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Notes</w:t>
      </w:r>
      <w:r>
        <w:rPr>
          <w:lang w:val="en_US" w:bidi="en_US"/>
        </w:rPr>
      </w:r>
    </w:p>
    <w:p>
      <w:pPr/>
      <w:r>
        <w:rPr>
          <w:lang w:val="en_US" w:bidi="en_US"/>
        </w:rPr>
      </w:r>
      <w:r>
        <w:rPr>
          <w:b/>
          <w:lang w:val="en_US" w:bidi="en_US"/>
        </w:rPr>
        <w:t>unfoldingWord® Translation Notes</w:t>
      </w:r>
      <w:r>
        <w:rPr>
          <w:lang w:val="en_US" w:bidi="en_US"/>
        </w:rPr>
        <w:t xml:space="preserve"> © 2022 unfoldingWord. Released under CC BY-SA 4.0 license. </w:t>
      </w:r>
      <w:r>
        <w:rPr>
          <w:lang w:val="en_US" w:bidi="en_US"/>
        </w:rPr>
        <w:t>unfoldingWord® Translation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Notes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Psalms - Introduction</w:t>
      </w:r>
      <w:r>
        <w:rPr>
          <w:lang w:val="en_US" w:bidi="en_US"/>
        </w:rPr>
      </w:r>
    </w:p>
    <w:p>
      <w:pPr>
        <w:pStyle w:val="Heading3"/>
      </w:pPr>
      <w:r>
        <w:rPr>
          <w:lang w:val="en_US" w:bidi="en_US"/>
        </w:rPr>
        <w:t>Part 1: General Introduction</w:t>
      </w:r>
      <w:r>
        <w:rPr>
          <w:lang w:val="en_US" w:bidi="en_US"/>
        </w:rPr>
      </w:r>
    </w:p>
    <w:p>
      <w:pPr>
        <w:pStyle w:val="Heading4"/>
      </w:pPr>
      <w:r>
        <w:rPr>
          <w:lang w:val="en_US" w:bidi="en_US"/>
        </w:rPr>
        <w:t>Outline of Psalms</w:t>
      </w:r>
      <w:r>
        <w:rPr>
          <w:lang w:val="en_US" w:bidi="en_US"/>
        </w:rPr>
      </w:r>
      <w:r>
        <w:rPr>
          <w:lang w:val="en_US" w:bidi="en_US"/>
        </w:rPr>
      </w:r>
    </w:p>
    <w:p>
      <w:pPr>
        <w:pStyle w:val="ListNumber"/>
        <w:numPr>
          <w:ilvl w:val="0"/>
          <w:numId w:val="14"/>
        </w:numPr>
        <w:spacing w:line="240" w:lineRule="auto"/>
        <w:ind w:left="720"/>
      </w:pPr>
      <w:r>
        <w:rPr>
          <w:lang w:val="en_US" w:bidi="en_US"/>
        </w:rPr>
      </w:r>
      <w:r>
        <w:rPr>
          <w:lang w:val="en_US" w:bidi="en_US"/>
        </w:rPr>
        <w:t>Book One (Psalms 1–41): Psalms of David</w:t>
      </w:r>
      <w:r>
        <w:rPr>
          <w:lang w:val="en_US" w:bidi="en_US"/>
        </w:rPr>
      </w:r>
    </w:p>
    <w:p>
      <w:pPr>
        <w:pStyle w:val="ListNumber"/>
        <w:spacing w:line="240" w:lineRule="auto"/>
        <w:ind w:left="720"/>
      </w:pPr>
      <w:r>
        <w:rPr>
          <w:lang w:val="en_US" w:bidi="en_US"/>
        </w:rPr>
      </w:r>
      <w:r>
        <w:rPr>
          <w:lang w:val="en_US" w:bidi="en_US"/>
        </w:rPr>
        <w:t>Book Two (Psalms 42–72): Mostly psalms of David</w:t>
      </w:r>
      <w:r>
        <w:rPr>
          <w:lang w:val="en_US" w:bidi="en_US"/>
        </w:rPr>
      </w:r>
    </w:p>
    <w:p>
      <w:pPr>
        <w:pStyle w:val="ListNumber"/>
        <w:spacing w:line="240" w:lineRule="auto"/>
        <w:ind w:left="720"/>
      </w:pPr>
      <w:r>
        <w:rPr>
          <w:lang w:val="en_US" w:bidi="en_US"/>
        </w:rPr>
      </w:r>
      <w:r>
        <w:rPr>
          <w:lang w:val="en_US" w:bidi="en_US"/>
        </w:rPr>
        <w:t>Book Three (Psalms 73–89): Psalms of Asaph, the Korahites, Ethan</w:t>
      </w:r>
      <w:r>
        <w:rPr>
          <w:lang w:val="en_US" w:bidi="en_US"/>
        </w:rPr>
      </w:r>
    </w:p>
    <w:p>
      <w:pPr>
        <w:pStyle w:val="ListNumber"/>
        <w:spacing w:line="240" w:lineRule="auto"/>
        <w:ind w:left="720"/>
      </w:pPr>
      <w:r>
        <w:rPr>
          <w:lang w:val="en_US" w:bidi="en_US"/>
        </w:rPr>
      </w:r>
      <w:r>
        <w:rPr>
          <w:lang w:val="en_US" w:bidi="en_US"/>
        </w:rPr>
        <w:t>Book Four (Psalms 90–106): Mostly anonymous psalms</w:t>
      </w:r>
      <w:r>
        <w:rPr>
          <w:lang w:val="en_US" w:bidi="en_US"/>
        </w:rPr>
      </w:r>
    </w:p>
    <w:p>
      <w:pPr>
        <w:pStyle w:val="ListNumber"/>
        <w:spacing w:line="240" w:lineRule="auto"/>
        <w:ind w:left="720"/>
      </w:pPr>
      <w:r>
        <w:rPr>
          <w:lang w:val="en_US" w:bidi="en_US"/>
        </w:rPr>
      </w:r>
      <w:r>
        <w:rPr>
          <w:lang w:val="en_US" w:bidi="en_US"/>
        </w:rPr>
        <w:t>Book Five (Psalms 107–150): Mostly anonymous, several psalms of David</w:t>
      </w:r>
      <w:r>
        <w:rPr>
          <w:lang w:val="en_US" w:bidi="en_US"/>
        </w:rPr>
      </w:r>
      <w:r>
        <w:rPr>
          <w:lang w:val="en_US" w:bidi="en_US"/>
        </w:rPr>
      </w:r>
    </w:p>
    <w:p>
      <w:pPr>
        <w:pStyle w:val="Heading4"/>
      </w:pPr>
      <w:r>
        <w:rPr>
          <w:lang w:val="en_US" w:bidi="en_US"/>
        </w:rPr>
        <w:t>What is the book of Psalms?</w:t>
      </w:r>
      <w:r>
        <w:rPr>
          <w:lang w:val="en_US" w:bidi="en_US"/>
        </w:rPr>
      </w:r>
    </w:p>
    <w:p>
      <w:pPr/>
      <w:r>
        <w:rPr>
          <w:lang w:val="en_US" w:bidi="en_US"/>
        </w:rPr>
      </w:r>
      <w:r>
        <w:rPr>
          <w:lang w:val="en_US" w:bidi="en_US"/>
        </w:rPr>
        <w:t>The book of Psalms is a collection of songs that are addressed to God or that speak about God. The word “psalm” comes from a Greek term that described a song that a person would sing while playing a stringed instrument. In many languages, the word now refers to the songs in this collection in the Bible. (All of the songs were written in Hebrew, but they are now called by a Greek name because at one point many Jews became speakers of Greek.) People often call the writers of these psalms “psalmists.”</w:t>
      </w:r>
      <w:r>
        <w:rPr>
          <w:lang w:val="en_US" w:bidi="en_US"/>
        </w:rPr>
      </w:r>
    </w:p>
    <w:p>
      <w:pPr>
        <w:pStyle w:val="Heading4"/>
      </w:pPr>
      <w:r>
        <w:rPr>
          <w:lang w:val="en_US" w:bidi="en_US"/>
        </w:rPr>
        <w:t>What title should translators use for this book?</w:t>
      </w:r>
      <w:r>
        <w:rPr>
          <w:lang w:val="en_US" w:bidi="en_US"/>
        </w:rPr>
      </w:r>
    </w:p>
    <w:p>
      <w:pPr/>
      <w:r>
        <w:rPr>
          <w:lang w:val="en_US" w:bidi="en_US"/>
        </w:rPr>
      </w:r>
      <w:r>
        <w:rPr>
          <w:lang w:val="en_US" w:bidi="en_US"/>
        </w:rPr>
        <w:t>Translators may use the traditional title of this book, “The Book of Psalms,” or just “Psalms.” Another possible title for this book is “Songs for Worship,” which expresses the meaning of the term “psalms” as it applies to the songs in this book. Translators may use a title that expresses that meaning in their own language, or they may choose to transliterate the term “psalms,” that is, to use that word and spell it the way it sounds in their own language.</w:t>
      </w:r>
      <w:r>
        <w:rPr>
          <w:lang w:val="en_US" w:bidi="en_US"/>
        </w:rPr>
      </w:r>
    </w:p>
    <w:p>
      <w:pPr>
        <w:pStyle w:val="Heading4"/>
      </w:pPr>
      <w:r>
        <w:rPr>
          <w:lang w:val="en_US" w:bidi="en_US"/>
        </w:rPr>
        <w:t>Why were the songs in this book written?</w:t>
      </w:r>
      <w:r>
        <w:rPr>
          <w:lang w:val="en_US" w:bidi="en_US"/>
        </w:rPr>
      </w:r>
    </w:p>
    <w:p>
      <w:pPr/>
      <w:r>
        <w:rPr>
          <w:lang w:val="en_US" w:bidi="en_US"/>
        </w:rPr>
      </w:r>
      <w:r>
        <w:rPr>
          <w:lang w:val="en_US" w:bidi="en_US"/>
        </w:rPr>
        <w:t>The psalmists composed these songs for a variety of reasons. In some psalms, they expressed their praise to God. In other psalms, they asked God for help and expressed confidence in his love and power. In still others, they confessed their sins and begged for mercy. The Israelites wrote some psalms to ask Yahweh to defeat their enemies. Other psalms celebrated the event of a new king beginning his reign. They wrote some psalms to instruct people on how to be wise by honoring Yahweh and obeying his law. Pilgrims sang some of the psalms while traveling to Jerusalem to worship there. Psalms written for all of these reasons became songs that people sang to worship Yahweh at his temple. Many songs that people found especially meaningful and enjoyable to sing in temple worship were collected together into this book, which has become part of the Bible.</w:t>
      </w:r>
      <w:r>
        <w:rPr>
          <w:lang w:val="en_US" w:bidi="en_US"/>
        </w:rPr>
      </w:r>
    </w:p>
    <w:p>
      <w:pPr>
        <w:pStyle w:val="Heading4"/>
      </w:pPr>
      <w:r>
        <w:rPr>
          <w:lang w:val="en_US" w:bidi="en_US"/>
        </w:rPr>
        <w:t>When were the songs in the book of Psalms written?</w:t>
      </w:r>
      <w:r>
        <w:rPr>
          <w:lang w:val="en_US" w:bidi="en_US"/>
        </w:rPr>
      </w:r>
    </w:p>
    <w:p>
      <w:pPr/>
      <w:r>
        <w:rPr>
          <w:lang w:val="en_US" w:bidi="en_US"/>
        </w:rPr>
      </w:r>
      <w:r>
        <w:rPr>
          <w:lang w:val="en_US" w:bidi="en_US"/>
        </w:rPr>
        <w:t>The psalms were written over a long period of time. Moses probably wrote the earliest psalm around 1400 B.C. David and Asaph wrote their psalms between 1020 and 975 B.C. The Korahites may have written their psalms before Jerusalem was destroyed and the Jews were exiled to Babylon in 587 B.C. Psalm 126 appears to come from the period after the exile, which ended in 538 B.C.</w:t>
      </w:r>
      <w:r>
        <w:rPr>
          <w:lang w:val="en_US" w:bidi="en_US"/>
        </w:rPr>
      </w:r>
    </w:p>
    <w:p>
      <w:pPr>
        <w:pStyle w:val="Heading4"/>
      </w:pPr>
      <w:r>
        <w:rPr>
          <w:lang w:val="en_US" w:bidi="en_US"/>
        </w:rPr>
        <w:t>Why do some versions number the psalms differently from others?</w:t>
      </w:r>
      <w:r>
        <w:rPr>
          <w:lang w:val="en_US" w:bidi="en_US"/>
        </w:rPr>
      </w:r>
    </w:p>
    <w:p>
      <w:pPr/>
      <w:r>
        <w:rPr>
          <w:lang w:val="en_US" w:bidi="en_US"/>
        </w:rPr>
      </w:r>
      <w:r>
        <w:rPr>
          <w:lang w:val="en_US" w:bidi="en_US"/>
        </w:rPr>
        <w:t>From ancient times, people have numbered the psalms in different ways. The Jews numbered the psalms in Hebrew in one way. When the psalms were translated into Greek, they were numbered in a different way. Also, the people who compiled and transmitted the book of Psalms seem to have wanted a round number of 150 psalms, and they divided and combined individual psalms in order to achieve that total. This was done in different ways in different versions. For example, in the traditional Hebrew text, Psalms 42 and 43 are presented as separate psalms while Psalm 116 is presented as a single psalm. In the ancient Greek version, Psalms 42 and 43 are a single psalm and Psalm 116 is presented in parts as two different psalms. The Hebrew and Greek numbering and the divisions and combinations of some psalms were passed down through the centuries, and a variety of systems are in use today. If a translation of the Bible exists in your region, you may wish to use the system that it uses. If a translation of the Bible does not exist in your region, you may wish to use the system that the ULT uses.</w:t>
      </w:r>
      <w:r>
        <w:rPr>
          <w:lang w:val="en_US" w:bidi="en_US"/>
        </w:rPr>
      </w:r>
    </w:p>
    <w:p>
      <w:pPr>
        <w:pStyle w:val="Heading3"/>
      </w:pPr>
      <w:r>
        <w:rPr>
          <w:lang w:val="en_US" w:bidi="en_US"/>
        </w:rPr>
        <w:t>Part 2: Religious and Cultural Concepts in This Book</w:t>
      </w:r>
      <w:r>
        <w:rPr>
          <w:lang w:val="en_US" w:bidi="en_US"/>
        </w:rPr>
      </w:r>
    </w:p>
    <w:p>
      <w:pPr/>
      <w:r>
        <w:rPr>
          <w:lang w:val="en_US" w:bidi="en_US"/>
        </w:rPr>
      </w:r>
      <w:r>
        <w:rPr>
          <w:lang w:val="en_US" w:bidi="en_US"/>
        </w:rPr>
        <w:t>Most of the psalms were written in one of a few basic forms that were common in ancient Hebrew songwriting. These forms allowed the biblical songwriters to structure a creative expression of the powerful emotions and intense spiritual sensations that arose from their deep experiences with God. Psalmists used specific forms for specific purposes.</w:t>
      </w:r>
      <w:r>
        <w:rPr>
          <w:lang w:val="en_US" w:bidi="en_US"/>
        </w:rPr>
      </w:r>
    </w:p>
    <w:p>
      <w:pPr/>
      <w:r>
        <w:rPr>
          <w:lang w:val="en_US" w:bidi="en_US"/>
        </w:rPr>
      </w:r>
      <w:r>
        <w:rPr>
          <w:lang w:val="en_US" w:bidi="en_US"/>
        </w:rPr>
        <w:t>Notes to individual psalms will suggest what form they use. (Some psalms combine or adapt the basic forms.) Recognizing from the form the type of situation that the psalmist was addressing will help translators understand and appreciate each psalm as a whole in order to translate it effectively into their language.</w:t>
      </w:r>
      <w:r>
        <w:rPr>
          <w:lang w:val="en_US" w:bidi="en_US"/>
        </w:rPr>
      </w:r>
    </w:p>
    <w:p>
      <w:pPr>
        <w:pStyle w:val="Heading4"/>
      </w:pPr>
      <w:r>
        <w:rPr>
          <w:lang w:val="en_US" w:bidi="en_US"/>
        </w:rPr>
        <w:t>Psalms of supplication (laments)</w:t>
      </w:r>
      <w:r>
        <w:rPr>
          <w:lang w:val="en_US" w:bidi="en_US"/>
        </w:rPr>
      </w:r>
    </w:p>
    <w:p>
      <w:pPr/>
      <w:r>
        <w:rPr>
          <w:lang w:val="en_US" w:bidi="en_US"/>
        </w:rPr>
      </w:r>
      <w:r>
        <w:rPr>
          <w:lang w:val="en_US" w:bidi="en_US"/>
        </w:rPr>
        <w:t>The most common type of psalm in this collection is a plea for God’s help in a time of trouble. About one third of the psalms fit this type. These are often called “psalms of supplication” or “laments.” Many begin with a cry for help. The psalmist calls out to God, begging for rescue in urgent and emotional tones. The psalmist may then describe the troubles he is experiencing, but he may also make a statement of trust, expressing his confidence in God’s goodness and power despite these difficulties. He may ask God to do something specific to help him. He may say that God should do this because he is innocent of any wrongdoing. He may promise to praise God publicly once he has received his help. Not every psalm of supplication has all of these elements, and the elements that are present may appear in a variety of orders. Nevertheless, in these psalms of supplication, there is a recognizable basic pattern of calling for help from a standpoint of trust.</w:t>
      </w:r>
      <w:r>
        <w:rPr>
          <w:lang w:val="en_US" w:bidi="en_US"/>
        </w:rPr>
      </w:r>
    </w:p>
    <w:p>
      <w:pPr>
        <w:pStyle w:val="Heading4"/>
      </w:pPr>
      <w:r>
        <w:rPr>
          <w:lang w:val="en_US" w:bidi="en_US"/>
        </w:rPr>
        <w:t>Psalms of thanksgiving</w:t>
      </w:r>
      <w:r>
        <w:rPr>
          <w:lang w:val="en_US" w:bidi="en_US"/>
        </w:rPr>
      </w:r>
    </w:p>
    <w:p>
      <w:pPr/>
      <w:r>
        <w:rPr>
          <w:lang w:val="en_US" w:bidi="en_US"/>
        </w:rPr>
      </w:r>
      <w:r>
        <w:rPr>
          <w:lang w:val="en_US" w:bidi="en_US"/>
        </w:rPr>
        <w:t>People who had promised to praise God publicly for his help sang another kind of psalm in order to do that. Those psalms are often called “psalms of thanksgiving.” They too are composed from a number of common elements. There may be an opening summary statement that God helped the psalmist when he was in trouble. The psalmist may call others to join him in praising God for this. He may describe the trouble he was in and state specifically that he asked God to help him. He may then depict, often through vivid imagery, how God helped him, and he may conclude with an expression of praise and thanks. Once again, not every psalm of thanksgiving has all of these elements, and the elements that are present may appear in a variety of orders, but a basic pattern is recognizable.</w:t>
      </w:r>
      <w:r>
        <w:rPr>
          <w:lang w:val="en_US" w:bidi="en_US"/>
        </w:rPr>
      </w:r>
    </w:p>
    <w:p>
      <w:pPr>
        <w:pStyle w:val="Heading4"/>
      </w:pPr>
      <w:r>
        <w:rPr>
          <w:lang w:val="en_US" w:bidi="en_US"/>
        </w:rPr>
        <w:t>Psalms of praise</w:t>
      </w:r>
      <w:r>
        <w:rPr>
          <w:lang w:val="en_US" w:bidi="en_US"/>
        </w:rPr>
      </w:r>
    </w:p>
    <w:p>
      <w:pPr/>
      <w:r>
        <w:rPr>
          <w:lang w:val="en_US" w:bidi="en_US"/>
        </w:rPr>
      </w:r>
      <w:r>
        <w:rPr>
          <w:lang w:val="en_US" w:bidi="en_US"/>
        </w:rPr>
        <w:t>The third basic type of song in this book is often called a “psalm of praise.” Its focus is not on the writer and his situation but on God and his worthiness to be worshiped. In a psalm of praise, the writer calls other people to worship God with him, and he gives reasons why they should do that. The essential dynamic of psalms of praise is alternation between calls to worship and reasons to worship (though some of them consist almost entirely of a call to worship). A reason to worship is typically introduced with the term “for.” Psalm 47:5–6 say, for example, “Sing praise to our king, sing praise! For God is the king of all of the earth.” One particular type of praise psalm is a “song of Zion,” which celebrates Mount Zion and the city of Jerusalem and the temple there as the center of God’s presence and rule over the earth.</w:t>
      </w:r>
      <w:r>
        <w:rPr>
          <w:lang w:val="en_US" w:bidi="en_US"/>
        </w:rPr>
      </w:r>
    </w:p>
    <w:p>
      <w:pPr>
        <w:pStyle w:val="Heading4"/>
      </w:pPr>
      <w:r>
        <w:rPr>
          <w:lang w:val="en_US" w:bidi="en_US"/>
        </w:rPr>
        <w:t>Psalms of trust</w:t>
      </w:r>
      <w:r>
        <w:rPr>
          <w:lang w:val="en_US" w:bidi="en_US"/>
        </w:rPr>
      </w:r>
    </w:p>
    <w:p>
      <w:pPr/>
      <w:r>
        <w:rPr>
          <w:lang w:val="en_US" w:bidi="en_US"/>
        </w:rPr>
      </w:r>
      <w:r>
        <w:rPr>
          <w:lang w:val="en_US" w:bidi="en_US"/>
        </w:rPr>
        <w:t>A psalmist may sometimes expand one element of a basic form so that it fills all or most of a psalm. For example, psalmists who asked God for help often expressed their trust in him. Some psalms consist almost entirely of an expression of trust. The troubles of the psalmist may be dimly perceptible in the background, but these psalms are essentially calm, stately affirmations of reliance on God. They are therefore called “psalms of trust.”</w:t>
      </w:r>
      <w:r>
        <w:rPr>
          <w:lang w:val="en_US" w:bidi="en_US"/>
        </w:rPr>
      </w:r>
    </w:p>
    <w:p>
      <w:pPr>
        <w:pStyle w:val="Heading4"/>
      </w:pPr>
      <w:r>
        <w:rPr>
          <w:lang w:val="en_US" w:bidi="en_US"/>
        </w:rPr>
        <w:t>Penitential psalms</w:t>
      </w:r>
      <w:r>
        <w:rPr>
          <w:lang w:val="en_US" w:bidi="en_US"/>
        </w:rPr>
      </w:r>
    </w:p>
    <w:p>
      <w:pPr/>
      <w:r>
        <w:rPr>
          <w:lang w:val="en_US" w:bidi="en_US"/>
        </w:rPr>
      </w:r>
      <w:r>
        <w:rPr>
          <w:lang w:val="en_US" w:bidi="en_US"/>
        </w:rPr>
        <w:t>Sometimes a psalmist recognizes that the trouble that he is experiencing is the result of sin that he has committed. In addition to difficulties that are consequences of his sin or punishments for it, he is deeply troubled by guilt. He asks God to forgive him and restore him. Expressing sorrow for doing wrong is sometimes called “penitence,” and so such psalms are sometimes called “penitential psalms.” They are a specific kind of psalm of supplication.</w:t>
      </w:r>
      <w:r>
        <w:rPr>
          <w:lang w:val="en_US" w:bidi="en_US"/>
        </w:rPr>
      </w:r>
    </w:p>
    <w:p>
      <w:pPr>
        <w:pStyle w:val="Heading4"/>
      </w:pPr>
      <w:r>
        <w:rPr>
          <w:lang w:val="en_US" w:bidi="en_US"/>
        </w:rPr>
        <w:t>Imprecatory psalms</w:t>
      </w:r>
      <w:r>
        <w:rPr>
          <w:lang w:val="en_US" w:bidi="en_US"/>
        </w:rPr>
      </w:r>
    </w:p>
    <w:p>
      <w:pPr/>
      <w:r>
        <w:rPr>
          <w:lang w:val="en_US" w:bidi="en_US"/>
        </w:rPr>
      </w:r>
      <w:r>
        <w:rPr>
          <w:lang w:val="en_US" w:bidi="en_US"/>
        </w:rPr>
        <w:t>Sometimes psalmists who are troubled by wicked enemies become concerned not only for their own survival but for God’s reputation for upholding justice. If treacherous people succeed and prosper, others may question whether God is good and powerful enough to vindicate the righteous and punish the wicked. Those others may then choose to act wickedly themselves, and the entire society will become violent and corrupt. So a psalm of supplication for deliverance from enemies may include a call for God to destroy the wicked. That kind of request is sometimes called an “imprecation.” When this call expands and becomes the major element of a composition, that psalm may be called an “imprecatory psalm.” Christian readers of such psalms, knowing that Jesus told his followers to love their enemies, are often troubled by the call for God to destroy wicked people. It is important to appreciate that psalmist is not asking for revenge. He is asking God to demonstrate his justice.</w:t>
      </w:r>
      <w:r>
        <w:rPr>
          <w:lang w:val="en_US" w:bidi="en_US"/>
        </w:rPr>
      </w:r>
    </w:p>
    <w:p>
      <w:pPr>
        <w:pStyle w:val="Heading4"/>
      </w:pPr>
      <w:r>
        <w:rPr>
          <w:lang w:val="en_US" w:bidi="en_US"/>
        </w:rPr>
        <w:t>Wisdom psalms</w:t>
      </w:r>
      <w:r>
        <w:rPr>
          <w:lang w:val="en_US" w:bidi="en_US"/>
        </w:rPr>
      </w:r>
    </w:p>
    <w:p>
      <w:pPr/>
      <w:r>
        <w:rPr>
          <w:lang w:val="en_US" w:bidi="en_US"/>
        </w:rPr>
      </w:r>
      <w:r>
        <w:rPr>
          <w:lang w:val="en_US" w:bidi="en_US"/>
        </w:rPr>
        <w:t>Some psalms make a practical application of the truth about God’s justice. They teach their listeners about the two very different fates that await wicked people and righteous people. These psalms urge their audiences to cultivate wisdom (the ability to choose the right course in life) by fearing God, that is, by having great reverence for God and obeying him. While some wisdom psalms present their teaching within the framework of one of the basic types, other wisdom psalms are different. They are addressed to people, rather than to God, and they consist essentially of teaching rather than of supplication, thanksgiving, or praise. One type of psalm that is similar to a wisdom psalm depicts God assembling and addressing the Israelites, commending those who are faithfully obeying his covenant but warning those who are acting wickedly.</w:t>
      </w:r>
      <w:r>
        <w:rPr>
          <w:lang w:val="en_US" w:bidi="en_US"/>
        </w:rPr>
      </w:r>
    </w:p>
    <w:p>
      <w:pPr>
        <w:pStyle w:val="Heading4"/>
      </w:pPr>
      <w:r>
        <w:rPr>
          <w:lang w:val="en_US" w:bidi="en_US"/>
        </w:rPr>
        <w:t>Royal psalms</w:t>
      </w:r>
      <w:r>
        <w:rPr>
          <w:lang w:val="en_US" w:bidi="en_US"/>
        </w:rPr>
      </w:r>
    </w:p>
    <w:p>
      <w:pPr/>
      <w:r>
        <w:rPr>
          <w:lang w:val="en_US" w:bidi="en_US"/>
        </w:rPr>
      </w:r>
      <w:r>
        <w:rPr>
          <w:lang w:val="en_US" w:bidi="en_US"/>
        </w:rPr>
        <w:t>God’s power and goodness can be questioned in a psalm of supplication, vindicated in a psalm of thanksgiving, and celebrated in a psalm of praise. Some praise psalms celebrate how God is enthroned as king above all the earth and how, from that position of authority, he exercises his power on behalf of justice and helps needy people. The description of God’s enthronement as a reason to worship can expand to fill an entire psalm of praise. When it does, the psalm may be known as a “divine enthronement psalm” or “royal psalm.” Another type of royal psalm is a prayer for God to help the Israelite king uphold justice and help needy people as God’s representative on earth. This type of royal psalm, a specific kind of psalm of supplication, may also ask God to defeat the king’s foreign enemies so that he can continue to rule. Some such psalms celebrate the occasion of a new king beginning his rule.</w:t>
      </w:r>
      <w:r>
        <w:rPr>
          <w:lang w:val="en_US" w:bidi="en_US"/>
        </w:rPr>
      </w:r>
    </w:p>
    <w:p>
      <w:pPr>
        <w:pStyle w:val="Heading4"/>
      </w:pPr>
      <w:r>
        <w:rPr>
          <w:lang w:val="en_US" w:bidi="en_US"/>
        </w:rPr>
        <w:t>Styles of psalms</w:t>
      </w:r>
      <w:r>
        <w:rPr>
          <w:lang w:val="en_US" w:bidi="en_US"/>
        </w:rPr>
      </w:r>
    </w:p>
    <w:p>
      <w:pPr/>
      <w:r>
        <w:rPr>
          <w:lang w:val="en_US" w:bidi="en_US"/>
        </w:rPr>
      </w:r>
      <w:r>
        <w:rPr>
          <w:lang w:val="en_US" w:bidi="en_US"/>
        </w:rPr>
        <w:t>The background information that the book of Psalms provides about many of the songs in this collection (see the discussion of “superscriptions” in Part 3 of this introduction) sometimes includes a description of the style of a psalm.</w:t>
      </w:r>
      <w:r>
        <w:rPr>
          <w:lang w:val="en_US" w:bidi="en_US"/>
        </w:rPr>
      </w:r>
    </w:p>
    <w:p>
      <w:pPr/>
      <w:r>
        <w:rPr>
          <w:lang w:val="en_US" w:bidi="en_US"/>
        </w:rPr>
      </w:r>
      <w:r>
        <w:rPr>
          <w:lang w:val="en_US" w:bidi="en_US"/>
        </w:rPr>
        <w:t>In several cases, a psalm is identified as a “maskil.” Biblical scholars have different understandings of what that term means. Some say it means “to instruct,” while others say that the word refers to the skill used in creating the psalm. Still others think it means that meditation should be used in reading this psalm. Since the meaning is not certain, in your translation, you may wish to represent this word in its Hebrew form, as the ULT and UST do, and spell it the way it sounds in your language.</w:t>
      </w:r>
      <w:r>
        <w:rPr>
          <w:lang w:val="en_US" w:bidi="en_US"/>
        </w:rPr>
      </w:r>
    </w:p>
    <w:p>
      <w:pPr/>
      <w:r>
        <w:rPr>
          <w:lang w:val="en_US" w:bidi="en_US"/>
        </w:rPr>
      </w:r>
      <w:r>
        <w:rPr>
          <w:lang w:val="en_US" w:bidi="en_US"/>
        </w:rPr>
        <w:t>In several other cases, a psalm is identified as a “miktam.” The exact meaning of this term is also uncertain. Some scholars think it may refer to a kind of writing or musical style, while others suggest it describes the psalm’s tone or purpose. It may mean that a psalm is a prayer for protection or a song of confidence. Since the meaning is not certain, you may wish to represent this word as well in its Hebrew form and spell it the way it sounds in your language.</w:t>
      </w:r>
      <w:r>
        <w:rPr>
          <w:lang w:val="en_US" w:bidi="en_US"/>
        </w:rPr>
      </w:r>
    </w:p>
    <w:p>
      <w:pPr/>
      <w:r>
        <w:rPr>
          <w:lang w:val="en_US" w:bidi="en_US"/>
        </w:rPr>
      </w:r>
      <w:r>
        <w:rPr>
          <w:lang w:val="en_US" w:bidi="en_US"/>
        </w:rPr>
        <w:t>Fifteen short psalms, collected together as Psalms 120–134, are each called a “song of ascents.” Most interpreters understand this title to mean that they were customarily sung by pilgrims on their way to Jerusalem for the great festivals of Passover, Pentecost, and Tabernacles. (The term “ascents” is used because going up to Jerusalem involved a climb of about 3,000 feet up Mount Zion.) These songs are written in a variety of forms, and while many of them refer directly to the journey and the festivals, they also speak about a broad range of other experiences. So this description refers as much to the occasion of these psalms as their style, although they are generally short and communal.</w:t>
      </w:r>
      <w:r>
        <w:rPr>
          <w:lang w:val="en_US" w:bidi="en_US"/>
        </w:rPr>
      </w:r>
    </w:p>
    <w:p>
      <w:pPr/>
      <w:r>
        <w:rPr>
          <w:lang w:val="en_US" w:bidi="en_US"/>
        </w:rPr>
      </w:r>
      <w:r>
        <w:rPr>
          <w:lang w:val="en_US" w:bidi="en_US"/>
        </w:rPr>
        <w:t>Several of the psalms follow a pattern in which the 22 letters of the Hebrew alphabet begin each poetic line, each half-line, every second line, or even every eight lines in a row. This pattern is known as an “acrostic,” from a Greek term that describes the start of a line of poetry. The alphabetic pattern may be used as an aid to memory, and it may also depict a composition as speaking comprehensively about a subject. The background information that the book of Psalms provides does not identify these psalms as having been written in this style, since this would have been obvious to the original Hebrew audience, but notes to these psalms will identify them as acrostics.</w:t>
      </w:r>
      <w:r>
        <w:rPr>
          <w:lang w:val="en_US" w:bidi="en_US"/>
        </w:rPr>
      </w:r>
    </w:p>
    <w:p>
      <w:pPr>
        <w:pStyle w:val="Heading3"/>
      </w:pPr>
      <w:r>
        <w:rPr>
          <w:lang w:val="en_US" w:bidi="en_US"/>
        </w:rPr>
        <w:t>Part 3: Translation Issues in This Book</w:t>
      </w:r>
      <w:r>
        <w:rPr>
          <w:lang w:val="en_US" w:bidi="en_US"/>
        </w:rPr>
      </w:r>
    </w:p>
    <w:p>
      <w:pPr>
        <w:pStyle w:val="Heading4"/>
      </w:pPr>
      <w:r>
        <w:rPr>
          <w:lang w:val="en_US" w:bidi="en_US"/>
        </w:rPr>
        <w:t>How should translators represent the poetry in the book of Psalms?</w:t>
      </w:r>
      <w:r>
        <w:rPr>
          <w:lang w:val="en_US" w:bidi="en_US"/>
        </w:rPr>
      </w:r>
    </w:p>
    <w:p>
      <w:pPr/>
      <w:r>
        <w:rPr>
          <w:lang w:val="en_US" w:bidi="en_US"/>
        </w:rPr>
      </w:r>
      <w:r>
        <w:rPr>
          <w:lang w:val="en_US" w:bidi="en_US"/>
        </w:rPr>
        <w:t>The psalms, as the words to songs, are poetry. Hebrew poetry was based on the repetition of ideas. Typically the first part of a line would say something, and the second part of that line would repeat the same idea in different words. (In some cases, the second part of a line may elaborate on the idea in the first part or state something contrasting.) Translation teams must decide how to represent the lines in which both parts express the same idea. Readers may think that the psalmist is saying something different in the second part of the line but not be able to figure out what that is, since the psalmist is actually not doing that. So one approach is to combine the two parts into a single statement of the idea. However, to show readers the character of Hebrew poetry, it may be preferable to include both phrases in your translation rather than combining them. (This can be valuable in many cases because the second part, while restating the idea, often advances or intensifies it in some way.) Often the term “and” connects the two parts, and it may be clearer in your language to connect them with a different term in order to show that the second part of the line is repeating the idea in the first part, not saying something different. For example, Psalm 19:1 says, “The heavens are declaring the glory of God, and the sky is proclaiming the work of his hands.” A translation might say, “The heavens are declaring the glory of God; indeed, the sky is proclaiming the work of his hands.”</w:t>
      </w:r>
      <w:r>
        <w:rPr>
          <w:lang w:val="en_US" w:bidi="en_US"/>
        </w:rPr>
      </w:r>
    </w:p>
    <w:p>
      <w:pPr/>
      <w:r>
        <w:rPr>
          <w:lang w:val="en_US" w:bidi="en_US"/>
        </w:rPr>
      </w:r>
      <w:r>
        <w:rPr>
          <w:lang w:val="en_US" w:bidi="en_US"/>
        </w:rPr>
        <w:t>Translation teams must also decide whether to try to represent the poetry in the Psalms in a poetic form that is characteristic of their own language. This is often difficult to do, since poetic forms vary so much from one language to another. Unless poetry in the translators’ language happens to be very similar to Hebrew poetry, a common approach is to represent the psalms as prose, that is, as ordinary language, but to format them in a way that shows they are poetry in the original language. The ULT and UST do that by setting each line farther to the right on the page than regular text. They indent the second part of a line (and a third part, if there is one) farther to the right than the first part of the line. Translators may have conventions in their own languages and cultures that will allow them to translate the psalms as ordinary language but display them as poetry.</w:t>
      </w:r>
      <w:r>
        <w:rPr>
          <w:lang w:val="en_US" w:bidi="en_US"/>
        </w:rPr>
      </w:r>
    </w:p>
    <w:p>
      <w:pPr/>
      <w:r>
        <w:rPr>
          <w:lang w:val="en_US" w:bidi="en_US"/>
        </w:rPr>
      </w:r>
      <w:r>
        <w:rPr>
          <w:lang w:val="en_US" w:bidi="en_US"/>
        </w:rPr>
        <w:t>However translation teams decide to represent the poetry in the Psalms, it is valuable to retain the images that the psalmists use, such as God being like a shepherd or like a huge rock. These images reflect the original cultural and historical context of the Bible, which is helpful background for readers to have in order to understand what the Bible is saying. In many cases the images are used in various parts of the Bible with similar meaning but significant shades of difference, and it is helpful for readers to see how the biblical writers are using images in these different ways. So if an image communicates well in your language, please use it in your translation. If not, consider expressing it as a comparison. For example, for the statement in Psalm 23:1, “Yahweh is my shepherd,” you might say, “Yahweh cares for me as a shepherd cares for his sheep.” For the statement in Psalm 18:2, “Yahweh is my rock,” you might say, “Yahweh to me is like a high rock that I can climb up to reach safety from danger.”</w:t>
      </w:r>
      <w:r>
        <w:rPr>
          <w:lang w:val="en_US" w:bidi="en_US"/>
        </w:rPr>
      </w:r>
    </w:p>
    <w:p>
      <w:pPr>
        <w:pStyle w:val="Heading4"/>
      </w:pPr>
      <w:r>
        <w:rPr>
          <w:lang w:val="en_US" w:bidi="en_US"/>
        </w:rPr>
        <w:t>How should translators represent the introductions that many psalms have?</w:t>
      </w:r>
      <w:r>
        <w:rPr>
          <w:lang w:val="en_US" w:bidi="en_US"/>
        </w:rPr>
      </w:r>
    </w:p>
    <w:p>
      <w:pPr/>
      <w:r>
        <w:rPr>
          <w:lang w:val="en_US" w:bidi="en_US"/>
        </w:rPr>
      </w:r>
      <w:r>
        <w:rPr>
          <w:lang w:val="en_US" w:bidi="en_US"/>
        </w:rPr>
        <w:t>In many cases, information about a psalm is provided before the beginning of the psalm. This information is sometimes called a “superscription.” That term describes something that is written above something else.</w:t>
      </w:r>
      <w:r>
        <w:rPr>
          <w:lang w:val="en_US" w:bidi="en_US"/>
        </w:rPr>
      </w:r>
    </w:p>
    <w:p>
      <w:pPr/>
      <w:r>
        <w:rPr>
          <w:lang w:val="en_US" w:bidi="en_US"/>
        </w:rPr>
      </w:r>
      <w:r>
        <w:rPr>
          <w:lang w:val="en_US" w:bidi="en_US"/>
        </w:rPr>
        <w:t>Some versions do not give verse numbers to the superscriptions, while other versions do. If a translation of the Bible exists in your region, you may wish to do what it does. If a translation of the Bible does not exist in your region, you may wish to do what the ULT does. Whether or not translators give the superscriptions in the Psalms verse numbers, they should consider them as part of the divinely inspired biblical text. They may wish to use special formatting to show that they are not part of the original composition of the psalm. The ULT does this by putting them in italics.</w:t>
      </w:r>
      <w:r>
        <w:rPr>
          <w:lang w:val="en_US" w:bidi="en_US"/>
        </w:rPr>
      </w:r>
    </w:p>
    <w:p>
      <w:pPr/>
      <w:r>
        <w:rPr>
          <w:lang w:val="en_US" w:bidi="en_US"/>
        </w:rPr>
      </w:r>
      <w:r>
        <w:rPr>
          <w:lang w:val="en_US" w:bidi="en_US"/>
        </w:rPr>
        <w:t>Translators should use care in translating the phrases in superscriptions that associate a psalm with a person. For example, about half of the psalms are called a “psalm of David” or simply “Of David.” This may mean that King David wrote them. However, it could also mean that someone else wrote the psalm for David, or that the psalm was written in the same style that David used when he wrote songs. Translators can be more confident that this expression means that David wrote the psalm when the superscription describes a historical situation in David’s life as the occasion of its composition. The UST models various ways to translate the phrases that associate a psalm with a person, sometimes with expressions that could allow a range of meanings (“A psalm of David”) and sometimes with more specific expressions (“David wrote this psalm when …”).</w:t>
      </w:r>
      <w:r>
        <w:rPr>
          <w:lang w:val="en_US" w:bidi="en_US"/>
        </w:rPr>
      </w:r>
    </w:p>
    <w:p>
      <w:pPr/>
      <w:r>
        <w:rPr>
          <w:lang w:val="en_US" w:bidi="en_US"/>
        </w:rPr>
      </w:r>
      <w:r>
        <w:rPr>
          <w:lang w:val="en_US" w:bidi="en_US"/>
        </w:rPr>
        <w:t>Some superscriptions give instructions about how a psalm should be played and sung. They may tell which instruments, singers, or melodies should be used for that psalm. The superscriptions to about a third of the psalms indicate that they are “for the chief musician.” This suggests that while they were originally composed in a variety of life situations, they have been collected for use in temple worship. The ULT and UST model how the technical terms in the superscription about performance can be translated in either a form-based or meaning-based way.</w:t>
      </w:r>
      <w:r>
        <w:rPr>
          <w:lang w:val="en_US" w:bidi="en_US"/>
        </w:rPr>
      </w:r>
    </w:p>
    <w:p>
      <w:pPr/>
      <w:r>
        <w:rPr>
          <w:lang w:val="en_US" w:bidi="en_US"/>
        </w:rPr>
      </w:r>
      <w:r>
        <w:rPr>
          <w:lang w:val="en_US" w:bidi="en_US"/>
        </w:rPr>
        <w:t>Some biblical scholars suggest that these musical instructions apply to the previous psalm rather than to the psalm that immediately follows them. For example, the current superscription to Psalm 4 reads, “For the director, with stringed instruments. Of David.” The phrases “For the chief musician; with stringed instruments” may belong at the end of Psalm 3, so that the superscription to Psalm 4 would be just “Of David.” Similarly, the superscription to Psalm 5 may be just “A psalm of David,” and the musical instructions “For the chief musician; on the flutes” may belong at the end of Psalm 4. This suggestion is a matter of ongoing scholarly debate, and Bible publishers have so far not adopted it, so these resources treat the entire traditional superscriptions as applying to the psalms that immediately follow them. However, you may wish to consider the merits of this suggestion and make your own decision about it as a translation team.</w:t>
      </w:r>
      <w:r>
        <w:rPr>
          <w:lang w:val="en_US" w:bidi="en_US"/>
        </w:rPr>
      </w:r>
    </w:p>
    <w:p>
      <w:pPr>
        <w:pStyle w:val="Heading4"/>
      </w:pPr>
      <w:r>
        <w:rPr>
          <w:lang w:val="en_US" w:bidi="en_US"/>
        </w:rPr>
        <w:t>“Selah” and “Higgaion”</w:t>
      </w:r>
      <w:r>
        <w:rPr>
          <w:lang w:val="en_US" w:bidi="en_US"/>
        </w:rPr>
      </w:r>
    </w:p>
    <w:p>
      <w:pPr/>
      <w:r>
        <w:rPr>
          <w:lang w:val="en_US" w:bidi="en_US"/>
        </w:rPr>
      </w:r>
      <w:r>
        <w:rPr>
          <w:lang w:val="en_US" w:bidi="en_US"/>
        </w:rPr>
        <w:t>The terms “Selah” and “Higgaion” occur within many psalms. They seem to be musical terms inserted as directions for singers and musicians. Scholars do not agree as to their exact meaning. For this reason, rather than try to translate them, translators may decide to include the Hebrew words and spell them the way they sound in their language or leave them out.</w:t>
      </w:r>
      <w:r>
        <w:rPr>
          <w:lang w:val="en_US" w:bidi="en_US"/>
        </w:rPr>
      </w:r>
    </w:p>
    <w:p>
      <w:pPr>
        <w:pStyle w:val="Heading4"/>
      </w:pPr>
      <w:r>
        <w:rPr>
          <w:lang w:val="en_US" w:bidi="en_US"/>
        </w:rPr>
        <w:t>How should translators represent passages in the psalms that look forward to the Messiah?</w:t>
      </w:r>
      <w:r>
        <w:rPr>
          <w:lang w:val="en_US" w:bidi="en_US"/>
        </w:rPr>
      </w:r>
    </w:p>
    <w:p>
      <w:pPr/>
      <w:r>
        <w:rPr>
          <w:lang w:val="en_US" w:bidi="en_US"/>
        </w:rPr>
      </w:r>
      <w:r>
        <w:rPr>
          <w:lang w:val="en_US" w:bidi="en_US"/>
        </w:rPr>
        <w:t>New Testament writers quote many passages from the psalms as prophecies about the Messiah, Jesus Christ. The psalms that contain these prophecies are therefore sometimes called “Messianic psalms.” In translating them, translators should take care not to limit the potential meaning only to the original writer. For example, David says in Psalm 16:10, “You will not hand over your godly one to see the pit.” In speaking to Yahweh, he is referring initially to himself in the third person as “your godly one.” In some languages, a speaker would not refer to himself in the third person in this way, and translators of the Bible into those languages might ordinarily use an expression such as “me, your godly one.” However, Peter cites this statement in Acts 2:27 as a prophecy of the Messiah. So it would be preferable to translate the phrase “your godly one” with a phrase such as “any godly person who belongs to you.”</w:t>
      </w:r>
      <w:r>
        <w:rPr>
          <w:lang w:val="en_US" w:bidi="en_US"/>
        </w:rPr>
      </w:r>
    </w:p>
    <w:p>
      <w:pPr>
        <w:pStyle w:val="Heading4"/>
      </w:pPr>
      <w:r>
        <w:rPr>
          <w:lang w:val="en_US" w:bidi="en_US"/>
        </w:rPr>
        <w:t>“shall”</w:t>
      </w:r>
      <w:r>
        <w:rPr>
          <w:lang w:val="en_US" w:bidi="en_US"/>
        </w:rPr>
      </w:r>
    </w:p>
    <w:p>
      <w:pPr/>
      <w:r>
        <w:rPr>
          <w:lang w:val="en_US" w:bidi="en_US"/>
        </w:rPr>
      </w:r>
      <w:r>
        <w:rPr>
          <w:lang w:val="en_US" w:bidi="en_US"/>
        </w:rPr>
        <w:t>The ULT represents the Hebrew instructional verb form with the English helping verb “shall.” For example, when Yahweh said, as quoted by Asaph in 81:9, “There shall not be a strange god among you.” he was instructing the Israelites how to act. Other ways to say this are “You are not to have a strange god among you,” “You should not have a strange god among you” “I want you not to have a strange god among you,” or “Do not have a strange god among you.” Translate this form with the most natural way in your language for giving instructions.</w:t>
      </w:r>
      <w:r>
        <w:rPr>
          <w:lang w:val="en_US" w:bidi="en_US"/>
        </w:rPr>
      </w:r>
    </w:p>
    <w:p>
      <w:pPr>
        <w:pStyle w:val="Heading4"/>
      </w:pPr>
      <w:r>
        <w:rPr>
          <w:lang w:val="en_US" w:bidi="en_US"/>
        </w:rPr>
        <w:t>“let” and “may”</w:t>
      </w:r>
      <w:r>
        <w:rPr>
          <w:lang w:val="en_US" w:bidi="en_US"/>
        </w:rPr>
      </w:r>
    </w:p>
    <w:p>
      <w:pPr/>
      <w:r>
        <w:rPr>
          <w:lang w:val="en_US" w:bidi="en_US"/>
        </w:rPr>
      </w:r>
      <w:r>
        <w:rPr>
          <w:lang w:val="en_US" w:bidi="en_US"/>
        </w:rPr>
        <w:t>The ULT uses the English helping verbs “let” and “may” to show that a speaker is expressing a desire that something happen or that someone do something. It uses the verb “let” for more assertive expressions, and it uses the verb “may” for more deferential expressions. For example, when David says in 69:34 “Let the heavens and the earth praise him,” he means “I want the heavens and the earth to praise him.” Languages that do not have a volitional form might say “The heavens and earth ought to praise him,” or they might use an imperative, “Praise him, heavens and earth!” When David says in 70:5 “Yahweh, may you not delay,” he is being more deferential, even though his wish is urgent, because he is addressing a superior. Languages that do not have a volitional form might say “Yahweh, I desire that you do not delay,” or they might use an imperative with an indication that it is a polite request, “Yahweh, please do not delay.” Translate this volitional form in the most natural way in your language to indicate that the speaker is expressing what he wants someone to do or what he wishes someone would do.</w:t>
      </w:r>
      <w:r>
        <w:rPr>
          <w:lang w:val="en_US" w:bidi="en_US"/>
        </w:rPr>
      </w:r>
    </w:p>
    <w:p>
      <w:pPr>
        <w:pStyle w:val="Heading4"/>
      </w:pPr>
      <w:r>
        <w:rPr>
          <w:lang w:val="en_US" w:bidi="en_US"/>
        </w:rPr>
        <w:t>“your God,” “my God,” and “our God”</w:t>
      </w:r>
      <w:r>
        <w:rPr>
          <w:lang w:val="en_US" w:bidi="en_US"/>
        </w:rPr>
      </w:r>
    </w:p>
    <w:p>
      <w:pPr/>
      <w:r>
        <w:rPr>
          <w:lang w:val="en_US" w:bidi="en_US"/>
        </w:rPr>
      </w:r>
      <w:r>
        <w:rPr>
          <w:lang w:val="en_US" w:bidi="en_US"/>
        </w:rPr>
        <w:t>Throughout this book, the psalmist refers to Yahweh with possessive forms such as “your God,” “my God,” and “our God.” By using these possessive forms, he is not saying that the Israelites possess or control Yahweh. Rather he is using these words to indicate that Yahweh is the God whom the Israelites worship. Also, when the psalmist says, “your God,” he is referring to the same God that he also worships. He is not distinguishing between the God of the Israelites and his own God.</w:t>
      </w:r>
      <w:r>
        <w:rPr>
          <w:lang w:val="en_US" w:bidi="en_US"/>
        </w:rPr>
      </w:r>
      <w:r>
        <w:rPr>
          <w:lang w:val="en_US" w:bidi="en_US"/>
        </w:rPr>
      </w:r>
    </w:p>
    <w:p>
      <w:pPr/>
      <w:r>
        <w:rPr>
          <w:lang w:val="en_US" w:bidi="en_US"/>
        </w:rPr>
      </w:r>
    </w:p>
    <w:p>
      <w:pPr>
        <w:pStyle w:val="Heading2"/>
      </w:pPr>
      <w:r>
        <w:rPr>
          <w:lang w:val="en_US" w:bidi="en_US"/>
        </w:rPr>
        <w:t>Psalms - Chapter 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 is usually considered to be a “wisdom psalm,” which gives advice to those who hear it read or sung.</w:t>
      </w:r>
      <w:r>
        <w:rPr>
          <w:lang w:val="en_US" w:bidi="en_US"/>
        </w:rPr>
      </w:r>
      <w:r>
        <w:rPr>
          <w:lang w:val="en_US" w:bidi="en_US"/>
        </w:rPr>
      </w:r>
    </w:p>
    <w:p>
      <w:pPr>
        <w:pStyle w:val="ListNumber"/>
        <w:numPr>
          <w:ilvl w:val="0"/>
          <w:numId w:val="15"/>
        </w:numPr>
        <w:spacing w:line="240" w:lineRule="auto"/>
        <w:ind w:left="720"/>
      </w:pPr>
      <w:r>
        <w:rPr>
          <w:lang w:val="en_US" w:bidi="en_US"/>
        </w:rPr>
      </w:r>
      <w:r>
        <w:rPr>
          <w:lang w:val="en_US" w:bidi="en_US"/>
        </w:rPr>
        <w:t>The happy: Those devoted to Yahweh’s instruction prosper (1–3)</w:t>
      </w:r>
      <w:r>
        <w:rPr>
          <w:lang w:val="en_US" w:bidi="en_US"/>
        </w:rPr>
      </w:r>
    </w:p>
    <w:p>
      <w:pPr>
        <w:pStyle w:val="ListNumber"/>
        <w:spacing w:line="240" w:lineRule="auto"/>
        <w:ind w:left="720"/>
      </w:pPr>
      <w:r>
        <w:rPr>
          <w:lang w:val="en_US" w:bidi="en_US"/>
        </w:rPr>
      </w:r>
      <w:r>
        <w:rPr>
          <w:lang w:val="en_US" w:bidi="en_US"/>
        </w:rPr>
        <w:t>The unhappy: Those who reject Yahweh’s instruction come to nothing (4–5)</w:t>
      </w:r>
      <w:r>
        <w:rPr>
          <w:lang w:val="en_US" w:bidi="en_US"/>
        </w:rPr>
      </w:r>
    </w:p>
    <w:p>
      <w:pPr>
        <w:pStyle w:val="ListNumber"/>
        <w:spacing w:line="240" w:lineRule="auto"/>
        <w:ind w:left="720"/>
      </w:pPr>
      <w:r>
        <w:rPr>
          <w:lang w:val="en_US" w:bidi="en_US"/>
        </w:rPr>
      </w:r>
      <w:r>
        <w:rPr>
          <w:lang w:val="en_US" w:bidi="en_US"/>
        </w:rPr>
        <w:t>Authority: Yahweh directs each path to its destination (6)</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16"/>
        </w:numPr>
        <w:spacing w:line="240" w:lineRule="auto"/>
        <w:ind w:left="720"/>
      </w:pPr>
      <w:r>
        <w:rPr>
          <w:lang w:val="en_US" w:bidi="en_US"/>
        </w:rPr>
      </w:r>
      <w:r>
        <w:rPr>
          <w:lang w:val="en_US" w:bidi="en_US"/>
        </w:rPr>
        <w:t>Purpose: to celebrate the one who follows Yahweh’s guidance</w:t>
      </w:r>
      <w:r>
        <w:rPr>
          <w:lang w:val="en_US" w:bidi="en_US"/>
        </w:rPr>
      </w:r>
    </w:p>
    <w:p>
      <w:pPr>
        <w:pStyle w:val="ListNumber"/>
        <w:spacing w:line="240" w:lineRule="auto"/>
        <w:ind w:left="720"/>
      </w:pPr>
      <w:r>
        <w:rPr>
          <w:lang w:val="en_US" w:bidi="en_US"/>
        </w:rPr>
      </w:r>
      <w:r>
        <w:rPr>
          <w:lang w:val="en_US" w:bidi="en_US"/>
        </w:rPr>
        <w:t>Content: It is the one who delights in Yahweh’s guidance who is “happy.” All of this is because Yahweh cares for righteous people, but wicked people keep sinning until Yahweh destroys them forever. (6)</w:t>
      </w:r>
      <w:r>
        <w:rPr>
          <w:lang w:val="en_US" w:bidi="en_US"/>
        </w:rPr>
      </w:r>
    </w:p>
    <w:p>
      <w:pPr>
        <w:pStyle w:val="ListNumber"/>
        <w:spacing w:line="240" w:lineRule="auto"/>
        <w:ind w:left="720"/>
      </w:pPr>
      <w:r>
        <w:rPr>
          <w:lang w:val="en_US" w:bidi="en_US"/>
        </w:rPr>
      </w:r>
      <w:r>
        <w:rPr>
          <w:lang w:val="en_US" w:bidi="en_US"/>
        </w:rPr>
        <w:t>Message: Devotion to Yahweh’s guidance leads to success and honor.</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17"/>
        </w:numPr>
        <w:spacing w:line="240" w:lineRule="auto"/>
        <w:ind w:left="720"/>
      </w:pPr>
      <w:r>
        <w:rPr>
          <w:lang w:val="en_US" w:bidi="en_US"/>
        </w:rPr>
      </w:r>
      <w:r>
        <w:rPr>
          <w:lang w:val="en_US" w:bidi="en_US"/>
        </w:rPr>
        <w:t>Words associated (whether by sound or by meaning) with a journey appear throughout the psalm.</w:t>
      </w:r>
      <w:r>
        <w:rPr>
          <w:lang w:val="en_US" w:bidi="en_US"/>
        </w:rPr>
      </w:r>
    </w:p>
    <w:p>
      <w:pPr>
        <w:pStyle w:val="ListNumber"/>
        <w:spacing w:line="240" w:lineRule="auto"/>
        <w:ind w:left="720"/>
      </w:pPr>
      <w:r>
        <w:rPr>
          <w:lang w:val="en_US" w:bidi="en_US"/>
        </w:rPr>
      </w:r>
      <w:r>
        <w:rPr>
          <w:lang w:val="en_US" w:bidi="en_US"/>
        </w:rPr>
        <w:t>In Hebrew, in the word “wicked” the consonant sounds in “happy” are reversed.</w:t>
      </w:r>
      <w:r>
        <w:rPr>
          <w:lang w:val="en_US" w:bidi="en_US"/>
        </w:rPr>
      </w:r>
    </w:p>
    <w:p>
      <w:pPr>
        <w:pStyle w:val="ListNumber"/>
        <w:spacing w:line="240" w:lineRule="auto"/>
        <w:ind w:left="720"/>
      </w:pPr>
      <w:r>
        <w:rPr>
          <w:lang w:val="en_US" w:bidi="en_US"/>
        </w:rPr>
      </w:r>
      <w:r>
        <w:rPr>
          <w:lang w:val="en_US" w:bidi="en_US"/>
        </w:rPr>
        <w:t xml:space="preserve">Verses 1 and 5 have a number of correspondences with one another. There are negated clauses in both verses, and both contain motion verbs. Additionally, the phrase “advice of the wicked” in verse 1a is similar to the phrase “congregation of the righteous” in verse 5b. The phrases also have similar structure. In Hebrew the words for “advice” and “congregation” sound very similar. See: </w:t>
      </w:r>
      <w:r>
        <w:rPr>
          <w:lang w:val="en_US" w:bidi="en_US"/>
        </w:rPr>
        <w:t>Poetry</w:t>
      </w:r>
      <w:r>
        <w:rPr>
          <w:lang w:val="en_US" w:bidi="en_US"/>
        </w:rPr>
      </w:r>
    </w:p>
    <w:p>
      <w:pPr>
        <w:pStyle w:val="ListNumber"/>
        <w:spacing w:line="240" w:lineRule="auto"/>
        <w:ind w:left="720"/>
      </w:pPr>
      <w:r>
        <w:rPr>
          <w:lang w:val="en_US" w:bidi="en_US"/>
        </w:rPr>
      </w:r>
      <w:r>
        <w:rPr>
          <w:lang w:val="en_US" w:bidi="en_US"/>
        </w:rPr>
        <w:t>The psalm begins and ends with the metaphor of a journey.</w:t>
      </w:r>
      <w:r>
        <w:rPr>
          <w:lang w:val="en_US" w:bidi="en_US"/>
        </w:rPr>
      </w:r>
    </w:p>
    <w:p>
      <w:pPr>
        <w:pStyle w:val="ListNumber"/>
        <w:spacing w:line="240" w:lineRule="auto"/>
        <w:ind w:left="720"/>
      </w:pPr>
      <w:r>
        <w:rPr>
          <w:lang w:val="en_US" w:bidi="en_US"/>
        </w:rPr>
      </w:r>
      <w:r>
        <w:rPr>
          <w:lang w:val="en_US" w:bidi="en_US"/>
        </w:rPr>
        <w:t xml:space="preserve">There is agricultural imagery which is frequent in scripture: a tree by water (representing flourishing through God’s blessing) and separating wheat from chaff (representing the different judgments of the righteous and wicked). See: </w:t>
      </w:r>
      <w:r>
        <w:rPr>
          <w:lang w:val="en_US" w:bidi="en_US"/>
        </w:rPr>
        <w:t>Biblical Imagery — Extended Metaphors</w:t>
      </w:r>
      <w:r>
        <w:rPr>
          <w:lang w:val="en_US" w:bidi="en_US"/>
        </w:rPr>
      </w:r>
      <w:r>
        <w:rPr>
          <w:lang w:val="en_US" w:bidi="en_US"/>
        </w:rPr>
      </w:r>
    </w:p>
    <w:p>
      <w:pPr>
        <w:pStyle w:val="Heading4"/>
      </w:pPr>
      <w:r>
        <w:rPr>
          <w:lang w:val="en_US" w:bidi="en_US"/>
        </w:rPr>
        <w:t>CCBYSA</w:t>
      </w:r>
      <w:r>
        <w:rPr>
          <w:lang w:val="en_US" w:bidi="en_US"/>
        </w:rPr>
      </w:r>
    </w:p>
    <w:p>
      <w:pPr/>
      <w:r>
        <w:rPr>
          <w:lang w:val="en_US" w:bidi="en_US"/>
        </w:rPr>
      </w:r>
      <w:r>
        <w:rPr>
          <w:lang w:val="en_US" w:bidi="en_US"/>
        </w:rPr>
        <w:t>Significant portions of the ULT, UST, and TNs for this psalm are derivative from “Psalms, Layer by Layer” (https://psalms.cdbr.org/w/Welcome), “Psalm 1” (https://psalms.cdbr.org/w/Psalm_1)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1:1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what constitutes true happiness from God’s perspective. There may be an equivalent word or phrase in your language that you can use in your translation to convey this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1:1 (#2)</w:t>
      </w:r>
      <w:r>
        <w:rPr>
          <w:lang w:val="en_US" w:bidi="en_US"/>
        </w:rPr>
      </w:r>
    </w:p>
    <w:p>
      <w:pPr/>
      <w:r>
        <w:rPr>
          <w:lang w:val="en_US" w:bidi="en_US"/>
        </w:rPr>
      </w:r>
      <w:r>
        <w:rPr>
          <w:lang w:val="en_US" w:bidi="en_US"/>
        </w:rPr>
        <w:t>אַ֥שְֽׁרֵי־הָ⁠אִ֗ישׁ אֲשֶׁ֤ר ׀ לֹ֥א הָלַךְ֮ בַּ⁠עֲצַ֪ת רְשָׁ֫עִ֥ים וּ⁠בְ⁠דֶ֣רֶךְ חַ֭טָּאִים לֹ֥א עָמָ֑ד וּ⁠בְ⁠מוֹשַׁ֥ב לֵ֝צִ֗ים לֹ֣א יָשָֽׁב</w:t>
      </w:r>
    </w:p>
    <w:p>
      <w:pPr/>
      <w:r>
        <w:rPr>
          <w:lang w:val="en_US" w:bidi="en_US"/>
        </w:rPr>
      </w:r>
      <w:r>
        <w:rPr>
          <w:b/>
          <w:lang w:val="en_US" w:bidi="en_US"/>
        </w:rPr>
        <w:t>"The happinesses of the man who walks not in the advice of the wicked, and stands not in the pathway of sinners, and sits not in the seat of scoffers"</w:t>
      </w:r>
    </w:p>
    <w:p>
      <w:pPr/>
      <w:r>
        <w:rPr>
          <w:lang w:val="en_US" w:bidi="en_US"/>
        </w:rPr>
      </w:r>
      <w:r>
        <w:rPr>
          <w:lang w:val="en_US" w:bidi="en_US"/>
        </w:rPr>
        <w:t xml:space="preserve">In some languages it may be more natural to place the declaration of the state of the man at the end of the verse after the description of the characteristics that he avoids. However, starting the psalm with the </w:t>
      </w:r>
      <w:r>
        <w:rPr>
          <w:b/>
          <w:lang w:val="en_US" w:bidi="en_US"/>
        </w:rPr>
        <w:t>happinesses of the man</w:t>
      </w:r>
      <w:r>
        <w:rPr>
          <w:lang w:val="en_US" w:bidi="en_US"/>
        </w:rPr>
        <w:t xml:space="preserve"> was an intentional poetic decision by the author, who intended to set the mood of the psalm. Translators should consider how their language might start the psalm in this way. Alternate translation: [The man who does not walk in the advice of the wicked ones, and stands not in the pathway with sinners, and sits not in the seat of mockers is happy.]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1:1 (#3)</w:t>
      </w:r>
      <w:r>
        <w:rPr>
          <w:lang w:val="en_US" w:bidi="en_US"/>
        </w:rPr>
      </w:r>
    </w:p>
    <w:p>
      <w:pPr/>
      <w:r>
        <w:rPr>
          <w:lang w:val="en_US" w:bidi="en_US"/>
        </w:rPr>
      </w:r>
      <w:r>
        <w:rPr>
          <w:lang w:val="en_US" w:bidi="en_US"/>
        </w:rPr>
        <w:t>הָ⁠אִ֗ישׁ</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[any man] or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 (#4)</w:t>
      </w:r>
      <w:r>
        <w:rPr>
          <w:lang w:val="en_US" w:bidi="en_US"/>
        </w:rPr>
      </w:r>
    </w:p>
    <w:p>
      <w:pPr/>
      <w:r>
        <w:rPr>
          <w:lang w:val="en_US" w:bidi="en_US"/>
        </w:rPr>
      </w:r>
      <w:r>
        <w:rPr>
          <w:lang w:val="en_US" w:bidi="en_US"/>
        </w:rPr>
        <w:t>לֹ֥א הָלַךְ֮ בַּ⁠עֲצַ֪ת רְשָׁ֫עִ֥ים</w:t>
      </w:r>
    </w:p>
    <w:p>
      <w:pPr/>
      <w:r>
        <w:rPr>
          <w:lang w:val="en_US" w:bidi="en_US"/>
        </w:rPr>
      </w:r>
      <w:r>
        <w:rPr>
          <w:b/>
          <w:lang w:val="en_US" w:bidi="en_US"/>
        </w:rPr>
        <w:t>"walks not in the advice of the wicked"</w:t>
      </w:r>
    </w:p>
    <w:p>
      <w:pPr/>
      <w:r>
        <w:rPr>
          <w:lang w:val="en_US" w:bidi="en_US"/>
        </w:rPr>
      </w:r>
      <w:r>
        <w:rPr>
          <w:lang w:val="en_US" w:bidi="en_US"/>
        </w:rPr>
        <w:t xml:space="preserve">Here, </w:t>
      </w:r>
      <w:r>
        <w:rPr>
          <w:b/>
          <w:lang w:val="en_US" w:bidi="en_US"/>
        </w:rPr>
        <w:t>walks</w:t>
      </w:r>
      <w:r>
        <w:rPr>
          <w:lang w:val="en_US" w:bidi="en_US"/>
        </w:rPr>
        <w:t xml:space="preserve"> refers to a man doing the things that </w:t>
      </w:r>
      <w:r>
        <w:rPr>
          <w:b/>
          <w:lang w:val="en_US" w:bidi="en_US"/>
        </w:rPr>
        <w:t>the wicked</w:t>
      </w:r>
      <w:r>
        <w:rPr>
          <w:lang w:val="en_US" w:bidi="en_US"/>
        </w:rPr>
        <w:t xml:space="preserve"> suggest. This is the beginning of a pattern of doing wrong. If it would be helpful to your readers, you could explain the comparison. Alternate translation: [does not walk into sin that wicked people suggest] or [never does what wicked people suggest]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1:1 (#5)</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 (#6)</w:t>
      </w:r>
      <w:r>
        <w:rPr>
          <w:lang w:val="en_US" w:bidi="en_US"/>
        </w:rPr>
      </w:r>
    </w:p>
    <w:p>
      <w:pPr/>
      <w:r>
        <w:rPr>
          <w:lang w:val="en_US" w:bidi="en_US"/>
        </w:rPr>
      </w:r>
      <w:r>
        <w:rPr>
          <w:lang w:val="en_US" w:bidi="en_US"/>
        </w:rPr>
        <w:t>לֹ֥א הָלַךְ֮ בַּ⁠עֲצַ֪ת רְשָׁ֫עִ֥ים וּ⁠בְ⁠דֶ֣רֶךְ חַ֭טָּאִים לֹ֥א עָמָ֑ד וּ⁠בְ⁠מוֹשַׁ֥ב לֵ֝צִ֗ים לֹ֣א יָשָֽׁב</w:t>
      </w:r>
    </w:p>
    <w:p>
      <w:pPr/>
      <w:r>
        <w:rPr>
          <w:lang w:val="en_US" w:bidi="en_US"/>
        </w:rPr>
      </w:r>
      <w:r>
        <w:rPr>
          <w:b/>
          <w:lang w:val="en_US" w:bidi="en_US"/>
        </w:rPr>
        <w:t>"walks not in the advice of the wicked, and stands not in the pathway of sinners, and sits not in the seat of scoffers"</w:t>
      </w:r>
    </w:p>
    <w:p>
      <w:pPr/>
      <w:r>
        <w:rPr>
          <w:lang w:val="en_US" w:bidi="en_US"/>
        </w:rPr>
      </w:r>
      <w:r>
        <w:rPr>
          <w:lang w:val="en_US" w:bidi="en_US"/>
        </w:rPr>
        <w:t>It may be helpful to read these three phrases in an inverted way. That way the negative trajectory that the happy man avoids can be more clearly seen. Consider: “Unhappy is the man who walks in the advice of the wicked ones and then who stands in the pathway of sinners and then who sits in the seat of scoffers.” The meaning of each of these parts of this extended metaphor is expanded in later notes, but translators should see a trajectory of worsening character that a happy man avoids.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1:1 (#7)</w:t>
      </w:r>
      <w:r>
        <w:rPr>
          <w:lang w:val="en_US" w:bidi="en_US"/>
        </w:rPr>
      </w:r>
    </w:p>
    <w:p>
      <w:pPr/>
      <w:r>
        <w:rPr>
          <w:lang w:val="en_US" w:bidi="en_US"/>
        </w:rPr>
      </w:r>
      <w:r>
        <w:rPr>
          <w:lang w:val="en_US" w:bidi="en_US"/>
        </w:rPr>
        <w:t>וּ⁠בְ⁠דֶ֣רֶךְ חַ֭טָּאִים לֹ֥א עָמָ֑ד</w:t>
      </w:r>
    </w:p>
    <w:p>
      <w:pPr/>
      <w:r>
        <w:rPr>
          <w:lang w:val="en_US" w:bidi="en_US"/>
        </w:rPr>
      </w:r>
      <w:r>
        <w:rPr>
          <w:b/>
          <w:lang w:val="en_US" w:bidi="en_US"/>
        </w:rPr>
        <w:t>"and stands not in the pathway of sinners"</w:t>
      </w:r>
    </w:p>
    <w:p>
      <w:pPr/>
      <w:r>
        <w:rPr>
          <w:lang w:val="en_US" w:bidi="en_US"/>
        </w:rPr>
      </w:r>
      <w:r>
        <w:rPr>
          <w:lang w:val="en_US" w:bidi="en_US"/>
        </w:rPr>
        <w:t xml:space="preserve">Here, </w:t>
      </w:r>
      <w:r>
        <w:rPr>
          <w:b/>
          <w:lang w:val="en_US" w:bidi="en_US"/>
        </w:rPr>
        <w:t>stands not in the pathway of sinners</w:t>
      </w:r>
      <w:r>
        <w:rPr>
          <w:lang w:val="en_US" w:bidi="en_US"/>
        </w:rPr>
        <w:t xml:space="preserve"> refers to not copying how sinners continually live their lives, that is, their sinful habits. Standing means joining with sinners. The </w:t>
      </w:r>
      <w:r>
        <w:rPr>
          <w:b/>
          <w:lang w:val="en_US" w:bidi="en_US"/>
        </w:rPr>
        <w:t>pathway</w:t>
      </w:r>
      <w:r>
        <w:rPr>
          <w:lang w:val="en_US" w:bidi="en_US"/>
        </w:rPr>
        <w:t xml:space="preserve"> means how a person lives his life. Not only does the happy man not do what the wicked say but he habitually avoids doing what sinners do. If it would be helpful to your readers, you could explain the comparison. Alternate translation: [and does not stand with sinners in the path of sinning] or [and does not make sinning a habit]</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1:1 (#8)</w:t>
      </w:r>
      <w:r>
        <w:rPr>
          <w:lang w:val="en_US" w:bidi="en_US"/>
        </w:rPr>
      </w:r>
    </w:p>
    <w:p>
      <w:pPr/>
      <w:r>
        <w:rPr>
          <w:lang w:val="en_US" w:bidi="en_US"/>
        </w:rPr>
      </w:r>
      <w:r>
        <w:rPr>
          <w:lang w:val="en_US" w:bidi="en_US"/>
        </w:rPr>
        <w:t>חַ֭טָּאִים</w:t>
      </w:r>
    </w:p>
    <w:p>
      <w:pPr/>
      <w:r>
        <w:rPr>
          <w:lang w:val="en_US" w:bidi="en_US"/>
        </w:rPr>
      </w:r>
      <w:r>
        <w:rPr>
          <w:b/>
          <w:lang w:val="en_US" w:bidi="en_US"/>
        </w:rPr>
        <w:t>"sinners"</w:t>
      </w:r>
    </w:p>
    <w:p>
      <w:pPr/>
      <w:r>
        <w:rPr>
          <w:lang w:val="en_US" w:bidi="en_US"/>
        </w:rPr>
      </w:r>
      <w:r>
        <w:rPr>
          <w:lang w:val="en_US" w:bidi="en_US"/>
        </w:rPr>
        <w:t xml:space="preserve">The psalmist is using the adjective </w:t>
      </w:r>
      <w:r>
        <w:rPr>
          <w:b/>
          <w:lang w:val="en_US" w:bidi="en_US"/>
        </w:rPr>
        <w:t>sinners</w:t>
      </w:r>
      <w:r>
        <w:rPr>
          <w:lang w:val="en_US" w:bidi="en_US"/>
        </w:rPr>
        <w:t xml:space="preserve"> as a noun to mean a certain kind of person. Your language may use adjectives in the same way. If not, you can translate this adjective with an equivalent phrase. Alternate translation: [sinful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 (#9)</w:t>
      </w:r>
      <w:r>
        <w:rPr>
          <w:lang w:val="en_US" w:bidi="en_US"/>
        </w:rPr>
      </w:r>
    </w:p>
    <w:p>
      <w:pPr/>
      <w:r>
        <w:rPr>
          <w:lang w:val="en_US" w:bidi="en_US"/>
        </w:rPr>
      </w:r>
      <w:r>
        <w:rPr>
          <w:lang w:val="en_US" w:bidi="en_US"/>
        </w:rPr>
        <w:t>וּ⁠בְ⁠מוֹשַׁ֥ב לֵ֝צִ֗ים לֹ֣א יָשָֽׁב</w:t>
      </w:r>
    </w:p>
    <w:p>
      <w:pPr/>
      <w:r>
        <w:rPr>
          <w:lang w:val="en_US" w:bidi="en_US"/>
        </w:rPr>
      </w:r>
      <w:r>
        <w:rPr>
          <w:b/>
          <w:lang w:val="en_US" w:bidi="en_US"/>
        </w:rPr>
        <w:t>"and sits not in the seat of scoffers"</w:t>
      </w:r>
    </w:p>
    <w:p>
      <w:pPr/>
      <w:r>
        <w:rPr>
          <w:lang w:val="en_US" w:bidi="en_US"/>
        </w:rPr>
      </w:r>
      <w:r>
        <w:rPr>
          <w:lang w:val="en_US" w:bidi="en_US"/>
        </w:rPr>
        <w:t xml:space="preserve">Here, </w:t>
      </w:r>
      <w:r>
        <w:rPr>
          <w:b/>
          <w:lang w:val="en_US" w:bidi="en_US"/>
        </w:rPr>
        <w:t>sits not in the seat of scoffers</w:t>
      </w:r>
      <w:r>
        <w:rPr>
          <w:lang w:val="en_US" w:bidi="en_US"/>
        </w:rPr>
        <w:t xml:space="preserve"> means to not become like people who spend their time mocking people, things, and God. By avoiding the previous two progressions towards a sinful life, the happy man avoids this final state where he would be just like the wicked. If it would be helpful to your readers, you could explain the comparison. Alternate translation: [and does not sit with scoffers to join them in scoffing] or [so he never becomes like wicked mockers]</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1:2 (#1)</w:t>
      </w:r>
      <w:r>
        <w:rPr>
          <w:lang w:val="en_US" w:bidi="en_US"/>
        </w:rPr>
      </w:r>
    </w:p>
    <w:p>
      <w:pPr/>
      <w:r>
        <w:rPr>
          <w:lang w:val="en_US" w:bidi="en_US"/>
        </w:rPr>
      </w:r>
      <w:r>
        <w:rPr>
          <w:lang w:val="en_US" w:bidi="en_US"/>
        </w:rPr>
        <w:t>כִּ֤י אִ֥ם</w:t>
      </w:r>
    </w:p>
    <w:p>
      <w:pPr/>
      <w:r>
        <w:rPr>
          <w:lang w:val="en_US" w:bidi="en_US"/>
        </w:rPr>
      </w:r>
      <w:r>
        <w:rPr>
          <w:b/>
          <w:lang w:val="en_US" w:bidi="en_US"/>
        </w:rPr>
        <w:t>"but"</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strong contrast between what the happy man does and does not do. In your translation, indicate this strong contrast in a way that is natural in your language. Alternate translation: [Rather,]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1:2 (#2)</w:t>
      </w:r>
      <w:r>
        <w:rPr>
          <w:lang w:val="en_US" w:bidi="en_US"/>
        </w:rPr>
      </w:r>
    </w:p>
    <w:p>
      <w:pPr/>
      <w:r>
        <w:rPr>
          <w:lang w:val="en_US" w:bidi="en_US"/>
        </w:rPr>
      </w:r>
      <w:r>
        <w:rPr>
          <w:lang w:val="en_US" w:bidi="en_US"/>
        </w:rPr>
        <w:t>בְּ⁠תוֹרַ֥ת &amp; וּֽ⁠בְ⁠תוֹרָת֥⁠וֹ</w:t>
      </w:r>
    </w:p>
    <w:p>
      <w:pPr/>
      <w:r>
        <w:rPr>
          <w:lang w:val="en_US" w:bidi="en_US"/>
        </w:rPr>
      </w:r>
      <w:r>
        <w:rPr>
          <w:b/>
          <w:lang w:val="en_US" w:bidi="en_US"/>
        </w:rPr>
        <w:t>"in the instruction of &amp; and in his instruction"</w:t>
      </w:r>
    </w:p>
    <w:p>
      <w:pPr/>
      <w:r>
        <w:rPr>
          <w:lang w:val="en_US" w:bidi="en_US"/>
        </w:rPr>
      </w:r>
      <w:r>
        <w:rPr>
          <w:lang w:val="en_US" w:bidi="en_US"/>
        </w:rPr>
        <w:t>Alternate translation: [in the instruction of … and in his instruction]</w:t>
      </w:r>
      <w:r>
        <w:rPr>
          <w:lang w:val="en_US" w:bidi="en_US"/>
        </w:rPr>
      </w:r>
      <w:r>
        <w:rPr>
          <w:lang w:val="en_US" w:bidi="en_US"/>
        </w:rPr>
      </w:r>
    </w:p>
    <w:p>
      <w:pPr/>
      <w:r>
        <w:rPr>
          <w:lang w:val="en_US" w:bidi="en_US"/>
        </w:rPr>
      </w:r>
    </w:p>
    <w:p>
      <w:pPr>
        <w:pStyle w:val="Heading2"/>
      </w:pPr>
      <w:r>
        <w:rPr>
          <w:lang w:val="en_US" w:bidi="en_US"/>
        </w:rPr>
        <w:t>Psalms 1:2 (#3)</w:t>
      </w:r>
      <w:r>
        <w:rPr>
          <w:lang w:val="en_US" w:bidi="en_US"/>
        </w:rPr>
      </w:r>
    </w:p>
    <w:p>
      <w:pPr/>
      <w:r>
        <w:rPr>
          <w:lang w:val="en_US" w:bidi="en_US"/>
        </w:rPr>
      </w:r>
      <w:r>
        <w:rPr>
          <w:lang w:val="en_US" w:bidi="en_US"/>
        </w:rPr>
        <w:t>חֶ֫פְצ֥⁠וֹ &amp; יֶהְגֶּ֗ה</w:t>
      </w:r>
    </w:p>
    <w:p>
      <w:pPr/>
      <w:r>
        <w:rPr>
          <w:lang w:val="en_US" w:bidi="en_US"/>
        </w:rPr>
      </w:r>
      <w:r>
        <w:rPr>
          <w:b/>
          <w:lang w:val="en_US" w:bidi="en_US"/>
        </w:rPr>
        <w:t>"is} his delight &amp; he meditates"</w:t>
      </w:r>
    </w:p>
    <w:p>
      <w:pPr/>
      <w:r>
        <w:rPr>
          <w:lang w:val="en_US" w:bidi="en_US"/>
        </w:rPr>
      </w:r>
      <w:r>
        <w:rPr>
          <w:lang w:val="en_US" w:bidi="en_US"/>
        </w:rPr>
        <w:t xml:space="preserve">Here, </w:t>
      </w:r>
      <w:r>
        <w:rPr>
          <w:b/>
          <w:lang w:val="en_US" w:bidi="en_US"/>
        </w:rPr>
        <w:t>his</w:t>
      </w:r>
      <w:r>
        <w:rPr>
          <w:lang w:val="en_US" w:bidi="en_US"/>
        </w:rPr>
        <w:t xml:space="preserve"> and </w:t>
      </w:r>
      <w:r>
        <w:rPr>
          <w:b/>
          <w:lang w:val="en_US" w:bidi="en_US"/>
        </w:rPr>
        <w:t>he</w:t>
      </w:r>
      <w:r>
        <w:rPr>
          <w:lang w:val="en_US" w:bidi="en_US"/>
        </w:rPr>
        <w:t xml:space="preserve"> refer to the happy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 (#4)</w:t>
      </w:r>
      <w:r>
        <w:rPr>
          <w:lang w:val="en_US" w:bidi="en_US"/>
        </w:rPr>
      </w:r>
    </w:p>
    <w:p>
      <w:pPr/>
      <w:r>
        <w:rPr>
          <w:lang w:val="en_US" w:bidi="en_US"/>
        </w:rPr>
      </w:r>
      <w:r>
        <w:rPr>
          <w:lang w:val="en_US" w:bidi="en_US"/>
        </w:rPr>
        <w:t>חֶ֫פְצ֥⁠וֹ</w:t>
      </w:r>
    </w:p>
    <w:p>
      <w:pPr/>
      <w:r>
        <w:rPr>
          <w:lang w:val="en_US" w:bidi="en_US"/>
        </w:rPr>
      </w:r>
      <w:r>
        <w:rPr>
          <w:b/>
          <w:lang w:val="en_US" w:bidi="en_US"/>
        </w:rPr>
        <w:t>"is} his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[he delights] or [he rejoices]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 (#5)</w:t>
      </w:r>
      <w:r>
        <w:rPr>
          <w:lang w:val="en_US" w:bidi="en_US"/>
        </w:rPr>
      </w:r>
    </w:p>
    <w:p>
      <w:pPr/>
      <w:r>
        <w:rPr>
          <w:lang w:val="en_US" w:bidi="en_US"/>
        </w:rPr>
      </w:r>
      <w:r>
        <w:rPr>
          <w:lang w:val="en_US" w:bidi="en_US"/>
        </w:rPr>
        <w:t>וּֽ⁠בְ⁠תוֹרָת֥⁠וֹ</w:t>
      </w:r>
    </w:p>
    <w:p>
      <w:pPr/>
      <w:r>
        <w:rPr>
          <w:lang w:val="en_US" w:bidi="en_US"/>
        </w:rPr>
      </w:r>
      <w:r>
        <w:rPr>
          <w:b/>
          <w:lang w:val="en_US" w:bidi="en_US"/>
        </w:rPr>
        <w:t>"and in his instruction"</w:t>
      </w:r>
    </w:p>
    <w:p>
      <w:pPr/>
      <w:r>
        <w:rPr>
          <w:lang w:val="en_US" w:bidi="en_US"/>
        </w:rPr>
      </w:r>
      <w:r>
        <w:rPr>
          <w:lang w:val="en_US" w:bidi="en_US"/>
        </w:rPr>
        <w:t xml:space="preserve">Here, </w:t>
      </w:r>
      <w:r>
        <w:rPr>
          <w:b/>
          <w:lang w:val="en_US" w:bidi="en_US"/>
        </w:rPr>
        <w:t>his</w:t>
      </w:r>
      <w:r>
        <w:rPr>
          <w:lang w:val="en_US" w:bidi="en_US"/>
        </w:rPr>
        <w:t xml:space="preserve"> refers to Yahweh. Alternate translation: [and in Yahweh’s instruction]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 (#6)</w:t>
      </w:r>
      <w:r>
        <w:rPr>
          <w:lang w:val="en_US" w:bidi="en_US"/>
        </w:rPr>
      </w:r>
    </w:p>
    <w:p>
      <w:pPr/>
      <w:r>
        <w:rPr>
          <w:lang w:val="en_US" w:bidi="en_US"/>
        </w:rPr>
      </w:r>
      <w:r>
        <w:rPr>
          <w:lang w:val="en_US" w:bidi="en_US"/>
        </w:rPr>
        <w:t>יוֹמָ֥ם וָ⁠לָֽיְלָה</w:t>
      </w:r>
    </w:p>
    <w:p>
      <w:pPr/>
      <w:r>
        <w:rPr>
          <w:lang w:val="en_US" w:bidi="en_US"/>
        </w:rPr>
      </w:r>
      <w:r>
        <w:rPr>
          <w:b/>
          <w:lang w:val="en_US" w:bidi="en_US"/>
        </w:rPr>
        <w:t>"day and night"</w:t>
      </w:r>
    </w:p>
    <w:p>
      <w:pPr/>
      <w:r>
        <w:rPr>
          <w:lang w:val="en_US" w:bidi="en_US"/>
        </w:rPr>
      </w:r>
      <w:r>
        <w:rPr>
          <w:lang w:val="en_US" w:bidi="en_US"/>
        </w:rPr>
        <w:t xml:space="preserve">Here the psalmist is referring to all the time by naming two major components, </w:t>
      </w:r>
      <w:r>
        <w:rPr>
          <w:b/>
          <w:lang w:val="en_US" w:bidi="en_US"/>
        </w:rPr>
        <w:t>day and night</w:t>
      </w:r>
      <w:r>
        <w:rPr>
          <w:lang w:val="en_US" w:bidi="en_US"/>
        </w:rPr>
        <w:t>. If it would be helpful in your language, you could use an equivalent expression or plain language. Alternate translation: [round-the-clock] or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 (#1)</w:t>
      </w:r>
      <w:r>
        <w:rPr>
          <w:lang w:val="en_US" w:bidi="en_US"/>
        </w:rPr>
      </w:r>
    </w:p>
    <w:p>
      <w:pPr/>
      <w:r>
        <w:rPr>
          <w:lang w:val="en_US" w:bidi="en_US"/>
        </w:rPr>
      </w:r>
      <w:r>
        <w:rPr>
          <w:lang w:val="en_US" w:bidi="en_US"/>
        </w:rPr>
        <w:t>וְֽ⁠הָיָ֗ה כְּ⁠עֵץ֮ שָׁת֪וּל עַֽל־פַּלְגֵ֫י מָ֥יִם אֲשֶׁ֤ר פִּרְי֨⁠וֹ ׀ יִתֵּ֬ן בְּ⁠עִתּ֗⁠וֹ וְ⁠עָלֵ֥⁠הוּ לֹֽא־יִבּ֑וֹל וְ⁠כֹ֖ל אֲשֶׁר־יַעֲשֶׂ֣ה יַצְלִֽיחַ</w:t>
      </w:r>
    </w:p>
    <w:p>
      <w:pPr/>
      <w:r>
        <w:rPr>
          <w:lang w:val="en_US" w:bidi="en_US"/>
        </w:rPr>
      </w:r>
      <w:r>
        <w:rPr>
          <w:b/>
          <w:lang w:val="en_US" w:bidi="en_US"/>
        </w:rPr>
        <w:t>"And he is like a tree set to grow by streams of water, which gives its fruit in its season, and its leaf does not wither, and he makes successful all that he does"</w:t>
      </w:r>
    </w:p>
    <w:p>
      <w:pPr/>
      <w:r>
        <w:rPr>
          <w:lang w:val="en_US" w:bidi="en_US"/>
        </w:rPr>
      </w:r>
      <w:r>
        <w:rPr>
          <w:lang w:val="en_US" w:bidi="en_US"/>
        </w:rPr>
        <w:t>The point of this verse’s comparison between the happy man and a well-watered tree is that just like the streams of water cause the tree to flourish, learning Yahweh’s instructions causes the man to flourish. (In the original, the phrases even sound similar.) Both a positive and negative comparison are given to strengthen the force of the point. The tree, fruit, and leaf references connect both back to Eden and forward to the end of Revelation. If it would be helpful in your language, you could make the argument a little more explicit as the “Like … so” connection does in the UST. See 92:12–92:14 for another use of this imagery.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 (#2)</w:t>
      </w:r>
      <w:r>
        <w:rPr>
          <w:lang w:val="en_US" w:bidi="en_US"/>
        </w:rPr>
      </w:r>
    </w:p>
    <w:p>
      <w:pPr/>
      <w:r>
        <w:rPr>
          <w:lang w:val="en_US" w:bidi="en_US"/>
        </w:rPr>
      </w:r>
      <w:r>
        <w:rPr>
          <w:lang w:val="en_US" w:bidi="en_US"/>
        </w:rPr>
        <w:t>שָׁת֪וּל</w:t>
      </w:r>
    </w:p>
    <w:p>
      <w:pPr/>
      <w:r>
        <w:rPr>
          <w:lang w:val="en_US" w:bidi="en_US"/>
        </w:rPr>
      </w:r>
      <w:r>
        <w:rPr>
          <w:b/>
          <w:lang w:val="en_US" w:bidi="en_US"/>
        </w:rPr>
        <w:t>"set to grow"</w:t>
      </w:r>
    </w:p>
    <w:p>
      <w:pPr/>
      <w:r>
        <w:rPr>
          <w:lang w:val="en_US" w:bidi="en_US"/>
        </w:rPr>
      </w:r>
      <w:r>
        <w:rPr>
          <w:lang w:val="en_US" w:bidi="en_US"/>
        </w:rPr>
        <w:t xml:space="preserve">The point of the choice of the word </w:t>
      </w:r>
      <w:r>
        <w:rPr>
          <w:b/>
          <w:lang w:val="en_US" w:bidi="en_US"/>
        </w:rPr>
        <w:t>set</w:t>
      </w:r>
      <w:r>
        <w:rPr>
          <w:lang w:val="en_US" w:bidi="en_US"/>
        </w:rPr>
        <w:t xml:space="preserve"> is to emphasize the intentional placement of a tree so that it gets abundant water. The word translated as </w:t>
      </w:r>
      <w:r>
        <w:rPr>
          <w:b/>
          <w:lang w:val="en_US" w:bidi="en_US"/>
        </w:rPr>
        <w:t>set to grow</w:t>
      </w:r>
      <w:r>
        <w:rPr>
          <w:lang w:val="en_US" w:bidi="en_US"/>
        </w:rPr>
        <w:t xml:space="preserve"> refers to intentional planting or transplanting. Translators could use a word meaning “planted” if their readers would understand that this was intentional. Alternate translation: [deliberately planted] or [transplanted]</w:t>
      </w:r>
      <w:r>
        <w:rPr>
          <w:lang w:val="en_US" w:bidi="en_US"/>
        </w:rPr>
      </w:r>
      <w:r>
        <w:rPr>
          <w:lang w:val="en_US" w:bidi="en_US"/>
        </w:rPr>
      </w:r>
    </w:p>
    <w:p>
      <w:pPr/>
      <w:r>
        <w:rPr>
          <w:lang w:val="en_US" w:bidi="en_US"/>
        </w:rPr>
      </w:r>
    </w:p>
    <w:p>
      <w:pPr>
        <w:pStyle w:val="Heading2"/>
      </w:pPr>
      <w:r>
        <w:rPr>
          <w:lang w:val="en_US" w:bidi="en_US"/>
        </w:rPr>
        <w:t>Psalms 1:3 (#3)</w:t>
      </w:r>
      <w:r>
        <w:rPr>
          <w:lang w:val="en_US" w:bidi="en_US"/>
        </w:rPr>
      </w:r>
    </w:p>
    <w:p>
      <w:pPr/>
      <w:r>
        <w:rPr>
          <w:lang w:val="en_US" w:bidi="en_US"/>
        </w:rPr>
      </w:r>
      <w:r>
        <w:rPr>
          <w:lang w:val="en_US" w:bidi="en_US"/>
        </w:rPr>
        <w:t>שָׁת֪וּל</w:t>
      </w:r>
    </w:p>
    <w:p>
      <w:pPr/>
      <w:r>
        <w:rPr>
          <w:lang w:val="en_US" w:bidi="en_US"/>
        </w:rPr>
      </w:r>
      <w:r>
        <w:rPr>
          <w:b/>
          <w:lang w:val="en_US" w:bidi="en_US"/>
        </w:rPr>
        <w:t>"set to grow"</w:t>
      </w:r>
    </w:p>
    <w:p>
      <w:pPr/>
      <w:r>
        <w:rPr>
          <w:lang w:val="en_US" w:bidi="en_US"/>
        </w:rPr>
      </w:r>
      <w:r>
        <w:rPr>
          <w:lang w:val="en_US" w:bidi="en_US"/>
        </w:rPr>
        <w:t xml:space="preserve">The expression </w:t>
      </w:r>
      <w:r>
        <w:rPr>
          <w:b/>
          <w:lang w:val="en_US" w:bidi="en_US"/>
        </w:rPr>
        <w:t>set to grow</w:t>
      </w:r>
      <w:r>
        <w:rPr>
          <w:lang w:val="en_US" w:bidi="en_US"/>
        </w:rPr>
        <w:t xml:space="preserve"> is a passive verbal form. If your language would not use that form, you could express the idea in active form or in another way that is natural in your language. Alternate translation: [that someone set to grow]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 (#4)</w:t>
      </w:r>
      <w:r>
        <w:rPr>
          <w:lang w:val="en_US" w:bidi="en_US"/>
        </w:rPr>
      </w:r>
    </w:p>
    <w:p>
      <w:pPr/>
      <w:r>
        <w:rPr>
          <w:lang w:val="en_US" w:bidi="en_US"/>
        </w:rPr>
      </w:r>
      <w:r>
        <w:rPr>
          <w:lang w:val="en_US" w:bidi="en_US"/>
        </w:rPr>
        <w:t>וְ⁠עָלֵ֥⁠הוּ לֹֽא־יִבּ֑וֹל</w:t>
      </w:r>
    </w:p>
    <w:p>
      <w:pPr/>
      <w:r>
        <w:rPr>
          <w:lang w:val="en_US" w:bidi="en_US"/>
        </w:rPr>
      </w:r>
      <w:r>
        <w:rPr>
          <w:b/>
          <w:lang w:val="en_US" w:bidi="en_US"/>
        </w:rPr>
        <w:t>"and its leaf does not wither"</w:t>
      </w:r>
    </w:p>
    <w:p>
      <w:pPr/>
      <w:r>
        <w:rPr>
          <w:lang w:val="en_US" w:bidi="en_US"/>
        </w:rPr>
      </w:r>
      <w:r>
        <w:rPr>
          <w:lang w:val="en_US" w:bidi="en_US"/>
        </w:rPr>
        <w:t xml:space="preserve">The psalmist is referring figuratively to the tree dying by association with the way the leaves on a tree </w:t>
      </w:r>
      <w:r>
        <w:rPr>
          <w:b/>
          <w:lang w:val="en_US" w:bidi="en_US"/>
        </w:rPr>
        <w:t>wither</w:t>
      </w:r>
      <w:r>
        <w:rPr>
          <w:lang w:val="en_US" w:bidi="en_US"/>
        </w:rPr>
        <w:t xml:space="preserve"> when a tree is dead or dying. If it would be helpful in your language, you could use an equivalent expression or plain language. Alternate translation: [and it will not die]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 (#5)</w:t>
      </w:r>
      <w:r>
        <w:rPr>
          <w:lang w:val="en_US" w:bidi="en_US"/>
        </w:rPr>
      </w:r>
    </w:p>
    <w:p>
      <w:pPr/>
      <w:r>
        <w:rPr>
          <w:lang w:val="en_US" w:bidi="en_US"/>
        </w:rPr>
      </w:r>
      <w:r>
        <w:rPr>
          <w:lang w:val="en_US" w:bidi="en_US"/>
        </w:rPr>
        <w:t>וְ⁠עָלֵ֥⁠הוּ לֹֽא־יִבּ֑וֹל</w:t>
      </w:r>
    </w:p>
    <w:p>
      <w:pPr/>
      <w:r>
        <w:rPr>
          <w:lang w:val="en_US" w:bidi="en_US"/>
        </w:rPr>
      </w:r>
      <w:r>
        <w:rPr>
          <w:b/>
          <w:lang w:val="en_US" w:bidi="en_US"/>
        </w:rPr>
        <w:t>"and its leaf does not wither"</w:t>
      </w:r>
    </w:p>
    <w:p>
      <w:pPr/>
      <w:r>
        <w:rPr>
          <w:lang w:val="en_US" w:bidi="en_US"/>
        </w:rPr>
      </w:r>
      <w:r>
        <w:rPr>
          <w:lang w:val="en_US" w:bidi="en_US"/>
        </w:rPr>
        <w:t xml:space="preserve">Here the psalmist is emphasizing a strong positive meaning by using a negative word, </w:t>
      </w:r>
      <w:r>
        <w:rPr>
          <w:b/>
          <w:lang w:val="en_US" w:bidi="en_US"/>
        </w:rPr>
        <w:t>not</w:t>
      </w:r>
      <w:r>
        <w:rPr>
          <w:lang w:val="en_US" w:bidi="en_US"/>
        </w:rPr>
        <w:t>, together with a word that is the opposite of the intended meaning. If it would be helpful in your language, you could emphasize the positive meaning in a strong way. Alternate translation: [and its leaves are strong and green]</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1:3 (#6)</w:t>
      </w:r>
      <w:r>
        <w:rPr>
          <w:lang w:val="en_US" w:bidi="en_US"/>
        </w:rPr>
      </w:r>
    </w:p>
    <w:p>
      <w:pPr/>
      <w:r>
        <w:rPr>
          <w:lang w:val="en_US" w:bidi="en_US"/>
        </w:rPr>
      </w:r>
      <w:r>
        <w:rPr>
          <w:lang w:val="en_US" w:bidi="en_US"/>
        </w:rPr>
        <w:t>וְ⁠כֹ֖ל אֲשֶׁר־יַעֲשֶׂ֣ה יַצְלִֽיחַ</w:t>
      </w:r>
    </w:p>
    <w:p>
      <w:pPr/>
      <w:r>
        <w:rPr>
          <w:lang w:val="en_US" w:bidi="en_US"/>
        </w:rPr>
      </w:r>
      <w:r>
        <w:rPr>
          <w:b/>
          <w:lang w:val="en_US" w:bidi="en_US"/>
        </w:rPr>
        <w:t>"and he makes successful all that he does"</w:t>
      </w:r>
    </w:p>
    <w:p>
      <w:pPr/>
      <w:r>
        <w:rPr>
          <w:lang w:val="en_US" w:bidi="en_US"/>
        </w:rPr>
      </w:r>
      <w:r>
        <w:rPr>
          <w:lang w:val="en_US" w:bidi="en_US"/>
        </w:rPr>
        <w:t xml:space="preserve">Here, both instances of </w:t>
      </w:r>
      <w:r>
        <w:rPr>
          <w:b/>
          <w:lang w:val="en_US" w:bidi="en_US"/>
        </w:rPr>
        <w:t>he</w:t>
      </w:r>
      <w:r>
        <w:rPr>
          <w:lang w:val="en_US" w:bidi="en_US"/>
        </w:rPr>
        <w:t xml:space="preserve"> refer to the happy man.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 (#1)</w:t>
      </w:r>
      <w:r>
        <w:rPr>
          <w:lang w:val="en_US" w:bidi="en_US"/>
        </w:rPr>
      </w:r>
    </w:p>
    <w:p>
      <w:pPr/>
      <w:r>
        <w:rPr>
          <w:lang w:val="en_US" w:bidi="en_US"/>
        </w:rPr>
      </w:r>
      <w:r>
        <w:rPr>
          <w:lang w:val="en_US" w:bidi="en_US"/>
        </w:rPr>
        <w:t>לֹא־כֵ֥ן</w:t>
      </w:r>
    </w:p>
    <w:p>
      <w:pPr/>
      <w:r>
        <w:rPr>
          <w:lang w:val="en_US" w:bidi="en_US"/>
        </w:rPr>
      </w:r>
      <w:r>
        <w:rPr>
          <w:b/>
          <w:lang w:val="en_US" w:bidi="en_US"/>
        </w:rPr>
        <w:t>"Not so"</w:t>
      </w:r>
    </w:p>
    <w:p>
      <w:pPr/>
      <w:r>
        <w:rPr>
          <w:lang w:val="en_US" w:bidi="en_US"/>
        </w:rPr>
      </w:r>
      <w:r>
        <w:rPr>
          <w:lang w:val="en_US" w:bidi="en_US"/>
        </w:rPr>
        <w:t xml:space="preserve">The </w:t>
      </w:r>
      <w:r>
        <w:rPr>
          <w:b/>
          <w:lang w:val="en_US" w:bidi="en_US"/>
        </w:rPr>
        <w:t>so</w:t>
      </w:r>
      <w:r>
        <w:rPr>
          <w:lang w:val="en_US" w:bidi="en_US"/>
        </w:rPr>
        <w:t xml:space="preserve"> here refers to everything in the first three verses. The wicked are not in any way like the happy man. If your language has a way to indicate that </w:t>
      </w:r>
      <w:r>
        <w:rPr>
          <w:b/>
          <w:lang w:val="en_US" w:bidi="en_US"/>
        </w:rPr>
        <w:t>so</w:t>
      </w:r>
      <w:r>
        <w:rPr>
          <w:lang w:val="en_US" w:bidi="en_US"/>
        </w:rPr>
        <w:t xml:space="preserve"> refers back not just to the last line about success but to the wider context of the first three verses, consider using it.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1:4 (#2)</w:t>
      </w:r>
      <w:r>
        <w:rPr>
          <w:lang w:val="en_US" w:bidi="en_US"/>
        </w:rPr>
      </w:r>
    </w:p>
    <w:p>
      <w:pPr/>
      <w:r>
        <w:rPr>
          <w:lang w:val="en_US" w:bidi="en_US"/>
        </w:rPr>
      </w:r>
      <w:r>
        <w:rPr>
          <w:lang w:val="en_US" w:bidi="en_US"/>
        </w:rPr>
        <w:t>הָ⁠רְשָׁעִ֑ים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 (#3)</w:t>
      </w:r>
      <w:r>
        <w:rPr>
          <w:lang w:val="en_US" w:bidi="en_US"/>
        </w:rPr>
      </w:r>
    </w:p>
    <w:p>
      <w:pPr/>
      <w:r>
        <w:rPr>
          <w:lang w:val="en_US" w:bidi="en_US"/>
        </w:rPr>
      </w:r>
      <w:r>
        <w:rPr>
          <w:lang w:val="en_US" w:bidi="en_US"/>
        </w:rPr>
        <w:t>כַּ֝⁠מֹּ֗ץ</w:t>
      </w:r>
    </w:p>
    <w:p>
      <w:pPr/>
      <w:r>
        <w:rPr>
          <w:lang w:val="en_US" w:bidi="en_US"/>
        </w:rPr>
      </w:r>
      <w:r>
        <w:rPr>
          <w:b/>
          <w:lang w:val="en_US" w:bidi="en_US"/>
        </w:rPr>
        <w:t>"they are} like &amp; chaff"</w:t>
      </w:r>
    </w:p>
    <w:p>
      <w:pPr/>
      <w:r>
        <w:rPr>
          <w:lang w:val="en_US" w:bidi="en_US"/>
        </w:rPr>
      </w:r>
      <w:r>
        <w:rPr>
          <w:lang w:val="en_US" w:bidi="en_US"/>
        </w:rPr>
        <w:t xml:space="preserve">The word </w:t>
      </w:r>
      <w:r>
        <w:rPr>
          <w:b/>
          <w:lang w:val="en_US" w:bidi="en_US"/>
        </w:rPr>
        <w:t>chaff</w:t>
      </w:r>
      <w:r>
        <w:rPr>
          <w:lang w:val="en_US" w:bidi="en_US"/>
        </w:rPr>
        <w:t xml:space="preserve"> refers to the parts of a wheat or other grain plant that are not food. The husk that surrounds the edible seed is very light, and it blows away when the wheat is threshed to separate out the edible seed. Thus, the chaff is with the grain until harvest but then separated and blown away. If your readers would not be familiar with the word </w:t>
      </w:r>
      <w:r>
        <w:rPr>
          <w:b/>
          <w:lang w:val="en_US" w:bidi="en_US"/>
        </w:rPr>
        <w:t>chaff</w:t>
      </w:r>
      <w:r>
        <w:rPr>
          <w:lang w:val="en_US" w:bidi="en_US"/>
        </w:rPr>
        <w:t xml:space="preserve"> you could use a more general term or use another light and worthless material to describe the wicked. Alternate translation: [they are like … dried seed husks] or [they are like … fallen]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1:4 (#4)</w:t>
      </w:r>
      <w:r>
        <w:rPr>
          <w:lang w:val="en_US" w:bidi="en_US"/>
        </w:rPr>
      </w:r>
    </w:p>
    <w:p>
      <w:pPr/>
      <w:r>
        <w:rPr>
          <w:lang w:val="en_US" w:bidi="en_US"/>
        </w:rPr>
      </w:r>
      <w:r>
        <w:rPr>
          <w:lang w:val="en_US" w:bidi="en_US"/>
        </w:rPr>
        <w:t>כִּ֥י אִם־כַּ֝⁠מֹּ֗ץ אֲֽשֶׁר־תִּדְּפֶ֥⁠נּוּ רֽוּחַ</w:t>
      </w:r>
    </w:p>
    <w:p>
      <w:pPr/>
      <w:r>
        <w:rPr>
          <w:lang w:val="en_US" w:bidi="en_US"/>
        </w:rPr>
      </w:r>
      <w:r>
        <w:rPr>
          <w:b/>
          <w:lang w:val="en_US" w:bidi="en_US"/>
        </w:rPr>
        <w:t>"But {they are} like the chaff that wind chases away"</w:t>
      </w:r>
    </w:p>
    <w:p>
      <w:pPr/>
      <w:r>
        <w:rPr>
          <w:lang w:val="en_US" w:bidi="en_US"/>
        </w:rPr>
      </w:r>
      <w:r>
        <w:rPr>
          <w:lang w:val="en_US" w:bidi="en_US"/>
        </w:rPr>
        <w:t xml:space="preserve">The idea of </w:t>
      </w:r>
      <w:r>
        <w:rPr>
          <w:b/>
          <w:lang w:val="en_US" w:bidi="en_US"/>
        </w:rPr>
        <w:t>the wicked</w:t>
      </w:r>
      <w:r>
        <w:rPr>
          <w:lang w:val="en_US" w:bidi="en_US"/>
        </w:rPr>
        <w:t xml:space="preserve"> as waste material gathered at the harvest and eliminated in some way is a common biblical image of God judging the wicked. Your language may have a comparable expression that you can use in your translation, or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1:5 (#1)</w:t>
      </w:r>
      <w:r>
        <w:rPr>
          <w:lang w:val="en_US" w:bidi="en_US"/>
        </w:rPr>
      </w:r>
    </w:p>
    <w:p>
      <w:pPr/>
      <w:r>
        <w:rPr>
          <w:lang w:val="en_US" w:bidi="en_US"/>
        </w:rPr>
      </w:r>
      <w:r>
        <w:rPr>
          <w:lang w:val="en_US" w:bidi="en_US"/>
        </w:rPr>
        <w:t>עַל־כֵּ֤ן</w:t>
      </w:r>
    </w:p>
    <w:p>
      <w:pPr/>
      <w:r>
        <w:rPr>
          <w:lang w:val="en_US" w:bidi="en_US"/>
        </w:rPr>
      </w:r>
      <w:r>
        <w:rPr>
          <w:b/>
          <w:lang w:val="en_US" w:bidi="en_US"/>
        </w:rPr>
        <w:t>"Thus"</w:t>
      </w:r>
    </w:p>
    <w:p>
      <w:pPr/>
      <w:r>
        <w:rPr>
          <w:lang w:val="en_US" w:bidi="en_US"/>
        </w:rPr>
      </w:r>
      <w:r>
        <w:rPr>
          <w:b/>
          <w:lang w:val="en_US" w:bidi="en_US"/>
        </w:rPr>
        <w:t>Thus</w:t>
      </w:r>
      <w:r>
        <w:rPr>
          <w:lang w:val="en_US" w:bidi="en_US"/>
        </w:rPr>
        <w:t xml:space="preserve"> indicates that the connection between the previous statements and this is one of similarity. Just like the chaff is removed from the good harvest and destroyed, thus the wicked will be removed from Yahweh’s righteous people and destroyed. If the connection between this statement and the previous one is not clear, you may want to use a different connecting word to show how this statement relates to what comes before it. Alternate translation: [In the same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1:5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1:5 (#3)</w:t>
      </w:r>
      <w:r>
        <w:rPr>
          <w:lang w:val="en_US" w:bidi="en_US"/>
        </w:rPr>
      </w:r>
    </w:p>
    <w:p>
      <w:pPr/>
      <w:r>
        <w:rPr>
          <w:lang w:val="en_US" w:bidi="en_US"/>
        </w:rPr>
      </w:r>
      <w:r>
        <w:rPr>
          <w:lang w:val="en_US" w:bidi="en_US"/>
        </w:rPr>
        <w:t>לֹא־יָקֻ֣מוּ רְ֭שָׁעִים בַּ⁠מִּשְׁפָּ֑ט</w:t>
      </w:r>
    </w:p>
    <w:p>
      <w:pPr/>
      <w:r>
        <w:rPr>
          <w:lang w:val="en_US" w:bidi="en_US"/>
        </w:rPr>
      </w:r>
      <w:r>
        <w:rPr>
          <w:b/>
          <w:lang w:val="en_US" w:bidi="en_US"/>
        </w:rPr>
        <w:t>"the wicked will not stand in the judgment"</w:t>
      </w:r>
    </w:p>
    <w:p>
      <w:pPr/>
      <w:r>
        <w:rPr>
          <w:lang w:val="en_US" w:bidi="en_US"/>
        </w:rPr>
      </w:r>
      <w:r>
        <w:rPr>
          <w:lang w:val="en_US" w:bidi="en_US"/>
        </w:rPr>
        <w:t xml:space="preserve">The psalmist is using </w:t>
      </w:r>
      <w:r>
        <w:rPr>
          <w:b/>
          <w:lang w:val="en_US" w:bidi="en_US"/>
        </w:rPr>
        <w:t>stand in the judgment</w:t>
      </w:r>
      <w:r>
        <w:rPr>
          <w:lang w:val="en_US" w:bidi="en_US"/>
        </w:rPr>
        <w:t xml:space="preserve"> as a common expression of his culture to mean to be declared innocent. If this phrase does not have that meaning for your readers, you could use a comparable expression from your language that does have that meaning, or you could state the meaning plainly. Alternate translation: [the wicked ones will not get off the hook] or [the wicked ones will not be found innocent]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1:5 (#4)</w:t>
      </w:r>
      <w:r>
        <w:rPr>
          <w:lang w:val="en_US" w:bidi="en_US"/>
        </w:rPr>
      </w:r>
    </w:p>
    <w:p>
      <w:pPr/>
      <w:r>
        <w:rPr>
          <w:lang w:val="en_US" w:bidi="en_US"/>
        </w:rPr>
      </w:r>
      <w:r>
        <w:rPr>
          <w:lang w:val="en_US" w:bidi="en_US"/>
        </w:rPr>
        <w:t>בַּ⁠מִּשְׁפָּ֑ט</w:t>
      </w:r>
    </w:p>
    <w:p>
      <w:pPr/>
      <w:r>
        <w:rPr>
          <w:lang w:val="en_US" w:bidi="en_US"/>
        </w:rPr>
      </w:r>
      <w:r>
        <w:rPr>
          <w:b/>
          <w:lang w:val="en_US" w:bidi="en_US"/>
        </w:rPr>
        <w:t>"in the judgment"</w:t>
      </w:r>
    </w:p>
    <w:p>
      <w:pPr/>
      <w:r>
        <w:rPr>
          <w:lang w:val="en_US" w:bidi="en_US"/>
        </w:rPr>
      </w:r>
      <w:r>
        <w:rPr>
          <w:lang w:val="en_US" w:bidi="en_US"/>
        </w:rPr>
        <w:t xml:space="preserve">This refers to the time when Yahweh will finally judge the whole world. If your language does not use an abstract noun for the idea of </w:t>
      </w:r>
      <w:r>
        <w:rPr>
          <w:b/>
          <w:lang w:val="en_US" w:bidi="en_US"/>
        </w:rPr>
        <w:t>judgment</w:t>
      </w:r>
      <w:r>
        <w:rPr>
          <w:lang w:val="en_US" w:bidi="en_US"/>
        </w:rPr>
        <w:t>, you could express the same idea in another way. Alternate translation: [in Yahweh’s final court]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 (#5)</w:t>
      </w:r>
      <w:r>
        <w:rPr>
          <w:lang w:val="en_US" w:bidi="en_US"/>
        </w:rPr>
      </w:r>
    </w:p>
    <w:p>
      <w:pPr/>
      <w:r>
        <w:rPr>
          <w:lang w:val="en_US" w:bidi="en_US"/>
        </w:rPr>
      </w:r>
      <w:r>
        <w:rPr>
          <w:lang w:val="en_US" w:bidi="en_US"/>
        </w:rPr>
        <w:t>וְ֝⁠חַטָּאִ֗ים</w:t>
      </w:r>
    </w:p>
    <w:p>
      <w:pPr/>
      <w:r>
        <w:rPr>
          <w:lang w:val="en_US" w:bidi="en_US"/>
        </w:rPr>
      </w:r>
      <w:r>
        <w:rPr>
          <w:b/>
          <w:lang w:val="en_US" w:bidi="en_US"/>
        </w:rPr>
        <w:t>"nor sinners"</w:t>
      </w:r>
    </w:p>
    <w:p>
      <w:pPr/>
      <w:r>
        <w:rPr>
          <w:lang w:val="en_US" w:bidi="en_US"/>
        </w:rPr>
      </w:r>
      <w:r>
        <w:rPr>
          <w:lang w:val="en_US" w:bidi="en_US"/>
        </w:rPr>
        <w:t xml:space="preserve">See how you translated </w:t>
      </w:r>
      <w:r>
        <w:rPr>
          <w:b/>
          <w:lang w:val="en_US" w:bidi="en_US"/>
        </w:rPr>
        <w:t>sinners</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1:5 (#6)</w:t>
      </w:r>
      <w:r>
        <w:rPr>
          <w:lang w:val="en_US" w:bidi="en_US"/>
        </w:rPr>
      </w:r>
    </w:p>
    <w:p>
      <w:pPr/>
      <w:r>
        <w:rPr>
          <w:lang w:val="en_US" w:bidi="en_US"/>
        </w:rPr>
      </w:r>
      <w:r>
        <w:rPr>
          <w:lang w:val="en_US" w:bidi="en_US"/>
        </w:rPr>
        <w:t>וְ֝⁠חַטָּאִ֗ים</w:t>
      </w:r>
    </w:p>
    <w:p>
      <w:pPr/>
      <w:r>
        <w:rPr>
          <w:lang w:val="en_US" w:bidi="en_US"/>
        </w:rPr>
      </w:r>
      <w:r>
        <w:rPr>
          <w:b/>
          <w:lang w:val="en_US" w:bidi="en_US"/>
        </w:rPr>
        <w:t>"nor sinners"</w:t>
      </w:r>
    </w:p>
    <w:p>
      <w:pPr/>
      <w:r>
        <w:rPr>
          <w:lang w:val="en_US" w:bidi="en_US"/>
        </w:rPr>
      </w:r>
      <w:r>
        <w:rPr>
          <w:lang w:val="en_US" w:bidi="en_US"/>
        </w:rPr>
        <w:t>The psalmist is leaving out some of the words that in many languages a sentence would need in order to be complete. You can supply these words from earlier in the sentence if it would be clearer in your language. Alternate translation: [nor will sinners stand]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1:5 (#7)</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1:6 (#1)</w:t>
      </w:r>
      <w:r>
        <w:rPr>
          <w:lang w:val="en_US" w:bidi="en_US"/>
        </w:rPr>
      </w:r>
    </w:p>
    <w:p>
      <w:pPr/>
      <w:r>
        <w:rPr>
          <w:lang w:val="en_US" w:bidi="en_US"/>
        </w:rPr>
      </w:r>
      <w:r>
        <w:rPr>
          <w:lang w:val="en_US" w:bidi="en_US"/>
        </w:rPr>
        <w:t>כִּֽי־יוֹדֵ֣עַ יְ֭הוָה דֶּ֣רֶךְ</w:t>
      </w:r>
    </w:p>
    <w:p>
      <w:pPr/>
      <w:r>
        <w:rPr>
          <w:lang w:val="en_US" w:bidi="en_US"/>
        </w:rPr>
      </w:r>
      <w:r>
        <w:rPr>
          <w:b/>
          <w:lang w:val="en_US" w:bidi="en_US"/>
        </w:rPr>
        <w:t>"For Yahweh knows the way of"</w:t>
      </w:r>
    </w:p>
    <w:p>
      <w:pPr/>
      <w:r>
        <w:rPr>
          <w:lang w:val="en_US" w:bidi="en_US"/>
        </w:rPr>
      </w:r>
      <w:r>
        <w:rPr>
          <w:lang w:val="en_US" w:bidi="en_US"/>
        </w:rPr>
        <w:t xml:space="preserve">Here, </w:t>
      </w:r>
      <w:r>
        <w:rPr>
          <w:b/>
          <w:lang w:val="en_US" w:bidi="en_US"/>
        </w:rPr>
        <w:t>knows the way of</w:t>
      </w:r>
      <w:r>
        <w:rPr>
          <w:lang w:val="en_US" w:bidi="en_US"/>
        </w:rPr>
        <w:t xml:space="preserve"> is a common expression of the culture that refers to Yahweh’s intimate and active involvement in the life of the righteous. If this phrase does not have that meaning for your readers, you could use a comparable expression from your language that does have that meaning, or you could state the meaning plainly. Alternate translation: [Yahweh cares for the needs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1:6 (#2)</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here introduces an explanation of the contrast throughout this psalm. If possible, use a connector here that can refer back to more than just the immediate context.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1:6 (#3)</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the previous verse.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1:6 (#4)</w:t>
      </w:r>
      <w:r>
        <w:rPr>
          <w:lang w:val="en_US" w:bidi="en_US"/>
        </w:rPr>
      </w:r>
    </w:p>
    <w:p>
      <w:pPr/>
      <w:r>
        <w:rPr>
          <w:lang w:val="en_US" w:bidi="en_US"/>
        </w:rPr>
      </w:r>
      <w:r>
        <w:rPr>
          <w:lang w:val="en_US" w:bidi="en_US"/>
        </w:rPr>
        <w:t>דֶּ֣רֶךְ צַדִּיקִ֑ים וְ⁠דֶ֖רֶךְ רְשָׁעִ֣ים תֹּאבֵֽד</w:t>
      </w:r>
    </w:p>
    <w:p>
      <w:pPr/>
      <w:r>
        <w:rPr>
          <w:lang w:val="en_US" w:bidi="en_US"/>
        </w:rPr>
      </w:r>
      <w:r>
        <w:rPr>
          <w:b/>
          <w:lang w:val="en_US" w:bidi="en_US"/>
        </w:rPr>
        <w:t>"the way of the righteous, but the way of the wicked will perish"</w:t>
      </w:r>
    </w:p>
    <w:p>
      <w:pPr/>
      <w:r>
        <w:rPr>
          <w:lang w:val="en_US" w:bidi="en_US"/>
        </w:rPr>
      </w:r>
      <w:r>
        <w:rPr>
          <w:lang w:val="en_US" w:bidi="en_US"/>
        </w:rPr>
        <w:t xml:space="preserve">The psalmist is speaking of how a person lives or lifestyle as if that were a </w:t>
      </w:r>
      <w:r>
        <w:rPr>
          <w:b/>
          <w:lang w:val="en_US" w:bidi="en_US"/>
        </w:rPr>
        <w:t>way</w:t>
      </w:r>
      <w:r>
        <w:rPr>
          <w:lang w:val="en_US" w:bidi="en_US"/>
        </w:rPr>
        <w:t xml:space="preserve"> or path that the person was walking along. If it would be helpful in your language, you could state the meaning plainly. Alternate translation: [the lifestyle of the righteous, but the lifestyle of those who are wicked causes them to perish]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 is usually considered a royal psalm because it is about the king.</w:t>
      </w:r>
      <w:r>
        <w:rPr>
          <w:lang w:val="en_US" w:bidi="en_US"/>
        </w:rPr>
      </w:r>
      <w:r>
        <w:rPr>
          <w:lang w:val="en_US" w:bidi="en_US"/>
        </w:rPr>
      </w:r>
    </w:p>
    <w:p>
      <w:pPr>
        <w:pStyle w:val="ListNumber"/>
        <w:numPr>
          <w:ilvl w:val="0"/>
          <w:numId w:val="18"/>
        </w:numPr>
        <w:spacing w:line="240" w:lineRule="auto"/>
        <w:ind w:left="720"/>
      </w:pPr>
      <w:r>
        <w:rPr>
          <w:lang w:val="en_US" w:bidi="en_US"/>
        </w:rPr>
      </w:r>
      <w:r>
        <w:rPr>
          <w:lang w:val="en_US" w:bidi="en_US"/>
        </w:rPr>
        <w:t>Rebellion: Earthly kings plot rebellion (1–3)</w:t>
      </w:r>
      <w:r>
        <w:rPr>
          <w:lang w:val="en_US" w:bidi="en_US"/>
        </w:rPr>
      </w:r>
    </w:p>
    <w:p>
      <w:pPr>
        <w:pStyle w:val="ListNumber"/>
        <w:spacing w:line="240" w:lineRule="auto"/>
        <w:ind w:left="720"/>
      </w:pPr>
      <w:r>
        <w:rPr>
          <w:lang w:val="en_US" w:bidi="en_US"/>
        </w:rPr>
      </w:r>
      <w:r>
        <w:rPr>
          <w:lang w:val="en_US" w:bidi="en_US"/>
        </w:rPr>
        <w:t>Response: The Heavenly King laughs (4–6)</w:t>
      </w:r>
      <w:r>
        <w:rPr>
          <w:lang w:val="en_US" w:bidi="en_US"/>
        </w:rPr>
      </w:r>
    </w:p>
    <w:p>
      <w:pPr>
        <w:pStyle w:val="ListNumber"/>
        <w:spacing w:line="240" w:lineRule="auto"/>
        <w:ind w:left="720"/>
      </w:pPr>
      <w:r>
        <w:rPr>
          <w:lang w:val="en_US" w:bidi="en_US"/>
        </w:rPr>
      </w:r>
      <w:r>
        <w:rPr>
          <w:lang w:val="en_US" w:bidi="en_US"/>
        </w:rPr>
        <w:t>Decree: The King on Zion recounts Yahweh’s covenant (7–9)</w:t>
      </w:r>
      <w:r>
        <w:rPr>
          <w:lang w:val="en_US" w:bidi="en_US"/>
        </w:rPr>
      </w:r>
    </w:p>
    <w:p>
      <w:pPr>
        <w:pStyle w:val="ListNumber"/>
        <w:spacing w:line="240" w:lineRule="auto"/>
        <w:ind w:left="720"/>
      </w:pPr>
      <w:r>
        <w:rPr>
          <w:lang w:val="en_US" w:bidi="en_US"/>
        </w:rPr>
      </w:r>
      <w:r>
        <w:rPr>
          <w:lang w:val="en_US" w:bidi="en_US"/>
        </w:rPr>
        <w:t>Ultimatum: Earthly kings, “Serve Yahweh … Kiss the son!” (10–12)</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19"/>
        </w:numPr>
        <w:spacing w:line="240" w:lineRule="auto"/>
        <w:ind w:left="720"/>
      </w:pPr>
      <w:r>
        <w:rPr>
          <w:lang w:val="en_US" w:bidi="en_US"/>
        </w:rPr>
      </w:r>
      <w:r>
        <w:rPr>
          <w:lang w:val="en_US" w:bidi="en_US"/>
        </w:rPr>
        <w:t>Purpose: It was probably first sung when a new person became the king.</w:t>
      </w:r>
      <w:r>
        <w:rPr>
          <w:lang w:val="en_US" w:bidi="en_US"/>
        </w:rPr>
      </w:r>
    </w:p>
    <w:p>
      <w:pPr>
        <w:pStyle w:val="ListNumber"/>
        <w:spacing w:line="240" w:lineRule="auto"/>
        <w:ind w:left="720"/>
      </w:pPr>
      <w:r>
        <w:rPr>
          <w:lang w:val="en_US" w:bidi="en_US"/>
        </w:rPr>
      </w:r>
      <w:r>
        <w:rPr>
          <w:lang w:val="en_US" w:bidi="en_US"/>
        </w:rPr>
        <w:t>Content: While there are (from the perspective of the New Testament) clear references to Jesus, the Anointed (Messiah) Son of God (Yahweh), translators should avoid bringing this fuller understanding into the translation of this psalm, which was written around 1,000 years before Christ.</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20"/>
        </w:numPr>
        <w:spacing w:line="240" w:lineRule="auto"/>
        <w:ind w:left="720"/>
      </w:pPr>
      <w:r>
        <w:rPr>
          <w:lang w:val="en_US" w:bidi="en_US"/>
        </w:rPr>
      </w:r>
      <w:r>
        <w:rPr>
          <w:lang w:val="en_US" w:bidi="en_US"/>
        </w:rPr>
        <w:t>The place of reference moves between things being on earth (2), in heaven (4), on the mountain (often seen as a meeting place between heaven and earth) (6), and on earth again (10).</w:t>
      </w:r>
      <w:r>
        <w:rPr>
          <w:lang w:val="en_US" w:bidi="en_US"/>
        </w:rPr>
      </w:r>
    </w:p>
    <w:p>
      <w:pPr>
        <w:pStyle w:val="ListNumber"/>
        <w:spacing w:line="240" w:lineRule="auto"/>
        <w:ind w:left="720"/>
      </w:pPr>
      <w:r>
        <w:rPr>
          <w:lang w:val="en_US" w:bidi="en_US"/>
        </w:rPr>
      </w:r>
      <w:r>
        <w:rPr>
          <w:lang w:val="en_US" w:bidi="en_US"/>
        </w:rPr>
        <w:t>The rebellious words in verse 3 are echoed by similar sounding but very contrastive (obedient) words in verses 10–12.</w:t>
      </w:r>
      <w:r>
        <w:rPr>
          <w:lang w:val="en_US" w:bidi="en_US"/>
        </w:rPr>
      </w:r>
    </w:p>
    <w:p>
      <w:pPr>
        <w:pStyle w:val="ListNumber"/>
        <w:spacing w:line="240" w:lineRule="auto"/>
        <w:ind w:left="720"/>
      </w:pPr>
      <w:r>
        <w:rPr>
          <w:lang w:val="en_US" w:bidi="en_US"/>
        </w:rPr>
      </w:r>
      <w:r>
        <w:rPr>
          <w:lang w:val="en_US" w:bidi="en_US"/>
        </w:rPr>
        <w:t xml:space="preserve">The word for son in verse 12 is highlighted by being Aramaic rather than Hebrew and having several occurrences of similar sounding consonant groups near it. See: </w:t>
      </w:r>
      <w:r>
        <w:rPr>
          <w:lang w:val="en_US" w:bidi="en_US"/>
        </w:rPr>
        <w:t>Poetry</w:t>
      </w:r>
      <w:r>
        <w:rPr>
          <w:lang w:val="en_US" w:bidi="en_US"/>
        </w:rPr>
      </w:r>
    </w:p>
    <w:p>
      <w:pPr>
        <w:pStyle w:val="ListNumber"/>
        <w:spacing w:line="240" w:lineRule="auto"/>
        <w:ind w:left="720"/>
      </w:pPr>
      <w:r>
        <w:rPr>
          <w:lang w:val="en_US" w:bidi="en_US"/>
        </w:rPr>
      </w:r>
      <w:r>
        <w:rPr>
          <w:lang w:val="en_US" w:bidi="en_US"/>
        </w:rPr>
        <w:t>Nations are personified.</w:t>
      </w:r>
      <w:r>
        <w:rPr>
          <w:lang w:val="en_US" w:bidi="en_US"/>
        </w:rPr>
      </w:r>
    </w:p>
    <w:p>
      <w:pPr>
        <w:pStyle w:val="ListNumber"/>
        <w:spacing w:line="240" w:lineRule="auto"/>
        <w:ind w:left="720"/>
      </w:pPr>
      <w:r>
        <w:rPr>
          <w:lang w:val="en_US" w:bidi="en_US"/>
        </w:rPr>
      </w:r>
      <w:r>
        <w:rPr>
          <w:lang w:val="en_US" w:bidi="en_US"/>
        </w:rPr>
        <w:t>Yahweh’s rule is pictured as physical bonds.</w:t>
      </w:r>
      <w:r>
        <w:rPr>
          <w:lang w:val="en_US" w:bidi="en_US"/>
        </w:rPr>
      </w:r>
    </w:p>
    <w:p>
      <w:pPr>
        <w:pStyle w:val="ListNumber"/>
        <w:spacing w:line="240" w:lineRule="auto"/>
        <w:ind w:left="720"/>
      </w:pPr>
      <w:r>
        <w:rPr>
          <w:lang w:val="en_US" w:bidi="en_US"/>
        </w:rPr>
      </w:r>
      <w:r>
        <w:rPr>
          <w:lang w:val="en_US" w:bidi="en_US"/>
        </w:rPr>
        <w:t>Power is figured as an iron rod.</w:t>
      </w:r>
      <w:r>
        <w:rPr>
          <w:lang w:val="en_US" w:bidi="en_US"/>
        </w:rPr>
      </w:r>
    </w:p>
    <w:p>
      <w:pPr>
        <w:pStyle w:val="ListNumber"/>
        <w:spacing w:line="240" w:lineRule="auto"/>
        <w:ind w:left="720"/>
      </w:pPr>
      <w:r>
        <w:rPr>
          <w:lang w:val="en_US" w:bidi="en_US"/>
        </w:rPr>
      </w:r>
      <w:r>
        <w:rPr>
          <w:lang w:val="en_US" w:bidi="en_US"/>
        </w:rPr>
        <w:t>Nations are figured as pottery.</w:t>
      </w:r>
      <w:r>
        <w:rPr>
          <w:lang w:val="en_US" w:bidi="en_US"/>
        </w:rPr>
      </w:r>
      <w:r>
        <w:rPr>
          <w:lang w:val="en_US" w:bidi="en_US"/>
        </w:rPr>
      </w:r>
    </w:p>
    <w:p>
      <w:pPr>
        <w:pStyle w:val="Heading4"/>
      </w:pPr>
      <w:r>
        <w:rPr>
          <w:lang w:val="en_US" w:bidi="en_US"/>
        </w:rPr>
        <w:t>CCBYSA</w:t>
      </w:r>
      <w:r>
        <w:rPr>
          <w:lang w:val="en_US" w:bidi="en_US"/>
        </w:rPr>
      </w:r>
    </w:p>
    <w:p>
      <w:pPr/>
      <w:r>
        <w:rPr>
          <w:lang w:val="en_US" w:bidi="en_US"/>
        </w:rPr>
      </w:r>
      <w:r>
        <w:rPr>
          <w:lang w:val="en_US" w:bidi="en_US"/>
        </w:rPr>
        <w:t>Significant portions of the ULT, UST, and TNs for this psalm are derivative from “Psalms, Layer by Layer” (https://psalms.cdbr.org/w/Welcome), “Psalm 2” (https://psalms.cdbr.org/w/Psalm_2)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2:1 (#1)</w:t>
      </w:r>
      <w:r>
        <w:rPr>
          <w:lang w:val="en_US" w:bidi="en_US"/>
        </w:rPr>
      </w:r>
    </w:p>
    <w:p>
      <w:pPr/>
      <w:r>
        <w:rPr>
          <w:lang w:val="en_US" w:bidi="en_US"/>
        </w:rPr>
      </w:r>
      <w:r>
        <w:rPr>
          <w:lang w:val="en_US" w:bidi="en_US"/>
        </w:rPr>
        <w:t>לָ֭⁠מָּה רָגְשׁ֣וּ גוֹיִ֑ם וּ֝⁠לְאֻמִּ֗ים יֶהְגּוּ־רִֽיק</w:t>
      </w:r>
    </w:p>
    <w:p>
      <w:pPr/>
      <w:r>
        <w:rPr>
          <w:lang w:val="en_US" w:bidi="en_US"/>
        </w:rPr>
      </w:r>
      <w:r>
        <w:rPr>
          <w:b/>
          <w:lang w:val="en_US" w:bidi="en_US"/>
        </w:rPr>
        <w:t>"Why do nations conspire and peoples plot futilely"</w:t>
      </w:r>
    </w:p>
    <w:p>
      <w:pPr/>
      <w:r>
        <w:rPr>
          <w:lang w:val="en_US" w:bidi="en_US"/>
        </w:rPr>
      </w:r>
      <w:r>
        <w:rPr>
          <w:lang w:val="en_US" w:bidi="en_US"/>
        </w:rPr>
        <w:t>The proper understanding of the questions that make up this verse is provided in verses 4 and those that follow. They are not true questions; they are statements of mocking disbelief. If you would not use the question form for this purpose in your language, you could translate this as a statement or an exclamation. Alternate translation: [Nations are in turmoil and peoples are complaining uselessly.]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2:1 (#2)</w:t>
      </w:r>
      <w:r>
        <w:rPr>
          <w:lang w:val="en_US" w:bidi="en_US"/>
        </w:rPr>
      </w:r>
    </w:p>
    <w:p>
      <w:pPr/>
      <w:r>
        <w:rPr>
          <w:lang w:val="en_US" w:bidi="en_US"/>
        </w:rPr>
      </w:r>
      <w:r>
        <w:rPr>
          <w:lang w:val="en_US" w:bidi="en_US"/>
        </w:rPr>
        <w:t>גוֹיִ֑ם</w:t>
      </w:r>
    </w:p>
    <w:p>
      <w:pPr/>
      <w:r>
        <w:rPr>
          <w:lang w:val="en_US" w:bidi="en_US"/>
        </w:rPr>
      </w:r>
      <w:r>
        <w:rPr>
          <w:b/>
          <w:lang w:val="en_US" w:bidi="en_US"/>
        </w:rPr>
        <w:t>"nations"</w:t>
      </w:r>
    </w:p>
    <w:p>
      <w:pPr/>
      <w:r>
        <w:rPr>
          <w:lang w:val="en_US" w:bidi="en_US"/>
        </w:rPr>
      </w:r>
      <w:r>
        <w:rPr>
          <w:lang w:val="en_US" w:bidi="en_US"/>
        </w:rPr>
        <w:t xml:space="preserve">Here, </w:t>
      </w:r>
      <w:r>
        <w:rPr>
          <w:b/>
          <w:lang w:val="en_US" w:bidi="en_US"/>
        </w:rPr>
        <w:t>nations</w:t>
      </w:r>
      <w:r>
        <w:rPr>
          <w:lang w:val="en_US" w:bidi="en_US"/>
        </w:rPr>
        <w:t xml:space="preserve"> represents either the people of the nations or the leaders of the nations. If </w:t>
      </w:r>
      <w:r>
        <w:rPr>
          <w:b/>
          <w:lang w:val="en_US" w:bidi="en_US"/>
        </w:rPr>
        <w:t>nations</w:t>
      </w:r>
      <w:r>
        <w:rPr>
          <w:lang w:val="en_US" w:bidi="en_US"/>
        </w:rPr>
        <w:t xml:space="preserve"> could not be understood to </w:t>
      </w:r>
      <w:r>
        <w:rPr>
          <w:b/>
          <w:lang w:val="en_US" w:bidi="en_US"/>
        </w:rPr>
        <w:t>conspire</w:t>
      </w:r>
      <w:r>
        <w:rPr>
          <w:lang w:val="en_US" w:bidi="en_US"/>
        </w:rPr>
        <w:t>, you could use an equivalent expression from your language or state the meaning plainly. However, it is best to not narrow the meaning to leaders yet, as the psalm will do that in the next verse. Alternate translation: [people from other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2:1 (#3)</w:t>
      </w:r>
      <w:r>
        <w:rPr>
          <w:lang w:val="en_US" w:bidi="en_US"/>
        </w:rPr>
      </w:r>
    </w:p>
    <w:p>
      <w:pPr/>
      <w:r>
        <w:rPr>
          <w:lang w:val="en_US" w:bidi="en_US"/>
        </w:rPr>
      </w:r>
      <w:r>
        <w:rPr>
          <w:lang w:val="en_US" w:bidi="en_US"/>
        </w:rPr>
        <w:t xml:space="preserve">What the </w:t>
      </w:r>
      <w:r>
        <w:rPr>
          <w:b/>
          <w:lang w:val="en_US" w:bidi="en_US"/>
        </w:rPr>
        <w:t>nations</w:t>
      </w:r>
      <w:r>
        <w:rPr>
          <w:lang w:val="en_US" w:bidi="en_US"/>
        </w:rPr>
        <w:t xml:space="preserve"> are conspiring and the </w:t>
      </w:r>
      <w:r>
        <w:rPr>
          <w:b/>
          <w:lang w:val="en_US" w:bidi="en_US"/>
        </w:rPr>
        <w:t>peoples</w:t>
      </w:r>
      <w:r>
        <w:rPr>
          <w:lang w:val="en_US" w:bidi="en_US"/>
        </w:rPr>
        <w:t xml:space="preserve"> are plotting is not mentioned in this verse, but since it becomes clear from the next two verses, you do not need to explain its meaning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2:2 (#1)</w:t>
      </w:r>
      <w:r>
        <w:rPr>
          <w:lang w:val="en_US" w:bidi="en_US"/>
        </w:rPr>
      </w:r>
    </w:p>
    <w:p>
      <w:pPr/>
      <w:r>
        <w:rPr>
          <w:lang w:val="en_US" w:bidi="en_US"/>
        </w:rPr>
      </w:r>
      <w:r>
        <w:rPr>
          <w:lang w:val="en_US" w:bidi="en_US"/>
        </w:rPr>
        <w:t>יִ֥תְיַצְּב֨וּ ׀ מַלְכֵי־אֶ֗רֶץ וְ⁠רוֹזְנִ֥ים נֽוֹסְדוּ־יָ֑חַד</w:t>
      </w:r>
    </w:p>
    <w:p>
      <w:pPr/>
      <w:r>
        <w:rPr>
          <w:lang w:val="en_US" w:bidi="en_US"/>
        </w:rPr>
      </w:r>
      <w:r>
        <w:rPr>
          <w:b/>
          <w:lang w:val="en_US" w:bidi="en_US"/>
        </w:rPr>
        <w:t>"The kings of the earth take their stand, and the rulers conspire together"</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[The kings of the earth take their stand; indeed, the rulers conspire together]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2:3 (#1)</w:t>
      </w:r>
      <w:r>
        <w:rPr>
          <w:lang w:val="en_US" w:bidi="en_US"/>
        </w:rPr>
      </w:r>
    </w:p>
    <w:p>
      <w:pPr/>
      <w:r>
        <w:rPr>
          <w:lang w:val="en_US" w:bidi="en_US"/>
        </w:rPr>
      </w:r>
      <w:r>
        <w:rPr>
          <w:lang w:val="en_US" w:bidi="en_US"/>
        </w:rPr>
        <w:t>נְֽ֭נַתְּקָה אֶת־מֽוֹסְרוֹתֵ֑י⁠מוֹ וְ⁠נַשְׁלִ֖יכָה מִמֶּ֣⁠נּוּ עֲבֹתֵֽי⁠מוֹ</w:t>
      </w:r>
    </w:p>
    <w:p>
      <w:pPr/>
      <w:r>
        <w:rPr>
          <w:lang w:val="en_US" w:bidi="en_US"/>
        </w:rPr>
      </w:r>
      <w:r>
        <w:rPr>
          <w:b/>
          <w:lang w:val="en_US" w:bidi="en_US"/>
        </w:rPr>
        <w:t>"Let us tear apart their bonds and cast their cords away from us"</w:t>
      </w:r>
    </w:p>
    <w:p>
      <w:pPr/>
      <w:r>
        <w:rPr>
          <w:lang w:val="en_US" w:bidi="en_US"/>
        </w:rPr>
      </w:r>
      <w:r>
        <w:rPr>
          <w:lang w:val="en_US" w:bidi="en_US"/>
        </w:rPr>
        <w:t xml:space="preserve">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[Let us tear apart their bonds; truly, let us cast their cords away from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2:3 (#2)</w:t>
      </w:r>
      <w:r>
        <w:rPr>
          <w:lang w:val="en_US" w:bidi="en_US"/>
        </w:rPr>
      </w:r>
    </w:p>
    <w:p>
      <w:pPr/>
      <w:r>
        <w:rPr>
          <w:lang w:val="en_US" w:bidi="en_US"/>
        </w:rPr>
      </w:r>
      <w:r>
        <w:rPr>
          <w:lang w:val="en_US" w:bidi="en_US"/>
        </w:rPr>
        <w:t>נְֽ֭נַתְּקָה אֶת־מֽוֹסְרוֹתֵ֑י⁠מוֹ וְ⁠נַשְׁלִ֖יכָה מִמֶּ֣⁠נּוּ עֲבֹתֵֽי⁠מוֹ</w:t>
      </w:r>
    </w:p>
    <w:p>
      <w:pPr/>
      <w:r>
        <w:rPr>
          <w:lang w:val="en_US" w:bidi="en_US"/>
        </w:rPr>
      </w:r>
      <w:r>
        <w:rPr>
          <w:b/>
          <w:lang w:val="en_US" w:bidi="en_US"/>
        </w:rPr>
        <w:t>"Let us tear apart their bonds and cast their cords away from us"</w:t>
      </w:r>
    </w:p>
    <w:p>
      <w:pPr/>
      <w:r>
        <w:rPr>
          <w:lang w:val="en_US" w:bidi="en_US"/>
        </w:rPr>
      </w:r>
      <w:r>
        <w:rPr>
          <w:lang w:val="en_US" w:bidi="en_US"/>
        </w:rPr>
        <w:t xml:space="preserve">The people of other nations speak of Yahweh and his anointed one’s rule over them as if it were </w:t>
      </w:r>
      <w:r>
        <w:rPr>
          <w:b/>
          <w:lang w:val="en_US" w:bidi="en_US"/>
        </w:rPr>
        <w:t>bonds</w:t>
      </w:r>
      <w:r>
        <w:rPr>
          <w:lang w:val="en_US" w:bidi="en_US"/>
        </w:rPr>
        <w:t xml:space="preserve"> and </w:t>
      </w:r>
      <w:r>
        <w:rPr>
          <w:b/>
          <w:lang w:val="en_US" w:bidi="en_US"/>
        </w:rPr>
        <w:t>cords</w:t>
      </w:r>
      <w:r>
        <w:rPr>
          <w:lang w:val="en_US" w:bidi="en_US"/>
        </w:rPr>
        <w:t>. Your language may have a comparable expression that you can use in your translation, or you could state the meaning plainly. Alternate translation: [We should free ourselves from their control; we should not let them rule over us any longer]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2:4 (#1)</w:t>
      </w:r>
      <w:r>
        <w:rPr>
          <w:lang w:val="en_US" w:bidi="en_US"/>
        </w:rPr>
      </w:r>
    </w:p>
    <w:p>
      <w:pPr/>
      <w:r>
        <w:rPr>
          <w:lang w:val="en_US" w:bidi="en_US"/>
        </w:rPr>
      </w:r>
      <w:r>
        <w:rPr>
          <w:lang w:val="en_US" w:bidi="en_US"/>
        </w:rPr>
        <w:t>יוֹשֵׁ֣ב בַּ⁠שָּׁמַ֣יִם יִשְׂחָ֑ק אֲ֝דֹנָ֗⁠י יִלְעַג־לָֽ⁠מוֹ</w:t>
      </w:r>
    </w:p>
    <w:p>
      <w:pPr/>
      <w:r>
        <w:rPr>
          <w:lang w:val="en_US" w:bidi="en_US"/>
        </w:rPr>
      </w:r>
      <w:r>
        <w:rPr>
          <w:b/>
          <w:lang w:val="en_US" w:bidi="en_US"/>
        </w:rPr>
        <w:t>"He who is sitting in the heavens laughs; the Lord mocks them"</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would be helpful to your readers, you could connect the phrases with a word to show that the second phrase is repeating the first one, not saying something additional. Alternate translation: [He who sits in the heavens sneers; indeed, the Lord mocks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2:4 (#2)</w:t>
      </w:r>
      <w:r>
        <w:rPr>
          <w:lang w:val="en_US" w:bidi="en_US"/>
        </w:rPr>
      </w:r>
    </w:p>
    <w:p>
      <w:pPr/>
      <w:r>
        <w:rPr>
          <w:lang w:val="en_US" w:bidi="en_US"/>
        </w:rPr>
      </w:r>
      <w:r>
        <w:rPr>
          <w:lang w:val="en_US" w:bidi="en_US"/>
        </w:rPr>
        <w:t>יוֹשֵׁ֣ב</w:t>
      </w:r>
    </w:p>
    <w:p>
      <w:pPr/>
      <w:r>
        <w:rPr>
          <w:lang w:val="en_US" w:bidi="en_US"/>
        </w:rPr>
      </w:r>
      <w:r>
        <w:rPr>
          <w:b/>
          <w:lang w:val="en_US" w:bidi="en_US"/>
        </w:rPr>
        <w:t>"He who is sitting"</w:t>
      </w:r>
    </w:p>
    <w:p>
      <w:pPr/>
      <w:r>
        <w:rPr>
          <w:lang w:val="en_US" w:bidi="en_US"/>
        </w:rPr>
      </w:r>
      <w:r>
        <w:rPr>
          <w:lang w:val="en_US" w:bidi="en_US"/>
        </w:rPr>
        <w:t xml:space="preserve">The psalmist is referring specifically to God </w:t>
      </w:r>
      <w:r>
        <w:rPr>
          <w:b/>
          <w:lang w:val="en_US" w:bidi="en_US"/>
        </w:rPr>
        <w:t>sitting</w:t>
      </w:r>
      <w:r>
        <w:rPr>
          <w:lang w:val="en_US" w:bidi="en_US"/>
        </w:rPr>
        <w:t xml:space="preserve"> on his throne, and he is using that action to represent God ruling. If it would be helpful in your language, you could use an equivalent expression or plain language. Alternate translation: [He who is enthroned] or [He who rules]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2:5 (#1)</w:t>
      </w:r>
      <w:r>
        <w:rPr>
          <w:lang w:val="en_US" w:bidi="en_US"/>
        </w:rPr>
      </w:r>
    </w:p>
    <w:p>
      <w:pPr/>
      <w:r>
        <w:rPr>
          <w:lang w:val="en_US" w:bidi="en_US"/>
        </w:rPr>
      </w:r>
      <w:r>
        <w:rPr>
          <w:lang w:val="en_US" w:bidi="en_US"/>
        </w:rPr>
        <w:t>בְ⁠אַפּ֑⁠וֹ וּֽ⁠בַ⁠חֲרוֹנ֥⁠וֹ</w:t>
      </w:r>
    </w:p>
    <w:p>
      <w:pPr/>
      <w:r>
        <w:rPr>
          <w:lang w:val="en_US" w:bidi="en_US"/>
        </w:rPr>
      </w:r>
      <w:r>
        <w:rPr>
          <w:b/>
          <w:lang w:val="en_US" w:bidi="en_US"/>
        </w:rPr>
        <w:t>"in his anger and &amp; in his fury"</w:t>
      </w:r>
    </w:p>
    <w:p>
      <w:pPr/>
      <w:r>
        <w:rPr>
          <w:lang w:val="en_US" w:bidi="en_US"/>
        </w:rPr>
      </w:r>
      <w:r>
        <w:rPr>
          <w:lang w:val="en_US" w:bidi="en_US"/>
        </w:rPr>
        <w:t xml:space="preserve">If your language does not use abstract nouns for the ideas of </w:t>
      </w:r>
      <w:r>
        <w:rPr>
          <w:b/>
          <w:lang w:val="en_US" w:bidi="en_US"/>
        </w:rPr>
        <w:t>anger</w:t>
      </w:r>
      <w:r>
        <w:rPr>
          <w:lang w:val="en_US" w:bidi="en_US"/>
        </w:rPr>
        <w:t xml:space="preserve"> and </w:t>
      </w:r>
      <w:r>
        <w:rPr>
          <w:b/>
          <w:lang w:val="en_US" w:bidi="en_US"/>
        </w:rPr>
        <w:t>fury</w:t>
      </w:r>
      <w:r>
        <w:rPr>
          <w:lang w:val="en_US" w:bidi="en_US"/>
        </w:rPr>
        <w:t>, you could express the same ideas in another way. Alternate translation: [when he is angry and … with how furious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 (#1)</w:t>
      </w:r>
      <w:r>
        <w:rPr>
          <w:lang w:val="en_US" w:bidi="en_US"/>
        </w:rPr>
      </w:r>
    </w:p>
    <w:p>
      <w:pPr/>
      <w:r>
        <w:rPr>
          <w:lang w:val="en_US" w:bidi="en_US"/>
        </w:rPr>
      </w:r>
      <w:r>
        <w:rPr>
          <w:lang w:val="en_US" w:bidi="en_US"/>
        </w:rPr>
        <w:t>וַ֭⁠אֲנִי נָסַ֣כְתִּי מַלְכִּ֑⁠י עַל־צִ֝יּ֗וֹן הַר־קָדְשִֽׁ⁠י</w:t>
      </w:r>
    </w:p>
    <w:p>
      <w:pPr/>
      <w:r>
        <w:rPr>
          <w:lang w:val="en_US" w:bidi="en_US"/>
        </w:rPr>
      </w:r>
      <w:r>
        <w:rPr>
          <w:b/>
          <w:lang w:val="en_US" w:bidi="en_US"/>
        </w:rPr>
        <w:t>"I, I have poured out my king on Zion, the mountain of my holiness"</w:t>
      </w:r>
    </w:p>
    <w:p>
      <w:pPr/>
      <w:r>
        <w:rPr>
          <w:lang w:val="en_US" w:bidi="en_US"/>
        </w:rPr>
      </w:r>
      <w:r>
        <w:rPr>
          <w:lang w:val="en_US" w:bidi="en_US"/>
        </w:rPr>
        <w:t>This verse is a quotation of Yahweh (who is mentioned before this verse as the Lord who is sitting in the heavens). If the speaker would be unclear, you may want to introduce him as the UST does.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2:6 (#2)</w:t>
      </w:r>
      <w:r>
        <w:rPr>
          <w:lang w:val="en_US" w:bidi="en_US"/>
        </w:rPr>
      </w:r>
    </w:p>
    <w:p>
      <w:pPr/>
      <w:r>
        <w:rPr>
          <w:lang w:val="en_US" w:bidi="en_US"/>
        </w:rPr>
      </w:r>
      <w:r>
        <w:rPr>
          <w:lang w:val="en_US" w:bidi="en_US"/>
        </w:rPr>
        <w:t>וַ֭⁠אֲנִי נָסַ֣כְתִּי</w:t>
      </w:r>
    </w:p>
    <w:p>
      <w:pPr/>
      <w:r>
        <w:rPr>
          <w:lang w:val="en_US" w:bidi="en_US"/>
        </w:rPr>
      </w:r>
      <w:r>
        <w:rPr>
          <w:b/>
          <w:lang w:val="en_US" w:bidi="en_US"/>
        </w:rPr>
        <w:t>"I, I have poured out"</w:t>
      </w:r>
    </w:p>
    <w:p>
      <w:pPr/>
      <w:r>
        <w:rPr>
          <w:lang w:val="en_US" w:bidi="en_US"/>
        </w:rPr>
      </w:r>
      <w:r>
        <w:rPr>
          <w:lang w:val="en_US" w:bidi="en_US"/>
        </w:rPr>
        <w:t xml:space="preserve">Yahweh is stating the pronoun </w:t>
      </w:r>
      <w:r>
        <w:rPr>
          <w:b/>
          <w:lang w:val="en_US" w:bidi="en_US"/>
        </w:rPr>
        <w:t>I</w:t>
      </w:r>
      <w:r>
        <w:rPr>
          <w:lang w:val="en_US" w:bidi="en_US"/>
        </w:rPr>
        <w:t xml:space="preserve"> separately, even though the verb translated as </w:t>
      </w:r>
      <w:r>
        <w:rPr>
          <w:b/>
          <w:lang w:val="en_US" w:bidi="en_US"/>
        </w:rPr>
        <w:t>I will cut</w:t>
      </w:r>
      <w:r>
        <w:rPr>
          <w:lang w:val="en_US" w:bidi="en_US"/>
        </w:rPr>
        <w:t xml:space="preserve"> already includes this meaning. He is doing that to emphasize how significant it was that it was he and not someone else who was setting up this king on Zion. If a speaker of your language would use an explicit pronoun for the same purpose, you may want to use that construction in your translation. If not, your language may have other ways of showing the meaning here. Alternate translation: [I alone have poured out]</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Psalms 2:6 (#3)</w:t>
      </w:r>
      <w:r>
        <w:rPr>
          <w:lang w:val="en_US" w:bidi="en_US"/>
        </w:rPr>
      </w:r>
    </w:p>
    <w:p>
      <w:pPr/>
      <w:r>
        <w:rPr>
          <w:lang w:val="en_US" w:bidi="en_US"/>
        </w:rPr>
      </w:r>
      <w:r>
        <w:rPr>
          <w:lang w:val="en_US" w:bidi="en_US"/>
        </w:rPr>
        <w:t>נָסַ֣כְתִּי</w:t>
      </w:r>
    </w:p>
    <w:p>
      <w:pPr/>
      <w:r>
        <w:rPr>
          <w:lang w:val="en_US" w:bidi="en_US"/>
        </w:rPr>
      </w:r>
      <w:r>
        <w:rPr>
          <w:b/>
          <w:lang w:val="en_US" w:bidi="en_US"/>
        </w:rPr>
        <w:t>"I have poured out"</w:t>
      </w:r>
    </w:p>
    <w:p>
      <w:pPr/>
      <w:r>
        <w:rPr>
          <w:lang w:val="en_US" w:bidi="en_US"/>
        </w:rPr>
      </w:r>
      <w:r>
        <w:rPr>
          <w:lang w:val="en_US" w:bidi="en_US"/>
        </w:rPr>
        <w:t>Scholars debate the meaning of this verb. However, all the options lead either symbolically or literally to the idea that Yahweh has made his king the ruler on Zion. If it would be helpful in your language, you could state the meaning plainly. Alternate translation: [I have installed] or [I have placed]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 (#1)</w:t>
      </w:r>
      <w:r>
        <w:rPr>
          <w:lang w:val="en_US" w:bidi="en_US"/>
        </w:rPr>
      </w:r>
    </w:p>
    <w:p>
      <w:pPr/>
      <w:r>
        <w:rPr>
          <w:lang w:val="en_US" w:bidi="en_US"/>
        </w:rPr>
      </w:r>
      <w:r>
        <w:rPr>
          <w:lang w:val="en_US" w:bidi="en_US"/>
        </w:rPr>
        <w:t>אֲסַפְּרָ֗ה אֶֽ֫ל חֹ֥ק יְֽהוָ֗ה</w:t>
      </w:r>
    </w:p>
    <w:p>
      <w:pPr/>
      <w:r>
        <w:rPr>
          <w:lang w:val="en_US" w:bidi="en_US"/>
        </w:rPr>
      </w:r>
      <w:r>
        <w:rPr>
          <w:b/>
          <w:lang w:val="en_US" w:bidi="en_US"/>
        </w:rPr>
        <w:t>"I will describe a decree of Yahweh"</w:t>
      </w:r>
    </w:p>
    <w:p>
      <w:pPr/>
      <w:r>
        <w:rPr>
          <w:lang w:val="en_US" w:bidi="en_US"/>
        </w:rPr>
      </w:r>
      <w:r>
        <w:rPr>
          <w:lang w:val="en_US" w:bidi="en_US"/>
        </w:rPr>
        <w:t>The person saying this is the king that Yahweh placed in Zion. This is a change of speaker from the previous verse, though both are unmarked in the original. You can include this information if that would be helpful to your readers. Alternate translation: [The king says he will describe a decree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 (#1)</w:t>
      </w:r>
      <w:r>
        <w:rPr>
          <w:lang w:val="en_US" w:bidi="en_US"/>
        </w:rPr>
      </w:r>
    </w:p>
    <w:p>
      <w:pPr/>
      <w:r>
        <w:rPr>
          <w:lang w:val="en_US" w:bidi="en_US"/>
        </w:rPr>
      </w:r>
      <w:r>
        <w:rPr>
          <w:lang w:val="en_US" w:bidi="en_US"/>
        </w:rPr>
        <w:t>נַחֲלָתֶ֑⁠ךָ וַ֝⁠אֲחֻזָּתְ⁠ךָ֗</w:t>
      </w:r>
    </w:p>
    <w:p>
      <w:pPr/>
      <w:r>
        <w:rPr>
          <w:lang w:val="en_US" w:bidi="en_US"/>
        </w:rPr>
      </w:r>
      <w:r>
        <w:rPr>
          <w:b/>
          <w:lang w:val="en_US" w:bidi="en_US"/>
        </w:rPr>
        <w:t>"as} your inheritance and &amp; as} your possession"</w:t>
      </w:r>
    </w:p>
    <w:p>
      <w:pPr/>
      <w:r>
        <w:rPr>
          <w:lang w:val="en_US" w:bidi="en_US"/>
        </w:rPr>
      </w:r>
      <w:r>
        <w:rPr>
          <w:lang w:val="en_US" w:bidi="en_US"/>
        </w:rPr>
        <w:t xml:space="preserve">If your language does not use abstract nouns for the ideas of </w:t>
      </w:r>
      <w:r>
        <w:rPr>
          <w:b/>
          <w:lang w:val="en_US" w:bidi="en_US"/>
        </w:rPr>
        <w:t>inheritance</w:t>
      </w:r>
      <w:r>
        <w:rPr>
          <w:lang w:val="en_US" w:bidi="en_US"/>
        </w:rPr>
        <w:t xml:space="preserve"> and </w:t>
      </w:r>
      <w:r>
        <w:rPr>
          <w:b/>
          <w:lang w:val="en_US" w:bidi="en_US"/>
        </w:rPr>
        <w:t>possession</w:t>
      </w:r>
      <w:r>
        <w:rPr>
          <w:lang w:val="en_US" w:bidi="en_US"/>
        </w:rPr>
        <w:t>, you could express the same ideas in another way. Alternate translation: [for you to inherit and … you shall possess]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2:8 (#2)</w:t>
      </w:r>
      <w:r>
        <w:rPr>
          <w:lang w:val="en_US" w:bidi="en_US"/>
        </w:rPr>
      </w:r>
    </w:p>
    <w:p>
      <w:pPr/>
      <w:r>
        <w:rPr>
          <w:lang w:val="en_US" w:bidi="en_US"/>
        </w:rPr>
      </w:r>
      <w:r>
        <w:rPr>
          <w:lang w:val="en_US" w:bidi="en_US"/>
        </w:rPr>
        <w:t>אַפְסֵי־אָֽרֶץ</w:t>
      </w:r>
    </w:p>
    <w:p>
      <w:pPr/>
      <w:r>
        <w:rPr>
          <w:lang w:val="en_US" w:bidi="en_US"/>
        </w:rPr>
      </w:r>
      <w:r>
        <w:rPr>
          <w:b/>
          <w:lang w:val="en_US" w:bidi="en_US"/>
        </w:rPr>
        <w:t>"the extremities of the earth"</w:t>
      </w:r>
    </w:p>
    <w:p>
      <w:pPr/>
      <w:r>
        <w:rPr>
          <w:lang w:val="en_US" w:bidi="en_US"/>
        </w:rPr>
      </w:r>
      <w:r>
        <w:rPr>
          <w:lang w:val="en_US" w:bidi="en_US"/>
        </w:rPr>
        <w:t xml:space="preserve">Here, </w:t>
      </w:r>
      <w:r>
        <w:rPr>
          <w:b/>
          <w:lang w:val="en_US" w:bidi="en_US"/>
        </w:rPr>
        <w:t>the extremities of the earth</w:t>
      </w:r>
      <w:r>
        <w:rPr>
          <w:lang w:val="en_US" w:bidi="en_US"/>
        </w:rPr>
        <w:t xml:space="preserve"> is referring to all of the world by naming its edges or limits. If it would be helpful in your language, you could state the meaning plainly. Alternate translation: [the entire world]</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2:9 (#1)</w:t>
      </w:r>
      <w:r>
        <w:rPr>
          <w:lang w:val="en_US" w:bidi="en_US"/>
        </w:rPr>
      </w:r>
    </w:p>
    <w:p>
      <w:pPr/>
      <w:r>
        <w:rPr>
          <w:lang w:val="en_US" w:bidi="en_US"/>
        </w:rPr>
      </w:r>
      <w:r>
        <w:rPr>
          <w:lang w:val="en_US" w:bidi="en_US"/>
        </w:rPr>
        <w:t>תְּ֭רֹעֵ⁠ם בְּ⁠שֵׁ֣בֶט בַּרְזֶ֑ל כִּ⁠כְלִ֖י יוֹצֵ֣ר תְּנַפְּצֵֽ⁠ם</w:t>
      </w:r>
    </w:p>
    <w:p>
      <w:pPr/>
      <w:r>
        <w:rPr>
          <w:lang w:val="en_US" w:bidi="en_US"/>
        </w:rPr>
      </w:r>
      <w:r>
        <w:rPr>
          <w:b/>
          <w:lang w:val="en_US" w:bidi="en_US"/>
        </w:rPr>
        <w:t>"You will break them with an iron rod; like a jar of a potter, you will smash them to pieces"</w:t>
      </w:r>
    </w:p>
    <w:p>
      <w:pPr/>
      <w:r>
        <w:rPr>
          <w:lang w:val="en_US" w:bidi="en_US"/>
        </w:rPr>
      </w:r>
      <w:r>
        <w:rPr>
          <w:lang w:val="en_US" w:bidi="en_US"/>
        </w:rPr>
        <w:t xml:space="preserve">Here the king is speaking of his own power and anger as if it was an </w:t>
      </w:r>
      <w:r>
        <w:rPr>
          <w:b/>
          <w:lang w:val="en_US" w:bidi="en_US"/>
        </w:rPr>
        <w:t>iron rod</w:t>
      </w:r>
      <w:r>
        <w:rPr>
          <w:lang w:val="en_US" w:bidi="en_US"/>
        </w:rPr>
        <w:t xml:space="preserve"> and of nations as if they were a </w:t>
      </w:r>
      <w:r>
        <w:rPr>
          <w:b/>
          <w:lang w:val="en_US" w:bidi="en_US"/>
        </w:rPr>
        <w:t>jar of a potter</w:t>
      </w:r>
      <w:r>
        <w:rPr>
          <w:lang w:val="en_US" w:bidi="en_US"/>
        </w:rPr>
        <w:t>. If it would be clearer in your language, you could state the meaning another way. Alternate translation: [Your power is like an iron rod, which will shatter the nations, which are like mere clay pots.]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2:9 (#2)</w:t>
      </w:r>
      <w:r>
        <w:rPr>
          <w:lang w:val="en_US" w:bidi="en_US"/>
        </w:rPr>
      </w:r>
    </w:p>
    <w:p>
      <w:pPr/>
      <w:r>
        <w:rPr>
          <w:lang w:val="en_US" w:bidi="en_US"/>
        </w:rPr>
      </w:r>
      <w:r>
        <w:rPr>
          <w:lang w:val="en_US" w:bidi="en_US"/>
        </w:rPr>
        <w:t>כִּ⁠כְלִ֖י יוֹצֵ֣ר תְּנַפְּצֵֽ⁠ם</w:t>
      </w:r>
    </w:p>
    <w:p>
      <w:pPr/>
      <w:r>
        <w:rPr>
          <w:lang w:val="en_US" w:bidi="en_US"/>
        </w:rPr>
      </w:r>
      <w:r>
        <w:rPr>
          <w:b/>
          <w:lang w:val="en_US" w:bidi="en_US"/>
        </w:rPr>
        <w:t>"like a jar of a potter, you will smash them to pieces"</w:t>
      </w:r>
    </w:p>
    <w:p>
      <w:pPr/>
      <w:r>
        <w:rPr>
          <w:lang w:val="en_US" w:bidi="en_US"/>
        </w:rPr>
      </w:r>
      <w:r>
        <w:rPr>
          <w:lang w:val="en_US" w:bidi="en_US"/>
        </w:rPr>
        <w:t>Using a simile in the second clause is a way to intensify the statement in biblical poetry. Use a method in your language’s poetic forms to intensify the second clause if possible. Alternate translation: [more than that, you will smash them to pieces like a jar of a potter]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2:9 (#3)</w:t>
      </w:r>
      <w:r>
        <w:rPr>
          <w:lang w:val="en_US" w:bidi="en_US"/>
        </w:rPr>
      </w:r>
    </w:p>
    <w:p>
      <w:pPr/>
      <w:r>
        <w:rPr>
          <w:lang w:val="en_US" w:bidi="en_US"/>
        </w:rPr>
      </w:r>
      <w:r>
        <w:rPr>
          <w:lang w:val="en_US" w:bidi="en_US"/>
        </w:rPr>
        <w:t>כִּ⁠כְלִ֖י יוֹצֵ֣ר</w:t>
      </w:r>
    </w:p>
    <w:p>
      <w:pPr/>
      <w:r>
        <w:rPr>
          <w:lang w:val="en_US" w:bidi="en_US"/>
        </w:rPr>
      </w:r>
      <w:r>
        <w:rPr>
          <w:b/>
          <w:lang w:val="en_US" w:bidi="en_US"/>
        </w:rPr>
        <w:t>"like a jar of a potter"</w:t>
      </w:r>
    </w:p>
    <w:p>
      <w:pPr/>
      <w:r>
        <w:rPr>
          <w:lang w:val="en_US" w:bidi="en_US"/>
        </w:rPr>
      </w:r>
      <w:r>
        <w:rPr>
          <w:lang w:val="en_US" w:bidi="en_US"/>
        </w:rPr>
        <w:t xml:space="preserve">A </w:t>
      </w:r>
      <w:r>
        <w:rPr>
          <w:b/>
          <w:lang w:val="en_US" w:bidi="en_US"/>
        </w:rPr>
        <w:t>potter</w:t>
      </w:r>
      <w:r>
        <w:rPr>
          <w:lang w:val="en_US" w:bidi="en_US"/>
        </w:rPr>
        <w:t xml:space="preserve"> is a person who makes clay pots and jars. These are fragile and can be broken easily. If your readers would not be familiar with this, you could use the name of something similar in your area or you could use a more general term. Alternate translation: [like a clay jar]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2:10 (#1)</w:t>
      </w:r>
      <w:r>
        <w:rPr>
          <w:lang w:val="en_US" w:bidi="en_US"/>
        </w:rPr>
      </w:r>
    </w:p>
    <w:p>
      <w:pPr/>
      <w:r>
        <w:rPr>
          <w:lang w:val="en_US" w:bidi="en_US"/>
        </w:rPr>
      </w:r>
      <w:r>
        <w:rPr>
          <w:lang w:val="en_US" w:bidi="en_US"/>
        </w:rPr>
        <w:t>הִ֝וָּסְר֗וּ</w:t>
      </w:r>
    </w:p>
    <w:p>
      <w:pPr/>
      <w:r>
        <w:rPr>
          <w:lang w:val="en_US" w:bidi="en_US"/>
        </w:rPr>
      </w:r>
      <w:r>
        <w:rPr>
          <w:b/>
          <w:lang w:val="en_US" w:bidi="en_US"/>
        </w:rPr>
        <w:t>"be admonished"</w:t>
      </w:r>
    </w:p>
    <w:p>
      <w:pPr/>
      <w:r>
        <w:rPr>
          <w:lang w:val="en_US" w:bidi="en_US"/>
        </w:rPr>
      </w:r>
      <w:r>
        <w:rPr>
          <w:lang w:val="en_US" w:bidi="en_US"/>
        </w:rPr>
        <w:t>If your language does not use this passive form, you could express the idea in active form or in another way that is natural in your language. Alternate translation: [listen to this warning]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2:11 (#1)</w:t>
      </w:r>
      <w:r>
        <w:rPr>
          <w:lang w:val="en_US" w:bidi="en_US"/>
        </w:rPr>
      </w:r>
    </w:p>
    <w:p>
      <w:pPr/>
      <w:r>
        <w:rPr>
          <w:lang w:val="en_US" w:bidi="en_US"/>
        </w:rPr>
      </w:r>
      <w:r>
        <w:rPr>
          <w:lang w:val="en_US" w:bidi="en_US"/>
        </w:rPr>
        <w:t>בְּ⁠יִרְאָ֑ה וְ֝⁠גִ֗ילוּ בִּ⁠רְעָדָֽה</w:t>
      </w:r>
    </w:p>
    <w:p>
      <w:pPr/>
      <w:r>
        <w:rPr>
          <w:lang w:val="en_US" w:bidi="en_US"/>
        </w:rPr>
      </w:r>
      <w:r>
        <w:rPr>
          <w:b/>
          <w:lang w:val="en_US" w:bidi="en_US"/>
        </w:rPr>
        <w:t>"with fear and rejoice with trembling"</w:t>
      </w:r>
    </w:p>
    <w:p>
      <w:pPr/>
      <w:r>
        <w:rPr>
          <w:lang w:val="en_US" w:bidi="en_US"/>
        </w:rPr>
      </w:r>
      <w:r>
        <w:rPr>
          <w:lang w:val="en_US" w:bidi="en_US"/>
        </w:rPr>
        <w:t xml:space="preserve">If your language does not use abstract nouns for the ideas of </w:t>
      </w:r>
      <w:r>
        <w:rPr>
          <w:b/>
          <w:lang w:val="en_US" w:bidi="en_US"/>
        </w:rPr>
        <w:t>fear</w:t>
      </w:r>
      <w:r>
        <w:rPr>
          <w:lang w:val="en_US" w:bidi="en_US"/>
        </w:rPr>
        <w:t xml:space="preserve"> and </w:t>
      </w:r>
      <w:r>
        <w:rPr>
          <w:b/>
          <w:lang w:val="en_US" w:bidi="en_US"/>
        </w:rPr>
        <w:t>rejoice</w:t>
      </w:r>
      <w:r>
        <w:rPr>
          <w:lang w:val="en_US" w:bidi="en_US"/>
        </w:rPr>
        <w:t>, you could express the same ideas in another way. Alternate translation: [fearfully, and joyfully tremble]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2:12 (#1)</w:t>
      </w:r>
      <w:r>
        <w:rPr>
          <w:lang w:val="en_US" w:bidi="en_US"/>
        </w:rPr>
      </w:r>
    </w:p>
    <w:p>
      <w:pPr/>
      <w:r>
        <w:rPr>
          <w:lang w:val="en_US" w:bidi="en_US"/>
        </w:rPr>
      </w:r>
      <w:r>
        <w:rPr>
          <w:lang w:val="en_US" w:bidi="en_US"/>
        </w:rPr>
        <w:t>נַשְּׁקוּ־בַ֡ר</w:t>
      </w:r>
    </w:p>
    <w:p>
      <w:pPr/>
      <w:r>
        <w:rPr>
          <w:lang w:val="en_US" w:bidi="en_US"/>
        </w:rPr>
      </w:r>
      <w:r>
        <w:rPr>
          <w:b/>
          <w:lang w:val="en_US" w:bidi="en_US"/>
        </w:rPr>
        <w:t>"Kiss the son"</w:t>
      </w:r>
    </w:p>
    <w:p>
      <w:pPr/>
      <w:r>
        <w:rPr>
          <w:lang w:val="en_US" w:bidi="en_US"/>
        </w:rPr>
      </w:r>
      <w:r>
        <w:rPr>
          <w:lang w:val="en_US" w:bidi="en_US"/>
        </w:rPr>
        <w:t xml:space="preserve">To </w:t>
      </w:r>
      <w:r>
        <w:rPr>
          <w:b/>
          <w:lang w:val="en_US" w:bidi="en_US"/>
        </w:rPr>
        <w:t>kiss the son</w:t>
      </w:r>
      <w:r>
        <w:rPr>
          <w:lang w:val="en_US" w:bidi="en_US"/>
        </w:rPr>
        <w:t xml:space="preserve"> is a symbolic action showing loyalty and pledged obedience. If this would not be clear to your readers, you can explain the significance of this action in the text or in a footnote. People would show their king that they were loyal to him by kissing him, perhaps on the feet. Alternate translation: [Show the son that you are truly loyal to him] or [Bow down humbly before his son]</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2:12 (#2)</w:t>
      </w:r>
      <w:r>
        <w:rPr>
          <w:lang w:val="en_US" w:bidi="en_US"/>
        </w:rPr>
      </w:r>
    </w:p>
    <w:p>
      <w:pPr/>
      <w:r>
        <w:rPr>
          <w:lang w:val="en_US" w:bidi="en_US"/>
        </w:rPr>
      </w:r>
      <w:r>
        <w:rPr>
          <w:lang w:val="en_US" w:bidi="en_US"/>
        </w:rPr>
        <w:t>וְ⁠תֹ֬אבְדוּ דֶ֗רֶךְ</w:t>
      </w:r>
    </w:p>
    <w:p>
      <w:pPr/>
      <w:r>
        <w:rPr>
          <w:lang w:val="en_US" w:bidi="en_US"/>
        </w:rPr>
      </w:r>
      <w:r>
        <w:rPr>
          <w:b/>
          <w:lang w:val="en_US" w:bidi="en_US"/>
        </w:rPr>
        <w:t>"and you perish in the way"</w:t>
      </w:r>
    </w:p>
    <w:p>
      <w:pPr/>
      <w:r>
        <w:rPr>
          <w:lang w:val="en_US" w:bidi="en_US"/>
        </w:rPr>
      </w:r>
      <w:r>
        <w:rPr>
          <w:lang w:val="en_US" w:bidi="en_US"/>
        </w:rPr>
        <w:t xml:space="preserve">The implication is that the </w:t>
      </w:r>
      <w:r>
        <w:rPr>
          <w:b/>
          <w:lang w:val="en_US" w:bidi="en_US"/>
        </w:rPr>
        <w:t>son</w:t>
      </w:r>
      <w:r>
        <w:rPr>
          <w:lang w:val="en_US" w:bidi="en_US"/>
        </w:rPr>
        <w:t xml:space="preserve"> will kill you if you are not loyal to him. You can include this information if that would be helpful to your readers. Alternate translation: [and he kill you in the way]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2:12 (#3)</w:t>
      </w:r>
      <w:r>
        <w:rPr>
          <w:lang w:val="en_US" w:bidi="en_US"/>
        </w:rPr>
      </w:r>
    </w:p>
    <w:p>
      <w:pPr/>
      <w:r>
        <w:rPr>
          <w:lang w:val="en_US" w:bidi="en_US"/>
        </w:rPr>
      </w:r>
      <w:r>
        <w:rPr>
          <w:lang w:val="en_US" w:bidi="en_US"/>
        </w:rPr>
        <w:t>כִּֽי־יִבְעַ֣ר כִּ⁠מְעַ֣ט אַפּ֑⁠וֹ</w:t>
      </w:r>
    </w:p>
    <w:p>
      <w:pPr/>
      <w:r>
        <w:rPr>
          <w:lang w:val="en_US" w:bidi="en_US"/>
        </w:rPr>
      </w:r>
      <w:r>
        <w:rPr>
          <w:b/>
          <w:lang w:val="en_US" w:bidi="en_US"/>
        </w:rPr>
        <w:t>"for his anger burns for just a moment"</w:t>
      </w:r>
    </w:p>
    <w:p>
      <w:pPr/>
      <w:r>
        <w:rPr>
          <w:lang w:val="en_US" w:bidi="en_US"/>
        </w:rPr>
      </w:r>
      <w:r>
        <w:rPr>
          <w:lang w:val="en_US" w:bidi="en_US"/>
        </w:rPr>
        <w:t xml:space="preserve">The anger of the </w:t>
      </w:r>
      <w:r>
        <w:rPr>
          <w:b/>
          <w:lang w:val="en_US" w:bidi="en_US"/>
        </w:rPr>
        <w:t>son</w:t>
      </w:r>
      <w:r>
        <w:rPr>
          <w:lang w:val="en_US" w:bidi="en_US"/>
        </w:rPr>
        <w:t xml:space="preserve"> is spoken of as if it were a fire that </w:t>
      </w:r>
      <w:r>
        <w:rPr>
          <w:b/>
          <w:lang w:val="en_US" w:bidi="en_US"/>
        </w:rPr>
        <w:t>burns</w:t>
      </w:r>
      <w:r>
        <w:rPr>
          <w:lang w:val="en_US" w:bidi="en_US"/>
        </w:rPr>
        <w:t>. If it would be clearer in your language, you could state the meaning plainly. Alternate translation: [when he suddenly becomes very angry]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2:12 (#4)</w:t>
      </w:r>
      <w:r>
        <w:rPr>
          <w:lang w:val="en_US" w:bidi="en_US"/>
        </w:rPr>
      </w:r>
    </w:p>
    <w:p>
      <w:pPr/>
      <w:r>
        <w:rPr>
          <w:lang w:val="en_US" w:bidi="en_US"/>
        </w:rPr>
      </w:r>
      <w:r>
        <w:rPr>
          <w:lang w:val="en_US" w:bidi="en_US"/>
        </w:rPr>
        <w:t>אַ֝שְׁרֵ֗י כָּל־ח֥וֹסֵי בֽ⁠וֹ</w:t>
      </w:r>
    </w:p>
    <w:p>
      <w:pPr/>
      <w:r>
        <w:rPr>
          <w:lang w:val="en_US" w:bidi="en_US"/>
        </w:rPr>
      </w:r>
      <w:r>
        <w:rPr>
          <w:b/>
          <w:lang w:val="en_US" w:bidi="en_US"/>
        </w:rPr>
        <w:t>"The happinesses of all the seekers of refuge in him"</w:t>
      </w:r>
    </w:p>
    <w:p>
      <w:pPr/>
      <w:r>
        <w:rPr>
          <w:lang w:val="en_US" w:bidi="en_US"/>
        </w:rPr>
      </w:r>
      <w:r>
        <w:rPr>
          <w:lang w:val="en_US" w:bidi="en_US"/>
        </w:rPr>
        <w:t xml:space="preserve">The protection that submitting to the </w:t>
      </w:r>
      <w:r>
        <w:rPr>
          <w:b/>
          <w:lang w:val="en_US" w:bidi="en_US"/>
        </w:rPr>
        <w:t>son</w:t>
      </w:r>
      <w:r>
        <w:rPr>
          <w:lang w:val="en_US" w:bidi="en_US"/>
        </w:rPr>
        <w:t xml:space="preserve"> provides is spoken of as if the son himself were a safe place or </w:t>
      </w:r>
      <w:r>
        <w:rPr>
          <w:b/>
          <w:lang w:val="en_US" w:bidi="en_US"/>
        </w:rPr>
        <w:t>refuge</w:t>
      </w:r>
      <w:r>
        <w:rPr>
          <w:lang w:val="en_US" w:bidi="en_US"/>
        </w:rPr>
        <w:t xml:space="preserve"> within which people could be protected. If it would be clearer in your language, you could state the meaning plainly. Alternate translation: [Everyone who asks the king to protect them is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2:12 (#5)</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 Chapter 3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1"/>
        </w:numPr>
        <w:spacing w:line="240" w:lineRule="auto"/>
        <w:ind w:left="720"/>
      </w:pPr>
      <w:r>
        <w:rPr>
          <w:lang w:val="en_US" w:bidi="en_US"/>
        </w:rPr>
      </w:r>
      <w:r>
        <w:rPr>
          <w:lang w:val="en_US" w:bidi="en_US"/>
        </w:rPr>
        <w:t>Foes “rising” against psalmist (1–2)</w:t>
      </w:r>
      <w:r>
        <w:rPr>
          <w:lang w:val="en_US" w:bidi="en_US"/>
        </w:rPr>
      </w:r>
    </w:p>
    <w:p>
      <w:pPr>
        <w:pStyle w:val="ListNumber"/>
        <w:spacing w:line="240" w:lineRule="auto"/>
        <w:ind w:left="720"/>
      </w:pPr>
      <w:r>
        <w:rPr>
          <w:lang w:val="en_US" w:bidi="en_US"/>
        </w:rPr>
      </w:r>
      <w:r>
        <w:rPr>
          <w:lang w:val="en_US" w:bidi="en_US"/>
        </w:rPr>
        <w:t>Trust expressed to Yahweh (on his holy hill, see 2:6) (3–4)</w:t>
      </w:r>
      <w:r>
        <w:rPr>
          <w:lang w:val="en_US" w:bidi="en_US"/>
        </w:rPr>
      </w:r>
    </w:p>
    <w:p>
      <w:pPr>
        <w:pStyle w:val="ListNumber"/>
        <w:spacing w:line="240" w:lineRule="auto"/>
        <w:ind w:left="720"/>
      </w:pPr>
      <w:r>
        <w:rPr>
          <w:lang w:val="en_US" w:bidi="en_US"/>
        </w:rPr>
      </w:r>
      <w:r>
        <w:rPr>
          <w:lang w:val="en_US" w:bidi="en_US"/>
        </w:rPr>
        <w:t>Trust in Yahweh proclaimed (5–6)</w:t>
      </w:r>
      <w:r>
        <w:rPr>
          <w:lang w:val="en_US" w:bidi="en_US"/>
        </w:rPr>
      </w:r>
    </w:p>
    <w:p>
      <w:pPr>
        <w:pStyle w:val="ListNumber"/>
        <w:spacing w:line="240" w:lineRule="auto"/>
        <w:ind w:left="720"/>
      </w:pPr>
      <w:r>
        <w:rPr>
          <w:lang w:val="en_US" w:bidi="en_US"/>
        </w:rPr>
      </w:r>
      <w:r>
        <w:rPr>
          <w:lang w:val="en_US" w:bidi="en_US"/>
        </w:rPr>
        <w:t>Help petitioned from Yahweh (“rising” and saving refer back to 1–2) (7–8)</w:t>
      </w:r>
      <w:r>
        <w:rPr>
          <w:lang w:val="en_US" w:bidi="en_US"/>
        </w:rPr>
      </w:r>
      <w:r>
        <w:rPr>
          <w:lang w:val="en_US" w:bidi="en_US"/>
        </w:rPr>
      </w:r>
    </w:p>
    <w:p>
      <w:pPr/>
      <w:r>
        <w:rPr>
          <w:lang w:val="en_US" w:bidi="en_US"/>
        </w:rPr>
      </w:r>
      <w:r>
        <w:rPr>
          <w:lang w:val="en_US" w:bidi="en_US"/>
        </w:rPr>
        <w:t>See 2 Samuel 15–18 for the story of David fleeing from Absalom.</w:t>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22"/>
        </w:numPr>
        <w:spacing w:line="240" w:lineRule="auto"/>
        <w:ind w:left="720"/>
      </w:pPr>
      <w:r>
        <w:rPr>
          <w:lang w:val="en_US" w:bidi="en_US"/>
        </w:rPr>
      </w:r>
      <w:r>
        <w:rPr>
          <w:lang w:val="en_US" w:bidi="en_US"/>
        </w:rPr>
        <w:t>Purpose: to pray for salvation from enemies</w:t>
      </w:r>
      <w:r>
        <w:rPr>
          <w:lang w:val="en_US" w:bidi="en_US"/>
        </w:rPr>
      </w:r>
    </w:p>
    <w:p>
      <w:pPr>
        <w:pStyle w:val="ListNumber"/>
        <w:spacing w:line="240" w:lineRule="auto"/>
        <w:ind w:left="720"/>
      </w:pPr>
      <w:r>
        <w:rPr>
          <w:lang w:val="en_US" w:bidi="en_US"/>
        </w:rPr>
      </w:r>
      <w:r>
        <w:rPr>
          <w:lang w:val="en_US" w:bidi="en_US"/>
        </w:rPr>
        <w:t>Content: Yahweh, save me! My enemies are many, but you are my defense.</w:t>
      </w:r>
      <w:r>
        <w:rPr>
          <w:lang w:val="en_US" w:bidi="en_US"/>
        </w:rPr>
      </w:r>
    </w:p>
    <w:p>
      <w:pPr>
        <w:pStyle w:val="ListNumber"/>
        <w:spacing w:line="240" w:lineRule="auto"/>
        <w:ind w:left="720"/>
      </w:pPr>
      <w:r>
        <w:rPr>
          <w:lang w:val="en_US" w:bidi="en_US"/>
        </w:rPr>
      </w:r>
      <w:r>
        <w:rPr>
          <w:lang w:val="en_US" w:bidi="en_US"/>
        </w:rPr>
        <w:t>Message: Salvation is of Yahweh</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23"/>
        </w:numPr>
        <w:spacing w:line="240" w:lineRule="auto"/>
        <w:ind w:left="720"/>
      </w:pPr>
      <w:r>
        <w:rPr>
          <w:lang w:val="en_US" w:bidi="en_US"/>
        </w:rPr>
      </w:r>
      <w:r>
        <w:rPr>
          <w:lang w:val="en_US" w:bidi="en_US"/>
        </w:rPr>
        <w:t>The psalm divides into four sections that are nearly the same length (14 words / 14 words / 14 words / 15 words).</w:t>
      </w:r>
      <w:r>
        <w:rPr>
          <w:lang w:val="en_US" w:bidi="en_US"/>
        </w:rPr>
      </w:r>
    </w:p>
    <w:p>
      <w:pPr>
        <w:pStyle w:val="ListNumber"/>
        <w:spacing w:line="240" w:lineRule="auto"/>
        <w:ind w:left="720"/>
      </w:pPr>
      <w:r>
        <w:rPr>
          <w:lang w:val="en_US" w:bidi="en_US"/>
        </w:rPr>
      </w:r>
      <w:r>
        <w:rPr>
          <w:lang w:val="en_US" w:bidi="en_US"/>
        </w:rPr>
        <w:t>The second and third sections share similar beginnings; both begin with an independent personal pronoun (3a: “you;” 5a: “I”). “You” (=Yahweh) is the topic of the second section (3–4), and “I” (=David) is the topic of the third section (5–6).</w:t>
      </w:r>
      <w:r>
        <w:rPr>
          <w:lang w:val="en_US" w:bidi="en_US"/>
        </w:rPr>
      </w:r>
    </w:p>
    <w:p>
      <w:pPr>
        <w:pStyle w:val="ListNumber"/>
        <w:spacing w:line="240" w:lineRule="auto"/>
        <w:ind w:left="720"/>
      </w:pPr>
      <w:r>
        <w:rPr>
          <w:lang w:val="en_US" w:bidi="en_US"/>
        </w:rPr>
      </w:r>
      <w:r>
        <w:rPr>
          <w:lang w:val="en_US" w:bidi="en_US"/>
        </w:rPr>
        <w:t xml:space="preserve">The first section (1–2) and the two middle sections (3–6) are connected by the ideas of “many/multitudes … against me.” See: </w:t>
      </w:r>
      <w:r>
        <w:rPr>
          <w:lang w:val="en_US" w:bidi="en_US"/>
        </w:rPr>
        <w:t>Poetry</w:t>
      </w:r>
      <w:r>
        <w:rPr>
          <w:lang w:val="en_US" w:bidi="en_US"/>
        </w:rPr>
      </w:r>
    </w:p>
    <w:p>
      <w:pPr>
        <w:pStyle w:val="ListNumber"/>
        <w:spacing w:line="240" w:lineRule="auto"/>
        <w:ind w:left="720"/>
      </w:pPr>
      <w:r>
        <w:rPr>
          <w:lang w:val="en_US" w:bidi="en_US"/>
        </w:rPr>
      </w:r>
      <w:r>
        <w:rPr>
          <w:lang w:val="en_US" w:bidi="en_US"/>
        </w:rPr>
        <w:t>Yahweh is pictured as a shield.</w:t>
      </w:r>
      <w:r>
        <w:rPr>
          <w:lang w:val="en_US" w:bidi="en_US"/>
        </w:rPr>
      </w:r>
    </w:p>
    <w:p>
      <w:pPr>
        <w:pStyle w:val="ListNumber"/>
        <w:spacing w:line="240" w:lineRule="auto"/>
        <w:ind w:left="720"/>
      </w:pPr>
      <w:r>
        <w:rPr>
          <w:lang w:val="en_US" w:bidi="en_US"/>
        </w:rPr>
      </w:r>
      <w:r>
        <w:rPr>
          <w:lang w:val="en_US" w:bidi="en_US"/>
        </w:rPr>
        <w:t>Safety is pictured as sleeping.</w:t>
      </w:r>
      <w:r>
        <w:rPr>
          <w:lang w:val="en_US" w:bidi="en_US"/>
        </w:rPr>
      </w:r>
    </w:p>
    <w:p>
      <w:pPr>
        <w:pStyle w:val="ListNumber"/>
        <w:spacing w:line="240" w:lineRule="auto"/>
        <w:ind w:left="720"/>
      </w:pPr>
      <w:r>
        <w:rPr>
          <w:lang w:val="en_US" w:bidi="en_US"/>
        </w:rPr>
      </w:r>
      <w:r>
        <w:rPr>
          <w:lang w:val="en_US" w:bidi="en_US"/>
        </w:rPr>
        <w:t>Yahweh’s salvation from enemies is pictured in violent graphic language.</w:t>
      </w:r>
      <w:r>
        <w:rPr>
          <w:lang w:val="en_US" w:bidi="en_US"/>
        </w:rPr>
      </w:r>
    </w:p>
    <w:p>
      <w:pPr>
        <w:pStyle w:val="ListNumber"/>
        <w:spacing w:line="240" w:lineRule="auto"/>
        <w:ind w:left="720"/>
      </w:pPr>
      <w:r>
        <w:rPr>
          <w:lang w:val="en_US" w:bidi="en_US"/>
        </w:rPr>
      </w:r>
      <w:r>
        <w:rPr>
          <w:lang w:val="en_US" w:bidi="en_US"/>
        </w:rPr>
        <w:t>Wicked people’s power is represented by their teeth.</w:t>
      </w:r>
      <w:r>
        <w:rPr>
          <w:lang w:val="en_US" w:bidi="en_US"/>
        </w:rPr>
      </w:r>
      <w:r>
        <w:rPr>
          <w:lang w:val="en_US" w:bidi="en_US"/>
        </w:rPr>
      </w:r>
    </w:p>
    <w:p>
      <w:pPr>
        <w:pStyle w:val="Heading3"/>
      </w:pPr>
      <w:r>
        <w:rPr>
          <w:lang w:val="en_US" w:bidi="en_US"/>
        </w:rPr>
        <w:t>Religious and Cultural Concepts in This Psalm</w:t>
      </w:r>
      <w:r>
        <w:rPr>
          <w:lang w:val="en_US" w:bidi="en_US"/>
        </w:rPr>
      </w:r>
      <w:r>
        <w:rPr>
          <w:lang w:val="en_US" w:bidi="en_US"/>
        </w:rPr>
      </w:r>
    </w:p>
    <w:p>
      <w:pPr>
        <w:pStyle w:val="ListNumber"/>
        <w:numPr>
          <w:ilvl w:val="0"/>
          <w:numId w:val="24"/>
        </w:numPr>
        <w:spacing w:line="240" w:lineRule="auto"/>
        <w:ind w:left="720"/>
      </w:pPr>
      <w:r>
        <w:rPr>
          <w:lang w:val="en_US" w:bidi="en_US"/>
        </w:rPr>
      </w:r>
      <w:r>
        <w:rPr>
          <w:lang w:val="en_US" w:bidi="en_US"/>
        </w:rPr>
        <w:t>Selah: This psalm contains the first instances of the Hebrew word “Selah.” Refer to the introduction to Psalms for more information.</w:t>
      </w:r>
      <w:r>
        <w:rPr>
          <w:lang w:val="en_US" w:bidi="en_US"/>
        </w:rPr>
      </w:r>
    </w:p>
    <w:p>
      <w:pPr>
        <w:pStyle w:val="ListNumber"/>
        <w:spacing w:line="240" w:lineRule="auto"/>
        <w:ind w:left="720"/>
      </w:pPr>
      <w:r>
        <w:rPr>
          <w:lang w:val="en_US" w:bidi="en_US"/>
        </w:rPr>
      </w:r>
      <w:r>
        <w:rPr>
          <w:lang w:val="en_US" w:bidi="en_US"/>
        </w:rPr>
        <w:t>Superscriptions: This psalm is the first one which starts with a superscription. Refer to the introduction to Psalms for more information.</w:t>
      </w:r>
      <w:r>
        <w:rPr>
          <w:lang w:val="en_US" w:bidi="en_US"/>
        </w:rPr>
      </w:r>
      <w:r>
        <w:rPr>
          <w:lang w:val="en_US" w:bidi="en_US"/>
        </w:rPr>
      </w:r>
      <w:r>
        <w:rPr>
          <w:lang w:val="en_US" w:bidi="en_US"/>
        </w:rPr>
      </w:r>
    </w:p>
    <w:p>
      <w:pPr/>
      <w:r>
        <w:rPr>
          <w:lang w:val="en_US" w:bidi="en_US"/>
        </w:rPr>
      </w:r>
    </w:p>
    <w:p>
      <w:pPr>
        <w:pStyle w:val="Heading2"/>
      </w:pPr>
      <w:r>
        <w:rPr>
          <w:lang w:val="en_US" w:bidi="en_US"/>
        </w:rPr>
        <w:t>Psalms 3:0 (#2)</w:t>
      </w:r>
      <w:r>
        <w:rPr>
          <w:lang w:val="en_US" w:bidi="en_US"/>
        </w:rPr>
      </w:r>
    </w:p>
    <w:p>
      <w:pPr/>
      <w:r>
        <w:rPr>
          <w:lang w:val="en_US" w:bidi="en_US"/>
        </w:rPr>
      </w:r>
      <w:r>
        <w:rPr>
          <w:lang w:val="en_US" w:bidi="en_US"/>
        </w:rPr>
        <w:t>לְ⁠דָוִ֑ד</w:t>
      </w:r>
    </w:p>
    <w:p>
      <w:pPr/>
      <w:r>
        <w:rPr>
          <w:lang w:val="en_US" w:bidi="en_US"/>
        </w:rPr>
      </w:r>
      <w:r>
        <w:rPr>
          <w:b/>
          <w:lang w:val="en_US" w:bidi="en_US"/>
        </w:rPr>
        <w:t>"QUOTE_NOT_FOUND: לְ⁠דָוִ֑ד"</w:t>
      </w:r>
    </w:p>
    <w:p>
      <w:pPr/>
      <w:r>
        <w:rPr>
          <w:lang w:val="en_US" w:bidi="en_US"/>
        </w:rPr>
      </w:r>
      <w:r>
        <w:rPr>
          <w:lang w:val="en_US" w:bidi="en_US"/>
        </w:rPr>
        <w:t>This could mean: (1) David wrote the psalm or (2) the psalm is about David or (3) the psalm is in the style of David’s psalms.</w:t>
      </w:r>
      <w:r>
        <w:rPr>
          <w:lang w:val="en_US" w:bidi="en_US"/>
        </w:rPr>
      </w:r>
      <w:r>
        <w:rPr>
          <w:lang w:val="en_US" w:bidi="en_US"/>
        </w:rPr>
      </w:r>
    </w:p>
    <w:p>
      <w:pPr/>
      <w:r>
        <w:rPr>
          <w:lang w:val="en_US" w:bidi="en_US"/>
        </w:rPr>
      </w:r>
    </w:p>
    <w:p>
      <w:pPr>
        <w:pStyle w:val="Heading2"/>
      </w:pPr>
      <w:r>
        <w:rPr>
          <w:lang w:val="en_US" w:bidi="en_US"/>
        </w:rPr>
        <w:t>Psalms 3:1 (#1)</w:t>
      </w:r>
      <w:r>
        <w:rPr>
          <w:lang w:val="en_US" w:bidi="en_US"/>
        </w:rPr>
      </w:r>
    </w:p>
    <w:p>
      <w:pPr/>
      <w:r>
        <w:rPr>
          <w:lang w:val="en_US" w:bidi="en_US"/>
        </w:rPr>
      </w:r>
      <w:r>
        <w:rPr>
          <w:lang w:val="en_US" w:bidi="en_US"/>
        </w:rPr>
        <w:t>יְ֭הוָה מָֽה־רַבּ֣וּ צָרָ֑⁠י</w:t>
      </w:r>
    </w:p>
    <w:p>
      <w:pPr/>
      <w:r>
        <w:rPr>
          <w:lang w:val="en_US" w:bidi="en_US"/>
        </w:rPr>
      </w:r>
      <w:r>
        <w:rPr>
          <w:b/>
          <w:lang w:val="en_US" w:bidi="en_US"/>
        </w:rPr>
        <w:t>"Yahweh, how many my oppressors have become"</w:t>
      </w:r>
    </w:p>
    <w:p>
      <w:pPr/>
      <w:r>
        <w:rPr>
          <w:lang w:val="en_US" w:bidi="en_US"/>
        </w:rPr>
      </w:r>
      <w:r>
        <w:rPr>
          <w:lang w:val="en_US" w:bidi="en_US"/>
        </w:rPr>
        <w:t xml:space="preserve">The word </w:t>
      </w:r>
      <w:r>
        <w:rPr>
          <w:b/>
          <w:lang w:val="en_US" w:bidi="en_US"/>
        </w:rPr>
        <w:t>how</w:t>
      </w:r>
      <w:r>
        <w:rPr>
          <w:lang w:val="en_US" w:bidi="en_US"/>
        </w:rPr>
        <w:t xml:space="preserve"> marks this as an emotional outburst that is emphasizing to Yahweh how very desperate the author’s situation is. Use an exclamation that would communicate that meaning in your language. Alternate translation: [Oh Yahweh, I have so many enemies]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3:1 (#2)</w:t>
      </w:r>
      <w:r>
        <w:rPr>
          <w:lang w:val="en_US" w:bidi="en_US"/>
        </w:rPr>
      </w:r>
    </w:p>
    <w:p>
      <w:pPr/>
      <w:r>
        <w:rPr>
          <w:lang w:val="en_US" w:bidi="en_US"/>
        </w:rPr>
      </w:r>
      <w:r>
        <w:rPr>
          <w:lang w:val="en_US" w:bidi="en_US"/>
        </w:rPr>
        <w:t>קָמִ֥ים עָלָֽ⁠י</w:t>
      </w:r>
    </w:p>
    <w:p>
      <w:pPr/>
      <w:r>
        <w:rPr>
          <w:lang w:val="en_US" w:bidi="en_US"/>
        </w:rPr>
      </w:r>
      <w:r>
        <w:rPr>
          <w:b/>
          <w:lang w:val="en_US" w:bidi="en_US"/>
        </w:rPr>
        <w:t>"The risers against me"</w:t>
      </w:r>
    </w:p>
    <w:p>
      <w:pPr/>
      <w:r>
        <w:rPr>
          <w:lang w:val="en_US" w:bidi="en_US"/>
        </w:rPr>
      </w:r>
      <w:r>
        <w:rPr>
          <w:lang w:val="en_US" w:bidi="en_US"/>
        </w:rPr>
        <w:t xml:space="preserve">Here, </w:t>
      </w:r>
      <w:r>
        <w:rPr>
          <w:b/>
          <w:lang w:val="en_US" w:bidi="en_US"/>
        </w:rPr>
        <w:t>risers against me</w:t>
      </w:r>
      <w:r>
        <w:rPr>
          <w:lang w:val="en_US" w:bidi="en_US"/>
        </w:rPr>
        <w:t xml:space="preserve"> is an common expression that means “people who rebel against me” or “people who wish to fight me.” If this phrase does not have that meaning in your language, use an expression from your language that does have that meaning or state the meaning plainly. Alternate translation: [Those getting in my face] or [Those who rebel against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3:2 (#1)</w:t>
      </w:r>
      <w:r>
        <w:rPr>
          <w:lang w:val="en_US" w:bidi="en_US"/>
        </w:rPr>
      </w:r>
    </w:p>
    <w:p>
      <w:pPr/>
      <w:r>
        <w:rPr>
          <w:lang w:val="en_US" w:bidi="en_US"/>
        </w:rPr>
      </w:r>
      <w:r>
        <w:rPr>
          <w:lang w:val="en_US" w:bidi="en_US"/>
        </w:rPr>
        <w:t>אֵ֤ין יְֽשׁוּעָ֓תָ⁠ה לּ֬⁠וֹ בֵֽ⁠אלֹהִ֬ים</w:t>
      </w:r>
    </w:p>
    <w:p>
      <w:pPr/>
      <w:r>
        <w:rPr>
          <w:lang w:val="en_US" w:bidi="en_US"/>
        </w:rPr>
      </w:r>
      <w:r>
        <w:rPr>
          <w:b/>
          <w:lang w:val="en_US" w:bidi="en_US"/>
        </w:rPr>
        <w:t>"There is no salvation for him in God"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[Surely God will not save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 (#2)</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This is the first instance of the Hebrew word </w:t>
      </w:r>
      <w:r>
        <w:rPr>
          <w:b/>
          <w:lang w:val="en_US" w:bidi="en_US"/>
        </w:rPr>
        <w:t>Selah</w:t>
      </w:r>
      <w:r>
        <w:rPr>
          <w:lang w:val="en_US" w:bidi="en_US"/>
        </w:rPr>
        <w:t>, the meaning of which is unknown. The ancient Greek translation uses a term that means “musical interlude.” Your translation team should decide if you will (1) spell this word to reflect its Hebrew form, “Selah,” or (2) omit “Selah” or (3) translate with a word meaning something like “musical interlude” or “pause”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3:3 (#1)</w:t>
      </w:r>
      <w:r>
        <w:rPr>
          <w:lang w:val="en_US" w:bidi="en_US"/>
        </w:rPr>
      </w:r>
    </w:p>
    <w:p>
      <w:pPr/>
      <w:r>
        <w:rPr>
          <w:lang w:val="en_US" w:bidi="en_US"/>
        </w:rPr>
      </w:r>
      <w:r>
        <w:rPr>
          <w:lang w:val="en_US" w:bidi="en_US"/>
        </w:rPr>
        <w:t>מָגֵ֣ן בַּעֲדִ֑⁠י</w:t>
      </w:r>
    </w:p>
    <w:p>
      <w:pPr/>
      <w:r>
        <w:rPr>
          <w:lang w:val="en_US" w:bidi="en_US"/>
        </w:rPr>
      </w:r>
      <w:r>
        <w:rPr>
          <w:b/>
          <w:lang w:val="en_US" w:bidi="en_US"/>
        </w:rPr>
        <w:t>"are a shield round about me"</w:t>
      </w:r>
    </w:p>
    <w:p>
      <w:pPr/>
      <w:r>
        <w:rPr>
          <w:lang w:val="en_US" w:bidi="en_US"/>
        </w:rPr>
      </w:r>
      <w:r>
        <w:rPr>
          <w:lang w:val="en_US" w:bidi="en_US"/>
        </w:rPr>
        <w:t xml:space="preserve">Here, </w:t>
      </w:r>
      <w:r>
        <w:rPr>
          <w:b/>
          <w:lang w:val="en_US" w:bidi="en_US"/>
        </w:rPr>
        <w:t>shield</w:t>
      </w:r>
      <w:r>
        <w:rPr>
          <w:lang w:val="en_US" w:bidi="en_US"/>
        </w:rPr>
        <w:t xml:space="preserve"> represents protection. If it would be helpful in your language, you could use an equivalent expression from your language or state the meaning plainly. Alternate translation: [are my protection]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 (#2)</w:t>
      </w:r>
      <w:r>
        <w:rPr>
          <w:lang w:val="en_US" w:bidi="en_US"/>
        </w:rPr>
      </w:r>
    </w:p>
    <w:p>
      <w:pPr/>
      <w:r>
        <w:rPr>
          <w:lang w:val="en_US" w:bidi="en_US"/>
        </w:rPr>
      </w:r>
      <w:r>
        <w:rPr>
          <w:lang w:val="en_US" w:bidi="en_US"/>
        </w:rPr>
        <w:t>כְּ֝בוֹדִ֗⁠י</w:t>
      </w:r>
    </w:p>
    <w:p>
      <w:pPr/>
      <w:r>
        <w:rPr>
          <w:lang w:val="en_US" w:bidi="en_US"/>
        </w:rPr>
      </w:r>
      <w:r>
        <w:rPr>
          <w:b/>
          <w:lang w:val="en_US" w:bidi="en_US"/>
        </w:rPr>
        <w:t>"my glory"</w:t>
      </w:r>
    </w:p>
    <w:p>
      <w:pPr/>
      <w:r>
        <w:rPr>
          <w:lang w:val="en_US" w:bidi="en_US"/>
        </w:rPr>
      </w:r>
      <w:r>
        <w:rPr>
          <w:lang w:val="en_US" w:bidi="en_US"/>
        </w:rPr>
        <w:t xml:space="preserve">Because Yahweh is the actor in all the other actions in this verse, calling </w:t>
      </w:r>
      <w:r>
        <w:rPr>
          <w:b/>
          <w:lang w:val="en_US" w:bidi="en_US"/>
        </w:rPr>
        <w:t>Yahweh</w:t>
      </w:r>
      <w:r>
        <w:rPr>
          <w:lang w:val="en_US" w:bidi="en_US"/>
        </w:rPr>
        <w:t xml:space="preserve"> his </w:t>
      </w:r>
      <w:r>
        <w:rPr>
          <w:b/>
          <w:lang w:val="en_US" w:bidi="en_US"/>
        </w:rPr>
        <w:t>glory</w:t>
      </w:r>
      <w:r>
        <w:rPr>
          <w:lang w:val="en_US" w:bidi="en_US"/>
        </w:rPr>
        <w:t xml:space="preserve"> probably means that Yahweh gives the psalmist glory or honor. Since the psalmist has just spoken about his enemies and about Yahweh being his protector, he probably means that Yahweh gives him glory by giving him victory over his enemies. If it would be helpful in your language, you could use an equivalent expression from your language or state the meaning plainly. Alternate translation: [the one who gives me glory] or [the one who gives me victory]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 (#3)</w:t>
      </w:r>
      <w:r>
        <w:rPr>
          <w:lang w:val="en_US" w:bidi="en_US"/>
        </w:rPr>
      </w:r>
    </w:p>
    <w:p>
      <w:pPr/>
      <w:r>
        <w:rPr>
          <w:lang w:val="en_US" w:bidi="en_US"/>
        </w:rPr>
      </w:r>
      <w:r>
        <w:rPr>
          <w:lang w:val="en_US" w:bidi="en_US"/>
        </w:rPr>
        <w:t>וּ⁠מֵרִ֥ים רֹאשִֽׁ⁠י</w:t>
      </w:r>
    </w:p>
    <w:p>
      <w:pPr/>
      <w:r>
        <w:rPr>
          <w:lang w:val="en_US" w:bidi="en_US"/>
        </w:rPr>
      </w:r>
      <w:r>
        <w:rPr>
          <w:b/>
          <w:lang w:val="en_US" w:bidi="en_US"/>
        </w:rPr>
        <w:t>"and the lifter up of my head"</w:t>
      </w:r>
    </w:p>
    <w:p>
      <w:pPr/>
      <w:r>
        <w:rPr>
          <w:lang w:val="en_US" w:bidi="en_US"/>
        </w:rPr>
      </w:r>
      <w:r>
        <w:rPr>
          <w:lang w:val="en_US" w:bidi="en_US"/>
        </w:rPr>
        <w:t xml:space="preserve">Lifting the author’s </w:t>
      </w:r>
      <w:r>
        <w:rPr>
          <w:b/>
          <w:lang w:val="en_US" w:bidi="en_US"/>
        </w:rPr>
        <w:t>head</w:t>
      </w:r>
      <w:r>
        <w:rPr>
          <w:lang w:val="en_US" w:bidi="en_US"/>
        </w:rPr>
        <w:t xml:space="preserve"> could mean (1) giving him courage or (2) giving him victory over his enemies or (3) restoring him to being king of Israel (given the context of David fleeing from his son’s usurping). If this phrase does not have that meaning in your language, you could use a comparable expression from your language that does have that meaning or state the meaning plainly. Alternate translation: [and the one who encourages me] or [and the one who lifts me over my enemies] or [and the one who lifts me to the throne]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3:4 (#1)</w:t>
      </w:r>
      <w:r>
        <w:rPr>
          <w:lang w:val="en_US" w:bidi="en_US"/>
        </w:rPr>
      </w:r>
    </w:p>
    <w:p>
      <w:pPr/>
      <w:r>
        <w:rPr>
          <w:lang w:val="en_US" w:bidi="en_US"/>
        </w:rPr>
      </w:r>
      <w:r>
        <w:rPr>
          <w:lang w:val="en_US" w:bidi="en_US"/>
        </w:rPr>
        <w:t>אֶקְרָ֑א וַ⁠יַּֽעֲנֵ֨⁠נִי</w:t>
      </w:r>
    </w:p>
    <w:p>
      <w:pPr/>
      <w:r>
        <w:rPr>
          <w:lang w:val="en_US" w:bidi="en_US"/>
        </w:rPr>
      </w:r>
      <w:r>
        <w:rPr>
          <w:b/>
          <w:lang w:val="en_US" w:bidi="en_US"/>
        </w:rPr>
        <w:t>"I call &amp; and he answered me"</w:t>
      </w:r>
    </w:p>
    <w:p>
      <w:pPr/>
      <w:r>
        <w:rPr>
          <w:lang w:val="en_US" w:bidi="en_US"/>
        </w:rPr>
      </w:r>
      <w:r>
        <w:rPr>
          <w:lang w:val="en_US" w:bidi="en_US"/>
        </w:rPr>
        <w:t>The implication is that the psalmist is calling to Yahweh for help and that Yahweh’s answer takes the form of giving help. You can include this information if it would be helpful to your readers. Alternate translation: [I call for help … and he helped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3:5 (#1)</w:t>
      </w:r>
      <w:r>
        <w:rPr>
          <w:lang w:val="en_US" w:bidi="en_US"/>
        </w:rPr>
      </w:r>
    </w:p>
    <w:p>
      <w:pPr/>
      <w:r>
        <w:rPr>
          <w:lang w:val="en_US" w:bidi="en_US"/>
        </w:rPr>
      </w:r>
      <w:r>
        <w:rPr>
          <w:lang w:val="en_US" w:bidi="en_US"/>
        </w:rPr>
        <w:t>אֲנִ֥י שָׁכַ֗בְתִּי וָֽ⁠אִ֫ישָׁ֥נָ⁠ה הֱקִיצ֑וֹתִי כִּ֖י יְהוָ֣ה יִסְמְכֵֽ⁠נִי</w:t>
      </w:r>
    </w:p>
    <w:p>
      <w:pPr/>
      <w:r>
        <w:rPr>
          <w:lang w:val="en_US" w:bidi="en_US"/>
        </w:rPr>
      </w:r>
      <w:r>
        <w:rPr>
          <w:b/>
          <w:lang w:val="en_US" w:bidi="en_US"/>
        </w:rPr>
        <w:t>"I laid myself down and slept. I awoke, for Yahweh protects me"</w:t>
      </w:r>
    </w:p>
    <w:p>
      <w:pPr/>
      <w:r>
        <w:rPr>
          <w:lang w:val="en_US" w:bidi="en_US"/>
        </w:rPr>
      </w:r>
      <w:r>
        <w:rPr>
          <w:lang w:val="en_US" w:bidi="en_US"/>
        </w:rPr>
        <w:t xml:space="preserve">The phrase </w:t>
      </w:r>
      <w:r>
        <w:rPr>
          <w:b/>
          <w:lang w:val="en_US" w:bidi="en_US"/>
        </w:rPr>
        <w:t>laid myself down and slept</w:t>
      </w:r>
      <w:r>
        <w:rPr>
          <w:lang w:val="en_US" w:bidi="en_US"/>
        </w:rPr>
        <w:t xml:space="preserve"> is not a one-time occurrence but a universal statement about his daily peace because of Yahweh. If it would be more natural in your language, you could reverse the order of these phrases since the second phrase, </w:t>
      </w:r>
      <w:r>
        <w:rPr>
          <w:b/>
          <w:lang w:val="en_US" w:bidi="en_US"/>
        </w:rPr>
        <w:t>for Yahweh protects me</w:t>
      </w:r>
      <w:r>
        <w:rPr>
          <w:lang w:val="en_US" w:bidi="en_US"/>
        </w:rPr>
        <w:t xml:space="preserve">, gives the reason for the result, </w:t>
      </w:r>
      <w:r>
        <w:rPr>
          <w:b/>
          <w:lang w:val="en_US" w:bidi="en_US"/>
        </w:rPr>
        <w:t>I awoke</w:t>
      </w:r>
      <w:r>
        <w:rPr>
          <w:lang w:val="en_US" w:bidi="en_US"/>
        </w:rPr>
        <w:t xml:space="preserve"> as well as the reason for the author’s confidence that he can lie down and sleep. Alternate translation: [Because Yahweh protects me, I lie down, sleep, and awake]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3:6 (#1)</w:t>
      </w:r>
      <w:r>
        <w:rPr>
          <w:lang w:val="en_US" w:bidi="en_US"/>
        </w:rPr>
      </w:r>
    </w:p>
    <w:p>
      <w:pPr/>
      <w:r>
        <w:rPr>
          <w:lang w:val="en_US" w:bidi="en_US"/>
        </w:rPr>
      </w:r>
      <w:r>
        <w:rPr>
          <w:lang w:val="en_US" w:bidi="en_US"/>
        </w:rPr>
        <w:t>לֹֽא־אִ֭ירָא</w:t>
      </w:r>
    </w:p>
    <w:p>
      <w:pPr/>
      <w:r>
        <w:rPr>
          <w:lang w:val="en_US" w:bidi="en_US"/>
        </w:rPr>
      </w:r>
      <w:r>
        <w:rPr>
          <w:b/>
          <w:lang w:val="en_US" w:bidi="en_US"/>
        </w:rPr>
        <w:t>"I will not fear"</w:t>
      </w:r>
    </w:p>
    <w:p>
      <w:pPr/>
      <w:r>
        <w:rPr>
          <w:lang w:val="en_US" w:bidi="en_US"/>
        </w:rPr>
      </w:r>
      <w:r>
        <w:rPr>
          <w:lang w:val="en_US" w:bidi="en_US"/>
        </w:rPr>
        <w:t xml:space="preserve">The psalmist does </w:t>
      </w:r>
      <w:r>
        <w:rPr>
          <w:b/>
          <w:lang w:val="en_US" w:bidi="en_US"/>
        </w:rPr>
        <w:t>not fear</w:t>
      </w:r>
      <w:r>
        <w:rPr>
          <w:lang w:val="en_US" w:bidi="en_US"/>
        </w:rPr>
        <w:t xml:space="preserve"> because of Yahweh’s protection, mentioned in verse 5. Be sure that connection is clear in your language.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3:7 (#1)</w:t>
      </w:r>
      <w:r>
        <w:rPr>
          <w:lang w:val="en_US" w:bidi="en_US"/>
        </w:rPr>
      </w:r>
    </w:p>
    <w:p>
      <w:pPr/>
      <w:r>
        <w:rPr>
          <w:lang w:val="en_US" w:bidi="en_US"/>
        </w:rPr>
      </w:r>
      <w:r>
        <w:rPr>
          <w:lang w:val="en_US" w:bidi="en_US"/>
        </w:rPr>
        <w:t>ק֘וּמָ֤⁠ה</w:t>
      </w:r>
    </w:p>
    <w:p>
      <w:pPr/>
      <w:r>
        <w:rPr>
          <w:lang w:val="en_US" w:bidi="en_US"/>
        </w:rPr>
      </w:r>
      <w:r>
        <w:rPr>
          <w:b/>
          <w:lang w:val="en_US" w:bidi="en_US"/>
        </w:rPr>
        <w:t>"Rise up"</w:t>
      </w:r>
    </w:p>
    <w:p>
      <w:pPr/>
      <w:r>
        <w:rPr>
          <w:lang w:val="en_US" w:bidi="en_US"/>
        </w:rPr>
      </w:r>
      <w:r>
        <w:rPr>
          <w:lang w:val="en_US" w:bidi="en_US"/>
        </w:rPr>
        <w:t xml:space="preserve">The psalmist is using </w:t>
      </w:r>
      <w:r>
        <w:rPr>
          <w:b/>
          <w:lang w:val="en_US" w:bidi="en_US"/>
        </w:rPr>
        <w:t>rise up</w:t>
      </w:r>
      <w:r>
        <w:rPr>
          <w:lang w:val="en_US" w:bidi="en_US"/>
        </w:rPr>
        <w:t xml:space="preserve"> as a common expression of the culture to ask Yahweh to take action. He is not telling him to get out of bed or stand up from a seated position. If this expression does not have that meaning for your readers, you could use a comparable expression from your language that does have that meaning, or you could state the meaning plainly. Alternate translation: [Take action] or [Do something]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3:7 (#2)</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psalmist is not using the phrase </w:t>
      </w:r>
      <w:r>
        <w:rPr>
          <w:b/>
          <w:lang w:val="en_US" w:bidi="en_US"/>
        </w:rPr>
        <w:t>my God</w:t>
      </w:r>
      <w:r>
        <w:rPr>
          <w:lang w:val="en_US" w:bidi="en_US"/>
        </w:rPr>
        <w:t xml:space="preserve"> to mean that he possesses or controls Yahweh, but rather to emphasize that Yahweh is the God he worships. See the introduction to Psalms for further discussion. Alternate translation: [oh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 (#3)</w:t>
      </w:r>
      <w:r>
        <w:rPr>
          <w:lang w:val="en_US" w:bidi="en_US"/>
        </w:rPr>
      </w:r>
    </w:p>
    <w:p>
      <w:pPr/>
      <w:r>
        <w:rPr>
          <w:lang w:val="en_US" w:bidi="en_US"/>
        </w:rPr>
      </w:r>
      <w:r>
        <w:rPr>
          <w:lang w:val="en_US" w:bidi="en_US"/>
        </w:rPr>
        <w:t>הִכִּ֣יתָ אֶת־כָּל־אֹיְבַ֣⁠י לֶ֑חִי שִׁנֵּ֖י רְשָׁעִ֣ים שִׁבַּֽרְתָּ</w:t>
      </w:r>
    </w:p>
    <w:p>
      <w:pPr/>
      <w:r>
        <w:rPr>
          <w:lang w:val="en_US" w:bidi="en_US"/>
        </w:rPr>
      </w:r>
      <w:r>
        <w:rPr>
          <w:b/>
          <w:lang w:val="en_US" w:bidi="en_US"/>
        </w:rPr>
        <w:t>"you hit all my enemies on the cheek; the teeth of the wicked you break"</w:t>
      </w:r>
    </w:p>
    <w:p>
      <w:pPr/>
      <w:r>
        <w:rPr>
          <w:lang w:val="en_US" w:bidi="en_US"/>
        </w:rPr>
      </w:r>
      <w:r>
        <w:rPr>
          <w:lang w:val="en_US" w:bidi="en_US"/>
        </w:rPr>
        <w:t xml:space="preserve">These two phrases mean basically the same thing. Translate these phrases according to the decisions your team has made regarding translating parallelism in Hebrew poetry. See the Introduction to Psalms (../front/intro.md) for more information. The phrases </w:t>
      </w:r>
      <w:r>
        <w:rPr>
          <w:b/>
          <w:lang w:val="en_US" w:bidi="en_US"/>
        </w:rPr>
        <w:t>my enemies</w:t>
      </w:r>
      <w:r>
        <w:rPr>
          <w:lang w:val="en_US" w:bidi="en_US"/>
        </w:rPr>
        <w:t xml:space="preserve"> and </w:t>
      </w:r>
      <w:r>
        <w:rPr>
          <w:b/>
          <w:lang w:val="en_US" w:bidi="en_US"/>
        </w:rPr>
        <w:t>the wicked</w:t>
      </w:r>
      <w:r>
        <w:rPr>
          <w:lang w:val="en_US" w:bidi="en_US"/>
        </w:rPr>
        <w:t xml:space="preserve"> refer to the same group of people. Alternate translation: [you hit all my enemies on the jaw; you even break those wicked enemies’ teeth] or [you destroy all my enemies]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3:7 (#4)</w:t>
      </w:r>
      <w:r>
        <w:rPr>
          <w:lang w:val="en_US" w:bidi="en_US"/>
        </w:rPr>
      </w:r>
    </w:p>
    <w:p>
      <w:pPr/>
      <w:r>
        <w:rPr>
          <w:lang w:val="en_US" w:bidi="en_US"/>
        </w:rPr>
      </w:r>
      <w:r>
        <w:rPr>
          <w:lang w:val="en_US" w:bidi="en_US"/>
        </w:rPr>
        <w:t>הִכִּ֣יתָ אֶת־כָּל־אֹיְבַ֣⁠י לֶ֑חִי</w:t>
      </w:r>
    </w:p>
    <w:p>
      <w:pPr/>
      <w:r>
        <w:rPr>
          <w:lang w:val="en_US" w:bidi="en_US"/>
        </w:rPr>
      </w:r>
      <w:r>
        <w:rPr>
          <w:b/>
          <w:lang w:val="en_US" w:bidi="en_US"/>
        </w:rPr>
        <w:t>"you hit all my enemies on the cheek"</w:t>
      </w:r>
    </w:p>
    <w:p>
      <w:pPr/>
      <w:r>
        <w:rPr>
          <w:lang w:val="en_US" w:bidi="en_US"/>
        </w:rPr>
      </w:r>
      <w:r>
        <w:rPr>
          <w:lang w:val="en_US" w:bidi="en_US"/>
        </w:rPr>
        <w:t>Hitting an enemy on the cheek was a way of insulting people. If it would be helpful to your readers, you could explain the significance of this action in the text or in a footnote. Alternate translation: [you will insult all my enemies like someone hitting them on the jaw]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3:7 (#5)</w:t>
      </w:r>
      <w:r>
        <w:rPr>
          <w:lang w:val="en_US" w:bidi="en_US"/>
        </w:rPr>
      </w:r>
    </w:p>
    <w:p>
      <w:pPr/>
      <w:r>
        <w:rPr>
          <w:lang w:val="en_US" w:bidi="en_US"/>
        </w:rPr>
      </w:r>
      <w:r>
        <w:rPr>
          <w:lang w:val="en_US" w:bidi="en_US"/>
        </w:rPr>
        <w:t>שִׁנֵּ֖י רְשָׁעִ֣ים שִׁבַּֽרְתָּ</w:t>
      </w:r>
    </w:p>
    <w:p>
      <w:pPr/>
      <w:r>
        <w:rPr>
          <w:lang w:val="en_US" w:bidi="en_US"/>
        </w:rPr>
      </w:r>
      <w:r>
        <w:rPr>
          <w:b/>
          <w:lang w:val="en_US" w:bidi="en_US"/>
        </w:rPr>
        <w:t>"the teeth of the wicked you break"</w:t>
      </w:r>
    </w:p>
    <w:p>
      <w:pPr/>
      <w:r>
        <w:rPr>
          <w:lang w:val="en_US" w:bidi="en_US"/>
        </w:rPr>
      </w:r>
      <w:r>
        <w:rPr>
          <w:lang w:val="en_US" w:bidi="en_US"/>
        </w:rPr>
        <w:t>Animals attack with their teeth. Breaking their teeth takes away their power to attack. David speaks as if Yahweh would come and physically fight against the wicked. Your language may have a comparable expression that you could use in your translation, or you could state the meaning plainly. Alternate translation: [you make the wicked unable to harm me like someone breaking the teeth of a ferocious animal]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 (#6)</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3:8 (#1)</w:t>
      </w:r>
      <w:r>
        <w:rPr>
          <w:lang w:val="en_US" w:bidi="en_US"/>
        </w:rPr>
      </w:r>
    </w:p>
    <w:p>
      <w:pPr/>
      <w:r>
        <w:rPr>
          <w:lang w:val="en_US" w:bidi="en_US"/>
        </w:rPr>
      </w:r>
      <w:r>
        <w:rPr>
          <w:lang w:val="en_US" w:bidi="en_US"/>
        </w:rPr>
        <w:t>לַ⁠יהוָ֥ה הַ⁠יְשׁוּעָ֑ה</w:t>
      </w:r>
    </w:p>
    <w:p>
      <w:pPr/>
      <w:r>
        <w:rPr>
          <w:lang w:val="en_US" w:bidi="en_US"/>
        </w:rPr>
      </w:r>
      <w:r>
        <w:rPr>
          <w:b/>
          <w:lang w:val="en_US" w:bidi="en_US"/>
        </w:rPr>
        <w:t>"Salvation {is} of Yahweh"</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The meaning of this phrase is that Yahweh is characterized by saving his people. Alternate translation: [Yahweh is the savior] or [Yahweh saves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 (#2)</w:t>
      </w:r>
      <w:r>
        <w:rPr>
          <w:lang w:val="en_US" w:bidi="en_US"/>
        </w:rPr>
      </w:r>
    </w:p>
    <w:p>
      <w:pPr/>
      <w:r>
        <w:rPr>
          <w:lang w:val="en_US" w:bidi="en_US"/>
        </w:rPr>
      </w:r>
      <w:r>
        <w:rPr>
          <w:lang w:val="en_US" w:bidi="en_US"/>
        </w:rPr>
        <w:t>עַֽל־עַמְּ⁠ךָ֖ בִרְכָתֶ֣⁠ךָ</w:t>
      </w:r>
    </w:p>
    <w:p>
      <w:pPr/>
      <w:r>
        <w:rPr>
          <w:lang w:val="en_US" w:bidi="en_US"/>
        </w:rPr>
      </w:r>
      <w:r>
        <w:rPr>
          <w:b/>
          <w:lang w:val="en_US" w:bidi="en_US"/>
        </w:rPr>
        <w:t>"Your blessing {is} on your people"</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in another way. Alternate translation: [Please bless your people] or [You always bless your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4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5"/>
        </w:numPr>
        <w:spacing w:line="240" w:lineRule="auto"/>
        <w:ind w:left="720"/>
      </w:pPr>
      <w:r>
        <w:rPr>
          <w:lang w:val="en_US" w:bidi="en_US"/>
        </w:rPr>
      </w:r>
      <w:r>
        <w:rPr>
          <w:lang w:val="en_US" w:bidi="en_US"/>
        </w:rPr>
        <w:t>Distress (1)</w:t>
      </w:r>
      <w:r>
        <w:rPr>
          <w:lang w:val="en_US" w:bidi="en_US"/>
        </w:rPr>
      </w:r>
    </w:p>
    <w:p>
      <w:pPr>
        <w:pStyle w:val="ListNumber"/>
        <w:spacing w:line="240" w:lineRule="auto"/>
        <w:ind w:left="720"/>
      </w:pPr>
      <w:r>
        <w:rPr>
          <w:lang w:val="en_US" w:bidi="en_US"/>
        </w:rPr>
      </w:r>
      <w:r>
        <w:rPr>
          <w:lang w:val="en_US" w:bidi="en_US"/>
        </w:rPr>
        <w:t>Rebuke (2–6)</w:t>
      </w:r>
      <w:r>
        <w:rPr>
          <w:lang w:val="en_US" w:bidi="en_US"/>
        </w:rPr>
      </w:r>
    </w:p>
    <w:p>
      <w:pPr>
        <w:pStyle w:val="ListNumber"/>
        <w:spacing w:line="240" w:lineRule="auto"/>
        <w:ind w:left="720"/>
      </w:pPr>
      <w:r>
        <w:rPr>
          <w:lang w:val="en_US" w:bidi="en_US"/>
        </w:rPr>
      </w:r>
      <w:r>
        <w:rPr>
          <w:lang w:val="en_US" w:bidi="en_US"/>
        </w:rPr>
        <w:t>Blessing (7–8)</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26"/>
        </w:numPr>
        <w:spacing w:line="240" w:lineRule="auto"/>
        <w:ind w:left="720"/>
      </w:pPr>
      <w:r>
        <w:rPr>
          <w:lang w:val="en_US" w:bidi="en_US"/>
        </w:rPr>
      </w:r>
      <w:r>
        <w:rPr>
          <w:lang w:val="en_US" w:bidi="en_US"/>
        </w:rPr>
        <w:t>Purpose: to intercede for the people and call them to repentance</w:t>
      </w:r>
      <w:r>
        <w:rPr>
          <w:lang w:val="en_US" w:bidi="en_US"/>
        </w:rPr>
      </w:r>
    </w:p>
    <w:p>
      <w:pPr>
        <w:pStyle w:val="ListNumber"/>
        <w:spacing w:line="240" w:lineRule="auto"/>
        <w:ind w:left="720"/>
      </w:pPr>
      <w:r>
        <w:rPr>
          <w:lang w:val="en_US" w:bidi="en_US"/>
        </w:rPr>
      </w:r>
      <w:r>
        <w:rPr>
          <w:lang w:val="en_US" w:bidi="en_US"/>
        </w:rPr>
        <w:t>Content: People, trust in Yahweh alone! He has relieved our suffering in the past, and he will help us again when I call to him. Yahweh, shine on us!</w:t>
      </w:r>
      <w:r>
        <w:rPr>
          <w:lang w:val="en_US" w:bidi="en_US"/>
        </w:rPr>
      </w:r>
    </w:p>
    <w:p>
      <w:pPr>
        <w:pStyle w:val="ListNumber"/>
        <w:spacing w:line="240" w:lineRule="auto"/>
        <w:ind w:left="720"/>
      </w:pPr>
      <w:r>
        <w:rPr>
          <w:lang w:val="en_US" w:bidi="en_US"/>
        </w:rPr>
      </w:r>
      <w:r>
        <w:rPr>
          <w:lang w:val="en_US" w:bidi="en_US"/>
        </w:rPr>
        <w:t>Message: Yahweh alone gives peace and security in times of distress.</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27"/>
        </w:numPr>
        <w:spacing w:line="240" w:lineRule="auto"/>
        <w:ind w:left="720"/>
      </w:pPr>
      <w:r>
        <w:rPr>
          <w:lang w:val="en_US" w:bidi="en_US"/>
        </w:rPr>
      </w:r>
      <w:r>
        <w:rPr>
          <w:lang w:val="en_US" w:bidi="en_US"/>
        </w:rPr>
        <w:t>Features between verses 1, 6, and 8. See the note in verse 6.</w:t>
      </w:r>
      <w:r>
        <w:rPr>
          <w:lang w:val="en_US" w:bidi="en_US"/>
        </w:rPr>
      </w:r>
    </w:p>
    <w:p>
      <w:pPr>
        <w:pStyle w:val="ListNumber"/>
        <w:spacing w:line="240" w:lineRule="auto"/>
        <w:ind w:left="720"/>
      </w:pPr>
      <w:r>
        <w:rPr>
          <w:lang w:val="en_US" w:bidi="en_US"/>
        </w:rPr>
      </w:r>
      <w:r>
        <w:rPr>
          <w:lang w:val="en_US" w:bidi="en_US"/>
        </w:rPr>
        <w:t>Hebrew roots from verse 5 repeat in verses 7–9. See the note in verse 5.</w:t>
      </w:r>
      <w:r>
        <w:rPr>
          <w:lang w:val="en_US" w:bidi="en_US"/>
        </w:rPr>
      </w:r>
    </w:p>
    <w:p>
      <w:pPr>
        <w:pStyle w:val="ListNumber"/>
        <w:spacing w:line="240" w:lineRule="auto"/>
        <w:ind w:left="720"/>
      </w:pPr>
      <w:r>
        <w:rPr>
          <w:lang w:val="en_US" w:bidi="en_US"/>
        </w:rPr>
      </w:r>
      <w:r>
        <w:rPr>
          <w:lang w:val="en_US" w:bidi="en_US"/>
        </w:rPr>
        <w:t xml:space="preserve">There seems to be a morning and night pattern. The word translated </w:t>
      </w:r>
      <w:r>
        <w:rPr>
          <w:b/>
          <w:lang w:val="en_US" w:bidi="en_US"/>
        </w:rPr>
        <w:t>call</w:t>
      </w:r>
      <w:r>
        <w:rPr>
          <w:lang w:val="en_US" w:bidi="en_US"/>
        </w:rPr>
        <w:t xml:space="preserve"> in verses 1 and 3 sound like the Hebrew word for morning, and then bed is mentioned in verse 4. Yahweh lifting up the light of his face is like the dawn in verse 6 and in verse 8 the psalmist lies down to sleep.</w:t>
      </w:r>
      <w:r>
        <w:rPr>
          <w:lang w:val="en_US" w:bidi="en_US"/>
        </w:rPr>
      </w:r>
    </w:p>
    <w:p>
      <w:pPr>
        <w:pStyle w:val="ListNumber"/>
        <w:spacing w:line="240" w:lineRule="auto"/>
        <w:ind w:left="720"/>
      </w:pPr>
      <w:r>
        <w:rPr>
          <w:lang w:val="en_US" w:bidi="en_US"/>
        </w:rPr>
      </w:r>
      <w:r>
        <w:rPr>
          <w:lang w:val="en_US" w:bidi="en_US"/>
        </w:rPr>
        <w:t>The last verse of the psalm seems to wind down peacefully, even repeating “s” sounds. See the note in verse 8.</w:t>
      </w:r>
      <w:r>
        <w:rPr>
          <w:lang w:val="en_US" w:bidi="en_US"/>
        </w:rPr>
      </w:r>
      <w:r>
        <w:rPr>
          <w:lang w:val="en_US" w:bidi="en_US"/>
        </w:rPr>
      </w:r>
    </w:p>
    <w:p>
      <w:pPr/>
      <w:r>
        <w:rPr>
          <w:lang w:val="en_US" w:bidi="en_US"/>
        </w:rPr>
      </w:r>
      <w:r>
        <w:rPr>
          <w:lang w:val="en_US" w:bidi="en_US"/>
        </w:rPr>
        <w:t xml:space="preserve">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Significant portions of the ULT, UST, and TNs for this psalm are derivative from “Psalms, Layer by Layer” (https://psalms.cdbr.org/w/Welcome), “Psalm 4” (https://psalms.cdbr.org/w/Psalm_4)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4:0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4:1 (#1)</w:t>
      </w:r>
      <w:r>
        <w:rPr>
          <w:lang w:val="en_US" w:bidi="en_US"/>
        </w:rPr>
      </w:r>
    </w:p>
    <w:p>
      <w:pPr/>
      <w:r>
        <w:rPr>
          <w:lang w:val="en_US" w:bidi="en_US"/>
        </w:rPr>
      </w:r>
      <w:r>
        <w:rPr>
          <w:lang w:val="en_US" w:bidi="en_US"/>
        </w:rPr>
        <w:t>אֱלֹ֘הֵ֤י צִדְקִ֗⁠י</w:t>
      </w:r>
    </w:p>
    <w:p>
      <w:pPr/>
      <w:r>
        <w:rPr>
          <w:lang w:val="en_US" w:bidi="en_US"/>
        </w:rPr>
      </w:r>
      <w:r>
        <w:rPr>
          <w:b/>
          <w:lang w:val="en_US" w:bidi="en_US"/>
        </w:rPr>
        <w:t>"God of my righteousness"</w:t>
      </w:r>
    </w:p>
    <w:p>
      <w:pPr/>
      <w:r>
        <w:rPr>
          <w:lang w:val="en_US" w:bidi="en_US"/>
        </w:rPr>
      </w:r>
      <w:r>
        <w:rPr>
          <w:lang w:val="en_US" w:bidi="en_US"/>
        </w:rPr>
        <w:t xml:space="preserve">Here </w:t>
      </w:r>
      <w:r>
        <w:rPr>
          <w:b/>
          <w:lang w:val="en_US" w:bidi="en_US"/>
        </w:rPr>
        <w:t>God of my righteousness</w:t>
      </w:r>
      <w:r>
        <w:rPr>
          <w:lang w:val="en_US" w:bidi="en_US"/>
        </w:rPr>
        <w:t xml:space="preserve"> could mean: (1) my righteous God or (2) God who vindicates me. Both options are grammatically possible, and both fit the context well. The following relative clause (verse 1b), which highlights God’s past faithfulness, may suggest that it is God’s righteousness that is in view (hence the UST rendering). You could include this information if that would be helpful to your readers.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4:1 (#2)</w:t>
      </w:r>
      <w:r>
        <w:rPr>
          <w:lang w:val="en_US" w:bidi="en_US"/>
        </w:rPr>
      </w:r>
    </w:p>
    <w:p>
      <w:pPr/>
      <w:r>
        <w:rPr>
          <w:lang w:val="en_US" w:bidi="en_US"/>
        </w:rPr>
      </w:r>
      <w:r>
        <w:rPr>
          <w:lang w:val="en_US" w:bidi="en_US"/>
        </w:rPr>
        <w:t>אֱלֹ֘הֵ֤י צִדְקִ֗⁠י</w:t>
      </w:r>
    </w:p>
    <w:p>
      <w:pPr/>
      <w:r>
        <w:rPr>
          <w:lang w:val="en_US" w:bidi="en_US"/>
        </w:rPr>
      </w:r>
      <w:r>
        <w:rPr>
          <w:b/>
          <w:lang w:val="en_US" w:bidi="en_US"/>
        </w:rPr>
        <w:t>"God of my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[my God, the righteous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 (#3)</w:t>
      </w:r>
      <w:r>
        <w:rPr>
          <w:lang w:val="en_US" w:bidi="en_US"/>
        </w:rPr>
      </w:r>
    </w:p>
    <w:p>
      <w:pPr/>
      <w:r>
        <w:rPr>
          <w:lang w:val="en_US" w:bidi="en_US"/>
        </w:rPr>
      </w:r>
      <w:r>
        <w:rPr>
          <w:lang w:val="en_US" w:bidi="en_US"/>
        </w:rPr>
        <w:t>בַּ֭⁠צָּר</w:t>
      </w:r>
    </w:p>
    <w:p>
      <w:pPr/>
      <w:r>
        <w:rPr>
          <w:lang w:val="en_US" w:bidi="en_US"/>
        </w:rPr>
      </w:r>
      <w:r>
        <w:rPr>
          <w:b/>
          <w:lang w:val="en_US" w:bidi="en_US"/>
        </w:rPr>
        <w:t>"in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The original word is related to narrowness. Alternate translation: [in trouble] or [when I am oppressed]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4:2 (#1)</w:t>
      </w:r>
      <w:r>
        <w:rPr>
          <w:lang w:val="en_US" w:bidi="en_US"/>
        </w:rPr>
      </w:r>
    </w:p>
    <w:p>
      <w:pPr/>
      <w:r>
        <w:rPr>
          <w:lang w:val="en_US" w:bidi="en_US"/>
        </w:rPr>
      </w:r>
      <w:r>
        <w:rPr>
          <w:lang w:val="en_US" w:bidi="en_US"/>
        </w:rPr>
        <w:t>בְּנֵ֥י אִ֡ישׁ</w:t>
      </w:r>
    </w:p>
    <w:p>
      <w:pPr/>
      <w:r>
        <w:rPr>
          <w:lang w:val="en_US" w:bidi="en_US"/>
        </w:rPr>
      </w:r>
      <w:r>
        <w:rPr>
          <w:b/>
          <w:lang w:val="en_US" w:bidi="en_US"/>
        </w:rPr>
        <w:t>"Son of man"</w:t>
      </w:r>
    </w:p>
    <w:p>
      <w:pPr/>
      <w:r>
        <w:rPr>
          <w:lang w:val="en_US" w:bidi="en_US"/>
        </w:rPr>
      </w:r>
      <w:r>
        <w:rPr>
          <w:b/>
          <w:lang w:val="en_US" w:bidi="en_US"/>
        </w:rPr>
        <w:t>Son of man</w:t>
      </w:r>
      <w:r>
        <w:rPr>
          <w:lang w:val="en_US" w:bidi="en_US"/>
        </w:rPr>
        <w:t xml:space="preserve"> could refer to: (1) the mortality and finitude of his enemies (as opposed to God’s eternal infinitude), (2) important or wealthy men, or (3) the fact that the psalmist is now addressing people rather than God. You could include this information if that would be helpful to your readers. Alternate translation: [You men]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4:2 (#2)</w:t>
      </w:r>
      <w:r>
        <w:rPr>
          <w:lang w:val="en_US" w:bidi="en_US"/>
        </w:rPr>
      </w:r>
    </w:p>
    <w:p>
      <w:pPr/>
      <w:r>
        <w:rPr>
          <w:lang w:val="en_US" w:bidi="en_US"/>
        </w:rPr>
      </w:r>
      <w:r>
        <w:rPr>
          <w:lang w:val="en_US" w:bidi="en_US"/>
        </w:rPr>
        <w:t>עַד־מֶ֬ה כְבוֹדִ֣⁠י לִ֭⁠כְלִמָּה תֶּאֱהָב֣וּ⁠ן רִ֑יק תְּבַקְשׁ֖וּ כָזָ֣ב</w:t>
      </w:r>
    </w:p>
    <w:p>
      <w:pPr/>
      <w:r>
        <w:rPr>
          <w:lang w:val="en_US" w:bidi="en_US"/>
        </w:rPr>
      </w:r>
      <w:r>
        <w:rPr>
          <w:b/>
          <w:lang w:val="en_US" w:bidi="en_US"/>
        </w:rPr>
        <w:t>"until when {will} my glory become shame? {Until when} will you love futility, {until when} will you seek falsehood"</w:t>
      </w:r>
    </w:p>
    <w:p>
      <w:pPr/>
      <w:r>
        <w:rPr>
          <w:lang w:val="en_US" w:bidi="en_US"/>
        </w:rPr>
      </w:r>
      <w:r>
        <w:rPr>
          <w:lang w:val="en_US" w:bidi="en_US"/>
        </w:rPr>
        <w:t>The psalmist is using the question form to rebuke his enemies. If you would not use the question form for this purpose in your language, you could translate these three questions as statements or exclamations. Alternate translation: [stop calling glory shame! Stop loving futility! Stop seeking falsehood!]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4:2 (#3)</w:t>
      </w:r>
      <w:r>
        <w:rPr>
          <w:lang w:val="en_US" w:bidi="en_US"/>
        </w:rPr>
      </w:r>
    </w:p>
    <w:p>
      <w:pPr/>
      <w:r>
        <w:rPr>
          <w:lang w:val="en_US" w:bidi="en_US"/>
        </w:rPr>
      </w:r>
      <w:r>
        <w:rPr>
          <w:lang w:val="en_US" w:bidi="en_US"/>
        </w:rPr>
        <w:t>כְבוֹדִ֣⁠י לִ֭⁠כְלִמָּה</w:t>
      </w:r>
    </w:p>
    <w:p>
      <w:pPr/>
      <w:r>
        <w:rPr>
          <w:lang w:val="en_US" w:bidi="en_US"/>
        </w:rPr>
      </w:r>
      <w:r>
        <w:rPr>
          <w:b/>
          <w:lang w:val="en_US" w:bidi="en_US"/>
        </w:rPr>
        <w:t>"my glory become shame"</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shame</w:t>
      </w:r>
      <w:r>
        <w:rPr>
          <w:lang w:val="en_US" w:bidi="en_US"/>
        </w:rPr>
        <w:t>, you could express the same ideas in another way. Alternate translation: [you consider my glorious deeds as shameful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4:2 (#4)</w:t>
      </w:r>
      <w:r>
        <w:rPr>
          <w:lang w:val="en_US" w:bidi="en_US"/>
        </w:rPr>
      </w:r>
    </w:p>
    <w:p>
      <w:pPr/>
      <w:r>
        <w:rPr>
          <w:lang w:val="en_US" w:bidi="en_US"/>
        </w:rPr>
      </w:r>
      <w:r>
        <w:rPr>
          <w:lang w:val="en_US" w:bidi="en_US"/>
        </w:rPr>
        <w:t>תֶּאֱהָב֣וּ⁠ן רִ֑יק תְּבַקְשׁ֖וּ כָזָ֣ב</w:t>
      </w:r>
    </w:p>
    <w:p>
      <w:pPr/>
      <w:r>
        <w:rPr>
          <w:lang w:val="en_US" w:bidi="en_US"/>
        </w:rPr>
      </w:r>
      <w:r>
        <w:rPr>
          <w:b/>
          <w:lang w:val="en_US" w:bidi="en_US"/>
        </w:rPr>
        <w:t>"Until when} will you love futility, {until when} will you seek falsehood"</w:t>
      </w:r>
    </w:p>
    <w:p>
      <w:pPr/>
      <w:r>
        <w:rPr>
          <w:lang w:val="en_US" w:bidi="en_US"/>
        </w:rPr>
      </w:r>
      <w:r>
        <w:rPr>
          <w:lang w:val="en_US" w:bidi="en_US"/>
        </w:rPr>
        <w:t xml:space="preserve">If your language does not use abstract nouns for the ideas of </w:t>
      </w:r>
      <w:r>
        <w:rPr>
          <w:b/>
          <w:lang w:val="en_US" w:bidi="en_US"/>
        </w:rPr>
        <w:t>futility</w:t>
      </w:r>
      <w:r>
        <w:rPr>
          <w:lang w:val="en_US" w:bidi="en_US"/>
        </w:rPr>
        <w:t xml:space="preserve"> and </w:t>
      </w:r>
      <w:r>
        <w:rPr>
          <w:b/>
          <w:lang w:val="en_US" w:bidi="en_US"/>
        </w:rPr>
        <w:t>falsehood</w:t>
      </w:r>
      <w:r>
        <w:rPr>
          <w:lang w:val="en_US" w:bidi="en_US"/>
        </w:rPr>
        <w:t>, you could express the same ideas in another way. Alternate translation: [How long will you love vain things? How long will you pursue untrue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4:3 (#1)</w:t>
      </w:r>
      <w:r>
        <w:rPr>
          <w:lang w:val="en_US" w:bidi="en_US"/>
        </w:rPr>
      </w:r>
    </w:p>
    <w:p>
      <w:pPr/>
      <w:r>
        <w:rPr>
          <w:lang w:val="en_US" w:bidi="en_US"/>
        </w:rPr>
      </w:r>
      <w:r>
        <w:rPr>
          <w:lang w:val="en_US" w:bidi="en_US"/>
        </w:rPr>
        <w:t>חָסִ֣יד</w:t>
      </w:r>
    </w:p>
    <w:p>
      <w:pPr/>
      <w:r>
        <w:rPr>
          <w:lang w:val="en_US" w:bidi="en_US"/>
        </w:rPr>
      </w:r>
      <w:r>
        <w:rPr>
          <w:b/>
          <w:lang w:val="en_US" w:bidi="en_US"/>
        </w:rPr>
        <w:t>"the faithful"</w:t>
      </w:r>
    </w:p>
    <w:p>
      <w:pPr/>
      <w:r>
        <w:rPr>
          <w:lang w:val="en_US" w:bidi="en_US"/>
        </w:rPr>
      </w:r>
      <w:r>
        <w:rPr>
          <w:lang w:val="en_US" w:bidi="en_US"/>
        </w:rPr>
        <w:t xml:space="preserve">David is using the adjective </w:t>
      </w:r>
      <w:r>
        <w:rPr>
          <w:b/>
          <w:lang w:val="en_US" w:bidi="en_US"/>
        </w:rPr>
        <w:t>godly</w:t>
      </w:r>
      <w:r>
        <w:rPr>
          <w:lang w:val="en_US" w:bidi="en_US"/>
        </w:rPr>
        <w:t xml:space="preserve"> as a noun to mean a certain kind of person. Your language may use adjectives in the same way. If not, you can translate this adjective with an equivalent phrase. Alternate translation: [godly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4:4 (#1)</w:t>
      </w:r>
      <w:r>
        <w:rPr>
          <w:lang w:val="en_US" w:bidi="en_US"/>
        </w:rPr>
      </w:r>
    </w:p>
    <w:p>
      <w:pPr/>
      <w:r>
        <w:rPr>
          <w:lang w:val="en_US" w:bidi="en_US"/>
        </w:rPr>
      </w:r>
      <w:r>
        <w:rPr>
          <w:lang w:val="en_US" w:bidi="en_US"/>
        </w:rPr>
        <w:t>רִגְז֗וּ וְֽ⁠אַל־תֶּ֫חֱטָ֥אוּ</w:t>
      </w:r>
    </w:p>
    <w:p>
      <w:pPr/>
      <w:r>
        <w:rPr>
          <w:lang w:val="en_US" w:bidi="en_US"/>
        </w:rPr>
      </w:r>
      <w:r>
        <w:rPr>
          <w:b/>
          <w:lang w:val="en_US" w:bidi="en_US"/>
        </w:rPr>
        <w:t>"Tremble and do not sin"</w:t>
      </w:r>
    </w:p>
    <w:p>
      <w:pPr/>
      <w:r>
        <w:rPr>
          <w:lang w:val="en_US" w:bidi="en_US"/>
        </w:rPr>
      </w:r>
      <w:r>
        <w:rPr>
          <w:lang w:val="en_US" w:bidi="en_US"/>
        </w:rPr>
        <w:t xml:space="preserve">The implication could be: (1) that the hearers should </w:t>
      </w:r>
      <w:r>
        <w:rPr>
          <w:b/>
          <w:lang w:val="en_US" w:bidi="en_US"/>
        </w:rPr>
        <w:t>tremble</w:t>
      </w:r>
      <w:r>
        <w:rPr>
          <w:lang w:val="en_US" w:bidi="en_US"/>
        </w:rPr>
        <w:t xml:space="preserve"> in fear of Yahweh’s punishment for the unfaithful or (2) that if the hearers are angry, they should control themselves and not sin. You could include this information if that would be helpful to your readers. Alternate translation: [Tremble in fear and do not sin] or [Even if you tremble in anger, do not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 (#2)</w:t>
      </w:r>
      <w:r>
        <w:rPr>
          <w:lang w:val="en_US" w:bidi="en_US"/>
        </w:rPr>
      </w:r>
    </w:p>
    <w:p>
      <w:pPr/>
      <w:r>
        <w:rPr>
          <w:lang w:val="en_US" w:bidi="en_US"/>
        </w:rPr>
      </w:r>
      <w:r>
        <w:rPr>
          <w:lang w:val="en_US" w:bidi="en_US"/>
        </w:rPr>
        <w:t>אִמְר֣וּ בִ֭⁠לְבַבְ⁠כֶם</w:t>
      </w:r>
    </w:p>
    <w:p>
      <w:pPr/>
      <w:r>
        <w:rPr>
          <w:lang w:val="en_US" w:bidi="en_US"/>
        </w:rPr>
      </w:r>
      <w:r>
        <w:rPr>
          <w:b/>
          <w:lang w:val="en_US" w:bidi="en_US"/>
        </w:rPr>
        <w:t>"Meditate in 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You may have a comparable expression in your language that you can use in your translation, or you could state the meaning plainly. Alternate translation: [Consider your thoughts and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 (#3)</w:t>
      </w:r>
      <w:r>
        <w:rPr>
          <w:lang w:val="en_US" w:bidi="en_US"/>
        </w:rPr>
      </w:r>
    </w:p>
    <w:p>
      <w:pPr/>
      <w:r>
        <w:rPr>
          <w:lang w:val="en_US" w:bidi="en_US"/>
        </w:rPr>
      </w:r>
      <w:r>
        <w:rPr>
          <w:lang w:val="en_US" w:bidi="en_US"/>
        </w:rPr>
        <w:t>אִמְר֣וּ בִ֭⁠לְבַבְ⁠כֶם עַֽל־מִשְׁכַּבְ⁠כֶ֗ם</w:t>
      </w:r>
    </w:p>
    <w:p>
      <w:pPr/>
      <w:r>
        <w:rPr>
          <w:lang w:val="en_US" w:bidi="en_US"/>
        </w:rPr>
      </w:r>
      <w:r>
        <w:rPr>
          <w:b/>
          <w:lang w:val="en_US" w:bidi="en_US"/>
        </w:rPr>
        <w:t>"Meditate in your heart on your bed"</w:t>
      </w:r>
    </w:p>
    <w:p>
      <w:pPr/>
      <w:r>
        <w:rPr>
          <w:lang w:val="en_US" w:bidi="en_US"/>
        </w:rPr>
      </w:r>
      <w:r>
        <w:rPr>
          <w:lang w:val="en_US" w:bidi="en_US"/>
        </w:rPr>
        <w:t xml:space="preserve">The Hebrew root words for speak, </w:t>
      </w:r>
      <w:r>
        <w:rPr>
          <w:b/>
          <w:lang w:val="en_US" w:bidi="en_US"/>
        </w:rPr>
        <w:t>heart</w:t>
      </w:r>
      <w:r>
        <w:rPr>
          <w:lang w:val="en_US" w:bidi="en_US"/>
        </w:rPr>
        <w:t xml:space="preserve">, and </w:t>
      </w:r>
      <w:r>
        <w:rPr>
          <w:b/>
          <w:lang w:val="en_US" w:bidi="en_US"/>
        </w:rPr>
        <w:t>bed</w:t>
      </w:r>
      <w:r>
        <w:rPr>
          <w:lang w:val="en_US" w:bidi="en_US"/>
        </w:rPr>
        <w:t xml:space="preserve"> in this verse appear in verses 6 (as “say”), 7, and 8 (as “lie down”) respectively (in the same order). Consider if a similar pattern would create a natural poetic effect in your language.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4:4 (#4)</w:t>
      </w:r>
      <w:r>
        <w:rPr>
          <w:lang w:val="en_US" w:bidi="en_US"/>
        </w:rPr>
      </w:r>
    </w:p>
    <w:p>
      <w:pPr/>
      <w:r>
        <w:rPr>
          <w:lang w:val="en_US" w:bidi="en_US"/>
        </w:rPr>
      </w:r>
      <w:r>
        <w:rPr>
          <w:lang w:val="en_US" w:bidi="en_US"/>
        </w:rPr>
        <w:t>אִמְר֣וּ בִ֭⁠לְבַבְ⁠כֶם</w:t>
      </w:r>
    </w:p>
    <w:p>
      <w:pPr/>
      <w:r>
        <w:rPr>
          <w:lang w:val="en_US" w:bidi="en_US"/>
        </w:rPr>
      </w:r>
      <w:r>
        <w:rPr>
          <w:b/>
          <w:lang w:val="en_US" w:bidi="en_US"/>
        </w:rPr>
        <w:t>"Meditate in your heart"</w:t>
      </w:r>
    </w:p>
    <w:p>
      <w:pPr/>
      <w:r>
        <w:rPr>
          <w:lang w:val="en_US" w:bidi="en_US"/>
        </w:rPr>
      </w:r>
      <w:r>
        <w:rPr>
          <w:lang w:val="en_US" w:bidi="en_US"/>
        </w:rPr>
        <w:t>Alternate translation: [Think to yourselves]</w:t>
      </w:r>
      <w:r>
        <w:rPr>
          <w:lang w:val="en_US" w:bidi="en_US"/>
        </w:rPr>
      </w:r>
      <w:r>
        <w:rPr>
          <w:lang w:val="en_US" w:bidi="en_US"/>
        </w:rPr>
      </w:r>
    </w:p>
    <w:p>
      <w:pPr/>
      <w:r>
        <w:rPr>
          <w:lang w:val="en_US" w:bidi="en_US"/>
        </w:rPr>
      </w:r>
    </w:p>
    <w:p>
      <w:pPr>
        <w:pStyle w:val="Heading2"/>
      </w:pPr>
      <w:r>
        <w:rPr>
          <w:lang w:val="en_US" w:bidi="en_US"/>
        </w:rPr>
        <w:t>Psalms 4:4 (#5)</w:t>
      </w:r>
      <w:r>
        <w:rPr>
          <w:lang w:val="en_US" w:bidi="en_US"/>
        </w:rPr>
      </w:r>
    </w:p>
    <w:p>
      <w:pPr/>
      <w:r>
        <w:rPr>
          <w:lang w:val="en_US" w:bidi="en_US"/>
        </w:rPr>
      </w:r>
      <w:r>
        <w:rPr>
          <w:lang w:val="en_US" w:bidi="en_US"/>
        </w:rPr>
        <w:t>וְ⁠דֹ֣מּוּ</w:t>
      </w:r>
    </w:p>
    <w:p>
      <w:pPr/>
      <w:r>
        <w:rPr>
          <w:lang w:val="en_US" w:bidi="en_US"/>
        </w:rPr>
      </w:r>
      <w:r>
        <w:rPr>
          <w:b/>
          <w:lang w:val="en_US" w:bidi="en_US"/>
        </w:rPr>
        <w:t>"and be silent"</w:t>
      </w:r>
    </w:p>
    <w:p>
      <w:pPr/>
      <w:r>
        <w:rPr>
          <w:lang w:val="en_US" w:bidi="en_US"/>
        </w:rPr>
      </w:r>
      <w:r>
        <w:rPr>
          <w:lang w:val="en_US" w:bidi="en_US"/>
        </w:rPr>
        <w:t xml:space="preserve">Here, </w:t>
      </w:r>
      <w:r>
        <w:rPr>
          <w:b/>
          <w:lang w:val="en_US" w:bidi="en_US"/>
        </w:rPr>
        <w:t>be silent</w:t>
      </w:r>
      <w:r>
        <w:rPr>
          <w:lang w:val="en_US" w:bidi="en_US"/>
        </w:rPr>
        <w:t xml:space="preserve"> means that the listeners should show self-control and not act on sinful impulses. You could include this information in your translation if it would be helpful to your readers. Alternate translation: [and do not act on evil thoughts]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 (#1)</w:t>
      </w:r>
      <w:r>
        <w:rPr>
          <w:lang w:val="en_US" w:bidi="en_US"/>
        </w:rPr>
      </w:r>
    </w:p>
    <w:p>
      <w:pPr/>
      <w:r>
        <w:rPr>
          <w:lang w:val="en_US" w:bidi="en_US"/>
        </w:rPr>
      </w:r>
      <w:r>
        <w:rPr>
          <w:lang w:val="en_US" w:bidi="en_US"/>
        </w:rPr>
        <w:t>זִבְחֵי־צֶ֑דֶק</w:t>
      </w:r>
    </w:p>
    <w:p>
      <w:pPr/>
      <w:r>
        <w:rPr>
          <w:lang w:val="en_US" w:bidi="en_US"/>
        </w:rPr>
      </w:r>
      <w:r>
        <w:rPr>
          <w:b/>
          <w:lang w:val="en_US" w:bidi="en_US"/>
        </w:rPr>
        <w:t>"sacrifices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[sacrifices that are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4:5 (#2)</w:t>
      </w:r>
      <w:r>
        <w:rPr>
          <w:lang w:val="en_US" w:bidi="en_US"/>
        </w:rPr>
      </w:r>
    </w:p>
    <w:p>
      <w:pPr/>
      <w:r>
        <w:rPr>
          <w:lang w:val="en_US" w:bidi="en_US"/>
        </w:rPr>
      </w:r>
      <w:r>
        <w:rPr>
          <w:lang w:val="en_US" w:bidi="en_US"/>
        </w:rPr>
        <w:t>צֶ֑דֶק וּ֝⁠בִטְח֗וּ</w:t>
      </w:r>
    </w:p>
    <w:p>
      <w:pPr/>
      <w:r>
        <w:rPr>
          <w:lang w:val="en_US" w:bidi="en_US"/>
        </w:rPr>
      </w:r>
      <w:r>
        <w:rPr>
          <w:b/>
          <w:lang w:val="en_US" w:bidi="en_US"/>
        </w:rPr>
        <w:t>"righteousness and trust"</w:t>
      </w:r>
    </w:p>
    <w:p>
      <w:pPr/>
      <w:r>
        <w:rPr>
          <w:lang w:val="en_US" w:bidi="en_US"/>
        </w:rPr>
      </w:r>
      <w:r>
        <w:rPr>
          <w:lang w:val="en_US" w:bidi="en_US"/>
        </w:rPr>
        <w:t xml:space="preserve">The words </w:t>
      </w:r>
      <w:r>
        <w:rPr>
          <w:b/>
          <w:lang w:val="en_US" w:bidi="en_US"/>
        </w:rPr>
        <w:t>righteousness</w:t>
      </w:r>
      <w:r>
        <w:rPr>
          <w:lang w:val="en_US" w:bidi="en_US"/>
        </w:rPr>
        <w:t xml:space="preserve"> and </w:t>
      </w:r>
      <w:r>
        <w:rPr>
          <w:b/>
          <w:lang w:val="en_US" w:bidi="en_US"/>
        </w:rPr>
        <w:t>trust</w:t>
      </w:r>
      <w:r>
        <w:rPr>
          <w:lang w:val="en_US" w:bidi="en_US"/>
        </w:rPr>
        <w:t xml:space="preserve"> form the poetic center of this psalm. </w:t>
      </w:r>
      <w:r>
        <w:rPr>
          <w:b/>
          <w:lang w:val="en_US" w:bidi="en_US"/>
        </w:rPr>
        <w:t>Righteousness</w:t>
      </w:r>
      <w:r>
        <w:rPr>
          <w:lang w:val="en_US" w:bidi="en_US"/>
        </w:rPr>
        <w:t xml:space="preserve"> is mentioned in verse 1 and </w:t>
      </w:r>
      <w:r>
        <w:rPr>
          <w:b/>
          <w:lang w:val="en_US" w:bidi="en_US"/>
        </w:rPr>
        <w:t>trust</w:t>
      </w:r>
      <w:r>
        <w:rPr>
          <w:lang w:val="en_US" w:bidi="en_US"/>
        </w:rPr>
        <w:t xml:space="preserve"> is the same word translated as “securely” in verse 8. You may wish to explore whether you can reflect this symmetry in a natural way in your language.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4:6 (#1)</w:t>
      </w:r>
      <w:r>
        <w:rPr>
          <w:lang w:val="en_US" w:bidi="en_US"/>
        </w:rPr>
      </w:r>
    </w:p>
    <w:p>
      <w:pPr/>
      <w:r>
        <w:rPr>
          <w:lang w:val="en_US" w:bidi="en_US"/>
        </w:rPr>
      </w:r>
      <w:r>
        <w:rPr>
          <w:lang w:val="en_US" w:bidi="en_US"/>
        </w:rPr>
        <w:t>מִֽי־יַרְאֵ֪⁠נ֫וּ ט֥וֹב</w:t>
      </w:r>
    </w:p>
    <w:p>
      <w:pPr/>
      <w:r>
        <w:rPr>
          <w:lang w:val="en_US" w:bidi="en_US"/>
        </w:rPr>
      </w:r>
      <w:r>
        <w:rPr>
          <w:b/>
          <w:lang w:val="en_US" w:bidi="en_US"/>
        </w:rPr>
        <w:t>"Who will show us good"</w:t>
      </w:r>
    </w:p>
    <w:p>
      <w:pPr/>
      <w:r>
        <w:rPr>
          <w:lang w:val="en_US" w:bidi="en_US"/>
        </w:rPr>
      </w:r>
      <w:r>
        <w:rPr>
          <w:lang w:val="en_US" w:bidi="en_US"/>
        </w:rPr>
        <w:t>The people asking this are using the question form to make a complaint and an implied request. If you would not use the question form for this purpose in your language, you could translate this as an exclamation or plain request. Alternate translation: [No one is showing us good!] or [Please, someone show us good!]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4:6 (#2)</w:t>
      </w:r>
      <w:r>
        <w:rPr>
          <w:lang w:val="en_US" w:bidi="en_US"/>
        </w:rPr>
      </w:r>
    </w:p>
    <w:p>
      <w:pPr/>
      <w:r>
        <w:rPr>
          <w:lang w:val="en_US" w:bidi="en_US"/>
        </w:rPr>
      </w:r>
      <w:r>
        <w:rPr>
          <w:lang w:val="en_US" w:bidi="en_US"/>
        </w:rPr>
        <w:t>מִֽי־יַרְאֵ֪⁠נ֫וּ ט֥וֹב</w:t>
      </w:r>
    </w:p>
    <w:p>
      <w:pPr/>
      <w:r>
        <w:rPr>
          <w:lang w:val="en_US" w:bidi="en_US"/>
        </w:rPr>
      </w:r>
      <w:r>
        <w:rPr>
          <w:b/>
          <w:lang w:val="en_US" w:bidi="en_US"/>
        </w:rPr>
        <w:t>"Who will show us good"</w:t>
      </w:r>
    </w:p>
    <w:p>
      <w:pPr/>
      <w:r>
        <w:rPr>
          <w:lang w:val="en_US" w:bidi="en_US"/>
        </w:rPr>
      </w:r>
      <w:r>
        <w:rPr>
          <w:lang w:val="en_US" w:bidi="en_US"/>
        </w:rPr>
        <w:t xml:space="preserve">Here, </w:t>
      </w:r>
      <w:r>
        <w:rPr>
          <w:b/>
          <w:lang w:val="en_US" w:bidi="en_US"/>
        </w:rPr>
        <w:t>good</w:t>
      </w:r>
      <w:r>
        <w:rPr>
          <w:lang w:val="en_US" w:bidi="en_US"/>
        </w:rPr>
        <w:t xml:space="preserve"> is spoken of as if it were something that someone could </w:t>
      </w:r>
      <w:r>
        <w:rPr>
          <w:b/>
          <w:lang w:val="en_US" w:bidi="en_US"/>
        </w:rPr>
        <w:t>show</w:t>
      </w:r>
      <w:r>
        <w:rPr>
          <w:lang w:val="en_US" w:bidi="en_US"/>
        </w:rPr>
        <w:t xml:space="preserve"> to someone else. If it would be clearer in your language, you could state the meaning plainly. Alternate translation: [Who will do good things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 (#3)</w:t>
      </w:r>
      <w:r>
        <w:rPr>
          <w:lang w:val="en_US" w:bidi="en_US"/>
        </w:rPr>
      </w:r>
    </w:p>
    <w:p>
      <w:pPr/>
      <w:r>
        <w:rPr>
          <w:lang w:val="en_US" w:bidi="en_US"/>
        </w:rPr>
      </w:r>
      <w:r>
        <w:rPr>
          <w:lang w:val="en_US" w:bidi="en_US"/>
        </w:rPr>
        <w:t>נְֽסָ⁠ה־עָ֭לֵי⁠נוּ א֨וֹר פָּנֶ֬י⁠ךָ</w:t>
      </w:r>
    </w:p>
    <w:p>
      <w:pPr/>
      <w:r>
        <w:rPr>
          <w:lang w:val="en_US" w:bidi="en_US"/>
        </w:rPr>
      </w:r>
      <w:r>
        <w:rPr>
          <w:b/>
          <w:lang w:val="en_US" w:bidi="en_US"/>
        </w:rPr>
        <w:t>"Lift up the light of your face on us"</w:t>
      </w:r>
    </w:p>
    <w:p>
      <w:pPr/>
      <w:r>
        <w:rPr>
          <w:lang w:val="en_US" w:bidi="en_US"/>
        </w:rPr>
      </w:r>
      <w:r>
        <w:rPr>
          <w:lang w:val="en_US" w:bidi="en_US"/>
        </w:rPr>
        <w:t>The writer speaks of Yahweh acting favorably towards them as if Yahweh’s face shone a light on them. If it would be clearer in your language, you could state the meaning plainly. Alternate translation: [Act favorably towards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 (#4)</w:t>
      </w:r>
      <w:r>
        <w:rPr>
          <w:lang w:val="en_US" w:bidi="en_US"/>
        </w:rPr>
      </w:r>
    </w:p>
    <w:p>
      <w:pPr/>
      <w:r>
        <w:rPr>
          <w:lang w:val="en_US" w:bidi="en_US"/>
        </w:rPr>
      </w:r>
      <w:r>
        <w:rPr>
          <w:lang w:val="en_US" w:bidi="en_US"/>
        </w:rPr>
        <w:t>נְֽסָ⁠ה־עָ֭לֵי⁠נוּ א֨וֹר פָּנֶ֬י⁠ךָ יְהוָֽה</w:t>
      </w:r>
    </w:p>
    <w:p>
      <w:pPr/>
      <w:r>
        <w:rPr>
          <w:lang w:val="en_US" w:bidi="en_US"/>
        </w:rPr>
      </w:r>
      <w:r>
        <w:rPr>
          <w:b/>
          <w:lang w:val="en_US" w:bidi="en_US"/>
        </w:rPr>
        <w:t>"Lift up the light of your face on us, Yahweh"</w:t>
      </w:r>
    </w:p>
    <w:p>
      <w:pPr/>
      <w:r>
        <w:rPr>
          <w:lang w:val="en_US" w:bidi="en_US"/>
        </w:rPr>
      </w:r>
      <w:r>
        <w:rPr>
          <w:lang w:val="en_US" w:bidi="en_US"/>
        </w:rPr>
        <w:t>This is a reference to the high priest’s blessing in Numbers 6:25.</w:t>
      </w:r>
      <w:r>
        <w:rPr>
          <w:lang w:val="en_US" w:bidi="en_US"/>
        </w:rPr>
      </w:r>
      <w:r>
        <w:rPr>
          <w:lang w:val="en_US" w:bidi="en_US"/>
        </w:rPr>
      </w:r>
    </w:p>
    <w:p>
      <w:pPr/>
      <w:r>
        <w:rPr>
          <w:lang w:val="en_US" w:bidi="en_US"/>
        </w:rPr>
      </w:r>
    </w:p>
    <w:p>
      <w:pPr>
        <w:pStyle w:val="Heading2"/>
      </w:pPr>
      <w:r>
        <w:rPr>
          <w:lang w:val="en_US" w:bidi="en_US"/>
        </w:rPr>
        <w:t>Psalms 4:7 (#1)</w:t>
      </w:r>
      <w:r>
        <w:rPr>
          <w:lang w:val="en_US" w:bidi="en_US"/>
        </w:rPr>
      </w:r>
    </w:p>
    <w:p>
      <w:pPr/>
      <w:r>
        <w:rPr>
          <w:lang w:val="en_US" w:bidi="en_US"/>
        </w:rPr>
      </w:r>
      <w:r>
        <w:rPr>
          <w:lang w:val="en_US" w:bidi="en_US"/>
        </w:rPr>
        <w:t>נָתַ֣תָּה שִׂמְחָ֣ה בְ⁠לִבִּ֑⁠י</w:t>
      </w:r>
    </w:p>
    <w:p>
      <w:pPr/>
      <w:r>
        <w:rPr>
          <w:lang w:val="en_US" w:bidi="en_US"/>
        </w:rPr>
      </w:r>
      <w:r>
        <w:rPr>
          <w:b/>
          <w:lang w:val="en_US" w:bidi="en_US"/>
        </w:rPr>
        <w:t>"You have put joy in my heart"</w:t>
      </w:r>
    </w:p>
    <w:p>
      <w:pPr/>
      <w:r>
        <w:rPr>
          <w:lang w:val="en_US" w:bidi="en_US"/>
        </w:rPr>
      </w:r>
      <w:r>
        <w:rPr>
          <w:lang w:val="en_US" w:bidi="en_US"/>
        </w:rPr>
        <w:t xml:space="preserve">Here the phrase </w:t>
      </w:r>
      <w:r>
        <w:rPr>
          <w:b/>
          <w:lang w:val="en_US" w:bidi="en_US"/>
        </w:rPr>
        <w:t>put joy in my heart</w:t>
      </w:r>
      <w:r>
        <w:rPr>
          <w:lang w:val="en_US" w:bidi="en_US"/>
        </w:rPr>
        <w:t xml:space="preserve"> represents that the author’s emotional state is joyful. If it would be helpful in your language, you could state the meaning plainly. Alternate translation: [You have made me happy]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4:7 (#2)</w:t>
      </w:r>
      <w:r>
        <w:rPr>
          <w:lang w:val="en_US" w:bidi="en_US"/>
        </w:rPr>
      </w:r>
    </w:p>
    <w:p>
      <w:pPr/>
      <w:r>
        <w:rPr>
          <w:lang w:val="en_US" w:bidi="en_US"/>
        </w:rPr>
      </w:r>
      <w:r>
        <w:rPr>
          <w:lang w:val="en_US" w:bidi="en_US"/>
        </w:rPr>
        <w:t>נָתַ֣תָּה שִׂמְחָ֣ה בְ⁠לִבִּ֑⁠י</w:t>
      </w:r>
    </w:p>
    <w:p>
      <w:pPr/>
      <w:r>
        <w:rPr>
          <w:lang w:val="en_US" w:bidi="en_US"/>
        </w:rPr>
      </w:r>
      <w:r>
        <w:rPr>
          <w:b/>
          <w:lang w:val="en_US" w:bidi="en_US"/>
        </w:rPr>
        <w:t>"You have put joy in my heart"</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[You have made me glad]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4:7 (#3)</w:t>
      </w:r>
      <w:r>
        <w:rPr>
          <w:lang w:val="en_US" w:bidi="en_US"/>
        </w:rPr>
      </w:r>
    </w:p>
    <w:p>
      <w:pPr/>
      <w:r>
        <w:rPr>
          <w:lang w:val="en_US" w:bidi="en_US"/>
        </w:rPr>
      </w:r>
      <w:r>
        <w:rPr>
          <w:lang w:val="en_US" w:bidi="en_US"/>
        </w:rPr>
        <w:t>דְּגָנָ֖⁠ם וְ⁠תִֽירוֹשָׁ֣⁠ם רָֽבּוּ</w:t>
      </w:r>
    </w:p>
    <w:p>
      <w:pPr/>
      <w:r>
        <w:rPr>
          <w:lang w:val="en_US" w:bidi="en_US"/>
        </w:rPr>
      </w:r>
      <w:r>
        <w:rPr>
          <w:b/>
          <w:lang w:val="en_US" w:bidi="en_US"/>
        </w:rPr>
        <w:t>"their grain and their new wine abound"</w:t>
      </w:r>
    </w:p>
    <w:p>
      <w:pPr/>
      <w:r>
        <w:rPr>
          <w:lang w:val="en_US" w:bidi="en_US"/>
        </w:rPr>
      </w:r>
      <w:r>
        <w:rPr>
          <w:lang w:val="en_US" w:bidi="en_US"/>
        </w:rPr>
        <w:t xml:space="preserve">Here, </w:t>
      </w:r>
      <w:r>
        <w:rPr>
          <w:b/>
          <w:lang w:val="en_US" w:bidi="en_US"/>
        </w:rPr>
        <w:t>grain and new wine</w:t>
      </w:r>
      <w:r>
        <w:rPr>
          <w:lang w:val="en_US" w:bidi="en_US"/>
        </w:rPr>
        <w:t xml:space="preserve"> represent basic food necessities. An abundance of them represents material prosperity. If it would be helpful in your language, you could use an equivalent expression or state the meaning plainly. Alternate translation: [they have a lot of bread and fresh milk] or [they are quite rich]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4:7 (#4)</w:t>
      </w:r>
      <w:r>
        <w:rPr>
          <w:lang w:val="en_US" w:bidi="en_US"/>
        </w:rPr>
      </w:r>
    </w:p>
    <w:p>
      <w:pPr/>
      <w:r>
        <w:rPr>
          <w:lang w:val="en_US" w:bidi="en_US"/>
        </w:rPr>
      </w:r>
      <w:r>
        <w:rPr>
          <w:lang w:val="en_US" w:bidi="en_US"/>
        </w:rPr>
        <w:t>In Hebrew, this verse uses progressively shorter lines and repeated sounds to create a sense of peaceful rest. Consider if there is a way in your language to create the same sensation.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4:8 (#1)</w:t>
      </w:r>
      <w:r>
        <w:rPr>
          <w:lang w:val="en_US" w:bidi="en_US"/>
        </w:rPr>
      </w:r>
    </w:p>
    <w:p>
      <w:pPr/>
      <w:r>
        <w:rPr>
          <w:lang w:val="en_US" w:bidi="en_US"/>
        </w:rPr>
      </w:r>
      <w:r>
        <w:rPr>
          <w:lang w:val="en_US" w:bidi="en_US"/>
        </w:rPr>
        <w:t>בְּ⁠שָׁל֣וֹם יַחְדָּו֮ אֶשְׁכְּבָ֪ה וְ⁠אִ֫ישָׁ֥ן כִּֽי־אַתָּ֣ה יְהוָ֣ה לְ⁠בָדָ֑ד לָ֝⁠בֶ֗טַח תּוֹשִׁיבֵֽ⁠נִי</w:t>
      </w:r>
    </w:p>
    <w:p>
      <w:pPr/>
      <w:r>
        <w:rPr>
          <w:lang w:val="en_US" w:bidi="en_US"/>
        </w:rPr>
      </w:r>
      <w:r>
        <w:rPr>
          <w:b/>
          <w:lang w:val="en_US" w:bidi="en_US"/>
        </w:rPr>
        <w:t>"In peace I will both lie down and sleep, for you alone, Yahweh, cause me to dwell securely"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 alone, Yahweh, cause me to dwell securely, therefore in peace I will both lie down and sleep.]</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4:8 (#2)</w:t>
      </w:r>
      <w:r>
        <w:rPr>
          <w:lang w:val="en_US" w:bidi="en_US"/>
        </w:rPr>
      </w:r>
    </w:p>
    <w:p>
      <w:pPr/>
      <w:r>
        <w:rPr>
          <w:lang w:val="en_US" w:bidi="en_US"/>
        </w:rPr>
      </w:r>
      <w:r>
        <w:rPr>
          <w:lang w:val="en_US" w:bidi="en_US"/>
        </w:rPr>
        <w:t>בְּ⁠שָׁל֣וֹם</w:t>
      </w:r>
    </w:p>
    <w:p>
      <w:pPr/>
      <w:r>
        <w:rPr>
          <w:lang w:val="en_US" w:bidi="en_US"/>
        </w:rPr>
      </w:r>
      <w:r>
        <w:rPr>
          <w:b/>
          <w:lang w:val="en_US" w:bidi="en_US"/>
        </w:rPr>
        <w:t>"In 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28"/>
        </w:numPr>
        <w:spacing w:line="240" w:lineRule="auto"/>
        <w:ind w:left="720"/>
      </w:pPr>
      <w:r>
        <w:rPr>
          <w:lang w:val="en_US" w:bidi="en_US"/>
        </w:rPr>
      </w:r>
      <w:r>
        <w:rPr>
          <w:lang w:val="en_US" w:bidi="en_US"/>
        </w:rPr>
        <w:t>Appeal (1–2)</w:t>
      </w:r>
      <w:r>
        <w:rPr>
          <w:lang w:val="en_US" w:bidi="en_US"/>
        </w:rPr>
      </w:r>
    </w:p>
    <w:p>
      <w:pPr>
        <w:pStyle w:val="ListNumber"/>
        <w:spacing w:line="240" w:lineRule="auto"/>
        <w:ind w:left="720"/>
      </w:pPr>
      <w:r>
        <w:rPr>
          <w:lang w:val="en_US" w:bidi="en_US"/>
        </w:rPr>
      </w:r>
      <w:r>
        <w:rPr>
          <w:lang w:val="en_US" w:bidi="en_US"/>
        </w:rPr>
        <w:t>Precedent (3–7)</w:t>
      </w:r>
      <w:r>
        <w:rPr>
          <w:lang w:val="en_US" w:bidi="en_US"/>
        </w:rPr>
      </w:r>
    </w:p>
    <w:p>
      <w:pPr>
        <w:pStyle w:val="ListNumber"/>
        <w:spacing w:line="240" w:lineRule="auto"/>
        <w:ind w:left="720"/>
      </w:pPr>
      <w:r>
        <w:rPr>
          <w:lang w:val="en_US" w:bidi="en_US"/>
        </w:rPr>
      </w:r>
      <w:r>
        <w:rPr>
          <w:lang w:val="en_US" w:bidi="en_US"/>
        </w:rPr>
        <w:t>Petition (8–11)</w:t>
      </w:r>
      <w:r>
        <w:rPr>
          <w:lang w:val="en_US" w:bidi="en_US"/>
        </w:rPr>
      </w:r>
    </w:p>
    <w:p>
      <w:pPr>
        <w:pStyle w:val="ListNumber"/>
        <w:spacing w:line="240" w:lineRule="auto"/>
        <w:ind w:left="720"/>
      </w:pPr>
      <w:r>
        <w:rPr>
          <w:lang w:val="en_US" w:bidi="en_US"/>
        </w:rPr>
      </w:r>
      <w:r>
        <w:rPr>
          <w:lang w:val="en_US" w:bidi="en_US"/>
        </w:rPr>
        <w:t>Resolution (12)</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29"/>
        </w:numPr>
        <w:spacing w:line="240" w:lineRule="auto"/>
        <w:ind w:left="720"/>
      </w:pPr>
      <w:r>
        <w:rPr>
          <w:lang w:val="en_US" w:bidi="en_US"/>
        </w:rPr>
      </w:r>
      <w:r>
        <w:rPr>
          <w:lang w:val="en_US" w:bidi="en_US"/>
        </w:rPr>
        <w:t>Purpose: to petition the divine King and Judge for justice from enemies</w:t>
      </w:r>
      <w:r>
        <w:rPr>
          <w:lang w:val="en_US" w:bidi="en_US"/>
        </w:rPr>
      </w:r>
    </w:p>
    <w:p>
      <w:pPr>
        <w:pStyle w:val="ListNumber"/>
        <w:spacing w:line="240" w:lineRule="auto"/>
        <w:ind w:left="720"/>
      </w:pPr>
      <w:r>
        <w:rPr>
          <w:lang w:val="en_US" w:bidi="en_US"/>
        </w:rPr>
      </w:r>
      <w:r>
        <w:rPr>
          <w:lang w:val="en_US" w:bidi="en_US"/>
        </w:rPr>
        <w:t>Content: Yahweh, act justly! Banish the evildoers! Shelter the righteous!</w:t>
      </w:r>
      <w:r>
        <w:rPr>
          <w:lang w:val="en_US" w:bidi="en_US"/>
        </w:rPr>
      </w:r>
    </w:p>
    <w:p>
      <w:pPr>
        <w:pStyle w:val="ListNumber"/>
        <w:spacing w:line="240" w:lineRule="auto"/>
        <w:ind w:left="720"/>
      </w:pPr>
      <w:r>
        <w:rPr>
          <w:lang w:val="en_US" w:bidi="en_US"/>
        </w:rPr>
      </w:r>
      <w:r>
        <w:rPr>
          <w:lang w:val="en_US" w:bidi="en_US"/>
        </w:rPr>
        <w:t>Message: Yahweh is a just ruler, and he blesses the just.</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30"/>
        </w:numPr>
        <w:spacing w:line="240" w:lineRule="auto"/>
        <w:ind w:left="720"/>
      </w:pPr>
      <w:r>
        <w:rPr>
          <w:lang w:val="en_US" w:bidi="en_US"/>
        </w:rPr>
      </w:r>
      <w:r>
        <w:rPr>
          <w:lang w:val="en_US" w:bidi="en_US"/>
        </w:rPr>
        <w:t>The first word of the content portion of the psalm starts with the first letter of the Hebrew alphabet and the final word starts with the last letter of the Hebrew alphabet. This symbolizes completeness; the author’s appeal to Yahweh is complete.</w:t>
      </w:r>
      <w:r>
        <w:rPr>
          <w:lang w:val="en_US" w:bidi="en_US"/>
        </w:rPr>
      </w:r>
    </w:p>
    <w:p>
      <w:pPr>
        <w:pStyle w:val="ListNumber"/>
        <w:spacing w:line="240" w:lineRule="auto"/>
        <w:ind w:left="720"/>
      </w:pPr>
      <w:r>
        <w:rPr>
          <w:lang w:val="en_US" w:bidi="en_US"/>
        </w:rPr>
      </w:r>
      <w:r>
        <w:rPr>
          <w:lang w:val="en_US" w:bidi="en_US"/>
        </w:rPr>
        <w:t>There is a parallel structure between verses 3–7 and verses 8–11:</w:t>
      </w:r>
      <w:r>
        <w:rPr>
          <w:lang w:val="en_US" w:bidi="en_US"/>
        </w:rPr>
      </w:r>
      <w:r>
        <w:rPr>
          <w:lang w:val="en_US" w:bidi="en_US"/>
        </w:rPr>
      </w:r>
    </w:p>
    <w:p>
      <w:pPr/>
      <w:r>
        <w:rPr>
          <w:lang w:val="en_US" w:bidi="en_US"/>
        </w:rPr>
      </w:r>
      <w:r>
        <w:rPr>
          <w:lang w:val="en_US" w:bidi="en_US"/>
        </w:rPr>
        <w:t>A. Verses 3 and 8 start with an address to Yahweh, who is also the subject.</w:t>
      </w:r>
      <w:r>
        <w:rPr>
          <w:lang w:val="en_US" w:bidi="en_US"/>
        </w:rPr>
      </w:r>
    </w:p>
    <w:p>
      <w:pPr/>
      <w:r>
        <w:rPr>
          <w:lang w:val="en_US" w:bidi="en_US"/>
        </w:rPr>
      </w:r>
      <w:r>
        <w:rPr>
          <w:lang w:val="en_US" w:bidi="en_US"/>
        </w:rPr>
        <w:t>B. Verses 4 and 9 start with “For” followed by a word of negation. They use a verbless clause in Hebrew, and the wicked are the topic.</w:t>
      </w:r>
      <w:r>
        <w:rPr>
          <w:lang w:val="en_US" w:bidi="en_US"/>
        </w:rPr>
      </w:r>
    </w:p>
    <w:p>
      <w:pPr/>
      <w:r>
        <w:rPr>
          <w:lang w:val="en_US" w:bidi="en_US"/>
        </w:rPr>
      </w:r>
      <w:r>
        <w:rPr>
          <w:lang w:val="en_US" w:bidi="en_US"/>
        </w:rPr>
        <w:t>C. Verses 7 and 11 contrast with what is immediately before, and they speak of being with Yahweh.</w:t>
      </w:r>
      <w:r>
        <w:rPr>
          <w:lang w:val="en_US" w:bidi="en_US"/>
        </w:rPr>
      </w:r>
    </w:p>
    <w:p>
      <w:pPr/>
      <w:r>
        <w:rPr>
          <w:lang w:val="en_US" w:bidi="en_US"/>
        </w:rPr>
      </w:r>
      <w:r>
        <w:rPr>
          <w:lang w:val="en_US" w:bidi="en_US"/>
        </w:rPr>
        <w:t xml:space="preserve">D. There is also progression between each earlier verse and its related later verse either in specificity or time. 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Significant portions of the ULT, UST, and TNs for this psalm are derivative from “Psalms, Layer by Layer” (https://psalms.cdbr.org/w/Welcome), “Psalm 5” (https://psalms.cdbr.org/w/Psalm_5)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5:1,3,8,12 (#1)</w:t>
      </w:r>
      <w:r>
        <w:rPr>
          <w:lang w:val="en_US" w:bidi="en_US"/>
        </w:rPr>
      </w:r>
    </w:p>
    <w:p>
      <w:pPr/>
      <w:r>
        <w:rPr>
          <w:lang w:val="en_US" w:bidi="en_US"/>
        </w:rPr>
      </w:r>
      <w:r>
        <w:rPr>
          <w:lang w:val="en_US" w:bidi="en_US"/>
        </w:rPr>
        <w:t>יְהוָ֗ה &amp; יְֽהוָ֗ה &amp; יְהוָ֤ה &amp; יְהוָ֑ה</w:t>
      </w:r>
    </w:p>
    <w:p>
      <w:pPr/>
      <w:r>
        <w:rPr>
          <w:lang w:val="en_US" w:bidi="en_US"/>
        </w:rPr>
      </w:r>
      <w:r>
        <w:rPr>
          <w:b/>
          <w:lang w:val="en_US" w:bidi="en_US"/>
        </w:rPr>
        <w:t>"Yahweh &amp; Yahweh &amp; Yahweh &amp; Yahweh"</w:t>
      </w:r>
    </w:p>
    <w:p>
      <w:pPr/>
      <w:r>
        <w:rPr>
          <w:lang w:val="en_US" w:bidi="en_US"/>
        </w:rPr>
      </w:r>
      <w:r>
        <w:rPr>
          <w:lang w:val="en_US" w:bidi="en_US"/>
        </w:rPr>
        <w:t xml:space="preserve">The direct address to </w:t>
      </w:r>
      <w:r>
        <w:rPr>
          <w:b/>
          <w:lang w:val="en_US" w:bidi="en_US"/>
        </w:rPr>
        <w:t>Yahweh</w:t>
      </w:r>
      <w:r>
        <w:rPr>
          <w:lang w:val="en_US" w:bidi="en_US"/>
        </w:rPr>
        <w:t xml:space="preserve"> in each of these verses marks the start of a new section of the psalm. If your language marks section beginnings in poetry in a certain way, you could use it at the beginning of these verses.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5:1 (#2)</w:t>
      </w:r>
      <w:r>
        <w:rPr>
          <w:lang w:val="en_US" w:bidi="en_US"/>
        </w:rPr>
      </w:r>
    </w:p>
    <w:p>
      <w:pPr/>
      <w:r>
        <w:rPr>
          <w:lang w:val="en_US" w:bidi="en_US"/>
        </w:rPr>
      </w:r>
      <w:r>
        <w:rPr>
          <w:lang w:val="en_US" w:bidi="en_US"/>
        </w:rPr>
        <w:t>אֲמָרַ֖⁠י</w:t>
      </w:r>
    </w:p>
    <w:p>
      <w:pPr/>
      <w:r>
        <w:rPr>
          <w:lang w:val="en_US" w:bidi="en_US"/>
        </w:rPr>
      </w:r>
      <w:r>
        <w:rPr>
          <w:b/>
          <w:lang w:val="en_US" w:bidi="en_US"/>
        </w:rPr>
        <w:t>"To} my words"</w:t>
      </w:r>
    </w:p>
    <w:p>
      <w:pPr/>
      <w:r>
        <w:rPr>
          <w:lang w:val="en_US" w:bidi="en_US"/>
        </w:rPr>
      </w:r>
      <w:r>
        <w:rPr>
          <w:lang w:val="en_US" w:bidi="en_US"/>
        </w:rPr>
        <w:t xml:space="preserve">If your language does not use an abstract noun for the idea of spoken </w:t>
      </w:r>
      <w:r>
        <w:rPr>
          <w:b/>
          <w:lang w:val="en_US" w:bidi="en_US"/>
        </w:rPr>
        <w:t>words</w:t>
      </w:r>
      <w:r>
        <w:rPr>
          <w:lang w:val="en_US" w:bidi="en_US"/>
        </w:rPr>
        <w:t>, you could express the same idea in another way. Alternate translation: [To what I say]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 (#3)</w:t>
      </w:r>
      <w:r>
        <w:rPr>
          <w:lang w:val="en_US" w:bidi="en_US"/>
        </w:rPr>
      </w:r>
    </w:p>
    <w:p>
      <w:pPr/>
      <w:r>
        <w:rPr>
          <w:lang w:val="en_US" w:bidi="en_US"/>
        </w:rPr>
      </w:r>
      <w:r>
        <w:rPr>
          <w:lang w:val="en_US" w:bidi="en_US"/>
        </w:rPr>
        <w:t>הַאֲזִ֥ינָ⁠ה</w:t>
      </w:r>
    </w:p>
    <w:p>
      <w:pPr/>
      <w:r>
        <w:rPr>
          <w:lang w:val="en_US" w:bidi="en_US"/>
        </w:rPr>
      </w:r>
      <w:r>
        <w:rPr>
          <w:b/>
          <w:lang w:val="en_US" w:bidi="en_US"/>
        </w:rPr>
        <w:t>"give ear"</w:t>
      </w:r>
    </w:p>
    <w:p>
      <w:pPr/>
      <w:r>
        <w:rPr>
          <w:lang w:val="en_US" w:bidi="en_US"/>
        </w:rPr>
      </w:r>
      <w:r>
        <w:rPr>
          <w:lang w:val="en_US" w:bidi="en_US"/>
        </w:rPr>
        <w:t xml:space="preserve">Here, </w:t>
      </w:r>
      <w:r>
        <w:rPr>
          <w:b/>
          <w:lang w:val="en_US" w:bidi="en_US"/>
        </w:rPr>
        <w:t>give ear</w:t>
      </w:r>
      <w:r>
        <w:rPr>
          <w:lang w:val="en_US" w:bidi="en_US"/>
        </w:rPr>
        <w:t xml:space="preserve"> is an idiom that means “listen.” If this phrase does not have that meaning in your language, you could use a comparable expression from your language that does have this meaning or state the meaning plainly. Alternate translation: [pay attention]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5:2 (#1)</w:t>
      </w:r>
      <w:r>
        <w:rPr>
          <w:lang w:val="en_US" w:bidi="en_US"/>
        </w:rPr>
      </w:r>
    </w:p>
    <w:p>
      <w:pPr/>
      <w:r>
        <w:rPr>
          <w:lang w:val="en_US" w:bidi="en_US"/>
        </w:rPr>
      </w:r>
      <w:r>
        <w:rPr>
          <w:lang w:val="en_US" w:bidi="en_US"/>
        </w:rPr>
        <w:t>מַלְכִּ֥⁠י וֵ⁠אלֹהָ֑⁠י</w:t>
      </w:r>
    </w:p>
    <w:p>
      <w:pPr/>
      <w:r>
        <w:rPr>
          <w:lang w:val="en_US" w:bidi="en_US"/>
        </w:rPr>
      </w:r>
      <w:r>
        <w:rPr>
          <w:b/>
          <w:lang w:val="en_US" w:bidi="en_US"/>
        </w:rPr>
        <w:t>"my king and my God"</w:t>
      </w:r>
    </w:p>
    <w:p>
      <w:pPr/>
      <w:r>
        <w:rPr>
          <w:lang w:val="en_US" w:bidi="en_US"/>
        </w:rPr>
      </w:r>
      <w:r>
        <w:rPr>
          <w:lang w:val="en_US" w:bidi="en_US"/>
        </w:rPr>
        <w:t xml:space="preserve">The psalmist is not referring to two people; both of these terms refer to Yahweh. He is also not using the phrase </w:t>
      </w:r>
      <w:r>
        <w:rPr>
          <w:b/>
          <w:lang w:val="en_US" w:bidi="en_US"/>
        </w:rPr>
        <w:t>my king</w:t>
      </w:r>
      <w:r>
        <w:rPr>
          <w:lang w:val="en_US" w:bidi="en_US"/>
        </w:rPr>
        <w:t xml:space="preserve"> or </w:t>
      </w:r>
      <w:r>
        <w:rPr>
          <w:b/>
          <w:lang w:val="en_US" w:bidi="en_US"/>
        </w:rPr>
        <w:t>my God</w:t>
      </w:r>
      <w:r>
        <w:rPr>
          <w:lang w:val="en_US" w:bidi="en_US"/>
        </w:rPr>
        <w:t xml:space="preserve"> to mean that he possesses or controls Yahweh, but rather to emphasize that Yahweh is the God he worships. See the introduction to Psalms for further discussion. Alternate translation: [you are the king and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5:2–3 (#1)</w:t>
      </w:r>
      <w:r>
        <w:rPr>
          <w:lang w:val="en_US" w:bidi="en_US"/>
        </w:rPr>
      </w:r>
    </w:p>
    <w:p>
      <w:pPr/>
      <w:r>
        <w:rPr>
          <w:lang w:val="en_US" w:bidi="en_US"/>
        </w:rPr>
      </w:r>
      <w:r>
        <w:rPr>
          <w:lang w:val="en_US" w:bidi="en_US"/>
        </w:rPr>
        <w:t>לְ⁠ק֬וֹל &amp; קוֹלִ֑⁠י</w:t>
      </w:r>
    </w:p>
    <w:p>
      <w:pPr/>
      <w:r>
        <w:rPr>
          <w:lang w:val="en_US" w:bidi="en_US"/>
        </w:rPr>
      </w:r>
      <w:r>
        <w:rPr>
          <w:b/>
          <w:lang w:val="en_US" w:bidi="en_US"/>
        </w:rPr>
        <w:t>"to the sound of &amp; my voice"</w:t>
      </w:r>
    </w:p>
    <w:p>
      <w:pPr/>
      <w:r>
        <w:rPr>
          <w:lang w:val="en_US" w:bidi="en_US"/>
        </w:rPr>
      </w:r>
      <w:r>
        <w:rPr>
          <w:lang w:val="en_US" w:bidi="en_US"/>
        </w:rPr>
        <w:t xml:space="preserve">The words translated as </w:t>
      </w:r>
      <w:r>
        <w:rPr>
          <w:b/>
          <w:lang w:val="en_US" w:bidi="en_US"/>
        </w:rPr>
        <w:t>sound</w:t>
      </w:r>
      <w:r>
        <w:rPr>
          <w:lang w:val="en_US" w:bidi="en_US"/>
        </w:rPr>
        <w:t xml:space="preserve"> and </w:t>
      </w:r>
      <w:r>
        <w:rPr>
          <w:b/>
          <w:lang w:val="en_US" w:bidi="en_US"/>
        </w:rPr>
        <w:t>voice</w:t>
      </w:r>
      <w:r>
        <w:rPr>
          <w:lang w:val="en_US" w:bidi="en_US"/>
        </w:rPr>
        <w:t xml:space="preserve"> are the same in the original. If your language has a word that could be the same in both places, you could consider using it to follow the poetic parallel of the original.</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5:3 (#1)</w:t>
      </w:r>
      <w:r>
        <w:rPr>
          <w:lang w:val="en_US" w:bidi="en_US"/>
        </w:rPr>
      </w:r>
    </w:p>
    <w:p>
      <w:pPr/>
      <w:r>
        <w:rPr>
          <w:lang w:val="en_US" w:bidi="en_US"/>
        </w:rPr>
      </w:r>
      <w:r>
        <w:rPr>
          <w:lang w:val="en_US" w:bidi="en_US"/>
        </w:rPr>
        <w:t>אֶֽעֱרָךְ־לְ֝⁠ךָ֗ וַ⁠אֲצַפֶּֽה</w:t>
      </w:r>
    </w:p>
    <w:p>
      <w:pPr/>
      <w:r>
        <w:rPr>
          <w:lang w:val="en_US" w:bidi="en_US"/>
        </w:rPr>
      </w:r>
      <w:r>
        <w:rPr>
          <w:b/>
          <w:lang w:val="en_US" w:bidi="en_US"/>
        </w:rPr>
        <w:t>"I prepare for you and watch"</w:t>
      </w:r>
    </w:p>
    <w:p>
      <w:pPr/>
      <w:r>
        <w:rPr>
          <w:lang w:val="en_US" w:bidi="en_US"/>
        </w:rPr>
      </w:r>
      <w:r>
        <w:rPr>
          <w:lang w:val="en_US" w:bidi="en_US"/>
        </w:rPr>
        <w:t>This could mean: (1) the psalmist prepares his argument or legal case for Yahweh. Alternate translation: [I prepare my case for you and watch for your judgment] (2) the psalmist prepares to be rescued by Yahweh. Alternate translation: [I prepare to be rescued by you and wait for you] You could include this information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5:4 (#1)</w:t>
      </w:r>
      <w:r>
        <w:rPr>
          <w:lang w:val="en_US" w:bidi="en_US"/>
        </w:rPr>
      </w:r>
    </w:p>
    <w:p>
      <w:pPr/>
      <w:r>
        <w:rPr>
          <w:lang w:val="en_US" w:bidi="en_US"/>
        </w:rPr>
      </w:r>
      <w:r>
        <w:rPr>
          <w:lang w:val="en_US" w:bidi="en_US"/>
        </w:rPr>
        <w:t>רֶ֥שַׁע</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[wicked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5:5 (#1)</w:t>
      </w:r>
      <w:r>
        <w:rPr>
          <w:lang w:val="en_US" w:bidi="en_US"/>
        </w:rPr>
      </w:r>
    </w:p>
    <w:p>
      <w:pPr/>
      <w:r>
        <w:rPr>
          <w:lang w:val="en_US" w:bidi="en_US"/>
        </w:rPr>
      </w:r>
      <w:r>
        <w:rPr>
          <w:lang w:val="en_US" w:bidi="en_US"/>
        </w:rPr>
        <w:t>לֹֽא־יִתְיַצְּב֣וּ הֽ֭וֹלְלִים לְ⁠נֶ֣גֶד עֵינֶ֑י⁠ךָ</w:t>
      </w:r>
    </w:p>
    <w:p>
      <w:pPr/>
      <w:r>
        <w:rPr>
          <w:lang w:val="en_US" w:bidi="en_US"/>
        </w:rPr>
      </w:r>
      <w:r>
        <w:rPr>
          <w:b/>
          <w:lang w:val="en_US" w:bidi="en_US"/>
        </w:rPr>
        <w:t>"The arrogant will not stand in front of your eyes"</w:t>
      </w:r>
    </w:p>
    <w:p>
      <w:pPr/>
      <w:r>
        <w:rPr>
          <w:lang w:val="en_US" w:bidi="en_US"/>
        </w:rPr>
      </w:r>
      <w:r>
        <w:rPr>
          <w:lang w:val="en_US" w:bidi="en_US"/>
        </w:rPr>
        <w:t xml:space="preserve">The psalmist is using </w:t>
      </w:r>
      <w:r>
        <w:rPr>
          <w:b/>
          <w:lang w:val="en_US" w:bidi="en_US"/>
        </w:rPr>
        <w:t>stand in front of your eyes</w:t>
      </w:r>
      <w:r>
        <w:rPr>
          <w:lang w:val="en_US" w:bidi="en_US"/>
        </w:rPr>
        <w:t xml:space="preserve"> as a common expression of his culture to mean “come near you,” which implies worshiping Yahweh. If this phrase does not have that meaning in your language, you could use a comparable expression from your language that does have that meaning or state the meaning plainly. Alternate translation: [The arrogant will not be allowed to draw near to you] or [The arrogant will not be allowed to offer pleasing worship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5:5 (#2)</w:t>
      </w:r>
      <w:r>
        <w:rPr>
          <w:lang w:val="en_US" w:bidi="en_US"/>
        </w:rPr>
      </w:r>
    </w:p>
    <w:p>
      <w:pPr/>
      <w:r>
        <w:rPr>
          <w:lang w:val="en_US" w:bidi="en_US"/>
        </w:rPr>
      </w:r>
      <w:r>
        <w:rPr>
          <w:lang w:val="en_US" w:bidi="en_US"/>
        </w:rPr>
        <w:t>פֹּ֥עֲלֵי אָֽוֶן</w:t>
      </w:r>
    </w:p>
    <w:p>
      <w:pPr/>
      <w:r>
        <w:rPr>
          <w:lang w:val="en_US" w:bidi="en_US"/>
        </w:rPr>
      </w:r>
      <w:r>
        <w:rPr>
          <w:b/>
          <w:lang w:val="en_US" w:bidi="en_US"/>
        </w:rPr>
        <w:t>"doers of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[who trouble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5:6 (#1)</w:t>
      </w:r>
      <w:r>
        <w:rPr>
          <w:lang w:val="en_US" w:bidi="en_US"/>
        </w:rPr>
      </w:r>
    </w:p>
    <w:p>
      <w:pPr/>
      <w:r>
        <w:rPr>
          <w:lang w:val="en_US" w:bidi="en_US"/>
        </w:rPr>
      </w:r>
      <w:r>
        <w:rPr>
          <w:lang w:val="en_US" w:bidi="en_US"/>
        </w:rPr>
        <w:t>אִישׁ־דָּמִ֥ים וּ⁠מִרְמָ֗ה יְתָ֘עֵ֥ב ׀ יְהוָֽה</w:t>
      </w:r>
    </w:p>
    <w:p>
      <w:pPr/>
      <w:r>
        <w:rPr>
          <w:lang w:val="en_US" w:bidi="en_US"/>
        </w:rPr>
      </w:r>
      <w:r>
        <w:rPr>
          <w:b/>
          <w:lang w:val="en_US" w:bidi="en_US"/>
        </w:rPr>
        <w:t>"the man of blood and deceit Yahweh abhors"</w:t>
      </w:r>
    </w:p>
    <w:p>
      <w:pPr/>
      <w:r>
        <w:rPr>
          <w:lang w:val="en_US" w:bidi="en_US"/>
        </w:rPr>
      </w:r>
      <w:r>
        <w:rPr>
          <w:lang w:val="en_US" w:bidi="en_US"/>
        </w:rPr>
        <w:t>The psalmist now speaks about Yahweh in the third person. If changing between second and third person like this would not be natural in your language, you could continue the second person form. Alternate translation: [the man of blood and deceit you, Yahweh, abhor]</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5:7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Here the psalmist mentions himself explicitly to make a contrast between himself and the wicked people he’s been talking about. Draw attention to this contrast in a way that is natural in your language. Alternate translation: [I, on the other hand] or [In contrast, I]</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5:7 (#2)</w:t>
      </w:r>
      <w:r>
        <w:rPr>
          <w:lang w:val="en_US" w:bidi="en_US"/>
        </w:rPr>
      </w:r>
    </w:p>
    <w:p>
      <w:pPr/>
      <w:r>
        <w:rPr>
          <w:lang w:val="en_US" w:bidi="en_US"/>
        </w:rPr>
      </w:r>
      <w:r>
        <w:rPr>
          <w:lang w:val="en_US" w:bidi="en_US"/>
        </w:rPr>
        <w:t>בְּ⁠רֹ֣ב חַ֭סְדְּ⁠ךָ</w:t>
      </w:r>
    </w:p>
    <w:p>
      <w:pPr/>
      <w:r>
        <w:rPr>
          <w:lang w:val="en_US" w:bidi="en_US"/>
        </w:rPr>
      </w:r>
      <w:r>
        <w:rPr>
          <w:b/>
          <w:lang w:val="en_US" w:bidi="en_US"/>
        </w:rPr>
        <w:t>"in the greatness of your covenant faithfulness"</w:t>
      </w:r>
    </w:p>
    <w:p>
      <w:pPr/>
      <w:r>
        <w:rPr>
          <w:lang w:val="en_US" w:bidi="en_US"/>
        </w:rPr>
      </w:r>
      <w:r>
        <w:rPr>
          <w:lang w:val="en_US" w:bidi="en_US"/>
        </w:rPr>
        <w:t xml:space="preserve">If your language does not use an abstract noun for the idea behind the word </w:t>
      </w:r>
      <w:r>
        <w:rPr>
          <w:b/>
          <w:lang w:val="en_US" w:bidi="en_US"/>
        </w:rPr>
        <w:t>covenant faithfulness</w:t>
      </w:r>
      <w:r>
        <w:rPr>
          <w:lang w:val="en_US" w:bidi="en_US"/>
        </w:rPr>
        <w:t>, you could express the same idea in another way. Alternate translation: [because you always keep your covenant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5:7 (#3)</w:t>
      </w:r>
      <w:r>
        <w:rPr>
          <w:lang w:val="en_US" w:bidi="en_US"/>
        </w:rPr>
      </w:r>
    </w:p>
    <w:p>
      <w:pPr/>
      <w:r>
        <w:rPr>
          <w:lang w:val="en_US" w:bidi="en_US"/>
        </w:rPr>
      </w:r>
      <w:r>
        <w:rPr>
          <w:lang w:val="en_US" w:bidi="en_US"/>
        </w:rPr>
        <w:t>הֵֽיכַל־קָ֝דְשְׁ⁠ךָ֗</w:t>
      </w:r>
    </w:p>
    <w:p>
      <w:pPr/>
      <w:r>
        <w:rPr>
          <w:lang w:val="en_US" w:bidi="en_US"/>
        </w:rPr>
      </w:r>
      <w:r>
        <w:rPr>
          <w:b/>
          <w:lang w:val="en_US" w:bidi="en_US"/>
        </w:rPr>
        <w:t>"your temple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[your holy temple]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5:7 (#4)</w:t>
      </w:r>
      <w:r>
        <w:rPr>
          <w:lang w:val="en_US" w:bidi="en_US"/>
        </w:rPr>
      </w:r>
    </w:p>
    <w:p>
      <w:pPr/>
      <w:r>
        <w:rPr>
          <w:lang w:val="en_US" w:bidi="en_US"/>
        </w:rPr>
      </w:r>
      <w:r>
        <w:rPr>
          <w:lang w:val="en_US" w:bidi="en_US"/>
        </w:rPr>
        <w:t>אֶשְׁתַּחֲוֶ֥ה אֶל־הֵֽיכַל־קָ֝דְשְׁ⁠ךָ֗ בְּ⁠יִרְאָתֶֽ⁠ךָ</w:t>
      </w:r>
    </w:p>
    <w:p>
      <w:pPr/>
      <w:r>
        <w:rPr>
          <w:lang w:val="en_US" w:bidi="en_US"/>
        </w:rPr>
      </w:r>
      <w:r>
        <w:rPr>
          <w:b/>
          <w:lang w:val="en_US" w:bidi="en_US"/>
        </w:rPr>
        <w:t>"I will bow down toward your temple of holiness in fear"</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[I will reverently bow down toward your temple of holiness]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 (#1)</w:t>
      </w:r>
      <w:r>
        <w:rPr>
          <w:lang w:val="en_US" w:bidi="en_US"/>
        </w:rPr>
      </w:r>
    </w:p>
    <w:p>
      <w:pPr/>
      <w:r>
        <w:rPr>
          <w:lang w:val="en_US" w:bidi="en_US"/>
        </w:rPr>
      </w:r>
      <w:r>
        <w:rPr>
          <w:lang w:val="en_US" w:bidi="en_US"/>
        </w:rPr>
        <w:t>נְחֵ֬⁠נִי בְ⁠צִדְקָתֶ֗⁠ךָ</w:t>
      </w:r>
    </w:p>
    <w:p>
      <w:pPr/>
      <w:r>
        <w:rPr>
          <w:lang w:val="en_US" w:bidi="en_US"/>
        </w:rPr>
      </w:r>
      <w:r>
        <w:rPr>
          <w:b/>
          <w:lang w:val="en_US" w:bidi="en_US"/>
        </w:rPr>
        <w:t>"guide me in your righteousness"</w:t>
      </w:r>
    </w:p>
    <w:p>
      <w:pPr/>
      <w:r>
        <w:rPr>
          <w:lang w:val="en_US" w:bidi="en_US"/>
        </w:rPr>
      </w:r>
      <w:r>
        <w:rPr>
          <w:lang w:val="en_US" w:bidi="en_US"/>
        </w:rPr>
        <w:t xml:space="preserve">The psalmist speaks of </w:t>
      </w:r>
      <w:r>
        <w:rPr>
          <w:b/>
          <w:lang w:val="en_US" w:bidi="en_US"/>
        </w:rPr>
        <w:t>righteousness</w:t>
      </w:r>
      <w:r>
        <w:rPr>
          <w:lang w:val="en_US" w:bidi="en_US"/>
        </w:rPr>
        <w:t xml:space="preserve"> as if it were a path, and of teaching as guiding. If it would be helpful in your language, you could state the meaning plainly. Alternate translation: [teach me to do what is righteous as you are righteous] or [teach me to do what is righteous as you do what is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 (#2)</w:t>
      </w:r>
      <w:r>
        <w:rPr>
          <w:lang w:val="en_US" w:bidi="en_US"/>
        </w:rPr>
      </w:r>
    </w:p>
    <w:p>
      <w:pPr/>
      <w:r>
        <w:rPr>
          <w:lang w:val="en_US" w:bidi="en_US"/>
        </w:rPr>
      </w:r>
      <w:r>
        <w:rPr>
          <w:lang w:val="en_US" w:bidi="en_US"/>
        </w:rPr>
        <w:t>שׁוֹרְרָ֑⁠י</w:t>
      </w:r>
    </w:p>
    <w:p>
      <w:pPr/>
      <w:r>
        <w:rPr>
          <w:lang w:val="en_US" w:bidi="en_US"/>
        </w:rPr>
      </w:r>
      <w:r>
        <w:rPr>
          <w:b/>
          <w:lang w:val="en_US" w:bidi="en_US"/>
        </w:rPr>
        <w:t>"my watchers"</w:t>
      </w:r>
    </w:p>
    <w:p>
      <w:pPr/>
      <w:r>
        <w:rPr>
          <w:lang w:val="en_US" w:bidi="en_US"/>
        </w:rPr>
      </w:r>
      <w:r>
        <w:rPr>
          <w:lang w:val="en_US" w:bidi="en_US"/>
        </w:rPr>
        <w:t>Alternate translation: [those who watch for a chance to attack me]</w:t>
      </w:r>
      <w:r>
        <w:rPr>
          <w:lang w:val="en_US" w:bidi="en_US"/>
        </w:rPr>
      </w:r>
      <w:r>
        <w:rPr>
          <w:lang w:val="en_US" w:bidi="en_US"/>
        </w:rPr>
      </w:r>
    </w:p>
    <w:p>
      <w:pPr/>
      <w:r>
        <w:rPr>
          <w:lang w:val="en_US" w:bidi="en_US"/>
        </w:rPr>
      </w:r>
    </w:p>
    <w:p>
      <w:pPr>
        <w:pStyle w:val="Heading2"/>
      </w:pPr>
      <w:r>
        <w:rPr>
          <w:lang w:val="en_US" w:bidi="en_US"/>
        </w:rPr>
        <w:t>Psalms 5:8 (#3)</w:t>
      </w:r>
      <w:r>
        <w:rPr>
          <w:lang w:val="en_US" w:bidi="en_US"/>
        </w:rPr>
      </w:r>
    </w:p>
    <w:p>
      <w:pPr/>
      <w:r>
        <w:rPr>
          <w:lang w:val="en_US" w:bidi="en_US"/>
        </w:rPr>
      </w:r>
      <w:r>
        <w:rPr>
          <w:lang w:val="en_US" w:bidi="en_US"/>
        </w:rPr>
        <w:t>הושר לְ⁠פָנַ֣⁠י דַּרְכֶּֽ⁠ךָ</w:t>
      </w:r>
    </w:p>
    <w:p>
      <w:pPr/>
      <w:r>
        <w:rPr>
          <w:lang w:val="en_US" w:bidi="en_US"/>
        </w:rPr>
      </w:r>
      <w:r>
        <w:rPr>
          <w:b/>
          <w:lang w:val="en_US" w:bidi="en_US"/>
        </w:rPr>
        <w:t>"straighten before my face your path"</w:t>
      </w:r>
    </w:p>
    <w:p>
      <w:pPr/>
      <w:r>
        <w:rPr>
          <w:lang w:val="en_US" w:bidi="en_US"/>
        </w:rPr>
      </w:r>
      <w:r>
        <w:rPr>
          <w:lang w:val="en_US" w:bidi="en_US"/>
        </w:rPr>
        <w:t>The psalmist speaks of following Yahweh’s commands as if doing so were a path. He asks Yahweh to put a straightened path before him, because a straight path is easy to see or walk on. If it would be helpful in your language, you could state the meaning plainly. Alternate translation: [show me clearly how to live in the right way] or [make it easy for me to do what is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 (#1)</w:t>
      </w:r>
      <w:r>
        <w:rPr>
          <w:lang w:val="en_US" w:bidi="en_US"/>
        </w:rPr>
      </w:r>
    </w:p>
    <w:p>
      <w:pPr/>
      <w:r>
        <w:rPr>
          <w:lang w:val="en_US" w:bidi="en_US"/>
        </w:rPr>
      </w:r>
      <w:r>
        <w:rPr>
          <w:lang w:val="en_US" w:bidi="en_US"/>
        </w:rPr>
        <w:t>אֵ֪ין בְּ⁠פִ֡י⁠הוּ נְכוֹנָה֮</w:t>
      </w:r>
    </w:p>
    <w:p>
      <w:pPr/>
      <w:r>
        <w:rPr>
          <w:lang w:val="en_US" w:bidi="en_US"/>
        </w:rPr>
      </w:r>
      <w:r>
        <w:rPr>
          <w:b/>
          <w:lang w:val="en_US" w:bidi="en_US"/>
        </w:rPr>
        <w:t>"there is no firmness in his mouth"</w:t>
      </w:r>
    </w:p>
    <w:p>
      <w:pPr/>
      <w:r>
        <w:rPr>
          <w:lang w:val="en_US" w:bidi="en_US"/>
        </w:rPr>
      </w:r>
      <w:r>
        <w:rPr>
          <w:lang w:val="en_US" w:bidi="en_US"/>
        </w:rPr>
        <w:t xml:space="preserve">Here, </w:t>
      </w:r>
      <w:r>
        <w:rPr>
          <w:b/>
          <w:lang w:val="en_US" w:bidi="en_US"/>
        </w:rPr>
        <w:t>firmness</w:t>
      </w:r>
      <w:r>
        <w:rPr>
          <w:lang w:val="en_US" w:bidi="en_US"/>
        </w:rPr>
        <w:t xml:space="preserve"> means trustworthiness or dependability. If your language does not use an abstract noun for this idea, you could express the same idea in another way. Alternate translation: [you cannot trust what they say] or [you cannot rely on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 (#2)</w:t>
      </w:r>
      <w:r>
        <w:rPr>
          <w:lang w:val="en_US" w:bidi="en_US"/>
        </w:rPr>
      </w:r>
    </w:p>
    <w:p>
      <w:pPr/>
      <w:r>
        <w:rPr>
          <w:lang w:val="en_US" w:bidi="en_US"/>
        </w:rPr>
      </w:r>
      <w:r>
        <w:rPr>
          <w:lang w:val="en_US" w:bidi="en_US"/>
        </w:rPr>
        <w:t>בְּ⁠פִ֡י⁠הוּ &amp; גְּרוֹנָ֑⁠ם לְ֝שׁוֹנָ֗⁠ם</w:t>
      </w:r>
    </w:p>
    <w:p>
      <w:pPr/>
      <w:r>
        <w:rPr>
          <w:lang w:val="en_US" w:bidi="en_US"/>
        </w:rPr>
      </w:r>
      <w:r>
        <w:rPr>
          <w:b/>
          <w:lang w:val="en_US" w:bidi="en_US"/>
        </w:rPr>
        <w:t>"in his mouth &amp; is their throat; their tongue"</w:t>
      </w:r>
    </w:p>
    <w:p>
      <w:pPr/>
      <w:r>
        <w:rPr>
          <w:lang w:val="en_US" w:bidi="en_US"/>
        </w:rPr>
      </w:r>
      <w:r>
        <w:rPr>
          <w:lang w:val="en_US" w:bidi="en_US"/>
        </w:rPr>
        <w:t xml:space="preserve">The words translated </w:t>
      </w:r>
      <w:r>
        <w:rPr>
          <w:b/>
          <w:lang w:val="en_US" w:bidi="en_US"/>
        </w:rPr>
        <w:t>his mouth</w:t>
      </w:r>
      <w:r>
        <w:rPr>
          <w:lang w:val="en_US" w:bidi="en_US"/>
        </w:rPr>
        <w:t xml:space="preserve">, </w:t>
      </w:r>
      <w:r>
        <w:rPr>
          <w:b/>
          <w:lang w:val="en_US" w:bidi="en_US"/>
        </w:rPr>
        <w:t>their throat</w:t>
      </w:r>
      <w:r>
        <w:rPr>
          <w:lang w:val="en_US" w:bidi="en_US"/>
        </w:rPr>
        <w:t xml:space="preserve">, and </w:t>
      </w:r>
      <w:r>
        <w:rPr>
          <w:b/>
          <w:lang w:val="en_US" w:bidi="en_US"/>
        </w:rPr>
        <w:t>their tongue</w:t>
      </w:r>
      <w:r>
        <w:rPr>
          <w:lang w:val="en_US" w:bidi="en_US"/>
        </w:rPr>
        <w:t xml:space="preserve"> represent people’s speech. If it would be helpful in your language, you could use an equivalent expression or state the meaning plainly. Alternate translation: [in their speech … are their words … their talk] or [what they say … is everything they say … everything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 (#3)</w:t>
      </w:r>
      <w:r>
        <w:rPr>
          <w:lang w:val="en_US" w:bidi="en_US"/>
        </w:rPr>
      </w:r>
    </w:p>
    <w:p>
      <w:pPr/>
      <w:r>
        <w:rPr>
          <w:lang w:val="en_US" w:bidi="en_US"/>
        </w:rPr>
      </w:r>
      <w:r>
        <w:rPr>
          <w:lang w:val="en_US" w:bidi="en_US"/>
        </w:rPr>
        <w:t>קִרְבָּ֪⁠ם הַ֫וּ֥וֹת</w:t>
      </w:r>
    </w:p>
    <w:p>
      <w:pPr/>
      <w:r>
        <w:rPr>
          <w:lang w:val="en_US" w:bidi="en_US"/>
        </w:rPr>
      </w:r>
      <w:r>
        <w:rPr>
          <w:b/>
          <w:lang w:val="en_US" w:bidi="en_US"/>
        </w:rPr>
        <w:t>"their inward being is destruction"</w:t>
      </w:r>
    </w:p>
    <w:p>
      <w:pPr/>
      <w:r>
        <w:rPr>
          <w:lang w:val="en_US" w:bidi="en_US"/>
        </w:rPr>
      </w:r>
      <w:r>
        <w:rPr>
          <w:lang w:val="en_US" w:bidi="en_US"/>
        </w:rPr>
        <w:t xml:space="preserve">The </w:t>
      </w:r>
      <w:r>
        <w:rPr>
          <w:b/>
          <w:lang w:val="en_US" w:bidi="en_US"/>
        </w:rPr>
        <w:t>inward being</w:t>
      </w:r>
      <w:r>
        <w:rPr>
          <w:lang w:val="en_US" w:bidi="en_US"/>
        </w:rPr>
        <w:t xml:space="preserve"> represents people’s thoughts and desires. If it would be helpful in your language, you could use an equivalent expression or state the meaning plainly. Alternate translation: [their thoughts and desires are for destruction]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 (#4)</w:t>
      </w:r>
      <w:r>
        <w:rPr>
          <w:lang w:val="en_US" w:bidi="en_US"/>
        </w:rPr>
      </w:r>
    </w:p>
    <w:p>
      <w:pPr/>
      <w:r>
        <w:rPr>
          <w:lang w:val="en_US" w:bidi="en_US"/>
        </w:rPr>
      </w:r>
      <w:r>
        <w:rPr>
          <w:lang w:val="en_US" w:bidi="en_US"/>
        </w:rPr>
        <w:t>קֶֽבֶר־פָּת֥וּחַ גְּרוֹנָ֑⁠ם</w:t>
      </w:r>
    </w:p>
    <w:p>
      <w:pPr/>
      <w:r>
        <w:rPr>
          <w:lang w:val="en_US" w:bidi="en_US"/>
        </w:rPr>
      </w:r>
      <w:r>
        <w:rPr>
          <w:b/>
          <w:lang w:val="en_US" w:bidi="en_US"/>
        </w:rPr>
        <w:t>"An open tomb is their throat"</w:t>
      </w:r>
    </w:p>
    <w:p>
      <w:pPr/>
      <w:r>
        <w:rPr>
          <w:lang w:val="en_US" w:bidi="en_US"/>
        </w:rPr>
      </w:r>
      <w:r>
        <w:rPr>
          <w:lang w:val="en_US" w:bidi="en_US"/>
        </w:rPr>
        <w:t xml:space="preserve">Their </w:t>
      </w:r>
      <w:r>
        <w:rPr>
          <w:b/>
          <w:lang w:val="en_US" w:bidi="en_US"/>
        </w:rPr>
        <w:t>throat</w:t>
      </w:r>
      <w:r>
        <w:rPr>
          <w:lang w:val="en_US" w:bidi="en_US"/>
        </w:rPr>
        <w:t xml:space="preserve"> is spoken of as if it were an open tomb. This could mean: (1) what they say is bad, like the smell of dead bodies. Alternate translation: [Their words are as bad as the smell from a tomb] or (2) it is ready for dead bodies to be put into it. Alternate translation: [They say that they will kill people] or [What they say kills people] If it would be helpful in your language, you could use an equivalent expression or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 (#5)</w:t>
      </w:r>
      <w:r>
        <w:rPr>
          <w:lang w:val="en_US" w:bidi="en_US"/>
        </w:rPr>
      </w:r>
    </w:p>
    <w:p>
      <w:pPr/>
      <w:r>
        <w:rPr>
          <w:lang w:val="en_US" w:bidi="en_US"/>
        </w:rPr>
      </w:r>
      <w:r>
        <w:rPr>
          <w:lang w:val="en_US" w:bidi="en_US"/>
        </w:rPr>
        <w:t>לְ֝שׁוֹנָ֗⁠ם יַחֲלִֽיקוּ⁠ן</w:t>
      </w:r>
    </w:p>
    <w:p>
      <w:pPr/>
      <w:r>
        <w:rPr>
          <w:lang w:val="en_US" w:bidi="en_US"/>
        </w:rPr>
      </w:r>
      <w:r>
        <w:rPr>
          <w:b/>
          <w:lang w:val="en_US" w:bidi="en_US"/>
        </w:rPr>
        <w:t>"their tongue they make smooth"</w:t>
      </w:r>
    </w:p>
    <w:p>
      <w:pPr/>
      <w:r>
        <w:rPr>
          <w:lang w:val="en_US" w:bidi="en_US"/>
        </w:rPr>
      </w:r>
      <w:r>
        <w:rPr>
          <w:lang w:val="en_US" w:bidi="en_US"/>
        </w:rPr>
        <w:t xml:space="preserve">Here the psalmist is comparing what the enemies say to something </w:t>
      </w:r>
      <w:r>
        <w:rPr>
          <w:b/>
          <w:lang w:val="en_US" w:bidi="en_US"/>
        </w:rPr>
        <w:t>smooth</w:t>
      </w:r>
      <w:r>
        <w:rPr>
          <w:lang w:val="en_US" w:bidi="en_US"/>
        </w:rPr>
        <w:t>, which means they flatter people. If it would be helpful in your language, you could use a comparable expression or state the meaning plainly. Alternate translation: [they lie to people to get what they want] or [they say nice things about people without really meaning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5:10 (#1)</w:t>
      </w:r>
      <w:r>
        <w:rPr>
          <w:lang w:val="en_US" w:bidi="en_US"/>
        </w:rPr>
      </w:r>
    </w:p>
    <w:p>
      <w:pPr/>
      <w:r>
        <w:rPr>
          <w:lang w:val="en_US" w:bidi="en_US"/>
        </w:rPr>
      </w:r>
      <w:r>
        <w:rPr>
          <w:lang w:val="en_US" w:bidi="en_US"/>
        </w:rPr>
        <w:t>מִֽ⁠מֹּעֲצ֪וֹתֵ֫י⁠הֶ֥ם בְּ⁠רֹ֣ב פִּ֭שְׁעֵי⁠הֶם</w:t>
      </w:r>
    </w:p>
    <w:p>
      <w:pPr/>
      <w:r>
        <w:rPr>
          <w:lang w:val="en_US" w:bidi="en_US"/>
        </w:rPr>
      </w:r>
      <w:r>
        <w:rPr>
          <w:b/>
          <w:lang w:val="en_US" w:bidi="en_US"/>
        </w:rPr>
        <w:t>"due to their schemes! Because of their many transgressions"</w:t>
      </w:r>
    </w:p>
    <w:p>
      <w:pPr/>
      <w:r>
        <w:rPr>
          <w:lang w:val="en_US" w:bidi="en_US"/>
        </w:rPr>
      </w:r>
      <w:r>
        <w:rPr>
          <w:lang w:val="en_US" w:bidi="en_US"/>
        </w:rPr>
        <w:t xml:space="preserve">If your language does not use abstract nouns for the ideas of </w:t>
      </w:r>
      <w:r>
        <w:rPr>
          <w:b/>
          <w:lang w:val="en_US" w:bidi="en_US"/>
        </w:rPr>
        <w:t>schemes</w:t>
      </w:r>
      <w:r>
        <w:rPr>
          <w:lang w:val="en_US" w:bidi="en_US"/>
        </w:rPr>
        <w:t xml:space="preserve"> and </w:t>
      </w:r>
      <w:r>
        <w:rPr>
          <w:b/>
          <w:lang w:val="en_US" w:bidi="en_US"/>
        </w:rPr>
        <w:t>transgressions</w:t>
      </w:r>
      <w:r>
        <w:rPr>
          <w:lang w:val="en_US" w:bidi="en_US"/>
        </w:rPr>
        <w:t>, you could express the same ideas in other ways. Alternate translation: [due to their scheming! Because they transgress many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5:10 (#2)</w:t>
      </w:r>
      <w:r>
        <w:rPr>
          <w:lang w:val="en_US" w:bidi="en_US"/>
        </w:rPr>
      </w:r>
    </w:p>
    <w:p>
      <w:pPr/>
      <w:r>
        <w:rPr>
          <w:lang w:val="en_US" w:bidi="en_US"/>
        </w:rPr>
      </w:r>
      <w:r>
        <w:rPr>
          <w:lang w:val="en_US" w:bidi="en_US"/>
        </w:rPr>
        <w:t>יִפְּלוּ֮</w:t>
      </w:r>
    </w:p>
    <w:p>
      <w:pPr/>
      <w:r>
        <w:rPr>
          <w:lang w:val="en_US" w:bidi="en_US"/>
        </w:rPr>
      </w:r>
      <w:r>
        <w:rPr>
          <w:b/>
          <w:lang w:val="en_US" w:bidi="en_US"/>
        </w:rPr>
        <w:t>"may they fall"</w:t>
      </w:r>
    </w:p>
    <w:p>
      <w:pPr/>
      <w:r>
        <w:rPr>
          <w:lang w:val="en_US" w:bidi="en_US"/>
        </w:rPr>
      </w:r>
      <w:r>
        <w:rPr>
          <w:lang w:val="en_US" w:bidi="en_US"/>
        </w:rPr>
        <w:t xml:space="preserve">Here, </w:t>
      </w:r>
      <w:r>
        <w:rPr>
          <w:b/>
          <w:lang w:val="en_US" w:bidi="en_US"/>
        </w:rPr>
        <w:t>fall</w:t>
      </w:r>
      <w:r>
        <w:rPr>
          <w:lang w:val="en_US" w:bidi="en_US"/>
        </w:rPr>
        <w:t xml:space="preserve"> represents the moral, spiritual, or social decline of the author’s enemies as the inevitable and divinely caused consequences of opposing God’s will. If it would be helpful in your language, you could use a comparable expression or state the meaning plainly. Alternate translation: [may they suffer]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 (#1)</w:t>
      </w:r>
      <w:r>
        <w:rPr>
          <w:lang w:val="en_US" w:bidi="en_US"/>
        </w:rPr>
      </w:r>
    </w:p>
    <w:p>
      <w:pPr/>
      <w:r>
        <w:rPr>
          <w:lang w:val="en_US" w:bidi="en_US"/>
        </w:rPr>
      </w:r>
      <w:r>
        <w:rPr>
          <w:lang w:val="en_US" w:bidi="en_US"/>
        </w:rPr>
        <w:t>ח֪וֹסֵי</w:t>
      </w:r>
    </w:p>
    <w:p>
      <w:pPr/>
      <w:r>
        <w:rPr>
          <w:lang w:val="en_US" w:bidi="en_US"/>
        </w:rPr>
      </w:r>
      <w:r>
        <w:rPr>
          <w:b/>
          <w:lang w:val="en_US" w:bidi="en_US"/>
        </w:rPr>
        <w:t>"refuge seekers"</w:t>
      </w:r>
    </w:p>
    <w:p>
      <w:pPr/>
      <w:r>
        <w:rPr>
          <w:lang w:val="en_US" w:bidi="en_US"/>
        </w:rPr>
      </w:r>
      <w:r>
        <w:rPr>
          <w:lang w:val="en_US" w:bidi="en_US"/>
        </w:rPr>
        <w:t xml:space="preserve">Here the psalmist speaks of people who trust in Yahweh to save and protect them as if they were </w:t>
      </w:r>
      <w:r>
        <w:rPr>
          <w:b/>
          <w:lang w:val="en_US" w:bidi="en_US"/>
        </w:rPr>
        <w:t>seekers</w:t>
      </w:r>
      <w:r>
        <w:rPr>
          <w:lang w:val="en_US" w:bidi="en_US"/>
        </w:rPr>
        <w:t xml:space="preserve"> and Yahweh were a </w:t>
      </w:r>
      <w:r>
        <w:rPr>
          <w:b/>
          <w:lang w:val="en_US" w:bidi="en_US"/>
        </w:rPr>
        <w:t>refuge</w:t>
      </w:r>
      <w:r>
        <w:rPr>
          <w:lang w:val="en_US" w:bidi="en_US"/>
        </w:rPr>
        <w:t>. If it would be helpful in your language, you could use a comparable expression or state the meaning plainly. Alternate translation: [who seek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 (#2)</w:t>
      </w:r>
      <w:r>
        <w:rPr>
          <w:lang w:val="en_US" w:bidi="en_US"/>
        </w:rPr>
      </w:r>
    </w:p>
    <w:p>
      <w:pPr/>
      <w:r>
        <w:rPr>
          <w:lang w:val="en_US" w:bidi="en_US"/>
        </w:rPr>
      </w:r>
      <w:r>
        <w:rPr>
          <w:lang w:val="en_US" w:bidi="en_US"/>
        </w:rPr>
        <w:t>לְ⁠עוֹלָ֣ם</w:t>
      </w:r>
    </w:p>
    <w:p>
      <w:pPr/>
      <w:r>
        <w:rPr>
          <w:lang w:val="en_US" w:bidi="en_US"/>
        </w:rPr>
      </w:r>
      <w:r>
        <w:rPr>
          <w:b/>
          <w:lang w:val="en_US" w:bidi="en_US"/>
        </w:rPr>
        <w:t>"to eternity"</w:t>
      </w:r>
    </w:p>
    <w:p>
      <w:pPr/>
      <w:r>
        <w:rPr>
          <w:lang w:val="en_US" w:bidi="en_US"/>
        </w:rPr>
      </w:r>
      <w:r>
        <w:rPr>
          <w:lang w:val="en_US" w:bidi="en_US"/>
        </w:rPr>
        <w:t>Alternate translation: [forever]</w:t>
      </w:r>
      <w:r>
        <w:rPr>
          <w:lang w:val="en_US" w:bidi="en_US"/>
        </w:rPr>
      </w:r>
      <w:r>
        <w:rPr>
          <w:lang w:val="en_US" w:bidi="en_US"/>
        </w:rPr>
      </w:r>
    </w:p>
    <w:p>
      <w:pPr/>
      <w:r>
        <w:rPr>
          <w:lang w:val="en_US" w:bidi="en_US"/>
        </w:rPr>
      </w:r>
    </w:p>
    <w:p>
      <w:pPr>
        <w:pStyle w:val="Heading2"/>
      </w:pPr>
      <w:r>
        <w:rPr>
          <w:lang w:val="en_US" w:bidi="en_US"/>
        </w:rPr>
        <w:t>Psalms 5:11 (#3)</w:t>
      </w:r>
      <w:r>
        <w:rPr>
          <w:lang w:val="en_US" w:bidi="en_US"/>
        </w:rPr>
      </w:r>
    </w:p>
    <w:p>
      <w:pPr/>
      <w:r>
        <w:rPr>
          <w:lang w:val="en_US" w:bidi="en_US"/>
        </w:rPr>
      </w:r>
      <w:r>
        <w:rPr>
          <w:lang w:val="en_US" w:bidi="en_US"/>
        </w:rPr>
        <w:t>וְ⁠תָסֵ֣ךְ עָלֵ֑י⁠מוֹ</w:t>
      </w:r>
    </w:p>
    <w:p>
      <w:pPr/>
      <w:r>
        <w:rPr>
          <w:lang w:val="en_US" w:bidi="en_US"/>
        </w:rPr>
      </w:r>
      <w:r>
        <w:rPr>
          <w:b/>
          <w:lang w:val="en_US" w:bidi="en_US"/>
        </w:rPr>
        <w:t>"and may you cover over them"</w:t>
      </w:r>
    </w:p>
    <w:p>
      <w:pPr/>
      <w:r>
        <w:rPr>
          <w:lang w:val="en_US" w:bidi="en_US"/>
        </w:rPr>
      </w:r>
      <w:r>
        <w:rPr>
          <w:lang w:val="en_US" w:bidi="en_US"/>
        </w:rPr>
        <w:t xml:space="preserve">Here the psalmist is speaking of protection as if it were to </w:t>
      </w:r>
      <w:r>
        <w:rPr>
          <w:b/>
          <w:lang w:val="en_US" w:bidi="en_US"/>
        </w:rPr>
        <w:t>cover over</w:t>
      </w:r>
      <w:r>
        <w:rPr>
          <w:lang w:val="en_US" w:bidi="en_US"/>
        </w:rPr>
        <w:t xml:space="preserve"> someone. If it would be helpful in your language, you could use a comparable expression or state the meaning plainly. Alternate translation: [and may you defend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 (#4)</w:t>
      </w:r>
      <w:r>
        <w:rPr>
          <w:lang w:val="en_US" w:bidi="en_US"/>
        </w:rPr>
      </w:r>
    </w:p>
    <w:p>
      <w:pPr/>
      <w:r>
        <w:rPr>
          <w:lang w:val="en_US" w:bidi="en_US"/>
        </w:rPr>
      </w:r>
      <w:r>
        <w:rPr>
          <w:lang w:val="en_US" w:bidi="en_US"/>
        </w:rPr>
        <w:t>אֹהֲבֵ֥י שְׁמֶֽ⁠ךָ</w:t>
      </w:r>
    </w:p>
    <w:p>
      <w:pPr/>
      <w:r>
        <w:rPr>
          <w:lang w:val="en_US" w:bidi="en_US"/>
        </w:rPr>
      </w:r>
      <w:r>
        <w:rPr>
          <w:b/>
          <w:lang w:val="en_US" w:bidi="en_US"/>
        </w:rPr>
        <w:t>"lovers of your name"</w:t>
      </w:r>
    </w:p>
    <w:p>
      <w:pPr/>
      <w:r>
        <w:rPr>
          <w:lang w:val="en_US" w:bidi="en_US"/>
        </w:rPr>
      </w:r>
      <w:r>
        <w:rPr>
          <w:lang w:val="en_US" w:bidi="en_US"/>
        </w:rPr>
        <w:t xml:space="preserve">Here Yahweh’s </w:t>
      </w:r>
      <w:r>
        <w:rPr>
          <w:b/>
          <w:lang w:val="en_US" w:bidi="en_US"/>
        </w:rPr>
        <w:t>name</w:t>
      </w:r>
      <w:r>
        <w:rPr>
          <w:lang w:val="en_US" w:bidi="en_US"/>
        </w:rPr>
        <w:t xml:space="preserve"> represents his reputation. If it would be helpful in your language, you could use an equivalent expression or state the meaning plainly. Alternate translation: [lovers of your good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5:12 (#1)</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1:5.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5:12 (#2)</w:t>
      </w:r>
      <w:r>
        <w:rPr>
          <w:lang w:val="en_US" w:bidi="en_US"/>
        </w:rPr>
      </w:r>
    </w:p>
    <w:p>
      <w:pPr/>
      <w:r>
        <w:rPr>
          <w:lang w:val="en_US" w:bidi="en_US"/>
        </w:rPr>
      </w:r>
      <w:r>
        <w:rPr>
          <w:lang w:val="en_US" w:bidi="en_US"/>
        </w:rPr>
        <w:t>כַּ֝⁠צִּנָּ֗ה רָצ֥וֹן תַּעְטְרֶֽ⁠נּוּ</w:t>
      </w:r>
    </w:p>
    <w:p>
      <w:pPr/>
      <w:r>
        <w:rPr>
          <w:lang w:val="en_US" w:bidi="en_US"/>
        </w:rPr>
      </w:r>
      <w:r>
        <w:rPr>
          <w:b/>
          <w:lang w:val="en_US" w:bidi="en_US"/>
        </w:rPr>
        <w:t>"you surround him {with} favor as a shield"</w:t>
      </w:r>
    </w:p>
    <w:p>
      <w:pPr/>
      <w:r>
        <w:rPr>
          <w:lang w:val="en_US" w:bidi="en_US"/>
        </w:rPr>
      </w:r>
      <w:r>
        <w:rPr>
          <w:lang w:val="en_US" w:bidi="en_US"/>
        </w:rPr>
        <w:t xml:space="preserve">Yahweh’s </w:t>
      </w:r>
      <w:r>
        <w:rPr>
          <w:b/>
          <w:lang w:val="en_US" w:bidi="en_US"/>
        </w:rPr>
        <w:t>favor</w:t>
      </w:r>
      <w:r>
        <w:rPr>
          <w:lang w:val="en_US" w:bidi="en_US"/>
        </w:rPr>
        <w:t xml:space="preserve"> is spoken of as if it were </w:t>
      </w:r>
      <w:r>
        <w:rPr>
          <w:b/>
          <w:lang w:val="en_US" w:bidi="en_US"/>
        </w:rPr>
        <w:t>a shield</w:t>
      </w:r>
      <w:r>
        <w:rPr>
          <w:lang w:val="en_US" w:bidi="en_US"/>
        </w:rPr>
        <w:t>. If it would be helpful in your language, you could state the meaning plainly. Alternate translation: [you favor them and protect them as a soldier protects himself with his shield] or [because you are kind to them, you will protect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5:12 (#3)</w:t>
      </w:r>
      <w:r>
        <w:rPr>
          <w:lang w:val="en_US" w:bidi="en_US"/>
        </w:rPr>
      </w:r>
    </w:p>
    <w:p>
      <w:pPr/>
      <w:r>
        <w:rPr>
          <w:lang w:val="en_US" w:bidi="en_US"/>
        </w:rPr>
      </w:r>
      <w:r>
        <w:rPr>
          <w:lang w:val="en_US" w:bidi="en_US"/>
        </w:rPr>
        <w:t>תַּעְטְרֶֽ⁠נּוּ</w:t>
      </w:r>
    </w:p>
    <w:p>
      <w:pPr/>
      <w:r>
        <w:rPr>
          <w:lang w:val="en_US" w:bidi="en_US"/>
        </w:rPr>
      </w:r>
      <w:r>
        <w:rPr>
          <w:b/>
          <w:lang w:val="en_US" w:bidi="en_US"/>
        </w:rPr>
        <w:t>"you surround him"</w:t>
      </w:r>
    </w:p>
    <w:p>
      <w:pPr/>
      <w:r>
        <w:rPr>
          <w:lang w:val="en_US" w:bidi="en_US"/>
        </w:rPr>
      </w:r>
      <w:r>
        <w:rPr>
          <w:lang w:val="en_US" w:bidi="en_US"/>
        </w:rPr>
        <w:t>Alternate translation: [you crown him]</w:t>
      </w:r>
      <w:r>
        <w:rPr>
          <w:lang w:val="en_US" w:bidi="en_US"/>
        </w:rPr>
      </w:r>
      <w:r>
        <w:rPr>
          <w:lang w:val="en_US" w:bidi="en_US"/>
        </w:rPr>
      </w:r>
    </w:p>
    <w:p>
      <w:pPr/>
      <w:r>
        <w:rPr>
          <w:lang w:val="en_US" w:bidi="en_US"/>
        </w:rPr>
      </w:r>
    </w:p>
    <w:p>
      <w:pPr>
        <w:pStyle w:val="Heading2"/>
      </w:pPr>
      <w:r>
        <w:rPr>
          <w:lang w:val="en_US" w:bidi="en_US"/>
        </w:rPr>
        <w:t>Psalms - Chapter 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1"/>
        </w:numPr>
        <w:spacing w:line="240" w:lineRule="auto"/>
        <w:ind w:left="720"/>
      </w:pPr>
      <w:r>
        <w:rPr>
          <w:lang w:val="en_US" w:bidi="en_US"/>
        </w:rPr>
      </w:r>
      <w:r>
        <w:rPr>
          <w:lang w:val="en_US" w:bidi="en_US"/>
        </w:rPr>
        <w:t>Plea (1–5)</w:t>
      </w:r>
      <w:r>
        <w:rPr>
          <w:lang w:val="en_US" w:bidi="en_US"/>
        </w:rPr>
      </w:r>
    </w:p>
    <w:p>
      <w:pPr>
        <w:pStyle w:val="ListNumber"/>
        <w:spacing w:line="240" w:lineRule="auto"/>
        <w:ind w:left="720"/>
      </w:pPr>
      <w:r>
        <w:rPr>
          <w:lang w:val="en_US" w:bidi="en_US"/>
        </w:rPr>
      </w:r>
      <w:r>
        <w:rPr>
          <w:lang w:val="en_US" w:bidi="en_US"/>
        </w:rPr>
        <w:t>Death (6–7)</w:t>
      </w:r>
      <w:r>
        <w:rPr>
          <w:lang w:val="en_US" w:bidi="en_US"/>
        </w:rPr>
      </w:r>
    </w:p>
    <w:p>
      <w:pPr>
        <w:pStyle w:val="ListNumber"/>
        <w:spacing w:line="240" w:lineRule="auto"/>
        <w:ind w:left="720"/>
      </w:pPr>
      <w:r>
        <w:rPr>
          <w:lang w:val="en_US" w:bidi="en_US"/>
        </w:rPr>
      </w:r>
      <w:r>
        <w:rPr>
          <w:lang w:val="en_US" w:bidi="en_US"/>
        </w:rPr>
        <w:t>Answer (8–10)</w:t>
      </w:r>
      <w:r>
        <w:rPr>
          <w:lang w:val="en_US" w:bidi="en_US"/>
        </w:rPr>
      </w:r>
      <w:r>
        <w:rPr>
          <w:lang w:val="en_US" w:bidi="en_US"/>
        </w:rPr>
      </w:r>
    </w:p>
    <w:p>
      <w:pPr/>
      <w:r>
        <w:rPr>
          <w:lang w:val="en_US" w:bidi="en_US"/>
        </w:rPr>
      </w:r>
      <w:r>
        <w:rPr>
          <w:lang w:val="en_US" w:bidi="en_US"/>
        </w:rPr>
        <w:t>The psalm divides neatly in half between verses 5 and 6 with 34 words in each. The first half divides into two parts, verses 1–2 and verses 4–5, which parallel each other in structure and content.</w:t>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32"/>
        </w:numPr>
        <w:spacing w:line="240" w:lineRule="auto"/>
        <w:ind w:left="720"/>
      </w:pPr>
      <w:r>
        <w:rPr>
          <w:lang w:val="en_US" w:bidi="en_US"/>
        </w:rPr>
      </w:r>
      <w:r>
        <w:rPr>
          <w:lang w:val="en_US" w:bidi="en_US"/>
        </w:rPr>
        <w:t>Purpose: to plead for mercy and healing</w:t>
      </w:r>
      <w:r>
        <w:rPr>
          <w:lang w:val="en_US" w:bidi="en_US"/>
        </w:rPr>
      </w:r>
    </w:p>
    <w:p>
      <w:pPr>
        <w:pStyle w:val="ListNumber"/>
        <w:spacing w:line="240" w:lineRule="auto"/>
        <w:ind w:left="720"/>
      </w:pPr>
      <w:r>
        <w:rPr>
          <w:lang w:val="en_US" w:bidi="en_US"/>
        </w:rPr>
      </w:r>
      <w:r>
        <w:rPr>
          <w:lang w:val="en_US" w:bidi="en_US"/>
        </w:rPr>
        <w:t>Content: Yahweh have mercy and heal me, because I am near death, and no one can praise you in death.</w:t>
      </w:r>
      <w:r>
        <w:rPr>
          <w:lang w:val="en_US" w:bidi="en_US"/>
        </w:rPr>
      </w:r>
    </w:p>
    <w:p>
      <w:pPr>
        <w:pStyle w:val="ListNumber"/>
        <w:spacing w:line="240" w:lineRule="auto"/>
        <w:ind w:left="720"/>
      </w:pPr>
      <w:r>
        <w:rPr>
          <w:lang w:val="en_US" w:bidi="en_US"/>
        </w:rPr>
      </w:r>
      <w:r>
        <w:rPr>
          <w:lang w:val="en_US" w:bidi="en_US"/>
        </w:rPr>
        <w:t>Message: Yahweh’s loyalty to David is stronger than sin and death (30:6)</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33"/>
        </w:numPr>
        <w:spacing w:line="240" w:lineRule="auto"/>
        <w:ind w:left="720"/>
      </w:pPr>
      <w:r>
        <w:rPr>
          <w:lang w:val="en_US" w:bidi="en_US"/>
        </w:rPr>
      </w:r>
      <w:r>
        <w:rPr>
          <w:lang w:val="en_US" w:bidi="en_US"/>
        </w:rPr>
        <w:t>The first section (1–3) and the last section (8–10) are parallel. Not only are they the same length (3 verses, 6 lines), but they are also similar in content and sounds. Structurally, the first section and the last section stand in a symmetrical relationship to one another. The parallels help to define the structure of the psalm.</w:t>
      </w:r>
      <w:r>
        <w:rPr>
          <w:lang w:val="en_US" w:bidi="en_US"/>
        </w:rPr>
      </w:r>
    </w:p>
    <w:p>
      <w:pPr>
        <w:pStyle w:val="ListNumber"/>
        <w:spacing w:line="240" w:lineRule="auto"/>
        <w:ind w:left="720"/>
      </w:pPr>
      <w:r>
        <w:rPr>
          <w:lang w:val="en_US" w:bidi="en_US"/>
        </w:rPr>
      </w:r>
      <w:r>
        <w:rPr>
          <w:lang w:val="en_US" w:bidi="en_US"/>
        </w:rPr>
        <w:t>The effect of the repetition in the last section is to highlight the complete resolution and reversal of the situation. David’s prayer has been heard, his question of “How long?” has been answered (“in an instant!”), and the deep dismay that he experienced is now imparted to his enemies on whom Yahweh’s punishment rightfully falls.</w:t>
      </w:r>
      <w:r>
        <w:rPr>
          <w:lang w:val="en_US" w:bidi="en_US"/>
        </w:rPr>
      </w:r>
    </w:p>
    <w:p>
      <w:pPr>
        <w:pStyle w:val="ListNumber"/>
        <w:spacing w:line="240" w:lineRule="auto"/>
        <w:ind w:left="720"/>
      </w:pPr>
      <w:r>
        <w:rPr>
          <w:lang w:val="en_US" w:bidi="en_US"/>
        </w:rPr>
      </w:r>
      <w:r>
        <w:rPr>
          <w:lang w:val="en_US" w:bidi="en_US"/>
        </w:rPr>
        <w:t>The second section (6–7) stands out in a number of ways, including figurative language, line structure, use of rare words, alliteration, delay of information, word repetition, and use of similar-sounding words. The effect is to draw attention to this section of the poem, wherein David, on the brink of death, reaches to the heights of poetic/rhetorical technique in order to express the depths of his suffering in a last-ditch effort to persuade Yahweh to rescue him.</w:t>
      </w:r>
      <w:r>
        <w:rPr>
          <w:lang w:val="en_US" w:bidi="en_US"/>
        </w:rPr>
      </w:r>
    </w:p>
    <w:p>
      <w:pPr>
        <w:pStyle w:val="ListNumber"/>
        <w:spacing w:line="240" w:lineRule="auto"/>
        <w:ind w:left="720"/>
      </w:pPr>
      <w:r>
        <w:rPr>
          <w:lang w:val="en_US" w:bidi="en_US"/>
        </w:rPr>
      </w:r>
      <w:r>
        <w:rPr>
          <w:lang w:val="en_US" w:bidi="en_US"/>
        </w:rPr>
        <w:t>Yahweh’s name appears eight times throughout the psalm, but it is conspicuously absent from the second section (6–7), which follows the Psalmist’s statement that “in death, there is no remembrance of you” (5a).</w:t>
      </w:r>
      <w:r>
        <w:rPr>
          <w:lang w:val="en_US" w:bidi="en_US"/>
        </w:rPr>
      </w:r>
    </w:p>
    <w:p>
      <w:pPr>
        <w:pStyle w:val="ListNumber"/>
        <w:spacing w:line="240" w:lineRule="auto"/>
        <w:ind w:left="720"/>
      </w:pPr>
      <w:r>
        <w:rPr>
          <w:lang w:val="en_US" w:bidi="en_US"/>
        </w:rPr>
      </w:r>
      <w:r>
        <w:rPr>
          <w:lang w:val="en_US" w:bidi="en_US"/>
        </w:rPr>
        <w:t>In verses 6–7, it is as though David has descended into the world of the dead, the place where Yahweh is neither named nor praised. It is a place of darkness (night) and associated with watery chaos (tears/swim/melt). In the last section (8–10), David regains energy, confidence, and authority, and he proclaims Yahweh’s name three times, as though he has come back from the dead.</w:t>
      </w:r>
      <w:r>
        <w:rPr>
          <w:lang w:val="en_US" w:bidi="en_US"/>
        </w:rPr>
      </w:r>
    </w:p>
    <w:p>
      <w:pPr>
        <w:pStyle w:val="ListNumber"/>
        <w:spacing w:line="240" w:lineRule="auto"/>
        <w:ind w:left="720"/>
      </w:pPr>
      <w:r>
        <w:rPr>
          <w:lang w:val="en_US" w:bidi="en_US"/>
        </w:rPr>
      </w:r>
      <w:r>
        <w:rPr>
          <w:lang w:val="en_US" w:bidi="en_US"/>
        </w:rPr>
        <w:t xml:space="preserve">Almost every verse in this psalm displays parallelism. Verse 2 and the first line of verse 3 are a three-part parallel while the last line of verse 3 and the first line of verse 4 seem to be the only lines not in a parallelism construction. While all these phrases mean basically the same thing with the second emphasizing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(See: </w:t>
      </w:r>
      <w:r>
        <w:rPr>
          <w:lang w:val="en_US" w:bidi="en_US"/>
        </w:rPr>
        <w:t>Parallelism</w:t>
      </w:r>
      <w:r>
        <w:rPr>
          <w:lang w:val="en_US" w:bidi="en_US"/>
        </w:rPr>
        <w:t>)</w:t>
      </w:r>
      <w:r>
        <w:rPr>
          <w:lang w:val="en_US" w:bidi="en_US"/>
        </w:rPr>
      </w:r>
      <w:r>
        <w:rPr>
          <w:lang w:val="en_US" w:bidi="en_US"/>
        </w:rPr>
      </w:r>
    </w:p>
    <w:p>
      <w:pPr/>
      <w:r>
        <w:rPr>
          <w:lang w:val="en_US" w:bidi="en_US"/>
        </w:rPr>
      </w:r>
      <w:r>
        <w:rPr>
          <w:lang w:val="en_US" w:bidi="en_US"/>
        </w:rPr>
        <w:t xml:space="preserve">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Significant portions of the ULT, UST, and TNs for this psalm are derivative from “Psalms, Layer by Layer” (https://psalms.cdbr.org/w/Welcome), “Psalm 6” (https://psalms.cdbr.org/w/Psalm_6)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6:0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6:0 (#3)</w:t>
      </w:r>
      <w:r>
        <w:rPr>
          <w:lang w:val="en_US" w:bidi="en_US"/>
        </w:rPr>
      </w:r>
    </w:p>
    <w:p>
      <w:pPr/>
      <w:r>
        <w:rPr>
          <w:lang w:val="en_US" w:bidi="en_US"/>
        </w:rPr>
      </w:r>
      <w:r>
        <w:rPr>
          <w:lang w:val="en_US" w:bidi="en_US"/>
        </w:rPr>
        <w:t>עַֽל־הַ⁠שְּׁמִינִ֗ית</w:t>
      </w:r>
    </w:p>
    <w:p>
      <w:pPr/>
      <w:r>
        <w:rPr>
          <w:lang w:val="en_US" w:bidi="en_US"/>
        </w:rPr>
      </w:r>
      <w:r>
        <w:rPr>
          <w:b/>
          <w:lang w:val="en_US" w:bidi="en_US"/>
        </w:rPr>
        <w:t>"QUOTE_NOT_FOUND: עַֽל־הַ⁠שְּׁמִינִ֗ית"</w:t>
      </w:r>
    </w:p>
    <w:p>
      <w:pPr/>
      <w:r>
        <w:rPr>
          <w:lang w:val="en_US" w:bidi="en_US"/>
        </w:rPr>
      </w:r>
      <w:r>
        <w:rPr>
          <w:lang w:val="en_US" w:bidi="en_US"/>
        </w:rPr>
        <w:t xml:space="preserve">The exact meaning of the word translated as </w:t>
      </w:r>
      <w:r>
        <w:rPr>
          <w:b/>
          <w:lang w:val="en_US" w:bidi="en_US"/>
        </w:rPr>
        <w:t>Sheminith</w:t>
      </w:r>
      <w:r>
        <w:rPr>
          <w:lang w:val="en_US" w:bidi="en_US"/>
        </w:rPr>
        <w:t xml:space="preserve"> is uncertain. It is related to the word for “eight.” It may refer to (1) the pitch of the music. Alternate translation: [perform an octave lower] or (2) a type of instrument. Alternate translation: [perform with an eight-stringed lyre] or (3) the tune of the song. Alternate translation: [perform to the tune “Sheminith”]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6:1 (#1)</w:t>
      </w:r>
      <w:r>
        <w:rPr>
          <w:lang w:val="en_US" w:bidi="en_US"/>
        </w:rPr>
      </w:r>
    </w:p>
    <w:p>
      <w:pPr/>
      <w:r>
        <w:rPr>
          <w:lang w:val="en_US" w:bidi="en_US"/>
        </w:rPr>
      </w:r>
      <w:r>
        <w:rPr>
          <w:lang w:val="en_US" w:bidi="en_US"/>
        </w:rPr>
        <w:t>אַל־בְּ⁠אַפְּ⁠ךָ֥ תוֹכִיחֵ֑⁠נִי וְֽ⁠אַל־בַּ⁠חֲמָתְ⁠ךָ֥ תְיַסְּרֵֽ⁠נִי</w:t>
      </w:r>
    </w:p>
    <w:p>
      <w:pPr/>
      <w:r>
        <w:rPr>
          <w:lang w:val="en_US" w:bidi="en_US"/>
        </w:rPr>
      </w:r>
      <w:r>
        <w:rPr>
          <w:b/>
          <w:lang w:val="en_US" w:bidi="en_US"/>
        </w:rPr>
        <w:t>"rebuke me not in your nose, and in your rage discipline me not"</w:t>
      </w:r>
    </w:p>
    <w:p>
      <w:pPr/>
      <w:r>
        <w:rPr>
          <w:lang w:val="en_US" w:bidi="en_US"/>
        </w:rPr>
      </w:r>
      <w:r>
        <w:rPr>
          <w:lang w:val="en_US" w:bidi="en_US"/>
        </w:rPr>
        <w:t>These two phrases mean basically the same thing. See the Introduction to this chapter for additional information on parallelism. Alternate translation: [do not rebuke or discipline me when you are angry]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6:1 (#2)</w:t>
      </w:r>
      <w:r>
        <w:rPr>
          <w:lang w:val="en_US" w:bidi="en_US"/>
        </w:rPr>
      </w:r>
    </w:p>
    <w:p>
      <w:pPr/>
      <w:r>
        <w:rPr>
          <w:lang w:val="en_US" w:bidi="en_US"/>
        </w:rPr>
      </w:r>
      <w:r>
        <w:rPr>
          <w:lang w:val="en_US" w:bidi="en_US"/>
        </w:rPr>
        <w:t>בְּ⁠אַפְּ⁠ךָ֥</w:t>
      </w:r>
    </w:p>
    <w:p>
      <w:pPr/>
      <w:r>
        <w:rPr>
          <w:lang w:val="en_US" w:bidi="en_US"/>
        </w:rPr>
      </w:r>
      <w:r>
        <w:rPr>
          <w:b/>
          <w:lang w:val="en_US" w:bidi="en_US"/>
        </w:rPr>
        <w:t>"in your nose"</w:t>
      </w:r>
    </w:p>
    <w:p>
      <w:pPr/>
      <w:r>
        <w:rPr>
          <w:lang w:val="en_US" w:bidi="en_US"/>
        </w:rPr>
      </w:r>
      <w:r>
        <w:rPr>
          <w:lang w:val="en_US" w:bidi="en_US"/>
        </w:rPr>
        <w:t xml:space="preserve">Here the </w:t>
      </w:r>
      <w:r>
        <w:rPr>
          <w:b/>
          <w:lang w:val="en_US" w:bidi="en_US"/>
        </w:rPr>
        <w:t>nose</w:t>
      </w:r>
      <w:r>
        <w:rPr>
          <w:lang w:val="en_US" w:bidi="en_US"/>
        </w:rPr>
        <w:t xml:space="preserve"> represents anger. If it would be helpful in your language, you could use an equivalent expression or plain language. Alternate translation: [in your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6:1 (#3)</w:t>
      </w:r>
      <w:r>
        <w:rPr>
          <w:lang w:val="en_US" w:bidi="en_US"/>
        </w:rPr>
      </w:r>
    </w:p>
    <w:p>
      <w:pPr/>
      <w:r>
        <w:rPr>
          <w:lang w:val="en_US" w:bidi="en_US"/>
        </w:rPr>
      </w:r>
      <w:r>
        <w:rPr>
          <w:lang w:val="en_US" w:bidi="en_US"/>
        </w:rPr>
        <w:t>בַּ⁠חֲמָתְ⁠ךָ֥</w:t>
      </w:r>
    </w:p>
    <w:p>
      <w:pPr/>
      <w:r>
        <w:rPr>
          <w:lang w:val="en_US" w:bidi="en_US"/>
        </w:rPr>
      </w:r>
      <w:r>
        <w:rPr>
          <w:b/>
          <w:lang w:val="en_US" w:bidi="en_US"/>
        </w:rPr>
        <w:t>"in your rage"</w:t>
      </w:r>
    </w:p>
    <w:p>
      <w:pPr/>
      <w:r>
        <w:rPr>
          <w:lang w:val="en_US" w:bidi="en_US"/>
        </w:rPr>
      </w:r>
      <w:r>
        <w:rPr>
          <w:lang w:val="en_US" w:bidi="en_US"/>
        </w:rPr>
        <w:t xml:space="preserve">If your language does not use an abstract noun for the idea of </w:t>
      </w:r>
      <w:r>
        <w:rPr>
          <w:b/>
          <w:lang w:val="en_US" w:bidi="en_US"/>
        </w:rPr>
        <w:t>rage</w:t>
      </w:r>
      <w:r>
        <w:rPr>
          <w:lang w:val="en_US" w:bidi="en_US"/>
        </w:rPr>
        <w:t>, you could express the same idea in another way. Alternate translation: [furiously]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 (#1)</w:t>
      </w:r>
      <w:r>
        <w:rPr>
          <w:lang w:val="en_US" w:bidi="en_US"/>
        </w:rPr>
      </w:r>
    </w:p>
    <w:p>
      <w:pPr/>
      <w:r>
        <w:rPr>
          <w:lang w:val="en_US" w:bidi="en_US"/>
        </w:rPr>
      </w:r>
      <w:r>
        <w:rPr>
          <w:lang w:val="en_US" w:bidi="en_US"/>
        </w:rPr>
        <w:t>נִבְהֲל֣וּ עֲצָמָֽ⁠י</w:t>
      </w:r>
    </w:p>
    <w:p>
      <w:pPr/>
      <w:r>
        <w:rPr>
          <w:lang w:val="en_US" w:bidi="en_US"/>
        </w:rPr>
      </w:r>
      <w:r>
        <w:rPr>
          <w:b/>
          <w:lang w:val="en_US" w:bidi="en_US"/>
        </w:rPr>
        <w:t>"my bones are shaking"</w:t>
      </w:r>
    </w:p>
    <w:p>
      <w:pPr/>
      <w:r>
        <w:rPr>
          <w:lang w:val="en_US" w:bidi="en_US"/>
        </w:rPr>
      </w:r>
      <w:r>
        <w:rPr>
          <w:lang w:val="en_US" w:bidi="en_US"/>
        </w:rPr>
        <w:t xml:space="preserve">The </w:t>
      </w:r>
      <w:r>
        <w:rPr>
          <w:b/>
          <w:lang w:val="en_US" w:bidi="en_US"/>
        </w:rPr>
        <w:t>bones</w:t>
      </w:r>
      <w:r>
        <w:rPr>
          <w:lang w:val="en_US" w:bidi="en_US"/>
        </w:rPr>
        <w:t xml:space="preserve"> represent the whole body. His body may have been shaking because he was sick or extremely tired. If it would be helpful in your language, you could use an equivalent expression from your culture or state the meaning plainly. Alternate translation: [my whole body is shaking]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 (#1)</w:t>
      </w:r>
      <w:r>
        <w:rPr>
          <w:lang w:val="en_US" w:bidi="en_US"/>
        </w:rPr>
      </w:r>
    </w:p>
    <w:p>
      <w:pPr/>
      <w:r>
        <w:rPr>
          <w:lang w:val="en_US" w:bidi="en_US"/>
        </w:rPr>
      </w:r>
      <w:r>
        <w:rPr>
          <w:lang w:val="en_US" w:bidi="en_US"/>
        </w:rPr>
        <w:t>נִבְהֲלָ֣ה</w:t>
      </w:r>
    </w:p>
    <w:p>
      <w:pPr/>
      <w:r>
        <w:rPr>
          <w:lang w:val="en_US" w:bidi="en_US"/>
        </w:rPr>
      </w:r>
      <w:r>
        <w:rPr>
          <w:b/>
          <w:lang w:val="en_US" w:bidi="en_US"/>
        </w:rPr>
        <w:t>"disturbed"</w:t>
      </w:r>
    </w:p>
    <w:p>
      <w:pPr/>
      <w:r>
        <w:rPr>
          <w:lang w:val="en_US" w:bidi="en_US"/>
        </w:rPr>
      </w:r>
      <w:r>
        <w:rPr>
          <w:lang w:val="en_US" w:bidi="en_US"/>
        </w:rPr>
        <w:t>Alternate translation: [terrified] or [shaken]</w:t>
      </w:r>
      <w:r>
        <w:rPr>
          <w:lang w:val="en_US" w:bidi="en_US"/>
        </w:rPr>
      </w:r>
      <w:r>
        <w:rPr>
          <w:lang w:val="en_US" w:bidi="en_US"/>
        </w:rPr>
      </w:r>
    </w:p>
    <w:p>
      <w:pPr/>
      <w:r>
        <w:rPr>
          <w:lang w:val="en_US" w:bidi="en_US"/>
        </w:rPr>
      </w:r>
    </w:p>
    <w:p>
      <w:pPr>
        <w:pStyle w:val="Heading2"/>
      </w:pPr>
      <w:r>
        <w:rPr>
          <w:lang w:val="en_US" w:bidi="en_US"/>
        </w:rPr>
        <w:t>Psalms 6:3 (#2)</w:t>
      </w:r>
      <w:r>
        <w:rPr>
          <w:lang w:val="en_US" w:bidi="en_US"/>
        </w:rPr>
      </w:r>
    </w:p>
    <w:p>
      <w:pPr/>
      <w:r>
        <w:rPr>
          <w:lang w:val="en_US" w:bidi="en_US"/>
        </w:rPr>
      </w:r>
      <w:r>
        <w:rPr>
          <w:lang w:val="en_US" w:bidi="en_US"/>
        </w:rPr>
        <w:t>ו⁠את יְ֝הוָ֗ה עַד־מָתָֽי</w:t>
      </w:r>
    </w:p>
    <w:p>
      <w:pPr/>
      <w:r>
        <w:rPr>
          <w:lang w:val="en_US" w:bidi="en_US"/>
        </w:rPr>
      </w:r>
      <w:r>
        <w:rPr>
          <w:b/>
          <w:lang w:val="en_US" w:bidi="en_US"/>
        </w:rPr>
        <w:t>"And you, Yahweh, until when"</w:t>
      </w:r>
    </w:p>
    <w:p>
      <w:pPr/>
      <w:r>
        <w:rPr>
          <w:lang w:val="en_US" w:bidi="en_US"/>
        </w:rPr>
      </w:r>
      <w:r>
        <w:rPr>
          <w:lang w:val="en_US" w:bidi="en_US"/>
        </w:rPr>
        <w:t>The psalmist is using the question form to request an end to his suffering. If you would not use the question form for this purpose in your language, you could translate this as a statement or an exclamation. Alternate translation: [Please, do not let this continue!]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6:3–4 (#1)</w:t>
      </w:r>
      <w:r>
        <w:rPr>
          <w:lang w:val="en_US" w:bidi="en_US"/>
        </w:rPr>
      </w:r>
    </w:p>
    <w:p>
      <w:pPr/>
      <w:r>
        <w:rPr>
          <w:lang w:val="en_US" w:bidi="en_US"/>
        </w:rPr>
      </w:r>
      <w:r>
        <w:rPr>
          <w:lang w:val="en_US" w:bidi="en_US"/>
        </w:rPr>
        <w:t>וְ֭⁠נַפְשִׁ⁠י נִבְהֲלָ֣ה מְאֹ֑ד &amp; נַפְשִׁ֑⁠י</w:t>
      </w:r>
    </w:p>
    <w:p>
      <w:pPr/>
      <w:r>
        <w:rPr>
          <w:lang w:val="en_US" w:bidi="en_US"/>
        </w:rPr>
      </w:r>
      <w:r>
        <w:rPr>
          <w:b/>
          <w:lang w:val="en_US" w:bidi="en_US"/>
        </w:rPr>
        <w:t>"And my soul is very disturbed &amp; my soul"</w:t>
      </w:r>
    </w:p>
    <w:p>
      <w:pPr/>
      <w:r>
        <w:rPr>
          <w:lang w:val="en_US" w:bidi="en_US"/>
        </w:rPr>
      </w:r>
      <w:r>
        <w:rPr>
          <w:lang w:val="en_US" w:bidi="en_US"/>
        </w:rPr>
        <w:t xml:space="preserve">The psalmist is using </w:t>
      </w:r>
      <w:r>
        <w:rPr>
          <w:b/>
          <w:lang w:val="en_US" w:bidi="en_US"/>
        </w:rPr>
        <w:t>My soul</w:t>
      </w:r>
      <w:r>
        <w:rPr>
          <w:lang w:val="en_US" w:bidi="en_US"/>
        </w:rPr>
        <w:t xml:space="preserve"> to represent his entire person. If it would be helpful in your language, you could use an equivalent expression from your culture or state the meaning plainly. Alternate translation: [And I am very disturbed …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6:4 (#1)</w:t>
      </w:r>
      <w:r>
        <w:rPr>
          <w:lang w:val="en_US" w:bidi="en_US"/>
        </w:rPr>
      </w:r>
    </w:p>
    <w:p>
      <w:pPr/>
      <w:r>
        <w:rPr>
          <w:lang w:val="en_US" w:bidi="en_US"/>
        </w:rPr>
      </w:r>
      <w:r>
        <w:rPr>
          <w:lang w:val="en_US" w:bidi="en_US"/>
        </w:rPr>
        <w:t>שׁוּבָ֣⁠ה</w:t>
      </w:r>
    </w:p>
    <w:p>
      <w:pPr/>
      <w:r>
        <w:rPr>
          <w:lang w:val="en_US" w:bidi="en_US"/>
        </w:rPr>
      </w:r>
      <w:r>
        <w:rPr>
          <w:b/>
          <w:lang w:val="en_US" w:bidi="en_US"/>
        </w:rPr>
        <w:t>"Turn back"</w:t>
      </w:r>
    </w:p>
    <w:p>
      <w:pPr/>
      <w:r>
        <w:rPr>
          <w:lang w:val="en_US" w:bidi="en_US"/>
        </w:rPr>
      </w:r>
      <w:r>
        <w:rPr>
          <w:lang w:val="en_US" w:bidi="en_US"/>
        </w:rPr>
        <w:t xml:space="preserve">Here, </w:t>
      </w:r>
      <w:r>
        <w:rPr>
          <w:b/>
          <w:lang w:val="en_US" w:bidi="en_US"/>
        </w:rPr>
        <w:t>Turn back</w:t>
      </w:r>
      <w:r>
        <w:rPr>
          <w:lang w:val="en_US" w:bidi="en_US"/>
        </w:rPr>
        <w:t xml:space="preserve"> refers to a change from one activity to another, in this case from anger to mercy. If it would be helpful in your language, you could use a comparable expression or state the meaning plainly. Alternate translation: [Have mercy 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 (#2)</w:t>
      </w:r>
      <w:r>
        <w:rPr>
          <w:lang w:val="en_US" w:bidi="en_US"/>
        </w:rPr>
      </w:r>
    </w:p>
    <w:p>
      <w:pPr/>
      <w:r>
        <w:rPr>
          <w:lang w:val="en_US" w:bidi="en_US"/>
        </w:rPr>
      </w:r>
      <w:r>
        <w:rPr>
          <w:lang w:val="en_US" w:bidi="en_US"/>
        </w:rPr>
        <w:t>ה֝וֹשִׁיעֵ֗⁠נִי לְמַ֣עַן חַסְדֶּֽ⁠ךָ</w:t>
      </w:r>
    </w:p>
    <w:p>
      <w:pPr/>
      <w:r>
        <w:rPr>
          <w:lang w:val="en_US" w:bidi="en_US"/>
        </w:rPr>
      </w:r>
      <w:r>
        <w:rPr>
          <w:b/>
          <w:lang w:val="en_US" w:bidi="en_US"/>
        </w:rPr>
        <w:t>"Save me for the sake of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[Save me because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 (#1)</w:t>
      </w:r>
      <w:r>
        <w:rPr>
          <w:lang w:val="en_US" w:bidi="en_US"/>
        </w:rPr>
      </w:r>
    </w:p>
    <w:p>
      <w:pPr/>
      <w:r>
        <w:rPr>
          <w:lang w:val="en_US" w:bidi="en_US"/>
        </w:rPr>
      </w:r>
      <w:r>
        <w:rPr>
          <w:lang w:val="en_US" w:bidi="en_US"/>
        </w:rPr>
        <w:t>בַּ⁠מָּ֣וֶת</w:t>
      </w:r>
    </w:p>
    <w:p>
      <w:pPr/>
      <w:r>
        <w:rPr>
          <w:lang w:val="en_US" w:bidi="en_US"/>
        </w:rPr>
      </w:r>
      <w:r>
        <w:rPr>
          <w:b/>
          <w:lang w:val="en_US" w:bidi="en_US"/>
        </w:rPr>
        <w:t>"in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[when someone has died]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 (#2)</w:t>
      </w:r>
      <w:r>
        <w:rPr>
          <w:lang w:val="en_US" w:bidi="en_US"/>
        </w:rPr>
      </w:r>
    </w:p>
    <w:p>
      <w:pPr/>
      <w:r>
        <w:rPr>
          <w:lang w:val="en_US" w:bidi="en_US"/>
        </w:rPr>
      </w:r>
      <w:r>
        <w:rPr>
          <w:lang w:val="en_US" w:bidi="en_US"/>
        </w:rPr>
        <w:t>זִכְרֶ֑⁠ךָ</w:t>
      </w:r>
    </w:p>
    <w:p>
      <w:pPr/>
      <w:r>
        <w:rPr>
          <w:lang w:val="en_US" w:bidi="en_US"/>
        </w:rPr>
      </w:r>
      <w:r>
        <w:rPr>
          <w:b/>
          <w:lang w:val="en_US" w:bidi="en_US"/>
        </w:rPr>
        <w:t>"remembrance of you"</w:t>
      </w:r>
    </w:p>
    <w:p>
      <w:pPr/>
      <w:r>
        <w:rPr>
          <w:lang w:val="en_US" w:bidi="en_US"/>
        </w:rPr>
      </w:r>
      <w:r>
        <w:rPr>
          <w:lang w:val="en_US" w:bidi="en_US"/>
        </w:rPr>
        <w:t xml:space="preserve">Here, </w:t>
      </w:r>
      <w:r>
        <w:rPr>
          <w:b/>
          <w:lang w:val="en_US" w:bidi="en_US"/>
        </w:rPr>
        <w:t>remembrance</w:t>
      </w:r>
      <w:r>
        <w:rPr>
          <w:lang w:val="en_US" w:bidi="en_US"/>
        </w:rPr>
        <w:t xml:space="preserve"> represents praise or honor. If it would be helpful in your language, you could use an equivalent expression or state the meaning plainly. Alternate translation: [praise of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 (#3)</w:t>
      </w:r>
      <w:r>
        <w:rPr>
          <w:lang w:val="en_US" w:bidi="en_US"/>
        </w:rPr>
      </w:r>
    </w:p>
    <w:p>
      <w:pPr/>
      <w:r>
        <w:rPr>
          <w:lang w:val="en_US" w:bidi="en_US"/>
        </w:rPr>
      </w:r>
      <w:r>
        <w:rPr>
          <w:lang w:val="en_US" w:bidi="en_US"/>
        </w:rPr>
        <w:t>כִּ֤י אֵ֣ין בַּ⁠מָּ֣וֶת זִכְרֶ֑⁠ךָ</w:t>
      </w:r>
    </w:p>
    <w:p>
      <w:pPr/>
      <w:r>
        <w:rPr>
          <w:lang w:val="en_US" w:bidi="en_US"/>
        </w:rPr>
      </w:r>
      <w:r>
        <w:rPr>
          <w:b/>
          <w:lang w:val="en_US" w:bidi="en_US"/>
        </w:rPr>
        <w:t>"For in death, there is no remembrance of you"</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[For in death people cannot remember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 (#4)</w:t>
      </w:r>
      <w:r>
        <w:rPr>
          <w:lang w:val="en_US" w:bidi="en_US"/>
        </w:rPr>
      </w:r>
    </w:p>
    <w:p>
      <w:pPr/>
      <w:r>
        <w:rPr>
          <w:lang w:val="en_US" w:bidi="en_US"/>
        </w:rPr>
      </w:r>
      <w:r>
        <w:rPr>
          <w:lang w:val="en_US" w:bidi="en_US"/>
        </w:rPr>
        <w:t>בִּ֝⁠שְׁא֗וֹל מִ֣י יֽוֹדֶה־לָּֽ⁠ךְ</w:t>
      </w:r>
    </w:p>
    <w:p>
      <w:pPr/>
      <w:r>
        <w:rPr>
          <w:lang w:val="en_US" w:bidi="en_US"/>
        </w:rPr>
      </w:r>
      <w:r>
        <w:rPr>
          <w:b/>
          <w:lang w:val="en_US" w:bidi="en_US"/>
        </w:rPr>
        <w:t>"In Sheol, who will thank you"</w:t>
      </w:r>
    </w:p>
    <w:p>
      <w:pPr/>
      <w:r>
        <w:rPr>
          <w:lang w:val="en_US" w:bidi="en_US"/>
        </w:rPr>
      </w:r>
      <w:r>
        <w:rPr>
          <w:lang w:val="en_US" w:bidi="en_US"/>
        </w:rPr>
        <w:t>David uses this question to emphasize that no one in Sheol thanks God. If a speaker of your language would not use the question form for this purpose, you could translate this as a statement or an exclamation. Alternate translation: [No one in Sheol will give you thanks!] or [The dead cannot praise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6:6 (#1)</w:t>
      </w:r>
      <w:r>
        <w:rPr>
          <w:lang w:val="en_US" w:bidi="en_US"/>
        </w:rPr>
      </w:r>
    </w:p>
    <w:p>
      <w:pPr/>
      <w:r>
        <w:rPr>
          <w:lang w:val="en_US" w:bidi="en_US"/>
        </w:rPr>
      </w:r>
      <w:r>
        <w:rPr>
          <w:lang w:val="en_US" w:bidi="en_US"/>
        </w:rPr>
        <w:t>יָגַ֤עְתִּי ׀ בְּֽ⁠אַנְחָתִ֗⁠י</w:t>
      </w:r>
    </w:p>
    <w:p>
      <w:pPr/>
      <w:r>
        <w:rPr>
          <w:lang w:val="en_US" w:bidi="en_US"/>
        </w:rPr>
      </w:r>
      <w:r>
        <w:rPr>
          <w:b/>
          <w:lang w:val="en_US" w:bidi="en_US"/>
        </w:rPr>
        <w:t>"I am weary with my groaning"</w:t>
      </w:r>
    </w:p>
    <w:p>
      <w:pPr/>
      <w:r>
        <w:rPr>
          <w:lang w:val="en_US" w:bidi="en_US"/>
        </w:rPr>
      </w:r>
      <w:r>
        <w:rPr>
          <w:lang w:val="en_US" w:bidi="en_US"/>
        </w:rPr>
        <w:t xml:space="preserve">The author’s </w:t>
      </w:r>
      <w:r>
        <w:rPr>
          <w:b/>
          <w:lang w:val="en_US" w:bidi="en_US"/>
        </w:rPr>
        <w:t>groaning</w:t>
      </w:r>
      <w:r>
        <w:rPr>
          <w:lang w:val="en_US" w:bidi="en_US"/>
        </w:rPr>
        <w:t xml:space="preserve"> represents the pain or distress that he feels. If your language does not use an abstract noun for that idea, you could express the same idea in another way. Alternate translation: [I am very tired because I hurt]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 (#2)</w:t>
      </w:r>
      <w:r>
        <w:rPr>
          <w:lang w:val="en_US" w:bidi="en_US"/>
        </w:rPr>
      </w:r>
    </w:p>
    <w:p>
      <w:pPr/>
      <w:r>
        <w:rPr>
          <w:lang w:val="en_US" w:bidi="en_US"/>
        </w:rPr>
      </w:r>
      <w:r>
        <w:rPr>
          <w:lang w:val="en_US" w:bidi="en_US"/>
        </w:rPr>
        <w:t>מִטָּתִ֑⁠י &amp; עַרְשִׂ֥⁠י</w:t>
      </w:r>
    </w:p>
    <w:p>
      <w:pPr/>
      <w:r>
        <w:rPr>
          <w:lang w:val="en_US" w:bidi="en_US"/>
        </w:rPr>
      </w:r>
      <w:r>
        <w:rPr>
          <w:b/>
          <w:lang w:val="en_US" w:bidi="en_US"/>
        </w:rPr>
        <w:t>"my bed &amp; my couch"</w:t>
      </w:r>
    </w:p>
    <w:p>
      <w:pPr/>
      <w:r>
        <w:rPr>
          <w:lang w:val="en_US" w:bidi="en_US"/>
        </w:rPr>
      </w:r>
      <w:r>
        <w:rPr>
          <w:lang w:val="en_US" w:bidi="en_US"/>
        </w:rPr>
        <w:t>These are different words for the same thing. Alternate translation: [my sleeping place … my sleeping place]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6:6 (#3)</w:t>
      </w:r>
      <w:r>
        <w:rPr>
          <w:lang w:val="en_US" w:bidi="en_US"/>
        </w:rPr>
      </w:r>
    </w:p>
    <w:p>
      <w:pPr/>
      <w:r>
        <w:rPr>
          <w:lang w:val="en_US" w:bidi="en_US"/>
        </w:rPr>
      </w:r>
      <w:r>
        <w:rPr>
          <w:lang w:val="en_US" w:bidi="en_US"/>
        </w:rPr>
        <w:t>אַשְׂחֶ֣ה בְ⁠כָל־לַ֭יְלָה מִטָּתִ֑⁠י בְּ֝⁠דִמְעָתִ֗⁠י עַרְשִׂ֥⁠י אַמְסֶֽה</w:t>
      </w:r>
    </w:p>
    <w:p>
      <w:pPr/>
      <w:r>
        <w:rPr>
          <w:lang w:val="en_US" w:bidi="en_US"/>
        </w:rPr>
      </w:r>
      <w:r>
        <w:rPr>
          <w:b/>
          <w:lang w:val="en_US" w:bidi="en_US"/>
        </w:rPr>
        <w:t>"During every night, I cause my bed to swim, With my tears, my couch I melt"</w:t>
      </w:r>
    </w:p>
    <w:p>
      <w:pPr/>
      <w:r>
        <w:rPr>
          <w:lang w:val="en_US" w:bidi="en_US"/>
        </w:rPr>
      </w:r>
      <w:r>
        <w:rPr>
          <w:lang w:val="en_US" w:bidi="en_US"/>
        </w:rPr>
        <w:t xml:space="preserve">The psalmist says his </w:t>
      </w:r>
      <w:r>
        <w:rPr>
          <w:b/>
          <w:lang w:val="en_US" w:bidi="en_US"/>
        </w:rPr>
        <w:t>tears</w:t>
      </w:r>
      <w:r>
        <w:rPr>
          <w:lang w:val="en_US" w:bidi="en_US"/>
        </w:rPr>
        <w:t xml:space="preserve"> </w:t>
      </w:r>
      <w:r>
        <w:rPr>
          <w:b/>
          <w:lang w:val="en_US" w:bidi="en_US"/>
        </w:rPr>
        <w:t>cause</w:t>
      </w:r>
      <w:r>
        <w:rPr>
          <w:lang w:val="en_US" w:bidi="en_US"/>
        </w:rPr>
        <w:t xml:space="preserve"> his </w:t>
      </w:r>
      <w:r>
        <w:rPr>
          <w:b/>
          <w:lang w:val="en_US" w:bidi="en_US"/>
        </w:rPr>
        <w:t>bed to swim</w:t>
      </w:r>
      <w:r>
        <w:rPr>
          <w:lang w:val="en_US" w:bidi="en_US"/>
        </w:rPr>
        <w:t xml:space="preserve"> and his </w:t>
      </w:r>
      <w:r>
        <w:rPr>
          <w:b/>
          <w:lang w:val="en_US" w:bidi="en_US"/>
        </w:rPr>
        <w:t>couch</w:t>
      </w:r>
      <w:r>
        <w:rPr>
          <w:lang w:val="en_US" w:bidi="en_US"/>
        </w:rPr>
        <w:t xml:space="preserve"> to </w:t>
      </w:r>
      <w:r>
        <w:rPr>
          <w:b/>
          <w:lang w:val="en_US" w:bidi="en_US"/>
        </w:rPr>
        <w:t>melt</w:t>
      </w:r>
      <w:r>
        <w:rPr>
          <w:lang w:val="en_US" w:bidi="en_US"/>
        </w:rPr>
        <w:t xml:space="preserve"> as extreme statements for emphasis. If it would be helpful in your language, you could use a different way to express the emphasis. Alternate translation: [Every night my bed gets very wet from my many tears that make my whole couch very wet]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6:7 (#1)</w:t>
      </w:r>
      <w:r>
        <w:rPr>
          <w:lang w:val="en_US" w:bidi="en_US"/>
        </w:rPr>
      </w:r>
    </w:p>
    <w:p>
      <w:pPr/>
      <w:r>
        <w:rPr>
          <w:lang w:val="en_US" w:bidi="en_US"/>
        </w:rPr>
      </w:r>
      <w:r>
        <w:rPr>
          <w:lang w:val="en_US" w:bidi="en_US"/>
        </w:rPr>
        <w:t>In this verse, the implied cause of the eye (vision) problems the psalmist is having is his excessive crying. You could say that explicitly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6:7 (#2)</w:t>
      </w:r>
      <w:r>
        <w:rPr>
          <w:lang w:val="en_US" w:bidi="en_US"/>
        </w:rPr>
      </w:r>
    </w:p>
    <w:p>
      <w:pPr/>
      <w:r>
        <w:rPr>
          <w:lang w:val="en_US" w:bidi="en_US"/>
        </w:rPr>
      </w:r>
      <w:r>
        <w:rPr>
          <w:lang w:val="en_US" w:bidi="en_US"/>
        </w:rPr>
        <w:t>עָֽשְׁשָׁ֣ה &amp; עֵינִ֑⁠י</w:t>
      </w:r>
    </w:p>
    <w:p>
      <w:pPr/>
      <w:r>
        <w:rPr>
          <w:lang w:val="en_US" w:bidi="en_US"/>
        </w:rPr>
      </w:r>
      <w:r>
        <w:rPr>
          <w:b/>
          <w:lang w:val="en_US" w:bidi="en_US"/>
        </w:rPr>
        <w:t>"My eye has wasted away"</w:t>
      </w:r>
    </w:p>
    <w:p>
      <w:pPr/>
      <w:r>
        <w:rPr>
          <w:lang w:val="en_US" w:bidi="en_US"/>
        </w:rPr>
      </w:r>
      <w:r>
        <w:rPr>
          <w:lang w:val="en_US" w:bidi="en_US"/>
        </w:rPr>
        <w:t xml:space="preserve">Here, </w:t>
      </w:r>
      <w:r>
        <w:rPr>
          <w:b/>
          <w:lang w:val="en_US" w:bidi="en_US"/>
        </w:rPr>
        <w:t>eye</w:t>
      </w:r>
      <w:r>
        <w:rPr>
          <w:lang w:val="en_US" w:bidi="en_US"/>
        </w:rPr>
        <w:t xml:space="preserve"> represents the ability to see. If it would be helpful in your language, you could use an equivalent expression from your language or state the meaning plainly. Alternate translation: [My vision has wasted away] or [I cannot see clearly]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6:7 (#3)</w:t>
      </w:r>
      <w:r>
        <w:rPr>
          <w:lang w:val="en_US" w:bidi="en_US"/>
        </w:rPr>
      </w:r>
    </w:p>
    <w:p>
      <w:pPr/>
      <w:r>
        <w:rPr>
          <w:lang w:val="en_US" w:bidi="en_US"/>
        </w:rPr>
      </w:r>
      <w:r>
        <w:rPr>
          <w:lang w:val="en_US" w:bidi="en_US"/>
        </w:rPr>
        <w:t>עָֽשְׁשָׁ֣ה &amp; עֵינִ֑⁠י</w:t>
      </w:r>
    </w:p>
    <w:p>
      <w:pPr/>
      <w:r>
        <w:rPr>
          <w:lang w:val="en_US" w:bidi="en_US"/>
        </w:rPr>
      </w:r>
      <w:r>
        <w:rPr>
          <w:b/>
          <w:lang w:val="en_US" w:bidi="en_US"/>
        </w:rPr>
        <w:t>"My eye has wasted away"</w:t>
      </w:r>
    </w:p>
    <w:p>
      <w:pPr/>
      <w:r>
        <w:rPr>
          <w:lang w:val="en_US" w:bidi="en_US"/>
        </w:rPr>
      </w:r>
      <w:r>
        <w:rPr>
          <w:lang w:val="en_US" w:bidi="en_US"/>
        </w:rPr>
        <w:t xml:space="preserve">Here the </w:t>
      </w:r>
      <w:r>
        <w:rPr>
          <w:b/>
          <w:lang w:val="en_US" w:bidi="en_US"/>
        </w:rPr>
        <w:t>eye</w:t>
      </w:r>
      <w:r>
        <w:rPr>
          <w:lang w:val="en_US" w:bidi="en_US"/>
        </w:rPr>
        <w:t xml:space="preserve"> having </w:t>
      </w:r>
      <w:r>
        <w:rPr>
          <w:b/>
          <w:lang w:val="en_US" w:bidi="en_US"/>
        </w:rPr>
        <w:t>wasted away</w:t>
      </w:r>
      <w:r>
        <w:rPr>
          <w:lang w:val="en_US" w:bidi="en_US"/>
        </w:rPr>
        <w:t xml:space="preserve"> means to lose the ability to see. Your language may have a comparable expression that you could use in your translation, or you could state the meaning plainly. Alternate translation: [I have lost the ability to see well]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6:7 (#4)</w:t>
      </w:r>
      <w:r>
        <w:rPr>
          <w:lang w:val="en_US" w:bidi="en_US"/>
        </w:rPr>
      </w:r>
    </w:p>
    <w:p>
      <w:pPr/>
      <w:r>
        <w:rPr>
          <w:lang w:val="en_US" w:bidi="en_US"/>
        </w:rPr>
      </w:r>
      <w:r>
        <w:rPr>
          <w:lang w:val="en_US" w:bidi="en_US"/>
        </w:rPr>
        <w:t>מִ⁠כַּ֣עַס</w:t>
      </w:r>
    </w:p>
    <w:p>
      <w:pPr/>
      <w:r>
        <w:rPr>
          <w:lang w:val="en_US" w:bidi="en_US"/>
        </w:rPr>
      </w:r>
      <w:r>
        <w:rPr>
          <w:b/>
          <w:lang w:val="en_US" w:bidi="en_US"/>
        </w:rPr>
        <w:t>"from grief"</w:t>
      </w:r>
    </w:p>
    <w:p>
      <w:pPr/>
      <w:r>
        <w:rPr>
          <w:lang w:val="en_US" w:bidi="en_US"/>
        </w:rPr>
      </w:r>
      <w:r>
        <w:rPr>
          <w:lang w:val="en_US" w:bidi="en_US"/>
        </w:rPr>
        <w:t xml:space="preserve">Here, </w:t>
      </w:r>
      <w:r>
        <w:rPr>
          <w:b/>
          <w:lang w:val="en_US" w:bidi="en_US"/>
        </w:rPr>
        <w:t>grief</w:t>
      </w:r>
      <w:r>
        <w:rPr>
          <w:lang w:val="en_US" w:bidi="en_US"/>
        </w:rPr>
        <w:t xml:space="preserve"> represents crying. If it would be helpful in your language, you could use an equivalent expression or state the meaning plainly. Alternate translation: [from crying] or [because I cry so much]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6:7 (#5)</w:t>
      </w:r>
      <w:r>
        <w:rPr>
          <w:lang w:val="en_US" w:bidi="en_US"/>
        </w:rPr>
      </w:r>
    </w:p>
    <w:p>
      <w:pPr/>
      <w:r>
        <w:rPr>
          <w:lang w:val="en_US" w:bidi="en_US"/>
        </w:rPr>
      </w:r>
      <w:r>
        <w:rPr>
          <w:lang w:val="en_US" w:bidi="en_US"/>
        </w:rPr>
        <w:t>עָֽ֝תְקָ֗ה</w:t>
      </w:r>
    </w:p>
    <w:p>
      <w:pPr/>
      <w:r>
        <w:rPr>
          <w:lang w:val="en_US" w:bidi="en_US"/>
        </w:rPr>
      </w:r>
      <w:r>
        <w:rPr>
          <w:b/>
          <w:lang w:val="en_US" w:bidi="en_US"/>
        </w:rPr>
        <w:t>"it advances"</w:t>
      </w:r>
    </w:p>
    <w:p>
      <w:pPr/>
      <w:r>
        <w:rPr>
          <w:lang w:val="en_US" w:bidi="en_US"/>
        </w:rPr>
      </w:r>
      <w:r>
        <w:rPr>
          <w:lang w:val="en_US" w:bidi="en_US"/>
        </w:rPr>
        <w:t xml:space="preserve">Here the </w:t>
      </w:r>
      <w:r>
        <w:rPr>
          <w:b/>
          <w:lang w:val="en_US" w:bidi="en_US"/>
        </w:rPr>
        <w:t>eye</w:t>
      </w:r>
      <w:r>
        <w:rPr>
          <w:lang w:val="en_US" w:bidi="en_US"/>
        </w:rPr>
        <w:t xml:space="preserve"> is said to </w:t>
      </w:r>
      <w:r>
        <w:rPr>
          <w:b/>
          <w:lang w:val="en_US" w:bidi="en_US"/>
        </w:rPr>
        <w:t>advance</w:t>
      </w:r>
      <w:r>
        <w:rPr>
          <w:lang w:val="en_US" w:bidi="en_US"/>
        </w:rPr>
        <w:t xml:space="preserve"> which figuratively means to grow old or weak. If it would be helpful in your language, you could use a comparable expression or state the meaning plainly. Alternate translation: [it weakens] or [my sight weakens]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6:8–9 (#1)</w:t>
      </w:r>
      <w:r>
        <w:rPr>
          <w:lang w:val="en_US" w:bidi="en_US"/>
        </w:rPr>
      </w:r>
    </w:p>
    <w:p>
      <w:pPr/>
      <w:r>
        <w:rPr>
          <w:lang w:val="en_US" w:bidi="en_US"/>
        </w:rPr>
      </w:r>
      <w:r>
        <w:rPr>
          <w:lang w:val="en_US" w:bidi="en_US"/>
        </w:rPr>
        <w:t>יְ֝הוָ֗ה &amp; יְ֭הוָה &amp; יְ֝הוָ֗ה</w:t>
      </w:r>
    </w:p>
    <w:p>
      <w:pPr/>
      <w:r>
        <w:rPr>
          <w:lang w:val="en_US" w:bidi="en_US"/>
        </w:rPr>
      </w:r>
      <w:r>
        <w:rPr>
          <w:b/>
          <w:lang w:val="en_US" w:bidi="en_US"/>
        </w:rPr>
        <w:t>"Yahweh &amp; Yahweh &amp; Yahweh"</w:t>
      </w:r>
    </w:p>
    <w:p>
      <w:pPr/>
      <w:r>
        <w:rPr>
          <w:lang w:val="en_US" w:bidi="en_US"/>
        </w:rPr>
      </w:r>
      <w:r>
        <w:rPr>
          <w:b/>
          <w:lang w:val="en_US" w:bidi="en_US"/>
        </w:rPr>
        <w:t>Yahweh</w:t>
      </w:r>
      <w:r>
        <w:rPr>
          <w:lang w:val="en_US" w:bidi="en_US"/>
        </w:rPr>
        <w:t xml:space="preserve"> is mentioned three times in these verses to focus the audience on who has changed the author’s circumstances. However, if repeating a name like this in your culture would not create a similar focus effect you could substitute some with pronouns as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6:9 (#1)</w:t>
      </w:r>
      <w:r>
        <w:rPr>
          <w:lang w:val="en_US" w:bidi="en_US"/>
        </w:rPr>
      </w:r>
    </w:p>
    <w:p>
      <w:pPr/>
      <w:r>
        <w:rPr>
          <w:lang w:val="en_US" w:bidi="en_US"/>
        </w:rPr>
      </w:r>
      <w:r>
        <w:rPr>
          <w:lang w:val="en_US" w:bidi="en_US"/>
        </w:rPr>
        <w:t>תְּחִנָּתִ֑⁠י</w:t>
      </w:r>
    </w:p>
    <w:p>
      <w:pPr/>
      <w:r>
        <w:rPr>
          <w:lang w:val="en_US" w:bidi="en_US"/>
        </w:rPr>
      </w:r>
      <w:r>
        <w:rPr>
          <w:b/>
          <w:lang w:val="en_US" w:bidi="en_US"/>
        </w:rPr>
        <w:t>"my appeal for mercy"</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[my appeal for him to be merciful]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 (#2)</w:t>
      </w:r>
      <w:r>
        <w:rPr>
          <w:lang w:val="en_US" w:bidi="en_US"/>
        </w:rPr>
      </w:r>
    </w:p>
    <w:p>
      <w:pPr/>
      <w:r>
        <w:rPr>
          <w:lang w:val="en_US" w:bidi="en_US"/>
        </w:rPr>
      </w:r>
      <w:r>
        <w:rPr>
          <w:lang w:val="en_US" w:bidi="en_US"/>
        </w:rPr>
        <w:t>יְ֝הוָ֗ה תְּֽפִלָּתִ֥⁠י יִקָּֽח</w:t>
      </w:r>
    </w:p>
    <w:p>
      <w:pPr/>
      <w:r>
        <w:rPr>
          <w:lang w:val="en_US" w:bidi="en_US"/>
        </w:rPr>
      </w:r>
      <w:r>
        <w:rPr>
          <w:b/>
          <w:lang w:val="en_US" w:bidi="en_US"/>
        </w:rPr>
        <w:t>"Yahweh accepts my prayer"</w:t>
      </w:r>
    </w:p>
    <w:p>
      <w:pPr/>
      <w:r>
        <w:rPr>
          <w:lang w:val="en_US" w:bidi="en_US"/>
        </w:rPr>
      </w:r>
      <w:r>
        <w:rPr>
          <w:lang w:val="en_US" w:bidi="en_US"/>
        </w:rPr>
        <w:t xml:space="preserve">Being willing to do what the psalmist prayed for is spoken of as if his </w:t>
      </w:r>
      <w:r>
        <w:rPr>
          <w:b/>
          <w:lang w:val="en_US" w:bidi="en_US"/>
        </w:rPr>
        <w:t>prayer</w:t>
      </w:r>
      <w:r>
        <w:rPr>
          <w:lang w:val="en_US" w:bidi="en_US"/>
        </w:rPr>
        <w:t xml:space="preserve"> was something that </w:t>
      </w:r>
      <w:r>
        <w:rPr>
          <w:b/>
          <w:lang w:val="en_US" w:bidi="en_US"/>
        </w:rPr>
        <w:t>Yahweh accepts</w:t>
      </w:r>
      <w:r>
        <w:rPr>
          <w:lang w:val="en_US" w:bidi="en_US"/>
        </w:rPr>
        <w:t xml:space="preserve"> from him. If it would be helpful in your language, you could state the meaning plainly. Alternate translation: [Yahweh will respond to my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4"/>
        </w:numPr>
        <w:spacing w:line="240" w:lineRule="auto"/>
        <w:ind w:left="720"/>
      </w:pPr>
      <w:r>
        <w:rPr>
          <w:lang w:val="en_US" w:bidi="en_US"/>
        </w:rPr>
      </w:r>
      <w:r>
        <w:rPr>
          <w:lang w:val="en_US" w:bidi="en_US"/>
        </w:rPr>
        <w:t>Injustice Rejected (1–5)</w:t>
      </w:r>
      <w:r>
        <w:rPr>
          <w:lang w:val="en_US" w:bidi="en_US"/>
        </w:rPr>
      </w:r>
    </w:p>
    <w:p>
      <w:pPr>
        <w:pStyle w:val="ListNumber"/>
        <w:spacing w:line="240" w:lineRule="auto"/>
        <w:ind w:left="720"/>
      </w:pPr>
      <w:r>
        <w:rPr>
          <w:lang w:val="en_US" w:bidi="en_US"/>
        </w:rPr>
      </w:r>
      <w:r>
        <w:rPr>
          <w:lang w:val="en_US" w:bidi="en_US"/>
        </w:rPr>
        <w:t>Justice Requested (6–9)</w:t>
      </w:r>
      <w:r>
        <w:rPr>
          <w:lang w:val="en_US" w:bidi="en_US"/>
        </w:rPr>
      </w:r>
    </w:p>
    <w:p>
      <w:pPr>
        <w:pStyle w:val="ListNumber"/>
        <w:spacing w:line="240" w:lineRule="auto"/>
        <w:ind w:left="720"/>
      </w:pPr>
      <w:r>
        <w:rPr>
          <w:lang w:val="en_US" w:bidi="en_US"/>
        </w:rPr>
      </w:r>
      <w:r>
        <w:rPr>
          <w:lang w:val="en_US" w:bidi="en_US"/>
        </w:rPr>
        <w:t>Justice Expected (10–16)</w:t>
      </w:r>
      <w:r>
        <w:rPr>
          <w:lang w:val="en_US" w:bidi="en_US"/>
        </w:rPr>
      </w:r>
    </w:p>
    <w:p>
      <w:pPr>
        <w:pStyle w:val="ListNumber"/>
        <w:spacing w:line="240" w:lineRule="auto"/>
        <w:ind w:left="720"/>
      </w:pPr>
      <w:r>
        <w:rPr>
          <w:lang w:val="en_US" w:bidi="en_US"/>
        </w:rPr>
      </w:r>
      <w:r>
        <w:rPr>
          <w:lang w:val="en_US" w:bidi="en_US"/>
        </w:rPr>
        <w:t>Justice Praised (17)</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35"/>
        </w:numPr>
        <w:spacing w:line="240" w:lineRule="auto"/>
        <w:ind w:left="720"/>
      </w:pPr>
      <w:r>
        <w:rPr>
          <w:lang w:val="en_US" w:bidi="en_US"/>
        </w:rPr>
      </w:r>
      <w:r>
        <w:rPr>
          <w:lang w:val="en_US" w:bidi="en_US"/>
        </w:rPr>
        <w:t>Purpose: to invoke justice from Yahweh towards both the righteous (specifically himself) and the wicked (false accusers)</w:t>
      </w:r>
      <w:r>
        <w:rPr>
          <w:lang w:val="en_US" w:bidi="en_US"/>
        </w:rPr>
      </w:r>
    </w:p>
    <w:p>
      <w:pPr>
        <w:pStyle w:val="ListNumber"/>
        <w:spacing w:line="240" w:lineRule="auto"/>
        <w:ind w:left="720"/>
      </w:pPr>
      <w:r>
        <w:rPr>
          <w:lang w:val="en_US" w:bidi="en_US"/>
        </w:rPr>
      </w:r>
      <w:r>
        <w:rPr>
          <w:lang w:val="en_US" w:bidi="en_US"/>
        </w:rPr>
        <w:t>Content: God is a righteous judge. He saves the upright, and he brings an end to the wicked’s violence.</w:t>
      </w:r>
      <w:r>
        <w:rPr>
          <w:lang w:val="en_US" w:bidi="en_US"/>
        </w:rPr>
      </w:r>
    </w:p>
    <w:p>
      <w:pPr>
        <w:pStyle w:val="ListNumber"/>
        <w:spacing w:line="240" w:lineRule="auto"/>
        <w:ind w:left="720"/>
      </w:pPr>
      <w:r>
        <w:rPr>
          <w:lang w:val="en_US" w:bidi="en_US"/>
        </w:rPr>
      </w:r>
      <w:r>
        <w:rPr>
          <w:lang w:val="en_US" w:bidi="en_US"/>
        </w:rPr>
        <w:t>Message: King Yahweh will see to it that the wicked receive their punishment and that the righteous are vindicated.</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Heights and depths provide the structure of the Psalm.</w:t>
      </w:r>
      <w:r>
        <w:rPr>
          <w:lang w:val="en_US" w:bidi="en_US"/>
        </w:rPr>
      </w:r>
      <w:r>
        <w:rPr>
          <w:lang w:val="en_US" w:bidi="en_US"/>
        </w:rPr>
      </w:r>
    </w:p>
    <w:p>
      <w:pPr>
        <w:pStyle w:val="ListNumber"/>
        <w:numPr>
          <w:ilvl w:val="0"/>
          <w:numId w:val="36"/>
        </w:numPr>
        <w:spacing w:line="240" w:lineRule="auto"/>
        <w:ind w:left="720"/>
      </w:pPr>
      <w:r>
        <w:rPr>
          <w:lang w:val="en_US" w:bidi="en_US"/>
        </w:rPr>
      </w:r>
      <w:r>
        <w:rPr>
          <w:lang w:val="en_US" w:bidi="en_US"/>
        </w:rPr>
        <w:t>The Psalmist is brought down (1–5)</w:t>
      </w:r>
      <w:r>
        <w:rPr>
          <w:lang w:val="en_US" w:bidi="en_US"/>
        </w:rPr>
      </w:r>
    </w:p>
    <w:p>
      <w:pPr>
        <w:pStyle w:val="ListNumber"/>
        <w:spacing w:line="240" w:lineRule="auto"/>
        <w:ind w:left="720"/>
      </w:pPr>
      <w:r>
        <w:rPr>
          <w:lang w:val="en_US" w:bidi="en_US"/>
        </w:rPr>
      </w:r>
      <w:r>
        <w:rPr>
          <w:lang w:val="en_US" w:bidi="en_US"/>
        </w:rPr>
        <w:t>Yahweh goes up to the highest place (6–9)</w:t>
      </w:r>
      <w:r>
        <w:rPr>
          <w:lang w:val="en_US" w:bidi="en_US"/>
        </w:rPr>
      </w:r>
    </w:p>
    <w:p>
      <w:pPr>
        <w:pStyle w:val="ListNumber"/>
        <w:spacing w:line="240" w:lineRule="auto"/>
        <w:ind w:left="720"/>
      </w:pPr>
      <w:r>
        <w:rPr>
          <w:lang w:val="en_US" w:bidi="en_US"/>
        </w:rPr>
      </w:r>
      <w:r>
        <w:rPr>
          <w:lang w:val="en_US" w:bidi="en_US"/>
        </w:rPr>
        <w:t>The enemies are brought down (10–16)</w:t>
      </w:r>
      <w:r>
        <w:rPr>
          <w:lang w:val="en_US" w:bidi="en_US"/>
        </w:rPr>
      </w:r>
    </w:p>
    <w:p>
      <w:pPr>
        <w:pStyle w:val="ListNumber"/>
        <w:spacing w:line="240" w:lineRule="auto"/>
        <w:ind w:left="720"/>
      </w:pPr>
      <w:r>
        <w:rPr>
          <w:lang w:val="en_US" w:bidi="en_US"/>
        </w:rPr>
      </w:r>
      <w:r>
        <w:rPr>
          <w:lang w:val="en_US" w:bidi="en_US"/>
        </w:rPr>
        <w:t>Praise to the Most High God (17)</w:t>
      </w:r>
      <w:r>
        <w:rPr>
          <w:lang w:val="en_US" w:bidi="en_US"/>
        </w:rPr>
      </w:r>
      <w:r>
        <w:rPr>
          <w:lang w:val="en_US" w:bidi="en_US"/>
        </w:rPr>
      </w:r>
    </w:p>
    <w:p>
      <w:pPr>
        <w:pStyle w:val="Heading4"/>
      </w:pPr>
      <w:r>
        <w:rPr>
          <w:lang w:val="en_US" w:bidi="en_US"/>
        </w:rPr>
        <w:t>Other translation issues</w:t>
      </w:r>
      <w:r>
        <w:rPr>
          <w:lang w:val="en_US" w:bidi="en_US"/>
        </w:rPr>
      </w:r>
      <w:r>
        <w:rPr>
          <w:lang w:val="en_US" w:bidi="en_US"/>
        </w:rPr>
      </w:r>
    </w:p>
    <w:p>
      <w:pPr>
        <w:pStyle w:val="ListNumber"/>
        <w:numPr>
          <w:ilvl w:val="0"/>
          <w:numId w:val="37"/>
        </w:numPr>
        <w:spacing w:line="240" w:lineRule="auto"/>
        <w:ind w:left="720"/>
      </w:pPr>
      <w:r>
        <w:rPr>
          <w:lang w:val="en_US" w:bidi="en_US"/>
        </w:rPr>
      </w:r>
      <w:r>
        <w:rPr>
          <w:lang w:val="en_US" w:bidi="en_US"/>
        </w:rPr>
        <w:t>There are a number of explicit and implicit references to Yahweh as both warrior and judge, which are both important functions of a king, especially King Yahweh—a metaphor that runs throughout the Psalms.</w:t>
      </w:r>
      <w:r>
        <w:rPr>
          <w:lang w:val="en_US" w:bidi="en_US"/>
        </w:rPr>
      </w:r>
    </w:p>
    <w:p>
      <w:pPr>
        <w:pStyle w:val="ListNumber"/>
        <w:spacing w:line="240" w:lineRule="auto"/>
        <w:ind w:left="720"/>
      </w:pPr>
      <w:r>
        <w:rPr>
          <w:lang w:val="en_US" w:bidi="en_US"/>
        </w:rPr>
      </w:r>
      <w:r>
        <w:rPr>
          <w:lang w:val="en_US" w:bidi="en_US"/>
        </w:rPr>
        <w:t>The subject in verses 12–16 is ambiguous; only the pronoun “he” is used (but it must be the wicked in verses 14–16). The psalmist might have chosen to leave the participants grammatically ambiguous in this entire section to create tension in what is a prominent section of the psalm (which is it, Yahweh or the wicked?!), as well as to teach an important lesson in line with the meaning of this psalm: to be wicked is to bring death upon oneself, but Yahweh is the one who ensures the destruction. In the UST and notes, the most likely persons are identified.</w:t>
      </w:r>
      <w:r>
        <w:rPr>
          <w:lang w:val="en_US" w:bidi="en_US"/>
        </w:rPr>
      </w:r>
      <w:r>
        <w:rPr>
          <w:lang w:val="en_US" w:bidi="en_US"/>
        </w:rPr>
      </w:r>
    </w:p>
    <w:p>
      <w:pPr>
        <w:pStyle w:val="Heading4"/>
      </w:pPr>
      <w:r>
        <w:rPr>
          <w:lang w:val="en_US" w:bidi="en_US"/>
        </w:rPr>
        <w:t>Cush the Benjamite</w:t>
      </w:r>
      <w:r>
        <w:rPr>
          <w:lang w:val="en_US" w:bidi="en_US"/>
        </w:rPr>
      </w:r>
    </w:p>
    <w:p>
      <w:pPr/>
      <w:r>
        <w:rPr>
          <w:lang w:val="en_US" w:bidi="en_US"/>
        </w:rPr>
      </w:r>
      <w:r>
        <w:rPr>
          <w:lang w:val="en_US" w:bidi="en_US"/>
        </w:rPr>
        <w:t xml:space="preserve">Note the superscription and the specific circumstances. There is no other reference to this incident in the Scriptures. But there are references to David being opposed by those of the tribe of Benjamin during the time he was serving King Saul. 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Portions of the ULT, UST, and TNs for this psalm are derivative from “Psalms, Layer by Layer” (https://psalms.cdbr.org/w/Welcome), “Psalm 7” (https://psalms.cdbr.org/w/Psalm_7) by Cambridge Digital Bible Research, Katie Frost, Meaghan Smith, Nikki Mustin et al, used under CC BY</w:t>
      </w:r>
      <w:r>
        <w:rPr>
          <w:lang w:val="en_US" w:bidi="en_US"/>
        </w:rPr>
      </w:r>
      <w:r>
        <w:rPr>
          <w:lang w:val="en_US" w:bidi="en_US"/>
        </w:rPr>
      </w:r>
    </w:p>
    <w:p>
      <w:pPr/>
      <w:r>
        <w:rPr>
          <w:lang w:val="en_US" w:bidi="en_US"/>
        </w:rPr>
      </w:r>
    </w:p>
    <w:p>
      <w:pPr>
        <w:pStyle w:val="Heading2"/>
      </w:pPr>
      <w:r>
        <w:rPr>
          <w:lang w:val="en_US" w:bidi="en_US"/>
        </w:rPr>
        <w:t>Psalms 7:0 (#2)</w:t>
      </w:r>
      <w:r>
        <w:rPr>
          <w:lang w:val="en_US" w:bidi="en_US"/>
        </w:rPr>
      </w:r>
    </w:p>
    <w:p>
      <w:pPr/>
      <w:r>
        <w:rPr>
          <w:lang w:val="en_US" w:bidi="en_US"/>
        </w:rPr>
      </w:r>
      <w:r>
        <w:rPr>
          <w:lang w:val="en_US" w:bidi="en_US"/>
        </w:rPr>
        <w:t>שִׁגָּי֗וֹן לְ⁠דָ֫וִ֥ד</w:t>
      </w:r>
    </w:p>
    <w:p>
      <w:pPr/>
      <w:r>
        <w:rPr>
          <w:lang w:val="en_US" w:bidi="en_US"/>
        </w:rPr>
      </w:r>
      <w:r>
        <w:rPr>
          <w:b/>
          <w:lang w:val="en_US" w:bidi="en_US"/>
        </w:rPr>
        <w:t>"QUOTE_NOT_FOUND: שִׁגָּי֗וֹן לְ⁠דָ֫וִ֥ד"</w:t>
      </w:r>
    </w:p>
    <w:p>
      <w:pPr/>
      <w:r>
        <w:rPr>
          <w:lang w:val="en_US" w:bidi="en_US"/>
        </w:rPr>
      </w:r>
      <w:r>
        <w:rPr>
          <w:lang w:val="en_US" w:bidi="en_US"/>
        </w:rPr>
        <w:t>Alternate translation: [This is a song that David wrote]</w:t>
      </w:r>
      <w:r>
        <w:rPr>
          <w:lang w:val="en_US" w:bidi="en_US"/>
        </w:rPr>
      </w:r>
      <w:r>
        <w:rPr>
          <w:lang w:val="en_US" w:bidi="en_US"/>
        </w:rPr>
      </w:r>
    </w:p>
    <w:p>
      <w:pPr/>
      <w:r>
        <w:rPr>
          <w:lang w:val="en_US" w:bidi="en_US"/>
        </w:rPr>
      </w:r>
    </w:p>
    <w:p>
      <w:pPr>
        <w:pStyle w:val="Heading2"/>
      </w:pPr>
      <w:r>
        <w:rPr>
          <w:lang w:val="en_US" w:bidi="en_US"/>
        </w:rPr>
        <w:t>Psalms 7:1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psalmist is not using the phrase </w:t>
      </w:r>
      <w:r>
        <w:rPr>
          <w:b/>
          <w:lang w:val="en_US" w:bidi="en_US"/>
        </w:rPr>
        <w:t>my God</w:t>
      </w:r>
      <w:r>
        <w:rPr>
          <w:lang w:val="en_US" w:bidi="en_US"/>
        </w:rPr>
        <w:t xml:space="preserve"> to mean that he possesses or controls Yahweh, but rather to emphasize that Yahweh is the God the one he worships. See the introduction to Psalms for further discussion. Alternate translation: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7:1 (#2)</w:t>
      </w:r>
      <w:r>
        <w:rPr>
          <w:lang w:val="en_US" w:bidi="en_US"/>
        </w:rPr>
      </w:r>
    </w:p>
    <w:p>
      <w:pPr/>
      <w:r>
        <w:rPr>
          <w:lang w:val="en_US" w:bidi="en_US"/>
        </w:rPr>
      </w:r>
      <w:r>
        <w:rPr>
          <w:lang w:val="en_US" w:bidi="en_US"/>
        </w:rPr>
        <w:t>בְּ⁠ךָ֣ חָסִ֑יתִי</w:t>
      </w:r>
    </w:p>
    <w:p>
      <w:pPr/>
      <w:r>
        <w:rPr>
          <w:lang w:val="en_US" w:bidi="en_US"/>
        </w:rPr>
      </w:r>
      <w:r>
        <w:rPr>
          <w:b/>
          <w:lang w:val="en_US" w:bidi="en_US"/>
        </w:rPr>
        <w:t>"in you I have taken refuge"</w:t>
      </w:r>
    </w:p>
    <w:p>
      <w:pPr/>
      <w:r>
        <w:rPr>
          <w:lang w:val="en_US" w:bidi="en_US"/>
        </w:rPr>
      </w:r>
      <w:r>
        <w:rPr>
          <w:lang w:val="en_US" w:bidi="en_US"/>
        </w:rPr>
        <w:t>Here the psalmist is speaking of going to Yahweh for protection as taking refuge in him, as if Yahweh were something strong or safe he could hide inside of. Alternate translation: [I always go to you for protection]</w:t>
      </w:r>
      <w:r>
        <w:rPr>
          <w:lang w:val="en_US" w:bidi="en_US"/>
        </w:rPr>
      </w:r>
      <w:r>
        <w:rPr>
          <w:lang w:val="en_US" w:bidi="en_US"/>
        </w:rPr>
      </w:r>
    </w:p>
    <w:p>
      <w:pPr/>
      <w:r>
        <w:rPr>
          <w:lang w:val="en_US" w:bidi="en_US"/>
        </w:rPr>
      </w:r>
    </w:p>
    <w:p>
      <w:pPr>
        <w:pStyle w:val="Heading2"/>
      </w:pPr>
      <w:r>
        <w:rPr>
          <w:lang w:val="en_US" w:bidi="en_US"/>
        </w:rPr>
        <w:t>Psalms 7:2 (#1)</w:t>
      </w:r>
      <w:r>
        <w:rPr>
          <w:lang w:val="en_US" w:bidi="en_US"/>
        </w:rPr>
      </w:r>
    </w:p>
    <w:p>
      <w:pPr/>
      <w:r>
        <w:rPr>
          <w:lang w:val="en_US" w:bidi="en_US"/>
        </w:rPr>
      </w:r>
      <w:r>
        <w:rPr>
          <w:lang w:val="en_US" w:bidi="en_US"/>
        </w:rPr>
        <w:t>יִטְרֹ֣ף כְּ⁠אַרְיֵ֣ה נַפְשִׁ֑⁠י</w:t>
      </w:r>
    </w:p>
    <w:p>
      <w:pPr/>
      <w:r>
        <w:rPr>
          <w:lang w:val="en_US" w:bidi="en_US"/>
        </w:rPr>
      </w:r>
      <w:r>
        <w:rPr>
          <w:b/>
          <w:lang w:val="en_US" w:bidi="en_US"/>
        </w:rPr>
        <w:t>"he rip my life apart like a lion"</w:t>
      </w:r>
    </w:p>
    <w:p>
      <w:pPr/>
      <w:r>
        <w:rPr>
          <w:lang w:val="en_US" w:bidi="en_US"/>
        </w:rPr>
      </w:r>
      <w:r>
        <w:rPr>
          <w:lang w:val="en_US" w:bidi="en_US"/>
        </w:rPr>
        <w:t xml:space="preserve">The psalmist is saying that, just </w:t>
      </w:r>
      <w:r>
        <w:rPr>
          <w:b/>
          <w:lang w:val="en_US" w:bidi="en_US"/>
        </w:rPr>
        <w:t>like a lion</w:t>
      </w:r>
      <w:r>
        <w:rPr>
          <w:lang w:val="en_US" w:bidi="en_US"/>
        </w:rPr>
        <w:t xml:space="preserve"> would, his enemy would both rip his body apart and tear it in pieces. If it would be helpful in your language, you could make this point explicitly. Alternate translation: [they violently kill me like a lion ripping apart its victim’s body] or [they violently put an end to my life]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7:3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psalmist is not using the phrase </w:t>
      </w:r>
      <w:r>
        <w:rPr>
          <w:b/>
          <w:lang w:val="en_US" w:bidi="en_US"/>
        </w:rPr>
        <w:t>my God</w:t>
      </w:r>
      <w:r>
        <w:rPr>
          <w:lang w:val="en_US" w:bidi="en_US"/>
        </w:rPr>
        <w:t xml:space="preserve"> to mean that he possesses or controls Yahweh, but rather to emphasize that Yahweh is the God he worships. See the introduction to Psalms for further discussion. Alternate translation: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7:3 (#2)</w:t>
      </w:r>
      <w:r>
        <w:rPr>
          <w:lang w:val="en_US" w:bidi="en_US"/>
        </w:rPr>
      </w:r>
    </w:p>
    <w:p>
      <w:pPr/>
      <w:r>
        <w:rPr>
          <w:lang w:val="en_US" w:bidi="en_US"/>
        </w:rPr>
      </w:r>
      <w:r>
        <w:rPr>
          <w:lang w:val="en_US" w:bidi="en_US"/>
        </w:rPr>
        <w:t>אִֽם־יֶשׁ־עָ֥וֶל בְּ⁠כַפָּֽ⁠י</w:t>
      </w:r>
    </w:p>
    <w:p>
      <w:pPr/>
      <w:r>
        <w:rPr>
          <w:lang w:val="en_US" w:bidi="en_US"/>
        </w:rPr>
      </w:r>
      <w:r>
        <w:rPr>
          <w:b/>
          <w:lang w:val="en_US" w:bidi="en_US"/>
        </w:rPr>
        <w:t>"if there is wrong on my hands"</w:t>
      </w:r>
    </w:p>
    <w:p>
      <w:pPr/>
      <w:r>
        <w:rPr>
          <w:lang w:val="en_US" w:bidi="en_US"/>
        </w:rPr>
      </w:r>
      <w:r>
        <w:rPr>
          <w:lang w:val="en_US" w:bidi="en_US"/>
        </w:rPr>
        <w:t xml:space="preserve">Here the psalmist is speaking of </w:t>
      </w:r>
      <w:r>
        <w:rPr>
          <w:b/>
          <w:lang w:val="en_US" w:bidi="en_US"/>
        </w:rPr>
        <w:t>wrong</w:t>
      </w:r>
      <w:r>
        <w:rPr>
          <w:lang w:val="en_US" w:bidi="en_US"/>
        </w:rPr>
        <w:t xml:space="preserve"> as if it were something that could be held in someone’s hands. Your language may have a comparable expression that you could use in your translation, or you could state the meaning plainly. Alternate translation: [if I have done something wrong with my hands] or [if I have treated someone wrongly]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 (#3)</w:t>
      </w:r>
      <w:r>
        <w:rPr>
          <w:lang w:val="en_US" w:bidi="en_US"/>
        </w:rPr>
      </w:r>
    </w:p>
    <w:p>
      <w:pPr/>
      <w:r>
        <w:rPr>
          <w:lang w:val="en_US" w:bidi="en_US"/>
        </w:rPr>
      </w:r>
      <w:r>
        <w:rPr>
          <w:lang w:val="en_US" w:bidi="en_US"/>
        </w:rPr>
        <w:t>אִֽם־יֶשׁ־עָ֥וֶל בְּ⁠כַפָּֽ⁠י</w:t>
      </w:r>
    </w:p>
    <w:p>
      <w:pPr/>
      <w:r>
        <w:rPr>
          <w:lang w:val="en_US" w:bidi="en_US"/>
        </w:rPr>
      </w:r>
      <w:r>
        <w:rPr>
          <w:b/>
          <w:lang w:val="en_US" w:bidi="en_US"/>
        </w:rPr>
        <w:t>"if there is wrong on my hands"</w:t>
      </w:r>
    </w:p>
    <w:p>
      <w:pPr/>
      <w:r>
        <w:rPr>
          <w:lang w:val="en_US" w:bidi="en_US"/>
        </w:rPr>
      </w:r>
      <w:r>
        <w:rPr>
          <w:lang w:val="en_US" w:bidi="en_US"/>
        </w:rPr>
        <w:t xml:space="preserve">If your language does not use an abstract noun for the idea of </w:t>
      </w:r>
      <w:r>
        <w:rPr>
          <w:b/>
          <w:lang w:val="en_US" w:bidi="en_US"/>
        </w:rPr>
        <w:t>wrong</w:t>
      </w:r>
      <w:r>
        <w:rPr>
          <w:lang w:val="en_US" w:bidi="en_US"/>
        </w:rPr>
        <w:t>, you could express the same idea in another way. Alternate translation: [if I have wronged someone]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7:3–5 (#1)</w:t>
      </w:r>
      <w:r>
        <w:rPr>
          <w:lang w:val="en_US" w:bidi="en_US"/>
        </w:rPr>
      </w:r>
    </w:p>
    <w:p>
      <w:pPr/>
      <w:r>
        <w:rPr>
          <w:lang w:val="en_US" w:bidi="en_US"/>
        </w:rPr>
      </w:r>
      <w:r>
        <w:rPr>
          <w:lang w:val="en_US" w:bidi="en_US"/>
        </w:rPr>
        <w:t>In some languages, translating verses 3–5 might require a significant rearrangement to make the meaning clear. This section presents a hypothetical situation where the psalmist calls a potential curse onto himself. You might have to connect each hypothetical situation in verses 3–4 with a consequence in verse 5, or even put verse 5 before the hypotheticals. However, it is important to notice that both verses 3–4 and verse 5 build up to a greater level of tension, with the peak of this tension at the end of verse 5. As you translate, try to capture this growing sense of hypothetical sin and its consequences, doing so in a way that feels natural to the poetic style of your language.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7:3–5 (#2)</w:t>
      </w:r>
      <w:r>
        <w:rPr>
          <w:lang w:val="en_US" w:bidi="en_US"/>
        </w:rPr>
      </w:r>
    </w:p>
    <w:p>
      <w:pPr/>
      <w:r>
        <w:rPr>
          <w:lang w:val="en_US" w:bidi="en_US"/>
        </w:rPr>
      </w:r>
      <w:r>
        <w:rPr>
          <w:lang w:val="en_US" w:bidi="en_US"/>
        </w:rPr>
        <w:t>אִם־עָשִׂ֣יתִי זֹ֑את אִֽם־יֶשׁ־עָ֥וֶל בְּ⁠כַפָּֽ⁠י׃ אִם־גָּ֭מַלְתִּי שֽׁוֹלְמִ֥⁠י רָ֑ע וָ⁠אֲחַלְּצָ֖⁠ה צוֹרְרִ֣⁠י רֵיקָֽם</w:t>
      </w:r>
    </w:p>
    <w:p>
      <w:pPr/>
      <w:r>
        <w:rPr>
          <w:lang w:val="en_US" w:bidi="en_US"/>
        </w:rPr>
      </w:r>
      <w:r>
        <w:rPr>
          <w:b/>
          <w:lang w:val="en_US" w:bidi="en_US"/>
        </w:rPr>
        <w:t>"if I have done this, if there is wrong on my hands,if I have repaid evil {to} one {who was at} peace with me, or senselessly rescued my adversary"</w:t>
      </w:r>
    </w:p>
    <w:p>
      <w:pPr/>
      <w:r>
        <w:rPr>
          <w:lang w:val="en_US" w:bidi="en_US"/>
        </w:rPr>
      </w:r>
      <w:r>
        <w:rPr>
          <w:lang w:val="en_US" w:bidi="en_US"/>
        </w:rPr>
        <w:t>The psalmist presents a conditional statement that sounds hypothetical, but he is sure that the condition he describes is not true. He is making the case that he is not guilty. When translating, use a natural form in your language for introducing a condition that the speaker believes is not true (similar to how it is done in the UST). Be careful, though: if you choose to translate it as a statement of the opposite, as seen in an alternate translation, you will need to also change the wording in verse 5 to reflect this negation, as shown at the end of the provided example. Alternate translation: [since I have not done this, and since there is no wrong on my hands, since I have not repaid evil to one who was at peace with me, or senselessly rescued my adversary, then do not]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Psalms 7:4 (#1)</w:t>
      </w:r>
      <w:r>
        <w:rPr>
          <w:lang w:val="en_US" w:bidi="en_US"/>
        </w:rPr>
      </w:r>
    </w:p>
    <w:p>
      <w:pPr/>
      <w:r>
        <w:rPr>
          <w:lang w:val="en_US" w:bidi="en_US"/>
        </w:rPr>
      </w:r>
      <w:r>
        <w:rPr>
          <w:lang w:val="en_US" w:bidi="en_US"/>
        </w:rPr>
        <w:t>גָּ֭מַלְתִּי שֽׁוֹלְמִ֥⁠י רָ֑ע</w:t>
      </w:r>
    </w:p>
    <w:p>
      <w:pPr/>
      <w:r>
        <w:rPr>
          <w:lang w:val="en_US" w:bidi="en_US"/>
        </w:rPr>
      </w:r>
      <w:r>
        <w:rPr>
          <w:b/>
          <w:lang w:val="en_US" w:bidi="en_US"/>
        </w:rPr>
        <w:t>"I have repaid evil {to} one {who was at} peace with me"</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[I have acted evilly to one who was at peace with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 (#2)</w:t>
      </w:r>
      <w:r>
        <w:rPr>
          <w:lang w:val="en_US" w:bidi="en_US"/>
        </w:rPr>
      </w:r>
    </w:p>
    <w:p>
      <w:pPr/>
      <w:r>
        <w:rPr>
          <w:lang w:val="en_US" w:bidi="en_US"/>
        </w:rPr>
      </w:r>
      <w:r>
        <w:rPr>
          <w:lang w:val="en_US" w:bidi="en_US"/>
        </w:rPr>
        <w:t>שֽׁוֹלְמִ֥⁠י</w:t>
      </w:r>
    </w:p>
    <w:p>
      <w:pPr/>
      <w:r>
        <w:rPr>
          <w:lang w:val="en_US" w:bidi="en_US"/>
        </w:rPr>
      </w:r>
      <w:r>
        <w:rPr>
          <w:b/>
          <w:lang w:val="en_US" w:bidi="en_US"/>
        </w:rPr>
        <w:t>"to} one {who was at} peace with me"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[to my friend] or [to my peaceful neighbor]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 (#3)</w:t>
      </w:r>
      <w:r>
        <w:rPr>
          <w:lang w:val="en_US" w:bidi="en_US"/>
        </w:rPr>
      </w:r>
    </w:p>
    <w:p>
      <w:pPr/>
      <w:r>
        <w:rPr>
          <w:lang w:val="en_US" w:bidi="en_US"/>
        </w:rPr>
      </w:r>
      <w:r>
        <w:rPr>
          <w:lang w:val="en_US" w:bidi="en_US"/>
        </w:rPr>
        <w:t>וָ⁠אֲחַלְּצָ֖⁠ה צוֹרְרִ֣⁠י רֵיקָֽם</w:t>
      </w:r>
    </w:p>
    <w:p>
      <w:pPr/>
      <w:r>
        <w:rPr>
          <w:lang w:val="en_US" w:bidi="en_US"/>
        </w:rPr>
      </w:r>
      <w:r>
        <w:rPr>
          <w:b/>
          <w:lang w:val="en_US" w:bidi="en_US"/>
        </w:rPr>
        <w:t>"or senselessly rescued my adversary"</w:t>
      </w:r>
    </w:p>
    <w:p>
      <w:pPr/>
      <w:r>
        <w:rPr>
          <w:lang w:val="en_US" w:bidi="en_US"/>
        </w:rPr>
      </w:r>
      <w:r>
        <w:rPr>
          <w:lang w:val="en_US" w:bidi="en_US"/>
        </w:rPr>
        <w:t>This could mean: (1) being an unfaithful friend by saving a person who is the author’s and his ally’s enemy. Alternate translation: [or saved my enemy for no reason] (2) attacking an enemy without immediate cause (in this case the verb translated rescue could be taken as plunder). Alternate translation: [or plundered my enemy without cause] (3) not only doing evil to friends but even doing good to enemies. In this case the phrase would be less logically connected to the previous one. Alternate translation: [and I even rescue one who is my enemy without reason]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7:5 (#1)</w:t>
      </w:r>
      <w:r>
        <w:rPr>
          <w:lang w:val="en_US" w:bidi="en_US"/>
        </w:rPr>
      </w:r>
    </w:p>
    <w:p>
      <w:pPr/>
      <w:r>
        <w:rPr>
          <w:lang w:val="en_US" w:bidi="en_US"/>
        </w:rPr>
      </w:r>
      <w:r>
        <w:rPr>
          <w:lang w:val="en_US" w:bidi="en_US"/>
        </w:rPr>
        <w:t>נַפְשִׁ֡⁠י &amp; חַיָּ֑⁠י וּ⁠כְבוֹדִ֓⁠י</w:t>
      </w:r>
    </w:p>
    <w:p>
      <w:pPr/>
      <w:r>
        <w:rPr>
          <w:lang w:val="en_US" w:bidi="en_US"/>
        </w:rPr>
      </w:r>
      <w:r>
        <w:rPr>
          <w:b/>
          <w:lang w:val="en_US" w:bidi="en_US"/>
        </w:rPr>
        <w:t>"my soul &amp; my life &amp; my honor"</w:t>
      </w:r>
    </w:p>
    <w:p>
      <w:pPr/>
      <w:r>
        <w:rPr>
          <w:lang w:val="en_US" w:bidi="en_US"/>
        </w:rPr>
      </w:r>
      <w:r>
        <w:rPr>
          <w:lang w:val="en_US" w:bidi="en_US"/>
        </w:rPr>
        <w:t xml:space="preserve">Here, </w:t>
      </w:r>
      <w:r>
        <w:rPr>
          <w:b/>
          <w:lang w:val="en_US" w:bidi="en_US"/>
        </w:rPr>
        <w:t>my soul</w:t>
      </w:r>
      <w:r>
        <w:rPr>
          <w:lang w:val="en_US" w:bidi="en_US"/>
        </w:rPr>
        <w:t xml:space="preserve">, </w:t>
      </w:r>
      <w:r>
        <w:rPr>
          <w:b/>
          <w:lang w:val="en_US" w:bidi="en_US"/>
        </w:rPr>
        <w:t>my life</w:t>
      </w:r>
      <w:r>
        <w:rPr>
          <w:lang w:val="en_US" w:bidi="en_US"/>
        </w:rPr>
        <w:t xml:space="preserve">, and </w:t>
      </w:r>
      <w:r>
        <w:rPr>
          <w:b/>
          <w:lang w:val="en_US" w:bidi="en_US"/>
        </w:rPr>
        <w:t>my honor</w:t>
      </w:r>
      <w:r>
        <w:rPr>
          <w:lang w:val="en_US" w:bidi="en_US"/>
        </w:rPr>
        <w:t xml:space="preserve"> represent the whole person. If it would be helpful in your language, you could use an equivalent expression or plain language. Alternate translation: [me … me …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7:5 (#2)</w:t>
      </w:r>
      <w:r>
        <w:rPr>
          <w:lang w:val="en_US" w:bidi="en_US"/>
        </w:rPr>
      </w:r>
    </w:p>
    <w:p>
      <w:pPr/>
      <w:r>
        <w:rPr>
          <w:lang w:val="en_US" w:bidi="en_US"/>
        </w:rPr>
      </w:r>
      <w:r>
        <w:rPr>
          <w:lang w:val="en_US" w:bidi="en_US"/>
        </w:rPr>
        <w:t>וּ⁠כְבוֹדִ֓⁠י ׀ לֶ⁠עָפָ֖ר יַשְׁכֵּ֣ן</w:t>
      </w:r>
    </w:p>
    <w:p>
      <w:pPr/>
      <w:r>
        <w:rPr>
          <w:lang w:val="en_US" w:bidi="en_US"/>
        </w:rPr>
      </w:r>
      <w:r>
        <w:rPr>
          <w:b/>
          <w:lang w:val="en_US" w:bidi="en_US"/>
        </w:rPr>
        <w:t>"and cause my honor to live in the dust"</w:t>
      </w:r>
    </w:p>
    <w:p>
      <w:pPr/>
      <w:r>
        <w:rPr>
          <w:lang w:val="en_US" w:bidi="en_US"/>
        </w:rPr>
      </w:r>
      <w:r>
        <w:rPr>
          <w:lang w:val="en_US" w:bidi="en_US"/>
        </w:rPr>
        <w:t>This refers to lying dead and unburied in disgrace. (This is the same word for dust as in Genesis 3:19.) If it would be helpful in your language, you could use an equivalent expression or plain language. Alternate translation: [and throw my dead body on a dirt pile]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7:5 (#3)</w:t>
      </w:r>
      <w:r>
        <w:rPr>
          <w:lang w:val="en_US" w:bidi="en_US"/>
        </w:rPr>
      </w:r>
    </w:p>
    <w:p>
      <w:pPr/>
      <w:r>
        <w:rPr>
          <w:lang w:val="en_US" w:bidi="en_US"/>
        </w:rPr>
      </w:r>
      <w:r>
        <w:rPr>
          <w:lang w:val="en_US" w:bidi="en_US"/>
        </w:rPr>
        <w:t>וְ⁠יַשֵּׂ֗ג</w:t>
      </w:r>
    </w:p>
    <w:p>
      <w:pPr/>
      <w:r>
        <w:rPr>
          <w:lang w:val="en_US" w:bidi="en_US"/>
        </w:rPr>
      </w:r>
      <w:r>
        <w:rPr>
          <w:b/>
          <w:lang w:val="en_US" w:bidi="en_US"/>
        </w:rPr>
        <w:t>"and overtake {it"</w:t>
      </w:r>
    </w:p>
    <w:p>
      <w:pPr/>
      <w:r>
        <w:rPr>
          <w:lang w:val="en_US" w:bidi="en_US"/>
        </w:rPr>
      </w:r>
      <w:r>
        <w:rPr>
          <w:lang w:val="en_US" w:bidi="en_US"/>
        </w:rPr>
        <w:t>This represents capturing him. Alternate translation: [capture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 (#1)</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b/>
          <w:lang w:val="en_US" w:bidi="en_US"/>
        </w:rPr>
        <w:t>Arise</w:t>
      </w:r>
      <w:r>
        <w:rPr>
          <w:lang w:val="en_US" w:bidi="en_US"/>
        </w:rPr>
        <w:t xml:space="preserve"> represents doing something or taking action. If it would be helpful in your language, you could use an equivalent expression or plain language. Alternate translation: [Do something] or [Take action]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 (#2)</w:t>
      </w:r>
      <w:r>
        <w:rPr>
          <w:lang w:val="en_US" w:bidi="en_US"/>
        </w:rPr>
      </w:r>
    </w:p>
    <w:p>
      <w:pPr/>
      <w:r>
        <w:rPr>
          <w:lang w:val="en_US" w:bidi="en_US"/>
        </w:rPr>
      </w:r>
      <w:r>
        <w:rPr>
          <w:lang w:val="en_US" w:bidi="en_US"/>
        </w:rPr>
        <w:t>בְּ⁠אַפֶּ֗⁠ךָ</w:t>
      </w:r>
    </w:p>
    <w:p>
      <w:pPr/>
      <w:r>
        <w:rPr>
          <w:lang w:val="en_US" w:bidi="en_US"/>
        </w:rPr>
      </w:r>
      <w:r>
        <w:rPr>
          <w:b/>
          <w:lang w:val="en_US" w:bidi="en_US"/>
        </w:rPr>
        <w:t>"In your nose"</w:t>
      </w:r>
    </w:p>
    <w:p>
      <w:pPr/>
      <w:r>
        <w:rPr>
          <w:lang w:val="en_US" w:bidi="en_US"/>
        </w:rPr>
      </w:r>
      <w:r>
        <w:rPr>
          <w:lang w:val="en_US" w:bidi="en_US"/>
        </w:rPr>
        <w:t xml:space="preserve">Here, </w:t>
      </w:r>
      <w:r>
        <w:rPr>
          <w:b/>
          <w:lang w:val="en_US" w:bidi="en_US"/>
        </w:rPr>
        <w:t>In your nose</w:t>
      </w:r>
      <w:r>
        <w:rPr>
          <w:lang w:val="en_US" w:bidi="en_US"/>
        </w:rPr>
        <w:t xml:space="preserve"> is an idiom meaning that </w:t>
      </w:r>
      <w:r>
        <w:rPr>
          <w:b/>
          <w:lang w:val="en_US" w:bidi="en_US"/>
        </w:rPr>
        <w:t>Yahweh</w:t>
      </w:r>
      <w:r>
        <w:rPr>
          <w:lang w:val="en_US" w:bidi="en_US"/>
        </w:rPr>
        <w:t xml:space="preserve"> is angry. If this phrase does not have that meaning in your language, use a comparable expression from your language that does have that meaning or state the meaning plainly. Alternate translation: [Because you are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 (#3)</w:t>
      </w:r>
      <w:r>
        <w:rPr>
          <w:lang w:val="en_US" w:bidi="en_US"/>
        </w:rPr>
      </w:r>
    </w:p>
    <w:p>
      <w:pPr/>
      <w:r>
        <w:rPr>
          <w:lang w:val="en_US" w:bidi="en_US"/>
        </w:rPr>
      </w:r>
      <w:r>
        <w:rPr>
          <w:lang w:val="en_US" w:bidi="en_US"/>
        </w:rPr>
        <w:t>הִ֭נָּשֵׂא</w:t>
      </w:r>
    </w:p>
    <w:p>
      <w:pPr/>
      <w:r>
        <w:rPr>
          <w:lang w:val="en_US" w:bidi="en_US"/>
        </w:rPr>
      </w:r>
      <w:r>
        <w:rPr>
          <w:b/>
          <w:lang w:val="en_US" w:bidi="en_US"/>
        </w:rPr>
        <w:t>"be lifted"</w:t>
      </w:r>
    </w:p>
    <w:p>
      <w:pPr/>
      <w:r>
        <w:rPr>
          <w:lang w:val="en_US" w:bidi="en_US"/>
        </w:rPr>
      </w:r>
      <w:r>
        <w:rPr>
          <w:lang w:val="en_US" w:bidi="en_US"/>
        </w:rPr>
        <w:t xml:space="preserve">Here, </w:t>
      </w:r>
      <w:r>
        <w:rPr>
          <w:b/>
          <w:lang w:val="en_US" w:bidi="en_US"/>
        </w:rPr>
        <w:t>be lifted</w:t>
      </w:r>
      <w:r>
        <w:rPr>
          <w:lang w:val="en_US" w:bidi="en_US"/>
        </w:rPr>
        <w:t xml:space="preserve"> represents overcoming or conquering people. If it would be helpful in your language, you could use an equivalent expression from your language or state the meaning plainly. Alternate translation: [overcome]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 (#4)</w:t>
      </w:r>
      <w:r>
        <w:rPr>
          <w:lang w:val="en_US" w:bidi="en_US"/>
        </w:rPr>
      </w:r>
    </w:p>
    <w:p>
      <w:pPr/>
      <w:r>
        <w:rPr>
          <w:lang w:val="en_US" w:bidi="en_US"/>
        </w:rPr>
      </w:r>
      <w:r>
        <w:rPr>
          <w:lang w:val="en_US" w:bidi="en_US"/>
        </w:rPr>
        <w:t>בְּ⁠עַבְר֣וֹת צוֹרְרָ֑⁠י</w:t>
      </w:r>
    </w:p>
    <w:p>
      <w:pPr/>
      <w:r>
        <w:rPr>
          <w:lang w:val="en_US" w:bidi="en_US"/>
        </w:rPr>
      </w:r>
      <w:r>
        <w:rPr>
          <w:b/>
          <w:lang w:val="en_US" w:bidi="en_US"/>
        </w:rPr>
        <w:t>"with the rage of my adversaries"</w:t>
      </w:r>
    </w:p>
    <w:p>
      <w:pPr/>
      <w:r>
        <w:rPr>
          <w:lang w:val="en_US" w:bidi="en_US"/>
        </w:rPr>
      </w:r>
      <w:r>
        <w:rPr>
          <w:lang w:val="en_US" w:bidi="en_US"/>
        </w:rPr>
        <w:t xml:space="preserve">The </w:t>
      </w:r>
      <w:r>
        <w:rPr>
          <w:b/>
          <w:lang w:val="en_US" w:bidi="en_US"/>
        </w:rPr>
        <w:t>rage of my adversaries</w:t>
      </w:r>
      <w:r>
        <w:rPr>
          <w:lang w:val="en_US" w:bidi="en_US"/>
        </w:rPr>
        <w:t xml:space="preserve"> represents their attacks. If it would be helpful in your language, you could use an equivalent expression or state the meaning plainly. Alternate translation: [against the attacks of my adversaries] or [against my adversaries who attack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 (#5)</w:t>
      </w:r>
      <w:r>
        <w:rPr>
          <w:lang w:val="en_US" w:bidi="en_US"/>
        </w:rPr>
      </w:r>
    </w:p>
    <w:p>
      <w:pPr/>
      <w:r>
        <w:rPr>
          <w:lang w:val="en_US" w:bidi="en_US"/>
        </w:rPr>
      </w:r>
      <w:r>
        <w:rPr>
          <w:lang w:val="en_US" w:bidi="en_US"/>
        </w:rPr>
        <w:t>וְ⁠ע֥וּרָ⁠ה</w:t>
      </w:r>
    </w:p>
    <w:p>
      <w:pPr/>
      <w:r>
        <w:rPr>
          <w:lang w:val="en_US" w:bidi="en_US"/>
        </w:rPr>
      </w:r>
      <w:r>
        <w:rPr>
          <w:b/>
          <w:lang w:val="en_US" w:bidi="en_US"/>
        </w:rPr>
        <w:t>"And wake up"</w:t>
      </w:r>
    </w:p>
    <w:p>
      <w:pPr/>
      <w:r>
        <w:rPr>
          <w:lang w:val="en_US" w:bidi="en_US"/>
        </w:rPr>
      </w:r>
      <w:r>
        <w:rPr>
          <w:lang w:val="en_US" w:bidi="en_US"/>
        </w:rPr>
        <w:t xml:space="preserve">The psalmist is speaking to </w:t>
      </w:r>
      <w:r>
        <w:rPr>
          <w:b/>
          <w:lang w:val="en_US" w:bidi="en_US"/>
        </w:rPr>
        <w:t>Yahweh</w:t>
      </w:r>
      <w:r>
        <w:rPr>
          <w:lang w:val="en_US" w:bidi="en_US"/>
        </w:rPr>
        <w:t xml:space="preserve"> as if he were asleep and needed to </w:t>
      </w:r>
      <w:r>
        <w:rPr>
          <w:b/>
          <w:lang w:val="en_US" w:bidi="en_US"/>
        </w:rPr>
        <w:t>wake up</w:t>
      </w:r>
      <w:r>
        <w:rPr>
          <w:lang w:val="en_US" w:bidi="en_US"/>
        </w:rPr>
        <w:t>. Here waking up represents starting to do something or take action. It does not imply that the psalmist thinks Yahweh is asleep. If it would be helpful in your language, you could use a comparable expression from your language or state the meaning plainly. Alternate translation: [Take action] or [Start to do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 (#6)</w:t>
      </w:r>
      <w:r>
        <w:rPr>
          <w:lang w:val="en_US" w:bidi="en_US"/>
        </w:rPr>
      </w:r>
    </w:p>
    <w:p>
      <w:pPr/>
      <w:r>
        <w:rPr>
          <w:lang w:val="en_US" w:bidi="en_US"/>
        </w:rPr>
      </w:r>
      <w:r>
        <w:rPr>
          <w:lang w:val="en_US" w:bidi="en_US"/>
        </w:rPr>
        <w:t>מִשְׁפָּ֥ט צִוִּֽיתָ</w:t>
      </w:r>
    </w:p>
    <w:p>
      <w:pPr/>
      <w:r>
        <w:rPr>
          <w:lang w:val="en_US" w:bidi="en_US"/>
        </w:rPr>
      </w:r>
      <w:r>
        <w:rPr>
          <w:b/>
          <w:lang w:val="en_US" w:bidi="en_US"/>
        </w:rPr>
        <w:t>"You have ordered judgment"</w:t>
      </w:r>
    </w:p>
    <w:p>
      <w:pPr/>
      <w:r>
        <w:rPr>
          <w:lang w:val="en_US" w:bidi="en_US"/>
        </w:rPr>
      </w:r>
      <w:r>
        <w:rPr>
          <w:lang w:val="en_US" w:bidi="en_US"/>
        </w:rPr>
        <w:t>This wording serves a dual function: it both justifies the demands made earlier in this verse and sets the stage for the expectations expressed in the following verses. When translating, consider how to maintain this two-fold connection in your language, ensuring that it aligns with the logical and emotional flow of the text.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7:7 (#1)</w:t>
      </w:r>
      <w:r>
        <w:rPr>
          <w:lang w:val="en_US" w:bidi="en_US"/>
        </w:rPr>
      </w:r>
    </w:p>
    <w:p>
      <w:pPr/>
      <w:r>
        <w:rPr>
          <w:lang w:val="en_US" w:bidi="en_US"/>
        </w:rPr>
      </w:r>
      <w:r>
        <w:rPr>
          <w:lang w:val="en_US" w:bidi="en_US"/>
        </w:rPr>
        <w:t>וַ⁠עֲדַ֣ת לְ֭אֻמִּים תְּסוֹבְבֶ֑⁠ךָּ</w:t>
      </w:r>
    </w:p>
    <w:p>
      <w:pPr/>
      <w:r>
        <w:rPr>
          <w:lang w:val="en_US" w:bidi="en_US"/>
        </w:rPr>
      </w:r>
      <w:r>
        <w:rPr>
          <w:b/>
          <w:lang w:val="en_US" w:bidi="en_US"/>
        </w:rPr>
        <w:t>"And an assembly of peoples surround you"</w:t>
      </w:r>
    </w:p>
    <w:p>
      <w:pPr/>
      <w:r>
        <w:rPr>
          <w:lang w:val="en_US" w:bidi="en_US"/>
        </w:rPr>
      </w:r>
      <w:r>
        <w:rPr>
          <w:lang w:val="en_US" w:bidi="en_US"/>
        </w:rPr>
        <w:t>Alternate translation: [And let an assembly of peoples surround you]</w:t>
      </w:r>
      <w:r>
        <w:rPr>
          <w:lang w:val="en_US" w:bidi="en_US"/>
        </w:rPr>
      </w:r>
      <w:r>
        <w:rPr>
          <w:lang w:val="en_US" w:bidi="en_US"/>
        </w:rPr>
      </w:r>
    </w:p>
    <w:p>
      <w:pPr/>
      <w:r>
        <w:rPr>
          <w:lang w:val="en_US" w:bidi="en_US"/>
        </w:rPr>
      </w:r>
    </w:p>
    <w:p>
      <w:pPr>
        <w:pStyle w:val="Heading2"/>
      </w:pPr>
      <w:r>
        <w:rPr>
          <w:lang w:val="en_US" w:bidi="en_US"/>
        </w:rPr>
        <w:t>Psalms 7:7 (#2)</w:t>
      </w:r>
      <w:r>
        <w:rPr>
          <w:lang w:val="en_US" w:bidi="en_US"/>
        </w:rPr>
      </w:r>
    </w:p>
    <w:p>
      <w:pPr/>
      <w:r>
        <w:rPr>
          <w:lang w:val="en_US" w:bidi="en_US"/>
        </w:rPr>
      </w:r>
      <w:r>
        <w:rPr>
          <w:lang w:val="en_US" w:bidi="en_US"/>
        </w:rPr>
        <w:t>וְ֝⁠עָלֶ֗י⁠הָ לַ⁠מָּר֥וֹם שֽׁוּבָ⁠ה</w:t>
      </w:r>
    </w:p>
    <w:p>
      <w:pPr/>
      <w:r>
        <w:rPr>
          <w:lang w:val="en_US" w:bidi="en_US"/>
        </w:rPr>
      </w:r>
      <w:r>
        <w:rPr>
          <w:b/>
          <w:lang w:val="en_US" w:bidi="en_US"/>
        </w:rPr>
        <w:t>"and over it return on high"</w:t>
      </w:r>
    </w:p>
    <w:p>
      <w:pPr/>
      <w:r>
        <w:rPr>
          <w:lang w:val="en_US" w:bidi="en_US"/>
        </w:rPr>
      </w:r>
      <w:r>
        <w:rPr>
          <w:lang w:val="en_US" w:bidi="en_US"/>
        </w:rPr>
        <w:t xml:space="preserve">Yahweh ruling the </w:t>
      </w:r>
      <w:r>
        <w:rPr>
          <w:b/>
          <w:lang w:val="en_US" w:bidi="en_US"/>
        </w:rPr>
        <w:t>assembly of peoples</w:t>
      </w:r>
      <w:r>
        <w:rPr>
          <w:lang w:val="en_US" w:bidi="en_US"/>
        </w:rPr>
        <w:t xml:space="preserve"> from heaven is spoken of as being </w:t>
      </w:r>
      <w:r>
        <w:rPr>
          <w:b/>
          <w:lang w:val="en_US" w:bidi="en_US"/>
        </w:rPr>
        <w:t>over it</w:t>
      </w:r>
      <w:r>
        <w:rPr>
          <w:lang w:val="en_US" w:bidi="en_US"/>
        </w:rPr>
        <w:t xml:space="preserve"> and </w:t>
      </w:r>
      <w:r>
        <w:rPr>
          <w:b/>
          <w:lang w:val="en_US" w:bidi="en_US"/>
        </w:rPr>
        <w:t>on high</w:t>
      </w:r>
      <w:r>
        <w:rPr>
          <w:lang w:val="en_US" w:bidi="en_US"/>
        </w:rPr>
        <w:t>. Alternate translation: [rule over them from heaven] or [rule over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 (#1)</w:t>
      </w:r>
      <w:r>
        <w:rPr>
          <w:lang w:val="en_US" w:bidi="en_US"/>
        </w:rPr>
      </w:r>
    </w:p>
    <w:p>
      <w:pPr/>
      <w:r>
        <w:rPr>
          <w:lang w:val="en_US" w:bidi="en_US"/>
        </w:rPr>
      </w:r>
      <w:r>
        <w:rPr>
          <w:lang w:val="en_US" w:bidi="en_US"/>
        </w:rPr>
        <w:t>יְהוָה֮ יָדִ֪ין עַ֫מִּ֥ים שָׁפְטֵ֥⁠נִי יְהוָ֑ה</w:t>
      </w:r>
    </w:p>
    <w:p>
      <w:pPr/>
      <w:r>
        <w:rPr>
          <w:lang w:val="en_US" w:bidi="en_US"/>
        </w:rPr>
      </w:r>
      <w:r>
        <w:rPr>
          <w:b/>
          <w:lang w:val="en_US" w:bidi="en_US"/>
        </w:rPr>
        <w:t>"Yahweh, adjudicate the peoples! Judge me, Yahweh"</w:t>
      </w:r>
    </w:p>
    <w:p>
      <w:pPr/>
      <w:r>
        <w:rPr>
          <w:lang w:val="en_US" w:bidi="en_US"/>
        </w:rPr>
      </w:r>
      <w:r>
        <w:rPr>
          <w:lang w:val="en_US" w:bidi="en_US"/>
        </w:rPr>
        <w:t xml:space="preserve">The word </w:t>
      </w:r>
      <w:r>
        <w:rPr>
          <w:b/>
          <w:lang w:val="en_US" w:bidi="en_US"/>
        </w:rPr>
        <w:t>adjudicate</w:t>
      </w:r>
      <w:r>
        <w:rPr>
          <w:lang w:val="en_US" w:bidi="en_US"/>
        </w:rPr>
        <w:t xml:space="preserve"> is used to show that in the original two different words meaning judge are used. If you have two terms in your language, you can use two; if not, you can use the same term twice. Alternate translation: [Yahweh, judge the peoples! Judge me, Yahweh]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7:8 (#2)</w:t>
      </w:r>
      <w:r>
        <w:rPr>
          <w:lang w:val="en_US" w:bidi="en_US"/>
        </w:rPr>
      </w:r>
    </w:p>
    <w:p>
      <w:pPr/>
      <w:r>
        <w:rPr>
          <w:lang w:val="en_US" w:bidi="en_US"/>
        </w:rPr>
      </w:r>
      <w:r>
        <w:rPr>
          <w:lang w:val="en_US" w:bidi="en_US"/>
        </w:rPr>
        <w:t>שָׁפְטֵ֥⁠נִי</w:t>
      </w:r>
    </w:p>
    <w:p>
      <w:pPr/>
      <w:r>
        <w:rPr>
          <w:lang w:val="en_US" w:bidi="en_US"/>
        </w:rPr>
      </w:r>
      <w:r>
        <w:rPr>
          <w:b/>
          <w:lang w:val="en_US" w:bidi="en_US"/>
        </w:rPr>
        <w:t>"Judge me"</w:t>
      </w:r>
    </w:p>
    <w:p>
      <w:pPr/>
      <w:r>
        <w:rPr>
          <w:lang w:val="en_US" w:bidi="en_US"/>
        </w:rPr>
      </w:r>
      <w:r>
        <w:rPr>
          <w:lang w:val="en_US" w:bidi="en_US"/>
        </w:rPr>
        <w:t>The implication is that Yahweh will find the psalmist innocent. You could include this information if that would be helpful to your readers. Alternate translation: [Judge me innocent]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7:8 (#3)</w:t>
      </w:r>
      <w:r>
        <w:rPr>
          <w:lang w:val="en_US" w:bidi="en_US"/>
        </w:rPr>
      </w:r>
    </w:p>
    <w:p>
      <w:pPr/>
      <w:r>
        <w:rPr>
          <w:lang w:val="en_US" w:bidi="en_US"/>
        </w:rPr>
      </w:r>
      <w:r>
        <w:rPr>
          <w:lang w:val="en_US" w:bidi="en_US"/>
        </w:rPr>
        <w:t>כְּ⁠צִדְקִ֖⁠י וּ⁠כְ⁠תֻמִּ֣⁠י</w:t>
      </w:r>
    </w:p>
    <w:p>
      <w:pPr/>
      <w:r>
        <w:rPr>
          <w:lang w:val="en_US" w:bidi="en_US"/>
        </w:rPr>
      </w:r>
      <w:r>
        <w:rPr>
          <w:b/>
          <w:lang w:val="en_US" w:bidi="en_US"/>
        </w:rPr>
        <w:t>"according to my righteousness and according to my integrity"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integrity</w:t>
      </w:r>
      <w:r>
        <w:rPr>
          <w:lang w:val="en_US" w:bidi="en_US"/>
        </w:rPr>
        <w:t>, you could express the same ideas in other ways. Alternate translation: [according to how I live rightly and according to how I live honestly]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 (#4)</w:t>
      </w:r>
      <w:r>
        <w:rPr>
          <w:lang w:val="en_US" w:bidi="en_US"/>
        </w:rPr>
      </w:r>
    </w:p>
    <w:p>
      <w:pPr/>
      <w:r>
        <w:rPr>
          <w:lang w:val="en_US" w:bidi="en_US"/>
        </w:rPr>
      </w:r>
      <w:r>
        <w:rPr>
          <w:lang w:val="en_US" w:bidi="en_US"/>
        </w:rPr>
        <w:t>עָלָֽ⁠י</w:t>
      </w:r>
    </w:p>
    <w:p>
      <w:pPr/>
      <w:r>
        <w:rPr>
          <w:lang w:val="en_US" w:bidi="en_US"/>
        </w:rPr>
      </w:r>
      <w:r>
        <w:rPr>
          <w:b/>
          <w:lang w:val="en_US" w:bidi="en_US"/>
        </w:rPr>
        <w:t>"Most High"</w:t>
      </w:r>
    </w:p>
    <w:p>
      <w:pPr/>
      <w:r>
        <w:rPr>
          <w:lang w:val="en_US" w:bidi="en_US"/>
        </w:rPr>
      </w:r>
      <w:r>
        <w:rPr>
          <w:lang w:val="en_US" w:bidi="en_US"/>
        </w:rPr>
        <w:t>This could be: (1) a title for Yahweh. Alternate translation: [O you, Above All] (2) a clause locating the author’s righteousness and integrity in himself. Alternate translation: [which is in me]</w:t>
      </w:r>
      <w:r>
        <w:rPr>
          <w:lang w:val="en_US" w:bidi="en_US"/>
        </w:rPr>
      </w:r>
      <w:r>
        <w:rPr>
          <w:lang w:val="en_US" w:bidi="en_US"/>
        </w:rPr>
      </w:r>
    </w:p>
    <w:p>
      <w:pPr/>
      <w:r>
        <w:rPr>
          <w:lang w:val="en_US" w:bidi="en_US"/>
        </w:rPr>
      </w:r>
    </w:p>
    <w:p>
      <w:pPr>
        <w:pStyle w:val="Heading2"/>
      </w:pPr>
      <w:r>
        <w:rPr>
          <w:lang w:val="en_US" w:bidi="en_US"/>
        </w:rPr>
        <w:t>Psalms 7:9 (#1)</w:t>
      </w:r>
      <w:r>
        <w:rPr>
          <w:lang w:val="en_US" w:bidi="en_US"/>
        </w:rPr>
      </w:r>
    </w:p>
    <w:p>
      <w:pPr/>
      <w:r>
        <w:rPr>
          <w:lang w:val="en_US" w:bidi="en_US"/>
        </w:rPr>
      </w:r>
      <w:r>
        <w:rPr>
          <w:lang w:val="en_US" w:bidi="en_US"/>
        </w:rPr>
        <w:t>רַ֨ע</w:t>
      </w:r>
    </w:p>
    <w:p>
      <w:pPr/>
      <w:r>
        <w:rPr>
          <w:lang w:val="en_US" w:bidi="en_US"/>
        </w:rPr>
      </w:r>
      <w:r>
        <w:rPr>
          <w:b/>
          <w:lang w:val="en_US" w:bidi="en_US"/>
        </w:rPr>
        <w:t>"the evil of"</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evil things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7:9 (#3)</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1:5.</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7:9 (#4)</w:t>
      </w:r>
      <w:r>
        <w:rPr>
          <w:lang w:val="en_US" w:bidi="en_US"/>
        </w:rPr>
      </w:r>
    </w:p>
    <w:p>
      <w:pPr/>
      <w:r>
        <w:rPr>
          <w:lang w:val="en_US" w:bidi="en_US"/>
        </w:rPr>
      </w:r>
      <w:r>
        <w:rPr>
          <w:lang w:val="en_US" w:bidi="en_US"/>
        </w:rPr>
        <w:t>לִ֭בּ֗וֹת וּ⁠כְלָי֗וֹת</w:t>
      </w:r>
    </w:p>
    <w:p>
      <w:pPr/>
      <w:r>
        <w:rPr>
          <w:lang w:val="en_US" w:bidi="en_US"/>
        </w:rPr>
      </w:r>
      <w:r>
        <w:rPr>
          <w:b/>
          <w:lang w:val="en_US" w:bidi="en_US"/>
        </w:rPr>
        <w:t>"hearts and kidneys"</w:t>
      </w:r>
    </w:p>
    <w:p>
      <w:pPr/>
      <w:r>
        <w:rPr>
          <w:lang w:val="en_US" w:bidi="en_US"/>
        </w:rPr>
      </w:r>
      <w:r>
        <w:rPr>
          <w:lang w:val="en_US" w:bidi="en_US"/>
        </w:rPr>
        <w:t xml:space="preserve">The </w:t>
      </w:r>
      <w:r>
        <w:rPr>
          <w:b/>
          <w:lang w:val="en_US" w:bidi="en_US"/>
        </w:rPr>
        <w:t>hearts and kidneys</w:t>
      </w:r>
      <w:r>
        <w:rPr>
          <w:lang w:val="en_US" w:bidi="en_US"/>
        </w:rPr>
        <w:t xml:space="preserve"> are internal organs that represent peoples’ thoughts and desires in the author’s culture. If these body parts do not have that meaning in your language, you could use an equivalent expression that does have that meaning or state the meaning plainly. Alternate translation: [thoughts and motives]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 (#5)</w:t>
      </w:r>
      <w:r>
        <w:rPr>
          <w:lang w:val="en_US" w:bidi="en_US"/>
        </w:rPr>
      </w:r>
    </w:p>
    <w:p>
      <w:pPr/>
      <w:r>
        <w:rPr>
          <w:lang w:val="en_US" w:bidi="en_US"/>
        </w:rPr>
      </w:r>
      <w:r>
        <w:rPr>
          <w:lang w:val="en_US" w:bidi="en_US"/>
        </w:rPr>
        <w:t>וּ⁠בֹחֵ֣ן לִ֭בּ֗וֹת וּ⁠כְלָי֗וֹת אֱלֹהִ֥ים צַדִּֽיק</w:t>
      </w:r>
    </w:p>
    <w:p>
      <w:pPr/>
      <w:r>
        <w:rPr>
          <w:lang w:val="en_US" w:bidi="en_US"/>
        </w:rPr>
      </w:r>
      <w:r>
        <w:rPr>
          <w:b/>
          <w:lang w:val="en_US" w:bidi="en_US"/>
        </w:rPr>
        <w:t>"The righteous God examines hearts and kidneys"</w:t>
      </w:r>
    </w:p>
    <w:p>
      <w:pPr/>
      <w:r>
        <w:rPr>
          <w:lang w:val="en_US" w:bidi="en_US"/>
        </w:rPr>
      </w:r>
      <w:r>
        <w:rPr>
          <w:lang w:val="en_US" w:bidi="en_US"/>
        </w:rPr>
        <w:t>If it would be more natural in your language, you could move the last clause in this verse to the beginning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7:10 (#1)</w:t>
      </w:r>
      <w:r>
        <w:rPr>
          <w:lang w:val="en_US" w:bidi="en_US"/>
        </w:rPr>
      </w:r>
    </w:p>
    <w:p>
      <w:pPr/>
      <w:r>
        <w:rPr>
          <w:lang w:val="en_US" w:bidi="en_US"/>
        </w:rPr>
      </w:r>
      <w:r>
        <w:rPr>
          <w:lang w:val="en_US" w:bidi="en_US"/>
        </w:rPr>
        <w:t>מָֽגִנִּ֥⁠י עַל־אֱלֹהִ֑ים</w:t>
      </w:r>
    </w:p>
    <w:p>
      <w:pPr/>
      <w:r>
        <w:rPr>
          <w:lang w:val="en_US" w:bidi="en_US"/>
        </w:rPr>
      </w:r>
      <w:r>
        <w:rPr>
          <w:b/>
          <w:lang w:val="en_US" w:bidi="en_US"/>
        </w:rPr>
        <w:t>"My shield is with God"</w:t>
      </w:r>
    </w:p>
    <w:p>
      <w:pPr/>
      <w:r>
        <w:rPr>
          <w:lang w:val="en_US" w:bidi="en_US"/>
        </w:rPr>
      </w:r>
      <w:r>
        <w:rPr>
          <w:lang w:val="en_US" w:bidi="en_US"/>
        </w:rPr>
        <w:t xml:space="preserve">The word </w:t>
      </w:r>
      <w:r>
        <w:rPr>
          <w:b/>
          <w:lang w:val="en_US" w:bidi="en_US"/>
        </w:rPr>
        <w:t>shield</w:t>
      </w:r>
      <w:r>
        <w:rPr>
          <w:lang w:val="en_US" w:bidi="en_US"/>
        </w:rPr>
        <w:t xml:space="preserve"> represents God’s protection. If it would be helpful in your language, you could use a comparable expression or state the meaning plainly. Alternate translation: [God protects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7:10 (#2)</w:t>
      </w:r>
      <w:r>
        <w:rPr>
          <w:lang w:val="en_US" w:bidi="en_US"/>
        </w:rPr>
      </w:r>
    </w:p>
    <w:p>
      <w:pPr/>
      <w:r>
        <w:rPr>
          <w:lang w:val="en_US" w:bidi="en_US"/>
        </w:rPr>
      </w:r>
      <w:r>
        <w:rPr>
          <w:lang w:val="en_US" w:bidi="en_US"/>
        </w:rPr>
        <w:t>יִשְׁרֵי־לֵֽב</w:t>
      </w:r>
    </w:p>
    <w:p>
      <w:pPr/>
      <w:r>
        <w:rPr>
          <w:lang w:val="en_US" w:bidi="en_US"/>
        </w:rPr>
      </w:r>
      <w:r>
        <w:rPr>
          <w:b/>
          <w:lang w:val="en_US" w:bidi="en_US"/>
        </w:rPr>
        <w:t>"the upright of heart"</w:t>
      </w:r>
    </w:p>
    <w:p>
      <w:pPr/>
      <w:r>
        <w:rPr>
          <w:lang w:val="en_US" w:bidi="en_US"/>
        </w:rPr>
      </w:r>
      <w:r>
        <w:rPr>
          <w:lang w:val="en_US" w:bidi="en_US"/>
        </w:rPr>
        <w:t xml:space="preserve">Here the </w:t>
      </w:r>
      <w:r>
        <w:rPr>
          <w:b/>
          <w:lang w:val="en_US" w:bidi="en_US"/>
        </w:rPr>
        <w:t>heart</w:t>
      </w:r>
      <w:r>
        <w:rPr>
          <w:lang w:val="en_US" w:bidi="en_US"/>
        </w:rPr>
        <w:t xml:space="preserve"> represents the thoughts and motives. If it would be helpful in your language, you could use an equivalent expression or state the meaning plainly. Alternate translation: [those whose thoughts and motives are upright]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7:11 (#1)</w:t>
      </w:r>
      <w:r>
        <w:rPr>
          <w:lang w:val="en_US" w:bidi="en_US"/>
        </w:rPr>
      </w:r>
    </w:p>
    <w:p>
      <w:pPr/>
      <w:r>
        <w:rPr>
          <w:lang w:val="en_US" w:bidi="en_US"/>
        </w:rPr>
      </w:r>
      <w:r>
        <w:rPr>
          <w:lang w:val="en_US" w:bidi="en_US"/>
        </w:rPr>
        <w:t>וְ֝⁠אֵ֗ל זֹעֵ֥ם בְּ⁠כָל־יֽוֹם</w:t>
      </w:r>
    </w:p>
    <w:p>
      <w:pPr/>
      <w:r>
        <w:rPr>
          <w:lang w:val="en_US" w:bidi="en_US"/>
        </w:rPr>
      </w:r>
      <w:r>
        <w:rPr>
          <w:b/>
          <w:lang w:val="en_US" w:bidi="en_US"/>
        </w:rPr>
        <w:t>"and a God {who is} indignant on every day"</w:t>
      </w:r>
    </w:p>
    <w:p>
      <w:pPr/>
      <w:r>
        <w:rPr>
          <w:lang w:val="en_US" w:bidi="en_US"/>
        </w:rPr>
      </w:r>
      <w:r>
        <w:rPr>
          <w:lang w:val="en_US" w:bidi="en_US"/>
        </w:rPr>
        <w:t>The psalmist assumes that his readers will understand that God is indignant with the wicked. You could include this information if that would be helpful to your readers. Alternate translation: [and a God who is angry with evil people every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7:11 (#2)</w:t>
      </w:r>
      <w:r>
        <w:rPr>
          <w:lang w:val="en_US" w:bidi="en_US"/>
        </w:rPr>
      </w:r>
    </w:p>
    <w:p>
      <w:pPr/>
      <w:r>
        <w:rPr>
          <w:lang w:val="en_US" w:bidi="en_US"/>
        </w:rPr>
      </w:r>
      <w:r>
        <w:rPr>
          <w:lang w:val="en_US" w:bidi="en_US"/>
        </w:rPr>
        <w:t>בְּ⁠כָל־יֽוֹם</w:t>
      </w:r>
    </w:p>
    <w:p>
      <w:pPr/>
      <w:r>
        <w:rPr>
          <w:lang w:val="en_US" w:bidi="en_US"/>
        </w:rPr>
      </w:r>
      <w:r>
        <w:rPr>
          <w:b/>
          <w:lang w:val="en_US" w:bidi="en_US"/>
        </w:rPr>
        <w:t>"on every day"</w:t>
      </w:r>
    </w:p>
    <w:p>
      <w:pPr/>
      <w:r>
        <w:rPr>
          <w:lang w:val="en_US" w:bidi="en_US"/>
        </w:rPr>
      </w:r>
      <w:r>
        <w:rPr>
          <w:lang w:val="en_US" w:bidi="en_US"/>
        </w:rPr>
        <w:t xml:space="preserve">Here, </w:t>
      </w:r>
      <w:r>
        <w:rPr>
          <w:b/>
          <w:lang w:val="en_US" w:bidi="en_US"/>
        </w:rPr>
        <w:t>on every day</w:t>
      </w:r>
      <w:r>
        <w:rPr>
          <w:lang w:val="en_US" w:bidi="en_US"/>
        </w:rPr>
        <w:t xml:space="preserve"> represents a constant state. God is angry with the wicked all the time. If it would be helpful in your language, you could use an equivalent expression or state the meaning plainly. Alternate translation: [all the time]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7:12 (#1)</w:t>
      </w:r>
      <w:r>
        <w:rPr>
          <w:lang w:val="en_US" w:bidi="en_US"/>
        </w:rPr>
      </w:r>
    </w:p>
    <w:p>
      <w:pPr/>
      <w:r>
        <w:rPr>
          <w:lang w:val="en_US" w:bidi="en_US"/>
        </w:rPr>
      </w:r>
      <w:r>
        <w:rPr>
          <w:lang w:val="en_US" w:bidi="en_US"/>
        </w:rPr>
        <w:t>יָ֭שׁוּב חַרְבּ֣⁠וֹ יִלְט֑וֹשׁ קַשְׁתּ֥⁠וֹ דָ֝רַ֗ךְ</w:t>
      </w:r>
    </w:p>
    <w:p>
      <w:pPr/>
      <w:r>
        <w:rPr>
          <w:lang w:val="en_US" w:bidi="en_US"/>
        </w:rPr>
      </w:r>
      <w:r>
        <w:rPr>
          <w:b/>
          <w:lang w:val="en_US" w:bidi="en_US"/>
        </w:rPr>
        <w:t>"he does &amp; repent, his sword he will sharpen, his bow he has bent"</w:t>
      </w:r>
    </w:p>
    <w:p>
      <w:pPr/>
      <w:r>
        <w:rPr>
          <w:lang w:val="en_US" w:bidi="en_US"/>
        </w:rPr>
      </w:r>
      <w:r>
        <w:rPr>
          <w:lang w:val="en_US" w:bidi="en_US"/>
        </w:rPr>
        <w:t xml:space="preserve">The first </w:t>
      </w:r>
      <w:r>
        <w:rPr>
          <w:b/>
          <w:lang w:val="en_US" w:bidi="en_US"/>
        </w:rPr>
        <w:t>he</w:t>
      </w:r>
      <w:r>
        <w:rPr>
          <w:lang w:val="en_US" w:bidi="en_US"/>
        </w:rPr>
        <w:t xml:space="preserve"> in this verse refers to the wicked. After the word </w:t>
      </w:r>
      <w:r>
        <w:rPr>
          <w:b/>
          <w:lang w:val="en_US" w:bidi="en_US"/>
        </w:rPr>
        <w:t>repent</w:t>
      </w:r>
      <w:r>
        <w:rPr>
          <w:lang w:val="en_US" w:bidi="en_US"/>
        </w:rPr>
        <w:t xml:space="preserve"> all the </w:t>
      </w:r>
      <w:r>
        <w:rPr>
          <w:b/>
          <w:lang w:val="en_US" w:bidi="en_US"/>
        </w:rPr>
        <w:t>he</w:t>
      </w:r>
      <w:r>
        <w:rPr>
          <w:lang w:val="en_US" w:bidi="en_US"/>
        </w:rPr>
        <w:t xml:space="preserve"> and </w:t>
      </w:r>
      <w:r>
        <w:rPr>
          <w:b/>
          <w:lang w:val="en_US" w:bidi="en_US"/>
        </w:rPr>
        <w:t>his</w:t>
      </w:r>
      <w:r>
        <w:rPr>
          <w:lang w:val="en_US" w:bidi="en_US"/>
        </w:rPr>
        <w:t xml:space="preserve"> refer to Yahweh.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7:12–13 (#1)</w:t>
      </w:r>
      <w:r>
        <w:rPr>
          <w:lang w:val="en_US" w:bidi="en_US"/>
        </w:rPr>
      </w:r>
    </w:p>
    <w:p>
      <w:pPr/>
      <w:r>
        <w:rPr>
          <w:lang w:val="en_US" w:bidi="en_US"/>
        </w:rPr>
      </w:r>
      <w:r>
        <w:rPr>
          <w:lang w:val="en_US" w:bidi="en_US"/>
        </w:rPr>
        <w:t>חַרְבּ֣⁠וֹ יִלְט֑וֹשׁ</w:t>
      </w:r>
    </w:p>
    <w:p>
      <w:pPr/>
      <w:r>
        <w:rPr>
          <w:lang w:val="en_US" w:bidi="en_US"/>
        </w:rPr>
      </w:r>
      <w:r>
        <w:rPr>
          <w:b/>
          <w:lang w:val="en_US" w:bidi="en_US"/>
        </w:rPr>
        <w:t>"his sword he will sharpen"</w:t>
      </w:r>
    </w:p>
    <w:p>
      <w:pPr/>
      <w:r>
        <w:rPr>
          <w:lang w:val="en_US" w:bidi="en_US"/>
        </w:rPr>
      </w:r>
      <w:r>
        <w:rPr>
          <w:lang w:val="en_US" w:bidi="en_US"/>
        </w:rPr>
        <w:t>In verses 12 and 13, David speaks of God deciding to punish the wicked as if God were a warrior preparing to fight against them with weapons. If it would be helpful in your language, you could use a comparable expression or state the meaning plainly. Alternate translation: [God will prepare to punish him like a warrior prepares to fight by sharpening his sword]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7:13 (#1)</w:t>
      </w:r>
      <w:r>
        <w:rPr>
          <w:lang w:val="en_US" w:bidi="en_US"/>
        </w:rPr>
      </w:r>
    </w:p>
    <w:p>
      <w:pPr/>
      <w:r>
        <w:rPr>
          <w:lang w:val="en_US" w:bidi="en_US"/>
        </w:rPr>
      </w:r>
      <w:r>
        <w:rPr>
          <w:lang w:val="en_US" w:bidi="en_US"/>
        </w:rPr>
        <w:t>וְ֭⁠ל⁠וֹ</w:t>
      </w:r>
    </w:p>
    <w:p>
      <w:pPr/>
      <w:r>
        <w:rPr>
          <w:lang w:val="en_US" w:bidi="en_US"/>
        </w:rPr>
      </w:r>
      <w:r>
        <w:rPr>
          <w:b/>
          <w:lang w:val="en_US" w:bidi="en_US"/>
        </w:rPr>
        <w:t>"And for him"</w:t>
      </w:r>
    </w:p>
    <w:p>
      <w:pPr/>
      <w:r>
        <w:rPr>
          <w:lang w:val="en_US" w:bidi="en_US"/>
        </w:rPr>
      </w:r>
      <w:r>
        <w:rPr>
          <w:lang w:val="en_US" w:bidi="en_US"/>
        </w:rPr>
        <w:t>This could mean: (1) for the wicked, that is, God has prepared to use these weapons against the wicked. Alternate translation: [and for the wicked] (2) for himself, that is, God has prepared the weapons for his own use. Alternate translation: [and for himself]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7:14 (#1)</w:t>
      </w:r>
      <w:r>
        <w:rPr>
          <w:lang w:val="en_US" w:bidi="en_US"/>
        </w:rPr>
      </w:r>
    </w:p>
    <w:p>
      <w:pPr/>
      <w:r>
        <w:rPr>
          <w:lang w:val="en_US" w:bidi="en_US"/>
        </w:rPr>
      </w:r>
      <w:r>
        <w:rPr>
          <w:lang w:val="en_US" w:bidi="en_US"/>
        </w:rPr>
        <w:t>יְחַבֶּל־אָ֑וֶן וְ⁠הָרָ֥ה עָ֝מָ֗ל וְ⁠יָ֣לַד שָֽׁקֶר</w:t>
      </w:r>
    </w:p>
    <w:p>
      <w:pPr/>
      <w:r>
        <w:rPr>
          <w:lang w:val="en_US" w:bidi="en_US"/>
        </w:rPr>
      </w:r>
      <w:r>
        <w:rPr>
          <w:b/>
          <w:lang w:val="en_US" w:bidi="en_US"/>
        </w:rPr>
        <w:t>"he is pregnant with wickedness, and he conceives trouble, and he births lies"</w:t>
      </w:r>
    </w:p>
    <w:p>
      <w:pPr/>
      <w:r>
        <w:rPr>
          <w:lang w:val="en_US" w:bidi="en_US"/>
        </w:rPr>
      </w:r>
      <w:r>
        <w:rPr>
          <w:lang w:val="en_US" w:bidi="en_US"/>
        </w:rPr>
        <w:t>These three phrases mean basically the same thing. The second and third emphasize the meaning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in a way that shows that the later phrases are repeating the first one, not saying something additional. Alternate translation: [he who is pregnant with wickedness, who also conceives trouble, who even births lies]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7:14 (#2)</w:t>
      </w:r>
      <w:r>
        <w:rPr>
          <w:lang w:val="en_US" w:bidi="en_US"/>
        </w:rPr>
      </w:r>
    </w:p>
    <w:p>
      <w:pPr/>
      <w:r>
        <w:rPr>
          <w:lang w:val="en_US" w:bidi="en_US"/>
        </w:rPr>
      </w:r>
      <w:r>
        <w:rPr>
          <w:lang w:val="en_US" w:bidi="en_US"/>
        </w:rPr>
        <w:t>יְחַבֶּל־אָ֑וֶן וְ⁠הָרָ֥ה עָ֝מָ֗ל וְ⁠יָ֣לַד שָֽׁקֶר</w:t>
      </w:r>
    </w:p>
    <w:p>
      <w:pPr/>
      <w:r>
        <w:rPr>
          <w:lang w:val="en_US" w:bidi="en_US"/>
        </w:rPr>
      </w:r>
      <w:r>
        <w:rPr>
          <w:b/>
          <w:lang w:val="en_US" w:bidi="en_US"/>
        </w:rPr>
        <w:t>"he is pregnant with wickedness, and he conceives trouble, and he births lies"</w:t>
      </w:r>
    </w:p>
    <w:p>
      <w:pPr/>
      <w:r>
        <w:rPr>
          <w:lang w:val="en_US" w:bidi="en_US"/>
        </w:rPr>
      </w:r>
      <w:r>
        <w:rPr>
          <w:lang w:val="en_US" w:bidi="en_US"/>
        </w:rPr>
        <w:t xml:space="preserve">The psalmist speaks of the things that a wicked person does as if the person were </w:t>
      </w:r>
      <w:r>
        <w:rPr>
          <w:b/>
          <w:lang w:val="en_US" w:bidi="en_US"/>
        </w:rPr>
        <w:t>pregnant</w:t>
      </w:r>
      <w:r>
        <w:rPr>
          <w:lang w:val="en_US" w:bidi="en_US"/>
        </w:rPr>
        <w:t xml:space="preserve">, and </w:t>
      </w:r>
      <w:r>
        <w:rPr>
          <w:b/>
          <w:lang w:val="en_US" w:bidi="en_US"/>
        </w:rPr>
        <w:t>wickedness</w:t>
      </w:r>
      <w:r>
        <w:rPr>
          <w:lang w:val="en_US" w:bidi="en_US"/>
        </w:rPr>
        <w:t xml:space="preserve">, </w:t>
      </w:r>
      <w:r>
        <w:rPr>
          <w:b/>
          <w:lang w:val="en_US" w:bidi="en_US"/>
        </w:rPr>
        <w:t>trouble</w:t>
      </w:r>
      <w:r>
        <w:rPr>
          <w:lang w:val="en_US" w:bidi="en_US"/>
        </w:rPr>
        <w:t xml:space="preserve">, and </w:t>
      </w:r>
      <w:r>
        <w:rPr>
          <w:b/>
          <w:lang w:val="en_US" w:bidi="en_US"/>
        </w:rPr>
        <w:t>lies</w:t>
      </w:r>
      <w:r>
        <w:rPr>
          <w:lang w:val="en_US" w:bidi="en_US"/>
        </w:rPr>
        <w:t xml:space="preserve"> are the baby. If it would be helpful in your language, you could use a comparable expression or state the meaning plainly. Alternate translation: [Just as a woman conceives a child, carries it to term, and gives birth to it, so evil people think of wrong things to do, they do those wrong things, and then they lie about what they have done] or [the person ready to do wicked things. He makes plans for trouble and produces lies]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7:14 (#3)</w:t>
      </w:r>
      <w:r>
        <w:rPr>
          <w:lang w:val="en_US" w:bidi="en_US"/>
        </w:rPr>
      </w:r>
    </w:p>
    <w:p>
      <w:pPr/>
      <w:r>
        <w:rPr>
          <w:lang w:val="en_US" w:bidi="en_US"/>
        </w:rPr>
      </w:r>
      <w:r>
        <w:rPr>
          <w:lang w:val="en_US" w:bidi="en_US"/>
        </w:rPr>
        <w:t>יְחַבֶּל</w:t>
      </w:r>
    </w:p>
    <w:p>
      <w:pPr/>
      <w:r>
        <w:rPr>
          <w:lang w:val="en_US" w:bidi="en_US"/>
        </w:rPr>
      </w:r>
      <w:r>
        <w:rPr>
          <w:b/>
          <w:lang w:val="en_US" w:bidi="en_US"/>
        </w:rPr>
        <w:t>"he is pregnant"</w:t>
      </w:r>
    </w:p>
    <w:p>
      <w:pPr/>
      <w:r>
        <w:rPr>
          <w:lang w:val="en_US" w:bidi="en_US"/>
        </w:rPr>
      </w:r>
      <w:r>
        <w:rPr>
          <w:lang w:val="en_US" w:bidi="en_US"/>
        </w:rPr>
        <w:t>Here the subject switches from God back to the evil person. Alternate translation: [the wicked person is pregnant]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7:14 (#4)</w:t>
      </w:r>
      <w:r>
        <w:rPr>
          <w:lang w:val="en_US" w:bidi="en_US"/>
        </w:rPr>
      </w:r>
    </w:p>
    <w:p>
      <w:pPr/>
      <w:r>
        <w:rPr>
          <w:lang w:val="en_US" w:bidi="en_US"/>
        </w:rPr>
      </w:r>
      <w:r>
        <w:rPr>
          <w:lang w:val="en_US" w:bidi="en_US"/>
        </w:rPr>
        <w:t>יְחַבֶּל־אָ֑וֶן וְ⁠הָרָ֥ה עָ֝מָ֗ל וְ⁠יָ֣לַד שָֽׁקֶר</w:t>
      </w:r>
    </w:p>
    <w:p>
      <w:pPr/>
      <w:r>
        <w:rPr>
          <w:lang w:val="en_US" w:bidi="en_US"/>
        </w:rPr>
      </w:r>
      <w:r>
        <w:rPr>
          <w:b/>
          <w:lang w:val="en_US" w:bidi="en_US"/>
        </w:rPr>
        <w:t>"he is pregnant with wickedness, and he conceives trouble, and he births lies"</w:t>
      </w:r>
    </w:p>
    <w:p>
      <w:pPr/>
      <w:r>
        <w:rPr>
          <w:lang w:val="en_US" w:bidi="en_US"/>
        </w:rPr>
      </w:r>
      <w:r>
        <w:rPr>
          <w:lang w:val="en_US" w:bidi="en_US"/>
        </w:rPr>
        <w:t xml:space="preserve">Here, </w:t>
      </w:r>
      <w:r>
        <w:rPr>
          <w:b/>
          <w:lang w:val="en_US" w:bidi="en_US"/>
        </w:rPr>
        <w:t>he</w:t>
      </w:r>
      <w:r>
        <w:rPr>
          <w:lang w:val="en_US" w:bidi="en_US"/>
        </w:rPr>
        <w:t xml:space="preserve"> represents evil people in general. It may be strange in some languages to use a masculine pronoun when talking about someone being pregnant or giving birth, even in a figure of speech. If it would be helpful in your language, you could use a more natural expression. Alternate translation: [the person pregnant with wickedness, who conceives trouble, who births lies]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7:16 (#1)</w:t>
      </w:r>
      <w:r>
        <w:rPr>
          <w:lang w:val="en_US" w:bidi="en_US"/>
        </w:rPr>
      </w:r>
    </w:p>
    <w:p>
      <w:pPr/>
      <w:r>
        <w:rPr>
          <w:lang w:val="en_US" w:bidi="en_US"/>
        </w:rPr>
      </w:r>
      <w:r>
        <w:rPr>
          <w:lang w:val="en_US" w:bidi="en_US"/>
        </w:rPr>
        <w:t>יָשׁ֣וּב עֲמָל֣⁠וֹ בְ⁠רֹאשׁ֑⁠וֹ וְ⁠עַ֥ל קָ֝דְקֳד֗⁠וֹ חֲמָס֥⁠וֹ יֵרֵֽד</w:t>
      </w:r>
    </w:p>
    <w:p>
      <w:pPr/>
      <w:r>
        <w:rPr>
          <w:lang w:val="en_US" w:bidi="en_US"/>
        </w:rPr>
      </w:r>
      <w:r>
        <w:rPr>
          <w:b/>
          <w:lang w:val="en_US" w:bidi="en_US"/>
        </w:rPr>
        <w:t>"His trouble returns on his head, and his violence comes down on the top of his head"</w:t>
      </w:r>
    </w:p>
    <w:p>
      <w:pPr/>
      <w:r>
        <w:rPr>
          <w:lang w:val="en_US" w:bidi="en_US"/>
        </w:rPr>
      </w:r>
      <w:r>
        <w:rPr>
          <w:lang w:val="en_US" w:bidi="en_US"/>
        </w:rPr>
        <w:t xml:space="preserve">Here, </w:t>
      </w:r>
      <w:r>
        <w:rPr>
          <w:b/>
          <w:lang w:val="en_US" w:bidi="en_US"/>
        </w:rPr>
        <w:t>trouble</w:t>
      </w:r>
      <w:r>
        <w:rPr>
          <w:lang w:val="en_US" w:bidi="en_US"/>
        </w:rPr>
        <w:t xml:space="preserve"> and </w:t>
      </w:r>
      <w:r>
        <w:rPr>
          <w:b/>
          <w:lang w:val="en_US" w:bidi="en_US"/>
        </w:rPr>
        <w:t>violence</w:t>
      </w:r>
      <w:r>
        <w:rPr>
          <w:lang w:val="en_US" w:bidi="en_US"/>
        </w:rPr>
        <w:t xml:space="preserve"> are spoken of as if they hit a person’s head or fall down on it. If it would be helpful in your language, you could use a comparable expression in your translation or state the meaning plainly. Alternate translation: [His own destructive plans destroy him, for his violence attacks him] or [When he plans to trouble others, others trouble him; when he attacks others, others attack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7:16 (#2)</w:t>
      </w:r>
      <w:r>
        <w:rPr>
          <w:lang w:val="en_US" w:bidi="en_US"/>
        </w:rPr>
      </w:r>
    </w:p>
    <w:p>
      <w:pPr/>
      <w:r>
        <w:rPr>
          <w:lang w:val="en_US" w:bidi="en_US"/>
        </w:rPr>
      </w:r>
      <w:r>
        <w:rPr>
          <w:lang w:val="en_US" w:bidi="en_US"/>
        </w:rPr>
        <w:t>יָשׁ֣וּב עֲמָל֣⁠וֹ בְ⁠רֹאשׁ֑⁠וֹ וְ⁠עַ֥ל קָ֝דְקֳד֗⁠וֹ חֲמָס֥⁠וֹ יֵרֵֽד</w:t>
      </w:r>
    </w:p>
    <w:p>
      <w:pPr/>
      <w:r>
        <w:rPr>
          <w:lang w:val="en_US" w:bidi="en_US"/>
        </w:rPr>
      </w:r>
      <w:r>
        <w:rPr>
          <w:b/>
          <w:lang w:val="en_US" w:bidi="en_US"/>
        </w:rPr>
        <w:t>"His trouble returns on his head, and his violence comes down on the top of his head"</w:t>
      </w:r>
    </w:p>
    <w:p>
      <w:pPr/>
      <w:r>
        <w:rPr>
          <w:lang w:val="en_US" w:bidi="en_US"/>
        </w:rPr>
      </w:r>
      <w:r>
        <w:rPr>
          <w:lang w:val="en_US" w:bidi="en_US"/>
        </w:rPr>
        <w:t xml:space="preserve">If your language does not use abstract nouns for the ideas of </w:t>
      </w:r>
      <w:r>
        <w:rPr>
          <w:b/>
          <w:lang w:val="en_US" w:bidi="en_US"/>
        </w:rPr>
        <w:t>trouble</w:t>
      </w:r>
      <w:r>
        <w:rPr>
          <w:lang w:val="en_US" w:bidi="en_US"/>
        </w:rPr>
        <w:t xml:space="preserve"> and </w:t>
      </w:r>
      <w:r>
        <w:rPr>
          <w:b/>
          <w:lang w:val="en_US" w:bidi="en_US"/>
        </w:rPr>
        <w:t>violence</w:t>
      </w:r>
      <w:r>
        <w:rPr>
          <w:lang w:val="en_US" w:bidi="en_US"/>
        </w:rPr>
        <w:t>, you could express the same ideas in other ways. Alternate translation: [His troubling others returns on his head, and his violently attacking others comes down on the top of his head]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7:17 (#1)</w:t>
      </w:r>
      <w:r>
        <w:rPr>
          <w:lang w:val="en_US" w:bidi="en_US"/>
        </w:rPr>
      </w:r>
    </w:p>
    <w:p>
      <w:pPr/>
      <w:r>
        <w:rPr>
          <w:lang w:val="en_US" w:bidi="en_US"/>
        </w:rPr>
      </w:r>
      <w:r>
        <w:rPr>
          <w:lang w:val="en_US" w:bidi="en_US"/>
        </w:rPr>
        <w:t>כְּ⁠צִדְק֑⁠וֹ וַ֝⁠אֲזַמְּרָ֗ה</w:t>
      </w:r>
    </w:p>
    <w:p>
      <w:pPr/>
      <w:r>
        <w:rPr>
          <w:lang w:val="en_US" w:bidi="en_US"/>
        </w:rPr>
      </w:r>
      <w:r>
        <w:rPr>
          <w:b/>
          <w:lang w:val="en_US" w:bidi="en_US"/>
        </w:rPr>
        <w:t>"according to his righteousness, and sing praise to"</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praise</w:t>
      </w:r>
      <w:r>
        <w:rPr>
          <w:lang w:val="en_US" w:bidi="en_US"/>
        </w:rPr>
        <w:t>, you could express the same ideas in other ways. Alternate translation: [because he is righteous and sing a praise song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7:17 (#2)</w:t>
      </w:r>
      <w:r>
        <w:rPr>
          <w:lang w:val="en_US" w:bidi="en_US"/>
        </w:rPr>
      </w:r>
    </w:p>
    <w:p>
      <w:pPr/>
      <w:r>
        <w:rPr>
          <w:lang w:val="en_US" w:bidi="en_US"/>
        </w:rPr>
      </w:r>
      <w:r>
        <w:rPr>
          <w:lang w:val="en_US" w:bidi="en_US"/>
        </w:rPr>
        <w:t>שֵֽׁם־יְהוָ֥ה</w:t>
      </w:r>
    </w:p>
    <w:p>
      <w:pPr/>
      <w:r>
        <w:rPr>
          <w:lang w:val="en_US" w:bidi="en_US"/>
        </w:rPr>
      </w:r>
      <w:r>
        <w:rPr>
          <w:b/>
          <w:lang w:val="en_US" w:bidi="en_US"/>
        </w:rPr>
        <w:t>"the name of Yahweh"</w:t>
      </w:r>
    </w:p>
    <w:p>
      <w:pPr/>
      <w:r>
        <w:rPr>
          <w:lang w:val="en_US" w:bidi="en_US"/>
        </w:rPr>
      </w:r>
      <w:r>
        <w:rPr>
          <w:lang w:val="en_US" w:bidi="en_US"/>
        </w:rPr>
        <w:t xml:space="preserve">Here, </w:t>
      </w:r>
      <w:r>
        <w:rPr>
          <w:b/>
          <w:lang w:val="en_US" w:bidi="en_US"/>
        </w:rPr>
        <w:t>name</w:t>
      </w:r>
      <w:r>
        <w:rPr>
          <w:lang w:val="en_US" w:bidi="en_US"/>
        </w:rPr>
        <w:t xml:space="preserve"> represents reputation. If it would be helpful in your language, you could use an equivalent expression from your language or state the meaning plainly. Alternate translation: [Yahweh’s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8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38"/>
        </w:numPr>
        <w:spacing w:line="240" w:lineRule="auto"/>
        <w:ind w:left="720"/>
      </w:pPr>
      <w:r>
        <w:rPr>
          <w:lang w:val="en_US" w:bidi="en_US"/>
        </w:rPr>
      </w:r>
      <w:r>
        <w:rPr>
          <w:lang w:val="en_US" w:bidi="en_US"/>
        </w:rPr>
        <w:t>Superscription</w:t>
      </w:r>
      <w:r>
        <w:rPr>
          <w:lang w:val="en_US" w:bidi="en_US"/>
        </w:rPr>
      </w:r>
    </w:p>
    <w:p>
      <w:pPr>
        <w:pStyle w:val="ListNumber"/>
        <w:spacing w:line="240" w:lineRule="auto"/>
        <w:ind w:left="720"/>
      </w:pPr>
      <w:r>
        <w:rPr>
          <w:lang w:val="en_US" w:bidi="en_US"/>
        </w:rPr>
      </w:r>
      <w:r>
        <w:rPr>
          <w:lang w:val="en_US" w:bidi="en_US"/>
        </w:rPr>
        <w:t>Introduction (1–2)</w:t>
      </w:r>
      <w:r>
        <w:rPr>
          <w:lang w:val="en_US" w:bidi="en_US"/>
        </w:rPr>
      </w:r>
    </w:p>
    <w:p>
      <w:pPr>
        <w:pStyle w:val="ListNumber"/>
        <w:spacing w:line="240" w:lineRule="auto"/>
        <w:ind w:left="720"/>
      </w:pPr>
      <w:r>
        <w:rPr>
          <w:lang w:val="en_US" w:bidi="en_US"/>
        </w:rPr>
      </w:r>
      <w:r>
        <w:rPr>
          <w:lang w:val="en_US" w:bidi="en_US"/>
        </w:rPr>
        <w:t>Question (3–4)</w:t>
      </w:r>
      <w:r>
        <w:rPr>
          <w:lang w:val="en_US" w:bidi="en_US"/>
        </w:rPr>
      </w:r>
    </w:p>
    <w:p>
      <w:pPr>
        <w:pStyle w:val="ListNumber"/>
        <w:spacing w:line="240" w:lineRule="auto"/>
        <w:ind w:left="720"/>
      </w:pPr>
      <w:r>
        <w:rPr>
          <w:lang w:val="en_US" w:bidi="en_US"/>
        </w:rPr>
      </w:r>
      <w:r>
        <w:rPr>
          <w:lang w:val="en_US" w:bidi="en_US"/>
        </w:rPr>
        <w:t>Answer (5–8)</w:t>
      </w:r>
      <w:r>
        <w:rPr>
          <w:lang w:val="en_US" w:bidi="en_US"/>
        </w:rPr>
      </w:r>
    </w:p>
    <w:p>
      <w:pPr>
        <w:pStyle w:val="ListNumber"/>
        <w:spacing w:line="240" w:lineRule="auto"/>
        <w:ind w:left="720"/>
      </w:pPr>
      <w:r>
        <w:rPr>
          <w:lang w:val="en_US" w:bidi="en_US"/>
        </w:rPr>
      </w:r>
      <w:r>
        <w:rPr>
          <w:lang w:val="en_US" w:bidi="en_US"/>
        </w:rPr>
        <w:t>Closing (9)</w:t>
      </w:r>
      <w:r>
        <w:rPr>
          <w:lang w:val="en_US" w:bidi="en_US"/>
        </w:rPr>
      </w:r>
      <w:r>
        <w:rPr>
          <w:lang w:val="en_US" w:bidi="en_US"/>
        </w:rPr>
      </w:r>
    </w:p>
    <w:p>
      <w:pPr>
        <w:pStyle w:val="Heading3"/>
      </w:pPr>
      <w:r>
        <w:rPr>
          <w:lang w:val="en_US" w:bidi="en_US"/>
        </w:rPr>
        <w:t>About the Psalm</w:t>
      </w:r>
      <w:r>
        <w:rPr>
          <w:lang w:val="en_US" w:bidi="en_US"/>
        </w:rPr>
      </w:r>
      <w:r>
        <w:rPr>
          <w:lang w:val="en_US" w:bidi="en_US"/>
        </w:rPr>
      </w:r>
    </w:p>
    <w:p>
      <w:pPr>
        <w:pStyle w:val="ListNumber"/>
        <w:numPr>
          <w:ilvl w:val="0"/>
          <w:numId w:val="39"/>
        </w:numPr>
        <w:spacing w:line="240" w:lineRule="auto"/>
        <w:ind w:left="720"/>
      </w:pPr>
      <w:r>
        <w:rPr>
          <w:lang w:val="en_US" w:bidi="en_US"/>
        </w:rPr>
      </w:r>
      <w:r>
        <w:rPr>
          <w:lang w:val="en_US" w:bidi="en_US"/>
        </w:rPr>
        <w:t>Purpose: to praise Yahweh for his majesty throughout all the earth</w:t>
      </w:r>
      <w:r>
        <w:rPr>
          <w:lang w:val="en_US" w:bidi="en_US"/>
        </w:rPr>
      </w:r>
    </w:p>
    <w:p>
      <w:pPr>
        <w:pStyle w:val="ListNumber"/>
        <w:spacing w:line="240" w:lineRule="auto"/>
        <w:ind w:left="720"/>
      </w:pPr>
      <w:r>
        <w:rPr>
          <w:lang w:val="en_US" w:bidi="en_US"/>
        </w:rPr>
      </w:r>
      <w:r>
        <w:rPr>
          <w:lang w:val="en_US" w:bidi="en_US"/>
        </w:rPr>
        <w:t>Content: Your name is majestic in all the earth! You bestow your glory on the heavens above, and you bestow glory on weak humans below.</w:t>
      </w:r>
      <w:r>
        <w:rPr>
          <w:lang w:val="en_US" w:bidi="en_US"/>
        </w:rPr>
      </w:r>
    </w:p>
    <w:p>
      <w:pPr>
        <w:pStyle w:val="ListNumber"/>
        <w:spacing w:line="240" w:lineRule="auto"/>
        <w:ind w:left="720"/>
      </w:pPr>
      <w:r>
        <w:rPr>
          <w:lang w:val="en_US" w:bidi="en_US"/>
        </w:rPr>
      </w:r>
      <w:r>
        <w:rPr>
          <w:lang w:val="en_US" w:bidi="en_US"/>
        </w:rPr>
        <w:t>Message: Yahweh’s majesty is revealed in weakness.</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40"/>
        </w:numPr>
        <w:spacing w:line="240" w:lineRule="auto"/>
        <w:ind w:left="720"/>
      </w:pPr>
      <w:r>
        <w:rPr>
          <w:lang w:val="en_US" w:bidi="en_US"/>
        </w:rPr>
      </w:r>
      <w:r>
        <w:rPr>
          <w:lang w:val="en_US" w:bidi="en_US"/>
        </w:rPr>
        <w:t>The psalm begins and ends with the exact same exclamation—this serves to point out the purpose of the psalm.</w:t>
      </w:r>
      <w:r>
        <w:rPr>
          <w:lang w:val="en_US" w:bidi="en_US"/>
        </w:rPr>
      </w:r>
    </w:p>
    <w:p>
      <w:pPr>
        <w:pStyle w:val="ListNumber"/>
        <w:spacing w:line="240" w:lineRule="auto"/>
        <w:ind w:left="720"/>
      </w:pPr>
      <w:r>
        <w:rPr>
          <w:lang w:val="en_US" w:bidi="en_US"/>
        </w:rPr>
      </w:r>
      <w:r>
        <w:rPr>
          <w:lang w:val="en_US" w:bidi="en_US"/>
        </w:rPr>
        <w:t>The psalm progresses from top to bottom several times.</w:t>
      </w:r>
      <w:r>
        <w:rPr>
          <w:lang w:val="en_US" w:bidi="en_US"/>
        </w:rPr>
      </w:r>
      <w:r>
        <w:rPr>
          <w:lang w:val="en_US" w:bidi="en_US"/>
        </w:rPr>
      </w:r>
    </w:p>
    <w:p>
      <w:pPr/>
      <w:r>
        <w:rPr>
          <w:lang w:val="en_US" w:bidi="en_US"/>
        </w:rPr>
      </w:r>
      <w:r>
        <w:rPr>
          <w:lang w:val="en_US" w:bidi="en_US"/>
        </w:rPr>
        <w:t>A. In verse 1b–2 it goes from the heavens down to the weakest of humans.</w:t>
      </w:r>
      <w:r>
        <w:rPr>
          <w:lang w:val="en_US" w:bidi="en_US"/>
        </w:rPr>
      </w:r>
    </w:p>
    <w:p>
      <w:pPr/>
      <w:r>
        <w:rPr>
          <w:lang w:val="en_US" w:bidi="en_US"/>
        </w:rPr>
      </w:r>
      <w:r>
        <w:rPr>
          <w:lang w:val="en_US" w:bidi="en_US"/>
        </w:rPr>
        <w:t>B. Verses 3–4 again go down from the heavens to man.</w:t>
      </w:r>
      <w:r>
        <w:rPr>
          <w:lang w:val="en_US" w:bidi="en_US"/>
        </w:rPr>
      </w:r>
    </w:p>
    <w:p>
      <w:pPr/>
      <w:r>
        <w:rPr>
          <w:lang w:val="en_US" w:bidi="en_US"/>
        </w:rPr>
      </w:r>
      <w:r>
        <w:rPr>
          <w:lang w:val="en_US" w:bidi="en_US"/>
        </w:rPr>
        <w:t>C. Verses 5–8 move from the heavenly beings through man, who is exalted and crowned with glory as Yahweh’s representative ruler of all creation, and down and out into creation, moving away from man’s primary spheres of dominion (domestic animals) progressively outward.</w:t>
      </w:r>
      <w:r>
        <w:rPr>
          <w:lang w:val="en_US" w:bidi="en_US"/>
        </w:rPr>
      </w:r>
      <w:r>
        <w:rPr>
          <w:lang w:val="en_US" w:bidi="en_US"/>
        </w:rPr>
      </w:r>
    </w:p>
    <w:p>
      <w:pPr>
        <w:pStyle w:val="ListNumber"/>
        <w:numPr>
          <w:ilvl w:val="0"/>
          <w:numId w:val="41"/>
        </w:numPr>
        <w:spacing w:line="240" w:lineRule="auto"/>
        <w:ind w:left="720"/>
      </w:pPr>
      <w:r>
        <w:rPr>
          <w:lang w:val="en_US" w:bidi="en_US"/>
        </w:rPr>
      </w:r>
      <w:r>
        <w:rPr>
          <w:lang w:val="en_US" w:bidi="en_US"/>
        </w:rPr>
        <w:t>There are many echoes of Genesis 1. References include: the heavens as created by Yahweh’s fingers (3), the animals as made by his hands (6), the dominion of man over creation (6–8, see also Genesis 1:26).</w:t>
      </w:r>
      <w:r>
        <w:rPr>
          <w:lang w:val="en_US" w:bidi="en_US"/>
        </w:rPr>
      </w:r>
    </w:p>
    <w:p>
      <w:pPr>
        <w:pStyle w:val="ListNumber"/>
        <w:spacing w:line="240" w:lineRule="auto"/>
        <w:ind w:left="720"/>
      </w:pPr>
      <w:r>
        <w:rPr>
          <w:lang w:val="en_US" w:bidi="en_US"/>
        </w:rPr>
      </w:r>
      <w:r>
        <w:rPr>
          <w:lang w:val="en_US" w:bidi="en_US"/>
        </w:rPr>
        <w:t>Magnificent, Majesty, Splendor, Glory: Yahweh gives his weak representative (humans) many of his glorious attributes, and humans rule for Yahweh.</w:t>
      </w:r>
      <w:r>
        <w:rPr>
          <w:lang w:val="en_US" w:bidi="en_US"/>
        </w:rPr>
      </w:r>
      <w:r>
        <w:rPr>
          <w:lang w:val="en_US" w:bidi="en_US"/>
        </w:rPr>
      </w:r>
    </w:p>
    <w:p>
      <w:pPr/>
      <w:r>
        <w:rPr>
          <w:lang w:val="en_US" w:bidi="en_US"/>
        </w:rPr>
      </w:r>
      <w:r>
        <w:rPr>
          <w:lang w:val="en_US" w:bidi="en_US"/>
        </w:rPr>
        <w:t xml:space="preserve">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Portions of the ULT, UST, and TNs for this psalm are derivative from “Psalms, Layer by Layer” (https://psalms.cdbr.org/w/Welcome), “Psalm 8” (https://psalms.cdbr.org/w/Psalm_8) by Cambridge Digital Bible Research, Katie Frost, Meaghan Smith, Nikki Mustin et al, used under CC BY</w:t>
      </w:r>
      <w:r>
        <w:rPr>
          <w:lang w:val="en_US" w:bidi="en_US"/>
        </w:rPr>
      </w:r>
    </w:p>
    <w:p>
      <w:pPr/>
      <w:r>
        <w:rPr>
          <w:lang w:val="en_US" w:bidi="en_US"/>
        </w:rPr>
      </w:r>
      <w:r>
        <w:rPr>
          <w:lang w:val="en_US" w:bidi="en_US"/>
        </w:rPr>
        <w:t>See their top three exegetical issues in Psalm 8 video (https://www.youtube.com/watch?v=L5-NpONilOs) for discussion of verses 1, 2, and 5 and their top three poetic features of Psalm 8 video (https://www.youtube.com/watch?v=XcRob_g2g2Q) on YouTube.</w:t>
      </w:r>
      <w:r>
        <w:rPr>
          <w:lang w:val="en_US" w:bidi="en_US"/>
        </w:rPr>
      </w:r>
      <w:r>
        <w:rPr>
          <w:lang w:val="en_US" w:bidi="en_US"/>
        </w:rPr>
      </w:r>
    </w:p>
    <w:p>
      <w:pPr/>
      <w:r>
        <w:rPr>
          <w:lang w:val="en_US" w:bidi="en_US"/>
        </w:rPr>
      </w:r>
    </w:p>
    <w:p>
      <w:pPr>
        <w:pStyle w:val="Heading2"/>
      </w:pPr>
      <w:r>
        <w:rPr>
          <w:lang w:val="en_US" w:bidi="en_US"/>
        </w:rPr>
        <w:t>Psalms 8:0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8:0 (#3)</w:t>
      </w:r>
      <w:r>
        <w:rPr>
          <w:lang w:val="en_US" w:bidi="en_US"/>
        </w:rPr>
      </w:r>
    </w:p>
    <w:p>
      <w:pPr/>
      <w:r>
        <w:rPr>
          <w:lang w:val="en_US" w:bidi="en_US"/>
        </w:rPr>
      </w:r>
      <w:r>
        <w:rPr>
          <w:lang w:val="en_US" w:bidi="en_US"/>
        </w:rPr>
        <w:t>עַֽל־הַ⁠גִּתִּ֗ית</w:t>
      </w:r>
    </w:p>
    <w:p>
      <w:pPr/>
      <w:r>
        <w:rPr>
          <w:lang w:val="en_US" w:bidi="en_US"/>
        </w:rPr>
      </w:r>
      <w:r>
        <w:rPr>
          <w:b/>
          <w:lang w:val="en_US" w:bidi="en_US"/>
        </w:rPr>
        <w:t>"QUOTE_NOT_FOUND: עַֽל־הַ⁠גִּתִּ֗ית"</w:t>
      </w:r>
    </w:p>
    <w:p>
      <w:pPr/>
      <w:r>
        <w:rPr>
          <w:lang w:val="en_US" w:bidi="en_US"/>
        </w:rPr>
      </w:r>
      <w:r>
        <w:rPr>
          <w:lang w:val="en_US" w:bidi="en_US"/>
        </w:rPr>
        <w:t xml:space="preserve">The exact meaning of the term </w:t>
      </w:r>
      <w:r>
        <w:rPr>
          <w:b/>
          <w:lang w:val="en_US" w:bidi="en_US"/>
        </w:rPr>
        <w:t>Gittith</w:t>
      </w:r>
      <w:r>
        <w:rPr>
          <w:lang w:val="en_US" w:bidi="en_US"/>
        </w:rPr>
        <w:t xml:space="preserve"> is uncertain. The word could be related to the name of the Philistine city of Gath or to a term relating to wine production, which was accompanied by singing. It could refer to: (1) a musical instrument. Alternate translation: [accompany with a Philistine lute] or (2) the tune. Alternate translation: [use the winepress tune]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8:1 (#1)</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Yahweh’s </w:t>
      </w:r>
      <w:r>
        <w:rPr>
          <w:b/>
          <w:lang w:val="en_US" w:bidi="en_US"/>
        </w:rPr>
        <w:t>name</w:t>
      </w:r>
      <w:r>
        <w:rPr>
          <w:lang w:val="en_US" w:bidi="en_US"/>
        </w:rPr>
        <w:t xml:space="preserve"> represents his reputation. If it would be helpful in your language, you could use an equivalent expression or state the meaning plainly. Alternate translation: [your reputation] or [your fame]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 (#2)</w:t>
      </w:r>
      <w:r>
        <w:rPr>
          <w:lang w:val="en_US" w:bidi="en_US"/>
        </w:rPr>
      </w:r>
    </w:p>
    <w:p>
      <w:pPr/>
      <w:r>
        <w:rPr>
          <w:lang w:val="en_US" w:bidi="en_US"/>
        </w:rPr>
      </w:r>
      <w:r>
        <w:rPr>
          <w:lang w:val="en_US" w:bidi="en_US"/>
        </w:rPr>
        <w:t>בְּ⁠כָל־הָ⁠אָ֑רֶץ</w:t>
      </w:r>
    </w:p>
    <w:p>
      <w:pPr/>
      <w:r>
        <w:rPr>
          <w:lang w:val="en_US" w:bidi="en_US"/>
        </w:rPr>
      </w:r>
      <w:r>
        <w:rPr>
          <w:b/>
          <w:lang w:val="en_US" w:bidi="en_US"/>
        </w:rPr>
        <w:t>"in all the earth"</w:t>
      </w:r>
    </w:p>
    <w:p>
      <w:pPr/>
      <w:r>
        <w:rPr>
          <w:lang w:val="en_US" w:bidi="en_US"/>
        </w:rPr>
      </w:r>
      <w:r>
        <w:rPr>
          <w:lang w:val="en_US" w:bidi="en_US"/>
        </w:rPr>
        <w:t xml:space="preserve">Here, </w:t>
      </w:r>
      <w:r>
        <w:rPr>
          <w:b/>
          <w:lang w:val="en_US" w:bidi="en_US"/>
        </w:rPr>
        <w:t>earth</w:t>
      </w:r>
      <w:r>
        <w:rPr>
          <w:lang w:val="en_US" w:bidi="en_US"/>
        </w:rPr>
        <w:t xml:space="preserve"> represents all the people in the world. If it would be helpful in your language, you could use an equivalent expression or state the meaning plainly. Alternate translation: [to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 (#3)</w:t>
      </w:r>
      <w:r>
        <w:rPr>
          <w:lang w:val="en_US" w:bidi="en_US"/>
        </w:rPr>
      </w:r>
    </w:p>
    <w:p>
      <w:pPr/>
      <w:r>
        <w:rPr>
          <w:lang w:val="en_US" w:bidi="en_US"/>
        </w:rPr>
      </w:r>
      <w:r>
        <w:rPr>
          <w:lang w:val="en_US" w:bidi="en_US"/>
        </w:rPr>
        <w:t>אֲשֶׁ֥ר תְּנָ֥⁠ה ה֝וֹדְ⁠ךָ֗ עַל־הַ⁠שָּׁמָֽיִם</w:t>
      </w:r>
    </w:p>
    <w:p>
      <w:pPr/>
      <w:r>
        <w:rPr>
          <w:lang w:val="en_US" w:bidi="en_US"/>
        </w:rPr>
      </w:r>
      <w:r>
        <w:rPr>
          <w:b/>
          <w:lang w:val="en_US" w:bidi="en_US"/>
        </w:rPr>
        <w:t>"you} whose splendor is bestowed on the heavens"</w:t>
      </w:r>
    </w:p>
    <w:p>
      <w:pPr/>
      <w:r>
        <w:rPr>
          <w:lang w:val="en_US" w:bidi="en_US"/>
        </w:rPr>
      </w:r>
      <w:r>
        <w:rPr>
          <w:lang w:val="en_US" w:bidi="en_US"/>
        </w:rPr>
        <w:t xml:space="preserve">The expression </w:t>
      </w:r>
      <w:r>
        <w:rPr>
          <w:b/>
          <w:lang w:val="en_US" w:bidi="en_US"/>
        </w:rPr>
        <w:t>whose splendor is bestowed on the heavens</w:t>
      </w:r>
      <w:r>
        <w:rPr>
          <w:lang w:val="en_US" w:bidi="en_US"/>
        </w:rPr>
        <w:t xml:space="preserve"> is a passive verbal form. If your language would not use that form, you could express the idea in active form or in another way that is natural in your language. Alternate translation: [you who bestow your splendor on the heavens]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8:1 (#4)</w:t>
      </w:r>
      <w:r>
        <w:rPr>
          <w:lang w:val="en_US" w:bidi="en_US"/>
        </w:rPr>
      </w:r>
    </w:p>
    <w:p>
      <w:pPr/>
      <w:r>
        <w:rPr>
          <w:lang w:val="en_US" w:bidi="en_US"/>
        </w:rPr>
      </w:r>
      <w:r>
        <w:rPr>
          <w:lang w:val="en_US" w:bidi="en_US"/>
        </w:rPr>
        <w:t>אֲשֶׁ֥ר תְּנָ֥⁠ה ה֝וֹדְ⁠ךָ֗ עַל־הַ⁠שָּׁמָֽיִם</w:t>
      </w:r>
    </w:p>
    <w:p>
      <w:pPr/>
      <w:r>
        <w:rPr>
          <w:lang w:val="en_US" w:bidi="en_US"/>
        </w:rPr>
      </w:r>
      <w:r>
        <w:rPr>
          <w:b/>
          <w:lang w:val="en_US" w:bidi="en_US"/>
        </w:rPr>
        <w:t>"you} whose splendor is bestowed on the heavens"</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[you show in the heavens how splendid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8:2 (#1)</w:t>
      </w:r>
      <w:r>
        <w:rPr>
          <w:lang w:val="en_US" w:bidi="en_US"/>
        </w:rPr>
      </w:r>
    </w:p>
    <w:p>
      <w:pPr/>
      <w:r>
        <w:rPr>
          <w:lang w:val="en_US" w:bidi="en_US"/>
        </w:rPr>
      </w:r>
      <w:r>
        <w:rPr>
          <w:lang w:val="en_US" w:bidi="en_US"/>
        </w:rPr>
        <w:t>מִ⁠פִּ֤י עֽוֹלְלִ֨ים ׀ וְֽ⁠יֹנְקִים֮</w:t>
      </w:r>
    </w:p>
    <w:p>
      <w:pPr/>
      <w:r>
        <w:rPr>
          <w:lang w:val="en_US" w:bidi="en_US"/>
        </w:rPr>
      </w:r>
      <w:r>
        <w:rPr>
          <w:b/>
          <w:lang w:val="en_US" w:bidi="en_US"/>
        </w:rPr>
        <w:t>"Out of the mouth of children and nursing ones"</w:t>
      </w:r>
    </w:p>
    <w:p>
      <w:pPr/>
      <w:r>
        <w:rPr>
          <w:lang w:val="en_US" w:bidi="en_US"/>
        </w:rPr>
      </w:r>
      <w:r>
        <w:rPr>
          <w:b/>
          <w:lang w:val="en_US" w:bidi="en_US"/>
        </w:rPr>
        <w:t>Out of the mouth of children and nursing ones</w:t>
      </w:r>
      <w:r>
        <w:rPr>
          <w:lang w:val="en_US" w:bidi="en_US"/>
        </w:rPr>
        <w:t xml:space="preserve"> is placed at the front of the sentence here to help create a strong sense of surprise that this weak thing would be the means that Yahweh uses to establish </w:t>
      </w:r>
      <w:r>
        <w:rPr>
          <w:b/>
          <w:lang w:val="en_US" w:bidi="en_US"/>
        </w:rPr>
        <w:t>strength</w:t>
      </w:r>
      <w:r>
        <w:rPr>
          <w:lang w:val="en_US" w:bidi="en_US"/>
        </w:rPr>
        <w:t>. Consider using a poetic method in your language to make the connection of the weak and strong surprising.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8:2 (#2)</w:t>
      </w:r>
      <w:r>
        <w:rPr>
          <w:lang w:val="en_US" w:bidi="en_US"/>
        </w:rPr>
      </w:r>
    </w:p>
    <w:p>
      <w:pPr/>
      <w:r>
        <w:rPr>
          <w:lang w:val="en_US" w:bidi="en_US"/>
        </w:rPr>
      </w:r>
      <w:r>
        <w:rPr>
          <w:lang w:val="en_US" w:bidi="en_US"/>
        </w:rPr>
        <w:t>מִ⁠פִּ֤י עֽוֹלְלִ֨ים ׀ וְֽ⁠יֹנְקִים֮ יִסַּ֪דְתָּ֫ עֹ֥ז לְמַ֥עַן צוֹרְרֶ֑י⁠ךָ</w:t>
      </w:r>
    </w:p>
    <w:p>
      <w:pPr/>
      <w:r>
        <w:rPr>
          <w:lang w:val="en_US" w:bidi="en_US"/>
        </w:rPr>
      </w:r>
      <w:r>
        <w:rPr>
          <w:b/>
          <w:lang w:val="en_US" w:bidi="en_US"/>
        </w:rPr>
        <w:t>"Out of the mouth of children and nursing ones you have established strength because of your adversaries"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your adversaries, you have established strength out of the mouth of children and nursing ones]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8:2 (#3)</w:t>
      </w:r>
      <w:r>
        <w:rPr>
          <w:lang w:val="en_US" w:bidi="en_US"/>
        </w:rPr>
      </w:r>
    </w:p>
    <w:p>
      <w:pPr/>
      <w:r>
        <w:rPr>
          <w:lang w:val="en_US" w:bidi="en_US"/>
        </w:rPr>
      </w:r>
      <w:r>
        <w:rPr>
          <w:lang w:val="en_US" w:bidi="en_US"/>
        </w:rPr>
        <w:t>מִ⁠פִּ֤י</w:t>
      </w:r>
    </w:p>
    <w:p>
      <w:pPr/>
      <w:r>
        <w:rPr>
          <w:lang w:val="en_US" w:bidi="en_US"/>
        </w:rPr>
      </w:r>
      <w:r>
        <w:rPr>
          <w:b/>
          <w:lang w:val="en_US" w:bidi="en_US"/>
        </w:rPr>
        <w:t>"Out of the mouth of"</w:t>
      </w:r>
    </w:p>
    <w:p>
      <w:pPr/>
      <w:r>
        <w:rPr>
          <w:lang w:val="en_US" w:bidi="en_US"/>
        </w:rPr>
      </w:r>
      <w:r>
        <w:rPr>
          <w:lang w:val="en_US" w:bidi="en_US"/>
        </w:rPr>
        <w:t xml:space="preserve">Here, </w:t>
      </w:r>
      <w:r>
        <w:rPr>
          <w:b/>
          <w:lang w:val="en_US" w:bidi="en_US"/>
        </w:rPr>
        <w:t>mouth</w:t>
      </w:r>
      <w:r>
        <w:rPr>
          <w:lang w:val="en_US" w:bidi="en_US"/>
        </w:rPr>
        <w:t xml:space="preserve"> represents the babies’ crying. If it would be helpful in your language, you could use an equivalent expression or state the meaning plainly. Alternate translation: [From the crying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8:2 (#4)</w:t>
      </w:r>
      <w:r>
        <w:rPr>
          <w:lang w:val="en_US" w:bidi="en_US"/>
        </w:rPr>
      </w:r>
    </w:p>
    <w:p>
      <w:pPr/>
      <w:r>
        <w:rPr>
          <w:lang w:val="en_US" w:bidi="en_US"/>
        </w:rPr>
      </w:r>
      <w:r>
        <w:rPr>
          <w:lang w:val="en_US" w:bidi="en_US"/>
        </w:rPr>
        <w:t>עֽוֹלְלִ֨ים ׀ וְֽ⁠יֹנְקִים֮</w:t>
      </w:r>
    </w:p>
    <w:p>
      <w:pPr/>
      <w:r>
        <w:rPr>
          <w:lang w:val="en_US" w:bidi="en_US"/>
        </w:rPr>
      </w:r>
      <w:r>
        <w:rPr>
          <w:b/>
          <w:lang w:val="en_US" w:bidi="en_US"/>
        </w:rPr>
        <w:t>"children and nursing ones"</w:t>
      </w:r>
    </w:p>
    <w:p>
      <w:pPr/>
      <w:r>
        <w:rPr>
          <w:lang w:val="en_US" w:bidi="en_US"/>
        </w:rPr>
      </w:r>
      <w:r>
        <w:rPr>
          <w:lang w:val="en_US" w:bidi="en_US"/>
        </w:rPr>
        <w:t xml:space="preserve">The two words translated </w:t>
      </w:r>
      <w:r>
        <w:rPr>
          <w:b/>
          <w:lang w:val="en_US" w:bidi="en_US"/>
        </w:rPr>
        <w:t>children</w:t>
      </w:r>
      <w:r>
        <w:rPr>
          <w:lang w:val="en_US" w:bidi="en_US"/>
        </w:rPr>
        <w:t xml:space="preserve"> and </w:t>
      </w:r>
      <w:r>
        <w:rPr>
          <w:b/>
          <w:lang w:val="en_US" w:bidi="en_US"/>
        </w:rPr>
        <w:t>nursing ones</w:t>
      </w:r>
      <w:r>
        <w:rPr>
          <w:lang w:val="en_US" w:bidi="en_US"/>
        </w:rPr>
        <w:t xml:space="preserve"> expresses a single idea. The word </w:t>
      </w:r>
      <w:r>
        <w:rPr>
          <w:b/>
          <w:lang w:val="en_US" w:bidi="en_US"/>
        </w:rPr>
        <w:t>nursing</w:t>
      </w:r>
      <w:r>
        <w:rPr>
          <w:lang w:val="en_US" w:bidi="en_US"/>
        </w:rPr>
        <w:t xml:space="preserve"> further describes the age of the </w:t>
      </w:r>
      <w:r>
        <w:rPr>
          <w:b/>
          <w:lang w:val="en_US" w:bidi="en_US"/>
        </w:rPr>
        <w:t>children</w:t>
      </w:r>
      <w:r>
        <w:rPr>
          <w:lang w:val="en_US" w:bidi="en_US"/>
        </w:rPr>
        <w:t>. If it would be more natural in your language, you could express this meaning in a different way. Alternate translation: [nursing babies]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8:2 (#5)</w:t>
      </w:r>
      <w:r>
        <w:rPr>
          <w:lang w:val="en_US" w:bidi="en_US"/>
        </w:rPr>
      </w:r>
    </w:p>
    <w:p>
      <w:pPr/>
      <w:r>
        <w:rPr>
          <w:lang w:val="en_US" w:bidi="en_US"/>
        </w:rPr>
      </w:r>
      <w:r>
        <w:rPr>
          <w:lang w:val="en_US" w:bidi="en_US"/>
        </w:rPr>
        <w:t>עֹ֥ז</w:t>
      </w:r>
    </w:p>
    <w:p>
      <w:pPr/>
      <w:r>
        <w:rPr>
          <w:lang w:val="en_US" w:bidi="en_US"/>
        </w:rPr>
      </w:r>
      <w:r>
        <w:rPr>
          <w:b/>
          <w:lang w:val="en_US" w:bidi="en_US"/>
        </w:rPr>
        <w:t>"strength"</w:t>
      </w:r>
    </w:p>
    <w:p>
      <w:pPr/>
      <w:r>
        <w:rPr>
          <w:lang w:val="en_US" w:bidi="en_US"/>
        </w:rPr>
      </w:r>
      <w:r>
        <w:rPr>
          <w:lang w:val="en_US" w:bidi="en_US"/>
        </w:rPr>
        <w:t xml:space="preserve">The Hebrew reads </w:t>
      </w:r>
      <w:r>
        <w:rPr>
          <w:b/>
          <w:lang w:val="en_US" w:bidi="en_US"/>
        </w:rPr>
        <w:t>strength</w:t>
      </w:r>
      <w:r>
        <w:rPr>
          <w:lang w:val="en_US" w:bidi="en_US"/>
        </w:rPr>
        <w:t>. The ULT follows that reading. The ancient Greek translation reads “praise.” The Greek version is quoted in Matthew 21:16.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8:2 (#6)</w:t>
      </w:r>
      <w:r>
        <w:rPr>
          <w:lang w:val="en_US" w:bidi="en_US"/>
        </w:rPr>
      </w:r>
    </w:p>
    <w:p>
      <w:pPr/>
      <w:r>
        <w:rPr>
          <w:lang w:val="en_US" w:bidi="en_US"/>
        </w:rPr>
      </w:r>
      <w:r>
        <w:rPr>
          <w:lang w:val="en_US" w:bidi="en_US"/>
        </w:rPr>
        <w:t>עֹ֥ז</w:t>
      </w:r>
    </w:p>
    <w:p>
      <w:pPr/>
      <w:r>
        <w:rPr>
          <w:lang w:val="en_US" w:bidi="en_US"/>
        </w:rPr>
      </w:r>
      <w:r>
        <w:rPr>
          <w:b/>
          <w:lang w:val="en_US" w:bidi="en_US"/>
        </w:rPr>
        <w:t>"strength"</w:t>
      </w:r>
    </w:p>
    <w:p>
      <w:pPr/>
      <w:r>
        <w:rPr>
          <w:lang w:val="en_US" w:bidi="en_US"/>
        </w:rPr>
      </w:r>
      <w:r>
        <w:rPr>
          <w:lang w:val="en_US" w:bidi="en_US"/>
        </w:rPr>
        <w:t xml:space="preserve">Because the word translated </w:t>
      </w:r>
      <w:r>
        <w:rPr>
          <w:b/>
          <w:lang w:val="en_US" w:bidi="en_US"/>
        </w:rPr>
        <w:t>established</w:t>
      </w:r>
      <w:r>
        <w:rPr>
          <w:lang w:val="en_US" w:bidi="en_US"/>
        </w:rPr>
        <w:t xml:space="preserve"> is strongly associated with making a building, here, </w:t>
      </w:r>
      <w:r>
        <w:rPr>
          <w:b/>
          <w:lang w:val="en_US" w:bidi="en_US"/>
        </w:rPr>
        <w:t>strength</w:t>
      </w:r>
      <w:r>
        <w:rPr>
          <w:lang w:val="en_US" w:bidi="en_US"/>
        </w:rPr>
        <w:t xml:space="preserve"> probably represents a fortress—a strong building that can be defended easily. Kings or Lords, as Yahweh is depicted in verse 1, often built fortresses to protect their domains and people. If it would be helpful in your language, you could use an equivalent expression or state the meaning plainly. Alternate translation: [a building that is easy to defend]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8:2 (#7)</w:t>
      </w:r>
      <w:r>
        <w:rPr>
          <w:lang w:val="en_US" w:bidi="en_US"/>
        </w:rPr>
      </w:r>
    </w:p>
    <w:p>
      <w:pPr/>
      <w:r>
        <w:rPr>
          <w:lang w:val="en_US" w:bidi="en_US"/>
        </w:rPr>
      </w:r>
      <w:r>
        <w:rPr>
          <w:lang w:val="en_US" w:bidi="en_US"/>
        </w:rPr>
        <w:t>עֽוֹלְלִ֨ים ׀ וְֽ⁠יֹנְקִים֮</w:t>
      </w:r>
    </w:p>
    <w:p>
      <w:pPr/>
      <w:r>
        <w:rPr>
          <w:lang w:val="en_US" w:bidi="en_US"/>
        </w:rPr>
      </w:r>
      <w:r>
        <w:rPr>
          <w:b/>
          <w:lang w:val="en_US" w:bidi="en_US"/>
        </w:rPr>
        <w:t>"children and nursing ones"</w:t>
      </w:r>
    </w:p>
    <w:p>
      <w:pPr/>
      <w:r>
        <w:rPr>
          <w:lang w:val="en_US" w:bidi="en_US"/>
        </w:rPr>
      </w:r>
      <w:r>
        <w:rPr>
          <w:lang w:val="en_US" w:bidi="en_US"/>
        </w:rPr>
        <w:t xml:space="preserve">Because of the parallelism between verse 2 and verse 4, </w:t>
      </w:r>
      <w:r>
        <w:rPr>
          <w:b/>
          <w:lang w:val="en_US" w:bidi="en_US"/>
        </w:rPr>
        <w:t>children and nursing ones</w:t>
      </w:r>
      <w:r>
        <w:rPr>
          <w:lang w:val="en_US" w:bidi="en_US"/>
        </w:rPr>
        <w:t xml:space="preserve"> may represent all of humanity (as weak and helpless people needing Yahweh’s protection). If it would be helpful in your language, you could use an equivalent expression from your culture or state the meaning plainly. Alternate translation: [even the weakest humans]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8:2 (#8)</w:t>
      </w:r>
      <w:r>
        <w:rPr>
          <w:lang w:val="en_US" w:bidi="en_US"/>
        </w:rPr>
      </w:r>
    </w:p>
    <w:p>
      <w:pPr/>
      <w:r>
        <w:rPr>
          <w:lang w:val="en_US" w:bidi="en_US"/>
        </w:rPr>
      </w:r>
      <w:r>
        <w:rPr>
          <w:lang w:val="en_US" w:bidi="en_US"/>
        </w:rPr>
        <w:t>לְ⁠הַשְׁבִּ֥ית א֝וֹיֵ֗ב וּ⁠מִתְנַקֵּֽם</w:t>
      </w:r>
    </w:p>
    <w:p>
      <w:pPr/>
      <w:r>
        <w:rPr>
          <w:lang w:val="en_US" w:bidi="en_US"/>
        </w:rPr>
      </w:r>
      <w:r>
        <w:rPr>
          <w:b/>
          <w:lang w:val="en_US" w:bidi="en_US"/>
        </w:rPr>
        <w:t>"to cause the enemy and avenger to end"</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cause the enemy and avenger to end</w:t>
      </w:r>
      <w:r>
        <w:rPr>
          <w:lang w:val="en_US" w:bidi="en_US"/>
        </w:rPr>
        <w:t xml:space="preserve"> as the goal or purpose of establishing </w:t>
      </w:r>
      <w:r>
        <w:rPr>
          <w:b/>
          <w:lang w:val="en_US" w:bidi="en_US"/>
        </w:rPr>
        <w:t>strength</w:t>
      </w:r>
      <w:r>
        <w:rPr>
          <w:lang w:val="en_US" w:bidi="en_US"/>
        </w:rPr>
        <w:t>. Use a connector in your language that makes it clear that this is the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8:2 (#9)</w:t>
      </w:r>
      <w:r>
        <w:rPr>
          <w:lang w:val="en_US" w:bidi="en_US"/>
        </w:rPr>
      </w:r>
    </w:p>
    <w:p>
      <w:pPr/>
      <w:r>
        <w:rPr>
          <w:lang w:val="en_US" w:bidi="en_US"/>
        </w:rPr>
      </w:r>
      <w:r>
        <w:rPr>
          <w:lang w:val="en_US" w:bidi="en_US"/>
        </w:rPr>
        <w:t>א֝וֹיֵ֗ב וּ⁠מִתְנַקֵּֽם</w:t>
      </w:r>
    </w:p>
    <w:p>
      <w:pPr/>
      <w:r>
        <w:rPr>
          <w:lang w:val="en_US" w:bidi="en_US"/>
        </w:rPr>
      </w:r>
      <w:r>
        <w:rPr>
          <w:b/>
          <w:lang w:val="en_US" w:bidi="en_US"/>
        </w:rPr>
        <w:t>"the enemy and avenger"</w:t>
      </w:r>
    </w:p>
    <w:p>
      <w:pPr/>
      <w:r>
        <w:rPr>
          <w:lang w:val="en_US" w:bidi="en_US"/>
        </w:rPr>
      </w:r>
      <w:r>
        <w:rPr>
          <w:lang w:val="en_US" w:bidi="en_US"/>
        </w:rPr>
        <w:t xml:space="preserve">The two words </w:t>
      </w:r>
      <w:r>
        <w:rPr>
          <w:b/>
          <w:lang w:val="en_US" w:bidi="en_US"/>
        </w:rPr>
        <w:t>enemy</w:t>
      </w:r>
      <w:r>
        <w:rPr>
          <w:lang w:val="en_US" w:bidi="en_US"/>
        </w:rPr>
        <w:t xml:space="preserve"> and </w:t>
      </w:r>
      <w:r>
        <w:rPr>
          <w:b/>
          <w:lang w:val="en_US" w:bidi="en_US"/>
        </w:rPr>
        <w:t>avenger</w:t>
      </w:r>
      <w:r>
        <w:rPr>
          <w:lang w:val="en_US" w:bidi="en_US"/>
        </w:rPr>
        <w:t xml:space="preserve"> may express a single idea. The word </w:t>
      </w:r>
      <w:r>
        <w:rPr>
          <w:b/>
          <w:lang w:val="en_US" w:bidi="en_US"/>
        </w:rPr>
        <w:t>avenger</w:t>
      </w:r>
      <w:r>
        <w:rPr>
          <w:lang w:val="en_US" w:bidi="en_US"/>
        </w:rPr>
        <w:t xml:space="preserve"> further describes the </w:t>
      </w:r>
      <w:r>
        <w:rPr>
          <w:b/>
          <w:lang w:val="en_US" w:bidi="en_US"/>
        </w:rPr>
        <w:t>enemy</w:t>
      </w:r>
      <w:r>
        <w:rPr>
          <w:lang w:val="en_US" w:bidi="en_US"/>
        </w:rPr>
        <w:t>. If it would be more natural in your language, you could express this meaning in a different way. Alternate translation: [the vengeful enemy]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8:3 (#1)</w:t>
      </w:r>
      <w:r>
        <w:rPr>
          <w:lang w:val="en_US" w:bidi="en_US"/>
        </w:rPr>
      </w:r>
    </w:p>
    <w:p>
      <w:pPr/>
      <w:r>
        <w:rPr>
          <w:lang w:val="en_US" w:bidi="en_US"/>
        </w:rPr>
      </w:r>
      <w:r>
        <w:rPr>
          <w:lang w:val="en_US" w:bidi="en_US"/>
        </w:rPr>
        <w:t>מַעֲשֵׂ֣י אֶצְבְּעֹתֶ֑י⁠ךָ</w:t>
      </w:r>
    </w:p>
    <w:p>
      <w:pPr/>
      <w:r>
        <w:rPr>
          <w:lang w:val="en_US" w:bidi="en_US"/>
        </w:rPr>
      </w:r>
      <w:r>
        <w:rPr>
          <w:b/>
          <w:lang w:val="en_US" w:bidi="en_US"/>
        </w:rPr>
        <w:t>"the work of your fingers"</w:t>
      </w:r>
    </w:p>
    <w:p>
      <w:pPr/>
      <w:r>
        <w:rPr>
          <w:lang w:val="en_US" w:bidi="en_US"/>
        </w:rPr>
      </w:r>
      <w:r>
        <w:rPr>
          <w:lang w:val="en_US" w:bidi="en_US"/>
        </w:rPr>
        <w:t xml:space="preserve">Yahweh’s </w:t>
      </w:r>
      <w:r>
        <w:rPr>
          <w:b/>
          <w:lang w:val="en_US" w:bidi="en_US"/>
        </w:rPr>
        <w:t>fingers</w:t>
      </w:r>
      <w:r>
        <w:rPr>
          <w:lang w:val="en_US" w:bidi="en_US"/>
        </w:rPr>
        <w:t xml:space="preserve"> represent his capability. If it would be helpful in your language, you could use an equivalent expression from your language or state the meaning plainly. Alternate translation: [the work of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 (#2)</w:t>
      </w:r>
      <w:r>
        <w:rPr>
          <w:lang w:val="en_US" w:bidi="en_US"/>
        </w:rPr>
      </w:r>
    </w:p>
    <w:p>
      <w:pPr/>
      <w:r>
        <w:rPr>
          <w:lang w:val="en_US" w:bidi="en_US"/>
        </w:rPr>
      </w:r>
      <w:r>
        <w:rPr>
          <w:lang w:val="en_US" w:bidi="en_US"/>
        </w:rPr>
        <w:t>מַעֲשֵׂ֣י אֶצְבְּעֹתֶ֑י⁠ךָ</w:t>
      </w:r>
    </w:p>
    <w:p>
      <w:pPr/>
      <w:r>
        <w:rPr>
          <w:lang w:val="en_US" w:bidi="en_US"/>
        </w:rPr>
      </w:r>
      <w:r>
        <w:rPr>
          <w:b/>
          <w:lang w:val="en_US" w:bidi="en_US"/>
        </w:rPr>
        <w:t>"the work of your fingers"</w:t>
      </w:r>
    </w:p>
    <w:p>
      <w:pPr/>
      <w:r>
        <w:rPr>
          <w:lang w:val="en_US" w:bidi="en_US"/>
        </w:rPr>
      </w:r>
      <w:r>
        <w:rPr>
          <w:lang w:val="en_US" w:bidi="en_US"/>
        </w:rPr>
        <w:t xml:space="preserve">Here, </w:t>
      </w:r>
      <w:r>
        <w:rPr>
          <w:b/>
          <w:lang w:val="en_US" w:bidi="en_US"/>
        </w:rPr>
        <w:t>work of your fingers</w:t>
      </w:r>
      <w:r>
        <w:rPr>
          <w:lang w:val="en_US" w:bidi="en_US"/>
        </w:rPr>
        <w:t xml:space="preserve"> represents what Yahweh has created. Alternate translation: [the things that you made]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8:4 (#1)</w:t>
      </w:r>
      <w:r>
        <w:rPr>
          <w:lang w:val="en_US" w:bidi="en_US"/>
        </w:rPr>
      </w:r>
    </w:p>
    <w:p>
      <w:pPr/>
      <w:r>
        <w:rPr>
          <w:lang w:val="en_US" w:bidi="en_US"/>
        </w:rPr>
      </w:r>
      <w:r>
        <w:rPr>
          <w:lang w:val="en_US" w:bidi="en_US"/>
        </w:rPr>
        <w:t>מָֽה־אֱנ֥וֹשׁ כִּֽי־תִזְכְּרֶ֑⁠נּוּ וּ⁠בֶן־אָ֝דָ֗ם כִּ֣י תִפְקְדֶֽ⁠נּוּ</w:t>
      </w:r>
    </w:p>
    <w:p>
      <w:pPr/>
      <w:r>
        <w:rPr>
          <w:lang w:val="en_US" w:bidi="en_US"/>
        </w:rPr>
      </w:r>
      <w:r>
        <w:rPr>
          <w:b/>
          <w:lang w:val="en_US" w:bidi="en_US"/>
        </w:rPr>
        <w:t>"what is mankind that you remember him, or the son of man that you pay attention to him"</w:t>
      </w:r>
    </w:p>
    <w:p>
      <w:pPr/>
      <w:r>
        <w:rPr>
          <w:lang w:val="en_US" w:bidi="en_US"/>
        </w:rPr>
      </w:r>
      <w:r>
        <w:rPr>
          <w:lang w:val="en_US" w:bidi="en_US"/>
        </w:rPr>
        <w:t>The psalmist is using the question form to express surprise. If you would not use the question form for this purpose in your language, you could translate this as a statement or an exclamation. These remarks have been expressed in the form of a question to add emphasis. Alternate translation: [It is amazing that you are concerned for people and care about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8:4 (#2)</w:t>
      </w:r>
      <w:r>
        <w:rPr>
          <w:lang w:val="en_US" w:bidi="en_US"/>
        </w:rPr>
      </w:r>
    </w:p>
    <w:p>
      <w:pPr/>
      <w:r>
        <w:rPr>
          <w:lang w:val="en_US" w:bidi="en_US"/>
        </w:rPr>
      </w:r>
      <w:r>
        <w:rPr>
          <w:lang w:val="en_US" w:bidi="en_US"/>
        </w:rPr>
        <w:t>מָֽה־אֱנ֥וֹשׁ כִּֽי־תִזְכְּרֶ֑⁠נּוּ וּ⁠בֶן־אָ֝דָ֗ם כִּ֣י תִפְקְדֶֽ⁠נּוּ</w:t>
      </w:r>
    </w:p>
    <w:p>
      <w:pPr/>
      <w:r>
        <w:rPr>
          <w:lang w:val="en_US" w:bidi="en_US"/>
        </w:rPr>
      </w:r>
      <w:r>
        <w:rPr>
          <w:b/>
          <w:lang w:val="en_US" w:bidi="en_US"/>
        </w:rPr>
        <w:t>"what is mankind that you remember him, or the son of man that you pay attention to him"</w:t>
      </w:r>
    </w:p>
    <w:p>
      <w:pPr/>
      <w:r>
        <w:rPr>
          <w:lang w:val="en_US" w:bidi="en_US"/>
        </w:rPr>
      </w:r>
      <w:r>
        <w:rPr>
          <w:lang w:val="en_US" w:bidi="en_US"/>
        </w:rPr>
        <w:t>These two phrases mean basically the same thing. Translate them according to the decisions your team has made regarding translating parallelism in Hebrew poetry. See the Introduction to Psalms for more information. Alternate translation: [What is mankind that you remember him? I say again, what is the son of man that you pay attention to him] or [What difference does the things that happen to humans make to you, that you are concerned for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8:4 (#3)</w:t>
      </w:r>
      <w:r>
        <w:rPr>
          <w:lang w:val="en_US" w:bidi="en_US"/>
        </w:rPr>
      </w:r>
    </w:p>
    <w:p>
      <w:pPr/>
      <w:r>
        <w:rPr>
          <w:lang w:val="en_US" w:bidi="en_US"/>
        </w:rPr>
      </w:r>
      <w:r>
        <w:rPr>
          <w:lang w:val="en_US" w:bidi="en_US"/>
        </w:rPr>
        <w:t>אֱנ֥וֹשׁ &amp; וּ⁠בֶן־אָ֝דָ֗ם</w:t>
      </w:r>
    </w:p>
    <w:p>
      <w:pPr/>
      <w:r>
        <w:rPr>
          <w:lang w:val="en_US" w:bidi="en_US"/>
        </w:rPr>
      </w:r>
      <w:r>
        <w:rPr>
          <w:b/>
          <w:lang w:val="en_US" w:bidi="en_US"/>
        </w:rPr>
        <w:t>"is mankind &amp; or the son of man"</w:t>
      </w:r>
    </w:p>
    <w:p>
      <w:pPr/>
      <w:r>
        <w:rPr>
          <w:lang w:val="en_US" w:bidi="en_US"/>
        </w:rPr>
      </w:r>
      <w:r>
        <w:rPr>
          <w:lang w:val="en_US" w:bidi="en_US"/>
        </w:rPr>
        <w:t xml:space="preserve">Here, </w:t>
      </w:r>
      <w:r>
        <w:rPr>
          <w:b/>
          <w:lang w:val="en_US" w:bidi="en_US"/>
        </w:rPr>
        <w:t>mankind</w:t>
      </w:r>
      <w:r>
        <w:rPr>
          <w:lang w:val="en_US" w:bidi="en_US"/>
        </w:rPr>
        <w:t xml:space="preserve"> and </w:t>
      </w:r>
      <w:r>
        <w:rPr>
          <w:b/>
          <w:lang w:val="en_US" w:bidi="en_US"/>
        </w:rPr>
        <w:t>son of man</w:t>
      </w:r>
      <w:r>
        <w:rPr>
          <w:lang w:val="en_US" w:bidi="en_US"/>
        </w:rPr>
        <w:t xml:space="preserve"> represent people in general and not a specific person. If it would be helpful to your readers, you could use expressions that would be more natural in your language.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8:5 (#1)</w:t>
      </w:r>
      <w:r>
        <w:rPr>
          <w:lang w:val="en_US" w:bidi="en_US"/>
        </w:rPr>
      </w:r>
    </w:p>
    <w:p>
      <w:pPr/>
      <w:r>
        <w:rPr>
          <w:lang w:val="en_US" w:bidi="en_US"/>
        </w:rPr>
      </w:r>
      <w:r>
        <w:rPr>
          <w:lang w:val="en_US" w:bidi="en_US"/>
        </w:rPr>
        <w:t>וַ⁠תְּחַסְּרֵ֣⁠הוּ</w:t>
      </w:r>
    </w:p>
    <w:p>
      <w:pPr/>
      <w:r>
        <w:rPr>
          <w:lang w:val="en_US" w:bidi="en_US"/>
        </w:rPr>
      </w:r>
      <w:r>
        <w:rPr>
          <w:b/>
          <w:lang w:val="en_US" w:bidi="en_US"/>
        </w:rPr>
        <w:t>"Yet you have made him to lack"</w:t>
      </w:r>
    </w:p>
    <w:p>
      <w:pPr/>
      <w:r>
        <w:rPr>
          <w:lang w:val="en_US" w:bidi="en_US"/>
        </w:rPr>
      </w:r>
      <w:r>
        <w:rPr>
          <w:lang w:val="en_US" w:bidi="en_US"/>
        </w:rPr>
        <w:t xml:space="preserve">It is not entirely clear in what way humans </w:t>
      </w:r>
      <w:r>
        <w:rPr>
          <w:b/>
          <w:lang w:val="en_US" w:bidi="en_US"/>
        </w:rPr>
        <w:t>lack little from the heavenly beings</w:t>
      </w:r>
      <w:r>
        <w:rPr>
          <w:lang w:val="en_US" w:bidi="en_US"/>
        </w:rPr>
        <w:t xml:space="preserve">. It could be in their status somehow or in their perceived glory and majesty. Because of this ambiguity, it would be best not to try to explain this </w:t>
      </w:r>
      <w:r>
        <w:rPr>
          <w:b/>
          <w:lang w:val="en_US" w:bidi="en_US"/>
        </w:rPr>
        <w:t>lack</w:t>
      </w:r>
      <w:r>
        <w:rPr>
          <w:lang w:val="en_US" w:bidi="en_US"/>
        </w:rPr>
        <w:t xml:space="preserve"> in your translation.</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8:5 (#2)</w:t>
      </w:r>
      <w:r>
        <w:rPr>
          <w:lang w:val="en_US" w:bidi="en_US"/>
        </w:rPr>
      </w:r>
    </w:p>
    <w:p>
      <w:pPr/>
      <w:r>
        <w:rPr>
          <w:lang w:val="en_US" w:bidi="en_US"/>
        </w:rPr>
      </w:r>
      <w:r>
        <w:rPr>
          <w:lang w:val="en_US" w:bidi="en_US"/>
        </w:rPr>
        <w:t>מֵ⁠אֱלֹהִ֑ים</w:t>
      </w:r>
    </w:p>
    <w:p>
      <w:pPr/>
      <w:r>
        <w:rPr>
          <w:lang w:val="en_US" w:bidi="en_US"/>
        </w:rPr>
      </w:r>
      <w:r>
        <w:rPr>
          <w:b/>
          <w:lang w:val="en_US" w:bidi="en_US"/>
        </w:rPr>
        <w:t>"from the heavenly beings"</w:t>
      </w:r>
    </w:p>
    <w:p>
      <w:pPr/>
      <w:r>
        <w:rPr>
          <w:lang w:val="en_US" w:bidi="en_US"/>
        </w:rPr>
      </w:r>
      <w:r>
        <w:rPr>
          <w:lang w:val="en_US" w:bidi="en_US"/>
        </w:rPr>
        <w:t xml:space="preserve">The Hebrew word here could mean: (1) </w:t>
      </w:r>
      <w:r>
        <w:rPr>
          <w:b/>
          <w:lang w:val="en_US" w:bidi="en_US"/>
        </w:rPr>
        <w:t>heavenly beings</w:t>
      </w:r>
      <w:r>
        <w:rPr>
          <w:lang w:val="en_US" w:bidi="en_US"/>
        </w:rPr>
        <w:t>. This generic term encompasses any sort of supernatural being in the heavens that humans are slightly less than (like the heavenly court in Job 1). (2) God. The most common translation for this word is God. However, the psalmist is speaking to Yahweh in this psalm, so if he meant God here, it would make more sense for him to say, ‘from you.’ (3) angels. The ancient Greek translation uses this option, but this Hebrew word does not seem to mean angels elsewhere. If a translation of the Bible exists in your region, you may wish to use the reading that it uses. If a translation of the Bible does not exist in your region, you may wish to use the reading of the ULT.</w:t>
      </w:r>
      <w:r>
        <w:rPr>
          <w:lang w:val="en_US" w:bidi="en_US"/>
        </w:rPr>
      </w:r>
      <w:r>
        <w:rPr>
          <w:lang w:val="en_US" w:bidi="en_US"/>
        </w:rPr>
      </w:r>
    </w:p>
    <w:p>
      <w:pPr/>
      <w:r>
        <w:rPr>
          <w:lang w:val="en_US" w:bidi="en_US"/>
        </w:rPr>
      </w:r>
    </w:p>
    <w:p>
      <w:pPr>
        <w:pStyle w:val="Heading2"/>
      </w:pPr>
      <w:r>
        <w:rPr>
          <w:lang w:val="en_US" w:bidi="en_US"/>
        </w:rPr>
        <w:t>Psalms 8:5 (#3)</w:t>
      </w:r>
      <w:r>
        <w:rPr>
          <w:lang w:val="en_US" w:bidi="en_US"/>
        </w:rPr>
      </w:r>
    </w:p>
    <w:p>
      <w:pPr/>
      <w:r>
        <w:rPr>
          <w:lang w:val="en_US" w:bidi="en_US"/>
        </w:rPr>
      </w:r>
      <w:r>
        <w:rPr>
          <w:lang w:val="en_US" w:bidi="en_US"/>
        </w:rPr>
        <w:t>וְ⁠כָב֖וֹד וְ⁠הָדָ֣ר תְּעַטְּרֵֽ⁠הוּ</w:t>
      </w:r>
    </w:p>
    <w:p>
      <w:pPr/>
      <w:r>
        <w:rPr>
          <w:lang w:val="en_US" w:bidi="en_US"/>
        </w:rPr>
      </w:r>
      <w:r>
        <w:rPr>
          <w:b/>
          <w:lang w:val="en_US" w:bidi="en_US"/>
        </w:rPr>
        <w:t>"and {with} glory and majesty you have crowned him"</w:t>
      </w:r>
    </w:p>
    <w:p>
      <w:pPr/>
      <w:r>
        <w:rPr>
          <w:lang w:val="en_US" w:bidi="en_US"/>
        </w:rPr>
      </w:r>
      <w:r>
        <w:rPr>
          <w:lang w:val="en_US" w:bidi="en_US"/>
        </w:rPr>
        <w:t xml:space="preserve">Here, </w:t>
      </w:r>
      <w:r>
        <w:rPr>
          <w:b/>
          <w:lang w:val="en_US" w:bidi="en_US"/>
        </w:rPr>
        <w:t>glory and majesty</w:t>
      </w:r>
      <w:r>
        <w:rPr>
          <w:lang w:val="en_US" w:bidi="en_US"/>
        </w:rPr>
        <w:t xml:space="preserve"> are spoken of as if they were crowns. Because kings wear crowns this means Yahweh is sharing his glory and majesty with humans like they were lesser kings under him. If it would be helpful in your language, you could state the meaning plainly. Alternate translation: [and have given them glory and honor] or [and have caused them to be like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8:5 (#4)</w:t>
      </w:r>
      <w:r>
        <w:rPr>
          <w:lang w:val="en_US" w:bidi="en_US"/>
        </w:rPr>
      </w:r>
    </w:p>
    <w:p>
      <w:pPr/>
      <w:r>
        <w:rPr>
          <w:lang w:val="en_US" w:bidi="en_US"/>
        </w:rPr>
      </w:r>
      <w:r>
        <w:rPr>
          <w:lang w:val="en_US" w:bidi="en_US"/>
        </w:rPr>
        <w:t>וְ⁠כָב֖וֹד וְ⁠הָדָ֣ר</w:t>
      </w:r>
    </w:p>
    <w:p>
      <w:pPr/>
      <w:r>
        <w:rPr>
          <w:lang w:val="en_US" w:bidi="en_US"/>
        </w:rPr>
      </w:r>
      <w:r>
        <w:rPr>
          <w:b/>
          <w:lang w:val="en_US" w:bidi="en_US"/>
        </w:rPr>
        <w:t>"and {with} glory and majesty"</w:t>
      </w:r>
    </w:p>
    <w:p>
      <w:pPr/>
      <w:r>
        <w:rPr>
          <w:lang w:val="en_US" w:bidi="en_US"/>
        </w:rPr>
      </w:r>
      <w:r>
        <w:rPr>
          <w:lang w:val="en_US" w:bidi="en_US"/>
        </w:rPr>
        <w:t xml:space="preserve">The terms </w:t>
      </w:r>
      <w:r>
        <w:rPr>
          <w:b/>
          <w:lang w:val="en_US" w:bidi="en_US"/>
        </w:rPr>
        <w:t>glory</w:t>
      </w:r>
      <w:r>
        <w:rPr>
          <w:lang w:val="en_US" w:bidi="en_US"/>
        </w:rPr>
        <w:t xml:space="preserve"> and </w:t>
      </w:r>
      <w:r>
        <w:rPr>
          <w:b/>
          <w:lang w:val="en_US" w:bidi="en_US"/>
        </w:rPr>
        <w:t>majesty</w:t>
      </w:r>
      <w:r>
        <w:rPr>
          <w:lang w:val="en_US" w:bidi="en_US"/>
        </w:rPr>
        <w:t xml:space="preserve"> mean similar things. The psalmist is using the two terms together for emphasis. If it would be clearer for your readers, you could express the emphasis with a single phrase. Alternate translation: [and with great majesty]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8:5 (#5)</w:t>
      </w:r>
      <w:r>
        <w:rPr>
          <w:lang w:val="en_US" w:bidi="en_US"/>
        </w:rPr>
      </w:r>
    </w:p>
    <w:p>
      <w:pPr/>
      <w:r>
        <w:rPr>
          <w:lang w:val="en_US" w:bidi="en_US"/>
        </w:rPr>
      </w:r>
      <w:r>
        <w:rPr>
          <w:lang w:val="en_US" w:bidi="en_US"/>
        </w:rPr>
        <w:t>וְ⁠כָב֖וֹד וְ⁠הָדָ֣ר</w:t>
      </w:r>
    </w:p>
    <w:p>
      <w:pPr/>
      <w:r>
        <w:rPr>
          <w:lang w:val="en_US" w:bidi="en_US"/>
        </w:rPr>
      </w:r>
      <w:r>
        <w:rPr>
          <w:b/>
          <w:lang w:val="en_US" w:bidi="en_US"/>
        </w:rPr>
        <w:t>"and {with} glory and majesty"</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majesty</w:t>
      </w:r>
      <w:r>
        <w:rPr>
          <w:lang w:val="en_US" w:bidi="en_US"/>
        </w:rPr>
        <w:t>, you could express the same ideas in other ways. Alternate translation: [and gloriously and majestically]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 (#1)</w:t>
      </w:r>
      <w:r>
        <w:rPr>
          <w:lang w:val="en_US" w:bidi="en_US"/>
        </w:rPr>
      </w:r>
    </w:p>
    <w:p>
      <w:pPr/>
      <w:r>
        <w:rPr>
          <w:lang w:val="en_US" w:bidi="en_US"/>
        </w:rPr>
      </w:r>
      <w:r>
        <w:rPr>
          <w:lang w:val="en_US" w:bidi="en_US"/>
        </w:rPr>
        <w:t>תַּ֭מְשִׁילֵ⁠הוּ בְּ⁠מַעֲשֵׂ֣י יָדֶ֑י⁠ךָ כֹּ֝ל שַׁ֣תָּה תַֽחַת־רַגְלָֽי⁠ו</w:t>
      </w:r>
    </w:p>
    <w:p>
      <w:pPr/>
      <w:r>
        <w:rPr>
          <w:lang w:val="en_US" w:bidi="en_US"/>
        </w:rPr>
      </w:r>
      <w:r>
        <w:rPr>
          <w:b/>
          <w:lang w:val="en_US" w:bidi="en_US"/>
        </w:rPr>
        <w:t>"You made him rule over the works of your hands, everything you have put under his feet"</w:t>
      </w:r>
    </w:p>
    <w:p>
      <w:pPr/>
      <w:r>
        <w:rPr>
          <w:lang w:val="en_US" w:bidi="en_US"/>
        </w:rPr>
      </w:r>
      <w:r>
        <w:rPr>
          <w:lang w:val="en_US" w:bidi="en_US"/>
        </w:rPr>
        <w:t>These two phrases mean basically the same thing. Translate them according to the decisions your team has made regarding translating parallelism in Hebrew poetry. See the Introduction to Psalms for more information. Alternate translation: [You made him rule over the works of your hands; in fact, you have put everything under his feet] or [You made him the ruler over everything that you made]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8:6 (#2)</w:t>
      </w:r>
      <w:r>
        <w:rPr>
          <w:lang w:val="en_US" w:bidi="en_US"/>
        </w:rPr>
      </w:r>
    </w:p>
    <w:p>
      <w:pPr/>
      <w:r>
        <w:rPr>
          <w:lang w:val="en_US" w:bidi="en_US"/>
        </w:rPr>
      </w:r>
      <w:r>
        <w:rPr>
          <w:lang w:val="en_US" w:bidi="en_US"/>
        </w:rPr>
        <w:t>תַּ֭מְשִׁילֵ⁠הוּ &amp; רַגְלָֽי⁠ו</w:t>
      </w:r>
    </w:p>
    <w:p>
      <w:pPr/>
      <w:r>
        <w:rPr>
          <w:lang w:val="en_US" w:bidi="en_US"/>
        </w:rPr>
      </w:r>
      <w:r>
        <w:rPr>
          <w:b/>
          <w:lang w:val="en_US" w:bidi="en_US"/>
        </w:rPr>
        <w:t>"You made him rule over &amp; his feet"</w:t>
      </w:r>
    </w:p>
    <w:p>
      <w:pPr/>
      <w:r>
        <w:rPr>
          <w:lang w:val="en_US" w:bidi="en_US"/>
        </w:rPr>
      </w:r>
      <w:r>
        <w:rPr>
          <w:lang w:val="en_US" w:bidi="en_US"/>
        </w:rPr>
        <w:t xml:space="preserve">The words </w:t>
      </w:r>
      <w:r>
        <w:rPr>
          <w:b/>
          <w:lang w:val="en_US" w:bidi="en_US"/>
        </w:rPr>
        <w:t>him</w:t>
      </w:r>
      <w:r>
        <w:rPr>
          <w:lang w:val="en_US" w:bidi="en_US"/>
        </w:rPr>
        <w:t xml:space="preserve"> and </w:t>
      </w:r>
      <w:r>
        <w:rPr>
          <w:b/>
          <w:lang w:val="en_US" w:bidi="en_US"/>
        </w:rPr>
        <w:t>his</w:t>
      </w:r>
      <w:r>
        <w:rPr>
          <w:lang w:val="en_US" w:bidi="en_US"/>
        </w:rPr>
        <w:t xml:space="preserve"> here refer to all of humanity and not to specific persons. If it would be helpful to your readers, you could use expressions that would be more natural in your language.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8:6 (#3)</w:t>
      </w:r>
      <w:r>
        <w:rPr>
          <w:lang w:val="en_US" w:bidi="en_US"/>
        </w:rPr>
      </w:r>
    </w:p>
    <w:p>
      <w:pPr/>
      <w:r>
        <w:rPr>
          <w:lang w:val="en_US" w:bidi="en_US"/>
        </w:rPr>
      </w:r>
      <w:r>
        <w:rPr>
          <w:lang w:val="en_US" w:bidi="en_US"/>
        </w:rPr>
        <w:t>בְּ⁠מַעֲשֵׂ֣י יָדֶ֑י⁠ךָ</w:t>
      </w:r>
    </w:p>
    <w:p>
      <w:pPr/>
      <w:r>
        <w:rPr>
          <w:lang w:val="en_US" w:bidi="en_US"/>
        </w:rPr>
      </w:r>
      <w:r>
        <w:rPr>
          <w:b/>
          <w:lang w:val="en_US" w:bidi="en_US"/>
        </w:rPr>
        <w:t>"the works of your hands"</w:t>
      </w:r>
    </w:p>
    <w:p>
      <w:pPr/>
      <w:r>
        <w:rPr>
          <w:lang w:val="en_US" w:bidi="en_US"/>
        </w:rPr>
      </w:r>
      <w:r>
        <w:rPr>
          <w:lang w:val="en_US" w:bidi="en_US"/>
        </w:rPr>
        <w:t xml:space="preserve">Yahweh’s </w:t>
      </w:r>
      <w:r>
        <w:rPr>
          <w:b/>
          <w:lang w:val="en_US" w:bidi="en_US"/>
        </w:rPr>
        <w:t>hands</w:t>
      </w:r>
      <w:r>
        <w:rPr>
          <w:lang w:val="en_US" w:bidi="en_US"/>
        </w:rPr>
        <w:t xml:space="preserve"> represent his capability. If it would be helpful in your language, you could use an equivalent expression or state the meaning plainly. Alternate translation: [the works of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 (#4)</w:t>
      </w:r>
      <w:r>
        <w:rPr>
          <w:lang w:val="en_US" w:bidi="en_US"/>
        </w:rPr>
      </w:r>
    </w:p>
    <w:p>
      <w:pPr/>
      <w:r>
        <w:rPr>
          <w:lang w:val="en_US" w:bidi="en_US"/>
        </w:rPr>
      </w:r>
      <w:r>
        <w:rPr>
          <w:lang w:val="en_US" w:bidi="en_US"/>
        </w:rPr>
        <w:t>כֹּ֝ל שַׁ֣תָּה תַֽחַת־רַגְלָֽי⁠ו</w:t>
      </w:r>
    </w:p>
    <w:p>
      <w:pPr/>
      <w:r>
        <w:rPr>
          <w:lang w:val="en_US" w:bidi="en_US"/>
        </w:rPr>
      </w:r>
      <w:r>
        <w:rPr>
          <w:b/>
          <w:lang w:val="en_US" w:bidi="en_US"/>
        </w:rPr>
        <w:t>"everything you have put under his feet"</w:t>
      </w:r>
    </w:p>
    <w:p>
      <w:pPr/>
      <w:r>
        <w:rPr>
          <w:lang w:val="en_US" w:bidi="en_US"/>
        </w:rPr>
      </w:r>
      <w:r>
        <w:rPr>
          <w:lang w:val="en_US" w:bidi="en_US"/>
        </w:rPr>
        <w:t xml:space="preserve">Having authority to rule others or control things is spoken of as having them </w:t>
      </w:r>
      <w:r>
        <w:rPr>
          <w:b/>
          <w:lang w:val="en_US" w:bidi="en_US"/>
        </w:rPr>
        <w:t>under</w:t>
      </w:r>
      <w:r>
        <w:rPr>
          <w:lang w:val="en_US" w:bidi="en_US"/>
        </w:rPr>
        <w:t xml:space="preserve"> one’s </w:t>
      </w:r>
      <w:r>
        <w:rPr>
          <w:b/>
          <w:lang w:val="en_US" w:bidi="en_US"/>
        </w:rPr>
        <w:t>feet</w:t>
      </w:r>
      <w:r>
        <w:rPr>
          <w:lang w:val="en_US" w:bidi="en_US"/>
        </w:rPr>
        <w:t>. This means Yahweh gave people authority over all that he created. If it would be helpful in your language, you could use a comparable expression or state the meaning plainly. Alternate translation: [you have given him authority over all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 (#1)</w:t>
      </w:r>
      <w:r>
        <w:rPr>
          <w:lang w:val="en_US" w:bidi="en_US"/>
        </w:rPr>
      </w:r>
    </w:p>
    <w:p>
      <w:pPr/>
      <w:r>
        <w:rPr>
          <w:lang w:val="en_US" w:bidi="en_US"/>
        </w:rPr>
      </w:r>
      <w:r>
        <w:rPr>
          <w:lang w:val="en_US" w:bidi="en_US"/>
        </w:rPr>
        <w:t>This verse is exactly the same as the first half of Psalm 8:1. See how you translated it there.</w:t>
      </w:r>
      <w:r>
        <w:rPr>
          <w:lang w:val="en_US" w:bidi="en_US"/>
        </w:rPr>
      </w:r>
      <w:r>
        <w:rPr>
          <w:lang w:val="en_US" w:bidi="en_US"/>
        </w:rPr>
      </w:r>
    </w:p>
    <w:p>
      <w:pPr/>
      <w:r>
        <w:rPr>
          <w:lang w:val="en_US" w:bidi="en_US"/>
        </w:rPr>
      </w:r>
    </w:p>
    <w:p>
      <w:pPr>
        <w:pStyle w:val="Heading2"/>
      </w:pPr>
      <w:r>
        <w:rPr>
          <w:lang w:val="en_US" w:bidi="en_US"/>
        </w:rPr>
        <w:t>Psalms - Chapter 9 Introduction</w:t>
      </w:r>
      <w:r>
        <w:rPr>
          <w:lang w:val="en_US" w:bidi="en_US"/>
        </w:rPr>
      </w:r>
    </w:p>
    <w:p>
      <w:pPr>
        <w:pStyle w:val="Heading3"/>
      </w:pPr>
      <w:r>
        <w:rPr>
          <w:lang w:val="en_US" w:bidi="en_US"/>
        </w:rPr>
        <w:t>Psalms 9–10 as One Psalm</w:t>
      </w:r>
      <w:r>
        <w:rPr>
          <w:lang w:val="en_US" w:bidi="en_US"/>
        </w:rPr>
      </w:r>
    </w:p>
    <w:p>
      <w:pPr/>
      <w:r>
        <w:rPr>
          <w:lang w:val="en_US" w:bidi="en_US"/>
        </w:rPr>
      </w:r>
      <w:r>
        <w:rPr>
          <w:lang w:val="en_US" w:bidi="en_US"/>
        </w:rPr>
        <w:t>This psalm has a superscription, but Psalm 10 does not. This fact and the acrostic nature of the two psalms (lines start with consecutive letters of the alphabet) has led many scholars to believe these two psalms may have originally been written as one psalm. The analysis of the structure of these psalms presented here will assume that. It is recommended that you follow the versification and chapter structure of other Bibles you are familiar with.</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outlines for psalms 9 and 10 are combined here and in the introduction to psalm 10 because they were probably originally one psalm. Your translation will probably be best if you translate them together.</w:t>
      </w:r>
      <w:r>
        <w:rPr>
          <w:lang w:val="en_US" w:bidi="en_US"/>
        </w:rPr>
      </w:r>
      <w:r>
        <w:rPr>
          <w:lang w:val="en_US" w:bidi="en_US"/>
        </w:rPr>
      </w:r>
    </w:p>
    <w:p>
      <w:pPr>
        <w:pStyle w:val="ListNumber"/>
        <w:numPr>
          <w:ilvl w:val="0"/>
          <w:numId w:val="42"/>
        </w:numPr>
        <w:spacing w:line="240" w:lineRule="auto"/>
        <w:ind w:left="720"/>
      </w:pPr>
      <w:r>
        <w:rPr>
          <w:lang w:val="en_US" w:bidi="en_US"/>
        </w:rPr>
      </w:r>
      <w:r>
        <w:rPr>
          <w:lang w:val="en_US" w:bidi="en_US"/>
        </w:rPr>
        <w:t>Psalm 9:1–10 Praise of the King</w:t>
      </w:r>
      <w:r>
        <w:rPr>
          <w:lang w:val="en_US" w:bidi="en_US"/>
        </w:rPr>
      </w:r>
    </w:p>
    <w:p>
      <w:pPr>
        <w:pStyle w:val="ListNumber"/>
        <w:spacing w:line="240" w:lineRule="auto"/>
        <w:ind w:left="720"/>
      </w:pPr>
      <w:r>
        <w:rPr>
          <w:lang w:val="en_US" w:bidi="en_US"/>
        </w:rPr>
      </w:r>
      <w:r>
        <w:rPr>
          <w:lang w:val="en_US" w:bidi="en_US"/>
        </w:rPr>
        <w:t>Psalm 9:11–20 Petition the King</w:t>
      </w:r>
      <w:r>
        <w:rPr>
          <w:lang w:val="en_US" w:bidi="en_US"/>
        </w:rPr>
      </w:r>
    </w:p>
    <w:p>
      <w:pPr>
        <w:pStyle w:val="ListNumber"/>
        <w:spacing w:line="240" w:lineRule="auto"/>
        <w:ind w:left="720"/>
      </w:pPr>
      <w:r>
        <w:rPr>
          <w:lang w:val="en_US" w:bidi="en_US"/>
        </w:rPr>
      </w:r>
      <w:r>
        <w:rPr>
          <w:lang w:val="en_US" w:bidi="en_US"/>
        </w:rPr>
        <w:t>Psalm 10:1–11 Persecution of the Poor</w:t>
      </w:r>
      <w:r>
        <w:rPr>
          <w:lang w:val="en_US" w:bidi="en_US"/>
        </w:rPr>
      </w:r>
    </w:p>
    <w:p>
      <w:pPr>
        <w:pStyle w:val="ListNumber"/>
        <w:spacing w:line="240" w:lineRule="auto"/>
        <w:ind w:left="720"/>
      </w:pPr>
      <w:r>
        <w:rPr>
          <w:lang w:val="en_US" w:bidi="en_US"/>
        </w:rPr>
      </w:r>
      <w:r>
        <w:rPr>
          <w:lang w:val="en_US" w:bidi="en_US"/>
        </w:rPr>
        <w:t>Psalm 10:12–18 Proclamation of the King</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Order and chaos</w:t>
      </w:r>
      <w:r>
        <w:rPr>
          <w:lang w:val="en_US" w:bidi="en_US"/>
        </w:rPr>
      </w:r>
    </w:p>
    <w:p>
      <w:pPr/>
      <w:r>
        <w:rPr>
          <w:lang w:val="en_US" w:bidi="en_US"/>
        </w:rPr>
      </w:r>
      <w:r>
        <w:rPr>
          <w:lang w:val="en_US" w:bidi="en_US"/>
        </w:rPr>
        <w:t>The first letter of many of the lines of these two psalms follows an acrostic (alphabetic) pattern. In some places, however, this orderly pattern is interrupted. The places where it is interrupted are places where the wicked are mentioned or acting. It is as if the presence of the wicked disrupts the orderliness over even the poetry, but it is restored and kept by Yahweh. If your language has a poetic style which can indicate order and chaos, you may wish to translate:</w:t>
      </w:r>
      <w:r>
        <w:rPr>
          <w:lang w:val="en_US" w:bidi="en_US"/>
        </w:rPr>
      </w:r>
      <w:r>
        <w:rPr>
          <w:lang w:val="en_US" w:bidi="en_US"/>
        </w:rPr>
      </w:r>
    </w:p>
    <w:p>
      <w:pPr>
        <w:pStyle w:val="ListNumber"/>
        <w:numPr>
          <w:ilvl w:val="0"/>
          <w:numId w:val="43"/>
        </w:numPr>
        <w:spacing w:line="240" w:lineRule="auto"/>
        <w:ind w:left="720"/>
      </w:pPr>
      <w:r>
        <w:rPr>
          <w:lang w:val="en_US" w:bidi="en_US"/>
        </w:rPr>
      </w:r>
      <w:r>
        <w:rPr>
          <w:lang w:val="en_US" w:bidi="en_US"/>
        </w:rPr>
        <w:t>9:1–4 in an orderly style</w:t>
      </w:r>
      <w:r>
        <w:rPr>
          <w:lang w:val="en_US" w:bidi="en_US"/>
        </w:rPr>
      </w:r>
    </w:p>
    <w:p>
      <w:pPr>
        <w:pStyle w:val="ListNumber"/>
        <w:spacing w:line="240" w:lineRule="auto"/>
        <w:ind w:left="720"/>
      </w:pPr>
      <w:r>
        <w:rPr>
          <w:lang w:val="en_US" w:bidi="en_US"/>
        </w:rPr>
      </w:r>
      <w:r>
        <w:rPr>
          <w:lang w:val="en_US" w:bidi="en_US"/>
        </w:rPr>
        <w:t>9:5–6 in a slightly chaotic style</w:t>
      </w:r>
      <w:r>
        <w:rPr>
          <w:lang w:val="en_US" w:bidi="en_US"/>
        </w:rPr>
      </w:r>
    </w:p>
    <w:p>
      <w:pPr>
        <w:pStyle w:val="ListNumber"/>
        <w:spacing w:line="240" w:lineRule="auto"/>
        <w:ind w:left="720"/>
      </w:pPr>
      <w:r>
        <w:rPr>
          <w:lang w:val="en_US" w:bidi="en_US"/>
        </w:rPr>
      </w:r>
      <w:r>
        <w:rPr>
          <w:lang w:val="en_US" w:bidi="en_US"/>
        </w:rPr>
        <w:t>9:7–15 in an orderly style</w:t>
      </w:r>
      <w:r>
        <w:rPr>
          <w:lang w:val="en_US" w:bidi="en_US"/>
        </w:rPr>
      </w:r>
    </w:p>
    <w:p>
      <w:pPr>
        <w:pStyle w:val="ListNumber"/>
        <w:spacing w:line="240" w:lineRule="auto"/>
        <w:ind w:left="720"/>
      </w:pPr>
      <w:r>
        <w:rPr>
          <w:lang w:val="en_US" w:bidi="en_US"/>
        </w:rPr>
      </w:r>
      <w:r>
        <w:rPr>
          <w:lang w:val="en_US" w:bidi="en_US"/>
        </w:rPr>
        <w:t>9:16–17 in a slightly chaotic style</w:t>
      </w:r>
      <w:r>
        <w:rPr>
          <w:lang w:val="en_US" w:bidi="en_US"/>
        </w:rPr>
      </w:r>
    </w:p>
    <w:p>
      <w:pPr>
        <w:pStyle w:val="ListNumber"/>
        <w:spacing w:line="240" w:lineRule="auto"/>
        <w:ind w:left="720"/>
      </w:pPr>
      <w:r>
        <w:rPr>
          <w:lang w:val="en_US" w:bidi="en_US"/>
        </w:rPr>
      </w:r>
      <w:r>
        <w:rPr>
          <w:lang w:val="en_US" w:bidi="en_US"/>
        </w:rPr>
        <w:t>9:18 in neither</w:t>
      </w:r>
      <w:r>
        <w:rPr>
          <w:lang w:val="en_US" w:bidi="en_US"/>
        </w:rPr>
      </w:r>
    </w:p>
    <w:p>
      <w:pPr>
        <w:pStyle w:val="ListNumber"/>
        <w:spacing w:line="240" w:lineRule="auto"/>
        <w:ind w:left="720"/>
      </w:pPr>
      <w:r>
        <w:rPr>
          <w:lang w:val="en_US" w:bidi="en_US"/>
        </w:rPr>
      </w:r>
      <w:r>
        <w:rPr>
          <w:lang w:val="en_US" w:bidi="en_US"/>
        </w:rPr>
        <w:t>9:19–20 in an orderly style</w:t>
      </w:r>
      <w:r>
        <w:rPr>
          <w:lang w:val="en_US" w:bidi="en_US"/>
        </w:rPr>
      </w:r>
    </w:p>
    <w:p>
      <w:pPr>
        <w:pStyle w:val="ListNumber"/>
        <w:spacing w:line="240" w:lineRule="auto"/>
        <w:ind w:left="720"/>
      </w:pPr>
      <w:r>
        <w:rPr>
          <w:lang w:val="en_US" w:bidi="en_US"/>
        </w:rPr>
      </w:r>
      <w:r>
        <w:rPr>
          <w:lang w:val="en_US" w:bidi="en_US"/>
        </w:rPr>
        <w:t>10:1 in an orderly style</w:t>
      </w:r>
      <w:r>
        <w:rPr>
          <w:lang w:val="en_US" w:bidi="en_US"/>
        </w:rPr>
      </w:r>
    </w:p>
    <w:p>
      <w:pPr>
        <w:pStyle w:val="ListNumber"/>
        <w:spacing w:line="240" w:lineRule="auto"/>
        <w:ind w:left="720"/>
      </w:pPr>
      <w:r>
        <w:rPr>
          <w:lang w:val="en_US" w:bidi="en_US"/>
        </w:rPr>
      </w:r>
      <w:r>
        <w:rPr>
          <w:lang w:val="en_US" w:bidi="en_US"/>
        </w:rPr>
        <w:t>10:2–11 in a very chaotic style</w:t>
      </w:r>
      <w:r>
        <w:rPr>
          <w:lang w:val="en_US" w:bidi="en_US"/>
        </w:rPr>
      </w:r>
    </w:p>
    <w:p>
      <w:pPr>
        <w:pStyle w:val="ListNumber"/>
        <w:spacing w:line="240" w:lineRule="auto"/>
        <w:ind w:left="720"/>
      </w:pPr>
      <w:r>
        <w:rPr>
          <w:lang w:val="en_US" w:bidi="en_US"/>
        </w:rPr>
      </w:r>
      <w:r>
        <w:rPr>
          <w:lang w:val="en_US" w:bidi="en_US"/>
        </w:rPr>
        <w:t>10:12–18 in an orderly style</w:t>
      </w:r>
      <w:r>
        <w:rPr>
          <w:lang w:val="en_US" w:bidi="en_US"/>
        </w:rPr>
      </w:r>
      <w:r>
        <w:rPr>
          <w:lang w:val="en_US" w:bidi="en_US"/>
        </w:rPr>
      </w:r>
    </w:p>
    <w:p>
      <w:pPr>
        <w:pStyle w:val="Heading4"/>
      </w:pPr>
      <w:r>
        <w:rPr>
          <w:lang w:val="en_US" w:bidi="en_US"/>
        </w:rPr>
        <w:t>The fortress and the pit</w:t>
      </w:r>
      <w:r>
        <w:rPr>
          <w:lang w:val="en_US" w:bidi="en_US"/>
        </w:rPr>
      </w:r>
    </w:p>
    <w:p>
      <w:pPr/>
      <w:r>
        <w:rPr>
          <w:lang w:val="en_US" w:bidi="en_US"/>
        </w:rPr>
      </w:r>
      <w:r>
        <w:rPr>
          <w:lang w:val="en_US" w:bidi="en_US"/>
        </w:rPr>
        <w:t>There are two chiasms in psalm 9. In the first half, Yahweh is compared to a fortress (9) and, poetically, his judgment forms a barrier between the enemies and the psalmist and the oppressed.</w:t>
      </w:r>
      <w:r>
        <w:rPr>
          <w:lang w:val="en_US" w:bidi="en_US"/>
        </w:rPr>
      </w:r>
      <w:r>
        <w:rPr>
          <w:lang w:val="en_US" w:bidi="en_US"/>
        </w:rPr>
      </w:r>
    </w:p>
    <w:p>
      <w:pPr>
        <w:pStyle w:val="ListNumber"/>
        <w:numPr>
          <w:ilvl w:val="0"/>
          <w:numId w:val="44"/>
        </w:numPr>
        <w:spacing w:line="240" w:lineRule="auto"/>
        <w:ind w:left="720"/>
      </w:pPr>
      <w:r>
        <w:rPr>
          <w:lang w:val="en_US" w:bidi="en_US"/>
        </w:rPr>
      </w:r>
      <w:r>
        <w:rPr>
          <w:lang w:val="en_US" w:bidi="en_US"/>
        </w:rPr>
        <w:t>people trust Yahweh (1–2)</w:t>
      </w:r>
      <w:r>
        <w:rPr>
          <w:lang w:val="en_US" w:bidi="en_US"/>
        </w:rPr>
      </w:r>
    </w:p>
    <w:p>
      <w:pPr>
        <w:pStyle w:val="ListNumber"/>
        <w:spacing w:line="240" w:lineRule="auto"/>
        <w:ind w:left="720"/>
      </w:pPr>
      <w:r>
        <w:rPr>
          <w:lang w:val="en_US" w:bidi="en_US"/>
        </w:rPr>
      </w:r>
      <w:r>
        <w:rPr>
          <w:lang w:val="en_US" w:bidi="en_US"/>
        </w:rPr>
        <w:t>Yahweh is a judge (3–4)</w:t>
      </w:r>
      <w:r>
        <w:rPr>
          <w:lang w:val="en_US" w:bidi="en_US"/>
        </w:rPr>
      </w:r>
    </w:p>
    <w:p>
      <w:pPr>
        <w:pStyle w:val="ListNumber"/>
        <w:spacing w:line="240" w:lineRule="auto"/>
        <w:ind w:left="720"/>
      </w:pPr>
      <w:r>
        <w:rPr>
          <w:lang w:val="en_US" w:bidi="en_US"/>
        </w:rPr>
      </w:r>
      <w:r>
        <w:rPr>
          <w:lang w:val="en_US" w:bidi="en_US"/>
        </w:rPr>
        <w:t>The enemy (5–6)</w:t>
      </w:r>
      <w:r>
        <w:rPr>
          <w:lang w:val="en_US" w:bidi="en_US"/>
        </w:rPr>
      </w:r>
    </w:p>
    <w:p>
      <w:pPr>
        <w:pStyle w:val="ListNumber"/>
        <w:spacing w:line="240" w:lineRule="auto"/>
        <w:ind w:left="720"/>
      </w:pPr>
      <w:r>
        <w:rPr>
          <w:lang w:val="en_US" w:bidi="en_US"/>
        </w:rPr>
      </w:r>
      <w:r>
        <w:rPr>
          <w:lang w:val="en_US" w:bidi="en_US"/>
        </w:rPr>
        <w:t>Yahweh is a king and judge (7–8)</w:t>
      </w:r>
      <w:r>
        <w:rPr>
          <w:lang w:val="en_US" w:bidi="en_US"/>
        </w:rPr>
      </w:r>
    </w:p>
    <w:p>
      <w:pPr>
        <w:pStyle w:val="ListNumber"/>
        <w:spacing w:line="240" w:lineRule="auto"/>
        <w:ind w:left="720"/>
      </w:pPr>
      <w:r>
        <w:rPr>
          <w:lang w:val="en_US" w:bidi="en_US"/>
        </w:rPr>
      </w:r>
      <w:r>
        <w:rPr>
          <w:lang w:val="en_US" w:bidi="en_US"/>
        </w:rPr>
        <w:t>People trust Yahweh (9–10)</w:t>
      </w:r>
      <w:r>
        <w:rPr>
          <w:lang w:val="en_US" w:bidi="en_US"/>
        </w:rPr>
      </w:r>
      <w:r>
        <w:rPr>
          <w:lang w:val="en_US" w:bidi="en_US"/>
        </w:rPr>
      </w:r>
    </w:p>
    <w:p>
      <w:pPr/>
      <w:r>
        <w:rPr>
          <w:lang w:val="en_US" w:bidi="en_US"/>
        </w:rPr>
      </w:r>
      <w:r>
        <w:rPr>
          <w:lang w:val="en_US" w:bidi="en_US"/>
        </w:rPr>
        <w:t>In the second half, people’s prayers poetically encircle the wicked, causing them to fall into their own pit.</w:t>
      </w:r>
      <w:r>
        <w:rPr>
          <w:lang w:val="en_US" w:bidi="en_US"/>
        </w:rPr>
      </w:r>
      <w:r>
        <w:rPr>
          <w:lang w:val="en_US" w:bidi="en_US"/>
        </w:rPr>
      </w:r>
    </w:p>
    <w:p>
      <w:pPr>
        <w:pStyle w:val="ListNumber"/>
        <w:numPr>
          <w:ilvl w:val="0"/>
          <w:numId w:val="45"/>
        </w:numPr>
        <w:spacing w:line="240" w:lineRule="auto"/>
        <w:ind w:left="720"/>
      </w:pPr>
      <w:r>
        <w:rPr>
          <w:lang w:val="en_US" w:bidi="en_US"/>
        </w:rPr>
      </w:r>
      <w:r>
        <w:rPr>
          <w:lang w:val="en_US" w:bidi="en_US"/>
        </w:rPr>
        <w:t>People pray to Yahweh for help (especially verse 13) (11–14)</w:t>
      </w:r>
      <w:r>
        <w:rPr>
          <w:lang w:val="en_US" w:bidi="en_US"/>
        </w:rPr>
      </w:r>
    </w:p>
    <w:p>
      <w:pPr>
        <w:pStyle w:val="ListNumber"/>
        <w:spacing w:line="240" w:lineRule="auto"/>
        <w:ind w:left="720"/>
      </w:pPr>
      <w:r>
        <w:rPr>
          <w:lang w:val="en_US" w:bidi="en_US"/>
        </w:rPr>
      </w:r>
      <w:r>
        <w:rPr>
          <w:lang w:val="en_US" w:bidi="en_US"/>
        </w:rPr>
        <w:t>The wicked are destroyed by their own pit (15–18)</w:t>
      </w:r>
      <w:r>
        <w:rPr>
          <w:lang w:val="en_US" w:bidi="en_US"/>
        </w:rPr>
      </w:r>
    </w:p>
    <w:p>
      <w:pPr>
        <w:pStyle w:val="ListNumber"/>
        <w:spacing w:line="240" w:lineRule="auto"/>
        <w:ind w:left="720"/>
      </w:pPr>
      <w:r>
        <w:rPr>
          <w:lang w:val="en_US" w:bidi="en_US"/>
        </w:rPr>
      </w:r>
      <w:r>
        <w:rPr>
          <w:lang w:val="en_US" w:bidi="en_US"/>
        </w:rPr>
        <w:t>People pray to Yahweh for help (19–20)</w:t>
      </w:r>
      <w:r>
        <w:rPr>
          <w:lang w:val="en_US" w:bidi="en_US"/>
        </w:rPr>
      </w:r>
      <w:r>
        <w:rPr>
          <w:lang w:val="en_US" w:bidi="en_US"/>
        </w:rPr>
      </w:r>
    </w:p>
    <w:p>
      <w:pPr/>
      <w:r>
        <w:rPr>
          <w:lang w:val="en_US" w:bidi="en_US"/>
        </w:rPr>
      </w:r>
      <w:r>
        <w:rPr>
          <w:lang w:val="en_US" w:bidi="en_US"/>
        </w:rPr>
        <w:t>As you translate this psalm, you will probably have a structure that matches this which may or may not be meaningful in your language. You could also consider if there is a way to poetically “surround” the wicked, with Yahweh as judge and the prayers of his people in the two sections.</w:t>
      </w:r>
      <w:r>
        <w:rPr>
          <w:lang w:val="en_US" w:bidi="en_US"/>
        </w:rPr>
      </w:r>
    </w:p>
    <w:p>
      <w:pPr>
        <w:pStyle w:val="Heading4"/>
      </w:pPr>
      <w:r>
        <w:rPr>
          <w:lang w:val="en_US" w:bidi="en_US"/>
        </w:rPr>
        <w:t>Adjectives used as generic nouns:</w:t>
      </w:r>
      <w:r>
        <w:rPr>
          <w:lang w:val="en_US" w:bidi="en_US"/>
        </w:rPr>
      </w:r>
    </w:p>
    <w:p>
      <w:pPr/>
      <w:r>
        <w:rPr>
          <w:lang w:val="en_US" w:bidi="en_US"/>
        </w:rPr>
      </w:r>
      <w:r>
        <w:rPr>
          <w:lang w:val="en_US" w:bidi="en_US"/>
        </w:rPr>
        <w:t xml:space="preserve">The adjectives “wicked, afflicted, innocent”, and “oppressed” are nominal adjectives used as generic nouns in these psalms. See </w:t>
      </w:r>
      <w:r>
        <w:rPr>
          <w:lang w:val="en_US" w:bidi="en_US"/>
        </w:rPr>
        <w:t>Nominal Adjectives</w:t>
      </w:r>
      <w:r>
        <w:rPr>
          <w:lang w:val="en_US" w:bidi="en_US"/>
        </w:rPr>
        <w:t xml:space="preserve">; and </w:t>
      </w:r>
      <w:r>
        <w:rPr>
          <w:lang w:val="en_US" w:bidi="en_US"/>
        </w:rPr>
        <w:t>Generic Noun Phrases</w:t>
      </w:r>
      <w:r>
        <w:rPr>
          <w:lang w:val="en_US" w:bidi="en_US"/>
        </w:rPr>
        <w:t>. CCBYSA</w:t>
      </w:r>
      <w:r>
        <w:rPr>
          <w:lang w:val="en_US" w:bidi="en_US"/>
        </w:rPr>
      </w:r>
    </w:p>
    <w:p>
      <w:pPr/>
      <w:r>
        <w:rPr>
          <w:lang w:val="en_US" w:bidi="en_US"/>
        </w:rPr>
      </w:r>
      <w:r>
        <w:rPr>
          <w:lang w:val="en_US" w:bidi="en_US"/>
        </w:rPr>
        <w:t>Portions of the ULT, UST, and TNs for this psalm are derivative from “Psalms, Layer by Layer” (https://psalms.cdbr.org/w/Welcome), “Psalm 9” (https://psalms.cdbr.org/w/Psalm_9) by Cambridge Digital Bible Research, Katie Frost, Meaghan Smith, Nikki Mustin et al, used under CC BY</w:t>
      </w:r>
      <w:r>
        <w:rPr>
          <w:lang w:val="en_US" w:bidi="en_US"/>
        </w:rPr>
      </w:r>
    </w:p>
    <w:p>
      <w:pPr/>
      <w:r>
        <w:rPr>
          <w:lang w:val="en_US" w:bidi="en_US"/>
        </w:rPr>
      </w:r>
      <w:r>
        <w:rPr>
          <w:lang w:val="en_US" w:bidi="en_US"/>
        </w:rPr>
        <w:t>See their overview video (https://www.youtube.com/watch?v=VRQZ1eytMJ8) and top three exegetical issues in Psalm 9 video (https://www.youtube.com/watch?v=MvT6YH3bkuI) and their top three poetic features of Psalms 9–10 video (https://www.youtube.com/watch?v=moXvQUAMudo) on YouTube.</w:t>
      </w:r>
      <w:r>
        <w:rPr>
          <w:lang w:val="en_US" w:bidi="en_US"/>
        </w:rPr>
      </w:r>
    </w:p>
    <w:p>
      <w:pPr/>
      <w:r>
        <w:rPr>
          <w:lang w:val="en_US" w:bidi="en_US"/>
        </w:rPr>
      </w:r>
      <w:r>
        <w:rPr>
          <w:lang w:val="en_US" w:bidi="en_US"/>
        </w:rPr>
        <w:t>exegetical 9 (https://www.youtube.com/watch?v=MvT6YH3bkuI) exegetical 10 (https://www.youtube.com/watch?v=W4w8G32hfyI) poetic (https://www.youtube.com/watch?v=moXvQUAMudo)</w:t>
      </w:r>
      <w:r>
        <w:rPr>
          <w:lang w:val="en_US" w:bidi="en_US"/>
        </w:rPr>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9:1 (#1)</w:t>
      </w:r>
      <w:r>
        <w:rPr>
          <w:lang w:val="en_US" w:bidi="en_US"/>
        </w:rPr>
      </w:r>
    </w:p>
    <w:p>
      <w:pPr/>
      <w:r>
        <w:rPr>
          <w:lang w:val="en_US" w:bidi="en_US"/>
        </w:rPr>
      </w:r>
      <w:r>
        <w:rPr>
          <w:lang w:val="en_US" w:bidi="en_US"/>
        </w:rPr>
        <w:t>בְּ⁠כָל־לִבִּ֑⁠י</w:t>
      </w:r>
    </w:p>
    <w:p>
      <w:pPr/>
      <w:r>
        <w:rPr>
          <w:lang w:val="en_US" w:bidi="en_US"/>
        </w:rPr>
      </w:r>
      <w:r>
        <w:rPr>
          <w:b/>
          <w:lang w:val="en_US" w:bidi="en_US"/>
        </w:rPr>
        <w:t>"with all my heart"</w:t>
      </w:r>
    </w:p>
    <w:p>
      <w:pPr/>
      <w:r>
        <w:rPr>
          <w:lang w:val="en_US" w:bidi="en_US"/>
        </w:rPr>
      </w:r>
      <w:r>
        <w:rPr>
          <w:lang w:val="en_US" w:bidi="en_US"/>
        </w:rPr>
        <w:t xml:space="preserve">Here the speaker is using one part, the </w:t>
      </w:r>
      <w:r>
        <w:rPr>
          <w:b/>
          <w:lang w:val="en_US" w:bidi="en_US"/>
        </w:rPr>
        <w:t>heart</w:t>
      </w:r>
      <w:r>
        <w:rPr>
          <w:lang w:val="en_US" w:bidi="en_US"/>
        </w:rPr>
        <w:t>, to represent the whole person. If another body part represents this in your culture, you could use it or you could state the meaning plainly. Alternate translation: [with all my being] or [with my whole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9:1 (#2)</w:t>
      </w:r>
      <w:r>
        <w:rPr>
          <w:lang w:val="en_US" w:bidi="en_US"/>
        </w:rPr>
      </w:r>
    </w:p>
    <w:p>
      <w:pPr/>
      <w:r>
        <w:rPr>
          <w:lang w:val="en_US" w:bidi="en_US"/>
        </w:rPr>
      </w:r>
      <w:r>
        <w:rPr>
          <w:lang w:val="en_US" w:bidi="en_US"/>
        </w:rPr>
        <w:t>כָּל־נִפְלְאוֹתֶֽי⁠ךָ</w:t>
      </w:r>
    </w:p>
    <w:p>
      <w:pPr/>
      <w:r>
        <w:rPr>
          <w:lang w:val="en_US" w:bidi="en_US"/>
        </w:rPr>
      </w:r>
      <w:r>
        <w:rPr>
          <w:b/>
          <w:lang w:val="en_US" w:bidi="en_US"/>
        </w:rPr>
        <w:t>"all your 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[all the marvelous things you do] or [all your marvelous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9:2 (#1)</w:t>
      </w:r>
      <w:r>
        <w:rPr>
          <w:lang w:val="en_US" w:bidi="en_US"/>
        </w:rPr>
      </w:r>
    </w:p>
    <w:p>
      <w:pPr/>
      <w:r>
        <w:rPr>
          <w:lang w:val="en_US" w:bidi="en_US"/>
        </w:rPr>
      </w:r>
      <w:r>
        <w:rPr>
          <w:lang w:val="en_US" w:bidi="en_US"/>
        </w:rPr>
        <w:t>אֶשְׂמְחָ֣ה וְ⁠אֶעֶלְצָ֣ה</w:t>
      </w:r>
    </w:p>
    <w:p>
      <w:pPr/>
      <w:r>
        <w:rPr>
          <w:lang w:val="en_US" w:bidi="en_US"/>
        </w:rPr>
      </w:r>
      <w:r>
        <w:rPr>
          <w:b/>
          <w:lang w:val="en_US" w:bidi="en_US"/>
        </w:rPr>
        <w:t>"I will rejoice and exult"</w:t>
      </w:r>
    </w:p>
    <w:p>
      <w:pPr/>
      <w:r>
        <w:rPr>
          <w:lang w:val="en_US" w:bidi="en_US"/>
        </w:rPr>
      </w:r>
      <w:r>
        <w:rPr>
          <w:lang w:val="en_US" w:bidi="en_US"/>
        </w:rPr>
        <w:t xml:space="preserve">The two words </w:t>
      </w:r>
      <w:r>
        <w:rPr>
          <w:b/>
          <w:lang w:val="en_US" w:bidi="en_US"/>
        </w:rPr>
        <w:t>rejoice</w:t>
      </w:r>
      <w:r>
        <w:rPr>
          <w:lang w:val="en_US" w:bidi="en_US"/>
        </w:rPr>
        <w:t xml:space="preserve"> and </w:t>
      </w:r>
      <w:r>
        <w:rPr>
          <w:b/>
          <w:lang w:val="en_US" w:bidi="en_US"/>
        </w:rPr>
        <w:t>exult</w:t>
      </w:r>
      <w:r>
        <w:rPr>
          <w:lang w:val="en_US" w:bidi="en_US"/>
        </w:rPr>
        <w:t xml:space="preserve"> may express a single idea. The word </w:t>
      </w:r>
      <w:r>
        <w:rPr>
          <w:b/>
          <w:lang w:val="en_US" w:bidi="en_US"/>
        </w:rPr>
        <w:t>exult</w:t>
      </w:r>
      <w:r>
        <w:rPr>
          <w:lang w:val="en_US" w:bidi="en_US"/>
        </w:rPr>
        <w:t xml:space="preserve"> tells how the psalmist is rejoicing. If it would be more natural in your language, you could express this meaning in a different way. Alternate translation: [I will rejoice exuberantly]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9:2 (#2)</w:t>
      </w:r>
      <w:r>
        <w:rPr>
          <w:lang w:val="en_US" w:bidi="en_US"/>
        </w:rPr>
      </w:r>
    </w:p>
    <w:p>
      <w:pPr/>
      <w:r>
        <w:rPr>
          <w:lang w:val="en_US" w:bidi="en_US"/>
        </w:rPr>
      </w:r>
      <w:r>
        <w:rPr>
          <w:lang w:val="en_US" w:bidi="en_US"/>
        </w:rPr>
        <w:t>אֲזַמְּרָ֖ה שִׁמְ⁠ךָ֣</w:t>
      </w:r>
    </w:p>
    <w:p>
      <w:pPr/>
      <w:r>
        <w:rPr>
          <w:lang w:val="en_US" w:bidi="en_US"/>
        </w:rPr>
      </w:r>
      <w:r>
        <w:rPr>
          <w:b/>
          <w:lang w:val="en_US" w:bidi="en_US"/>
        </w:rPr>
        <w:t>"I will sing praise to your name"</w:t>
      </w:r>
    </w:p>
    <w:p>
      <w:pPr/>
      <w:r>
        <w:rPr>
          <w:lang w:val="en_US" w:bidi="en_US"/>
        </w:rPr>
      </w:r>
      <w:r>
        <w:rPr>
          <w:lang w:val="en_US" w:bidi="en_US"/>
        </w:rPr>
        <w:t xml:space="preserve">Here, his </w:t>
      </w:r>
      <w:r>
        <w:rPr>
          <w:b/>
          <w:lang w:val="en_US" w:bidi="en_US"/>
        </w:rPr>
        <w:t>name</w:t>
      </w:r>
      <w:r>
        <w:rPr>
          <w:lang w:val="en_US" w:bidi="en_US"/>
        </w:rPr>
        <w:t xml:space="preserve"> represents Yahweh: him, his reputation, and what he does. If it would be helpful in your language, you could use an equivalent expression or plain language. Alternate translation: [I will sing praise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9:3 (#1)</w:t>
      </w:r>
      <w:r>
        <w:rPr>
          <w:lang w:val="en_US" w:bidi="en_US"/>
        </w:rPr>
      </w:r>
    </w:p>
    <w:p>
      <w:pPr/>
      <w:r>
        <w:rPr>
          <w:lang w:val="en_US" w:bidi="en_US"/>
        </w:rPr>
      </w:r>
      <w:r>
        <w:rPr>
          <w:lang w:val="en_US" w:bidi="en_US"/>
        </w:rPr>
        <w:t>מִ⁠פָּנֶֽי⁠ךָ</w:t>
      </w:r>
    </w:p>
    <w:p>
      <w:pPr/>
      <w:r>
        <w:rPr>
          <w:lang w:val="en_US" w:bidi="en_US"/>
        </w:rPr>
      </w:r>
      <w:r>
        <w:rPr>
          <w:b/>
          <w:lang w:val="en_US" w:bidi="en_US"/>
        </w:rPr>
        <w:t>"from your face"</w:t>
      </w:r>
    </w:p>
    <w:p>
      <w:pPr/>
      <w:r>
        <w:rPr>
          <w:lang w:val="en_US" w:bidi="en_US"/>
        </w:rPr>
      </w:r>
      <w:r>
        <w:rPr>
          <w:lang w:val="en_US" w:bidi="en_US"/>
        </w:rPr>
        <w:t xml:space="preserve">Here, </w:t>
      </w:r>
      <w:r>
        <w:rPr>
          <w:b/>
          <w:lang w:val="en_US" w:bidi="en_US"/>
        </w:rPr>
        <w:t>face</w:t>
      </w:r>
      <w:r>
        <w:rPr>
          <w:lang w:val="en_US" w:bidi="en_US"/>
        </w:rPr>
        <w:t xml:space="preserve"> represents the presence of a person. If it would be helpful in your language, you could use an equivalent expression or state the meaning plainly.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9:3–4 (#1)</w:t>
      </w:r>
      <w:r>
        <w:rPr>
          <w:lang w:val="en_US" w:bidi="en_US"/>
        </w:rPr>
      </w:r>
    </w:p>
    <w:p>
      <w:pPr/>
      <w:r>
        <w:rPr>
          <w:lang w:val="en_US" w:bidi="en_US"/>
        </w:rPr>
      </w:r>
      <w:r>
        <w:rPr>
          <w:lang w:val="en_US" w:bidi="en_US"/>
        </w:rPr>
        <w:t>מִ⁠פָּנֶֽי⁠ךָ׃ כִּֽי</w:t>
      </w:r>
    </w:p>
    <w:p>
      <w:pPr/>
      <w:r>
        <w:rPr>
          <w:lang w:val="en_US" w:bidi="en_US"/>
        </w:rPr>
      </w:r>
      <w:r>
        <w:rPr>
          <w:b/>
          <w:lang w:val="en_US" w:bidi="en_US"/>
        </w:rPr>
        <w:t>"from your face.For"</w:t>
      </w:r>
    </w:p>
    <w:p>
      <w:pPr/>
      <w:r>
        <w:rPr>
          <w:lang w:val="en_US" w:bidi="en_US"/>
        </w:rPr>
      </w:r>
      <w:r>
        <w:rPr>
          <w:lang w:val="en_US" w:bidi="en_US"/>
        </w:rPr>
        <w:t>The last part of verse 3 (</w:t>
      </w:r>
      <w:r>
        <w:rPr>
          <w:b/>
          <w:lang w:val="en_US" w:bidi="en_US"/>
        </w:rPr>
        <w:t>from your face</w:t>
      </w:r>
      <w:r>
        <w:rPr>
          <w:lang w:val="en_US" w:bidi="en_US"/>
        </w:rPr>
        <w:t xml:space="preserve">) and the first line of verse 4 give the reason why the </w:t>
      </w:r>
      <w:r>
        <w:rPr>
          <w:b/>
          <w:lang w:val="en_US" w:bidi="en_US"/>
        </w:rPr>
        <w:t>enemies turn back, they stumble and perish</w:t>
      </w:r>
      <w:r>
        <w:rPr>
          <w:lang w:val="en_US" w:bidi="en_US"/>
        </w:rPr>
        <w:t>. Use a connector in your language that makes it clear that what follows is the reason for what came before. Alternate translation: [because of your angry presence, and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9:4 (#1)</w:t>
      </w:r>
      <w:r>
        <w:rPr>
          <w:lang w:val="en_US" w:bidi="en_US"/>
        </w:rPr>
      </w:r>
    </w:p>
    <w:p>
      <w:pPr/>
      <w:r>
        <w:rPr>
          <w:lang w:val="en_US" w:bidi="en_US"/>
        </w:rPr>
      </w:r>
      <w:r>
        <w:rPr>
          <w:lang w:val="en_US" w:bidi="en_US"/>
        </w:rPr>
        <w:t>עָ֭שִׂיתָ</w:t>
      </w:r>
    </w:p>
    <w:p>
      <w:pPr/>
      <w:r>
        <w:rPr>
          <w:lang w:val="en_US" w:bidi="en_US"/>
        </w:rPr>
      </w:r>
      <w:r>
        <w:rPr>
          <w:b/>
          <w:lang w:val="en_US" w:bidi="en_US"/>
        </w:rPr>
        <w:t>"you have done"</w:t>
      </w:r>
    </w:p>
    <w:p>
      <w:pPr/>
      <w:r>
        <w:rPr>
          <w:lang w:val="en_US" w:bidi="en_US"/>
        </w:rPr>
      </w:r>
      <w:r>
        <w:rPr>
          <w:lang w:val="en_US" w:bidi="en_US"/>
        </w:rPr>
        <w:t>Alternate translation: [you have ruled on] or [you have declared] or [you have accomplished]</w:t>
      </w:r>
      <w:r>
        <w:rPr>
          <w:lang w:val="en_US" w:bidi="en_US"/>
        </w:rPr>
      </w:r>
      <w:r>
        <w:rPr>
          <w:lang w:val="en_US" w:bidi="en_US"/>
        </w:rPr>
      </w:r>
    </w:p>
    <w:p>
      <w:pPr/>
      <w:r>
        <w:rPr>
          <w:lang w:val="en_US" w:bidi="en_US"/>
        </w:rPr>
      </w:r>
    </w:p>
    <w:p>
      <w:pPr>
        <w:pStyle w:val="Heading2"/>
      </w:pPr>
      <w:r>
        <w:rPr>
          <w:lang w:val="en_US" w:bidi="en_US"/>
        </w:rPr>
        <w:t>Psalms 9:4 (#2)</w:t>
      </w:r>
      <w:r>
        <w:rPr>
          <w:lang w:val="en_US" w:bidi="en_US"/>
        </w:rPr>
      </w:r>
    </w:p>
    <w:p>
      <w:pPr/>
      <w:r>
        <w:rPr>
          <w:lang w:val="en_US" w:bidi="en_US"/>
        </w:rPr>
      </w:r>
      <w:r>
        <w:rPr>
          <w:lang w:val="en_US" w:bidi="en_US"/>
        </w:rPr>
        <w:t>כִּֽי־עָ֭שִׂיתָ מִשְׁפָּטִ֣⁠י וְ⁠דִינִ֑⁠י &amp; שׁוֹפֵ֥ט צֶֽדֶק</w:t>
      </w:r>
    </w:p>
    <w:p>
      <w:pPr/>
      <w:r>
        <w:rPr>
          <w:lang w:val="en_US" w:bidi="en_US"/>
        </w:rPr>
      </w:r>
      <w:r>
        <w:rPr>
          <w:b/>
          <w:lang w:val="en_US" w:bidi="en_US"/>
        </w:rPr>
        <w:t>"For you have done my justice and my claim &amp; a judge of righteousness"</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w:t>
      </w:r>
      <w:r>
        <w:rPr>
          <w:b/>
          <w:lang w:val="en_US" w:bidi="en_US"/>
        </w:rPr>
        <w:t>claim</w:t>
      </w:r>
      <w:r>
        <w:rPr>
          <w:lang w:val="en_US" w:bidi="en_US"/>
        </w:rPr>
        <w:t xml:space="preserve">, and </w:t>
      </w:r>
      <w:r>
        <w:rPr>
          <w:b/>
          <w:lang w:val="en_US" w:bidi="en_US"/>
        </w:rPr>
        <w:t>righteousness</w:t>
      </w:r>
      <w:r>
        <w:rPr>
          <w:lang w:val="en_US" w:bidi="en_US"/>
        </w:rPr>
        <w:t>, you could express the same ideas in other ways. Alternate translation: [For you have answered me justly when I petitioned in your court … a righteous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 (#3)</w:t>
      </w:r>
      <w:r>
        <w:rPr>
          <w:lang w:val="en_US" w:bidi="en_US"/>
        </w:rPr>
      </w:r>
    </w:p>
    <w:p>
      <w:pPr/>
      <w:r>
        <w:rPr>
          <w:lang w:val="en_US" w:bidi="en_US"/>
        </w:rPr>
      </w:r>
      <w:r>
        <w:rPr>
          <w:lang w:val="en_US" w:bidi="en_US"/>
        </w:rPr>
        <w:t>עָ֭שִׂיתָ מִשְׁפָּטִ֣⁠י וְ⁠דִינִ֑⁠י</w:t>
      </w:r>
    </w:p>
    <w:p>
      <w:pPr/>
      <w:r>
        <w:rPr>
          <w:lang w:val="en_US" w:bidi="en_US"/>
        </w:rPr>
      </w:r>
      <w:r>
        <w:rPr>
          <w:b/>
          <w:lang w:val="en_US" w:bidi="en_US"/>
        </w:rPr>
        <w:t>"you have done my justice and my claim"</w:t>
      </w:r>
    </w:p>
    <w:p>
      <w:pPr/>
      <w:r>
        <w:rPr>
          <w:lang w:val="en_US" w:bidi="en_US"/>
        </w:rPr>
      </w:r>
      <w:r>
        <w:rPr>
          <w:lang w:val="en_US" w:bidi="en_US"/>
        </w:rPr>
        <w:t xml:space="preserve">The two words </w:t>
      </w:r>
      <w:r>
        <w:rPr>
          <w:b/>
          <w:lang w:val="en_US" w:bidi="en_US"/>
        </w:rPr>
        <w:t>justice</w:t>
      </w:r>
      <w:r>
        <w:rPr>
          <w:lang w:val="en_US" w:bidi="en_US"/>
        </w:rPr>
        <w:t xml:space="preserve"> and </w:t>
      </w:r>
      <w:r>
        <w:rPr>
          <w:b/>
          <w:lang w:val="en_US" w:bidi="en_US"/>
        </w:rPr>
        <w:t>claim</w:t>
      </w:r>
      <w:r>
        <w:rPr>
          <w:lang w:val="en_US" w:bidi="en_US"/>
        </w:rPr>
        <w:t xml:space="preserve"> may express a single idea. The word </w:t>
      </w:r>
      <w:r>
        <w:rPr>
          <w:b/>
          <w:lang w:val="en_US" w:bidi="en_US"/>
        </w:rPr>
        <w:t>justice</w:t>
      </w:r>
      <w:r>
        <w:rPr>
          <w:lang w:val="en_US" w:bidi="en_US"/>
        </w:rPr>
        <w:t xml:space="preserve"> tells how Yahweh views the author’s legal </w:t>
      </w:r>
      <w:r>
        <w:rPr>
          <w:b/>
          <w:lang w:val="en_US" w:bidi="en_US"/>
        </w:rPr>
        <w:t>claim</w:t>
      </w:r>
      <w:r>
        <w:rPr>
          <w:lang w:val="en_US" w:bidi="en_US"/>
        </w:rPr>
        <w:t>. If it would be more natural in your language, you could express this meaning in a different way. Alternate translation: [you have ruled that my claim is just] or [you have answered my just claim]</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9:4 (#4)</w:t>
      </w:r>
      <w:r>
        <w:rPr>
          <w:lang w:val="en_US" w:bidi="en_US"/>
        </w:rPr>
      </w:r>
    </w:p>
    <w:p>
      <w:pPr/>
      <w:r>
        <w:rPr>
          <w:lang w:val="en_US" w:bidi="en_US"/>
        </w:rPr>
      </w:r>
      <w:r>
        <w:rPr>
          <w:lang w:val="en_US" w:bidi="en_US"/>
        </w:rPr>
        <w:t>יָשַׁ֥בְתָּ לְ֝⁠כִסֵּ֗א</w:t>
      </w:r>
    </w:p>
    <w:p>
      <w:pPr/>
      <w:r>
        <w:rPr>
          <w:lang w:val="en_US" w:bidi="en_US"/>
        </w:rPr>
      </w:r>
      <w:r>
        <w:rPr>
          <w:b/>
          <w:lang w:val="en_US" w:bidi="en_US"/>
        </w:rPr>
        <w:t>"you have sat on your throne"</w:t>
      </w:r>
    </w:p>
    <w:p>
      <w:pPr/>
      <w:r>
        <w:rPr>
          <w:lang w:val="en_US" w:bidi="en_US"/>
        </w:rPr>
      </w:r>
      <w:r>
        <w:rPr>
          <w:lang w:val="en_US" w:bidi="en_US"/>
        </w:rPr>
        <w:t xml:space="preserve">Here, </w:t>
      </w:r>
      <w:r>
        <w:rPr>
          <w:b/>
          <w:lang w:val="en_US" w:bidi="en_US"/>
        </w:rPr>
        <w:t>throne</w:t>
      </w:r>
      <w:r>
        <w:rPr>
          <w:lang w:val="en_US" w:bidi="en_US"/>
        </w:rPr>
        <w:t xml:space="preserve"> represents kingship. Kings had authority to judge people, and they would sit on their throne when they judged. If it would be helpful in your language, you could use an equivalent expression or state the meaning plainly. Alternate translation: [you are like a king who judged his people from his throne] or [you are a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9:4 (#5)</w:t>
      </w:r>
      <w:r>
        <w:rPr>
          <w:lang w:val="en_US" w:bidi="en_US"/>
        </w:rPr>
      </w:r>
    </w:p>
    <w:p>
      <w:pPr/>
      <w:r>
        <w:rPr>
          <w:lang w:val="en_US" w:bidi="en_US"/>
        </w:rPr>
      </w:r>
      <w:r>
        <w:rPr>
          <w:lang w:val="en_US" w:bidi="en_US"/>
        </w:rPr>
        <w:t>יָשַׁ֥בְתָּ לְ֝⁠כִסֵּ֗א שׁוֹפֵ֥ט צֶֽדֶק</w:t>
      </w:r>
    </w:p>
    <w:p>
      <w:pPr/>
      <w:r>
        <w:rPr>
          <w:lang w:val="en_US" w:bidi="en_US"/>
        </w:rPr>
      </w:r>
      <w:r>
        <w:rPr>
          <w:b/>
          <w:lang w:val="en_US" w:bidi="en_US"/>
        </w:rPr>
        <w:t>"you have sat on your throne, a judge of righteousness"</w:t>
      </w:r>
    </w:p>
    <w:p>
      <w:pPr/>
      <w:r>
        <w:rPr>
          <w:lang w:val="en_US" w:bidi="en_US"/>
        </w:rPr>
      </w:r>
      <w:r>
        <w:rPr>
          <w:lang w:val="en_US" w:bidi="en_US"/>
        </w:rPr>
        <w:t>Alternate translation: [you are like a royal judge who always issues correct judgments from his throne] or [you sit on your judgment throne and judge righteously]</w:t>
      </w:r>
      <w:r>
        <w:rPr>
          <w:lang w:val="en_US" w:bidi="en_US"/>
        </w:rPr>
      </w:r>
      <w:r>
        <w:rPr>
          <w:lang w:val="en_US" w:bidi="en_US"/>
        </w:rPr>
      </w:r>
    </w:p>
    <w:p>
      <w:pPr/>
      <w:r>
        <w:rPr>
          <w:lang w:val="en_US" w:bidi="en_US"/>
        </w:rPr>
      </w:r>
    </w:p>
    <w:p>
      <w:pPr>
        <w:pStyle w:val="Heading2"/>
      </w:pPr>
      <w:r>
        <w:rPr>
          <w:lang w:val="en_US" w:bidi="en_US"/>
        </w:rPr>
        <w:t>Psalms 9:5 (#1)</w:t>
      </w:r>
      <w:r>
        <w:rPr>
          <w:lang w:val="en_US" w:bidi="en_US"/>
        </w:rPr>
      </w:r>
    </w:p>
    <w:p>
      <w:pPr/>
      <w:r>
        <w:rPr>
          <w:lang w:val="en_US" w:bidi="en_US"/>
        </w:rPr>
      </w:r>
      <w:r>
        <w:rPr>
          <w:lang w:val="en_US" w:bidi="en_US"/>
        </w:rPr>
        <w:t>שְׁמָ֥⁠ם מָ֝חִ֗יתָ לְ⁠עוֹלָ֥ם וָ⁠עֶֽד</w:t>
      </w:r>
    </w:p>
    <w:p>
      <w:pPr/>
      <w:r>
        <w:rPr>
          <w:lang w:val="en_US" w:bidi="en_US"/>
        </w:rPr>
      </w:r>
      <w:r>
        <w:rPr>
          <w:b/>
          <w:lang w:val="en_US" w:bidi="en_US"/>
        </w:rPr>
        <w:t>"you blotted out their name forever and ever"</w:t>
      </w:r>
    </w:p>
    <w:p>
      <w:pPr/>
      <w:r>
        <w:rPr>
          <w:lang w:val="en_US" w:bidi="en_US"/>
        </w:rPr>
      </w:r>
      <w:r>
        <w:rPr>
          <w:lang w:val="en_US" w:bidi="en_US"/>
        </w:rPr>
        <w:t>This could mean: (1) Yahweh caused these people to be forgotten. The end of verse 6 is parallel with this verse if you favor this interpretation. Alternate translation: [you have caused them to be forgotten as if their name was blotted out] or [no one will ever remember them again], (2) Yahweh will not give these people eternal life (other parts of the Bible speak of this as blotting them out from the Book of Life). Alternate translation: [you send them to eternal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9:5 (#3)</w:t>
      </w:r>
      <w:r>
        <w:rPr>
          <w:lang w:val="en_US" w:bidi="en_US"/>
        </w:rPr>
      </w:r>
    </w:p>
    <w:p>
      <w:pPr/>
      <w:r>
        <w:rPr>
          <w:lang w:val="en_US" w:bidi="en_US"/>
        </w:rPr>
      </w:r>
      <w:r>
        <w:rPr>
          <w:lang w:val="en_US" w:bidi="en_US"/>
        </w:rPr>
        <w:t>מָ֝חִ֗יתָ</w:t>
      </w:r>
    </w:p>
    <w:p>
      <w:pPr/>
      <w:r>
        <w:rPr>
          <w:lang w:val="en_US" w:bidi="en_US"/>
        </w:rPr>
      </w:r>
      <w:r>
        <w:rPr>
          <w:b/>
          <w:lang w:val="en_US" w:bidi="en_US"/>
        </w:rPr>
        <w:t>"you blotted out"</w:t>
      </w:r>
    </w:p>
    <w:p>
      <w:pPr/>
      <w:r>
        <w:rPr>
          <w:lang w:val="en_US" w:bidi="en_US"/>
        </w:rPr>
      </w:r>
      <w:r>
        <w:rPr>
          <w:lang w:val="en_US" w:bidi="en_US"/>
        </w:rPr>
        <w:t>Alternate translation: [you erased]</w:t>
      </w:r>
      <w:r>
        <w:rPr>
          <w:lang w:val="en_US" w:bidi="en_US"/>
        </w:rPr>
      </w:r>
      <w:r>
        <w:rPr>
          <w:lang w:val="en_US" w:bidi="en_US"/>
        </w:rPr>
      </w:r>
    </w:p>
    <w:p>
      <w:pPr/>
      <w:r>
        <w:rPr>
          <w:lang w:val="en_US" w:bidi="en_US"/>
        </w:rPr>
      </w:r>
    </w:p>
    <w:p>
      <w:pPr>
        <w:pStyle w:val="Heading2"/>
      </w:pPr>
      <w:r>
        <w:rPr>
          <w:lang w:val="en_US" w:bidi="en_US"/>
        </w:rPr>
        <w:t>Psalms 9:5 (#4)</w:t>
      </w:r>
      <w:r>
        <w:rPr>
          <w:lang w:val="en_US" w:bidi="en_US"/>
        </w:rPr>
      </w:r>
    </w:p>
    <w:p>
      <w:pPr/>
      <w:r>
        <w:rPr>
          <w:lang w:val="en_US" w:bidi="en_US"/>
        </w:rPr>
      </w:r>
      <w:r>
        <w:rPr>
          <w:lang w:val="en_US" w:bidi="en_US"/>
        </w:rPr>
        <w:t>לְ⁠עוֹלָ֥ם וָ⁠עֶֽד</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The psalmist is using the two terms together for emphasis. If it would be clearer for your readers, you could express the emphasis with a single phrase. Alternate translation: [eternally]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9:6 (#1)</w:t>
      </w:r>
      <w:r>
        <w:rPr>
          <w:lang w:val="en_US" w:bidi="en_US"/>
        </w:rPr>
      </w:r>
    </w:p>
    <w:p>
      <w:pPr/>
      <w:r>
        <w:rPr>
          <w:lang w:val="en_US" w:bidi="en_US"/>
        </w:rPr>
      </w:r>
      <w:r>
        <w:rPr>
          <w:lang w:val="en_US" w:bidi="en_US"/>
        </w:rPr>
        <w:t>הָֽ⁠אוֹיֵ֨ב ׀ תַּ֥מּוּ</w:t>
      </w:r>
    </w:p>
    <w:p>
      <w:pPr/>
      <w:r>
        <w:rPr>
          <w:lang w:val="en_US" w:bidi="en_US"/>
        </w:rPr>
      </w:r>
      <w:r>
        <w:rPr>
          <w:b/>
          <w:lang w:val="en_US" w:bidi="en_US"/>
        </w:rPr>
        <w:t>"The enemy are finished"</w:t>
      </w:r>
    </w:p>
    <w:p>
      <w:pPr/>
      <w:r>
        <w:rPr>
          <w:lang w:val="en_US" w:bidi="en_US"/>
        </w:rPr>
      </w:r>
      <w:r>
        <w:rPr>
          <w:lang w:val="en_US" w:bidi="en_US"/>
        </w:rPr>
        <w:t xml:space="preserve">In this verse, the word </w:t>
      </w:r>
      <w:r>
        <w:rPr>
          <w:b/>
          <w:lang w:val="en_US" w:bidi="en_US"/>
        </w:rPr>
        <w:t>enemy</w:t>
      </w:r>
      <w:r>
        <w:rPr>
          <w:lang w:val="en_US" w:bidi="en_US"/>
        </w:rPr>
        <w:t xml:space="preserve"> is singular in form, but it refers to all enemies as a group. If it would be helpful in your language, you could use the plural form to make this clear. Alternate translation: [The enemies are finished]</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9:6 (#2)</w:t>
      </w:r>
      <w:r>
        <w:rPr>
          <w:lang w:val="en_US" w:bidi="en_US"/>
        </w:rPr>
      </w:r>
    </w:p>
    <w:p>
      <w:pPr/>
      <w:r>
        <w:rPr>
          <w:lang w:val="en_US" w:bidi="en_US"/>
        </w:rPr>
      </w:r>
      <w:r>
        <w:rPr>
          <w:lang w:val="en_US" w:bidi="en_US"/>
        </w:rPr>
        <w:t>חֳרָב֗וֹת לָ֫⁠נֶ֥צַח</w:t>
      </w:r>
    </w:p>
    <w:p>
      <w:pPr/>
      <w:r>
        <w:rPr>
          <w:lang w:val="en_US" w:bidi="en_US"/>
        </w:rPr>
      </w:r>
      <w:r>
        <w:rPr>
          <w:b/>
          <w:lang w:val="en_US" w:bidi="en_US"/>
        </w:rPr>
        <w:t>"desolation forever"</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Alternate translation: [they are made desolate forever] or [you make them desolate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 (#3)</w:t>
      </w:r>
      <w:r>
        <w:rPr>
          <w:lang w:val="en_US" w:bidi="en_US"/>
        </w:rPr>
      </w:r>
    </w:p>
    <w:p>
      <w:pPr/>
      <w:r>
        <w:rPr>
          <w:lang w:val="en_US" w:bidi="en_US"/>
        </w:rPr>
      </w:r>
      <w:r>
        <w:rPr>
          <w:lang w:val="en_US" w:bidi="en_US"/>
        </w:rPr>
        <w:t>וְ⁠עָרִ֥ים נָתַ֑שְׁתָּ</w:t>
      </w:r>
    </w:p>
    <w:p>
      <w:pPr/>
      <w:r>
        <w:rPr>
          <w:lang w:val="en_US" w:bidi="en_US"/>
        </w:rPr>
      </w:r>
      <w:r>
        <w:rPr>
          <w:b/>
          <w:lang w:val="en_US" w:bidi="en_US"/>
        </w:rPr>
        <w:t>"and you pulled up cities"</w:t>
      </w:r>
    </w:p>
    <w:p>
      <w:pPr/>
      <w:r>
        <w:rPr>
          <w:lang w:val="en_US" w:bidi="en_US"/>
        </w:rPr>
      </w:r>
      <w:r>
        <w:rPr>
          <w:lang w:val="en_US" w:bidi="en_US"/>
        </w:rPr>
        <w:t xml:space="preserve">Here, </w:t>
      </w:r>
      <w:r>
        <w:rPr>
          <w:b/>
          <w:lang w:val="en_US" w:bidi="en_US"/>
        </w:rPr>
        <w:t>cities</w:t>
      </w:r>
      <w:r>
        <w:rPr>
          <w:lang w:val="en_US" w:bidi="en_US"/>
        </w:rPr>
        <w:t xml:space="preserve"> is spoken of as if it were a plant that could be </w:t>
      </w:r>
      <w:r>
        <w:rPr>
          <w:b/>
          <w:lang w:val="en_US" w:bidi="en_US"/>
        </w:rPr>
        <w:t>pulled up</w:t>
      </w:r>
      <w:r>
        <w:rPr>
          <w:lang w:val="en_US" w:bidi="en_US"/>
        </w:rPr>
        <w:t>. If it would be helpful in your language, you could use a comparable expression or state the meaning plainly. Alternate translation: [when you destroyed their cities]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9:6 (#4)</w:t>
      </w:r>
      <w:r>
        <w:rPr>
          <w:lang w:val="en_US" w:bidi="en_US"/>
        </w:rPr>
      </w:r>
    </w:p>
    <w:p>
      <w:pPr/>
      <w:r>
        <w:rPr>
          <w:lang w:val="en_US" w:bidi="en_US"/>
        </w:rPr>
      </w:r>
      <w:r>
        <w:rPr>
          <w:lang w:val="en_US" w:bidi="en_US"/>
        </w:rPr>
        <w:t>אָבַ֖ד זִכְרָ֣⁠ם הֵֽמָּה</w:t>
      </w:r>
    </w:p>
    <w:p>
      <w:pPr/>
      <w:r>
        <w:rPr>
          <w:lang w:val="en_US" w:bidi="en_US"/>
        </w:rPr>
      </w:r>
      <w:r>
        <w:rPr>
          <w:b/>
          <w:lang w:val="en_US" w:bidi="en_US"/>
        </w:rPr>
        <w:t>"As for} them, their remembrance perished"</w:t>
      </w:r>
    </w:p>
    <w:p>
      <w:pPr/>
      <w:r>
        <w:rPr>
          <w:lang w:val="en_US" w:bidi="en_US"/>
        </w:rPr>
      </w:r>
      <w:r>
        <w:rPr>
          <w:lang w:val="en_US" w:bidi="en_US"/>
        </w:rPr>
        <w:t xml:space="preserve">Here, </w:t>
      </w:r>
      <w:r>
        <w:rPr>
          <w:b/>
          <w:lang w:val="en_US" w:bidi="en_US"/>
        </w:rPr>
        <w:t>remembrance</w:t>
      </w:r>
      <w:r>
        <w:rPr>
          <w:lang w:val="en_US" w:bidi="en_US"/>
        </w:rPr>
        <w:t xml:space="preserve"> is spoken of as if it were a living being that could die. If it would be helpful in your language, you could use a comparable expression or state the meaning plainly. Alternate translation: [All remembrance of them has stopped] or [There is no longer any remembrance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9:6 (#5)</w:t>
      </w:r>
      <w:r>
        <w:rPr>
          <w:lang w:val="en_US" w:bidi="en_US"/>
        </w:rPr>
      </w:r>
    </w:p>
    <w:p>
      <w:pPr/>
      <w:r>
        <w:rPr>
          <w:lang w:val="en_US" w:bidi="en_US"/>
        </w:rPr>
      </w:r>
      <w:r>
        <w:rPr>
          <w:lang w:val="en_US" w:bidi="en_US"/>
        </w:rPr>
        <w:t>אָבַ֖ד זִכְרָ֣⁠ם הֵֽמָּה</w:t>
      </w:r>
    </w:p>
    <w:p>
      <w:pPr/>
      <w:r>
        <w:rPr>
          <w:lang w:val="en_US" w:bidi="en_US"/>
        </w:rPr>
      </w:r>
      <w:r>
        <w:rPr>
          <w:b/>
          <w:lang w:val="en_US" w:bidi="en_US"/>
        </w:rPr>
        <w:t>"As for} them, their remembrance perished"</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[No one remembers them at all]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 (#6)</w:t>
      </w:r>
      <w:r>
        <w:rPr>
          <w:lang w:val="en_US" w:bidi="en_US"/>
        </w:rPr>
      </w:r>
    </w:p>
    <w:p>
      <w:pPr/>
      <w:r>
        <w:rPr>
          <w:lang w:val="en_US" w:bidi="en_US"/>
        </w:rPr>
      </w:r>
      <w:r>
        <w:rPr>
          <w:lang w:val="en_US" w:bidi="en_US"/>
        </w:rPr>
        <w:t>הֵֽמָּה</w:t>
      </w:r>
    </w:p>
    <w:p>
      <w:pPr/>
      <w:r>
        <w:rPr>
          <w:lang w:val="en_US" w:bidi="en_US"/>
        </w:rPr>
      </w:r>
      <w:r>
        <w:rPr>
          <w:b/>
          <w:lang w:val="en_US" w:bidi="en_US"/>
        </w:rPr>
        <w:t>"As for} them"</w:t>
      </w:r>
    </w:p>
    <w:p>
      <w:pPr/>
      <w:r>
        <w:rPr>
          <w:lang w:val="en_US" w:bidi="en_US"/>
        </w:rPr>
      </w:r>
      <w:r>
        <w:rPr>
          <w:lang w:val="en_US" w:bidi="en_US"/>
        </w:rPr>
        <w:t xml:space="preserve">The psalmist uses the words </w:t>
      </w:r>
      <w:r>
        <w:rPr>
          <w:b/>
          <w:lang w:val="en_US" w:bidi="en_US"/>
        </w:rPr>
        <w:t>As for them</w:t>
      </w:r>
      <w:r>
        <w:rPr>
          <w:lang w:val="en_US" w:bidi="en_US"/>
        </w:rPr>
        <w:t xml:space="preserve"> here to indicate an emphatic contrast between what happens to the </w:t>
      </w:r>
      <w:r>
        <w:rPr>
          <w:b/>
          <w:lang w:val="en_US" w:bidi="en_US"/>
        </w:rPr>
        <w:t>enemy</w:t>
      </w:r>
      <w:r>
        <w:rPr>
          <w:lang w:val="en_US" w:bidi="en_US"/>
        </w:rPr>
        <w:t xml:space="preserve"> and Yahweh. In your translation, indicate this strong contrast in a way that is natural in your language. Alternate translation: [Now speaking of the enemy]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9:7 (#1)</w:t>
      </w:r>
      <w:r>
        <w:rPr>
          <w:lang w:val="en_US" w:bidi="en_US"/>
        </w:rPr>
      </w:r>
    </w:p>
    <w:p>
      <w:pPr/>
      <w:r>
        <w:rPr>
          <w:lang w:val="en_US" w:bidi="en_US"/>
        </w:rPr>
      </w:r>
      <w:r>
        <w:rPr>
          <w:lang w:val="en_US" w:bidi="en_US"/>
        </w:rPr>
        <w:t>יֵשֵׁ֑ב</w:t>
      </w:r>
    </w:p>
    <w:p>
      <w:pPr/>
      <w:r>
        <w:rPr>
          <w:lang w:val="en_US" w:bidi="en_US"/>
        </w:rPr>
      </w:r>
      <w:r>
        <w:rPr>
          <w:b/>
          <w:lang w:val="en_US" w:bidi="en_US"/>
        </w:rPr>
        <w:t>"will sit"</w:t>
      </w:r>
    </w:p>
    <w:p>
      <w:pPr/>
      <w:r>
        <w:rPr>
          <w:lang w:val="en_US" w:bidi="en_US"/>
        </w:rPr>
      </w:r>
      <w:r>
        <w:rPr>
          <w:lang w:val="en_US" w:bidi="en_US"/>
        </w:rPr>
        <w:t xml:space="preserve">Here, to </w:t>
      </w:r>
      <w:r>
        <w:rPr>
          <w:b/>
          <w:lang w:val="en_US" w:bidi="en_US"/>
        </w:rPr>
        <w:t>sit</w:t>
      </w:r>
      <w:r>
        <w:rPr>
          <w:lang w:val="en_US" w:bidi="en_US"/>
        </w:rPr>
        <w:t xml:space="preserve"> represents the authority of the king to judge. If it would be helpful in your language, you could use an equivalent expression or state the meaning plainly. Alternate translation: [reigns] or [is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 (#2)</w:t>
      </w:r>
      <w:r>
        <w:rPr>
          <w:lang w:val="en_US" w:bidi="en_US"/>
        </w:rPr>
      </w:r>
    </w:p>
    <w:p>
      <w:pPr/>
      <w:r>
        <w:rPr>
          <w:lang w:val="en_US" w:bidi="en_US"/>
        </w:rPr>
      </w:r>
      <w:r>
        <w:rPr>
          <w:lang w:val="en_US" w:bidi="en_US"/>
        </w:rPr>
        <w:t>כּוֹנֵ֖ן לַ⁠מִּשְׁפָּ֣ט כִּסְאֽ⁠וֹ</w:t>
      </w:r>
    </w:p>
    <w:p>
      <w:pPr/>
      <w:r>
        <w:rPr>
          <w:lang w:val="en_US" w:bidi="en_US"/>
        </w:rPr>
      </w:r>
      <w:r>
        <w:rPr>
          <w:b/>
          <w:lang w:val="en_US" w:bidi="en_US"/>
        </w:rPr>
        <w:t>"He has established his throne for justice"</w:t>
      </w:r>
    </w:p>
    <w:p>
      <w:pPr/>
      <w:r>
        <w:rPr>
          <w:lang w:val="en_US" w:bidi="en_US"/>
        </w:rPr>
      </w:r>
      <w:r>
        <w:rPr>
          <w:lang w:val="en_US" w:bidi="en_US"/>
        </w:rPr>
        <w:t xml:space="preserve">The phrase </w:t>
      </w:r>
      <w:r>
        <w:rPr>
          <w:b/>
          <w:lang w:val="en_US" w:bidi="en_US"/>
        </w:rPr>
        <w:t>his throne</w:t>
      </w:r>
      <w:r>
        <w:rPr>
          <w:lang w:val="en_US" w:bidi="en_US"/>
        </w:rPr>
        <w:t xml:space="preserve"> represents God’s rule. If it would be helpful in your language, you could use an equivalent expression or state the meaning plainly. Alternate translation: [He rules in order to judge people] or [He rules over people justly]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 (#3)</w:t>
      </w:r>
      <w:r>
        <w:rPr>
          <w:lang w:val="en_US" w:bidi="en_US"/>
        </w:rPr>
      </w:r>
    </w:p>
    <w:p>
      <w:pPr/>
      <w:r>
        <w:rPr>
          <w:lang w:val="en_US" w:bidi="en_US"/>
        </w:rPr>
      </w:r>
      <w:r>
        <w:rPr>
          <w:lang w:val="en_US" w:bidi="en_US"/>
        </w:rPr>
        <w:t>לַ⁠מִּשְׁפָּ֣ט</w:t>
      </w:r>
    </w:p>
    <w:p>
      <w:pPr/>
      <w:r>
        <w:rPr>
          <w:lang w:val="en_US" w:bidi="en_US"/>
        </w:rPr>
      </w:r>
      <w:r>
        <w:rPr>
          <w:b/>
          <w:lang w:val="en_US" w:bidi="en_US"/>
        </w:rPr>
        <w:t>"for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[to do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 (#1)</w:t>
      </w:r>
      <w:r>
        <w:rPr>
          <w:lang w:val="en_US" w:bidi="en_US"/>
        </w:rPr>
      </w:r>
    </w:p>
    <w:p>
      <w:pPr/>
      <w:r>
        <w:rPr>
          <w:lang w:val="en_US" w:bidi="en_US"/>
        </w:rPr>
      </w:r>
      <w:r>
        <w:rPr>
          <w:lang w:val="en_US" w:bidi="en_US"/>
        </w:rPr>
        <w:t>וְ⁠ה֗וּא יִשְׁפֹּֽט־תֵּבֵ֥ל בְּ⁠צֶ֑דֶק יָדִ֥ין לְ֝אֻמִּ֗ים בְּ⁠מֵישָׁרִֽים</w:t>
      </w:r>
    </w:p>
    <w:p>
      <w:pPr/>
      <w:r>
        <w:rPr>
          <w:lang w:val="en_US" w:bidi="en_US"/>
        </w:rPr>
      </w:r>
      <w:r>
        <w:rPr>
          <w:b/>
          <w:lang w:val="en_US" w:bidi="en_US"/>
        </w:rPr>
        <w:t>"as for him, he will judge the world with righteousness, and he will adjudicate for the peoples with fairness"</w:t>
      </w:r>
    </w:p>
    <w:p>
      <w:pPr/>
      <w:r>
        <w:rPr>
          <w:lang w:val="en_US" w:bidi="en_US"/>
        </w:rPr>
      </w:r>
      <w:r>
        <w:rPr>
          <w:lang w:val="en_US" w:bidi="en_US"/>
        </w:rPr>
        <w:t>These two phrases mean basically the same thing. Translate them according to the decisions your team has made regarding translating parallelism in Hebrew poetry. See the Introduction to Psalms for more information. Alternate translation: [as for him, he will judge the world with righteousness, yes, he will adjudicate for the peoples with fairness] or [as for him, he will judge the people of the world with righteousness and fairness]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9:8 (#2)</w:t>
      </w:r>
      <w:r>
        <w:rPr>
          <w:lang w:val="en_US" w:bidi="en_US"/>
        </w:rPr>
      </w:r>
    </w:p>
    <w:p>
      <w:pPr/>
      <w:r>
        <w:rPr>
          <w:lang w:val="en_US" w:bidi="en_US"/>
        </w:rPr>
      </w:r>
      <w:r>
        <w:rPr>
          <w:lang w:val="en_US" w:bidi="en_US"/>
        </w:rPr>
        <w:t>תֵּבֵ֥ל</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refers to all the people in the world. If it would be helpful in your language, you could use an equivalent expression or state the meaning plainly. Alternate translation: [everyone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 (#3)</w:t>
      </w:r>
      <w:r>
        <w:rPr>
          <w:lang w:val="en_US" w:bidi="en_US"/>
        </w:rPr>
      </w:r>
    </w:p>
    <w:p>
      <w:pPr/>
      <w:r>
        <w:rPr>
          <w:lang w:val="en_US" w:bidi="en_US"/>
        </w:rPr>
      </w:r>
      <w:r>
        <w:rPr>
          <w:lang w:val="en_US" w:bidi="en_US"/>
        </w:rPr>
        <w:t>בְּ⁠צֶ֑דֶק &amp; בְּ⁠מֵישָׁרִֽים</w:t>
      </w:r>
    </w:p>
    <w:p>
      <w:pPr/>
      <w:r>
        <w:rPr>
          <w:lang w:val="en_US" w:bidi="en_US"/>
        </w:rPr>
      </w:r>
      <w:r>
        <w:rPr>
          <w:b/>
          <w:lang w:val="en_US" w:bidi="en_US"/>
        </w:rPr>
        <w:t>"with righteousness &amp; with fairness"</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fairness</w:t>
      </w:r>
      <w:r>
        <w:rPr>
          <w:lang w:val="en_US" w:bidi="en_US"/>
        </w:rPr>
        <w:t>, you could express the same ideas in other ways. Alternate translation: [righteously …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9:9 (#1)</w:t>
      </w:r>
      <w:r>
        <w:rPr>
          <w:lang w:val="en_US" w:bidi="en_US"/>
        </w:rPr>
      </w:r>
    </w:p>
    <w:p>
      <w:pPr/>
      <w:r>
        <w:rPr>
          <w:lang w:val="en_US" w:bidi="en_US"/>
        </w:rPr>
      </w:r>
      <w:r>
        <w:rPr>
          <w:lang w:val="en_US" w:bidi="en_US"/>
        </w:rPr>
        <w:t>וִ֘⁠יהִ֤י יְהוָ֣ה מִשְׂגָּ֣ב לַ⁠דָּ֑ךְ מִ֝שְׂגָּ֗ב לְ⁠עִתּ֥וֹת בַּצָּרָֽה</w:t>
      </w:r>
    </w:p>
    <w:p>
      <w:pPr/>
      <w:r>
        <w:rPr>
          <w:lang w:val="en_US" w:bidi="en_US"/>
        </w:rPr>
      </w:r>
      <w:r>
        <w:rPr>
          <w:b/>
          <w:lang w:val="en_US" w:bidi="en_US"/>
        </w:rPr>
        <w:t>"And may Yahweh be a secure height for the oppressed, a secure height for times with distress"</w:t>
      </w:r>
    </w:p>
    <w:p>
      <w:pPr/>
      <w:r>
        <w:rPr>
          <w:lang w:val="en_US" w:bidi="en_US"/>
        </w:rPr>
      </w:r>
      <w:r>
        <w:rPr>
          <w:lang w:val="en_US" w:bidi="en_US"/>
        </w:rPr>
        <w:t xml:space="preserve">Here the psalmist is speaking of </w:t>
      </w:r>
      <w:r>
        <w:rPr>
          <w:b/>
          <w:lang w:val="en_US" w:bidi="en_US"/>
        </w:rPr>
        <w:t>Yahweh</w:t>
      </w:r>
      <w:r>
        <w:rPr>
          <w:lang w:val="en_US" w:bidi="en_US"/>
        </w:rPr>
        <w:t xml:space="preserve"> as if he were a place that people could go to for safety. If it would be helpful in your language, you could use a comparable expression or state the meaning plainly. Alternate translation: [And may Yahweh protect the oppressed, may he protect them in times with distress] or [And may Yahweh provide safety for those who are oppressed, making them safe in times with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9:9 (#2)</w:t>
      </w:r>
      <w:r>
        <w:rPr>
          <w:lang w:val="en_US" w:bidi="en_US"/>
        </w:rPr>
      </w:r>
    </w:p>
    <w:p>
      <w:pPr/>
      <w:r>
        <w:rPr>
          <w:lang w:val="en_US" w:bidi="en_US"/>
        </w:rPr>
      </w:r>
      <w:r>
        <w:rPr>
          <w:lang w:val="en_US" w:bidi="en_US"/>
        </w:rPr>
        <w:t>לְ⁠עִתּ֥וֹת בַּצָּרָֽה</w:t>
      </w:r>
    </w:p>
    <w:p>
      <w:pPr/>
      <w:r>
        <w:rPr>
          <w:lang w:val="en_US" w:bidi="en_US"/>
        </w:rPr>
      </w:r>
      <w:r>
        <w:rPr>
          <w:b/>
          <w:lang w:val="en_US" w:bidi="en_US"/>
        </w:rPr>
        <w:t>"for times with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[for distressing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9:10 (#1)</w:t>
      </w:r>
      <w:r>
        <w:rPr>
          <w:lang w:val="en_US" w:bidi="en_US"/>
        </w:rPr>
      </w:r>
    </w:p>
    <w:p>
      <w:pPr/>
      <w:r>
        <w:rPr>
          <w:lang w:val="en_US" w:bidi="en_US"/>
        </w:rPr>
      </w:r>
      <w:r>
        <w:rPr>
          <w:lang w:val="en_US" w:bidi="en_US"/>
        </w:rPr>
        <w:t>יוֹדְעֵ֣י שְׁמֶ֑⁠ךָ</w:t>
      </w:r>
    </w:p>
    <w:p>
      <w:pPr/>
      <w:r>
        <w:rPr>
          <w:lang w:val="en_US" w:bidi="en_US"/>
        </w:rPr>
      </w:r>
      <w:r>
        <w:rPr>
          <w:b/>
          <w:lang w:val="en_US" w:bidi="en_US"/>
        </w:rPr>
        <w:t>"the knowers of your name"</w:t>
      </w:r>
    </w:p>
    <w:p>
      <w:pPr/>
      <w:r>
        <w:rPr>
          <w:lang w:val="en_US" w:bidi="en_US"/>
        </w:rPr>
      </w:r>
      <w:r>
        <w:rPr>
          <w:lang w:val="en_US" w:bidi="en_US"/>
        </w:rPr>
        <w:t xml:space="preserve">Here, </w:t>
      </w:r>
      <w:r>
        <w:rPr>
          <w:b/>
          <w:lang w:val="en_US" w:bidi="en_US"/>
        </w:rPr>
        <w:t>your name</w:t>
      </w:r>
      <w:r>
        <w:rPr>
          <w:lang w:val="en_US" w:bidi="en_US"/>
        </w:rPr>
        <w:t xml:space="preserve"> represents Yahweh and his reputation. If it would be helpful in your language, you could use an equivalent expression or state the meaning plainly. Alternate translation: [those who know you] or [those who have heard what you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9:10 (#2)</w:t>
      </w:r>
      <w:r>
        <w:rPr>
          <w:lang w:val="en_US" w:bidi="en_US"/>
        </w:rPr>
      </w:r>
    </w:p>
    <w:p>
      <w:pPr/>
      <w:r>
        <w:rPr>
          <w:lang w:val="en_US" w:bidi="en_US"/>
        </w:rPr>
      </w:r>
      <w:r>
        <w:rPr>
          <w:lang w:val="en_US" w:bidi="en_US"/>
        </w:rPr>
        <w:t>יוֹדְעֵ֣י &amp; דֹרְשֶׁ֣י⁠ךָ</w:t>
      </w:r>
    </w:p>
    <w:p>
      <w:pPr/>
      <w:r>
        <w:rPr>
          <w:lang w:val="en_US" w:bidi="en_US"/>
        </w:rPr>
      </w:r>
      <w:r>
        <w:rPr>
          <w:b/>
          <w:lang w:val="en_US" w:bidi="en_US"/>
        </w:rPr>
        <w:t>"the knowers of &amp; the seekers of you"</w:t>
      </w:r>
    </w:p>
    <w:p>
      <w:pPr/>
      <w:r>
        <w:rPr>
          <w:lang w:val="en_US" w:bidi="en_US"/>
        </w:rPr>
      </w:r>
      <w:r>
        <w:rPr>
          <w:lang w:val="en_US" w:bidi="en_US"/>
        </w:rPr>
        <w:t xml:space="preserve">If your language does not use abstract nouns for the ideas of </w:t>
      </w:r>
      <w:r>
        <w:rPr>
          <w:b/>
          <w:lang w:val="en_US" w:bidi="en_US"/>
        </w:rPr>
        <w:t>knowers</w:t>
      </w:r>
      <w:r>
        <w:rPr>
          <w:lang w:val="en_US" w:bidi="en_US"/>
        </w:rPr>
        <w:t xml:space="preserve"> and </w:t>
      </w:r>
      <w:r>
        <w:rPr>
          <w:b/>
          <w:lang w:val="en_US" w:bidi="en_US"/>
        </w:rPr>
        <w:t>seekers</w:t>
      </w:r>
      <w:r>
        <w:rPr>
          <w:lang w:val="en_US" w:bidi="en_US"/>
        </w:rPr>
        <w:t>, you could express the same ideas in other ways. Alternate translation: [people who know … people who seek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9:11 (#1)</w:t>
      </w:r>
      <w:r>
        <w:rPr>
          <w:lang w:val="en_US" w:bidi="en_US"/>
        </w:rPr>
      </w:r>
    </w:p>
    <w:p>
      <w:pPr/>
      <w:r>
        <w:rPr>
          <w:lang w:val="en_US" w:bidi="en_US"/>
        </w:rPr>
      </w:r>
      <w:r>
        <w:rPr>
          <w:lang w:val="en_US" w:bidi="en_US"/>
        </w:rPr>
        <w:t>יֹשֵׁ֣ב</w:t>
      </w:r>
    </w:p>
    <w:p>
      <w:pPr/>
      <w:r>
        <w:rPr>
          <w:lang w:val="en_US" w:bidi="en_US"/>
        </w:rPr>
      </w:r>
      <w:r>
        <w:rPr>
          <w:b/>
          <w:lang w:val="en_US" w:bidi="en_US"/>
        </w:rPr>
        <w:t>"the sitter"</w:t>
      </w:r>
    </w:p>
    <w:p>
      <w:pPr/>
      <w:r>
        <w:rPr>
          <w:lang w:val="en_US" w:bidi="en_US"/>
        </w:rPr>
      </w:r>
      <w:r>
        <w:rPr>
          <w:lang w:val="en_US" w:bidi="en_US"/>
        </w:rPr>
        <w:t xml:space="preserve">Here, being </w:t>
      </w:r>
      <w:r>
        <w:rPr>
          <w:b/>
          <w:lang w:val="en_US" w:bidi="en_US"/>
        </w:rPr>
        <w:t>the sitter</w:t>
      </w:r>
      <w:r>
        <w:rPr>
          <w:lang w:val="en_US" w:bidi="en_US"/>
        </w:rPr>
        <w:t xml:space="preserve"> represents sitting on the throne as king. If it would be helpful in your language, you could use an equivalent expression or state the meaning plainly. Alternate translation: [the king] or [the ruler]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9:11 (#2)</w:t>
      </w:r>
      <w:r>
        <w:rPr>
          <w:lang w:val="en_US" w:bidi="en_US"/>
        </w:rPr>
      </w:r>
    </w:p>
    <w:p>
      <w:pPr/>
      <w:r>
        <w:rPr>
          <w:lang w:val="en_US" w:bidi="en_US"/>
        </w:rPr>
      </w:r>
      <w:r>
        <w:rPr>
          <w:lang w:val="en_US" w:bidi="en_US"/>
        </w:rPr>
        <w:t>זַמְּר֗וּ לַ֭⁠יהוָה &amp; עֲלִֽילוֹתָֽי⁠ו</w:t>
      </w:r>
    </w:p>
    <w:p>
      <w:pPr/>
      <w:r>
        <w:rPr>
          <w:lang w:val="en_US" w:bidi="en_US"/>
        </w:rPr>
      </w:r>
      <w:r>
        <w:rPr>
          <w:b/>
          <w:lang w:val="en_US" w:bidi="en_US"/>
        </w:rPr>
        <w:t>"Sing praises to Yahweh &amp; his deeds"</w:t>
      </w:r>
    </w:p>
    <w:p>
      <w:pPr/>
      <w:r>
        <w:rPr>
          <w:lang w:val="en_US" w:bidi="en_US"/>
        </w:rPr>
      </w:r>
      <w:r>
        <w:rPr>
          <w:lang w:val="en_US" w:bidi="en_US"/>
        </w:rPr>
        <w:t xml:space="preserve">If your language does not use an abstract noun for the idea of </w:t>
      </w:r>
      <w:r>
        <w:rPr>
          <w:b/>
          <w:lang w:val="en_US" w:bidi="en_US"/>
        </w:rPr>
        <w:t>praises</w:t>
      </w:r>
      <w:r>
        <w:rPr>
          <w:lang w:val="en_US" w:bidi="en_US"/>
        </w:rPr>
        <w:t>, you could express the same idea in another way. Alternate translation: [Praise Yahweh with a song] or [Sing to praise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9:12 (#1)</w:t>
      </w:r>
      <w:r>
        <w:rPr>
          <w:lang w:val="en_US" w:bidi="en_US"/>
        </w:rPr>
      </w:r>
    </w:p>
    <w:p>
      <w:pPr/>
      <w:r>
        <w:rPr>
          <w:lang w:val="en_US" w:bidi="en_US"/>
        </w:rPr>
      </w:r>
      <w:r>
        <w:rPr>
          <w:lang w:val="en_US" w:bidi="en_US"/>
        </w:rPr>
        <w:t>דֹרֵ֣שׁ דָּ֭מִים</w:t>
      </w:r>
    </w:p>
    <w:p>
      <w:pPr/>
      <w:r>
        <w:rPr>
          <w:lang w:val="en_US" w:bidi="en_US"/>
        </w:rPr>
      </w:r>
      <w:r>
        <w:rPr>
          <w:b/>
          <w:lang w:val="en_US" w:bidi="en_US"/>
        </w:rPr>
        <w:t>"the seeker of {vengeance for} bloodshed"</w:t>
      </w:r>
    </w:p>
    <w:p>
      <w:pPr/>
      <w:r>
        <w:rPr>
          <w:lang w:val="en_US" w:bidi="en_US"/>
        </w:rPr>
      </w:r>
      <w:r>
        <w:rPr>
          <w:lang w:val="en_US" w:bidi="en_US"/>
        </w:rPr>
        <w:t xml:space="preserve">Here, </w:t>
      </w:r>
      <w:r>
        <w:rPr>
          <w:b/>
          <w:lang w:val="en_US" w:bidi="en_US"/>
        </w:rPr>
        <w:t>the seeker</w:t>
      </w:r>
      <w:r>
        <w:rPr>
          <w:lang w:val="en_US" w:bidi="en_US"/>
        </w:rPr>
        <w:t xml:space="preserve"> refers to the avenger of blood, who hunts down and kills a murderer. Yahweh is the avenger in this case. See Numbers 35 for more information.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9:12 (#2)</w:t>
      </w:r>
      <w:r>
        <w:rPr>
          <w:lang w:val="en_US" w:bidi="en_US"/>
        </w:rPr>
      </w:r>
    </w:p>
    <w:p>
      <w:pPr/>
      <w:r>
        <w:rPr>
          <w:lang w:val="en_US" w:bidi="en_US"/>
        </w:rPr>
      </w:r>
      <w:r>
        <w:rPr>
          <w:lang w:val="en_US" w:bidi="en_US"/>
        </w:rPr>
        <w:t>אוֹתָ֣⁠ם זָכָ֑ר</w:t>
      </w:r>
    </w:p>
    <w:p>
      <w:pPr/>
      <w:r>
        <w:rPr>
          <w:lang w:val="en_US" w:bidi="en_US"/>
        </w:rPr>
      </w:r>
      <w:r>
        <w:rPr>
          <w:b/>
          <w:lang w:val="en_US" w:bidi="en_US"/>
        </w:rPr>
        <w:t>"remembered them"</w:t>
      </w:r>
    </w:p>
    <w:p>
      <w:pPr/>
      <w:r>
        <w:rPr>
          <w:lang w:val="en_US" w:bidi="en_US"/>
        </w:rPr>
      </w:r>
      <w:r>
        <w:rPr>
          <w:lang w:val="en_US" w:bidi="en_US"/>
        </w:rPr>
        <w:t xml:space="preserve">The implication is that the </w:t>
      </w:r>
      <w:r>
        <w:rPr>
          <w:b/>
          <w:lang w:val="en_US" w:bidi="en_US"/>
        </w:rPr>
        <w:t>seeker of vengeance</w:t>
      </w:r>
      <w:r>
        <w:rPr>
          <w:lang w:val="en_US" w:bidi="en_US"/>
        </w:rPr>
        <w:t xml:space="preserve"> will remember to avenge for the murder of </w:t>
      </w:r>
      <w:r>
        <w:rPr>
          <w:b/>
          <w:lang w:val="en_US" w:bidi="en_US"/>
        </w:rPr>
        <w:t>them</w:t>
      </w:r>
      <w:r>
        <w:rPr>
          <w:lang w:val="en_US" w:bidi="en_US"/>
        </w:rPr>
        <w:t xml:space="preserve"> (the victims calling for justice). You could include this information if that would be helpful to your readers. Alternate translation: [remembered to avenge those who were murdered]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9:12 (#3)</w:t>
      </w:r>
      <w:r>
        <w:rPr>
          <w:lang w:val="en_US" w:bidi="en_US"/>
        </w:rPr>
      </w:r>
    </w:p>
    <w:p>
      <w:pPr/>
      <w:r>
        <w:rPr>
          <w:lang w:val="en_US" w:bidi="en_US"/>
        </w:rPr>
      </w:r>
      <w:r>
        <w:rPr>
          <w:lang w:val="en_US" w:bidi="en_US"/>
        </w:rPr>
        <w:t>דֹרֵ֣שׁ דָּ֭מִים אוֹתָ֣⁠ם</w:t>
      </w:r>
    </w:p>
    <w:p>
      <w:pPr/>
      <w:r>
        <w:rPr>
          <w:lang w:val="en_US" w:bidi="en_US"/>
        </w:rPr>
      </w:r>
      <w:r>
        <w:rPr>
          <w:b/>
          <w:lang w:val="en_US" w:bidi="en_US"/>
        </w:rPr>
        <w:t>"the seeker of {vengeance for} bloodshed &amp; them"</w:t>
      </w:r>
    </w:p>
    <w:p>
      <w:pPr/>
      <w:r>
        <w:rPr>
          <w:lang w:val="en_US" w:bidi="en_US"/>
        </w:rPr>
      </w:r>
      <w:r>
        <w:rPr>
          <w:lang w:val="en_US" w:bidi="en_US"/>
        </w:rPr>
        <w:t xml:space="preserve">If your language does not use abstract nouns for the ideas of </w:t>
      </w:r>
      <w:r>
        <w:rPr>
          <w:b/>
          <w:lang w:val="en_US" w:bidi="en_US"/>
        </w:rPr>
        <w:t>seeker</w:t>
      </w:r>
      <w:r>
        <w:rPr>
          <w:lang w:val="en_US" w:bidi="en_US"/>
        </w:rPr>
        <w:t xml:space="preserve">, </w:t>
      </w:r>
      <w:r>
        <w:rPr>
          <w:b/>
          <w:lang w:val="en_US" w:bidi="en_US"/>
        </w:rPr>
        <w:t>vengeance</w:t>
      </w:r>
      <w:r>
        <w:rPr>
          <w:lang w:val="en_US" w:bidi="en_US"/>
        </w:rPr>
        <w:t xml:space="preserve">, and </w:t>
      </w:r>
      <w:r>
        <w:rPr>
          <w:b/>
          <w:lang w:val="en_US" w:bidi="en_US"/>
        </w:rPr>
        <w:t>bloodshed</w:t>
      </w:r>
      <w:r>
        <w:rPr>
          <w:lang w:val="en_US" w:bidi="en_US"/>
        </w:rPr>
        <w:t>, you could express the same ideas in other ways. Alternate translation: [the one who seeks to avenge anyone who was murdered …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9:12 (#4)</w:t>
      </w:r>
      <w:r>
        <w:rPr>
          <w:lang w:val="en_US" w:bidi="en_US"/>
        </w:rPr>
      </w:r>
    </w:p>
    <w:p>
      <w:pPr/>
      <w:r>
        <w:rPr>
          <w:lang w:val="en_US" w:bidi="en_US"/>
        </w:rPr>
      </w:r>
      <w:r>
        <w:rPr>
          <w:lang w:val="en_US" w:bidi="en_US"/>
        </w:rPr>
        <w:t>לֹֽא־שָׁ֝כַ֗ח</w:t>
      </w:r>
    </w:p>
    <w:p>
      <w:pPr/>
      <w:r>
        <w:rPr>
          <w:lang w:val="en_US" w:bidi="en_US"/>
        </w:rPr>
      </w:r>
      <w:r>
        <w:rPr>
          <w:b/>
          <w:lang w:val="en_US" w:bidi="en_US"/>
        </w:rPr>
        <w:t>"he does not forget"</w:t>
      </w:r>
    </w:p>
    <w:p>
      <w:pPr/>
      <w:r>
        <w:rPr>
          <w:lang w:val="en_US" w:bidi="en_US"/>
        </w:rPr>
      </w:r>
      <w:r>
        <w:rPr>
          <w:lang w:val="en_US" w:bidi="en_US"/>
        </w:rPr>
        <w:t xml:space="preserve">If it would be clearer in your language, you could use a positive expression to translate this double negative that consists of the negative particle </w:t>
      </w:r>
      <w:r>
        <w:rPr>
          <w:b/>
          <w:lang w:val="en_US" w:bidi="en_US"/>
        </w:rPr>
        <w:t>not</w:t>
      </w:r>
      <w:r>
        <w:rPr>
          <w:lang w:val="en_US" w:bidi="en_US"/>
        </w:rPr>
        <w:t xml:space="preserve"> and the negative idea of </w:t>
      </w:r>
      <w:r>
        <w:rPr>
          <w:b/>
          <w:lang w:val="en_US" w:bidi="en_US"/>
        </w:rPr>
        <w:t>forget</w:t>
      </w:r>
      <w:r>
        <w:rPr>
          <w:lang w:val="en_US" w:bidi="en_US"/>
        </w:rPr>
        <w:t>. Alternate translation: [he surely remembers]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9:12 (#5)</w:t>
      </w:r>
      <w:r>
        <w:rPr>
          <w:lang w:val="en_US" w:bidi="en_US"/>
        </w:rPr>
      </w:r>
    </w:p>
    <w:p>
      <w:pPr/>
      <w:r>
        <w:rPr>
          <w:lang w:val="en_US" w:bidi="en_US"/>
        </w:rPr>
      </w:r>
      <w:r>
        <w:rPr>
          <w:lang w:val="en_US" w:bidi="en_US"/>
        </w:rPr>
        <w:t>עניים</w:t>
      </w:r>
    </w:p>
    <w:p>
      <w:pPr/>
      <w:r>
        <w:rPr>
          <w:lang w:val="en_US" w:bidi="en_US"/>
        </w:rPr>
      </w:r>
      <w:r>
        <w:rPr>
          <w:b/>
          <w:lang w:val="en_US" w:bidi="en_US"/>
        </w:rPr>
        <w:t>"the poor"</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9:13 (#1)</w:t>
      </w:r>
      <w:r>
        <w:rPr>
          <w:lang w:val="en_US" w:bidi="en_US"/>
        </w:rPr>
      </w:r>
    </w:p>
    <w:p>
      <w:pPr/>
      <w:r>
        <w:rPr>
          <w:lang w:val="en_US" w:bidi="en_US"/>
        </w:rPr>
      </w:r>
      <w:r>
        <w:rPr>
          <w:lang w:val="en_US" w:bidi="en_US"/>
        </w:rPr>
        <w:t>חָֽנְנֵ֬⁠נִי &amp; עָ֭נְיִ⁠י מִ⁠שֹּׂנְאָ֑⁠י</w:t>
      </w:r>
    </w:p>
    <w:p>
      <w:pPr/>
      <w:r>
        <w:rPr>
          <w:lang w:val="en_US" w:bidi="en_US"/>
        </w:rPr>
      </w:r>
      <w:r>
        <w:rPr>
          <w:b/>
          <w:lang w:val="en_US" w:bidi="en_US"/>
        </w:rPr>
        <w:t>"Have mercy on me &amp; my affliction from my haters"</w:t>
      </w:r>
    </w:p>
    <w:p>
      <w:pPr/>
      <w:r>
        <w:rPr>
          <w:lang w:val="en_US" w:bidi="en_US"/>
        </w:rPr>
      </w:r>
      <w:r>
        <w:rPr>
          <w:lang w:val="en_US" w:bidi="en_US"/>
        </w:rPr>
        <w:t xml:space="preserve">If your language does not use abstract nouns for the ideas of </w:t>
      </w:r>
      <w:r>
        <w:rPr>
          <w:b/>
          <w:lang w:val="en_US" w:bidi="en_US"/>
        </w:rPr>
        <w:t>mercy</w:t>
      </w:r>
      <w:r>
        <w:rPr>
          <w:lang w:val="en_US" w:bidi="en_US"/>
        </w:rPr>
        <w:t xml:space="preserve">, </w:t>
      </w:r>
      <w:r>
        <w:rPr>
          <w:b/>
          <w:lang w:val="en_US" w:bidi="en_US"/>
        </w:rPr>
        <w:t>affliction</w:t>
      </w:r>
      <w:r>
        <w:rPr>
          <w:lang w:val="en_US" w:bidi="en_US"/>
        </w:rPr>
        <w:t xml:space="preserve">, and </w:t>
      </w:r>
      <w:r>
        <w:rPr>
          <w:b/>
          <w:lang w:val="en_US" w:bidi="en_US"/>
        </w:rPr>
        <w:t>haters</w:t>
      </w:r>
      <w:r>
        <w:rPr>
          <w:lang w:val="en_US" w:bidi="en_US"/>
        </w:rPr>
        <w:t>, you could express the same ideas in other ways. Alternate translation: [Be merciful to me … how I am afflicted by those who hate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9:13 (#2)</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The implication is that Yahweh will act, not just </w:t>
      </w:r>
      <w:r>
        <w:rPr>
          <w:b/>
          <w:lang w:val="en_US" w:bidi="en_US"/>
        </w:rPr>
        <w:t>See</w:t>
      </w:r>
      <w:r>
        <w:rPr>
          <w:lang w:val="en_US" w:bidi="en_US"/>
        </w:rPr>
        <w:t>. You could include this information if that would be helpful to your readers. Alternate translation: [Take action because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9:13 (#3)</w:t>
      </w:r>
      <w:r>
        <w:rPr>
          <w:lang w:val="en_US" w:bidi="en_US"/>
        </w:rPr>
      </w:r>
    </w:p>
    <w:p>
      <w:pPr/>
      <w:r>
        <w:rPr>
          <w:lang w:val="en_US" w:bidi="en_US"/>
        </w:rPr>
      </w:r>
      <w:r>
        <w:rPr>
          <w:lang w:val="en_US" w:bidi="en_US"/>
        </w:rPr>
        <w:t>מְ֝רוֹמְמִ֗⁠י מִ⁠שַּׁ֥עֲרֵי מָֽוֶת</w:t>
      </w:r>
    </w:p>
    <w:p>
      <w:pPr/>
      <w:r>
        <w:rPr>
          <w:lang w:val="en_US" w:bidi="en_US"/>
        </w:rPr>
      </w:r>
      <w:r>
        <w:rPr>
          <w:b/>
          <w:lang w:val="en_US" w:bidi="en_US"/>
        </w:rPr>
        <w:t>"O lifter of me from the gates of death"</w:t>
      </w:r>
    </w:p>
    <w:p>
      <w:pPr/>
      <w:r>
        <w:rPr>
          <w:lang w:val="en_US" w:bidi="en_US"/>
        </w:rPr>
      </w:r>
      <w:r>
        <w:rPr>
          <w:lang w:val="en_US" w:bidi="en_US"/>
        </w:rPr>
        <w:t xml:space="preserve">Here, </w:t>
      </w:r>
      <w:r>
        <w:rPr>
          <w:b/>
          <w:lang w:val="en_US" w:bidi="en_US"/>
        </w:rPr>
        <w:t>death</w:t>
      </w:r>
      <w:r>
        <w:rPr>
          <w:lang w:val="en_US" w:bidi="en_US"/>
        </w:rPr>
        <w:t xml:space="preserve"> is spoken of as if it were a city that had </w:t>
      </w:r>
      <w:r>
        <w:rPr>
          <w:b/>
          <w:lang w:val="en_US" w:bidi="en_US"/>
        </w:rPr>
        <w:t>gates</w:t>
      </w:r>
      <w:r>
        <w:rPr>
          <w:lang w:val="en_US" w:bidi="en_US"/>
        </w:rPr>
        <w:t xml:space="preserve"> through which people enter in. If someone is near the </w:t>
      </w:r>
      <w:r>
        <w:rPr>
          <w:b/>
          <w:lang w:val="en_US" w:bidi="en_US"/>
        </w:rPr>
        <w:t>gates of death</w:t>
      </w:r>
      <w:r>
        <w:rPr>
          <w:lang w:val="en_US" w:bidi="en_US"/>
        </w:rPr>
        <w:t>, it means that he will die soon. Keeping someone from dying is spoken of as lifting him away from the gates of death. If it would be helpful in your language, you could use a comparable expression or state the meaning plainly. Alternate translation: [O you who can rescue me from death] or [O you who can keep me from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9:14 (#1)</w:t>
      </w:r>
      <w:r>
        <w:rPr>
          <w:lang w:val="en_US" w:bidi="en_US"/>
        </w:rPr>
      </w:r>
    </w:p>
    <w:p>
      <w:pPr/>
      <w:r>
        <w:rPr>
          <w:lang w:val="en_US" w:bidi="en_US"/>
        </w:rPr>
      </w:r>
      <w:r>
        <w:rPr>
          <w:lang w:val="en_US" w:bidi="en_US"/>
        </w:rPr>
        <w:t>בְּ⁠שַֽׁעֲרֵ֥י</w:t>
      </w:r>
    </w:p>
    <w:p>
      <w:pPr/>
      <w:r>
        <w:rPr>
          <w:lang w:val="en_US" w:bidi="en_US"/>
        </w:rPr>
      </w:r>
      <w:r>
        <w:rPr>
          <w:b/>
          <w:lang w:val="en_US" w:bidi="en_US"/>
        </w:rPr>
        <w:t>"in the gates of"</w:t>
      </w:r>
    </w:p>
    <w:p>
      <w:pPr/>
      <w:r>
        <w:rPr>
          <w:lang w:val="en_US" w:bidi="en_US"/>
        </w:rPr>
      </w:r>
      <w:r>
        <w:rPr>
          <w:lang w:val="en_US" w:bidi="en_US"/>
        </w:rPr>
        <w:t xml:space="preserve">The </w:t>
      </w:r>
      <w:r>
        <w:rPr>
          <w:b/>
          <w:lang w:val="en_US" w:bidi="en_US"/>
        </w:rPr>
        <w:t>gate</w:t>
      </w:r>
      <w:r>
        <w:rPr>
          <w:lang w:val="en_US" w:bidi="en_US"/>
        </w:rPr>
        <w:t xml:space="preserve"> is the place of trade, business, and justice in the ancient city. If your readers would not be familiar with this, you could use the location where similar things happen in your area, or you could use a more general term. Alternate translation: [in the central market of] or [in the place of trade and settling legal disputes of]</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9:14 (#2)</w:t>
      </w:r>
      <w:r>
        <w:rPr>
          <w:lang w:val="en_US" w:bidi="en_US"/>
        </w:rPr>
      </w:r>
    </w:p>
    <w:p>
      <w:pPr/>
      <w:r>
        <w:rPr>
          <w:lang w:val="en_US" w:bidi="en_US"/>
        </w:rPr>
      </w:r>
      <w:r>
        <w:rPr>
          <w:lang w:val="en_US" w:bidi="en_US"/>
        </w:rPr>
        <w:t>תְּהִלָּ֫תֶ֥י⁠ךָ &amp; בִּ⁠ישׁוּעָתֶֽ⁠ךָ</w:t>
      </w:r>
    </w:p>
    <w:p>
      <w:pPr/>
      <w:r>
        <w:rPr>
          <w:lang w:val="en_US" w:bidi="en_US"/>
        </w:rPr>
      </w:r>
      <w:r>
        <w:rPr>
          <w:b/>
          <w:lang w:val="en_US" w:bidi="en_US"/>
        </w:rPr>
        <w:t>"your praise &amp; in your salvation"</w:t>
      </w:r>
    </w:p>
    <w:p>
      <w:pPr/>
      <w:r>
        <w:rPr>
          <w:lang w:val="en_US" w:bidi="en_US"/>
        </w:rPr>
      </w:r>
      <w:r>
        <w:rPr>
          <w:lang w:val="en_US" w:bidi="en_US"/>
        </w:rPr>
        <w:t xml:space="preserve">If your language does not use abstract nouns for the ideas of </w:t>
      </w:r>
      <w:r>
        <w:rPr>
          <w:b/>
          <w:lang w:val="en_US" w:bidi="en_US"/>
        </w:rPr>
        <w:t>praise</w:t>
      </w:r>
      <w:r>
        <w:rPr>
          <w:lang w:val="en_US" w:bidi="en_US"/>
        </w:rPr>
        <w:t xml:space="preserve"> and </w:t>
      </w:r>
      <w:r>
        <w:rPr>
          <w:b/>
          <w:lang w:val="en_US" w:bidi="en_US"/>
        </w:rPr>
        <w:t>salvation</w:t>
      </w:r>
      <w:r>
        <w:rPr>
          <w:lang w:val="en_US" w:bidi="en_US"/>
        </w:rPr>
        <w:t>, you could express the same ideas in other ways. Alternate translation: [your praiseworthy deeds … because you saved me] or [the reasons to praise you … because you are a savior]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9:15 (#1)</w:t>
      </w:r>
      <w:r>
        <w:rPr>
          <w:lang w:val="en_US" w:bidi="en_US"/>
        </w:rPr>
      </w:r>
    </w:p>
    <w:p>
      <w:pPr/>
      <w:r>
        <w:rPr>
          <w:lang w:val="en_US" w:bidi="en_US"/>
        </w:rPr>
      </w:r>
      <w:r>
        <w:rPr>
          <w:lang w:val="en_US" w:bidi="en_US"/>
        </w:rPr>
        <w:t>טָבְע֣וּ ג֭וֹיִם בְּ⁠שַׁ֣חַת עָשׂ֑וּ בְּ⁠רֶֽשֶׁת־ז֥וּ טָ֝מָ֗נוּ נִלְכְּדָ֥ה רַגְלָֽ⁠ם</w:t>
      </w:r>
    </w:p>
    <w:p>
      <w:pPr/>
      <w:r>
        <w:rPr>
          <w:lang w:val="en_US" w:bidi="en_US"/>
        </w:rPr>
      </w:r>
      <w:r>
        <w:rPr>
          <w:b/>
          <w:lang w:val="en_US" w:bidi="en_US"/>
        </w:rPr>
        <w:t>"The nations have sunk down into the pit they made; their foot is caught in the net that they hid"</w:t>
      </w:r>
    </w:p>
    <w:p>
      <w:pPr/>
      <w:r>
        <w:rPr>
          <w:lang w:val="en_US" w:bidi="en_US"/>
        </w:rPr>
      </w:r>
      <w:r>
        <w:rPr>
          <w:lang w:val="en_US" w:bidi="en_US"/>
        </w:rPr>
        <w:t xml:space="preserve">People dig pits so they can catch animals that fall into them. They also hide nets to catch animals. Here digging a </w:t>
      </w:r>
      <w:r>
        <w:rPr>
          <w:b/>
          <w:lang w:val="en_US" w:bidi="en_US"/>
        </w:rPr>
        <w:t>pit</w:t>
      </w:r>
      <w:r>
        <w:rPr>
          <w:lang w:val="en_US" w:bidi="en_US"/>
        </w:rPr>
        <w:t xml:space="preserve"> or hiding a </w:t>
      </w:r>
      <w:r>
        <w:rPr>
          <w:b/>
          <w:lang w:val="en_US" w:bidi="en_US"/>
        </w:rPr>
        <w:t>net</w:t>
      </w:r>
      <w:r>
        <w:rPr>
          <w:lang w:val="en_US" w:bidi="en_US"/>
        </w:rPr>
        <w:t xml:space="preserve"> represents making plans to destroy people. If it would be helpful in your language, you could use a comparable expression or state the meaning plainly. Alternate translation: [The nations are like people who dig a pit for others and then fall into it; like people who hide a net to catch people and then get caught in it] or [The nations get caught in their own traps.]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9:15 (#2)</w:t>
      </w:r>
      <w:r>
        <w:rPr>
          <w:lang w:val="en_US" w:bidi="en_US"/>
        </w:rPr>
      </w:r>
    </w:p>
    <w:p>
      <w:pPr/>
      <w:r>
        <w:rPr>
          <w:lang w:val="en_US" w:bidi="en_US"/>
        </w:rPr>
      </w:r>
      <w:r>
        <w:rPr>
          <w:lang w:val="en_US" w:bidi="en_US"/>
        </w:rPr>
        <w:t>טָבְע֣וּ ג֭וֹיִם בְּ⁠שַׁ֣חַת עָשׂ֑וּ בְּ⁠רֶֽשֶׁת־ז֥וּ טָ֝מָ֗נוּ נִלְכְּדָ֥ה רַגְלָֽ⁠ם</w:t>
      </w:r>
    </w:p>
    <w:p>
      <w:pPr/>
      <w:r>
        <w:rPr>
          <w:lang w:val="en_US" w:bidi="en_US"/>
        </w:rPr>
      </w:r>
      <w:r>
        <w:rPr>
          <w:b/>
          <w:lang w:val="en_US" w:bidi="en_US"/>
        </w:rPr>
        <w:t>"The nations have sunk down into the pit they made; their foot is caught in the net that they hid"</w:t>
      </w:r>
    </w:p>
    <w:p>
      <w:pPr/>
      <w:r>
        <w:rPr>
          <w:lang w:val="en_US" w:bidi="en_US"/>
        </w:rPr>
      </w:r>
      <w:r>
        <w:rPr>
          <w:lang w:val="en_US" w:bidi="en_US"/>
        </w:rPr>
        <w:t>These two phrases mean basically the same thing. Translate them according to the decisions your team has made regarding translating parallelism in Hebrew poetry. See the Introduction to Psalms for more information.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9:15–16 (#1)</w:t>
      </w:r>
      <w:r>
        <w:rPr>
          <w:lang w:val="en_US" w:bidi="en_US"/>
        </w:rPr>
      </w:r>
    </w:p>
    <w:p>
      <w:pPr/>
      <w:r>
        <w:rPr>
          <w:lang w:val="en_US" w:bidi="en_US"/>
        </w:rPr>
      </w:r>
      <w:r>
        <w:rPr>
          <w:lang w:val="en_US" w:bidi="en_US"/>
        </w:rPr>
        <w:t>נ֤וֹדַ֨ע ׀ יְהוָה֮ מִשְׁפָּ֪ט עָ֫שָׂ֥ה &amp; נוֹקֵ֣שׁ רָשָׁ֑ע</w:t>
      </w:r>
    </w:p>
    <w:p>
      <w:pPr/>
      <w:r>
        <w:rPr>
          <w:lang w:val="en_US" w:bidi="en_US"/>
        </w:rPr>
      </w:r>
      <w:r>
        <w:rPr>
          <w:b/>
          <w:lang w:val="en_US" w:bidi="en_US"/>
        </w:rPr>
        <w:t>"Yahweh has revealed himself, he has done justice; the wicked is ensnared"</w:t>
      </w:r>
    </w:p>
    <w:p>
      <w:pPr/>
      <w:r>
        <w:rPr>
          <w:lang w:val="en_US" w:bidi="en_US"/>
        </w:rPr>
      </w:r>
      <w:r>
        <w:rPr>
          <w:lang w:val="en_US" w:bidi="en_US"/>
        </w:rPr>
        <w:t xml:space="preserve">Both the cause and the result of everything else in verses 15–16 are in the sentence </w:t>
      </w:r>
      <w:r>
        <w:rPr>
          <w:b/>
          <w:lang w:val="en_US" w:bidi="en_US"/>
        </w:rPr>
        <w:t>Yahweh has revealed himself, he has done justice</w:t>
      </w:r>
      <w:r>
        <w:rPr>
          <w:lang w:val="en_US" w:bidi="en_US"/>
        </w:rPr>
        <w:t>. The cause of the wicked nations being trapped by their own traps is Yahweh doing justice; the result is that he is revealed as being just. In your translation, use a structure that makes these connections clear. Alternate translation: [This happens because Yahweh is acting justly toward them. Yahweh reveals himself by justly causing the wicked to be ensnared]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9:16 (#1)</w:t>
      </w:r>
      <w:r>
        <w:rPr>
          <w:lang w:val="en_US" w:bidi="en_US"/>
        </w:rPr>
      </w:r>
    </w:p>
    <w:p>
      <w:pPr/>
      <w:r>
        <w:rPr>
          <w:lang w:val="en_US" w:bidi="en_US"/>
        </w:rPr>
      </w:r>
      <w:r>
        <w:rPr>
          <w:lang w:val="en_US" w:bidi="en_US"/>
        </w:rPr>
        <w:t>נ֤וֹדַ֨ע</w:t>
      </w:r>
    </w:p>
    <w:p>
      <w:pPr/>
      <w:r>
        <w:rPr>
          <w:lang w:val="en_US" w:bidi="en_US"/>
        </w:rPr>
      </w:r>
      <w:r>
        <w:rPr>
          <w:b/>
          <w:lang w:val="en_US" w:bidi="en_US"/>
        </w:rPr>
        <w:t>"has revealed himself"</w:t>
      </w:r>
    </w:p>
    <w:p>
      <w:pPr/>
      <w:r>
        <w:rPr>
          <w:lang w:val="en_US" w:bidi="en_US"/>
        </w:rPr>
      </w:r>
      <w:r>
        <w:rPr>
          <w:lang w:val="en_US" w:bidi="en_US"/>
        </w:rPr>
        <w:t xml:space="preserve">The word </w:t>
      </w:r>
      <w:r>
        <w:rPr>
          <w:b/>
          <w:lang w:val="en_US" w:bidi="en_US"/>
        </w:rPr>
        <w:t>himself</w:t>
      </w:r>
      <w:r>
        <w:rPr>
          <w:lang w:val="en_US" w:bidi="en_US"/>
        </w:rPr>
        <w:t xml:space="preserve"> indicates that the object of the verb is the same as the subject of the verb. Use a way that is natural in your language to indicate that the same person fills two roles in the sentence. Alternate translation: [has revealed Yahweh]</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Psalms 9:16 (#2)</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[things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9:16 (#3)</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9:16 (#4)</w:t>
      </w:r>
      <w:r>
        <w:rPr>
          <w:lang w:val="en_US" w:bidi="en_US"/>
        </w:rPr>
      </w:r>
    </w:p>
    <w:p>
      <w:pPr/>
      <w:r>
        <w:rPr>
          <w:lang w:val="en_US" w:bidi="en_US"/>
        </w:rPr>
      </w:r>
      <w:r>
        <w:rPr>
          <w:lang w:val="en_US" w:bidi="en_US"/>
        </w:rPr>
        <w:t>בְּ⁠פֹ֣עַל כַּ֭פָּי⁠ו נוֹקֵ֣שׁ רָשָׁ֑ע</w:t>
      </w:r>
    </w:p>
    <w:p>
      <w:pPr/>
      <w:r>
        <w:rPr>
          <w:lang w:val="en_US" w:bidi="en_US"/>
        </w:rPr>
      </w:r>
      <w:r>
        <w:rPr>
          <w:b/>
          <w:lang w:val="en_US" w:bidi="en_US"/>
        </w:rPr>
        <w:t>"the wicked is ensnared by the work of his hands"</w:t>
      </w:r>
    </w:p>
    <w:p>
      <w:pPr/>
      <w:r>
        <w:rPr>
          <w:lang w:val="en_US" w:bidi="en_US"/>
        </w:rPr>
      </w:r>
      <w:r>
        <w:rPr>
          <w:lang w:val="en_US" w:bidi="en_US"/>
        </w:rPr>
        <w:t xml:space="preserve">The expression </w:t>
      </w:r>
      <w:r>
        <w:rPr>
          <w:b/>
          <w:lang w:val="en_US" w:bidi="en_US"/>
        </w:rPr>
        <w:t>the wicked is ensnared</w:t>
      </w:r>
      <w:r>
        <w:rPr>
          <w:lang w:val="en_US" w:bidi="en_US"/>
        </w:rPr>
        <w:t xml:space="preserve"> is a passive verbal form. If your language would not use that form, you could express the idea in active form or in another way that is natural in your language. Alternate translation: [the wicked person harms himself by the wicked things he does]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9:16 (#5)</w:t>
      </w:r>
      <w:r>
        <w:rPr>
          <w:lang w:val="en_US" w:bidi="en_US"/>
        </w:rPr>
      </w:r>
    </w:p>
    <w:p>
      <w:pPr/>
      <w:r>
        <w:rPr>
          <w:lang w:val="en_US" w:bidi="en_US"/>
        </w:rPr>
      </w:r>
      <w:r>
        <w:rPr>
          <w:lang w:val="en_US" w:bidi="en_US"/>
        </w:rPr>
        <w:t>בְּ⁠פֹ֣עַל כַּ֭פָּי⁠ו</w:t>
      </w:r>
    </w:p>
    <w:p>
      <w:pPr/>
      <w:r>
        <w:rPr>
          <w:lang w:val="en_US" w:bidi="en_US"/>
        </w:rPr>
      </w:r>
      <w:r>
        <w:rPr>
          <w:b/>
          <w:lang w:val="en_US" w:bidi="en_US"/>
        </w:rPr>
        <w:t>"by the work of his hands"</w:t>
      </w:r>
    </w:p>
    <w:p>
      <w:pPr/>
      <w:r>
        <w:rPr>
          <w:lang w:val="en_US" w:bidi="en_US"/>
        </w:rPr>
      </w:r>
      <w:r>
        <w:rPr>
          <w:lang w:val="en_US" w:bidi="en_US"/>
        </w:rPr>
        <w:t xml:space="preserve">If your language does not use an abstract noun for the idea of </w:t>
      </w:r>
      <w:r>
        <w:rPr>
          <w:b/>
          <w:lang w:val="en_US" w:bidi="en_US"/>
        </w:rPr>
        <w:t>work</w:t>
      </w:r>
      <w:r>
        <w:rPr>
          <w:lang w:val="en_US" w:bidi="en_US"/>
        </w:rPr>
        <w:t>, you could express the same idea in another way. Alternate translation: [by what he does] or [by his own evil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9:17 (#1)</w:t>
      </w:r>
      <w:r>
        <w:rPr>
          <w:lang w:val="en_US" w:bidi="en_US"/>
        </w:rPr>
      </w:r>
    </w:p>
    <w:p>
      <w:pPr/>
      <w:r>
        <w:rPr>
          <w:lang w:val="en_US" w:bidi="en_US"/>
        </w:rPr>
      </w:r>
      <w:r>
        <w:rPr>
          <w:lang w:val="en_US" w:bidi="en_US"/>
        </w:rPr>
        <w:t>יָשׁ֣וּבוּ</w:t>
      </w:r>
    </w:p>
    <w:p>
      <w:pPr/>
      <w:r>
        <w:rPr>
          <w:lang w:val="en_US" w:bidi="en_US"/>
        </w:rPr>
      </w:r>
      <w:r>
        <w:rPr>
          <w:b/>
          <w:lang w:val="en_US" w:bidi="en_US"/>
        </w:rPr>
        <w:t>"will turn back"</w:t>
      </w:r>
    </w:p>
    <w:p>
      <w:pPr/>
      <w:r>
        <w:rPr>
          <w:lang w:val="en_US" w:bidi="en_US"/>
        </w:rPr>
      </w:r>
      <w:r>
        <w:rPr>
          <w:lang w:val="en_US" w:bidi="en_US"/>
        </w:rPr>
        <w:t>See how you translated the idea of “turn back” in verse 3, as this is likely connected.</w:t>
      </w:r>
      <w:r>
        <w:rPr>
          <w:lang w:val="en_US" w:bidi="en_US"/>
        </w:rPr>
      </w:r>
      <w:r>
        <w:rPr>
          <w:lang w:val="en_US" w:bidi="en_US"/>
        </w:rPr>
      </w:r>
    </w:p>
    <w:p>
      <w:pPr/>
      <w:r>
        <w:rPr>
          <w:lang w:val="en_US" w:bidi="en_US"/>
        </w:rPr>
      </w:r>
    </w:p>
    <w:p>
      <w:pPr>
        <w:pStyle w:val="Heading2"/>
      </w:pPr>
      <w:r>
        <w:rPr>
          <w:lang w:val="en_US" w:bidi="en_US"/>
        </w:rPr>
        <w:t>Psalms 9:17 (#2)</w:t>
      </w:r>
      <w:r>
        <w:rPr>
          <w:lang w:val="en_US" w:bidi="en_US"/>
        </w:rPr>
      </w:r>
    </w:p>
    <w:p>
      <w:pPr/>
      <w:r>
        <w:rPr>
          <w:lang w:val="en_US" w:bidi="en_US"/>
        </w:rPr>
      </w:r>
      <w:r>
        <w:rPr>
          <w:lang w:val="en_US" w:bidi="en_US"/>
        </w:rPr>
        <w:t>שְׁכֵחֵ֥י אֱלֹהִֽים</w:t>
      </w:r>
    </w:p>
    <w:p>
      <w:pPr/>
      <w:r>
        <w:rPr>
          <w:lang w:val="en_US" w:bidi="en_US"/>
        </w:rPr>
      </w:r>
      <w:r>
        <w:rPr>
          <w:b/>
          <w:lang w:val="en_US" w:bidi="en_US"/>
        </w:rPr>
        <w:t>"are forgetful of God"</w:t>
      </w:r>
    </w:p>
    <w:p>
      <w:pPr/>
      <w:r>
        <w:rPr>
          <w:lang w:val="en_US" w:bidi="en_US"/>
        </w:rPr>
      </w:r>
      <w:r>
        <w:rPr>
          <w:lang w:val="en_US" w:bidi="en_US"/>
        </w:rPr>
        <w:t xml:space="preserve">Here, </w:t>
      </w:r>
      <w:r>
        <w:rPr>
          <w:b/>
          <w:lang w:val="en_US" w:bidi="en_US"/>
        </w:rPr>
        <w:t>are forgetful of God</w:t>
      </w:r>
      <w:r>
        <w:rPr>
          <w:lang w:val="en_US" w:bidi="en_US"/>
        </w:rPr>
        <w:t xml:space="preserve"> is a common expression that means “they forget or ignore God.” If this phrase does not have that meaning in your language, you could use an expression from your language that does have that meaning or state the meaning plainly. Alternate translation: [dismiss God] or [neglect to honor and worship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9:17 (#3)</w:t>
      </w:r>
      <w:r>
        <w:rPr>
          <w:lang w:val="en_US" w:bidi="en_US"/>
        </w:rPr>
      </w:r>
    </w:p>
    <w:p>
      <w:pPr/>
      <w:r>
        <w:rPr>
          <w:lang w:val="en_US" w:bidi="en_US"/>
        </w:rPr>
      </w:r>
      <w:r>
        <w:rPr>
          <w:lang w:val="en_US" w:bidi="en_US"/>
        </w:rPr>
        <w:t>כָּל־גּ֝וֹיִ֗ם שְׁכֵחֵ֥י אֱלֹהִֽים</w:t>
      </w:r>
    </w:p>
    <w:p>
      <w:pPr/>
      <w:r>
        <w:rPr>
          <w:lang w:val="en_US" w:bidi="en_US"/>
        </w:rPr>
      </w:r>
      <w:r>
        <w:rPr>
          <w:b/>
          <w:lang w:val="en_US" w:bidi="en_US"/>
        </w:rPr>
        <w:t>"all nations are forgetful of God"</w:t>
      </w:r>
    </w:p>
    <w:p>
      <w:pPr/>
      <w:r>
        <w:rPr>
          <w:lang w:val="en_US" w:bidi="en_US"/>
        </w:rPr>
      </w:r>
      <w:r>
        <w:rPr>
          <w:lang w:val="en_US" w:bidi="en_US"/>
        </w:rPr>
        <w:t xml:space="preserve">If the connection between </w:t>
      </w:r>
      <w:r>
        <w:rPr>
          <w:b/>
          <w:lang w:val="en_US" w:bidi="en_US"/>
        </w:rPr>
        <w:t>all nations</w:t>
      </w:r>
      <w:r>
        <w:rPr>
          <w:lang w:val="en_US" w:bidi="en_US"/>
        </w:rPr>
        <w:t xml:space="preserve"> in this phrase and the </w:t>
      </w:r>
      <w:r>
        <w:rPr>
          <w:b/>
          <w:lang w:val="en_US" w:bidi="en_US"/>
        </w:rPr>
        <w:t>wicked</w:t>
      </w:r>
      <w:r>
        <w:rPr>
          <w:lang w:val="en_US" w:bidi="en_US"/>
        </w:rPr>
        <w:t xml:space="preserve"> of the last phrase is not clear, you may want to show this connection. Alternate translation: [the wicked ones from all nations who are forgetful of God]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9:17 (#4)</w:t>
      </w:r>
      <w:r>
        <w:rPr>
          <w:lang w:val="en_US" w:bidi="en_US"/>
        </w:rPr>
      </w:r>
    </w:p>
    <w:p>
      <w:pPr/>
      <w:r>
        <w:rPr>
          <w:lang w:val="en_US" w:bidi="en_US"/>
        </w:rPr>
      </w:r>
      <w:r>
        <w:rPr>
          <w:lang w:val="en_US" w:bidi="en_US"/>
        </w:rPr>
        <w:t>כָּל־גּ֝וֹיִ֗ם</w:t>
      </w:r>
    </w:p>
    <w:p>
      <w:pPr/>
      <w:r>
        <w:rPr>
          <w:lang w:val="en_US" w:bidi="en_US"/>
        </w:rPr>
      </w:r>
      <w:r>
        <w:rPr>
          <w:b/>
          <w:lang w:val="en_US" w:bidi="en_US"/>
        </w:rPr>
        <w:t>"all nations"</w:t>
      </w:r>
    </w:p>
    <w:p>
      <w:pPr/>
      <w:r>
        <w:rPr>
          <w:lang w:val="en_US" w:bidi="en_US"/>
        </w:rPr>
      </w:r>
      <w:r>
        <w:rPr>
          <w:lang w:val="en_US" w:bidi="en_US"/>
        </w:rPr>
        <w:t xml:space="preserve">Here, </w:t>
      </w:r>
      <w:r>
        <w:rPr>
          <w:b/>
          <w:lang w:val="en_US" w:bidi="en_US"/>
        </w:rPr>
        <w:t>nations</w:t>
      </w:r>
      <w:r>
        <w:rPr>
          <w:lang w:val="en_US" w:bidi="en_US"/>
        </w:rPr>
        <w:t xml:space="preserve"> represents the people in the nations. If it would be helpful in your language, you could use an equivalent expression or state the meaning plainly. Alternate translation: [people in every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9:17–18 (#1)</w:t>
      </w:r>
      <w:r>
        <w:rPr>
          <w:lang w:val="en_US" w:bidi="en_US"/>
        </w:rPr>
      </w:r>
    </w:p>
    <w:p>
      <w:pPr/>
      <w:r>
        <w:rPr>
          <w:lang w:val="en_US" w:bidi="en_US"/>
        </w:rPr>
      </w:r>
      <w:r>
        <w:rPr>
          <w:lang w:val="en_US" w:bidi="en_US"/>
        </w:rPr>
        <w:t>Verses 17–18 form a poetic device called a chiasm where the inner two lines parallel each other and the outer two lines also parallel each other. In this case this artistic device creates a strong contrast between the verses by contrasting people forgetting God with God not forgetting the needy and contrasts the death of the wicked with the hope of the afflicted which does not die. If your language has a poetic structure that can make contrasts stand out markedly like this, consider using it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9:18 (#1)</w:t>
      </w:r>
      <w:r>
        <w:rPr>
          <w:lang w:val="en_US" w:bidi="en_US"/>
        </w:rPr>
      </w:r>
    </w:p>
    <w:p>
      <w:pPr/>
      <w:r>
        <w:rPr>
          <w:lang w:val="en_US" w:bidi="en_US"/>
        </w:rPr>
      </w:r>
      <w:r>
        <w:rPr>
          <w:lang w:val="en_US" w:bidi="en_US"/>
        </w:rPr>
        <w:t>לֹ֣א לָ֭⁠נֶצַח יִשָּׁכַ֣ח אֶבְי֑וֹן</w:t>
      </w:r>
    </w:p>
    <w:p>
      <w:pPr/>
      <w:r>
        <w:rPr>
          <w:lang w:val="en_US" w:bidi="en_US"/>
        </w:rPr>
      </w:r>
      <w:r>
        <w:rPr>
          <w:b/>
          <w:lang w:val="en_US" w:bidi="en_US"/>
        </w:rPr>
        <w:t>"the needy will not be forgotten eternally"</w:t>
      </w:r>
    </w:p>
    <w:p>
      <w:pPr/>
      <w:r>
        <w:rPr>
          <w:lang w:val="en_US" w:bidi="en_US"/>
        </w:rPr>
      </w:r>
      <w:r>
        <w:rPr>
          <w:lang w:val="en_US" w:bidi="en_US"/>
        </w:rPr>
        <w:t xml:space="preserve">The expression </w:t>
      </w:r>
      <w:r>
        <w:rPr>
          <w:b/>
          <w:lang w:val="en_US" w:bidi="en_US"/>
        </w:rPr>
        <w:t>the needy will not be forgotten</w:t>
      </w:r>
      <w:r>
        <w:rPr>
          <w:lang w:val="en_US" w:bidi="en_US"/>
        </w:rPr>
        <w:t xml:space="preserve"> is a passive verbal form. If your language would not use that form, you could state this in active form or in another way that is natural in your language. Alternate translation: [God will not always forget the needy]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9:18 (#2)</w:t>
      </w:r>
      <w:r>
        <w:rPr>
          <w:lang w:val="en_US" w:bidi="en_US"/>
        </w:rPr>
      </w:r>
    </w:p>
    <w:p>
      <w:pPr/>
      <w:r>
        <w:rPr>
          <w:lang w:val="en_US" w:bidi="en_US"/>
        </w:rPr>
      </w:r>
      <w:r>
        <w:rPr>
          <w:lang w:val="en_US" w:bidi="en_US"/>
        </w:rPr>
        <w:t>לֹ֣א לָ֭⁠נֶצַח יִשָּׁכַ֣ח אֶבְי֑וֹן</w:t>
      </w:r>
    </w:p>
    <w:p>
      <w:pPr/>
      <w:r>
        <w:rPr>
          <w:lang w:val="en_US" w:bidi="en_US"/>
        </w:rPr>
      </w:r>
      <w:r>
        <w:rPr>
          <w:b/>
          <w:lang w:val="en_US" w:bidi="en_US"/>
        </w:rPr>
        <w:t>"the needy will not be forgotten eternally"</w:t>
      </w:r>
    </w:p>
    <w:p>
      <w:pPr/>
      <w:r>
        <w:rPr>
          <w:lang w:val="en_US" w:bidi="en_US"/>
        </w:rPr>
      </w:r>
      <w:r>
        <w:rPr>
          <w:lang w:val="en_US" w:bidi="en_US"/>
        </w:rPr>
        <w:t xml:space="preserve">The figure of speech here expresses a strongly positive meaning by using a negative word, </w:t>
      </w:r>
      <w:r>
        <w:rPr>
          <w:b/>
          <w:lang w:val="en_US" w:bidi="en_US"/>
        </w:rPr>
        <w:t>not</w:t>
      </w:r>
      <w:r>
        <w:rPr>
          <w:lang w:val="en_US" w:bidi="en_US"/>
        </w:rPr>
        <w:t>, together with an expression that is the opposite of the intended meaning. If it would be helpful in your language, you could emphasize the positive meaning. Alternate translation: [the needy will be remembered eventually]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9:18 (#3)</w:t>
      </w:r>
      <w:r>
        <w:rPr>
          <w:lang w:val="en_US" w:bidi="en_US"/>
        </w:rPr>
      </w:r>
    </w:p>
    <w:p>
      <w:pPr/>
      <w:r>
        <w:rPr>
          <w:lang w:val="en_US" w:bidi="en_US"/>
        </w:rPr>
      </w:r>
      <w:r>
        <w:rPr>
          <w:lang w:val="en_US" w:bidi="en_US"/>
        </w:rPr>
        <w:t>תִּקְוַ֥ת ענוים תֹּאבַ֥ד לָ⁠עַֽד</w:t>
      </w:r>
    </w:p>
    <w:p>
      <w:pPr/>
      <w:r>
        <w:rPr>
          <w:lang w:val="en_US" w:bidi="en_US"/>
        </w:rPr>
      </w:r>
      <w:r>
        <w:rPr>
          <w:b/>
          <w:lang w:val="en_US" w:bidi="en_US"/>
        </w:rPr>
        <w:t>"nor} will the hope of the afflicted perish forever"</w:t>
      </w:r>
    </w:p>
    <w:p>
      <w:pPr/>
      <w:r>
        <w:rPr>
          <w:lang w:val="en_US" w:bidi="en_US"/>
        </w:rPr>
      </w:r>
      <w:r>
        <w:rPr>
          <w:lang w:val="en_US" w:bidi="en_US"/>
        </w:rPr>
        <w:t>The negation in the first clause of this verse carries over to the second half. Translate this in a way that both halves of the verse are negated (but making a positive statement as the previous note explains). Alternate translation: [indeed, the hope of the afflicted will not perish forever] or [neither will the hope of the afflicted perish forever] or (assuming the first half is translated positively) [the hope of the afflicted lives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9:18 (#4)</w:t>
      </w:r>
      <w:r>
        <w:rPr>
          <w:lang w:val="en_US" w:bidi="en_US"/>
        </w:rPr>
      </w:r>
    </w:p>
    <w:p>
      <w:pPr/>
      <w:r>
        <w:rPr>
          <w:lang w:val="en_US" w:bidi="en_US"/>
        </w:rPr>
      </w:r>
      <w:r>
        <w:rPr>
          <w:lang w:val="en_US" w:bidi="en_US"/>
        </w:rPr>
        <w:t>תִּקְוַ֥ת ענוים תֹּאבַ֥ד לָ⁠עַֽד</w:t>
      </w:r>
    </w:p>
    <w:p>
      <w:pPr/>
      <w:r>
        <w:rPr>
          <w:lang w:val="en_US" w:bidi="en_US"/>
        </w:rPr>
      </w:r>
      <w:r>
        <w:rPr>
          <w:b/>
          <w:lang w:val="en_US" w:bidi="en_US"/>
        </w:rPr>
        <w:t>"nor} will the hope of the afflicted perish forever"</w:t>
      </w:r>
    </w:p>
    <w:p>
      <w:pPr/>
      <w:r>
        <w:rPr>
          <w:lang w:val="en_US" w:bidi="en_US"/>
        </w:rPr>
      </w:r>
      <w:r>
        <w:rPr>
          <w:lang w:val="en_US" w:bidi="en_US"/>
        </w:rPr>
        <w:t xml:space="preserve">Here, </w:t>
      </w:r>
      <w:r>
        <w:rPr>
          <w:b/>
          <w:lang w:val="en_US" w:bidi="en_US"/>
        </w:rPr>
        <w:t>hope</w:t>
      </w:r>
      <w:r>
        <w:rPr>
          <w:lang w:val="en_US" w:bidi="en_US"/>
        </w:rPr>
        <w:t xml:space="preserve"> is spoken of as if it were something that could perish. This would mean that what they hope for does not happen. If it would be helpful in your language, you could use a comparable expression or state the meaning plainly. Alternate translation: [nor will the oppressed hope forever without results] or [someday what the afflicted hope for will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9:19 (#1)</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 xml:space="preserve">Here, </w:t>
      </w:r>
      <w:r>
        <w:rPr>
          <w:b/>
          <w:lang w:val="en_US" w:bidi="en_US"/>
        </w:rPr>
        <w:t>Arise</w:t>
      </w:r>
      <w:r>
        <w:rPr>
          <w:lang w:val="en_US" w:bidi="en_US"/>
        </w:rPr>
        <w:t xml:space="preserve"> represents starting to act. If it would be helpful in your language, you could use an equivalent expression or state the meaning plainly. Alternate translation: [Take action]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9:19 (#2)</w:t>
      </w:r>
      <w:r>
        <w:rPr>
          <w:lang w:val="en_US" w:bidi="en_US"/>
        </w:rPr>
      </w:r>
    </w:p>
    <w:p>
      <w:pPr/>
      <w:r>
        <w:rPr>
          <w:lang w:val="en_US" w:bidi="en_US"/>
        </w:rPr>
      </w:r>
      <w:r>
        <w:rPr>
          <w:lang w:val="en_US" w:bidi="en_US"/>
        </w:rPr>
        <w:t>יִשָּׁפְט֥וּ ג֝וֹיִ֗ם</w:t>
      </w:r>
    </w:p>
    <w:p>
      <w:pPr/>
      <w:r>
        <w:rPr>
          <w:lang w:val="en_US" w:bidi="en_US"/>
        </w:rPr>
      </w:r>
      <w:r>
        <w:rPr>
          <w:b/>
          <w:lang w:val="en_US" w:bidi="en_US"/>
        </w:rPr>
        <w:t>"let nations be judged"</w:t>
      </w:r>
    </w:p>
    <w:p>
      <w:pPr/>
      <w:r>
        <w:rPr>
          <w:lang w:val="en_US" w:bidi="en_US"/>
        </w:rPr>
      </w:r>
      <w:r>
        <w:rPr>
          <w:lang w:val="en_US" w:bidi="en_US"/>
        </w:rPr>
        <w:t>Here judging includes punishing. If it would be helpful in your language, you could use an equivalent expression or state the meaning plainly. Alternate translation: [let nations be judged and punished]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9:19 (#3)</w:t>
      </w:r>
      <w:r>
        <w:rPr>
          <w:lang w:val="en_US" w:bidi="en_US"/>
        </w:rPr>
      </w:r>
    </w:p>
    <w:p>
      <w:pPr/>
      <w:r>
        <w:rPr>
          <w:lang w:val="en_US" w:bidi="en_US"/>
        </w:rPr>
      </w:r>
      <w:r>
        <w:rPr>
          <w:lang w:val="en_US" w:bidi="en_US"/>
        </w:rPr>
        <w:t>עַל־פָּנֶֽי⁠ךָ</w:t>
      </w:r>
    </w:p>
    <w:p>
      <w:pPr/>
      <w:r>
        <w:rPr>
          <w:lang w:val="en_US" w:bidi="en_US"/>
        </w:rPr>
      </w:r>
      <w:r>
        <w:rPr>
          <w:b/>
          <w:lang w:val="en_US" w:bidi="en_US"/>
        </w:rPr>
        <w:t>"On your face"</w:t>
      </w:r>
    </w:p>
    <w:p>
      <w:pPr/>
      <w:r>
        <w:rPr>
          <w:lang w:val="en_US" w:bidi="en_US"/>
        </w:rPr>
      </w:r>
      <w:r>
        <w:rPr>
          <w:lang w:val="en_US" w:bidi="en_US"/>
        </w:rPr>
        <w:t xml:space="preserve">Here, </w:t>
      </w:r>
      <w:r>
        <w:rPr>
          <w:b/>
          <w:lang w:val="en_US" w:bidi="en_US"/>
        </w:rPr>
        <w:t>on your face</w:t>
      </w:r>
      <w:r>
        <w:rPr>
          <w:lang w:val="en_US" w:bidi="en_US"/>
        </w:rPr>
        <w:t xml:space="preserve"> represents being in Yahweh’s presence, which can be considered in his courtroom (as in the UST). If it would be helpful, you could use an equivalent expression from your language or state the meaning plainly.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9:19 (#4)</w:t>
      </w:r>
      <w:r>
        <w:rPr>
          <w:lang w:val="en_US" w:bidi="en_US"/>
        </w:rPr>
      </w:r>
    </w:p>
    <w:p>
      <w:pPr/>
      <w:r>
        <w:rPr>
          <w:lang w:val="en_US" w:bidi="en_US"/>
        </w:rPr>
      </w:r>
      <w:r>
        <w:rPr>
          <w:lang w:val="en_US" w:bidi="en_US"/>
        </w:rPr>
        <w:t>יִשָּׁפְט֥וּ ג֝וֹיִ֗ם עַל־פָּנֶֽי⁠ךָ</w:t>
      </w:r>
    </w:p>
    <w:p>
      <w:pPr/>
      <w:r>
        <w:rPr>
          <w:lang w:val="en_US" w:bidi="en_US"/>
        </w:rPr>
      </w:r>
      <w:r>
        <w:rPr>
          <w:b/>
          <w:lang w:val="en_US" w:bidi="en_US"/>
        </w:rPr>
        <w:t>"On your face let nations be judged"</w:t>
      </w:r>
    </w:p>
    <w:p>
      <w:pPr/>
      <w:r>
        <w:rPr>
          <w:lang w:val="en_US" w:bidi="en_US"/>
        </w:rPr>
      </w:r>
      <w:r>
        <w:rPr>
          <w:lang w:val="en_US" w:bidi="en_US"/>
        </w:rPr>
        <w:t xml:space="preserve">The expression </w:t>
      </w:r>
      <w:r>
        <w:rPr>
          <w:b/>
          <w:lang w:val="en_US" w:bidi="en_US"/>
        </w:rPr>
        <w:t>let nations be judged</w:t>
      </w:r>
      <w:r>
        <w:rPr>
          <w:lang w:val="en_US" w:bidi="en_US"/>
        </w:rPr>
        <w:t xml:space="preserve"> is a passive verbal form. If your language would not use that form, you could state this in active form or in another way that is natural in your language. Alternate translation: [Judge the nations in your presence] or [Take the nations into your presence and punish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9:20 (#1)</w:t>
      </w:r>
      <w:r>
        <w:rPr>
          <w:lang w:val="en_US" w:bidi="en_US"/>
        </w:rPr>
      </w:r>
    </w:p>
    <w:p>
      <w:pPr/>
      <w:r>
        <w:rPr>
          <w:lang w:val="en_US" w:bidi="en_US"/>
        </w:rPr>
      </w:r>
      <w:r>
        <w:rPr>
          <w:lang w:val="en_US" w:bidi="en_US"/>
        </w:rPr>
        <w:t>שִׁ֘יתָ֤⁠ה יְהוָ֨ה ׀ מוֹרָ֗ה לָ֫⁠הֶ֥ם</w:t>
      </w:r>
    </w:p>
    <w:p>
      <w:pPr/>
      <w:r>
        <w:rPr>
          <w:lang w:val="en_US" w:bidi="en_US"/>
        </w:rPr>
      </w:r>
      <w:r>
        <w:rPr>
          <w:b/>
          <w:lang w:val="en_US" w:bidi="en_US"/>
        </w:rPr>
        <w:t>"Put terror to them, Yahweh"</w:t>
      </w:r>
    </w:p>
    <w:p>
      <w:pPr/>
      <w:r>
        <w:rPr>
          <w:lang w:val="en_US" w:bidi="en_US"/>
        </w:rPr>
      </w:r>
      <w:r>
        <w:rPr>
          <w:lang w:val="en_US" w:bidi="en_US"/>
        </w:rPr>
        <w:t xml:space="preserve">Here, </w:t>
      </w:r>
      <w:r>
        <w:rPr>
          <w:b/>
          <w:lang w:val="en_US" w:bidi="en_US"/>
        </w:rPr>
        <w:t>terror</w:t>
      </w:r>
      <w:r>
        <w:rPr>
          <w:lang w:val="en_US" w:bidi="en_US"/>
        </w:rPr>
        <w:t xml:space="preserve"> is spoken of as something that could be </w:t>
      </w:r>
      <w:r>
        <w:rPr>
          <w:b/>
          <w:lang w:val="en_US" w:bidi="en_US"/>
        </w:rPr>
        <w:t>put</w:t>
      </w:r>
      <w:r>
        <w:rPr>
          <w:lang w:val="en_US" w:bidi="en_US"/>
        </w:rPr>
        <w:t xml:space="preserve"> to the wicked, meaning to cause them to feel terror. If it would be helpful in your language, you could state the meaning plainly. Alternate translation: [Make them be terrified Yahweh!] or [Terrify them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9:20 (#2)</w:t>
      </w:r>
      <w:r>
        <w:rPr>
          <w:lang w:val="en_US" w:bidi="en_US"/>
        </w:rPr>
      </w:r>
    </w:p>
    <w:p>
      <w:pPr/>
      <w:r>
        <w:rPr>
          <w:lang w:val="en_US" w:bidi="en_US"/>
        </w:rPr>
      </w:r>
      <w:r>
        <w:rPr>
          <w:lang w:val="en_US" w:bidi="en_US"/>
        </w:rPr>
        <w:t>יֵדְע֥וּ גוֹיִ֑ם אֱנ֖וֹשׁ הֵ֣מָּה</w:t>
      </w:r>
    </w:p>
    <w:p>
      <w:pPr/>
      <w:r>
        <w:rPr>
          <w:lang w:val="en_US" w:bidi="en_US"/>
        </w:rPr>
      </w:r>
      <w:r>
        <w:rPr>
          <w:b/>
          <w:lang w:val="en_US" w:bidi="en_US"/>
        </w:rPr>
        <w:t>"May nations know they are human"</w:t>
      </w:r>
    </w:p>
    <w:p>
      <w:pPr/>
      <w:r>
        <w:rPr>
          <w:lang w:val="en_US" w:bidi="en_US"/>
        </w:rPr>
      </w:r>
      <w:r>
        <w:rPr>
          <w:lang w:val="en_US" w:bidi="en_US"/>
        </w:rPr>
        <w:t xml:space="preserve">Here the psalmist is speaking of </w:t>
      </w:r>
      <w:r>
        <w:rPr>
          <w:b/>
          <w:lang w:val="en_US" w:bidi="en_US"/>
        </w:rPr>
        <w:t>nations</w:t>
      </w:r>
      <w:r>
        <w:rPr>
          <w:lang w:val="en_US" w:bidi="en_US"/>
        </w:rPr>
        <w:t xml:space="preserve"> as if they were living humans. There are two points: (1) nations do not last forever; they pass away or are mortal like humans, and (2) the leaders of nations are not gods, but humans who die. In both instances, they need to recognize that Yahweh is the supreme, never-ending power. If it would be helpful in your language, you could state the meaning plainly. Alternate translation: [May nations know they are temporary] or [May wicked human kings stop pretending to be eternal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10 Introduction</w:t>
      </w:r>
      <w:r>
        <w:rPr>
          <w:lang w:val="en_US" w:bidi="en_US"/>
        </w:rPr>
      </w:r>
    </w:p>
    <w:p>
      <w:pPr>
        <w:pStyle w:val="Heading3"/>
      </w:pPr>
      <w:r>
        <w:rPr>
          <w:lang w:val="en_US" w:bidi="en_US"/>
        </w:rPr>
        <w:t>Psalms 9–10 as One Psalm</w:t>
      </w:r>
      <w:r>
        <w:rPr>
          <w:lang w:val="en_US" w:bidi="en_US"/>
        </w:rPr>
      </w:r>
    </w:p>
    <w:p>
      <w:pPr/>
      <w:r>
        <w:rPr>
          <w:lang w:val="en_US" w:bidi="en_US"/>
        </w:rPr>
      </w:r>
      <w:r>
        <w:rPr>
          <w:lang w:val="en_US" w:bidi="en_US"/>
        </w:rPr>
        <w:t>Psalm 9 has a superscription but Psalm 10 does not. This fact and the acrostic nature of the two psalms (lines start with consecutive letters of the alphabet) has led many scholars to believe these two psalms may have originally been written as one psalm. The analysis of the structure of these psalms presented here will assume that. It is recommended that you follow the versification and chapter structure of other Bibles you are familiar with.</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The outlines for psalms 9 and 10 are combined here and in the introduction to psalm 10 because they were probably originally one psalm. Your translation will probably be best if you translate them together.</w:t>
      </w:r>
      <w:r>
        <w:rPr>
          <w:lang w:val="en_US" w:bidi="en_US"/>
        </w:rPr>
      </w:r>
      <w:r>
        <w:rPr>
          <w:lang w:val="en_US" w:bidi="en_US"/>
        </w:rPr>
      </w:r>
    </w:p>
    <w:p>
      <w:pPr>
        <w:pStyle w:val="ListNumber"/>
        <w:numPr>
          <w:ilvl w:val="0"/>
          <w:numId w:val="46"/>
        </w:numPr>
        <w:spacing w:line="240" w:lineRule="auto"/>
        <w:ind w:left="720"/>
      </w:pPr>
      <w:r>
        <w:rPr>
          <w:lang w:val="en_US" w:bidi="en_US"/>
        </w:rPr>
      </w:r>
      <w:r>
        <w:rPr>
          <w:lang w:val="en_US" w:bidi="en_US"/>
        </w:rPr>
        <w:t>Psalm 9:1–10 Praise of the King</w:t>
      </w:r>
      <w:r>
        <w:rPr>
          <w:lang w:val="en_US" w:bidi="en_US"/>
        </w:rPr>
      </w:r>
    </w:p>
    <w:p>
      <w:pPr>
        <w:pStyle w:val="ListNumber"/>
        <w:spacing w:line="240" w:lineRule="auto"/>
        <w:ind w:left="720"/>
      </w:pPr>
      <w:r>
        <w:rPr>
          <w:lang w:val="en_US" w:bidi="en_US"/>
        </w:rPr>
      </w:r>
      <w:r>
        <w:rPr>
          <w:lang w:val="en_US" w:bidi="en_US"/>
        </w:rPr>
        <w:t>Psalm 9:11–20 Petition the King</w:t>
      </w:r>
      <w:r>
        <w:rPr>
          <w:lang w:val="en_US" w:bidi="en_US"/>
        </w:rPr>
      </w:r>
    </w:p>
    <w:p>
      <w:pPr>
        <w:pStyle w:val="ListNumber"/>
        <w:spacing w:line="240" w:lineRule="auto"/>
        <w:ind w:left="720"/>
      </w:pPr>
      <w:r>
        <w:rPr>
          <w:lang w:val="en_US" w:bidi="en_US"/>
        </w:rPr>
      </w:r>
      <w:r>
        <w:rPr>
          <w:lang w:val="en_US" w:bidi="en_US"/>
        </w:rPr>
        <w:t>Psalm 10:1–11 Persecution of the poor</w:t>
      </w:r>
      <w:r>
        <w:rPr>
          <w:lang w:val="en_US" w:bidi="en_US"/>
        </w:rPr>
      </w:r>
    </w:p>
    <w:p>
      <w:pPr>
        <w:pStyle w:val="ListNumber"/>
        <w:spacing w:line="240" w:lineRule="auto"/>
        <w:ind w:left="720"/>
      </w:pPr>
      <w:r>
        <w:rPr>
          <w:lang w:val="en_US" w:bidi="en_US"/>
        </w:rPr>
      </w:r>
      <w:r>
        <w:rPr>
          <w:lang w:val="en_US" w:bidi="en_US"/>
        </w:rPr>
        <w:t>Psalm 10:12–18 Proclamation of the King</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Order and chaos</w:t>
      </w:r>
      <w:r>
        <w:rPr>
          <w:lang w:val="en_US" w:bidi="en_US"/>
        </w:rPr>
      </w:r>
    </w:p>
    <w:p>
      <w:pPr/>
      <w:r>
        <w:rPr>
          <w:lang w:val="en_US" w:bidi="en_US"/>
        </w:rPr>
      </w:r>
      <w:r>
        <w:rPr>
          <w:lang w:val="en_US" w:bidi="en_US"/>
        </w:rPr>
        <w:t>The first letter of many of the lines of these two psalms follows an acrostic (alphabetic) pattern. In some places, however, this orderly pattern is interrupted. The places where it is interrupted are places where the wicked are mentioned or acting. It is as if the presence of the wicked disrupts the orderliness over even the poetry, but it is restored and kept by Yahweh. If your language has a poetic style which can indicate order and chaos, you may wish to translate:</w:t>
      </w:r>
      <w:r>
        <w:rPr>
          <w:lang w:val="en_US" w:bidi="en_US"/>
        </w:rPr>
      </w:r>
      <w:r>
        <w:rPr>
          <w:lang w:val="en_US" w:bidi="en_US"/>
        </w:rPr>
      </w:r>
    </w:p>
    <w:p>
      <w:pPr>
        <w:pStyle w:val="ListNumber"/>
        <w:numPr>
          <w:ilvl w:val="0"/>
          <w:numId w:val="47"/>
        </w:numPr>
        <w:spacing w:line="240" w:lineRule="auto"/>
        <w:ind w:left="720"/>
      </w:pPr>
      <w:r>
        <w:rPr>
          <w:lang w:val="en_US" w:bidi="en_US"/>
        </w:rPr>
      </w:r>
      <w:r>
        <w:rPr>
          <w:lang w:val="en_US" w:bidi="en_US"/>
        </w:rPr>
        <w:t>9:1–4 in an orderly style</w:t>
      </w:r>
      <w:r>
        <w:rPr>
          <w:lang w:val="en_US" w:bidi="en_US"/>
        </w:rPr>
      </w:r>
    </w:p>
    <w:p>
      <w:pPr>
        <w:pStyle w:val="ListNumber"/>
        <w:spacing w:line="240" w:lineRule="auto"/>
        <w:ind w:left="720"/>
      </w:pPr>
      <w:r>
        <w:rPr>
          <w:lang w:val="en_US" w:bidi="en_US"/>
        </w:rPr>
      </w:r>
      <w:r>
        <w:rPr>
          <w:lang w:val="en_US" w:bidi="en_US"/>
        </w:rPr>
        <w:t>9:5–6 in a slightly chaotic style</w:t>
      </w:r>
      <w:r>
        <w:rPr>
          <w:lang w:val="en_US" w:bidi="en_US"/>
        </w:rPr>
      </w:r>
    </w:p>
    <w:p>
      <w:pPr>
        <w:pStyle w:val="ListNumber"/>
        <w:spacing w:line="240" w:lineRule="auto"/>
        <w:ind w:left="720"/>
      </w:pPr>
      <w:r>
        <w:rPr>
          <w:lang w:val="en_US" w:bidi="en_US"/>
        </w:rPr>
      </w:r>
      <w:r>
        <w:rPr>
          <w:lang w:val="en_US" w:bidi="en_US"/>
        </w:rPr>
        <w:t>9:7–15 in an orderly style</w:t>
      </w:r>
      <w:r>
        <w:rPr>
          <w:lang w:val="en_US" w:bidi="en_US"/>
        </w:rPr>
      </w:r>
    </w:p>
    <w:p>
      <w:pPr>
        <w:pStyle w:val="ListNumber"/>
        <w:spacing w:line="240" w:lineRule="auto"/>
        <w:ind w:left="720"/>
      </w:pPr>
      <w:r>
        <w:rPr>
          <w:lang w:val="en_US" w:bidi="en_US"/>
        </w:rPr>
      </w:r>
      <w:r>
        <w:rPr>
          <w:lang w:val="en_US" w:bidi="en_US"/>
        </w:rPr>
        <w:t>9:16–17 in a slightly chaotic style</w:t>
      </w:r>
      <w:r>
        <w:rPr>
          <w:lang w:val="en_US" w:bidi="en_US"/>
        </w:rPr>
      </w:r>
    </w:p>
    <w:p>
      <w:pPr>
        <w:pStyle w:val="ListNumber"/>
        <w:spacing w:line="240" w:lineRule="auto"/>
        <w:ind w:left="720"/>
      </w:pPr>
      <w:r>
        <w:rPr>
          <w:lang w:val="en_US" w:bidi="en_US"/>
        </w:rPr>
      </w:r>
      <w:r>
        <w:rPr>
          <w:lang w:val="en_US" w:bidi="en_US"/>
        </w:rPr>
        <w:t>9:18 in neither</w:t>
      </w:r>
      <w:r>
        <w:rPr>
          <w:lang w:val="en_US" w:bidi="en_US"/>
        </w:rPr>
      </w:r>
    </w:p>
    <w:p>
      <w:pPr>
        <w:pStyle w:val="ListNumber"/>
        <w:spacing w:line="240" w:lineRule="auto"/>
        <w:ind w:left="720"/>
      </w:pPr>
      <w:r>
        <w:rPr>
          <w:lang w:val="en_US" w:bidi="en_US"/>
        </w:rPr>
      </w:r>
      <w:r>
        <w:rPr>
          <w:lang w:val="en_US" w:bidi="en_US"/>
        </w:rPr>
        <w:t>9:19–20 in an orderly style</w:t>
      </w:r>
      <w:r>
        <w:rPr>
          <w:lang w:val="en_US" w:bidi="en_US"/>
        </w:rPr>
      </w:r>
    </w:p>
    <w:p>
      <w:pPr>
        <w:pStyle w:val="ListNumber"/>
        <w:spacing w:line="240" w:lineRule="auto"/>
        <w:ind w:left="720"/>
      </w:pPr>
      <w:r>
        <w:rPr>
          <w:lang w:val="en_US" w:bidi="en_US"/>
        </w:rPr>
      </w:r>
      <w:r>
        <w:rPr>
          <w:lang w:val="en_US" w:bidi="en_US"/>
        </w:rPr>
        <w:t>10:1 in an orderly style</w:t>
      </w:r>
      <w:r>
        <w:rPr>
          <w:lang w:val="en_US" w:bidi="en_US"/>
        </w:rPr>
      </w:r>
    </w:p>
    <w:p>
      <w:pPr>
        <w:pStyle w:val="ListNumber"/>
        <w:spacing w:line="240" w:lineRule="auto"/>
        <w:ind w:left="720"/>
      </w:pPr>
      <w:r>
        <w:rPr>
          <w:lang w:val="en_US" w:bidi="en_US"/>
        </w:rPr>
      </w:r>
      <w:r>
        <w:rPr>
          <w:lang w:val="en_US" w:bidi="en_US"/>
        </w:rPr>
        <w:t>10:2–11 in a very chaotic style</w:t>
      </w:r>
      <w:r>
        <w:rPr>
          <w:lang w:val="en_US" w:bidi="en_US"/>
        </w:rPr>
      </w:r>
    </w:p>
    <w:p>
      <w:pPr>
        <w:pStyle w:val="ListNumber"/>
        <w:spacing w:line="240" w:lineRule="auto"/>
        <w:ind w:left="720"/>
      </w:pPr>
      <w:r>
        <w:rPr>
          <w:lang w:val="en_US" w:bidi="en_US"/>
        </w:rPr>
      </w:r>
      <w:r>
        <w:rPr>
          <w:lang w:val="en_US" w:bidi="en_US"/>
        </w:rPr>
        <w:t>10:12–18 in an orderly style</w:t>
      </w:r>
      <w:r>
        <w:rPr>
          <w:lang w:val="en_US" w:bidi="en_US"/>
        </w:rPr>
      </w:r>
      <w:r>
        <w:rPr>
          <w:lang w:val="en_US" w:bidi="en_US"/>
        </w:rPr>
      </w:r>
    </w:p>
    <w:p>
      <w:pPr>
        <w:pStyle w:val="Heading4"/>
      </w:pPr>
      <w:r>
        <w:rPr>
          <w:lang w:val="en_US" w:bidi="en_US"/>
        </w:rPr>
        <w:t>The fortress and the pit</w:t>
      </w:r>
      <w:r>
        <w:rPr>
          <w:lang w:val="en_US" w:bidi="en_US"/>
        </w:rPr>
      </w:r>
    </w:p>
    <w:p>
      <w:pPr/>
      <w:r>
        <w:rPr>
          <w:lang w:val="en_US" w:bidi="en_US"/>
        </w:rPr>
      </w:r>
      <w:r>
        <w:rPr>
          <w:lang w:val="en_US" w:bidi="en_US"/>
        </w:rPr>
        <w:t>There are two chiasms in psalm 9. In the first half, Yahweh is compared to a fortress (9) and, poetically, his judgment forms a barrier between the enemies and the psalmist and the oppressed.</w:t>
      </w:r>
      <w:r>
        <w:rPr>
          <w:lang w:val="en_US" w:bidi="en_US"/>
        </w:rPr>
      </w:r>
      <w:r>
        <w:rPr>
          <w:lang w:val="en_US" w:bidi="en_US"/>
        </w:rPr>
      </w:r>
    </w:p>
    <w:p>
      <w:pPr>
        <w:pStyle w:val="ListNumber"/>
        <w:numPr>
          <w:ilvl w:val="0"/>
          <w:numId w:val="48"/>
        </w:numPr>
        <w:spacing w:line="240" w:lineRule="auto"/>
        <w:ind w:left="720"/>
      </w:pPr>
      <w:r>
        <w:rPr>
          <w:lang w:val="en_US" w:bidi="en_US"/>
        </w:rPr>
      </w:r>
      <w:r>
        <w:rPr>
          <w:lang w:val="en_US" w:bidi="en_US"/>
        </w:rPr>
        <w:t>People trust Yahweh (1–2)</w:t>
      </w:r>
      <w:r>
        <w:rPr>
          <w:lang w:val="en_US" w:bidi="en_US"/>
        </w:rPr>
      </w:r>
    </w:p>
    <w:p>
      <w:pPr>
        <w:pStyle w:val="ListNumber"/>
        <w:spacing w:line="240" w:lineRule="auto"/>
        <w:ind w:left="720"/>
      </w:pPr>
      <w:r>
        <w:rPr>
          <w:lang w:val="en_US" w:bidi="en_US"/>
        </w:rPr>
      </w:r>
      <w:r>
        <w:rPr>
          <w:lang w:val="en_US" w:bidi="en_US"/>
        </w:rPr>
        <w:t>Yahweh is a judge (3–4)</w:t>
      </w:r>
      <w:r>
        <w:rPr>
          <w:lang w:val="en_US" w:bidi="en_US"/>
        </w:rPr>
      </w:r>
    </w:p>
    <w:p>
      <w:pPr>
        <w:pStyle w:val="ListNumber"/>
        <w:spacing w:line="240" w:lineRule="auto"/>
        <w:ind w:left="720"/>
      </w:pPr>
      <w:r>
        <w:rPr>
          <w:lang w:val="en_US" w:bidi="en_US"/>
        </w:rPr>
      </w:r>
      <w:r>
        <w:rPr>
          <w:lang w:val="en_US" w:bidi="en_US"/>
        </w:rPr>
        <w:t>The enemy (5–6)</w:t>
      </w:r>
      <w:r>
        <w:rPr>
          <w:lang w:val="en_US" w:bidi="en_US"/>
        </w:rPr>
      </w:r>
    </w:p>
    <w:p>
      <w:pPr>
        <w:pStyle w:val="ListNumber"/>
        <w:spacing w:line="240" w:lineRule="auto"/>
        <w:ind w:left="720"/>
      </w:pPr>
      <w:r>
        <w:rPr>
          <w:lang w:val="en_US" w:bidi="en_US"/>
        </w:rPr>
      </w:r>
      <w:r>
        <w:rPr>
          <w:lang w:val="en_US" w:bidi="en_US"/>
        </w:rPr>
        <w:t>Yahweh is a king and judge (7–8)</w:t>
      </w:r>
      <w:r>
        <w:rPr>
          <w:lang w:val="en_US" w:bidi="en_US"/>
        </w:rPr>
      </w:r>
    </w:p>
    <w:p>
      <w:pPr>
        <w:pStyle w:val="ListNumber"/>
        <w:spacing w:line="240" w:lineRule="auto"/>
        <w:ind w:left="720"/>
      </w:pPr>
      <w:r>
        <w:rPr>
          <w:lang w:val="en_US" w:bidi="en_US"/>
        </w:rPr>
      </w:r>
      <w:r>
        <w:rPr>
          <w:lang w:val="en_US" w:bidi="en_US"/>
        </w:rPr>
        <w:t>People trust Yahweh (9–10)</w:t>
      </w:r>
      <w:r>
        <w:rPr>
          <w:lang w:val="en_US" w:bidi="en_US"/>
        </w:rPr>
      </w:r>
      <w:r>
        <w:rPr>
          <w:lang w:val="en_US" w:bidi="en_US"/>
        </w:rPr>
      </w:r>
    </w:p>
    <w:p>
      <w:pPr/>
      <w:r>
        <w:rPr>
          <w:lang w:val="en_US" w:bidi="en_US"/>
        </w:rPr>
      </w:r>
      <w:r>
        <w:rPr>
          <w:lang w:val="en_US" w:bidi="en_US"/>
        </w:rPr>
        <w:t>In the second half, people’s prayers poetically encircle the wicked, causing them to fall into their own pit.</w:t>
      </w:r>
      <w:r>
        <w:rPr>
          <w:lang w:val="en_US" w:bidi="en_US"/>
        </w:rPr>
      </w:r>
      <w:r>
        <w:rPr>
          <w:lang w:val="en_US" w:bidi="en_US"/>
        </w:rPr>
      </w:r>
    </w:p>
    <w:p>
      <w:pPr>
        <w:pStyle w:val="ListNumber"/>
        <w:numPr>
          <w:ilvl w:val="0"/>
          <w:numId w:val="49"/>
        </w:numPr>
        <w:spacing w:line="240" w:lineRule="auto"/>
        <w:ind w:left="720"/>
      </w:pPr>
      <w:r>
        <w:rPr>
          <w:lang w:val="en_US" w:bidi="en_US"/>
        </w:rPr>
      </w:r>
      <w:r>
        <w:rPr>
          <w:lang w:val="en_US" w:bidi="en_US"/>
        </w:rPr>
        <w:t>People pray to Yahweh for help (especially verse 13) (11–14)</w:t>
      </w:r>
      <w:r>
        <w:rPr>
          <w:lang w:val="en_US" w:bidi="en_US"/>
        </w:rPr>
      </w:r>
    </w:p>
    <w:p>
      <w:pPr>
        <w:pStyle w:val="ListNumber"/>
        <w:spacing w:line="240" w:lineRule="auto"/>
        <w:ind w:left="720"/>
      </w:pPr>
      <w:r>
        <w:rPr>
          <w:lang w:val="en_US" w:bidi="en_US"/>
        </w:rPr>
      </w:r>
      <w:r>
        <w:rPr>
          <w:lang w:val="en_US" w:bidi="en_US"/>
        </w:rPr>
        <w:t>The wicked are destroyed by their own pit (15–18)</w:t>
      </w:r>
      <w:r>
        <w:rPr>
          <w:lang w:val="en_US" w:bidi="en_US"/>
        </w:rPr>
      </w:r>
    </w:p>
    <w:p>
      <w:pPr>
        <w:pStyle w:val="ListNumber"/>
        <w:spacing w:line="240" w:lineRule="auto"/>
        <w:ind w:left="720"/>
      </w:pPr>
      <w:r>
        <w:rPr>
          <w:lang w:val="en_US" w:bidi="en_US"/>
        </w:rPr>
      </w:r>
      <w:r>
        <w:rPr>
          <w:lang w:val="en_US" w:bidi="en_US"/>
        </w:rPr>
        <w:t>People pray to Yahweh for help (19–20)</w:t>
      </w:r>
      <w:r>
        <w:rPr>
          <w:lang w:val="en_US" w:bidi="en_US"/>
        </w:rPr>
      </w:r>
      <w:r>
        <w:rPr>
          <w:lang w:val="en_US" w:bidi="en_US"/>
        </w:rPr>
      </w:r>
    </w:p>
    <w:p>
      <w:pPr/>
      <w:r>
        <w:rPr>
          <w:lang w:val="en_US" w:bidi="en_US"/>
        </w:rPr>
      </w:r>
      <w:r>
        <w:rPr>
          <w:lang w:val="en_US" w:bidi="en_US"/>
        </w:rPr>
        <w:t>As you translate this psalm, you will probably have a structure that matches this which may or may not be meaningful in your language. You could also consider if there is a way to poetically “surround” the wicked with the prayers of Yahweh’s people and with Yahweh as judge, in the two sections.</w:t>
      </w:r>
      <w:r>
        <w:rPr>
          <w:lang w:val="en_US" w:bidi="en_US"/>
        </w:rPr>
      </w:r>
    </w:p>
    <w:p>
      <w:pPr>
        <w:pStyle w:val="Heading4"/>
      </w:pPr>
      <w:r>
        <w:rPr>
          <w:lang w:val="en_US" w:bidi="en_US"/>
        </w:rPr>
        <w:t>Adjectives used as generic nouns:</w:t>
      </w:r>
      <w:r>
        <w:rPr>
          <w:lang w:val="en_US" w:bidi="en_US"/>
        </w:rPr>
      </w:r>
    </w:p>
    <w:p>
      <w:pPr/>
      <w:r>
        <w:rPr>
          <w:lang w:val="en_US" w:bidi="en_US"/>
        </w:rPr>
      </w:r>
      <w:r>
        <w:rPr>
          <w:lang w:val="en_US" w:bidi="en_US"/>
        </w:rPr>
        <w:t xml:space="preserve">The adjectives “wicked, afflicted, innocent”, and “oppressed” are nominal adjectives used as generic nouns in these psalms. See </w:t>
      </w:r>
      <w:r>
        <w:rPr>
          <w:lang w:val="en_US" w:bidi="en_US"/>
        </w:rPr>
        <w:t>Nominal Adjectives</w:t>
      </w:r>
      <w:r>
        <w:rPr>
          <w:lang w:val="en_US" w:bidi="en_US"/>
        </w:rPr>
        <w:t xml:space="preserve">; and </w:t>
      </w:r>
      <w:r>
        <w:rPr>
          <w:lang w:val="en_US" w:bidi="en_US"/>
        </w:rPr>
        <w:t>Generic Noun Phrases</w:t>
      </w:r>
      <w:r>
        <w:rPr>
          <w:lang w:val="en_US" w:bidi="en_US"/>
        </w:rPr>
        <w:t xml:space="preserve">. See: </w:t>
      </w:r>
      <w:r>
        <w:rPr>
          <w:lang w:val="en_US" w:bidi="en_US"/>
        </w:rPr>
        <w:t>Poetry</w:t>
      </w:r>
      <w:r>
        <w:rPr>
          <w:lang w:val="en_US" w:bidi="en_US"/>
        </w:rPr>
      </w:r>
    </w:p>
    <w:p>
      <w:pPr>
        <w:pStyle w:val="Heading4"/>
      </w:pPr>
      <w:r>
        <w:rPr>
          <w:lang w:val="en_US" w:bidi="en_US"/>
        </w:rPr>
        <w:t>CCBYSA</w:t>
      </w:r>
      <w:r>
        <w:rPr>
          <w:lang w:val="en_US" w:bidi="en_US"/>
        </w:rPr>
      </w:r>
    </w:p>
    <w:p>
      <w:pPr/>
      <w:r>
        <w:rPr>
          <w:lang w:val="en_US" w:bidi="en_US"/>
        </w:rPr>
      </w:r>
      <w:r>
        <w:rPr>
          <w:lang w:val="en_US" w:bidi="en_US"/>
        </w:rPr>
        <w:t>Portions of the ULT, UST, and TNs for this psalm are derivative from “Psalms, Layer by Layer” (https://psalms.cdbr.org/w/Welcome), “Psalm 10” (https://psalms.cdbr.org/w/Psalm_10) by Cambridge Digital Bible Research, Katie Frost, Meaghan Smith, Nikki Mustin et al, used under CC BY</w:t>
      </w:r>
      <w:r>
        <w:rPr>
          <w:lang w:val="en_US" w:bidi="en_US"/>
        </w:rPr>
      </w:r>
    </w:p>
    <w:p>
      <w:pPr/>
      <w:r>
        <w:rPr>
          <w:lang w:val="en_US" w:bidi="en_US"/>
        </w:rPr>
      </w:r>
      <w:r>
        <w:rPr>
          <w:lang w:val="en_US" w:bidi="en_US"/>
        </w:rPr>
        <w:t>See their overview video (https://www.youtube.com/watch?v=VRQZ1eytMJ8) and top three exegetical issues in Psalm 10 video (https://www.youtube.com/watch?v=W4w8G32hfyI) and their top three poetic features of Psalms 9–10 video (https://www.youtube.com/watch?v=moXvQUAMudo) on YouTube.</w:t>
      </w:r>
      <w:r>
        <w:rPr>
          <w:lang w:val="en_US" w:bidi="en_US"/>
        </w:rPr>
      </w:r>
      <w:r>
        <w:rPr>
          <w:lang w:val="en_US" w:bidi="en_US"/>
        </w:rPr>
      </w:r>
    </w:p>
    <w:p>
      <w:pPr/>
      <w:r>
        <w:rPr>
          <w:lang w:val="en_US" w:bidi="en_US"/>
        </w:rPr>
      </w:r>
    </w:p>
    <w:p>
      <w:pPr>
        <w:pStyle w:val="Heading2"/>
      </w:pPr>
      <w:r>
        <w:rPr>
          <w:lang w:val="en_US" w:bidi="en_US"/>
        </w:rPr>
        <w:t>Psalms 10:1 (#1)</w:t>
      </w:r>
      <w:r>
        <w:rPr>
          <w:lang w:val="en_US" w:bidi="en_US"/>
        </w:rPr>
      </w:r>
    </w:p>
    <w:p>
      <w:pPr/>
      <w:r>
        <w:rPr>
          <w:lang w:val="en_US" w:bidi="en_US"/>
        </w:rPr>
      </w:r>
      <w:r>
        <w:rPr>
          <w:lang w:val="en_US" w:bidi="en_US"/>
        </w:rPr>
        <w:t>לָ⁠מָ֣ה יְ֭הוָה תַּעֲמֹ֣ד בְּ⁠רָח֑וֹק תַּ֝עְלִ֗ים לְ⁠עִתּ֥וֹת בַּצָּרָֽה</w:t>
      </w:r>
    </w:p>
    <w:p>
      <w:pPr/>
      <w:r>
        <w:rPr>
          <w:lang w:val="en_US" w:bidi="en_US"/>
        </w:rPr>
      </w:r>
      <w:r>
        <w:rPr>
          <w:b/>
          <w:lang w:val="en_US" w:bidi="en_US"/>
        </w:rPr>
        <w:t>"Why, Yahweh, do you stand far-off? {Why} do you hide in times of trouble"</w:t>
      </w:r>
    </w:p>
    <w:p>
      <w:pPr/>
      <w:r>
        <w:rPr>
          <w:lang w:val="en_US" w:bidi="en_US"/>
        </w:rPr>
      </w:r>
      <w:r>
        <w:rPr>
          <w:lang w:val="en_US" w:bidi="en_US"/>
        </w:rPr>
        <w:t>The speaker is using the question form to express his distress that Yahweh has not helped him. If you would not use the question form for this purpose in your language, you could translate this as a statement or an exclamation. Alternate translation: [Yahweh, it seems as though you are far away from me and you hide from me whenever I am in trouble.]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10:1 (#2)</w:t>
      </w:r>
      <w:r>
        <w:rPr>
          <w:lang w:val="en_US" w:bidi="en_US"/>
        </w:rPr>
      </w:r>
    </w:p>
    <w:p>
      <w:pPr/>
      <w:r>
        <w:rPr>
          <w:lang w:val="en_US" w:bidi="en_US"/>
        </w:rPr>
      </w:r>
      <w:r>
        <w:rPr>
          <w:lang w:val="en_US" w:bidi="en_US"/>
        </w:rPr>
        <w:t>לְ⁠עִתּ֥וֹת בַּצָּרָֽה</w:t>
      </w:r>
    </w:p>
    <w:p>
      <w:pPr/>
      <w:r>
        <w:rPr>
          <w:lang w:val="en_US" w:bidi="en_US"/>
        </w:rPr>
      </w:r>
      <w:r>
        <w:rPr>
          <w:b/>
          <w:lang w:val="en_US" w:bidi="en_US"/>
        </w:rPr>
        <w:t>"in times of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[when we are troubled]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 (#1)</w:t>
      </w:r>
      <w:r>
        <w:rPr>
          <w:lang w:val="en_US" w:bidi="en_US"/>
        </w:rPr>
      </w:r>
    </w:p>
    <w:p>
      <w:pPr/>
      <w:r>
        <w:rPr>
          <w:lang w:val="en_US" w:bidi="en_US"/>
        </w:rPr>
      </w:r>
      <w:r>
        <w:rPr>
          <w:lang w:val="en_US" w:bidi="en_US"/>
        </w:rPr>
        <w:t>בְּ⁠גַאֲוַ֣ת</w:t>
      </w:r>
    </w:p>
    <w:p>
      <w:pPr/>
      <w:r>
        <w:rPr>
          <w:lang w:val="en_US" w:bidi="en_US"/>
        </w:rPr>
      </w:r>
      <w:r>
        <w:rPr>
          <w:b/>
          <w:lang w:val="en_US" w:bidi="en_US"/>
        </w:rPr>
        <w:t>"In arrogance"</w:t>
      </w:r>
    </w:p>
    <w:p>
      <w:pPr/>
      <w:r>
        <w:rPr>
          <w:lang w:val="en_US" w:bidi="en_US"/>
        </w:rPr>
      </w:r>
      <w:r>
        <w:rPr>
          <w:lang w:val="en_US" w:bidi="en_US"/>
        </w:rPr>
        <w:t xml:space="preserve">If your language does not use an abstract noun for the idea of </w:t>
      </w:r>
      <w:r>
        <w:rPr>
          <w:b/>
          <w:lang w:val="en_US" w:bidi="en_US"/>
        </w:rPr>
        <w:t>arrogance</w:t>
      </w:r>
      <w:r>
        <w:rPr>
          <w:lang w:val="en_US" w:bidi="en_US"/>
        </w:rPr>
        <w:t>, you could express the same idea in another way. Alternate translation: [Arrogantly]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10:2 (#3)</w:t>
      </w:r>
      <w:r>
        <w:rPr>
          <w:lang w:val="en_US" w:bidi="en_US"/>
        </w:rPr>
      </w:r>
    </w:p>
    <w:p>
      <w:pPr/>
      <w:r>
        <w:rPr>
          <w:lang w:val="en_US" w:bidi="en_US"/>
        </w:rPr>
      </w:r>
      <w:r>
        <w:rPr>
          <w:lang w:val="en_US" w:bidi="en_US"/>
        </w:rPr>
        <w:t>יִתָּפְשׂ֓וּ ׀ בִּ⁠מְזִמּ֖וֹת ז֣וּ חָשָֽׁבוּ</w:t>
      </w:r>
    </w:p>
    <w:p>
      <w:pPr/>
      <w:r>
        <w:rPr>
          <w:lang w:val="en_US" w:bidi="en_US"/>
        </w:rPr>
      </w:r>
      <w:r>
        <w:rPr>
          <w:b/>
          <w:lang w:val="en_US" w:bidi="en_US"/>
        </w:rPr>
        <w:t>"may they be caught by the schemes that they have planned"</w:t>
      </w:r>
    </w:p>
    <w:p>
      <w:pPr/>
      <w:r>
        <w:rPr>
          <w:lang w:val="en_US" w:bidi="en_US"/>
        </w:rPr>
      </w:r>
      <w:r>
        <w:rPr>
          <w:lang w:val="en_US" w:bidi="en_US"/>
        </w:rPr>
        <w:t xml:space="preserve">It is not clear who </w:t>
      </w:r>
      <w:r>
        <w:rPr>
          <w:b/>
          <w:lang w:val="en_US" w:bidi="en_US"/>
        </w:rPr>
        <w:t>they</w:t>
      </w:r>
      <w:r>
        <w:rPr>
          <w:lang w:val="en_US" w:bidi="en_US"/>
        </w:rPr>
        <w:t xml:space="preserve"> are. Options include: (1) that </w:t>
      </w:r>
      <w:r>
        <w:rPr>
          <w:b/>
          <w:lang w:val="en_US" w:bidi="en_US"/>
        </w:rPr>
        <w:t>they</w:t>
      </w:r>
      <w:r>
        <w:rPr>
          <w:lang w:val="en_US" w:bidi="en_US"/>
        </w:rPr>
        <w:t xml:space="preserve"> are the wicked in both cases. In that case this would either be a prediction or a wish. This would fit with what is said in 9:15–16. Alternate translation: [the wicked are caught by the schemes that they themselves have planned] or [may the wicked be caught by the schemes that they themselves have planned] or (2) the first </w:t>
      </w:r>
      <w:r>
        <w:rPr>
          <w:b/>
          <w:lang w:val="en_US" w:bidi="en_US"/>
        </w:rPr>
        <w:t>they</w:t>
      </w:r>
      <w:r>
        <w:rPr>
          <w:lang w:val="en_US" w:bidi="en_US"/>
        </w:rPr>
        <w:t xml:space="preserve"> is the </w:t>
      </w:r>
      <w:r>
        <w:rPr>
          <w:b/>
          <w:lang w:val="en_US" w:bidi="en_US"/>
        </w:rPr>
        <w:t>afflicted</w:t>
      </w:r>
      <w:r>
        <w:rPr>
          <w:lang w:val="en_US" w:bidi="en_US"/>
        </w:rPr>
        <w:t xml:space="preserve"> and the second is the </w:t>
      </w:r>
      <w:r>
        <w:rPr>
          <w:b/>
          <w:lang w:val="en_US" w:bidi="en_US"/>
        </w:rPr>
        <w:t>wicked</w:t>
      </w:r>
      <w:r>
        <w:rPr>
          <w:lang w:val="en_US" w:bidi="en_US"/>
        </w:rPr>
        <w:t>. This would fit with the very negative outlook of 10:1–11. Alternate translation: [the afflicted are caught by the schemes that the wicked have planned]. You may wish to follow the choice that translations you are familiar with have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 (#4)</w:t>
      </w:r>
      <w:r>
        <w:rPr>
          <w:lang w:val="en_US" w:bidi="en_US"/>
        </w:rPr>
      </w:r>
    </w:p>
    <w:p>
      <w:pPr/>
      <w:r>
        <w:rPr>
          <w:lang w:val="en_US" w:bidi="en_US"/>
        </w:rPr>
      </w:r>
      <w:r>
        <w:rPr>
          <w:lang w:val="en_US" w:bidi="en_US"/>
        </w:rPr>
        <w:t>יִתָּפְשׂ֓וּ ׀ בִּ⁠מְזִמּ֖וֹת ז֣וּ חָשָֽׁבוּ</w:t>
      </w:r>
    </w:p>
    <w:p>
      <w:pPr/>
      <w:r>
        <w:rPr>
          <w:lang w:val="en_US" w:bidi="en_US"/>
        </w:rPr>
      </w:r>
      <w:r>
        <w:rPr>
          <w:b/>
          <w:lang w:val="en_US" w:bidi="en_US"/>
        </w:rPr>
        <w:t>"may they be caught by the schemes that they have planned"</w:t>
      </w:r>
    </w:p>
    <w:p>
      <w:pPr/>
      <w:r>
        <w:rPr>
          <w:lang w:val="en_US" w:bidi="en_US"/>
        </w:rPr>
      </w:r>
      <w:r>
        <w:rPr>
          <w:lang w:val="en_US" w:bidi="en_US"/>
        </w:rPr>
        <w:t xml:space="preserve">If your language does not use an abstract noun for the idea of </w:t>
      </w:r>
      <w:r>
        <w:rPr>
          <w:b/>
          <w:lang w:val="en_US" w:bidi="en_US"/>
        </w:rPr>
        <w:t>schemes</w:t>
      </w:r>
      <w:r>
        <w:rPr>
          <w:lang w:val="en_US" w:bidi="en_US"/>
        </w:rPr>
        <w:t>, you could express the same idea in another way. Alternate translation: [they are caught in the traps they have planned] or [they are caught in their own scheming]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 (#1)</w:t>
      </w:r>
      <w:r>
        <w:rPr>
          <w:lang w:val="en_US" w:bidi="en_US"/>
        </w:rPr>
      </w:r>
    </w:p>
    <w:p>
      <w:pPr/>
      <w:r>
        <w:rPr>
          <w:lang w:val="en_US" w:bidi="en_US"/>
        </w:rPr>
      </w:r>
      <w:r>
        <w:rPr>
          <w:lang w:val="en_US" w:bidi="en_US"/>
        </w:rPr>
        <w:t>כִּֽי</w:t>
      </w:r>
    </w:p>
    <w:p>
      <w:pPr/>
      <w:r>
        <w:rPr>
          <w:lang w:val="en_US" w:bidi="en_US"/>
        </w:rPr>
      </w:r>
      <w:r>
        <w:rPr>
          <w:b/>
          <w:lang w:val="en_US" w:bidi="en_US"/>
        </w:rPr>
        <w:t>"Indeed"</w:t>
      </w:r>
    </w:p>
    <w:p>
      <w:pPr/>
      <w:r>
        <w:rPr>
          <w:lang w:val="en_US" w:bidi="en_US"/>
        </w:rPr>
      </w:r>
      <w:r>
        <w:rPr>
          <w:lang w:val="en_US" w:bidi="en_US"/>
        </w:rPr>
        <w:t>Alternate translation: [For]</w:t>
      </w:r>
      <w:r>
        <w:rPr>
          <w:lang w:val="en_US" w:bidi="en_US"/>
        </w:rPr>
      </w:r>
      <w:r>
        <w:rPr>
          <w:lang w:val="en_US" w:bidi="en_US"/>
        </w:rPr>
      </w:r>
    </w:p>
    <w:p>
      <w:pPr/>
      <w:r>
        <w:rPr>
          <w:lang w:val="en_US" w:bidi="en_US"/>
        </w:rPr>
      </w:r>
    </w:p>
    <w:p>
      <w:pPr>
        <w:pStyle w:val="Heading2"/>
      </w:pPr>
      <w:r>
        <w:rPr>
          <w:lang w:val="en_US" w:bidi="en_US"/>
        </w:rPr>
        <w:t>Psalms 10:3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10:3 (#3)</w:t>
      </w:r>
      <w:r>
        <w:rPr>
          <w:lang w:val="en_US" w:bidi="en_US"/>
        </w:rPr>
      </w:r>
    </w:p>
    <w:p>
      <w:pPr/>
      <w:r>
        <w:rPr>
          <w:lang w:val="en_US" w:bidi="en_US"/>
        </w:rPr>
      </w:r>
      <w:r>
        <w:rPr>
          <w:lang w:val="en_US" w:bidi="en_US"/>
        </w:rPr>
        <w:t>תַּאֲוַ֣ת נַפְשׁ֑⁠וֹ</w:t>
      </w:r>
    </w:p>
    <w:p>
      <w:pPr/>
      <w:r>
        <w:rPr>
          <w:lang w:val="en_US" w:bidi="en_US"/>
        </w:rPr>
      </w:r>
      <w:r>
        <w:rPr>
          <w:b/>
          <w:lang w:val="en_US" w:bidi="en_US"/>
        </w:rPr>
        <w:t>"the desires of his soul"</w:t>
      </w:r>
    </w:p>
    <w:p>
      <w:pPr/>
      <w:r>
        <w:rPr>
          <w:lang w:val="en_US" w:bidi="en_US"/>
        </w:rPr>
      </w:r>
      <w:r>
        <w:rPr>
          <w:lang w:val="en_US" w:bidi="en_US"/>
        </w:rPr>
        <w:t xml:space="preserve">If your language does not use an abstract noun for the idea of </w:t>
      </w:r>
      <w:r>
        <w:rPr>
          <w:b/>
          <w:lang w:val="en_US" w:bidi="en_US"/>
        </w:rPr>
        <w:t>desires</w:t>
      </w:r>
      <w:r>
        <w:rPr>
          <w:lang w:val="en_US" w:bidi="en_US"/>
        </w:rPr>
        <w:t>, you could express the same idea in another way. Alternate translation: [what his soul longs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 (#4)</w:t>
      </w:r>
      <w:r>
        <w:rPr>
          <w:lang w:val="en_US" w:bidi="en_US"/>
        </w:rPr>
      </w:r>
    </w:p>
    <w:p>
      <w:pPr/>
      <w:r>
        <w:rPr>
          <w:lang w:val="en_US" w:bidi="en_US"/>
        </w:rPr>
      </w:r>
      <w:r>
        <w:rPr>
          <w:lang w:val="en_US" w:bidi="en_US"/>
        </w:rPr>
        <w:t>וּ⁠בֹצֵ֥עַ בֵּ֝רֵ֗ךְ נִ֘אֵ֥ץ ׀ יְהוָֽה</w:t>
      </w:r>
    </w:p>
    <w:p>
      <w:pPr/>
      <w:r>
        <w:rPr>
          <w:lang w:val="en_US" w:bidi="en_US"/>
        </w:rPr>
      </w:r>
      <w:r>
        <w:rPr>
          <w:b/>
          <w:lang w:val="en_US" w:bidi="en_US"/>
        </w:rPr>
        <w:t>"and he blesses the robber; he despises Yahweh"</w:t>
      </w:r>
    </w:p>
    <w:p>
      <w:pPr/>
      <w:r>
        <w:rPr>
          <w:lang w:val="en_US" w:bidi="en_US"/>
        </w:rPr>
      </w:r>
      <w:r>
        <w:rPr>
          <w:lang w:val="en_US" w:bidi="en_US"/>
        </w:rPr>
        <w:t xml:space="preserve">It is difficult to discern who is the subject and object of both verbs in the second half of this verse. Additionally, some believe that </w:t>
      </w:r>
      <w:r>
        <w:rPr>
          <w:b/>
          <w:lang w:val="en_US" w:bidi="en_US"/>
        </w:rPr>
        <w:t>blesses</w:t>
      </w:r>
      <w:r>
        <w:rPr>
          <w:lang w:val="en_US" w:bidi="en_US"/>
        </w:rPr>
        <w:t xml:space="preserve"> is an euphemism for “curses” here. The ULT seeks to offer a reasonable translation where </w:t>
      </w:r>
      <w:r>
        <w:rPr>
          <w:b/>
          <w:lang w:val="en_US" w:bidi="en_US"/>
        </w:rPr>
        <w:t>the wicked</w:t>
      </w:r>
      <w:r>
        <w:rPr>
          <w:lang w:val="en_US" w:bidi="en_US"/>
        </w:rPr>
        <w:t xml:space="preserve"> is the subject throughout (occurrences of </w:t>
      </w:r>
      <w:r>
        <w:rPr>
          <w:b/>
          <w:lang w:val="en_US" w:bidi="en_US"/>
        </w:rPr>
        <w:t>he</w:t>
      </w:r>
      <w:r>
        <w:rPr>
          <w:lang w:val="en_US" w:bidi="en_US"/>
        </w:rPr>
        <w:t xml:space="preserve"> in the ULT refer to </w:t>
      </w:r>
      <w:r>
        <w:rPr>
          <w:b/>
          <w:lang w:val="en_US" w:bidi="en_US"/>
        </w:rPr>
        <w:t>the wicked</w:t>
      </w:r>
      <w:r>
        <w:rPr>
          <w:lang w:val="en_US" w:bidi="en_US"/>
        </w:rPr>
        <w:t>). You may wish to follow the rendering of a translation in your region that you are familiar with. Alternate translation: [and the robber curses and disrespects Yahweh] or [and he blesses the robber whom Yahweh despises]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10:3 (#5)</w:t>
      </w:r>
      <w:r>
        <w:rPr>
          <w:lang w:val="en_US" w:bidi="en_US"/>
        </w:rPr>
      </w:r>
    </w:p>
    <w:p>
      <w:pPr/>
      <w:r>
        <w:rPr>
          <w:lang w:val="en_US" w:bidi="en_US"/>
        </w:rPr>
      </w:r>
      <w:r>
        <w:rPr>
          <w:lang w:val="en_US" w:bidi="en_US"/>
        </w:rPr>
        <w:t>וּ⁠בֹצֵ֥עַ</w:t>
      </w:r>
    </w:p>
    <w:p>
      <w:pPr/>
      <w:r>
        <w:rPr>
          <w:lang w:val="en_US" w:bidi="en_US"/>
        </w:rPr>
      </w:r>
      <w:r>
        <w:rPr>
          <w:b/>
          <w:lang w:val="en_US" w:bidi="en_US"/>
        </w:rPr>
        <w:t>"and &amp; the robber"</w:t>
      </w:r>
    </w:p>
    <w:p>
      <w:pPr/>
      <w:r>
        <w:rPr>
          <w:lang w:val="en_US" w:bidi="en_US"/>
        </w:rPr>
      </w:r>
      <w:r>
        <w:rPr>
          <w:lang w:val="en_US" w:bidi="en_US"/>
        </w:rPr>
        <w:t>Alternate translation: [and … the greedy]</w:t>
      </w:r>
      <w:r>
        <w:rPr>
          <w:lang w:val="en_US" w:bidi="en_US"/>
        </w:rPr>
      </w:r>
      <w:r>
        <w:rPr>
          <w:lang w:val="en_US" w:bidi="en_US"/>
        </w:rPr>
      </w:r>
    </w:p>
    <w:p>
      <w:pPr/>
      <w:r>
        <w:rPr>
          <w:lang w:val="en_US" w:bidi="en_US"/>
        </w:rPr>
      </w:r>
    </w:p>
    <w:p>
      <w:pPr>
        <w:pStyle w:val="Heading2"/>
      </w:pPr>
      <w:r>
        <w:rPr>
          <w:lang w:val="en_US" w:bidi="en_US"/>
        </w:rPr>
        <w:t>Psalms 10:3 (#6)</w:t>
      </w:r>
      <w:r>
        <w:rPr>
          <w:lang w:val="en_US" w:bidi="en_US"/>
        </w:rPr>
      </w:r>
    </w:p>
    <w:p>
      <w:pPr/>
      <w:r>
        <w:rPr>
          <w:lang w:val="en_US" w:bidi="en_US"/>
        </w:rPr>
      </w:r>
      <w:r>
        <w:rPr>
          <w:lang w:val="en_US" w:bidi="en_US"/>
        </w:rPr>
        <w:t>נִ֘אֵ֥ץ</w:t>
      </w:r>
    </w:p>
    <w:p>
      <w:pPr/>
      <w:r>
        <w:rPr>
          <w:lang w:val="en_US" w:bidi="en_US"/>
        </w:rPr>
      </w:r>
      <w:r>
        <w:rPr>
          <w:b/>
          <w:lang w:val="en_US" w:bidi="en_US"/>
        </w:rPr>
        <w:t>"he despises"</w:t>
      </w:r>
    </w:p>
    <w:p>
      <w:pPr/>
      <w:r>
        <w:rPr>
          <w:lang w:val="en_US" w:bidi="en_US"/>
        </w:rPr>
      </w:r>
      <w:r>
        <w:rPr>
          <w:lang w:val="en_US" w:bidi="en_US"/>
        </w:rPr>
        <w:t>Alternate translation: [he spurns] or [he rejects]</w:t>
      </w:r>
      <w:r>
        <w:rPr>
          <w:lang w:val="en_US" w:bidi="en_US"/>
        </w:rPr>
      </w:r>
      <w:r>
        <w:rPr>
          <w:lang w:val="en_US" w:bidi="en_US"/>
        </w:rPr>
      </w:r>
    </w:p>
    <w:p>
      <w:pPr/>
      <w:r>
        <w:rPr>
          <w:lang w:val="en_US" w:bidi="en_US"/>
        </w:rPr>
      </w:r>
    </w:p>
    <w:p>
      <w:pPr>
        <w:pStyle w:val="Heading2"/>
      </w:pPr>
      <w:r>
        <w:rPr>
          <w:lang w:val="en_US" w:bidi="en_US"/>
        </w:rPr>
        <w:t>Psalms 10:4 (#1)</w:t>
      </w:r>
      <w:r>
        <w:rPr>
          <w:lang w:val="en_US" w:bidi="en_US"/>
        </w:rPr>
      </w:r>
    </w:p>
    <w:p>
      <w:pPr/>
      <w:r>
        <w:rPr>
          <w:lang w:val="en_US" w:bidi="en_US"/>
        </w:rPr>
      </w:r>
      <w:r>
        <w:rPr>
          <w:lang w:val="en_US" w:bidi="en_US"/>
        </w:rPr>
        <w:t>כְּ⁠גֹ֣בַהּ אַ֭פּ⁠וֹ</w:t>
      </w:r>
    </w:p>
    <w:p>
      <w:pPr/>
      <w:r>
        <w:rPr>
          <w:lang w:val="en_US" w:bidi="en_US"/>
        </w:rPr>
      </w:r>
      <w:r>
        <w:rPr>
          <w:b/>
          <w:lang w:val="en_US" w:bidi="en_US"/>
        </w:rPr>
        <w:t>"According to the haughtiness of his nose"</w:t>
      </w:r>
    </w:p>
    <w:p>
      <w:pPr/>
      <w:r>
        <w:rPr>
          <w:lang w:val="en_US" w:bidi="en_US"/>
        </w:rPr>
      </w:r>
      <w:r>
        <w:rPr>
          <w:lang w:val="en_US" w:bidi="en_US"/>
        </w:rPr>
        <w:t xml:space="preserve">Here, </w:t>
      </w:r>
      <w:r>
        <w:rPr>
          <w:b/>
          <w:lang w:val="en_US" w:bidi="en_US"/>
        </w:rPr>
        <w:t>the haughtiness of his nose</w:t>
      </w:r>
      <w:r>
        <w:rPr>
          <w:lang w:val="en_US" w:bidi="en_US"/>
        </w:rPr>
        <w:t xml:space="preserve"> is a common expression of the culture that means pride or arrogance. If this phrase does not have that meaning in your language, use a comparable expression from your language that does have that meaning or state the meaning plainly. Alternate translation: [In his arrogant attitude] or [In his pride]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 (#2)</w:t>
      </w:r>
      <w:r>
        <w:rPr>
          <w:lang w:val="en_US" w:bidi="en_US"/>
        </w:rPr>
      </w:r>
    </w:p>
    <w:p>
      <w:pPr/>
      <w:r>
        <w:rPr>
          <w:lang w:val="en_US" w:bidi="en_US"/>
        </w:rPr>
      </w:r>
      <w:r>
        <w:rPr>
          <w:lang w:val="en_US" w:bidi="en_US"/>
        </w:rPr>
        <w:t>בַּל־יִדְרֹ֑שׁ</w:t>
      </w:r>
    </w:p>
    <w:p>
      <w:pPr/>
      <w:r>
        <w:rPr>
          <w:lang w:val="en_US" w:bidi="en_US"/>
        </w:rPr>
      </w:r>
      <w:r>
        <w:rPr>
          <w:b/>
          <w:lang w:val="en_US" w:bidi="en_US"/>
        </w:rPr>
        <w:t>"seeks not"</w:t>
      </w:r>
    </w:p>
    <w:p>
      <w:pPr/>
      <w:r>
        <w:rPr>
          <w:lang w:val="en_US" w:bidi="en_US"/>
        </w:rPr>
      </w:r>
      <w:r>
        <w:rPr>
          <w:lang w:val="en_US" w:bidi="en_US"/>
        </w:rPr>
        <w:t xml:space="preserve">The psalmist is leaving out some of the words that in many languages a sentence would need in order to be complete. It is unclear </w:t>
      </w:r>
      <w:r>
        <w:rPr>
          <w:b/>
          <w:lang w:val="en_US" w:bidi="en_US"/>
        </w:rPr>
        <w:t>who</w:t>
      </w:r>
      <w:r>
        <w:rPr>
          <w:lang w:val="en_US" w:bidi="en_US"/>
        </w:rPr>
        <w:t xml:space="preserve"> does not seek </w:t>
      </w:r>
      <w:r>
        <w:rPr>
          <w:b/>
          <w:lang w:val="en_US" w:bidi="en_US"/>
        </w:rPr>
        <w:t>what</w:t>
      </w:r>
      <w:r>
        <w:rPr>
          <w:lang w:val="en_US" w:bidi="en_US"/>
        </w:rPr>
        <w:t xml:space="preserve"> here. It could be that (1) the wicked </w:t>
      </w:r>
      <w:r>
        <w:rPr>
          <w:b/>
          <w:lang w:val="en_US" w:bidi="en_US"/>
        </w:rPr>
        <w:t>seeks not</w:t>
      </w:r>
      <w:r>
        <w:rPr>
          <w:lang w:val="en_US" w:bidi="en_US"/>
        </w:rPr>
        <w:t xml:space="preserve"> God. They do not fear him or obey him, or (2) the wicked think that God does not seek them out or notice them, to punish them. Alternate translation: [thinks God seeks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 (#3)</w:t>
      </w:r>
      <w:r>
        <w:rPr>
          <w:lang w:val="en_US" w:bidi="en_US"/>
        </w:rPr>
      </w:r>
    </w:p>
    <w:p>
      <w:pPr/>
      <w:r>
        <w:rPr>
          <w:lang w:val="en_US" w:bidi="en_US"/>
        </w:rPr>
      </w:r>
      <w:r>
        <w:rPr>
          <w:lang w:val="en_US" w:bidi="en_US"/>
        </w:rPr>
        <w:t>אֵ֥ין אֱ֝לֹהִ֗ים כָּל־מְזִמּוֹתָֽי⁠ו</w:t>
      </w:r>
    </w:p>
    <w:p>
      <w:pPr/>
      <w:r>
        <w:rPr>
          <w:lang w:val="en_US" w:bidi="en_US"/>
        </w:rPr>
      </w:r>
      <w:r>
        <w:rPr>
          <w:b/>
          <w:lang w:val="en_US" w:bidi="en_US"/>
        </w:rPr>
        <w:t>"All his thoughts {are}, “{There is} no God"</w:t>
      </w:r>
    </w:p>
    <w:p>
      <w:pPr/>
      <w:r>
        <w:rPr>
          <w:lang w:val="en_US" w:bidi="en_US"/>
        </w:rPr>
      </w:r>
      <w:r>
        <w:rPr>
          <w:lang w:val="en_US" w:bidi="en_US"/>
        </w:rPr>
        <w:t>Alternate translation: [God is not in all his thoughts]</w:t>
      </w:r>
      <w:r>
        <w:rPr>
          <w:lang w:val="en_US" w:bidi="en_US"/>
        </w:rPr>
      </w:r>
      <w:r>
        <w:rPr>
          <w:lang w:val="en_US" w:bidi="en_US"/>
        </w:rPr>
      </w:r>
    </w:p>
    <w:p>
      <w:pPr/>
      <w:r>
        <w:rPr>
          <w:lang w:val="en_US" w:bidi="en_US"/>
        </w:rPr>
      </w:r>
    </w:p>
    <w:p>
      <w:pPr>
        <w:pStyle w:val="Heading2"/>
      </w:pPr>
      <w:r>
        <w:rPr>
          <w:lang w:val="en_US" w:bidi="en_US"/>
        </w:rPr>
        <w:t>Psalms 10:5 (#1)</w:t>
      </w:r>
      <w:r>
        <w:rPr>
          <w:lang w:val="en_US" w:bidi="en_US"/>
        </w:rPr>
      </w:r>
    </w:p>
    <w:p>
      <w:pPr/>
      <w:r>
        <w:rPr>
          <w:lang w:val="en_US" w:bidi="en_US"/>
        </w:rPr>
      </w:r>
      <w:r>
        <w:rPr>
          <w:lang w:val="en_US" w:bidi="en_US"/>
        </w:rPr>
        <w:t>יָ֘חִ֤ילוּ דרכ⁠ו</w:t>
      </w:r>
    </w:p>
    <w:p>
      <w:pPr/>
      <w:r>
        <w:rPr>
          <w:lang w:val="en_US" w:bidi="en_US"/>
        </w:rPr>
      </w:r>
      <w:r>
        <w:rPr>
          <w:b/>
          <w:lang w:val="en_US" w:bidi="en_US"/>
        </w:rPr>
        <w:t>"His ways endure"</w:t>
      </w:r>
    </w:p>
    <w:p>
      <w:pPr/>
      <w:r>
        <w:rPr>
          <w:lang w:val="en_US" w:bidi="en_US"/>
        </w:rPr>
      </w:r>
      <w:r>
        <w:rPr>
          <w:lang w:val="en_US" w:bidi="en_US"/>
        </w:rPr>
        <w:t xml:space="preserve">Here a person’s lifestyle is spoken of as if it was </w:t>
      </w:r>
      <w:r>
        <w:rPr>
          <w:b/>
          <w:lang w:val="en_US" w:bidi="en_US"/>
        </w:rPr>
        <w:t>ways</w:t>
      </w:r>
      <w:r>
        <w:rPr>
          <w:lang w:val="en_US" w:bidi="en_US"/>
        </w:rPr>
        <w:t>. If it would be helpful in your language, you could use a comparable expression or state the meaning plainly. Alternate translation: [What he does endures]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 (#2)</w:t>
      </w:r>
      <w:r>
        <w:rPr>
          <w:lang w:val="en_US" w:bidi="en_US"/>
        </w:rPr>
      </w:r>
    </w:p>
    <w:p>
      <w:pPr/>
      <w:r>
        <w:rPr>
          <w:lang w:val="en_US" w:bidi="en_US"/>
        </w:rPr>
      </w:r>
      <w:r>
        <w:rPr>
          <w:lang w:val="en_US" w:bidi="en_US"/>
        </w:rPr>
        <w:t>מָר֣וֹם מִ֭שְׁפָּטֶי⁠ךָ מִ⁠נֶּגְדּ֑⁠וֹ</w:t>
      </w:r>
    </w:p>
    <w:p>
      <w:pPr/>
      <w:r>
        <w:rPr>
          <w:lang w:val="en_US" w:bidi="en_US"/>
        </w:rPr>
      </w:r>
      <w:r>
        <w:rPr>
          <w:b/>
          <w:lang w:val="en_US" w:bidi="en_US"/>
        </w:rPr>
        <w:t>"your judgments are high from in front of him"</w:t>
      </w:r>
    </w:p>
    <w:p>
      <w:pPr/>
      <w:r>
        <w:rPr>
          <w:lang w:val="en_US" w:bidi="en_US"/>
        </w:rPr>
      </w:r>
      <w:r>
        <w:rPr>
          <w:lang w:val="en_US" w:bidi="en_US"/>
        </w:rPr>
        <w:t>Yahweh’s judgments are compared to something high above the wicked like a bird or mountain top. This could mean: (1) Yahweh’s judgments are far from his thinking; he ignores them. Alternate translation: [he pays no attention to your judgments] or (2) he does not understand Yahweh’s judgments. Alternate translation: [your judgments are beyond his comprehension]. If it would be helpful in your language,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 (#3)</w:t>
      </w:r>
      <w:r>
        <w:rPr>
          <w:lang w:val="en_US" w:bidi="en_US"/>
        </w:rPr>
      </w:r>
    </w:p>
    <w:p>
      <w:pPr/>
      <w:r>
        <w:rPr>
          <w:lang w:val="en_US" w:bidi="en_US"/>
        </w:rPr>
      </w:r>
      <w:r>
        <w:rPr>
          <w:lang w:val="en_US" w:bidi="en_US"/>
        </w:rPr>
        <w:t>כָּל־צ֝וֹרְרָ֗י⁠ו יָפִ֥יחַ בָּ⁠הֶֽם</w:t>
      </w:r>
    </w:p>
    <w:p>
      <w:pPr/>
      <w:r>
        <w:rPr>
          <w:lang w:val="en_US" w:bidi="en_US"/>
        </w:rPr>
      </w:r>
      <w:r>
        <w:rPr>
          <w:b/>
          <w:lang w:val="en_US" w:bidi="en_US"/>
        </w:rPr>
        <w:t>"as for} all his enemies, he snorts at them"</w:t>
      </w:r>
    </w:p>
    <w:p>
      <w:pPr/>
      <w:r>
        <w:rPr>
          <w:lang w:val="en_US" w:bidi="en_US"/>
        </w:rPr>
      </w:r>
      <w:r>
        <w:rPr>
          <w:lang w:val="en_US" w:bidi="en_US"/>
        </w:rPr>
        <w:t xml:space="preserve">Here, </w:t>
      </w:r>
      <w:r>
        <w:rPr>
          <w:b/>
          <w:lang w:val="en_US" w:bidi="en_US"/>
        </w:rPr>
        <w:t>snorts</w:t>
      </w:r>
      <w:r>
        <w:rPr>
          <w:lang w:val="en_US" w:bidi="en_US"/>
        </w:rPr>
        <w:t xml:space="preserve"> (blowing air loudly out of the nose) is a symbolic action that expresses contempt and mocking. If it would be helpful to your readers, you could explain the significance of this action in the text or in a footnote. Alternate translation: [he shows that he thinks that all his enemies are weak and worthless] or [he sneers at all his enemies]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10:6 (#1)</w:t>
      </w:r>
      <w:r>
        <w:rPr>
          <w:lang w:val="en_US" w:bidi="en_US"/>
        </w:rPr>
      </w:r>
    </w:p>
    <w:p>
      <w:pPr/>
      <w:r>
        <w:rPr>
          <w:lang w:val="en_US" w:bidi="en_US"/>
        </w:rPr>
      </w:r>
      <w:r>
        <w:rPr>
          <w:lang w:val="en_US" w:bidi="en_US"/>
        </w:rPr>
        <w:t>בַּל־אֶמּ֑וֹט</w:t>
      </w:r>
    </w:p>
    <w:p>
      <w:pPr/>
      <w:r>
        <w:rPr>
          <w:lang w:val="en_US" w:bidi="en_US"/>
        </w:rPr>
      </w:r>
      <w:r>
        <w:rPr>
          <w:b/>
          <w:lang w:val="en_US" w:bidi="en_US"/>
        </w:rPr>
        <w:t>"I will not be shaken"</w:t>
      </w:r>
    </w:p>
    <w:p>
      <w:pPr/>
      <w:r>
        <w:rPr>
          <w:lang w:val="en_US" w:bidi="en_US"/>
        </w:rPr>
      </w:r>
      <w:r>
        <w:rPr>
          <w:lang w:val="en_US" w:bidi="en_US"/>
        </w:rPr>
        <w:t xml:space="preserve">Here, </w:t>
      </w:r>
      <w:r>
        <w:rPr>
          <w:b/>
          <w:lang w:val="en_US" w:bidi="en_US"/>
        </w:rPr>
        <w:t>I will not be shaken</w:t>
      </w:r>
      <w:r>
        <w:rPr>
          <w:lang w:val="en_US" w:bidi="en_US"/>
        </w:rPr>
        <w:t xml:space="preserve"> is a passive verbal form. If your language would not use that form, you could express the idea in active form or in another way that is natural in your language. Alternate translation: [Nothing can shake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 (#2)</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b/>
          <w:lang w:val="en_US" w:bidi="en_US"/>
        </w:rPr>
        <w:t>To generation and generation</w:t>
      </w:r>
      <w:r>
        <w:rPr>
          <w:lang w:val="en_US" w:bidi="en_US"/>
        </w:rPr>
        <w:t xml:space="preserve"> is an extreme statement used for emphasis. If it would be helpful in your language, you could use a different way to express the emphasis. Alternate translation: [at any possible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10:6 (#3)</w:t>
      </w:r>
      <w:r>
        <w:rPr>
          <w:lang w:val="en_US" w:bidi="en_US"/>
        </w:rPr>
      </w:r>
    </w:p>
    <w:p>
      <w:pPr/>
      <w:r>
        <w:rPr>
          <w:lang w:val="en_US" w:bidi="en_US"/>
        </w:rPr>
      </w:r>
      <w:r>
        <w:rPr>
          <w:lang w:val="en_US" w:bidi="en_US"/>
        </w:rPr>
        <w:t>בְ⁠רָֽע</w:t>
      </w:r>
    </w:p>
    <w:p>
      <w:pPr/>
      <w:r>
        <w:rPr>
          <w:lang w:val="en_US" w:bidi="en_US"/>
        </w:rPr>
      </w:r>
      <w:r>
        <w:rPr>
          <w:b/>
          <w:lang w:val="en_US" w:bidi="en_US"/>
        </w:rPr>
        <w:t>"be} in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[be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 (#1)</w:t>
      </w:r>
      <w:r>
        <w:rPr>
          <w:lang w:val="en_US" w:bidi="en_US"/>
        </w:rPr>
      </w:r>
    </w:p>
    <w:p>
      <w:pPr/>
      <w:r>
        <w:rPr>
          <w:lang w:val="en_US" w:bidi="en_US"/>
        </w:rPr>
      </w:r>
      <w:r>
        <w:rPr>
          <w:lang w:val="en_US" w:bidi="en_US"/>
        </w:rPr>
        <w:t>פִּ֣י⁠הוּ מָ֭לֵא</w:t>
      </w:r>
    </w:p>
    <w:p>
      <w:pPr/>
      <w:r>
        <w:rPr>
          <w:lang w:val="en_US" w:bidi="en_US"/>
        </w:rPr>
      </w:r>
      <w:r>
        <w:rPr>
          <w:b/>
          <w:lang w:val="en_US" w:bidi="en_US"/>
        </w:rPr>
        <w:t>"His mouth is full of"</w:t>
      </w:r>
    </w:p>
    <w:p>
      <w:pPr/>
      <w:r>
        <w:rPr>
          <w:lang w:val="en_US" w:bidi="en_US"/>
        </w:rPr>
      </w:r>
      <w:r>
        <w:rPr>
          <w:lang w:val="en_US" w:bidi="en_US"/>
        </w:rPr>
        <w:t xml:space="preserve">Here, </w:t>
      </w:r>
      <w:r>
        <w:rPr>
          <w:b/>
          <w:lang w:val="en_US" w:bidi="en_US"/>
        </w:rPr>
        <w:t>mouth</w:t>
      </w:r>
      <w:r>
        <w:rPr>
          <w:lang w:val="en_US" w:bidi="en_US"/>
        </w:rPr>
        <w:t xml:space="preserve"> represents speaking. To say that the </w:t>
      </w:r>
      <w:r>
        <w:rPr>
          <w:b/>
          <w:lang w:val="en_US" w:bidi="en_US"/>
        </w:rPr>
        <w:t>mouth is full</w:t>
      </w:r>
      <w:r>
        <w:rPr>
          <w:lang w:val="en_US" w:bidi="en_US"/>
        </w:rPr>
        <w:t xml:space="preserve"> means he is always speaking </w:t>
      </w:r>
      <w:r>
        <w:rPr>
          <w:b/>
          <w:lang w:val="en_US" w:bidi="en_US"/>
        </w:rPr>
        <w:t>curses and lies and oppression</w:t>
      </w:r>
      <w:r>
        <w:rPr>
          <w:lang w:val="en_US" w:bidi="en_US"/>
        </w:rPr>
        <w:t>. If it would be helpful in your language, you could use an equivalent expression or state the meaning plainly. Alternate translation: [He is constantly speaking] or [His speech is characterized by]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 (#2)</w:t>
      </w:r>
      <w:r>
        <w:rPr>
          <w:lang w:val="en_US" w:bidi="en_US"/>
        </w:rPr>
      </w:r>
    </w:p>
    <w:p>
      <w:pPr/>
      <w:r>
        <w:rPr>
          <w:lang w:val="en_US" w:bidi="en_US"/>
        </w:rPr>
      </w:r>
      <w:r>
        <w:rPr>
          <w:lang w:val="en_US" w:bidi="en_US"/>
        </w:rPr>
        <w:t>תַּ֥חַת לְ֝שׁוֹנ֗⁠וֹ</w:t>
      </w:r>
    </w:p>
    <w:p>
      <w:pPr/>
      <w:r>
        <w:rPr>
          <w:lang w:val="en_US" w:bidi="en_US"/>
        </w:rPr>
      </w:r>
      <w:r>
        <w:rPr>
          <w:b/>
          <w:lang w:val="en_US" w:bidi="en_US"/>
        </w:rPr>
        <w:t>"under his tongue are"</w:t>
      </w:r>
    </w:p>
    <w:p>
      <w:pPr/>
      <w:r>
        <w:rPr>
          <w:lang w:val="en_US" w:bidi="en_US"/>
        </w:rPr>
      </w:r>
      <w:r>
        <w:rPr>
          <w:lang w:val="en_US" w:bidi="en_US"/>
        </w:rPr>
        <w:t xml:space="preserve">Here the </w:t>
      </w:r>
      <w:r>
        <w:rPr>
          <w:b/>
          <w:lang w:val="en_US" w:bidi="en_US"/>
        </w:rPr>
        <w:t>tongue</w:t>
      </w:r>
      <w:r>
        <w:rPr>
          <w:lang w:val="en_US" w:bidi="en_US"/>
        </w:rPr>
        <w:t xml:space="preserve"> represents speaking. To say that these things are </w:t>
      </w:r>
      <w:r>
        <w:rPr>
          <w:b/>
          <w:lang w:val="en_US" w:bidi="en_US"/>
        </w:rPr>
        <w:t>under his tongue</w:t>
      </w:r>
      <w:r>
        <w:rPr>
          <w:lang w:val="en_US" w:bidi="en_US"/>
        </w:rPr>
        <w:t xml:space="preserve"> means they are always ready to come out when he talks. If it would be helpful in your language, you could use an equivalent expression or state the meaning plainly. Alternate translation: [what he says is always] or [his speech is characterized by]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 (#3)</w:t>
      </w:r>
      <w:r>
        <w:rPr>
          <w:lang w:val="en_US" w:bidi="en_US"/>
        </w:rPr>
      </w:r>
    </w:p>
    <w:p>
      <w:pPr/>
      <w:r>
        <w:rPr>
          <w:lang w:val="en_US" w:bidi="en_US"/>
        </w:rPr>
      </w:r>
      <w:r>
        <w:rPr>
          <w:lang w:val="en_US" w:bidi="en_US"/>
        </w:rPr>
        <w:t>אָלָ֤ה פִּ֣י⁠הוּ מָ֭לֵא וּ⁠מִרְמ֣וֹת וָ⁠תֹ֑ךְ תַּ֥חַת לְ֝שׁוֹנ֗⁠וֹ עָמָ֥ל וָ⁠אָֽוֶן</w:t>
      </w:r>
    </w:p>
    <w:p>
      <w:pPr/>
      <w:r>
        <w:rPr>
          <w:lang w:val="en_US" w:bidi="en_US"/>
        </w:rPr>
      </w:r>
      <w:r>
        <w:rPr>
          <w:b/>
          <w:lang w:val="en_US" w:bidi="en_US"/>
        </w:rPr>
        <w:t>"His mouth is full of curses and lies and oppression; under his tongue are mischief and evil"</w:t>
      </w:r>
    </w:p>
    <w:p>
      <w:pPr/>
      <w:r>
        <w:rPr>
          <w:lang w:val="en_US" w:bidi="en_US"/>
        </w:rPr>
      </w:r>
      <w:r>
        <w:rPr>
          <w:lang w:val="en_US" w:bidi="en_US"/>
        </w:rPr>
        <w:t xml:space="preserve">If your language does not use abstract nouns for the ideas of </w:t>
      </w:r>
      <w:r>
        <w:rPr>
          <w:b/>
          <w:lang w:val="en_US" w:bidi="en_US"/>
        </w:rPr>
        <w:t>curses and lies and oppression</w:t>
      </w:r>
      <w:r>
        <w:rPr>
          <w:lang w:val="en_US" w:bidi="en_US"/>
        </w:rPr>
        <w:t xml:space="preserve"> and </w:t>
      </w:r>
      <w:r>
        <w:rPr>
          <w:b/>
          <w:lang w:val="en_US" w:bidi="en_US"/>
        </w:rPr>
        <w:t>mischief and evil</w:t>
      </w:r>
      <w:r>
        <w:rPr>
          <w:lang w:val="en_US" w:bidi="en_US"/>
        </w:rPr>
        <w:t>, you could express the same ideas in other ways. Alternate translation: [Every word he speaks is harmful, false, or threatening; he always talks about mischievous plans for evil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 (#1)</w:t>
      </w:r>
      <w:r>
        <w:rPr>
          <w:lang w:val="en_US" w:bidi="en_US"/>
        </w:rPr>
      </w:r>
    </w:p>
    <w:p>
      <w:pPr/>
      <w:r>
        <w:rPr>
          <w:lang w:val="en_US" w:bidi="en_US"/>
        </w:rPr>
      </w:r>
      <w:r>
        <w:rPr>
          <w:lang w:val="en_US" w:bidi="en_US"/>
        </w:rPr>
        <w:t>נָקִ֑י</w:t>
      </w:r>
    </w:p>
    <w:p>
      <w:pPr/>
      <w:r>
        <w:rPr>
          <w:lang w:val="en_US" w:bidi="en_US"/>
        </w:rPr>
      </w:r>
      <w:r>
        <w:rPr>
          <w:b/>
          <w:lang w:val="en_US" w:bidi="en_US"/>
        </w:rPr>
        <w:t>"the innocent"</w:t>
      </w:r>
    </w:p>
    <w:p>
      <w:pPr/>
      <w:r>
        <w:rPr>
          <w:lang w:val="en_US" w:bidi="en_US"/>
        </w:rPr>
      </w:r>
      <w:r>
        <w:rPr>
          <w:lang w:val="en_US" w:bidi="en_US"/>
        </w:rPr>
        <w:t xml:space="preserve">If your language does not use an abstract noun for the idea of </w:t>
      </w:r>
      <w:r>
        <w:rPr>
          <w:b/>
          <w:lang w:val="en_US" w:bidi="en_US"/>
        </w:rPr>
        <w:t>innocent</w:t>
      </w:r>
      <w:r>
        <w:rPr>
          <w:lang w:val="en_US" w:bidi="en_US"/>
        </w:rPr>
        <w:t>, you could express the same idea in another way. Alternate translation: [innocent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 (#2)</w:t>
      </w:r>
      <w:r>
        <w:rPr>
          <w:lang w:val="en_US" w:bidi="en_US"/>
        </w:rPr>
      </w:r>
    </w:p>
    <w:p>
      <w:pPr/>
      <w:r>
        <w:rPr>
          <w:lang w:val="en_US" w:bidi="en_US"/>
        </w:rPr>
      </w:r>
      <w:r>
        <w:rPr>
          <w:lang w:val="en_US" w:bidi="en_US"/>
        </w:rPr>
        <w:t>עֵ֝ינָ֗י⁠ו לְֽ⁠חֵלְכָ֥ה יִצְפֹּֽנוּ</w:t>
      </w:r>
    </w:p>
    <w:p>
      <w:pPr/>
      <w:r>
        <w:rPr>
          <w:lang w:val="en_US" w:bidi="en_US"/>
        </w:rPr>
      </w:r>
      <w:r>
        <w:rPr>
          <w:b/>
          <w:lang w:val="en_US" w:bidi="en_US"/>
        </w:rPr>
        <w:t>"his eyes stealthily watch for a helpless person"</w:t>
      </w:r>
    </w:p>
    <w:p>
      <w:pPr/>
      <w:r>
        <w:rPr>
          <w:lang w:val="en_US" w:bidi="en_US"/>
        </w:rPr>
      </w:r>
      <w:r>
        <w:rPr>
          <w:lang w:val="en_US" w:bidi="en_US"/>
        </w:rPr>
        <w:t xml:space="preserve">The </w:t>
      </w:r>
      <w:r>
        <w:rPr>
          <w:b/>
          <w:lang w:val="en_US" w:bidi="en_US"/>
        </w:rPr>
        <w:t>eyes</w:t>
      </w:r>
      <w:r>
        <w:rPr>
          <w:lang w:val="en_US" w:bidi="en_US"/>
        </w:rPr>
        <w:t xml:space="preserve"> represent him. If it would be helpful in your language, you could use an equivalent expression from your culture or state the meaning plainly. Alternate translation: [he stealthily watches for a helpless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10:9 (#1)</w:t>
      </w:r>
      <w:r>
        <w:rPr>
          <w:lang w:val="en_US" w:bidi="en_US"/>
        </w:rPr>
      </w:r>
    </w:p>
    <w:p>
      <w:pPr/>
      <w:r>
        <w:rPr>
          <w:lang w:val="en_US" w:bidi="en_US"/>
        </w:rPr>
      </w:r>
      <w:r>
        <w:rPr>
          <w:lang w:val="en_US" w:bidi="en_US"/>
        </w:rPr>
        <w:t>כְּ⁠אַרְיֵ֬ה בְ⁠סֻכֹּ֗⁠ה</w:t>
      </w:r>
    </w:p>
    <w:p>
      <w:pPr/>
      <w:r>
        <w:rPr>
          <w:lang w:val="en_US" w:bidi="en_US"/>
        </w:rPr>
      </w:r>
      <w:r>
        <w:rPr>
          <w:b/>
          <w:lang w:val="en_US" w:bidi="en_US"/>
        </w:rPr>
        <w:t>"like a lion in cover"</w:t>
      </w:r>
    </w:p>
    <w:p>
      <w:pPr/>
      <w:r>
        <w:rPr>
          <w:lang w:val="en_US" w:bidi="en_US"/>
        </w:rPr>
      </w:r>
      <w:r>
        <w:rPr>
          <w:lang w:val="en_US" w:bidi="en_US"/>
        </w:rPr>
        <w:t xml:space="preserve">This is saying that the wicked are </w:t>
      </w:r>
      <w:r>
        <w:rPr>
          <w:b/>
          <w:lang w:val="en_US" w:bidi="en_US"/>
        </w:rPr>
        <w:t>like a lion</w:t>
      </w:r>
      <w:r>
        <w:rPr>
          <w:lang w:val="en_US" w:bidi="en_US"/>
        </w:rPr>
        <w:t xml:space="preserve"> because they hide, lying it wait to ambush their prey like a lion does. If it would be helpful in your language, you could state that explicitly. Alternate translation: [like a lion ambushes its prey from cover]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 (#2)</w:t>
      </w:r>
      <w:r>
        <w:rPr>
          <w:lang w:val="en_US" w:bidi="en_US"/>
        </w:rPr>
      </w:r>
    </w:p>
    <w:p>
      <w:pPr/>
      <w:r>
        <w:rPr>
          <w:lang w:val="en_US" w:bidi="en_US"/>
        </w:rPr>
      </w:r>
      <w:r>
        <w:rPr>
          <w:lang w:val="en_US" w:bidi="en_US"/>
        </w:rPr>
        <w:t>יֶאֱרֹ֬ב בַּ⁠מִּסְתָּ֨ר ׀ כְּ⁠אַרְיֵ֬ה בְ⁠סֻכֹּ֗⁠ה יֶ֭אֱרֹב לַ⁠חֲט֣וֹף עָנִ֑י</w:t>
      </w:r>
    </w:p>
    <w:p>
      <w:pPr/>
      <w:r>
        <w:rPr>
          <w:lang w:val="en_US" w:bidi="en_US"/>
        </w:rPr>
      </w:r>
      <w:r>
        <w:rPr>
          <w:b/>
          <w:lang w:val="en_US" w:bidi="en_US"/>
        </w:rPr>
        <w:t>"He ambushes in a secret place like a lion in cover; he ambushes to seize the afflicted"</w:t>
      </w:r>
    </w:p>
    <w:p>
      <w:pPr/>
      <w:r>
        <w:rPr>
          <w:lang w:val="en_US" w:bidi="en_US"/>
        </w:rPr>
      </w:r>
      <w:r>
        <w:rPr>
          <w:lang w:val="en_US" w:bidi="en_US"/>
        </w:rPr>
        <w:t xml:space="preserve">In order to follow the original and highlight the parallelism with the previous verse, the ULT leaves out some of the words that in many languages a sentence would need in order to be complete. In English </w:t>
      </w:r>
      <w:r>
        <w:rPr>
          <w:b/>
          <w:lang w:val="en_US" w:bidi="en_US"/>
        </w:rPr>
        <w:t>ambushes</w:t>
      </w:r>
      <w:r>
        <w:rPr>
          <w:lang w:val="en_US" w:bidi="en_US"/>
        </w:rPr>
        <w:t xml:space="preserve"> requires an object. You could supply these words or modify the sentence structure if it would be clearer in your language. Alternate translation: [He ambushes the afflicted in secret like a lion in cover; he ambushes them to seize them] or [He waits secretly in ambush like a lion in cover; he waits to ambush and seize the afflicted] or [He lies in wait in secret like a lion in cover; he lies in wait to seize the afflicted]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 (#3)</w:t>
      </w:r>
      <w:r>
        <w:rPr>
          <w:lang w:val="en_US" w:bidi="en_US"/>
        </w:rPr>
      </w:r>
    </w:p>
    <w:p>
      <w:pPr/>
      <w:r>
        <w:rPr>
          <w:lang w:val="en_US" w:bidi="en_US"/>
        </w:rPr>
      </w:r>
      <w:r>
        <w:rPr>
          <w:lang w:val="en_US" w:bidi="en_US"/>
        </w:rPr>
        <w:t>יַחְטֹ֥ף עָ֝נִ֗י בְּ⁠מָשְׁכ֥⁠וֹ בְ⁠רִשְׁתּֽ⁠וֹ</w:t>
      </w:r>
    </w:p>
    <w:p>
      <w:pPr/>
      <w:r>
        <w:rPr>
          <w:lang w:val="en_US" w:bidi="en_US"/>
        </w:rPr>
      </w:r>
      <w:r>
        <w:rPr>
          <w:b/>
          <w:lang w:val="en_US" w:bidi="en_US"/>
        </w:rPr>
        <w:t>"He seizes the afflicted by pulling in his net"</w:t>
      </w:r>
    </w:p>
    <w:p>
      <w:pPr/>
      <w:r>
        <w:rPr>
          <w:lang w:val="en_US" w:bidi="en_US"/>
        </w:rPr>
      </w:r>
      <w:r>
        <w:rPr>
          <w:lang w:val="en_US" w:bidi="en_US"/>
        </w:rPr>
        <w:t xml:space="preserve">The writer speaks of the wicked person catching people as if he were a hunter using a </w:t>
      </w:r>
      <w:r>
        <w:rPr>
          <w:b/>
          <w:lang w:val="en_US" w:bidi="en_US"/>
        </w:rPr>
        <w:t>net</w:t>
      </w:r>
      <w:r>
        <w:rPr>
          <w:lang w:val="en_US" w:bidi="en_US"/>
        </w:rPr>
        <w:t xml:space="preserve"> to catch animals. If it would be helpful in your language, you could use a comparable expression or state the meaning plainly. Alternate translation: [He seizes the afflicted like a hunter that catches an animal in a net and drags it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10:10 (#1)</w:t>
      </w:r>
      <w:r>
        <w:rPr>
          <w:lang w:val="en_US" w:bidi="en_US"/>
        </w:rPr>
      </w:r>
    </w:p>
    <w:p>
      <w:pPr/>
      <w:r>
        <w:rPr>
          <w:lang w:val="en_US" w:bidi="en_US"/>
        </w:rPr>
      </w:r>
      <w:r>
        <w:rPr>
          <w:lang w:val="en_US" w:bidi="en_US"/>
        </w:rPr>
        <w:t>וְ⁠נָפַ֥ל בַּ֝⁠עֲצוּמָ֗י⁠ו חלכאים</w:t>
      </w:r>
    </w:p>
    <w:p>
      <w:pPr/>
      <w:r>
        <w:rPr>
          <w:lang w:val="en_US" w:bidi="en_US"/>
        </w:rPr>
      </w:r>
      <w:r>
        <w:rPr>
          <w:b/>
          <w:lang w:val="en_US" w:bidi="en_US"/>
        </w:rPr>
        <w:t>"and unfortunate people fall by his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[and unfortunate people fall because he is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10:11 (#1)</w:t>
      </w:r>
      <w:r>
        <w:rPr>
          <w:lang w:val="en_US" w:bidi="en_US"/>
        </w:rPr>
      </w:r>
    </w:p>
    <w:p>
      <w:pPr/>
      <w:r>
        <w:rPr>
          <w:lang w:val="en_US" w:bidi="en_US"/>
        </w:rPr>
      </w:r>
      <w:r>
        <w:rPr>
          <w:lang w:val="en_US" w:bidi="en_US"/>
        </w:rPr>
        <w:t>אָמַ֣ר בְּ֭⁠לִבּ⁠וֹ</w:t>
      </w:r>
    </w:p>
    <w:p>
      <w:pPr/>
      <w:r>
        <w:rPr>
          <w:lang w:val="en_US" w:bidi="en_US"/>
        </w:rPr>
      </w:r>
      <w:r>
        <w:rPr>
          <w:b/>
          <w:lang w:val="en_US" w:bidi="en_US"/>
        </w:rPr>
        <w:t>"He says in his heart"</w:t>
      </w:r>
    </w:p>
    <w:p>
      <w:pPr/>
      <w:r>
        <w:rPr>
          <w:lang w:val="en_US" w:bidi="en_US"/>
        </w:rPr>
      </w:r>
      <w:r>
        <w:rPr>
          <w:lang w:val="en_US" w:bidi="en_US"/>
        </w:rPr>
        <w:t xml:space="preserve">Here saying </w:t>
      </w:r>
      <w:r>
        <w:rPr>
          <w:b/>
          <w:lang w:val="en_US" w:bidi="en_US"/>
        </w:rPr>
        <w:t>in his heart</w:t>
      </w:r>
      <w:r>
        <w:rPr>
          <w:lang w:val="en_US" w:bidi="en_US"/>
        </w:rPr>
        <w:t xml:space="preserve"> means that he thinks or believes something without necessarily speaking it out loud. If it would be helpful in your language, you could use an equivalent expression or state the meaning plainly. Alternate translation: [He thinks to himself] or [He believes deep down]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10:11 (#2)</w:t>
      </w:r>
      <w:r>
        <w:rPr>
          <w:lang w:val="en_US" w:bidi="en_US"/>
        </w:rPr>
      </w:r>
    </w:p>
    <w:p>
      <w:pPr/>
      <w:r>
        <w:rPr>
          <w:lang w:val="en_US" w:bidi="en_US"/>
        </w:rPr>
      </w:r>
      <w:r>
        <w:rPr>
          <w:lang w:val="en_US" w:bidi="en_US"/>
        </w:rPr>
        <w:t>שָׁ֣כַֽח אֵ֑ל הִסְתִּ֥יר פָּ֝נָ֗י⁠ו בַּל־רָאָ֥ה לָ⁠נֶֽצַח</w:t>
      </w:r>
    </w:p>
    <w:p>
      <w:pPr/>
      <w:r>
        <w:rPr>
          <w:lang w:val="en_US" w:bidi="en_US"/>
        </w:rPr>
      </w:r>
      <w:r>
        <w:rPr>
          <w:b/>
          <w:lang w:val="en_US" w:bidi="en_US"/>
        </w:rPr>
        <w:t>"God has forgotten; he has hidden his face; to perpetuity he sees not"</w:t>
      </w:r>
    </w:p>
    <w:p>
      <w:pPr/>
      <w:r>
        <w:rPr>
          <w:lang w:val="en_US" w:bidi="en_US"/>
        </w:rPr>
      </w:r>
      <w:r>
        <w:rPr>
          <w:lang w:val="en_US" w:bidi="en_US"/>
        </w:rPr>
        <w:t>The object of these sentences is unspoken. If it would be helpful in your language, you could supply these missing words from the context. Alternate translation: [God has forgotten my deeds; he has hidden his face from my deeds; to perpetuity he sees my deeds not.]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10:11 (#3)</w:t>
      </w:r>
      <w:r>
        <w:rPr>
          <w:lang w:val="en_US" w:bidi="en_US"/>
        </w:rPr>
      </w:r>
    </w:p>
    <w:p>
      <w:pPr/>
      <w:r>
        <w:rPr>
          <w:lang w:val="en_US" w:bidi="en_US"/>
        </w:rPr>
      </w:r>
      <w:r>
        <w:rPr>
          <w:lang w:val="en_US" w:bidi="en_US"/>
        </w:rPr>
        <w:t>שָׁ֣כַֽח אֵ֑ל</w:t>
      </w:r>
    </w:p>
    <w:p>
      <w:pPr/>
      <w:r>
        <w:rPr>
          <w:lang w:val="en_US" w:bidi="en_US"/>
        </w:rPr>
      </w:r>
      <w:r>
        <w:rPr>
          <w:b/>
          <w:lang w:val="en_US" w:bidi="en_US"/>
        </w:rPr>
        <w:t>"God has forgotten"</w:t>
      </w:r>
    </w:p>
    <w:p>
      <w:pPr/>
      <w:r>
        <w:rPr>
          <w:lang w:val="en_US" w:bidi="en_US"/>
        </w:rPr>
      </w:r>
      <w:r>
        <w:rPr>
          <w:lang w:val="en_US" w:bidi="en_US"/>
        </w:rPr>
        <w:t xml:space="preserve">Here, </w:t>
      </w:r>
      <w:r>
        <w:rPr>
          <w:b/>
          <w:lang w:val="en_US" w:bidi="en_US"/>
        </w:rPr>
        <w:t>God has forgotten</w:t>
      </w:r>
      <w:r>
        <w:rPr>
          <w:lang w:val="en_US" w:bidi="en_US"/>
        </w:rPr>
        <w:t xml:space="preserve"> is a common expression from the culture that means that God is not paying attention or does not care about what is happening. If this phrase does not have that meaning in your language, you could use a comparable expression from your language that does have that meaning or state the meaning plainly. Alternate translation: [God will not make me pay] or [God does not notice]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10:11 (#4)</w:t>
      </w:r>
      <w:r>
        <w:rPr>
          <w:lang w:val="en_US" w:bidi="en_US"/>
        </w:rPr>
      </w:r>
    </w:p>
    <w:p>
      <w:pPr/>
      <w:r>
        <w:rPr>
          <w:lang w:val="en_US" w:bidi="en_US"/>
        </w:rPr>
      </w:r>
      <w:r>
        <w:rPr>
          <w:lang w:val="en_US" w:bidi="en_US"/>
        </w:rPr>
        <w:t>הִסְתִּ֥יר פָּ֝נָ֗י⁠ו</w:t>
      </w:r>
    </w:p>
    <w:p>
      <w:pPr/>
      <w:r>
        <w:rPr>
          <w:lang w:val="en_US" w:bidi="en_US"/>
        </w:rPr>
      </w:r>
      <w:r>
        <w:rPr>
          <w:b/>
          <w:lang w:val="en_US" w:bidi="en_US"/>
        </w:rPr>
        <w:t>"he has hidden his face"</w:t>
      </w:r>
    </w:p>
    <w:p>
      <w:pPr/>
      <w:r>
        <w:rPr>
          <w:lang w:val="en_US" w:bidi="en_US"/>
        </w:rPr>
      </w:r>
      <w:r>
        <w:rPr>
          <w:lang w:val="en_US" w:bidi="en_US"/>
        </w:rPr>
        <w:t xml:space="preserve">Here, </w:t>
      </w:r>
      <w:r>
        <w:rPr>
          <w:b/>
          <w:lang w:val="en_US" w:bidi="en_US"/>
        </w:rPr>
        <w:t>he has hidden his face</w:t>
      </w:r>
      <w:r>
        <w:rPr>
          <w:lang w:val="en_US" w:bidi="en_US"/>
        </w:rPr>
        <w:t xml:space="preserve"> is a common expression that means that God is deliberately ignoring or not paying attention to what is happening. If this phrase does not have that meaning in your language, you could use a comparable expression from your language that does have that meaning or state the meaning plainly. Alternate translation: [he averts his eyes] or [he does not care]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10:11 (#5)</w:t>
      </w:r>
      <w:r>
        <w:rPr>
          <w:lang w:val="en_US" w:bidi="en_US"/>
        </w:rPr>
      </w:r>
    </w:p>
    <w:p>
      <w:pPr/>
      <w:r>
        <w:rPr>
          <w:lang w:val="en_US" w:bidi="en_US"/>
        </w:rPr>
      </w:r>
      <w:r>
        <w:rPr>
          <w:lang w:val="en_US" w:bidi="en_US"/>
        </w:rPr>
        <w:t>בַּל־רָאָ֥ה לָ⁠נֶֽצַח</w:t>
      </w:r>
    </w:p>
    <w:p>
      <w:pPr/>
      <w:r>
        <w:rPr>
          <w:lang w:val="en_US" w:bidi="en_US"/>
        </w:rPr>
      </w:r>
      <w:r>
        <w:rPr>
          <w:b/>
          <w:lang w:val="en_US" w:bidi="en_US"/>
        </w:rPr>
        <w:t>"to perpetuity he sees not"</w:t>
      </w:r>
    </w:p>
    <w:p>
      <w:pPr/>
      <w:r>
        <w:rPr>
          <w:lang w:val="en_US" w:bidi="en_US"/>
        </w:rPr>
      </w:r>
      <w:r>
        <w:rPr>
          <w:lang w:val="en_US" w:bidi="en_US"/>
        </w:rPr>
        <w:t>This is an exaggeration to emphasize the wicked person’s belief that God will never intervene or punish him. If it would be helpful in your language, you could use a different way to express the emphasis. Alternate translation: [what I do is completely invisible to him]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10:12 (#1)</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 xml:space="preserve">Here, </w:t>
      </w:r>
      <w:r>
        <w:rPr>
          <w:b/>
          <w:lang w:val="en_US" w:bidi="en_US"/>
        </w:rPr>
        <w:t>Arise</w:t>
      </w:r>
      <w:r>
        <w:rPr>
          <w:lang w:val="en_US" w:bidi="en_US"/>
        </w:rPr>
        <w:t xml:space="preserve"> represents doing something or taking action. If it would be helpful, you could use an equivalent expression from your language or state the meaning plainly. Alternate translation: [Take action]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10:12 (#2)</w:t>
      </w:r>
      <w:r>
        <w:rPr>
          <w:lang w:val="en_US" w:bidi="en_US"/>
        </w:rPr>
      </w:r>
    </w:p>
    <w:p>
      <w:pPr/>
      <w:r>
        <w:rPr>
          <w:lang w:val="en_US" w:bidi="en_US"/>
        </w:rPr>
      </w:r>
      <w:r>
        <w:rPr>
          <w:lang w:val="en_US" w:bidi="en_US"/>
        </w:rPr>
        <w:t>נְשָׂ֣א יָדֶ֑⁠ךָ</w:t>
      </w:r>
    </w:p>
    <w:p>
      <w:pPr/>
      <w:r>
        <w:rPr>
          <w:lang w:val="en_US" w:bidi="en_US"/>
        </w:rPr>
      </w:r>
      <w:r>
        <w:rPr>
          <w:b/>
          <w:lang w:val="en_US" w:bidi="en_US"/>
        </w:rPr>
        <w:t>"lift up your hand"</w:t>
      </w:r>
    </w:p>
    <w:p>
      <w:pPr/>
      <w:r>
        <w:rPr>
          <w:lang w:val="en_US" w:bidi="en_US"/>
        </w:rPr>
      </w:r>
      <w:r>
        <w:rPr>
          <w:lang w:val="en_US" w:bidi="en_US"/>
        </w:rPr>
        <w:t xml:space="preserve">Here the </w:t>
      </w:r>
      <w:r>
        <w:rPr>
          <w:b/>
          <w:lang w:val="en_US" w:bidi="en_US"/>
        </w:rPr>
        <w:t>hand</w:t>
      </w:r>
      <w:r>
        <w:rPr>
          <w:lang w:val="en_US" w:bidi="en_US"/>
        </w:rPr>
        <w:t xml:space="preserve"> represents God’s power. To </w:t>
      </w:r>
      <w:r>
        <w:rPr>
          <w:b/>
          <w:lang w:val="en_US" w:bidi="en_US"/>
        </w:rPr>
        <w:t>lift up</w:t>
      </w:r>
      <w:r>
        <w:rPr>
          <w:lang w:val="en_US" w:bidi="en_US"/>
        </w:rPr>
        <w:t xml:space="preserve"> the hand means to use it. If it would be helpful, you could use an equivalent expression from your language or state the meaning plainly. Alternate translation: [use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10:13 (#1)</w:t>
      </w:r>
      <w:r>
        <w:rPr>
          <w:lang w:val="en_US" w:bidi="en_US"/>
        </w:rPr>
      </w:r>
    </w:p>
    <w:p>
      <w:pPr/>
      <w:r>
        <w:rPr>
          <w:lang w:val="en_US" w:bidi="en_US"/>
        </w:rPr>
      </w:r>
      <w:r>
        <w:rPr>
          <w:lang w:val="en_US" w:bidi="en_US"/>
        </w:rPr>
        <w:t>אָמַ֥ר בְּ֝⁠לִבּ֗⁠וֹ לֹ֣א תִּדְרֹֽשׁ</w:t>
      </w:r>
    </w:p>
    <w:p>
      <w:pPr/>
      <w:r>
        <w:rPr>
          <w:lang w:val="en_US" w:bidi="en_US"/>
        </w:rPr>
      </w:r>
      <w:r>
        <w:rPr>
          <w:b/>
          <w:lang w:val="en_US" w:bidi="en_US"/>
        </w:rPr>
        <w:t>"He says in his heart, “You will not seek"</w:t>
      </w:r>
    </w:p>
    <w:p>
      <w:pPr/>
      <w:r>
        <w:rPr>
          <w:lang w:val="en_US" w:bidi="en_US"/>
        </w:rPr>
      </w:r>
      <w:r>
        <w:rPr>
          <w:lang w:val="en_US" w:bidi="en_US"/>
        </w:rPr>
        <w:t xml:space="preserve">Here saying </w:t>
      </w:r>
      <w:r>
        <w:rPr>
          <w:b/>
          <w:lang w:val="en_US" w:bidi="en_US"/>
        </w:rPr>
        <w:t>in his heart</w:t>
      </w:r>
      <w:r>
        <w:rPr>
          <w:lang w:val="en_US" w:bidi="en_US"/>
        </w:rPr>
        <w:t xml:space="preserve"> means that he thinks or believes something without necessarily speaking it out loud. If it would be helpful in your language, you could use an equivalent expression or state the meaning plainly. Alternate translation: [He thinks to himself, “You will not seek] or [He believes deep down, “You will not look]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10:13 (#2)</w:t>
      </w:r>
      <w:r>
        <w:rPr>
          <w:lang w:val="en_US" w:bidi="en_US"/>
        </w:rPr>
      </w:r>
    </w:p>
    <w:p>
      <w:pPr/>
      <w:r>
        <w:rPr>
          <w:lang w:val="en_US" w:bidi="en_US"/>
        </w:rPr>
      </w:r>
      <w:r>
        <w:rPr>
          <w:lang w:val="en_US" w:bidi="en_US"/>
        </w:rPr>
        <w:t>לֹ֣א תִּדְרֹֽשׁ</w:t>
      </w:r>
    </w:p>
    <w:p>
      <w:pPr/>
      <w:r>
        <w:rPr>
          <w:lang w:val="en_US" w:bidi="en_US"/>
        </w:rPr>
      </w:r>
      <w:r>
        <w:rPr>
          <w:b/>
          <w:lang w:val="en_US" w:bidi="en_US"/>
        </w:rPr>
        <w:t>"You will not seek"</w:t>
      </w:r>
    </w:p>
    <w:p>
      <w:pPr/>
      <w:r>
        <w:rPr>
          <w:lang w:val="en_US" w:bidi="en_US"/>
        </w:rPr>
      </w:r>
      <w:r>
        <w:rPr>
          <w:lang w:val="en_US" w:bidi="en_US"/>
        </w:rPr>
        <w:t>The psalmist is leaving out some of the words that in many languages a sentence would need in order to be complete. You could supply these words from the context if it would be clearer in your language. It is clearer here than in 10:3 who is seeking what. The wicked think that God does not seek them out, or notice them, to punish them. Alternate translation: [You, God, will not punish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10:14 (#1)</w:t>
      </w:r>
      <w:r>
        <w:rPr>
          <w:lang w:val="en_US" w:bidi="en_US"/>
        </w:rPr>
      </w:r>
    </w:p>
    <w:p>
      <w:pPr/>
      <w:r>
        <w:rPr>
          <w:lang w:val="en_US" w:bidi="en_US"/>
        </w:rPr>
      </w:r>
      <w:r>
        <w:rPr>
          <w:lang w:val="en_US" w:bidi="en_US"/>
        </w:rPr>
        <w:t>רָאִ֡תָה</w:t>
      </w:r>
    </w:p>
    <w:p>
      <w:pPr/>
      <w:r>
        <w:rPr>
          <w:lang w:val="en_US" w:bidi="en_US"/>
        </w:rPr>
      </w:r>
      <w:r>
        <w:rPr>
          <w:b/>
          <w:lang w:val="en_US" w:bidi="en_US"/>
        </w:rPr>
        <w:t>"You have seen"</w:t>
      </w:r>
    </w:p>
    <w:p>
      <w:pPr/>
      <w:r>
        <w:rPr>
          <w:lang w:val="en_US" w:bidi="en_US"/>
        </w:rPr>
      </w:r>
      <w:r>
        <w:rPr>
          <w:lang w:val="en_US" w:bidi="en_US"/>
        </w:rPr>
        <w:t>There is a strong contrast between what the wicked think in the previous verse and what the psalmist declares to be the truth in this verse. In your translation, indicate this contrast in a way that is natural in your language. Alternate translation: [But you do seek, and you have seen] or [However you really do see]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10:14 (#2)</w:t>
      </w:r>
      <w:r>
        <w:rPr>
          <w:lang w:val="en_US" w:bidi="en_US"/>
        </w:rPr>
      </w:r>
    </w:p>
    <w:p>
      <w:pPr/>
      <w:r>
        <w:rPr>
          <w:lang w:val="en_US" w:bidi="en_US"/>
        </w:rPr>
      </w:r>
      <w:r>
        <w:rPr>
          <w:lang w:val="en_US" w:bidi="en_US"/>
        </w:rPr>
        <w:t>עָ֘מָ֤ל וָ⁠כַ֨עַס</w:t>
      </w:r>
    </w:p>
    <w:p>
      <w:pPr/>
      <w:r>
        <w:rPr>
          <w:lang w:val="en_US" w:bidi="en_US"/>
        </w:rPr>
      </w:r>
      <w:r>
        <w:rPr>
          <w:b/>
          <w:lang w:val="en_US" w:bidi="en_US"/>
        </w:rPr>
        <w:t>"mischief and vexation"</w:t>
      </w:r>
    </w:p>
    <w:p>
      <w:pPr/>
      <w:r>
        <w:rPr>
          <w:lang w:val="en_US" w:bidi="en_US"/>
        </w:rPr>
      </w:r>
      <w:r>
        <w:rPr>
          <w:lang w:val="en_US" w:bidi="en_US"/>
        </w:rPr>
        <w:t xml:space="preserve">If your language does not use abstract nouns for the ideas of </w:t>
      </w:r>
      <w:r>
        <w:rPr>
          <w:b/>
          <w:lang w:val="en_US" w:bidi="en_US"/>
        </w:rPr>
        <w:t>mischief and vexation</w:t>
      </w:r>
      <w:r>
        <w:rPr>
          <w:lang w:val="en_US" w:bidi="en_US"/>
        </w:rPr>
        <w:t>, you could express the same ideas in other ways. Alternate translation: [the mischievous and vexing things they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10:14 (#3)</w:t>
      </w:r>
      <w:r>
        <w:rPr>
          <w:lang w:val="en_US" w:bidi="en_US"/>
        </w:rPr>
      </w:r>
    </w:p>
    <w:p>
      <w:pPr/>
      <w:r>
        <w:rPr>
          <w:lang w:val="en_US" w:bidi="en_US"/>
        </w:rPr>
      </w:r>
      <w:r>
        <w:rPr>
          <w:lang w:val="en_US" w:bidi="en_US"/>
        </w:rPr>
        <w:t>לָ⁠תֵ֪ת בְּ⁠יָ֫דֶ֥⁠ךָ</w:t>
      </w:r>
    </w:p>
    <w:p>
      <w:pPr/>
      <w:r>
        <w:rPr>
          <w:lang w:val="en_US" w:bidi="en_US"/>
        </w:rPr>
      </w:r>
      <w:r>
        <w:rPr>
          <w:b/>
          <w:lang w:val="en_US" w:bidi="en_US"/>
        </w:rPr>
        <w:t>"to take {it} in your hand"</w:t>
      </w:r>
    </w:p>
    <w:p>
      <w:pPr/>
      <w:r>
        <w:rPr>
          <w:lang w:val="en_US" w:bidi="en_US"/>
        </w:rPr>
      </w:r>
      <w:r>
        <w:rPr>
          <w:lang w:val="en_US" w:bidi="en_US"/>
        </w:rPr>
        <w:t xml:space="preserve">Here, </w:t>
      </w:r>
      <w:r>
        <w:rPr>
          <w:b/>
          <w:lang w:val="en_US" w:bidi="en_US"/>
        </w:rPr>
        <w:t>to take it in your hand</w:t>
      </w:r>
      <w:r>
        <w:rPr>
          <w:lang w:val="en_US" w:bidi="en_US"/>
        </w:rPr>
        <w:t xml:space="preserve"> represents exercising power to take control of a situation. If it would be helpful, you could use an equivalent expression from your language or state the meaning plainly. Alternate translation: [to powerfully intervene]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10:15 (#1)</w:t>
      </w:r>
      <w:r>
        <w:rPr>
          <w:lang w:val="en_US" w:bidi="en_US"/>
        </w:rPr>
      </w:r>
    </w:p>
    <w:p>
      <w:pPr/>
      <w:r>
        <w:rPr>
          <w:lang w:val="en_US" w:bidi="en_US"/>
        </w:rPr>
      </w:r>
      <w:r>
        <w:rPr>
          <w:lang w:val="en_US" w:bidi="en_US"/>
        </w:rPr>
        <w:t>שְׁ֭בֹר זְר֣וֹעַ רָשָׁ֑ע וָ֝⁠רָ֗ע</w:t>
      </w:r>
    </w:p>
    <w:p>
      <w:pPr/>
      <w:r>
        <w:rPr>
          <w:lang w:val="en_US" w:bidi="en_US"/>
        </w:rPr>
      </w:r>
      <w:r>
        <w:rPr>
          <w:b/>
          <w:lang w:val="en_US" w:bidi="en_US"/>
        </w:rPr>
        <w:t>"Break the arm of the wicked and the evil"</w:t>
      </w:r>
    </w:p>
    <w:p>
      <w:pPr/>
      <w:r>
        <w:rPr>
          <w:lang w:val="en_US" w:bidi="en_US"/>
        </w:rPr>
      </w:r>
      <w:r>
        <w:rPr>
          <w:lang w:val="en_US" w:bidi="en_US"/>
        </w:rPr>
        <w:t xml:space="preserve">Here, </w:t>
      </w:r>
      <w:r>
        <w:rPr>
          <w:b/>
          <w:lang w:val="en_US" w:bidi="en_US"/>
        </w:rPr>
        <w:t>arm</w:t>
      </w:r>
      <w:r>
        <w:rPr>
          <w:lang w:val="en_US" w:bidi="en_US"/>
        </w:rPr>
        <w:t xml:space="preserve"> represents power. If it would be helpful, you could use an equivalent expression from your language or state the meaning plainly. Alternate translation: [Destroy the power of wicked and evil people] or [Make wicked and evil people weak]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10:15 (#2)</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10:15 (#3)</w:t>
      </w:r>
      <w:r>
        <w:rPr>
          <w:lang w:val="en_US" w:bidi="en_US"/>
        </w:rPr>
      </w:r>
    </w:p>
    <w:p>
      <w:pPr/>
      <w:r>
        <w:rPr>
          <w:lang w:val="en_US" w:bidi="en_US"/>
        </w:rPr>
      </w:r>
      <w:r>
        <w:rPr>
          <w:lang w:val="en_US" w:bidi="en_US"/>
        </w:rPr>
        <w:t>וָ֝⁠רָ֗ע</w:t>
      </w:r>
    </w:p>
    <w:p>
      <w:pPr/>
      <w:r>
        <w:rPr>
          <w:lang w:val="en_US" w:bidi="en_US"/>
        </w:rPr>
      </w:r>
      <w:r>
        <w:rPr>
          <w:b/>
          <w:lang w:val="en_US" w:bidi="en_US"/>
        </w:rPr>
        <w:t>"and the evil"</w:t>
      </w:r>
    </w:p>
    <w:p>
      <w:pPr/>
      <w:r>
        <w:rPr>
          <w:lang w:val="en_US" w:bidi="en_US"/>
        </w:rPr>
      </w:r>
      <w:r>
        <w:rPr>
          <w:lang w:val="en_US" w:bidi="en_US"/>
        </w:rPr>
        <w:t xml:space="preserve">The psalmist is using the adjective </w:t>
      </w:r>
      <w:r>
        <w:rPr>
          <w:b/>
          <w:lang w:val="en_US" w:bidi="en_US"/>
        </w:rPr>
        <w:t>evil</w:t>
      </w:r>
      <w:r>
        <w:rPr>
          <w:lang w:val="en_US" w:bidi="en_US"/>
        </w:rPr>
        <w:t xml:space="preserve"> as a noun to mean a certain kind of person. Your language may use adjectives in the same way. If not, you can translate this adjective with an equivalent phrase. Alternate translation: [and evil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10:15 (#4)</w:t>
      </w:r>
      <w:r>
        <w:rPr>
          <w:lang w:val="en_US" w:bidi="en_US"/>
        </w:rPr>
      </w:r>
    </w:p>
    <w:p>
      <w:pPr/>
      <w:r>
        <w:rPr>
          <w:lang w:val="en_US" w:bidi="en_US"/>
        </w:rPr>
      </w:r>
      <w:r>
        <w:rPr>
          <w:lang w:val="en_US" w:bidi="en_US"/>
        </w:rPr>
        <w:t>רָשָׁ֑ע וָ֝⁠רָ֗ע</w:t>
      </w:r>
    </w:p>
    <w:p>
      <w:pPr/>
      <w:r>
        <w:rPr>
          <w:lang w:val="en_US" w:bidi="en_US"/>
        </w:rPr>
      </w:r>
      <w:r>
        <w:rPr>
          <w:b/>
          <w:lang w:val="en_US" w:bidi="en_US"/>
        </w:rPr>
        <w:t>"the wicked and the evil"</w:t>
      </w:r>
    </w:p>
    <w:p>
      <w:pPr/>
      <w:r>
        <w:rPr>
          <w:lang w:val="en_US" w:bidi="en_US"/>
        </w:rPr>
      </w:r>
      <w:r>
        <w:rPr>
          <w:lang w:val="en_US" w:bidi="en_US"/>
        </w:rPr>
        <w:t xml:space="preserve">The terms </w:t>
      </w:r>
      <w:r>
        <w:rPr>
          <w:b/>
          <w:lang w:val="en_US" w:bidi="en_US"/>
        </w:rPr>
        <w:t>wicked</w:t>
      </w:r>
      <w:r>
        <w:rPr>
          <w:lang w:val="en_US" w:bidi="en_US"/>
        </w:rPr>
        <w:t xml:space="preserve"> and </w:t>
      </w:r>
      <w:r>
        <w:rPr>
          <w:b/>
          <w:lang w:val="en_US" w:bidi="en_US"/>
        </w:rPr>
        <w:t>evil</w:t>
      </w:r>
      <w:r>
        <w:rPr>
          <w:lang w:val="en_US" w:bidi="en_US"/>
        </w:rPr>
        <w:t xml:space="preserve"> mean similar things. The psalmist is using the two terms together for emphasis. If it would be clearer for your readers, you could express the emphasis with a single phrase. Alternate translation: [the very wicked] or [the very evil]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10:15 (#5)</w:t>
      </w:r>
      <w:r>
        <w:rPr>
          <w:lang w:val="en_US" w:bidi="en_US"/>
        </w:rPr>
      </w:r>
    </w:p>
    <w:p>
      <w:pPr/>
      <w:r>
        <w:rPr>
          <w:lang w:val="en_US" w:bidi="en_US"/>
        </w:rPr>
      </w:r>
      <w:r>
        <w:rPr>
          <w:lang w:val="en_US" w:bidi="en_US"/>
        </w:rPr>
        <w:t>תִּֽדְרוֹשׁ־רִשְׁע֥⁠וֹ בַל־תִּמְצָֽא</w:t>
      </w:r>
    </w:p>
    <w:p>
      <w:pPr/>
      <w:r>
        <w:rPr>
          <w:lang w:val="en_US" w:bidi="en_US"/>
        </w:rPr>
      </w:r>
      <w:r>
        <w:rPr>
          <w:b/>
          <w:lang w:val="en_US" w:bidi="en_US"/>
        </w:rPr>
        <w:t>"May it seek his wickedness, {but} not find {it"</w:t>
      </w:r>
    </w:p>
    <w:p>
      <w:pPr/>
      <w:r>
        <w:rPr>
          <w:lang w:val="en_US" w:bidi="en_US"/>
        </w:rPr>
      </w:r>
      <w:r>
        <w:rPr>
          <w:lang w:val="en_US" w:bidi="en_US"/>
        </w:rPr>
        <w:t xml:space="preserve">There is significant debate about who or what may </w:t>
      </w:r>
      <w:r>
        <w:rPr>
          <w:b/>
          <w:lang w:val="en_US" w:bidi="en_US"/>
        </w:rPr>
        <w:t>seek</w:t>
      </w:r>
      <w:r>
        <w:rPr>
          <w:lang w:val="en_US" w:bidi="en_US"/>
        </w:rPr>
        <w:t xml:space="preserve"> and </w:t>
      </w:r>
      <w:r>
        <w:rPr>
          <w:b/>
          <w:lang w:val="en_US" w:bidi="en_US"/>
        </w:rPr>
        <w:t>find</w:t>
      </w:r>
      <w:r>
        <w:rPr>
          <w:lang w:val="en_US" w:bidi="en_US"/>
        </w:rPr>
        <w:t>. The interpretation suggested here is that the wicked and evil people’s arm (power for harm) is personified as looking to do the evil they have planned but is unable to because Yahweh has broken the arm (power). If it would be helpful in your language, you could express the meaning plainly. Alternate translation: [May the wicked, evil person try to use his power for harm but discover you have destroyed it]; or another common interpretation is that Yahweh will seek out (hunt down, punish) the wicked, evil person’s wickedness until he can no longer find it (because it is eradicated). Alternate translation: [Hunt down his wickedness until no more can be found]. You may wish to follow the interpretation of a translation commonly used in your region. For more information, see the Psalms layer by layer exegetical discussion at https://psalms.cdbr.org/w/The_Division_of_Psalm_10:15.</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10:16 (#1)</w:t>
      </w:r>
      <w:r>
        <w:rPr>
          <w:lang w:val="en_US" w:bidi="en_US"/>
        </w:rPr>
      </w:r>
    </w:p>
    <w:p>
      <w:pPr/>
      <w:r>
        <w:rPr>
          <w:lang w:val="en_US" w:bidi="en_US"/>
        </w:rPr>
      </w:r>
      <w:r>
        <w:rPr>
          <w:lang w:val="en_US" w:bidi="en_US"/>
        </w:rPr>
        <w:t>אָבְד֥וּ ג֝וֹיִ֗ם מֵֽ⁠אַרְצֽ⁠וֹ</w:t>
      </w:r>
    </w:p>
    <w:p>
      <w:pPr/>
      <w:r>
        <w:rPr>
          <w:lang w:val="en_US" w:bidi="en_US"/>
        </w:rPr>
      </w:r>
      <w:r>
        <w:rPr>
          <w:b/>
          <w:lang w:val="en_US" w:bidi="en_US"/>
        </w:rPr>
        <w:t>"the nations have perished from his land"</w:t>
      </w:r>
    </w:p>
    <w:p>
      <w:pPr/>
      <w:r>
        <w:rPr>
          <w:lang w:val="en_US" w:bidi="en_US"/>
        </w:rPr>
      </w:r>
      <w:r>
        <w:rPr>
          <w:lang w:val="en_US" w:bidi="en_US"/>
        </w:rPr>
        <w:t xml:space="preserve">The expression </w:t>
      </w:r>
      <w:r>
        <w:rPr>
          <w:b/>
          <w:lang w:val="en_US" w:bidi="en_US"/>
        </w:rPr>
        <w:t>the nations have perished</w:t>
      </w:r>
      <w:r>
        <w:rPr>
          <w:lang w:val="en_US" w:bidi="en_US"/>
        </w:rPr>
        <w:t xml:space="preserve"> is a passive verbal form. If your language would not use that form, you could express the idea in active form or in another way that is natural in your language. Alternate translation: [Yahweh forces foreigners to leave his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10:17 (#1)</w:t>
      </w:r>
      <w:r>
        <w:rPr>
          <w:lang w:val="en_US" w:bidi="en_US"/>
        </w:rPr>
      </w:r>
    </w:p>
    <w:p>
      <w:pPr/>
      <w:r>
        <w:rPr>
          <w:lang w:val="en_US" w:bidi="en_US"/>
        </w:rPr>
      </w:r>
      <w:r>
        <w:rPr>
          <w:lang w:val="en_US" w:bidi="en_US"/>
        </w:rPr>
        <w:t>תַּאֲוַ֬ת עֲנָוִ֣ים שָׁמַ֣עְתָּ</w:t>
      </w:r>
    </w:p>
    <w:p>
      <w:pPr/>
      <w:r>
        <w:rPr>
          <w:lang w:val="en_US" w:bidi="en_US"/>
        </w:rPr>
      </w:r>
      <w:r>
        <w:rPr>
          <w:b/>
          <w:lang w:val="en_US" w:bidi="en_US"/>
        </w:rPr>
        <w:t>"The desire of afflicted ones, you have heard"</w:t>
      </w:r>
    </w:p>
    <w:p>
      <w:pPr/>
      <w:r>
        <w:rPr>
          <w:lang w:val="en_US" w:bidi="en_US"/>
        </w:rPr>
      </w:r>
      <w:r>
        <w:rPr>
          <w:lang w:val="en_US" w:bidi="en_US"/>
        </w:rPr>
        <w:t>The implication is that the afflicted people expressed their desire for mercy to Yahweh. You could include this information if that would be helpful to your readers. Alternate translation: [When afflicted people told you about their desire for mercy, you listened to them tell you what they needed]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10:17 (#2)</w:t>
      </w:r>
      <w:r>
        <w:rPr>
          <w:lang w:val="en_US" w:bidi="en_US"/>
        </w:rPr>
      </w:r>
    </w:p>
    <w:p>
      <w:pPr/>
      <w:r>
        <w:rPr>
          <w:lang w:val="en_US" w:bidi="en_US"/>
        </w:rPr>
      </w:r>
      <w:r>
        <w:rPr>
          <w:lang w:val="en_US" w:bidi="en_US"/>
        </w:rPr>
        <w:t>תָּכִ֥ין לִ֝בָּ֗⁠ם</w:t>
      </w:r>
    </w:p>
    <w:p>
      <w:pPr/>
      <w:r>
        <w:rPr>
          <w:lang w:val="en_US" w:bidi="en_US"/>
        </w:rPr>
      </w:r>
      <w:r>
        <w:rPr>
          <w:b/>
          <w:lang w:val="en_US" w:bidi="en_US"/>
        </w:rPr>
        <w:t>"you strengthen their heart"</w:t>
      </w:r>
    </w:p>
    <w:p>
      <w:pPr/>
      <w:r>
        <w:rPr>
          <w:lang w:val="en_US" w:bidi="en_US"/>
        </w:rPr>
      </w:r>
      <w:r>
        <w:rPr>
          <w:lang w:val="en_US" w:bidi="en_US"/>
        </w:rPr>
        <w:t xml:space="preserve">Here, a strong </w:t>
      </w:r>
      <w:r>
        <w:rPr>
          <w:b/>
          <w:lang w:val="en_US" w:bidi="en_US"/>
        </w:rPr>
        <w:t>heart</w:t>
      </w:r>
      <w:r>
        <w:rPr>
          <w:lang w:val="en_US" w:bidi="en_US"/>
        </w:rPr>
        <w:t xml:space="preserve"> represents courage and </w:t>
      </w:r>
      <w:r>
        <w:rPr>
          <w:b/>
          <w:lang w:val="en_US" w:bidi="en_US"/>
        </w:rPr>
        <w:t>you strengthen their heart</w:t>
      </w:r>
      <w:r>
        <w:rPr>
          <w:lang w:val="en_US" w:bidi="en_US"/>
        </w:rPr>
        <w:t xml:space="preserve"> represents encouraging them. If it would be helpful, you could use an equivalent expression from your language or state the meaning plainly. Alternate translation: [you encourage them] or [you make them confident]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10:17 (#3)</w:t>
      </w:r>
      <w:r>
        <w:rPr>
          <w:lang w:val="en_US" w:bidi="en_US"/>
        </w:rPr>
      </w:r>
    </w:p>
    <w:p>
      <w:pPr/>
      <w:r>
        <w:rPr>
          <w:lang w:val="en_US" w:bidi="en_US"/>
        </w:rPr>
      </w:r>
      <w:r>
        <w:rPr>
          <w:lang w:val="en_US" w:bidi="en_US"/>
        </w:rPr>
        <w:t>תַּקְשִׁ֥יב אָזְנֶֽ⁠ךָ</w:t>
      </w:r>
    </w:p>
    <w:p>
      <w:pPr/>
      <w:r>
        <w:rPr>
          <w:lang w:val="en_US" w:bidi="en_US"/>
        </w:rPr>
      </w:r>
      <w:r>
        <w:rPr>
          <w:b/>
          <w:lang w:val="en_US" w:bidi="en_US"/>
        </w:rPr>
        <w:t>"you cause your ear to attend"</w:t>
      </w:r>
    </w:p>
    <w:p>
      <w:pPr/>
      <w:r>
        <w:rPr>
          <w:lang w:val="en_US" w:bidi="en_US"/>
        </w:rPr>
      </w:r>
      <w:r>
        <w:rPr>
          <w:lang w:val="en_US" w:bidi="en_US"/>
        </w:rPr>
        <w:t xml:space="preserve">Here the psalmist speaks of the </w:t>
      </w:r>
      <w:r>
        <w:rPr>
          <w:b/>
          <w:lang w:val="en_US" w:bidi="en_US"/>
        </w:rPr>
        <w:t>ear</w:t>
      </w:r>
      <w:r>
        <w:rPr>
          <w:lang w:val="en_US" w:bidi="en_US"/>
        </w:rPr>
        <w:t xml:space="preserve"> as if it were a person who could attend to, listen, or pay attention. If it would be helpful in your language, you could express the meaning plainly. Alternate translation: [your ear hears] or [you listen carefully]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10:18 (#1)</w:t>
      </w:r>
      <w:r>
        <w:rPr>
          <w:lang w:val="en_US" w:bidi="en_US"/>
        </w:rPr>
      </w:r>
    </w:p>
    <w:p>
      <w:pPr/>
      <w:r>
        <w:rPr>
          <w:lang w:val="en_US" w:bidi="en_US"/>
        </w:rPr>
      </w:r>
      <w:r>
        <w:rPr>
          <w:lang w:val="en_US" w:bidi="en_US"/>
        </w:rPr>
        <w:t>לִ⁠שְׁפֹּ֥ט</w:t>
      </w:r>
    </w:p>
    <w:p>
      <w:pPr/>
      <w:r>
        <w:rPr>
          <w:lang w:val="en_US" w:bidi="en_US"/>
        </w:rPr>
      </w:r>
      <w:r>
        <w:rPr>
          <w:b/>
          <w:lang w:val="en_US" w:bidi="en_US"/>
        </w:rPr>
        <w:t>"to judge"</w:t>
      </w:r>
    </w:p>
    <w:p>
      <w:pPr/>
      <w:r>
        <w:rPr>
          <w:lang w:val="en_US" w:bidi="en_US"/>
        </w:rPr>
      </w:r>
      <w:r>
        <w:rPr>
          <w:lang w:val="en_US" w:bidi="en_US"/>
        </w:rPr>
        <w:t>The implication is that Yahweh will judge in favor of the orphan and oppressed. You could include this information in your translation if that would be helpful to your readers. Alternate translation: [to administer justice for] or [to judge in favor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10:18 (#2)</w:t>
      </w:r>
      <w:r>
        <w:rPr>
          <w:lang w:val="en_US" w:bidi="en_US"/>
        </w:rPr>
      </w:r>
    </w:p>
    <w:p>
      <w:pPr/>
      <w:r>
        <w:rPr>
          <w:lang w:val="en_US" w:bidi="en_US"/>
        </w:rPr>
      </w:r>
      <w:r>
        <w:rPr>
          <w:lang w:val="en_US" w:bidi="en_US"/>
        </w:rPr>
        <w:t>לַ⁠עֲרֹ֥ץ</w:t>
      </w:r>
    </w:p>
    <w:p>
      <w:pPr/>
      <w:r>
        <w:rPr>
          <w:lang w:val="en_US" w:bidi="en_US"/>
        </w:rPr>
      </w:r>
      <w:r>
        <w:rPr>
          <w:b/>
          <w:lang w:val="en_US" w:bidi="en_US"/>
        </w:rPr>
        <w:t>"terrify"</w:t>
      </w:r>
    </w:p>
    <w:p>
      <w:pPr/>
      <w:r>
        <w:rPr>
          <w:lang w:val="en_US" w:bidi="en_US"/>
        </w:rPr>
      </w:r>
      <w:r>
        <w:rPr>
          <w:lang w:val="en_US" w:bidi="en_US"/>
        </w:rPr>
        <w:t>The psalmist is leaving out some of the words that in many languages a sentence would need in order to be complete. You could supply these words from earlier in the sentence if it would be clearer in your language. Alternate translation: [terrify anyone] or [terrify the orphan and the oppressed]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 Chapter 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 is considered to be one of the “psalms of trust.” (See the Introduction to Psalms.) He will judge the wicked and reward the righteous. (See: </w:t>
      </w:r>
      <w:r>
        <w:rPr>
          <w:lang w:val="en_US" w:bidi="en_US"/>
        </w:rPr>
        <w:t>deliver, deliverer, deliverance, delivered</w:t>
      </w:r>
      <w:r>
        <w:rPr>
          <w:lang w:val="en_US" w:bidi="en_US"/>
        </w:rPr>
        <w:t xml:space="preserve">; and </w:t>
      </w:r>
      <w:r>
        <w:rPr>
          <w:lang w:val="en_US" w:bidi="en_US"/>
        </w:rPr>
        <w:t>good, right, pleasant, better, best, goodness</w:t>
      </w:r>
      <w:r>
        <w:rPr>
          <w:lang w:val="en_US" w:bidi="en_US"/>
        </w:rPr>
        <w:t xml:space="preserve">; and </w:t>
      </w:r>
      <w:r>
        <w:rPr>
          <w:lang w:val="en_US" w:bidi="en_US"/>
        </w:rPr>
        <w:t>evil, wicked, wickedness, unpleasant</w:t>
      </w:r>
      <w:r>
        <w:rPr>
          <w:lang w:val="en_US" w:bidi="en_US"/>
        </w:rPr>
        <w:t>)</w:t>
      </w:r>
      <w:r>
        <w:rPr>
          <w:lang w:val="en_US" w:bidi="en_US"/>
        </w:rPr>
      </w:r>
      <w:r>
        <w:rPr>
          <w:lang w:val="en_US" w:bidi="en_US"/>
        </w:rPr>
      </w:r>
    </w:p>
    <w:p>
      <w:pPr>
        <w:pStyle w:val="ListNumber"/>
        <w:numPr>
          <w:ilvl w:val="0"/>
          <w:numId w:val="50"/>
        </w:numPr>
        <w:spacing w:line="240" w:lineRule="auto"/>
        <w:ind w:left="720"/>
      </w:pPr>
      <w:r>
        <w:rPr>
          <w:lang w:val="en_US" w:bidi="en_US"/>
        </w:rPr>
      </w:r>
      <w:r>
        <w:rPr>
          <w:lang w:val="en_US" w:bidi="en_US"/>
        </w:rPr>
        <w:t>David asserts his trust in God (1a)</w:t>
      </w:r>
      <w:r>
        <w:rPr>
          <w:lang w:val="en_US" w:bidi="en_US"/>
        </w:rPr>
      </w:r>
    </w:p>
    <w:p>
      <w:pPr>
        <w:pStyle w:val="ListNumber"/>
        <w:spacing w:line="240" w:lineRule="auto"/>
        <w:ind w:left="720"/>
      </w:pPr>
      <w:r>
        <w:rPr>
          <w:lang w:val="en_US" w:bidi="en_US"/>
        </w:rPr>
      </w:r>
      <w:r>
        <w:rPr>
          <w:lang w:val="en_US" w:bidi="en_US"/>
        </w:rPr>
        <w:t>The words of David’s advisors (1b–3)</w:t>
      </w:r>
      <w:r>
        <w:rPr>
          <w:lang w:val="en_US" w:bidi="en_US"/>
        </w:rPr>
      </w:r>
    </w:p>
    <w:p>
      <w:pPr>
        <w:pStyle w:val="ListNumber"/>
        <w:spacing w:line="240" w:lineRule="auto"/>
        <w:ind w:left="720"/>
      </w:pPr>
      <w:r>
        <w:rPr>
          <w:lang w:val="en_US" w:bidi="en_US"/>
        </w:rPr>
      </w:r>
      <w:r>
        <w:rPr>
          <w:lang w:val="en_US" w:bidi="en_US"/>
        </w:rPr>
        <w:t>David’s response to the words of his advisors (4–5)</w:t>
      </w:r>
      <w:r>
        <w:rPr>
          <w:lang w:val="en_US" w:bidi="en_US"/>
        </w:rPr>
      </w:r>
    </w:p>
    <w:p>
      <w:pPr>
        <w:pStyle w:val="ListNumber"/>
        <w:spacing w:line="240" w:lineRule="auto"/>
        <w:ind w:left="720"/>
      </w:pPr>
      <w:r>
        <w:rPr>
          <w:lang w:val="en_US" w:bidi="en_US"/>
        </w:rPr>
      </w:r>
      <w:r>
        <w:rPr>
          <w:lang w:val="en_US" w:bidi="en_US"/>
        </w:rPr>
        <w:t>David asks God to judge righteously (6–7)</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 xml:space="preserve">David says that wicked people try to destroy righteous people, but God knows everything that evil people try to do. David says that “Yahweh is righteous” (7) and “he hates those who love to do violence” (5). David asks God to judge the wicked (6) and says that “the upright” will be rewarded by seeing his face (7). (See: </w:t>
      </w:r>
      <w:r>
        <w:rPr>
          <w:lang w:val="en_US" w:bidi="en_US"/>
        </w:rPr>
        <w:t>just, justice, unjust, injustice, justify, justification</w:t>
      </w:r>
      <w:r>
        <w:rPr>
          <w:lang w:val="en_US" w:bidi="en_US"/>
        </w:rPr>
        <w:t xml:space="preserve">; and </w:t>
      </w:r>
      <w:r>
        <w:rPr>
          <w:lang w:val="en_US" w:bidi="en_US"/>
        </w:rPr>
        <w:t>save, saved, safe, salvation, rescue</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 (#1)</w:t>
      </w:r>
      <w:r>
        <w:rPr>
          <w:lang w:val="en_US" w:bidi="en_US"/>
        </w:rPr>
      </w:r>
    </w:p>
    <w:p>
      <w:pPr/>
      <w:r>
        <w:rPr>
          <w:lang w:val="en_US" w:bidi="en_US"/>
        </w:rPr>
      </w:r>
      <w:r>
        <w:rPr>
          <w:lang w:val="en_US" w:bidi="en_US"/>
        </w:rPr>
        <w:t>לַ⁠מְנַצֵּ֗חַ</w:t>
      </w:r>
    </w:p>
    <w:p>
      <w:pPr/>
      <w:r>
        <w:rPr>
          <w:lang w:val="en_US" w:bidi="en_US"/>
        </w:rPr>
      </w:r>
      <w:r>
        <w:rPr>
          <w:b/>
          <w:lang w:val="en_US" w:bidi="en_US"/>
        </w:rPr>
        <w:t>"To the chief musician"</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11:1 (#2)</w:t>
      </w:r>
      <w:r>
        <w:rPr>
          <w:lang w:val="en_US" w:bidi="en_US"/>
        </w:rPr>
      </w:r>
    </w:p>
    <w:p>
      <w:pPr/>
      <w:r>
        <w:rPr>
          <w:lang w:val="en_US" w:bidi="en_US"/>
        </w:rPr>
      </w:r>
      <w:r>
        <w:rPr>
          <w:lang w:val="en_US" w:bidi="en_US"/>
        </w:rPr>
        <w:t>בַּֽ⁠יהוָ֨ה ׀ חָסִ֗יתִי</w:t>
      </w:r>
    </w:p>
    <w:p>
      <w:pPr/>
      <w:r>
        <w:rPr>
          <w:lang w:val="en_US" w:bidi="en_US"/>
        </w:rPr>
      </w:r>
      <w:r>
        <w:rPr>
          <w:b/>
          <w:lang w:val="en_US" w:bidi="en_US"/>
        </w:rPr>
        <w:t>"In Yahweh I take refuge"</w:t>
      </w:r>
    </w:p>
    <w:p>
      <w:pPr/>
      <w:r>
        <w:rPr>
          <w:lang w:val="en_US" w:bidi="en_US"/>
        </w:rPr>
      </w:r>
      <w:r>
        <w:rPr>
          <w:lang w:val="en_US" w:bidi="en_US"/>
        </w:rPr>
        <w:t>Here David is speaking as if Yahweh were actually a physical place of safety or shelter. Your language may have a comparable expression that you can use in your translation, or you could state the meaning plainly. Alternate translation: [I trust in Yahweh to keep me safe] or [I depend on Yahweh to protect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11:1 (#3)</w:t>
      </w:r>
      <w:r>
        <w:rPr>
          <w:lang w:val="en_US" w:bidi="en_US"/>
        </w:rPr>
      </w:r>
    </w:p>
    <w:p>
      <w:pPr/>
      <w:r>
        <w:rPr>
          <w:lang w:val="en_US" w:bidi="en_US"/>
        </w:rPr>
      </w:r>
      <w:r>
        <w:rPr>
          <w:lang w:val="en_US" w:bidi="en_US"/>
        </w:rPr>
        <w:t>אֵ֭יךְ תֹּאמְר֣וּ לְ⁠נַפְשִׁ֑⁠י</w:t>
      </w:r>
    </w:p>
    <w:p>
      <w:pPr/>
      <w:r>
        <w:rPr>
          <w:lang w:val="en_US" w:bidi="en_US"/>
        </w:rPr>
      </w:r>
      <w:r>
        <w:rPr>
          <w:b/>
          <w:lang w:val="en_US" w:bidi="en_US"/>
        </w:rPr>
        <w:t>"How can you say to my soul"</w:t>
      </w:r>
    </w:p>
    <w:p>
      <w:pPr/>
      <w:r>
        <w:rPr>
          <w:lang w:val="en_US" w:bidi="en_US"/>
        </w:rPr>
      </w:r>
      <w:r>
        <w:rPr>
          <w:lang w:val="en_US" w:bidi="en_US"/>
        </w:rPr>
        <w:t>David is using the question form to challenge what people are telling him. His question continues from this verse to the end of verse 3. If a speaker of your language would not use the question form for that purpose, you could translate this as a statement or as an exclamation. Alternate translation: [You should not say to my soul]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11:1 (#4)</w:t>
      </w:r>
      <w:r>
        <w:rPr>
          <w:lang w:val="en_US" w:bidi="en_US"/>
        </w:rPr>
      </w:r>
    </w:p>
    <w:p>
      <w:pPr/>
      <w:r>
        <w:rPr>
          <w:lang w:val="en_US" w:bidi="en_US"/>
        </w:rPr>
      </w:r>
      <w:r>
        <w:rPr>
          <w:lang w:val="en_US" w:bidi="en_US"/>
        </w:rPr>
        <w:t>תֹּאמְר֣וּ לְ⁠נַפְשִׁ֑⁠י</w:t>
      </w:r>
    </w:p>
    <w:p>
      <w:pPr/>
      <w:r>
        <w:rPr>
          <w:lang w:val="en_US" w:bidi="en_US"/>
        </w:rPr>
      </w:r>
      <w:r>
        <w:rPr>
          <w:b/>
          <w:lang w:val="en_US" w:bidi="en_US"/>
        </w:rPr>
        <w:t>"can you say to my soul"</w:t>
      </w:r>
    </w:p>
    <w:p>
      <w:pPr/>
      <w:r>
        <w:rPr>
          <w:lang w:val="en_US" w:bidi="en_US"/>
        </w:rPr>
      </w:r>
      <w:r>
        <w:rPr>
          <w:lang w:val="en_US" w:bidi="en_US"/>
        </w:rPr>
        <w:t xml:space="preserve">The psalmist is using </w:t>
      </w:r>
      <w:r>
        <w:rPr>
          <w:b/>
          <w:lang w:val="en_US" w:bidi="en_US"/>
        </w:rPr>
        <w:t>my soul</w:t>
      </w:r>
      <w:r>
        <w:rPr>
          <w:lang w:val="en_US" w:bidi="en_US"/>
        </w:rPr>
        <w:t xml:space="preserve"> to represent all of himself. If it would be helpful in your language, you could use an equivalent expression from your culture or state the meaning plainly. Alternate translation: [can you say to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11:1 (#5)</w:t>
      </w:r>
      <w:r>
        <w:rPr>
          <w:lang w:val="en_US" w:bidi="en_US"/>
        </w:rPr>
      </w:r>
    </w:p>
    <w:p>
      <w:pPr/>
      <w:r>
        <w:rPr>
          <w:lang w:val="en_US" w:bidi="en_US"/>
        </w:rPr>
      </w:r>
      <w:r>
        <w:rPr>
          <w:lang w:val="en_US" w:bidi="en_US"/>
        </w:rPr>
        <w:t>נודו הַרְ⁠כֶ֥ם צִפּֽוֹר</w:t>
      </w:r>
    </w:p>
    <w:p>
      <w:pPr/>
      <w:r>
        <w:rPr>
          <w:lang w:val="en_US" w:bidi="en_US"/>
        </w:rPr>
      </w:r>
      <w:r>
        <w:rPr>
          <w:b/>
          <w:lang w:val="en_US" w:bidi="en_US"/>
        </w:rPr>
        <w:t>"Flutter {like} a bird to your mountain"</w:t>
      </w:r>
    </w:p>
    <w:p>
      <w:pPr/>
      <w:r>
        <w:rPr>
          <w:lang w:val="en_US" w:bidi="en_US"/>
        </w:rPr>
      </w:r>
      <w:r>
        <w:rPr>
          <w:lang w:val="en_US" w:bidi="en_US"/>
        </w:rPr>
        <w:t xml:space="preserve">Here the speaker’s advisors are speaking of him as if he were actually a </w:t>
      </w:r>
      <w:r>
        <w:rPr>
          <w:b/>
          <w:lang w:val="en_US" w:bidi="en_US"/>
        </w:rPr>
        <w:t>bird</w:t>
      </w:r>
      <w:r>
        <w:rPr>
          <w:lang w:val="en_US" w:bidi="en_US"/>
        </w:rPr>
        <w:t xml:space="preserve"> that should fly away to safety in the mountains. Your language may have a comparable expression that you can use in your translation, or you could state the meaning plainly. Alternate translation: [Run away and hide in the mountains] or [Escape to safety in the mountains]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11:1–3 (#1)</w:t>
      </w:r>
      <w:r>
        <w:rPr>
          <w:lang w:val="en_US" w:bidi="en_US"/>
        </w:rPr>
      </w:r>
    </w:p>
    <w:p>
      <w:pPr/>
      <w:r>
        <w:rPr>
          <w:lang w:val="en_US" w:bidi="en_US"/>
        </w:rPr>
      </w:r>
      <w:r>
        <w:rPr>
          <w:lang w:val="en_US" w:bidi="en_US"/>
        </w:rPr>
        <w:t>אֵ֭יךְ תֹּאמְר֣וּ לְ⁠נַפְשִׁ֑⁠י נודו הַרְ⁠כֶ֥ם צִפּֽוֹר׃ כִּ֤י הִנֵּ֪ה הָ⁠רְשָׁעִ֡ים יִדְרְכ֬וּ⁠ן קֶ֗שֶׁת כּוֹנְנ֣וּ חִצָּ֣⁠ם עַל־יֶ֑תֶר לִ⁠יר֥וֹת בְּמוֹ־אֹ֝֗פֶל לְ⁠יִשְׁרֵי־לֵֽב׃ כִּ֣י הַ֭⁠שָּׁתוֹת יֵֽהָרֵס֑וּ⁠ן צַ֝דִּ֗יק מַה־פָּעָֽל</w:t>
      </w:r>
    </w:p>
    <w:p>
      <w:pPr/>
      <w:r>
        <w:rPr>
          <w:lang w:val="en_US" w:bidi="en_US"/>
        </w:rPr>
      </w:r>
      <w:r>
        <w:rPr>
          <w:b/>
          <w:lang w:val="en_US" w:bidi="en_US"/>
        </w:rPr>
        <w:t>"How can you say to my soul, “Flutter {like} a bird to your mountain.For behold, the wicked, they bend a bow; they have set their arrow on the string to shoot in the darkness at the upright of heart.If the foundations are destroyed, what can the righteous do"</w:t>
      </w:r>
    </w:p>
    <w:p>
      <w:pPr/>
      <w:r>
        <w:rPr>
          <w:lang w:val="en_US" w:bidi="en_US"/>
        </w:rPr>
      </w:r>
      <w:r>
        <w:rPr>
          <w:lang w:val="en_US" w:bidi="en_US"/>
        </w:rPr>
        <w:t xml:space="preserve">Many Bible scholars think that David’s quote of his advisors begins with the words </w:t>
      </w:r>
      <w:r>
        <w:rPr>
          <w:b/>
          <w:lang w:val="en_US" w:bidi="en_US"/>
        </w:rPr>
        <w:t>Flutter like a bird to your mountain</w:t>
      </w:r>
      <w:r>
        <w:rPr>
          <w:lang w:val="en_US" w:bidi="en_US"/>
        </w:rPr>
        <w:t xml:space="preserve"> and ends at the end of verse three. Some Bible scholars think that </w:t>
      </w:r>
      <w:r>
        <w:rPr>
          <w:b/>
          <w:lang w:val="en_US" w:bidi="en_US"/>
        </w:rPr>
        <w:t>Flutter like a bird to your mountain</w:t>
      </w:r>
      <w:r>
        <w:rPr>
          <w:lang w:val="en_US" w:bidi="en_US"/>
        </w:rPr>
        <w:t xml:space="preserve"> are the only words of his advisors that David is quoting and that verses 2–3 are his own words. The ULT and UST follow option one. If a translation exists in your region that follows option two, you may wish to follow that option.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11:2 (#1)</w:t>
      </w:r>
      <w:r>
        <w:rPr>
          <w:lang w:val="en_US" w:bidi="en_US"/>
        </w:rPr>
      </w:r>
    </w:p>
    <w:p>
      <w:pPr/>
      <w:r>
        <w:rPr>
          <w:lang w:val="en_US" w:bidi="en_US"/>
        </w:rPr>
      </w:r>
      <w:r>
        <w:rPr>
          <w:lang w:val="en_US" w:bidi="en_US"/>
        </w:rPr>
        <w:t>כִּ֤י הִנֵּ֪ה</w:t>
      </w:r>
    </w:p>
    <w:p>
      <w:pPr/>
      <w:r>
        <w:rPr>
          <w:lang w:val="en_US" w:bidi="en_US"/>
        </w:rPr>
      </w:r>
      <w:r>
        <w:rPr>
          <w:b/>
          <w:lang w:val="en_US" w:bidi="en_US"/>
        </w:rPr>
        <w:t>"For 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 carefully] or [Pay attention to this]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 (#2)</w:t>
      </w:r>
      <w:r>
        <w:rPr>
          <w:lang w:val="en_US" w:bidi="en_US"/>
        </w:rPr>
      </w:r>
    </w:p>
    <w:p>
      <w:pPr/>
      <w:r>
        <w:rPr>
          <w:lang w:val="en_US" w:bidi="en_US"/>
        </w:rPr>
      </w:r>
      <w:r>
        <w:rPr>
          <w:lang w:val="en_US" w:bidi="en_US"/>
        </w:rPr>
        <w:t>הָ⁠רְשָׁעִ֡ים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 Alternate translation: [wicked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11:2 (#3)</w:t>
      </w:r>
      <w:r>
        <w:rPr>
          <w:lang w:val="en_US" w:bidi="en_US"/>
        </w:rPr>
      </w:r>
    </w:p>
    <w:p>
      <w:pPr/>
      <w:r>
        <w:rPr>
          <w:lang w:val="en_US" w:bidi="en_US"/>
        </w:rPr>
      </w:r>
      <w:r>
        <w:rPr>
          <w:lang w:val="en_US" w:bidi="en_US"/>
        </w:rPr>
        <w:t>לְ⁠יִשְׁרֵי־לֵֽב</w:t>
      </w:r>
    </w:p>
    <w:p>
      <w:pPr/>
      <w:r>
        <w:rPr>
          <w:lang w:val="en_US" w:bidi="en_US"/>
        </w:rPr>
      </w:r>
      <w:r>
        <w:rPr>
          <w:b/>
          <w:lang w:val="en_US" w:bidi="en_US"/>
        </w:rPr>
        <w:t>"at the upright of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The phrase </w:t>
      </w:r>
      <w:r>
        <w:rPr>
          <w:b/>
          <w:lang w:val="en_US" w:bidi="en_US"/>
        </w:rPr>
        <w:t>upright of heart</w:t>
      </w:r>
      <w:r>
        <w:rPr>
          <w:lang w:val="en_US" w:bidi="en_US"/>
        </w:rPr>
        <w:t xml:space="preserve"> describes people whose thoughts and motives are morally straight and righteous. You may have a comparable expression in your language, or you could state the meaning plainly. Alternate translation: [at those who think and act righteously] or [at those who live with pure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11:3 (#1)</w:t>
      </w:r>
      <w:r>
        <w:rPr>
          <w:lang w:val="en_US" w:bidi="en_US"/>
        </w:rPr>
      </w:r>
    </w:p>
    <w:p>
      <w:pPr/>
      <w:r>
        <w:rPr>
          <w:lang w:val="en_US" w:bidi="en_US"/>
        </w:rPr>
      </w:r>
      <w:r>
        <w:rPr>
          <w:lang w:val="en_US" w:bidi="en_US"/>
        </w:rPr>
        <w:t>כִּ֣י הַ֭⁠שָּׁתוֹת יֵֽהָרֵס֑וּ⁠ן צַ֝דִּ֗יק מַה־פָּעָֽל</w:t>
      </w:r>
    </w:p>
    <w:p>
      <w:pPr/>
      <w:r>
        <w:rPr>
          <w:lang w:val="en_US" w:bidi="en_US"/>
        </w:rPr>
      </w:r>
      <w:r>
        <w:rPr>
          <w:b/>
          <w:lang w:val="en_US" w:bidi="en_US"/>
        </w:rPr>
        <w:t>"If the foundations are destroyed, what can the righteous do"</w:t>
      </w:r>
    </w:p>
    <w:p>
      <w:pPr/>
      <w:r>
        <w:rPr>
          <w:lang w:val="en_US" w:bidi="en_US"/>
        </w:rPr>
      </w:r>
      <w:r>
        <w:rPr>
          <w:lang w:val="en_US" w:bidi="en_US"/>
        </w:rPr>
        <w:t xml:space="preserve">The speaker is using the question form to emphasize that the </w:t>
      </w:r>
      <w:r>
        <w:rPr>
          <w:b/>
          <w:lang w:val="en_US" w:bidi="en_US"/>
        </w:rPr>
        <w:t>righteous</w:t>
      </w:r>
      <w:r>
        <w:rPr>
          <w:lang w:val="en_US" w:bidi="en_US"/>
        </w:rPr>
        <w:t xml:space="preserve"> cannot do anything if the foundations of society are destroyed. If your language would not use the question form for that purpose, you could translate this as a statement. [If the foundations are destroyed, the righteous can do nothing.] or [If the foundations are destroyed, there is nothing the righteous can do.]</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11:3 (#2)</w:t>
      </w:r>
      <w:r>
        <w:rPr>
          <w:lang w:val="en_US" w:bidi="en_US"/>
        </w:rPr>
      </w:r>
    </w:p>
    <w:p>
      <w:pPr/>
      <w:r>
        <w:rPr>
          <w:lang w:val="en_US" w:bidi="en_US"/>
        </w:rPr>
      </w:r>
      <w:r>
        <w:rPr>
          <w:lang w:val="en_US" w:bidi="en_US"/>
        </w:rPr>
        <w:t>כִּ֣י הַ֭⁠שָּׁתוֹת יֵֽהָרֵס֑וּ⁠ן צַ֝דִּ֗יק מַה־פָּעָֽל</w:t>
      </w:r>
    </w:p>
    <w:p>
      <w:pPr/>
      <w:r>
        <w:rPr>
          <w:lang w:val="en_US" w:bidi="en_US"/>
        </w:rPr>
      </w:r>
      <w:r>
        <w:rPr>
          <w:b/>
          <w:lang w:val="en_US" w:bidi="en_US"/>
        </w:rPr>
        <w:t>"If the foundations are destroyed, what can the righteous do"</w:t>
      </w:r>
    </w:p>
    <w:p>
      <w:pPr/>
      <w:r>
        <w:rPr>
          <w:lang w:val="en_US" w:bidi="en_US"/>
        </w:rPr>
      </w:r>
      <w:r>
        <w:rPr>
          <w:lang w:val="en_US" w:bidi="en_US"/>
        </w:rPr>
        <w:t>This question is the end of what people are saying to David, which he uses the question form in verses 1–3 to challenge. If you chose in verse 1 to represent his challenge as a statement or exclamation, end this with a period or exclamation point.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11:3 (#3)</w:t>
      </w:r>
      <w:r>
        <w:rPr>
          <w:lang w:val="en_US" w:bidi="en_US"/>
        </w:rPr>
      </w:r>
    </w:p>
    <w:p>
      <w:pPr/>
      <w:r>
        <w:rPr>
          <w:lang w:val="en_US" w:bidi="en_US"/>
        </w:rPr>
      </w:r>
      <w:r>
        <w:rPr>
          <w:lang w:val="en_US" w:bidi="en_US"/>
        </w:rPr>
        <w:t>הַ֭⁠שָּׁתוֹת יֵֽהָרֵס֑וּ⁠ן</w:t>
      </w:r>
    </w:p>
    <w:p>
      <w:pPr/>
      <w:r>
        <w:rPr>
          <w:lang w:val="en_US" w:bidi="en_US"/>
        </w:rPr>
      </w:r>
      <w:r>
        <w:rPr>
          <w:b/>
          <w:lang w:val="en_US" w:bidi="en_US"/>
        </w:rPr>
        <w:t>"the foundations are destroyed"</w:t>
      </w:r>
    </w:p>
    <w:p>
      <w:pPr/>
      <w:r>
        <w:rPr>
          <w:lang w:val="en_US" w:bidi="en_US"/>
        </w:rPr>
      </w:r>
      <w:r>
        <w:rPr>
          <w:lang w:val="en_US" w:bidi="en_US"/>
        </w:rPr>
        <w:t xml:space="preserve">Here the psalmist is speaking as if the principles of justice and morality were actually </w:t>
      </w:r>
      <w:r>
        <w:rPr>
          <w:b/>
          <w:lang w:val="en_US" w:bidi="en_US"/>
        </w:rPr>
        <w:t>foundations</w:t>
      </w:r>
      <w:r>
        <w:rPr>
          <w:lang w:val="en_US" w:bidi="en_US"/>
        </w:rPr>
        <w:t xml:space="preserve"> of a building. Your language may have a comparable expression that you can use in your translation, or you could state the meaning plainly. Alternate translation: [the principles of justice and morality are destroyed] or [the moral order has broken down]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11:3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1:5.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11:4 (#1)</w:t>
      </w:r>
      <w:r>
        <w:rPr>
          <w:lang w:val="en_US" w:bidi="en_US"/>
        </w:rPr>
      </w:r>
    </w:p>
    <w:p>
      <w:pPr/>
      <w:r>
        <w:rPr>
          <w:lang w:val="en_US" w:bidi="en_US"/>
        </w:rPr>
      </w:r>
      <w:r>
        <w:rPr>
          <w:lang w:val="en_US" w:bidi="en_US"/>
        </w:rPr>
        <w:t>יְהוָ֤ה ׀ בְּֽ⁠הֵ֘יכַ֤ל קָדְשׁ֗⁠וֹ יְהוָה֮ בַּ⁠שָּׁמַ֪יִם כִּ֫סְא֥⁠וֹ</w:t>
      </w:r>
    </w:p>
    <w:p>
      <w:pPr/>
      <w:r>
        <w:rPr>
          <w:lang w:val="en_US" w:bidi="en_US"/>
        </w:rPr>
      </w:r>
      <w:r>
        <w:rPr>
          <w:b/>
          <w:lang w:val="en_US" w:bidi="en_US"/>
        </w:rPr>
        <w:t>"Yahweh {is} in his holy temple; Yahweh {is} in the heavens, his throne"</w:t>
      </w:r>
    </w:p>
    <w:p>
      <w:pPr/>
      <w:r>
        <w:rPr>
          <w:lang w:val="en_US" w:bidi="en_US"/>
        </w:rPr>
      </w:r>
      <w:r>
        <w:rPr>
          <w:lang w:val="en_US" w:bidi="en_US"/>
        </w:rPr>
        <w:t xml:space="preserve">Here the psalmist is speaking of God’s presence in heaven as if he were actually in a </w:t>
      </w:r>
      <w:r>
        <w:rPr>
          <w:b/>
          <w:lang w:val="en_US" w:bidi="en_US"/>
        </w:rPr>
        <w:t>temple</w:t>
      </w:r>
      <w:r>
        <w:rPr>
          <w:lang w:val="en_US" w:bidi="en_US"/>
        </w:rPr>
        <w:t xml:space="preserve"> and as if </w:t>
      </w:r>
      <w:r>
        <w:rPr>
          <w:b/>
          <w:lang w:val="en_US" w:bidi="en_US"/>
        </w:rPr>
        <w:t>the heavens</w:t>
      </w:r>
      <w:r>
        <w:rPr>
          <w:lang w:val="en_US" w:bidi="en_US"/>
        </w:rPr>
        <w:t xml:space="preserve"> were a place with a </w:t>
      </w:r>
      <w:r>
        <w:rPr>
          <w:b/>
          <w:lang w:val="en_US" w:bidi="en_US"/>
        </w:rPr>
        <w:t>throne</w:t>
      </w:r>
      <w:r>
        <w:rPr>
          <w:lang w:val="en_US" w:bidi="en_US"/>
        </w:rPr>
        <w:t>. You could translate the words literally or your language may have a comparable expression that you can use in your translation. Alternate translation: [Yahweh is present in his holy sanctuary and rules as king from heaven]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11:4 (#2)</w:t>
      </w:r>
      <w:r>
        <w:rPr>
          <w:lang w:val="en_US" w:bidi="en_US"/>
        </w:rPr>
      </w:r>
    </w:p>
    <w:p>
      <w:pPr/>
      <w:r>
        <w:rPr>
          <w:lang w:val="en_US" w:bidi="en_US"/>
        </w:rPr>
      </w:r>
      <w:r>
        <w:rPr>
          <w:lang w:val="en_US" w:bidi="en_US"/>
        </w:rPr>
        <w:t>יְהוָ֤ה ׀ בְּֽ⁠הֵ֘יכַ֤ל קָדְשׁ֗⁠וֹ יְהוָה֮ בַּ⁠שָּׁמַ֪יִם כִּ֫סְא֥⁠וֹ</w:t>
      </w:r>
    </w:p>
    <w:p>
      <w:pPr/>
      <w:r>
        <w:rPr>
          <w:lang w:val="en_US" w:bidi="en_US"/>
        </w:rPr>
      </w:r>
      <w:r>
        <w:rPr>
          <w:b/>
          <w:lang w:val="en_US" w:bidi="en_US"/>
        </w:rPr>
        <w:t>"Yahweh {is} in his holy temple; Yahweh {is} in the heavens, his throne"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if possible. If it is helpful, you could connect the phrases in a way that shows that the second phrase is repeating the first one, not saying something additional. Alternate translation: [Yahweh is in his holy temple; yes, Yahweh is in the heavens, his throne] or [Yahweh is in his holy temple; indeed, Yahweh is in the heavens, his throne]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11:4 (#3)</w:t>
      </w:r>
      <w:r>
        <w:rPr>
          <w:lang w:val="en_US" w:bidi="en_US"/>
        </w:rPr>
      </w:r>
    </w:p>
    <w:p>
      <w:pPr/>
      <w:r>
        <w:rPr>
          <w:lang w:val="en_US" w:bidi="en_US"/>
        </w:rPr>
      </w:r>
      <w:r>
        <w:rPr>
          <w:lang w:val="en_US" w:bidi="en_US"/>
        </w:rPr>
        <w:t>יְהוָה֮ בַּ⁠שָּׁמַ֪יִם כִּ֫סְא֥⁠וֹ</w:t>
      </w:r>
    </w:p>
    <w:p>
      <w:pPr/>
      <w:r>
        <w:rPr>
          <w:lang w:val="en_US" w:bidi="en_US"/>
        </w:rPr>
      </w:r>
      <w:r>
        <w:rPr>
          <w:b/>
          <w:lang w:val="en_US" w:bidi="en_US"/>
        </w:rPr>
        <w:t>"Yahweh {is} in the heavens, his throne"</w:t>
      </w:r>
    </w:p>
    <w:p>
      <w:pPr/>
      <w:r>
        <w:rPr>
          <w:lang w:val="en_US" w:bidi="en_US"/>
        </w:rPr>
      </w:r>
      <w:r>
        <w:rPr>
          <w:lang w:val="en_US" w:bidi="en_US"/>
        </w:rPr>
        <w:t xml:space="preserve">The psalmist is not distinguishing this </w:t>
      </w:r>
      <w:r>
        <w:rPr>
          <w:b/>
          <w:lang w:val="en_US" w:bidi="en_US"/>
        </w:rPr>
        <w:t>throne</w:t>
      </w:r>
      <w:r>
        <w:rPr>
          <w:lang w:val="en_US" w:bidi="en_US"/>
        </w:rPr>
        <w:t xml:space="preserve"> from another throne that is not in heaven. The psalmist is showing God’s greatness compared to human rulers who rule from a throne on earth, by adding that </w:t>
      </w:r>
      <w:r>
        <w:rPr>
          <w:b/>
          <w:lang w:val="en_US" w:bidi="en_US"/>
        </w:rPr>
        <w:t>the heavens</w:t>
      </w:r>
      <w:r>
        <w:rPr>
          <w:lang w:val="en_US" w:bidi="en_US"/>
        </w:rPr>
        <w:t xml:space="preserve"> are the place of God’s </w:t>
      </w:r>
      <w:r>
        <w:rPr>
          <w:b/>
          <w:lang w:val="en_US" w:bidi="en_US"/>
        </w:rPr>
        <w:t>throne</w:t>
      </w:r>
      <w:r>
        <w:rPr>
          <w:lang w:val="en_US" w:bidi="en_US"/>
        </w:rPr>
        <w:t xml:space="preserve"> (where he rules from). Be sure that this is clear in your translation. Alternate translation: [Yahweh is in the heavens, they are his throne] or [Yahweh’s throne is in the heavens]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Psalms 11:4 (#4)</w:t>
      </w:r>
      <w:r>
        <w:rPr>
          <w:lang w:val="en_US" w:bidi="en_US"/>
        </w:rPr>
      </w:r>
    </w:p>
    <w:p>
      <w:pPr/>
      <w:r>
        <w:rPr>
          <w:lang w:val="en_US" w:bidi="en_US"/>
        </w:rPr>
      </w:r>
      <w:r>
        <w:rPr>
          <w:lang w:val="en_US" w:bidi="en_US"/>
        </w:rPr>
        <w:t>יְהוָה֮ בַּ⁠שָּׁמַ֪יִם כִּ֫סְא֥⁠וֹ</w:t>
      </w:r>
    </w:p>
    <w:p>
      <w:pPr/>
      <w:r>
        <w:rPr>
          <w:lang w:val="en_US" w:bidi="en_US"/>
        </w:rPr>
      </w:r>
      <w:r>
        <w:rPr>
          <w:b/>
          <w:lang w:val="en_US" w:bidi="en_US"/>
        </w:rPr>
        <w:t>"Yahweh {is} in the heavens, his throne"</w:t>
      </w:r>
    </w:p>
    <w:p>
      <w:pPr/>
      <w:r>
        <w:rPr>
          <w:lang w:val="en_US" w:bidi="en_US"/>
        </w:rPr>
      </w:r>
      <w:r>
        <w:rPr>
          <w:lang w:val="en_US" w:bidi="en_US"/>
        </w:rPr>
        <w:t xml:space="preserve">Here, God’s </w:t>
      </w:r>
      <w:r>
        <w:rPr>
          <w:b/>
          <w:lang w:val="en_US" w:bidi="en_US"/>
        </w:rPr>
        <w:t>throne</w:t>
      </w:r>
      <w:r>
        <w:rPr>
          <w:lang w:val="en_US" w:bidi="en_US"/>
        </w:rPr>
        <w:t xml:space="preserve"> represents his “rule.” If it would be helpful in your language, you could use an equivalent expression or plain language. Alternate translation: [Yahweh rules from the heavens]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11:4 (#5)</w:t>
      </w:r>
      <w:r>
        <w:rPr>
          <w:lang w:val="en_US" w:bidi="en_US"/>
        </w:rPr>
      </w:r>
    </w:p>
    <w:p>
      <w:pPr/>
      <w:r>
        <w:rPr>
          <w:lang w:val="en_US" w:bidi="en_US"/>
        </w:rPr>
      </w:r>
      <w:r>
        <w:rPr>
          <w:lang w:val="en_US" w:bidi="en_US"/>
        </w:rPr>
        <w:t>עֵינָ֥י⁠ו יֶחֱז֑וּ</w:t>
      </w:r>
    </w:p>
    <w:p>
      <w:pPr/>
      <w:r>
        <w:rPr>
          <w:lang w:val="en_US" w:bidi="en_US"/>
        </w:rPr>
      </w:r>
      <w:r>
        <w:rPr>
          <w:b/>
          <w:lang w:val="en_US" w:bidi="en_US"/>
        </w:rPr>
        <w:t>"His eyes see"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[His eyes see the sons of men] or [His eyes see everything that people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 (#6)</w:t>
      </w:r>
      <w:r>
        <w:rPr>
          <w:lang w:val="en_US" w:bidi="en_US"/>
        </w:rPr>
      </w:r>
    </w:p>
    <w:p>
      <w:pPr/>
      <w:r>
        <w:rPr>
          <w:lang w:val="en_US" w:bidi="en_US"/>
        </w:rPr>
      </w:r>
      <w:r>
        <w:rPr>
          <w:lang w:val="en_US" w:bidi="en_US"/>
        </w:rPr>
        <w:t>עֵינָ֥י⁠ו יֶחֱז֑וּ עַפְעַפָּ֥י⁠ו יִ֝בְחֲנ֗וּ</w:t>
      </w:r>
    </w:p>
    <w:p>
      <w:pPr/>
      <w:r>
        <w:rPr>
          <w:lang w:val="en_US" w:bidi="en_US"/>
        </w:rPr>
      </w:r>
      <w:r>
        <w:rPr>
          <w:b/>
          <w:lang w:val="en_US" w:bidi="en_US"/>
        </w:rPr>
        <w:t>"His eyes see, his eyelids test"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it would be good to show this to your readers by including both phrases in your translation, if possible. If it is helpful, you could connect the phrases in a way that shows that the second phrase is repeating the first one, not saying something additional. Alternate translation: [His eyes see, yes, his eyelids test] or [His eyes see, indeed, his eyelids test]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11:4 (#7)</w:t>
      </w:r>
      <w:r>
        <w:rPr>
          <w:lang w:val="en_US" w:bidi="en_US"/>
        </w:rPr>
      </w:r>
    </w:p>
    <w:p>
      <w:pPr/>
      <w:r>
        <w:rPr>
          <w:lang w:val="en_US" w:bidi="en_US"/>
        </w:rPr>
      </w:r>
      <w:r>
        <w:rPr>
          <w:lang w:val="en_US" w:bidi="en_US"/>
        </w:rPr>
        <w:t>עֵינָ֥י⁠ו יֶחֱז֑וּ עַפְעַפָּ֥י⁠ו יִ֝בְחֲנ֗וּ</w:t>
      </w:r>
    </w:p>
    <w:p>
      <w:pPr/>
      <w:r>
        <w:rPr>
          <w:lang w:val="en_US" w:bidi="en_US"/>
        </w:rPr>
      </w:r>
      <w:r>
        <w:rPr>
          <w:b/>
          <w:lang w:val="en_US" w:bidi="en_US"/>
        </w:rPr>
        <w:t>"His eyes see, his eyelids test"</w:t>
      </w:r>
    </w:p>
    <w:p>
      <w:pPr/>
      <w:r>
        <w:rPr>
          <w:lang w:val="en_US" w:bidi="en_US"/>
        </w:rPr>
      </w:r>
      <w:r>
        <w:rPr>
          <w:lang w:val="en_US" w:bidi="en_US"/>
        </w:rPr>
        <w:t xml:space="preserve">Here, </w:t>
      </w:r>
      <w:r>
        <w:rPr>
          <w:b/>
          <w:lang w:val="en_US" w:bidi="en_US"/>
        </w:rPr>
        <w:t>eyes</w:t>
      </w:r>
      <w:r>
        <w:rPr>
          <w:lang w:val="en_US" w:bidi="en_US"/>
        </w:rPr>
        <w:t xml:space="preserve"> and </w:t>
      </w:r>
      <w:r>
        <w:rPr>
          <w:b/>
          <w:lang w:val="en_US" w:bidi="en_US"/>
        </w:rPr>
        <w:t>eyelids</w:t>
      </w:r>
      <w:r>
        <w:rPr>
          <w:lang w:val="en_US" w:bidi="en_US"/>
        </w:rPr>
        <w:t xml:space="preserve"> represent God’s ability to see and evaluate everything people do. If it would be helpful in your language, you could use an equivalent expression or plain language. Alternate translation: [He sees, he tests]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11:4 (#8)</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“all human beings.” If this phrase does not have that meaning in your language, you could use a comparable expression from your language that does have that meaning, or you could state the meaning plainly. Alternate translation: [the children of mankind] or [every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 (#1)</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1:5.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11:5 (#2)</w:t>
      </w:r>
      <w:r>
        <w:rPr>
          <w:lang w:val="en_US" w:bidi="en_US"/>
        </w:rPr>
      </w:r>
    </w:p>
    <w:p>
      <w:pPr/>
      <w:r>
        <w:rPr>
          <w:lang w:val="en_US" w:bidi="en_US"/>
        </w:rPr>
      </w:r>
      <w:r>
        <w:rPr>
          <w:lang w:val="en_US" w:bidi="en_US"/>
        </w:rPr>
        <w:t>וְ֭⁠רָשָׁע</w:t>
      </w:r>
    </w:p>
    <w:p>
      <w:pPr/>
      <w:r>
        <w:rPr>
          <w:lang w:val="en_US" w:bidi="en_US"/>
        </w:rPr>
      </w:r>
      <w:r>
        <w:rPr>
          <w:b/>
          <w:lang w:val="en_US" w:bidi="en_US"/>
        </w:rPr>
        <w:t>"and 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 Alternate translation: [wicked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11:5 (#3)</w:t>
      </w:r>
      <w:r>
        <w:rPr>
          <w:lang w:val="en_US" w:bidi="en_US"/>
        </w:rPr>
      </w:r>
    </w:p>
    <w:p>
      <w:pPr/>
      <w:r>
        <w:rPr>
          <w:lang w:val="en_US" w:bidi="en_US"/>
        </w:rPr>
      </w:r>
      <w:r>
        <w:rPr>
          <w:lang w:val="en_US" w:bidi="en_US"/>
        </w:rPr>
        <w:t>שָֽׂנְאָ֥ה נַפְשֽׁ⁠וֹ</w:t>
      </w:r>
    </w:p>
    <w:p>
      <w:pPr/>
      <w:r>
        <w:rPr>
          <w:lang w:val="en_US" w:bidi="en_US"/>
        </w:rPr>
      </w:r>
      <w:r>
        <w:rPr>
          <w:b/>
          <w:lang w:val="en_US" w:bidi="en_US"/>
        </w:rPr>
        <w:t>"his soul hates"</w:t>
      </w:r>
    </w:p>
    <w:p>
      <w:pPr/>
      <w:r>
        <w:rPr>
          <w:lang w:val="en_US" w:bidi="en_US"/>
        </w:rPr>
      </w:r>
      <w:r>
        <w:rPr>
          <w:lang w:val="en_US" w:bidi="en_US"/>
        </w:rPr>
        <w:t xml:space="preserve">The psalmist is using </w:t>
      </w:r>
      <w:r>
        <w:rPr>
          <w:b/>
          <w:lang w:val="en_US" w:bidi="en_US"/>
        </w:rPr>
        <w:t>soul</w:t>
      </w:r>
      <w:r>
        <w:rPr>
          <w:lang w:val="en_US" w:bidi="en_US"/>
        </w:rPr>
        <w:t xml:space="preserve"> to represent all of Yahweh in the act of hating. If it would be helpful in your language, you could use an equivalent expression from your culture or state the meaning plainly. Alternate translation: [he hates]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11:6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 Alternate translation: [wicked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11:6 (#2)</w:t>
      </w:r>
      <w:r>
        <w:rPr>
          <w:lang w:val="en_US" w:bidi="en_US"/>
        </w:rPr>
      </w:r>
    </w:p>
    <w:p>
      <w:pPr/>
      <w:r>
        <w:rPr>
          <w:lang w:val="en_US" w:bidi="en_US"/>
        </w:rPr>
      </w:r>
      <w:r>
        <w:rPr>
          <w:lang w:val="en_US" w:bidi="en_US"/>
        </w:rPr>
        <w:t>אֵ֣שׁ וְ֭⁠גָפְרִית וְ⁠ר֥וּחַ זִלְעָפ֗וֹת מְנָ֣ת כּוֹסָֽ⁠ם</w:t>
      </w:r>
    </w:p>
    <w:p>
      <w:pPr/>
      <w:r>
        <w:rPr>
          <w:lang w:val="en_US" w:bidi="en_US"/>
        </w:rPr>
      </w:r>
      <w:r>
        <w:rPr>
          <w:b/>
          <w:lang w:val="en_US" w:bidi="en_US"/>
        </w:rPr>
        <w:t>"fire and brimstone and a scorching wind the portion of their cup"</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[may fire and brimstone and a scorching wind be the portion of their cup]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11:6 (#3)</w:t>
      </w:r>
      <w:r>
        <w:rPr>
          <w:lang w:val="en_US" w:bidi="en_US"/>
        </w:rPr>
      </w:r>
    </w:p>
    <w:p>
      <w:pPr/>
      <w:r>
        <w:rPr>
          <w:lang w:val="en_US" w:bidi="en_US"/>
        </w:rPr>
      </w:r>
      <w:r>
        <w:rPr>
          <w:lang w:val="en_US" w:bidi="en_US"/>
        </w:rPr>
        <w:t>אֵ֣שׁ וְ֭⁠גָפְרִית וְ⁠ר֥וּחַ זִלְעָפ֗וֹת</w:t>
      </w:r>
    </w:p>
    <w:p>
      <w:pPr/>
      <w:r>
        <w:rPr>
          <w:lang w:val="en_US" w:bidi="en_US"/>
        </w:rPr>
      </w:r>
      <w:r>
        <w:rPr>
          <w:b/>
          <w:lang w:val="en_US" w:bidi="en_US"/>
        </w:rPr>
        <w:t>"fire and brimstone and a scorching wind"</w:t>
      </w:r>
    </w:p>
    <w:p>
      <w:pPr/>
      <w:r>
        <w:rPr>
          <w:lang w:val="en_US" w:bidi="en_US"/>
        </w:rPr>
      </w:r>
      <w:r>
        <w:rPr>
          <w:lang w:val="en_US" w:bidi="en_US"/>
        </w:rPr>
        <w:t xml:space="preserve">The phrase </w:t>
      </w:r>
      <w:r>
        <w:rPr>
          <w:b/>
          <w:lang w:val="en_US" w:bidi="en_US"/>
        </w:rPr>
        <w:t>fire and brimstone and a scorching wind</w:t>
      </w:r>
      <w:r>
        <w:rPr>
          <w:lang w:val="en_US" w:bidi="en_US"/>
        </w:rPr>
        <w:t xml:space="preserve"> could refer to: (1) an actual physical judgment of fire and brimstone such as what happened to the cities of Sodom and Gomorrah in Genesis 19:24–25 (2) a judgment of some type, but not necessarily with fire and brimstone and a scorching wind.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 (#4)</w:t>
      </w:r>
      <w:r>
        <w:rPr>
          <w:lang w:val="en_US" w:bidi="en_US"/>
        </w:rPr>
      </w:r>
    </w:p>
    <w:p>
      <w:pPr/>
      <w:r>
        <w:rPr>
          <w:lang w:val="en_US" w:bidi="en_US"/>
        </w:rPr>
      </w:r>
      <w:r>
        <w:rPr>
          <w:lang w:val="en_US" w:bidi="en_US"/>
        </w:rPr>
        <w:t>מְנָ֣ת כּוֹסָֽ⁠ם</w:t>
      </w:r>
    </w:p>
    <w:p>
      <w:pPr/>
      <w:r>
        <w:rPr>
          <w:lang w:val="en_US" w:bidi="en_US"/>
        </w:rPr>
      </w:r>
      <w:r>
        <w:rPr>
          <w:b/>
          <w:lang w:val="en_US" w:bidi="en_US"/>
        </w:rPr>
        <w:t>"the portion of their cup"</w:t>
      </w:r>
    </w:p>
    <w:p>
      <w:pPr/>
      <w:r>
        <w:rPr>
          <w:lang w:val="en_US" w:bidi="en_US"/>
        </w:rPr>
      </w:r>
      <w:r>
        <w:rPr>
          <w:lang w:val="en_US" w:bidi="en_US"/>
        </w:rPr>
        <w:t xml:space="preserve">Here the psalmist is speaking as if </w:t>
      </w:r>
      <w:r>
        <w:rPr>
          <w:b/>
          <w:lang w:val="en_US" w:bidi="en_US"/>
        </w:rPr>
        <w:t>the portion of their cup</w:t>
      </w:r>
      <w:r>
        <w:rPr>
          <w:lang w:val="en_US" w:bidi="en_US"/>
        </w:rPr>
        <w:t xml:space="preserve"> is what the wicked would receive as their share, like a drink that had been poured into their cup. Your language may have a comparable expression that you can use in your translation. If not, you could state the meaning plainly. Alternate translation: [what Yahweh will give them as their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11:7 (#1)</w:t>
      </w:r>
      <w:r>
        <w:rPr>
          <w:lang w:val="en_US" w:bidi="en_US"/>
        </w:rPr>
      </w:r>
    </w:p>
    <w:p>
      <w:pPr/>
      <w:r>
        <w:rPr>
          <w:lang w:val="en_US" w:bidi="en_US"/>
        </w:rPr>
      </w:r>
      <w:r>
        <w:rPr>
          <w:lang w:val="en_US" w:bidi="en_US"/>
        </w:rPr>
        <w:t>צְדָק֣וֹת אָהֵ֑ב</w:t>
      </w:r>
    </w:p>
    <w:p>
      <w:pPr/>
      <w:r>
        <w:rPr>
          <w:lang w:val="en_US" w:bidi="en_US"/>
        </w:rPr>
      </w:r>
      <w:r>
        <w:rPr>
          <w:b/>
          <w:lang w:val="en_US" w:bidi="en_US"/>
        </w:rPr>
        <w:t>"he loves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[he loves those who do righteous things] or [he loves when people do what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11:7 (#2)</w:t>
      </w:r>
      <w:r>
        <w:rPr>
          <w:lang w:val="en_US" w:bidi="en_US"/>
        </w:rPr>
      </w:r>
    </w:p>
    <w:p>
      <w:pPr/>
      <w:r>
        <w:rPr>
          <w:lang w:val="en_US" w:bidi="en_US"/>
        </w:rPr>
      </w:r>
      <w:r>
        <w:rPr>
          <w:lang w:val="en_US" w:bidi="en_US"/>
        </w:rPr>
        <w:t>יָ֝שָׁ֗ר</w:t>
      </w:r>
    </w:p>
    <w:p>
      <w:pPr/>
      <w:r>
        <w:rPr>
          <w:lang w:val="en_US" w:bidi="en_US"/>
        </w:rPr>
      </w:r>
      <w:r>
        <w:rPr>
          <w:b/>
          <w:lang w:val="en_US" w:bidi="en_US"/>
        </w:rPr>
        <w:t>"the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[upright people] or [those who do what is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11:7 (#3)</w:t>
      </w:r>
      <w:r>
        <w:rPr>
          <w:lang w:val="en_US" w:bidi="en_US"/>
        </w:rPr>
      </w:r>
    </w:p>
    <w:p>
      <w:pPr/>
      <w:r>
        <w:rPr>
          <w:lang w:val="en_US" w:bidi="en_US"/>
        </w:rPr>
      </w:r>
      <w:r>
        <w:rPr>
          <w:lang w:val="en_US" w:bidi="en_US"/>
        </w:rPr>
        <w:t>יֶחֱז֥וּ פָנֵֽי⁠מוֹ</w:t>
      </w:r>
    </w:p>
    <w:p>
      <w:pPr/>
      <w:r>
        <w:rPr>
          <w:lang w:val="en_US" w:bidi="en_US"/>
        </w:rPr>
      </w:r>
      <w:r>
        <w:rPr>
          <w:b/>
          <w:lang w:val="en_US" w:bidi="en_US"/>
        </w:rPr>
        <w:t>"will see his face"</w:t>
      </w:r>
    </w:p>
    <w:p>
      <w:pPr/>
      <w:r>
        <w:rPr>
          <w:lang w:val="en_US" w:bidi="en_US"/>
        </w:rPr>
      </w:r>
      <w:r>
        <w:rPr>
          <w:lang w:val="en_US" w:bidi="en_US"/>
        </w:rPr>
        <w:t xml:space="preserve">David is using Yahweh’s </w:t>
      </w:r>
      <w:r>
        <w:rPr>
          <w:b/>
          <w:lang w:val="en_US" w:bidi="en_US"/>
        </w:rPr>
        <w:t>face</w:t>
      </w:r>
      <w:r>
        <w:rPr>
          <w:lang w:val="en_US" w:bidi="en_US"/>
        </w:rPr>
        <w:t xml:space="preserve"> to represent Yahweh himself. If it would be helpful in your language, you could use an equivalent expression from your culture or state the meaning plainly. Alternate translation: [will see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 Chapter 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 has different types of themes in it. It has elements in it that belong to “lament psalms,” “psalms of trust,” and “imprecatory psalms.” See the Introduction to Psalms for more information about these types of psalms.</w:t>
      </w:r>
      <w:r>
        <w:rPr>
          <w:lang w:val="en_US" w:bidi="en_US"/>
        </w:rPr>
      </w:r>
      <w:r>
        <w:rPr>
          <w:lang w:val="en_US" w:bidi="en_US"/>
        </w:rPr>
      </w:r>
    </w:p>
    <w:p>
      <w:pPr>
        <w:pStyle w:val="ListNumber"/>
        <w:numPr>
          <w:ilvl w:val="0"/>
          <w:numId w:val="51"/>
        </w:numPr>
        <w:spacing w:line="240" w:lineRule="auto"/>
        <w:ind w:left="720"/>
      </w:pPr>
      <w:r>
        <w:rPr>
          <w:lang w:val="en_US" w:bidi="en_US"/>
        </w:rPr>
      </w:r>
      <w:r>
        <w:rPr>
          <w:lang w:val="en_US" w:bidi="en_US"/>
        </w:rPr>
        <w:t>David laments that godly people seem to be no more (1)</w:t>
      </w:r>
      <w:r>
        <w:rPr>
          <w:lang w:val="en_US" w:bidi="en_US"/>
        </w:rPr>
      </w:r>
    </w:p>
    <w:p>
      <w:pPr>
        <w:pStyle w:val="ListNumber"/>
        <w:spacing w:line="240" w:lineRule="auto"/>
        <w:ind w:left="720"/>
      </w:pPr>
      <w:r>
        <w:rPr>
          <w:lang w:val="en_US" w:bidi="en_US"/>
        </w:rPr>
      </w:r>
      <w:r>
        <w:rPr>
          <w:lang w:val="en_US" w:bidi="en_US"/>
        </w:rPr>
        <w:t>The deceptive speech of wicked people (2)</w:t>
      </w:r>
      <w:r>
        <w:rPr>
          <w:lang w:val="en_US" w:bidi="en_US"/>
        </w:rPr>
      </w:r>
    </w:p>
    <w:p>
      <w:pPr>
        <w:pStyle w:val="ListNumber"/>
        <w:spacing w:line="240" w:lineRule="auto"/>
        <w:ind w:left="720"/>
      </w:pPr>
      <w:r>
        <w:rPr>
          <w:lang w:val="en_US" w:bidi="en_US"/>
        </w:rPr>
      </w:r>
      <w:r>
        <w:rPr>
          <w:lang w:val="en_US" w:bidi="en_US"/>
        </w:rPr>
        <w:t>David asks Yahweh to stop men who use their speech for evil purposes (3–4)</w:t>
      </w:r>
      <w:r>
        <w:rPr>
          <w:lang w:val="en_US" w:bidi="en_US"/>
        </w:rPr>
      </w:r>
    </w:p>
    <w:p>
      <w:pPr>
        <w:pStyle w:val="ListNumber"/>
        <w:spacing w:line="240" w:lineRule="auto"/>
        <w:ind w:left="720"/>
      </w:pPr>
      <w:r>
        <w:rPr>
          <w:lang w:val="en_US" w:bidi="en_US"/>
        </w:rPr>
      </w:r>
      <w:r>
        <w:rPr>
          <w:lang w:val="en_US" w:bidi="en_US"/>
        </w:rPr>
        <w:t>Yahweh’s response to the mistreatment of “the poor” and “the needy” (5)</w:t>
      </w:r>
      <w:r>
        <w:rPr>
          <w:lang w:val="en_US" w:bidi="en_US"/>
        </w:rPr>
      </w:r>
    </w:p>
    <w:p>
      <w:pPr>
        <w:pStyle w:val="ListNumber"/>
        <w:spacing w:line="240" w:lineRule="auto"/>
        <w:ind w:left="720"/>
      </w:pPr>
      <w:r>
        <w:rPr>
          <w:lang w:val="en_US" w:bidi="en_US"/>
        </w:rPr>
      </w:r>
      <w:r>
        <w:rPr>
          <w:lang w:val="en_US" w:bidi="en_US"/>
        </w:rPr>
        <w:t>Yahweh’s speech is perfect and trustworthy (6)</w:t>
      </w:r>
      <w:r>
        <w:rPr>
          <w:lang w:val="en_US" w:bidi="en_US"/>
        </w:rPr>
      </w:r>
    </w:p>
    <w:p>
      <w:pPr>
        <w:pStyle w:val="ListNumber"/>
        <w:spacing w:line="240" w:lineRule="auto"/>
        <w:ind w:left="720"/>
      </w:pPr>
      <w:r>
        <w:rPr>
          <w:lang w:val="en_US" w:bidi="en_US"/>
        </w:rPr>
      </w:r>
      <w:r>
        <w:rPr>
          <w:lang w:val="en_US" w:bidi="en_US"/>
        </w:rPr>
        <w:t>Yahweh’s “the poor” and “the needy” (7)</w:t>
      </w:r>
      <w:r>
        <w:rPr>
          <w:lang w:val="en_US" w:bidi="en_US"/>
        </w:rPr>
      </w:r>
    </w:p>
    <w:p>
      <w:pPr>
        <w:pStyle w:val="ListNumber"/>
        <w:spacing w:line="240" w:lineRule="auto"/>
        <w:ind w:left="720"/>
      </w:pPr>
      <w:r>
        <w:rPr>
          <w:lang w:val="en_US" w:bidi="en_US"/>
        </w:rPr>
      </w:r>
      <w:r>
        <w:rPr>
          <w:lang w:val="en_US" w:bidi="en_US"/>
        </w:rPr>
        <w:t>David observes the prideful boldness of wicked men as a result of society not condemning their evil actions (8)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 saves “the poor” and “the needy” from the oppressive acts of wicked people</w:t>
      </w:r>
      <w:r>
        <w:rPr>
          <w:lang w:val="en_US" w:bidi="en_US"/>
        </w:rPr>
      </w:r>
    </w:p>
    <w:p>
      <w:pPr/>
      <w:r>
        <w:rPr>
          <w:lang w:val="en_US" w:bidi="en_US"/>
        </w:rPr>
      </w:r>
      <w:r>
        <w:rPr>
          <w:lang w:val="en_US" w:bidi="en_US"/>
        </w:rPr>
        <w:t xml:space="preserve">Even though wicked people are temporarily succeeding in oppressing poor and needy people, Yahweh sees and will help “the poor” and “the needy” people who long for deliverance from their oppression (5). (See: </w:t>
      </w:r>
      <w:r>
        <w:rPr>
          <w:lang w:val="en_US" w:bidi="en_US"/>
        </w:rPr>
        <w:t>save, saved, safe, salvation, rescue</w:t>
      </w:r>
      <w:r>
        <w:rPr>
          <w:lang w:val="en_US" w:bidi="en_US"/>
        </w:rPr>
        <w:t>)</w:t>
      </w:r>
      <w:r>
        <w:rPr>
          <w:lang w:val="en_US" w:bidi="en_US"/>
        </w:rPr>
      </w:r>
    </w:p>
    <w:p>
      <w:pPr>
        <w:pStyle w:val="Heading4"/>
      </w:pPr>
      <w:r>
        <w:rPr>
          <w:lang w:val="en_US" w:bidi="en_US"/>
        </w:rPr>
        <w:t>Words</w:t>
      </w:r>
      <w:r>
        <w:rPr>
          <w:lang w:val="en_US" w:bidi="en_US"/>
        </w:rPr>
      </w:r>
    </w:p>
    <w:p>
      <w:pPr/>
      <w:r>
        <w:rPr>
          <w:lang w:val="en_US" w:bidi="en_US"/>
        </w:rPr>
      </w:r>
      <w:r>
        <w:rPr>
          <w:lang w:val="en_US" w:bidi="en_US"/>
        </w:rPr>
        <w:t>A major focus of this psalm is the deceptive and prideful words that wicked people use (2–4). This psalm then shows that Yahweh’s speech, in contrast to the speech of wicked people, is morally perfect and trustworthy (6).</w:t>
      </w:r>
      <w:r>
        <w:rPr>
          <w:lang w:val="en_US" w:bidi="en_US"/>
        </w:rPr>
      </w:r>
      <w:r>
        <w:rPr>
          <w:lang w:val="en_US" w:bidi="en_US"/>
        </w:rPr>
      </w:r>
    </w:p>
    <w:p>
      <w:pPr/>
      <w:r>
        <w:rPr>
          <w:lang w:val="en_US" w:bidi="en_US"/>
        </w:rPr>
      </w:r>
    </w:p>
    <w:p>
      <w:pPr>
        <w:pStyle w:val="Heading2"/>
      </w:pPr>
      <w:r>
        <w:rPr>
          <w:lang w:val="en_US" w:bidi="en_US"/>
        </w:rPr>
        <w:t>Psalms 12:0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12:0 (#3)</w:t>
      </w:r>
      <w:r>
        <w:rPr>
          <w:lang w:val="en_US" w:bidi="en_US"/>
        </w:rPr>
      </w:r>
    </w:p>
    <w:p>
      <w:pPr/>
      <w:r>
        <w:rPr>
          <w:lang w:val="en_US" w:bidi="en_US"/>
        </w:rPr>
      </w:r>
      <w:r>
        <w:rPr>
          <w:lang w:val="en_US" w:bidi="en_US"/>
        </w:rPr>
        <w:t>עַֽל־הַ⁠שְּׁמִינִ֗ית</w:t>
      </w:r>
    </w:p>
    <w:p>
      <w:pPr/>
      <w:r>
        <w:rPr>
          <w:lang w:val="en_US" w:bidi="en_US"/>
        </w:rPr>
      </w:r>
      <w:r>
        <w:rPr>
          <w:b/>
          <w:lang w:val="en_US" w:bidi="en_US"/>
        </w:rPr>
        <w:t>"QUOTE_NOT_FOUND: עַֽל־הַ⁠שְּׁמִינִ֗ית"</w:t>
      </w:r>
    </w:p>
    <w:p>
      <w:pPr/>
      <w:r>
        <w:rPr>
          <w:lang w:val="en_US" w:bidi="en_US"/>
        </w:rPr>
      </w:r>
      <w:r>
        <w:rPr>
          <w:lang w:val="en_US" w:bidi="en_US"/>
        </w:rPr>
        <w:t xml:space="preserve">See how you translated the term </w:t>
      </w:r>
      <w:r>
        <w:rPr>
          <w:b/>
          <w:lang w:val="en_US" w:bidi="en_US"/>
        </w:rPr>
        <w:t>Sheminith</w:t>
      </w:r>
      <w:r>
        <w:rPr>
          <w:lang w:val="en_US" w:bidi="en_US"/>
        </w:rPr>
        <w:t xml:space="preserve"> in the superscription to Psalm 6.</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12:1 (#1)</w:t>
      </w:r>
      <w:r>
        <w:rPr>
          <w:lang w:val="en_US" w:bidi="en_US"/>
        </w:rPr>
      </w:r>
    </w:p>
    <w:p>
      <w:pPr/>
      <w:r>
        <w:rPr>
          <w:lang w:val="en_US" w:bidi="en_US"/>
        </w:rPr>
      </w:r>
      <w:r>
        <w:rPr>
          <w:lang w:val="en_US" w:bidi="en_US"/>
        </w:rPr>
        <w:t>חָסִ֑יד</w:t>
      </w:r>
    </w:p>
    <w:p>
      <w:pPr/>
      <w:r>
        <w:rPr>
          <w:lang w:val="en_US" w:bidi="en_US"/>
        </w:rPr>
      </w:r>
      <w:r>
        <w:rPr>
          <w:b/>
          <w:lang w:val="en_US" w:bidi="en_US"/>
        </w:rPr>
        <w:t>"the faithful"</w:t>
      </w:r>
    </w:p>
    <w:p>
      <w:pPr/>
      <w:r>
        <w:rPr>
          <w:lang w:val="en_US" w:bidi="en_US"/>
        </w:rPr>
      </w:r>
      <w:r>
        <w:rPr>
          <w:lang w:val="en_US" w:bidi="en_US"/>
        </w:rPr>
        <w:t xml:space="preserve">See how you translated the phrase </w:t>
      </w:r>
      <w:r>
        <w:rPr>
          <w:b/>
          <w:lang w:val="en_US" w:bidi="en_US"/>
        </w:rPr>
        <w:t>the godly</w:t>
      </w:r>
      <w:r>
        <w:rPr>
          <w:lang w:val="en_US" w:bidi="en_US"/>
        </w:rPr>
        <w:t xml:space="preserve"> in 4:3. Alternate translation: [godly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12:1 (#2)</w:t>
      </w:r>
      <w:r>
        <w:rPr>
          <w:lang w:val="en_US" w:bidi="en_US"/>
        </w:rPr>
      </w:r>
    </w:p>
    <w:p>
      <w:pPr/>
      <w:r>
        <w:rPr>
          <w:lang w:val="en_US" w:bidi="en_US"/>
        </w:rPr>
      </w:r>
      <w:r>
        <w:rPr>
          <w:lang w:val="en_US" w:bidi="en_US"/>
        </w:rPr>
        <w:t>מִ⁠בְּנֵ֥י אָדָֽם</w:t>
      </w:r>
    </w:p>
    <w:p>
      <w:pPr/>
      <w:r>
        <w:rPr>
          <w:lang w:val="en_US" w:bidi="en_US"/>
        </w:rPr>
      </w:r>
      <w:r>
        <w:rPr>
          <w:b/>
          <w:lang w:val="en_US" w:bidi="en_US"/>
        </w:rPr>
        <w:t>"from {among} the sons of man"</w:t>
      </w:r>
    </w:p>
    <w:p>
      <w:pPr/>
      <w:r>
        <w:rPr>
          <w:lang w:val="en_US" w:bidi="en_US"/>
        </w:rPr>
      </w:r>
      <w:r>
        <w:rPr>
          <w:lang w:val="en_US" w:bidi="en_US"/>
        </w:rPr>
        <w:t xml:space="preserve">The psalmist is using </w:t>
      </w:r>
      <w:r>
        <w:rPr>
          <w:b/>
          <w:lang w:val="en_US" w:bidi="en_US"/>
        </w:rPr>
        <w:t>the sons of man</w:t>
      </w:r>
      <w:r>
        <w:rPr>
          <w:lang w:val="en_US" w:bidi="en_US"/>
        </w:rPr>
        <w:t xml:space="preserve"> as a common expression of his culture to mean “all human beings.” If this phrase does not have that meaning for your readers, you could use a comparable expression from your language that does have that meaning, or you could state the meaning plainly. Alternate translation: [from the human race] or [from humanity]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12:2 (#1)</w:t>
      </w:r>
      <w:r>
        <w:rPr>
          <w:lang w:val="en_US" w:bidi="en_US"/>
        </w:rPr>
      </w:r>
    </w:p>
    <w:p>
      <w:pPr/>
      <w:r>
        <w:rPr>
          <w:lang w:val="en_US" w:bidi="en_US"/>
        </w:rPr>
      </w:r>
      <w:r>
        <w:rPr>
          <w:lang w:val="en_US" w:bidi="en_US"/>
        </w:rPr>
        <w:t>שָׁ֤וְא ׀ יְֽדַבְּרוּ֮ אִ֤ישׁ אֶת־רֵ֫עֵ֥⁠הוּ</w:t>
      </w:r>
    </w:p>
    <w:p>
      <w:pPr/>
      <w:r>
        <w:rPr>
          <w:lang w:val="en_US" w:bidi="en_US"/>
        </w:rPr>
      </w:r>
      <w:r>
        <w:rPr>
          <w:b/>
          <w:lang w:val="en_US" w:bidi="en_US"/>
        </w:rPr>
        <w:t>"Man, they speak falsehood with his neighbor"</w:t>
      </w:r>
    </w:p>
    <w:p>
      <w:pPr/>
      <w:r>
        <w:rPr>
          <w:lang w:val="en_US" w:bidi="en_US"/>
        </w:rPr>
      </w:r>
      <w:r>
        <w:rPr>
          <w:lang w:val="en_US" w:bidi="en_US"/>
        </w:rPr>
        <w:t xml:space="preserve">The psalmist is not referring to a specific </w:t>
      </w:r>
      <w:r>
        <w:rPr>
          <w:b/>
          <w:lang w:val="en_US" w:bidi="en_US"/>
        </w:rPr>
        <w:t>Man</w:t>
      </w:r>
      <w:r>
        <w:rPr>
          <w:lang w:val="en_US" w:bidi="en_US"/>
        </w:rPr>
        <w:t>. He means all wicked people among mankind in general. If it would be helpful to your readers, you could use an expression that would be more natural in your language. Alternate translation: [Mankind speaks with falsehood with their neighbors]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12:2 (#2)</w:t>
      </w:r>
      <w:r>
        <w:rPr>
          <w:lang w:val="en_US" w:bidi="en_US"/>
        </w:rPr>
      </w:r>
    </w:p>
    <w:p>
      <w:pPr/>
      <w:r>
        <w:rPr>
          <w:lang w:val="en_US" w:bidi="en_US"/>
        </w:rPr>
      </w:r>
      <w:r>
        <w:rPr>
          <w:lang w:val="en_US" w:bidi="en_US"/>
        </w:rPr>
        <w:t>שָׁ֤וְא</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[lies] or [what is untrue]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 (#3)</w:t>
      </w:r>
      <w:r>
        <w:rPr>
          <w:lang w:val="en_US" w:bidi="en_US"/>
        </w:rPr>
      </w:r>
    </w:p>
    <w:p>
      <w:pPr/>
      <w:r>
        <w:rPr>
          <w:lang w:val="en_US" w:bidi="en_US"/>
        </w:rPr>
      </w:r>
      <w:r>
        <w:rPr>
          <w:lang w:val="en_US" w:bidi="en_US"/>
        </w:rPr>
        <w:t>רֵ֫עֵ֥⁠הוּ</w:t>
      </w:r>
    </w:p>
    <w:p>
      <w:pPr/>
      <w:r>
        <w:rPr>
          <w:lang w:val="en_US" w:bidi="en_US"/>
        </w:rPr>
      </w:r>
      <w:r>
        <w:rPr>
          <w:b/>
          <w:lang w:val="en_US" w:bidi="en_US"/>
        </w:rPr>
        <w:t>"his neighbor"</w:t>
      </w:r>
    </w:p>
    <w:p>
      <w:pPr/>
      <w:r>
        <w:rPr>
          <w:lang w:val="en_US" w:bidi="en_US"/>
        </w:rPr>
      </w:r>
      <w:r>
        <w:rPr>
          <w:lang w:val="en_US" w:bidi="en_US"/>
        </w:rPr>
        <w:t xml:space="preserve">Here the psalmist is speaking as if anyone a person speaks to were actually their </w:t>
      </w:r>
      <w:r>
        <w:rPr>
          <w:b/>
          <w:lang w:val="en_US" w:bidi="en_US"/>
        </w:rPr>
        <w:t>neighbor</w:t>
      </w:r>
      <w:r>
        <w:rPr>
          <w:lang w:val="en_US" w:bidi="en_US"/>
        </w:rPr>
        <w:t>. Your language may have a comparable expression that you can use in your translation, or you could state the meaning plainly. Alternate translation: [other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12:2 (#4)</w:t>
      </w:r>
      <w:r>
        <w:rPr>
          <w:lang w:val="en_US" w:bidi="en_US"/>
        </w:rPr>
      </w:r>
    </w:p>
    <w:p>
      <w:pPr/>
      <w:r>
        <w:rPr>
          <w:lang w:val="en_US" w:bidi="en_US"/>
        </w:rPr>
      </w:r>
      <w:r>
        <w:rPr>
          <w:lang w:val="en_US" w:bidi="en_US"/>
        </w:rPr>
        <w:t>שְׂפַ֥ת חֲלָק֑וֹת בְּ⁠לֵ֖ב וָ⁠לֵ֣ב</w:t>
      </w:r>
    </w:p>
    <w:p>
      <w:pPr/>
      <w:r>
        <w:rPr>
          <w:lang w:val="en_US" w:bidi="en_US"/>
        </w:rPr>
      </w:r>
      <w:r>
        <w:rPr>
          <w:b/>
          <w:lang w:val="en_US" w:bidi="en_US"/>
        </w:rPr>
        <w:t>"with} lip of smoothness, with a heart and a heart"</w:t>
      </w:r>
    </w:p>
    <w:p>
      <w:pPr/>
      <w:r>
        <w:rPr>
          <w:lang w:val="en_US" w:bidi="en_US"/>
        </w:rPr>
      </w:r>
      <w:r>
        <w:rPr>
          <w:lang w:val="en_US" w:bidi="en_US"/>
        </w:rPr>
        <w:t xml:space="preserve">These two phrases, </w:t>
      </w:r>
      <w:r>
        <w:rPr>
          <w:b/>
          <w:lang w:val="en_US" w:bidi="en_US"/>
        </w:rPr>
        <w:t>with lip of smoothness</w:t>
      </w:r>
      <w:r>
        <w:rPr>
          <w:lang w:val="en_US" w:bidi="en_US"/>
        </w:rPr>
        <w:t xml:space="preserve"> and </w:t>
      </w:r>
      <w:r>
        <w:rPr>
          <w:b/>
          <w:lang w:val="en_US" w:bidi="en_US"/>
        </w:rPr>
        <w:t>with a heart and a heart</w:t>
      </w:r>
      <w:r>
        <w:rPr>
          <w:lang w:val="en_US" w:bidi="en_US"/>
        </w:rPr>
        <w:t>, mean very similar things. The second emphasizes the meaning of the first by repeating a similar idea with different words. If it would be helpful to your readers, you could express the emphasis with a single phrase. Alternate translation: [with deceptive flattery]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12:2 (#5)</w:t>
      </w:r>
      <w:r>
        <w:rPr>
          <w:lang w:val="en_US" w:bidi="en_US"/>
        </w:rPr>
      </w:r>
    </w:p>
    <w:p>
      <w:pPr/>
      <w:r>
        <w:rPr>
          <w:lang w:val="en_US" w:bidi="en_US"/>
        </w:rPr>
      </w:r>
      <w:r>
        <w:rPr>
          <w:lang w:val="en_US" w:bidi="en_US"/>
        </w:rPr>
        <w:t>שְׂפַ֥ת חֲלָק֑וֹת</w:t>
      </w:r>
    </w:p>
    <w:p>
      <w:pPr/>
      <w:r>
        <w:rPr>
          <w:lang w:val="en_US" w:bidi="en_US"/>
        </w:rPr>
      </w:r>
      <w:r>
        <w:rPr>
          <w:b/>
          <w:lang w:val="en_US" w:bidi="en_US"/>
        </w:rPr>
        <w:t>"with} lip of smoothness"</w:t>
      </w:r>
    </w:p>
    <w:p>
      <w:pPr/>
      <w:r>
        <w:rPr>
          <w:lang w:val="en_US" w:bidi="en_US"/>
        </w:rPr>
      </w:r>
      <w:r>
        <w:rPr>
          <w:lang w:val="en_US" w:bidi="en_US"/>
        </w:rPr>
        <w:t xml:space="preserve">The psalmist is using </w:t>
      </w:r>
      <w:r>
        <w:rPr>
          <w:b/>
          <w:lang w:val="en_US" w:bidi="en_US"/>
        </w:rPr>
        <w:t>lip of smoothness</w:t>
      </w:r>
      <w:r>
        <w:rPr>
          <w:lang w:val="en_US" w:bidi="en_US"/>
        </w:rPr>
        <w:t xml:space="preserve"> as a common expression of his culture to mean “flattering speech.” If this phrase does not have that meaning in your language, you could use a comparable expression from your language that does have that meaning, or you could state the meaning plainly. Alternate translation: [with flattering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12:2 (#6)</w:t>
      </w:r>
      <w:r>
        <w:rPr>
          <w:lang w:val="en_US" w:bidi="en_US"/>
        </w:rPr>
      </w:r>
    </w:p>
    <w:p>
      <w:pPr/>
      <w:r>
        <w:rPr>
          <w:lang w:val="en_US" w:bidi="en_US"/>
        </w:rPr>
      </w:r>
      <w:r>
        <w:rPr>
          <w:lang w:val="en_US" w:bidi="en_US"/>
        </w:rPr>
        <w:t>אֶת &amp; בְּ⁠לֵ֖ב וָ⁠לֵ֣ב</w:t>
      </w:r>
    </w:p>
    <w:p>
      <w:pPr/>
      <w:r>
        <w:rPr>
          <w:lang w:val="en_US" w:bidi="en_US"/>
        </w:rPr>
      </w:r>
      <w:r>
        <w:rPr>
          <w:b/>
          <w:lang w:val="en_US" w:bidi="en_US"/>
        </w:rPr>
        <w:t>"with &amp; with a heart and a heart"</w:t>
      </w:r>
    </w:p>
    <w:p>
      <w:pPr/>
      <w:r>
        <w:rPr>
          <w:lang w:val="en_US" w:bidi="en_US"/>
        </w:rPr>
      </w:r>
      <w:r>
        <w:rPr>
          <w:lang w:val="en_US" w:bidi="en_US"/>
        </w:rPr>
        <w:t xml:space="preserve">The psalmist is using </w:t>
      </w:r>
      <w:r>
        <w:rPr>
          <w:b/>
          <w:lang w:val="en_US" w:bidi="en_US"/>
        </w:rPr>
        <w:t>with a heart and a heart</w:t>
      </w:r>
      <w:r>
        <w:rPr>
          <w:lang w:val="en_US" w:bidi="en_US"/>
        </w:rPr>
        <w:t xml:space="preserve"> as a common expression of his culture to mean “with divided loyalty” or “with deceitful intentions.” If this phrase does not have that meaning for your readers, you could use a comparable expression from your language that does have that meaning, or you could state the meaning plainly. Alternate translation: [with deceitful hearts] or [speaking dishonestly]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12:3 (#1)</w:t>
      </w:r>
      <w:r>
        <w:rPr>
          <w:lang w:val="en_US" w:bidi="en_US"/>
        </w:rPr>
      </w:r>
    </w:p>
    <w:p>
      <w:pPr/>
      <w:r>
        <w:rPr>
          <w:lang w:val="en_US" w:bidi="en_US"/>
        </w:rPr>
      </w:r>
      <w:r>
        <w:rPr>
          <w:lang w:val="en_US" w:bidi="en_US"/>
        </w:rPr>
        <w:t>יַכְרֵ֣ת יְ֭הוָה כָּל־שִׂפְתֵ֣י חֲלָק֑וֹת</w:t>
      </w:r>
    </w:p>
    <w:p>
      <w:pPr/>
      <w:r>
        <w:rPr>
          <w:lang w:val="en_US" w:bidi="en_US"/>
        </w:rPr>
      </w:r>
      <w:r>
        <w:rPr>
          <w:b/>
          <w:lang w:val="en_US" w:bidi="en_US"/>
        </w:rPr>
        <w:t>"May Yahweh cut off all lips of smoothness"</w:t>
      </w:r>
    </w:p>
    <w:p>
      <w:pPr/>
      <w:r>
        <w:rPr>
          <w:lang w:val="en_US" w:bidi="en_US"/>
        </w:rPr>
      </w:r>
      <w:r>
        <w:rPr>
          <w:lang w:val="en_US" w:bidi="en_US"/>
        </w:rPr>
        <w:t xml:space="preserve">The psalmist is using </w:t>
      </w:r>
      <w:r>
        <w:rPr>
          <w:b/>
          <w:lang w:val="en_US" w:bidi="en_US"/>
        </w:rPr>
        <w:t>cut off</w:t>
      </w:r>
      <w:r>
        <w:rPr>
          <w:lang w:val="en_US" w:bidi="en_US"/>
        </w:rPr>
        <w:t xml:space="preserve"> as a common expression of the culture to mean “destroy” or “bring to an end.” See how you translated the expression “with lip of smoothness” in the previous verse. So in this context, </w:t>
      </w:r>
      <w:r>
        <w:rPr>
          <w:b/>
          <w:lang w:val="en_US" w:bidi="en_US"/>
        </w:rPr>
        <w:t>cut off all lips of smoothness</w:t>
      </w:r>
      <w:r>
        <w:rPr>
          <w:lang w:val="en_US" w:bidi="en_US"/>
        </w:rPr>
        <w:t xml:space="preserve"> means “bring to an end all those who speak with flattering lips.” If this phrase does not have that meaning for your readers, you could use a comparable expression from your language that does have that meaning, or you could state the meaning plainly. Alternate translation: [May Yahweh bring to an end all people who speak with flattering words] or [May Yahweh stop all people who speak with flattering speech]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12:3 (#2)</w:t>
      </w:r>
      <w:r>
        <w:rPr>
          <w:lang w:val="en_US" w:bidi="en_US"/>
        </w:rPr>
      </w:r>
    </w:p>
    <w:p>
      <w:pPr/>
      <w:r>
        <w:rPr>
          <w:lang w:val="en_US" w:bidi="en_US"/>
        </w:rPr>
      </w:r>
      <w:r>
        <w:rPr>
          <w:lang w:val="en_US" w:bidi="en_US"/>
        </w:rPr>
        <w:t>לָ֝שׁ֗וֹן מְדַבֶּ֥רֶת גְּדֹלֽוֹת</w:t>
      </w:r>
    </w:p>
    <w:p>
      <w:pPr/>
      <w:r>
        <w:rPr>
          <w:lang w:val="en_US" w:bidi="en_US"/>
        </w:rPr>
      </w:r>
      <w:r>
        <w:rPr>
          <w:b/>
          <w:lang w:val="en_US" w:bidi="en_US"/>
        </w:rPr>
        <w:t>"the tongue speaking great things"</w:t>
      </w:r>
    </w:p>
    <w:p>
      <w:pPr/>
      <w:r>
        <w:rPr>
          <w:lang w:val="en_US" w:bidi="en_US"/>
        </w:rPr>
      </w:r>
      <w:r>
        <w:rPr>
          <w:lang w:val="en_US" w:bidi="en_US"/>
        </w:rPr>
        <w:t xml:space="preserve">Here, </w:t>
      </w:r>
      <w:r>
        <w:rPr>
          <w:b/>
          <w:lang w:val="en_US" w:bidi="en_US"/>
        </w:rPr>
        <w:t>tongue</w:t>
      </w:r>
      <w:r>
        <w:rPr>
          <w:lang w:val="en_US" w:bidi="en_US"/>
        </w:rPr>
        <w:t xml:space="preserve"> represents a person who speaks. If it would be helpful in your language, you could use an equivalent expression or plain language. Alternate translation: [the person speaking great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12:3 (#3)</w:t>
      </w:r>
      <w:r>
        <w:rPr>
          <w:lang w:val="en_US" w:bidi="en_US"/>
        </w:rPr>
      </w:r>
    </w:p>
    <w:p>
      <w:pPr/>
      <w:r>
        <w:rPr>
          <w:lang w:val="en_US" w:bidi="en_US"/>
        </w:rPr>
      </w:r>
      <w:r>
        <w:rPr>
          <w:lang w:val="en_US" w:bidi="en_US"/>
        </w:rPr>
        <w:t>לָ֝שׁ֗וֹן מְדַבֶּ֥רֶת גְּדֹלֽוֹת</w:t>
      </w:r>
    </w:p>
    <w:p>
      <w:pPr/>
      <w:r>
        <w:rPr>
          <w:lang w:val="en_US" w:bidi="en_US"/>
        </w:rPr>
      </w:r>
      <w:r>
        <w:rPr>
          <w:b/>
          <w:lang w:val="en_US" w:bidi="en_US"/>
        </w:rPr>
        <w:t>"the tongue speaking great things"</w:t>
      </w:r>
    </w:p>
    <w:p>
      <w:pPr/>
      <w:r>
        <w:rPr>
          <w:lang w:val="en_US" w:bidi="en_US"/>
        </w:rPr>
      </w:r>
      <w:r>
        <w:rPr>
          <w:lang w:val="en_US" w:bidi="en_US"/>
        </w:rPr>
        <w:t>The psalmist is leaving out some of the words that in many languages a sentence would need in order to be complete. You could supply these words from the context if that would be clearer in your language. Alternate translation: [May Yahweh cut off the tongue speaking great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12:3 (#4)</w:t>
      </w:r>
      <w:r>
        <w:rPr>
          <w:lang w:val="en_US" w:bidi="en_US"/>
        </w:rPr>
      </w:r>
    </w:p>
    <w:p>
      <w:pPr/>
      <w:r>
        <w:rPr>
          <w:lang w:val="en_US" w:bidi="en_US"/>
        </w:rPr>
      </w:r>
      <w:r>
        <w:rPr>
          <w:lang w:val="en_US" w:bidi="en_US"/>
        </w:rPr>
        <w:t>מְדַבֶּ֥רֶת גְּדֹלֽוֹת</w:t>
      </w:r>
    </w:p>
    <w:p>
      <w:pPr/>
      <w:r>
        <w:rPr>
          <w:lang w:val="en_US" w:bidi="en_US"/>
        </w:rPr>
      </w:r>
      <w:r>
        <w:rPr>
          <w:b/>
          <w:lang w:val="en_US" w:bidi="en_US"/>
        </w:rPr>
        <w:t>"speaking great things"</w:t>
      </w:r>
    </w:p>
    <w:p>
      <w:pPr/>
      <w:r>
        <w:rPr>
          <w:lang w:val="en_US" w:bidi="en_US"/>
        </w:rPr>
      </w:r>
      <w:r>
        <w:rPr>
          <w:lang w:val="en_US" w:bidi="en_US"/>
        </w:rPr>
        <w:t xml:space="preserve">The implication is that the people who are </w:t>
      </w:r>
      <w:r>
        <w:rPr>
          <w:b/>
          <w:lang w:val="en_US" w:bidi="en_US"/>
        </w:rPr>
        <w:t>speaking great things</w:t>
      </w:r>
      <w:r>
        <w:rPr>
          <w:lang w:val="en_US" w:bidi="en_US"/>
        </w:rPr>
        <w:t xml:space="preserve"> are bragging and making proud claims. You could include this information if that would be helpful to your readers. Alternate translation: [that brags] or [that makes proud claims]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12:4 (#1)</w:t>
      </w:r>
      <w:r>
        <w:rPr>
          <w:lang w:val="en_US" w:bidi="en_US"/>
        </w:rPr>
      </w:r>
    </w:p>
    <w:p>
      <w:pPr/>
      <w:r>
        <w:rPr>
          <w:lang w:val="en_US" w:bidi="en_US"/>
        </w:rPr>
      </w:r>
      <w:r>
        <w:rPr>
          <w:lang w:val="en_US" w:bidi="en_US"/>
        </w:rPr>
        <w:t>אֲשֶׁ֤ר אָֽמְר֨וּ</w:t>
      </w:r>
    </w:p>
    <w:p>
      <w:pPr/>
      <w:r>
        <w:rPr>
          <w:lang w:val="en_US" w:bidi="en_US"/>
        </w:rPr>
      </w:r>
      <w:r>
        <w:rPr>
          <w:b/>
          <w:lang w:val="en_US" w:bidi="en_US"/>
        </w:rPr>
        <w:t>"which say"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[lips which say]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12:4 (#2)</w:t>
      </w:r>
      <w:r>
        <w:rPr>
          <w:lang w:val="en_US" w:bidi="en_US"/>
        </w:rPr>
      </w:r>
    </w:p>
    <w:p>
      <w:pPr/>
      <w:r>
        <w:rPr>
          <w:lang w:val="en_US" w:bidi="en_US"/>
        </w:rPr>
      </w:r>
      <w:r>
        <w:rPr>
          <w:lang w:val="en_US" w:bidi="en_US"/>
        </w:rPr>
        <w:t>לִ⁠לְשֹׁנֵ֣⁠נוּ נַ֭גְבִּיר שְׂפָתֵ֣י⁠נוּ אִתָּ֑⁠נוּ</w:t>
      </w:r>
    </w:p>
    <w:p>
      <w:pPr/>
      <w:r>
        <w:rPr>
          <w:lang w:val="en_US" w:bidi="en_US"/>
        </w:rPr>
      </w:r>
      <w:r>
        <w:rPr>
          <w:b/>
          <w:lang w:val="en_US" w:bidi="en_US"/>
        </w:rPr>
        <w:t>"With our tongue we will make strong. Our lips {are} with us"</w:t>
      </w:r>
    </w:p>
    <w:p>
      <w:pPr/>
      <w:r>
        <w:rPr>
          <w:lang w:val="en_US" w:bidi="en_US"/>
        </w:rPr>
      </w:r>
      <w:r>
        <w:rPr>
          <w:lang w:val="en_US" w:bidi="en_US"/>
        </w:rPr>
        <w:t xml:space="preserve">Here, </w:t>
      </w:r>
      <w:r>
        <w:rPr>
          <w:b/>
          <w:lang w:val="en_US" w:bidi="en_US"/>
        </w:rPr>
        <w:t>tongue</w:t>
      </w:r>
      <w:r>
        <w:rPr>
          <w:lang w:val="en_US" w:bidi="en_US"/>
        </w:rPr>
        <w:t xml:space="preserve"> and </w:t>
      </w:r>
      <w:r>
        <w:rPr>
          <w:b/>
          <w:lang w:val="en_US" w:bidi="en_US"/>
        </w:rPr>
        <w:t>lips</w:t>
      </w:r>
      <w:r>
        <w:rPr>
          <w:lang w:val="en_US" w:bidi="en_US"/>
        </w:rPr>
        <w:t xml:space="preserve"> represent speech and the ability to speak. If it would be helpful in your language, you could use an equivalent expression or plain language. Alternate translation: [We will prevail through what we say. We can speak as we please]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12:4 (#3)</w:t>
      </w:r>
      <w:r>
        <w:rPr>
          <w:lang w:val="en_US" w:bidi="en_US"/>
        </w:rPr>
      </w:r>
    </w:p>
    <w:p>
      <w:pPr/>
      <w:r>
        <w:rPr>
          <w:lang w:val="en_US" w:bidi="en_US"/>
        </w:rPr>
      </w:r>
      <w:r>
        <w:rPr>
          <w:lang w:val="en_US" w:bidi="en_US"/>
        </w:rPr>
        <w:t>לִ⁠לְשֹׁנֵ֣⁠נוּ נַ֭גְבִּיר</w:t>
      </w:r>
    </w:p>
    <w:p>
      <w:pPr/>
      <w:r>
        <w:rPr>
          <w:lang w:val="en_US" w:bidi="en_US"/>
        </w:rPr>
      </w:r>
      <w:r>
        <w:rPr>
          <w:b/>
          <w:lang w:val="en_US" w:bidi="en_US"/>
        </w:rPr>
        <w:t>"With our tongue we will make strong"</w:t>
      </w:r>
    </w:p>
    <w:p>
      <w:pPr/>
      <w:r>
        <w:rPr>
          <w:lang w:val="en_US" w:bidi="en_US"/>
        </w:rPr>
      </w:r>
      <w:r>
        <w:rPr>
          <w:lang w:val="en_US" w:bidi="en_US"/>
        </w:rPr>
        <w:t xml:space="preserve">Here the wicked people are speaking of their </w:t>
      </w:r>
      <w:r>
        <w:rPr>
          <w:b/>
          <w:lang w:val="en_US" w:bidi="en_US"/>
        </w:rPr>
        <w:t>tongue</w:t>
      </w:r>
      <w:r>
        <w:rPr>
          <w:lang w:val="en_US" w:bidi="en_US"/>
        </w:rPr>
        <w:t xml:space="preserve"> as if it were a weapon that could defeat others. Your language may have a comparable expression that you can use in your translation, or you could state the meaning plainly. Alternate translation: [By our speech we will defeat others] or [We will overpower others with our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12:4 (#4)</w:t>
      </w:r>
      <w:r>
        <w:rPr>
          <w:lang w:val="en_US" w:bidi="en_US"/>
        </w:rPr>
      </w:r>
    </w:p>
    <w:p>
      <w:pPr/>
      <w:r>
        <w:rPr>
          <w:lang w:val="en_US" w:bidi="en_US"/>
        </w:rPr>
      </w:r>
      <w:r>
        <w:rPr>
          <w:lang w:val="en_US" w:bidi="en_US"/>
        </w:rPr>
        <w:t>שְׂפָתֵ֣י⁠נוּ אִתָּ֑⁠נוּ</w:t>
      </w:r>
    </w:p>
    <w:p>
      <w:pPr/>
      <w:r>
        <w:rPr>
          <w:lang w:val="en_US" w:bidi="en_US"/>
        </w:rPr>
      </w:r>
      <w:r>
        <w:rPr>
          <w:b/>
          <w:lang w:val="en_US" w:bidi="en_US"/>
        </w:rPr>
        <w:t>"Our lips {are} with us"</w:t>
      </w:r>
    </w:p>
    <w:p>
      <w:pPr/>
      <w:r>
        <w:rPr>
          <w:lang w:val="en_US" w:bidi="en_US"/>
        </w:rPr>
      </w:r>
      <w:r>
        <w:rPr>
          <w:lang w:val="en_US" w:bidi="en_US"/>
        </w:rPr>
        <w:t>The implication is that these speakers are claiming to be in complete control of what they say and do not need to answer to anyone else. You could include this information if that would be helpful to your readers. Alternate translation: [We can say whatever we want]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12:4 (#5)</w:t>
      </w:r>
      <w:r>
        <w:rPr>
          <w:lang w:val="en_US" w:bidi="en_US"/>
        </w:rPr>
      </w:r>
    </w:p>
    <w:p>
      <w:pPr/>
      <w:r>
        <w:rPr>
          <w:lang w:val="en_US" w:bidi="en_US"/>
        </w:rPr>
      </w:r>
      <w:r>
        <w:rPr>
          <w:lang w:val="en_US" w:bidi="en_US"/>
        </w:rPr>
        <w:t>מִ֖י אָד֣וֹן לָֽ⁠נוּ</w:t>
      </w:r>
    </w:p>
    <w:p>
      <w:pPr/>
      <w:r>
        <w:rPr>
          <w:lang w:val="en_US" w:bidi="en_US"/>
        </w:rPr>
      </w:r>
      <w:r>
        <w:rPr>
          <w:b/>
          <w:lang w:val="en_US" w:bidi="en_US"/>
        </w:rPr>
        <w:t>"who {is} master over us"</w:t>
      </w:r>
    </w:p>
    <w:p>
      <w:pPr/>
      <w:r>
        <w:rPr>
          <w:lang w:val="en_US" w:bidi="en_US"/>
        </w:rPr>
      </w:r>
      <w:r>
        <w:rPr>
          <w:lang w:val="en_US" w:bidi="en_US"/>
        </w:rPr>
        <w:t xml:space="preserve">The speakers are using the question </w:t>
      </w:r>
      <w:r>
        <w:rPr>
          <w:b/>
          <w:lang w:val="en_US" w:bidi="en_US"/>
        </w:rPr>
        <w:t>who is master over us?</w:t>
      </w:r>
      <w:r>
        <w:rPr>
          <w:lang w:val="en_US" w:bidi="en_US"/>
        </w:rPr>
        <w:t xml:space="preserve"> as a way of making a defiant statement. They are not expecting an answer but are expressing their belief that no one has authority over them. If a speaker of your language would not use a question form for this purpose, you could translate this as a statement or as an exclamation. Alternate translation: [no one will be master over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12:5 (#1)</w:t>
      </w:r>
      <w:r>
        <w:rPr>
          <w:lang w:val="en_US" w:bidi="en_US"/>
        </w:rPr>
      </w:r>
    </w:p>
    <w:p>
      <w:pPr/>
      <w:r>
        <w:rPr>
          <w:lang w:val="en_US" w:bidi="en_US"/>
        </w:rPr>
      </w:r>
      <w:r>
        <w:rPr>
          <w:lang w:val="en_US" w:bidi="en_US"/>
        </w:rPr>
        <w:t>מִ⁠שֹּׁ֥ד עֲנִיִּים֮ מֵ⁠אַנְקַ֪ת אֶבְי֫וֹנִ֥ים</w:t>
      </w:r>
    </w:p>
    <w:p>
      <w:pPr/>
      <w:r>
        <w:rPr>
          <w:lang w:val="en_US" w:bidi="en_US"/>
        </w:rPr>
      </w:r>
      <w:r>
        <w:rPr>
          <w:b/>
          <w:lang w:val="en_US" w:bidi="en_US"/>
        </w:rPr>
        <w:t>"Because of oppression of the poor, because of {the} groaning of the needy"</w:t>
      </w:r>
    </w:p>
    <w:p>
      <w:pPr/>
      <w:r>
        <w:rPr>
          <w:lang w:val="en_US" w:bidi="en_US"/>
        </w:rPr>
      </w:r>
      <w:r>
        <w:rPr>
          <w:lang w:val="en_US" w:bidi="en_US"/>
        </w:rPr>
        <w:t xml:space="preserve">These two phrases </w:t>
      </w:r>
      <w:r>
        <w:rPr>
          <w:b/>
          <w:lang w:val="en_US" w:bidi="en_US"/>
        </w:rPr>
        <w:t>Because of oppression of the poor</w:t>
      </w:r>
      <w:r>
        <w:rPr>
          <w:lang w:val="en_US" w:bidi="en_US"/>
        </w:rPr>
        <w:t xml:space="preserve"> and </w:t>
      </w:r>
      <w:r>
        <w:rPr>
          <w:b/>
          <w:lang w:val="en_US" w:bidi="en_US"/>
        </w:rPr>
        <w:t>because of the groaning of the needy</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if possible. If it is helpful, you could connect the phrases in a way that shows that the second phrase is repeating the first one, not saying something additional. Alternate translation: [Because of how the poor are being cruelly oppressed and suffering]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12:5 (#2)</w:t>
      </w:r>
      <w:r>
        <w:rPr>
          <w:lang w:val="en_US" w:bidi="en_US"/>
        </w:rPr>
      </w:r>
    </w:p>
    <w:p>
      <w:pPr/>
      <w:r>
        <w:rPr>
          <w:lang w:val="en_US" w:bidi="en_US"/>
        </w:rPr>
      </w:r>
      <w:r>
        <w:rPr>
          <w:lang w:val="en_US" w:bidi="en_US"/>
        </w:rPr>
        <w:t>עֲנִיִּים֮ &amp; אֶבְי֫וֹנִ֥ים</w:t>
      </w:r>
    </w:p>
    <w:p>
      <w:pPr/>
      <w:r>
        <w:rPr>
          <w:lang w:val="en_US" w:bidi="en_US"/>
        </w:rPr>
      </w:r>
      <w:r>
        <w:rPr>
          <w:b/>
          <w:lang w:val="en_US" w:bidi="en_US"/>
        </w:rPr>
        <w:t>"the poor &amp; of the needy"</w:t>
      </w:r>
    </w:p>
    <w:p>
      <w:pPr/>
      <w:r>
        <w:rPr>
          <w:lang w:val="en_US" w:bidi="en_US"/>
        </w:rPr>
      </w:r>
      <w:r>
        <w:rPr>
          <w:lang w:val="en_US" w:bidi="en_US"/>
        </w:rPr>
        <w:t xml:space="preserve">The psalmist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[poor people … of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12:5 (#3)</w:t>
      </w:r>
      <w:r>
        <w:rPr>
          <w:lang w:val="en_US" w:bidi="en_US"/>
        </w:rPr>
      </w:r>
    </w:p>
    <w:p>
      <w:pPr/>
      <w:r>
        <w:rPr>
          <w:lang w:val="en_US" w:bidi="en_US"/>
        </w:rPr>
      </w:r>
      <w:r>
        <w:rPr>
          <w:lang w:val="en_US" w:bidi="en_US"/>
        </w:rPr>
        <w:t>מֵ⁠אַנְקַ֪ת אֶבְי֫וֹנִ֥ים</w:t>
      </w:r>
    </w:p>
    <w:p>
      <w:pPr/>
      <w:r>
        <w:rPr>
          <w:lang w:val="en_US" w:bidi="en_US"/>
        </w:rPr>
      </w:r>
      <w:r>
        <w:rPr>
          <w:b/>
          <w:lang w:val="en_US" w:bidi="en_US"/>
        </w:rPr>
        <w:t>"because of {the} groaning of the needy"</w:t>
      </w:r>
    </w:p>
    <w:p>
      <w:pPr/>
      <w:r>
        <w:rPr>
          <w:lang w:val="en_US" w:bidi="en_US"/>
        </w:rPr>
      </w:r>
      <w:r>
        <w:rPr>
          <w:lang w:val="en_US" w:bidi="en_US"/>
        </w:rPr>
        <w:t xml:space="preserve">Here, </w:t>
      </w:r>
      <w:r>
        <w:rPr>
          <w:b/>
          <w:lang w:val="en_US" w:bidi="en_US"/>
        </w:rPr>
        <w:t>groaning</w:t>
      </w:r>
      <w:r>
        <w:rPr>
          <w:lang w:val="en_US" w:bidi="en_US"/>
        </w:rPr>
        <w:t xml:space="preserve"> represents the suffering of the needy. If it would be helpful in your language, you could use an equivalent expression or plain language. Alternate translation: [because the needy are suffering so severely that it causes them to groan] or [because of the suffering of the needy]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12:5 (#4)</w:t>
      </w:r>
      <w:r>
        <w:rPr>
          <w:lang w:val="en_US" w:bidi="en_US"/>
        </w:rPr>
      </w:r>
    </w:p>
    <w:p>
      <w:pPr/>
      <w:r>
        <w:rPr>
          <w:lang w:val="en_US" w:bidi="en_US"/>
        </w:rPr>
      </w:r>
      <w:r>
        <w:rPr>
          <w:lang w:val="en_US" w:bidi="en_US"/>
        </w:rPr>
        <w:t>עַתָּ֣ה אָ֭קוּם</w:t>
      </w:r>
    </w:p>
    <w:p>
      <w:pPr/>
      <w:r>
        <w:rPr>
          <w:lang w:val="en_US" w:bidi="en_US"/>
        </w:rPr>
      </w:r>
      <w:r>
        <w:rPr>
          <w:b/>
          <w:lang w:val="en_US" w:bidi="en_US"/>
        </w:rPr>
        <w:t>"Now I will arise"</w:t>
      </w:r>
    </w:p>
    <w:p>
      <w:pPr/>
      <w:r>
        <w:rPr>
          <w:lang w:val="en_US" w:bidi="en_US"/>
        </w:rPr>
      </w:r>
      <w:r>
        <w:rPr>
          <w:lang w:val="en_US" w:bidi="en_US"/>
        </w:rPr>
        <w:t xml:space="preserve">Yahweh is using </w:t>
      </w:r>
      <w:r>
        <w:rPr>
          <w:b/>
          <w:lang w:val="en_US" w:bidi="en_US"/>
        </w:rPr>
        <w:t>Now I will arise</w:t>
      </w:r>
      <w:r>
        <w:rPr>
          <w:lang w:val="en_US" w:bidi="en_US"/>
        </w:rPr>
        <w:t xml:space="preserve"> as a common expression of the culture to indicate that he is about to take action against those who oppress the poor and needy. He is not saying that he will get out of bed or stand up from a seated position. If this expression does not have that meaning for your readers, you could use a comparable expression from your language that does have that meaning, or you could state the meaning plainly. Alternate translation: [Now I will take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12:5 (#5)</w:t>
      </w:r>
      <w:r>
        <w:rPr>
          <w:lang w:val="en_US" w:bidi="en_US"/>
        </w:rPr>
      </w:r>
    </w:p>
    <w:p>
      <w:pPr/>
      <w:r>
        <w:rPr>
          <w:lang w:val="en_US" w:bidi="en_US"/>
        </w:rPr>
      </w:r>
      <w:r>
        <w:rPr>
          <w:lang w:val="en_US" w:bidi="en_US"/>
        </w:rPr>
        <w:t>אָשִׁ֥ית בְּ֝⁠יֵ֗שַׁע</w:t>
      </w:r>
    </w:p>
    <w:p>
      <w:pPr/>
      <w:r>
        <w:rPr>
          <w:lang w:val="en_US" w:bidi="en_US"/>
        </w:rPr>
      </w:r>
      <w:r>
        <w:rPr>
          <w:b/>
          <w:lang w:val="en_US" w:bidi="en_US"/>
        </w:rPr>
        <w:t>"I will place in {the} safety"</w:t>
      </w:r>
    </w:p>
    <w:p>
      <w:pPr/>
      <w:r>
        <w:rPr>
          <w:lang w:val="en_US" w:bidi="en_US"/>
        </w:rPr>
      </w:r>
      <w:r>
        <w:rPr>
          <w:lang w:val="en_US" w:bidi="en_US"/>
        </w:rPr>
        <w:t xml:space="preserve">If your language does not use an abstract noun for the idea of </w:t>
      </w:r>
      <w:r>
        <w:rPr>
          <w:b/>
          <w:lang w:val="en_US" w:bidi="en_US"/>
        </w:rPr>
        <w:t>safety</w:t>
      </w:r>
      <w:r>
        <w:rPr>
          <w:lang w:val="en_US" w:bidi="en_US"/>
        </w:rPr>
        <w:t>, you could express the same idea in another way. Alternate translation: [I will keep safe]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12:5 (#6)</w:t>
      </w:r>
      <w:r>
        <w:rPr>
          <w:lang w:val="en_US" w:bidi="en_US"/>
        </w:rPr>
      </w:r>
    </w:p>
    <w:p>
      <w:pPr/>
      <w:r>
        <w:rPr>
          <w:lang w:val="en_US" w:bidi="en_US"/>
        </w:rPr>
      </w:r>
      <w:r>
        <w:rPr>
          <w:lang w:val="en_US" w:bidi="en_US"/>
        </w:rPr>
        <w:t>יָפִ֥יחַֽ לֽ⁠וֹ</w:t>
      </w:r>
    </w:p>
    <w:p>
      <w:pPr/>
      <w:r>
        <w:rPr>
          <w:lang w:val="en_US" w:bidi="en_US"/>
        </w:rPr>
      </w:r>
      <w:r>
        <w:rPr>
          <w:b/>
          <w:lang w:val="en_US" w:bidi="en_US"/>
        </w:rPr>
        <w:t>"he pants for it"</w:t>
      </w:r>
    </w:p>
    <w:p>
      <w:pPr/>
      <w:r>
        <w:rPr>
          <w:lang w:val="en_US" w:bidi="en_US"/>
        </w:rPr>
      </w:r>
      <w:r>
        <w:rPr>
          <w:lang w:val="en_US" w:bidi="en_US"/>
        </w:rPr>
        <w:t xml:space="preserve">Here Yahweh is speaking as if someone were actually </w:t>
      </w:r>
      <w:r>
        <w:rPr>
          <w:b/>
          <w:lang w:val="en_US" w:bidi="en_US"/>
        </w:rPr>
        <w:t>panting</w:t>
      </w:r>
      <w:r>
        <w:rPr>
          <w:lang w:val="en_US" w:bidi="en_US"/>
        </w:rPr>
        <w:t xml:space="preserve"> for safety like a thirsty person pants for water. Your language may have a comparable expression that you can use in your translation, or you could state the meaning plainly. Alternate translation: [he longs for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12:5 (#7)</w:t>
      </w:r>
      <w:r>
        <w:rPr>
          <w:lang w:val="en_US" w:bidi="en_US"/>
        </w:rPr>
      </w:r>
    </w:p>
    <w:p>
      <w:pPr/>
      <w:r>
        <w:rPr>
          <w:lang w:val="en_US" w:bidi="en_US"/>
        </w:rPr>
      </w:r>
      <w:r>
        <w:rPr>
          <w:lang w:val="en_US" w:bidi="en_US"/>
        </w:rPr>
        <w:t>יָפִ֥יחַֽ לֽ⁠וֹ</w:t>
      </w:r>
    </w:p>
    <w:p>
      <w:pPr/>
      <w:r>
        <w:rPr>
          <w:lang w:val="en_US" w:bidi="en_US"/>
        </w:rPr>
      </w:r>
      <w:r>
        <w:rPr>
          <w:b/>
          <w:lang w:val="en_US" w:bidi="en_US"/>
        </w:rPr>
        <w:t>"he pants for it"</w:t>
      </w:r>
    </w:p>
    <w:p>
      <w:pPr/>
      <w:r>
        <w:rPr>
          <w:lang w:val="en_US" w:bidi="en_US"/>
        </w:rPr>
      </w:r>
      <w:r>
        <w:rPr>
          <w:lang w:val="en_US" w:bidi="en_US"/>
        </w:rPr>
        <w:t xml:space="preserve">It might seem that the expression </w:t>
      </w:r>
      <w:r>
        <w:rPr>
          <w:b/>
          <w:lang w:val="en_US" w:bidi="en_US"/>
        </w:rPr>
        <w:t>he pants for</w:t>
      </w:r>
      <w:r>
        <w:rPr>
          <w:lang w:val="en_US" w:bidi="en_US"/>
        </w:rPr>
        <w:t xml:space="preserve"> contains extra information that would not be natural to express in your language. If so, you could shorten it. Alternate translation: [he pants for] or [he longs for]</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12:6 (#1)</w:t>
      </w:r>
      <w:r>
        <w:rPr>
          <w:lang w:val="en_US" w:bidi="en_US"/>
        </w:rPr>
      </w:r>
    </w:p>
    <w:p>
      <w:pPr/>
      <w:r>
        <w:rPr>
          <w:lang w:val="en_US" w:bidi="en_US"/>
        </w:rPr>
      </w:r>
      <w:r>
        <w:rPr>
          <w:lang w:val="en_US" w:bidi="en_US"/>
        </w:rPr>
        <w:t>אֲמָר֪וֹת טְהֹ֫ר֥וֹת כֶּ֣סֶף</w:t>
      </w:r>
    </w:p>
    <w:p>
      <w:pPr/>
      <w:r>
        <w:rPr>
          <w:lang w:val="en_US" w:bidi="en_US"/>
        </w:rPr>
      </w:r>
      <w:r>
        <w:rPr>
          <w:b/>
          <w:lang w:val="en_US" w:bidi="en_US"/>
        </w:rPr>
        <w:t>"are} pure words, silver"</w:t>
      </w:r>
    </w:p>
    <w:p>
      <w:pPr/>
      <w:r>
        <w:rPr>
          <w:lang w:val="en_US" w:bidi="en_US"/>
        </w:rPr>
      </w:r>
      <w:r>
        <w:rPr>
          <w:lang w:val="en_US" w:bidi="en_US"/>
        </w:rPr>
        <w:t xml:space="preserve">Here the psalmist is speaking as if Yahweh’s </w:t>
      </w:r>
      <w:r>
        <w:rPr>
          <w:b/>
          <w:lang w:val="en_US" w:bidi="en_US"/>
        </w:rPr>
        <w:t>pure words</w:t>
      </w:r>
      <w:r>
        <w:rPr>
          <w:lang w:val="en_US" w:bidi="en_US"/>
        </w:rPr>
        <w:t xml:space="preserve"> were actually refined </w:t>
      </w:r>
      <w:r>
        <w:rPr>
          <w:b/>
          <w:lang w:val="en_US" w:bidi="en_US"/>
        </w:rPr>
        <w:t>silver</w:t>
      </w:r>
      <w:r>
        <w:rPr>
          <w:lang w:val="en_US" w:bidi="en_US"/>
        </w:rPr>
        <w:t>. Your language may have a comparable expression that you can use in your translation, or you could state this as a comparison. Alternate translation: [are pure words, like silver]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12:6 (#2)</w:t>
      </w:r>
      <w:r>
        <w:rPr>
          <w:lang w:val="en_US" w:bidi="en_US"/>
        </w:rPr>
      </w:r>
    </w:p>
    <w:p>
      <w:pPr/>
      <w:r>
        <w:rPr>
          <w:lang w:val="en_US" w:bidi="en_US"/>
        </w:rPr>
      </w:r>
      <w:r>
        <w:rPr>
          <w:lang w:val="en_US" w:bidi="en_US"/>
        </w:rPr>
        <w:t>כֶּ֣סֶף צָ֭רוּף בַּ⁠עֲלִ֣יל לָ⁠אָ֑רֶץ מְ֝זֻקָּ֗ק שִׁבְעָתָֽיִם</w:t>
      </w:r>
    </w:p>
    <w:p>
      <w:pPr/>
      <w:r>
        <w:rPr>
          <w:lang w:val="en_US" w:bidi="en_US"/>
        </w:rPr>
      </w:r>
      <w:r>
        <w:rPr>
          <w:b/>
          <w:lang w:val="en_US" w:bidi="en_US"/>
        </w:rPr>
        <w:t>"silver refined in a furnace on the ground, purified seven"</w:t>
      </w:r>
    </w:p>
    <w:p>
      <w:pPr/>
      <w:r>
        <w:rPr>
          <w:lang w:val="en_US" w:bidi="en_US"/>
        </w:rPr>
      </w:r>
      <w:r>
        <w:rPr>
          <w:lang w:val="en_US" w:bidi="en_US"/>
        </w:rPr>
        <w:t xml:space="preserve">Here the psalmist is speaking as if God’s promises were actually </w:t>
      </w:r>
      <w:r>
        <w:rPr>
          <w:b/>
          <w:lang w:val="en_US" w:bidi="en_US"/>
        </w:rPr>
        <w:t>silver refined in a furnace on the ground, purified seven</w:t>
      </w:r>
      <w:r>
        <w:rPr>
          <w:lang w:val="en_US" w:bidi="en_US"/>
        </w:rPr>
        <w:t xml:space="preserve"> times. Your language may have a comparable expression that you can use in your translation. If not, you could state this as a comparison. Alternate translation: [like silver that is refined in a furnace on the ground seven times]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12:6 (#3)</w:t>
      </w:r>
      <w:r>
        <w:rPr>
          <w:lang w:val="en_US" w:bidi="en_US"/>
        </w:rPr>
      </w:r>
    </w:p>
    <w:p>
      <w:pPr/>
      <w:r>
        <w:rPr>
          <w:lang w:val="en_US" w:bidi="en_US"/>
        </w:rPr>
      </w:r>
      <w:r>
        <w:rPr>
          <w:lang w:val="en_US" w:bidi="en_US"/>
        </w:rPr>
        <w:t>כֶּ֣סֶף צָ֭רוּף בַּ⁠עֲלִ֣יל לָ⁠אָ֑רֶץ מְ֝זֻקָּ֗ק שִׁבְעָתָֽיִם</w:t>
      </w:r>
    </w:p>
    <w:p>
      <w:pPr/>
      <w:r>
        <w:rPr>
          <w:lang w:val="en_US" w:bidi="en_US"/>
        </w:rPr>
      </w:r>
      <w:r>
        <w:rPr>
          <w:b/>
          <w:lang w:val="en_US" w:bidi="en_US"/>
        </w:rPr>
        <w:t>"silver refined in a furnace on the ground, purified seven"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[silver that is refined in a furnace on the ground seven times] or [pure like silver that is refined seven time in a furnace on the ground]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12:7 (#1)</w:t>
      </w:r>
      <w:r>
        <w:rPr>
          <w:lang w:val="en_US" w:bidi="en_US"/>
        </w:rPr>
      </w:r>
    </w:p>
    <w:p>
      <w:pPr/>
      <w:r>
        <w:rPr>
          <w:lang w:val="en_US" w:bidi="en_US"/>
        </w:rPr>
      </w:r>
      <w:r>
        <w:rPr>
          <w:lang w:val="en_US" w:bidi="en_US"/>
        </w:rPr>
        <w:t>אַתָּֽה־יְהוָ֥ה תִּשְׁמְרֵ֑⁠ם</w:t>
      </w:r>
    </w:p>
    <w:p>
      <w:pPr/>
      <w:r>
        <w:rPr>
          <w:lang w:val="en_US" w:bidi="en_US"/>
        </w:rPr>
      </w:r>
      <w:r>
        <w:rPr>
          <w:b/>
          <w:lang w:val="en_US" w:bidi="en_US"/>
        </w:rPr>
        <w:t>"You Yahweh, you will keep them"</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will keep them</w:t>
      </w:r>
      <w:r>
        <w:rPr>
          <w:lang w:val="en_US" w:bidi="en_US"/>
        </w:rPr>
        <w:t xml:space="preserve"> already includes this meaning. He is doing that to emphasize that it is Yahweh himself who will </w:t>
      </w:r>
      <w:r>
        <w:rPr>
          <w:b/>
          <w:lang w:val="en_US" w:bidi="en_US"/>
        </w:rPr>
        <w:t>keep</w:t>
      </w:r>
      <w:r>
        <w:rPr>
          <w:lang w:val="en_US" w:bidi="en_US"/>
        </w:rPr>
        <w:t xml:space="preserve"> and </w:t>
      </w:r>
      <w:r>
        <w:rPr>
          <w:b/>
          <w:lang w:val="en_US" w:bidi="en_US"/>
        </w:rPr>
        <w:t>protect</w:t>
      </w:r>
      <w:r>
        <w:rPr>
          <w:lang w:val="en_US" w:bidi="en_US"/>
        </w:rPr>
        <w:t xml:space="preserve"> “the poor” and “the needy” mentioned in verse 5. If a speaker of your language would use an explicit pronoun for the same purpose, you may want to use that construction in your translation. If not, your language may have other ways of showing the meaning here. Alternate translation: [Indeed, it is you Yahweh who will keep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12:7 (#2)</w:t>
      </w:r>
      <w:r>
        <w:rPr>
          <w:lang w:val="en_US" w:bidi="en_US"/>
        </w:rPr>
      </w:r>
    </w:p>
    <w:p>
      <w:pPr/>
      <w:r>
        <w:rPr>
          <w:lang w:val="en_US" w:bidi="en_US"/>
        </w:rPr>
      </w:r>
      <w:r>
        <w:rPr>
          <w:lang w:val="en_US" w:bidi="en_US"/>
        </w:rPr>
        <w:t>אַתָּֽה־יְהוָ֥ה תִּשְׁמְרֵ֑⁠ם תִּצְּרֶ֓⁠נּוּ</w:t>
      </w:r>
    </w:p>
    <w:p>
      <w:pPr/>
      <w:r>
        <w:rPr>
          <w:lang w:val="en_US" w:bidi="en_US"/>
        </w:rPr>
      </w:r>
      <w:r>
        <w:rPr>
          <w:b/>
          <w:lang w:val="en_US" w:bidi="en_US"/>
        </w:rPr>
        <w:t>"You Yahweh, you will keep them. You will protect him"</w:t>
      </w:r>
    </w:p>
    <w:p>
      <w:pPr/>
      <w:r>
        <w:rPr>
          <w:lang w:val="en_US" w:bidi="en_US"/>
        </w:rPr>
      </w:r>
      <w:r>
        <w:rPr>
          <w:lang w:val="en_US" w:bidi="en_US"/>
        </w:rPr>
        <w:t xml:space="preserve">These two phrases </w:t>
      </w:r>
      <w:r>
        <w:rPr>
          <w:b/>
          <w:lang w:val="en_US" w:bidi="en_US"/>
        </w:rPr>
        <w:t>you will keep them</w:t>
      </w:r>
      <w:r>
        <w:rPr>
          <w:lang w:val="en_US" w:bidi="en_US"/>
        </w:rPr>
        <w:t xml:space="preserve"> and </w:t>
      </w:r>
      <w:r>
        <w:rPr>
          <w:b/>
          <w:lang w:val="en_US" w:bidi="en_US"/>
        </w:rPr>
        <w:t>You will protect him</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See how you as a team have decided to translate the parallel phrases in the Psalms, and follow that approach here and throughout this psalm. Alternate translation: [You yourself, Yahweh, will surely keep the poor and the needy safe]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12:7 (#3)</w:t>
      </w:r>
      <w:r>
        <w:rPr>
          <w:lang w:val="en_US" w:bidi="en_US"/>
        </w:rPr>
      </w:r>
    </w:p>
    <w:p>
      <w:pPr/>
      <w:r>
        <w:rPr>
          <w:lang w:val="en_US" w:bidi="en_US"/>
        </w:rPr>
      </w:r>
      <w:r>
        <w:rPr>
          <w:lang w:val="en_US" w:bidi="en_US"/>
        </w:rPr>
        <w:t>אַתָּֽה־יְהוָ֥ה תִּשְׁמְרֵ֑⁠ם תִּצְּרֶ֓⁠נּוּ</w:t>
      </w:r>
    </w:p>
    <w:p>
      <w:pPr/>
      <w:r>
        <w:rPr>
          <w:lang w:val="en_US" w:bidi="en_US"/>
        </w:rPr>
      </w:r>
      <w:r>
        <w:rPr>
          <w:b/>
          <w:lang w:val="en_US" w:bidi="en_US"/>
        </w:rPr>
        <w:t>"You Yahweh, you will keep them. You will protect him"</w:t>
      </w:r>
    </w:p>
    <w:p>
      <w:pPr/>
      <w:r>
        <w:rPr>
          <w:lang w:val="en_US" w:bidi="en_US"/>
        </w:rPr>
      </w:r>
      <w:r>
        <w:rPr>
          <w:lang w:val="en_US" w:bidi="en_US"/>
        </w:rPr>
        <w:t xml:space="preserve">The pronoun </w:t>
      </w:r>
      <w:r>
        <w:rPr>
          <w:b/>
          <w:lang w:val="en_US" w:bidi="en_US"/>
        </w:rPr>
        <w:t>them</w:t>
      </w:r>
      <w:r>
        <w:rPr>
          <w:lang w:val="en_US" w:bidi="en_US"/>
        </w:rPr>
        <w:t xml:space="preserve"> refers to the poor and needy people, while the pronoun </w:t>
      </w:r>
      <w:r>
        <w:rPr>
          <w:b/>
          <w:lang w:val="en_US" w:bidi="en_US"/>
        </w:rPr>
        <w:t>him</w:t>
      </w:r>
      <w:r>
        <w:rPr>
          <w:lang w:val="en_US" w:bidi="en_US"/>
        </w:rPr>
        <w:t xml:space="preserve"> also refers to these same people. It may be helpful to clarify this for your readers. Alternate translation: [You yourself Yahweh will keep the poor and needy. You will protect the poor and the needy]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12:7 (#4)</w:t>
      </w:r>
      <w:r>
        <w:rPr>
          <w:lang w:val="en_US" w:bidi="en_US"/>
        </w:rPr>
      </w:r>
    </w:p>
    <w:p>
      <w:pPr/>
      <w:r>
        <w:rPr>
          <w:lang w:val="en_US" w:bidi="en_US"/>
        </w:rPr>
      </w:r>
      <w:r>
        <w:rPr>
          <w:lang w:val="en_US" w:bidi="en_US"/>
        </w:rPr>
        <w:t>לְ⁠עוֹלָֽם</w:t>
      </w:r>
    </w:p>
    <w:p>
      <w:pPr/>
      <w:r>
        <w:rPr>
          <w:lang w:val="en_US" w:bidi="en_US"/>
        </w:rPr>
      </w:r>
      <w:r>
        <w:rPr>
          <w:b/>
          <w:lang w:val="en_US" w:bidi="en_US"/>
        </w:rPr>
        <w:t>"for eternity"</w:t>
      </w:r>
    </w:p>
    <w:p>
      <w:pPr/>
      <w:r>
        <w:rPr>
          <w:lang w:val="en_US" w:bidi="en_US"/>
        </w:rPr>
      </w:r>
      <w:r>
        <w:rPr>
          <w:lang w:val="en_US" w:bidi="en_US"/>
        </w:rPr>
        <w:t xml:space="preserve">The psalmist assumes that readers will know that the phrase </w:t>
      </w:r>
      <w:r>
        <w:rPr>
          <w:b/>
          <w:lang w:val="en_US" w:bidi="en_US"/>
        </w:rPr>
        <w:t>for eternity</w:t>
      </w:r>
      <w:r>
        <w:rPr>
          <w:lang w:val="en_US" w:bidi="en_US"/>
        </w:rPr>
        <w:t xml:space="preserve"> means “forever” or “continually.” You could say that explicitly if that would be helpful to your readers. Alternate translation: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12:8 (#1)</w:t>
      </w:r>
      <w:r>
        <w:rPr>
          <w:lang w:val="en_US" w:bidi="en_US"/>
        </w:rPr>
      </w:r>
    </w:p>
    <w:p>
      <w:pPr/>
      <w:r>
        <w:rPr>
          <w:lang w:val="en_US" w:bidi="en_US"/>
        </w:rPr>
      </w:r>
      <w:r>
        <w:rPr>
          <w:lang w:val="en_US" w:bidi="en_US"/>
        </w:rPr>
        <w:t>סָבִ֗יב רְשָׁעִ֥ים יִתְהַלָּכ֑וּ⁠ן כְּ⁠רֻ֥ם זֻ֝לּ֗וּת לִ⁠בְנֵ֥י אָדָֽם</w:t>
      </w:r>
    </w:p>
    <w:p>
      <w:pPr/>
      <w:r>
        <w:rPr>
          <w:lang w:val="en_US" w:bidi="en_US"/>
        </w:rPr>
      </w:r>
      <w:r>
        <w:rPr>
          <w:b/>
          <w:lang w:val="en_US" w:bidi="en_US"/>
        </w:rPr>
        <w:t>"The wicked walk about on every side when vileness is high among the sons of man"</w:t>
      </w:r>
    </w:p>
    <w:p>
      <w:pPr/>
      <w:r>
        <w:rPr>
          <w:lang w:val="en_US" w:bidi="en_US"/>
        </w:rPr>
      </w:r>
      <w:r>
        <w:rPr>
          <w:lang w:val="en_US" w:bidi="en_US"/>
        </w:rPr>
        <w:t xml:space="preserve">If it would be more natural in your language, you could reverse the order of these phrases, since the second phrase gives the reason for the result that </w:t>
      </w:r>
      <w:r>
        <w:rPr>
          <w:b/>
          <w:lang w:val="en_US" w:bidi="en_US"/>
        </w:rPr>
        <w:t>The wicked walk about on every side</w:t>
      </w:r>
      <w:r>
        <w:rPr>
          <w:lang w:val="en_US" w:bidi="en_US"/>
        </w:rPr>
        <w:t xml:space="preserve"> describes. Alternate translation: [When vileness is exalted among the sons of man, the wicked ones walk about on every side]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12:8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See how you translated the phrase </w:t>
      </w:r>
      <w:r>
        <w:rPr>
          <w:b/>
          <w:lang w:val="en_US" w:bidi="en_US"/>
        </w:rPr>
        <w:t>the wicked</w:t>
      </w:r>
      <w:r>
        <w:rPr>
          <w:lang w:val="en_US" w:bidi="en_US"/>
        </w:rPr>
        <w:t xml:space="preserve"> in 1:1. Alternate translation: [The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12:8 (#3)</w:t>
      </w:r>
      <w:r>
        <w:rPr>
          <w:lang w:val="en_US" w:bidi="en_US"/>
        </w:rPr>
      </w:r>
    </w:p>
    <w:p>
      <w:pPr/>
      <w:r>
        <w:rPr>
          <w:lang w:val="en_US" w:bidi="en_US"/>
        </w:rPr>
      </w:r>
      <w:r>
        <w:rPr>
          <w:lang w:val="en_US" w:bidi="en_US"/>
        </w:rPr>
        <w:t>יִתְהַלָּכ֑וּ⁠ן</w:t>
      </w:r>
    </w:p>
    <w:p>
      <w:pPr/>
      <w:r>
        <w:rPr>
          <w:lang w:val="en_US" w:bidi="en_US"/>
        </w:rPr>
      </w:r>
      <w:r>
        <w:rPr>
          <w:b/>
          <w:lang w:val="en_US" w:bidi="en_US"/>
        </w:rPr>
        <w:t>"walk about"</w:t>
      </w:r>
    </w:p>
    <w:p>
      <w:pPr/>
      <w:r>
        <w:rPr>
          <w:lang w:val="en_US" w:bidi="en_US"/>
        </w:rPr>
      </w:r>
      <w:r>
        <w:rPr>
          <w:lang w:val="en_US" w:bidi="en_US"/>
        </w:rPr>
        <w:t xml:space="preserve">By </w:t>
      </w:r>
      <w:r>
        <w:rPr>
          <w:b/>
          <w:lang w:val="en_US" w:bidi="en_US"/>
        </w:rPr>
        <w:t>walk about</w:t>
      </w:r>
      <w:r>
        <w:rPr>
          <w:lang w:val="en_US" w:bidi="en_US"/>
        </w:rPr>
        <w:t>, the psalmist means that the wicked walk around freely doing evil things without anyone stopping them and that they walk around proudly as a result of being able to do evil things. You could indicate this explicitly in your translation if that would be helpful to your readers. Alternate translation: [walk about freely] or [walk about proudly]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12:8 (#4)</w:t>
      </w:r>
      <w:r>
        <w:rPr>
          <w:lang w:val="en_US" w:bidi="en_US"/>
        </w:rPr>
      </w:r>
    </w:p>
    <w:p>
      <w:pPr/>
      <w:r>
        <w:rPr>
          <w:lang w:val="en_US" w:bidi="en_US"/>
        </w:rPr>
      </w:r>
      <w:r>
        <w:rPr>
          <w:lang w:val="en_US" w:bidi="en_US"/>
        </w:rPr>
        <w:t>כְּ⁠רֻ֥ם זֻ֝לּ֗וּת</w:t>
      </w:r>
    </w:p>
    <w:p>
      <w:pPr/>
      <w:r>
        <w:rPr>
          <w:lang w:val="en_US" w:bidi="en_US"/>
        </w:rPr>
      </w:r>
      <w:r>
        <w:rPr>
          <w:b/>
          <w:lang w:val="en_US" w:bidi="en_US"/>
        </w:rPr>
        <w:t>"when vileness is high"</w:t>
      </w:r>
    </w:p>
    <w:p>
      <w:pPr/>
      <w:r>
        <w:rPr>
          <w:lang w:val="en_US" w:bidi="en_US"/>
        </w:rPr>
      </w:r>
      <w:r>
        <w:rPr>
          <w:lang w:val="en_US" w:bidi="en_US"/>
        </w:rPr>
        <w:t>The implication is that wicked people are the ones who are promoting or honoring vileness. You could include this information if that would be helpful to your readers. Alternate translation: [when people exalt vileness]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12:8 (#5)</w:t>
      </w:r>
      <w:r>
        <w:rPr>
          <w:lang w:val="en_US" w:bidi="en_US"/>
        </w:rPr>
      </w:r>
    </w:p>
    <w:p>
      <w:pPr/>
      <w:r>
        <w:rPr>
          <w:lang w:val="en_US" w:bidi="en_US"/>
        </w:rPr>
      </w:r>
      <w:r>
        <w:rPr>
          <w:lang w:val="en_US" w:bidi="en_US"/>
        </w:rPr>
        <w:t>כְּ⁠רֻ֥ם זֻ֝לּ֗וּת</w:t>
      </w:r>
    </w:p>
    <w:p>
      <w:pPr/>
      <w:r>
        <w:rPr>
          <w:lang w:val="en_US" w:bidi="en_US"/>
        </w:rPr>
      </w:r>
      <w:r>
        <w:rPr>
          <w:b/>
          <w:lang w:val="en_US" w:bidi="en_US"/>
        </w:rPr>
        <w:t>"when vileness is high"</w:t>
      </w:r>
    </w:p>
    <w:p>
      <w:pPr/>
      <w:r>
        <w:rPr>
          <w:lang w:val="en_US" w:bidi="en_US"/>
        </w:rPr>
      </w:r>
      <w:r>
        <w:rPr>
          <w:lang w:val="en_US" w:bidi="en_US"/>
        </w:rPr>
        <w:t xml:space="preserve">If your language does not use an abstract noun for the idea of </w:t>
      </w:r>
      <w:r>
        <w:rPr>
          <w:b/>
          <w:lang w:val="en_US" w:bidi="en_US"/>
        </w:rPr>
        <w:t>vileness</w:t>
      </w:r>
      <w:r>
        <w:rPr>
          <w:lang w:val="en_US" w:bidi="en_US"/>
        </w:rPr>
        <w:t>, you could express the same idea in another way. Alternate translation: [when what is vile is exalted]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12:8 (#6)</w:t>
      </w:r>
      <w:r>
        <w:rPr>
          <w:lang w:val="en_US" w:bidi="en_US"/>
        </w:rPr>
      </w:r>
    </w:p>
    <w:p>
      <w:pPr/>
      <w:r>
        <w:rPr>
          <w:lang w:val="en_US" w:bidi="en_US"/>
        </w:rPr>
      </w:r>
      <w:r>
        <w:rPr>
          <w:lang w:val="en_US" w:bidi="en_US"/>
        </w:rPr>
        <w:t>לִ⁠בְנֵ֥י אָדָֽם</w:t>
      </w:r>
    </w:p>
    <w:p>
      <w:pPr/>
      <w:r>
        <w:rPr>
          <w:lang w:val="en_US" w:bidi="en_US"/>
        </w:rPr>
      </w:r>
      <w:r>
        <w:rPr>
          <w:b/>
          <w:lang w:val="en_US" w:bidi="en_US"/>
        </w:rPr>
        <w:t>"among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or “people.” If this phrase does not have that meaning in your language, you could use a comparable expression from your language that does have that meaning, or you could state the meaning plainly. Alternate translation: [among people] or [among humanity]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 Chapter 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 is considered to be one of the “lament psalms.” See the Introduction to Psalms for more information about the lament psalms.</w:t>
      </w:r>
      <w:r>
        <w:rPr>
          <w:lang w:val="en_US" w:bidi="en_US"/>
        </w:rPr>
      </w:r>
      <w:r>
        <w:rPr>
          <w:lang w:val="en_US" w:bidi="en_US"/>
        </w:rPr>
      </w:r>
    </w:p>
    <w:p>
      <w:pPr>
        <w:pStyle w:val="ListNumber"/>
        <w:numPr>
          <w:ilvl w:val="0"/>
          <w:numId w:val="52"/>
        </w:numPr>
        <w:spacing w:line="240" w:lineRule="auto"/>
        <w:ind w:left="720"/>
      </w:pPr>
      <w:r>
        <w:rPr>
          <w:lang w:val="en_US" w:bidi="en_US"/>
        </w:rPr>
      </w:r>
      <w:r>
        <w:rPr>
          <w:lang w:val="en_US" w:bidi="en_US"/>
        </w:rPr>
        <w:t>David calls out to Yahweh regarding Yahweh’s seeming inattention to his troubles (1–2)</w:t>
      </w:r>
      <w:r>
        <w:rPr>
          <w:lang w:val="en_US" w:bidi="en_US"/>
        </w:rPr>
      </w:r>
    </w:p>
    <w:p>
      <w:pPr>
        <w:pStyle w:val="ListNumber"/>
        <w:spacing w:line="240" w:lineRule="auto"/>
        <w:ind w:left="720"/>
      </w:pPr>
      <w:r>
        <w:rPr>
          <w:lang w:val="en_US" w:bidi="en_US"/>
        </w:rPr>
      </w:r>
      <w:r>
        <w:rPr>
          <w:lang w:val="en_US" w:bidi="en_US"/>
        </w:rPr>
        <w:t>David asks Yahweh to “consider” and “answer” him and tells Yahweh what the result will be if Yahweh does not help him (3–4)</w:t>
      </w:r>
      <w:r>
        <w:rPr>
          <w:lang w:val="en_US" w:bidi="en_US"/>
        </w:rPr>
      </w:r>
    </w:p>
    <w:p>
      <w:pPr>
        <w:pStyle w:val="ListNumber"/>
        <w:spacing w:line="240" w:lineRule="auto"/>
        <w:ind w:left="720"/>
      </w:pPr>
      <w:r>
        <w:rPr>
          <w:lang w:val="en_US" w:bidi="en_US"/>
        </w:rPr>
      </w:r>
      <w:r>
        <w:rPr>
          <w:lang w:val="en_US" w:bidi="en_US"/>
        </w:rPr>
        <w:t>David expresses his trust in Yahweh’s “covenant faithfulness” and the fact that he will “rejoice” because of his hope that Yahweh will save him (5)</w:t>
      </w:r>
      <w:r>
        <w:rPr>
          <w:lang w:val="en_US" w:bidi="en_US"/>
        </w:rPr>
      </w:r>
    </w:p>
    <w:p>
      <w:pPr>
        <w:pStyle w:val="ListNumber"/>
        <w:spacing w:line="240" w:lineRule="auto"/>
        <w:ind w:left="720"/>
      </w:pPr>
      <w:r>
        <w:rPr>
          <w:lang w:val="en_US" w:bidi="en_US"/>
        </w:rPr>
      </w:r>
      <w:r>
        <w:rPr>
          <w:lang w:val="en_US" w:bidi="en_US"/>
        </w:rPr>
        <w:t>David will sing to Yahweh because of Yahweh’s kind actions towards him (6)</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help</w:t>
      </w:r>
      <w:r>
        <w:rPr>
          <w:lang w:val="en_US" w:bidi="en_US"/>
        </w:rPr>
      </w:r>
    </w:p>
    <w:p>
      <w:pPr/>
      <w:r>
        <w:rPr>
          <w:lang w:val="en_US" w:bidi="en_US"/>
        </w:rPr>
      </w:r>
      <w:r>
        <w:rPr>
          <w:lang w:val="en_US" w:bidi="en_US"/>
        </w:rPr>
        <w:t xml:space="preserve">In this psalm David expresses to Yahweh that he desperately needs his help or else he will die (3) resulting in his enemies rejoicing at his downfall (4). David then affirms that he trusts that Yahweh’s “covenant faithfulness” will cause Yahweh to save him from his enemies and he will “sing to Yahweh” and “rejoice” as a result of Yahweh saving him. The word “salvation” in 13:5 refers to help or deliverance from one’s enemies. (See: </w:t>
      </w:r>
      <w:r>
        <w:rPr>
          <w:lang w:val="en_US" w:bidi="en_US"/>
        </w:rPr>
        <w:t>save, saved, safe, salvation, rescue</w:t>
      </w:r>
      <w:r>
        <w:rPr>
          <w:lang w:val="en_US" w:bidi="en_US"/>
        </w:rPr>
        <w:t xml:space="preserve">; </w:t>
      </w:r>
      <w:r>
        <w:rPr>
          <w:lang w:val="en_US" w:bidi="en_US"/>
        </w:rPr>
        <w:t>deliver, deliverer, deliverance, delivered</w:t>
      </w:r>
      <w:r>
        <w:rPr>
          <w:lang w:val="en_US" w:bidi="en_US"/>
        </w:rPr>
        <w:t xml:space="preserve">; and </w:t>
      </w:r>
      <w:r>
        <w:rPr>
          <w:lang w:val="en_US" w:bidi="en_US"/>
        </w:rPr>
        <w:t>call, called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13:1 (#1)</w:t>
      </w:r>
      <w:r>
        <w:rPr>
          <w:lang w:val="en_US" w:bidi="en_US"/>
        </w:rPr>
      </w:r>
    </w:p>
    <w:p>
      <w:pPr/>
      <w:r>
        <w:rPr>
          <w:lang w:val="en_US" w:bidi="en_US"/>
        </w:rPr>
      </w:r>
      <w:r>
        <w:rPr>
          <w:lang w:val="en_US" w:bidi="en_US"/>
        </w:rPr>
        <w:t>עַד־אָ֣נָה יְ֭הוָה</w:t>
      </w:r>
    </w:p>
    <w:p>
      <w:pPr/>
      <w:r>
        <w:rPr>
          <w:lang w:val="en_US" w:bidi="en_US"/>
        </w:rPr>
      </w:r>
      <w:r>
        <w:rPr>
          <w:b/>
          <w:lang w:val="en_US" w:bidi="en_US"/>
        </w:rPr>
        <w:t>"How long, Yahweh"</w:t>
      </w:r>
    </w:p>
    <w:p>
      <w:pPr/>
      <w:r>
        <w:rPr>
          <w:lang w:val="en_US" w:bidi="en_US"/>
        </w:rPr>
      </w:r>
      <w:r>
        <w:rPr>
          <w:lang w:val="en_US" w:bidi="en_US"/>
        </w:rPr>
        <w:t>David is probably implying the words “will you forget me,” but since the next two phrases in this verse indicates what David is asking Yahweh, you do not need to fill in the implied words in this phrase.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13:1 (#2)</w:t>
      </w:r>
      <w:r>
        <w:rPr>
          <w:lang w:val="en_US" w:bidi="en_US"/>
        </w:rPr>
      </w:r>
    </w:p>
    <w:p>
      <w:pPr/>
      <w:r>
        <w:rPr>
          <w:lang w:val="en_US" w:bidi="en_US"/>
        </w:rPr>
      </w:r>
      <w:r>
        <w:rPr>
          <w:lang w:val="en_US" w:bidi="en_US"/>
        </w:rPr>
        <w:t>תִּשְׁכָּחֵ֣⁠נִי נֶ֑צַח</w:t>
      </w:r>
    </w:p>
    <w:p>
      <w:pPr/>
      <w:r>
        <w:rPr>
          <w:lang w:val="en_US" w:bidi="en_US"/>
        </w:rPr>
      </w:r>
      <w:r>
        <w:rPr>
          <w:b/>
          <w:lang w:val="en_US" w:bidi="en_US"/>
        </w:rPr>
        <w:t>"Will you forget me forever"</w:t>
      </w:r>
    </w:p>
    <w:p>
      <w:pPr/>
      <w:r>
        <w:rPr>
          <w:lang w:val="en_US" w:bidi="en_US"/>
        </w:rPr>
      </w:r>
      <w:r>
        <w:rPr>
          <w:lang w:val="en_US" w:bidi="en_US"/>
        </w:rPr>
        <w:t xml:space="preserve">The implication is that </w:t>
      </w:r>
      <w:r>
        <w:rPr>
          <w:b/>
          <w:lang w:val="en_US" w:bidi="en_US"/>
        </w:rPr>
        <w:t>forget</w:t>
      </w:r>
      <w:r>
        <w:rPr>
          <w:lang w:val="en_US" w:bidi="en_US"/>
        </w:rPr>
        <w:t xml:space="preserve"> means “not help.” You could include this information if that would be helpful to your readers. Alternate translation: [Will you not help me forever] or [Will you not ever answer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13:1 (#3)</w:t>
      </w:r>
      <w:r>
        <w:rPr>
          <w:lang w:val="en_US" w:bidi="en_US"/>
        </w:rPr>
      </w:r>
    </w:p>
    <w:p>
      <w:pPr/>
      <w:r>
        <w:rPr>
          <w:lang w:val="en_US" w:bidi="en_US"/>
        </w:rPr>
      </w:r>
      <w:r>
        <w:rPr>
          <w:lang w:val="en_US" w:bidi="en_US"/>
        </w:rPr>
        <w:t>תַּסְתִּ֖יר אֶת־פָּנֶ֣י⁠ךָ מִמֶּֽ⁠נִּי</w:t>
      </w:r>
    </w:p>
    <w:p>
      <w:pPr/>
      <w:r>
        <w:rPr>
          <w:lang w:val="en_US" w:bidi="en_US"/>
        </w:rPr>
      </w:r>
      <w:r>
        <w:rPr>
          <w:b/>
          <w:lang w:val="en_US" w:bidi="en_US"/>
        </w:rPr>
        <w:t>"will you hide your face from me"</w:t>
      </w:r>
    </w:p>
    <w:p>
      <w:pPr/>
      <w:r>
        <w:rPr>
          <w:lang w:val="en_US" w:bidi="en_US"/>
        </w:rPr>
      </w:r>
      <w:r>
        <w:rPr>
          <w:lang w:val="en_US" w:bidi="en_US"/>
        </w:rPr>
        <w:t xml:space="preserve">Here, </w:t>
      </w:r>
      <w:r>
        <w:rPr>
          <w:b/>
          <w:lang w:val="en_US" w:bidi="en_US"/>
        </w:rPr>
        <w:t>face</w:t>
      </w:r>
      <w:r>
        <w:rPr>
          <w:lang w:val="en_US" w:bidi="en_US"/>
        </w:rPr>
        <w:t xml:space="preserve"> represents God’s attention and favor. If it would be helpful in your language, you could use an equivalent expression or plain language. Alternate translation: [will you continue to ignore me] or [will you keep withdrawing your favor from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 (#1)</w:t>
      </w:r>
      <w:r>
        <w:rPr>
          <w:lang w:val="en_US" w:bidi="en_US"/>
        </w:rPr>
      </w:r>
    </w:p>
    <w:p>
      <w:pPr/>
      <w:r>
        <w:rPr>
          <w:lang w:val="en_US" w:bidi="en_US"/>
        </w:rPr>
      </w:r>
      <w:r>
        <w:rPr>
          <w:lang w:val="en_US" w:bidi="en_US"/>
        </w:rPr>
        <w:t>בְּ⁠נַפְשִׁ֗⁠י</w:t>
      </w:r>
    </w:p>
    <w:p>
      <w:pPr/>
      <w:r>
        <w:rPr>
          <w:lang w:val="en_US" w:bidi="en_US"/>
        </w:rPr>
      </w:r>
      <w:r>
        <w:rPr>
          <w:b/>
          <w:lang w:val="en_US" w:bidi="en_US"/>
        </w:rPr>
        <w:t>"in my soul"</w:t>
      </w:r>
    </w:p>
    <w:p>
      <w:pPr/>
      <w:r>
        <w:rPr>
          <w:lang w:val="en_US" w:bidi="en_US"/>
        </w:rPr>
      </w:r>
      <w:r>
        <w:rPr>
          <w:lang w:val="en_US" w:bidi="en_US"/>
        </w:rPr>
        <w:t xml:space="preserve">Here, </w:t>
      </w:r>
      <w:r>
        <w:rPr>
          <w:b/>
          <w:lang w:val="en_US" w:bidi="en_US"/>
        </w:rPr>
        <w:t>in my soul</w:t>
      </w:r>
      <w:r>
        <w:rPr>
          <w:lang w:val="en_US" w:bidi="en_US"/>
        </w:rPr>
        <w:t xml:space="preserve"> represents David’s whole self as he experiences emotions.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 (#2)</w:t>
      </w:r>
      <w:r>
        <w:rPr>
          <w:lang w:val="en_US" w:bidi="en_US"/>
        </w:rPr>
      </w:r>
    </w:p>
    <w:p>
      <w:pPr/>
      <w:r>
        <w:rPr>
          <w:lang w:val="en_US" w:bidi="en_US"/>
        </w:rPr>
      </w:r>
      <w:r>
        <w:rPr>
          <w:lang w:val="en_US" w:bidi="en_US"/>
        </w:rPr>
        <w:t>יָג֣וֹן בִּ⁠לְבָבִ֣⁠י</w:t>
      </w:r>
    </w:p>
    <w:p>
      <w:pPr/>
      <w:r>
        <w:rPr>
          <w:lang w:val="en_US" w:bidi="en_US"/>
        </w:rPr>
      </w:r>
      <w:r>
        <w:rPr>
          <w:b/>
          <w:lang w:val="en_US" w:bidi="en_US"/>
        </w:rPr>
        <w:t>"sorrow in my heart"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[having sorrow in my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13:2 (#3)</w:t>
      </w:r>
      <w:r>
        <w:rPr>
          <w:lang w:val="en_US" w:bidi="en_US"/>
        </w:rPr>
      </w:r>
    </w:p>
    <w:p>
      <w:pPr/>
      <w:r>
        <w:rPr>
          <w:lang w:val="en_US" w:bidi="en_US"/>
        </w:rPr>
      </w:r>
      <w:r>
        <w:rPr>
          <w:lang w:val="en_US" w:bidi="en_US"/>
        </w:rPr>
        <w:t>יָג֣וֹן</w:t>
      </w:r>
    </w:p>
    <w:p>
      <w:pPr/>
      <w:r>
        <w:rPr>
          <w:lang w:val="en_US" w:bidi="en_US"/>
        </w:rPr>
      </w:r>
      <w:r>
        <w:rPr>
          <w:b/>
          <w:lang w:val="en_US" w:bidi="en_US"/>
        </w:rPr>
        <w:t>"sorrow"</w:t>
      </w:r>
    </w:p>
    <w:p>
      <w:pPr/>
      <w:r>
        <w:rPr>
          <w:lang w:val="en_US" w:bidi="en_US"/>
        </w:rPr>
      </w:r>
      <w:r>
        <w:rPr>
          <w:lang w:val="en_US" w:bidi="en_US"/>
        </w:rPr>
        <w:t xml:space="preserve">If your language does not use an abstract noun for the idea of </w:t>
      </w:r>
      <w:r>
        <w:rPr>
          <w:b/>
          <w:lang w:val="en_US" w:bidi="en_US"/>
        </w:rPr>
        <w:t>sorrow</w:t>
      </w:r>
      <w:r>
        <w:rPr>
          <w:lang w:val="en_US" w:bidi="en_US"/>
        </w:rPr>
        <w:t>, you could express the same idea in another way. Alternate translation: [feeling sorrowful]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 (#4)</w:t>
      </w:r>
      <w:r>
        <w:rPr>
          <w:lang w:val="en_US" w:bidi="en_US"/>
        </w:rPr>
      </w:r>
    </w:p>
    <w:p>
      <w:pPr/>
      <w:r>
        <w:rPr>
          <w:lang w:val="en_US" w:bidi="en_US"/>
        </w:rPr>
      </w:r>
      <w:r>
        <w:rPr>
          <w:lang w:val="en_US" w:bidi="en_US"/>
        </w:rPr>
        <w:t>בִּ⁠לְבָבִ֣⁠י</w:t>
      </w:r>
    </w:p>
    <w:p>
      <w:pPr/>
      <w:r>
        <w:rPr>
          <w:lang w:val="en_US" w:bidi="en_US"/>
        </w:rPr>
      </w:r>
      <w:r>
        <w:rPr>
          <w:b/>
          <w:lang w:val="en_US" w:bidi="en_US"/>
        </w:rPr>
        <w:t>"in 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If it would be helpful in your language, you could use a comparable expression or state the meaning plainly. Alternate translation: [in my thoughts] or [in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 (#5)</w:t>
      </w:r>
      <w:r>
        <w:rPr>
          <w:lang w:val="en_US" w:bidi="en_US"/>
        </w:rPr>
      </w:r>
    </w:p>
    <w:p>
      <w:pPr/>
      <w:r>
        <w:rPr>
          <w:lang w:val="en_US" w:bidi="en_US"/>
        </w:rPr>
      </w:r>
      <w:r>
        <w:rPr>
          <w:lang w:val="en_US" w:bidi="en_US"/>
        </w:rPr>
        <w:t>יוֹמָ֑ם</w:t>
      </w:r>
    </w:p>
    <w:p>
      <w:pPr/>
      <w:r>
        <w:rPr>
          <w:lang w:val="en_US" w:bidi="en_US"/>
        </w:rPr>
      </w:r>
      <w:r>
        <w:rPr>
          <w:b/>
          <w:lang w:val="en_US" w:bidi="en_US"/>
        </w:rPr>
        <w:t>"by day"</w:t>
      </w:r>
    </w:p>
    <w:p>
      <w:pPr/>
      <w:r>
        <w:rPr>
          <w:lang w:val="en_US" w:bidi="en_US"/>
        </w:rPr>
      </w:r>
      <w:r>
        <w:rPr>
          <w:lang w:val="en_US" w:bidi="en_US"/>
        </w:rPr>
        <w:t>The implication is that David was distressed and in anguish throughout the entire daytime. You could include this information if that would be helpful to your readers. Alternate translation: [daily] or [continually]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13:2 (#6)</w:t>
      </w:r>
      <w:r>
        <w:rPr>
          <w:lang w:val="en_US" w:bidi="en_US"/>
        </w:rPr>
      </w:r>
    </w:p>
    <w:p>
      <w:pPr/>
      <w:r>
        <w:rPr>
          <w:lang w:val="en_US" w:bidi="en_US"/>
        </w:rPr>
      </w:r>
      <w:r>
        <w:rPr>
          <w:lang w:val="en_US" w:bidi="en_US"/>
        </w:rPr>
        <w:t>יָר֖וּם אֹיְבִ֣⁠י עָלָֽ⁠י</w:t>
      </w:r>
    </w:p>
    <w:p>
      <w:pPr/>
      <w:r>
        <w:rPr>
          <w:lang w:val="en_US" w:bidi="en_US"/>
        </w:rPr>
      </w:r>
      <w:r>
        <w:rPr>
          <w:b/>
          <w:lang w:val="en_US" w:bidi="en_US"/>
        </w:rPr>
        <w:t>"will the one being hostile to me be high over me"</w:t>
      </w:r>
    </w:p>
    <w:p>
      <w:pPr/>
      <w:r>
        <w:rPr>
          <w:lang w:val="en_US" w:bidi="en_US"/>
        </w:rPr>
      </w:r>
      <w:r>
        <w:rPr>
          <w:lang w:val="en_US" w:bidi="en_US"/>
        </w:rPr>
        <w:t xml:space="preserve">By </w:t>
      </w:r>
      <w:r>
        <w:rPr>
          <w:b/>
          <w:lang w:val="en_US" w:bidi="en_US"/>
        </w:rPr>
        <w:t>be high over me</w:t>
      </w:r>
      <w:r>
        <w:rPr>
          <w:lang w:val="en_US" w:bidi="en_US"/>
        </w:rPr>
        <w:t>, the psalmist means that his enemy will defeat him and triumph over him. You could indicate this explicitly in your translation if that would be helpful to your readers. Alternate translation: [will the one being hostile to me be exalted over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13:3 (#1)</w:t>
      </w:r>
      <w:r>
        <w:rPr>
          <w:lang w:val="en_US" w:bidi="en_US"/>
        </w:rPr>
      </w:r>
    </w:p>
    <w:p>
      <w:pPr/>
      <w:r>
        <w:rPr>
          <w:lang w:val="en_US" w:bidi="en_US"/>
        </w:rPr>
      </w:r>
      <w:r>
        <w:rPr>
          <w:lang w:val="en_US" w:bidi="en_US"/>
        </w:rPr>
        <w:t>הָאִ֥ירָ⁠ה עֵ֝ינַ֗⁠י</w:t>
      </w:r>
    </w:p>
    <w:p>
      <w:pPr/>
      <w:r>
        <w:rPr>
          <w:lang w:val="en_US" w:bidi="en_US"/>
        </w:rPr>
      </w:r>
      <w:r>
        <w:rPr>
          <w:b/>
          <w:lang w:val="en_US" w:bidi="en_US"/>
        </w:rPr>
        <w:t>"give light to my eyes"</w:t>
      </w:r>
    </w:p>
    <w:p>
      <w:pPr/>
      <w:r>
        <w:rPr>
          <w:lang w:val="en_US" w:bidi="en_US"/>
        </w:rPr>
      </w:r>
      <w:r>
        <w:rPr>
          <w:lang w:val="en_US" w:bidi="en_US"/>
        </w:rPr>
        <w:t xml:space="preserve">Here David is speaking of having energy and hope as if it were </w:t>
      </w:r>
      <w:r>
        <w:rPr>
          <w:b/>
          <w:lang w:val="en_US" w:bidi="en_US"/>
        </w:rPr>
        <w:t>light</w:t>
      </w:r>
      <w:r>
        <w:rPr>
          <w:lang w:val="en_US" w:bidi="en_US"/>
        </w:rPr>
        <w:t xml:space="preserve"> coming into his eyes. Your language may have a comparable expression that you can use in your translation, or you could state the meaning plainly. Alternate translation: [restore my strength and hope] or [make me feel alive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13:3 (#2)</w:t>
      </w:r>
      <w:r>
        <w:rPr>
          <w:lang w:val="en_US" w:bidi="en_US"/>
        </w:rPr>
      </w:r>
    </w:p>
    <w:p>
      <w:pPr/>
      <w:r>
        <w:rPr>
          <w:lang w:val="en_US" w:bidi="en_US"/>
        </w:rPr>
      </w:r>
      <w:r>
        <w:rPr>
          <w:lang w:val="en_US" w:bidi="en_US"/>
        </w:rPr>
        <w:t>פֶּן</w:t>
      </w:r>
    </w:p>
    <w:p>
      <w:pPr/>
      <w:r>
        <w:rPr>
          <w:lang w:val="en_US" w:bidi="en_US"/>
        </w:rPr>
      </w:r>
      <w:r>
        <w:rPr>
          <w:b/>
          <w:lang w:val="en_US" w:bidi="en_US"/>
        </w:rPr>
        <w:t>"lest"</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Because of this, he first asks God to help him so that this will not happen. Use a connector in your language that makes it clear that avoiding this outcome is the purpose of the request. Alternate translation: [otherwise] or [or else]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13:3 (#3)</w:t>
      </w:r>
      <w:r>
        <w:rPr>
          <w:lang w:val="en_US" w:bidi="en_US"/>
        </w:rPr>
      </w:r>
    </w:p>
    <w:p>
      <w:pPr/>
      <w:r>
        <w:rPr>
          <w:lang w:val="en_US" w:bidi="en_US"/>
        </w:rPr>
      </w:r>
      <w:r>
        <w:rPr>
          <w:lang w:val="en_US" w:bidi="en_US"/>
        </w:rPr>
        <w:t>אִישַׁ֥ן הַ⁠מָּֽוֶת</w:t>
      </w:r>
    </w:p>
    <w:p>
      <w:pPr/>
      <w:r>
        <w:rPr>
          <w:lang w:val="en_US" w:bidi="en_US"/>
        </w:rPr>
      </w:r>
      <w:r>
        <w:rPr>
          <w:b/>
          <w:lang w:val="en_US" w:bidi="en_US"/>
        </w:rPr>
        <w:t>"I sleep the {sleep of} death"</w:t>
      </w:r>
    </w:p>
    <w:p>
      <w:pPr/>
      <w:r>
        <w:rPr>
          <w:lang w:val="en_US" w:bidi="en_US"/>
        </w:rPr>
      </w:r>
      <w:r>
        <w:rPr>
          <w:lang w:val="en_US" w:bidi="en_US"/>
        </w:rPr>
        <w:t xml:space="preserve">David is leaving out some of the words that in many languages a sentence would need in order to be complete. If it would be clearer in your language, you can supply these words from the context, as in the ULT, which supplies </w:t>
      </w:r>
      <w:r>
        <w:rPr>
          <w:b/>
          <w:lang w:val="en_US" w:bidi="en_US"/>
        </w:rPr>
        <w:t>sleep of</w:t>
      </w:r>
      <w:r>
        <w:rPr>
          <w:lang w:val="en_US" w:bidi="en_US"/>
        </w:rPr>
        <w: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13:3 (#4)</w:t>
      </w:r>
      <w:r>
        <w:rPr>
          <w:lang w:val="en_US" w:bidi="en_US"/>
        </w:rPr>
      </w:r>
    </w:p>
    <w:p>
      <w:pPr/>
      <w:r>
        <w:rPr>
          <w:lang w:val="en_US" w:bidi="en_US"/>
        </w:rPr>
      </w:r>
      <w:r>
        <w:rPr>
          <w:lang w:val="en_US" w:bidi="en_US"/>
        </w:rPr>
        <w:t>אִישַׁ֥ן הַ⁠מָּֽוֶת</w:t>
      </w:r>
    </w:p>
    <w:p>
      <w:pPr/>
      <w:r>
        <w:rPr>
          <w:lang w:val="en_US" w:bidi="en_US"/>
        </w:rPr>
      </w:r>
      <w:r>
        <w:rPr>
          <w:b/>
          <w:lang w:val="en_US" w:bidi="en_US"/>
        </w:rPr>
        <w:t>"I sleep the {sleep of} death"</w:t>
      </w:r>
    </w:p>
    <w:p>
      <w:pPr/>
      <w:r>
        <w:rPr>
          <w:lang w:val="en_US" w:bidi="en_US"/>
        </w:rPr>
      </w:r>
      <w:r>
        <w:rPr>
          <w:lang w:val="en_US" w:bidi="en_US"/>
        </w:rPr>
        <w:t xml:space="preserve">The psalmist is referring to death in a polite way by using the phrase </w:t>
      </w:r>
      <w:r>
        <w:rPr>
          <w:b/>
          <w:lang w:val="en_US" w:bidi="en_US"/>
        </w:rPr>
        <w:t>sleep the sleep of death</w:t>
      </w:r>
      <w:r>
        <w:rPr>
          <w:lang w:val="en_US" w:bidi="en_US"/>
        </w:rPr>
        <w:t>. Depending on what is helpful in your language, you could use a polite way of referring to this in your language, or you could state this plainly. Alternate translation: [I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13:4 (#1)</w:t>
      </w:r>
      <w:r>
        <w:rPr>
          <w:lang w:val="en_US" w:bidi="en_US"/>
        </w:rPr>
      </w:r>
    </w:p>
    <w:p>
      <w:pPr/>
      <w:r>
        <w:rPr>
          <w:lang w:val="en_US" w:bidi="en_US"/>
        </w:rPr>
      </w:r>
      <w:r>
        <w:rPr>
          <w:lang w:val="en_US" w:bidi="en_US"/>
        </w:rPr>
        <w:t>פֶּן־יֹאמַ֣ר אֹיְבִ֣⁠י</w:t>
      </w:r>
    </w:p>
    <w:p>
      <w:pPr/>
      <w:r>
        <w:rPr>
          <w:lang w:val="en_US" w:bidi="en_US"/>
        </w:rPr>
      </w:r>
      <w:r>
        <w:rPr>
          <w:b/>
          <w:lang w:val="en_US" w:bidi="en_US"/>
        </w:rPr>
        <w:t>"Lest the one being hostile to me say"</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Because of this, he first asks God to help him (3) so that this will not happen. Use a connector in your language that makes it clear that avoiding this outcome is the purpose of the request. Alternate translation: [Otherwise the one being hostile to me will say] or [Or else the one being hostile to me will say]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13:4 (#2)</w:t>
      </w:r>
      <w:r>
        <w:rPr>
          <w:lang w:val="en_US" w:bidi="en_US"/>
        </w:rPr>
      </w:r>
    </w:p>
    <w:p>
      <w:pPr/>
      <w:r>
        <w:rPr>
          <w:lang w:val="en_US" w:bidi="en_US"/>
        </w:rPr>
      </w:r>
      <w:r>
        <w:rPr>
          <w:lang w:val="en_US" w:bidi="en_US"/>
        </w:rPr>
        <w:t>צָרַ֥⁠י יָ֝גִ֗ילוּ</w:t>
      </w:r>
    </w:p>
    <w:p>
      <w:pPr/>
      <w:r>
        <w:rPr>
          <w:lang w:val="en_US" w:bidi="en_US"/>
        </w:rPr>
      </w:r>
      <w:r>
        <w:rPr>
          <w:b/>
          <w:lang w:val="en_US" w:bidi="en_US"/>
        </w:rPr>
        <w:t>"and} my adversaries rejoice"</w:t>
      </w:r>
    </w:p>
    <w:p>
      <w:pPr/>
      <w:r>
        <w:rPr>
          <w:lang w:val="en_US" w:bidi="en_US"/>
        </w:rPr>
      </w:r>
      <w:r>
        <w:rPr>
          <w:lang w:val="en_US" w:bidi="en_US"/>
        </w:rPr>
        <w:t>The psalmist is leaving out a word that in many languages a sentence would need in order to be complete. Here the word is either “and” (which the ULT supplies) or “lest.” You can supply the word or words from the context if that would be clearer in your language. Alternate translation: [lest my adversaries rejoice]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13:4 (#3)</w:t>
      </w:r>
      <w:r>
        <w:rPr>
          <w:lang w:val="en_US" w:bidi="en_US"/>
        </w:rPr>
      </w:r>
    </w:p>
    <w:p>
      <w:pPr/>
      <w:r>
        <w:rPr>
          <w:lang w:val="en_US" w:bidi="en_US"/>
        </w:rPr>
      </w:r>
      <w:r>
        <w:rPr>
          <w:lang w:val="en_US" w:bidi="en_US"/>
        </w:rPr>
        <w:t>כִּ֣י</w:t>
      </w:r>
    </w:p>
    <w:p>
      <w:pPr/>
      <w:r>
        <w:rPr>
          <w:lang w:val="en_US" w:bidi="en_US"/>
        </w:rPr>
      </w:r>
      <w:r>
        <w:rPr>
          <w:b/>
          <w:lang w:val="en_US" w:bidi="en_US"/>
        </w:rPr>
        <w:t>"when"</w:t>
      </w:r>
    </w:p>
    <w:p>
      <w:pPr/>
      <w:r>
        <w:rPr>
          <w:lang w:val="en_US" w:bidi="en_US"/>
        </w:rPr>
      </w:r>
      <w:r>
        <w:rPr>
          <w:lang w:val="en_US" w:bidi="en_US"/>
        </w:rPr>
        <w:t xml:space="preserve">The word the ULT translates as </w:t>
      </w:r>
      <w:r>
        <w:rPr>
          <w:b/>
          <w:lang w:val="en_US" w:bidi="en_US"/>
        </w:rPr>
        <w:t>when</w:t>
      </w:r>
      <w:r>
        <w:rPr>
          <w:lang w:val="en_US" w:bidi="en_US"/>
        </w:rPr>
        <w:t>, in this context, could mean: (1) “when” or (2) “because.” Alternate translation: [because]</w:t>
      </w:r>
      <w:r>
        <w:rPr>
          <w:lang w:val="en_US" w:bidi="en_US"/>
        </w:rPr>
      </w:r>
      <w:r>
        <w:rPr>
          <w:lang w:val="en_US" w:bidi="en_US"/>
        </w:rPr>
      </w:r>
    </w:p>
    <w:p>
      <w:pPr/>
      <w:r>
        <w:rPr>
          <w:lang w:val="en_US" w:bidi="en_US"/>
        </w:rPr>
      </w:r>
    </w:p>
    <w:p>
      <w:pPr>
        <w:pStyle w:val="Heading2"/>
      </w:pPr>
      <w:r>
        <w:rPr>
          <w:lang w:val="en_US" w:bidi="en_US"/>
        </w:rPr>
        <w:t>Psalms 13:4 (#4)</w:t>
      </w:r>
      <w:r>
        <w:rPr>
          <w:lang w:val="en_US" w:bidi="en_US"/>
        </w:rPr>
      </w:r>
    </w:p>
    <w:p>
      <w:pPr/>
      <w:r>
        <w:rPr>
          <w:lang w:val="en_US" w:bidi="en_US"/>
        </w:rPr>
      </w:r>
      <w:r>
        <w:rPr>
          <w:lang w:val="en_US" w:bidi="en_US"/>
        </w:rPr>
        <w:t>אֶמּֽוֹט</w:t>
      </w:r>
    </w:p>
    <w:p>
      <w:pPr/>
      <w:r>
        <w:rPr>
          <w:lang w:val="en_US" w:bidi="en_US"/>
        </w:rPr>
      </w:r>
      <w:r>
        <w:rPr>
          <w:b/>
          <w:lang w:val="en_US" w:bidi="en_US"/>
        </w:rPr>
        <w:t>"I am shaken"</w:t>
      </w:r>
    </w:p>
    <w:p>
      <w:pPr/>
      <w:r>
        <w:rPr>
          <w:lang w:val="en_US" w:bidi="en_US"/>
        </w:rPr>
      </w:r>
      <w:r>
        <w:rPr>
          <w:lang w:val="en_US" w:bidi="en_US"/>
        </w:rPr>
        <w:t xml:space="preserve">The expression </w:t>
      </w:r>
      <w:r>
        <w:rPr>
          <w:b/>
          <w:lang w:val="en_US" w:bidi="en_US"/>
        </w:rPr>
        <w:t>I am shaken</w:t>
      </w:r>
      <w:r>
        <w:rPr>
          <w:lang w:val="en_US" w:bidi="en_US"/>
        </w:rPr>
        <w:t xml:space="preserve"> is a passive verbal form. If your language would not use that form, you could express the idea in active form or in another way that is natural in your language. Alternate translation: [they shake me] or [they overcome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13:4 (#5)</w:t>
      </w:r>
      <w:r>
        <w:rPr>
          <w:lang w:val="en_US" w:bidi="en_US"/>
        </w:rPr>
      </w:r>
    </w:p>
    <w:p>
      <w:pPr/>
      <w:r>
        <w:rPr>
          <w:lang w:val="en_US" w:bidi="en_US"/>
        </w:rPr>
      </w:r>
      <w:r>
        <w:rPr>
          <w:lang w:val="en_US" w:bidi="en_US"/>
        </w:rPr>
        <w:t>אֶמּֽוֹט</w:t>
      </w:r>
    </w:p>
    <w:p>
      <w:pPr/>
      <w:r>
        <w:rPr>
          <w:lang w:val="en_US" w:bidi="en_US"/>
        </w:rPr>
      </w:r>
      <w:r>
        <w:rPr>
          <w:b/>
          <w:lang w:val="en_US" w:bidi="en_US"/>
        </w:rPr>
        <w:t>"I am shaken"</w:t>
      </w:r>
    </w:p>
    <w:p>
      <w:pPr/>
      <w:r>
        <w:rPr>
          <w:lang w:val="en_US" w:bidi="en_US"/>
        </w:rPr>
      </w:r>
      <w:r>
        <w:rPr>
          <w:lang w:val="en_US" w:bidi="en_US"/>
        </w:rPr>
        <w:t xml:space="preserve">Here David is speaking of himself as if he were an object that could be </w:t>
      </w:r>
      <w:r>
        <w:rPr>
          <w:b/>
          <w:lang w:val="en_US" w:bidi="en_US"/>
        </w:rPr>
        <w:t>shaken</w:t>
      </w:r>
      <w:r>
        <w:rPr>
          <w:lang w:val="en_US" w:bidi="en_US"/>
        </w:rPr>
        <w:t>. Your language may have a comparable expression that you can use in your translation, or you could state the meaning plainly. Alternate translation: [I am overcome] or [I am defeated]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the possibility of his enemies triumphing over him and his trust in Yahweh’s faithfulness. In your translation, indicate this contrast in a way that is natural in your language. Alternate translation: [Nevertheless, I] or [However, I]</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13:5 (#2)</w:t>
      </w:r>
      <w:r>
        <w:rPr>
          <w:lang w:val="en_US" w:bidi="en_US"/>
        </w:rPr>
      </w:r>
    </w:p>
    <w:p>
      <w:pPr/>
      <w:r>
        <w:rPr>
          <w:lang w:val="en_US" w:bidi="en_US"/>
        </w:rPr>
      </w:r>
      <w:r>
        <w:rPr>
          <w:lang w:val="en_US" w:bidi="en_US"/>
        </w:rPr>
        <w:t>בְּ⁠חַסְדְּ⁠ךָ֣</w:t>
      </w:r>
    </w:p>
    <w:p>
      <w:pPr/>
      <w:r>
        <w:rPr>
          <w:lang w:val="en_US" w:bidi="en_US"/>
        </w:rPr>
      </w:r>
      <w:r>
        <w:rPr>
          <w:b/>
          <w:lang w:val="en_US" w:bidi="en_US"/>
        </w:rPr>
        <w:t>"in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[in all the ways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13:5 (#3)</w:t>
      </w:r>
      <w:r>
        <w:rPr>
          <w:lang w:val="en_US" w:bidi="en_US"/>
        </w:rPr>
      </w:r>
    </w:p>
    <w:p>
      <w:pPr/>
      <w:r>
        <w:rPr>
          <w:lang w:val="en_US" w:bidi="en_US"/>
        </w:rPr>
      </w:r>
      <w:r>
        <w:rPr>
          <w:lang w:val="en_US" w:bidi="en_US"/>
        </w:rPr>
        <w:t>יָ֤גֵ֥ל לִבִּ֗⁠י</w:t>
      </w:r>
    </w:p>
    <w:p>
      <w:pPr/>
      <w:r>
        <w:rPr>
          <w:lang w:val="en_US" w:bidi="en_US"/>
        </w:rPr>
      </w:r>
      <w:r>
        <w:rPr>
          <w:b/>
          <w:lang w:val="en_US" w:bidi="en_US"/>
        </w:rPr>
        <w:t>"let my heart rejoice"</w:t>
      </w:r>
    </w:p>
    <w:p>
      <w:pPr/>
      <w:r>
        <w:rPr>
          <w:lang w:val="en_US" w:bidi="en_US"/>
        </w:rPr>
      </w:r>
      <w:r>
        <w:rPr>
          <w:lang w:val="en_US" w:bidi="en_US"/>
        </w:rPr>
        <w:t xml:space="preserve">The word the ULT translates as </w:t>
      </w:r>
      <w:r>
        <w:rPr>
          <w:b/>
          <w:lang w:val="en_US" w:bidi="en_US"/>
        </w:rPr>
        <w:t>let my heart rejoice</w:t>
      </w:r>
      <w:r>
        <w:rPr>
          <w:lang w:val="en_US" w:bidi="en_US"/>
        </w:rPr>
        <w:t>, in this context, could mean: (1) “let my heart rejoice” or (2) “will rejoice.” Alternate translation: [my heart will rejoice]</w:t>
      </w:r>
      <w:r>
        <w:rPr>
          <w:lang w:val="en_US" w:bidi="en_US"/>
        </w:rPr>
      </w:r>
      <w:r>
        <w:rPr>
          <w:lang w:val="en_US" w:bidi="en_US"/>
        </w:rPr>
      </w:r>
    </w:p>
    <w:p>
      <w:pPr/>
      <w:r>
        <w:rPr>
          <w:lang w:val="en_US" w:bidi="en_US"/>
        </w:rPr>
      </w:r>
    </w:p>
    <w:p>
      <w:pPr>
        <w:pStyle w:val="Heading2"/>
      </w:pPr>
      <w:r>
        <w:rPr>
          <w:lang w:val="en_US" w:bidi="en_US"/>
        </w:rPr>
        <w:t>Psalms 13:5 (#4)</w:t>
      </w:r>
      <w:r>
        <w:rPr>
          <w:lang w:val="en_US" w:bidi="en_US"/>
        </w:rPr>
      </w:r>
    </w:p>
    <w:p>
      <w:pPr/>
      <w:r>
        <w:rPr>
          <w:lang w:val="en_US" w:bidi="en_US"/>
        </w:rPr>
      </w:r>
      <w:r>
        <w:rPr>
          <w:lang w:val="en_US" w:bidi="en_US"/>
        </w:rPr>
        <w:t>יָ֤גֵ֥ל לִבִּ֗⁠י</w:t>
      </w:r>
    </w:p>
    <w:p>
      <w:pPr/>
      <w:r>
        <w:rPr>
          <w:lang w:val="en_US" w:bidi="en_US"/>
        </w:rPr>
      </w:r>
      <w:r>
        <w:rPr>
          <w:b/>
          <w:lang w:val="en_US" w:bidi="en_US"/>
        </w:rPr>
        <w:t>"let my heart rejoice"</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If it would be helpful in your language, you could use an equivalent expression, or you could state the meaning plainly. Alternate translation: [let everything in me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 (#5)</w:t>
      </w:r>
      <w:r>
        <w:rPr>
          <w:lang w:val="en_US" w:bidi="en_US"/>
        </w:rPr>
      </w:r>
    </w:p>
    <w:p>
      <w:pPr/>
      <w:r>
        <w:rPr>
          <w:lang w:val="en_US" w:bidi="en_US"/>
        </w:rPr>
      </w:r>
      <w:r>
        <w:rPr>
          <w:lang w:val="en_US" w:bidi="en_US"/>
        </w:rPr>
        <w:t>בִּֽ⁠ישׁוּעָ֫תֶ֥⁠ךָ</w:t>
      </w:r>
    </w:p>
    <w:p>
      <w:pPr/>
      <w:r>
        <w:rPr>
          <w:lang w:val="en_US" w:bidi="en_US"/>
        </w:rPr>
      </w:r>
      <w:r>
        <w:rPr>
          <w:b/>
          <w:lang w:val="en_US" w:bidi="en_US"/>
        </w:rPr>
        <w:t>"in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[because of the way you have saved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 (#1)</w:t>
      </w:r>
      <w:r>
        <w:rPr>
          <w:lang w:val="en_US" w:bidi="en_US"/>
        </w:rPr>
      </w:r>
    </w:p>
    <w:p>
      <w:pPr/>
      <w:r>
        <w:rPr>
          <w:lang w:val="en_US" w:bidi="en_US"/>
        </w:rPr>
      </w:r>
      <w:r>
        <w:rPr>
          <w:lang w:val="en_US" w:bidi="en_US"/>
        </w:rPr>
        <w:t>אָשִׁ֥ירָה לַ⁠יהוָ֑ה כִּ֖י גָמַ֣ל עָלָֽ⁠י</w:t>
      </w:r>
    </w:p>
    <w:p>
      <w:pPr/>
      <w:r>
        <w:rPr>
          <w:lang w:val="en_US" w:bidi="en_US"/>
        </w:rPr>
      </w:r>
      <w:r>
        <w:rPr>
          <w:b/>
          <w:lang w:val="en_US" w:bidi="en_US"/>
        </w:rPr>
        <w:t>"I will sing to Yahweh, because he has dealt bountifully with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Yahweh has dealt bountifully with me, I will sing to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13:6 (#2)</w:t>
      </w:r>
      <w:r>
        <w:rPr>
          <w:lang w:val="en_US" w:bidi="en_US"/>
        </w:rPr>
      </w:r>
    </w:p>
    <w:p>
      <w:pPr/>
      <w:r>
        <w:rPr>
          <w:lang w:val="en_US" w:bidi="en_US"/>
        </w:rPr>
      </w:r>
      <w:r>
        <w:rPr>
          <w:lang w:val="en_US" w:bidi="en_US"/>
        </w:rPr>
        <w:t>גָמַ֣ל עָלָֽ⁠י</w:t>
      </w:r>
    </w:p>
    <w:p>
      <w:pPr/>
      <w:r>
        <w:rPr>
          <w:lang w:val="en_US" w:bidi="en_US"/>
        </w:rPr>
      </w:r>
      <w:r>
        <w:rPr>
          <w:b/>
          <w:lang w:val="en_US" w:bidi="en_US"/>
        </w:rPr>
        <w:t>"he has dealt bountifully with me"</w:t>
      </w:r>
    </w:p>
    <w:p>
      <w:pPr/>
      <w:r>
        <w:rPr>
          <w:lang w:val="en_US" w:bidi="en_US"/>
        </w:rPr>
      </w:r>
      <w:r>
        <w:rPr>
          <w:lang w:val="en_US" w:bidi="en_US"/>
        </w:rPr>
        <w:t xml:space="preserve">David could be using the past tense </w:t>
      </w:r>
      <w:r>
        <w:rPr>
          <w:b/>
          <w:lang w:val="en_US" w:bidi="en_US"/>
        </w:rPr>
        <w:t>he has dealt bountifully</w:t>
      </w:r>
      <w:r>
        <w:rPr>
          <w:lang w:val="en_US" w:bidi="en_US"/>
        </w:rPr>
        <w:t>: (1) in order to describe something that is going to happen in the future to show that the event will certainly happen. Alternate translation: [he will deal bountifully with me] or (2) to refer to things Yahweh has done for him in the past, in which case you can translate this phrase as in the ULT.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 Chapter 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 is “wisdom psalm” that describes the difference between how righteous people and wicked people live and the difference between what happens to them. See the discussion of the types of psalms in the Introduction to Psalms.</w:t>
      </w:r>
      <w:r>
        <w:rPr>
          <w:lang w:val="en_US" w:bidi="en_US"/>
        </w:rPr>
      </w:r>
      <w:r>
        <w:rPr>
          <w:lang w:val="en_US" w:bidi="en_US"/>
        </w:rPr>
      </w:r>
    </w:p>
    <w:p>
      <w:pPr>
        <w:pStyle w:val="ListNumber"/>
        <w:numPr>
          <w:ilvl w:val="0"/>
          <w:numId w:val="53"/>
        </w:numPr>
        <w:spacing w:line="240" w:lineRule="auto"/>
        <w:ind w:left="720"/>
      </w:pPr>
      <w:r>
        <w:rPr>
          <w:lang w:val="en_US" w:bidi="en_US"/>
        </w:rPr>
      </w:r>
      <w:r>
        <w:rPr>
          <w:lang w:val="en_US" w:bidi="en_US"/>
        </w:rPr>
        <w:t>A description of wicked people (1–4)</w:t>
      </w:r>
      <w:r>
        <w:rPr>
          <w:lang w:val="en_US" w:bidi="en_US"/>
        </w:rPr>
      </w:r>
    </w:p>
    <w:p>
      <w:pPr>
        <w:pStyle w:val="ListNumber"/>
        <w:spacing w:line="240" w:lineRule="auto"/>
        <w:ind w:left="720"/>
      </w:pPr>
      <w:r>
        <w:rPr>
          <w:lang w:val="en_US" w:bidi="en_US"/>
        </w:rPr>
      </w:r>
      <w:r>
        <w:rPr>
          <w:lang w:val="en_US" w:bidi="en_US"/>
        </w:rPr>
        <w:t>God punishes wicked people but helps his own people (5–7)</w:t>
      </w:r>
      <w:r>
        <w:rPr>
          <w:lang w:val="en_US" w:bidi="en_US"/>
        </w:rPr>
      </w:r>
      <w:r>
        <w:rPr>
          <w:lang w:val="en_US" w:bidi="en_US"/>
        </w:rPr>
      </w:r>
      <w:r>
        <w:rPr>
          <w:lang w:val="en_US" w:bidi="en_US"/>
        </w:rPr>
      </w:r>
    </w:p>
    <w:p>
      <w:pPr/>
      <w:r>
        <w:rPr>
          <w:lang w:val="en_US" w:bidi="en_US"/>
        </w:rPr>
      </w:r>
    </w:p>
    <w:p>
      <w:pPr>
        <w:pStyle w:val="Heading2"/>
      </w:pPr>
      <w:r>
        <w:rPr>
          <w:lang w:val="en_US" w:bidi="en_US"/>
        </w:rPr>
        <w:t>Psalms 14:1 (#1)</w:t>
      </w:r>
      <w:r>
        <w:rPr>
          <w:lang w:val="en_US" w:bidi="en_US"/>
        </w:rPr>
      </w:r>
    </w:p>
    <w:p>
      <w:pPr/>
      <w:r>
        <w:rPr>
          <w:lang w:val="en_US" w:bidi="en_US"/>
        </w:rPr>
      </w:r>
      <w:r>
        <w:rPr>
          <w:lang w:val="en_US" w:bidi="en_US"/>
        </w:rPr>
        <w:t>לַ⁠מְנַצֵּ֗חַ</w:t>
      </w:r>
    </w:p>
    <w:p>
      <w:pPr/>
      <w:r>
        <w:rPr>
          <w:lang w:val="en_US" w:bidi="en_US"/>
        </w:rPr>
      </w:r>
      <w:r>
        <w:rPr>
          <w:b/>
          <w:lang w:val="en_US" w:bidi="en_US"/>
        </w:rPr>
        <w:t>"For the chief musician"</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14:1 (#2)</w:t>
      </w:r>
      <w:r>
        <w:rPr>
          <w:lang w:val="en_US" w:bidi="en_US"/>
        </w:rPr>
      </w:r>
    </w:p>
    <w:p>
      <w:pPr/>
      <w:r>
        <w:rPr>
          <w:lang w:val="en_US" w:bidi="en_US"/>
        </w:rPr>
      </w:r>
      <w:r>
        <w:rPr>
          <w:lang w:val="en_US" w:bidi="en_US"/>
        </w:rPr>
        <w:t>נָבָ֣ל</w:t>
      </w:r>
    </w:p>
    <w:p>
      <w:pPr/>
      <w:r>
        <w:rPr>
          <w:lang w:val="en_US" w:bidi="en_US"/>
        </w:rPr>
      </w:r>
      <w:r>
        <w:rPr>
          <w:b/>
          <w:lang w:val="en_US" w:bidi="en_US"/>
        </w:rPr>
        <w:t>"The fool"</w:t>
      </w:r>
    </w:p>
    <w:p>
      <w:pPr/>
      <w:r>
        <w:rPr>
          <w:lang w:val="en_US" w:bidi="en_US"/>
        </w:rPr>
      </w:r>
      <w:r>
        <w:rPr>
          <w:lang w:val="en_US" w:bidi="en_US"/>
        </w:rPr>
        <w:t xml:space="preserve">The psalmist is not referring to a specific </w:t>
      </w:r>
      <w:r>
        <w:rPr>
          <w:b/>
          <w:lang w:val="en_US" w:bidi="en_US"/>
        </w:rPr>
        <w:t>fool</w:t>
      </w:r>
      <w:r>
        <w:rPr>
          <w:lang w:val="en_US" w:bidi="en_US"/>
        </w:rPr>
        <w:t>. He means foolish people in general. If it would be helpful to your readers, you could use an expression that would be more natural in your language. Alternate translation: [A foolish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14:1 (#3)</w:t>
      </w:r>
      <w:r>
        <w:rPr>
          <w:lang w:val="en_US" w:bidi="en_US"/>
        </w:rPr>
      </w:r>
    </w:p>
    <w:p>
      <w:pPr/>
      <w:r>
        <w:rPr>
          <w:lang w:val="en_US" w:bidi="en_US"/>
        </w:rPr>
      </w:r>
      <w:r>
        <w:rPr>
          <w:lang w:val="en_US" w:bidi="en_US"/>
        </w:rPr>
        <w:t>בְּ֭⁠לִבּ⁠וֹ</w:t>
      </w:r>
    </w:p>
    <w:p>
      <w:pPr/>
      <w:r>
        <w:rPr>
          <w:lang w:val="en_US" w:bidi="en_US"/>
        </w:rPr>
      </w:r>
      <w:r>
        <w:rPr>
          <w:b/>
          <w:lang w:val="en_US" w:bidi="en_US"/>
        </w:rPr>
        <w:t>"in his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You may have a comparable expression in your language, or you could state the meaning plainly. Alternate translation: [to himself] or [in his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 (#4)</w:t>
      </w:r>
      <w:r>
        <w:rPr>
          <w:lang w:val="en_US" w:bidi="en_US"/>
        </w:rPr>
      </w:r>
    </w:p>
    <w:p>
      <w:pPr/>
      <w:r>
        <w:rPr>
          <w:lang w:val="en_US" w:bidi="en_US"/>
        </w:rPr>
      </w:r>
      <w:r>
        <w:rPr>
          <w:lang w:val="en_US" w:bidi="en_US"/>
        </w:rPr>
        <w:t>אֵ֣ין אֱלֹהִ֑ים</w:t>
      </w:r>
    </w:p>
    <w:p>
      <w:pPr/>
      <w:r>
        <w:rPr>
          <w:lang w:val="en_US" w:bidi="en_US"/>
        </w:rPr>
      </w:r>
      <w:r>
        <w:rPr>
          <w:b/>
          <w:lang w:val="en_US" w:bidi="en_US"/>
        </w:rPr>
        <w:t>"No God"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[There is no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14:1 (#5)</w:t>
      </w:r>
      <w:r>
        <w:rPr>
          <w:lang w:val="en_US" w:bidi="en_US"/>
        </w:rPr>
      </w:r>
    </w:p>
    <w:p>
      <w:pPr/>
      <w:r>
        <w:rPr>
          <w:lang w:val="en_US" w:bidi="en_US"/>
        </w:rPr>
      </w:r>
      <w:r>
        <w:rPr>
          <w:lang w:val="en_US" w:bidi="en_US"/>
        </w:rPr>
        <w:t>הִֽשְׁחִ֗יתוּ הִֽתְעִ֥יבוּ עֲלִילָ֗ה</w:t>
      </w:r>
    </w:p>
    <w:p>
      <w:pPr/>
      <w:r>
        <w:rPr>
          <w:lang w:val="en_US" w:bidi="en_US"/>
        </w:rPr>
      </w:r>
      <w:r>
        <w:rPr>
          <w:b/>
          <w:lang w:val="en_US" w:bidi="en_US"/>
        </w:rPr>
        <w:t>"They are corrupt, they do a deed abominably"</w:t>
      </w:r>
    </w:p>
    <w:p>
      <w:pPr/>
      <w:r>
        <w:rPr>
          <w:lang w:val="en_US" w:bidi="en_US"/>
        </w:rPr>
      </w:r>
      <w:r>
        <w:rPr>
          <w:lang w:val="en_US" w:bidi="en_US"/>
        </w:rPr>
        <w:t xml:space="preserve">These two phrases, </w:t>
      </w:r>
      <w:r>
        <w:rPr>
          <w:b/>
          <w:lang w:val="en_US" w:bidi="en_US"/>
        </w:rPr>
        <w:t>They are corrupt</w:t>
      </w:r>
      <w:r>
        <w:rPr>
          <w:lang w:val="en_US" w:bidi="en_US"/>
        </w:rPr>
        <w:t xml:space="preserve"> and </w:t>
      </w:r>
      <w:r>
        <w:rPr>
          <w:b/>
          <w:lang w:val="en_US" w:bidi="en_US"/>
        </w:rPr>
        <w:t>they do a deed abominably</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behave in ways that are corrupt and terribly wicked]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14:1 (#6)</w:t>
      </w:r>
      <w:r>
        <w:rPr>
          <w:lang w:val="en_US" w:bidi="en_US"/>
        </w:rPr>
      </w:r>
    </w:p>
    <w:p>
      <w:pPr/>
      <w:r>
        <w:rPr>
          <w:lang w:val="en_US" w:bidi="en_US"/>
        </w:rPr>
      </w:r>
      <w:r>
        <w:rPr>
          <w:lang w:val="en_US" w:bidi="en_US"/>
        </w:rPr>
        <w:t>הִֽשְׁחִ֗יתוּ</w:t>
      </w:r>
    </w:p>
    <w:p>
      <w:pPr/>
      <w:r>
        <w:rPr>
          <w:lang w:val="en_US" w:bidi="en_US"/>
        </w:rPr>
      </w:r>
      <w:r>
        <w:rPr>
          <w:b/>
          <w:lang w:val="en_US" w:bidi="en_US"/>
        </w:rPr>
        <w:t>"They are corrupt"</w:t>
      </w:r>
    </w:p>
    <w:p>
      <w:pPr/>
      <w:r>
        <w:rPr>
          <w:lang w:val="en_US" w:bidi="en_US"/>
        </w:rPr>
      </w:r>
      <w:r>
        <w:rPr>
          <w:lang w:val="en_US" w:bidi="en_US"/>
        </w:rPr>
        <w:t xml:space="preserve">The pronoun </w:t>
      </w:r>
      <w:r>
        <w:rPr>
          <w:b/>
          <w:lang w:val="en_US" w:bidi="en_US"/>
        </w:rPr>
        <w:t>They</w:t>
      </w:r>
      <w:r>
        <w:rPr>
          <w:lang w:val="en_US" w:bidi="en_US"/>
        </w:rPr>
        <w:t xml:space="preserve"> refers to foolish people who deny God. It may be helpful to clarify this for your readers. Alternate translation: [Such foolish people are corrupt]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 (#7)</w:t>
      </w:r>
      <w:r>
        <w:rPr>
          <w:lang w:val="en_US" w:bidi="en_US"/>
        </w:rPr>
      </w:r>
    </w:p>
    <w:p>
      <w:pPr/>
      <w:r>
        <w:rPr>
          <w:lang w:val="en_US" w:bidi="en_US"/>
        </w:rPr>
      </w:r>
      <w:r>
        <w:rPr>
          <w:lang w:val="en_US" w:bidi="en_US"/>
        </w:rPr>
        <w:t>הִֽתְעִ֥יבוּ עֲלִילָ֗ה</w:t>
      </w:r>
    </w:p>
    <w:p>
      <w:pPr/>
      <w:r>
        <w:rPr>
          <w:lang w:val="en_US" w:bidi="en_US"/>
        </w:rPr>
      </w:r>
      <w:r>
        <w:rPr>
          <w:b/>
          <w:lang w:val="en_US" w:bidi="en_US"/>
        </w:rPr>
        <w:t>"they do a deed abominably"</w:t>
      </w:r>
    </w:p>
    <w:p>
      <w:pPr/>
      <w:r>
        <w:rPr>
          <w:lang w:val="en_US" w:bidi="en_US"/>
        </w:rPr>
      </w:r>
      <w:r>
        <w:rPr>
          <w:lang w:val="en_US" w:bidi="en_US"/>
        </w:rPr>
        <w:t xml:space="preserve">The psalmist is not referring to a specific </w:t>
      </w:r>
      <w:r>
        <w:rPr>
          <w:b/>
          <w:lang w:val="en_US" w:bidi="en_US"/>
        </w:rPr>
        <w:t>deed</w:t>
      </w:r>
      <w:r>
        <w:rPr>
          <w:lang w:val="en_US" w:bidi="en_US"/>
        </w:rPr>
        <w:t>. He means the deeds of foolish people in general. If it would be helpful to your readers, you could use an expression that would be more natural in your language. Alternate translation: [they do deeds abominably] or [what they do is abominable]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14:2 (#1)</w:t>
      </w:r>
      <w:r>
        <w:rPr>
          <w:lang w:val="en_US" w:bidi="en_US"/>
        </w:rPr>
      </w:r>
    </w:p>
    <w:p>
      <w:pPr/>
      <w:r>
        <w:rPr>
          <w:lang w:val="en_US" w:bidi="en_US"/>
        </w:rPr>
      </w:r>
      <w:r>
        <w:rPr>
          <w:lang w:val="en_US" w:bidi="en_US"/>
        </w:rPr>
        <w:t>בְּנֵי־אָ֫דָ֥ם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14:2 (#2)</w:t>
      </w:r>
      <w:r>
        <w:rPr>
          <w:lang w:val="en_US" w:bidi="en_US"/>
        </w:rPr>
      </w:r>
    </w:p>
    <w:p>
      <w:pPr/>
      <w:r>
        <w:rPr>
          <w:lang w:val="en_US" w:bidi="en_US"/>
        </w:rPr>
      </w:r>
      <w:r>
        <w:rPr>
          <w:lang w:val="en_US" w:bidi="en_US"/>
        </w:rPr>
        <w:t>דֹּ֝רֵשׁ אֶת־אֱלֹהִֽים</w:t>
      </w:r>
    </w:p>
    <w:p>
      <w:pPr/>
      <w:r>
        <w:rPr>
          <w:lang w:val="en_US" w:bidi="en_US"/>
        </w:rPr>
      </w:r>
      <w:r>
        <w:rPr>
          <w:b/>
          <w:lang w:val="en_US" w:bidi="en_US"/>
        </w:rPr>
        <w:t>"one seeking God"</w:t>
      </w:r>
    </w:p>
    <w:p>
      <w:pPr/>
      <w:r>
        <w:rPr>
          <w:lang w:val="en_US" w:bidi="en_US"/>
        </w:rPr>
      </w:r>
      <w:r>
        <w:rPr>
          <w:lang w:val="en_US" w:bidi="en_US"/>
        </w:rPr>
        <w:t>Since the psalmist has already used the name God earlier in this sentence, it may be more natural in your language to use a pronoun here. Alternate translation: [one seeking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14:3 (#1)</w:t>
      </w:r>
      <w:r>
        <w:rPr>
          <w:lang w:val="en_US" w:bidi="en_US"/>
        </w:rPr>
      </w:r>
    </w:p>
    <w:p>
      <w:pPr/>
      <w:r>
        <w:rPr>
          <w:lang w:val="en_US" w:bidi="en_US"/>
        </w:rPr>
      </w:r>
      <w:r>
        <w:rPr>
          <w:lang w:val="en_US" w:bidi="en_US"/>
        </w:rPr>
        <w:t>הַ⁠כֹּ֥ל סָר֮ יַחְדָּ֪ו נֶ֫אֱלָ֥חוּ</w:t>
      </w:r>
    </w:p>
    <w:p>
      <w:pPr/>
      <w:r>
        <w:rPr>
          <w:lang w:val="en_US" w:bidi="en_US"/>
        </w:rPr>
      </w:r>
      <w:r>
        <w:rPr>
          <w:b/>
          <w:lang w:val="en_US" w:bidi="en_US"/>
        </w:rPr>
        <w:t>"The whole has turned aside. Together they have corrupted themselves"</w:t>
      </w:r>
    </w:p>
    <w:p>
      <w:pPr/>
      <w:r>
        <w:rPr>
          <w:lang w:val="en_US" w:bidi="en_US"/>
        </w:rPr>
      </w:r>
      <w:r>
        <w:rPr>
          <w:lang w:val="en_US" w:bidi="en_US"/>
        </w:rPr>
        <w:t xml:space="preserve">These two phrases, </w:t>
      </w:r>
      <w:r>
        <w:rPr>
          <w:b/>
          <w:lang w:val="en_US" w:bidi="en_US"/>
        </w:rPr>
        <w:t>The whole has turned aside</w:t>
      </w:r>
      <w:r>
        <w:rPr>
          <w:lang w:val="en_US" w:bidi="en_US"/>
        </w:rPr>
        <w:t xml:space="preserve"> and </w:t>
      </w:r>
      <w:r>
        <w:rPr>
          <w:b/>
          <w:lang w:val="en_US" w:bidi="en_US"/>
        </w:rPr>
        <w:t>Together they have corrupted themselves</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[All have rebelled, that is, they have all become completely corrupt]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14:3 (#2)</w:t>
      </w:r>
      <w:r>
        <w:rPr>
          <w:lang w:val="en_US" w:bidi="en_US"/>
        </w:rPr>
      </w:r>
    </w:p>
    <w:p>
      <w:pPr/>
      <w:r>
        <w:rPr>
          <w:lang w:val="en_US" w:bidi="en_US"/>
        </w:rPr>
      </w:r>
      <w:r>
        <w:rPr>
          <w:lang w:val="en_US" w:bidi="en_US"/>
        </w:rPr>
        <w:t>הַ⁠כֹּ֥ל</w:t>
      </w:r>
    </w:p>
    <w:p>
      <w:pPr/>
      <w:r>
        <w:rPr>
          <w:lang w:val="en_US" w:bidi="en_US"/>
        </w:rPr>
      </w:r>
      <w:r>
        <w:rPr>
          <w:b/>
          <w:lang w:val="en_US" w:bidi="en_US"/>
        </w:rPr>
        <w:t>"The whole"</w:t>
      </w:r>
    </w:p>
    <w:p>
      <w:pPr/>
      <w:r>
        <w:rPr>
          <w:lang w:val="en_US" w:bidi="en_US"/>
        </w:rPr>
      </w:r>
      <w:r>
        <w:rPr>
          <w:lang w:val="en_US" w:bidi="en_US"/>
        </w:rPr>
        <w:t xml:space="preserve">The expression </w:t>
      </w:r>
      <w:r>
        <w:rPr>
          <w:b/>
          <w:lang w:val="en_US" w:bidi="en_US"/>
        </w:rPr>
        <w:t>The whole</w:t>
      </w:r>
      <w:r>
        <w:rPr>
          <w:lang w:val="en_US" w:bidi="en_US"/>
        </w:rPr>
        <w:t xml:space="preserve"> refers back to the “sons of man” in the previous verse. It may be helpful to use a term in your translation that will clarify this for your readers. Alternate translation: [All of mankind has turned aside]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14:3 (#3)</w:t>
      </w:r>
      <w:r>
        <w:rPr>
          <w:lang w:val="en_US" w:bidi="en_US"/>
        </w:rPr>
      </w:r>
    </w:p>
    <w:p>
      <w:pPr/>
      <w:r>
        <w:rPr>
          <w:lang w:val="en_US" w:bidi="en_US"/>
        </w:rPr>
      </w:r>
      <w:r>
        <w:rPr>
          <w:lang w:val="en_US" w:bidi="en_US"/>
        </w:rPr>
        <w:t>הַ⁠כֹּ֥ל סָר֮</w:t>
      </w:r>
    </w:p>
    <w:p>
      <w:pPr/>
      <w:r>
        <w:rPr>
          <w:lang w:val="en_US" w:bidi="en_US"/>
        </w:rPr>
      </w:r>
      <w:r>
        <w:rPr>
          <w:b/>
          <w:lang w:val="en_US" w:bidi="en_US"/>
        </w:rPr>
        <w:t>"The whole has turned aside"</w:t>
      </w:r>
    </w:p>
    <w:p>
      <w:pPr/>
      <w:r>
        <w:rPr>
          <w:lang w:val="en_US" w:bidi="en_US"/>
        </w:rPr>
      </w:r>
      <w:r>
        <w:rPr>
          <w:lang w:val="en_US" w:bidi="en_US"/>
        </w:rPr>
        <w:t xml:space="preserve">The psalmist is speaking of people abandoning God’s ways as if they had literally </w:t>
      </w:r>
      <w:r>
        <w:rPr>
          <w:b/>
          <w:lang w:val="en_US" w:bidi="en_US"/>
        </w:rPr>
        <w:t>turned aside</w:t>
      </w:r>
      <w:r>
        <w:rPr>
          <w:lang w:val="en_US" w:bidi="en_US"/>
        </w:rPr>
        <w:t xml:space="preserve"> from a path they had been walking on. He means that they stopped living in the manner in which God wants people to live. If it would be helpful in your language, you could state the meaning plainly. Alternate translation: [All people have rejected how God wants them to live] or [Everyone has stopped obeying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 (#4)</w:t>
      </w:r>
      <w:r>
        <w:rPr>
          <w:lang w:val="en_US" w:bidi="en_US"/>
        </w:rPr>
      </w:r>
    </w:p>
    <w:p>
      <w:pPr/>
      <w:r>
        <w:rPr>
          <w:lang w:val="en_US" w:bidi="en_US"/>
        </w:rPr>
      </w:r>
      <w:r>
        <w:rPr>
          <w:lang w:val="en_US" w:bidi="en_US"/>
        </w:rPr>
        <w:t>אֵ֤ין עֹֽשֵׂה־ט֑וֹב אֵ֝֗ין גַּם־אֶחָֽד</w:t>
      </w:r>
    </w:p>
    <w:p>
      <w:pPr/>
      <w:r>
        <w:rPr>
          <w:lang w:val="en_US" w:bidi="en_US"/>
        </w:rPr>
      </w:r>
      <w:r>
        <w:rPr>
          <w:b/>
          <w:lang w:val="en_US" w:bidi="en_US"/>
        </w:rPr>
        <w:t>"There is} none doing good, not even one"</w:t>
      </w:r>
    </w:p>
    <w:p>
      <w:pPr/>
      <w:r>
        <w:rPr>
          <w:lang w:val="en_US" w:bidi="en_US"/>
        </w:rPr>
      </w:r>
      <w:r>
        <w:rPr>
          <w:lang w:val="en_US" w:bidi="en_US"/>
        </w:rPr>
        <w:t xml:space="preserve">The psalmist is saying </w:t>
      </w:r>
      <w:r>
        <w:rPr>
          <w:b/>
          <w:lang w:val="en_US" w:bidi="en_US"/>
        </w:rPr>
        <w:t>none</w:t>
      </w:r>
      <w:r>
        <w:rPr>
          <w:lang w:val="en_US" w:bidi="en_US"/>
        </w:rPr>
        <w:t xml:space="preserve"> and </w:t>
      </w:r>
      <w:r>
        <w:rPr>
          <w:b/>
          <w:lang w:val="en_US" w:bidi="en_US"/>
        </w:rPr>
        <w:t>not even one</w:t>
      </w:r>
      <w:r>
        <w:rPr>
          <w:lang w:val="en_US" w:bidi="en_US"/>
        </w:rPr>
        <w:t xml:space="preserve"> as a generalization for emphasis. If it would be helpful in your language, you could use a different way to express the emphasis. Alternate translation: [All people are sinful]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14:3 (#5)</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[good things] or [what is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14:4 (#1)</w:t>
      </w:r>
      <w:r>
        <w:rPr>
          <w:lang w:val="en_US" w:bidi="en_US"/>
        </w:rPr>
      </w:r>
    </w:p>
    <w:p>
      <w:pPr/>
      <w:r>
        <w:rPr>
          <w:lang w:val="en_US" w:bidi="en_US"/>
        </w:rPr>
      </w:r>
      <w:r>
        <w:rPr>
          <w:lang w:val="en_US" w:bidi="en_US"/>
        </w:rPr>
        <w:t>הֲ⁠לֹ֥א יָדְעוּ֮ כָּל־פֹּ֪עֲלֵ֫י אָ֥וֶן אֹכְלֵ֣י עַ֭מִּ⁠י אָ֣כְלוּ לֶ֑חֶם</w:t>
      </w:r>
    </w:p>
    <w:p>
      <w:pPr/>
      <w:r>
        <w:rPr>
          <w:lang w:val="en_US" w:bidi="en_US"/>
        </w:rPr>
      </w:r>
      <w:r>
        <w:rPr>
          <w:b/>
          <w:lang w:val="en_US" w:bidi="en_US"/>
        </w:rPr>
        <w:t>"Do they not know, all of the doers of iniquity, the ones eating my people {as} they eat bread"</w:t>
      </w:r>
    </w:p>
    <w:p>
      <w:pPr/>
      <w:r>
        <w:rPr>
          <w:lang w:val="en_US" w:bidi="en_US"/>
        </w:rPr>
      </w:r>
      <w:r>
        <w:rPr>
          <w:lang w:val="en_US" w:bidi="en_US"/>
        </w:rPr>
        <w:t>The psalmist is using the question form to express amazement that wicked people oppress others without recognizing that God will judge and punish them for doing that. If a speaker of your language would not use the question form for that purpose, you could translate this as a statement or as an exclamation. Alternate translation: [They ought to know better, the doers of iniquity, the ones eating my people as they eat bread!]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14:4 (#2)</w:t>
      </w:r>
      <w:r>
        <w:rPr>
          <w:lang w:val="en_US" w:bidi="en_US"/>
        </w:rPr>
      </w:r>
    </w:p>
    <w:p>
      <w:pPr/>
      <w:r>
        <w:rPr>
          <w:lang w:val="en_US" w:bidi="en_US"/>
        </w:rPr>
      </w:r>
      <w:r>
        <w:rPr>
          <w:lang w:val="en_US" w:bidi="en_US"/>
        </w:rPr>
        <w:t>אֹכְלֵ֣י עַ֭מִּ⁠י אָ֣כְלוּ לֶ֑חֶם</w:t>
      </w:r>
    </w:p>
    <w:p>
      <w:pPr/>
      <w:r>
        <w:rPr>
          <w:lang w:val="en_US" w:bidi="en_US"/>
        </w:rPr>
      </w:r>
      <w:r>
        <w:rPr>
          <w:b/>
          <w:lang w:val="en_US" w:bidi="en_US"/>
        </w:rPr>
        <w:t>"the ones eating my people {as} they eat bread"</w:t>
      </w:r>
    </w:p>
    <w:p>
      <w:pPr/>
      <w:r>
        <w:rPr>
          <w:lang w:val="en_US" w:bidi="en_US"/>
        </w:rPr>
      </w:r>
      <w:r>
        <w:rPr>
          <w:lang w:val="en_US" w:bidi="en_US"/>
        </w:rPr>
        <w:t xml:space="preserve">The point of this comparison is that just as someone can </w:t>
      </w:r>
      <w:r>
        <w:rPr>
          <w:b/>
          <w:lang w:val="en_US" w:bidi="en_US"/>
        </w:rPr>
        <w:t>eat bread</w:t>
      </w:r>
      <w:r>
        <w:rPr>
          <w:lang w:val="en_US" w:bidi="en_US"/>
        </w:rPr>
        <w:t xml:space="preserve"> easily and quickly, so these </w:t>
      </w:r>
      <w:r>
        <w:rPr>
          <w:b/>
          <w:lang w:val="en_US" w:bidi="en_US"/>
        </w:rPr>
        <w:t>doers of iniquity</w:t>
      </w:r>
      <w:r>
        <w:rPr>
          <w:lang w:val="en_US" w:bidi="en_US"/>
        </w:rPr>
        <w:t xml:space="preserve"> readily oppress and exploit vulnerable people. If it would be helpful in your language, you could make this point explicitly. Alternate translation: [the ones eating my people as readily as they eat bread]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14:4 (#3)</w:t>
      </w:r>
      <w:r>
        <w:rPr>
          <w:lang w:val="en_US" w:bidi="en_US"/>
        </w:rPr>
      </w:r>
    </w:p>
    <w:p>
      <w:pPr/>
      <w:r>
        <w:rPr>
          <w:lang w:val="en_US" w:bidi="en_US"/>
        </w:rPr>
      </w:r>
      <w:r>
        <w:rPr>
          <w:lang w:val="en_US" w:bidi="en_US"/>
        </w:rPr>
        <w:t>אֹכְלֵ֣י עַ֭מִּ⁠י אָ֣כְלוּ לֶ֑חֶם</w:t>
      </w:r>
    </w:p>
    <w:p>
      <w:pPr/>
      <w:r>
        <w:rPr>
          <w:lang w:val="en_US" w:bidi="en_US"/>
        </w:rPr>
      </w:r>
      <w:r>
        <w:rPr>
          <w:b/>
          <w:lang w:val="en_US" w:bidi="en_US"/>
        </w:rPr>
        <w:t>"the ones eating my people {as} they eat bread"</w:t>
      </w:r>
    </w:p>
    <w:p>
      <w:pPr/>
      <w:r>
        <w:rPr>
          <w:lang w:val="en_US" w:bidi="en_US"/>
        </w:rPr>
      </w:r>
      <w:r>
        <w:rPr>
          <w:lang w:val="en_US" w:bidi="en_US"/>
        </w:rPr>
        <w:t xml:space="preserve">The psalmist is speaking as if these </w:t>
      </w:r>
      <w:r>
        <w:rPr>
          <w:b/>
          <w:lang w:val="en_US" w:bidi="en_US"/>
        </w:rPr>
        <w:t>doers of iniquity</w:t>
      </w:r>
      <w:r>
        <w:rPr>
          <w:lang w:val="en_US" w:bidi="en_US"/>
        </w:rPr>
        <w:t xml:space="preserve"> were actually </w:t>
      </w:r>
      <w:r>
        <w:rPr>
          <w:b/>
          <w:lang w:val="en_US" w:bidi="en_US"/>
        </w:rPr>
        <w:t>eating</w:t>
      </w:r>
      <w:r>
        <w:rPr>
          <w:lang w:val="en_US" w:bidi="en_US"/>
        </w:rPr>
        <w:t xml:space="preserve"> the </w:t>
      </w:r>
      <w:r>
        <w:rPr>
          <w:b/>
          <w:lang w:val="en_US" w:bidi="en_US"/>
        </w:rPr>
        <w:t>people</w:t>
      </w:r>
      <w:r>
        <w:rPr>
          <w:lang w:val="en_US" w:bidi="en_US"/>
        </w:rPr>
        <w:t xml:space="preserve"> of his nation. If it would be helpful in your language, you could state the meaning plainly. Alternate translation: [the ones exploiting my people as readily as they eat bread]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14:5 (#1)</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word the ULT translates as </w:t>
      </w:r>
      <w:r>
        <w:rPr>
          <w:b/>
          <w:lang w:val="en_US" w:bidi="en_US"/>
        </w:rPr>
        <w:t>There</w:t>
      </w:r>
      <w:r>
        <w:rPr>
          <w:lang w:val="en_US" w:bidi="en_US"/>
        </w:rPr>
        <w:t xml:space="preserve"> could refer to: (1) a place. Alternate translation: [At the place God will judge the wicked] or (2) a time. Alternate translation: [At the time God will judge the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14:5 (#2)</w:t>
      </w:r>
      <w:r>
        <w:rPr>
          <w:lang w:val="en_US" w:bidi="en_US"/>
        </w:rPr>
      </w:r>
    </w:p>
    <w:p>
      <w:pPr/>
      <w:r>
        <w:rPr>
          <w:lang w:val="en_US" w:bidi="en_US"/>
        </w:rPr>
      </w:r>
      <w:r>
        <w:rPr>
          <w:lang w:val="en_US" w:bidi="en_US"/>
        </w:rPr>
        <w:t>פָּ֣חֲדוּ פָ֑חַד</w:t>
      </w:r>
    </w:p>
    <w:p>
      <w:pPr/>
      <w:r>
        <w:rPr>
          <w:lang w:val="en_US" w:bidi="en_US"/>
        </w:rPr>
      </w:r>
      <w:r>
        <w:rPr>
          <w:b/>
          <w:lang w:val="en_US" w:bidi="en_US"/>
        </w:rPr>
        <w:t>"they feared a fear"</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[they feared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14:5 (#3)</w:t>
      </w:r>
      <w:r>
        <w:rPr>
          <w:lang w:val="en_US" w:bidi="en_US"/>
        </w:rPr>
      </w:r>
    </w:p>
    <w:p>
      <w:pPr/>
      <w:r>
        <w:rPr>
          <w:lang w:val="en_US" w:bidi="en_US"/>
        </w:rPr>
      </w:r>
      <w:r>
        <w:rPr>
          <w:lang w:val="en_US" w:bidi="en_US"/>
        </w:rPr>
        <w:t>בְּ⁠ד֣וֹר צַדִּֽיק</w:t>
      </w:r>
    </w:p>
    <w:p>
      <w:pPr/>
      <w:r>
        <w:rPr>
          <w:lang w:val="en_US" w:bidi="en_US"/>
        </w:rPr>
      </w:r>
      <w:r>
        <w:rPr>
          <w:b/>
          <w:lang w:val="en_US" w:bidi="en_US"/>
        </w:rPr>
        <w:t>"is} with the generation of the righteous"</w:t>
      </w:r>
    </w:p>
    <w:p>
      <w:pPr/>
      <w:r>
        <w:rPr>
          <w:lang w:val="en_US" w:bidi="en_US"/>
        </w:rPr>
      </w:r>
      <w:r>
        <w:rPr>
          <w:lang w:val="en_US" w:bidi="en_US"/>
        </w:rPr>
        <w:t xml:space="preserve">By </w:t>
      </w:r>
      <w:r>
        <w:rPr>
          <w:b/>
          <w:lang w:val="en_US" w:bidi="en_US"/>
        </w:rPr>
        <w:t>the generation of the righteous</w:t>
      </w:r>
      <w:r>
        <w:rPr>
          <w:lang w:val="en_US" w:bidi="en_US"/>
        </w:rPr>
        <w:t>, the psalmist means “the people who are righteous.” You could indicate this explicitly in your translation if that would be helpful to your readers. Alternate translation: [is with righteous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14:5 (#4)</w:t>
      </w:r>
      <w:r>
        <w:rPr>
          <w:lang w:val="en_US" w:bidi="en_US"/>
        </w:rPr>
      </w:r>
    </w:p>
    <w:p>
      <w:pPr/>
      <w:r>
        <w:rPr>
          <w:lang w:val="en_US" w:bidi="en_US"/>
        </w:rPr>
      </w:r>
      <w:r>
        <w:rPr>
          <w:lang w:val="en_US" w:bidi="en_US"/>
        </w:rPr>
        <w:t>אֱ֝לֹהִ֗ים בְּ⁠ד֣וֹר צַדִּֽיק</w:t>
      </w:r>
    </w:p>
    <w:p>
      <w:pPr/>
      <w:r>
        <w:rPr>
          <w:lang w:val="en_US" w:bidi="en_US"/>
        </w:rPr>
      </w:r>
      <w:r>
        <w:rPr>
          <w:b/>
          <w:lang w:val="en_US" w:bidi="en_US"/>
        </w:rPr>
        <w:t>"God {is} with the generation of the righteous"</w:t>
      </w:r>
    </w:p>
    <w:p>
      <w:pPr/>
      <w:r>
        <w:rPr>
          <w:lang w:val="en_US" w:bidi="en_US"/>
        </w:rPr>
      </w:r>
      <w:r>
        <w:rPr>
          <w:lang w:val="en_US" w:bidi="en_US"/>
        </w:rPr>
        <w:t xml:space="preserve">The psalmist is using </w:t>
      </w:r>
      <w:r>
        <w:rPr>
          <w:b/>
          <w:lang w:val="en_US" w:bidi="en_US"/>
        </w:rPr>
        <w:t>{is} with</w:t>
      </w:r>
      <w:r>
        <w:rPr>
          <w:lang w:val="en_US" w:bidi="en_US"/>
        </w:rPr>
        <w:t xml:space="preserve"> as a common expression of his culture to mean “helps.” If this phrase does not have that meaning in your language, you could use a comparable expression from your language that does have that meaning, or you could state the meaning plainly. Alternate translation: [God helps righteous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14:5 (#5)</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 (#1)</w:t>
      </w:r>
      <w:r>
        <w:rPr>
          <w:lang w:val="en_US" w:bidi="en_US"/>
        </w:rPr>
      </w:r>
    </w:p>
    <w:p>
      <w:pPr/>
      <w:r>
        <w:rPr>
          <w:lang w:val="en_US" w:bidi="en_US"/>
        </w:rPr>
      </w:r>
      <w:r>
        <w:rPr>
          <w:lang w:val="en_US" w:bidi="en_US"/>
        </w:rPr>
        <w:t>עֲצַת־עָנִ֥י תָבִ֑ישׁוּ</w:t>
      </w:r>
    </w:p>
    <w:p>
      <w:pPr/>
      <w:r>
        <w:rPr>
          <w:lang w:val="en_US" w:bidi="en_US"/>
        </w:rPr>
      </w:r>
      <w:r>
        <w:rPr>
          <w:b/>
          <w:lang w:val="en_US" w:bidi="en_US"/>
        </w:rPr>
        <w:t>"You shame the counsel of the afflicted"</w:t>
      </w:r>
    </w:p>
    <w:p>
      <w:pPr/>
      <w:r>
        <w:rPr>
          <w:lang w:val="en_US" w:bidi="en_US"/>
        </w:rPr>
      </w:r>
      <w:r>
        <w:rPr>
          <w:lang w:val="en_US" w:bidi="en_US"/>
        </w:rPr>
        <w:t xml:space="preserve">The pronoun </w:t>
      </w:r>
      <w:r>
        <w:rPr>
          <w:b/>
          <w:lang w:val="en_US" w:bidi="en_US"/>
        </w:rPr>
        <w:t>You</w:t>
      </w:r>
      <w:r>
        <w:rPr>
          <w:lang w:val="en_US" w:bidi="en_US"/>
        </w:rPr>
        <w:t xml:space="preserve"> refers to the wicked people who do the evil things that are described in the previous verses. It may be helpful to clarify this for your readers. Alternate translation: [You wicked people shame the counsel of the afflicted]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14:6 (#2)</w:t>
      </w:r>
      <w:r>
        <w:rPr>
          <w:lang w:val="en_US" w:bidi="en_US"/>
        </w:rPr>
      </w:r>
    </w:p>
    <w:p>
      <w:pPr/>
      <w:r>
        <w:rPr>
          <w:lang w:val="en_US" w:bidi="en_US"/>
        </w:rPr>
      </w:r>
      <w:r>
        <w:rPr>
          <w:lang w:val="en_US" w:bidi="en_US"/>
        </w:rPr>
        <w:t>עֲצַת־עָנִ֥י תָבִ֑ישׁוּ</w:t>
      </w:r>
    </w:p>
    <w:p>
      <w:pPr/>
      <w:r>
        <w:rPr>
          <w:lang w:val="en_US" w:bidi="en_US"/>
        </w:rPr>
      </w:r>
      <w:r>
        <w:rPr>
          <w:b/>
          <w:lang w:val="en_US" w:bidi="en_US"/>
        </w:rPr>
        <w:t>"You shame the counsel of the afflicted"</w:t>
      </w:r>
    </w:p>
    <w:p>
      <w:pPr/>
      <w:r>
        <w:rPr>
          <w:lang w:val="en_US" w:bidi="en_US"/>
        </w:rPr>
      </w:r>
      <w:r>
        <w:rPr>
          <w:lang w:val="en_US" w:bidi="en_US"/>
        </w:rPr>
        <w:t xml:space="preserve">The psalmist is using the possessive form </w:t>
      </w:r>
      <w:r>
        <w:rPr>
          <w:b/>
          <w:lang w:val="en_US" w:bidi="en_US"/>
        </w:rPr>
        <w:t>the counsel of the afflicted</w:t>
      </w:r>
      <w:r>
        <w:rPr>
          <w:lang w:val="en_US" w:bidi="en_US"/>
        </w:rPr>
        <w:t xml:space="preserve"> to mean the counsel that poor but godly people have decided to follow, that is, their decision to obey God. If a speaker of your language would not use the possessive form for this, you could express this idea in another way. Alternate translation: [You wicked people try to humiliate the afflicted for deciding to obey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14:6 (#3)</w:t>
      </w:r>
      <w:r>
        <w:rPr>
          <w:lang w:val="en_US" w:bidi="en_US"/>
        </w:rPr>
      </w:r>
    </w:p>
    <w:p>
      <w:pPr/>
      <w:r>
        <w:rPr>
          <w:lang w:val="en_US" w:bidi="en_US"/>
        </w:rPr>
      </w:r>
      <w:r>
        <w:rPr>
          <w:lang w:val="en_US" w:bidi="en_US"/>
        </w:rPr>
        <w:t>עָנִ֥י</w:t>
      </w:r>
    </w:p>
    <w:p>
      <w:pPr/>
      <w:r>
        <w:rPr>
          <w:lang w:val="en_US" w:bidi="en_US"/>
        </w:rPr>
      </w:r>
      <w:r>
        <w:rPr>
          <w:b/>
          <w:lang w:val="en_US" w:bidi="en_US"/>
        </w:rPr>
        <w:t>"the afflicted"</w:t>
      </w:r>
    </w:p>
    <w:p>
      <w:pPr/>
      <w:r>
        <w:rPr>
          <w:lang w:val="en_US" w:bidi="en_US"/>
        </w:rPr>
      </w:r>
      <w:r>
        <w:rPr>
          <w:lang w:val="en_US" w:bidi="en_US"/>
        </w:rPr>
        <w:t xml:space="preserve">The psalmist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[an afflicted person] or [people in humble circumstances]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 (#4)</w:t>
      </w:r>
      <w:r>
        <w:rPr>
          <w:lang w:val="en_US" w:bidi="en_US"/>
        </w:rPr>
      </w:r>
    </w:p>
    <w:p>
      <w:pPr/>
      <w:r>
        <w:rPr>
          <w:lang w:val="en_US" w:bidi="en_US"/>
        </w:rPr>
      </w:r>
      <w:r>
        <w:rPr>
          <w:lang w:val="en_US" w:bidi="en_US"/>
        </w:rPr>
        <w:t>יְהוָ֣ה מַחְסֵֽ⁠הוּ</w:t>
      </w:r>
    </w:p>
    <w:p>
      <w:pPr/>
      <w:r>
        <w:rPr>
          <w:lang w:val="en_US" w:bidi="en_US"/>
        </w:rPr>
      </w:r>
      <w:r>
        <w:rPr>
          <w:b/>
          <w:lang w:val="en_US" w:bidi="en_US"/>
        </w:rPr>
        <w:t>"Yahweh {is} his refuge"</w:t>
      </w:r>
    </w:p>
    <w:p>
      <w:pPr/>
      <w:r>
        <w:rPr>
          <w:lang w:val="en_US" w:bidi="en_US"/>
        </w:rPr>
      </w:r>
      <w:r>
        <w:rPr>
          <w:lang w:val="en_US" w:bidi="en_US"/>
        </w:rPr>
        <w:t xml:space="preserve">Here the psalmist is speaking of Yahweh as if he were actually a </w:t>
      </w:r>
      <w:r>
        <w:rPr>
          <w:b/>
          <w:lang w:val="en_US" w:bidi="en_US"/>
        </w:rPr>
        <w:t>refuge</w:t>
      </w:r>
      <w:r>
        <w:rPr>
          <w:lang w:val="en_US" w:bidi="en_US"/>
        </w:rPr>
        <w:t>, that is, a place where someone can go to be safe from danger. Your language may have a comparable expression that you can use in your translation, or you could state the meaning plainly. Alternate translation: [Yahweh protects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14:7 (#1)</w:t>
      </w:r>
      <w:r>
        <w:rPr>
          <w:lang w:val="en_US" w:bidi="en_US"/>
        </w:rPr>
      </w:r>
    </w:p>
    <w:p>
      <w:pPr/>
      <w:r>
        <w:rPr>
          <w:lang w:val="en_US" w:bidi="en_US"/>
        </w:rPr>
      </w:r>
      <w:r>
        <w:rPr>
          <w:lang w:val="en_US" w:bidi="en_US"/>
        </w:rPr>
        <w:t>מִ֥י יִתֵּ֣ן מִ⁠צִּיּוֹן֮ יְשׁוּעַ֪ת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The psalmist is using </w:t>
      </w:r>
      <w:r>
        <w:rPr>
          <w:b/>
          <w:lang w:val="en_US" w:bidi="en_US"/>
        </w:rPr>
        <w:t>Who will give</w:t>
      </w:r>
      <w:r>
        <w:rPr>
          <w:lang w:val="en_US" w:bidi="en_US"/>
        </w:rPr>
        <w:t xml:space="preserve"> as a common expression of his culture to introduce a fervent wish. If this phrase does not have that meaning in your language, you could use a comparable expression from your language that does have that meaning, or you could state the meaning plainly. Alternate translation: [O that salvation for Israel would come from Zion!] or [I fervently wish that salvation for Israel would come from Zion!]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14:7 (#2)</w:t>
      </w:r>
      <w:r>
        <w:rPr>
          <w:lang w:val="en_US" w:bidi="en_US"/>
        </w:rPr>
      </w:r>
    </w:p>
    <w:p>
      <w:pPr/>
      <w:r>
        <w:rPr>
          <w:lang w:val="en_US" w:bidi="en_US"/>
        </w:rPr>
      </w:r>
      <w:r>
        <w:rPr>
          <w:lang w:val="en_US" w:bidi="en_US"/>
        </w:rPr>
        <w:t>מִ֥י יִתֵּ֣ן מִ⁠צִּיּוֹן֮ יְשׁוּעַ֪ת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The psalmist is using Mount </w:t>
      </w:r>
      <w:r>
        <w:rPr>
          <w:b/>
          <w:lang w:val="en_US" w:bidi="en_US"/>
        </w:rPr>
        <w:t>Zion</w:t>
      </w:r>
      <w:r>
        <w:rPr>
          <w:lang w:val="en_US" w:bidi="en_US"/>
        </w:rPr>
        <w:t xml:space="preserve">, the location of God’s sanctuary, to represent God himself in the act of providing </w:t>
      </w:r>
      <w:r>
        <w:rPr>
          <w:b/>
          <w:lang w:val="en_US" w:bidi="en_US"/>
        </w:rPr>
        <w:t>salvation</w:t>
      </w:r>
      <w:r>
        <w:rPr>
          <w:lang w:val="en_US" w:bidi="en_US"/>
        </w:rPr>
        <w:t xml:space="preserve"> for </w:t>
      </w:r>
      <w:r>
        <w:rPr>
          <w:b/>
          <w:lang w:val="en_US" w:bidi="en_US"/>
        </w:rPr>
        <w:t>Israel</w:t>
      </w:r>
      <w:r>
        <w:rPr>
          <w:lang w:val="en_US" w:bidi="en_US"/>
        </w:rPr>
        <w:t>. If it would be helpful in your language, you could use an equivalent expression or plain language. Alternate translation: [O that God would act from his sanctuary on Mount Zion to provide for the salvation of Israel!] or [I fervently wish that God would act from his sanctuary on Mount Zion to provide for the salvation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14:7 (#3)</w:t>
      </w:r>
      <w:r>
        <w:rPr>
          <w:lang w:val="en_US" w:bidi="en_US"/>
        </w:rPr>
      </w:r>
    </w:p>
    <w:p>
      <w:pPr/>
      <w:r>
        <w:rPr>
          <w:lang w:val="en_US" w:bidi="en_US"/>
        </w:rPr>
      </w:r>
      <w:r>
        <w:rPr>
          <w:lang w:val="en_US" w:bidi="en_US"/>
        </w:rPr>
        <w:t>מִ֥י יִתֵּ֣ן מִ⁠צִּיּוֹן֮ יְשׁוּעַ֪ת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[O that God would act from his sanctuary on Mount Zion to save Israel!] or [I fervently wish that God would act from his sanctuary on Mount Zion to save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 (#4)</w:t>
      </w:r>
      <w:r>
        <w:rPr>
          <w:lang w:val="en_US" w:bidi="en_US"/>
        </w:rPr>
      </w:r>
    </w:p>
    <w:p>
      <w:pPr/>
      <w:r>
        <w:rPr>
          <w:lang w:val="en_US" w:bidi="en_US"/>
        </w:rPr>
      </w:r>
      <w:r>
        <w:rPr>
          <w:lang w:val="en_US" w:bidi="en_US"/>
        </w:rPr>
        <w:t>בְּ⁠שׁ֣וּב יְ֭הוָה שְׁב֣וּת עַמּ֑⁠וֹ</w:t>
      </w:r>
    </w:p>
    <w:p>
      <w:pPr/>
      <w:r>
        <w:rPr>
          <w:lang w:val="en_US" w:bidi="en_US"/>
        </w:rPr>
      </w:r>
      <w:r>
        <w:rPr>
          <w:b/>
          <w:lang w:val="en_US" w:bidi="en_US"/>
        </w:rPr>
        <w:t>"When Yahweh restores the prosperity of his people"</w:t>
      </w:r>
    </w:p>
    <w:p>
      <w:pPr/>
      <w:r>
        <w:rPr>
          <w:lang w:val="en_US" w:bidi="en_US"/>
        </w:rPr>
      </w:r>
      <w:r>
        <w:rPr>
          <w:lang w:val="en_US" w:bidi="en_US"/>
        </w:rPr>
        <w:t xml:space="preserve">The word that the ULT translates as </w:t>
      </w:r>
      <w:r>
        <w:rPr>
          <w:b/>
          <w:lang w:val="en_US" w:bidi="en_US"/>
        </w:rPr>
        <w:t>prosperity</w:t>
      </w:r>
      <w:r>
        <w:rPr>
          <w:lang w:val="en_US" w:bidi="en_US"/>
        </w:rPr>
        <w:t xml:space="preserve"> can also mean “captivity.” If that is the meaning, then this verse could have been added to the psalm later, after the Israelites were conquered and taken into captivity. If a translation of the Bible exists in your region, you may wish to follow the translation that it uses. If a translation of the Bible does not exist in your region, you may wish to use the reading of the ULT. Alternate translation: [When God restores the captivity of his people] or [When God brings his people back from captivity]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14:7 (#5)</w:t>
      </w:r>
      <w:r>
        <w:rPr>
          <w:lang w:val="en_US" w:bidi="en_US"/>
        </w:rPr>
      </w:r>
    </w:p>
    <w:p>
      <w:pPr/>
      <w:r>
        <w:rPr>
          <w:lang w:val="en_US" w:bidi="en_US"/>
        </w:rPr>
      </w:r>
      <w:r>
        <w:rPr>
          <w:lang w:val="en_US" w:bidi="en_US"/>
        </w:rPr>
        <w:t>יָגֵ֥ל יַ֝עֲקֹ֗ב יִשְׂמַ֥ח יִשְׂרָֽאֵל</w:t>
      </w:r>
    </w:p>
    <w:p>
      <w:pPr/>
      <w:r>
        <w:rPr>
          <w:lang w:val="en_US" w:bidi="en_US"/>
        </w:rPr>
      </w:r>
      <w:r>
        <w:rPr>
          <w:b/>
          <w:lang w:val="en_US" w:bidi="en_US"/>
        </w:rPr>
        <w:t>"Jacob will be glad, Israel will rejoice"</w:t>
      </w:r>
    </w:p>
    <w:p>
      <w:pPr/>
      <w:r>
        <w:rPr>
          <w:lang w:val="en_US" w:bidi="en_US"/>
        </w:rPr>
      </w:r>
      <w:r>
        <w:rPr>
          <w:lang w:val="en_US" w:bidi="en_US"/>
        </w:rPr>
        <w:t xml:space="preserve">These two phrases, </w:t>
      </w:r>
      <w:r>
        <w:rPr>
          <w:b/>
          <w:lang w:val="en_US" w:bidi="en_US"/>
        </w:rPr>
        <w:t>Jacob will be glad</w:t>
      </w:r>
      <w:r>
        <w:rPr>
          <w:lang w:val="en_US" w:bidi="en_US"/>
        </w:rPr>
        <w:t xml:space="preserve"> and </w:t>
      </w:r>
      <w:r>
        <w:rPr>
          <w:b/>
          <w:lang w:val="en_US" w:bidi="en_US"/>
        </w:rPr>
        <w:t>Israel will rejoice</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[Jacob will be glad, yes, Israel will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14:7 (#6)</w:t>
      </w:r>
      <w:r>
        <w:rPr>
          <w:lang w:val="en_US" w:bidi="en_US"/>
        </w:rPr>
      </w:r>
    </w:p>
    <w:p>
      <w:pPr/>
      <w:r>
        <w:rPr>
          <w:lang w:val="en_US" w:bidi="en_US"/>
        </w:rPr>
      </w:r>
      <w:r>
        <w:rPr>
          <w:lang w:val="en_US" w:bidi="en_US"/>
        </w:rPr>
        <w:t>יָגֵ֥ל יַ֝עֲקֹ֗ב יִשְׂמַ֥ח יִשְׂרָֽאֵל</w:t>
      </w:r>
    </w:p>
    <w:p>
      <w:pPr/>
      <w:r>
        <w:rPr>
          <w:lang w:val="en_US" w:bidi="en_US"/>
        </w:rPr>
      </w:r>
      <w:r>
        <w:rPr>
          <w:b/>
          <w:lang w:val="en_US" w:bidi="en_US"/>
        </w:rPr>
        <w:t>"Jacob will be glad, Israel will rejoice"</w:t>
      </w:r>
    </w:p>
    <w:p>
      <w:pPr/>
      <w:r>
        <w:rPr>
          <w:lang w:val="en_US" w:bidi="en_US"/>
        </w:rPr>
      </w:r>
      <w:r>
        <w:rPr>
          <w:lang w:val="en_US" w:bidi="en_US"/>
        </w:rPr>
        <w:t xml:space="preserve">The psalmist is using the two names of the ancestor of the Israelites, </w:t>
      </w:r>
      <w:r>
        <w:rPr>
          <w:b/>
          <w:lang w:val="en_US" w:bidi="en_US"/>
        </w:rPr>
        <w:t>Jacob</w:t>
      </w:r>
      <w:r>
        <w:rPr>
          <w:lang w:val="en_US" w:bidi="en_US"/>
        </w:rPr>
        <w:t xml:space="preserve"> and </w:t>
      </w:r>
      <w:r>
        <w:rPr>
          <w:b/>
          <w:lang w:val="en_US" w:bidi="en_US"/>
        </w:rPr>
        <w:t>Israel</w:t>
      </w:r>
      <w:r>
        <w:rPr>
          <w:lang w:val="en_US" w:bidi="en_US"/>
        </w:rPr>
        <w:t>, to represent the Israelites themselves. If it would be helpful in your language, you could use express the meaning plainly. Alternate translation: [The descendants of Jacob will be glad; indeed, the Israelites will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15 is considered to be one of the “wisdom psalms.” See the Introduction to Psalms for more information about the wisdom psalms. (See: </w:t>
      </w:r>
      <w:r>
        <w:rPr>
          <w:lang w:val="en_US" w:bidi="en_US"/>
        </w:rPr>
        <w:t>wise, wisdom</w:t>
      </w:r>
      <w:r>
        <w:rPr>
          <w:lang w:val="en_US" w:bidi="en_US"/>
        </w:rPr>
        <w:t>)</w:t>
      </w:r>
      <w:r>
        <w:rPr>
          <w:lang w:val="en_US" w:bidi="en_US"/>
        </w:rPr>
      </w:r>
      <w:r>
        <w:rPr>
          <w:lang w:val="en_US" w:bidi="en_US"/>
        </w:rPr>
      </w:r>
    </w:p>
    <w:p>
      <w:pPr>
        <w:pStyle w:val="ListNumber"/>
        <w:numPr>
          <w:ilvl w:val="0"/>
          <w:numId w:val="54"/>
        </w:numPr>
        <w:spacing w:line="240" w:lineRule="auto"/>
        <w:ind w:left="720"/>
      </w:pPr>
      <w:r>
        <w:rPr>
          <w:lang w:val="en_US" w:bidi="en_US"/>
        </w:rPr>
      </w:r>
      <w:r>
        <w:rPr>
          <w:lang w:val="en_US" w:bidi="en_US"/>
        </w:rPr>
        <w:t>Two parallel rhetorical questions with the same meaning (1)</w:t>
      </w:r>
      <w:r>
        <w:rPr>
          <w:lang w:val="en_US" w:bidi="en_US"/>
        </w:rPr>
      </w:r>
    </w:p>
    <w:p>
      <w:pPr>
        <w:pStyle w:val="ListNumber"/>
        <w:spacing w:line="240" w:lineRule="auto"/>
        <w:ind w:left="720"/>
      </w:pPr>
      <w:r>
        <w:rPr>
          <w:lang w:val="en_US" w:bidi="en_US"/>
        </w:rPr>
      </w:r>
      <w:r>
        <w:rPr>
          <w:lang w:val="en_US" w:bidi="en_US"/>
        </w:rPr>
        <w:t>Ten character traits of the type of person Yahweh lets enter his presence (2–5b)</w:t>
      </w:r>
      <w:r>
        <w:rPr>
          <w:lang w:val="en_US" w:bidi="en_US"/>
        </w:rPr>
      </w:r>
    </w:p>
    <w:p>
      <w:pPr>
        <w:pStyle w:val="ListNumber"/>
        <w:spacing w:line="240" w:lineRule="auto"/>
        <w:ind w:left="720"/>
      </w:pPr>
      <w:r>
        <w:rPr>
          <w:lang w:val="en_US" w:bidi="en_US"/>
        </w:rPr>
      </w:r>
      <w:r>
        <w:rPr>
          <w:lang w:val="en_US" w:bidi="en_US"/>
        </w:rPr>
        <w:t>The promised reward for the person meeting Yahweh’s requirements (5c)</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The type of person who may enter into God’s presence</w:t>
      </w:r>
      <w:r>
        <w:rPr>
          <w:lang w:val="en_US" w:bidi="en_US"/>
        </w:rPr>
      </w:r>
    </w:p>
    <w:p>
      <w:pPr/>
      <w:r>
        <w:rPr>
          <w:lang w:val="en_US" w:bidi="en_US"/>
        </w:rPr>
      </w:r>
      <w:r>
        <w:rPr>
          <w:lang w:val="en_US" w:bidi="en_US"/>
        </w:rPr>
        <w:t xml:space="preserve">Verse one begins with two questions that are both asking the same thing (parallelism). They are both rhetorical questions that are meant to make the reader think intently about the type of behaviors and attitudes that God requires. Verses 2–5b provide the answer to the questions in verse one. They indicate ten character traits that God requires. The last sentence in verse five is the conclusion to this psalm and states the promised reward for meeting Yahweh’s moral requirements. (See: </w:t>
      </w:r>
      <w:r>
        <w:rPr>
          <w:lang w:val="en_US" w:bidi="en_US"/>
        </w:rPr>
        <w:t>godly, godliness, ungodly, godless, ungodliness, godlessness</w:t>
      </w:r>
      <w:r>
        <w:rPr>
          <w:lang w:val="en_US" w:bidi="en_US"/>
        </w:rPr>
        <w:t xml:space="preserve">; and </w:t>
      </w:r>
      <w:r>
        <w:rPr>
          <w:lang w:val="en_US" w:bidi="en_US"/>
        </w:rPr>
        <w:t>good, right, pleasant, better, best, goodness</w:t>
      </w:r>
      <w:r>
        <w:rPr>
          <w:lang w:val="en_US" w:bidi="en_US"/>
        </w:rPr>
        <w:t xml:space="preserve">; and </w:t>
      </w:r>
      <w:r>
        <w:rPr>
          <w:lang w:val="en_US" w:bidi="en_US"/>
        </w:rPr>
        <w:t>promise, promised</w:t>
      </w:r>
      <w:r>
        <w:rPr>
          <w:lang w:val="en_US" w:bidi="en_US"/>
        </w:rPr>
        <w:t>)</w:t>
      </w:r>
      <w:r>
        <w:rPr>
          <w:lang w:val="en_US" w:bidi="en_US"/>
        </w:rPr>
      </w:r>
    </w:p>
    <w:p>
      <w:pPr>
        <w:pStyle w:val="Heading4"/>
      </w:pPr>
      <w:r>
        <w:rPr>
          <w:lang w:val="en_US" w:bidi="en_US"/>
        </w:rPr>
        <w:t>Moral Conditions for Worship</w:t>
      </w:r>
      <w:r>
        <w:rPr>
          <w:lang w:val="en_US" w:bidi="en_US"/>
        </w:rPr>
      </w:r>
    </w:p>
    <w:p>
      <w:pPr/>
      <w:r>
        <w:rPr>
          <w:lang w:val="en_US" w:bidi="en_US"/>
        </w:rPr>
      </w:r>
      <w:r>
        <w:rPr>
          <w:lang w:val="en_US" w:bidi="en_US"/>
        </w:rPr>
        <w:t xml:space="preserve">Scholars have noted that this psalm contains a list of ten different conditions for those who want to participate in worship at the temple. The list consists of three positives in verse two, three negatives in verse three, two positives in verse four, followed by two negatives in verse five. (See: </w:t>
      </w:r>
      <w:r>
        <w:rPr>
          <w:lang w:val="en_US" w:bidi="en_US"/>
        </w:rPr>
        <w:t>temple, house, house of God</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Who do the pronouns “he,” “his,” and “him” refer to?</w:t>
      </w:r>
      <w:r>
        <w:rPr>
          <w:lang w:val="en_US" w:bidi="en_US"/>
        </w:rPr>
      </w:r>
    </w:p>
    <w:p>
      <w:pPr/>
      <w:r>
        <w:rPr>
          <w:lang w:val="en_US" w:bidi="en_US"/>
        </w:rPr>
      </w:r>
      <w:r>
        <w:rPr>
          <w:lang w:val="en_US" w:bidi="en_US"/>
        </w:rPr>
        <w:t>All occurrences of the pronouns “he,” “his,” and “him” refer to the same type of person. The person being described is not one particular person but rather anyone who exhibits the behaviors described in verses 2–5.</w:t>
      </w:r>
      <w:r>
        <w:rPr>
          <w:lang w:val="en_US" w:bidi="en_US"/>
        </w:rPr>
      </w:r>
      <w:r>
        <w:rPr>
          <w:lang w:val="en_US" w:bidi="en_US"/>
        </w:rPr>
      </w:r>
    </w:p>
    <w:p>
      <w:pPr/>
      <w:r>
        <w:rPr>
          <w:lang w:val="en_US" w:bidi="en_US"/>
        </w:rPr>
      </w:r>
    </w:p>
    <w:p>
      <w:pPr>
        <w:pStyle w:val="Heading2"/>
      </w:pPr>
      <w:r>
        <w:rPr>
          <w:lang w:val="en_US" w:bidi="en_US"/>
        </w:rPr>
        <w:t>Psalms 15:1 (#1)</w:t>
      </w:r>
      <w:r>
        <w:rPr>
          <w:lang w:val="en_US" w:bidi="en_US"/>
        </w:rPr>
      </w:r>
    </w:p>
    <w:p>
      <w:pPr/>
      <w:r>
        <w:rPr>
          <w:lang w:val="en_US" w:bidi="en_US"/>
        </w:rPr>
      </w:r>
      <w:r>
        <w:rPr>
          <w:lang w:val="en_US" w:bidi="en_US"/>
        </w:rPr>
        <w:t>מִי־יָג֣וּר בְּ⁠אָהֳלֶ֑⁠ךָ מִֽי־יִ֝שְׁכֹּ֗ן בְּ⁠הַ֣ר קָדְשֶֽׁ⁠ךָ</w:t>
      </w:r>
    </w:p>
    <w:p>
      <w:pPr/>
      <w:r>
        <w:rPr>
          <w:lang w:val="en_US" w:bidi="en_US"/>
        </w:rPr>
      </w:r>
      <w:r>
        <w:rPr>
          <w:b/>
          <w:lang w:val="en_US" w:bidi="en_US"/>
        </w:rPr>
        <w:t>"who may sojourn in your tent? Who may dwell on your holy mountain"</w:t>
      </w:r>
    </w:p>
    <w:p>
      <w:pPr/>
      <w:r>
        <w:rPr>
          <w:lang w:val="en_US" w:bidi="en_US"/>
        </w:rPr>
      </w:r>
      <w:r>
        <w:rPr>
          <w:lang w:val="en_US" w:bidi="en_US"/>
        </w:rPr>
        <w:t xml:space="preserve">These two phrases, </w:t>
      </w:r>
      <w:r>
        <w:rPr>
          <w:b/>
          <w:lang w:val="en_US" w:bidi="en_US"/>
        </w:rPr>
        <w:t>who may sojourn in your tent</w:t>
      </w:r>
      <w:r>
        <w:rPr>
          <w:lang w:val="en_US" w:bidi="en_US"/>
        </w:rPr>
        <w:t xml:space="preserve"> and </w:t>
      </w:r>
      <w:r>
        <w:rPr>
          <w:b/>
          <w:lang w:val="en_US" w:bidi="en_US"/>
        </w:rPr>
        <w:t>Who may dwell on your holy mountain</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[who may sojourn in your tent, yes, who may dwell on your holy mountain]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15:1 (#2)</w:t>
      </w:r>
      <w:r>
        <w:rPr>
          <w:lang w:val="en_US" w:bidi="en_US"/>
        </w:rPr>
      </w:r>
    </w:p>
    <w:p>
      <w:pPr/>
      <w:r>
        <w:rPr>
          <w:lang w:val="en_US" w:bidi="en_US"/>
        </w:rPr>
      </w:r>
      <w:r>
        <w:rPr>
          <w:lang w:val="en_US" w:bidi="en_US"/>
        </w:rPr>
        <w:t>מִי־יָג֣וּר בְּ⁠אָהֳלֶ֑⁠ךָ מִֽי־יִ֝שְׁכֹּ֗ן בְּ⁠הַ֣ר קָדְשֶֽׁ⁠ךָ</w:t>
      </w:r>
    </w:p>
    <w:p>
      <w:pPr/>
      <w:r>
        <w:rPr>
          <w:lang w:val="en_US" w:bidi="en_US"/>
        </w:rPr>
      </w:r>
      <w:r>
        <w:rPr>
          <w:b/>
          <w:lang w:val="en_US" w:bidi="en_US"/>
        </w:rPr>
        <w:t>"who may sojourn in your tent? Who may dwell on your holy mountain"</w:t>
      </w:r>
    </w:p>
    <w:p>
      <w:pPr/>
      <w:r>
        <w:rPr>
          <w:lang w:val="en_US" w:bidi="en_US"/>
        </w:rPr>
      </w:r>
      <w:r>
        <w:rPr>
          <w:lang w:val="en_US" w:bidi="en_US"/>
        </w:rPr>
        <w:t>David uses these two questions to make the reader think deeply about how to live a righteous life. If a speaker of your language would not use the question form for this purpose, you could translate these questions as statements or exclamations. Alternate translation: [this is the type of person who may sojourn in your tent. This is the type of person who may dwell on your holy mountain.]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15:1 (#3)</w:t>
      </w:r>
      <w:r>
        <w:rPr>
          <w:lang w:val="en_US" w:bidi="en_US"/>
        </w:rPr>
      </w:r>
    </w:p>
    <w:p>
      <w:pPr/>
      <w:r>
        <w:rPr>
          <w:lang w:val="en_US" w:bidi="en_US"/>
        </w:rPr>
      </w:r>
      <w:r>
        <w:rPr>
          <w:lang w:val="en_US" w:bidi="en_US"/>
        </w:rPr>
        <w:t>יָג֣וּר</w:t>
      </w:r>
    </w:p>
    <w:p>
      <w:pPr/>
      <w:r>
        <w:rPr>
          <w:lang w:val="en_US" w:bidi="en_US"/>
        </w:rPr>
      </w:r>
      <w:r>
        <w:rPr>
          <w:b/>
          <w:lang w:val="en_US" w:bidi="en_US"/>
        </w:rPr>
        <w:t>"may sojourn"</w:t>
      </w:r>
    </w:p>
    <w:p>
      <w:pPr/>
      <w:r>
        <w:rPr>
          <w:lang w:val="en_US" w:bidi="en_US"/>
        </w:rPr>
      </w:r>
      <w:r>
        <w:rPr>
          <w:lang w:val="en_US" w:bidi="en_US"/>
        </w:rPr>
        <w:t xml:space="preserve">The word </w:t>
      </w:r>
      <w:r>
        <w:rPr>
          <w:b/>
          <w:lang w:val="en_US" w:bidi="en_US"/>
        </w:rPr>
        <w:t>sojourn</w:t>
      </w:r>
      <w:r>
        <w:rPr>
          <w:lang w:val="en_US" w:bidi="en_US"/>
        </w:rPr>
        <w:t xml:space="preserve"> means to be living somewhere, either temporarily or permanently, as a resident alien. By </w:t>
      </w:r>
      <w:r>
        <w:rPr>
          <w:b/>
          <w:lang w:val="en_US" w:bidi="en_US"/>
        </w:rPr>
        <w:t>may sojourn</w:t>
      </w:r>
      <w:r>
        <w:rPr>
          <w:lang w:val="en_US" w:bidi="en_US"/>
        </w:rPr>
        <w:t>, David means someone who is allowed to visit and come as a guest. You could indicate this explicitly in your translation if that would be helpful to your readers. Alternate translation: [may dwell as a guest] or [may be welcomed]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15:1 (#4)</w:t>
      </w:r>
      <w:r>
        <w:rPr>
          <w:lang w:val="en_US" w:bidi="en_US"/>
        </w:rPr>
      </w:r>
    </w:p>
    <w:p>
      <w:pPr/>
      <w:r>
        <w:rPr>
          <w:lang w:val="en_US" w:bidi="en_US"/>
        </w:rPr>
      </w:r>
      <w:r>
        <w:rPr>
          <w:lang w:val="en_US" w:bidi="en_US"/>
        </w:rPr>
        <w:t>בְּ⁠אָהֳלֶ֑⁠ךָ</w:t>
      </w:r>
    </w:p>
    <w:p>
      <w:pPr/>
      <w:r>
        <w:rPr>
          <w:lang w:val="en_US" w:bidi="en_US"/>
        </w:rPr>
      </w:r>
      <w:r>
        <w:rPr>
          <w:b/>
          <w:lang w:val="en_US" w:bidi="en_US"/>
        </w:rPr>
        <w:t>"in your tent"</w:t>
      </w:r>
    </w:p>
    <w:p>
      <w:pPr/>
      <w:r>
        <w:rPr>
          <w:lang w:val="en_US" w:bidi="en_US"/>
        </w:rPr>
      </w:r>
      <w:r>
        <w:rPr>
          <w:lang w:val="en_US" w:bidi="en_US"/>
        </w:rPr>
        <w:t xml:space="preserve">By </w:t>
      </w:r>
      <w:r>
        <w:rPr>
          <w:b/>
          <w:lang w:val="en_US" w:bidi="en_US"/>
        </w:rPr>
        <w:t>your tent</w:t>
      </w:r>
      <w:r>
        <w:rPr>
          <w:lang w:val="en_US" w:bidi="en_US"/>
        </w:rPr>
        <w:t>, David means Yahweh’s Temple that was in Jerusalem on Mount Zion. You could indicate this explicitly in your translation if that would be helpful to your readers. Alternate translation: [in your temple] or [in your dwelling place]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15:1 (#5)</w:t>
      </w:r>
      <w:r>
        <w:rPr>
          <w:lang w:val="en_US" w:bidi="en_US"/>
        </w:rPr>
      </w:r>
    </w:p>
    <w:p>
      <w:pPr/>
      <w:r>
        <w:rPr>
          <w:lang w:val="en_US" w:bidi="en_US"/>
        </w:rPr>
      </w:r>
      <w:r>
        <w:rPr>
          <w:lang w:val="en_US" w:bidi="en_US"/>
        </w:rPr>
        <w:t>בְּ⁠הַ֣ר קָדְשֶֽׁ⁠ךָ</w:t>
      </w:r>
    </w:p>
    <w:p>
      <w:pPr/>
      <w:r>
        <w:rPr>
          <w:lang w:val="en_US" w:bidi="en_US"/>
        </w:rPr>
      </w:r>
      <w:r>
        <w:rPr>
          <w:b/>
          <w:lang w:val="en_US" w:bidi="en_US"/>
        </w:rPr>
        <w:t>"on your holy mountain"</w:t>
      </w:r>
    </w:p>
    <w:p>
      <w:pPr/>
      <w:r>
        <w:rPr>
          <w:lang w:val="en_US" w:bidi="en_US"/>
        </w:rPr>
      </w:r>
      <w:r>
        <w:rPr>
          <w:lang w:val="en_US" w:bidi="en_US"/>
        </w:rPr>
        <w:t xml:space="preserve">By </w:t>
      </w:r>
      <w:r>
        <w:rPr>
          <w:b/>
          <w:lang w:val="en_US" w:bidi="en_US"/>
        </w:rPr>
        <w:t>your holy mountain</w:t>
      </w:r>
      <w:r>
        <w:rPr>
          <w:lang w:val="en_US" w:bidi="en_US"/>
        </w:rPr>
        <w:t>, David means Mount Zion, the place where Yahweh’s Temple was. You could indicate this explicitly in your translation if that would be helpful to your readers. Alternate translation: [on your holy mountain, Mount Zion]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15:1 (#6)</w:t>
      </w:r>
      <w:r>
        <w:rPr>
          <w:lang w:val="en_US" w:bidi="en_US"/>
        </w:rPr>
      </w:r>
    </w:p>
    <w:p>
      <w:pPr/>
      <w:r>
        <w:rPr>
          <w:lang w:val="en_US" w:bidi="en_US"/>
        </w:rPr>
      </w:r>
      <w:r>
        <w:rPr>
          <w:lang w:val="en_US" w:bidi="en_US"/>
        </w:rPr>
        <w:t>מִי־יָג֣וּר בְּ⁠אָהֳלֶ֑⁠ךָ מִֽי־יִ֝שְׁכֹּ֗ן בְּ⁠הַ֣ר קָדְשֶֽׁ⁠ךָ</w:t>
      </w:r>
    </w:p>
    <w:p>
      <w:pPr/>
      <w:r>
        <w:rPr>
          <w:lang w:val="en_US" w:bidi="en_US"/>
        </w:rPr>
      </w:r>
      <w:r>
        <w:rPr>
          <w:b/>
          <w:lang w:val="en_US" w:bidi="en_US"/>
        </w:rPr>
        <w:t>"who may sojourn in your tent? Who may dwell on your holy mountain"</w:t>
      </w:r>
    </w:p>
    <w:p>
      <w:pPr/>
      <w:r>
        <w:rPr>
          <w:lang w:val="en_US" w:bidi="en_US"/>
        </w:rPr>
      </w:r>
      <w:r>
        <w:rPr>
          <w:lang w:val="en_US" w:bidi="en_US"/>
        </w:rPr>
        <w:t xml:space="preserve">Here, </w:t>
      </w:r>
      <w:r>
        <w:rPr>
          <w:b/>
          <w:lang w:val="en_US" w:bidi="en_US"/>
        </w:rPr>
        <w:t>tent</w:t>
      </w:r>
      <w:r>
        <w:rPr>
          <w:lang w:val="en_US" w:bidi="en_US"/>
        </w:rPr>
        <w:t xml:space="preserve"> and </w:t>
      </w:r>
      <w:r>
        <w:rPr>
          <w:b/>
          <w:lang w:val="en_US" w:bidi="en_US"/>
        </w:rPr>
        <w:t>holy mountain</w:t>
      </w:r>
      <w:r>
        <w:rPr>
          <w:lang w:val="en_US" w:bidi="en_US"/>
        </w:rPr>
        <w:t xml:space="preserve"> represent Yahweh’s presence. If it would be helpful in your language, you could use an equivalent expression or plain language. Alternate translation: [who may sojourn in your presence? Who may dwell with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15:2 (#1)</w:t>
      </w:r>
      <w:r>
        <w:rPr>
          <w:lang w:val="en_US" w:bidi="en_US"/>
        </w:rPr>
      </w:r>
    </w:p>
    <w:p>
      <w:pPr/>
      <w:r>
        <w:rPr>
          <w:lang w:val="en_US" w:bidi="en_US"/>
        </w:rPr>
      </w:r>
      <w:r>
        <w:rPr>
          <w:lang w:val="en_US" w:bidi="en_US"/>
        </w:rPr>
        <w:t>הוֹלֵ֣ךְ תָּ֭מִים וּ⁠פֹעֵ֥ל צֶ֑דֶק וְ⁠דֹבֵ֥ר אֱ֝מֶ֗ת בִּ⁠לְבָבֽ⁠וֹ</w:t>
      </w:r>
    </w:p>
    <w:p>
      <w:pPr/>
      <w:r>
        <w:rPr>
          <w:lang w:val="en_US" w:bidi="en_US"/>
        </w:rPr>
      </w:r>
      <w:r>
        <w:rPr>
          <w:b/>
          <w:lang w:val="en_US" w:bidi="en_US"/>
        </w:rPr>
        <w:t>"The one walking blamelessly, and doing righteousness and speaking truth in his heart"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 person who may enter your presence, Yahweh, is the one walking blamelessly, and doing righteousness, and speaking truth in his heart] or [The person who may sojourn in your house and dwell on your holy mountain is the one walking blamelessly, doing righteousness, and speaking truth in his heart]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15:2 (#2)</w:t>
      </w:r>
      <w:r>
        <w:rPr>
          <w:lang w:val="en_US" w:bidi="en_US"/>
        </w:rPr>
      </w:r>
    </w:p>
    <w:p>
      <w:pPr/>
      <w:r>
        <w:rPr>
          <w:lang w:val="en_US" w:bidi="en_US"/>
        </w:rPr>
      </w:r>
      <w:r>
        <w:rPr>
          <w:lang w:val="en_US" w:bidi="en_US"/>
        </w:rPr>
        <w:t>הוֹלֵ֣ךְ תָּ֭מִים</w:t>
      </w:r>
    </w:p>
    <w:p>
      <w:pPr/>
      <w:r>
        <w:rPr>
          <w:lang w:val="en_US" w:bidi="en_US"/>
        </w:rPr>
      </w:r>
      <w:r>
        <w:rPr>
          <w:b/>
          <w:lang w:val="en_US" w:bidi="en_US"/>
        </w:rPr>
        <w:t>"The one walking blamelessly"</w:t>
      </w:r>
    </w:p>
    <w:p>
      <w:pPr/>
      <w:r>
        <w:rPr>
          <w:lang w:val="en_US" w:bidi="en_US"/>
        </w:rPr>
      </w:r>
      <w:r>
        <w:rPr>
          <w:lang w:val="en_US" w:bidi="en_US"/>
        </w:rPr>
        <w:t xml:space="preserve">David is speaking of how a person lives as if that were a way or path that the person was </w:t>
      </w:r>
      <w:r>
        <w:rPr>
          <w:b/>
          <w:lang w:val="en_US" w:bidi="en_US"/>
        </w:rPr>
        <w:t>walking</w:t>
      </w:r>
      <w:r>
        <w:rPr>
          <w:lang w:val="en_US" w:bidi="en_US"/>
        </w:rPr>
        <w:t xml:space="preserve"> along. If it would be helpful in your language, you could state the meaning plainly. Alternate translation: [The one living blamelessly]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15:2 (#3)</w:t>
      </w:r>
      <w:r>
        <w:rPr>
          <w:lang w:val="en_US" w:bidi="en_US"/>
        </w:rPr>
      </w:r>
    </w:p>
    <w:p>
      <w:pPr/>
      <w:r>
        <w:rPr>
          <w:lang w:val="en_US" w:bidi="en_US"/>
        </w:rPr>
      </w:r>
      <w:r>
        <w:rPr>
          <w:lang w:val="en_US" w:bidi="en_US"/>
        </w:rPr>
        <w:t>הוֹלֵ֣ךְ תָּ֭מִים וּ⁠פֹעֵ֥ל צֶ֑דֶק וְ⁠דֹבֵ֥ר אֱ֝מֶ֗ת בִּ⁠לְבָבֽ⁠וֹ</w:t>
      </w:r>
    </w:p>
    <w:p>
      <w:pPr/>
      <w:r>
        <w:rPr>
          <w:lang w:val="en_US" w:bidi="en_US"/>
        </w:rPr>
      </w:r>
      <w:r>
        <w:rPr>
          <w:b/>
          <w:lang w:val="en_US" w:bidi="en_US"/>
        </w:rPr>
        <w:t>"The one walking blamelessly, and doing righteousness and speaking truth in his heart"</w:t>
      </w:r>
    </w:p>
    <w:p>
      <w:pPr/>
      <w:r>
        <w:rPr>
          <w:lang w:val="en_US" w:bidi="en_US"/>
        </w:rPr>
      </w:r>
      <w:r>
        <w:rPr>
          <w:lang w:val="en_US" w:bidi="en_US"/>
        </w:rPr>
        <w:t xml:space="preserve">David is not referring to a specific </w:t>
      </w:r>
      <w:r>
        <w:rPr>
          <w:b/>
          <w:lang w:val="en_US" w:bidi="en_US"/>
        </w:rPr>
        <w:t>one</w:t>
      </w:r>
      <w:r>
        <w:rPr>
          <w:lang w:val="en_US" w:bidi="en_US"/>
        </w:rPr>
        <w:t>. He means people in general. If it would be helpful to your readers, you could use an expression that would be more natural in your language. Alternate translation: [Those who walk blamelessly, do righteousness, and speak truth] or [Anyone who walks blamelessly, does righteousness, and speaks truth in his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15:2 (#4)</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15:2 (#5)</w:t>
      </w:r>
      <w:r>
        <w:rPr>
          <w:lang w:val="en_US" w:bidi="en_US"/>
        </w:rPr>
      </w:r>
    </w:p>
    <w:p>
      <w:pPr/>
      <w:r>
        <w:rPr>
          <w:lang w:val="en_US" w:bidi="en_US"/>
        </w:rPr>
      </w:r>
      <w:r>
        <w:rPr>
          <w:lang w:val="en_US" w:bidi="en_US"/>
        </w:rPr>
        <w:t>וְ⁠דֹבֵ֥ר אֱ֝מֶ֗ת</w:t>
      </w:r>
    </w:p>
    <w:p>
      <w:pPr/>
      <w:r>
        <w:rPr>
          <w:lang w:val="en_US" w:bidi="en_US"/>
        </w:rPr>
      </w:r>
      <w:r>
        <w:rPr>
          <w:b/>
          <w:lang w:val="en_US" w:bidi="en_US"/>
        </w:rPr>
        <w:t>"and speaking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[and speaking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15:2 (#6)</w:t>
      </w:r>
      <w:r>
        <w:rPr>
          <w:lang w:val="en_US" w:bidi="en_US"/>
        </w:rPr>
      </w:r>
    </w:p>
    <w:p>
      <w:pPr/>
      <w:r>
        <w:rPr>
          <w:lang w:val="en_US" w:bidi="en_US"/>
        </w:rPr>
      </w:r>
      <w:r>
        <w:rPr>
          <w:lang w:val="en_US" w:bidi="en_US"/>
        </w:rPr>
        <w:t>וְ⁠דֹבֵ֥ר אֱ֝מֶ֗ת בִּ⁠לְבָבֽ⁠וֹ</w:t>
      </w:r>
    </w:p>
    <w:p>
      <w:pPr/>
      <w:r>
        <w:rPr>
          <w:lang w:val="en_US" w:bidi="en_US"/>
        </w:rPr>
      </w:r>
      <w:r>
        <w:rPr>
          <w:b/>
          <w:lang w:val="en_US" w:bidi="en_US"/>
        </w:rPr>
        <w:t>"and speaking truth in his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intentions exist. The phrase </w:t>
      </w:r>
      <w:r>
        <w:rPr>
          <w:b/>
          <w:lang w:val="en_US" w:bidi="en_US"/>
        </w:rPr>
        <w:t>speaking truth in his heart</w:t>
      </w:r>
      <w:r>
        <w:rPr>
          <w:lang w:val="en_US" w:bidi="en_US"/>
        </w:rPr>
        <w:t xml:space="preserve"> means “speaking the truth within himself in his thoughts” and refers to a person thinking true thoughts within and then speaking out loud to others according to that truth. You may have a comparable expression in your language, or you could state the meaning plainly.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15:3 (#1)</w:t>
      </w:r>
      <w:r>
        <w:rPr>
          <w:lang w:val="en_US" w:bidi="en_US"/>
        </w:rPr>
      </w:r>
    </w:p>
    <w:p>
      <w:pPr/>
      <w:r>
        <w:rPr>
          <w:lang w:val="en_US" w:bidi="en_US"/>
        </w:rPr>
      </w:r>
      <w:r>
        <w:rPr>
          <w:lang w:val="en_US" w:bidi="en_US"/>
        </w:rPr>
        <w:t>עַל־לְשֹׁנ֗⁠וֹ</w:t>
      </w:r>
    </w:p>
    <w:p>
      <w:pPr/>
      <w:r>
        <w:rPr>
          <w:lang w:val="en_US" w:bidi="en_US"/>
        </w:rPr>
      </w:r>
      <w:r>
        <w:rPr>
          <w:b/>
          <w:lang w:val="en_US" w:bidi="en_US"/>
        </w:rPr>
        <w:t>"with his tongue"</w:t>
      </w:r>
    </w:p>
    <w:p>
      <w:pPr/>
      <w:r>
        <w:rPr>
          <w:lang w:val="en_US" w:bidi="en_US"/>
        </w:rPr>
      </w:r>
      <w:r>
        <w:rPr>
          <w:lang w:val="en_US" w:bidi="en_US"/>
        </w:rPr>
        <w:t xml:space="preserve">Here, </w:t>
      </w:r>
      <w:r>
        <w:rPr>
          <w:b/>
          <w:lang w:val="en_US" w:bidi="en_US"/>
        </w:rPr>
        <w:t>tongue</w:t>
      </w:r>
      <w:r>
        <w:rPr>
          <w:lang w:val="en_US" w:bidi="en_US"/>
        </w:rPr>
        <w:t xml:space="preserve"> represents speech. If it would be helpful in your language, you could use an equivalent expression or state the meaning plainly. Alternate translation: [with his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15:3 (#2)</w:t>
      </w:r>
      <w:r>
        <w:rPr>
          <w:lang w:val="en_US" w:bidi="en_US"/>
        </w:rPr>
      </w:r>
    </w:p>
    <w:p>
      <w:pPr/>
      <w:r>
        <w:rPr>
          <w:lang w:val="en_US" w:bidi="en_US"/>
        </w:rPr>
      </w:r>
      <w:r>
        <w:rPr>
          <w:lang w:val="en_US" w:bidi="en_US"/>
        </w:rPr>
        <w:t>לֹא־עָשָׂ֣ה &amp; רָעָ֑ה</w:t>
      </w:r>
    </w:p>
    <w:p>
      <w:pPr/>
      <w:r>
        <w:rPr>
          <w:lang w:val="en_US" w:bidi="en_US"/>
        </w:rPr>
      </w:r>
      <w:r>
        <w:rPr>
          <w:b/>
          <w:lang w:val="en_US" w:bidi="en_US"/>
        </w:rPr>
        <w:t>"he does not do evil"</w:t>
      </w:r>
    </w:p>
    <w:p>
      <w:pPr/>
      <w:r>
        <w:rPr>
          <w:lang w:val="en_US" w:bidi="en_US"/>
        </w:rPr>
      </w:r>
      <w:r>
        <w:rPr>
          <w:lang w:val="en_US" w:bidi="en_US"/>
        </w:rPr>
        <w:t xml:space="preserve">The psalmist is using the adjective </w:t>
      </w:r>
      <w:r>
        <w:rPr>
          <w:b/>
          <w:lang w:val="en_US" w:bidi="en_US"/>
        </w:rPr>
        <w:t>evil</w:t>
      </w:r>
      <w:r>
        <w:rPr>
          <w:lang w:val="en_US" w:bidi="en_US"/>
        </w:rPr>
        <w:t xml:space="preserve"> as a noun to mean evil things. Your language may use adjectives in the same way. If not, you can translate this adjective with an equivalent phrase. Alternate translation: [he does not do evil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15:3 (#3)</w:t>
      </w:r>
      <w:r>
        <w:rPr>
          <w:lang w:val="en_US" w:bidi="en_US"/>
        </w:rPr>
      </w:r>
    </w:p>
    <w:p>
      <w:pPr/>
      <w:r>
        <w:rPr>
          <w:lang w:val="en_US" w:bidi="en_US"/>
        </w:rPr>
      </w:r>
      <w:r>
        <w:rPr>
          <w:lang w:val="en_US" w:bidi="en_US"/>
        </w:rPr>
        <w:t>וְ֝⁠חֶרְפָּ֗ה לֹא־נָשָׂ֥א עַל־קְרֹֽב⁠וֹ</w:t>
      </w:r>
    </w:p>
    <w:p>
      <w:pPr/>
      <w:r>
        <w:rPr>
          <w:lang w:val="en_US" w:bidi="en_US"/>
        </w:rPr>
      </w:r>
      <w:r>
        <w:rPr>
          <w:b/>
          <w:lang w:val="en_US" w:bidi="en_US"/>
        </w:rPr>
        <w:t>"and an insult he does not raise up against one close to him"</w:t>
      </w:r>
    </w:p>
    <w:p>
      <w:pPr/>
      <w:r>
        <w:rPr>
          <w:lang w:val="en_US" w:bidi="en_US"/>
        </w:rPr>
      </w:r>
      <w:r>
        <w:rPr>
          <w:lang w:val="en_US" w:bidi="en_US"/>
        </w:rPr>
        <w:t xml:space="preserve">By </w:t>
      </w:r>
      <w:r>
        <w:rPr>
          <w:b/>
          <w:lang w:val="en_US" w:bidi="en_US"/>
        </w:rPr>
        <w:t>an insult he does not raise up</w:t>
      </w:r>
      <w:r>
        <w:rPr>
          <w:lang w:val="en_US" w:bidi="en_US"/>
        </w:rPr>
        <w:t>, David means “an insult he does not speak.” You could indicate this explicitly in your translation if that would be helpful to your readers. Alternate translation: [an insult he does not speak against one close to him] or [an insult he does not speak against his neighbor]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15:3 (#4)</w:t>
      </w:r>
      <w:r>
        <w:rPr>
          <w:lang w:val="en_US" w:bidi="en_US"/>
        </w:rPr>
      </w:r>
    </w:p>
    <w:p>
      <w:pPr/>
      <w:r>
        <w:rPr>
          <w:lang w:val="en_US" w:bidi="en_US"/>
        </w:rPr>
      </w:r>
      <w:r>
        <w:rPr>
          <w:lang w:val="en_US" w:bidi="en_US"/>
        </w:rPr>
        <w:t>קְרֹֽב⁠וֹ</w:t>
      </w:r>
    </w:p>
    <w:p>
      <w:pPr/>
      <w:r>
        <w:rPr>
          <w:lang w:val="en_US" w:bidi="en_US"/>
        </w:rPr>
      </w:r>
      <w:r>
        <w:rPr>
          <w:b/>
          <w:lang w:val="en_US" w:bidi="en_US"/>
        </w:rPr>
        <w:t>"one close to him"</w:t>
      </w:r>
    </w:p>
    <w:p>
      <w:pPr/>
      <w:r>
        <w:rPr>
          <w:lang w:val="en_US" w:bidi="en_US"/>
        </w:rPr>
      </w:r>
      <w:r>
        <w:rPr>
          <w:lang w:val="en_US" w:bidi="en_US"/>
        </w:rPr>
        <w:t xml:space="preserve">By </w:t>
      </w:r>
      <w:r>
        <w:rPr>
          <w:b/>
          <w:lang w:val="en_US" w:bidi="en_US"/>
        </w:rPr>
        <w:t>one close to him</w:t>
      </w:r>
      <w:r>
        <w:rPr>
          <w:lang w:val="en_US" w:bidi="en_US"/>
        </w:rPr>
        <w:t>, David could mean: (1) a person who has a close relationship with him. Alternate translation: [his friend] or (2) a person who lives within a close physical distance from him. Alternate translation: [his neighbor]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15:4 (#1)</w:t>
      </w:r>
      <w:r>
        <w:rPr>
          <w:lang w:val="en_US" w:bidi="en_US"/>
        </w:rPr>
      </w:r>
    </w:p>
    <w:p>
      <w:pPr/>
      <w:r>
        <w:rPr>
          <w:lang w:val="en_US" w:bidi="en_US"/>
        </w:rPr>
      </w:r>
      <w:r>
        <w:rPr>
          <w:lang w:val="en_US" w:bidi="en_US"/>
        </w:rPr>
        <w:t>בְּֽ⁠עֵ֘ינָ֤י⁠ו</w:t>
      </w:r>
    </w:p>
    <w:p>
      <w:pPr/>
      <w:r>
        <w:rPr>
          <w:lang w:val="en_US" w:bidi="en_US"/>
        </w:rPr>
      </w:r>
      <w:r>
        <w:rPr>
          <w:b/>
          <w:lang w:val="en_US" w:bidi="en_US"/>
        </w:rPr>
        <w:t>"In whose eyes"</w:t>
      </w:r>
    </w:p>
    <w:p>
      <w:pPr/>
      <w:r>
        <w:rPr>
          <w:lang w:val="en_US" w:bidi="en_US"/>
        </w:rPr>
      </w:r>
      <w:r>
        <w:rPr>
          <w:lang w:val="en_US" w:bidi="en_US"/>
        </w:rPr>
        <w:t xml:space="preserve">The psalmist is using </w:t>
      </w:r>
      <w:r>
        <w:rPr>
          <w:b/>
          <w:lang w:val="en_US" w:bidi="en_US"/>
        </w:rPr>
        <w:t>In whose eyes</w:t>
      </w:r>
      <w:r>
        <w:rPr>
          <w:lang w:val="en_US" w:bidi="en_US"/>
        </w:rPr>
        <w:t xml:space="preserve"> as a common expression meaning “in the judgment of” or “in the opinion of.” If this phrase does not have that meaning for your readers, you could use a comparable expression from your language that does have that meaning, or you could state the meaning plainly. Alternate translation: [In whose judgment] or [In whose opinion]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15:4 (#2)</w:t>
      </w:r>
      <w:r>
        <w:rPr>
          <w:lang w:val="en_US" w:bidi="en_US"/>
        </w:rPr>
      </w:r>
    </w:p>
    <w:p>
      <w:pPr/>
      <w:r>
        <w:rPr>
          <w:lang w:val="en_US" w:bidi="en_US"/>
        </w:rPr>
      </w:r>
      <w:r>
        <w:rPr>
          <w:lang w:val="en_US" w:bidi="en_US"/>
        </w:rPr>
        <w:t>נִמְאָ֗ס</w:t>
      </w:r>
    </w:p>
    <w:p>
      <w:pPr/>
      <w:r>
        <w:rPr>
          <w:lang w:val="en_US" w:bidi="en_US"/>
        </w:rPr>
      </w:r>
      <w:r>
        <w:rPr>
          <w:b/>
          <w:lang w:val="en_US" w:bidi="en_US"/>
        </w:rPr>
        <w:t>"one being rejected"</w:t>
      </w:r>
    </w:p>
    <w:p>
      <w:pPr/>
      <w:r>
        <w:rPr>
          <w:lang w:val="en_US" w:bidi="en_US"/>
        </w:rPr>
      </w:r>
      <w:r>
        <w:rPr>
          <w:lang w:val="en_US" w:bidi="en_US"/>
        </w:rPr>
        <w:t xml:space="preserve">By </w:t>
      </w:r>
      <w:r>
        <w:rPr>
          <w:b/>
          <w:lang w:val="en_US" w:bidi="en_US"/>
        </w:rPr>
        <w:t>one being rejected</w:t>
      </w:r>
      <w:r>
        <w:rPr>
          <w:lang w:val="en_US" w:bidi="en_US"/>
        </w:rPr>
        <w:t>, the psalmist means one whom God has rejected or despised. You could indicate this explicitly in your translation if that would be helpful to your readers. Alternate translation: [one whom God has rejected]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15:4 (#3)</w:t>
      </w:r>
      <w:r>
        <w:rPr>
          <w:lang w:val="en_US" w:bidi="en_US"/>
        </w:rPr>
      </w:r>
    </w:p>
    <w:p>
      <w:pPr/>
      <w:r>
        <w:rPr>
          <w:lang w:val="en_US" w:bidi="en_US"/>
        </w:rPr>
      </w:r>
      <w:r>
        <w:rPr>
          <w:lang w:val="en_US" w:bidi="en_US"/>
        </w:rPr>
        <w:t>נִבְזֶ֤ה ׀ בְּֽ⁠עֵ֘ינָ֤י⁠ו נִמְאָ֗ס</w:t>
      </w:r>
    </w:p>
    <w:p>
      <w:pPr/>
      <w:r>
        <w:rPr>
          <w:lang w:val="en_US" w:bidi="en_US"/>
        </w:rPr>
      </w:r>
      <w:r>
        <w:rPr>
          <w:b/>
          <w:lang w:val="en_US" w:bidi="en_US"/>
        </w:rPr>
        <w:t>"In whose eyes one being rejected is despised"</w:t>
      </w:r>
    </w:p>
    <w:p>
      <w:pPr/>
      <w:r>
        <w:rPr>
          <w:lang w:val="en_US" w:bidi="en_US"/>
        </w:rPr>
      </w:r>
      <w:r>
        <w:rPr>
          <w:lang w:val="en_US" w:bidi="en_US"/>
        </w:rPr>
        <w:t xml:space="preserve">The expression </w:t>
      </w:r>
      <w:r>
        <w:rPr>
          <w:b/>
          <w:lang w:val="en_US" w:bidi="en_US"/>
        </w:rPr>
        <w:t>one being rejected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[He despises the person God rejects]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15:4 (#4)</w:t>
      </w:r>
      <w:r>
        <w:rPr>
          <w:lang w:val="en_US" w:bidi="en_US"/>
        </w:rPr>
      </w:r>
    </w:p>
    <w:p>
      <w:pPr/>
      <w:r>
        <w:rPr>
          <w:lang w:val="en_US" w:bidi="en_US"/>
        </w:rPr>
      </w:r>
      <w:r>
        <w:rPr>
          <w:lang w:val="en_US" w:bidi="en_US"/>
        </w:rPr>
        <w:t>נִשְׁבַּ֥ע לְ֝⁠הָרַ֗ע</w:t>
      </w:r>
    </w:p>
    <w:p>
      <w:pPr/>
      <w:r>
        <w:rPr>
          <w:lang w:val="en_US" w:bidi="en_US"/>
        </w:rPr>
      </w:r>
      <w:r>
        <w:rPr>
          <w:b/>
          <w:lang w:val="en_US" w:bidi="en_US"/>
        </w:rPr>
        <w:t>"He swears to his own hurt"</w:t>
      </w:r>
    </w:p>
    <w:p>
      <w:pPr/>
      <w:r>
        <w:rPr>
          <w:lang w:val="en_US" w:bidi="en_US"/>
        </w:rPr>
      </w:r>
      <w:r>
        <w:rPr>
          <w:lang w:val="en_US" w:bidi="en_US"/>
        </w:rPr>
        <w:t>The implication is that he keeps his promise even when doing so will cause him difficulty or loss. You could include this information if that would be helpful to your readers. Alternate translation: [He keeps his promises even when it costs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15:4 (#5)</w:t>
      </w:r>
      <w:r>
        <w:rPr>
          <w:lang w:val="en_US" w:bidi="en_US"/>
        </w:rPr>
      </w:r>
    </w:p>
    <w:p>
      <w:pPr/>
      <w:r>
        <w:rPr>
          <w:lang w:val="en_US" w:bidi="en_US"/>
        </w:rPr>
      </w:r>
      <w:r>
        <w:rPr>
          <w:lang w:val="en_US" w:bidi="en_US"/>
        </w:rPr>
        <w:t>וְ⁠לֹ֣א יָמִֽר</w:t>
      </w:r>
    </w:p>
    <w:p>
      <w:pPr/>
      <w:r>
        <w:rPr>
          <w:lang w:val="en_US" w:bidi="en_US"/>
        </w:rPr>
      </w:r>
      <w:r>
        <w:rPr>
          <w:b/>
          <w:lang w:val="en_US" w:bidi="en_US"/>
        </w:rPr>
        <w:t>"and does not change"</w:t>
      </w:r>
    </w:p>
    <w:p>
      <w:pPr/>
      <w:r>
        <w:rPr>
          <w:lang w:val="en_US" w:bidi="en_US"/>
        </w:rPr>
      </w:r>
      <w:r>
        <w:rPr>
          <w:lang w:val="en_US" w:bidi="en_US"/>
        </w:rPr>
        <w:t>The implication is that the person does not change his oath or promise even when circumstances make it difficult or costly to keep. You could include this information if that would be helpful to your readers. Alternate translation: [and does not break his promise]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15:5 (#1)</w:t>
      </w:r>
      <w:r>
        <w:rPr>
          <w:lang w:val="en_US" w:bidi="en_US"/>
        </w:rPr>
      </w:r>
    </w:p>
    <w:p>
      <w:pPr/>
      <w:r>
        <w:rPr>
          <w:lang w:val="en_US" w:bidi="en_US"/>
        </w:rPr>
      </w:r>
      <w:r>
        <w:rPr>
          <w:lang w:val="en_US" w:bidi="en_US"/>
        </w:rPr>
        <w:t>כַּסְפּ֤⁠וֹ &amp; נָתַ֣ן בְּ⁠נֶשֶׁךְ֮</w:t>
      </w:r>
    </w:p>
    <w:p>
      <w:pPr/>
      <w:r>
        <w:rPr>
          <w:lang w:val="en_US" w:bidi="en_US"/>
        </w:rPr>
      </w:r>
      <w:r>
        <w:rPr>
          <w:b/>
          <w:lang w:val="en_US" w:bidi="en_US"/>
        </w:rPr>
        <w:t>"He does &amp; put out his money at interest"</w:t>
      </w:r>
    </w:p>
    <w:p>
      <w:pPr/>
      <w:r>
        <w:rPr>
          <w:lang w:val="en_US" w:bidi="en_US"/>
        </w:rPr>
      </w:r>
      <w:r>
        <w:rPr>
          <w:lang w:val="en_US" w:bidi="en_US"/>
        </w:rPr>
        <w:t xml:space="preserve">By </w:t>
      </w:r>
      <w:r>
        <w:rPr>
          <w:b/>
          <w:lang w:val="en_US" w:bidi="en_US"/>
        </w:rPr>
        <w:t>put out his money at interest</w:t>
      </w:r>
      <w:r>
        <w:rPr>
          <w:lang w:val="en_US" w:bidi="en_US"/>
        </w:rPr>
        <w:t>, the psalmist means charge interest when lending money. You could indicate this explicitly in your translation if that would be helpful to your readers. Alternate translation: [He does … charge interest when he lends his money]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15:5 (#2)</w:t>
      </w:r>
      <w:r>
        <w:rPr>
          <w:lang w:val="en_US" w:bidi="en_US"/>
        </w:rPr>
      </w:r>
    </w:p>
    <w:p>
      <w:pPr/>
      <w:r>
        <w:rPr>
          <w:lang w:val="en_US" w:bidi="en_US"/>
        </w:rPr>
      </w:r>
      <w:r>
        <w:rPr>
          <w:lang w:val="en_US" w:bidi="en_US"/>
        </w:rPr>
        <w:t>נָקִ֗י</w:t>
      </w:r>
    </w:p>
    <w:p>
      <w:pPr/>
      <w:r>
        <w:rPr>
          <w:lang w:val="en_US" w:bidi="en_US"/>
        </w:rPr>
      </w:r>
      <w:r>
        <w:rPr>
          <w:b/>
          <w:lang w:val="en_US" w:bidi="en_US"/>
        </w:rPr>
        <w:t>"the innocent"</w:t>
      </w:r>
    </w:p>
    <w:p>
      <w:pPr/>
      <w:r>
        <w:rPr>
          <w:lang w:val="en_US" w:bidi="en_US"/>
        </w:rPr>
      </w:r>
      <w:r>
        <w:rPr>
          <w:lang w:val="en_US" w:bidi="en_US"/>
        </w:rPr>
        <w:t xml:space="preserve">David is using the adjective </w:t>
      </w:r>
      <w:r>
        <w:rPr>
          <w:b/>
          <w:lang w:val="en_US" w:bidi="en_US"/>
        </w:rPr>
        <w:t>innocent</w:t>
      </w:r>
      <w:r>
        <w:rPr>
          <w:lang w:val="en_US" w:bidi="en_US"/>
        </w:rPr>
        <w:t xml:space="preserve"> as a noun to mean a certain kind of person. Your language may use adjectives in the same way. If not, you can translate this adjective with an equivalent phrase. Alternate translation: [innocent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15:5 (#3)</w:t>
      </w:r>
      <w:r>
        <w:rPr>
          <w:lang w:val="en_US" w:bidi="en_US"/>
        </w:rPr>
      </w:r>
    </w:p>
    <w:p>
      <w:pPr/>
      <w:r>
        <w:rPr>
          <w:lang w:val="en_US" w:bidi="en_US"/>
        </w:rPr>
      </w:r>
      <w:r>
        <w:rPr>
          <w:lang w:val="en_US" w:bidi="en_US"/>
        </w:rPr>
        <w:t>עֹֽשֵׂה־אֵ֑לֶּה לֹ֖א יִמּ֣וֹט לְ⁠עוֹלָֽם</w:t>
      </w:r>
    </w:p>
    <w:p>
      <w:pPr/>
      <w:r>
        <w:rPr>
          <w:lang w:val="en_US" w:bidi="en_US"/>
        </w:rPr>
      </w:r>
      <w:r>
        <w:rPr>
          <w:b/>
          <w:lang w:val="en_US" w:bidi="en_US"/>
        </w:rPr>
        <w:t>"The one doing these {things} will not be shaken for eternity"</w:t>
      </w:r>
    </w:p>
    <w:p>
      <w:pPr/>
      <w:r>
        <w:rPr>
          <w:lang w:val="en_US" w:bidi="en_US"/>
        </w:rPr>
      </w:r>
      <w:r>
        <w:rPr>
          <w:lang w:val="en_US" w:bidi="en_US"/>
        </w:rPr>
        <w:t xml:space="preserve">David is speaking of the person God accepts as if he were an object that could be </w:t>
      </w:r>
      <w:r>
        <w:rPr>
          <w:b/>
          <w:lang w:val="en_US" w:bidi="en_US"/>
        </w:rPr>
        <w:t>shaken</w:t>
      </w:r>
      <w:r>
        <w:rPr>
          <w:lang w:val="en_US" w:bidi="en_US"/>
        </w:rPr>
        <w:t>. Your language may have a comparable expression that you can use in your translation, or you could state the meaning plainly. Alternate translation: [Yahweh will ensure that the one doing these things will always live securely] or [Yahweh will protect and provide for the ones doing these things so that the circumstances of life do not overwhelm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15:5 (#4)</w:t>
      </w:r>
      <w:r>
        <w:rPr>
          <w:lang w:val="en_US" w:bidi="en_US"/>
        </w:rPr>
      </w:r>
    </w:p>
    <w:p>
      <w:pPr/>
      <w:r>
        <w:rPr>
          <w:lang w:val="en_US" w:bidi="en_US"/>
        </w:rPr>
      </w:r>
      <w:r>
        <w:rPr>
          <w:lang w:val="en_US" w:bidi="en_US"/>
        </w:rPr>
        <w:t>לֹ֖א יִמּ֣וֹט לְ⁠עוֹלָֽם</w:t>
      </w:r>
    </w:p>
    <w:p>
      <w:pPr/>
      <w:r>
        <w:rPr>
          <w:lang w:val="en_US" w:bidi="en_US"/>
        </w:rPr>
      </w:r>
      <w:r>
        <w:rPr>
          <w:b/>
          <w:lang w:val="en_US" w:bidi="en_US"/>
        </w:rPr>
        <w:t>"will not be shaken for eternity"</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shaken</w:t>
      </w:r>
      <w:r>
        <w:rPr>
          <w:lang w:val="en_US" w:bidi="en_US"/>
        </w:rPr>
        <w:t>. If it would be clearer in your language, you could use a positive expression to translate this. Alternate translation: [will remain secure for eternity]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15:5 (#5)</w:t>
      </w:r>
      <w:r>
        <w:rPr>
          <w:lang w:val="en_US" w:bidi="en_US"/>
        </w:rPr>
      </w:r>
    </w:p>
    <w:p>
      <w:pPr/>
      <w:r>
        <w:rPr>
          <w:lang w:val="en_US" w:bidi="en_US"/>
        </w:rPr>
      </w:r>
      <w:r>
        <w:rPr>
          <w:lang w:val="en_US" w:bidi="en_US"/>
        </w:rPr>
        <w:t>עֹֽשֵׂה־אֵ֑לֶּה לֹ֖א יִמּ֣וֹט לְ⁠עוֹלָֽם</w:t>
      </w:r>
    </w:p>
    <w:p>
      <w:pPr/>
      <w:r>
        <w:rPr>
          <w:lang w:val="en_US" w:bidi="en_US"/>
        </w:rPr>
      </w:r>
      <w:r>
        <w:rPr>
          <w:b/>
          <w:lang w:val="en_US" w:bidi="en_US"/>
        </w:rPr>
        <w:t>"The one doing these {things} will not be shaken for eternity"</w:t>
      </w:r>
    </w:p>
    <w:p>
      <w:pPr/>
      <w:r>
        <w:rPr>
          <w:lang w:val="en_US" w:bidi="en_US"/>
        </w:rPr>
      </w:r>
      <w:r>
        <w:rPr>
          <w:lang w:val="en_US" w:bidi="en_US"/>
        </w:rPr>
        <w:t>See how you translated the phrase “I will not be shaken” in 10:6 and the phrase “when I am shaken” in 13:4. Alternate translation: [Nothing will ever shake the one doing these things]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15:5 (#6)</w:t>
      </w:r>
      <w:r>
        <w:rPr>
          <w:lang w:val="en_US" w:bidi="en_US"/>
        </w:rPr>
      </w:r>
    </w:p>
    <w:p>
      <w:pPr/>
      <w:r>
        <w:rPr>
          <w:lang w:val="en_US" w:bidi="en_US"/>
        </w:rPr>
      </w:r>
      <w:r>
        <w:rPr>
          <w:lang w:val="en_US" w:bidi="en_US"/>
        </w:rPr>
        <w:t>לֹ֖א יִמּ֣וֹט לְ⁠עוֹלָֽם</w:t>
      </w:r>
    </w:p>
    <w:p>
      <w:pPr/>
      <w:r>
        <w:rPr>
          <w:lang w:val="en_US" w:bidi="en_US"/>
        </w:rPr>
      </w:r>
      <w:r>
        <w:rPr>
          <w:b/>
          <w:lang w:val="en_US" w:bidi="en_US"/>
        </w:rPr>
        <w:t>"will not be shaken for eternity"</w:t>
      </w:r>
    </w:p>
    <w:p>
      <w:pPr/>
      <w:r>
        <w:rPr>
          <w:lang w:val="en_US" w:bidi="en_US"/>
        </w:rPr>
      </w:r>
      <w:r>
        <w:rPr>
          <w:lang w:val="en_US" w:bidi="en_US"/>
        </w:rPr>
        <w:t xml:space="preserve">The psalmist assumes that readers will know that the phrase </w:t>
      </w:r>
      <w:r>
        <w:rPr>
          <w:b/>
          <w:lang w:val="en_US" w:bidi="en_US"/>
        </w:rPr>
        <w:t>for eternity</w:t>
      </w:r>
      <w:r>
        <w:rPr>
          <w:lang w:val="en_US" w:bidi="en_US"/>
        </w:rPr>
        <w:t xml:space="preserve"> means “forever.” You could say that explicitly if that would be helpful to your readers. Alternate translation: [will never be shaken]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16 is considered to be one of the “psalms of trust.” See the Introduction to Psalms for more information about the psalms of trust.</w:t>
      </w:r>
      <w:r>
        <w:rPr>
          <w:lang w:val="en_US" w:bidi="en_US"/>
        </w:rPr>
      </w:r>
      <w:r>
        <w:rPr>
          <w:lang w:val="en_US" w:bidi="en_US"/>
        </w:rPr>
      </w:r>
    </w:p>
    <w:p>
      <w:pPr>
        <w:pStyle w:val="ListNumber"/>
        <w:numPr>
          <w:ilvl w:val="0"/>
          <w:numId w:val="55"/>
        </w:numPr>
        <w:spacing w:line="240" w:lineRule="auto"/>
        <w:ind w:left="720"/>
      </w:pPr>
      <w:r>
        <w:rPr>
          <w:lang w:val="en_US" w:bidi="en_US"/>
        </w:rPr>
      </w:r>
      <w:r>
        <w:rPr>
          <w:lang w:val="en_US" w:bidi="en_US"/>
        </w:rPr>
        <w:t>David’s prayer (1)</w:t>
      </w:r>
      <w:r>
        <w:rPr>
          <w:lang w:val="en_US" w:bidi="en_US"/>
        </w:rPr>
      </w:r>
    </w:p>
    <w:p>
      <w:pPr>
        <w:pStyle w:val="ListNumber"/>
        <w:spacing w:line="240" w:lineRule="auto"/>
        <w:ind w:left="720"/>
      </w:pPr>
      <w:r>
        <w:rPr>
          <w:lang w:val="en_US" w:bidi="en_US"/>
        </w:rPr>
      </w:r>
      <w:r>
        <w:rPr>
          <w:lang w:val="en_US" w:bidi="en_US"/>
        </w:rPr>
        <w:t>David recalls what he said to Yahweh (2)</w:t>
      </w:r>
      <w:r>
        <w:rPr>
          <w:lang w:val="en_US" w:bidi="en_US"/>
        </w:rPr>
      </w:r>
    </w:p>
    <w:p>
      <w:pPr>
        <w:pStyle w:val="ListNumber"/>
        <w:spacing w:line="240" w:lineRule="auto"/>
        <w:ind w:left="720"/>
      </w:pPr>
      <w:r>
        <w:rPr>
          <w:lang w:val="en_US" w:bidi="en_US"/>
        </w:rPr>
      </w:r>
      <w:r>
        <w:rPr>
          <w:lang w:val="en_US" w:bidi="en_US"/>
        </w:rPr>
        <w:t>David’s delight in godly people (3)</w:t>
      </w:r>
      <w:r>
        <w:rPr>
          <w:lang w:val="en_US" w:bidi="en_US"/>
        </w:rPr>
      </w:r>
    </w:p>
    <w:p>
      <w:pPr>
        <w:pStyle w:val="ListNumber"/>
        <w:spacing w:line="240" w:lineRule="auto"/>
        <w:ind w:left="720"/>
      </w:pPr>
      <w:r>
        <w:rPr>
          <w:lang w:val="en_US" w:bidi="en_US"/>
        </w:rPr>
      </w:r>
      <w:r>
        <w:rPr>
          <w:lang w:val="en_US" w:bidi="en_US"/>
        </w:rPr>
        <w:t>The sorrows of those who pursue gods besides Yahweh and David’s refusal to participate in their idolatry (4)</w:t>
      </w:r>
      <w:r>
        <w:rPr>
          <w:lang w:val="en_US" w:bidi="en_US"/>
        </w:rPr>
      </w:r>
    </w:p>
    <w:p>
      <w:pPr>
        <w:pStyle w:val="ListNumber"/>
        <w:spacing w:line="240" w:lineRule="auto"/>
        <w:ind w:left="720"/>
      </w:pPr>
      <w:r>
        <w:rPr>
          <w:lang w:val="en_US" w:bidi="en_US"/>
        </w:rPr>
      </w:r>
      <w:r>
        <w:rPr>
          <w:lang w:val="en_US" w:bidi="en_US"/>
        </w:rPr>
        <w:t>David acknowledges that Yahweh is in control of his destiny and has greatly blessed him (5–6)</w:t>
      </w:r>
      <w:r>
        <w:rPr>
          <w:lang w:val="en_US" w:bidi="en_US"/>
        </w:rPr>
      </w:r>
    </w:p>
    <w:p>
      <w:pPr>
        <w:pStyle w:val="ListNumber"/>
        <w:spacing w:line="240" w:lineRule="auto"/>
        <w:ind w:left="720"/>
      </w:pPr>
      <w:r>
        <w:rPr>
          <w:lang w:val="en_US" w:bidi="en_US"/>
        </w:rPr>
      </w:r>
      <w:r>
        <w:rPr>
          <w:lang w:val="en_US" w:bidi="en_US"/>
        </w:rPr>
        <w:t>David blesses Yahweh for guiding him (7)</w:t>
      </w:r>
      <w:r>
        <w:rPr>
          <w:lang w:val="en_US" w:bidi="en_US"/>
        </w:rPr>
      </w:r>
    </w:p>
    <w:p>
      <w:pPr>
        <w:pStyle w:val="ListNumber"/>
        <w:spacing w:line="240" w:lineRule="auto"/>
        <w:ind w:left="720"/>
      </w:pPr>
      <w:r>
        <w:rPr>
          <w:lang w:val="en_US" w:bidi="en_US"/>
        </w:rPr>
      </w:r>
      <w:r>
        <w:rPr>
          <w:lang w:val="en_US" w:bidi="en_US"/>
        </w:rPr>
        <w:t>David’s resolve to continually focus on Yahweh (8a)</w:t>
      </w:r>
      <w:r>
        <w:rPr>
          <w:lang w:val="en_US" w:bidi="en_US"/>
        </w:rPr>
      </w:r>
    </w:p>
    <w:p>
      <w:pPr>
        <w:pStyle w:val="ListNumber"/>
        <w:spacing w:line="240" w:lineRule="auto"/>
        <w:ind w:left="720"/>
      </w:pPr>
      <w:r>
        <w:rPr>
          <w:lang w:val="en_US" w:bidi="en_US"/>
        </w:rPr>
      </w:r>
      <w:r>
        <w:rPr>
          <w:lang w:val="en_US" w:bidi="en_US"/>
        </w:rPr>
        <w:t>David’s trust that God will protect him from troubles (8b–c)</w:t>
      </w:r>
      <w:r>
        <w:rPr>
          <w:lang w:val="en_US" w:bidi="en_US"/>
        </w:rPr>
      </w:r>
    </w:p>
    <w:p>
      <w:pPr>
        <w:pStyle w:val="ListNumber"/>
        <w:spacing w:line="240" w:lineRule="auto"/>
        <w:ind w:left="720"/>
      </w:pPr>
      <w:r>
        <w:rPr>
          <w:lang w:val="en_US" w:bidi="en_US"/>
        </w:rPr>
      </w:r>
      <w:r>
        <w:rPr>
          <w:lang w:val="en_US" w:bidi="en_US"/>
        </w:rPr>
        <w:t>The result of David’s trust in God (9)</w:t>
      </w:r>
      <w:r>
        <w:rPr>
          <w:lang w:val="en_US" w:bidi="en_US"/>
        </w:rPr>
      </w:r>
    </w:p>
    <w:p>
      <w:pPr>
        <w:pStyle w:val="ListNumber"/>
        <w:spacing w:line="240" w:lineRule="auto"/>
        <w:ind w:left="720"/>
      </w:pPr>
      <w:r>
        <w:rPr>
          <w:lang w:val="en_US" w:bidi="en_US"/>
        </w:rPr>
      </w:r>
      <w:r>
        <w:rPr>
          <w:lang w:val="en_US" w:bidi="en_US"/>
        </w:rPr>
        <w:t>David’s trust that God will protect his life (10)</w:t>
      </w:r>
      <w:r>
        <w:rPr>
          <w:lang w:val="en_US" w:bidi="en_US"/>
        </w:rPr>
      </w:r>
    </w:p>
    <w:p>
      <w:pPr>
        <w:pStyle w:val="ListNumber"/>
        <w:spacing w:line="240" w:lineRule="auto"/>
        <w:ind w:left="720"/>
      </w:pPr>
      <w:r>
        <w:rPr>
          <w:lang w:val="en_US" w:bidi="en_US"/>
        </w:rPr>
      </w:r>
      <w:r>
        <w:rPr>
          <w:lang w:val="en_US" w:bidi="en_US"/>
        </w:rPr>
        <w:t>David’s acknowledgement that Yahweh has made him know “the path of life” and that an intimate relationship with Yahweh results in abundant and eternal joys (11)</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Land and inheritance imagery in 16:5–6.</w:t>
      </w:r>
      <w:r>
        <w:rPr>
          <w:lang w:val="en_US" w:bidi="en_US"/>
        </w:rPr>
      </w:r>
    </w:p>
    <w:p>
      <w:pPr/>
      <w:r>
        <w:rPr>
          <w:lang w:val="en_US" w:bidi="en_US"/>
        </w:rPr>
      </w:r>
      <w:r>
        <w:rPr>
          <w:lang w:val="en_US" w:bidi="en_US"/>
        </w:rPr>
        <w:t>The historical and cultural background for 16:5–6 is the inheritance of land. 16:6 uses the imagery of measuring cords (lines) which were used to measure and distribute land. These verses probably also have as their background the distribution of the Promised Land to the tribes of Israel and Yahweh promising to be the inheritance of the tribe of Levi. If it would help you to better understand and translate these verses, you can read more about the inheritance of land in Joshua 18–19 and God providing for the Levites in Numbers 18:20–24.</w:t>
      </w:r>
      <w:r>
        <w:rPr>
          <w:lang w:val="en_US" w:bidi="en_US"/>
        </w:rPr>
      </w:r>
    </w:p>
    <w:p>
      <w:pPr>
        <w:pStyle w:val="Heading4"/>
      </w:pPr>
      <w:r>
        <w:rPr>
          <w:lang w:val="en_US" w:bidi="en_US"/>
        </w:rPr>
        <w:t>Messiah</w:t>
      </w:r>
      <w:r>
        <w:rPr>
          <w:lang w:val="en_US" w:bidi="en_US"/>
        </w:rPr>
      </w:r>
    </w:p>
    <w:p>
      <w:pPr/>
      <w:r>
        <w:rPr>
          <w:lang w:val="en_US" w:bidi="en_US"/>
        </w:rPr>
      </w:r>
      <w:r>
        <w:rPr>
          <w:lang w:val="en_US" w:bidi="en_US"/>
        </w:rPr>
        <w:t xml:space="preserve">In Peter’s sermon (Acts 2:14–36), he quotes Psalm 16:8–11 in 2:25–28 and then explains that David was a prophet and was speaking of the resurrection of the Messiah. (See: </w:t>
      </w:r>
      <w:r>
        <w:rPr>
          <w:lang w:val="en_US" w:bidi="en_US"/>
        </w:rPr>
        <w:t>resurrection</w:t>
      </w:r>
      <w:r>
        <w:rPr>
          <w:lang w:val="en_US" w:bidi="en_US"/>
        </w:rPr>
        <w:t xml:space="preserve">; and </w:t>
      </w:r>
      <w:r>
        <w:rPr>
          <w:lang w:val="en_US" w:bidi="en_US"/>
        </w:rPr>
        <w:t>anoint, anointed, anointing</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What does David mean by “you will not abandon my soul to Sheol. You will not hand over your godly one to see the pit” in 16:10?</w:t>
      </w:r>
      <w:r>
        <w:rPr>
          <w:lang w:val="en_US" w:bidi="en_US"/>
        </w:rPr>
      </w:r>
    </w:p>
    <w:p>
      <w:pPr/>
      <w:r>
        <w:rPr>
          <w:lang w:val="en_US" w:bidi="en_US"/>
        </w:rPr>
      </w:r>
      <w:r>
        <w:rPr>
          <w:lang w:val="en_US" w:bidi="en_US"/>
        </w:rPr>
        <w:t xml:space="preserve">The word “Sheol” refers to the place or location of the dead (where dead people go). The word “pit” also refers to the grave. In this verse David is not saying that God will keep him from ever dying. 1 Kings 2:1–10 records that David died of old age. Here David is asserting his trust that God will save him from dying an unnatural death. In other words, he trusts that God will save him from being killed by evil men. Notice that this psalm begins with a prayer for protection. (See: </w:t>
      </w:r>
      <w:r>
        <w:rPr>
          <w:lang w:val="en_US" w:bidi="en_US"/>
        </w:rPr>
        <w:t>Hades, Sheol</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16:1 (#1)</w:t>
      </w:r>
      <w:r>
        <w:rPr>
          <w:lang w:val="en_US" w:bidi="en_US"/>
        </w:rPr>
      </w:r>
    </w:p>
    <w:p>
      <w:pPr/>
      <w:r>
        <w:rPr>
          <w:lang w:val="en_US" w:bidi="en_US"/>
        </w:rPr>
      </w:r>
      <w:r>
        <w:rPr>
          <w:lang w:val="en_US" w:bidi="en_US"/>
        </w:rPr>
        <w:t>מִכְתָּ֥ם לְ⁠דָוִ֑ד</w:t>
      </w:r>
    </w:p>
    <w:p>
      <w:pPr/>
      <w:r>
        <w:rPr>
          <w:lang w:val="en_US" w:bidi="en_US"/>
        </w:rPr>
      </w:r>
      <w:r>
        <w:rPr>
          <w:b/>
          <w:lang w:val="en_US" w:bidi="en_US"/>
        </w:rPr>
        <w:t>"A miktam of David"</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16:1 (#2)</w:t>
      </w:r>
      <w:r>
        <w:rPr>
          <w:lang w:val="en_US" w:bidi="en_US"/>
        </w:rPr>
      </w:r>
    </w:p>
    <w:p>
      <w:pPr/>
      <w:r>
        <w:rPr>
          <w:lang w:val="en_US" w:bidi="en_US"/>
        </w:rPr>
      </w:r>
      <w:r>
        <w:rPr>
          <w:lang w:val="en_US" w:bidi="en_US"/>
        </w:rPr>
        <w:t>חָסִ֥יתִי בָֽ⁠ךְ</w:t>
      </w:r>
    </w:p>
    <w:p>
      <w:pPr/>
      <w:r>
        <w:rPr>
          <w:lang w:val="en_US" w:bidi="en_US"/>
        </w:rPr>
      </w:r>
      <w:r>
        <w:rPr>
          <w:b/>
          <w:lang w:val="en_US" w:bidi="en_US"/>
        </w:rPr>
        <w:t>"I take refuge in you"</w:t>
      </w:r>
    </w:p>
    <w:p>
      <w:pPr/>
      <w:r>
        <w:rPr>
          <w:lang w:val="en_US" w:bidi="en_US"/>
        </w:rPr>
      </w:r>
      <w:r>
        <w:rPr>
          <w:lang w:val="en_US" w:bidi="en_US"/>
        </w:rPr>
        <w:t>See how you translated the phrase “I take refuge” in 11:1. Alternate translation: [I am safe because I trust in you] or [I depend on you to protect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16:2 (#1)</w:t>
      </w:r>
      <w:r>
        <w:rPr>
          <w:lang w:val="en_US" w:bidi="en_US"/>
        </w:rPr>
      </w:r>
    </w:p>
    <w:p>
      <w:pPr/>
      <w:r>
        <w:rPr>
          <w:lang w:val="en_US" w:bidi="en_US"/>
        </w:rPr>
      </w:r>
      <w:r>
        <w:rPr>
          <w:lang w:val="en_US" w:bidi="en_US"/>
        </w:rPr>
        <w:t>אָמַ֣רְתְּ לַֽ֭⁠יהוָה</w:t>
      </w:r>
    </w:p>
    <w:p>
      <w:pPr/>
      <w:r>
        <w:rPr>
          <w:lang w:val="en_US" w:bidi="en_US"/>
        </w:rPr>
      </w:r>
      <w:r>
        <w:rPr>
          <w:b/>
          <w:lang w:val="en_US" w:bidi="en_US"/>
        </w:rPr>
        <w:t>"You said to Yahweh"</w:t>
      </w:r>
    </w:p>
    <w:p>
      <w:pPr/>
      <w:r>
        <w:rPr>
          <w:lang w:val="en_US" w:bidi="en_US"/>
        </w:rPr>
      </w:r>
      <w:r>
        <w:rPr>
          <w:lang w:val="en_US" w:bidi="en_US"/>
        </w:rPr>
        <w:t xml:space="preserve">The pronoun </w:t>
      </w:r>
      <w:r>
        <w:rPr>
          <w:b/>
          <w:lang w:val="en_US" w:bidi="en_US"/>
        </w:rPr>
        <w:t>You</w:t>
      </w:r>
      <w:r>
        <w:rPr>
          <w:lang w:val="en_US" w:bidi="en_US"/>
        </w:rPr>
        <w:t xml:space="preserve"> refers to David himself. If this is not clear for your readers, you could use David’s name here. Alternate translation: [David said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16:2 (#2)</w:t>
      </w:r>
      <w:r>
        <w:rPr>
          <w:lang w:val="en_US" w:bidi="en_US"/>
        </w:rPr>
      </w:r>
    </w:p>
    <w:p>
      <w:pPr/>
      <w:r>
        <w:rPr>
          <w:lang w:val="en_US" w:bidi="en_US"/>
        </w:rPr>
      </w:r>
      <w:r>
        <w:rPr>
          <w:lang w:val="en_US" w:bidi="en_US"/>
        </w:rPr>
        <w:t>ט֝וֹבָתִ֗⁠י בַּל־עָלֶֽי⁠ךָ</w:t>
      </w:r>
    </w:p>
    <w:p>
      <w:pPr/>
      <w:r>
        <w:rPr>
          <w:lang w:val="en_US" w:bidi="en_US"/>
        </w:rPr>
      </w:r>
      <w:r>
        <w:rPr>
          <w:b/>
          <w:lang w:val="en_US" w:bidi="en_US"/>
        </w:rPr>
        <w:t>"my good is not beyond you"</w:t>
      </w:r>
    </w:p>
    <w:p>
      <w:pPr/>
      <w:r>
        <w:rPr>
          <w:lang w:val="en_US" w:bidi="en_US"/>
        </w:rPr>
      </w:r>
      <w:r>
        <w:rPr>
          <w:lang w:val="en_US" w:bidi="en_US"/>
        </w:rPr>
        <w:t xml:space="preserve">By </w:t>
      </w:r>
      <w:r>
        <w:rPr>
          <w:b/>
          <w:lang w:val="en_US" w:bidi="en_US"/>
        </w:rPr>
        <w:t>my good is not beyond you</w:t>
      </w:r>
      <w:r>
        <w:rPr>
          <w:lang w:val="en_US" w:bidi="en_US"/>
        </w:rPr>
        <w:t>, David means that he does not experience happiness apart from Yahweh and does not experience material blessings or provision apart from Yahweh. You could indicate this explicitly in your translation if that would be helpful to your readers. Alternate translation: [I have no good apart from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16:2 (#3)</w:t>
      </w:r>
      <w:r>
        <w:rPr>
          <w:lang w:val="en_US" w:bidi="en_US"/>
        </w:rPr>
      </w:r>
    </w:p>
    <w:p>
      <w:pPr/>
      <w:r>
        <w:rPr>
          <w:lang w:val="en_US" w:bidi="en_US"/>
        </w:rPr>
      </w:r>
      <w:r>
        <w:rPr>
          <w:lang w:val="en_US" w:bidi="en_US"/>
        </w:rPr>
        <w:t>ט֝וֹבָתִ֗⁠י בַּל־עָלֶֽי⁠ךָ</w:t>
      </w:r>
    </w:p>
    <w:p>
      <w:pPr/>
      <w:r>
        <w:rPr>
          <w:lang w:val="en_US" w:bidi="en_US"/>
        </w:rPr>
      </w:r>
      <w:r>
        <w:rPr>
          <w:b/>
          <w:lang w:val="en_US" w:bidi="en_US"/>
        </w:rPr>
        <w:t>"my good is not beyond you"</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[both my happiness and material provision come from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16:3 (#1)</w:t>
      </w:r>
      <w:r>
        <w:rPr>
          <w:lang w:val="en_US" w:bidi="en_US"/>
        </w:rPr>
      </w:r>
    </w:p>
    <w:p>
      <w:pPr/>
      <w:r>
        <w:rPr>
          <w:lang w:val="en_US" w:bidi="en_US"/>
        </w:rPr>
      </w:r>
      <w:r>
        <w:rPr>
          <w:lang w:val="en_US" w:bidi="en_US"/>
        </w:rPr>
        <w:t>לִ֭⁠קְדוֹשִׁים</w:t>
      </w:r>
    </w:p>
    <w:p>
      <w:pPr/>
      <w:r>
        <w:rPr>
          <w:lang w:val="en_US" w:bidi="en_US"/>
        </w:rPr>
      </w:r>
      <w:r>
        <w:rPr>
          <w:b/>
          <w:lang w:val="en_US" w:bidi="en_US"/>
        </w:rPr>
        <w:t>"As for the holy {ones"</w:t>
      </w:r>
    </w:p>
    <w:p>
      <w:pPr/>
      <w:r>
        <w:rPr>
          <w:lang w:val="en_US" w:bidi="en_US"/>
        </w:rPr>
      </w:r>
      <w:r>
        <w:rPr>
          <w:lang w:val="en_US" w:bidi="en_US"/>
        </w:rPr>
        <w:t xml:space="preserve">The term </w:t>
      </w:r>
      <w:r>
        <w:rPr>
          <w:b/>
          <w:lang w:val="en_US" w:bidi="en_US"/>
        </w:rPr>
        <w:t>holy ones</w:t>
      </w:r>
      <w:r>
        <w:rPr>
          <w:lang w:val="en_US" w:bidi="en_US"/>
        </w:rPr>
        <w:t xml:space="preserve"> refers to godly people or faithful believers. You could indicate this explicitly in your translation if that would be helpful to your readers. Alternate translation: [As for the godly people] or [As for the people who are faithful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16:3 (#2)</w:t>
      </w:r>
      <w:r>
        <w:rPr>
          <w:lang w:val="en_US" w:bidi="en_US"/>
        </w:rPr>
      </w:r>
    </w:p>
    <w:p>
      <w:pPr/>
      <w:r>
        <w:rPr>
          <w:lang w:val="en_US" w:bidi="en_US"/>
        </w:rPr>
      </w:r>
      <w:r>
        <w:rPr>
          <w:lang w:val="en_US" w:bidi="en_US"/>
        </w:rPr>
        <w:t>לִ֭⁠קְדוֹשִׁים &amp; וְ֝⁠אַדִּירֵ֗י</w:t>
      </w:r>
    </w:p>
    <w:p>
      <w:pPr/>
      <w:r>
        <w:rPr>
          <w:lang w:val="en_US" w:bidi="en_US"/>
        </w:rPr>
      </w:r>
      <w:r>
        <w:rPr>
          <w:b/>
          <w:lang w:val="en_US" w:bidi="en_US"/>
        </w:rPr>
        <w:t>"As for the holy {ones &amp; the majestic {ones"</w:t>
      </w:r>
    </w:p>
    <w:p>
      <w:pPr/>
      <w:r>
        <w:rPr>
          <w:lang w:val="en_US" w:bidi="en_US"/>
        </w:rPr>
      </w:r>
      <w:r>
        <w:rPr>
          <w:lang w:val="en_US" w:bidi="en_US"/>
        </w:rPr>
        <w:t xml:space="preserve">David is using the adjectives </w:t>
      </w:r>
      <w:r>
        <w:rPr>
          <w:b/>
          <w:lang w:val="en_US" w:bidi="en_US"/>
        </w:rPr>
        <w:t>holy</w:t>
      </w:r>
      <w:r>
        <w:rPr>
          <w:lang w:val="en_US" w:bidi="en_US"/>
        </w:rPr>
        <w:t xml:space="preserve"> and </w:t>
      </w:r>
      <w:r>
        <w:rPr>
          <w:b/>
          <w:lang w:val="en_US" w:bidi="en_US"/>
        </w:rPr>
        <w:t>majestic</w:t>
      </w:r>
      <w:r>
        <w:rPr>
          <w:lang w:val="en_US" w:bidi="en_US"/>
        </w:rPr>
        <w:t xml:space="preserve"> as nouns to mean certain kinds of people. Your language may use adjectives in the same way. If not, you can translate these adjectives with equivalent phrases. Alternate translation: [As for the holy people … the majestic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16:3 (#3)</w:t>
      </w:r>
      <w:r>
        <w:rPr>
          <w:lang w:val="en_US" w:bidi="en_US"/>
        </w:rPr>
      </w:r>
    </w:p>
    <w:p>
      <w:pPr/>
      <w:r>
        <w:rPr>
          <w:lang w:val="en_US" w:bidi="en_US"/>
        </w:rPr>
      </w:r>
      <w:r>
        <w:rPr>
          <w:lang w:val="en_US" w:bidi="en_US"/>
        </w:rPr>
        <w:t>כָּל־חֶפְצִ⁠י־בָֽ⁠ם</w:t>
      </w:r>
    </w:p>
    <w:p>
      <w:pPr/>
      <w:r>
        <w:rPr>
          <w:lang w:val="en_US" w:bidi="en_US"/>
        </w:rPr>
      </w:r>
      <w:r>
        <w:rPr>
          <w:b/>
          <w:lang w:val="en_US" w:bidi="en_US"/>
        </w:rPr>
        <w:t>"all my delight is in them"</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[I fully delight in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16:4 (#1)</w:t>
      </w:r>
      <w:r>
        <w:rPr>
          <w:lang w:val="en_US" w:bidi="en_US"/>
        </w:rPr>
      </w:r>
    </w:p>
    <w:p>
      <w:pPr/>
      <w:r>
        <w:rPr>
          <w:lang w:val="en_US" w:bidi="en_US"/>
        </w:rPr>
      </w:r>
      <w:r>
        <w:rPr>
          <w:lang w:val="en_US" w:bidi="en_US"/>
        </w:rPr>
        <w:t>יִרְבּ֥וּ עַצְּבוֹתָ⁠ם֮ אַחֵ֪ר מָ֫הָ֥רוּ</w:t>
      </w:r>
    </w:p>
    <w:p>
      <w:pPr/>
      <w:r>
        <w:rPr>
          <w:lang w:val="en_US" w:bidi="en_US"/>
        </w:rPr>
      </w:r>
      <w:r>
        <w:rPr>
          <w:b/>
          <w:lang w:val="en_US" w:bidi="en_US"/>
        </w:rPr>
        <w:t>"Their sorrows will be multiplied, they {who} hasten {after} another {god"</w:t>
      </w:r>
    </w:p>
    <w:p>
      <w:pPr/>
      <w:r>
        <w:rPr>
          <w:lang w:val="en_US" w:bidi="en_US"/>
        </w:rPr>
      </w:r>
      <w:r>
        <w:rPr>
          <w:lang w:val="en_US" w:bidi="en_US"/>
        </w:rPr>
        <w:t xml:space="preserve">If your language does not use an abstract noun for the idea of </w:t>
      </w:r>
      <w:r>
        <w:rPr>
          <w:b/>
          <w:lang w:val="en_US" w:bidi="en_US"/>
        </w:rPr>
        <w:t>sorrows</w:t>
      </w:r>
      <w:r>
        <w:rPr>
          <w:lang w:val="en_US" w:bidi="en_US"/>
        </w:rPr>
        <w:t>, you could express the same idea in another way. Alternate translation: [They will suffer greatly, they who hasten after another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16:4 (#2)</w:t>
      </w:r>
      <w:r>
        <w:rPr>
          <w:lang w:val="en_US" w:bidi="en_US"/>
        </w:rPr>
      </w:r>
    </w:p>
    <w:p>
      <w:pPr/>
      <w:r>
        <w:rPr>
          <w:lang w:val="en_US" w:bidi="en_US"/>
        </w:rPr>
      </w:r>
      <w:r>
        <w:rPr>
          <w:lang w:val="en_US" w:bidi="en_US"/>
        </w:rPr>
        <w:t>אַחֵ֪ר מָ֫הָ֥רוּ</w:t>
      </w:r>
    </w:p>
    <w:p>
      <w:pPr/>
      <w:r>
        <w:rPr>
          <w:lang w:val="en_US" w:bidi="en_US"/>
        </w:rPr>
      </w:r>
      <w:r>
        <w:rPr>
          <w:b/>
          <w:lang w:val="en_US" w:bidi="en_US"/>
        </w:rPr>
        <w:t>"they {who} hasten {after} another {god"</w:t>
      </w:r>
    </w:p>
    <w:p>
      <w:pPr/>
      <w:r>
        <w:rPr>
          <w:lang w:val="en_US" w:bidi="en_US"/>
        </w:rPr>
      </w:r>
      <w:r>
        <w:rPr>
          <w:lang w:val="en_US" w:bidi="en_US"/>
        </w:rPr>
        <w:t>The psalmist is leaving out some of the words that in many languages a sentence would need in order to be complete. You could supply these words from the context, as in the ULT, if it would be clearer in your language. Alternate translation: [those who hasten after another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16:4 (#3)</w:t>
      </w:r>
      <w:r>
        <w:rPr>
          <w:lang w:val="en_US" w:bidi="en_US"/>
        </w:rPr>
      </w:r>
    </w:p>
    <w:p>
      <w:pPr/>
      <w:r>
        <w:rPr>
          <w:lang w:val="en_US" w:bidi="en_US"/>
        </w:rPr>
      </w:r>
      <w:r>
        <w:rPr>
          <w:lang w:val="en_US" w:bidi="en_US"/>
        </w:rPr>
        <w:t>אַחֵ֪ר מָ֫הָ֥רוּ</w:t>
      </w:r>
    </w:p>
    <w:p>
      <w:pPr/>
      <w:r>
        <w:rPr>
          <w:lang w:val="en_US" w:bidi="en_US"/>
        </w:rPr>
      </w:r>
      <w:r>
        <w:rPr>
          <w:b/>
          <w:lang w:val="en_US" w:bidi="en_US"/>
        </w:rPr>
        <w:t>"they {who} hasten {after} another {god"</w:t>
      </w:r>
    </w:p>
    <w:p>
      <w:pPr/>
      <w:r>
        <w:rPr>
          <w:lang w:val="en_US" w:bidi="en_US"/>
        </w:rPr>
      </w:r>
      <w:r>
        <w:rPr>
          <w:lang w:val="en_US" w:bidi="en_US"/>
        </w:rPr>
        <w:t xml:space="preserve">Here David is speaking as if those who seek out and eagerly worship other gods actually </w:t>
      </w:r>
      <w:r>
        <w:rPr>
          <w:b/>
          <w:lang w:val="en_US" w:bidi="en_US"/>
        </w:rPr>
        <w:t>hasten after</w:t>
      </w:r>
      <w:r>
        <w:rPr>
          <w:lang w:val="en_US" w:bidi="en_US"/>
        </w:rPr>
        <w:t xml:space="preserve"> them. Your language may have a comparable expression that you can use in your translation, or you could state the meaning plainly. Alternate translation: [they who worship another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16:4 (#4)</w:t>
      </w:r>
      <w:r>
        <w:rPr>
          <w:lang w:val="en_US" w:bidi="en_US"/>
        </w:rPr>
      </w:r>
    </w:p>
    <w:p>
      <w:pPr/>
      <w:r>
        <w:rPr>
          <w:lang w:val="en_US" w:bidi="en_US"/>
        </w:rPr>
      </w:r>
      <w:r>
        <w:rPr>
          <w:lang w:val="en_US" w:bidi="en_US"/>
        </w:rPr>
        <w:t>בַּל־אַסִּ֣יךְ נִסְכֵּי⁠הֶ֣ם מִ⁠דָּ֑ם</w:t>
      </w:r>
    </w:p>
    <w:p>
      <w:pPr/>
      <w:r>
        <w:rPr>
          <w:lang w:val="en_US" w:bidi="en_US"/>
        </w:rPr>
      </w:r>
      <w:r>
        <w:rPr>
          <w:b/>
          <w:lang w:val="en_US" w:bidi="en_US"/>
        </w:rPr>
        <w:t>"I will not pour out their drink offerings from blood"</w:t>
      </w:r>
    </w:p>
    <w:p>
      <w:pPr/>
      <w:r>
        <w:rPr>
          <w:lang w:val="en_US" w:bidi="en_US"/>
        </w:rPr>
      </w:r>
      <w:r>
        <w:rPr>
          <w:lang w:val="en_US" w:bidi="en_US"/>
        </w:rPr>
        <w:t xml:space="preserve">By </w:t>
      </w:r>
      <w:r>
        <w:rPr>
          <w:b/>
          <w:lang w:val="en_US" w:bidi="en_US"/>
        </w:rPr>
        <w:t>I will not pour out their drink offerings of blood</w:t>
      </w:r>
      <w:r>
        <w:rPr>
          <w:lang w:val="en_US" w:bidi="en_US"/>
        </w:rPr>
        <w:t>, the psalmist means that he will not participate in the pagan worship practices that involve offering drinks mixed with blood to false gods. You could include this information in your translation if that would be helpful to your readers. Alternate translation: [I will not participate in their blood offerings to other gods]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16:4 (#5)</w:t>
      </w:r>
      <w:r>
        <w:rPr>
          <w:lang w:val="en_US" w:bidi="en_US"/>
        </w:rPr>
      </w:r>
    </w:p>
    <w:p>
      <w:pPr/>
      <w:r>
        <w:rPr>
          <w:lang w:val="en_US" w:bidi="en_US"/>
        </w:rPr>
      </w:r>
      <w:r>
        <w:rPr>
          <w:lang w:val="en_US" w:bidi="en_US"/>
        </w:rPr>
        <w:t>וּֽ⁠בַל־אֶשָּׂ֥א אֶת־שְׁ֝מוֹתָ֗⁠ם עַל־שְׂפָתָֽ⁠י</w:t>
      </w:r>
    </w:p>
    <w:p>
      <w:pPr/>
      <w:r>
        <w:rPr>
          <w:lang w:val="en_US" w:bidi="en_US"/>
        </w:rPr>
      </w:r>
      <w:r>
        <w:rPr>
          <w:b/>
          <w:lang w:val="en_US" w:bidi="en_US"/>
        </w:rPr>
        <w:t>"and I will not take up their names on my lips"</w:t>
      </w:r>
    </w:p>
    <w:p>
      <w:pPr/>
      <w:r>
        <w:rPr>
          <w:lang w:val="en_US" w:bidi="en_US"/>
        </w:rPr>
      </w:r>
      <w:r>
        <w:rPr>
          <w:lang w:val="en_US" w:bidi="en_US"/>
        </w:rPr>
        <w:t xml:space="preserve">Here, </w:t>
      </w:r>
      <w:r>
        <w:rPr>
          <w:b/>
          <w:lang w:val="en_US" w:bidi="en_US"/>
        </w:rPr>
        <w:t>lips</w:t>
      </w:r>
      <w:r>
        <w:rPr>
          <w:lang w:val="en_US" w:bidi="en_US"/>
        </w:rPr>
        <w:t xml:space="preserve"> represents speaking or saying something aloud. If it would be helpful in your language, you could use an equivalent expression or state the meaning plainly. Alternate translation: [and I will not speak their names] or [and I will not say their names]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16:5 (#1)</w:t>
      </w:r>
      <w:r>
        <w:rPr>
          <w:lang w:val="en_US" w:bidi="en_US"/>
        </w:rPr>
      </w:r>
    </w:p>
    <w:p>
      <w:pPr/>
      <w:r>
        <w:rPr>
          <w:lang w:val="en_US" w:bidi="en_US"/>
        </w:rPr>
      </w:r>
      <w:r>
        <w:rPr>
          <w:lang w:val="en_US" w:bidi="en_US"/>
        </w:rPr>
        <w:t>מְנָת־חֶלְקִ֥⁠י וְ⁠כוֹסִ֑⁠י אַ֝תָּ֗ה תּוֹמִ֥יךְ גּוֹרָלִֽ⁠י</w:t>
      </w:r>
    </w:p>
    <w:p>
      <w:pPr/>
      <w:r>
        <w:rPr>
          <w:lang w:val="en_US" w:bidi="en_US"/>
        </w:rPr>
      </w:r>
      <w:r>
        <w:rPr>
          <w:b/>
          <w:lang w:val="en_US" w:bidi="en_US"/>
        </w:rPr>
        <w:t>"the portion of my inheritance and my cup. You are holding my lot"</w:t>
      </w:r>
    </w:p>
    <w:p>
      <w:pPr/>
      <w:r>
        <w:rPr>
          <w:lang w:val="en_US" w:bidi="en_US"/>
        </w:rPr>
      </w:r>
      <w:r>
        <w:rPr>
          <w:lang w:val="en_US" w:bidi="en_US"/>
        </w:rPr>
        <w:t xml:space="preserve">If it would be more natural in your language, you may want to put the phrase </w:t>
      </w:r>
      <w:r>
        <w:rPr>
          <w:b/>
          <w:lang w:val="en_US" w:bidi="en_US"/>
        </w:rPr>
        <w:t>my cup</w:t>
      </w:r>
      <w:r>
        <w:rPr>
          <w:lang w:val="en_US" w:bidi="en_US"/>
        </w:rPr>
        <w:t xml:space="preserve"> before the phrases </w:t>
      </w:r>
      <w:r>
        <w:rPr>
          <w:b/>
          <w:lang w:val="en_US" w:bidi="en_US"/>
        </w:rPr>
        <w:t>the portion of my inheritance</w:t>
      </w:r>
      <w:r>
        <w:rPr>
          <w:lang w:val="en_US" w:bidi="en_US"/>
        </w:rPr>
        <w:t xml:space="preserve"> and </w:t>
      </w:r>
      <w:r>
        <w:rPr>
          <w:b/>
          <w:lang w:val="en_US" w:bidi="en_US"/>
        </w:rPr>
        <w:t>holding my lot</w:t>
      </w:r>
      <w:r>
        <w:rPr>
          <w:lang w:val="en_US" w:bidi="en_US"/>
        </w:rPr>
        <w:t>. Alternate translation: [my cup. You are the portion of my inheritance, and you are holding my lot] or [you are my cup. You are the portion of my inheritance, and you are holding my lot]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16:5 (#2)</w:t>
      </w:r>
      <w:r>
        <w:rPr>
          <w:lang w:val="en_US" w:bidi="en_US"/>
        </w:rPr>
      </w:r>
    </w:p>
    <w:p>
      <w:pPr/>
      <w:r>
        <w:rPr>
          <w:lang w:val="en_US" w:bidi="en_US"/>
        </w:rPr>
      </w:r>
      <w:r>
        <w:rPr>
          <w:lang w:val="en_US" w:bidi="en_US"/>
        </w:rPr>
        <w:t>וְ⁠כוֹסִ֑⁠י</w:t>
      </w:r>
    </w:p>
    <w:p>
      <w:pPr/>
      <w:r>
        <w:rPr>
          <w:lang w:val="en_US" w:bidi="en_US"/>
        </w:rPr>
      </w:r>
      <w:r>
        <w:rPr>
          <w:b/>
          <w:lang w:val="en_US" w:bidi="en_US"/>
        </w:rPr>
        <w:t>"and my cup"</w:t>
      </w:r>
    </w:p>
    <w:p>
      <w:pPr/>
      <w:r>
        <w:rPr>
          <w:lang w:val="en_US" w:bidi="en_US"/>
        </w:rPr>
      </w:r>
      <w:r>
        <w:rPr>
          <w:lang w:val="en_US" w:bidi="en_US"/>
        </w:rPr>
        <w:t xml:space="preserve">By saying that Yahweh is </w:t>
      </w:r>
      <w:r>
        <w:rPr>
          <w:b/>
          <w:lang w:val="en_US" w:bidi="en_US"/>
        </w:rPr>
        <w:t>my cup</w:t>
      </w:r>
      <w:r>
        <w:rPr>
          <w:lang w:val="en_US" w:bidi="en_US"/>
        </w:rPr>
        <w:t xml:space="preserve"> David could mean: (1) that Yahweh controls his destiny in which case he uses </w:t>
      </w:r>
      <w:r>
        <w:rPr>
          <w:b/>
          <w:lang w:val="en_US" w:bidi="en_US"/>
        </w:rPr>
        <w:t>cup</w:t>
      </w:r>
      <w:r>
        <w:rPr>
          <w:lang w:val="en_US" w:bidi="en_US"/>
        </w:rPr>
        <w:t xml:space="preserve"> to refer to what one drinks and therefore, metaphorically, to what one receives in life. Alternate translation: [and the one who controls my future], or (2) [provision] in which case </w:t>
      </w:r>
      <w:r>
        <w:rPr>
          <w:b/>
          <w:lang w:val="en_US" w:bidi="en_US"/>
        </w:rPr>
        <w:t>cup</w:t>
      </w:r>
      <w:r>
        <w:rPr>
          <w:lang w:val="en_US" w:bidi="en_US"/>
        </w:rPr>
        <w:t xml:space="preserve"> refers to physical provision. Alternate translation: [and the one who gives me great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16:5 (#3)</w:t>
      </w:r>
      <w:r>
        <w:rPr>
          <w:lang w:val="en_US" w:bidi="en_US"/>
        </w:rPr>
      </w:r>
    </w:p>
    <w:p>
      <w:pPr/>
      <w:r>
        <w:rPr>
          <w:lang w:val="en_US" w:bidi="en_US"/>
        </w:rPr>
      </w:r>
      <w:r>
        <w:rPr>
          <w:lang w:val="en_US" w:bidi="en_US"/>
        </w:rPr>
        <w:t>מְנָת־חֶלְקִ֥⁠י</w:t>
      </w:r>
    </w:p>
    <w:p>
      <w:pPr/>
      <w:r>
        <w:rPr>
          <w:lang w:val="en_US" w:bidi="en_US"/>
        </w:rPr>
      </w:r>
      <w:r>
        <w:rPr>
          <w:b/>
          <w:lang w:val="en_US" w:bidi="en_US"/>
        </w:rPr>
        <w:t>"the portion of my inheritance"</w:t>
      </w:r>
    </w:p>
    <w:p>
      <w:pPr/>
      <w:r>
        <w:rPr>
          <w:lang w:val="en_US" w:bidi="en_US"/>
        </w:rPr>
      </w:r>
      <w:r>
        <w:rPr>
          <w:lang w:val="en_US" w:bidi="en_US"/>
        </w:rPr>
        <w:t xml:space="preserve">Here David is speaking of Yahweh as if he were actually </w:t>
      </w:r>
      <w:r>
        <w:rPr>
          <w:b/>
          <w:lang w:val="en_US" w:bidi="en_US"/>
        </w:rPr>
        <w:t>the portion of my inheritance</w:t>
      </w:r>
      <w:r>
        <w:rPr>
          <w:lang w:val="en_US" w:bidi="en_US"/>
        </w:rPr>
        <w:t>. David is alluding to the inheritance of and distribution of land. (See the Introduction to this psalm for more information.) He means that Yahweh is his most valuable possession and the source of all his blessings and sustenance. If it would be helpful in your language, you could state the meaning plainly. Alternate translation: [my most precious possession, my source of blessing]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16:5 (#4)</w:t>
      </w:r>
      <w:r>
        <w:rPr>
          <w:lang w:val="en_US" w:bidi="en_US"/>
        </w:rPr>
      </w:r>
    </w:p>
    <w:p>
      <w:pPr/>
      <w:r>
        <w:rPr>
          <w:lang w:val="en_US" w:bidi="en_US"/>
        </w:rPr>
      </w:r>
      <w:r>
        <w:rPr>
          <w:lang w:val="en_US" w:bidi="en_US"/>
        </w:rPr>
        <w:t>אַ֝תָּ֗ה תּוֹמִ֥יךְ גּוֹרָלִֽ⁠י</w:t>
      </w:r>
    </w:p>
    <w:p>
      <w:pPr/>
      <w:r>
        <w:rPr>
          <w:lang w:val="en_US" w:bidi="en_US"/>
        </w:rPr>
      </w:r>
      <w:r>
        <w:rPr>
          <w:b/>
          <w:lang w:val="en_US" w:bidi="en_US"/>
        </w:rPr>
        <w:t>"You are holding my lot"</w:t>
      </w:r>
    </w:p>
    <w:p>
      <w:pPr/>
      <w:r>
        <w:rPr>
          <w:lang w:val="en_US" w:bidi="en_US"/>
        </w:rPr>
      </w:r>
      <w:r>
        <w:rPr>
          <w:lang w:val="en_US" w:bidi="en_US"/>
        </w:rPr>
        <w:t xml:space="preserve">Here David is speaking as if God were literally </w:t>
      </w:r>
      <w:r>
        <w:rPr>
          <w:b/>
          <w:lang w:val="en_US" w:bidi="en_US"/>
        </w:rPr>
        <w:t>holding</w:t>
      </w:r>
      <w:r>
        <w:rPr>
          <w:lang w:val="en_US" w:bidi="en_US"/>
        </w:rPr>
        <w:t xml:space="preserve"> his lot, as if his destiny were a physical object that could be grasped in someone’s hand. He means that God controls and secures his future. If it would be helpful in your language, you could state the meaning plainly. Alternate translation: [You are maintaining my lot] or [You are maintaining my destiny]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16:6 (#1)</w:t>
      </w:r>
      <w:r>
        <w:rPr>
          <w:lang w:val="en_US" w:bidi="en_US"/>
        </w:rPr>
      </w:r>
    </w:p>
    <w:p>
      <w:pPr/>
      <w:r>
        <w:rPr>
          <w:lang w:val="en_US" w:bidi="en_US"/>
        </w:rPr>
      </w:r>
      <w:r>
        <w:rPr>
          <w:lang w:val="en_US" w:bidi="en_US"/>
        </w:rPr>
        <w:t>חֲבָלִ֣ים נָֽפְלוּ־לִ֭⁠י בַּ⁠נְּעִמִ֑ים אַף־נַ֝חֲלָ֗ת שָֽׁפְרָ֥ה עָלָֽ⁠י</w:t>
      </w:r>
    </w:p>
    <w:p>
      <w:pPr/>
      <w:r>
        <w:rPr>
          <w:lang w:val="en_US" w:bidi="en_US"/>
        </w:rPr>
      </w:r>
      <w:r>
        <w:rPr>
          <w:b/>
          <w:lang w:val="en_US" w:bidi="en_US"/>
        </w:rPr>
        <w:t>"The} measuring cords have fallen for me in pleasant {places}; indeed, {the} inheritance is beautiful for me"</w:t>
      </w:r>
    </w:p>
    <w:p>
      <w:pPr/>
      <w:r>
        <w:rPr>
          <w:lang w:val="en_US" w:bidi="en_US"/>
        </w:rPr>
      </w:r>
      <w:r>
        <w:rPr>
          <w:lang w:val="en_US" w:bidi="en_US"/>
        </w:rPr>
        <w:t xml:space="preserve">Here David is speaking as if his inheritance from God were actually </w:t>
      </w:r>
      <w:r>
        <w:rPr>
          <w:b/>
          <w:lang w:val="en_US" w:bidi="en_US"/>
        </w:rPr>
        <w:t>measuring cords</w:t>
      </w:r>
      <w:r>
        <w:rPr>
          <w:lang w:val="en_US" w:bidi="en_US"/>
        </w:rPr>
        <w:t xml:space="preserve"> (used to divide land) that </w:t>
      </w:r>
      <w:r>
        <w:rPr>
          <w:b/>
          <w:lang w:val="en_US" w:bidi="en_US"/>
        </w:rPr>
        <w:t>have fallen</w:t>
      </w:r>
      <w:r>
        <w:rPr>
          <w:lang w:val="en_US" w:bidi="en_US"/>
        </w:rPr>
        <w:t xml:space="preserve"> (were put) in </w:t>
      </w:r>
      <w:r>
        <w:rPr>
          <w:b/>
          <w:lang w:val="en_US" w:bidi="en_US"/>
        </w:rPr>
        <w:t>pleasant places</w:t>
      </w:r>
      <w:r>
        <w:rPr>
          <w:lang w:val="en_US" w:bidi="en_US"/>
        </w:rPr>
        <w:t>. Your language may have a comparable expression that you can use in your translation. If not, you could state this as a comparison or in plain language. Alternate translation: [God has given me a delightful inheritance; indeed, what I have received is wonderful]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16:7 (#1)</w:t>
      </w:r>
      <w:r>
        <w:rPr>
          <w:lang w:val="en_US" w:bidi="en_US"/>
        </w:rPr>
      </w:r>
    </w:p>
    <w:p>
      <w:pPr/>
      <w:r>
        <w:rPr>
          <w:lang w:val="en_US" w:bidi="en_US"/>
        </w:rPr>
      </w:r>
      <w:r>
        <w:rPr>
          <w:lang w:val="en_US" w:bidi="en_US"/>
        </w:rPr>
        <w:t>אַף</w:t>
      </w:r>
    </w:p>
    <w:p>
      <w:pPr/>
      <w:r>
        <w:rPr>
          <w:lang w:val="en_US" w:bidi="en_US"/>
        </w:rPr>
      </w:r>
      <w:r>
        <w:rPr>
          <w:b/>
          <w:lang w:val="en_US" w:bidi="en_US"/>
        </w:rPr>
        <w:t>"even"</w:t>
      </w:r>
    </w:p>
    <w:p>
      <w:pPr/>
      <w:r>
        <w:rPr>
          <w:lang w:val="en_US" w:bidi="en_US"/>
        </w:rPr>
      </w:r>
      <w:r>
        <w:rPr>
          <w:lang w:val="en_US" w:bidi="en_US"/>
        </w:rPr>
        <w:t xml:space="preserve">Here the word the ULT translates as </w:t>
      </w:r>
      <w:r>
        <w:rPr>
          <w:b/>
          <w:lang w:val="en_US" w:bidi="en_US"/>
        </w:rPr>
        <w:t>even</w:t>
      </w:r>
      <w:r>
        <w:rPr>
          <w:lang w:val="en_US" w:bidi="en_US"/>
        </w:rPr>
        <w:t xml:space="preserve"> could: (1) be adding an additional thought. Alternate translation: [also,] or (2) be functioning to emphasize or assert what follows it. Alternate translation: [indeed]</w:t>
      </w:r>
      <w:r>
        <w:rPr>
          <w:lang w:val="en_US" w:bidi="en_US"/>
        </w:rPr>
      </w:r>
      <w:r>
        <w:rPr>
          <w:lang w:val="en_US" w:bidi="en_US"/>
        </w:rPr>
      </w:r>
    </w:p>
    <w:p>
      <w:pPr/>
      <w:r>
        <w:rPr>
          <w:lang w:val="en_US" w:bidi="en_US"/>
        </w:rPr>
      </w:r>
    </w:p>
    <w:p>
      <w:pPr>
        <w:pStyle w:val="Heading2"/>
      </w:pPr>
      <w:r>
        <w:rPr>
          <w:lang w:val="en_US" w:bidi="en_US"/>
        </w:rPr>
        <w:t>Psalms 16:7 (#2)</w:t>
      </w:r>
      <w:r>
        <w:rPr>
          <w:lang w:val="en_US" w:bidi="en_US"/>
        </w:rPr>
      </w:r>
    </w:p>
    <w:p>
      <w:pPr/>
      <w:r>
        <w:rPr>
          <w:lang w:val="en_US" w:bidi="en_US"/>
        </w:rPr>
      </w:r>
      <w:r>
        <w:rPr>
          <w:lang w:val="en_US" w:bidi="en_US"/>
        </w:rPr>
        <w:t>יִסְּר֥וּ⁠נִי כִלְיוֹתָֽ⁠י</w:t>
      </w:r>
    </w:p>
    <w:p>
      <w:pPr/>
      <w:r>
        <w:rPr>
          <w:lang w:val="en_US" w:bidi="en_US"/>
        </w:rPr>
      </w:r>
      <w:r>
        <w:rPr>
          <w:b/>
          <w:lang w:val="en_US" w:bidi="en_US"/>
        </w:rPr>
        <w:t>"my kidneys instruct me"</w:t>
      </w:r>
    </w:p>
    <w:p>
      <w:pPr/>
      <w:r>
        <w:rPr>
          <w:lang w:val="en_US" w:bidi="en_US"/>
        </w:rPr>
      </w:r>
      <w:r>
        <w:rPr>
          <w:lang w:val="en_US" w:bidi="en_US"/>
        </w:rPr>
        <w:t xml:space="preserve">Here the </w:t>
      </w:r>
      <w:r>
        <w:rPr>
          <w:b/>
          <w:lang w:val="en_US" w:bidi="en_US"/>
        </w:rPr>
        <w:t>kidneys</w:t>
      </w:r>
      <w:r>
        <w:rPr>
          <w:lang w:val="en_US" w:bidi="en_US"/>
        </w:rPr>
        <w:t xml:space="preserve"> represent where a person’s thoughts and conscience exist. You may have a comparable expression in your language that you could use, or you could state the meaning plainly. Alternate translation: [my mind instructs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16:7 (#3)</w:t>
      </w:r>
      <w:r>
        <w:rPr>
          <w:lang w:val="en_US" w:bidi="en_US"/>
        </w:rPr>
      </w:r>
    </w:p>
    <w:p>
      <w:pPr/>
      <w:r>
        <w:rPr>
          <w:lang w:val="en_US" w:bidi="en_US"/>
        </w:rPr>
      </w:r>
      <w:r>
        <w:rPr>
          <w:lang w:val="en_US" w:bidi="en_US"/>
        </w:rPr>
        <w:t>יִסְּר֥וּ⁠נִי כִלְיוֹתָֽ⁠י</w:t>
      </w:r>
    </w:p>
    <w:p>
      <w:pPr/>
      <w:r>
        <w:rPr>
          <w:lang w:val="en_US" w:bidi="en_US"/>
        </w:rPr>
      </w:r>
      <w:r>
        <w:rPr>
          <w:b/>
          <w:lang w:val="en_US" w:bidi="en_US"/>
        </w:rPr>
        <w:t>"my kidneys instruct me"</w:t>
      </w:r>
    </w:p>
    <w:p>
      <w:pPr/>
      <w:r>
        <w:rPr>
          <w:lang w:val="en_US" w:bidi="en_US"/>
        </w:rPr>
      </w:r>
      <w:r>
        <w:rPr>
          <w:lang w:val="en_US" w:bidi="en_US"/>
        </w:rPr>
        <w:t xml:space="preserve">David is speaking of </w:t>
      </w:r>
      <w:r>
        <w:rPr>
          <w:b/>
          <w:lang w:val="en_US" w:bidi="en_US"/>
        </w:rPr>
        <w:t>my kidneys</w:t>
      </w:r>
      <w:r>
        <w:rPr>
          <w:lang w:val="en_US" w:bidi="en_US"/>
        </w:rPr>
        <w:t xml:space="preserve"> as if they were a living thing that could </w:t>
      </w:r>
      <w:r>
        <w:rPr>
          <w:b/>
          <w:lang w:val="en_US" w:bidi="en_US"/>
        </w:rPr>
        <w:t>instruct</w:t>
      </w:r>
      <w:r>
        <w:rPr>
          <w:lang w:val="en_US" w:bidi="en_US"/>
        </w:rPr>
        <w:t xml:space="preserve"> him. If it would be helpful in your language, you could state the meaning plainly. Alternate translation: [Yahweh instructs my mind]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16:7 (#4)</w:t>
      </w:r>
      <w:r>
        <w:rPr>
          <w:lang w:val="en_US" w:bidi="en_US"/>
        </w:rPr>
      </w:r>
    </w:p>
    <w:p>
      <w:pPr/>
      <w:r>
        <w:rPr>
          <w:lang w:val="en_US" w:bidi="en_US"/>
        </w:rPr>
      </w:r>
      <w:r>
        <w:rPr>
          <w:lang w:val="en_US" w:bidi="en_US"/>
        </w:rPr>
        <w:t>יִסְּר֥וּ⁠נִי כִלְיוֹתָֽ⁠י</w:t>
      </w:r>
    </w:p>
    <w:p>
      <w:pPr/>
      <w:r>
        <w:rPr>
          <w:lang w:val="en_US" w:bidi="en_US"/>
        </w:rPr>
      </w:r>
      <w:r>
        <w:rPr>
          <w:b/>
          <w:lang w:val="en_US" w:bidi="en_US"/>
        </w:rPr>
        <w:t>"my kidneys instruct me"</w:t>
      </w:r>
    </w:p>
    <w:p>
      <w:pPr/>
      <w:r>
        <w:rPr>
          <w:lang w:val="en_US" w:bidi="en_US"/>
        </w:rPr>
      </w:r>
      <w:r>
        <w:rPr>
          <w:lang w:val="en_US" w:bidi="en_US"/>
        </w:rPr>
        <w:t>Here David assumes that readers will know that when he speaks of his mind instructing him, this happens as he thinks about Yahweh and what is pleasing to Yahweh, and probably also as he prays. You could say that explicitly if that would be helpful to your readers. Alternate translation: [my mind instructs me as I think about Yahweh] or [my mind instructs me as I pray and think about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16:8 (#1)</w:t>
      </w:r>
      <w:r>
        <w:rPr>
          <w:lang w:val="en_US" w:bidi="en_US"/>
        </w:rPr>
      </w:r>
    </w:p>
    <w:p>
      <w:pPr/>
      <w:r>
        <w:rPr>
          <w:lang w:val="en_US" w:bidi="en_US"/>
        </w:rPr>
      </w:r>
      <w:r>
        <w:rPr>
          <w:lang w:val="en_US" w:bidi="en_US"/>
        </w:rPr>
        <w:t>שִׁוִּ֬יתִי יְהוָ֣ה לְ⁠נֶגְדִּ֣⁠י תָמִ֑יד</w:t>
      </w:r>
    </w:p>
    <w:p>
      <w:pPr/>
      <w:r>
        <w:rPr>
          <w:lang w:val="en_US" w:bidi="en_US"/>
        </w:rPr>
      </w:r>
      <w:r>
        <w:rPr>
          <w:b/>
          <w:lang w:val="en_US" w:bidi="en_US"/>
        </w:rPr>
        <w:t>"I have set Yahweh continually before me"</w:t>
      </w:r>
    </w:p>
    <w:p>
      <w:pPr/>
      <w:r>
        <w:rPr>
          <w:lang w:val="en_US" w:bidi="en_US"/>
        </w:rPr>
      </w:r>
      <w:r>
        <w:rPr>
          <w:lang w:val="en_US" w:bidi="en_US"/>
        </w:rPr>
        <w:t>The implication is that David is deliberately making Yahweh his constant focus and priority in life. You could include this information if that would be helpful to your readers. Alternate translation: [I constantly focus on Yahweh] or [In all that I do I am conscious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16:8 (#2)</w:t>
      </w:r>
      <w:r>
        <w:rPr>
          <w:lang w:val="en_US" w:bidi="en_US"/>
        </w:rPr>
      </w:r>
    </w:p>
    <w:p>
      <w:pPr/>
      <w:r>
        <w:rPr>
          <w:lang w:val="en_US" w:bidi="en_US"/>
        </w:rPr>
      </w:r>
      <w:r>
        <w:rPr>
          <w:lang w:val="en_US" w:bidi="en_US"/>
        </w:rPr>
        <w:t>מִֽ֝⁠ימִינִ֗⁠י</w:t>
      </w:r>
    </w:p>
    <w:p>
      <w:pPr/>
      <w:r>
        <w:rPr>
          <w:lang w:val="en_US" w:bidi="en_US"/>
        </w:rPr>
      </w:r>
      <w:r>
        <w:rPr>
          <w:b/>
          <w:lang w:val="en_US" w:bidi="en_US"/>
        </w:rPr>
        <w:t>"he is at my right hand"</w:t>
      </w:r>
    </w:p>
    <w:p>
      <w:pPr/>
      <w:r>
        <w:rPr>
          <w:lang w:val="en_US" w:bidi="en_US"/>
        </w:rPr>
      </w:r>
      <w:r>
        <w:rPr>
          <w:lang w:val="en_US" w:bidi="en_US"/>
        </w:rPr>
        <w:t xml:space="preserve">David is using </w:t>
      </w:r>
      <w:r>
        <w:rPr>
          <w:b/>
          <w:lang w:val="en_US" w:bidi="en_US"/>
        </w:rPr>
        <w:t>he is at my right hand</w:t>
      </w:r>
      <w:r>
        <w:rPr>
          <w:lang w:val="en_US" w:bidi="en_US"/>
        </w:rPr>
        <w:t xml:space="preserve"> as a common expression of his culture to mean “he is helping me” or “he is protecting me.” If this phrase does not have that meaning in your language, you could use a comparable expression from your language that does have that meaning, or you could state the meaning plainly. Alternate translation: [he is helping me] or [he is protecting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16:8 (#3)</w:t>
      </w:r>
      <w:r>
        <w:rPr>
          <w:lang w:val="en_US" w:bidi="en_US"/>
        </w:rPr>
      </w:r>
    </w:p>
    <w:p>
      <w:pPr/>
      <w:r>
        <w:rPr>
          <w:lang w:val="en_US" w:bidi="en_US"/>
        </w:rPr>
      </w:r>
      <w:r>
        <w:rPr>
          <w:lang w:val="en_US" w:bidi="en_US"/>
        </w:rPr>
        <w:t>בַּל־אֶמּֽוֹט</w:t>
      </w:r>
    </w:p>
    <w:p>
      <w:pPr/>
      <w:r>
        <w:rPr>
          <w:lang w:val="en_US" w:bidi="en_US"/>
        </w:rPr>
      </w:r>
      <w:r>
        <w:rPr>
          <w:b/>
          <w:lang w:val="en_US" w:bidi="en_US"/>
        </w:rPr>
        <w:t>"I will not be shaken"</w:t>
      </w:r>
    </w:p>
    <w:p>
      <w:pPr/>
      <w:r>
        <w:rPr>
          <w:lang w:val="en_US" w:bidi="en_US"/>
        </w:rPr>
      </w:r>
      <w:r>
        <w:rPr>
          <w:lang w:val="en_US" w:bidi="en_US"/>
        </w:rPr>
        <w:t>See how you translated the similar expression in 15:5.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16:8 (#4)</w:t>
      </w:r>
      <w:r>
        <w:rPr>
          <w:lang w:val="en_US" w:bidi="en_US"/>
        </w:rPr>
      </w:r>
    </w:p>
    <w:p>
      <w:pPr/>
      <w:r>
        <w:rPr>
          <w:lang w:val="en_US" w:bidi="en_US"/>
        </w:rPr>
      </w:r>
      <w:r>
        <w:rPr>
          <w:lang w:val="en_US" w:bidi="en_US"/>
        </w:rPr>
        <w:t>בַּל־אֶמּֽוֹט</w:t>
      </w:r>
    </w:p>
    <w:p>
      <w:pPr/>
      <w:r>
        <w:rPr>
          <w:lang w:val="en_US" w:bidi="en_US"/>
        </w:rPr>
      </w:r>
      <w:r>
        <w:rPr>
          <w:b/>
          <w:lang w:val="en_US" w:bidi="en_US"/>
        </w:rPr>
        <w:t>"I will not be shaken"</w:t>
      </w:r>
    </w:p>
    <w:p>
      <w:pPr/>
      <w:r>
        <w:rPr>
          <w:lang w:val="en_US" w:bidi="en_US"/>
        </w:rPr>
      </w:r>
      <w:r>
        <w:rPr>
          <w:lang w:val="en_US" w:bidi="en_US"/>
        </w:rPr>
        <w:t xml:space="preserve">This is a double negative. David uses the negative particle </w:t>
      </w:r>
      <w:r>
        <w:rPr>
          <w:b/>
          <w:lang w:val="en_US" w:bidi="en_US"/>
        </w:rPr>
        <w:t>not</w:t>
      </w:r>
      <w:r>
        <w:rPr>
          <w:lang w:val="en_US" w:bidi="en_US"/>
        </w:rPr>
        <w:t xml:space="preserve">, with the negative word </w:t>
      </w:r>
      <w:r>
        <w:rPr>
          <w:b/>
          <w:lang w:val="en_US" w:bidi="en_US"/>
        </w:rPr>
        <w:t>shaken</w:t>
      </w:r>
      <w:r>
        <w:rPr>
          <w:lang w:val="en_US" w:bidi="en_US"/>
        </w:rPr>
        <w:t xml:space="preserve"> to express a positive meaning strongly. The phrase </w:t>
      </w:r>
      <w:r>
        <w:rPr>
          <w:b/>
          <w:lang w:val="en_US" w:bidi="en_US"/>
        </w:rPr>
        <w:t>I will not be shaken</w:t>
      </w:r>
      <w:r>
        <w:rPr>
          <w:lang w:val="en_US" w:bidi="en_US"/>
        </w:rPr>
        <w:t xml:space="preserve"> means that David will remain firm and secure. If it would be clearer in your language, you could use a positive expression to translate this. Alternate translation: [he makes me live securely]</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16:8–9 (#1)</w:t>
      </w:r>
      <w:r>
        <w:rPr>
          <w:lang w:val="en_US" w:bidi="en_US"/>
        </w:rPr>
      </w:r>
    </w:p>
    <w:p>
      <w:pPr/>
      <w:r>
        <w:rPr>
          <w:lang w:val="en_US" w:bidi="en_US"/>
        </w:rPr>
      </w:r>
      <w:r>
        <w:rPr>
          <w:lang w:val="en_US" w:bidi="en_US"/>
        </w:rPr>
        <w:t>שִׁוִּ֬יתִי יְהוָ֣ה לְ⁠נֶגְדִּ֣⁠י תָמִ֑יד כִּ֥י מִֽ֝⁠ימִינִ֗⁠י בַּל־אֶמּֽוֹט׃ לָ⁠כֵ֤ן ׀ שָׂמַ֣ח לִ֭בִּ⁠י וַ⁠יָּ֣גֶל כְּבוֹדִ֑⁠י אַף־בְּ֝שָׂרִ֗⁠י יִשְׁכֹּ֥ן לָ⁠בֶֽטַח</w:t>
      </w:r>
    </w:p>
    <w:p>
      <w:pPr/>
      <w:r>
        <w:rPr>
          <w:lang w:val="en_US" w:bidi="en_US"/>
        </w:rPr>
      </w:r>
      <w:r>
        <w:rPr>
          <w:b/>
          <w:lang w:val="en_US" w:bidi="en_US"/>
        </w:rPr>
        <w:t>"I have set Yahweh continually before me, because he is at my right hand, I will not be shaken.Therefore my heart is glad, and my glory rejoices. Also, my flesh will dwell in security"</w:t>
      </w:r>
    </w:p>
    <w:p>
      <w:pPr/>
      <w:r>
        <w:rPr>
          <w:lang w:val="en_US" w:bidi="en_US"/>
        </w:rPr>
      </w:r>
      <w:r>
        <w:rPr>
          <w:lang w:val="en_US" w:bidi="en_US"/>
        </w:rPr>
        <w:t>If it would be more natural in your language, you could reverse the order of the content of these verses, since 16:8 gives the reason for the result that 16:9 describes. Alternate translation: [My heart is glad, and my glory rejoices. Also, my flesh will dwell in security. This is because I have set Yahweh before me continually, and because he is at my right hand and I know that I will not be shaken]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16:9 (#1)</w:t>
      </w:r>
      <w:r>
        <w:rPr>
          <w:lang w:val="en_US" w:bidi="en_US"/>
        </w:rPr>
      </w:r>
    </w:p>
    <w:p>
      <w:pPr/>
      <w:r>
        <w:rPr>
          <w:lang w:val="en_US" w:bidi="en_US"/>
        </w:rPr>
      </w:r>
      <w:r>
        <w:rPr>
          <w:lang w:val="en_US" w:bidi="en_US"/>
        </w:rPr>
        <w:t>שָׂמַ֣ח לִ֭בִּ⁠י וַ⁠יָּ֣גֶל כְּבוֹדִ֑⁠י</w:t>
      </w:r>
    </w:p>
    <w:p>
      <w:pPr/>
      <w:r>
        <w:rPr>
          <w:lang w:val="en_US" w:bidi="en_US"/>
        </w:rPr>
      </w:r>
      <w:r>
        <w:rPr>
          <w:b/>
          <w:lang w:val="en_US" w:bidi="en_US"/>
        </w:rPr>
        <w:t>"my heart is glad, and my glory rejoices"</w:t>
      </w:r>
    </w:p>
    <w:p>
      <w:pPr/>
      <w:r>
        <w:rPr>
          <w:lang w:val="en_US" w:bidi="en_US"/>
        </w:rPr>
      </w:r>
      <w:r>
        <w:rPr>
          <w:lang w:val="en_US" w:bidi="en_US"/>
        </w:rPr>
        <w:t xml:space="preserve">These two phrases </w:t>
      </w:r>
      <w:r>
        <w:rPr>
          <w:b/>
          <w:lang w:val="en_US" w:bidi="en_US"/>
        </w:rPr>
        <w:t>my heart is glad</w:t>
      </w:r>
      <w:r>
        <w:rPr>
          <w:lang w:val="en_US" w:bidi="en_US"/>
        </w:rPr>
        <w:t xml:space="preserve"> and </w:t>
      </w:r>
      <w:r>
        <w:rPr>
          <w:b/>
          <w:lang w:val="en_US" w:bidi="en_US"/>
        </w:rPr>
        <w:t>my glory rejoices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[my heart is glad, yes, my whole being rejoices] or [my heart is glad, yes, my glory rejoices]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16:9 (#2)</w:t>
      </w:r>
      <w:r>
        <w:rPr>
          <w:lang w:val="en_US" w:bidi="en_US"/>
        </w:rPr>
      </w:r>
    </w:p>
    <w:p>
      <w:pPr/>
      <w:r>
        <w:rPr>
          <w:lang w:val="en_US" w:bidi="en_US"/>
        </w:rPr>
      </w:r>
      <w:r>
        <w:rPr>
          <w:lang w:val="en_US" w:bidi="en_US"/>
        </w:rPr>
        <w:t>שָׂמַ֣ח לִ֭בִּ⁠י</w:t>
      </w:r>
    </w:p>
    <w:p>
      <w:pPr/>
      <w:r>
        <w:rPr>
          <w:lang w:val="en_US" w:bidi="en_US"/>
        </w:rPr>
      </w:r>
      <w:r>
        <w:rPr>
          <w:b/>
          <w:lang w:val="en_US" w:bidi="en_US"/>
        </w:rPr>
        <w:t>"my heart is glad"</w:t>
      </w:r>
    </w:p>
    <w:p>
      <w:pPr/>
      <w:r>
        <w:rPr>
          <w:lang w:val="en_US" w:bidi="en_US"/>
        </w:rPr>
      </w:r>
      <w:r>
        <w:rPr>
          <w:lang w:val="en_US" w:bidi="en_US"/>
        </w:rPr>
        <w:t xml:space="preserve">Here the </w:t>
      </w:r>
      <w:r>
        <w:rPr>
          <w:b/>
          <w:lang w:val="en_US" w:bidi="en_US"/>
        </w:rPr>
        <w:t>heart</w:t>
      </w:r>
      <w:r>
        <w:rPr>
          <w:lang w:val="en_US" w:bidi="en_US"/>
        </w:rPr>
        <w:t xml:space="preserve"> represents where a person’s emotions exist. You may have a comparable expression in your language, or you could state the meaning plainly. Alternate translation: [I am glad] or [I feel glad]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16:9 (#3)</w:t>
      </w:r>
      <w:r>
        <w:rPr>
          <w:lang w:val="en_US" w:bidi="en_US"/>
        </w:rPr>
      </w:r>
    </w:p>
    <w:p>
      <w:pPr/>
      <w:r>
        <w:rPr>
          <w:lang w:val="en_US" w:bidi="en_US"/>
        </w:rPr>
      </w:r>
      <w:r>
        <w:rPr>
          <w:lang w:val="en_US" w:bidi="en_US"/>
        </w:rPr>
        <w:t>וַ⁠יָּ֣גֶל כְּבוֹדִ֑⁠י</w:t>
      </w:r>
    </w:p>
    <w:p>
      <w:pPr/>
      <w:r>
        <w:rPr>
          <w:lang w:val="en_US" w:bidi="en_US"/>
        </w:rPr>
      </w:r>
      <w:r>
        <w:rPr>
          <w:b/>
          <w:lang w:val="en_US" w:bidi="en_US"/>
        </w:rPr>
        <w:t>"and my glory rejoices"</w:t>
      </w:r>
    </w:p>
    <w:p>
      <w:pPr/>
      <w:r>
        <w:rPr>
          <w:lang w:val="en_US" w:bidi="en_US"/>
        </w:rPr>
      </w:r>
      <w:r>
        <w:rPr>
          <w:lang w:val="en_US" w:bidi="en_US"/>
        </w:rPr>
        <w:t xml:space="preserve">Here, </w:t>
      </w:r>
      <w:r>
        <w:rPr>
          <w:b/>
          <w:lang w:val="en_US" w:bidi="en_US"/>
        </w:rPr>
        <w:t>glory</w:t>
      </w:r>
      <w:r>
        <w:rPr>
          <w:lang w:val="en_US" w:bidi="en_US"/>
        </w:rPr>
        <w:t xml:space="preserve"> represents David’s “spirit” and by extension his feelings that come from his spirit (inner person). If it would be helpful in your language, you could use an equivalent expression or state the meaning plainly. Alternate translation: [and I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16:9 (#4)</w:t>
      </w:r>
      <w:r>
        <w:rPr>
          <w:lang w:val="en_US" w:bidi="en_US"/>
        </w:rPr>
      </w:r>
    </w:p>
    <w:p>
      <w:pPr/>
      <w:r>
        <w:rPr>
          <w:lang w:val="en_US" w:bidi="en_US"/>
        </w:rPr>
      </w:r>
      <w:r>
        <w:rPr>
          <w:lang w:val="en_US" w:bidi="en_US"/>
        </w:rPr>
        <w:t>בְּ֝שָׂרִ֗⁠י יִשְׁכֹּ֥ן</w:t>
      </w:r>
    </w:p>
    <w:p>
      <w:pPr/>
      <w:r>
        <w:rPr>
          <w:lang w:val="en_US" w:bidi="en_US"/>
        </w:rPr>
      </w:r>
      <w:r>
        <w:rPr>
          <w:b/>
          <w:lang w:val="en_US" w:bidi="en_US"/>
        </w:rPr>
        <w:t>"my flesh will dwell"</w:t>
      </w:r>
    </w:p>
    <w:p>
      <w:pPr/>
      <w:r>
        <w:rPr>
          <w:lang w:val="en_US" w:bidi="en_US"/>
        </w:rPr>
      </w:r>
      <w:r>
        <w:rPr>
          <w:lang w:val="en_US" w:bidi="en_US"/>
        </w:rPr>
        <w:t xml:space="preserve">Here, </w:t>
      </w:r>
      <w:r>
        <w:rPr>
          <w:b/>
          <w:lang w:val="en_US" w:bidi="en_US"/>
        </w:rPr>
        <w:t>flesh</w:t>
      </w:r>
      <w:r>
        <w:rPr>
          <w:lang w:val="en_US" w:bidi="en_US"/>
        </w:rPr>
        <w:t xml:space="preserve"> represents David himself, specifically his body. If it would be helpful in your language, you could use an equivalent expression or state the meaning plainly. Alternate translation: [I will dwell]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16:9 (#5)</w:t>
      </w:r>
      <w:r>
        <w:rPr>
          <w:lang w:val="en_US" w:bidi="en_US"/>
        </w:rPr>
      </w:r>
    </w:p>
    <w:p>
      <w:pPr/>
      <w:r>
        <w:rPr>
          <w:lang w:val="en_US" w:bidi="en_US"/>
        </w:rPr>
      </w:r>
      <w:r>
        <w:rPr>
          <w:lang w:val="en_US" w:bidi="en_US"/>
        </w:rPr>
        <w:t>לָ⁠בֶֽטַח</w:t>
      </w:r>
    </w:p>
    <w:p>
      <w:pPr/>
      <w:r>
        <w:rPr>
          <w:lang w:val="en_US" w:bidi="en_US"/>
        </w:rPr>
      </w:r>
      <w:r>
        <w:rPr>
          <w:b/>
          <w:lang w:val="en_US" w:bidi="en_US"/>
        </w:rPr>
        <w:t>"in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[securely]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16:10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one part of himself, his </w:t>
      </w:r>
      <w:r>
        <w:rPr>
          <w:b/>
          <w:lang w:val="en_US" w:bidi="en_US"/>
        </w:rPr>
        <w:t>soul</w:t>
      </w:r>
      <w:r>
        <w:rPr>
          <w:lang w:val="en_US" w:bidi="en_US"/>
        </w:rPr>
        <w:t>, to mean all of him. If it would be helpful in your language, you could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16:10 (#2)</w:t>
      </w:r>
      <w:r>
        <w:rPr>
          <w:lang w:val="en_US" w:bidi="en_US"/>
        </w:rPr>
      </w:r>
    </w:p>
    <w:p>
      <w:pPr/>
      <w:r>
        <w:rPr>
          <w:lang w:val="en_US" w:bidi="en_US"/>
        </w:rPr>
      </w:r>
      <w:r>
        <w:rPr>
          <w:lang w:val="en_US" w:bidi="en_US"/>
        </w:rPr>
        <w:t>לֹא־תַעֲזֹ֣ב נַפְשִׁ֣⁠י לִ⁠שְׁא֑וֹל לֹֽא־תִתֵּ֥ן חֲ֝סִידְ⁠ךָ֗ לִ⁠רְא֥וֹת שָֽׁחַת</w:t>
      </w:r>
    </w:p>
    <w:p>
      <w:pPr/>
      <w:r>
        <w:rPr>
          <w:lang w:val="en_US" w:bidi="en_US"/>
        </w:rPr>
      </w:r>
      <w:r>
        <w:rPr>
          <w:b/>
          <w:lang w:val="en_US" w:bidi="en_US"/>
        </w:rPr>
        <w:t>"you will not abandon my soul to Sheol. You will not hand over your faithful one to see the pit"</w:t>
      </w:r>
    </w:p>
    <w:p>
      <w:pPr/>
      <w:r>
        <w:rPr>
          <w:lang w:val="en_US" w:bidi="en_US"/>
        </w:rPr>
      </w:r>
      <w:r>
        <w:rPr>
          <w:lang w:val="en_US" w:bidi="en_US"/>
        </w:rPr>
        <w:t xml:space="preserve">These two phrases </w:t>
      </w:r>
      <w:r>
        <w:rPr>
          <w:b/>
          <w:lang w:val="en_US" w:bidi="en_US"/>
        </w:rPr>
        <w:t>you will not abandon my soul to Sheol</w:t>
      </w:r>
      <w:r>
        <w:rPr>
          <w:lang w:val="en_US" w:bidi="en_US"/>
        </w:rPr>
        <w:t xml:space="preserve"> and </w:t>
      </w:r>
      <w:r>
        <w:rPr>
          <w:b/>
          <w:lang w:val="en_US" w:bidi="en_US"/>
        </w:rPr>
        <w:t>You will not hand over your godly one to see the pit</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 will save me, your faithful follower, from death] or [you will save me, a godly person, from the grave]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16:10 (#3)</w:t>
      </w:r>
      <w:r>
        <w:rPr>
          <w:lang w:val="en_US" w:bidi="en_US"/>
        </w:rPr>
      </w:r>
    </w:p>
    <w:p>
      <w:pPr/>
      <w:r>
        <w:rPr>
          <w:lang w:val="en_US" w:bidi="en_US"/>
        </w:rPr>
      </w:r>
      <w:r>
        <w:rPr>
          <w:lang w:val="en_US" w:bidi="en_US"/>
        </w:rPr>
        <w:t>לֹא־תַעֲזֹ֣ב נַפְשִׁ֣⁠י לִ⁠שְׁא֑וֹל לֹֽא־תִתֵּ֥ן חֲ֝סִידְ⁠ךָ֗ לִ⁠רְא֥וֹת שָֽׁחַת</w:t>
      </w:r>
    </w:p>
    <w:p>
      <w:pPr/>
      <w:r>
        <w:rPr>
          <w:lang w:val="en_US" w:bidi="en_US"/>
        </w:rPr>
      </w:r>
      <w:r>
        <w:rPr>
          <w:b/>
          <w:lang w:val="en_US" w:bidi="en_US"/>
        </w:rPr>
        <w:t>"you will not abandon my soul to Sheol. You will not hand over your faithful one to see the pit"</w:t>
      </w:r>
    </w:p>
    <w:p>
      <w:pPr/>
      <w:r>
        <w:rPr>
          <w:lang w:val="en_US" w:bidi="en_US"/>
        </w:rPr>
      </w:r>
      <w:r>
        <w:rPr>
          <w:lang w:val="en_US" w:bidi="en_US"/>
        </w:rPr>
        <w:t>See the Introduction to this psalm for a discussion of this phrase. Here, David is referring to Yahweh saving him from evil men who might try to kill him. David is not saying that he will not die of old age. Avoid translating this verse in a way that might make it appear that David thinks he will not die of old age.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16:10 (#4)</w:t>
      </w:r>
      <w:r>
        <w:rPr>
          <w:lang w:val="en_US" w:bidi="en_US"/>
        </w:rPr>
      </w:r>
    </w:p>
    <w:p>
      <w:pPr/>
      <w:r>
        <w:rPr>
          <w:lang w:val="en_US" w:bidi="en_US"/>
        </w:rPr>
      </w:r>
      <w:r>
        <w:rPr>
          <w:lang w:val="en_US" w:bidi="en_US"/>
        </w:rPr>
        <w:t>לֹֽא־תִתֵּ֥ן חֲ֝סִידְ⁠ךָ֗ לִ⁠רְא֥וֹת שָֽׁחַת</w:t>
      </w:r>
    </w:p>
    <w:p>
      <w:pPr/>
      <w:r>
        <w:rPr>
          <w:lang w:val="en_US" w:bidi="en_US"/>
        </w:rPr>
      </w:r>
      <w:r>
        <w:rPr>
          <w:b/>
          <w:lang w:val="en_US" w:bidi="en_US"/>
        </w:rPr>
        <w:t>"You will not hand over your faithful one to see the pit"</w:t>
      </w:r>
    </w:p>
    <w:p>
      <w:pPr/>
      <w:r>
        <w:rPr>
          <w:lang w:val="en_US" w:bidi="en_US"/>
        </w:rPr>
      </w:r>
      <w:r>
        <w:rPr>
          <w:lang w:val="en_US" w:bidi="en_US"/>
        </w:rPr>
        <w:t xml:space="preserve">David assumes that readers will know that </w:t>
      </w:r>
      <w:r>
        <w:rPr>
          <w:b/>
          <w:lang w:val="en_US" w:bidi="en_US"/>
        </w:rPr>
        <w:t>the pit</w:t>
      </w:r>
      <w:r>
        <w:rPr>
          <w:lang w:val="en_US" w:bidi="en_US"/>
        </w:rPr>
        <w:t xml:space="preserve"> refers to the grave or death. You could say that explicitly if that would be helpful to your readers. Alternate translation: [You will rescue your godly one from death] or [You will rescue your godly one from the grave]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16:10 (#5)</w:t>
      </w:r>
      <w:r>
        <w:rPr>
          <w:lang w:val="en_US" w:bidi="en_US"/>
        </w:rPr>
      </w:r>
    </w:p>
    <w:p>
      <w:pPr/>
      <w:r>
        <w:rPr>
          <w:lang w:val="en_US" w:bidi="en_US"/>
        </w:rPr>
      </w:r>
      <w:r>
        <w:rPr>
          <w:lang w:val="en_US" w:bidi="en_US"/>
        </w:rPr>
        <w:t>חֲ֝סִידְ⁠ךָ֗</w:t>
      </w:r>
    </w:p>
    <w:p>
      <w:pPr/>
      <w:r>
        <w:rPr>
          <w:lang w:val="en_US" w:bidi="en_US"/>
        </w:rPr>
      </w:r>
      <w:r>
        <w:rPr>
          <w:b/>
          <w:lang w:val="en_US" w:bidi="en_US"/>
        </w:rPr>
        <w:t>"your faithful one"</w:t>
      </w:r>
    </w:p>
    <w:p>
      <w:pPr/>
      <w:r>
        <w:rPr>
          <w:lang w:val="en_US" w:bidi="en_US"/>
        </w:rPr>
      </w:r>
      <w:r>
        <w:rPr>
          <w:lang w:val="en_US" w:bidi="en_US"/>
        </w:rPr>
        <w:t xml:space="preserve">Even though David is addressing Yahweh directly, he is speaking of himself in the third person as </w:t>
      </w:r>
      <w:r>
        <w:rPr>
          <w:b/>
          <w:lang w:val="en_US" w:bidi="en_US"/>
        </w:rPr>
        <w:t>your godly one</w:t>
      </w:r>
      <w:r>
        <w:rPr>
          <w:lang w:val="en_US" w:bidi="en_US"/>
        </w:rPr>
        <w:t xml:space="preserve"> to show humility. If it would be helpful in your language, you could translate this in a humble form in the first person. Alternate translation: [me, your godly one]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16:11 (#1)</w:t>
      </w:r>
      <w:r>
        <w:rPr>
          <w:lang w:val="en_US" w:bidi="en_US"/>
        </w:rPr>
      </w:r>
    </w:p>
    <w:p>
      <w:pPr/>
      <w:r>
        <w:rPr>
          <w:lang w:val="en_US" w:bidi="en_US"/>
        </w:rPr>
      </w:r>
      <w:r>
        <w:rPr>
          <w:lang w:val="en_US" w:bidi="en_US"/>
        </w:rPr>
        <w:t>אֹ֤רַח חַ֫יִּ֥ים</w:t>
      </w:r>
    </w:p>
    <w:p>
      <w:pPr/>
      <w:r>
        <w:rPr>
          <w:lang w:val="en_US" w:bidi="en_US"/>
        </w:rPr>
      </w:r>
      <w:r>
        <w:rPr>
          <w:b/>
          <w:lang w:val="en_US" w:bidi="en_US"/>
        </w:rPr>
        <w:t>"the path of life"</w:t>
      </w:r>
    </w:p>
    <w:p>
      <w:pPr/>
      <w:r>
        <w:rPr>
          <w:lang w:val="en_US" w:bidi="en_US"/>
        </w:rPr>
      </w:r>
      <w:r>
        <w:rPr>
          <w:lang w:val="en_US" w:bidi="en_US"/>
        </w:rPr>
        <w:t xml:space="preserve">Here David is speaking of how to live as if it were actually </w:t>
      </w:r>
      <w:r>
        <w:rPr>
          <w:b/>
          <w:lang w:val="en_US" w:bidi="en_US"/>
        </w:rPr>
        <w:t>the path</w:t>
      </w:r>
      <w:r>
        <w:rPr>
          <w:lang w:val="en_US" w:bidi="en_US"/>
        </w:rPr>
        <w:t xml:space="preserve">. The phrase </w:t>
      </w:r>
      <w:r>
        <w:rPr>
          <w:b/>
          <w:lang w:val="en_US" w:bidi="en_US"/>
        </w:rPr>
        <w:t>of life</w:t>
      </w:r>
      <w:r>
        <w:rPr>
          <w:lang w:val="en_US" w:bidi="en_US"/>
        </w:rPr>
        <w:t xml:space="preserve"> indicates he is speaking of living in a way that results in a joyful and blessed life in the present and in the future. If it would be helpful in your language, you could state the meaning plainly. Alternate translation: [how to live in a way that results in me being joyful and blessed, both now and in the future]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16:11 (#2)</w:t>
      </w:r>
      <w:r>
        <w:rPr>
          <w:lang w:val="en_US" w:bidi="en_US"/>
        </w:rPr>
      </w:r>
    </w:p>
    <w:p>
      <w:pPr/>
      <w:r>
        <w:rPr>
          <w:lang w:val="en_US" w:bidi="en_US"/>
        </w:rPr>
      </w:r>
      <w:r>
        <w:rPr>
          <w:lang w:val="en_US" w:bidi="en_US"/>
        </w:rPr>
        <w:t>אֶת־פָּנֶ֑י⁠ךָ נְעִמ֖וֹת</w:t>
      </w:r>
    </w:p>
    <w:p>
      <w:pPr/>
      <w:r>
        <w:rPr>
          <w:lang w:val="en_US" w:bidi="en_US"/>
        </w:rPr>
      </w:r>
      <w:r>
        <w:rPr>
          <w:b/>
          <w:lang w:val="en_US" w:bidi="en_US"/>
        </w:rPr>
        <w:t>"are before your face &amp; are delights"</w:t>
      </w:r>
    </w:p>
    <w:p>
      <w:pPr/>
      <w:r>
        <w:rPr>
          <w:lang w:val="en_US" w:bidi="en_US"/>
        </w:rPr>
      </w:r>
      <w:r>
        <w:rPr>
          <w:lang w:val="en_US" w:bidi="en_US"/>
        </w:rPr>
        <w:t xml:space="preserve">Here, </w:t>
      </w:r>
      <w:r>
        <w:rPr>
          <w:b/>
          <w:lang w:val="en_US" w:bidi="en_US"/>
        </w:rPr>
        <w:t>before your face</w:t>
      </w:r>
      <w:r>
        <w:rPr>
          <w:lang w:val="en_US" w:bidi="en_US"/>
        </w:rPr>
        <w:t xml:space="preserve"> represents being in Yahweh’s presence. If it would be helpful in your language, you could use an equivalent expression or plain language. Alternate translation: [are in your presence … are joys] or [are with you … are pleasures]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16:11 (#3)</w:t>
      </w:r>
      <w:r>
        <w:rPr>
          <w:lang w:val="en_US" w:bidi="en_US"/>
        </w:rPr>
      </w:r>
    </w:p>
    <w:p>
      <w:pPr/>
      <w:r>
        <w:rPr>
          <w:lang w:val="en_US" w:bidi="en_US"/>
        </w:rPr>
      </w:r>
      <w:r>
        <w:rPr>
          <w:lang w:val="en_US" w:bidi="en_US"/>
        </w:rPr>
        <w:t>אֶת &amp; נְעִמ֖וֹת בִּ⁠ימִינְ⁠ךָ֣ נֶֽצַח</w:t>
      </w:r>
    </w:p>
    <w:p>
      <w:pPr/>
      <w:r>
        <w:rPr>
          <w:lang w:val="en_US" w:bidi="en_US"/>
        </w:rPr>
      </w:r>
      <w:r>
        <w:rPr>
          <w:b/>
          <w:lang w:val="en_US" w:bidi="en_US"/>
        </w:rPr>
        <w:t>"are before &amp; in your right hand are delights forever"</w:t>
      </w:r>
    </w:p>
    <w:p>
      <w:pPr/>
      <w:r>
        <w:rPr>
          <w:lang w:val="en_US" w:bidi="en_US"/>
        </w:rPr>
      </w:r>
      <w:r>
        <w:rPr>
          <w:lang w:val="en_US" w:bidi="en_US"/>
        </w:rPr>
        <w:t xml:space="preserve">Here, </w:t>
      </w:r>
      <w:r>
        <w:rPr>
          <w:b/>
          <w:lang w:val="en_US" w:bidi="en_US"/>
        </w:rPr>
        <w:t>right hand</w:t>
      </w:r>
      <w:r>
        <w:rPr>
          <w:lang w:val="en_US" w:bidi="en_US"/>
        </w:rPr>
        <w:t xml:space="preserve"> represents God’s power and ability to give something. If it would be helpful in your language, you could use an equivalent expression or state the meaning plainly. Alternate translation: [are before … with you are delights forever] or [are before … you give delights forever]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17 is one of five psalms that are labeled as “prayers.” (See: </w:t>
      </w:r>
      <w:r>
        <w:rPr>
          <w:lang w:val="en_US" w:bidi="en_US"/>
        </w:rPr>
        <w:t>deliver, deliverer, deliverance, delivered</w:t>
      </w:r>
      <w:r>
        <w:rPr>
          <w:lang w:val="en_US" w:bidi="en_US"/>
        </w:rPr>
        <w:t xml:space="preserve">; and </w:t>
      </w:r>
      <w:r>
        <w:rPr>
          <w:lang w:val="en_US" w:bidi="en_US"/>
        </w:rPr>
        <w:t>innocent</w:t>
      </w:r>
      <w:r>
        <w:rPr>
          <w:lang w:val="en_US" w:bidi="en_US"/>
        </w:rPr>
        <w:t>)</w:t>
      </w:r>
      <w:r>
        <w:rPr>
          <w:lang w:val="en_US" w:bidi="en_US"/>
        </w:rPr>
      </w:r>
      <w:r>
        <w:rPr>
          <w:lang w:val="en_US" w:bidi="en_US"/>
        </w:rPr>
      </w:r>
    </w:p>
    <w:p>
      <w:pPr>
        <w:pStyle w:val="ListNumber"/>
        <w:numPr>
          <w:ilvl w:val="0"/>
          <w:numId w:val="56"/>
        </w:numPr>
        <w:spacing w:line="240" w:lineRule="auto"/>
        <w:ind w:left="720"/>
      </w:pPr>
      <w:r>
        <w:rPr>
          <w:lang w:val="en_US" w:bidi="en_US"/>
        </w:rPr>
      </w:r>
      <w:r>
        <w:rPr>
          <w:lang w:val="en_US" w:bidi="en_US"/>
        </w:rPr>
        <w:t>David asks Yahweh to heed his prayer and pleads his innocence (1–5)</w:t>
      </w:r>
      <w:r>
        <w:rPr>
          <w:lang w:val="en_US" w:bidi="en_US"/>
        </w:rPr>
      </w:r>
    </w:p>
    <w:p>
      <w:pPr>
        <w:pStyle w:val="ListNumber"/>
        <w:spacing w:line="240" w:lineRule="auto"/>
        <w:ind w:left="720"/>
      </w:pPr>
      <w:r>
        <w:rPr>
          <w:lang w:val="en_US" w:bidi="en_US"/>
        </w:rPr>
      </w:r>
      <w:r>
        <w:rPr>
          <w:lang w:val="en_US" w:bidi="en_US"/>
        </w:rPr>
        <w:t>David asserts his belief that God will listen to him and answer him and will save everyone who seeks refuge in God (6–7)</w:t>
      </w:r>
      <w:r>
        <w:rPr>
          <w:lang w:val="en_US" w:bidi="en_US"/>
        </w:rPr>
      </w:r>
    </w:p>
    <w:p>
      <w:pPr>
        <w:pStyle w:val="ListNumber"/>
        <w:spacing w:line="240" w:lineRule="auto"/>
        <w:ind w:left="720"/>
      </w:pPr>
      <w:r>
        <w:rPr>
          <w:lang w:val="en_US" w:bidi="en_US"/>
        </w:rPr>
      </w:r>
      <w:r>
        <w:rPr>
          <w:lang w:val="en_US" w:bidi="en_US"/>
        </w:rPr>
        <w:t>David asks Yahweh to protect him (8–9)</w:t>
      </w:r>
      <w:r>
        <w:rPr>
          <w:lang w:val="en_US" w:bidi="en_US"/>
        </w:rPr>
      </w:r>
    </w:p>
    <w:p>
      <w:pPr>
        <w:pStyle w:val="ListNumber"/>
        <w:spacing w:line="240" w:lineRule="auto"/>
        <w:ind w:left="720"/>
      </w:pPr>
      <w:r>
        <w:rPr>
          <w:lang w:val="en_US" w:bidi="en_US"/>
        </w:rPr>
      </w:r>
      <w:r>
        <w:rPr>
          <w:lang w:val="en_US" w:bidi="en_US"/>
        </w:rPr>
        <w:t>David describes his enemies (10–12)</w:t>
      </w:r>
      <w:r>
        <w:rPr>
          <w:lang w:val="en_US" w:bidi="en_US"/>
        </w:rPr>
      </w:r>
    </w:p>
    <w:p>
      <w:pPr>
        <w:pStyle w:val="ListNumber"/>
        <w:spacing w:line="240" w:lineRule="auto"/>
        <w:ind w:left="720"/>
      </w:pPr>
      <w:r>
        <w:rPr>
          <w:lang w:val="en_US" w:bidi="en_US"/>
        </w:rPr>
      </w:r>
      <w:r>
        <w:rPr>
          <w:lang w:val="en_US" w:bidi="en_US"/>
        </w:rPr>
        <w:t>David asks Yahweh to save him by defeating his enemies who are worldly men (13–14)</w:t>
      </w:r>
      <w:r>
        <w:rPr>
          <w:lang w:val="en_US" w:bidi="en_US"/>
        </w:rPr>
      </w:r>
    </w:p>
    <w:p>
      <w:pPr>
        <w:pStyle w:val="ListNumber"/>
        <w:spacing w:line="240" w:lineRule="auto"/>
        <w:ind w:left="720"/>
      </w:pPr>
      <w:r>
        <w:rPr>
          <w:lang w:val="en_US" w:bidi="en_US"/>
        </w:rPr>
      </w:r>
      <w:r>
        <w:rPr>
          <w:lang w:val="en_US" w:bidi="en_US"/>
        </w:rPr>
        <w:t>David’s hope (15)</w:t>
      </w:r>
      <w:r>
        <w:rPr>
          <w:lang w:val="en_US" w:bidi="en_US"/>
        </w:rPr>
      </w:r>
      <w:r>
        <w:rPr>
          <w:lang w:val="en_US" w:bidi="en_US"/>
        </w:rPr>
      </w:r>
      <w:r>
        <w:rPr>
          <w:lang w:val="en_US" w:bidi="en_US"/>
        </w:rPr>
      </w:r>
    </w:p>
    <w:p>
      <w:pPr/>
      <w:r>
        <w:rPr>
          <w:lang w:val="en_US" w:bidi="en_US"/>
        </w:rPr>
      </w:r>
    </w:p>
    <w:p>
      <w:pPr>
        <w:pStyle w:val="Heading2"/>
      </w:pPr>
      <w:r>
        <w:rPr>
          <w:lang w:val="en_US" w:bidi="en_US"/>
        </w:rPr>
        <w:t>Psalms 17:1 (#1)</w:t>
      </w:r>
      <w:r>
        <w:rPr>
          <w:lang w:val="en_US" w:bidi="en_US"/>
        </w:rPr>
      </w:r>
    </w:p>
    <w:p>
      <w:pPr/>
      <w:r>
        <w:rPr>
          <w:lang w:val="en_US" w:bidi="en_US"/>
        </w:rPr>
      </w:r>
      <w:r>
        <w:rPr>
          <w:lang w:val="en_US" w:bidi="en_US"/>
        </w:rPr>
        <w:t>שִׁמְעָ֤⁠ה יְהוָ֨ה ׀ צֶ֗דֶק הַקְשִׁ֥יבָ⁠ה רִנָּתִ֗⁠י הַאֲזִ֥ינָ⁠ה תְפִלָּתִ֑⁠י</w:t>
      </w:r>
    </w:p>
    <w:p>
      <w:pPr/>
      <w:r>
        <w:rPr>
          <w:lang w:val="en_US" w:bidi="en_US"/>
        </w:rPr>
      </w:r>
      <w:r>
        <w:rPr>
          <w:b/>
          <w:lang w:val="en_US" w:bidi="en_US"/>
        </w:rPr>
        <w:t>"Listen, Yahweh {to} righteousness. Pay attention to my cry! Give ear to my prayer"</w:t>
      </w:r>
    </w:p>
    <w:p>
      <w:pPr/>
      <w:r>
        <w:rPr>
          <w:lang w:val="en_US" w:bidi="en_US"/>
        </w:rPr>
      </w:r>
      <w:r>
        <w:rPr>
          <w:lang w:val="en_US" w:bidi="en_US"/>
        </w:rPr>
        <w:t>These are imperatives, but they communicate polite requests rather than commands. If the imperative does not communicate a polite request for your readers, then use a form in your language that communicates polite requests. It may be helpful to add an expression such as “please” to make this clear. Alternate translation: [Please listen, Yahweh, to righteousness. Please pay attention to my cry! Please give ear to my prayer]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17:1 (#2)</w:t>
      </w:r>
      <w:r>
        <w:rPr>
          <w:lang w:val="en_US" w:bidi="en_US"/>
        </w:rPr>
      </w:r>
    </w:p>
    <w:p>
      <w:pPr/>
      <w:r>
        <w:rPr>
          <w:lang w:val="en_US" w:bidi="en_US"/>
        </w:rPr>
      </w:r>
      <w:r>
        <w:rPr>
          <w:lang w:val="en_US" w:bidi="en_US"/>
        </w:rPr>
        <w:t>צֶ֗דֶק</w:t>
      </w:r>
    </w:p>
    <w:p>
      <w:pPr/>
      <w:r>
        <w:rPr>
          <w:lang w:val="en_US" w:bidi="en_US"/>
        </w:rPr>
      </w:r>
      <w:r>
        <w:rPr>
          <w:b/>
          <w:lang w:val="en_US" w:bidi="en_US"/>
        </w:rPr>
        <w:t>"to} righteousness"</w:t>
      </w:r>
    </w:p>
    <w:p>
      <w:pPr/>
      <w:r>
        <w:rPr>
          <w:lang w:val="en_US" w:bidi="en_US"/>
        </w:rPr>
      </w:r>
      <w:r>
        <w:rPr>
          <w:lang w:val="en_US" w:bidi="en_US"/>
        </w:rPr>
        <w:t>See how you translated this word in 11:7.</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17:1 (#3)</w:t>
      </w:r>
      <w:r>
        <w:rPr>
          <w:lang w:val="en_US" w:bidi="en_US"/>
        </w:rPr>
      </w:r>
    </w:p>
    <w:p>
      <w:pPr/>
      <w:r>
        <w:rPr>
          <w:lang w:val="en_US" w:bidi="en_US"/>
        </w:rPr>
      </w:r>
      <w:r>
        <w:rPr>
          <w:lang w:val="en_US" w:bidi="en_US"/>
        </w:rPr>
        <w:t>הַאֲזִ֥ינָ⁠ה תְפִלָּתִ֑⁠י</w:t>
      </w:r>
    </w:p>
    <w:p>
      <w:pPr/>
      <w:r>
        <w:rPr>
          <w:lang w:val="en_US" w:bidi="en_US"/>
        </w:rPr>
      </w:r>
      <w:r>
        <w:rPr>
          <w:b/>
          <w:lang w:val="en_US" w:bidi="en_US"/>
        </w:rPr>
        <w:t>"Give ear to my prayer"</w:t>
      </w:r>
    </w:p>
    <w:p>
      <w:pPr/>
      <w:r>
        <w:rPr>
          <w:lang w:val="en_US" w:bidi="en_US"/>
        </w:rPr>
      </w:r>
      <w:r>
        <w:rPr>
          <w:lang w:val="en_US" w:bidi="en_US"/>
        </w:rPr>
        <w:t xml:space="preserve">David is using </w:t>
      </w:r>
      <w:r>
        <w:rPr>
          <w:b/>
          <w:lang w:val="en_US" w:bidi="en_US"/>
        </w:rPr>
        <w:t>Give ear</w:t>
      </w:r>
      <w:r>
        <w:rPr>
          <w:lang w:val="en_US" w:bidi="en_US"/>
        </w:rPr>
        <w:t xml:space="preserve"> as a common expression of his culture to mean “listen” or “pay attention.” If this phrase does not have that meaning for your readers, you could use a comparable expression from your language that does have that meaning, or you could state the meaning plainly. Alternate translation: [Listen to my prayer] or [Hear my prayer]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17:1 (#4)</w:t>
      </w:r>
      <w:r>
        <w:rPr>
          <w:lang w:val="en_US" w:bidi="en_US"/>
        </w:rPr>
      </w:r>
    </w:p>
    <w:p>
      <w:pPr/>
      <w:r>
        <w:rPr>
          <w:lang w:val="en_US" w:bidi="en_US"/>
        </w:rPr>
      </w:r>
      <w:r>
        <w:rPr>
          <w:lang w:val="en_US" w:bidi="en_US"/>
        </w:rPr>
        <w:t>הַאֲזִ֥ינָ⁠ה תְפִלָּתִ֑⁠י בְּ֝⁠לֹ֗א שִׂפְתֵ֥י מִרְמָֽה</w:t>
      </w:r>
    </w:p>
    <w:p>
      <w:pPr/>
      <w:r>
        <w:rPr>
          <w:lang w:val="en_US" w:bidi="en_US"/>
        </w:rPr>
      </w:r>
      <w:r>
        <w:rPr>
          <w:b/>
          <w:lang w:val="en_US" w:bidi="en_US"/>
        </w:rPr>
        <w:t>"Give ear to my prayer from lips without deceit"</w:t>
      </w:r>
    </w:p>
    <w:p>
      <w:pPr/>
      <w:r>
        <w:rPr>
          <w:lang w:val="en_US" w:bidi="en_US"/>
        </w:rPr>
      </w:r>
      <w:r>
        <w:rPr>
          <w:lang w:val="en_US" w:bidi="en_US"/>
        </w:rPr>
        <w:t xml:space="preserve">Here, </w:t>
      </w:r>
      <w:r>
        <w:rPr>
          <w:b/>
          <w:lang w:val="en_US" w:bidi="en_US"/>
        </w:rPr>
        <w:t>lips</w:t>
      </w:r>
      <w:r>
        <w:rPr>
          <w:lang w:val="en_US" w:bidi="en_US"/>
        </w:rPr>
        <w:t xml:space="preserve"> represents the person who is speaking. If it would be helpful in your language, you could use an equivalent expression or state the meaning plainly. Alternate translation: [Give ear to my prayer, since I speak without deceit] or [Give ear to my prayer, for I am not deceiving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 (#5)</w:t>
      </w:r>
      <w:r>
        <w:rPr>
          <w:lang w:val="en_US" w:bidi="en_US"/>
        </w:rPr>
      </w:r>
    </w:p>
    <w:p>
      <w:pPr/>
      <w:r>
        <w:rPr>
          <w:lang w:val="en_US" w:bidi="en_US"/>
        </w:rPr>
      </w:r>
      <w:r>
        <w:rPr>
          <w:lang w:val="en_US" w:bidi="en_US"/>
        </w:rPr>
        <w:t>בְּ֝⁠לֹ֗א שִׂפְתֵ֥י מִרְמָֽה</w:t>
      </w:r>
    </w:p>
    <w:p>
      <w:pPr/>
      <w:r>
        <w:rPr>
          <w:lang w:val="en_US" w:bidi="en_US"/>
        </w:rPr>
      </w:r>
      <w:r>
        <w:rPr>
          <w:b/>
          <w:lang w:val="en_US" w:bidi="en_US"/>
        </w:rPr>
        <w:t>"from lips without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[lips that do not deceive] or [lips that speak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17:2 (#1)</w:t>
      </w:r>
      <w:r>
        <w:rPr>
          <w:lang w:val="en_US" w:bidi="en_US"/>
        </w:rPr>
      </w:r>
    </w:p>
    <w:p>
      <w:pPr/>
      <w:r>
        <w:rPr>
          <w:lang w:val="en_US" w:bidi="en_US"/>
        </w:rPr>
      </w:r>
      <w:r>
        <w:rPr>
          <w:lang w:val="en_US" w:bidi="en_US"/>
        </w:rPr>
        <w:t>מִ֭⁠לְּ⁠פָנֶי⁠ךָ מִשְׁפָּטִ֣⁠י יֵצֵ֑א עֵ֝ינֶ֗י⁠ךָ תֶּחֱזֶ֥ינָה מֵישָׁרִֽים</w:t>
      </w:r>
    </w:p>
    <w:p>
      <w:pPr/>
      <w:r>
        <w:rPr>
          <w:lang w:val="en_US" w:bidi="en_US"/>
        </w:rPr>
      </w:r>
      <w:r>
        <w:rPr>
          <w:b/>
          <w:lang w:val="en_US" w:bidi="en_US"/>
        </w:rPr>
        <w:t>"Let my vindication come from your face; let your eyes see rightly"</w:t>
      </w:r>
    </w:p>
    <w:p>
      <w:pPr/>
      <w:r>
        <w:rPr>
          <w:lang w:val="en_US" w:bidi="en_US"/>
        </w:rPr>
      </w:r>
      <w:r>
        <w:rPr>
          <w:lang w:val="en_US" w:bidi="en_US"/>
        </w:rPr>
        <w:t xml:space="preserve">By using </w:t>
      </w:r>
      <w:r>
        <w:rPr>
          <w:b/>
          <w:lang w:val="en_US" w:bidi="en_US"/>
        </w:rPr>
        <w:t>let</w:t>
      </w:r>
      <w:r>
        <w:rPr>
          <w:lang w:val="en_US" w:bidi="en_US"/>
        </w:rPr>
        <w:t>, David is expressing what he desires or prays will happen. See the discussion in the introduction to this book about “let” and “may” and follow the decision of your team of how a speaker will express in this context what he wants someone to do. Alternate translation: [My vindication should come from your face; your eyes should see rightly]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17:2 (#2)</w:t>
      </w:r>
      <w:r>
        <w:rPr>
          <w:lang w:val="en_US" w:bidi="en_US"/>
        </w:rPr>
      </w:r>
    </w:p>
    <w:p>
      <w:pPr/>
      <w:r>
        <w:rPr>
          <w:lang w:val="en_US" w:bidi="en_US"/>
        </w:rPr>
      </w:r>
      <w:r>
        <w:rPr>
          <w:lang w:val="en_US" w:bidi="en_US"/>
        </w:rPr>
        <w:t>מִשְׁפָּטִ֣⁠י</w:t>
      </w:r>
    </w:p>
    <w:p>
      <w:pPr/>
      <w:r>
        <w:rPr>
          <w:lang w:val="en_US" w:bidi="en_US"/>
        </w:rPr>
      </w:r>
      <w:r>
        <w:rPr>
          <w:b/>
          <w:lang w:val="en_US" w:bidi="en_US"/>
        </w:rPr>
        <w:t>"my vindication"</w:t>
      </w:r>
    </w:p>
    <w:p>
      <w:pPr/>
      <w:r>
        <w:rPr>
          <w:lang w:val="en_US" w:bidi="en_US"/>
        </w:rPr>
      </w:r>
      <w:r>
        <w:rPr>
          <w:lang w:val="en_US" w:bidi="en_US"/>
        </w:rPr>
        <w:t xml:space="preserve">If your language does not use an abstract noun for the idea of </w:t>
      </w:r>
      <w:r>
        <w:rPr>
          <w:b/>
          <w:lang w:val="en_US" w:bidi="en_US"/>
        </w:rPr>
        <w:t>vindication</w:t>
      </w:r>
      <w:r>
        <w:rPr>
          <w:lang w:val="en_US" w:bidi="en_US"/>
        </w:rPr>
        <w:t>, you could express the same idea in another way. Alternate translation: [a declaration of my innocence]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17:2 (#3)</w:t>
      </w:r>
      <w:r>
        <w:rPr>
          <w:lang w:val="en_US" w:bidi="en_US"/>
        </w:rPr>
      </w:r>
    </w:p>
    <w:p>
      <w:pPr/>
      <w:r>
        <w:rPr>
          <w:lang w:val="en_US" w:bidi="en_US"/>
        </w:rPr>
      </w:r>
      <w:r>
        <w:rPr>
          <w:lang w:val="en_US" w:bidi="en_US"/>
        </w:rPr>
        <w:t>מִ֭⁠לְּ⁠פָנֶי⁠ךָ</w:t>
      </w:r>
    </w:p>
    <w:p>
      <w:pPr/>
      <w:r>
        <w:rPr>
          <w:lang w:val="en_US" w:bidi="en_US"/>
        </w:rPr>
      </w:r>
      <w:r>
        <w:rPr>
          <w:b/>
          <w:lang w:val="en_US" w:bidi="en_US"/>
        </w:rPr>
        <w:t>"from your face"</w:t>
      </w:r>
    </w:p>
    <w:p>
      <w:pPr/>
      <w:r>
        <w:rPr>
          <w:lang w:val="en_US" w:bidi="en_US"/>
        </w:rPr>
      </w:r>
      <w:r>
        <w:rPr>
          <w:lang w:val="en_US" w:bidi="en_US"/>
        </w:rPr>
        <w:t xml:space="preserve">Here, </w:t>
      </w:r>
      <w:r>
        <w:rPr>
          <w:b/>
          <w:lang w:val="en_US" w:bidi="en_US"/>
        </w:rPr>
        <w:t>your face</w:t>
      </w:r>
      <w:r>
        <w:rPr>
          <w:lang w:val="en_US" w:bidi="en_US"/>
        </w:rPr>
        <w:t xml:space="preserve"> represents God’s presence or his judgment. If it would be helpful in your language, you could use an equivalent expression or state the meaning plainly. Alternate translation: [from your presence] or [from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17:2 (#4)</w:t>
      </w:r>
      <w:r>
        <w:rPr>
          <w:lang w:val="en_US" w:bidi="en_US"/>
        </w:rPr>
      </w:r>
    </w:p>
    <w:p>
      <w:pPr/>
      <w:r>
        <w:rPr>
          <w:lang w:val="en_US" w:bidi="en_US"/>
        </w:rPr>
      </w:r>
      <w:r>
        <w:rPr>
          <w:lang w:val="en_US" w:bidi="en_US"/>
        </w:rPr>
        <w:t>עֵ֝ינֶ֗י⁠ךָ תֶּחֱזֶ֥ינָה מֵישָׁרִֽים</w:t>
      </w:r>
    </w:p>
    <w:p>
      <w:pPr/>
      <w:r>
        <w:rPr>
          <w:lang w:val="en_US" w:bidi="en_US"/>
        </w:rPr>
      </w:r>
      <w:r>
        <w:rPr>
          <w:b/>
          <w:lang w:val="en_US" w:bidi="en_US"/>
        </w:rPr>
        <w:t>"let your eyes see rightly"</w:t>
      </w:r>
    </w:p>
    <w:p>
      <w:pPr/>
      <w:r>
        <w:rPr>
          <w:lang w:val="en_US" w:bidi="en_US"/>
        </w:rPr>
      </w:r>
      <w:r>
        <w:rPr>
          <w:lang w:val="en_US" w:bidi="en_US"/>
        </w:rPr>
        <w:t xml:space="preserve">Here, </w:t>
      </w:r>
      <w:r>
        <w:rPr>
          <w:b/>
          <w:lang w:val="en_US" w:bidi="en_US"/>
        </w:rPr>
        <w:t>eyes</w:t>
      </w:r>
      <w:r>
        <w:rPr>
          <w:lang w:val="en_US" w:bidi="en_US"/>
        </w:rPr>
        <w:t xml:space="preserve"> represents God’s ability to judge or evaluate. If it would be helpful in your language, you could use an equivalent expression or state the meaning plainly. Alternate translation: [may you judge rightly]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17:3 (#1)</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Here, </w:t>
      </w:r>
      <w:r>
        <w:rPr>
          <w:b/>
          <w:lang w:val="en_US" w:bidi="en_US"/>
        </w:rPr>
        <w:t>my heart</w:t>
      </w:r>
      <w:r>
        <w:rPr>
          <w:lang w:val="en_US" w:bidi="en_US"/>
        </w:rPr>
        <w:t xml:space="preserve"> represents David’s thoughts, feelings, and motives. You may have a comparable expression in your language, or you could state the meaning plainly. Alternate translation: [my thoughts] or [my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17:3 (#2)</w:t>
      </w:r>
      <w:r>
        <w:rPr>
          <w:lang w:val="en_US" w:bidi="en_US"/>
        </w:rPr>
      </w:r>
    </w:p>
    <w:p>
      <w:pPr/>
      <w:r>
        <w:rPr>
          <w:lang w:val="en_US" w:bidi="en_US"/>
        </w:rPr>
      </w:r>
      <w:r>
        <w:rPr>
          <w:lang w:val="en_US" w:bidi="en_US"/>
        </w:rPr>
        <w:t>פָּ֘קַ֤דְתָּ לַּ֗יְלָה</w:t>
      </w:r>
    </w:p>
    <w:p>
      <w:pPr/>
      <w:r>
        <w:rPr>
          <w:lang w:val="en_US" w:bidi="en_US"/>
        </w:rPr>
      </w:r>
      <w:r>
        <w:rPr>
          <w:b/>
          <w:lang w:val="en_US" w:bidi="en_US"/>
        </w:rPr>
        <w:t>"you have visited {me in the} night"</w:t>
      </w:r>
    </w:p>
    <w:p>
      <w:pPr/>
      <w:r>
        <w:rPr>
          <w:lang w:val="en_US" w:bidi="en_US"/>
        </w:rPr>
      </w:r>
      <w:r>
        <w:rPr>
          <w:lang w:val="en_US" w:bidi="en_US"/>
        </w:rPr>
        <w:t xml:space="preserve">By </w:t>
      </w:r>
      <w:r>
        <w:rPr>
          <w:b/>
          <w:lang w:val="en_US" w:bidi="en_US"/>
        </w:rPr>
        <w:t>you have visited me in the night</w:t>
      </w:r>
      <w:r>
        <w:rPr>
          <w:lang w:val="en_US" w:bidi="en_US"/>
        </w:rPr>
        <w:t>, David means that God examines his heart and thoughts during the quiet hours when his true character is most evident. You could indicate this explicitly in your translation if that would be helpful to your readers. Alternate translation: [you have examined my heart at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17:3 (#3)</w:t>
      </w:r>
      <w:r>
        <w:rPr>
          <w:lang w:val="en_US" w:bidi="en_US"/>
        </w:rPr>
      </w:r>
    </w:p>
    <w:p>
      <w:pPr/>
      <w:r>
        <w:rPr>
          <w:lang w:val="en_US" w:bidi="en_US"/>
        </w:rPr>
      </w:r>
      <w:r>
        <w:rPr>
          <w:lang w:val="en_US" w:bidi="en_US"/>
        </w:rPr>
        <w:t>פָּ֘קַ֤דְתָּ לַּ֗יְלָה</w:t>
      </w:r>
    </w:p>
    <w:p>
      <w:pPr/>
      <w:r>
        <w:rPr>
          <w:lang w:val="en_US" w:bidi="en_US"/>
        </w:rPr>
      </w:r>
      <w:r>
        <w:rPr>
          <w:b/>
          <w:lang w:val="en_US" w:bidi="en_US"/>
        </w:rPr>
        <w:t>"you have visited {me in the} night"</w:t>
      </w:r>
    </w:p>
    <w:p>
      <w:pPr/>
      <w:r>
        <w:rPr>
          <w:lang w:val="en_US" w:bidi="en_US"/>
        </w:rPr>
      </w:r>
      <w:r>
        <w:rPr>
          <w:lang w:val="en_US" w:bidi="en_US"/>
        </w:rPr>
        <w:t>David is leaving out some of the words that in many languages a sentence would need in order to be complete. You can supply these words from the context (as in the ULT) if that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17:3 (#4)</w:t>
      </w:r>
      <w:r>
        <w:rPr>
          <w:lang w:val="en_US" w:bidi="en_US"/>
        </w:rPr>
      </w:r>
    </w:p>
    <w:p>
      <w:pPr/>
      <w:r>
        <w:rPr>
          <w:lang w:val="en_US" w:bidi="en_US"/>
        </w:rPr>
      </w:r>
      <w:r>
        <w:rPr>
          <w:lang w:val="en_US" w:bidi="en_US"/>
        </w:rPr>
        <w:t>צְרַפְתַּ֥⁠נִי בַל־תִּמְצָ֑א</w:t>
      </w:r>
    </w:p>
    <w:p>
      <w:pPr/>
      <w:r>
        <w:rPr>
          <w:lang w:val="en_US" w:bidi="en_US"/>
        </w:rPr>
      </w:r>
      <w:r>
        <w:rPr>
          <w:b/>
          <w:lang w:val="en_US" w:bidi="en_US"/>
        </w:rPr>
        <w:t>"you have tested me {and} have detected nothing"</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 have tested me and have detected nothing that displeases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17:3 (#5)</w:t>
      </w:r>
      <w:r>
        <w:rPr>
          <w:lang w:val="en_US" w:bidi="en_US"/>
        </w:rPr>
      </w:r>
    </w:p>
    <w:p>
      <w:pPr/>
      <w:r>
        <w:rPr>
          <w:lang w:val="en_US" w:bidi="en_US"/>
        </w:rPr>
      </w:r>
      <w:r>
        <w:rPr>
          <w:lang w:val="en_US" w:bidi="en_US"/>
        </w:rPr>
        <w:t>זַ֝מֹּתִ֗י בַּל־יַעֲבָר־פִּֽ⁠י</w:t>
      </w:r>
    </w:p>
    <w:p>
      <w:pPr/>
      <w:r>
        <w:rPr>
          <w:lang w:val="en_US" w:bidi="en_US"/>
        </w:rPr>
      </w:r>
      <w:r>
        <w:rPr>
          <w:b/>
          <w:lang w:val="en_US" w:bidi="en_US"/>
        </w:rPr>
        <w:t>"I have purposed that my mouth will not transgress"</w:t>
      </w:r>
    </w:p>
    <w:p>
      <w:pPr/>
      <w:r>
        <w:rPr>
          <w:lang w:val="en_US" w:bidi="en_US"/>
        </w:rPr>
      </w:r>
      <w:r>
        <w:rPr>
          <w:lang w:val="en_US" w:bidi="en_US"/>
        </w:rPr>
        <w:t xml:space="preserve">Here, </w:t>
      </w:r>
      <w:r>
        <w:rPr>
          <w:b/>
          <w:lang w:val="en_US" w:bidi="en_US"/>
        </w:rPr>
        <w:t>mouth</w:t>
      </w:r>
      <w:r>
        <w:rPr>
          <w:lang w:val="en_US" w:bidi="en_US"/>
        </w:rPr>
        <w:t xml:space="preserve"> represents “speech.” If it would be helpful in your language, you could use an equivalent expression or plain language. Alternate translation: [I have purposed that I will not transgress with my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17:4 (#1)</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[mankind]</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17:4 (#2)</w:t>
      </w:r>
      <w:r>
        <w:rPr>
          <w:lang w:val="en_US" w:bidi="en_US"/>
        </w:rPr>
      </w:r>
    </w:p>
    <w:p>
      <w:pPr/>
      <w:r>
        <w:rPr>
          <w:lang w:val="en_US" w:bidi="en_US"/>
        </w:rPr>
      </w:r>
      <w:r>
        <w:rPr>
          <w:lang w:val="en_US" w:bidi="en_US"/>
        </w:rPr>
        <w:t>בִּ⁠דְבַ֣ר שְׂפָתֶ֑י⁠ךָ אֲנִ֥י שָׁ֝מַ֗רְתִּי אָרְח֥וֹת פָּרִֽיץ</w:t>
      </w:r>
    </w:p>
    <w:p>
      <w:pPr/>
      <w:r>
        <w:rPr>
          <w:lang w:val="en_US" w:bidi="en_US"/>
        </w:rPr>
      </w:r>
      <w:r>
        <w:rPr>
          <w:b/>
          <w:lang w:val="en_US" w:bidi="en_US"/>
        </w:rPr>
        <w:t>"by the word of your lips I have kept myself away from the paths of the violent"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have kept myself away from the paths of the violent by the word of your lips]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17:4 (#3)</w:t>
      </w:r>
      <w:r>
        <w:rPr>
          <w:lang w:val="en_US" w:bidi="en_US"/>
        </w:rPr>
      </w:r>
    </w:p>
    <w:p>
      <w:pPr/>
      <w:r>
        <w:rPr>
          <w:lang w:val="en_US" w:bidi="en_US"/>
        </w:rPr>
      </w:r>
      <w:r>
        <w:rPr>
          <w:lang w:val="en_US" w:bidi="en_US"/>
        </w:rPr>
        <w:t>בִּ⁠דְבַ֣ר שְׂפָתֶ֑י⁠ךָ</w:t>
      </w:r>
    </w:p>
    <w:p>
      <w:pPr/>
      <w:r>
        <w:rPr>
          <w:lang w:val="en_US" w:bidi="en_US"/>
        </w:rPr>
      </w:r>
      <w:r>
        <w:rPr>
          <w:b/>
          <w:lang w:val="en_US" w:bidi="en_US"/>
        </w:rPr>
        <w:t>"by the word of your lips"</w:t>
      </w:r>
    </w:p>
    <w:p>
      <w:pPr/>
      <w:r>
        <w:rPr>
          <w:lang w:val="en_US" w:bidi="en_US"/>
        </w:rPr>
      </w:r>
      <w:r>
        <w:rPr>
          <w:lang w:val="en_US" w:bidi="en_US"/>
        </w:rPr>
        <w:t xml:space="preserve">Here, </w:t>
      </w:r>
      <w:r>
        <w:rPr>
          <w:b/>
          <w:lang w:val="en_US" w:bidi="en_US"/>
        </w:rPr>
        <w:t>word</w:t>
      </w:r>
      <w:r>
        <w:rPr>
          <w:lang w:val="en_US" w:bidi="en_US"/>
        </w:rPr>
        <w:t xml:space="preserve"> represents God’s oral or written communication. If it would be clearer in your language, you could state the meaning plainly. Alternate translation: [by your word] or [by what you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17:4 (#4)</w:t>
      </w:r>
      <w:r>
        <w:rPr>
          <w:lang w:val="en_US" w:bidi="en_US"/>
        </w:rPr>
      </w:r>
    </w:p>
    <w:p>
      <w:pPr/>
      <w:r>
        <w:rPr>
          <w:lang w:val="en_US" w:bidi="en_US"/>
        </w:rPr>
      </w:r>
      <w:r>
        <w:rPr>
          <w:lang w:val="en_US" w:bidi="en_US"/>
        </w:rPr>
        <w:t>אָרְח֥וֹת פָּרִֽיץ</w:t>
      </w:r>
    </w:p>
    <w:p>
      <w:pPr/>
      <w:r>
        <w:rPr>
          <w:lang w:val="en_US" w:bidi="en_US"/>
        </w:rPr>
      </w:r>
      <w:r>
        <w:rPr>
          <w:b/>
          <w:lang w:val="en_US" w:bidi="en_US"/>
        </w:rPr>
        <w:t>"the paths of the violent"</w:t>
      </w:r>
    </w:p>
    <w:p>
      <w:pPr/>
      <w:r>
        <w:rPr>
          <w:lang w:val="en_US" w:bidi="en_US"/>
        </w:rPr>
      </w:r>
      <w:r>
        <w:rPr>
          <w:lang w:val="en_US" w:bidi="en_US"/>
        </w:rPr>
        <w:t xml:space="preserve">Here David is speaking of how people live as if they were actually </w:t>
      </w:r>
      <w:r>
        <w:rPr>
          <w:b/>
          <w:lang w:val="en_US" w:bidi="en_US"/>
        </w:rPr>
        <w:t>paths</w:t>
      </w:r>
      <w:r>
        <w:rPr>
          <w:lang w:val="en_US" w:bidi="en_US"/>
        </w:rPr>
        <w:t xml:space="preserve"> that they walk on. The phrase </w:t>
      </w:r>
      <w:r>
        <w:rPr>
          <w:b/>
          <w:lang w:val="en_US" w:bidi="en_US"/>
        </w:rPr>
        <w:t>paths of the violent</w:t>
      </w:r>
      <w:r>
        <w:rPr>
          <w:lang w:val="en_US" w:bidi="en_US"/>
        </w:rPr>
        <w:t xml:space="preserve"> refers to living in a way that is characterized by unjust violence against innocent people. (David performed violent actions in the context of war but this refers to non-military violence.) If it would be helpful in your language, you could state the meaning plainly. Alternate translation: [a violent way of life] or [a destructive lifestyle characterized by violence]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17:4 (#5)</w:t>
      </w:r>
      <w:r>
        <w:rPr>
          <w:lang w:val="en_US" w:bidi="en_US"/>
        </w:rPr>
      </w:r>
    </w:p>
    <w:p>
      <w:pPr/>
      <w:r>
        <w:rPr>
          <w:lang w:val="en_US" w:bidi="en_US"/>
        </w:rPr>
      </w:r>
      <w:r>
        <w:rPr>
          <w:lang w:val="en_US" w:bidi="en_US"/>
        </w:rPr>
        <w:t>פָּרִֽיץ</w:t>
      </w:r>
    </w:p>
    <w:p>
      <w:pPr/>
      <w:r>
        <w:rPr>
          <w:lang w:val="en_US" w:bidi="en_US"/>
        </w:rPr>
      </w:r>
      <w:r>
        <w:rPr>
          <w:b/>
          <w:lang w:val="en_US" w:bidi="en_US"/>
        </w:rPr>
        <w:t>"the violent"</w:t>
      </w:r>
    </w:p>
    <w:p>
      <w:pPr/>
      <w:r>
        <w:rPr>
          <w:lang w:val="en_US" w:bidi="en_US"/>
        </w:rPr>
      </w:r>
      <w:r>
        <w:rPr>
          <w:lang w:val="en_US" w:bidi="en_US"/>
        </w:rPr>
        <w:t xml:space="preserve">David is using the adjective </w:t>
      </w:r>
      <w:r>
        <w:rPr>
          <w:b/>
          <w:lang w:val="en_US" w:bidi="en_US"/>
        </w:rPr>
        <w:t>violent</w:t>
      </w:r>
      <w:r>
        <w:rPr>
          <w:lang w:val="en_US" w:bidi="en_US"/>
        </w:rPr>
        <w:t xml:space="preserve"> as a noun to mean a certain kind of person. Your language may use adjectives in the same way. If not, you can translate this adjective with an equivalent phrase. Alternate translation: [violent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17:5 (#1)</w:t>
      </w:r>
      <w:r>
        <w:rPr>
          <w:lang w:val="en_US" w:bidi="en_US"/>
        </w:rPr>
      </w:r>
    </w:p>
    <w:p>
      <w:pPr/>
      <w:r>
        <w:rPr>
          <w:lang w:val="en_US" w:bidi="en_US"/>
        </w:rPr>
      </w:r>
      <w:r>
        <w:rPr>
          <w:lang w:val="en_US" w:bidi="en_US"/>
        </w:rPr>
        <w:t>תָּמֹ֣ךְ אֲ֭שֻׁרַ⁠י בְּ⁠מַעְגְּלוֹתֶ֑י⁠ךָ בַּל־נָמ֥וֹטּוּ פְעָמָֽ⁠י</w:t>
      </w:r>
    </w:p>
    <w:p>
      <w:pPr/>
      <w:r>
        <w:rPr>
          <w:lang w:val="en_US" w:bidi="en_US"/>
        </w:rPr>
      </w:r>
      <w:r>
        <w:rPr>
          <w:b/>
          <w:lang w:val="en_US" w:bidi="en_US"/>
        </w:rPr>
        <w:t>"My steps hold firmly to your tracks; my footsteps have not slipped"</w:t>
      </w:r>
    </w:p>
    <w:p>
      <w:pPr/>
      <w:r>
        <w:rPr>
          <w:lang w:val="en_US" w:bidi="en_US"/>
        </w:rPr>
      </w:r>
      <w:r>
        <w:rPr>
          <w:lang w:val="en_US" w:bidi="en_US"/>
        </w:rPr>
        <w:t xml:space="preserve">Here David is speaking as if his obedience to God were actually </w:t>
      </w:r>
      <w:r>
        <w:rPr>
          <w:b/>
          <w:lang w:val="en_US" w:bidi="en_US"/>
        </w:rPr>
        <w:t>steps</w:t>
      </w:r>
      <w:r>
        <w:rPr>
          <w:lang w:val="en_US" w:bidi="en_US"/>
        </w:rPr>
        <w:t xml:space="preserve"> that </w:t>
      </w:r>
      <w:r>
        <w:rPr>
          <w:b/>
          <w:lang w:val="en_US" w:bidi="en_US"/>
        </w:rPr>
        <w:t>hold firmly to</w:t>
      </w:r>
      <w:r>
        <w:rPr>
          <w:lang w:val="en_US" w:bidi="en_US"/>
        </w:rPr>
        <w:t xml:space="preserve"> God’s </w:t>
      </w:r>
      <w:r>
        <w:rPr>
          <w:b/>
          <w:lang w:val="en_US" w:bidi="en_US"/>
        </w:rPr>
        <w:t>tracks</w:t>
      </w:r>
      <w:r>
        <w:rPr>
          <w:lang w:val="en_US" w:bidi="en_US"/>
        </w:rPr>
        <w:t xml:space="preserve">. (God’s </w:t>
      </w:r>
      <w:r>
        <w:rPr>
          <w:b/>
          <w:lang w:val="en_US" w:bidi="en_US"/>
        </w:rPr>
        <w:t>tracks</w:t>
      </w:r>
      <w:r>
        <w:rPr>
          <w:lang w:val="en_US" w:bidi="en_US"/>
        </w:rPr>
        <w:t xml:space="preserve"> refer to the actions and lifestyle that God desires for people.) Your language may have a comparable expression that you can use in your translation, or you could state the meaning plainly. Alternate translation: [I have consistently obeyed your commands; I have not disobeyed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17:6 (#1)</w:t>
      </w:r>
      <w:r>
        <w:rPr>
          <w:lang w:val="en_US" w:bidi="en_US"/>
        </w:rPr>
      </w:r>
    </w:p>
    <w:p>
      <w:pPr/>
      <w:r>
        <w:rPr>
          <w:lang w:val="en_US" w:bidi="en_US"/>
        </w:rPr>
      </w:r>
      <w:r>
        <w:rPr>
          <w:lang w:val="en_US" w:bidi="en_US"/>
        </w:rPr>
        <w:t>אֲנִֽי־קְרָאתִ֣י⁠ךָ כִֽי־תַעֲנֵ֣⁠נִי אֵ֑ל</w:t>
      </w:r>
    </w:p>
    <w:p>
      <w:pPr/>
      <w:r>
        <w:rPr>
          <w:lang w:val="en_US" w:bidi="en_US"/>
        </w:rPr>
      </w:r>
      <w:r>
        <w:rPr>
          <w:b/>
          <w:lang w:val="en_US" w:bidi="en_US"/>
        </w:rPr>
        <w:t>"I have called upon you, for you will answer me, God"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If it would be more natural in your language, you could reverse the order of these phrases, since the second phrase gives the reason for the result that the first phrase describes. Alternate translation: [Because you will answer me God, I have called upon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17:6 (#2)</w:t>
      </w:r>
      <w:r>
        <w:rPr>
          <w:lang w:val="en_US" w:bidi="en_US"/>
        </w:rPr>
      </w:r>
    </w:p>
    <w:p>
      <w:pPr/>
      <w:r>
        <w:rPr>
          <w:lang w:val="en_US" w:bidi="en_US"/>
        </w:rPr>
      </w:r>
      <w:r>
        <w:rPr>
          <w:lang w:val="en_US" w:bidi="en_US"/>
        </w:rPr>
        <w:t>הַֽט</w:t>
      </w:r>
    </w:p>
    <w:p>
      <w:pPr/>
      <w:r>
        <w:rPr>
          <w:lang w:val="en_US" w:bidi="en_US"/>
        </w:rPr>
      </w:r>
      <w:r>
        <w:rPr>
          <w:b/>
          <w:lang w:val="en_US" w:bidi="en_US"/>
        </w:rPr>
        <w:t>"Incline"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incline]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17:6 (#3)</w:t>
      </w:r>
      <w:r>
        <w:rPr>
          <w:lang w:val="en_US" w:bidi="en_US"/>
        </w:rPr>
      </w:r>
    </w:p>
    <w:p>
      <w:pPr/>
      <w:r>
        <w:rPr>
          <w:lang w:val="en_US" w:bidi="en_US"/>
        </w:rPr>
      </w:r>
      <w:r>
        <w:rPr>
          <w:lang w:val="en_US" w:bidi="en_US"/>
        </w:rPr>
        <w:t>הַֽט־אָזְנְ⁠ךָ֥ לִ֝֗⁠י</w:t>
      </w:r>
    </w:p>
    <w:p>
      <w:pPr/>
      <w:r>
        <w:rPr>
          <w:lang w:val="en_US" w:bidi="en_US"/>
        </w:rPr>
      </w:r>
      <w:r>
        <w:rPr>
          <w:b/>
          <w:lang w:val="en_US" w:bidi="en_US"/>
        </w:rPr>
        <w:t>"Incline your ear to me"</w:t>
      </w:r>
    </w:p>
    <w:p>
      <w:pPr/>
      <w:r>
        <w:rPr>
          <w:lang w:val="en_US" w:bidi="en_US"/>
        </w:rPr>
      </w:r>
      <w:r>
        <w:rPr>
          <w:lang w:val="en_US" w:bidi="en_US"/>
        </w:rPr>
        <w:t xml:space="preserve">Here, </w:t>
      </w:r>
      <w:r>
        <w:rPr>
          <w:b/>
          <w:lang w:val="en_US" w:bidi="en_US"/>
        </w:rPr>
        <w:t>ear</w:t>
      </w:r>
      <w:r>
        <w:rPr>
          <w:lang w:val="en_US" w:bidi="en_US"/>
        </w:rPr>
        <w:t xml:space="preserve"> represents hearing. If it would be helpful in your language, you could state the meaning plainly. Alternate translation: [Listen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17:6 (#4)</w:t>
      </w:r>
      <w:r>
        <w:rPr>
          <w:lang w:val="en_US" w:bidi="en_US"/>
        </w:rPr>
      </w:r>
    </w:p>
    <w:p>
      <w:pPr/>
      <w:r>
        <w:rPr>
          <w:lang w:val="en_US" w:bidi="en_US"/>
        </w:rPr>
      </w:r>
      <w:r>
        <w:rPr>
          <w:lang w:val="en_US" w:bidi="en_US"/>
        </w:rPr>
        <w:t>שְׁמַ֣ע אִמְרָתִֽ⁠י</w:t>
      </w:r>
    </w:p>
    <w:p>
      <w:pPr/>
      <w:r>
        <w:rPr>
          <w:lang w:val="en_US" w:bidi="en_US"/>
        </w:rPr>
      </w:r>
      <w:r>
        <w:rPr>
          <w:b/>
          <w:lang w:val="en_US" w:bidi="en_US"/>
        </w:rPr>
        <w:t>"listen to my speech"</w:t>
      </w:r>
    </w:p>
    <w:p>
      <w:pPr/>
      <w:r>
        <w:rPr>
          <w:lang w:val="en_US" w:bidi="en_US"/>
        </w:rPr>
      </w:r>
      <w:r>
        <w:rPr>
          <w:lang w:val="en_US" w:bidi="en_US"/>
        </w:rPr>
        <w:t xml:space="preserve">By </w:t>
      </w:r>
      <w:r>
        <w:rPr>
          <w:b/>
          <w:lang w:val="en_US" w:bidi="en_US"/>
        </w:rPr>
        <w:t>my speech</w:t>
      </w:r>
      <w:r>
        <w:rPr>
          <w:lang w:val="en_US" w:bidi="en_US"/>
        </w:rPr>
        <w:t>, David means his prayer. You could indicate this explicitly in your translation if that would be helpful to your readers. Alternate translation: [listen to my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17:7 (#1)</w:t>
      </w:r>
      <w:r>
        <w:rPr>
          <w:lang w:val="en_US" w:bidi="en_US"/>
        </w:rPr>
      </w:r>
    </w:p>
    <w:p>
      <w:pPr/>
      <w:r>
        <w:rPr>
          <w:lang w:val="en_US" w:bidi="en_US"/>
        </w:rPr>
      </w:r>
      <w:r>
        <w:rPr>
          <w:lang w:val="en_US" w:bidi="en_US"/>
        </w:rPr>
        <w:t>הַפְלֵ֣ה חֲ֭סָדֶי⁠ךָ</w:t>
      </w:r>
    </w:p>
    <w:p>
      <w:pPr/>
      <w:r>
        <w:rPr>
          <w:lang w:val="en_US" w:bidi="en_US"/>
        </w:rPr>
      </w:r>
      <w:r>
        <w:rPr>
          <w:b/>
          <w:lang w:val="en_US" w:bidi="en_US"/>
        </w:rPr>
        <w:t>"Set apart your covenant faithfulness"</w:t>
      </w:r>
    </w:p>
    <w:p>
      <w:pPr/>
      <w:r>
        <w:rPr>
          <w:lang w:val="en_US" w:bidi="en_US"/>
        </w:rPr>
      </w:r>
      <w:r>
        <w:rPr>
          <w:lang w:val="en_US" w:bidi="en_US"/>
        </w:rPr>
        <w:t xml:space="preserve">The implication of </w:t>
      </w:r>
      <w:r>
        <w:rPr>
          <w:b/>
          <w:lang w:val="en_US" w:bidi="en_US"/>
        </w:rPr>
        <w:t>Set apart</w:t>
      </w:r>
      <w:r>
        <w:rPr>
          <w:lang w:val="en_US" w:bidi="en_US"/>
        </w:rPr>
        <w:t xml:space="preserve"> is that David wants God to show his covenant faithfulness in a special or extraordinary way to help him in his current situation. You could include this information if that would be helpful to your readers. Alternate translation: [Show your covenant faithfulness in a special way] or [Display your covenant faithfulness remarkably]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17:7 (#2)</w:t>
      </w:r>
      <w:r>
        <w:rPr>
          <w:lang w:val="en_US" w:bidi="en_US"/>
        </w:rPr>
      </w:r>
    </w:p>
    <w:p>
      <w:pPr/>
      <w:r>
        <w:rPr>
          <w:lang w:val="en_US" w:bidi="en_US"/>
        </w:rPr>
      </w:r>
      <w:r>
        <w:rPr>
          <w:lang w:val="en_US" w:bidi="en_US"/>
        </w:rPr>
        <w:t>חֲ֭סָדֶי⁠ךָ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[all the ways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17:7 (#3)</w:t>
      </w:r>
      <w:r>
        <w:rPr>
          <w:lang w:val="en_US" w:bidi="en_US"/>
        </w:rPr>
      </w:r>
    </w:p>
    <w:p>
      <w:pPr/>
      <w:r>
        <w:rPr>
          <w:lang w:val="en_US" w:bidi="en_US"/>
        </w:rPr>
      </w:r>
      <w:r>
        <w:rPr>
          <w:lang w:val="en_US" w:bidi="en_US"/>
        </w:rPr>
        <w:t>בִּֽ⁠ימִינֶֽ⁠ךָ</w:t>
      </w:r>
    </w:p>
    <w:p>
      <w:pPr/>
      <w:r>
        <w:rPr>
          <w:lang w:val="en_US" w:bidi="en_US"/>
        </w:rPr>
      </w:r>
      <w:r>
        <w:rPr>
          <w:b/>
          <w:lang w:val="en_US" w:bidi="en_US"/>
        </w:rPr>
        <w:t>"by your right hand"</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[by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17:7 (#4)</w:t>
      </w:r>
      <w:r>
        <w:rPr>
          <w:lang w:val="en_US" w:bidi="en_US"/>
        </w:rPr>
      </w:r>
    </w:p>
    <w:p>
      <w:pPr/>
      <w:r>
        <w:rPr>
          <w:lang w:val="en_US" w:bidi="en_US"/>
        </w:rPr>
      </w:r>
      <w:r>
        <w:rPr>
          <w:lang w:val="en_US" w:bidi="en_US"/>
        </w:rPr>
        <w:t>חוֹסִ֑ים מִ֝⁠מִּתְקוֹמְמִ֗ים</w:t>
      </w:r>
    </w:p>
    <w:p>
      <w:pPr/>
      <w:r>
        <w:rPr>
          <w:lang w:val="en_US" w:bidi="en_US"/>
        </w:rPr>
      </w:r>
      <w:r>
        <w:rPr>
          <w:b/>
          <w:lang w:val="en_US" w:bidi="en_US"/>
        </w:rPr>
        <w:t>"the ones seeking refuge {in you} from those rising up"</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 ones seeking refuge in you from those rising up against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17:7 (#5)</w:t>
      </w:r>
      <w:r>
        <w:rPr>
          <w:lang w:val="en_US" w:bidi="en_US"/>
        </w:rPr>
      </w:r>
    </w:p>
    <w:p>
      <w:pPr/>
      <w:r>
        <w:rPr>
          <w:lang w:val="en_US" w:bidi="en_US"/>
        </w:rPr>
      </w:r>
      <w:r>
        <w:rPr>
          <w:lang w:val="en_US" w:bidi="en_US"/>
        </w:rPr>
        <w:t>חוֹסִ֑ים</w:t>
      </w:r>
    </w:p>
    <w:p>
      <w:pPr/>
      <w:r>
        <w:rPr>
          <w:lang w:val="en_US" w:bidi="en_US"/>
        </w:rPr>
      </w:r>
      <w:r>
        <w:rPr>
          <w:b/>
          <w:lang w:val="en_US" w:bidi="en_US"/>
        </w:rPr>
        <w:t>"the ones seeking refuge {in you"</w:t>
      </w:r>
    </w:p>
    <w:p>
      <w:pPr/>
      <w:r>
        <w:rPr>
          <w:lang w:val="en_US" w:bidi="en_US"/>
        </w:rPr>
      </w:r>
      <w:r>
        <w:rPr>
          <w:lang w:val="en_US" w:bidi="en_US"/>
        </w:rPr>
        <w:t xml:space="preserve">Here David is speaking of </w:t>
      </w:r>
      <w:r>
        <w:rPr>
          <w:b/>
          <w:lang w:val="en_US" w:bidi="en_US"/>
        </w:rPr>
        <w:t>the ones seeking refuge</w:t>
      </w:r>
      <w:r>
        <w:rPr>
          <w:lang w:val="en_US" w:bidi="en_US"/>
        </w:rPr>
        <w:t xml:space="preserve"> in God as if they were literally seeking physical shelter or protection. If it would be helpful in your language, you could state the meaning plainly. Alternate translation: [those who trust in you for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17:7 (#6)</w:t>
      </w:r>
      <w:r>
        <w:rPr>
          <w:lang w:val="en_US" w:bidi="en_US"/>
        </w:rPr>
      </w:r>
    </w:p>
    <w:p>
      <w:pPr/>
      <w:r>
        <w:rPr>
          <w:lang w:val="en_US" w:bidi="en_US"/>
        </w:rPr>
      </w:r>
      <w:r>
        <w:rPr>
          <w:lang w:val="en_US" w:bidi="en_US"/>
        </w:rPr>
        <w:t>מִ֝⁠מִּתְקוֹמְמִ֗ים</w:t>
      </w:r>
    </w:p>
    <w:p>
      <w:pPr/>
      <w:r>
        <w:rPr>
          <w:lang w:val="en_US" w:bidi="en_US"/>
        </w:rPr>
      </w:r>
      <w:r>
        <w:rPr>
          <w:b/>
          <w:lang w:val="en_US" w:bidi="en_US"/>
        </w:rPr>
        <w:t>"from those rising up"</w:t>
      </w:r>
    </w:p>
    <w:p>
      <w:pPr/>
      <w:r>
        <w:rPr>
          <w:lang w:val="en_US" w:bidi="en_US"/>
        </w:rPr>
      </w:r>
      <w:r>
        <w:rPr>
          <w:lang w:val="en_US" w:bidi="en_US"/>
        </w:rPr>
        <w:t xml:space="preserve">David is using </w:t>
      </w:r>
      <w:r>
        <w:rPr>
          <w:b/>
          <w:lang w:val="en_US" w:bidi="en_US"/>
        </w:rPr>
        <w:t>those rising up</w:t>
      </w:r>
      <w:r>
        <w:rPr>
          <w:lang w:val="en_US" w:bidi="en_US"/>
        </w:rPr>
        <w:t xml:space="preserve"> as a common expression of his culture to mean “those who oppose” or “enemies.” If this phrase does not have that meaning for your readers, you could use a comparable expression from your language that does have that meaning, or you could state the meaning plainly. Alternate translation: [from those taking action against them] or [from those trying to harm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17:8 (#1)</w:t>
      </w:r>
      <w:r>
        <w:rPr>
          <w:lang w:val="en_US" w:bidi="en_US"/>
        </w:rPr>
      </w:r>
    </w:p>
    <w:p>
      <w:pPr/>
      <w:r>
        <w:rPr>
          <w:lang w:val="en_US" w:bidi="en_US"/>
        </w:rPr>
      </w:r>
      <w:r>
        <w:rPr>
          <w:lang w:val="en_US" w:bidi="en_US"/>
        </w:rPr>
        <w:t>שָׁ֭מְרֵ⁠נִי כְּ⁠אִישׁ֣וֹן בַּת־עָ֑יִן</w:t>
      </w:r>
    </w:p>
    <w:p>
      <w:pPr/>
      <w:r>
        <w:rPr>
          <w:lang w:val="en_US" w:bidi="en_US"/>
        </w:rPr>
      </w:r>
      <w:r>
        <w:rPr>
          <w:b/>
          <w:lang w:val="en_US" w:bidi="en_US"/>
        </w:rPr>
        <w:t>"Keep me as the pupil of your eye"</w:t>
      </w:r>
    </w:p>
    <w:p>
      <w:pPr/>
      <w:r>
        <w:rPr>
          <w:lang w:val="en_US" w:bidi="en_US"/>
        </w:rPr>
      </w:r>
      <w:r>
        <w:rPr>
          <w:lang w:val="en_US" w:bidi="en_US"/>
        </w:rPr>
        <w:t xml:space="preserve">The point of this comparison is that just as </w:t>
      </w:r>
      <w:r>
        <w:rPr>
          <w:b/>
          <w:lang w:val="en_US" w:bidi="en_US"/>
        </w:rPr>
        <w:t>the pupil of your eye</w:t>
      </w:r>
      <w:r>
        <w:rPr>
          <w:lang w:val="en_US" w:bidi="en_US"/>
        </w:rPr>
        <w:t xml:space="preserve"> is carefully protected, so David wants God to protect him. If it would be helpful in your language, you could make this point explicitly. Alternate translation: [Protect me carefully] or [Guard me protectively]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17:8 (#2)</w:t>
      </w:r>
      <w:r>
        <w:rPr>
          <w:lang w:val="en_US" w:bidi="en_US"/>
        </w:rPr>
      </w:r>
    </w:p>
    <w:p>
      <w:pPr/>
      <w:r>
        <w:rPr>
          <w:lang w:val="en_US" w:bidi="en_US"/>
        </w:rPr>
      </w:r>
      <w:r>
        <w:rPr>
          <w:lang w:val="en_US" w:bidi="en_US"/>
        </w:rPr>
        <w:t>בְּ⁠צֵ֥ל כְּ֝נָפֶ֗י⁠ךָ תַּסְתִּירֵֽ⁠נִי</w:t>
      </w:r>
    </w:p>
    <w:p>
      <w:pPr/>
      <w:r>
        <w:rPr>
          <w:lang w:val="en_US" w:bidi="en_US"/>
        </w:rPr>
      </w:r>
      <w:r>
        <w:rPr>
          <w:b/>
          <w:lang w:val="en_US" w:bidi="en_US"/>
        </w:rPr>
        <w:t>"hide me under the shadow of your wings"</w:t>
      </w:r>
    </w:p>
    <w:p>
      <w:pPr/>
      <w:r>
        <w:rPr>
          <w:lang w:val="en_US" w:bidi="en_US"/>
        </w:rPr>
      </w:r>
      <w:r>
        <w:rPr>
          <w:lang w:val="en_US" w:bidi="en_US"/>
        </w:rPr>
        <w:t>David is speaking as if Yahweh were a bird and he were one of its chicks. Your language may have a comparable expression you can use in your translation, or you could state the meaning plainly. Alternate translation: [protect me as a mother bird protects its chicks by covering them with its wings]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17:9 (#1)</w:t>
      </w:r>
      <w:r>
        <w:rPr>
          <w:lang w:val="en_US" w:bidi="en_US"/>
        </w:rPr>
      </w:r>
    </w:p>
    <w:p>
      <w:pPr/>
      <w:r>
        <w:rPr>
          <w:lang w:val="en_US" w:bidi="en_US"/>
        </w:rPr>
      </w:r>
      <w:r>
        <w:rPr>
          <w:lang w:val="en_US" w:bidi="en_US"/>
        </w:rPr>
        <w:t>מִ⁠פְּנֵ֣י</w:t>
      </w:r>
    </w:p>
    <w:p>
      <w:pPr/>
      <w:r>
        <w:rPr>
          <w:lang w:val="en_US" w:bidi="en_US"/>
        </w:rPr>
      </w:r>
      <w:r>
        <w:rPr>
          <w:b/>
          <w:lang w:val="en_US" w:bidi="en_US"/>
        </w:rPr>
        <w:t>"from the faces of"</w:t>
      </w:r>
    </w:p>
    <w:p>
      <w:pPr/>
      <w:r>
        <w:rPr>
          <w:lang w:val="en_US" w:bidi="en_US"/>
        </w:rPr>
      </w:r>
      <w:r>
        <w:rPr>
          <w:lang w:val="en_US" w:bidi="en_US"/>
        </w:rPr>
        <w:t xml:space="preserve">Here the phrase </w:t>
      </w:r>
      <w:r>
        <w:rPr>
          <w:b/>
          <w:lang w:val="en_US" w:bidi="en_US"/>
        </w:rPr>
        <w:t>from the faces of</w:t>
      </w:r>
      <w:r>
        <w:rPr>
          <w:lang w:val="en_US" w:bidi="en_US"/>
        </w:rPr>
        <w:t xml:space="preserve"> was a common expression meaning “from the presence of” or “because of.” If this phrase does not have that meaning in your language, you could use a comparable expression that does have that meaning or state the meaning plainly. Alternate translation: [from the presence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17:9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wicked people. Your language may use adjectives in the same way. If not, you can translate this adjective with an equivalent phrase. Alternate translation: [wicked people] or [wicked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17:9 (#3)</w:t>
      </w:r>
      <w:r>
        <w:rPr>
          <w:lang w:val="en_US" w:bidi="en_US"/>
        </w:rPr>
      </w:r>
    </w:p>
    <w:p>
      <w:pPr/>
      <w:r>
        <w:rPr>
          <w:lang w:val="en_US" w:bidi="en_US"/>
        </w:rPr>
      </w:r>
      <w:r>
        <w:rPr>
          <w:lang w:val="en_US" w:bidi="en_US"/>
        </w:rPr>
        <w:t>בְּ֝⁠נֶ֗פֶשׁ</w:t>
      </w:r>
    </w:p>
    <w:p>
      <w:pPr/>
      <w:r>
        <w:rPr>
          <w:lang w:val="en_US" w:bidi="en_US"/>
        </w:rPr>
      </w:r>
      <w:r>
        <w:rPr>
          <w:b/>
          <w:lang w:val="en_US" w:bidi="en_US"/>
        </w:rPr>
        <w:t>"against 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his entire person from the perspective of his spiritual and emotional existence. If it would be helpful in your language, you could use an equivalent expression or plain language. Alternate translation: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17:10 (#1)</w:t>
      </w:r>
      <w:r>
        <w:rPr>
          <w:lang w:val="en_US" w:bidi="en_US"/>
        </w:rPr>
      </w:r>
    </w:p>
    <w:p>
      <w:pPr/>
      <w:r>
        <w:rPr>
          <w:lang w:val="en_US" w:bidi="en_US"/>
        </w:rPr>
      </w:r>
      <w:r>
        <w:rPr>
          <w:lang w:val="en_US" w:bidi="en_US"/>
        </w:rPr>
        <w:t>חֶלְבָּ֥⁠מוֹ סָּגְר֑וּ</w:t>
      </w:r>
    </w:p>
    <w:p>
      <w:pPr/>
      <w:r>
        <w:rPr>
          <w:lang w:val="en_US" w:bidi="en_US"/>
        </w:rPr>
      </w:r>
      <w:r>
        <w:rPr>
          <w:b/>
          <w:lang w:val="en_US" w:bidi="en_US"/>
        </w:rPr>
        <w:t>"Their fat they have closed up"</w:t>
      </w:r>
    </w:p>
    <w:p>
      <w:pPr/>
      <w:r>
        <w:rPr>
          <w:lang w:val="en_US" w:bidi="en_US"/>
        </w:rPr>
      </w:r>
      <w:r>
        <w:rPr>
          <w:lang w:val="en_US" w:bidi="en_US"/>
        </w:rPr>
        <w:t xml:space="preserve">Here, </w:t>
      </w:r>
      <w:r>
        <w:rPr>
          <w:b/>
          <w:lang w:val="en_US" w:bidi="en_US"/>
        </w:rPr>
        <w:t>fat</w:t>
      </w:r>
      <w:r>
        <w:rPr>
          <w:lang w:val="en_US" w:bidi="en_US"/>
        </w:rPr>
        <w:t xml:space="preserve"> represents their hearts or inner beings that have become hardened and unfeeling. If it would be helpful in your language, you could use an equivalent expression or state the meaning plainly. Alternate translation: [They have hardened their hearts] or [Their hearts have become unfeeling]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17:10 (#2)</w:t>
      </w:r>
      <w:r>
        <w:rPr>
          <w:lang w:val="en_US" w:bidi="en_US"/>
        </w:rPr>
      </w:r>
    </w:p>
    <w:p>
      <w:pPr/>
      <w:r>
        <w:rPr>
          <w:lang w:val="en_US" w:bidi="en_US"/>
        </w:rPr>
      </w:r>
      <w:r>
        <w:rPr>
          <w:lang w:val="en_US" w:bidi="en_US"/>
        </w:rPr>
        <w:t>פִּ֝֗י⁠מוֹ דִּבְּר֥וּ בְ⁠גֵאֽוּת</w:t>
      </w:r>
    </w:p>
    <w:p>
      <w:pPr/>
      <w:r>
        <w:rPr>
          <w:lang w:val="en_US" w:bidi="en_US"/>
        </w:rPr>
      </w:r>
      <w:r>
        <w:rPr>
          <w:b/>
          <w:lang w:val="en_US" w:bidi="en_US"/>
        </w:rPr>
        <w:t>"with their mouths they speak with pride"</w:t>
      </w:r>
    </w:p>
    <w:p>
      <w:pPr/>
      <w:r>
        <w:rPr>
          <w:lang w:val="en_US" w:bidi="en_US"/>
        </w:rPr>
      </w:r>
      <w:r>
        <w:rPr>
          <w:lang w:val="en_US" w:bidi="en_US"/>
        </w:rPr>
        <w:t xml:space="preserve">It might seem that the expression </w:t>
      </w:r>
      <w:r>
        <w:rPr>
          <w:b/>
          <w:lang w:val="en_US" w:bidi="en_US"/>
        </w:rPr>
        <w:t>with their mouths they speak</w:t>
      </w:r>
      <w:r>
        <w:rPr>
          <w:lang w:val="en_US" w:bidi="en_US"/>
        </w:rPr>
        <w:t xml:space="preserve"> contains extra information that would not be natural to express in your language. If so, you could shorten it. Alternate translation: [they speak with pride]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17:11 (#1)</w:t>
      </w:r>
      <w:r>
        <w:rPr>
          <w:lang w:val="en_US" w:bidi="en_US"/>
        </w:rPr>
      </w:r>
    </w:p>
    <w:p>
      <w:pPr/>
      <w:r>
        <w:rPr>
          <w:lang w:val="en_US" w:bidi="en_US"/>
        </w:rPr>
      </w:r>
      <w:r>
        <w:rPr>
          <w:lang w:val="en_US" w:bidi="en_US"/>
        </w:rPr>
        <w:t>אַ֭שֻּׁרֵי⁠נוּ עַתָּ֣ה סבבו⁠ני</w:t>
      </w:r>
    </w:p>
    <w:p>
      <w:pPr/>
      <w:r>
        <w:rPr>
          <w:lang w:val="en_US" w:bidi="en_US"/>
        </w:rPr>
      </w:r>
      <w:r>
        <w:rPr>
          <w:b/>
          <w:lang w:val="en_US" w:bidi="en_US"/>
        </w:rPr>
        <w:t>"They have surrounded me now {in} our steps"</w:t>
      </w:r>
    </w:p>
    <w:p>
      <w:pPr/>
      <w:r>
        <w:rPr>
          <w:lang w:val="en_US" w:bidi="en_US"/>
        </w:rPr>
      </w:r>
      <w:r>
        <w:rPr>
          <w:lang w:val="en_US" w:bidi="en_US"/>
        </w:rPr>
        <w:t xml:space="preserve">By </w:t>
      </w:r>
      <w:r>
        <w:rPr>
          <w:b/>
          <w:lang w:val="en_US" w:bidi="en_US"/>
        </w:rPr>
        <w:t>our steps</w:t>
      </w:r>
      <w:r>
        <w:rPr>
          <w:lang w:val="en_US" w:bidi="en_US"/>
        </w:rPr>
        <w:t>, David means the steps that both he and his enemies are taking as they move. The enemies are surrounding him at every point along their path. You could indicate this explicitly in your translation if that would be helpful to your readers. Alternate translation: [They have surrounded me now wherever we go] or [They have surrounded me at every point along our path]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17:11 (#2)</w:t>
      </w:r>
      <w:r>
        <w:rPr>
          <w:lang w:val="en_US" w:bidi="en_US"/>
        </w:rPr>
      </w:r>
    </w:p>
    <w:p>
      <w:pPr/>
      <w:r>
        <w:rPr>
          <w:lang w:val="en_US" w:bidi="en_US"/>
        </w:rPr>
      </w:r>
      <w:r>
        <w:rPr>
          <w:lang w:val="en_US" w:bidi="en_US"/>
        </w:rPr>
        <w:t>סבבו⁠ני</w:t>
      </w:r>
    </w:p>
    <w:p>
      <w:pPr/>
      <w:r>
        <w:rPr>
          <w:lang w:val="en_US" w:bidi="en_US"/>
        </w:rPr>
      </w:r>
      <w:r>
        <w:rPr>
          <w:b/>
          <w:lang w:val="en_US" w:bidi="en_US"/>
        </w:rPr>
        <w:t>"They have surrounded me"</w:t>
      </w:r>
    </w:p>
    <w:p>
      <w:pPr/>
      <w:r>
        <w:rPr>
          <w:lang w:val="en_US" w:bidi="en_US"/>
        </w:rPr>
      </w:r>
      <w:r>
        <w:rPr>
          <w:lang w:val="en_US" w:bidi="en_US"/>
        </w:rPr>
        <w:t xml:space="preserve">Some ancient manuscripts read </w:t>
      </w:r>
      <w:r>
        <w:rPr>
          <w:b/>
          <w:lang w:val="en_US" w:bidi="en_US"/>
        </w:rPr>
        <w:t>They have surrounded me</w:t>
      </w:r>
      <w:r>
        <w:rPr>
          <w:lang w:val="en_US" w:bidi="en_US"/>
        </w:rPr>
        <w:t>. The ULT follows that reading. Other ancient manuscripts read “They have surrounded us.”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17:11 (#3)</w:t>
      </w:r>
      <w:r>
        <w:rPr>
          <w:lang w:val="en_US" w:bidi="en_US"/>
        </w:rPr>
      </w:r>
    </w:p>
    <w:p>
      <w:pPr/>
      <w:r>
        <w:rPr>
          <w:lang w:val="en_US" w:bidi="en_US"/>
        </w:rPr>
      </w:r>
      <w:r>
        <w:rPr>
          <w:lang w:val="en_US" w:bidi="en_US"/>
        </w:rPr>
        <w:t>עֵינֵי⁠הֶ֥ם יָ֝שִׁ֗יתוּ לִ⁠נְט֥וֹת בָּ⁠אָֽרֶץ</w:t>
      </w:r>
    </w:p>
    <w:p>
      <w:pPr/>
      <w:r>
        <w:rPr>
          <w:lang w:val="en_US" w:bidi="en_US"/>
        </w:rPr>
      </w:r>
      <w:r>
        <w:rPr>
          <w:b/>
          <w:lang w:val="en_US" w:bidi="en_US"/>
        </w:rPr>
        <w:t>"Their eyes they have set, crouching down to the earth"</w:t>
      </w:r>
    </w:p>
    <w:p>
      <w:pPr/>
      <w:r>
        <w:rPr>
          <w:lang w:val="en_US" w:bidi="en_US"/>
        </w:rPr>
      </w:r>
      <w:r>
        <w:rPr>
          <w:lang w:val="en_US" w:bidi="en_US"/>
        </w:rPr>
        <w:t xml:space="preserve">By </w:t>
      </w:r>
      <w:r>
        <w:rPr>
          <w:b/>
          <w:lang w:val="en_US" w:bidi="en_US"/>
        </w:rPr>
        <w:t>Their eyes they have set, crouching down to the earth</w:t>
      </w:r>
      <w:r>
        <w:rPr>
          <w:lang w:val="en_US" w:bidi="en_US"/>
        </w:rPr>
        <w:t>, the psalmist means that his enemies are watching him carefully and getting ready to attack him like wild animals that crouch low before they pounce on their prey. You could indicate this explicitly in your translation if that would be helpful to your readers. Alternate translation: [They stare at me intently, crouched low and ready to attack]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17:12 (#1)</w:t>
      </w:r>
      <w:r>
        <w:rPr>
          <w:lang w:val="en_US" w:bidi="en_US"/>
        </w:rPr>
      </w:r>
    </w:p>
    <w:p>
      <w:pPr/>
      <w:r>
        <w:rPr>
          <w:lang w:val="en_US" w:bidi="en_US"/>
        </w:rPr>
      </w:r>
      <w:r>
        <w:rPr>
          <w:lang w:val="en_US" w:bidi="en_US"/>
        </w:rPr>
        <w:t>דִּמְיֹנ֗⁠וֹ כְּ֭⁠אַרְיֵה יִכְס֣וֹף לִ⁠טְר֑וֹף וְ֝⁠כִ⁠כְפִ֗יר יֹשֵׁ֥ב בְּ⁠מִסְתָּרִֽים</w:t>
      </w:r>
    </w:p>
    <w:p>
      <w:pPr/>
      <w:r>
        <w:rPr>
          <w:lang w:val="en_US" w:bidi="en_US"/>
        </w:rPr>
      </w:r>
      <w:r>
        <w:rPr>
          <w:b/>
          <w:lang w:val="en_US" w:bidi="en_US"/>
        </w:rPr>
        <w:t>"His likeness is as a lion, he longs to tear; and as a young lion he is dwelling in hiding places"</w:t>
      </w:r>
    </w:p>
    <w:p>
      <w:pPr/>
      <w:r>
        <w:rPr>
          <w:lang w:val="en_US" w:bidi="en_US"/>
        </w:rPr>
      </w:r>
      <w:r>
        <w:rPr>
          <w:lang w:val="en_US" w:bidi="en_US"/>
        </w:rPr>
        <w:t xml:space="preserve">The pronoun </w:t>
      </w:r>
      <w:r>
        <w:rPr>
          <w:b/>
          <w:lang w:val="en_US" w:bidi="en_US"/>
        </w:rPr>
        <w:t>His</w:t>
      </w:r>
      <w:r>
        <w:rPr>
          <w:lang w:val="en_US" w:bidi="en_US"/>
        </w:rPr>
        <w:t xml:space="preserve"> refers to the wicked person described in the previous verses. The pronoun </w:t>
      </w:r>
      <w:r>
        <w:rPr>
          <w:b/>
          <w:lang w:val="en_US" w:bidi="en_US"/>
        </w:rPr>
        <w:t>he</w:t>
      </w:r>
      <w:r>
        <w:rPr>
          <w:lang w:val="en_US" w:bidi="en_US"/>
        </w:rPr>
        <w:t xml:space="preserve"> refers to this same wicked person. It may be helpful to clarify this for your readers. Alternate translation: [The wicked person’s likeness is as a lion, the wicked person longs to tear; and as a young lion the wicked person is dwelling in hiding places]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17:12 (#2)</w:t>
      </w:r>
      <w:r>
        <w:rPr>
          <w:lang w:val="en_US" w:bidi="en_US"/>
        </w:rPr>
      </w:r>
    </w:p>
    <w:p>
      <w:pPr/>
      <w:r>
        <w:rPr>
          <w:lang w:val="en_US" w:bidi="en_US"/>
        </w:rPr>
      </w:r>
      <w:r>
        <w:rPr>
          <w:lang w:val="en_US" w:bidi="en_US"/>
        </w:rPr>
        <w:t>דִּמְיֹנ֗⁠וֹ כְּ֭⁠אַרְיֵה יִכְס֣וֹף לִ⁠טְר֑וֹף וְ֝⁠כִ⁠כְפִ֗יר יֹשֵׁ֥ב בְּ⁠מִסְתָּרִֽים</w:t>
      </w:r>
    </w:p>
    <w:p>
      <w:pPr/>
      <w:r>
        <w:rPr>
          <w:lang w:val="en_US" w:bidi="en_US"/>
        </w:rPr>
      </w:r>
      <w:r>
        <w:rPr>
          <w:b/>
          <w:lang w:val="en_US" w:bidi="en_US"/>
        </w:rPr>
        <w:t>"His likeness is as a lion, he longs to tear; and as a young lion he is dwelling in hiding places"</w:t>
      </w:r>
    </w:p>
    <w:p>
      <w:pPr/>
      <w:r>
        <w:rPr>
          <w:lang w:val="en_US" w:bidi="en_US"/>
        </w:rPr>
      </w:r>
      <w:r>
        <w:rPr>
          <w:lang w:val="en_US" w:bidi="en_US"/>
        </w:rPr>
        <w:t xml:space="preserve">The point of this comparison is that just as </w:t>
      </w:r>
      <w:r>
        <w:rPr>
          <w:b/>
          <w:lang w:val="en_US" w:bidi="en_US"/>
        </w:rPr>
        <w:t>a lion</w:t>
      </w:r>
      <w:r>
        <w:rPr>
          <w:lang w:val="en_US" w:bidi="en_US"/>
        </w:rPr>
        <w:t xml:space="preserve"> longs to tear apart its prey, so the wicked person’s </w:t>
      </w:r>
      <w:r>
        <w:rPr>
          <w:b/>
          <w:lang w:val="en_US" w:bidi="en_US"/>
        </w:rPr>
        <w:t>likeness</w:t>
      </w:r>
      <w:r>
        <w:rPr>
          <w:lang w:val="en_US" w:bidi="en_US"/>
        </w:rPr>
        <w:t xml:space="preserve"> resembles a lion that longs to attack. If it would be helpful in your language, you could make this point explicitly. Alternate translation: [He is like a lion that longs to tear apart its prey, and like a young lion hiding and waiting to attack]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17:12 (#3)</w:t>
      </w:r>
      <w:r>
        <w:rPr>
          <w:lang w:val="en_US" w:bidi="en_US"/>
        </w:rPr>
      </w:r>
    </w:p>
    <w:p>
      <w:pPr/>
      <w:r>
        <w:rPr>
          <w:lang w:val="en_US" w:bidi="en_US"/>
        </w:rPr>
      </w:r>
      <w:r>
        <w:rPr>
          <w:lang w:val="en_US" w:bidi="en_US"/>
        </w:rPr>
        <w:t>יִכְס֣וֹף לִ⁠טְר֑וֹף</w:t>
      </w:r>
    </w:p>
    <w:p>
      <w:pPr/>
      <w:r>
        <w:rPr>
          <w:lang w:val="en_US" w:bidi="en_US"/>
        </w:rPr>
      </w:r>
      <w:r>
        <w:rPr>
          <w:b/>
          <w:lang w:val="en_US" w:bidi="en_US"/>
        </w:rPr>
        <w:t>"he longs to tear"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[he longs to tear his prey]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17:13 (#1)</w:t>
      </w:r>
      <w:r>
        <w:rPr>
          <w:lang w:val="en_US" w:bidi="en_US"/>
        </w:rPr>
      </w:r>
    </w:p>
    <w:p>
      <w:pPr/>
      <w:r>
        <w:rPr>
          <w:lang w:val="en_US" w:bidi="en_US"/>
        </w:rPr>
      </w:r>
      <w:r>
        <w:rPr>
          <w:lang w:val="en_US" w:bidi="en_US"/>
        </w:rPr>
        <w:t>קוּמָ֤⁠ה יְהוָ֗ה קַדְּמָ֣⁠ה פָ֭נָי⁠ו הַכְרִיעֵ֑⁠הוּ פַּלְּטָ֥⁠ה נַ֝פְשִׁ֗⁠י</w:t>
      </w:r>
    </w:p>
    <w:p>
      <w:pPr/>
      <w:r>
        <w:rPr>
          <w:lang w:val="en_US" w:bidi="en_US"/>
        </w:rPr>
      </w:r>
      <w:r>
        <w:rPr>
          <w:b/>
          <w:lang w:val="en_US" w:bidi="en_US"/>
        </w:rPr>
        <w:t>"Arise, Yahweh, confront his face, make him bow down! Rescue my soul"</w:t>
      </w:r>
    </w:p>
    <w:p>
      <w:pPr/>
      <w:r>
        <w:rPr>
          <w:lang w:val="en_US" w:bidi="en_US"/>
        </w:rPr>
      </w:r>
      <w:r>
        <w:rPr>
          <w:lang w:val="en_US" w:bidi="en_US"/>
        </w:rPr>
        <w:t xml:space="preserve">Here David is using imperative forms </w:t>
      </w:r>
      <w:r>
        <w:rPr>
          <w:b/>
          <w:lang w:val="en_US" w:bidi="en_US"/>
        </w:rPr>
        <w:t>Arise</w:t>
      </w:r>
      <w:r>
        <w:rPr>
          <w:lang w:val="en_US" w:bidi="en_US"/>
        </w:rPr>
        <w:t xml:space="preserve">, </w:t>
      </w:r>
      <w:r>
        <w:rPr>
          <w:b/>
          <w:lang w:val="en_US" w:bidi="en_US"/>
        </w:rPr>
        <w:t>confront</w:t>
      </w:r>
      <w:r>
        <w:rPr>
          <w:lang w:val="en_US" w:bidi="en_US"/>
        </w:rPr>
        <w:t xml:space="preserve">, </w:t>
      </w:r>
      <w:r>
        <w:rPr>
          <w:b/>
          <w:lang w:val="en_US" w:bidi="en_US"/>
        </w:rPr>
        <w:t>make him bow down</w:t>
      </w:r>
      <w:r>
        <w:rPr>
          <w:lang w:val="en_US" w:bidi="en_US"/>
        </w:rPr>
        <w:t xml:space="preserve">, and </w:t>
      </w:r>
      <w:r>
        <w:rPr>
          <w:b/>
          <w:lang w:val="en_US" w:bidi="en_US"/>
        </w:rPr>
        <w:t>Rescue</w:t>
      </w:r>
      <w:r>
        <w:rPr>
          <w:lang w:val="en_US" w:bidi="en_US"/>
        </w:rPr>
        <w:t xml:space="preserve"> to communicate polite requests to God rather than commands. If the imperative does not communicate a polite request for your readers, then use a form in your language that communicates a polite request. It may be helpful to add an expression such as “please” to make this clear. Alternate translation: [Please arise, Yahweh, please confront his face, please make him bow down! Please rescue my soul]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17:13 (#2)</w:t>
      </w:r>
      <w:r>
        <w:rPr>
          <w:lang w:val="en_US" w:bidi="en_US"/>
        </w:rPr>
      </w:r>
    </w:p>
    <w:p>
      <w:pPr/>
      <w:r>
        <w:rPr>
          <w:lang w:val="en_US" w:bidi="en_US"/>
        </w:rPr>
      </w:r>
      <w:r>
        <w:rPr>
          <w:lang w:val="en_US" w:bidi="en_US"/>
        </w:rPr>
        <w:t>קַדְּמָ֣⁠ה פָ֭נָי⁠ו</w:t>
      </w:r>
    </w:p>
    <w:p>
      <w:pPr/>
      <w:r>
        <w:rPr>
          <w:lang w:val="en_US" w:bidi="en_US"/>
        </w:rPr>
      </w:r>
      <w:r>
        <w:rPr>
          <w:b/>
          <w:lang w:val="en_US" w:bidi="en_US"/>
        </w:rPr>
        <w:t>"confront his face"</w:t>
      </w:r>
    </w:p>
    <w:p>
      <w:pPr/>
      <w:r>
        <w:rPr>
          <w:lang w:val="en_US" w:bidi="en_US"/>
        </w:rPr>
      </w:r>
      <w:r>
        <w:rPr>
          <w:lang w:val="en_US" w:bidi="en_US"/>
        </w:rPr>
        <w:t xml:space="preserve">Here, </w:t>
      </w:r>
      <w:r>
        <w:rPr>
          <w:b/>
          <w:lang w:val="en_US" w:bidi="en_US"/>
        </w:rPr>
        <w:t>his face</w:t>
      </w:r>
      <w:r>
        <w:rPr>
          <w:lang w:val="en_US" w:bidi="en_US"/>
        </w:rPr>
        <w:t xml:space="preserve"> represents his presence or confronting him directly. If it would be helpful in your language, you could use an equivalent expression or plain language. Alternate translation: [confront him directly] or [face him in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17:13 (#3)</w:t>
      </w:r>
      <w:r>
        <w:rPr>
          <w:lang w:val="en_US" w:bidi="en_US"/>
        </w:rPr>
      </w:r>
    </w:p>
    <w:p>
      <w:pPr/>
      <w:r>
        <w:rPr>
          <w:lang w:val="en_US" w:bidi="en_US"/>
        </w:rPr>
      </w:r>
      <w:r>
        <w:rPr>
          <w:lang w:val="en_US" w:bidi="en_US"/>
        </w:rPr>
        <w:t>הַכְרִיעֵ֑⁠הוּ</w:t>
      </w:r>
    </w:p>
    <w:p>
      <w:pPr/>
      <w:r>
        <w:rPr>
          <w:lang w:val="en_US" w:bidi="en_US"/>
        </w:rPr>
      </w:r>
      <w:r>
        <w:rPr>
          <w:b/>
          <w:lang w:val="en_US" w:bidi="en_US"/>
        </w:rPr>
        <w:t>"make him bow down"</w:t>
      </w:r>
    </w:p>
    <w:p>
      <w:pPr/>
      <w:r>
        <w:rPr>
          <w:lang w:val="en_US" w:bidi="en_US"/>
        </w:rPr>
      </w:r>
      <w:r>
        <w:rPr>
          <w:lang w:val="en_US" w:bidi="en_US"/>
        </w:rPr>
        <w:t xml:space="preserve">By </w:t>
      </w:r>
      <w:r>
        <w:rPr>
          <w:b/>
          <w:lang w:val="en_US" w:bidi="en_US"/>
        </w:rPr>
        <w:t>make him bow down</w:t>
      </w:r>
      <w:r>
        <w:rPr>
          <w:lang w:val="en_US" w:bidi="en_US"/>
        </w:rPr>
        <w:t xml:space="preserve"> David means “throw him to the ground” or “cause him to fall to the ground” and probably means “fall to the ground dead.” You could indicate this explicitly in your translation if that would be helpful to your readers. Alternate translation: [make him fall down dead] or [cause him to fall to the ground defeated]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17:13 (#4)</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one part of a person, his </w:t>
      </w:r>
      <w:r>
        <w:rPr>
          <w:b/>
          <w:lang w:val="en_US" w:bidi="en_US"/>
        </w:rPr>
        <w:t>soul</w:t>
      </w:r>
      <w:r>
        <w:rPr>
          <w:lang w:val="en_US" w:bidi="en_US"/>
        </w:rPr>
        <w:t>, to mean all of him in the act of being rescued. If it would be helpful in your language, you could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17:13 (#5)</w:t>
      </w:r>
      <w:r>
        <w:rPr>
          <w:lang w:val="en_US" w:bidi="en_US"/>
        </w:rPr>
      </w:r>
    </w:p>
    <w:p>
      <w:pPr/>
      <w:r>
        <w:rPr>
          <w:lang w:val="en_US" w:bidi="en_US"/>
        </w:rPr>
      </w:r>
      <w:r>
        <w:rPr>
          <w:lang w:val="en_US" w:bidi="en_US"/>
        </w:rPr>
        <w:t>מֵ⁠רָשָׁ֥ע</w:t>
      </w:r>
    </w:p>
    <w:p>
      <w:pPr/>
      <w:r>
        <w:rPr>
          <w:lang w:val="en_US" w:bidi="en_US"/>
        </w:rPr>
      </w:r>
      <w:r>
        <w:rPr>
          <w:b/>
          <w:lang w:val="en_US" w:bidi="en_US"/>
        </w:rPr>
        <w:t>"from 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[from wicked people] or [from wicked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17:13 (#6)</w:t>
      </w:r>
      <w:r>
        <w:rPr>
          <w:lang w:val="en_US" w:bidi="en_US"/>
        </w:rPr>
      </w:r>
    </w:p>
    <w:p>
      <w:pPr/>
      <w:r>
        <w:rPr>
          <w:lang w:val="en_US" w:bidi="en_US"/>
        </w:rPr>
      </w:r>
      <w:r>
        <w:rPr>
          <w:lang w:val="en_US" w:bidi="en_US"/>
        </w:rPr>
        <w:t>חַרְבֶּֽ⁠ךָ</w:t>
      </w:r>
    </w:p>
    <w:p>
      <w:pPr/>
      <w:r>
        <w:rPr>
          <w:lang w:val="en_US" w:bidi="en_US"/>
        </w:rPr>
      </w:r>
      <w:r>
        <w:rPr>
          <w:b/>
          <w:lang w:val="en_US" w:bidi="en_US"/>
        </w:rPr>
        <w:t>"with} your sword"</w:t>
      </w:r>
    </w:p>
    <w:p>
      <w:pPr/>
      <w:r>
        <w:rPr>
          <w:lang w:val="en_US" w:bidi="en_US"/>
        </w:rPr>
      </w:r>
      <w:r>
        <w:rPr>
          <w:lang w:val="en_US" w:bidi="en_US"/>
        </w:rPr>
        <w:t xml:space="preserve">Here, </w:t>
      </w:r>
      <w:r>
        <w:rPr>
          <w:b/>
          <w:lang w:val="en_US" w:bidi="en_US"/>
        </w:rPr>
        <w:t>sword</w:t>
      </w:r>
      <w:r>
        <w:rPr>
          <w:lang w:val="en_US" w:bidi="en_US"/>
        </w:rPr>
        <w:t xml:space="preserve"> represents power or strength used for powerful, violent action. If it would be helpful in your language, you could use an equivalent expression or state the meaning plainly. Alternate translation: [with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17:14 (#1)</w:t>
      </w:r>
      <w:r>
        <w:rPr>
          <w:lang w:val="en_US" w:bidi="en_US"/>
        </w:rPr>
      </w:r>
    </w:p>
    <w:p>
      <w:pPr/>
      <w:r>
        <w:rPr>
          <w:lang w:val="en_US" w:bidi="en_US"/>
        </w:rPr>
      </w:r>
      <w:r>
        <w:rPr>
          <w:lang w:val="en_US" w:bidi="en_US"/>
        </w:rPr>
        <w:t>מִֽ⁠מְתִ֥ים יָדְ⁠ךָ֨ ׀ יְהוָ֡ה מִֽ⁠מְתִ֬ים מֵ⁠חֶ֗לֶד חֶלְקָ֥⁠ם בַּֽ⁠חַיִּים֮</w:t>
      </w:r>
    </w:p>
    <w:p>
      <w:pPr/>
      <w:r>
        <w:rPr>
          <w:lang w:val="en_US" w:bidi="en_US"/>
        </w:rPr>
      </w:r>
      <w:r>
        <w:rPr>
          <w:b/>
          <w:lang w:val="en_US" w:bidi="en_US"/>
        </w:rPr>
        <w:t>"From men {with} your hand Yahweh, from men from {the} world, their portion in life"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[Rescue me from men by your hand, Yahweh, from men of this world whose portion is in this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17:14 (#2)</w:t>
      </w:r>
      <w:r>
        <w:rPr>
          <w:lang w:val="en_US" w:bidi="en_US"/>
        </w:rPr>
      </w:r>
    </w:p>
    <w:p>
      <w:pPr/>
      <w:r>
        <w:rPr>
          <w:lang w:val="en_US" w:bidi="en_US"/>
        </w:rPr>
      </w:r>
      <w:r>
        <w:rPr>
          <w:lang w:val="en_US" w:bidi="en_US"/>
        </w:rPr>
        <w:t>מִֽ⁠מְתִ֥ים יָדְ⁠ךָ֨ ׀ יְהוָ֡ה</w:t>
      </w:r>
    </w:p>
    <w:p>
      <w:pPr/>
      <w:r>
        <w:rPr>
          <w:lang w:val="en_US" w:bidi="en_US"/>
        </w:rPr>
      </w:r>
      <w:r>
        <w:rPr>
          <w:b/>
          <w:lang w:val="en_US" w:bidi="en_US"/>
        </w:rPr>
        <w:t>"From men {with} your hand Yahweh"</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[Rescue me from evil men by your power Yahweh] or [From men, with your power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17:14 (#3)</w:t>
      </w:r>
      <w:r>
        <w:rPr>
          <w:lang w:val="en_US" w:bidi="en_US"/>
        </w:rPr>
      </w:r>
    </w:p>
    <w:p>
      <w:pPr/>
      <w:r>
        <w:rPr>
          <w:lang w:val="en_US" w:bidi="en_US"/>
        </w:rPr>
      </w:r>
      <w:r>
        <w:rPr>
          <w:lang w:val="en_US" w:bidi="en_US"/>
        </w:rPr>
        <w:t>ו⁠צפינ⁠ך תְּמַלֵּ֪א בִ֫טְנָ֥⁠ם</w:t>
      </w:r>
    </w:p>
    <w:p>
      <w:pPr/>
      <w:r>
        <w:rPr>
          <w:lang w:val="en_US" w:bidi="en_US"/>
        </w:rPr>
      </w:r>
      <w:r>
        <w:rPr>
          <w:b/>
          <w:lang w:val="en_US" w:bidi="en_US"/>
        </w:rPr>
        <w:t>"and with your treasure you fill their belly"</w:t>
      </w:r>
    </w:p>
    <w:p>
      <w:pPr/>
      <w:r>
        <w:rPr>
          <w:lang w:val="en_US" w:bidi="en_US"/>
        </w:rPr>
      </w:r>
      <w:r>
        <w:rPr>
          <w:lang w:val="en_US" w:bidi="en_US"/>
        </w:rPr>
        <w:t xml:space="preserve">Here the psalmist is speaking of God providing abundantly for his people as if he would literally with his treasure </w:t>
      </w:r>
      <w:r>
        <w:rPr>
          <w:b/>
          <w:lang w:val="en_US" w:bidi="en_US"/>
        </w:rPr>
        <w:t>fill their belly</w:t>
      </w:r>
      <w:r>
        <w:rPr>
          <w:lang w:val="en_US" w:bidi="en_US"/>
        </w:rPr>
        <w:t>. If it would be helpful in your language, you could state the meaning plainly. Alternate translation: [and you abundantly provide for them from your riches]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17:14 (#4)</w:t>
      </w:r>
      <w:r>
        <w:rPr>
          <w:lang w:val="en_US" w:bidi="en_US"/>
        </w:rPr>
      </w:r>
    </w:p>
    <w:p>
      <w:pPr/>
      <w:r>
        <w:rPr>
          <w:lang w:val="en_US" w:bidi="en_US"/>
        </w:rPr>
      </w:r>
      <w:r>
        <w:rPr>
          <w:lang w:val="en_US" w:bidi="en_US"/>
        </w:rPr>
        <w:t>בָנִ֑ים</w:t>
      </w:r>
    </w:p>
    <w:p>
      <w:pPr/>
      <w:r>
        <w:rPr>
          <w:lang w:val="en_US" w:bidi="en_US"/>
        </w:rPr>
      </w:r>
      <w:r>
        <w:rPr>
          <w:b/>
          <w:lang w:val="en_US" w:bidi="en_US"/>
        </w:rPr>
        <w:t>"with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sons and daughters. If it would be helpful to your readers, you could use language in your translation that is clearly inclusive of both sons and daughters. Alternate translation: [with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17:14 (#5)</w:t>
      </w:r>
      <w:r>
        <w:rPr>
          <w:lang w:val="en_US" w:bidi="en_US"/>
        </w:rPr>
      </w:r>
    </w:p>
    <w:p>
      <w:pPr/>
      <w:r>
        <w:rPr>
          <w:lang w:val="en_US" w:bidi="en_US"/>
        </w:rPr>
      </w:r>
      <w:r>
        <w:rPr>
          <w:lang w:val="en_US" w:bidi="en_US"/>
        </w:rPr>
        <w:t>יִ֝תְרָ֗⁠ם</w:t>
      </w:r>
    </w:p>
    <w:p>
      <w:pPr/>
      <w:r>
        <w:rPr>
          <w:lang w:val="en_US" w:bidi="en_US"/>
        </w:rPr>
      </w:r>
      <w:r>
        <w:rPr>
          <w:b/>
          <w:lang w:val="en_US" w:bidi="en_US"/>
        </w:rPr>
        <w:t>"their abundance"</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[their abundant possessions] or [great wealth]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17:15 (#1)</w:t>
      </w:r>
      <w:r>
        <w:rPr>
          <w:lang w:val="en_US" w:bidi="en_US"/>
        </w:rPr>
      </w:r>
    </w:p>
    <w:p>
      <w:pPr/>
      <w:r>
        <w:rPr>
          <w:lang w:val="en_US" w:bidi="en_US"/>
        </w:rPr>
      </w:r>
      <w:r>
        <w:rPr>
          <w:lang w:val="en_US" w:bidi="en_US"/>
        </w:rPr>
        <w:t>בְּ֭⁠צֶדֶק</w:t>
      </w:r>
    </w:p>
    <w:p>
      <w:pPr/>
      <w:r>
        <w:rPr>
          <w:lang w:val="en_US" w:bidi="en_US"/>
        </w:rPr>
      </w:r>
      <w:r>
        <w:rPr>
          <w:b/>
          <w:lang w:val="en_US" w:bidi="en_US"/>
        </w:rPr>
        <w:t>"in righteousness"</w:t>
      </w:r>
    </w:p>
    <w:p>
      <w:pPr/>
      <w:r>
        <w:rPr>
          <w:lang w:val="en_US" w:bidi="en_US"/>
        </w:rPr>
      </w:r>
      <w:r>
        <w:rPr>
          <w:lang w:val="en_US" w:bidi="en_US"/>
        </w:rPr>
        <w:t xml:space="preserve">David is using the adjective </w:t>
      </w:r>
      <w:r>
        <w:rPr>
          <w:b/>
          <w:lang w:val="en_US" w:bidi="en_US"/>
        </w:rPr>
        <w:t>righteousness</w:t>
      </w:r>
      <w:r>
        <w:rPr>
          <w:lang w:val="en_US" w:bidi="en_US"/>
        </w:rPr>
        <w:t xml:space="preserve"> as a noun to mean a state or condition of being righteous. Your language may use adjectives in the same way. If not, you can translate this adjective with an equivalent phrase as in the 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17:15 (#2)</w:t>
      </w:r>
      <w:r>
        <w:rPr>
          <w:lang w:val="en_US" w:bidi="en_US"/>
        </w:rPr>
      </w:r>
    </w:p>
    <w:p>
      <w:pPr/>
      <w:r>
        <w:rPr>
          <w:lang w:val="en_US" w:bidi="en_US"/>
        </w:rPr>
      </w:r>
      <w:r>
        <w:rPr>
          <w:lang w:val="en_US" w:bidi="en_US"/>
        </w:rPr>
        <w:t>אֶחֱזֶ֣ה פָנֶ֑י⁠ךָ</w:t>
      </w:r>
    </w:p>
    <w:p>
      <w:pPr/>
      <w:r>
        <w:rPr>
          <w:lang w:val="en_US" w:bidi="en_US"/>
        </w:rPr>
      </w:r>
      <w:r>
        <w:rPr>
          <w:b/>
          <w:lang w:val="en_US" w:bidi="en_US"/>
        </w:rPr>
        <w:t>"will see your face"</w:t>
      </w:r>
    </w:p>
    <w:p>
      <w:pPr/>
      <w:r>
        <w:rPr>
          <w:lang w:val="en_US" w:bidi="en_US"/>
        </w:rPr>
      </w:r>
      <w:r>
        <w:rPr>
          <w:lang w:val="en_US" w:bidi="en_US"/>
        </w:rPr>
        <w:t xml:space="preserve">David is using </w:t>
      </w:r>
      <w:r>
        <w:rPr>
          <w:b/>
          <w:lang w:val="en_US" w:bidi="en_US"/>
        </w:rPr>
        <w:t>your face</w:t>
      </w:r>
      <w:r>
        <w:rPr>
          <w:lang w:val="en_US" w:bidi="en_US"/>
        </w:rPr>
        <w:t xml:space="preserve"> to represent all of God. If it would be helpful in your language, you could state the meaning plainly. Alternate translation: [will see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17:15 (#3)</w:t>
      </w:r>
      <w:r>
        <w:rPr>
          <w:lang w:val="en_US" w:bidi="en_US"/>
        </w:rPr>
      </w:r>
    </w:p>
    <w:p>
      <w:pPr/>
      <w:r>
        <w:rPr>
          <w:lang w:val="en_US" w:bidi="en_US"/>
        </w:rPr>
      </w:r>
      <w:r>
        <w:rPr>
          <w:lang w:val="en_US" w:bidi="en_US"/>
        </w:rPr>
        <w:t>בְ֝⁠הָקִ֗יץ</w:t>
      </w:r>
    </w:p>
    <w:p>
      <w:pPr/>
      <w:r>
        <w:rPr>
          <w:lang w:val="en_US" w:bidi="en_US"/>
        </w:rPr>
      </w:r>
      <w:r>
        <w:rPr>
          <w:b/>
          <w:lang w:val="en_US" w:bidi="en_US"/>
        </w:rPr>
        <w:t>"when I awake"</w:t>
      </w:r>
    </w:p>
    <w:p>
      <w:pPr/>
      <w:r>
        <w:rPr>
          <w:lang w:val="en_US" w:bidi="en_US"/>
        </w:rPr>
      </w:r>
      <w:r>
        <w:rPr>
          <w:lang w:val="en_US" w:bidi="en_US"/>
        </w:rPr>
        <w:t xml:space="preserve">Some Bible scholars think that the phrase </w:t>
      </w:r>
      <w:r>
        <w:rPr>
          <w:b/>
          <w:lang w:val="en_US" w:bidi="en_US"/>
        </w:rPr>
        <w:t>when I awake</w:t>
      </w:r>
      <w:r>
        <w:rPr>
          <w:lang w:val="en_US" w:bidi="en_US"/>
        </w:rPr>
        <w:t xml:space="preserve"> is a reference to David’s future bodily resurrection. If it would help your readers, you could include a footnote explaining this.</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17:15 (#4)</w:t>
      </w:r>
      <w:r>
        <w:rPr>
          <w:lang w:val="en_US" w:bidi="en_US"/>
        </w:rPr>
      </w:r>
    </w:p>
    <w:p>
      <w:pPr/>
      <w:r>
        <w:rPr>
          <w:lang w:val="en_US" w:bidi="en_US"/>
        </w:rPr>
      </w:r>
      <w:r>
        <w:rPr>
          <w:lang w:val="en_US" w:bidi="en_US"/>
        </w:rPr>
        <w:t>אֶשְׂבְּעָ֥ה &amp; תְּמוּנָתֶֽ⁠ךָ</w:t>
      </w:r>
    </w:p>
    <w:p>
      <w:pPr/>
      <w:r>
        <w:rPr>
          <w:lang w:val="en_US" w:bidi="en_US"/>
        </w:rPr>
      </w:r>
      <w:r>
        <w:rPr>
          <w:b/>
          <w:lang w:val="en_US" w:bidi="en_US"/>
        </w:rPr>
        <w:t>"I will be satisfied {with} your manifestation"</w:t>
      </w:r>
    </w:p>
    <w:p>
      <w:pPr/>
      <w:r>
        <w:rPr>
          <w:lang w:val="en_US" w:bidi="en_US"/>
        </w:rPr>
      </w:r>
      <w:r>
        <w:rPr>
          <w:lang w:val="en_US" w:bidi="en_US"/>
        </w:rPr>
        <w:t>The implication is that David will be satisfied when he sees God. You could include this information if that would be helpful to your readers. Alternate translation: [I will be satisfied with your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is a song by David about Yahweh’s deliverance. This song is also recorded in the Bible in 2 Samuel 22.</w:t>
      </w:r>
      <w:r>
        <w:rPr>
          <w:lang w:val="en_US" w:bidi="en_US"/>
        </w:rPr>
      </w:r>
      <w:r>
        <w:rPr>
          <w:lang w:val="en_US" w:bidi="en_US"/>
        </w:rPr>
      </w:r>
    </w:p>
    <w:p>
      <w:pPr>
        <w:pStyle w:val="ListNumber"/>
        <w:numPr>
          <w:ilvl w:val="0"/>
          <w:numId w:val="57"/>
        </w:numPr>
        <w:spacing w:line="240" w:lineRule="auto"/>
        <w:ind w:left="720"/>
      </w:pPr>
      <w:r>
        <w:rPr>
          <w:lang w:val="en_US" w:bidi="en_US"/>
        </w:rPr>
      </w:r>
      <w:r>
        <w:rPr>
          <w:lang w:val="en_US" w:bidi="en_US"/>
        </w:rPr>
        <w:t>David sings to Yahweh that he loves him and calls Yahweh his “strength” (1)</w:t>
      </w:r>
      <w:r>
        <w:rPr>
          <w:lang w:val="en_US" w:bidi="en_US"/>
        </w:rPr>
      </w:r>
    </w:p>
    <w:p>
      <w:pPr>
        <w:pStyle w:val="ListNumber"/>
        <w:spacing w:line="240" w:lineRule="auto"/>
        <w:ind w:left="720"/>
      </w:pPr>
      <w:r>
        <w:rPr>
          <w:lang w:val="en_US" w:bidi="en_US"/>
        </w:rPr>
      </w:r>
      <w:r>
        <w:rPr>
          <w:lang w:val="en_US" w:bidi="en_US"/>
        </w:rPr>
        <w:t>David describes what Yahweh is to him (2)</w:t>
      </w:r>
      <w:r>
        <w:rPr>
          <w:lang w:val="en_US" w:bidi="en_US"/>
        </w:rPr>
      </w:r>
    </w:p>
    <w:p>
      <w:pPr>
        <w:pStyle w:val="ListNumber"/>
        <w:spacing w:line="240" w:lineRule="auto"/>
        <w:ind w:left="720"/>
      </w:pPr>
      <w:r>
        <w:rPr>
          <w:lang w:val="en_US" w:bidi="en_US"/>
        </w:rPr>
      </w:r>
      <w:r>
        <w:rPr>
          <w:lang w:val="en_US" w:bidi="en_US"/>
        </w:rPr>
        <w:t>David recounts that God has answered his prayer and saved him from his enemies when he was in a dangerous situation (3–6)</w:t>
      </w:r>
      <w:r>
        <w:rPr>
          <w:lang w:val="en_US" w:bidi="en_US"/>
        </w:rPr>
      </w:r>
    </w:p>
    <w:p>
      <w:pPr>
        <w:pStyle w:val="ListNumber"/>
        <w:spacing w:line="240" w:lineRule="auto"/>
        <w:ind w:left="720"/>
      </w:pPr>
      <w:r>
        <w:rPr>
          <w:lang w:val="en_US" w:bidi="en_US"/>
        </w:rPr>
      </w:r>
      <w:r>
        <w:rPr>
          <w:lang w:val="en_US" w:bidi="en_US"/>
        </w:rPr>
        <w:t>David compares Yahweh’s act of saving him to three different natural disasters (7–14)</w:t>
      </w:r>
      <w:r>
        <w:rPr>
          <w:lang w:val="en_US" w:bidi="en_US"/>
        </w:rPr>
      </w:r>
    </w:p>
    <w:p>
      <w:pPr>
        <w:pStyle w:val="ListNumber"/>
        <w:spacing w:line="240" w:lineRule="auto"/>
        <w:ind w:left="720"/>
      </w:pPr>
      <w:r>
        <w:rPr>
          <w:lang w:val="en_US" w:bidi="en_US"/>
        </w:rPr>
      </w:r>
      <w:r>
        <w:rPr>
          <w:lang w:val="en_US" w:bidi="en_US"/>
        </w:rPr>
        <w:t>David recounts Yahweh delivering him (15–19)</w:t>
      </w:r>
      <w:r>
        <w:rPr>
          <w:lang w:val="en_US" w:bidi="en_US"/>
        </w:rPr>
      </w:r>
    </w:p>
    <w:p>
      <w:pPr>
        <w:pStyle w:val="ListNumber"/>
        <w:spacing w:line="240" w:lineRule="auto"/>
        <w:ind w:left="720"/>
      </w:pPr>
      <w:r>
        <w:rPr>
          <w:lang w:val="en_US" w:bidi="en_US"/>
        </w:rPr>
      </w:r>
      <w:r>
        <w:rPr>
          <w:lang w:val="en_US" w:bidi="en_US"/>
        </w:rPr>
        <w:t>David gives the reason Yahweh has delivered him (20–27)</w:t>
      </w:r>
      <w:r>
        <w:rPr>
          <w:lang w:val="en_US" w:bidi="en_US"/>
        </w:rPr>
      </w:r>
    </w:p>
    <w:p>
      <w:pPr>
        <w:pStyle w:val="ListNumber"/>
        <w:spacing w:line="240" w:lineRule="auto"/>
        <w:ind w:left="720"/>
      </w:pPr>
      <w:r>
        <w:rPr>
          <w:lang w:val="en_US" w:bidi="en_US"/>
        </w:rPr>
      </w:r>
      <w:r>
        <w:rPr>
          <w:lang w:val="en_US" w:bidi="en_US"/>
        </w:rPr>
        <w:t>David recounts the different things Yahweh has done for him (28–48)</w:t>
      </w:r>
      <w:r>
        <w:rPr>
          <w:lang w:val="en_US" w:bidi="en_US"/>
        </w:rPr>
      </w:r>
    </w:p>
    <w:p>
      <w:pPr>
        <w:pStyle w:val="ListNumber"/>
        <w:spacing w:line="240" w:lineRule="auto"/>
        <w:ind w:left="720"/>
      </w:pPr>
      <w:r>
        <w:rPr>
          <w:lang w:val="en_US" w:bidi="en_US"/>
        </w:rPr>
      </w:r>
      <w:r>
        <w:rPr>
          <w:lang w:val="en_US" w:bidi="en_US"/>
        </w:rPr>
        <w:t>David thanks and praises Yahweh (49)</w:t>
      </w:r>
      <w:r>
        <w:rPr>
          <w:lang w:val="en_US" w:bidi="en_US"/>
        </w:rPr>
      </w:r>
    </w:p>
    <w:p>
      <w:pPr>
        <w:pStyle w:val="ListNumber"/>
        <w:spacing w:line="240" w:lineRule="auto"/>
        <w:ind w:left="720"/>
      </w:pPr>
      <w:r>
        <w:rPr>
          <w:lang w:val="en_US" w:bidi="en_US"/>
        </w:rPr>
      </w:r>
      <w:r>
        <w:rPr>
          <w:lang w:val="en_US" w:bidi="en_US"/>
        </w:rPr>
        <w:t>Yahweh saves David his chosen king and shows covenant faithfulness to David and his descendants forever (50)</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Hebrew poetry</w:t>
      </w:r>
      <w:r>
        <w:rPr>
          <w:lang w:val="en_US" w:bidi="en_US"/>
        </w:rPr>
      </w:r>
    </w:p>
    <w:p>
      <w:pPr/>
      <w:r>
        <w:rPr>
          <w:lang w:val="en_US" w:bidi="en_US"/>
        </w:rPr>
      </w:r>
      <w:r>
        <w:rPr>
          <w:lang w:val="en_US" w:bidi="en_US"/>
        </w:rPr>
        <w:t>The verses of this song by David continually present two phrases that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with a word other than “and” in order to show that the second phrase is repeating the first one, not saying something additional. But you may find that in some cases it is appropriate to combine the two phrases. For example:</w:t>
      </w:r>
      <w:r>
        <w:rPr>
          <w:lang w:val="en_US" w:bidi="en_US"/>
        </w:rPr>
      </w:r>
      <w:r>
        <w:rPr>
          <w:lang w:val="en_US" w:bidi="en_US"/>
        </w:rPr>
      </w:r>
    </w:p>
    <w:p>
      <w:pPr>
        <w:pStyle w:val="ListBullet"/>
        <w:spacing w:line="240" w:lineRule="auto"/>
        <w:ind w:left="720"/>
      </w:pPr>
      <w:r>
        <w:rPr>
          <w:lang w:val="en_US" w:bidi="en_US"/>
        </w:rPr>
      </w:r>
      <w:r>
        <w:rPr>
          <w:lang w:val="en_US" w:bidi="en_US"/>
        </w:rPr>
        <w:t>both phrases</w:t>
      </w:r>
      <w:r>
        <w:rPr>
          <w:lang w:val="en_US" w:bidi="en_US"/>
        </w:rPr>
      </w:r>
      <w:r>
        <w:rPr>
          <w:lang w:val="en_US" w:bidi="en_US"/>
        </w:rPr>
      </w:r>
    </w:p>
    <w:p>
      <w:pPr/>
      <w:r>
        <w:rPr>
          <w:lang w:val="en_US" w:bidi="en_US"/>
        </w:rPr>
      </w:r>
      <w:r>
        <w:rPr>
          <w:lang w:val="en_US" w:bidi="en_US"/>
        </w:rPr>
        <w:t>18:23 And I have been blameless with him, and I have kept myself from my iniquity. “And I have been blameless with him, yes, I have kept myself from my iniquity.”</w:t>
      </w:r>
      <w:r>
        <w:rPr>
          <w:lang w:val="en_US" w:bidi="en_US"/>
        </w:rPr>
      </w:r>
    </w:p>
    <w:p>
      <w:pPr/>
      <w:r>
        <w:rPr>
          <w:lang w:val="en_US" w:bidi="en_US"/>
        </w:rPr>
      </w:r>
      <w:r>
        <w:rPr>
          <w:lang w:val="en_US" w:bidi="en_US"/>
        </w:rPr>
        <w:t>18:21 For I have kept the ways of Yahweh, and I have not been wicked from my God. “For I have kept the ways of Yahweh, no, I have not been wicked from my God.”</w:t>
      </w:r>
      <w:r>
        <w:rPr>
          <w:lang w:val="en_US" w:bidi="en_US"/>
        </w:rPr>
      </w:r>
      <w:r>
        <w:rPr>
          <w:lang w:val="en_US" w:bidi="en_US"/>
        </w:rPr>
      </w:r>
    </w:p>
    <w:p>
      <w:pPr>
        <w:pStyle w:val="ListBullet"/>
        <w:spacing w:line="240" w:lineRule="auto"/>
        <w:ind w:left="720"/>
      </w:pPr>
      <w:r>
        <w:rPr>
          <w:lang w:val="en_US" w:bidi="en_US"/>
        </w:rPr>
      </w:r>
      <w:r>
        <w:rPr>
          <w:lang w:val="en_US" w:bidi="en_US"/>
        </w:rPr>
        <w:t>combined into one</w:t>
      </w:r>
      <w:r>
        <w:rPr>
          <w:lang w:val="en_US" w:bidi="en_US"/>
        </w:rPr>
      </w:r>
      <w:r>
        <w:rPr>
          <w:lang w:val="en_US" w:bidi="en_US"/>
        </w:rPr>
      </w:r>
    </w:p>
    <w:p>
      <w:pPr/>
      <w:r>
        <w:rPr>
          <w:lang w:val="en_US" w:bidi="en_US"/>
        </w:rPr>
      </w:r>
      <w:r>
        <w:rPr>
          <w:lang w:val="en_US" w:bidi="en_US"/>
        </w:rPr>
        <w:t>18:6 In my distress I called {to} Yahweh, and to my God I called “In my distress I called out to Yahweh, my God”</w:t>
      </w:r>
      <w:r>
        <w:rPr>
          <w:lang w:val="en_US" w:bidi="en_US"/>
        </w:rPr>
      </w:r>
    </w:p>
    <w:p>
      <w:pPr>
        <w:pStyle w:val="Heading4"/>
      </w:pPr>
      <w:r>
        <w:rPr>
          <w:lang w:val="en_US" w:bidi="en_US"/>
        </w:rPr>
        <w:t>Extended metaphor</w:t>
      </w:r>
      <w:r>
        <w:rPr>
          <w:lang w:val="en_US" w:bidi="en_US"/>
        </w:rPr>
      </w:r>
    </w:p>
    <w:p>
      <w:pPr/>
      <w:r>
        <w:rPr>
          <w:lang w:val="en_US" w:bidi="en_US"/>
        </w:rPr>
      </w:r>
      <w:r>
        <w:rPr>
          <w:lang w:val="en_US" w:bidi="en_US"/>
        </w:rPr>
        <w:t>In 7–14, David describes Yahweh coming to help him as being like the greatest natural forces that people of his culture knew, which were an earthquake (7), a volcano (8), and a thunderstorm (9–14). He describes each of these forces in poetic language. In other words, after stating his topic, which is how Yahweh delivered him (6), David then depicts it with multiple images that communicate multiple ideas. Think about how you might show in your translation that 7–14, while describing three different things, all illustrate the same topic.</w:t>
      </w:r>
      <w:r>
        <w:rPr>
          <w:lang w:val="en_US" w:bidi="en_US"/>
        </w:rPr>
      </w:r>
      <w:r>
        <w:rPr>
          <w:lang w:val="en_US" w:bidi="en_US"/>
        </w:rPr>
      </w:r>
    </w:p>
    <w:p>
      <w:pPr/>
      <w:r>
        <w:rPr>
          <w:lang w:val="en_US" w:bidi="en_US"/>
        </w:rPr>
      </w:r>
    </w:p>
    <w:p>
      <w:pPr>
        <w:pStyle w:val="Heading2"/>
      </w:pPr>
      <w:r>
        <w:rPr>
          <w:lang w:val="en_US" w:bidi="en_US"/>
        </w:rPr>
        <w:t>Psalms 18:0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18:0 (#3)</w:t>
      </w:r>
      <w:r>
        <w:rPr>
          <w:lang w:val="en_US" w:bidi="en_US"/>
        </w:rPr>
      </w:r>
    </w:p>
    <w:p>
      <w:pPr/>
      <w:r>
        <w:rPr>
          <w:lang w:val="en_US" w:bidi="en_US"/>
        </w:rPr>
      </w:r>
      <w:r>
        <w:rPr>
          <w:lang w:val="en_US" w:bidi="en_US"/>
        </w:rPr>
        <w:t>מִ⁠כַּ֥ף כָּל־אֹ֝יְבָ֗י⁠ו וּ⁠מִ⁠יַּ֥ד שָׁאֽוּל</w:t>
      </w:r>
    </w:p>
    <w:p>
      <w:pPr/>
      <w:r>
        <w:rPr>
          <w:lang w:val="en_US" w:bidi="en_US"/>
        </w:rPr>
      </w:r>
      <w:r>
        <w:rPr>
          <w:b/>
          <w:lang w:val="en_US" w:bidi="en_US"/>
        </w:rPr>
        <w:t>"QUOTE_NOT_FOUND: מִ⁠כַּ֥ף כָּל־אֹ֝יְבָ֗י⁠ו וּ⁠מִ⁠יַּ֥ד שָׁאֽוּל"</w:t>
      </w:r>
    </w:p>
    <w:p>
      <w:pPr/>
      <w:r>
        <w:rPr>
          <w:lang w:val="en_US" w:bidi="en_US"/>
        </w:rPr>
      </w:r>
      <w:r>
        <w:rPr>
          <w:lang w:val="en_US" w:bidi="en_US"/>
        </w:rPr>
        <w:t xml:space="preserve">Here </w:t>
      </w:r>
      <w:r>
        <w:rPr>
          <w:b/>
          <w:lang w:val="en_US" w:bidi="en_US"/>
        </w:rPr>
        <w:t>palm</w:t>
      </w:r>
      <w:r>
        <w:rPr>
          <w:lang w:val="en_US" w:bidi="en_US"/>
        </w:rPr>
        <w:t xml:space="preserve"> and </w:t>
      </w:r>
      <w:r>
        <w:rPr>
          <w:b/>
          <w:lang w:val="en_US" w:bidi="en_US"/>
        </w:rPr>
        <w:t>hand</w:t>
      </w:r>
      <w:r>
        <w:rPr>
          <w:lang w:val="en_US" w:bidi="en_US"/>
        </w:rPr>
        <w:t xml:space="preserve"> represent power or control. If it would be helpful in your language, you could state the meaning plainly. Alternate translation: [from the control of all his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18:1 (#1)</w:t>
      </w:r>
      <w:r>
        <w:rPr>
          <w:lang w:val="en_US" w:bidi="en_US"/>
        </w:rPr>
      </w:r>
    </w:p>
    <w:p>
      <w:pPr/>
      <w:r>
        <w:rPr>
          <w:lang w:val="en_US" w:bidi="en_US"/>
        </w:rPr>
      </w:r>
      <w:r>
        <w:rPr>
          <w:lang w:val="en_US" w:bidi="en_US"/>
        </w:rPr>
        <w:t>חִזְקִֽ⁠י</w:t>
      </w:r>
    </w:p>
    <w:p>
      <w:pPr/>
      <w:r>
        <w:rPr>
          <w:lang w:val="en_US" w:bidi="en_US"/>
        </w:rPr>
      </w:r>
      <w:r>
        <w:rPr>
          <w:b/>
          <w:lang w:val="en_US" w:bidi="en_US"/>
        </w:rPr>
        <w:t>"my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[the one who makes me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18:2 (#1)</w:t>
      </w:r>
      <w:r>
        <w:rPr>
          <w:lang w:val="en_US" w:bidi="en_US"/>
        </w:rPr>
      </w:r>
    </w:p>
    <w:p>
      <w:pPr/>
      <w:r>
        <w:rPr>
          <w:lang w:val="en_US" w:bidi="en_US"/>
        </w:rPr>
      </w:r>
      <w:r>
        <w:rPr>
          <w:lang w:val="en_US" w:bidi="en_US"/>
        </w:rPr>
        <w:t>יְהוָ֤ה ׀ סַֽלְעִ֥⁠י &amp; צ֭וּרִ⁠י</w:t>
      </w:r>
    </w:p>
    <w:p>
      <w:pPr/>
      <w:r>
        <w:rPr>
          <w:lang w:val="en_US" w:bidi="en_US"/>
        </w:rPr>
      </w:r>
      <w:r>
        <w:rPr>
          <w:b/>
          <w:lang w:val="en_US" w:bidi="en_US"/>
        </w:rPr>
        <w:t>"Yahweh is my rock &amp; my rock"</w:t>
      </w:r>
    </w:p>
    <w:p>
      <w:pPr/>
      <w:r>
        <w:rPr>
          <w:lang w:val="en_US" w:bidi="en_US"/>
        </w:rPr>
      </w:r>
      <w:r>
        <w:rPr>
          <w:lang w:val="en_US" w:bidi="en_US"/>
        </w:rPr>
        <w:t xml:space="preserve">David is speaking of Yahweh as if he were actually a high </w:t>
      </w:r>
      <w:r>
        <w:rPr>
          <w:b/>
          <w:lang w:val="en_US" w:bidi="en_US"/>
        </w:rPr>
        <w:t>rock</w:t>
      </w:r>
      <w:r>
        <w:rPr>
          <w:lang w:val="en_US" w:bidi="en_US"/>
        </w:rPr>
        <w:t xml:space="preserve"> that he could climb up to reach safety from danger. If it would be helpful in your language, you could express this as a comparison. Alternate translation: [Yahweh is like a rock that keeps me safe from danger … he is like a rock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 (#2)</w:t>
      </w:r>
      <w:r>
        <w:rPr>
          <w:lang w:val="en_US" w:bidi="en_US"/>
        </w:rPr>
      </w:r>
    </w:p>
    <w:p>
      <w:pPr/>
      <w:r>
        <w:rPr>
          <w:lang w:val="en_US" w:bidi="en_US"/>
        </w:rPr>
      </w:r>
      <w:r>
        <w:rPr>
          <w:lang w:val="en_US" w:bidi="en_US"/>
        </w:rPr>
        <w:t>וּ⁠מְצוּדָתִ֗⁠י</w:t>
      </w:r>
    </w:p>
    <w:p>
      <w:pPr/>
      <w:r>
        <w:rPr>
          <w:lang w:val="en_US" w:bidi="en_US"/>
        </w:rPr>
      </w:r>
      <w:r>
        <w:rPr>
          <w:b/>
          <w:lang w:val="en_US" w:bidi="en_US"/>
        </w:rPr>
        <w:t>"and my stronghold"</w:t>
      </w:r>
    </w:p>
    <w:p>
      <w:pPr/>
      <w:r>
        <w:rPr>
          <w:lang w:val="en_US" w:bidi="en_US"/>
        </w:rPr>
      </w:r>
      <w:r>
        <w:rPr>
          <w:lang w:val="en_US" w:bidi="en_US"/>
        </w:rPr>
        <w:t xml:space="preserve">Here David is speaking as if Yahweh were actually a </w:t>
      </w:r>
      <w:r>
        <w:rPr>
          <w:b/>
          <w:lang w:val="en_US" w:bidi="en_US"/>
        </w:rPr>
        <w:t>stronghold</w:t>
      </w:r>
      <w:r>
        <w:rPr>
          <w:lang w:val="en_US" w:bidi="en_US"/>
        </w:rPr>
        <w:t xml:space="preserve"> or a strong structure where people go to be protected. Your language may have a comparable expression that you can use in your translation, or you could state the meaning plainly. Alternate translation: [and my place of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 (#3)</w:t>
      </w:r>
      <w:r>
        <w:rPr>
          <w:lang w:val="en_US" w:bidi="en_US"/>
        </w:rPr>
      </w:r>
    </w:p>
    <w:p>
      <w:pPr/>
      <w:r>
        <w:rPr>
          <w:lang w:val="en_US" w:bidi="en_US"/>
        </w:rPr>
      </w:r>
      <w:r>
        <w:rPr>
          <w:lang w:val="en_US" w:bidi="en_US"/>
        </w:rPr>
        <w:t>אֶֽחֱסֶה־בּ֑⁠וֹ</w:t>
      </w:r>
    </w:p>
    <w:p>
      <w:pPr/>
      <w:r>
        <w:rPr>
          <w:lang w:val="en_US" w:bidi="en_US"/>
        </w:rPr>
      </w:r>
      <w:r>
        <w:rPr>
          <w:b/>
          <w:lang w:val="en_US" w:bidi="en_US"/>
        </w:rPr>
        <w:t>"I take refuge in him"</w:t>
      </w:r>
    </w:p>
    <w:p>
      <w:pPr/>
      <w:r>
        <w:rPr>
          <w:lang w:val="en_US" w:bidi="en_US"/>
        </w:rPr>
      </w:r>
      <w:r>
        <w:rPr>
          <w:lang w:val="en_US" w:bidi="en_US"/>
        </w:rPr>
        <w:t xml:space="preserve">Here David uses </w:t>
      </w:r>
      <w:r>
        <w:rPr>
          <w:b/>
          <w:lang w:val="en_US" w:bidi="en_US"/>
        </w:rPr>
        <w:t>take refuge in him</w:t>
      </w:r>
      <w:r>
        <w:rPr>
          <w:lang w:val="en_US" w:bidi="en_US"/>
        </w:rPr>
        <w:t xml:space="preserve"> as if God were a place of safety in which he could hide. Your language may have a comparable expression that you can use in your translation, or you could state the meaning plainly. Alternate translation: [I depend on him to keep me safe] or [I trust him to protect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 (#4)</w:t>
      </w:r>
      <w:r>
        <w:rPr>
          <w:lang w:val="en_US" w:bidi="en_US"/>
        </w:rPr>
      </w:r>
    </w:p>
    <w:p>
      <w:pPr/>
      <w:r>
        <w:rPr>
          <w:lang w:val="en_US" w:bidi="en_US"/>
        </w:rPr>
      </w:r>
      <w:r>
        <w:rPr>
          <w:lang w:val="en_US" w:bidi="en_US"/>
        </w:rPr>
        <w:t>מָֽגִנִּ֥⁠י</w:t>
      </w:r>
    </w:p>
    <w:p>
      <w:pPr/>
      <w:r>
        <w:rPr>
          <w:lang w:val="en_US" w:bidi="en_US"/>
        </w:rPr>
      </w:r>
      <w:r>
        <w:rPr>
          <w:b/>
          <w:lang w:val="en_US" w:bidi="en_US"/>
        </w:rPr>
        <w:t>"my shield"</w:t>
      </w:r>
    </w:p>
    <w:p>
      <w:pPr/>
      <w:r>
        <w:rPr>
          <w:lang w:val="en_US" w:bidi="en_US"/>
        </w:rPr>
      </w:r>
      <w:r>
        <w:rPr>
          <w:lang w:val="en_US" w:bidi="en_US"/>
        </w:rPr>
        <w:t xml:space="preserve">Here David is speaking of Yahweh as if he were a </w:t>
      </w:r>
      <w:r>
        <w:rPr>
          <w:b/>
          <w:lang w:val="en_US" w:bidi="en_US"/>
        </w:rPr>
        <w:t>shield</w:t>
      </w:r>
      <w:r>
        <w:rPr>
          <w:lang w:val="en_US" w:bidi="en_US"/>
        </w:rPr>
        <w:t xml:space="preserve"> that protected him from attack. If it would be helpful in your language, you could state the meaning plainly. Alternate translation: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 (#5)</w:t>
      </w:r>
      <w:r>
        <w:rPr>
          <w:lang w:val="en_US" w:bidi="en_US"/>
        </w:rPr>
      </w:r>
    </w:p>
    <w:p>
      <w:pPr/>
      <w:r>
        <w:rPr>
          <w:lang w:val="en_US" w:bidi="en_US"/>
        </w:rPr>
      </w:r>
      <w:r>
        <w:rPr>
          <w:lang w:val="en_US" w:bidi="en_US"/>
        </w:rPr>
        <w:t>וְ⁠קֶֽרֶן־יִ֝שְׁעִ֗⁠י</w:t>
      </w:r>
    </w:p>
    <w:p>
      <w:pPr/>
      <w:r>
        <w:rPr>
          <w:lang w:val="en_US" w:bidi="en_US"/>
        </w:rPr>
      </w:r>
      <w:r>
        <w:rPr>
          <w:b/>
          <w:lang w:val="en_US" w:bidi="en_US"/>
        </w:rPr>
        <w:t>"and the horn of my salvation"</w:t>
      </w:r>
    </w:p>
    <w:p>
      <w:pPr/>
      <w:r>
        <w:rPr>
          <w:lang w:val="en_US" w:bidi="en_US"/>
        </w:rPr>
      </w:r>
      <w:r>
        <w:rPr>
          <w:lang w:val="en_US" w:bidi="en_US"/>
        </w:rPr>
        <w:t xml:space="preserve">David is using the possessive form to describe a </w:t>
      </w:r>
      <w:r>
        <w:rPr>
          <w:b/>
          <w:lang w:val="en_US" w:bidi="en_US"/>
        </w:rPr>
        <w:t>horn</w:t>
      </w:r>
      <w:r>
        <w:rPr>
          <w:lang w:val="en_US" w:bidi="en_US"/>
        </w:rPr>
        <w:t xml:space="preserve"> that is characterized by providing </w:t>
      </w:r>
      <w:r>
        <w:rPr>
          <w:b/>
          <w:lang w:val="en_US" w:bidi="en_US"/>
        </w:rPr>
        <w:t>salvation</w:t>
      </w:r>
      <w:r>
        <w:rPr>
          <w:lang w:val="en_US" w:bidi="en_US"/>
        </w:rPr>
        <w:t>. If a speaker of your language would not use the possessive form for this, you could express this idea in another way. Alternate translation: [and the horn that saves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18:2 (#6)</w:t>
      </w:r>
      <w:r>
        <w:rPr>
          <w:lang w:val="en_US" w:bidi="en_US"/>
        </w:rPr>
      </w:r>
    </w:p>
    <w:p>
      <w:pPr/>
      <w:r>
        <w:rPr>
          <w:lang w:val="en_US" w:bidi="en_US"/>
        </w:rPr>
      </w:r>
      <w:r>
        <w:rPr>
          <w:lang w:val="en_US" w:bidi="en_US"/>
        </w:rPr>
        <w:t>וְ⁠קֶֽרֶן־יִ֝שְׁעִ֗⁠י</w:t>
      </w:r>
    </w:p>
    <w:p>
      <w:pPr/>
      <w:r>
        <w:rPr>
          <w:lang w:val="en_US" w:bidi="en_US"/>
        </w:rPr>
      </w:r>
      <w:r>
        <w:rPr>
          <w:b/>
          <w:lang w:val="en_US" w:bidi="en_US"/>
        </w:rPr>
        <w:t>"and the horn of my salvation"</w:t>
      </w:r>
    </w:p>
    <w:p>
      <w:pPr/>
      <w:r>
        <w:rPr>
          <w:lang w:val="en_US" w:bidi="en_US"/>
        </w:rPr>
      </w:r>
      <w:r>
        <w:rPr>
          <w:lang w:val="en_US" w:bidi="en_US"/>
        </w:rPr>
        <w:t xml:space="preserve">David is speaking of God’s power to save him as if it were a powerful </w:t>
      </w:r>
      <w:r>
        <w:rPr>
          <w:b/>
          <w:lang w:val="en_US" w:bidi="en_US"/>
        </w:rPr>
        <w:t>horn</w:t>
      </w:r>
      <w:r>
        <w:rPr>
          <w:lang w:val="en_US" w:bidi="en_US"/>
        </w:rPr>
        <w:t xml:space="preserve"> of an animal. A horn was a symbol of strength in ancient Israelite culture because animals use their horns as weapons. Your language may have a comparable expression that you could use, or you could state the meaning plainly. Alternate translation: [and the one who saves me by his power] or [and the one who powerfully saves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 (#1)</w:t>
      </w:r>
      <w:r>
        <w:rPr>
          <w:lang w:val="en_US" w:bidi="en_US"/>
        </w:rPr>
      </w:r>
    </w:p>
    <w:p>
      <w:pPr/>
      <w:r>
        <w:rPr>
          <w:lang w:val="en_US" w:bidi="en_US"/>
        </w:rPr>
      </w:r>
      <w:r>
        <w:rPr>
          <w:lang w:val="en_US" w:bidi="en_US"/>
        </w:rPr>
        <w:t>מְ֭הֻלָּל אֶקְרָ֣א יְהוָ֑ה</w:t>
      </w:r>
    </w:p>
    <w:p>
      <w:pPr/>
      <w:r>
        <w:rPr>
          <w:lang w:val="en_US" w:bidi="en_US"/>
        </w:rPr>
      </w:r>
      <w:r>
        <w:rPr>
          <w:b/>
          <w:lang w:val="en_US" w:bidi="en_US"/>
        </w:rPr>
        <w:t>"To} the one being praised I call, {to} Yahweh"</w:t>
      </w:r>
    </w:p>
    <w:p>
      <w:pPr/>
      <w:r>
        <w:rPr>
          <w:lang w:val="en_US" w:bidi="en_US"/>
        </w:rPr>
      </w:r>
      <w:r>
        <w:rPr>
          <w:lang w:val="en_US" w:bidi="en_US"/>
        </w:rPr>
        <w:t xml:space="preserve">The expression </w:t>
      </w:r>
      <w:r>
        <w:rPr>
          <w:b/>
          <w:lang w:val="en_US" w:bidi="en_US"/>
        </w:rPr>
        <w:t>being praised</w:t>
      </w:r>
      <w:r>
        <w:rPr>
          <w:lang w:val="en_US" w:bidi="en_US"/>
        </w:rPr>
        <w:t xml:space="preserve"> is a passive verbal form. If your language would not use that form, you could express the idea in active form or in another way that is natural in your language. Alternate translation: [I call to Yahweh, the one whom people praise] or [I call to Yahweh, the one whom I praise]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18:3 (#2)</w:t>
      </w:r>
      <w:r>
        <w:rPr>
          <w:lang w:val="en_US" w:bidi="en_US"/>
        </w:rPr>
      </w:r>
    </w:p>
    <w:p>
      <w:pPr/>
      <w:r>
        <w:rPr>
          <w:lang w:val="en_US" w:bidi="en_US"/>
        </w:rPr>
      </w:r>
      <w:r>
        <w:rPr>
          <w:lang w:val="en_US" w:bidi="en_US"/>
        </w:rPr>
        <w:t>אִוָּשֵֽׁעַ</w:t>
      </w:r>
    </w:p>
    <w:p>
      <w:pPr/>
      <w:r>
        <w:rPr>
          <w:lang w:val="en_US" w:bidi="en_US"/>
        </w:rPr>
      </w:r>
      <w:r>
        <w:rPr>
          <w:b/>
          <w:lang w:val="en_US" w:bidi="en_US"/>
        </w:rPr>
        <w:t>"I am saved"</w:t>
      </w:r>
    </w:p>
    <w:p>
      <w:pPr/>
      <w:r>
        <w:rPr>
          <w:lang w:val="en_US" w:bidi="en_US"/>
        </w:rPr>
      </w:r>
      <w:r>
        <w:rPr>
          <w:lang w:val="en_US" w:bidi="en_US"/>
        </w:rPr>
        <w:t xml:space="preserve">The expression </w:t>
      </w:r>
      <w:r>
        <w:rPr>
          <w:b/>
          <w:lang w:val="en_US" w:bidi="en_US"/>
        </w:rPr>
        <w:t>I am saved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[and he saves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18:4 (#1)</w:t>
      </w:r>
      <w:r>
        <w:rPr>
          <w:lang w:val="en_US" w:bidi="en_US"/>
        </w:rPr>
      </w:r>
    </w:p>
    <w:p>
      <w:pPr/>
      <w:r>
        <w:rPr>
          <w:lang w:val="en_US" w:bidi="en_US"/>
        </w:rPr>
      </w:r>
      <w:r>
        <w:rPr>
          <w:lang w:val="en_US" w:bidi="en_US"/>
        </w:rPr>
        <w:t>אֲפָפ֥וּ⁠נִי חֶבְלֵי־מָ֑וֶת</w:t>
      </w:r>
    </w:p>
    <w:p>
      <w:pPr/>
      <w:r>
        <w:rPr>
          <w:lang w:val="en_US" w:bidi="en_US"/>
        </w:rPr>
      </w:r>
      <w:r>
        <w:rPr>
          <w:b/>
          <w:lang w:val="en_US" w:bidi="en_US"/>
        </w:rPr>
        <w:t>"The cords of death encompassed me"</w:t>
      </w:r>
    </w:p>
    <w:p>
      <w:pPr/>
      <w:r>
        <w:rPr>
          <w:lang w:val="en_US" w:bidi="en_US"/>
        </w:rPr>
      </w:r>
      <w:r>
        <w:rPr>
          <w:lang w:val="en_US" w:bidi="en_US"/>
        </w:rPr>
        <w:t xml:space="preserve">Here David is speaking as if death were actually </w:t>
      </w:r>
      <w:r>
        <w:rPr>
          <w:b/>
          <w:lang w:val="en_US" w:bidi="en_US"/>
        </w:rPr>
        <w:t>cords</w:t>
      </w:r>
      <w:r>
        <w:rPr>
          <w:lang w:val="en_US" w:bidi="en_US"/>
        </w:rPr>
        <w:t xml:space="preserve"> that could wrap around and bind a person. Your language may have a comparable expression that you can use in your translation. If not, you could state this as a comparison. Alternate translation: [Death threatened to bind me like cords] or [I was in danger of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 (#2)</w:t>
      </w:r>
      <w:r>
        <w:rPr>
          <w:lang w:val="en_US" w:bidi="en_US"/>
        </w:rPr>
      </w:r>
    </w:p>
    <w:p>
      <w:pPr/>
      <w:r>
        <w:rPr>
          <w:lang w:val="en_US" w:bidi="en_US"/>
        </w:rPr>
      </w:r>
      <w:r>
        <w:rPr>
          <w:lang w:val="en_US" w:bidi="en_US"/>
        </w:rPr>
        <w:t>וְֽ⁠נַחֲלֵ֖י בְלִיַּ֣עַל יְבַֽעֲתֽוּ⁠נִי</w:t>
      </w:r>
    </w:p>
    <w:p>
      <w:pPr/>
      <w:r>
        <w:rPr>
          <w:lang w:val="en_US" w:bidi="en_US"/>
        </w:rPr>
      </w:r>
      <w:r>
        <w:rPr>
          <w:b/>
          <w:lang w:val="en_US" w:bidi="en_US"/>
        </w:rPr>
        <w:t>"and the torrents of wickedness terrified me"</w:t>
      </w:r>
    </w:p>
    <w:p>
      <w:pPr/>
      <w:r>
        <w:rPr>
          <w:lang w:val="en_US" w:bidi="en_US"/>
        </w:rPr>
      </w:r>
      <w:r>
        <w:rPr>
          <w:lang w:val="en_US" w:bidi="en_US"/>
        </w:rPr>
        <w:t xml:space="preserve">David speaks here of </w:t>
      </w:r>
      <w:r>
        <w:rPr>
          <w:b/>
          <w:lang w:val="en_US" w:bidi="en_US"/>
        </w:rPr>
        <w:t>torrents of wickedness</w:t>
      </w:r>
      <w:r>
        <w:rPr>
          <w:lang w:val="en_US" w:bidi="en_US"/>
        </w:rPr>
        <w:t xml:space="preserve"> as if wickedness were a flood of rushing water that could overwhelm and destroy him. If it would be helpful in your language, you could state the meaning plainly. Alternate translation: [a wicked person was pursuing me relentlessly, and that terrified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18:5 (#1)</w:t>
      </w:r>
      <w:r>
        <w:rPr>
          <w:lang w:val="en_US" w:bidi="en_US"/>
        </w:rPr>
      </w:r>
    </w:p>
    <w:p>
      <w:pPr/>
      <w:r>
        <w:rPr>
          <w:lang w:val="en_US" w:bidi="en_US"/>
        </w:rPr>
      </w:r>
      <w:r>
        <w:rPr>
          <w:lang w:val="en_US" w:bidi="en_US"/>
        </w:rPr>
        <w:t>חֶבְלֵ֣י שְׁא֣וֹל סְבָב֑וּ⁠נִי</w:t>
      </w:r>
    </w:p>
    <w:p>
      <w:pPr/>
      <w:r>
        <w:rPr>
          <w:lang w:val="en_US" w:bidi="en_US"/>
        </w:rPr>
      </w:r>
      <w:r>
        <w:rPr>
          <w:b/>
          <w:lang w:val="en_US" w:bidi="en_US"/>
        </w:rPr>
        <w:t>"The cords of Sheol surrounded me"</w:t>
      </w:r>
    </w:p>
    <w:p>
      <w:pPr/>
      <w:r>
        <w:rPr>
          <w:lang w:val="en_US" w:bidi="en_US"/>
        </w:rPr>
      </w:r>
      <w:r>
        <w:rPr>
          <w:lang w:val="en_US" w:bidi="en_US"/>
        </w:rPr>
        <w:t xml:space="preserve">Here, </w:t>
      </w:r>
      <w:r>
        <w:rPr>
          <w:b/>
          <w:lang w:val="en_US" w:bidi="en_US"/>
        </w:rPr>
        <w:t>Sheol</w:t>
      </w:r>
      <w:r>
        <w:rPr>
          <w:lang w:val="en_US" w:bidi="en_US"/>
        </w:rPr>
        <w:t>, the dwelling place of the dead according to Hebrew culture, represents death itself. If it would be helpful in your language, you could use an equivalent expression or plain language. Alternate translation: [The cords of death surrounded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18:5 (#2)</w:t>
      </w:r>
      <w:r>
        <w:rPr>
          <w:lang w:val="en_US" w:bidi="en_US"/>
        </w:rPr>
      </w:r>
    </w:p>
    <w:p>
      <w:pPr/>
      <w:r>
        <w:rPr>
          <w:lang w:val="en_US" w:bidi="en_US"/>
        </w:rPr>
      </w:r>
      <w:r>
        <w:rPr>
          <w:lang w:val="en_US" w:bidi="en_US"/>
        </w:rPr>
        <w:t>חֶבְלֵ֣י שְׁא֣וֹל סְבָב֑וּ⁠נִי</w:t>
      </w:r>
    </w:p>
    <w:p>
      <w:pPr/>
      <w:r>
        <w:rPr>
          <w:lang w:val="en_US" w:bidi="en_US"/>
        </w:rPr>
      </w:r>
      <w:r>
        <w:rPr>
          <w:b/>
          <w:lang w:val="en_US" w:bidi="en_US"/>
        </w:rPr>
        <w:t>"The cords of Sheol surrounded me"</w:t>
      </w:r>
    </w:p>
    <w:p>
      <w:pPr/>
      <w:r>
        <w:rPr>
          <w:lang w:val="en_US" w:bidi="en_US"/>
        </w:rPr>
      </w:r>
      <w:r>
        <w:rPr>
          <w:lang w:val="en_US" w:bidi="en_US"/>
        </w:rPr>
        <w:t xml:space="preserve">David is speaking as if Sheol or death actually had </w:t>
      </w:r>
      <w:r>
        <w:rPr>
          <w:b/>
          <w:lang w:val="en_US" w:bidi="en_US"/>
        </w:rPr>
        <w:t>cords</w:t>
      </w:r>
      <w:r>
        <w:rPr>
          <w:lang w:val="en_US" w:bidi="en_US"/>
        </w:rPr>
        <w:t xml:space="preserve"> that it could use to bind him. This suggests he felt trapped in a situation where he thought he would die. Your language may have a comparable expression that you can use in your translation. You could also use plain language. Alternate translation: [I thought I was bound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18:5 (#3)</w:t>
      </w:r>
      <w:r>
        <w:rPr>
          <w:lang w:val="en_US" w:bidi="en_US"/>
        </w:rPr>
      </w:r>
    </w:p>
    <w:p>
      <w:pPr/>
      <w:r>
        <w:rPr>
          <w:lang w:val="en_US" w:bidi="en_US"/>
        </w:rPr>
      </w:r>
      <w:r>
        <w:rPr>
          <w:lang w:val="en_US" w:bidi="en_US"/>
        </w:rPr>
        <w:t>קִ֝דְּמ֗וּ⁠נִי מ֣וֹקְשֵׁי מָֽוֶת</w:t>
      </w:r>
    </w:p>
    <w:p>
      <w:pPr/>
      <w:r>
        <w:rPr>
          <w:lang w:val="en_US" w:bidi="en_US"/>
        </w:rPr>
      </w:r>
      <w:r>
        <w:rPr>
          <w:b/>
          <w:lang w:val="en_US" w:bidi="en_US"/>
        </w:rPr>
        <w:t>"the snares of death confronted me"</w:t>
      </w:r>
    </w:p>
    <w:p>
      <w:pPr/>
      <w:r>
        <w:rPr>
          <w:lang w:val="en_US" w:bidi="en_US"/>
        </w:rPr>
      </w:r>
      <w:r>
        <w:rPr>
          <w:lang w:val="en_US" w:bidi="en_US"/>
        </w:rPr>
        <w:t xml:space="preserve">David speaks here of </w:t>
      </w:r>
      <w:r>
        <w:rPr>
          <w:b/>
          <w:lang w:val="en_US" w:bidi="en_US"/>
        </w:rPr>
        <w:t>snares of death</w:t>
      </w:r>
      <w:r>
        <w:rPr>
          <w:lang w:val="en_US" w:bidi="en_US"/>
        </w:rPr>
        <w:t xml:space="preserve"> as if death were a hunter that could set traps for people. Your language may have a comparable expression that you can use in your translation. You could also use plain language. Alternate translation: [death had me in its clutches]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18:6 (#1)</w:t>
      </w:r>
      <w:r>
        <w:rPr>
          <w:lang w:val="en_US" w:bidi="en_US"/>
        </w:rPr>
      </w:r>
    </w:p>
    <w:p>
      <w:pPr/>
      <w:r>
        <w:rPr>
          <w:lang w:val="en_US" w:bidi="en_US"/>
        </w:rPr>
      </w:r>
      <w:r>
        <w:rPr>
          <w:lang w:val="en_US" w:bidi="en_US"/>
        </w:rPr>
        <w:t>בַּ⁠צַּר־לִ֤⁠י</w:t>
      </w:r>
    </w:p>
    <w:p>
      <w:pPr/>
      <w:r>
        <w:rPr>
          <w:lang w:val="en_US" w:bidi="en_US"/>
        </w:rPr>
      </w:r>
      <w:r>
        <w:rPr>
          <w:b/>
          <w:lang w:val="en_US" w:bidi="en_US"/>
        </w:rPr>
        <w:t>"In my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[When I was distressed] or [When I felt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18:6 (#2)</w:t>
      </w:r>
      <w:r>
        <w:rPr>
          <w:lang w:val="en_US" w:bidi="en_US"/>
        </w:rPr>
      </w:r>
    </w:p>
    <w:p>
      <w:pPr/>
      <w:r>
        <w:rPr>
          <w:lang w:val="en_US" w:bidi="en_US"/>
        </w:rPr>
      </w:r>
      <w:r>
        <w:rPr>
          <w:lang w:val="en_US" w:bidi="en_US"/>
        </w:rPr>
        <w:t>וְ֝⁠שַׁוְעָתִ֗⁠י לְ⁠פָנָ֤י⁠ו</w:t>
      </w:r>
    </w:p>
    <w:p>
      <w:pPr/>
      <w:r>
        <w:rPr>
          <w:lang w:val="en_US" w:bidi="en_US"/>
        </w:rPr>
      </w:r>
      <w:r>
        <w:rPr>
          <w:b/>
          <w:lang w:val="en_US" w:bidi="en_US"/>
        </w:rPr>
        <w:t>"and my cry 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God’s presence or coming before him. If it would be helpful in your language, you could use an equivalent expression or plain language. Alternate translation: [and my call for help]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18:6 (#3)</w:t>
      </w:r>
      <w:r>
        <w:rPr>
          <w:lang w:val="en_US" w:bidi="en_US"/>
        </w:rPr>
      </w:r>
    </w:p>
    <w:p>
      <w:pPr/>
      <w:r>
        <w:rPr>
          <w:lang w:val="en_US" w:bidi="en_US"/>
        </w:rPr>
      </w:r>
      <w:r>
        <w:rPr>
          <w:lang w:val="en_US" w:bidi="en_US"/>
        </w:rPr>
        <w:t>יִשְׁמַ֣ע &amp; קוֹלִ֑⁠י</w:t>
      </w:r>
    </w:p>
    <w:p>
      <w:pPr/>
      <w:r>
        <w:rPr>
          <w:lang w:val="en_US" w:bidi="en_US"/>
        </w:rPr>
      </w:r>
      <w:r>
        <w:rPr>
          <w:b/>
          <w:lang w:val="en_US" w:bidi="en_US"/>
        </w:rPr>
        <w:t>"He heard my voice"</w:t>
      </w:r>
    </w:p>
    <w:p>
      <w:pPr/>
      <w:r>
        <w:rPr>
          <w:lang w:val="en_US" w:bidi="en_US"/>
        </w:rPr>
      </w:r>
      <w:r>
        <w:rPr>
          <w:lang w:val="en_US" w:bidi="en_US"/>
        </w:rPr>
        <w:t xml:space="preserve">Here, </w:t>
      </w:r>
      <w:r>
        <w:rPr>
          <w:b/>
          <w:lang w:val="en_US" w:bidi="en_US"/>
        </w:rPr>
        <w:t>voice</w:t>
      </w:r>
      <w:r>
        <w:rPr>
          <w:lang w:val="en_US" w:bidi="en_US"/>
        </w:rPr>
        <w:t xml:space="preserve"> represents the words David spoke in his prayer. If it would be helpful in your language, you could use an equivalent expression or plain language. Alternate translation: [He heard my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18:6 (#4)</w:t>
      </w:r>
      <w:r>
        <w:rPr>
          <w:lang w:val="en_US" w:bidi="en_US"/>
        </w:rPr>
      </w:r>
    </w:p>
    <w:p>
      <w:pPr/>
      <w:r>
        <w:rPr>
          <w:lang w:val="en_US" w:bidi="en_US"/>
        </w:rPr>
      </w:r>
      <w:r>
        <w:rPr>
          <w:lang w:val="en_US" w:bidi="en_US"/>
        </w:rPr>
        <w:t>מֵ⁠הֵיכָל֣⁠וֹ</w:t>
      </w:r>
    </w:p>
    <w:p>
      <w:pPr/>
      <w:r>
        <w:rPr>
          <w:lang w:val="en_US" w:bidi="en_US"/>
        </w:rPr>
      </w:r>
      <w:r>
        <w:rPr>
          <w:b/>
          <w:lang w:val="en_US" w:bidi="en_US"/>
        </w:rPr>
        <w:t>"from his temple"</w:t>
      </w:r>
    </w:p>
    <w:p>
      <w:pPr/>
      <w:r>
        <w:rPr>
          <w:lang w:val="en_US" w:bidi="en_US"/>
        </w:rPr>
      </w:r>
      <w:r>
        <w:rPr>
          <w:lang w:val="en_US" w:bidi="en_US"/>
        </w:rPr>
        <w:t xml:space="preserve">By </w:t>
      </w:r>
      <w:r>
        <w:rPr>
          <w:b/>
          <w:lang w:val="en_US" w:bidi="en_US"/>
        </w:rPr>
        <w:t>his temple</w:t>
      </w:r>
      <w:r>
        <w:rPr>
          <w:lang w:val="en_US" w:bidi="en_US"/>
        </w:rPr>
        <w:t>, David means God’s temple in heaven. You could indicate this explicitly in your translation if that would be helpful to your readers. Alternate translation: [from his heavenly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18:6 (#5)</w:t>
      </w:r>
      <w:r>
        <w:rPr>
          <w:lang w:val="en_US" w:bidi="en_US"/>
        </w:rPr>
      </w:r>
    </w:p>
    <w:p>
      <w:pPr/>
      <w:r>
        <w:rPr>
          <w:lang w:val="en_US" w:bidi="en_US"/>
        </w:rPr>
      </w:r>
      <w:r>
        <w:rPr>
          <w:lang w:val="en_US" w:bidi="en_US"/>
        </w:rPr>
        <w:t>תָּב֬וֹא בְ⁠אָזְנָֽי⁠ו</w:t>
      </w:r>
    </w:p>
    <w:p>
      <w:pPr/>
      <w:r>
        <w:rPr>
          <w:lang w:val="en_US" w:bidi="en_US"/>
        </w:rPr>
      </w:r>
      <w:r>
        <w:rPr>
          <w:b/>
          <w:lang w:val="en_US" w:bidi="en_US"/>
        </w:rPr>
        <w:t>"went in his ears"</w:t>
      </w:r>
    </w:p>
    <w:p>
      <w:pPr/>
      <w:r>
        <w:rPr>
          <w:lang w:val="en_US" w:bidi="en_US"/>
        </w:rPr>
      </w:r>
      <w:r>
        <w:rPr>
          <w:lang w:val="en_US" w:bidi="en_US"/>
        </w:rPr>
        <w:t xml:space="preserve">David is using the term </w:t>
      </w:r>
      <w:r>
        <w:rPr>
          <w:b/>
          <w:lang w:val="en_US" w:bidi="en_US"/>
        </w:rPr>
        <w:t>ears</w:t>
      </w:r>
      <w:r>
        <w:rPr>
          <w:lang w:val="en_US" w:bidi="en_US"/>
        </w:rPr>
        <w:t xml:space="preserve"> to mean hearing. If it would be helpful in your language, you could state the meaning plainly. Alternate translation: [he heard]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18:7 (#1)</w:t>
      </w:r>
      <w:r>
        <w:rPr>
          <w:lang w:val="en_US" w:bidi="en_US"/>
        </w:rPr>
      </w:r>
    </w:p>
    <w:p>
      <w:pPr/>
      <w:r>
        <w:rPr>
          <w:lang w:val="en_US" w:bidi="en_US"/>
        </w:rPr>
      </w:r>
      <w:r>
        <w:rPr>
          <w:lang w:val="en_US" w:bidi="en_US"/>
        </w:rPr>
        <w:t>וַ⁠תִּגְעַ֬שׁ וַ⁠תִּרְעַ֨שׁ ׀ הָ⁠אָ֗רֶץ וּ⁠מוֹסְדֵ֣י הָרִ֣ים יִרְגָּ֑זוּ וַ֝⁠יִּתְגָּֽעֲשׁ֗וּ כִּי־חָ֥רָה לֽ⁠וֹ</w:t>
      </w:r>
    </w:p>
    <w:p>
      <w:pPr/>
      <w:r>
        <w:rPr>
          <w:lang w:val="en_US" w:bidi="en_US"/>
        </w:rPr>
      </w:r>
      <w:r>
        <w:rPr>
          <w:b/>
          <w:lang w:val="en_US" w:bidi="en_US"/>
        </w:rPr>
        <w:t>"Then the earth shook and trembled, and the foundations of the mountains quaked and shook themselves because it burned to him"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[Then, because it burned to him, the earth shook and trembled. The foundations of the heavens quaked and shook themselves]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18:7 (#2)</w:t>
      </w:r>
      <w:r>
        <w:rPr>
          <w:lang w:val="en_US" w:bidi="en_US"/>
        </w:rPr>
      </w:r>
    </w:p>
    <w:p>
      <w:pPr/>
      <w:r>
        <w:rPr>
          <w:lang w:val="en_US" w:bidi="en_US"/>
        </w:rPr>
      </w:r>
      <w:r>
        <w:rPr>
          <w:lang w:val="en_US" w:bidi="en_US"/>
        </w:rPr>
        <w:t>וַ⁠תִּגְעַ֬שׁ &amp; הָ⁠אָ֗רֶץ &amp; וַ֝⁠יִּתְגָּֽעֲשׁ֗וּ</w:t>
      </w:r>
    </w:p>
    <w:p>
      <w:pPr/>
      <w:r>
        <w:rPr>
          <w:lang w:val="en_US" w:bidi="en_US"/>
        </w:rPr>
      </w:r>
      <w:r>
        <w:rPr>
          <w:b/>
          <w:lang w:val="en_US" w:bidi="en_US"/>
        </w:rPr>
        <w:t>"Then the earth shook &amp; and shook themselves"</w:t>
      </w:r>
    </w:p>
    <w:p>
      <w:pPr/>
      <w:r>
        <w:rPr>
          <w:lang w:val="en_US" w:bidi="en_US"/>
        </w:rPr>
      </w:r>
      <w:r>
        <w:rPr>
          <w:lang w:val="en_US" w:bidi="en_US"/>
        </w:rPr>
        <w:t xml:space="preserve">The terms that the ULT translates as </w:t>
      </w:r>
      <w:r>
        <w:rPr>
          <w:b/>
          <w:lang w:val="en_US" w:bidi="en_US"/>
        </w:rPr>
        <w:t>shook</w:t>
      </w:r>
      <w:r>
        <w:rPr>
          <w:lang w:val="en_US" w:bidi="en_US"/>
        </w:rPr>
        <w:t xml:space="preserve"> and </w:t>
      </w:r>
      <w:r>
        <w:rPr>
          <w:b/>
          <w:lang w:val="en_US" w:bidi="en_US"/>
        </w:rPr>
        <w:t>shook themselves</w:t>
      </w:r>
      <w:r>
        <w:rPr>
          <w:lang w:val="en_US" w:bidi="en_US"/>
        </w:rPr>
        <w:t xml:space="preserve"> represent two different verbs in the original. Hebrew had more synonyms for this idea than some other languages may have. David expresses some of these with the verbs translated as </w:t>
      </w:r>
      <w:r>
        <w:rPr>
          <w:b/>
          <w:lang w:val="en_US" w:bidi="en_US"/>
        </w:rPr>
        <w:t>trembled</w:t>
      </w:r>
      <w:r>
        <w:rPr>
          <w:lang w:val="en_US" w:bidi="en_US"/>
        </w:rPr>
        <w:t xml:space="preserve"> and </w:t>
      </w:r>
      <w:r>
        <w:rPr>
          <w:b/>
          <w:lang w:val="en_US" w:bidi="en_US"/>
        </w:rPr>
        <w:t>quaked</w:t>
      </w:r>
      <w:r>
        <w:rPr>
          <w:lang w:val="en_US" w:bidi="en_US"/>
        </w:rPr>
        <w:t xml:space="preserve">. It may be necessary for you to use the same words rather than different ones. However, if you do have a variety of terms for this, it would be appropriate to use different words for </w:t>
      </w:r>
      <w:r>
        <w:rPr>
          <w:b/>
          <w:lang w:val="en_US" w:bidi="en_US"/>
        </w:rPr>
        <w:t>shook</w:t>
      </w:r>
      <w:r>
        <w:rPr>
          <w:lang w:val="en_US" w:bidi="en_US"/>
        </w:rPr>
        <w:t xml:space="preserve"> and </w:t>
      </w:r>
      <w:r>
        <w:rPr>
          <w:b/>
          <w:lang w:val="en_US" w:bidi="en_US"/>
        </w:rPr>
        <w:t>shook themselves</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18:7 (#3)</w:t>
      </w:r>
      <w:r>
        <w:rPr>
          <w:lang w:val="en_US" w:bidi="en_US"/>
        </w:rPr>
      </w:r>
    </w:p>
    <w:p>
      <w:pPr/>
      <w:r>
        <w:rPr>
          <w:lang w:val="en_US" w:bidi="en_US"/>
        </w:rPr>
      </w:r>
      <w:r>
        <w:rPr>
          <w:lang w:val="en_US" w:bidi="en_US"/>
        </w:rPr>
        <w:t>וַ⁠תִּגְעַ֬שׁ וַ⁠תִּרְעַ֨שׁ ׀ הָ⁠אָ֗רֶץ</w:t>
      </w:r>
    </w:p>
    <w:p>
      <w:pPr/>
      <w:r>
        <w:rPr>
          <w:lang w:val="en_US" w:bidi="en_US"/>
        </w:rPr>
      </w:r>
      <w:r>
        <w:rPr>
          <w:b/>
          <w:lang w:val="en_US" w:bidi="en_US"/>
        </w:rPr>
        <w:t>"Then the earth shook and trembled"</w:t>
      </w:r>
    </w:p>
    <w:p>
      <w:pPr/>
      <w:r>
        <w:rPr>
          <w:lang w:val="en_US" w:bidi="en_US"/>
        </w:rPr>
      </w:r>
      <w:r>
        <w:rPr>
          <w:lang w:val="en_US" w:bidi="en_US"/>
        </w:rPr>
        <w:t xml:space="preserve">The terms </w:t>
      </w:r>
      <w:r>
        <w:rPr>
          <w:b/>
          <w:lang w:val="en_US" w:bidi="en_US"/>
        </w:rPr>
        <w:t>shook</w:t>
      </w:r>
      <w:r>
        <w:rPr>
          <w:lang w:val="en_US" w:bidi="en_US"/>
        </w:rPr>
        <w:t xml:space="preserve"> and </w:t>
      </w:r>
      <w:r>
        <w:rPr>
          <w:b/>
          <w:lang w:val="en_US" w:bidi="en_US"/>
        </w:rPr>
        <w:t>trembled</w:t>
      </w:r>
      <w:r>
        <w:rPr>
          <w:lang w:val="en_US" w:bidi="en_US"/>
        </w:rPr>
        <w:t xml:space="preserve"> mean similar things. David is using the two terms together for emphasis. If it would be clearer for your readers, you could express the emphasis with a single phrase. Alternate translation: [Then the earth shook violently]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18:7 (#4)</w:t>
      </w:r>
      <w:r>
        <w:rPr>
          <w:lang w:val="en_US" w:bidi="en_US"/>
        </w:rPr>
      </w:r>
    </w:p>
    <w:p>
      <w:pPr/>
      <w:r>
        <w:rPr>
          <w:lang w:val="en_US" w:bidi="en_US"/>
        </w:rPr>
      </w:r>
      <w:r>
        <w:rPr>
          <w:lang w:val="en_US" w:bidi="en_US"/>
        </w:rPr>
        <w:t>וַ⁠תִּגְעַ֬שׁ וַ⁠תִּרְעַ֨שׁ ׀ הָ⁠אָ֗רֶץ וּ⁠מוֹסְדֵ֣י הָרִ֣ים יִרְגָּ֑זוּ וַ֝⁠יִּתְגָּֽעֲשׁ֗וּ</w:t>
      </w:r>
    </w:p>
    <w:p>
      <w:pPr/>
      <w:r>
        <w:rPr>
          <w:lang w:val="en_US" w:bidi="en_US"/>
        </w:rPr>
      </w:r>
      <w:r>
        <w:rPr>
          <w:b/>
          <w:lang w:val="en_US" w:bidi="en_US"/>
        </w:rPr>
        <w:t>"Then the earth shook and trembled, and the foundations of the mountains quaked and shook themselves"</w:t>
      </w:r>
    </w:p>
    <w:p>
      <w:pPr/>
      <w:r>
        <w:rPr>
          <w:lang w:val="en_US" w:bidi="en_US"/>
        </w:rPr>
      </w:r>
      <w:r>
        <w:rPr>
          <w:lang w:val="en_US" w:bidi="en_US"/>
        </w:rPr>
        <w:t xml:space="preserve">David is speaking as if the </w:t>
      </w:r>
      <w:r>
        <w:rPr>
          <w:b/>
          <w:lang w:val="en_US" w:bidi="en_US"/>
        </w:rPr>
        <w:t>earth</w:t>
      </w:r>
      <w:r>
        <w:rPr>
          <w:lang w:val="en_US" w:bidi="en_US"/>
        </w:rPr>
        <w:t xml:space="preserve"> and the </w:t>
      </w:r>
      <w:r>
        <w:rPr>
          <w:b/>
          <w:lang w:val="en_US" w:bidi="en_US"/>
        </w:rPr>
        <w:t>foundations of the mountains</w:t>
      </w:r>
      <w:r>
        <w:rPr>
          <w:lang w:val="en_US" w:bidi="en_US"/>
        </w:rPr>
        <w:t xml:space="preserve"> were actually a person who could shake and tremble. This expresses how powerfully God responded to David’s prayer. If it would be helpful in your language, you could state the meaning plainly. Alternate translation: [Then it was as though a violent earthquake occurred and shook the earth and the foundations of the mountains]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18:7 (#5)</w:t>
      </w:r>
      <w:r>
        <w:rPr>
          <w:lang w:val="en_US" w:bidi="en_US"/>
        </w:rPr>
      </w:r>
    </w:p>
    <w:p>
      <w:pPr/>
      <w:r>
        <w:rPr>
          <w:lang w:val="en_US" w:bidi="en_US"/>
        </w:rPr>
      </w:r>
      <w:r>
        <w:rPr>
          <w:lang w:val="en_US" w:bidi="en_US"/>
        </w:rPr>
        <w:t>יִרְגָּ֑זוּ וַ֝⁠יִּתְגָּֽעֲשׁ֗וּ</w:t>
      </w:r>
    </w:p>
    <w:p>
      <w:pPr/>
      <w:r>
        <w:rPr>
          <w:lang w:val="en_US" w:bidi="en_US"/>
        </w:rPr>
      </w:r>
      <w:r>
        <w:rPr>
          <w:b/>
          <w:lang w:val="en_US" w:bidi="en_US"/>
        </w:rPr>
        <w:t>"quaked and shook themselves"</w:t>
      </w:r>
    </w:p>
    <w:p>
      <w:pPr/>
      <w:r>
        <w:rPr>
          <w:lang w:val="en_US" w:bidi="en_US"/>
        </w:rPr>
      </w:r>
      <w:r>
        <w:rPr>
          <w:lang w:val="en_US" w:bidi="en_US"/>
        </w:rPr>
        <w:t xml:space="preserve">The terms </w:t>
      </w:r>
      <w:r>
        <w:rPr>
          <w:b/>
          <w:lang w:val="en_US" w:bidi="en_US"/>
        </w:rPr>
        <w:t>quaked</w:t>
      </w:r>
      <w:r>
        <w:rPr>
          <w:lang w:val="en_US" w:bidi="en_US"/>
        </w:rPr>
        <w:t xml:space="preserve"> and </w:t>
      </w:r>
      <w:r>
        <w:rPr>
          <w:b/>
          <w:lang w:val="en_US" w:bidi="en_US"/>
        </w:rPr>
        <w:t>shook themselves</w:t>
      </w:r>
      <w:r>
        <w:rPr>
          <w:lang w:val="en_US" w:bidi="en_US"/>
        </w:rPr>
        <w:t xml:space="preserve"> mean similar things. David is using the two terms together for emphasis. If it would be clearer for your readers, you could express the emphasis with a single phrase. Alternate translation: [quaked mightily]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18:7 (#6)</w:t>
      </w:r>
      <w:r>
        <w:rPr>
          <w:lang w:val="en_US" w:bidi="en_US"/>
        </w:rPr>
      </w:r>
    </w:p>
    <w:p>
      <w:pPr/>
      <w:r>
        <w:rPr>
          <w:lang w:val="en_US" w:bidi="en_US"/>
        </w:rPr>
      </w:r>
      <w:r>
        <w:rPr>
          <w:lang w:val="en_US" w:bidi="en_US"/>
        </w:rPr>
        <w:t>חָ֥רָה לֽ⁠וֹ</w:t>
      </w:r>
    </w:p>
    <w:p>
      <w:pPr/>
      <w:r>
        <w:rPr>
          <w:lang w:val="en_US" w:bidi="en_US"/>
        </w:rPr>
      </w:r>
      <w:r>
        <w:rPr>
          <w:b/>
          <w:lang w:val="en_US" w:bidi="en_US"/>
        </w:rPr>
        <w:t>"it burned to him"</w:t>
      </w:r>
    </w:p>
    <w:p>
      <w:pPr/>
      <w:r>
        <w:rPr>
          <w:lang w:val="en_US" w:bidi="en_US"/>
        </w:rPr>
      </w:r>
      <w:r>
        <w:rPr>
          <w:lang w:val="en_US" w:bidi="en_US"/>
        </w:rPr>
        <w:t xml:space="preserve">Here, </w:t>
      </w:r>
      <w:r>
        <w:rPr>
          <w:b/>
          <w:lang w:val="en_US" w:bidi="en_US"/>
        </w:rPr>
        <w:t>it burned to him</w:t>
      </w:r>
      <w:r>
        <w:rPr>
          <w:lang w:val="en_US" w:bidi="en_US"/>
        </w:rPr>
        <w:t xml:space="preserve"> represents his anger. If it would be helpful in your language, you could use an equivalent expression or state the meaning plainly. Alternate translation: [he was angry]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18:8 (#1)</w:t>
      </w:r>
      <w:r>
        <w:rPr>
          <w:lang w:val="en_US" w:bidi="en_US"/>
        </w:rPr>
      </w:r>
    </w:p>
    <w:p>
      <w:pPr/>
      <w:r>
        <w:rPr>
          <w:lang w:val="en_US" w:bidi="en_US"/>
        </w:rPr>
      </w:r>
      <w:r>
        <w:rPr>
          <w:lang w:val="en_US" w:bidi="en_US"/>
        </w:rPr>
        <w:t>עָ֘לָ֤ה עָשָׁ֨ן ׀ בְּ⁠אַפּ֗⁠וֹ וְ⁠אֵשׁ־מִ⁠פִּ֥י⁠ו תֹּאכֵ֑ל גֶּ֝חָלִ֗ים בָּעֲר֥וּ מִמֶּֽ⁠נּוּ</w:t>
      </w:r>
    </w:p>
    <w:p>
      <w:pPr/>
      <w:r>
        <w:rPr>
          <w:lang w:val="en_US" w:bidi="en_US"/>
        </w:rPr>
      </w:r>
      <w:r>
        <w:rPr>
          <w:b/>
          <w:lang w:val="en_US" w:bidi="en_US"/>
        </w:rPr>
        <w:t>"Smoke went up from his nose, and fire from his mouth devoured. Coals from him burned"</w:t>
      </w:r>
    </w:p>
    <w:p>
      <w:pPr/>
      <w:r>
        <w:rPr>
          <w:lang w:val="en_US" w:bidi="en_US"/>
        </w:rPr>
      </w:r>
      <w:r>
        <w:rPr>
          <w:lang w:val="en_US" w:bidi="en_US"/>
        </w:rPr>
        <w:t xml:space="preserve">David is saying that when Yahweh came to help him, Yahweh’s power was so great that it was like a volcano. David describes the opening at the top of a volcano, from which </w:t>
      </w:r>
      <w:r>
        <w:rPr>
          <w:b/>
          <w:lang w:val="en_US" w:bidi="en_US"/>
        </w:rPr>
        <w:t>Smoke</w:t>
      </w:r>
      <w:r>
        <w:rPr>
          <w:lang w:val="en_US" w:bidi="en_US"/>
        </w:rPr>
        <w:t xml:space="preserve"> and </w:t>
      </w:r>
      <w:r>
        <w:rPr>
          <w:b/>
          <w:lang w:val="en_US" w:bidi="en_US"/>
        </w:rPr>
        <w:t>fire</w:t>
      </w:r>
      <w:r>
        <w:rPr>
          <w:lang w:val="en_US" w:bidi="en_US"/>
        </w:rPr>
        <w:t xml:space="preserve"> and </w:t>
      </w:r>
      <w:r>
        <w:rPr>
          <w:b/>
          <w:lang w:val="en_US" w:bidi="en_US"/>
        </w:rPr>
        <w:t>Coals</w:t>
      </w:r>
      <w:r>
        <w:rPr>
          <w:lang w:val="en_US" w:bidi="en_US"/>
        </w:rPr>
        <w:t xml:space="preserve"> come out, as if it were the </w:t>
      </w:r>
      <w:r>
        <w:rPr>
          <w:b/>
          <w:lang w:val="en_US" w:bidi="en_US"/>
        </w:rPr>
        <w:t>nose</w:t>
      </w:r>
      <w:r>
        <w:rPr>
          <w:lang w:val="en_US" w:bidi="en_US"/>
        </w:rPr>
        <w:t xml:space="preserve"> and </w:t>
      </w:r>
      <w:r>
        <w:rPr>
          <w:b/>
          <w:lang w:val="en_US" w:bidi="en_US"/>
        </w:rPr>
        <w:t>mouth</w:t>
      </w:r>
      <w:r>
        <w:rPr>
          <w:lang w:val="en_US" w:bidi="en_US"/>
        </w:rPr>
        <w:t xml:space="preserve"> of the volcano. If your readers would be familiar with what a volcano is, you could express in your translation how David is using a volcano as an image to describe Yahweh’s power. If not, you could describe in more general terms how Yahweh’s power is like fire and smoke.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18:8 (#2)</w:t>
      </w:r>
      <w:r>
        <w:rPr>
          <w:lang w:val="en_US" w:bidi="en_US"/>
        </w:rPr>
      </w:r>
    </w:p>
    <w:p>
      <w:pPr/>
      <w:r>
        <w:rPr>
          <w:lang w:val="en_US" w:bidi="en_US"/>
        </w:rPr>
      </w:r>
      <w:r>
        <w:rPr>
          <w:lang w:val="en_US" w:bidi="en_US"/>
        </w:rPr>
        <w:t>וְ⁠אֵשׁ־מִ⁠פִּ֥י⁠ו תֹּאכֵ֑ל</w:t>
      </w:r>
    </w:p>
    <w:p>
      <w:pPr/>
      <w:r>
        <w:rPr>
          <w:lang w:val="en_US" w:bidi="en_US"/>
        </w:rPr>
      </w:r>
      <w:r>
        <w:rPr>
          <w:b/>
          <w:lang w:val="en_US" w:bidi="en_US"/>
        </w:rPr>
        <w:t>"and fire from his mouth devoured"</w:t>
      </w:r>
    </w:p>
    <w:p>
      <w:pPr/>
      <w:r>
        <w:rPr>
          <w:lang w:val="en_US" w:bidi="en_US"/>
        </w:rPr>
      </w:r>
      <w:r>
        <w:rPr>
          <w:lang w:val="en_US" w:bidi="en_US"/>
        </w:rPr>
        <w:t xml:space="preserve">David is speaking of the fire that comes from a volcano, which represents God here, as if it were a wild animal that </w:t>
      </w:r>
      <w:r>
        <w:rPr>
          <w:b/>
          <w:lang w:val="en_US" w:bidi="en_US"/>
        </w:rPr>
        <w:t>devoured</w:t>
      </w:r>
      <w:r>
        <w:rPr>
          <w:lang w:val="en_US" w:bidi="en_US"/>
        </w:rPr>
        <w:t xml:space="preserve"> its prey. If it would be helpful in your language, you could state the meaning plainly. Alternate translation: [and fire from his mouth completely destroyed everything] or [and fire from his mouth consumed everything]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18:9 (#1)</w:t>
      </w:r>
      <w:r>
        <w:rPr>
          <w:lang w:val="en_US" w:bidi="en_US"/>
        </w:rPr>
      </w:r>
    </w:p>
    <w:p>
      <w:pPr/>
      <w:r>
        <w:rPr>
          <w:lang w:val="en_US" w:bidi="en_US"/>
        </w:rPr>
      </w:r>
      <w:r>
        <w:rPr>
          <w:lang w:val="en_US" w:bidi="en_US"/>
        </w:rPr>
        <w:t>וַ⁠יֵּ֣ט שָׁ֭מַיִם וַ⁠יֵּרַ֑ד וַ֝⁠עֲרָפֶ֗ל תַּ֣חַת רַגְלָֽי⁠ו</w:t>
      </w:r>
    </w:p>
    <w:p>
      <w:pPr/>
      <w:r>
        <w:rPr>
          <w:lang w:val="en_US" w:bidi="en_US"/>
        </w:rPr>
      </w:r>
      <w:r>
        <w:rPr>
          <w:b/>
          <w:lang w:val="en_US" w:bidi="en_US"/>
        </w:rPr>
        <w:t>"And he lowered the heavens, and he came down, and a dark cloud was under his feet"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he came standing on a dark cloud, and thus he lowered the heavens]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18:10 (#1)</w:t>
      </w:r>
      <w:r>
        <w:rPr>
          <w:lang w:val="en_US" w:bidi="en_US"/>
        </w:rPr>
      </w:r>
    </w:p>
    <w:p>
      <w:pPr/>
      <w:r>
        <w:rPr>
          <w:lang w:val="en_US" w:bidi="en_US"/>
        </w:rPr>
      </w:r>
      <w:r>
        <w:rPr>
          <w:lang w:val="en_US" w:bidi="en_US"/>
        </w:rPr>
        <w:t>וַ⁠יִּרְכַּ֣ב עַל־כְּ֭רוּב וַ⁠יָּעֹ֑ף</w:t>
      </w:r>
    </w:p>
    <w:p>
      <w:pPr/>
      <w:r>
        <w:rPr>
          <w:lang w:val="en_US" w:bidi="en_US"/>
        </w:rPr>
      </w:r>
      <w:r>
        <w:rPr>
          <w:b/>
          <w:lang w:val="en_US" w:bidi="en_US"/>
        </w:rPr>
        <w:t>"And he rode on a cherub, and he flew"</w:t>
      </w:r>
    </w:p>
    <w:p>
      <w:pPr/>
      <w:r>
        <w:rPr>
          <w:lang w:val="en_US" w:bidi="en_US"/>
        </w:rPr>
      </w:r>
      <w:r>
        <w:rPr>
          <w:lang w:val="en_US" w:bidi="en_US"/>
        </w:rPr>
        <w:t xml:space="preserve">The words </w:t>
      </w:r>
      <w:r>
        <w:rPr>
          <w:b/>
          <w:lang w:val="en_US" w:bidi="en_US"/>
        </w:rPr>
        <w:t>rode</w:t>
      </w:r>
      <w:r>
        <w:rPr>
          <w:lang w:val="en_US" w:bidi="en_US"/>
        </w:rPr>
        <w:t xml:space="preserve"> and </w:t>
      </w:r>
      <w:r>
        <w:rPr>
          <w:b/>
          <w:lang w:val="en_US" w:bidi="en_US"/>
        </w:rPr>
        <w:t>flew</w:t>
      </w:r>
      <w:r>
        <w:rPr>
          <w:lang w:val="en_US" w:bidi="en_US"/>
        </w:rPr>
        <w:t xml:space="preserve"> express a single idea. The word </w:t>
      </w:r>
      <w:r>
        <w:rPr>
          <w:b/>
          <w:lang w:val="en_US" w:bidi="en_US"/>
        </w:rPr>
        <w:t>flew</w:t>
      </w:r>
      <w:r>
        <w:rPr>
          <w:lang w:val="en_US" w:bidi="en_US"/>
        </w:rPr>
        <w:t xml:space="preserve"> tells more about how he </w:t>
      </w:r>
      <w:r>
        <w:rPr>
          <w:b/>
          <w:lang w:val="en_US" w:bidi="en_US"/>
        </w:rPr>
        <w:t>rode</w:t>
      </w:r>
      <w:r>
        <w:rPr>
          <w:lang w:val="en_US" w:bidi="en_US"/>
        </w:rPr>
        <w:t>. If it would be more natural in your language, you could express this meaning in a different way. Alternate translation: [And he flew by riding on a cherub]</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18:10 (#2)</w:t>
      </w:r>
      <w:r>
        <w:rPr>
          <w:lang w:val="en_US" w:bidi="en_US"/>
        </w:rPr>
      </w:r>
    </w:p>
    <w:p>
      <w:pPr/>
      <w:r>
        <w:rPr>
          <w:lang w:val="en_US" w:bidi="en_US"/>
        </w:rPr>
      </w:r>
      <w:r>
        <w:rPr>
          <w:lang w:val="en_US" w:bidi="en_US"/>
        </w:rPr>
        <w:t>וַ⁠יִּרְכַּ֣ב עַל־כְּ֭רוּב וַ⁠יָּעֹ֑ף</w:t>
      </w:r>
    </w:p>
    <w:p>
      <w:pPr/>
      <w:r>
        <w:rPr>
          <w:lang w:val="en_US" w:bidi="en_US"/>
        </w:rPr>
      </w:r>
      <w:r>
        <w:rPr>
          <w:b/>
          <w:lang w:val="en_US" w:bidi="en_US"/>
        </w:rPr>
        <w:t>"And he rode on a cherub, and he flew"</w:t>
      </w:r>
    </w:p>
    <w:p>
      <w:pPr/>
      <w:r>
        <w:rPr>
          <w:lang w:val="en_US" w:bidi="en_US"/>
        </w:rPr>
      </w:r>
      <w:r>
        <w:rPr>
          <w:lang w:val="en_US" w:bidi="en_US"/>
        </w:rPr>
        <w:t xml:space="preserve">David is speaking as if God were actually riding on a </w:t>
      </w:r>
      <w:r>
        <w:rPr>
          <w:b/>
          <w:lang w:val="en_US" w:bidi="en_US"/>
        </w:rPr>
        <w:t>cherub</w:t>
      </w:r>
      <w:r>
        <w:rPr>
          <w:lang w:val="en_US" w:bidi="en_US"/>
        </w:rPr>
        <w:t xml:space="preserve"> and flying through the sky. This is part of a poetic description of God’s power and swift action to help David. If it would be helpful in your language, you could state the meaning plainly. Alternate translation: [And he came very quickly]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18:10 (#3)</w:t>
      </w:r>
      <w:r>
        <w:rPr>
          <w:lang w:val="en_US" w:bidi="en_US"/>
        </w:rPr>
      </w:r>
    </w:p>
    <w:p>
      <w:pPr/>
      <w:r>
        <w:rPr>
          <w:lang w:val="en_US" w:bidi="en_US"/>
        </w:rPr>
      </w:r>
      <w:r>
        <w:rPr>
          <w:lang w:val="en_US" w:bidi="en_US"/>
        </w:rPr>
        <w:t>וַ֝⁠יֵּ֗דֶא עַל־כַּנְפֵי־רֽוּחַ</w:t>
      </w:r>
    </w:p>
    <w:p>
      <w:pPr/>
      <w:r>
        <w:rPr>
          <w:lang w:val="en_US" w:bidi="en_US"/>
        </w:rPr>
      </w:r>
      <w:r>
        <w:rPr>
          <w:b/>
          <w:lang w:val="en_US" w:bidi="en_US"/>
        </w:rPr>
        <w:t>"and he flew swiftly on the wings of the wind"</w:t>
      </w:r>
    </w:p>
    <w:p>
      <w:pPr/>
      <w:r>
        <w:rPr>
          <w:lang w:val="en_US" w:bidi="en_US"/>
        </w:rPr>
      </w:r>
      <w:r>
        <w:rPr>
          <w:lang w:val="en_US" w:bidi="en_US"/>
        </w:rPr>
        <w:t xml:space="preserve">David is speaking as if the wind actually had </w:t>
      </w:r>
      <w:r>
        <w:rPr>
          <w:b/>
          <w:lang w:val="en_US" w:bidi="en_US"/>
        </w:rPr>
        <w:t>wings</w:t>
      </w:r>
      <w:r>
        <w:rPr>
          <w:lang w:val="en_US" w:bidi="en_US"/>
        </w:rPr>
        <w:t xml:space="preserve"> and that it could fly through the sky carrying Yahweh. If it would be helpful in your language, you could state the meaning plainly. Alternate translation: [and it appeared as if the wind were a great bird that was carrying him swiftly]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18:11 (#1)</w:t>
      </w:r>
      <w:r>
        <w:rPr>
          <w:lang w:val="en_US" w:bidi="en_US"/>
        </w:rPr>
      </w:r>
    </w:p>
    <w:p>
      <w:pPr/>
      <w:r>
        <w:rPr>
          <w:lang w:val="en_US" w:bidi="en_US"/>
        </w:rPr>
      </w:r>
      <w:r>
        <w:rPr>
          <w:lang w:val="en_US" w:bidi="en_US"/>
        </w:rPr>
        <w:t>יָ֤שֶׁת חֹ֨שֶׁךְ ׀ סִתְר֗⁠וֹ</w:t>
      </w:r>
    </w:p>
    <w:p>
      <w:pPr/>
      <w:r>
        <w:rPr>
          <w:lang w:val="en_US" w:bidi="en_US"/>
        </w:rPr>
      </w:r>
      <w:r>
        <w:rPr>
          <w:b/>
          <w:lang w:val="en_US" w:bidi="en_US"/>
        </w:rPr>
        <w:t>"He set darkness his covering"</w:t>
      </w:r>
    </w:p>
    <w:p>
      <w:pPr/>
      <w:r>
        <w:rPr>
          <w:lang w:val="en_US" w:bidi="en_US"/>
        </w:rPr>
      </w:r>
      <w:r>
        <w:rPr>
          <w:lang w:val="en_US" w:bidi="en_US"/>
        </w:rPr>
        <w:t xml:space="preserve">David is speaking as if the darkness were actually </w:t>
      </w:r>
      <w:r>
        <w:rPr>
          <w:b/>
          <w:lang w:val="en_US" w:bidi="en_US"/>
        </w:rPr>
        <w:t>set</w:t>
      </w:r>
      <w:r>
        <w:rPr>
          <w:lang w:val="en_US" w:bidi="en_US"/>
        </w:rPr>
        <w:t xml:space="preserve"> like a physical object that could be arranged in place. He means that God caused darkness to surround himself. If it would be helpful in your language, you could state the meaning plainly. Alternate translation: [It was as if he were dwelling within the darkness of the storm]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18:11 (#2)</w:t>
      </w:r>
      <w:r>
        <w:rPr>
          <w:lang w:val="en_US" w:bidi="en_US"/>
        </w:rPr>
      </w:r>
    </w:p>
    <w:p>
      <w:pPr/>
      <w:r>
        <w:rPr>
          <w:lang w:val="en_US" w:bidi="en_US"/>
        </w:rPr>
      </w:r>
      <w:r>
        <w:rPr>
          <w:lang w:val="en_US" w:bidi="en_US"/>
        </w:rPr>
        <w:t>יָ֤שֶׁת חֹ֨שֶׁךְ ׀ סִתְר֗⁠וֹ סְבִֽיבוֹתָ֥י⁠ו סֻכָּת֑⁠וֹ חֶשְׁכַת־מַ֝֗יִם</w:t>
      </w:r>
    </w:p>
    <w:p>
      <w:pPr/>
      <w:r>
        <w:rPr>
          <w:lang w:val="en_US" w:bidi="en_US"/>
        </w:rPr>
      </w:r>
      <w:r>
        <w:rPr>
          <w:b/>
          <w:lang w:val="en_US" w:bidi="en_US"/>
        </w:rPr>
        <w:t>"He set darkness his covering, the booth around him {was} a darkness of waters"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set darkness as his covering—yes, the shelter around him was dark storm clouds]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18:12 (#1)</w:t>
      </w:r>
      <w:r>
        <w:rPr>
          <w:lang w:val="en_US" w:bidi="en_US"/>
        </w:rPr>
      </w:r>
    </w:p>
    <w:p>
      <w:pPr/>
      <w:r>
        <w:rPr>
          <w:lang w:val="en_US" w:bidi="en_US"/>
        </w:rPr>
      </w:r>
      <w:r>
        <w:rPr>
          <w:lang w:val="en_US" w:bidi="en_US"/>
        </w:rPr>
        <w:t>נֶ֫גְדּ֥⁠וֹ</w:t>
      </w:r>
    </w:p>
    <w:p>
      <w:pPr/>
      <w:r>
        <w:rPr>
          <w:lang w:val="en_US" w:bidi="en_US"/>
        </w:rPr>
      </w:r>
      <w:r>
        <w:rPr>
          <w:b/>
          <w:lang w:val="en_US" w:bidi="en_US"/>
        </w:rPr>
        <w:t>"before him"</w:t>
      </w:r>
    </w:p>
    <w:p>
      <w:pPr/>
      <w:r>
        <w:rPr>
          <w:lang w:val="en_US" w:bidi="en_US"/>
        </w:rPr>
      </w:r>
      <w:r>
        <w:rPr>
          <w:lang w:val="en_US" w:bidi="en_US"/>
        </w:rPr>
        <w:t xml:space="preserve">Here, </w:t>
      </w:r>
      <w:r>
        <w:rPr>
          <w:b/>
          <w:lang w:val="en_US" w:bidi="en_US"/>
        </w:rPr>
        <w:t>before him</w:t>
      </w:r>
      <w:r>
        <w:rPr>
          <w:lang w:val="en_US" w:bidi="en_US"/>
        </w:rPr>
        <w:t xml:space="preserve"> represents being in God’s presence.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18:12 (#2)</w:t>
      </w:r>
      <w:r>
        <w:rPr>
          <w:lang w:val="en_US" w:bidi="en_US"/>
        </w:rPr>
      </w:r>
    </w:p>
    <w:p>
      <w:pPr/>
      <w:r>
        <w:rPr>
          <w:lang w:val="en_US" w:bidi="en_US"/>
        </w:rPr>
      </w:r>
      <w:r>
        <w:rPr>
          <w:lang w:val="en_US" w:bidi="en_US"/>
        </w:rPr>
        <w:t>וְ⁠גַֽחֲלֵי־אֵֽשׁ</w:t>
      </w:r>
    </w:p>
    <w:p>
      <w:pPr/>
      <w:r>
        <w:rPr>
          <w:lang w:val="en_US" w:bidi="en_US"/>
        </w:rPr>
      </w:r>
      <w:r>
        <w:rPr>
          <w:b/>
          <w:lang w:val="en_US" w:bidi="en_US"/>
        </w:rPr>
        <w:t>"and coals of fire"</w:t>
      </w:r>
    </w:p>
    <w:p>
      <w:pPr/>
      <w:r>
        <w:rPr>
          <w:lang w:val="en_US" w:bidi="en_US"/>
        </w:rPr>
      </w:r>
      <w:r>
        <w:rPr>
          <w:lang w:val="en_US" w:bidi="en_US"/>
        </w:rPr>
        <w:t xml:space="preserve">David assumes that readers will know that </w:t>
      </w:r>
      <w:r>
        <w:rPr>
          <w:b/>
          <w:lang w:val="en_US" w:bidi="en_US"/>
        </w:rPr>
        <w:t>coals of fire</w:t>
      </w:r>
      <w:r>
        <w:rPr>
          <w:lang w:val="en_US" w:bidi="en_US"/>
        </w:rPr>
        <w:t xml:space="preserve"> means “flashes of lightning.” You could say that explicitly if that would be helpful to your readers. Alternate translation: [and flashes of lightning] of [and bolts of lightning]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18:13 (#1)</w:t>
      </w:r>
      <w:r>
        <w:rPr>
          <w:lang w:val="en_US" w:bidi="en_US"/>
        </w:rPr>
      </w:r>
    </w:p>
    <w:p>
      <w:pPr/>
      <w:r>
        <w:rPr>
          <w:lang w:val="en_US" w:bidi="en_US"/>
        </w:rPr>
      </w:r>
      <w:r>
        <w:rPr>
          <w:lang w:val="en_US" w:bidi="en_US"/>
        </w:rPr>
        <w:t>בָּ֝רָ֗ד וְ⁠גַֽחֲלֵי־אֵֽשׁ</w:t>
      </w:r>
    </w:p>
    <w:p>
      <w:pPr/>
      <w:r>
        <w:rPr>
          <w:lang w:val="en_US" w:bidi="en_US"/>
        </w:rPr>
      </w:r>
      <w:r>
        <w:rPr>
          <w:b/>
          <w:lang w:val="en_US" w:bidi="en_US"/>
        </w:rPr>
        <w:t>"hailstones and coals of fire"</w:t>
      </w:r>
    </w:p>
    <w:p>
      <w:pPr/>
      <w:r>
        <w:rPr>
          <w:lang w:val="en_US" w:bidi="en_US"/>
        </w:rPr>
      </w:r>
      <w:r>
        <w:rPr>
          <w:lang w:val="en_US" w:bidi="en_US"/>
        </w:rPr>
        <w:t xml:space="preserve">Some ancient manuscripts include the words </w:t>
      </w:r>
      <w:r>
        <w:rPr>
          <w:b/>
          <w:lang w:val="en_US" w:bidi="en_US"/>
        </w:rPr>
        <w:t>hailstones and coals of fire</w:t>
      </w:r>
      <w:r>
        <w:rPr>
          <w:lang w:val="en_US" w:bidi="en_US"/>
        </w:rPr>
        <w:t>. The ULT follows that reading. Other ancient manuscripts do not have these words. It is possible that during the process of copying, they were repeated here from the previous verse. The ancient Greek translation does not have them.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18:13 (#2)</w:t>
      </w:r>
      <w:r>
        <w:rPr>
          <w:lang w:val="en_US" w:bidi="en_US"/>
        </w:rPr>
      </w:r>
    </w:p>
    <w:p>
      <w:pPr/>
      <w:r>
        <w:rPr>
          <w:lang w:val="en_US" w:bidi="en_US"/>
        </w:rPr>
      </w:r>
      <w:r>
        <w:rPr>
          <w:lang w:val="en_US" w:bidi="en_US"/>
        </w:rPr>
        <w:t>בָּ֝רָ֗ד וְ⁠גַֽחֲלֵי־אֵֽשׁ</w:t>
      </w:r>
    </w:p>
    <w:p>
      <w:pPr/>
      <w:r>
        <w:rPr>
          <w:lang w:val="en_US" w:bidi="en_US"/>
        </w:rPr>
      </w:r>
      <w:r>
        <w:rPr>
          <w:b/>
          <w:lang w:val="en_US" w:bidi="en_US"/>
        </w:rPr>
        <w:t>"hailstones and coals of fire"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[there were hailstones and coals of fire]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18:14 (#1)</w:t>
      </w:r>
      <w:r>
        <w:rPr>
          <w:lang w:val="en_US" w:bidi="en_US"/>
        </w:rPr>
      </w:r>
    </w:p>
    <w:p>
      <w:pPr/>
      <w:r>
        <w:rPr>
          <w:lang w:val="en_US" w:bidi="en_US"/>
        </w:rPr>
      </w:r>
      <w:r>
        <w:rPr>
          <w:lang w:val="en_US" w:bidi="en_US"/>
        </w:rPr>
        <w:t>וַ⁠יִּשְׁלַ֣ח חִ֭צָּי⁠ו וַ⁠יְפִיצֵ֑⁠ם וּ⁠בְרָקִ֥ים רָ֝ב וַ⁠יְהֻמֵּֽ⁠ם</w:t>
      </w:r>
    </w:p>
    <w:p>
      <w:pPr/>
      <w:r>
        <w:rPr>
          <w:lang w:val="en_US" w:bidi="en_US"/>
        </w:rPr>
      </w:r>
      <w:r>
        <w:rPr>
          <w:b/>
          <w:lang w:val="en_US" w:bidi="en_US"/>
        </w:rPr>
        <w:t>"And he sent out his arrows and he scattered them and lightnings in abundance and he panicked them"</w:t>
      </w:r>
    </w:p>
    <w:p>
      <w:pPr/>
      <w:r>
        <w:rPr>
          <w:lang w:val="en_US" w:bidi="en_US"/>
        </w:rPr>
      </w:r>
      <w:r>
        <w:rPr>
          <w:lang w:val="en_US" w:bidi="en_US"/>
        </w:rPr>
        <w:t xml:space="preserve">Here David is using an image within an image. Within the image of a thunderstorm that represents Yahweh coming powerfully to help him, David speaks of lightning bolts as if they were </w:t>
      </w:r>
      <w:r>
        <w:rPr>
          <w:b/>
          <w:lang w:val="en_US" w:bidi="en_US"/>
        </w:rPr>
        <w:t>arrows</w:t>
      </w:r>
      <w:r>
        <w:rPr>
          <w:lang w:val="en_US" w:bidi="en_US"/>
        </w:rPr>
        <w:t>. You might be able to clarify this by combining the two parts of this verse, which mean basically the same thing. Alternate translation: [And he sent out lightning bolts like arrows and panicked them so that they scattered]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18:14 (#2)</w:t>
      </w:r>
      <w:r>
        <w:rPr>
          <w:lang w:val="en_US" w:bidi="en_US"/>
        </w:rPr>
      </w:r>
    </w:p>
    <w:p>
      <w:pPr/>
      <w:r>
        <w:rPr>
          <w:lang w:val="en_US" w:bidi="en_US"/>
        </w:rPr>
      </w:r>
      <w:r>
        <w:rPr>
          <w:lang w:val="en_US" w:bidi="en_US"/>
        </w:rPr>
        <w:t>וַ⁠יְפִיצֵ֑⁠ם &amp; וַ⁠יְהֻמֵּֽ⁠ם</w:t>
      </w:r>
    </w:p>
    <w:p>
      <w:pPr/>
      <w:r>
        <w:rPr>
          <w:lang w:val="en_US" w:bidi="en_US"/>
        </w:rPr>
      </w:r>
      <w:r>
        <w:rPr>
          <w:b/>
          <w:lang w:val="en_US" w:bidi="en_US"/>
        </w:rPr>
        <w:t>"and he scattered them &amp; and he panicked them"</w:t>
      </w:r>
    </w:p>
    <w:p>
      <w:pPr/>
      <w:r>
        <w:rPr>
          <w:lang w:val="en_US" w:bidi="en_US"/>
        </w:rPr>
      </w:r>
      <w:r>
        <w:rPr>
          <w:lang w:val="en_US" w:bidi="en_US"/>
        </w:rPr>
        <w:t xml:space="preserve">The pronoun </w:t>
      </w:r>
      <w:r>
        <w:rPr>
          <w:b/>
          <w:lang w:val="en_US" w:bidi="en_US"/>
        </w:rPr>
        <w:t>them</w:t>
      </w:r>
      <w:r>
        <w:rPr>
          <w:lang w:val="en_US" w:bidi="en_US"/>
        </w:rPr>
        <w:t xml:space="preserve"> refers in each instance to David’s enemies. It may be helpful to clarify this for your readers. Alternate translation: [and he scattered my enemies … and he panicked those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18:14 (#3)</w:t>
      </w:r>
      <w:r>
        <w:rPr>
          <w:lang w:val="en_US" w:bidi="en_US"/>
        </w:rPr>
      </w:r>
    </w:p>
    <w:p>
      <w:pPr/>
      <w:r>
        <w:rPr>
          <w:lang w:val="en_US" w:bidi="en_US"/>
        </w:rPr>
      </w:r>
      <w:r>
        <w:rPr>
          <w:lang w:val="en_US" w:bidi="en_US"/>
        </w:rPr>
        <w:t>וּ⁠בְרָקִ֥ים רָ֝ב</w:t>
      </w:r>
    </w:p>
    <w:p>
      <w:pPr/>
      <w:r>
        <w:rPr>
          <w:lang w:val="en_US" w:bidi="en_US"/>
        </w:rPr>
      </w:r>
      <w:r>
        <w:rPr>
          <w:b/>
          <w:lang w:val="en_US" w:bidi="en_US"/>
        </w:rPr>
        <w:t>"and lightnings in abundance"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[yes, and he sent out lightnings in abundance]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18:15 (#1)</w:t>
      </w:r>
      <w:r>
        <w:rPr>
          <w:lang w:val="en_US" w:bidi="en_US"/>
        </w:rPr>
      </w:r>
    </w:p>
    <w:p>
      <w:pPr/>
      <w:r>
        <w:rPr>
          <w:lang w:val="en_US" w:bidi="en_US"/>
        </w:rPr>
      </w:r>
      <w:r>
        <w:rPr>
          <w:lang w:val="en_US" w:bidi="en_US"/>
        </w:rPr>
        <w:t>וַ⁠יֵּ֤רָא֨וּ ׀ אֲפִ֥יקֵי מַ֗יִם וַֽ⁠יִּגָּלוּ֮ מוֹסְד֪וֹת תֵּ֫בֵ֥ל</w:t>
      </w:r>
    </w:p>
    <w:p>
      <w:pPr/>
      <w:r>
        <w:rPr>
          <w:lang w:val="en_US" w:bidi="en_US"/>
        </w:rPr>
      </w:r>
      <w:r>
        <w:rPr>
          <w:b/>
          <w:lang w:val="en_US" w:bidi="en_US"/>
        </w:rPr>
        <w:t>"And the channels of the sea were seen, and the foundations of the world were uncovered"</w:t>
      </w:r>
    </w:p>
    <w:p>
      <w:pPr/>
      <w:r>
        <w:rPr>
          <w:lang w:val="en_US" w:bidi="en_US"/>
        </w:rPr>
      </w:r>
      <w:r>
        <w:rPr>
          <w:lang w:val="en_US" w:bidi="en_US"/>
        </w:rPr>
        <w:t xml:space="preserve">The expressions </w:t>
      </w:r>
      <w:r>
        <w:rPr>
          <w:b/>
          <w:lang w:val="en_US" w:bidi="en_US"/>
        </w:rPr>
        <w:t>were seen</w:t>
      </w:r>
      <w:r>
        <w:rPr>
          <w:lang w:val="en_US" w:bidi="en_US"/>
        </w:rPr>
        <w:t xml:space="preserve"> and </w:t>
      </w:r>
      <w:r>
        <w:rPr>
          <w:b/>
          <w:lang w:val="en_US" w:bidi="en_US"/>
        </w:rPr>
        <w:t>were uncovered</w:t>
      </w:r>
      <w:r>
        <w:rPr>
          <w:lang w:val="en_US" w:bidi="en_US"/>
        </w:rPr>
        <w:t xml:space="preserve"> are passive verbal forms. If your language would not use those forms, you could express the idea in active form or in another way that is natural in your language. Alternate translation: [And the channels of the sea became visible; ground no longer covered the foundations of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18:15 (#2)</w:t>
      </w:r>
      <w:r>
        <w:rPr>
          <w:lang w:val="en_US" w:bidi="en_US"/>
        </w:rPr>
      </w:r>
    </w:p>
    <w:p>
      <w:pPr/>
      <w:r>
        <w:rPr>
          <w:lang w:val="en_US" w:bidi="en_US"/>
        </w:rPr>
      </w:r>
      <w:r>
        <w:rPr>
          <w:lang w:val="en_US" w:bidi="en_US"/>
        </w:rPr>
        <w:t>וַ⁠יֵּ֤רָא֨וּ ׀ אֲפִ֥יקֵי מַ֗יִם וַֽ⁠יִּגָּלוּ֮ מוֹסְד֪וֹת תֵּ֫בֵ֥ל מִ⁠גַּעֲרָ֣תְ⁠ךָ֣ יְהוָ֑ה מִ֝⁠נִּשְׁמַ֗ת ר֣וּחַ אַפֶּֽ⁠ךָ</w:t>
      </w:r>
    </w:p>
    <w:p>
      <w:pPr/>
      <w:r>
        <w:rPr>
          <w:lang w:val="en_US" w:bidi="en_US"/>
        </w:rPr>
      </w:r>
      <w:r>
        <w:rPr>
          <w:b/>
          <w:lang w:val="en_US" w:bidi="en_US"/>
        </w:rPr>
        <w:t>"And the channels of the sea were seen, and the foundations of the world were uncovered, from your rebuke, Yahweh, from the blast of the breath of your nose"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[And at the rebuke of Yahweh, from the blast of the breath of his nose, the channels of the sea were seen, the foundations of the world were uncovered]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18:16 (#1)</w:t>
      </w:r>
      <w:r>
        <w:rPr>
          <w:lang w:val="en_US" w:bidi="en_US"/>
        </w:rPr>
      </w:r>
    </w:p>
    <w:p>
      <w:pPr/>
      <w:r>
        <w:rPr>
          <w:lang w:val="en_US" w:bidi="en_US"/>
        </w:rPr>
      </w:r>
      <w:r>
        <w:rPr>
          <w:lang w:val="en_US" w:bidi="en_US"/>
        </w:rPr>
        <w:t>יִשְׁלַ֣ח</w:t>
      </w:r>
    </w:p>
    <w:p>
      <w:pPr/>
      <w:r>
        <w:rPr>
          <w:lang w:val="en_US" w:bidi="en_US"/>
        </w:rPr>
      </w:r>
      <w:r>
        <w:rPr>
          <w:b/>
          <w:lang w:val="en_US" w:bidi="en_US"/>
        </w:rPr>
        <w:t>"He stretched out"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[He stretched out his hand]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18:16 (#2)</w:t>
      </w:r>
      <w:r>
        <w:rPr>
          <w:lang w:val="en_US" w:bidi="en_US"/>
        </w:rPr>
      </w:r>
    </w:p>
    <w:p>
      <w:pPr/>
      <w:r>
        <w:rPr>
          <w:lang w:val="en_US" w:bidi="en_US"/>
        </w:rPr>
      </w:r>
      <w:r>
        <w:rPr>
          <w:lang w:val="en_US" w:bidi="en_US"/>
        </w:rPr>
        <w:t>מִ֭⁠מָּרוֹם</w:t>
      </w:r>
    </w:p>
    <w:p>
      <w:pPr/>
      <w:r>
        <w:rPr>
          <w:lang w:val="en_US" w:bidi="en_US"/>
        </w:rPr>
      </w:r>
      <w:r>
        <w:rPr>
          <w:b/>
          <w:lang w:val="en_US" w:bidi="en_US"/>
        </w:rPr>
        <w:t>"from the height"</w:t>
      </w:r>
    </w:p>
    <w:p>
      <w:pPr/>
      <w:r>
        <w:rPr>
          <w:lang w:val="en_US" w:bidi="en_US"/>
        </w:rPr>
      </w:r>
      <w:r>
        <w:rPr>
          <w:lang w:val="en_US" w:bidi="en_US"/>
        </w:rPr>
        <w:t xml:space="preserve">Here, </w:t>
      </w:r>
      <w:r>
        <w:rPr>
          <w:b/>
          <w:lang w:val="en_US" w:bidi="en_US"/>
        </w:rPr>
        <w:t>height</w:t>
      </w:r>
      <w:r>
        <w:rPr>
          <w:lang w:val="en_US" w:bidi="en_US"/>
        </w:rPr>
        <w:t xml:space="preserve"> represents “heaven” as God’s dwelling place. If it would be helpful in your language, you could use an equivalent expression or plain language. Alternate translation: [from heaven]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18:16 (#3)</w:t>
      </w:r>
      <w:r>
        <w:rPr>
          <w:lang w:val="en_US" w:bidi="en_US"/>
        </w:rPr>
      </w:r>
    </w:p>
    <w:p>
      <w:pPr/>
      <w:r>
        <w:rPr>
          <w:lang w:val="en_US" w:bidi="en_US"/>
        </w:rPr>
      </w:r>
      <w:r>
        <w:rPr>
          <w:lang w:val="en_US" w:bidi="en_US"/>
        </w:rPr>
        <w:t>מִ⁠מַּ֥יִם רַבִּֽים</w:t>
      </w:r>
    </w:p>
    <w:p>
      <w:pPr/>
      <w:r>
        <w:rPr>
          <w:lang w:val="en_US" w:bidi="en_US"/>
        </w:rPr>
      </w:r>
      <w:r>
        <w:rPr>
          <w:b/>
          <w:lang w:val="en_US" w:bidi="en_US"/>
        </w:rPr>
        <w:t>"out of many waters"</w:t>
      </w:r>
    </w:p>
    <w:p>
      <w:pPr/>
      <w:r>
        <w:rPr>
          <w:lang w:val="en_US" w:bidi="en_US"/>
        </w:rPr>
      </w:r>
      <w:r>
        <w:rPr>
          <w:lang w:val="en_US" w:bidi="en_US"/>
        </w:rPr>
        <w:t xml:space="preserve">Here, </w:t>
      </w:r>
      <w:r>
        <w:rPr>
          <w:b/>
          <w:lang w:val="en_US" w:bidi="en_US"/>
        </w:rPr>
        <w:t>many waters</w:t>
      </w:r>
      <w:r>
        <w:rPr>
          <w:lang w:val="en_US" w:bidi="en_US"/>
        </w:rPr>
        <w:t xml:space="preserve"> represents the sea. If it would be helpful in your language, you could use an equivalent expression or plain language. Alternate translation: [out of the sea]</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18:16 (#4)</w:t>
      </w:r>
      <w:r>
        <w:rPr>
          <w:lang w:val="en_US" w:bidi="en_US"/>
        </w:rPr>
      </w:r>
    </w:p>
    <w:p>
      <w:pPr/>
      <w:r>
        <w:rPr>
          <w:lang w:val="en_US" w:bidi="en_US"/>
        </w:rPr>
      </w:r>
      <w:r>
        <w:rPr>
          <w:lang w:val="en_US" w:bidi="en_US"/>
        </w:rPr>
        <w:t>מִ⁠מַּ֥יִם רַבִּֽים</w:t>
      </w:r>
    </w:p>
    <w:p>
      <w:pPr/>
      <w:r>
        <w:rPr>
          <w:lang w:val="en_US" w:bidi="en_US"/>
        </w:rPr>
      </w:r>
      <w:r>
        <w:rPr>
          <w:b/>
          <w:lang w:val="en_US" w:bidi="en_US"/>
        </w:rPr>
        <w:t>"out of many waters"</w:t>
      </w:r>
    </w:p>
    <w:p>
      <w:pPr/>
      <w:r>
        <w:rPr>
          <w:lang w:val="en_US" w:bidi="en_US"/>
        </w:rPr>
      </w:r>
      <w:r>
        <w:rPr>
          <w:lang w:val="en_US" w:bidi="en_US"/>
        </w:rPr>
        <w:t xml:space="preserve">Here, </w:t>
      </w:r>
      <w:r>
        <w:rPr>
          <w:b/>
          <w:lang w:val="en_US" w:bidi="en_US"/>
        </w:rPr>
        <w:t>many waters</w:t>
      </w:r>
      <w:r>
        <w:rPr>
          <w:lang w:val="en_US" w:bidi="en_US"/>
        </w:rPr>
        <w:t>, meaning the sea, represents deep trouble or dangerous situations. David uses this image because he had earlier described his enemies as dangerous flood waters. If it would be helpful in your language, you could use an equivalent expression or plain language. Alternate translation: [out of great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18:17 (#1)</w:t>
      </w:r>
      <w:r>
        <w:rPr>
          <w:lang w:val="en_US" w:bidi="en_US"/>
        </w:rPr>
      </w:r>
    </w:p>
    <w:p>
      <w:pPr/>
      <w:r>
        <w:rPr>
          <w:lang w:val="en_US" w:bidi="en_US"/>
        </w:rPr>
      </w:r>
      <w:r>
        <w:rPr>
          <w:lang w:val="en_US" w:bidi="en_US"/>
        </w:rPr>
        <w:t>יַצִּילֵ֗⁠נִי מֵ⁠אֹיְבִ֥⁠י עָ֑ז וּ֝⁠מִ⁠שֹּׂנְאַ֗⁠י כִּֽי־אָמְצ֥וּ מִמֶּֽ⁠נִּי</w:t>
      </w:r>
    </w:p>
    <w:p>
      <w:pPr/>
      <w:r>
        <w:rPr>
          <w:lang w:val="en_US" w:bidi="en_US"/>
        </w:rPr>
      </w:r>
      <w:r>
        <w:rPr>
          <w:b/>
          <w:lang w:val="en_US" w:bidi="en_US"/>
        </w:rPr>
        <w:t>"He delivered me from my strong enemy, from the ones hating me, for they were stronger than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were stronger than me, he delivered me from my strong enemy, from the ones hating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18:18 (#1)</w:t>
      </w:r>
      <w:r>
        <w:rPr>
          <w:lang w:val="en_US" w:bidi="en_US"/>
        </w:rPr>
      </w:r>
    </w:p>
    <w:p>
      <w:pPr/>
      <w:r>
        <w:rPr>
          <w:lang w:val="en_US" w:bidi="en_US"/>
        </w:rPr>
      </w:r>
      <w:r>
        <w:rPr>
          <w:lang w:val="en_US" w:bidi="en_US"/>
        </w:rPr>
        <w:t>בְ⁠יוֹם־אֵידִ֑⁠י</w:t>
      </w:r>
    </w:p>
    <w:p>
      <w:pPr/>
      <w:r>
        <w:rPr>
          <w:lang w:val="en_US" w:bidi="en_US"/>
        </w:rPr>
      </w:r>
      <w:r>
        <w:rPr>
          <w:b/>
          <w:lang w:val="en_US" w:bidi="en_US"/>
        </w:rPr>
        <w:t>"on the day of my calamity"</w:t>
      </w:r>
    </w:p>
    <w:p>
      <w:pPr/>
      <w:r>
        <w:rPr>
          <w:lang w:val="en_US" w:bidi="en_US"/>
        </w:rPr>
      </w:r>
      <w:r>
        <w:rPr>
          <w:lang w:val="en_US" w:bidi="en_US"/>
        </w:rPr>
        <w:t xml:space="preserve">If your language does not use an abstract noun for the idea of </w:t>
      </w:r>
      <w:r>
        <w:rPr>
          <w:b/>
          <w:lang w:val="en_US" w:bidi="en_US"/>
        </w:rPr>
        <w:t>calamity</w:t>
      </w:r>
      <w:r>
        <w:rPr>
          <w:lang w:val="en_US" w:bidi="en_US"/>
        </w:rPr>
        <w:t>, you could express the same idea in another way. Alternate translation: [on a day that would have been disastrous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18:19 (#1)</w:t>
      </w:r>
      <w:r>
        <w:rPr>
          <w:lang w:val="en_US" w:bidi="en_US"/>
        </w:rPr>
      </w:r>
    </w:p>
    <w:p>
      <w:pPr/>
      <w:r>
        <w:rPr>
          <w:lang w:val="en_US" w:bidi="en_US"/>
        </w:rPr>
      </w:r>
      <w:r>
        <w:rPr>
          <w:lang w:val="en_US" w:bidi="en_US"/>
        </w:rPr>
        <w:t>וַ⁠יּוֹצִיאֵ֥⁠נִי לַ⁠מֶּרְחָ֑ב</w:t>
      </w:r>
    </w:p>
    <w:p>
      <w:pPr/>
      <w:r>
        <w:rPr>
          <w:lang w:val="en_US" w:bidi="en_US"/>
        </w:rPr>
      </w:r>
      <w:r>
        <w:rPr>
          <w:b/>
          <w:lang w:val="en_US" w:bidi="en_US"/>
        </w:rPr>
        <w:t>"And he brought me out to an open space"</w:t>
      </w:r>
    </w:p>
    <w:p>
      <w:pPr/>
      <w:r>
        <w:rPr>
          <w:lang w:val="en_US" w:bidi="en_US"/>
        </w:rPr>
      </w:r>
      <w:r>
        <w:rPr>
          <w:lang w:val="en_US" w:bidi="en_US"/>
        </w:rPr>
        <w:t xml:space="preserve">Here David is speaking of being rescued as if he had been squeezed into a narrow space and God brought him out to an </w:t>
      </w:r>
      <w:r>
        <w:rPr>
          <w:b/>
          <w:lang w:val="en_US" w:bidi="en_US"/>
        </w:rPr>
        <w:t>open space</w:t>
      </w:r>
      <w:r>
        <w:rPr>
          <w:lang w:val="en_US" w:bidi="en_US"/>
        </w:rPr>
        <w:t>. The image suggests that David had been in a dangerous situation with no way to escape, but God enabled him to escape. If it would be helpful in your language, you could state the meaning plainly. Alternate translation: [And he set me free from danger] or [And he rescued me from my desperate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18:19 (#2)</w:t>
      </w:r>
      <w:r>
        <w:rPr>
          <w:lang w:val="en_US" w:bidi="en_US"/>
        </w:rPr>
      </w:r>
    </w:p>
    <w:p>
      <w:pPr/>
      <w:r>
        <w:rPr>
          <w:lang w:val="en_US" w:bidi="en_US"/>
        </w:rPr>
      </w:r>
      <w:r>
        <w:rPr>
          <w:lang w:val="en_US" w:bidi="en_US"/>
        </w:rPr>
        <w:t>יְ֝חַלְּצֵ֗⁠נִי כִּ֘י חָ֥פֵֽץ בִּֽ⁠י</w:t>
      </w:r>
    </w:p>
    <w:p>
      <w:pPr/>
      <w:r>
        <w:rPr>
          <w:lang w:val="en_US" w:bidi="en_US"/>
        </w:rPr>
      </w:r>
      <w:r>
        <w:rPr>
          <w:b/>
          <w:lang w:val="en_US" w:bidi="en_US"/>
        </w:rPr>
        <w:t>"he delivered me because he delighted in me"</w:t>
      </w:r>
    </w:p>
    <w:p>
      <w:pPr/>
      <w:r>
        <w:rPr>
          <w:lang w:val="en_US" w:bidi="en_US"/>
        </w:rPr>
      </w:r>
      <w:r>
        <w:rPr>
          <w:lang w:val="en_US" w:bidi="en_US"/>
        </w:rPr>
        <w:t xml:space="preserve">If it would be more natural in your language, you could reverse the order of these phrases, since the second phrase gives the reason for the result that the first phrase </w:t>
      </w:r>
      <w:r>
        <w:rPr>
          <w:b/>
          <w:lang w:val="en_US" w:bidi="en_US"/>
        </w:rPr>
        <w:t>delivered me</w:t>
      </w:r>
      <w:r>
        <w:rPr>
          <w:lang w:val="en_US" w:bidi="en_US"/>
        </w:rPr>
        <w:t xml:space="preserve"> describes. Alternate translation: [because he delighted in me, he delivered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18:20 (#1)</w:t>
      </w:r>
      <w:r>
        <w:rPr>
          <w:lang w:val="en_US" w:bidi="en_US"/>
        </w:rPr>
      </w:r>
    </w:p>
    <w:p>
      <w:pPr/>
      <w:r>
        <w:rPr>
          <w:lang w:val="en_US" w:bidi="en_US"/>
        </w:rPr>
      </w:r>
      <w:r>
        <w:rPr>
          <w:lang w:val="en_US" w:bidi="en_US"/>
        </w:rPr>
        <w:t>יִגְמְלֵ֣⁠נִי יְהוָ֣ה כְּ⁠צִדְקִ֑⁠י כְּ⁠בֹ֥ר יָ֝דַ֗⁠י יָשִׁ֥יב לִֽ⁠י</w:t>
      </w:r>
    </w:p>
    <w:p>
      <w:pPr/>
      <w:r>
        <w:rPr>
          <w:lang w:val="en_US" w:bidi="en_US"/>
        </w:rPr>
      </w:r>
      <w:r>
        <w:rPr>
          <w:b/>
          <w:lang w:val="en_US" w:bidi="en_US"/>
        </w:rPr>
        <w:t>"Yahweh has rewarded me according to my righteousness, according to the cleanness of my hands he has given back to me"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[Yahweh has rewarded me according to my righteousness; yes, according to the cleanness of my hands he has given back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18:20 (#2)</w:t>
      </w:r>
      <w:r>
        <w:rPr>
          <w:lang w:val="en_US" w:bidi="en_US"/>
        </w:rPr>
      </w:r>
    </w:p>
    <w:p>
      <w:pPr/>
      <w:r>
        <w:rPr>
          <w:lang w:val="en_US" w:bidi="en_US"/>
        </w:rPr>
      </w:r>
      <w:r>
        <w:rPr>
          <w:lang w:val="en_US" w:bidi="en_US"/>
        </w:rPr>
        <w:t>כְּ⁠צִדְקִ֑⁠י</w:t>
      </w:r>
    </w:p>
    <w:p>
      <w:pPr/>
      <w:r>
        <w:rPr>
          <w:lang w:val="en_US" w:bidi="en_US"/>
        </w:rPr>
      </w:r>
      <w:r>
        <w:rPr>
          <w:b/>
          <w:lang w:val="en_US" w:bidi="en_US"/>
        </w:rPr>
        <w:t>"according to my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[according to the right things I have done] or [because I have acted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18:20 (#3)</w:t>
      </w:r>
      <w:r>
        <w:rPr>
          <w:lang w:val="en_US" w:bidi="en_US"/>
        </w:rPr>
      </w:r>
    </w:p>
    <w:p>
      <w:pPr/>
      <w:r>
        <w:rPr>
          <w:lang w:val="en_US" w:bidi="en_US"/>
        </w:rPr>
      </w:r>
      <w:r>
        <w:rPr>
          <w:lang w:val="en_US" w:bidi="en_US"/>
        </w:rPr>
        <w:t>כְּ⁠בֹ֥ר יָ֝דַ֗⁠י</w:t>
      </w:r>
    </w:p>
    <w:p>
      <w:pPr/>
      <w:r>
        <w:rPr>
          <w:lang w:val="en_US" w:bidi="en_US"/>
        </w:rPr>
      </w:r>
      <w:r>
        <w:rPr>
          <w:b/>
          <w:lang w:val="en_US" w:bidi="en_US"/>
        </w:rPr>
        <w:t>"according to the cleanness of my hands"</w:t>
      </w:r>
    </w:p>
    <w:p>
      <w:pPr/>
      <w:r>
        <w:rPr>
          <w:lang w:val="en_US" w:bidi="en_US"/>
        </w:rPr>
      </w:r>
      <w:r>
        <w:rPr>
          <w:lang w:val="en_US" w:bidi="en_US"/>
        </w:rPr>
        <w:t xml:space="preserve">David is speaking of his actions as if they were his </w:t>
      </w:r>
      <w:r>
        <w:rPr>
          <w:b/>
          <w:lang w:val="en_US" w:bidi="en_US"/>
        </w:rPr>
        <w:t>hands</w:t>
      </w:r>
      <w:r>
        <w:rPr>
          <w:lang w:val="en_US" w:bidi="en_US"/>
        </w:rPr>
        <w:t>, which could be physically clean or dirty. He means that his behavior has been morally pure. If it would be helpful in your language, you could state the meaning plainly here and in verse 25. Alternate translation: [according to the innocence of my actions]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18:20 (#4)</w:t>
      </w:r>
      <w:r>
        <w:rPr>
          <w:lang w:val="en_US" w:bidi="en_US"/>
        </w:rPr>
      </w:r>
    </w:p>
    <w:p>
      <w:pPr/>
      <w:r>
        <w:rPr>
          <w:lang w:val="en_US" w:bidi="en_US"/>
        </w:rPr>
      </w:r>
      <w:r>
        <w:rPr>
          <w:lang w:val="en_US" w:bidi="en_US"/>
        </w:rPr>
        <w:t>יָשִׁ֥יב לִֽ⁠י</w:t>
      </w:r>
    </w:p>
    <w:p>
      <w:pPr/>
      <w:r>
        <w:rPr>
          <w:lang w:val="en_US" w:bidi="en_US"/>
        </w:rPr>
      </w:r>
      <w:r>
        <w:rPr>
          <w:b/>
          <w:lang w:val="en_US" w:bidi="en_US"/>
        </w:rPr>
        <w:t>"he has given back to me"</w:t>
      </w:r>
    </w:p>
    <w:p>
      <w:pPr/>
      <w:r>
        <w:rPr>
          <w:lang w:val="en_US" w:bidi="en_US"/>
        </w:rPr>
      </w:r>
      <w:r>
        <w:rPr>
          <w:lang w:val="en_US" w:bidi="en_US"/>
        </w:rPr>
        <w:t xml:space="preserve">David is using </w:t>
      </w:r>
      <w:r>
        <w:rPr>
          <w:b/>
          <w:lang w:val="en_US" w:bidi="en_US"/>
        </w:rPr>
        <w:t>he has given back to me</w:t>
      </w:r>
      <w:r>
        <w:rPr>
          <w:lang w:val="en_US" w:bidi="en_US"/>
        </w:rPr>
        <w:t xml:space="preserve"> as a common expression of his culture to mean “he has treated me in the same way.” If this phrase does not have that meaning for your readers, you could use a comparable expression from your language that does have that meaning, or you could state the meaning plainly. Alternate translation: [he has treated me in the same 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18:21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18:21 (#2)</w:t>
      </w:r>
      <w:r>
        <w:rPr>
          <w:lang w:val="en_US" w:bidi="en_US"/>
        </w:rPr>
      </w:r>
    </w:p>
    <w:p>
      <w:pPr/>
      <w:r>
        <w:rPr>
          <w:lang w:val="en_US" w:bidi="en_US"/>
        </w:rPr>
      </w:r>
      <w:r>
        <w:rPr>
          <w:lang w:val="en_US" w:bidi="en_US"/>
        </w:rPr>
        <w:t>שָׁ֭מַרְתִּי דַּרְכֵ֣י יְהוָ֑ה</w:t>
      </w:r>
    </w:p>
    <w:p>
      <w:pPr/>
      <w:r>
        <w:rPr>
          <w:lang w:val="en_US" w:bidi="en_US"/>
        </w:rPr>
      </w:r>
      <w:r>
        <w:rPr>
          <w:b/>
          <w:lang w:val="en_US" w:bidi="en_US"/>
        </w:rPr>
        <w:t>"I have kept the ways of Yahweh"</w:t>
      </w:r>
    </w:p>
    <w:p>
      <w:pPr/>
      <w:r>
        <w:rPr>
          <w:lang w:val="en_US" w:bidi="en_US"/>
        </w:rPr>
      </w:r>
      <w:r>
        <w:rPr>
          <w:lang w:val="en_US" w:bidi="en_US"/>
        </w:rPr>
        <w:t>David is speaking of how a person lives as if that were a way or path that the person was walking along. If it would be helpful in your language, you could state the meaning plainly. Alternate translation: [I have lived as Yahweh commands] or [I have obeyed Yahweh’s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18:21 (#3)</w:t>
      </w:r>
      <w:r>
        <w:rPr>
          <w:lang w:val="en_US" w:bidi="en_US"/>
        </w:rPr>
      </w:r>
    </w:p>
    <w:p>
      <w:pPr/>
      <w:r>
        <w:rPr>
          <w:lang w:val="en_US" w:bidi="en_US"/>
        </w:rPr>
      </w:r>
      <w:r>
        <w:rPr>
          <w:lang w:val="en_US" w:bidi="en_US"/>
        </w:rPr>
        <w:t>וְ⁠לֹֽא־רָ֝שַׁ֗עְתִּי מֵ⁠אֱלֹהָֽ⁠י</w:t>
      </w:r>
    </w:p>
    <w:p>
      <w:pPr/>
      <w:r>
        <w:rPr>
          <w:lang w:val="en_US" w:bidi="en_US"/>
        </w:rPr>
      </w:r>
      <w:r>
        <w:rPr>
          <w:b/>
          <w:lang w:val="en_US" w:bidi="en_US"/>
        </w:rPr>
        <w:t>"and I have not been wicked from my God"</w:t>
      </w:r>
    </w:p>
    <w:p>
      <w:pPr/>
      <w:r>
        <w:rPr>
          <w:lang w:val="en_US" w:bidi="en_US"/>
        </w:rPr>
      </w:r>
      <w:r>
        <w:rPr>
          <w:lang w:val="en_US" w:bidi="en_US"/>
        </w:rPr>
        <w:t>David is leaving out some of the words that in many languages a sentence would need in order to be complete. You can supply these words from the context, specifically in the next verse, if that would be clearer in your language. Alternate translation: [and I have not been so wicked as to turn away from my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18:22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why Yahweh has rewarded David according to his righteousness. If it would be clearer in your language, you could use a word that introduces an explanation.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18:22 (#2)</w:t>
      </w:r>
      <w:r>
        <w:rPr>
          <w:lang w:val="en_US" w:bidi="en_US"/>
        </w:rPr>
      </w:r>
    </w:p>
    <w:p>
      <w:pPr/>
      <w:r>
        <w:rPr>
          <w:lang w:val="en_US" w:bidi="en_US"/>
        </w:rPr>
      </w:r>
      <w:r>
        <w:rPr>
          <w:lang w:val="en_US" w:bidi="en_US"/>
        </w:rPr>
        <w:t>כָל־מִשְׁפָּטָ֣י⁠ו לְ⁠נֶגְדִּ֑⁠י</w:t>
      </w:r>
    </w:p>
    <w:p>
      <w:pPr/>
      <w:r>
        <w:rPr>
          <w:lang w:val="en_US" w:bidi="en_US"/>
        </w:rPr>
      </w:r>
      <w:r>
        <w:rPr>
          <w:b/>
          <w:lang w:val="en_US" w:bidi="en_US"/>
        </w:rPr>
        <w:t>"all of his judgments {are} before me"</w:t>
      </w:r>
    </w:p>
    <w:p>
      <w:pPr/>
      <w:r>
        <w:rPr>
          <w:lang w:val="en_US" w:bidi="en_US"/>
        </w:rPr>
      </w:r>
      <w:r>
        <w:rPr>
          <w:lang w:val="en_US" w:bidi="en_US"/>
        </w:rPr>
        <w:t xml:space="preserve">David is speaking of </w:t>
      </w:r>
      <w:r>
        <w:rPr>
          <w:b/>
          <w:lang w:val="en_US" w:bidi="en_US"/>
        </w:rPr>
        <w:t>judgments</w:t>
      </w:r>
      <w:r>
        <w:rPr>
          <w:lang w:val="en_US" w:bidi="en_US"/>
        </w:rPr>
        <w:t xml:space="preserve"> as if they were objects that could be physically placed in front of him. This means that he constantly remembers and thinks about God’s laws. If it would be helpful in your language, you could state the meaning plainly. Alternate translation: [I am always mindful of his judgments]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18:22 (#3)</w:t>
      </w:r>
      <w:r>
        <w:rPr>
          <w:lang w:val="en_US" w:bidi="en_US"/>
        </w:rPr>
      </w:r>
    </w:p>
    <w:p>
      <w:pPr/>
      <w:r>
        <w:rPr>
          <w:lang w:val="en_US" w:bidi="en_US"/>
        </w:rPr>
      </w:r>
      <w:r>
        <w:rPr>
          <w:lang w:val="en_US" w:bidi="en_US"/>
        </w:rPr>
        <w:t>וְ֝⁠חֻקֹּתָ֗י⁠ו לֹא־אָסִ֥יר מֶֽנִּ⁠י</w:t>
      </w:r>
    </w:p>
    <w:p>
      <w:pPr/>
      <w:r>
        <w:rPr>
          <w:lang w:val="en_US" w:bidi="en_US"/>
        </w:rPr>
      </w:r>
      <w:r>
        <w:rPr>
          <w:b/>
          <w:lang w:val="en_US" w:bidi="en_US"/>
        </w:rPr>
        <w:t>"and his statutes, I have not turned away from them"</w:t>
      </w:r>
    </w:p>
    <w:p>
      <w:pPr/>
      <w:r>
        <w:rPr>
          <w:lang w:val="en_US" w:bidi="en_US"/>
        </w:rPr>
      </w:r>
      <w:r>
        <w:rPr>
          <w:lang w:val="en_US" w:bidi="en_US"/>
        </w:rPr>
        <w:t xml:space="preserve">David is speaking of God’s </w:t>
      </w:r>
      <w:r>
        <w:rPr>
          <w:b/>
          <w:lang w:val="en_US" w:bidi="en_US"/>
        </w:rPr>
        <w:t>statutes</w:t>
      </w:r>
      <w:r>
        <w:rPr>
          <w:lang w:val="en_US" w:bidi="en_US"/>
        </w:rPr>
        <w:t xml:space="preserve"> as if they were objects that he could physically turn away from. Your language may have a comparable expression you can use in your translation, or you could state the meaning plainly. Alternate translation: [and I have not disobeyed his statutes]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18:23 (#1)</w:t>
      </w:r>
      <w:r>
        <w:rPr>
          <w:lang w:val="en_US" w:bidi="en_US"/>
        </w:rPr>
      </w:r>
    </w:p>
    <w:p>
      <w:pPr/>
      <w:r>
        <w:rPr>
          <w:lang w:val="en_US" w:bidi="en_US"/>
        </w:rPr>
      </w:r>
      <w:r>
        <w:rPr>
          <w:lang w:val="en_US" w:bidi="en_US"/>
        </w:rPr>
        <w:t>מֵ⁠עֲוֺנִֽ⁠י</w:t>
      </w:r>
    </w:p>
    <w:p>
      <w:pPr/>
      <w:r>
        <w:rPr>
          <w:lang w:val="en_US" w:bidi="en_US"/>
        </w:rPr>
      </w:r>
      <w:r>
        <w:rPr>
          <w:b/>
          <w:lang w:val="en_US" w:bidi="en_US"/>
        </w:rPr>
        <w:t>"from my iniquity"</w:t>
      </w:r>
    </w:p>
    <w:p>
      <w:pPr/>
      <w:r>
        <w:rPr>
          <w:lang w:val="en_US" w:bidi="en_US"/>
        </w:rPr>
      </w:r>
      <w:r>
        <w:rPr>
          <w:lang w:val="en_US" w:bidi="en_US"/>
        </w:rPr>
        <w:t>David is using the possessive form to mean sin that he could have committed. It may be helpful to clarify this for your readers. Alternate translation: [from any iniquity that I might have committed]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18:24 (#1)</w:t>
      </w:r>
      <w:r>
        <w:rPr>
          <w:lang w:val="en_US" w:bidi="en_US"/>
        </w:rPr>
      </w:r>
    </w:p>
    <w:p>
      <w:pPr/>
      <w:r>
        <w:rPr>
          <w:lang w:val="en_US" w:bidi="en_US"/>
        </w:rPr>
      </w:r>
      <w:r>
        <w:rPr>
          <w:lang w:val="en_US" w:bidi="en_US"/>
        </w:rPr>
        <w:t>כְ⁠צִדְקִ֑⁠י</w:t>
      </w:r>
    </w:p>
    <w:p>
      <w:pPr/>
      <w:r>
        <w:rPr>
          <w:lang w:val="en_US" w:bidi="en_US"/>
        </w:rPr>
      </w:r>
      <w:r>
        <w:rPr>
          <w:b/>
          <w:lang w:val="en_US" w:bidi="en_US"/>
        </w:rPr>
        <w:t>"according to my righteousness"</w:t>
      </w:r>
    </w:p>
    <w:p>
      <w:pPr/>
      <w:r>
        <w:rPr>
          <w:lang w:val="en_US" w:bidi="en_US"/>
        </w:rPr>
      </w:r>
      <w:r>
        <w:rPr>
          <w:lang w:val="en_US" w:bidi="en_US"/>
        </w:rPr>
        <w:t xml:space="preserve">See how you translated the phrase </w:t>
      </w:r>
      <w:r>
        <w:rPr>
          <w:b/>
          <w:lang w:val="en_US" w:bidi="en_US"/>
        </w:rPr>
        <w:t>according to my righteousness</w:t>
      </w:r>
      <w:r>
        <w:rPr>
          <w:lang w:val="en_US" w:bidi="en_US"/>
        </w:rPr>
        <w:t xml:space="preserve"> in 18:20.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18:24 (#2)</w:t>
      </w:r>
      <w:r>
        <w:rPr>
          <w:lang w:val="en_US" w:bidi="en_US"/>
        </w:rPr>
      </w:r>
    </w:p>
    <w:p>
      <w:pPr/>
      <w:r>
        <w:rPr>
          <w:lang w:val="en_US" w:bidi="en_US"/>
        </w:rPr>
      </w:r>
      <w:r>
        <w:rPr>
          <w:lang w:val="en_US" w:bidi="en_US"/>
        </w:rPr>
        <w:t>כְּ⁠בֹ֥ר יָ֝דַ֗⁠י</w:t>
      </w:r>
    </w:p>
    <w:p>
      <w:pPr/>
      <w:r>
        <w:rPr>
          <w:lang w:val="en_US" w:bidi="en_US"/>
        </w:rPr>
      </w:r>
      <w:r>
        <w:rPr>
          <w:b/>
          <w:lang w:val="en_US" w:bidi="en_US"/>
        </w:rPr>
        <w:t>"according to the cleanness of my hands"</w:t>
      </w:r>
    </w:p>
    <w:p>
      <w:pPr/>
      <w:r>
        <w:rPr>
          <w:lang w:val="en_US" w:bidi="en_US"/>
        </w:rPr>
      </w:r>
      <w:r>
        <w:rPr>
          <w:lang w:val="en_US" w:bidi="en_US"/>
        </w:rPr>
        <w:t xml:space="preserve">See how you translated the phrase </w:t>
      </w:r>
      <w:r>
        <w:rPr>
          <w:b/>
          <w:lang w:val="en_US" w:bidi="en_US"/>
        </w:rPr>
        <w:t>according to the cleanness of my hands</w:t>
      </w:r>
      <w:r>
        <w:rPr>
          <w:lang w:val="en_US" w:bidi="en_US"/>
        </w:rPr>
        <w:t xml:space="preserve"> in 18:20.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18:24 (#3)</w:t>
      </w:r>
      <w:r>
        <w:rPr>
          <w:lang w:val="en_US" w:bidi="en_US"/>
        </w:rPr>
      </w:r>
    </w:p>
    <w:p>
      <w:pPr/>
      <w:r>
        <w:rPr>
          <w:lang w:val="en_US" w:bidi="en_US"/>
        </w:rPr>
      </w:r>
      <w:r>
        <w:rPr>
          <w:lang w:val="en_US" w:bidi="en_US"/>
        </w:rPr>
        <w:t>לְ⁠נֶ֣גֶד עֵינָֽי⁠ו</w:t>
      </w:r>
    </w:p>
    <w:p>
      <w:pPr/>
      <w:r>
        <w:rPr>
          <w:lang w:val="en_US" w:bidi="en_US"/>
        </w:rPr>
      </w:r>
      <w:r>
        <w:rPr>
          <w:b/>
          <w:lang w:val="en_US" w:bidi="en_US"/>
        </w:rPr>
        <w:t>"before his eyes"</w:t>
      </w:r>
    </w:p>
    <w:p>
      <w:pPr/>
      <w:r>
        <w:rPr>
          <w:lang w:val="en_US" w:bidi="en_US"/>
        </w:rPr>
      </w:r>
      <w:r>
        <w:rPr>
          <w:lang w:val="en_US" w:bidi="en_US"/>
        </w:rPr>
        <w:t xml:space="preserve">Here, </w:t>
      </w:r>
      <w:r>
        <w:rPr>
          <w:b/>
          <w:lang w:val="en_US" w:bidi="en_US"/>
        </w:rPr>
        <w:t>before his eyes</w:t>
      </w:r>
      <w:r>
        <w:rPr>
          <w:lang w:val="en_US" w:bidi="en_US"/>
        </w:rPr>
        <w:t xml:space="preserve"> represents how God sees and evaluates people. If it would be helpful in your language, you could use an equivalent expression or plain language. Alternate translation: [in his judgment] or [by his standards]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18:25 (#1)</w:t>
      </w:r>
      <w:r>
        <w:rPr>
          <w:lang w:val="en_US" w:bidi="en_US"/>
        </w:rPr>
      </w:r>
    </w:p>
    <w:p>
      <w:pPr/>
      <w:r>
        <w:rPr>
          <w:lang w:val="en_US" w:bidi="en_US"/>
        </w:rPr>
      </w:r>
      <w:r>
        <w:rPr>
          <w:lang w:val="en_US" w:bidi="en_US"/>
        </w:rPr>
        <w:t>עִם־חָסִ֥יד</w:t>
      </w:r>
    </w:p>
    <w:p>
      <w:pPr/>
      <w:r>
        <w:rPr>
          <w:lang w:val="en_US" w:bidi="en_US"/>
        </w:rPr>
      </w:r>
      <w:r>
        <w:rPr>
          <w:b/>
          <w:lang w:val="en_US" w:bidi="en_US"/>
        </w:rPr>
        <w:t>"With the faithful"</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[To people who are faithful]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18:26 (#1)</w:t>
      </w:r>
      <w:r>
        <w:rPr>
          <w:lang w:val="en_US" w:bidi="en_US"/>
        </w:rPr>
      </w:r>
    </w:p>
    <w:p>
      <w:pPr/>
      <w:r>
        <w:rPr>
          <w:lang w:val="en_US" w:bidi="en_US"/>
        </w:rPr>
      </w:r>
      <w:r>
        <w:rPr>
          <w:lang w:val="en_US" w:bidi="en_US"/>
        </w:rPr>
        <w:t>נָבָ֥ר</w:t>
      </w:r>
    </w:p>
    <w:p>
      <w:pPr/>
      <w:r>
        <w:rPr>
          <w:lang w:val="en_US" w:bidi="en_US"/>
        </w:rPr>
      </w:r>
      <w:r>
        <w:rPr>
          <w:b/>
          <w:lang w:val="en_US" w:bidi="en_US"/>
        </w:rPr>
        <w:t>"the purified"</w:t>
      </w:r>
    </w:p>
    <w:p>
      <w:pPr/>
      <w:r>
        <w:rPr>
          <w:lang w:val="en_US" w:bidi="en_US"/>
        </w:rPr>
      </w:r>
      <w:r>
        <w:rPr>
          <w:lang w:val="en_US" w:bidi="en_US"/>
        </w:rPr>
        <w:t xml:space="preserve">The expression </w:t>
      </w:r>
      <w:r>
        <w:rPr>
          <w:b/>
          <w:lang w:val="en_US" w:bidi="en_US"/>
        </w:rPr>
        <w:t>the purified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[those who purify themselves] or [those who keep themselves pure]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18:26 (#2)</w:t>
      </w:r>
      <w:r>
        <w:rPr>
          <w:lang w:val="en_US" w:bidi="en_US"/>
        </w:rPr>
      </w:r>
    </w:p>
    <w:p>
      <w:pPr/>
      <w:r>
        <w:rPr>
          <w:lang w:val="en_US" w:bidi="en_US"/>
        </w:rPr>
      </w:r>
      <w:r>
        <w:rPr>
          <w:lang w:val="en_US" w:bidi="en_US"/>
        </w:rPr>
        <w:t>עִ֝קֵּ֗שׁ</w:t>
      </w:r>
    </w:p>
    <w:p>
      <w:pPr/>
      <w:r>
        <w:rPr>
          <w:lang w:val="en_US" w:bidi="en_US"/>
        </w:rPr>
      </w:r>
      <w:r>
        <w:rPr>
          <w:b/>
          <w:lang w:val="en_US" w:bidi="en_US"/>
        </w:rPr>
        <w:t>"the crooked"</w:t>
      </w:r>
    </w:p>
    <w:p>
      <w:pPr/>
      <w:r>
        <w:rPr>
          <w:lang w:val="en_US" w:bidi="en_US"/>
        </w:rPr>
      </w:r>
      <w:r>
        <w:rPr>
          <w:lang w:val="en_US" w:bidi="en_US"/>
        </w:rPr>
        <w:t xml:space="preserve">Here David is speaking of people who deliberately do what is wrong as if they were physically </w:t>
      </w:r>
      <w:r>
        <w:rPr>
          <w:b/>
          <w:lang w:val="en_US" w:bidi="en_US"/>
        </w:rPr>
        <w:t>crooked</w:t>
      </w:r>
      <w:r>
        <w:rPr>
          <w:lang w:val="en_US" w:bidi="en_US"/>
        </w:rPr>
        <w:t xml:space="preserve"> or bent. If it would be helpful in your language, you could state the meaning plainly. Alternate translation: [those who do evil] or [those who are dishonest]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18:27 (#1)</w:t>
      </w:r>
      <w:r>
        <w:rPr>
          <w:lang w:val="en_US" w:bidi="en_US"/>
        </w:rPr>
      </w:r>
    </w:p>
    <w:p>
      <w:pPr/>
      <w:r>
        <w:rPr>
          <w:lang w:val="en_US" w:bidi="en_US"/>
        </w:rPr>
      </w:r>
      <w:r>
        <w:rPr>
          <w:lang w:val="en_US" w:bidi="en_US"/>
        </w:rPr>
        <w:t>עַם־עָנִ֣י &amp; רָמ֣וֹת</w:t>
      </w:r>
    </w:p>
    <w:p>
      <w:pPr/>
      <w:r>
        <w:rPr>
          <w:lang w:val="en_US" w:bidi="en_US"/>
        </w:rPr>
      </w:r>
      <w:r>
        <w:rPr>
          <w:b/>
          <w:lang w:val="en_US" w:bidi="en_US"/>
        </w:rPr>
        <w:t>"a lowly people &amp; the ones being high"</w:t>
      </w:r>
    </w:p>
    <w:p>
      <w:pPr/>
      <w:r>
        <w:rPr>
          <w:lang w:val="en_US" w:bidi="en_US"/>
        </w:rPr>
      </w:r>
      <w:r>
        <w:rPr>
          <w:lang w:val="en_US" w:bidi="en_US"/>
        </w:rPr>
        <w:t xml:space="preserve">Here David is speaking as if oppressed or poor people were </w:t>
      </w:r>
      <w:r>
        <w:rPr>
          <w:b/>
          <w:lang w:val="en_US" w:bidi="en_US"/>
        </w:rPr>
        <w:t>lowly</w:t>
      </w:r>
      <w:r>
        <w:rPr>
          <w:lang w:val="en_US" w:bidi="en_US"/>
        </w:rPr>
        <w:t xml:space="preserve">, that is, in a physically low place, and as if proud people were physically </w:t>
      </w:r>
      <w:r>
        <w:rPr>
          <w:b/>
          <w:lang w:val="en_US" w:bidi="en_US"/>
        </w:rPr>
        <w:t>high</w:t>
      </w:r>
      <w:r>
        <w:rPr>
          <w:lang w:val="en_US" w:bidi="en_US"/>
        </w:rPr>
        <w:t>. If it would be helpful in your language, you could state the meaning plainly. Alternate translation: [an oppressed people … prideful people] or [poor people … prideful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18:27 (#2)</w:t>
      </w:r>
      <w:r>
        <w:rPr>
          <w:lang w:val="en_US" w:bidi="en_US"/>
        </w:rPr>
      </w:r>
    </w:p>
    <w:p>
      <w:pPr/>
      <w:r>
        <w:rPr>
          <w:lang w:val="en_US" w:bidi="en_US"/>
        </w:rPr>
      </w:r>
      <w:r>
        <w:rPr>
          <w:lang w:val="en_US" w:bidi="en_US"/>
        </w:rPr>
        <w:t>וְ⁠עֵינַ֖יִם רָמ֣וֹת תַּשְׁפִּֽיל</w:t>
      </w:r>
    </w:p>
    <w:p>
      <w:pPr/>
      <w:r>
        <w:rPr>
          <w:lang w:val="en_US" w:bidi="en_US"/>
        </w:rPr>
      </w:r>
      <w:r>
        <w:rPr>
          <w:b/>
          <w:lang w:val="en_US" w:bidi="en_US"/>
        </w:rPr>
        <w:t>"but the eyes {of} the ones being high, you bring them down"</w:t>
      </w:r>
    </w:p>
    <w:p>
      <w:pPr/>
      <w:r>
        <w:rPr>
          <w:lang w:val="en_US" w:bidi="en_US"/>
        </w:rPr>
      </w:r>
      <w:r>
        <w:rPr>
          <w:lang w:val="en_US" w:bidi="en_US"/>
        </w:rPr>
        <w:t xml:space="preserve">Here, </w:t>
      </w:r>
      <w:r>
        <w:rPr>
          <w:b/>
          <w:lang w:val="en_US" w:bidi="en_US"/>
        </w:rPr>
        <w:t>eyes</w:t>
      </w:r>
      <w:r>
        <w:rPr>
          <w:lang w:val="en_US" w:bidi="en_US"/>
        </w:rPr>
        <w:t xml:space="preserve"> represents the proud looks or arrogant attitude of people. If it would be helpful in your language, you could use an equivalent expression or state the meaning plainly. Alternate translation: [but the proud looks of the ones being high, you humble]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18:28 (#1)</w:t>
      </w:r>
      <w:r>
        <w:rPr>
          <w:lang w:val="en_US" w:bidi="en_US"/>
        </w:rPr>
      </w:r>
    </w:p>
    <w:p>
      <w:pPr/>
      <w:r>
        <w:rPr>
          <w:lang w:val="en_US" w:bidi="en_US"/>
        </w:rPr>
      </w:r>
      <w:r>
        <w:rPr>
          <w:lang w:val="en_US" w:bidi="en_US"/>
        </w:rPr>
        <w:t>אַ֭תָּה תָּאִ֣יר נֵרִ֑⁠י יְהוָ֥ה אֱ֝לֹהַ֗⁠י יַגִּ֥יהַּ חָשְׁכִּֽ⁠י</w:t>
      </w:r>
    </w:p>
    <w:p>
      <w:pPr/>
      <w:r>
        <w:rPr>
          <w:lang w:val="en_US" w:bidi="en_US"/>
        </w:rPr>
      </w:r>
      <w:r>
        <w:rPr>
          <w:b/>
          <w:lang w:val="en_US" w:bidi="en_US"/>
        </w:rPr>
        <w:t>"you light my lamp; Yahweh my God lightens my darkness"</w:t>
      </w:r>
    </w:p>
    <w:p>
      <w:pPr/>
      <w:r>
        <w:rPr>
          <w:lang w:val="en_US" w:bidi="en_US"/>
        </w:rPr>
      </w:r>
      <w:r>
        <w:rPr>
          <w:lang w:val="en_US" w:bidi="en_US"/>
        </w:rPr>
        <w:t xml:space="preserve">Here David is speaking as if his life were actually </w:t>
      </w:r>
      <w:r>
        <w:rPr>
          <w:b/>
          <w:lang w:val="en_US" w:bidi="en_US"/>
        </w:rPr>
        <w:t>a lamp</w:t>
      </w:r>
      <w:r>
        <w:rPr>
          <w:lang w:val="en_US" w:bidi="en_US"/>
        </w:rPr>
        <w:t xml:space="preserve"> that God lights and as if his troubles were actually </w:t>
      </w:r>
      <w:r>
        <w:rPr>
          <w:b/>
          <w:lang w:val="en_US" w:bidi="en_US"/>
        </w:rPr>
        <w:t>darkness</w:t>
      </w:r>
      <w:r>
        <w:rPr>
          <w:lang w:val="en_US" w:bidi="en_US"/>
        </w:rPr>
        <w:t xml:space="preserve"> that God brightens. Your language may have a comparable expression that you can use in your translation. If not, you could state this as a comparison. Alternate translation: [you give me life like lighting a lamp; Yahweh my God helps me through troubles like someone who brightens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18:29 (#1)</w:t>
      </w:r>
      <w:r>
        <w:rPr>
          <w:lang w:val="en_US" w:bidi="en_US"/>
        </w:rPr>
      </w:r>
    </w:p>
    <w:p>
      <w:pPr/>
      <w:r>
        <w:rPr>
          <w:lang w:val="en_US" w:bidi="en_US"/>
        </w:rPr>
      </w:r>
      <w:r>
        <w:rPr>
          <w:lang w:val="en_US" w:bidi="en_US"/>
        </w:rPr>
        <w:t>אָרֻ֣ץ גְּד֑וּד</w:t>
      </w:r>
    </w:p>
    <w:p>
      <w:pPr/>
      <w:r>
        <w:rPr>
          <w:lang w:val="en_US" w:bidi="en_US"/>
        </w:rPr>
      </w:r>
      <w:r>
        <w:rPr>
          <w:b/>
          <w:lang w:val="en_US" w:bidi="en_US"/>
        </w:rPr>
        <w:t>"I run {after} a troop"</w:t>
      </w:r>
    </w:p>
    <w:p>
      <w:pPr/>
      <w:r>
        <w:rPr>
          <w:lang w:val="en_US" w:bidi="en_US"/>
        </w:rPr>
      </w:r>
      <w:r>
        <w:rPr>
          <w:lang w:val="en_US" w:bidi="en_US"/>
        </w:rPr>
        <w:t xml:space="preserve">This could mean: (1) that David is saying that by God’s help, he can pursue and overtake a </w:t>
      </w:r>
      <w:r>
        <w:rPr>
          <w:b/>
          <w:lang w:val="en_US" w:bidi="en_US"/>
        </w:rPr>
        <w:t>troop</w:t>
      </w:r>
      <w:r>
        <w:rPr>
          <w:lang w:val="en_US" w:bidi="en_US"/>
        </w:rPr>
        <w:t>. He may be recalling how he and his men were able to overtake the Amalekite “troop” (1 Samuel 30:8) that had raided Ziklag and rescue their families and possessions. Alternate translation: [I can pursue and overtake a raiding band], or (2) that David is saying that by God’s help, he can directly attack and disperse an opposing group of soldiers. Alternate translation: [I can run through a troop] or [I can attack and disperse an opposing troop]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18:29 (#2)</w:t>
      </w:r>
      <w:r>
        <w:rPr>
          <w:lang w:val="en_US" w:bidi="en_US"/>
        </w:rPr>
      </w:r>
    </w:p>
    <w:p>
      <w:pPr/>
      <w:r>
        <w:rPr>
          <w:lang w:val="en_US" w:bidi="en_US"/>
        </w:rPr>
      </w:r>
      <w:r>
        <w:rPr>
          <w:lang w:val="en_US" w:bidi="en_US"/>
        </w:rPr>
        <w:t>אֲדַלֶּג־שֽׁוּר</w:t>
      </w:r>
    </w:p>
    <w:p>
      <w:pPr/>
      <w:r>
        <w:rPr>
          <w:lang w:val="en_US" w:bidi="en_US"/>
        </w:rPr>
      </w:r>
      <w:r>
        <w:rPr>
          <w:b/>
          <w:lang w:val="en_US" w:bidi="en_US"/>
        </w:rPr>
        <w:t>"I leap {over} a wall"</w:t>
      </w:r>
    </w:p>
    <w:p>
      <w:pPr/>
      <w:r>
        <w:rPr>
          <w:lang w:val="en_US" w:bidi="en_US"/>
        </w:rPr>
      </w:r>
      <w:r>
        <w:rPr>
          <w:lang w:val="en_US" w:bidi="en_US"/>
        </w:rPr>
        <w:t xml:space="preserve">David is speaking of successfully leading troops to capture a fortified city as if he and they would </w:t>
      </w:r>
      <w:r>
        <w:rPr>
          <w:b/>
          <w:lang w:val="en_US" w:bidi="en_US"/>
        </w:rPr>
        <w:t>leap</w:t>
      </w:r>
      <w:r>
        <w:rPr>
          <w:lang w:val="en_US" w:bidi="en_US"/>
        </w:rPr>
        <w:t xml:space="preserve"> over its walls. He may be recalling how he and his soldiers were able to capture the stronghold of Zion in Jerusalem (2 Samuel 5:6–9). If it would be helpful in your language, you could state the meaning plainly. Alternate translation: [I can surmount the walls of a fortified city]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18:30 (#1)</w:t>
      </w:r>
      <w:r>
        <w:rPr>
          <w:lang w:val="en_US" w:bidi="en_US"/>
        </w:rPr>
      </w:r>
    </w:p>
    <w:p>
      <w:pPr/>
      <w:r>
        <w:rPr>
          <w:lang w:val="en_US" w:bidi="en_US"/>
        </w:rPr>
      </w:r>
      <w:r>
        <w:rPr>
          <w:lang w:val="en_US" w:bidi="en_US"/>
        </w:rPr>
        <w:t>תָּמִ֪ים דַּ֫רְכּ֥⁠וֹ</w:t>
      </w:r>
    </w:p>
    <w:p>
      <w:pPr/>
      <w:r>
        <w:rPr>
          <w:lang w:val="en_US" w:bidi="en_US"/>
        </w:rPr>
      </w:r>
      <w:r>
        <w:rPr>
          <w:b/>
          <w:lang w:val="en_US" w:bidi="en_US"/>
        </w:rPr>
        <w:t>"his way {is} perfect"</w:t>
      </w:r>
    </w:p>
    <w:p>
      <w:pPr/>
      <w:r>
        <w:rPr>
          <w:lang w:val="en_US" w:bidi="en_US"/>
        </w:rPr>
      </w:r>
      <w:r>
        <w:rPr>
          <w:lang w:val="en_US" w:bidi="en_US"/>
        </w:rPr>
        <w:t xml:space="preserve">Here David is speaking of how God acts and directs others as if it were a </w:t>
      </w:r>
      <w:r>
        <w:rPr>
          <w:b/>
          <w:lang w:val="en_US" w:bidi="en_US"/>
        </w:rPr>
        <w:t>way</w:t>
      </w:r>
      <w:r>
        <w:rPr>
          <w:lang w:val="en_US" w:bidi="en_US"/>
        </w:rPr>
        <w:t xml:space="preserve"> or path that he was walking along. If it would be helpful in your language, you could state the meaning plainly. Alternate translation: [everything he does is faultless] or [he always acts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18:30 (#2)</w:t>
      </w:r>
      <w:r>
        <w:rPr>
          <w:lang w:val="en_US" w:bidi="en_US"/>
        </w:rPr>
      </w:r>
    </w:p>
    <w:p>
      <w:pPr/>
      <w:r>
        <w:rPr>
          <w:lang w:val="en_US" w:bidi="en_US"/>
        </w:rPr>
      </w:r>
      <w:r>
        <w:rPr>
          <w:lang w:val="en_US" w:bidi="en_US"/>
        </w:rPr>
        <w:t>אִמְרַֽת־יְהוָ֥ה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word of Yahweh</w:t>
      </w:r>
      <w:r>
        <w:rPr>
          <w:lang w:val="en_US" w:bidi="en_US"/>
        </w:rPr>
        <w:t xml:space="preserve"> represents what Yahweh says by using words. If it would be clearer in your language, you could state the meaning plainly. Alternate translation: [What Yahweh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18:30 (#3)</w:t>
      </w:r>
      <w:r>
        <w:rPr>
          <w:lang w:val="en_US" w:bidi="en_US"/>
        </w:rPr>
      </w:r>
    </w:p>
    <w:p>
      <w:pPr/>
      <w:r>
        <w:rPr>
          <w:lang w:val="en_US" w:bidi="en_US"/>
        </w:rPr>
      </w:r>
      <w:r>
        <w:rPr>
          <w:lang w:val="en_US" w:bidi="en_US"/>
        </w:rPr>
        <w:t>צְרוּפָ֑ה</w:t>
      </w:r>
    </w:p>
    <w:p>
      <w:pPr/>
      <w:r>
        <w:rPr>
          <w:lang w:val="en_US" w:bidi="en_US"/>
        </w:rPr>
      </w:r>
      <w:r>
        <w:rPr>
          <w:b/>
          <w:lang w:val="en_US" w:bidi="en_US"/>
        </w:rPr>
        <w:t>"is refined"</w:t>
      </w:r>
    </w:p>
    <w:p>
      <w:pPr/>
      <w:r>
        <w:rPr>
          <w:lang w:val="en_US" w:bidi="en_US"/>
        </w:rPr>
      </w:r>
      <w:r>
        <w:rPr>
          <w:lang w:val="en_US" w:bidi="en_US"/>
        </w:rPr>
        <w:t xml:space="preserve">The expression </w:t>
      </w:r>
      <w:r>
        <w:rPr>
          <w:b/>
          <w:lang w:val="en_US" w:bidi="en_US"/>
        </w:rPr>
        <w:t>is refined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[is pure]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18:30 (#4)</w:t>
      </w:r>
      <w:r>
        <w:rPr>
          <w:lang w:val="en_US" w:bidi="en_US"/>
        </w:rPr>
      </w:r>
    </w:p>
    <w:p>
      <w:pPr/>
      <w:r>
        <w:rPr>
          <w:lang w:val="en_US" w:bidi="en_US"/>
        </w:rPr>
      </w:r>
      <w:r>
        <w:rPr>
          <w:lang w:val="en_US" w:bidi="en_US"/>
        </w:rPr>
        <w:t>מָגֵ֥ן ה֝֗וּא לְ⁠כֹ֤ל ׀ הַ⁠חֹסִ֬ים בּֽ⁠וֹ</w:t>
      </w:r>
    </w:p>
    <w:p>
      <w:pPr/>
      <w:r>
        <w:rPr>
          <w:lang w:val="en_US" w:bidi="en_US"/>
        </w:rPr>
      </w:r>
      <w:r>
        <w:rPr>
          <w:b/>
          <w:lang w:val="en_US" w:bidi="en_US"/>
        </w:rPr>
        <w:t>"He {is} a shield to all of the ones taking refuge in him"</w:t>
      </w:r>
    </w:p>
    <w:p>
      <w:pPr/>
      <w:r>
        <w:rPr>
          <w:lang w:val="en_US" w:bidi="en_US"/>
        </w:rPr>
      </w:r>
      <w:r>
        <w:rPr>
          <w:lang w:val="en_US" w:bidi="en_US"/>
        </w:rPr>
        <w:t xml:space="preserve">David is speaking as if God were actually </w:t>
      </w:r>
      <w:r>
        <w:rPr>
          <w:b/>
          <w:lang w:val="en_US" w:bidi="en_US"/>
        </w:rPr>
        <w:t>a shield</w:t>
      </w:r>
      <w:r>
        <w:rPr>
          <w:lang w:val="en_US" w:bidi="en_US"/>
        </w:rPr>
        <w:t xml:space="preserve"> behind which people take </w:t>
      </w:r>
      <w:r>
        <w:rPr>
          <w:b/>
          <w:lang w:val="en_US" w:bidi="en_US"/>
        </w:rPr>
        <w:t>refuge</w:t>
      </w:r>
      <w:r>
        <w:rPr>
          <w:lang w:val="en_US" w:bidi="en_US"/>
        </w:rPr>
        <w:t>. If it would be helpful in your language, you could state the meaning plainly. Alternate translation: [He protects everyone who trusts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18:31 (#1)</w:t>
      </w:r>
      <w:r>
        <w:rPr>
          <w:lang w:val="en_US" w:bidi="en_US"/>
        </w:rPr>
      </w:r>
    </w:p>
    <w:p>
      <w:pPr/>
      <w:r>
        <w:rPr>
          <w:lang w:val="en_US" w:bidi="en_US"/>
        </w:rPr>
      </w:r>
      <w:r>
        <w:rPr>
          <w:lang w:val="en_US" w:bidi="en_US"/>
        </w:rPr>
        <w:t>כִּ֤י מִ֣י אֱ֭לוֹהַּ מִ⁠בַּלְעֲדֵ֣י יְהוָ֑ה וּ⁠מִ֥י צ֝֗וּר זוּלָתִ֥⁠י אֱלֹהֵֽי⁠נוּ</w:t>
      </w:r>
    </w:p>
    <w:p>
      <w:pPr/>
      <w:r>
        <w:rPr>
          <w:lang w:val="en_US" w:bidi="en_US"/>
        </w:rPr>
      </w:r>
      <w:r>
        <w:rPr>
          <w:b/>
          <w:lang w:val="en_US" w:bidi="en_US"/>
        </w:rPr>
        <w:t>"For who is God except Yahweh? And who is a rock except our God"</w:t>
      </w:r>
    </w:p>
    <w:p>
      <w:pPr/>
      <w:r>
        <w:rPr>
          <w:lang w:val="en_US" w:bidi="en_US"/>
        </w:rPr>
      </w:r>
      <w:r>
        <w:rPr>
          <w:lang w:val="en_US" w:bidi="en_US"/>
        </w:rPr>
        <w:t>David is using the question form for emphasis. If a speaker of your language would not use the question form for that purpose, you could translate these questions as statements or as exclamations. Alternate translation: [For Yahweh is the only God! And our God is the only rock!]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18:31 (#2)</w:t>
      </w:r>
      <w:r>
        <w:rPr>
          <w:lang w:val="en_US" w:bidi="en_US"/>
        </w:rPr>
      </w:r>
    </w:p>
    <w:p>
      <w:pPr/>
      <w:r>
        <w:rPr>
          <w:lang w:val="en_US" w:bidi="en_US"/>
        </w:rPr>
      </w:r>
      <w:r>
        <w:rPr>
          <w:lang w:val="en_US" w:bidi="en_US"/>
        </w:rPr>
        <w:t>צ֝֗וּר</w:t>
      </w:r>
    </w:p>
    <w:p>
      <w:pPr/>
      <w:r>
        <w:rPr>
          <w:lang w:val="en_US" w:bidi="en_US"/>
        </w:rPr>
      </w:r>
      <w:r>
        <w:rPr>
          <w:b/>
          <w:lang w:val="en_US" w:bidi="en_US"/>
        </w:rPr>
        <w:t>"is a rock"</w:t>
      </w:r>
    </w:p>
    <w:p>
      <w:pPr/>
      <w:r>
        <w:rPr>
          <w:lang w:val="en_US" w:bidi="en_US"/>
        </w:rPr>
      </w:r>
      <w:r>
        <w:rPr>
          <w:lang w:val="en_US" w:bidi="en_US"/>
        </w:rPr>
        <w:t xml:space="preserve">David speaks of God here as if he were a </w:t>
      </w:r>
      <w:r>
        <w:rPr>
          <w:b/>
          <w:lang w:val="en_US" w:bidi="en_US"/>
        </w:rPr>
        <w:t>rock</w:t>
      </w:r>
      <w:r>
        <w:rPr>
          <w:lang w:val="en_US" w:bidi="en_US"/>
        </w:rPr>
        <w:t xml:space="preserve"> that people can hide behind or stand on for safety. If it would be helpful in your language, you could use a comparable expression or state the meaning plainly. Alternate translation: [provides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18:32 (#1)</w:t>
      </w:r>
      <w:r>
        <w:rPr>
          <w:lang w:val="en_US" w:bidi="en_US"/>
        </w:rPr>
      </w:r>
    </w:p>
    <w:p>
      <w:pPr/>
      <w:r>
        <w:rPr>
          <w:lang w:val="en_US" w:bidi="en_US"/>
        </w:rPr>
      </w:r>
      <w:r>
        <w:rPr>
          <w:lang w:val="en_US" w:bidi="en_US"/>
        </w:rPr>
        <w:t>הַ⁠מְאַזְּרֵ֣⁠נִי חָ֑יִל</w:t>
      </w:r>
    </w:p>
    <w:p>
      <w:pPr/>
      <w:r>
        <w:rPr>
          <w:lang w:val="en_US" w:bidi="en_US"/>
        </w:rPr>
      </w:r>
      <w:r>
        <w:rPr>
          <w:b/>
          <w:lang w:val="en_US" w:bidi="en_US"/>
        </w:rPr>
        <w:t>"is the one girding me {with} valor"</w:t>
      </w:r>
    </w:p>
    <w:p>
      <w:pPr/>
      <w:r>
        <w:rPr>
          <w:lang w:val="en_US" w:bidi="en_US"/>
        </w:rPr>
      </w:r>
      <w:r>
        <w:rPr>
          <w:lang w:val="en_US" w:bidi="en_US"/>
        </w:rPr>
        <w:t xml:space="preserve">Here David is speaking of valor as if it were a piece of clothing with which God </w:t>
      </w:r>
      <w:r>
        <w:rPr>
          <w:b/>
          <w:lang w:val="en_US" w:bidi="en_US"/>
        </w:rPr>
        <w:t>is the one girding</w:t>
      </w:r>
      <w:r>
        <w:rPr>
          <w:lang w:val="en_US" w:bidi="en_US"/>
        </w:rPr>
        <w:t xml:space="preserve"> him, like a belt or piece of armor. If it would be helpful in your language, you could state the meaning plainly. Alternate translation: [makes me valiant]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18:32 (#2)</w:t>
      </w:r>
      <w:r>
        <w:rPr>
          <w:lang w:val="en_US" w:bidi="en_US"/>
        </w:rPr>
      </w:r>
    </w:p>
    <w:p>
      <w:pPr/>
      <w:r>
        <w:rPr>
          <w:lang w:val="en_US" w:bidi="en_US"/>
        </w:rPr>
      </w:r>
      <w:r>
        <w:rPr>
          <w:lang w:val="en_US" w:bidi="en_US"/>
        </w:rPr>
        <w:t>וַ⁠יִּתֵּ֖ן תָּמִ֣ים דַּרְכִּֽ⁠י</w:t>
      </w:r>
    </w:p>
    <w:p>
      <w:pPr/>
      <w:r>
        <w:rPr>
          <w:lang w:val="en_US" w:bidi="en_US"/>
        </w:rPr>
      </w:r>
      <w:r>
        <w:rPr>
          <w:b/>
          <w:lang w:val="en_US" w:bidi="en_US"/>
        </w:rPr>
        <w:t>"and he makes my way perfect"</w:t>
      </w:r>
    </w:p>
    <w:p>
      <w:pPr/>
      <w:r>
        <w:rPr>
          <w:lang w:val="en_US" w:bidi="en_US"/>
        </w:rPr>
      </w:r>
      <w:r>
        <w:rPr>
          <w:lang w:val="en_US" w:bidi="en_US"/>
        </w:rPr>
        <w:t xml:space="preserve">This could mean: (1) that God makes the </w:t>
      </w:r>
      <w:r>
        <w:rPr>
          <w:b/>
          <w:lang w:val="en_US" w:bidi="en_US"/>
        </w:rPr>
        <w:t>way</w:t>
      </w:r>
      <w:r>
        <w:rPr>
          <w:lang w:val="en_US" w:bidi="en_US"/>
        </w:rPr>
        <w:t xml:space="preserve"> on which a person travels </w:t>
      </w:r>
      <w:r>
        <w:rPr>
          <w:b/>
          <w:lang w:val="en_US" w:bidi="en_US"/>
        </w:rPr>
        <w:t>perfect</w:t>
      </w:r>
      <w:r>
        <w:rPr>
          <w:lang w:val="en_US" w:bidi="en_US"/>
        </w:rPr>
        <w:t xml:space="preserve">, that is, free from obstacles. Alternate translation: [and he removes all the obstacles in my path] or [and he enables me to live the life he has chosen for me without hindrance], or (2) that David is speaking of how a person lives as if that were a </w:t>
      </w:r>
      <w:r>
        <w:rPr>
          <w:b/>
          <w:lang w:val="en_US" w:bidi="en_US"/>
        </w:rPr>
        <w:t>way</w:t>
      </w:r>
      <w:r>
        <w:rPr>
          <w:lang w:val="en_US" w:bidi="en_US"/>
        </w:rPr>
        <w:t xml:space="preserve"> or path that the person is walking along. Alternate translation: [and he enables me to live in just the way that he wants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18:33 (#1)</w:t>
      </w:r>
      <w:r>
        <w:rPr>
          <w:lang w:val="en_US" w:bidi="en_US"/>
        </w:rPr>
      </w:r>
    </w:p>
    <w:p>
      <w:pPr/>
      <w:r>
        <w:rPr>
          <w:lang w:val="en_US" w:bidi="en_US"/>
        </w:rPr>
      </w:r>
      <w:r>
        <w:rPr>
          <w:lang w:val="en_US" w:bidi="en_US"/>
        </w:rPr>
        <w:t>מְשַׁוֶּ֣ה רַ֭גְלַ⁠י כָּ⁠אַיָּל֑וֹת</w:t>
      </w:r>
    </w:p>
    <w:p>
      <w:pPr/>
      <w:r>
        <w:rPr>
          <w:lang w:val="en_US" w:bidi="en_US"/>
        </w:rPr>
      </w:r>
      <w:r>
        <w:rPr>
          <w:b/>
          <w:lang w:val="en_US" w:bidi="en_US"/>
        </w:rPr>
        <w:t>"making my feet like a deer"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[making my feet like the feet of a deer]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18:33 (#2)</w:t>
      </w:r>
      <w:r>
        <w:rPr>
          <w:lang w:val="en_US" w:bidi="en_US"/>
        </w:rPr>
      </w:r>
    </w:p>
    <w:p>
      <w:pPr/>
      <w:r>
        <w:rPr>
          <w:lang w:val="en_US" w:bidi="en_US"/>
        </w:rPr>
      </w:r>
      <w:r>
        <w:rPr>
          <w:lang w:val="en_US" w:bidi="en_US"/>
        </w:rPr>
        <w:t>מְשַׁוֶּ֣ה רַ֭גְלַ⁠י כָּ⁠אַיָּל֑וֹת</w:t>
      </w:r>
    </w:p>
    <w:p>
      <w:pPr/>
      <w:r>
        <w:rPr>
          <w:lang w:val="en_US" w:bidi="en_US"/>
        </w:rPr>
      </w:r>
      <w:r>
        <w:rPr>
          <w:b/>
          <w:lang w:val="en_US" w:bidi="en_US"/>
        </w:rPr>
        <w:t>"making my feet like a deer"</w:t>
      </w:r>
    </w:p>
    <w:p>
      <w:pPr/>
      <w:r>
        <w:rPr>
          <w:lang w:val="en_US" w:bidi="en_US"/>
        </w:rPr>
      </w:r>
      <w:r>
        <w:rPr>
          <w:lang w:val="en_US" w:bidi="en_US"/>
        </w:rPr>
        <w:t>Here David is comparing his ability to move quickly and surely with the way a deer moves in difficult terrain. If it would be helpful in your language, you could state the meaning plainly. Alternate translation: [making my feet secure] or [keeping me from stumbling]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18:33 (#3)</w:t>
      </w:r>
      <w:r>
        <w:rPr>
          <w:lang w:val="en_US" w:bidi="en_US"/>
        </w:rPr>
      </w:r>
    </w:p>
    <w:p>
      <w:pPr/>
      <w:r>
        <w:rPr>
          <w:lang w:val="en_US" w:bidi="en_US"/>
        </w:rPr>
      </w:r>
      <w:r>
        <w:rPr>
          <w:lang w:val="en_US" w:bidi="en_US"/>
        </w:rPr>
        <w:t>וְ⁠עַ֥ל בָּ֝מֹתַ֗⁠י יַעֲמִידֵֽ⁠נִי</w:t>
      </w:r>
    </w:p>
    <w:p>
      <w:pPr/>
      <w:r>
        <w:rPr>
          <w:lang w:val="en_US" w:bidi="en_US"/>
        </w:rPr>
      </w:r>
      <w:r>
        <w:rPr>
          <w:b/>
          <w:lang w:val="en_US" w:bidi="en_US"/>
        </w:rPr>
        <w:t>"and he makes me stand on my high places"</w:t>
      </w:r>
    </w:p>
    <w:p>
      <w:pPr/>
      <w:r>
        <w:rPr>
          <w:lang w:val="en_US" w:bidi="en_US"/>
        </w:rPr>
      </w:r>
      <w:r>
        <w:rPr>
          <w:lang w:val="en_US" w:bidi="en_US"/>
        </w:rPr>
        <w:t xml:space="preserve">David may be using this possessive form, referring to these as </w:t>
      </w:r>
      <w:r>
        <w:rPr>
          <w:b/>
          <w:lang w:val="en_US" w:bidi="en_US"/>
        </w:rPr>
        <w:t>my high places</w:t>
      </w:r>
      <w:r>
        <w:rPr>
          <w:lang w:val="en_US" w:bidi="en_US"/>
        </w:rPr>
        <w:t>, because he is recalling how he had to hide among cliffs when Saul was trying to kill him. It may be more natural in your language to express this meaning with a different form. Alternate translation: [and he keeps me from falling from any high places where I have to go]</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18:34 (#1)</w:t>
      </w:r>
      <w:r>
        <w:rPr>
          <w:lang w:val="en_US" w:bidi="en_US"/>
        </w:rPr>
      </w:r>
    </w:p>
    <w:p>
      <w:pPr/>
      <w:r>
        <w:rPr>
          <w:lang w:val="en_US" w:bidi="en_US"/>
        </w:rPr>
      </w:r>
      <w:r>
        <w:rPr>
          <w:lang w:val="en_US" w:bidi="en_US"/>
        </w:rPr>
        <w:t>מְלַמֵּ֣ד יָ֭דַ⁠י לַ⁠מִּלְחָמָ֑ה</w:t>
      </w:r>
    </w:p>
    <w:p>
      <w:pPr/>
      <w:r>
        <w:rPr>
          <w:lang w:val="en_US" w:bidi="en_US"/>
        </w:rPr>
      </w:r>
      <w:r>
        <w:rPr>
          <w:b/>
          <w:lang w:val="en_US" w:bidi="en_US"/>
        </w:rPr>
        <w:t>"training my hands for war"</w:t>
      </w:r>
    </w:p>
    <w:p>
      <w:pPr/>
      <w:r>
        <w:rPr>
          <w:lang w:val="en_US" w:bidi="en_US"/>
        </w:rPr>
      </w:r>
      <w:r>
        <w:rPr>
          <w:lang w:val="en_US" w:bidi="en_US"/>
        </w:rPr>
        <w:t xml:space="preserve">David is using his </w:t>
      </w:r>
      <w:r>
        <w:rPr>
          <w:b/>
          <w:lang w:val="en_US" w:bidi="en_US"/>
        </w:rPr>
        <w:t>hands</w:t>
      </w:r>
      <w:r>
        <w:rPr>
          <w:lang w:val="en_US" w:bidi="en_US"/>
        </w:rPr>
        <w:t xml:space="preserve"> to represent all of him in the act of fighting in battle. If it would be helpful in your language, you could state the meaning plainly. Alternate translation: [training me for war]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18:35 (#1)</w:t>
      </w:r>
      <w:r>
        <w:rPr>
          <w:lang w:val="en_US" w:bidi="en_US"/>
        </w:rPr>
      </w:r>
    </w:p>
    <w:p>
      <w:pPr/>
      <w:r>
        <w:rPr>
          <w:lang w:val="en_US" w:bidi="en_US"/>
        </w:rPr>
      </w:r>
      <w:r>
        <w:rPr>
          <w:lang w:val="en_US" w:bidi="en_US"/>
        </w:rPr>
        <w:t>וַ⁠תִּתֶּן־לִ⁠י֮ מָגֵ֪ן יִ֫שְׁעֶ֥⁠ךָ</w:t>
      </w:r>
    </w:p>
    <w:p>
      <w:pPr/>
      <w:r>
        <w:rPr>
          <w:lang w:val="en_US" w:bidi="en_US"/>
        </w:rPr>
      </w:r>
      <w:r>
        <w:rPr>
          <w:b/>
          <w:lang w:val="en_US" w:bidi="en_US"/>
        </w:rPr>
        <w:t>"And you give to me the shield of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the shield you provide for me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18:35 (#2)</w:t>
      </w:r>
      <w:r>
        <w:rPr>
          <w:lang w:val="en_US" w:bidi="en_US"/>
        </w:rPr>
      </w:r>
    </w:p>
    <w:p>
      <w:pPr/>
      <w:r>
        <w:rPr>
          <w:lang w:val="en_US" w:bidi="en_US"/>
        </w:rPr>
      </w:r>
      <w:r>
        <w:rPr>
          <w:lang w:val="en_US" w:bidi="en_US"/>
        </w:rPr>
        <w:t>וַ⁠תִּתֶּן־לִ⁠י֮ מָגֵ֪ן יִ֫שְׁעֶ֥⁠ךָ</w:t>
      </w:r>
    </w:p>
    <w:p>
      <w:pPr/>
      <w:r>
        <w:rPr>
          <w:lang w:val="en_US" w:bidi="en_US"/>
        </w:rPr>
      </w:r>
      <w:r>
        <w:rPr>
          <w:b/>
          <w:lang w:val="en_US" w:bidi="en_US"/>
        </w:rPr>
        <w:t>"And you give to me the shield of your salvation"</w:t>
      </w:r>
    </w:p>
    <w:p>
      <w:pPr/>
      <w:r>
        <w:rPr>
          <w:lang w:val="en_US" w:bidi="en_US"/>
        </w:rPr>
      </w:r>
      <w:r>
        <w:rPr>
          <w:lang w:val="en_US" w:bidi="en_US"/>
        </w:rPr>
        <w:t xml:space="preserve">Here David is speaking of God’s power to save him as if it were a </w:t>
      </w:r>
      <w:r>
        <w:rPr>
          <w:b/>
          <w:lang w:val="en_US" w:bidi="en_US"/>
        </w:rPr>
        <w:t>shield</w:t>
      </w:r>
      <w:r>
        <w:rPr>
          <w:lang w:val="en_US" w:bidi="en_US"/>
        </w:rPr>
        <w:t xml:space="preserve"> that could protect him from physical attacks. If it would be helpful in your language, you could state the meaning plainly. Alternate translation: [And you protect me by saving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18:35 (#3)</w:t>
      </w:r>
      <w:r>
        <w:rPr>
          <w:lang w:val="en_US" w:bidi="en_US"/>
        </w:rPr>
      </w:r>
    </w:p>
    <w:p>
      <w:pPr/>
      <w:r>
        <w:rPr>
          <w:lang w:val="en_US" w:bidi="en_US"/>
        </w:rPr>
      </w:r>
      <w:r>
        <w:rPr>
          <w:lang w:val="en_US" w:bidi="en_US"/>
        </w:rPr>
        <w:t>וִֽ⁠ימִינְ⁠ךָ֥</w:t>
      </w:r>
    </w:p>
    <w:p>
      <w:pPr/>
      <w:r>
        <w:rPr>
          <w:lang w:val="en_US" w:bidi="en_US"/>
        </w:rPr>
      </w:r>
      <w:r>
        <w:rPr>
          <w:b/>
          <w:lang w:val="en_US" w:bidi="en_US"/>
        </w:rPr>
        <w:t>"and your right hand"</w:t>
      </w:r>
    </w:p>
    <w:p>
      <w:pPr/>
      <w:r>
        <w:rPr>
          <w:lang w:val="en_US" w:bidi="en_US"/>
        </w:rPr>
      </w:r>
      <w:r>
        <w:rPr>
          <w:lang w:val="en_US" w:bidi="en_US"/>
        </w:rPr>
        <w:t xml:space="preserve">Here, </w:t>
      </w:r>
      <w:r>
        <w:rPr>
          <w:b/>
          <w:lang w:val="en_US" w:bidi="en_US"/>
        </w:rPr>
        <w:t>right hand</w:t>
      </w:r>
      <w:r>
        <w:rPr>
          <w:lang w:val="en_US" w:bidi="en_US"/>
        </w:rPr>
        <w:t xml:space="preserve"> represents the power of a person. If it would be helpful in your language, you could use an equivalent expression or state the meaning plainly. Alternate translation: [and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18:35 (#4)</w:t>
      </w:r>
      <w:r>
        <w:rPr>
          <w:lang w:val="en_US" w:bidi="en_US"/>
        </w:rPr>
      </w:r>
    </w:p>
    <w:p>
      <w:pPr/>
      <w:r>
        <w:rPr>
          <w:lang w:val="en_US" w:bidi="en_US"/>
        </w:rPr>
      </w:r>
      <w:r>
        <w:rPr>
          <w:lang w:val="en_US" w:bidi="en_US"/>
        </w:rPr>
        <w:t>וְֽ⁠עַנְוַתְ⁠ךָ֥</w:t>
      </w:r>
    </w:p>
    <w:p>
      <w:pPr/>
      <w:r>
        <w:rPr>
          <w:lang w:val="en_US" w:bidi="en_US"/>
        </w:rPr>
      </w:r>
      <w:r>
        <w:rPr>
          <w:b/>
          <w:lang w:val="en_US" w:bidi="en_US"/>
        </w:rPr>
        <w:t>"and your humility"</w:t>
      </w:r>
    </w:p>
    <w:p>
      <w:pPr/>
      <w:r>
        <w:rPr>
          <w:lang w:val="en_US" w:bidi="en_US"/>
        </w:rPr>
      </w:r>
      <w:r>
        <w:rPr>
          <w:lang w:val="en_US" w:bidi="en_US"/>
        </w:rPr>
        <w:t xml:space="preserve">By </w:t>
      </w:r>
      <w:r>
        <w:rPr>
          <w:b/>
          <w:lang w:val="en_US" w:bidi="en_US"/>
        </w:rPr>
        <w:t>your humility</w:t>
      </w:r>
      <w:r>
        <w:rPr>
          <w:lang w:val="en_US" w:bidi="en_US"/>
        </w:rPr>
        <w:t>, David means God’s humbleness in responding to his prayers requesting help. Because God was much greater and more powerful than David, David views God’s response to his prayers as an act of humility. You could indicate this explicitly in your translation if that would be helpful to your readers. Alternate translation: [and your answer to my prayers] or [and your humble answer to my prayers]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18:36 (#1)</w:t>
      </w:r>
      <w:r>
        <w:rPr>
          <w:lang w:val="en_US" w:bidi="en_US"/>
        </w:rPr>
      </w:r>
    </w:p>
    <w:p>
      <w:pPr/>
      <w:r>
        <w:rPr>
          <w:lang w:val="en_US" w:bidi="en_US"/>
        </w:rPr>
      </w:r>
      <w:r>
        <w:rPr>
          <w:lang w:val="en_US" w:bidi="en_US"/>
        </w:rPr>
        <w:t>תַּרְחִ֣יב צַעֲדִ֣⁠י תַחְתָּ֑⁠י</w:t>
      </w:r>
    </w:p>
    <w:p>
      <w:pPr/>
      <w:r>
        <w:rPr>
          <w:lang w:val="en_US" w:bidi="en_US"/>
        </w:rPr>
      </w:r>
      <w:r>
        <w:rPr>
          <w:b/>
          <w:lang w:val="en_US" w:bidi="en_US"/>
        </w:rPr>
        <w:t>"You enlarge my step under me"</w:t>
      </w:r>
    </w:p>
    <w:p>
      <w:pPr/>
      <w:r>
        <w:rPr>
          <w:lang w:val="en_US" w:bidi="en_US"/>
        </w:rPr>
      </w:r>
      <w:r>
        <w:rPr>
          <w:lang w:val="en_US" w:bidi="en_US"/>
        </w:rPr>
        <w:t xml:space="preserve">Here David’s </w:t>
      </w:r>
      <w:r>
        <w:rPr>
          <w:b/>
          <w:lang w:val="en_US" w:bidi="en_US"/>
        </w:rPr>
        <w:t>step</w:t>
      </w:r>
      <w:r>
        <w:rPr>
          <w:lang w:val="en_US" w:bidi="en_US"/>
        </w:rPr>
        <w:t xml:space="preserve"> represents the place where he would step. If it would be helpful in your language, you could use an equivalent expression or plain language. Alternate translation: [You enlarge the place where I step under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18:36 (#2)</w:t>
      </w:r>
      <w:r>
        <w:rPr>
          <w:lang w:val="en_US" w:bidi="en_US"/>
        </w:rPr>
      </w:r>
    </w:p>
    <w:p>
      <w:pPr/>
      <w:r>
        <w:rPr>
          <w:lang w:val="en_US" w:bidi="en_US"/>
        </w:rPr>
      </w:r>
      <w:r>
        <w:rPr>
          <w:lang w:val="en_US" w:bidi="en_US"/>
        </w:rPr>
        <w:t>תַּרְחִ֣יב צַעֲדִ֣⁠י תַחְתָּ֑⁠י</w:t>
      </w:r>
    </w:p>
    <w:p>
      <w:pPr/>
      <w:r>
        <w:rPr>
          <w:lang w:val="en_US" w:bidi="en_US"/>
        </w:rPr>
      </w:r>
      <w:r>
        <w:rPr>
          <w:b/>
          <w:lang w:val="en_US" w:bidi="en_US"/>
        </w:rPr>
        <w:t>"You enlarge my step under me"</w:t>
      </w:r>
    </w:p>
    <w:p>
      <w:pPr/>
      <w:r>
        <w:rPr>
          <w:lang w:val="en_US" w:bidi="en_US"/>
        </w:rPr>
      </w:r>
      <w:r>
        <w:rPr>
          <w:lang w:val="en_US" w:bidi="en_US"/>
        </w:rPr>
        <w:t>David is speaking as if God had made the area where he needed to walk more spacious. This represents having freedom to move and act without being constrained by enemies. Your language may have a comparable expression that you can use in your translation. You could also use plain language. Alternate translation: [You give me room to maneuver]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18:38 (#1)</w:t>
      </w:r>
      <w:r>
        <w:rPr>
          <w:lang w:val="en_US" w:bidi="en_US"/>
        </w:rPr>
      </w:r>
    </w:p>
    <w:p>
      <w:pPr/>
      <w:r>
        <w:rPr>
          <w:lang w:val="en_US" w:bidi="en_US"/>
        </w:rPr>
      </w:r>
      <w:r>
        <w:rPr>
          <w:lang w:val="en_US" w:bidi="en_US"/>
        </w:rPr>
        <w:t>וְ⁠לֹא־יֻ֣כְלוּ ק֑וּם יִ֝פְּל֗וּ תַּ֣חַת רַגְלָֽ⁠י</w:t>
      </w:r>
    </w:p>
    <w:p>
      <w:pPr/>
      <w:r>
        <w:rPr>
          <w:lang w:val="en_US" w:bidi="en_US"/>
        </w:rPr>
      </w:r>
      <w:r>
        <w:rPr>
          <w:b/>
          <w:lang w:val="en_US" w:bidi="en_US"/>
        </w:rPr>
        <w:t>"so that they were not able to rise; they fell under my feet"</w:t>
      </w:r>
    </w:p>
    <w:p>
      <w:pPr/>
      <w:r>
        <w:rPr>
          <w:lang w:val="en_US" w:bidi="en_US"/>
        </w:rPr>
      </w:r>
      <w:r>
        <w:rPr>
          <w:lang w:val="en_US" w:bidi="en_US"/>
        </w:rPr>
        <w:t>David is describing one event before describing another event that preceded it. If it would be helpful your language, you may wish to relate these events in the order in which they happened, as in the UST. Alternate translation: [so that they fall under my feet and were not able to arise]</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Psalms 18:38 (#2)</w:t>
      </w:r>
      <w:r>
        <w:rPr>
          <w:lang w:val="en_US" w:bidi="en_US"/>
        </w:rPr>
      </w:r>
    </w:p>
    <w:p>
      <w:pPr/>
      <w:r>
        <w:rPr>
          <w:lang w:val="en_US" w:bidi="en_US"/>
        </w:rPr>
      </w:r>
      <w:r>
        <w:rPr>
          <w:lang w:val="en_US" w:bidi="en_US"/>
        </w:rPr>
        <w:t>יִ֝פְּל֗וּ</w:t>
      </w:r>
    </w:p>
    <w:p>
      <w:pPr/>
      <w:r>
        <w:rPr>
          <w:lang w:val="en_US" w:bidi="en_US"/>
        </w:rPr>
      </w:r>
      <w:r>
        <w:rPr>
          <w:b/>
          <w:lang w:val="en_US" w:bidi="en_US"/>
        </w:rPr>
        <w:t>"they fell"</w:t>
      </w:r>
    </w:p>
    <w:p>
      <w:pPr/>
      <w:r>
        <w:rPr>
          <w:lang w:val="en_US" w:bidi="en_US"/>
        </w:rPr>
      </w:r>
      <w:r>
        <w:rPr>
          <w:lang w:val="en_US" w:bidi="en_US"/>
        </w:rPr>
        <w:t>The implication is that David’s enemies fall and remain dead. You could include this information if that would be helpful to your readers. Alternate translation: [they fall down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18:39 (#1)</w:t>
      </w:r>
      <w:r>
        <w:rPr>
          <w:lang w:val="en_US" w:bidi="en_US"/>
        </w:rPr>
      </w:r>
    </w:p>
    <w:p>
      <w:pPr/>
      <w:r>
        <w:rPr>
          <w:lang w:val="en_US" w:bidi="en_US"/>
        </w:rPr>
      </w:r>
      <w:r>
        <w:rPr>
          <w:lang w:val="en_US" w:bidi="en_US"/>
        </w:rPr>
        <w:t>וַ⁠תְּאַזְּרֵ֣⁠נִי חַ֭יִל</w:t>
      </w:r>
    </w:p>
    <w:p>
      <w:pPr/>
      <w:r>
        <w:rPr>
          <w:lang w:val="en_US" w:bidi="en_US"/>
        </w:rPr>
      </w:r>
      <w:r>
        <w:rPr>
          <w:b/>
          <w:lang w:val="en_US" w:bidi="en_US"/>
        </w:rPr>
        <w:t>"And you gird me {with} valor"</w:t>
      </w:r>
    </w:p>
    <w:p>
      <w:pPr/>
      <w:r>
        <w:rPr>
          <w:lang w:val="en_US" w:bidi="en_US"/>
        </w:rPr>
      </w:r>
      <w:r>
        <w:rPr>
          <w:lang w:val="en_US" w:bidi="en_US"/>
        </w:rPr>
        <w:t xml:space="preserve">Here David is speaking as if God were actually girding him </w:t>
      </w:r>
      <w:r>
        <w:rPr>
          <w:b/>
          <w:lang w:val="en_US" w:bidi="en_US"/>
        </w:rPr>
        <w:t>with valor</w:t>
      </w:r>
      <w:r>
        <w:rPr>
          <w:lang w:val="en_US" w:bidi="en_US"/>
        </w:rPr>
        <w:t>, as if valor were a belt or sash that could be wrapped around him. David means that God gives him courage and strength for battle. See how you translated a similar expression in 18:32. Your language may have a comparable expression that you can use in your translation, or you could state the meaning plainly. Alternate translation: [And you make me valiant]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18:39 (#2)</w:t>
      </w:r>
      <w:r>
        <w:rPr>
          <w:lang w:val="en_US" w:bidi="en_US"/>
        </w:rPr>
      </w:r>
    </w:p>
    <w:p>
      <w:pPr/>
      <w:r>
        <w:rPr>
          <w:lang w:val="en_US" w:bidi="en_US"/>
        </w:rPr>
      </w:r>
      <w:r>
        <w:rPr>
          <w:lang w:val="en_US" w:bidi="en_US"/>
        </w:rPr>
        <w:t>תַּכְרִ֖יעַ קָמַ֣⁠י תַּחְתָּֽ⁠י</w:t>
      </w:r>
    </w:p>
    <w:p>
      <w:pPr/>
      <w:r>
        <w:rPr>
          <w:lang w:val="en_US" w:bidi="en_US"/>
        </w:rPr>
      </w:r>
      <w:r>
        <w:rPr>
          <w:b/>
          <w:lang w:val="en_US" w:bidi="en_US"/>
        </w:rPr>
        <w:t>"you make the ones rising up under me bow down"</w:t>
      </w:r>
    </w:p>
    <w:p>
      <w:pPr/>
      <w:r>
        <w:rPr>
          <w:lang w:val="en_US" w:bidi="en_US"/>
        </w:rPr>
      </w:r>
      <w:r>
        <w:rPr>
          <w:lang w:val="en_US" w:bidi="en_US"/>
        </w:rPr>
        <w:t xml:space="preserve">David means that people who try to rebel against him ultimately </w:t>
      </w:r>
      <w:r>
        <w:rPr>
          <w:b/>
          <w:lang w:val="en_US" w:bidi="en_US"/>
        </w:rPr>
        <w:t>bow down</w:t>
      </w:r>
      <w:r>
        <w:rPr>
          <w:lang w:val="en_US" w:bidi="en_US"/>
        </w:rPr>
        <w:t xml:space="preserve"> as a symbolic action by which they show renewed submission to his authority. If it would be helpful to your readers, you could explain the significance of this action in the text of your translation or in a footnote. Alternate translation: [you make the ones rising up under me submit humbly to my authority]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18:39 (#3)</w:t>
      </w:r>
      <w:r>
        <w:rPr>
          <w:lang w:val="en_US" w:bidi="en_US"/>
        </w:rPr>
      </w:r>
    </w:p>
    <w:p>
      <w:pPr/>
      <w:r>
        <w:rPr>
          <w:lang w:val="en_US" w:bidi="en_US"/>
        </w:rPr>
      </w:r>
      <w:r>
        <w:rPr>
          <w:lang w:val="en_US" w:bidi="en_US"/>
        </w:rPr>
        <w:t>קָמַ֣⁠י תַּחְתָּֽ⁠י</w:t>
      </w:r>
    </w:p>
    <w:p>
      <w:pPr/>
      <w:r>
        <w:rPr>
          <w:lang w:val="en_US" w:bidi="en_US"/>
        </w:rPr>
      </w:r>
      <w:r>
        <w:rPr>
          <w:b/>
          <w:lang w:val="en_US" w:bidi="en_US"/>
        </w:rPr>
        <w:t>"the ones rising up under me"</w:t>
      </w:r>
    </w:p>
    <w:p>
      <w:pPr/>
      <w:r>
        <w:rPr>
          <w:lang w:val="en_US" w:bidi="en_US"/>
        </w:rPr>
      </w:r>
      <w:r>
        <w:rPr>
          <w:lang w:val="en_US" w:bidi="en_US"/>
        </w:rPr>
        <w:t xml:space="preserve">David is using </w:t>
      </w:r>
      <w:r>
        <w:rPr>
          <w:b/>
          <w:lang w:val="en_US" w:bidi="en_US"/>
        </w:rPr>
        <w:t>the ones rising up under me</w:t>
      </w:r>
      <w:r>
        <w:rPr>
          <w:lang w:val="en_US" w:bidi="en_US"/>
        </w:rPr>
        <w:t xml:space="preserve"> as a common expression of his culture to mean “those who rebel against my rule.” If this phrase does not have that meaning for your readers, you could use a comparable expression from your language that does have that meaning, or you could state the meaning plainly. Alternate translation: [the ones revolting against my rule]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18:40 (#1)</w:t>
      </w:r>
      <w:r>
        <w:rPr>
          <w:lang w:val="en_US" w:bidi="en_US"/>
        </w:rPr>
      </w:r>
    </w:p>
    <w:p>
      <w:pPr/>
      <w:r>
        <w:rPr>
          <w:lang w:val="en_US" w:bidi="en_US"/>
        </w:rPr>
      </w:r>
      <w:r>
        <w:rPr>
          <w:lang w:val="en_US" w:bidi="en_US"/>
        </w:rPr>
        <w:t>נָתַ֣תָּה לִּ֣⁠י עֹ֑רֶף</w:t>
      </w:r>
    </w:p>
    <w:p>
      <w:pPr/>
      <w:r>
        <w:rPr>
          <w:lang w:val="en_US" w:bidi="en_US"/>
        </w:rPr>
      </w:r>
      <w:r>
        <w:rPr>
          <w:b/>
          <w:lang w:val="en_US" w:bidi="en_US"/>
        </w:rPr>
        <w:t>"you give to me the back of {their} neck"</w:t>
      </w:r>
    </w:p>
    <w:p>
      <w:pPr/>
      <w:r>
        <w:rPr>
          <w:lang w:val="en_US" w:bidi="en_US"/>
        </w:rPr>
      </w:r>
      <w:r>
        <w:rPr>
          <w:lang w:val="en_US" w:bidi="en_US"/>
        </w:rPr>
        <w:t>David is describing a symbolic action in which victorious soldiers would make defeated enemies lie face down on the ground and then would step on their necks to demonstrate their complete triumph (as in Joshua 10:24, for example). If it would be helpful to your readers, you could explain the significance of this action in the text of your translation or in a footnote. Alternate translation: [you enable me to step in complete triumph on the back of their necks]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18:40 (#2)</w:t>
      </w:r>
      <w:r>
        <w:rPr>
          <w:lang w:val="en_US" w:bidi="en_US"/>
        </w:rPr>
      </w:r>
    </w:p>
    <w:p>
      <w:pPr/>
      <w:r>
        <w:rPr>
          <w:lang w:val="en_US" w:bidi="en_US"/>
        </w:rPr>
      </w:r>
      <w:r>
        <w:rPr>
          <w:lang w:val="en_US" w:bidi="en_US"/>
        </w:rPr>
        <w:t>עֹ֑רֶף</w:t>
      </w:r>
    </w:p>
    <w:p>
      <w:pPr/>
      <w:r>
        <w:rPr>
          <w:lang w:val="en_US" w:bidi="en_US"/>
        </w:rPr>
      </w:r>
      <w:r>
        <w:rPr>
          <w:b/>
          <w:lang w:val="en_US" w:bidi="en_US"/>
        </w:rPr>
        <w:t>"the back of {their} neck"</w:t>
      </w:r>
    </w:p>
    <w:p>
      <w:pPr/>
      <w:r>
        <w:rPr>
          <w:lang w:val="en_US" w:bidi="en_US"/>
        </w:rPr>
      </w:r>
      <w:r>
        <w:rPr>
          <w:lang w:val="en_US" w:bidi="en_US"/>
        </w:rPr>
        <w:t xml:space="preserve">In this verse, the words </w:t>
      </w:r>
      <w:r>
        <w:rPr>
          <w:b/>
          <w:lang w:val="en_US" w:bidi="en_US"/>
        </w:rPr>
        <w:t>back</w:t>
      </w:r>
      <w:r>
        <w:rPr>
          <w:lang w:val="en_US" w:bidi="en_US"/>
        </w:rPr>
        <w:t xml:space="preserve"> and </w:t>
      </w:r>
      <w:r>
        <w:rPr>
          <w:b/>
          <w:lang w:val="en_US" w:bidi="en_US"/>
        </w:rPr>
        <w:t>neck</w:t>
      </w:r>
      <w:r>
        <w:rPr>
          <w:lang w:val="en_US" w:bidi="en_US"/>
        </w:rPr>
        <w:t xml:space="preserve"> are singular in form, but they refer to all the enemies as a group. If it would be helpful in your language, you could use plural forms of “back” and “neck.” Alternate translation: [the backs of their necks]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18:40 (#3)</w:t>
      </w:r>
      <w:r>
        <w:rPr>
          <w:lang w:val="en_US" w:bidi="en_US"/>
        </w:rPr>
      </w:r>
    </w:p>
    <w:p>
      <w:pPr/>
      <w:r>
        <w:rPr>
          <w:lang w:val="en_US" w:bidi="en_US"/>
        </w:rPr>
      </w:r>
      <w:r>
        <w:rPr>
          <w:lang w:val="en_US" w:bidi="en_US"/>
        </w:rPr>
        <w:t>וּ֝⁠מְשַׂנְאַ֗⁠י</w:t>
      </w:r>
    </w:p>
    <w:p>
      <w:pPr/>
      <w:r>
        <w:rPr>
          <w:lang w:val="en_US" w:bidi="en_US"/>
        </w:rPr>
      </w:r>
      <w:r>
        <w:rPr>
          <w:b/>
          <w:lang w:val="en_US" w:bidi="en_US"/>
        </w:rPr>
        <w:t>"the ones hating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 give to me the ones hating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18:41 (#1)</w:t>
      </w:r>
      <w:r>
        <w:rPr>
          <w:lang w:val="en_US" w:bidi="en_US"/>
        </w:rPr>
      </w:r>
    </w:p>
    <w:p>
      <w:pPr/>
      <w:r>
        <w:rPr>
          <w:lang w:val="en_US" w:bidi="en_US"/>
        </w:rPr>
      </w:r>
      <w:r>
        <w:rPr>
          <w:lang w:val="en_US" w:bidi="en_US"/>
        </w:rPr>
        <w:t>עַל־יְ֝הוָ֗ה</w:t>
      </w:r>
    </w:p>
    <w:p>
      <w:pPr/>
      <w:r>
        <w:rPr>
          <w:lang w:val="en_US" w:bidi="en_US"/>
        </w:rPr>
      </w:r>
      <w:r>
        <w:rPr>
          <w:b/>
          <w:lang w:val="en_US" w:bidi="en_US"/>
        </w:rPr>
        <w:t>"to Yahweh"</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called to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18:41 (#2)</w:t>
      </w:r>
      <w:r>
        <w:rPr>
          <w:lang w:val="en_US" w:bidi="en_US"/>
        </w:rPr>
      </w:r>
    </w:p>
    <w:p>
      <w:pPr/>
      <w:r>
        <w:rPr>
          <w:lang w:val="en_US" w:bidi="en_US"/>
        </w:rPr>
      </w:r>
      <w:r>
        <w:rPr>
          <w:lang w:val="en_US" w:bidi="en_US"/>
        </w:rPr>
        <w:t>וְ⁠לֹ֣א עָנָֽ⁠ם</w:t>
      </w:r>
    </w:p>
    <w:p>
      <w:pPr/>
      <w:r>
        <w:rPr>
          <w:lang w:val="en_US" w:bidi="en_US"/>
        </w:rPr>
      </w:r>
      <w:r>
        <w:rPr>
          <w:b/>
          <w:lang w:val="en_US" w:bidi="en_US"/>
        </w:rPr>
        <w:t>"but he did not answer them"</w:t>
      </w:r>
    </w:p>
    <w:p>
      <w:pPr/>
      <w:r>
        <w:rPr>
          <w:lang w:val="en_US" w:bidi="en_US"/>
        </w:rPr>
      </w:r>
      <w:r>
        <w:rPr>
          <w:lang w:val="en_US" w:bidi="en_US"/>
        </w:rPr>
        <w:t xml:space="preserve">By </w:t>
      </w:r>
      <w:r>
        <w:rPr>
          <w:b/>
          <w:lang w:val="en_US" w:bidi="en_US"/>
        </w:rPr>
        <w:t>he did not answer them</w:t>
      </w:r>
      <w:r>
        <w:rPr>
          <w:lang w:val="en_US" w:bidi="en_US"/>
        </w:rPr>
        <w:t>, David means that Yahweh did not help his enemies as they had asked. You could indicate this explicitly in your translation if that would be helpful to your readers. Alternate translation: [but he did not do what they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18:42 (#1)</w:t>
      </w:r>
      <w:r>
        <w:rPr>
          <w:lang w:val="en_US" w:bidi="en_US"/>
        </w:rPr>
      </w:r>
    </w:p>
    <w:p>
      <w:pPr/>
      <w:r>
        <w:rPr>
          <w:lang w:val="en_US" w:bidi="en_US"/>
        </w:rPr>
      </w:r>
      <w:r>
        <w:rPr>
          <w:lang w:val="en_US" w:bidi="en_US"/>
        </w:rPr>
        <w:t>וְֽ⁠אֶשְׁחָקֵ֗⁠ם כְּ⁠עָפָ֥ר עַל־פְּנֵי־ר֑וּחַ</w:t>
      </w:r>
    </w:p>
    <w:p>
      <w:pPr/>
      <w:r>
        <w:rPr>
          <w:lang w:val="en_US" w:bidi="en_US"/>
        </w:rPr>
      </w:r>
      <w:r>
        <w:rPr>
          <w:b/>
          <w:lang w:val="en_US" w:bidi="en_US"/>
        </w:rPr>
        <w:t>"And I beat them fine as dust upon the face of the wind"</w:t>
      </w:r>
    </w:p>
    <w:p>
      <w:pPr/>
      <w:r>
        <w:rPr>
          <w:lang w:val="en_US" w:bidi="en_US"/>
        </w:rPr>
      </w:r>
      <w:r>
        <w:rPr>
          <w:lang w:val="en_US" w:bidi="en_US"/>
        </w:rPr>
        <w:t xml:space="preserve">Here David is making a comparison between his defeated enemies and </w:t>
      </w:r>
      <w:r>
        <w:rPr>
          <w:b/>
          <w:lang w:val="en_US" w:bidi="en_US"/>
        </w:rPr>
        <w:t>dust upon the face of the wind</w:t>
      </w:r>
      <w:r>
        <w:rPr>
          <w:lang w:val="en_US" w:bidi="en_US"/>
        </w:rPr>
        <w:t>. The point of this comparison is that just as dust upon the face of the wind is completely scattered and powerless, so his enemies became completely defeated and scattered. If it would be helpful in your language, you could make this point explicitly. Alternate translation: [And I beat them so that they scattered completely like dust blown by the wind]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18:42 (#2)</w:t>
      </w:r>
      <w:r>
        <w:rPr>
          <w:lang w:val="en_US" w:bidi="en_US"/>
        </w:rPr>
      </w:r>
    </w:p>
    <w:p>
      <w:pPr/>
      <w:r>
        <w:rPr>
          <w:lang w:val="en_US" w:bidi="en_US"/>
        </w:rPr>
      </w:r>
      <w:r>
        <w:rPr>
          <w:lang w:val="en_US" w:bidi="en_US"/>
        </w:rPr>
        <w:t>וְֽ⁠אֶשְׁחָקֵ֗⁠ם כְּ⁠עָפָ֥ר עַל־פְּנֵי־ר֑וּחַ</w:t>
      </w:r>
    </w:p>
    <w:p>
      <w:pPr/>
      <w:r>
        <w:rPr>
          <w:lang w:val="en_US" w:bidi="en_US"/>
        </w:rPr>
      </w:r>
      <w:r>
        <w:rPr>
          <w:b/>
          <w:lang w:val="en_US" w:bidi="en_US"/>
        </w:rPr>
        <w:t>"And I beat them fine as dust upon the face of the wind"</w:t>
      </w:r>
    </w:p>
    <w:p>
      <w:pPr/>
      <w:r>
        <w:rPr>
          <w:lang w:val="en_US" w:bidi="en_US"/>
        </w:rPr>
      </w:r>
      <w:r>
        <w:rPr>
          <w:lang w:val="en_US" w:bidi="en_US"/>
        </w:rPr>
        <w:t xml:space="preserve">Here David is speaking as if he had literally beaten his enemies into </w:t>
      </w:r>
      <w:r>
        <w:rPr>
          <w:b/>
          <w:lang w:val="en_US" w:bidi="en_US"/>
        </w:rPr>
        <w:t>dust</w:t>
      </w:r>
      <w:r>
        <w:rPr>
          <w:lang w:val="en_US" w:bidi="en_US"/>
        </w:rPr>
        <w:t xml:space="preserve"> that blows away in the wind. He means that he completely defeated and destroyed them. Your language may have a comparable expression that you can use in your translation, or you could state the meaning plainly. Alternate translation: [And I completely destroyed them and scattered them] or [And I crushed them completely and scattered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18:42 (#3)</w:t>
      </w:r>
      <w:r>
        <w:rPr>
          <w:lang w:val="en_US" w:bidi="en_US"/>
        </w:rPr>
      </w:r>
    </w:p>
    <w:p>
      <w:pPr/>
      <w:r>
        <w:rPr>
          <w:lang w:val="en_US" w:bidi="en_US"/>
        </w:rPr>
      </w:r>
      <w:r>
        <w:rPr>
          <w:lang w:val="en_US" w:bidi="en_US"/>
        </w:rPr>
        <w:t>כְּ⁠טִ֖יט חוּצ֣וֹת אֲרִיקֵֽ⁠ם</w:t>
      </w:r>
    </w:p>
    <w:p>
      <w:pPr/>
      <w:r>
        <w:rPr>
          <w:lang w:val="en_US" w:bidi="en_US"/>
        </w:rPr>
      </w:r>
      <w:r>
        <w:rPr>
          <w:b/>
          <w:lang w:val="en_US" w:bidi="en_US"/>
        </w:rPr>
        <w:t>"like the mud of the streets I cast them out"</w:t>
      </w:r>
    </w:p>
    <w:p>
      <w:pPr/>
      <w:r>
        <w:rPr>
          <w:lang w:val="en_US" w:bidi="en_US"/>
        </w:rPr>
      </w:r>
      <w:r>
        <w:rPr>
          <w:lang w:val="en_US" w:bidi="en_US"/>
        </w:rPr>
        <w:t xml:space="preserve">David is making a comparison between his enemies and </w:t>
      </w:r>
      <w:r>
        <w:rPr>
          <w:b/>
          <w:lang w:val="en_US" w:bidi="en_US"/>
        </w:rPr>
        <w:t>mud of the streets</w:t>
      </w:r>
      <w:r>
        <w:rPr>
          <w:lang w:val="en_US" w:bidi="en_US"/>
        </w:rPr>
        <w:t xml:space="preserve">. The point of this comparison is that just as </w:t>
      </w:r>
      <w:r>
        <w:rPr>
          <w:b/>
          <w:lang w:val="en_US" w:bidi="en_US"/>
        </w:rPr>
        <w:t>mud of the streets</w:t>
      </w:r>
      <w:r>
        <w:rPr>
          <w:lang w:val="en_US" w:bidi="en_US"/>
        </w:rPr>
        <w:t xml:space="preserve"> is worthless and easily discarded, so are his defeated enemies. If it would be helpful in your language, you could make this point explicitly. Alternate translation: [I threw them out like worthless mud from the streets]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18:43 (#1)</w:t>
      </w:r>
      <w:r>
        <w:rPr>
          <w:lang w:val="en_US" w:bidi="en_US"/>
        </w:rPr>
      </w:r>
    </w:p>
    <w:p>
      <w:pPr/>
      <w:r>
        <w:rPr>
          <w:lang w:val="en_US" w:bidi="en_US"/>
        </w:rPr>
      </w:r>
      <w:r>
        <w:rPr>
          <w:lang w:val="en_US" w:bidi="en_US"/>
        </w:rPr>
        <w:t>תְּפַלְּטֵ⁠נִי֮ מֵ⁠רִ֪יבֵ֫י עָ֥ם</w:t>
      </w:r>
    </w:p>
    <w:p>
      <w:pPr/>
      <w:r>
        <w:rPr>
          <w:lang w:val="en_US" w:bidi="en_US"/>
        </w:rPr>
      </w:r>
      <w:r>
        <w:rPr>
          <w:b/>
          <w:lang w:val="en_US" w:bidi="en_US"/>
        </w:rPr>
        <w:t>"You rescue me from the disputes of people"</w:t>
      </w:r>
    </w:p>
    <w:p>
      <w:pPr/>
      <w:r>
        <w:rPr>
          <w:lang w:val="en_US" w:bidi="en_US"/>
        </w:rPr>
      </w:r>
      <w:r>
        <w:rPr>
          <w:lang w:val="en_US" w:bidi="en_US"/>
        </w:rPr>
        <w:t xml:space="preserve">By </w:t>
      </w:r>
      <w:r>
        <w:rPr>
          <w:b/>
          <w:lang w:val="en_US" w:bidi="en_US"/>
        </w:rPr>
        <w:t>people</w:t>
      </w:r>
      <w:r>
        <w:rPr>
          <w:lang w:val="en_US" w:bidi="en_US"/>
        </w:rPr>
        <w:t>, David most likely means “my people” as in the parallel passage in (2 Samuel 22:44). You could indicate this explicitly in your translation, as in the UST, if that would be helpful to your readers. Alternate translation: [You rescue me from the disputes of my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18:43 (#2)</w:t>
      </w:r>
      <w:r>
        <w:rPr>
          <w:lang w:val="en_US" w:bidi="en_US"/>
        </w:rPr>
      </w:r>
    </w:p>
    <w:p>
      <w:pPr/>
      <w:r>
        <w:rPr>
          <w:lang w:val="en_US" w:bidi="en_US"/>
        </w:rPr>
      </w:r>
      <w:r>
        <w:rPr>
          <w:lang w:val="en_US" w:bidi="en_US"/>
        </w:rPr>
        <w:t>לְ⁠רֹ֣אשׁ גּוֹיִ֑ם</w:t>
      </w:r>
    </w:p>
    <w:p>
      <w:pPr/>
      <w:r>
        <w:rPr>
          <w:lang w:val="en_US" w:bidi="en_US"/>
        </w:rPr>
      </w:r>
      <w:r>
        <w:rPr>
          <w:b/>
          <w:lang w:val="en_US" w:bidi="en_US"/>
        </w:rPr>
        <w:t>"as the head of nations"</w:t>
      </w:r>
    </w:p>
    <w:p>
      <w:pPr/>
      <w:r>
        <w:rPr>
          <w:lang w:val="en_US" w:bidi="en_US"/>
        </w:rPr>
      </w:r>
      <w:r>
        <w:rPr>
          <w:lang w:val="en_US" w:bidi="en_US"/>
        </w:rPr>
        <w:t xml:space="preserve">Here David is speaking of his leadership role as if he were the </w:t>
      </w:r>
      <w:r>
        <w:rPr>
          <w:b/>
          <w:lang w:val="en_US" w:bidi="en_US"/>
        </w:rPr>
        <w:t>head</w:t>
      </w:r>
      <w:r>
        <w:rPr>
          <w:lang w:val="en_US" w:bidi="en_US"/>
        </w:rPr>
        <w:t xml:space="preserve"> of a body. Just as the head directs the rest of the body, David ruled over other nations. If it would be helpful in your language, you could use a comparable expression or state the meaning plainly. Alternate translation: [as the ruler of nations] or [to govern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18:44 (#1)</w:t>
      </w:r>
      <w:r>
        <w:rPr>
          <w:lang w:val="en_US" w:bidi="en_US"/>
        </w:rPr>
      </w:r>
    </w:p>
    <w:p>
      <w:pPr/>
      <w:r>
        <w:rPr>
          <w:lang w:val="en_US" w:bidi="en_US"/>
        </w:rPr>
      </w:r>
      <w:r>
        <w:rPr>
          <w:lang w:val="en_US" w:bidi="en_US"/>
        </w:rPr>
        <w:t>לְ⁠שֵׁ֣מַֽע אֹ֭זֶן</w:t>
      </w:r>
    </w:p>
    <w:p>
      <w:pPr/>
      <w:r>
        <w:rPr>
          <w:lang w:val="en_US" w:bidi="en_US"/>
        </w:rPr>
      </w:r>
      <w:r>
        <w:rPr>
          <w:b/>
          <w:lang w:val="en_US" w:bidi="en_US"/>
        </w:rPr>
        <w:t>"At the hearing of an ear"</w:t>
      </w:r>
    </w:p>
    <w:p>
      <w:pPr/>
      <w:r>
        <w:rPr>
          <w:lang w:val="en_US" w:bidi="en_US"/>
        </w:rPr>
      </w:r>
      <w:r>
        <w:rPr>
          <w:lang w:val="en_US" w:bidi="en_US"/>
        </w:rPr>
        <w:t xml:space="preserve">David is using one part of a person, the </w:t>
      </w:r>
      <w:r>
        <w:rPr>
          <w:b/>
          <w:lang w:val="en_US" w:bidi="en_US"/>
        </w:rPr>
        <w:t>ear</w:t>
      </w:r>
      <w:r>
        <w:rPr>
          <w:lang w:val="en_US" w:bidi="en_US"/>
        </w:rPr>
        <w:t xml:space="preserve"> to represent entire people in the act of hearing. If it would be helpful in your language, you could state the meaning plainly. Alternate translation: [When they listen]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18:44 (#2)</w:t>
      </w:r>
      <w:r>
        <w:rPr>
          <w:lang w:val="en_US" w:bidi="en_US"/>
        </w:rPr>
      </w:r>
    </w:p>
    <w:p>
      <w:pPr/>
      <w:r>
        <w:rPr>
          <w:lang w:val="en_US" w:bidi="en_US"/>
        </w:rPr>
      </w:r>
      <w:r>
        <w:rPr>
          <w:lang w:val="en_US" w:bidi="en_US"/>
        </w:rPr>
        <w:t>לְ⁠שֵׁ֣מַֽע אֹ֭זֶן</w:t>
      </w:r>
    </w:p>
    <w:p>
      <w:pPr/>
      <w:r>
        <w:rPr>
          <w:lang w:val="en_US" w:bidi="en_US"/>
        </w:rPr>
      </w:r>
      <w:r>
        <w:rPr>
          <w:b/>
          <w:lang w:val="en_US" w:bidi="en_US"/>
        </w:rPr>
        <w:t>"At the hearing of an ear"</w:t>
      </w:r>
    </w:p>
    <w:p>
      <w:pPr/>
      <w:r>
        <w:rPr>
          <w:lang w:val="en_US" w:bidi="en_US"/>
        </w:rPr>
      </w:r>
      <w:r>
        <w:rPr>
          <w:lang w:val="en_US" w:bidi="en_US"/>
        </w:rPr>
        <w:t>David means that these people hear specifically about him. You could include this information if that would be helpful to your readers. Alternate translation: [When they hear about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18:44 (#3)</w:t>
      </w:r>
      <w:r>
        <w:rPr>
          <w:lang w:val="en_US" w:bidi="en_US"/>
        </w:rPr>
      </w:r>
    </w:p>
    <w:p>
      <w:pPr/>
      <w:r>
        <w:rPr>
          <w:lang w:val="en_US" w:bidi="en_US"/>
        </w:rPr>
      </w:r>
      <w:r>
        <w:rPr>
          <w:lang w:val="en_US" w:bidi="en_US"/>
        </w:rPr>
        <w:t>יִשָּׁ֣מְעוּ לִ֑⁠י</w:t>
      </w:r>
    </w:p>
    <w:p>
      <w:pPr/>
      <w:r>
        <w:rPr>
          <w:lang w:val="en_US" w:bidi="en_US"/>
        </w:rPr>
      </w:r>
      <w:r>
        <w:rPr>
          <w:b/>
          <w:lang w:val="en_US" w:bidi="en_US"/>
        </w:rPr>
        <w:t>"they hear me"</w:t>
      </w:r>
    </w:p>
    <w:p>
      <w:pPr/>
      <w:r>
        <w:rPr>
          <w:lang w:val="en_US" w:bidi="en_US"/>
        </w:rPr>
      </w:r>
      <w:r>
        <w:rPr>
          <w:lang w:val="en_US" w:bidi="en_US"/>
        </w:rPr>
        <w:t xml:space="preserve">By </w:t>
      </w:r>
      <w:r>
        <w:rPr>
          <w:b/>
          <w:lang w:val="en_US" w:bidi="en_US"/>
        </w:rPr>
        <w:t>they hear me</w:t>
      </w:r>
      <w:r>
        <w:rPr>
          <w:lang w:val="en_US" w:bidi="en_US"/>
        </w:rPr>
        <w:t>, David means that they obey him. You could indicate this explicitly in your translation if that would be helpful to your readers. Alternate translation: [they obey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18:44 (#4)</w:t>
      </w:r>
      <w:r>
        <w:rPr>
          <w:lang w:val="en_US" w:bidi="en_US"/>
        </w:rPr>
      </w:r>
    </w:p>
    <w:p>
      <w:pPr/>
      <w:r>
        <w:rPr>
          <w:lang w:val="en_US" w:bidi="en_US"/>
        </w:rPr>
      </w:r>
      <w:r>
        <w:rPr>
          <w:lang w:val="en_US" w:bidi="en_US"/>
        </w:rPr>
        <w:t>בְּנֵֽי־נֵ֝כָ֗ר</w:t>
      </w:r>
    </w:p>
    <w:p>
      <w:pPr/>
      <w:r>
        <w:rPr>
          <w:lang w:val="en_US" w:bidi="en_US"/>
        </w:rPr>
      </w:r>
      <w:r>
        <w:rPr>
          <w:b/>
          <w:lang w:val="en_US" w:bidi="en_US"/>
        </w:rPr>
        <w:t>"sons of the foreigner"</w:t>
      </w:r>
    </w:p>
    <w:p>
      <w:pPr/>
      <w:r>
        <w:rPr>
          <w:lang w:val="en_US" w:bidi="en_US"/>
        </w:rPr>
      </w:r>
      <w:r>
        <w:rPr>
          <w:lang w:val="en_US" w:bidi="en_US"/>
        </w:rPr>
        <w:t xml:space="preserve">David is not referring to a specific </w:t>
      </w:r>
      <w:r>
        <w:rPr>
          <w:b/>
          <w:lang w:val="en_US" w:bidi="en_US"/>
        </w:rPr>
        <w:t>foreigner</w:t>
      </w:r>
      <w:r>
        <w:rPr>
          <w:lang w:val="en_US" w:bidi="en_US"/>
        </w:rPr>
        <w:t>. He means foreigners in general. If it would be helpful to your readers, you could use an expression that would be more natural in your language. Alternate translation: [sons of foreigners]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18:44 (#5)</w:t>
      </w:r>
      <w:r>
        <w:rPr>
          <w:lang w:val="en_US" w:bidi="en_US"/>
        </w:rPr>
      </w:r>
    </w:p>
    <w:p>
      <w:pPr/>
      <w:r>
        <w:rPr>
          <w:lang w:val="en_US" w:bidi="en_US"/>
        </w:rPr>
      </w:r>
      <w:r>
        <w:rPr>
          <w:lang w:val="en_US" w:bidi="en_US"/>
        </w:rPr>
        <w:t>בְּנֵֽי־נֵ֝כָ֗ר</w:t>
      </w:r>
    </w:p>
    <w:p>
      <w:pPr/>
      <w:r>
        <w:rPr>
          <w:lang w:val="en_US" w:bidi="en_US"/>
        </w:rPr>
      </w:r>
      <w:r>
        <w:rPr>
          <w:b/>
          <w:lang w:val="en_US" w:bidi="en_US"/>
        </w:rPr>
        <w:t>"sons of the foreigner"</w:t>
      </w:r>
    </w:p>
    <w:p>
      <w:pPr/>
      <w:r>
        <w:rPr>
          <w:lang w:val="en_US" w:bidi="en_US"/>
        </w:rPr>
      </w:r>
      <w:r>
        <w:rPr>
          <w:lang w:val="en_US" w:bidi="en_US"/>
        </w:rPr>
        <w:t xml:space="preserve">In certain contexts, biblical authors and characters use the common expression of their culture </w:t>
      </w:r>
      <w:r>
        <w:rPr>
          <w:b/>
          <w:lang w:val="en_US" w:bidi="en_US"/>
        </w:rPr>
        <w:t>sons of</w:t>
      </w:r>
      <w:r>
        <w:rPr>
          <w:lang w:val="en_US" w:bidi="en_US"/>
        </w:rPr>
        <w:t xml:space="preserve"> to indicate that a person has a certain characteristic. In this case, these people have the characteristic of being foreigners or people from other nations. If it would be helpful to your readers, you could use an equivalent expression from your language or state the meaning plainly, here and in the next verse. Alternate translation: [foreigners]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18:44 (#6)</w:t>
      </w:r>
      <w:r>
        <w:rPr>
          <w:lang w:val="en_US" w:bidi="en_US"/>
        </w:rPr>
      </w:r>
    </w:p>
    <w:p>
      <w:pPr/>
      <w:r>
        <w:rPr>
          <w:lang w:val="en_US" w:bidi="en_US"/>
        </w:rPr>
      </w:r>
      <w:r>
        <w:rPr>
          <w:lang w:val="en_US" w:bidi="en_US"/>
        </w:rPr>
        <w:t>יְכַחֲשׁוּ־לִֽ⁠י</w:t>
      </w:r>
    </w:p>
    <w:p>
      <w:pPr/>
      <w:r>
        <w:rPr>
          <w:lang w:val="en_US" w:bidi="en_US"/>
        </w:rPr>
      </w:r>
      <w:r>
        <w:rPr>
          <w:b/>
          <w:lang w:val="en_US" w:bidi="en_US"/>
        </w:rPr>
        <w:t>"cringe to me"</w:t>
      </w:r>
    </w:p>
    <w:p>
      <w:pPr/>
      <w:r>
        <w:rPr>
          <w:lang w:val="en_US" w:bidi="en_US"/>
        </w:rPr>
      </w:r>
      <w:r>
        <w:rPr>
          <w:lang w:val="en_US" w:bidi="en_US"/>
        </w:rPr>
        <w:t xml:space="preserve">By </w:t>
      </w:r>
      <w:r>
        <w:rPr>
          <w:b/>
          <w:lang w:val="en_US" w:bidi="en_US"/>
        </w:rPr>
        <w:t>cringe to me</w:t>
      </w:r>
      <w:r>
        <w:rPr>
          <w:lang w:val="en_US" w:bidi="en_US"/>
        </w:rPr>
        <w:t>, David means that foreigners will submit to him and show him respect out of fear. You could indicate this explicitly in your translation if that would be helpful to your readers. Alternate translation: [cringe before me] or [came cringing before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18:45 (#1)</w:t>
      </w:r>
      <w:r>
        <w:rPr>
          <w:lang w:val="en_US" w:bidi="en_US"/>
        </w:rPr>
      </w:r>
    </w:p>
    <w:p>
      <w:pPr/>
      <w:r>
        <w:rPr>
          <w:lang w:val="en_US" w:bidi="en_US"/>
        </w:rPr>
      </w:r>
      <w:r>
        <w:rPr>
          <w:lang w:val="en_US" w:bidi="en_US"/>
        </w:rPr>
        <w:t>בְּנֵי־נֵכָ֥ר</w:t>
      </w:r>
    </w:p>
    <w:p>
      <w:pPr/>
      <w:r>
        <w:rPr>
          <w:lang w:val="en_US" w:bidi="en_US"/>
        </w:rPr>
      </w:r>
      <w:r>
        <w:rPr>
          <w:b/>
          <w:lang w:val="en_US" w:bidi="en_US"/>
        </w:rPr>
        <w:t>"Sons of the foreigner"</w:t>
      </w:r>
    </w:p>
    <w:p>
      <w:pPr/>
      <w:r>
        <w:rPr>
          <w:lang w:val="en_US" w:bidi="en_US"/>
        </w:rPr>
      </w:r>
      <w:r>
        <w:rPr>
          <w:lang w:val="en_US" w:bidi="en_US"/>
        </w:rPr>
        <w:t xml:space="preserve">In certain contexts, biblical authors and characters use the expression </w:t>
      </w:r>
      <w:r>
        <w:rPr>
          <w:b/>
          <w:lang w:val="en_US" w:bidi="en_US"/>
        </w:rPr>
        <w:t>Sons of</w:t>
      </w:r>
      <w:r>
        <w:rPr>
          <w:lang w:val="en_US" w:bidi="en_US"/>
        </w:rPr>
        <w:t xml:space="preserve"> to indicate that a person has a certain characteristic. In this case, the people whom David is describing have the characteristic of being soldiers of foreign countries that are resisting his rule. If it would be helpful to your readers, you could use an equivalent expression from your language or state the meaning plainly. Alternate translation: [Foreign soldiers]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18:45 (#2)</w:t>
      </w:r>
      <w:r>
        <w:rPr>
          <w:lang w:val="en_US" w:bidi="en_US"/>
        </w:rPr>
      </w:r>
    </w:p>
    <w:p>
      <w:pPr/>
      <w:r>
        <w:rPr>
          <w:lang w:val="en_US" w:bidi="en_US"/>
        </w:rPr>
      </w:r>
      <w:r>
        <w:rPr>
          <w:lang w:val="en_US" w:bidi="en_US"/>
        </w:rPr>
        <w:t>יִבֹּ֑לוּ</w:t>
      </w:r>
    </w:p>
    <w:p>
      <w:pPr/>
      <w:r>
        <w:rPr>
          <w:lang w:val="en_US" w:bidi="en_US"/>
        </w:rPr>
      </w:r>
      <w:r>
        <w:rPr>
          <w:b/>
          <w:lang w:val="en_US" w:bidi="en_US"/>
        </w:rPr>
        <w:t>"fade away"</w:t>
      </w:r>
    </w:p>
    <w:p>
      <w:pPr/>
      <w:r>
        <w:rPr>
          <w:lang w:val="en_US" w:bidi="en_US"/>
        </w:rPr>
      </w:r>
      <w:r>
        <w:rPr>
          <w:lang w:val="en_US" w:bidi="en_US"/>
        </w:rPr>
        <w:t xml:space="preserve">Here David is speaking of foreign armies as if they were plants that </w:t>
      </w:r>
      <w:r>
        <w:rPr>
          <w:b/>
          <w:lang w:val="en_US" w:bidi="en_US"/>
        </w:rPr>
        <w:t>fade away</w:t>
      </w:r>
      <w:r>
        <w:rPr>
          <w:lang w:val="en_US" w:bidi="en_US"/>
        </w:rPr>
        <w:t xml:space="preserve"> and lose their vitality. If it would be helpful in your language, you could use a comparable expression or state the meaning plainly. Alternate translation: [lose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18:46 (#1)</w:t>
      </w:r>
      <w:r>
        <w:rPr>
          <w:lang w:val="en_US" w:bidi="en_US"/>
        </w:rPr>
      </w:r>
    </w:p>
    <w:p>
      <w:pPr/>
      <w:r>
        <w:rPr>
          <w:lang w:val="en_US" w:bidi="en_US"/>
        </w:rPr>
      </w:r>
      <w:r>
        <w:rPr>
          <w:lang w:val="en_US" w:bidi="en_US"/>
        </w:rPr>
        <w:t>חַי־יְ֭הוָה</w:t>
      </w:r>
    </w:p>
    <w:p>
      <w:pPr/>
      <w:r>
        <w:rPr>
          <w:lang w:val="en_US" w:bidi="en_US"/>
        </w:rPr>
      </w:r>
      <w:r>
        <w:rPr>
          <w:b/>
          <w:lang w:val="en_US" w:bidi="en_US"/>
        </w:rPr>
        <w:t>"Yahweh is alive"</w:t>
      </w:r>
    </w:p>
    <w:p>
      <w:pPr/>
      <w:r>
        <w:rPr>
          <w:lang w:val="en_US" w:bidi="en_US"/>
        </w:rPr>
      </w:r>
      <w:r>
        <w:rPr>
          <w:lang w:val="en_US" w:bidi="en_US"/>
        </w:rPr>
        <w:t>David is using a phrase that expresses a strong feeling, joy. There may be an equivalent word or phrase in your language that you can use in your translation to convey this feeling. Alternate translation: [I rejoice that Yahweh is alive] or [How wonderful that Yahweh lives]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18:46 (#2)</w:t>
      </w:r>
      <w:r>
        <w:rPr>
          <w:lang w:val="en_US" w:bidi="en_US"/>
        </w:rPr>
      </w:r>
    </w:p>
    <w:p>
      <w:pPr/>
      <w:r>
        <w:rPr>
          <w:lang w:val="en_US" w:bidi="en_US"/>
        </w:rPr>
      </w:r>
      <w:r>
        <w:rPr>
          <w:lang w:val="en_US" w:bidi="en_US"/>
        </w:rPr>
        <w:t>וּ⁠בָר֣וּךְ צוּרִ֑⁠י</w:t>
      </w:r>
    </w:p>
    <w:p>
      <w:pPr/>
      <w:r>
        <w:rPr>
          <w:lang w:val="en_US" w:bidi="en_US"/>
        </w:rPr>
      </w:r>
      <w:r>
        <w:rPr>
          <w:b/>
          <w:lang w:val="en_US" w:bidi="en_US"/>
        </w:rPr>
        <w:t>"And blessed be my rock"</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If your language would not use that form, you could express the idea in active form or in another way that is natural in your language. Alternate translation: [And I bless my rock]</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18:46 (#3)</w:t>
      </w:r>
      <w:r>
        <w:rPr>
          <w:lang w:val="en_US" w:bidi="en_US"/>
        </w:rPr>
      </w:r>
    </w:p>
    <w:p>
      <w:pPr/>
      <w:r>
        <w:rPr>
          <w:lang w:val="en_US" w:bidi="en_US"/>
        </w:rPr>
      </w:r>
      <w:r>
        <w:rPr>
          <w:lang w:val="en_US" w:bidi="en_US"/>
        </w:rPr>
        <w:t>צוּרִ֑⁠י</w:t>
      </w:r>
    </w:p>
    <w:p>
      <w:pPr/>
      <w:r>
        <w:rPr>
          <w:lang w:val="en_US" w:bidi="en_US"/>
        </w:rPr>
      </w:r>
      <w:r>
        <w:rPr>
          <w:b/>
          <w:lang w:val="en_US" w:bidi="en_US"/>
        </w:rPr>
        <w:t>"my rock"</w:t>
      </w:r>
    </w:p>
    <w:p>
      <w:pPr/>
      <w:r>
        <w:rPr>
          <w:lang w:val="en_US" w:bidi="en_US"/>
        </w:rPr>
      </w:r>
      <w:r>
        <w:rPr>
          <w:lang w:val="en_US" w:bidi="en_US"/>
        </w:rPr>
        <w:t>See how you translated a similar phrase in 18:31.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18:46 (#4)</w:t>
      </w:r>
      <w:r>
        <w:rPr>
          <w:lang w:val="en_US" w:bidi="en_US"/>
        </w:rPr>
      </w:r>
    </w:p>
    <w:p>
      <w:pPr/>
      <w:r>
        <w:rPr>
          <w:lang w:val="en_US" w:bidi="en_US"/>
        </w:rPr>
      </w:r>
      <w:r>
        <w:rPr>
          <w:lang w:val="en_US" w:bidi="en_US"/>
        </w:rPr>
        <w:t>וְ֝⁠יָר֗וּם אֱלוֹהֵ֥י יִשְׁעִֽ⁠י</w:t>
      </w:r>
    </w:p>
    <w:p>
      <w:pPr/>
      <w:r>
        <w:rPr>
          <w:lang w:val="en_US" w:bidi="en_US"/>
        </w:rPr>
      </w:r>
      <w:r>
        <w:rPr>
          <w:b/>
          <w:lang w:val="en_US" w:bidi="en_US"/>
        </w:rPr>
        <w:t>"and may the God of my salvation be exalted"</w:t>
      </w:r>
    </w:p>
    <w:p>
      <w:pPr/>
      <w:r>
        <w:rPr>
          <w:lang w:val="en_US" w:bidi="en_US"/>
        </w:rPr>
      </w:r>
      <w:r>
        <w:rPr>
          <w:lang w:val="en_US" w:bidi="en_US"/>
        </w:rPr>
        <w:t xml:space="preserve">The expression </w:t>
      </w:r>
      <w:r>
        <w:rPr>
          <w:b/>
          <w:lang w:val="en_US" w:bidi="en_US"/>
        </w:rPr>
        <w:t>be exalted</w:t>
      </w:r>
      <w:r>
        <w:rPr>
          <w:lang w:val="en_US" w:bidi="en_US"/>
        </w:rPr>
        <w:t xml:space="preserve"> is a passive verbal form. If your language would not use that form, you could express the idea in active form or in another way that is natural in your language. Alternate translation: [and I exalt the God of my salvation]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18:46 (#5)</w:t>
      </w:r>
      <w:r>
        <w:rPr>
          <w:lang w:val="en_US" w:bidi="en_US"/>
        </w:rPr>
      </w:r>
    </w:p>
    <w:p>
      <w:pPr/>
      <w:r>
        <w:rPr>
          <w:lang w:val="en_US" w:bidi="en_US"/>
        </w:rPr>
      </w:r>
      <w:r>
        <w:rPr>
          <w:lang w:val="en_US" w:bidi="en_US"/>
        </w:rPr>
        <w:t>אֱלוֹהֵ֥י יִשְׁעִֽ⁠י</w:t>
      </w:r>
    </w:p>
    <w:p>
      <w:pPr/>
      <w:r>
        <w:rPr>
          <w:lang w:val="en_US" w:bidi="en_US"/>
        </w:rPr>
      </w:r>
      <w:r>
        <w:rPr>
          <w:b/>
          <w:lang w:val="en_US" w:bidi="en_US"/>
        </w:rPr>
        <w:t>"the God of my salvation"</w:t>
      </w:r>
    </w:p>
    <w:p>
      <w:pPr/>
      <w:r>
        <w:rPr>
          <w:lang w:val="en_US" w:bidi="en_US"/>
        </w:rPr>
      </w:r>
      <w:r>
        <w:rPr>
          <w:lang w:val="en_US" w:bidi="en_US"/>
        </w:rPr>
        <w:t xml:space="preserve">David is using this possessive form to describe </w:t>
      </w:r>
      <w:r>
        <w:rPr>
          <w:b/>
          <w:lang w:val="en_US" w:bidi="en_US"/>
        </w:rPr>
        <w:t>the God</w:t>
      </w:r>
      <w:r>
        <w:rPr>
          <w:lang w:val="en_US" w:bidi="en_US"/>
        </w:rPr>
        <w:t xml:space="preserve"> who provides salvation to him. It may be helpful to clarify this for your readers. Alternate translation: [the God who saves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18:46 (#6)</w:t>
      </w:r>
      <w:r>
        <w:rPr>
          <w:lang w:val="en_US" w:bidi="en_US"/>
        </w:rPr>
      </w:r>
    </w:p>
    <w:p>
      <w:pPr/>
      <w:r>
        <w:rPr>
          <w:lang w:val="en_US" w:bidi="en_US"/>
        </w:rPr>
      </w:r>
      <w:r>
        <w:rPr>
          <w:lang w:val="en_US" w:bidi="en_US"/>
        </w:rPr>
        <w:t>אֱלוֹהֵ֥י יִשְׁעִֽ⁠י</w:t>
      </w:r>
    </w:p>
    <w:p>
      <w:pPr/>
      <w:r>
        <w:rPr>
          <w:lang w:val="en_US" w:bidi="en_US"/>
        </w:rPr>
      </w:r>
      <w:r>
        <w:rPr>
          <w:b/>
          <w:lang w:val="en_US" w:bidi="en_US"/>
        </w:rPr>
        <w:t>"the God of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God who is the rock that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18:47 (#1)</w:t>
      </w:r>
      <w:r>
        <w:rPr>
          <w:lang w:val="en_US" w:bidi="en_US"/>
        </w:rPr>
      </w:r>
    </w:p>
    <w:p>
      <w:pPr/>
      <w:r>
        <w:rPr>
          <w:lang w:val="en_US" w:bidi="en_US"/>
        </w:rPr>
      </w:r>
      <w:r>
        <w:rPr>
          <w:lang w:val="en_US" w:bidi="en_US"/>
        </w:rPr>
        <w:t>וַ⁠יַּדְבֵּ֖ר עַמִּ֣ים תַּחְתָּֽ⁠י</w:t>
      </w:r>
    </w:p>
    <w:p>
      <w:pPr/>
      <w:r>
        <w:rPr>
          <w:lang w:val="en_US" w:bidi="en_US"/>
        </w:rPr>
      </w:r>
      <w:r>
        <w:rPr>
          <w:b/>
          <w:lang w:val="en_US" w:bidi="en_US"/>
        </w:rPr>
        <w:t>"and he subdues peoples under me"</w:t>
      </w:r>
    </w:p>
    <w:p>
      <w:pPr/>
      <w:r>
        <w:rPr>
          <w:lang w:val="en_US" w:bidi="en_US"/>
        </w:rPr>
      </w:r>
      <w:r>
        <w:rPr>
          <w:lang w:val="en_US" w:bidi="en_US"/>
        </w:rPr>
        <w:t xml:space="preserve">Here David is speaking of conquering </w:t>
      </w:r>
      <w:r>
        <w:rPr>
          <w:b/>
          <w:lang w:val="en_US" w:bidi="en_US"/>
        </w:rPr>
        <w:t>peoples</w:t>
      </w:r>
      <w:r>
        <w:rPr>
          <w:lang w:val="en_US" w:bidi="en_US"/>
        </w:rPr>
        <w:t xml:space="preserve"> as if they were being brought down physically </w:t>
      </w:r>
      <w:r>
        <w:rPr>
          <w:b/>
          <w:lang w:val="en_US" w:bidi="en_US"/>
        </w:rPr>
        <w:t>under</w:t>
      </w:r>
      <w:r>
        <w:rPr>
          <w:lang w:val="en_US" w:bidi="en_US"/>
        </w:rPr>
        <w:t xml:space="preserve"> his feet. If it would be helpful in your language, you could state the meaning plainly. Alternate translation: [and he defeats peoples before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18:48 (#1)</w:t>
      </w:r>
      <w:r>
        <w:rPr>
          <w:lang w:val="en_US" w:bidi="en_US"/>
        </w:rPr>
      </w:r>
    </w:p>
    <w:p>
      <w:pPr/>
      <w:r>
        <w:rPr>
          <w:lang w:val="en_US" w:bidi="en_US"/>
        </w:rPr>
      </w:r>
      <w:r>
        <w:rPr>
          <w:lang w:val="en_US" w:bidi="en_US"/>
        </w:rPr>
        <w:t>מִן־קָ֭מַ⁠י תְּרוֹמְמֵ֑⁠נִי</w:t>
      </w:r>
    </w:p>
    <w:p>
      <w:pPr/>
      <w:r>
        <w:rPr>
          <w:lang w:val="en_US" w:bidi="en_US"/>
        </w:rPr>
      </w:r>
      <w:r>
        <w:rPr>
          <w:b/>
          <w:lang w:val="en_US" w:bidi="en_US"/>
        </w:rPr>
        <w:t>"from the ones arising {against} me you lift me up"</w:t>
      </w:r>
    </w:p>
    <w:p>
      <w:pPr/>
      <w:r>
        <w:rPr>
          <w:lang w:val="en_US" w:bidi="en_US"/>
        </w:rPr>
      </w:r>
      <w:r>
        <w:rPr>
          <w:lang w:val="en_US" w:bidi="en_US"/>
        </w:rPr>
        <w:t xml:space="preserve">Here David is speaking of his enemies as if they were physically </w:t>
      </w:r>
      <w:r>
        <w:rPr>
          <w:b/>
          <w:lang w:val="en_US" w:bidi="en_US"/>
        </w:rPr>
        <w:t>arising</w:t>
      </w:r>
      <w:r>
        <w:rPr>
          <w:lang w:val="en_US" w:bidi="en_US"/>
        </w:rPr>
        <w:t xml:space="preserve"> upward to attack him, and he speaks of God as One who will physically </w:t>
      </w:r>
      <w:r>
        <w:rPr>
          <w:b/>
          <w:lang w:val="en_US" w:bidi="en_US"/>
        </w:rPr>
        <w:t>lift me up</w:t>
      </w:r>
      <w:r>
        <w:rPr>
          <w:lang w:val="en_US" w:bidi="en_US"/>
        </w:rPr>
        <w:t xml:space="preserve"> above them. If it would be helpful in your language, you could state the meaning plainly. Alternate translation: [you make me prevail over those who attack me] or [you protect me from those who oppose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18:48 (#2)</w:t>
      </w:r>
      <w:r>
        <w:rPr>
          <w:lang w:val="en_US" w:bidi="en_US"/>
        </w:rPr>
      </w:r>
    </w:p>
    <w:p>
      <w:pPr/>
      <w:r>
        <w:rPr>
          <w:lang w:val="en_US" w:bidi="en_US"/>
        </w:rPr>
      </w:r>
      <w:r>
        <w:rPr>
          <w:lang w:val="en_US" w:bidi="en_US"/>
        </w:rPr>
        <w:t>מֵ⁠אִ֥ישׁ חָ֝מָ֗ס</w:t>
      </w:r>
    </w:p>
    <w:p>
      <w:pPr/>
      <w:r>
        <w:rPr>
          <w:lang w:val="en_US" w:bidi="en_US"/>
        </w:rPr>
      </w:r>
      <w:r>
        <w:rPr>
          <w:b/>
          <w:lang w:val="en_US" w:bidi="en_US"/>
        </w:rPr>
        <w:t>"from a man of violence"</w:t>
      </w:r>
    </w:p>
    <w:p>
      <w:pPr/>
      <w:r>
        <w:rPr>
          <w:lang w:val="en_US" w:bidi="en_US"/>
        </w:rPr>
      </w:r>
      <w:r>
        <w:rPr>
          <w:lang w:val="en_US" w:bidi="en_US"/>
        </w:rPr>
        <w:t xml:space="preserve">David is not referring to a specific </w:t>
      </w:r>
      <w:r>
        <w:rPr>
          <w:b/>
          <w:lang w:val="en_US" w:bidi="en_US"/>
        </w:rPr>
        <w:t>man of violence</w:t>
      </w:r>
      <w:r>
        <w:rPr>
          <w:lang w:val="en_US" w:bidi="en_US"/>
        </w:rPr>
        <w:t>. He means violent people in general. If it would be helpful to your readers, you could use an expression that would be more natural in your language. Alternate translation: [from violent men]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18:49 (#1)</w:t>
      </w:r>
      <w:r>
        <w:rPr>
          <w:lang w:val="en_US" w:bidi="en_US"/>
        </w:rPr>
      </w:r>
    </w:p>
    <w:p>
      <w:pPr/>
      <w:r>
        <w:rPr>
          <w:lang w:val="en_US" w:bidi="en_US"/>
        </w:rPr>
      </w:r>
      <w:r>
        <w:rPr>
          <w:lang w:val="en_US" w:bidi="en_US"/>
        </w:rPr>
        <w:t>וּ⁠לְ⁠שִׁמְ⁠ךָ֥ אֲזַמֵּֽרָה</w:t>
      </w:r>
    </w:p>
    <w:p>
      <w:pPr/>
      <w:r>
        <w:rPr>
          <w:lang w:val="en_US" w:bidi="en_US"/>
        </w:rPr>
      </w:r>
      <w:r>
        <w:rPr>
          <w:b/>
          <w:lang w:val="en_US" w:bidi="en_US"/>
        </w:rPr>
        <w:t>"and I will sing praise to your name"</w:t>
      </w:r>
    </w:p>
    <w:p>
      <w:pPr/>
      <w:r>
        <w:rPr>
          <w:lang w:val="en_US" w:bidi="en_US"/>
        </w:rPr>
      </w:r>
      <w:r>
        <w:rPr>
          <w:lang w:val="en_US" w:bidi="en_US"/>
        </w:rPr>
        <w:t xml:space="preserve">Here, </w:t>
      </w:r>
      <w:r>
        <w:rPr>
          <w:b/>
          <w:lang w:val="en_US" w:bidi="en_US"/>
        </w:rPr>
        <w:t>name</w:t>
      </w:r>
      <w:r>
        <w:rPr>
          <w:lang w:val="en_US" w:bidi="en_US"/>
        </w:rPr>
        <w:t xml:space="preserve"> represents Yahweh himself, in light of his fame and reputation. If it would be helpful in your language, you could use an equivalent expression or plain language. Alternate translation: [and I will sing praise to you] or [and I will sing praise to you,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18:50 (#1)</w:t>
      </w:r>
      <w:r>
        <w:rPr>
          <w:lang w:val="en_US" w:bidi="en_US"/>
        </w:rPr>
      </w:r>
    </w:p>
    <w:p>
      <w:pPr/>
      <w:r>
        <w:rPr>
          <w:lang w:val="en_US" w:bidi="en_US"/>
        </w:rPr>
      </w:r>
      <w:r>
        <w:rPr>
          <w:lang w:val="en_US" w:bidi="en_US"/>
        </w:rPr>
        <w:t>מגדל יְשׁוּע֪וֹת מַ֫לְכּ֥⁠וֹ</w:t>
      </w:r>
    </w:p>
    <w:p>
      <w:pPr/>
      <w:r>
        <w:rPr>
          <w:lang w:val="en_US" w:bidi="en_US"/>
        </w:rPr>
      </w:r>
      <w:r>
        <w:rPr>
          <w:b/>
          <w:lang w:val="en_US" w:bidi="en_US"/>
        </w:rPr>
        <w:t>"the one magnifying the salvation of his king"</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one saving his king by great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18:50 (#2)</w:t>
      </w:r>
      <w:r>
        <w:rPr>
          <w:lang w:val="en_US" w:bidi="en_US"/>
        </w:rPr>
      </w:r>
    </w:p>
    <w:p>
      <w:pPr/>
      <w:r>
        <w:rPr>
          <w:lang w:val="en_US" w:bidi="en_US"/>
        </w:rPr>
      </w:r>
      <w:r>
        <w:rPr>
          <w:lang w:val="en_US" w:bidi="en_US"/>
        </w:rPr>
        <w:t>וְ⁠עֹ֤שֶׂה חֶ֨סֶד</w:t>
      </w:r>
    </w:p>
    <w:p>
      <w:pPr/>
      <w:r>
        <w:rPr>
          <w:lang w:val="en_US" w:bidi="en_US"/>
        </w:rPr>
      </w:r>
      <w:r>
        <w:rPr>
          <w:b/>
          <w:lang w:val="en_US" w:bidi="en_US"/>
        </w:rPr>
        <w:t>"and doing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18:50 (#3)</w:t>
      </w:r>
      <w:r>
        <w:rPr>
          <w:lang w:val="en_US" w:bidi="en_US"/>
        </w:rPr>
      </w:r>
    </w:p>
    <w:p>
      <w:pPr/>
      <w:r>
        <w:rPr>
          <w:lang w:val="en_US" w:bidi="en_US"/>
        </w:rPr>
      </w:r>
      <w:r>
        <w:rPr>
          <w:lang w:val="en_US" w:bidi="en_US"/>
        </w:rPr>
        <w:t>לִ⁠מְשִׁיח֗⁠וֹ</w:t>
      </w:r>
    </w:p>
    <w:p>
      <w:pPr/>
      <w:r>
        <w:rPr>
          <w:lang w:val="en_US" w:bidi="en_US"/>
        </w:rPr>
      </w:r>
      <w:r>
        <w:rPr>
          <w:b/>
          <w:lang w:val="en_US" w:bidi="en_US"/>
        </w:rPr>
        <w:t>"to his anointed"</w:t>
      </w:r>
    </w:p>
    <w:p>
      <w:pPr/>
      <w:r>
        <w:rPr>
          <w:lang w:val="en_US" w:bidi="en_US"/>
        </w:rPr>
      </w:r>
      <w:r>
        <w:rPr>
          <w:lang w:val="en_US" w:bidi="en_US"/>
        </w:rPr>
        <w:t xml:space="preserve">The expression </w:t>
      </w:r>
      <w:r>
        <w:rPr>
          <w:b/>
          <w:lang w:val="en_US" w:bidi="en_US"/>
        </w:rPr>
        <w:t>his anointed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[to the one he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18:50 (#4)</w:t>
      </w:r>
      <w:r>
        <w:rPr>
          <w:lang w:val="en_US" w:bidi="en_US"/>
        </w:rPr>
      </w:r>
    </w:p>
    <w:p>
      <w:pPr/>
      <w:r>
        <w:rPr>
          <w:lang w:val="en_US" w:bidi="en_US"/>
        </w:rPr>
      </w:r>
      <w:r>
        <w:rPr>
          <w:lang w:val="en_US" w:bidi="en_US"/>
        </w:rPr>
        <w:t>וּ⁠לְ⁠זַרְע֗⁠וֹ</w:t>
      </w:r>
    </w:p>
    <w:p>
      <w:pPr/>
      <w:r>
        <w:rPr>
          <w:lang w:val="en_US" w:bidi="en_US"/>
        </w:rPr>
      </w:r>
      <w:r>
        <w:rPr>
          <w:b/>
          <w:lang w:val="en_US" w:bidi="en_US"/>
        </w:rPr>
        <w:t>"and to his seed"</w:t>
      </w:r>
    </w:p>
    <w:p>
      <w:pPr/>
      <w:r>
        <w:rPr>
          <w:lang w:val="en_US" w:bidi="en_US"/>
        </w:rPr>
      </w:r>
      <w:r>
        <w:rPr>
          <w:lang w:val="en_US" w:bidi="en_US"/>
        </w:rPr>
        <w:t xml:space="preserve">Here David is speaking of his offspring as if they were actually </w:t>
      </w:r>
      <w:r>
        <w:rPr>
          <w:b/>
          <w:lang w:val="en_US" w:bidi="en_US"/>
        </w:rPr>
        <w:t>seed</w:t>
      </w:r>
      <w:r>
        <w:rPr>
          <w:lang w:val="en_US" w:bidi="en_US"/>
        </w:rPr>
        <w:t>. Just as a seed can grow into a plant that produces more seeds, David’s descendants would continue to come from his family line. If it would be helpful in your language, you could use a comparable expression or state the meaning plainly. Alternate translation: [and to all who descend from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19 is a psalm about how God has revealed himself and glorifies himself through his physical creation, and how he reveals himself through his written revelation which he gave to the Israelites through Moses.</w:t>
      </w:r>
      <w:r>
        <w:rPr>
          <w:lang w:val="en_US" w:bidi="en_US"/>
        </w:rPr>
      </w:r>
      <w:r>
        <w:rPr>
          <w:lang w:val="en_US" w:bidi="en_US"/>
        </w:rPr>
      </w:r>
    </w:p>
    <w:p>
      <w:pPr>
        <w:pStyle w:val="ListNumber"/>
        <w:numPr>
          <w:ilvl w:val="0"/>
          <w:numId w:val="58"/>
        </w:numPr>
        <w:spacing w:line="240" w:lineRule="auto"/>
        <w:ind w:left="720"/>
      </w:pPr>
      <w:r>
        <w:rPr>
          <w:lang w:val="en_US" w:bidi="en_US"/>
        </w:rPr>
      </w:r>
      <w:r>
        <w:rPr>
          <w:lang w:val="en_US" w:bidi="en_US"/>
        </w:rPr>
        <w:t>The heavens declare God’s glory (1–4b)</w:t>
      </w:r>
      <w:r>
        <w:rPr>
          <w:lang w:val="en_US" w:bidi="en_US"/>
        </w:rPr>
      </w:r>
    </w:p>
    <w:p>
      <w:pPr>
        <w:pStyle w:val="ListNumber"/>
        <w:spacing w:line="240" w:lineRule="auto"/>
        <w:ind w:left="720"/>
      </w:pPr>
      <w:r>
        <w:rPr>
          <w:lang w:val="en_US" w:bidi="en_US"/>
        </w:rPr>
      </w:r>
      <w:r>
        <w:rPr>
          <w:lang w:val="en_US" w:bidi="en_US"/>
        </w:rPr>
        <w:t>The sun in the heavens (4c–6)</w:t>
      </w:r>
      <w:r>
        <w:rPr>
          <w:lang w:val="en_US" w:bidi="en_US"/>
        </w:rPr>
      </w:r>
    </w:p>
    <w:p>
      <w:pPr>
        <w:pStyle w:val="ListNumber"/>
        <w:spacing w:line="240" w:lineRule="auto"/>
        <w:ind w:left="720"/>
      </w:pPr>
      <w:r>
        <w:rPr>
          <w:lang w:val="en_US" w:bidi="en_US"/>
        </w:rPr>
      </w:r>
      <w:r>
        <w:rPr>
          <w:lang w:val="en_US" w:bidi="en_US"/>
        </w:rPr>
        <w:t>The greatness and worth of God’s word and its effect (7–9)</w:t>
      </w:r>
      <w:r>
        <w:rPr>
          <w:lang w:val="en_US" w:bidi="en_US"/>
        </w:rPr>
      </w:r>
    </w:p>
    <w:p>
      <w:pPr>
        <w:pStyle w:val="ListNumber"/>
        <w:spacing w:line="240" w:lineRule="auto"/>
        <w:ind w:left="720"/>
      </w:pPr>
      <w:r>
        <w:rPr>
          <w:lang w:val="en_US" w:bidi="en_US"/>
        </w:rPr>
      </w:r>
      <w:r>
        <w:rPr>
          <w:lang w:val="en_US" w:bidi="en_US"/>
        </w:rPr>
        <w:t>The desirableness of God’s word (10)</w:t>
      </w:r>
      <w:r>
        <w:rPr>
          <w:lang w:val="en_US" w:bidi="en_US"/>
        </w:rPr>
      </w:r>
    </w:p>
    <w:p>
      <w:pPr>
        <w:pStyle w:val="ListNumber"/>
        <w:spacing w:line="240" w:lineRule="auto"/>
        <w:ind w:left="720"/>
      </w:pPr>
      <w:r>
        <w:rPr>
          <w:lang w:val="en_US" w:bidi="en_US"/>
        </w:rPr>
      </w:r>
      <w:r>
        <w:rPr>
          <w:lang w:val="en_US" w:bidi="en_US"/>
        </w:rPr>
        <w:t>The benefit of God’s word (11–12a)</w:t>
      </w:r>
      <w:r>
        <w:rPr>
          <w:lang w:val="en_US" w:bidi="en_US"/>
        </w:rPr>
      </w:r>
    </w:p>
    <w:p>
      <w:pPr>
        <w:pStyle w:val="ListNumber"/>
        <w:spacing w:line="240" w:lineRule="auto"/>
        <w:ind w:left="720"/>
      </w:pPr>
      <w:r>
        <w:rPr>
          <w:lang w:val="en_US" w:bidi="en_US"/>
        </w:rPr>
      </w:r>
      <w:r>
        <w:rPr>
          <w:lang w:val="en_US" w:bidi="en_US"/>
        </w:rPr>
        <w:t>Closing prayer (12b–14)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Terms for God’s commands and instructions</w:t>
      </w:r>
      <w:r>
        <w:rPr>
          <w:lang w:val="en_US" w:bidi="en_US"/>
        </w:rPr>
      </w:r>
    </w:p>
    <w:p>
      <w:pPr/>
      <w:r>
        <w:rPr>
          <w:lang w:val="en_US" w:bidi="en_US"/>
        </w:rPr>
      </w:r>
      <w:r>
        <w:rPr>
          <w:lang w:val="en_US" w:bidi="en_US"/>
        </w:rPr>
        <w:t>The psalmist uses many different words to refer to God’s message to us. You could decide to use a different word for each term, but most languages will not have that many, so just use the words that your language has. In verses 7–9 there are six different terms used for things that God commanded and taught his people.</w:t>
      </w:r>
      <w:r>
        <w:rPr>
          <w:lang w:val="en_US" w:bidi="en_US"/>
        </w:rPr>
      </w:r>
      <w:r>
        <w:rPr>
          <w:lang w:val="en_US" w:bidi="en_US"/>
        </w:rPr>
      </w:r>
    </w:p>
    <w:p>
      <w:pPr>
        <w:pStyle w:val="ListNumber"/>
        <w:numPr>
          <w:ilvl w:val="0"/>
          <w:numId w:val="59"/>
        </w:numPr>
        <w:spacing w:line="240" w:lineRule="auto"/>
        <w:ind w:left="720"/>
      </w:pPr>
      <w:r>
        <w:rPr>
          <w:lang w:val="en_US" w:bidi="en_US"/>
        </w:rPr>
      </w:r>
      <w:r>
        <w:rPr>
          <w:lang w:val="en_US" w:bidi="en_US"/>
        </w:rPr>
        <w:t xml:space="preserve">“The law of Yahweh” in 19:7a. (See: </w:t>
      </w:r>
      <w:r>
        <w:rPr>
          <w:lang w:val="en_US" w:bidi="en_US"/>
        </w:rPr>
        <w:t>law, law of Moses, law of Yahweh, law of God</w:t>
      </w:r>
      <w:r>
        <w:rPr>
          <w:lang w:val="en_US" w:bidi="en_US"/>
        </w:rPr>
        <w:t>)</w:t>
      </w:r>
      <w:r>
        <w:rPr>
          <w:lang w:val="en_US" w:bidi="en_US"/>
        </w:rPr>
      </w:r>
    </w:p>
    <w:p>
      <w:pPr>
        <w:pStyle w:val="ListNumber"/>
        <w:spacing w:line="240" w:lineRule="auto"/>
        <w:ind w:left="720"/>
      </w:pPr>
      <w:r>
        <w:rPr>
          <w:lang w:val="en_US" w:bidi="en_US"/>
        </w:rPr>
      </w:r>
      <w:r>
        <w:rPr>
          <w:lang w:val="en_US" w:bidi="en_US"/>
        </w:rPr>
        <w:t>“The testimony of Yahweh” in 19:7b. Here the word “testimony” has a similar meaning to the word “law” in 19:7a, making the phrases “The law of Yahweh” and “the testimony of Yahweh” complementary. The phrase “the testimony of Yahweh” refers either to God’s entire law as a whole that he gave to the Israelites or more specifically to his law that he gave them through Moses on Mount Sinai.</w:t>
      </w:r>
      <w:r>
        <w:rPr>
          <w:lang w:val="en_US" w:bidi="en_US"/>
        </w:rPr>
      </w:r>
    </w:p>
    <w:p>
      <w:pPr>
        <w:pStyle w:val="ListNumber"/>
        <w:spacing w:line="240" w:lineRule="auto"/>
        <w:ind w:left="720"/>
      </w:pPr>
      <w:r>
        <w:rPr>
          <w:lang w:val="en_US" w:bidi="en_US"/>
        </w:rPr>
      </w:r>
      <w:r>
        <w:rPr>
          <w:lang w:val="en_US" w:bidi="en_US"/>
        </w:rPr>
        <w:t>“The precepts of Yahweh” in verse 19:8a. The word that is translated as “precepts” refers to something that is appointed or mandated so the phrase “the precepts of Yahweh” refers to the things that Yahweh mandated.</w:t>
      </w:r>
      <w:r>
        <w:rPr>
          <w:lang w:val="en_US" w:bidi="en_US"/>
        </w:rPr>
      </w:r>
    </w:p>
    <w:p>
      <w:pPr>
        <w:pStyle w:val="ListNumber"/>
        <w:spacing w:line="240" w:lineRule="auto"/>
        <w:ind w:left="720"/>
      </w:pPr>
      <w:r>
        <w:rPr>
          <w:lang w:val="en_US" w:bidi="en_US"/>
        </w:rPr>
      </w:r>
      <w:r>
        <w:rPr>
          <w:lang w:val="en_US" w:bidi="en_US"/>
        </w:rPr>
        <w:t>“The commandment of Yahweh” in 19:8b. See the note on this phrase in 19:8.</w:t>
      </w:r>
      <w:r>
        <w:rPr>
          <w:lang w:val="en_US" w:bidi="en_US"/>
        </w:rPr>
      </w:r>
    </w:p>
    <w:p>
      <w:pPr>
        <w:pStyle w:val="ListNumber"/>
        <w:spacing w:line="240" w:lineRule="auto"/>
        <w:ind w:left="720"/>
      </w:pPr>
      <w:r>
        <w:rPr>
          <w:lang w:val="en_US" w:bidi="en_US"/>
        </w:rPr>
      </w:r>
      <w:r>
        <w:rPr>
          <w:lang w:val="en_US" w:bidi="en_US"/>
        </w:rPr>
        <w:t>“The fear of Yahweh” in 19:9a. See the note on this phrase in 19:9.</w:t>
      </w:r>
      <w:r>
        <w:rPr>
          <w:lang w:val="en_US" w:bidi="en_US"/>
        </w:rPr>
      </w:r>
    </w:p>
    <w:p>
      <w:pPr>
        <w:pStyle w:val="ListNumber"/>
        <w:spacing w:line="240" w:lineRule="auto"/>
        <w:ind w:left="720"/>
      </w:pPr>
      <w:r>
        <w:rPr>
          <w:lang w:val="en_US" w:bidi="en_US"/>
        </w:rPr>
      </w:r>
      <w:r>
        <w:rPr>
          <w:lang w:val="en_US" w:bidi="en_US"/>
        </w:rPr>
        <w:t>“The judgments of Yahweh” in 19:9b. The word translated as “judgments” could also be translated as “ordinances” or “decisions” here and refers to decisions or judgments that are made. Here the phrase “the judgments of Yahweh” refers to the judicial instructions that Yahweh gave the Israelites for handling different types of situations involving people.</w:t>
      </w:r>
      <w:r>
        <w:rPr>
          <w:lang w:val="en_US" w:bidi="en_US"/>
        </w:rPr>
      </w:r>
      <w:r>
        <w:rPr>
          <w:lang w:val="en_US" w:bidi="en_US"/>
        </w:rPr>
      </w:r>
      <w:r>
        <w:rPr>
          <w:lang w:val="en_US" w:bidi="en_US"/>
        </w:rPr>
      </w:r>
    </w:p>
    <w:p>
      <w:pPr/>
      <w:r>
        <w:rPr>
          <w:lang w:val="en_US" w:bidi="en_US"/>
        </w:rPr>
      </w:r>
    </w:p>
    <w:p>
      <w:pPr>
        <w:pStyle w:val="Heading2"/>
      </w:pPr>
      <w:r>
        <w:rPr>
          <w:lang w:val="en_US" w:bidi="en_US"/>
        </w:rPr>
        <w:t>Psalms 19:0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19:1 (#1)</w:t>
      </w:r>
      <w:r>
        <w:rPr>
          <w:lang w:val="en_US" w:bidi="en_US"/>
        </w:rPr>
      </w:r>
    </w:p>
    <w:p>
      <w:pPr/>
      <w:r>
        <w:rPr>
          <w:lang w:val="en_US" w:bidi="en_US"/>
        </w:rPr>
      </w:r>
      <w:r>
        <w:rPr>
          <w:lang w:val="en_US" w:bidi="en_US"/>
        </w:rPr>
        <w:t>הַ⁠שָּׁמַ֗יִם מְֽסַפְּרִ֥ים כְּבֽוֹד־אֵ֑ל וּֽ⁠מַעֲשֵׂ֥ה יָ֝דָ֗י⁠ו מַגִּ֥יד הָ⁠רָקִֽיעַ</w:t>
      </w:r>
    </w:p>
    <w:p>
      <w:pPr/>
      <w:r>
        <w:rPr>
          <w:lang w:val="en_US" w:bidi="en_US"/>
        </w:rPr>
      </w:r>
      <w:r>
        <w:rPr>
          <w:b/>
          <w:lang w:val="en_US" w:bidi="en_US"/>
        </w:rPr>
        <w:t>"The heavens are declaring the glory of God, and the sky is proclaiming the work of his hands"</w:t>
      </w:r>
    </w:p>
    <w:p>
      <w:pPr/>
      <w:r>
        <w:rPr>
          <w:lang w:val="en_US" w:bidi="en_US"/>
        </w:rPr>
      </w:r>
      <w:r>
        <w:rPr>
          <w:lang w:val="en_US" w:bidi="en_US"/>
        </w:rPr>
        <w:t xml:space="preserve">David is speaking of </w:t>
      </w:r>
      <w:r>
        <w:rPr>
          <w:b/>
          <w:lang w:val="en_US" w:bidi="en_US"/>
        </w:rPr>
        <w:t>the heavens</w:t>
      </w:r>
      <w:r>
        <w:rPr>
          <w:lang w:val="en_US" w:bidi="en_US"/>
        </w:rPr>
        <w:t xml:space="preserve"> and </w:t>
      </w:r>
      <w:r>
        <w:rPr>
          <w:b/>
          <w:lang w:val="en_US" w:bidi="en_US"/>
        </w:rPr>
        <w:t>the sky</w:t>
      </w:r>
      <w:r>
        <w:rPr>
          <w:lang w:val="en_US" w:bidi="en_US"/>
        </w:rPr>
        <w:t xml:space="preserve"> as if they were living things that could declare and proclaim God’s glory and works. If it would be helpful in your language, you could state the meaning plainly. Alternate translation: [What people see in the heavens shows them the glory of God, and what they see in the sky tells them about the work of his hands]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19:1 (#2)</w:t>
      </w:r>
      <w:r>
        <w:rPr>
          <w:lang w:val="en_US" w:bidi="en_US"/>
        </w:rPr>
      </w:r>
    </w:p>
    <w:p>
      <w:pPr/>
      <w:r>
        <w:rPr>
          <w:lang w:val="en_US" w:bidi="en_US"/>
        </w:rPr>
      </w:r>
      <w:r>
        <w:rPr>
          <w:lang w:val="en_US" w:bidi="en_US"/>
        </w:rPr>
        <w:t>כְּבֽוֹד־אֵ֑ל</w:t>
      </w:r>
    </w:p>
    <w:p>
      <w:pPr/>
      <w:r>
        <w:rPr>
          <w:lang w:val="en_US" w:bidi="en_US"/>
        </w:rPr>
      </w:r>
      <w:r>
        <w:rPr>
          <w:b/>
          <w:lang w:val="en_US" w:bidi="en_US"/>
        </w:rPr>
        <w:t>"the glory of God"</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[that God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19:1 (#3)</w:t>
      </w:r>
      <w:r>
        <w:rPr>
          <w:lang w:val="en_US" w:bidi="en_US"/>
        </w:rPr>
      </w:r>
    </w:p>
    <w:p>
      <w:pPr/>
      <w:r>
        <w:rPr>
          <w:lang w:val="en_US" w:bidi="en_US"/>
        </w:rPr>
      </w:r>
      <w:r>
        <w:rPr>
          <w:lang w:val="en_US" w:bidi="en_US"/>
        </w:rPr>
        <w:t>הַ⁠שָּׁמַ֗יִם מְֽסַפְּרִ֥ים כְּבֽוֹד־אֵ֑ל וּֽ⁠מַעֲשֵׂ֥ה יָ֝דָ֗י⁠ו מַגִּ֥יד הָ⁠רָקִֽיעַ</w:t>
      </w:r>
    </w:p>
    <w:p>
      <w:pPr/>
      <w:r>
        <w:rPr>
          <w:lang w:val="en_US" w:bidi="en_US"/>
        </w:rPr>
      </w:r>
      <w:r>
        <w:rPr>
          <w:b/>
          <w:lang w:val="en_US" w:bidi="en_US"/>
        </w:rPr>
        <w:t>"The heavens are declaring the glory of God, and the sky is proclaiming the work of his hands"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heavens are declaring the glory of God, yes, the sky is proclaiming the work of his hands]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19:1 (#4)</w:t>
      </w:r>
      <w:r>
        <w:rPr>
          <w:lang w:val="en_US" w:bidi="en_US"/>
        </w:rPr>
      </w:r>
    </w:p>
    <w:p>
      <w:pPr/>
      <w:r>
        <w:rPr>
          <w:lang w:val="en_US" w:bidi="en_US"/>
        </w:rPr>
      </w:r>
      <w:r>
        <w:rPr>
          <w:lang w:val="en_US" w:bidi="en_US"/>
        </w:rPr>
        <w:t>וּֽ⁠מַעֲשֵׂ֥ה יָ֝דָ֗י⁠ו מַגִּ֥יד הָ⁠רָקִֽיעַ</w:t>
      </w:r>
    </w:p>
    <w:p>
      <w:pPr/>
      <w:r>
        <w:rPr>
          <w:lang w:val="en_US" w:bidi="en_US"/>
        </w:rPr>
      </w:r>
      <w:r>
        <w:rPr>
          <w:b/>
          <w:lang w:val="en_US" w:bidi="en_US"/>
        </w:rPr>
        <w:t>"and the sky is proclaiming the work of his hands"</w:t>
      </w:r>
    </w:p>
    <w:p>
      <w:pPr/>
      <w:r>
        <w:rPr>
          <w:lang w:val="en_US" w:bidi="en_US"/>
        </w:rPr>
      </w:r>
      <w:r>
        <w:rPr>
          <w:lang w:val="en_US" w:bidi="en_US"/>
        </w:rPr>
        <w:t xml:space="preserve">Here, </w:t>
      </w:r>
      <w:r>
        <w:rPr>
          <w:b/>
          <w:lang w:val="en_US" w:bidi="en_US"/>
        </w:rPr>
        <w:t>hands</w:t>
      </w:r>
      <w:r>
        <w:rPr>
          <w:lang w:val="en_US" w:bidi="en_US"/>
        </w:rPr>
        <w:t xml:space="preserve"> represents the power and creative ability of God. If it would be helpful in your language, you could use an equivalent expression or state the meaning plainly. Alternate translation: [and the sky is proclaiming what he has powerfully made] or [and the sky is proclaiming his mighty works]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19:2 (#1)</w:t>
      </w:r>
      <w:r>
        <w:rPr>
          <w:lang w:val="en_US" w:bidi="en_US"/>
        </w:rPr>
      </w:r>
    </w:p>
    <w:p>
      <w:pPr/>
      <w:r>
        <w:rPr>
          <w:lang w:val="en_US" w:bidi="en_US"/>
        </w:rPr>
      </w:r>
      <w:r>
        <w:rPr>
          <w:lang w:val="en_US" w:bidi="en_US"/>
        </w:rPr>
        <w:t>י֣וֹם לְ֭⁠יוֹם יַבִּ֣יעַֽ אֹ֑מֶר וְ⁠לַ֥יְלָה לְּ֝⁠לַ֗יְלָה יְחַוֶּה־דָּֽעַת</w:t>
      </w:r>
    </w:p>
    <w:p>
      <w:pPr/>
      <w:r>
        <w:rPr>
          <w:lang w:val="en_US" w:bidi="en_US"/>
        </w:rPr>
      </w:r>
      <w:r>
        <w:rPr>
          <w:b/>
          <w:lang w:val="en_US" w:bidi="en_US"/>
        </w:rPr>
        <w:t>"Day to day makes flow forth a word, and night to night declares knowledge"</w:t>
      </w:r>
    </w:p>
    <w:p>
      <w:pPr/>
      <w:r>
        <w:rPr>
          <w:lang w:val="en_US" w:bidi="en_US"/>
        </w:rPr>
      </w:r>
      <w:r>
        <w:rPr>
          <w:lang w:val="en_US" w:bidi="en_US"/>
        </w:rPr>
        <w:t xml:space="preserve">David is speaking of </w:t>
      </w:r>
      <w:r>
        <w:rPr>
          <w:b/>
          <w:lang w:val="en_US" w:bidi="en_US"/>
        </w:rPr>
        <w:t>Day to day</w:t>
      </w:r>
      <w:r>
        <w:rPr>
          <w:lang w:val="en_US" w:bidi="en_US"/>
        </w:rPr>
        <w:t xml:space="preserve"> and </w:t>
      </w:r>
      <w:r>
        <w:rPr>
          <w:b/>
          <w:lang w:val="en_US" w:bidi="en_US"/>
        </w:rPr>
        <w:t>night to night</w:t>
      </w:r>
      <w:r>
        <w:rPr>
          <w:lang w:val="en_US" w:bidi="en_US"/>
        </w:rPr>
        <w:t xml:space="preserve"> as if they were living things that could speak and declare knowledge. If it would be helpful in your language, you could state the meaning plainly. Alternate translation: [Each day it is as if the daytime is speaking, and each night it is as if the nighttime is declaring knowledge]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19:2 (#2)</w:t>
      </w:r>
      <w:r>
        <w:rPr>
          <w:lang w:val="en_US" w:bidi="en_US"/>
        </w:rPr>
      </w:r>
    </w:p>
    <w:p>
      <w:pPr/>
      <w:r>
        <w:rPr>
          <w:lang w:val="en_US" w:bidi="en_US"/>
        </w:rPr>
      </w:r>
      <w:r>
        <w:rPr>
          <w:lang w:val="en_US" w:bidi="en_US"/>
        </w:rPr>
        <w:t>י֣וֹם לְ֭⁠יוֹם יַבִּ֣יעַֽ אֹ֑מֶר</w:t>
      </w:r>
    </w:p>
    <w:p>
      <w:pPr/>
      <w:r>
        <w:rPr>
          <w:lang w:val="en_US" w:bidi="en_US"/>
        </w:rPr>
      </w:r>
      <w:r>
        <w:rPr>
          <w:b/>
          <w:lang w:val="en_US" w:bidi="en_US"/>
        </w:rPr>
        <w:t>"Day to day makes flow forth a word"</w:t>
      </w:r>
    </w:p>
    <w:p>
      <w:pPr/>
      <w:r>
        <w:rPr>
          <w:lang w:val="en_US" w:bidi="en_US"/>
        </w:rPr>
      </w:r>
      <w:r>
        <w:rPr>
          <w:lang w:val="en_US" w:bidi="en_US"/>
        </w:rPr>
        <w:t>Within the image of the day speaking, David is speaking of the day as if it were a spring that flows or bubbles forth water. If this image communicates well in your language, please use it. If not, you could express this as a comparison. Alternate translation: [It is as if each day is a spring that pours out words declaring God’s glory]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19:2 (#3)</w:t>
      </w:r>
      <w:r>
        <w:rPr>
          <w:lang w:val="en_US" w:bidi="en_US"/>
        </w:rPr>
      </w:r>
    </w:p>
    <w:p>
      <w:pPr/>
      <w:r>
        <w:rPr>
          <w:lang w:val="en_US" w:bidi="en_US"/>
        </w:rPr>
      </w:r>
      <w:r>
        <w:rPr>
          <w:lang w:val="en_US" w:bidi="en_US"/>
        </w:rPr>
        <w:t>אֹ֑מֶר</w:t>
      </w:r>
    </w:p>
    <w:p>
      <w:pPr/>
      <w:r>
        <w:rPr>
          <w:lang w:val="en_US" w:bidi="en_US"/>
        </w:rPr>
      </w:r>
      <w:r>
        <w:rPr>
          <w:b/>
          <w:lang w:val="en_US" w:bidi="en_US"/>
        </w:rPr>
        <w:t>"a word"</w:t>
      </w:r>
    </w:p>
    <w:p>
      <w:pPr/>
      <w:r>
        <w:rPr>
          <w:lang w:val="en_US" w:bidi="en_US"/>
        </w:rPr>
      </w:r>
      <w:r>
        <w:rPr>
          <w:lang w:val="en_US" w:bidi="en_US"/>
        </w:rPr>
        <w:t xml:space="preserve">David is not referring to a specific </w:t>
      </w:r>
      <w:r>
        <w:rPr>
          <w:b/>
          <w:lang w:val="en_US" w:bidi="en_US"/>
        </w:rPr>
        <w:t>word</w:t>
      </w:r>
      <w:r>
        <w:rPr>
          <w:lang w:val="en_US" w:bidi="en_US"/>
        </w:rPr>
        <w:t>. He means words in general. If it would be helpful to your readers, you could use an expression that would be more natural in your language. Alternate translation: [words]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19:2 (#4)</w:t>
      </w:r>
      <w:r>
        <w:rPr>
          <w:lang w:val="en_US" w:bidi="en_US"/>
        </w:rPr>
      </w:r>
    </w:p>
    <w:p>
      <w:pPr/>
      <w:r>
        <w:rPr>
          <w:lang w:val="en_US" w:bidi="en_US"/>
        </w:rPr>
      </w:r>
      <w:r>
        <w:rPr>
          <w:lang w:val="en_US" w:bidi="en_US"/>
        </w:rPr>
        <w:t>י֣וֹם לְ֭⁠יוֹם &amp; וְ⁠לַ֥יְלָה לְּ֝⁠לַ֗יְלָה</w:t>
      </w:r>
    </w:p>
    <w:p>
      <w:pPr/>
      <w:r>
        <w:rPr>
          <w:lang w:val="en_US" w:bidi="en_US"/>
        </w:rPr>
      </w:r>
      <w:r>
        <w:rPr>
          <w:b/>
          <w:lang w:val="en_US" w:bidi="en_US"/>
        </w:rPr>
        <w:t>"Day to day &amp; and night to night"</w:t>
      </w:r>
    </w:p>
    <w:p>
      <w:pPr/>
      <w:r>
        <w:rPr>
          <w:lang w:val="en_US" w:bidi="en_US"/>
        </w:rPr>
      </w:r>
      <w:r>
        <w:rPr>
          <w:lang w:val="en_US" w:bidi="en_US"/>
        </w:rPr>
        <w:t xml:space="preserve">David assumes that readers will understand that </w:t>
      </w:r>
      <w:r>
        <w:rPr>
          <w:b/>
          <w:lang w:val="en_US" w:bidi="en_US"/>
        </w:rPr>
        <w:t>Day to day</w:t>
      </w:r>
      <w:r>
        <w:rPr>
          <w:lang w:val="en_US" w:bidi="en_US"/>
        </w:rPr>
        <w:t xml:space="preserve"> means that each successive day continues to proclaim God’s glory, and </w:t>
      </w:r>
      <w:r>
        <w:rPr>
          <w:b/>
          <w:lang w:val="en_US" w:bidi="en_US"/>
        </w:rPr>
        <w:t>night to night</w:t>
      </w:r>
      <w:r>
        <w:rPr>
          <w:lang w:val="en_US" w:bidi="en_US"/>
        </w:rPr>
        <w:t xml:space="preserve"> means that each successive night continues to declare knowledge about God. You could say that explicitly if that would be helpful to your readers. Alternate translation: [Each day … and each night]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19:3 (#1)</w:t>
      </w:r>
      <w:r>
        <w:rPr>
          <w:lang w:val="en_US" w:bidi="en_US"/>
        </w:rPr>
      </w:r>
    </w:p>
    <w:p>
      <w:pPr/>
      <w:r>
        <w:rPr>
          <w:lang w:val="en_US" w:bidi="en_US"/>
        </w:rPr>
      </w:r>
      <w:r>
        <w:rPr>
          <w:lang w:val="en_US" w:bidi="en_US"/>
        </w:rPr>
        <w:t>בְּ֝לִ֗י נִשְׁמָ֥ע קוֹלָֽ⁠ם</w:t>
      </w:r>
    </w:p>
    <w:p>
      <w:pPr/>
      <w:r>
        <w:rPr>
          <w:lang w:val="en_US" w:bidi="en_US"/>
        </w:rPr>
      </w:r>
      <w:r>
        <w:rPr>
          <w:b/>
          <w:lang w:val="en_US" w:bidi="en_US"/>
        </w:rPr>
        <w:t>"their voice is not being heard"</w:t>
      </w:r>
    </w:p>
    <w:p>
      <w:pPr/>
      <w:r>
        <w:rPr>
          <w:lang w:val="en_US" w:bidi="en_US"/>
        </w:rPr>
      </w:r>
      <w:r>
        <w:rPr>
          <w:lang w:val="en_US" w:bidi="en_US"/>
        </w:rPr>
        <w:t xml:space="preserve">The pronoun </w:t>
      </w:r>
      <w:r>
        <w:rPr>
          <w:b/>
          <w:lang w:val="en_US" w:bidi="en_US"/>
        </w:rPr>
        <w:t>their</w:t>
      </w:r>
      <w:r>
        <w:rPr>
          <w:lang w:val="en_US" w:bidi="en_US"/>
        </w:rPr>
        <w:t xml:space="preserve"> refers to the heavens. It may be helpful to clarify this for your readers. Alternate translation: [where the voice of the heavens is not being heard]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19:3 (#2)</w:t>
      </w:r>
      <w:r>
        <w:rPr>
          <w:lang w:val="en_US" w:bidi="en_US"/>
        </w:rPr>
      </w:r>
    </w:p>
    <w:p>
      <w:pPr/>
      <w:r>
        <w:rPr>
          <w:lang w:val="en_US" w:bidi="en_US"/>
        </w:rPr>
      </w:r>
      <w:r>
        <w:rPr>
          <w:lang w:val="en_US" w:bidi="en_US"/>
        </w:rPr>
        <w:t>בְּ֝לִ֗י נִשְׁמָ֥ע קוֹלָֽ⁠ם</w:t>
      </w:r>
    </w:p>
    <w:p>
      <w:pPr/>
      <w:r>
        <w:rPr>
          <w:lang w:val="en_US" w:bidi="en_US"/>
        </w:rPr>
      </w:r>
      <w:r>
        <w:rPr>
          <w:b/>
          <w:lang w:val="en_US" w:bidi="en_US"/>
        </w:rPr>
        <w:t>"their voice is not being heard"</w:t>
      </w:r>
    </w:p>
    <w:p>
      <w:pPr/>
      <w:r>
        <w:rPr>
          <w:lang w:val="en_US" w:bidi="en_US"/>
        </w:rPr>
      </w:r>
      <w:r>
        <w:rPr>
          <w:lang w:val="en_US" w:bidi="en_US"/>
        </w:rPr>
        <w:t xml:space="preserve">The expression </w:t>
      </w:r>
      <w:r>
        <w:rPr>
          <w:b/>
          <w:lang w:val="en_US" w:bidi="en_US"/>
        </w:rPr>
        <w:t>their voice is not being heard</w:t>
      </w:r>
      <w:r>
        <w:rPr>
          <w:lang w:val="en_US" w:bidi="en_US"/>
        </w:rPr>
        <w:t xml:space="preserve"> is a passive verbal form. If it would be unnatural to use that form, you could express the idea in active form or in another way that is natural in your language. Alternate translation: [where people do not hear their voice]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19:3 (#3)</w:t>
      </w:r>
      <w:r>
        <w:rPr>
          <w:lang w:val="en_US" w:bidi="en_US"/>
        </w:rPr>
      </w:r>
    </w:p>
    <w:p>
      <w:pPr/>
      <w:r>
        <w:rPr>
          <w:lang w:val="en_US" w:bidi="en_US"/>
        </w:rPr>
      </w:r>
      <w:r>
        <w:rPr>
          <w:lang w:val="en_US" w:bidi="en_US"/>
        </w:rPr>
        <w:t>בְּ֝לִ֗י נִשְׁמָ֥ע קוֹלָֽ⁠ם</w:t>
      </w:r>
    </w:p>
    <w:p>
      <w:pPr/>
      <w:r>
        <w:rPr>
          <w:lang w:val="en_US" w:bidi="en_US"/>
        </w:rPr>
      </w:r>
      <w:r>
        <w:rPr>
          <w:b/>
          <w:lang w:val="en_US" w:bidi="en_US"/>
        </w:rPr>
        <w:t>"their voice is not being heard"</w:t>
      </w:r>
    </w:p>
    <w:p>
      <w:pPr/>
      <w:r>
        <w:rPr>
          <w:lang w:val="en_US" w:bidi="en_US"/>
        </w:rPr>
      </w:r>
      <w:r>
        <w:rPr>
          <w:lang w:val="en_US" w:bidi="en_US"/>
        </w:rPr>
        <w:t xml:space="preserve">Here David speaks of the “heavens” as if they were a living thing that could speak and have their </w:t>
      </w:r>
      <w:r>
        <w:rPr>
          <w:b/>
          <w:lang w:val="en_US" w:bidi="en_US"/>
        </w:rPr>
        <w:t>voice</w:t>
      </w:r>
      <w:r>
        <w:rPr>
          <w:lang w:val="en_US" w:bidi="en_US"/>
        </w:rPr>
        <w:t xml:space="preserve"> heard but remains silent. If it would be helpful in your language, you could state the meaning plainly. Alternate translation: [they do not have a voice to speak]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19:4 (#1)</w:t>
      </w:r>
      <w:r>
        <w:rPr>
          <w:lang w:val="en_US" w:bidi="en_US"/>
        </w:rPr>
      </w:r>
    </w:p>
    <w:p>
      <w:pPr/>
      <w:r>
        <w:rPr>
          <w:lang w:val="en_US" w:bidi="en_US"/>
        </w:rPr>
      </w:r>
      <w:r>
        <w:rPr>
          <w:lang w:val="en_US" w:bidi="en_US"/>
        </w:rPr>
        <w:t>קַוָּ֗⁠ם &amp; מִלֵּי⁠הֶ֑ם &amp; בָּ⁠הֶֽם</w:t>
      </w:r>
    </w:p>
    <w:p>
      <w:pPr/>
      <w:r>
        <w:rPr>
          <w:lang w:val="en_US" w:bidi="en_US"/>
        </w:rPr>
      </w:r>
      <w:r>
        <w:rPr>
          <w:b/>
          <w:lang w:val="en_US" w:bidi="en_US"/>
        </w:rPr>
        <w:t>"Their line &amp; their words &amp; in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the heavens. It may be helpful to clarify this for your readers. Alternate translation: [The heaven’s line … the heaven’s words … in the heavens] or [The line of the heaven’s … the words of the heaven’s … in the heavens]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19:4 (#2)</w:t>
      </w:r>
      <w:r>
        <w:rPr>
          <w:lang w:val="en_US" w:bidi="en_US"/>
        </w:rPr>
      </w:r>
    </w:p>
    <w:p>
      <w:pPr/>
      <w:r>
        <w:rPr>
          <w:lang w:val="en_US" w:bidi="en_US"/>
        </w:rPr>
      </w:r>
      <w:r>
        <w:rPr>
          <w:lang w:val="en_US" w:bidi="en_US"/>
        </w:rPr>
        <w:t>בְּ⁠כָל־הָ⁠אָ֨רֶץ ׀ יָ֘צָ֤א קַוָּ֗⁠ם</w:t>
      </w:r>
    </w:p>
    <w:p>
      <w:pPr/>
      <w:r>
        <w:rPr>
          <w:lang w:val="en_US" w:bidi="en_US"/>
        </w:rPr>
      </w:r>
      <w:r>
        <w:rPr>
          <w:b/>
          <w:lang w:val="en_US" w:bidi="en_US"/>
        </w:rPr>
        <w:t>"Their line has gone out through all of the earth"</w:t>
      </w:r>
    </w:p>
    <w:p>
      <w:pPr/>
      <w:r>
        <w:rPr>
          <w:lang w:val="en_US" w:bidi="en_US"/>
        </w:rPr>
      </w:r>
      <w:r>
        <w:rPr>
          <w:lang w:val="en_US" w:bidi="en_US"/>
        </w:rPr>
        <w:t xml:space="preserve">The Septuagint (an ancient Greek translation of the Hebrew Bible) and the Peshitta (the Syriac translation of the Bible) read “Their voice” instead of “their line.” That may have been the original reading, particularly since it would then make this line a parallelism with the second line in the verse with “Their voice” and </w:t>
      </w:r>
      <w:r>
        <w:rPr>
          <w:b/>
          <w:lang w:val="en_US" w:bidi="en_US"/>
        </w:rPr>
        <w:t>their words</w:t>
      </w:r>
      <w:r>
        <w:rPr>
          <w:lang w:val="en_US" w:bidi="en_US"/>
        </w:rPr>
        <w:t xml:space="preserve"> being parallel ideas. At one point in the process of transmission, scribes may have accidentally left out the additional Hebrew letter that would have spelled “Their voice” rather than </w:t>
      </w:r>
      <w:r>
        <w:rPr>
          <w:b/>
          <w:lang w:val="en_US" w:bidi="en_US"/>
        </w:rPr>
        <w:t>Their line</w:t>
      </w:r>
      <w:r>
        <w:rPr>
          <w:lang w:val="en_US" w:bidi="en_US"/>
        </w:rPr>
        <w:t>.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19:4 (#3)</w:t>
      </w:r>
      <w:r>
        <w:rPr>
          <w:lang w:val="en_US" w:bidi="en_US"/>
        </w:rPr>
      </w:r>
    </w:p>
    <w:p>
      <w:pPr/>
      <w:r>
        <w:rPr>
          <w:lang w:val="en_US" w:bidi="en_US"/>
        </w:rPr>
      </w:r>
      <w:r>
        <w:rPr>
          <w:lang w:val="en_US" w:bidi="en_US"/>
        </w:rPr>
        <w:t>וּ⁠בִ⁠קְצֵ֣ה תֵ֭בֵל מִלֵּי⁠הֶ֑ם</w:t>
      </w:r>
    </w:p>
    <w:p>
      <w:pPr/>
      <w:r>
        <w:rPr>
          <w:lang w:val="en_US" w:bidi="en_US"/>
        </w:rPr>
      </w:r>
      <w:r>
        <w:rPr>
          <w:b/>
          <w:lang w:val="en_US" w:bidi="en_US"/>
        </w:rPr>
        <w:t>"and their words to the end of the world"</w:t>
      </w:r>
    </w:p>
    <w:p>
      <w:pPr/>
      <w:r>
        <w:rPr>
          <w:lang w:val="en_US" w:bidi="en_US"/>
        </w:rPr>
      </w:r>
      <w:r>
        <w:rPr>
          <w:lang w:val="en_US" w:bidi="en_US"/>
        </w:rPr>
        <w:t xml:space="preserve">David is speaking of the heavens as if they were living things that could speak </w:t>
      </w:r>
      <w:r>
        <w:rPr>
          <w:b/>
          <w:lang w:val="en_US" w:bidi="en_US"/>
        </w:rPr>
        <w:t>words</w:t>
      </w:r>
      <w:r>
        <w:rPr>
          <w:lang w:val="en_US" w:bidi="en_US"/>
        </w:rPr>
        <w:t>. If it would be helpful in your language, you could state the meaning plainly. Alternate translation: [and they display God’s glory to the end of the world]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19:4 (#4)</w:t>
      </w:r>
      <w:r>
        <w:rPr>
          <w:lang w:val="en_US" w:bidi="en_US"/>
        </w:rPr>
      </w:r>
    </w:p>
    <w:p>
      <w:pPr/>
      <w:r>
        <w:rPr>
          <w:lang w:val="en_US" w:bidi="en_US"/>
        </w:rPr>
      </w:r>
      <w:r>
        <w:rPr>
          <w:lang w:val="en_US" w:bidi="en_US"/>
        </w:rPr>
        <w:t>וּ⁠בִ⁠קְצֵ֣ה תֵ֭בֵל מִלֵּי⁠הֶ֑ם</w:t>
      </w:r>
    </w:p>
    <w:p>
      <w:pPr/>
      <w:r>
        <w:rPr>
          <w:lang w:val="en_US" w:bidi="en_US"/>
        </w:rPr>
      </w:r>
      <w:r>
        <w:rPr>
          <w:b/>
          <w:lang w:val="en_US" w:bidi="en_US"/>
        </w:rPr>
        <w:t>"and their words to the end of the world"</w:t>
      </w:r>
    </w:p>
    <w:p>
      <w:pPr/>
      <w:r>
        <w:rPr>
          <w:lang w:val="en_US" w:bidi="en_US"/>
        </w:rPr>
      </w:r>
      <w:r>
        <w:rPr>
          <w:lang w:val="en_US" w:bidi="en_US"/>
        </w:rPr>
        <w:t xml:space="preserve">David assumes that readers will know that </w:t>
      </w:r>
      <w:r>
        <w:rPr>
          <w:b/>
          <w:lang w:val="en_US" w:bidi="en_US"/>
        </w:rPr>
        <w:t>their words to the end of the world</w:t>
      </w:r>
      <w:r>
        <w:rPr>
          <w:lang w:val="en_US" w:bidi="en_US"/>
        </w:rPr>
        <w:t xml:space="preserve"> refers to the message that the heavens proclaim about God’s glory and </w:t>
      </w:r>
      <w:r>
        <w:rPr>
          <w:b/>
          <w:lang w:val="en_US" w:bidi="en_US"/>
        </w:rPr>
        <w:t>to the end of the world</w:t>
      </w:r>
      <w:r>
        <w:rPr>
          <w:lang w:val="en_US" w:bidi="en_US"/>
        </w:rPr>
        <w:t xml:space="preserve"> refers to the furthest extremities of the earth. You could say that explicitly if that would be helpful to your readers. Alternate translation: [and their message to the furthest extremities of the earth] or [and their message to the most remote parts of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19:4 (#5)</w:t>
      </w:r>
      <w:r>
        <w:rPr>
          <w:lang w:val="en_US" w:bidi="en_US"/>
        </w:rPr>
      </w:r>
    </w:p>
    <w:p>
      <w:pPr/>
      <w:r>
        <w:rPr>
          <w:lang w:val="en_US" w:bidi="en_US"/>
        </w:rPr>
      </w:r>
      <w:r>
        <w:rPr>
          <w:lang w:val="en_US" w:bidi="en_US"/>
        </w:rPr>
        <w:t>לַ֝⁠שֶּׁ֗מֶשׁ שָֽׂם־אֹ֥הֶל בָּ⁠הֶֽם</w:t>
      </w:r>
    </w:p>
    <w:p>
      <w:pPr/>
      <w:r>
        <w:rPr>
          <w:lang w:val="en_US" w:bidi="en_US"/>
        </w:rPr>
      </w:r>
      <w:r>
        <w:rPr>
          <w:b/>
          <w:lang w:val="en_US" w:bidi="en_US"/>
        </w:rPr>
        <w:t>"He has set in them a tent for the sun"</w:t>
      </w:r>
    </w:p>
    <w:p>
      <w:pPr/>
      <w:r>
        <w:rPr>
          <w:lang w:val="en_US" w:bidi="en_US"/>
        </w:rPr>
      </w:r>
      <w:r>
        <w:rPr>
          <w:lang w:val="en_US" w:bidi="en_US"/>
        </w:rPr>
        <w:t xml:space="preserve">David is speaking of the heavens as if they were </w:t>
      </w:r>
      <w:r>
        <w:rPr>
          <w:b/>
          <w:lang w:val="en_US" w:bidi="en_US"/>
        </w:rPr>
        <w:t>a tent for the sun</w:t>
      </w:r>
      <w:r>
        <w:rPr>
          <w:lang w:val="en_US" w:bidi="en_US"/>
        </w:rPr>
        <w:t>. He means that God has placed the sun in the skies. If it would be helpful in your language, you could use an equivalent expression from your culture or state the meaning plainly. Alternate translation: [He has placed the sun in the heavens] or [He has put the sun in the skies]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19:5 (#1)</w:t>
      </w:r>
      <w:r>
        <w:rPr>
          <w:lang w:val="en_US" w:bidi="en_US"/>
        </w:rPr>
      </w:r>
    </w:p>
    <w:p>
      <w:pPr/>
      <w:r>
        <w:rPr>
          <w:lang w:val="en_US" w:bidi="en_US"/>
        </w:rPr>
      </w:r>
      <w:r>
        <w:rPr>
          <w:lang w:val="en_US" w:bidi="en_US"/>
        </w:rPr>
        <w:t>וְ⁠ה֗וּא &amp; יָשִׂ֥ישׂ &amp; אֹֽרַח</w:t>
      </w:r>
    </w:p>
    <w:p>
      <w:pPr/>
      <w:r>
        <w:rPr>
          <w:lang w:val="en_US" w:bidi="en_US"/>
        </w:rPr>
      </w:r>
      <w:r>
        <w:rPr>
          <w:b/>
          <w:lang w:val="en_US" w:bidi="en_US"/>
        </w:rPr>
        <w:t>"and that &amp; it rejoices &amp; its path"</w:t>
      </w:r>
    </w:p>
    <w:p>
      <w:pPr/>
      <w:r>
        <w:rPr>
          <w:lang w:val="en_US" w:bidi="en_US"/>
        </w:rPr>
      </w:r>
      <w:r>
        <w:rPr>
          <w:lang w:val="en_US" w:bidi="en_US"/>
        </w:rPr>
        <w:t xml:space="preserve">The demonstrative pronoun </w:t>
      </w:r>
      <w:r>
        <w:rPr>
          <w:b/>
          <w:lang w:val="en_US" w:bidi="en_US"/>
        </w:rPr>
        <w:t>that</w:t>
      </w:r>
      <w:r>
        <w:rPr>
          <w:lang w:val="en_US" w:bidi="en_US"/>
        </w:rPr>
        <w:t xml:space="preserve"> and the pronouns </w:t>
      </w:r>
      <w:r>
        <w:rPr>
          <w:b/>
          <w:lang w:val="en_US" w:bidi="en_US"/>
        </w:rPr>
        <w:t>it</w:t>
      </w:r>
      <w:r>
        <w:rPr>
          <w:lang w:val="en_US" w:bidi="en_US"/>
        </w:rPr>
        <w:t xml:space="preserve"> and </w:t>
      </w:r>
      <w:r>
        <w:rPr>
          <w:b/>
          <w:lang w:val="en_US" w:bidi="en_US"/>
        </w:rPr>
        <w:t>its</w:t>
      </w:r>
      <w:r>
        <w:rPr>
          <w:lang w:val="en_US" w:bidi="en_US"/>
        </w:rPr>
        <w:t xml:space="preserve"> all refer to the sun. It may be helpful to clarify this for your readers. Alternate translation: [and the sun … the sun rejoices … its path]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19:5 (#2)</w:t>
      </w:r>
      <w:r>
        <w:rPr>
          <w:lang w:val="en_US" w:bidi="en_US"/>
        </w:rPr>
      </w:r>
    </w:p>
    <w:p>
      <w:pPr/>
      <w:r>
        <w:rPr>
          <w:lang w:val="en_US" w:bidi="en_US"/>
        </w:rPr>
      </w:r>
      <w:r>
        <w:rPr>
          <w:lang w:val="en_US" w:bidi="en_US"/>
        </w:rPr>
        <w:t>וְ⁠ה֗וּא כְּ֭⁠חָתָן יֹצֵ֣א מֵ⁠חֻפָּת֑⁠וֹ</w:t>
      </w:r>
    </w:p>
    <w:p>
      <w:pPr/>
      <w:r>
        <w:rPr>
          <w:lang w:val="en_US" w:bidi="en_US"/>
        </w:rPr>
      </w:r>
      <w:r>
        <w:rPr>
          <w:b/>
          <w:lang w:val="en_US" w:bidi="en_US"/>
        </w:rPr>
        <w:t>"and that is like a bridegroom coming out from his chamber"</w:t>
      </w:r>
    </w:p>
    <w:p>
      <w:pPr/>
      <w:r>
        <w:rPr>
          <w:lang w:val="en_US" w:bidi="en_US"/>
        </w:rPr>
      </w:r>
      <w:r>
        <w:rPr>
          <w:lang w:val="en_US" w:bidi="en_US"/>
        </w:rPr>
        <w:t xml:space="preserve">The point of this comparison is that just as </w:t>
      </w:r>
      <w:r>
        <w:rPr>
          <w:b/>
          <w:lang w:val="en_US" w:bidi="en_US"/>
        </w:rPr>
        <w:t>a bridegroom coming out from his chamber</w:t>
      </w:r>
      <w:r>
        <w:rPr>
          <w:lang w:val="en_US" w:bidi="en_US"/>
        </w:rPr>
        <w:t xml:space="preserve"> is satisfied, joyful and radiant so is the sun as it rises. (Here the word </w:t>
      </w:r>
      <w:r>
        <w:rPr>
          <w:b/>
          <w:lang w:val="en_US" w:bidi="en_US"/>
        </w:rPr>
        <w:t>chamber</w:t>
      </w:r>
      <w:r>
        <w:rPr>
          <w:lang w:val="en_US" w:bidi="en_US"/>
        </w:rPr>
        <w:t xml:space="preserve"> refers to a bedroom.) If it would be helpful in your language, you could make this point explicitly. Alternate translation: [and that joyfully rises like a bridegroom coming out from his chamber] or [and it comes out joyfully and eagerly like a bridegroom leaving his bedroom]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19:5 (#3)</w:t>
      </w:r>
      <w:r>
        <w:rPr>
          <w:lang w:val="en_US" w:bidi="en_US"/>
        </w:rPr>
      </w:r>
    </w:p>
    <w:p>
      <w:pPr/>
      <w:r>
        <w:rPr>
          <w:lang w:val="en_US" w:bidi="en_US"/>
        </w:rPr>
      </w:r>
      <w:r>
        <w:rPr>
          <w:lang w:val="en_US" w:bidi="en_US"/>
        </w:rPr>
        <w:t>יָשִׂ֥ישׂ כְּ֝⁠גִבּ֗וֹר לָ⁠ר֥וּץ אֹֽרַח</w:t>
      </w:r>
    </w:p>
    <w:p>
      <w:pPr/>
      <w:r>
        <w:rPr>
          <w:lang w:val="en_US" w:bidi="en_US"/>
        </w:rPr>
      </w:r>
      <w:r>
        <w:rPr>
          <w:b/>
          <w:lang w:val="en_US" w:bidi="en_US"/>
        </w:rPr>
        <w:t>"it rejoices like a strong man to run its path"</w:t>
      </w:r>
    </w:p>
    <w:p>
      <w:pPr/>
      <w:r>
        <w:rPr>
          <w:lang w:val="en_US" w:bidi="en_US"/>
        </w:rPr>
      </w:r>
      <w:r>
        <w:rPr>
          <w:lang w:val="en_US" w:bidi="en_US"/>
        </w:rPr>
        <w:t xml:space="preserve">The point of this comparison is that just as a </w:t>
      </w:r>
      <w:r>
        <w:rPr>
          <w:b/>
          <w:lang w:val="en_US" w:bidi="en_US"/>
        </w:rPr>
        <w:t>strong man</w:t>
      </w:r>
      <w:r>
        <w:rPr>
          <w:lang w:val="en_US" w:bidi="en_US"/>
        </w:rPr>
        <w:t xml:space="preserve"> is eager and enthusiastic to </w:t>
      </w:r>
      <w:r>
        <w:rPr>
          <w:b/>
          <w:lang w:val="en_US" w:bidi="en_US"/>
        </w:rPr>
        <w:t>run</w:t>
      </w:r>
      <w:r>
        <w:rPr>
          <w:lang w:val="en_US" w:bidi="en_US"/>
        </w:rPr>
        <w:t>, so is the sun eager and enthusiastic to travel across the sky. If it would be helpful in your language, you could make this point explicitly. Alternate translation: [it moves eagerly across the sky like a strong man who is eager to run a race]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19:6 (#1)</w:t>
      </w:r>
      <w:r>
        <w:rPr>
          <w:lang w:val="en_US" w:bidi="en_US"/>
        </w:rPr>
      </w:r>
    </w:p>
    <w:p>
      <w:pPr/>
      <w:r>
        <w:rPr>
          <w:lang w:val="en_US" w:bidi="en_US"/>
        </w:rPr>
      </w:r>
      <w:r>
        <w:rPr>
          <w:lang w:val="en_US" w:bidi="en_US"/>
        </w:rPr>
        <w:t>מִ⁠קְצֵ֤ה הַ⁠שָּׁמַ֨יִם ׀ מֽוֹצָא֗⁠וֹ וּ⁠תְקוּפָת֥⁠וֹ עַל־קְצוֹתָ֑⁠ם</w:t>
      </w:r>
    </w:p>
    <w:p>
      <w:pPr/>
      <w:r>
        <w:rPr>
          <w:lang w:val="en_US" w:bidi="en_US"/>
        </w:rPr>
      </w:r>
      <w:r>
        <w:rPr>
          <w:b/>
          <w:lang w:val="en_US" w:bidi="en_US"/>
        </w:rPr>
        <w:t>"From the end of the heavens is its going forth, and its circuit to the ends of them"</w:t>
      </w:r>
    </w:p>
    <w:p>
      <w:pPr/>
      <w:r>
        <w:rPr>
          <w:lang w:val="en_US" w:bidi="en_US"/>
        </w:rPr>
      </w:r>
      <w:r>
        <w:rPr>
          <w:lang w:val="en_US" w:bidi="en_US"/>
        </w:rPr>
        <w:t xml:space="preserve">David assumes that readers will know that </w:t>
      </w:r>
      <w:r>
        <w:rPr>
          <w:b/>
          <w:lang w:val="en_US" w:bidi="en_US"/>
        </w:rPr>
        <w:t>the end of the heavens</w:t>
      </w:r>
      <w:r>
        <w:rPr>
          <w:lang w:val="en_US" w:bidi="en_US"/>
        </w:rPr>
        <w:t xml:space="preserve"> and </w:t>
      </w:r>
      <w:r>
        <w:rPr>
          <w:b/>
          <w:lang w:val="en_US" w:bidi="en_US"/>
        </w:rPr>
        <w:t>the ends of them</w:t>
      </w:r>
      <w:r>
        <w:rPr>
          <w:lang w:val="en_US" w:bidi="en_US"/>
        </w:rPr>
        <w:t xml:space="preserve"> refer to opposite horizons where the sun appears to begin and complete its daily journey across the sky. You could say that explicitly if that would be helpful to your readers. Alternate translation: [From the furthest extremities of the heavens is its going forth, and its circuit to the furthest extremities of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19:6 (#2)</w:t>
      </w:r>
      <w:r>
        <w:rPr>
          <w:lang w:val="en_US" w:bidi="en_US"/>
        </w:rPr>
      </w:r>
    </w:p>
    <w:p>
      <w:pPr/>
      <w:r>
        <w:rPr>
          <w:lang w:val="en_US" w:bidi="en_US"/>
        </w:rPr>
      </w:r>
      <w:r>
        <w:rPr>
          <w:lang w:val="en_US" w:bidi="en_US"/>
        </w:rPr>
        <w:t>מֽוֹצָא֗⁠וֹ וּ⁠תְקוּפָת֥⁠וֹ &amp; מֵֽ⁠חַמָּת⁠וֹ</w:t>
      </w:r>
    </w:p>
    <w:p>
      <w:pPr/>
      <w:r>
        <w:rPr>
          <w:lang w:val="en_US" w:bidi="en_US"/>
        </w:rPr>
      </w:r>
      <w:r>
        <w:rPr>
          <w:b/>
          <w:lang w:val="en_US" w:bidi="en_US"/>
        </w:rPr>
        <w:t>"is its going forth, and its circuit &amp; from its heat"</w:t>
      </w:r>
    </w:p>
    <w:p>
      <w:pPr/>
      <w:r>
        <w:rPr>
          <w:lang w:val="en_US" w:bidi="en_US"/>
        </w:rPr>
      </w:r>
      <w:r>
        <w:rPr>
          <w:lang w:val="en_US" w:bidi="en_US"/>
        </w:rPr>
        <w:t xml:space="preserve">The pronouns </w:t>
      </w:r>
      <w:r>
        <w:rPr>
          <w:b/>
          <w:lang w:val="en_US" w:bidi="en_US"/>
        </w:rPr>
        <w:t>its</w:t>
      </w:r>
      <w:r>
        <w:rPr>
          <w:lang w:val="en_US" w:bidi="en_US"/>
        </w:rPr>
        <w:t xml:space="preserve"> in the phrase </w:t>
      </w:r>
      <w:r>
        <w:rPr>
          <w:b/>
          <w:lang w:val="en_US" w:bidi="en_US"/>
        </w:rPr>
        <w:t>its going forth, and its circuit</w:t>
      </w:r>
      <w:r>
        <w:rPr>
          <w:lang w:val="en_US" w:bidi="en_US"/>
        </w:rPr>
        <w:t xml:space="preserve"> and in the phrase </w:t>
      </w:r>
      <w:r>
        <w:rPr>
          <w:b/>
          <w:lang w:val="en_US" w:bidi="en_US"/>
        </w:rPr>
        <w:t>its heat</w:t>
      </w:r>
      <w:r>
        <w:rPr>
          <w:lang w:val="en_US" w:bidi="en_US"/>
        </w:rPr>
        <w:t xml:space="preserve"> all refer to the sun. It may be helpful to clarify this for your readers. Alternate translation: [is the sun’s going forth, and the sun’s circuit … from the sun’s heat]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19:6 (#3)</w:t>
      </w:r>
      <w:r>
        <w:rPr>
          <w:lang w:val="en_US" w:bidi="en_US"/>
        </w:rPr>
      </w:r>
    </w:p>
    <w:p>
      <w:pPr/>
      <w:r>
        <w:rPr>
          <w:lang w:val="en_US" w:bidi="en_US"/>
        </w:rPr>
      </w:r>
      <w:r>
        <w:rPr>
          <w:lang w:val="en_US" w:bidi="en_US"/>
        </w:rPr>
        <w:t>וְ⁠אֵ֥ין נִ֝סְתָּ֗ר מֵֽ⁠חַמָּת⁠וֹ</w:t>
      </w:r>
    </w:p>
    <w:p>
      <w:pPr/>
      <w:r>
        <w:rPr>
          <w:lang w:val="en_US" w:bidi="en_US"/>
        </w:rPr>
      </w:r>
      <w:r>
        <w:rPr>
          <w:b/>
          <w:lang w:val="en_US" w:bidi="en_US"/>
        </w:rPr>
        <w:t>"and there is nothing hidden from its heat"</w:t>
      </w:r>
    </w:p>
    <w:p>
      <w:pPr/>
      <w:r>
        <w:rPr>
          <w:lang w:val="en_US" w:bidi="en_US"/>
        </w:rPr>
      </w:r>
      <w:r>
        <w:rPr>
          <w:lang w:val="en_US" w:bidi="en_US"/>
        </w:rPr>
        <w:t xml:space="preserve">The expression </w:t>
      </w:r>
      <w:r>
        <w:rPr>
          <w:b/>
          <w:lang w:val="en_US" w:bidi="en_US"/>
        </w:rPr>
        <w:t>nothing hidden</w:t>
      </w:r>
      <w:r>
        <w:rPr>
          <w:lang w:val="en_US" w:bidi="en_US"/>
        </w:rPr>
        <w:t xml:space="preserve"> is a passive verbal form. If it would be unnatural to use that form, you could express the idea in active form or in another way that is natural in your language. Alternate translation: [and there is nothing that is able to escape from its heat]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19:7 (#1)</w:t>
      </w:r>
      <w:r>
        <w:rPr>
          <w:lang w:val="en_US" w:bidi="en_US"/>
        </w:rPr>
      </w:r>
    </w:p>
    <w:p>
      <w:pPr/>
      <w:r>
        <w:rPr>
          <w:lang w:val="en_US" w:bidi="en_US"/>
        </w:rPr>
      </w:r>
      <w:r>
        <w:rPr>
          <w:lang w:val="en_US" w:bidi="en_US"/>
        </w:rPr>
        <w:t>מְשִׁ֣יבַת נָ֑פֶשׁ</w:t>
      </w:r>
    </w:p>
    <w:p>
      <w:pPr/>
      <w:r>
        <w:rPr>
          <w:lang w:val="en_US" w:bidi="en_US"/>
        </w:rPr>
      </w:r>
      <w:r>
        <w:rPr>
          <w:b/>
          <w:lang w:val="en_US" w:bidi="en_US"/>
        </w:rPr>
        <w:t>"restoring the soul"</w:t>
      </w:r>
    </w:p>
    <w:p>
      <w:pPr/>
      <w:r>
        <w:rPr>
          <w:lang w:val="en_US" w:bidi="en_US"/>
        </w:rPr>
      </w:r>
      <w:r>
        <w:rPr>
          <w:lang w:val="en_US" w:bidi="en_US"/>
        </w:rPr>
        <w:t xml:space="preserve">Here the word the ULT translates as </w:t>
      </w:r>
      <w:r>
        <w:rPr>
          <w:b/>
          <w:lang w:val="en_US" w:bidi="en_US"/>
        </w:rPr>
        <w:t>restoring</w:t>
      </w:r>
      <w:r>
        <w:rPr>
          <w:lang w:val="en_US" w:bidi="en_US"/>
        </w:rPr>
        <w:t xml:space="preserve"> could mean: (1) “turning back” or “converting” and refer to changing one’s mind leading them to turn from (stop) a wrong way of living and turn towards (obey) God. Alternate translation: [converting the soul] or [turning one back to God], or (2) [refreshing.] Alternate translation: [refreshing the soul] or [reviving the soul]</w:t>
      </w:r>
      <w:r>
        <w:rPr>
          <w:lang w:val="en_US" w:bidi="en_US"/>
        </w:rPr>
      </w:r>
      <w:r>
        <w:rPr>
          <w:lang w:val="en_US" w:bidi="en_US"/>
        </w:rPr>
      </w:r>
    </w:p>
    <w:p>
      <w:pPr/>
      <w:r>
        <w:rPr>
          <w:lang w:val="en_US" w:bidi="en_US"/>
        </w:rPr>
      </w:r>
    </w:p>
    <w:p>
      <w:pPr>
        <w:pStyle w:val="Heading2"/>
      </w:pPr>
      <w:r>
        <w:rPr>
          <w:lang w:val="en_US" w:bidi="en_US"/>
        </w:rPr>
        <w:t>Psalms 19:7 (#2)</w:t>
      </w:r>
      <w:r>
        <w:rPr>
          <w:lang w:val="en_US" w:bidi="en_US"/>
        </w:rPr>
      </w:r>
    </w:p>
    <w:p>
      <w:pPr/>
      <w:r>
        <w:rPr>
          <w:lang w:val="en_US" w:bidi="en_US"/>
        </w:rPr>
      </w:r>
      <w:r>
        <w:rPr>
          <w:lang w:val="en_US" w:bidi="en_US"/>
        </w:rPr>
        <w:t>מְשִׁ֣יבַת נָ֑פֶשׁ</w:t>
      </w:r>
    </w:p>
    <w:p>
      <w:pPr/>
      <w:r>
        <w:rPr>
          <w:lang w:val="en_US" w:bidi="en_US"/>
        </w:rPr>
      </w:r>
      <w:r>
        <w:rPr>
          <w:b/>
          <w:lang w:val="en_US" w:bidi="en_US"/>
        </w:rPr>
        <w:t>"restoring the soul"</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existence. If it would be helpful in your language, you could use an equivalent expression or plain language. Alternate translation: [restoring the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19:7 (#3)</w:t>
      </w:r>
      <w:r>
        <w:rPr>
          <w:lang w:val="en_US" w:bidi="en_US"/>
        </w:rPr>
      </w:r>
    </w:p>
    <w:p>
      <w:pPr/>
      <w:r>
        <w:rPr>
          <w:lang w:val="en_US" w:bidi="en_US"/>
        </w:rPr>
      </w:r>
      <w:r>
        <w:rPr>
          <w:lang w:val="en_US" w:bidi="en_US"/>
        </w:rPr>
        <w:t>פֶּֽתִי</w:t>
      </w:r>
    </w:p>
    <w:p>
      <w:pPr/>
      <w:r>
        <w:rPr>
          <w:lang w:val="en_US" w:bidi="en_US"/>
        </w:rPr>
      </w:r>
      <w:r>
        <w:rPr>
          <w:b/>
          <w:lang w:val="en_US" w:bidi="en_US"/>
        </w:rPr>
        <w:t>"the simple"</w:t>
      </w:r>
    </w:p>
    <w:p>
      <w:pPr/>
      <w:r>
        <w:rPr>
          <w:lang w:val="en_US" w:bidi="en_US"/>
        </w:rPr>
      </w:r>
      <w:r>
        <w:rPr>
          <w:lang w:val="en_US" w:bidi="en_US"/>
        </w:rPr>
        <w:t xml:space="preserve">David is using the adjective </w:t>
      </w:r>
      <w:r>
        <w:rPr>
          <w:b/>
          <w:lang w:val="en_US" w:bidi="en_US"/>
        </w:rPr>
        <w:t>simple</w:t>
      </w:r>
      <w:r>
        <w:rPr>
          <w:lang w:val="en_US" w:bidi="en_US"/>
        </w:rPr>
        <w:t xml:space="preserve"> as a noun to mean a certain kind of person. Your language may use adjectives in the same way. If not, you can translate this adjective with an equivalent phrase. Alternate translation: [simple people] or [inexperienced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19:8 (#1)</w:t>
      </w:r>
      <w:r>
        <w:rPr>
          <w:lang w:val="en_US" w:bidi="en_US"/>
        </w:rPr>
      </w:r>
    </w:p>
    <w:p>
      <w:pPr/>
      <w:r>
        <w:rPr>
          <w:lang w:val="en_US" w:bidi="en_US"/>
        </w:rPr>
      </w:r>
      <w:r>
        <w:rPr>
          <w:lang w:val="en_US" w:bidi="en_US"/>
        </w:rPr>
        <w:t>מְשַׂמְּחֵי־לֵ֑ב</w:t>
      </w:r>
    </w:p>
    <w:p>
      <w:pPr/>
      <w:r>
        <w:rPr>
          <w:lang w:val="en_US" w:bidi="en_US"/>
        </w:rPr>
      </w:r>
      <w:r>
        <w:rPr>
          <w:b/>
          <w:lang w:val="en_US" w:bidi="en_US"/>
        </w:rPr>
        <w:t>"making the heart rejoice"</w:t>
      </w:r>
    </w:p>
    <w:p>
      <w:pPr/>
      <w:r>
        <w:rPr>
          <w:lang w:val="en_US" w:bidi="en_US"/>
        </w:rPr>
      </w:r>
      <w:r>
        <w:rPr>
          <w:lang w:val="en_US" w:bidi="en_US"/>
        </w:rPr>
        <w:t xml:space="preserve">Here the </w:t>
      </w:r>
      <w:r>
        <w:rPr>
          <w:b/>
          <w:lang w:val="en_US" w:bidi="en_US"/>
        </w:rPr>
        <w:t>heart</w:t>
      </w:r>
      <w:r>
        <w:rPr>
          <w:lang w:val="en_US" w:bidi="en_US"/>
        </w:rPr>
        <w:t xml:space="preserve"> represents a person’s inner being, where emotions and desires exist. If it would be helpful in your language, you could use an equivalent expression or state the meaning plainly. Alternate translation: [causing people to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19:8 (#2)</w:t>
      </w:r>
      <w:r>
        <w:rPr>
          <w:lang w:val="en_US" w:bidi="en_US"/>
        </w:rPr>
      </w:r>
    </w:p>
    <w:p>
      <w:pPr/>
      <w:r>
        <w:rPr>
          <w:lang w:val="en_US" w:bidi="en_US"/>
        </w:rPr>
      </w:r>
      <w:r>
        <w:rPr>
          <w:lang w:val="en_US" w:bidi="en_US"/>
        </w:rPr>
        <w:t>מִצְוַ֥ת יְהוָ֥ה בָּ֝רָ֗ה</w:t>
      </w:r>
    </w:p>
    <w:p>
      <w:pPr/>
      <w:r>
        <w:rPr>
          <w:lang w:val="en_US" w:bidi="en_US"/>
        </w:rPr>
      </w:r>
      <w:r>
        <w:rPr>
          <w:b/>
          <w:lang w:val="en_US" w:bidi="en_US"/>
        </w:rPr>
        <w:t>"the commandment of Yahweh is pure"</w:t>
      </w:r>
    </w:p>
    <w:p>
      <w:pPr/>
      <w:r>
        <w:rPr>
          <w:lang w:val="en_US" w:bidi="en_US"/>
        </w:rPr>
      </w:r>
      <w:r>
        <w:rPr>
          <w:lang w:val="en_US" w:bidi="en_US"/>
        </w:rPr>
        <w:t xml:space="preserve">David is not referring to a specific </w:t>
      </w:r>
      <w:r>
        <w:rPr>
          <w:b/>
          <w:lang w:val="en_US" w:bidi="en_US"/>
        </w:rPr>
        <w:t>commandment</w:t>
      </w:r>
      <w:r>
        <w:rPr>
          <w:lang w:val="en_US" w:bidi="en_US"/>
        </w:rPr>
        <w:t xml:space="preserve"> of God. He means Yahweh’s entire law as a whole, which includes all Yahweh’s commandments. If it would be helpful to your readers, you could use an expression that would be more natural in your language. Alternate translation: [the commandments of Yahweh are pure]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19:8 (#3)</w:t>
      </w:r>
      <w:r>
        <w:rPr>
          <w:lang w:val="en_US" w:bidi="en_US"/>
        </w:rPr>
      </w:r>
    </w:p>
    <w:p>
      <w:pPr/>
      <w:r>
        <w:rPr>
          <w:lang w:val="en_US" w:bidi="en_US"/>
        </w:rPr>
      </w:r>
      <w:r>
        <w:rPr>
          <w:lang w:val="en_US" w:bidi="en_US"/>
        </w:rPr>
        <w:t>בָּ֝רָ֗ה</w:t>
      </w:r>
    </w:p>
    <w:p>
      <w:pPr/>
      <w:r>
        <w:rPr>
          <w:lang w:val="en_US" w:bidi="en_US"/>
        </w:rPr>
      </w:r>
      <w:r>
        <w:rPr>
          <w:b/>
          <w:lang w:val="en_US" w:bidi="en_US"/>
        </w:rPr>
        <w:t>"is pure"</w:t>
      </w:r>
    </w:p>
    <w:p>
      <w:pPr/>
      <w:r>
        <w:rPr>
          <w:lang w:val="en_US" w:bidi="en_US"/>
        </w:rPr>
      </w:r>
      <w:r>
        <w:rPr>
          <w:lang w:val="en_US" w:bidi="en_US"/>
        </w:rPr>
        <w:t xml:space="preserve">David is speaking of </w:t>
      </w:r>
      <w:r>
        <w:rPr>
          <w:b/>
          <w:lang w:val="en_US" w:bidi="en_US"/>
        </w:rPr>
        <w:t>the commandment of Yahweh</w:t>
      </w:r>
      <w:r>
        <w:rPr>
          <w:lang w:val="en_US" w:bidi="en_US"/>
        </w:rPr>
        <w:t xml:space="preserve"> as if it were physically </w:t>
      </w:r>
      <w:r>
        <w:rPr>
          <w:b/>
          <w:lang w:val="en_US" w:bidi="en_US"/>
        </w:rPr>
        <w:t>pure</w:t>
      </w:r>
      <w:r>
        <w:rPr>
          <w:lang w:val="en_US" w:bidi="en_US"/>
        </w:rPr>
        <w:t>, like something that contains no impurities or contaminants. He means that the commandment is morally perfect and completely right. If it would be helpful in your language, you could state the meaning plainly. Alternate translation: [is totally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19:8 (#4)</w:t>
      </w:r>
      <w:r>
        <w:rPr>
          <w:lang w:val="en_US" w:bidi="en_US"/>
        </w:rPr>
      </w:r>
    </w:p>
    <w:p>
      <w:pPr/>
      <w:r>
        <w:rPr>
          <w:lang w:val="en_US" w:bidi="en_US"/>
        </w:rPr>
      </w:r>
      <w:r>
        <w:rPr>
          <w:lang w:val="en_US" w:bidi="en_US"/>
        </w:rPr>
        <w:t>מְאִירַ֥ת עֵינָֽיִם</w:t>
      </w:r>
    </w:p>
    <w:p>
      <w:pPr/>
      <w:r>
        <w:rPr>
          <w:lang w:val="en_US" w:bidi="en_US"/>
        </w:rPr>
      </w:r>
      <w:r>
        <w:rPr>
          <w:b/>
          <w:lang w:val="en_US" w:bidi="en_US"/>
        </w:rPr>
        <w:t>"enlightening the eyes"</w:t>
      </w:r>
    </w:p>
    <w:p>
      <w:pPr/>
      <w:r>
        <w:rPr>
          <w:lang w:val="en_US" w:bidi="en_US"/>
        </w:rPr>
      </w:r>
      <w:r>
        <w:rPr>
          <w:lang w:val="en_US" w:bidi="en_US"/>
        </w:rPr>
        <w:t xml:space="preserve">Here, </w:t>
      </w:r>
      <w:r>
        <w:rPr>
          <w:b/>
          <w:lang w:val="en_US" w:bidi="en_US"/>
        </w:rPr>
        <w:t>eyes</w:t>
      </w:r>
      <w:r>
        <w:rPr>
          <w:lang w:val="en_US" w:bidi="en_US"/>
        </w:rPr>
        <w:t xml:space="preserve"> represents the ability to see and understand. If it would be helpful in your language, you could use an equivalent expression or state the meaning plainly. Alternate translation: [giving guidance for living] or [giving insight for how to live wisely]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19:9 (#1)</w:t>
      </w:r>
      <w:r>
        <w:rPr>
          <w:lang w:val="en_US" w:bidi="en_US"/>
        </w:rPr>
      </w:r>
    </w:p>
    <w:p>
      <w:pPr/>
      <w:r>
        <w:rPr>
          <w:lang w:val="en_US" w:bidi="en_US"/>
        </w:rPr>
      </w:r>
      <w:r>
        <w:rPr>
          <w:lang w:val="en_US" w:bidi="en_US"/>
        </w:rPr>
        <w:t>יִרְאַ֤ת יְהוָ֨ה ׀ טְהוֹרָה֮</w:t>
      </w:r>
    </w:p>
    <w:p>
      <w:pPr/>
      <w:r>
        <w:rPr>
          <w:lang w:val="en_US" w:bidi="en_US"/>
        </w:rPr>
      </w:r>
      <w:r>
        <w:rPr>
          <w:b/>
          <w:lang w:val="en_US" w:bidi="en_US"/>
        </w:rPr>
        <w:t>"The fear of Yahweh is clean"</w:t>
      </w:r>
    </w:p>
    <w:p>
      <w:pPr/>
      <w:r>
        <w:rPr>
          <w:lang w:val="en_US" w:bidi="en_US"/>
        </w:rPr>
      </w:r>
      <w:r>
        <w:rPr>
          <w:lang w:val="en_US" w:bidi="en_US"/>
        </w:rPr>
        <w:t xml:space="preserve">Here, </w:t>
      </w:r>
      <w:r>
        <w:rPr>
          <w:b/>
          <w:lang w:val="en_US" w:bidi="en_US"/>
        </w:rPr>
        <w:t>The fear of Yahweh</w:t>
      </w:r>
      <w:r>
        <w:rPr>
          <w:lang w:val="en_US" w:bidi="en_US"/>
        </w:rPr>
        <w:t xml:space="preserve"> represents the obedience to his laws or commands that is the result of that reverence and that produces a clean life. If it would be helpful in your language, you could use an equivalent expression or state the meaning plainly. Alternate translation: [Carefully obeying the law of Yahweh keeps one clean] or [the reverence given to Yahweh that results in obedience to him produces a clean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19:9 (#2)</w:t>
      </w:r>
      <w:r>
        <w:rPr>
          <w:lang w:val="en_US" w:bidi="en_US"/>
        </w:rPr>
      </w:r>
    </w:p>
    <w:p>
      <w:pPr/>
      <w:r>
        <w:rPr>
          <w:lang w:val="en_US" w:bidi="en_US"/>
        </w:rPr>
      </w:r>
      <w:r>
        <w:rPr>
          <w:lang w:val="en_US" w:bidi="en_US"/>
        </w:rPr>
        <w:t>יִרְאַ֤ת יְהוָ֨ה ׀ טְהוֹרָה֮</w:t>
      </w:r>
    </w:p>
    <w:p>
      <w:pPr/>
      <w:r>
        <w:rPr>
          <w:lang w:val="en_US" w:bidi="en_US"/>
        </w:rPr>
      </w:r>
      <w:r>
        <w:rPr>
          <w:b/>
          <w:lang w:val="en_US" w:bidi="en_US"/>
        </w:rPr>
        <w:t>"The fear of Yahweh is clean"</w:t>
      </w:r>
    </w:p>
    <w:p>
      <w:pPr/>
      <w:r>
        <w:rPr>
          <w:lang w:val="en_US" w:bidi="en_US"/>
        </w:rPr>
      </w:r>
      <w:r>
        <w:rPr>
          <w:lang w:val="en_US" w:bidi="en_US"/>
        </w:rPr>
        <w:t xml:space="preserve">David is speaking of the fear of Yahweh as if it were something that could be </w:t>
      </w:r>
      <w:r>
        <w:rPr>
          <w:b/>
          <w:lang w:val="en_US" w:bidi="en_US"/>
        </w:rPr>
        <w:t>clean</w:t>
      </w:r>
      <w:r>
        <w:rPr>
          <w:lang w:val="en_US" w:bidi="en_US"/>
        </w:rPr>
        <w:t>. He means that the fear of Yahweh causes people to obey him, which results in a life that is pure and without moral fault. If it would be helpful in your language, you could use a comparable expression or state the meaning plainly. Alternate translation: [The fear of Yahweh results in a morally pure life] or [The fear of Yahweh results in obedience to him which produces a faultless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19:10 (#1)</w:t>
      </w:r>
      <w:r>
        <w:rPr>
          <w:lang w:val="en_US" w:bidi="en_US"/>
        </w:rPr>
      </w:r>
    </w:p>
    <w:p>
      <w:pPr/>
      <w:r>
        <w:rPr>
          <w:lang w:val="en_US" w:bidi="en_US"/>
        </w:rPr>
      </w:r>
      <w:r>
        <w:rPr>
          <w:lang w:val="en_US" w:bidi="en_US"/>
        </w:rPr>
        <w:t>הַֽ⁠נֶּחֱמָדִ֗ים מִ֭⁠זָּהָב וּ⁠מִ⁠פַּ֣ז רָ֑ב וּ⁠מְתוּקִ֥ים מִ֝⁠דְּבַ֗שׁ וְ⁠נֹ֣פֶת צוּפִֽים</w:t>
      </w:r>
    </w:p>
    <w:p>
      <w:pPr/>
      <w:r>
        <w:rPr>
          <w:lang w:val="en_US" w:bidi="en_US"/>
        </w:rPr>
      </w:r>
      <w:r>
        <w:rPr>
          <w:b/>
          <w:lang w:val="en_US" w:bidi="en_US"/>
        </w:rPr>
        <w:t>"They are to be desired more than gold, and more than much fine gold, and they are more sweet than honey and nectar of honeycombs"</w:t>
      </w:r>
    </w:p>
    <w:p>
      <w:pPr/>
      <w:r>
        <w:rPr>
          <w:lang w:val="en_US" w:bidi="en_US"/>
        </w:rPr>
      </w:r>
      <w:r>
        <w:rPr>
          <w:lang w:val="en_US" w:bidi="en_US"/>
        </w:rPr>
        <w:t xml:space="preserve">The point of this comparison is that just as </w:t>
      </w:r>
      <w:r>
        <w:rPr>
          <w:b/>
          <w:lang w:val="en_US" w:bidi="en_US"/>
        </w:rPr>
        <w:t>gold</w:t>
      </w:r>
      <w:r>
        <w:rPr>
          <w:lang w:val="en_US" w:bidi="en_US"/>
        </w:rPr>
        <w:t xml:space="preserve"> is valuable and therefore desirable, and as </w:t>
      </w:r>
      <w:r>
        <w:rPr>
          <w:b/>
          <w:lang w:val="en_US" w:bidi="en_US"/>
        </w:rPr>
        <w:t>honey</w:t>
      </w:r>
      <w:r>
        <w:rPr>
          <w:lang w:val="en_US" w:bidi="en_US"/>
        </w:rPr>
        <w:t xml:space="preserve"> is sweet, so the commandments of Yahweh are valuable and pleasant. If it would be helpful in your language, you could make this point explicitly. Alternate translation: [The commandments of Yahweh are extremely valuable and pleasant, like gold and honey]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19:10 (#2)</w:t>
      </w:r>
      <w:r>
        <w:rPr>
          <w:lang w:val="en_US" w:bidi="en_US"/>
        </w:rPr>
      </w:r>
    </w:p>
    <w:p>
      <w:pPr/>
      <w:r>
        <w:rPr>
          <w:lang w:val="en_US" w:bidi="en_US"/>
        </w:rPr>
      </w:r>
      <w:r>
        <w:rPr>
          <w:lang w:val="en_US" w:bidi="en_US"/>
        </w:rPr>
        <w:t>הַֽ⁠נֶּחֱמָדִ֗ים &amp; וּ⁠מְתוּקִ֥ים מִ֝⁠דְּבַ֗שׁ</w:t>
      </w:r>
    </w:p>
    <w:p>
      <w:pPr/>
      <w:r>
        <w:rPr>
          <w:lang w:val="en_US" w:bidi="en_US"/>
        </w:rPr>
      </w:r>
      <w:r>
        <w:rPr>
          <w:b/>
          <w:lang w:val="en_US" w:bidi="en_US"/>
        </w:rPr>
        <w:t>"They are to be desired &amp; and they are more sweet than honey"</w:t>
      </w:r>
    </w:p>
    <w:p>
      <w:pPr/>
      <w:r>
        <w:rPr>
          <w:lang w:val="en_US" w:bidi="en_US"/>
        </w:rPr>
      </w:r>
      <w:r>
        <w:rPr>
          <w:lang w:val="en_US" w:bidi="en_US"/>
        </w:rPr>
        <w:t xml:space="preserve">The pronoun </w:t>
      </w:r>
      <w:r>
        <w:rPr>
          <w:b/>
          <w:lang w:val="en_US" w:bidi="en_US"/>
        </w:rPr>
        <w:t>They</w:t>
      </w:r>
      <w:r>
        <w:rPr>
          <w:lang w:val="en_US" w:bidi="en_US"/>
        </w:rPr>
        <w:t xml:space="preserve"> refers to the “commandments” of Yahweh mentioned in the preceding verse. It may be helpful to clarify this for your readers. Alternate translation: [The commandments of Yahweh are worth … the commandments of Yahweh are sweeter than honey]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19:10 (#3)</w:t>
      </w:r>
      <w:r>
        <w:rPr>
          <w:lang w:val="en_US" w:bidi="en_US"/>
        </w:rPr>
      </w:r>
    </w:p>
    <w:p>
      <w:pPr/>
      <w:r>
        <w:rPr>
          <w:lang w:val="en_US" w:bidi="en_US"/>
        </w:rPr>
      </w:r>
      <w:r>
        <w:rPr>
          <w:lang w:val="en_US" w:bidi="en_US"/>
        </w:rPr>
        <w:t>וְ⁠נֹ֣פֶת</w:t>
      </w:r>
    </w:p>
    <w:p>
      <w:pPr/>
      <w:r>
        <w:rPr>
          <w:lang w:val="en_US" w:bidi="en_US"/>
        </w:rPr>
      </w:r>
      <w:r>
        <w:rPr>
          <w:b/>
          <w:lang w:val="en_US" w:bidi="en_US"/>
        </w:rPr>
        <w:t>"and nectar of"</w:t>
      </w:r>
    </w:p>
    <w:p>
      <w:pPr/>
      <w:r>
        <w:rPr>
          <w:lang w:val="en_US" w:bidi="en_US"/>
        </w:rPr>
      </w:r>
      <w:r>
        <w:rPr>
          <w:lang w:val="en_US" w:bidi="en_US"/>
        </w:rPr>
        <w:t xml:space="preserve">The word translated as </w:t>
      </w:r>
      <w:r>
        <w:rPr>
          <w:b/>
          <w:lang w:val="en_US" w:bidi="en_US"/>
        </w:rPr>
        <w:t>nectar</w:t>
      </w:r>
      <w:r>
        <w:rPr>
          <w:lang w:val="en_US" w:bidi="en_US"/>
        </w:rPr>
        <w:t xml:space="preserve"> refers specifically to honey which drips or flows from a honeycomb. If it would be helpful to your readers, you could indicate that explicitly by translating it as “honey.” Alternate translation: [and honey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19:11 (#1)</w:t>
      </w:r>
      <w:r>
        <w:rPr>
          <w:lang w:val="en_US" w:bidi="en_US"/>
        </w:rPr>
      </w:r>
    </w:p>
    <w:p>
      <w:pPr/>
      <w:r>
        <w:rPr>
          <w:lang w:val="en_US" w:bidi="en_US"/>
        </w:rPr>
      </w:r>
      <w:r>
        <w:rPr>
          <w:lang w:val="en_US" w:bidi="en_US"/>
        </w:rPr>
        <w:t>עַ֭בְדְּ⁠ךָ נִזְהָ֣ר בָּ⁠הֶ֑ם בְּ֝⁠שָׁמְרָ֗⁠ם עֵ֣קֶב רָֽב</w:t>
      </w:r>
    </w:p>
    <w:p>
      <w:pPr/>
      <w:r>
        <w:rPr>
          <w:lang w:val="en_US" w:bidi="en_US"/>
        </w:rPr>
      </w:r>
      <w:r>
        <w:rPr>
          <w:b/>
          <w:lang w:val="en_US" w:bidi="en_US"/>
        </w:rPr>
        <w:t>"by them your servant is warned; in keeping them there is great reward"</w:t>
      </w:r>
    </w:p>
    <w:p>
      <w:pPr/>
      <w:r>
        <w:rPr>
          <w:lang w:val="en_US" w:bidi="en_US"/>
        </w:rPr>
      </w:r>
      <w:r>
        <w:rPr>
          <w:lang w:val="en_US" w:bidi="en_US"/>
        </w:rPr>
        <w:t xml:space="preserve">Both occurrences of the pronoun </w:t>
      </w:r>
      <w:r>
        <w:rPr>
          <w:b/>
          <w:lang w:val="en_US" w:bidi="en_US"/>
        </w:rPr>
        <w:t>them</w:t>
      </w:r>
      <w:r>
        <w:rPr>
          <w:lang w:val="en_US" w:bidi="en_US"/>
        </w:rPr>
        <w:t xml:space="preserve"> refer to the commandments and teachings of Yahweh described in verses 7–10. It may be helpful to clarify this for your readers. Alternate translation: [by Yahweh’s commandments your servant is warned; in obeying his commandments there is great reward]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19:11 (#2)</w:t>
      </w:r>
      <w:r>
        <w:rPr>
          <w:lang w:val="en_US" w:bidi="en_US"/>
        </w:rPr>
      </w:r>
    </w:p>
    <w:p>
      <w:pPr/>
      <w:r>
        <w:rPr>
          <w:lang w:val="en_US" w:bidi="en_US"/>
        </w:rPr>
      </w:r>
      <w:r>
        <w:rPr>
          <w:lang w:val="en_US" w:bidi="en_US"/>
        </w:rPr>
        <w:t>עַ֭בְדְּ⁠ךָ נִזְהָ֣ר</w:t>
      </w:r>
    </w:p>
    <w:p>
      <w:pPr/>
      <w:r>
        <w:rPr>
          <w:lang w:val="en_US" w:bidi="en_US"/>
        </w:rPr>
      </w:r>
      <w:r>
        <w:rPr>
          <w:b/>
          <w:lang w:val="en_US" w:bidi="en_US"/>
        </w:rPr>
        <w:t>"your servant is warned"</w:t>
      </w:r>
    </w:p>
    <w:p>
      <w:pPr/>
      <w:r>
        <w:rPr>
          <w:lang w:val="en_US" w:bidi="en_US"/>
        </w:rPr>
      </w:r>
      <w:r>
        <w:rPr>
          <w:lang w:val="en_US" w:bidi="en_US"/>
        </w:rPr>
        <w:t xml:space="preserve">David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[I, your servant, am warned] or [I am warned]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19:11 (#3)</w:t>
      </w:r>
      <w:r>
        <w:rPr>
          <w:lang w:val="en_US" w:bidi="en_US"/>
        </w:rPr>
      </w:r>
    </w:p>
    <w:p>
      <w:pPr/>
      <w:r>
        <w:rPr>
          <w:lang w:val="en_US" w:bidi="en_US"/>
        </w:rPr>
      </w:r>
      <w:r>
        <w:rPr>
          <w:lang w:val="en_US" w:bidi="en_US"/>
        </w:rPr>
        <w:t>עַ֭בְדְּ⁠ךָ נִזְהָ֣ר בָּ⁠הֶ֑ם</w:t>
      </w:r>
    </w:p>
    <w:p>
      <w:pPr/>
      <w:r>
        <w:rPr>
          <w:lang w:val="en_US" w:bidi="en_US"/>
        </w:rPr>
      </w:r>
      <w:r>
        <w:rPr>
          <w:b/>
          <w:lang w:val="en_US" w:bidi="en_US"/>
        </w:rPr>
        <w:t>"by them your servant is warned"</w:t>
      </w:r>
    </w:p>
    <w:p>
      <w:pPr/>
      <w:r>
        <w:rPr>
          <w:lang w:val="en_US" w:bidi="en_US"/>
        </w:rPr>
      </w:r>
      <w:r>
        <w:rPr>
          <w:lang w:val="en_US" w:bidi="en_US"/>
        </w:rPr>
        <w:t xml:space="preserve">The expression </w:t>
      </w:r>
      <w:r>
        <w:rPr>
          <w:b/>
          <w:lang w:val="en_US" w:bidi="en_US"/>
        </w:rPr>
        <w:t>by them your servant is warned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[they warn your servant] or [Yahweh warns your servant by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19:12 (#1)</w:t>
      </w:r>
      <w:r>
        <w:rPr>
          <w:lang w:val="en_US" w:bidi="en_US"/>
        </w:rPr>
      </w:r>
    </w:p>
    <w:p>
      <w:pPr/>
      <w:r>
        <w:rPr>
          <w:lang w:val="en_US" w:bidi="en_US"/>
        </w:rPr>
      </w:r>
      <w:r>
        <w:rPr>
          <w:lang w:val="en_US" w:bidi="en_US"/>
        </w:rPr>
        <w:t>שְׁגִיא֥וֹת מִֽי־יָבִ֑ין</w:t>
      </w:r>
    </w:p>
    <w:p>
      <w:pPr/>
      <w:r>
        <w:rPr>
          <w:lang w:val="en_US" w:bidi="en_US"/>
        </w:rPr>
      </w:r>
      <w:r>
        <w:rPr>
          <w:b/>
          <w:lang w:val="en_US" w:bidi="en_US"/>
        </w:rPr>
        <w:t>"Who can discern {his} errors"</w:t>
      </w:r>
    </w:p>
    <w:p>
      <w:pPr/>
      <w:r>
        <w:rPr>
          <w:lang w:val="en_US" w:bidi="en_US"/>
        </w:rPr>
      </w:r>
      <w:r>
        <w:rPr>
          <w:lang w:val="en_US" w:bidi="en_US"/>
        </w:rPr>
        <w:t>David is using the question form to emphasize that no one can fully understand all of their own sins and mistakes. If you would not use the question form for that purpose, you could translate his words as a statement or an exclamation. Alternate translation: [No one can discern all his own errors!]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19:12 (#2)</w:t>
      </w:r>
      <w:r>
        <w:rPr>
          <w:lang w:val="en_US" w:bidi="en_US"/>
        </w:rPr>
      </w:r>
    </w:p>
    <w:p>
      <w:pPr/>
      <w:r>
        <w:rPr>
          <w:lang w:val="en_US" w:bidi="en_US"/>
        </w:rPr>
      </w:r>
      <w:r>
        <w:rPr>
          <w:lang w:val="en_US" w:bidi="en_US"/>
        </w:rPr>
        <w:t>שְׁגִיא֥וֹת &amp; מִֽ⁠נִּסְתָּר֥וֹת</w:t>
      </w:r>
    </w:p>
    <w:p>
      <w:pPr/>
      <w:r>
        <w:rPr>
          <w:lang w:val="en_US" w:bidi="en_US"/>
        </w:rPr>
      </w:r>
      <w:r>
        <w:rPr>
          <w:b/>
          <w:lang w:val="en_US" w:bidi="en_US"/>
        </w:rPr>
        <w:t>"his} errors &amp; from hidden {faults"</w:t>
      </w:r>
    </w:p>
    <w:p>
      <w:pPr/>
      <w:r>
        <w:rPr>
          <w:lang w:val="en_US" w:bidi="en_US"/>
        </w:rPr>
      </w:r>
      <w:r>
        <w:rPr>
          <w:lang w:val="en_US" w:bidi="en_US"/>
        </w:rPr>
        <w:t>David is leaving out some of the words that in many languages a sentence would need in order to be complete. You can supply these words from the context, as in the ULT, if that would be clearer in your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19:12 (#3)</w:t>
      </w:r>
      <w:r>
        <w:rPr>
          <w:lang w:val="en_US" w:bidi="en_US"/>
        </w:rPr>
      </w:r>
    </w:p>
    <w:p>
      <w:pPr/>
      <w:r>
        <w:rPr>
          <w:lang w:val="en_US" w:bidi="en_US"/>
        </w:rPr>
      </w:r>
      <w:r>
        <w:rPr>
          <w:lang w:val="en_US" w:bidi="en_US"/>
        </w:rPr>
        <w:t>מִֽ⁠נִּסְתָּר֥וֹת נַקֵּֽ⁠נִי</w:t>
      </w:r>
    </w:p>
    <w:p>
      <w:pPr/>
      <w:r>
        <w:rPr>
          <w:lang w:val="en_US" w:bidi="en_US"/>
        </w:rPr>
      </w:r>
      <w:r>
        <w:rPr>
          <w:b/>
          <w:lang w:val="en_US" w:bidi="en_US"/>
        </w:rPr>
        <w:t>"Acquit me from hidden {faults"</w:t>
      </w:r>
    </w:p>
    <w:p>
      <w:pPr/>
      <w:r>
        <w:rPr>
          <w:lang w:val="en_US" w:bidi="en_US"/>
        </w:rPr>
      </w:r>
      <w:r>
        <w:rPr>
          <w:lang w:val="en_US" w:bidi="en_US"/>
        </w:rPr>
        <w:t>This is an imperative, but it communicates a polite request rather than a command. David is asking God to forgive him. If the imperative does not communicate a polite request for your readers, then use a form in your language that communicates a polite request. It may be helpful to add an expression such as “please” to make this clear. Alternate translation: [Please acquit me from hidden faults]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19:13 (#1)</w:t>
      </w:r>
      <w:r>
        <w:rPr>
          <w:lang w:val="en_US" w:bidi="en_US"/>
        </w:rPr>
      </w:r>
    </w:p>
    <w:p>
      <w:pPr/>
      <w:r>
        <w:rPr>
          <w:lang w:val="en_US" w:bidi="en_US"/>
        </w:rPr>
      </w:r>
      <w:r>
        <w:rPr>
          <w:lang w:val="en_US" w:bidi="en_US"/>
        </w:rPr>
        <w:t>מִ⁠זֵּדִ֨ים ׀ חֲשֹׂ֬ךְ עַבְדֶּ֗⁠ךָ אַֽל־יִמְשְׁלוּ־בִ֣⁠י</w:t>
      </w:r>
    </w:p>
    <w:p>
      <w:pPr/>
      <w:r>
        <w:rPr>
          <w:lang w:val="en_US" w:bidi="en_US"/>
        </w:rPr>
      </w:r>
      <w:r>
        <w:rPr>
          <w:b/>
          <w:lang w:val="en_US" w:bidi="en_US"/>
        </w:rPr>
        <w:t>"keep back your servant from presumptuous ones; let them not rule over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keep back your servant from presumptuous ones; please do not let them rule over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19:13 (#2)</w:t>
      </w:r>
      <w:r>
        <w:rPr>
          <w:lang w:val="en_US" w:bidi="en_US"/>
        </w:rPr>
      </w:r>
    </w:p>
    <w:p>
      <w:pPr/>
      <w:r>
        <w:rPr>
          <w:lang w:val="en_US" w:bidi="en_US"/>
        </w:rPr>
      </w:r>
      <w:r>
        <w:rPr>
          <w:lang w:val="en_US" w:bidi="en_US"/>
        </w:rPr>
        <w:t>חֲשֹׂ֬ךְ עַבְדֶּ֗⁠ךָ</w:t>
      </w:r>
    </w:p>
    <w:p>
      <w:pPr/>
      <w:r>
        <w:rPr>
          <w:lang w:val="en_US" w:bidi="en_US"/>
        </w:rPr>
      </w:r>
      <w:r>
        <w:rPr>
          <w:b/>
          <w:lang w:val="en_US" w:bidi="en_US"/>
        </w:rPr>
        <w:t>"keep back your servant"</w:t>
      </w:r>
    </w:p>
    <w:p>
      <w:pPr/>
      <w:r>
        <w:rPr>
          <w:lang w:val="en_US" w:bidi="en_US"/>
        </w:rPr>
      </w:r>
      <w:r>
        <w:rPr>
          <w:lang w:val="en_US" w:bidi="en_US"/>
        </w:rPr>
        <w:t xml:space="preserve">David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[keep me back]</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19:13 (#3)</w:t>
      </w:r>
      <w:r>
        <w:rPr>
          <w:lang w:val="en_US" w:bidi="en_US"/>
        </w:rPr>
      </w:r>
    </w:p>
    <w:p>
      <w:pPr/>
      <w:r>
        <w:rPr>
          <w:lang w:val="en_US" w:bidi="en_US"/>
        </w:rPr>
      </w:r>
      <w:r>
        <w:rPr>
          <w:lang w:val="en_US" w:bidi="en_US"/>
        </w:rPr>
        <w:t>מִ⁠זֵּדִ֨ים</w:t>
      </w:r>
    </w:p>
    <w:p>
      <w:pPr/>
      <w:r>
        <w:rPr>
          <w:lang w:val="en_US" w:bidi="en_US"/>
        </w:rPr>
      </w:r>
      <w:r>
        <w:rPr>
          <w:b/>
          <w:lang w:val="en_US" w:bidi="en_US"/>
        </w:rPr>
        <w:t>"from presumptuous ones"</w:t>
      </w:r>
    </w:p>
    <w:p>
      <w:pPr/>
      <w:r>
        <w:rPr>
          <w:lang w:val="en_US" w:bidi="en_US"/>
        </w:rPr>
      </w:r>
      <w:r>
        <w:rPr>
          <w:lang w:val="en_US" w:bidi="en_US"/>
        </w:rPr>
        <w:t xml:space="preserve">David is using the adjective </w:t>
      </w:r>
      <w:r>
        <w:rPr>
          <w:b/>
          <w:lang w:val="en_US" w:bidi="en_US"/>
        </w:rPr>
        <w:t>presumptuous</w:t>
      </w:r>
      <w:r>
        <w:rPr>
          <w:lang w:val="en_US" w:bidi="en_US"/>
        </w:rPr>
        <w:t xml:space="preserve"> as a noun to mean a certain kind of sin. Your language may use adjectives in the same way. If not, you can translate this adjective with an equivalent phrase. Alternate translation: [presumptuous sins] or [deliberate sins]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19:13 (#4)</w:t>
      </w:r>
      <w:r>
        <w:rPr>
          <w:lang w:val="en_US" w:bidi="en_US"/>
        </w:rPr>
      </w:r>
    </w:p>
    <w:p>
      <w:pPr/>
      <w:r>
        <w:rPr>
          <w:lang w:val="en_US" w:bidi="en_US"/>
        </w:rPr>
      </w:r>
      <w:r>
        <w:rPr>
          <w:lang w:val="en_US" w:bidi="en_US"/>
        </w:rPr>
        <w:t>אַֽל־יִמְשְׁלוּ־בִ֣⁠י</w:t>
      </w:r>
    </w:p>
    <w:p>
      <w:pPr/>
      <w:r>
        <w:rPr>
          <w:lang w:val="en_US" w:bidi="en_US"/>
        </w:rPr>
      </w:r>
      <w:r>
        <w:rPr>
          <w:b/>
          <w:lang w:val="en_US" w:bidi="en_US"/>
        </w:rPr>
        <w:t>"let them not rule over me"</w:t>
      </w:r>
    </w:p>
    <w:p>
      <w:pPr/>
      <w:r>
        <w:rPr>
          <w:lang w:val="en_US" w:bidi="en_US"/>
        </w:rPr>
      </w:r>
      <w:r>
        <w:rPr>
          <w:lang w:val="en_US" w:bidi="en_US"/>
        </w:rPr>
        <w:t xml:space="preserve">David assumes that readers will know that </w:t>
      </w:r>
      <w:r>
        <w:rPr>
          <w:b/>
          <w:lang w:val="en_US" w:bidi="en_US"/>
        </w:rPr>
        <w:t>them</w:t>
      </w:r>
      <w:r>
        <w:rPr>
          <w:lang w:val="en_US" w:bidi="en_US"/>
        </w:rPr>
        <w:t xml:space="preserve"> refers to </w:t>
      </w:r>
      <w:r>
        <w:rPr>
          <w:b/>
          <w:lang w:val="en_US" w:bidi="en_US"/>
        </w:rPr>
        <w:t>presumptuous</w:t>
      </w:r>
      <w:r>
        <w:rPr>
          <w:lang w:val="en_US" w:bidi="en_US"/>
        </w:rPr>
        <w:t xml:space="preserve"> sins. You could say that explicitly if that would be helpful to your readers. Alternate translation: [let presumptuous sins not rule over me] or [let these presumptuous sins not rule over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19:13 (#5)</w:t>
      </w:r>
      <w:r>
        <w:rPr>
          <w:lang w:val="en_US" w:bidi="en_US"/>
        </w:rPr>
      </w:r>
    </w:p>
    <w:p>
      <w:pPr/>
      <w:r>
        <w:rPr>
          <w:lang w:val="en_US" w:bidi="en_US"/>
        </w:rPr>
      </w:r>
      <w:r>
        <w:rPr>
          <w:lang w:val="en_US" w:bidi="en_US"/>
        </w:rPr>
        <w:t>מִ⁠פֶּ֥שַֽׁע רָֽב</w:t>
      </w:r>
    </w:p>
    <w:p>
      <w:pPr/>
      <w:r>
        <w:rPr>
          <w:lang w:val="en_US" w:bidi="en_US"/>
        </w:rPr>
      </w:r>
      <w:r>
        <w:rPr>
          <w:b/>
          <w:lang w:val="en_US" w:bidi="en_US"/>
        </w:rPr>
        <w:t>"from great transgression"</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[from doing something very wrong] or [from sinning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19:14 (#1)</w:t>
      </w:r>
      <w:r>
        <w:rPr>
          <w:lang w:val="en_US" w:bidi="en_US"/>
        </w:rPr>
      </w:r>
    </w:p>
    <w:p>
      <w:pPr/>
      <w:r>
        <w:rPr>
          <w:lang w:val="en_US" w:bidi="en_US"/>
        </w:rPr>
      </w:r>
      <w:r>
        <w:rPr>
          <w:lang w:val="en_US" w:bidi="en_US"/>
        </w:rPr>
        <w:t>יִֽהְי֥וּ &amp; אִמְרֵי־פִ֡⁠י</w:t>
      </w:r>
    </w:p>
    <w:p>
      <w:pPr/>
      <w:r>
        <w:rPr>
          <w:lang w:val="en_US" w:bidi="en_US"/>
        </w:rPr>
      </w:r>
      <w:r>
        <w:rPr>
          <w:b/>
          <w:lang w:val="en_US" w:bidi="en_US"/>
        </w:rPr>
        <w:t>"Let the words of my mouth &amp; be"</w:t>
      </w:r>
    </w:p>
    <w:p>
      <w:pPr/>
      <w:r>
        <w:rPr>
          <w:lang w:val="en_US" w:bidi="en_US"/>
        </w:rPr>
      </w:r>
      <w:r>
        <w:rPr>
          <w:lang w:val="en_US" w:bidi="en_US"/>
        </w:rPr>
        <w:t>This is an imperative, but it communicates a polite request rather than a command. David is using this form to make a humble petition to Yahweh. If the imperative does not communicate a polite request for your readers, then use a form in your language that communicates a polite request. It may be helpful to add an expression such as “please” to make this clear. Alternate translation: [I ask that the words of my mouth … be] or [Please let the words of my mouth … be]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19:14 (#2)</w:t>
      </w:r>
      <w:r>
        <w:rPr>
          <w:lang w:val="en_US" w:bidi="en_US"/>
        </w:rPr>
      </w:r>
    </w:p>
    <w:p>
      <w:pPr/>
      <w:r>
        <w:rPr>
          <w:lang w:val="en_US" w:bidi="en_US"/>
        </w:rPr>
      </w:r>
      <w:r>
        <w:rPr>
          <w:lang w:val="en_US" w:bidi="en_US"/>
        </w:rPr>
        <w:t>אִמְרֵי־פִ֡⁠י</w:t>
      </w:r>
    </w:p>
    <w:p>
      <w:pPr/>
      <w:r>
        <w:rPr>
          <w:lang w:val="en_US" w:bidi="en_US"/>
        </w:rPr>
      </w:r>
      <w:r>
        <w:rPr>
          <w:b/>
          <w:lang w:val="en_US" w:bidi="en_US"/>
        </w:rPr>
        <w:t>"the words of my mouth"</w:t>
      </w:r>
    </w:p>
    <w:p>
      <w:pPr/>
      <w:r>
        <w:rPr>
          <w:lang w:val="en_US" w:bidi="en_US"/>
        </w:rPr>
      </w:r>
      <w:r>
        <w:rPr>
          <w:lang w:val="en_US" w:bidi="en_US"/>
        </w:rPr>
        <w:t xml:space="preserve">Here, </w:t>
      </w:r>
      <w:r>
        <w:rPr>
          <w:b/>
          <w:lang w:val="en_US" w:bidi="en_US"/>
        </w:rPr>
        <w:t>the words of my mouth</w:t>
      </w:r>
      <w:r>
        <w:rPr>
          <w:lang w:val="en_US" w:bidi="en_US"/>
        </w:rPr>
        <w:t xml:space="preserve"> represent what David says by using words. If it would be clearer in your language, you could state the meaning plainly. Alternate translation: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19:14 (#3)</w:t>
      </w:r>
      <w:r>
        <w:rPr>
          <w:lang w:val="en_US" w:bidi="en_US"/>
        </w:rPr>
      </w:r>
    </w:p>
    <w:p>
      <w:pPr/>
      <w:r>
        <w:rPr>
          <w:lang w:val="en_US" w:bidi="en_US"/>
        </w:rPr>
      </w:r>
      <w:r>
        <w:rPr>
          <w:lang w:val="en_US" w:bidi="en_US"/>
        </w:rPr>
        <w:t>וְ⁠הֶגְי֣וֹן לִבִּ֣⁠י</w:t>
      </w:r>
    </w:p>
    <w:p>
      <w:pPr/>
      <w:r>
        <w:rPr>
          <w:lang w:val="en_US" w:bidi="en_US"/>
        </w:rPr>
      </w:r>
      <w:r>
        <w:rPr>
          <w:b/>
          <w:lang w:val="en_US" w:bidi="en_US"/>
        </w:rPr>
        <w:t>"and the meditation of my heart"</w:t>
      </w:r>
    </w:p>
    <w:p>
      <w:pPr/>
      <w:r>
        <w:rPr>
          <w:lang w:val="en_US" w:bidi="en_US"/>
        </w:rPr>
      </w:r>
      <w:r>
        <w:rPr>
          <w:lang w:val="en_US" w:bidi="en_US"/>
        </w:rPr>
        <w:t xml:space="preserve">Here </w:t>
      </w:r>
      <w:r>
        <w:rPr>
          <w:b/>
          <w:lang w:val="en_US" w:bidi="en_US"/>
        </w:rPr>
        <w:t>my heart</w:t>
      </w:r>
      <w:r>
        <w:rPr>
          <w:lang w:val="en_US" w:bidi="en_US"/>
        </w:rPr>
        <w:t xml:space="preserve"> represents where David’s thoughts and feelings exist. If it would be helpful in your language, you could use an equivalent expression or state the meaning plainly. Alternate translation: [and my inner thoughts] or [and what I think within myself]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19:14 (#4)</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God’s </w:t>
      </w:r>
      <w:r>
        <w:rPr>
          <w:b/>
          <w:lang w:val="en_US" w:bidi="en_US"/>
        </w:rPr>
        <w:t>face</w:t>
      </w:r>
      <w:r>
        <w:rPr>
          <w:lang w:val="en_US" w:bidi="en_US"/>
        </w:rPr>
        <w:t xml:space="preserve"> represents his presence and by extension his sight. If it would be helpful in your language, you could use an equivalent expression or plain language. Alternate translation: [to you] or [in your sight]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19:14 (#5)</w:t>
      </w:r>
      <w:r>
        <w:rPr>
          <w:lang w:val="en_US" w:bidi="en_US"/>
        </w:rPr>
      </w:r>
    </w:p>
    <w:p>
      <w:pPr/>
      <w:r>
        <w:rPr>
          <w:lang w:val="en_US" w:bidi="en_US"/>
        </w:rPr>
      </w:r>
      <w:r>
        <w:rPr>
          <w:lang w:val="en_US" w:bidi="en_US"/>
        </w:rPr>
        <w:t>צוּרִ֥⁠י</w:t>
      </w:r>
    </w:p>
    <w:p>
      <w:pPr/>
      <w:r>
        <w:rPr>
          <w:lang w:val="en_US" w:bidi="en_US"/>
        </w:rPr>
      </w:r>
      <w:r>
        <w:rPr>
          <w:b/>
          <w:lang w:val="en_US" w:bidi="en_US"/>
        </w:rPr>
        <w:t>"my strength"</w:t>
      </w:r>
    </w:p>
    <w:p>
      <w:pPr/>
      <w:r>
        <w:rPr>
          <w:lang w:val="en_US" w:bidi="en_US"/>
        </w:rPr>
      </w:r>
      <w:r>
        <w:rPr>
          <w:lang w:val="en_US" w:bidi="en_US"/>
        </w:rPr>
        <w:t>See how you translated the phrase “my strength” in 18:1.</w:t>
      </w:r>
      <w:r>
        <w:rPr>
          <w:lang w:val="en_US" w:bidi="en_US"/>
        </w:rPr>
      </w:r>
      <w:r>
        <w:rPr>
          <w:lang w:val="en_US" w:bidi="en_US"/>
        </w:rPr>
      </w:r>
    </w:p>
    <w:p>
      <w:pPr/>
      <w:r>
        <w:rPr>
          <w:lang w:val="en_US" w:bidi="en_US"/>
        </w:rPr>
      </w:r>
    </w:p>
    <w:p>
      <w:pPr>
        <w:pStyle w:val="Heading2"/>
      </w:pPr>
      <w:r>
        <w:rPr>
          <w:lang w:val="en_US" w:bidi="en_US"/>
        </w:rPr>
        <w:t>Psalms - Chapter 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20 is considered to be one of the “royal psalms.” See the Introduction to Psalms for more information about the royal psalms.</w:t>
      </w:r>
      <w:r>
        <w:rPr>
          <w:lang w:val="en_US" w:bidi="en_US"/>
        </w:rPr>
      </w:r>
      <w:r>
        <w:rPr>
          <w:lang w:val="en_US" w:bidi="en_US"/>
        </w:rPr>
      </w:r>
    </w:p>
    <w:p>
      <w:pPr>
        <w:pStyle w:val="ListNumber"/>
        <w:numPr>
          <w:ilvl w:val="0"/>
          <w:numId w:val="60"/>
        </w:numPr>
        <w:spacing w:line="240" w:lineRule="auto"/>
        <w:ind w:left="720"/>
      </w:pPr>
      <w:r>
        <w:rPr>
          <w:lang w:val="en_US" w:bidi="en_US"/>
        </w:rPr>
      </w:r>
      <w:r>
        <w:rPr>
          <w:lang w:val="en_US" w:bidi="en_US"/>
        </w:rPr>
        <w:t>Prayer for the king that Yahweh would protect and help him in battle (1–2)</w:t>
      </w:r>
      <w:r>
        <w:rPr>
          <w:lang w:val="en_US" w:bidi="en_US"/>
        </w:rPr>
      </w:r>
    </w:p>
    <w:p>
      <w:pPr>
        <w:pStyle w:val="ListNumber"/>
        <w:spacing w:line="240" w:lineRule="auto"/>
        <w:ind w:left="720"/>
      </w:pPr>
      <w:r>
        <w:rPr>
          <w:lang w:val="en_US" w:bidi="en_US"/>
        </w:rPr>
      </w:r>
      <w:r>
        <w:rPr>
          <w:lang w:val="en_US" w:bidi="en_US"/>
        </w:rPr>
        <w:t>Prayer that Yahweh would accept the king’s offerings (3)</w:t>
      </w:r>
      <w:r>
        <w:rPr>
          <w:lang w:val="en_US" w:bidi="en_US"/>
        </w:rPr>
      </w:r>
    </w:p>
    <w:p>
      <w:pPr>
        <w:pStyle w:val="ListNumber"/>
        <w:spacing w:line="240" w:lineRule="auto"/>
        <w:ind w:left="720"/>
      </w:pPr>
      <w:r>
        <w:rPr>
          <w:lang w:val="en_US" w:bidi="en_US"/>
        </w:rPr>
      </w:r>
      <w:r>
        <w:rPr>
          <w:lang w:val="en_US" w:bidi="en_US"/>
        </w:rPr>
        <w:t>Prayer that Yahweh would fulfill the king’s desires and plans (4)</w:t>
      </w:r>
      <w:r>
        <w:rPr>
          <w:lang w:val="en_US" w:bidi="en_US"/>
        </w:rPr>
      </w:r>
    </w:p>
    <w:p>
      <w:pPr>
        <w:pStyle w:val="ListNumber"/>
        <w:spacing w:line="240" w:lineRule="auto"/>
        <w:ind w:left="720"/>
      </w:pPr>
      <w:r>
        <w:rPr>
          <w:lang w:val="en_US" w:bidi="en_US"/>
        </w:rPr>
      </w:r>
      <w:r>
        <w:rPr>
          <w:lang w:val="en_US" w:bidi="en_US"/>
        </w:rPr>
        <w:t>Anticipation of Yahweh giving his king victory (5)</w:t>
      </w:r>
      <w:r>
        <w:rPr>
          <w:lang w:val="en_US" w:bidi="en_US"/>
        </w:rPr>
      </w:r>
    </w:p>
    <w:p>
      <w:pPr>
        <w:pStyle w:val="ListNumber"/>
        <w:spacing w:line="240" w:lineRule="auto"/>
        <w:ind w:left="720"/>
      </w:pPr>
      <w:r>
        <w:rPr>
          <w:lang w:val="en_US" w:bidi="en_US"/>
        </w:rPr>
      </w:r>
      <w:r>
        <w:rPr>
          <w:lang w:val="en_US" w:bidi="en_US"/>
        </w:rPr>
        <w:t>Expression of confidence in Yahweh (6–8)</w:t>
      </w:r>
      <w:r>
        <w:rPr>
          <w:lang w:val="en_US" w:bidi="en_US"/>
        </w:rPr>
      </w:r>
    </w:p>
    <w:p>
      <w:pPr>
        <w:pStyle w:val="ListNumber"/>
        <w:spacing w:line="240" w:lineRule="auto"/>
        <w:ind w:left="720"/>
      </w:pPr>
      <w:r>
        <w:rPr>
          <w:lang w:val="en_US" w:bidi="en_US"/>
        </w:rPr>
      </w:r>
      <w:r>
        <w:rPr>
          <w:lang w:val="en_US" w:bidi="en_US"/>
        </w:rPr>
        <w:t>Closing prayer (9)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Trust</w:t>
      </w:r>
      <w:r>
        <w:rPr>
          <w:lang w:val="en_US" w:bidi="en_US"/>
        </w:rPr>
      </w:r>
    </w:p>
    <w:p>
      <w:pPr/>
      <w:r>
        <w:rPr>
          <w:lang w:val="en_US" w:bidi="en_US"/>
        </w:rPr>
      </w:r>
      <w:r>
        <w:rPr>
          <w:lang w:val="en_US" w:bidi="en_US"/>
        </w:rPr>
        <w:t xml:space="preserve">In verse 7 David asserts that trusting in Yahweh is better than trusting in military might. (See: </w:t>
      </w:r>
      <w:r>
        <w:rPr>
          <w:lang w:val="en_US" w:bidi="en_US"/>
        </w:rPr>
        <w:t>trust, trusted, trustworthy, trustworthiness</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In verses 1–5 who do the pronouns “you” and “your” refer to?</w:t>
      </w:r>
      <w:r>
        <w:rPr>
          <w:lang w:val="en_US" w:bidi="en_US"/>
        </w:rPr>
      </w:r>
    </w:p>
    <w:p>
      <w:pPr/>
      <w:r>
        <w:rPr>
          <w:lang w:val="en_US" w:bidi="en_US"/>
        </w:rPr>
      </w:r>
      <w:r>
        <w:rPr>
          <w:lang w:val="en_US" w:bidi="en_US"/>
        </w:rPr>
        <w:t>In this psalm all occurrences of the pronouns “you” and “your” that occur in verses 1–5 are singular and refer to Yahweh’s anointed king mentioned in verse 6. Because verse 6 identifies who the pronouns “you” and “your” refer to, you do not need to make this explicit in your translation. Also, if your language has both singular and plural second person pronouns, you should use the singular forms each time you translate the pronouns “you” and “your” in verses 1–5.</w:t>
      </w:r>
      <w:r>
        <w:rPr>
          <w:lang w:val="en_US" w:bidi="en_US"/>
        </w:rPr>
      </w:r>
      <w:r>
        <w:rPr>
          <w:lang w:val="en_US" w:bidi="en_US"/>
        </w:rPr>
      </w:r>
    </w:p>
    <w:p>
      <w:pPr/>
      <w:r>
        <w:rPr>
          <w:lang w:val="en_US" w:bidi="en_US"/>
        </w:rPr>
      </w:r>
    </w:p>
    <w:p>
      <w:pPr>
        <w:pStyle w:val="Heading2"/>
      </w:pPr>
      <w:r>
        <w:rPr>
          <w:lang w:val="en_US" w:bidi="en_US"/>
        </w:rPr>
        <w:t>Psalms 20:0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20:1 (#1)</w:t>
      </w:r>
      <w:r>
        <w:rPr>
          <w:lang w:val="en_US" w:bidi="en_US"/>
        </w:rPr>
      </w:r>
    </w:p>
    <w:p>
      <w:pPr/>
      <w:r>
        <w:rPr>
          <w:lang w:val="en_US" w:bidi="en_US"/>
        </w:rPr>
      </w:r>
      <w:r>
        <w:rPr>
          <w:lang w:val="en_US" w:bidi="en_US"/>
        </w:rPr>
        <w:t>בְּ⁠י֣וֹם צָרָ֑ה</w:t>
      </w:r>
    </w:p>
    <w:p>
      <w:pPr/>
      <w:r>
        <w:rPr>
          <w:lang w:val="en_US" w:bidi="en_US"/>
        </w:rPr>
      </w:r>
      <w:r>
        <w:rPr>
          <w:b/>
          <w:lang w:val="en_US" w:bidi="en_US"/>
        </w:rPr>
        <w:t>"in the day of trouble"</w:t>
      </w:r>
    </w:p>
    <w:p>
      <w:pPr/>
      <w:r>
        <w:rPr>
          <w:lang w:val="en_US" w:bidi="en_US"/>
        </w:rPr>
      </w:r>
      <w:r>
        <w:rPr>
          <w:lang w:val="en_US" w:bidi="en_US"/>
        </w:rPr>
        <w:t xml:space="preserve">David is using the term </w:t>
      </w:r>
      <w:r>
        <w:rPr>
          <w:b/>
          <w:lang w:val="en_US" w:bidi="en_US"/>
        </w:rPr>
        <w:t>day</w:t>
      </w:r>
      <w:r>
        <w:rPr>
          <w:lang w:val="en_US" w:bidi="en_US"/>
        </w:rPr>
        <w:t xml:space="preserve"> to refer to a specific time. If it would be helpful in your language, you could state the meaning plainly. Alternate translation: [when you experience trouble] or [in time of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20:1 (#2)</w:t>
      </w:r>
      <w:r>
        <w:rPr>
          <w:lang w:val="en_US" w:bidi="en_US"/>
        </w:rPr>
      </w:r>
    </w:p>
    <w:p>
      <w:pPr/>
      <w:r>
        <w:rPr>
          <w:lang w:val="en_US" w:bidi="en_US"/>
        </w:rPr>
      </w:r>
      <w:r>
        <w:rPr>
          <w:lang w:val="en_US" w:bidi="en_US"/>
        </w:rPr>
        <w:t>שֵׁ֤ם ׀ אֱלֹהֵ֬י יַעֲקֹֽב</w:t>
      </w:r>
    </w:p>
    <w:p>
      <w:pPr/>
      <w:r>
        <w:rPr>
          <w:lang w:val="en_US" w:bidi="en_US"/>
        </w:rPr>
      </w:r>
      <w:r>
        <w:rPr>
          <w:b/>
          <w:lang w:val="en_US" w:bidi="en_US"/>
        </w:rPr>
        <w:t>"the name of the God of Jacob"</w:t>
      </w:r>
    </w:p>
    <w:p>
      <w:pPr/>
      <w:r>
        <w:rPr>
          <w:lang w:val="en_US" w:bidi="en_US"/>
        </w:rPr>
      </w:r>
      <w:r>
        <w:rPr>
          <w:lang w:val="en_US" w:bidi="en_US"/>
        </w:rPr>
        <w:t xml:space="preserve">David is using the term </w:t>
      </w:r>
      <w:r>
        <w:rPr>
          <w:b/>
          <w:lang w:val="en_US" w:bidi="en_US"/>
        </w:rPr>
        <w:t>name</w:t>
      </w:r>
      <w:r>
        <w:rPr>
          <w:lang w:val="en_US" w:bidi="en_US"/>
        </w:rPr>
        <w:t xml:space="preserve"> to represent the person and character of God himself, including his attributes and covenant faithfulness to deliver his people when they call on him. If it would be helpful in your language, you could state the meaning plainly. Alternate translation: [the God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20:1 (#3)</w:t>
      </w:r>
      <w:r>
        <w:rPr>
          <w:lang w:val="en_US" w:bidi="en_US"/>
        </w:rPr>
      </w:r>
    </w:p>
    <w:p>
      <w:pPr/>
      <w:r>
        <w:rPr>
          <w:lang w:val="en_US" w:bidi="en_US"/>
        </w:rPr>
      </w:r>
      <w:r>
        <w:rPr>
          <w:lang w:val="en_US" w:bidi="en_US"/>
        </w:rPr>
        <w:t>יְ֝שַׂגֶּבְ⁠ךָ֗</w:t>
      </w:r>
    </w:p>
    <w:p>
      <w:pPr/>
      <w:r>
        <w:rPr>
          <w:lang w:val="en_US" w:bidi="en_US"/>
        </w:rPr>
      </w:r>
      <w:r>
        <w:rPr>
          <w:b/>
          <w:lang w:val="en_US" w:bidi="en_US"/>
        </w:rPr>
        <w:t>"may &amp; set you on high"</w:t>
      </w:r>
    </w:p>
    <w:p>
      <w:pPr/>
      <w:r>
        <w:rPr>
          <w:lang w:val="en_US" w:bidi="en_US"/>
        </w:rPr>
      </w:r>
      <w:r>
        <w:rPr>
          <w:lang w:val="en_US" w:bidi="en_US"/>
        </w:rPr>
        <w:t xml:space="preserve">David is speaking of Yahweh protecting his anointed king as if Yahweh would </w:t>
      </w:r>
      <w:r>
        <w:rPr>
          <w:b/>
          <w:lang w:val="en_US" w:bidi="en_US"/>
        </w:rPr>
        <w:t>set</w:t>
      </w:r>
      <w:r>
        <w:rPr>
          <w:lang w:val="en_US" w:bidi="en_US"/>
        </w:rPr>
        <w:t xml:space="preserve"> him up on a </w:t>
      </w:r>
      <w:r>
        <w:rPr>
          <w:b/>
          <w:lang w:val="en_US" w:bidi="en_US"/>
        </w:rPr>
        <w:t>high</w:t>
      </w:r>
      <w:r>
        <w:rPr>
          <w:lang w:val="en_US" w:bidi="en_US"/>
        </w:rPr>
        <w:t xml:space="preserve"> place where his enemies could not reach and harm him. If this image communicates well in your language, please use it. If not, you could state the meaning plainly. Alternate translation: [may … keep you safe] or [may … keep you from being harmed by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20:2 (#1)</w:t>
      </w:r>
      <w:r>
        <w:rPr>
          <w:lang w:val="en_US" w:bidi="en_US"/>
        </w:rPr>
      </w:r>
    </w:p>
    <w:p>
      <w:pPr/>
      <w:r>
        <w:rPr>
          <w:lang w:val="en_US" w:bidi="en_US"/>
        </w:rPr>
      </w:r>
      <w:r>
        <w:rPr>
          <w:lang w:val="en_US" w:bidi="en_US"/>
        </w:rPr>
        <w:t>יִשְׁלַֽח־עֶזְרְ⁠ךָ֥</w:t>
      </w:r>
    </w:p>
    <w:p>
      <w:pPr/>
      <w:r>
        <w:rPr>
          <w:lang w:val="en_US" w:bidi="en_US"/>
        </w:rPr>
      </w:r>
      <w:r>
        <w:rPr>
          <w:b/>
          <w:lang w:val="en_US" w:bidi="en_US"/>
        </w:rPr>
        <w:t>"May he send you help"</w:t>
      </w:r>
    </w:p>
    <w:p>
      <w:pPr/>
      <w:r>
        <w:rPr>
          <w:lang w:val="en_US" w:bidi="en_US"/>
        </w:rPr>
      </w:r>
      <w:r>
        <w:rPr>
          <w:lang w:val="en_US" w:bidi="en_US"/>
        </w:rPr>
        <w:t xml:space="preserve">David assumes that readers will know that </w:t>
      </w:r>
      <w:r>
        <w:rPr>
          <w:b/>
          <w:lang w:val="en_US" w:bidi="en_US"/>
        </w:rPr>
        <w:t>help</w:t>
      </w:r>
      <w:r>
        <w:rPr>
          <w:lang w:val="en_US" w:bidi="en_US"/>
        </w:rPr>
        <w:t xml:space="preserve"> means military assistance or deliverance from enemies. You could say that explicitly if that would be helpful to your readers. Alternate translation: [May he help you prevail against your adversaries with aid]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20:2 (#2)</w:t>
      </w:r>
      <w:r>
        <w:rPr>
          <w:lang w:val="en_US" w:bidi="en_US"/>
        </w:rPr>
      </w:r>
    </w:p>
    <w:p>
      <w:pPr/>
      <w:r>
        <w:rPr>
          <w:lang w:val="en_US" w:bidi="en_US"/>
        </w:rPr>
      </w:r>
      <w:r>
        <w:rPr>
          <w:lang w:val="en_US" w:bidi="en_US"/>
        </w:rPr>
        <w:t>יִשְׁלַֽח־עֶזְרְ⁠ךָ֥ מִ⁠קֹּ֑דֶשׁ</w:t>
      </w:r>
    </w:p>
    <w:p>
      <w:pPr/>
      <w:r>
        <w:rPr>
          <w:lang w:val="en_US" w:bidi="en_US"/>
        </w:rPr>
      </w:r>
      <w:r>
        <w:rPr>
          <w:b/>
          <w:lang w:val="en_US" w:bidi="en_US"/>
        </w:rPr>
        <w:t>"May he send you help from the sanctuary"</w:t>
      </w:r>
    </w:p>
    <w:p>
      <w:pPr/>
      <w:r>
        <w:rPr>
          <w:lang w:val="en_US" w:bidi="en_US"/>
        </w:rPr>
      </w:r>
      <w:r>
        <w:rPr>
          <w:lang w:val="en_US" w:bidi="en_US"/>
        </w:rPr>
        <w:t xml:space="preserve">David assumes that readers will know that </w:t>
      </w:r>
      <w:r>
        <w:rPr>
          <w:b/>
          <w:lang w:val="en_US" w:bidi="en_US"/>
        </w:rPr>
        <w:t>the sanctuary</w:t>
      </w:r>
      <w:r>
        <w:rPr>
          <w:lang w:val="en_US" w:bidi="en_US"/>
        </w:rPr>
        <w:t xml:space="preserve"> refers to the temple in Jerusalem, the place where God’s presence dwells. You could say that explicitly if that would be helpful to your readers. Alternate translation: [May he send you help from his sanctuary, the Temple]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20:2 (#3)</w:t>
      </w:r>
      <w:r>
        <w:rPr>
          <w:lang w:val="en_US" w:bidi="en_US"/>
        </w:rPr>
      </w:r>
    </w:p>
    <w:p>
      <w:pPr/>
      <w:r>
        <w:rPr>
          <w:lang w:val="en_US" w:bidi="en_US"/>
        </w:rPr>
      </w:r>
      <w:r>
        <w:rPr>
          <w:lang w:val="en_US" w:bidi="en_US"/>
        </w:rPr>
        <w:t>יִשְׁלַֽח־עֶזְרְ⁠ךָ֥ מִ⁠קֹּ֑דֶשׁ וּ֝⁠מִ⁠צִּיּ֗וֹן יִסְעָדֶֽ⁠ךָּ</w:t>
      </w:r>
    </w:p>
    <w:p>
      <w:pPr/>
      <w:r>
        <w:rPr>
          <w:lang w:val="en_US" w:bidi="en_US"/>
        </w:rPr>
      </w:r>
      <w:r>
        <w:rPr>
          <w:b/>
          <w:lang w:val="en_US" w:bidi="en_US"/>
        </w:rPr>
        <w:t>"May he send you help from the sanctuary and support you from Zion"</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[May he send you help from the sanctuary, yes, may he support you from Zion]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20:3 (#1)</w:t>
      </w:r>
      <w:r>
        <w:rPr>
          <w:lang w:val="en_US" w:bidi="en_US"/>
        </w:rPr>
      </w:r>
    </w:p>
    <w:p>
      <w:pPr/>
      <w:r>
        <w:rPr>
          <w:lang w:val="en_US" w:bidi="en_US"/>
        </w:rPr>
      </w:r>
      <w:r>
        <w:rPr>
          <w:lang w:val="en_US" w:bidi="en_US"/>
        </w:rPr>
        <w:t>יִזְכֹּ֥ר כָּל־מִנְחֹתֶ֑⁠ךָ</w:t>
      </w:r>
    </w:p>
    <w:p>
      <w:pPr/>
      <w:r>
        <w:rPr>
          <w:lang w:val="en_US" w:bidi="en_US"/>
        </w:rPr>
      </w:r>
      <w:r>
        <w:rPr>
          <w:b/>
          <w:lang w:val="en_US" w:bidi="en_US"/>
        </w:rPr>
        <w:t>"May he remember all of your grain offerings"</w:t>
      </w:r>
    </w:p>
    <w:p>
      <w:pPr/>
      <w:r>
        <w:rPr>
          <w:lang w:val="en_US" w:bidi="en_US"/>
        </w:rPr>
      </w:r>
      <w:r>
        <w:rPr>
          <w:lang w:val="en_US" w:bidi="en_US"/>
        </w:rPr>
        <w:t>David assumes that readers will know that when God remembers someone’s offerings, he acts favorably toward that person based on those offerings. You could say that explicitly if that would be helpful to your readers. Alternate translation: [May he take notice of all of your offerings and act accordingly]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20:3 (#2)</w:t>
      </w:r>
      <w:r>
        <w:rPr>
          <w:lang w:val="en_US" w:bidi="en_US"/>
        </w:rPr>
      </w:r>
    </w:p>
    <w:p>
      <w:pPr/>
      <w:r>
        <w:rPr>
          <w:lang w:val="en_US" w:bidi="en_US"/>
        </w:rPr>
      </w:r>
      <w:r>
        <w:rPr>
          <w:lang w:val="en_US" w:bidi="en_US"/>
        </w:rPr>
        <w:t>וְ⁠עוֹלָתְ⁠ךָ֖ יְדַשְּׁנֶ֣⁠ה</w:t>
      </w:r>
    </w:p>
    <w:p>
      <w:pPr/>
      <w:r>
        <w:rPr>
          <w:lang w:val="en_US" w:bidi="en_US"/>
        </w:rPr>
      </w:r>
      <w:r>
        <w:rPr>
          <w:b/>
          <w:lang w:val="en_US" w:bidi="en_US"/>
        </w:rPr>
        <w:t>"and regard as fat your burnt offering"</w:t>
      </w:r>
    </w:p>
    <w:p>
      <w:pPr/>
      <w:r>
        <w:rPr>
          <w:lang w:val="en_US" w:bidi="en_US"/>
        </w:rPr>
      </w:r>
      <w:r>
        <w:rPr>
          <w:lang w:val="en_US" w:bidi="en_US"/>
        </w:rPr>
        <w:t xml:space="preserve">David is using </w:t>
      </w:r>
      <w:r>
        <w:rPr>
          <w:b/>
          <w:lang w:val="en_US" w:bidi="en_US"/>
        </w:rPr>
        <w:t>regard as fat</w:t>
      </w:r>
      <w:r>
        <w:rPr>
          <w:lang w:val="en_US" w:bidi="en_US"/>
        </w:rPr>
        <w:t xml:space="preserve"> as a common expression of his culture to mean “accept” or “be pleased with.” If this phrase does not have that meaning for your readers, you could use a comparable expression from your language that does have that meaning, or you could state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20:4 (#1)</w:t>
      </w:r>
      <w:r>
        <w:rPr>
          <w:lang w:val="en_US" w:bidi="en_US"/>
        </w:rPr>
      </w:r>
    </w:p>
    <w:p>
      <w:pPr/>
      <w:r>
        <w:rPr>
          <w:lang w:val="en_US" w:bidi="en_US"/>
        </w:rPr>
      </w:r>
      <w:r>
        <w:rPr>
          <w:lang w:val="en_US" w:bidi="en_US"/>
        </w:rPr>
        <w:t>כִ⁠לְבָבֶ֑⁠ךָ</w:t>
      </w:r>
    </w:p>
    <w:p>
      <w:pPr/>
      <w:r>
        <w:rPr>
          <w:lang w:val="en_US" w:bidi="en_US"/>
        </w:rPr>
      </w:r>
      <w:r>
        <w:rPr>
          <w:b/>
          <w:lang w:val="en_US" w:bidi="en_US"/>
        </w:rPr>
        <w:t>"according to your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desires exist. You may have a comparable expression in your language, or you could state the meaning plainly. Alternate translation: [what you desire] or [the desires of your heart]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20:4 (#2)</w:t>
      </w:r>
      <w:r>
        <w:rPr>
          <w:lang w:val="en_US" w:bidi="en_US"/>
        </w:rPr>
      </w:r>
    </w:p>
    <w:p>
      <w:pPr/>
      <w:r>
        <w:rPr>
          <w:lang w:val="en_US" w:bidi="en_US"/>
        </w:rPr>
      </w:r>
      <w:r>
        <w:rPr>
          <w:lang w:val="en_US" w:bidi="en_US"/>
        </w:rPr>
        <w:t>כִ⁠לְבָבֶ֑⁠ךָ</w:t>
      </w:r>
    </w:p>
    <w:p>
      <w:pPr/>
      <w:r>
        <w:rPr>
          <w:lang w:val="en_US" w:bidi="en_US"/>
        </w:rPr>
      </w:r>
      <w:r>
        <w:rPr>
          <w:b/>
          <w:lang w:val="en_US" w:bidi="en_US"/>
        </w:rPr>
        <w:t>"according to your heart"</w:t>
      </w:r>
    </w:p>
    <w:p>
      <w:pPr/>
      <w:r>
        <w:rPr>
          <w:lang w:val="en_US" w:bidi="en_US"/>
        </w:rPr>
      </w:r>
      <w:r>
        <w:rPr>
          <w:lang w:val="en_US" w:bidi="en_US"/>
        </w:rPr>
        <w:t xml:space="preserve">David assumes that readers will understand that </w:t>
      </w:r>
      <w:r>
        <w:rPr>
          <w:b/>
          <w:lang w:val="en_US" w:bidi="en_US"/>
        </w:rPr>
        <w:t>your heart</w:t>
      </w:r>
      <w:r>
        <w:rPr>
          <w:lang w:val="en_US" w:bidi="en_US"/>
        </w:rPr>
        <w:t xml:space="preserve"> refers to the king’s desires or wishes. You could say that explicitly if that would be helpful to your readers. Alternate translation: [according to your heart’s desire]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20:5 (#1)</w:t>
      </w:r>
      <w:r>
        <w:rPr>
          <w:lang w:val="en_US" w:bidi="en_US"/>
        </w:rPr>
      </w:r>
    </w:p>
    <w:p>
      <w:pPr/>
      <w:r>
        <w:rPr>
          <w:lang w:val="en_US" w:bidi="en_US"/>
        </w:rPr>
      </w:r>
      <w:r>
        <w:rPr>
          <w:lang w:val="en_US" w:bidi="en_US"/>
        </w:rPr>
        <w:t>נְרַנְּנָ֤ה &amp; נִדְגֹּ֑ל</w:t>
      </w:r>
    </w:p>
    <w:p>
      <w:pPr/>
      <w:r>
        <w:rPr>
          <w:lang w:val="en_US" w:bidi="en_US"/>
        </w:rPr>
      </w:r>
      <w:r>
        <w:rPr>
          <w:b/>
          <w:lang w:val="en_US" w:bidi="en_US"/>
        </w:rPr>
        <w:t>"We will shout for joy &amp; we will set up {our} banners"</w:t>
      </w:r>
    </w:p>
    <w:p>
      <w:pPr/>
      <w:r>
        <w:rPr>
          <w:lang w:val="en_US" w:bidi="en_US"/>
        </w:rPr>
      </w:r>
      <w:r>
        <w:rPr>
          <w:lang w:val="en_US" w:bidi="en_US"/>
        </w:rPr>
        <w:t xml:space="preserve">In this context, the forms of the two verbs the ULT translates as </w:t>
      </w:r>
      <w:r>
        <w:rPr>
          <w:b/>
          <w:lang w:val="en_US" w:bidi="en_US"/>
        </w:rPr>
        <w:t>We will shout for joy</w:t>
      </w:r>
      <w:r>
        <w:rPr>
          <w:lang w:val="en_US" w:bidi="en_US"/>
        </w:rPr>
        <w:t xml:space="preserve"> and </w:t>
      </w:r>
      <w:r>
        <w:rPr>
          <w:b/>
          <w:lang w:val="en_US" w:bidi="en_US"/>
        </w:rPr>
        <w:t>we will set up our banners</w:t>
      </w:r>
      <w:r>
        <w:rPr>
          <w:lang w:val="en_US" w:bidi="en_US"/>
        </w:rPr>
        <w:t xml:space="preserve"> could indicate: (1) a resolution of the will and therefore be translated as in the ULT, or (2) a request. Alternate translation: [May we shout for joy … may we set up our banners]</w:t>
      </w:r>
      <w:r>
        <w:rPr>
          <w:lang w:val="en_US" w:bidi="en_US"/>
        </w:rPr>
      </w:r>
      <w:r>
        <w:rPr>
          <w:lang w:val="en_US" w:bidi="en_US"/>
        </w:rPr>
      </w:r>
    </w:p>
    <w:p>
      <w:pPr/>
      <w:r>
        <w:rPr>
          <w:lang w:val="en_US" w:bidi="en_US"/>
        </w:rPr>
      </w:r>
    </w:p>
    <w:p>
      <w:pPr>
        <w:pStyle w:val="Heading2"/>
      </w:pPr>
      <w:r>
        <w:rPr>
          <w:lang w:val="en_US" w:bidi="en_US"/>
        </w:rPr>
        <w:t>Psalms 20:5 (#2)</w:t>
      </w:r>
      <w:r>
        <w:rPr>
          <w:lang w:val="en_US" w:bidi="en_US"/>
        </w:rPr>
      </w:r>
    </w:p>
    <w:p>
      <w:pPr/>
      <w:r>
        <w:rPr>
          <w:lang w:val="en_US" w:bidi="en_US"/>
        </w:rPr>
      </w:r>
      <w:r>
        <w:rPr>
          <w:lang w:val="en_US" w:bidi="en_US"/>
        </w:rPr>
        <w:t>נְרַנְּנָ֤ה ׀ בִּ֘⁠ישׁ֤וּעָתֶ֗⁠ךָ</w:t>
      </w:r>
    </w:p>
    <w:p>
      <w:pPr/>
      <w:r>
        <w:rPr>
          <w:lang w:val="en_US" w:bidi="en_US"/>
        </w:rPr>
      </w:r>
      <w:r>
        <w:rPr>
          <w:b/>
          <w:lang w:val="en_US" w:bidi="en_US"/>
        </w:rPr>
        <w:t>"We will shout for joy over your salvation"</w:t>
      </w:r>
    </w:p>
    <w:p>
      <w:pPr/>
      <w:r>
        <w:rPr>
          <w:lang w:val="en_US" w:bidi="en_US"/>
        </w:rPr>
      </w:r>
      <w:r>
        <w:rPr>
          <w:lang w:val="en_US" w:bidi="en_US"/>
        </w:rPr>
        <w:t xml:space="preserve">If your language does not use abstract nouns for the ideas of </w:t>
      </w:r>
      <w:r>
        <w:rPr>
          <w:b/>
          <w:lang w:val="en_US" w:bidi="en_US"/>
        </w:rPr>
        <w:t>joy</w:t>
      </w:r>
      <w:r>
        <w:rPr>
          <w:lang w:val="en_US" w:bidi="en_US"/>
        </w:rPr>
        <w:t xml:space="preserve"> and </w:t>
      </w:r>
      <w:r>
        <w:rPr>
          <w:b/>
          <w:lang w:val="en_US" w:bidi="en_US"/>
        </w:rPr>
        <w:t>salvation</w:t>
      </w:r>
      <w:r>
        <w:rPr>
          <w:lang w:val="en_US" w:bidi="en_US"/>
        </w:rPr>
        <w:t>, you could express the same ideas in another way. Alternate translation: [When you save us, then we will joyfully shout]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20:5 (#3)</w:t>
      </w:r>
      <w:r>
        <w:rPr>
          <w:lang w:val="en_US" w:bidi="en_US"/>
        </w:rPr>
      </w:r>
    </w:p>
    <w:p>
      <w:pPr/>
      <w:r>
        <w:rPr>
          <w:lang w:val="en_US" w:bidi="en_US"/>
        </w:rPr>
      </w:r>
      <w:r>
        <w:rPr>
          <w:lang w:val="en_US" w:bidi="en_US"/>
        </w:rPr>
        <w:t>וּ⁠בְ⁠שֵֽׁם־אֱלֹהֵ֥י⁠נוּ</w:t>
      </w:r>
    </w:p>
    <w:p>
      <w:pPr/>
      <w:r>
        <w:rPr>
          <w:lang w:val="en_US" w:bidi="en_US"/>
        </w:rPr>
      </w:r>
      <w:r>
        <w:rPr>
          <w:b/>
          <w:lang w:val="en_US" w:bidi="en_US"/>
        </w:rPr>
        <w:t>"and in the name of our God"</w:t>
      </w:r>
    </w:p>
    <w:p>
      <w:pPr/>
      <w:r>
        <w:rPr>
          <w:lang w:val="en_US" w:bidi="en_US"/>
        </w:rPr>
      </w:r>
      <w:r>
        <w:rPr>
          <w:lang w:val="en_US" w:bidi="en_US"/>
        </w:rPr>
        <w:t xml:space="preserve">Here David is using the term </w:t>
      </w:r>
      <w:r>
        <w:rPr>
          <w:b/>
          <w:lang w:val="en_US" w:bidi="en_US"/>
        </w:rPr>
        <w:t>name</w:t>
      </w:r>
      <w:r>
        <w:rPr>
          <w:lang w:val="en_US" w:bidi="en_US"/>
        </w:rPr>
        <w:t xml:space="preserve"> to represent who God is or to refer to his reputation. If it would be helpful to your readers, you could use an equivalent expression from your language or state the meaning plainly. Alternate translation: [and for the glory of our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20:5 (#4)</w:t>
      </w:r>
      <w:r>
        <w:rPr>
          <w:lang w:val="en_US" w:bidi="en_US"/>
        </w:rPr>
      </w:r>
    </w:p>
    <w:p>
      <w:pPr/>
      <w:r>
        <w:rPr>
          <w:lang w:val="en_US" w:bidi="en_US"/>
        </w:rPr>
      </w:r>
      <w:r>
        <w:rPr>
          <w:lang w:val="en_US" w:bidi="en_US"/>
        </w:rPr>
        <w:t>נִדְגֹּ֑ל</w:t>
      </w:r>
    </w:p>
    <w:p>
      <w:pPr/>
      <w:r>
        <w:rPr>
          <w:lang w:val="en_US" w:bidi="en_US"/>
        </w:rPr>
      </w:r>
      <w:r>
        <w:rPr>
          <w:b/>
          <w:lang w:val="en_US" w:bidi="en_US"/>
        </w:rPr>
        <w:t>"we will set up {our} banners"</w:t>
      </w:r>
    </w:p>
    <w:p>
      <w:pPr/>
      <w:r>
        <w:rPr>
          <w:lang w:val="en_US" w:bidi="en_US"/>
        </w:rPr>
      </w:r>
      <w:r>
        <w:rPr>
          <w:lang w:val="en_US" w:bidi="en_US"/>
        </w:rPr>
        <w:t xml:space="preserve">A </w:t>
      </w:r>
      <w:r>
        <w:rPr>
          <w:b/>
          <w:lang w:val="en_US" w:bidi="en_US"/>
        </w:rPr>
        <w:t>banner</w:t>
      </w:r>
      <w:r>
        <w:rPr>
          <w:lang w:val="en_US" w:bidi="en_US"/>
        </w:rPr>
        <w:t xml:space="preserve"> is a flag made from a large piece of cloth that is attached to a long pole. People, groups, and kings had their own unique banners by which they identified themselves. If your readers would not be familiar with this type of flag, you could use the name of something similar in your area, or you could use a more general term. Alternate translation: [we will set up our flags]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20:5 (#5)</w:t>
      </w:r>
      <w:r>
        <w:rPr>
          <w:lang w:val="en_US" w:bidi="en_US"/>
        </w:rPr>
      </w:r>
    </w:p>
    <w:p>
      <w:pPr/>
      <w:r>
        <w:rPr>
          <w:lang w:val="en_US" w:bidi="en_US"/>
        </w:rPr>
      </w:r>
      <w:r>
        <w:rPr>
          <w:lang w:val="en_US" w:bidi="en_US"/>
        </w:rPr>
        <w:t>וּ⁠בְ⁠שֵֽׁם־אֱלֹהֵ֥י⁠נוּ נִדְגֹּ֑ל</w:t>
      </w:r>
    </w:p>
    <w:p>
      <w:pPr/>
      <w:r>
        <w:rPr>
          <w:lang w:val="en_US" w:bidi="en_US"/>
        </w:rPr>
      </w:r>
      <w:r>
        <w:rPr>
          <w:b/>
          <w:lang w:val="en_US" w:bidi="en_US"/>
        </w:rPr>
        <w:t>"and in the name of our God we will set up {our} banners"</w:t>
      </w:r>
    </w:p>
    <w:p>
      <w:pPr/>
      <w:r>
        <w:rPr>
          <w:lang w:val="en_US" w:bidi="en_US"/>
        </w:rPr>
      </w:r>
      <w:r>
        <w:rPr>
          <w:lang w:val="en_US" w:bidi="en_US"/>
        </w:rPr>
        <w:t>Raising banners was a symbolic action by which armies showed victory. In this context it was done in order to give God the glory for helping the soldiers of the Israelite army defeat their enemies. If it would be helpful to your readers, you could explain the significance of this action in the text of your translation or in a footnote. Alternate translation: [and in the name of our God we will raise our banners to celebrate the victory Yahweh has given 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20:6 (#1)</w:t>
      </w:r>
      <w:r>
        <w:rPr>
          <w:lang w:val="en_US" w:bidi="en_US"/>
        </w:rPr>
      </w:r>
    </w:p>
    <w:p>
      <w:pPr/>
      <w:r>
        <w:rPr>
          <w:lang w:val="en_US" w:bidi="en_US"/>
        </w:rPr>
      </w:r>
      <w:r>
        <w:rPr>
          <w:lang w:val="en_US" w:bidi="en_US"/>
        </w:rPr>
        <w:t>מְשִׁ֫יח֥⁠וֹ</w:t>
      </w:r>
    </w:p>
    <w:p>
      <w:pPr/>
      <w:r>
        <w:rPr>
          <w:lang w:val="en_US" w:bidi="en_US"/>
        </w:rPr>
      </w:r>
      <w:r>
        <w:rPr>
          <w:b/>
          <w:lang w:val="en_US" w:bidi="en_US"/>
        </w:rPr>
        <w:t>"his anointed"</w:t>
      </w:r>
    </w:p>
    <w:p>
      <w:pPr/>
      <w:r>
        <w:rPr>
          <w:lang w:val="en_US" w:bidi="en_US"/>
        </w:rPr>
      </w:r>
      <w:r>
        <w:rPr>
          <w:lang w:val="en_US" w:bidi="en_US"/>
        </w:rPr>
        <w:t xml:space="preserve">You may be used to indicating when David is referring to himself in the third person by saying something such as “me, his anointed.” However, we recommend that you not do that in this instance, since the term </w:t>
      </w:r>
      <w:r>
        <w:rPr>
          <w:b/>
          <w:lang w:val="en_US" w:bidi="en_US"/>
        </w:rPr>
        <w:t>anointed</w:t>
      </w:r>
      <w:r>
        <w:rPr>
          <w:lang w:val="en_US" w:bidi="en_US"/>
        </w:rPr>
        <w:t xml:space="preserve"> here refers to others besides David.</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20:6 (#2)</w:t>
      </w:r>
      <w:r>
        <w:rPr>
          <w:lang w:val="en_US" w:bidi="en_US"/>
        </w:rPr>
      </w:r>
    </w:p>
    <w:p>
      <w:pPr/>
      <w:r>
        <w:rPr>
          <w:lang w:val="en_US" w:bidi="en_US"/>
        </w:rPr>
      </w:r>
      <w:r>
        <w:rPr>
          <w:lang w:val="en_US" w:bidi="en_US"/>
        </w:rPr>
        <w:t>מְשִׁ֫יח֥⁠וֹ</w:t>
      </w:r>
    </w:p>
    <w:p>
      <w:pPr/>
      <w:r>
        <w:rPr>
          <w:lang w:val="en_US" w:bidi="en_US"/>
        </w:rPr>
      </w:r>
      <w:r>
        <w:rPr>
          <w:b/>
          <w:lang w:val="en_US" w:bidi="en_US"/>
        </w:rPr>
        <w:t>"his anointed"</w:t>
      </w:r>
    </w:p>
    <w:p>
      <w:pPr/>
      <w:r>
        <w:rPr>
          <w:lang w:val="en_US" w:bidi="en_US"/>
        </w:rPr>
      </w:r>
      <w:r>
        <w:rPr>
          <w:lang w:val="en_US" w:bidi="en_US"/>
        </w:rPr>
        <w:t xml:space="preserve">David assumes that readers will know that </w:t>
      </w:r>
      <w:r>
        <w:rPr>
          <w:b/>
          <w:lang w:val="en_US" w:bidi="en_US"/>
        </w:rPr>
        <w:t>his anointed</w:t>
      </w:r>
      <w:r>
        <w:rPr>
          <w:lang w:val="en_US" w:bidi="en_US"/>
        </w:rPr>
        <w:t xml:space="preserve"> refers to the king of Israel, whom God had chosen and set apart by anointing with oil. You could say that explicitly if that would be helpful to your readers. Alternate translation: [his anointed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20:6 (#3)</w:t>
      </w:r>
      <w:r>
        <w:rPr>
          <w:lang w:val="en_US" w:bidi="en_US"/>
        </w:rPr>
      </w:r>
    </w:p>
    <w:p>
      <w:pPr/>
      <w:r>
        <w:rPr>
          <w:lang w:val="en_US" w:bidi="en_US"/>
        </w:rPr>
      </w:r>
      <w:r>
        <w:rPr>
          <w:lang w:val="en_US" w:bidi="en_US"/>
        </w:rPr>
        <w:t>מְשִׁ֫יח֥⁠וֹ</w:t>
      </w:r>
    </w:p>
    <w:p>
      <w:pPr/>
      <w:r>
        <w:rPr>
          <w:lang w:val="en_US" w:bidi="en_US"/>
        </w:rPr>
      </w:r>
      <w:r>
        <w:rPr>
          <w:b/>
          <w:lang w:val="en_US" w:bidi="en_US"/>
        </w:rPr>
        <w:t>"his anointed"</w:t>
      </w:r>
    </w:p>
    <w:p>
      <w:pPr/>
      <w:r>
        <w:rPr>
          <w:lang w:val="en_US" w:bidi="en_US"/>
        </w:rPr>
      </w:r>
      <w:r>
        <w:rPr>
          <w:lang w:val="en_US" w:bidi="en_US"/>
        </w:rPr>
        <w:t xml:space="preserve">The expression </w:t>
      </w:r>
      <w:r>
        <w:rPr>
          <w:b/>
          <w:lang w:val="en_US" w:bidi="en_US"/>
        </w:rPr>
        <w:t>his anointed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[the one whom he had anointed]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20:6 (#4)</w:t>
      </w:r>
      <w:r>
        <w:rPr>
          <w:lang w:val="en_US" w:bidi="en_US"/>
        </w:rPr>
      </w:r>
    </w:p>
    <w:p>
      <w:pPr/>
      <w:r>
        <w:rPr>
          <w:lang w:val="en_US" w:bidi="en_US"/>
        </w:rPr>
      </w:r>
      <w:r>
        <w:rPr>
          <w:lang w:val="en_US" w:bidi="en_US"/>
        </w:rPr>
        <w:t>בִּ֝⁠גְבֻר֗וֹת יֵ֣שַׁע יְמִינֽ⁠וֹ</w:t>
      </w:r>
    </w:p>
    <w:p>
      <w:pPr/>
      <w:r>
        <w:rPr>
          <w:lang w:val="en_US" w:bidi="en_US"/>
        </w:rPr>
      </w:r>
      <w:r>
        <w:rPr>
          <w:b/>
          <w:lang w:val="en_US" w:bidi="en_US"/>
        </w:rPr>
        <w:t>"with mighty deeds of salvation of his right hand"</w:t>
      </w:r>
    </w:p>
    <w:p>
      <w:pPr/>
      <w:r>
        <w:rPr>
          <w:lang w:val="en_US" w:bidi="en_US"/>
        </w:rPr>
      </w:r>
      <w:r>
        <w:rPr>
          <w:lang w:val="en_US" w:bidi="en_US"/>
        </w:rPr>
        <w:t xml:space="preserve">Here, </w:t>
      </w:r>
      <w:r>
        <w:rPr>
          <w:b/>
          <w:lang w:val="en_US" w:bidi="en_US"/>
        </w:rPr>
        <w:t>right hand</w:t>
      </w:r>
      <w:r>
        <w:rPr>
          <w:lang w:val="en_US" w:bidi="en_US"/>
        </w:rPr>
        <w:t xml:space="preserve"> represents the power of Yahweh. If it would be helpful in your language, you could use an equivalent expression or state the meaning plainly. Alternate translation: [with mighty deeds by his great power to save]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20:6 (#5)</w:t>
      </w:r>
      <w:r>
        <w:rPr>
          <w:lang w:val="en_US" w:bidi="en_US"/>
        </w:rPr>
      </w:r>
    </w:p>
    <w:p>
      <w:pPr/>
      <w:r>
        <w:rPr>
          <w:lang w:val="en_US" w:bidi="en_US"/>
        </w:rPr>
      </w:r>
      <w:r>
        <w:rPr>
          <w:lang w:val="en_US" w:bidi="en_US"/>
        </w:rPr>
        <w:t>בִּ֝⁠גְבֻר֗וֹת יֵ֣שַׁע יְמִינֽ⁠וֹ</w:t>
      </w:r>
    </w:p>
    <w:p>
      <w:pPr/>
      <w:r>
        <w:rPr>
          <w:lang w:val="en_US" w:bidi="en_US"/>
        </w:rPr>
      </w:r>
      <w:r>
        <w:rPr>
          <w:b/>
          <w:lang w:val="en_US" w:bidi="en_US"/>
        </w:rPr>
        <w:t>"with mighty deeds of salvation of his right hand"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[with mighty deeds of his saving right hand]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20:7 (#1)</w:t>
      </w:r>
      <w:r>
        <w:rPr>
          <w:lang w:val="en_US" w:bidi="en_US"/>
        </w:rPr>
      </w:r>
    </w:p>
    <w:p>
      <w:pPr/>
      <w:r>
        <w:rPr>
          <w:lang w:val="en_US" w:bidi="en_US"/>
        </w:rPr>
      </w:r>
      <w:r>
        <w:rPr>
          <w:lang w:val="en_US" w:bidi="en_US"/>
        </w:rPr>
        <w:t>אֵ֣לֶּה בָ֭⁠רֶכֶב וְ⁠אֵ֣לֶּה בַ⁠סּוּסִ֑ים</w:t>
      </w:r>
    </w:p>
    <w:p>
      <w:pPr/>
      <w:r>
        <w:rPr>
          <w:lang w:val="en_US" w:bidi="en_US"/>
        </w:rPr>
      </w:r>
      <w:r>
        <w:rPr>
          <w:b/>
          <w:lang w:val="en_US" w:bidi="en_US"/>
        </w:rPr>
        <w:t>"These in chariots and these in horses"</w:t>
      </w:r>
    </w:p>
    <w:p>
      <w:pPr/>
      <w:r>
        <w:rPr>
          <w:lang w:val="en_US" w:bidi="en_US"/>
        </w:rPr>
      </w:r>
      <w:r>
        <w:rPr>
          <w:lang w:val="en_US" w:bidi="en_US"/>
        </w:rPr>
        <w:t xml:space="preserve">David is using </w:t>
      </w:r>
      <w:r>
        <w:rPr>
          <w:b/>
          <w:lang w:val="en_US" w:bidi="en_US"/>
        </w:rPr>
        <w:t>These in chariots and these in horses</w:t>
      </w:r>
      <w:r>
        <w:rPr>
          <w:lang w:val="en_US" w:bidi="en_US"/>
        </w:rPr>
        <w:t xml:space="preserve"> as a common expression of his culture to mean “Some trust in chariots and some in horses” or “Some trust in chariots and others in horses.” If this phrase does not have that meaning for your readers, you could use a comparable expression from your language that does have that meaning, or you could state the meaning plainly. Alternate translation: [Some in chariots and some in horses] or [Some trust in chariots and others trust in horses]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20:7 (#2)</w:t>
      </w:r>
      <w:r>
        <w:rPr>
          <w:lang w:val="en_US" w:bidi="en_US"/>
        </w:rPr>
      </w:r>
    </w:p>
    <w:p>
      <w:pPr/>
      <w:r>
        <w:rPr>
          <w:lang w:val="en_US" w:bidi="en_US"/>
        </w:rPr>
      </w:r>
      <w:r>
        <w:rPr>
          <w:lang w:val="en_US" w:bidi="en_US"/>
        </w:rPr>
        <w:t>אֵ֣לֶּה בָ֭⁠רֶכֶב וְ⁠אֵ֣לֶּה בַ⁠סּוּסִ֑ים</w:t>
      </w:r>
    </w:p>
    <w:p>
      <w:pPr/>
      <w:r>
        <w:rPr>
          <w:lang w:val="en_US" w:bidi="en_US"/>
        </w:rPr>
      </w:r>
      <w:r>
        <w:rPr>
          <w:b/>
          <w:lang w:val="en_US" w:bidi="en_US"/>
        </w:rPr>
        <w:t>"These in chariots and these in horses"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[These trust in chariots and these trust in horses]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20:7 (#3)</w:t>
      </w:r>
      <w:r>
        <w:rPr>
          <w:lang w:val="en_US" w:bidi="en_US"/>
        </w:rPr>
      </w:r>
    </w:p>
    <w:p>
      <w:pPr/>
      <w:r>
        <w:rPr>
          <w:lang w:val="en_US" w:bidi="en_US"/>
        </w:rPr>
      </w:r>
      <w:r>
        <w:rPr>
          <w:lang w:val="en_US" w:bidi="en_US"/>
        </w:rPr>
        <w:t>אֵ֣לֶּה בָ֭⁠רֶכֶב וְ⁠אֵ֣לֶּה בַ⁠סּוּסִ֑ים</w:t>
      </w:r>
    </w:p>
    <w:p>
      <w:pPr/>
      <w:r>
        <w:rPr>
          <w:lang w:val="en_US" w:bidi="en_US"/>
        </w:rPr>
      </w:r>
      <w:r>
        <w:rPr>
          <w:b/>
          <w:lang w:val="en_US" w:bidi="en_US"/>
        </w:rPr>
        <w:t>"These in chariots and these in horses"</w:t>
      </w:r>
    </w:p>
    <w:p>
      <w:pPr/>
      <w:r>
        <w:rPr>
          <w:lang w:val="en_US" w:bidi="en_US"/>
        </w:rPr>
      </w:r>
      <w:r>
        <w:rPr>
          <w:lang w:val="en_US" w:bidi="en_US"/>
        </w:rPr>
        <w:t>David assumes that readers will know that chariots and horses were military equipment that symbolized military power and strength. You could say that explicitly if that would be helpful to your readers. Alternate translation: [These trust in their military chariots and these in their war horses]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20:7 (#4)</w:t>
      </w:r>
      <w:r>
        <w:rPr>
          <w:lang w:val="en_US" w:bidi="en_US"/>
        </w:rPr>
      </w:r>
    </w:p>
    <w:p>
      <w:pPr/>
      <w:r>
        <w:rPr>
          <w:lang w:val="en_US" w:bidi="en_US"/>
        </w:rPr>
      </w:r>
      <w:r>
        <w:rPr>
          <w:lang w:val="en_US" w:bidi="en_US"/>
        </w:rPr>
        <w:t>וַ⁠אֲנַ֓חְנוּ</w:t>
      </w:r>
    </w:p>
    <w:p>
      <w:pPr/>
      <w:r>
        <w:rPr>
          <w:lang w:val="en_US" w:bidi="en_US"/>
        </w:rPr>
      </w:r>
      <w:r>
        <w:rPr>
          <w:b/>
          <w:lang w:val="en_US" w:bidi="en_US"/>
        </w:rPr>
        <w:t>"but we"</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those who trust in military power and those who trust in Yahweh. In your translation, indicate this contrast in a way that is natural in your language. Alternate translation: [however, we] or [in contrast, we]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20:7 (#5)</w:t>
      </w:r>
      <w:r>
        <w:rPr>
          <w:lang w:val="en_US" w:bidi="en_US"/>
        </w:rPr>
      </w:r>
    </w:p>
    <w:p>
      <w:pPr/>
      <w:r>
        <w:rPr>
          <w:lang w:val="en_US" w:bidi="en_US"/>
        </w:rPr>
      </w:r>
      <w:r>
        <w:rPr>
          <w:lang w:val="en_US" w:bidi="en_US"/>
        </w:rPr>
        <w:t>נַזְכִּֽיר</w:t>
      </w:r>
    </w:p>
    <w:p>
      <w:pPr/>
      <w:r>
        <w:rPr>
          <w:lang w:val="en_US" w:bidi="en_US"/>
        </w:rPr>
      </w:r>
      <w:r>
        <w:rPr>
          <w:b/>
          <w:lang w:val="en_US" w:bidi="en_US"/>
        </w:rPr>
        <w:t>"will remember"</w:t>
      </w:r>
    </w:p>
    <w:p>
      <w:pPr/>
      <w:r>
        <w:rPr>
          <w:lang w:val="en_US" w:bidi="en_US"/>
        </w:rPr>
      </w:r>
      <w:r>
        <w:rPr>
          <w:lang w:val="en_US" w:bidi="en_US"/>
        </w:rPr>
        <w:t>David assumes that readers will know that remembering the name of Yahweh means trusting in him and calling on him for help. You could say that explicitly if that would be helpful to your readers. Alternate translation: [will keep in mind] or [will be confident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20:7 (#6)</w:t>
      </w:r>
      <w:r>
        <w:rPr>
          <w:lang w:val="en_US" w:bidi="en_US"/>
        </w:rPr>
      </w:r>
    </w:p>
    <w:p>
      <w:pPr/>
      <w:r>
        <w:rPr>
          <w:lang w:val="en_US" w:bidi="en_US"/>
        </w:rPr>
      </w:r>
      <w:r>
        <w:rPr>
          <w:lang w:val="en_US" w:bidi="en_US"/>
        </w:rPr>
        <w:t>בְּ⁠שֵׁם־יְהוָ֖ה אֱלֹהֵ֣י⁠נוּ</w:t>
      </w:r>
    </w:p>
    <w:p>
      <w:pPr/>
      <w:r>
        <w:rPr>
          <w:lang w:val="en_US" w:bidi="en_US"/>
        </w:rPr>
      </w:r>
      <w:r>
        <w:rPr>
          <w:b/>
          <w:lang w:val="en_US" w:bidi="en_US"/>
        </w:rPr>
        <w:t>"the name of Yahweh our God"</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his character which includes being very powerful. If it would be helpful to your readers, you could use an equivalent expression from your language or state the meaning plainly. Alternate translation: [Yahweh our God] or [Yahweh our powerful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20:8 (#1)</w:t>
      </w:r>
      <w:r>
        <w:rPr>
          <w:lang w:val="en_US" w:bidi="en_US"/>
        </w:rPr>
      </w:r>
    </w:p>
    <w:p>
      <w:pPr/>
      <w:r>
        <w:rPr>
          <w:lang w:val="en_US" w:bidi="en_US"/>
        </w:rPr>
      </w:r>
      <w:r>
        <w:rPr>
          <w:lang w:val="en_US" w:bidi="en_US"/>
        </w:rPr>
        <w:t>הֵ֭מָּה &amp; וַ⁠אֲנַ֥חְנוּ</w:t>
      </w:r>
    </w:p>
    <w:p>
      <w:pPr/>
      <w:r>
        <w:rPr>
          <w:lang w:val="en_US" w:bidi="en_US"/>
        </w:rPr>
      </w:r>
      <w:r>
        <w:rPr>
          <w:b/>
          <w:lang w:val="en_US" w:bidi="en_US"/>
        </w:rPr>
        <w:t>"They &amp; but we"</w:t>
      </w:r>
    </w:p>
    <w:p>
      <w:pPr/>
      <w:r>
        <w:rPr>
          <w:lang w:val="en_US" w:bidi="en_US"/>
        </w:rPr>
      </w:r>
      <w:r>
        <w:rPr>
          <w:lang w:val="en_US" w:bidi="en_US"/>
        </w:rPr>
        <w:t xml:space="preserve">The pronoun </w:t>
      </w:r>
      <w:r>
        <w:rPr>
          <w:b/>
          <w:lang w:val="en_US" w:bidi="en_US"/>
        </w:rPr>
        <w:t>They</w:t>
      </w:r>
      <w:r>
        <w:rPr>
          <w:lang w:val="en_US" w:bidi="en_US"/>
        </w:rPr>
        <w:t xml:space="preserve"> refers to those who trust in chariots and horses (mentioned in the previous verse), while the pronoun </w:t>
      </w:r>
      <w:r>
        <w:rPr>
          <w:b/>
          <w:lang w:val="en_US" w:bidi="en_US"/>
        </w:rPr>
        <w:t>we</w:t>
      </w:r>
      <w:r>
        <w:rPr>
          <w:lang w:val="en_US" w:bidi="en_US"/>
        </w:rPr>
        <w:t xml:space="preserve"> refers to David and those who trust in Yahweh. It may be helpful to clarify this for your readers. Alternate translation: [Those who trust in those things … but we who trust in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20:8 (#2)</w:t>
      </w:r>
      <w:r>
        <w:rPr>
          <w:lang w:val="en_US" w:bidi="en_US"/>
        </w:rPr>
      </w:r>
    </w:p>
    <w:p>
      <w:pPr/>
      <w:r>
        <w:rPr>
          <w:lang w:val="en_US" w:bidi="en_US"/>
        </w:rPr>
      </w:r>
      <w:r>
        <w:rPr>
          <w:lang w:val="en_US" w:bidi="en_US"/>
        </w:rPr>
        <w:t>הֵ֭מָּה כָּרְע֣וּ וְ⁠נָפָ֑לוּ</w:t>
      </w:r>
    </w:p>
    <w:p>
      <w:pPr/>
      <w:r>
        <w:rPr>
          <w:lang w:val="en_US" w:bidi="en_US"/>
        </w:rPr>
      </w:r>
      <w:r>
        <w:rPr>
          <w:b/>
          <w:lang w:val="en_US" w:bidi="en_US"/>
        </w:rPr>
        <w:t>"They bow down and fall"</w:t>
      </w:r>
    </w:p>
    <w:p>
      <w:pPr/>
      <w:r>
        <w:rPr>
          <w:lang w:val="en_US" w:bidi="en_US"/>
        </w:rPr>
      </w:r>
      <w:r>
        <w:rPr>
          <w:lang w:val="en_US" w:bidi="en_US"/>
        </w:rPr>
        <w:t xml:space="preserve">David assumes that readers will know that </w:t>
      </w:r>
      <w:r>
        <w:rPr>
          <w:b/>
          <w:lang w:val="en_US" w:bidi="en_US"/>
        </w:rPr>
        <w:t>bow down and fall</w:t>
      </w:r>
      <w:r>
        <w:rPr>
          <w:lang w:val="en_US" w:bidi="en_US"/>
        </w:rPr>
        <w:t xml:space="preserve"> refers to being defeated in battle. You could say that explicitly if that would be helpful to your readers. Alternate translation: [They collapse and fall in battle]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20:8 (#3)</w:t>
      </w:r>
      <w:r>
        <w:rPr>
          <w:lang w:val="en_US" w:bidi="en_US"/>
        </w:rPr>
      </w:r>
    </w:p>
    <w:p>
      <w:pPr/>
      <w:r>
        <w:rPr>
          <w:lang w:val="en_US" w:bidi="en_US"/>
        </w:rPr>
      </w:r>
      <w:r>
        <w:rPr>
          <w:lang w:val="en_US" w:bidi="en_US"/>
        </w:rPr>
        <w:t>וְ⁠נָפָ֑לוּ</w:t>
      </w:r>
    </w:p>
    <w:p>
      <w:pPr/>
      <w:r>
        <w:rPr>
          <w:lang w:val="en_US" w:bidi="en_US"/>
        </w:rPr>
      </w:r>
      <w:r>
        <w:rPr>
          <w:b/>
          <w:lang w:val="en_US" w:bidi="en_US"/>
        </w:rPr>
        <w:t>"and fall"</w:t>
      </w:r>
    </w:p>
    <w:p>
      <w:pPr/>
      <w:r>
        <w:rPr>
          <w:lang w:val="en_US" w:bidi="en_US"/>
        </w:rPr>
      </w:r>
      <w:r>
        <w:rPr>
          <w:lang w:val="en_US" w:bidi="en_US"/>
        </w:rPr>
        <w:t xml:space="preserve">Here, </w:t>
      </w:r>
      <w:r>
        <w:rPr>
          <w:b/>
          <w:lang w:val="en_US" w:bidi="en_US"/>
        </w:rPr>
        <w:t>fall</w:t>
      </w:r>
      <w:r>
        <w:rPr>
          <w:lang w:val="en_US" w:bidi="en_US"/>
        </w:rPr>
        <w:t xml:space="preserve"> represents dying in battle. If it would be helpful in your language, you could use an equivalent expression or state the meaning plainly. Alternate translation: [and fall dead]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20:9 (#1)</w:t>
      </w:r>
      <w:r>
        <w:rPr>
          <w:lang w:val="en_US" w:bidi="en_US"/>
        </w:rPr>
      </w:r>
    </w:p>
    <w:p>
      <w:pPr/>
      <w:r>
        <w:rPr>
          <w:lang w:val="en_US" w:bidi="en_US"/>
        </w:rPr>
      </w:r>
      <w:r>
        <w:rPr>
          <w:lang w:val="en_US" w:bidi="en_US"/>
        </w:rPr>
        <w:t>יְהוָ֥ה הוֹשִׁ֑יעָ⁠ה</w:t>
      </w:r>
    </w:p>
    <w:p>
      <w:pPr/>
      <w:r>
        <w:rPr>
          <w:lang w:val="en_US" w:bidi="en_US"/>
        </w:rPr>
      </w:r>
      <w:r>
        <w:rPr>
          <w:b/>
          <w:lang w:val="en_US" w:bidi="en_US"/>
        </w:rPr>
        <w:t>"Save,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[Yahweh, please save]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20:9 (#2)</w:t>
      </w:r>
      <w:r>
        <w:rPr>
          <w:lang w:val="en_US" w:bidi="en_US"/>
        </w:rPr>
      </w:r>
    </w:p>
    <w:p>
      <w:pPr/>
      <w:r>
        <w:rPr>
          <w:lang w:val="en_US" w:bidi="en_US"/>
        </w:rPr>
      </w:r>
      <w:r>
        <w:rPr>
          <w:lang w:val="en_US" w:bidi="en_US"/>
        </w:rPr>
        <w:t>יְהוָ֥ה הוֹשִׁ֑יעָ⁠ה</w:t>
      </w:r>
    </w:p>
    <w:p>
      <w:pPr/>
      <w:r>
        <w:rPr>
          <w:lang w:val="en_US" w:bidi="en_US"/>
        </w:rPr>
      </w:r>
      <w:r>
        <w:rPr>
          <w:b/>
          <w:lang w:val="en_US" w:bidi="en_US"/>
        </w:rPr>
        <w:t>"Save, Yahweh"</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[Yahweh, save the king] or [Yahweh, save us, your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20:9 (#3)</w:t>
      </w:r>
      <w:r>
        <w:rPr>
          <w:lang w:val="en_US" w:bidi="en_US"/>
        </w:rPr>
      </w:r>
    </w:p>
    <w:p>
      <w:pPr/>
      <w:r>
        <w:rPr>
          <w:lang w:val="en_US" w:bidi="en_US"/>
        </w:rPr>
      </w:r>
      <w:r>
        <w:rPr>
          <w:lang w:val="en_US" w:bidi="en_US"/>
        </w:rPr>
        <w:t>יְהוָ֥ה הוֹשִׁ֑יעָ⁠ה הַ֝⁠מֶּ֗לֶךְ יַעֲנֵ֥⁠נוּ</w:t>
      </w:r>
    </w:p>
    <w:p>
      <w:pPr/>
      <w:r>
        <w:rPr>
          <w:lang w:val="en_US" w:bidi="en_US"/>
        </w:rPr>
      </w:r>
      <w:r>
        <w:rPr>
          <w:b/>
          <w:lang w:val="en_US" w:bidi="en_US"/>
        </w:rPr>
        <w:t>"Save, Yahweh; may the king answer us"</w:t>
      </w:r>
    </w:p>
    <w:p>
      <w:pPr/>
      <w:r>
        <w:rPr>
          <w:lang w:val="en_US" w:bidi="en_US"/>
        </w:rPr>
      </w:r>
      <w:r>
        <w:rPr>
          <w:lang w:val="en_US" w:bidi="en_US"/>
        </w:rPr>
        <w:t xml:space="preserve">The word the ULT translates as </w:t>
      </w:r>
      <w:r>
        <w:rPr>
          <w:b/>
          <w:lang w:val="en_US" w:bidi="en_US"/>
        </w:rPr>
        <w:t>the king</w:t>
      </w:r>
      <w:r>
        <w:rPr>
          <w:lang w:val="en_US" w:bidi="en_US"/>
        </w:rPr>
        <w:t xml:space="preserve"> could belong: (1) with the second line, as in the ULT, or (2) with the first line. Alternate translation: [Yahweh, save the king! May he answer us]</w:t>
      </w:r>
      <w:r>
        <w:rPr>
          <w:lang w:val="en_US" w:bidi="en_US"/>
        </w:rPr>
      </w:r>
      <w:r>
        <w:rPr>
          <w:lang w:val="en_US" w:bidi="en_US"/>
        </w:rPr>
      </w:r>
    </w:p>
    <w:p>
      <w:pPr/>
      <w:r>
        <w:rPr>
          <w:lang w:val="en_US" w:bidi="en_US"/>
        </w:rPr>
      </w:r>
    </w:p>
    <w:p>
      <w:pPr>
        <w:pStyle w:val="Heading2"/>
      </w:pPr>
      <w:r>
        <w:rPr>
          <w:lang w:val="en_US" w:bidi="en_US"/>
        </w:rPr>
        <w:t>Psalms 20:9 (#4)</w:t>
      </w:r>
      <w:r>
        <w:rPr>
          <w:lang w:val="en_US" w:bidi="en_US"/>
        </w:rPr>
      </w:r>
    </w:p>
    <w:p>
      <w:pPr/>
      <w:r>
        <w:rPr>
          <w:lang w:val="en_US" w:bidi="en_US"/>
        </w:rPr>
      </w:r>
      <w:r>
        <w:rPr>
          <w:lang w:val="en_US" w:bidi="en_US"/>
        </w:rPr>
        <w:t>בְ⁠יוֹם</w:t>
      </w:r>
    </w:p>
    <w:p>
      <w:pPr/>
      <w:r>
        <w:rPr>
          <w:lang w:val="en_US" w:bidi="en_US"/>
        </w:rPr>
      </w:r>
      <w:r>
        <w:rPr>
          <w:b/>
          <w:lang w:val="en_US" w:bidi="en_US"/>
        </w:rPr>
        <w:t>"on the day"</w:t>
      </w:r>
    </w:p>
    <w:p>
      <w:pPr/>
      <w:r>
        <w:rPr>
          <w:lang w:val="en_US" w:bidi="en_US"/>
        </w:rPr>
      </w:r>
      <w:r>
        <w:rPr>
          <w:lang w:val="en_US" w:bidi="en_US"/>
        </w:rPr>
        <w:t xml:space="preserve">David is using the term </w:t>
      </w:r>
      <w:r>
        <w:rPr>
          <w:b/>
          <w:lang w:val="en_US" w:bidi="en_US"/>
        </w:rPr>
        <w:t>day</w:t>
      </w:r>
      <w:r>
        <w:rPr>
          <w:lang w:val="en_US" w:bidi="en_US"/>
        </w:rPr>
        <w:t xml:space="preserve"> to refer to a specific time. If it would be helpful in your language, you could state the meaning plainly. Alternate translation: [at the time] or [when]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21 is considered to be one of the “royal psalms.” See the Introduction to Psalms for more information about the royal psalms.</w:t>
      </w:r>
      <w:r>
        <w:rPr>
          <w:lang w:val="en_US" w:bidi="en_US"/>
        </w:rPr>
      </w:r>
      <w:r>
        <w:rPr>
          <w:lang w:val="en_US" w:bidi="en_US"/>
        </w:rPr>
      </w:r>
    </w:p>
    <w:p>
      <w:pPr>
        <w:pStyle w:val="ListNumber"/>
        <w:numPr>
          <w:ilvl w:val="0"/>
          <w:numId w:val="61"/>
        </w:numPr>
        <w:spacing w:line="240" w:lineRule="auto"/>
        <w:ind w:left="720"/>
      </w:pPr>
      <w:r>
        <w:rPr>
          <w:lang w:val="en_US" w:bidi="en_US"/>
        </w:rPr>
      </w:r>
      <w:r>
        <w:rPr>
          <w:lang w:val="en_US" w:bidi="en_US"/>
        </w:rPr>
        <w:t>The king rejoices in Yahweh’s strength (1)</w:t>
      </w:r>
      <w:r>
        <w:rPr>
          <w:lang w:val="en_US" w:bidi="en_US"/>
        </w:rPr>
      </w:r>
    </w:p>
    <w:p>
      <w:pPr>
        <w:pStyle w:val="ListNumber"/>
        <w:spacing w:line="240" w:lineRule="auto"/>
        <w:ind w:left="720"/>
      </w:pPr>
      <w:r>
        <w:rPr>
          <w:lang w:val="en_US" w:bidi="en_US"/>
        </w:rPr>
      </w:r>
      <w:r>
        <w:rPr>
          <w:lang w:val="en_US" w:bidi="en_US"/>
        </w:rPr>
        <w:t>Yahweh’s blessing of his chosen king (2–6)</w:t>
      </w:r>
      <w:r>
        <w:rPr>
          <w:lang w:val="en_US" w:bidi="en_US"/>
        </w:rPr>
      </w:r>
    </w:p>
    <w:p>
      <w:pPr>
        <w:pStyle w:val="ListNumber"/>
        <w:spacing w:line="240" w:lineRule="auto"/>
        <w:ind w:left="720"/>
      </w:pPr>
      <w:r>
        <w:rPr>
          <w:lang w:val="en_US" w:bidi="en_US"/>
        </w:rPr>
      </w:r>
      <w:r>
        <w:rPr>
          <w:lang w:val="en_US" w:bidi="en_US"/>
        </w:rPr>
        <w:t>The king’s trust in Yahweh (7)</w:t>
      </w:r>
      <w:r>
        <w:rPr>
          <w:lang w:val="en_US" w:bidi="en_US"/>
        </w:rPr>
      </w:r>
    </w:p>
    <w:p>
      <w:pPr>
        <w:pStyle w:val="ListNumber"/>
        <w:spacing w:line="240" w:lineRule="auto"/>
        <w:ind w:left="720"/>
      </w:pPr>
      <w:r>
        <w:rPr>
          <w:lang w:val="en_US" w:bidi="en_US"/>
        </w:rPr>
      </w:r>
      <w:r>
        <w:rPr>
          <w:lang w:val="en_US" w:bidi="en_US"/>
        </w:rPr>
        <w:t>The king will defeat his enemies with Yahweh’s help (8–12)</w:t>
      </w:r>
      <w:r>
        <w:rPr>
          <w:lang w:val="en_US" w:bidi="en_US"/>
        </w:rPr>
      </w:r>
    </w:p>
    <w:p>
      <w:pPr>
        <w:pStyle w:val="ListNumber"/>
        <w:spacing w:line="240" w:lineRule="auto"/>
        <w:ind w:left="720"/>
      </w:pPr>
      <w:r>
        <w:rPr>
          <w:lang w:val="en_US" w:bidi="en_US"/>
        </w:rPr>
      </w:r>
      <w:r>
        <w:rPr>
          <w:lang w:val="en_US" w:bidi="en_US"/>
        </w:rPr>
        <w:t>Final words regarding Yahweh’s strength and power (13)</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Pronouns</w:t>
      </w:r>
      <w:r>
        <w:rPr>
          <w:lang w:val="en_US" w:bidi="en_US"/>
        </w:rPr>
      </w:r>
    </w:p>
    <w:p>
      <w:pPr/>
      <w:r>
        <w:rPr>
          <w:lang w:val="en_US" w:bidi="en_US"/>
        </w:rPr>
      </w:r>
      <w:r>
        <w:rPr>
          <w:lang w:val="en_US" w:bidi="en_US"/>
        </w:rPr>
        <w:t xml:space="preserve">There is a shift in how Yahweh is referred to in this psalm. In verses 1–6 David uses second person pronouns when Yahweh is addressed. In verse 7 Yahweh is referred to in the third person as “Yahweh” and as “the Most High.” In verses 8–13 David shifts back to using second person pronouns when Yahweh is being addressed. (See: </w:t>
      </w:r>
      <w:r>
        <w:rPr>
          <w:lang w:val="en_US" w:bidi="en_US"/>
        </w:rPr>
        <w:t>First, Second or Third Person</w:t>
      </w:r>
      <w:r>
        <w:rPr>
          <w:lang w:val="en_US" w:bidi="en_US"/>
        </w:rPr>
        <w:t>)</w:t>
      </w:r>
      <w:r>
        <w:rPr>
          <w:lang w:val="en_US" w:bidi="en_US"/>
        </w:rPr>
      </w:r>
    </w:p>
    <w:p>
      <w:pPr/>
      <w:r>
        <w:rPr>
          <w:lang w:val="en_US" w:bidi="en_US"/>
        </w:rPr>
      </w:r>
      <w:r>
        <w:rPr>
          <w:lang w:val="en_US" w:bidi="en_US"/>
        </w:rPr>
        <w:t xml:space="preserve">In this psalm, when the pronouns “you,” “we,” “them,” “their,” and “they” are used, it may at times be unclear to whom these pronouns are referring to. For help translating these pronouns, see the notes in the individual verses where these pronouns occur. (See: </w:t>
      </w:r>
      <w:r>
        <w:rPr>
          <w:lang w:val="en_US" w:bidi="en_US"/>
        </w:rPr>
        <w:t>Pronouns — When to Use Them</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21:1 (#1)</w:t>
      </w:r>
      <w:r>
        <w:rPr>
          <w:lang w:val="en_US" w:bidi="en_US"/>
        </w:rPr>
      </w:r>
    </w:p>
    <w:p>
      <w:pPr/>
      <w:r>
        <w:rPr>
          <w:lang w:val="en_US" w:bidi="en_US"/>
        </w:rPr>
      </w:r>
      <w:r>
        <w:rPr>
          <w:lang w:val="en_US" w:bidi="en_US"/>
        </w:rPr>
        <w:t>בְּ⁠עָזְּ⁠ךָ֥ &amp; וּ֝⁠בִ⁠ישׁ֥וּעָתְ⁠ךָ֗</w:t>
      </w:r>
    </w:p>
    <w:p>
      <w:pPr/>
      <w:r>
        <w:rPr>
          <w:lang w:val="en_US" w:bidi="en_US"/>
        </w:rPr>
      </w:r>
      <w:r>
        <w:rPr>
          <w:b/>
          <w:lang w:val="en_US" w:bidi="en_US"/>
        </w:rPr>
        <w:t>"in your strength &amp; and in your salvation"</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salvation</w:t>
      </w:r>
      <w:r>
        <w:rPr>
          <w:lang w:val="en_US" w:bidi="en_US"/>
        </w:rPr>
        <w:t>, you could express the same ideas in other ways. Alternate translation: [because you are strong … and because you save me] or [because you are powerful … and because you save those who trust in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21:1 (#2)</w:t>
      </w:r>
      <w:r>
        <w:rPr>
          <w:lang w:val="en_US" w:bidi="en_US"/>
        </w:rPr>
      </w:r>
    </w:p>
    <w:p>
      <w:pPr/>
      <w:r>
        <w:rPr>
          <w:lang w:val="en_US" w:bidi="en_US"/>
        </w:rPr>
      </w:r>
      <w:r>
        <w:rPr>
          <w:lang w:val="en_US" w:bidi="en_US"/>
        </w:rPr>
        <w:t>יִשְׂמַח־מֶ֑לֶךְ &amp; יגיל</w:t>
      </w:r>
    </w:p>
    <w:p>
      <w:pPr/>
      <w:r>
        <w:rPr>
          <w:lang w:val="en_US" w:bidi="en_US"/>
        </w:rPr>
      </w:r>
      <w:r>
        <w:rPr>
          <w:b/>
          <w:lang w:val="en_US" w:bidi="en_US"/>
        </w:rPr>
        <w:t>"the king rejoices &amp; he exults"</w:t>
      </w:r>
    </w:p>
    <w:p>
      <w:pPr/>
      <w:r>
        <w:rPr>
          <w:lang w:val="en_US" w:bidi="en_US"/>
        </w:rPr>
      </w:r>
      <w:r>
        <w:rPr>
          <w:lang w:val="en_US" w:bidi="en_US"/>
        </w:rPr>
        <w:t xml:space="preserve">You may be used to indicating when David is referring to himself in the third person by saying something such as “I, the king rejoice … I exult.” However, we recommend that you not do that in this instance, since </w:t>
      </w:r>
      <w:r>
        <w:rPr>
          <w:b/>
          <w:lang w:val="en_US" w:bidi="en_US"/>
        </w:rPr>
        <w:t>the king</w:t>
      </w:r>
      <w:r>
        <w:rPr>
          <w:lang w:val="en_US" w:bidi="en_US"/>
        </w:rPr>
        <w:t xml:space="preserve"> here, while including David, refers to others besides him.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21:1 (#3)</w:t>
      </w:r>
      <w:r>
        <w:rPr>
          <w:lang w:val="en_US" w:bidi="en_US"/>
        </w:rPr>
      </w:r>
    </w:p>
    <w:p>
      <w:pPr/>
      <w:r>
        <w:rPr>
          <w:lang w:val="en_US" w:bidi="en_US"/>
        </w:rPr>
      </w:r>
      <w:r>
        <w:rPr>
          <w:lang w:val="en_US" w:bidi="en_US"/>
        </w:rPr>
        <w:t>מַה־יגיל מְאֹֽד</w:t>
      </w:r>
    </w:p>
    <w:p>
      <w:pPr/>
      <w:r>
        <w:rPr>
          <w:lang w:val="en_US" w:bidi="en_US"/>
        </w:rPr>
      </w:r>
      <w:r>
        <w:rPr>
          <w:b/>
          <w:lang w:val="en_US" w:bidi="en_US"/>
        </w:rPr>
        <w:t>"how greatly he exults"</w:t>
      </w:r>
    </w:p>
    <w:p>
      <w:pPr/>
      <w:r>
        <w:rPr>
          <w:lang w:val="en_US" w:bidi="en_US"/>
        </w:rPr>
      </w:r>
      <w:r>
        <w:rPr>
          <w:lang w:val="en_US" w:bidi="en_US"/>
        </w:rPr>
        <w:t>David is using a phrase that expresses a strong feeling of joy. There may be an equivalent word or phrase in your language that you can use in your translation to convey this feeling. Alternate translation: [he rejoices so very much] or [he is extremely glad]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21:2 (#1)</w:t>
      </w:r>
      <w:r>
        <w:rPr>
          <w:lang w:val="en_US" w:bidi="en_US"/>
        </w:rPr>
      </w:r>
    </w:p>
    <w:p>
      <w:pPr/>
      <w:r>
        <w:rPr>
          <w:lang w:val="en_US" w:bidi="en_US"/>
        </w:rPr>
      </w:r>
      <w:r>
        <w:rPr>
          <w:lang w:val="en_US" w:bidi="en_US"/>
        </w:rPr>
        <w:t>תַּאֲוַ֣ת לִ֭בּ⁠וֹ</w:t>
      </w:r>
    </w:p>
    <w:p>
      <w:pPr/>
      <w:r>
        <w:rPr>
          <w:lang w:val="en_US" w:bidi="en_US"/>
        </w:rPr>
      </w:r>
      <w:r>
        <w:rPr>
          <w:b/>
          <w:lang w:val="en_US" w:bidi="en_US"/>
        </w:rPr>
        <w:t>"the desire of his heart"</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[what he desired]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21:2 (#2)</w:t>
      </w:r>
      <w:r>
        <w:rPr>
          <w:lang w:val="en_US" w:bidi="en_US"/>
        </w:rPr>
      </w:r>
    </w:p>
    <w:p>
      <w:pPr/>
      <w:r>
        <w:rPr>
          <w:lang w:val="en_US" w:bidi="en_US"/>
        </w:rPr>
      </w:r>
      <w:r>
        <w:rPr>
          <w:lang w:val="en_US" w:bidi="en_US"/>
        </w:rPr>
        <w:t>תַּאֲוַ֣ת לִ֭בּ⁠וֹ</w:t>
      </w:r>
    </w:p>
    <w:p>
      <w:pPr/>
      <w:r>
        <w:rPr>
          <w:lang w:val="en_US" w:bidi="en_US"/>
        </w:rPr>
      </w:r>
      <w:r>
        <w:rPr>
          <w:b/>
          <w:lang w:val="en_US" w:bidi="en_US"/>
        </w:rPr>
        <w:t>"the desire of his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desires exist. You may have a comparable expression in your language, or you could state the meaning plainly. Alternate translation: [what he desired] or [what he desired in his inmost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21:2 (#3)</w:t>
      </w:r>
      <w:r>
        <w:rPr>
          <w:lang w:val="en_US" w:bidi="en_US"/>
        </w:rPr>
      </w:r>
    </w:p>
    <w:p>
      <w:pPr/>
      <w:r>
        <w:rPr>
          <w:lang w:val="en_US" w:bidi="en_US"/>
        </w:rPr>
      </w:r>
      <w:r>
        <w:rPr>
          <w:lang w:val="en_US" w:bidi="en_US"/>
        </w:rPr>
        <w:t>וַ⁠אֲרֶ֥שֶׁת שְׂ֝פָתָ֗י⁠ו</w:t>
      </w:r>
    </w:p>
    <w:p>
      <w:pPr/>
      <w:r>
        <w:rPr>
          <w:lang w:val="en_US" w:bidi="en_US"/>
        </w:rPr>
      </w:r>
      <w:r>
        <w:rPr>
          <w:b/>
          <w:lang w:val="en_US" w:bidi="en_US"/>
        </w:rPr>
        <w:t>"and the request of his lips"</w:t>
      </w:r>
    </w:p>
    <w:p>
      <w:pPr/>
      <w:r>
        <w:rPr>
          <w:lang w:val="en_US" w:bidi="en_US"/>
        </w:rPr>
      </w:r>
      <w:r>
        <w:rPr>
          <w:lang w:val="en_US" w:bidi="en_US"/>
        </w:rPr>
        <w:t xml:space="preserve">Here, </w:t>
      </w:r>
      <w:r>
        <w:rPr>
          <w:b/>
          <w:lang w:val="en_US" w:bidi="en_US"/>
        </w:rPr>
        <w:t>the request of his lips</w:t>
      </w:r>
      <w:r>
        <w:rPr>
          <w:lang w:val="en_US" w:bidi="en_US"/>
        </w:rPr>
        <w:t xml:space="preserve"> represents what the king asked for by using his lips to speak. If it would be helpful in your language, you could use an equivalent expression or state the meaning plainly. Alternate translation: [and what he asked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21:3 (#1)</w:t>
      </w:r>
      <w:r>
        <w:rPr>
          <w:lang w:val="en_US" w:bidi="en_US"/>
        </w:rPr>
      </w:r>
    </w:p>
    <w:p>
      <w:pPr/>
      <w:r>
        <w:rPr>
          <w:lang w:val="en_US" w:bidi="en_US"/>
        </w:rPr>
      </w:r>
      <w:r>
        <w:rPr>
          <w:lang w:val="en_US" w:bidi="en_US"/>
        </w:rPr>
        <w:t>תְ֭קַדְּמֶ⁠נּוּ בִּרְכ֣וֹת ט֑וֹב</w:t>
      </w:r>
    </w:p>
    <w:p>
      <w:pPr/>
      <w:r>
        <w:rPr>
          <w:lang w:val="en_US" w:bidi="en_US"/>
        </w:rPr>
      </w:r>
      <w:r>
        <w:rPr>
          <w:b/>
          <w:lang w:val="en_US" w:bidi="en_US"/>
        </w:rPr>
        <w:t>"you meet him with blessings of good"</w:t>
      </w:r>
    </w:p>
    <w:p>
      <w:pPr/>
      <w:r>
        <w:rPr>
          <w:lang w:val="en_US" w:bidi="en_US"/>
        </w:rPr>
      </w:r>
      <w:r>
        <w:rPr>
          <w:lang w:val="en_US" w:bidi="en_US"/>
        </w:rPr>
        <w:t xml:space="preserve">Here the phrase </w:t>
      </w:r>
      <w:r>
        <w:rPr>
          <w:b/>
          <w:lang w:val="en_US" w:bidi="en_US"/>
        </w:rPr>
        <w:t>you meet him</w:t>
      </w:r>
      <w:r>
        <w:rPr>
          <w:lang w:val="en_US" w:bidi="en_US"/>
        </w:rPr>
        <w:t xml:space="preserve"> could mean: (1) that Yahweh met the king. Alternate translation: [you come to him with good blessings] or [you greet him with excellent blessings], or (2) that Yahweh anticipated what the king needed and was already working ahead of time before the king prayed in order to meet his needs. Alternate translation: [you anticipated his needs and came to him with blessings of good] or [you knew what he needed and met him with blessings of good]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21:3 (#2)</w:t>
      </w:r>
      <w:r>
        <w:rPr>
          <w:lang w:val="en_US" w:bidi="en_US"/>
        </w:rPr>
      </w:r>
    </w:p>
    <w:p>
      <w:pPr/>
      <w:r>
        <w:rPr>
          <w:lang w:val="en_US" w:bidi="en_US"/>
        </w:rPr>
      </w:r>
      <w:r>
        <w:rPr>
          <w:lang w:val="en_US" w:bidi="en_US"/>
        </w:rPr>
        <w:t>בִּרְכ֣וֹת ט֑וֹב</w:t>
      </w:r>
    </w:p>
    <w:p>
      <w:pPr/>
      <w:r>
        <w:rPr>
          <w:lang w:val="en_US" w:bidi="en_US"/>
        </w:rPr>
      </w:r>
      <w:r>
        <w:rPr>
          <w:b/>
          <w:lang w:val="en_US" w:bidi="en_US"/>
        </w:rPr>
        <w:t>"with blessings of good"</w:t>
      </w:r>
    </w:p>
    <w:p>
      <w:pPr/>
      <w:r>
        <w:rPr>
          <w:lang w:val="en_US" w:bidi="en_US"/>
        </w:rPr>
      </w:r>
      <w:r>
        <w:rPr>
          <w:lang w:val="en_US" w:bidi="en_US"/>
        </w:rPr>
        <w:t>The implication is that God blesses the king with good things. You could include this information if that would be helpful to your readers. Alternate translation: [with good blessings] or [with excellent blessings]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21:3 (#3)</w:t>
      </w:r>
      <w:r>
        <w:rPr>
          <w:lang w:val="en_US" w:bidi="en_US"/>
        </w:rPr>
      </w:r>
    </w:p>
    <w:p>
      <w:pPr/>
      <w:r>
        <w:rPr>
          <w:lang w:val="en_US" w:bidi="en_US"/>
        </w:rPr>
      </w:r>
      <w:r>
        <w:rPr>
          <w:lang w:val="en_US" w:bidi="en_US"/>
        </w:rPr>
        <w:t>בִּרְכ֣וֹת ט֑וֹב</w:t>
      </w:r>
    </w:p>
    <w:p>
      <w:pPr/>
      <w:r>
        <w:rPr>
          <w:lang w:val="en_US" w:bidi="en_US"/>
        </w:rPr>
      </w:r>
      <w:r>
        <w:rPr>
          <w:b/>
          <w:lang w:val="en_US" w:bidi="en_US"/>
        </w:rPr>
        <w:t>"with blessings of good"</w:t>
      </w:r>
    </w:p>
    <w:p>
      <w:pPr/>
      <w:r>
        <w:rPr>
          <w:lang w:val="en_US" w:bidi="en_US"/>
        </w:rPr>
      </w:r>
      <w:r>
        <w:rPr>
          <w:lang w:val="en_US" w:bidi="en_US"/>
        </w:rPr>
        <w:t>This is poetic language. If your language has a way to indicate poetry, you could use it here. Alternate translation: [with rich blessings]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21:3 (#4)</w:t>
      </w:r>
      <w:r>
        <w:rPr>
          <w:lang w:val="en_US" w:bidi="en_US"/>
        </w:rPr>
      </w:r>
    </w:p>
    <w:p>
      <w:pPr/>
      <w:r>
        <w:rPr>
          <w:lang w:val="en_US" w:bidi="en_US"/>
        </w:rPr>
      </w:r>
      <w:r>
        <w:rPr>
          <w:lang w:val="en_US" w:bidi="en_US"/>
        </w:rPr>
        <w:t>תָּשִׁ֥ית</w:t>
      </w:r>
    </w:p>
    <w:p>
      <w:pPr/>
      <w:r>
        <w:rPr>
          <w:lang w:val="en_US" w:bidi="en_US"/>
        </w:rPr>
      </w:r>
      <w:r>
        <w:rPr>
          <w:b/>
          <w:lang w:val="en_US" w:bidi="en_US"/>
        </w:rPr>
        <w:t>"you place"</w:t>
      </w:r>
    </w:p>
    <w:p>
      <w:pPr/>
      <w:r>
        <w:rPr>
          <w:lang w:val="en_US" w:bidi="en_US"/>
        </w:rPr>
      </w:r>
      <w:r>
        <w:rPr>
          <w:lang w:val="en_US" w:bidi="en_US"/>
        </w:rPr>
        <w:t xml:space="preserve">David assumes that readers will know that Yahweh himself did not physically </w:t>
      </w:r>
      <w:r>
        <w:rPr>
          <w:b/>
          <w:lang w:val="en_US" w:bidi="en_US"/>
        </w:rPr>
        <w:t>place</w:t>
      </w:r>
      <w:r>
        <w:rPr>
          <w:lang w:val="en_US" w:bidi="en_US"/>
        </w:rPr>
        <w:t xml:space="preserve"> a crown on David’s head but rather chose him to be king and had people crown him as king by placing a crown on his head. You could say that explicitly if that would be helpful to your readers. Alternate translation: [you cause to be placed]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21:3 (#5)</w:t>
      </w:r>
      <w:r>
        <w:rPr>
          <w:lang w:val="en_US" w:bidi="en_US"/>
        </w:rPr>
      </w:r>
    </w:p>
    <w:p>
      <w:pPr/>
      <w:r>
        <w:rPr>
          <w:lang w:val="en_US" w:bidi="en_US"/>
        </w:rPr>
      </w:r>
      <w:r>
        <w:rPr>
          <w:lang w:val="en_US" w:bidi="en_US"/>
        </w:rPr>
        <w:t>תָּשִׁ֥ית לְ֝⁠רֹאשׁ֗⁠וֹ עֲטֶ֣רֶת פָּֽז</w:t>
      </w:r>
    </w:p>
    <w:p>
      <w:pPr/>
      <w:r>
        <w:rPr>
          <w:lang w:val="en_US" w:bidi="en_US"/>
        </w:rPr>
      </w:r>
      <w:r>
        <w:rPr>
          <w:b/>
          <w:lang w:val="en_US" w:bidi="en_US"/>
        </w:rPr>
        <w:t>"you place on his head a crown of refined gold"</w:t>
      </w:r>
    </w:p>
    <w:p>
      <w:pPr/>
      <w:r>
        <w:rPr>
          <w:lang w:val="en_US" w:bidi="en_US"/>
        </w:rPr>
      </w:r>
      <w:r>
        <w:rPr>
          <w:lang w:val="en_US" w:bidi="en_US"/>
        </w:rPr>
        <w:t xml:space="preserve">Placing </w:t>
      </w:r>
      <w:r>
        <w:rPr>
          <w:b/>
          <w:lang w:val="en_US" w:bidi="en_US"/>
        </w:rPr>
        <w:t>a crown</w:t>
      </w:r>
      <w:r>
        <w:rPr>
          <w:lang w:val="en_US" w:bidi="en_US"/>
        </w:rPr>
        <w:t xml:space="preserve"> on the king’s </w:t>
      </w:r>
      <w:r>
        <w:rPr>
          <w:b/>
          <w:lang w:val="en_US" w:bidi="en_US"/>
        </w:rPr>
        <w:t>head</w:t>
      </w:r>
      <w:r>
        <w:rPr>
          <w:lang w:val="en_US" w:bidi="en_US"/>
        </w:rPr>
        <w:t xml:space="preserve"> was a symbolic action by which God showed that he was establishing the king in his royal authority and giving him honor. If it would be helpful to your readers, you could explain the significance of this action in the text of your translation or in a footnote. Alternate translation: [you place on his head a crown of refined gold, showing that you have established him as king]</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21:4 (#1)</w:t>
      </w:r>
      <w:r>
        <w:rPr>
          <w:lang w:val="en_US" w:bidi="en_US"/>
        </w:rPr>
      </w:r>
    </w:p>
    <w:p>
      <w:pPr/>
      <w:r>
        <w:rPr>
          <w:lang w:val="en_US" w:bidi="en_US"/>
        </w:rPr>
      </w:r>
      <w:r>
        <w:rPr>
          <w:lang w:val="en_US" w:bidi="en_US"/>
        </w:rPr>
        <w:t>חַיִּ֤ים ׀ שָׁאַ֣ל מִ֭מְּ⁠ךָ</w:t>
      </w:r>
    </w:p>
    <w:p>
      <w:pPr/>
      <w:r>
        <w:rPr>
          <w:lang w:val="en_US" w:bidi="en_US"/>
        </w:rPr>
      </w:r>
      <w:r>
        <w:rPr>
          <w:b/>
          <w:lang w:val="en_US" w:bidi="en_US"/>
        </w:rPr>
        <w:t>"He asked life from you"</w:t>
      </w:r>
    </w:p>
    <w:p>
      <w:pPr/>
      <w:r>
        <w:rPr>
          <w:lang w:val="en_US" w:bidi="en_US"/>
        </w:rPr>
      </w:r>
      <w:r>
        <w:rPr>
          <w:lang w:val="en_US" w:bidi="en_US"/>
        </w:rPr>
        <w:t xml:space="preserve">Because the following line in this verse explains what </w:t>
      </w:r>
      <w:r>
        <w:rPr>
          <w:b/>
          <w:lang w:val="en_US" w:bidi="en_US"/>
        </w:rPr>
        <w:t>life</w:t>
      </w:r>
      <w:r>
        <w:rPr>
          <w:lang w:val="en_US" w:bidi="en_US"/>
        </w:rPr>
        <w:t xml:space="preserve"> refers to, there is no need to explain this further here.</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21:4 (#2)</w:t>
      </w:r>
      <w:r>
        <w:rPr>
          <w:lang w:val="en_US" w:bidi="en_US"/>
        </w:rPr>
      </w:r>
    </w:p>
    <w:p>
      <w:pPr/>
      <w:r>
        <w:rPr>
          <w:lang w:val="en_US" w:bidi="en_US"/>
        </w:rPr>
      </w:r>
      <w:r>
        <w:rPr>
          <w:lang w:val="en_US" w:bidi="en_US"/>
        </w:rPr>
        <w:t>חַיִּ֤ים ׀ שָׁאַ֣ל מִ֭מְּ⁠ךָ נָתַ֣תָּה לּ֑⁠וֹ אֹ֥רֶךְ יָ֝מִ֗ים עוֹלָ֥ם וָ⁠עֶֽד</w:t>
      </w:r>
    </w:p>
    <w:p>
      <w:pPr/>
      <w:r>
        <w:rPr>
          <w:lang w:val="en_US" w:bidi="en_US"/>
        </w:rPr>
      </w:r>
      <w:r>
        <w:rPr>
          <w:b/>
          <w:lang w:val="en_US" w:bidi="en_US"/>
        </w:rPr>
        <w:t>"He asked life from you; you gave {it} to him, length of days, forever and ever"</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[He asked you that he might live, and you granted his request and gave him length of days, forever and 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21:4 (#3)</w:t>
      </w:r>
      <w:r>
        <w:rPr>
          <w:lang w:val="en_US" w:bidi="en_US"/>
        </w:rPr>
      </w:r>
    </w:p>
    <w:p>
      <w:pPr/>
      <w:r>
        <w:rPr>
          <w:lang w:val="en_US" w:bidi="en_US"/>
        </w:rPr>
      </w:r>
      <w:r>
        <w:rPr>
          <w:lang w:val="en_US" w:bidi="en_US"/>
        </w:rPr>
        <w:t>אֹ֥רֶךְ יָ֝מִ֗ים</w:t>
      </w:r>
    </w:p>
    <w:p>
      <w:pPr/>
      <w:r>
        <w:rPr>
          <w:lang w:val="en_US" w:bidi="en_US"/>
        </w:rPr>
      </w:r>
      <w:r>
        <w:rPr>
          <w:b/>
          <w:lang w:val="en_US" w:bidi="en_US"/>
        </w:rPr>
        <w:t>"length of days"</w:t>
      </w:r>
    </w:p>
    <w:p>
      <w:pPr/>
      <w:r>
        <w:rPr>
          <w:lang w:val="en_US" w:bidi="en_US"/>
        </w:rPr>
      </w:r>
      <w:r>
        <w:rPr>
          <w:lang w:val="en_US" w:bidi="en_US"/>
        </w:rPr>
        <w:t xml:space="preserve">David assumes that readers will know that </w:t>
      </w:r>
      <w:r>
        <w:rPr>
          <w:b/>
          <w:lang w:val="en_US" w:bidi="en_US"/>
        </w:rPr>
        <w:t>length of days</w:t>
      </w:r>
      <w:r>
        <w:rPr>
          <w:lang w:val="en_US" w:bidi="en_US"/>
        </w:rPr>
        <w:t xml:space="preserve"> means to live for many years. You could say that explicitly if that would be helpful to your readers. Alternate translation: [a long life] or [a lengthy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21:5 (#1)</w:t>
      </w:r>
      <w:r>
        <w:rPr>
          <w:lang w:val="en_US" w:bidi="en_US"/>
        </w:rPr>
      </w:r>
    </w:p>
    <w:p>
      <w:pPr/>
      <w:r>
        <w:rPr>
          <w:lang w:val="en_US" w:bidi="en_US"/>
        </w:rPr>
      </w:r>
      <w:r>
        <w:rPr>
          <w:lang w:val="en_US" w:bidi="en_US"/>
        </w:rPr>
        <w:t>גָּד֣וֹל כְּ֭בוֹד⁠וֹ בִּ⁠ישׁוּעָתֶ֑⁠ךָ ה֥וֹד וְ֝⁠הָדָר תְּשַׁוֶּ֥ה עָלָֽי⁠ו</w:t>
      </w:r>
    </w:p>
    <w:p>
      <w:pPr/>
      <w:r>
        <w:rPr>
          <w:lang w:val="en_US" w:bidi="en_US"/>
        </w:rPr>
      </w:r>
      <w:r>
        <w:rPr>
          <w:b/>
          <w:lang w:val="en_US" w:bidi="en_US"/>
        </w:rPr>
        <w:t>"His glory is great through your salvation; splendor and majesty you place on him"</w:t>
      </w:r>
    </w:p>
    <w:p>
      <w:pPr/>
      <w:r>
        <w:rPr>
          <w:lang w:val="en_US" w:bidi="en_US"/>
        </w:rPr>
      </w:r>
      <w:r>
        <w:rPr>
          <w:lang w:val="en_US" w:bidi="en_US"/>
        </w:rPr>
        <w:t xml:space="preserve">If your language does not use abstract nouns for the ideas of </w:t>
      </w:r>
      <w:r>
        <w:rPr>
          <w:b/>
          <w:lang w:val="en_US" w:bidi="en_US"/>
        </w:rPr>
        <w:t>salvation</w:t>
      </w:r>
      <w:r>
        <w:rPr>
          <w:lang w:val="en_US" w:bidi="en_US"/>
        </w:rPr>
        <w:t xml:space="preserve">, </w:t>
      </w:r>
      <w:r>
        <w:rPr>
          <w:b/>
          <w:lang w:val="en_US" w:bidi="en_US"/>
        </w:rPr>
        <w:t>splendor</w:t>
      </w:r>
      <w:r>
        <w:rPr>
          <w:lang w:val="en_US" w:bidi="en_US"/>
        </w:rPr>
        <w:t xml:space="preserve">, and </w:t>
      </w:r>
      <w:r>
        <w:rPr>
          <w:b/>
          <w:lang w:val="en_US" w:bidi="en_US"/>
        </w:rPr>
        <w:t>majesty</w:t>
      </w:r>
      <w:r>
        <w:rPr>
          <w:lang w:val="en_US" w:bidi="en_US"/>
        </w:rPr>
        <w:t>, you could express the same ideas in other ways. Alternate translation: [You glorify him greatly by saving him; you make him splendorous and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21:5 (#2)</w:t>
      </w:r>
      <w:r>
        <w:rPr>
          <w:lang w:val="en_US" w:bidi="en_US"/>
        </w:rPr>
      </w:r>
    </w:p>
    <w:p>
      <w:pPr/>
      <w:r>
        <w:rPr>
          <w:lang w:val="en_US" w:bidi="en_US"/>
        </w:rPr>
      </w:r>
      <w:r>
        <w:rPr>
          <w:lang w:val="en_US" w:bidi="en_US"/>
        </w:rPr>
        <w:t>ה֥וֹד וְ֝⁠הָדָר תְּשַׁוֶּ֥ה עָלָֽי⁠ו</w:t>
      </w:r>
    </w:p>
    <w:p>
      <w:pPr/>
      <w:r>
        <w:rPr>
          <w:lang w:val="en_US" w:bidi="en_US"/>
        </w:rPr>
      </w:r>
      <w:r>
        <w:rPr>
          <w:b/>
          <w:lang w:val="en_US" w:bidi="en_US"/>
        </w:rPr>
        <w:t>"splendor and majesty you place on him"</w:t>
      </w:r>
    </w:p>
    <w:p>
      <w:pPr/>
      <w:r>
        <w:rPr>
          <w:lang w:val="en_US" w:bidi="en_US"/>
        </w:rPr>
      </w:r>
      <w:r>
        <w:rPr>
          <w:lang w:val="en_US" w:bidi="en_US"/>
        </w:rPr>
        <w:t xml:space="preserve">The terms </w:t>
      </w:r>
      <w:r>
        <w:rPr>
          <w:b/>
          <w:lang w:val="en_US" w:bidi="en_US"/>
        </w:rPr>
        <w:t>splendor</w:t>
      </w:r>
      <w:r>
        <w:rPr>
          <w:lang w:val="en_US" w:bidi="en_US"/>
        </w:rPr>
        <w:t xml:space="preserve"> and </w:t>
      </w:r>
      <w:r>
        <w:rPr>
          <w:b/>
          <w:lang w:val="en_US" w:bidi="en_US"/>
        </w:rPr>
        <w:t>majesty</w:t>
      </w:r>
      <w:r>
        <w:rPr>
          <w:lang w:val="en_US" w:bidi="en_US"/>
        </w:rPr>
        <w:t xml:space="preserve"> mean similar things. David is using the two terms together for emphasis. If it would be clearer for your readers, you could express the emphasis with a single phrase. Alternate translation: [great honor you place on him] or [magnificent glory you place on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21:5 (#3)</w:t>
      </w:r>
      <w:r>
        <w:rPr>
          <w:lang w:val="en_US" w:bidi="en_US"/>
        </w:rPr>
      </w:r>
    </w:p>
    <w:p>
      <w:pPr/>
      <w:r>
        <w:rPr>
          <w:lang w:val="en_US" w:bidi="en_US"/>
        </w:rPr>
      </w:r>
      <w:r>
        <w:rPr>
          <w:lang w:val="en_US" w:bidi="en_US"/>
        </w:rPr>
        <w:t>תְּשַׁוֶּ֥ה עָלָֽי⁠ו</w:t>
      </w:r>
    </w:p>
    <w:p>
      <w:pPr/>
      <w:r>
        <w:rPr>
          <w:lang w:val="en_US" w:bidi="en_US"/>
        </w:rPr>
      </w:r>
      <w:r>
        <w:rPr>
          <w:b/>
          <w:lang w:val="en_US" w:bidi="en_US"/>
        </w:rPr>
        <w:t>"you place on him"</w:t>
      </w:r>
    </w:p>
    <w:p>
      <w:pPr/>
      <w:r>
        <w:rPr>
          <w:lang w:val="en_US" w:bidi="en_US"/>
        </w:rPr>
      </w:r>
      <w:r>
        <w:rPr>
          <w:lang w:val="en_US" w:bidi="en_US"/>
        </w:rPr>
        <w:t xml:space="preserve">David assumes that readers will know that </w:t>
      </w:r>
      <w:r>
        <w:rPr>
          <w:b/>
          <w:lang w:val="en_US" w:bidi="en_US"/>
        </w:rPr>
        <w:t>place on him</w:t>
      </w:r>
      <w:r>
        <w:rPr>
          <w:lang w:val="en_US" w:bidi="en_US"/>
        </w:rPr>
        <w:t xml:space="preserve"> here means “give to him.” You could say that explicitly if that would be helpful to your readers. Alternate translation: [you bestow on him] or [you give to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21:6 (#1)</w:t>
      </w:r>
      <w:r>
        <w:rPr>
          <w:lang w:val="en_US" w:bidi="en_US"/>
        </w:rPr>
      </w:r>
    </w:p>
    <w:p>
      <w:pPr/>
      <w:r>
        <w:rPr>
          <w:lang w:val="en_US" w:bidi="en_US"/>
        </w:rPr>
      </w:r>
      <w:r>
        <w:rPr>
          <w:lang w:val="en_US" w:bidi="en_US"/>
        </w:rPr>
        <w:t>תְשִׁיתֵ֣⁠הוּ</w:t>
      </w:r>
    </w:p>
    <w:p>
      <w:pPr/>
      <w:r>
        <w:rPr>
          <w:lang w:val="en_US" w:bidi="en_US"/>
        </w:rPr>
      </w:r>
      <w:r>
        <w:rPr>
          <w:b/>
          <w:lang w:val="en_US" w:bidi="en_US"/>
        </w:rPr>
        <w:t>"you place on him"</w:t>
      </w:r>
    </w:p>
    <w:p>
      <w:pPr/>
      <w:r>
        <w:rPr>
          <w:lang w:val="en_US" w:bidi="en_US"/>
        </w:rPr>
      </w:r>
      <w:r>
        <w:rPr>
          <w:lang w:val="en_US" w:bidi="en_US"/>
        </w:rPr>
        <w:t xml:space="preserve">David assumes that readers will know that </w:t>
      </w:r>
      <w:r>
        <w:rPr>
          <w:b/>
          <w:lang w:val="en_US" w:bidi="en_US"/>
        </w:rPr>
        <w:t>him</w:t>
      </w:r>
      <w:r>
        <w:rPr>
          <w:lang w:val="en_US" w:bidi="en_US"/>
        </w:rPr>
        <w:t xml:space="preserve"> refers to the king mentioned in the superscription and throughout the psalm. You could say that explicitly if that would be helpful to your readers. Alternate translation: [you bestow on the king] or [you grant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21:6 (#2)</w:t>
      </w:r>
      <w:r>
        <w:rPr>
          <w:lang w:val="en_US" w:bidi="en_US"/>
        </w:rPr>
      </w:r>
    </w:p>
    <w:p>
      <w:pPr/>
      <w:r>
        <w:rPr>
          <w:lang w:val="en_US" w:bidi="en_US"/>
        </w:rPr>
      </w:r>
      <w:r>
        <w:rPr>
          <w:lang w:val="en_US" w:bidi="en_US"/>
        </w:rPr>
        <w:t>תְשִׁיתֵ֣⁠הוּ בְרָכ֣וֹת לָ⁠עַ֑ד תְּחַדֵּ֥⁠הוּ בְ֝⁠שִׂמְחָ֗ה אֶת־פָּנֶֽי⁠ךָ</w:t>
      </w:r>
    </w:p>
    <w:p>
      <w:pPr/>
      <w:r>
        <w:rPr>
          <w:lang w:val="en_US" w:bidi="en_US"/>
        </w:rPr>
      </w:r>
      <w:r>
        <w:rPr>
          <w:b/>
          <w:lang w:val="en_US" w:bidi="en_US"/>
        </w:rPr>
        <w:t>"you place on him eternal blessings; you make him glad with joy with your face"</w:t>
      </w:r>
    </w:p>
    <w:p>
      <w:pPr/>
      <w:r>
        <w:rPr>
          <w:lang w:val="en_US" w:bidi="en_US"/>
        </w:rPr>
      </w:r>
      <w:r>
        <w:rPr>
          <w:lang w:val="en_US" w:bidi="en_US"/>
        </w:rPr>
        <w:t>The implication is that the king will rejoice in the presence of God, that is, he will rejoice because God is with him. You could include this information if that would be helpful to your readers. Alternate translation: [you make him glad with joy because you are present with him] or [you make him rejoice because he is in your presence]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21:6 (#3)</w:t>
      </w:r>
      <w:r>
        <w:rPr>
          <w:lang w:val="en_US" w:bidi="en_US"/>
        </w:rPr>
      </w:r>
    </w:p>
    <w:p>
      <w:pPr/>
      <w:r>
        <w:rPr>
          <w:lang w:val="en_US" w:bidi="en_US"/>
        </w:rPr>
      </w:r>
      <w:r>
        <w:rPr>
          <w:lang w:val="en_US" w:bidi="en_US"/>
        </w:rPr>
        <w:t>תְשִׁיתֵ֣⁠הוּ בְרָכ֣וֹת לָ⁠עַ֑ד</w:t>
      </w:r>
    </w:p>
    <w:p>
      <w:pPr/>
      <w:r>
        <w:rPr>
          <w:lang w:val="en_US" w:bidi="en_US"/>
        </w:rPr>
      </w:r>
      <w:r>
        <w:rPr>
          <w:b/>
          <w:lang w:val="en_US" w:bidi="en_US"/>
        </w:rPr>
        <w:t>"you place on him eternal blessings"</w:t>
      </w:r>
    </w:p>
    <w:p>
      <w:pPr/>
      <w:r>
        <w:rPr>
          <w:lang w:val="en_US" w:bidi="en_US"/>
        </w:rPr>
      </w:r>
      <w:r>
        <w:rPr>
          <w:lang w:val="en_US" w:bidi="en_US"/>
        </w:rPr>
        <w:t xml:space="preserve">If your language does not use an abstract noun for the idea of </w:t>
      </w:r>
      <w:r>
        <w:rPr>
          <w:b/>
          <w:lang w:val="en_US" w:bidi="en_US"/>
        </w:rPr>
        <w:t>blessings</w:t>
      </w:r>
      <w:r>
        <w:rPr>
          <w:lang w:val="en_US" w:bidi="en_US"/>
        </w:rPr>
        <w:t>, you could express the same idea in another way. Alternate translation: [you bless him eternally]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21:6 (#4)</w:t>
      </w:r>
      <w:r>
        <w:rPr>
          <w:lang w:val="en_US" w:bidi="en_US"/>
        </w:rPr>
      </w:r>
    </w:p>
    <w:p>
      <w:pPr/>
      <w:r>
        <w:rPr>
          <w:lang w:val="en_US" w:bidi="en_US"/>
        </w:rPr>
      </w:r>
      <w:r>
        <w:rPr>
          <w:lang w:val="en_US" w:bidi="en_US"/>
        </w:rPr>
        <w:t>תְּחַדֵּ֥⁠הוּ בְ֝⁠שִׂמְחָ֗ה</w:t>
      </w:r>
    </w:p>
    <w:p>
      <w:pPr/>
      <w:r>
        <w:rPr>
          <w:lang w:val="en_US" w:bidi="en_US"/>
        </w:rPr>
      </w:r>
      <w:r>
        <w:rPr>
          <w:b/>
          <w:lang w:val="en_US" w:bidi="en_US"/>
        </w:rPr>
        <w:t>"you make him glad with joy"</w:t>
      </w:r>
    </w:p>
    <w:p>
      <w:pPr/>
      <w:r>
        <w:rPr>
          <w:lang w:val="en_US" w:bidi="en_US"/>
        </w:rPr>
      </w:r>
      <w:r>
        <w:rPr>
          <w:lang w:val="en_US" w:bidi="en_US"/>
        </w:rPr>
        <w:t>This is poetic language. If your language has a way to indicate poetry, you could use it here. Alternate translation: [you make him very glad] or [you make him exceedingly glad]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21:6 (#5)</w:t>
      </w:r>
      <w:r>
        <w:rPr>
          <w:lang w:val="en_US" w:bidi="en_US"/>
        </w:rPr>
      </w:r>
    </w:p>
    <w:p>
      <w:pPr/>
      <w:r>
        <w:rPr>
          <w:lang w:val="en_US" w:bidi="en_US"/>
        </w:rPr>
      </w:r>
      <w:r>
        <w:rPr>
          <w:lang w:val="en_US" w:bidi="en_US"/>
        </w:rPr>
        <w:t>אֶת־פָּנֶֽי⁠ךָ</w:t>
      </w:r>
    </w:p>
    <w:p>
      <w:pPr/>
      <w:r>
        <w:rPr>
          <w:lang w:val="en_US" w:bidi="en_US"/>
        </w:rPr>
      </w:r>
      <w:r>
        <w:rPr>
          <w:b/>
          <w:lang w:val="en_US" w:bidi="en_US"/>
        </w:rPr>
        <w:t>"with your face"</w:t>
      </w:r>
    </w:p>
    <w:p>
      <w:pPr/>
      <w:r>
        <w:rPr>
          <w:lang w:val="en_US" w:bidi="en_US"/>
        </w:rPr>
      </w:r>
      <w:r>
        <w:rPr>
          <w:lang w:val="en_US" w:bidi="en_US"/>
        </w:rPr>
        <w:t xml:space="preserve">Here, </w:t>
      </w:r>
      <w:r>
        <w:rPr>
          <w:b/>
          <w:lang w:val="en_US" w:bidi="en_US"/>
        </w:rPr>
        <w:t>with your face</w:t>
      </w:r>
      <w:r>
        <w:rPr>
          <w:lang w:val="en_US" w:bidi="en_US"/>
        </w:rPr>
        <w:t xml:space="preserve"> represents being in Yahweh’s presence. If it would be helpful in your language, you could use an equivalent expression or plain language. Alternate translation: [in your presence] or [with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21:7 (#1)</w:t>
      </w:r>
      <w:r>
        <w:rPr>
          <w:lang w:val="en_US" w:bidi="en_US"/>
        </w:rPr>
      </w:r>
    </w:p>
    <w:p>
      <w:pPr/>
      <w:r>
        <w:rPr>
          <w:lang w:val="en_US" w:bidi="en_US"/>
        </w:rPr>
      </w:r>
      <w:r>
        <w:rPr>
          <w:lang w:val="en_US" w:bidi="en_US"/>
        </w:rPr>
        <w:t>הַ֭⁠מֶּלֶךְ</w:t>
      </w:r>
    </w:p>
    <w:p>
      <w:pPr/>
      <w:r>
        <w:rPr>
          <w:lang w:val="en_US" w:bidi="en_US"/>
        </w:rPr>
      </w:r>
      <w:r>
        <w:rPr>
          <w:b/>
          <w:lang w:val="en_US" w:bidi="en_US"/>
        </w:rPr>
        <w:t>"the king"</w:t>
      </w:r>
    </w:p>
    <w:p>
      <w:pPr/>
      <w:r>
        <w:rPr>
          <w:lang w:val="en_US" w:bidi="en_US"/>
        </w:rPr>
      </w:r>
      <w:r>
        <w:rPr>
          <w:lang w:val="en_US" w:bidi="en_US"/>
        </w:rPr>
        <w:t xml:space="preserve">Translate the phrase </w:t>
      </w:r>
      <w:r>
        <w:rPr>
          <w:b/>
          <w:lang w:val="en_US" w:bidi="en_US"/>
        </w:rPr>
        <w:t>the king</w:t>
      </w:r>
      <w:r>
        <w:rPr>
          <w:lang w:val="en_US" w:bidi="en_US"/>
        </w:rPr>
        <w:t xml:space="preserve"> as you did in verse one of this Psalm.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21:7 (#2)</w:t>
      </w:r>
      <w:r>
        <w:rPr>
          <w:lang w:val="en_US" w:bidi="en_US"/>
        </w:rPr>
      </w:r>
    </w:p>
    <w:p>
      <w:pPr/>
      <w:r>
        <w:rPr>
          <w:lang w:val="en_US" w:bidi="en_US"/>
        </w:rPr>
      </w:r>
      <w:r>
        <w:rPr>
          <w:lang w:val="en_US" w:bidi="en_US"/>
        </w:rPr>
        <w:t>וּ⁠בְ⁠חֶ֥סֶד</w:t>
      </w:r>
    </w:p>
    <w:p>
      <w:pPr/>
      <w:r>
        <w:rPr>
          <w:lang w:val="en_US" w:bidi="en_US"/>
        </w:rPr>
      </w:r>
      <w:r>
        <w:rPr>
          <w:b/>
          <w:lang w:val="en_US" w:bidi="en_US"/>
        </w:rPr>
        <w:t>"and through the covenant faithfulness of"</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because he is faithful to the covenant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21:7 (#3)</w:t>
      </w:r>
      <w:r>
        <w:rPr>
          <w:lang w:val="en_US" w:bidi="en_US"/>
        </w:rPr>
      </w:r>
    </w:p>
    <w:p>
      <w:pPr/>
      <w:r>
        <w:rPr>
          <w:lang w:val="en_US" w:bidi="en_US"/>
        </w:rPr>
      </w:r>
      <w:r>
        <w:rPr>
          <w:lang w:val="en_US" w:bidi="en_US"/>
        </w:rPr>
        <w:t>עֶ֝לְי֗וֹן</w:t>
      </w:r>
    </w:p>
    <w:p>
      <w:pPr/>
      <w:r>
        <w:rPr>
          <w:lang w:val="en_US" w:bidi="en_US"/>
        </w:rPr>
      </w:r>
      <w:r>
        <w:rPr>
          <w:b/>
          <w:lang w:val="en_US" w:bidi="en_US"/>
        </w:rPr>
        <w:t>"the Most High"</w:t>
      </w:r>
    </w:p>
    <w:p>
      <w:pPr/>
      <w:r>
        <w:rPr>
          <w:lang w:val="en_US" w:bidi="en_US"/>
        </w:rPr>
      </w:r>
      <w:r>
        <w:rPr>
          <w:lang w:val="en_US" w:bidi="en_US"/>
        </w:rPr>
        <w:t>See how you translated the similar expression in 9:2.</w:t>
      </w:r>
      <w:r>
        <w:rPr>
          <w:lang w:val="en_US" w:bidi="en_US"/>
        </w:rPr>
      </w:r>
      <w:r>
        <w:rPr>
          <w:lang w:val="en_US" w:bidi="en_US"/>
        </w:rPr>
      </w:r>
    </w:p>
    <w:p>
      <w:pPr/>
      <w:r>
        <w:rPr>
          <w:lang w:val="en_US" w:bidi="en_US"/>
        </w:rPr>
      </w:r>
    </w:p>
    <w:p>
      <w:pPr>
        <w:pStyle w:val="Heading2"/>
      </w:pPr>
      <w:r>
        <w:rPr>
          <w:lang w:val="en_US" w:bidi="en_US"/>
        </w:rPr>
        <w:t>Psalms 21:7 (#4)</w:t>
      </w:r>
      <w:r>
        <w:rPr>
          <w:lang w:val="en_US" w:bidi="en_US"/>
        </w:rPr>
      </w:r>
    </w:p>
    <w:p>
      <w:pPr/>
      <w:r>
        <w:rPr>
          <w:lang w:val="en_US" w:bidi="en_US"/>
        </w:rPr>
      </w:r>
      <w:r>
        <w:rPr>
          <w:lang w:val="en_US" w:bidi="en_US"/>
        </w:rPr>
        <w:t>בַּל־יִמּֽוֹט</w:t>
      </w:r>
    </w:p>
    <w:p>
      <w:pPr/>
      <w:r>
        <w:rPr>
          <w:lang w:val="en_US" w:bidi="en_US"/>
        </w:rPr>
      </w:r>
      <w:r>
        <w:rPr>
          <w:b/>
          <w:lang w:val="en_US" w:bidi="en_US"/>
        </w:rPr>
        <w:t>"he will not be shaken"</w:t>
      </w:r>
    </w:p>
    <w:p>
      <w:pPr/>
      <w:r>
        <w:rPr>
          <w:lang w:val="en_US" w:bidi="en_US"/>
        </w:rPr>
      </w:r>
      <w:r>
        <w:rPr>
          <w:lang w:val="en_US" w:bidi="en_US"/>
        </w:rPr>
        <w:t>See how you translated the similar phrase “I will not be shaken” in 15:5.</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21:8 (#1)</w:t>
      </w:r>
      <w:r>
        <w:rPr>
          <w:lang w:val="en_US" w:bidi="en_US"/>
        </w:rPr>
      </w:r>
    </w:p>
    <w:p>
      <w:pPr/>
      <w:r>
        <w:rPr>
          <w:lang w:val="en_US" w:bidi="en_US"/>
        </w:rPr>
      </w:r>
      <w:r>
        <w:rPr>
          <w:lang w:val="en_US" w:bidi="en_US"/>
        </w:rPr>
        <w:t>תִּמְצָ֣א יָ֭דְ⁠ךָ לְ⁠כָל־אֹיְבֶ֑י⁠ךָ יְ֝מִֽינְ⁠ךָ תִּמְצָ֥א שֹׂנְאֶֽי⁠ךָ</w:t>
      </w:r>
    </w:p>
    <w:p>
      <w:pPr/>
      <w:r>
        <w:rPr>
          <w:lang w:val="en_US" w:bidi="en_US"/>
        </w:rPr>
      </w:r>
      <w:r>
        <w:rPr>
          <w:b/>
          <w:lang w:val="en_US" w:bidi="en_US"/>
        </w:rPr>
        <w:t>"Your hand will find all of your enemies; your right hand will find the ones hating you"</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[Your hand will find all of your enemies, indeed, your right hand will find those who hate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21:8 (#2)</w:t>
      </w:r>
      <w:r>
        <w:rPr>
          <w:lang w:val="en_US" w:bidi="en_US"/>
        </w:rPr>
      </w:r>
    </w:p>
    <w:p>
      <w:pPr/>
      <w:r>
        <w:rPr>
          <w:lang w:val="en_US" w:bidi="en_US"/>
        </w:rPr>
      </w:r>
      <w:r>
        <w:rPr>
          <w:lang w:val="en_US" w:bidi="en_US"/>
        </w:rPr>
        <w:t>יָ֭דְ⁠ךָ</w:t>
      </w:r>
    </w:p>
    <w:p>
      <w:pPr/>
      <w:r>
        <w:rPr>
          <w:lang w:val="en_US" w:bidi="en_US"/>
        </w:rPr>
      </w:r>
      <w:r>
        <w:rPr>
          <w:b/>
          <w:lang w:val="en_US" w:bidi="en_US"/>
        </w:rPr>
        <w:t>"Your hand"</w:t>
      </w:r>
    </w:p>
    <w:p>
      <w:pPr/>
      <w:r>
        <w:rPr>
          <w:lang w:val="en_US" w:bidi="en_US"/>
        </w:rPr>
      </w:r>
      <w:r>
        <w:rPr>
          <w:lang w:val="en_US" w:bidi="en_US"/>
        </w:rPr>
        <w:t xml:space="preserve">The pronoun </w:t>
      </w:r>
      <w:r>
        <w:rPr>
          <w:b/>
          <w:lang w:val="en_US" w:bidi="en_US"/>
        </w:rPr>
        <w:t>Your</w:t>
      </w:r>
      <w:r>
        <w:rPr>
          <w:lang w:val="en_US" w:bidi="en_US"/>
        </w:rPr>
        <w:t xml:space="preserve"> refers to the king. It may be helpful to clarify this for your readers. Alternate translation: [You, the king’s hand] or [The king’s hand]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21:8 (#3)</w:t>
      </w:r>
      <w:r>
        <w:rPr>
          <w:lang w:val="en_US" w:bidi="en_US"/>
        </w:rPr>
      </w:r>
    </w:p>
    <w:p>
      <w:pPr/>
      <w:r>
        <w:rPr>
          <w:lang w:val="en_US" w:bidi="en_US"/>
        </w:rPr>
      </w:r>
      <w:r>
        <w:rPr>
          <w:lang w:val="en_US" w:bidi="en_US"/>
        </w:rPr>
        <w:t>תִּמְצָ֣א יָ֭דְ⁠ךָ &amp; יְ֝מִֽינְ⁠ךָ תִּמְצָ֥א</w:t>
      </w:r>
    </w:p>
    <w:p>
      <w:pPr/>
      <w:r>
        <w:rPr>
          <w:lang w:val="en_US" w:bidi="en_US"/>
        </w:rPr>
      </w:r>
      <w:r>
        <w:rPr>
          <w:b/>
          <w:lang w:val="en_US" w:bidi="en_US"/>
        </w:rPr>
        <w:t>"Your hand will find &amp; your right hand will find"</w:t>
      </w:r>
    </w:p>
    <w:p>
      <w:pPr/>
      <w:r>
        <w:rPr>
          <w:lang w:val="en_US" w:bidi="en_US"/>
        </w:rPr>
      </w:r>
      <w:r>
        <w:rPr>
          <w:lang w:val="en_US" w:bidi="en_US"/>
        </w:rPr>
        <w:t xml:space="preserve">David is using </w:t>
      </w:r>
      <w:r>
        <w:rPr>
          <w:b/>
          <w:lang w:val="en_US" w:bidi="en_US"/>
        </w:rPr>
        <w:t>Your hand will find</w:t>
      </w:r>
      <w:r>
        <w:rPr>
          <w:lang w:val="en_US" w:bidi="en_US"/>
        </w:rPr>
        <w:t xml:space="preserve"> as a common expression of his culture to mean “You will reach” or “You will overtake.” If this phrase does not have that meaning for your readers, you could use a comparable expression from your language that does have that meaning, or you could state the meaning plainly. Alternate translation: [You will reach … you will overtake]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21:9 (#1)</w:t>
      </w:r>
      <w:r>
        <w:rPr>
          <w:lang w:val="en_US" w:bidi="en_US"/>
        </w:rPr>
      </w:r>
    </w:p>
    <w:p>
      <w:pPr/>
      <w:r>
        <w:rPr>
          <w:lang w:val="en_US" w:bidi="en_US"/>
        </w:rPr>
      </w:r>
      <w:r>
        <w:rPr>
          <w:lang w:val="en_US" w:bidi="en_US"/>
        </w:rPr>
        <w:t>תְּשִׁיתֵ֤⁠מוֹ</w:t>
      </w:r>
    </w:p>
    <w:p>
      <w:pPr/>
      <w:r>
        <w:rPr>
          <w:lang w:val="en_US" w:bidi="en_US"/>
        </w:rPr>
      </w:r>
      <w:r>
        <w:rPr>
          <w:b/>
          <w:lang w:val="en_US" w:bidi="en_US"/>
        </w:rPr>
        <w:t>"You will make them"</w:t>
      </w:r>
    </w:p>
    <w:p>
      <w:pPr/>
      <w:r>
        <w:rPr>
          <w:lang w:val="en_US" w:bidi="en_US"/>
        </w:rPr>
      </w:r>
      <w:r>
        <w:rPr>
          <w:lang w:val="en_US" w:bidi="en_US"/>
        </w:rPr>
        <w:t xml:space="preserve">The pronoun </w:t>
      </w:r>
      <w:r>
        <w:rPr>
          <w:b/>
          <w:lang w:val="en_US" w:bidi="en_US"/>
        </w:rPr>
        <w:t>them</w:t>
      </w:r>
      <w:r>
        <w:rPr>
          <w:lang w:val="en_US" w:bidi="en_US"/>
        </w:rPr>
        <w:t xml:space="preserve"> refers to the king’s enemies. It may be helpful to clarify this for your readers. Alternate translation: [You, the king, will make your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21:9 (#2)</w:t>
      </w:r>
      <w:r>
        <w:rPr>
          <w:lang w:val="en_US" w:bidi="en_US"/>
        </w:rPr>
      </w:r>
    </w:p>
    <w:p>
      <w:pPr/>
      <w:r>
        <w:rPr>
          <w:lang w:val="en_US" w:bidi="en_US"/>
        </w:rPr>
      </w:r>
      <w:r>
        <w:rPr>
          <w:lang w:val="en_US" w:bidi="en_US"/>
        </w:rPr>
        <w:t>תְּשִׁיתֵ֤⁠מוֹ ׀ כְּ⁠תַנּ֥וּר אֵשׁ֮</w:t>
      </w:r>
    </w:p>
    <w:p>
      <w:pPr/>
      <w:r>
        <w:rPr>
          <w:lang w:val="en_US" w:bidi="en_US"/>
        </w:rPr>
      </w:r>
      <w:r>
        <w:rPr>
          <w:b/>
          <w:lang w:val="en_US" w:bidi="en_US"/>
        </w:rPr>
        <w:t>"You will make them as an oven of fire"</w:t>
      </w:r>
    </w:p>
    <w:p>
      <w:pPr/>
      <w:r>
        <w:rPr>
          <w:lang w:val="en_US" w:bidi="en_US"/>
        </w:rPr>
      </w:r>
      <w:r>
        <w:rPr>
          <w:lang w:val="en_US" w:bidi="en_US"/>
        </w:rPr>
        <w:t xml:space="preserve">The point of this comparison is that just as </w:t>
      </w:r>
      <w:r>
        <w:rPr>
          <w:b/>
          <w:lang w:val="en_US" w:bidi="en_US"/>
        </w:rPr>
        <w:t>an oven of fire</w:t>
      </w:r>
      <w:r>
        <w:rPr>
          <w:lang w:val="en_US" w:bidi="en_US"/>
        </w:rPr>
        <w:t xml:space="preserve"> completely consumes what is placed in it, so David is saying that God will completely destroy his enemies. If it would be helpful in your language, you could make this point explicitly. Alternate translation: [You will completely consume them like fire in an oven]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21:9 (#3)</w:t>
      </w:r>
      <w:r>
        <w:rPr>
          <w:lang w:val="en_US" w:bidi="en_US"/>
        </w:rPr>
      </w:r>
    </w:p>
    <w:p>
      <w:pPr/>
      <w:r>
        <w:rPr>
          <w:lang w:val="en_US" w:bidi="en_US"/>
        </w:rPr>
      </w:r>
      <w:r>
        <w:rPr>
          <w:lang w:val="en_US" w:bidi="en_US"/>
        </w:rPr>
        <w:t>תְּשִׁיתֵ֤⁠מוֹ ׀ כְּ⁠תַנּ֥וּר אֵשׁ֮</w:t>
      </w:r>
    </w:p>
    <w:p>
      <w:pPr/>
      <w:r>
        <w:rPr>
          <w:lang w:val="en_US" w:bidi="en_US"/>
        </w:rPr>
      </w:r>
      <w:r>
        <w:rPr>
          <w:b/>
          <w:lang w:val="en_US" w:bidi="en_US"/>
        </w:rPr>
        <w:t>"You will make them as an oven of fire"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 will make them as something that is burned in an oven of fire]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21:9 (#4)</w:t>
      </w:r>
      <w:r>
        <w:rPr>
          <w:lang w:val="en_US" w:bidi="en_US"/>
        </w:rPr>
      </w:r>
    </w:p>
    <w:p>
      <w:pPr/>
      <w:r>
        <w:rPr>
          <w:lang w:val="en_US" w:bidi="en_US"/>
        </w:rPr>
      </w:r>
      <w:r>
        <w:rPr>
          <w:lang w:val="en_US" w:bidi="en_US"/>
        </w:rPr>
        <w:t>לְ⁠עֵ֪ת פָּ֫נֶ֥י⁠ךָ</w:t>
      </w:r>
    </w:p>
    <w:p>
      <w:pPr/>
      <w:r>
        <w:rPr>
          <w:lang w:val="en_US" w:bidi="en_US"/>
        </w:rPr>
      </w:r>
      <w:r>
        <w:rPr>
          <w:b/>
          <w:lang w:val="en_US" w:bidi="en_US"/>
        </w:rPr>
        <w:t>"at the time of your face"</w:t>
      </w:r>
    </w:p>
    <w:p>
      <w:pPr/>
      <w:r>
        <w:rPr>
          <w:lang w:val="en_US" w:bidi="en_US"/>
        </w:rPr>
      </w:r>
      <w:r>
        <w:rPr>
          <w:lang w:val="en_US" w:bidi="en_US"/>
        </w:rPr>
        <w:t xml:space="preserve">Here, </w:t>
      </w:r>
      <w:r>
        <w:rPr>
          <w:b/>
          <w:lang w:val="en_US" w:bidi="en_US"/>
        </w:rPr>
        <w:t>your face</w:t>
      </w:r>
      <w:r>
        <w:rPr>
          <w:lang w:val="en_US" w:bidi="en_US"/>
        </w:rPr>
        <w:t xml:space="preserve"> represents your presence. If it would be helpful in your language, you could use an equivalent expression or plain language. Alternate translation: [at the time of your appearing]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21:9 (#5)</w:t>
      </w:r>
      <w:r>
        <w:rPr>
          <w:lang w:val="en_US" w:bidi="en_US"/>
        </w:rPr>
      </w:r>
    </w:p>
    <w:p>
      <w:pPr/>
      <w:r>
        <w:rPr>
          <w:lang w:val="en_US" w:bidi="en_US"/>
        </w:rPr>
      </w:r>
      <w:r>
        <w:rPr>
          <w:lang w:val="en_US" w:bidi="en_US"/>
        </w:rPr>
        <w:t>בְּ⁠אַפּ֣⁠וֹ</w:t>
      </w:r>
    </w:p>
    <w:p>
      <w:pPr/>
      <w:r>
        <w:rPr>
          <w:lang w:val="en_US" w:bidi="en_US"/>
        </w:rPr>
      </w:r>
      <w:r>
        <w:rPr>
          <w:b/>
          <w:lang w:val="en_US" w:bidi="en_US"/>
        </w:rPr>
        <w:t>"In his nose"</w:t>
      </w:r>
    </w:p>
    <w:p>
      <w:pPr/>
      <w:r>
        <w:rPr>
          <w:lang w:val="en_US" w:bidi="en_US"/>
        </w:rPr>
      </w:r>
      <w:r>
        <w:rPr>
          <w:lang w:val="en_US" w:bidi="en_US"/>
        </w:rPr>
        <w:t xml:space="preserve">David is using the phrase </w:t>
      </w:r>
      <w:r>
        <w:rPr>
          <w:b/>
          <w:lang w:val="en_US" w:bidi="en_US"/>
        </w:rPr>
        <w:t>In his nose</w:t>
      </w:r>
      <w:r>
        <w:rPr>
          <w:lang w:val="en_US" w:bidi="en_US"/>
        </w:rPr>
        <w:t xml:space="preserve"> as a common expression of the culture to mean that Yahweh is angry. If this phrase does not have that meaning for your readers, use a comparable expression from your language that does have that meaning or state the meaning plainly. Alternate translation: [In his anger] or [In his wrath]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21:9 (#6)</w:t>
      </w:r>
      <w:r>
        <w:rPr>
          <w:lang w:val="en_US" w:bidi="en_US"/>
        </w:rPr>
      </w:r>
    </w:p>
    <w:p>
      <w:pPr/>
      <w:r>
        <w:rPr>
          <w:lang w:val="en_US" w:bidi="en_US"/>
        </w:rPr>
      </w:r>
      <w:r>
        <w:rPr>
          <w:lang w:val="en_US" w:bidi="en_US"/>
        </w:rPr>
        <w:t>יְ֭הוָה &amp; יְבַלְּעֵ֑⁠ם וְֽ⁠תֹאכְלֵ֥⁠ם אֵֽשׁ</w:t>
      </w:r>
    </w:p>
    <w:p>
      <w:pPr/>
      <w:r>
        <w:rPr>
          <w:lang w:val="en_US" w:bidi="en_US"/>
        </w:rPr>
      </w:r>
      <w:r>
        <w:rPr>
          <w:b/>
          <w:lang w:val="en_US" w:bidi="en_US"/>
        </w:rPr>
        <w:t>"Yahweh will swallow them and will consume them {with} fire"</w:t>
      </w:r>
    </w:p>
    <w:p>
      <w:pPr/>
      <w:r>
        <w:rPr>
          <w:lang w:val="en_US" w:bidi="en_US"/>
        </w:rPr>
      </w:r>
      <w:r>
        <w:rPr>
          <w:lang w:val="en_US" w:bidi="en_US"/>
        </w:rPr>
        <w:t xml:space="preserve">David is speaking of Yahweh destroying his enemies as if Yahweh will literally </w:t>
      </w:r>
      <w:r>
        <w:rPr>
          <w:b/>
          <w:lang w:val="en_US" w:bidi="en_US"/>
        </w:rPr>
        <w:t>swallow</w:t>
      </w:r>
      <w:r>
        <w:rPr>
          <w:lang w:val="en_US" w:bidi="en_US"/>
        </w:rPr>
        <w:t xml:space="preserve"> them and burn them up with </w:t>
      </w:r>
      <w:r>
        <w:rPr>
          <w:b/>
          <w:lang w:val="en_US" w:bidi="en_US"/>
        </w:rPr>
        <w:t>fire</w:t>
      </w:r>
      <w:r>
        <w:rPr>
          <w:lang w:val="en_US" w:bidi="en_US"/>
        </w:rPr>
        <w:t>. If these images communicate well in your language, please use them. If not, you could express the meaning plainly. Alternate translation: [Yahweh will destroy them completely, as if swallowing them or consuming them with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21:9 (#7)</w:t>
      </w:r>
      <w:r>
        <w:rPr>
          <w:lang w:val="en_US" w:bidi="en_US"/>
        </w:rPr>
      </w:r>
    </w:p>
    <w:p>
      <w:pPr/>
      <w:r>
        <w:rPr>
          <w:lang w:val="en_US" w:bidi="en_US"/>
        </w:rPr>
      </w:r>
      <w:r>
        <w:rPr>
          <w:lang w:val="en_US" w:bidi="en_US"/>
        </w:rPr>
        <w:t>יְ֭הוָה &amp; יְבַלְּעֵ֑⁠ם וְֽ⁠תֹאכְלֵ֥⁠ם אֵֽשׁ</w:t>
      </w:r>
    </w:p>
    <w:p>
      <w:pPr/>
      <w:r>
        <w:rPr>
          <w:lang w:val="en_US" w:bidi="en_US"/>
        </w:rPr>
      </w:r>
      <w:r>
        <w:rPr>
          <w:b/>
          <w:lang w:val="en_US" w:bidi="en_US"/>
        </w:rPr>
        <w:t>"Yahweh will swallow them and will consume them {with} fire"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[Yahweh will completely destroy them as if he was swallowing them; yes, he will consume them as if he was burning them with fire]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21:10 (#1)</w:t>
      </w:r>
      <w:r>
        <w:rPr>
          <w:lang w:val="en_US" w:bidi="en_US"/>
        </w:rPr>
      </w:r>
    </w:p>
    <w:p>
      <w:pPr/>
      <w:r>
        <w:rPr>
          <w:lang w:val="en_US" w:bidi="en_US"/>
        </w:rPr>
      </w:r>
      <w:r>
        <w:rPr>
          <w:lang w:val="en_US" w:bidi="en_US"/>
        </w:rPr>
        <w:t>תְּאַבֵּ֑ד</w:t>
      </w:r>
    </w:p>
    <w:p>
      <w:pPr/>
      <w:r>
        <w:rPr>
          <w:lang w:val="en_US" w:bidi="en_US"/>
        </w:rPr>
      </w:r>
      <w:r>
        <w:rPr>
          <w:b/>
          <w:lang w:val="en_US" w:bidi="en_US"/>
        </w:rPr>
        <w:t>"You will destroy"</w:t>
      </w:r>
    </w:p>
    <w:p>
      <w:pPr/>
      <w:r>
        <w:rPr>
          <w:lang w:val="en_US" w:bidi="en_US"/>
        </w:rPr>
      </w:r>
      <w:r>
        <w:rPr>
          <w:lang w:val="en_US" w:bidi="en_US"/>
        </w:rPr>
        <w:t xml:space="preserve">The pronoun </w:t>
      </w:r>
      <w:r>
        <w:rPr>
          <w:b/>
          <w:lang w:val="en_US" w:bidi="en_US"/>
        </w:rPr>
        <w:t>You</w:t>
      </w:r>
      <w:r>
        <w:rPr>
          <w:lang w:val="en_US" w:bidi="en_US"/>
        </w:rPr>
        <w:t xml:space="preserve"> refers to the king. It may be helpful to clarify this for your readers. Alternate translation: [You, God’s king, will destroy]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21:10 (#2)</w:t>
      </w:r>
      <w:r>
        <w:rPr>
          <w:lang w:val="en_US" w:bidi="en_US"/>
        </w:rPr>
      </w:r>
    </w:p>
    <w:p>
      <w:pPr/>
      <w:r>
        <w:rPr>
          <w:lang w:val="en_US" w:bidi="en_US"/>
        </w:rPr>
      </w:r>
      <w:r>
        <w:rPr>
          <w:lang w:val="en_US" w:bidi="en_US"/>
        </w:rPr>
        <w:t>פִּ֭רְיָ⁠מוֹ &amp; וְ֝⁠זַרְעָ֗⁠ם</w:t>
      </w:r>
    </w:p>
    <w:p>
      <w:pPr/>
      <w:r>
        <w:rPr>
          <w:lang w:val="en_US" w:bidi="en_US"/>
        </w:rPr>
      </w:r>
      <w:r>
        <w:rPr>
          <w:b/>
          <w:lang w:val="en_US" w:bidi="en_US"/>
        </w:rPr>
        <w:t>"their fruit &amp; and their seed"</w:t>
      </w:r>
    </w:p>
    <w:p>
      <w:pPr/>
      <w:r>
        <w:rPr>
          <w:lang w:val="en_US" w:bidi="en_US"/>
        </w:rPr>
      </w:r>
      <w:r>
        <w:rPr>
          <w:lang w:val="en_US" w:bidi="en_US"/>
        </w:rPr>
        <w:t xml:space="preserve">David is speaking of </w:t>
      </w:r>
      <w:r>
        <w:rPr>
          <w:b/>
          <w:lang w:val="en_US" w:bidi="en_US"/>
        </w:rPr>
        <w:t>their fruit</w:t>
      </w:r>
      <w:r>
        <w:rPr>
          <w:lang w:val="en_US" w:bidi="en_US"/>
        </w:rPr>
        <w:t xml:space="preserve"> and </w:t>
      </w:r>
      <w:r>
        <w:rPr>
          <w:b/>
          <w:lang w:val="en_US" w:bidi="en_US"/>
        </w:rPr>
        <w:t>their seed</w:t>
      </w:r>
      <w:r>
        <w:rPr>
          <w:lang w:val="en_US" w:bidi="en_US"/>
        </w:rPr>
        <w:t xml:space="preserve"> as if his enemies’ descendants were literal </w:t>
      </w:r>
      <w:r>
        <w:rPr>
          <w:b/>
          <w:lang w:val="en_US" w:bidi="en_US"/>
        </w:rPr>
        <w:t>fruit</w:t>
      </w:r>
      <w:r>
        <w:rPr>
          <w:lang w:val="en_US" w:bidi="en_US"/>
        </w:rPr>
        <w:t xml:space="preserve"> and literal </w:t>
      </w:r>
      <w:r>
        <w:rPr>
          <w:b/>
          <w:lang w:val="en_US" w:bidi="en_US"/>
        </w:rPr>
        <w:t>seed</w:t>
      </w:r>
      <w:r>
        <w:rPr>
          <w:lang w:val="en_US" w:bidi="en_US"/>
        </w:rPr>
        <w:t xml:space="preserve"> that could be destroyed. If this image does not communicate well in your language, you could express this as a comparison or use plain language. Alternate translation: [their descendants … and their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21:10 (#3)</w:t>
      </w:r>
      <w:r>
        <w:rPr>
          <w:lang w:val="en_US" w:bidi="en_US"/>
        </w:rPr>
      </w:r>
    </w:p>
    <w:p>
      <w:pPr/>
      <w:r>
        <w:rPr>
          <w:lang w:val="en_US" w:bidi="en_US"/>
        </w:rPr>
      </w:r>
      <w:r>
        <w:rPr>
          <w:lang w:val="en_US" w:bidi="en_US"/>
        </w:rPr>
        <w:t>מִ⁠בְּנֵ֥י אָדָֽם</w:t>
      </w:r>
    </w:p>
    <w:p>
      <w:pPr/>
      <w:r>
        <w:rPr>
          <w:lang w:val="en_US" w:bidi="en_US"/>
        </w:rPr>
      </w:r>
      <w:r>
        <w:rPr>
          <w:b/>
          <w:lang w:val="en_US" w:bidi="en_US"/>
        </w:rPr>
        <w:t>"from {among} the sons of man"</w:t>
      </w:r>
    </w:p>
    <w:p>
      <w:pPr/>
      <w:r>
        <w:rPr>
          <w:lang w:val="en_US" w:bidi="en_US"/>
        </w:rPr>
      </w:r>
      <w:r>
        <w:rPr>
          <w:lang w:val="en_US" w:bidi="en_US"/>
        </w:rPr>
        <w:t xml:space="preserve">David is using </w:t>
      </w:r>
      <w:r>
        <w:rPr>
          <w:b/>
          <w:lang w:val="en_US" w:bidi="en_US"/>
        </w:rPr>
        <w:t>from among the sons of man</w:t>
      </w:r>
      <w:r>
        <w:rPr>
          <w:lang w:val="en_US" w:bidi="en_US"/>
        </w:rPr>
        <w:t xml:space="preserve"> as a common expression of his culture to mean “from among humanity” or “from the human race.” If this phrase does not have that meaning for your readers, you could use a comparable expression from your language that does have that meaning, or you could state the meaning plainly. Alternate translation: [from among the human race] or [from among humanity]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21:11 (#1)</w:t>
      </w:r>
      <w:r>
        <w:rPr>
          <w:lang w:val="en_US" w:bidi="en_US"/>
        </w:rPr>
      </w:r>
    </w:p>
    <w:p>
      <w:pPr/>
      <w:r>
        <w:rPr>
          <w:lang w:val="en_US" w:bidi="en_US"/>
        </w:rPr>
      </w:r>
      <w:r>
        <w:rPr>
          <w:lang w:val="en_US" w:bidi="en_US"/>
        </w:rPr>
        <w:t>כִּי־נָט֣וּ עָלֶ֣י⁠ךָ רָעָ֑ה חָֽשְׁב֥וּ מְ֝זִמָּ֗ה בַּל־יוּכָֽלוּ</w:t>
      </w:r>
    </w:p>
    <w:p>
      <w:pPr/>
      <w:r>
        <w:rPr>
          <w:lang w:val="en_US" w:bidi="en_US"/>
        </w:rPr>
      </w:r>
      <w:r>
        <w:rPr>
          <w:b/>
          <w:lang w:val="en_US" w:bidi="en_US"/>
        </w:rPr>
        <w:t>"Though they stretch out evil against you, they plan a plot they will not be able"</w:t>
      </w:r>
    </w:p>
    <w:p>
      <w:pPr/>
      <w:r>
        <w:rPr>
          <w:lang w:val="en_US" w:bidi="en_US"/>
        </w:rPr>
      </w:r>
      <w:r>
        <w:rPr>
          <w:lang w:val="en_US" w:bidi="en_US"/>
        </w:rPr>
        <w:t xml:space="preserve">The pronoun </w:t>
      </w:r>
      <w:r>
        <w:rPr>
          <w:b/>
          <w:lang w:val="en_US" w:bidi="en_US"/>
        </w:rPr>
        <w:t>they</w:t>
      </w:r>
      <w:r>
        <w:rPr>
          <w:lang w:val="en_US" w:bidi="en_US"/>
        </w:rPr>
        <w:t xml:space="preserve"> refers to David’s enemies. It may be helpful to clarify this for your readers. Alternate translation: [Though his enemies stretch out evil against you; his enemies plan a plot they will not be able]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21:11 (#2)</w:t>
      </w:r>
      <w:r>
        <w:rPr>
          <w:lang w:val="en_US" w:bidi="en_US"/>
        </w:rPr>
      </w:r>
    </w:p>
    <w:p>
      <w:pPr/>
      <w:r>
        <w:rPr>
          <w:lang w:val="en_US" w:bidi="en_US"/>
        </w:rPr>
      </w:r>
      <w:r>
        <w:rPr>
          <w:lang w:val="en_US" w:bidi="en_US"/>
        </w:rPr>
        <w:t>נָט֣וּ עָלֶ֣י⁠ךָ רָעָ֑ה</w:t>
      </w:r>
    </w:p>
    <w:p>
      <w:pPr/>
      <w:r>
        <w:rPr>
          <w:lang w:val="en_US" w:bidi="en_US"/>
        </w:rPr>
      </w:r>
      <w:r>
        <w:rPr>
          <w:b/>
          <w:lang w:val="en_US" w:bidi="en_US"/>
        </w:rPr>
        <w:t>"they stretch out evil against you"</w:t>
      </w:r>
    </w:p>
    <w:p>
      <w:pPr/>
      <w:r>
        <w:rPr>
          <w:lang w:val="en_US" w:bidi="en_US"/>
        </w:rPr>
      </w:r>
      <w:r>
        <w:rPr>
          <w:lang w:val="en_US" w:bidi="en_US"/>
        </w:rPr>
        <w:t xml:space="preserve">Here David is speaking of the king’s enemies’ plans to harm him as if they would physically </w:t>
      </w:r>
      <w:r>
        <w:rPr>
          <w:b/>
          <w:lang w:val="en_US" w:bidi="en_US"/>
        </w:rPr>
        <w:t>stretch out evil</w:t>
      </w:r>
      <w:r>
        <w:rPr>
          <w:lang w:val="en_US" w:bidi="en_US"/>
        </w:rPr>
        <w:t xml:space="preserve"> like a net or trap. If it would be helpful in your language, you could use a comparable expression or state the meaning plainly. Alternate translation: [they plan to harm you] or [they devise evil schemes against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21:11 (#3)</w:t>
      </w:r>
      <w:r>
        <w:rPr>
          <w:lang w:val="en_US" w:bidi="en_US"/>
        </w:rPr>
      </w:r>
    </w:p>
    <w:p>
      <w:pPr/>
      <w:r>
        <w:rPr>
          <w:lang w:val="en_US" w:bidi="en_US"/>
        </w:rPr>
      </w:r>
      <w:r>
        <w:rPr>
          <w:lang w:val="en_US" w:bidi="en_US"/>
        </w:rPr>
        <w:t>נָט֣וּ עָלֶ֣י⁠ךָ רָעָ֑ה</w:t>
      </w:r>
    </w:p>
    <w:p>
      <w:pPr/>
      <w:r>
        <w:rPr>
          <w:lang w:val="en_US" w:bidi="en_US"/>
        </w:rPr>
      </w:r>
      <w:r>
        <w:rPr>
          <w:b/>
          <w:lang w:val="en_US" w:bidi="en_US"/>
        </w:rPr>
        <w:t>"they stretch out evil against you"</w:t>
      </w:r>
    </w:p>
    <w:p>
      <w:pPr/>
      <w:r>
        <w:rPr>
          <w:lang w:val="en_US" w:bidi="en_US"/>
        </w:rPr>
      </w:r>
      <w:r>
        <w:rPr>
          <w:lang w:val="en_US" w:bidi="en_US"/>
        </w:rPr>
        <w:t xml:space="preserve">David is using the adjective </w:t>
      </w:r>
      <w:r>
        <w:rPr>
          <w:b/>
          <w:lang w:val="en_US" w:bidi="en_US"/>
        </w:rPr>
        <w:t>evil</w:t>
      </w:r>
      <w:r>
        <w:rPr>
          <w:lang w:val="en_US" w:bidi="en_US"/>
        </w:rPr>
        <w:t xml:space="preserve"> as a noun to mean a certain kind of thing. Your language may use adjectives in the same way. If not, you can translate this adjective with an equivalent phrase. Alternate translation: [they stretch out evil things against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21:11 (#4)</w:t>
      </w:r>
      <w:r>
        <w:rPr>
          <w:lang w:val="en_US" w:bidi="en_US"/>
        </w:rPr>
      </w:r>
    </w:p>
    <w:p>
      <w:pPr/>
      <w:r>
        <w:rPr>
          <w:lang w:val="en_US" w:bidi="en_US"/>
        </w:rPr>
      </w:r>
      <w:r>
        <w:rPr>
          <w:lang w:val="en_US" w:bidi="en_US"/>
        </w:rPr>
        <w:t>חָֽשְׁב֥וּ מְ֝זִמָּ֗ה בַּל־יוּכָֽלוּ</w:t>
      </w:r>
    </w:p>
    <w:p>
      <w:pPr/>
      <w:r>
        <w:rPr>
          <w:lang w:val="en_US" w:bidi="en_US"/>
        </w:rPr>
      </w:r>
      <w:r>
        <w:rPr>
          <w:b/>
          <w:lang w:val="en_US" w:bidi="en_US"/>
        </w:rPr>
        <w:t>"they plan a plot they will not be able"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plan a plot they will not be able to accomplish]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21:12 (#1)</w:t>
      </w:r>
      <w:r>
        <w:rPr>
          <w:lang w:val="en_US" w:bidi="en_US"/>
        </w:rPr>
      </w:r>
    </w:p>
    <w:p>
      <w:pPr/>
      <w:r>
        <w:rPr>
          <w:lang w:val="en_US" w:bidi="en_US"/>
        </w:rPr>
      </w:r>
      <w:r>
        <w:rPr>
          <w:lang w:val="en_US" w:bidi="en_US"/>
        </w:rPr>
        <w:t>תְּשִׁיתֵ֣⁠מוֹ שֶׁ֑כֶם</w:t>
      </w:r>
    </w:p>
    <w:p>
      <w:pPr/>
      <w:r>
        <w:rPr>
          <w:lang w:val="en_US" w:bidi="en_US"/>
        </w:rPr>
      </w:r>
      <w:r>
        <w:rPr>
          <w:b/>
          <w:lang w:val="en_US" w:bidi="en_US"/>
        </w:rPr>
        <w:t>"you will make them shoulder"</w:t>
      </w:r>
    </w:p>
    <w:p>
      <w:pPr/>
      <w:r>
        <w:rPr>
          <w:lang w:val="en_US" w:bidi="en_US"/>
        </w:rPr>
      </w:r>
      <w:r>
        <w:rPr>
          <w:lang w:val="en_US" w:bidi="en_US"/>
        </w:rPr>
        <w:t xml:space="preserve">David is using </w:t>
      </w:r>
      <w:r>
        <w:rPr>
          <w:b/>
          <w:lang w:val="en_US" w:bidi="en_US"/>
        </w:rPr>
        <w:t>you will make them shoulder</w:t>
      </w:r>
      <w:r>
        <w:rPr>
          <w:lang w:val="en_US" w:bidi="en_US"/>
        </w:rPr>
        <w:t xml:space="preserve"> as a common expression of his culture to mean “you will make them turn and flee.” If this phrase does not have that meaning for your readers, you could use a comparable expression from your language that does have that meaning, or you could state the meaning plainly. Alternate translation: [you will make them turn their backs to you] or [you will put them to flight]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21:12 (#2)</w:t>
      </w:r>
      <w:r>
        <w:rPr>
          <w:lang w:val="en_US" w:bidi="en_US"/>
        </w:rPr>
      </w:r>
    </w:p>
    <w:p>
      <w:pPr/>
      <w:r>
        <w:rPr>
          <w:lang w:val="en_US" w:bidi="en_US"/>
        </w:rPr>
      </w:r>
      <w:r>
        <w:rPr>
          <w:lang w:val="en_US" w:bidi="en_US"/>
        </w:rPr>
        <w:t>בְּ֝⁠מֵֽיתָרֶ֗י⁠ךָ תְּכוֹנֵ֥ן</w:t>
      </w:r>
    </w:p>
    <w:p>
      <w:pPr/>
      <w:r>
        <w:rPr>
          <w:lang w:val="en_US" w:bidi="en_US"/>
        </w:rPr>
      </w:r>
      <w:r>
        <w:rPr>
          <w:b/>
          <w:lang w:val="en_US" w:bidi="en_US"/>
        </w:rPr>
        <w:t>"on your strings you will set {your arrows"</w:t>
      </w:r>
    </w:p>
    <w:p>
      <w:pPr/>
      <w:r>
        <w:rPr>
          <w:lang w:val="en_US" w:bidi="en_US"/>
        </w:rPr>
      </w:r>
      <w:r>
        <w:rPr>
          <w:lang w:val="en_US" w:bidi="en_US"/>
        </w:rPr>
        <w:t xml:space="preserve">David is leaving out some of the words that in many languages a sentence would need in order to be complete. You can supply these words from the context if that would be clearer in your language as the ULT has done by supplying the phrase </w:t>
      </w:r>
      <w:r>
        <w:rPr>
          <w:b/>
          <w:lang w:val="en_US" w:bidi="en_US"/>
        </w:rPr>
        <w:t>your arrows</w:t>
      </w:r>
      <w:r>
        <w:rPr>
          <w:lang w:val="en_US" w:bidi="en_US"/>
        </w:rPr>
        <w:t>. Alternate translation: [on your bow strings you will set your arrows]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21:12 (#3)</w:t>
      </w:r>
      <w:r>
        <w:rPr>
          <w:lang w:val="en_US" w:bidi="en_US"/>
        </w:rPr>
      </w:r>
    </w:p>
    <w:p>
      <w:pPr/>
      <w:r>
        <w:rPr>
          <w:lang w:val="en_US" w:bidi="en_US"/>
        </w:rPr>
      </w:r>
      <w:r>
        <w:rPr>
          <w:lang w:val="en_US" w:bidi="en_US"/>
        </w:rPr>
        <w:t>עַל־פְּנֵי⁠הֶֽם</w:t>
      </w:r>
    </w:p>
    <w:p>
      <w:pPr/>
      <w:r>
        <w:rPr>
          <w:lang w:val="en_US" w:bidi="en_US"/>
        </w:rPr>
      </w:r>
      <w:r>
        <w:rPr>
          <w:b/>
          <w:lang w:val="en_US" w:bidi="en_US"/>
        </w:rPr>
        <w:t>"toward their faces"</w:t>
      </w:r>
    </w:p>
    <w:p>
      <w:pPr/>
      <w:r>
        <w:rPr>
          <w:lang w:val="en_US" w:bidi="en_US"/>
        </w:rPr>
      </w:r>
      <w:r>
        <w:rPr>
          <w:lang w:val="en_US" w:bidi="en_US"/>
        </w:rPr>
        <w:t xml:space="preserve">David is using </w:t>
      </w:r>
      <w:r>
        <w:rPr>
          <w:b/>
          <w:lang w:val="en_US" w:bidi="en_US"/>
        </w:rPr>
        <w:t>their faces</w:t>
      </w:r>
      <w:r>
        <w:rPr>
          <w:lang w:val="en_US" w:bidi="en_US"/>
        </w:rPr>
        <w:t xml:space="preserve"> to represent all of them in the act of fleeing. If it would be helpful in your language, you could state the meaning plainly. Alternate translation: [toward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21:13 (#1)</w:t>
      </w:r>
      <w:r>
        <w:rPr>
          <w:lang w:val="en_US" w:bidi="en_US"/>
        </w:rPr>
      </w:r>
    </w:p>
    <w:p>
      <w:pPr/>
      <w:r>
        <w:rPr>
          <w:lang w:val="en_US" w:bidi="en_US"/>
        </w:rPr>
      </w:r>
      <w:r>
        <w:rPr>
          <w:lang w:val="en_US" w:bidi="en_US"/>
        </w:rPr>
        <w:t>ר֣וּמָ⁠ה יְהוָ֣ה בְּ⁠עֻזֶּ֑⁠ךָ &amp; וּֽ֝⁠נְזַמְּרָה גְּבוּרָתֶֽ⁠ךָ</w:t>
      </w:r>
    </w:p>
    <w:p>
      <w:pPr/>
      <w:r>
        <w:rPr>
          <w:lang w:val="en_US" w:bidi="en_US"/>
        </w:rPr>
      </w:r>
      <w:r>
        <w:rPr>
          <w:b/>
          <w:lang w:val="en_US" w:bidi="en_US"/>
        </w:rPr>
        <w:t>"Be exalted, Yahweh, in your strength &amp; and we will praise your power"</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power</w:t>
      </w:r>
      <w:r>
        <w:rPr>
          <w:lang w:val="en_US" w:bidi="en_US"/>
        </w:rPr>
        <w:t>, you could express the same ideas in other ways. Alternate translation: [Be exalted, Yahweh, because you are strong … and we will praise you because of how powerful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21:13 (#2)</w:t>
      </w:r>
      <w:r>
        <w:rPr>
          <w:lang w:val="en_US" w:bidi="en_US"/>
        </w:rPr>
      </w:r>
    </w:p>
    <w:p>
      <w:pPr/>
      <w:r>
        <w:rPr>
          <w:lang w:val="en_US" w:bidi="en_US"/>
        </w:rPr>
      </w:r>
      <w:r>
        <w:rPr>
          <w:lang w:val="en_US" w:bidi="en_US"/>
        </w:rPr>
        <w:t>נָשִׁ֥ירָה וּֽ֝⁠נְזַמְּרָה גְּבוּרָתֶֽ⁠ךָ</w:t>
      </w:r>
    </w:p>
    <w:p>
      <w:pPr/>
      <w:r>
        <w:rPr>
          <w:lang w:val="en_US" w:bidi="en_US"/>
        </w:rPr>
      </w:r>
      <w:r>
        <w:rPr>
          <w:b/>
          <w:lang w:val="en_US" w:bidi="en_US"/>
        </w:rPr>
        <w:t>"we will sing and we will praise your power"</w:t>
      </w:r>
    </w:p>
    <w:p>
      <w:pPr/>
      <w:r>
        <w:rPr>
          <w:lang w:val="en_US" w:bidi="en_US"/>
        </w:rPr>
      </w:r>
      <w:r>
        <w:rPr>
          <w:lang w:val="en_US" w:bidi="en_US"/>
        </w:rPr>
        <w:t>The implication is that this singing and praising will happen after Yahweh shows his strength by defeating the enemies. You could include this information if that would be helpful to your readers. Alternate translation: [then we will sing and we will praise your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21:13 (#3)</w:t>
      </w:r>
      <w:r>
        <w:rPr>
          <w:lang w:val="en_US" w:bidi="en_US"/>
        </w:rPr>
      </w:r>
    </w:p>
    <w:p>
      <w:pPr/>
      <w:r>
        <w:rPr>
          <w:lang w:val="en_US" w:bidi="en_US"/>
        </w:rPr>
      </w:r>
      <w:r>
        <w:rPr>
          <w:lang w:val="en_US" w:bidi="en_US"/>
        </w:rPr>
        <w:t>נָשִׁ֥ירָה וּֽ֝⁠נְזַמְּרָה גְּבוּרָתֶֽ⁠ךָ</w:t>
      </w:r>
    </w:p>
    <w:p>
      <w:pPr/>
      <w:r>
        <w:rPr>
          <w:lang w:val="en_US" w:bidi="en_US"/>
        </w:rPr>
      </w:r>
      <w:r>
        <w:rPr>
          <w:b/>
          <w:lang w:val="en_US" w:bidi="en_US"/>
        </w:rPr>
        <w:t>"we will sing and we will praise your power"</w:t>
      </w:r>
    </w:p>
    <w:p>
      <w:pPr/>
      <w:r>
        <w:rPr>
          <w:lang w:val="en_US" w:bidi="en_US"/>
        </w:rPr>
      </w:r>
      <w:r>
        <w:rPr>
          <w:lang w:val="en_US" w:bidi="en_US"/>
        </w:rPr>
        <w:t xml:space="preserve">The pronoun </w:t>
      </w:r>
      <w:r>
        <w:rPr>
          <w:b/>
          <w:lang w:val="en_US" w:bidi="en_US"/>
        </w:rPr>
        <w:t>we</w:t>
      </w:r>
      <w:r>
        <w:rPr>
          <w:lang w:val="en_US" w:bidi="en_US"/>
        </w:rPr>
        <w:t xml:space="preserve"> refers to David and the people of Israel. It may be helpful to clarify this for your readers. Alternate translation: [we, your people, will sing and we will praise you because of your power]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22 contains several different but related themes of lament, prayer, trust, and hope for the future. Verses 1–21 are a lament. See the Introduction to Psalms for more information about psalms of lament. Verses 22–31 praise Yahweh for his deliverance and kingship over the nations, and the worship he will receive in the future. Many Bible scholars consider Psalm 22 to be one of the “messianic psalms” because different New Testament authors quote parts of this psalm in relation to Jesus and because Jesus quotes the first line of verse 1 while on the cross. See the Introduction to Psalms for more information about the messianic psalms. (See: </w:t>
      </w:r>
      <w:r>
        <w:rPr>
          <w:lang w:val="en_US" w:bidi="en_US"/>
        </w:rPr>
        <w:t>Christ, Messiah</w:t>
      </w:r>
      <w:r>
        <w:rPr>
          <w:lang w:val="en_US" w:bidi="en_US"/>
        </w:rPr>
        <w:t xml:space="preserve">; and </w:t>
      </w:r>
      <w:r>
        <w:rPr>
          <w:lang w:val="en_US" w:bidi="en_US"/>
        </w:rPr>
        <w:t>crucify, crucified</w:t>
      </w:r>
      <w:r>
        <w:rPr>
          <w:lang w:val="en_US" w:bidi="en_US"/>
        </w:rPr>
        <w:t xml:space="preserve">; and </w:t>
      </w:r>
      <w:r>
        <w:rPr>
          <w:lang w:val="en_US" w:bidi="en_US"/>
        </w:rPr>
        <w:t>lament, lamentation</w:t>
      </w:r>
      <w:r>
        <w:rPr>
          <w:lang w:val="en_US" w:bidi="en_US"/>
        </w:rPr>
        <w:t>)</w:t>
      </w:r>
      <w:r>
        <w:rPr>
          <w:lang w:val="en_US" w:bidi="en_US"/>
        </w:rPr>
      </w:r>
      <w:r>
        <w:rPr>
          <w:lang w:val="en_US" w:bidi="en_US"/>
        </w:rPr>
      </w:r>
    </w:p>
    <w:p>
      <w:pPr>
        <w:pStyle w:val="ListNumber"/>
        <w:numPr>
          <w:ilvl w:val="0"/>
          <w:numId w:val="62"/>
        </w:numPr>
        <w:spacing w:line="240" w:lineRule="auto"/>
        <w:ind w:left="720"/>
      </w:pPr>
      <w:r>
        <w:rPr>
          <w:lang w:val="en_US" w:bidi="en_US"/>
        </w:rPr>
      </w:r>
      <w:r>
        <w:rPr>
          <w:lang w:val="en_US" w:bidi="en_US"/>
        </w:rPr>
        <w:t>An anguished call to God (1–2)</w:t>
      </w:r>
      <w:r>
        <w:rPr>
          <w:lang w:val="en_US" w:bidi="en_US"/>
        </w:rPr>
      </w:r>
    </w:p>
    <w:p>
      <w:pPr>
        <w:pStyle w:val="ListNumber"/>
        <w:spacing w:line="240" w:lineRule="auto"/>
        <w:ind w:left="720"/>
      </w:pPr>
      <w:r>
        <w:rPr>
          <w:lang w:val="en_US" w:bidi="en_US"/>
        </w:rPr>
      </w:r>
      <w:r>
        <w:rPr>
          <w:lang w:val="en_US" w:bidi="en_US"/>
        </w:rPr>
        <w:t>An affirmation of God’s holiness and past deliverance of the Israelites (3–5)</w:t>
      </w:r>
      <w:r>
        <w:rPr>
          <w:lang w:val="en_US" w:bidi="en_US"/>
        </w:rPr>
      </w:r>
    </w:p>
    <w:p>
      <w:pPr>
        <w:pStyle w:val="ListNumber"/>
        <w:spacing w:line="240" w:lineRule="auto"/>
        <w:ind w:left="720"/>
      </w:pPr>
      <w:r>
        <w:rPr>
          <w:lang w:val="en_US" w:bidi="en_US"/>
        </w:rPr>
      </w:r>
      <w:r>
        <w:rPr>
          <w:lang w:val="en_US" w:bidi="en_US"/>
        </w:rPr>
        <w:t>David describes his situation (6–18)</w:t>
      </w:r>
      <w:r>
        <w:rPr>
          <w:lang w:val="en_US" w:bidi="en_US"/>
        </w:rPr>
      </w:r>
    </w:p>
    <w:p>
      <w:pPr>
        <w:pStyle w:val="ListNumber"/>
        <w:spacing w:line="240" w:lineRule="auto"/>
        <w:ind w:left="720"/>
      </w:pPr>
      <w:r>
        <w:rPr>
          <w:lang w:val="en_US" w:bidi="en_US"/>
        </w:rPr>
      </w:r>
      <w:r>
        <w:rPr>
          <w:lang w:val="en_US" w:bidi="en_US"/>
        </w:rPr>
        <w:t>A prayer for help (19–21)</w:t>
      </w:r>
      <w:r>
        <w:rPr>
          <w:lang w:val="en_US" w:bidi="en_US"/>
        </w:rPr>
      </w:r>
    </w:p>
    <w:p>
      <w:pPr>
        <w:pStyle w:val="ListNumber"/>
        <w:spacing w:line="240" w:lineRule="auto"/>
        <w:ind w:left="720"/>
      </w:pPr>
      <w:r>
        <w:rPr>
          <w:lang w:val="en_US" w:bidi="en_US"/>
        </w:rPr>
      </w:r>
      <w:r>
        <w:rPr>
          <w:lang w:val="en_US" w:bidi="en_US"/>
        </w:rPr>
        <w:t>Yahweh’s deliverance of David results in Yahweh being praised (22–26)</w:t>
      </w:r>
      <w:r>
        <w:rPr>
          <w:lang w:val="en_US" w:bidi="en_US"/>
        </w:rPr>
      </w:r>
    </w:p>
    <w:p>
      <w:pPr>
        <w:pStyle w:val="ListNumber"/>
        <w:spacing w:line="240" w:lineRule="auto"/>
        <w:ind w:left="720"/>
      </w:pPr>
      <w:r>
        <w:rPr>
          <w:lang w:val="en_US" w:bidi="en_US"/>
        </w:rPr>
      </w:r>
      <w:r>
        <w:rPr>
          <w:lang w:val="en_US" w:bidi="en_US"/>
        </w:rPr>
        <w:t>People from all parts of the world, all people groups, and rich and poor people will turn to Yahweh and worship him as king (27–29)</w:t>
      </w:r>
      <w:r>
        <w:rPr>
          <w:lang w:val="en_US" w:bidi="en_US"/>
        </w:rPr>
      </w:r>
    </w:p>
    <w:p>
      <w:pPr>
        <w:pStyle w:val="ListNumber"/>
        <w:spacing w:line="240" w:lineRule="auto"/>
        <w:ind w:left="720"/>
      </w:pPr>
      <w:r>
        <w:rPr>
          <w:lang w:val="en_US" w:bidi="en_US"/>
        </w:rPr>
      </w:r>
      <w:r>
        <w:rPr>
          <w:lang w:val="en_US" w:bidi="en_US"/>
        </w:rPr>
        <w:t>Future generations will praise Yahweh and will be told about his saving acts (30–31)</w:t>
      </w:r>
      <w:r>
        <w:rPr>
          <w:lang w:val="en_US" w:bidi="en_US"/>
        </w:rPr>
      </w:r>
      <w:r>
        <w:rPr>
          <w:lang w:val="en_US" w:bidi="en_US"/>
        </w:rPr>
      </w:r>
      <w:r>
        <w:rPr>
          <w:lang w:val="en_US" w:bidi="en_US"/>
        </w:rPr>
      </w:r>
    </w:p>
    <w:p>
      <w:pPr/>
      <w:r>
        <w:rPr>
          <w:lang w:val="en_US" w:bidi="en_US"/>
        </w:rPr>
      </w:r>
    </w:p>
    <w:p>
      <w:pPr>
        <w:pStyle w:val="Heading2"/>
      </w:pPr>
      <w:r>
        <w:rPr>
          <w:lang w:val="en_US" w:bidi="en_US"/>
        </w:rPr>
        <w:t>Psalms 22:0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22:1 (#1)</w:t>
      </w:r>
      <w:r>
        <w:rPr>
          <w:lang w:val="en_US" w:bidi="en_US"/>
        </w:rPr>
      </w:r>
    </w:p>
    <w:p>
      <w:pPr/>
      <w:r>
        <w:rPr>
          <w:lang w:val="en_US" w:bidi="en_US"/>
        </w:rPr>
      </w:r>
      <w:r>
        <w:rPr>
          <w:lang w:val="en_US" w:bidi="en_US"/>
        </w:rPr>
        <w:t>מִֽ֝⁠ישׁוּעָתִ֗⁠י</w:t>
      </w:r>
    </w:p>
    <w:p>
      <w:pPr/>
      <w:r>
        <w:rPr>
          <w:lang w:val="en_US" w:bidi="en_US"/>
        </w:rPr>
      </w:r>
      <w:r>
        <w:rPr>
          <w:b/>
          <w:lang w:val="en_US" w:bidi="en_US"/>
        </w:rPr>
        <w:t>"from the salvation of me"</w:t>
      </w:r>
    </w:p>
    <w:p>
      <w:pPr/>
      <w:r>
        <w:rPr>
          <w:lang w:val="en_US" w:bidi="en_US"/>
        </w:rPr>
      </w:r>
      <w:r>
        <w:rPr>
          <w:lang w:val="en_US" w:bidi="en_US"/>
        </w:rPr>
        <w:t>David is using this possessive form to mean salvation that would come to him or rescue that he would receive. It may be helpful to clarify this for your readers. Alternate translation: [from saving me] or [from rescuing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22:1 (#2)</w:t>
      </w:r>
      <w:r>
        <w:rPr>
          <w:lang w:val="en_US" w:bidi="en_US"/>
        </w:rPr>
      </w:r>
    </w:p>
    <w:p>
      <w:pPr/>
      <w:r>
        <w:rPr>
          <w:lang w:val="en_US" w:bidi="en_US"/>
        </w:rPr>
      </w:r>
      <w:r>
        <w:rPr>
          <w:lang w:val="en_US" w:bidi="en_US"/>
        </w:rPr>
        <w:t>מִֽ֝⁠ישׁוּעָתִ֗⁠י</w:t>
      </w:r>
    </w:p>
    <w:p>
      <w:pPr/>
      <w:r>
        <w:rPr>
          <w:lang w:val="en_US" w:bidi="en_US"/>
        </w:rPr>
      </w:r>
      <w:r>
        <w:rPr>
          <w:b/>
          <w:lang w:val="en_US" w:bidi="en_US"/>
        </w:rPr>
        <w:t>"from the salvation of me"</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[from saving me] or [from helping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22:1 (#3)</w:t>
      </w:r>
      <w:r>
        <w:rPr>
          <w:lang w:val="en_US" w:bidi="en_US"/>
        </w:rPr>
      </w:r>
    </w:p>
    <w:p>
      <w:pPr/>
      <w:r>
        <w:rPr>
          <w:lang w:val="en_US" w:bidi="en_US"/>
        </w:rPr>
      </w:r>
      <w:r>
        <w:rPr>
          <w:lang w:val="en_US" w:bidi="en_US"/>
        </w:rPr>
        <w:t>דִּבְרֵ֥י שַׁאֲגָתִֽ⁠י</w:t>
      </w:r>
    </w:p>
    <w:p>
      <w:pPr/>
      <w:r>
        <w:rPr>
          <w:lang w:val="en_US" w:bidi="en_US"/>
        </w:rPr>
      </w:r>
      <w:r>
        <w:rPr>
          <w:b/>
          <w:lang w:val="en_US" w:bidi="en_US"/>
        </w:rPr>
        <w:t>"far from} the words of my groaning"</w:t>
      </w:r>
    </w:p>
    <w:p>
      <w:pPr/>
      <w:r>
        <w:rPr>
          <w:lang w:val="en_US" w:bidi="en_US"/>
        </w:rPr>
      </w:r>
      <w:r>
        <w:rPr>
          <w:lang w:val="en_US" w:bidi="en_US"/>
        </w:rPr>
        <w:t>David is using this possessive form to mean words that express his groaning or words spoken while groaning. It may be helpful to clarify this for your readers. Alternate translation: [far from my groaning words] or [far from the words I speak while groaning]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22:2 (#1)</w:t>
      </w:r>
      <w:r>
        <w:rPr>
          <w:lang w:val="en_US" w:bidi="en_US"/>
        </w:rPr>
      </w:r>
    </w:p>
    <w:p>
      <w:pPr/>
      <w:r>
        <w:rPr>
          <w:lang w:val="en_US" w:bidi="en_US"/>
        </w:rPr>
      </w:r>
      <w:r>
        <w:rPr>
          <w:lang w:val="en_US" w:bidi="en_US"/>
        </w:rPr>
        <w:t>אֶקְרָ֣א י֭וֹמָם וְ⁠לֹ֣א תַעֲנֶ֑ה וְ֝⁠לַ֗יְלָה</w:t>
      </w:r>
    </w:p>
    <w:p>
      <w:pPr/>
      <w:r>
        <w:rPr>
          <w:lang w:val="en_US" w:bidi="en_US"/>
        </w:rPr>
      </w:r>
      <w:r>
        <w:rPr>
          <w:b/>
          <w:lang w:val="en_US" w:bidi="en_US"/>
        </w:rPr>
        <w:t>"I call by day, but you do not answer, and {in} the night"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call to you by day, but you do not answer, and I call to you in the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22:2 (#2)</w:t>
      </w:r>
      <w:r>
        <w:rPr>
          <w:lang w:val="en_US" w:bidi="en_US"/>
        </w:rPr>
      </w:r>
    </w:p>
    <w:p>
      <w:pPr/>
      <w:r>
        <w:rPr>
          <w:lang w:val="en_US" w:bidi="en_US"/>
        </w:rPr>
      </w:r>
      <w:r>
        <w:rPr>
          <w:lang w:val="en_US" w:bidi="en_US"/>
        </w:rPr>
        <w:t>וְֽ⁠לֹא־דֽוּמִיָּ֥ה לִֽ⁠י</w:t>
      </w:r>
    </w:p>
    <w:p>
      <w:pPr/>
      <w:r>
        <w:rPr>
          <w:lang w:val="en_US" w:bidi="en_US"/>
        </w:rPr>
      </w:r>
      <w:r>
        <w:rPr>
          <w:b/>
          <w:lang w:val="en_US" w:bidi="en_US"/>
        </w:rPr>
        <w:t>"and there is no silence for me"</w:t>
      </w:r>
    </w:p>
    <w:p>
      <w:pPr/>
      <w:r>
        <w:rPr>
          <w:lang w:val="en_US" w:bidi="en_US"/>
        </w:rPr>
      </w:r>
      <w:r>
        <w:rPr>
          <w:lang w:val="en_US" w:bidi="en_US"/>
        </w:rPr>
        <w:t xml:space="preserve">By </w:t>
      </w:r>
      <w:r>
        <w:rPr>
          <w:b/>
          <w:lang w:val="en_US" w:bidi="en_US"/>
        </w:rPr>
        <w:t>there is no silence for me</w:t>
      </w:r>
      <w:r>
        <w:rPr>
          <w:lang w:val="en_US" w:bidi="en_US"/>
        </w:rPr>
        <w:t>, David means that he cannot rest or find peace because he is crying out to God throughout the night. You could indicate this explicitly in your translation if that would be helpful to your readers. Alternate translation: [and I cannot rest] or [and I find no peace]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22:3 (#1)</w:t>
      </w:r>
      <w:r>
        <w:rPr>
          <w:lang w:val="en_US" w:bidi="en_US"/>
        </w:rPr>
      </w:r>
    </w:p>
    <w:p>
      <w:pPr/>
      <w:r>
        <w:rPr>
          <w:lang w:val="en_US" w:bidi="en_US"/>
        </w:rPr>
      </w:r>
      <w:r>
        <w:rPr>
          <w:lang w:val="en_US" w:bidi="en_US"/>
        </w:rPr>
        <w:t>י֝וֹשֵׁ֗ב תְּהִלּ֥וֹת יִשְׂרָאֵֽל</w:t>
      </w:r>
    </w:p>
    <w:p>
      <w:pPr/>
      <w:r>
        <w:rPr>
          <w:lang w:val="en_US" w:bidi="en_US"/>
        </w:rPr>
      </w:r>
      <w:r>
        <w:rPr>
          <w:b/>
          <w:lang w:val="en_US" w:bidi="en_US"/>
        </w:rPr>
        <w:t>"sitting {in} the praises of Israel"</w:t>
      </w:r>
    </w:p>
    <w:p>
      <w:pPr/>
      <w:r>
        <w:rPr>
          <w:lang w:val="en_US" w:bidi="en_US"/>
        </w:rPr>
      </w:r>
      <w:r>
        <w:rPr>
          <w:lang w:val="en_US" w:bidi="en_US"/>
        </w:rPr>
        <w:t xml:space="preserve">Here the phrase </w:t>
      </w:r>
      <w:r>
        <w:rPr>
          <w:b/>
          <w:lang w:val="en_US" w:bidi="en_US"/>
        </w:rPr>
        <w:t>the praises of Israel</w:t>
      </w:r>
      <w:r>
        <w:rPr>
          <w:lang w:val="en_US" w:bidi="en_US"/>
        </w:rPr>
        <w:t xml:space="preserve"> could (1) be using the word </w:t>
      </w:r>
      <w:r>
        <w:rPr>
          <w:b/>
          <w:lang w:val="en_US" w:bidi="en_US"/>
        </w:rPr>
        <w:t>praises</w:t>
      </w:r>
      <w:r>
        <w:rPr>
          <w:lang w:val="en_US" w:bidi="en_US"/>
        </w:rPr>
        <w:t xml:space="preserve"> to represent the Tabernacle where the Israelite people offered God their praises. Alternate translation: [sitting in the praises of us Israelite people, that we give to you in your Tabernacle] or [sitting in your Tabernacle] (2) mean that Yahweh is the object of Israel’s praises. Alternate translation: [sitting as the object of the praises of Israel] or [ruling as the one whom Israel praises]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22:4 (#1)</w:t>
      </w:r>
      <w:r>
        <w:rPr>
          <w:lang w:val="en_US" w:bidi="en_US"/>
        </w:rPr>
      </w:r>
    </w:p>
    <w:p>
      <w:pPr/>
      <w:r>
        <w:rPr>
          <w:lang w:val="en_US" w:bidi="en_US"/>
        </w:rPr>
      </w:r>
      <w:r>
        <w:rPr>
          <w:lang w:val="en_US" w:bidi="en_US"/>
        </w:rPr>
        <w:t>אֲבֹתֵ֑י⁠נוּ</w:t>
      </w:r>
    </w:p>
    <w:p>
      <w:pPr/>
      <w:r>
        <w:rPr>
          <w:lang w:val="en_US" w:bidi="en_US"/>
        </w:rPr>
      </w:r>
      <w:r>
        <w:rPr>
          <w:b/>
          <w:lang w:val="en_US" w:bidi="en_US"/>
        </w:rPr>
        <w:t>"our fathers"</w:t>
      </w:r>
    </w:p>
    <w:p>
      <w:pPr/>
      <w:r>
        <w:rPr>
          <w:lang w:val="en_US" w:bidi="en_US"/>
        </w:rPr>
      </w:r>
      <w:r>
        <w:rPr>
          <w:lang w:val="en_US" w:bidi="en_US"/>
        </w:rPr>
        <w:t xml:space="preserve">David is using the term </w:t>
      </w:r>
      <w:r>
        <w:rPr>
          <w:b/>
          <w:lang w:val="en_US" w:bidi="en_US"/>
        </w:rPr>
        <w:t>fathers</w:t>
      </w:r>
      <w:r>
        <w:rPr>
          <w:lang w:val="en_US" w:bidi="en_US"/>
        </w:rPr>
        <w:t xml:space="preserve"> to mean “ancestors.” If it would be helpful in your language, you could state the meaning plainly. Alternate translation: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22:4 (#2)</w:t>
      </w:r>
      <w:r>
        <w:rPr>
          <w:lang w:val="en_US" w:bidi="en_US"/>
        </w:rPr>
      </w:r>
    </w:p>
    <w:p>
      <w:pPr/>
      <w:r>
        <w:rPr>
          <w:lang w:val="en_US" w:bidi="en_US"/>
        </w:rPr>
      </w:r>
      <w:r>
        <w:rPr>
          <w:lang w:val="en_US" w:bidi="en_US"/>
        </w:rPr>
        <w:t>בָּ֝טְח֗וּ</w:t>
      </w:r>
    </w:p>
    <w:p>
      <w:pPr/>
      <w:r>
        <w:rPr>
          <w:lang w:val="en_US" w:bidi="en_US"/>
        </w:rPr>
      </w:r>
      <w:r>
        <w:rPr>
          <w:b/>
          <w:lang w:val="en_US" w:bidi="en_US"/>
        </w:rPr>
        <w:t>"they trusted"</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trusted in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22:5 (#1)</w:t>
      </w:r>
      <w:r>
        <w:rPr>
          <w:lang w:val="en_US" w:bidi="en_US"/>
        </w:rPr>
      </w:r>
    </w:p>
    <w:p>
      <w:pPr/>
      <w:r>
        <w:rPr>
          <w:lang w:val="en_US" w:bidi="en_US"/>
        </w:rPr>
      </w:r>
      <w:r>
        <w:rPr>
          <w:lang w:val="en_US" w:bidi="en_US"/>
        </w:rPr>
        <w:t>וְ⁠נִמְלָ֑טוּ</w:t>
      </w:r>
    </w:p>
    <w:p>
      <w:pPr/>
      <w:r>
        <w:rPr>
          <w:lang w:val="en_US" w:bidi="en_US"/>
        </w:rPr>
      </w:r>
      <w:r>
        <w:rPr>
          <w:b/>
          <w:lang w:val="en_US" w:bidi="en_US"/>
        </w:rPr>
        <w:t>"and they were rescued"</w:t>
      </w:r>
    </w:p>
    <w:p>
      <w:pPr/>
      <w:r>
        <w:rPr>
          <w:lang w:val="en_US" w:bidi="en_US"/>
        </w:rPr>
      </w:r>
      <w:r>
        <w:rPr>
          <w:lang w:val="en_US" w:bidi="en_US"/>
        </w:rPr>
        <w:t xml:space="preserve">The expression </w:t>
      </w:r>
      <w:r>
        <w:rPr>
          <w:b/>
          <w:lang w:val="en_US" w:bidi="en_US"/>
        </w:rPr>
        <w:t>they were rescued</w:t>
      </w:r>
      <w:r>
        <w:rPr>
          <w:lang w:val="en_US" w:bidi="en_US"/>
        </w:rPr>
        <w:t xml:space="preserve"> is a passive verbal form. If it would be unnatural to use that form, you could express the idea in active form, as in the UST, or in another way that is natural in your language.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22:6 (#1)</w:t>
      </w:r>
      <w:r>
        <w:rPr>
          <w:lang w:val="en_US" w:bidi="en_US"/>
        </w:rPr>
      </w:r>
    </w:p>
    <w:p>
      <w:pPr/>
      <w:r>
        <w:rPr>
          <w:lang w:val="en_US" w:bidi="en_US"/>
        </w:rPr>
      </w:r>
      <w:r>
        <w:rPr>
          <w:lang w:val="en_US" w:bidi="en_US"/>
        </w:rPr>
        <w:t>וְ⁠אָנֹכִ֣י תוֹלַ֣עַת וְ⁠לֹא־אִ֑ישׁ</w:t>
      </w:r>
    </w:p>
    <w:p>
      <w:pPr/>
      <w:r>
        <w:rPr>
          <w:lang w:val="en_US" w:bidi="en_US"/>
        </w:rPr>
      </w:r>
      <w:r>
        <w:rPr>
          <w:b/>
          <w:lang w:val="en_US" w:bidi="en_US"/>
        </w:rPr>
        <w:t>"But I am a worm and not a man"</w:t>
      </w:r>
    </w:p>
    <w:p>
      <w:pPr/>
      <w:r>
        <w:rPr>
          <w:lang w:val="en_US" w:bidi="en_US"/>
        </w:rPr>
      </w:r>
      <w:r>
        <w:rPr>
          <w:lang w:val="en_US" w:bidi="en_US"/>
        </w:rPr>
        <w:t xml:space="preserve">Here David is speaking of himself as if he were a </w:t>
      </w:r>
      <w:r>
        <w:rPr>
          <w:b/>
          <w:lang w:val="en_US" w:bidi="en_US"/>
        </w:rPr>
        <w:t>worm</w:t>
      </w:r>
      <w:r>
        <w:rPr>
          <w:lang w:val="en_US" w:bidi="en_US"/>
        </w:rPr>
        <w:t>. He means that other people treat him as if he were worthless and do not care if he lives or not. If it would be helpful, you could use a comparable expression from your language or state the meaning plainly. Alternate translation: [But I am treated as if I were a worthless worm and not a human]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22:6 (#2)</w:t>
      </w:r>
      <w:r>
        <w:rPr>
          <w:lang w:val="en_US" w:bidi="en_US"/>
        </w:rPr>
      </w:r>
    </w:p>
    <w:p>
      <w:pPr/>
      <w:r>
        <w:rPr>
          <w:lang w:val="en_US" w:bidi="en_US"/>
        </w:rPr>
      </w:r>
      <w:r>
        <w:rPr>
          <w:lang w:val="en_US" w:bidi="en_US"/>
        </w:rPr>
        <w:t>חֶרְפַּ֥ת אָ֝דָ֗ם</w:t>
      </w:r>
    </w:p>
    <w:p>
      <w:pPr/>
      <w:r>
        <w:rPr>
          <w:lang w:val="en_US" w:bidi="en_US"/>
        </w:rPr>
      </w:r>
      <w:r>
        <w:rPr>
          <w:b/>
          <w:lang w:val="en_US" w:bidi="en_US"/>
        </w:rPr>
        <w:t>"a reproach of mankind"</w:t>
      </w:r>
    </w:p>
    <w:p>
      <w:pPr/>
      <w:r>
        <w:rPr>
          <w:lang w:val="en_US" w:bidi="en_US"/>
        </w:rPr>
      </w:r>
      <w:r>
        <w:rPr>
          <w:lang w:val="en_US" w:bidi="en_US"/>
        </w:rPr>
        <w:t xml:space="preserve">By </w:t>
      </w:r>
      <w:r>
        <w:rPr>
          <w:b/>
          <w:lang w:val="en_US" w:bidi="en_US"/>
        </w:rPr>
        <w:t>a reproach of mankind</w:t>
      </w:r>
      <w:r>
        <w:rPr>
          <w:lang w:val="en_US" w:bidi="en_US"/>
        </w:rPr>
        <w:t>, David means that he has become someone whom all people mock and shame. You could indicate this explicitly in your translation if that would be helpful to your readers. Alternate translation: [someone whom people mock] or [an object of shame to everyone]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22:6 (#3)</w:t>
      </w:r>
      <w:r>
        <w:rPr>
          <w:lang w:val="en_US" w:bidi="en_US"/>
        </w:rPr>
      </w:r>
    </w:p>
    <w:p>
      <w:pPr/>
      <w:r>
        <w:rPr>
          <w:lang w:val="en_US" w:bidi="en_US"/>
        </w:rPr>
      </w:r>
      <w:r>
        <w:rPr>
          <w:lang w:val="en_US" w:bidi="en_US"/>
        </w:rPr>
        <w:t>וּ⁠בְז֥וּי עָֽם</w:t>
      </w:r>
    </w:p>
    <w:p>
      <w:pPr/>
      <w:r>
        <w:rPr>
          <w:lang w:val="en_US" w:bidi="en_US"/>
        </w:rPr>
      </w:r>
      <w:r>
        <w:rPr>
          <w:b/>
          <w:lang w:val="en_US" w:bidi="en_US"/>
        </w:rPr>
        <w:t>"and despised by the people"</w:t>
      </w:r>
    </w:p>
    <w:p>
      <w:pPr/>
      <w:r>
        <w:rPr>
          <w:lang w:val="en_US" w:bidi="en_US"/>
        </w:rPr>
      </w:r>
      <w:r>
        <w:rPr>
          <w:lang w:val="en_US" w:bidi="en_US"/>
        </w:rPr>
        <w:t xml:space="preserve">The expression </w:t>
      </w:r>
      <w:r>
        <w:rPr>
          <w:b/>
          <w:lang w:val="en_US" w:bidi="en_US"/>
        </w:rPr>
        <w:t>despised by the people</w:t>
      </w:r>
      <w:r>
        <w:rPr>
          <w:lang w:val="en_US" w:bidi="en_US"/>
        </w:rPr>
        <w:t xml:space="preserve"> is a passive verbal form. If it would be unnatural to use that form, you could express the idea in active form or in another way that is natural in your language. Alternate translation: [and the people despise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22:7 (#1)</w:t>
      </w:r>
      <w:r>
        <w:rPr>
          <w:lang w:val="en_US" w:bidi="en_US"/>
        </w:rPr>
      </w:r>
    </w:p>
    <w:p>
      <w:pPr/>
      <w:r>
        <w:rPr>
          <w:lang w:val="en_US" w:bidi="en_US"/>
        </w:rPr>
      </w:r>
      <w:r>
        <w:rPr>
          <w:lang w:val="en_US" w:bidi="en_US"/>
        </w:rPr>
        <w:t>יַפְטִ֥ירוּ בְ֝⁠שָׂפָ֗ה</w:t>
      </w:r>
    </w:p>
    <w:p>
      <w:pPr/>
      <w:r>
        <w:rPr>
          <w:lang w:val="en_US" w:bidi="en_US"/>
        </w:rPr>
      </w:r>
      <w:r>
        <w:rPr>
          <w:b/>
          <w:lang w:val="en_US" w:bidi="en_US"/>
        </w:rPr>
        <w:t>"they open wide with the lip"</w:t>
      </w:r>
    </w:p>
    <w:p>
      <w:pPr/>
      <w:r>
        <w:rPr>
          <w:lang w:val="en_US" w:bidi="en_US"/>
        </w:rPr>
      </w:r>
      <w:r>
        <w:rPr>
          <w:lang w:val="en_US" w:bidi="en_US"/>
        </w:rPr>
        <w:t xml:space="preserve">Here, </w:t>
      </w:r>
      <w:r>
        <w:rPr>
          <w:b/>
          <w:lang w:val="en_US" w:bidi="en_US"/>
        </w:rPr>
        <w:t>the lip</w:t>
      </w:r>
      <w:r>
        <w:rPr>
          <w:lang w:val="en_US" w:bidi="en_US"/>
        </w:rPr>
        <w:t xml:space="preserve"> represents the mouth or speech. If it would be helpful in your language, you could use an equivalent expression or state the meaning plainly. Alternate translation: [they open their mouths wide] or [they sneer at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22:7 (#2)</w:t>
      </w:r>
      <w:r>
        <w:rPr>
          <w:lang w:val="en_US" w:bidi="en_US"/>
        </w:rPr>
      </w:r>
    </w:p>
    <w:p>
      <w:pPr/>
      <w:r>
        <w:rPr>
          <w:lang w:val="en_US" w:bidi="en_US"/>
        </w:rPr>
      </w:r>
      <w:r>
        <w:rPr>
          <w:lang w:val="en_US" w:bidi="en_US"/>
        </w:rPr>
        <w:t>יָנִ֥יעוּ רֹֽאשׁ</w:t>
      </w:r>
    </w:p>
    <w:p>
      <w:pPr/>
      <w:r>
        <w:rPr>
          <w:lang w:val="en_US" w:bidi="en_US"/>
        </w:rPr>
      </w:r>
      <w:r>
        <w:rPr>
          <w:b/>
          <w:lang w:val="en_US" w:bidi="en_US"/>
        </w:rPr>
        <w:t>"They shake the head"</w:t>
      </w:r>
    </w:p>
    <w:p>
      <w:pPr/>
      <w:r>
        <w:rPr>
          <w:lang w:val="en_US" w:bidi="en_US"/>
        </w:rPr>
      </w:r>
      <w:r>
        <w:rPr>
          <w:lang w:val="en_US" w:bidi="en_US"/>
        </w:rPr>
        <w:t xml:space="preserve">To </w:t>
      </w:r>
      <w:r>
        <w:rPr>
          <w:b/>
          <w:lang w:val="en_US" w:bidi="en_US"/>
        </w:rPr>
        <w:t>shake the head</w:t>
      </w:r>
      <w:r>
        <w:rPr>
          <w:lang w:val="en_US" w:bidi="en_US"/>
        </w:rPr>
        <w:t xml:space="preserve"> was a symbolic action by which people showed contempt or mockery. If it would be helpful to your readers, you could explain the significance of this action in the text of your translation or in a footnote. Alternate translation: [They shake the head in mockery] or [They shake the head to show contempt]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22:8 (#1)</w:t>
      </w:r>
      <w:r>
        <w:rPr>
          <w:lang w:val="en_US" w:bidi="en_US"/>
        </w:rPr>
      </w:r>
    </w:p>
    <w:p>
      <w:pPr/>
      <w:r>
        <w:rPr>
          <w:lang w:val="en_US" w:bidi="en_US"/>
        </w:rPr>
      </w:r>
      <w:r>
        <w:rPr>
          <w:lang w:val="en_US" w:bidi="en_US"/>
        </w:rPr>
        <w:t>גֹּ֣ל אֶל־יְהוָ֣ה יְפַלְּטֵ֑⁠הוּ יַ֝צִּילֵ֗⁠הוּ כִּ֘י חָ֥פֵֽץ בּֽ⁠וֹ</w:t>
      </w:r>
    </w:p>
    <w:p>
      <w:pPr/>
      <w:r>
        <w:rPr>
          <w:lang w:val="en_US" w:bidi="en_US"/>
        </w:rPr>
      </w:r>
      <w:r>
        <w:rPr>
          <w:b/>
          <w:lang w:val="en_US" w:bidi="en_US"/>
        </w:rPr>
        <w:t>"Roll to Yahweh; let him deliver him. Let him rescue him, since he delights in him"</w:t>
      </w:r>
    </w:p>
    <w:p>
      <w:pPr/>
      <w:r>
        <w:rPr>
          <w:lang w:val="en_US" w:bidi="en_US"/>
        </w:rPr>
      </w:r>
      <w:r>
        <w:rPr>
          <w:lang w:val="en_US" w:bidi="en_US"/>
        </w:rPr>
        <w:t>This is the beginning of what David’s enemies said. If it would be helpful to your readers, you could mark that this is a direct quote of these enemies. Alternate translation: [saying “Roll to Yahweh; let him deliver him. Let him rescue him, since he delights in him]</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22:8 (#2)</w:t>
      </w:r>
      <w:r>
        <w:rPr>
          <w:lang w:val="en_US" w:bidi="en_US"/>
        </w:rPr>
      </w:r>
    </w:p>
    <w:p>
      <w:pPr/>
      <w:r>
        <w:rPr>
          <w:lang w:val="en_US" w:bidi="en_US"/>
        </w:rPr>
      </w:r>
      <w:r>
        <w:rPr>
          <w:lang w:val="en_US" w:bidi="en_US"/>
        </w:rPr>
        <w:t>גֹּ֣ל אֶל־יְהוָ֣ה</w:t>
      </w:r>
    </w:p>
    <w:p>
      <w:pPr/>
      <w:r>
        <w:rPr>
          <w:lang w:val="en_US" w:bidi="en_US"/>
        </w:rPr>
      </w:r>
      <w:r>
        <w:rPr>
          <w:b/>
          <w:lang w:val="en_US" w:bidi="en_US"/>
        </w:rPr>
        <w:t>"Roll to Yahweh"</w:t>
      </w:r>
    </w:p>
    <w:p>
      <w:pPr/>
      <w:r>
        <w:rPr>
          <w:lang w:val="en_US" w:bidi="en_US"/>
        </w:rPr>
      </w:r>
      <w:r>
        <w:rPr>
          <w:lang w:val="en_US" w:bidi="en_US"/>
        </w:rPr>
        <w:t xml:space="preserve">The enemies are using </w:t>
      </w:r>
      <w:r>
        <w:rPr>
          <w:b/>
          <w:lang w:val="en_US" w:bidi="en_US"/>
        </w:rPr>
        <w:t>Roll to</w:t>
      </w:r>
      <w:r>
        <w:rPr>
          <w:lang w:val="en_US" w:bidi="en_US"/>
        </w:rPr>
        <w:t xml:space="preserve"> as a common expression of their culture to mean “commit your cause to” or “trust completely in.” If this phrase does not have that meaning for your readers, you could use a comparable expression from your language that does have that meaning, or you could state the meaning plainly. Alternate translation: [Commit yourself to Yahweh] or [Trust completely in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22:8 (#3)</w:t>
      </w:r>
      <w:r>
        <w:rPr>
          <w:lang w:val="en_US" w:bidi="en_US"/>
        </w:rPr>
      </w:r>
    </w:p>
    <w:p>
      <w:pPr/>
      <w:r>
        <w:rPr>
          <w:lang w:val="en_US" w:bidi="en_US"/>
        </w:rPr>
      </w:r>
      <w:r>
        <w:rPr>
          <w:lang w:val="en_US" w:bidi="en_US"/>
        </w:rPr>
        <w:t>יְפַלְּטֵ֑⁠הוּ יַ֝צִּילֵ֗⁠הוּ כִּ֘י חָ֥פֵֽץ בּֽ⁠וֹ</w:t>
      </w:r>
    </w:p>
    <w:p>
      <w:pPr/>
      <w:r>
        <w:rPr>
          <w:lang w:val="en_US" w:bidi="en_US"/>
        </w:rPr>
      </w:r>
      <w:r>
        <w:rPr>
          <w:b/>
          <w:lang w:val="en_US" w:bidi="en_US"/>
        </w:rPr>
        <w:t>"let him deliver him. Let him rescue him, since he delights in him"</w:t>
      </w:r>
    </w:p>
    <w:p>
      <w:pPr/>
      <w:r>
        <w:rPr>
          <w:lang w:val="en_US" w:bidi="en_US"/>
        </w:rPr>
      </w:r>
      <w:r>
        <w:rPr>
          <w:lang w:val="en_US" w:bidi="en_US"/>
        </w:rPr>
        <w:t xml:space="preserve">In this verse, the first and third occurrence of the pronoun </w:t>
      </w:r>
      <w:r>
        <w:rPr>
          <w:b/>
          <w:lang w:val="en_US" w:bidi="en_US"/>
        </w:rPr>
        <w:t>him</w:t>
      </w:r>
      <w:r>
        <w:rPr>
          <w:lang w:val="en_US" w:bidi="en_US"/>
        </w:rPr>
        <w:t xml:space="preserve">, and the pronoun </w:t>
      </w:r>
      <w:r>
        <w:rPr>
          <w:b/>
          <w:lang w:val="en_US" w:bidi="en_US"/>
        </w:rPr>
        <w:t>he</w:t>
      </w:r>
      <w:r>
        <w:rPr>
          <w:lang w:val="en_US" w:bidi="en_US"/>
        </w:rPr>
        <w:t xml:space="preserve"> refer to Yahweh. It may be helpful to clarify this for your readers. Alternate translation: [let Yahweh deliver him. Let Yahweh rescue him, since Yahweh delights in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22:8 (#4)</w:t>
      </w:r>
      <w:r>
        <w:rPr>
          <w:lang w:val="en_US" w:bidi="en_US"/>
        </w:rPr>
      </w:r>
    </w:p>
    <w:p>
      <w:pPr/>
      <w:r>
        <w:rPr>
          <w:lang w:val="en_US" w:bidi="en_US"/>
        </w:rPr>
      </w:r>
      <w:r>
        <w:rPr>
          <w:lang w:val="en_US" w:bidi="en_US"/>
        </w:rPr>
        <w:t>יְפַלְּטֵ֑⁠הוּ יַ֝צִּילֵ֗⁠הוּ</w:t>
      </w:r>
    </w:p>
    <w:p>
      <w:pPr/>
      <w:r>
        <w:rPr>
          <w:lang w:val="en_US" w:bidi="en_US"/>
        </w:rPr>
      </w:r>
      <w:r>
        <w:rPr>
          <w:b/>
          <w:lang w:val="en_US" w:bidi="en_US"/>
        </w:rPr>
        <w:t>"let him deliver him. Let him rescue him"</w:t>
      </w:r>
    </w:p>
    <w:p>
      <w:pPr/>
      <w:r>
        <w:rPr>
          <w:lang w:val="en_US" w:bidi="en_US"/>
        </w:rPr>
      </w:r>
      <w:r>
        <w:rPr>
          <w:lang w:val="en_US" w:bidi="en_US"/>
        </w:rPr>
        <w:t xml:space="preserve">The terms </w:t>
      </w:r>
      <w:r>
        <w:rPr>
          <w:b/>
          <w:lang w:val="en_US" w:bidi="en_US"/>
        </w:rPr>
        <w:t>deliver</w:t>
      </w:r>
      <w:r>
        <w:rPr>
          <w:lang w:val="en_US" w:bidi="en_US"/>
        </w:rPr>
        <w:t xml:space="preserve"> and </w:t>
      </w:r>
      <w:r>
        <w:rPr>
          <w:b/>
          <w:lang w:val="en_US" w:bidi="en_US"/>
        </w:rPr>
        <w:t>rescue</w:t>
      </w:r>
      <w:r>
        <w:rPr>
          <w:lang w:val="en_US" w:bidi="en_US"/>
        </w:rPr>
        <w:t xml:space="preserve"> mean similar things. David is using the two terms together for emphasis. If it would be clearer for your readers, you could express the emphasis with a single phrase. Alternate translation: [let him save him]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22:9 (#1)</w:t>
      </w:r>
      <w:r>
        <w:rPr>
          <w:lang w:val="en_US" w:bidi="en_US"/>
        </w:rPr>
      </w:r>
    </w:p>
    <w:p>
      <w:pPr/>
      <w:r>
        <w:rPr>
          <w:lang w:val="en_US" w:bidi="en_US"/>
        </w:rPr>
      </w:r>
      <w:r>
        <w:rPr>
          <w:lang w:val="en_US" w:bidi="en_US"/>
        </w:rPr>
        <w:t>אַתָּ֣ה גֹחִ֣⁠י מִ⁠בָּ֑טֶן</w:t>
      </w:r>
    </w:p>
    <w:p>
      <w:pPr/>
      <w:r>
        <w:rPr>
          <w:lang w:val="en_US" w:bidi="en_US"/>
        </w:rPr>
      </w:r>
      <w:r>
        <w:rPr>
          <w:b/>
          <w:lang w:val="en_US" w:bidi="en_US"/>
        </w:rPr>
        <w:t>"you are the one pulling me out from the womb"</w:t>
      </w:r>
    </w:p>
    <w:p>
      <w:pPr/>
      <w:r>
        <w:rPr>
          <w:lang w:val="en_US" w:bidi="en_US"/>
        </w:rPr>
      </w:r>
      <w:r>
        <w:rPr>
          <w:lang w:val="en_US" w:bidi="en_US"/>
        </w:rPr>
        <w:t>The implication is that God was the one who brought David safely into the world at birth. You could include this information if that would be helpful to your readers. Alternate translation: [you are the one who brought me safely into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22:9 (#2)</w:t>
      </w:r>
      <w:r>
        <w:rPr>
          <w:lang w:val="en_US" w:bidi="en_US"/>
        </w:rPr>
      </w:r>
    </w:p>
    <w:p>
      <w:pPr/>
      <w:r>
        <w:rPr>
          <w:lang w:val="en_US" w:bidi="en_US"/>
        </w:rPr>
      </w:r>
      <w:r>
        <w:rPr>
          <w:lang w:val="en_US" w:bidi="en_US"/>
        </w:rPr>
        <w:t>מַ֝בְטִיחִ֗⁠י עַל־שְׁדֵ֥י אִמִּֽ⁠י</w:t>
      </w:r>
    </w:p>
    <w:p>
      <w:pPr/>
      <w:r>
        <w:rPr>
          <w:lang w:val="en_US" w:bidi="en_US"/>
        </w:rPr>
      </w:r>
      <w:r>
        <w:rPr>
          <w:b/>
          <w:lang w:val="en_US" w:bidi="en_US"/>
        </w:rPr>
        <w:t>"making me trust upon the breasts of my mother"</w:t>
      </w:r>
    </w:p>
    <w:p>
      <w:pPr/>
      <w:r>
        <w:rPr>
          <w:lang w:val="en_US" w:bidi="en_US"/>
        </w:rPr>
      </w:r>
      <w:r>
        <w:rPr>
          <w:lang w:val="en_US" w:bidi="en_US"/>
        </w:rPr>
        <w:t xml:space="preserve">By </w:t>
      </w:r>
      <w:r>
        <w:rPr>
          <w:b/>
          <w:lang w:val="en_US" w:bidi="en_US"/>
        </w:rPr>
        <w:t>making me trust upon the breasts of my mother</w:t>
      </w:r>
      <w:r>
        <w:rPr>
          <w:lang w:val="en_US" w:bidi="en_US"/>
        </w:rPr>
        <w:t>, David means that God caused him to trust in God even when he was a nursing infant dependent on his mother. You could indicate this explicitly in your translation if that would be helpful to your readers. Alternate translation: [causing me to trust in you while I nursed at my mother’s breasts]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22:10 (#1)</w:t>
      </w:r>
      <w:r>
        <w:rPr>
          <w:lang w:val="en_US" w:bidi="en_US"/>
        </w:rPr>
      </w:r>
    </w:p>
    <w:p>
      <w:pPr/>
      <w:r>
        <w:rPr>
          <w:lang w:val="en_US" w:bidi="en_US"/>
        </w:rPr>
      </w:r>
      <w:r>
        <w:rPr>
          <w:lang w:val="en_US" w:bidi="en_US"/>
        </w:rPr>
        <w:t>עָ֭לֶי⁠ךָ הָשְׁלַ֣כְתִּי מֵ⁠רָ֑חֶם</w:t>
      </w:r>
    </w:p>
    <w:p>
      <w:pPr/>
      <w:r>
        <w:rPr>
          <w:lang w:val="en_US" w:bidi="en_US"/>
        </w:rPr>
      </w:r>
      <w:r>
        <w:rPr>
          <w:b/>
          <w:lang w:val="en_US" w:bidi="en_US"/>
        </w:rPr>
        <w:t>"Upon you I was cast from the womb"</w:t>
      </w:r>
    </w:p>
    <w:p>
      <w:pPr/>
      <w:r>
        <w:rPr>
          <w:lang w:val="en_US" w:bidi="en_US"/>
        </w:rPr>
      </w:r>
      <w:r>
        <w:rPr>
          <w:lang w:val="en_US" w:bidi="en_US"/>
        </w:rPr>
        <w:t xml:space="preserve">Here David is speaking as if he were literally </w:t>
      </w:r>
      <w:r>
        <w:rPr>
          <w:b/>
          <w:lang w:val="en_US" w:bidi="en_US"/>
        </w:rPr>
        <w:t>cast</w:t>
      </w:r>
      <w:r>
        <w:rPr>
          <w:lang w:val="en_US" w:bidi="en_US"/>
        </w:rPr>
        <w:t xml:space="preserve"> upon God. He means that he has been made to rely on God from the moment of his birth. If it would be helpful in your language, you could use a comparable expression or state the meaning plainly. Alternate translation: [You have been caring for me from the womb] or [I have depended on you from birth]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22:10 (#2)</w:t>
      </w:r>
      <w:r>
        <w:rPr>
          <w:lang w:val="en_US" w:bidi="en_US"/>
        </w:rPr>
      </w:r>
    </w:p>
    <w:p>
      <w:pPr/>
      <w:r>
        <w:rPr>
          <w:lang w:val="en_US" w:bidi="en_US"/>
        </w:rPr>
      </w:r>
      <w:r>
        <w:rPr>
          <w:lang w:val="en_US" w:bidi="en_US"/>
        </w:rPr>
        <w:t>עָ֭לֶי⁠ךָ הָשְׁלַ֣כְתִּי</w:t>
      </w:r>
    </w:p>
    <w:p>
      <w:pPr/>
      <w:r>
        <w:rPr>
          <w:lang w:val="en_US" w:bidi="en_US"/>
        </w:rPr>
      </w:r>
      <w:r>
        <w:rPr>
          <w:b/>
          <w:lang w:val="en_US" w:bidi="en_US"/>
        </w:rPr>
        <w:t>"Upon you I was cast"</w:t>
      </w:r>
    </w:p>
    <w:p>
      <w:pPr/>
      <w:r>
        <w:rPr>
          <w:lang w:val="en_US" w:bidi="en_US"/>
        </w:rPr>
      </w:r>
      <w:r>
        <w:rPr>
          <w:lang w:val="en_US" w:bidi="en_US"/>
        </w:rPr>
        <w:t xml:space="preserve">The expression </w:t>
      </w:r>
      <w:r>
        <w:rPr>
          <w:b/>
          <w:lang w:val="en_US" w:bidi="en_US"/>
        </w:rPr>
        <w:t>I was cast</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took me as your own] or [Yahweh, you took care of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22:11 (#1)</w:t>
      </w:r>
      <w:r>
        <w:rPr>
          <w:lang w:val="en_US" w:bidi="en_US"/>
        </w:rPr>
      </w:r>
    </w:p>
    <w:p>
      <w:pPr/>
      <w:r>
        <w:rPr>
          <w:lang w:val="en_US" w:bidi="en_US"/>
        </w:rPr>
      </w:r>
      <w:r>
        <w:rPr>
          <w:lang w:val="en_US" w:bidi="en_US"/>
        </w:rPr>
        <w:t>אַל־תִּרְחַ֣ק מִ֭מֶּ⁠נִּי</w:t>
      </w:r>
    </w:p>
    <w:p>
      <w:pPr/>
      <w:r>
        <w:rPr>
          <w:lang w:val="en_US" w:bidi="en_US"/>
        </w:rPr>
      </w:r>
      <w:r>
        <w:rPr>
          <w:b/>
          <w:lang w:val="en_US" w:bidi="en_US"/>
        </w:rPr>
        <w:t>"You {do} not be far away from me"</w:t>
      </w:r>
    </w:p>
    <w:p>
      <w:pPr/>
      <w:r>
        <w:rPr>
          <w:lang w:val="en_US" w:bidi="en_US"/>
        </w:rPr>
      </w:r>
      <w:r>
        <w:rPr>
          <w:lang w:val="en_US" w:bidi="en_US"/>
        </w:rPr>
        <w:t xml:space="preserve">Here David is giving a command, </w:t>
      </w:r>
      <w:r>
        <w:rPr>
          <w:b/>
          <w:lang w:val="en_US" w:bidi="en_US"/>
        </w:rPr>
        <w:t>do not be far away from me</w:t>
      </w:r>
      <w:r>
        <w:rPr>
          <w:lang w:val="en_US" w:bidi="en_US"/>
        </w:rPr>
        <w:t>, but he intends it to communicate a polite request rather than a command. Use a form in your language that communicates a polite request. It may be helpful to add an expression such as “please” to make this clear. Alternate translation: [I ask you, please do not be far away from me] or [Yahweh, please do not be far away from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22:11 (#2)</w:t>
      </w:r>
      <w:r>
        <w:rPr>
          <w:lang w:val="en_US" w:bidi="en_US"/>
        </w:rPr>
      </w:r>
    </w:p>
    <w:p>
      <w:pPr/>
      <w:r>
        <w:rPr>
          <w:lang w:val="en_US" w:bidi="en_US"/>
        </w:rPr>
      </w:r>
      <w:r>
        <w:rPr>
          <w:lang w:val="en_US" w:bidi="en_US"/>
        </w:rPr>
        <w:t>כִּי־צָרָ֣ה קְרוֹבָ֑ה</w:t>
      </w:r>
    </w:p>
    <w:p>
      <w:pPr/>
      <w:r>
        <w:rPr>
          <w:lang w:val="en_US" w:bidi="en_US"/>
        </w:rPr>
      </w:r>
      <w:r>
        <w:rPr>
          <w:b/>
          <w:lang w:val="en_US" w:bidi="en_US"/>
        </w:rPr>
        <w:t>"for trouble is near"</w:t>
      </w:r>
    </w:p>
    <w:p>
      <w:pPr/>
      <w:r>
        <w:rPr>
          <w:lang w:val="en_US" w:bidi="en_US"/>
        </w:rPr>
      </w:r>
      <w:r>
        <w:rPr>
          <w:lang w:val="en_US" w:bidi="en_US"/>
        </w:rPr>
        <w:t>The implication is that David’s enemies or persecutors are approaching to harm him. You could include this information if that would be helpful to your readers. Alternate translation: [for my enemies are approaching] or [for those who want to harm me are near]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22:12 (#1)</w:t>
      </w:r>
      <w:r>
        <w:rPr>
          <w:lang w:val="en_US" w:bidi="en_US"/>
        </w:rPr>
      </w:r>
    </w:p>
    <w:p>
      <w:pPr/>
      <w:r>
        <w:rPr>
          <w:lang w:val="en_US" w:bidi="en_US"/>
        </w:rPr>
      </w:r>
      <w:r>
        <w:rPr>
          <w:lang w:val="en_US" w:bidi="en_US"/>
        </w:rPr>
        <w:t>סְ֭בָבוּ⁠נִי פָּרִ֣ים רַבִּ֑ים אַבִּירֵ֖י בָשָׁ֣ן כִּתְּרֽוּ⁠נִי</w:t>
      </w:r>
    </w:p>
    <w:p>
      <w:pPr/>
      <w:r>
        <w:rPr>
          <w:lang w:val="en_US" w:bidi="en_US"/>
        </w:rPr>
      </w:r>
      <w:r>
        <w:rPr>
          <w:b/>
          <w:lang w:val="en_US" w:bidi="en_US"/>
        </w:rPr>
        <w:t>"Many bulls surround me; strong ones of Bashan encircle me"</w:t>
      </w:r>
    </w:p>
    <w:p>
      <w:pPr/>
      <w:r>
        <w:rPr>
          <w:lang w:val="en_US" w:bidi="en_US"/>
        </w:rPr>
      </w:r>
      <w:r>
        <w:rPr>
          <w:lang w:val="en_US" w:bidi="en_US"/>
        </w:rPr>
        <w:t xml:space="preserve">Here David is speaking of his enemies as if they were </w:t>
      </w:r>
      <w:r>
        <w:rPr>
          <w:b/>
          <w:lang w:val="en_US" w:bidi="en_US"/>
        </w:rPr>
        <w:t>bulls</w:t>
      </w:r>
      <w:r>
        <w:rPr>
          <w:lang w:val="en_US" w:bidi="en_US"/>
        </w:rPr>
        <w:t xml:space="preserve"> that </w:t>
      </w:r>
      <w:r>
        <w:rPr>
          <w:b/>
          <w:lang w:val="en_US" w:bidi="en_US"/>
        </w:rPr>
        <w:t>surround</w:t>
      </w:r>
      <w:r>
        <w:rPr>
          <w:lang w:val="en_US" w:bidi="en_US"/>
        </w:rPr>
        <w:t xml:space="preserve"> and </w:t>
      </w:r>
      <w:r>
        <w:rPr>
          <w:b/>
          <w:lang w:val="en_US" w:bidi="en_US"/>
        </w:rPr>
        <w:t>encircle</w:t>
      </w:r>
      <w:r>
        <w:rPr>
          <w:lang w:val="en_US" w:bidi="en_US"/>
        </w:rPr>
        <w:t xml:space="preserve"> him. If this image communicates well in your language, please use it. If not, you could express this as a comparison. Alternate translation: [Many enemies surround me like bulls; strong ones like those of Bashan encircle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22:12 (#2)</w:t>
      </w:r>
      <w:r>
        <w:rPr>
          <w:lang w:val="en_US" w:bidi="en_US"/>
        </w:rPr>
      </w:r>
    </w:p>
    <w:p>
      <w:pPr/>
      <w:r>
        <w:rPr>
          <w:lang w:val="en_US" w:bidi="en_US"/>
        </w:rPr>
      </w:r>
      <w:r>
        <w:rPr>
          <w:lang w:val="en_US" w:bidi="en_US"/>
        </w:rPr>
        <w:t>אַבִּירֵ֖י בָשָׁ֣ן</w:t>
      </w:r>
    </w:p>
    <w:p>
      <w:pPr/>
      <w:r>
        <w:rPr>
          <w:lang w:val="en_US" w:bidi="en_US"/>
        </w:rPr>
      </w:r>
      <w:r>
        <w:rPr>
          <w:b/>
          <w:lang w:val="en_US" w:bidi="en_US"/>
        </w:rPr>
        <w:t>"strong ones of Bashan"</w:t>
      </w:r>
    </w:p>
    <w:p>
      <w:pPr/>
      <w:r>
        <w:rPr>
          <w:lang w:val="en_US" w:bidi="en_US"/>
        </w:rPr>
      </w:r>
      <w:r>
        <w:rPr>
          <w:lang w:val="en_US" w:bidi="en_US"/>
        </w:rPr>
        <w:t xml:space="preserve">The phrase </w:t>
      </w:r>
      <w:r>
        <w:rPr>
          <w:b/>
          <w:lang w:val="en_US" w:bidi="en_US"/>
        </w:rPr>
        <w:t>strong ones of Bashan</w:t>
      </w:r>
      <w:r>
        <w:rPr>
          <w:lang w:val="en_US" w:bidi="en_US"/>
        </w:rPr>
        <w:t xml:space="preserve"> gives further information about the </w:t>
      </w:r>
      <w:r>
        <w:rPr>
          <w:b/>
          <w:lang w:val="en_US" w:bidi="en_US"/>
        </w:rPr>
        <w:t>Many bulls</w:t>
      </w:r>
      <w:r>
        <w:rPr>
          <w:lang w:val="en_US" w:bidi="en_US"/>
        </w:rPr>
        <w:t xml:space="preserve">. (David refers to </w:t>
      </w:r>
      <w:r>
        <w:rPr>
          <w:b/>
          <w:lang w:val="en_US" w:bidi="en_US"/>
        </w:rPr>
        <w:t>Bashan</w:t>
      </w:r>
      <w:r>
        <w:rPr>
          <w:lang w:val="en_US" w:bidi="en_US"/>
        </w:rPr>
        <w:t xml:space="preserve"> because it was known for its rich pasturelands and so the bulls there would have been well fed and strong.) David is not distinguishing these </w:t>
      </w:r>
      <w:r>
        <w:rPr>
          <w:b/>
          <w:lang w:val="en_US" w:bidi="en_US"/>
        </w:rPr>
        <w:t>strong ones</w:t>
      </w:r>
      <w:r>
        <w:rPr>
          <w:lang w:val="en_US" w:bidi="en_US"/>
        </w:rPr>
        <w:t xml:space="preserve"> from other bulls that are not strong. Be sure that this is clear in your translation. Alternate translation: [the powerful bulls of Bashan] or [the mighty bulls of Bashan]</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Psalms 22:13 (#1)</w:t>
      </w:r>
      <w:r>
        <w:rPr>
          <w:lang w:val="en_US" w:bidi="en_US"/>
        </w:rPr>
      </w:r>
    </w:p>
    <w:p>
      <w:pPr/>
      <w:r>
        <w:rPr>
          <w:lang w:val="en_US" w:bidi="en_US"/>
        </w:rPr>
      </w:r>
      <w:r>
        <w:rPr>
          <w:lang w:val="en_US" w:bidi="en_US"/>
        </w:rPr>
        <w:t>פָּצ֣וּ עָלַ֣⁠י פִּי⁠הֶ֑ם אַ֝רְיֵ֗ה טֹרֵ֥ף וְ⁠שֹׁאֵֽג</w:t>
      </w:r>
    </w:p>
    <w:p>
      <w:pPr/>
      <w:r>
        <w:rPr>
          <w:lang w:val="en_US" w:bidi="en_US"/>
        </w:rPr>
      </w:r>
      <w:r>
        <w:rPr>
          <w:b/>
          <w:lang w:val="en_US" w:bidi="en_US"/>
        </w:rPr>
        <w:t>"They open their mouths against me, a tearing and roaring lion"</w:t>
      </w:r>
    </w:p>
    <w:p>
      <w:pPr/>
      <w:r>
        <w:rPr>
          <w:lang w:val="en_US" w:bidi="en_US"/>
        </w:rPr>
      </w:r>
      <w:r>
        <w:rPr>
          <w:lang w:val="en_US" w:bidi="en_US"/>
        </w:rPr>
        <w:t xml:space="preserve">Here David is speaking of his enemies as if they were </w:t>
      </w:r>
      <w:r>
        <w:rPr>
          <w:b/>
          <w:lang w:val="en_US" w:bidi="en_US"/>
        </w:rPr>
        <w:t>a tearing and roaring lion</w:t>
      </w:r>
      <w:r>
        <w:rPr>
          <w:lang w:val="en_US" w:bidi="en_US"/>
        </w:rPr>
        <w:t>. He means that they are fierce and dangerous and want to destroy him. If it would be helpful in your language, you could use a comparable expression or state the meaning plainly. Alternate translation: [They open their mouths against me, like a fierce, roaring lion that tears apart its prey]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22:14 (#1)</w:t>
      </w:r>
      <w:r>
        <w:rPr>
          <w:lang w:val="en_US" w:bidi="en_US"/>
        </w:rPr>
      </w:r>
    </w:p>
    <w:p>
      <w:pPr/>
      <w:r>
        <w:rPr>
          <w:lang w:val="en_US" w:bidi="en_US"/>
        </w:rPr>
      </w:r>
      <w:r>
        <w:rPr>
          <w:lang w:val="en_US" w:bidi="en_US"/>
        </w:rPr>
        <w:t>כַּ⁠מַּ֥יִם נִשְׁפַּכְתִּי֮</w:t>
      </w:r>
    </w:p>
    <w:p>
      <w:pPr/>
      <w:r>
        <w:rPr>
          <w:lang w:val="en_US" w:bidi="en_US"/>
        </w:rPr>
      </w:r>
      <w:r>
        <w:rPr>
          <w:b/>
          <w:lang w:val="en_US" w:bidi="en_US"/>
        </w:rPr>
        <w:t>"I am poured out like water"</w:t>
      </w:r>
    </w:p>
    <w:p>
      <w:pPr/>
      <w:r>
        <w:rPr>
          <w:lang w:val="en_US" w:bidi="en_US"/>
        </w:rPr>
      </w:r>
      <w:r>
        <w:rPr>
          <w:lang w:val="en_US" w:bidi="en_US"/>
        </w:rPr>
        <w:t xml:space="preserve">The point of this comparison is that just as </w:t>
      </w:r>
      <w:r>
        <w:rPr>
          <w:b/>
          <w:lang w:val="en_US" w:bidi="en_US"/>
        </w:rPr>
        <w:t>water</w:t>
      </w:r>
      <w:r>
        <w:rPr>
          <w:lang w:val="en_US" w:bidi="en_US"/>
        </w:rPr>
        <w:t xml:space="preserve"> flows away and cannot be gathered back, so David feels completely drained of strength and energy. If it would be helpful in your language, you could make this point explicitly. Alternate translation: [I am completely drained of strength like spilled water]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22:14 (#2)</w:t>
      </w:r>
      <w:r>
        <w:rPr>
          <w:lang w:val="en_US" w:bidi="en_US"/>
        </w:rPr>
      </w:r>
    </w:p>
    <w:p>
      <w:pPr/>
      <w:r>
        <w:rPr>
          <w:lang w:val="en_US" w:bidi="en_US"/>
        </w:rPr>
      </w:r>
      <w:r>
        <w:rPr>
          <w:lang w:val="en_US" w:bidi="en_US"/>
        </w:rPr>
        <w:t>כַּ⁠מַּ֥יִם נִשְׁפַּכְתִּי֮</w:t>
      </w:r>
    </w:p>
    <w:p>
      <w:pPr/>
      <w:r>
        <w:rPr>
          <w:lang w:val="en_US" w:bidi="en_US"/>
        </w:rPr>
      </w:r>
      <w:r>
        <w:rPr>
          <w:b/>
          <w:lang w:val="en_US" w:bidi="en_US"/>
        </w:rPr>
        <w:t>"I am poured out like water"</w:t>
      </w:r>
    </w:p>
    <w:p>
      <w:pPr/>
      <w:r>
        <w:rPr>
          <w:lang w:val="en_US" w:bidi="en_US"/>
        </w:rPr>
      </w:r>
      <w:r>
        <w:rPr>
          <w:lang w:val="en_US" w:bidi="en_US"/>
        </w:rPr>
        <w:t xml:space="preserve">The expression </w:t>
      </w:r>
      <w:r>
        <w:rPr>
          <w:b/>
          <w:lang w:val="en_US" w:bidi="en_US"/>
        </w:rPr>
        <w:t>I am poured out</w:t>
      </w:r>
      <w:r>
        <w:rPr>
          <w:lang w:val="en_US" w:bidi="en_US"/>
        </w:rPr>
        <w:t xml:space="preserve"> is a passive verbal form. If it would be unnatural to use that form, you could express the same idea in active form or in another way that is natural in your language. Alternate translation: [I pour out like water] or [I flow away like water]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22:14 (#3)</w:t>
      </w:r>
      <w:r>
        <w:rPr>
          <w:lang w:val="en_US" w:bidi="en_US"/>
        </w:rPr>
      </w:r>
    </w:p>
    <w:p>
      <w:pPr/>
      <w:r>
        <w:rPr>
          <w:lang w:val="en_US" w:bidi="en_US"/>
        </w:rPr>
      </w:r>
      <w:r>
        <w:rPr>
          <w:lang w:val="en_US" w:bidi="en_US"/>
        </w:rPr>
        <w:t>וְ⁠הִתְפָּֽרְד֗וּ כָּֽל־עַצְמ֫וֹתָ֥⁠י</w:t>
      </w:r>
    </w:p>
    <w:p>
      <w:pPr/>
      <w:r>
        <w:rPr>
          <w:lang w:val="en_US" w:bidi="en_US"/>
        </w:rPr>
      </w:r>
      <w:r>
        <w:rPr>
          <w:b/>
          <w:lang w:val="en_US" w:bidi="en_US"/>
        </w:rPr>
        <w:t>"and all of my bones are dislocated"</w:t>
      </w:r>
    </w:p>
    <w:p>
      <w:pPr/>
      <w:r>
        <w:rPr>
          <w:lang w:val="en_US" w:bidi="en_US"/>
        </w:rPr>
      </w:r>
      <w:r>
        <w:rPr>
          <w:lang w:val="en_US" w:bidi="en_US"/>
        </w:rPr>
        <w:t xml:space="preserve">David says </w:t>
      </w:r>
      <w:r>
        <w:rPr>
          <w:b/>
          <w:lang w:val="en_US" w:bidi="en_US"/>
        </w:rPr>
        <w:t>all of my bones are dislocated</w:t>
      </w:r>
      <w:r>
        <w:rPr>
          <w:lang w:val="en_US" w:bidi="en_US"/>
        </w:rPr>
        <w:t xml:space="preserve"> as an extreme statement for emphasis. If it would be helpful in your language, you could use a different way to express the emphasis. Alternate translation: [and my whole body is in pain] or [and I feel like my bones are coming apart]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22:14 (#4)</w:t>
      </w:r>
      <w:r>
        <w:rPr>
          <w:lang w:val="en_US" w:bidi="en_US"/>
        </w:rPr>
      </w:r>
    </w:p>
    <w:p>
      <w:pPr/>
      <w:r>
        <w:rPr>
          <w:lang w:val="en_US" w:bidi="en_US"/>
        </w:rPr>
      </w:r>
      <w:r>
        <w:rPr>
          <w:lang w:val="en_US" w:bidi="en_US"/>
        </w:rPr>
        <w:t>הָיָ֣ה לִ֭בִּ⁠י כַּ⁠דּוֹנָ֑ג נָ֝מֵ֗ס בְּ⁠ת֣וֹךְ מֵעָֽ⁠י</w:t>
      </w:r>
    </w:p>
    <w:p>
      <w:pPr/>
      <w:r>
        <w:rPr>
          <w:lang w:val="en_US" w:bidi="en_US"/>
        </w:rPr>
      </w:r>
      <w:r>
        <w:rPr>
          <w:b/>
          <w:lang w:val="en_US" w:bidi="en_US"/>
        </w:rPr>
        <w:t>"My heart is like wax; it has melted within my inner parts"</w:t>
      </w:r>
    </w:p>
    <w:p>
      <w:pPr/>
      <w:r>
        <w:rPr>
          <w:lang w:val="en_US" w:bidi="en_US"/>
        </w:rPr>
      </w:r>
      <w:r>
        <w:rPr>
          <w:lang w:val="en_US" w:bidi="en_US"/>
        </w:rPr>
        <w:t xml:space="preserve">The point of this comparison is that just as </w:t>
      </w:r>
      <w:r>
        <w:rPr>
          <w:b/>
          <w:lang w:val="en_US" w:bidi="en_US"/>
        </w:rPr>
        <w:t>wax</w:t>
      </w:r>
      <w:r>
        <w:rPr>
          <w:lang w:val="en_US" w:bidi="en_US"/>
        </w:rPr>
        <w:t xml:space="preserve"> melts and becomes soft when heated, so David’s </w:t>
      </w:r>
      <w:r>
        <w:rPr>
          <w:b/>
          <w:lang w:val="en_US" w:bidi="en_US"/>
        </w:rPr>
        <w:t>heart</w:t>
      </w:r>
      <w:r>
        <w:rPr>
          <w:lang w:val="en_US" w:bidi="en_US"/>
        </w:rPr>
        <w:t xml:space="preserve"> has become weak and soft from fear and distress. If it would be helpful in your language, you could make this point explicitly. Alternate translation: [My heart has become weak like melted wax within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22:14 (#5)</w:t>
      </w:r>
      <w:r>
        <w:rPr>
          <w:lang w:val="en_US" w:bidi="en_US"/>
        </w:rPr>
      </w:r>
    </w:p>
    <w:p>
      <w:pPr/>
      <w:r>
        <w:rPr>
          <w:lang w:val="en_US" w:bidi="en_US"/>
        </w:rPr>
      </w:r>
      <w:r>
        <w:rPr>
          <w:lang w:val="en_US" w:bidi="en_US"/>
        </w:rPr>
        <w:t>הָיָ֣ה לִ֭בִּ⁠י כַּ⁠דּוֹנָ֑ג</w:t>
      </w:r>
    </w:p>
    <w:p>
      <w:pPr/>
      <w:r>
        <w:rPr>
          <w:lang w:val="en_US" w:bidi="en_US"/>
        </w:rPr>
      </w:r>
      <w:r>
        <w:rPr>
          <w:b/>
          <w:lang w:val="en_US" w:bidi="en_US"/>
        </w:rPr>
        <w:t>"My heart is like wax"</w:t>
      </w:r>
    </w:p>
    <w:p>
      <w:pPr/>
      <w:r>
        <w:rPr>
          <w:lang w:val="en_US" w:bidi="en_US"/>
        </w:rPr>
      </w:r>
      <w:r>
        <w:rPr>
          <w:lang w:val="en_US" w:bidi="en_US"/>
        </w:rPr>
        <w:t xml:space="preserve">Here David is speaking of his </w:t>
      </w:r>
      <w:r>
        <w:rPr>
          <w:b/>
          <w:lang w:val="en_US" w:bidi="en_US"/>
        </w:rPr>
        <w:t>heart</w:t>
      </w:r>
      <w:r>
        <w:rPr>
          <w:lang w:val="en_US" w:bidi="en_US"/>
        </w:rPr>
        <w:t xml:space="preserve"> as if it were </w:t>
      </w:r>
      <w:r>
        <w:rPr>
          <w:b/>
          <w:lang w:val="en_US" w:bidi="en_US"/>
        </w:rPr>
        <w:t>wax</w:t>
      </w:r>
      <w:r>
        <w:rPr>
          <w:lang w:val="en_US" w:bidi="en_US"/>
        </w:rPr>
        <w:t xml:space="preserve"> that has melted. This image emphasizes how completely weak and helpless he feels in his distress. If it would be helpful in your language, you could use an equivalent expression or state the meaning plainly. Alternate translation: [My courage has completely failed me] or [I feel completely weak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22:14 (#6)</w:t>
      </w:r>
      <w:r>
        <w:rPr>
          <w:lang w:val="en_US" w:bidi="en_US"/>
        </w:rPr>
      </w:r>
    </w:p>
    <w:p>
      <w:pPr/>
      <w:r>
        <w:rPr>
          <w:lang w:val="en_US" w:bidi="en_US"/>
        </w:rPr>
      </w:r>
      <w:r>
        <w:rPr>
          <w:lang w:val="en_US" w:bidi="en_US"/>
        </w:rPr>
        <w:t>כַּ⁠דּוֹנָ֑ג</w:t>
      </w:r>
    </w:p>
    <w:p>
      <w:pPr/>
      <w:r>
        <w:rPr>
          <w:lang w:val="en_US" w:bidi="en_US"/>
        </w:rPr>
      </w:r>
      <w:r>
        <w:rPr>
          <w:b/>
          <w:lang w:val="en_US" w:bidi="en_US"/>
        </w:rPr>
        <w:t>"like wax"</w:t>
      </w:r>
    </w:p>
    <w:p>
      <w:pPr/>
      <w:r>
        <w:rPr>
          <w:lang w:val="en_US" w:bidi="en_US"/>
        </w:rPr>
      </w:r>
      <w:r>
        <w:rPr>
          <w:b/>
          <w:lang w:val="en_US" w:bidi="en_US"/>
        </w:rPr>
        <w:t>Wax</w:t>
      </w:r>
      <w:r>
        <w:rPr>
          <w:lang w:val="en_US" w:bidi="en_US"/>
        </w:rPr>
        <w:t xml:space="preserve"> is a soft, fatty substance that becomes liquid when heated and is used to make candles. If your readers would not be familiar with what wax is, you could use the name of a similar substance that your readers would recognize, or you could use a more general term. Alternate translation: [like soft fat] or [like something soft that melts]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22:15 (#1)</w:t>
      </w:r>
      <w:r>
        <w:rPr>
          <w:lang w:val="en_US" w:bidi="en_US"/>
        </w:rPr>
      </w:r>
    </w:p>
    <w:p>
      <w:pPr/>
      <w:r>
        <w:rPr>
          <w:lang w:val="en_US" w:bidi="en_US"/>
        </w:rPr>
      </w:r>
      <w:r>
        <w:rPr>
          <w:lang w:val="en_US" w:bidi="en_US"/>
        </w:rPr>
        <w:t>יָ֘בֵ֤שׁ כַּ⁠חֶ֨רֶשׂ ׀ כֹּחִ֗⁠י</w:t>
      </w:r>
    </w:p>
    <w:p>
      <w:pPr/>
      <w:r>
        <w:rPr>
          <w:lang w:val="en_US" w:bidi="en_US"/>
        </w:rPr>
      </w:r>
      <w:r>
        <w:rPr>
          <w:b/>
          <w:lang w:val="en_US" w:bidi="en_US"/>
        </w:rPr>
        <w:t>"My strength is dried up like a shard"</w:t>
      </w:r>
    </w:p>
    <w:p>
      <w:pPr/>
      <w:r>
        <w:rPr>
          <w:lang w:val="en_US" w:bidi="en_US"/>
        </w:rPr>
      </w:r>
      <w:r>
        <w:rPr>
          <w:lang w:val="en_US" w:bidi="en_US"/>
        </w:rPr>
        <w:t xml:space="preserve">David is making a comparison between his strength and </w:t>
      </w:r>
      <w:r>
        <w:rPr>
          <w:b/>
          <w:lang w:val="en_US" w:bidi="en_US"/>
        </w:rPr>
        <w:t>a shard</w:t>
      </w:r>
      <w:r>
        <w:rPr>
          <w:lang w:val="en_US" w:bidi="en_US"/>
        </w:rPr>
        <w:t>. The point of this comparison is that just as a shard is completely dried out and brittle, so is his strength. If it would be helpful in your language, you could make this point explicitly. Alternate translation: [My strength is completely dried up] or [I have lost my strength]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22:15 (#2)</w:t>
      </w:r>
      <w:r>
        <w:rPr>
          <w:lang w:val="en_US" w:bidi="en_US"/>
        </w:rPr>
      </w:r>
    </w:p>
    <w:p>
      <w:pPr/>
      <w:r>
        <w:rPr>
          <w:lang w:val="en_US" w:bidi="en_US"/>
        </w:rPr>
      </w:r>
      <w:r>
        <w:rPr>
          <w:lang w:val="en_US" w:bidi="en_US"/>
        </w:rPr>
        <w:t>כַּ⁠חֶ֨רֶשׂ</w:t>
      </w:r>
    </w:p>
    <w:p>
      <w:pPr/>
      <w:r>
        <w:rPr>
          <w:lang w:val="en_US" w:bidi="en_US"/>
        </w:rPr>
      </w:r>
      <w:r>
        <w:rPr>
          <w:b/>
          <w:lang w:val="en_US" w:bidi="en_US"/>
        </w:rPr>
        <w:t>"like a shard"</w:t>
      </w:r>
    </w:p>
    <w:p>
      <w:pPr/>
      <w:r>
        <w:rPr>
          <w:lang w:val="en_US" w:bidi="en_US"/>
        </w:rPr>
      </w:r>
      <w:r>
        <w:rPr>
          <w:lang w:val="en_US" w:bidi="en_US"/>
        </w:rPr>
        <w:t xml:space="preserve">A </w:t>
      </w:r>
      <w:r>
        <w:rPr>
          <w:b/>
          <w:lang w:val="en_US" w:bidi="en_US"/>
        </w:rPr>
        <w:t>shard</w:t>
      </w:r>
      <w:r>
        <w:rPr>
          <w:lang w:val="en_US" w:bidi="en_US"/>
        </w:rPr>
        <w:t xml:space="preserve"> was a piece of broken pottery. If your readers would not be familiar with what a shard is, in your translation you could use the name of a comparable object that your readers would recognize, or you could use a more general term. Alternate translation: [like a broken piece of pottery]</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22:15 (#3)</w:t>
      </w:r>
      <w:r>
        <w:rPr>
          <w:lang w:val="en_US" w:bidi="en_US"/>
        </w:rPr>
      </w:r>
    </w:p>
    <w:p>
      <w:pPr/>
      <w:r>
        <w:rPr>
          <w:lang w:val="en_US" w:bidi="en_US"/>
        </w:rPr>
      </w:r>
      <w:r>
        <w:rPr>
          <w:lang w:val="en_US" w:bidi="en_US"/>
        </w:rPr>
        <w:t>וּ֭⁠לְשׁוֹנִ⁠י מֻדְבָּ֣ק מַלְקוֹחָ֑⁠י</w:t>
      </w:r>
    </w:p>
    <w:p>
      <w:pPr/>
      <w:r>
        <w:rPr>
          <w:lang w:val="en_US" w:bidi="en_US"/>
        </w:rPr>
      </w:r>
      <w:r>
        <w:rPr>
          <w:b/>
          <w:lang w:val="en_US" w:bidi="en_US"/>
        </w:rPr>
        <w:t>"and my tongue is being made to cling to my gums"</w:t>
      </w:r>
    </w:p>
    <w:p>
      <w:pPr/>
      <w:r>
        <w:rPr>
          <w:lang w:val="en_US" w:bidi="en_US"/>
        </w:rPr>
      </w:r>
      <w:r>
        <w:rPr>
          <w:lang w:val="en_US" w:bidi="en_US"/>
        </w:rPr>
        <w:t xml:space="preserve">The expression </w:t>
      </w:r>
      <w:r>
        <w:rPr>
          <w:b/>
          <w:lang w:val="en_US" w:bidi="en_US"/>
        </w:rPr>
        <w:t>my tongue is being made to cling to my gums</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[my tongue clings to my gums] or [and you, Yahweh, allow me to suffer so that my tongue clings to my gums]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22:15 (#4)</w:t>
      </w:r>
      <w:r>
        <w:rPr>
          <w:lang w:val="en_US" w:bidi="en_US"/>
        </w:rPr>
      </w:r>
    </w:p>
    <w:p>
      <w:pPr/>
      <w:r>
        <w:rPr>
          <w:lang w:val="en_US" w:bidi="en_US"/>
        </w:rPr>
      </w:r>
      <w:r>
        <w:rPr>
          <w:lang w:val="en_US" w:bidi="en_US"/>
        </w:rPr>
        <w:t>וְֽ⁠לַ⁠עֲפַר־מָ֥וֶת תִּשְׁפְּתֵֽ⁠נִי</w:t>
      </w:r>
    </w:p>
    <w:p>
      <w:pPr/>
      <w:r>
        <w:rPr>
          <w:lang w:val="en_US" w:bidi="en_US"/>
        </w:rPr>
      </w:r>
      <w:r>
        <w:rPr>
          <w:b/>
          <w:lang w:val="en_US" w:bidi="en_US"/>
        </w:rPr>
        <w:t>"and to the dust of death you lay me"</w:t>
      </w:r>
    </w:p>
    <w:p>
      <w:pPr/>
      <w:r>
        <w:rPr>
          <w:lang w:val="en_US" w:bidi="en_US"/>
        </w:rPr>
      </w:r>
      <w:r>
        <w:rPr>
          <w:lang w:val="en_US" w:bidi="en_US"/>
        </w:rPr>
        <w:t xml:space="preserve">Here, </w:t>
      </w:r>
      <w:r>
        <w:rPr>
          <w:b/>
          <w:lang w:val="en_US" w:bidi="en_US"/>
        </w:rPr>
        <w:t>dust of death</w:t>
      </w:r>
      <w:r>
        <w:rPr>
          <w:lang w:val="en_US" w:bidi="en_US"/>
        </w:rPr>
        <w:t xml:space="preserve"> represents the grave or dying. If it would be helpful in your language, you could use an equivalent expression or state the meaning plainly. Alternate translation: [and you lay me in the grave] or [and you bring me to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22:16 (#1)</w:t>
      </w:r>
      <w:r>
        <w:rPr>
          <w:lang w:val="en_US" w:bidi="en_US"/>
        </w:rPr>
      </w:r>
    </w:p>
    <w:p>
      <w:pPr/>
      <w:r>
        <w:rPr>
          <w:lang w:val="en_US" w:bidi="en_US"/>
        </w:rPr>
      </w:r>
      <w:r>
        <w:rPr>
          <w:lang w:val="en_US" w:bidi="en_US"/>
        </w:rPr>
        <w:t>כִּ֥י סְבָב֗וּ⁠נִי כְּלָ֫בִ֥ים</w:t>
      </w:r>
    </w:p>
    <w:p>
      <w:pPr/>
      <w:r>
        <w:rPr>
          <w:lang w:val="en_US" w:bidi="en_US"/>
        </w:rPr>
      </w:r>
      <w:r>
        <w:rPr>
          <w:b/>
          <w:lang w:val="en_US" w:bidi="en_US"/>
        </w:rPr>
        <w:t>"For dogs have surrounded me"</w:t>
      </w:r>
    </w:p>
    <w:p>
      <w:pPr/>
      <w:r>
        <w:rPr>
          <w:lang w:val="en_US" w:bidi="en_US"/>
        </w:rPr>
      </w:r>
      <w:r>
        <w:rPr>
          <w:lang w:val="en_US" w:bidi="en_US"/>
        </w:rPr>
        <w:t xml:space="preserve">Here David is speaking of his enemies as if they were </w:t>
      </w:r>
      <w:r>
        <w:rPr>
          <w:b/>
          <w:lang w:val="en_US" w:bidi="en_US"/>
        </w:rPr>
        <w:t>dogs</w:t>
      </w:r>
      <w:r>
        <w:rPr>
          <w:lang w:val="en_US" w:bidi="en_US"/>
        </w:rPr>
        <w:t xml:space="preserve"> that hunt in packs. If this image communicates well in your language, please use it. If not, you could express this as a comparison. Alternate translation: [For my enemies have surrounded me like dogs]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22:16 (#2)</w:t>
      </w:r>
      <w:r>
        <w:rPr>
          <w:lang w:val="en_US" w:bidi="en_US"/>
        </w:rPr>
      </w:r>
    </w:p>
    <w:p>
      <w:pPr/>
      <w:r>
        <w:rPr>
          <w:lang w:val="en_US" w:bidi="en_US"/>
        </w:rPr>
      </w:r>
      <w:r>
        <w:rPr>
          <w:lang w:val="en_US" w:bidi="en_US"/>
        </w:rPr>
        <w:t>כָּ֝⁠אֲרִ֗י</w:t>
      </w:r>
    </w:p>
    <w:p>
      <w:pPr/>
      <w:r>
        <w:rPr>
          <w:lang w:val="en_US" w:bidi="en_US"/>
        </w:rPr>
      </w:r>
      <w:r>
        <w:rPr>
          <w:b/>
          <w:lang w:val="en_US" w:bidi="en_US"/>
        </w:rPr>
        <w:t>"like the lion"</w:t>
      </w:r>
    </w:p>
    <w:p>
      <w:pPr/>
      <w:r>
        <w:rPr>
          <w:lang w:val="en_US" w:bidi="en_US"/>
        </w:rPr>
      </w:r>
      <w:r>
        <w:rPr>
          <w:lang w:val="en_US" w:bidi="en_US"/>
        </w:rPr>
        <w:t xml:space="preserve">The Hebrew text that the ULT is translated from reads </w:t>
      </w:r>
      <w:r>
        <w:rPr>
          <w:b/>
          <w:lang w:val="en_US" w:bidi="en_US"/>
        </w:rPr>
        <w:t>like the lion</w:t>
      </w:r>
      <w:r>
        <w:rPr>
          <w:lang w:val="en_US" w:bidi="en_US"/>
        </w:rPr>
        <w:t xml:space="preserve">. Other ancient manuscripts have a verb (instead of the noun translated as </w:t>
      </w:r>
      <w:r>
        <w:rPr>
          <w:b/>
          <w:lang w:val="en_US" w:bidi="en_US"/>
        </w:rPr>
        <w:t>like the lion</w:t>
      </w:r>
      <w:r>
        <w:rPr>
          <w:lang w:val="en_US" w:bidi="en_US"/>
        </w:rPr>
        <w:t xml:space="preserve">). At one point in the process of transmission, scribes may have mistakenly changed the last letter of the verb with the meaning “they have pierced” to a different (and similar looking) letter, resulting in the word </w:t>
      </w:r>
      <w:r>
        <w:rPr>
          <w:b/>
          <w:lang w:val="en_US" w:bidi="en_US"/>
        </w:rPr>
        <w:t>like the lion</w:t>
      </w:r>
      <w:r>
        <w:rPr>
          <w:lang w:val="en_US" w:bidi="en_US"/>
        </w:rPr>
        <w:t xml:space="preserve">. All the ancient versions of the Old Testament, as well as the early Jewish sources have verb forms instead of the noun form </w:t>
      </w:r>
      <w:r>
        <w:rPr>
          <w:b/>
          <w:lang w:val="en_US" w:bidi="en_US"/>
        </w:rPr>
        <w:t>like the lion</w:t>
      </w:r>
      <w:r>
        <w:rPr>
          <w:lang w:val="en_US" w:bidi="en_US"/>
        </w:rPr>
        <w:t xml:space="preserve">. The original text probably had the verb meaning “they have pierced” instead of the noun form translated </w:t>
      </w:r>
      <w:r>
        <w:rPr>
          <w:b/>
          <w:lang w:val="en_US" w:bidi="en_US"/>
        </w:rPr>
        <w:t>like the lion</w:t>
      </w:r>
      <w:r>
        <w:rPr>
          <w:lang w:val="en_US" w:bidi="en_US"/>
        </w:rPr>
        <w:t>. For this reason, you may wish to use the verb “they have pierced.” If a translation of the Bible exists in your region, you may wish to use whatever form it uses.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22:16 (#3)</w:t>
      </w:r>
      <w:r>
        <w:rPr>
          <w:lang w:val="en_US" w:bidi="en_US"/>
        </w:rPr>
      </w:r>
    </w:p>
    <w:p>
      <w:pPr/>
      <w:r>
        <w:rPr>
          <w:lang w:val="en_US" w:bidi="en_US"/>
        </w:rPr>
      </w:r>
      <w:r>
        <w:rPr>
          <w:lang w:val="en_US" w:bidi="en_US"/>
        </w:rPr>
        <w:t>כָּ֝⁠אֲרִ֗י יָדַ֥⁠י וְ⁠רַגְלָֽ⁠י</w:t>
      </w:r>
    </w:p>
    <w:p>
      <w:pPr/>
      <w:r>
        <w:rPr>
          <w:lang w:val="en_US" w:bidi="en_US"/>
        </w:rPr>
      </w:r>
      <w:r>
        <w:rPr>
          <w:b/>
          <w:lang w:val="en_US" w:bidi="en_US"/>
        </w:rPr>
        <w:t>"like the lion, my hands and my feet"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[like the lion tears my hands and my feet] or [like the lion attacks my hands and my feet]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22:16 (#4)</w:t>
      </w:r>
      <w:r>
        <w:rPr>
          <w:lang w:val="en_US" w:bidi="en_US"/>
        </w:rPr>
      </w:r>
    </w:p>
    <w:p>
      <w:pPr/>
      <w:r>
        <w:rPr>
          <w:lang w:val="en_US" w:bidi="en_US"/>
        </w:rPr>
      </w:r>
      <w:r>
        <w:rPr>
          <w:lang w:val="en_US" w:bidi="en_US"/>
        </w:rPr>
        <w:t>כָּ֝⁠אֲרִ֗י יָדַ֥⁠י וְ⁠רַגְלָֽ⁠י</w:t>
      </w:r>
    </w:p>
    <w:p>
      <w:pPr/>
      <w:r>
        <w:rPr>
          <w:lang w:val="en_US" w:bidi="en_US"/>
        </w:rPr>
      </w:r>
      <w:r>
        <w:rPr>
          <w:b/>
          <w:lang w:val="en_US" w:bidi="en_US"/>
        </w:rPr>
        <w:t>"like the lion, my hands and my feet"</w:t>
      </w:r>
    </w:p>
    <w:p>
      <w:pPr/>
      <w:r>
        <w:rPr>
          <w:lang w:val="en_US" w:bidi="en_US"/>
        </w:rPr>
      </w:r>
      <w:r>
        <w:rPr>
          <w:lang w:val="en_US" w:bidi="en_US"/>
        </w:rPr>
        <w:t xml:space="preserve">David is speaking of his enemies as if they were a </w:t>
      </w:r>
      <w:r>
        <w:rPr>
          <w:b/>
          <w:lang w:val="en_US" w:bidi="en_US"/>
        </w:rPr>
        <w:t>lion</w:t>
      </w:r>
      <w:r>
        <w:rPr>
          <w:lang w:val="en_US" w:bidi="en_US"/>
        </w:rPr>
        <w:t xml:space="preserve"> tearing at his hands and feet. If this image communicates well in your language, please use it. If not, you could express this as a comparison. Alternate translation: [like a lion, they have mangled my hands and my feet]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22:17 (#1)</w:t>
      </w:r>
      <w:r>
        <w:rPr>
          <w:lang w:val="en_US" w:bidi="en_US"/>
        </w:rPr>
      </w:r>
    </w:p>
    <w:p>
      <w:pPr/>
      <w:r>
        <w:rPr>
          <w:lang w:val="en_US" w:bidi="en_US"/>
        </w:rPr>
      </w:r>
      <w:r>
        <w:rPr>
          <w:lang w:val="en_US" w:bidi="en_US"/>
        </w:rPr>
        <w:t>אֲסַפֵּ֥ר כָּל־עַצְמוֹתָ֑⁠י</w:t>
      </w:r>
    </w:p>
    <w:p>
      <w:pPr/>
      <w:r>
        <w:rPr>
          <w:lang w:val="en_US" w:bidi="en_US"/>
        </w:rPr>
      </w:r>
      <w:r>
        <w:rPr>
          <w:b/>
          <w:lang w:val="en_US" w:bidi="en_US"/>
        </w:rPr>
        <w:t>"I can count all of my bones"</w:t>
      </w:r>
    </w:p>
    <w:p>
      <w:pPr/>
      <w:r>
        <w:rPr>
          <w:lang w:val="en_US" w:bidi="en_US"/>
        </w:rPr>
      </w:r>
      <w:r>
        <w:rPr>
          <w:lang w:val="en_US" w:bidi="en_US"/>
        </w:rPr>
        <w:t xml:space="preserve">David says </w:t>
      </w:r>
      <w:r>
        <w:rPr>
          <w:b/>
          <w:lang w:val="en_US" w:bidi="en_US"/>
        </w:rPr>
        <w:t>I can count all my bones</w:t>
      </w:r>
      <w:r>
        <w:rPr>
          <w:lang w:val="en_US" w:bidi="en_US"/>
        </w:rPr>
        <w:t xml:space="preserve"> as an overstatement for emphasis. If it would be helpful in your language, you could use a different way to express the emphasis. Alternate translation: [I am so thin and emaciated that I can count many of my bones] or [I am so thin and emaciated that people can see many of my bones]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22:17 (#2)</w:t>
      </w:r>
      <w:r>
        <w:rPr>
          <w:lang w:val="en_US" w:bidi="en_US"/>
        </w:rPr>
      </w:r>
    </w:p>
    <w:p>
      <w:pPr/>
      <w:r>
        <w:rPr>
          <w:lang w:val="en_US" w:bidi="en_US"/>
        </w:rPr>
      </w:r>
      <w:r>
        <w:rPr>
          <w:lang w:val="en_US" w:bidi="en_US"/>
        </w:rPr>
        <w:t>הֵ֥מָּה יַ֝בִּ֗יטוּ יִרְאוּ־בִֽ⁠י</w:t>
      </w:r>
    </w:p>
    <w:p>
      <w:pPr/>
      <w:r>
        <w:rPr>
          <w:lang w:val="en_US" w:bidi="en_US"/>
        </w:rPr>
      </w:r>
      <w:r>
        <w:rPr>
          <w:b/>
          <w:lang w:val="en_US" w:bidi="en_US"/>
        </w:rPr>
        <w:t>"They look {and} they stare at me"</w:t>
      </w:r>
    </w:p>
    <w:p>
      <w:pPr/>
      <w:r>
        <w:rPr>
          <w:lang w:val="en_US" w:bidi="en_US"/>
        </w:rPr>
      </w:r>
      <w:r>
        <w:rPr>
          <w:lang w:val="en_US" w:bidi="en_US"/>
        </w:rPr>
        <w:t xml:space="preserve">The pronoun </w:t>
      </w:r>
      <w:r>
        <w:rPr>
          <w:b/>
          <w:lang w:val="en_US" w:bidi="en_US"/>
        </w:rPr>
        <w:t>They</w:t>
      </w:r>
      <w:r>
        <w:rPr>
          <w:lang w:val="en_US" w:bidi="en_US"/>
        </w:rPr>
        <w:t xml:space="preserve"> refers to David’s enemies who have surrounded him (mentioned in the previous verses as “dogs” and “a company of ones doing evil”). It may be helpful to clarify this for your readers. Alternate translation: [My enemies look and they stare at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22:17 (#3)</w:t>
      </w:r>
      <w:r>
        <w:rPr>
          <w:lang w:val="en_US" w:bidi="en_US"/>
        </w:rPr>
      </w:r>
    </w:p>
    <w:p>
      <w:pPr/>
      <w:r>
        <w:rPr>
          <w:lang w:val="en_US" w:bidi="en_US"/>
        </w:rPr>
      </w:r>
      <w:r>
        <w:rPr>
          <w:lang w:val="en_US" w:bidi="en_US"/>
        </w:rPr>
        <w:t>הֵ֥מָּה יַ֝בִּ֗יטוּ יִרְאוּ־בִֽ⁠י</w:t>
      </w:r>
    </w:p>
    <w:p>
      <w:pPr/>
      <w:r>
        <w:rPr>
          <w:lang w:val="en_US" w:bidi="en_US"/>
        </w:rPr>
      </w:r>
      <w:r>
        <w:rPr>
          <w:b/>
          <w:lang w:val="en_US" w:bidi="en_US"/>
        </w:rPr>
        <w:t>"They look {and} they stare at me"</w:t>
      </w:r>
    </w:p>
    <w:p>
      <w:pPr/>
      <w:r>
        <w:rPr>
          <w:lang w:val="en_US" w:bidi="en_US"/>
        </w:rPr>
      </w:r>
      <w:r>
        <w:rPr>
          <w:lang w:val="en_US" w:bidi="en_US"/>
        </w:rPr>
        <w:t>The implication is that David’s enemies stare at him and gloat. You could include this information, as in the UST, if that would be helpful to your readers.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22:19 (#1)</w:t>
      </w:r>
      <w:r>
        <w:rPr>
          <w:lang w:val="en_US" w:bidi="en_US"/>
        </w:rPr>
      </w:r>
    </w:p>
    <w:p>
      <w:pPr/>
      <w:r>
        <w:rPr>
          <w:lang w:val="en_US" w:bidi="en_US"/>
        </w:rPr>
      </w:r>
      <w:r>
        <w:rPr>
          <w:lang w:val="en_US" w:bidi="en_US"/>
        </w:rPr>
        <w:t>וְ⁠אַתָּ֣ה</w:t>
      </w:r>
    </w:p>
    <w:p>
      <w:pPr/>
      <w:r>
        <w:rPr>
          <w:lang w:val="en_US" w:bidi="en_US"/>
        </w:rPr>
      </w:r>
      <w:r>
        <w:rPr>
          <w:b/>
          <w:lang w:val="en_US" w:bidi="en_US"/>
        </w:rPr>
        <w:t>"But you"</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enemies who surround and torment him and Yahweh whom he calls upon for help. In your translation, indicate this contrast in a way that is natural in your language. Alternate translation: [However, you] or [As for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22:19 (#2)</w:t>
      </w:r>
      <w:r>
        <w:rPr>
          <w:lang w:val="en_US" w:bidi="en_US"/>
        </w:rPr>
      </w:r>
    </w:p>
    <w:p>
      <w:pPr/>
      <w:r>
        <w:rPr>
          <w:lang w:val="en_US" w:bidi="en_US"/>
        </w:rPr>
      </w:r>
      <w:r>
        <w:rPr>
          <w:lang w:val="en_US" w:bidi="en_US"/>
        </w:rPr>
        <w:t>וְ⁠אַתָּ֣ה יְ֭הוָה אַל־תִּרְחָ֑ק אֱ֝יָלוּתִ֗⁠י לְ⁠עֶזְרָ֥תִ⁠י חֽוּשָׁ⁠ה</w:t>
      </w:r>
    </w:p>
    <w:p>
      <w:pPr/>
      <w:r>
        <w:rPr>
          <w:lang w:val="en_US" w:bidi="en_US"/>
        </w:rPr>
      </w:r>
      <w:r>
        <w:rPr>
          <w:b/>
          <w:lang w:val="en_US" w:bidi="en_US"/>
        </w:rPr>
        <w:t>"But you, Yahweh, {do} not be far away. My strength, hurry to help me"</w:t>
      </w:r>
    </w:p>
    <w:p>
      <w:pPr/>
      <w:r>
        <w:rPr>
          <w:lang w:val="en_US" w:bidi="en_US"/>
        </w:rPr>
      </w:r>
      <w:r>
        <w:rPr>
          <w:lang w:val="en_US" w:bidi="en_US"/>
        </w:rPr>
        <w:t xml:space="preserve">The phrases </w:t>
      </w:r>
      <w:r>
        <w:rPr>
          <w:b/>
          <w:lang w:val="en_US" w:bidi="en_US"/>
        </w:rPr>
        <w:t>do not be far away</w:t>
      </w:r>
      <w:r>
        <w:rPr>
          <w:lang w:val="en_US" w:bidi="en_US"/>
        </w:rPr>
        <w:t xml:space="preserve"> and </w:t>
      </w:r>
      <w:r>
        <w:rPr>
          <w:b/>
          <w:lang w:val="en_US" w:bidi="en_US"/>
        </w:rPr>
        <w:t>hurry to help me</w:t>
      </w:r>
      <w:r>
        <w:rPr>
          <w:lang w:val="en_US" w:bidi="en_US"/>
        </w:rPr>
        <w:t xml:space="preserve"> are imperatives, but they communicate polite requests rather than a commands. If the imperative does not communicate a polite request for your readers, then use a form in your language that communicates a polite request. It may be helpful to add an expression such as “please” to make this clear. Alternate translation: [But you, Yahweh, please do not be far away. My strength, please hurry to help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22:19 (#3)</w:t>
      </w:r>
      <w:r>
        <w:rPr>
          <w:lang w:val="en_US" w:bidi="en_US"/>
        </w:rPr>
      </w:r>
    </w:p>
    <w:p>
      <w:pPr/>
      <w:r>
        <w:rPr>
          <w:lang w:val="en_US" w:bidi="en_US"/>
        </w:rPr>
      </w:r>
      <w:r>
        <w:rPr>
          <w:lang w:val="en_US" w:bidi="en_US"/>
        </w:rPr>
        <w:t>אַל־תִּרְחָ֑ק</w:t>
      </w:r>
    </w:p>
    <w:p>
      <w:pPr/>
      <w:r>
        <w:rPr>
          <w:lang w:val="en_US" w:bidi="en_US"/>
        </w:rPr>
      </w:r>
      <w:r>
        <w:rPr>
          <w:b/>
          <w:lang w:val="en_US" w:bidi="en_US"/>
        </w:rPr>
        <w:t>"do} not be far away"</w:t>
      </w:r>
    </w:p>
    <w:p>
      <w:pPr/>
      <w:r>
        <w:rPr>
          <w:lang w:val="en_US" w:bidi="en_US"/>
        </w:rPr>
      </w:r>
      <w:r>
        <w:rPr>
          <w:lang w:val="en_US" w:bidi="en_US"/>
        </w:rPr>
        <w:t>The implication is that David wants Yahweh to come near to help him in his time of great distress. You could include this information if that would be helpful to your readers. Alternate translation: [come near to help me] or [be close and help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22:19 (#4)</w:t>
      </w:r>
      <w:r>
        <w:rPr>
          <w:lang w:val="en_US" w:bidi="en_US"/>
        </w:rPr>
      </w:r>
    </w:p>
    <w:p>
      <w:pPr/>
      <w:r>
        <w:rPr>
          <w:lang w:val="en_US" w:bidi="en_US"/>
        </w:rPr>
      </w:r>
      <w:r>
        <w:rPr>
          <w:lang w:val="en_US" w:bidi="en_US"/>
        </w:rPr>
        <w:t>אַל־תִּרְחָ֑ק</w:t>
      </w:r>
    </w:p>
    <w:p>
      <w:pPr/>
      <w:r>
        <w:rPr>
          <w:lang w:val="en_US" w:bidi="en_US"/>
        </w:rPr>
      </w:r>
      <w:r>
        <w:rPr>
          <w:b/>
          <w:lang w:val="en_US" w:bidi="en_US"/>
        </w:rPr>
        <w:t>"do} not be far away"</w:t>
      </w:r>
    </w:p>
    <w:p>
      <w:pPr/>
      <w:r>
        <w:rPr>
          <w:lang w:val="en_US" w:bidi="en_US"/>
        </w:rPr>
      </w:r>
      <w:r>
        <w:rPr>
          <w:lang w:val="en_US" w:bidi="en_US"/>
        </w:rPr>
        <w:t xml:space="preserve">David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[be very near] or [stay close to me]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22:20 (#1)</w:t>
      </w:r>
      <w:r>
        <w:rPr>
          <w:lang w:val="en_US" w:bidi="en_US"/>
        </w:rPr>
      </w:r>
    </w:p>
    <w:p>
      <w:pPr/>
      <w:r>
        <w:rPr>
          <w:lang w:val="en_US" w:bidi="en_US"/>
        </w:rPr>
      </w:r>
      <w:r>
        <w:rPr>
          <w:lang w:val="en_US" w:bidi="en_US"/>
        </w:rPr>
        <w:t>הַצִּ֣ילָ⁠ה</w:t>
      </w:r>
    </w:p>
    <w:p>
      <w:pPr/>
      <w:r>
        <w:rPr>
          <w:lang w:val="en_US" w:bidi="en_US"/>
        </w:rPr>
      </w:r>
      <w:r>
        <w:rPr>
          <w:b/>
          <w:lang w:val="en_US" w:bidi="en_US"/>
        </w:rPr>
        <w:t>"Deliver"</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deliver]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22:20 (#2)</w:t>
      </w:r>
      <w:r>
        <w:rPr>
          <w:lang w:val="en_US" w:bidi="en_US"/>
        </w:rPr>
      </w:r>
    </w:p>
    <w:p>
      <w:pPr/>
      <w:r>
        <w:rPr>
          <w:lang w:val="en_US" w:bidi="en_US"/>
        </w:rPr>
      </w:r>
      <w:r>
        <w:rPr>
          <w:lang w:val="en_US" w:bidi="en_US"/>
        </w:rPr>
        <w:t>מֵ⁠חֶ֣רֶב</w:t>
      </w:r>
    </w:p>
    <w:p>
      <w:pPr/>
      <w:r>
        <w:rPr>
          <w:lang w:val="en_US" w:bidi="en_US"/>
        </w:rPr>
      </w:r>
      <w:r>
        <w:rPr>
          <w:b/>
          <w:lang w:val="en_US" w:bidi="en_US"/>
        </w:rPr>
        <w:t>"from the sword"</w:t>
      </w:r>
    </w:p>
    <w:p>
      <w:pPr/>
      <w:r>
        <w:rPr>
          <w:lang w:val="en_US" w:bidi="en_US"/>
        </w:rPr>
      </w:r>
      <w:r>
        <w:rPr>
          <w:lang w:val="en_US" w:bidi="en_US"/>
        </w:rPr>
        <w:t xml:space="preserve">Here, </w:t>
      </w:r>
      <w:r>
        <w:rPr>
          <w:b/>
          <w:lang w:val="en_US" w:bidi="en_US"/>
        </w:rPr>
        <w:t>sword</w:t>
      </w:r>
      <w:r>
        <w:rPr>
          <w:lang w:val="en_US" w:bidi="en_US"/>
        </w:rPr>
        <w:t xml:space="preserve"> represents “death by violence.” If it would be helpful in your language, you could use an equivalent expression or plain language. Alternate translation: [from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22:20 (#3)</w:t>
      </w:r>
      <w:r>
        <w:rPr>
          <w:lang w:val="en_US" w:bidi="en_US"/>
        </w:rPr>
      </w:r>
    </w:p>
    <w:p>
      <w:pPr/>
      <w:r>
        <w:rPr>
          <w:lang w:val="en_US" w:bidi="en_US"/>
        </w:rPr>
      </w:r>
      <w:r>
        <w:rPr>
          <w:lang w:val="en_US" w:bidi="en_US"/>
        </w:rPr>
        <w:t>מִ⁠יַּד &amp; יְחִידָתִֽ⁠י</w:t>
      </w:r>
    </w:p>
    <w:p>
      <w:pPr/>
      <w:r>
        <w:rPr>
          <w:lang w:val="en_US" w:bidi="en_US"/>
        </w:rPr>
      </w:r>
      <w:r>
        <w:rPr>
          <w:b/>
          <w:lang w:val="en_US" w:bidi="en_US"/>
        </w:rPr>
        <w:t>"my only one from the hand of"</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[deliver my only one from the hand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22:20 (#4)</w:t>
      </w:r>
      <w:r>
        <w:rPr>
          <w:lang w:val="en_US" w:bidi="en_US"/>
        </w:rPr>
      </w:r>
    </w:p>
    <w:p>
      <w:pPr/>
      <w:r>
        <w:rPr>
          <w:lang w:val="en_US" w:bidi="en_US"/>
        </w:rPr>
      </w:r>
      <w:r>
        <w:rPr>
          <w:lang w:val="en_US" w:bidi="en_US"/>
        </w:rPr>
        <w:t>יְחִידָתִֽ⁠י</w:t>
      </w:r>
    </w:p>
    <w:p>
      <w:pPr/>
      <w:r>
        <w:rPr>
          <w:lang w:val="en_US" w:bidi="en_US"/>
        </w:rPr>
      </w:r>
      <w:r>
        <w:rPr>
          <w:b/>
          <w:lang w:val="en_US" w:bidi="en_US"/>
        </w:rPr>
        <w:t>"my only one"</w:t>
      </w:r>
    </w:p>
    <w:p>
      <w:pPr/>
      <w:r>
        <w:rPr>
          <w:lang w:val="en_US" w:bidi="en_US"/>
        </w:rPr>
      </w:r>
      <w:r>
        <w:rPr>
          <w:lang w:val="en_US" w:bidi="en_US"/>
        </w:rPr>
        <w:t xml:space="preserve">David is using </w:t>
      </w:r>
      <w:r>
        <w:rPr>
          <w:b/>
          <w:lang w:val="en_US" w:bidi="en_US"/>
        </w:rPr>
        <w:t>my only one</w:t>
      </w:r>
      <w:r>
        <w:rPr>
          <w:lang w:val="en_US" w:bidi="en_US"/>
        </w:rPr>
        <w:t xml:space="preserve"> as a common expression of his culture to mean “my precious life” or “my dear life.” If this phrase does not have that meaning for your readers, you could use a comparable expression from your language that does have that meaning, or you could state the meaning plainly. Alternate translation: [my precious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22:20 (#5)</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22:20 (#6)</w:t>
      </w:r>
      <w:r>
        <w:rPr>
          <w:lang w:val="en_US" w:bidi="en_US"/>
        </w:rPr>
      </w:r>
    </w:p>
    <w:p>
      <w:pPr/>
      <w:r>
        <w:rPr>
          <w:lang w:val="en_US" w:bidi="en_US"/>
        </w:rPr>
      </w:r>
      <w:r>
        <w:rPr>
          <w:lang w:val="en_US" w:bidi="en_US"/>
        </w:rPr>
        <w:t>כֶּ֝֗לֶב</w:t>
      </w:r>
    </w:p>
    <w:p>
      <w:pPr/>
      <w:r>
        <w:rPr>
          <w:lang w:val="en_US" w:bidi="en_US"/>
        </w:rPr>
      </w:r>
      <w:r>
        <w:rPr>
          <w:b/>
          <w:lang w:val="en_US" w:bidi="en_US"/>
        </w:rPr>
        <w:t>"the dog"</w:t>
      </w:r>
    </w:p>
    <w:p>
      <w:pPr/>
      <w:r>
        <w:rPr>
          <w:lang w:val="en_US" w:bidi="en_US"/>
        </w:rPr>
      </w:r>
      <w:r>
        <w:rPr>
          <w:lang w:val="en_US" w:bidi="en_US"/>
        </w:rPr>
        <w:t xml:space="preserve">Here David is speaking of his enemies as if they were </w:t>
      </w:r>
      <w:r>
        <w:rPr>
          <w:b/>
          <w:lang w:val="en_US" w:bidi="en_US"/>
        </w:rPr>
        <w:t>the dog</w:t>
      </w:r>
      <w:r>
        <w:rPr>
          <w:lang w:val="en_US" w:bidi="en_US"/>
        </w:rPr>
        <w:t>. This continues the imagery from verse 16 where enemies are described as dogs that have surrounded him. If it would be helpful in your language, you could use a comparable expression or state the meaning plainly. Alternate translation: [my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22:21 (#1)</w:t>
      </w:r>
      <w:r>
        <w:rPr>
          <w:lang w:val="en_US" w:bidi="en_US"/>
        </w:rPr>
      </w:r>
    </w:p>
    <w:p>
      <w:pPr/>
      <w:r>
        <w:rPr>
          <w:lang w:val="en_US" w:bidi="en_US"/>
        </w:rPr>
      </w:r>
      <w:r>
        <w:rPr>
          <w:lang w:val="en_US" w:bidi="en_US"/>
        </w:rPr>
        <w:t>ה֭וֹשִׁיעֵ⁠נִי</w:t>
      </w:r>
    </w:p>
    <w:p>
      <w:pPr/>
      <w:r>
        <w:rPr>
          <w:lang w:val="en_US" w:bidi="en_US"/>
        </w:rPr>
      </w:r>
      <w:r>
        <w:rPr>
          <w:b/>
          <w:lang w:val="en_US" w:bidi="en_US"/>
        </w:rPr>
        <w:t>"Save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22:21 (#2)</w:t>
      </w:r>
      <w:r>
        <w:rPr>
          <w:lang w:val="en_US" w:bidi="en_US"/>
        </w:rPr>
      </w:r>
    </w:p>
    <w:p>
      <w:pPr/>
      <w:r>
        <w:rPr>
          <w:lang w:val="en_US" w:bidi="en_US"/>
        </w:rPr>
      </w:r>
      <w:r>
        <w:rPr>
          <w:lang w:val="en_US" w:bidi="en_US"/>
        </w:rPr>
        <w:t>מִ⁠פִּ֣י אַרְיֵ֑ה וּ⁠מִ⁠קַּרְנֵ֖י רֵמִ֣ים</w:t>
      </w:r>
    </w:p>
    <w:p>
      <w:pPr/>
      <w:r>
        <w:rPr>
          <w:lang w:val="en_US" w:bidi="en_US"/>
        </w:rPr>
      </w:r>
      <w:r>
        <w:rPr>
          <w:b/>
          <w:lang w:val="en_US" w:bidi="en_US"/>
        </w:rPr>
        <w:t>"from the mouth of the lion, and from the horns of wild oxen"</w:t>
      </w:r>
    </w:p>
    <w:p>
      <w:pPr/>
      <w:r>
        <w:rPr>
          <w:lang w:val="en_US" w:bidi="en_US"/>
        </w:rPr>
      </w:r>
      <w:r>
        <w:rPr>
          <w:lang w:val="en_US" w:bidi="en_US"/>
        </w:rPr>
        <w:t xml:space="preserve">Here David is speaking as if his enemies were dangerous animals with </w:t>
      </w:r>
      <w:r>
        <w:rPr>
          <w:b/>
          <w:lang w:val="en_US" w:bidi="en_US"/>
        </w:rPr>
        <w:t>mouths</w:t>
      </w:r>
      <w:r>
        <w:rPr>
          <w:lang w:val="en_US" w:bidi="en_US"/>
        </w:rPr>
        <w:t xml:space="preserve"> and </w:t>
      </w:r>
      <w:r>
        <w:rPr>
          <w:b/>
          <w:lang w:val="en_US" w:bidi="en_US"/>
        </w:rPr>
        <w:t>horns</w:t>
      </w:r>
      <w:r>
        <w:rPr>
          <w:lang w:val="en_US" w:bidi="en_US"/>
        </w:rPr>
        <w:t xml:space="preserve"> that could attack and kill him. If this image communicates well in your language, please use it. If not, you could express this as a comparison. Alternate translation: [from my enemies who attack me like lions and wild oxen]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22:22 (#1)</w:t>
      </w:r>
      <w:r>
        <w:rPr>
          <w:lang w:val="en_US" w:bidi="en_US"/>
        </w:rPr>
      </w:r>
    </w:p>
    <w:p>
      <w:pPr/>
      <w:r>
        <w:rPr>
          <w:lang w:val="en_US" w:bidi="en_US"/>
        </w:rPr>
      </w:r>
      <w:r>
        <w:rPr>
          <w:lang w:val="en_US" w:bidi="en_US"/>
        </w:rPr>
        <w:t>אֲסַפְּרָ֣ה שִׁמְ⁠ךָ֣</w:t>
      </w:r>
    </w:p>
    <w:p>
      <w:pPr/>
      <w:r>
        <w:rPr>
          <w:lang w:val="en_US" w:bidi="en_US"/>
        </w:rPr>
      </w:r>
      <w:r>
        <w:rPr>
          <w:b/>
          <w:lang w:val="en_US" w:bidi="en_US"/>
        </w:rPr>
        <w:t>"I will declare your name"</w:t>
      </w:r>
    </w:p>
    <w:p>
      <w:pPr/>
      <w:r>
        <w:rPr>
          <w:lang w:val="en_US" w:bidi="en_US"/>
        </w:rPr>
      </w:r>
      <w:r>
        <w:rPr>
          <w:lang w:val="en_US" w:bidi="en_US"/>
        </w:rPr>
        <w:t xml:space="preserve">Here David is using the term </w:t>
      </w:r>
      <w:r>
        <w:rPr>
          <w:b/>
          <w:lang w:val="en_US" w:bidi="en_US"/>
        </w:rPr>
        <w:t>name</w:t>
      </w:r>
      <w:r>
        <w:rPr>
          <w:lang w:val="en_US" w:bidi="en_US"/>
        </w:rPr>
        <w:t xml:space="preserve"> to represent who God is or to refer to God’s reputation. If it would be helpful in your language, you could use an equivalent expression or plain language. Alternate translation: [I will declare how wonderful you are] or [I will proclaim your character]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22:22 (#2)</w:t>
      </w:r>
      <w:r>
        <w:rPr>
          <w:lang w:val="en_US" w:bidi="en_US"/>
        </w:rPr>
      </w:r>
    </w:p>
    <w:p>
      <w:pPr/>
      <w:r>
        <w:rPr>
          <w:lang w:val="en_US" w:bidi="en_US"/>
        </w:rPr>
      </w:r>
      <w:r>
        <w:rPr>
          <w:lang w:val="en_US" w:bidi="en_US"/>
        </w:rPr>
        <w:t>לְ⁠אֶחָ֑⁠י</w:t>
      </w:r>
    </w:p>
    <w:p>
      <w:pPr/>
      <w:r>
        <w:rPr>
          <w:lang w:val="en_US" w:bidi="en_US"/>
        </w:rPr>
      </w:r>
      <w:r>
        <w:rPr>
          <w:b/>
          <w:lang w:val="en_US" w:bidi="en_US"/>
        </w:rPr>
        <w:t>"to my brothers"</w:t>
      </w:r>
    </w:p>
    <w:p>
      <w:pPr/>
      <w:r>
        <w:rPr>
          <w:lang w:val="en_US" w:bidi="en_US"/>
        </w:rPr>
      </w:r>
      <w:r>
        <w:rPr>
          <w:lang w:val="en_US" w:bidi="en_US"/>
        </w:rPr>
        <w:t xml:space="preserve">David is using the term </w:t>
      </w:r>
      <w:r>
        <w:rPr>
          <w:b/>
          <w:lang w:val="en_US" w:bidi="en_US"/>
        </w:rPr>
        <w:t>brothers</w:t>
      </w:r>
      <w:r>
        <w:rPr>
          <w:lang w:val="en_US" w:bidi="en_US"/>
        </w:rPr>
        <w:t xml:space="preserve"> to describe people who are descended from the same ancestor. If it would be helpful in your language, you could state the meaning plainly. Alternate translation: [to my fellow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22:23 (#1)</w:t>
      </w:r>
      <w:r>
        <w:rPr>
          <w:lang w:val="en_US" w:bidi="en_US"/>
        </w:rPr>
      </w:r>
    </w:p>
    <w:p>
      <w:pPr/>
      <w:r>
        <w:rPr>
          <w:lang w:val="en_US" w:bidi="en_US"/>
        </w:rPr>
      </w:r>
      <w:r>
        <w:rPr>
          <w:lang w:val="en_US" w:bidi="en_US"/>
        </w:rPr>
        <w:t>כָּל־זֶ֣רַע יַעֲקֹ֣ב כַּבְּד֑וּ⁠הוּ וְ⁠ג֥וּרוּ מִ֝מֶּ֗⁠נּוּ כָּל־זֶ֥רַע יִשְׂרָאֵֽל</w:t>
      </w:r>
    </w:p>
    <w:p>
      <w:pPr/>
      <w:r>
        <w:rPr>
          <w:lang w:val="en_US" w:bidi="en_US"/>
        </w:rPr>
      </w:r>
      <w:r>
        <w:rPr>
          <w:b/>
          <w:lang w:val="en_US" w:bidi="en_US"/>
        </w:rPr>
        <w:t>"All of the seed of Jacob, honor him, and be terrified from him, all of the seed of Israel"</w:t>
      </w:r>
    </w:p>
    <w:p>
      <w:pPr/>
      <w:r>
        <w:rPr>
          <w:lang w:val="en_US" w:bidi="en_US"/>
        </w:rPr>
      </w:r>
      <w:r>
        <w:rPr>
          <w:lang w:val="en_US" w:bidi="en_US"/>
        </w:rPr>
        <w:t xml:space="preserve">Here David is speaking of the descendants of Jacob, who Yahweh later renamed Israel, as if they were his </w:t>
      </w:r>
      <w:r>
        <w:rPr>
          <w:b/>
          <w:lang w:val="en_US" w:bidi="en_US"/>
        </w:rPr>
        <w:t>seed</w:t>
      </w:r>
      <w:r>
        <w:rPr>
          <w:lang w:val="en_US" w:bidi="en_US"/>
        </w:rPr>
        <w:t>. If it would be helpful in your language, you could state the meaning plainly. See how you translated the term “seed” in 18:50. Alternate translation: [All of the descendants of Jacob, honor him, and be terrified from him, all of you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22:24 (#1)</w:t>
      </w:r>
      <w:r>
        <w:rPr>
          <w:lang w:val="en_US" w:bidi="en_US"/>
        </w:rPr>
      </w:r>
    </w:p>
    <w:p>
      <w:pPr/>
      <w:r>
        <w:rPr>
          <w:lang w:val="en_US" w:bidi="en_US"/>
        </w:rPr>
      </w:r>
      <w:r>
        <w:rPr>
          <w:lang w:val="en_US" w:bidi="en_US"/>
        </w:rPr>
        <w:t>עֱנ֬וּת עָנִ֗י</w:t>
      </w:r>
    </w:p>
    <w:p>
      <w:pPr/>
      <w:r>
        <w:rPr>
          <w:lang w:val="en_US" w:bidi="en_US"/>
        </w:rPr>
      </w:r>
      <w:r>
        <w:rPr>
          <w:b/>
          <w:lang w:val="en_US" w:bidi="en_US"/>
        </w:rPr>
        <w:t>"the affliction of the afflicted"</w:t>
      </w:r>
    </w:p>
    <w:p>
      <w:pPr/>
      <w:r>
        <w:rPr>
          <w:lang w:val="en_US" w:bidi="en_US"/>
        </w:rPr>
      </w:r>
      <w:r>
        <w:rPr>
          <w:lang w:val="en_US" w:bidi="en_US"/>
        </w:rPr>
        <w:t xml:space="preserve">David is using the adjective </w:t>
      </w:r>
      <w:r>
        <w:rPr>
          <w:b/>
          <w:lang w:val="en_US" w:bidi="en_US"/>
        </w:rPr>
        <w:t>afflicted</w:t>
      </w:r>
      <w:r>
        <w:rPr>
          <w:lang w:val="en_US" w:bidi="en_US"/>
        </w:rPr>
        <w:t xml:space="preserve"> as a noun to mean a certain kind of person. Your language may use adjectives in the same way. If not, you can translate this adjective with an equivalent phrase. Alternate translation: [the affliction of the afflicted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22:24 (#2)</w:t>
      </w:r>
      <w:r>
        <w:rPr>
          <w:lang w:val="en_US" w:bidi="en_US"/>
        </w:rPr>
      </w:r>
    </w:p>
    <w:p>
      <w:pPr/>
      <w:r>
        <w:rPr>
          <w:lang w:val="en_US" w:bidi="en_US"/>
        </w:rPr>
      </w:r>
      <w:r>
        <w:rPr>
          <w:lang w:val="en_US" w:bidi="en_US"/>
        </w:rPr>
        <w:t>וְ⁠לֹא־הִסְתִּ֣יר פָּנָ֣י⁠ו מִמֶּ֑⁠נּוּ</w:t>
      </w:r>
    </w:p>
    <w:p>
      <w:pPr/>
      <w:r>
        <w:rPr>
          <w:lang w:val="en_US" w:bidi="en_US"/>
        </w:rPr>
      </w:r>
      <w:r>
        <w:rPr>
          <w:b/>
          <w:lang w:val="en_US" w:bidi="en_US"/>
        </w:rPr>
        <w:t>"and he has not hidden his face from him"</w:t>
      </w:r>
    </w:p>
    <w:p>
      <w:pPr/>
      <w:r>
        <w:rPr>
          <w:lang w:val="en_US" w:bidi="en_US"/>
        </w:rPr>
      </w:r>
      <w:r>
        <w:rPr>
          <w:lang w:val="en_US" w:bidi="en_US"/>
        </w:rPr>
        <w:t xml:space="preserve">David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[and he has shown his face to him] or [and he has listened to him]</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22:24 (#3)</w:t>
      </w:r>
      <w:r>
        <w:rPr>
          <w:lang w:val="en_US" w:bidi="en_US"/>
        </w:rPr>
      </w:r>
    </w:p>
    <w:p>
      <w:pPr/>
      <w:r>
        <w:rPr>
          <w:lang w:val="en_US" w:bidi="en_US"/>
        </w:rPr>
      </w:r>
      <w:r>
        <w:rPr>
          <w:lang w:val="en_US" w:bidi="en_US"/>
        </w:rPr>
        <w:t>וְ⁠לֹא־הִסְתִּ֣יר פָּנָ֣י⁠ו מִמֶּ֑⁠נּוּ</w:t>
      </w:r>
    </w:p>
    <w:p>
      <w:pPr/>
      <w:r>
        <w:rPr>
          <w:lang w:val="en_US" w:bidi="en_US"/>
        </w:rPr>
      </w:r>
      <w:r>
        <w:rPr>
          <w:b/>
          <w:lang w:val="en_US" w:bidi="en_US"/>
        </w:rPr>
        <w:t>"and he has not hidden his face from him"</w:t>
      </w:r>
    </w:p>
    <w:p>
      <w:pPr/>
      <w:r>
        <w:rPr>
          <w:lang w:val="en_US" w:bidi="en_US"/>
        </w:rPr>
      </w:r>
      <w:r>
        <w:rPr>
          <w:lang w:val="en_US" w:bidi="en_US"/>
        </w:rPr>
        <w:t xml:space="preserve">David is using </w:t>
      </w:r>
      <w:r>
        <w:rPr>
          <w:b/>
          <w:lang w:val="en_US" w:bidi="en_US"/>
        </w:rPr>
        <w:t>hidden his face from him</w:t>
      </w:r>
      <w:r>
        <w:rPr>
          <w:lang w:val="en_US" w:bidi="en_US"/>
        </w:rPr>
        <w:t xml:space="preserve"> as a common expression of his culture to mean “ignored him” or “refused to help him.” If this phrase does not have that meaning for your readers, you could use a comparable expression from your language that does have that meaning, or you could state the meaning plainly. Alternate translation: [and he has not ignored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22:24 (#4)</w:t>
      </w:r>
      <w:r>
        <w:rPr>
          <w:lang w:val="en_US" w:bidi="en_US"/>
        </w:rPr>
      </w:r>
    </w:p>
    <w:p>
      <w:pPr/>
      <w:r>
        <w:rPr>
          <w:lang w:val="en_US" w:bidi="en_US"/>
        </w:rPr>
      </w:r>
      <w:r>
        <w:rPr>
          <w:lang w:val="en_US" w:bidi="en_US"/>
        </w:rPr>
        <w:t>שָׁמֵֽעַ</w:t>
      </w:r>
    </w:p>
    <w:p>
      <w:pPr/>
      <w:r>
        <w:rPr>
          <w:lang w:val="en_US" w:bidi="en_US"/>
        </w:rPr>
      </w:r>
      <w:r>
        <w:rPr>
          <w:b/>
          <w:lang w:val="en_US" w:bidi="en_US"/>
        </w:rPr>
        <w:t>"he heard"</w:t>
      </w:r>
    </w:p>
    <w:p>
      <w:pPr/>
      <w:r>
        <w:rPr>
          <w:lang w:val="en_US" w:bidi="en_US"/>
        </w:rPr>
      </w:r>
      <w:r>
        <w:rPr>
          <w:lang w:val="en_US" w:bidi="en_US"/>
        </w:rPr>
        <w:t xml:space="preserve">David assumes that readers will know that </w:t>
      </w:r>
      <w:r>
        <w:rPr>
          <w:b/>
          <w:lang w:val="en_US" w:bidi="en_US"/>
        </w:rPr>
        <w:t>he heard</w:t>
      </w:r>
      <w:r>
        <w:rPr>
          <w:lang w:val="en_US" w:bidi="en_US"/>
        </w:rPr>
        <w:t xml:space="preserve"> means God heard his prayer and responded favorably to it. You could say that explicitly if that would be helpful to your readers. Alternate translation: [he responded]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22:25 (#1)</w:t>
      </w:r>
      <w:r>
        <w:rPr>
          <w:lang w:val="en_US" w:bidi="en_US"/>
        </w:rPr>
      </w:r>
    </w:p>
    <w:p>
      <w:pPr/>
      <w:r>
        <w:rPr>
          <w:lang w:val="en_US" w:bidi="en_US"/>
        </w:rPr>
      </w:r>
      <w:r>
        <w:rPr>
          <w:lang w:val="en_US" w:bidi="en_US"/>
        </w:rPr>
        <w:t>מֵ֥⁠אִתְּ⁠ךָ֗ תְֽהִלָּ֫תִ֥⁠י</w:t>
      </w:r>
    </w:p>
    <w:p>
      <w:pPr/>
      <w:r>
        <w:rPr>
          <w:lang w:val="en_US" w:bidi="en_US"/>
        </w:rPr>
      </w:r>
      <w:r>
        <w:rPr>
          <w:b/>
          <w:lang w:val="en_US" w:bidi="en_US"/>
        </w:rPr>
        <w:t>"From with you my praise"</w:t>
      </w:r>
    </w:p>
    <w:p>
      <w:pPr/>
      <w:r>
        <w:rPr>
          <w:lang w:val="en_US" w:bidi="en_US"/>
        </w:rPr>
      </w:r>
      <w:r>
        <w:rPr>
          <w:lang w:val="en_US" w:bidi="en_US"/>
        </w:rPr>
        <w:t xml:space="preserve">Here, </w:t>
      </w:r>
      <w:r>
        <w:rPr>
          <w:b/>
          <w:lang w:val="en_US" w:bidi="en_US"/>
        </w:rPr>
        <w:t>with you</w:t>
      </w:r>
      <w:r>
        <w:rPr>
          <w:lang w:val="en_US" w:bidi="en_US"/>
        </w:rPr>
        <w:t xml:space="preserve"> represents “because of what you have done.” If it would be helpful in your language, you could use an equivalent expression or plain language. Alternate translation: [Because you have delivered me I praise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22:26 (#1)</w:t>
      </w:r>
      <w:r>
        <w:rPr>
          <w:lang w:val="en_US" w:bidi="en_US"/>
        </w:rPr>
      </w:r>
    </w:p>
    <w:p>
      <w:pPr/>
      <w:r>
        <w:rPr>
          <w:lang w:val="en_US" w:bidi="en_US"/>
        </w:rPr>
      </w:r>
      <w:r>
        <w:rPr>
          <w:lang w:val="en_US" w:bidi="en_US"/>
        </w:rPr>
        <w:t>עֲנָוִ֨ים</w:t>
      </w:r>
    </w:p>
    <w:p>
      <w:pPr/>
      <w:r>
        <w:rPr>
          <w:lang w:val="en_US" w:bidi="en_US"/>
        </w:rPr>
      </w:r>
      <w:r>
        <w:rPr>
          <w:b/>
          <w:lang w:val="en_US" w:bidi="en_US"/>
        </w:rPr>
        <w:t>"The poor"</w:t>
      </w:r>
    </w:p>
    <w:p>
      <w:pPr/>
      <w:r>
        <w:rPr>
          <w:lang w:val="en_US" w:bidi="en_US"/>
        </w:rPr>
      </w:r>
      <w:r>
        <w:rPr>
          <w:lang w:val="en_US" w:bidi="en_US"/>
        </w:rPr>
        <w:t xml:space="preserve">David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[The poor ones] or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22:26 (#2)</w:t>
      </w:r>
      <w:r>
        <w:rPr>
          <w:lang w:val="en_US" w:bidi="en_US"/>
        </w:rPr>
      </w:r>
    </w:p>
    <w:p>
      <w:pPr/>
      <w:r>
        <w:rPr>
          <w:lang w:val="en_US" w:bidi="en_US"/>
        </w:rPr>
      </w:r>
      <w:r>
        <w:rPr>
          <w:lang w:val="en_US" w:bidi="en_US"/>
        </w:rPr>
        <w:t>יְהַֽלְל֣וּ</w:t>
      </w:r>
    </w:p>
    <w:p>
      <w:pPr/>
      <w:r>
        <w:rPr>
          <w:lang w:val="en_US" w:bidi="en_US"/>
        </w:rPr>
      </w:r>
      <w:r>
        <w:rPr>
          <w:b/>
          <w:lang w:val="en_US" w:bidi="en_US"/>
        </w:rPr>
        <w:t>"will praise"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[will praise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22:26 (#3)</w:t>
      </w:r>
      <w:r>
        <w:rPr>
          <w:lang w:val="en_US" w:bidi="en_US"/>
        </w:rPr>
      </w:r>
    </w:p>
    <w:p>
      <w:pPr/>
      <w:r>
        <w:rPr>
          <w:lang w:val="en_US" w:bidi="en_US"/>
        </w:rPr>
      </w:r>
      <w:r>
        <w:rPr>
          <w:lang w:val="en_US" w:bidi="en_US"/>
        </w:rPr>
        <w:t>יְחִ֖י לְבַבְ⁠כֶ֣ם לָ⁠עַֽד</w:t>
      </w:r>
    </w:p>
    <w:p>
      <w:pPr/>
      <w:r>
        <w:rPr>
          <w:lang w:val="en_US" w:bidi="en_US"/>
        </w:rPr>
      </w:r>
      <w:r>
        <w:rPr>
          <w:b/>
          <w:lang w:val="en_US" w:bidi="en_US"/>
        </w:rPr>
        <w:t>"May your heart live forever"</w:t>
      </w:r>
    </w:p>
    <w:p>
      <w:pPr/>
      <w:r>
        <w:rPr>
          <w:lang w:val="en_US" w:bidi="en_US"/>
        </w:rPr>
      </w:r>
      <w:r>
        <w:rPr>
          <w:lang w:val="en_US" w:bidi="en_US"/>
        </w:rPr>
        <w:t xml:space="preserve">David is using </w:t>
      </w:r>
      <w:r>
        <w:rPr>
          <w:b/>
          <w:lang w:val="en_US" w:bidi="en_US"/>
        </w:rPr>
        <w:t>May your heart live forever</w:t>
      </w:r>
      <w:r>
        <w:rPr>
          <w:lang w:val="en_US" w:bidi="en_US"/>
        </w:rPr>
        <w:t xml:space="preserve"> as a common expression of his culture to mean “May you live a long and prosperous life.” If this phrase does not have that meaning for your readers, you could use a comparable expression from your language that does have that meaning, or you could state the meaning plainly. Alternate translation: [May you live long and prosper] or [May you have a long and blessed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22:26 (#4)</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The word </w:t>
      </w:r>
      <w:r>
        <w:rPr>
          <w:b/>
          <w:lang w:val="en_US" w:bidi="en_US"/>
        </w:rPr>
        <w:t>your</w:t>
      </w:r>
      <w:r>
        <w:rPr>
          <w:lang w:val="en_US" w:bidi="en_US"/>
        </w:rPr>
        <w:t xml:space="preserve"> is plural here because David is addressing all the worshipers, so use the plural form in your translation if your language marks that distinction. Alternate translation: [your hearts]</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22:27 (#1)</w:t>
      </w:r>
      <w:r>
        <w:rPr>
          <w:lang w:val="en_US" w:bidi="en_US"/>
        </w:rPr>
      </w:r>
    </w:p>
    <w:p>
      <w:pPr/>
      <w:r>
        <w:rPr>
          <w:lang w:val="en_US" w:bidi="en_US"/>
        </w:rPr>
      </w:r>
      <w:r>
        <w:rPr>
          <w:lang w:val="en_US" w:bidi="en_US"/>
        </w:rPr>
        <w:t>כָּל־אַפְסֵי־אָ֑רֶץ</w:t>
      </w:r>
    </w:p>
    <w:p>
      <w:pPr/>
      <w:r>
        <w:rPr>
          <w:lang w:val="en_US" w:bidi="en_US"/>
        </w:rPr>
      </w:r>
      <w:r>
        <w:rPr>
          <w:b/>
          <w:lang w:val="en_US" w:bidi="en_US"/>
        </w:rPr>
        <w:t>"All of the ends of the earth"</w:t>
      </w:r>
    </w:p>
    <w:p>
      <w:pPr/>
      <w:r>
        <w:rPr>
          <w:lang w:val="en_US" w:bidi="en_US"/>
        </w:rPr>
      </w:r>
      <w:r>
        <w:rPr>
          <w:lang w:val="en_US" w:bidi="en_US"/>
        </w:rPr>
        <w:t xml:space="preserve">Here the phrase, </w:t>
      </w:r>
      <w:r>
        <w:rPr>
          <w:b/>
          <w:lang w:val="en_US" w:bidi="en_US"/>
        </w:rPr>
        <w:t>the ends of the earth</w:t>
      </w:r>
      <w:r>
        <w:rPr>
          <w:lang w:val="en_US" w:bidi="en_US"/>
        </w:rPr>
        <w:t>, represents the people who live in the most distant places on earth. If it would be helpful in your language, you could use an equivalent expression or plain language. Alternate translation: [People everywhere on earth] or [People who live in the most distant places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22:27 (#2)</w:t>
      </w:r>
      <w:r>
        <w:rPr>
          <w:lang w:val="en_US" w:bidi="en_US"/>
        </w:rPr>
      </w:r>
    </w:p>
    <w:p>
      <w:pPr/>
      <w:r>
        <w:rPr>
          <w:lang w:val="en_US" w:bidi="en_US"/>
        </w:rPr>
      </w:r>
      <w:r>
        <w:rPr>
          <w:lang w:val="en_US" w:bidi="en_US"/>
        </w:rPr>
        <w:t>יִזְכְּר֤וּ</w:t>
      </w:r>
    </w:p>
    <w:p>
      <w:pPr/>
      <w:r>
        <w:rPr>
          <w:lang w:val="en_US" w:bidi="en_US"/>
        </w:rPr>
      </w:r>
      <w:r>
        <w:rPr>
          <w:b/>
          <w:lang w:val="en_US" w:bidi="en_US"/>
        </w:rPr>
        <w:t>"will remember"</w:t>
      </w:r>
    </w:p>
    <w:p>
      <w:pPr/>
      <w:r>
        <w:rPr>
          <w:lang w:val="en_US" w:bidi="en_US"/>
        </w:rPr>
      </w:r>
      <w:r>
        <w:rPr>
          <w:lang w:val="en_US" w:bidi="en_US"/>
        </w:rPr>
        <w:t xml:space="preserve">The implication is that the people </w:t>
      </w:r>
      <w:r>
        <w:rPr>
          <w:b/>
          <w:lang w:val="en_US" w:bidi="en_US"/>
        </w:rPr>
        <w:t>will remember</w:t>
      </w:r>
      <w:r>
        <w:rPr>
          <w:lang w:val="en_US" w:bidi="en_US"/>
        </w:rPr>
        <w:t xml:space="preserve"> Yahweh and what he has done. You could include this information if that would be helpful to your readers. Alternate translation: [will remember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22:27 (#3)</w:t>
      </w:r>
      <w:r>
        <w:rPr>
          <w:lang w:val="en_US" w:bidi="en_US"/>
        </w:rPr>
      </w:r>
    </w:p>
    <w:p>
      <w:pPr/>
      <w:r>
        <w:rPr>
          <w:lang w:val="en_US" w:bidi="en_US"/>
        </w:rPr>
      </w:r>
      <w:r>
        <w:rPr>
          <w:lang w:val="en_US" w:bidi="en_US"/>
        </w:rPr>
        <w:t>וְ⁠יָשֻׁ֣בוּ אֶל־יְ֭הוָה</w:t>
      </w:r>
    </w:p>
    <w:p>
      <w:pPr/>
      <w:r>
        <w:rPr>
          <w:lang w:val="en_US" w:bidi="en_US"/>
        </w:rPr>
      </w:r>
      <w:r>
        <w:rPr>
          <w:b/>
          <w:lang w:val="en_US" w:bidi="en_US"/>
        </w:rPr>
        <w:t>"and turn to Yahweh"</w:t>
      </w:r>
    </w:p>
    <w:p>
      <w:pPr/>
      <w:r>
        <w:rPr>
          <w:lang w:val="en_US" w:bidi="en_US"/>
        </w:rPr>
      </w:r>
      <w:r>
        <w:rPr>
          <w:lang w:val="en_US" w:bidi="en_US"/>
        </w:rPr>
        <w:t xml:space="preserve">David is speaking as if people had been walking in one direction but then </w:t>
      </w:r>
      <w:r>
        <w:rPr>
          <w:b/>
          <w:lang w:val="en_US" w:bidi="en_US"/>
        </w:rPr>
        <w:t>turned</w:t>
      </w:r>
      <w:r>
        <w:rPr>
          <w:lang w:val="en_US" w:bidi="en_US"/>
        </w:rPr>
        <w:t xml:space="preserve"> to walk toward Yahweh. He means that they will start worshiping and obeying Yahweh. If it would be helpful in your language, you could state the meaning plainly. Alternate translation: [and worship Yahweh] or [and start following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22:27 (#4)</w:t>
      </w:r>
      <w:r>
        <w:rPr>
          <w:lang w:val="en_US" w:bidi="en_US"/>
        </w:rPr>
      </w:r>
    </w:p>
    <w:p>
      <w:pPr/>
      <w:r>
        <w:rPr>
          <w:lang w:val="en_US" w:bidi="en_US"/>
        </w:rPr>
      </w:r>
      <w:r>
        <w:rPr>
          <w:lang w:val="en_US" w:bidi="en_US"/>
        </w:rPr>
        <w:t>כָּֽל־מִשְׁפְּח֥וֹת גּוֹיִֽם</w:t>
      </w:r>
    </w:p>
    <w:p>
      <w:pPr/>
      <w:r>
        <w:rPr>
          <w:lang w:val="en_US" w:bidi="en_US"/>
        </w:rPr>
      </w:r>
      <w:r>
        <w:rPr>
          <w:b/>
          <w:lang w:val="en_US" w:bidi="en_US"/>
        </w:rPr>
        <w:t>"all of the families of the nations"</w:t>
      </w:r>
    </w:p>
    <w:p>
      <w:pPr/>
      <w:r>
        <w:rPr>
          <w:lang w:val="en_US" w:bidi="en_US"/>
        </w:rPr>
      </w:r>
      <w:r>
        <w:rPr>
          <w:lang w:val="en_US" w:bidi="en_US"/>
        </w:rPr>
        <w:t>The implication is that all people groups or clans throughout the world will worship Yahweh. You could include this information if that would be helpful to your readers. Alternate translation: [all the people groups of the world]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22:27 (#5)</w:t>
      </w:r>
      <w:r>
        <w:rPr>
          <w:lang w:val="en_US" w:bidi="en_US"/>
        </w:rPr>
      </w:r>
    </w:p>
    <w:p>
      <w:pPr/>
      <w:r>
        <w:rPr>
          <w:lang w:val="en_US" w:bidi="en_US"/>
        </w:rPr>
      </w:r>
      <w:r>
        <w:rPr>
          <w:lang w:val="en_US" w:bidi="en_US"/>
        </w:rPr>
        <w:t>וְ⁠יִֽשְׁתַּחֲו֥וּ לְ֝⁠פָנֶ֗י⁠ךָ כָּֽל־מִשְׁפְּח֥וֹת גּוֹיִֽם</w:t>
      </w:r>
    </w:p>
    <w:p>
      <w:pPr/>
      <w:r>
        <w:rPr>
          <w:lang w:val="en_US" w:bidi="en_US"/>
        </w:rPr>
      </w:r>
      <w:r>
        <w:rPr>
          <w:b/>
          <w:lang w:val="en_US" w:bidi="en_US"/>
        </w:rPr>
        <w:t>"and all of the families of the nations will bow down to your face"</w:t>
      </w:r>
    </w:p>
    <w:p>
      <w:pPr/>
      <w:r>
        <w:rPr>
          <w:lang w:val="en_US" w:bidi="en_US"/>
        </w:rPr>
      </w:r>
      <w:r>
        <w:rPr>
          <w:lang w:val="en_US" w:bidi="en_US"/>
        </w:rPr>
        <w:t xml:space="preserve">To </w:t>
      </w:r>
      <w:r>
        <w:rPr>
          <w:b/>
          <w:lang w:val="en_US" w:bidi="en_US"/>
        </w:rPr>
        <w:t>bow down</w:t>
      </w:r>
      <w:r>
        <w:rPr>
          <w:lang w:val="en_US" w:bidi="en_US"/>
        </w:rPr>
        <w:t xml:space="preserve"> was a symbolic action by which people showed reverence and submission. Sometimes it was also done as an act of worship. If it would be helpful to your readers, you could explain the significance of this action in the text of your translation. Alternate translation: [and all the families of the nations will bow down in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22:27 (#6)</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Yahweh’s </w:t>
      </w:r>
      <w:r>
        <w:rPr>
          <w:b/>
          <w:lang w:val="en_US" w:bidi="en_US"/>
        </w:rPr>
        <w:t>face</w:t>
      </w:r>
      <w:r>
        <w:rPr>
          <w:lang w:val="en_US" w:bidi="en_US"/>
        </w:rPr>
        <w:t xml:space="preserve"> represents being in front of him.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22:28 (#1)</w:t>
      </w:r>
      <w:r>
        <w:rPr>
          <w:lang w:val="en_US" w:bidi="en_US"/>
        </w:rPr>
      </w:r>
    </w:p>
    <w:p>
      <w:pPr/>
      <w:r>
        <w:rPr>
          <w:lang w:val="en_US" w:bidi="en_US"/>
        </w:rPr>
      </w:r>
      <w:r>
        <w:rPr>
          <w:lang w:val="en_US" w:bidi="en_US"/>
        </w:rPr>
        <w:t>כִּ֣י לַ֭⁠יהוָה הַ⁠מְּלוּכָ֑ה</w:t>
      </w:r>
    </w:p>
    <w:p>
      <w:pPr/>
      <w:r>
        <w:rPr>
          <w:lang w:val="en_US" w:bidi="en_US"/>
        </w:rPr>
      </w:r>
      <w:r>
        <w:rPr>
          <w:b/>
          <w:lang w:val="en_US" w:bidi="en_US"/>
        </w:rPr>
        <w:t>"For to Yahweh the kingdom"</w:t>
      </w:r>
    </w:p>
    <w:p>
      <w:pPr/>
      <w:r>
        <w:rPr>
          <w:lang w:val="en_US" w:bidi="en_US"/>
        </w:rPr>
      </w:r>
      <w:r>
        <w:rPr>
          <w:lang w:val="en_US" w:bidi="en_US"/>
        </w:rPr>
        <w:t xml:space="preserve">David assumes that readers will know that here the word </w:t>
      </w:r>
      <w:r>
        <w:rPr>
          <w:b/>
          <w:lang w:val="en_US" w:bidi="en_US"/>
        </w:rPr>
        <w:t>to</w:t>
      </w:r>
      <w:r>
        <w:rPr>
          <w:lang w:val="en_US" w:bidi="en_US"/>
        </w:rPr>
        <w:t xml:space="preserve"> means “belongs” and that the word </w:t>
      </w:r>
      <w:r>
        <w:rPr>
          <w:b/>
          <w:lang w:val="en_US" w:bidi="en_US"/>
        </w:rPr>
        <w:t>kingdom</w:t>
      </w:r>
      <w:r>
        <w:rPr>
          <w:lang w:val="en_US" w:bidi="en_US"/>
        </w:rPr>
        <w:t xml:space="preserve"> refers to Yahweh’s “reign.” You could say that explicitly if that would be helpful to your readers. Alternate translation: [For the kingship belongs to Yahweh] or [For Yahweh reigns as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22:29 (#1)</w:t>
      </w:r>
      <w:r>
        <w:rPr>
          <w:lang w:val="en_US" w:bidi="en_US"/>
        </w:rPr>
      </w:r>
    </w:p>
    <w:p>
      <w:pPr/>
      <w:r>
        <w:rPr>
          <w:lang w:val="en_US" w:bidi="en_US"/>
        </w:rPr>
      </w:r>
      <w:r>
        <w:rPr>
          <w:lang w:val="en_US" w:bidi="en_US"/>
        </w:rPr>
        <w:t>אָכְל֬וּ וַ⁠יִּֽשְׁתַּחֲוּ֨וּ ׀ כָּֽל־דִּשְׁנֵי־אֶ֗רֶץ לְ⁠פָנָ֣י⁠ו יִ֭כְרְעוּ כָּל־יוֹרְדֵ֣י עָפָ֑ר</w:t>
      </w:r>
    </w:p>
    <w:p>
      <w:pPr/>
      <w:r>
        <w:rPr>
          <w:lang w:val="en_US" w:bidi="en_US"/>
        </w:rPr>
      </w:r>
      <w:r>
        <w:rPr>
          <w:b/>
          <w:lang w:val="en_US" w:bidi="en_US"/>
        </w:rPr>
        <w:t>"All of the fat of the earth will eat and will bow down; to his face will kneel all of the ones going down to the dust"</w:t>
      </w:r>
    </w:p>
    <w:p>
      <w:pPr/>
      <w:r>
        <w:rPr>
          <w:lang w:val="en_US" w:bidi="en_US"/>
        </w:rPr>
      </w:r>
      <w:r>
        <w:rPr>
          <w:lang w:val="en_US" w:bidi="en_US"/>
        </w:rPr>
        <w:t xml:space="preserve">David is referring to all people by naming two extremes, </w:t>
      </w:r>
      <w:r>
        <w:rPr>
          <w:b/>
          <w:lang w:val="en_US" w:bidi="en_US"/>
        </w:rPr>
        <w:t>the fat of the earth</w:t>
      </w:r>
      <w:r>
        <w:rPr>
          <w:lang w:val="en_US" w:bidi="en_US"/>
        </w:rPr>
        <w:t xml:space="preserve"> (the wealthy and prosperous who were well-fed and healthy), and </w:t>
      </w:r>
      <w:r>
        <w:rPr>
          <w:b/>
          <w:lang w:val="en_US" w:bidi="en_US"/>
        </w:rPr>
        <w:t>the ones going down to the dust</w:t>
      </w:r>
      <w:r>
        <w:rPr>
          <w:lang w:val="en_US" w:bidi="en_US"/>
        </w:rPr>
        <w:t xml:space="preserve"> (the dying). If it would be helpful in your language, you could use an equivalent expression or plain language. Alternate translation: [All people will eat and will bow down; to his face will kneel every person]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22:29 (#2)</w:t>
      </w:r>
      <w:r>
        <w:rPr>
          <w:lang w:val="en_US" w:bidi="en_US"/>
        </w:rPr>
      </w:r>
    </w:p>
    <w:p>
      <w:pPr/>
      <w:r>
        <w:rPr>
          <w:lang w:val="en_US" w:bidi="en_US"/>
        </w:rPr>
      </w:r>
      <w:r>
        <w:rPr>
          <w:lang w:val="en_US" w:bidi="en_US"/>
        </w:rPr>
        <w:t>וַ⁠יִּֽשְׁתַּחֲוּ֨וּ</w:t>
      </w:r>
    </w:p>
    <w:p>
      <w:pPr/>
      <w:r>
        <w:rPr>
          <w:lang w:val="en_US" w:bidi="en_US"/>
        </w:rPr>
      </w:r>
      <w:r>
        <w:rPr>
          <w:b/>
          <w:lang w:val="en_US" w:bidi="en_US"/>
        </w:rPr>
        <w:t>"and will bow down"</w:t>
      </w:r>
    </w:p>
    <w:p>
      <w:pPr/>
      <w:r>
        <w:rPr>
          <w:lang w:val="en_US" w:bidi="en_US"/>
        </w:rPr>
      </w:r>
      <w:r>
        <w:rPr>
          <w:lang w:val="en_US" w:bidi="en_US"/>
        </w:rPr>
        <w:t>See how you translated this expression in 22:27.</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22:29 (#3)</w:t>
      </w:r>
      <w:r>
        <w:rPr>
          <w:lang w:val="en_US" w:bidi="en_US"/>
        </w:rPr>
      </w:r>
    </w:p>
    <w:p>
      <w:pPr/>
      <w:r>
        <w:rPr>
          <w:lang w:val="en_US" w:bidi="en_US"/>
        </w:rPr>
      </w:r>
      <w:r>
        <w:rPr>
          <w:lang w:val="en_US" w:bidi="en_US"/>
        </w:rPr>
        <w:t>דִּשְׁנֵי־אֶ֗רֶץ</w:t>
      </w:r>
    </w:p>
    <w:p>
      <w:pPr/>
      <w:r>
        <w:rPr>
          <w:lang w:val="en_US" w:bidi="en_US"/>
        </w:rPr>
      </w:r>
      <w:r>
        <w:rPr>
          <w:b/>
          <w:lang w:val="en_US" w:bidi="en_US"/>
        </w:rPr>
        <w:t>"the fat of the earth"</w:t>
      </w:r>
    </w:p>
    <w:p>
      <w:pPr/>
      <w:r>
        <w:rPr>
          <w:lang w:val="en_US" w:bidi="en_US"/>
        </w:rPr>
      </w:r>
      <w:r>
        <w:rPr>
          <w:lang w:val="en_US" w:bidi="en_US"/>
        </w:rPr>
        <w:t xml:space="preserve">David is using the adjective </w:t>
      </w:r>
      <w:r>
        <w:rPr>
          <w:b/>
          <w:lang w:val="en_US" w:bidi="en_US"/>
        </w:rPr>
        <w:t>fat</w:t>
      </w:r>
      <w:r>
        <w:rPr>
          <w:lang w:val="en_US" w:bidi="en_US"/>
        </w:rPr>
        <w:t xml:space="preserve"> as a noun to mean a certain kind of person. Your language may use adjectives in the same way. If not, you can translate this adjective with an equivalent phrase. Alternate translation: [the fat ones of the earth] or [the fat people of the earth]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22:29 (#4)</w:t>
      </w:r>
      <w:r>
        <w:rPr>
          <w:lang w:val="en_US" w:bidi="en_US"/>
        </w:rPr>
      </w:r>
    </w:p>
    <w:p>
      <w:pPr/>
      <w:r>
        <w:rPr>
          <w:lang w:val="en_US" w:bidi="en_US"/>
        </w:rPr>
      </w:r>
      <w:r>
        <w:rPr>
          <w:lang w:val="en_US" w:bidi="en_US"/>
        </w:rPr>
        <w:t>דִּשְׁנֵי־אֶ֗רֶץ</w:t>
      </w:r>
    </w:p>
    <w:p>
      <w:pPr/>
      <w:r>
        <w:rPr>
          <w:lang w:val="en_US" w:bidi="en_US"/>
        </w:rPr>
      </w:r>
      <w:r>
        <w:rPr>
          <w:b/>
          <w:lang w:val="en_US" w:bidi="en_US"/>
        </w:rPr>
        <w:t>"the fat of the earth"</w:t>
      </w:r>
    </w:p>
    <w:p>
      <w:pPr/>
      <w:r>
        <w:rPr>
          <w:lang w:val="en_US" w:bidi="en_US"/>
        </w:rPr>
      </w:r>
      <w:r>
        <w:rPr>
          <w:lang w:val="en_US" w:bidi="en_US"/>
        </w:rPr>
        <w:t xml:space="preserve">Here, </w:t>
      </w:r>
      <w:r>
        <w:rPr>
          <w:b/>
          <w:lang w:val="en_US" w:bidi="en_US"/>
        </w:rPr>
        <w:t>the fat of the earth</w:t>
      </w:r>
      <w:r>
        <w:rPr>
          <w:lang w:val="en_US" w:bidi="en_US"/>
        </w:rPr>
        <w:t xml:space="preserve"> represents the wealthy and prosperous people. If it would be helpful in your language, you could use an equivalent expression or plain language. Alternate translation: [the wealthy people of the earth] or [the prosperous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22:29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Yahweh’s </w:t>
      </w:r>
      <w:r>
        <w:rPr>
          <w:b/>
          <w:lang w:val="en_US" w:bidi="en_US"/>
        </w:rPr>
        <w:t>face</w:t>
      </w:r>
      <w:r>
        <w:rPr>
          <w:lang w:val="en_US" w:bidi="en_US"/>
        </w:rPr>
        <w:t xml:space="preserve"> represents being in front of him.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22:29 (#6)</w:t>
      </w:r>
      <w:r>
        <w:rPr>
          <w:lang w:val="en_US" w:bidi="en_US"/>
        </w:rPr>
      </w:r>
    </w:p>
    <w:p>
      <w:pPr/>
      <w:r>
        <w:rPr>
          <w:lang w:val="en_US" w:bidi="en_US"/>
        </w:rPr>
      </w:r>
      <w:r>
        <w:rPr>
          <w:lang w:val="en_US" w:bidi="en_US"/>
        </w:rPr>
        <w:t>יִ֭כְרְעוּ</w:t>
      </w:r>
    </w:p>
    <w:p>
      <w:pPr/>
      <w:r>
        <w:rPr>
          <w:lang w:val="en_US" w:bidi="en_US"/>
        </w:rPr>
      </w:r>
      <w:r>
        <w:rPr>
          <w:b/>
          <w:lang w:val="en_US" w:bidi="en_US"/>
        </w:rPr>
        <w:t>"will kneel"</w:t>
      </w:r>
    </w:p>
    <w:p>
      <w:pPr/>
      <w:r>
        <w:rPr>
          <w:lang w:val="en_US" w:bidi="en_US"/>
        </w:rPr>
      </w:r>
      <w:r>
        <w:rPr>
          <w:lang w:val="en_US" w:bidi="en_US"/>
        </w:rPr>
        <w:t xml:space="preserve">To </w:t>
      </w:r>
      <w:r>
        <w:rPr>
          <w:b/>
          <w:lang w:val="en_US" w:bidi="en_US"/>
        </w:rPr>
        <w:t>kneel</w:t>
      </w:r>
      <w:r>
        <w:rPr>
          <w:lang w:val="en_US" w:bidi="en_US"/>
        </w:rPr>
        <w:t xml:space="preserve"> was a symbolic action by which people showed reverence and submission to God. If it would be helpful to your readers, you could explain the significance of this action in the text of your translation or in a footnote. Alternate translation: [will kneel down in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22:29 (#7)</w:t>
      </w:r>
      <w:r>
        <w:rPr>
          <w:lang w:val="en_US" w:bidi="en_US"/>
        </w:rPr>
      </w:r>
    </w:p>
    <w:p>
      <w:pPr/>
      <w:r>
        <w:rPr>
          <w:lang w:val="en_US" w:bidi="en_US"/>
        </w:rPr>
      </w:r>
      <w:r>
        <w:rPr>
          <w:lang w:val="en_US" w:bidi="en_US"/>
        </w:rPr>
        <w:t>כָּל־יוֹרְדֵ֣י עָפָ֑ר וְ֝⁠נַפְשׁ֗⁠וֹ לֹ֣א חִיָּֽה</w:t>
      </w:r>
    </w:p>
    <w:p>
      <w:pPr/>
      <w:r>
        <w:rPr>
          <w:lang w:val="en_US" w:bidi="en_US"/>
        </w:rPr>
      </w:r>
      <w:r>
        <w:rPr>
          <w:b/>
          <w:lang w:val="en_US" w:bidi="en_US"/>
        </w:rPr>
        <w:t>"all of the ones going down to the dust, even his self he kept not alive"</w:t>
      </w:r>
    </w:p>
    <w:p>
      <w:pPr/>
      <w:r>
        <w:rPr>
          <w:lang w:val="en_US" w:bidi="en_US"/>
        </w:rPr>
      </w:r>
      <w:r>
        <w:rPr>
          <w:lang w:val="en_US" w:bidi="en_US"/>
        </w:rPr>
        <w:t xml:space="preserve">These two phrases </w:t>
      </w:r>
      <w:r>
        <w:rPr>
          <w:b/>
          <w:lang w:val="en_US" w:bidi="en_US"/>
        </w:rPr>
        <w:t>all of the ones going down to the dust</w:t>
      </w:r>
      <w:r>
        <w:rPr>
          <w:lang w:val="en_US" w:bidi="en_US"/>
        </w:rPr>
        <w:t xml:space="preserve"> and </w:t>
      </w:r>
      <w:r>
        <w:rPr>
          <w:b/>
          <w:lang w:val="en_US" w:bidi="en_US"/>
        </w:rPr>
        <w:t>even his self he kept not alive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[all of the ones going down to the dust, that is, those who cannot keep themselves alive]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22:29 (#8)</w:t>
      </w:r>
      <w:r>
        <w:rPr>
          <w:lang w:val="en_US" w:bidi="en_US"/>
        </w:rPr>
      </w:r>
    </w:p>
    <w:p>
      <w:pPr/>
      <w:r>
        <w:rPr>
          <w:lang w:val="en_US" w:bidi="en_US"/>
        </w:rPr>
      </w:r>
      <w:r>
        <w:rPr>
          <w:lang w:val="en_US" w:bidi="en_US"/>
        </w:rPr>
        <w:t>יוֹרְדֵ֣י עָפָ֑ר</w:t>
      </w:r>
    </w:p>
    <w:p>
      <w:pPr/>
      <w:r>
        <w:rPr>
          <w:lang w:val="en_US" w:bidi="en_US"/>
        </w:rPr>
      </w:r>
      <w:r>
        <w:rPr>
          <w:b/>
          <w:lang w:val="en_US" w:bidi="en_US"/>
        </w:rPr>
        <w:t>"the ones going down to the dust"</w:t>
      </w:r>
    </w:p>
    <w:p>
      <w:pPr/>
      <w:r>
        <w:rPr>
          <w:lang w:val="en_US" w:bidi="en_US"/>
        </w:rPr>
      </w:r>
      <w:r>
        <w:rPr>
          <w:lang w:val="en_US" w:bidi="en_US"/>
        </w:rPr>
        <w:t xml:space="preserve">Here the phrase </w:t>
      </w:r>
      <w:r>
        <w:rPr>
          <w:b/>
          <w:lang w:val="en_US" w:bidi="en_US"/>
        </w:rPr>
        <w:t>the ones going down to the dust</w:t>
      </w:r>
      <w:r>
        <w:rPr>
          <w:lang w:val="en_US" w:bidi="en_US"/>
        </w:rPr>
        <w:t xml:space="preserve"> represents people who are dying or close to death. If it would be helpful in your language, you could use an equivalent expression or plain language. Alternate translation: [the ones going down to the grave] or [the ones who are dying]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22:29 (#9)</w:t>
      </w:r>
      <w:r>
        <w:rPr>
          <w:lang w:val="en_US" w:bidi="en_US"/>
        </w:rPr>
      </w:r>
    </w:p>
    <w:p>
      <w:pPr/>
      <w:r>
        <w:rPr>
          <w:lang w:val="en_US" w:bidi="en_US"/>
        </w:rPr>
      </w:r>
      <w:r>
        <w:rPr>
          <w:lang w:val="en_US" w:bidi="en_US"/>
        </w:rPr>
        <w:t>וְ֝⁠נַפְשׁ֗⁠וֹ לֹ֣א חִיָּֽה</w:t>
      </w:r>
    </w:p>
    <w:p>
      <w:pPr/>
      <w:r>
        <w:rPr>
          <w:lang w:val="en_US" w:bidi="en_US"/>
        </w:rPr>
      </w:r>
      <w:r>
        <w:rPr>
          <w:b/>
          <w:lang w:val="en_US" w:bidi="en_US"/>
        </w:rPr>
        <w:t>"even his self he kept not alive"</w:t>
      </w:r>
    </w:p>
    <w:p>
      <w:pPr/>
      <w:r>
        <w:rPr>
          <w:lang w:val="en_US" w:bidi="en_US"/>
        </w:rPr>
      </w:r>
      <w:r>
        <w:rPr>
          <w:lang w:val="en_US" w:bidi="en_US"/>
        </w:rPr>
        <w:t>The implication is that they were not able to keep themselves alive. You could include this information if that would be helpful to your readers. Alternate translation: [even him who could not keep himself alive]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22:29 (#10)</w:t>
      </w:r>
      <w:r>
        <w:rPr>
          <w:lang w:val="en_US" w:bidi="en_US"/>
        </w:rPr>
      </w:r>
    </w:p>
    <w:p>
      <w:pPr/>
      <w:r>
        <w:rPr>
          <w:lang w:val="en_US" w:bidi="en_US"/>
        </w:rPr>
      </w:r>
      <w:r>
        <w:rPr>
          <w:lang w:val="en_US" w:bidi="en_US"/>
        </w:rPr>
        <w:t>וְ֝⁠נַפְשׁ֗⁠וֹ לֹ֣א חִיָּֽה</w:t>
      </w:r>
    </w:p>
    <w:p>
      <w:pPr/>
      <w:r>
        <w:rPr>
          <w:lang w:val="en_US" w:bidi="en_US"/>
        </w:rPr>
      </w:r>
      <w:r>
        <w:rPr>
          <w:b/>
          <w:lang w:val="en_US" w:bidi="en_US"/>
        </w:rPr>
        <w:t>"even his self he kept not alive"</w:t>
      </w:r>
    </w:p>
    <w:p>
      <w:pPr/>
      <w:r>
        <w:rPr>
          <w:lang w:val="en_US" w:bidi="en_US"/>
        </w:rPr>
      </w:r>
      <w:r>
        <w:rPr>
          <w:lang w:val="en_US" w:bidi="en_US"/>
        </w:rPr>
        <w:t xml:space="preserve">In this verse, the words </w:t>
      </w:r>
      <w:r>
        <w:rPr>
          <w:b/>
          <w:lang w:val="en_US" w:bidi="en_US"/>
        </w:rPr>
        <w:t>his</w:t>
      </w:r>
      <w:r>
        <w:rPr>
          <w:lang w:val="en_US" w:bidi="en_US"/>
        </w:rPr>
        <w:t xml:space="preserve"> and </w:t>
      </w:r>
      <w:r>
        <w:rPr>
          <w:b/>
          <w:lang w:val="en_US" w:bidi="en_US"/>
        </w:rPr>
        <w:t>he</w:t>
      </w:r>
      <w:r>
        <w:rPr>
          <w:lang w:val="en_US" w:bidi="en_US"/>
        </w:rPr>
        <w:t xml:space="preserve"> are singular in form, but they refer to all humans as a group. If it would be helpful in your language, you could use the plural forms of “his” and “he” or plural forms that include both men and women since this phrase refers to all people, as no one is able to keep themselves from eventually dying. Alternate translation: [even those who could not keep themselves alive]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22:30 (#1)</w:t>
      </w:r>
      <w:r>
        <w:rPr>
          <w:lang w:val="en_US" w:bidi="en_US"/>
        </w:rPr>
      </w:r>
    </w:p>
    <w:p>
      <w:pPr/>
      <w:r>
        <w:rPr>
          <w:lang w:val="en_US" w:bidi="en_US"/>
        </w:rPr>
      </w:r>
      <w:r>
        <w:rPr>
          <w:lang w:val="en_US" w:bidi="en_US"/>
        </w:rPr>
        <w:t>זֶ֥רַע יַֽעַבְדֶ֑⁠נּוּ</w:t>
      </w:r>
    </w:p>
    <w:p>
      <w:pPr/>
      <w:r>
        <w:rPr>
          <w:lang w:val="en_US" w:bidi="en_US"/>
        </w:rPr>
      </w:r>
      <w:r>
        <w:rPr>
          <w:b/>
          <w:lang w:val="en_US" w:bidi="en_US"/>
        </w:rPr>
        <w:t>"Seed will serve him"</w:t>
      </w:r>
    </w:p>
    <w:p>
      <w:pPr/>
      <w:r>
        <w:rPr>
          <w:lang w:val="en_US" w:bidi="en_US"/>
        </w:rPr>
      </w:r>
      <w:r>
        <w:rPr>
          <w:lang w:val="en_US" w:bidi="en_US"/>
        </w:rPr>
        <w:t>See how you translated the similar expression in 22:23. Alternate translation: [Descendants will serve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22:30 (#2)</w:t>
      </w:r>
      <w:r>
        <w:rPr>
          <w:lang w:val="en_US" w:bidi="en_US"/>
        </w:rPr>
      </w:r>
    </w:p>
    <w:p>
      <w:pPr/>
      <w:r>
        <w:rPr>
          <w:lang w:val="en_US" w:bidi="en_US"/>
        </w:rPr>
      </w:r>
      <w:r>
        <w:rPr>
          <w:lang w:val="en_US" w:bidi="en_US"/>
        </w:rPr>
        <w:t>יְסֻפַּ֖ר לַֽ⁠אדֹנָ֣⁠י לַ⁠דּֽוֹר</w:t>
      </w:r>
    </w:p>
    <w:p>
      <w:pPr/>
      <w:r>
        <w:rPr>
          <w:lang w:val="en_US" w:bidi="en_US"/>
        </w:rPr>
      </w:r>
      <w:r>
        <w:rPr>
          <w:b/>
          <w:lang w:val="en_US" w:bidi="en_US"/>
        </w:rPr>
        <w:t>"it will be told of the Lord to the generation"</w:t>
      </w:r>
    </w:p>
    <w:p>
      <w:pPr/>
      <w:r>
        <w:rPr>
          <w:lang w:val="en_US" w:bidi="en_US"/>
        </w:rPr>
      </w:r>
      <w:r>
        <w:rPr>
          <w:lang w:val="en_US" w:bidi="en_US"/>
        </w:rPr>
        <w:t xml:space="preserve">The expression </w:t>
      </w:r>
      <w:r>
        <w:rPr>
          <w:b/>
          <w:lang w:val="en_US" w:bidi="en_US"/>
        </w:rPr>
        <w:t>it will be told</w:t>
      </w:r>
      <w:r>
        <w:rPr>
          <w:lang w:val="en_US" w:bidi="en_US"/>
        </w:rPr>
        <w:t xml:space="preserve"> is a passive verbal form. If it would be unnatural to use that form, you could express the idea in active form or in another way that is natural in your language. Alternate translation: [people will tell of the Lord to the next generation] or [people will tell the next generation about the Lord’s works]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22:30 (#3)</w:t>
      </w:r>
      <w:r>
        <w:rPr>
          <w:lang w:val="en_US" w:bidi="en_US"/>
        </w:rPr>
      </w:r>
    </w:p>
    <w:p>
      <w:pPr/>
      <w:r>
        <w:rPr>
          <w:lang w:val="en_US" w:bidi="en_US"/>
        </w:rPr>
      </w:r>
      <w:r>
        <w:rPr>
          <w:lang w:val="en_US" w:bidi="en_US"/>
        </w:rPr>
        <w:t>יְסֻפַּ֖ר לַֽ⁠אדֹנָ֣⁠י לַ⁠דּֽוֹר</w:t>
      </w:r>
    </w:p>
    <w:p>
      <w:pPr/>
      <w:r>
        <w:rPr>
          <w:lang w:val="en_US" w:bidi="en_US"/>
        </w:rPr>
      </w:r>
      <w:r>
        <w:rPr>
          <w:b/>
          <w:lang w:val="en_US" w:bidi="en_US"/>
        </w:rPr>
        <w:t>"it will be told of the Lord to the generation"</w:t>
      </w:r>
    </w:p>
    <w:p>
      <w:pPr/>
      <w:r>
        <w:rPr>
          <w:lang w:val="en_US" w:bidi="en_US"/>
        </w:rPr>
      </w:r>
      <w:r>
        <w:rPr>
          <w:lang w:val="en_US" w:bidi="en_US"/>
        </w:rPr>
        <w:t xml:space="preserve">David assumes that readers will know that </w:t>
      </w:r>
      <w:r>
        <w:rPr>
          <w:b/>
          <w:lang w:val="en_US" w:bidi="en_US"/>
        </w:rPr>
        <w:t>it</w:t>
      </w:r>
      <w:r>
        <w:rPr>
          <w:lang w:val="en_US" w:bidi="en_US"/>
        </w:rPr>
        <w:t xml:space="preserve"> refers to the great works of the Lord that have been described throughout the psalm. You could say that explicitly if that would be helpful to your readers. Alternate translation: [the next generation will be told about the great works of the lord]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22:30 (#4)</w:t>
      </w:r>
      <w:r>
        <w:rPr>
          <w:lang w:val="en_US" w:bidi="en_US"/>
        </w:rPr>
      </w:r>
    </w:p>
    <w:p>
      <w:pPr/>
      <w:r>
        <w:rPr>
          <w:lang w:val="en_US" w:bidi="en_US"/>
        </w:rPr>
      </w:r>
      <w:r>
        <w:rPr>
          <w:lang w:val="en_US" w:bidi="en_US"/>
        </w:rPr>
        <w:t>לַ⁠דּֽוֹר</w:t>
      </w:r>
    </w:p>
    <w:p>
      <w:pPr/>
      <w:r>
        <w:rPr>
          <w:lang w:val="en_US" w:bidi="en_US"/>
        </w:rPr>
      </w:r>
      <w:r>
        <w:rPr>
          <w:b/>
          <w:lang w:val="en_US" w:bidi="en_US"/>
        </w:rPr>
        <w:t>"to the generation"</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[to future generations] or [to the next generation]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22:31 (#1)</w:t>
      </w:r>
      <w:r>
        <w:rPr>
          <w:lang w:val="en_US" w:bidi="en_US"/>
        </w:rPr>
      </w:r>
    </w:p>
    <w:p>
      <w:pPr/>
      <w:r>
        <w:rPr>
          <w:lang w:val="en_US" w:bidi="en_US"/>
        </w:rPr>
      </w:r>
      <w:r>
        <w:rPr>
          <w:lang w:val="en_US" w:bidi="en_US"/>
        </w:rPr>
        <w:t>וְ⁠יַגִּ֣ידוּ צִדְקָת֑⁠וֹ לְ⁠עַ֥ם נ֝וֹלָ֗ד כִּ֣י עָשָֽׂה</w:t>
      </w:r>
    </w:p>
    <w:p>
      <w:pPr/>
      <w:r>
        <w:rPr>
          <w:lang w:val="en_US" w:bidi="en_US"/>
        </w:rPr>
      </w:r>
      <w:r>
        <w:rPr>
          <w:b/>
          <w:lang w:val="en_US" w:bidi="en_US"/>
        </w:rPr>
        <w:t>"and will declare his righteousness to a people who will be born, that he has done {it"</w:t>
      </w:r>
    </w:p>
    <w:p>
      <w:pPr/>
      <w:r>
        <w:rPr>
          <w:lang w:val="en_US" w:bidi="en_US"/>
        </w:rPr>
      </w:r>
      <w:r>
        <w:rPr>
          <w:lang w:val="en_US" w:bidi="en_US"/>
        </w:rPr>
        <w:t xml:space="preserve">David is using the adjective </w:t>
      </w:r>
      <w:r>
        <w:rPr>
          <w:b/>
          <w:lang w:val="en_US" w:bidi="en_US"/>
        </w:rPr>
        <w:t>his righteousness</w:t>
      </w:r>
      <w:r>
        <w:rPr>
          <w:lang w:val="en_US" w:bidi="en_US"/>
        </w:rPr>
        <w:t xml:space="preserve"> as a noun to mean something that shows God is righteous. Your language may use adjectives in the same way. If not, you can translate this adjective with an equivalent phrase. Alternate translation: [and will declare to a people who will be born, that because he is righteous, he has done it]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22:31 (#2)</w:t>
      </w:r>
      <w:r>
        <w:rPr>
          <w:lang w:val="en_US" w:bidi="en_US"/>
        </w:rPr>
      </w:r>
    </w:p>
    <w:p>
      <w:pPr/>
      <w:r>
        <w:rPr>
          <w:lang w:val="en_US" w:bidi="en_US"/>
        </w:rPr>
      </w:r>
      <w:r>
        <w:rPr>
          <w:lang w:val="en_US" w:bidi="en_US"/>
        </w:rPr>
        <w:t>כִּ֣י עָשָֽׂה</w:t>
      </w:r>
    </w:p>
    <w:p>
      <w:pPr/>
      <w:r>
        <w:rPr>
          <w:lang w:val="en_US" w:bidi="en_US"/>
        </w:rPr>
      </w:r>
      <w:r>
        <w:rPr>
          <w:b/>
          <w:lang w:val="en_US" w:bidi="en_US"/>
        </w:rPr>
        <w:t>"that he has done {it"</w:t>
      </w:r>
    </w:p>
    <w:p>
      <w:pPr/>
      <w:r>
        <w:rPr>
          <w:lang w:val="en_US" w:bidi="en_US"/>
        </w:rPr>
      </w:r>
      <w:r>
        <w:rPr>
          <w:lang w:val="en_US" w:bidi="en_US"/>
        </w:rPr>
        <w:t xml:space="preserve">David assumes that readers will know </w:t>
      </w:r>
      <w:r>
        <w:rPr>
          <w:b/>
          <w:lang w:val="en_US" w:bidi="en_US"/>
        </w:rPr>
        <w:t>that he has done it</w:t>
      </w:r>
      <w:r>
        <w:rPr>
          <w:lang w:val="en_US" w:bidi="en_US"/>
        </w:rPr>
        <w:t xml:space="preserve"> refers to God’s acts of deliverance and salvation described throughout the psalm. You could say that explicitly if that would be helpful to your readers. Alternate translation: [what he has done to save his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23 is considered to be one of the “psalms of trust.” See the Introduction to Psalms for more information about the “psalms of trust.”</w:t>
      </w:r>
      <w:r>
        <w:rPr>
          <w:lang w:val="en_US" w:bidi="en_US"/>
        </w:rPr>
      </w:r>
      <w:r>
        <w:rPr>
          <w:lang w:val="en_US" w:bidi="en_US"/>
        </w:rPr>
      </w:r>
    </w:p>
    <w:p>
      <w:pPr>
        <w:pStyle w:val="ListNumber"/>
        <w:numPr>
          <w:ilvl w:val="0"/>
          <w:numId w:val="63"/>
        </w:numPr>
        <w:spacing w:line="240" w:lineRule="auto"/>
        <w:ind w:left="720"/>
      </w:pPr>
      <w:r>
        <w:rPr>
          <w:lang w:val="en_US" w:bidi="en_US"/>
        </w:rPr>
      </w:r>
      <w:r>
        <w:rPr>
          <w:lang w:val="en_US" w:bidi="en_US"/>
        </w:rPr>
        <w:t>Yahweh depicted as a good and trustworthy shepherd (1–4)</w:t>
      </w:r>
      <w:r>
        <w:rPr>
          <w:lang w:val="en_US" w:bidi="en_US"/>
        </w:rPr>
      </w:r>
    </w:p>
    <w:p>
      <w:pPr>
        <w:pStyle w:val="ListNumber"/>
        <w:spacing w:line="240" w:lineRule="auto"/>
        <w:ind w:left="720"/>
      </w:pPr>
      <w:r>
        <w:rPr>
          <w:lang w:val="en_US" w:bidi="en_US"/>
        </w:rPr>
      </w:r>
      <w:r>
        <w:rPr>
          <w:lang w:val="en_US" w:bidi="en_US"/>
        </w:rPr>
        <w:t>Yahweh depicted as a good and generous banquet host (5)</w:t>
      </w:r>
      <w:r>
        <w:rPr>
          <w:lang w:val="en_US" w:bidi="en_US"/>
        </w:rPr>
      </w:r>
    </w:p>
    <w:p>
      <w:pPr>
        <w:pStyle w:val="ListNumber"/>
        <w:spacing w:line="240" w:lineRule="auto"/>
        <w:ind w:left="720"/>
      </w:pPr>
      <w:r>
        <w:rPr>
          <w:lang w:val="en_US" w:bidi="en_US"/>
        </w:rPr>
      </w:r>
      <w:r>
        <w:rPr>
          <w:lang w:val="en_US" w:bidi="en_US"/>
        </w:rPr>
        <w:t>David affirms his trust in Yahweh’s faithful goodness and love and asserts that he will dwell with him forever (6)</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Metaphor</w:t>
      </w:r>
      <w:r>
        <w:rPr>
          <w:lang w:val="en_US" w:bidi="en_US"/>
        </w:rPr>
      </w:r>
    </w:p>
    <w:p>
      <w:pPr/>
      <w:r>
        <w:rPr>
          <w:lang w:val="en_US" w:bidi="en_US"/>
        </w:rPr>
      </w:r>
      <w:r>
        <w:rPr>
          <w:lang w:val="en_US" w:bidi="en_US"/>
        </w:rPr>
        <w:t xml:space="preserve">Psalm 23:1–4 is an extended metaphor in which David speaks of Yahweh as if he were a shepherd, and of himself as a sheep. Psalm 23:5 is a metaphor in which David depicts himself as a guest at a banquet at which Yahweh is the host. (See: </w:t>
      </w:r>
      <w:r>
        <w:rPr>
          <w:lang w:val="en_US" w:bidi="en_US"/>
        </w:rPr>
        <w:t>Biblical Imagery — Extended Metaphors</w:t>
      </w:r>
      <w:r>
        <w:rPr>
          <w:lang w:val="en_US" w:bidi="en_US"/>
        </w:rPr>
        <w:t xml:space="preserve">; and </w:t>
      </w:r>
      <w:r>
        <w:rPr>
          <w:lang w:val="en_US" w:bidi="en_US"/>
        </w:rPr>
        <w:t>Metaphor</w:t>
      </w:r>
      <w:r>
        <w:rPr>
          <w:lang w:val="en_US" w:bidi="en_US"/>
        </w:rPr>
        <w:t>)</w:t>
      </w:r>
      <w:r>
        <w:rPr>
          <w:lang w:val="en_US" w:bidi="en_US"/>
        </w:rPr>
      </w:r>
    </w:p>
    <w:p>
      <w:pPr>
        <w:pStyle w:val="Heading4"/>
      </w:pPr>
      <w:r>
        <w:rPr>
          <w:lang w:val="en_US" w:bidi="en_US"/>
        </w:rPr>
        <w:t>Referring to Yahweh in the first person and second person</w:t>
      </w:r>
      <w:r>
        <w:rPr>
          <w:lang w:val="en_US" w:bidi="en_US"/>
        </w:rPr>
      </w:r>
    </w:p>
    <w:p>
      <w:pPr/>
      <w:r>
        <w:rPr>
          <w:lang w:val="en_US" w:bidi="en_US"/>
        </w:rPr>
      </w:r>
      <w:r>
        <w:rPr>
          <w:lang w:val="en_US" w:bidi="en_US"/>
        </w:rPr>
        <w:t xml:space="preserve">In verses 1–3 and 6, David writes about Yahweh in the second person. In verses 4–5, David addresses Yahweh directly, in the first person. Yahweh’s name is used in verses 1 and 6, but in verses 2–5 pronouns are used. Second person pronouns are used in verses 2–3 when referring to Yahweh, and David addresses God directly in verses 4–5 and therefore uses first person pronouns. If your language uses pronouns, use the appropriate pronouns in verses 2–5. (See: </w:t>
      </w:r>
      <w:r>
        <w:rPr>
          <w:lang w:val="en_US" w:bidi="en_US"/>
        </w:rPr>
        <w:t>First, Second or Third Person</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23:1 (#1)</w:t>
      </w:r>
      <w:r>
        <w:rPr>
          <w:lang w:val="en_US" w:bidi="en_US"/>
        </w:rPr>
      </w:r>
    </w:p>
    <w:p>
      <w:pPr/>
      <w:r>
        <w:rPr>
          <w:lang w:val="en_US" w:bidi="en_US"/>
        </w:rPr>
      </w:r>
      <w:r>
        <w:rPr>
          <w:lang w:val="en_US" w:bidi="en_US"/>
        </w:rPr>
        <w:t>יְהוָ֥ה רֹ֝עִ֗⁠י</w:t>
      </w:r>
    </w:p>
    <w:p>
      <w:pPr/>
      <w:r>
        <w:rPr>
          <w:lang w:val="en_US" w:bidi="en_US"/>
        </w:rPr>
      </w:r>
      <w:r>
        <w:rPr>
          <w:b/>
          <w:lang w:val="en_US" w:bidi="en_US"/>
        </w:rPr>
        <w:t>"Yahweh is my shepherd"</w:t>
      </w:r>
    </w:p>
    <w:p>
      <w:pPr/>
      <w:r>
        <w:rPr>
          <w:lang w:val="en_US" w:bidi="en_US"/>
        </w:rPr>
      </w:r>
      <w:r>
        <w:rPr>
          <w:lang w:val="en_US" w:bidi="en_US"/>
        </w:rPr>
        <w:t xml:space="preserve">David is speaking of Yahweh as if he were a </w:t>
      </w:r>
      <w:r>
        <w:rPr>
          <w:b/>
          <w:lang w:val="en_US" w:bidi="en_US"/>
        </w:rPr>
        <w:t>shepherd</w:t>
      </w:r>
      <w:r>
        <w:rPr>
          <w:lang w:val="en_US" w:bidi="en_US"/>
        </w:rPr>
        <w:t xml:space="preserve"> who cares for and protects his sheep. If this image communicates well in your language, please use it. If not, you could express this as a comparison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23:1 (#2)</w:t>
      </w:r>
      <w:r>
        <w:rPr>
          <w:lang w:val="en_US" w:bidi="en_US"/>
        </w:rPr>
      </w:r>
    </w:p>
    <w:p>
      <w:pPr/>
      <w:r>
        <w:rPr>
          <w:lang w:val="en_US" w:bidi="en_US"/>
        </w:rPr>
      </w:r>
      <w:r>
        <w:rPr>
          <w:lang w:val="en_US" w:bidi="en_US"/>
        </w:rPr>
        <w:t>לֹ֣א אֶחְסָֽר</w:t>
      </w:r>
    </w:p>
    <w:p>
      <w:pPr/>
      <w:r>
        <w:rPr>
          <w:lang w:val="en_US" w:bidi="en_US"/>
        </w:rPr>
      </w:r>
      <w:r>
        <w:rPr>
          <w:b/>
          <w:lang w:val="en_US" w:bidi="en_US"/>
        </w:rPr>
        <w:t>"I will lack nothing"</w:t>
      </w:r>
    </w:p>
    <w:p>
      <w:pPr/>
      <w:r>
        <w:rPr>
          <w:lang w:val="en_US" w:bidi="en_US"/>
        </w:rPr>
      </w:r>
      <w:r>
        <w:rPr>
          <w:lang w:val="en_US" w:bidi="en_US"/>
        </w:rPr>
        <w:t xml:space="preserve">David is emphasizing a positive meaning by using a negative word, </w:t>
      </w:r>
      <w:r>
        <w:rPr>
          <w:b/>
          <w:lang w:val="en_US" w:bidi="en_US"/>
        </w:rPr>
        <w:t>nothing</w:t>
      </w:r>
      <w:r>
        <w:rPr>
          <w:lang w:val="en_US" w:bidi="en_US"/>
        </w:rPr>
        <w:t xml:space="preserve">, together with a mild expression, </w:t>
      </w:r>
      <w:r>
        <w:rPr>
          <w:b/>
          <w:lang w:val="en_US" w:bidi="en_US"/>
        </w:rPr>
        <w:t>I will lack</w:t>
      </w:r>
      <w:r>
        <w:rPr>
          <w:lang w:val="en_US" w:bidi="en_US"/>
        </w:rPr>
        <w:t>, that is the opposite of the intended meaning. If it would be helpful in your language, you could emphasize the positive meaning in a strong way. Alternate translation: [I will have everything I need] or [I will be completely satisfied]</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23:2 (#1)</w:t>
      </w:r>
      <w:r>
        <w:rPr>
          <w:lang w:val="en_US" w:bidi="en_US"/>
        </w:rPr>
      </w:r>
    </w:p>
    <w:p>
      <w:pPr/>
      <w:r>
        <w:rPr>
          <w:lang w:val="en_US" w:bidi="en_US"/>
        </w:rPr>
      </w:r>
      <w:r>
        <w:rPr>
          <w:lang w:val="en_US" w:bidi="en_US"/>
        </w:rPr>
        <w:t>בִּ⁠נְא֣וֹת דֶּ֭שֶׁא יַרְבִּיצֵ֑⁠נִי עַל־מֵ֖י מְנֻח֣וֹת יְנַהֲלֵֽ⁠נִי</w:t>
      </w:r>
    </w:p>
    <w:p>
      <w:pPr/>
      <w:r>
        <w:rPr>
          <w:lang w:val="en_US" w:bidi="en_US"/>
        </w:rPr>
      </w:r>
      <w:r>
        <w:rPr>
          <w:b/>
          <w:lang w:val="en_US" w:bidi="en_US"/>
        </w:rPr>
        <w:t>"He makes me lie down in green pastures; he leads me to waters of rest"</w:t>
      </w:r>
    </w:p>
    <w:p>
      <w:pPr/>
      <w:r>
        <w:rPr>
          <w:lang w:val="en_US" w:bidi="en_US"/>
        </w:rPr>
      </w:r>
      <w:r>
        <w:rPr>
          <w:lang w:val="en_US" w:bidi="en_US"/>
        </w:rPr>
        <w:t xml:space="preserve">David continues to draw an extended comparison between Yahweh’s care for him and a shepherd caring for his sheep. Here David compares Yahweh’s care for him to a shepherd who brings his sheep to </w:t>
      </w:r>
      <w:r>
        <w:rPr>
          <w:b/>
          <w:lang w:val="en_US" w:bidi="en_US"/>
        </w:rPr>
        <w:t>green pastures</w:t>
      </w:r>
      <w:r>
        <w:rPr>
          <w:lang w:val="en_US" w:bidi="en_US"/>
        </w:rPr>
        <w:t xml:space="preserve"> and </w:t>
      </w:r>
      <w:r>
        <w:rPr>
          <w:b/>
          <w:lang w:val="en_US" w:bidi="en_US"/>
        </w:rPr>
        <w:t>waters of rest</w:t>
      </w:r>
      <w:r>
        <w:rPr>
          <w:lang w:val="en_US" w:bidi="en_US"/>
        </w:rPr>
        <w:t>. If it would be helpful for your readers, you could express this as a comparison. Alternate translation: [He gives me what I need to be satisfied and at peace, like a shepherd who provides pasture and water for his sheep]</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23:2 (#2)</w:t>
      </w:r>
      <w:r>
        <w:rPr>
          <w:lang w:val="en_US" w:bidi="en_US"/>
        </w:rPr>
      </w:r>
    </w:p>
    <w:p>
      <w:pPr/>
      <w:r>
        <w:rPr>
          <w:lang w:val="en_US" w:bidi="en_US"/>
        </w:rPr>
      </w:r>
      <w:r>
        <w:rPr>
          <w:lang w:val="en_US" w:bidi="en_US"/>
        </w:rPr>
        <w:t>בִּ⁠נְא֣וֹת דֶּ֭שֶׁא יַרְבִּיצֵ֑⁠נִי</w:t>
      </w:r>
    </w:p>
    <w:p>
      <w:pPr/>
      <w:r>
        <w:rPr>
          <w:lang w:val="en_US" w:bidi="en_US"/>
        </w:rPr>
      </w:r>
      <w:r>
        <w:rPr>
          <w:b/>
          <w:lang w:val="en_US" w:bidi="en_US"/>
        </w:rPr>
        <w:t>"He makes me lie down in green pastures"</w:t>
      </w:r>
    </w:p>
    <w:p>
      <w:pPr/>
      <w:r>
        <w:rPr>
          <w:lang w:val="en_US" w:bidi="en_US"/>
        </w:rPr>
      </w:r>
      <w:r>
        <w:rPr>
          <w:lang w:val="en_US" w:bidi="en_US"/>
        </w:rPr>
        <w:t xml:space="preserve">By </w:t>
      </w:r>
      <w:r>
        <w:rPr>
          <w:b/>
          <w:lang w:val="en_US" w:bidi="en_US"/>
        </w:rPr>
        <w:t>He makes me lie down</w:t>
      </w:r>
      <w:r>
        <w:rPr>
          <w:lang w:val="en_US" w:bidi="en_US"/>
        </w:rPr>
        <w:t>, David means “He takes me to where I can lie down” or “He lets me lie down.” You could indicate this explicitly in your translation if that would be helpful to your readers. Alternate translation: [He takes me to green pastures where I can lie down] or [He lets me lie down in green pastures]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23:2 (#3)</w:t>
      </w:r>
      <w:r>
        <w:rPr>
          <w:lang w:val="en_US" w:bidi="en_US"/>
        </w:rPr>
      </w:r>
    </w:p>
    <w:p>
      <w:pPr/>
      <w:r>
        <w:rPr>
          <w:lang w:val="en_US" w:bidi="en_US"/>
        </w:rPr>
      </w:r>
      <w:r>
        <w:rPr>
          <w:lang w:val="en_US" w:bidi="en_US"/>
        </w:rPr>
        <w:t>עַל</w:t>
      </w:r>
    </w:p>
    <w:p>
      <w:pPr/>
      <w:r>
        <w:rPr>
          <w:lang w:val="en_US" w:bidi="en_US"/>
        </w:rPr>
      </w:r>
      <w:r>
        <w:rPr>
          <w:b/>
          <w:lang w:val="en_US" w:bidi="en_US"/>
        </w:rPr>
        <w:t>"to"</w:t>
      </w:r>
    </w:p>
    <w:p>
      <w:pPr/>
      <w:r>
        <w:rPr>
          <w:lang w:val="en_US" w:bidi="en_US"/>
        </w:rPr>
      </w:r>
      <w:r>
        <w:rPr>
          <w:lang w:val="en_US" w:bidi="en_US"/>
        </w:rPr>
        <w:t xml:space="preserve">Here the word </w:t>
      </w:r>
      <w:r>
        <w:rPr>
          <w:b/>
          <w:lang w:val="en_US" w:bidi="en_US"/>
        </w:rPr>
        <w:t>to</w:t>
      </w:r>
      <w:r>
        <w:rPr>
          <w:lang w:val="en_US" w:bidi="en_US"/>
        </w:rPr>
        <w:t xml:space="preserve"> could mean: (1) “to” as in the ULT or (2) “alongside.” Alternate translation: [alongside]</w:t>
      </w:r>
      <w:r>
        <w:rPr>
          <w:lang w:val="en_US" w:bidi="en_US"/>
        </w:rPr>
      </w:r>
      <w:r>
        <w:rPr>
          <w:lang w:val="en_US" w:bidi="en_US"/>
        </w:rPr>
      </w:r>
    </w:p>
    <w:p>
      <w:pPr/>
      <w:r>
        <w:rPr>
          <w:lang w:val="en_US" w:bidi="en_US"/>
        </w:rPr>
      </w:r>
    </w:p>
    <w:p>
      <w:pPr>
        <w:pStyle w:val="Heading2"/>
      </w:pPr>
      <w:r>
        <w:rPr>
          <w:lang w:val="en_US" w:bidi="en_US"/>
        </w:rPr>
        <w:t>Psalms 23:2 (#4)</w:t>
      </w:r>
      <w:r>
        <w:rPr>
          <w:lang w:val="en_US" w:bidi="en_US"/>
        </w:rPr>
      </w:r>
    </w:p>
    <w:p>
      <w:pPr/>
      <w:r>
        <w:rPr>
          <w:lang w:val="en_US" w:bidi="en_US"/>
        </w:rPr>
      </w:r>
      <w:r>
        <w:rPr>
          <w:lang w:val="en_US" w:bidi="en_US"/>
        </w:rPr>
        <w:t>מֵ֖י מְנֻח֣וֹת</w:t>
      </w:r>
    </w:p>
    <w:p>
      <w:pPr/>
      <w:r>
        <w:rPr>
          <w:lang w:val="en_US" w:bidi="en_US"/>
        </w:rPr>
      </w:r>
      <w:r>
        <w:rPr>
          <w:b/>
          <w:lang w:val="en_US" w:bidi="en_US"/>
        </w:rPr>
        <w:t>"waters of rest"</w:t>
      </w:r>
    </w:p>
    <w:p>
      <w:pPr/>
      <w:r>
        <w:rPr>
          <w:lang w:val="en_US" w:bidi="en_US"/>
        </w:rPr>
      </w:r>
      <w:r>
        <w:rPr>
          <w:lang w:val="en_US" w:bidi="en_US"/>
        </w:rPr>
        <w:t xml:space="preserve">The phrase </w:t>
      </w:r>
      <w:r>
        <w:rPr>
          <w:b/>
          <w:lang w:val="en_US" w:bidi="en_US"/>
        </w:rPr>
        <w:t>waters of rest</w:t>
      </w:r>
      <w:r>
        <w:rPr>
          <w:lang w:val="en_US" w:bidi="en_US"/>
        </w:rPr>
        <w:t xml:space="preserve"> could refer to: (1) still or calm bodies of water. Alternate translation: [calm waters] or [quiet waters] or (2) the location of the water and refer to bodies of water that were located at resting places. Alternate translation: [waters at resting places]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23:3 (#1)</w:t>
      </w:r>
      <w:r>
        <w:rPr>
          <w:lang w:val="en_US" w:bidi="en_US"/>
        </w:rPr>
      </w:r>
    </w:p>
    <w:p>
      <w:pPr/>
      <w:r>
        <w:rPr>
          <w:lang w:val="en_US" w:bidi="en_US"/>
        </w:rPr>
      </w:r>
      <w:r>
        <w:rPr>
          <w:lang w:val="en_US" w:bidi="en_US"/>
        </w:rPr>
        <w:t>נַפְשִׁ֥⁠י יְשׁוֹבֵ֑ב יַֽנְחֵ֥⁠נִי בְ⁠מַעְגְּלֵי־צֶ֝֗דֶק לְמַ֣עַן שְׁמֽ⁠וֹ</w:t>
      </w:r>
    </w:p>
    <w:p>
      <w:pPr/>
      <w:r>
        <w:rPr>
          <w:lang w:val="en_US" w:bidi="en_US"/>
        </w:rPr>
      </w:r>
      <w:r>
        <w:rPr>
          <w:b/>
          <w:lang w:val="en_US" w:bidi="en_US"/>
        </w:rPr>
        <w:t>"He restores my soul. He leads me in right paths for the sake of his name"</w:t>
      </w:r>
    </w:p>
    <w:p>
      <w:pPr/>
      <w:r>
        <w:rPr>
          <w:lang w:val="en_US" w:bidi="en_US"/>
        </w:rPr>
      </w:r>
      <w:r>
        <w:rPr>
          <w:lang w:val="en_US" w:bidi="en_US"/>
        </w:rPr>
        <w:t xml:space="preserve">Here David is speaking of Yahweh as if he were a shepherd who </w:t>
      </w:r>
      <w:r>
        <w:rPr>
          <w:b/>
          <w:lang w:val="en_US" w:bidi="en_US"/>
        </w:rPr>
        <w:t>restores</w:t>
      </w:r>
      <w:r>
        <w:rPr>
          <w:lang w:val="en_US" w:bidi="en_US"/>
        </w:rPr>
        <w:t xml:space="preserve"> his </w:t>
      </w:r>
      <w:r>
        <w:rPr>
          <w:b/>
          <w:lang w:val="en_US" w:bidi="en_US"/>
        </w:rPr>
        <w:t>soul</w:t>
      </w:r>
      <w:r>
        <w:rPr>
          <w:lang w:val="en_US" w:bidi="en_US"/>
        </w:rPr>
        <w:t xml:space="preserve"> and </w:t>
      </w:r>
      <w:r>
        <w:rPr>
          <w:b/>
          <w:lang w:val="en_US" w:bidi="en_US"/>
        </w:rPr>
        <w:t>leads</w:t>
      </w:r>
      <w:r>
        <w:rPr>
          <w:lang w:val="en_US" w:bidi="en_US"/>
        </w:rPr>
        <w:t xml:space="preserve"> him </w:t>
      </w:r>
      <w:r>
        <w:rPr>
          <w:b/>
          <w:lang w:val="en_US" w:bidi="en_US"/>
        </w:rPr>
        <w:t>in right paths</w:t>
      </w:r>
      <w:r>
        <w:rPr>
          <w:lang w:val="en_US" w:bidi="en_US"/>
        </w:rPr>
        <w:t>. David means that Yahweh renews his spiritual and emotional strength and guides him to live in a way that pleases Yahweh. If it would be helpful in your language, you could use a comparable expression or state the meaning plainly. Alternate translation: [He renews my spiritual strength. He guides me to live righteously for the sake of his name] or [He renews my spiritual strength. He guides me regarding how to live in the right way, for the sake of name]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23:3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Here David is using the term </w:t>
      </w:r>
      <w:r>
        <w:rPr>
          <w:b/>
          <w:lang w:val="en_US" w:bidi="en_US"/>
        </w:rPr>
        <w:t>my soul</w:t>
      </w:r>
      <w:r>
        <w:rPr>
          <w:lang w:val="en_US" w:bidi="en_US"/>
        </w:rPr>
        <w:t xml:space="preserve"> to mean himself from the perspective of his spiritual or emotional existence. If it would be helpful in your language, you could use an equivalent expression or plain language. Alternate translation: [me] or [my spiritual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23:3 (#3)</w:t>
      </w:r>
      <w:r>
        <w:rPr>
          <w:lang w:val="en_US" w:bidi="en_US"/>
        </w:rPr>
      </w:r>
    </w:p>
    <w:p>
      <w:pPr/>
      <w:r>
        <w:rPr>
          <w:lang w:val="en_US" w:bidi="en_US"/>
        </w:rPr>
      </w:r>
      <w:r>
        <w:rPr>
          <w:lang w:val="en_US" w:bidi="en_US"/>
        </w:rPr>
        <w:t>לְמַ֣עַן שְׁמֽ⁠וֹ</w:t>
      </w:r>
    </w:p>
    <w:p>
      <w:pPr/>
      <w:r>
        <w:rPr>
          <w:lang w:val="en_US" w:bidi="en_US"/>
        </w:rPr>
      </w:r>
      <w:r>
        <w:rPr>
          <w:b/>
          <w:lang w:val="en_US" w:bidi="en_US"/>
        </w:rPr>
        <w:t>"for the sake of his name"</w:t>
      </w:r>
    </w:p>
    <w:p>
      <w:pPr/>
      <w:r>
        <w:rPr>
          <w:lang w:val="en_US" w:bidi="en_US"/>
        </w:rPr>
      </w:r>
      <w:r>
        <w:rPr>
          <w:lang w:val="en_US" w:bidi="en_US"/>
        </w:rPr>
        <w:t xml:space="preserve">Here David is using the term </w:t>
      </w:r>
      <w:r>
        <w:rPr>
          <w:b/>
          <w:lang w:val="en_US" w:bidi="en_US"/>
        </w:rPr>
        <w:t>name</w:t>
      </w:r>
      <w:r>
        <w:rPr>
          <w:lang w:val="en_US" w:bidi="en_US"/>
        </w:rPr>
        <w:t xml:space="preserve"> to represent who God is or to refer to God’s reputation. Alternate translation: [for the sake of his reputation] or [to bring honor to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23:4 (#1)</w:t>
      </w:r>
      <w:r>
        <w:rPr>
          <w:lang w:val="en_US" w:bidi="en_US"/>
        </w:rPr>
      </w:r>
    </w:p>
    <w:p>
      <w:pPr/>
      <w:r>
        <w:rPr>
          <w:lang w:val="en_US" w:bidi="en_US"/>
        </w:rPr>
      </w:r>
      <w:r>
        <w:rPr>
          <w:lang w:val="en_US" w:bidi="en_US"/>
        </w:rPr>
        <w:t>גַּ֤ם כִּֽי־אֵלֵ֨ךְ בְּ⁠גֵ֪יא צַלְמָ֡וֶת לֹא־אִ֘ירָ֤א רָ֗ע כִּי־אַתָּ֥ה עִמָּדִ֑⁠י שִׁבְטְ⁠ךָ֥ וּ֝⁠מִשְׁעַנְתֶּ֗⁠ךָ הֵ֣מָּה יְנַֽחֲמֻֽ⁠נִי</w:t>
      </w:r>
    </w:p>
    <w:p>
      <w:pPr/>
      <w:r>
        <w:rPr>
          <w:lang w:val="en_US" w:bidi="en_US"/>
        </w:rPr>
      </w:r>
      <w:r>
        <w:rPr>
          <w:b/>
          <w:lang w:val="en_US" w:bidi="en_US"/>
        </w:rPr>
        <w:t>"Even though I walk through {the} valley of deep darkness, I will fear no evil, for you are with me; your rod and your staff, they comfort me"</w:t>
      </w:r>
    </w:p>
    <w:p>
      <w:pPr/>
      <w:r>
        <w:rPr>
          <w:lang w:val="en_US" w:bidi="en_US"/>
        </w:rPr>
      </w:r>
      <w:r>
        <w:rPr>
          <w:lang w:val="en_US" w:bidi="en_US"/>
        </w:rPr>
        <w:t>David continues to draw an extended comparison between his relationship with God and a shepherd caring for his sheep. If it would be helpful to your readers, you could explain the comparison. Alternate translation: [Even though I experience great danger or hardship, I will not be afraid because you protect and guide me like a shepherd protects and guides his sheep with his rod and staff]</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23:4 (#2)</w:t>
      </w:r>
      <w:r>
        <w:rPr>
          <w:lang w:val="en_US" w:bidi="en_US"/>
        </w:rPr>
      </w:r>
    </w:p>
    <w:p>
      <w:pPr/>
      <w:r>
        <w:rPr>
          <w:lang w:val="en_US" w:bidi="en_US"/>
        </w:rPr>
      </w:r>
      <w:r>
        <w:rPr>
          <w:lang w:val="en_US" w:bidi="en_US"/>
        </w:rPr>
        <w:t>בְּ⁠גֵ֪יא צַלְמָ֡וֶת</w:t>
      </w:r>
    </w:p>
    <w:p>
      <w:pPr/>
      <w:r>
        <w:rPr>
          <w:lang w:val="en_US" w:bidi="en_US"/>
        </w:rPr>
      </w:r>
      <w:r>
        <w:rPr>
          <w:b/>
          <w:lang w:val="en_US" w:bidi="en_US"/>
        </w:rPr>
        <w:t>"through {the} valley of deep darkness"</w:t>
      </w:r>
    </w:p>
    <w:p>
      <w:pPr/>
      <w:r>
        <w:rPr>
          <w:lang w:val="en_US" w:bidi="en_US"/>
        </w:rPr>
      </w:r>
      <w:r>
        <w:rPr>
          <w:lang w:val="en_US" w:bidi="en_US"/>
        </w:rPr>
        <w:t xml:space="preserve">The phrase the ULT translates as </w:t>
      </w:r>
      <w:r>
        <w:rPr>
          <w:b/>
          <w:lang w:val="en_US" w:bidi="en_US"/>
        </w:rPr>
        <w:t>the valley of deep darkness</w:t>
      </w:r>
      <w:r>
        <w:rPr>
          <w:lang w:val="en_US" w:bidi="en_US"/>
        </w:rPr>
        <w:t xml:space="preserve"> could be translated: (1) as the ULT does and refer to a dark valley or ravine. Alternate translation: [through a dark valley] or (2) as [the valley of the shadow of death.] Alternate translation: [through the valley of the shadow of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23:4 (#3)</w:t>
      </w:r>
      <w:r>
        <w:rPr>
          <w:lang w:val="en_US" w:bidi="en_US"/>
        </w:rPr>
      </w:r>
    </w:p>
    <w:p>
      <w:pPr/>
      <w:r>
        <w:rPr>
          <w:lang w:val="en_US" w:bidi="en_US"/>
        </w:rPr>
      </w:r>
      <w:r>
        <w:rPr>
          <w:lang w:val="en_US" w:bidi="en_US"/>
        </w:rPr>
        <w:t>לֹא־אִ֘ירָ֤א רָ֗ע</w:t>
      </w:r>
    </w:p>
    <w:p>
      <w:pPr/>
      <w:r>
        <w:rPr>
          <w:lang w:val="en_US" w:bidi="en_US"/>
        </w:rPr>
      </w:r>
      <w:r>
        <w:rPr>
          <w:b/>
          <w:lang w:val="en_US" w:bidi="en_US"/>
        </w:rPr>
        <w:t>"I will fear no evil"</w:t>
      </w:r>
    </w:p>
    <w:p>
      <w:pPr/>
      <w:r>
        <w:rPr>
          <w:lang w:val="en_US" w:bidi="en_US"/>
        </w:rPr>
      </w:r>
      <w:r>
        <w:rPr>
          <w:lang w:val="en_US" w:bidi="en_US"/>
        </w:rPr>
        <w:t xml:space="preserve">David is using the adjective </w:t>
      </w:r>
      <w:r>
        <w:rPr>
          <w:b/>
          <w:lang w:val="en_US" w:bidi="en_US"/>
        </w:rPr>
        <w:t>evil</w:t>
      </w:r>
      <w:r>
        <w:rPr>
          <w:lang w:val="en_US" w:bidi="en_US"/>
        </w:rPr>
        <w:t xml:space="preserve"> as a noun to mean things that people might do to harm him. Your language may use adjectives in the same way. If not, you can translate this adjective with an equivalent phrase. Alternate translation: [I will fear no harm] or [I will fear no danger]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23:4 (#4)</w:t>
      </w:r>
      <w:r>
        <w:rPr>
          <w:lang w:val="en_US" w:bidi="en_US"/>
        </w:rPr>
      </w:r>
    </w:p>
    <w:p>
      <w:pPr/>
      <w:r>
        <w:rPr>
          <w:lang w:val="en_US" w:bidi="en_US"/>
        </w:rPr>
      </w:r>
      <w:r>
        <w:rPr>
          <w:lang w:val="en_US" w:bidi="en_US"/>
        </w:rPr>
        <w:t>לֹא־אִ֘ירָ֤א רָ֗ע כִּי־אַתָּ֥ה עִמָּדִ֑⁠י</w:t>
      </w:r>
    </w:p>
    <w:p>
      <w:pPr/>
      <w:r>
        <w:rPr>
          <w:lang w:val="en_US" w:bidi="en_US"/>
        </w:rPr>
      </w:r>
      <w:r>
        <w:rPr>
          <w:b/>
          <w:lang w:val="en_US" w:bidi="en_US"/>
        </w:rPr>
        <w:t>"I will fear no evil, for you are with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are with me, I will fear no evil]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23:4 (#5)</w:t>
      </w:r>
      <w:r>
        <w:rPr>
          <w:lang w:val="en_US" w:bidi="en_US"/>
        </w:rPr>
      </w:r>
    </w:p>
    <w:p>
      <w:pPr/>
      <w:r>
        <w:rPr>
          <w:lang w:val="en_US" w:bidi="en_US"/>
        </w:rPr>
      </w:r>
      <w:r>
        <w:rPr>
          <w:lang w:val="en_US" w:bidi="en_US"/>
        </w:rPr>
        <w:t>שִׁבְטְ⁠ךָ֥ וּ֝⁠מִשְׁעַנְתֶּ֗⁠ךָ הֵ֣מָּה יְנַֽחֲמֻֽ⁠נִי</w:t>
      </w:r>
    </w:p>
    <w:p>
      <w:pPr/>
      <w:r>
        <w:rPr>
          <w:lang w:val="en_US" w:bidi="en_US"/>
        </w:rPr>
      </w:r>
      <w:r>
        <w:rPr>
          <w:b/>
          <w:lang w:val="en_US" w:bidi="en_US"/>
        </w:rPr>
        <w:t>"your rod and your staff, they comfort me"</w:t>
      </w:r>
    </w:p>
    <w:p>
      <w:pPr/>
      <w:r>
        <w:rPr>
          <w:lang w:val="en_US" w:bidi="en_US"/>
        </w:rPr>
      </w:r>
      <w:r>
        <w:rPr>
          <w:lang w:val="en_US" w:bidi="en_US"/>
        </w:rPr>
        <w:t xml:space="preserve">Here, </w:t>
      </w:r>
      <w:r>
        <w:rPr>
          <w:b/>
          <w:lang w:val="en_US" w:bidi="en_US"/>
        </w:rPr>
        <w:t>rod</w:t>
      </w:r>
      <w:r>
        <w:rPr>
          <w:lang w:val="en_US" w:bidi="en_US"/>
        </w:rPr>
        <w:t xml:space="preserve"> and </w:t>
      </w:r>
      <w:r>
        <w:rPr>
          <w:b/>
          <w:lang w:val="en_US" w:bidi="en_US"/>
        </w:rPr>
        <w:t>staff</w:t>
      </w:r>
      <w:r>
        <w:rPr>
          <w:lang w:val="en_US" w:bidi="en_US"/>
        </w:rPr>
        <w:t xml:space="preserve"> represent the shepherd’s protection and guidance. If it would be helpful in your language, you could use an equivalent expression or state the meaning plainly. Alternate translation: [your protection and guidance comfort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23:5 (#1)</w:t>
      </w:r>
      <w:r>
        <w:rPr>
          <w:lang w:val="en_US" w:bidi="en_US"/>
        </w:rPr>
      </w:r>
    </w:p>
    <w:p>
      <w:pPr/>
      <w:r>
        <w:rPr>
          <w:lang w:val="en_US" w:bidi="en_US"/>
        </w:rPr>
      </w:r>
      <w:r>
        <w:rPr>
          <w:lang w:val="en_US" w:bidi="en_US"/>
        </w:rPr>
        <w:t>תַּעֲרֹ֬ךְ לְ⁠פָנַ֨⁠י ׀ שֻׁלְחָ֗ן נֶ֥גֶד צֹרְרָ֑⁠י דִּשַּׁ֖נְתָּ בַ⁠שֶּׁ֥מֶן רֹ֝אשִׁ֗⁠י כּוֹסִ֥⁠י רְוָיָֽה</w:t>
      </w:r>
    </w:p>
    <w:p>
      <w:pPr/>
      <w:r>
        <w:rPr>
          <w:lang w:val="en_US" w:bidi="en_US"/>
        </w:rPr>
      </w:r>
      <w:r>
        <w:rPr>
          <w:b/>
          <w:lang w:val="en_US" w:bidi="en_US"/>
        </w:rPr>
        <w:t>"You arrange a table before my face in front of my enemies; you have anointed my head with oil; my cup overflows"</w:t>
      </w:r>
    </w:p>
    <w:p>
      <w:pPr/>
      <w:r>
        <w:rPr>
          <w:lang w:val="en_US" w:bidi="en_US"/>
        </w:rPr>
      </w:r>
      <w:r>
        <w:rPr>
          <w:lang w:val="en_US" w:bidi="en_US"/>
        </w:rPr>
        <w:t>David is speaking of God’s care and provision as if God were a host preparing a feast for an honored guest. The image includes arranging a table with food, anointing the guest’s head with oil as a sign of welcome and honor, and filling the guest’s cup to overflowing. If this image communicates well in your language, please use it. If not, you could express this as a comparison. Alternate translation: [In front of my enemies you provide for me and honor me like a host preparing a feast for a special guest]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23:5 (#2)</w:t>
      </w:r>
      <w:r>
        <w:rPr>
          <w:lang w:val="en_US" w:bidi="en_US"/>
        </w:rPr>
      </w:r>
    </w:p>
    <w:p>
      <w:pPr/>
      <w:r>
        <w:rPr>
          <w:lang w:val="en_US" w:bidi="en_US"/>
        </w:rPr>
      </w:r>
      <w:r>
        <w:rPr>
          <w:lang w:val="en_US" w:bidi="en_US"/>
        </w:rPr>
        <w:t>לְ⁠פָנַ֨⁠י</w:t>
      </w:r>
    </w:p>
    <w:p>
      <w:pPr/>
      <w:r>
        <w:rPr>
          <w:lang w:val="en_US" w:bidi="en_US"/>
        </w:rPr>
      </w:r>
      <w:r>
        <w:rPr>
          <w:b/>
          <w:lang w:val="en_US" w:bidi="en_US"/>
        </w:rPr>
        <w:t>"before my face"</w:t>
      </w:r>
    </w:p>
    <w:p>
      <w:pPr/>
      <w:r>
        <w:rPr>
          <w:lang w:val="en_US" w:bidi="en_US"/>
        </w:rPr>
      </w:r>
      <w:r>
        <w:rPr>
          <w:lang w:val="en_US" w:bidi="en_US"/>
        </w:rPr>
        <w:t xml:space="preserve">Here, </w:t>
      </w:r>
      <w:r>
        <w:rPr>
          <w:b/>
          <w:lang w:val="en_US" w:bidi="en_US"/>
        </w:rPr>
        <w:t>before my face</w:t>
      </w:r>
      <w:r>
        <w:rPr>
          <w:lang w:val="en_US" w:bidi="en_US"/>
        </w:rPr>
        <w:t xml:space="preserve"> represents being in David’s presence. If it would be helpful in your language, you could use an equivalent expression or plain language. Alternate translation: [in my presence] or [for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23:5 (#3)</w:t>
      </w:r>
      <w:r>
        <w:rPr>
          <w:lang w:val="en_US" w:bidi="en_US"/>
        </w:rPr>
      </w:r>
    </w:p>
    <w:p>
      <w:pPr/>
      <w:r>
        <w:rPr>
          <w:lang w:val="en_US" w:bidi="en_US"/>
        </w:rPr>
      </w:r>
      <w:r>
        <w:rPr>
          <w:lang w:val="en_US" w:bidi="en_US"/>
        </w:rPr>
        <w:t>נֶ֥גֶד צֹרְרָ֑⁠י</w:t>
      </w:r>
    </w:p>
    <w:p>
      <w:pPr/>
      <w:r>
        <w:rPr>
          <w:lang w:val="en_US" w:bidi="en_US"/>
        </w:rPr>
      </w:r>
      <w:r>
        <w:rPr>
          <w:b/>
          <w:lang w:val="en_US" w:bidi="en_US"/>
        </w:rPr>
        <w:t>"in front of my enemies"</w:t>
      </w:r>
    </w:p>
    <w:p>
      <w:pPr/>
      <w:r>
        <w:rPr>
          <w:lang w:val="en_US" w:bidi="en_US"/>
        </w:rPr>
      </w:r>
      <w:r>
        <w:rPr>
          <w:lang w:val="en_US" w:bidi="en_US"/>
        </w:rPr>
        <w:t>The implication is that God provides for and protects David even when he is surrounded by those who wish to harm him. This demonstrates God’s protection and care in dangerous situations. You could include this information if that would be helpful to your readers. Alternate translation: [while my enemies watch] or [even though my enemies are present]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23:5 (#4)</w:t>
      </w:r>
      <w:r>
        <w:rPr>
          <w:lang w:val="en_US" w:bidi="en_US"/>
        </w:rPr>
      </w:r>
    </w:p>
    <w:p>
      <w:pPr/>
      <w:r>
        <w:rPr>
          <w:lang w:val="en_US" w:bidi="en_US"/>
        </w:rPr>
      </w:r>
      <w:r>
        <w:rPr>
          <w:lang w:val="en_US" w:bidi="en_US"/>
        </w:rPr>
        <w:t>דִּשַּׁ֖נְתָּ בַ⁠שֶּׁ֥מֶן רֹ֝אשִׁ֗⁠י</w:t>
      </w:r>
    </w:p>
    <w:p>
      <w:pPr/>
      <w:r>
        <w:rPr>
          <w:lang w:val="en_US" w:bidi="en_US"/>
        </w:rPr>
      </w:r>
      <w:r>
        <w:rPr>
          <w:b/>
          <w:lang w:val="en_US" w:bidi="en_US"/>
        </w:rPr>
        <w:t>"you have anointed my head with oil"</w:t>
      </w:r>
    </w:p>
    <w:p>
      <w:pPr/>
      <w:r>
        <w:rPr>
          <w:lang w:val="en_US" w:bidi="en_US"/>
        </w:rPr>
      </w:r>
      <w:r>
        <w:rPr>
          <w:lang w:val="en_US" w:bidi="en_US"/>
        </w:rPr>
        <w:t xml:space="preserve">In that culture, putting scented </w:t>
      </w:r>
      <w:r>
        <w:rPr>
          <w:b/>
          <w:lang w:val="en_US" w:bidi="en_US"/>
        </w:rPr>
        <w:t>oil</w:t>
      </w:r>
      <w:r>
        <w:rPr>
          <w:lang w:val="en_US" w:bidi="en_US"/>
        </w:rPr>
        <w:t xml:space="preserve"> on a guest’s head was a symbolic action by which a host showed honor to and welcomed a guest. If it would be helpful to your readers, you could explain the significance of this action in the text of your translation or in a footnote. Alternate translation: [you have honored me by anointing my head with oil] or [you have honored and welcomed me by anointing my head with oil]</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23:5 (#5)</w:t>
      </w:r>
      <w:r>
        <w:rPr>
          <w:lang w:val="en_US" w:bidi="en_US"/>
        </w:rPr>
      </w:r>
    </w:p>
    <w:p>
      <w:pPr/>
      <w:r>
        <w:rPr>
          <w:lang w:val="en_US" w:bidi="en_US"/>
        </w:rPr>
      </w:r>
      <w:r>
        <w:rPr>
          <w:lang w:val="en_US" w:bidi="en_US"/>
        </w:rPr>
        <w:t>כּוֹסִ֥⁠י רְוָיָֽה</w:t>
      </w:r>
    </w:p>
    <w:p>
      <w:pPr/>
      <w:r>
        <w:rPr>
          <w:lang w:val="en_US" w:bidi="en_US"/>
        </w:rPr>
      </w:r>
      <w:r>
        <w:rPr>
          <w:b/>
          <w:lang w:val="en_US" w:bidi="en_US"/>
        </w:rPr>
        <w:t>"my cup overflows"</w:t>
      </w:r>
    </w:p>
    <w:p>
      <w:pPr/>
      <w:r>
        <w:rPr>
          <w:lang w:val="en_US" w:bidi="en_US"/>
        </w:rPr>
      </w:r>
      <w:r>
        <w:rPr>
          <w:lang w:val="en_US" w:bidi="en_US"/>
        </w:rPr>
        <w:t>In that culture, filling a guest’s wine cup to overflowing was a symbolic action by which a host showed that they intended to abundantly and liberally provide for their guest. If it would be helpful to your readers, you could explain the significance of this action in the text of your translation or in a footnote. Alternate translation: [you have blessed me abundantly]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23:6 (#1)</w:t>
      </w:r>
      <w:r>
        <w:rPr>
          <w:lang w:val="en_US" w:bidi="en_US"/>
        </w:rPr>
      </w:r>
    </w:p>
    <w:p>
      <w:pPr/>
      <w:r>
        <w:rPr>
          <w:lang w:val="en_US" w:bidi="en_US"/>
        </w:rPr>
      </w:r>
      <w:r>
        <w:rPr>
          <w:lang w:val="en_US" w:bidi="en_US"/>
        </w:rPr>
        <w:t>ט֤וֹב וָ⁠חֶ֣סֶד יִ֭רְדְּפוּ⁠נִי</w:t>
      </w:r>
    </w:p>
    <w:p>
      <w:pPr/>
      <w:r>
        <w:rPr>
          <w:lang w:val="en_US" w:bidi="en_US"/>
        </w:rPr>
      </w:r>
      <w:r>
        <w:rPr>
          <w:b/>
          <w:lang w:val="en_US" w:bidi="en_US"/>
        </w:rPr>
        <w:t>"goodness and covenant faithfulness will pursue me"</w:t>
      </w:r>
    </w:p>
    <w:p>
      <w:pPr/>
      <w:r>
        <w:rPr>
          <w:lang w:val="en_US" w:bidi="en_US"/>
        </w:rPr>
      </w:r>
      <w:r>
        <w:rPr>
          <w:lang w:val="en_US" w:bidi="en_US"/>
        </w:rPr>
        <w:t xml:space="preserve">If your language does not use abstract nouns for the ideas of </w:t>
      </w:r>
      <w:r>
        <w:rPr>
          <w:b/>
          <w:lang w:val="en_US" w:bidi="en_US"/>
        </w:rPr>
        <w:t>goodness</w:t>
      </w:r>
      <w:r>
        <w:rPr>
          <w:lang w:val="en_US" w:bidi="en_US"/>
        </w:rPr>
        <w:t xml:space="preserve"> and </w:t>
      </w:r>
      <w:r>
        <w:rPr>
          <w:b/>
          <w:lang w:val="en_US" w:bidi="en_US"/>
        </w:rPr>
        <w:t>covenant faithfulness</w:t>
      </w:r>
      <w:r>
        <w:rPr>
          <w:lang w:val="en_US" w:bidi="en_US"/>
        </w:rPr>
        <w:t>, you could express the same ideas in other ways. Alternate translation: [Yahweh will continually show me how good he is and how faithful he is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23:6 (#2)</w:t>
      </w:r>
      <w:r>
        <w:rPr>
          <w:lang w:val="en_US" w:bidi="en_US"/>
        </w:rPr>
      </w:r>
    </w:p>
    <w:p>
      <w:pPr/>
      <w:r>
        <w:rPr>
          <w:lang w:val="en_US" w:bidi="en_US"/>
        </w:rPr>
      </w:r>
      <w:r>
        <w:rPr>
          <w:lang w:val="en_US" w:bidi="en_US"/>
        </w:rPr>
        <w:t>וְ⁠שַׁבְתִּ֥י</w:t>
      </w:r>
    </w:p>
    <w:p>
      <w:pPr/>
      <w:r>
        <w:rPr>
          <w:lang w:val="en_US" w:bidi="en_US"/>
        </w:rPr>
      </w:r>
      <w:r>
        <w:rPr>
          <w:b/>
          <w:lang w:val="en_US" w:bidi="en_US"/>
        </w:rPr>
        <w:t>"and I will dwell"</w:t>
      </w:r>
    </w:p>
    <w:p>
      <w:pPr/>
      <w:r>
        <w:rPr>
          <w:lang w:val="en_US" w:bidi="en_US"/>
        </w:rPr>
      </w:r>
      <w:r>
        <w:rPr>
          <w:lang w:val="en_US" w:bidi="en_US"/>
        </w:rPr>
        <w:t xml:space="preserve">The Hebrew word that the ULT translates as </w:t>
      </w:r>
      <w:r>
        <w:rPr>
          <w:b/>
          <w:lang w:val="en_US" w:bidi="en_US"/>
        </w:rPr>
        <w:t>and I will dwell</w:t>
      </w:r>
      <w:r>
        <w:rPr>
          <w:lang w:val="en_US" w:bidi="en_US"/>
        </w:rPr>
        <w:t xml:space="preserve"> could be: (1) a contracted form of the Hebrew word that means “dwell,” in which case it should be translated as the ULT does, or (2) a form of the Hebrew word meaning “return.” Alternate translation: [and I will return and go]</w:t>
      </w:r>
      <w:r>
        <w:rPr>
          <w:lang w:val="en_US" w:bidi="en_US"/>
        </w:rPr>
      </w:r>
      <w:r>
        <w:rPr>
          <w:lang w:val="en_US" w:bidi="en_US"/>
        </w:rPr>
      </w:r>
    </w:p>
    <w:p>
      <w:pPr/>
      <w:r>
        <w:rPr>
          <w:lang w:val="en_US" w:bidi="en_US"/>
        </w:rPr>
      </w:r>
    </w:p>
    <w:p>
      <w:pPr>
        <w:pStyle w:val="Heading2"/>
      </w:pPr>
      <w:r>
        <w:rPr>
          <w:lang w:val="en_US" w:bidi="en_US"/>
        </w:rPr>
        <w:t>Psalms 23:6 (#3)</w:t>
      </w:r>
      <w:r>
        <w:rPr>
          <w:lang w:val="en_US" w:bidi="en_US"/>
        </w:rPr>
      </w:r>
    </w:p>
    <w:p>
      <w:pPr/>
      <w:r>
        <w:rPr>
          <w:lang w:val="en_US" w:bidi="en_US"/>
        </w:rPr>
      </w:r>
      <w:r>
        <w:rPr>
          <w:lang w:val="en_US" w:bidi="en_US"/>
        </w:rPr>
        <w:t>וְ⁠שַׁבְתִּ֥י בְּ⁠בֵית־יְ֝הוָ֗ה</w:t>
      </w:r>
    </w:p>
    <w:p>
      <w:pPr/>
      <w:r>
        <w:rPr>
          <w:lang w:val="en_US" w:bidi="en_US"/>
        </w:rPr>
      </w:r>
      <w:r>
        <w:rPr>
          <w:b/>
          <w:lang w:val="en_US" w:bidi="en_US"/>
        </w:rPr>
        <w:t>"and I will dwell in the house of Yahweh"</w:t>
      </w:r>
    </w:p>
    <w:p>
      <w:pPr/>
      <w:r>
        <w:rPr>
          <w:lang w:val="en_US" w:bidi="en_US"/>
        </w:rPr>
      </w:r>
      <w:r>
        <w:rPr>
          <w:lang w:val="en_US" w:bidi="en_US"/>
        </w:rPr>
        <w:t xml:space="preserve">David is using the phrase </w:t>
      </w:r>
      <w:r>
        <w:rPr>
          <w:b/>
          <w:lang w:val="en_US" w:bidi="en_US"/>
        </w:rPr>
        <w:t>the house of Yahweh</w:t>
      </w:r>
      <w:r>
        <w:rPr>
          <w:lang w:val="en_US" w:bidi="en_US"/>
        </w:rPr>
        <w:t xml:space="preserve"> to refer to Yahweh’s tabernacle (tent of meeting), where Yahweh was worshiped, as if it were a </w:t>
      </w:r>
      <w:r>
        <w:rPr>
          <w:b/>
          <w:lang w:val="en_US" w:bidi="en_US"/>
        </w:rPr>
        <w:t>house</w:t>
      </w:r>
      <w:r>
        <w:rPr>
          <w:lang w:val="en_US" w:bidi="en_US"/>
        </w:rPr>
        <w:t xml:space="preserve"> in which Yahweh lived. If it would be helpful in your language, you could state the meaning plainly. Alternate translation: [and I will dwell in the tabernacle of Yahweh] or [and I will dwell in Yahweh’s sanctuary]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23:6 (#4)</w:t>
      </w:r>
      <w:r>
        <w:rPr>
          <w:lang w:val="en_US" w:bidi="en_US"/>
        </w:rPr>
      </w:r>
    </w:p>
    <w:p>
      <w:pPr/>
      <w:r>
        <w:rPr>
          <w:lang w:val="en_US" w:bidi="en_US"/>
        </w:rPr>
      </w:r>
      <w:r>
        <w:rPr>
          <w:lang w:val="en_US" w:bidi="en_US"/>
        </w:rPr>
        <w:t>לְ⁠אֹ֣רֶךְ יָמִֽים</w:t>
      </w:r>
    </w:p>
    <w:p>
      <w:pPr/>
      <w:r>
        <w:rPr>
          <w:lang w:val="en_US" w:bidi="en_US"/>
        </w:rPr>
      </w:r>
      <w:r>
        <w:rPr>
          <w:b/>
          <w:lang w:val="en_US" w:bidi="en_US"/>
        </w:rPr>
        <w:t>"for length of days"</w:t>
      </w:r>
    </w:p>
    <w:p>
      <w:pPr/>
      <w:r>
        <w:rPr>
          <w:lang w:val="en_US" w:bidi="en_US"/>
        </w:rPr>
      </w:r>
      <w:r>
        <w:rPr>
          <w:lang w:val="en_US" w:bidi="en_US"/>
        </w:rPr>
        <w:t>The implication is that David will dwell with God for his entire life. You could include this information if that would be helpful to your readers. Alternate translation: [for my whole life] or [as long as I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24 is a “royal psalm.” See the Introduction to Psalms for more information about the royal psalms. It is also a psalm that the Israelites used for their processional liturgy as they entered Jerusalem or as they proceeded to Yahweh’s Tabernacle on Mount Zion in Jerusalem. In this psalm there is a clear call-and-response pattern in which someone leading the procession would have called out parts of this psalm (verse 3, 8a, 10a), and those in the procession would have responded and answered with the words in verses 4–6, 8b, and 10b–c.</w:t>
      </w:r>
      <w:r>
        <w:rPr>
          <w:lang w:val="en_US" w:bidi="en_US"/>
        </w:rPr>
      </w:r>
    </w:p>
    <w:p>
      <w:pPr/>
      <w:r>
        <w:rPr>
          <w:lang w:val="en_US" w:bidi="en_US"/>
        </w:rPr>
      </w:r>
      <w:r>
        <w:rPr>
          <w:lang w:val="en_US" w:bidi="en_US"/>
        </w:rPr>
        <w:t>Among Bible scholars there are different opinions about the exact setting and context of this psalm. Because this psalm begins with “of David” the events in this psalm are most likely during David’s lifetime.</w:t>
      </w:r>
      <w:r>
        <w:rPr>
          <w:lang w:val="en_US" w:bidi="en_US"/>
        </w:rPr>
      </w:r>
      <w:r>
        <w:rPr>
          <w:lang w:val="en_US" w:bidi="en_US"/>
        </w:rPr>
      </w:r>
    </w:p>
    <w:p>
      <w:pPr>
        <w:pStyle w:val="ListNumber"/>
        <w:numPr>
          <w:ilvl w:val="0"/>
          <w:numId w:val="64"/>
        </w:numPr>
        <w:spacing w:line="240" w:lineRule="auto"/>
        <w:ind w:left="720"/>
      </w:pPr>
      <w:r>
        <w:rPr>
          <w:lang w:val="en_US" w:bidi="en_US"/>
        </w:rPr>
      </w:r>
      <w:r>
        <w:rPr>
          <w:lang w:val="en_US" w:bidi="en_US"/>
        </w:rPr>
        <w:t>Yahweh created the world and it belongs to him (1–2)</w:t>
      </w:r>
      <w:r>
        <w:rPr>
          <w:lang w:val="en_US" w:bidi="en_US"/>
        </w:rPr>
      </w:r>
    </w:p>
    <w:p>
      <w:pPr>
        <w:pStyle w:val="ListNumber"/>
        <w:spacing w:line="240" w:lineRule="auto"/>
        <w:ind w:left="720"/>
      </w:pPr>
      <w:r>
        <w:rPr>
          <w:lang w:val="en_US" w:bidi="en_US"/>
        </w:rPr>
      </w:r>
      <w:r>
        <w:rPr>
          <w:lang w:val="en_US" w:bidi="en_US"/>
        </w:rPr>
        <w:t>Yahweh requires righteousness to enter his presence and rewards and vindicates those who are righteous (3–6)</w:t>
      </w:r>
      <w:r>
        <w:rPr>
          <w:lang w:val="en_US" w:bidi="en_US"/>
        </w:rPr>
      </w:r>
    </w:p>
    <w:p>
      <w:pPr>
        <w:pStyle w:val="ListNumber"/>
        <w:spacing w:line="240" w:lineRule="auto"/>
        <w:ind w:left="720"/>
      </w:pPr>
      <w:r>
        <w:rPr>
          <w:lang w:val="en_US" w:bidi="en_US"/>
        </w:rPr>
      </w:r>
      <w:r>
        <w:rPr>
          <w:lang w:val="en_US" w:bidi="en_US"/>
        </w:rPr>
        <w:t>Yahweh is the glorious and victorious king (7–10)</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Righteous people</w:t>
      </w:r>
      <w:r>
        <w:rPr>
          <w:lang w:val="en_US" w:bidi="en_US"/>
        </w:rPr>
      </w:r>
    </w:p>
    <w:p>
      <w:pPr/>
      <w:r>
        <w:rPr>
          <w:lang w:val="en_US" w:bidi="en_US"/>
        </w:rPr>
      </w:r>
      <w:r>
        <w:rPr>
          <w:lang w:val="en_US" w:bidi="en_US"/>
        </w:rPr>
        <w:t xml:space="preserve">“Clean hands” and a “pure heart” (being morally pure in action and in thought and intention) are required to enter Yahweh’s presence. (See: </w:t>
      </w:r>
      <w:r>
        <w:rPr>
          <w:lang w:val="en_US" w:bidi="en_US"/>
        </w:rPr>
        <w:t>righteous, righteousness, unrighteous, unrighteousness, upright, uprightness</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Rhetorical Questions</w:t>
      </w:r>
      <w:r>
        <w:rPr>
          <w:lang w:val="en_US" w:bidi="en_US"/>
        </w:rPr>
      </w:r>
    </w:p>
    <w:p>
      <w:pPr/>
      <w:r>
        <w:rPr>
          <w:lang w:val="en_US" w:bidi="en_US"/>
        </w:rPr>
      </w:r>
      <w:r>
        <w:rPr>
          <w:lang w:val="en_US" w:bidi="en_US"/>
        </w:rPr>
        <w:t xml:space="preserve">David uses three rhetorical questions in this psalm. Each rhetorical question forms a unit with a response. The three rhetorical questions are found in verses 3, 8, and 10. (See: </w:t>
      </w:r>
      <w:r>
        <w:rPr>
          <w:lang w:val="en_US" w:bidi="en_US"/>
        </w:rPr>
        <w:t>Rhetorical Question</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24:2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24:2 (#2)</w:t>
      </w:r>
      <w:r>
        <w:rPr>
          <w:lang w:val="en_US" w:bidi="en_US"/>
        </w:rPr>
      </w:r>
    </w:p>
    <w:p>
      <w:pPr/>
      <w:r>
        <w:rPr>
          <w:lang w:val="en_US" w:bidi="en_US"/>
        </w:rPr>
      </w:r>
      <w:r>
        <w:rPr>
          <w:lang w:val="en_US" w:bidi="en_US"/>
        </w:rPr>
        <w:t>כִּי־ה֭וּא עַל־יַמִּ֣ים יְסָדָ֑⁠הּ וְ⁠עַל־נְ֝הָר֗וֹת יְכוֹנְנֶֽ⁠הָ</w:t>
      </w:r>
    </w:p>
    <w:p>
      <w:pPr/>
      <w:r>
        <w:rPr>
          <w:lang w:val="en_US" w:bidi="en_US"/>
        </w:rPr>
      </w:r>
      <w:r>
        <w:rPr>
          <w:b/>
          <w:lang w:val="en_US" w:bidi="en_US"/>
        </w:rPr>
        <w:t>"For he has founded it upon the seas and established it upon the rivers"</w:t>
      </w:r>
    </w:p>
    <w:p>
      <w:pPr/>
      <w:r>
        <w:rPr>
          <w:lang w:val="en_US" w:bidi="en_US"/>
        </w:rPr>
      </w:r>
      <w:r>
        <w:rPr>
          <w:lang w:val="en_US" w:bidi="en_US"/>
        </w:rPr>
        <w:t xml:space="preserve">By </w:t>
      </w:r>
      <w:r>
        <w:rPr>
          <w:b/>
          <w:lang w:val="en_US" w:bidi="en_US"/>
        </w:rPr>
        <w:t>the seas</w:t>
      </w:r>
      <w:r>
        <w:rPr>
          <w:lang w:val="en_US" w:bidi="en_US"/>
        </w:rPr>
        <w:t xml:space="preserve"> and </w:t>
      </w:r>
      <w:r>
        <w:rPr>
          <w:b/>
          <w:lang w:val="en_US" w:bidi="en_US"/>
        </w:rPr>
        <w:t>the rivers</w:t>
      </w:r>
      <w:r>
        <w:rPr>
          <w:lang w:val="en_US" w:bidi="en_US"/>
        </w:rPr>
        <w:t xml:space="preserve"> David means the waters that existed before God created the dry land. David, and people in his culture, thought of the world as being founded and placed by God upon subterranean waters. You could say that explicitly if that would be helpful to your readers. Alternate translation: [For he has founded it upon the waters that were there before creation] or [For he has founded it upon the deep waters under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24:3 (#1)</w:t>
      </w:r>
      <w:r>
        <w:rPr>
          <w:lang w:val="en_US" w:bidi="en_US"/>
        </w:rPr>
      </w:r>
    </w:p>
    <w:p>
      <w:pPr/>
      <w:r>
        <w:rPr>
          <w:lang w:val="en_US" w:bidi="en_US"/>
        </w:rPr>
      </w:r>
      <w:r>
        <w:rPr>
          <w:lang w:val="en_US" w:bidi="en_US"/>
        </w:rPr>
        <w:t>מִֽי־יַעֲלֶ֥ה בְ⁠הַר־יְהוָ֑ה וּ⁠מִי־יָ֝קוּם בִּ⁠מְק֥וֹם קָדְשֽׁ⁠וֹ</w:t>
      </w:r>
    </w:p>
    <w:p>
      <w:pPr/>
      <w:r>
        <w:rPr>
          <w:lang w:val="en_US" w:bidi="en_US"/>
        </w:rPr>
      </w:r>
      <w:r>
        <w:rPr>
          <w:b/>
          <w:lang w:val="en_US" w:bidi="en_US"/>
        </w:rPr>
        <w:t>"Who may ascend on the mountain of Yahweh? And who may stand in his holy place"</w:t>
      </w:r>
    </w:p>
    <w:p>
      <w:pPr/>
      <w:r>
        <w:rPr>
          <w:lang w:val="en_US" w:bidi="en_US"/>
        </w:rPr>
      </w:r>
      <w:r>
        <w:rPr>
          <w:lang w:val="en_US" w:bidi="en_US"/>
        </w:rPr>
        <w:t>David is using questions to cause his readers to think deeply about who is qualified to approach God. David is not asking for information, but is emphasizing that only people who meet certain requirements can approach God. If you would not use rhetorical questions for this purpose in your language, you could translate his questions as statements or exclamations. Alternate translation: [Only certain people may ascend on the mountain of Yahweh! Only certain people may stand in his holy place!]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24:3 (#2)</w:t>
      </w:r>
      <w:r>
        <w:rPr>
          <w:lang w:val="en_US" w:bidi="en_US"/>
        </w:rPr>
      </w:r>
    </w:p>
    <w:p>
      <w:pPr/>
      <w:r>
        <w:rPr>
          <w:lang w:val="en_US" w:bidi="en_US"/>
        </w:rPr>
      </w:r>
      <w:r>
        <w:rPr>
          <w:lang w:val="en_US" w:bidi="en_US"/>
        </w:rPr>
        <w:t>מִֽי־יַעֲלֶ֥ה בְ⁠הַר־יְהוָ֑ה וּ⁠מִי־יָ֝קוּם בִּ⁠מְק֥וֹם קָדְשֽׁ⁠וֹ</w:t>
      </w:r>
    </w:p>
    <w:p>
      <w:pPr/>
      <w:r>
        <w:rPr>
          <w:lang w:val="en_US" w:bidi="en_US"/>
        </w:rPr>
      </w:r>
      <w:r>
        <w:rPr>
          <w:b/>
          <w:lang w:val="en_US" w:bidi="en_US"/>
        </w:rPr>
        <w:t>"Who may ascend on the mountain of Yahweh? And who may stand in his holy place"</w:t>
      </w:r>
    </w:p>
    <w:p>
      <w:pPr/>
      <w:r>
        <w:rPr>
          <w:lang w:val="en_US" w:bidi="en_US"/>
        </w:rPr>
      </w:r>
      <w:r>
        <w:rPr>
          <w:lang w:val="en_US" w:bidi="en_US"/>
        </w:rPr>
        <w:t xml:space="preserve">David assumes that readers will know that </w:t>
      </w:r>
      <w:r>
        <w:rPr>
          <w:b/>
          <w:lang w:val="en_US" w:bidi="en_US"/>
        </w:rPr>
        <w:t>the mountain of Yahweh</w:t>
      </w:r>
      <w:r>
        <w:rPr>
          <w:lang w:val="en_US" w:bidi="en_US"/>
        </w:rPr>
        <w:t xml:space="preserve"> and </w:t>
      </w:r>
      <w:r>
        <w:rPr>
          <w:b/>
          <w:lang w:val="en_US" w:bidi="en_US"/>
        </w:rPr>
        <w:t>his holy place</w:t>
      </w:r>
      <w:r>
        <w:rPr>
          <w:lang w:val="en_US" w:bidi="en_US"/>
        </w:rPr>
        <w:t xml:space="preserve"> refer to Mount Zion in Jerusalem, where the Tabernacle of Yahweh was located. You could say that explicitly if that would be helpful to your readers. Alternate translation: [Who may ascend Mount Zion, the mountain of Yahweh? And who may stand in his holy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24:4 (#1)</w:t>
      </w:r>
      <w:r>
        <w:rPr>
          <w:lang w:val="en_US" w:bidi="en_US"/>
        </w:rPr>
      </w:r>
    </w:p>
    <w:p>
      <w:pPr/>
      <w:r>
        <w:rPr>
          <w:lang w:val="en_US" w:bidi="en_US"/>
        </w:rPr>
      </w:r>
      <w:r>
        <w:rPr>
          <w:lang w:val="en_US" w:bidi="en_US"/>
        </w:rPr>
        <w:t>נְקִ֥י כַפַּ֗יִם וּֽ⁠בַר־לֵ֫בָ֥ב</w:t>
      </w:r>
    </w:p>
    <w:p>
      <w:pPr/>
      <w:r>
        <w:rPr>
          <w:lang w:val="en_US" w:bidi="en_US"/>
        </w:rPr>
      </w:r>
      <w:r>
        <w:rPr>
          <w:b/>
          <w:lang w:val="en_US" w:bidi="en_US"/>
        </w:rPr>
        <w:t>"The} one clean of hands and pure of heart"</w:t>
      </w:r>
    </w:p>
    <w:p>
      <w:pPr/>
      <w:r>
        <w:rPr>
          <w:lang w:val="en_US" w:bidi="en_US"/>
        </w:rPr>
      </w:r>
      <w:r>
        <w:rPr>
          <w:lang w:val="en_US" w:bidi="en_US"/>
        </w:rPr>
        <w:t xml:space="preserve">David is using the possessive form to describe </w:t>
      </w:r>
      <w:r>
        <w:rPr>
          <w:b/>
          <w:lang w:val="en_US" w:bidi="en_US"/>
        </w:rPr>
        <w:t>one</w:t>
      </w:r>
      <w:r>
        <w:rPr>
          <w:lang w:val="en_US" w:bidi="en_US"/>
        </w:rPr>
        <w:t xml:space="preserve"> that is characterized by </w:t>
      </w:r>
      <w:r>
        <w:rPr>
          <w:b/>
          <w:lang w:val="en_US" w:bidi="en_US"/>
        </w:rPr>
        <w:t>clean of hands and pure of heart</w:t>
      </w:r>
      <w:r>
        <w:rPr>
          <w:lang w:val="en_US" w:bidi="en_US"/>
        </w:rPr>
        <w:t>. If a speaker of your language would not use the possessive form for this, you could express this idea in another way. Alternate translation: [The one who has clean hands and a pure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24:4 (#2)</w:t>
      </w:r>
      <w:r>
        <w:rPr>
          <w:lang w:val="en_US" w:bidi="en_US"/>
        </w:rPr>
      </w:r>
    </w:p>
    <w:p>
      <w:pPr/>
      <w:r>
        <w:rPr>
          <w:lang w:val="en_US" w:bidi="en_US"/>
        </w:rPr>
      </w:r>
      <w:r>
        <w:rPr>
          <w:lang w:val="en_US" w:bidi="en_US"/>
        </w:rPr>
        <w:t>נְקִ֥י כַפַּ֗יִם וּֽ⁠בַר־לֵ֫בָ֥ב</w:t>
      </w:r>
    </w:p>
    <w:p>
      <w:pPr/>
      <w:r>
        <w:rPr>
          <w:lang w:val="en_US" w:bidi="en_US"/>
        </w:rPr>
      </w:r>
      <w:r>
        <w:rPr>
          <w:b/>
          <w:lang w:val="en_US" w:bidi="en_US"/>
        </w:rPr>
        <w:t>"The} one clean of hands and pure of heart"</w:t>
      </w:r>
    </w:p>
    <w:p>
      <w:pPr/>
      <w:r>
        <w:rPr>
          <w:lang w:val="en_US" w:bidi="en_US"/>
        </w:rPr>
      </w:r>
      <w:r>
        <w:rPr>
          <w:lang w:val="en_US" w:bidi="en_US"/>
        </w:rPr>
        <w:t xml:space="preserve">Here, </w:t>
      </w:r>
      <w:r>
        <w:rPr>
          <w:b/>
          <w:lang w:val="en_US" w:bidi="en_US"/>
        </w:rPr>
        <w:t>hands</w:t>
      </w:r>
      <w:r>
        <w:rPr>
          <w:lang w:val="en_US" w:bidi="en_US"/>
        </w:rPr>
        <w:t xml:space="preserve"> represents a person’s actions or conduct. If it would be helpful in your language, you could use an equivalent expression or state the meaning plainly. Alternate translation: [The one whose actions are clean and whose heart is pure] or [The one who acts righteously]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24:4 (#3)</w:t>
      </w:r>
      <w:r>
        <w:rPr>
          <w:lang w:val="en_US" w:bidi="en_US"/>
        </w:rPr>
      </w:r>
    </w:p>
    <w:p>
      <w:pPr/>
      <w:r>
        <w:rPr>
          <w:lang w:val="en_US" w:bidi="en_US"/>
        </w:rPr>
      </w:r>
      <w:r>
        <w:rPr>
          <w:lang w:val="en_US" w:bidi="en_US"/>
        </w:rPr>
        <w:t>וּֽ⁠בַר־לֵ֫בָ֥ב</w:t>
      </w:r>
    </w:p>
    <w:p>
      <w:pPr/>
      <w:r>
        <w:rPr>
          <w:lang w:val="en_US" w:bidi="en_US"/>
        </w:rPr>
      </w:r>
      <w:r>
        <w:rPr>
          <w:b/>
          <w:lang w:val="en_US" w:bidi="en_US"/>
        </w:rPr>
        <w:t>"and pure of heart"</w:t>
      </w:r>
    </w:p>
    <w:p>
      <w:pPr/>
      <w:r>
        <w:rPr>
          <w:lang w:val="en_US" w:bidi="en_US"/>
        </w:rPr>
      </w:r>
      <w:r>
        <w:rPr>
          <w:lang w:val="en_US" w:bidi="en_US"/>
        </w:rPr>
        <w:t xml:space="preserve">In this image, the </w:t>
      </w:r>
      <w:r>
        <w:rPr>
          <w:b/>
          <w:lang w:val="en_US" w:bidi="en_US"/>
        </w:rPr>
        <w:t>heart</w:t>
      </w:r>
      <w:r>
        <w:rPr>
          <w:lang w:val="en_US" w:bidi="en_US"/>
        </w:rPr>
        <w:t xml:space="preserve"> represents a person’s thoughts, feelings, and motives, and David speaks of them as if they could be physically clean. If it would be helpful in your language, you could use an equivalent expression or state the meaning plainly. Alternate translation: [and whose thoughts are pure] or [and whose motives are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24:4 (#4)</w:t>
      </w:r>
      <w:r>
        <w:rPr>
          <w:lang w:val="en_US" w:bidi="en_US"/>
        </w:rPr>
      </w:r>
    </w:p>
    <w:p>
      <w:pPr/>
      <w:r>
        <w:rPr>
          <w:lang w:val="en_US" w:bidi="en_US"/>
        </w:rPr>
      </w:r>
      <w:r>
        <w:rPr>
          <w:lang w:val="en_US" w:bidi="en_US"/>
        </w:rPr>
        <w:t>אֲשֶׁ֤ר ׀ לֹא־נָשָׂ֣א לַ⁠שָּׁ֣וְא נַפְשִׁ֑⁠י</w:t>
      </w:r>
    </w:p>
    <w:p>
      <w:pPr/>
      <w:r>
        <w:rPr>
          <w:lang w:val="en_US" w:bidi="en_US"/>
        </w:rPr>
      </w:r>
      <w:r>
        <w:rPr>
          <w:b/>
          <w:lang w:val="en_US" w:bidi="en_US"/>
        </w:rPr>
        <w:t>"who has not lifted up his soul to what is false"</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[who has not devoted himself to falsehood] or [who has not set his heart to worship idols] or [who has not set his heart to worship what is false]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24:4 (#5)</w:t>
      </w:r>
      <w:r>
        <w:rPr>
          <w:lang w:val="en_US" w:bidi="en_US"/>
        </w:rPr>
      </w:r>
    </w:p>
    <w:p>
      <w:pPr/>
      <w:r>
        <w:rPr>
          <w:lang w:val="en_US" w:bidi="en_US"/>
        </w:rPr>
      </w:r>
      <w:r>
        <w:rPr>
          <w:lang w:val="en_US" w:bidi="en_US"/>
        </w:rPr>
        <w:t>לַ⁠שָּׁ֣וְא</w:t>
      </w:r>
    </w:p>
    <w:p>
      <w:pPr/>
      <w:r>
        <w:rPr>
          <w:lang w:val="en_US" w:bidi="en_US"/>
        </w:rPr>
      </w:r>
      <w:r>
        <w:rPr>
          <w:b/>
          <w:lang w:val="en_US" w:bidi="en_US"/>
        </w:rPr>
        <w:t>"to what is false"</w:t>
      </w:r>
    </w:p>
    <w:p>
      <w:pPr/>
      <w:r>
        <w:rPr>
          <w:lang w:val="en_US" w:bidi="en_US"/>
        </w:rPr>
      </w:r>
      <w:r>
        <w:rPr>
          <w:lang w:val="en_US" w:bidi="en_US"/>
        </w:rPr>
        <w:t xml:space="preserve">David assumes that readers will know that </w:t>
      </w:r>
      <w:r>
        <w:rPr>
          <w:b/>
          <w:lang w:val="en_US" w:bidi="en_US"/>
        </w:rPr>
        <w:t>what is false</w:t>
      </w:r>
      <w:r>
        <w:rPr>
          <w:lang w:val="en_US" w:bidi="en_US"/>
        </w:rPr>
        <w:t xml:space="preserve"> refers to idol worship. You could say that explicitly if that would be helpful to your readers. Alternate translation: [to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24:5 (#1)</w:t>
      </w:r>
      <w:r>
        <w:rPr>
          <w:lang w:val="en_US" w:bidi="en_US"/>
        </w:rPr>
      </w:r>
    </w:p>
    <w:p>
      <w:pPr/>
      <w:r>
        <w:rPr>
          <w:lang w:val="en_US" w:bidi="en_US"/>
        </w:rPr>
      </w:r>
      <w:r>
        <w:rPr>
          <w:lang w:val="en_US" w:bidi="en_US"/>
        </w:rPr>
        <w:t>יִשָּׂ֣א</w:t>
      </w:r>
    </w:p>
    <w:p>
      <w:pPr/>
      <w:r>
        <w:rPr>
          <w:lang w:val="en_US" w:bidi="en_US"/>
        </w:rPr>
      </w:r>
      <w:r>
        <w:rPr>
          <w:b/>
          <w:lang w:val="en_US" w:bidi="en_US"/>
        </w:rPr>
        <w:t>"He will take up"</w:t>
      </w:r>
    </w:p>
    <w:p>
      <w:pPr/>
      <w:r>
        <w:rPr>
          <w:lang w:val="en_US" w:bidi="en_US"/>
        </w:rPr>
      </w:r>
      <w:r>
        <w:rPr>
          <w:lang w:val="en_US" w:bidi="en_US"/>
        </w:rPr>
        <w:t>The implication is that the person described in the previous verse will receive these things from God. You could include this information if that would be helpful to your readers. Alternate translation: [He will receive]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24:5 (#2)</w:t>
      </w:r>
      <w:r>
        <w:rPr>
          <w:lang w:val="en_US" w:bidi="en_US"/>
        </w:rPr>
      </w:r>
    </w:p>
    <w:p>
      <w:pPr/>
      <w:r>
        <w:rPr>
          <w:lang w:val="en_US" w:bidi="en_US"/>
        </w:rPr>
      </w:r>
      <w:r>
        <w:rPr>
          <w:lang w:val="en_US" w:bidi="en_US"/>
        </w:rPr>
        <w:t>יִשָּׂ֣א בְ֭רָכָה מֵ⁠אֵ֣ת יְהוָ֑ה וּ֝⁠צְדָקָ֗ה מֵ⁠אֱלֹהֵ֥י יִשְׁעֽ⁠וֹ</w:t>
      </w:r>
    </w:p>
    <w:p>
      <w:pPr/>
      <w:r>
        <w:rPr>
          <w:lang w:val="en_US" w:bidi="en_US"/>
        </w:rPr>
      </w:r>
      <w:r>
        <w:rPr>
          <w:b/>
          <w:lang w:val="en_US" w:bidi="en_US"/>
        </w:rPr>
        <w:t>"He will take up a blessing from Yahweh and righteousness from the God of his salvation"</w:t>
      </w:r>
    </w:p>
    <w:p>
      <w:pPr/>
      <w:r>
        <w:rPr>
          <w:lang w:val="en_US" w:bidi="en_US"/>
        </w:rPr>
      </w:r>
      <w:r>
        <w:rPr>
          <w:lang w:val="en_US" w:bidi="en_US"/>
        </w:rPr>
        <w:t xml:space="preserve">If your language does not use abstract nouns for the ideas of </w:t>
      </w:r>
      <w:r>
        <w:rPr>
          <w:b/>
          <w:lang w:val="en_US" w:bidi="en_US"/>
        </w:rPr>
        <w:t>blessing</w:t>
      </w:r>
      <w:r>
        <w:rPr>
          <w:lang w:val="en_US" w:bidi="en_US"/>
        </w:rPr>
        <w:t xml:space="preserve"> and </w:t>
      </w:r>
      <w:r>
        <w:rPr>
          <w:b/>
          <w:lang w:val="en_US" w:bidi="en_US"/>
        </w:rPr>
        <w:t>righteousness</w:t>
      </w:r>
      <w:r>
        <w:rPr>
          <w:lang w:val="en_US" w:bidi="en_US"/>
        </w:rPr>
        <w:t xml:space="preserve"> and </w:t>
      </w:r>
      <w:r>
        <w:rPr>
          <w:b/>
          <w:lang w:val="en_US" w:bidi="en_US"/>
        </w:rPr>
        <w:t>salvation</w:t>
      </w:r>
      <w:r>
        <w:rPr>
          <w:lang w:val="en_US" w:bidi="en_US"/>
        </w:rPr>
        <w:t>, you could express the same ideas in other ways. Alternate translation: [Yahweh will bless him and act righteously toward him; this is what the God who saves him will do for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24:5 (#3)</w:t>
      </w:r>
      <w:r>
        <w:rPr>
          <w:lang w:val="en_US" w:bidi="en_US"/>
        </w:rPr>
      </w:r>
    </w:p>
    <w:p>
      <w:pPr/>
      <w:r>
        <w:rPr>
          <w:lang w:val="en_US" w:bidi="en_US"/>
        </w:rPr>
      </w:r>
      <w:r>
        <w:rPr>
          <w:lang w:val="en_US" w:bidi="en_US"/>
        </w:rPr>
        <w:t>וּ֝⁠צְדָקָ֗ה מֵ⁠אֱלֹהֵ֥י יִשְׁעֽ⁠וֹ</w:t>
      </w:r>
    </w:p>
    <w:p>
      <w:pPr/>
      <w:r>
        <w:rPr>
          <w:lang w:val="en_US" w:bidi="en_US"/>
        </w:rPr>
      </w:r>
      <w:r>
        <w:rPr>
          <w:b/>
          <w:lang w:val="en_US" w:bidi="en_US"/>
        </w:rPr>
        <w:t>"and righteousness from the God of his salvation"</w:t>
      </w:r>
    </w:p>
    <w:p>
      <w:pPr/>
      <w:r>
        <w:rPr>
          <w:lang w:val="en_US" w:bidi="en_US"/>
        </w:rPr>
      </w:r>
      <w:r>
        <w:rPr>
          <w:lang w:val="en_US" w:bidi="en_US"/>
        </w:rPr>
        <w:t xml:space="preserve">By </w:t>
      </w:r>
      <w:r>
        <w:rPr>
          <w:b/>
          <w:lang w:val="en_US" w:bidi="en_US"/>
        </w:rPr>
        <w:t>and righteousness from the God of his salvation</w:t>
      </w:r>
      <w:r>
        <w:rPr>
          <w:lang w:val="en_US" w:bidi="en_US"/>
        </w:rPr>
        <w:t>, David means that God will vindicate this type of person by declaring that they are righteous. You could indicate this explicitly in your translation if that would be helpful to your readers. Alternate translation: [and vindication from the God of his salvation] or [and God will vindicate this person by declaring him righteous]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24:5 (#4)</w:t>
      </w:r>
      <w:r>
        <w:rPr>
          <w:lang w:val="en_US" w:bidi="en_US"/>
        </w:rPr>
      </w:r>
    </w:p>
    <w:p>
      <w:pPr/>
      <w:r>
        <w:rPr>
          <w:lang w:val="en_US" w:bidi="en_US"/>
        </w:rPr>
      </w:r>
      <w:r>
        <w:rPr>
          <w:lang w:val="en_US" w:bidi="en_US"/>
        </w:rPr>
        <w:t>מֵ⁠אֱלֹהֵ֥י יִשְׁעֽ⁠וֹ</w:t>
      </w:r>
    </w:p>
    <w:p>
      <w:pPr/>
      <w:r>
        <w:rPr>
          <w:lang w:val="en_US" w:bidi="en_US"/>
        </w:rPr>
      </w:r>
      <w:r>
        <w:rPr>
          <w:b/>
          <w:lang w:val="en_US" w:bidi="en_US"/>
        </w:rPr>
        <w:t>"from the God of his salvation"</w:t>
      </w:r>
    </w:p>
    <w:p>
      <w:pPr/>
      <w:r>
        <w:rPr>
          <w:lang w:val="en_US" w:bidi="en_US"/>
        </w:rPr>
      </w:r>
      <w:r>
        <w:rPr>
          <w:lang w:val="en_US" w:bidi="en_US"/>
        </w:rPr>
        <w:t>See how you translated the similar phrase “the God of my salvation” in 18:46. Alternate translation: [from the God who saves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24:6 (#1)</w:t>
      </w:r>
      <w:r>
        <w:rPr>
          <w:lang w:val="en_US" w:bidi="en_US"/>
        </w:rPr>
      </w:r>
    </w:p>
    <w:p>
      <w:pPr/>
      <w:r>
        <w:rPr>
          <w:lang w:val="en_US" w:bidi="en_US"/>
        </w:rPr>
      </w:r>
      <w:r>
        <w:rPr>
          <w:lang w:val="en_US" w:bidi="en_US"/>
        </w:rPr>
        <w:t>זֶ֭ה דּ֣וֹר דרש⁠ו</w:t>
      </w:r>
    </w:p>
    <w:p>
      <w:pPr/>
      <w:r>
        <w:rPr>
          <w:lang w:val="en_US" w:bidi="en_US"/>
        </w:rPr>
      </w:r>
      <w:r>
        <w:rPr>
          <w:b/>
          <w:lang w:val="en_US" w:bidi="en_US"/>
        </w:rPr>
        <w:t>"This {is} the generation of the ones seeking him"</w:t>
      </w:r>
    </w:p>
    <w:p>
      <w:pPr/>
      <w:r>
        <w:rPr>
          <w:lang w:val="en_US" w:bidi="en_US"/>
        </w:rPr>
      </w:r>
      <w:r>
        <w:rPr>
          <w:lang w:val="en_US" w:bidi="en_US"/>
        </w:rPr>
        <w:t xml:space="preserve">Here, </w:t>
      </w:r>
      <w:r>
        <w:rPr>
          <w:b/>
          <w:lang w:val="en_US" w:bidi="en_US"/>
        </w:rPr>
        <w:t>generation</w:t>
      </w:r>
      <w:r>
        <w:rPr>
          <w:lang w:val="en_US" w:bidi="en_US"/>
        </w:rPr>
        <w:t xml:space="preserve"> represents a type or class of people who have something in common. If it would be helpful in your language, you could use an equivalent expression or plain language. Alternate translation: [This is the kind of people who seek him] or [These are the people who seek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24:6 (#2)</w:t>
      </w:r>
      <w:r>
        <w:rPr>
          <w:lang w:val="en_US" w:bidi="en_US"/>
        </w:rPr>
      </w:r>
    </w:p>
    <w:p>
      <w:pPr/>
      <w:r>
        <w:rPr>
          <w:lang w:val="en_US" w:bidi="en_US"/>
        </w:rPr>
      </w:r>
      <w:r>
        <w:rPr>
          <w:lang w:val="en_US" w:bidi="en_US"/>
        </w:rPr>
        <w:t>דרש⁠ו מְבַקְשֵׁ֨י פָנֶ֖י⁠ךָ</w:t>
      </w:r>
    </w:p>
    <w:p>
      <w:pPr/>
      <w:r>
        <w:rPr>
          <w:lang w:val="en_US" w:bidi="en_US"/>
        </w:rPr>
      </w:r>
      <w:r>
        <w:rPr>
          <w:b/>
          <w:lang w:val="en_US" w:bidi="en_US"/>
        </w:rPr>
        <w:t>"the ones seeking him, the ones seeking your face"</w:t>
      </w:r>
    </w:p>
    <w:p>
      <w:pPr/>
      <w:r>
        <w:rPr>
          <w:lang w:val="en_US" w:bidi="en_US"/>
        </w:rPr>
      </w:r>
      <w:r>
        <w:rPr>
          <w:lang w:val="en_US" w:bidi="en_US"/>
        </w:rPr>
        <w:t xml:space="preserve">These two phrases </w:t>
      </w:r>
      <w:r>
        <w:rPr>
          <w:b/>
          <w:lang w:val="en_US" w:bidi="en_US"/>
        </w:rPr>
        <w:t>the ones seeking him</w:t>
      </w:r>
      <w:r>
        <w:rPr>
          <w:lang w:val="en_US" w:bidi="en_US"/>
        </w:rPr>
        <w:t xml:space="preserve"> and </w:t>
      </w:r>
      <w:r>
        <w:rPr>
          <w:b/>
          <w:lang w:val="en_US" w:bidi="en_US"/>
        </w:rPr>
        <w:t>the ones seeking your face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ones seeking him, yes, the ones seeking your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24:6 (#3)</w:t>
      </w:r>
      <w:r>
        <w:rPr>
          <w:lang w:val="en_US" w:bidi="en_US"/>
        </w:rPr>
      </w:r>
    </w:p>
    <w:p>
      <w:pPr/>
      <w:r>
        <w:rPr>
          <w:lang w:val="en_US" w:bidi="en_US"/>
        </w:rPr>
      </w:r>
      <w:r>
        <w:rPr>
          <w:lang w:val="en_US" w:bidi="en_US"/>
        </w:rPr>
        <w:t>מְבַקְשֵׁ֨י פָנֶ֖י⁠ךָ</w:t>
      </w:r>
    </w:p>
    <w:p>
      <w:pPr/>
      <w:r>
        <w:rPr>
          <w:lang w:val="en_US" w:bidi="en_US"/>
        </w:rPr>
      </w:r>
      <w:r>
        <w:rPr>
          <w:b/>
          <w:lang w:val="en_US" w:bidi="en_US"/>
        </w:rPr>
        <w:t>"the ones seeking your face"</w:t>
      </w:r>
    </w:p>
    <w:p>
      <w:pPr/>
      <w:r>
        <w:rPr>
          <w:lang w:val="en_US" w:bidi="en_US"/>
        </w:rPr>
      </w:r>
      <w:r>
        <w:rPr>
          <w:lang w:val="en_US" w:bidi="en_US"/>
        </w:rPr>
        <w:t xml:space="preserve">Here, </w:t>
      </w:r>
      <w:r>
        <w:rPr>
          <w:b/>
          <w:lang w:val="en_US" w:bidi="en_US"/>
        </w:rPr>
        <w:t>face</w:t>
      </w:r>
      <w:r>
        <w:rPr>
          <w:lang w:val="en_US" w:bidi="en_US"/>
        </w:rPr>
        <w:t xml:space="preserve"> represents God’s presence. If it would be helpful in your language, you could use an equivalent expression or plain language. Alternate translation: [the ones seeking to be in your presence] or [the ones seeking to know you intimately]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24:6 (#4)</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who are the descendants of Jacob and who sought God’s favor like Jacob did. If it would be helpful in your language, you could use an equivalent expression or plain language. Alternate translation: [the people of Israel] or [the descendants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24:7 (#1)</w:t>
      </w:r>
      <w:r>
        <w:rPr>
          <w:lang w:val="en_US" w:bidi="en_US"/>
        </w:rPr>
      </w:r>
    </w:p>
    <w:p>
      <w:pPr/>
      <w:r>
        <w:rPr>
          <w:lang w:val="en_US" w:bidi="en_US"/>
        </w:rPr>
      </w:r>
      <w:r>
        <w:rPr>
          <w:lang w:val="en_US" w:bidi="en_US"/>
        </w:rPr>
        <w:t>שְׂא֤וּ שְׁעָרִ֨ים ׀ רָֽאשֵׁי⁠כֶ֗ם וְֽ֭⁠הִנָּשְׂאוּ פִּתְחֵ֣י עוֹלָ֑ם</w:t>
      </w:r>
    </w:p>
    <w:p>
      <w:pPr/>
      <w:r>
        <w:rPr>
          <w:lang w:val="en_US" w:bidi="en_US"/>
        </w:rPr>
      </w:r>
      <w:r>
        <w:rPr>
          <w:b/>
          <w:lang w:val="en_US" w:bidi="en_US"/>
        </w:rPr>
        <w:t>"Lift up your heads, {you} gates, and be lifted up, {you} ancient doors"</w:t>
      </w:r>
    </w:p>
    <w:p>
      <w:pPr/>
      <w:r>
        <w:rPr>
          <w:lang w:val="en_US" w:bidi="en_US"/>
        </w:rPr>
      </w:r>
      <w:r>
        <w:rPr>
          <w:lang w:val="en_US" w:bidi="en_US"/>
        </w:rPr>
        <w:t xml:space="preserve">These two phrases </w:t>
      </w:r>
      <w:r>
        <w:rPr>
          <w:b/>
          <w:lang w:val="en_US" w:bidi="en_US"/>
        </w:rPr>
        <w:t>Lift up your heads, you gates</w:t>
      </w:r>
      <w:r>
        <w:rPr>
          <w:lang w:val="en_US" w:bidi="en_US"/>
        </w:rPr>
        <w:t xml:space="preserve"> and </w:t>
      </w:r>
      <w:r>
        <w:rPr>
          <w:b/>
          <w:lang w:val="en_US" w:bidi="en_US"/>
        </w:rPr>
        <w:t>be lifted up, you ancient doors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[Lift up your heads, you gates, yes, be lifted up, you ancient doors]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24:7 (#2)</w:t>
      </w:r>
      <w:r>
        <w:rPr>
          <w:lang w:val="en_US" w:bidi="en_US"/>
        </w:rPr>
      </w:r>
    </w:p>
    <w:p>
      <w:pPr/>
      <w:r>
        <w:rPr>
          <w:lang w:val="en_US" w:bidi="en_US"/>
        </w:rPr>
      </w:r>
      <w:r>
        <w:rPr>
          <w:lang w:val="en_US" w:bidi="en_US"/>
        </w:rPr>
        <w:t>שְׂא֤וּ שְׁעָרִ֨ים ׀ רָֽאשֵׁי⁠כֶ֗ם וְֽ֭⁠הִנָּשְׂאוּ פִּתְחֵ֣י עוֹלָ֑ם</w:t>
      </w:r>
    </w:p>
    <w:p>
      <w:pPr/>
      <w:r>
        <w:rPr>
          <w:lang w:val="en_US" w:bidi="en_US"/>
        </w:rPr>
      </w:r>
      <w:r>
        <w:rPr>
          <w:b/>
          <w:lang w:val="en_US" w:bidi="en_US"/>
        </w:rPr>
        <w:t>"Lift up your heads, {you} gates, and be lifted up, {you} ancient doors"</w:t>
      </w:r>
    </w:p>
    <w:p>
      <w:pPr/>
      <w:r>
        <w:rPr>
          <w:lang w:val="en_US" w:bidi="en_US"/>
        </w:rPr>
      </w:r>
      <w:r>
        <w:rPr>
          <w:lang w:val="en_US" w:bidi="en_US"/>
        </w:rPr>
        <w:t xml:space="preserve">Here the words </w:t>
      </w:r>
      <w:r>
        <w:rPr>
          <w:b/>
          <w:lang w:val="en_US" w:bidi="en_US"/>
        </w:rPr>
        <w:t>gates</w:t>
      </w:r>
      <w:r>
        <w:rPr>
          <w:lang w:val="en_US" w:bidi="en_US"/>
        </w:rPr>
        <w:t xml:space="preserve"> and </w:t>
      </w:r>
      <w:r>
        <w:rPr>
          <w:b/>
          <w:lang w:val="en_US" w:bidi="en_US"/>
        </w:rPr>
        <w:t>doors</w:t>
      </w:r>
      <w:r>
        <w:rPr>
          <w:lang w:val="en_US" w:bidi="en_US"/>
        </w:rPr>
        <w:t xml:space="preserve"> could refer to: (1) the gates leading into Yahweh’s Tabernacle on Mount Zion. Alternate translation: [Lift up your heads, you Tabernacle gates, and be lifted up, you ancient doors], or (2) the gates leading into the city of Jerusalem. Alternate translation: [Lift up your heads, you city gates, and be lifted up, you ancient doors]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24:7 (#3)</w:t>
      </w:r>
      <w:r>
        <w:rPr>
          <w:lang w:val="en_US" w:bidi="en_US"/>
        </w:rPr>
      </w:r>
    </w:p>
    <w:p>
      <w:pPr/>
      <w:r>
        <w:rPr>
          <w:lang w:val="en_US" w:bidi="en_US"/>
        </w:rPr>
      </w:r>
      <w:r>
        <w:rPr>
          <w:lang w:val="en_US" w:bidi="en_US"/>
        </w:rPr>
        <w:t>שְׂא֤וּ שְׁעָרִ֨ים ׀ רָֽאשֵׁי⁠כֶ֗ם וְֽ֭⁠הִנָּשְׂאוּ פִּתְחֵ֣י עוֹלָ֑ם</w:t>
      </w:r>
    </w:p>
    <w:p>
      <w:pPr/>
      <w:r>
        <w:rPr>
          <w:lang w:val="en_US" w:bidi="en_US"/>
        </w:rPr>
      </w:r>
      <w:r>
        <w:rPr>
          <w:b/>
          <w:lang w:val="en_US" w:bidi="en_US"/>
        </w:rPr>
        <w:t>"Lift up your heads, {you} gates, and be lifted up, {you} ancient doors"</w:t>
      </w:r>
    </w:p>
    <w:p>
      <w:pPr/>
      <w:r>
        <w:rPr>
          <w:lang w:val="en_US" w:bidi="en_US"/>
        </w:rPr>
      </w:r>
      <w:r>
        <w:rPr>
          <w:lang w:val="en_US" w:bidi="en_US"/>
        </w:rPr>
        <w:t xml:space="preserve">David is speaking of the </w:t>
      </w:r>
      <w:r>
        <w:rPr>
          <w:b/>
          <w:lang w:val="en_US" w:bidi="en_US"/>
        </w:rPr>
        <w:t>gates</w:t>
      </w:r>
      <w:r>
        <w:rPr>
          <w:lang w:val="en_US" w:bidi="en_US"/>
        </w:rPr>
        <w:t xml:space="preserve"> and </w:t>
      </w:r>
      <w:r>
        <w:rPr>
          <w:b/>
          <w:lang w:val="en_US" w:bidi="en_US"/>
        </w:rPr>
        <w:t>doors</w:t>
      </w:r>
      <w:r>
        <w:rPr>
          <w:lang w:val="en_US" w:bidi="en_US"/>
        </w:rPr>
        <w:t xml:space="preserve"> that led into Yahweh’s Tabernacle as if they were living things that could lift up their heads. If it would be helpful in your language, you could state the meaning plainly. Alternate translation: [Open wide the Tabernacle gates]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24:7 (#4)</w:t>
      </w:r>
      <w:r>
        <w:rPr>
          <w:lang w:val="en_US" w:bidi="en_US"/>
        </w:rPr>
      </w:r>
    </w:p>
    <w:p>
      <w:pPr/>
      <w:r>
        <w:rPr>
          <w:lang w:val="en_US" w:bidi="en_US"/>
        </w:rPr>
      </w:r>
      <w:r>
        <w:rPr>
          <w:lang w:val="en_US" w:bidi="en_US"/>
        </w:rPr>
        <w:t>וְֽ֭⁠הִנָּשְׂאוּ פִּתְחֵ֣י עוֹלָ֑ם</w:t>
      </w:r>
    </w:p>
    <w:p>
      <w:pPr/>
      <w:r>
        <w:rPr>
          <w:lang w:val="en_US" w:bidi="en_US"/>
        </w:rPr>
      </w:r>
      <w:r>
        <w:rPr>
          <w:b/>
          <w:lang w:val="en_US" w:bidi="en_US"/>
        </w:rPr>
        <w:t>"and be lifted up, {you} ancient doors"</w:t>
      </w:r>
    </w:p>
    <w:p>
      <w:pPr/>
      <w:r>
        <w:rPr>
          <w:lang w:val="en_US" w:bidi="en_US"/>
        </w:rPr>
      </w:r>
      <w:r>
        <w:rPr>
          <w:lang w:val="en_US" w:bidi="en_US"/>
        </w:rPr>
        <w:t xml:space="preserve">The expression </w:t>
      </w:r>
      <w:r>
        <w:rPr>
          <w:b/>
          <w:lang w:val="en_US" w:bidi="en_US"/>
        </w:rPr>
        <w:t>be lifted up</w:t>
      </w:r>
      <w:r>
        <w:rPr>
          <w:lang w:val="en_US" w:bidi="en_US"/>
        </w:rPr>
        <w:t xml:space="preserve"> is a passive verbal form. If it would be unnatural to use that form, you could express the idea in active form or in another way that is natural in your language. Alternate translation: [and lift yourselves up, you ancient doors] or [and you gatekeepers, lift up the ancient doors]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24:7 (#5)</w:t>
      </w:r>
      <w:r>
        <w:rPr>
          <w:lang w:val="en_US" w:bidi="en_US"/>
        </w:rPr>
      </w:r>
    </w:p>
    <w:p>
      <w:pPr/>
      <w:r>
        <w:rPr>
          <w:lang w:val="en_US" w:bidi="en_US"/>
        </w:rPr>
      </w:r>
      <w:r>
        <w:rPr>
          <w:lang w:val="en_US" w:bidi="en_US"/>
        </w:rPr>
        <w:t>וְ֝⁠יָב֗וֹא מֶ֣לֶךְ הַ⁠כָּבֽוֹד</w:t>
      </w:r>
    </w:p>
    <w:p>
      <w:pPr/>
      <w:r>
        <w:rPr>
          <w:lang w:val="en_US" w:bidi="en_US"/>
        </w:rPr>
      </w:r>
      <w:r>
        <w:rPr>
          <w:b/>
          <w:lang w:val="en_US" w:bidi="en_US"/>
        </w:rPr>
        <w:t>"so that the King of Glory may come in"</w:t>
      </w:r>
    </w:p>
    <w:p>
      <w:pPr/>
      <w:r>
        <w:rPr>
          <w:lang w:val="en_US" w:bidi="en_US"/>
        </w:rPr>
      </w:r>
      <w:r>
        <w:rPr>
          <w:lang w:val="en_US" w:bidi="en_US"/>
        </w:rPr>
        <w:t>David is using this possessive form to mean a king who has glory or a king who is glorious. If a speaker of your language would not use the possessive form for this, you could express this idea in another way. Alternate translation: [so that the glorious king may come 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24:7 (#6)</w:t>
      </w:r>
      <w:r>
        <w:rPr>
          <w:lang w:val="en_US" w:bidi="en_US"/>
        </w:rPr>
      </w:r>
    </w:p>
    <w:p>
      <w:pPr/>
      <w:r>
        <w:rPr>
          <w:lang w:val="en_US" w:bidi="en_US"/>
        </w:rPr>
      </w:r>
      <w:r>
        <w:rPr>
          <w:lang w:val="en_US" w:bidi="en_US"/>
        </w:rPr>
        <w:t>וְ֝⁠יָב֗וֹא מֶ֣לֶךְ הַ⁠כָּבֽוֹד</w:t>
      </w:r>
    </w:p>
    <w:p>
      <w:pPr/>
      <w:r>
        <w:rPr>
          <w:lang w:val="en_US" w:bidi="en_US"/>
        </w:rPr>
      </w:r>
      <w:r>
        <w:rPr>
          <w:b/>
          <w:lang w:val="en_US" w:bidi="en_US"/>
        </w:rPr>
        <w:t>"so that the King of Glory may come in"</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[so that the King of glory may go in]</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Psalms 24:8 (#1)</w:t>
      </w:r>
      <w:r>
        <w:rPr>
          <w:lang w:val="en_US" w:bidi="en_US"/>
        </w:rPr>
      </w:r>
    </w:p>
    <w:p>
      <w:pPr/>
      <w:r>
        <w:rPr>
          <w:lang w:val="en_US" w:bidi="en_US"/>
        </w:rPr>
      </w:r>
      <w:r>
        <w:rPr>
          <w:lang w:val="en_US" w:bidi="en_US"/>
        </w:rPr>
        <w:t>מִ֥י זֶה֮ מֶ֤לֶךְ הַ⁠כָּ֫ב֥וֹד</w:t>
      </w:r>
    </w:p>
    <w:p>
      <w:pPr/>
      <w:r>
        <w:rPr>
          <w:lang w:val="en_US" w:bidi="en_US"/>
        </w:rPr>
      </w:r>
      <w:r>
        <w:rPr>
          <w:b/>
          <w:lang w:val="en_US" w:bidi="en_US"/>
        </w:rPr>
        <w:t>"Who {is} this King of Glory"</w:t>
      </w:r>
    </w:p>
    <w:p>
      <w:pPr/>
      <w:r>
        <w:rPr>
          <w:lang w:val="en_US" w:bidi="en_US"/>
        </w:rPr>
      </w:r>
      <w:r>
        <w:rPr>
          <w:lang w:val="en_US" w:bidi="en_US"/>
        </w:rPr>
        <w:t xml:space="preserve">David is using the question </w:t>
      </w:r>
      <w:r>
        <w:rPr>
          <w:b/>
          <w:lang w:val="en_US" w:bidi="en_US"/>
        </w:rPr>
        <w:t>Who is this King of glory?</w:t>
      </w:r>
      <w:r>
        <w:rPr>
          <w:lang w:val="en_US" w:bidi="en_US"/>
        </w:rPr>
        <w:t xml:space="preserve"> to introduce and emphasize the answer that follows. This is not a request for information, but a way to draw attention to Yahweh’s identity and attributes. If a speaker of your language would not use the question form for that purpose, you could express this as a statement or an exclamation. Alternate translation: [This is the King of glory] or [I will tell you who this King of glory 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24:8 (#2)</w:t>
      </w:r>
      <w:r>
        <w:rPr>
          <w:lang w:val="en_US" w:bidi="en_US"/>
        </w:rPr>
      </w:r>
    </w:p>
    <w:p>
      <w:pPr/>
      <w:r>
        <w:rPr>
          <w:lang w:val="en_US" w:bidi="en_US"/>
        </w:rPr>
      </w:r>
      <w:r>
        <w:rPr>
          <w:lang w:val="en_US" w:bidi="en_US"/>
        </w:rPr>
        <w:t>מִ֥י זֶה֮ מֶ֤לֶךְ הַ⁠כָּ֫ב֥וֹד</w:t>
      </w:r>
    </w:p>
    <w:p>
      <w:pPr/>
      <w:r>
        <w:rPr>
          <w:lang w:val="en_US" w:bidi="en_US"/>
        </w:rPr>
      </w:r>
      <w:r>
        <w:rPr>
          <w:b/>
          <w:lang w:val="en_US" w:bidi="en_US"/>
        </w:rPr>
        <w:t>"Who {is} this King of Glory"</w:t>
      </w:r>
    </w:p>
    <w:p>
      <w:pPr/>
      <w:r>
        <w:rPr>
          <w:lang w:val="en_US" w:bidi="en_US"/>
        </w:rPr>
      </w:r>
      <w:r>
        <w:rPr>
          <w:lang w:val="en_US" w:bidi="en_US"/>
        </w:rPr>
        <w:t xml:space="preserve">See how you translated the phrase </w:t>
      </w:r>
      <w:r>
        <w:rPr>
          <w:b/>
          <w:lang w:val="en_US" w:bidi="en_US"/>
        </w:rPr>
        <w:t>King of glory</w:t>
      </w:r>
      <w:r>
        <w:rPr>
          <w:lang w:val="en_US" w:bidi="en_US"/>
        </w:rPr>
        <w:t xml:space="preserve"> in the previous verse. Alternate translation: [Who is this glorious king]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24:8 (#3)</w:t>
      </w:r>
      <w:r>
        <w:rPr>
          <w:lang w:val="en_US" w:bidi="en_US"/>
        </w:rPr>
      </w:r>
    </w:p>
    <w:p>
      <w:pPr/>
      <w:r>
        <w:rPr>
          <w:lang w:val="en_US" w:bidi="en_US"/>
        </w:rPr>
      </w:r>
      <w:r>
        <w:rPr>
          <w:lang w:val="en_US" w:bidi="en_US"/>
        </w:rPr>
        <w:t>יְ֭הוָה עִזּ֣וּז וְ⁠גִבּ֑וֹר</w:t>
      </w:r>
    </w:p>
    <w:p>
      <w:pPr/>
      <w:r>
        <w:rPr>
          <w:lang w:val="en_US" w:bidi="en_US"/>
        </w:rPr>
      </w:r>
      <w:r>
        <w:rPr>
          <w:b/>
          <w:lang w:val="en_US" w:bidi="en_US"/>
        </w:rPr>
        <w:t>"Yahweh, strong and mighty"</w:t>
      </w:r>
    </w:p>
    <w:p>
      <w:pPr/>
      <w:r>
        <w:rPr>
          <w:lang w:val="en_US" w:bidi="en_US"/>
        </w:rPr>
      </w:r>
      <w:r>
        <w:rPr>
          <w:lang w:val="en_US" w:bidi="en_US"/>
        </w:rPr>
        <w:t xml:space="preserve">The terms </w:t>
      </w:r>
      <w:r>
        <w:rPr>
          <w:b/>
          <w:lang w:val="en_US" w:bidi="en_US"/>
        </w:rPr>
        <w:t>strong</w:t>
      </w:r>
      <w:r>
        <w:rPr>
          <w:lang w:val="en_US" w:bidi="en_US"/>
        </w:rPr>
        <w:t xml:space="preserve"> and </w:t>
      </w:r>
      <w:r>
        <w:rPr>
          <w:b/>
          <w:lang w:val="en_US" w:bidi="en_US"/>
        </w:rPr>
        <w:t>mighty</w:t>
      </w:r>
      <w:r>
        <w:rPr>
          <w:lang w:val="en_US" w:bidi="en_US"/>
        </w:rPr>
        <w:t xml:space="preserve"> mean similar things. David is using the two terms together for emphasis. If it would be clearer for your readers, you could express the emphasis with a single phrase. [Yahweh, who is very strong] or [Yahweh, the powerful 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24:9 (#1)</w:t>
      </w:r>
      <w:r>
        <w:rPr>
          <w:lang w:val="en_US" w:bidi="en_US"/>
        </w:rPr>
      </w:r>
    </w:p>
    <w:p>
      <w:pPr/>
      <w:r>
        <w:rPr>
          <w:lang w:val="en_US" w:bidi="en_US"/>
        </w:rPr>
      </w:r>
      <w:r>
        <w:rPr>
          <w:lang w:val="en_US" w:bidi="en_US"/>
        </w:rPr>
        <w:t>שְׂא֤וּ שְׁעָרִ֨ים ׀ רָֽאשֵׁי⁠כֶ֗ם וּ֭⁠שְׂאוּ פִּתְחֵ֣י עוֹלָ֑ם וְ֝⁠יָבֹא מֶ֣לֶךְ הַ⁠כָּבֽוֹד</w:t>
      </w:r>
    </w:p>
    <w:p>
      <w:pPr/>
      <w:r>
        <w:rPr>
          <w:lang w:val="en_US" w:bidi="en_US"/>
        </w:rPr>
      </w:r>
      <w:r>
        <w:rPr>
          <w:b/>
          <w:lang w:val="en_US" w:bidi="en_US"/>
        </w:rPr>
        <w:t>"Lift up your heads, {you} gates, and lift up, {you} ancient doors, so that the King of Glory may come in"</w:t>
      </w:r>
    </w:p>
    <w:p>
      <w:pPr/>
      <w:r>
        <w:rPr>
          <w:lang w:val="en_US" w:bidi="en_US"/>
        </w:rPr>
      </w:r>
      <w:r>
        <w:rPr>
          <w:lang w:val="en_US" w:bidi="en_US"/>
        </w:rPr>
        <w:t xml:space="preserve">Here David is speaking of </w:t>
      </w:r>
      <w:r>
        <w:rPr>
          <w:b/>
          <w:lang w:val="en_US" w:bidi="en_US"/>
        </w:rPr>
        <w:t>gates</w:t>
      </w:r>
      <w:r>
        <w:rPr>
          <w:lang w:val="en_US" w:bidi="en_US"/>
        </w:rPr>
        <w:t xml:space="preserve"> and </w:t>
      </w:r>
      <w:r>
        <w:rPr>
          <w:b/>
          <w:lang w:val="en_US" w:bidi="en_US"/>
        </w:rPr>
        <w:t>doors</w:t>
      </w:r>
      <w:r>
        <w:rPr>
          <w:lang w:val="en_US" w:bidi="en_US"/>
        </w:rPr>
        <w:t xml:space="preserve"> as if they were people who could lift up their heads. If it would be helpful in your language, you could express this meaning plainly. Alternate translation: [Open wide, you gates, and open wide, you ancient doors, so that the King of glory may come 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24:10 (#1)</w:t>
      </w:r>
      <w:r>
        <w:rPr>
          <w:lang w:val="en_US" w:bidi="en_US"/>
        </w:rPr>
      </w:r>
    </w:p>
    <w:p>
      <w:pPr/>
      <w:r>
        <w:rPr>
          <w:lang w:val="en_US" w:bidi="en_US"/>
        </w:rPr>
      </w:r>
      <w:r>
        <w:rPr>
          <w:lang w:val="en_US" w:bidi="en_US"/>
        </w:rPr>
        <w:t>מִ֤י ה֣וּא זֶה֮ מֶ֤לֶךְ הַ⁠כָּ֫ב֥וֹד</w:t>
      </w:r>
    </w:p>
    <w:p>
      <w:pPr/>
      <w:r>
        <w:rPr>
          <w:lang w:val="en_US" w:bidi="en_US"/>
        </w:rPr>
      </w:r>
      <w:r>
        <w:rPr>
          <w:b/>
          <w:lang w:val="en_US" w:bidi="en_US"/>
        </w:rPr>
        <w:t>"Who {is} he, this King of Glory"</w:t>
      </w:r>
    </w:p>
    <w:p>
      <w:pPr/>
      <w:r>
        <w:rPr>
          <w:lang w:val="en_US" w:bidi="en_US"/>
        </w:rPr>
      </w:r>
      <w:r>
        <w:rPr>
          <w:lang w:val="en_US" w:bidi="en_US"/>
        </w:rPr>
        <w:t>See how you translated the similar expression in 24:8.</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24:10 (#2)</w:t>
      </w:r>
      <w:r>
        <w:rPr>
          <w:lang w:val="en_US" w:bidi="en_US"/>
        </w:rPr>
      </w:r>
    </w:p>
    <w:p>
      <w:pPr/>
      <w:r>
        <w:rPr>
          <w:lang w:val="en_US" w:bidi="en_US"/>
        </w:rPr>
      </w:r>
      <w:r>
        <w:rPr>
          <w:lang w:val="en_US" w:bidi="en_US"/>
        </w:rPr>
        <w:t>יְהוָ֥ה צְבָא֑וֹת</w:t>
      </w:r>
    </w:p>
    <w:p>
      <w:pPr/>
      <w:r>
        <w:rPr>
          <w:lang w:val="en_US" w:bidi="en_US"/>
        </w:rPr>
      </w:r>
      <w:r>
        <w:rPr>
          <w:b/>
          <w:lang w:val="en_US" w:bidi="en_US"/>
        </w:rPr>
        <w:t>"Yahweh of Armies"</w:t>
      </w:r>
    </w:p>
    <w:p>
      <w:pPr/>
      <w:r>
        <w:rPr>
          <w:lang w:val="en_US" w:bidi="en_US"/>
        </w:rPr>
      </w:r>
      <w:r>
        <w:rPr>
          <w:lang w:val="en_US" w:bidi="en_US"/>
        </w:rPr>
        <w:t xml:space="preserve">David is using this possessive form to mean that Yahweh is the commander of </w:t>
      </w:r>
      <w:r>
        <w:rPr>
          <w:b/>
          <w:lang w:val="en_US" w:bidi="en_US"/>
        </w:rPr>
        <w:t>armies</w:t>
      </w:r>
      <w:r>
        <w:rPr>
          <w:lang w:val="en_US" w:bidi="en_US"/>
        </w:rPr>
        <w:t xml:space="preserve"> (the army of Israel and the army of heaven made of up angels). It may be helpful to clarify this for your readers. Alternate translation: [Yahweh, the commander of armies] or [Yahweh, who commands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 Chapter 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25 has several different themes or topics within it. These include assertions of trust in Yahweh, lament (complaints about the present situation), and asking Yahweh for forgiveness of sin, deliverance from enemies and troubles, and for guidance. This psalm is an acrostic poem which follows the order of the Hebrew alphabet, with a few exceptions.</w:t>
      </w:r>
      <w:r>
        <w:rPr>
          <w:lang w:val="en_US" w:bidi="en_US"/>
        </w:rPr>
      </w:r>
      <w:r>
        <w:rPr>
          <w:lang w:val="en_US" w:bidi="en_US"/>
        </w:rPr>
      </w:r>
    </w:p>
    <w:p>
      <w:pPr>
        <w:pStyle w:val="ListNumber"/>
        <w:numPr>
          <w:ilvl w:val="0"/>
          <w:numId w:val="65"/>
        </w:numPr>
        <w:spacing w:line="240" w:lineRule="auto"/>
        <w:ind w:left="720"/>
      </w:pPr>
      <w:r>
        <w:rPr>
          <w:lang w:val="en_US" w:bidi="en_US"/>
        </w:rPr>
      </w:r>
      <w:r>
        <w:rPr>
          <w:lang w:val="en_US" w:bidi="en_US"/>
        </w:rPr>
        <w:t>David’s first prayer (1–7)</w:t>
      </w:r>
      <w:r>
        <w:rPr>
          <w:lang w:val="en_US" w:bidi="en_US"/>
        </w:rPr>
      </w:r>
    </w:p>
    <w:p>
      <w:pPr>
        <w:pStyle w:val="ListNumber"/>
        <w:spacing w:line="240" w:lineRule="auto"/>
        <w:ind w:left="720"/>
      </w:pPr>
      <w:r>
        <w:rPr>
          <w:lang w:val="en_US" w:bidi="en_US"/>
        </w:rPr>
      </w:r>
      <w:r>
        <w:rPr>
          <w:lang w:val="en_US" w:bidi="en_US"/>
        </w:rPr>
        <w:t>Yahweh guides humble people in the right way to live (8–9)</w:t>
      </w:r>
      <w:r>
        <w:rPr>
          <w:lang w:val="en_US" w:bidi="en_US"/>
        </w:rPr>
      </w:r>
    </w:p>
    <w:p>
      <w:pPr>
        <w:pStyle w:val="ListNumber"/>
        <w:spacing w:line="240" w:lineRule="auto"/>
        <w:ind w:left="720"/>
      </w:pPr>
      <w:r>
        <w:rPr>
          <w:lang w:val="en_US" w:bidi="en_US"/>
        </w:rPr>
      </w:r>
      <w:r>
        <w:rPr>
          <w:lang w:val="en_US" w:bidi="en_US"/>
        </w:rPr>
        <w:t>Yahweh’s positive response to “the ones keeping his covenant and his testimonies” (10)</w:t>
      </w:r>
      <w:r>
        <w:rPr>
          <w:lang w:val="en_US" w:bidi="en_US"/>
        </w:rPr>
      </w:r>
    </w:p>
    <w:p>
      <w:pPr>
        <w:pStyle w:val="ListNumber"/>
        <w:spacing w:line="240" w:lineRule="auto"/>
        <w:ind w:left="720"/>
      </w:pPr>
      <w:r>
        <w:rPr>
          <w:lang w:val="en_US" w:bidi="en_US"/>
        </w:rPr>
      </w:r>
      <w:r>
        <w:rPr>
          <w:lang w:val="en_US" w:bidi="en_US"/>
        </w:rPr>
        <w:t>David’s second prayer (11)</w:t>
      </w:r>
      <w:r>
        <w:rPr>
          <w:lang w:val="en_US" w:bidi="en_US"/>
        </w:rPr>
      </w:r>
    </w:p>
    <w:p>
      <w:pPr>
        <w:pStyle w:val="ListNumber"/>
        <w:spacing w:line="240" w:lineRule="auto"/>
        <w:ind w:left="720"/>
      </w:pPr>
      <w:r>
        <w:rPr>
          <w:lang w:val="en_US" w:bidi="en_US"/>
        </w:rPr>
      </w:r>
      <w:r>
        <w:rPr>
          <w:lang w:val="en_US" w:bidi="en_US"/>
        </w:rPr>
        <w:t>Ways that Yahweh blesses those who fear him (12–14)</w:t>
      </w:r>
      <w:r>
        <w:rPr>
          <w:lang w:val="en_US" w:bidi="en_US"/>
        </w:rPr>
      </w:r>
    </w:p>
    <w:p>
      <w:pPr>
        <w:pStyle w:val="ListNumber"/>
        <w:spacing w:line="240" w:lineRule="auto"/>
        <w:ind w:left="720"/>
      </w:pPr>
      <w:r>
        <w:rPr>
          <w:lang w:val="en_US" w:bidi="en_US"/>
        </w:rPr>
      </w:r>
      <w:r>
        <w:rPr>
          <w:lang w:val="en_US" w:bidi="en_US"/>
        </w:rPr>
        <w:t>David looks to Yahweh for deliverance from his enemies (15)</w:t>
      </w:r>
      <w:r>
        <w:rPr>
          <w:lang w:val="en_US" w:bidi="en_US"/>
        </w:rPr>
      </w:r>
    </w:p>
    <w:p>
      <w:pPr>
        <w:pStyle w:val="ListNumber"/>
        <w:spacing w:line="240" w:lineRule="auto"/>
        <w:ind w:left="720"/>
      </w:pPr>
      <w:r>
        <w:rPr>
          <w:lang w:val="en_US" w:bidi="en_US"/>
        </w:rPr>
      </w:r>
      <w:r>
        <w:rPr>
          <w:lang w:val="en_US" w:bidi="en_US"/>
        </w:rPr>
        <w:t>David’s third prayer (16–22)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guidance of David described using the metaphor of “path” and a “way”</w:t>
      </w:r>
      <w:r>
        <w:rPr>
          <w:lang w:val="en_US" w:bidi="en_US"/>
        </w:rPr>
      </w:r>
    </w:p>
    <w:p>
      <w:pPr/>
      <w:r>
        <w:rPr>
          <w:lang w:val="en_US" w:bidi="en_US"/>
        </w:rPr>
      </w:r>
      <w:r>
        <w:rPr>
          <w:lang w:val="en_US" w:bidi="en_US"/>
        </w:rPr>
        <w:t>In verses 4–5, 8–9, and 12 David describes the right way to live, the way that Yahweh desires a person to live, as a “path” and a “way.” David asks Yahweh to lead him in this proper way of living (4–5), says that Yahweh will teach humble people his “way” (8–9), and will teach those who fear him the proper “way” (12). See the individual notes in these verses for specific translation guidance. (Because David uses a parallelism in verse 4, we know that the words “ways/way” and “paths” have the same meaning in these particular verses.)</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Singular forms of “you” and “your.”</w:t>
      </w:r>
      <w:r>
        <w:rPr>
          <w:lang w:val="en_US" w:bidi="en_US"/>
        </w:rPr>
      </w:r>
    </w:p>
    <w:p>
      <w:pPr/>
      <w:r>
        <w:rPr>
          <w:lang w:val="en_US" w:bidi="en_US"/>
        </w:rPr>
      </w:r>
      <w:r>
        <w:rPr>
          <w:lang w:val="en_US" w:bidi="en_US"/>
        </w:rPr>
        <w:t xml:space="preserve">In verses 1–7, 11, and 16–22 David prays directly to Yahweh. Each time David uses the pronouns “you” and “your” in these verses they are the singular form (in the language he wrote in, Hebrew) because they refer to Yahweh. If your language has singular and plural forms of the pronouns “you” and “your,” make sure you use the singular forms in these verses. (See: </w:t>
      </w:r>
      <w:r>
        <w:rPr>
          <w:lang w:val="en_US" w:bidi="en_US"/>
        </w:rPr>
        <w:t>Forms of ‘You’ — Singular</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25:1 (#1)</w:t>
      </w:r>
      <w:r>
        <w:rPr>
          <w:lang w:val="en_US" w:bidi="en_US"/>
        </w:rPr>
      </w:r>
    </w:p>
    <w:p>
      <w:pPr/>
      <w:r>
        <w:rPr>
          <w:lang w:val="en_US" w:bidi="en_US"/>
        </w:rPr>
      </w:r>
      <w:r>
        <w:rPr>
          <w:lang w:val="en_US" w:bidi="en_US"/>
        </w:rPr>
        <w:t>נַפְשִׁ֥⁠י אֶשָּֽׂא</w:t>
      </w:r>
    </w:p>
    <w:p>
      <w:pPr/>
      <w:r>
        <w:rPr>
          <w:lang w:val="en_US" w:bidi="en_US"/>
        </w:rPr>
      </w:r>
      <w:r>
        <w:rPr>
          <w:b/>
          <w:lang w:val="en_US" w:bidi="en_US"/>
        </w:rPr>
        <w:t>"I lift up my soul"</w:t>
      </w:r>
    </w:p>
    <w:p>
      <w:pPr/>
      <w:r>
        <w:rPr>
          <w:lang w:val="en_US" w:bidi="en_US"/>
        </w:rPr>
      </w:r>
      <w:r>
        <w:rPr>
          <w:lang w:val="en_US" w:bidi="en_US"/>
        </w:rPr>
        <w:t xml:space="preserve">David is speaking of his earnest prayer and worship as if he were to physically </w:t>
      </w:r>
      <w:r>
        <w:rPr>
          <w:b/>
          <w:lang w:val="en_US" w:bidi="en_US"/>
        </w:rPr>
        <w:t>lift up</w:t>
      </w:r>
      <w:r>
        <w:rPr>
          <w:lang w:val="en_US" w:bidi="en_US"/>
        </w:rPr>
        <w:t xml:space="preserve"> his </w:t>
      </w:r>
      <w:r>
        <w:rPr>
          <w:b/>
          <w:lang w:val="en_US" w:bidi="en_US"/>
        </w:rPr>
        <w:t>soul</w:t>
      </w:r>
      <w:r>
        <w:rPr>
          <w:lang w:val="en_US" w:bidi="en_US"/>
        </w:rPr>
        <w:t xml:space="preserve"> to Yahweh. If this image communicates well in your language, please use it. If not, your language may have a comparable expression that you can use in your translation, or you could state the meaning plainly. Alternate translation: [I pour out my heart] or [I come in prayer]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25:2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David is not using the phrase </w:t>
      </w:r>
      <w:r>
        <w:rPr>
          <w:b/>
          <w:lang w:val="en_US" w:bidi="en_US"/>
        </w:rPr>
        <w:t>My God</w:t>
      </w:r>
      <w:r>
        <w:rPr>
          <w:lang w:val="en_US" w:bidi="en_US"/>
        </w:rPr>
        <w:t xml:space="preserve"> to mean that he is the only one who worships Yahweh nor that he possesses or controls Yahweh. Rather he uses these words to emphasize that Yahweh is the God that he worships. It may be helpful to clarify this for your readers. Alternate translation: [You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25:2 (#2)</w:t>
      </w:r>
      <w:r>
        <w:rPr>
          <w:lang w:val="en_US" w:bidi="en_US"/>
        </w:rPr>
      </w:r>
    </w:p>
    <w:p>
      <w:pPr/>
      <w:r>
        <w:rPr>
          <w:lang w:val="en_US" w:bidi="en_US"/>
        </w:rPr>
      </w:r>
      <w:r>
        <w:rPr>
          <w:lang w:val="en_US" w:bidi="en_US"/>
        </w:rPr>
        <w:t>אַל־אֵב֑וֹשָׁה אַל־יַֽעַלְצ֖וּ אֹיְבַ֣⁠י לִֽ⁠י</w:t>
      </w:r>
    </w:p>
    <w:p>
      <w:pPr/>
      <w:r>
        <w:rPr>
          <w:lang w:val="en_US" w:bidi="en_US"/>
        </w:rPr>
      </w:r>
      <w:r>
        <w:rPr>
          <w:b/>
          <w:lang w:val="en_US" w:bidi="en_US"/>
        </w:rPr>
        <w:t>"do not let me have shame; do not let my enemies exult over me"</w:t>
      </w:r>
    </w:p>
    <w:p>
      <w:pPr/>
      <w:r>
        <w:rPr>
          <w:lang w:val="en_US" w:bidi="en_US"/>
        </w:rPr>
      </w:r>
      <w:r>
        <w:rPr>
          <w:lang w:val="en_US" w:bidi="en_US"/>
        </w:rPr>
        <w:t xml:space="preserve">David is using imperative forms, </w:t>
      </w:r>
      <w:r>
        <w:rPr>
          <w:b/>
          <w:lang w:val="en_US" w:bidi="en_US"/>
        </w:rPr>
        <w:t>do not let me be ashamed</w:t>
      </w:r>
      <w:r>
        <w:rPr>
          <w:lang w:val="en_US" w:bidi="en_US"/>
        </w:rPr>
        <w:t xml:space="preserve"> and </w:t>
      </w:r>
      <w:r>
        <w:rPr>
          <w:b/>
          <w:lang w:val="en_US" w:bidi="en_US"/>
        </w:rPr>
        <w:t>do not let my enemies exult over me</w:t>
      </w:r>
      <w:r>
        <w:rPr>
          <w:lang w:val="en_US" w:bidi="en_US"/>
        </w:rPr>
        <w:t>, but he intends these as polite requests rather than commands. If the imperative forms do not communicate polite requests in your language, you could use forms that communicate polite requests. It may be helpful to add an expression such as “please” to make this clear. Alternate translation: [please do not let me have shame; please do not let my enemies exult over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25:3 (#1)</w:t>
      </w:r>
      <w:r>
        <w:rPr>
          <w:lang w:val="en_US" w:bidi="en_US"/>
        </w:rPr>
      </w:r>
    </w:p>
    <w:p>
      <w:pPr/>
      <w:r>
        <w:rPr>
          <w:lang w:val="en_US" w:bidi="en_US"/>
        </w:rPr>
      </w:r>
      <w:r>
        <w:rPr>
          <w:lang w:val="en_US" w:bidi="en_US"/>
        </w:rPr>
        <w:t>כָּל־קֹ֭וֶי⁠ךָ</w:t>
      </w:r>
    </w:p>
    <w:p>
      <w:pPr/>
      <w:r>
        <w:rPr>
          <w:lang w:val="en_US" w:bidi="en_US"/>
        </w:rPr>
      </w:r>
      <w:r>
        <w:rPr>
          <w:b/>
          <w:lang w:val="en_US" w:bidi="en_US"/>
        </w:rPr>
        <w:t>"all the ones waiting on you"</w:t>
      </w:r>
    </w:p>
    <w:p>
      <w:pPr/>
      <w:r>
        <w:rPr>
          <w:lang w:val="en_US" w:bidi="en_US"/>
        </w:rPr>
      </w:r>
      <w:r>
        <w:rPr>
          <w:lang w:val="en_US" w:bidi="en_US"/>
        </w:rPr>
        <w:t xml:space="preserve">By </w:t>
      </w:r>
      <w:r>
        <w:rPr>
          <w:b/>
          <w:lang w:val="en_US" w:bidi="en_US"/>
        </w:rPr>
        <w:t>the ones waiting on you</w:t>
      </w:r>
      <w:r>
        <w:rPr>
          <w:lang w:val="en_US" w:bidi="en_US"/>
        </w:rPr>
        <w:t>, David means people who trust in Yahweh and depend on him for help. You could indicate this explicitly in your translation if that would be helpful to your readers. Alternate translation: [all those who trust in you] or [all the ones trusting in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25:3 (#2)</w:t>
      </w:r>
      <w:r>
        <w:rPr>
          <w:lang w:val="en_US" w:bidi="en_US"/>
        </w:rPr>
      </w:r>
    </w:p>
    <w:p>
      <w:pPr/>
      <w:r>
        <w:rPr>
          <w:lang w:val="en_US" w:bidi="en_US"/>
        </w:rPr>
      </w:r>
      <w:r>
        <w:rPr>
          <w:lang w:val="en_US" w:bidi="en_US"/>
        </w:rPr>
        <w:t>כָּל־קֹ֭וֶי⁠ךָ לֹ֣א יֵבֹ֑שׁוּ</w:t>
      </w:r>
    </w:p>
    <w:p>
      <w:pPr/>
      <w:r>
        <w:rPr>
          <w:lang w:val="en_US" w:bidi="en_US"/>
        </w:rPr>
      </w:r>
      <w:r>
        <w:rPr>
          <w:b/>
          <w:lang w:val="en_US" w:bidi="en_US"/>
        </w:rPr>
        <w:t>"all the ones waiting on you will not have shame"</w:t>
      </w:r>
    </w:p>
    <w:p>
      <w:pPr/>
      <w:r>
        <w:rPr>
          <w:lang w:val="en_US" w:bidi="en_US"/>
        </w:rPr>
      </w:r>
      <w:r>
        <w:rPr>
          <w:lang w:val="en_US" w:bidi="en_US"/>
        </w:rPr>
        <w:t xml:space="preserve">David is using a double negative that consists of </w:t>
      </w:r>
      <w:r>
        <w:rPr>
          <w:b/>
          <w:lang w:val="en_US" w:bidi="en_US"/>
        </w:rPr>
        <w:t>not</w:t>
      </w:r>
      <w:r>
        <w:rPr>
          <w:lang w:val="en_US" w:bidi="en_US"/>
        </w:rPr>
        <w:t xml:space="preserve"> and the negative meaning contained in the word </w:t>
      </w:r>
      <w:r>
        <w:rPr>
          <w:b/>
          <w:lang w:val="en_US" w:bidi="en_US"/>
        </w:rPr>
        <w:t>ashamed</w:t>
      </w:r>
      <w:r>
        <w:rPr>
          <w:lang w:val="en_US" w:bidi="en_US"/>
        </w:rPr>
        <w:t>. If it would be clearer in your language, you could use a positive expression to translate this. Alternate translation: [all the ones waiting on you, you will help]</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25:4 (#1)</w:t>
      </w:r>
      <w:r>
        <w:rPr>
          <w:lang w:val="en_US" w:bidi="en_US"/>
        </w:rPr>
      </w:r>
    </w:p>
    <w:p>
      <w:pPr/>
      <w:r>
        <w:rPr>
          <w:lang w:val="en_US" w:bidi="en_US"/>
        </w:rPr>
      </w:r>
      <w:r>
        <w:rPr>
          <w:lang w:val="en_US" w:bidi="en_US"/>
        </w:rPr>
        <w:t>דְּרָכֶ֣י⁠ךָ יְ֭הוָה הוֹדִיעֵ֑⁠נִי אֹ֖רְחוֹתֶ֣י⁠ךָ לַמְּדֵֽ⁠נִי</w:t>
      </w:r>
    </w:p>
    <w:p>
      <w:pPr/>
      <w:r>
        <w:rPr>
          <w:lang w:val="en_US" w:bidi="en_US"/>
        </w:rPr>
      </w:r>
      <w:r>
        <w:rPr>
          <w:b/>
          <w:lang w:val="en_US" w:bidi="en_US"/>
        </w:rPr>
        <w:t>"Make me know your ways, Yahweh; teach me your paths"</w:t>
      </w:r>
    </w:p>
    <w:p>
      <w:pPr/>
      <w:r>
        <w:rPr>
          <w:lang w:val="en_US" w:bidi="en_US"/>
        </w:rPr>
      </w:r>
      <w:r>
        <w:rPr>
          <w:lang w:val="en_US" w:bidi="en_US"/>
        </w:rPr>
        <w:t>These are imperatives, but they communicate polite requests rather than commands. If the imperative forms do not communicate polite requests for your readers, then use a form in your language that communicates polite requests. It may be helpful to add an expression such as “please” to make this clear. Alternate translation: [Please make me know your ways, Yahweh; please teach me your paths]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25:4 (#2)</w:t>
      </w:r>
      <w:r>
        <w:rPr>
          <w:lang w:val="en_US" w:bidi="en_US"/>
        </w:rPr>
      </w:r>
    </w:p>
    <w:p>
      <w:pPr/>
      <w:r>
        <w:rPr>
          <w:lang w:val="en_US" w:bidi="en_US"/>
        </w:rPr>
      </w:r>
      <w:r>
        <w:rPr>
          <w:lang w:val="en_US" w:bidi="en_US"/>
        </w:rPr>
        <w:t>דְּרָכֶ֣י⁠ךָ יְ֭הוָה הוֹדִיעֵ֑⁠נִי אֹ֖רְחוֹתֶ֣י⁠ךָ לַמְּדֵֽ⁠נִי</w:t>
      </w:r>
    </w:p>
    <w:p>
      <w:pPr/>
      <w:r>
        <w:rPr>
          <w:lang w:val="en_US" w:bidi="en_US"/>
        </w:rPr>
      </w:r>
      <w:r>
        <w:rPr>
          <w:b/>
          <w:lang w:val="en_US" w:bidi="en_US"/>
        </w:rPr>
        <w:t>"Make me know your ways, Yahweh; teach me your paths"</w:t>
      </w:r>
    </w:p>
    <w:p>
      <w:pPr/>
      <w:r>
        <w:rPr>
          <w:lang w:val="en_US" w:bidi="en_US"/>
        </w:rPr>
      </w:r>
      <w:r>
        <w:rPr>
          <w:lang w:val="en_US" w:bidi="en_US"/>
        </w:rPr>
        <w:t xml:space="preserve">These two phrases </w:t>
      </w:r>
      <w:r>
        <w:rPr>
          <w:b/>
          <w:lang w:val="en_US" w:bidi="en_US"/>
        </w:rPr>
        <w:t>Make me know your ways, Yahweh</w:t>
      </w:r>
      <w:r>
        <w:rPr>
          <w:lang w:val="en_US" w:bidi="en_US"/>
        </w:rPr>
        <w:t xml:space="preserve"> and </w:t>
      </w:r>
      <w:r>
        <w:rPr>
          <w:b/>
          <w:lang w:val="en_US" w:bidi="en_US"/>
        </w:rPr>
        <w:t>teach me your paths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[Make me know your ways, Yahweh, yes, teach me your paths]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25:4 (#3)</w:t>
      </w:r>
      <w:r>
        <w:rPr>
          <w:lang w:val="en_US" w:bidi="en_US"/>
        </w:rPr>
      </w:r>
    </w:p>
    <w:p>
      <w:pPr/>
      <w:r>
        <w:rPr>
          <w:lang w:val="en_US" w:bidi="en_US"/>
        </w:rPr>
      </w:r>
      <w:r>
        <w:rPr>
          <w:lang w:val="en_US" w:bidi="en_US"/>
        </w:rPr>
        <w:t>אֹ֖רְחוֹתֶ֣י⁠ךָ לַמְּדֵֽ⁠נִי</w:t>
      </w:r>
    </w:p>
    <w:p>
      <w:pPr/>
      <w:r>
        <w:rPr>
          <w:lang w:val="en_US" w:bidi="en_US"/>
        </w:rPr>
      </w:r>
      <w:r>
        <w:rPr>
          <w:b/>
          <w:lang w:val="en_US" w:bidi="en_US"/>
        </w:rPr>
        <w:t>"teach me your paths"</w:t>
      </w:r>
    </w:p>
    <w:p>
      <w:pPr/>
      <w:r>
        <w:rPr>
          <w:lang w:val="en_US" w:bidi="en_US"/>
        </w:rPr>
      </w:r>
      <w:r>
        <w:rPr>
          <w:lang w:val="en_US" w:bidi="en_US"/>
        </w:rPr>
        <w:t xml:space="preserve">David is speaking of how to live as if it were </w:t>
      </w:r>
      <w:r>
        <w:rPr>
          <w:b/>
          <w:lang w:val="en_US" w:bidi="en_US"/>
        </w:rPr>
        <w:t>paths</w:t>
      </w:r>
      <w:r>
        <w:rPr>
          <w:lang w:val="en_US" w:bidi="en_US"/>
        </w:rPr>
        <w:t xml:space="preserve"> that he could walk along. If it would be helpful in your language, you could state the meaning plainly. Alternate translation: [teach me how to live according to your will] or [teach me how I should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25:5 (#1)</w:t>
      </w:r>
      <w:r>
        <w:rPr>
          <w:lang w:val="en_US" w:bidi="en_US"/>
        </w:rPr>
      </w:r>
    </w:p>
    <w:p>
      <w:pPr/>
      <w:r>
        <w:rPr>
          <w:lang w:val="en_US" w:bidi="en_US"/>
        </w:rPr>
      </w:r>
      <w:r>
        <w:rPr>
          <w:lang w:val="en_US" w:bidi="en_US"/>
        </w:rPr>
        <w:t>הַדְרִ֘יכֵ֤⁠נִי בַ⁠אֲמִתֶּ֨⁠ךָ</w:t>
      </w:r>
    </w:p>
    <w:p>
      <w:pPr/>
      <w:r>
        <w:rPr>
          <w:lang w:val="en_US" w:bidi="en_US"/>
        </w:rPr>
      </w:r>
      <w:r>
        <w:rPr>
          <w:b/>
          <w:lang w:val="en_US" w:bidi="en_US"/>
        </w:rPr>
        <w:t>"Lead me in your truth"</w:t>
      </w:r>
    </w:p>
    <w:p>
      <w:pPr/>
      <w:r>
        <w:rPr>
          <w:lang w:val="en_US" w:bidi="en_US"/>
        </w:rPr>
      </w:r>
      <w:r>
        <w:rPr>
          <w:lang w:val="en_US" w:bidi="en_US"/>
        </w:rPr>
        <w:t xml:space="preserve">David is speaking of God’s </w:t>
      </w:r>
      <w:r>
        <w:rPr>
          <w:b/>
          <w:lang w:val="en_US" w:bidi="en_US"/>
        </w:rPr>
        <w:t>truth</w:t>
      </w:r>
      <w:r>
        <w:rPr>
          <w:lang w:val="en_US" w:bidi="en_US"/>
        </w:rPr>
        <w:t xml:space="preserve"> as if it were a path that he could walk on. He means that he wants God to help him live according to God’s truth. If it would be helpful in your language, you could state the meaning plainly. Alternate translation: [Help me to live according to your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25:5 (#2)</w:t>
      </w:r>
      <w:r>
        <w:rPr>
          <w:lang w:val="en_US" w:bidi="en_US"/>
        </w:rPr>
      </w:r>
    </w:p>
    <w:p>
      <w:pPr/>
      <w:r>
        <w:rPr>
          <w:lang w:val="en_US" w:bidi="en_US"/>
        </w:rPr>
      </w:r>
      <w:r>
        <w:rPr>
          <w:lang w:val="en_US" w:bidi="en_US"/>
        </w:rPr>
        <w:t>הַדְרִ֘יכֵ֤⁠נִי בַ⁠אֲמִתֶּ֨⁠ךָ</w:t>
      </w:r>
    </w:p>
    <w:p>
      <w:pPr/>
      <w:r>
        <w:rPr>
          <w:lang w:val="en_US" w:bidi="en_US"/>
        </w:rPr>
      </w:r>
      <w:r>
        <w:rPr>
          <w:b/>
          <w:lang w:val="en_US" w:bidi="en_US"/>
        </w:rPr>
        <w:t>"Lead me in your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[Lead me according to what is true] or [Lead me by your true teaching]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25:5 (#3)</w:t>
      </w:r>
      <w:r>
        <w:rPr>
          <w:lang w:val="en_US" w:bidi="en_US"/>
        </w:rPr>
      </w:r>
    </w:p>
    <w:p>
      <w:pPr/>
      <w:r>
        <w:rPr>
          <w:lang w:val="en_US" w:bidi="en_US"/>
        </w:rPr>
      </w:r>
      <w:r>
        <w:rPr>
          <w:lang w:val="en_US" w:bidi="en_US"/>
        </w:rPr>
        <w:t>הַדְרִ֘יכֵ֤⁠נִי בַ⁠אֲמִתֶּ֨⁠ךָ ׀ וְֽ⁠לַמְּדֵ֗⁠נִי</w:t>
      </w:r>
    </w:p>
    <w:p>
      <w:pPr/>
      <w:r>
        <w:rPr>
          <w:lang w:val="en_US" w:bidi="en_US"/>
        </w:rPr>
      </w:r>
      <w:r>
        <w:rPr>
          <w:b/>
          <w:lang w:val="en_US" w:bidi="en_US"/>
        </w:rPr>
        <w:t>"Lead me in your truth and teach me"</w:t>
      </w:r>
    </w:p>
    <w:p>
      <w:pPr/>
      <w:r>
        <w:rPr>
          <w:lang w:val="en_US" w:bidi="en_US"/>
        </w:rPr>
      </w:r>
      <w:r>
        <w:rPr>
          <w:lang w:val="en_US" w:bidi="en_US"/>
        </w:rPr>
        <w:t xml:space="preserve">The expressions </w:t>
      </w:r>
      <w:r>
        <w:rPr>
          <w:b/>
          <w:lang w:val="en_US" w:bidi="en_US"/>
        </w:rPr>
        <w:t>Lead me in your truth</w:t>
      </w:r>
      <w:r>
        <w:rPr>
          <w:lang w:val="en_US" w:bidi="en_US"/>
        </w:rPr>
        <w:t xml:space="preserve"> and </w:t>
      </w:r>
      <w:r>
        <w:rPr>
          <w:b/>
          <w:lang w:val="en_US" w:bidi="en_US"/>
        </w:rPr>
        <w:t>teach me</w:t>
      </w:r>
      <w:r>
        <w:rPr>
          <w:lang w:val="en_US" w:bidi="en_US"/>
        </w:rPr>
        <w:t xml:space="preserve"> mean similar things. David is using the two terms together for emphasis. If it would be clearer for your readers, you could express the emphasis with a single phrase. Alternate translation: [Instruct me in your truth]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25:5 (#4)</w:t>
      </w:r>
      <w:r>
        <w:rPr>
          <w:lang w:val="en_US" w:bidi="en_US"/>
        </w:rPr>
      </w:r>
    </w:p>
    <w:p>
      <w:pPr/>
      <w:r>
        <w:rPr>
          <w:lang w:val="en_US" w:bidi="en_US"/>
        </w:rPr>
      </w:r>
      <w:r>
        <w:rPr>
          <w:lang w:val="en_US" w:bidi="en_US"/>
        </w:rPr>
        <w:t>הַדְרִ֘יכֵ֤⁠נִי בַ⁠אֲמִתֶּ֨⁠ךָ ׀ וְֽ⁠לַמְּדֵ֗⁠נִי</w:t>
      </w:r>
    </w:p>
    <w:p>
      <w:pPr/>
      <w:r>
        <w:rPr>
          <w:lang w:val="en_US" w:bidi="en_US"/>
        </w:rPr>
      </w:r>
      <w:r>
        <w:rPr>
          <w:b/>
          <w:lang w:val="en_US" w:bidi="en_US"/>
        </w:rPr>
        <w:t>"Lead me in your truth and teach me"</w:t>
      </w:r>
    </w:p>
    <w:p>
      <w:pPr/>
      <w:r>
        <w:rPr>
          <w:lang w:val="en_US" w:bidi="en_US"/>
        </w:rPr>
      </w:r>
      <w:r>
        <w:rPr>
          <w:lang w:val="en_US" w:bidi="en_US"/>
        </w:rPr>
        <w:t xml:space="preserve">The verbs </w:t>
      </w:r>
      <w:r>
        <w:rPr>
          <w:b/>
          <w:lang w:val="en_US" w:bidi="en_US"/>
        </w:rPr>
        <w:t>Lead</w:t>
      </w:r>
      <w:r>
        <w:rPr>
          <w:lang w:val="en_US" w:bidi="en_US"/>
        </w:rPr>
        <w:t xml:space="preserve"> and </w:t>
      </w:r>
      <w:r>
        <w:rPr>
          <w:b/>
          <w:lang w:val="en_US" w:bidi="en_US"/>
        </w:rPr>
        <w:t>teach</w:t>
      </w:r>
      <w:r>
        <w:rPr>
          <w:lang w:val="en_US" w:bidi="en_US"/>
        </w:rPr>
        <w:t xml:space="preserve"> are imperatives, but they communicate polite requests rather than commands. David is humbly asking God to guide and instruct him. If the imperative form does not communicate a polite request in your language, you could use a form that communicates a polite request. It may be helpful to add an expression such as “please” to make this clear. Alternate translation: [Please lead me in your truth and teach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25:5 (#5)</w:t>
      </w:r>
      <w:r>
        <w:rPr>
          <w:lang w:val="en_US" w:bidi="en_US"/>
        </w:rPr>
      </w:r>
    </w:p>
    <w:p>
      <w:pPr/>
      <w:r>
        <w:rPr>
          <w:lang w:val="en_US" w:bidi="en_US"/>
        </w:rPr>
      </w:r>
      <w:r>
        <w:rPr>
          <w:lang w:val="en_US" w:bidi="en_US"/>
        </w:rPr>
        <w:t>אֱלֹהֵ֣י יִשְׁעִ֑⁠י</w:t>
      </w:r>
    </w:p>
    <w:p>
      <w:pPr/>
      <w:r>
        <w:rPr>
          <w:lang w:val="en_US" w:bidi="en_US"/>
        </w:rPr>
      </w:r>
      <w:r>
        <w:rPr>
          <w:b/>
          <w:lang w:val="en_US" w:bidi="en_US"/>
        </w:rPr>
        <w:t>"the God of my salvation"</w:t>
      </w:r>
    </w:p>
    <w:p>
      <w:pPr/>
      <w:r>
        <w:rPr>
          <w:lang w:val="en_US" w:bidi="en_US"/>
        </w:rPr>
      </w:r>
      <w:r>
        <w:rPr>
          <w:lang w:val="en_US" w:bidi="en_US"/>
        </w:rPr>
        <w:t>See how you translated the similar phrase “the God of his salvation” in 24:5.</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25:5 (#6)</w:t>
      </w:r>
      <w:r>
        <w:rPr>
          <w:lang w:val="en_US" w:bidi="en_US"/>
        </w:rPr>
      </w:r>
    </w:p>
    <w:p>
      <w:pPr/>
      <w:r>
        <w:rPr>
          <w:lang w:val="en_US" w:bidi="en_US"/>
        </w:rPr>
      </w:r>
      <w:r>
        <w:rPr>
          <w:lang w:val="en_US" w:bidi="en_US"/>
        </w:rPr>
        <w:t>כִּֽי־אַ֭תָּה אֱלֹהֵ֣י יִשְׁעִ֑⁠י</w:t>
      </w:r>
    </w:p>
    <w:p>
      <w:pPr/>
      <w:r>
        <w:rPr>
          <w:lang w:val="en_US" w:bidi="en_US"/>
        </w:rPr>
      </w:r>
      <w:r>
        <w:rPr>
          <w:b/>
          <w:lang w:val="en_US" w:bidi="en_US"/>
        </w:rPr>
        <w:t>"for you are the God of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you are the God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25:5 (#7)</w:t>
      </w:r>
      <w:r>
        <w:rPr>
          <w:lang w:val="en_US" w:bidi="en_US"/>
        </w:rPr>
      </w:r>
    </w:p>
    <w:p>
      <w:pPr/>
      <w:r>
        <w:rPr>
          <w:lang w:val="en_US" w:bidi="en_US"/>
        </w:rPr>
      </w:r>
      <w:r>
        <w:rPr>
          <w:lang w:val="en_US" w:bidi="en_US"/>
        </w:rPr>
        <w:t>אוֹתְ⁠ךָ֥ קִ֝וִּ֗יתִי כָּל־הַ⁠יּֽוֹם</w:t>
      </w:r>
    </w:p>
    <w:p>
      <w:pPr/>
      <w:r>
        <w:rPr>
          <w:lang w:val="en_US" w:bidi="en_US"/>
        </w:rPr>
      </w:r>
      <w:r>
        <w:rPr>
          <w:b/>
          <w:lang w:val="en_US" w:bidi="en_US"/>
        </w:rPr>
        <w:t>"on you I wait all the day"</w:t>
      </w:r>
    </w:p>
    <w:p>
      <w:pPr/>
      <w:r>
        <w:rPr>
          <w:lang w:val="en_US" w:bidi="en_US"/>
        </w:rPr>
      </w:r>
      <w:r>
        <w:rPr>
          <w:lang w:val="en_US" w:bidi="en_US"/>
        </w:rPr>
        <w:t>The implication is that David waits on God to help him. You could include this information if that would be helpful to your readers. Alternate translation: [I continually wait for you to help me] or [I wait on you to help me all the day]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25:6 (#1)</w:t>
      </w:r>
      <w:r>
        <w:rPr>
          <w:lang w:val="en_US" w:bidi="en_US"/>
        </w:rPr>
      </w:r>
    </w:p>
    <w:p>
      <w:pPr/>
      <w:r>
        <w:rPr>
          <w:lang w:val="en_US" w:bidi="en_US"/>
        </w:rPr>
      </w:r>
      <w:r>
        <w:rPr>
          <w:lang w:val="en_US" w:bidi="en_US"/>
        </w:rPr>
        <w:t>זְכֹר־רַחֲמֶ֣י⁠ךָ יְ֭הוָה וַ⁠חֲסָדֶ֑י⁠ךָ</w:t>
      </w:r>
    </w:p>
    <w:p>
      <w:pPr/>
      <w:r>
        <w:rPr>
          <w:lang w:val="en_US" w:bidi="en_US"/>
        </w:rPr>
      </w:r>
      <w:r>
        <w:rPr>
          <w:b/>
          <w:lang w:val="en_US" w:bidi="en_US"/>
        </w:rPr>
        <w:t>"Remember your compassion, Yahweh, and your covenant faithfulness"</w:t>
      </w:r>
    </w:p>
    <w:p>
      <w:pPr/>
      <w:r>
        <w:rPr>
          <w:lang w:val="en_US" w:bidi="en_US"/>
        </w:rPr>
      </w:r>
      <w:r>
        <w:rPr>
          <w:lang w:val="en_US" w:bidi="en_US"/>
        </w:rPr>
        <w:t xml:space="preserve">David assumes that readers will know that when he asks God to </w:t>
      </w:r>
      <w:r>
        <w:rPr>
          <w:b/>
          <w:lang w:val="en_US" w:bidi="en_US"/>
        </w:rPr>
        <w:t>Remember</w:t>
      </w:r>
      <w:r>
        <w:rPr>
          <w:lang w:val="en_US" w:bidi="en_US"/>
        </w:rPr>
        <w:t xml:space="preserve"> his compassion and covenant faithfulness, he is asking God to act according to these qualities, not simply to recall them mentally. You could say that explicitly if that would be helpful to your readers. Alternate translation: [Act according to your compassion, Yahweh, and your covenant faithfulness]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25:6 (#2)</w:t>
      </w:r>
      <w:r>
        <w:rPr>
          <w:lang w:val="en_US" w:bidi="en_US"/>
        </w:rPr>
      </w:r>
    </w:p>
    <w:p>
      <w:pPr/>
      <w:r>
        <w:rPr>
          <w:lang w:val="en_US" w:bidi="en_US"/>
        </w:rPr>
      </w:r>
      <w:r>
        <w:rPr>
          <w:lang w:val="en_US" w:bidi="en_US"/>
        </w:rPr>
        <w:t>זְכֹר־רַחֲמֶ֣י⁠ךָ יְ֭הוָה וַ⁠חֲסָדֶ֑י⁠ךָ</w:t>
      </w:r>
    </w:p>
    <w:p>
      <w:pPr/>
      <w:r>
        <w:rPr>
          <w:lang w:val="en_US" w:bidi="en_US"/>
        </w:rPr>
      </w:r>
      <w:r>
        <w:rPr>
          <w:b/>
          <w:lang w:val="en_US" w:bidi="en_US"/>
        </w:rPr>
        <w:t>"Remember your compassion, Yahweh, and your covenant faithfulness"</w:t>
      </w:r>
    </w:p>
    <w:p>
      <w:pPr/>
      <w:r>
        <w:rPr>
          <w:lang w:val="en_US" w:bidi="en_US"/>
        </w:rPr>
      </w:r>
      <w:r>
        <w:rPr>
          <w:lang w:val="en_US" w:bidi="en_US"/>
        </w:rPr>
        <w:t xml:space="preserve">The word translated as </w:t>
      </w:r>
      <w:r>
        <w:rPr>
          <w:b/>
          <w:lang w:val="en_US" w:bidi="en_US"/>
        </w:rPr>
        <w:t>Remember</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your compassion, Yahweh, and your covenant faithfulness]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25:6 (#3)</w:t>
      </w:r>
      <w:r>
        <w:rPr>
          <w:lang w:val="en_US" w:bidi="en_US"/>
        </w:rPr>
      </w:r>
    </w:p>
    <w:p>
      <w:pPr/>
      <w:r>
        <w:rPr>
          <w:lang w:val="en_US" w:bidi="en_US"/>
        </w:rPr>
      </w:r>
      <w:r>
        <w:rPr>
          <w:lang w:val="en_US" w:bidi="en_US"/>
        </w:rPr>
        <w:t>זְכֹר־רַחֲמֶ֣י⁠ךָ יְ֭הוָה וַ⁠חֲסָדֶ֑י⁠ךָ</w:t>
      </w:r>
    </w:p>
    <w:p>
      <w:pPr/>
      <w:r>
        <w:rPr>
          <w:lang w:val="en_US" w:bidi="en_US"/>
        </w:rPr>
      </w:r>
      <w:r>
        <w:rPr>
          <w:b/>
          <w:lang w:val="en_US" w:bidi="en_US"/>
        </w:rPr>
        <w:t>"Remember your compassion, Yahweh, and your covenant faithfulness"</w:t>
      </w:r>
    </w:p>
    <w:p>
      <w:pPr/>
      <w:r>
        <w:rPr>
          <w:lang w:val="en_US" w:bidi="en_US"/>
        </w:rPr>
      </w:r>
      <w:r>
        <w:rPr>
          <w:lang w:val="en_US" w:bidi="en_US"/>
        </w:rPr>
        <w:t xml:space="preserve">If your language does not use abstract nouns for the ideas of </w:t>
      </w:r>
      <w:r>
        <w:rPr>
          <w:b/>
          <w:lang w:val="en_US" w:bidi="en_US"/>
        </w:rPr>
        <w:t>compassion</w:t>
      </w:r>
      <w:r>
        <w:rPr>
          <w:lang w:val="en_US" w:bidi="en_US"/>
        </w:rPr>
        <w:t xml:space="preserve"> and </w:t>
      </w:r>
      <w:r>
        <w:rPr>
          <w:b/>
          <w:lang w:val="en_US" w:bidi="en_US"/>
        </w:rPr>
        <w:t>covenant faithfulness</w:t>
      </w:r>
      <w:r>
        <w:rPr>
          <w:lang w:val="en_US" w:bidi="en_US"/>
        </w:rPr>
        <w:t>, you could express the same ideas in other ways. Alternate translation: [Remember how you are compassionate, Yahweh, and how you are faithful to your covenant] or [Remember to be compassionate, Yahweh, and to be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25:6 (#4)</w:t>
      </w:r>
      <w:r>
        <w:rPr>
          <w:lang w:val="en_US" w:bidi="en_US"/>
        </w:rPr>
      </w:r>
    </w:p>
    <w:p>
      <w:pPr/>
      <w:r>
        <w:rPr>
          <w:lang w:val="en_US" w:bidi="en_US"/>
        </w:rPr>
      </w:r>
      <w:r>
        <w:rPr>
          <w:lang w:val="en_US" w:bidi="en_US"/>
        </w:rPr>
        <w:t>מֵ⁠עוֹלָ֣ם הֵֽמָּה</w:t>
      </w:r>
    </w:p>
    <w:p>
      <w:pPr/>
      <w:r>
        <w:rPr>
          <w:lang w:val="en_US" w:bidi="en_US"/>
        </w:rPr>
      </w:r>
      <w:r>
        <w:rPr>
          <w:b/>
          <w:lang w:val="en_US" w:bidi="en_US"/>
        </w:rPr>
        <w:t>"they are from ancient times"</w:t>
      </w:r>
    </w:p>
    <w:p>
      <w:pPr/>
      <w:r>
        <w:rPr>
          <w:lang w:val="en_US" w:bidi="en_US"/>
        </w:rPr>
      </w:r>
      <w:r>
        <w:rPr>
          <w:lang w:val="en_US" w:bidi="en_US"/>
        </w:rPr>
        <w:t>The implication is that God has always been compassionate and faithful, not just recently. You could include this information if that would be helpful to your readers. Alternate translation: [you have acted with compassion and covenant faithfulness since ancient times]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25:7 (#1)</w:t>
      </w:r>
      <w:r>
        <w:rPr>
          <w:lang w:val="en_US" w:bidi="en_US"/>
        </w:rPr>
      </w:r>
    </w:p>
    <w:p>
      <w:pPr/>
      <w:r>
        <w:rPr>
          <w:lang w:val="en_US" w:bidi="en_US"/>
        </w:rPr>
      </w:r>
      <w:r>
        <w:rPr>
          <w:lang w:val="en_US" w:bidi="en_US"/>
        </w:rPr>
        <w:t>חַטֹּ֤אות נְעוּרַ֨⁠י</w:t>
      </w:r>
    </w:p>
    <w:p>
      <w:pPr/>
      <w:r>
        <w:rPr>
          <w:lang w:val="en_US" w:bidi="en_US"/>
        </w:rPr>
      </w:r>
      <w:r>
        <w:rPr>
          <w:b/>
          <w:lang w:val="en_US" w:bidi="en_US"/>
        </w:rPr>
        <w:t>"the sins of my youth"</w:t>
      </w:r>
    </w:p>
    <w:p>
      <w:pPr/>
      <w:r>
        <w:rPr>
          <w:lang w:val="en_US" w:bidi="en_US"/>
        </w:rPr>
      </w:r>
      <w:r>
        <w:rPr>
          <w:lang w:val="en_US" w:bidi="en_US"/>
        </w:rPr>
        <w:t xml:space="preserve">David is using the possessive form to describe </w:t>
      </w:r>
      <w:r>
        <w:rPr>
          <w:b/>
          <w:lang w:val="en_US" w:bidi="en_US"/>
        </w:rPr>
        <w:t>sins</w:t>
      </w:r>
      <w:r>
        <w:rPr>
          <w:lang w:val="en_US" w:bidi="en_US"/>
        </w:rPr>
        <w:t xml:space="preserve"> that were committed during his </w:t>
      </w:r>
      <w:r>
        <w:rPr>
          <w:b/>
          <w:lang w:val="en_US" w:bidi="en_US"/>
        </w:rPr>
        <w:t>youth</w:t>
      </w:r>
      <w:r>
        <w:rPr>
          <w:lang w:val="en_US" w:bidi="en_US"/>
        </w:rPr>
        <w:t>. If a speaker of your language would not use the possessive form for this, you could express this idea in another way. Alternate translation: [the sins I committed when I was young] or [the sinful things I did in my youth]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25:7 (#2)</w:t>
      </w:r>
      <w:r>
        <w:rPr>
          <w:lang w:val="en_US" w:bidi="en_US"/>
        </w:rPr>
      </w:r>
    </w:p>
    <w:p>
      <w:pPr/>
      <w:r>
        <w:rPr>
          <w:lang w:val="en_US" w:bidi="en_US"/>
        </w:rPr>
      </w:r>
      <w:r>
        <w:rPr>
          <w:lang w:val="en_US" w:bidi="en_US"/>
        </w:rPr>
        <w:t>כְּ⁠חַסְדְּ⁠ךָ֥ זְכָר־לִ⁠י</w:t>
      </w:r>
    </w:p>
    <w:p>
      <w:pPr/>
      <w:r>
        <w:rPr>
          <w:lang w:val="en_US" w:bidi="en_US"/>
        </w:rPr>
      </w:r>
      <w:r>
        <w:rPr>
          <w:b/>
          <w:lang w:val="en_US" w:bidi="en_US"/>
        </w:rPr>
        <w:t>"according to your covenant faithfulness remember me"</w:t>
      </w:r>
    </w:p>
    <w:p>
      <w:pPr/>
      <w:r>
        <w:rPr>
          <w:lang w:val="en_US" w:bidi="en_US"/>
        </w:rPr>
      </w:r>
      <w:r>
        <w:rPr>
          <w:lang w:val="en_US" w:bidi="en_US"/>
        </w:rPr>
        <w:t xml:space="preserve">By </w:t>
      </w:r>
      <w:r>
        <w:rPr>
          <w:b/>
          <w:lang w:val="en_US" w:bidi="en_US"/>
        </w:rPr>
        <w:t>according to your covenant faithfulness remember me</w:t>
      </w:r>
      <w:r>
        <w:rPr>
          <w:lang w:val="en_US" w:bidi="en_US"/>
        </w:rPr>
        <w:t>, David means that he wants God to remember him with favor and blessing, not with judgment. You could indicate this explicitly in your translation if that would be helpful to your readers. Alternate translation: [because of your covenant faithfulness remember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25:7 (#3)</w:t>
      </w:r>
      <w:r>
        <w:rPr>
          <w:lang w:val="en_US" w:bidi="en_US"/>
        </w:rPr>
      </w:r>
    </w:p>
    <w:p>
      <w:pPr/>
      <w:r>
        <w:rPr>
          <w:lang w:val="en_US" w:bidi="en_US"/>
        </w:rPr>
      </w:r>
      <w:r>
        <w:rPr>
          <w:lang w:val="en_US" w:bidi="en_US"/>
        </w:rPr>
        <w:t>וּ⁠פְשָׁעַ֗⁠י</w:t>
      </w:r>
    </w:p>
    <w:p>
      <w:pPr/>
      <w:r>
        <w:rPr>
          <w:lang w:val="en_US" w:bidi="en_US"/>
        </w:rPr>
      </w:r>
      <w:r>
        <w:rPr>
          <w:b/>
          <w:lang w:val="en_US" w:bidi="en_US"/>
        </w:rPr>
        <w:t>"or my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[or the ways I have disobeyed your instructions]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25:7 (#4)</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See how you translated the phrase </w:t>
      </w:r>
      <w:r>
        <w:rPr>
          <w:b/>
          <w:lang w:val="en_US" w:bidi="en_US"/>
        </w:rPr>
        <w:t>covenant faithfulness</w:t>
      </w:r>
      <w:r>
        <w:rPr>
          <w:lang w:val="en_US" w:bidi="en_US"/>
        </w:rPr>
        <w:t xml:space="preserve"> in the previous verse.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25:7 (#5)</w:t>
      </w:r>
      <w:r>
        <w:rPr>
          <w:lang w:val="en_US" w:bidi="en_US"/>
        </w:rPr>
      </w:r>
    </w:p>
    <w:p>
      <w:pPr/>
      <w:r>
        <w:rPr>
          <w:lang w:val="en_US" w:bidi="en_US"/>
        </w:rPr>
      </w:r>
      <w:r>
        <w:rPr>
          <w:lang w:val="en_US" w:bidi="en_US"/>
        </w:rPr>
        <w:t>לְמַ֖עַן טוּבְ⁠ךָ֣ יְהוָֽה</w:t>
      </w:r>
    </w:p>
    <w:p>
      <w:pPr/>
      <w:r>
        <w:rPr>
          <w:lang w:val="en_US" w:bidi="en_US"/>
        </w:rPr>
      </w:r>
      <w:r>
        <w:rPr>
          <w:b/>
          <w:lang w:val="en_US" w:bidi="en_US"/>
        </w:rPr>
        <w:t>"for the sake of your goodness, Yahweh"</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[for the sake of the fact that you are good,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25:8 (#1)</w:t>
      </w:r>
      <w:r>
        <w:rPr>
          <w:lang w:val="en_US" w:bidi="en_US"/>
        </w:rPr>
      </w:r>
    </w:p>
    <w:p>
      <w:pPr/>
      <w:r>
        <w:rPr>
          <w:lang w:val="en_US" w:bidi="en_US"/>
        </w:rPr>
      </w:r>
      <w:r>
        <w:rPr>
          <w:lang w:val="en_US" w:bidi="en_US"/>
        </w:rPr>
        <w:t>טוֹב־וְ⁠יָשָׁ֥ר יְהוָ֑ה עַל־כֵּ֤ן יוֹרֶ֖ה חַטָּאִ֣ים בַּ⁠דָּֽרֶךְ</w:t>
      </w:r>
    </w:p>
    <w:p>
      <w:pPr/>
      <w:r>
        <w:rPr>
          <w:lang w:val="en_US" w:bidi="en_US"/>
        </w:rPr>
      </w:r>
      <w:r>
        <w:rPr>
          <w:b/>
          <w:lang w:val="en_US" w:bidi="en_US"/>
        </w:rPr>
        <w:t>"Good and upright is Yahweh, therefore he teaches the sinful in the way"</w:t>
      </w:r>
    </w:p>
    <w:p>
      <w:pPr/>
      <w:r>
        <w:rPr>
          <w:lang w:val="en_US" w:bidi="en_US"/>
        </w:rPr>
      </w:r>
      <w:r>
        <w:rPr>
          <w:lang w:val="en_US" w:bidi="en_US"/>
        </w:rPr>
        <w:t xml:space="preserve">David is using </w:t>
      </w:r>
      <w:r>
        <w:rPr>
          <w:b/>
          <w:lang w:val="en_US" w:bidi="en_US"/>
        </w:rPr>
        <w:t>therefore</w:t>
      </w:r>
      <w:r>
        <w:rPr>
          <w:lang w:val="en_US" w:bidi="en_US"/>
        </w:rPr>
        <w:t xml:space="preserve"> to introduce a result clause that explains what follows from Yahweh being good and upright. If it would be more natural in your language, you could reverse the order of these phrases, since the second phrase gives the reason for the result that the first phrase describes. Alternate translation: [Because Yahweh teaches sinners the way, he is good and upright]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25:8 (#2)</w:t>
      </w:r>
      <w:r>
        <w:rPr>
          <w:lang w:val="en_US" w:bidi="en_US"/>
        </w:rPr>
      </w:r>
    </w:p>
    <w:p>
      <w:pPr/>
      <w:r>
        <w:rPr>
          <w:lang w:val="en_US" w:bidi="en_US"/>
        </w:rPr>
      </w:r>
      <w:r>
        <w:rPr>
          <w:lang w:val="en_US" w:bidi="en_US"/>
        </w:rPr>
        <w:t>חַטָּאִ֣ים</w:t>
      </w:r>
    </w:p>
    <w:p>
      <w:pPr/>
      <w:r>
        <w:rPr>
          <w:lang w:val="en_US" w:bidi="en_US"/>
        </w:rPr>
      </w:r>
      <w:r>
        <w:rPr>
          <w:b/>
          <w:lang w:val="en_US" w:bidi="en_US"/>
        </w:rPr>
        <w:t>"the sinful"</w:t>
      </w:r>
    </w:p>
    <w:p>
      <w:pPr/>
      <w:r>
        <w:rPr>
          <w:lang w:val="en_US" w:bidi="en_US"/>
        </w:rPr>
      </w:r>
      <w:r>
        <w:rPr>
          <w:lang w:val="en_US" w:bidi="en_US"/>
        </w:rPr>
        <w:t xml:space="preserve">David is using the adjective </w:t>
      </w:r>
      <w:r>
        <w:rPr>
          <w:b/>
          <w:lang w:val="en_US" w:bidi="en_US"/>
        </w:rPr>
        <w:t>sinful</w:t>
      </w:r>
      <w:r>
        <w:rPr>
          <w:lang w:val="en_US" w:bidi="en_US"/>
        </w:rPr>
        <w:t xml:space="preserve"> as a noun to mean a certain kind of person. Your language may use adjectives in the same way. If not, you can translate this adjective with an equivalent phrase. Alternate translation: [sinners]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25:8 (#3)</w:t>
      </w:r>
      <w:r>
        <w:rPr>
          <w:lang w:val="en_US" w:bidi="en_US"/>
        </w:rPr>
      </w:r>
    </w:p>
    <w:p>
      <w:pPr/>
      <w:r>
        <w:rPr>
          <w:lang w:val="en_US" w:bidi="en_US"/>
        </w:rPr>
      </w:r>
      <w:r>
        <w:rPr>
          <w:lang w:val="en_US" w:bidi="en_US"/>
        </w:rPr>
        <w:t>בַּ⁠דָּֽרֶךְ</w:t>
      </w:r>
    </w:p>
    <w:p>
      <w:pPr/>
      <w:r>
        <w:rPr>
          <w:lang w:val="en_US" w:bidi="en_US"/>
        </w:rPr>
      </w:r>
      <w:r>
        <w:rPr>
          <w:b/>
          <w:lang w:val="en_US" w:bidi="en_US"/>
        </w:rPr>
        <w:t>"in the way"</w:t>
      </w:r>
    </w:p>
    <w:p>
      <w:pPr/>
      <w:r>
        <w:rPr>
          <w:lang w:val="en_US" w:bidi="en_US"/>
        </w:rPr>
      </w:r>
      <w:r>
        <w:rPr>
          <w:lang w:val="en_US" w:bidi="en_US"/>
        </w:rPr>
        <w:t xml:space="preserve">Here David is speaking of how a person lives as if that were a </w:t>
      </w:r>
      <w:r>
        <w:rPr>
          <w:b/>
          <w:lang w:val="en_US" w:bidi="en_US"/>
        </w:rPr>
        <w:t>way</w:t>
      </w:r>
      <w:r>
        <w:rPr>
          <w:lang w:val="en_US" w:bidi="en_US"/>
        </w:rPr>
        <w:t xml:space="preserve"> or path for a person to walk on. If it would be helpful in your language, you could state the meaning plainly. Alternate translation: [how to live] or [how they should conduct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25:9 (#1)</w:t>
      </w:r>
      <w:r>
        <w:rPr>
          <w:lang w:val="en_US" w:bidi="en_US"/>
        </w:rPr>
      </w:r>
    </w:p>
    <w:p>
      <w:pPr/>
      <w:r>
        <w:rPr>
          <w:lang w:val="en_US" w:bidi="en_US"/>
        </w:rPr>
      </w:r>
      <w:r>
        <w:rPr>
          <w:lang w:val="en_US" w:bidi="en_US"/>
        </w:rPr>
        <w:t>יַדְרֵ֣ךְ עֲ֭נָוִים בַּ⁠מִּשְׁפָּ֑ט וִֽ⁠ילַמֵּ֖ד עֲנָוִ֣ים דַּרְכּֽ⁠וֹ</w:t>
      </w:r>
    </w:p>
    <w:p>
      <w:pPr/>
      <w:r>
        <w:rPr>
          <w:lang w:val="en_US" w:bidi="en_US"/>
        </w:rPr>
      </w:r>
      <w:r>
        <w:rPr>
          <w:b/>
          <w:lang w:val="en_US" w:bidi="en_US"/>
        </w:rPr>
        <w:t>"He leads the humble in justice, and he teaches the humble his way"</w:t>
      </w:r>
    </w:p>
    <w:p>
      <w:pPr/>
      <w:r>
        <w:rPr>
          <w:lang w:val="en_US" w:bidi="en_US"/>
        </w:rPr>
      </w:r>
      <w:r>
        <w:rPr>
          <w:lang w:val="en_US" w:bidi="en_US"/>
        </w:rPr>
        <w:t xml:space="preserve">David is speaking of Yahweh as if he were a guide who </w:t>
      </w:r>
      <w:r>
        <w:rPr>
          <w:b/>
          <w:lang w:val="en_US" w:bidi="en_US"/>
        </w:rPr>
        <w:t>leads</w:t>
      </w:r>
      <w:r>
        <w:rPr>
          <w:lang w:val="en_US" w:bidi="en_US"/>
        </w:rPr>
        <w:t xml:space="preserve"> people along paths and a teacher who </w:t>
      </w:r>
      <w:r>
        <w:rPr>
          <w:b/>
          <w:lang w:val="en_US" w:bidi="en_US"/>
        </w:rPr>
        <w:t>teaches</w:t>
      </w:r>
      <w:r>
        <w:rPr>
          <w:lang w:val="en_US" w:bidi="en_US"/>
        </w:rPr>
        <w:t xml:space="preserve"> them the right way to take. If this image communicates well in your language, please use it. If not, you could state the meaning plainly. Alternate translation: [He guides the humble to do what is just and he shows the humble how he wants them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25:9 (#2)</w:t>
      </w:r>
      <w:r>
        <w:rPr>
          <w:lang w:val="en_US" w:bidi="en_US"/>
        </w:rPr>
      </w:r>
    </w:p>
    <w:p>
      <w:pPr/>
      <w:r>
        <w:rPr>
          <w:lang w:val="en_US" w:bidi="en_US"/>
        </w:rPr>
      </w:r>
      <w:r>
        <w:rPr>
          <w:lang w:val="en_US" w:bidi="en_US"/>
        </w:rPr>
        <w:t>יַדְרֵ֣ךְ עֲ֭נָוִים בַּ⁠מִּשְׁפָּ֑ט וִֽ⁠ילַמֵּ֖ד עֲנָוִ֣ים דַּרְכּֽ⁠וֹ</w:t>
      </w:r>
    </w:p>
    <w:p>
      <w:pPr/>
      <w:r>
        <w:rPr>
          <w:lang w:val="en_US" w:bidi="en_US"/>
        </w:rPr>
      </w:r>
      <w:r>
        <w:rPr>
          <w:b/>
          <w:lang w:val="en_US" w:bidi="en_US"/>
        </w:rPr>
        <w:t>"He leads the humble in justice, and he teaches the humble his way"</w:t>
      </w:r>
    </w:p>
    <w:p>
      <w:pPr/>
      <w:r>
        <w:rPr>
          <w:lang w:val="en_US" w:bidi="en_US"/>
        </w:rPr>
      </w:r>
      <w:r>
        <w:rPr>
          <w:lang w:val="en_US" w:bidi="en_US"/>
        </w:rPr>
        <w:t xml:space="preserve">David is using the adjective </w:t>
      </w:r>
      <w:r>
        <w:rPr>
          <w:b/>
          <w:lang w:val="en_US" w:bidi="en_US"/>
        </w:rPr>
        <w:t>humble</w:t>
      </w:r>
      <w:r>
        <w:rPr>
          <w:lang w:val="en_US" w:bidi="en_US"/>
        </w:rPr>
        <w:t xml:space="preserve"> as a noun to mean a certain kind of person. Your language may use adjectives in the same way. If not, you can translate this adjective with an equivalent phrase. Alternate translation: [He leads humble people in justice and he teaches humble people his way]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25:9 (#3)</w:t>
      </w:r>
      <w:r>
        <w:rPr>
          <w:lang w:val="en_US" w:bidi="en_US"/>
        </w:rPr>
      </w:r>
    </w:p>
    <w:p>
      <w:pPr/>
      <w:r>
        <w:rPr>
          <w:lang w:val="en_US" w:bidi="en_US"/>
        </w:rPr>
      </w:r>
      <w:r>
        <w:rPr>
          <w:lang w:val="en_US" w:bidi="en_US"/>
        </w:rPr>
        <w:t>יַדְרֵ֣ךְ עֲ֭נָוִים בַּ⁠מִּשְׁפָּ֑ט</w:t>
      </w:r>
    </w:p>
    <w:p>
      <w:pPr/>
      <w:r>
        <w:rPr>
          <w:lang w:val="en_US" w:bidi="en_US"/>
        </w:rPr>
      </w:r>
      <w:r>
        <w:rPr>
          <w:b/>
          <w:lang w:val="en_US" w:bidi="en_US"/>
        </w:rPr>
        <w:t>"He leads the humble in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[He leads the humble to do what is just] or [He guides the humble to act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25:10 (#1)</w:t>
      </w:r>
      <w:r>
        <w:rPr>
          <w:lang w:val="en_US" w:bidi="en_US"/>
        </w:rPr>
      </w:r>
    </w:p>
    <w:p>
      <w:pPr/>
      <w:r>
        <w:rPr>
          <w:lang w:val="en_US" w:bidi="en_US"/>
        </w:rPr>
      </w:r>
      <w:r>
        <w:rPr>
          <w:lang w:val="en_US" w:bidi="en_US"/>
        </w:rPr>
        <w:t>כָּל־אָרְח֣וֹת יְ֭הוָה חֶ֣סֶד וֶ⁠אֱמֶ֑ת</w:t>
      </w:r>
    </w:p>
    <w:p>
      <w:pPr/>
      <w:r>
        <w:rPr>
          <w:lang w:val="en_US" w:bidi="en_US"/>
        </w:rPr>
      </w:r>
      <w:r>
        <w:rPr>
          <w:b/>
          <w:lang w:val="en_US" w:bidi="en_US"/>
        </w:rPr>
        <w:t>"All the paths of Yahweh are covenant love and faithfulness"</w:t>
      </w:r>
    </w:p>
    <w:p>
      <w:pPr/>
      <w:r>
        <w:rPr>
          <w:lang w:val="en_US" w:bidi="en_US"/>
        </w:rPr>
      </w:r>
      <w:r>
        <w:rPr>
          <w:lang w:val="en_US" w:bidi="en_US"/>
        </w:rPr>
        <w:t xml:space="preserve">Here David is speaking of Yahweh’s actions as if they were </w:t>
      </w:r>
      <w:r>
        <w:rPr>
          <w:b/>
          <w:lang w:val="en_US" w:bidi="en_US"/>
        </w:rPr>
        <w:t>paths</w:t>
      </w:r>
      <w:r>
        <w:rPr>
          <w:lang w:val="en_US" w:bidi="en_US"/>
        </w:rPr>
        <w:t xml:space="preserve"> that a person could walk along. If it would be helpful in your language, you could state the meaning plainly. Alternate translation: [All the actions of Yahweh are covenant love and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25:10 (#2)</w:t>
      </w:r>
      <w:r>
        <w:rPr>
          <w:lang w:val="en_US" w:bidi="en_US"/>
        </w:rPr>
      </w:r>
    </w:p>
    <w:p>
      <w:pPr/>
      <w:r>
        <w:rPr>
          <w:lang w:val="en_US" w:bidi="en_US"/>
        </w:rPr>
      </w:r>
      <w:r>
        <w:rPr>
          <w:lang w:val="en_US" w:bidi="en_US"/>
        </w:rPr>
        <w:t>כָּל־אָרְח֣וֹת יְ֭הוָה חֶ֣סֶד וֶ⁠אֱמֶ֑ת</w:t>
      </w:r>
    </w:p>
    <w:p>
      <w:pPr/>
      <w:r>
        <w:rPr>
          <w:lang w:val="en_US" w:bidi="en_US"/>
        </w:rPr>
      </w:r>
      <w:r>
        <w:rPr>
          <w:b/>
          <w:lang w:val="en_US" w:bidi="en_US"/>
        </w:rPr>
        <w:t>"All the paths of Yahweh are covenant love and faithfulness"</w:t>
      </w:r>
    </w:p>
    <w:p>
      <w:pPr/>
      <w:r>
        <w:rPr>
          <w:lang w:val="en_US" w:bidi="en_US"/>
        </w:rPr>
      </w:r>
      <w:r>
        <w:rPr>
          <w:lang w:val="en_US" w:bidi="en_US"/>
        </w:rPr>
        <w:t xml:space="preserve">If your language does not use abstract nouns for the ideas of </w:t>
      </w:r>
      <w:r>
        <w:rPr>
          <w:b/>
          <w:lang w:val="en_US" w:bidi="en_US"/>
        </w:rPr>
        <w:t>covenant love</w:t>
      </w:r>
      <w:r>
        <w:rPr>
          <w:lang w:val="en_US" w:bidi="en_US"/>
        </w:rPr>
        <w:t xml:space="preserve"> and </w:t>
      </w:r>
      <w:r>
        <w:rPr>
          <w:b/>
          <w:lang w:val="en_US" w:bidi="en_US"/>
        </w:rPr>
        <w:t>faithfulness</w:t>
      </w:r>
      <w:r>
        <w:rPr>
          <w:lang w:val="en_US" w:bidi="en_US"/>
        </w:rPr>
        <w:t>, you could express the same ideas in other ways. Alternate translation: [All the paths of Yahweh are loving and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25:11 (#1)</w:t>
      </w:r>
      <w:r>
        <w:rPr>
          <w:lang w:val="en_US" w:bidi="en_US"/>
        </w:rPr>
      </w:r>
    </w:p>
    <w:p>
      <w:pPr/>
      <w:r>
        <w:rPr>
          <w:lang w:val="en_US" w:bidi="en_US"/>
        </w:rPr>
      </w:r>
      <w:r>
        <w:rPr>
          <w:lang w:val="en_US" w:bidi="en_US"/>
        </w:rPr>
        <w:t>לְמַֽעַן־שִׁמְ⁠ךָ֥</w:t>
      </w:r>
    </w:p>
    <w:p>
      <w:pPr/>
      <w:r>
        <w:rPr>
          <w:lang w:val="en_US" w:bidi="en_US"/>
        </w:rPr>
      </w:r>
      <w:r>
        <w:rPr>
          <w:b/>
          <w:lang w:val="en_US" w:bidi="en_US"/>
        </w:rPr>
        <w:t>"For the sake of 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or to refer to Yahweh’s reputation. Alternate translation: [For your sake] or [For the sake of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25:11 (#2)</w:t>
      </w:r>
      <w:r>
        <w:rPr>
          <w:lang w:val="en_US" w:bidi="en_US"/>
        </w:rPr>
      </w:r>
    </w:p>
    <w:p>
      <w:pPr/>
      <w:r>
        <w:rPr>
          <w:lang w:val="en_US" w:bidi="en_US"/>
        </w:rPr>
      </w:r>
      <w:r>
        <w:rPr>
          <w:lang w:val="en_US" w:bidi="en_US"/>
        </w:rPr>
        <w:t>וְֽ⁠סָלַחְתָּ֥ לַ֝⁠עֲוֺנִ֗⁠י</w:t>
      </w:r>
    </w:p>
    <w:p>
      <w:pPr/>
      <w:r>
        <w:rPr>
          <w:lang w:val="en_US" w:bidi="en_US"/>
        </w:rPr>
      </w:r>
      <w:r>
        <w:rPr>
          <w:b/>
          <w:lang w:val="en_US" w:bidi="en_US"/>
        </w:rPr>
        <w:t>"forgive my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[forgive me for the wrong things I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25:12 (#1)</w:t>
      </w:r>
      <w:r>
        <w:rPr>
          <w:lang w:val="en_US" w:bidi="en_US"/>
        </w:rPr>
      </w:r>
    </w:p>
    <w:p>
      <w:pPr/>
      <w:r>
        <w:rPr>
          <w:lang w:val="en_US" w:bidi="en_US"/>
        </w:rPr>
      </w:r>
      <w:r>
        <w:rPr>
          <w:lang w:val="en_US" w:bidi="en_US"/>
        </w:rPr>
        <w:t>מִי־זֶ֣ה הָ֭⁠אִישׁ יְרֵ֣א יְהוָ֑ה י֝וֹרֶ֗⁠נּוּ בְּ⁠דֶ֣רֶךְ יִבְחָֽר</w:t>
      </w:r>
    </w:p>
    <w:p>
      <w:pPr/>
      <w:r>
        <w:rPr>
          <w:lang w:val="en_US" w:bidi="en_US"/>
        </w:rPr>
      </w:r>
      <w:r>
        <w:rPr>
          <w:b/>
          <w:lang w:val="en_US" w:bidi="en_US"/>
        </w:rPr>
        <w:t>"Who is the man fearing Yahweh? He will teach him in the way he is to choose"</w:t>
      </w:r>
    </w:p>
    <w:p>
      <w:pPr/>
      <w:r>
        <w:rPr>
          <w:lang w:val="en_US" w:bidi="en_US"/>
        </w:rPr>
      </w:r>
      <w:r>
        <w:rPr>
          <w:lang w:val="en_US" w:bidi="en_US"/>
        </w:rPr>
        <w:t xml:space="preserve">David is using a rhetorical question </w:t>
      </w:r>
      <w:r>
        <w:rPr>
          <w:b/>
          <w:lang w:val="en_US" w:bidi="en_US"/>
        </w:rPr>
        <w:t>Who is the man fearing Yahweh?</w:t>
      </w:r>
      <w:r>
        <w:rPr>
          <w:lang w:val="en_US" w:bidi="en_US"/>
        </w:rPr>
        <w:t xml:space="preserve"> to emphasize that God is faithful to guide those who revere him. If a speaker of your language would not use a question for this purpose, you could translate this as a statement or exclamation. Alternate translation: [The man who fears Yahweh—God will teach him in the way he is to choose]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25:12 (#2)</w:t>
      </w:r>
      <w:r>
        <w:rPr>
          <w:lang w:val="en_US" w:bidi="en_US"/>
        </w:rPr>
      </w:r>
    </w:p>
    <w:p>
      <w:pPr/>
      <w:r>
        <w:rPr>
          <w:lang w:val="en_US" w:bidi="en_US"/>
        </w:rPr>
      </w:r>
      <w:r>
        <w:rPr>
          <w:lang w:val="en_US" w:bidi="en_US"/>
        </w:rPr>
        <w:t>מִי־זֶ֣ה הָ֭⁠אִישׁ יְרֵ֣א יְהוָ֑ה י֝וֹרֶ֗⁠נּוּ בְּ⁠דֶ֣רֶךְ יִבְחָֽר</w:t>
      </w:r>
    </w:p>
    <w:p>
      <w:pPr/>
      <w:r>
        <w:rPr>
          <w:lang w:val="en_US" w:bidi="en_US"/>
        </w:rPr>
      </w:r>
      <w:r>
        <w:rPr>
          <w:b/>
          <w:lang w:val="en_US" w:bidi="en_US"/>
        </w:rPr>
        <w:t>"Who is the man fearing Yahweh? He will teach him in the way he is to choose"</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[Who are the people fearing Yahweh? He will teach them in the way they are to choose]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25:12 (#3)</w:t>
      </w:r>
      <w:r>
        <w:rPr>
          <w:lang w:val="en_US" w:bidi="en_US"/>
        </w:rPr>
      </w:r>
    </w:p>
    <w:p>
      <w:pPr/>
      <w:r>
        <w:rPr>
          <w:lang w:val="en_US" w:bidi="en_US"/>
        </w:rPr>
      </w:r>
      <w:r>
        <w:rPr>
          <w:lang w:val="en_US" w:bidi="en_US"/>
        </w:rPr>
        <w:t>זֶ֣ה הָ֭⁠אִישׁ</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[anyone]</w:t>
      </w:r>
      <w:r>
        <w:rPr>
          <w:lang w:val="en_US" w:bidi="en_US"/>
        </w:rPr>
      </w:r>
      <w:r>
        <w:rPr>
          <w:lang w:val="en_US" w:bidi="en_US"/>
        </w:rPr>
      </w:r>
    </w:p>
    <w:p>
      <w:pPr/>
      <w:r>
        <w:rPr>
          <w:lang w:val="en_US" w:bidi="en_US"/>
        </w:rPr>
      </w:r>
    </w:p>
    <w:p>
      <w:pPr>
        <w:pStyle w:val="Heading2"/>
      </w:pPr>
      <w:r>
        <w:rPr>
          <w:lang w:val="en_US" w:bidi="en_US"/>
        </w:rPr>
        <w:t>Psalms 25:12 (#4)</w:t>
      </w:r>
      <w:r>
        <w:rPr>
          <w:lang w:val="en_US" w:bidi="en_US"/>
        </w:rPr>
      </w:r>
    </w:p>
    <w:p>
      <w:pPr/>
      <w:r>
        <w:rPr>
          <w:lang w:val="en_US" w:bidi="en_US"/>
        </w:rPr>
      </w:r>
      <w:r>
        <w:rPr>
          <w:lang w:val="en_US" w:bidi="en_US"/>
        </w:rPr>
        <w:t>י֝וֹרֶ֗⁠נּוּ בְּ⁠דֶ֣רֶךְ יִבְחָֽר</w:t>
      </w:r>
    </w:p>
    <w:p>
      <w:pPr/>
      <w:r>
        <w:rPr>
          <w:lang w:val="en_US" w:bidi="en_US"/>
        </w:rPr>
      </w:r>
      <w:r>
        <w:rPr>
          <w:b/>
          <w:lang w:val="en_US" w:bidi="en_US"/>
        </w:rPr>
        <w:t>"He will teach him in the way he is to choose"</w:t>
      </w:r>
    </w:p>
    <w:p>
      <w:pPr/>
      <w:r>
        <w:rPr>
          <w:lang w:val="en_US" w:bidi="en_US"/>
        </w:rPr>
      </w:r>
      <w:r>
        <w:rPr>
          <w:lang w:val="en_US" w:bidi="en_US"/>
        </w:rPr>
        <w:t xml:space="preserve">David is speaking of how a person conducts themselves as if that were </w:t>
      </w:r>
      <w:r>
        <w:rPr>
          <w:b/>
          <w:lang w:val="en_US" w:bidi="en_US"/>
        </w:rPr>
        <w:t>the way</w:t>
      </w:r>
      <w:r>
        <w:rPr>
          <w:lang w:val="en_US" w:bidi="en_US"/>
        </w:rPr>
        <w:t xml:space="preserve"> or path for a person to walk on. If it would be helpful in your language, you could state the meaning plainly. Alternate translation: [He will teach him how he should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25:13 (#1)</w:t>
      </w:r>
      <w:r>
        <w:rPr>
          <w:lang w:val="en_US" w:bidi="en_US"/>
        </w:rPr>
      </w:r>
    </w:p>
    <w:p>
      <w:pPr/>
      <w:r>
        <w:rPr>
          <w:lang w:val="en_US" w:bidi="en_US"/>
        </w:rPr>
      </w:r>
      <w:r>
        <w:rPr>
          <w:lang w:val="en_US" w:bidi="en_US"/>
        </w:rPr>
        <w:t>נַ֭פְשׁ⁠וֹ</w:t>
      </w:r>
    </w:p>
    <w:p>
      <w:pPr/>
      <w:r>
        <w:rPr>
          <w:lang w:val="en_US" w:bidi="en_US"/>
        </w:rPr>
      </w:r>
      <w:r>
        <w:rPr>
          <w:b/>
          <w:lang w:val="en_US" w:bidi="en_US"/>
        </w:rPr>
        <w:t>"His soul"</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[He]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25:13 (#2)</w:t>
      </w:r>
      <w:r>
        <w:rPr>
          <w:lang w:val="en_US" w:bidi="en_US"/>
        </w:rPr>
      </w:r>
    </w:p>
    <w:p>
      <w:pPr/>
      <w:r>
        <w:rPr>
          <w:lang w:val="en_US" w:bidi="en_US"/>
        </w:rPr>
      </w:r>
      <w:r>
        <w:rPr>
          <w:lang w:val="en_US" w:bidi="en_US"/>
        </w:rPr>
        <w:t>נַ֭פְשׁ⁠וֹ בְּ⁠ט֣וֹב תָּלִ֑ין</w:t>
      </w:r>
    </w:p>
    <w:p>
      <w:pPr/>
      <w:r>
        <w:rPr>
          <w:lang w:val="en_US" w:bidi="en_US"/>
        </w:rPr>
      </w:r>
      <w:r>
        <w:rPr>
          <w:b/>
          <w:lang w:val="en_US" w:bidi="en_US"/>
        </w:rPr>
        <w:t>"His soul will remain in 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[His soul will remain prosperous] or [He will continue to be blessed]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25:13 (#3)</w:t>
      </w:r>
      <w:r>
        <w:rPr>
          <w:lang w:val="en_US" w:bidi="en_US"/>
        </w:rPr>
      </w:r>
    </w:p>
    <w:p>
      <w:pPr/>
      <w:r>
        <w:rPr>
          <w:lang w:val="en_US" w:bidi="en_US"/>
        </w:rPr>
      </w:r>
      <w:r>
        <w:rPr>
          <w:lang w:val="en_US" w:bidi="en_US"/>
        </w:rPr>
        <w:t>בְּ⁠ט֣וֹב</w:t>
      </w:r>
    </w:p>
    <w:p>
      <w:pPr/>
      <w:r>
        <w:rPr>
          <w:lang w:val="en_US" w:bidi="en_US"/>
        </w:rPr>
      </w:r>
      <w:r>
        <w:rPr>
          <w:b/>
          <w:lang w:val="en_US" w:bidi="en_US"/>
        </w:rPr>
        <w:t>"in good"</w:t>
      </w:r>
    </w:p>
    <w:p>
      <w:pPr/>
      <w:r>
        <w:rPr>
          <w:lang w:val="en_US" w:bidi="en_US"/>
        </w:rPr>
      </w:r>
      <w:r>
        <w:rPr>
          <w:lang w:val="en_US" w:bidi="en_US"/>
        </w:rPr>
        <w:t xml:space="preserve">By </w:t>
      </w:r>
      <w:r>
        <w:rPr>
          <w:b/>
          <w:lang w:val="en_US" w:bidi="en_US"/>
        </w:rPr>
        <w:t>in good</w:t>
      </w:r>
      <w:r>
        <w:rPr>
          <w:lang w:val="en_US" w:bidi="en_US"/>
        </w:rPr>
        <w:t>, David means in prosperity or in favorable circumstances. You could indicate this explicitly in your translation if that would be helpful to your readers. Alternate translation: [in prosperity]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25:13 (#4)</w:t>
      </w:r>
      <w:r>
        <w:rPr>
          <w:lang w:val="en_US" w:bidi="en_US"/>
        </w:rPr>
      </w:r>
    </w:p>
    <w:p>
      <w:pPr/>
      <w:r>
        <w:rPr>
          <w:lang w:val="en_US" w:bidi="en_US"/>
        </w:rPr>
      </w:r>
      <w:r>
        <w:rPr>
          <w:lang w:val="en_US" w:bidi="en_US"/>
        </w:rPr>
        <w:t>וְ֝⁠זַרְע֗⁠וֹ</w:t>
      </w:r>
    </w:p>
    <w:p>
      <w:pPr/>
      <w:r>
        <w:rPr>
          <w:lang w:val="en_US" w:bidi="en_US"/>
        </w:rPr>
      </w:r>
      <w:r>
        <w:rPr>
          <w:b/>
          <w:lang w:val="en_US" w:bidi="en_US"/>
        </w:rPr>
        <w:t>"and his seed"</w:t>
      </w:r>
    </w:p>
    <w:p>
      <w:pPr/>
      <w:r>
        <w:rPr>
          <w:lang w:val="en_US" w:bidi="en_US"/>
        </w:rPr>
      </w:r>
      <w:r>
        <w:rPr>
          <w:lang w:val="en_US" w:bidi="en_US"/>
        </w:rPr>
        <w:t>See how you translated the term “seed” in 18:50. Alternate translation: [and his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25:13 (#5)</w:t>
      </w:r>
      <w:r>
        <w:rPr>
          <w:lang w:val="en_US" w:bidi="en_US"/>
        </w:rPr>
      </w:r>
    </w:p>
    <w:p>
      <w:pPr/>
      <w:r>
        <w:rPr>
          <w:lang w:val="en_US" w:bidi="en_US"/>
        </w:rPr>
      </w:r>
      <w:r>
        <w:rPr>
          <w:lang w:val="en_US" w:bidi="en_US"/>
        </w:rPr>
        <w:t>יִ֣ירַשׁ אָֽרֶץ</w:t>
      </w:r>
    </w:p>
    <w:p>
      <w:pPr/>
      <w:r>
        <w:rPr>
          <w:lang w:val="en_US" w:bidi="en_US"/>
        </w:rPr>
      </w:r>
      <w:r>
        <w:rPr>
          <w:b/>
          <w:lang w:val="en_US" w:bidi="en_US"/>
        </w:rPr>
        <w:t>"will inherit the earth"</w:t>
      </w:r>
    </w:p>
    <w:p>
      <w:pPr/>
      <w:r>
        <w:rPr>
          <w:lang w:val="en_US" w:bidi="en_US"/>
        </w:rPr>
      </w:r>
      <w:r>
        <w:rPr>
          <w:lang w:val="en_US" w:bidi="en_US"/>
        </w:rPr>
        <w:t xml:space="preserve">By </w:t>
      </w:r>
      <w:r>
        <w:rPr>
          <w:b/>
          <w:lang w:val="en_US" w:bidi="en_US"/>
        </w:rPr>
        <w:t>will inherit the earth</w:t>
      </w:r>
      <w:r>
        <w:rPr>
          <w:lang w:val="en_US" w:bidi="en_US"/>
        </w:rPr>
        <w:t>, David means that their descendants will continue to live in the promised land of Israel. You could indicate this explicitly in your translation if that would be helpful to your readers. Alternate translation: [will inherit the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25:14 (#1)</w:t>
      </w:r>
      <w:r>
        <w:rPr>
          <w:lang w:val="en_US" w:bidi="en_US"/>
        </w:rPr>
      </w:r>
    </w:p>
    <w:p>
      <w:pPr/>
      <w:r>
        <w:rPr>
          <w:lang w:val="en_US" w:bidi="en_US"/>
        </w:rPr>
      </w:r>
      <w:r>
        <w:rPr>
          <w:lang w:val="en_US" w:bidi="en_US"/>
        </w:rPr>
        <w:t>ס֣וֹד יְ֭הוָה לִ⁠ירֵאָ֑י⁠ו</w:t>
      </w:r>
    </w:p>
    <w:p>
      <w:pPr/>
      <w:r>
        <w:rPr>
          <w:lang w:val="en_US" w:bidi="en_US"/>
        </w:rPr>
      </w:r>
      <w:r>
        <w:rPr>
          <w:b/>
          <w:lang w:val="en_US" w:bidi="en_US"/>
        </w:rPr>
        <w:t>"The secret of Yahweh is for the ones fearing him"</w:t>
      </w:r>
    </w:p>
    <w:p>
      <w:pPr/>
      <w:r>
        <w:rPr>
          <w:lang w:val="en_US" w:bidi="en_US"/>
        </w:rPr>
      </w:r>
      <w:r>
        <w:rPr>
          <w:lang w:val="en_US" w:bidi="en_US"/>
        </w:rPr>
        <w:t xml:space="preserve">David assumes that readers will know that </w:t>
      </w:r>
      <w:r>
        <w:rPr>
          <w:b/>
          <w:lang w:val="en_US" w:bidi="en_US"/>
        </w:rPr>
        <w:t>the secret of Yahweh</w:t>
      </w:r>
      <w:r>
        <w:rPr>
          <w:lang w:val="en_US" w:bidi="en_US"/>
        </w:rPr>
        <w:t xml:space="preserve"> refers to an intimate relationship with Yahweh. You could say that explicitly if that would be helpful to your readers. Alternate translation: [Yahweh’s intimate friendship is for the ones fearing him] or [Yahweh shares his plans with the ones fearing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25:15 (#1)</w:t>
      </w:r>
      <w:r>
        <w:rPr>
          <w:lang w:val="en_US" w:bidi="en_US"/>
        </w:rPr>
      </w:r>
    </w:p>
    <w:p>
      <w:pPr/>
      <w:r>
        <w:rPr>
          <w:lang w:val="en_US" w:bidi="en_US"/>
        </w:rPr>
      </w:r>
      <w:r>
        <w:rPr>
          <w:lang w:val="en_US" w:bidi="en_US"/>
        </w:rPr>
        <w:t>עֵינַ֣⁠י תָּ֭מִיד אֶל־יְהוָ֑ה כִּ֤י הֽוּא־יוֹצִ֖יא מֵ⁠רֶ֣שֶׁת רַגְלָֽ⁠י</w:t>
      </w:r>
    </w:p>
    <w:p>
      <w:pPr/>
      <w:r>
        <w:rPr>
          <w:lang w:val="en_US" w:bidi="en_US"/>
        </w:rPr>
      </w:r>
      <w:r>
        <w:rPr>
          <w:b/>
          <w:lang w:val="en_US" w:bidi="en_US"/>
        </w:rPr>
        <w:t>"My eyes are continually toward Yahweh, for he will make my feet go out of the net"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Yahweh will make my feet go out of the net, my eyes are continually toward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25:15 (#2)</w:t>
      </w:r>
      <w:r>
        <w:rPr>
          <w:lang w:val="en_US" w:bidi="en_US"/>
        </w:rPr>
      </w:r>
    </w:p>
    <w:p>
      <w:pPr/>
      <w:r>
        <w:rPr>
          <w:lang w:val="en_US" w:bidi="en_US"/>
        </w:rPr>
      </w:r>
      <w:r>
        <w:rPr>
          <w:lang w:val="en_US" w:bidi="en_US"/>
        </w:rPr>
        <w:t>עֵינַ֣⁠י תָּ֭מִיד אֶל־יְהוָ֑ה</w:t>
      </w:r>
    </w:p>
    <w:p>
      <w:pPr/>
      <w:r>
        <w:rPr>
          <w:lang w:val="en_US" w:bidi="en_US"/>
        </w:rPr>
      </w:r>
      <w:r>
        <w:rPr>
          <w:b/>
          <w:lang w:val="en_US" w:bidi="en_US"/>
        </w:rPr>
        <w:t>"My eyes are continually toward Yahweh"</w:t>
      </w:r>
    </w:p>
    <w:p>
      <w:pPr/>
      <w:r>
        <w:rPr>
          <w:lang w:val="en_US" w:bidi="en_US"/>
        </w:rPr>
      </w:r>
      <w:r>
        <w:rPr>
          <w:lang w:val="en_US" w:bidi="en_US"/>
        </w:rPr>
        <w:t xml:space="preserve">Here, </w:t>
      </w:r>
      <w:r>
        <w:rPr>
          <w:b/>
          <w:lang w:val="en_US" w:bidi="en_US"/>
        </w:rPr>
        <w:t>eyes</w:t>
      </w:r>
      <w:r>
        <w:rPr>
          <w:lang w:val="en_US" w:bidi="en_US"/>
        </w:rPr>
        <w:t xml:space="preserve"> represents David’s attention and focus. If it would be helpful in your language, you could use an equivalent expression or state the meaning plainly. Alternate translation: [I am continually focused on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25:15 (#3)</w:t>
      </w:r>
      <w:r>
        <w:rPr>
          <w:lang w:val="en_US" w:bidi="en_US"/>
        </w:rPr>
      </w:r>
    </w:p>
    <w:p>
      <w:pPr/>
      <w:r>
        <w:rPr>
          <w:lang w:val="en_US" w:bidi="en_US"/>
        </w:rPr>
      </w:r>
      <w:r>
        <w:rPr>
          <w:lang w:val="en_US" w:bidi="en_US"/>
        </w:rPr>
        <w:t>הֽוּא־יוֹצִ֖יא מֵ⁠רֶ֣שֶׁת רַגְלָֽ⁠י</w:t>
      </w:r>
    </w:p>
    <w:p>
      <w:pPr/>
      <w:r>
        <w:rPr>
          <w:lang w:val="en_US" w:bidi="en_US"/>
        </w:rPr>
      </w:r>
      <w:r>
        <w:rPr>
          <w:b/>
          <w:lang w:val="en_US" w:bidi="en_US"/>
        </w:rPr>
        <w:t>"he will make my feet go out of the net"</w:t>
      </w:r>
    </w:p>
    <w:p>
      <w:pPr/>
      <w:r>
        <w:rPr>
          <w:lang w:val="en_US" w:bidi="en_US"/>
        </w:rPr>
      </w:r>
      <w:r>
        <w:rPr>
          <w:lang w:val="en_US" w:bidi="en_US"/>
        </w:rPr>
        <w:t xml:space="preserve">Here David is speaking as if his troubles were a </w:t>
      </w:r>
      <w:r>
        <w:rPr>
          <w:b/>
          <w:lang w:val="en_US" w:bidi="en_US"/>
        </w:rPr>
        <w:t>net</w:t>
      </w:r>
      <w:r>
        <w:rPr>
          <w:lang w:val="en_US" w:bidi="en_US"/>
        </w:rPr>
        <w:t xml:space="preserve"> that had trapped his feet and as if Yahweh could free his feet from that trap. If this image communicates well in your language, please use it. If not, you could express this as a comparison or state the meaning plainly. Alternate translation: [he will free me from my troubles like feet freed from a net] or [he will rescue me from my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25:16 (#1)</w:t>
      </w:r>
      <w:r>
        <w:rPr>
          <w:lang w:val="en_US" w:bidi="en_US"/>
        </w:rPr>
      </w:r>
    </w:p>
    <w:p>
      <w:pPr/>
      <w:r>
        <w:rPr>
          <w:lang w:val="en_US" w:bidi="en_US"/>
        </w:rPr>
      </w:r>
      <w:r>
        <w:rPr>
          <w:lang w:val="en_US" w:bidi="en_US"/>
        </w:rPr>
        <w:t>פְּנֵה־אֵלַ֥⁠י וְ⁠חָנֵּ֑⁠נִי</w:t>
      </w:r>
    </w:p>
    <w:p>
      <w:pPr/>
      <w:r>
        <w:rPr>
          <w:lang w:val="en_US" w:bidi="en_US"/>
        </w:rPr>
      </w:r>
      <w:r>
        <w:rPr>
          <w:b/>
          <w:lang w:val="en_US" w:bidi="en_US"/>
        </w:rPr>
        <w:t>"Turn toward me and be gracious to me"</w:t>
      </w:r>
    </w:p>
    <w:p>
      <w:pPr/>
      <w:r>
        <w:rPr>
          <w:lang w:val="en_US" w:bidi="en_US"/>
        </w:rPr>
      </w:r>
      <w:r>
        <w:rPr>
          <w:lang w:val="en_US" w:bidi="en_US"/>
        </w:rPr>
        <w:t>David is using imperative forms, but he is communicating polite requests rather than commands. If the imperative does not communicate a polite request for your readers, then use a form in your language that communicates a polite request. It may be helpful to add an expression such as “please” to make this clear. Alternate translation: [Please turn toward me and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25:16 (#2)</w:t>
      </w:r>
      <w:r>
        <w:rPr>
          <w:lang w:val="en_US" w:bidi="en_US"/>
        </w:rPr>
      </w:r>
    </w:p>
    <w:p>
      <w:pPr/>
      <w:r>
        <w:rPr>
          <w:lang w:val="en_US" w:bidi="en_US"/>
        </w:rPr>
      </w:r>
      <w:r>
        <w:rPr>
          <w:lang w:val="en_US" w:bidi="en_US"/>
        </w:rPr>
        <w:t>פְּנֵה־אֵלַ֥⁠י</w:t>
      </w:r>
    </w:p>
    <w:p>
      <w:pPr/>
      <w:r>
        <w:rPr>
          <w:lang w:val="en_US" w:bidi="en_US"/>
        </w:rPr>
      </w:r>
      <w:r>
        <w:rPr>
          <w:b/>
          <w:lang w:val="en_US" w:bidi="en_US"/>
        </w:rPr>
        <w:t>"Turn toward me"</w:t>
      </w:r>
    </w:p>
    <w:p>
      <w:pPr/>
      <w:r>
        <w:rPr>
          <w:lang w:val="en_US" w:bidi="en_US"/>
        </w:rPr>
      </w:r>
      <w:r>
        <w:rPr>
          <w:lang w:val="en_US" w:bidi="en_US"/>
        </w:rPr>
        <w:t xml:space="preserve">Here David is speaking of Yahweh as if he were a person who could physically </w:t>
      </w:r>
      <w:r>
        <w:rPr>
          <w:b/>
          <w:lang w:val="en_US" w:bidi="en_US"/>
        </w:rPr>
        <w:t>Turn toward</w:t>
      </w:r>
      <w:r>
        <w:rPr>
          <w:lang w:val="en_US" w:bidi="en_US"/>
        </w:rPr>
        <w:t xml:space="preserve"> him to give attention. If it would be helpful in your language, you could state the meaning plainly. Alternate translation: [Pay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25:16 (#3)</w:t>
      </w:r>
      <w:r>
        <w:rPr>
          <w:lang w:val="en_US" w:bidi="en_US"/>
        </w:rPr>
      </w:r>
    </w:p>
    <w:p>
      <w:pPr/>
      <w:r>
        <w:rPr>
          <w:lang w:val="en_US" w:bidi="en_US"/>
        </w:rPr>
      </w:r>
      <w:r>
        <w:rPr>
          <w:lang w:val="en_US" w:bidi="en_US"/>
        </w:rPr>
        <w:t>פְּנֵה־אֵלַ֥⁠י וְ⁠חָנֵּ֑⁠נִי כִּֽי־יָחִ֖יד וְ⁠עָנִ֣י אָֽנִי</w:t>
      </w:r>
    </w:p>
    <w:p>
      <w:pPr/>
      <w:r>
        <w:rPr>
          <w:lang w:val="en_US" w:bidi="en_US"/>
        </w:rPr>
      </w:r>
      <w:r>
        <w:rPr>
          <w:b/>
          <w:lang w:val="en_US" w:bidi="en_US"/>
        </w:rPr>
        <w:t>"Turn toward me and be gracious to me, for I am alone and afflicted"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am alone and afflicted, turn toward me and be gracious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25:16 (#4)</w:t>
      </w:r>
      <w:r>
        <w:rPr>
          <w:lang w:val="en_US" w:bidi="en_US"/>
        </w:rPr>
      </w:r>
    </w:p>
    <w:p>
      <w:pPr/>
      <w:r>
        <w:rPr>
          <w:lang w:val="en_US" w:bidi="en_US"/>
        </w:rPr>
      </w:r>
      <w:r>
        <w:rPr>
          <w:lang w:val="en_US" w:bidi="en_US"/>
        </w:rPr>
        <w:t>וְ⁠עָנִ֣י</w:t>
      </w:r>
    </w:p>
    <w:p>
      <w:pPr/>
      <w:r>
        <w:rPr>
          <w:lang w:val="en_US" w:bidi="en_US"/>
        </w:rPr>
      </w:r>
      <w:r>
        <w:rPr>
          <w:b/>
          <w:lang w:val="en_US" w:bidi="en_US"/>
        </w:rPr>
        <w:t>"and afflicted"</w:t>
      </w:r>
    </w:p>
    <w:p>
      <w:pPr/>
      <w:r>
        <w:rPr>
          <w:lang w:val="en_US" w:bidi="en_US"/>
        </w:rPr>
      </w:r>
      <w:r>
        <w:rPr>
          <w:lang w:val="en_US" w:bidi="en_US"/>
        </w:rPr>
        <w:t xml:space="preserve">The expression </w:t>
      </w:r>
      <w:r>
        <w:rPr>
          <w:b/>
          <w:lang w:val="en_US" w:bidi="en_US"/>
        </w:rPr>
        <w:t>afflicted</w:t>
      </w:r>
      <w:r>
        <w:rPr>
          <w:lang w:val="en_US" w:bidi="en_US"/>
        </w:rPr>
        <w:t xml:space="preserve"> is a passive verbal form. If it would be unnatural to use that form, you could express the idea in active form or in another way that is natural in your language. Alternate translation: [and experiencing hardship]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25:17 (#1)</w:t>
      </w:r>
      <w:r>
        <w:rPr>
          <w:lang w:val="en_US" w:bidi="en_US"/>
        </w:rPr>
      </w:r>
    </w:p>
    <w:p>
      <w:pPr/>
      <w:r>
        <w:rPr>
          <w:lang w:val="en_US" w:bidi="en_US"/>
        </w:rPr>
      </w:r>
      <w:r>
        <w:rPr>
          <w:lang w:val="en_US" w:bidi="en_US"/>
        </w:rPr>
        <w:t>צָר֣וֹת לְבָבִ֣⁠י הִרְחִ֑יבוּ</w:t>
      </w:r>
    </w:p>
    <w:p>
      <w:pPr/>
      <w:r>
        <w:rPr>
          <w:lang w:val="en_US" w:bidi="en_US"/>
        </w:rPr>
      </w:r>
      <w:r>
        <w:rPr>
          <w:b/>
          <w:lang w:val="en_US" w:bidi="en_US"/>
        </w:rPr>
        <w:t>"The troubles of my heart are enlarged"</w:t>
      </w:r>
    </w:p>
    <w:p>
      <w:pPr/>
      <w:r>
        <w:rPr>
          <w:lang w:val="en_US" w:bidi="en_US"/>
        </w:rPr>
      </w:r>
      <w:r>
        <w:rPr>
          <w:lang w:val="en_US" w:bidi="en_US"/>
        </w:rPr>
        <w:t xml:space="preserve">Here David is speaking of </w:t>
      </w:r>
      <w:r>
        <w:rPr>
          <w:b/>
          <w:lang w:val="en_US" w:bidi="en_US"/>
        </w:rPr>
        <w:t>The troubles of my heart</w:t>
      </w:r>
      <w:r>
        <w:rPr>
          <w:lang w:val="en_US" w:bidi="en_US"/>
        </w:rPr>
        <w:t xml:space="preserve"> as if they were physical objects that could become larger in size. If it would be helpful in your language, you could use an equivalent expression or state the meaning plainly. Alternate translation: [My heart is filled with many troubles] or [The troubles I feel have become very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25:17 (#2)</w:t>
      </w:r>
      <w:r>
        <w:rPr>
          <w:lang w:val="en_US" w:bidi="en_US"/>
        </w:rPr>
      </w:r>
    </w:p>
    <w:p>
      <w:pPr/>
      <w:r>
        <w:rPr>
          <w:lang w:val="en_US" w:bidi="en_US"/>
        </w:rPr>
      </w:r>
      <w:r>
        <w:rPr>
          <w:lang w:val="en_US" w:bidi="en_US"/>
        </w:rPr>
        <w:t>מִ֝⁠מְּצֽוּקוֹתַ֗⁠י הוֹצִיאֵֽ⁠נִי</w:t>
      </w:r>
    </w:p>
    <w:p>
      <w:pPr/>
      <w:r>
        <w:rPr>
          <w:lang w:val="en_US" w:bidi="en_US"/>
        </w:rPr>
      </w:r>
      <w:r>
        <w:rPr>
          <w:b/>
          <w:lang w:val="en_US" w:bidi="en_US"/>
        </w:rPr>
        <w:t>"bring me out of my distresses"</w:t>
      </w:r>
    </w:p>
    <w:p>
      <w:pPr/>
      <w:r>
        <w:rPr>
          <w:lang w:val="en_US" w:bidi="en_US"/>
        </w:rPr>
      </w:r>
      <w:r>
        <w:rPr>
          <w:lang w:val="en_US" w:bidi="en_US"/>
        </w:rPr>
        <w:t xml:space="preserve">Here David is speaking as if his distresses were a place from which he could be brought </w:t>
      </w:r>
      <w:r>
        <w:rPr>
          <w:b/>
          <w:lang w:val="en_US" w:bidi="en_US"/>
        </w:rPr>
        <w:t>out</w:t>
      </w:r>
      <w:r>
        <w:rPr>
          <w:lang w:val="en_US" w:bidi="en_US"/>
        </w:rPr>
        <w:t>. If it would be helpful in your language, you could state the meaning plainly. Alternate translation: [free me from my distresses] or [rescue me from my distresses]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25:17 (#3)</w:t>
      </w:r>
      <w:r>
        <w:rPr>
          <w:lang w:val="en_US" w:bidi="en_US"/>
        </w:rPr>
      </w:r>
    </w:p>
    <w:p>
      <w:pPr/>
      <w:r>
        <w:rPr>
          <w:lang w:val="en_US" w:bidi="en_US"/>
        </w:rPr>
      </w:r>
      <w:r>
        <w:rPr>
          <w:lang w:val="en_US" w:bidi="en_US"/>
        </w:rPr>
        <w:t>מִ֝⁠מְּצֽוּקוֹתַ֗⁠י הוֹצִיאֵֽ⁠נִי</w:t>
      </w:r>
    </w:p>
    <w:p>
      <w:pPr/>
      <w:r>
        <w:rPr>
          <w:lang w:val="en_US" w:bidi="en_US"/>
        </w:rPr>
      </w:r>
      <w:r>
        <w:rPr>
          <w:b/>
          <w:lang w:val="en_US" w:bidi="en_US"/>
        </w:rPr>
        <w:t>"bring me out of my distresses"</w:t>
      </w:r>
    </w:p>
    <w:p>
      <w:pPr/>
      <w:r>
        <w:rPr>
          <w:lang w:val="en_US" w:bidi="en_US"/>
        </w:rPr>
      </w:r>
      <w:r>
        <w:rPr>
          <w:lang w:val="en_US" w:bidi="en_US"/>
        </w:rPr>
        <w:t xml:space="preserve">If your language does not use an abstract noun for the idea of </w:t>
      </w:r>
      <w:r>
        <w:rPr>
          <w:b/>
          <w:lang w:val="en_US" w:bidi="en_US"/>
        </w:rPr>
        <w:t>distresses</w:t>
      </w:r>
      <w:r>
        <w:rPr>
          <w:lang w:val="en_US" w:bidi="en_US"/>
        </w:rPr>
        <w:t>, you could express the same idea in another way. Alternate translation: [deliver me from the things that distress me] or [bring me out of the circumstances that distress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25:18 (#1)</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 xml:space="preserve">By </w:t>
      </w:r>
      <w:r>
        <w:rPr>
          <w:b/>
          <w:lang w:val="en_US" w:bidi="en_US"/>
        </w:rPr>
        <w:t>See</w:t>
      </w:r>
      <w:r>
        <w:rPr>
          <w:lang w:val="en_US" w:bidi="en_US"/>
        </w:rPr>
        <w:t>, David means “take notice of” or “pay attention to.” David is asking God to consider his difficult situation with compassion. You could indicate this explicitly in your translation if that would be helpful to your readers. Alternate translation: [Consider]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25:18 (#2)</w:t>
      </w:r>
      <w:r>
        <w:rPr>
          <w:lang w:val="en_US" w:bidi="en_US"/>
        </w:rPr>
      </w:r>
    </w:p>
    <w:p>
      <w:pPr/>
      <w:r>
        <w:rPr>
          <w:lang w:val="en_US" w:bidi="en_US"/>
        </w:rPr>
      </w:r>
      <w:r>
        <w:rPr>
          <w:lang w:val="en_US" w:bidi="en_US"/>
        </w:rPr>
        <w:t>רְאֵ֣ה עָ֭נְיִ⁠י וַ⁠עֲמָלִ֑⁠י וְ֝⁠שָׂ֗א לְ⁠כָל־חַטֹּאותָֽ⁠י</w:t>
      </w:r>
    </w:p>
    <w:p>
      <w:pPr/>
      <w:r>
        <w:rPr>
          <w:lang w:val="en_US" w:bidi="en_US"/>
        </w:rPr>
      </w:r>
      <w:r>
        <w:rPr>
          <w:b/>
          <w:lang w:val="en_US" w:bidi="en_US"/>
        </w:rPr>
        <w:t>"See my affliction and my trouble, and forgive all of my sins"</w:t>
      </w:r>
    </w:p>
    <w:p>
      <w:pPr/>
      <w:r>
        <w:rPr>
          <w:lang w:val="en_US" w:bidi="en_US"/>
        </w:rPr>
      </w:r>
      <w:r>
        <w:rPr>
          <w:lang w:val="en_US" w:bidi="en_US"/>
        </w:rPr>
        <w:t xml:space="preserve">The words </w:t>
      </w:r>
      <w:r>
        <w:rPr>
          <w:b/>
          <w:lang w:val="en_US" w:bidi="en_US"/>
        </w:rPr>
        <w:t>See</w:t>
      </w:r>
      <w:r>
        <w:rPr>
          <w:lang w:val="en_US" w:bidi="en_US"/>
        </w:rPr>
        <w:t xml:space="preserve"> and </w:t>
      </w:r>
      <w:r>
        <w:rPr>
          <w:b/>
          <w:lang w:val="en_US" w:bidi="en_US"/>
        </w:rPr>
        <w:t>forgive</w:t>
      </w:r>
      <w:r>
        <w:rPr>
          <w:lang w:val="en_US" w:bidi="en_US"/>
        </w:rPr>
        <w:t xml:space="preserve"> are imperatives, but they communicate polite requests rather than commands. If the imperative form does not communicate polite requests in your language, you could use a form that communicates polite requests. It may be helpful to add an expression such as “please” to make this clear. Alternate translation: [Please see my affliction and my trouble, and please forgive all of my sins]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25:18 (#3)</w:t>
      </w:r>
      <w:r>
        <w:rPr>
          <w:lang w:val="en_US" w:bidi="en_US"/>
        </w:rPr>
      </w:r>
    </w:p>
    <w:p>
      <w:pPr/>
      <w:r>
        <w:rPr>
          <w:lang w:val="en_US" w:bidi="en_US"/>
        </w:rPr>
      </w:r>
      <w:r>
        <w:rPr>
          <w:lang w:val="en_US" w:bidi="en_US"/>
        </w:rPr>
        <w:t>רְאֵ֣ה עָ֭נְיִ⁠י וַ⁠עֲמָלִ֑⁠י וְ֝⁠שָׂ֗א לְ⁠כָל־חַטֹּאותָֽ⁠י</w:t>
      </w:r>
    </w:p>
    <w:p>
      <w:pPr/>
      <w:r>
        <w:rPr>
          <w:lang w:val="en_US" w:bidi="en_US"/>
        </w:rPr>
      </w:r>
      <w:r>
        <w:rPr>
          <w:b/>
          <w:lang w:val="en_US" w:bidi="en_US"/>
        </w:rPr>
        <w:t>"See my affliction and my trouble, and forgive all of my sins"</w:t>
      </w:r>
    </w:p>
    <w:p>
      <w:pPr/>
      <w:r>
        <w:rPr>
          <w:lang w:val="en_US" w:bidi="en_US"/>
        </w:rPr>
      </w:r>
      <w:r>
        <w:rPr>
          <w:lang w:val="en_US" w:bidi="en_US"/>
        </w:rPr>
        <w:t xml:space="preserve">If your language does not use abstract nouns for the ideas of </w:t>
      </w:r>
      <w:r>
        <w:rPr>
          <w:b/>
          <w:lang w:val="en_US" w:bidi="en_US"/>
        </w:rPr>
        <w:t>affliction</w:t>
      </w:r>
      <w:r>
        <w:rPr>
          <w:lang w:val="en_US" w:bidi="en_US"/>
        </w:rPr>
        <w:t xml:space="preserve"> and </w:t>
      </w:r>
      <w:r>
        <w:rPr>
          <w:b/>
          <w:lang w:val="en_US" w:bidi="en_US"/>
        </w:rPr>
        <w:t>trouble</w:t>
      </w:r>
      <w:r>
        <w:rPr>
          <w:lang w:val="en_US" w:bidi="en_US"/>
        </w:rPr>
        <w:t>, you could express the same ideas in other ways. Alternate translation: [See how I am afflicted and troubled, and forgive all of the sinful things that I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25:19 (#1)</w:t>
      </w:r>
      <w:r>
        <w:rPr>
          <w:lang w:val="en_US" w:bidi="en_US"/>
        </w:rPr>
      </w:r>
    </w:p>
    <w:p>
      <w:pPr/>
      <w:r>
        <w:rPr>
          <w:lang w:val="en_US" w:bidi="en_US"/>
        </w:rPr>
      </w:r>
      <w:r>
        <w:rPr>
          <w:lang w:val="en_US" w:bidi="en_US"/>
        </w:rPr>
        <w:t>רְאֵֽה</w:t>
      </w:r>
    </w:p>
    <w:p>
      <w:pPr/>
      <w:r>
        <w:rPr>
          <w:lang w:val="en_US" w:bidi="en_US"/>
        </w:rPr>
      </w:r>
      <w:r>
        <w:rPr>
          <w:b/>
          <w:lang w:val="en_US" w:bidi="en_US"/>
        </w:rPr>
        <w:t>"See"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look at] or [Please consider]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25:19 (#2)</w:t>
      </w:r>
      <w:r>
        <w:rPr>
          <w:lang w:val="en_US" w:bidi="en_US"/>
        </w:rPr>
      </w:r>
    </w:p>
    <w:p>
      <w:pPr/>
      <w:r>
        <w:rPr>
          <w:lang w:val="en_US" w:bidi="en_US"/>
        </w:rPr>
      </w:r>
      <w:r>
        <w:rPr>
          <w:lang w:val="en_US" w:bidi="en_US"/>
        </w:rPr>
        <w:t>וְ⁠שִׂנְאַ֖ת חָמָ֣ס שְׂנֵאֽוּ⁠נִי</w:t>
      </w:r>
    </w:p>
    <w:p>
      <w:pPr/>
      <w:r>
        <w:rPr>
          <w:lang w:val="en_US" w:bidi="en_US"/>
        </w:rPr>
      </w:r>
      <w:r>
        <w:rPr>
          <w:b/>
          <w:lang w:val="en_US" w:bidi="en_US"/>
        </w:rPr>
        <w:t>"and with hatred of violence they hate me"</w:t>
      </w:r>
    </w:p>
    <w:p>
      <w:pPr/>
      <w:r>
        <w:rPr>
          <w:lang w:val="en_US" w:bidi="en_US"/>
        </w:rPr>
      </w:r>
      <w:r>
        <w:rPr>
          <w:lang w:val="en_US" w:bidi="en_US"/>
        </w:rPr>
        <w:t xml:space="preserve">If your language does not use an abstract noun for the idea of </w:t>
      </w:r>
      <w:r>
        <w:rPr>
          <w:b/>
          <w:lang w:val="en_US" w:bidi="en_US"/>
        </w:rPr>
        <w:t>hatred</w:t>
      </w:r>
      <w:r>
        <w:rPr>
          <w:lang w:val="en_US" w:bidi="en_US"/>
        </w:rPr>
        <w:t>, you could express the same idea in another way. Alternate translation: [and they violently hate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25:19 (#3)</w:t>
      </w:r>
      <w:r>
        <w:rPr>
          <w:lang w:val="en_US" w:bidi="en_US"/>
        </w:rPr>
      </w:r>
    </w:p>
    <w:p>
      <w:pPr/>
      <w:r>
        <w:rPr>
          <w:lang w:val="en_US" w:bidi="en_US"/>
        </w:rPr>
      </w:r>
      <w:r>
        <w:rPr>
          <w:lang w:val="en_US" w:bidi="en_US"/>
        </w:rPr>
        <w:t>וְ⁠שִׂנְאַ֖ת חָמָ֣ס</w:t>
      </w:r>
    </w:p>
    <w:p>
      <w:pPr/>
      <w:r>
        <w:rPr>
          <w:lang w:val="en_US" w:bidi="en_US"/>
        </w:rPr>
      </w:r>
      <w:r>
        <w:rPr>
          <w:b/>
          <w:lang w:val="en_US" w:bidi="en_US"/>
        </w:rPr>
        <w:t>"and with hatred of violence"</w:t>
      </w:r>
    </w:p>
    <w:p>
      <w:pPr/>
      <w:r>
        <w:rPr>
          <w:lang w:val="en_US" w:bidi="en_US"/>
        </w:rPr>
      </w:r>
      <w:r>
        <w:rPr>
          <w:lang w:val="en_US" w:bidi="en_US"/>
        </w:rPr>
        <w:t xml:space="preserve">David is using this possessive form </w:t>
      </w:r>
      <w:r>
        <w:rPr>
          <w:b/>
          <w:lang w:val="en_US" w:bidi="en_US"/>
        </w:rPr>
        <w:t>hatred of violence</w:t>
      </w:r>
      <w:r>
        <w:rPr>
          <w:lang w:val="en_US" w:bidi="en_US"/>
        </w:rPr>
        <w:t xml:space="preserve"> to mean violent hatred. If a speaker of your language would not use the possessive form for this, you could express this idea in another way. Alternate translation: [and with violent hatred] or [and with brutal hatred]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25:20 (#1)</w:t>
      </w:r>
      <w:r>
        <w:rPr>
          <w:lang w:val="en_US" w:bidi="en_US"/>
        </w:rPr>
      </w:r>
    </w:p>
    <w:p>
      <w:pPr/>
      <w:r>
        <w:rPr>
          <w:lang w:val="en_US" w:bidi="en_US"/>
        </w:rPr>
      </w:r>
      <w:r>
        <w:rPr>
          <w:lang w:val="en_US" w:bidi="en_US"/>
        </w:rPr>
        <w:t>שָׁמְרָ֣⁠ה נַ֭פְשִׁ⁠י וְ⁠הַצִּילֵ֑⁠נִי אַל־אֵ֝ב֗וֹשׁ</w:t>
      </w:r>
    </w:p>
    <w:p>
      <w:pPr/>
      <w:r>
        <w:rPr>
          <w:lang w:val="en_US" w:bidi="en_US"/>
        </w:rPr>
      </w:r>
      <w:r>
        <w:rPr>
          <w:b/>
          <w:lang w:val="en_US" w:bidi="en_US"/>
        </w:rPr>
        <w:t>"Guard my life and deliver me; do not let me have shame"</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[Please guard my life and deliver me; please do not let me have shame]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25:20 (#2)</w:t>
      </w:r>
      <w:r>
        <w:rPr>
          <w:lang w:val="en_US" w:bidi="en_US"/>
        </w:rPr>
      </w:r>
    </w:p>
    <w:p>
      <w:pPr/>
      <w:r>
        <w:rPr>
          <w:lang w:val="en_US" w:bidi="en_US"/>
        </w:rPr>
      </w:r>
      <w:r>
        <w:rPr>
          <w:lang w:val="en_US" w:bidi="en_US"/>
        </w:rPr>
        <w:t>שָׁמְרָ֣⁠ה נַ֭פְשִׁ⁠י</w:t>
      </w:r>
    </w:p>
    <w:p>
      <w:pPr/>
      <w:r>
        <w:rPr>
          <w:lang w:val="en_US" w:bidi="en_US"/>
        </w:rPr>
      </w:r>
      <w:r>
        <w:rPr>
          <w:b/>
          <w:lang w:val="en_US" w:bidi="en_US"/>
        </w:rPr>
        <w:t>"Guard my life"</w:t>
      </w:r>
    </w:p>
    <w:p>
      <w:pPr/>
      <w:r>
        <w:rPr>
          <w:lang w:val="en_US" w:bidi="en_US"/>
        </w:rPr>
      </w:r>
      <w:r>
        <w:rPr>
          <w:lang w:val="en_US" w:bidi="en_US"/>
        </w:rPr>
        <w:t xml:space="preserve">By </w:t>
      </w:r>
      <w:r>
        <w:rPr>
          <w:b/>
          <w:lang w:val="en_US" w:bidi="en_US"/>
        </w:rPr>
        <w:t>Guard my life</w:t>
      </w:r>
      <w:r>
        <w:rPr>
          <w:lang w:val="en_US" w:bidi="en_US"/>
        </w:rPr>
        <w:t>, David means protect him from his enemies who want to harm or kill him. You could indicate this explicitly in your translation if that would be helpful to your readers. Alternate translation: [Protect my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25:20 (#3)</w:t>
      </w:r>
      <w:r>
        <w:rPr>
          <w:lang w:val="en_US" w:bidi="en_US"/>
        </w:rPr>
      </w:r>
    </w:p>
    <w:p>
      <w:pPr/>
      <w:r>
        <w:rPr>
          <w:lang w:val="en_US" w:bidi="en_US"/>
        </w:rPr>
      </w:r>
      <w:r>
        <w:rPr>
          <w:lang w:val="en_US" w:bidi="en_US"/>
        </w:rPr>
        <w:t>כִּֽי־חָסִ֥יתִי בָֽ⁠ךְ</w:t>
      </w:r>
    </w:p>
    <w:p>
      <w:pPr/>
      <w:r>
        <w:rPr>
          <w:lang w:val="en_US" w:bidi="en_US"/>
        </w:rPr>
      </w:r>
      <w:r>
        <w:rPr>
          <w:b/>
          <w:lang w:val="en_US" w:bidi="en_US"/>
        </w:rPr>
        <w:t>"for I take refuge in you"</w:t>
      </w:r>
    </w:p>
    <w:p>
      <w:pPr/>
      <w:r>
        <w:rPr>
          <w:lang w:val="en_US" w:bidi="en_US"/>
        </w:rPr>
      </w:r>
      <w:r>
        <w:rPr>
          <w:lang w:val="en_US" w:bidi="en_US"/>
        </w:rPr>
        <w:t xml:space="preserve">See how you translated the phrase </w:t>
      </w:r>
      <w:r>
        <w:rPr>
          <w:b/>
          <w:lang w:val="en_US" w:bidi="en_US"/>
        </w:rPr>
        <w:t>for I take refuge in you</w:t>
      </w:r>
      <w:r>
        <w:rPr>
          <w:lang w:val="en_US" w:bidi="en_US"/>
        </w:rPr>
        <w:t xml:space="preserve"> in 16:1.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25:21 (#1)</w:t>
      </w:r>
      <w:r>
        <w:rPr>
          <w:lang w:val="en_US" w:bidi="en_US"/>
        </w:rPr>
      </w:r>
    </w:p>
    <w:p>
      <w:pPr/>
      <w:r>
        <w:rPr>
          <w:lang w:val="en_US" w:bidi="en_US"/>
        </w:rPr>
      </w:r>
      <w:r>
        <w:rPr>
          <w:lang w:val="en_US" w:bidi="en_US"/>
        </w:rPr>
        <w:t>תֹּם־וָ⁠יֹ֥שֶׁר</w:t>
      </w:r>
    </w:p>
    <w:p>
      <w:pPr/>
      <w:r>
        <w:rPr>
          <w:lang w:val="en_US" w:bidi="en_US"/>
        </w:rPr>
      </w:r>
      <w:r>
        <w:rPr>
          <w:b/>
          <w:lang w:val="en_US" w:bidi="en_US"/>
        </w:rPr>
        <w:t>"May integrity and uprightness"</w:t>
      </w:r>
    </w:p>
    <w:p>
      <w:pPr/>
      <w:r>
        <w:rPr>
          <w:lang w:val="en_US" w:bidi="en_US"/>
        </w:rPr>
      </w:r>
      <w:r>
        <w:rPr>
          <w:lang w:val="en_US" w:bidi="en_US"/>
        </w:rPr>
        <w:t xml:space="preserve">The terms </w:t>
      </w:r>
      <w:r>
        <w:rPr>
          <w:b/>
          <w:lang w:val="en_US" w:bidi="en_US"/>
        </w:rPr>
        <w:t>integrity</w:t>
      </w:r>
      <w:r>
        <w:rPr>
          <w:lang w:val="en_US" w:bidi="en_US"/>
        </w:rPr>
        <w:t xml:space="preserve"> and </w:t>
      </w:r>
      <w:r>
        <w:rPr>
          <w:b/>
          <w:lang w:val="en_US" w:bidi="en_US"/>
        </w:rPr>
        <w:t>uprightness</w:t>
      </w:r>
      <w:r>
        <w:rPr>
          <w:lang w:val="en_US" w:bidi="en_US"/>
        </w:rPr>
        <w:t xml:space="preserve"> mean similar things. David is using the two terms together for emphasis. If it would be clearer for your readers, you could express the emphasis with a single phrase. Alternate translation: [May complete righteousness]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25:21 (#2)</w:t>
      </w:r>
      <w:r>
        <w:rPr>
          <w:lang w:val="en_US" w:bidi="en_US"/>
        </w:rPr>
      </w:r>
    </w:p>
    <w:p>
      <w:pPr/>
      <w:r>
        <w:rPr>
          <w:lang w:val="en_US" w:bidi="en_US"/>
        </w:rPr>
      </w:r>
      <w:r>
        <w:rPr>
          <w:lang w:val="en_US" w:bidi="en_US"/>
        </w:rPr>
        <w:t>תֹּם־וָ⁠יֹ֥שֶׁר יִצְּר֑וּ⁠נִי</w:t>
      </w:r>
    </w:p>
    <w:p>
      <w:pPr/>
      <w:r>
        <w:rPr>
          <w:lang w:val="en_US" w:bidi="en_US"/>
        </w:rPr>
      </w:r>
      <w:r>
        <w:rPr>
          <w:b/>
          <w:lang w:val="en_US" w:bidi="en_US"/>
        </w:rPr>
        <w:t>"May integrity and uprightness preserve me"</w:t>
      </w:r>
    </w:p>
    <w:p>
      <w:pPr/>
      <w:r>
        <w:rPr>
          <w:lang w:val="en_US" w:bidi="en_US"/>
        </w:rPr>
      </w:r>
      <w:r>
        <w:rPr>
          <w:lang w:val="en_US" w:bidi="en_US"/>
        </w:rPr>
        <w:t xml:space="preserve">If your language does not use abstract nouns for the ideas of </w:t>
      </w:r>
      <w:r>
        <w:rPr>
          <w:b/>
          <w:lang w:val="en_US" w:bidi="en_US"/>
        </w:rPr>
        <w:t>integrity</w:t>
      </w:r>
      <w:r>
        <w:rPr>
          <w:lang w:val="en_US" w:bidi="en_US"/>
        </w:rPr>
        <w:t xml:space="preserve"> and </w:t>
      </w:r>
      <w:r>
        <w:rPr>
          <w:b/>
          <w:lang w:val="en_US" w:bidi="en_US"/>
        </w:rPr>
        <w:t>uprightness</w:t>
      </w:r>
      <w:r>
        <w:rPr>
          <w:lang w:val="en_US" w:bidi="en_US"/>
        </w:rPr>
        <w:t>, you could express the same ideas in other ways. Alternate translation: [May my honest and upright character preserve me] or [May I be preserved because I am honest and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25:21 (#3)</w:t>
      </w:r>
      <w:r>
        <w:rPr>
          <w:lang w:val="en_US" w:bidi="en_US"/>
        </w:rPr>
      </w:r>
    </w:p>
    <w:p>
      <w:pPr/>
      <w:r>
        <w:rPr>
          <w:lang w:val="en_US" w:bidi="en_US"/>
        </w:rPr>
      </w:r>
      <w:r>
        <w:rPr>
          <w:lang w:val="en_US" w:bidi="en_US"/>
        </w:rPr>
        <w:t>תֹּם־וָ⁠יֹ֥שֶׁר יִצְּר֑וּ⁠נִי</w:t>
      </w:r>
    </w:p>
    <w:p>
      <w:pPr/>
      <w:r>
        <w:rPr>
          <w:lang w:val="en_US" w:bidi="en_US"/>
        </w:rPr>
      </w:r>
      <w:r>
        <w:rPr>
          <w:b/>
          <w:lang w:val="en_US" w:bidi="en_US"/>
        </w:rPr>
        <w:t>"May integrity and uprightness preserve me"</w:t>
      </w:r>
    </w:p>
    <w:p>
      <w:pPr/>
      <w:r>
        <w:rPr>
          <w:lang w:val="en_US" w:bidi="en_US"/>
        </w:rPr>
      </w:r>
      <w:r>
        <w:rPr>
          <w:lang w:val="en_US" w:bidi="en_US"/>
        </w:rPr>
        <w:t xml:space="preserve">Here David speaks of </w:t>
      </w:r>
      <w:r>
        <w:rPr>
          <w:b/>
          <w:lang w:val="en_US" w:bidi="en_US"/>
        </w:rPr>
        <w:t>integrity and uprightness</w:t>
      </w:r>
      <w:r>
        <w:rPr>
          <w:lang w:val="en_US" w:bidi="en_US"/>
        </w:rPr>
        <w:t xml:space="preserve"> as if they were people who could </w:t>
      </w:r>
      <w:r>
        <w:rPr>
          <w:b/>
          <w:lang w:val="en_US" w:bidi="en_US"/>
        </w:rPr>
        <w:t>preserve</w:t>
      </w:r>
      <w:r>
        <w:rPr>
          <w:lang w:val="en_US" w:bidi="en_US"/>
        </w:rPr>
        <w:t xml:space="preserve"> or protect him. If it would be helpful in your language, you could express the meaning plainly. Alternate translation: [May my integrity and uprightness be the means by which you preserve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25:21 (#4)</w:t>
      </w:r>
      <w:r>
        <w:rPr>
          <w:lang w:val="en_US" w:bidi="en_US"/>
        </w:rPr>
      </w:r>
    </w:p>
    <w:p>
      <w:pPr/>
      <w:r>
        <w:rPr>
          <w:lang w:val="en_US" w:bidi="en_US"/>
        </w:rPr>
      </w:r>
      <w:r>
        <w:rPr>
          <w:lang w:val="en_US" w:bidi="en_US"/>
        </w:rPr>
        <w:t>כִּ֝֗י קִוִּיתִֽי⁠ךָ</w:t>
      </w:r>
    </w:p>
    <w:p>
      <w:pPr/>
      <w:r>
        <w:rPr>
          <w:lang w:val="en_US" w:bidi="en_US"/>
        </w:rPr>
      </w:r>
      <w:r>
        <w:rPr>
          <w:b/>
          <w:lang w:val="en_US" w:bidi="en_US"/>
        </w:rPr>
        <w:t>"for I wait for you"</w:t>
      </w:r>
    </w:p>
    <w:p>
      <w:pPr/>
      <w:r>
        <w:rPr>
          <w:lang w:val="en_US" w:bidi="en_US"/>
        </w:rPr>
      </w:r>
      <w:r>
        <w:rPr>
          <w:lang w:val="en_US" w:bidi="en_US"/>
        </w:rPr>
        <w:t xml:space="preserve">See how you translated the phrases “the ones waiting on you” in 25:3 and “on you I wait” in 25:5 where the words “waiting” and “wait” are used with the same meaning as the word </w:t>
      </w:r>
      <w:r>
        <w:rPr>
          <w:b/>
          <w:lang w:val="en_US" w:bidi="en_US"/>
        </w:rPr>
        <w:t>wait</w:t>
      </w:r>
      <w:r>
        <w:rPr>
          <w:lang w:val="en_US" w:bidi="en_US"/>
        </w:rPr>
        <w:t xml:space="preserve"> in this verse.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25:22 (#1)</w:t>
      </w:r>
      <w:r>
        <w:rPr>
          <w:lang w:val="en_US" w:bidi="en_US"/>
        </w:rPr>
      </w:r>
    </w:p>
    <w:p>
      <w:pPr/>
      <w:r>
        <w:rPr>
          <w:lang w:val="en_US" w:bidi="en_US"/>
        </w:rPr>
      </w:r>
      <w:r>
        <w:rPr>
          <w:lang w:val="en_US" w:bidi="en_US"/>
        </w:rPr>
        <w:t>פְּדֵ֣ה</w:t>
      </w:r>
    </w:p>
    <w:p>
      <w:pPr/>
      <w:r>
        <w:rPr>
          <w:lang w:val="en_US" w:bidi="en_US"/>
        </w:rPr>
      </w:r>
      <w:r>
        <w:rPr>
          <w:b/>
          <w:lang w:val="en_US" w:bidi="en_US"/>
        </w:rPr>
        <w:t>"redeem"</w:t>
      </w:r>
    </w:p>
    <w:p>
      <w:pPr/>
      <w:r>
        <w:rPr>
          <w:lang w:val="en_US" w:bidi="en_US"/>
        </w:rPr>
      </w:r>
      <w:r>
        <w:rPr>
          <w:lang w:val="en_US" w:bidi="en_US"/>
        </w:rPr>
        <w:t xml:space="preserve">The word </w:t>
      </w:r>
      <w:r>
        <w:rPr>
          <w:b/>
          <w:lang w:val="en_US" w:bidi="en_US"/>
        </w:rPr>
        <w:t>redeem</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redeem]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25:22 (#2)</w:t>
      </w:r>
      <w:r>
        <w:rPr>
          <w:lang w:val="en_US" w:bidi="en_US"/>
        </w:rPr>
      </w:r>
    </w:p>
    <w:p>
      <w:pPr/>
      <w:r>
        <w:rPr>
          <w:lang w:val="en_US" w:bidi="en_US"/>
        </w:rPr>
      </w:r>
      <w:r>
        <w:rPr>
          <w:lang w:val="en_US" w:bidi="en_US"/>
        </w:rPr>
        <w:t>אֶת־יִשְׂרָאֵ֑ל מִ֝⁠כֹּ֗ל צָֽרוֹתָי⁠ו</w:t>
      </w:r>
    </w:p>
    <w:p>
      <w:pPr/>
      <w:r>
        <w:rPr>
          <w:lang w:val="en_US" w:bidi="en_US"/>
        </w:rPr>
      </w:r>
      <w:r>
        <w:rPr>
          <w:b/>
          <w:lang w:val="en_US" w:bidi="en_US"/>
        </w:rPr>
        <w:t>"Israel from all of his troubles"</w:t>
      </w:r>
    </w:p>
    <w:p>
      <w:pPr/>
      <w:r>
        <w:rPr>
          <w:lang w:val="en_US" w:bidi="en_US"/>
        </w:rPr>
      </w:r>
      <w:r>
        <w:rPr>
          <w:lang w:val="en_US" w:bidi="en_US"/>
        </w:rPr>
        <w:t xml:space="preserve">Here, </w:t>
      </w:r>
      <w:r>
        <w:rPr>
          <w:b/>
          <w:lang w:val="en_US" w:bidi="en_US"/>
        </w:rPr>
        <w:t>Israel</w:t>
      </w:r>
      <w:r>
        <w:rPr>
          <w:lang w:val="en_US" w:bidi="en_US"/>
        </w:rPr>
        <w:t xml:space="preserve"> represents the Israelite people. If it would be helpful in your language, you could use an equivalent expression or plain language. Alternate translation: [us Israelite people from all our troubles]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26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66"/>
        </w:numPr>
        <w:spacing w:line="240" w:lineRule="auto"/>
        <w:ind w:left="720"/>
      </w:pPr>
      <w:r>
        <w:rPr>
          <w:lang w:val="en_US" w:bidi="en_US"/>
        </w:rPr>
      </w:r>
      <w:r>
        <w:rPr>
          <w:lang w:val="en_US" w:bidi="en_US"/>
        </w:rPr>
        <w:t>David asks Yahweh to give him justice because of his righteous lifestyle (1–6a)</w:t>
      </w:r>
      <w:r>
        <w:rPr>
          <w:lang w:val="en_US" w:bidi="en_US"/>
        </w:rPr>
      </w:r>
    </w:p>
    <w:p>
      <w:pPr>
        <w:pStyle w:val="ListNumber"/>
        <w:spacing w:line="240" w:lineRule="auto"/>
        <w:ind w:left="720"/>
      </w:pPr>
      <w:r>
        <w:rPr>
          <w:lang w:val="en_US" w:bidi="en_US"/>
        </w:rPr>
      </w:r>
      <w:r>
        <w:rPr>
          <w:lang w:val="en_US" w:bidi="en_US"/>
        </w:rPr>
        <w:t>David vows to thank Yahweh and recount all his wondrous deeds (6b–7)</w:t>
      </w:r>
      <w:r>
        <w:rPr>
          <w:lang w:val="en_US" w:bidi="en_US"/>
        </w:rPr>
      </w:r>
    </w:p>
    <w:p>
      <w:pPr>
        <w:pStyle w:val="ListNumber"/>
        <w:spacing w:line="240" w:lineRule="auto"/>
        <w:ind w:left="720"/>
      </w:pPr>
      <w:r>
        <w:rPr>
          <w:lang w:val="en_US" w:bidi="en_US"/>
        </w:rPr>
      </w:r>
      <w:r>
        <w:rPr>
          <w:lang w:val="en_US" w:bidi="en_US"/>
        </w:rPr>
        <w:t>David proclaims that he loves to be in Yahweh’s presence in the Tabernacle (8)</w:t>
      </w:r>
      <w:r>
        <w:rPr>
          <w:lang w:val="en_US" w:bidi="en_US"/>
        </w:rPr>
      </w:r>
    </w:p>
    <w:p>
      <w:pPr>
        <w:pStyle w:val="ListNumber"/>
        <w:spacing w:line="240" w:lineRule="auto"/>
        <w:ind w:left="720"/>
      </w:pPr>
      <w:r>
        <w:rPr>
          <w:lang w:val="en_US" w:bidi="en_US"/>
        </w:rPr>
      </w:r>
      <w:r>
        <w:rPr>
          <w:lang w:val="en_US" w:bidi="en_US"/>
        </w:rPr>
        <w:t>David asks Yahweh not to punish him with the wicked (9–10)</w:t>
      </w:r>
      <w:r>
        <w:rPr>
          <w:lang w:val="en_US" w:bidi="en_US"/>
        </w:rPr>
      </w:r>
    </w:p>
    <w:p>
      <w:pPr>
        <w:pStyle w:val="ListNumber"/>
        <w:spacing w:line="240" w:lineRule="auto"/>
        <w:ind w:left="720"/>
      </w:pPr>
      <w:r>
        <w:rPr>
          <w:lang w:val="en_US" w:bidi="en_US"/>
        </w:rPr>
      </w:r>
      <w:r>
        <w:rPr>
          <w:lang w:val="en_US" w:bidi="en_US"/>
        </w:rPr>
        <w:t>David vows to live with integrity and asks Yahweh to redeem him and be gracious to him as a result (11)</w:t>
      </w:r>
      <w:r>
        <w:rPr>
          <w:lang w:val="en_US" w:bidi="en_US"/>
        </w:rPr>
      </w:r>
    </w:p>
    <w:p>
      <w:pPr>
        <w:pStyle w:val="ListNumber"/>
        <w:spacing w:line="240" w:lineRule="auto"/>
        <w:ind w:left="720"/>
      </w:pPr>
      <w:r>
        <w:rPr>
          <w:lang w:val="en_US" w:bidi="en_US"/>
        </w:rPr>
      </w:r>
      <w:r>
        <w:rPr>
          <w:lang w:val="en_US" w:bidi="en_US"/>
        </w:rPr>
        <w:t>David’s closing words (12)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Praise</w:t>
      </w:r>
      <w:r>
        <w:rPr>
          <w:lang w:val="en_US" w:bidi="en_US"/>
        </w:rPr>
      </w:r>
    </w:p>
    <w:p>
      <w:pPr/>
      <w:r>
        <w:rPr>
          <w:lang w:val="en_US" w:bidi="en_US"/>
        </w:rPr>
      </w:r>
      <w:r>
        <w:rPr>
          <w:lang w:val="en_US" w:bidi="en_US"/>
        </w:rPr>
        <w:t xml:space="preserve">The psalmist delights in praising God and doing good deeds. It is striking how this psalm uses the first person pronoun. This is an individual psalm of petition. Each of the four petitions are accompanied with various claims. (See: </w:t>
      </w:r>
      <w:r>
        <w:rPr>
          <w:lang w:val="en_US" w:bidi="en_US"/>
        </w:rPr>
        <w:t>good, right, pleasant, better, best, goodness</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26:1 (#1)</w:t>
      </w:r>
      <w:r>
        <w:rPr>
          <w:lang w:val="en_US" w:bidi="en_US"/>
        </w:rPr>
      </w:r>
    </w:p>
    <w:p>
      <w:pPr/>
      <w:r>
        <w:rPr>
          <w:lang w:val="en_US" w:bidi="en_US"/>
        </w:rPr>
      </w:r>
      <w:r>
        <w:rPr>
          <w:lang w:val="en_US" w:bidi="en_US"/>
        </w:rPr>
        <w:t>שָׁפְטֵ֤⁠נִי</w:t>
      </w:r>
    </w:p>
    <w:p>
      <w:pPr/>
      <w:r>
        <w:rPr>
          <w:lang w:val="en_US" w:bidi="en_US"/>
        </w:rPr>
      </w:r>
      <w:r>
        <w:rPr>
          <w:b/>
          <w:lang w:val="en_US" w:bidi="en_US"/>
        </w:rPr>
        <w:t>"Vindicate me"</w:t>
      </w:r>
    </w:p>
    <w:p>
      <w:pPr/>
      <w:r>
        <w:rPr>
          <w:lang w:val="en_US" w:bidi="en_US"/>
        </w:rPr>
      </w:r>
      <w:r>
        <w:rPr>
          <w:lang w:val="en_US" w:bidi="en_US"/>
        </w:rPr>
        <w:t xml:space="preserve">By </w:t>
      </w:r>
      <w:r>
        <w:rPr>
          <w:b/>
          <w:lang w:val="en_US" w:bidi="en_US"/>
        </w:rPr>
        <w:t>Vindicate me</w:t>
      </w:r>
      <w:r>
        <w:rPr>
          <w:lang w:val="en_US" w:bidi="en_US"/>
        </w:rPr>
        <w:t>, David means that he wants God to prove to others that he is innocent of wrongdoing. You could indicate this explicitly in your translation if that would be helpful to your readers. Alternate translation: [Prove that I am righteous] or [Show others that I am innocent]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26:1 (#2)</w:t>
      </w:r>
      <w:r>
        <w:rPr>
          <w:lang w:val="en_US" w:bidi="en_US"/>
        </w:rPr>
      </w:r>
    </w:p>
    <w:p>
      <w:pPr/>
      <w:r>
        <w:rPr>
          <w:lang w:val="en_US" w:bidi="en_US"/>
        </w:rPr>
      </w:r>
      <w:r>
        <w:rPr>
          <w:lang w:val="en_US" w:bidi="en_US"/>
        </w:rPr>
        <w:t>שָׁפְטֵ֤⁠נִי</w:t>
      </w:r>
    </w:p>
    <w:p>
      <w:pPr/>
      <w:r>
        <w:rPr>
          <w:lang w:val="en_US" w:bidi="en_US"/>
        </w:rPr>
      </w:r>
      <w:r>
        <w:rPr>
          <w:b/>
          <w:lang w:val="en_US" w:bidi="en_US"/>
        </w:rPr>
        <w:t>"Vindicate me"</w:t>
      </w:r>
    </w:p>
    <w:p>
      <w:pPr/>
      <w:r>
        <w:rPr>
          <w:lang w:val="en_US" w:bidi="en_US"/>
        </w:rPr>
      </w:r>
      <w:r>
        <w:rPr>
          <w:lang w:val="en_US" w:bidi="en_US"/>
        </w:rPr>
        <w:t>Here David is using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vindicate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26:1 (#3)</w:t>
      </w:r>
      <w:r>
        <w:rPr>
          <w:lang w:val="en_US" w:bidi="en_US"/>
        </w:rPr>
      </w:r>
    </w:p>
    <w:p>
      <w:pPr/>
      <w:r>
        <w:rPr>
          <w:lang w:val="en_US" w:bidi="en_US"/>
        </w:rPr>
      </w:r>
      <w:r>
        <w:rPr>
          <w:lang w:val="en_US" w:bidi="en_US"/>
        </w:rPr>
        <w:t>כִּֽי־אֲ֭נִי בְּ⁠תֻמִּ֣⁠י הָלַ֑כְתִּי</w:t>
      </w:r>
    </w:p>
    <w:p>
      <w:pPr/>
      <w:r>
        <w:rPr>
          <w:lang w:val="en_US" w:bidi="en_US"/>
        </w:rPr>
      </w:r>
      <w:r>
        <w:rPr>
          <w:b/>
          <w:lang w:val="en_US" w:bidi="en_US"/>
        </w:rPr>
        <w:t>"for I have walked in my integrity"</w:t>
      </w:r>
    </w:p>
    <w:p>
      <w:pPr/>
      <w:r>
        <w:rPr>
          <w:lang w:val="en_US" w:bidi="en_US"/>
        </w:rPr>
      </w:r>
      <w:r>
        <w:rPr>
          <w:lang w:val="en_US" w:bidi="en_US"/>
        </w:rPr>
        <w:t xml:space="preserve">If your language does not use an abstract noun for the idea of </w:t>
      </w:r>
      <w:r>
        <w:rPr>
          <w:b/>
          <w:lang w:val="en_US" w:bidi="en_US"/>
        </w:rPr>
        <w:t>integrity</w:t>
      </w:r>
      <w:r>
        <w:rPr>
          <w:lang w:val="en_US" w:bidi="en_US"/>
        </w:rPr>
        <w:t>, you could express the same idea in another way. Alternate translation: [for I have done what is right] or [for I have lived uprightly]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26:1 (#4)</w:t>
      </w:r>
      <w:r>
        <w:rPr>
          <w:lang w:val="en_US" w:bidi="en_US"/>
        </w:rPr>
      </w:r>
    </w:p>
    <w:p>
      <w:pPr/>
      <w:r>
        <w:rPr>
          <w:lang w:val="en_US" w:bidi="en_US"/>
        </w:rPr>
      </w:r>
      <w:r>
        <w:rPr>
          <w:lang w:val="en_US" w:bidi="en_US"/>
        </w:rPr>
        <w:t>כִּֽי־אֲ֭נִי בְּ⁠תֻמִּ֣⁠י הָלַ֑כְתִּי</w:t>
      </w:r>
    </w:p>
    <w:p>
      <w:pPr/>
      <w:r>
        <w:rPr>
          <w:lang w:val="en_US" w:bidi="en_US"/>
        </w:rPr>
      </w:r>
      <w:r>
        <w:rPr>
          <w:b/>
          <w:lang w:val="en_US" w:bidi="en_US"/>
        </w:rPr>
        <w:t>"for I have walked in my integrity"</w:t>
      </w:r>
    </w:p>
    <w:p>
      <w:pPr/>
      <w:r>
        <w:rPr>
          <w:lang w:val="en_US" w:bidi="en_US"/>
        </w:rPr>
      </w:r>
      <w:r>
        <w:rPr>
          <w:lang w:val="en_US" w:bidi="en_US"/>
        </w:rPr>
        <w:t xml:space="preserve">Here David is speaking of his manner of living and conducting himself as if it were a path he </w:t>
      </w:r>
      <w:r>
        <w:rPr>
          <w:b/>
          <w:lang w:val="en_US" w:bidi="en_US"/>
        </w:rPr>
        <w:t>walked</w:t>
      </w:r>
      <w:r>
        <w:rPr>
          <w:lang w:val="en_US" w:bidi="en_US"/>
        </w:rPr>
        <w:t>. If it would be helpful in your language, you could state the meaning plainly. Alternate translation: [for I have lived with integrity] or [for I have acted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26:2 (#1)</w:t>
      </w:r>
      <w:r>
        <w:rPr>
          <w:lang w:val="en_US" w:bidi="en_US"/>
        </w:rPr>
      </w:r>
    </w:p>
    <w:p>
      <w:pPr/>
      <w:r>
        <w:rPr>
          <w:lang w:val="en_US" w:bidi="en_US"/>
        </w:rPr>
      </w:r>
      <w:r>
        <w:rPr>
          <w:lang w:val="en_US" w:bidi="en_US"/>
        </w:rPr>
        <w:t>בְּחָנֵ֣⁠נִי יְהוָ֣ה וְ⁠נַסֵּ֑⁠נִי צרופ⁠ה</w:t>
      </w:r>
    </w:p>
    <w:p>
      <w:pPr/>
      <w:r>
        <w:rPr>
          <w:lang w:val="en_US" w:bidi="en_US"/>
        </w:rPr>
      </w:r>
      <w:r>
        <w:rPr>
          <w:b/>
          <w:lang w:val="en_US" w:bidi="en_US"/>
        </w:rPr>
        <w:t>"Examine me, Yahweh, and test me; try"</w:t>
      </w:r>
    </w:p>
    <w:p>
      <w:pPr/>
      <w:r>
        <w:rPr>
          <w:lang w:val="en_US" w:bidi="en_US"/>
        </w:rPr>
      </w:r>
      <w:r>
        <w:rPr>
          <w:lang w:val="en_US" w:bidi="en_US"/>
        </w:rPr>
        <w:t>David is using imperatives to make polite requests rather than to give commands. If the imperatives do not communicate polite requests in your language, you could use a form that communicates a polite request. Alternate translation: [Please examine me, Yahweh, and test me; please try]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26:2 (#2)</w:t>
      </w:r>
      <w:r>
        <w:rPr>
          <w:lang w:val="en_US" w:bidi="en_US"/>
        </w:rPr>
      </w:r>
    </w:p>
    <w:p>
      <w:pPr/>
      <w:r>
        <w:rPr>
          <w:lang w:val="en_US" w:bidi="en_US"/>
        </w:rPr>
      </w:r>
      <w:r>
        <w:rPr>
          <w:lang w:val="en_US" w:bidi="en_US"/>
        </w:rPr>
        <w:t>בְּחָנֵ֣⁠נִי יְהוָ֣ה וְ⁠נַסֵּ֑⁠נִי</w:t>
      </w:r>
    </w:p>
    <w:p>
      <w:pPr/>
      <w:r>
        <w:rPr>
          <w:lang w:val="en_US" w:bidi="en_US"/>
        </w:rPr>
      </w:r>
      <w:r>
        <w:rPr>
          <w:b/>
          <w:lang w:val="en_US" w:bidi="en_US"/>
        </w:rPr>
        <w:t>"Examine me, Yahweh, and test me"</w:t>
      </w:r>
    </w:p>
    <w:p>
      <w:pPr/>
      <w:r>
        <w:rPr>
          <w:lang w:val="en_US" w:bidi="en_US"/>
        </w:rPr>
      </w:r>
      <w:r>
        <w:rPr>
          <w:lang w:val="en_US" w:bidi="en_US"/>
        </w:rPr>
        <w:t xml:space="preserve">These two phrases, </w:t>
      </w:r>
      <w:r>
        <w:rPr>
          <w:b/>
          <w:lang w:val="en_US" w:bidi="en_US"/>
        </w:rPr>
        <w:t>Examine me</w:t>
      </w:r>
      <w:r>
        <w:rPr>
          <w:lang w:val="en_US" w:bidi="en_US"/>
        </w:rPr>
        <w:t xml:space="preserve"> and </w:t>
      </w:r>
      <w:r>
        <w:rPr>
          <w:b/>
          <w:lang w:val="en_US" w:bidi="en_US"/>
        </w:rPr>
        <w:t>test me</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[Yahweh, examine and test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26:2 (#3)</w:t>
      </w:r>
      <w:r>
        <w:rPr>
          <w:lang w:val="en_US" w:bidi="en_US"/>
        </w:rPr>
      </w:r>
    </w:p>
    <w:p>
      <w:pPr/>
      <w:r>
        <w:rPr>
          <w:lang w:val="en_US" w:bidi="en_US"/>
        </w:rPr>
      </w:r>
      <w:r>
        <w:rPr>
          <w:lang w:val="en_US" w:bidi="en_US"/>
        </w:rPr>
        <w:t>צרופ⁠ה כִלְיוֹתַ֣⁠י וְ⁠לִבִּֽ⁠י</w:t>
      </w:r>
    </w:p>
    <w:p>
      <w:pPr/>
      <w:r>
        <w:rPr>
          <w:lang w:val="en_US" w:bidi="en_US"/>
        </w:rPr>
      </w:r>
      <w:r>
        <w:rPr>
          <w:b/>
          <w:lang w:val="en_US" w:bidi="en_US"/>
        </w:rPr>
        <w:t>"try my kidneys and my heart"</w:t>
      </w:r>
    </w:p>
    <w:p>
      <w:pPr/>
      <w:r>
        <w:rPr>
          <w:lang w:val="en_US" w:bidi="en_US"/>
        </w:rPr>
      </w:r>
      <w:r>
        <w:rPr>
          <w:lang w:val="en_US" w:bidi="en_US"/>
        </w:rPr>
        <w:t>See how you translated the similar phrase “The righteous God examines hearts and kidneys” in 7:9. Alternate translation: [try my motives and my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26:3 (#1)</w:t>
      </w:r>
      <w:r>
        <w:rPr>
          <w:lang w:val="en_US" w:bidi="en_US"/>
        </w:rPr>
      </w:r>
    </w:p>
    <w:p>
      <w:pPr/>
      <w:r>
        <w:rPr>
          <w:lang w:val="en_US" w:bidi="en_US"/>
        </w:rPr>
      </w:r>
      <w:r>
        <w:rPr>
          <w:lang w:val="en_US" w:bidi="en_US"/>
        </w:rPr>
        <w:t>כִּֽי־חַ֭סְדְּ⁠ךָ לְ⁠נֶ֣גֶד עֵינָ֑⁠י</w:t>
      </w:r>
    </w:p>
    <w:p>
      <w:pPr/>
      <w:r>
        <w:rPr>
          <w:lang w:val="en_US" w:bidi="en_US"/>
        </w:rPr>
      </w:r>
      <w:r>
        <w:rPr>
          <w:b/>
          <w:lang w:val="en_US" w:bidi="en_US"/>
        </w:rPr>
        <w:t>"For your covenant faithfulness is before my eyes"</w:t>
      </w:r>
    </w:p>
    <w:p>
      <w:pPr/>
      <w:r>
        <w:rPr>
          <w:lang w:val="en_US" w:bidi="en_US"/>
        </w:rPr>
      </w:r>
      <w:r>
        <w:rPr>
          <w:lang w:val="en_US" w:bidi="en_US"/>
        </w:rPr>
        <w:t xml:space="preserve">David is using </w:t>
      </w:r>
      <w:r>
        <w:rPr>
          <w:b/>
          <w:lang w:val="en_US" w:bidi="en_US"/>
        </w:rPr>
        <w:t>before my eyes</w:t>
      </w:r>
      <w:r>
        <w:rPr>
          <w:lang w:val="en_US" w:bidi="en_US"/>
        </w:rPr>
        <w:t xml:space="preserve"> as a common expression of his culture to mean “constantly in my thoughts” or “always in my awareness.” If this phrase does not have that meaning for your readers, you could use a comparable expression from your language that does have that meaning, or you could state the meaning plainly. Alternate translation: [I am always mindful of your covenant faithfulness] or [I constantly remember your covenant faithfulness]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26:3 (#2)</w:t>
      </w:r>
      <w:r>
        <w:rPr>
          <w:lang w:val="en_US" w:bidi="en_US"/>
        </w:rPr>
      </w:r>
    </w:p>
    <w:p>
      <w:pPr/>
      <w:r>
        <w:rPr>
          <w:lang w:val="en_US" w:bidi="en_US"/>
        </w:rPr>
      </w:r>
      <w:r>
        <w:rPr>
          <w:lang w:val="en_US" w:bidi="en_US"/>
        </w:rPr>
        <w:t>כִּֽי־חַ֭סְדְּ⁠ךָ</w:t>
      </w:r>
    </w:p>
    <w:p>
      <w:pPr/>
      <w:r>
        <w:rPr>
          <w:lang w:val="en_US" w:bidi="en_US"/>
        </w:rPr>
      </w:r>
      <w:r>
        <w:rPr>
          <w:b/>
          <w:lang w:val="en_US" w:bidi="en_US"/>
        </w:rPr>
        <w:t>"For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the way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26:3 (#3)</w:t>
      </w:r>
      <w:r>
        <w:rPr>
          <w:lang w:val="en_US" w:bidi="en_US"/>
        </w:rPr>
      </w:r>
    </w:p>
    <w:p>
      <w:pPr/>
      <w:r>
        <w:rPr>
          <w:lang w:val="en_US" w:bidi="en_US"/>
        </w:rPr>
      </w:r>
      <w:r>
        <w:rPr>
          <w:lang w:val="en_US" w:bidi="en_US"/>
        </w:rPr>
        <w:t>וְ֝⁠הִתְהַלַּ֗כְתִּי בַּ⁠אֲמִתֶּֽ⁠ךָ</w:t>
      </w:r>
    </w:p>
    <w:p>
      <w:pPr/>
      <w:r>
        <w:rPr>
          <w:lang w:val="en_US" w:bidi="en_US"/>
        </w:rPr>
      </w:r>
      <w:r>
        <w:rPr>
          <w:b/>
          <w:lang w:val="en_US" w:bidi="en_US"/>
        </w:rPr>
        <w:t>"and I walk about in your truth"</w:t>
      </w:r>
    </w:p>
    <w:p>
      <w:pPr/>
      <w:r>
        <w:rPr>
          <w:lang w:val="en_US" w:bidi="en_US"/>
        </w:rPr>
      </w:r>
      <w:r>
        <w:rPr>
          <w:lang w:val="en_US" w:bidi="en_US"/>
        </w:rPr>
        <w:t xml:space="preserve">David is speaking of living according to God’s truth as if it were a path he could </w:t>
      </w:r>
      <w:r>
        <w:rPr>
          <w:b/>
          <w:lang w:val="en_US" w:bidi="en_US"/>
        </w:rPr>
        <w:t>walk about</w:t>
      </w:r>
      <w:r>
        <w:rPr>
          <w:lang w:val="en_US" w:bidi="en_US"/>
        </w:rPr>
        <w:t xml:space="preserve"> on. If it would be helpful in your language, you could state the meaning plainly. Alternate translation: [and I live according to your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26:3 (#4)</w:t>
      </w:r>
      <w:r>
        <w:rPr>
          <w:lang w:val="en_US" w:bidi="en_US"/>
        </w:rPr>
      </w:r>
    </w:p>
    <w:p>
      <w:pPr/>
      <w:r>
        <w:rPr>
          <w:lang w:val="en_US" w:bidi="en_US"/>
        </w:rPr>
      </w:r>
      <w:r>
        <w:rPr>
          <w:lang w:val="en_US" w:bidi="en_US"/>
        </w:rPr>
        <w:t>בַּ⁠אֲמִתֶּֽ⁠ךָ</w:t>
      </w:r>
    </w:p>
    <w:p>
      <w:pPr/>
      <w:r>
        <w:rPr>
          <w:lang w:val="en_US" w:bidi="en_US"/>
        </w:rPr>
      </w:r>
      <w:r>
        <w:rPr>
          <w:b/>
          <w:lang w:val="en_US" w:bidi="en_US"/>
        </w:rPr>
        <w:t>"in your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[in what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26:4 (#1)</w:t>
      </w:r>
      <w:r>
        <w:rPr>
          <w:lang w:val="en_US" w:bidi="en_US"/>
        </w:rPr>
      </w:r>
    </w:p>
    <w:p>
      <w:pPr/>
      <w:r>
        <w:rPr>
          <w:lang w:val="en_US" w:bidi="en_US"/>
        </w:rPr>
      </w:r>
      <w:r>
        <w:rPr>
          <w:lang w:val="en_US" w:bidi="en_US"/>
        </w:rPr>
        <w:t>לֹא־יָ֭שַׁבְתִּי עִם־מְתֵי־שָׁ֑וְא</w:t>
      </w:r>
    </w:p>
    <w:p>
      <w:pPr/>
      <w:r>
        <w:rPr>
          <w:lang w:val="en_US" w:bidi="en_US"/>
        </w:rPr>
      </w:r>
      <w:r>
        <w:rPr>
          <w:b/>
          <w:lang w:val="en_US" w:bidi="en_US"/>
        </w:rPr>
        <w:t>"I do not sit with men of falsehood"</w:t>
      </w:r>
    </w:p>
    <w:p>
      <w:pPr/>
      <w:r>
        <w:rPr>
          <w:lang w:val="en_US" w:bidi="en_US"/>
        </w:rPr>
      </w:r>
      <w:r>
        <w:rPr>
          <w:lang w:val="en_US" w:bidi="en_US"/>
        </w:rPr>
        <w:t xml:space="preserve">Here, </w:t>
      </w:r>
      <w:r>
        <w:rPr>
          <w:b/>
          <w:lang w:val="en_US" w:bidi="en_US"/>
        </w:rPr>
        <w:t>sit</w:t>
      </w:r>
      <w:r>
        <w:rPr>
          <w:lang w:val="en_US" w:bidi="en_US"/>
        </w:rPr>
        <w:t xml:space="preserve"> represents associating with or spending time with people. If it would be helpful in your language, you could use an equivalent expression or state the meaning plainly. Alternate translation: [I do not associate with men of falsehood]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26:4 (#2)</w:t>
      </w:r>
      <w:r>
        <w:rPr>
          <w:lang w:val="en_US" w:bidi="en_US"/>
        </w:rPr>
      </w:r>
    </w:p>
    <w:p>
      <w:pPr/>
      <w:r>
        <w:rPr>
          <w:lang w:val="en_US" w:bidi="en_US"/>
        </w:rPr>
      </w:r>
      <w:r>
        <w:rPr>
          <w:lang w:val="en_US" w:bidi="en_US"/>
        </w:rPr>
        <w:t>מְתֵי־שָׁ֑וְא</w:t>
      </w:r>
    </w:p>
    <w:p>
      <w:pPr/>
      <w:r>
        <w:rPr>
          <w:lang w:val="en_US" w:bidi="en_US"/>
        </w:rPr>
      </w:r>
      <w:r>
        <w:rPr>
          <w:b/>
          <w:lang w:val="en_US" w:bidi="en_US"/>
        </w:rPr>
        <w:t>"men of falsehood"</w:t>
      </w:r>
    </w:p>
    <w:p>
      <w:pPr/>
      <w:r>
        <w:rPr>
          <w:lang w:val="en_US" w:bidi="en_US"/>
        </w:rPr>
      </w:r>
      <w:r>
        <w:rPr>
          <w:lang w:val="en_US" w:bidi="en_US"/>
        </w:rPr>
        <w:t xml:space="preserve">The phrase </w:t>
      </w:r>
      <w:r>
        <w:rPr>
          <w:b/>
          <w:lang w:val="en_US" w:bidi="en_US"/>
        </w:rPr>
        <w:t>men of falsehood</w:t>
      </w:r>
      <w:r>
        <w:rPr>
          <w:lang w:val="en_US" w:bidi="en_US"/>
        </w:rPr>
        <w:t xml:space="preserve"> refers to people who are characterized by dishonesty, deception, or lies. David is describing those who habitually speak or act falsely. If a speaker of your language would not use the possessive form for this, you could express this idea in another way. Alternate translation: [deceitful people] or [dishonest men]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26:4 (#3)</w:t>
      </w:r>
      <w:r>
        <w:rPr>
          <w:lang w:val="en_US" w:bidi="en_US"/>
        </w:rPr>
      </w:r>
    </w:p>
    <w:p>
      <w:pPr/>
      <w:r>
        <w:rPr>
          <w:lang w:val="en_US" w:bidi="en_US"/>
        </w:rPr>
      </w:r>
      <w:r>
        <w:rPr>
          <w:lang w:val="en_US" w:bidi="en_US"/>
        </w:rPr>
        <w:t>מְתֵי־שָׁ֑וְא</w:t>
      </w:r>
    </w:p>
    <w:p>
      <w:pPr/>
      <w:r>
        <w:rPr>
          <w:lang w:val="en_US" w:bidi="en_US"/>
        </w:rPr>
      </w:r>
      <w:r>
        <w:rPr>
          <w:b/>
          <w:lang w:val="en_US" w:bidi="en_US"/>
        </w:rPr>
        <w:t>"men of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[lying men] or [men who lie]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26:4 (#4)</w:t>
      </w:r>
      <w:r>
        <w:rPr>
          <w:lang w:val="en_US" w:bidi="en_US"/>
        </w:rPr>
      </w:r>
    </w:p>
    <w:p>
      <w:pPr/>
      <w:r>
        <w:rPr>
          <w:lang w:val="en_US" w:bidi="en_US"/>
        </w:rPr>
      </w:r>
      <w:r>
        <w:rPr>
          <w:lang w:val="en_US" w:bidi="en_US"/>
        </w:rPr>
        <w:t>וְ⁠עִ֥ם נַ֝עֲלָמִ֗ים לֹ֣א אָבֽוֹא</w:t>
      </w:r>
    </w:p>
    <w:p>
      <w:pPr/>
      <w:r>
        <w:rPr>
          <w:lang w:val="en_US" w:bidi="en_US"/>
        </w:rPr>
      </w:r>
      <w:r>
        <w:rPr>
          <w:b/>
          <w:lang w:val="en_US" w:bidi="en_US"/>
        </w:rPr>
        <w:t>"and I will not go with the ones concealing themselves"</w:t>
      </w:r>
    </w:p>
    <w:p>
      <w:pPr/>
      <w:r>
        <w:rPr>
          <w:lang w:val="en_US" w:bidi="en_US"/>
        </w:rPr>
      </w:r>
      <w:r>
        <w:rPr>
          <w:lang w:val="en_US" w:bidi="en_US"/>
        </w:rPr>
        <w:t>The implication is that these people are concealing their evil intentions or dishonest behavior. You could include this information if that would be helpful to your readers. Alternate translation: [and I will not go with those who hide their evil deeds] or [and I will not go with those who hide their evil deeds and intentions]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26:5 (#1)</w:t>
      </w:r>
      <w:r>
        <w:rPr>
          <w:lang w:val="en_US" w:bidi="en_US"/>
        </w:rPr>
      </w:r>
    </w:p>
    <w:p>
      <w:pPr/>
      <w:r>
        <w:rPr>
          <w:lang w:val="en_US" w:bidi="en_US"/>
        </w:rPr>
      </w:r>
      <w:r>
        <w:rPr>
          <w:lang w:val="en_US" w:bidi="en_US"/>
        </w:rPr>
        <w:t>מְרֵעִ֑ים</w:t>
      </w:r>
    </w:p>
    <w:p>
      <w:pPr/>
      <w:r>
        <w:rPr>
          <w:lang w:val="en_US" w:bidi="en_US"/>
        </w:rPr>
      </w:r>
      <w:r>
        <w:rPr>
          <w:b/>
          <w:lang w:val="en_US" w:bidi="en_US"/>
        </w:rPr>
        <w:t>"the ones doing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[the ones who do evil things] or [the ones who act wickedly]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26:5 (#2)</w:t>
      </w:r>
      <w:r>
        <w:rPr>
          <w:lang w:val="en_US" w:bidi="en_US"/>
        </w:rPr>
      </w:r>
    </w:p>
    <w:p>
      <w:pPr/>
      <w:r>
        <w:rPr>
          <w:lang w:val="en_US" w:bidi="en_US"/>
        </w:rPr>
      </w:r>
      <w:r>
        <w:rPr>
          <w:lang w:val="en_US" w:bidi="en_US"/>
        </w:rPr>
        <w:t>וְ⁠עִם &amp; לֹ֣א אֵשֵֽׁב</w:t>
      </w:r>
    </w:p>
    <w:p>
      <w:pPr/>
      <w:r>
        <w:rPr>
          <w:lang w:val="en_US" w:bidi="en_US"/>
        </w:rPr>
      </w:r>
      <w:r>
        <w:rPr>
          <w:b/>
          <w:lang w:val="en_US" w:bidi="en_US"/>
        </w:rPr>
        <w:t>"and I will not sit with"</w:t>
      </w:r>
    </w:p>
    <w:p>
      <w:pPr/>
      <w:r>
        <w:rPr>
          <w:lang w:val="en_US" w:bidi="en_US"/>
        </w:rPr>
      </w:r>
      <w:r>
        <w:rPr>
          <w:lang w:val="en_US" w:bidi="en_US"/>
        </w:rPr>
        <w:t>See how you translated the similar phrase “I do not sit with” in the previous verse. Alternate translation: [and I will not associate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26:5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See how you translated the phrase “the wicked” in 1:1.</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26:6 (#1)</w:t>
      </w:r>
      <w:r>
        <w:rPr>
          <w:lang w:val="en_US" w:bidi="en_US"/>
        </w:rPr>
      </w:r>
    </w:p>
    <w:p>
      <w:pPr/>
      <w:r>
        <w:rPr>
          <w:lang w:val="en_US" w:bidi="en_US"/>
        </w:rPr>
      </w:r>
      <w:r>
        <w:rPr>
          <w:lang w:val="en_US" w:bidi="en_US"/>
        </w:rPr>
        <w:t>אֶרְחַ֣ץ בְּ⁠נִקָּי֣וֹן כַּפָּ֑⁠י</w:t>
      </w:r>
    </w:p>
    <w:p>
      <w:pPr/>
      <w:r>
        <w:rPr>
          <w:lang w:val="en_US" w:bidi="en_US"/>
        </w:rPr>
      </w:r>
      <w:r>
        <w:rPr>
          <w:b/>
          <w:lang w:val="en_US" w:bidi="en_US"/>
        </w:rPr>
        <w:t>"I wash my hands in innocence"</w:t>
      </w:r>
    </w:p>
    <w:p>
      <w:pPr/>
      <w:r>
        <w:rPr>
          <w:lang w:val="en_US" w:bidi="en_US"/>
        </w:rPr>
      </w:r>
      <w:r>
        <w:rPr>
          <w:lang w:val="en_US" w:bidi="en_US"/>
        </w:rPr>
        <w:t xml:space="preserve">Washing hands </w:t>
      </w:r>
      <w:r>
        <w:rPr>
          <w:b/>
          <w:lang w:val="en_US" w:bidi="en_US"/>
        </w:rPr>
        <w:t>in innocence</w:t>
      </w:r>
      <w:r>
        <w:rPr>
          <w:lang w:val="en_US" w:bidi="en_US"/>
        </w:rPr>
        <w:t xml:space="preserve"> was a symbolic action by which David showed that he had not done anything wrong. If it would be helpful to your readers, you could explain the significance of this action in the text of your translation or in a footnote. Alternate translation: [I demonstrate my innocence by washing my hands]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26:6 (#2)</w:t>
      </w:r>
      <w:r>
        <w:rPr>
          <w:lang w:val="en_US" w:bidi="en_US"/>
        </w:rPr>
      </w:r>
    </w:p>
    <w:p>
      <w:pPr/>
      <w:r>
        <w:rPr>
          <w:lang w:val="en_US" w:bidi="en_US"/>
        </w:rPr>
      </w:r>
      <w:r>
        <w:rPr>
          <w:lang w:val="en_US" w:bidi="en_US"/>
        </w:rPr>
        <w:t>בְּ⁠נִקָּי֣וֹן</w:t>
      </w:r>
    </w:p>
    <w:p>
      <w:pPr/>
      <w:r>
        <w:rPr>
          <w:lang w:val="en_US" w:bidi="en_US"/>
        </w:rPr>
      </w:r>
      <w:r>
        <w:rPr>
          <w:b/>
          <w:lang w:val="en_US" w:bidi="en_US"/>
        </w:rPr>
        <w:t>"in innocence"</w:t>
      </w:r>
    </w:p>
    <w:p>
      <w:pPr/>
      <w:r>
        <w:rPr>
          <w:lang w:val="en_US" w:bidi="en_US"/>
        </w:rPr>
      </w:r>
      <w:r>
        <w:rPr>
          <w:lang w:val="en_US" w:bidi="en_US"/>
        </w:rPr>
        <w:t xml:space="preserve">If your language does not use an abstract noun for the idea of </w:t>
      </w:r>
      <w:r>
        <w:rPr>
          <w:b/>
          <w:lang w:val="en_US" w:bidi="en_US"/>
        </w:rPr>
        <w:t>innocence</w:t>
      </w:r>
      <w:r>
        <w:rPr>
          <w:lang w:val="en_US" w:bidi="en_US"/>
        </w:rPr>
        <w:t>, you could express the same idea in another way. Alternate translation: [as an innocent person] or [because I am innocent]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26:7 (#1)</w:t>
      </w:r>
      <w:r>
        <w:rPr>
          <w:lang w:val="en_US" w:bidi="en_US"/>
        </w:rPr>
      </w:r>
    </w:p>
    <w:p>
      <w:pPr/>
      <w:r>
        <w:rPr>
          <w:lang w:val="en_US" w:bidi="en_US"/>
        </w:rPr>
      </w:r>
      <w:r>
        <w:rPr>
          <w:lang w:val="en_US" w:bidi="en_US"/>
        </w:rPr>
        <w:t>לַ֭⁠שְׁמִעַ</w:t>
      </w:r>
    </w:p>
    <w:p>
      <w:pPr/>
      <w:r>
        <w:rPr>
          <w:lang w:val="en_US" w:bidi="en_US"/>
        </w:rPr>
      </w:r>
      <w:r>
        <w:rPr>
          <w:b/>
          <w:lang w:val="en_US" w:bidi="en_US"/>
        </w:rPr>
        <w:t>"to cause to be heard"</w:t>
      </w:r>
    </w:p>
    <w:p>
      <w:pPr/>
      <w:r>
        <w:rPr>
          <w:lang w:val="en_US" w:bidi="en_US"/>
        </w:rPr>
      </w:r>
      <w:r>
        <w:rPr>
          <w:lang w:val="en_US" w:bidi="en_US"/>
        </w:rPr>
        <w:t xml:space="preserve">The expression </w:t>
      </w:r>
      <w:r>
        <w:rPr>
          <w:b/>
          <w:lang w:val="en_US" w:bidi="en_US"/>
        </w:rPr>
        <w:t>to cause to be heard</w:t>
      </w:r>
      <w:r>
        <w:rPr>
          <w:lang w:val="en_US" w:bidi="en_US"/>
        </w:rPr>
        <w:t xml:space="preserve"> is a passive verbal form. If it would be unnatural to use that form, you could express the idea in active form or in another way that is natural in your language. Alternate translation: [to proclaim] or [to make known]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26:8 (#1)</w:t>
      </w:r>
      <w:r>
        <w:rPr>
          <w:lang w:val="en_US" w:bidi="en_US"/>
        </w:rPr>
      </w:r>
    </w:p>
    <w:p>
      <w:pPr/>
      <w:r>
        <w:rPr>
          <w:lang w:val="en_US" w:bidi="en_US"/>
        </w:rPr>
      </w:r>
      <w:r>
        <w:rPr>
          <w:lang w:val="en_US" w:bidi="en_US"/>
        </w:rPr>
        <w:t>מְע֣וֹן בֵּיתֶ֑⁠ךָ</w:t>
      </w:r>
    </w:p>
    <w:p>
      <w:pPr/>
      <w:r>
        <w:rPr>
          <w:lang w:val="en_US" w:bidi="en_US"/>
        </w:rPr>
      </w:r>
      <w:r>
        <w:rPr>
          <w:b/>
          <w:lang w:val="en_US" w:bidi="en_US"/>
        </w:rPr>
        <w:t>"the habitation of your house"</w:t>
      </w:r>
    </w:p>
    <w:p>
      <w:pPr/>
      <w:r>
        <w:rPr>
          <w:lang w:val="en_US" w:bidi="en_US"/>
        </w:rPr>
      </w:r>
      <w:r>
        <w:rPr>
          <w:lang w:val="en_US" w:bidi="en_US"/>
        </w:rPr>
        <w:t xml:space="preserve">David is speaking of the tabernacle of Yahweh as if it were a </w:t>
      </w:r>
      <w:r>
        <w:rPr>
          <w:b/>
          <w:lang w:val="en_US" w:bidi="en_US"/>
        </w:rPr>
        <w:t>house</w:t>
      </w:r>
      <w:r>
        <w:rPr>
          <w:lang w:val="en_US" w:bidi="en_US"/>
        </w:rPr>
        <w:t xml:space="preserve">, which Yahweh makes his </w:t>
      </w:r>
      <w:r>
        <w:rPr>
          <w:b/>
          <w:lang w:val="en_US" w:bidi="en_US"/>
        </w:rPr>
        <w:t>habitation</w:t>
      </w:r>
      <w:r>
        <w:rPr>
          <w:lang w:val="en_US" w:bidi="en_US"/>
        </w:rPr>
        <w:t xml:space="preserve"> or dwelling place. If it would be helpful in your language, you could state the meaning plainly. Alternate translation: [your tabernacle] or [the tabernacle where you are present in a special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26:8 (#2)</w:t>
      </w:r>
      <w:r>
        <w:rPr>
          <w:lang w:val="en_US" w:bidi="en_US"/>
        </w:rPr>
      </w:r>
    </w:p>
    <w:p>
      <w:pPr/>
      <w:r>
        <w:rPr>
          <w:lang w:val="en_US" w:bidi="en_US"/>
        </w:rPr>
      </w:r>
      <w:r>
        <w:rPr>
          <w:lang w:val="en_US" w:bidi="en_US"/>
        </w:rPr>
        <w:t>מְע֣וֹן בֵּיתֶ֑⁠ךָ</w:t>
      </w:r>
    </w:p>
    <w:p>
      <w:pPr/>
      <w:r>
        <w:rPr>
          <w:lang w:val="en_US" w:bidi="en_US"/>
        </w:rPr>
      </w:r>
      <w:r>
        <w:rPr>
          <w:b/>
          <w:lang w:val="en_US" w:bidi="en_US"/>
        </w:rPr>
        <w:t>"the habitation of your house"</w:t>
      </w:r>
    </w:p>
    <w:p>
      <w:pPr/>
      <w:r>
        <w:rPr>
          <w:lang w:val="en_US" w:bidi="en_US"/>
        </w:rPr>
      </w:r>
      <w:r>
        <w:rPr>
          <w:lang w:val="en_US" w:bidi="en_US"/>
        </w:rPr>
        <w:t xml:space="preserve">David is using this possessive form, </w:t>
      </w:r>
      <w:r>
        <w:rPr>
          <w:b/>
          <w:lang w:val="en_US" w:bidi="en_US"/>
        </w:rPr>
        <w:t>habitation of your house</w:t>
      </w:r>
      <w:r>
        <w:rPr>
          <w:lang w:val="en_US" w:bidi="en_US"/>
        </w:rPr>
        <w:t xml:space="preserve">, to mean the place where Yahweh has made his special </w:t>
      </w:r>
      <w:r>
        <w:rPr>
          <w:b/>
          <w:lang w:val="en_US" w:bidi="en_US"/>
        </w:rPr>
        <w:t>habitation</w:t>
      </w:r>
      <w:r>
        <w:rPr>
          <w:lang w:val="en_US" w:bidi="en_US"/>
        </w:rPr>
        <w:t xml:space="preserve"> (dwelling place). It may be helpful to clarify this for your readers. Alternate translation: [the house where you dwell]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26:9 (#1)</w:t>
      </w:r>
      <w:r>
        <w:rPr>
          <w:lang w:val="en_US" w:bidi="en_US"/>
        </w:rPr>
      </w:r>
    </w:p>
    <w:p>
      <w:pPr/>
      <w:r>
        <w:rPr>
          <w:lang w:val="en_US" w:bidi="en_US"/>
        </w:rPr>
      </w:r>
      <w:r>
        <w:rPr>
          <w:lang w:val="en_US" w:bidi="en_US"/>
        </w:rPr>
        <w:t>אַל־תֶּאֱסֹ֣ף</w:t>
      </w:r>
    </w:p>
    <w:p>
      <w:pPr/>
      <w:r>
        <w:rPr>
          <w:lang w:val="en_US" w:bidi="en_US"/>
        </w:rPr>
      </w:r>
      <w:r>
        <w:rPr>
          <w:b/>
          <w:lang w:val="en_US" w:bidi="en_US"/>
        </w:rPr>
        <w:t>"Do not gather"</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gather]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26:9 (#2)</w:t>
      </w:r>
      <w:r>
        <w:rPr>
          <w:lang w:val="en_US" w:bidi="en_US"/>
        </w:rPr>
      </w:r>
    </w:p>
    <w:p>
      <w:pPr/>
      <w:r>
        <w:rPr>
          <w:lang w:val="en_US" w:bidi="en_US"/>
        </w:rPr>
      </w:r>
      <w:r>
        <w:rPr>
          <w:lang w:val="en_US" w:bidi="en_US"/>
        </w:rPr>
        <w:t>אַל־תֶּאֱסֹ֣ף עִם־חַטָּאִ֣ים נַפְשִׁ֑⁠י וְ⁠עִם־אַנְשֵׁ֖י דָמִ֣ים חַיָּֽ⁠י</w:t>
      </w:r>
    </w:p>
    <w:p>
      <w:pPr/>
      <w:r>
        <w:rPr>
          <w:lang w:val="en_US" w:bidi="en_US"/>
        </w:rPr>
      </w:r>
      <w:r>
        <w:rPr>
          <w:b/>
          <w:lang w:val="en_US" w:bidi="en_US"/>
        </w:rPr>
        <w:t>"Do not gather my soul with the sinful, nor my life with men of blood"</w:t>
      </w:r>
    </w:p>
    <w:p>
      <w:pPr/>
      <w:r>
        <w:rPr>
          <w:lang w:val="en_US" w:bidi="en_US"/>
        </w:rPr>
      </w:r>
      <w:r>
        <w:rPr>
          <w:lang w:val="en_US" w:bidi="en_US"/>
        </w:rPr>
        <w:t xml:space="preserve">David assumes that readers will know that </w:t>
      </w:r>
      <w:r>
        <w:rPr>
          <w:b/>
          <w:lang w:val="en_US" w:bidi="en_US"/>
        </w:rPr>
        <w:t>gather</w:t>
      </w:r>
      <w:r>
        <w:rPr>
          <w:lang w:val="en_US" w:bidi="en_US"/>
        </w:rPr>
        <w:t xml:space="preserve"> refers to God gathering wicked people to judge them. You could say that explicitly if that would be helpful to your readers. Alternate translation: [Do not cause me to die and be judged along with the sinful, nor let me perish in judgment with men of blood] or [Do not take me away to be judged along with the sinful, nor let me perish in judgment with men of blood]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26:9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Here David is using the term </w:t>
      </w:r>
      <w:r>
        <w:rPr>
          <w:b/>
          <w:lang w:val="en_US" w:bidi="en_US"/>
        </w:rPr>
        <w:t>my soul</w:t>
      </w:r>
      <w:r>
        <w:rPr>
          <w:lang w:val="en_US" w:bidi="en_US"/>
        </w:rPr>
        <w:t xml:space="preserve"> to mean himself, his very life. If it would be helpful in your language, you could use an equivalent expression or plain language. Alternate translation: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26:9 (#4)</w:t>
      </w:r>
      <w:r>
        <w:rPr>
          <w:lang w:val="en_US" w:bidi="en_US"/>
        </w:rPr>
      </w:r>
    </w:p>
    <w:p>
      <w:pPr/>
      <w:r>
        <w:rPr>
          <w:lang w:val="en_US" w:bidi="en_US"/>
        </w:rPr>
      </w:r>
      <w:r>
        <w:rPr>
          <w:lang w:val="en_US" w:bidi="en_US"/>
        </w:rPr>
        <w:t>חַטָּאִ֣ים</w:t>
      </w:r>
    </w:p>
    <w:p>
      <w:pPr/>
      <w:r>
        <w:rPr>
          <w:lang w:val="en_US" w:bidi="en_US"/>
        </w:rPr>
      </w:r>
      <w:r>
        <w:rPr>
          <w:b/>
          <w:lang w:val="en_US" w:bidi="en_US"/>
        </w:rPr>
        <w:t>"the sinful"</w:t>
      </w:r>
    </w:p>
    <w:p>
      <w:pPr/>
      <w:r>
        <w:rPr>
          <w:lang w:val="en_US" w:bidi="en_US"/>
        </w:rPr>
      </w:r>
      <w:r>
        <w:rPr>
          <w:lang w:val="en_US" w:bidi="en_US"/>
        </w:rPr>
        <w:t xml:space="preserve">David is using the adjective </w:t>
      </w:r>
      <w:r>
        <w:rPr>
          <w:b/>
          <w:lang w:val="en_US" w:bidi="en_US"/>
        </w:rPr>
        <w:t>sinful</w:t>
      </w:r>
      <w:r>
        <w:rPr>
          <w:lang w:val="en_US" w:bidi="en_US"/>
        </w:rPr>
        <w:t xml:space="preserve"> as a noun to mean a certain kind of person. Your language may use adjectives in the same way. If not, you can translate this adjective with an equivalent phrase. Alternate translation: [sinful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26:9 (#5)</w:t>
      </w:r>
      <w:r>
        <w:rPr>
          <w:lang w:val="en_US" w:bidi="en_US"/>
        </w:rPr>
      </w:r>
    </w:p>
    <w:p>
      <w:pPr/>
      <w:r>
        <w:rPr>
          <w:lang w:val="en_US" w:bidi="en_US"/>
        </w:rPr>
      </w:r>
      <w:r>
        <w:rPr>
          <w:lang w:val="en_US" w:bidi="en_US"/>
        </w:rPr>
        <w:t>אַנְשֵׁ֖י דָמִ֣ים</w:t>
      </w:r>
    </w:p>
    <w:p>
      <w:pPr/>
      <w:r>
        <w:rPr>
          <w:lang w:val="en_US" w:bidi="en_US"/>
        </w:rPr>
      </w:r>
      <w:r>
        <w:rPr>
          <w:b/>
          <w:lang w:val="en_US" w:bidi="en_US"/>
        </w:rPr>
        <w:t>"men of blood"</w:t>
      </w:r>
    </w:p>
    <w:p>
      <w:pPr/>
      <w:r>
        <w:rPr>
          <w:lang w:val="en_US" w:bidi="en_US"/>
        </w:rPr>
      </w:r>
      <w:r>
        <w:rPr>
          <w:lang w:val="en_US" w:bidi="en_US"/>
        </w:rPr>
        <w:t xml:space="preserve">David is using the possessive form to describe </w:t>
      </w:r>
      <w:r>
        <w:rPr>
          <w:b/>
          <w:lang w:val="en_US" w:bidi="en_US"/>
        </w:rPr>
        <w:t>men</w:t>
      </w:r>
      <w:r>
        <w:rPr>
          <w:lang w:val="en_US" w:bidi="en_US"/>
        </w:rPr>
        <w:t xml:space="preserve"> that are characterized by violence and bloodshed. If a speaker of your language would not use the possessive form for this, you could express this idea in another way. Alternate translation: [violent men] or [murderers]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26:10 (#1)</w:t>
      </w:r>
      <w:r>
        <w:rPr>
          <w:lang w:val="en_US" w:bidi="en_US"/>
        </w:rPr>
      </w:r>
    </w:p>
    <w:p>
      <w:pPr/>
      <w:r>
        <w:rPr>
          <w:lang w:val="en_US" w:bidi="en_US"/>
        </w:rPr>
      </w:r>
      <w:r>
        <w:rPr>
          <w:lang w:val="en_US" w:bidi="en_US"/>
        </w:rPr>
        <w:t>אֲשֶׁר־בִּ⁠ידֵי⁠הֶ֥ם זִמָּ֑ה</w:t>
      </w:r>
    </w:p>
    <w:p>
      <w:pPr/>
      <w:r>
        <w:rPr>
          <w:lang w:val="en_US" w:bidi="en_US"/>
        </w:rPr>
      </w:r>
      <w:r>
        <w:rPr>
          <w:b/>
          <w:lang w:val="en_US" w:bidi="en_US"/>
        </w:rPr>
        <w:t>"who {have} in their hands an evil scheme"</w:t>
      </w:r>
    </w:p>
    <w:p>
      <w:pPr/>
      <w:r>
        <w:rPr>
          <w:lang w:val="en_US" w:bidi="en_US"/>
        </w:rPr>
      </w:r>
      <w:r>
        <w:rPr>
          <w:lang w:val="en_US" w:bidi="en_US"/>
        </w:rPr>
        <w:t xml:space="preserve">Here, </w:t>
      </w:r>
      <w:r>
        <w:rPr>
          <w:b/>
          <w:lang w:val="en_US" w:bidi="en_US"/>
        </w:rPr>
        <w:t>hands</w:t>
      </w:r>
      <w:r>
        <w:rPr>
          <w:lang w:val="en_US" w:bidi="en_US"/>
        </w:rPr>
        <w:t xml:space="preserve"> represents what these evil men do (their actions) or plan to do. If it would be helpful in your language, you could use an equivalent expression or state the meaning plainly. Alternate translation: [who plan an evil scheme]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26:10 (#2)</w:t>
      </w:r>
      <w:r>
        <w:rPr>
          <w:lang w:val="en_US" w:bidi="en_US"/>
        </w:rPr>
      </w:r>
    </w:p>
    <w:p>
      <w:pPr/>
      <w:r>
        <w:rPr>
          <w:lang w:val="en_US" w:bidi="en_US"/>
        </w:rPr>
      </w:r>
      <w:r>
        <w:rPr>
          <w:lang w:val="en_US" w:bidi="en_US"/>
        </w:rPr>
        <w:t>וִֽ֝⁠ימִינָ֗⁠ם מָ֣לְאָה שֹּֽׁחַד</w:t>
      </w:r>
    </w:p>
    <w:p>
      <w:pPr/>
      <w:r>
        <w:rPr>
          <w:lang w:val="en_US" w:bidi="en_US"/>
        </w:rPr>
      </w:r>
      <w:r>
        <w:rPr>
          <w:b/>
          <w:lang w:val="en_US" w:bidi="en_US"/>
        </w:rPr>
        <w:t>"and their right hand is full of bribes"</w:t>
      </w:r>
    </w:p>
    <w:p>
      <w:pPr/>
      <w:r>
        <w:rPr>
          <w:lang w:val="en_US" w:bidi="en_US"/>
        </w:rPr>
      </w:r>
      <w:r>
        <w:rPr>
          <w:lang w:val="en_US" w:bidi="en_US"/>
        </w:rPr>
        <w:t xml:space="preserve">The phrase </w:t>
      </w:r>
      <w:r>
        <w:rPr>
          <w:b/>
          <w:lang w:val="en_US" w:bidi="en_US"/>
        </w:rPr>
        <w:t>their right hand is full of bribes</w:t>
      </w:r>
      <w:r>
        <w:rPr>
          <w:lang w:val="en_US" w:bidi="en_US"/>
        </w:rPr>
        <w:t xml:space="preserve"> could mean: (1) that these wicked men are in positions of authority and they accept bribes and make unjust decisions or rulings as a result. Alternate translation: [and their right hand is full of bribes which they have accepted] or (2) that these evil men give bribes to those in positions of authority in order to influence them to make wrong and unjust decisions. Alternate translation: [and they give bribes] or [and they pervert justice by giving bribes]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26:11 (#1)</w:t>
      </w:r>
      <w:r>
        <w:rPr>
          <w:lang w:val="en_US" w:bidi="en_US"/>
        </w:rPr>
      </w:r>
    </w:p>
    <w:p>
      <w:pPr/>
      <w:r>
        <w:rPr>
          <w:lang w:val="en_US" w:bidi="en_US"/>
        </w:rPr>
      </w:r>
      <w:r>
        <w:rPr>
          <w:lang w:val="en_US" w:bidi="en_US"/>
        </w:rPr>
        <w:t>וַ֭⁠אֲנִי בְּ⁠תֻמִּ֥⁠י אֵלֵ֗ךְ</w:t>
      </w:r>
    </w:p>
    <w:p>
      <w:pPr/>
      <w:r>
        <w:rPr>
          <w:lang w:val="en_US" w:bidi="en_US"/>
        </w:rPr>
      </w:r>
      <w:r>
        <w:rPr>
          <w:b/>
          <w:lang w:val="en_US" w:bidi="en_US"/>
        </w:rPr>
        <w:t>"But I will walk in my integrity"</w:t>
      </w:r>
    </w:p>
    <w:p>
      <w:pPr/>
      <w:r>
        <w:rPr>
          <w:lang w:val="en_US" w:bidi="en_US"/>
        </w:rPr>
      </w:r>
      <w:r>
        <w:rPr>
          <w:lang w:val="en_US" w:bidi="en_US"/>
        </w:rPr>
        <w:t>See how you translated the similar phrase “for I have walked in my integrity” in verse 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26:11 (#2)</w:t>
      </w:r>
      <w:r>
        <w:rPr>
          <w:lang w:val="en_US" w:bidi="en_US"/>
        </w:rPr>
      </w:r>
    </w:p>
    <w:p>
      <w:pPr/>
      <w:r>
        <w:rPr>
          <w:lang w:val="en_US" w:bidi="en_US"/>
        </w:rPr>
      </w:r>
      <w:r>
        <w:rPr>
          <w:lang w:val="en_US" w:bidi="en_US"/>
        </w:rPr>
        <w:t>פְּדֵ֣⁠נִי וְ⁠חָנֵּֽ⁠נִי</w:t>
      </w:r>
    </w:p>
    <w:p>
      <w:pPr/>
      <w:r>
        <w:rPr>
          <w:lang w:val="en_US" w:bidi="en_US"/>
        </w:rPr>
      </w:r>
      <w:r>
        <w:rPr>
          <w:b/>
          <w:lang w:val="en_US" w:bidi="en_US"/>
        </w:rPr>
        <w:t>"redeem me and be gracious to me"</w:t>
      </w:r>
    </w:p>
    <w:p>
      <w:pPr/>
      <w:r>
        <w:rPr>
          <w:lang w:val="en_US" w:bidi="en_US"/>
        </w:rPr>
      </w:r>
      <w:r>
        <w:rPr>
          <w:lang w:val="en_US" w:bidi="en_US"/>
        </w:rPr>
        <w:t xml:space="preserve">In this context, David is using imperative forms to make polite requests to God rather than to give commands. The words </w:t>
      </w:r>
      <w:r>
        <w:rPr>
          <w:b/>
          <w:lang w:val="en_US" w:bidi="en_US"/>
        </w:rPr>
        <w:t>redeem me and be gracious to me</w:t>
      </w:r>
      <w:r>
        <w:rPr>
          <w:lang w:val="en_US" w:bidi="en_US"/>
        </w:rPr>
        <w:t xml:space="preserve"> are requests for God’s help and mercy. If the imperative forms do not communicate polite requests in your language, use a form that communicates a polite request. It may be helpful to add an expression such as “please” to make this clear. Alternate translation: [please redeem me and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26:12 (#1)</w:t>
      </w:r>
      <w:r>
        <w:rPr>
          <w:lang w:val="en_US" w:bidi="en_US"/>
        </w:rPr>
      </w:r>
    </w:p>
    <w:p>
      <w:pPr/>
      <w:r>
        <w:rPr>
          <w:lang w:val="en_US" w:bidi="en_US"/>
        </w:rPr>
      </w:r>
      <w:r>
        <w:rPr>
          <w:lang w:val="en_US" w:bidi="en_US"/>
        </w:rPr>
        <w:t>רַ֭גְלִ⁠י עָֽמְדָ֣ה בְ⁠מִישׁ֑וֹר</w:t>
      </w:r>
    </w:p>
    <w:p>
      <w:pPr/>
      <w:r>
        <w:rPr>
          <w:lang w:val="en_US" w:bidi="en_US"/>
        </w:rPr>
      </w:r>
      <w:r>
        <w:rPr>
          <w:b/>
          <w:lang w:val="en_US" w:bidi="en_US"/>
        </w:rPr>
        <w:t>"My foot stands on level ground"</w:t>
      </w:r>
    </w:p>
    <w:p>
      <w:pPr/>
      <w:r>
        <w:rPr>
          <w:lang w:val="en_US" w:bidi="en_US"/>
        </w:rPr>
      </w:r>
      <w:r>
        <w:rPr>
          <w:lang w:val="en_US" w:bidi="en_US"/>
        </w:rPr>
        <w:t xml:space="preserve">Here David is speaking as if his </w:t>
      </w:r>
      <w:r>
        <w:rPr>
          <w:b/>
          <w:lang w:val="en_US" w:bidi="en_US"/>
        </w:rPr>
        <w:t>foot stands on level ground</w:t>
      </w:r>
      <w:r>
        <w:rPr>
          <w:lang w:val="en_US" w:bidi="en_US"/>
        </w:rPr>
        <w:t>. He means that he is in a stable and secure position because he has lived righteously. If it would be helpful in your language, you could state the meaning plainly. Alternate translation: [I am secure because I have lived righteously]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26:12 (#2)</w:t>
      </w:r>
      <w:r>
        <w:rPr>
          <w:lang w:val="en_US" w:bidi="en_US"/>
        </w:rPr>
      </w:r>
    </w:p>
    <w:p>
      <w:pPr/>
      <w:r>
        <w:rPr>
          <w:lang w:val="en_US" w:bidi="en_US"/>
        </w:rPr>
      </w:r>
      <w:r>
        <w:rPr>
          <w:lang w:val="en_US" w:bidi="en_US"/>
        </w:rPr>
        <w:t>בְּ֝⁠מַקְהֵלִ֗ים אֲבָרֵ֥ךְ יְהוָֽה</w:t>
      </w:r>
    </w:p>
    <w:p>
      <w:pPr/>
      <w:r>
        <w:rPr>
          <w:lang w:val="en_US" w:bidi="en_US"/>
        </w:rPr>
      </w:r>
      <w:r>
        <w:rPr>
          <w:b/>
          <w:lang w:val="en_US" w:bidi="en_US"/>
        </w:rPr>
        <w:t>"among the assemblies will I bless Yahweh"</w:t>
      </w:r>
    </w:p>
    <w:p>
      <w:pPr/>
      <w:r>
        <w:rPr>
          <w:lang w:val="en_US" w:bidi="en_US"/>
        </w:rPr>
      </w:r>
      <w:r>
        <w:rPr>
          <w:lang w:val="en_US" w:bidi="en_US"/>
        </w:rPr>
        <w:t xml:space="preserve">David assumes that readers will know that </w:t>
      </w:r>
      <w:r>
        <w:rPr>
          <w:b/>
          <w:lang w:val="en_US" w:bidi="en_US"/>
        </w:rPr>
        <w:t>assemblies</w:t>
      </w:r>
      <w:r>
        <w:rPr>
          <w:lang w:val="en_US" w:bidi="en_US"/>
        </w:rPr>
        <w:t xml:space="preserve"> refers to gatherings of God’s people for worship. You could say that explicitly if that would be helpful to your readers. Alternate translation: [in the gatherings of God’s people I will bless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27 is considered to be one of the “psalms of trust.” See the Introduction to Psalms for more information about the psalms of trust.</w:t>
      </w:r>
      <w:r>
        <w:rPr>
          <w:lang w:val="en_US" w:bidi="en_US"/>
        </w:rPr>
      </w:r>
      <w:r>
        <w:rPr>
          <w:lang w:val="en_US" w:bidi="en_US"/>
        </w:rPr>
      </w:r>
    </w:p>
    <w:p>
      <w:pPr>
        <w:pStyle w:val="ListNumber"/>
        <w:numPr>
          <w:ilvl w:val="0"/>
          <w:numId w:val="67"/>
        </w:numPr>
        <w:spacing w:line="240" w:lineRule="auto"/>
        <w:ind w:left="720"/>
      </w:pPr>
      <w:r>
        <w:rPr>
          <w:lang w:val="en_US" w:bidi="en_US"/>
        </w:rPr>
      </w:r>
      <w:r>
        <w:rPr>
          <w:lang w:val="en_US" w:bidi="en_US"/>
        </w:rPr>
        <w:t>David declares his confidence in God (1–6)</w:t>
      </w:r>
      <w:r>
        <w:rPr>
          <w:lang w:val="en_US" w:bidi="en_US"/>
        </w:rPr>
      </w:r>
    </w:p>
    <w:p>
      <w:pPr>
        <w:pStyle w:val="ListNumber"/>
        <w:spacing w:line="240" w:lineRule="auto"/>
        <w:ind w:left="720"/>
      </w:pPr>
      <w:r>
        <w:rPr>
          <w:lang w:val="en_US" w:bidi="en_US"/>
        </w:rPr>
      </w:r>
      <w:r>
        <w:rPr>
          <w:lang w:val="en_US" w:bidi="en_US"/>
        </w:rPr>
        <w:t>David prays for help (7–12)</w:t>
      </w:r>
      <w:r>
        <w:rPr>
          <w:lang w:val="en_US" w:bidi="en_US"/>
        </w:rPr>
      </w:r>
    </w:p>
    <w:p>
      <w:pPr>
        <w:pStyle w:val="ListNumber"/>
        <w:spacing w:line="240" w:lineRule="auto"/>
        <w:ind w:left="720"/>
      </w:pPr>
      <w:r>
        <w:rPr>
          <w:lang w:val="en_US" w:bidi="en_US"/>
        </w:rPr>
      </w:r>
      <w:r>
        <w:rPr>
          <w:lang w:val="en_US" w:bidi="en_US"/>
        </w:rPr>
        <w:t>David affirms his faith in God and calls on others to patiently endure (13–14)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help</w:t>
      </w:r>
      <w:r>
        <w:rPr>
          <w:lang w:val="en_US" w:bidi="en_US"/>
        </w:rPr>
      </w:r>
    </w:p>
    <w:p>
      <w:pPr/>
      <w:r>
        <w:rPr>
          <w:lang w:val="en_US" w:bidi="en_US"/>
        </w:rPr>
      </w:r>
      <w:r>
        <w:rPr>
          <w:lang w:val="en_US" w:bidi="en_US"/>
        </w:rPr>
        <w:t>Because of God’s help, he has nothing to fear, no matter what happens. The psalmist shows his confidence in God; he also asks God for help.</w:t>
      </w:r>
      <w:r>
        <w:rPr>
          <w:lang w:val="en_US" w:bidi="en_US"/>
        </w:rPr>
      </w:r>
      <w:r>
        <w:rPr>
          <w:lang w:val="en_US" w:bidi="en_US"/>
        </w:rPr>
      </w:r>
    </w:p>
    <w:p>
      <w:pPr/>
      <w:r>
        <w:rPr>
          <w:lang w:val="en_US" w:bidi="en_US"/>
        </w:rPr>
      </w:r>
    </w:p>
    <w:p>
      <w:pPr>
        <w:pStyle w:val="Heading2"/>
      </w:pPr>
      <w:r>
        <w:rPr>
          <w:lang w:val="en_US" w:bidi="en_US"/>
        </w:rPr>
        <w:t>Psalms 27:1 (#1)</w:t>
      </w:r>
      <w:r>
        <w:rPr>
          <w:lang w:val="en_US" w:bidi="en_US"/>
        </w:rPr>
      </w:r>
    </w:p>
    <w:p>
      <w:pPr/>
      <w:r>
        <w:rPr>
          <w:lang w:val="en_US" w:bidi="en_US"/>
        </w:rPr>
      </w:r>
      <w:r>
        <w:rPr>
          <w:lang w:val="en_US" w:bidi="en_US"/>
        </w:rPr>
        <w:t>יְהוָ֤ה ׀ אוֹרִ֣⁠י</w:t>
      </w:r>
    </w:p>
    <w:p>
      <w:pPr/>
      <w:r>
        <w:rPr>
          <w:lang w:val="en_US" w:bidi="en_US"/>
        </w:rPr>
      </w:r>
      <w:r>
        <w:rPr>
          <w:b/>
          <w:lang w:val="en_US" w:bidi="en_US"/>
        </w:rPr>
        <w:t>"Yahweh is my light"</w:t>
      </w:r>
    </w:p>
    <w:p>
      <w:pPr/>
      <w:r>
        <w:rPr>
          <w:lang w:val="en_US" w:bidi="en_US"/>
        </w:rPr>
      </w:r>
      <w:r>
        <w:rPr>
          <w:lang w:val="en_US" w:bidi="en_US"/>
        </w:rPr>
        <w:t xml:space="preserve">David is speaking of </w:t>
      </w:r>
      <w:r>
        <w:rPr>
          <w:b/>
          <w:lang w:val="en_US" w:bidi="en_US"/>
        </w:rPr>
        <w:t>Yahweh</w:t>
      </w:r>
      <w:r>
        <w:rPr>
          <w:lang w:val="en_US" w:bidi="en_US"/>
        </w:rPr>
        <w:t xml:space="preserve"> as if he were </w:t>
      </w:r>
      <w:r>
        <w:rPr>
          <w:b/>
          <w:lang w:val="en_US" w:bidi="en_US"/>
        </w:rPr>
        <w:t>light</w:t>
      </w:r>
      <w:r>
        <w:rPr>
          <w:lang w:val="en_US" w:bidi="en_US"/>
        </w:rPr>
        <w:t xml:space="preserve"> that illuminates, guides, helps, and encourages him. If this image communicates well in your language, please use it. If not, you could express this as a comparison. Alternate translation: [Yahweh is like light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27:1 (#2)</w:t>
      </w:r>
      <w:r>
        <w:rPr>
          <w:lang w:val="en_US" w:bidi="en_US"/>
        </w:rPr>
      </w:r>
    </w:p>
    <w:p>
      <w:pPr/>
      <w:r>
        <w:rPr>
          <w:lang w:val="en_US" w:bidi="en_US"/>
        </w:rPr>
      </w:r>
      <w:r>
        <w:rPr>
          <w:lang w:val="en_US" w:bidi="en_US"/>
        </w:rPr>
        <w:t>וְ֭⁠יִשְׁעִ⁠י</w:t>
      </w:r>
    </w:p>
    <w:p>
      <w:pPr/>
      <w:r>
        <w:rPr>
          <w:lang w:val="en_US" w:bidi="en_US"/>
        </w:rPr>
      </w:r>
      <w:r>
        <w:rPr>
          <w:b/>
          <w:lang w:val="en_US" w:bidi="en_US"/>
        </w:rPr>
        <w:t>"and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the one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27:1 (#3)</w:t>
      </w:r>
      <w:r>
        <w:rPr>
          <w:lang w:val="en_US" w:bidi="en_US"/>
        </w:rPr>
      </w:r>
    </w:p>
    <w:p>
      <w:pPr/>
      <w:r>
        <w:rPr>
          <w:lang w:val="en_US" w:bidi="en_US"/>
        </w:rPr>
      </w:r>
      <w:r>
        <w:rPr>
          <w:lang w:val="en_US" w:bidi="en_US"/>
        </w:rPr>
        <w:t>מִ⁠מִּ֣י אִירָ֑א &amp; מִ⁠מִּ֥י אֶפְחָֽד</w:t>
      </w:r>
    </w:p>
    <w:p>
      <w:pPr/>
      <w:r>
        <w:rPr>
          <w:lang w:val="en_US" w:bidi="en_US"/>
        </w:rPr>
      </w:r>
      <w:r>
        <w:rPr>
          <w:b/>
          <w:lang w:val="en_US" w:bidi="en_US"/>
        </w:rPr>
        <w:t>"whom will I fear &amp; whom will I dread"</w:t>
      </w:r>
    </w:p>
    <w:p>
      <w:pPr/>
      <w:r>
        <w:rPr>
          <w:lang w:val="en_US" w:bidi="en_US"/>
        </w:rPr>
      </w:r>
      <w:r>
        <w:rPr>
          <w:lang w:val="en_US" w:bidi="en_US"/>
        </w:rPr>
        <w:t xml:space="preserve">David is using two rhetorical questions, </w:t>
      </w:r>
      <w:r>
        <w:rPr>
          <w:b/>
          <w:lang w:val="en_US" w:bidi="en_US"/>
        </w:rPr>
        <w:t>whom will I fear</w:t>
      </w:r>
      <w:r>
        <w:rPr>
          <w:lang w:val="en_US" w:bidi="en_US"/>
        </w:rPr>
        <w:t xml:space="preserve"> and </w:t>
      </w:r>
      <w:r>
        <w:rPr>
          <w:b/>
          <w:lang w:val="en_US" w:bidi="en_US"/>
        </w:rPr>
        <w:t>whom will I dread</w:t>
      </w:r>
      <w:r>
        <w:rPr>
          <w:lang w:val="en_US" w:bidi="en_US"/>
        </w:rPr>
        <w:t>, to emphasize that he does not fear anyone because Yahweh protects him. If a speaker of your language would not use the question form for that purpose, you could translate these questions as statements. Alternate translation: [there is no one I fear … there is no one I dread] or [there is no one I need to fear … there is no one I need to dread]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27:1 (#4)</w:t>
      </w:r>
      <w:r>
        <w:rPr>
          <w:lang w:val="en_US" w:bidi="en_US"/>
        </w:rPr>
      </w:r>
    </w:p>
    <w:p>
      <w:pPr/>
      <w:r>
        <w:rPr>
          <w:lang w:val="en_US" w:bidi="en_US"/>
        </w:rPr>
      </w:r>
      <w:r>
        <w:rPr>
          <w:lang w:val="en_US" w:bidi="en_US"/>
        </w:rPr>
        <w:t>יְהוָ֥ה מָֽעוֹז־חַ֝יַּ֗⁠י</w:t>
      </w:r>
    </w:p>
    <w:p>
      <w:pPr/>
      <w:r>
        <w:rPr>
          <w:lang w:val="en_US" w:bidi="en_US"/>
        </w:rPr>
      </w:r>
      <w:r>
        <w:rPr>
          <w:b/>
          <w:lang w:val="en_US" w:bidi="en_US"/>
        </w:rPr>
        <w:t>"Yahweh is the refuge of my life"</w:t>
      </w:r>
    </w:p>
    <w:p>
      <w:pPr/>
      <w:r>
        <w:rPr>
          <w:lang w:val="en_US" w:bidi="en_US"/>
        </w:rPr>
      </w:r>
      <w:r>
        <w:rPr>
          <w:lang w:val="en_US" w:bidi="en_US"/>
        </w:rPr>
        <w:t xml:space="preserve">David is speaking of Yahweh as if he were a physical location, a </w:t>
      </w:r>
      <w:r>
        <w:rPr>
          <w:b/>
          <w:lang w:val="en_US" w:bidi="en_US"/>
        </w:rPr>
        <w:t>refuge</w:t>
      </w:r>
      <w:r>
        <w:rPr>
          <w:lang w:val="en_US" w:bidi="en_US"/>
        </w:rPr>
        <w:t>, that could provide safety and protection. If this image communicates well in your language, please use it. If not, you could express this as a comparison. Alternate translation: [Yahweh protects my life like a place of refuge] or [Yahweh is like a safe place for me where I can go to be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27:2 (#1)</w:t>
      </w:r>
      <w:r>
        <w:rPr>
          <w:lang w:val="en_US" w:bidi="en_US"/>
        </w:rPr>
      </w:r>
    </w:p>
    <w:p>
      <w:pPr/>
      <w:r>
        <w:rPr>
          <w:lang w:val="en_US" w:bidi="en_US"/>
        </w:rPr>
      </w:r>
      <w:r>
        <w:rPr>
          <w:lang w:val="en_US" w:bidi="en_US"/>
        </w:rPr>
        <w:t>לֶ⁠אֱכֹ֪ל אֶת־בְּשָׂ֫רִ֥⁠י</w:t>
      </w:r>
    </w:p>
    <w:p>
      <w:pPr/>
      <w:r>
        <w:rPr>
          <w:lang w:val="en_US" w:bidi="en_US"/>
        </w:rPr>
      </w:r>
      <w:r>
        <w:rPr>
          <w:b/>
          <w:lang w:val="en_US" w:bidi="en_US"/>
        </w:rPr>
        <w:t>"to devour my flesh"</w:t>
      </w:r>
    </w:p>
    <w:p>
      <w:pPr/>
      <w:r>
        <w:rPr>
          <w:lang w:val="en_US" w:bidi="en_US"/>
        </w:rPr>
      </w:r>
      <w:r>
        <w:rPr>
          <w:lang w:val="en_US" w:bidi="en_US"/>
        </w:rPr>
        <w:t xml:space="preserve">David is speaking of his enemies’ attacks as if they were wild animals trying </w:t>
      </w:r>
      <w:r>
        <w:rPr>
          <w:b/>
          <w:lang w:val="en_US" w:bidi="en_US"/>
        </w:rPr>
        <w:t>to devour</w:t>
      </w:r>
      <w:r>
        <w:rPr>
          <w:lang w:val="en_US" w:bidi="en_US"/>
        </w:rPr>
        <w:t xml:space="preserve"> his </w:t>
      </w:r>
      <w:r>
        <w:rPr>
          <w:b/>
          <w:lang w:val="en_US" w:bidi="en_US"/>
        </w:rPr>
        <w:t>flesh</w:t>
      </w:r>
      <w:r>
        <w:rPr>
          <w:lang w:val="en_US" w:bidi="en_US"/>
        </w:rPr>
        <w:t>. If this image communicates well in your language, please use it. If not, you could state the meaning plainly or express this as a comparison. Alternate translation: [to destroy me completely] or [to attack me like wild beasts]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27:2 (#2)</w:t>
      </w:r>
      <w:r>
        <w:rPr>
          <w:lang w:val="en_US" w:bidi="en_US"/>
        </w:rPr>
      </w:r>
    </w:p>
    <w:p>
      <w:pPr/>
      <w:r>
        <w:rPr>
          <w:lang w:val="en_US" w:bidi="en_US"/>
        </w:rPr>
      </w:r>
      <w:r>
        <w:rPr>
          <w:lang w:val="en_US" w:bidi="en_US"/>
        </w:rPr>
        <w:t>צָרַ֣⁠י וְ⁠אֹיְבַ֣⁠י</w:t>
      </w:r>
    </w:p>
    <w:p>
      <w:pPr/>
      <w:r>
        <w:rPr>
          <w:lang w:val="en_US" w:bidi="en_US"/>
        </w:rPr>
      </w:r>
      <w:r>
        <w:rPr>
          <w:b/>
          <w:lang w:val="en_US" w:bidi="en_US"/>
        </w:rPr>
        <w:t>"my enemies and the ones being hostile to me"</w:t>
      </w:r>
    </w:p>
    <w:p>
      <w:pPr/>
      <w:r>
        <w:rPr>
          <w:lang w:val="en_US" w:bidi="en_US"/>
        </w:rPr>
      </w:r>
      <w:r>
        <w:rPr>
          <w:lang w:val="en_US" w:bidi="en_US"/>
        </w:rPr>
        <w:t xml:space="preserve">The terms </w:t>
      </w:r>
      <w:r>
        <w:rPr>
          <w:b/>
          <w:lang w:val="en_US" w:bidi="en_US"/>
        </w:rPr>
        <w:t>enemies</w:t>
      </w:r>
      <w:r>
        <w:rPr>
          <w:lang w:val="en_US" w:bidi="en_US"/>
        </w:rPr>
        <w:t xml:space="preserve"> and </w:t>
      </w:r>
      <w:r>
        <w:rPr>
          <w:b/>
          <w:lang w:val="en_US" w:bidi="en_US"/>
        </w:rPr>
        <w:t>the ones being hostile to me</w:t>
      </w:r>
      <w:r>
        <w:rPr>
          <w:lang w:val="en_US" w:bidi="en_US"/>
        </w:rPr>
        <w:t xml:space="preserve"> mean similar things. David is using the two terms together for emphasis. If it would be clearer for your readers, you could express the emphasis with a single phrase. Alternate translation: [my fierce enemies]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27:2 (#3)</w:t>
      </w:r>
      <w:r>
        <w:rPr>
          <w:lang w:val="en_US" w:bidi="en_US"/>
        </w:rPr>
      </w:r>
    </w:p>
    <w:p>
      <w:pPr/>
      <w:r>
        <w:rPr>
          <w:lang w:val="en_US" w:bidi="en_US"/>
        </w:rPr>
      </w:r>
      <w:r>
        <w:rPr>
          <w:lang w:val="en_US" w:bidi="en_US"/>
        </w:rPr>
        <w:t>הֵ֖מָּה כָשְׁל֣וּ וְ⁠נָפָֽלוּ</w:t>
      </w:r>
    </w:p>
    <w:p>
      <w:pPr/>
      <w:r>
        <w:rPr>
          <w:lang w:val="en_US" w:bidi="en_US"/>
        </w:rPr>
      </w:r>
      <w:r>
        <w:rPr>
          <w:b/>
          <w:lang w:val="en_US" w:bidi="en_US"/>
        </w:rPr>
        <w:t>"they stumbled and fell"</w:t>
      </w:r>
    </w:p>
    <w:p>
      <w:pPr/>
      <w:r>
        <w:rPr>
          <w:lang w:val="en_US" w:bidi="en_US"/>
        </w:rPr>
      </w:r>
      <w:r>
        <w:rPr>
          <w:lang w:val="en_US" w:bidi="en_US"/>
        </w:rPr>
        <w:t xml:space="preserve">Here, </w:t>
      </w:r>
      <w:r>
        <w:rPr>
          <w:b/>
          <w:lang w:val="en_US" w:bidi="en_US"/>
        </w:rPr>
        <w:t>they stumbled and fell</w:t>
      </w:r>
      <w:r>
        <w:rPr>
          <w:lang w:val="en_US" w:bidi="en_US"/>
        </w:rPr>
        <w:t xml:space="preserve"> represents being defeated. If it would be helpful in your language, you could use an equivalent expression or state the meaning plainly. Alternate translation: [they were defeated] or [they failed in their attack]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27:3 (#1)</w:t>
      </w:r>
      <w:r>
        <w:rPr>
          <w:lang w:val="en_US" w:bidi="en_US"/>
        </w:rPr>
      </w:r>
    </w:p>
    <w:p>
      <w:pPr/>
      <w:r>
        <w:rPr>
          <w:lang w:val="en_US" w:bidi="en_US"/>
        </w:rPr>
      </w:r>
      <w:r>
        <w:rPr>
          <w:lang w:val="en_US" w:bidi="en_US"/>
        </w:rPr>
        <w:t>אִם־תַּחֲנֶ֬ה עָלַ֨⁠י ׀ מַחֲנֶה֮ לֹֽא־יִירָ֪א לִ֫בִּ֥⁠י אִם־תָּק֣וּם עָ֭לַ⁠י מִלְחָמָ֑ה בְּ֝⁠זֹ֗את אֲנִ֣י בוֹטֵֽחַ</w:t>
      </w:r>
    </w:p>
    <w:p>
      <w:pPr/>
      <w:r>
        <w:rPr>
          <w:lang w:val="en_US" w:bidi="en_US"/>
        </w:rPr>
      </w:r>
      <w:r>
        <w:rPr>
          <w:b/>
          <w:lang w:val="en_US" w:bidi="en_US"/>
        </w:rPr>
        <w:t>"Though an army encamps against me, my heart will not fear; though war arises against me, in this I will be confident"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[Though an army encamps against me and war arises against me, my heart will not fear but will be confident]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27:3 (#2)</w:t>
      </w:r>
      <w:r>
        <w:rPr>
          <w:lang w:val="en_US" w:bidi="en_US"/>
        </w:rPr>
      </w:r>
    </w:p>
    <w:p>
      <w:pPr/>
      <w:r>
        <w:rPr>
          <w:lang w:val="en_US" w:bidi="en_US"/>
        </w:rPr>
      </w:r>
      <w:r>
        <w:rPr>
          <w:lang w:val="en_US" w:bidi="en_US"/>
        </w:rPr>
        <w:t>אִם־תַּחֲנֶ֬ה עָלַ֨⁠י ׀ מַחֲנֶה֮</w:t>
      </w:r>
    </w:p>
    <w:p>
      <w:pPr/>
      <w:r>
        <w:rPr>
          <w:lang w:val="en_US" w:bidi="en_US"/>
        </w:rPr>
      </w:r>
      <w:r>
        <w:rPr>
          <w:b/>
          <w:lang w:val="en_US" w:bidi="en_US"/>
        </w:rPr>
        <w:t>"Though an army encamps against me"</w:t>
      </w:r>
    </w:p>
    <w:p>
      <w:pPr/>
      <w:r>
        <w:rPr>
          <w:lang w:val="en_US" w:bidi="en_US"/>
        </w:rPr>
      </w:r>
      <w:r>
        <w:rPr>
          <w:lang w:val="en_US" w:bidi="en_US"/>
        </w:rPr>
        <w:t xml:space="preserve">In this verse, the word </w:t>
      </w:r>
      <w:r>
        <w:rPr>
          <w:b/>
          <w:lang w:val="en_US" w:bidi="en_US"/>
        </w:rPr>
        <w:t>army</w:t>
      </w:r>
      <w:r>
        <w:rPr>
          <w:lang w:val="en_US" w:bidi="en_US"/>
        </w:rPr>
        <w:t xml:space="preserve"> is singular in form, but it refers to all soldiers as a group. If it would be helpful in your language, you could express the meaning of “army” in another way. Alternate translation: [Though enemy troops encamp against me]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27:3 (#3)</w:t>
      </w:r>
      <w:r>
        <w:rPr>
          <w:lang w:val="en_US" w:bidi="en_US"/>
        </w:rPr>
      </w:r>
    </w:p>
    <w:p>
      <w:pPr/>
      <w:r>
        <w:rPr>
          <w:lang w:val="en_US" w:bidi="en_US"/>
        </w:rPr>
      </w:r>
      <w:r>
        <w:rPr>
          <w:lang w:val="en_US" w:bidi="en_US"/>
        </w:rPr>
        <w:t>לֹֽא־יִירָ֪א לִ֫בִּ֥⁠י</w:t>
      </w:r>
    </w:p>
    <w:p>
      <w:pPr/>
      <w:r>
        <w:rPr>
          <w:lang w:val="en_US" w:bidi="en_US"/>
        </w:rPr>
      </w:r>
      <w:r>
        <w:rPr>
          <w:b/>
          <w:lang w:val="en_US" w:bidi="en_US"/>
        </w:rPr>
        <w:t>"my heart will not fear"</w:t>
      </w:r>
    </w:p>
    <w:p>
      <w:pPr/>
      <w:r>
        <w:rPr>
          <w:lang w:val="en_US" w:bidi="en_US"/>
        </w:rPr>
      </w:r>
      <w:r>
        <w:rPr>
          <w:lang w:val="en_US" w:bidi="en_US"/>
        </w:rPr>
        <w:t xml:space="preserve">Here David is speaking of </w:t>
      </w:r>
      <w:r>
        <w:rPr>
          <w:b/>
          <w:lang w:val="en_US" w:bidi="en_US"/>
        </w:rPr>
        <w:t>my heart</w:t>
      </w:r>
      <w:r>
        <w:rPr>
          <w:lang w:val="en_US" w:bidi="en_US"/>
        </w:rPr>
        <w:t xml:space="preserve"> as if it were the part of him that experiences fear. In your language, it may be more natural to say that David himself will not fear. Alternate translation: [I will not fear]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27:3 (#4)</w:t>
      </w:r>
      <w:r>
        <w:rPr>
          <w:lang w:val="en_US" w:bidi="en_US"/>
        </w:rPr>
      </w:r>
    </w:p>
    <w:p>
      <w:pPr/>
      <w:r>
        <w:rPr>
          <w:lang w:val="en_US" w:bidi="en_US"/>
        </w:rPr>
      </w:r>
      <w:r>
        <w:rPr>
          <w:lang w:val="en_US" w:bidi="en_US"/>
        </w:rPr>
        <w:t>אִם־תָּק֣וּם עָ֭לַ⁠י מִלְחָמָ֑ה</w:t>
      </w:r>
    </w:p>
    <w:p>
      <w:pPr/>
      <w:r>
        <w:rPr>
          <w:lang w:val="en_US" w:bidi="en_US"/>
        </w:rPr>
      </w:r>
      <w:r>
        <w:rPr>
          <w:b/>
          <w:lang w:val="en_US" w:bidi="en_US"/>
        </w:rPr>
        <w:t>"though war arises against me"</w:t>
      </w:r>
    </w:p>
    <w:p>
      <w:pPr/>
      <w:r>
        <w:rPr>
          <w:lang w:val="en_US" w:bidi="en_US"/>
        </w:rPr>
      </w:r>
      <w:r>
        <w:rPr>
          <w:lang w:val="en_US" w:bidi="en_US"/>
        </w:rPr>
        <w:t xml:space="preserve">David is using </w:t>
      </w:r>
      <w:r>
        <w:rPr>
          <w:b/>
          <w:lang w:val="en_US" w:bidi="en_US"/>
        </w:rPr>
        <w:t>war arises against me</w:t>
      </w:r>
      <w:r>
        <w:rPr>
          <w:lang w:val="en_US" w:bidi="en_US"/>
        </w:rPr>
        <w:t xml:space="preserve"> as a common expression of his culture to mean “when enemies attack me” or “when I am attacked in battle.” If this phrase does not have that meaning for your readers, you could use a comparable expression from your language that does have that meaning, or you could state the meaning plainly. Alternate translation: [though enemies attack me] or [though I am under attack]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27:4 (#1)</w:t>
      </w:r>
      <w:r>
        <w:rPr>
          <w:lang w:val="en_US" w:bidi="en_US"/>
        </w:rPr>
      </w:r>
    </w:p>
    <w:p>
      <w:pPr/>
      <w:r>
        <w:rPr>
          <w:lang w:val="en_US" w:bidi="en_US"/>
        </w:rPr>
      </w:r>
      <w:r>
        <w:rPr>
          <w:lang w:val="en_US" w:bidi="en_US"/>
        </w:rPr>
        <w:t>אַחַ֤ת ׀ שָׁאַ֣לְתִּי מֵֽ⁠אֵת־יְהוָה֮ אוֹתָ֪⁠הּ אֲבַ֫קֵּ֥שׁ</w:t>
      </w:r>
    </w:p>
    <w:p>
      <w:pPr/>
      <w:r>
        <w:rPr>
          <w:lang w:val="en_US" w:bidi="en_US"/>
        </w:rPr>
      </w:r>
      <w:r>
        <w:rPr>
          <w:b/>
          <w:lang w:val="en_US" w:bidi="en_US"/>
        </w:rPr>
        <w:t>"One {thing} I have asked from Yahweh, that I will seek"</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[One thing I have asked from Yahweh, yes, this is what I will seek]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27:4 (#2)</w:t>
      </w:r>
      <w:r>
        <w:rPr>
          <w:lang w:val="en_US" w:bidi="en_US"/>
        </w:rPr>
      </w:r>
    </w:p>
    <w:p>
      <w:pPr/>
      <w:r>
        <w:rPr>
          <w:lang w:val="en_US" w:bidi="en_US"/>
        </w:rPr>
      </w:r>
      <w:r>
        <w:rPr>
          <w:lang w:val="en_US" w:bidi="en_US"/>
        </w:rPr>
        <w:t>אוֹתָ֪⁠הּ אֲבַ֫קֵּ֥שׁ</w:t>
      </w:r>
    </w:p>
    <w:p>
      <w:pPr/>
      <w:r>
        <w:rPr>
          <w:lang w:val="en_US" w:bidi="en_US"/>
        </w:rPr>
      </w:r>
      <w:r>
        <w:rPr>
          <w:b/>
          <w:lang w:val="en_US" w:bidi="en_US"/>
        </w:rPr>
        <w:t>"that I will seek"</w:t>
      </w:r>
    </w:p>
    <w:p>
      <w:pPr/>
      <w:r>
        <w:rPr>
          <w:lang w:val="en_US" w:bidi="en_US"/>
        </w:rPr>
      </w:r>
      <w:r>
        <w:rPr>
          <w:lang w:val="en_US" w:bidi="en_US"/>
        </w:rPr>
        <w:t>Here David is speaking of the object of his desire (dwelling in God’s tabernacle) as if it were something he could physically pursue or chase after. If it would be helpful in your language, you could state the meaning plainly. Alternate translation: [that I long for] or [that I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27:4 (#3)</w:t>
      </w:r>
      <w:r>
        <w:rPr>
          <w:lang w:val="en_US" w:bidi="en_US"/>
        </w:rPr>
      </w:r>
    </w:p>
    <w:p>
      <w:pPr/>
      <w:r>
        <w:rPr>
          <w:lang w:val="en_US" w:bidi="en_US"/>
        </w:rPr>
      </w:r>
      <w:r>
        <w:rPr>
          <w:lang w:val="en_US" w:bidi="en_US"/>
        </w:rPr>
        <w:t>שִׁבְתִּ֣⁠י בְּ⁠בֵית־יְ֭הוָה כָּל־יְמֵ֣י חַיַּ֑⁠י</w:t>
      </w:r>
    </w:p>
    <w:p>
      <w:pPr/>
      <w:r>
        <w:rPr>
          <w:lang w:val="en_US" w:bidi="en_US"/>
        </w:rPr>
      </w:r>
      <w:r>
        <w:rPr>
          <w:b/>
          <w:lang w:val="en_US" w:bidi="en_US"/>
        </w:rPr>
        <w:t>"that I may dwell in the house of Yahweh all the days of my life"</w:t>
      </w:r>
    </w:p>
    <w:p>
      <w:pPr/>
      <w:r>
        <w:rPr>
          <w:lang w:val="en_US" w:bidi="en_US"/>
        </w:rPr>
      </w:r>
      <w:r>
        <w:rPr>
          <w:lang w:val="en_US" w:bidi="en_US"/>
        </w:rPr>
        <w:t>See how you translated the similar phrase “and I will dwell in the house of Yahweh for length of days” in 23:6.</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27:4 (#4)</w:t>
      </w:r>
      <w:r>
        <w:rPr>
          <w:lang w:val="en_US" w:bidi="en_US"/>
        </w:rPr>
      </w:r>
    </w:p>
    <w:p>
      <w:pPr/>
      <w:r>
        <w:rPr>
          <w:lang w:val="en_US" w:bidi="en_US"/>
        </w:rPr>
      </w:r>
      <w:r>
        <w:rPr>
          <w:lang w:val="en_US" w:bidi="en_US"/>
        </w:rPr>
        <w:t>לַ⁠חֲז֥וֹת בְּ⁠נֹֽעַם־יְ֝הוָ֗ה</w:t>
      </w:r>
    </w:p>
    <w:p>
      <w:pPr/>
      <w:r>
        <w:rPr>
          <w:lang w:val="en_US" w:bidi="en_US"/>
        </w:rPr>
      </w:r>
      <w:r>
        <w:rPr>
          <w:b/>
          <w:lang w:val="en_US" w:bidi="en_US"/>
        </w:rPr>
        <w:t>"to look upon the beauty of Yahweh"</w:t>
      </w:r>
    </w:p>
    <w:p>
      <w:pPr/>
      <w:r>
        <w:rPr>
          <w:lang w:val="en_US" w:bidi="en_US"/>
        </w:rPr>
      </w:r>
      <w:r>
        <w:rPr>
          <w:lang w:val="en_US" w:bidi="en_US"/>
        </w:rPr>
        <w:t xml:space="preserve">David is speaking of Yahweh as if he were actually looking at the physical </w:t>
      </w:r>
      <w:r>
        <w:rPr>
          <w:b/>
          <w:lang w:val="en_US" w:bidi="en_US"/>
        </w:rPr>
        <w:t>beauty</w:t>
      </w:r>
      <w:r>
        <w:rPr>
          <w:lang w:val="en_US" w:bidi="en_US"/>
        </w:rPr>
        <w:t xml:space="preserve"> of Yahweh with his eyes. He means that he wants to experience and appreciate Yahweh’s wonderful character and presence. If it would be helpful in your language, you could state the meaning plainly. Alternate translation: [to experience Yahweh’s wonderful presence] or [to appreciate Yahweh’s glorious character]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27:4 (#5)</w:t>
      </w:r>
      <w:r>
        <w:rPr>
          <w:lang w:val="en_US" w:bidi="en_US"/>
        </w:rPr>
      </w:r>
    </w:p>
    <w:p>
      <w:pPr/>
      <w:r>
        <w:rPr>
          <w:lang w:val="en_US" w:bidi="en_US"/>
        </w:rPr>
      </w:r>
      <w:r>
        <w:rPr>
          <w:lang w:val="en_US" w:bidi="en_US"/>
        </w:rPr>
        <w:t>בְּ⁠הֵיכָלֽ⁠וֹ</w:t>
      </w:r>
    </w:p>
    <w:p>
      <w:pPr/>
      <w:r>
        <w:rPr>
          <w:lang w:val="en_US" w:bidi="en_US"/>
        </w:rPr>
      </w:r>
      <w:r>
        <w:rPr>
          <w:b/>
          <w:lang w:val="en_US" w:bidi="en_US"/>
        </w:rPr>
        <w:t>"in his temple"</w:t>
      </w:r>
    </w:p>
    <w:p>
      <w:pPr/>
      <w:r>
        <w:rPr>
          <w:lang w:val="en_US" w:bidi="en_US"/>
        </w:rPr>
      </w:r>
      <w:r>
        <w:rPr>
          <w:lang w:val="en_US" w:bidi="en_US"/>
        </w:rPr>
        <w:t xml:space="preserve">David is speaking of the </w:t>
      </w:r>
      <w:r>
        <w:rPr>
          <w:b/>
          <w:lang w:val="en_US" w:bidi="en_US"/>
        </w:rPr>
        <w:t>temple</w:t>
      </w:r>
      <w:r>
        <w:rPr>
          <w:lang w:val="en_US" w:bidi="en_US"/>
        </w:rPr>
        <w:t xml:space="preserve"> of Yahweh as if it were a </w:t>
      </w:r>
      <w:r>
        <w:rPr>
          <w:b/>
          <w:lang w:val="en_US" w:bidi="en_US"/>
        </w:rPr>
        <w:t>house</w:t>
      </w:r>
      <w:r>
        <w:rPr>
          <w:lang w:val="en_US" w:bidi="en_US"/>
        </w:rPr>
        <w:t xml:space="preserve"> in which he lived. If it would be helpful in your language, you could state the meaning plainly. Alternate translation: [in his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27:5 (#1)</w:t>
      </w:r>
      <w:r>
        <w:rPr>
          <w:lang w:val="en_US" w:bidi="en_US"/>
        </w:rPr>
      </w:r>
    </w:p>
    <w:p>
      <w:pPr/>
      <w:r>
        <w:rPr>
          <w:lang w:val="en_US" w:bidi="en_US"/>
        </w:rPr>
      </w:r>
      <w:r>
        <w:rPr>
          <w:lang w:val="en_US" w:bidi="en_US"/>
        </w:rPr>
        <w:t>כִּ֤י יִצְפְּנֵ֨⁠נִי ׀ בְּ⁠סֻכֹּ⁠ה֮ בְּ⁠י֪וֹם רָ֫עָ֥ה יַ֭סְתִּרֵ⁠נִי בְּ⁠סֵ֣תֶר אָהֳל֑⁠וֹ</w:t>
      </w:r>
    </w:p>
    <w:p>
      <w:pPr/>
      <w:r>
        <w:rPr>
          <w:lang w:val="en_US" w:bidi="en_US"/>
        </w:rPr>
      </w:r>
      <w:r>
        <w:rPr>
          <w:b/>
          <w:lang w:val="en_US" w:bidi="en_US"/>
        </w:rPr>
        <w:t>"For in the day of trouble he will hide me in his hut; he will hide me in the hiding-place of his tent"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[For in the day of trouble he will hide me in his hut, yes, he will conceal me in his tent]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27:5 (#2)</w:t>
      </w:r>
      <w:r>
        <w:rPr>
          <w:lang w:val="en_US" w:bidi="en_US"/>
        </w:rPr>
      </w:r>
    </w:p>
    <w:p>
      <w:pPr/>
      <w:r>
        <w:rPr>
          <w:lang w:val="en_US" w:bidi="en_US"/>
        </w:rPr>
      </w:r>
      <w:r>
        <w:rPr>
          <w:lang w:val="en_US" w:bidi="en_US"/>
        </w:rPr>
        <w:t>יִצְפְּנֵ֨⁠נִי ׀ בְּ⁠סֻכֹּ⁠ה֮ &amp; יַ֭סְתִּרֵ⁠נִי בְּ⁠סֵ֣תֶר אָהֳל֑⁠וֹ</w:t>
      </w:r>
    </w:p>
    <w:p>
      <w:pPr/>
      <w:r>
        <w:rPr>
          <w:lang w:val="en_US" w:bidi="en_US"/>
        </w:rPr>
      </w:r>
      <w:r>
        <w:rPr>
          <w:b/>
          <w:lang w:val="en_US" w:bidi="en_US"/>
        </w:rPr>
        <w:t>"he will hide me in his hut; he will hide me in the hiding-place of his tent"</w:t>
      </w:r>
    </w:p>
    <w:p>
      <w:pPr/>
      <w:r>
        <w:rPr>
          <w:lang w:val="en_US" w:bidi="en_US"/>
        </w:rPr>
      </w:r>
      <w:r>
        <w:rPr>
          <w:lang w:val="en_US" w:bidi="en_US"/>
        </w:rPr>
        <w:t xml:space="preserve">David assumes that readers will know that </w:t>
      </w:r>
      <w:r>
        <w:rPr>
          <w:b/>
          <w:lang w:val="en_US" w:bidi="en_US"/>
        </w:rPr>
        <w:t>his hut</w:t>
      </w:r>
      <w:r>
        <w:rPr>
          <w:lang w:val="en_US" w:bidi="en_US"/>
        </w:rPr>
        <w:t xml:space="preserve"> and </w:t>
      </w:r>
      <w:r>
        <w:rPr>
          <w:b/>
          <w:lang w:val="en_US" w:bidi="en_US"/>
        </w:rPr>
        <w:t>his tent</w:t>
      </w:r>
      <w:r>
        <w:rPr>
          <w:lang w:val="en_US" w:bidi="en_US"/>
        </w:rPr>
        <w:t xml:space="preserve"> refer to God’s tabernacle. You could say that explicitly if that would be helpful to your readers. Alternate translation: [he will hide me in his tabernacle; he will hide me in the hiding-place of his sacred tent] or [he will hide me in his tabernacle; he will hide me in the hiding-place of his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27:5 (#3)</w:t>
      </w:r>
      <w:r>
        <w:rPr>
          <w:lang w:val="en_US" w:bidi="en_US"/>
        </w:rPr>
      </w:r>
    </w:p>
    <w:p>
      <w:pPr/>
      <w:r>
        <w:rPr>
          <w:lang w:val="en_US" w:bidi="en_US"/>
        </w:rPr>
      </w:r>
      <w:r>
        <w:rPr>
          <w:lang w:val="en_US" w:bidi="en_US"/>
        </w:rPr>
        <w:t>יִצְפְּנֵ֨⁠נִי ׀ בְּ⁠סֻכֹּ⁠ה֮ &amp; יַ֭סְתִּרֵ⁠נִי בְּ⁠סֵ֣תֶר אָהֳל֑⁠וֹ</w:t>
      </w:r>
    </w:p>
    <w:p>
      <w:pPr/>
      <w:r>
        <w:rPr>
          <w:lang w:val="en_US" w:bidi="en_US"/>
        </w:rPr>
      </w:r>
      <w:r>
        <w:rPr>
          <w:b/>
          <w:lang w:val="en_US" w:bidi="en_US"/>
        </w:rPr>
        <w:t>"he will hide me in his hut; he will hide me in the hiding-place of his tent"</w:t>
      </w:r>
    </w:p>
    <w:p>
      <w:pPr/>
      <w:r>
        <w:rPr>
          <w:lang w:val="en_US" w:bidi="en_US"/>
        </w:rPr>
      </w:r>
      <w:r>
        <w:rPr>
          <w:lang w:val="en_US" w:bidi="en_US"/>
        </w:rPr>
        <w:t xml:space="preserve">Here David is referring to Yahweh’s tabernacle as a </w:t>
      </w:r>
      <w:r>
        <w:rPr>
          <w:b/>
          <w:lang w:val="en_US" w:bidi="en_US"/>
        </w:rPr>
        <w:t>hut</w:t>
      </w:r>
      <w:r>
        <w:rPr>
          <w:lang w:val="en_US" w:bidi="en_US"/>
        </w:rPr>
        <w:t xml:space="preserve"> and </w:t>
      </w:r>
      <w:r>
        <w:rPr>
          <w:b/>
          <w:lang w:val="en_US" w:bidi="en_US"/>
        </w:rPr>
        <w:t>tent</w:t>
      </w:r>
      <w:r>
        <w:rPr>
          <w:lang w:val="en_US" w:bidi="en_US"/>
        </w:rPr>
        <w:t xml:space="preserve"> and is speaking as if Yahweh was actually hiding him from his enemies there. David means that by his being in Yahweh’s tabernacle, Yahweh will protect him from his enemies. If it would be helpful in your language, you could state the meaning plainly. Alternate translation: [he will protect me and keep me safe in his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27:5 (#4)</w:t>
      </w:r>
      <w:r>
        <w:rPr>
          <w:lang w:val="en_US" w:bidi="en_US"/>
        </w:rPr>
      </w:r>
    </w:p>
    <w:p>
      <w:pPr/>
      <w:r>
        <w:rPr>
          <w:lang w:val="en_US" w:bidi="en_US"/>
        </w:rPr>
      </w:r>
      <w:r>
        <w:rPr>
          <w:lang w:val="en_US" w:bidi="en_US"/>
        </w:rPr>
        <w:t>בְּ⁠י֪וֹם רָ֫עָ֥ה</w:t>
      </w:r>
    </w:p>
    <w:p>
      <w:pPr/>
      <w:r>
        <w:rPr>
          <w:lang w:val="en_US" w:bidi="en_US"/>
        </w:rPr>
      </w:r>
      <w:r>
        <w:rPr>
          <w:b/>
          <w:lang w:val="en_US" w:bidi="en_US"/>
        </w:rPr>
        <w:t>"in the day of trouble"</w:t>
      </w:r>
    </w:p>
    <w:p>
      <w:pPr/>
      <w:r>
        <w:rPr>
          <w:lang w:val="en_US" w:bidi="en_US"/>
        </w:rPr>
      </w:r>
      <w:r>
        <w:rPr>
          <w:lang w:val="en_US" w:bidi="en_US"/>
        </w:rPr>
        <w:t xml:space="preserve">David is using the term </w:t>
      </w:r>
      <w:r>
        <w:rPr>
          <w:b/>
          <w:lang w:val="en_US" w:bidi="en_US"/>
        </w:rPr>
        <w:t>day</w:t>
      </w:r>
      <w:r>
        <w:rPr>
          <w:lang w:val="en_US" w:bidi="en_US"/>
        </w:rPr>
        <w:t xml:space="preserve"> to refer to a specific time of distress or difficulty. If it would be helpful in your language, you could state the meaning plainly. Alternate translation: [when I have trouble] or [in times of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27:5 (#5)</w:t>
      </w:r>
      <w:r>
        <w:rPr>
          <w:lang w:val="en_US" w:bidi="en_US"/>
        </w:rPr>
      </w:r>
    </w:p>
    <w:p>
      <w:pPr/>
      <w:r>
        <w:rPr>
          <w:lang w:val="en_US" w:bidi="en_US"/>
        </w:rPr>
      </w:r>
      <w:r>
        <w:rPr>
          <w:lang w:val="en_US" w:bidi="en_US"/>
        </w:rPr>
        <w:t>בְּ⁠י֪וֹם רָ֫עָ֥ה</w:t>
      </w:r>
    </w:p>
    <w:p>
      <w:pPr/>
      <w:r>
        <w:rPr>
          <w:lang w:val="en_US" w:bidi="en_US"/>
        </w:rPr>
      </w:r>
      <w:r>
        <w:rPr>
          <w:b/>
          <w:lang w:val="en_US" w:bidi="en_US"/>
        </w:rPr>
        <w:t>"in the day of trouble"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[when I am troubled]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27:5 (#6)</w:t>
      </w:r>
      <w:r>
        <w:rPr>
          <w:lang w:val="en_US" w:bidi="en_US"/>
        </w:rPr>
      </w:r>
    </w:p>
    <w:p>
      <w:pPr/>
      <w:r>
        <w:rPr>
          <w:lang w:val="en_US" w:bidi="en_US"/>
        </w:rPr>
      </w:r>
      <w:r>
        <w:rPr>
          <w:lang w:val="en_US" w:bidi="en_US"/>
        </w:rPr>
        <w:t>בְּ֝⁠צ֗וּר יְרוֹמְמֵֽ⁠נִי</w:t>
      </w:r>
    </w:p>
    <w:p>
      <w:pPr/>
      <w:r>
        <w:rPr>
          <w:lang w:val="en_US" w:bidi="en_US"/>
        </w:rPr>
      </w:r>
      <w:r>
        <w:rPr>
          <w:b/>
          <w:lang w:val="en_US" w:bidi="en_US"/>
        </w:rPr>
        <w:t>"He will lift me high upon a rock"</w:t>
      </w:r>
    </w:p>
    <w:p>
      <w:pPr/>
      <w:r>
        <w:rPr>
          <w:lang w:val="en_US" w:bidi="en_US"/>
        </w:rPr>
      </w:r>
      <w:r>
        <w:rPr>
          <w:lang w:val="en_US" w:bidi="en_US"/>
        </w:rPr>
        <w:t xml:space="preserve">David is speaking of Yahweh protecting him and keeping him safe as if Yahweh would literally lift him up and place him on a high </w:t>
      </w:r>
      <w:r>
        <w:rPr>
          <w:b/>
          <w:lang w:val="en_US" w:bidi="en_US"/>
        </w:rPr>
        <w:t>rock</w:t>
      </w:r>
      <w:r>
        <w:rPr>
          <w:lang w:val="en_US" w:bidi="en_US"/>
        </w:rPr>
        <w:t xml:space="preserve"> where he would be safe from the attacks of his enemies. If this image communicates well in your language, please use it. If not, you could express this as a comparison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27:6 (#1)</w:t>
      </w:r>
      <w:r>
        <w:rPr>
          <w:lang w:val="en_US" w:bidi="en_US"/>
        </w:rPr>
      </w:r>
    </w:p>
    <w:p>
      <w:pPr/>
      <w:r>
        <w:rPr>
          <w:lang w:val="en_US" w:bidi="en_US"/>
        </w:rPr>
      </w:r>
      <w:r>
        <w:rPr>
          <w:lang w:val="en_US" w:bidi="en_US"/>
        </w:rPr>
        <w:t>וְ⁠עַתָּ֨ה יָר֪וּם רֹאשִׁ֡⁠י עַ֤ל</w:t>
      </w:r>
    </w:p>
    <w:p>
      <w:pPr/>
      <w:r>
        <w:rPr>
          <w:lang w:val="en_US" w:bidi="en_US"/>
        </w:rPr>
      </w:r>
      <w:r>
        <w:rPr>
          <w:b/>
          <w:lang w:val="en_US" w:bidi="en_US"/>
        </w:rPr>
        <w:t>"And now my head will be lifted up above"</w:t>
      </w:r>
    </w:p>
    <w:p>
      <w:pPr/>
      <w:r>
        <w:rPr>
          <w:lang w:val="en_US" w:bidi="en_US"/>
        </w:rPr>
      </w:r>
      <w:r>
        <w:rPr>
          <w:lang w:val="en_US" w:bidi="en_US"/>
        </w:rPr>
        <w:t xml:space="preserve">David is using </w:t>
      </w:r>
      <w:r>
        <w:rPr>
          <w:b/>
          <w:lang w:val="en_US" w:bidi="en_US"/>
        </w:rPr>
        <w:t>my head will be lifted up</w:t>
      </w:r>
      <w:r>
        <w:rPr>
          <w:lang w:val="en_US" w:bidi="en_US"/>
        </w:rPr>
        <w:t xml:space="preserve"> as a common expression of his culture to mean “I will be exalted” or “I will triumph.” If this phrase does not have that meaning for your readers, you could use a comparable expression from your language that does have that meaning, or you could state the meaning plainly. Alternate translation: [And now I will be exalted above]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27:6 (#2)</w:t>
      </w:r>
      <w:r>
        <w:rPr>
          <w:lang w:val="en_US" w:bidi="en_US"/>
        </w:rPr>
      </w:r>
    </w:p>
    <w:p>
      <w:pPr/>
      <w:r>
        <w:rPr>
          <w:lang w:val="en_US" w:bidi="en_US"/>
        </w:rPr>
      </w:r>
      <w:r>
        <w:rPr>
          <w:lang w:val="en_US" w:bidi="en_US"/>
        </w:rPr>
        <w:t>בְ֭⁠אָהֳל⁠וֹ</w:t>
      </w:r>
    </w:p>
    <w:p>
      <w:pPr/>
      <w:r>
        <w:rPr>
          <w:lang w:val="en_US" w:bidi="en_US"/>
        </w:rPr>
      </w:r>
      <w:r>
        <w:rPr>
          <w:b/>
          <w:lang w:val="en_US" w:bidi="en_US"/>
        </w:rPr>
        <w:t>"in his tent"</w:t>
      </w:r>
    </w:p>
    <w:p>
      <w:pPr/>
      <w:r>
        <w:rPr>
          <w:lang w:val="en_US" w:bidi="en_US"/>
        </w:rPr>
      </w:r>
      <w:r>
        <w:rPr>
          <w:lang w:val="en_US" w:bidi="en_US"/>
        </w:rPr>
        <w:t>See how you translated the phrase “his tent” in the previous verse where it is used with the same meaning. Alternate translation: [in his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27:6 (#3)</w:t>
      </w:r>
      <w:r>
        <w:rPr>
          <w:lang w:val="en_US" w:bidi="en_US"/>
        </w:rPr>
      </w:r>
    </w:p>
    <w:p>
      <w:pPr/>
      <w:r>
        <w:rPr>
          <w:lang w:val="en_US" w:bidi="en_US"/>
        </w:rPr>
      </w:r>
      <w:r>
        <w:rPr>
          <w:lang w:val="en_US" w:bidi="en_US"/>
        </w:rPr>
        <w:t>וְ⁠אֶזְבְּחָ֣ה בְ֭⁠אָהֳל⁠וֹ זִבְחֵ֣י תְרוּעָ֑ה</w:t>
      </w:r>
    </w:p>
    <w:p>
      <w:pPr/>
      <w:r>
        <w:rPr>
          <w:lang w:val="en_US" w:bidi="en_US"/>
        </w:rPr>
      </w:r>
      <w:r>
        <w:rPr>
          <w:b/>
          <w:lang w:val="en_US" w:bidi="en_US"/>
        </w:rPr>
        <w:t>"and I will sacrifice in his tent sacrifices of a shout of joy"</w:t>
      </w:r>
    </w:p>
    <w:p>
      <w:pPr/>
      <w:r>
        <w:rPr>
          <w:lang w:val="en_US" w:bidi="en_US"/>
        </w:rPr>
      </w:r>
      <w:r>
        <w:rPr>
          <w:lang w:val="en_US" w:bidi="en_US"/>
        </w:rPr>
        <w:t xml:space="preserve">By </w:t>
      </w:r>
      <w:r>
        <w:rPr>
          <w:b/>
          <w:lang w:val="en_US" w:bidi="en_US"/>
        </w:rPr>
        <w:t>sacrifices of a shout of joy</w:t>
      </w:r>
      <w:r>
        <w:rPr>
          <w:lang w:val="en_US" w:bidi="en_US"/>
        </w:rPr>
        <w:t>, David means sacrifices that he offers while shouting joyfully to God. You could indicate this explicitly in your translation if that would be helpful to your readers. Alternate translation: [and I will joyfully shout as I sacrifice in his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27:7 (#1)</w:t>
      </w:r>
      <w:r>
        <w:rPr>
          <w:lang w:val="en_US" w:bidi="en_US"/>
        </w:rPr>
      </w:r>
    </w:p>
    <w:p>
      <w:pPr/>
      <w:r>
        <w:rPr>
          <w:lang w:val="en_US" w:bidi="en_US"/>
        </w:rPr>
      </w:r>
      <w:r>
        <w:rPr>
          <w:lang w:val="en_US" w:bidi="en_US"/>
        </w:rPr>
        <w:t>שְׁמַע־יְהוָ֖ה קוֹלִ֥⁠י אֶקְרָ֗א וְ⁠חָנֵּ֥⁠נִי וַ⁠עֲנֵֽ⁠נִי</w:t>
      </w:r>
    </w:p>
    <w:p>
      <w:pPr/>
      <w:r>
        <w:rPr>
          <w:lang w:val="en_US" w:bidi="en_US"/>
        </w:rPr>
      </w:r>
      <w:r>
        <w:rPr>
          <w:b/>
          <w:lang w:val="en_US" w:bidi="en_US"/>
        </w:rPr>
        <w:t>"Hear, Yahweh, my voice {when} I cry out, and be gracious to me, and answer me"</w:t>
      </w:r>
    </w:p>
    <w:p>
      <w:pPr/>
      <w:r>
        <w:rPr>
          <w:lang w:val="en_US" w:bidi="en_US"/>
        </w:rPr>
      </w:r>
      <w:r>
        <w:rPr>
          <w:lang w:val="en_US" w:bidi="en_US"/>
        </w:rPr>
        <w:t xml:space="preserve">Here David is using the imperative forms </w:t>
      </w:r>
      <w:r>
        <w:rPr>
          <w:b/>
          <w:lang w:val="en_US" w:bidi="en_US"/>
        </w:rPr>
        <w:t>Hear</w:t>
      </w:r>
      <w:r>
        <w:rPr>
          <w:lang w:val="en_US" w:bidi="en_US"/>
        </w:rPr>
        <w:t xml:space="preserve">, </w:t>
      </w:r>
      <w:r>
        <w:rPr>
          <w:b/>
          <w:lang w:val="en_US" w:bidi="en_US"/>
        </w:rPr>
        <w:t>be gracious to me</w:t>
      </w:r>
      <w:r>
        <w:rPr>
          <w:lang w:val="en_US" w:bidi="en_US"/>
        </w:rPr>
        <w:t xml:space="preserve">, and </w:t>
      </w:r>
      <w:r>
        <w:rPr>
          <w:b/>
          <w:lang w:val="en_US" w:bidi="en_US"/>
        </w:rPr>
        <w:t>answer me</w:t>
      </w:r>
      <w:r>
        <w:rPr>
          <w:lang w:val="en_US" w:bidi="en_US"/>
        </w:rPr>
        <w:t>, but he intends to communicate polite requests rather than commands. If these imperative forms do not communicate polite requests for your readers, then use a form in your language that communicates polite requests. It may be helpful to add an expression such as “please” to make this clear. Alternate translation: [Please hear, Yahweh, my voice when I cry out, and please be gracious to me, and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27:7 (#2)</w:t>
      </w:r>
      <w:r>
        <w:rPr>
          <w:lang w:val="en_US" w:bidi="en_US"/>
        </w:rPr>
      </w:r>
    </w:p>
    <w:p>
      <w:pPr/>
      <w:r>
        <w:rPr>
          <w:lang w:val="en_US" w:bidi="en_US"/>
        </w:rPr>
      </w:r>
      <w:r>
        <w:rPr>
          <w:lang w:val="en_US" w:bidi="en_US"/>
        </w:rPr>
        <w:t>קוֹלִ֥⁠י אֶקְרָ֗א</w:t>
      </w:r>
    </w:p>
    <w:p>
      <w:pPr/>
      <w:r>
        <w:rPr>
          <w:lang w:val="en_US" w:bidi="en_US"/>
        </w:rPr>
      </w:r>
      <w:r>
        <w:rPr>
          <w:b/>
          <w:lang w:val="en_US" w:bidi="en_US"/>
        </w:rPr>
        <w:t>"my voice {when} I cry out"</w:t>
      </w:r>
    </w:p>
    <w:p>
      <w:pPr/>
      <w:r>
        <w:rPr>
          <w:lang w:val="en_US" w:bidi="en_US"/>
        </w:rPr>
      </w:r>
      <w:r>
        <w:rPr>
          <w:lang w:val="en_US" w:bidi="en_US"/>
        </w:rPr>
        <w:t xml:space="preserve">Here, </w:t>
      </w:r>
      <w:r>
        <w:rPr>
          <w:b/>
          <w:lang w:val="en_US" w:bidi="en_US"/>
        </w:rPr>
        <w:t>voice</w:t>
      </w:r>
      <w:r>
        <w:rPr>
          <w:lang w:val="en_US" w:bidi="en_US"/>
        </w:rPr>
        <w:t xml:space="preserve"> represents David’s prayer or request. If it would be helpful in your language, you could use an equivalent expression or state the meaning plainly. Alternate translation: [my request when I cry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27:8 (#1)</w:t>
      </w:r>
      <w:r>
        <w:rPr>
          <w:lang w:val="en_US" w:bidi="en_US"/>
        </w:rPr>
      </w:r>
    </w:p>
    <w:p>
      <w:pPr/>
      <w:r>
        <w:rPr>
          <w:lang w:val="en_US" w:bidi="en_US"/>
        </w:rPr>
      </w:r>
      <w:r>
        <w:rPr>
          <w:lang w:val="en_US" w:bidi="en_US"/>
        </w:rPr>
        <w:t>לְ⁠ךָ֤ ׀ אָמַ֣ר לִ֭בִּ⁠י בַּקְּשׁ֣וּ פָנָ֑⁠י אֶת־פָּנֶ֖י⁠ךָ יְהוָ֣ה אֲבַקֵּֽשׁ</w:t>
      </w:r>
    </w:p>
    <w:p>
      <w:pPr/>
      <w:r>
        <w:rPr>
          <w:lang w:val="en_US" w:bidi="en_US"/>
        </w:rPr>
      </w:r>
      <w:r>
        <w:rPr>
          <w:b/>
          <w:lang w:val="en_US" w:bidi="en_US"/>
        </w:rPr>
        <w:t>"Seek my face.” My heart said to you, “Your face, Yahweh, I will seek"</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[When you said, “Seek my face,” my heart said to you, “Your face, Yahweh, I will seek.”]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27:8 (#2)</w:t>
      </w:r>
      <w:r>
        <w:rPr>
          <w:lang w:val="en_US" w:bidi="en_US"/>
        </w:rPr>
      </w:r>
    </w:p>
    <w:p>
      <w:pPr/>
      <w:r>
        <w:rPr>
          <w:lang w:val="en_US" w:bidi="en_US"/>
        </w:rPr>
      </w:r>
      <w:r>
        <w:rPr>
          <w:lang w:val="en_US" w:bidi="en_US"/>
        </w:rPr>
        <w:t>בַּקְּשׁ֣וּ פָנָ֑⁠י</w:t>
      </w:r>
    </w:p>
    <w:p>
      <w:pPr/>
      <w:r>
        <w:rPr>
          <w:lang w:val="en_US" w:bidi="en_US"/>
        </w:rPr>
      </w:r>
      <w:r>
        <w:rPr>
          <w:b/>
          <w:lang w:val="en_US" w:bidi="en_US"/>
        </w:rPr>
        <w:t>"Seek my face"</w:t>
      </w:r>
    </w:p>
    <w:p>
      <w:pPr/>
      <w:r>
        <w:rPr>
          <w:lang w:val="en_US" w:bidi="en_US"/>
        </w:rPr>
      </w:r>
      <w:r>
        <w:rPr>
          <w:lang w:val="en_US" w:bidi="en_US"/>
        </w:rPr>
        <w:t xml:space="preserve">The Hebrew verb the ULT translates as </w:t>
      </w:r>
      <w:r>
        <w:rPr>
          <w:b/>
          <w:lang w:val="en_US" w:bidi="en_US"/>
        </w:rPr>
        <w:t>Seek</w:t>
      </w:r>
      <w:r>
        <w:rPr>
          <w:lang w:val="en_US" w:bidi="en_US"/>
        </w:rPr>
        <w:t xml:space="preserve"> is plural here because Yahweh is addressing his people or people in general who are willing to seek and trust him, and not just David.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27:8 (#3)</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desires exist. David is speaking of his inner self as if it were his physical heart that could speak. You may have a comparable expression in your language, or you could state the meaning plainly. Alternate translation: [My inner self] or [I]</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27:8 (#4)</w:t>
      </w:r>
      <w:r>
        <w:rPr>
          <w:lang w:val="en_US" w:bidi="en_US"/>
        </w:rPr>
      </w:r>
    </w:p>
    <w:p>
      <w:pPr/>
      <w:r>
        <w:rPr>
          <w:lang w:val="en_US" w:bidi="en_US"/>
        </w:rPr>
      </w:r>
      <w:r>
        <w:rPr>
          <w:lang w:val="en_US" w:bidi="en_US"/>
        </w:rPr>
        <w:t>פָנָ֑⁠י אֶת־פָּנֶ֖י⁠ךָ</w:t>
      </w:r>
    </w:p>
    <w:p>
      <w:pPr/>
      <w:r>
        <w:rPr>
          <w:lang w:val="en_US" w:bidi="en_US"/>
        </w:rPr>
      </w:r>
      <w:r>
        <w:rPr>
          <w:b/>
          <w:lang w:val="en_US" w:bidi="en_US"/>
        </w:rPr>
        <w:t>"my face &amp; Your face"</w:t>
      </w:r>
    </w:p>
    <w:p>
      <w:pPr/>
      <w:r>
        <w:rPr>
          <w:lang w:val="en_US" w:bidi="en_US"/>
        </w:rPr>
      </w:r>
      <w:r>
        <w:rPr>
          <w:lang w:val="en_US" w:bidi="en_US"/>
        </w:rPr>
        <w:t xml:space="preserve">Here, </w:t>
      </w:r>
      <w:r>
        <w:rPr>
          <w:b/>
          <w:lang w:val="en_US" w:bidi="en_US"/>
        </w:rPr>
        <w:t>face</w:t>
      </w:r>
      <w:r>
        <w:rPr>
          <w:lang w:val="en_US" w:bidi="en_US"/>
        </w:rPr>
        <w:t xml:space="preserve"> represents being in the presence of God and also God’s favor and intervention. If it would be helpful in your language, you could use an equivalent expression or plain language. Alternate translation: [my presence and help … Your presence and help]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27:9 (#1)</w:t>
      </w:r>
      <w:r>
        <w:rPr>
          <w:lang w:val="en_US" w:bidi="en_US"/>
        </w:rPr>
      </w:r>
    </w:p>
    <w:p>
      <w:pPr/>
      <w:r>
        <w:rPr>
          <w:lang w:val="en_US" w:bidi="en_US"/>
        </w:rPr>
      </w:r>
      <w:r>
        <w:rPr>
          <w:lang w:val="en_US" w:bidi="en_US"/>
        </w:rPr>
        <w:t>אַל־תַּסְתֵּ֬ר פָּנֶ֨י⁠ךָ ׀ מִמֶּ⁠נִּי֮ אַֽל־תַּט־בְּ⁠אַ֗ף עַ֫בְדֶּ֥⁠ךָ &amp; אַֽל־תִּטְּשֵׁ֥⁠נִי וְ⁠אַל־תַּֽ֝עַזְבֵ֗⁠נִי</w:t>
      </w:r>
    </w:p>
    <w:p>
      <w:pPr/>
      <w:r>
        <w:rPr>
          <w:lang w:val="en_US" w:bidi="en_US"/>
        </w:rPr>
      </w:r>
      <w:r>
        <w:rPr>
          <w:b/>
          <w:lang w:val="en_US" w:bidi="en_US"/>
        </w:rPr>
        <w:t>"Do not hide your face from me; do not turn your servant away in anger &amp; Do not abandon me nor leave me"</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[Please do not hide your face from me; please do not turn your servant away in anger … Please do not abandon me or leave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27:9 (#2)</w:t>
      </w:r>
      <w:r>
        <w:rPr>
          <w:lang w:val="en_US" w:bidi="en_US"/>
        </w:rPr>
      </w:r>
    </w:p>
    <w:p>
      <w:pPr/>
      <w:r>
        <w:rPr>
          <w:lang w:val="en_US" w:bidi="en_US"/>
        </w:rPr>
      </w:r>
      <w:r>
        <w:rPr>
          <w:lang w:val="en_US" w:bidi="en_US"/>
        </w:rPr>
        <w:t>אַל־תַּסְתֵּ֬ר פָּנֶ֨י⁠ךָ ׀ מִמֶּ⁠נִּי֮</w:t>
      </w:r>
    </w:p>
    <w:p>
      <w:pPr/>
      <w:r>
        <w:rPr>
          <w:lang w:val="en_US" w:bidi="en_US"/>
        </w:rPr>
      </w:r>
      <w:r>
        <w:rPr>
          <w:b/>
          <w:lang w:val="en_US" w:bidi="en_US"/>
        </w:rPr>
        <w:t>"Do not hide your face from me"</w:t>
      </w:r>
    </w:p>
    <w:p>
      <w:pPr/>
      <w:r>
        <w:rPr>
          <w:lang w:val="en_US" w:bidi="en_US"/>
        </w:rPr>
      </w:r>
      <w:r>
        <w:rPr>
          <w:lang w:val="en_US" w:bidi="en_US"/>
        </w:rPr>
        <w:t xml:space="preserve">David is using </w:t>
      </w:r>
      <w:r>
        <w:rPr>
          <w:b/>
          <w:lang w:val="en_US" w:bidi="en_US"/>
        </w:rPr>
        <w:t>hide your face</w:t>
      </w:r>
      <w:r>
        <w:rPr>
          <w:lang w:val="en_US" w:bidi="en_US"/>
        </w:rPr>
        <w:t xml:space="preserve"> as a common expression of his culture to mean “reject me” or “turn away from me.” If this phrase does not have that meaning for your readers, you could use a comparable expression from your language that does have that meaning, or you could state the meaning plainly. Alternate translation: [Do not reject me] or [Do not turn away from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27:9 (#3)</w:t>
      </w:r>
      <w:r>
        <w:rPr>
          <w:lang w:val="en_US" w:bidi="en_US"/>
        </w:rPr>
      </w:r>
    </w:p>
    <w:p>
      <w:pPr/>
      <w:r>
        <w:rPr>
          <w:lang w:val="en_US" w:bidi="en_US"/>
        </w:rPr>
      </w:r>
      <w:r>
        <w:rPr>
          <w:lang w:val="en_US" w:bidi="en_US"/>
        </w:rPr>
        <w:t>אַֽל־תִּטְּשֵׁ֥⁠נִי וְ⁠אַל־תַּֽ֝עַזְבֵ֗⁠נִי</w:t>
      </w:r>
    </w:p>
    <w:p>
      <w:pPr/>
      <w:r>
        <w:rPr>
          <w:lang w:val="en_US" w:bidi="en_US"/>
        </w:rPr>
      </w:r>
      <w:r>
        <w:rPr>
          <w:b/>
          <w:lang w:val="en_US" w:bidi="en_US"/>
        </w:rPr>
        <w:t>"Do not abandon me nor leave me"</w:t>
      </w:r>
    </w:p>
    <w:p>
      <w:pPr/>
      <w:r>
        <w:rPr>
          <w:lang w:val="en_US" w:bidi="en_US"/>
        </w:rPr>
      </w:r>
      <w:r>
        <w:rPr>
          <w:lang w:val="en_US" w:bidi="en_US"/>
        </w:rPr>
        <w:t xml:space="preserve">The terms </w:t>
      </w:r>
      <w:r>
        <w:rPr>
          <w:b/>
          <w:lang w:val="en_US" w:bidi="en_US"/>
        </w:rPr>
        <w:t>abandon</w:t>
      </w:r>
      <w:r>
        <w:rPr>
          <w:lang w:val="en_US" w:bidi="en_US"/>
        </w:rPr>
        <w:t xml:space="preserve"> and </w:t>
      </w:r>
      <w:r>
        <w:rPr>
          <w:b/>
          <w:lang w:val="en_US" w:bidi="en_US"/>
        </w:rPr>
        <w:t>leave</w:t>
      </w:r>
      <w:r>
        <w:rPr>
          <w:lang w:val="en_US" w:bidi="en_US"/>
        </w:rPr>
        <w:t xml:space="preserve"> mean similar things. David is using the two terms together for emphasis. If it would be clearer for your readers, you could express the emphasis with a single phrase. Alternate translation: [Do not forsake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27:9 (#4)</w:t>
      </w:r>
      <w:r>
        <w:rPr>
          <w:lang w:val="en_US" w:bidi="en_US"/>
        </w:rPr>
      </w:r>
    </w:p>
    <w:p>
      <w:pPr/>
      <w:r>
        <w:rPr>
          <w:lang w:val="en_US" w:bidi="en_US"/>
        </w:rPr>
      </w:r>
      <w:r>
        <w:rPr>
          <w:lang w:val="en_US" w:bidi="en_US"/>
        </w:rPr>
        <w:t>אֱלֹהֵ֥י יִשְׁעִֽ⁠י</w:t>
      </w:r>
    </w:p>
    <w:p>
      <w:pPr/>
      <w:r>
        <w:rPr>
          <w:lang w:val="en_US" w:bidi="en_US"/>
        </w:rPr>
      </w:r>
      <w:r>
        <w:rPr>
          <w:b/>
          <w:lang w:val="en_US" w:bidi="en_US"/>
        </w:rPr>
        <w:t>"God of my salvation"</w:t>
      </w:r>
    </w:p>
    <w:p>
      <w:pPr/>
      <w:r>
        <w:rPr>
          <w:lang w:val="en_US" w:bidi="en_US"/>
        </w:rPr>
      </w:r>
      <w:r>
        <w:rPr>
          <w:lang w:val="en_US" w:bidi="en_US"/>
        </w:rPr>
        <w:t>See how you translated the phrase “God of my salvation” in 18:46 where it occurs with the same meaning. Alternate translation: [the God who saves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27:10 (#1)</w:t>
      </w:r>
      <w:r>
        <w:rPr>
          <w:lang w:val="en_US" w:bidi="en_US"/>
        </w:rPr>
      </w:r>
    </w:p>
    <w:p>
      <w:pPr/>
      <w:r>
        <w:rPr>
          <w:lang w:val="en_US" w:bidi="en_US"/>
        </w:rPr>
      </w:r>
      <w:r>
        <w:rPr>
          <w:lang w:val="en_US" w:bidi="en_US"/>
        </w:rPr>
        <w:t>כִּי־אָבִ֣⁠י וְ⁠אִמִּ֣⁠י עֲזָב֑וּ⁠נִי</w:t>
      </w:r>
    </w:p>
    <w:p>
      <w:pPr/>
      <w:r>
        <w:rPr>
          <w:lang w:val="en_US" w:bidi="en_US"/>
        </w:rPr>
      </w:r>
      <w:r>
        <w:rPr>
          <w:b/>
          <w:lang w:val="en_US" w:bidi="en_US"/>
        </w:rPr>
        <w:t>"For my father and my mother have left me"</w:t>
      </w:r>
    </w:p>
    <w:p>
      <w:pPr/>
      <w:r>
        <w:rPr>
          <w:lang w:val="en_US" w:bidi="en_US"/>
        </w:rPr>
      </w:r>
      <w:r>
        <w:rPr>
          <w:lang w:val="en_US" w:bidi="en_US"/>
        </w:rPr>
        <w:t>Because David does not explain in what way his father and mother have left him, it is best not to add any additional explanatory information to your translation to clarify how or why his parents might have left him. It is suggested that you simply translate this phrase as it is. It may be that David’s father and mother had died by this time in his life and had not intentionally left him.</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27:11 (#1)</w:t>
      </w:r>
      <w:r>
        <w:rPr>
          <w:lang w:val="en_US" w:bidi="en_US"/>
        </w:rPr>
      </w:r>
    </w:p>
    <w:p>
      <w:pPr/>
      <w:r>
        <w:rPr>
          <w:lang w:val="en_US" w:bidi="en_US"/>
        </w:rPr>
      </w:r>
      <w:r>
        <w:rPr>
          <w:lang w:val="en_US" w:bidi="en_US"/>
        </w:rPr>
        <w:t>ה֤וֹרֵ֥⁠נִי יְהוָ֗ה דַּ֫רְכֶּ֥⁠ךָ וּ֭⁠נְחֵ⁠נִי בְּ⁠אֹ֣רַח מִישׁ֑וֹר</w:t>
      </w:r>
    </w:p>
    <w:p>
      <w:pPr/>
      <w:r>
        <w:rPr>
          <w:lang w:val="en_US" w:bidi="en_US"/>
        </w:rPr>
      </w:r>
      <w:r>
        <w:rPr>
          <w:b/>
          <w:lang w:val="en_US" w:bidi="en_US"/>
        </w:rPr>
        <w:t>"Teach me your way, Yahweh, and lead me on a level path"</w:t>
      </w:r>
    </w:p>
    <w:p>
      <w:pPr/>
      <w:r>
        <w:rPr>
          <w:lang w:val="en_US" w:bidi="en_US"/>
        </w:rPr>
      </w:r>
      <w:r>
        <w:rPr>
          <w:lang w:val="en_US" w:bidi="en_US"/>
        </w:rPr>
        <w:t>Here David uses imperative forms, but he is making polite requests rather than giving commands. If the imperative form does not communicate a polite request in your language, then use a form that communicates polite requests. It may be helpful to add an expression such as “please” to make this clear. Alternate translation: [Please teach me your way, Yahweh, and please lead me on a level path]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27:11 (#2)</w:t>
      </w:r>
      <w:r>
        <w:rPr>
          <w:lang w:val="en_US" w:bidi="en_US"/>
        </w:rPr>
      </w:r>
    </w:p>
    <w:p>
      <w:pPr/>
      <w:r>
        <w:rPr>
          <w:lang w:val="en_US" w:bidi="en_US"/>
        </w:rPr>
      </w:r>
      <w:r>
        <w:rPr>
          <w:lang w:val="en_US" w:bidi="en_US"/>
        </w:rPr>
        <w:t>ה֤וֹרֵ֥⁠נִי &amp; דַּ֫רְכֶּ֥⁠ךָ</w:t>
      </w:r>
    </w:p>
    <w:p>
      <w:pPr/>
      <w:r>
        <w:rPr>
          <w:lang w:val="en_US" w:bidi="en_US"/>
        </w:rPr>
      </w:r>
      <w:r>
        <w:rPr>
          <w:b/>
          <w:lang w:val="en_US" w:bidi="en_US"/>
        </w:rPr>
        <w:t>"Teach me your way"</w:t>
      </w:r>
    </w:p>
    <w:p>
      <w:pPr/>
      <w:r>
        <w:rPr>
          <w:lang w:val="en_US" w:bidi="en_US"/>
        </w:rPr>
      </w:r>
      <w:r>
        <w:rPr>
          <w:lang w:val="en_US" w:bidi="en_US"/>
        </w:rPr>
        <w:t>See how you translated the similar phrase “make me know your ways” in 25:4.</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27:11 (#3)</w:t>
      </w:r>
      <w:r>
        <w:rPr>
          <w:lang w:val="en_US" w:bidi="en_US"/>
        </w:rPr>
      </w:r>
    </w:p>
    <w:p>
      <w:pPr/>
      <w:r>
        <w:rPr>
          <w:lang w:val="en_US" w:bidi="en_US"/>
        </w:rPr>
      </w:r>
      <w:r>
        <w:rPr>
          <w:lang w:val="en_US" w:bidi="en_US"/>
        </w:rPr>
        <w:t>וּ֭⁠נְחֵ⁠נִי בְּ⁠אֹ֣רַח מִישׁ֑וֹר</w:t>
      </w:r>
    </w:p>
    <w:p>
      <w:pPr/>
      <w:r>
        <w:rPr>
          <w:lang w:val="en_US" w:bidi="en_US"/>
        </w:rPr>
      </w:r>
      <w:r>
        <w:rPr>
          <w:b/>
          <w:lang w:val="en_US" w:bidi="en_US"/>
        </w:rPr>
        <w:t>"and lead me on a level path"</w:t>
      </w:r>
    </w:p>
    <w:p>
      <w:pPr/>
      <w:r>
        <w:rPr>
          <w:lang w:val="en_US" w:bidi="en_US"/>
        </w:rPr>
      </w:r>
      <w:r>
        <w:rPr>
          <w:lang w:val="en_US" w:bidi="en_US"/>
        </w:rPr>
        <w:t xml:space="preserve">Here David is speaking as if Yahweh would </w:t>
      </w:r>
      <w:r>
        <w:rPr>
          <w:b/>
          <w:lang w:val="en_US" w:bidi="en_US"/>
        </w:rPr>
        <w:t>lead</w:t>
      </w:r>
      <w:r>
        <w:rPr>
          <w:lang w:val="en_US" w:bidi="en_US"/>
        </w:rPr>
        <w:t xml:space="preserve"> him </w:t>
      </w:r>
      <w:r>
        <w:rPr>
          <w:b/>
          <w:lang w:val="en_US" w:bidi="en_US"/>
        </w:rPr>
        <w:t>on a level path</w:t>
      </w:r>
      <w:r>
        <w:rPr>
          <w:lang w:val="en_US" w:bidi="en_US"/>
        </w:rPr>
        <w:t>. He is picturing his life as if it were a journey and asking Yahweh to guide him along a smooth, safe route. If it would be helpful in your language,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27:11 (#4)</w:t>
      </w:r>
      <w:r>
        <w:rPr>
          <w:lang w:val="en_US" w:bidi="en_US"/>
        </w:rPr>
      </w:r>
    </w:p>
    <w:p>
      <w:pPr/>
      <w:r>
        <w:rPr>
          <w:lang w:val="en_US" w:bidi="en_US"/>
        </w:rPr>
      </w:r>
      <w:r>
        <w:rPr>
          <w:lang w:val="en_US" w:bidi="en_US"/>
        </w:rPr>
        <w:t>וּ֭⁠נְחֵ⁠נִי בְּ⁠אֹ֣רַח מִישׁ֑וֹר לְ֝מַ֗עַן שׁוֹרְרָֽ⁠י</w:t>
      </w:r>
    </w:p>
    <w:p>
      <w:pPr/>
      <w:r>
        <w:rPr>
          <w:lang w:val="en_US" w:bidi="en_US"/>
        </w:rPr>
      </w:r>
      <w:r>
        <w:rPr>
          <w:b/>
          <w:lang w:val="en_US" w:bidi="en_US"/>
        </w:rPr>
        <w:t>"and lead me on a level path because of my enemies"</w:t>
      </w:r>
    </w:p>
    <w:p>
      <w:pPr/>
      <w:r>
        <w:rPr>
          <w:lang w:val="en_US" w:bidi="en_US"/>
        </w:rPr>
      </w:r>
      <w:r>
        <w:rPr>
          <w:lang w:val="en_US" w:bidi="en_US"/>
        </w:rPr>
        <w:t xml:space="preserve">David is using </w:t>
      </w:r>
      <w:r>
        <w:rPr>
          <w:b/>
          <w:lang w:val="en_US" w:bidi="en_US"/>
        </w:rPr>
        <w:t>because of my enemies</w:t>
      </w:r>
      <w:r>
        <w:rPr>
          <w:lang w:val="en_US" w:bidi="en_US"/>
        </w:rPr>
        <w:t xml:space="preserve"> to give the reason for the result that </w:t>
      </w:r>
      <w:r>
        <w:rPr>
          <w:b/>
          <w:lang w:val="en_US" w:bidi="en_US"/>
        </w:rPr>
        <w:t>lead me on a level path</w:t>
      </w:r>
      <w:r>
        <w:rPr>
          <w:lang w:val="en_US" w:bidi="en_US"/>
        </w:rPr>
        <w:t xml:space="preserve"> describes. If it would be more natural in your language, you could reverse the order of these phrases, since the second phrase gives the reason for the result that the first phrase describes. Alternate translation: [and because of my enemies, lead me on a level path]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27:12 (#1)</w:t>
      </w:r>
      <w:r>
        <w:rPr>
          <w:lang w:val="en_US" w:bidi="en_US"/>
        </w:rPr>
      </w:r>
    </w:p>
    <w:p>
      <w:pPr/>
      <w:r>
        <w:rPr>
          <w:lang w:val="en_US" w:bidi="en_US"/>
        </w:rPr>
      </w:r>
      <w:r>
        <w:rPr>
          <w:lang w:val="en_US" w:bidi="en_US"/>
        </w:rPr>
        <w:t>אַֽל־תִּ֭תְּנֵ⁠נִי בְּ⁠נֶ֣פֶשׁ צָרָ֑⁠י כִּ֥י קָֽמוּ־בִ֥⁠י עֵֽדֵי־שֶׁ֝֗קֶר וִ⁠יפֵ֥חַ חָמָֽס</w:t>
      </w:r>
    </w:p>
    <w:p>
      <w:pPr/>
      <w:r>
        <w:rPr>
          <w:lang w:val="en_US" w:bidi="en_US"/>
        </w:rPr>
      </w:r>
      <w:r>
        <w:rPr>
          <w:b/>
          <w:lang w:val="en_US" w:bidi="en_US"/>
        </w:rPr>
        <w:t>"Do not give me up to the desire of my adversaries, for false witnesses have risen against me, and a witness of violence"</w:t>
      </w:r>
    </w:p>
    <w:p>
      <w:pPr/>
      <w:r>
        <w:rPr>
          <w:lang w:val="en_US" w:bidi="en_US"/>
        </w:rPr>
      </w:r>
      <w:r>
        <w:rPr>
          <w:lang w:val="en_US" w:bidi="en_US"/>
        </w:rPr>
        <w:t>David is giving the reason why God should not give him up to his enemies. If it would be more natural in your language, you could reverse the order of these phrases, since the second and third phrases give the reasons for the result that the first phrase describes. Alternate translation: [Because false witnesses have risen against me, and a witness of violence, do not give me up to the desire of my adversaries]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27:12 (#2)</w:t>
      </w:r>
      <w:r>
        <w:rPr>
          <w:lang w:val="en_US" w:bidi="en_US"/>
        </w:rPr>
      </w:r>
    </w:p>
    <w:p>
      <w:pPr/>
      <w:r>
        <w:rPr>
          <w:lang w:val="en_US" w:bidi="en_US"/>
        </w:rPr>
      </w:r>
      <w:r>
        <w:rPr>
          <w:lang w:val="en_US" w:bidi="en_US"/>
        </w:rPr>
        <w:t>אַֽל־תִּ֭תְּנֵ⁠נִי</w:t>
      </w:r>
    </w:p>
    <w:p>
      <w:pPr/>
      <w:r>
        <w:rPr>
          <w:lang w:val="en_US" w:bidi="en_US"/>
        </w:rPr>
      </w:r>
      <w:r>
        <w:rPr>
          <w:b/>
          <w:lang w:val="en_US" w:bidi="en_US"/>
        </w:rPr>
        <w:t>"Do not give me up"</w:t>
      </w:r>
    </w:p>
    <w:p>
      <w:pPr/>
      <w:r>
        <w:rPr>
          <w:lang w:val="en_US" w:bidi="en_US"/>
        </w:rPr>
      </w:r>
      <w:r>
        <w:rPr>
          <w:lang w:val="en_US" w:bidi="en_US"/>
        </w:rPr>
        <w:t>This is an imperative, but it communicates a polite request rather than a command. David is asking God not to hand him over to his enemies. If the imperative does not communicate a polite request for your readers, then use a form in your language that communicates a polite request. It may be helpful to add an expression such as “please” to make this clear. Alternate translation: [Please do not give me up]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27:12 (#3)</w:t>
      </w:r>
      <w:r>
        <w:rPr>
          <w:lang w:val="en_US" w:bidi="en_US"/>
        </w:rPr>
      </w:r>
    </w:p>
    <w:p>
      <w:pPr/>
      <w:r>
        <w:rPr>
          <w:lang w:val="en_US" w:bidi="en_US"/>
        </w:rPr>
      </w:r>
      <w:r>
        <w:rPr>
          <w:lang w:val="en_US" w:bidi="en_US"/>
        </w:rPr>
        <w:t>אַֽל־תִּ֭תְּנֵ⁠נִי בְּ⁠נֶ֣פֶשׁ צָרָ֑⁠י</w:t>
      </w:r>
    </w:p>
    <w:p>
      <w:pPr/>
      <w:r>
        <w:rPr>
          <w:lang w:val="en_US" w:bidi="en_US"/>
        </w:rPr>
      </w:r>
      <w:r>
        <w:rPr>
          <w:b/>
          <w:lang w:val="en_US" w:bidi="en_US"/>
        </w:rPr>
        <w:t>"Do not give me up to the desire of my adversaries"</w:t>
      </w:r>
    </w:p>
    <w:p>
      <w:pPr/>
      <w:r>
        <w:rPr>
          <w:lang w:val="en_US" w:bidi="en_US"/>
        </w:rPr>
      </w:r>
      <w:r>
        <w:rPr>
          <w:lang w:val="en_US" w:bidi="en_US"/>
        </w:rPr>
        <w:t xml:space="preserve">David is using </w:t>
      </w:r>
      <w:r>
        <w:rPr>
          <w:b/>
          <w:lang w:val="en_US" w:bidi="en_US"/>
        </w:rPr>
        <w:t>give me up to the desire of</w:t>
      </w:r>
      <w:r>
        <w:rPr>
          <w:lang w:val="en_US" w:bidi="en_US"/>
        </w:rPr>
        <w:t xml:space="preserve"> as a common expression of his culture to mean “deliver me over to” or “hand me over to.” If this phrase does not have that meaning for your readers, you could use a comparable expression from your language that does have that meaning, or you could state the meaning plainly. Alternate translation: [Do not deliver me over to the desire of my adversaries]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27:12 (#4)</w:t>
      </w:r>
      <w:r>
        <w:rPr>
          <w:lang w:val="en_US" w:bidi="en_US"/>
        </w:rPr>
      </w:r>
    </w:p>
    <w:p>
      <w:pPr/>
      <w:r>
        <w:rPr>
          <w:lang w:val="en_US" w:bidi="en_US"/>
        </w:rPr>
      </w:r>
      <w:r>
        <w:rPr>
          <w:lang w:val="en_US" w:bidi="en_US"/>
        </w:rPr>
        <w:t>אַֽל־תִּ֭תְּנֵ⁠נִי בְּ⁠נֶ֣פֶשׁ צָרָ֑⁠י</w:t>
      </w:r>
    </w:p>
    <w:p>
      <w:pPr/>
      <w:r>
        <w:rPr>
          <w:lang w:val="en_US" w:bidi="en_US"/>
        </w:rPr>
      </w:r>
      <w:r>
        <w:rPr>
          <w:b/>
          <w:lang w:val="en_US" w:bidi="en_US"/>
        </w:rPr>
        <w:t>"Do not give me up to the desire of my adversaries"</w:t>
      </w:r>
    </w:p>
    <w:p>
      <w:pPr/>
      <w:r>
        <w:rPr>
          <w:lang w:val="en_US" w:bidi="en_US"/>
        </w:rPr>
      </w:r>
      <w:r>
        <w:rPr>
          <w:lang w:val="en_US" w:bidi="en_US"/>
        </w:rPr>
        <w:t xml:space="preserve">David assumes that readers will know that </w:t>
      </w:r>
      <w:r>
        <w:rPr>
          <w:b/>
          <w:lang w:val="en_US" w:bidi="en_US"/>
        </w:rPr>
        <w:t>the desire of my adversaries</w:t>
      </w:r>
      <w:r>
        <w:rPr>
          <w:lang w:val="en_US" w:bidi="en_US"/>
        </w:rPr>
        <w:t xml:space="preserve"> refers to the harmful things that his enemies want to do to him. You could say that explicitly if that would be helpful to your readers. Alternate translation: [Do not deliver me over to my adversaries so that they can do the harmful things they desire to do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27:12 (#5)</w:t>
      </w:r>
      <w:r>
        <w:rPr>
          <w:lang w:val="en_US" w:bidi="en_US"/>
        </w:rPr>
      </w:r>
    </w:p>
    <w:p>
      <w:pPr/>
      <w:r>
        <w:rPr>
          <w:lang w:val="en_US" w:bidi="en_US"/>
        </w:rPr>
      </w:r>
      <w:r>
        <w:rPr>
          <w:lang w:val="en_US" w:bidi="en_US"/>
        </w:rPr>
        <w:t>קָֽמוּ־בִ֥⁠י</w:t>
      </w:r>
    </w:p>
    <w:p>
      <w:pPr/>
      <w:r>
        <w:rPr>
          <w:lang w:val="en_US" w:bidi="en_US"/>
        </w:rPr>
      </w:r>
      <w:r>
        <w:rPr>
          <w:b/>
          <w:lang w:val="en_US" w:bidi="en_US"/>
        </w:rPr>
        <w:t>"have risen against me"</w:t>
      </w:r>
    </w:p>
    <w:p>
      <w:pPr/>
      <w:r>
        <w:rPr>
          <w:lang w:val="en_US" w:bidi="en_US"/>
        </w:rPr>
      </w:r>
      <w:r>
        <w:rPr>
          <w:lang w:val="en_US" w:bidi="en_US"/>
        </w:rPr>
        <w:t xml:space="preserve">David is using </w:t>
      </w:r>
      <w:r>
        <w:rPr>
          <w:b/>
          <w:lang w:val="en_US" w:bidi="en_US"/>
        </w:rPr>
        <w:t>have risen against me</w:t>
      </w:r>
      <w:r>
        <w:rPr>
          <w:lang w:val="en_US" w:bidi="en_US"/>
        </w:rPr>
        <w:t xml:space="preserve"> as a common expression of his culture to mean “have taken action to oppose me.” If this phrase does not have that meaning for your readers, you could use a comparable expression from your language that does have that meaning, or you could state the meaning plainly. Alternate translation: [have opposed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27:12 (#6)</w:t>
      </w:r>
      <w:r>
        <w:rPr>
          <w:lang w:val="en_US" w:bidi="en_US"/>
        </w:rPr>
      </w:r>
    </w:p>
    <w:p>
      <w:pPr/>
      <w:r>
        <w:rPr>
          <w:lang w:val="en_US" w:bidi="en_US"/>
        </w:rPr>
      </w:r>
      <w:r>
        <w:rPr>
          <w:lang w:val="en_US" w:bidi="en_US"/>
        </w:rPr>
        <w:t>וִ⁠יפֵ֥חַ חָמָֽס</w:t>
      </w:r>
    </w:p>
    <w:p>
      <w:pPr/>
      <w:r>
        <w:rPr>
          <w:lang w:val="en_US" w:bidi="en_US"/>
        </w:rPr>
      </w:r>
      <w:r>
        <w:rPr>
          <w:b/>
          <w:lang w:val="en_US" w:bidi="en_US"/>
        </w:rPr>
        <w:t>"and a witness of violence"</w:t>
      </w:r>
    </w:p>
    <w:p>
      <w:pPr/>
      <w:r>
        <w:rPr>
          <w:lang w:val="en_US" w:bidi="en_US"/>
        </w:rPr>
      </w:r>
      <w:r>
        <w:rPr>
          <w:lang w:val="en_US" w:bidi="en_US"/>
        </w:rPr>
        <w:t xml:space="preserve">The Hebrew word that the ULT translates as </w:t>
      </w:r>
      <w:r>
        <w:rPr>
          <w:b/>
          <w:lang w:val="en_US" w:bidi="en_US"/>
        </w:rPr>
        <w:t>a witness of</w:t>
      </w:r>
      <w:r>
        <w:rPr>
          <w:lang w:val="en_US" w:bidi="en_US"/>
        </w:rPr>
        <w:t xml:space="preserve"> could be either: (1) a noun that means “a testifier” or “a witness.” Alternate translation: [and a testifier of violence] or [and a violent testifier who is violent] or (2) an adjective that means “one breathing out” or “one puffing out.” Alternate translation: [and one who breathes out violence]</w:t>
      </w:r>
      <w:r>
        <w:rPr>
          <w:lang w:val="en_US" w:bidi="en_US"/>
        </w:rPr>
      </w:r>
      <w:r>
        <w:rPr>
          <w:lang w:val="en_US" w:bidi="en_US"/>
        </w:rPr>
      </w:r>
    </w:p>
    <w:p>
      <w:pPr/>
      <w:r>
        <w:rPr>
          <w:lang w:val="en_US" w:bidi="en_US"/>
        </w:rPr>
      </w:r>
    </w:p>
    <w:p>
      <w:pPr>
        <w:pStyle w:val="Heading2"/>
      </w:pPr>
      <w:r>
        <w:rPr>
          <w:lang w:val="en_US" w:bidi="en_US"/>
        </w:rPr>
        <w:t>Psalms 27:12 (#7)</w:t>
      </w:r>
      <w:r>
        <w:rPr>
          <w:lang w:val="en_US" w:bidi="en_US"/>
        </w:rPr>
      </w:r>
    </w:p>
    <w:p>
      <w:pPr/>
      <w:r>
        <w:rPr>
          <w:lang w:val="en_US" w:bidi="en_US"/>
        </w:rPr>
      </w:r>
      <w:r>
        <w:rPr>
          <w:lang w:val="en_US" w:bidi="en_US"/>
        </w:rPr>
        <w:t>וִ⁠יפֵ֥חַ חָמָֽס</w:t>
      </w:r>
    </w:p>
    <w:p>
      <w:pPr/>
      <w:r>
        <w:rPr>
          <w:lang w:val="en_US" w:bidi="en_US"/>
        </w:rPr>
      </w:r>
      <w:r>
        <w:rPr>
          <w:b/>
          <w:lang w:val="en_US" w:bidi="en_US"/>
        </w:rPr>
        <w:t>"and a witness of violence"</w:t>
      </w:r>
    </w:p>
    <w:p>
      <w:pPr/>
      <w:r>
        <w:rPr>
          <w:lang w:val="en_US" w:bidi="en_US"/>
        </w:rPr>
      </w:r>
      <w:r>
        <w:rPr>
          <w:lang w:val="en_US" w:bidi="en_US"/>
        </w:rPr>
        <w:t xml:space="preserve">David is using the possessive form to describe a </w:t>
      </w:r>
      <w:r>
        <w:rPr>
          <w:b/>
          <w:lang w:val="en_US" w:bidi="en_US"/>
        </w:rPr>
        <w:t>witness</w:t>
      </w:r>
      <w:r>
        <w:rPr>
          <w:lang w:val="en_US" w:bidi="en_US"/>
        </w:rPr>
        <w:t xml:space="preserve"> that is characterized by </w:t>
      </w:r>
      <w:r>
        <w:rPr>
          <w:b/>
          <w:lang w:val="en_US" w:bidi="en_US"/>
        </w:rPr>
        <w:t>violence</w:t>
      </w:r>
      <w:r>
        <w:rPr>
          <w:lang w:val="en_US" w:bidi="en_US"/>
        </w:rPr>
        <w:t>. If a speaker of your language would not use the possessive form for this, you could express this idea in another way. Alternate translation: [and a violent witness] or [and a witness who speaks violently]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27:12 (#8)</w:t>
      </w:r>
      <w:r>
        <w:rPr>
          <w:lang w:val="en_US" w:bidi="en_US"/>
        </w:rPr>
      </w:r>
    </w:p>
    <w:p>
      <w:pPr/>
      <w:r>
        <w:rPr>
          <w:lang w:val="en_US" w:bidi="en_US"/>
        </w:rPr>
      </w:r>
      <w:r>
        <w:rPr>
          <w:lang w:val="en_US" w:bidi="en_US"/>
        </w:rPr>
        <w:t>וִ⁠יפֵ֥חַ חָמָֽס</w:t>
      </w:r>
    </w:p>
    <w:p>
      <w:pPr/>
      <w:r>
        <w:rPr>
          <w:lang w:val="en_US" w:bidi="en_US"/>
        </w:rPr>
      </w:r>
      <w:r>
        <w:rPr>
          <w:b/>
          <w:lang w:val="en_US" w:bidi="en_US"/>
        </w:rPr>
        <w:t>"and a witness of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[and a witness who plans violent things] or [and a witness who acts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27:13 (#1)</w:t>
      </w:r>
      <w:r>
        <w:rPr>
          <w:lang w:val="en_US" w:bidi="en_US"/>
        </w:rPr>
      </w:r>
    </w:p>
    <w:p>
      <w:pPr/>
      <w:r>
        <w:rPr>
          <w:lang w:val="en_US" w:bidi="en_US"/>
        </w:rPr>
      </w:r>
      <w:r>
        <w:rPr>
          <w:lang w:val="en_US" w:bidi="en_US"/>
        </w:rPr>
        <w:t>לׅׄוּלֵׅׄ֗אׅׄ הֶ֭אֱמַנְתִּי לִ⁠רְא֥וֹת בְּֽ⁠טוּב־יְהוָ֗ה בְּ⁠אֶ֣רֶץ חַיִּֽים</w:t>
      </w:r>
    </w:p>
    <w:p>
      <w:pPr/>
      <w:r>
        <w:rPr>
          <w:lang w:val="en_US" w:bidi="en_US"/>
        </w:rPr>
      </w:r>
      <w:r>
        <w:rPr>
          <w:b/>
          <w:lang w:val="en_US" w:bidi="en_US"/>
        </w:rPr>
        <w:t>"Unless I had believed that I would look on the goodness of Yahweh in the land of the living"</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[Unless I had believed that I would look on the goodness of Yahweh in the land of the living, I would have grown discouraged] or [I am certain that I will see the goodness of Yahweh in the land of the living]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27:13 (#2)</w:t>
      </w:r>
      <w:r>
        <w:rPr>
          <w:lang w:val="en_US" w:bidi="en_US"/>
        </w:rPr>
      </w:r>
    </w:p>
    <w:p>
      <w:pPr/>
      <w:r>
        <w:rPr>
          <w:lang w:val="en_US" w:bidi="en_US"/>
        </w:rPr>
      </w:r>
      <w:r>
        <w:rPr>
          <w:lang w:val="en_US" w:bidi="en_US"/>
        </w:rPr>
        <w:t>לׅׄוּלֵׅׄ֗אׅׄ הֶ֭אֱמַנְתִּי לִ⁠רְא֥וֹת בְּֽ⁠טוּב־יְהוָ֗ה</w:t>
      </w:r>
    </w:p>
    <w:p>
      <w:pPr/>
      <w:r>
        <w:rPr>
          <w:lang w:val="en_US" w:bidi="en_US"/>
        </w:rPr>
      </w:r>
      <w:r>
        <w:rPr>
          <w:b/>
          <w:lang w:val="en_US" w:bidi="en_US"/>
        </w:rPr>
        <w:t>"Unless I had believed that I would look on the goodness of Yahweh"</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[Unless I had believed that I would see Yahweh do good things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27:13 (#3)</w:t>
      </w:r>
      <w:r>
        <w:rPr>
          <w:lang w:val="en_US" w:bidi="en_US"/>
        </w:rPr>
      </w:r>
    </w:p>
    <w:p>
      <w:pPr/>
      <w:r>
        <w:rPr>
          <w:lang w:val="en_US" w:bidi="en_US"/>
        </w:rPr>
      </w:r>
      <w:r>
        <w:rPr>
          <w:lang w:val="en_US" w:bidi="en_US"/>
        </w:rPr>
        <w:t>בְּ⁠אֶ֣רֶץ חַיִּֽים</w:t>
      </w:r>
    </w:p>
    <w:p>
      <w:pPr/>
      <w:r>
        <w:rPr>
          <w:lang w:val="en_US" w:bidi="en_US"/>
        </w:rPr>
      </w:r>
      <w:r>
        <w:rPr>
          <w:b/>
          <w:lang w:val="en_US" w:bidi="en_US"/>
        </w:rPr>
        <w:t>"in the land of the living"</w:t>
      </w:r>
    </w:p>
    <w:p>
      <w:pPr/>
      <w:r>
        <w:rPr>
          <w:lang w:val="en_US" w:bidi="en_US"/>
        </w:rPr>
      </w:r>
      <w:r>
        <w:rPr>
          <w:lang w:val="en_US" w:bidi="en_US"/>
        </w:rPr>
        <w:t xml:space="preserve">David is using </w:t>
      </w:r>
      <w:r>
        <w:rPr>
          <w:b/>
          <w:lang w:val="en_US" w:bidi="en_US"/>
        </w:rPr>
        <w:t>in the land of the living</w:t>
      </w:r>
      <w:r>
        <w:rPr>
          <w:lang w:val="en_US" w:bidi="en_US"/>
        </w:rPr>
        <w:t xml:space="preserve"> as a common expression of his culture to mean “while I am still alive” or “during my lifetime.” If this phrase does not have that meaning for your readers, you could use a comparable expression from your language that does have that meaning, or you could state the meaning plainly. Alternate translation: [while I am still alive] or [during my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27:14 (#1)</w:t>
      </w:r>
      <w:r>
        <w:rPr>
          <w:lang w:val="en_US" w:bidi="en_US"/>
        </w:rPr>
      </w:r>
    </w:p>
    <w:p>
      <w:pPr/>
      <w:r>
        <w:rPr>
          <w:lang w:val="en_US" w:bidi="en_US"/>
        </w:rPr>
      </w:r>
      <w:r>
        <w:rPr>
          <w:lang w:val="en_US" w:bidi="en_US"/>
        </w:rPr>
        <w:t>קַוֵּ֗ה אֶל־יְה֫וָ֥ה &amp; וְ֝⁠קַוֵּ֗ה אֶל־יְהוָֽה</w:t>
      </w:r>
    </w:p>
    <w:p>
      <w:pPr/>
      <w:r>
        <w:rPr>
          <w:lang w:val="en_US" w:bidi="en_US"/>
        </w:rPr>
      </w:r>
      <w:r>
        <w:rPr>
          <w:b/>
          <w:lang w:val="en_US" w:bidi="en_US"/>
        </w:rPr>
        <w:t>"Wait on Yahweh &amp; and wait on Yahweh"</w:t>
      </w:r>
    </w:p>
    <w:p>
      <w:pPr/>
      <w:r>
        <w:rPr>
          <w:lang w:val="en_US" w:bidi="en_US"/>
        </w:rPr>
      </w:r>
      <w:r>
        <w:rPr>
          <w:lang w:val="en_US" w:bidi="en_US"/>
        </w:rPr>
        <w:t>See how you translated the similar expressions in 25:3, 25:5, and 25:21.</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27:14 (#2)</w:t>
      </w:r>
      <w:r>
        <w:rPr>
          <w:lang w:val="en_US" w:bidi="en_US"/>
        </w:rPr>
      </w:r>
    </w:p>
    <w:p>
      <w:pPr/>
      <w:r>
        <w:rPr>
          <w:lang w:val="en_US" w:bidi="en_US"/>
        </w:rPr>
      </w:r>
      <w:r>
        <w:rPr>
          <w:lang w:val="en_US" w:bidi="en_US"/>
        </w:rPr>
        <w:t>קַוֵּ֗ה אֶל־יְה֫וָ֥ה חֲ֭זַק וְ⁠יַאֲמֵ֣ץ לִבֶּ֑⁠ךָ וְ֝⁠קַוֵּ֗ה אֶל־יְהוָֽה</w:t>
      </w:r>
    </w:p>
    <w:p>
      <w:pPr/>
      <w:r>
        <w:rPr>
          <w:lang w:val="en_US" w:bidi="en_US"/>
        </w:rPr>
      </w:r>
      <w:r>
        <w:rPr>
          <w:b/>
          <w:lang w:val="en_US" w:bidi="en_US"/>
        </w:rPr>
        <w:t>"Wait on Yahweh. Be strong, and let your heart be courageous, and wait on Yahweh"</w:t>
      </w:r>
    </w:p>
    <w:p>
      <w:pPr/>
      <w:r>
        <w:rPr>
          <w:lang w:val="en_US" w:bidi="en_US"/>
        </w:rPr>
      </w:r>
      <w:r>
        <w:rPr>
          <w:lang w:val="en_US" w:bidi="en_US"/>
        </w:rPr>
        <w:t xml:space="preserve">The words that the ULT translates as </w:t>
      </w:r>
      <w:r>
        <w:rPr>
          <w:b/>
          <w:lang w:val="en_US" w:bidi="en_US"/>
        </w:rPr>
        <w:t>wait</w:t>
      </w:r>
      <w:r>
        <w:rPr>
          <w:lang w:val="en_US" w:bidi="en_US"/>
        </w:rPr>
        <w:t xml:space="preserve">, </w:t>
      </w:r>
      <w:r>
        <w:rPr>
          <w:b/>
          <w:lang w:val="en_US" w:bidi="en_US"/>
        </w:rPr>
        <w:t>your</w:t>
      </w:r>
      <w:r>
        <w:rPr>
          <w:lang w:val="en_US" w:bidi="en_US"/>
        </w:rPr>
        <w:t xml:space="preserve">, and </w:t>
      </w:r>
      <w:r>
        <w:rPr>
          <w:b/>
          <w:lang w:val="en_US" w:bidi="en_US"/>
        </w:rPr>
        <w:t>be courageous</w:t>
      </w:r>
      <w:r>
        <w:rPr>
          <w:lang w:val="en_US" w:bidi="en_US"/>
        </w:rPr>
        <w:t xml:space="preserve"> are all singular here. David is either speaking to himself or to some other individual, or he is speaking collectively to each individual person experiencing discouragement or fear who might hear or read this psalm. So use the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27:14 (#3)</w:t>
      </w:r>
      <w:r>
        <w:rPr>
          <w:lang w:val="en_US" w:bidi="en_US"/>
        </w:rPr>
      </w:r>
    </w:p>
    <w:p>
      <w:pPr/>
      <w:r>
        <w:rPr>
          <w:lang w:val="en_US" w:bidi="en_US"/>
        </w:rPr>
      </w:r>
      <w:r>
        <w:rPr>
          <w:lang w:val="en_US" w:bidi="en_US"/>
        </w:rPr>
        <w:t>חֲ֭זַק וְ⁠יַאֲמֵ֣ץ לִבֶּ֑⁠ךָ</w:t>
      </w:r>
    </w:p>
    <w:p>
      <w:pPr/>
      <w:r>
        <w:rPr>
          <w:lang w:val="en_US" w:bidi="en_US"/>
        </w:rPr>
      </w:r>
      <w:r>
        <w:rPr>
          <w:b/>
          <w:lang w:val="en_US" w:bidi="en_US"/>
        </w:rPr>
        <w:t>"Be strong, and let your heart be courageous"</w:t>
      </w:r>
    </w:p>
    <w:p>
      <w:pPr/>
      <w:r>
        <w:rPr>
          <w:lang w:val="en_US" w:bidi="en_US"/>
        </w:rPr>
      </w:r>
      <w:r>
        <w:rPr>
          <w:lang w:val="en_US" w:bidi="en_US"/>
        </w:rPr>
        <w:t xml:space="preserve">The terms </w:t>
      </w:r>
      <w:r>
        <w:rPr>
          <w:b/>
          <w:lang w:val="en_US" w:bidi="en_US"/>
        </w:rPr>
        <w:t>Be strong</w:t>
      </w:r>
      <w:r>
        <w:rPr>
          <w:lang w:val="en_US" w:bidi="en_US"/>
        </w:rPr>
        <w:t xml:space="preserve"> and </w:t>
      </w:r>
      <w:r>
        <w:rPr>
          <w:b/>
          <w:lang w:val="en_US" w:bidi="en_US"/>
        </w:rPr>
        <w:t>let your heart be courageous</w:t>
      </w:r>
      <w:r>
        <w:rPr>
          <w:lang w:val="en_US" w:bidi="en_US"/>
        </w:rPr>
        <w:t xml:space="preserve"> mean similar things. David is using the two terms together for emphasis. If it would be clearer for your readers, you could express the emphasis with a single phrase. Alternate translation: [Be very courageous]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27:14 (#4)</w:t>
      </w:r>
      <w:r>
        <w:rPr>
          <w:lang w:val="en_US" w:bidi="en_US"/>
        </w:rPr>
      </w:r>
    </w:p>
    <w:p>
      <w:pPr/>
      <w:r>
        <w:rPr>
          <w:lang w:val="en_US" w:bidi="en_US"/>
        </w:rPr>
      </w:r>
      <w:r>
        <w:rPr>
          <w:lang w:val="en_US" w:bidi="en_US"/>
        </w:rPr>
        <w:t>וְ⁠יַאֲמֵ֣ץ לִבֶּ֑⁠ךָ</w:t>
      </w:r>
    </w:p>
    <w:p>
      <w:pPr/>
      <w:r>
        <w:rPr>
          <w:lang w:val="en_US" w:bidi="en_US"/>
        </w:rPr>
      </w:r>
      <w:r>
        <w:rPr>
          <w:b/>
          <w:lang w:val="en_US" w:bidi="en_US"/>
        </w:rPr>
        <w:t>"and let your heart be courageous"</w:t>
      </w:r>
    </w:p>
    <w:p>
      <w:pPr/>
      <w:r>
        <w:rPr>
          <w:lang w:val="en_US" w:bidi="en_US"/>
        </w:rPr>
      </w:r>
      <w:r>
        <w:rPr>
          <w:lang w:val="en_US" w:bidi="en_US"/>
        </w:rPr>
        <w:t xml:space="preserve">Here David is speaking of </w:t>
      </w:r>
      <w:r>
        <w:rPr>
          <w:b/>
          <w:lang w:val="en_US" w:bidi="en_US"/>
        </w:rPr>
        <w:t>heart</w:t>
      </w:r>
      <w:r>
        <w:rPr>
          <w:lang w:val="en_US" w:bidi="en_US"/>
        </w:rPr>
        <w:t xml:space="preserve"> as if it were something that could be courageous. The heart represents a person’s inner being or emotions. If it would be helpful in your language, you could use an equivalent expression or state the meaning plainly. Alternate translation: [and be courageous within yourself] or [and be inwardly courageous]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28 begins as a lament psalm and then transitions into praise, thanksgiving, and affirmation of his trust in Yahweh.</w:t>
      </w:r>
      <w:r>
        <w:rPr>
          <w:lang w:val="en_US" w:bidi="en_US"/>
        </w:rPr>
      </w:r>
      <w:r>
        <w:rPr>
          <w:lang w:val="en_US" w:bidi="en_US"/>
        </w:rPr>
      </w:r>
    </w:p>
    <w:p>
      <w:pPr>
        <w:pStyle w:val="ListNumber"/>
        <w:numPr>
          <w:ilvl w:val="0"/>
          <w:numId w:val="68"/>
        </w:numPr>
        <w:spacing w:line="240" w:lineRule="auto"/>
        <w:ind w:left="720"/>
      </w:pPr>
      <w:r>
        <w:rPr>
          <w:lang w:val="en_US" w:bidi="en_US"/>
        </w:rPr>
      </w:r>
      <w:r>
        <w:rPr>
          <w:lang w:val="en_US" w:bidi="en_US"/>
        </w:rPr>
        <w:t>David prays for deliverance (1–2)</w:t>
      </w:r>
      <w:r>
        <w:rPr>
          <w:lang w:val="en_US" w:bidi="en_US"/>
        </w:rPr>
      </w:r>
    </w:p>
    <w:p>
      <w:pPr>
        <w:pStyle w:val="ListNumber"/>
        <w:spacing w:line="240" w:lineRule="auto"/>
        <w:ind w:left="720"/>
      </w:pPr>
      <w:r>
        <w:rPr>
          <w:lang w:val="en_US" w:bidi="en_US"/>
        </w:rPr>
      </w:r>
      <w:r>
        <w:rPr>
          <w:lang w:val="en_US" w:bidi="en_US"/>
        </w:rPr>
        <w:t>David asks God to judge the wicked (3–5)</w:t>
      </w:r>
      <w:r>
        <w:rPr>
          <w:lang w:val="en_US" w:bidi="en_US"/>
        </w:rPr>
      </w:r>
    </w:p>
    <w:p>
      <w:pPr>
        <w:pStyle w:val="ListNumber"/>
        <w:spacing w:line="240" w:lineRule="auto"/>
        <w:ind w:left="720"/>
      </w:pPr>
      <w:r>
        <w:rPr>
          <w:lang w:val="en_US" w:bidi="en_US"/>
        </w:rPr>
      </w:r>
      <w:r>
        <w:rPr>
          <w:lang w:val="en_US" w:bidi="en_US"/>
        </w:rPr>
        <w:t>David praises God and affirms his goodness (6–9)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Trust</w:t>
      </w:r>
      <w:r>
        <w:rPr>
          <w:lang w:val="en_US" w:bidi="en_US"/>
        </w:rPr>
      </w:r>
    </w:p>
    <w:p>
      <w:pPr/>
      <w:r>
        <w:rPr>
          <w:lang w:val="en_US" w:bidi="en_US"/>
        </w:rPr>
      </w:r>
      <w:r>
        <w:rPr>
          <w:lang w:val="en_US" w:bidi="en_US"/>
        </w:rPr>
        <w:t xml:space="preserve">David trusted God completely and God rescued him. This is similar to Psalm 7 and 17 because it is an individual psalm of lament. (See: </w:t>
      </w:r>
      <w:r>
        <w:rPr>
          <w:lang w:val="en_US" w:bidi="en_US"/>
        </w:rPr>
        <w:t>lament, lamentation</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Text variant in 28:8</w:t>
      </w:r>
      <w:r>
        <w:rPr>
          <w:lang w:val="en_US" w:bidi="en_US"/>
        </w:rPr>
      </w:r>
    </w:p>
    <w:p>
      <w:pPr/>
      <w:r>
        <w:rPr>
          <w:lang w:val="en_US" w:bidi="en_US"/>
        </w:rPr>
      </w:r>
      <w:r>
        <w:rPr>
          <w:lang w:val="en_US" w:bidi="en_US"/>
        </w:rPr>
        <w:t>In 28:8 some Hebrew manuscripts contain the Hebrew word that could be literally translated as “for them” while other Hebrew manuscripts contain the word that could be literally translated as “for his people.” The Hebrew manuscript that the ULT follows contains the word that reads “for them” but the ULT translates this word as “for his people” because this word is being considered an alternate spelling of the word “for his people.” For the reasoning behind this decision, see the portion on “The Text of v. 8a” in this video produced by the “Psalms: Layer by Layer” project titled “Psalm 28: Exegetical Issues.” See the video at (https://www.youtube.com/watch?v=QHlm_UCsX-A&amp;t=1037s)</w:t>
      </w:r>
      <w:r>
        <w:rPr>
          <w:lang w:val="en_US" w:bidi="en_US"/>
        </w:rPr>
      </w:r>
    </w:p>
    <w:p>
      <w:pPr/>
      <w:r>
        <w:rPr>
          <w:lang w:val="en_US" w:bidi="en_US"/>
        </w:rPr>
      </w:r>
      <w:r>
        <w:rPr>
          <w:lang w:val="en_US" w:bidi="en_US"/>
        </w:rPr>
        <w:t>“The Psalms: Layer by Layer” videos are part of the “Psalms: Layer by Layer” project, which is run by Scriptura (formerly Cambridge Digital Bible Research).</w:t>
      </w:r>
      <w:r>
        <w:rPr>
          <w:lang w:val="en_US" w:bidi="en_US"/>
        </w:rPr>
      </w:r>
    </w:p>
    <w:p>
      <w:pPr/>
      <w:r>
        <w:rPr>
          <w:lang w:val="en_US" w:bidi="en_US"/>
        </w:rPr>
      </w:r>
      <w:r>
        <w:rPr>
          <w:lang w:val="en_US" w:bidi="en_US"/>
        </w:rPr>
        <w:t>To visit the Psalms: Layer by Layer website go to https://psalms.scriptura.org. These videos are used under CC BY</w:t>
      </w:r>
      <w:r>
        <w:rPr>
          <w:lang w:val="en_US" w:bidi="en_US"/>
        </w:rPr>
      </w:r>
      <w:r>
        <w:rPr>
          <w:lang w:val="en_US" w:bidi="en_US"/>
        </w:rPr>
      </w:r>
    </w:p>
    <w:p>
      <w:pPr/>
      <w:r>
        <w:rPr>
          <w:lang w:val="en_US" w:bidi="en_US"/>
        </w:rPr>
      </w:r>
    </w:p>
    <w:p>
      <w:pPr>
        <w:pStyle w:val="Heading2"/>
      </w:pPr>
      <w:r>
        <w:rPr>
          <w:lang w:val="en_US" w:bidi="en_US"/>
        </w:rPr>
        <w:t>Psalms 28:1 (#1)</w:t>
      </w:r>
      <w:r>
        <w:rPr>
          <w:lang w:val="en_US" w:bidi="en_US"/>
        </w:rPr>
      </w:r>
    </w:p>
    <w:p>
      <w:pPr/>
      <w:r>
        <w:rPr>
          <w:lang w:val="en_US" w:bidi="en_US"/>
        </w:rPr>
      </w:r>
      <w:r>
        <w:rPr>
          <w:lang w:val="en_US" w:bidi="en_US"/>
        </w:rPr>
        <w:t>צוּרִ⁠י֮</w:t>
      </w:r>
    </w:p>
    <w:p>
      <w:pPr/>
      <w:r>
        <w:rPr>
          <w:lang w:val="en_US" w:bidi="en_US"/>
        </w:rPr>
      </w:r>
      <w:r>
        <w:rPr>
          <w:b/>
          <w:lang w:val="en_US" w:bidi="en_US"/>
        </w:rPr>
        <w:t>"my rock"</w:t>
      </w:r>
    </w:p>
    <w:p>
      <w:pPr/>
      <w:r>
        <w:rPr>
          <w:lang w:val="en_US" w:bidi="en_US"/>
        </w:rPr>
      </w:r>
      <w:r>
        <w:rPr>
          <w:lang w:val="en_US" w:bidi="en_US"/>
        </w:rPr>
        <w:t>See how you translated this phrase in 18:2 where it is used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28:1 (#2)</w:t>
      </w:r>
      <w:r>
        <w:rPr>
          <w:lang w:val="en_US" w:bidi="en_US"/>
        </w:rPr>
      </w:r>
    </w:p>
    <w:p>
      <w:pPr/>
      <w:r>
        <w:rPr>
          <w:lang w:val="en_US" w:bidi="en_US"/>
        </w:rPr>
      </w:r>
      <w:r>
        <w:rPr>
          <w:lang w:val="en_US" w:bidi="en_US"/>
        </w:rPr>
        <w:t>אַֽל־תֶּחֱרַ֪שׁ מִ֫מֶּ֥⁠נִּי</w:t>
      </w:r>
    </w:p>
    <w:p>
      <w:pPr/>
      <w:r>
        <w:rPr>
          <w:lang w:val="en_US" w:bidi="en_US"/>
        </w:rPr>
      </w:r>
      <w:r>
        <w:rPr>
          <w:b/>
          <w:lang w:val="en_US" w:bidi="en_US"/>
        </w:rPr>
        <w:t>"do not be deaf to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be deaf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28:1 (#3)</w:t>
      </w:r>
      <w:r>
        <w:rPr>
          <w:lang w:val="en_US" w:bidi="en_US"/>
        </w:rPr>
      </w:r>
    </w:p>
    <w:p>
      <w:pPr/>
      <w:r>
        <w:rPr>
          <w:lang w:val="en_US" w:bidi="en_US"/>
        </w:rPr>
      </w:r>
      <w:r>
        <w:rPr>
          <w:lang w:val="en_US" w:bidi="en_US"/>
        </w:rPr>
        <w:t>אַֽל־תֶּחֱרַ֪שׁ מִ֫מֶּ֥⁠נִּי</w:t>
      </w:r>
    </w:p>
    <w:p>
      <w:pPr/>
      <w:r>
        <w:rPr>
          <w:lang w:val="en_US" w:bidi="en_US"/>
        </w:rPr>
      </w:r>
      <w:r>
        <w:rPr>
          <w:b/>
          <w:lang w:val="en_US" w:bidi="en_US"/>
        </w:rPr>
        <w:t>"do not be deaf to me"</w:t>
      </w:r>
    </w:p>
    <w:p>
      <w:pPr/>
      <w:r>
        <w:rPr>
          <w:lang w:val="en_US" w:bidi="en_US"/>
        </w:rPr>
      </w:r>
      <w:r>
        <w:rPr>
          <w:lang w:val="en_US" w:bidi="en_US"/>
        </w:rPr>
        <w:t xml:space="preserve">David is using </w:t>
      </w:r>
      <w:r>
        <w:rPr>
          <w:b/>
          <w:lang w:val="en_US" w:bidi="en_US"/>
        </w:rPr>
        <w:t>do not be deaf to me</w:t>
      </w:r>
      <w:r>
        <w:rPr>
          <w:lang w:val="en_US" w:bidi="en_US"/>
        </w:rPr>
        <w:t xml:space="preserve"> as a common expression of his culture to mean “do not ignore me” or “do not refuse to answer me” (and here it specifically refers to Yahweh answering his prayers for help). If this phrase does not have that meaning for your readers, you could use a comparable expression from your language that does have that meaning, or you could state the meaning plainly. Alternate translation: [do not ignore my prayers]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28:1 (#4)</w:t>
      </w:r>
      <w:r>
        <w:rPr>
          <w:lang w:val="en_US" w:bidi="en_US"/>
        </w:rPr>
      </w:r>
    </w:p>
    <w:p>
      <w:pPr/>
      <w:r>
        <w:rPr>
          <w:lang w:val="en_US" w:bidi="en_US"/>
        </w:rPr>
      </w:r>
      <w:r>
        <w:rPr>
          <w:lang w:val="en_US" w:bidi="en_US"/>
        </w:rPr>
        <w:t>פֶּן־תֶּֽחֱשֶׁ֥ה מִמֶּ֑⁠נִּי וְ֝⁠נִמְשַׁ֗לְתִּי עִם־י֥וֹרְדֵי בֽוֹר</w:t>
      </w:r>
    </w:p>
    <w:p>
      <w:pPr/>
      <w:r>
        <w:rPr>
          <w:lang w:val="en_US" w:bidi="en_US"/>
        </w:rPr>
      </w:r>
      <w:r>
        <w:rPr>
          <w:b/>
          <w:lang w:val="en_US" w:bidi="en_US"/>
        </w:rPr>
        <w:t>"lest you be deaf to me, and I be equal with those going down to the pit"</w:t>
      </w:r>
    </w:p>
    <w:p>
      <w:pPr/>
      <w:r>
        <w:rPr>
          <w:lang w:val="en_US" w:bidi="en_US"/>
        </w:rPr>
      </w:r>
      <w:r>
        <w:rPr>
          <w:lang w:val="en_US" w:bidi="en_US"/>
        </w:rPr>
        <w:t xml:space="preserve">Here, </w:t>
      </w:r>
      <w:r>
        <w:rPr>
          <w:b/>
          <w:lang w:val="en_US" w:bidi="en_US"/>
        </w:rPr>
        <w:t>lest, if you are deaf to me, then I will be together with the ones going down to the pit</w:t>
      </w:r>
      <w:r>
        <w:rPr>
          <w:lang w:val="en_US" w:bidi="en_US"/>
        </w:rPr>
        <w:t xml:space="preserve"> introduces a possible condition and its consequence. David is saying that if Yahweh does not respond to his prayer, then he will die. Use a natural form in your language for introducing a condition that could happen. Alternate translation: [If you are silent, then I will join those who go down to the grave]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28:1 (#5)</w:t>
      </w:r>
      <w:r>
        <w:rPr>
          <w:lang w:val="en_US" w:bidi="en_US"/>
        </w:rPr>
      </w:r>
    </w:p>
    <w:p>
      <w:pPr/>
      <w:r>
        <w:rPr>
          <w:lang w:val="en_US" w:bidi="en_US"/>
        </w:rPr>
      </w:r>
      <w:r>
        <w:rPr>
          <w:lang w:val="en_US" w:bidi="en_US"/>
        </w:rPr>
        <w:t>בֽוֹר</w:t>
      </w:r>
    </w:p>
    <w:p>
      <w:pPr/>
      <w:r>
        <w:rPr>
          <w:lang w:val="en_US" w:bidi="en_US"/>
        </w:rPr>
      </w:r>
      <w:r>
        <w:rPr>
          <w:b/>
          <w:lang w:val="en_US" w:bidi="en_US"/>
        </w:rPr>
        <w:t>"the pit"</w:t>
      </w:r>
    </w:p>
    <w:p>
      <w:pPr/>
      <w:r>
        <w:rPr>
          <w:lang w:val="en_US" w:bidi="en_US"/>
        </w:rPr>
      </w:r>
      <w:r>
        <w:rPr>
          <w:lang w:val="en_US" w:bidi="en_US"/>
        </w:rPr>
        <w:t xml:space="preserve">David is using </w:t>
      </w:r>
      <w:r>
        <w:rPr>
          <w:b/>
          <w:lang w:val="en_US" w:bidi="en_US"/>
        </w:rPr>
        <w:t>the pit</w:t>
      </w:r>
      <w:r>
        <w:rPr>
          <w:lang w:val="en_US" w:bidi="en_US"/>
        </w:rPr>
        <w:t xml:space="preserve"> as a common expression of his culture to mean “the grave” or “death.” If this phrase does not have that meaning for your readers, you could use a comparable expression from your language that does have that meaning, or you could state the meaning plainly. Alternate translation: [the grave]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28:2 (#1)</w:t>
      </w:r>
      <w:r>
        <w:rPr>
          <w:lang w:val="en_US" w:bidi="en_US"/>
        </w:rPr>
      </w:r>
    </w:p>
    <w:p>
      <w:pPr/>
      <w:r>
        <w:rPr>
          <w:lang w:val="en_US" w:bidi="en_US"/>
        </w:rPr>
      </w:r>
      <w:r>
        <w:rPr>
          <w:lang w:val="en_US" w:bidi="en_US"/>
        </w:rPr>
        <w:t>שְׁמַ֤ע</w:t>
      </w:r>
    </w:p>
    <w:p>
      <w:pPr/>
      <w:r>
        <w:rPr>
          <w:lang w:val="en_US" w:bidi="en_US"/>
        </w:rPr>
      </w:r>
      <w:r>
        <w:rPr>
          <w:b/>
          <w:lang w:val="en_US" w:bidi="en_US"/>
        </w:rPr>
        <w:t>"Hear"</w:t>
      </w:r>
    </w:p>
    <w:p>
      <w:pPr/>
      <w:r>
        <w:rPr>
          <w:lang w:val="en_US" w:bidi="en_US"/>
        </w:rPr>
      </w:r>
      <w:r>
        <w:rPr>
          <w:lang w:val="en_US" w:bidi="en_US"/>
        </w:rPr>
        <w:t xml:space="preserve">David is using an imperative form, but </w:t>
      </w:r>
      <w:r>
        <w:rPr>
          <w:b/>
          <w:lang w:val="en_US" w:bidi="en_US"/>
        </w:rPr>
        <w:t>Hear</w:t>
      </w:r>
      <w:r>
        <w:rPr>
          <w:lang w:val="en_US" w:bidi="en_US"/>
        </w:rPr>
        <w:t xml:space="preserve">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hear]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28:2 (#2)</w:t>
      </w:r>
      <w:r>
        <w:rPr>
          <w:lang w:val="en_US" w:bidi="en_US"/>
        </w:rPr>
      </w:r>
    </w:p>
    <w:p>
      <w:pPr/>
      <w:r>
        <w:rPr>
          <w:lang w:val="en_US" w:bidi="en_US"/>
        </w:rPr>
      </w:r>
      <w:r>
        <w:rPr>
          <w:lang w:val="en_US" w:bidi="en_US"/>
        </w:rPr>
        <w:t>שְׁמַ֤ע</w:t>
      </w:r>
    </w:p>
    <w:p>
      <w:pPr/>
      <w:r>
        <w:rPr>
          <w:lang w:val="en_US" w:bidi="en_US"/>
        </w:rPr>
      </w:r>
      <w:r>
        <w:rPr>
          <w:b/>
          <w:lang w:val="en_US" w:bidi="en_US"/>
        </w:rPr>
        <w:t>"Hear"</w:t>
      </w:r>
    </w:p>
    <w:p>
      <w:pPr/>
      <w:r>
        <w:rPr>
          <w:lang w:val="en_US" w:bidi="en_US"/>
        </w:rPr>
      </w:r>
      <w:r>
        <w:rPr>
          <w:lang w:val="en_US" w:bidi="en_US"/>
        </w:rPr>
        <w:t xml:space="preserve">By </w:t>
      </w:r>
      <w:r>
        <w:rPr>
          <w:b/>
          <w:lang w:val="en_US" w:bidi="en_US"/>
        </w:rPr>
        <w:t>Hear</w:t>
      </w:r>
      <w:r>
        <w:rPr>
          <w:lang w:val="en_US" w:bidi="en_US"/>
        </w:rPr>
        <w:t>, David means pay attention to and respond favorably to his request. You could indicate this explicitly in your translation if that would be helpful to your readers. Alternate translation: [Pay attention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28:2 (#3)</w:t>
      </w:r>
      <w:r>
        <w:rPr>
          <w:lang w:val="en_US" w:bidi="en_US"/>
        </w:rPr>
      </w:r>
    </w:p>
    <w:p>
      <w:pPr/>
      <w:r>
        <w:rPr>
          <w:lang w:val="en_US" w:bidi="en_US"/>
        </w:rPr>
      </w:r>
      <w:r>
        <w:rPr>
          <w:lang w:val="en_US" w:bidi="en_US"/>
        </w:rPr>
        <w:t>שְׁמַ֤ע ק֣וֹל תַּ֭חֲנוּנַ⁠י</w:t>
      </w:r>
    </w:p>
    <w:p>
      <w:pPr/>
      <w:r>
        <w:rPr>
          <w:lang w:val="en_US" w:bidi="en_US"/>
        </w:rPr>
      </w:r>
      <w:r>
        <w:rPr>
          <w:b/>
          <w:lang w:val="en_US" w:bidi="en_US"/>
        </w:rPr>
        <w:t>"Hear the voice of my pleas"</w:t>
      </w:r>
    </w:p>
    <w:p>
      <w:pPr/>
      <w:r>
        <w:rPr>
          <w:lang w:val="en_US" w:bidi="en_US"/>
        </w:rPr>
      </w:r>
      <w:r>
        <w:rPr>
          <w:lang w:val="en_US" w:bidi="en_US"/>
        </w:rPr>
        <w:t xml:space="preserve">Here, </w:t>
      </w:r>
      <w:r>
        <w:rPr>
          <w:b/>
          <w:lang w:val="en_US" w:bidi="en_US"/>
        </w:rPr>
        <w:t>voice</w:t>
      </w:r>
      <w:r>
        <w:rPr>
          <w:lang w:val="en_US" w:bidi="en_US"/>
        </w:rPr>
        <w:t xml:space="preserve"> represents what David is saying by using his voice. If it would be helpful in your language, you could use an equivalent expression or state the meaning plainly. Alternate translation: [Hear the words of my pleas]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28:2 (#4)</w:t>
      </w:r>
      <w:r>
        <w:rPr>
          <w:lang w:val="en_US" w:bidi="en_US"/>
        </w:rPr>
      </w:r>
    </w:p>
    <w:p>
      <w:pPr/>
      <w:r>
        <w:rPr>
          <w:lang w:val="en_US" w:bidi="en_US"/>
        </w:rPr>
      </w:r>
      <w:r>
        <w:rPr>
          <w:lang w:val="en_US" w:bidi="en_US"/>
        </w:rPr>
        <w:t>בְּ⁠נָשְׂאִ֥⁠י יָ֝דַ֗⁠י</w:t>
      </w:r>
    </w:p>
    <w:p>
      <w:pPr/>
      <w:r>
        <w:rPr>
          <w:lang w:val="en_US" w:bidi="en_US"/>
        </w:rPr>
      </w:r>
      <w:r>
        <w:rPr>
          <w:b/>
          <w:lang w:val="en_US" w:bidi="en_US"/>
        </w:rPr>
        <w:t>"when I lift up my hands"</w:t>
      </w:r>
    </w:p>
    <w:p>
      <w:pPr/>
      <w:r>
        <w:rPr>
          <w:lang w:val="en_US" w:bidi="en_US"/>
        </w:rPr>
      </w:r>
      <w:r>
        <w:rPr>
          <w:lang w:val="en_US" w:bidi="en_US"/>
        </w:rPr>
        <w:t xml:space="preserve">Here, </w:t>
      </w:r>
      <w:r>
        <w:rPr>
          <w:b/>
          <w:lang w:val="en_US" w:bidi="en_US"/>
        </w:rPr>
        <w:t>when I lift up my hands</w:t>
      </w:r>
      <w:r>
        <w:rPr>
          <w:lang w:val="en_US" w:bidi="en_US"/>
        </w:rPr>
        <w:t xml:space="preserve"> was a symbolic action by which David showed that he was appealing to God for help. If it would be helpful to your readers, you could explain the significance of this action in the text of your translation or in a footnote. Alternate translation: [when I raise my hands in prayer]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28:2 (#5)</w:t>
      </w:r>
      <w:r>
        <w:rPr>
          <w:lang w:val="en_US" w:bidi="en_US"/>
        </w:rPr>
      </w:r>
    </w:p>
    <w:p>
      <w:pPr/>
      <w:r>
        <w:rPr>
          <w:lang w:val="en_US" w:bidi="en_US"/>
        </w:rPr>
      </w:r>
      <w:r>
        <w:rPr>
          <w:lang w:val="en_US" w:bidi="en_US"/>
        </w:rPr>
        <w:t>דְּבִ֥יר קָדְשֶֽׁ⁠ךָ</w:t>
      </w:r>
    </w:p>
    <w:p>
      <w:pPr/>
      <w:r>
        <w:rPr>
          <w:lang w:val="en_US" w:bidi="en_US"/>
        </w:rPr>
      </w:r>
      <w:r>
        <w:rPr>
          <w:b/>
          <w:lang w:val="en_US" w:bidi="en_US"/>
        </w:rPr>
        <w:t>"your inner sanctuary of holiness"</w:t>
      </w:r>
    </w:p>
    <w:p>
      <w:pPr/>
      <w:r>
        <w:rPr>
          <w:lang w:val="en_US" w:bidi="en_US"/>
        </w:rPr>
      </w:r>
      <w:r>
        <w:rPr>
          <w:lang w:val="en_US" w:bidi="en_US"/>
        </w:rPr>
        <w:t xml:space="preserve">By </w:t>
      </w:r>
      <w:r>
        <w:rPr>
          <w:b/>
          <w:lang w:val="en_US" w:bidi="en_US"/>
        </w:rPr>
        <w:t>your inner sanctuary of holiness</w:t>
      </w:r>
      <w:r>
        <w:rPr>
          <w:lang w:val="en_US" w:bidi="en_US"/>
        </w:rPr>
        <w:t>, David means the inner sanctuary of the Tabernacle where God dwelled with the Israelites in a special way. You could indicate this explicitly in your translation if that would be helpful to your readers. Alternate translation: [the holy inner sanctuary in your Tabernacle]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28:2 (#6)</w:t>
      </w:r>
      <w:r>
        <w:rPr>
          <w:lang w:val="en_US" w:bidi="en_US"/>
        </w:rPr>
      </w:r>
    </w:p>
    <w:p>
      <w:pPr/>
      <w:r>
        <w:rPr>
          <w:lang w:val="en_US" w:bidi="en_US"/>
        </w:rPr>
      </w:r>
      <w:r>
        <w:rPr>
          <w:lang w:val="en_US" w:bidi="en_US"/>
        </w:rPr>
        <w:t>דְּבִ֥יר קָדְשֶֽׁ⁠ךָ</w:t>
      </w:r>
    </w:p>
    <w:p>
      <w:pPr/>
      <w:r>
        <w:rPr>
          <w:lang w:val="en_US" w:bidi="en_US"/>
        </w:rPr>
      </w:r>
      <w:r>
        <w:rPr>
          <w:b/>
          <w:lang w:val="en_US" w:bidi="en_US"/>
        </w:rPr>
        <w:t>"your inner sanctuary of holiness"</w:t>
      </w:r>
    </w:p>
    <w:p>
      <w:pPr/>
      <w:r>
        <w:rPr>
          <w:lang w:val="en_US" w:bidi="en_US"/>
        </w:rPr>
      </w:r>
      <w:r>
        <w:rPr>
          <w:lang w:val="en_US" w:bidi="en_US"/>
        </w:rPr>
        <w:t xml:space="preserve">Here David uses the possessive form </w:t>
      </w:r>
      <w:r>
        <w:rPr>
          <w:b/>
          <w:lang w:val="en_US" w:bidi="en_US"/>
        </w:rPr>
        <w:t>inner sanctuary of holiness</w:t>
      </w:r>
      <w:r>
        <w:rPr>
          <w:lang w:val="en_US" w:bidi="en_US"/>
        </w:rPr>
        <w:t xml:space="preserve"> to mean the inner sanctuary of the Tabernacle that was characterized by holiness. If a speaker of your language would not use the possessive form for this, you could express this idea in another way. Alternate translation: [the most holy place where you dwell] or [your inner sanctuary that is very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28:3 (#1)</w:t>
      </w:r>
      <w:r>
        <w:rPr>
          <w:lang w:val="en_US" w:bidi="en_US"/>
        </w:rPr>
      </w:r>
    </w:p>
    <w:p>
      <w:pPr/>
      <w:r>
        <w:rPr>
          <w:lang w:val="en_US" w:bidi="en_US"/>
        </w:rPr>
      </w:r>
      <w:r>
        <w:rPr>
          <w:lang w:val="en_US" w:bidi="en_US"/>
        </w:rPr>
        <w:t>אַל־תִּמְשְׁכֵ֣⁠נִי עִם־רְשָׁעִים֮</w:t>
      </w:r>
    </w:p>
    <w:p>
      <w:pPr/>
      <w:r>
        <w:rPr>
          <w:lang w:val="en_US" w:bidi="en_US"/>
        </w:rPr>
      </w:r>
      <w:r>
        <w:rPr>
          <w:b/>
          <w:lang w:val="en_US" w:bidi="en_US"/>
        </w:rPr>
        <w:t>"Do not drag me away with the wicked"</w:t>
      </w:r>
    </w:p>
    <w:p>
      <w:pPr/>
      <w:r>
        <w:rPr>
          <w:lang w:val="en_US" w:bidi="en_US"/>
        </w:rPr>
      </w:r>
      <w:r>
        <w:rPr>
          <w:lang w:val="en_US" w:bidi="en_US"/>
        </w:rPr>
        <w:t xml:space="preserve">Here </w:t>
      </w:r>
      <w:r>
        <w:rPr>
          <w:b/>
          <w:lang w:val="en_US" w:bidi="en_US"/>
        </w:rPr>
        <w:t>Do not drag me away</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drag me away with the wicked]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28:3 (#2)</w:t>
      </w:r>
      <w:r>
        <w:rPr>
          <w:lang w:val="en_US" w:bidi="en_US"/>
        </w:rPr>
      </w:r>
    </w:p>
    <w:p>
      <w:pPr/>
      <w:r>
        <w:rPr>
          <w:lang w:val="en_US" w:bidi="en_US"/>
        </w:rPr>
      </w:r>
      <w:r>
        <w:rPr>
          <w:lang w:val="en_US" w:bidi="en_US"/>
        </w:rPr>
        <w:t>אַל־תִּמְשְׁכֵ֣⁠נִי עִם־רְשָׁעִים֮</w:t>
      </w:r>
    </w:p>
    <w:p>
      <w:pPr/>
      <w:r>
        <w:rPr>
          <w:lang w:val="en_US" w:bidi="en_US"/>
        </w:rPr>
      </w:r>
      <w:r>
        <w:rPr>
          <w:b/>
          <w:lang w:val="en_US" w:bidi="en_US"/>
        </w:rPr>
        <w:t>"Do not drag me away with the wicked"</w:t>
      </w:r>
    </w:p>
    <w:p>
      <w:pPr/>
      <w:r>
        <w:rPr>
          <w:lang w:val="en_US" w:bidi="en_US"/>
        </w:rPr>
      </w:r>
      <w:r>
        <w:rPr>
          <w:lang w:val="en_US" w:bidi="en_US"/>
        </w:rPr>
        <w:t xml:space="preserve">Here David is speaking of God taking his life as if God were someone who might </w:t>
      </w:r>
      <w:r>
        <w:rPr>
          <w:b/>
          <w:lang w:val="en_US" w:bidi="en_US"/>
        </w:rPr>
        <w:t>drag</w:t>
      </w:r>
      <w:r>
        <w:rPr>
          <w:lang w:val="en_US" w:bidi="en_US"/>
        </w:rPr>
        <w:t xml:space="preserve"> him away by force in order to kill him or judge and punish him. See how you translated the similar phrase “Do not gather my soul with the sinful” in 26:9. If it would be helpful in your language, you could state the meaning plainly. Alternate translation: [Do not bring me away and punish me with the wicked] or [Do not let me die with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28:3 (#3)</w:t>
      </w:r>
      <w:r>
        <w:rPr>
          <w:lang w:val="en_US" w:bidi="en_US"/>
        </w:rPr>
      </w:r>
    </w:p>
    <w:p>
      <w:pPr/>
      <w:r>
        <w:rPr>
          <w:lang w:val="en_US" w:bidi="en_US"/>
        </w:rPr>
      </w:r>
      <w:r>
        <w:rPr>
          <w:lang w:val="en_US" w:bidi="en_US"/>
        </w:rPr>
        <w:t>רְשָׁעִים֮ וְ⁠עִם־פֹּ֪עֲלֵ֫י אָ֥וֶן</w:t>
      </w:r>
    </w:p>
    <w:p>
      <w:pPr/>
      <w:r>
        <w:rPr>
          <w:lang w:val="en_US" w:bidi="en_US"/>
        </w:rPr>
      </w:r>
      <w:r>
        <w:rPr>
          <w:b/>
          <w:lang w:val="en_US" w:bidi="en_US"/>
        </w:rPr>
        <w:t>"the wicked and with the workers of iniquity"</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wicked, that is, with the workers of iniquity] or [the wicked people who do evil deeds]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28:3 (#4)</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as in the 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28:3 (#5)</w:t>
      </w:r>
      <w:r>
        <w:rPr>
          <w:lang w:val="en_US" w:bidi="en_US"/>
        </w:rPr>
      </w:r>
    </w:p>
    <w:p>
      <w:pPr/>
      <w:r>
        <w:rPr>
          <w:lang w:val="en_US" w:bidi="en_US"/>
        </w:rPr>
      </w:r>
      <w:r>
        <w:rPr>
          <w:lang w:val="en_US" w:bidi="en_US"/>
        </w:rPr>
        <w:t>וְ⁠עִם־פֹּ֪עֲלֵ֫י אָ֥וֶן</w:t>
      </w:r>
    </w:p>
    <w:p>
      <w:pPr/>
      <w:r>
        <w:rPr>
          <w:lang w:val="en_US" w:bidi="en_US"/>
        </w:rPr>
      </w:r>
      <w:r>
        <w:rPr>
          <w:b/>
          <w:lang w:val="en_US" w:bidi="en_US"/>
        </w:rPr>
        <w:t>"and with the workers of iniquity"</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do not drag me away with the workers of iniquity]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28:3 (#6)</w:t>
      </w:r>
      <w:r>
        <w:rPr>
          <w:lang w:val="en_US" w:bidi="en_US"/>
        </w:rPr>
      </w:r>
    </w:p>
    <w:p>
      <w:pPr/>
      <w:r>
        <w:rPr>
          <w:lang w:val="en_US" w:bidi="en_US"/>
        </w:rPr>
      </w:r>
      <w:r>
        <w:rPr>
          <w:lang w:val="en_US" w:bidi="en_US"/>
        </w:rPr>
        <w:t>פֹּ֪עֲלֵ֫י אָ֥וֶן דֹּבְרֵ֣י שָׁ֭לוֹם עִם־רֵֽעֵי⁠הֶ֑ם</w:t>
      </w:r>
    </w:p>
    <w:p>
      <w:pPr/>
      <w:r>
        <w:rPr>
          <w:lang w:val="en_US" w:bidi="en_US"/>
        </w:rPr>
      </w:r>
      <w:r>
        <w:rPr>
          <w:b/>
          <w:lang w:val="en_US" w:bidi="en_US"/>
        </w:rPr>
        <w:t>"the workers of iniquity, the ones speaking of peace with their neighbors"</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ones who do wicked things, the ones speaking of peaceful things with their neighbors]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28:3 (#7)</w:t>
      </w:r>
      <w:r>
        <w:rPr>
          <w:lang w:val="en_US" w:bidi="en_US"/>
        </w:rPr>
      </w:r>
    </w:p>
    <w:p>
      <w:pPr/>
      <w:r>
        <w:rPr>
          <w:lang w:val="en_US" w:bidi="en_US"/>
        </w:rPr>
      </w:r>
      <w:r>
        <w:rPr>
          <w:lang w:val="en_US" w:bidi="en_US"/>
        </w:rPr>
        <w:t>וְ֝⁠רָעָ֗ה בִּ⁠לְבָבָֽ⁠ם</w:t>
      </w:r>
    </w:p>
    <w:p>
      <w:pPr/>
      <w:r>
        <w:rPr>
          <w:lang w:val="en_US" w:bidi="en_US"/>
        </w:rPr>
      </w:r>
      <w:r>
        <w:rPr>
          <w:b/>
          <w:lang w:val="en_US" w:bidi="en_US"/>
        </w:rPr>
        <w:t>"while evil is in their hearts"</w:t>
      </w:r>
    </w:p>
    <w:p>
      <w:pPr/>
      <w:r>
        <w:rPr>
          <w:lang w:val="en_US" w:bidi="en_US"/>
        </w:rPr>
      </w:r>
      <w:r>
        <w:rPr>
          <w:lang w:val="en_US" w:bidi="en_US"/>
        </w:rPr>
        <w:t xml:space="preserve">David is using the adjective </w:t>
      </w:r>
      <w:r>
        <w:rPr>
          <w:b/>
          <w:lang w:val="en_US" w:bidi="en_US"/>
        </w:rPr>
        <w:t>evil</w:t>
      </w:r>
      <w:r>
        <w:rPr>
          <w:lang w:val="en_US" w:bidi="en_US"/>
        </w:rPr>
        <w:t xml:space="preserve"> as a noun to mean evil thoughts or evil intentions. Your language may use adjectives in the same way. If not, you can translate this adjective with an equivalent phrase. Alternate translation: [while evil thoughts are in their hearts]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28:3 (#8)</w:t>
      </w:r>
      <w:r>
        <w:rPr>
          <w:lang w:val="en_US" w:bidi="en_US"/>
        </w:rPr>
      </w:r>
    </w:p>
    <w:p>
      <w:pPr/>
      <w:r>
        <w:rPr>
          <w:lang w:val="en_US" w:bidi="en_US"/>
        </w:rPr>
      </w:r>
      <w:r>
        <w:rPr>
          <w:lang w:val="en_US" w:bidi="en_US"/>
        </w:rPr>
        <w:t>וְ֝⁠רָעָ֗ה בִּ⁠לְבָבָֽ⁠ם</w:t>
      </w:r>
    </w:p>
    <w:p>
      <w:pPr/>
      <w:r>
        <w:rPr>
          <w:lang w:val="en_US" w:bidi="en_US"/>
        </w:rPr>
      </w:r>
      <w:r>
        <w:rPr>
          <w:b/>
          <w:lang w:val="en_US" w:bidi="en_US"/>
        </w:rPr>
        <w:t>"while evil is in their hearts"</w:t>
      </w:r>
    </w:p>
    <w:p>
      <w:pPr/>
      <w:r>
        <w:rPr>
          <w:lang w:val="en_US" w:bidi="en_US"/>
        </w:rPr>
      </w:r>
      <w:r>
        <w:rPr>
          <w:lang w:val="en_US" w:bidi="en_US"/>
        </w:rPr>
        <w:t xml:space="preserve">Here David is speaking of </w:t>
      </w:r>
      <w:r>
        <w:rPr>
          <w:b/>
          <w:lang w:val="en_US" w:bidi="en_US"/>
        </w:rPr>
        <w:t>evil</w:t>
      </w:r>
      <w:r>
        <w:rPr>
          <w:lang w:val="en_US" w:bidi="en_US"/>
        </w:rPr>
        <w:t xml:space="preserve"> as if it were an object that could be located inside people’s </w:t>
      </w:r>
      <w:r>
        <w:rPr>
          <w:b/>
          <w:lang w:val="en_US" w:bidi="en_US"/>
        </w:rPr>
        <w:t>hearts</w:t>
      </w:r>
      <w:r>
        <w:rPr>
          <w:lang w:val="en_US" w:bidi="en_US"/>
        </w:rPr>
        <w:t>. The “heart” represents the center of a person’s thoughts and intentions. If it would be helpful in your language, you could use a comparable expression or state the meaning plainly. Alternate translation: [while they intend to do evil] or [while they have evil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28:4 (#1)</w:t>
      </w:r>
      <w:r>
        <w:rPr>
          <w:lang w:val="en_US" w:bidi="en_US"/>
        </w:rPr>
      </w:r>
    </w:p>
    <w:p>
      <w:pPr/>
      <w:r>
        <w:rPr>
          <w:lang w:val="en_US" w:bidi="en_US"/>
        </w:rPr>
      </w:r>
      <w:r>
        <w:rPr>
          <w:lang w:val="en_US" w:bidi="en_US"/>
        </w:rPr>
        <w:t>תֶּן־לָ⁠הֶ֣ם &amp; תֵּ֣ן לָ⁠הֶ֑ם הָשֵׁ֖ב &amp; לָ⁠הֶֽם</w:t>
      </w:r>
    </w:p>
    <w:p>
      <w:pPr/>
      <w:r>
        <w:rPr>
          <w:lang w:val="en_US" w:bidi="en_US"/>
        </w:rPr>
      </w:r>
      <w:r>
        <w:rPr>
          <w:b/>
          <w:lang w:val="en_US" w:bidi="en_US"/>
        </w:rPr>
        <w:t>"Give to them &amp; give to them &amp; return to them"</w:t>
      </w:r>
    </w:p>
    <w:p>
      <w:pPr/>
      <w:r>
        <w:rPr>
          <w:lang w:val="en_US" w:bidi="en_US"/>
        </w:rPr>
      </w:r>
      <w:r>
        <w:rPr>
          <w:lang w:val="en_US" w:bidi="en_US"/>
        </w:rPr>
        <w:t xml:space="preserve">David is using the imperative form </w:t>
      </w:r>
      <w:r>
        <w:rPr>
          <w:b/>
          <w:lang w:val="en_US" w:bidi="en_US"/>
        </w:rPr>
        <w:t>Give</w:t>
      </w:r>
      <w:r>
        <w:rPr>
          <w:lang w:val="en_US" w:bidi="en_US"/>
        </w:rPr>
        <w:t xml:space="preserve"> to make a polite request to God rather than to give a command. If the imperative form would not communicate a polite request in your language, you could use a different form that would communicate a polite request. [Please give them … please give to them … please return to them] or [I ask that you give them … I ask that you give to them … I ask that you return to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28:4 (#2)</w:t>
      </w:r>
      <w:r>
        <w:rPr>
          <w:lang w:val="en_US" w:bidi="en_US"/>
        </w:rPr>
      </w:r>
    </w:p>
    <w:p>
      <w:pPr/>
      <w:r>
        <w:rPr>
          <w:lang w:val="en_US" w:bidi="en_US"/>
        </w:rPr>
      </w:r>
      <w:r>
        <w:rPr>
          <w:lang w:val="en_US" w:bidi="en_US"/>
        </w:rPr>
        <w:t>תֶּן־לָ⁠הֶ֣ם כְּ⁠פָעֳלָ⁠ם֮ וּ⁠כְ⁠רֹ֪עַ מַֽעַלְלֵ֫י⁠הֶ֥ם כְּ⁠מַעֲשֵׂ֣ה יְ֭דֵי⁠הֶם תֵּ֣ן לָ⁠הֶ֑ם</w:t>
      </w:r>
    </w:p>
    <w:p>
      <w:pPr/>
      <w:r>
        <w:rPr>
          <w:lang w:val="en_US" w:bidi="en_US"/>
        </w:rPr>
      </w:r>
      <w:r>
        <w:rPr>
          <w:b/>
          <w:lang w:val="en_US" w:bidi="en_US"/>
        </w:rPr>
        <w:t>"Give to them according to their work and according to the evil of their deeds; give to them according to the work of their hands"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[Give to them according to their work, yes, according to the evil of their deeds and the work of their hands]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28:4 (#3)</w:t>
      </w:r>
      <w:r>
        <w:rPr>
          <w:lang w:val="en_US" w:bidi="en_US"/>
        </w:rPr>
      </w:r>
    </w:p>
    <w:p>
      <w:pPr/>
      <w:r>
        <w:rPr>
          <w:lang w:val="en_US" w:bidi="en_US"/>
        </w:rPr>
      </w:r>
      <w:r>
        <w:rPr>
          <w:lang w:val="en_US" w:bidi="en_US"/>
        </w:rPr>
        <w:t>כְּ⁠פָעֳלָ⁠ם֮</w:t>
      </w:r>
    </w:p>
    <w:p>
      <w:pPr/>
      <w:r>
        <w:rPr>
          <w:lang w:val="en_US" w:bidi="en_US"/>
        </w:rPr>
      </w:r>
      <w:r>
        <w:rPr>
          <w:b/>
          <w:lang w:val="en_US" w:bidi="en_US"/>
        </w:rPr>
        <w:t>"according to their work"</w:t>
      </w:r>
    </w:p>
    <w:p>
      <w:pPr/>
      <w:r>
        <w:rPr>
          <w:lang w:val="en_US" w:bidi="en_US"/>
        </w:rPr>
      </w:r>
      <w:r>
        <w:rPr>
          <w:lang w:val="en_US" w:bidi="en_US"/>
        </w:rPr>
        <w:t xml:space="preserve">By </w:t>
      </w:r>
      <w:r>
        <w:rPr>
          <w:b/>
          <w:lang w:val="en_US" w:bidi="en_US"/>
        </w:rPr>
        <w:t>their work</w:t>
      </w:r>
      <w:r>
        <w:rPr>
          <w:lang w:val="en_US" w:bidi="en_US"/>
        </w:rPr>
        <w:t>, David means the evil deeds and wicked actions of his enemies that he mentioned in the previous verse. You could indicate this explicitly in your translation if that would be helpful to your readers. Alternate translation: [according to their evil actions] or [according to what their wicked deeds deserve]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28:4 (#4)</w:t>
      </w:r>
      <w:r>
        <w:rPr>
          <w:lang w:val="en_US" w:bidi="en_US"/>
        </w:rPr>
      </w:r>
    </w:p>
    <w:p>
      <w:pPr/>
      <w:r>
        <w:rPr>
          <w:lang w:val="en_US" w:bidi="en_US"/>
        </w:rPr>
      </w:r>
      <w:r>
        <w:rPr>
          <w:lang w:val="en_US" w:bidi="en_US"/>
        </w:rPr>
        <w:t>כְּ⁠מַעֲשֵׂ֣ה יְ֭דֵי⁠הֶם</w:t>
      </w:r>
    </w:p>
    <w:p>
      <w:pPr/>
      <w:r>
        <w:rPr>
          <w:lang w:val="en_US" w:bidi="en_US"/>
        </w:rPr>
      </w:r>
      <w:r>
        <w:rPr>
          <w:b/>
          <w:lang w:val="en_US" w:bidi="en_US"/>
        </w:rPr>
        <w:t>"according to the work of their hands"</w:t>
      </w:r>
    </w:p>
    <w:p>
      <w:pPr/>
      <w:r>
        <w:rPr>
          <w:lang w:val="en_US" w:bidi="en_US"/>
        </w:rPr>
      </w:r>
      <w:r>
        <w:rPr>
          <w:lang w:val="en_US" w:bidi="en_US"/>
        </w:rPr>
        <w:t xml:space="preserve">Here, </w:t>
      </w:r>
      <w:r>
        <w:rPr>
          <w:b/>
          <w:lang w:val="en_US" w:bidi="en_US"/>
        </w:rPr>
        <w:t>work of their hands</w:t>
      </w:r>
      <w:r>
        <w:rPr>
          <w:lang w:val="en_US" w:bidi="en_US"/>
        </w:rPr>
        <w:t xml:space="preserve"> represents the actions that they have done. If it would be helpful in your language, you could use an equivalent expression or state the meaning plainly. Alternate translation: [according to their actions] or [according to what their evil deeds deserve]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28:4 (#5)</w:t>
      </w:r>
      <w:r>
        <w:rPr>
          <w:lang w:val="en_US" w:bidi="en_US"/>
        </w:rPr>
      </w:r>
    </w:p>
    <w:p>
      <w:pPr/>
      <w:r>
        <w:rPr>
          <w:lang w:val="en_US" w:bidi="en_US"/>
        </w:rPr>
      </w:r>
      <w:r>
        <w:rPr>
          <w:lang w:val="en_US" w:bidi="en_US"/>
        </w:rPr>
        <w:t>הָשֵׁ֖ב גְּמוּלָ֣⁠ם לָ⁠הֶֽם</w:t>
      </w:r>
    </w:p>
    <w:p>
      <w:pPr/>
      <w:r>
        <w:rPr>
          <w:lang w:val="en_US" w:bidi="en_US"/>
        </w:rPr>
      </w:r>
      <w:r>
        <w:rPr>
          <w:b/>
          <w:lang w:val="en_US" w:bidi="en_US"/>
        </w:rPr>
        <w:t>"return to them their recompense"</w:t>
      </w:r>
    </w:p>
    <w:p>
      <w:pPr/>
      <w:r>
        <w:rPr>
          <w:lang w:val="en_US" w:bidi="en_US"/>
        </w:rPr>
      </w:r>
      <w:r>
        <w:rPr>
          <w:lang w:val="en_US" w:bidi="en_US"/>
        </w:rPr>
        <w:t xml:space="preserve">By </w:t>
      </w:r>
      <w:r>
        <w:rPr>
          <w:b/>
          <w:lang w:val="en_US" w:bidi="en_US"/>
        </w:rPr>
        <w:t>return to them their recompense</w:t>
      </w:r>
      <w:r>
        <w:rPr>
          <w:lang w:val="en_US" w:bidi="en_US"/>
        </w:rPr>
        <w:t>, David means give them the punishment they deserve. You could indicate this explicitly in your translation if that would be helpful to your readers. Alternate translation: [give them the punishment they deserve]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28:5 (#1)</w:t>
      </w:r>
      <w:r>
        <w:rPr>
          <w:lang w:val="en_US" w:bidi="en_US"/>
        </w:rPr>
      </w:r>
    </w:p>
    <w:p>
      <w:pPr/>
      <w:r>
        <w:rPr>
          <w:lang w:val="en_US" w:bidi="en_US"/>
        </w:rPr>
      </w:r>
      <w:r>
        <w:rPr>
          <w:lang w:val="en_US" w:bidi="en_US"/>
        </w:rPr>
        <w:t>לֹ֤א יָבִ֡ינוּ אֶל־פְּעֻלֹּ֣ת יְ֭הוָה</w:t>
      </w:r>
    </w:p>
    <w:p>
      <w:pPr/>
      <w:r>
        <w:rPr>
          <w:lang w:val="en_US" w:bidi="en_US"/>
        </w:rPr>
      </w:r>
      <w:r>
        <w:rPr>
          <w:b/>
          <w:lang w:val="en_US" w:bidi="en_US"/>
        </w:rPr>
        <w:t>"they do not give heed to the works of Yahweh"</w:t>
      </w:r>
    </w:p>
    <w:p>
      <w:pPr/>
      <w:r>
        <w:rPr>
          <w:lang w:val="en_US" w:bidi="en_US"/>
        </w:rPr>
      </w:r>
      <w:r>
        <w:rPr>
          <w:lang w:val="en_US" w:bidi="en_US"/>
        </w:rPr>
        <w:t>The implication is that the wicked do not pay attention to or consider what God has done. You could include this information if that would be helpful to your readers. Alternate translation: [they do not pay attention to the works of Yahweh] or [they do not consider the works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28:5 (#2)</w:t>
      </w:r>
      <w:r>
        <w:rPr>
          <w:lang w:val="en_US" w:bidi="en_US"/>
        </w:rPr>
      </w:r>
    </w:p>
    <w:p>
      <w:pPr/>
      <w:r>
        <w:rPr>
          <w:lang w:val="en_US" w:bidi="en_US"/>
        </w:rPr>
      </w:r>
      <w:r>
        <w:rPr>
          <w:lang w:val="en_US" w:bidi="en_US"/>
        </w:rPr>
        <w:t>לֹ֤א יָבִ֡ינוּ אֶל־פְּעֻלֹּ֣ת יְ֭הוָה וְ⁠אֶל־מַעֲשֵׂ֣ה יָדָ֑י⁠ו</w:t>
      </w:r>
    </w:p>
    <w:p>
      <w:pPr/>
      <w:r>
        <w:rPr>
          <w:lang w:val="en_US" w:bidi="en_US"/>
        </w:rPr>
      </w:r>
      <w:r>
        <w:rPr>
          <w:b/>
          <w:lang w:val="en_US" w:bidi="en_US"/>
        </w:rPr>
        <w:t>"they do not give heed to the works of Yahweh or the action of his hands"</w:t>
      </w:r>
    </w:p>
    <w:p>
      <w:pPr/>
      <w:r>
        <w:rPr>
          <w:lang w:val="en_US" w:bidi="en_US"/>
        </w:rPr>
      </w:r>
      <w:r>
        <w:rPr>
          <w:lang w:val="en_US" w:bidi="en_US"/>
        </w:rPr>
        <w:t xml:space="preserve">These two phrases </w:t>
      </w:r>
      <w:r>
        <w:rPr>
          <w:b/>
          <w:lang w:val="en_US" w:bidi="en_US"/>
        </w:rPr>
        <w:t>the works of Yahweh</w:t>
      </w:r>
      <w:r>
        <w:rPr>
          <w:lang w:val="en_US" w:bidi="en_US"/>
        </w:rPr>
        <w:t xml:space="preserve"> and </w:t>
      </w:r>
      <w:r>
        <w:rPr>
          <w:b/>
          <w:lang w:val="en_US" w:bidi="en_US"/>
        </w:rPr>
        <w:t>the action of his hands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do not give heed to what Yahweh has done]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28:5 (#3)</w:t>
      </w:r>
      <w:r>
        <w:rPr>
          <w:lang w:val="en_US" w:bidi="en_US"/>
        </w:rPr>
      </w:r>
    </w:p>
    <w:p>
      <w:pPr/>
      <w:r>
        <w:rPr>
          <w:lang w:val="en_US" w:bidi="en_US"/>
        </w:rPr>
      </w:r>
      <w:r>
        <w:rPr>
          <w:lang w:val="en_US" w:bidi="en_US"/>
        </w:rPr>
        <w:t>יֶ֝הֶרְסֵ֗⁠ם וְ⁠לֹ֣א יִבְנֵֽ⁠ם</w:t>
      </w:r>
    </w:p>
    <w:p>
      <w:pPr/>
      <w:r>
        <w:rPr>
          <w:lang w:val="en_US" w:bidi="en_US"/>
        </w:rPr>
      </w:r>
      <w:r>
        <w:rPr>
          <w:b/>
          <w:lang w:val="en_US" w:bidi="en_US"/>
        </w:rPr>
        <w:t>"he will tear them down and not build them up"</w:t>
      </w:r>
    </w:p>
    <w:p>
      <w:pPr/>
      <w:r>
        <w:rPr>
          <w:lang w:val="en_US" w:bidi="en_US"/>
        </w:rPr>
      </w:r>
      <w:r>
        <w:rPr>
          <w:lang w:val="en_US" w:bidi="en_US"/>
        </w:rPr>
        <w:t xml:space="preserve">David is speaking of God’s judgment as if it is a building </w:t>
      </w:r>
      <w:r>
        <w:rPr>
          <w:b/>
          <w:lang w:val="en_US" w:bidi="en_US"/>
        </w:rPr>
        <w:t>he will tear</w:t>
      </w:r>
      <w:r>
        <w:rPr>
          <w:lang w:val="en_US" w:bidi="en_US"/>
        </w:rPr>
        <w:t xml:space="preserve"> down and </w:t>
      </w:r>
      <w:r>
        <w:rPr>
          <w:b/>
          <w:lang w:val="en_US" w:bidi="en_US"/>
        </w:rPr>
        <w:t>not build</w:t>
      </w:r>
      <w:r>
        <w:rPr>
          <w:lang w:val="en_US" w:bidi="en_US"/>
        </w:rPr>
        <w:t xml:space="preserve"> up. If it would be helpful in your language, you could state the meaning plainly. Alternate translation: [he will destroy them and not restore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28:6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Yahweh] or [I will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28:6 (#2)</w:t>
      </w:r>
      <w:r>
        <w:rPr>
          <w:lang w:val="en_US" w:bidi="en_US"/>
        </w:rPr>
      </w:r>
    </w:p>
    <w:p>
      <w:pPr/>
      <w:r>
        <w:rPr>
          <w:lang w:val="en_US" w:bidi="en_US"/>
        </w:rPr>
      </w:r>
      <w:r>
        <w:rPr>
          <w:lang w:val="en_US" w:bidi="en_US"/>
        </w:rPr>
        <w:t>בָּר֥וּךְ יְהוָ֑ה כִּי־שָׁ֝מַע ק֣וֹל תַּחֲנוּנָֽ⁠י</w:t>
      </w:r>
    </w:p>
    <w:p>
      <w:pPr/>
      <w:r>
        <w:rPr>
          <w:lang w:val="en_US" w:bidi="en_US"/>
        </w:rPr>
      </w:r>
      <w:r>
        <w:rPr>
          <w:b/>
          <w:lang w:val="en_US" w:bidi="en_US"/>
        </w:rPr>
        <w:t>"Blessed be Yahweh, because he has heard the voice of my pleas"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he has heard the voice of my pleas, blessed be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28:6 (#3)</w:t>
      </w:r>
      <w:r>
        <w:rPr>
          <w:lang w:val="en_US" w:bidi="en_US"/>
        </w:rPr>
      </w:r>
    </w:p>
    <w:p>
      <w:pPr/>
      <w:r>
        <w:rPr>
          <w:lang w:val="en_US" w:bidi="en_US"/>
        </w:rPr>
      </w:r>
      <w:r>
        <w:rPr>
          <w:lang w:val="en_US" w:bidi="en_US"/>
        </w:rPr>
        <w:t>שָׁ֝מַע ק֣וֹל תַּחֲנוּנָֽ⁠י</w:t>
      </w:r>
    </w:p>
    <w:p>
      <w:pPr/>
      <w:r>
        <w:rPr>
          <w:lang w:val="en_US" w:bidi="en_US"/>
        </w:rPr>
      </w:r>
      <w:r>
        <w:rPr>
          <w:b/>
          <w:lang w:val="en_US" w:bidi="en_US"/>
        </w:rPr>
        <w:t>"he has heard the voice of my pleas"</w:t>
      </w:r>
    </w:p>
    <w:p>
      <w:pPr/>
      <w:r>
        <w:rPr>
          <w:lang w:val="en_US" w:bidi="en_US"/>
        </w:rPr>
      </w:r>
      <w:r>
        <w:rPr>
          <w:lang w:val="en_US" w:bidi="en_US"/>
        </w:rPr>
        <w:t xml:space="preserve">Here, </w:t>
      </w:r>
      <w:r>
        <w:rPr>
          <w:b/>
          <w:lang w:val="en_US" w:bidi="en_US"/>
        </w:rPr>
        <w:t>voice</w:t>
      </w:r>
      <w:r>
        <w:rPr>
          <w:lang w:val="en_US" w:bidi="en_US"/>
        </w:rPr>
        <w:t xml:space="preserve"> represents the words that David spoke. If it would be helpful in your language, you could use an equivalent expression or state the meaning plainly. Alternate translation: [he has heard my pleas]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28:7 (#1)</w:t>
      </w:r>
      <w:r>
        <w:rPr>
          <w:lang w:val="en_US" w:bidi="en_US"/>
        </w:rPr>
      </w:r>
    </w:p>
    <w:p>
      <w:pPr/>
      <w:r>
        <w:rPr>
          <w:lang w:val="en_US" w:bidi="en_US"/>
        </w:rPr>
      </w:r>
      <w:r>
        <w:rPr>
          <w:lang w:val="en_US" w:bidi="en_US"/>
        </w:rPr>
        <w:t>יְהוָ֤ה ׀ עֻזִּ֥⁠י</w:t>
      </w:r>
    </w:p>
    <w:p>
      <w:pPr/>
      <w:r>
        <w:rPr>
          <w:lang w:val="en_US" w:bidi="en_US"/>
        </w:rPr>
      </w:r>
      <w:r>
        <w:rPr>
          <w:b/>
          <w:lang w:val="en_US" w:bidi="en_US"/>
        </w:rPr>
        <w:t>"Yahweh is my strength"</w:t>
      </w:r>
    </w:p>
    <w:p>
      <w:pPr/>
      <w:r>
        <w:rPr>
          <w:lang w:val="en_US" w:bidi="en_US"/>
        </w:rPr>
      </w:r>
      <w:r>
        <w:rPr>
          <w:lang w:val="en_US" w:bidi="en_US"/>
        </w:rPr>
        <w:t>See how translated the similar phrase “Yahweh, my strength” in 18:1.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28:7 (#2)</w:t>
      </w:r>
      <w:r>
        <w:rPr>
          <w:lang w:val="en_US" w:bidi="en_US"/>
        </w:rPr>
      </w:r>
    </w:p>
    <w:p>
      <w:pPr/>
      <w:r>
        <w:rPr>
          <w:lang w:val="en_US" w:bidi="en_US"/>
        </w:rPr>
      </w:r>
      <w:r>
        <w:rPr>
          <w:lang w:val="en_US" w:bidi="en_US"/>
        </w:rPr>
        <w:t>וּ⁠מָגִנִּ⁠י֮</w:t>
      </w:r>
    </w:p>
    <w:p>
      <w:pPr/>
      <w:r>
        <w:rPr>
          <w:lang w:val="en_US" w:bidi="en_US"/>
        </w:rPr>
      </w:r>
      <w:r>
        <w:rPr>
          <w:b/>
          <w:lang w:val="en_US" w:bidi="en_US"/>
        </w:rPr>
        <w:t>"and my shield"</w:t>
      </w:r>
    </w:p>
    <w:p>
      <w:pPr/>
      <w:r>
        <w:rPr>
          <w:lang w:val="en_US" w:bidi="en_US"/>
        </w:rPr>
      </w:r>
      <w:r>
        <w:rPr>
          <w:lang w:val="en_US" w:bidi="en_US"/>
        </w:rPr>
        <w:t>See how you translated the phrase “my shield” in 18:2 where it is used with the same meaning.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28:7 (#3)</w:t>
      </w:r>
      <w:r>
        <w:rPr>
          <w:lang w:val="en_US" w:bidi="en_US"/>
        </w:rPr>
      </w:r>
    </w:p>
    <w:p>
      <w:pPr/>
      <w:r>
        <w:rPr>
          <w:lang w:val="en_US" w:bidi="en_US"/>
        </w:rPr>
      </w:r>
      <w:r>
        <w:rPr>
          <w:lang w:val="en_US" w:bidi="en_US"/>
        </w:rPr>
        <w:t>בּ֤⁠וֹ בָטַ֥ח לִבִּ֗⁠י &amp; וַ⁠יַּעֲלֹ֥ז לִבִּ֑⁠י</w:t>
      </w:r>
    </w:p>
    <w:p>
      <w:pPr/>
      <w:r>
        <w:rPr>
          <w:lang w:val="en_US" w:bidi="en_US"/>
        </w:rPr>
      </w:r>
      <w:r>
        <w:rPr>
          <w:b/>
          <w:lang w:val="en_US" w:bidi="en_US"/>
        </w:rPr>
        <w:t>"in him my heart trusts &amp; therefore my heart exults"</w:t>
      </w:r>
    </w:p>
    <w:p>
      <w:pPr/>
      <w:r>
        <w:rPr>
          <w:lang w:val="en_US" w:bidi="en_US"/>
        </w:rPr>
      </w:r>
      <w:r>
        <w:rPr>
          <w:lang w:val="en_US" w:bidi="en_US"/>
        </w:rPr>
        <w:t xml:space="preserve">Here David is speaking of his </w:t>
      </w:r>
      <w:r>
        <w:rPr>
          <w:b/>
          <w:lang w:val="en_US" w:bidi="en_US"/>
        </w:rPr>
        <w:t>heart</w:t>
      </w:r>
      <w:r>
        <w:rPr>
          <w:lang w:val="en_US" w:bidi="en_US"/>
        </w:rPr>
        <w:t xml:space="preserve"> as if it were a person who </w:t>
      </w:r>
      <w:r>
        <w:rPr>
          <w:b/>
          <w:lang w:val="en_US" w:bidi="en_US"/>
        </w:rPr>
        <w:t>trusts</w:t>
      </w:r>
      <w:r>
        <w:rPr>
          <w:lang w:val="en_US" w:bidi="en_US"/>
        </w:rPr>
        <w:t xml:space="preserve"> and </w:t>
      </w:r>
      <w:r>
        <w:rPr>
          <w:b/>
          <w:lang w:val="en_US" w:bidi="en_US"/>
        </w:rPr>
        <w:t>exults</w:t>
      </w:r>
      <w:r>
        <w:rPr>
          <w:lang w:val="en_US" w:bidi="en_US"/>
        </w:rPr>
        <w:t>. The heart represents the center of his emotions and will. If it would be helpful in your language, you could use a comparable expression or state the meaning plainly. Alternate translation: [I trust in him with all my being … therefore I greatly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28:8 (#1)</w:t>
      </w:r>
      <w:r>
        <w:rPr>
          <w:lang w:val="en_US" w:bidi="en_US"/>
        </w:rPr>
      </w:r>
    </w:p>
    <w:p>
      <w:pPr/>
      <w:r>
        <w:rPr>
          <w:lang w:val="en_US" w:bidi="en_US"/>
        </w:rPr>
      </w:r>
      <w:r>
        <w:rPr>
          <w:lang w:val="en_US" w:bidi="en_US"/>
        </w:rPr>
        <w:t>יְהוָ֥ה עֹֽז־לָ֑⁠מוֹ</w:t>
      </w:r>
    </w:p>
    <w:p>
      <w:pPr/>
      <w:r>
        <w:rPr>
          <w:lang w:val="en_US" w:bidi="en_US"/>
        </w:rPr>
      </w:r>
      <w:r>
        <w:rPr>
          <w:b/>
          <w:lang w:val="en_US" w:bidi="en_US"/>
        </w:rPr>
        <w:t>"Yahweh is strength for his people"</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[Yahweh makes his people strong] or [Yahweh strengthens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28:8 (#2)</w:t>
      </w:r>
      <w:r>
        <w:rPr>
          <w:lang w:val="en_US" w:bidi="en_US"/>
        </w:rPr>
      </w:r>
    </w:p>
    <w:p>
      <w:pPr/>
      <w:r>
        <w:rPr>
          <w:lang w:val="en_US" w:bidi="en_US"/>
        </w:rPr>
      </w:r>
      <w:r>
        <w:rPr>
          <w:lang w:val="en_US" w:bidi="en_US"/>
        </w:rPr>
        <w:t>לָ֑⁠מוֹ</w:t>
      </w:r>
    </w:p>
    <w:p>
      <w:pPr/>
      <w:r>
        <w:rPr>
          <w:lang w:val="en_US" w:bidi="en_US"/>
        </w:rPr>
      </w:r>
      <w:r>
        <w:rPr>
          <w:b/>
          <w:lang w:val="en_US" w:bidi="en_US"/>
        </w:rPr>
        <w:t>"for his people"</w:t>
      </w:r>
    </w:p>
    <w:p>
      <w:pPr/>
      <w:r>
        <w:rPr>
          <w:lang w:val="en_US" w:bidi="en_US"/>
        </w:rPr>
      </w:r>
      <w:r>
        <w:rPr>
          <w:lang w:val="en_US" w:bidi="en_US"/>
        </w:rPr>
        <w:t xml:space="preserve">Some ancient manuscripts read “for them” and some read </w:t>
      </w:r>
      <w:r>
        <w:rPr>
          <w:b/>
          <w:lang w:val="en_US" w:bidi="en_US"/>
        </w:rPr>
        <w:t>for his people</w:t>
      </w:r>
      <w:r>
        <w:rPr>
          <w:lang w:val="en_US" w:bidi="en_US"/>
        </w:rPr>
        <w:t xml:space="preserve">. For an explanation of the reason why the ULT reads </w:t>
      </w:r>
      <w:r>
        <w:rPr>
          <w:b/>
          <w:lang w:val="en_US" w:bidi="en_US"/>
        </w:rPr>
        <w:t>for his people</w:t>
      </w:r>
      <w:r>
        <w:rPr>
          <w:lang w:val="en_US" w:bidi="en_US"/>
        </w:rPr>
        <w:t xml:space="preserve"> see the section in the Psalm 28 Introduction titled “Text variant in 28:8.”</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28:8 (#3)</w:t>
      </w:r>
      <w:r>
        <w:rPr>
          <w:lang w:val="en_US" w:bidi="en_US"/>
        </w:rPr>
      </w:r>
    </w:p>
    <w:p>
      <w:pPr/>
      <w:r>
        <w:rPr>
          <w:lang w:val="en_US" w:bidi="en_US"/>
        </w:rPr>
      </w:r>
      <w:r>
        <w:rPr>
          <w:lang w:val="en_US" w:bidi="en_US"/>
        </w:rPr>
        <w:t>וּ⁠מָ֘ע֤וֹז יְשׁוּע֖וֹת מְשִׁיח֣⁠וֹ הֽוּא</w:t>
      </w:r>
    </w:p>
    <w:p>
      <w:pPr/>
      <w:r>
        <w:rPr>
          <w:lang w:val="en_US" w:bidi="en_US"/>
        </w:rPr>
      </w:r>
      <w:r>
        <w:rPr>
          <w:b/>
          <w:lang w:val="en_US" w:bidi="en_US"/>
        </w:rPr>
        <w:t>"and he is a refuge of help {for} his anointed"</w:t>
      </w:r>
    </w:p>
    <w:p>
      <w:pPr/>
      <w:r>
        <w:rPr>
          <w:lang w:val="en_US" w:bidi="en_US"/>
        </w:rPr>
      </w:r>
      <w:r>
        <w:rPr>
          <w:lang w:val="en_US" w:bidi="en_US"/>
        </w:rPr>
        <w:t xml:space="preserve">Here David is speaking of Yahweh as if he were a </w:t>
      </w:r>
      <w:r>
        <w:rPr>
          <w:b/>
          <w:lang w:val="en_US" w:bidi="en_US"/>
        </w:rPr>
        <w:t>refuge</w:t>
      </w:r>
      <w:r>
        <w:rPr>
          <w:lang w:val="en_US" w:bidi="en_US"/>
        </w:rPr>
        <w:t xml:space="preserve"> that provides protection and safety. If this image communicates well in your language, please use it. If not, you could express this as a comparison. Alternate translation: [and he protects his anointed one like a refuge] or [and he is the one who protects his anointed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28:8 (#4)</w:t>
      </w:r>
      <w:r>
        <w:rPr>
          <w:lang w:val="en_US" w:bidi="en_US"/>
        </w:rPr>
      </w:r>
    </w:p>
    <w:p>
      <w:pPr/>
      <w:r>
        <w:rPr>
          <w:lang w:val="en_US" w:bidi="en_US"/>
        </w:rPr>
      </w:r>
      <w:r>
        <w:rPr>
          <w:lang w:val="en_US" w:bidi="en_US"/>
        </w:rPr>
        <w:t>וּ⁠מָ֘ע֤וֹז יְשׁוּע֖וֹת &amp; הֽוּא</w:t>
      </w:r>
    </w:p>
    <w:p>
      <w:pPr/>
      <w:r>
        <w:rPr>
          <w:lang w:val="en_US" w:bidi="en_US"/>
        </w:rPr>
      </w:r>
      <w:r>
        <w:rPr>
          <w:b/>
          <w:lang w:val="en_US" w:bidi="en_US"/>
        </w:rPr>
        <w:t>"and he is a refuge of help"</w:t>
      </w:r>
    </w:p>
    <w:p>
      <w:pPr/>
      <w:r>
        <w:rPr>
          <w:lang w:val="en_US" w:bidi="en_US"/>
        </w:rPr>
      </w:r>
      <w:r>
        <w:rPr>
          <w:lang w:val="en_US" w:bidi="en_US"/>
        </w:rPr>
        <w:t xml:space="preserve">David is using this possessive form </w:t>
      </w:r>
      <w:r>
        <w:rPr>
          <w:b/>
          <w:lang w:val="en_US" w:bidi="en_US"/>
        </w:rPr>
        <w:t>refuge of help</w:t>
      </w:r>
      <w:r>
        <w:rPr>
          <w:lang w:val="en_US" w:bidi="en_US"/>
        </w:rPr>
        <w:t xml:space="preserve"> to mean a place of protection and safety. If a speaker of your language would not use the possessive form for this, you could express this idea in another way. Alternate translation: [and a helpful refuge] or [and a refuge that provides help]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28:8 (#5)</w:t>
      </w:r>
      <w:r>
        <w:rPr>
          <w:lang w:val="en_US" w:bidi="en_US"/>
        </w:rPr>
      </w:r>
    </w:p>
    <w:p>
      <w:pPr/>
      <w:r>
        <w:rPr>
          <w:lang w:val="en_US" w:bidi="en_US"/>
        </w:rPr>
      </w:r>
      <w:r>
        <w:rPr>
          <w:lang w:val="en_US" w:bidi="en_US"/>
        </w:rPr>
        <w:t>מְשִׁיח֣⁠וֹ</w:t>
      </w:r>
    </w:p>
    <w:p>
      <w:pPr/>
      <w:r>
        <w:rPr>
          <w:lang w:val="en_US" w:bidi="en_US"/>
        </w:rPr>
      </w:r>
      <w:r>
        <w:rPr>
          <w:b/>
          <w:lang w:val="en_US" w:bidi="en_US"/>
        </w:rPr>
        <w:t>"for} his anointed"</w:t>
      </w:r>
    </w:p>
    <w:p>
      <w:pPr/>
      <w:r>
        <w:rPr>
          <w:lang w:val="en_US" w:bidi="en_US"/>
        </w:rPr>
      </w:r>
      <w:r>
        <w:rPr>
          <w:lang w:val="en_US" w:bidi="en_US"/>
        </w:rPr>
        <w:t xml:space="preserve">David is using the adjective </w:t>
      </w:r>
      <w:r>
        <w:rPr>
          <w:b/>
          <w:lang w:val="en_US" w:bidi="en_US"/>
        </w:rPr>
        <w:t>anointed</w:t>
      </w:r>
      <w:r>
        <w:rPr>
          <w:lang w:val="en_US" w:bidi="en_US"/>
        </w:rPr>
        <w:t xml:space="preserve"> as a noun to mean a certain kind of person. Your language may use adjectives in the same way. If not, you can translate this adjective with an equivalent phrase. Alternate translation: [for his anointed king]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28:9 (#1)</w:t>
      </w:r>
      <w:r>
        <w:rPr>
          <w:lang w:val="en_US" w:bidi="en_US"/>
        </w:rPr>
      </w:r>
    </w:p>
    <w:p>
      <w:pPr/>
      <w:r>
        <w:rPr>
          <w:lang w:val="en_US" w:bidi="en_US"/>
        </w:rPr>
      </w:r>
      <w:r>
        <w:rPr>
          <w:lang w:val="en_US" w:bidi="en_US"/>
        </w:rPr>
        <w:t>הוֹשִׁ֤יעָ⁠ה ׀ אֶת־עַמֶּ֗⁠ךָ וּ⁠בָרֵ֥ךְ אֶת־נַחֲלָתֶ֑⁠ךָ וּֽ⁠רְעֵ֥⁠ם וְ֝⁠נַשְּׂאֵ֗⁠ם עַד־הָ⁠עוֹלָֽם</w:t>
      </w:r>
    </w:p>
    <w:p>
      <w:pPr/>
      <w:r>
        <w:rPr>
          <w:lang w:val="en_US" w:bidi="en_US"/>
        </w:rPr>
      </w:r>
      <w:r>
        <w:rPr>
          <w:b/>
          <w:lang w:val="en_US" w:bidi="en_US"/>
        </w:rPr>
        <w:t>"Save your people and bless your inheritance, and shepherd them and carry them unto the eternity"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[Yahweh, please save your people and bless your inheritance; please be their shepherd and carry them forever]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28:9 (#2)</w:t>
      </w:r>
      <w:r>
        <w:rPr>
          <w:lang w:val="en_US" w:bidi="en_US"/>
        </w:rPr>
      </w:r>
    </w:p>
    <w:p>
      <w:pPr/>
      <w:r>
        <w:rPr>
          <w:lang w:val="en_US" w:bidi="en_US"/>
        </w:rPr>
      </w:r>
      <w:r>
        <w:rPr>
          <w:lang w:val="en_US" w:bidi="en_US"/>
        </w:rPr>
        <w:t>אֶת־נַחֲלָתֶ֑⁠ךָ</w:t>
      </w:r>
    </w:p>
    <w:p>
      <w:pPr/>
      <w:r>
        <w:rPr>
          <w:lang w:val="en_US" w:bidi="en_US"/>
        </w:rPr>
      </w:r>
      <w:r>
        <w:rPr>
          <w:b/>
          <w:lang w:val="en_US" w:bidi="en_US"/>
        </w:rPr>
        <w:t>"your inheritance"</w:t>
      </w:r>
    </w:p>
    <w:p>
      <w:pPr/>
      <w:r>
        <w:rPr>
          <w:lang w:val="en_US" w:bidi="en_US"/>
        </w:rPr>
      </w:r>
      <w:r>
        <w:rPr>
          <w:lang w:val="en_US" w:bidi="en_US"/>
        </w:rPr>
        <w:t xml:space="preserve">Here David is speaking of God’s people as if they were his </w:t>
      </w:r>
      <w:r>
        <w:rPr>
          <w:b/>
          <w:lang w:val="en_US" w:bidi="en_US"/>
        </w:rPr>
        <w:t>inheritance</w:t>
      </w:r>
      <w:r>
        <w:rPr>
          <w:lang w:val="en_US" w:bidi="en_US"/>
        </w:rPr>
        <w:t>. David is picturing God’s people as something valuable that belongs to God, like property or possessions that are passed down in a family. If it would be helpful in your language, you could state the meaning plainly. Alternate translation: [your own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28:9 (#3)</w:t>
      </w:r>
      <w:r>
        <w:rPr>
          <w:lang w:val="en_US" w:bidi="en_US"/>
        </w:rPr>
      </w:r>
    </w:p>
    <w:p>
      <w:pPr/>
      <w:r>
        <w:rPr>
          <w:lang w:val="en_US" w:bidi="en_US"/>
        </w:rPr>
      </w:r>
      <w:r>
        <w:rPr>
          <w:lang w:val="en_US" w:bidi="en_US"/>
        </w:rPr>
        <w:t>וּֽ⁠רְעֵ֥⁠ם וְ֝⁠נַשְּׂאֵ֗⁠ם</w:t>
      </w:r>
    </w:p>
    <w:p>
      <w:pPr/>
      <w:r>
        <w:rPr>
          <w:lang w:val="en_US" w:bidi="en_US"/>
        </w:rPr>
      </w:r>
      <w:r>
        <w:rPr>
          <w:b/>
          <w:lang w:val="en_US" w:bidi="en_US"/>
        </w:rPr>
        <w:t>"and shepherd them and carry them"</w:t>
      </w:r>
    </w:p>
    <w:p>
      <w:pPr/>
      <w:r>
        <w:rPr>
          <w:lang w:val="en_US" w:bidi="en_US"/>
        </w:rPr>
      </w:r>
      <w:r>
        <w:rPr>
          <w:lang w:val="en_US" w:bidi="en_US"/>
        </w:rPr>
        <w:t xml:space="preserve">David is speaking of Yahweh as if he were a </w:t>
      </w:r>
      <w:r>
        <w:rPr>
          <w:b/>
          <w:lang w:val="en_US" w:bidi="en_US"/>
        </w:rPr>
        <w:t>shepherd</w:t>
      </w:r>
      <w:r>
        <w:rPr>
          <w:lang w:val="en_US" w:bidi="en_US"/>
        </w:rPr>
        <w:t xml:space="preserve"> who would guide and protect his people as a shepherd would guide and protect his flock. If this image communicates well in your language, please use it. If not, you could express this as a comparison. Alternate translation: [guide and protect them like a shepherd does his flock]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28:9 (#4)</w:t>
      </w:r>
      <w:r>
        <w:rPr>
          <w:lang w:val="en_US" w:bidi="en_US"/>
        </w:rPr>
      </w:r>
    </w:p>
    <w:p>
      <w:pPr/>
      <w:r>
        <w:rPr>
          <w:lang w:val="en_US" w:bidi="en_US"/>
        </w:rPr>
      </w:r>
      <w:r>
        <w:rPr>
          <w:lang w:val="en_US" w:bidi="en_US"/>
        </w:rPr>
        <w:t>עַד־הָ⁠עוֹלָֽם</w:t>
      </w:r>
    </w:p>
    <w:p>
      <w:pPr/>
      <w:r>
        <w:rPr>
          <w:lang w:val="en_US" w:bidi="en_US"/>
        </w:rPr>
      </w:r>
      <w:r>
        <w:rPr>
          <w:b/>
          <w:lang w:val="en_US" w:bidi="en_US"/>
        </w:rPr>
        <w:t>"unto the eternity"</w:t>
      </w:r>
    </w:p>
    <w:p>
      <w:pPr/>
      <w:r>
        <w:rPr>
          <w:lang w:val="en_US" w:bidi="en_US"/>
        </w:rPr>
      </w:r>
      <w:r>
        <w:rPr>
          <w:lang w:val="en_US" w:bidi="en_US"/>
        </w:rPr>
        <w:t xml:space="preserve">David assumes that readers will know that </w:t>
      </w:r>
      <w:r>
        <w:rPr>
          <w:b/>
          <w:lang w:val="en_US" w:bidi="en_US"/>
        </w:rPr>
        <w:t>unto the eternity</w:t>
      </w:r>
      <w:r>
        <w:rPr>
          <w:lang w:val="en_US" w:bidi="en_US"/>
        </w:rPr>
        <w:t xml:space="preserve"> means for all time without end. You could say that explicitly if that would be helpful to your readers. Alternate translation: [for all eternity]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29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29 is a “psalm of praise.” It tells how Yahweh rules all nature.</w:t>
      </w:r>
      <w:r>
        <w:rPr>
          <w:lang w:val="en_US" w:bidi="en_US"/>
        </w:rPr>
      </w:r>
      <w:r>
        <w:rPr>
          <w:lang w:val="en_US" w:bidi="en_US"/>
        </w:rPr>
      </w:r>
    </w:p>
    <w:p>
      <w:pPr>
        <w:pStyle w:val="ListNumber"/>
        <w:numPr>
          <w:ilvl w:val="0"/>
          <w:numId w:val="69"/>
        </w:numPr>
        <w:spacing w:line="240" w:lineRule="auto"/>
        <w:ind w:left="720"/>
      </w:pPr>
      <w:r>
        <w:rPr>
          <w:lang w:val="en_US" w:bidi="en_US"/>
        </w:rPr>
      </w:r>
      <w:r>
        <w:rPr>
          <w:lang w:val="en_US" w:bidi="en_US"/>
        </w:rPr>
        <w:t>A call to worship (1–2)</w:t>
      </w:r>
      <w:r>
        <w:rPr>
          <w:lang w:val="en_US" w:bidi="en_US"/>
        </w:rPr>
      </w:r>
    </w:p>
    <w:p>
      <w:pPr>
        <w:pStyle w:val="ListNumber"/>
        <w:spacing w:line="240" w:lineRule="auto"/>
        <w:ind w:left="720"/>
      </w:pPr>
      <w:r>
        <w:rPr>
          <w:lang w:val="en_US" w:bidi="en_US"/>
        </w:rPr>
      </w:r>
      <w:r>
        <w:rPr>
          <w:lang w:val="en_US" w:bidi="en_US"/>
        </w:rPr>
        <w:t>Declarations of God’s voice over creation depict natural phenomena (3–9)</w:t>
      </w:r>
      <w:r>
        <w:rPr>
          <w:lang w:val="en_US" w:bidi="en_US"/>
        </w:rPr>
      </w:r>
    </w:p>
    <w:p>
      <w:pPr>
        <w:pStyle w:val="ListNumber"/>
        <w:spacing w:line="240" w:lineRule="auto"/>
        <w:ind w:left="720"/>
      </w:pPr>
      <w:r>
        <w:rPr>
          <w:lang w:val="en_US" w:bidi="en_US"/>
        </w:rPr>
      </w:r>
      <w:r>
        <w:rPr>
          <w:lang w:val="en_US" w:bidi="en_US"/>
        </w:rPr>
        <w:t>The Lord sovereignty (10–11)</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The Cultural and Religious Background of verses 3–10</w:t>
      </w:r>
      <w:r>
        <w:rPr>
          <w:lang w:val="en_US" w:bidi="en_US"/>
        </w:rPr>
      </w:r>
    </w:p>
    <w:p>
      <w:pPr/>
      <w:r>
        <w:rPr>
          <w:lang w:val="en_US" w:bidi="en_US"/>
        </w:rPr>
      </w:r>
      <w:r>
        <w:rPr>
          <w:lang w:val="en_US" w:bidi="en_US"/>
        </w:rPr>
        <w:t>The cultural and religious background of verses 3–10 is the worship of the false gods of the nations who lived around the Israelites. Verses 3–10 are a firm declaration of Yahweh’s power and rule over the entire universe and an implicit denunciation of putting trust in false gods such as the Canaanite god Baal.</w:t>
      </w:r>
      <w:r>
        <w:rPr>
          <w:lang w:val="en_US" w:bidi="en_US"/>
        </w:rPr>
      </w:r>
    </w:p>
    <w:p>
      <w:pPr/>
      <w:r>
        <w:rPr>
          <w:lang w:val="en_US" w:bidi="en_US"/>
        </w:rPr>
      </w:r>
      <w:r>
        <w:rPr>
          <w:lang w:val="en_US" w:bidi="en_US"/>
        </w:rPr>
        <w:t>Because David does not state the historical and religious background information explicitly in verses 3–10, it is recommended that you not include this information either but if you are using footnotes or chapter introductions in your translation, you may wish to include some of the background information there if it would help your readers.</w:t>
      </w:r>
      <w:r>
        <w:rPr>
          <w:lang w:val="en_US" w:bidi="en_US"/>
        </w:rPr>
      </w:r>
    </w:p>
    <w:p>
      <w:pPr>
        <w:pStyle w:val="Heading4"/>
      </w:pPr>
      <w:r>
        <w:rPr>
          <w:lang w:val="en_US" w:bidi="en_US"/>
        </w:rPr>
        <w:t>Yahweh’s power</w:t>
      </w:r>
      <w:r>
        <w:rPr>
          <w:lang w:val="en_US" w:bidi="en_US"/>
        </w:rPr>
      </w:r>
    </w:p>
    <w:p>
      <w:pPr/>
      <w:r>
        <w:rPr>
          <w:lang w:val="en_US" w:bidi="en_US"/>
        </w:rPr>
      </w:r>
      <w:r>
        <w:rPr>
          <w:lang w:val="en_US" w:bidi="en_US"/>
        </w:rPr>
        <w:t>God is powerful. All he has to do is to speak in order to control nature.</w:t>
      </w:r>
      <w:r>
        <w:rPr>
          <w:lang w:val="en_US" w:bidi="en_US"/>
        </w:rPr>
      </w:r>
    </w:p>
    <w:p>
      <w:pPr/>
      <w:r>
        <w:rPr>
          <w:lang w:val="en_US" w:bidi="en_US"/>
        </w:rPr>
      </w:r>
      <w:r>
        <w:rPr>
          <w:lang w:val="en_US" w:bidi="en_US"/>
        </w:rPr>
        <w:t>For an overview of Psalm 29 and help understanding some of the important exegetical and poetical issues in this psalm, see the Psalms: Layer by Layer videos below. These videos are part of the Psalms: Layer by Layer project, which is run by Scriptura (formerly Cambridge Digital Bible Research). See their overview video (https://www.youtube.com/watch?v=_aoWN_yFa0E) and top three exegetical issues in Psalm 29 video (https://www.youtube.com/watch?v=nnL109G57mg&amp;t=452s) and their top three poetic features of Psalm 29 video (https://www.youtube.com/watch?v=ygoKm9HWKQU&amp;t=181s) on YouTube.</w:t>
      </w:r>
      <w:r>
        <w:rPr>
          <w:lang w:val="en_US" w:bidi="en_US"/>
        </w:rPr>
      </w:r>
    </w:p>
    <w:p>
      <w:pPr/>
      <w:r>
        <w:rPr>
          <w:lang w:val="en_US" w:bidi="en_US"/>
        </w:rPr>
      </w:r>
      <w:r>
        <w:rPr>
          <w:lang w:val="en_US" w:bidi="en_US"/>
        </w:rPr>
        <w:t>To visit the Psalms: Layer by Layer website go to https://psalms.scriptura.org. These videos are used under CC BY</w:t>
      </w:r>
      <w:r>
        <w:rPr>
          <w:lang w:val="en_US" w:bidi="en_US"/>
        </w:rPr>
      </w:r>
      <w:r>
        <w:rPr>
          <w:lang w:val="en_US" w:bidi="en_US"/>
        </w:rPr>
      </w:r>
    </w:p>
    <w:p>
      <w:pPr/>
      <w:r>
        <w:rPr>
          <w:lang w:val="en_US" w:bidi="en_US"/>
        </w:rPr>
      </w:r>
    </w:p>
    <w:p>
      <w:pPr>
        <w:pStyle w:val="Heading2"/>
      </w:pPr>
      <w:r>
        <w:rPr>
          <w:lang w:val="en_US" w:bidi="en_US"/>
        </w:rPr>
        <w:t>Psalms 29:1 (#1)</w:t>
      </w:r>
      <w:r>
        <w:rPr>
          <w:lang w:val="en_US" w:bidi="en_US"/>
        </w:rPr>
      </w:r>
    </w:p>
    <w:p>
      <w:pPr/>
      <w:r>
        <w:rPr>
          <w:lang w:val="en_US" w:bidi="en_US"/>
        </w:rPr>
      </w:r>
      <w:r>
        <w:rPr>
          <w:lang w:val="en_US" w:bidi="en_US"/>
        </w:rPr>
        <w:t>הָב֣וּ לַֽ֭⁠יהוָה בְּנֵ֣י אֵלִ֑ים הָב֥וּ לַ֝⁠יהוָ֗ה כָּב֥וֹד וָ⁠עֹֽז</w:t>
      </w:r>
    </w:p>
    <w:p>
      <w:pPr/>
      <w:r>
        <w:rPr>
          <w:lang w:val="en_US" w:bidi="en_US"/>
        </w:rPr>
      </w:r>
      <w:r>
        <w:rPr>
          <w:b/>
          <w:lang w:val="en_US" w:bidi="en_US"/>
        </w:rPr>
        <w:t>"Ascribe to Yahweh, sons of God, ascribe to Yahweh glory and strength"</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[Ascribe these things to Yahweh, sons of God, ascribe to Yahweh glory and strength]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29:1 (#2)</w:t>
      </w:r>
      <w:r>
        <w:rPr>
          <w:lang w:val="en_US" w:bidi="en_US"/>
        </w:rPr>
      </w:r>
    </w:p>
    <w:p>
      <w:pPr/>
      <w:r>
        <w:rPr>
          <w:lang w:val="en_US" w:bidi="en_US"/>
        </w:rPr>
      </w:r>
      <w:r>
        <w:rPr>
          <w:lang w:val="en_US" w:bidi="en_US"/>
        </w:rPr>
        <w:t>בְּנֵ֣י אֵלִ֑ים</w:t>
      </w:r>
    </w:p>
    <w:p>
      <w:pPr/>
      <w:r>
        <w:rPr>
          <w:lang w:val="en_US" w:bidi="en_US"/>
        </w:rPr>
      </w:r>
      <w:r>
        <w:rPr>
          <w:b/>
          <w:lang w:val="en_US" w:bidi="en_US"/>
        </w:rPr>
        <w:t>"sons of God"</w:t>
      </w:r>
    </w:p>
    <w:p>
      <w:pPr/>
      <w:r>
        <w:rPr>
          <w:lang w:val="en_US" w:bidi="en_US"/>
        </w:rPr>
      </w:r>
      <w:r>
        <w:rPr>
          <w:lang w:val="en_US" w:bidi="en_US"/>
        </w:rPr>
        <w:t xml:space="preserve">David assumes that readers will know that </w:t>
      </w:r>
      <w:r>
        <w:rPr>
          <w:b/>
          <w:lang w:val="en_US" w:bidi="en_US"/>
        </w:rPr>
        <w:t>sons of God</w:t>
      </w:r>
      <w:r>
        <w:rPr>
          <w:lang w:val="en_US" w:bidi="en_US"/>
        </w:rPr>
        <w:t xml:space="preserve"> refers to angels or heavenly beings. You could say that explicitly if that would be helpful to your readers. Alternate translation: [you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29:1 (#3)</w:t>
      </w:r>
      <w:r>
        <w:rPr>
          <w:lang w:val="en_US" w:bidi="en_US"/>
        </w:rPr>
      </w:r>
    </w:p>
    <w:p>
      <w:pPr/>
      <w:r>
        <w:rPr>
          <w:lang w:val="en_US" w:bidi="en_US"/>
        </w:rPr>
      </w:r>
      <w:r>
        <w:rPr>
          <w:lang w:val="en_US" w:bidi="en_US"/>
        </w:rPr>
        <w:t>הָב֥וּ לַ֝⁠יהוָ֗ה כָּב֥וֹד וָ⁠עֹֽז</w:t>
      </w:r>
    </w:p>
    <w:p>
      <w:pPr/>
      <w:r>
        <w:rPr>
          <w:lang w:val="en_US" w:bidi="en_US"/>
        </w:rPr>
      </w:r>
      <w:r>
        <w:rPr>
          <w:b/>
          <w:lang w:val="en_US" w:bidi="en_US"/>
        </w:rPr>
        <w:t>"ascribe to Yahweh glory and strength"</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strength</w:t>
      </w:r>
      <w:r>
        <w:rPr>
          <w:lang w:val="en_US" w:bidi="en_US"/>
        </w:rPr>
        <w:t>, you could express the same ideas in other ways. Alternate translation: [acknowledge that Yahweh is glorious and strong] or [praise Yahweh because he is glorious and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29:2 (#1)</w:t>
      </w:r>
      <w:r>
        <w:rPr>
          <w:lang w:val="en_US" w:bidi="en_US"/>
        </w:rPr>
      </w:r>
    </w:p>
    <w:p>
      <w:pPr/>
      <w:r>
        <w:rPr>
          <w:lang w:val="en_US" w:bidi="en_US"/>
        </w:rPr>
      </w:r>
      <w:r>
        <w:rPr>
          <w:lang w:val="en_US" w:bidi="en_US"/>
        </w:rPr>
        <w:t>הָב֣וּ לַֽ֭⁠יהוָה כְּב֣וֹד שְׁמ֑⁠וֹ</w:t>
      </w:r>
    </w:p>
    <w:p>
      <w:pPr/>
      <w:r>
        <w:rPr>
          <w:lang w:val="en_US" w:bidi="en_US"/>
        </w:rPr>
      </w:r>
      <w:r>
        <w:rPr>
          <w:b/>
          <w:lang w:val="en_US" w:bidi="en_US"/>
        </w:rPr>
        <w:t>"Ascribe to Yahweh the glory of his name"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[Declare that Yahweh is glorious because of his name] or [Praise Yahweh for how glorious his name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29:2 (#2)</w:t>
      </w:r>
      <w:r>
        <w:rPr>
          <w:lang w:val="en_US" w:bidi="en_US"/>
        </w:rPr>
      </w:r>
    </w:p>
    <w:p>
      <w:pPr/>
      <w:r>
        <w:rPr>
          <w:lang w:val="en_US" w:bidi="en_US"/>
        </w:rPr>
      </w:r>
      <w:r>
        <w:rPr>
          <w:lang w:val="en_US" w:bidi="en_US"/>
        </w:rPr>
        <w:t>כְּב֣וֹד שְׁמ֑⁠וֹ</w:t>
      </w:r>
    </w:p>
    <w:p>
      <w:pPr/>
      <w:r>
        <w:rPr>
          <w:lang w:val="en_US" w:bidi="en_US"/>
        </w:rPr>
      </w:r>
      <w:r>
        <w:rPr>
          <w:b/>
          <w:lang w:val="en_US" w:bidi="en_US"/>
        </w:rPr>
        <w:t>"the glory of his name"</w:t>
      </w:r>
    </w:p>
    <w:p>
      <w:pPr/>
      <w:r>
        <w:rPr>
          <w:lang w:val="en_US" w:bidi="en_US"/>
        </w:rPr>
      </w:r>
      <w:r>
        <w:rPr>
          <w:lang w:val="en_US" w:bidi="en_US"/>
        </w:rPr>
        <w:t xml:space="preserve">David is using this possessive form </w:t>
      </w:r>
      <w:r>
        <w:rPr>
          <w:b/>
          <w:lang w:val="en_US" w:bidi="en_US"/>
        </w:rPr>
        <w:t>the glory of his name</w:t>
      </w:r>
      <w:r>
        <w:rPr>
          <w:lang w:val="en_US" w:bidi="en_US"/>
        </w:rPr>
        <w:t xml:space="preserve"> to mean the glory that his name deserves. It may be helpful to clarify this for your readers. Alternate translation: [the glory his name deserves]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29:2 (#3)</w:t>
      </w:r>
      <w:r>
        <w:rPr>
          <w:lang w:val="en_US" w:bidi="en_US"/>
        </w:rPr>
      </w:r>
    </w:p>
    <w:p>
      <w:pPr/>
      <w:r>
        <w:rPr>
          <w:lang w:val="en_US" w:bidi="en_US"/>
        </w:rPr>
      </w:r>
      <w:r>
        <w:rPr>
          <w:lang w:val="en_US" w:bidi="en_US"/>
        </w:rPr>
        <w:t>כְּב֣וֹד שְׁמ֑⁠וֹ</w:t>
      </w:r>
    </w:p>
    <w:p>
      <w:pPr/>
      <w:r>
        <w:rPr>
          <w:lang w:val="en_US" w:bidi="en_US"/>
        </w:rPr>
      </w:r>
      <w:r>
        <w:rPr>
          <w:b/>
          <w:lang w:val="en_US" w:bidi="en_US"/>
        </w:rPr>
        <w:t>"the glory of his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or to refer to Yahweh’s reputation. If it would be helpful in your language, you could use an equivalent expression or plain language. Alternate translation: [the glory due to Yahweh] or [the glory Yahweh’s reputation deserves]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29:2 (#4)</w:t>
      </w:r>
      <w:r>
        <w:rPr>
          <w:lang w:val="en_US" w:bidi="en_US"/>
        </w:rPr>
      </w:r>
    </w:p>
    <w:p>
      <w:pPr/>
      <w:r>
        <w:rPr>
          <w:lang w:val="en_US" w:bidi="en_US"/>
        </w:rPr>
      </w:r>
      <w:r>
        <w:rPr>
          <w:lang w:val="en_US" w:bidi="en_US"/>
        </w:rPr>
        <w:t>הִשְׁתַּחֲו֥וּ לַ֝⁠יהוָ֗ה</w:t>
      </w:r>
    </w:p>
    <w:p>
      <w:pPr/>
      <w:r>
        <w:rPr>
          <w:lang w:val="en_US" w:bidi="en_US"/>
        </w:rPr>
      </w:r>
      <w:r>
        <w:rPr>
          <w:b/>
          <w:lang w:val="en_US" w:bidi="en_US"/>
        </w:rPr>
        <w:t>"bow down to Yahweh"</w:t>
      </w:r>
    </w:p>
    <w:p>
      <w:pPr/>
      <w:r>
        <w:rPr>
          <w:lang w:val="en_US" w:bidi="en_US"/>
        </w:rPr>
      </w:r>
      <w:r>
        <w:rPr>
          <w:lang w:val="en_US" w:bidi="en_US"/>
        </w:rPr>
        <w:t xml:space="preserve">Here, </w:t>
      </w:r>
      <w:r>
        <w:rPr>
          <w:b/>
          <w:lang w:val="en_US" w:bidi="en_US"/>
        </w:rPr>
        <w:t>bow down</w:t>
      </w:r>
      <w:r>
        <w:rPr>
          <w:lang w:val="en_US" w:bidi="en_US"/>
        </w:rPr>
        <w:t xml:space="preserve"> was a symbolic action by which people showed reverence and worship to Yahweh. If it would be helpful to your readers, you could explain the significance of this action in the text of your translation or in a footnote. Alternate translation: [bow down in worship to Yahweh]</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29:2 (#5)</w:t>
      </w:r>
      <w:r>
        <w:rPr>
          <w:lang w:val="en_US" w:bidi="en_US"/>
        </w:rPr>
      </w:r>
    </w:p>
    <w:p>
      <w:pPr/>
      <w:r>
        <w:rPr>
          <w:lang w:val="en_US" w:bidi="en_US"/>
        </w:rPr>
      </w:r>
      <w:r>
        <w:rPr>
          <w:lang w:val="en_US" w:bidi="en_US"/>
        </w:rPr>
        <w:t>בְּ⁠הַדְרַת־קֹֽדֶשׁ</w:t>
      </w:r>
    </w:p>
    <w:p>
      <w:pPr/>
      <w:r>
        <w:rPr>
          <w:lang w:val="en_US" w:bidi="en_US"/>
        </w:rPr>
      </w:r>
      <w:r>
        <w:rPr>
          <w:b/>
          <w:lang w:val="en_US" w:bidi="en_US"/>
        </w:rPr>
        <w:t>"in the adornment of holiness"</w:t>
      </w:r>
    </w:p>
    <w:p>
      <w:pPr/>
      <w:r>
        <w:rPr>
          <w:lang w:val="en_US" w:bidi="en_US"/>
        </w:rPr>
      </w:r>
      <w:r>
        <w:rPr>
          <w:lang w:val="en_US" w:bidi="en_US"/>
        </w:rPr>
        <w:t xml:space="preserve">The phrase </w:t>
      </w:r>
      <w:r>
        <w:rPr>
          <w:b/>
          <w:lang w:val="en_US" w:bidi="en_US"/>
        </w:rPr>
        <w:t>adornment of holiness</w:t>
      </w:r>
      <w:r>
        <w:rPr>
          <w:lang w:val="en_US" w:bidi="en_US"/>
        </w:rPr>
        <w:t xml:space="preserve"> refers to the garments the Levitical priests wore while serving in Yahweh’s tabernacle. David is using the possessive form to describe </w:t>
      </w:r>
      <w:r>
        <w:rPr>
          <w:b/>
          <w:lang w:val="en_US" w:bidi="en_US"/>
        </w:rPr>
        <w:t>adornment</w:t>
      </w:r>
      <w:r>
        <w:rPr>
          <w:lang w:val="en_US" w:bidi="en_US"/>
        </w:rPr>
        <w:t xml:space="preserve"> that is characterized by </w:t>
      </w:r>
      <w:r>
        <w:rPr>
          <w:b/>
          <w:lang w:val="en_US" w:bidi="en_US"/>
        </w:rPr>
        <w:t>holiness</w:t>
      </w:r>
      <w:r>
        <w:rPr>
          <w:lang w:val="en_US" w:bidi="en_US"/>
        </w:rPr>
        <w:t xml:space="preserve"> because of the purpose for which it was made. If a speaker of your language would not use the possessive form for this purpose, you could express this idea in another way. Alternate translation: [in holy adornment] or [in adornment that is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29:2 (#6)</w:t>
      </w:r>
      <w:r>
        <w:rPr>
          <w:lang w:val="en_US" w:bidi="en_US"/>
        </w:rPr>
      </w:r>
    </w:p>
    <w:p>
      <w:pPr/>
      <w:r>
        <w:rPr>
          <w:lang w:val="en_US" w:bidi="en_US"/>
        </w:rPr>
      </w:r>
      <w:r>
        <w:rPr>
          <w:lang w:val="en_US" w:bidi="en_US"/>
        </w:rPr>
        <w:t>בְּ⁠הַדְרַת־קֹֽדֶשׁ</w:t>
      </w:r>
    </w:p>
    <w:p>
      <w:pPr/>
      <w:r>
        <w:rPr>
          <w:lang w:val="en_US" w:bidi="en_US"/>
        </w:rPr>
      </w:r>
      <w:r>
        <w:rPr>
          <w:b/>
          <w:lang w:val="en_US" w:bidi="en_US"/>
        </w:rPr>
        <w:t>"in the adornment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[in holy clothing]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29:3 (#1)</w:t>
      </w:r>
      <w:r>
        <w:rPr>
          <w:lang w:val="en_US" w:bidi="en_US"/>
        </w:rPr>
      </w:r>
    </w:p>
    <w:p>
      <w:pPr/>
      <w:r>
        <w:rPr>
          <w:lang w:val="en_US" w:bidi="en_US"/>
        </w:rPr>
      </w:r>
      <w:r>
        <w:rPr>
          <w:lang w:val="en_US" w:bidi="en_US"/>
        </w:rPr>
        <w:t>See the Psalm 29 Introduction for more information regarding the historical and religious background of verses 3–10.</w:t>
      </w:r>
    </w:p>
    <w:p>
      <w:pPr/>
      <w:r>
        <w:rPr>
          <w:lang w:val="en_US" w:bidi="en_US"/>
        </w:rPr>
      </w:r>
      <w:r>
        <w:rPr>
          <w:lang w:val="en_US" w:bidi="en_US"/>
        </w:rPr>
        <w:t xml:space="preserve">See: </w:t>
      </w:r>
      <w:r>
        <w:rPr>
          <w:lang w:val="en_US" w:bidi="en_US"/>
        </w:rPr>
        <w:t>When to Keep Information Implicit</w:t>
      </w:r>
      <w:r>
        <w:rPr>
          <w:lang w:val="en_US" w:bidi="en_US"/>
        </w:rPr>
      </w:r>
      <w:r>
        <w:rPr>
          <w:lang w:val="en_US" w:bidi="en_US"/>
        </w:rPr>
      </w:r>
    </w:p>
    <w:p>
      <w:pPr/>
      <w:r>
        <w:rPr>
          <w:lang w:val="en_US" w:bidi="en_US"/>
        </w:rPr>
      </w:r>
    </w:p>
    <w:p>
      <w:pPr>
        <w:pStyle w:val="Heading2"/>
      </w:pPr>
      <w:r>
        <w:rPr>
          <w:lang w:val="en_US" w:bidi="en_US"/>
        </w:rPr>
        <w:t>Psalms 29:3 (#2)</w:t>
      </w:r>
      <w:r>
        <w:rPr>
          <w:lang w:val="en_US" w:bidi="en_US"/>
        </w:rPr>
      </w:r>
    </w:p>
    <w:p>
      <w:pPr/>
      <w:r>
        <w:rPr>
          <w:lang w:val="en_US" w:bidi="en_US"/>
        </w:rPr>
      </w:r>
      <w:r>
        <w:rPr>
          <w:lang w:val="en_US" w:bidi="en_US"/>
        </w:rPr>
        <w:t>ק֥וֹל יְהוָ֗ה עַל־הַ֫⁠מָּ֥יִם</w:t>
      </w:r>
    </w:p>
    <w:p>
      <w:pPr/>
      <w:r>
        <w:rPr>
          <w:lang w:val="en_US" w:bidi="en_US"/>
        </w:rPr>
      </w:r>
      <w:r>
        <w:rPr>
          <w:b/>
          <w:lang w:val="en_US" w:bidi="en_US"/>
        </w:rPr>
        <w:t>"The voice of Yahweh over the waters"</w:t>
      </w:r>
    </w:p>
    <w:p>
      <w:pPr/>
      <w:r>
        <w:rPr>
          <w:lang w:val="en_US" w:bidi="en_US"/>
        </w:rPr>
      </w:r>
      <w:r>
        <w:rPr>
          <w:lang w:val="en_US" w:bidi="en_US"/>
        </w:rPr>
        <w:t xml:space="preserve">The phrase </w:t>
      </w:r>
      <w:r>
        <w:rPr>
          <w:b/>
          <w:lang w:val="en_US" w:bidi="en_US"/>
        </w:rPr>
        <w:t>The voice of Yahweh</w:t>
      </w:r>
      <w:r>
        <w:rPr>
          <w:lang w:val="en_US" w:bidi="en_US"/>
        </w:rPr>
        <w:t xml:space="preserve"> could: (1) refer to the actual voice of Yahweh or (2) this phrase could mean “The thunder of Yahweh” since this phrase sometimes had that meaning in Hebrew. Alternate translation: [The thunder of Yahweh is over the waters]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29:3 (#3)</w:t>
      </w:r>
      <w:r>
        <w:rPr>
          <w:lang w:val="en_US" w:bidi="en_US"/>
        </w:rPr>
      </w:r>
    </w:p>
    <w:p>
      <w:pPr/>
      <w:r>
        <w:rPr>
          <w:lang w:val="en_US" w:bidi="en_US"/>
        </w:rPr>
      </w:r>
      <w:r>
        <w:rPr>
          <w:lang w:val="en_US" w:bidi="en_US"/>
        </w:rPr>
        <w:t>הַ֫⁠מָּ֥יִם</w:t>
      </w:r>
    </w:p>
    <w:p>
      <w:pPr/>
      <w:r>
        <w:rPr>
          <w:lang w:val="en_US" w:bidi="en_US"/>
        </w:rPr>
      </w:r>
      <w:r>
        <w:rPr>
          <w:b/>
          <w:lang w:val="en_US" w:bidi="en_US"/>
        </w:rPr>
        <w:t>"the waters"</w:t>
      </w:r>
    </w:p>
    <w:p>
      <w:pPr/>
      <w:r>
        <w:rPr>
          <w:lang w:val="en_US" w:bidi="en_US"/>
        </w:rPr>
      </w:r>
      <w:r>
        <w:rPr>
          <w:lang w:val="en_US" w:bidi="en_US"/>
        </w:rPr>
        <w:t xml:space="preserve">By </w:t>
      </w:r>
      <w:r>
        <w:rPr>
          <w:b/>
          <w:lang w:val="en_US" w:bidi="en_US"/>
        </w:rPr>
        <w:t>the waters</w:t>
      </w:r>
      <w:r>
        <w:rPr>
          <w:lang w:val="en_US" w:bidi="en_US"/>
        </w:rPr>
        <w:t>, David means the sea and here he probably specifically means the Mediterranean Sea. If it would be helpful in your language, you could use plain language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29:3 (#4)</w:t>
      </w:r>
      <w:r>
        <w:rPr>
          <w:lang w:val="en_US" w:bidi="en_US"/>
        </w:rPr>
      </w:r>
    </w:p>
    <w:p>
      <w:pPr/>
      <w:r>
        <w:rPr>
          <w:lang w:val="en_US" w:bidi="en_US"/>
        </w:rPr>
      </w:r>
      <w:r>
        <w:rPr>
          <w:lang w:val="en_US" w:bidi="en_US"/>
        </w:rPr>
        <w:t>ק֥וֹל יְהוָ֗ה עַל־הַ֫⁠מָּ֥יִם &amp; יְ֝הוָ֗ה עַל־מַ֥יִם רַבִּֽים</w:t>
      </w:r>
    </w:p>
    <w:p>
      <w:pPr/>
      <w:r>
        <w:rPr>
          <w:lang w:val="en_US" w:bidi="en_US"/>
        </w:rPr>
      </w:r>
      <w:r>
        <w:rPr>
          <w:b/>
          <w:lang w:val="en_US" w:bidi="en_US"/>
        </w:rPr>
        <w:t>"The voice of Yahweh over the waters &amp; Yahweh over many waters"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 voice of Yahweh is heard over the waters … Yahweh’s voice is heard over many waters]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29:3 (#5)</w:t>
      </w:r>
      <w:r>
        <w:rPr>
          <w:lang w:val="en_US" w:bidi="en_US"/>
        </w:rPr>
      </w:r>
    </w:p>
    <w:p>
      <w:pPr/>
      <w:r>
        <w:rPr>
          <w:lang w:val="en_US" w:bidi="en_US"/>
        </w:rPr>
      </w:r>
      <w:r>
        <w:rPr>
          <w:lang w:val="en_US" w:bidi="en_US"/>
        </w:rPr>
        <w:t>עַל &amp; עַל</w:t>
      </w:r>
    </w:p>
    <w:p>
      <w:pPr/>
      <w:r>
        <w:rPr>
          <w:lang w:val="en_US" w:bidi="en_US"/>
        </w:rPr>
      </w:r>
      <w:r>
        <w:rPr>
          <w:b/>
          <w:lang w:val="en_US" w:bidi="en_US"/>
        </w:rPr>
        <w:t>"over &amp; over"</w:t>
      </w:r>
    </w:p>
    <w:p>
      <w:pPr/>
      <w:r>
        <w:rPr>
          <w:lang w:val="en_US" w:bidi="en_US"/>
        </w:rPr>
      </w:r>
      <w:r>
        <w:rPr>
          <w:lang w:val="en_US" w:bidi="en_US"/>
        </w:rPr>
        <w:t xml:space="preserve">Here the word the ULT translates as </w:t>
      </w:r>
      <w:r>
        <w:rPr>
          <w:b/>
          <w:lang w:val="en_US" w:bidi="en_US"/>
        </w:rPr>
        <w:t>over</w:t>
      </w:r>
      <w:r>
        <w:rPr>
          <w:lang w:val="en_US" w:bidi="en_US"/>
        </w:rPr>
        <w:t xml:space="preserve">, both times it occurs in this verse, could mean: (1) </w:t>
      </w:r>
      <w:r>
        <w:rPr>
          <w:b/>
          <w:lang w:val="en_US" w:bidi="en_US"/>
        </w:rPr>
        <w:t>over</w:t>
      </w:r>
      <w:r>
        <w:rPr>
          <w:lang w:val="en_US" w:bidi="en_US"/>
        </w:rPr>
        <w:t>, as in the ULT, or (2) “against.” Alternate translation: [is against … is against]</w:t>
      </w:r>
      <w:r>
        <w:rPr>
          <w:lang w:val="en_US" w:bidi="en_US"/>
        </w:rPr>
      </w:r>
      <w:r>
        <w:rPr>
          <w:lang w:val="en_US" w:bidi="en_US"/>
        </w:rPr>
      </w:r>
    </w:p>
    <w:p>
      <w:pPr/>
      <w:r>
        <w:rPr>
          <w:lang w:val="en_US" w:bidi="en_US"/>
        </w:rPr>
      </w:r>
    </w:p>
    <w:p>
      <w:pPr>
        <w:pStyle w:val="Heading2"/>
      </w:pPr>
      <w:r>
        <w:rPr>
          <w:lang w:val="en_US" w:bidi="en_US"/>
        </w:rPr>
        <w:t>Psalms 29:3 (#6)</w:t>
      </w:r>
      <w:r>
        <w:rPr>
          <w:lang w:val="en_US" w:bidi="en_US"/>
        </w:rPr>
      </w:r>
    </w:p>
    <w:p>
      <w:pPr/>
      <w:r>
        <w:rPr>
          <w:lang w:val="en_US" w:bidi="en_US"/>
        </w:rPr>
      </w:r>
      <w:r>
        <w:rPr>
          <w:lang w:val="en_US" w:bidi="en_US"/>
        </w:rPr>
        <w:t>אֵֽל־הַ⁠כָּב֥וֹד הִרְעִ֑ים</w:t>
      </w:r>
    </w:p>
    <w:p>
      <w:pPr/>
      <w:r>
        <w:rPr>
          <w:lang w:val="en_US" w:bidi="en_US"/>
        </w:rPr>
      </w:r>
      <w:r>
        <w:rPr>
          <w:b/>
          <w:lang w:val="en_US" w:bidi="en_US"/>
        </w:rPr>
        <w:t>"the God of glory thunders"</w:t>
      </w:r>
    </w:p>
    <w:p>
      <w:pPr/>
      <w:r>
        <w:rPr>
          <w:lang w:val="en_US" w:bidi="en_US"/>
        </w:rPr>
      </w:r>
      <w:r>
        <w:rPr>
          <w:lang w:val="en_US" w:bidi="en_US"/>
        </w:rPr>
        <w:t xml:space="preserve">The phrase </w:t>
      </w:r>
      <w:r>
        <w:rPr>
          <w:b/>
          <w:lang w:val="en_US" w:bidi="en_US"/>
        </w:rPr>
        <w:t>the God of glory thunders</w:t>
      </w:r>
      <w:r>
        <w:rPr>
          <w:lang w:val="en_US" w:bidi="en_US"/>
        </w:rPr>
        <w:t xml:space="preserve"> could mean: (1) that Yahweh’s powerful voice sounds like thunder. Alternate translation: [the glorious God speaks with a voice like thunder] or [the God of glory speaks powerfully], or (2) that Yahweh sends thunder. Alternate translation: [the God of glory sends thunder]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29:3 (#7)</w:t>
      </w:r>
      <w:r>
        <w:rPr>
          <w:lang w:val="en_US" w:bidi="en_US"/>
        </w:rPr>
      </w:r>
    </w:p>
    <w:p>
      <w:pPr/>
      <w:r>
        <w:rPr>
          <w:lang w:val="en_US" w:bidi="en_US"/>
        </w:rPr>
      </w:r>
      <w:r>
        <w:rPr>
          <w:lang w:val="en_US" w:bidi="en_US"/>
        </w:rPr>
        <w:t>אֵֽל־הַ⁠כָּב֥וֹד</w:t>
      </w:r>
    </w:p>
    <w:p>
      <w:pPr/>
      <w:r>
        <w:rPr>
          <w:lang w:val="en_US" w:bidi="en_US"/>
        </w:rPr>
      </w:r>
      <w:r>
        <w:rPr>
          <w:b/>
          <w:lang w:val="en_US" w:bidi="en_US"/>
        </w:rPr>
        <w:t>"the God of glory"</w:t>
      </w:r>
    </w:p>
    <w:p>
      <w:pPr/>
      <w:r>
        <w:rPr>
          <w:lang w:val="en_US" w:bidi="en_US"/>
        </w:rPr>
      </w:r>
      <w:r>
        <w:rPr>
          <w:lang w:val="en_US" w:bidi="en_US"/>
        </w:rPr>
        <w:t xml:space="preserve">David is using the possessive form to describe </w:t>
      </w:r>
      <w:r>
        <w:rPr>
          <w:b/>
          <w:lang w:val="en_US" w:bidi="en_US"/>
        </w:rPr>
        <w:t>the God</w:t>
      </w:r>
      <w:r>
        <w:rPr>
          <w:lang w:val="en_US" w:bidi="en_US"/>
        </w:rPr>
        <w:t xml:space="preserve"> who is characterized by </w:t>
      </w:r>
      <w:r>
        <w:rPr>
          <w:b/>
          <w:lang w:val="en_US" w:bidi="en_US"/>
        </w:rPr>
        <w:t>glory</w:t>
      </w:r>
      <w:r>
        <w:rPr>
          <w:lang w:val="en_US" w:bidi="en_US"/>
        </w:rPr>
        <w:t>. If a speaker of your language would not use the possessive form for this, you could express this idea in another way. Alternate translation: [the glorious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29:4 (#1)</w:t>
      </w:r>
      <w:r>
        <w:rPr>
          <w:lang w:val="en_US" w:bidi="en_US"/>
        </w:rPr>
      </w:r>
    </w:p>
    <w:p>
      <w:pPr/>
      <w:r>
        <w:rPr>
          <w:lang w:val="en_US" w:bidi="en_US"/>
        </w:rPr>
      </w:r>
      <w:r>
        <w:rPr>
          <w:lang w:val="en_US" w:bidi="en_US"/>
        </w:rPr>
        <w:t>קוֹל־יְהוָ֥ה בַּ⁠כֹּ֑חַ ק֥וֹל יְ֝הוָ֗ה בֶּ⁠הָדָֽר</w:t>
      </w:r>
    </w:p>
    <w:p>
      <w:pPr/>
      <w:r>
        <w:rPr>
          <w:lang w:val="en_US" w:bidi="en_US"/>
        </w:rPr>
      </w:r>
      <w:r>
        <w:rPr>
          <w:b/>
          <w:lang w:val="en_US" w:bidi="en_US"/>
        </w:rPr>
        <w:t>"The voice of Yahweh is with power; the voice of Yahweh is with majesty"</w:t>
      </w:r>
    </w:p>
    <w:p>
      <w:pPr/>
      <w:r>
        <w:rPr>
          <w:lang w:val="en_US" w:bidi="en_US"/>
        </w:rPr>
      </w:r>
      <w:r>
        <w:rPr>
          <w:lang w:val="en_US" w:bidi="en_US"/>
        </w:rPr>
        <w:t xml:space="preserve">If your language does not use abstract nouns for the ideas of </w:t>
      </w:r>
      <w:r>
        <w:rPr>
          <w:b/>
          <w:lang w:val="en_US" w:bidi="en_US"/>
        </w:rPr>
        <w:t>power</w:t>
      </w:r>
      <w:r>
        <w:rPr>
          <w:lang w:val="en_US" w:bidi="en_US"/>
        </w:rPr>
        <w:t xml:space="preserve"> and </w:t>
      </w:r>
      <w:r>
        <w:rPr>
          <w:b/>
          <w:lang w:val="en_US" w:bidi="en_US"/>
        </w:rPr>
        <w:t>majesty</w:t>
      </w:r>
      <w:r>
        <w:rPr>
          <w:lang w:val="en_US" w:bidi="en_US"/>
        </w:rPr>
        <w:t>, you could express the same ideas in other ways. Alternate translation: [The voice of Yahweh is powerful; the voice of Yahweh is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29:4 (#2)</w:t>
      </w:r>
      <w:r>
        <w:rPr>
          <w:lang w:val="en_US" w:bidi="en_US"/>
        </w:rPr>
      </w:r>
    </w:p>
    <w:p>
      <w:pPr/>
      <w:r>
        <w:rPr>
          <w:lang w:val="en_US" w:bidi="en_US"/>
        </w:rPr>
      </w:r>
      <w:r>
        <w:rPr>
          <w:lang w:val="en_US" w:bidi="en_US"/>
        </w:rPr>
        <w:t>קוֹל־יְהוָ֥ה בַּ⁠כֹּ֑חַ ק֥וֹל יְ֝הוָ֗ה בֶּ⁠הָדָֽר</w:t>
      </w:r>
    </w:p>
    <w:p>
      <w:pPr/>
      <w:r>
        <w:rPr>
          <w:lang w:val="en_US" w:bidi="en_US"/>
        </w:rPr>
      </w:r>
      <w:r>
        <w:rPr>
          <w:b/>
          <w:lang w:val="en_US" w:bidi="en_US"/>
        </w:rPr>
        <w:t>"The voice of Yahweh is with power; the voice of Yahweh is with majesty"</w:t>
      </w:r>
    </w:p>
    <w:p>
      <w:pPr/>
      <w:r>
        <w:rPr>
          <w:lang w:val="en_US" w:bidi="en_US"/>
        </w:rPr>
      </w:r>
      <w:r>
        <w:rPr>
          <w:lang w:val="en_US" w:bidi="en_US"/>
        </w:rPr>
        <w:t xml:space="preserve">These two phrases mean basically the same thing. David is emphasizing the awesome nature of Yahweh’s voice by using both </w:t>
      </w:r>
      <w:r>
        <w:rPr>
          <w:b/>
          <w:lang w:val="en_US" w:bidi="en_US"/>
        </w:rPr>
        <w:t>power</w:t>
      </w:r>
      <w:r>
        <w:rPr>
          <w:lang w:val="en_US" w:bidi="en_US"/>
        </w:rPr>
        <w:t xml:space="preserve"> and </w:t>
      </w:r>
      <w:r>
        <w:rPr>
          <w:b/>
          <w:lang w:val="en_US" w:bidi="en_US"/>
        </w:rPr>
        <w:t>majesty</w:t>
      </w:r>
      <w:r>
        <w:rPr>
          <w:lang w:val="en_US" w:bidi="en_US"/>
        </w:rPr>
        <w:t xml:space="preserve"> to describe it. If it would be clearer for your readers, you could express the emphasis with a single phrase. Alternate translation: [The voice of Yahweh is very powerful]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29:5 (#1)</w:t>
      </w:r>
      <w:r>
        <w:rPr>
          <w:lang w:val="en_US" w:bidi="en_US"/>
        </w:rPr>
      </w:r>
    </w:p>
    <w:p>
      <w:pPr/>
      <w:r>
        <w:rPr>
          <w:lang w:val="en_US" w:bidi="en_US"/>
        </w:rPr>
      </w:r>
      <w:r>
        <w:rPr>
          <w:lang w:val="en_US" w:bidi="en_US"/>
        </w:rPr>
        <w:t>ק֣וֹל יְ֭הוָה שֹׁבֵ֣ר אֲרָזִ֑ים</w:t>
      </w:r>
    </w:p>
    <w:p>
      <w:pPr/>
      <w:r>
        <w:rPr>
          <w:lang w:val="en_US" w:bidi="en_US"/>
        </w:rPr>
      </w:r>
      <w:r>
        <w:rPr>
          <w:b/>
          <w:lang w:val="en_US" w:bidi="en_US"/>
        </w:rPr>
        <w:t>"The voice of Yahweh is breaking cedars"</w:t>
      </w:r>
    </w:p>
    <w:p>
      <w:pPr/>
      <w:r>
        <w:rPr>
          <w:lang w:val="en_US" w:bidi="en_US"/>
        </w:rPr>
      </w:r>
      <w:r>
        <w:rPr>
          <w:lang w:val="en_US" w:bidi="en_US"/>
        </w:rPr>
        <w:t xml:space="preserve">Here, </w:t>
      </w:r>
      <w:r>
        <w:rPr>
          <w:b/>
          <w:lang w:val="en_US" w:bidi="en_US"/>
        </w:rPr>
        <w:t>voice</w:t>
      </w:r>
      <w:r>
        <w:rPr>
          <w:lang w:val="en_US" w:bidi="en_US"/>
        </w:rPr>
        <w:t xml:space="preserve"> represents the sound of Yahweh’s voice.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29:5 (#2)</w:t>
      </w:r>
      <w:r>
        <w:rPr>
          <w:lang w:val="en_US" w:bidi="en_US"/>
        </w:rPr>
      </w:r>
    </w:p>
    <w:p>
      <w:pPr/>
      <w:r>
        <w:rPr>
          <w:lang w:val="en_US" w:bidi="en_US"/>
        </w:rPr>
      </w:r>
      <w:r>
        <w:rPr>
          <w:lang w:val="en_US" w:bidi="en_US"/>
        </w:rPr>
        <w:t>ק֣וֹל יְ֭הוָה שֹׁבֵ֣ר אֲרָזִ֑ים וַ⁠יְשַׁבֵּ֥ר יְ֝הוָ֗ה אֶת־אַרְזֵ֥י הַ⁠לְּבָנֽוֹן</w:t>
      </w:r>
    </w:p>
    <w:p>
      <w:pPr/>
      <w:r>
        <w:rPr>
          <w:lang w:val="en_US" w:bidi="en_US"/>
        </w:rPr>
      </w:r>
      <w:r>
        <w:rPr>
          <w:b/>
          <w:lang w:val="en_US" w:bidi="en_US"/>
        </w:rPr>
        <w:t>"The voice of Yahweh is breaking cedars, and Yahweh breaks the cedars of Lebanon"</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voice of Yahweh is breaking cedars, yes, breaking the cedars of Lebanon]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29:6 (#1)</w:t>
      </w:r>
      <w:r>
        <w:rPr>
          <w:lang w:val="en_US" w:bidi="en_US"/>
        </w:rPr>
      </w:r>
    </w:p>
    <w:p>
      <w:pPr/>
      <w:r>
        <w:rPr>
          <w:lang w:val="en_US" w:bidi="en_US"/>
        </w:rPr>
      </w:r>
      <w:r>
        <w:rPr>
          <w:lang w:val="en_US" w:bidi="en_US"/>
        </w:rPr>
        <w:t>וַ⁠יַּרְקִידֵ֥⁠ם כְּמוֹ־עֵ֑גֶל לְבָנ֥וֹן וְ֝⁠שִׂרְיֹ֗ן כְּמ֣וֹ בֶן־רְאֵמִֽים</w:t>
      </w:r>
    </w:p>
    <w:p>
      <w:pPr/>
      <w:r>
        <w:rPr>
          <w:lang w:val="en_US" w:bidi="en_US"/>
        </w:rPr>
      </w:r>
      <w:r>
        <w:rPr>
          <w:b/>
          <w:lang w:val="en_US" w:bidi="en_US"/>
        </w:rPr>
        <w:t>"And he makes Lebanon skip like a calf and Sirion like a son of wild oxen"</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he makes Lebanon and Sirion skip like calves, like young wild oxen]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29:6 (#2)</w:t>
      </w:r>
      <w:r>
        <w:rPr>
          <w:lang w:val="en_US" w:bidi="en_US"/>
        </w:rPr>
      </w:r>
    </w:p>
    <w:p>
      <w:pPr/>
      <w:r>
        <w:rPr>
          <w:lang w:val="en_US" w:bidi="en_US"/>
        </w:rPr>
      </w:r>
      <w:r>
        <w:rPr>
          <w:lang w:val="en_US" w:bidi="en_US"/>
        </w:rPr>
        <w:t>וַ⁠יַּרְקִידֵ֥⁠ם כְּמוֹ־עֵ֑גֶל לְבָנ֥וֹן וְ֝⁠שִׂרְיֹ֗ן כְּמ֣וֹ בֶן־רְאֵמִֽים</w:t>
      </w:r>
    </w:p>
    <w:p>
      <w:pPr/>
      <w:r>
        <w:rPr>
          <w:lang w:val="en_US" w:bidi="en_US"/>
        </w:rPr>
      </w:r>
      <w:r>
        <w:rPr>
          <w:b/>
          <w:lang w:val="en_US" w:bidi="en_US"/>
        </w:rPr>
        <w:t>"And he makes Lebanon skip like a calf and Sirion like a son of wild oxen"</w:t>
      </w:r>
    </w:p>
    <w:p>
      <w:pPr/>
      <w:r>
        <w:rPr>
          <w:lang w:val="en_US" w:bidi="en_US"/>
        </w:rPr>
      </w:r>
      <w:r>
        <w:rPr>
          <w:lang w:val="en_US" w:bidi="en_US"/>
        </w:rPr>
        <w:t xml:space="preserve">David is comparing how Lebanon and Sirion shake to how young animals jump around. The point of this comparison is that just as </w:t>
      </w:r>
      <w:r>
        <w:rPr>
          <w:b/>
          <w:lang w:val="en_US" w:bidi="en_US"/>
        </w:rPr>
        <w:t>a calf</w:t>
      </w:r>
      <w:r>
        <w:rPr>
          <w:lang w:val="en_US" w:bidi="en_US"/>
        </w:rPr>
        <w:t xml:space="preserve"> and </w:t>
      </w:r>
      <w:r>
        <w:rPr>
          <w:b/>
          <w:lang w:val="en_US" w:bidi="en_US"/>
        </w:rPr>
        <w:t>a son of wild oxen</w:t>
      </w:r>
      <w:r>
        <w:rPr>
          <w:lang w:val="en_US" w:bidi="en_US"/>
        </w:rPr>
        <w:t xml:space="preserve"> skip and jump with energetic movement, so do these mountains shake when God’s voice thunders. If it would be helpful in your language, you could make this point explicitly. Alternate translation: [And he makes Lebanon shake with energetic movement like a calf, and Sirion like a son of wild oxen]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29:6 (#3)</w:t>
      </w:r>
      <w:r>
        <w:rPr>
          <w:lang w:val="en_US" w:bidi="en_US"/>
        </w:rPr>
      </w:r>
    </w:p>
    <w:p>
      <w:pPr/>
      <w:r>
        <w:rPr>
          <w:lang w:val="en_US" w:bidi="en_US"/>
        </w:rPr>
      </w:r>
      <w:r>
        <w:rPr>
          <w:lang w:val="en_US" w:bidi="en_US"/>
        </w:rPr>
        <w:t>וְ֝⁠שִׂרְיֹ֗ן</w:t>
      </w:r>
    </w:p>
    <w:p>
      <w:pPr/>
      <w:r>
        <w:rPr>
          <w:lang w:val="en_US" w:bidi="en_US"/>
        </w:rPr>
      </w:r>
      <w:r>
        <w:rPr>
          <w:b/>
          <w:lang w:val="en_US" w:bidi="en_US"/>
        </w:rPr>
        <w:t>"and Sirion"</w:t>
      </w:r>
    </w:p>
    <w:p>
      <w:pPr/>
      <w:r>
        <w:rPr>
          <w:lang w:val="en_US" w:bidi="en_US"/>
        </w:rPr>
      </w:r>
      <w:r>
        <w:rPr>
          <w:lang w:val="en_US" w:bidi="en_US"/>
        </w:rPr>
        <w:t xml:space="preserve">The word </w:t>
      </w:r>
      <w:r>
        <w:rPr>
          <w:b/>
          <w:lang w:val="en_US" w:bidi="en_US"/>
        </w:rPr>
        <w:t>Sirion</w:t>
      </w:r>
      <w:r>
        <w:rPr>
          <w:lang w:val="en_US" w:bidi="en_US"/>
        </w:rPr>
        <w:t xml:space="preserve"> is the name of a mountain. It is another name for Mount Hermon. If it would help your readers, you could use that name instead as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29:6 (#4)</w:t>
      </w:r>
      <w:r>
        <w:rPr>
          <w:lang w:val="en_US" w:bidi="en_US"/>
        </w:rPr>
      </w:r>
    </w:p>
    <w:p>
      <w:pPr/>
      <w:r>
        <w:rPr>
          <w:lang w:val="en_US" w:bidi="en_US"/>
        </w:rPr>
      </w:r>
      <w:r>
        <w:rPr>
          <w:lang w:val="en_US" w:bidi="en_US"/>
        </w:rPr>
        <w:t>בֶן־רְאֵמִֽים</w:t>
      </w:r>
    </w:p>
    <w:p>
      <w:pPr/>
      <w:r>
        <w:rPr>
          <w:lang w:val="en_US" w:bidi="en_US"/>
        </w:rPr>
      </w:r>
      <w:r>
        <w:rPr>
          <w:b/>
          <w:lang w:val="en_US" w:bidi="en_US"/>
        </w:rPr>
        <w:t>"a son of wild oxen"</w:t>
      </w:r>
    </w:p>
    <w:p>
      <w:pPr/>
      <w:r>
        <w:rPr>
          <w:lang w:val="en_US" w:bidi="en_US"/>
        </w:rPr>
      </w:r>
      <w:r>
        <w:rPr>
          <w:lang w:val="en_US" w:bidi="en_US"/>
        </w:rPr>
        <w:t xml:space="preserve">David assumes that readers will know that </w:t>
      </w:r>
      <w:r>
        <w:rPr>
          <w:b/>
          <w:lang w:val="en_US" w:bidi="en_US"/>
        </w:rPr>
        <w:t>a son of wild oxen</w:t>
      </w:r>
      <w:r>
        <w:rPr>
          <w:lang w:val="en_US" w:bidi="en_US"/>
        </w:rPr>
        <w:t xml:space="preserve"> means a young wild ox. You could say that explicitly if that would be helpful to your readers. Alternate translation: [a young wild ox]</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29:7 (#1)</w:t>
      </w:r>
      <w:r>
        <w:rPr>
          <w:lang w:val="en_US" w:bidi="en_US"/>
        </w:rPr>
      </w:r>
    </w:p>
    <w:p>
      <w:pPr/>
      <w:r>
        <w:rPr>
          <w:lang w:val="en_US" w:bidi="en_US"/>
        </w:rPr>
      </w:r>
      <w:r>
        <w:rPr>
          <w:lang w:val="en_US" w:bidi="en_US"/>
        </w:rPr>
        <w:t>קוֹל־יְהוָ֥ה חֹצֵ֗ב לַהֲב֥וֹת אֵֽשׁ</w:t>
      </w:r>
    </w:p>
    <w:p>
      <w:pPr/>
      <w:r>
        <w:rPr>
          <w:lang w:val="en_US" w:bidi="en_US"/>
        </w:rPr>
      </w:r>
      <w:r>
        <w:rPr>
          <w:b/>
          <w:lang w:val="en_US" w:bidi="en_US"/>
        </w:rPr>
        <w:t>"The voice of Yahweh is hewing out with flames of fire"</w:t>
      </w:r>
    </w:p>
    <w:p>
      <w:pPr/>
      <w:r>
        <w:rPr>
          <w:lang w:val="en_US" w:bidi="en_US"/>
        </w:rPr>
      </w:r>
      <w:r>
        <w:rPr>
          <w:lang w:val="en_US" w:bidi="en_US"/>
        </w:rPr>
        <w:t xml:space="preserve">The phrase </w:t>
      </w:r>
      <w:r>
        <w:rPr>
          <w:b/>
          <w:lang w:val="en_US" w:bidi="en_US"/>
        </w:rPr>
        <w:t>The voice of Yahweh</w:t>
      </w:r>
      <w:r>
        <w:rPr>
          <w:lang w:val="en_US" w:bidi="en_US"/>
        </w:rPr>
        <w:t xml:space="preserve"> could: (1) refer to the actual voice of Yahweh, or (2) could mean “The thunder of Yahweh” since this phrase sometimes has that meaning in Hebrew. Alternate translation: [The thunder of Yahweh is hewing out with flames of fire] See how you translated the phrase </w:t>
      </w:r>
      <w:r>
        <w:rPr>
          <w:b/>
          <w:lang w:val="en_US" w:bidi="en_US"/>
        </w:rPr>
        <w:t>The voice of Yahweh</w:t>
      </w:r>
      <w:r>
        <w:rPr>
          <w:lang w:val="en_US" w:bidi="en_US"/>
        </w:rPr>
        <w:t xml:space="preserve"> in verse 3.</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29:7 (#2)</w:t>
      </w:r>
      <w:r>
        <w:rPr>
          <w:lang w:val="en_US" w:bidi="en_US"/>
        </w:rPr>
      </w:r>
    </w:p>
    <w:p>
      <w:pPr/>
      <w:r>
        <w:rPr>
          <w:lang w:val="en_US" w:bidi="en_US"/>
        </w:rPr>
      </w:r>
      <w:r>
        <w:rPr>
          <w:lang w:val="en_US" w:bidi="en_US"/>
        </w:rPr>
        <w:t>חֹצֵ֗ב</w:t>
      </w:r>
    </w:p>
    <w:p>
      <w:pPr/>
      <w:r>
        <w:rPr>
          <w:lang w:val="en_US" w:bidi="en_US"/>
        </w:rPr>
      </w:r>
      <w:r>
        <w:rPr>
          <w:b/>
          <w:lang w:val="en_US" w:bidi="en_US"/>
        </w:rPr>
        <w:t>"is hewing out"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[is hewing out stone] or [is hewing out rock]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29:7 (#3)</w:t>
      </w:r>
      <w:r>
        <w:rPr>
          <w:lang w:val="en_US" w:bidi="en_US"/>
        </w:rPr>
      </w:r>
    </w:p>
    <w:p>
      <w:pPr/>
      <w:r>
        <w:rPr>
          <w:lang w:val="en_US" w:bidi="en_US"/>
        </w:rPr>
      </w:r>
      <w:r>
        <w:rPr>
          <w:lang w:val="en_US" w:bidi="en_US"/>
        </w:rPr>
        <w:t>לַהֲב֥וֹת אֵֽשׁ</w:t>
      </w:r>
    </w:p>
    <w:p>
      <w:pPr/>
      <w:r>
        <w:rPr>
          <w:lang w:val="en_US" w:bidi="en_US"/>
        </w:rPr>
      </w:r>
      <w:r>
        <w:rPr>
          <w:b/>
          <w:lang w:val="en_US" w:bidi="en_US"/>
        </w:rPr>
        <w:t>"with flames of fire"</w:t>
      </w:r>
    </w:p>
    <w:p>
      <w:pPr/>
      <w:r>
        <w:rPr>
          <w:lang w:val="en_US" w:bidi="en_US"/>
        </w:rPr>
      </w:r>
      <w:r>
        <w:rPr>
          <w:lang w:val="en_US" w:bidi="en_US"/>
        </w:rPr>
        <w:t xml:space="preserve">By </w:t>
      </w:r>
      <w:r>
        <w:rPr>
          <w:b/>
          <w:lang w:val="en_US" w:bidi="en_US"/>
        </w:rPr>
        <w:t>flames of fire</w:t>
      </w:r>
      <w:r>
        <w:rPr>
          <w:lang w:val="en_US" w:bidi="en_US"/>
        </w:rPr>
        <w:t>, David means lightning. You could indicate this explicitly in your translation if that would be helpful to your readers. Alternate translation: [with lightning] or [with flashes of lightning]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29:8 (#1)</w:t>
      </w:r>
      <w:r>
        <w:rPr>
          <w:lang w:val="en_US" w:bidi="en_US"/>
        </w:rPr>
      </w:r>
    </w:p>
    <w:p>
      <w:pPr/>
      <w:r>
        <w:rPr>
          <w:lang w:val="en_US" w:bidi="en_US"/>
        </w:rPr>
      </w:r>
      <w:r>
        <w:rPr>
          <w:lang w:val="en_US" w:bidi="en_US"/>
        </w:rPr>
        <w:t>ק֣וֹל יְ֭הוָה יָחִ֣יל מִדְבָּ֑ר</w:t>
      </w:r>
    </w:p>
    <w:p>
      <w:pPr/>
      <w:r>
        <w:rPr>
          <w:lang w:val="en_US" w:bidi="en_US"/>
        </w:rPr>
      </w:r>
      <w:r>
        <w:rPr>
          <w:b/>
          <w:lang w:val="en_US" w:bidi="en_US"/>
        </w:rPr>
        <w:t>"The voice of Yahweh shakes the wilderness"</w:t>
      </w:r>
    </w:p>
    <w:p>
      <w:pPr/>
      <w:r>
        <w:rPr>
          <w:lang w:val="en_US" w:bidi="en_US"/>
        </w:rPr>
      </w:r>
      <w:r>
        <w:rPr>
          <w:lang w:val="en_US" w:bidi="en_US"/>
        </w:rPr>
        <w:t xml:space="preserve">Here, </w:t>
      </w:r>
      <w:r>
        <w:rPr>
          <w:b/>
          <w:lang w:val="en_US" w:bidi="en_US"/>
        </w:rPr>
        <w:t>voice</w:t>
      </w:r>
      <w:r>
        <w:rPr>
          <w:lang w:val="en_US" w:bidi="en_US"/>
        </w:rPr>
        <w:t xml:space="preserve"> represents the sound of Yahweh’s voice.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29:8 (#2)</w:t>
      </w:r>
      <w:r>
        <w:rPr>
          <w:lang w:val="en_US" w:bidi="en_US"/>
        </w:rPr>
      </w:r>
    </w:p>
    <w:p>
      <w:pPr/>
      <w:r>
        <w:rPr>
          <w:lang w:val="en_US" w:bidi="en_US"/>
        </w:rPr>
      </w:r>
      <w:r>
        <w:rPr>
          <w:lang w:val="en_US" w:bidi="en_US"/>
        </w:rPr>
        <w:t>מִדְבַּ֥ר קָדֵֽשׁ</w:t>
      </w:r>
    </w:p>
    <w:p>
      <w:pPr/>
      <w:r>
        <w:rPr>
          <w:lang w:val="en_US" w:bidi="en_US"/>
        </w:rPr>
      </w:r>
      <w:r>
        <w:rPr>
          <w:b/>
          <w:lang w:val="en_US" w:bidi="en_US"/>
        </w:rPr>
        <w:t>"the wilderness of Kadesh"</w:t>
      </w:r>
    </w:p>
    <w:p>
      <w:pPr/>
      <w:r>
        <w:rPr>
          <w:lang w:val="en_US" w:bidi="en_US"/>
        </w:rPr>
      </w:r>
      <w:r>
        <w:rPr>
          <w:lang w:val="en_US" w:bidi="en_US"/>
        </w:rPr>
        <w:t xml:space="preserve">The word </w:t>
      </w:r>
      <w:r>
        <w:rPr>
          <w:b/>
          <w:lang w:val="en_US" w:bidi="en_US"/>
        </w:rPr>
        <w:t>Kadesh</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29:9 (#1)</w:t>
      </w:r>
      <w:r>
        <w:rPr>
          <w:lang w:val="en_US" w:bidi="en_US"/>
        </w:rPr>
      </w:r>
    </w:p>
    <w:p>
      <w:pPr/>
      <w:r>
        <w:rPr>
          <w:lang w:val="en_US" w:bidi="en_US"/>
        </w:rPr>
      </w:r>
      <w:r>
        <w:rPr>
          <w:lang w:val="en_US" w:bidi="en_US"/>
        </w:rPr>
        <w:t>ק֤וֹל יְהוָ֨ה</w:t>
      </w:r>
    </w:p>
    <w:p>
      <w:pPr/>
      <w:r>
        <w:rPr>
          <w:lang w:val="en_US" w:bidi="en_US"/>
        </w:rPr>
      </w:r>
      <w:r>
        <w:rPr>
          <w:b/>
          <w:lang w:val="en_US" w:bidi="en_US"/>
        </w:rPr>
        <w:t>"The voice of Yahweh"</w:t>
      </w:r>
    </w:p>
    <w:p>
      <w:pPr/>
      <w:r>
        <w:rPr>
          <w:lang w:val="en_US" w:bidi="en_US"/>
        </w:rPr>
      </w:r>
      <w:r>
        <w:rPr>
          <w:lang w:val="en_US" w:bidi="en_US"/>
        </w:rPr>
        <w:t xml:space="preserve">Here, </w:t>
      </w:r>
      <w:r>
        <w:rPr>
          <w:b/>
          <w:lang w:val="en_US" w:bidi="en_US"/>
        </w:rPr>
        <w:t>voice</w:t>
      </w:r>
      <w:r>
        <w:rPr>
          <w:lang w:val="en_US" w:bidi="en_US"/>
        </w:rPr>
        <w:t xml:space="preserve"> represents the sound of Yahweh’s voice.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29:9 (#2)</w:t>
      </w:r>
      <w:r>
        <w:rPr>
          <w:lang w:val="en_US" w:bidi="en_US"/>
        </w:rPr>
      </w:r>
    </w:p>
    <w:p>
      <w:pPr/>
      <w:r>
        <w:rPr>
          <w:lang w:val="en_US" w:bidi="en_US"/>
        </w:rPr>
      </w:r>
      <w:r>
        <w:rPr>
          <w:lang w:val="en_US" w:bidi="en_US"/>
        </w:rPr>
        <w:t>וּ⁠בְ⁠הֵיכָל֑⁠וֹ</w:t>
      </w:r>
    </w:p>
    <w:p>
      <w:pPr/>
      <w:r>
        <w:rPr>
          <w:lang w:val="en_US" w:bidi="en_US"/>
        </w:rPr>
      </w:r>
      <w:r>
        <w:rPr>
          <w:b/>
          <w:lang w:val="en_US" w:bidi="en_US"/>
        </w:rPr>
        <w:t>"and in his temple"</w:t>
      </w:r>
    </w:p>
    <w:p>
      <w:pPr/>
      <w:r>
        <w:rPr>
          <w:lang w:val="en_US" w:bidi="en_US"/>
        </w:rPr>
      </w:r>
      <w:r>
        <w:rPr>
          <w:lang w:val="en_US" w:bidi="en_US"/>
        </w:rPr>
        <w:t xml:space="preserve">Here David is speaking of Yahweh’s tabernacle in Jerusalem as if it were a </w:t>
      </w:r>
      <w:r>
        <w:rPr>
          <w:b/>
          <w:lang w:val="en_US" w:bidi="en_US"/>
        </w:rPr>
        <w:t>temple</w:t>
      </w:r>
      <w:r>
        <w:rPr>
          <w:lang w:val="en_US" w:bidi="en_US"/>
        </w:rPr>
        <w:t>. If it would be helpful in your language, you could state the meaning plainly. Alternate translation: [and in his tabernacle]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29:9 (#3)</w:t>
      </w:r>
      <w:r>
        <w:rPr>
          <w:lang w:val="en_US" w:bidi="en_US"/>
        </w:rPr>
      </w:r>
    </w:p>
    <w:p>
      <w:pPr/>
      <w:r>
        <w:rPr>
          <w:lang w:val="en_US" w:bidi="en_US"/>
        </w:rPr>
      </w:r>
      <w:r>
        <w:rPr>
          <w:lang w:val="en_US" w:bidi="en_US"/>
        </w:rPr>
        <w:t>כָּבֽוֹד</w:t>
      </w:r>
    </w:p>
    <w:p>
      <w:pPr/>
      <w:r>
        <w:rPr>
          <w:lang w:val="en_US" w:bidi="en_US"/>
        </w:rPr>
      </w:r>
      <w:r>
        <w:rPr>
          <w:b/>
          <w:lang w:val="en_US" w:bidi="en_US"/>
        </w:rPr>
        <w:t>"Glory"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[How glorious Yahweh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29:10 (#1)</w:t>
      </w:r>
      <w:r>
        <w:rPr>
          <w:lang w:val="en_US" w:bidi="en_US"/>
        </w:rPr>
      </w:r>
    </w:p>
    <w:p>
      <w:pPr/>
      <w:r>
        <w:rPr>
          <w:lang w:val="en_US" w:bidi="en_US"/>
        </w:rPr>
      </w:r>
      <w:r>
        <w:rPr>
          <w:lang w:val="en_US" w:bidi="en_US"/>
        </w:rPr>
        <w:t>יְ֭הוָה לַ⁠מַּבּ֣וּל יָשָׁ֑ב וַ⁠יֵּ֥שֶׁב יְ֝הוָ֗ה מֶ֣לֶךְ לְ⁠עוֹלָֽם</w:t>
      </w:r>
    </w:p>
    <w:p>
      <w:pPr/>
      <w:r>
        <w:rPr>
          <w:lang w:val="en_US" w:bidi="en_US"/>
        </w:rPr>
      </w:r>
      <w:r>
        <w:rPr>
          <w:b/>
          <w:lang w:val="en_US" w:bidi="en_US"/>
        </w:rPr>
        <w:t>"Yahweh sits over the flood; Yahweh sits as king forever"</w:t>
      </w:r>
    </w:p>
    <w:p>
      <w:pPr/>
      <w:r>
        <w:rPr>
          <w:lang w:val="en_US" w:bidi="en_US"/>
        </w:rPr>
      </w:r>
      <w:r>
        <w:rPr>
          <w:lang w:val="en_US" w:bidi="en_US"/>
        </w:rPr>
        <w:t xml:space="preserve">Here both times the word </w:t>
      </w:r>
      <w:r>
        <w:rPr>
          <w:b/>
          <w:lang w:val="en_US" w:bidi="en_US"/>
        </w:rPr>
        <w:t>sits</w:t>
      </w:r>
      <w:r>
        <w:rPr>
          <w:lang w:val="en_US" w:bidi="en_US"/>
        </w:rPr>
        <w:t xml:space="preserve"> is used, it represents “ruling” as king since at that time kings sat on a throne from which they ruled, made decisions, and gave commands.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29:10 (#2)</w:t>
      </w:r>
      <w:r>
        <w:rPr>
          <w:lang w:val="en_US" w:bidi="en_US"/>
        </w:rPr>
      </w:r>
    </w:p>
    <w:p>
      <w:pPr/>
      <w:r>
        <w:rPr>
          <w:lang w:val="en_US" w:bidi="en_US"/>
        </w:rPr>
      </w:r>
      <w:r>
        <w:rPr>
          <w:lang w:val="en_US" w:bidi="en_US"/>
        </w:rPr>
        <w:t>יְ֭הוָה &amp; יָשָׁ֑ב</w:t>
      </w:r>
    </w:p>
    <w:p>
      <w:pPr/>
      <w:r>
        <w:rPr>
          <w:lang w:val="en_US" w:bidi="en_US"/>
        </w:rPr>
      </w:r>
      <w:r>
        <w:rPr>
          <w:b/>
          <w:lang w:val="en_US" w:bidi="en_US"/>
        </w:rPr>
        <w:t>"Yahweh sits &amp; as"</w:t>
      </w:r>
    </w:p>
    <w:p>
      <w:pPr/>
      <w:r>
        <w:rPr>
          <w:lang w:val="en_US" w:bidi="en_US"/>
        </w:rPr>
      </w:r>
      <w:r>
        <w:rPr>
          <w:lang w:val="en_US" w:bidi="en_US"/>
        </w:rPr>
        <w:t xml:space="preserve">David assumes that readers will know that </w:t>
      </w:r>
      <w:r>
        <w:rPr>
          <w:b/>
          <w:lang w:val="en_US" w:bidi="en_US"/>
        </w:rPr>
        <w:t>sits</w:t>
      </w:r>
      <w:r>
        <w:rPr>
          <w:lang w:val="en_US" w:bidi="en_US"/>
        </w:rPr>
        <w:t xml:space="preserve"> means “rules as king.” You could say that explicitly if that would be helpful to your readers. Alternate translation: [Yahweh sits enthroned … as]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29:10 (#3)</w:t>
      </w:r>
      <w:r>
        <w:rPr>
          <w:lang w:val="en_US" w:bidi="en_US"/>
        </w:rPr>
      </w:r>
    </w:p>
    <w:p>
      <w:pPr/>
      <w:r>
        <w:rPr>
          <w:lang w:val="en_US" w:bidi="en_US"/>
        </w:rPr>
      </w:r>
      <w:r>
        <w:rPr>
          <w:lang w:val="en_US" w:bidi="en_US"/>
        </w:rPr>
        <w:t>לַ⁠מַּבּ֣וּל</w:t>
      </w:r>
    </w:p>
    <w:p>
      <w:pPr/>
      <w:r>
        <w:rPr>
          <w:lang w:val="en_US" w:bidi="en_US"/>
        </w:rPr>
      </w:r>
      <w:r>
        <w:rPr>
          <w:b/>
          <w:lang w:val="en_US" w:bidi="en_US"/>
        </w:rPr>
        <w:t>"over the flood"</w:t>
      </w:r>
    </w:p>
    <w:p>
      <w:pPr/>
      <w:r>
        <w:rPr>
          <w:lang w:val="en_US" w:bidi="en_US"/>
        </w:rPr>
      </w:r>
      <w:r>
        <w:rPr>
          <w:lang w:val="en_US" w:bidi="en_US"/>
        </w:rPr>
        <w:t xml:space="preserve">The phrase </w:t>
      </w:r>
      <w:r>
        <w:rPr>
          <w:b/>
          <w:lang w:val="en_US" w:bidi="en_US"/>
        </w:rPr>
        <w:t>the flood</w:t>
      </w:r>
      <w:r>
        <w:rPr>
          <w:lang w:val="en_US" w:bidi="en_US"/>
        </w:rPr>
        <w:t xml:space="preserve"> could refer to: (1) the water that is above the sky as in the UST, or (2) the great flood recorded in Genesis chapters 6–9 that God sent during the time of Noah. Alternate translation: [over the flood that covered the earth] or [over the Flood]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29:11 (#1)</w:t>
      </w:r>
      <w:r>
        <w:rPr>
          <w:lang w:val="en_US" w:bidi="en_US"/>
        </w:rPr>
      </w:r>
    </w:p>
    <w:p>
      <w:pPr/>
      <w:r>
        <w:rPr>
          <w:lang w:val="en_US" w:bidi="en_US"/>
        </w:rPr>
      </w:r>
      <w:r>
        <w:rPr>
          <w:lang w:val="en_US" w:bidi="en_US"/>
        </w:rPr>
        <w:t>יְֽהוָ֗ה עֹ֭ז לְ⁠עַמּ֣⁠וֹ יִתֵּ֑ן יְהוָ֓ה ׀ יְבָרֵ֖ךְ אֶת־עַמּ֣⁠וֹ בַ⁠שָּׁלֽוֹם</w:t>
      </w:r>
    </w:p>
    <w:p>
      <w:pPr/>
      <w:r>
        <w:rPr>
          <w:lang w:val="en_US" w:bidi="en_US"/>
        </w:rPr>
      </w:r>
      <w:r>
        <w:rPr>
          <w:b/>
          <w:lang w:val="en_US" w:bidi="en_US"/>
        </w:rPr>
        <w:t>"Yahweh will give strength to his people; Yahweh will bless his people with peace"</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peace</w:t>
      </w:r>
      <w:r>
        <w:rPr>
          <w:lang w:val="en_US" w:bidi="en_US"/>
        </w:rPr>
        <w:t>, you could express the same ideas in other ways. Alternate translation: [Yahweh will make his people strong; Yahweh will bless his people so that they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30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30 is a psalm of praise and thanksgiving to God. The psalmist was so sick that he was near death, but God healed him.</w:t>
      </w:r>
      <w:r>
        <w:rPr>
          <w:lang w:val="en_US" w:bidi="en_US"/>
        </w:rPr>
      </w:r>
      <w:r>
        <w:rPr>
          <w:lang w:val="en_US" w:bidi="en_US"/>
        </w:rPr>
      </w:r>
    </w:p>
    <w:p>
      <w:pPr>
        <w:pStyle w:val="ListNumber"/>
        <w:numPr>
          <w:ilvl w:val="0"/>
          <w:numId w:val="70"/>
        </w:numPr>
        <w:spacing w:line="240" w:lineRule="auto"/>
        <w:ind w:left="720"/>
      </w:pPr>
      <w:r>
        <w:rPr>
          <w:lang w:val="en_US" w:bidi="en_US"/>
        </w:rPr>
      </w:r>
      <w:r>
        <w:rPr>
          <w:lang w:val="en_US" w:bidi="en_US"/>
        </w:rPr>
        <w:t>Call to praise and testimony (1–5)</w:t>
      </w:r>
      <w:r>
        <w:rPr>
          <w:lang w:val="en_US" w:bidi="en_US"/>
        </w:rPr>
      </w:r>
    </w:p>
    <w:p>
      <w:pPr>
        <w:pStyle w:val="ListNumber"/>
        <w:spacing w:line="240" w:lineRule="auto"/>
        <w:ind w:left="720"/>
      </w:pPr>
      <w:r>
        <w:rPr>
          <w:lang w:val="en_US" w:bidi="en_US"/>
        </w:rPr>
      </w:r>
      <w:r>
        <w:rPr>
          <w:lang w:val="en_US" w:bidi="en_US"/>
        </w:rPr>
        <w:t>The crisis remembered (6–7)</w:t>
      </w:r>
      <w:r>
        <w:rPr>
          <w:lang w:val="en_US" w:bidi="en_US"/>
        </w:rPr>
      </w:r>
    </w:p>
    <w:p>
      <w:pPr>
        <w:pStyle w:val="ListNumber"/>
        <w:spacing w:line="240" w:lineRule="auto"/>
        <w:ind w:left="720"/>
      </w:pPr>
      <w:r>
        <w:rPr>
          <w:lang w:val="en_US" w:bidi="en_US"/>
        </w:rPr>
      </w:r>
      <w:r>
        <w:rPr>
          <w:lang w:val="en_US" w:bidi="en_US"/>
        </w:rPr>
        <w:t>The prayer for help (8–10)</w:t>
      </w:r>
      <w:r>
        <w:rPr>
          <w:lang w:val="en_US" w:bidi="en_US"/>
        </w:rPr>
      </w:r>
    </w:p>
    <w:p>
      <w:pPr>
        <w:pStyle w:val="ListNumber"/>
        <w:spacing w:line="240" w:lineRule="auto"/>
        <w:ind w:left="720"/>
      </w:pPr>
      <w:r>
        <w:rPr>
          <w:lang w:val="en_US" w:bidi="en_US"/>
        </w:rPr>
      </w:r>
      <w:r>
        <w:rPr>
          <w:lang w:val="en_US" w:bidi="en_US"/>
        </w:rPr>
        <w:t>The deliverance and vow of praise (11–12)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The possibility of David dying from sickness</w:t>
      </w:r>
      <w:r>
        <w:rPr>
          <w:lang w:val="en_US" w:bidi="en_US"/>
        </w:rPr>
      </w:r>
    </w:p>
    <w:p>
      <w:pPr/>
      <w:r>
        <w:rPr>
          <w:lang w:val="en_US" w:bidi="en_US"/>
        </w:rPr>
      </w:r>
      <w:r>
        <w:rPr>
          <w:lang w:val="en_US" w:bidi="en_US"/>
        </w:rPr>
        <w:t>In this psalm David recounts how he was close to death and then pleaded with God. David asked God to heal him and told God that if he died, it would not benefit God, since dead people do not praise God in this life. God healed David with the result that David sings praises to God and thanks him.</w:t>
      </w:r>
      <w:r>
        <w:rPr>
          <w:lang w:val="en_US" w:bidi="en_US"/>
        </w:rPr>
      </w:r>
      <w:r>
        <w:rPr>
          <w:lang w:val="en_US" w:bidi="en_US"/>
        </w:rPr>
      </w:r>
    </w:p>
    <w:p>
      <w:pPr/>
      <w:r>
        <w:rPr>
          <w:lang w:val="en_US" w:bidi="en_US"/>
        </w:rPr>
      </w:r>
    </w:p>
    <w:p>
      <w:pPr>
        <w:pStyle w:val="Heading2"/>
      </w:pPr>
      <w:r>
        <w:rPr>
          <w:lang w:val="en_US" w:bidi="en_US"/>
        </w:rPr>
        <w:t>Psalms 30:1 (#1)</w:t>
      </w:r>
      <w:r>
        <w:rPr>
          <w:lang w:val="en_US" w:bidi="en_US"/>
        </w:rPr>
      </w:r>
    </w:p>
    <w:p>
      <w:pPr/>
      <w:r>
        <w:rPr>
          <w:lang w:val="en_US" w:bidi="en_US"/>
        </w:rPr>
      </w:r>
      <w:r>
        <w:rPr>
          <w:lang w:val="en_US" w:bidi="en_US"/>
        </w:rPr>
        <w:t>אֲרוֹמִמְ⁠ךָ֣ יְ֭הוָה כִּ֣י דִלִּיתָ֑⁠נִי וְ⁠לֹא־שִׂמַּ֖חְתָּ אֹיְבַ֣⁠י לִֽ⁠י</w:t>
      </w:r>
    </w:p>
    <w:p>
      <w:pPr/>
      <w:r>
        <w:rPr>
          <w:lang w:val="en_US" w:bidi="en_US"/>
        </w:rPr>
      </w:r>
      <w:r>
        <w:rPr>
          <w:b/>
          <w:lang w:val="en_US" w:bidi="en_US"/>
        </w:rPr>
        <w:t>"I will extol you, Yahweh, for you have drawn me up and have not let the ones being hostile to me rejoice over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drawn me up and have not let the ones being hostile to me rejoice over me, I will extol you, Yahweh] or [Yahweh, because you have drawn me up and have not let the ones being hostile to me rejoice over me, I will extol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30:1 (#2)</w:t>
      </w:r>
      <w:r>
        <w:rPr>
          <w:lang w:val="en_US" w:bidi="en_US"/>
        </w:rPr>
      </w:r>
    </w:p>
    <w:p>
      <w:pPr/>
      <w:r>
        <w:rPr>
          <w:lang w:val="en_US" w:bidi="en_US"/>
        </w:rPr>
      </w:r>
      <w:r>
        <w:rPr>
          <w:lang w:val="en_US" w:bidi="en_US"/>
        </w:rPr>
        <w:t>אֲרוֹמִמְ⁠ךָ֣ יְ֭הוָה כִּ֣י דִלִּיתָ֑⁠נִי</w:t>
      </w:r>
    </w:p>
    <w:p>
      <w:pPr/>
      <w:r>
        <w:rPr>
          <w:lang w:val="en_US" w:bidi="en_US"/>
        </w:rPr>
      </w:r>
      <w:r>
        <w:rPr>
          <w:b/>
          <w:lang w:val="en_US" w:bidi="en_US"/>
        </w:rPr>
        <w:t>"I will extol you, Yahweh, for you have drawn me up"</w:t>
      </w:r>
    </w:p>
    <w:p>
      <w:pPr/>
      <w:r>
        <w:rPr>
          <w:lang w:val="en_US" w:bidi="en_US"/>
        </w:rPr>
      </w:r>
      <w:r>
        <w:rPr>
          <w:lang w:val="en_US" w:bidi="en_US"/>
        </w:rPr>
        <w:t xml:space="preserve">If it would be more natural in your language, you may want to put </w:t>
      </w:r>
      <w:r>
        <w:rPr>
          <w:b/>
          <w:lang w:val="en_US" w:bidi="en_US"/>
        </w:rPr>
        <w:t>Yahweh</w:t>
      </w:r>
      <w:r>
        <w:rPr>
          <w:lang w:val="en_US" w:bidi="en_US"/>
        </w:rPr>
        <w:t xml:space="preserve"> at the beginning of this verse. Alternate translation: [Yahweh, I will extol you for you have drawn me up]</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30:1 (#3)</w:t>
      </w:r>
      <w:r>
        <w:rPr>
          <w:lang w:val="en_US" w:bidi="en_US"/>
        </w:rPr>
      </w:r>
    </w:p>
    <w:p>
      <w:pPr/>
      <w:r>
        <w:rPr>
          <w:lang w:val="en_US" w:bidi="en_US"/>
        </w:rPr>
      </w:r>
      <w:r>
        <w:rPr>
          <w:lang w:val="en_US" w:bidi="en_US"/>
        </w:rPr>
        <w:t>דִלִּיתָ֑⁠נִי</w:t>
      </w:r>
    </w:p>
    <w:p>
      <w:pPr/>
      <w:r>
        <w:rPr>
          <w:lang w:val="en_US" w:bidi="en_US"/>
        </w:rPr>
      </w:r>
      <w:r>
        <w:rPr>
          <w:b/>
          <w:lang w:val="en_US" w:bidi="en_US"/>
        </w:rPr>
        <w:t>"you have drawn me up"</w:t>
      </w:r>
    </w:p>
    <w:p>
      <w:pPr/>
      <w:r>
        <w:rPr>
          <w:lang w:val="en_US" w:bidi="en_US"/>
        </w:rPr>
      </w:r>
      <w:r>
        <w:rPr>
          <w:lang w:val="en_US" w:bidi="en_US"/>
        </w:rPr>
        <w:t xml:space="preserve">Here David is speaking of God’s help as if God had physically raised him up from a lower place to a higher place. The other times the word the ULT translates as </w:t>
      </w:r>
      <w:r>
        <w:rPr>
          <w:b/>
          <w:lang w:val="en_US" w:bidi="en_US"/>
        </w:rPr>
        <w:t>have drawn me up</w:t>
      </w:r>
      <w:r>
        <w:rPr>
          <w:lang w:val="en_US" w:bidi="en_US"/>
        </w:rPr>
        <w:t xml:space="preserve"> occurs in the Old Testament, it refers to drawing water out of a well with a bucket. Your language may have a comparable expression that you can use in your translation, or you could state the meaning plainly. Alternate translation: [you have helped me] or [you have delivered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30:2 (#1)</w:t>
      </w:r>
      <w:r>
        <w:rPr>
          <w:lang w:val="en_US" w:bidi="en_US"/>
        </w:rPr>
      </w:r>
    </w:p>
    <w:p>
      <w:pPr/>
      <w:r>
        <w:rPr>
          <w:lang w:val="en_US" w:bidi="en_US"/>
        </w:rPr>
      </w:r>
      <w:r>
        <w:rPr>
          <w:lang w:val="en_US" w:bidi="en_US"/>
        </w:rPr>
        <w:t>יְהוָ֥ה אֱלֹהָ֑⁠י</w:t>
      </w:r>
    </w:p>
    <w:p>
      <w:pPr/>
      <w:r>
        <w:rPr>
          <w:lang w:val="en_US" w:bidi="en_US"/>
        </w:rPr>
      </w:r>
      <w:r>
        <w:rPr>
          <w:b/>
          <w:lang w:val="en_US" w:bidi="en_US"/>
        </w:rPr>
        <w:t>"Yahweh my God"</w:t>
      </w:r>
    </w:p>
    <w:p>
      <w:pPr/>
      <w:r>
        <w:rPr>
          <w:lang w:val="en_US" w:bidi="en_US"/>
        </w:rPr>
      </w:r>
      <w:r>
        <w:rPr>
          <w:lang w:val="en_US" w:bidi="en_US"/>
        </w:rPr>
        <w:t xml:space="preserve">David is not using the phrase </w:t>
      </w:r>
      <w:r>
        <w:rPr>
          <w:b/>
          <w:lang w:val="en_US" w:bidi="en_US"/>
        </w:rPr>
        <w:t>my God</w:t>
      </w:r>
      <w:r>
        <w:rPr>
          <w:lang w:val="en_US" w:bidi="en_US"/>
        </w:rPr>
        <w:t xml:space="preserve"> to mean that he is the only one who worships Yahweh nor that he possesses or controls Yahweh, but rather to emphasize that Yahweh is the God that he worships. It may be helpful to clarify this for your readers. Alternate translation: [You, Yahweh,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30:3 (#1)</w:t>
      </w:r>
      <w:r>
        <w:rPr>
          <w:lang w:val="en_US" w:bidi="en_US"/>
        </w:rPr>
      </w:r>
    </w:p>
    <w:p>
      <w:pPr/>
      <w:r>
        <w:rPr>
          <w:lang w:val="en_US" w:bidi="en_US"/>
        </w:rPr>
      </w:r>
      <w:r>
        <w:rPr>
          <w:lang w:val="en_US" w:bidi="en_US"/>
        </w:rPr>
        <w:t>הֶֽעֱלִ֣יתָ מִן־שְׁא֣וֹל נַפְשִׁ֑⁠י חִ֝יִּיתַ֗⁠נִי מ⁠יורדי־בֽוֹר</w:t>
      </w:r>
    </w:p>
    <w:p>
      <w:pPr/>
      <w:r>
        <w:rPr>
          <w:lang w:val="en_US" w:bidi="en_US"/>
        </w:rPr>
      </w:r>
      <w:r>
        <w:rPr>
          <w:b/>
          <w:lang w:val="en_US" w:bidi="en_US"/>
        </w:rPr>
        <w:t>"you have brought up my soul from Sheol; you have kept me alive from the ones going down to the pit"</w:t>
      </w:r>
    </w:p>
    <w:p>
      <w:pPr/>
      <w:r>
        <w:rPr>
          <w:lang w:val="en_US" w:bidi="en_US"/>
        </w:rPr>
      </w:r>
      <w:r>
        <w:rPr>
          <w:lang w:val="en_US" w:bidi="en_US"/>
        </w:rPr>
        <w:t xml:space="preserve">The word </w:t>
      </w:r>
      <w:r>
        <w:rPr>
          <w:b/>
          <w:lang w:val="en_US" w:bidi="en_US"/>
        </w:rPr>
        <w:t>Sheol</w:t>
      </w:r>
      <w:r>
        <w:rPr>
          <w:lang w:val="en_US" w:bidi="en_US"/>
        </w:rPr>
        <w:t xml:space="preserve"> refers to the place of the dead, where dead people go, and the word </w:t>
      </w:r>
      <w:r>
        <w:rPr>
          <w:b/>
          <w:lang w:val="en_US" w:bidi="en_US"/>
        </w:rPr>
        <w:t>pit</w:t>
      </w:r>
      <w:r>
        <w:rPr>
          <w:lang w:val="en_US" w:bidi="en_US"/>
        </w:rPr>
        <w:t xml:space="preserve"> also refers to the grave. These two phrases, </w:t>
      </w:r>
      <w:r>
        <w:rPr>
          <w:b/>
          <w:lang w:val="en_US" w:bidi="en_US"/>
        </w:rPr>
        <w:t>you have brought up my soul from Sheol</w:t>
      </w:r>
      <w:r>
        <w:rPr>
          <w:lang w:val="en_US" w:bidi="en_US"/>
        </w:rPr>
        <w:t xml:space="preserve"> and </w:t>
      </w:r>
      <w:r>
        <w:rPr>
          <w:b/>
          <w:lang w:val="en_US" w:bidi="en_US"/>
        </w:rPr>
        <w:t>you have kept me alive from the ones going down to the pit</w:t>
      </w:r>
      <w:r>
        <w:rPr>
          <w:lang w:val="en_US" w:bidi="en_US"/>
        </w:rPr>
        <w:t>, mean basically the same thing. The second phrase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 have brought up my soul from Sheol, yes, you have kept me alive from the ones going down to the pit]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30:3 (#2)</w:t>
      </w:r>
      <w:r>
        <w:rPr>
          <w:lang w:val="en_US" w:bidi="en_US"/>
        </w:rPr>
      </w:r>
    </w:p>
    <w:p>
      <w:pPr/>
      <w:r>
        <w:rPr>
          <w:lang w:val="en_US" w:bidi="en_US"/>
        </w:rPr>
      </w:r>
      <w:r>
        <w:rPr>
          <w:lang w:val="en_US" w:bidi="en_US"/>
        </w:rPr>
        <w:t>הֶֽעֱלִ֣יתָ &amp; נַפְשִׁ֑⁠י</w:t>
      </w:r>
    </w:p>
    <w:p>
      <w:pPr/>
      <w:r>
        <w:rPr>
          <w:lang w:val="en_US" w:bidi="en_US"/>
        </w:rPr>
      </w:r>
      <w:r>
        <w:rPr>
          <w:b/>
          <w:lang w:val="en_US" w:bidi="en_US"/>
        </w:rPr>
        <w:t>"you have brought up my soul"</w:t>
      </w:r>
    </w:p>
    <w:p>
      <w:pPr/>
      <w:r>
        <w:rPr>
          <w:lang w:val="en_US" w:bidi="en_US"/>
        </w:rPr>
      </w:r>
      <w:r>
        <w:rPr>
          <w:lang w:val="en_US" w:bidi="en_US"/>
        </w:rPr>
        <w:t xml:space="preserve">David is using one part of himself, his </w:t>
      </w:r>
      <w:r>
        <w:rPr>
          <w:b/>
          <w:lang w:val="en_US" w:bidi="en_US"/>
        </w:rPr>
        <w:t>soul</w:t>
      </w:r>
      <w:r>
        <w:rPr>
          <w:lang w:val="en_US" w:bidi="en_US"/>
        </w:rPr>
        <w:t>, to mean all of him. If it would be helpful in your language, you could state the meaning plainly. Alternate translation: [you have brought me up]</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30:3 (#3)</w:t>
      </w:r>
      <w:r>
        <w:rPr>
          <w:lang w:val="en_US" w:bidi="en_US"/>
        </w:rPr>
      </w:r>
    </w:p>
    <w:p>
      <w:pPr/>
      <w:r>
        <w:rPr>
          <w:lang w:val="en_US" w:bidi="en_US"/>
        </w:rPr>
      </w:r>
      <w:r>
        <w:rPr>
          <w:lang w:val="en_US" w:bidi="en_US"/>
        </w:rPr>
        <w:t>מ⁠יורדי־בֽוֹר</w:t>
      </w:r>
    </w:p>
    <w:p>
      <w:pPr/>
      <w:r>
        <w:rPr>
          <w:lang w:val="en_US" w:bidi="en_US"/>
        </w:rPr>
      </w:r>
      <w:r>
        <w:rPr>
          <w:b/>
          <w:lang w:val="en_US" w:bidi="en_US"/>
        </w:rPr>
        <w:t>"from the ones going down to the pit"</w:t>
      </w:r>
    </w:p>
    <w:p>
      <w:pPr/>
      <w:r>
        <w:rPr>
          <w:lang w:val="en_US" w:bidi="en_US"/>
        </w:rPr>
      </w:r>
      <w:r>
        <w:rPr>
          <w:lang w:val="en_US" w:bidi="en_US"/>
        </w:rPr>
        <w:t xml:space="preserve">David assumes that readers will know that </w:t>
      </w:r>
      <w:r>
        <w:rPr>
          <w:b/>
          <w:lang w:val="en_US" w:bidi="en_US"/>
        </w:rPr>
        <w:t>the pit</w:t>
      </w:r>
      <w:r>
        <w:rPr>
          <w:lang w:val="en_US" w:bidi="en_US"/>
        </w:rPr>
        <w:t xml:space="preserve"> refers to the grave or death. You could say that explicitly if that would be helpful to your readers. Alternate translation: [from the ones going down to death] or [from the ones going down to the grave]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30:4 (#1)</w:t>
      </w:r>
      <w:r>
        <w:rPr>
          <w:lang w:val="en_US" w:bidi="en_US"/>
        </w:rPr>
      </w:r>
    </w:p>
    <w:p>
      <w:pPr/>
      <w:r>
        <w:rPr>
          <w:lang w:val="en_US" w:bidi="en_US"/>
        </w:rPr>
      </w:r>
      <w:r>
        <w:rPr>
          <w:lang w:val="en_US" w:bidi="en_US"/>
        </w:rPr>
        <w:t>לְ⁠זֵ֣כֶר קָדְשֽׁ⁠וֹ</w:t>
      </w:r>
    </w:p>
    <w:p>
      <w:pPr/>
      <w:r>
        <w:rPr>
          <w:lang w:val="en_US" w:bidi="en_US"/>
        </w:rPr>
      </w:r>
      <w:r>
        <w:rPr>
          <w:b/>
          <w:lang w:val="en_US" w:bidi="en_US"/>
        </w:rPr>
        <w:t>"at the remembrance of his holiness"</w:t>
      </w:r>
    </w:p>
    <w:p>
      <w:pPr/>
      <w:r>
        <w:rPr>
          <w:lang w:val="en_US" w:bidi="en_US"/>
        </w:rPr>
      </w:r>
      <w:r>
        <w:rPr>
          <w:lang w:val="en_US" w:bidi="en_US"/>
        </w:rPr>
        <w:t xml:space="preserve">If your language does not use an abstract noun for the ideas of </w:t>
      </w:r>
      <w:r>
        <w:rPr>
          <w:b/>
          <w:lang w:val="en_US" w:bidi="en_US"/>
        </w:rPr>
        <w:t>remembrance</w:t>
      </w:r>
      <w:r>
        <w:rPr>
          <w:lang w:val="en_US" w:bidi="en_US"/>
        </w:rPr>
        <w:t xml:space="preserve"> and </w:t>
      </w:r>
      <w:r>
        <w:rPr>
          <w:b/>
          <w:lang w:val="en_US" w:bidi="en_US"/>
        </w:rPr>
        <w:t>holiness</w:t>
      </w:r>
      <w:r>
        <w:rPr>
          <w:lang w:val="en_US" w:bidi="en_US"/>
        </w:rPr>
        <w:t xml:space="preserve">, you could express the same ideas in another way. Here the phrase </w:t>
      </w:r>
      <w:r>
        <w:rPr>
          <w:b/>
          <w:lang w:val="en_US" w:bidi="en_US"/>
        </w:rPr>
        <w:t>his holiness</w:t>
      </w:r>
      <w:r>
        <w:rPr>
          <w:lang w:val="en_US" w:bidi="en_US"/>
        </w:rPr>
        <w:t xml:space="preserve"> refers to Yahweh’s holy character and the actions that he had done in the past as a result of his holy character. Alternate translation: [when you remember how holy he is and the great things that he has done as a result]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30:4–5 (#1)</w:t>
      </w:r>
      <w:r>
        <w:rPr>
          <w:lang w:val="en_US" w:bidi="en_US"/>
        </w:rPr>
      </w:r>
    </w:p>
    <w:p>
      <w:pPr/>
      <w:r>
        <w:rPr>
          <w:lang w:val="en_US" w:bidi="en_US"/>
        </w:rPr>
      </w:r>
      <w:r>
        <w:rPr>
          <w:lang w:val="en_US" w:bidi="en_US"/>
        </w:rPr>
        <w:t>זַמְּר֣וּ לַ⁠יהוָ֣ה חֲסִידָ֑י⁠ו וְ֝⁠הוֹד֗וּ לְ⁠זֵ֣כֶר קָדְשֽׁ⁠וֹ׃ כִּ֤י רֶ֨גַע ׀ בְּ⁠אַפּ⁠וֹ֮ חַיִּ֪ים בִּ⁠רְצ֫וֹנ֥⁠וֹ בָּ֭⁠עֶרֶב יָלִ֥ין בֶּ֗כִי וְ⁠לַ⁠בֹּ֥קֶר רִנָּֽה</w:t>
      </w:r>
    </w:p>
    <w:p>
      <w:pPr/>
      <w:r>
        <w:rPr>
          <w:lang w:val="en_US" w:bidi="en_US"/>
        </w:rPr>
      </w:r>
      <w:r>
        <w:rPr>
          <w:b/>
          <w:lang w:val="en_US" w:bidi="en_US"/>
        </w:rPr>
        <w:t>"Sing praise to Yahweh, {you} his faithful ones, and give thanks at the remembrance of his holiness.For his anger is {for} a moment, {but} his favor is {for} a lifetime. In the evening weeping may come to lodge but rejoicing {comes} in the morning"</w:t>
      </w:r>
    </w:p>
    <w:p>
      <w:pPr/>
      <w:r>
        <w:rPr>
          <w:lang w:val="en_US" w:bidi="en_US"/>
        </w:rPr>
      </w:r>
      <w:r>
        <w:rPr>
          <w:lang w:val="en_US" w:bidi="en_US"/>
        </w:rPr>
        <w:t>If it would be more natural in your language, you could reverse the order of verse 4 and the first half of verse 5, since the first half of verse 5 gives the reason for the result that verse 4 describes. Alternate translation: [Because his anger is {for} a moment, {but} his favor is {for} a lifetime, sing praise to Yahweh, {you} his faithful ones, and give thanks at the remembrance of his holiness]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30:5 (#1)</w:t>
      </w:r>
      <w:r>
        <w:rPr>
          <w:lang w:val="en_US" w:bidi="en_US"/>
        </w:rPr>
      </w:r>
    </w:p>
    <w:p>
      <w:pPr/>
      <w:r>
        <w:rPr>
          <w:lang w:val="en_US" w:bidi="en_US"/>
        </w:rPr>
      </w:r>
      <w:r>
        <w:rPr>
          <w:lang w:val="en_US" w:bidi="en_US"/>
        </w:rPr>
        <w:t>כִּ֤י רֶ֨גַע ׀ בְּ⁠אַפּ⁠וֹ֮ חַיִּ֪ים בִּ⁠רְצ֫וֹנ֥⁠וֹ</w:t>
      </w:r>
    </w:p>
    <w:p>
      <w:pPr/>
      <w:r>
        <w:rPr>
          <w:lang w:val="en_US" w:bidi="en_US"/>
        </w:rPr>
      </w:r>
      <w:r>
        <w:rPr>
          <w:b/>
          <w:lang w:val="en_US" w:bidi="en_US"/>
        </w:rPr>
        <w:t>"For his anger is {for} a moment, {but} his favor is {for} a lifetime"</w:t>
      </w:r>
    </w:p>
    <w:p>
      <w:pPr/>
      <w:r>
        <w:rPr>
          <w:lang w:val="en_US" w:bidi="en_US"/>
        </w:rPr>
      </w:r>
      <w:r>
        <w:rPr>
          <w:lang w:val="en_US" w:bidi="en_US"/>
        </w:rPr>
        <w:t xml:space="preserve">If your language does not use abstract nouns for the ideas of </w:t>
      </w:r>
      <w:r>
        <w:rPr>
          <w:b/>
          <w:lang w:val="en_US" w:bidi="en_US"/>
        </w:rPr>
        <w:t>anger</w:t>
      </w:r>
      <w:r>
        <w:rPr>
          <w:lang w:val="en_US" w:bidi="en_US"/>
        </w:rPr>
        <w:t xml:space="preserve"> and </w:t>
      </w:r>
      <w:r>
        <w:rPr>
          <w:b/>
          <w:lang w:val="en_US" w:bidi="en_US"/>
        </w:rPr>
        <w:t>favor</w:t>
      </w:r>
      <w:r>
        <w:rPr>
          <w:lang w:val="en_US" w:bidi="en_US"/>
        </w:rPr>
        <w:t>, you could express the same ideas in other ways. Alternate translation: [For he is angry only for a moment, but he shows kindness for a lifetime]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30:5 (#2)</w:t>
      </w:r>
      <w:r>
        <w:rPr>
          <w:lang w:val="en_US" w:bidi="en_US"/>
        </w:rPr>
      </w:r>
    </w:p>
    <w:p>
      <w:pPr/>
      <w:r>
        <w:rPr>
          <w:lang w:val="en_US" w:bidi="en_US"/>
        </w:rPr>
      </w:r>
      <w:r>
        <w:rPr>
          <w:lang w:val="en_US" w:bidi="en_US"/>
        </w:rPr>
        <w:t>רֶ֨גַע ׀ בְּ⁠אַפּ⁠וֹ֮</w:t>
      </w:r>
    </w:p>
    <w:p>
      <w:pPr/>
      <w:r>
        <w:rPr>
          <w:lang w:val="en_US" w:bidi="en_US"/>
        </w:rPr>
      </w:r>
      <w:r>
        <w:rPr>
          <w:b/>
          <w:lang w:val="en_US" w:bidi="en_US"/>
        </w:rPr>
        <w:t>"his anger is {for} a moment"</w:t>
      </w:r>
    </w:p>
    <w:p>
      <w:pPr/>
      <w:r>
        <w:rPr>
          <w:lang w:val="en_US" w:bidi="en_US"/>
        </w:rPr>
      </w:r>
      <w:r>
        <w:rPr>
          <w:lang w:val="en_US" w:bidi="en_US"/>
        </w:rPr>
        <w:t xml:space="preserve">David is using </w:t>
      </w:r>
      <w:r>
        <w:rPr>
          <w:b/>
          <w:lang w:val="en_US" w:bidi="en_US"/>
        </w:rPr>
        <w:t>a moment</w:t>
      </w:r>
      <w:r>
        <w:rPr>
          <w:lang w:val="en_US" w:bidi="en_US"/>
        </w:rPr>
        <w:t xml:space="preserve"> as a common expression of the culture to mean “a very short time.” If this phrase does not have that meaning for your readers, you could use a comparable expression from your language that does have that meaning, or you could state the meaning plainly. Alternate translation: [his anger is for a brief time] or [his anger is only temporary]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30:5 (#3)</w:t>
      </w:r>
      <w:r>
        <w:rPr>
          <w:lang w:val="en_US" w:bidi="en_US"/>
        </w:rPr>
      </w:r>
    </w:p>
    <w:p>
      <w:pPr/>
      <w:r>
        <w:rPr>
          <w:lang w:val="en_US" w:bidi="en_US"/>
        </w:rPr>
      </w:r>
      <w:r>
        <w:rPr>
          <w:lang w:val="en_US" w:bidi="en_US"/>
        </w:rPr>
        <w:t>בָּ֭⁠עֶרֶב יָלִ֥ין בֶּ֗כִי וְ⁠לַ⁠בֹּ֥קֶר רִנָּֽה</w:t>
      </w:r>
    </w:p>
    <w:p>
      <w:pPr/>
      <w:r>
        <w:rPr>
          <w:lang w:val="en_US" w:bidi="en_US"/>
        </w:rPr>
      </w:r>
      <w:r>
        <w:rPr>
          <w:b/>
          <w:lang w:val="en_US" w:bidi="en_US"/>
        </w:rPr>
        <w:t>"In the evening weeping may come to lodge but rejoicing {comes} in the morning"</w:t>
      </w:r>
    </w:p>
    <w:p>
      <w:pPr/>
      <w:r>
        <w:rPr>
          <w:lang w:val="en_US" w:bidi="en_US"/>
        </w:rPr>
      </w:r>
      <w:r>
        <w:rPr>
          <w:lang w:val="en_US" w:bidi="en_US"/>
        </w:rPr>
        <w:t xml:space="preserve">David is speaking of </w:t>
      </w:r>
      <w:r>
        <w:rPr>
          <w:b/>
          <w:lang w:val="en_US" w:bidi="en_US"/>
        </w:rPr>
        <w:t>weeping</w:t>
      </w:r>
      <w:r>
        <w:rPr>
          <w:lang w:val="en_US" w:bidi="en_US"/>
        </w:rPr>
        <w:t xml:space="preserve"> and </w:t>
      </w:r>
      <w:r>
        <w:rPr>
          <w:b/>
          <w:lang w:val="en_US" w:bidi="en_US"/>
        </w:rPr>
        <w:t>rejoicing</w:t>
      </w:r>
      <w:r>
        <w:rPr>
          <w:lang w:val="en_US" w:bidi="en_US"/>
        </w:rPr>
        <w:t xml:space="preserve"> as if they were living things that could come to a place. If it would be helpful in your language, you could state the meaning plainly. Alternate translation: [In the evening people may weep, but in the morning people will rejoice]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30:6 (#1)</w:t>
      </w:r>
      <w:r>
        <w:rPr>
          <w:lang w:val="en_US" w:bidi="en_US"/>
        </w:rPr>
      </w:r>
    </w:p>
    <w:p>
      <w:pPr/>
      <w:r>
        <w:rPr>
          <w:lang w:val="en_US" w:bidi="en_US"/>
        </w:rPr>
      </w:r>
      <w:r>
        <w:rPr>
          <w:lang w:val="en_US" w:bidi="en_US"/>
        </w:rPr>
        <w:t>בְ⁠שַׁלְוִ֑⁠י</w:t>
      </w:r>
    </w:p>
    <w:p>
      <w:pPr/>
      <w:r>
        <w:rPr>
          <w:lang w:val="en_US" w:bidi="en_US"/>
        </w:rPr>
      </w:r>
      <w:r>
        <w:rPr>
          <w:b/>
          <w:lang w:val="en_US" w:bidi="en_US"/>
        </w:rPr>
        <w:t>"in my ease"</w:t>
      </w:r>
    </w:p>
    <w:p>
      <w:pPr/>
      <w:r>
        <w:rPr>
          <w:lang w:val="en_US" w:bidi="en_US"/>
        </w:rPr>
      </w:r>
      <w:r>
        <w:rPr>
          <w:lang w:val="en_US" w:bidi="en_US"/>
        </w:rPr>
        <w:t xml:space="preserve">If your language does not use an abstract noun for the idea of </w:t>
      </w:r>
      <w:r>
        <w:rPr>
          <w:b/>
          <w:lang w:val="en_US" w:bidi="en_US"/>
        </w:rPr>
        <w:t>ease</w:t>
      </w:r>
      <w:r>
        <w:rPr>
          <w:lang w:val="en_US" w:bidi="en_US"/>
        </w:rPr>
        <w:t>, you could express the same idea in another way. Alternate translation: [when my life was easy]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30:6 (#2)</w:t>
      </w:r>
      <w:r>
        <w:rPr>
          <w:lang w:val="en_US" w:bidi="en_US"/>
        </w:rPr>
      </w:r>
    </w:p>
    <w:p>
      <w:pPr/>
      <w:r>
        <w:rPr>
          <w:lang w:val="en_US" w:bidi="en_US"/>
        </w:rPr>
      </w:r>
      <w:r>
        <w:rPr>
          <w:lang w:val="en_US" w:bidi="en_US"/>
        </w:rPr>
        <w:t>בַּל־אֶמּ֥וֹט לְ⁠עוֹלָֽם</w:t>
      </w:r>
    </w:p>
    <w:p>
      <w:pPr/>
      <w:r>
        <w:rPr>
          <w:lang w:val="en_US" w:bidi="en_US"/>
        </w:rPr>
      </w:r>
      <w:r>
        <w:rPr>
          <w:b/>
          <w:lang w:val="en_US" w:bidi="en_US"/>
        </w:rPr>
        <w:t>"I will never be shaken"</w:t>
      </w:r>
    </w:p>
    <w:p>
      <w:pPr/>
      <w:r>
        <w:rPr>
          <w:lang w:val="en_US" w:bidi="en_US"/>
        </w:rPr>
      </w:r>
      <w:r>
        <w:rPr>
          <w:lang w:val="en_US" w:bidi="en_US"/>
        </w:rPr>
        <w:t xml:space="preserve">The expression </w:t>
      </w:r>
      <w:r>
        <w:rPr>
          <w:b/>
          <w:lang w:val="en_US" w:bidi="en_US"/>
        </w:rPr>
        <w:t>I will never be shaken</w:t>
      </w:r>
      <w:r>
        <w:rPr>
          <w:lang w:val="en_US" w:bidi="en_US"/>
        </w:rPr>
        <w:t xml:space="preserve"> is a passive verbal form. If it would be unnatural to use that form, you could express the idea in active form or in another way that is natural in your language. Alternate translation: [nothing will ever shake me] or [I will always remain secure]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30:6 (#3)</w:t>
      </w:r>
      <w:r>
        <w:rPr>
          <w:lang w:val="en_US" w:bidi="en_US"/>
        </w:rPr>
      </w:r>
    </w:p>
    <w:p>
      <w:pPr/>
      <w:r>
        <w:rPr>
          <w:lang w:val="en_US" w:bidi="en_US"/>
        </w:rPr>
      </w:r>
      <w:r>
        <w:rPr>
          <w:lang w:val="en_US" w:bidi="en_US"/>
        </w:rPr>
        <w:t>בַּל־אֶמּ֥וֹט לְ⁠עוֹלָֽם</w:t>
      </w:r>
    </w:p>
    <w:p>
      <w:pPr/>
      <w:r>
        <w:rPr>
          <w:lang w:val="en_US" w:bidi="en_US"/>
        </w:rPr>
      </w:r>
      <w:r>
        <w:rPr>
          <w:b/>
          <w:lang w:val="en_US" w:bidi="en_US"/>
        </w:rPr>
        <w:t>"I will never be shaken"</w:t>
      </w:r>
    </w:p>
    <w:p>
      <w:pPr/>
      <w:r>
        <w:rPr>
          <w:lang w:val="en_US" w:bidi="en_US"/>
        </w:rPr>
      </w:r>
      <w:r>
        <w:rPr>
          <w:lang w:val="en_US" w:bidi="en_US"/>
        </w:rPr>
        <w:t>David is speaking of himself as if he were an object that could not be</w:t>
      </w:r>
      <w:r>
        <w:rPr>
          <w:b/>
          <w:lang w:val="en_US" w:bidi="en_US"/>
        </w:rPr>
        <w:t>shaken</w:t>
      </w:r>
      <w:r>
        <w:rPr>
          <w:lang w:val="en_US" w:bidi="en_US"/>
        </w:rPr>
        <w:t xml:space="preserve"> (physically moved or disturbed). He means that he felt completely secure and believed nothing could threaten his stability or well-being. If it would be helpful in your language, you could state the meaning plainly. Alternate translation: [I will always be secure] or [nothing will ever threaten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30:7 (#1)</w:t>
      </w:r>
      <w:r>
        <w:rPr>
          <w:lang w:val="en_US" w:bidi="en_US"/>
        </w:rPr>
      </w:r>
    </w:p>
    <w:p>
      <w:pPr/>
      <w:r>
        <w:rPr>
          <w:lang w:val="en_US" w:bidi="en_US"/>
        </w:rPr>
      </w:r>
      <w:r>
        <w:rPr>
          <w:lang w:val="en_US" w:bidi="en_US"/>
        </w:rPr>
        <w:t>בִּ⁠רְצוֹנְ⁠ךָ֮</w:t>
      </w:r>
    </w:p>
    <w:p>
      <w:pPr/>
      <w:r>
        <w:rPr>
          <w:lang w:val="en_US" w:bidi="en_US"/>
        </w:rPr>
      </w:r>
      <w:r>
        <w:rPr>
          <w:b/>
          <w:lang w:val="en_US" w:bidi="en_US"/>
        </w:rPr>
        <w:t>"by your favor"</w:t>
      </w:r>
    </w:p>
    <w:p>
      <w:pPr/>
      <w:r>
        <w:rPr>
          <w:lang w:val="en_US" w:bidi="en_US"/>
        </w:rPr>
      </w:r>
      <w:r>
        <w:rPr>
          <w:lang w:val="en_US" w:bidi="en_US"/>
        </w:rPr>
        <w:t xml:space="preserve">See how you translated the word </w:t>
      </w:r>
      <w:r>
        <w:rPr>
          <w:b/>
          <w:lang w:val="en_US" w:bidi="en_US"/>
        </w:rPr>
        <w:t>favor</w:t>
      </w:r>
      <w:r>
        <w:rPr>
          <w:lang w:val="en_US" w:bidi="en_US"/>
        </w:rPr>
        <w:t xml:space="preserve"> in 30:5.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30:7 (#2)</w:t>
      </w:r>
      <w:r>
        <w:rPr>
          <w:lang w:val="en_US" w:bidi="en_US"/>
        </w:rPr>
      </w:r>
    </w:p>
    <w:p>
      <w:pPr/>
      <w:r>
        <w:rPr>
          <w:lang w:val="en_US" w:bidi="en_US"/>
        </w:rPr>
      </w:r>
      <w:r>
        <w:rPr>
          <w:lang w:val="en_US" w:bidi="en_US"/>
        </w:rPr>
        <w:t>הֶעֱמַ֪דְתָּה לְֽ⁠הַרְרִ֫⁠י עֹ֥ז</w:t>
      </w:r>
    </w:p>
    <w:p>
      <w:pPr/>
      <w:r>
        <w:rPr>
          <w:lang w:val="en_US" w:bidi="en_US"/>
        </w:rPr>
      </w:r>
      <w:r>
        <w:rPr>
          <w:b/>
          <w:lang w:val="en_US" w:bidi="en_US"/>
        </w:rPr>
        <w:t>"you have made my mountain stand strong"</w:t>
      </w:r>
    </w:p>
    <w:p>
      <w:pPr/>
      <w:r>
        <w:rPr>
          <w:lang w:val="en_US" w:bidi="en_US"/>
        </w:rPr>
      </w:r>
      <w:r>
        <w:rPr>
          <w:lang w:val="en_US" w:bidi="en_US"/>
        </w:rPr>
        <w:t xml:space="preserve">The phrase </w:t>
      </w:r>
      <w:r>
        <w:rPr>
          <w:b/>
          <w:lang w:val="en_US" w:bidi="en_US"/>
        </w:rPr>
        <w:t>you have made my mountain stand strong</w:t>
      </w:r>
      <w:r>
        <w:rPr>
          <w:lang w:val="en_US" w:bidi="en_US"/>
        </w:rPr>
        <w:t xml:space="preserve"> could be: (1) David speaking of his security and strength as if they were </w:t>
      </w:r>
      <w:r>
        <w:rPr>
          <w:b/>
          <w:lang w:val="en_US" w:bidi="en_US"/>
        </w:rPr>
        <w:t>my mountain</w:t>
      </w:r>
      <w:r>
        <w:rPr>
          <w:lang w:val="en_US" w:bidi="en_US"/>
        </w:rPr>
        <w:t xml:space="preserve">. Alternate translation: [you have made me as secure as a mountain] or [you have given me great strength and security] (2) David using the phrase </w:t>
      </w:r>
      <w:r>
        <w:rPr>
          <w:b/>
          <w:lang w:val="en_US" w:bidi="en_US"/>
        </w:rPr>
        <w:t>my mountain</w:t>
      </w:r>
      <w:r>
        <w:rPr>
          <w:lang w:val="en_US" w:bidi="en_US"/>
        </w:rPr>
        <w:t xml:space="preserve"> to refer to Mount Zion in which case David would be using Mount Zion to represent his rule as king which he would do from Mount Zion. Alternate translation: [you have made my reign secure] or [you have firmly established my rule]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30:7 (#3)</w:t>
      </w:r>
      <w:r>
        <w:rPr>
          <w:lang w:val="en_US" w:bidi="en_US"/>
        </w:rPr>
      </w:r>
    </w:p>
    <w:p>
      <w:pPr/>
      <w:r>
        <w:rPr>
          <w:lang w:val="en_US" w:bidi="en_US"/>
        </w:rPr>
      </w:r>
      <w:r>
        <w:rPr>
          <w:lang w:val="en_US" w:bidi="en_US"/>
        </w:rPr>
        <w:t>הִסְתַּ֥רְתָּ פָנֶ֗י⁠ךָ</w:t>
      </w:r>
    </w:p>
    <w:p>
      <w:pPr/>
      <w:r>
        <w:rPr>
          <w:lang w:val="en_US" w:bidi="en_US"/>
        </w:rPr>
      </w:r>
      <w:r>
        <w:rPr>
          <w:b/>
          <w:lang w:val="en_US" w:bidi="en_US"/>
        </w:rPr>
        <w:t>"you hid your face"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[then you hid your face from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30:7 (#4)</w:t>
      </w:r>
      <w:r>
        <w:rPr>
          <w:lang w:val="en_US" w:bidi="en_US"/>
        </w:rPr>
      </w:r>
    </w:p>
    <w:p>
      <w:pPr/>
      <w:r>
        <w:rPr>
          <w:lang w:val="en_US" w:bidi="en_US"/>
        </w:rPr>
      </w:r>
      <w:r>
        <w:rPr>
          <w:lang w:val="en_US" w:bidi="en_US"/>
        </w:rPr>
        <w:t>הִסְתַּ֥רְתָּ פָנֶ֗י⁠ךָ</w:t>
      </w:r>
    </w:p>
    <w:p>
      <w:pPr/>
      <w:r>
        <w:rPr>
          <w:lang w:val="en_US" w:bidi="en_US"/>
        </w:rPr>
      </w:r>
      <w:r>
        <w:rPr>
          <w:b/>
          <w:lang w:val="en_US" w:bidi="en_US"/>
        </w:rPr>
        <w:t>"you hid your face"</w:t>
      </w:r>
    </w:p>
    <w:p>
      <w:pPr/>
      <w:r>
        <w:rPr>
          <w:lang w:val="en_US" w:bidi="en_US"/>
        </w:rPr>
      </w:r>
      <w:r>
        <w:rPr>
          <w:lang w:val="en_US" w:bidi="en_US"/>
        </w:rPr>
        <w:t xml:space="preserve">Here, </w:t>
      </w:r>
      <w:r>
        <w:rPr>
          <w:b/>
          <w:lang w:val="en_US" w:bidi="en_US"/>
        </w:rPr>
        <w:t>your face</w:t>
      </w:r>
      <w:r>
        <w:rPr>
          <w:lang w:val="en_US" w:bidi="en_US"/>
        </w:rPr>
        <w:t xml:space="preserve"> represents Yahweh’s presence or attention (and consequently also some of the help or protection that would have come as a result). If it would be helpful in your language, you could use an equivalent expression or state the meaning plainly. Alternate translation: [you withdrew your presence from me] or [you turned your attention away from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30:8 (#1)</w:t>
      </w:r>
      <w:r>
        <w:rPr>
          <w:lang w:val="en_US" w:bidi="en_US"/>
        </w:rPr>
      </w:r>
    </w:p>
    <w:p>
      <w:pPr/>
      <w:r>
        <w:rPr>
          <w:lang w:val="en_US" w:bidi="en_US"/>
        </w:rPr>
      </w:r>
      <w:r>
        <w:rPr>
          <w:lang w:val="en_US" w:bidi="en_US"/>
        </w:rPr>
        <w:t>אֶתְחַנָּֽן</w:t>
      </w:r>
    </w:p>
    <w:p>
      <w:pPr/>
      <w:r>
        <w:rPr>
          <w:lang w:val="en_US" w:bidi="en_US"/>
        </w:rPr>
      </w:r>
      <w:r>
        <w:rPr>
          <w:b/>
          <w:lang w:val="en_US" w:bidi="en_US"/>
        </w:rPr>
        <w:t>"I pled for favor"</w:t>
      </w:r>
    </w:p>
    <w:p>
      <w:pPr/>
      <w:r>
        <w:rPr>
          <w:lang w:val="en_US" w:bidi="en_US"/>
        </w:rPr>
      </w:r>
      <w:r>
        <w:rPr>
          <w:lang w:val="en_US" w:bidi="en_US"/>
        </w:rPr>
        <w:t xml:space="preserve">See how you translated the word </w:t>
      </w:r>
      <w:r>
        <w:rPr>
          <w:b/>
          <w:lang w:val="en_US" w:bidi="en_US"/>
        </w:rPr>
        <w:t>favor</w:t>
      </w:r>
      <w:r>
        <w:rPr>
          <w:lang w:val="en_US" w:bidi="en_US"/>
        </w:rPr>
        <w:t xml:space="preserve"> in 30:5.</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30:9 (#1)</w:t>
      </w:r>
      <w:r>
        <w:rPr>
          <w:lang w:val="en_US" w:bidi="en_US"/>
        </w:rPr>
      </w:r>
    </w:p>
    <w:p>
      <w:pPr/>
      <w:r>
        <w:rPr>
          <w:lang w:val="en_US" w:bidi="en_US"/>
        </w:rPr>
      </w:r>
      <w:r>
        <w:rPr>
          <w:lang w:val="en_US" w:bidi="en_US"/>
        </w:rPr>
        <w:t>מַה־בֶּ֥צַע בְּ⁠דָמִ⁠י֮ בְּ⁠רִדְתִּ֪⁠י אֶ֫ל־שָׁ֥חַת הֲ⁠יוֹדְ⁠ךָ֥ עָפָ֑ר הֲ⁠יַגִּ֥יד אֲמִתֶּֽ⁠ךָ</w:t>
      </w:r>
    </w:p>
    <w:p>
      <w:pPr/>
      <w:r>
        <w:rPr>
          <w:lang w:val="en_US" w:bidi="en_US"/>
        </w:rPr>
      </w:r>
      <w:r>
        <w:rPr>
          <w:b/>
          <w:lang w:val="en_US" w:bidi="en_US"/>
        </w:rPr>
        <w:t>"What profit {is there} in my blood, in my descent to the pit? Will the dust praise you? Will it declare your faithfulness"</w:t>
      </w:r>
    </w:p>
    <w:p>
      <w:pPr/>
      <w:r>
        <w:rPr>
          <w:lang w:val="en_US" w:bidi="en_US"/>
        </w:rPr>
      </w:r>
      <w:r>
        <w:rPr>
          <w:lang w:val="en_US" w:bidi="en_US"/>
        </w:rPr>
        <w:t>David is using a question to emphasize that his death would not benefit God and to make the point that dead people cannot praise God. If a speaker of your language would not use the question form for this purpose, you could translate these questions as statements or exclamations. Alternate translation: [There is no profit in my blood, in my descent to the pit. The dust will not praise you! It will not declare your faithfulness!]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30:9 (#2)</w:t>
      </w:r>
      <w:r>
        <w:rPr>
          <w:lang w:val="en_US" w:bidi="en_US"/>
        </w:rPr>
      </w:r>
    </w:p>
    <w:p>
      <w:pPr/>
      <w:r>
        <w:rPr>
          <w:lang w:val="en_US" w:bidi="en_US"/>
        </w:rPr>
      </w:r>
      <w:r>
        <w:rPr>
          <w:lang w:val="en_US" w:bidi="en_US"/>
        </w:rPr>
        <w:t>מַה־בֶּ֥צַע בְּ⁠דָמִ⁠י֮ בְּ⁠רִדְתִּ֪⁠י אֶ֫ל־שָׁ֥חַת</w:t>
      </w:r>
    </w:p>
    <w:p>
      <w:pPr/>
      <w:r>
        <w:rPr>
          <w:lang w:val="en_US" w:bidi="en_US"/>
        </w:rPr>
      </w:r>
      <w:r>
        <w:rPr>
          <w:b/>
          <w:lang w:val="en_US" w:bidi="en_US"/>
        </w:rPr>
        <w:t>"What profit {is there} in my blood, in my descent to the pit"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[What advantage is there in my death, yes, in my going down to the grave]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30:9 (#3)</w:t>
      </w:r>
      <w:r>
        <w:rPr>
          <w:lang w:val="en_US" w:bidi="en_US"/>
        </w:rPr>
      </w:r>
    </w:p>
    <w:p>
      <w:pPr/>
      <w:r>
        <w:rPr>
          <w:lang w:val="en_US" w:bidi="en_US"/>
        </w:rPr>
      </w:r>
      <w:r>
        <w:rPr>
          <w:lang w:val="en_US" w:bidi="en_US"/>
        </w:rPr>
        <w:t>בְּ⁠דָמִ⁠י֮</w:t>
      </w:r>
    </w:p>
    <w:p>
      <w:pPr/>
      <w:r>
        <w:rPr>
          <w:lang w:val="en_US" w:bidi="en_US"/>
        </w:rPr>
      </w:r>
      <w:r>
        <w:rPr>
          <w:b/>
          <w:lang w:val="en_US" w:bidi="en_US"/>
        </w:rPr>
        <w:t>"in my blood"</w:t>
      </w:r>
    </w:p>
    <w:p>
      <w:pPr/>
      <w:r>
        <w:rPr>
          <w:lang w:val="en_US" w:bidi="en_US"/>
        </w:rPr>
      </w:r>
      <w:r>
        <w:rPr>
          <w:lang w:val="en_US" w:bidi="en_US"/>
        </w:rPr>
        <w:t xml:space="preserve">Here, </w:t>
      </w:r>
      <w:r>
        <w:rPr>
          <w:b/>
          <w:lang w:val="en_US" w:bidi="en_US"/>
        </w:rPr>
        <w:t>blood</w:t>
      </w:r>
      <w:r>
        <w:rPr>
          <w:lang w:val="en_US" w:bidi="en_US"/>
        </w:rPr>
        <w:t xml:space="preserve"> represents “death.” If it would be helpful in your language, you could use an equivalent expression or plain language. Alternate translation: [in my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30:9 (#4)</w:t>
      </w:r>
      <w:r>
        <w:rPr>
          <w:lang w:val="en_US" w:bidi="en_US"/>
        </w:rPr>
      </w:r>
    </w:p>
    <w:p>
      <w:pPr/>
      <w:r>
        <w:rPr>
          <w:lang w:val="en_US" w:bidi="en_US"/>
        </w:rPr>
      </w:r>
      <w:r>
        <w:rPr>
          <w:lang w:val="en_US" w:bidi="en_US"/>
        </w:rPr>
        <w:t>אֶ֫ל־שָׁ֥חַת</w:t>
      </w:r>
    </w:p>
    <w:p>
      <w:pPr/>
      <w:r>
        <w:rPr>
          <w:lang w:val="en_US" w:bidi="en_US"/>
        </w:rPr>
      </w:r>
      <w:r>
        <w:rPr>
          <w:b/>
          <w:lang w:val="en_US" w:bidi="en_US"/>
        </w:rPr>
        <w:t>"to the pit"</w:t>
      </w:r>
    </w:p>
    <w:p>
      <w:pPr/>
      <w:r>
        <w:rPr>
          <w:lang w:val="en_US" w:bidi="en_US"/>
        </w:rPr>
      </w:r>
      <w:r>
        <w:rPr>
          <w:lang w:val="en_US" w:bidi="en_US"/>
        </w:rPr>
        <w:t xml:space="preserve">David assumes that readers will know that </w:t>
      </w:r>
      <w:r>
        <w:rPr>
          <w:b/>
          <w:lang w:val="en_US" w:bidi="en_US"/>
        </w:rPr>
        <w:t>the pit</w:t>
      </w:r>
      <w:r>
        <w:rPr>
          <w:lang w:val="en_US" w:bidi="en_US"/>
        </w:rPr>
        <w:t xml:space="preserve"> refers to the dwelling place of the dead. You could say that explicitly if that would be helpful to your readers. (In 30:3 David uses a different Hebrew word for “pit,” but there the word has the same meaning as it does here so you could see how you translated “pit” there.) Alternate translation: [to the place of the dead] or [to the abode of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30:9 (#5)</w:t>
      </w:r>
      <w:r>
        <w:rPr>
          <w:lang w:val="en_US" w:bidi="en_US"/>
        </w:rPr>
      </w:r>
    </w:p>
    <w:p>
      <w:pPr/>
      <w:r>
        <w:rPr>
          <w:lang w:val="en_US" w:bidi="en_US"/>
        </w:rPr>
      </w:r>
      <w:r>
        <w:rPr>
          <w:lang w:val="en_US" w:bidi="en_US"/>
        </w:rPr>
        <w:t>הֲ⁠יוֹדְ⁠ךָ֥ עָפָ֑ר</w:t>
      </w:r>
    </w:p>
    <w:p>
      <w:pPr/>
      <w:r>
        <w:rPr>
          <w:lang w:val="en_US" w:bidi="en_US"/>
        </w:rPr>
      </w:r>
      <w:r>
        <w:rPr>
          <w:b/>
          <w:lang w:val="en_US" w:bidi="en_US"/>
        </w:rPr>
        <w:t>"Will the dust praise you"</w:t>
      </w:r>
    </w:p>
    <w:p>
      <w:pPr/>
      <w:r>
        <w:rPr>
          <w:lang w:val="en_US" w:bidi="en_US"/>
        </w:rPr>
      </w:r>
      <w:r>
        <w:rPr>
          <w:lang w:val="en_US" w:bidi="en_US"/>
        </w:rPr>
        <w:t xml:space="preserve">Here, </w:t>
      </w:r>
      <w:r>
        <w:rPr>
          <w:b/>
          <w:lang w:val="en_US" w:bidi="en_US"/>
        </w:rPr>
        <w:t>dust</w:t>
      </w:r>
      <w:r>
        <w:rPr>
          <w:lang w:val="en_US" w:bidi="en_US"/>
        </w:rPr>
        <w:t xml:space="preserve"> represents those who are dead. If it would be helpful in your language, you could use an equivalent expression or plain language. Alternate translation: [Will those who are dead praise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30:9 (#6)</w:t>
      </w:r>
      <w:r>
        <w:rPr>
          <w:lang w:val="en_US" w:bidi="en_US"/>
        </w:rPr>
      </w:r>
    </w:p>
    <w:p>
      <w:pPr/>
      <w:r>
        <w:rPr>
          <w:lang w:val="en_US" w:bidi="en_US"/>
        </w:rPr>
      </w:r>
      <w:r>
        <w:rPr>
          <w:lang w:val="en_US" w:bidi="en_US"/>
        </w:rPr>
        <w:t>אֲמִתֶּֽ⁠ךָ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as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30:9–10 (#1)</w:t>
      </w:r>
      <w:r>
        <w:rPr>
          <w:lang w:val="en_US" w:bidi="en_US"/>
        </w:rPr>
      </w:r>
    </w:p>
    <w:p>
      <w:pPr/>
      <w:r>
        <w:rPr>
          <w:lang w:val="en_US" w:bidi="en_US"/>
        </w:rPr>
      </w:r>
      <w:r>
        <w:rPr>
          <w:lang w:val="en_US" w:bidi="en_US"/>
        </w:rPr>
        <w:t>מַה־בֶּ֥צַע בְּ⁠דָמִ⁠י֮ בְּ⁠רִדְתִּ֪⁠י אֶ֫ל־שָׁ֥חַת הֲ⁠יוֹדְ⁠ךָ֥ עָפָ֑ר הֲ⁠יַגִּ֥יד אֲמִתֶּֽ⁠ךָ׃ שְׁמַע־יְהוָ֥ה וְ⁠חָנֵּ֑⁠נִי יְ֝הוָה הֱֽיֵה־עֹזֵ֥ר לִֽ⁠י</w:t>
      </w:r>
    </w:p>
    <w:p>
      <w:pPr/>
      <w:r>
        <w:rPr>
          <w:lang w:val="en_US" w:bidi="en_US"/>
        </w:rPr>
      </w:r>
      <w:r>
        <w:rPr>
          <w:b/>
          <w:lang w:val="en_US" w:bidi="en_US"/>
        </w:rPr>
        <w:t>"What profit {is there} in my blood, in my descent to the pit? Will the dust praise you? Will it declare your faithfulness?Hear, Yahweh, and be gracious to me. Yahweh, be my helper"</w:t>
      </w:r>
    </w:p>
    <w:p>
      <w:pPr/>
      <w:r>
        <w:rPr>
          <w:lang w:val="en_US" w:bidi="en_US"/>
        </w:rPr>
      </w:r>
      <w:r>
        <w:rPr>
          <w:lang w:val="en_US" w:bidi="en_US"/>
        </w:rPr>
        <w:t>This is the beginning of what David said or prayed to Yahweh. The ULT indicates the beginning and end of David’s direct address of Yahweh with quotation marks and the UST introduces David’s words with the phrase “I said.” Consider natural ways of introducing direct quotations in your language. Alternate translation: [I prayed, “What profit is there…”]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30:10 (#1)</w:t>
      </w:r>
      <w:r>
        <w:rPr>
          <w:lang w:val="en_US" w:bidi="en_US"/>
        </w:rPr>
      </w:r>
    </w:p>
    <w:p>
      <w:pPr/>
      <w:r>
        <w:rPr>
          <w:lang w:val="en_US" w:bidi="en_US"/>
        </w:rPr>
      </w:r>
      <w:r>
        <w:rPr>
          <w:lang w:val="en_US" w:bidi="en_US"/>
        </w:rPr>
        <w:t>שְׁמַע</w:t>
      </w:r>
    </w:p>
    <w:p>
      <w:pPr/>
      <w:r>
        <w:rPr>
          <w:lang w:val="en_US" w:bidi="en_US"/>
        </w:rPr>
      </w:r>
      <w:r>
        <w:rPr>
          <w:b/>
          <w:lang w:val="en_US" w:bidi="en_US"/>
        </w:rPr>
        <w:t>"Hear"</w:t>
      </w:r>
    </w:p>
    <w:p>
      <w:pPr/>
      <w:r>
        <w:rPr>
          <w:lang w:val="en_US" w:bidi="en_US"/>
        </w:rPr>
      </w:r>
      <w:r>
        <w:rPr>
          <w:lang w:val="en_US" w:bidi="en_US"/>
        </w:rPr>
        <w:t xml:space="preserve">Here, </w:t>
      </w:r>
      <w:r>
        <w:rPr>
          <w:b/>
          <w:lang w:val="en_US" w:bidi="en_US"/>
        </w:rPr>
        <w:t>Hear</w:t>
      </w:r>
      <w:r>
        <w:rPr>
          <w:lang w:val="en_US" w:bidi="en_US"/>
        </w:rPr>
        <w:t xml:space="preserve"> represents “Listen and respond.” If it would be helpful in your language, you could use an equivalent expression or plain language. Alternate translation: [Listen to me and respond] or [Pay attention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30:10 (#2)</w:t>
      </w:r>
      <w:r>
        <w:rPr>
          <w:lang w:val="en_US" w:bidi="en_US"/>
        </w:rPr>
      </w:r>
    </w:p>
    <w:p>
      <w:pPr/>
      <w:r>
        <w:rPr>
          <w:lang w:val="en_US" w:bidi="en_US"/>
        </w:rPr>
      </w:r>
      <w:r>
        <w:rPr>
          <w:lang w:val="en_US" w:bidi="en_US"/>
        </w:rPr>
        <w:t>שְׁמַע־יְהוָ֥ה וְ⁠חָנֵּ֑⁠נִי יְ֝הוָה הֱֽיֵה־עֹזֵ֥ר לִֽ⁠י</w:t>
      </w:r>
    </w:p>
    <w:p>
      <w:pPr/>
      <w:r>
        <w:rPr>
          <w:lang w:val="en_US" w:bidi="en_US"/>
        </w:rPr>
      </w:r>
      <w:r>
        <w:rPr>
          <w:b/>
          <w:lang w:val="en_US" w:bidi="en_US"/>
        </w:rPr>
        <w:t>"Hear, Yahweh, and be gracious to me. Yahweh, be my helper"</w:t>
      </w:r>
    </w:p>
    <w:p>
      <w:pPr/>
      <w:r>
        <w:rPr>
          <w:lang w:val="en_US" w:bidi="en_US"/>
        </w:rPr>
      </w:r>
      <w:r>
        <w:rPr>
          <w:lang w:val="en_US" w:bidi="en_US"/>
        </w:rPr>
        <w:t xml:space="preserve">David is using imperative forms, but he is communicating polite requests rather than commands. If the imperative forms </w:t>
      </w:r>
      <w:r>
        <w:rPr>
          <w:b/>
          <w:lang w:val="en_US" w:bidi="en_US"/>
        </w:rPr>
        <w:t>Hear</w:t>
      </w:r>
      <w:r>
        <w:rPr>
          <w:lang w:val="en_US" w:bidi="en_US"/>
        </w:rPr>
        <w:t xml:space="preserve">, </w:t>
      </w:r>
      <w:r>
        <w:rPr>
          <w:b/>
          <w:lang w:val="en_US" w:bidi="en_US"/>
        </w:rPr>
        <w:t>be gracious to me</w:t>
      </w:r>
      <w:r>
        <w:rPr>
          <w:lang w:val="en_US" w:bidi="en_US"/>
        </w:rPr>
        <w:t xml:space="preserve">, and </w:t>
      </w:r>
      <w:r>
        <w:rPr>
          <w:b/>
          <w:lang w:val="en_US" w:bidi="en_US"/>
        </w:rPr>
        <w:t>be my helper</w:t>
      </w:r>
      <w:r>
        <w:rPr>
          <w:lang w:val="en_US" w:bidi="en_US"/>
        </w:rPr>
        <w:t xml:space="preserve"> do not communicate polite requests in your language, then use a form in your language that communicates a polite request. It may be helpful to add an expression such as “please” to make this clear. Alternate translation: [Please hear, Yahweh, and please be gracious to me. Yahweh, please be my helper]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30:11 (#1)</w:t>
      </w:r>
      <w:r>
        <w:rPr>
          <w:lang w:val="en_US" w:bidi="en_US"/>
        </w:rPr>
      </w:r>
    </w:p>
    <w:p>
      <w:pPr/>
      <w:r>
        <w:rPr>
          <w:lang w:val="en_US" w:bidi="en_US"/>
        </w:rPr>
      </w:r>
      <w:r>
        <w:rPr>
          <w:lang w:val="en_US" w:bidi="en_US"/>
        </w:rPr>
        <w:t>פִּתַּ֥חְתָּ שַׂקִּ֑⁠י וַֽ⁠תְּאַזְּרֵ֥⁠נִי שִׂמְחָֽה</w:t>
      </w:r>
    </w:p>
    <w:p>
      <w:pPr/>
      <w:r>
        <w:rPr>
          <w:lang w:val="en_US" w:bidi="en_US"/>
        </w:rPr>
      </w:r>
      <w:r>
        <w:rPr>
          <w:b/>
          <w:lang w:val="en_US" w:bidi="en_US"/>
        </w:rPr>
        <w:t>"you have loosed my sackcloth and have clothed me with gladness"</w:t>
      </w:r>
    </w:p>
    <w:p>
      <w:pPr/>
      <w:r>
        <w:rPr>
          <w:lang w:val="en_US" w:bidi="en_US"/>
        </w:rPr>
      </w:r>
      <w:r>
        <w:rPr>
          <w:lang w:val="en_US" w:bidi="en_US"/>
        </w:rPr>
        <w:t xml:space="preserve">David assumes that readers will know </w:t>
      </w:r>
      <w:r>
        <w:rPr>
          <w:b/>
          <w:lang w:val="en_US" w:bidi="en_US"/>
        </w:rPr>
        <w:t>sackcloth</w:t>
      </w:r>
      <w:r>
        <w:rPr>
          <w:lang w:val="en_US" w:bidi="en_US"/>
        </w:rPr>
        <w:t xml:space="preserve"> was a coarse material worn as a sign of mourning or distress. You could say that explicitly if that would be helpful to your readers. Alternate translation: [you have removed my mourning clothes and have clothed me with gladness]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30:11 (#2)</w:t>
      </w:r>
      <w:r>
        <w:rPr>
          <w:lang w:val="en_US" w:bidi="en_US"/>
        </w:rPr>
      </w:r>
    </w:p>
    <w:p>
      <w:pPr/>
      <w:r>
        <w:rPr>
          <w:lang w:val="en_US" w:bidi="en_US"/>
        </w:rPr>
      </w:r>
      <w:r>
        <w:rPr>
          <w:lang w:val="en_US" w:bidi="en_US"/>
        </w:rPr>
        <w:t>שִׂמְחָֽה</w:t>
      </w:r>
    </w:p>
    <w:p>
      <w:pPr/>
      <w:r>
        <w:rPr>
          <w:lang w:val="en_US" w:bidi="en_US"/>
        </w:rPr>
      </w:r>
      <w:r>
        <w:rPr>
          <w:b/>
          <w:lang w:val="en_US" w:bidi="en_US"/>
        </w:rPr>
        <w:t>"with gladness"</w:t>
      </w:r>
    </w:p>
    <w:p>
      <w:pPr/>
      <w:r>
        <w:rPr>
          <w:lang w:val="en_US" w:bidi="en_US"/>
        </w:rPr>
      </w:r>
      <w:r>
        <w:rPr>
          <w:lang w:val="en_US" w:bidi="en_US"/>
        </w:rPr>
        <w:t xml:space="preserve">Here, </w:t>
      </w:r>
      <w:r>
        <w:rPr>
          <w:b/>
          <w:lang w:val="en_US" w:bidi="en_US"/>
        </w:rPr>
        <w:t>gladness</w:t>
      </w:r>
      <w:r>
        <w:rPr>
          <w:lang w:val="en_US" w:bidi="en_US"/>
        </w:rPr>
        <w:t xml:space="preserve"> represents clothing that was worn for joyous occasions that would express gladness. If it would be helpful in your language, you could use an equivalent expression or plain language. Alternate translation: [with celebratory clothes] or [with clothes worn to celebrate]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30:11 (#3)</w:t>
      </w:r>
      <w:r>
        <w:rPr>
          <w:lang w:val="en_US" w:bidi="en_US"/>
        </w:rPr>
      </w:r>
    </w:p>
    <w:p>
      <w:pPr/>
      <w:r>
        <w:rPr>
          <w:lang w:val="en_US" w:bidi="en_US"/>
        </w:rPr>
      </w:r>
      <w:r>
        <w:rPr>
          <w:lang w:val="en_US" w:bidi="en_US"/>
        </w:rPr>
        <w:t>וַֽ⁠תְּאַזְּרֵ֥⁠נִי שִׂמְחָֽה</w:t>
      </w:r>
    </w:p>
    <w:p>
      <w:pPr/>
      <w:r>
        <w:rPr>
          <w:lang w:val="en_US" w:bidi="en_US"/>
        </w:rPr>
      </w:r>
      <w:r>
        <w:rPr>
          <w:b/>
          <w:lang w:val="en_US" w:bidi="en_US"/>
        </w:rPr>
        <w:t>"and have clothed me with gladness"</w:t>
      </w:r>
    </w:p>
    <w:p>
      <w:pPr/>
      <w:r>
        <w:rPr>
          <w:lang w:val="en_US" w:bidi="en_US"/>
        </w:rPr>
      </w:r>
      <w:r>
        <w:rPr>
          <w:lang w:val="en_US" w:bidi="en_US"/>
        </w:rPr>
        <w:t xml:space="preserve">If your language does not use an abstract noun for the idea of </w:t>
      </w:r>
      <w:r>
        <w:rPr>
          <w:b/>
          <w:lang w:val="en_US" w:bidi="en_US"/>
        </w:rPr>
        <w:t>gladness</w:t>
      </w:r>
      <w:r>
        <w:rPr>
          <w:lang w:val="en_US" w:bidi="en_US"/>
        </w:rPr>
        <w:t>, you could express the same idea in another way. Alternate translation: [and have covered me with clothes that show that I am glad] or [and have clothed me with celebratory clothes]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30:12 (#1)</w:t>
      </w:r>
      <w:r>
        <w:rPr>
          <w:lang w:val="en_US" w:bidi="en_US"/>
        </w:rPr>
      </w:r>
    </w:p>
    <w:p>
      <w:pPr/>
      <w:r>
        <w:rPr>
          <w:lang w:val="en_US" w:bidi="en_US"/>
        </w:rPr>
      </w:r>
      <w:r>
        <w:rPr>
          <w:lang w:val="en_US" w:bidi="en_US"/>
        </w:rPr>
        <w:t>לְמַ֤עַן</w:t>
      </w:r>
    </w:p>
    <w:p>
      <w:pPr/>
      <w:r>
        <w:rPr>
          <w:lang w:val="en_US" w:bidi="en_US"/>
        </w:rPr>
      </w:r>
      <w:r>
        <w:rPr>
          <w:b/>
          <w:lang w:val="en_US" w:bidi="en_US"/>
        </w:rPr>
        <w:t>"in order that"</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my glory may sing praise to you and not be silent</w:t>
      </w:r>
      <w:r>
        <w:rPr>
          <w:lang w:val="en_US" w:bidi="en_US"/>
        </w:rPr>
        <w:t xml:space="preserve"> as the goal or purpose of “You have turned for me, my mourning into dancing; you have loosed my sackcloth and have clothed me with gladness” in the previous verse. Use a connector in your language that makes it clear that this is the purpose. Alternate translation: [for the purpose that] or [to the end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30:12 (#2)</w:t>
      </w:r>
      <w:r>
        <w:rPr>
          <w:lang w:val="en_US" w:bidi="en_US"/>
        </w:rPr>
      </w:r>
    </w:p>
    <w:p>
      <w:pPr/>
      <w:r>
        <w:rPr>
          <w:lang w:val="en_US" w:bidi="en_US"/>
        </w:rPr>
      </w:r>
      <w:r>
        <w:rPr>
          <w:lang w:val="en_US" w:bidi="en_US"/>
        </w:rPr>
        <w:t>יְזַמֶּרְ⁠ךָ֣ כָ֭בוֹד</w:t>
      </w:r>
    </w:p>
    <w:p>
      <w:pPr/>
      <w:r>
        <w:rPr>
          <w:lang w:val="en_US" w:bidi="en_US"/>
        </w:rPr>
      </w:r>
      <w:r>
        <w:rPr>
          <w:b/>
          <w:lang w:val="en_US" w:bidi="en_US"/>
        </w:rPr>
        <w:t>"my} glory may sing praise to you"</w:t>
      </w:r>
    </w:p>
    <w:p>
      <w:pPr/>
      <w:r>
        <w:rPr>
          <w:lang w:val="en_US" w:bidi="en_US"/>
        </w:rPr>
      </w:r>
      <w:r>
        <w:rPr>
          <w:lang w:val="en_US" w:bidi="en_US"/>
        </w:rPr>
        <w:t xml:space="preserve">By </w:t>
      </w:r>
      <w:r>
        <w:rPr>
          <w:b/>
          <w:lang w:val="en_US" w:bidi="en_US"/>
        </w:rPr>
        <w:t>my glory</w:t>
      </w:r>
      <w:r>
        <w:rPr>
          <w:lang w:val="en_US" w:bidi="en_US"/>
        </w:rPr>
        <w:t>, David probably means some part of his inner being that represented where his honor was. You could indicate this explicitly in your translation if that would be helpful to your readers. Alternate translation: [my soul may sing praise to you] or [I may sing praise to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30:12 (#3)</w:t>
      </w:r>
      <w:r>
        <w:rPr>
          <w:lang w:val="en_US" w:bidi="en_US"/>
        </w:rPr>
      </w:r>
    </w:p>
    <w:p>
      <w:pPr/>
      <w:r>
        <w:rPr>
          <w:lang w:val="en_US" w:bidi="en_US"/>
        </w:rPr>
      </w:r>
      <w:r>
        <w:rPr>
          <w:lang w:val="en_US" w:bidi="en_US"/>
        </w:rPr>
        <w:t>יְהוָ֥ה אֱ֝לֹהַ֗⁠י</w:t>
      </w:r>
    </w:p>
    <w:p>
      <w:pPr/>
      <w:r>
        <w:rPr>
          <w:lang w:val="en_US" w:bidi="en_US"/>
        </w:rPr>
      </w:r>
      <w:r>
        <w:rPr>
          <w:b/>
          <w:lang w:val="en_US" w:bidi="en_US"/>
        </w:rPr>
        <w:t>"Yahweh my God"</w:t>
      </w:r>
    </w:p>
    <w:p>
      <w:pPr/>
      <w:r>
        <w:rPr>
          <w:lang w:val="en_US" w:bidi="en_US"/>
        </w:rPr>
      </w:r>
      <w:r>
        <w:rPr>
          <w:lang w:val="en_US" w:bidi="en_US"/>
        </w:rPr>
        <w:t xml:space="preserve">David is not using this possessive form </w:t>
      </w:r>
      <w:r>
        <w:rPr>
          <w:b/>
          <w:lang w:val="en_US" w:bidi="en_US"/>
        </w:rPr>
        <w:t>my God</w:t>
      </w:r>
      <w:r>
        <w:rPr>
          <w:lang w:val="en_US" w:bidi="en_US"/>
        </w:rPr>
        <w:t xml:space="preserve"> to indicate that he possesses or controls Yahweh. Rather, David is using these words to indicate that Yahweh is the God whom he worships. Alternate translation: [Yahweh, the God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 Chapter 31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31 is considered to be one of the “psalms of deliverance.” See the Introduction to Psalms for more information about the psalms of deliverance.</w:t>
      </w:r>
      <w:r>
        <w:rPr>
          <w:lang w:val="en_US" w:bidi="en_US"/>
        </w:rPr>
      </w:r>
      <w:r>
        <w:rPr>
          <w:lang w:val="en_US" w:bidi="en_US"/>
        </w:rPr>
      </w:r>
    </w:p>
    <w:p>
      <w:pPr>
        <w:pStyle w:val="ListNumber"/>
        <w:numPr>
          <w:ilvl w:val="0"/>
          <w:numId w:val="71"/>
        </w:numPr>
        <w:spacing w:line="240" w:lineRule="auto"/>
        <w:ind w:left="720"/>
      </w:pPr>
      <w:r>
        <w:rPr>
          <w:lang w:val="en_US" w:bidi="en_US"/>
        </w:rPr>
      </w:r>
      <w:r>
        <w:rPr>
          <w:lang w:val="en_US" w:bidi="en_US"/>
        </w:rPr>
        <w:t>Declaration of trust (1–8)</w:t>
      </w:r>
      <w:r>
        <w:rPr>
          <w:lang w:val="en_US" w:bidi="en_US"/>
        </w:rPr>
      </w:r>
    </w:p>
    <w:p>
      <w:pPr>
        <w:pStyle w:val="ListNumber"/>
        <w:spacing w:line="240" w:lineRule="auto"/>
        <w:ind w:left="720"/>
      </w:pPr>
      <w:r>
        <w:rPr>
          <w:lang w:val="en_US" w:bidi="en_US"/>
        </w:rPr>
      </w:r>
      <w:r>
        <w:rPr>
          <w:lang w:val="en_US" w:bidi="en_US"/>
        </w:rPr>
        <w:t>Lament over suffering (9–13)</w:t>
      </w:r>
      <w:r>
        <w:rPr>
          <w:lang w:val="en_US" w:bidi="en_US"/>
        </w:rPr>
      </w:r>
    </w:p>
    <w:p>
      <w:pPr>
        <w:pStyle w:val="ListNumber"/>
        <w:spacing w:line="240" w:lineRule="auto"/>
        <w:ind w:left="720"/>
      </w:pPr>
      <w:r>
        <w:rPr>
          <w:lang w:val="en_US" w:bidi="en_US"/>
        </w:rPr>
      </w:r>
      <w:r>
        <w:rPr>
          <w:lang w:val="en_US" w:bidi="en_US"/>
        </w:rPr>
        <w:t>Affirmation of faith (14–18)</w:t>
      </w:r>
      <w:r>
        <w:rPr>
          <w:lang w:val="en_US" w:bidi="en_US"/>
        </w:rPr>
      </w:r>
    </w:p>
    <w:p>
      <w:pPr>
        <w:pStyle w:val="ListNumber"/>
        <w:spacing w:line="240" w:lineRule="auto"/>
        <w:ind w:left="720"/>
      </w:pPr>
      <w:r>
        <w:rPr>
          <w:lang w:val="en_US" w:bidi="en_US"/>
        </w:rPr>
      </w:r>
      <w:r>
        <w:rPr>
          <w:lang w:val="en_US" w:bidi="en_US"/>
        </w:rPr>
        <w:t>Praise and thanksgiving (19–22)</w:t>
      </w:r>
      <w:r>
        <w:rPr>
          <w:lang w:val="en_US" w:bidi="en_US"/>
        </w:rPr>
      </w:r>
    </w:p>
    <w:p>
      <w:pPr>
        <w:pStyle w:val="ListNumber"/>
        <w:spacing w:line="240" w:lineRule="auto"/>
        <w:ind w:left="720"/>
      </w:pPr>
      <w:r>
        <w:rPr>
          <w:lang w:val="en_US" w:bidi="en_US"/>
        </w:rPr>
      </w:r>
      <w:r>
        <w:rPr>
          <w:lang w:val="en_US" w:bidi="en_US"/>
        </w:rPr>
        <w:t>Final Exhortation (23–24)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Abandonment</w:t>
      </w:r>
      <w:r>
        <w:rPr>
          <w:lang w:val="en_US" w:bidi="en_US"/>
        </w:rPr>
      </w:r>
    </w:p>
    <w:p>
      <w:pPr/>
      <w:r>
        <w:rPr>
          <w:lang w:val="en_US" w:bidi="en_US"/>
        </w:rPr>
      </w:r>
      <w:r>
        <w:rPr>
          <w:lang w:val="en_US" w:bidi="en_US"/>
        </w:rPr>
        <w:t>Even though everyone deserted and despised the psalmist, God did not abandon him.</w:t>
      </w:r>
      <w:r>
        <w:rPr>
          <w:lang w:val="en_US" w:bidi="en_US"/>
        </w:rPr>
      </w:r>
      <w:r>
        <w:rPr>
          <w:lang w:val="en_US" w:bidi="en_US"/>
        </w:rPr>
      </w:r>
    </w:p>
    <w:p>
      <w:pPr/>
      <w:r>
        <w:rPr>
          <w:lang w:val="en_US" w:bidi="en_US"/>
        </w:rPr>
      </w:r>
    </w:p>
    <w:p>
      <w:pPr>
        <w:pStyle w:val="Heading2"/>
      </w:pPr>
      <w:r>
        <w:rPr>
          <w:lang w:val="en_US" w:bidi="en_US"/>
        </w:rPr>
        <w:t>Psalms 31:0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31:1 (#1)</w:t>
      </w:r>
      <w:r>
        <w:rPr>
          <w:lang w:val="en_US" w:bidi="en_US"/>
        </w:rPr>
      </w:r>
    </w:p>
    <w:p>
      <w:pPr/>
      <w:r>
        <w:rPr>
          <w:lang w:val="en_US" w:bidi="en_US"/>
        </w:rPr>
      </w:r>
      <w:r>
        <w:rPr>
          <w:lang w:val="en_US" w:bidi="en_US"/>
        </w:rPr>
        <w:t>בְּ⁠ךָ֖ יְהוָ֣ה חָ֭סִיתִי</w:t>
      </w:r>
    </w:p>
    <w:p>
      <w:pPr/>
      <w:r>
        <w:rPr>
          <w:lang w:val="en_US" w:bidi="en_US"/>
        </w:rPr>
      </w:r>
      <w:r>
        <w:rPr>
          <w:b/>
          <w:lang w:val="en_US" w:bidi="en_US"/>
        </w:rPr>
        <w:t>"In you, Yahweh, I take refuge"</w:t>
      </w:r>
    </w:p>
    <w:p>
      <w:pPr/>
      <w:r>
        <w:rPr>
          <w:lang w:val="en_US" w:bidi="en_US"/>
        </w:rPr>
      </w:r>
      <w:r>
        <w:rPr>
          <w:lang w:val="en_US" w:bidi="en_US"/>
        </w:rPr>
        <w:t>Here David is speaking as if Yahweh were actually a physical place of safety or shelter. Your language may have a comparable expression that you can use in your translation, or you could state the meaning plainly. Alternate translation: [I trust in you, Yahweh, to keep me safe] or [I depend on you, Yahweh, to protect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31:1 (#2)</w:t>
      </w:r>
      <w:r>
        <w:rPr>
          <w:lang w:val="en_US" w:bidi="en_US"/>
        </w:rPr>
      </w:r>
    </w:p>
    <w:p>
      <w:pPr/>
      <w:r>
        <w:rPr>
          <w:lang w:val="en_US" w:bidi="en_US"/>
        </w:rPr>
      </w:r>
      <w:r>
        <w:rPr>
          <w:lang w:val="en_US" w:bidi="en_US"/>
        </w:rPr>
        <w:t>אַל־אֵב֣וֹשָׁה לְ⁠עוֹלָ֑ם בְּ⁠צִדְקָתְ⁠ךָ֥ פַלְּטֵֽ⁠נִי</w:t>
      </w:r>
    </w:p>
    <w:p>
      <w:pPr/>
      <w:r>
        <w:rPr>
          <w:lang w:val="en_US" w:bidi="en_US"/>
        </w:rPr>
      </w:r>
      <w:r>
        <w:rPr>
          <w:b/>
          <w:lang w:val="en_US" w:bidi="en_US"/>
        </w:rPr>
        <w:t>"do not ever let me have shame; in your righteousness deliver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ever let me have shame; please deliver me in your righteousness]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31:1 (#3)</w:t>
      </w:r>
      <w:r>
        <w:rPr>
          <w:lang w:val="en_US" w:bidi="en_US"/>
        </w:rPr>
      </w:r>
    </w:p>
    <w:p>
      <w:pPr/>
      <w:r>
        <w:rPr>
          <w:lang w:val="en_US" w:bidi="en_US"/>
        </w:rPr>
      </w:r>
      <w:r>
        <w:rPr>
          <w:lang w:val="en_US" w:bidi="en_US"/>
        </w:rPr>
        <w:t>בְּ⁠צִדְקָתְ⁠ךָ֥</w:t>
      </w:r>
    </w:p>
    <w:p>
      <w:pPr/>
      <w:r>
        <w:rPr>
          <w:lang w:val="en_US" w:bidi="en_US"/>
        </w:rPr>
      </w:r>
      <w:r>
        <w:rPr>
          <w:b/>
          <w:lang w:val="en_US" w:bidi="en_US"/>
        </w:rPr>
        <w:t>"in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you are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31:2 (#1)</w:t>
      </w:r>
      <w:r>
        <w:rPr>
          <w:lang w:val="en_US" w:bidi="en_US"/>
        </w:rPr>
      </w:r>
    </w:p>
    <w:p>
      <w:pPr/>
      <w:r>
        <w:rPr>
          <w:lang w:val="en_US" w:bidi="en_US"/>
        </w:rPr>
      </w:r>
      <w:r>
        <w:rPr>
          <w:lang w:val="en_US" w:bidi="en_US"/>
        </w:rPr>
        <w:t>הַטֵּ֤ה אֵלַ֨⁠י ׀ אָזְנְ⁠ךָ֮ מְהֵרָ֪ה הַצִּ֫ילֵ֥⁠נִי הֱיֵ֤ה לִ֨⁠י ׀ לְֽ⁠צוּר־מָ֭עוֹז</w:t>
      </w:r>
    </w:p>
    <w:p>
      <w:pPr/>
      <w:r>
        <w:rPr>
          <w:lang w:val="en_US" w:bidi="en_US"/>
        </w:rPr>
      </w:r>
      <w:r>
        <w:rPr>
          <w:b/>
          <w:lang w:val="en_US" w:bidi="en_US"/>
        </w:rPr>
        <w:t>"Incline your ear to me; rescue me quickly; be for me a rocky summit of refuge"</w:t>
      </w:r>
    </w:p>
    <w:p>
      <w:pPr/>
      <w:r>
        <w:rPr>
          <w:lang w:val="en_US" w:bidi="en_US"/>
        </w:rPr>
      </w:r>
      <w:r>
        <w:rPr>
          <w:lang w:val="en_US" w:bidi="en_US"/>
        </w:rPr>
        <w:t>David is using imperative forms, but these communicate a polite request rather than commands. If the imperative form does not communicate a polite request for your readers, then use forms in your language that communicate polite requests. It may be helpful to add an expression such as “please” to make this clear. Alternate translation: [Please incline your ear to me; please rescue me quickly; please be for me a rocky summit of refuge]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31:2 (#2)</w:t>
      </w:r>
      <w:r>
        <w:rPr>
          <w:lang w:val="en_US" w:bidi="en_US"/>
        </w:rPr>
      </w:r>
    </w:p>
    <w:p>
      <w:pPr/>
      <w:r>
        <w:rPr>
          <w:lang w:val="en_US" w:bidi="en_US"/>
        </w:rPr>
      </w:r>
      <w:r>
        <w:rPr>
          <w:lang w:val="en_US" w:bidi="en_US"/>
        </w:rPr>
        <w:t>הַטֵּ֤ה אֵלַ֨⁠י ׀ אָזְנְ⁠ךָ֮</w:t>
      </w:r>
    </w:p>
    <w:p>
      <w:pPr/>
      <w:r>
        <w:rPr>
          <w:lang w:val="en_US" w:bidi="en_US"/>
        </w:rPr>
      </w:r>
      <w:r>
        <w:rPr>
          <w:b/>
          <w:lang w:val="en_US" w:bidi="en_US"/>
        </w:rPr>
        <w:t>"Incline your ear to me"</w:t>
      </w:r>
    </w:p>
    <w:p>
      <w:pPr/>
      <w:r>
        <w:rPr>
          <w:lang w:val="en_US" w:bidi="en_US"/>
        </w:rPr>
      </w:r>
      <w:r>
        <w:rPr>
          <w:lang w:val="en_US" w:bidi="en_US"/>
        </w:rPr>
        <w:t xml:space="preserve">Here David is using the term </w:t>
      </w:r>
      <w:r>
        <w:rPr>
          <w:b/>
          <w:lang w:val="en_US" w:bidi="en_US"/>
        </w:rPr>
        <w:t>ear</w:t>
      </w:r>
      <w:r>
        <w:rPr>
          <w:lang w:val="en_US" w:bidi="en_US"/>
        </w:rPr>
        <w:t xml:space="preserve"> to mean hearing or attention. If it would be helpful in your language, you could state the meaning plainly. Alternate translation: [Listen and respond to me] or [Pay attention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31:2 (#3)</w:t>
      </w:r>
      <w:r>
        <w:rPr>
          <w:lang w:val="en_US" w:bidi="en_US"/>
        </w:rPr>
      </w:r>
    </w:p>
    <w:p>
      <w:pPr/>
      <w:r>
        <w:rPr>
          <w:lang w:val="en_US" w:bidi="en_US"/>
        </w:rPr>
      </w:r>
      <w:r>
        <w:rPr>
          <w:lang w:val="en_US" w:bidi="en_US"/>
        </w:rPr>
        <w:t>הֱיֵ֤ה לִ֨⁠י ׀ לְֽ⁠צוּר־מָ֭עוֹז לְ⁠בֵ֥ית מְצוּד֗וֹת</w:t>
      </w:r>
    </w:p>
    <w:p>
      <w:pPr/>
      <w:r>
        <w:rPr>
          <w:lang w:val="en_US" w:bidi="en_US"/>
        </w:rPr>
      </w:r>
      <w:r>
        <w:rPr>
          <w:b/>
          <w:lang w:val="en_US" w:bidi="en_US"/>
        </w:rPr>
        <w:t>"be for me a rocky summit of refuge, a dwelling place of strongholds"</w:t>
      </w:r>
    </w:p>
    <w:p>
      <w:pPr/>
      <w:r>
        <w:rPr>
          <w:lang w:val="en_US" w:bidi="en_US"/>
        </w:rPr>
      </w:r>
      <w:r>
        <w:rPr>
          <w:lang w:val="en_US" w:bidi="en_US"/>
        </w:rPr>
        <w:t xml:space="preserve">Here David is speaking as if Yahweh were actually a </w:t>
      </w:r>
      <w:r>
        <w:rPr>
          <w:b/>
          <w:lang w:val="en_US" w:bidi="en_US"/>
        </w:rPr>
        <w:t>rocky summit</w:t>
      </w:r>
      <w:r>
        <w:rPr>
          <w:lang w:val="en_US" w:bidi="en_US"/>
        </w:rPr>
        <w:t xml:space="preserve"> used as a </w:t>
      </w:r>
      <w:r>
        <w:rPr>
          <w:b/>
          <w:lang w:val="en_US" w:bidi="en_US"/>
        </w:rPr>
        <w:t>refuge</w:t>
      </w:r>
      <w:r>
        <w:rPr>
          <w:lang w:val="en_US" w:bidi="en_US"/>
        </w:rPr>
        <w:t xml:space="preserve"> and as if he were actually a place that had </w:t>
      </w:r>
      <w:r>
        <w:rPr>
          <w:b/>
          <w:lang w:val="en_US" w:bidi="en_US"/>
        </w:rPr>
        <w:t>strongholds</w:t>
      </w:r>
      <w:r>
        <w:rPr>
          <w:lang w:val="en_US" w:bidi="en_US"/>
        </w:rPr>
        <w:t xml:space="preserve"> where he could hide and be safe from his enemies. If it would be helpful in your language, you could express this as a comparison. Alternate translation: [be for me like a rocky summit of refuge, and like a dwelling place of strongholds]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31:2 (#4)</w:t>
      </w:r>
      <w:r>
        <w:rPr>
          <w:lang w:val="en_US" w:bidi="en_US"/>
        </w:rPr>
      </w:r>
    </w:p>
    <w:p>
      <w:pPr/>
      <w:r>
        <w:rPr>
          <w:lang w:val="en_US" w:bidi="en_US"/>
        </w:rPr>
      </w:r>
      <w:r>
        <w:rPr>
          <w:lang w:val="en_US" w:bidi="en_US"/>
        </w:rPr>
        <w:t>הֱיֵ֤ה לִ֨⁠י ׀ לְֽ⁠צוּר־מָ֭עוֹז לְ⁠בֵ֥ית מְצוּד֗וֹת</w:t>
      </w:r>
    </w:p>
    <w:p>
      <w:pPr/>
      <w:r>
        <w:rPr>
          <w:lang w:val="en_US" w:bidi="en_US"/>
        </w:rPr>
      </w:r>
      <w:r>
        <w:rPr>
          <w:b/>
          <w:lang w:val="en_US" w:bidi="en_US"/>
        </w:rPr>
        <w:t>"be for me a rocky summit of refuge, a dwelling place of strongholds"</w:t>
      </w:r>
    </w:p>
    <w:p>
      <w:pPr/>
      <w:r>
        <w:rPr>
          <w:lang w:val="en_US" w:bidi="en_US"/>
        </w:rPr>
      </w:r>
      <w:r>
        <w:rPr>
          <w:lang w:val="en_US" w:bidi="en_US"/>
        </w:rPr>
        <w:t xml:space="preserve">David is using these possessive forms, </w:t>
      </w:r>
      <w:r>
        <w:rPr>
          <w:b/>
          <w:lang w:val="en_US" w:bidi="en_US"/>
        </w:rPr>
        <w:t>a rocky summit of refuge</w:t>
      </w:r>
      <w:r>
        <w:rPr>
          <w:lang w:val="en_US" w:bidi="en_US"/>
        </w:rPr>
        <w:t xml:space="preserve"> and </w:t>
      </w:r>
      <w:r>
        <w:rPr>
          <w:b/>
          <w:lang w:val="en_US" w:bidi="en_US"/>
        </w:rPr>
        <w:t>a dwelling place of strongholds</w:t>
      </w:r>
      <w:r>
        <w:rPr>
          <w:lang w:val="en_US" w:bidi="en_US"/>
        </w:rPr>
        <w:t>, to describe places that are characterized by providing refuge and strength. If a speaker of your language would not use the possessive forms for this, you could express these ideas in another way. Alternate translation: [be for me a rocky summit that provides refuge, a stronghold in which to dwell]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31:3 (#1)</w:t>
      </w:r>
      <w:r>
        <w:rPr>
          <w:lang w:val="en_US" w:bidi="en_US"/>
        </w:rPr>
      </w:r>
    </w:p>
    <w:p>
      <w:pPr/>
      <w:r>
        <w:rPr>
          <w:lang w:val="en_US" w:bidi="en_US"/>
        </w:rPr>
      </w:r>
      <w:r>
        <w:rPr>
          <w:lang w:val="en_US" w:bidi="en_US"/>
        </w:rPr>
        <w:t>סַלְעִ֣⁠י וּ⁠מְצוּדָתִ֣⁠י אָ֑תָּה</w:t>
      </w:r>
    </w:p>
    <w:p>
      <w:pPr/>
      <w:r>
        <w:rPr>
          <w:lang w:val="en_US" w:bidi="en_US"/>
        </w:rPr>
      </w:r>
      <w:r>
        <w:rPr>
          <w:b/>
          <w:lang w:val="en_US" w:bidi="en_US"/>
        </w:rPr>
        <w:t>"you are my rock and my stronghold"</w:t>
      </w:r>
    </w:p>
    <w:p>
      <w:pPr/>
      <w:r>
        <w:rPr>
          <w:lang w:val="en_US" w:bidi="en_US"/>
        </w:rPr>
      </w:r>
      <w:r>
        <w:rPr>
          <w:lang w:val="en_US" w:bidi="en_US"/>
        </w:rPr>
        <w:t xml:space="preserve">Here David is speaking as if Yahweh were actually a large </w:t>
      </w:r>
      <w:r>
        <w:rPr>
          <w:b/>
          <w:lang w:val="en_US" w:bidi="en_US"/>
        </w:rPr>
        <w:t>rock</w:t>
      </w:r>
      <w:r>
        <w:rPr>
          <w:lang w:val="en_US" w:bidi="en_US"/>
        </w:rPr>
        <w:t xml:space="preserve"> and a </w:t>
      </w:r>
      <w:r>
        <w:rPr>
          <w:b/>
          <w:lang w:val="en_US" w:bidi="en_US"/>
        </w:rPr>
        <w:t>stronghold</w:t>
      </w:r>
      <w:r>
        <w:rPr>
          <w:lang w:val="en_US" w:bidi="en_US"/>
        </w:rPr>
        <w:t xml:space="preserve"> to which he could flee to be safe from his enemies. If it would be helpful in your language, you could express this as a comparison. Alternate translation: [you are like a rock that I can flee to for safety and like a stronghold in which I can be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31:3 (#2)</w:t>
      </w:r>
      <w:r>
        <w:rPr>
          <w:lang w:val="en_US" w:bidi="en_US"/>
        </w:rPr>
      </w:r>
    </w:p>
    <w:p>
      <w:pPr/>
      <w:r>
        <w:rPr>
          <w:lang w:val="en_US" w:bidi="en_US"/>
        </w:rPr>
      </w:r>
      <w:r>
        <w:rPr>
          <w:lang w:val="en_US" w:bidi="en_US"/>
        </w:rPr>
        <w:t>וּ⁠לְמַ֥עַן שִׁ֝מְ⁠ךָ֗</w:t>
      </w:r>
    </w:p>
    <w:p>
      <w:pPr/>
      <w:r>
        <w:rPr>
          <w:lang w:val="en_US" w:bidi="en_US"/>
        </w:rPr>
      </w:r>
      <w:r>
        <w:rPr>
          <w:b/>
          <w:lang w:val="en_US" w:bidi="en_US"/>
        </w:rPr>
        <w:t>"therefore for the sake of your name"</w:t>
      </w:r>
    </w:p>
    <w:p>
      <w:pPr/>
      <w:r>
        <w:rPr>
          <w:lang w:val="en_US" w:bidi="en_US"/>
        </w:rPr>
      </w:r>
      <w:r>
        <w:rPr>
          <w:lang w:val="en_US" w:bidi="en_US"/>
        </w:rPr>
        <w:t xml:space="preserve">David is using the term </w:t>
      </w:r>
      <w:r>
        <w:rPr>
          <w:b/>
          <w:lang w:val="en_US" w:bidi="en_US"/>
        </w:rPr>
        <w:t>name</w:t>
      </w:r>
      <w:r>
        <w:rPr>
          <w:lang w:val="en_US" w:bidi="en_US"/>
        </w:rPr>
        <w:t xml:space="preserve"> to refer to God’s reputation.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31:3 (#3)</w:t>
      </w:r>
      <w:r>
        <w:rPr>
          <w:lang w:val="en_US" w:bidi="en_US"/>
        </w:rPr>
      </w:r>
    </w:p>
    <w:p>
      <w:pPr/>
      <w:r>
        <w:rPr>
          <w:lang w:val="en_US" w:bidi="en_US"/>
        </w:rPr>
      </w:r>
      <w:r>
        <w:rPr>
          <w:lang w:val="en_US" w:bidi="en_US"/>
        </w:rPr>
        <w:t>תַּֽנְחֵ֥⁠נִי וּֽ⁠תְנַהֲלֵֽ⁠נִי</w:t>
      </w:r>
    </w:p>
    <w:p>
      <w:pPr/>
      <w:r>
        <w:rPr>
          <w:lang w:val="en_US" w:bidi="en_US"/>
        </w:rPr>
      </w:r>
      <w:r>
        <w:rPr>
          <w:b/>
          <w:lang w:val="en_US" w:bidi="en_US"/>
        </w:rPr>
        <w:t>"you lead me and guide me"</w:t>
      </w:r>
    </w:p>
    <w:p>
      <w:pPr/>
      <w:r>
        <w:rPr>
          <w:lang w:val="en_US" w:bidi="en_US"/>
        </w:rPr>
      </w:r>
      <w:r>
        <w:rPr>
          <w:lang w:val="en_US" w:bidi="en_US"/>
        </w:rPr>
        <w:t xml:space="preserve">The terms </w:t>
      </w:r>
      <w:r>
        <w:rPr>
          <w:b/>
          <w:lang w:val="en_US" w:bidi="en_US"/>
        </w:rPr>
        <w:t>lead</w:t>
      </w:r>
      <w:r>
        <w:rPr>
          <w:lang w:val="en_US" w:bidi="en_US"/>
        </w:rPr>
        <w:t xml:space="preserve"> and </w:t>
      </w:r>
      <w:r>
        <w:rPr>
          <w:b/>
          <w:lang w:val="en_US" w:bidi="en_US"/>
        </w:rPr>
        <w:t>guide</w:t>
      </w:r>
      <w:r>
        <w:rPr>
          <w:lang w:val="en_US" w:bidi="en_US"/>
        </w:rPr>
        <w:t xml:space="preserve"> mean similar things. David is using the two terms together for emphasis. If it would be clearer for your readers, you could express the emphasis with a single phrase. Alternate translation: [direct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31:3 (#4)</w:t>
      </w:r>
      <w:r>
        <w:rPr>
          <w:lang w:val="en_US" w:bidi="en_US"/>
        </w:rPr>
      </w:r>
    </w:p>
    <w:p>
      <w:pPr/>
      <w:r>
        <w:rPr>
          <w:lang w:val="en_US" w:bidi="en_US"/>
        </w:rPr>
      </w:r>
      <w:r>
        <w:rPr>
          <w:lang w:val="en_US" w:bidi="en_US"/>
        </w:rPr>
        <w:t>תַּֽנְחֵ֥⁠נִי וּֽ⁠תְנַהֲלֵֽ⁠נִי</w:t>
      </w:r>
    </w:p>
    <w:p>
      <w:pPr/>
      <w:r>
        <w:rPr>
          <w:lang w:val="en_US" w:bidi="en_US"/>
        </w:rPr>
      </w:r>
      <w:r>
        <w:rPr>
          <w:b/>
          <w:lang w:val="en_US" w:bidi="en_US"/>
        </w:rPr>
        <w:t>"you lead me and guide me"</w:t>
      </w:r>
    </w:p>
    <w:p>
      <w:pPr/>
      <w:r>
        <w:rPr>
          <w:lang w:val="en_US" w:bidi="en_US"/>
        </w:rPr>
      </w:r>
      <w:r>
        <w:rPr>
          <w:lang w:val="en_US" w:bidi="en_US"/>
        </w:rPr>
        <w:t xml:space="preserve">Here the Hebrew verbs that the ULT translates as </w:t>
      </w:r>
      <w:r>
        <w:rPr>
          <w:b/>
          <w:lang w:val="en_US" w:bidi="en_US"/>
        </w:rPr>
        <w:t>you lead me and guide me</w:t>
      </w:r>
      <w:r>
        <w:rPr>
          <w:lang w:val="en_US" w:bidi="en_US"/>
        </w:rPr>
        <w:t xml:space="preserve"> could be: (1) expressing a general truth that has been part of David’s ongoing experience. If you decide this is the meaning, then you can translate the two verbs in this phrase in a similar way to the ULT. (2) expressing something that will happen in the future. Alternate translation: [you will lead me and guide me] or (3) a request that is a prayer to Yahweh. (This option is less likely since David does not use the imperative forms of these verbs as would be expected if these verbs were meant to be requests.) Alternate translation: [lead me and guide me] or [please lead me and guide me]</w:t>
      </w:r>
      <w:r>
        <w:rPr>
          <w:lang w:val="en_US" w:bidi="en_US"/>
        </w:rPr>
      </w:r>
      <w:r>
        <w:rPr>
          <w:lang w:val="en_US" w:bidi="en_US"/>
        </w:rPr>
      </w:r>
    </w:p>
    <w:p>
      <w:pPr/>
      <w:r>
        <w:rPr>
          <w:lang w:val="en_US" w:bidi="en_US"/>
        </w:rPr>
      </w:r>
    </w:p>
    <w:p>
      <w:pPr>
        <w:pStyle w:val="Heading2"/>
      </w:pPr>
      <w:r>
        <w:rPr>
          <w:lang w:val="en_US" w:bidi="en_US"/>
        </w:rPr>
        <w:t>Psalms 31:3 (#5)</w:t>
      </w:r>
      <w:r>
        <w:rPr>
          <w:lang w:val="en_US" w:bidi="en_US"/>
        </w:rPr>
      </w:r>
    </w:p>
    <w:p>
      <w:pPr/>
      <w:r>
        <w:rPr>
          <w:lang w:val="en_US" w:bidi="en_US"/>
        </w:rPr>
      </w:r>
      <w:r>
        <w:rPr>
          <w:lang w:val="en_US" w:bidi="en_US"/>
        </w:rPr>
        <w:t>תַּֽנְחֵ֥⁠נִי וּֽ⁠תְנַהֲלֵֽ⁠נִי</w:t>
      </w:r>
    </w:p>
    <w:p>
      <w:pPr/>
      <w:r>
        <w:rPr>
          <w:lang w:val="en_US" w:bidi="en_US"/>
        </w:rPr>
      </w:r>
      <w:r>
        <w:rPr>
          <w:b/>
          <w:lang w:val="en_US" w:bidi="en_US"/>
        </w:rPr>
        <w:t>"you lead me and guide me"</w:t>
      </w:r>
    </w:p>
    <w:p>
      <w:pPr/>
      <w:r>
        <w:rPr>
          <w:lang w:val="en_US" w:bidi="en_US"/>
        </w:rPr>
      </w:r>
      <w:r>
        <w:rPr>
          <w:lang w:val="en_US" w:bidi="en_US"/>
        </w:rPr>
        <w:t>The implication is that David wants God to lead and guide him so that his enemies do not harm him. You could include this information if that would be helpful to your readers. Alternate translation: [you lead me and guide me so that my enemies do not harm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31:4 (#1)</w:t>
      </w:r>
      <w:r>
        <w:rPr>
          <w:lang w:val="en_US" w:bidi="en_US"/>
        </w:rPr>
      </w:r>
    </w:p>
    <w:p>
      <w:pPr/>
      <w:r>
        <w:rPr>
          <w:lang w:val="en_US" w:bidi="en_US"/>
        </w:rPr>
      </w:r>
      <w:r>
        <w:rPr>
          <w:lang w:val="en_US" w:bidi="en_US"/>
        </w:rPr>
        <w:t>תּוֹצִיאֵ֗⁠נִי מֵ⁠רֶ֣שֶׁת ז֭וּ טָ֣מְנוּ לִ֑⁠י</w:t>
      </w:r>
    </w:p>
    <w:p>
      <w:pPr/>
      <w:r>
        <w:rPr>
          <w:lang w:val="en_US" w:bidi="en_US"/>
        </w:rPr>
      </w:r>
      <w:r>
        <w:rPr>
          <w:b/>
          <w:lang w:val="en_US" w:bidi="en_US"/>
        </w:rPr>
        <w:t>"You will pull me out of the net which they have secretly laid for me"</w:t>
      </w:r>
    </w:p>
    <w:p>
      <w:pPr/>
      <w:r>
        <w:rPr>
          <w:lang w:val="en_US" w:bidi="en_US"/>
        </w:rPr>
      </w:r>
      <w:r>
        <w:rPr>
          <w:lang w:val="en_US" w:bidi="en_US"/>
        </w:rPr>
        <w:t xml:space="preserve">Here David is speaking as if his enemies’ plans to harm him were a </w:t>
      </w:r>
      <w:r>
        <w:rPr>
          <w:b/>
          <w:lang w:val="en_US" w:bidi="en_US"/>
        </w:rPr>
        <w:t>net</w:t>
      </w:r>
      <w:r>
        <w:rPr>
          <w:lang w:val="en_US" w:bidi="en_US"/>
        </w:rPr>
        <w:t xml:space="preserve"> that they had hidden to trap him. If it would be helpful to your readers, you could use a comparable expression from your language or state the meaning plainly. Alternate translation: [Rescue me from being harmed by the plans that they have secretly made to harm me] or [Rescue me from the ambush that they have secretly set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31:4 (#2)</w:t>
      </w:r>
      <w:r>
        <w:rPr>
          <w:lang w:val="en_US" w:bidi="en_US"/>
        </w:rPr>
      </w:r>
    </w:p>
    <w:p>
      <w:pPr/>
      <w:r>
        <w:rPr>
          <w:lang w:val="en_US" w:bidi="en_US"/>
        </w:rPr>
      </w:r>
      <w:r>
        <w:rPr>
          <w:lang w:val="en_US" w:bidi="en_US"/>
        </w:rPr>
        <w:t xml:space="preserve">Here the Hebrew verb that the ULT translates as </w:t>
      </w:r>
      <w:r>
        <w:rPr>
          <w:b/>
          <w:lang w:val="en_US" w:bidi="en_US"/>
        </w:rPr>
        <w:t>You will pull me</w:t>
      </w:r>
      <w:r>
        <w:rPr>
          <w:lang w:val="en_US" w:bidi="en_US"/>
        </w:rPr>
        <w:t xml:space="preserve"> could be: (1) expressing something that will happen in the future as in the ULT or (2) a request that is a prayer to Yahweh. (This option is less likely since David does not use the imperative form of this verb as would be expected if this was a request.) Alternate translation: [Please pull me] or [Pull me]</w:t>
      </w:r>
      <w:r>
        <w:rPr>
          <w:lang w:val="en_US" w:bidi="en_US"/>
        </w:rPr>
      </w:r>
      <w:r>
        <w:rPr>
          <w:lang w:val="en_US" w:bidi="en_US"/>
        </w:rPr>
      </w:r>
    </w:p>
    <w:p>
      <w:pPr/>
      <w:r>
        <w:rPr>
          <w:lang w:val="en_US" w:bidi="en_US"/>
        </w:rPr>
      </w:r>
    </w:p>
    <w:p>
      <w:pPr>
        <w:pStyle w:val="Heading2"/>
      </w:pPr>
      <w:r>
        <w:rPr>
          <w:lang w:val="en_US" w:bidi="en_US"/>
        </w:rPr>
        <w:t>Psalms 31:4 (#3)</w:t>
      </w:r>
      <w:r>
        <w:rPr>
          <w:lang w:val="en_US" w:bidi="en_US"/>
        </w:rPr>
      </w:r>
    </w:p>
    <w:p>
      <w:pPr/>
      <w:r>
        <w:rPr>
          <w:lang w:val="en_US" w:bidi="en_US"/>
        </w:rPr>
      </w:r>
      <w:r>
        <w:rPr>
          <w:lang w:val="en_US" w:bidi="en_US"/>
        </w:rPr>
        <w:t>אַ֝תָּה מָֽעוּזִּֽ⁠י</w:t>
      </w:r>
    </w:p>
    <w:p>
      <w:pPr/>
      <w:r>
        <w:rPr>
          <w:lang w:val="en_US" w:bidi="en_US"/>
        </w:rPr>
      </w:r>
      <w:r>
        <w:rPr>
          <w:b/>
          <w:lang w:val="en_US" w:bidi="en_US"/>
        </w:rPr>
        <w:t>"you are my refuge"</w:t>
      </w:r>
    </w:p>
    <w:p>
      <w:pPr/>
      <w:r>
        <w:rPr>
          <w:lang w:val="en_US" w:bidi="en_US"/>
        </w:rPr>
      </w:r>
      <w:r>
        <w:rPr>
          <w:lang w:val="en_US" w:bidi="en_US"/>
        </w:rPr>
        <w:t xml:space="preserve">Here David is speaking of Yahweh as if he were a </w:t>
      </w:r>
      <w:r>
        <w:rPr>
          <w:b/>
          <w:lang w:val="en_US" w:bidi="en_US"/>
        </w:rPr>
        <w:t>refuge</w:t>
      </w:r>
      <w:r>
        <w:rPr>
          <w:lang w:val="en_US" w:bidi="en_US"/>
        </w:rPr>
        <w:t>, a physical place of safety and protection from danger. If this image communicates well in your language, please use it. If not, you could state the meaning plainly. Alternate translation: [you are my protector] or [you keep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31:5 (#1)</w:t>
      </w:r>
      <w:r>
        <w:rPr>
          <w:lang w:val="en_US" w:bidi="en_US"/>
        </w:rPr>
      </w:r>
    </w:p>
    <w:p>
      <w:pPr/>
      <w:r>
        <w:rPr>
          <w:lang w:val="en_US" w:bidi="en_US"/>
        </w:rPr>
      </w:r>
      <w:r>
        <w:rPr>
          <w:lang w:val="en_US" w:bidi="en_US"/>
        </w:rPr>
        <w:t>בְּ⁠יָדְ⁠ךָ֮</w:t>
      </w:r>
    </w:p>
    <w:p>
      <w:pPr/>
      <w:r>
        <w:rPr>
          <w:lang w:val="en_US" w:bidi="en_US"/>
        </w:rPr>
      </w:r>
      <w:r>
        <w:rPr>
          <w:b/>
          <w:lang w:val="en_US" w:bidi="en_US"/>
        </w:rPr>
        <w:t>"Into your hand"</w:t>
      </w:r>
    </w:p>
    <w:p>
      <w:pPr/>
      <w:r>
        <w:rPr>
          <w:lang w:val="en_US" w:bidi="en_US"/>
        </w:rPr>
      </w:r>
      <w:r>
        <w:rPr>
          <w:lang w:val="en_US" w:bidi="en_US"/>
        </w:rPr>
        <w:t xml:space="preserve">Here, </w:t>
      </w:r>
      <w:r>
        <w:rPr>
          <w:b/>
          <w:lang w:val="en_US" w:bidi="en_US"/>
        </w:rPr>
        <w:t>hand</w:t>
      </w:r>
      <w:r>
        <w:rPr>
          <w:lang w:val="en_US" w:bidi="en_US"/>
        </w:rPr>
        <w:t xml:space="preserve"> represents God’s power, control and care. If it would be helpful in your language, you could use an equivalent expression or state the meaning plainly. Alternate translation: [Into your care] or [Into your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31:5 (#2)</w:t>
      </w:r>
      <w:r>
        <w:rPr>
          <w:lang w:val="en_US" w:bidi="en_US"/>
        </w:rPr>
      </w:r>
    </w:p>
    <w:p>
      <w:pPr/>
      <w:r>
        <w:rPr>
          <w:lang w:val="en_US" w:bidi="en_US"/>
        </w:rPr>
      </w:r>
      <w:r>
        <w:rPr>
          <w:lang w:val="en_US" w:bidi="en_US"/>
        </w:rPr>
        <w:t>אַפְקִ֪יד ר֫וּחִ֥⁠י</w:t>
      </w:r>
    </w:p>
    <w:p>
      <w:pPr/>
      <w:r>
        <w:rPr>
          <w:lang w:val="en_US" w:bidi="en_US"/>
        </w:rPr>
      </w:r>
      <w:r>
        <w:rPr>
          <w:b/>
          <w:lang w:val="en_US" w:bidi="en_US"/>
        </w:rPr>
        <w:t>"I commit my spirit"</w:t>
      </w:r>
    </w:p>
    <w:p>
      <w:pPr/>
      <w:r>
        <w:rPr>
          <w:lang w:val="en_US" w:bidi="en_US"/>
        </w:rPr>
      </w:r>
      <w:r>
        <w:rPr>
          <w:lang w:val="en_US" w:bidi="en_US"/>
        </w:rPr>
        <w:t xml:space="preserve">David is using the term </w:t>
      </w:r>
      <w:r>
        <w:rPr>
          <w:b/>
          <w:lang w:val="en_US" w:bidi="en_US"/>
        </w:rPr>
        <w:t>spirit</w:t>
      </w:r>
      <w:r>
        <w:rPr>
          <w:lang w:val="en_US" w:bidi="en_US"/>
        </w:rPr>
        <w:t xml:space="preserve"> to mean his enlivening spirit that causes him to be physically alive. If it would be helpful in your language, you could use an equivalent expression or plain language. Alternate translation: [I commit myself]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31:5 (#3)</w:t>
      </w:r>
      <w:r>
        <w:rPr>
          <w:lang w:val="en_US" w:bidi="en_US"/>
        </w:rPr>
      </w:r>
    </w:p>
    <w:p>
      <w:pPr/>
      <w:r>
        <w:rPr>
          <w:lang w:val="en_US" w:bidi="en_US"/>
        </w:rPr>
      </w:r>
      <w:r>
        <w:rPr>
          <w:lang w:val="en_US" w:bidi="en_US"/>
        </w:rPr>
        <w:t>אֵ֣ל אֱמֶֽת</w:t>
      </w:r>
    </w:p>
    <w:p>
      <w:pPr/>
      <w:r>
        <w:rPr>
          <w:lang w:val="en_US" w:bidi="en_US"/>
        </w:rPr>
      </w:r>
      <w:r>
        <w:rPr>
          <w:b/>
          <w:lang w:val="en_US" w:bidi="en_US"/>
        </w:rPr>
        <w:t>"God of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[God who is faithful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31:6 (#1)</w:t>
      </w:r>
      <w:r>
        <w:rPr>
          <w:lang w:val="en_US" w:bidi="en_US"/>
        </w:rPr>
      </w:r>
    </w:p>
    <w:p>
      <w:pPr/>
      <w:r>
        <w:rPr>
          <w:lang w:val="en_US" w:bidi="en_US"/>
        </w:rPr>
      </w:r>
      <w:r>
        <w:rPr>
          <w:lang w:val="en_US" w:bidi="en_US"/>
        </w:rPr>
        <w:t>שָׂנֵ֗אתִי הַ⁠שֹּׁמְרִ֥ים</w:t>
      </w:r>
    </w:p>
    <w:p>
      <w:pPr/>
      <w:r>
        <w:rPr>
          <w:lang w:val="en_US" w:bidi="en_US"/>
        </w:rPr>
      </w:r>
      <w:r>
        <w:rPr>
          <w:b/>
          <w:lang w:val="en_US" w:bidi="en_US"/>
        </w:rPr>
        <w:t>"I hate the ones keeping"</w:t>
      </w:r>
    </w:p>
    <w:p>
      <w:pPr/>
      <w:r>
        <w:rPr>
          <w:lang w:val="en_US" w:bidi="en_US"/>
        </w:rPr>
      </w:r>
      <w:r>
        <w:rPr>
          <w:lang w:val="en_US" w:bidi="en_US"/>
        </w:rPr>
        <w:t xml:space="preserve">Here, </w:t>
      </w:r>
      <w:r>
        <w:rPr>
          <w:b/>
          <w:lang w:val="en_US" w:bidi="en_US"/>
        </w:rPr>
        <w:t>the ones keeping</w:t>
      </w:r>
      <w:r>
        <w:rPr>
          <w:lang w:val="en_US" w:bidi="en_US"/>
        </w:rPr>
        <w:t xml:space="preserve"> represents those who worship idols. If it would be helpful in your language, you could use an equivalent expression or plain language. Alternate translation: [I hate those who worship]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31:6 (#2)</w:t>
      </w:r>
      <w:r>
        <w:rPr>
          <w:lang w:val="en_US" w:bidi="en_US"/>
        </w:rPr>
      </w:r>
    </w:p>
    <w:p>
      <w:pPr/>
      <w:r>
        <w:rPr>
          <w:lang w:val="en_US" w:bidi="en_US"/>
        </w:rPr>
      </w:r>
      <w:r>
        <w:rPr>
          <w:lang w:val="en_US" w:bidi="en_US"/>
        </w:rPr>
        <w:t>הַבְלֵי־שָׁ֑וְא</w:t>
      </w:r>
    </w:p>
    <w:p>
      <w:pPr/>
      <w:r>
        <w:rPr>
          <w:lang w:val="en_US" w:bidi="en_US"/>
        </w:rPr>
      </w:r>
      <w:r>
        <w:rPr>
          <w:b/>
          <w:lang w:val="en_US" w:bidi="en_US"/>
        </w:rPr>
        <w:t>"idols of worthlessness"</w:t>
      </w:r>
    </w:p>
    <w:p>
      <w:pPr/>
      <w:r>
        <w:rPr>
          <w:lang w:val="en_US" w:bidi="en_US"/>
        </w:rPr>
      </w:r>
      <w:r>
        <w:rPr>
          <w:lang w:val="en_US" w:bidi="en_US"/>
        </w:rPr>
        <w:t xml:space="preserve">David is using the possessive form to describe </w:t>
      </w:r>
      <w:r>
        <w:rPr>
          <w:b/>
          <w:lang w:val="en_US" w:bidi="en_US"/>
        </w:rPr>
        <w:t>idols</w:t>
      </w:r>
      <w:r>
        <w:rPr>
          <w:lang w:val="en_US" w:bidi="en_US"/>
        </w:rPr>
        <w:t xml:space="preserve"> that are characterized by </w:t>
      </w:r>
      <w:r>
        <w:rPr>
          <w:b/>
          <w:lang w:val="en_US" w:bidi="en_US"/>
        </w:rPr>
        <w:t>worthlessness</w:t>
      </w:r>
      <w:r>
        <w:rPr>
          <w:lang w:val="en_US" w:bidi="en_US"/>
        </w:rPr>
        <w:t>. If a speaker of your language would not use the possessive form for this, you could express this idea in another way. Alternate translation: [worthless idols]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31:7 (#1)</w:t>
      </w:r>
      <w:r>
        <w:rPr>
          <w:lang w:val="en_US" w:bidi="en_US"/>
        </w:rPr>
      </w:r>
    </w:p>
    <w:p>
      <w:pPr/>
      <w:r>
        <w:rPr>
          <w:lang w:val="en_US" w:bidi="en_US"/>
        </w:rPr>
      </w:r>
      <w:r>
        <w:rPr>
          <w:lang w:val="en_US" w:bidi="en_US"/>
        </w:rPr>
        <w:t>אָגִ֥ילָה וְ⁠אֶשְׂמְחָ֗ה</w:t>
      </w:r>
    </w:p>
    <w:p>
      <w:pPr/>
      <w:r>
        <w:rPr>
          <w:lang w:val="en_US" w:bidi="en_US"/>
        </w:rPr>
      </w:r>
      <w:r>
        <w:rPr>
          <w:b/>
          <w:lang w:val="en_US" w:bidi="en_US"/>
        </w:rPr>
        <w:t>"I will be glad and rejoice"</w:t>
      </w:r>
    </w:p>
    <w:p>
      <w:pPr/>
      <w:r>
        <w:rPr>
          <w:lang w:val="en_US" w:bidi="en_US"/>
        </w:rPr>
      </w:r>
      <w:r>
        <w:rPr>
          <w:lang w:val="en_US" w:bidi="en_US"/>
        </w:rPr>
        <w:t xml:space="preserve">The terms </w:t>
      </w:r>
      <w:r>
        <w:rPr>
          <w:b/>
          <w:lang w:val="en_US" w:bidi="en_US"/>
        </w:rPr>
        <w:t>be glad</w:t>
      </w:r>
      <w:r>
        <w:rPr>
          <w:lang w:val="en_US" w:bidi="en_US"/>
        </w:rPr>
        <w:t xml:space="preserve"> and </w:t>
      </w:r>
      <w:r>
        <w:rPr>
          <w:b/>
          <w:lang w:val="en_US" w:bidi="en_US"/>
        </w:rPr>
        <w:t>rejoice</w:t>
      </w:r>
      <w:r>
        <w:rPr>
          <w:lang w:val="en_US" w:bidi="en_US"/>
        </w:rPr>
        <w:t xml:space="preserve"> mean similar things. David is using the two terms together for emphasis. If it would be clearer for your readers, you could express the emphasis with a single phrase. Alternate translation: [I will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31:7 (#2)</w:t>
      </w:r>
      <w:r>
        <w:rPr>
          <w:lang w:val="en_US" w:bidi="en_US"/>
        </w:rPr>
      </w:r>
    </w:p>
    <w:p>
      <w:pPr/>
      <w:r>
        <w:rPr>
          <w:lang w:val="en_US" w:bidi="en_US"/>
        </w:rPr>
      </w:r>
      <w:r>
        <w:rPr>
          <w:lang w:val="en_US" w:bidi="en_US"/>
        </w:rPr>
        <w:t>בְּ⁠חַ֫סְדֶּ֥⁠ךָ אֲשֶׁ֣ר רָ֭אִיתָ אֶת־עָנְיִ֑⁠י יָ֝דַ֗עְתָּ בְּ⁠צָר֥וֹת נַפְשִֽׁ⁠י</w:t>
      </w:r>
    </w:p>
    <w:p>
      <w:pPr/>
      <w:r>
        <w:rPr>
          <w:lang w:val="en_US" w:bidi="en_US"/>
        </w:rPr>
      </w:r>
      <w:r>
        <w:rPr>
          <w:b/>
          <w:lang w:val="en_US" w:bidi="en_US"/>
        </w:rPr>
        <w:t>"in your covenant faithfulness, for you have seen my affliction; you have known the troubles of my soul"</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affliction</w:t>
      </w:r>
      <w:r>
        <w:rPr>
          <w:lang w:val="en_US" w:bidi="en_US"/>
        </w:rPr>
        <w:t>, you could express the same ideas in other ways. Alternate translation: [because you are faithful to your covenant, for you have seen how I have suffered; you have known how my soul is troubled]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31:7 (#3)</w:t>
      </w:r>
      <w:r>
        <w:rPr>
          <w:lang w:val="en_US" w:bidi="en_US"/>
        </w:rPr>
      </w:r>
    </w:p>
    <w:p>
      <w:pPr/>
      <w:r>
        <w:rPr>
          <w:lang w:val="en_US" w:bidi="en_US"/>
        </w:rPr>
      </w:r>
      <w:r>
        <w:rPr>
          <w:lang w:val="en_US" w:bidi="en_US"/>
        </w:rPr>
        <w:t>בְּ⁠צָר֥וֹת נַפְשִֽׁ⁠י</w:t>
      </w:r>
    </w:p>
    <w:p>
      <w:pPr/>
      <w:r>
        <w:rPr>
          <w:lang w:val="en_US" w:bidi="en_US"/>
        </w:rPr>
      </w:r>
      <w:r>
        <w:rPr>
          <w:b/>
          <w:lang w:val="en_US" w:bidi="en_US"/>
        </w:rPr>
        <w:t>"the troubles of my soul"</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[the troubles I have experienced] or [my inner distress]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31:8 (#1)</w:t>
      </w:r>
      <w:r>
        <w:rPr>
          <w:lang w:val="en_US" w:bidi="en_US"/>
        </w:rPr>
      </w:r>
    </w:p>
    <w:p>
      <w:pPr/>
      <w:r>
        <w:rPr>
          <w:lang w:val="en_US" w:bidi="en_US"/>
        </w:rPr>
      </w:r>
      <w:r>
        <w:rPr>
          <w:lang w:val="en_US" w:bidi="en_US"/>
        </w:rPr>
        <w:t>בְּ⁠יַד־אוֹיֵ֑ב</w:t>
      </w:r>
    </w:p>
    <w:p>
      <w:pPr/>
      <w:r>
        <w:rPr>
          <w:lang w:val="en_US" w:bidi="en_US"/>
        </w:rPr>
      </w:r>
      <w:r>
        <w:rPr>
          <w:b/>
          <w:lang w:val="en_US" w:bidi="en_US"/>
        </w:rPr>
        <w:t>"into the hand of the ones being hostile to me"</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[into the power of the ones being hostile to me] or [under the control of the ones being hostile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31:8 (#2)</w:t>
      </w:r>
      <w:r>
        <w:rPr>
          <w:lang w:val="en_US" w:bidi="en_US"/>
        </w:rPr>
      </w:r>
    </w:p>
    <w:p>
      <w:pPr/>
      <w:r>
        <w:rPr>
          <w:lang w:val="en_US" w:bidi="en_US"/>
        </w:rPr>
      </w:r>
      <w:r>
        <w:rPr>
          <w:lang w:val="en_US" w:bidi="en_US"/>
        </w:rPr>
        <w:t>הֶֽעֱמַ֖דְתָּ בַ⁠מֶּרְחָ֣ב רַגְלָֽ⁠י</w:t>
      </w:r>
    </w:p>
    <w:p>
      <w:pPr/>
      <w:r>
        <w:rPr>
          <w:lang w:val="en_US" w:bidi="en_US"/>
        </w:rPr>
      </w:r>
      <w:r>
        <w:rPr>
          <w:b/>
          <w:lang w:val="en_US" w:bidi="en_US"/>
        </w:rPr>
        <w:t>"you have set my feet in an open space"</w:t>
      </w:r>
    </w:p>
    <w:p>
      <w:pPr/>
      <w:r>
        <w:rPr>
          <w:lang w:val="en_US" w:bidi="en_US"/>
        </w:rPr>
      </w:r>
      <w:r>
        <w:rPr>
          <w:lang w:val="en_US" w:bidi="en_US"/>
        </w:rPr>
        <w:t xml:space="preserve">Here David is speaking of being rescued as if he had been squeezed into a narrow, dangerous space with no way to escape and God enabled him to escape into an </w:t>
      </w:r>
      <w:r>
        <w:rPr>
          <w:b/>
          <w:lang w:val="en_US" w:bidi="en_US"/>
        </w:rPr>
        <w:t>open space</w:t>
      </w:r>
      <w:r>
        <w:rPr>
          <w:lang w:val="en_US" w:bidi="en_US"/>
        </w:rPr>
        <w:t>. If it would be helpful in your language, you could use a comparable expression or state the meaning plainly. Alternate translation: [you have set me free from danger] or [you have rescued me from my desperate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31:9 (#1)</w:t>
      </w:r>
      <w:r>
        <w:rPr>
          <w:lang w:val="en_US" w:bidi="en_US"/>
        </w:rPr>
      </w:r>
    </w:p>
    <w:p>
      <w:pPr/>
      <w:r>
        <w:rPr>
          <w:lang w:val="en_US" w:bidi="en_US"/>
        </w:rPr>
      </w:r>
      <w:r>
        <w:rPr>
          <w:lang w:val="en_US" w:bidi="en_US"/>
        </w:rPr>
        <w:t>חָנֵּ֥⁠נִי</w:t>
      </w:r>
    </w:p>
    <w:p>
      <w:pPr/>
      <w:r>
        <w:rPr>
          <w:lang w:val="en_US" w:bidi="en_US"/>
        </w:rPr>
      </w:r>
      <w:r>
        <w:rPr>
          <w:b/>
          <w:lang w:val="en_US" w:bidi="en_US"/>
        </w:rPr>
        <w:t>"Be gracious to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31:9 (#2)</w:t>
      </w:r>
      <w:r>
        <w:rPr>
          <w:lang w:val="en_US" w:bidi="en_US"/>
        </w:rPr>
      </w:r>
    </w:p>
    <w:p>
      <w:pPr/>
      <w:r>
        <w:rPr>
          <w:lang w:val="en_US" w:bidi="en_US"/>
        </w:rPr>
      </w:r>
      <w:r>
        <w:rPr>
          <w:lang w:val="en_US" w:bidi="en_US"/>
        </w:rPr>
        <w:t>כִּ֤י צַ֫ר־לִ֥⁠י עָשְׁשָׁ֖ה בְ⁠כַ֥עַס עֵינִ֗⁠י</w:t>
      </w:r>
    </w:p>
    <w:p>
      <w:pPr/>
      <w:r>
        <w:rPr>
          <w:lang w:val="en_US" w:bidi="en_US"/>
        </w:rPr>
      </w:r>
      <w:r>
        <w:rPr>
          <w:b/>
          <w:lang w:val="en_US" w:bidi="en_US"/>
        </w:rPr>
        <w:t>"for I am in distress; my eye has wasted away from grief"</w:t>
      </w:r>
    </w:p>
    <w:p>
      <w:pPr/>
      <w:r>
        <w:rPr>
          <w:lang w:val="en_US" w:bidi="en_US"/>
        </w:rPr>
      </w:r>
      <w:r>
        <w:rPr>
          <w:lang w:val="en_US" w:bidi="en_US"/>
        </w:rPr>
        <w:t xml:space="preserve">If your language does not use an abstract noun for the idea of </w:t>
      </w:r>
      <w:r>
        <w:rPr>
          <w:b/>
          <w:lang w:val="en_US" w:bidi="en_US"/>
        </w:rPr>
        <w:t>grief</w:t>
      </w:r>
      <w:r>
        <w:rPr>
          <w:lang w:val="en_US" w:bidi="en_US"/>
        </w:rPr>
        <w:t>, you could express the same idea in another way. Alternate translation: [for I am distressed, because of my grieving my eye has wasted away]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31:9 (#3)</w:t>
      </w:r>
      <w:r>
        <w:rPr>
          <w:lang w:val="en_US" w:bidi="en_US"/>
        </w:rPr>
      </w:r>
    </w:p>
    <w:p>
      <w:pPr/>
      <w:r>
        <w:rPr>
          <w:lang w:val="en_US" w:bidi="en_US"/>
        </w:rPr>
      </w:r>
      <w:r>
        <w:rPr>
          <w:lang w:val="en_US" w:bidi="en_US"/>
        </w:rPr>
        <w:t>עָשְׁשָׁ֖ה בְ⁠כַ֥עַס עֵינִ֗⁠י</w:t>
      </w:r>
    </w:p>
    <w:p>
      <w:pPr/>
      <w:r>
        <w:rPr>
          <w:lang w:val="en_US" w:bidi="en_US"/>
        </w:rPr>
      </w:r>
      <w:r>
        <w:rPr>
          <w:b/>
          <w:lang w:val="en_US" w:bidi="en_US"/>
        </w:rPr>
        <w:t>"my eye has wasted away from grief"</w:t>
      </w:r>
    </w:p>
    <w:p>
      <w:pPr/>
      <w:r>
        <w:rPr>
          <w:lang w:val="en_US" w:bidi="en_US"/>
        </w:rPr>
      </w:r>
      <w:r>
        <w:rPr>
          <w:lang w:val="en_US" w:bidi="en_US"/>
        </w:rPr>
        <w:t xml:space="preserve">David says </w:t>
      </w:r>
      <w:r>
        <w:rPr>
          <w:b/>
          <w:lang w:val="en_US" w:bidi="en_US"/>
        </w:rPr>
        <w:t>my eye has wasted away from grief</w:t>
      </w:r>
      <w:r>
        <w:rPr>
          <w:lang w:val="en_US" w:bidi="en_US"/>
        </w:rPr>
        <w:t xml:space="preserve"> as an overstatement for emphasis. If it would be helpful in your language, you could use a different way to express the emphasis. Alternate translation: [I cry so much that my eyes feel like they are wasting away] or [I am crying so much that my eyes hurt]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31:9 (#4)</w:t>
      </w:r>
      <w:r>
        <w:rPr>
          <w:lang w:val="en_US" w:bidi="en_US"/>
        </w:rPr>
      </w:r>
    </w:p>
    <w:p>
      <w:pPr/>
      <w:r>
        <w:rPr>
          <w:lang w:val="en_US" w:bidi="en_US"/>
        </w:rPr>
      </w:r>
      <w:r>
        <w:rPr>
          <w:lang w:val="en_US" w:bidi="en_US"/>
        </w:rPr>
        <w:t>בְ⁠כַ֥עַס</w:t>
      </w:r>
    </w:p>
    <w:p>
      <w:pPr/>
      <w:r>
        <w:rPr>
          <w:lang w:val="en_US" w:bidi="en_US"/>
        </w:rPr>
      </w:r>
      <w:r>
        <w:rPr>
          <w:b/>
          <w:lang w:val="en_US" w:bidi="en_US"/>
        </w:rPr>
        <w:t>"from grief"</w:t>
      </w:r>
    </w:p>
    <w:p>
      <w:pPr/>
      <w:r>
        <w:rPr>
          <w:lang w:val="en_US" w:bidi="en_US"/>
        </w:rPr>
      </w:r>
      <w:r>
        <w:rPr>
          <w:lang w:val="en_US" w:bidi="en_US"/>
        </w:rPr>
        <w:t xml:space="preserve">Here, </w:t>
      </w:r>
      <w:r>
        <w:rPr>
          <w:b/>
          <w:lang w:val="en_US" w:bidi="en_US"/>
        </w:rPr>
        <w:t>grief</w:t>
      </w:r>
      <w:r>
        <w:rPr>
          <w:lang w:val="en_US" w:bidi="en_US"/>
        </w:rPr>
        <w:t xml:space="preserve"> represents crying. If it would be helpful in your language, you could use an equivalent expression or state the meaning plainly. Alternate translation: [from crying] or [because I cry so much]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31:9 (#5)</w:t>
      </w:r>
      <w:r>
        <w:rPr>
          <w:lang w:val="en_US" w:bidi="en_US"/>
        </w:rPr>
      </w:r>
    </w:p>
    <w:p>
      <w:pPr/>
      <w:r>
        <w:rPr>
          <w:lang w:val="en_US" w:bidi="en_US"/>
        </w:rPr>
      </w:r>
      <w:r>
        <w:rPr>
          <w:lang w:val="en_US" w:bidi="en_US"/>
        </w:rPr>
        <w:t>נַפְשִׁ֥⁠י וּ⁠בִטְנִֽ⁠י</w:t>
      </w:r>
    </w:p>
    <w:p>
      <w:pPr/>
      <w:r>
        <w:rPr>
          <w:lang w:val="en_US" w:bidi="en_US"/>
        </w:rPr>
      </w:r>
      <w:r>
        <w:rPr>
          <w:b/>
          <w:lang w:val="en_US" w:bidi="en_US"/>
        </w:rPr>
        <w:t>"my soul and my body"</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[my soul and my body have wasted away from grief]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31:9 (#6)</w:t>
      </w:r>
      <w:r>
        <w:rPr>
          <w:lang w:val="en_US" w:bidi="en_US"/>
        </w:rPr>
      </w:r>
    </w:p>
    <w:p>
      <w:pPr/>
      <w:r>
        <w:rPr>
          <w:lang w:val="en_US" w:bidi="en_US"/>
        </w:rPr>
      </w:r>
      <w:r>
        <w:rPr>
          <w:lang w:val="en_US" w:bidi="en_US"/>
        </w:rPr>
        <w:t>נַפְשִׁ֥⁠י וּ⁠בִטְנִֽ⁠י</w:t>
      </w:r>
    </w:p>
    <w:p>
      <w:pPr/>
      <w:r>
        <w:rPr>
          <w:lang w:val="en_US" w:bidi="en_US"/>
        </w:rPr>
      </w:r>
      <w:r>
        <w:rPr>
          <w:b/>
          <w:lang w:val="en_US" w:bidi="en_US"/>
        </w:rPr>
        <w:t>"my soul and my body"</w:t>
      </w:r>
    </w:p>
    <w:p>
      <w:pPr/>
      <w:r>
        <w:rPr>
          <w:lang w:val="en_US" w:bidi="en_US"/>
        </w:rPr>
      </w:r>
      <w:r>
        <w:rPr>
          <w:lang w:val="en_US" w:bidi="en_US"/>
        </w:rPr>
        <w:t xml:space="preserve">David is referring to all of himself by naming two major components, </w:t>
      </w:r>
      <w:r>
        <w:rPr>
          <w:b/>
          <w:lang w:val="en_US" w:bidi="en_US"/>
        </w:rPr>
        <w:t>my soul</w:t>
      </w:r>
      <w:r>
        <w:rPr>
          <w:lang w:val="en_US" w:bidi="en_US"/>
        </w:rPr>
        <w:t xml:space="preserve"> and </w:t>
      </w:r>
      <w:r>
        <w:rPr>
          <w:b/>
          <w:lang w:val="en_US" w:bidi="en_US"/>
        </w:rPr>
        <w:t>my body</w:t>
      </w:r>
      <w:r>
        <w:rPr>
          <w:lang w:val="en_US" w:bidi="en_US"/>
        </w:rPr>
        <w:t>. If it would be helpful in your language, you could use an equivalent expression or plain language. Alternate translation: [all of me] or [my whole being]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31:10 (#1)</w:t>
      </w:r>
      <w:r>
        <w:rPr>
          <w:lang w:val="en_US" w:bidi="en_US"/>
        </w:rPr>
      </w:r>
    </w:p>
    <w:p>
      <w:pPr/>
      <w:r>
        <w:rPr>
          <w:lang w:val="en_US" w:bidi="en_US"/>
        </w:rPr>
      </w:r>
      <w:r>
        <w:rPr>
          <w:lang w:val="en_US" w:bidi="en_US"/>
        </w:rPr>
        <w:t>כִּ֤י כָל֪וּ בְ⁠יָג֡וֹן חַיַּ⁠י֮ וּ⁠שְׁנוֹתַ֪⁠י בַּ⁠אֲנָ֫חָ֥ה כָּשַׁ֣ל בַּ⁠עֲוֺנִ֣⁠י כֹחִ֑⁠י וַ⁠עֲצָמַ֥⁠י עָשֵֽׁשׁוּ</w:t>
      </w:r>
    </w:p>
    <w:p>
      <w:pPr/>
      <w:r>
        <w:rPr>
          <w:lang w:val="en_US" w:bidi="en_US"/>
        </w:rPr>
      </w:r>
      <w:r>
        <w:rPr>
          <w:b/>
          <w:lang w:val="en_US" w:bidi="en_US"/>
        </w:rPr>
        <w:t>"For my life has come to an end with sorrow, and my years with groaning; my strength fails from my iniquity, and my bones waste away"</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[For my life comes to an end with sorrow, yes, my years with groaning; my strength fails from my iniquity, indeed, my bones waste away]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31:10 (#2)</w:t>
      </w:r>
      <w:r>
        <w:rPr>
          <w:lang w:val="en_US" w:bidi="en_US"/>
        </w:rPr>
      </w:r>
    </w:p>
    <w:p>
      <w:pPr/>
      <w:r>
        <w:rPr>
          <w:lang w:val="en_US" w:bidi="en_US"/>
        </w:rPr>
      </w:r>
      <w:r>
        <w:rPr>
          <w:lang w:val="en_US" w:bidi="en_US"/>
        </w:rPr>
        <w:t>כִּ֤י כָל֪וּ בְ⁠יָג֡וֹן חַיַּ⁠י֮</w:t>
      </w:r>
    </w:p>
    <w:p>
      <w:pPr/>
      <w:r>
        <w:rPr>
          <w:lang w:val="en_US" w:bidi="en_US"/>
        </w:rPr>
      </w:r>
      <w:r>
        <w:rPr>
          <w:b/>
          <w:lang w:val="en_US" w:bidi="en_US"/>
        </w:rPr>
        <w:t>"For my life has come to an end with sorrow"</w:t>
      </w:r>
    </w:p>
    <w:p>
      <w:pPr/>
      <w:r>
        <w:rPr>
          <w:lang w:val="en_US" w:bidi="en_US"/>
        </w:rPr>
      </w:r>
      <w:r>
        <w:rPr>
          <w:lang w:val="en_US" w:bidi="en_US"/>
        </w:rPr>
        <w:t xml:space="preserve">By </w:t>
      </w:r>
      <w:r>
        <w:rPr>
          <w:b/>
          <w:lang w:val="en_US" w:bidi="en_US"/>
        </w:rPr>
        <w:t>For my life has come to an end with sorrow</w:t>
      </w:r>
      <w:r>
        <w:rPr>
          <w:lang w:val="en_US" w:bidi="en_US"/>
        </w:rPr>
        <w:t>, David means that his life is being consumed or shortened by grief and distress. You could indicate this explicitly in your translation if that would be helpful to your readers. Alternate translation: [For my life is being consumed by sorrow] or [For sorrow is shortening my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31:10 (#3)</w:t>
      </w:r>
      <w:r>
        <w:rPr>
          <w:lang w:val="en_US" w:bidi="en_US"/>
        </w:rPr>
      </w:r>
    </w:p>
    <w:p>
      <w:pPr/>
      <w:r>
        <w:rPr>
          <w:lang w:val="en_US" w:bidi="en_US"/>
        </w:rPr>
      </w:r>
      <w:r>
        <w:rPr>
          <w:lang w:val="en_US" w:bidi="en_US"/>
        </w:rPr>
        <w:t>בְ⁠יָג֡וֹן</w:t>
      </w:r>
    </w:p>
    <w:p>
      <w:pPr/>
      <w:r>
        <w:rPr>
          <w:lang w:val="en_US" w:bidi="en_US"/>
        </w:rPr>
      </w:r>
      <w:r>
        <w:rPr>
          <w:b/>
          <w:lang w:val="en_US" w:bidi="en_US"/>
        </w:rPr>
        <w:t>"with sorrow"</w:t>
      </w:r>
    </w:p>
    <w:p>
      <w:pPr/>
      <w:r>
        <w:rPr>
          <w:lang w:val="en_US" w:bidi="en_US"/>
        </w:rPr>
      </w:r>
      <w:r>
        <w:rPr>
          <w:lang w:val="en_US" w:bidi="en_US"/>
        </w:rPr>
        <w:t xml:space="preserve">If your language does not use an abstract noun for the idea of </w:t>
      </w:r>
      <w:r>
        <w:rPr>
          <w:b/>
          <w:lang w:val="en_US" w:bidi="en_US"/>
        </w:rPr>
        <w:t>sorrow</w:t>
      </w:r>
      <w:r>
        <w:rPr>
          <w:lang w:val="en_US" w:bidi="en_US"/>
        </w:rPr>
        <w:t>, you could express the same idea in another way. Alternate translation: [sorrowfully]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31:10 (#4)</w:t>
      </w:r>
      <w:r>
        <w:rPr>
          <w:lang w:val="en_US" w:bidi="en_US"/>
        </w:rPr>
      </w:r>
    </w:p>
    <w:p>
      <w:pPr/>
      <w:r>
        <w:rPr>
          <w:lang w:val="en_US" w:bidi="en_US"/>
        </w:rPr>
      </w:r>
      <w:r>
        <w:rPr>
          <w:lang w:val="en_US" w:bidi="en_US"/>
        </w:rPr>
        <w:t>בַּ⁠עֲוֺנִ֣⁠י</w:t>
      </w:r>
    </w:p>
    <w:p>
      <w:pPr/>
      <w:r>
        <w:rPr>
          <w:lang w:val="en_US" w:bidi="en_US"/>
        </w:rPr>
      </w:r>
      <w:r>
        <w:rPr>
          <w:b/>
          <w:lang w:val="en_US" w:bidi="en_US"/>
        </w:rPr>
        <w:t>"from my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[because I have sinned] or [because of the wrong things I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31:10 (#5)</w:t>
      </w:r>
      <w:r>
        <w:rPr>
          <w:lang w:val="en_US" w:bidi="en_US"/>
        </w:rPr>
      </w:r>
    </w:p>
    <w:p>
      <w:pPr/>
      <w:r>
        <w:rPr>
          <w:lang w:val="en_US" w:bidi="en_US"/>
        </w:rPr>
      </w:r>
      <w:r>
        <w:rPr>
          <w:lang w:val="en_US" w:bidi="en_US"/>
        </w:rPr>
        <w:t>וַ⁠עֲצָמַ֥⁠י עָשֵֽׁשׁוּ</w:t>
      </w:r>
    </w:p>
    <w:p>
      <w:pPr/>
      <w:r>
        <w:rPr>
          <w:lang w:val="en_US" w:bidi="en_US"/>
        </w:rPr>
      </w:r>
      <w:r>
        <w:rPr>
          <w:b/>
          <w:lang w:val="en_US" w:bidi="en_US"/>
        </w:rPr>
        <w:t>"and my bones waste away"</w:t>
      </w:r>
    </w:p>
    <w:p>
      <w:pPr/>
      <w:r>
        <w:rPr>
          <w:lang w:val="en_US" w:bidi="en_US"/>
        </w:rPr>
      </w:r>
      <w:r>
        <w:rPr>
          <w:lang w:val="en_US" w:bidi="en_US"/>
        </w:rPr>
        <w:t xml:space="preserve">David is using one part of his body, his </w:t>
      </w:r>
      <w:r>
        <w:rPr>
          <w:b/>
          <w:lang w:val="en_US" w:bidi="en_US"/>
        </w:rPr>
        <w:t>bones</w:t>
      </w:r>
      <w:r>
        <w:rPr>
          <w:lang w:val="en_US" w:bidi="en_US"/>
        </w:rPr>
        <w:t>, to represent his entire physical being as it deteriorates. If it would be helpful in your language, you could use an equivalent expression or state the meaning plainly. Alternate translation: [and my entire body wastes away]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31:11 (#1)</w:t>
      </w:r>
      <w:r>
        <w:rPr>
          <w:lang w:val="en_US" w:bidi="en_US"/>
        </w:rPr>
      </w:r>
    </w:p>
    <w:p>
      <w:pPr/>
      <w:r>
        <w:rPr>
          <w:lang w:val="en_US" w:bidi="en_US"/>
        </w:rPr>
      </w:r>
      <w:r>
        <w:rPr>
          <w:lang w:val="en_US" w:bidi="en_US"/>
        </w:rPr>
        <w:t>הָיִ֪יתִי חֶרְפָּ֡ה</w:t>
      </w:r>
    </w:p>
    <w:p>
      <w:pPr/>
      <w:r>
        <w:rPr>
          <w:lang w:val="en_US" w:bidi="en_US"/>
        </w:rPr>
      </w:r>
      <w:r>
        <w:rPr>
          <w:b/>
          <w:lang w:val="en_US" w:bidi="en_US"/>
        </w:rPr>
        <w:t>"I have become a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[I have become someone whom people reproach] or [I have become someone whom people despise]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31:11 (#2)</w:t>
      </w:r>
      <w:r>
        <w:rPr>
          <w:lang w:val="en_US" w:bidi="en_US"/>
        </w:rPr>
      </w:r>
    </w:p>
    <w:p>
      <w:pPr/>
      <w:r>
        <w:rPr>
          <w:lang w:val="en_US" w:bidi="en_US"/>
        </w:rPr>
      </w:r>
      <w:r>
        <w:rPr>
          <w:lang w:val="en_US" w:bidi="en_US"/>
        </w:rPr>
        <w:t>וְ⁠לִ⁠שֲׁכֵנַ֨⁠י ׀ מְאֹד֮ וּ⁠פַ֪חַד לִֽ⁠מְיֻדָּ֫עָ֥⁠י</w:t>
      </w:r>
    </w:p>
    <w:p>
      <w:pPr/>
      <w:r>
        <w:rPr>
          <w:lang w:val="en_US" w:bidi="en_US"/>
        </w:rPr>
      </w:r>
      <w:r>
        <w:rPr>
          <w:b/>
          <w:lang w:val="en_US" w:bidi="en_US"/>
        </w:rPr>
        <w:t>"and especially to my neighbors, and dread to the ones knowing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I have become especially a reproach to my neighbors, and I have become a dread to the ones knowing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31:11 (#3)</w:t>
      </w:r>
      <w:r>
        <w:rPr>
          <w:lang w:val="en_US" w:bidi="en_US"/>
        </w:rPr>
      </w:r>
    </w:p>
    <w:p>
      <w:pPr/>
      <w:r>
        <w:rPr>
          <w:lang w:val="en_US" w:bidi="en_US"/>
        </w:rPr>
      </w:r>
      <w:r>
        <w:rPr>
          <w:lang w:val="en_US" w:bidi="en_US"/>
        </w:rPr>
        <w:t>וּ⁠פַ֪חַד לִֽ⁠מְיֻדָּ֫עָ֥⁠י</w:t>
      </w:r>
    </w:p>
    <w:p>
      <w:pPr/>
      <w:r>
        <w:rPr>
          <w:lang w:val="en_US" w:bidi="en_US"/>
        </w:rPr>
      </w:r>
      <w:r>
        <w:rPr>
          <w:b/>
          <w:lang w:val="en_US" w:bidi="en_US"/>
        </w:rPr>
        <w:t>"and dread to the ones knowing me"</w:t>
      </w:r>
    </w:p>
    <w:p>
      <w:pPr/>
      <w:r>
        <w:rPr>
          <w:lang w:val="en_US" w:bidi="en_US"/>
        </w:rPr>
      </w:r>
      <w:r>
        <w:rPr>
          <w:lang w:val="en_US" w:bidi="en_US"/>
        </w:rPr>
        <w:t xml:space="preserve">If your language does not use an abstract noun for the idea of </w:t>
      </w:r>
      <w:r>
        <w:rPr>
          <w:b/>
          <w:lang w:val="en_US" w:bidi="en_US"/>
        </w:rPr>
        <w:t>dread</w:t>
      </w:r>
      <w:r>
        <w:rPr>
          <w:lang w:val="en_US" w:bidi="en_US"/>
        </w:rPr>
        <w:t>, you could express the same idea in another way. Alternate translation: [and the ones knowing me are afraid of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31:12 (#1)</w:t>
      </w:r>
      <w:r>
        <w:rPr>
          <w:lang w:val="en_US" w:bidi="en_US"/>
        </w:rPr>
      </w:r>
    </w:p>
    <w:p>
      <w:pPr/>
      <w:r>
        <w:rPr>
          <w:lang w:val="en_US" w:bidi="en_US"/>
        </w:rPr>
      </w:r>
      <w:r>
        <w:rPr>
          <w:lang w:val="en_US" w:bidi="en_US"/>
        </w:rPr>
        <w:t>נִ֭שְׁכַּחְתִּי</w:t>
      </w:r>
    </w:p>
    <w:p>
      <w:pPr/>
      <w:r>
        <w:rPr>
          <w:lang w:val="en_US" w:bidi="en_US"/>
        </w:rPr>
      </w:r>
      <w:r>
        <w:rPr>
          <w:b/>
          <w:lang w:val="en_US" w:bidi="en_US"/>
        </w:rPr>
        <w:t>"I have been forgotten"</w:t>
      </w:r>
    </w:p>
    <w:p>
      <w:pPr/>
      <w:r>
        <w:rPr>
          <w:lang w:val="en_US" w:bidi="en_US"/>
        </w:rPr>
      </w:r>
      <w:r>
        <w:rPr>
          <w:lang w:val="en_US" w:bidi="en_US"/>
        </w:rPr>
        <w:t xml:space="preserve">The expression </w:t>
      </w:r>
      <w:r>
        <w:rPr>
          <w:b/>
          <w:lang w:val="en_US" w:bidi="en_US"/>
        </w:rPr>
        <w:t>I have been forgotten</w:t>
      </w:r>
      <w:r>
        <w:rPr>
          <w:lang w:val="en_US" w:bidi="en_US"/>
        </w:rPr>
        <w:t xml:space="preserve"> is a passive verbal form. If it would be unnatural to use that form, you could express the idea in active form or in another way that is natural in your language. Alternate translation: [People have forgotten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31:12 (#2)</w:t>
      </w:r>
      <w:r>
        <w:rPr>
          <w:lang w:val="en_US" w:bidi="en_US"/>
        </w:rPr>
      </w:r>
    </w:p>
    <w:p>
      <w:pPr/>
      <w:r>
        <w:rPr>
          <w:lang w:val="en_US" w:bidi="en_US"/>
        </w:rPr>
      </w:r>
      <w:r>
        <w:rPr>
          <w:lang w:val="en_US" w:bidi="en_US"/>
        </w:rPr>
        <w:t>נִ֭שְׁכַּחְתִּי כְּ⁠מֵ֣ת מִ⁠לֵּ֑ב</w:t>
      </w:r>
    </w:p>
    <w:p>
      <w:pPr/>
      <w:r>
        <w:rPr>
          <w:lang w:val="en_US" w:bidi="en_US"/>
        </w:rPr>
      </w:r>
      <w:r>
        <w:rPr>
          <w:b/>
          <w:lang w:val="en_US" w:bidi="en_US"/>
        </w:rPr>
        <w:t>"I have been forgotten like a dead man out of mind"</w:t>
      </w:r>
    </w:p>
    <w:p>
      <w:pPr/>
      <w:r>
        <w:rPr>
          <w:lang w:val="en_US" w:bidi="en_US"/>
        </w:rPr>
      </w:r>
      <w:r>
        <w:rPr>
          <w:lang w:val="en_US" w:bidi="en_US"/>
        </w:rPr>
        <w:t xml:space="preserve">David is making a comparison between himself and </w:t>
      </w:r>
      <w:r>
        <w:rPr>
          <w:b/>
          <w:lang w:val="en_US" w:bidi="en_US"/>
        </w:rPr>
        <w:t>a dead man out of mind</w:t>
      </w:r>
      <w:r>
        <w:rPr>
          <w:lang w:val="en_US" w:bidi="en_US"/>
        </w:rPr>
        <w:t>. The point of this comparison is that just as a dead man is completely forgotten by people, so David feels that he has been completely forgotten. If it would be helpful in your language, you could make this point explicitly. Alternate translation: [I have been completely forgotten, just as people forget about the dead]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31:12 (#3)</w:t>
      </w:r>
      <w:r>
        <w:rPr>
          <w:lang w:val="en_US" w:bidi="en_US"/>
        </w:rPr>
      </w:r>
    </w:p>
    <w:p>
      <w:pPr/>
      <w:r>
        <w:rPr>
          <w:lang w:val="en_US" w:bidi="en_US"/>
        </w:rPr>
      </w:r>
      <w:r>
        <w:rPr>
          <w:lang w:val="en_US" w:bidi="en_US"/>
        </w:rPr>
        <w:t>מִ⁠לֵּ֑ב</w:t>
      </w:r>
    </w:p>
    <w:p>
      <w:pPr/>
      <w:r>
        <w:rPr>
          <w:lang w:val="en_US" w:bidi="en_US"/>
        </w:rPr>
      </w:r>
      <w:r>
        <w:rPr>
          <w:b/>
          <w:lang w:val="en_US" w:bidi="en_US"/>
        </w:rPr>
        <w:t>"out of mind"</w:t>
      </w:r>
    </w:p>
    <w:p>
      <w:pPr/>
      <w:r>
        <w:rPr>
          <w:lang w:val="en_US" w:bidi="en_US"/>
        </w:rPr>
      </w:r>
      <w:r>
        <w:rPr>
          <w:lang w:val="en_US" w:bidi="en_US"/>
        </w:rPr>
        <w:t xml:space="preserve">David is using </w:t>
      </w:r>
      <w:r>
        <w:rPr>
          <w:b/>
          <w:lang w:val="en_US" w:bidi="en_US"/>
        </w:rPr>
        <w:t>out of mind</w:t>
      </w:r>
      <w:r>
        <w:rPr>
          <w:lang w:val="en_US" w:bidi="en_US"/>
        </w:rPr>
        <w:t xml:space="preserve"> as a common expression of the culture to mean “completely forgotten.” If this phrase does not have that meaning for your readers, you could use a comparable expression from your language that does have that meaning, or you could state the meaning plainly. Alternate translation: [is completely forgotten] or [whom people have completely forgotten]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31:12 (#4)</w:t>
      </w:r>
      <w:r>
        <w:rPr>
          <w:lang w:val="en_US" w:bidi="en_US"/>
        </w:rPr>
      </w:r>
    </w:p>
    <w:p>
      <w:pPr/>
      <w:r>
        <w:rPr>
          <w:lang w:val="en_US" w:bidi="en_US"/>
        </w:rPr>
      </w:r>
      <w:r>
        <w:rPr>
          <w:lang w:val="en_US" w:bidi="en_US"/>
        </w:rPr>
        <w:t>הָ֝יִ֗יתִי כִּ⁠כְלִ֥י אֹבֵֽד</w:t>
      </w:r>
    </w:p>
    <w:p>
      <w:pPr/>
      <w:r>
        <w:rPr>
          <w:lang w:val="en_US" w:bidi="en_US"/>
        </w:rPr>
      </w:r>
      <w:r>
        <w:rPr>
          <w:b/>
          <w:lang w:val="en_US" w:bidi="en_US"/>
        </w:rPr>
        <w:t>"I am like a broken vessel"</w:t>
      </w:r>
    </w:p>
    <w:p>
      <w:pPr/>
      <w:r>
        <w:rPr>
          <w:lang w:val="en_US" w:bidi="en_US"/>
        </w:rPr>
      </w:r>
      <w:r>
        <w:rPr>
          <w:lang w:val="en_US" w:bidi="en_US"/>
        </w:rPr>
        <w:t xml:space="preserve">Here David is comparing himself to </w:t>
      </w:r>
      <w:r>
        <w:rPr>
          <w:b/>
          <w:lang w:val="en_US" w:bidi="en_US"/>
        </w:rPr>
        <w:t>a broken vessel</w:t>
      </w:r>
      <w:r>
        <w:rPr>
          <w:lang w:val="en_US" w:bidi="en_US"/>
        </w:rPr>
        <w:t xml:space="preserve"> using the word </w:t>
      </w:r>
      <w:r>
        <w:rPr>
          <w:b/>
          <w:lang w:val="en_US" w:bidi="en_US"/>
        </w:rPr>
        <w:t>like</w:t>
      </w:r>
      <w:r>
        <w:rPr>
          <w:lang w:val="en_US" w:bidi="en_US"/>
        </w:rPr>
        <w:t>. The point of this comparison is that just as a broken vessel is useless and discarded, so David feels useless and discarded by others. If it would be helpful in your language, you could make this point explicitly. Alternate translation: [I am useless like a broken vessel] or [I am discarded like a broken vessel]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31:13 (#1)</w:t>
      </w:r>
      <w:r>
        <w:rPr>
          <w:lang w:val="en_US" w:bidi="en_US"/>
        </w:rPr>
      </w:r>
    </w:p>
    <w:p>
      <w:pPr/>
      <w:r>
        <w:rPr>
          <w:lang w:val="en_US" w:bidi="en_US"/>
        </w:rPr>
      </w:r>
      <w:r>
        <w:rPr>
          <w:lang w:val="en_US" w:bidi="en_US"/>
        </w:rPr>
        <w:t>כִּ֤י שָׁמַ֨עְתִּי ׀ דִּבַּ֥ת רַבִּים֮ מָג֪וֹר מִ⁠סָּ֫בִ֥יב</w:t>
      </w:r>
    </w:p>
    <w:p>
      <w:pPr/>
      <w:r>
        <w:rPr>
          <w:lang w:val="en_US" w:bidi="en_US"/>
        </w:rPr>
      </w:r>
      <w:r>
        <w:rPr>
          <w:b/>
          <w:lang w:val="en_US" w:bidi="en_US"/>
        </w:rPr>
        <w:t>"For I hear the whispering of many— terror on every side"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[For I hear the whispering of many, and there is terror on every side]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31:13 (#2)</w:t>
      </w:r>
      <w:r>
        <w:rPr>
          <w:lang w:val="en_US" w:bidi="en_US"/>
        </w:rPr>
      </w:r>
    </w:p>
    <w:p>
      <w:pPr/>
      <w:r>
        <w:rPr>
          <w:lang w:val="en_US" w:bidi="en_US"/>
        </w:rPr>
      </w:r>
      <w:r>
        <w:rPr>
          <w:lang w:val="en_US" w:bidi="en_US"/>
        </w:rPr>
        <w:t>כִּ֤י שָׁמַ֨עְתִּי ׀ דִּבַּ֥ת רַבִּים֮ מָג֪וֹר מִ⁠סָּ֫בִ֥יב</w:t>
      </w:r>
    </w:p>
    <w:p>
      <w:pPr/>
      <w:r>
        <w:rPr>
          <w:lang w:val="en_US" w:bidi="en_US"/>
        </w:rPr>
      </w:r>
      <w:r>
        <w:rPr>
          <w:b/>
          <w:lang w:val="en_US" w:bidi="en_US"/>
        </w:rPr>
        <w:t>"For I hear the whispering of many— terror on every side"</w:t>
      </w:r>
    </w:p>
    <w:p>
      <w:pPr/>
      <w:r>
        <w:rPr>
          <w:lang w:val="en_US" w:bidi="en_US"/>
        </w:rPr>
      </w:r>
      <w:r>
        <w:rPr>
          <w:lang w:val="en_US" w:bidi="en_US"/>
        </w:rPr>
        <w:t xml:space="preserve">If it would be more natural in your language, you may want to put the information about </w:t>
      </w:r>
      <w:r>
        <w:rPr>
          <w:b/>
          <w:lang w:val="en_US" w:bidi="en_US"/>
        </w:rPr>
        <w:t>terror on every side</w:t>
      </w:r>
      <w:r>
        <w:rPr>
          <w:lang w:val="en_US" w:bidi="en_US"/>
        </w:rPr>
        <w:t xml:space="preserve"> with the information about </w:t>
      </w:r>
      <w:r>
        <w:rPr>
          <w:b/>
          <w:lang w:val="en_US" w:bidi="en_US"/>
        </w:rPr>
        <w:t>the whispering of many</w:t>
      </w:r>
      <w:r>
        <w:rPr>
          <w:lang w:val="en_US" w:bidi="en_US"/>
        </w:rPr>
        <w:t>. Alternate translation: [For I hear the whispering of many and there is terror on every side]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31:13 (#3)</w:t>
      </w:r>
      <w:r>
        <w:rPr>
          <w:lang w:val="en_US" w:bidi="en_US"/>
        </w:rPr>
      </w:r>
    </w:p>
    <w:p>
      <w:pPr/>
      <w:r>
        <w:rPr>
          <w:lang w:val="en_US" w:bidi="en_US"/>
        </w:rPr>
      </w:r>
      <w:r>
        <w:rPr>
          <w:lang w:val="en_US" w:bidi="en_US"/>
        </w:rPr>
        <w:t>מָג֪וֹר מִ⁠סָּ֫בִ֥יב</w:t>
      </w:r>
    </w:p>
    <w:p>
      <w:pPr/>
      <w:r>
        <w:rPr>
          <w:lang w:val="en_US" w:bidi="en_US"/>
        </w:rPr>
      </w:r>
      <w:r>
        <w:rPr>
          <w:b/>
          <w:lang w:val="en_US" w:bidi="en_US"/>
        </w:rPr>
        <w:t>"terror on every side"</w:t>
      </w:r>
    </w:p>
    <w:p>
      <w:pPr/>
      <w:r>
        <w:rPr>
          <w:lang w:val="en_US" w:bidi="en_US"/>
        </w:rPr>
      </w:r>
      <w:r>
        <w:rPr>
          <w:lang w:val="en_US" w:bidi="en_US"/>
        </w:rPr>
        <w:t xml:space="preserve">If your language does not use an abstract noun for the idea of </w:t>
      </w:r>
      <w:r>
        <w:rPr>
          <w:b/>
          <w:lang w:val="en_US" w:bidi="en_US"/>
        </w:rPr>
        <w:t>terror</w:t>
      </w:r>
      <w:r>
        <w:rPr>
          <w:lang w:val="en_US" w:bidi="en_US"/>
        </w:rPr>
        <w:t>, you could express the same idea in another way. Alternate translation: [terrifying things on every side]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31:13 (#4)</w:t>
      </w:r>
      <w:r>
        <w:rPr>
          <w:lang w:val="en_US" w:bidi="en_US"/>
        </w:rPr>
      </w:r>
    </w:p>
    <w:p>
      <w:pPr/>
      <w:r>
        <w:rPr>
          <w:lang w:val="en_US" w:bidi="en_US"/>
        </w:rPr>
      </w:r>
      <w:r>
        <w:rPr>
          <w:lang w:val="en_US" w:bidi="en_US"/>
        </w:rPr>
        <w:t>לָ⁠קַ֖חַת נַפְשִׁ֣⁠י זָמָֽמוּ</w:t>
      </w:r>
    </w:p>
    <w:p>
      <w:pPr/>
      <w:r>
        <w:rPr>
          <w:lang w:val="en_US" w:bidi="en_US"/>
        </w:rPr>
      </w:r>
      <w:r>
        <w:rPr>
          <w:b/>
          <w:lang w:val="en_US" w:bidi="en_US"/>
        </w:rPr>
        <w:t>"they plan to take my life"</w:t>
      </w:r>
    </w:p>
    <w:p>
      <w:pPr/>
      <w:r>
        <w:rPr>
          <w:lang w:val="en_US" w:bidi="en_US"/>
        </w:rPr>
      </w:r>
      <w:r>
        <w:rPr>
          <w:lang w:val="en_US" w:bidi="en_US"/>
        </w:rPr>
        <w:t xml:space="preserve">David is using </w:t>
      </w:r>
      <w:r>
        <w:rPr>
          <w:b/>
          <w:lang w:val="en_US" w:bidi="en_US"/>
        </w:rPr>
        <w:t>they plan to take my life</w:t>
      </w:r>
      <w:r>
        <w:rPr>
          <w:lang w:val="en_US" w:bidi="en_US"/>
        </w:rPr>
        <w:t xml:space="preserve"> as a common expression of the culture to mean “they plan to kill me.” If this phrase does not have that meaning for your readers, you could use a comparable expression from your language that does have that meaning, or you could state the meaning plainly. Alternate translation: [they plan to murder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31:14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distressing circumstances and his trust in Yahweh. In your translation, indicate this contrast in a way that is natural in your language. Alternate translation: [However, I] or [Yet I]</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31:14 (#2)</w:t>
      </w:r>
      <w:r>
        <w:rPr>
          <w:lang w:val="en_US" w:bidi="en_US"/>
        </w:rPr>
      </w:r>
    </w:p>
    <w:p>
      <w:pPr/>
      <w:r>
        <w:rPr>
          <w:lang w:val="en_US" w:bidi="en_US"/>
        </w:rPr>
      </w:r>
      <w:r>
        <w:rPr>
          <w:lang w:val="en_US" w:bidi="en_US"/>
        </w:rPr>
        <w:t>אֱלֹהַ֥⁠י אָֽתָּה</w:t>
      </w:r>
    </w:p>
    <w:p>
      <w:pPr/>
      <w:r>
        <w:rPr>
          <w:lang w:val="en_US" w:bidi="en_US"/>
        </w:rPr>
      </w:r>
      <w:r>
        <w:rPr>
          <w:b/>
          <w:lang w:val="en_US" w:bidi="en_US"/>
        </w:rPr>
        <w:t>"You are my God"</w:t>
      </w:r>
    </w:p>
    <w:p>
      <w:pPr/>
      <w:r>
        <w:rPr>
          <w:lang w:val="en_US" w:bidi="en_US"/>
        </w:rPr>
      </w:r>
      <w:r>
        <w:rPr>
          <w:lang w:val="en_US" w:bidi="en_US"/>
        </w:rPr>
        <w:t xml:space="preserve">David is not using this possessive form </w:t>
      </w:r>
      <w:r>
        <w:rPr>
          <w:b/>
          <w:lang w:val="en_US" w:bidi="en_US"/>
        </w:rPr>
        <w:t>my God</w:t>
      </w:r>
      <w:r>
        <w:rPr>
          <w:lang w:val="en_US" w:bidi="en_US"/>
        </w:rPr>
        <w:t xml:space="preserve"> to indicate that he possesses or controls Yahweh. Rather he is using these words to indicate that Yahweh is the God whom he worships. If it would help your readers, you could indicate this explicitly as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31:15 (#1)</w:t>
      </w:r>
      <w:r>
        <w:rPr>
          <w:lang w:val="en_US" w:bidi="en_US"/>
        </w:rPr>
      </w:r>
    </w:p>
    <w:p>
      <w:pPr/>
      <w:r>
        <w:rPr>
          <w:lang w:val="en_US" w:bidi="en_US"/>
        </w:rPr>
      </w:r>
      <w:r>
        <w:rPr>
          <w:lang w:val="en_US" w:bidi="en_US"/>
        </w:rPr>
        <w:t>בְּ⁠יָדְ⁠ךָ֥ עִתֹּתָ֑⁠י הַצִּ֘ילֵ֤⁠נִי מִ⁠יַּד</w:t>
      </w:r>
    </w:p>
    <w:p>
      <w:pPr/>
      <w:r>
        <w:rPr>
          <w:lang w:val="en_US" w:bidi="en_US"/>
        </w:rPr>
      </w:r>
      <w:r>
        <w:rPr>
          <w:b/>
          <w:lang w:val="en_US" w:bidi="en_US"/>
        </w:rPr>
        <w:t>"My times are in your hand; rescue me from the hand of"</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[My times are in your control; rescue me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31:15 (#2)</w:t>
      </w:r>
      <w:r>
        <w:rPr>
          <w:lang w:val="en_US" w:bidi="en_US"/>
        </w:rPr>
      </w:r>
    </w:p>
    <w:p>
      <w:pPr/>
      <w:r>
        <w:rPr>
          <w:lang w:val="en_US" w:bidi="en_US"/>
        </w:rPr>
      </w:r>
      <w:r>
        <w:rPr>
          <w:lang w:val="en_US" w:bidi="en_US"/>
        </w:rPr>
        <w:t>הַצִּ֘ילֵ֤⁠נִי</w:t>
      </w:r>
    </w:p>
    <w:p>
      <w:pPr/>
      <w:r>
        <w:rPr>
          <w:lang w:val="en_US" w:bidi="en_US"/>
        </w:rPr>
      </w:r>
      <w:r>
        <w:rPr>
          <w:b/>
          <w:lang w:val="en_US" w:bidi="en_US"/>
        </w:rPr>
        <w:t>"rescue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rescue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31:15 (#3)</w:t>
      </w:r>
      <w:r>
        <w:rPr>
          <w:lang w:val="en_US" w:bidi="en_US"/>
        </w:rPr>
      </w:r>
    </w:p>
    <w:p>
      <w:pPr/>
      <w:r>
        <w:rPr>
          <w:lang w:val="en_US" w:bidi="en_US"/>
        </w:rPr>
      </w:r>
      <w:r>
        <w:rPr>
          <w:lang w:val="en_US" w:bidi="en_US"/>
        </w:rPr>
        <w:t>עִתֹּתָ֑⁠י</w:t>
      </w:r>
    </w:p>
    <w:p>
      <w:pPr/>
      <w:r>
        <w:rPr>
          <w:lang w:val="en_US" w:bidi="en_US"/>
        </w:rPr>
      </w:r>
      <w:r>
        <w:rPr>
          <w:b/>
          <w:lang w:val="en_US" w:bidi="en_US"/>
        </w:rPr>
        <w:t>"My times"</w:t>
      </w:r>
    </w:p>
    <w:p>
      <w:pPr/>
      <w:r>
        <w:rPr>
          <w:lang w:val="en_US" w:bidi="en_US"/>
        </w:rPr>
      </w:r>
      <w:r>
        <w:rPr>
          <w:lang w:val="en_US" w:bidi="en_US"/>
        </w:rPr>
        <w:t xml:space="preserve">David assumes that readers will know that </w:t>
      </w:r>
      <w:r>
        <w:rPr>
          <w:b/>
          <w:lang w:val="en_US" w:bidi="en_US"/>
        </w:rPr>
        <w:t>My times</w:t>
      </w:r>
      <w:r>
        <w:rPr>
          <w:lang w:val="en_US" w:bidi="en_US"/>
        </w:rPr>
        <w:t xml:space="preserve"> refers to the events and circumstances of his life, including its duration. You could say that explicitly if that would be helpful to your readers. Alternate translation: [The events of my life] or [My life and circumstances]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31:15 (#4)</w:t>
      </w:r>
      <w:r>
        <w:rPr>
          <w:lang w:val="en_US" w:bidi="en_US"/>
        </w:rPr>
      </w:r>
    </w:p>
    <w:p>
      <w:pPr/>
      <w:r>
        <w:rPr>
          <w:lang w:val="en_US" w:bidi="en_US"/>
        </w:rPr>
      </w:r>
      <w:r>
        <w:rPr>
          <w:lang w:val="en_US" w:bidi="en_US"/>
        </w:rPr>
        <w:t>א֝וֹיְבַ֗⁠י וּ⁠מֵ⁠רֹדְפָֽ⁠י</w:t>
      </w:r>
    </w:p>
    <w:p>
      <w:pPr/>
      <w:r>
        <w:rPr>
          <w:lang w:val="en_US" w:bidi="en_US"/>
        </w:rPr>
      </w:r>
      <w:r>
        <w:rPr>
          <w:b/>
          <w:lang w:val="en_US" w:bidi="en_US"/>
        </w:rPr>
        <w:t>"the ones being hostile to me and from the ones pursuing me"</w:t>
      </w:r>
    </w:p>
    <w:p>
      <w:pPr/>
      <w:r>
        <w:rPr>
          <w:lang w:val="en_US" w:bidi="en_US"/>
        </w:rPr>
      </w:r>
      <w:r>
        <w:rPr>
          <w:lang w:val="en_US" w:bidi="en_US"/>
        </w:rPr>
        <w:t xml:space="preserve">The terms </w:t>
      </w:r>
      <w:r>
        <w:rPr>
          <w:b/>
          <w:lang w:val="en_US" w:bidi="en_US"/>
        </w:rPr>
        <w:t>the ones being hostile to me</w:t>
      </w:r>
      <w:r>
        <w:rPr>
          <w:lang w:val="en_US" w:bidi="en_US"/>
        </w:rPr>
        <w:t xml:space="preserve"> and </w:t>
      </w:r>
      <w:r>
        <w:rPr>
          <w:b/>
          <w:lang w:val="en_US" w:bidi="en_US"/>
        </w:rPr>
        <w:t>the ones pursuing me</w:t>
      </w:r>
      <w:r>
        <w:rPr>
          <w:lang w:val="en_US" w:bidi="en_US"/>
        </w:rPr>
        <w:t xml:space="preserve"> mean similar things. David is using the two terms together for emphasis. If it would be clearer for your readers, you could express the emphasis with a single phrase. Alternate translation: [my relentless enemies]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31:16 (#1)</w:t>
      </w:r>
      <w:r>
        <w:rPr>
          <w:lang w:val="en_US" w:bidi="en_US"/>
        </w:rPr>
      </w:r>
    </w:p>
    <w:p>
      <w:pPr/>
      <w:r>
        <w:rPr>
          <w:lang w:val="en_US" w:bidi="en_US"/>
        </w:rPr>
      </w:r>
      <w:r>
        <w:rPr>
          <w:lang w:val="en_US" w:bidi="en_US"/>
        </w:rPr>
        <w:t>הָאִ֣ירָ⁠ה פָ֭נֶי⁠ךָ עַל־עַבְדֶּ֑⁠ךָ ה֖וֹשִׁיעֵ֣⁠נִי</w:t>
      </w:r>
    </w:p>
    <w:p>
      <w:pPr/>
      <w:r>
        <w:rPr>
          <w:lang w:val="en_US" w:bidi="en_US"/>
        </w:rPr>
      </w:r>
      <w:r>
        <w:rPr>
          <w:b/>
          <w:lang w:val="en_US" w:bidi="en_US"/>
        </w:rPr>
        <w:t>"Make your face shine upon your servant; save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your face shine upon your servant;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31:16 (#2)</w:t>
      </w:r>
      <w:r>
        <w:rPr>
          <w:lang w:val="en_US" w:bidi="en_US"/>
        </w:rPr>
      </w:r>
    </w:p>
    <w:p>
      <w:pPr/>
      <w:r>
        <w:rPr>
          <w:lang w:val="en_US" w:bidi="en_US"/>
        </w:rPr>
      </w:r>
      <w:r>
        <w:rPr>
          <w:lang w:val="en_US" w:bidi="en_US"/>
        </w:rPr>
        <w:t>הָאִ֣ירָ⁠ה פָ֭נֶי⁠ךָ עַל</w:t>
      </w:r>
    </w:p>
    <w:p>
      <w:pPr/>
      <w:r>
        <w:rPr>
          <w:lang w:val="en_US" w:bidi="en_US"/>
        </w:rPr>
      </w:r>
      <w:r>
        <w:rPr>
          <w:b/>
          <w:lang w:val="en_US" w:bidi="en_US"/>
        </w:rPr>
        <w:t>"Make your face shine upon"</w:t>
      </w:r>
    </w:p>
    <w:p>
      <w:pPr/>
      <w:r>
        <w:rPr>
          <w:lang w:val="en_US" w:bidi="en_US"/>
        </w:rPr>
      </w:r>
      <w:r>
        <w:rPr>
          <w:lang w:val="en_US" w:bidi="en_US"/>
        </w:rPr>
        <w:t xml:space="preserve">David is using </w:t>
      </w:r>
      <w:r>
        <w:rPr>
          <w:b/>
          <w:lang w:val="en_US" w:bidi="en_US"/>
        </w:rPr>
        <w:t>Make your face shine on</w:t>
      </w:r>
      <w:r>
        <w:rPr>
          <w:lang w:val="en_US" w:bidi="en_US"/>
        </w:rPr>
        <w:t xml:space="preserve"> as a common expression of the culture to mean “show favor to” or “be gracious to.” If this phrase does not have that meaning for your readers, you could use a comparable expression from your language that does have that meaning, or you could state the meaning plainly. Alternate translation: [Show favor to] or [Be gracious to]</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31:16 (#3)</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David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31:16 (#4)</w:t>
      </w:r>
      <w:r>
        <w:rPr>
          <w:lang w:val="en_US" w:bidi="en_US"/>
        </w:rPr>
      </w:r>
    </w:p>
    <w:p>
      <w:pPr/>
      <w:r>
        <w:rPr>
          <w:lang w:val="en_US" w:bidi="en_US"/>
        </w:rPr>
      </w:r>
      <w:r>
        <w:rPr>
          <w:lang w:val="en_US" w:bidi="en_US"/>
        </w:rPr>
        <w:t>בְ⁠חַסְדֶּֽ⁠ךָ</w:t>
      </w:r>
    </w:p>
    <w:p>
      <w:pPr/>
      <w:r>
        <w:rPr>
          <w:lang w:val="en_US" w:bidi="en_US"/>
        </w:rPr>
      </w:r>
      <w:r>
        <w:rPr>
          <w:b/>
          <w:lang w:val="en_US" w:bidi="en_US"/>
        </w:rPr>
        <w:t>"in your covenant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[because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31:17 (#1)</w:t>
      </w:r>
      <w:r>
        <w:rPr>
          <w:lang w:val="en_US" w:bidi="en_US"/>
        </w:rPr>
      </w:r>
    </w:p>
    <w:p>
      <w:pPr/>
      <w:r>
        <w:rPr>
          <w:lang w:val="en_US" w:bidi="en_US"/>
        </w:rPr>
      </w:r>
      <w:r>
        <w:rPr>
          <w:lang w:val="en_US" w:bidi="en_US"/>
        </w:rPr>
        <w:t>יֵבֹ֥שׁוּ רְ֝שָׁעִ֗ים יִדְּמ֥וּ לִ⁠שְׁאֽוֹל</w:t>
      </w:r>
    </w:p>
    <w:p>
      <w:pPr/>
      <w:r>
        <w:rPr>
          <w:lang w:val="en_US" w:bidi="en_US"/>
        </w:rPr>
      </w:r>
      <w:r>
        <w:rPr>
          <w:b/>
          <w:lang w:val="en_US" w:bidi="en_US"/>
        </w:rPr>
        <w:t>"let the wicked have shame; let them be silent in Sheol"</w:t>
      </w:r>
    </w:p>
    <w:p>
      <w:pPr/>
      <w:r>
        <w:rPr>
          <w:lang w:val="en_US" w:bidi="en_US"/>
        </w:rPr>
      </w:r>
      <w:r>
        <w:rPr>
          <w:lang w:val="en_US" w:bidi="en_US"/>
        </w:rPr>
        <w:t xml:space="preserve">By using </w:t>
      </w:r>
      <w:r>
        <w:rPr>
          <w:b/>
          <w:lang w:val="en_US" w:bidi="en_US"/>
        </w:rPr>
        <w:t>let</w:t>
      </w:r>
      <w:r>
        <w:rPr>
          <w:lang w:val="en_US" w:bidi="en_US"/>
        </w:rPr>
        <w:t>, the psalmist is expressing what he thinks should happen. See the discussion in the introduction to this book about “let” and “may” and follow the decision of your team of how a speaker will express in this context what he wants someone to do. Alternate translation: [the wicked should have shame; they should be silent in Sheol]</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31:17 (#2)</w:t>
      </w:r>
      <w:r>
        <w:rPr>
          <w:lang w:val="en_US" w:bidi="en_US"/>
        </w:rPr>
      </w:r>
    </w:p>
    <w:p>
      <w:pPr/>
      <w:r>
        <w:rPr>
          <w:lang w:val="en_US" w:bidi="en_US"/>
        </w:rPr>
      </w:r>
      <w:r>
        <w:rPr>
          <w:lang w:val="en_US" w:bidi="en_US"/>
        </w:rPr>
        <w:t>יְֽהוָ֗ה אַל־אֵ֭בוֹשָׁה כִּ֣י קְרָאתִ֑י⁠ךָ</w:t>
      </w:r>
    </w:p>
    <w:p>
      <w:pPr/>
      <w:r>
        <w:rPr>
          <w:lang w:val="en_US" w:bidi="en_US"/>
        </w:rPr>
      </w:r>
      <w:r>
        <w:rPr>
          <w:b/>
          <w:lang w:val="en_US" w:bidi="en_US"/>
        </w:rPr>
        <w:t>"Yahweh, do not let me have shame, for I have called upon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called upon you, Yahweh, do not let me have shame]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31:17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31:17 (#4)</w:t>
      </w:r>
      <w:r>
        <w:rPr>
          <w:lang w:val="en_US" w:bidi="en_US"/>
        </w:rPr>
      </w:r>
    </w:p>
    <w:p>
      <w:pPr/>
      <w:r>
        <w:rPr>
          <w:lang w:val="en_US" w:bidi="en_US"/>
        </w:rPr>
      </w:r>
      <w:r>
        <w:rPr>
          <w:lang w:val="en_US" w:bidi="en_US"/>
        </w:rPr>
        <w:t>יִדְּמ֥וּ לִ⁠שְׁאֽוֹל</w:t>
      </w:r>
    </w:p>
    <w:p>
      <w:pPr/>
      <w:r>
        <w:rPr>
          <w:lang w:val="en_US" w:bidi="en_US"/>
        </w:rPr>
      </w:r>
      <w:r>
        <w:rPr>
          <w:b/>
          <w:lang w:val="en_US" w:bidi="en_US"/>
        </w:rPr>
        <w:t>"let them be silent in Sheol"</w:t>
      </w:r>
    </w:p>
    <w:p>
      <w:pPr/>
      <w:r>
        <w:rPr>
          <w:lang w:val="en_US" w:bidi="en_US"/>
        </w:rPr>
      </w:r>
      <w:r>
        <w:rPr>
          <w:lang w:val="en_US" w:bidi="en_US"/>
        </w:rPr>
        <w:t xml:space="preserve">David assumes that readers will know that </w:t>
      </w:r>
      <w:r>
        <w:rPr>
          <w:b/>
          <w:lang w:val="en_US" w:bidi="en_US"/>
        </w:rPr>
        <w:t>Sheol</w:t>
      </w:r>
      <w:r>
        <w:rPr>
          <w:lang w:val="en_US" w:bidi="en_US"/>
        </w:rPr>
        <w:t xml:space="preserve"> is the place of the dead. You could say that explicitly if that would be helpful to your readers. Alternate translation: [let them be silent in the place of the dead]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31:18 (#1)</w:t>
      </w:r>
      <w:r>
        <w:rPr>
          <w:lang w:val="en_US" w:bidi="en_US"/>
        </w:rPr>
      </w:r>
    </w:p>
    <w:p>
      <w:pPr/>
      <w:r>
        <w:rPr>
          <w:lang w:val="en_US" w:bidi="en_US"/>
        </w:rPr>
      </w:r>
      <w:r>
        <w:rPr>
          <w:lang w:val="en_US" w:bidi="en_US"/>
        </w:rPr>
        <w:t>תֵּ֥אָלַ֗מְנָה שִׂפְתֵ֫י שָׁ֥קֶר</w:t>
      </w:r>
    </w:p>
    <w:p>
      <w:pPr/>
      <w:r>
        <w:rPr>
          <w:lang w:val="en_US" w:bidi="en_US"/>
        </w:rPr>
      </w:r>
      <w:r>
        <w:rPr>
          <w:b/>
          <w:lang w:val="en_US" w:bidi="en_US"/>
        </w:rPr>
        <w:t>"Let lying lips be silenced"</w:t>
      </w:r>
    </w:p>
    <w:p>
      <w:pPr/>
      <w:r>
        <w:rPr>
          <w:lang w:val="en_US" w:bidi="en_US"/>
        </w:rPr>
      </w:r>
      <w:r>
        <w:rPr>
          <w:lang w:val="en_US" w:bidi="en_US"/>
        </w:rPr>
        <w:t xml:space="preserve">The expression </w:t>
      </w:r>
      <w:r>
        <w:rPr>
          <w:b/>
          <w:lang w:val="en_US" w:bidi="en_US"/>
        </w:rPr>
        <w:t>Let lying lips be silenced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[May God silence lying lips] or [May lying lips become silent]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31:18 (#2)</w:t>
      </w:r>
      <w:r>
        <w:rPr>
          <w:lang w:val="en_US" w:bidi="en_US"/>
        </w:rPr>
      </w:r>
    </w:p>
    <w:p>
      <w:pPr/>
      <w:r>
        <w:rPr>
          <w:lang w:val="en_US" w:bidi="en_US"/>
        </w:rPr>
      </w:r>
      <w:r>
        <w:rPr>
          <w:lang w:val="en_US" w:bidi="en_US"/>
        </w:rPr>
        <w:t>שִׂפְתֵ֫י שָׁ֥קֶר</w:t>
      </w:r>
    </w:p>
    <w:p>
      <w:pPr/>
      <w:r>
        <w:rPr>
          <w:lang w:val="en_US" w:bidi="en_US"/>
        </w:rPr>
      </w:r>
      <w:r>
        <w:rPr>
          <w:b/>
          <w:lang w:val="en_US" w:bidi="en_US"/>
        </w:rPr>
        <w:t>"lying lips"</w:t>
      </w:r>
    </w:p>
    <w:p>
      <w:pPr/>
      <w:r>
        <w:rPr>
          <w:lang w:val="en_US" w:bidi="en_US"/>
        </w:rPr>
      </w:r>
      <w:r>
        <w:rPr>
          <w:lang w:val="en_US" w:bidi="en_US"/>
        </w:rPr>
        <w:t xml:space="preserve">Here, </w:t>
      </w:r>
      <w:r>
        <w:rPr>
          <w:b/>
          <w:lang w:val="en_US" w:bidi="en_US"/>
        </w:rPr>
        <w:t>lying lips</w:t>
      </w:r>
      <w:r>
        <w:rPr>
          <w:lang w:val="en_US" w:bidi="en_US"/>
        </w:rPr>
        <w:t xml:space="preserve"> represents people who tell lies. If it would be helpful in your language, you could use an equivalent expression or state the meaning plainly. Alternate translation: [those who lie]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31:18 (#3)</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as in the UST.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31:18 (#4)</w:t>
      </w:r>
      <w:r>
        <w:rPr>
          <w:lang w:val="en_US" w:bidi="en_US"/>
        </w:rPr>
      </w:r>
    </w:p>
    <w:p>
      <w:pPr/>
      <w:r>
        <w:rPr>
          <w:lang w:val="en_US" w:bidi="en_US"/>
        </w:rPr>
      </w:r>
      <w:r>
        <w:rPr>
          <w:lang w:val="en_US" w:bidi="en_US"/>
        </w:rPr>
        <w:t>בְּ⁠גַאֲוָ֥ה וָ⁠בֽוּז</w:t>
      </w:r>
    </w:p>
    <w:p>
      <w:pPr/>
      <w:r>
        <w:rPr>
          <w:lang w:val="en_US" w:bidi="en_US"/>
        </w:rPr>
      </w:r>
      <w:r>
        <w:rPr>
          <w:b/>
          <w:lang w:val="en_US" w:bidi="en_US"/>
        </w:rPr>
        <w:t>"in pride and contempt"</w:t>
      </w:r>
    </w:p>
    <w:p>
      <w:pPr/>
      <w:r>
        <w:rPr>
          <w:lang w:val="en_US" w:bidi="en_US"/>
        </w:rPr>
      </w:r>
      <w:r>
        <w:rPr>
          <w:lang w:val="en_US" w:bidi="en_US"/>
        </w:rPr>
        <w:t xml:space="preserve">If your language does not use abstract nouns for the ideas of </w:t>
      </w:r>
      <w:r>
        <w:rPr>
          <w:b/>
          <w:lang w:val="en_US" w:bidi="en_US"/>
        </w:rPr>
        <w:t>pride</w:t>
      </w:r>
      <w:r>
        <w:rPr>
          <w:lang w:val="en_US" w:bidi="en_US"/>
        </w:rPr>
        <w:t xml:space="preserve"> and </w:t>
      </w:r>
      <w:r>
        <w:rPr>
          <w:b/>
          <w:lang w:val="en_US" w:bidi="en_US"/>
        </w:rPr>
        <w:t>contempt</w:t>
      </w:r>
      <w:r>
        <w:rPr>
          <w:lang w:val="en_US" w:bidi="en_US"/>
        </w:rPr>
        <w:t>, you could express the same ideas in other ways. Alternate translation: [proudly and contemptuously] or [in a proud and contemptuous manner]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31:18 (#5)</w:t>
      </w:r>
      <w:r>
        <w:rPr>
          <w:lang w:val="en_US" w:bidi="en_US"/>
        </w:rPr>
      </w:r>
    </w:p>
    <w:p>
      <w:pPr/>
      <w:r>
        <w:rPr>
          <w:lang w:val="en_US" w:bidi="en_US"/>
        </w:rPr>
      </w:r>
      <w:r>
        <w:rPr>
          <w:lang w:val="en_US" w:bidi="en_US"/>
        </w:rPr>
        <w:t>בְּ⁠גַאֲוָ֥ה וָ⁠בֽוּז</w:t>
      </w:r>
    </w:p>
    <w:p>
      <w:pPr/>
      <w:r>
        <w:rPr>
          <w:lang w:val="en_US" w:bidi="en_US"/>
        </w:rPr>
      </w:r>
      <w:r>
        <w:rPr>
          <w:b/>
          <w:lang w:val="en_US" w:bidi="en_US"/>
        </w:rPr>
        <w:t>"in pride and contempt"</w:t>
      </w:r>
    </w:p>
    <w:p>
      <w:pPr/>
      <w:r>
        <w:rPr>
          <w:lang w:val="en_US" w:bidi="en_US"/>
        </w:rPr>
      </w:r>
      <w:r>
        <w:rPr>
          <w:lang w:val="en_US" w:bidi="en_US"/>
        </w:rPr>
        <w:t xml:space="preserve">The terms </w:t>
      </w:r>
      <w:r>
        <w:rPr>
          <w:b/>
          <w:lang w:val="en_US" w:bidi="en_US"/>
        </w:rPr>
        <w:t>pride</w:t>
      </w:r>
      <w:r>
        <w:rPr>
          <w:lang w:val="en_US" w:bidi="en_US"/>
        </w:rPr>
        <w:t xml:space="preserve"> and </w:t>
      </w:r>
      <w:r>
        <w:rPr>
          <w:b/>
          <w:lang w:val="en_US" w:bidi="en_US"/>
        </w:rPr>
        <w:t>contempt</w:t>
      </w:r>
      <w:r>
        <w:rPr>
          <w:lang w:val="en_US" w:bidi="en_US"/>
        </w:rPr>
        <w:t xml:space="preserve"> mean similar things. David is using the two terms together for emphasis. If it would be clearer for your readers, you could express the emphasis with a single phrase. Alternate translation: [with great arrogance]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31:19 (#1)</w:t>
      </w:r>
      <w:r>
        <w:rPr>
          <w:lang w:val="en_US" w:bidi="en_US"/>
        </w:rPr>
      </w:r>
    </w:p>
    <w:p>
      <w:pPr/>
      <w:r>
        <w:rPr>
          <w:lang w:val="en_US" w:bidi="en_US"/>
        </w:rPr>
      </w:r>
      <w:r>
        <w:rPr>
          <w:lang w:val="en_US" w:bidi="en_US"/>
        </w:rPr>
        <w:t>מָ֤ה רַֽב־טוּבְ⁠ךָ֮</w:t>
      </w:r>
    </w:p>
    <w:p>
      <w:pPr/>
      <w:r>
        <w:rPr>
          <w:lang w:val="en_US" w:bidi="en_US"/>
        </w:rPr>
      </w:r>
      <w:r>
        <w:rPr>
          <w:b/>
          <w:lang w:val="en_US" w:bidi="en_US"/>
        </w:rPr>
        <w:t>"How great is your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[How incredibly good you are] or [How abundant are the good things you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31:19 (#2)</w:t>
      </w:r>
      <w:r>
        <w:rPr>
          <w:lang w:val="en_US" w:bidi="en_US"/>
        </w:rPr>
      </w:r>
    </w:p>
    <w:p>
      <w:pPr/>
      <w:r>
        <w:rPr>
          <w:lang w:val="en_US" w:bidi="en_US"/>
        </w:rPr>
      </w:r>
      <w:r>
        <w:rPr>
          <w:lang w:val="en_US" w:bidi="en_US"/>
        </w:rPr>
        <w:t>צָפַ֪נְתָּ</w:t>
      </w:r>
    </w:p>
    <w:p>
      <w:pPr/>
      <w:r>
        <w:rPr>
          <w:lang w:val="en_US" w:bidi="en_US"/>
        </w:rPr>
      </w:r>
      <w:r>
        <w:rPr>
          <w:b/>
          <w:lang w:val="en_US" w:bidi="en_US"/>
        </w:rPr>
        <w:t>"you have stored up"</w:t>
      </w:r>
    </w:p>
    <w:p>
      <w:pPr/>
      <w:r>
        <w:rPr>
          <w:lang w:val="en_US" w:bidi="en_US"/>
        </w:rPr>
      </w:r>
      <w:r>
        <w:rPr>
          <w:lang w:val="en_US" w:bidi="en_US"/>
        </w:rPr>
        <w:t xml:space="preserve">David is speaking of God’s goodness as if it were something physical that God had </w:t>
      </w:r>
      <w:r>
        <w:rPr>
          <w:b/>
          <w:lang w:val="en_US" w:bidi="en_US"/>
        </w:rPr>
        <w:t>stored up</w:t>
      </w:r>
      <w:r>
        <w:rPr>
          <w:lang w:val="en_US" w:bidi="en_US"/>
        </w:rPr>
        <w:t xml:space="preserve"> like treasure in a storehouse. If this image communicates well in your language, please use it. If not, you could express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31:19 (#3)</w:t>
      </w:r>
      <w:r>
        <w:rPr>
          <w:lang w:val="en_US" w:bidi="en_US"/>
        </w:rPr>
      </w:r>
    </w:p>
    <w:p>
      <w:pPr/>
      <w:r>
        <w:rPr>
          <w:lang w:val="en_US" w:bidi="en_US"/>
        </w:rPr>
      </w:r>
      <w:r>
        <w:rPr>
          <w:lang w:val="en_US" w:bidi="en_US"/>
        </w:rPr>
        <w:t>לַ⁠חֹסִ֣ים בָּ֑⁠ךְ</w:t>
      </w:r>
    </w:p>
    <w:p>
      <w:pPr/>
      <w:r>
        <w:rPr>
          <w:lang w:val="en_US" w:bidi="en_US"/>
        </w:rPr>
      </w:r>
      <w:r>
        <w:rPr>
          <w:b/>
          <w:lang w:val="en_US" w:bidi="en_US"/>
        </w:rPr>
        <w:t>"for the ones taking refuge in you"</w:t>
      </w:r>
    </w:p>
    <w:p>
      <w:pPr/>
      <w:r>
        <w:rPr>
          <w:lang w:val="en_US" w:bidi="en_US"/>
        </w:rPr>
      </w:r>
      <w:r>
        <w:rPr>
          <w:lang w:val="en_US" w:bidi="en_US"/>
        </w:rPr>
        <w:t>See how you translated the similar phrase “I take refuge” in 31:1.</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31:19 (#4)</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[all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31:20 (#1)</w:t>
      </w:r>
      <w:r>
        <w:rPr>
          <w:lang w:val="en_US" w:bidi="en_US"/>
        </w:rPr>
      </w:r>
    </w:p>
    <w:p>
      <w:pPr/>
      <w:r>
        <w:rPr>
          <w:lang w:val="en_US" w:bidi="en_US"/>
        </w:rPr>
      </w:r>
      <w:r>
        <w:rPr>
          <w:lang w:val="en_US" w:bidi="en_US"/>
        </w:rPr>
        <w:t>תַּסְתִּירֵ֤⁠ם ׀ בְּ⁠סֵ֥תֶר פָּנֶי⁠ךָ֮ מֵֽ⁠רֻכְסֵ֫י אִ֥ישׁ תִּצְפְּנֵ֥⁠ם בְּ⁠סֻכָּ֗ה מֵ⁠רִ֥יב לְשֹׁנֽוֹת</w:t>
      </w:r>
    </w:p>
    <w:p>
      <w:pPr/>
      <w:r>
        <w:rPr>
          <w:lang w:val="en_US" w:bidi="en_US"/>
        </w:rPr>
      </w:r>
      <w:r>
        <w:rPr>
          <w:b/>
          <w:lang w:val="en_US" w:bidi="en_US"/>
        </w:rPr>
        <w:t>"You hide them in the hiding-place of your presence from the plots of man; you hide them in a shelter from the strife of tongues"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 hide them in the safety of your presence, protecting them from those who plot against them and from cruel words]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31:20 (#2)</w:t>
      </w:r>
      <w:r>
        <w:rPr>
          <w:lang w:val="en_US" w:bidi="en_US"/>
        </w:rPr>
      </w:r>
    </w:p>
    <w:p>
      <w:pPr/>
      <w:r>
        <w:rPr>
          <w:lang w:val="en_US" w:bidi="en_US"/>
        </w:rPr>
      </w:r>
      <w:r>
        <w:rPr>
          <w:lang w:val="en_US" w:bidi="en_US"/>
        </w:rPr>
        <w:t>תַּסְתִּירֵ֤⁠ם ׀ בְּ⁠סֵ֥תֶר פָּנֶי⁠ךָ֮ מֵֽ⁠רֻכְסֵ֫י אִ֥ישׁ</w:t>
      </w:r>
    </w:p>
    <w:p>
      <w:pPr/>
      <w:r>
        <w:rPr>
          <w:lang w:val="en_US" w:bidi="en_US"/>
        </w:rPr>
      </w:r>
      <w:r>
        <w:rPr>
          <w:b/>
          <w:lang w:val="en_US" w:bidi="en_US"/>
        </w:rPr>
        <w:t>"You hide them in the hiding-place of your presence from the plots of man"</w:t>
      </w:r>
    </w:p>
    <w:p>
      <w:pPr/>
      <w:r>
        <w:rPr>
          <w:lang w:val="en_US" w:bidi="en_US"/>
        </w:rPr>
      </w:r>
      <w:r>
        <w:rPr>
          <w:lang w:val="en_US" w:bidi="en_US"/>
        </w:rPr>
        <w:t xml:space="preserve">Here David is speaking of </w:t>
      </w:r>
      <w:r>
        <w:rPr>
          <w:b/>
          <w:lang w:val="en_US" w:bidi="en_US"/>
        </w:rPr>
        <w:t>the hiding-place of your presence</w:t>
      </w:r>
      <w:r>
        <w:rPr>
          <w:lang w:val="en_US" w:bidi="en_US"/>
        </w:rPr>
        <w:t xml:space="preserve"> as if it were a physical shelter where Yahweh could hide people from danger. David means that Yahweh protects people by his divine presence and power. If it would be helpful in your language, you could state the meaning plainly. Alternate translation: [You protect them by your presence from the plots of 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31:20 (#3)</w:t>
      </w:r>
      <w:r>
        <w:rPr>
          <w:lang w:val="en_US" w:bidi="en_US"/>
        </w:rPr>
      </w:r>
    </w:p>
    <w:p>
      <w:pPr/>
      <w:r>
        <w:rPr>
          <w:lang w:val="en_US" w:bidi="en_US"/>
        </w:rPr>
      </w:r>
      <w:r>
        <w:rPr>
          <w:lang w:val="en_US" w:bidi="en_US"/>
        </w:rPr>
        <w:t>אִ֥ישׁ</w:t>
      </w:r>
    </w:p>
    <w:p>
      <w:pPr/>
      <w:r>
        <w:rPr>
          <w:lang w:val="en_US" w:bidi="en_US"/>
        </w:rPr>
      </w:r>
      <w:r>
        <w:rPr>
          <w:b/>
          <w:lang w:val="en_US" w:bidi="en_US"/>
        </w:rPr>
        <w:t>"man"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as in the UST.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31:20 (#4)</w:t>
      </w:r>
      <w:r>
        <w:rPr>
          <w:lang w:val="en_US" w:bidi="en_US"/>
        </w:rPr>
      </w:r>
    </w:p>
    <w:p>
      <w:pPr/>
      <w:r>
        <w:rPr>
          <w:lang w:val="en_US" w:bidi="en_US"/>
        </w:rPr>
      </w:r>
      <w:r>
        <w:rPr>
          <w:lang w:val="en_US" w:bidi="en_US"/>
        </w:rPr>
        <w:t>תִּצְפְּנֵ֥⁠ם בְּ⁠סֻכָּ֗ה מֵ⁠רִ֥יב לְשֹׁנֽוֹת</w:t>
      </w:r>
    </w:p>
    <w:p>
      <w:pPr/>
      <w:r>
        <w:rPr>
          <w:lang w:val="en_US" w:bidi="en_US"/>
        </w:rPr>
      </w:r>
      <w:r>
        <w:rPr>
          <w:b/>
          <w:lang w:val="en_US" w:bidi="en_US"/>
        </w:rPr>
        <w:t>"you hide them in a shelter from the strife of tongues"</w:t>
      </w:r>
    </w:p>
    <w:p>
      <w:pPr/>
      <w:r>
        <w:rPr>
          <w:lang w:val="en_US" w:bidi="en_US"/>
        </w:rPr>
      </w:r>
      <w:r>
        <w:rPr>
          <w:lang w:val="en_US" w:bidi="en_US"/>
        </w:rPr>
        <w:t xml:space="preserve">Here David is speaking of God’s protection and help as if it were a physical </w:t>
      </w:r>
      <w:r>
        <w:rPr>
          <w:b/>
          <w:lang w:val="en_US" w:bidi="en_US"/>
        </w:rPr>
        <w:t>shelter</w:t>
      </w:r>
      <w:r>
        <w:rPr>
          <w:lang w:val="en_US" w:bidi="en_US"/>
        </w:rPr>
        <w:t xml:space="preserve"> in which God would hide righteous people from the accusatory words of evil people. If this image communicates well in your language, please use it. If not, you could express this as a comparison. Alternate translation: [you protect them from people who attack with their words as if you were hiding them in a shelter]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31:20 (#5)</w:t>
      </w:r>
      <w:r>
        <w:rPr>
          <w:lang w:val="en_US" w:bidi="en_US"/>
        </w:rPr>
      </w:r>
    </w:p>
    <w:p>
      <w:pPr/>
      <w:r>
        <w:rPr>
          <w:lang w:val="en_US" w:bidi="en_US"/>
        </w:rPr>
      </w:r>
      <w:r>
        <w:rPr>
          <w:lang w:val="en_US" w:bidi="en_US"/>
        </w:rPr>
        <w:t>מֵ⁠רִ֥יב לְשֹׁנֽוֹת</w:t>
      </w:r>
    </w:p>
    <w:p>
      <w:pPr/>
      <w:r>
        <w:rPr>
          <w:lang w:val="en_US" w:bidi="en_US"/>
        </w:rPr>
      </w:r>
      <w:r>
        <w:rPr>
          <w:b/>
          <w:lang w:val="en_US" w:bidi="en_US"/>
        </w:rPr>
        <w:t>"from the strife of tongues"</w:t>
      </w:r>
    </w:p>
    <w:p>
      <w:pPr/>
      <w:r>
        <w:rPr>
          <w:lang w:val="en_US" w:bidi="en_US"/>
        </w:rPr>
      </w:r>
      <w:r>
        <w:rPr>
          <w:lang w:val="en_US" w:bidi="en_US"/>
        </w:rPr>
        <w:t xml:space="preserve">Here, </w:t>
      </w:r>
      <w:r>
        <w:rPr>
          <w:b/>
          <w:lang w:val="en_US" w:bidi="en_US"/>
        </w:rPr>
        <w:t>tongues</w:t>
      </w:r>
      <w:r>
        <w:rPr>
          <w:lang w:val="en_US" w:bidi="en_US"/>
        </w:rPr>
        <w:t xml:space="preserve"> represents people speaking. If it would be helpful in your language, you could use an equivalent expression or state the meaning plainly. Alternate translation: [from people who accuse them with their words] or [from verbal attacks]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31:21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Yahweh] or [Let me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31:21 (#2)</w:t>
      </w:r>
      <w:r>
        <w:rPr>
          <w:lang w:val="en_US" w:bidi="en_US"/>
        </w:rPr>
      </w:r>
    </w:p>
    <w:p>
      <w:pPr/>
      <w:r>
        <w:rPr>
          <w:lang w:val="en_US" w:bidi="en_US"/>
        </w:rPr>
      </w:r>
      <w:r>
        <w:rPr>
          <w:lang w:val="en_US" w:bidi="en_US"/>
        </w:rPr>
        <w:t>בָּר֥וּךְ יְהוָ֑ה כִּ֥י הִפְלִ֘יא חַסְדּ֥⁠וֹ לִ֝֗⁠י בְּ⁠עִ֣יר מָצֽוֹר</w:t>
      </w:r>
    </w:p>
    <w:p>
      <w:pPr/>
      <w:r>
        <w:rPr>
          <w:lang w:val="en_US" w:bidi="en_US"/>
        </w:rPr>
      </w:r>
      <w:r>
        <w:rPr>
          <w:b/>
          <w:lang w:val="en_US" w:bidi="en_US"/>
        </w:rPr>
        <w:t>"Blessed be Yahweh, for he has shown marvelously his covenant faithfulness to me in a besieged city"</w:t>
      </w:r>
    </w:p>
    <w:p>
      <w:pPr/>
      <w:r>
        <w:rPr>
          <w:lang w:val="en_US" w:bidi="en_US"/>
        </w:rPr>
      </w:r>
      <w:r>
        <w:rPr>
          <w:lang w:val="en_US" w:bidi="en_US"/>
        </w:rPr>
        <w:t>David is giving the reason that Yahweh should be blessed after stating that he should be blessed. If it would be more natural in your language, you could reverse the order of these phrases, since the second phrase gives the reason for the result that the first phrase describes. Alternate translation: [Because he has shown marvelously his covenant faithfulness to me in a besieged city, blessed be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31:21 (#3)</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[all the ways he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31:21 (#4)</w:t>
      </w:r>
      <w:r>
        <w:rPr>
          <w:lang w:val="en_US" w:bidi="en_US"/>
        </w:rPr>
      </w:r>
    </w:p>
    <w:p>
      <w:pPr/>
      <w:r>
        <w:rPr>
          <w:lang w:val="en_US" w:bidi="en_US"/>
        </w:rPr>
      </w:r>
      <w:r>
        <w:rPr>
          <w:lang w:val="en_US" w:bidi="en_US"/>
        </w:rPr>
        <w:t>בְּ⁠עִ֣יר מָצֽוֹר</w:t>
      </w:r>
    </w:p>
    <w:p>
      <w:pPr/>
      <w:r>
        <w:rPr>
          <w:lang w:val="en_US" w:bidi="en_US"/>
        </w:rPr>
      </w:r>
      <w:r>
        <w:rPr>
          <w:b/>
          <w:lang w:val="en_US" w:bidi="en_US"/>
        </w:rPr>
        <w:t>"in a besieged city"</w:t>
      </w:r>
    </w:p>
    <w:p>
      <w:pPr/>
      <w:r>
        <w:rPr>
          <w:lang w:val="en_US" w:bidi="en_US"/>
        </w:rPr>
      </w:r>
      <w:r>
        <w:rPr>
          <w:lang w:val="en_US" w:bidi="en_US"/>
        </w:rPr>
        <w:t xml:space="preserve">The expression </w:t>
      </w:r>
      <w:r>
        <w:rPr>
          <w:b/>
          <w:lang w:val="en_US" w:bidi="en_US"/>
        </w:rPr>
        <w:t>in a besieged city</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his enemies. Alternate translation: [in a city that my enemies had surrounded]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31:22 (#1)</w:t>
      </w:r>
      <w:r>
        <w:rPr>
          <w:lang w:val="en_US" w:bidi="en_US"/>
        </w:rPr>
      </w:r>
    </w:p>
    <w:p>
      <w:pPr/>
      <w:r>
        <w:rPr>
          <w:lang w:val="en_US" w:bidi="en_US"/>
        </w:rPr>
      </w:r>
      <w:r>
        <w:rPr>
          <w:lang w:val="en_US" w:bidi="en_US"/>
        </w:rPr>
        <w:t>בְ⁠חָפְזִ֗⁠י</w:t>
      </w:r>
    </w:p>
    <w:p>
      <w:pPr/>
      <w:r>
        <w:rPr>
          <w:lang w:val="en_US" w:bidi="en_US"/>
        </w:rPr>
      </w:r>
      <w:r>
        <w:rPr>
          <w:b/>
          <w:lang w:val="en_US" w:bidi="en_US"/>
        </w:rPr>
        <w:t>"in my alarm"</w:t>
      </w:r>
    </w:p>
    <w:p>
      <w:pPr/>
      <w:r>
        <w:rPr>
          <w:lang w:val="en_US" w:bidi="en_US"/>
        </w:rPr>
      </w:r>
      <w:r>
        <w:rPr>
          <w:lang w:val="en_US" w:bidi="en_US"/>
        </w:rPr>
        <w:t xml:space="preserve">If your language does not use an abstract noun for the idea of </w:t>
      </w:r>
      <w:r>
        <w:rPr>
          <w:b/>
          <w:lang w:val="en_US" w:bidi="en_US"/>
        </w:rPr>
        <w:t>alarm</w:t>
      </w:r>
      <w:r>
        <w:rPr>
          <w:lang w:val="en_US" w:bidi="en_US"/>
        </w:rPr>
        <w:t>, you could express the same idea in another way. Alternate translation: [when I was alarmed]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31:22 (#2)</w:t>
      </w:r>
      <w:r>
        <w:rPr>
          <w:lang w:val="en_US" w:bidi="en_US"/>
        </w:rPr>
      </w:r>
    </w:p>
    <w:p>
      <w:pPr/>
      <w:r>
        <w:rPr>
          <w:lang w:val="en_US" w:bidi="en_US"/>
        </w:rPr>
      </w:r>
      <w:r>
        <w:rPr>
          <w:lang w:val="en_US" w:bidi="en_US"/>
        </w:rPr>
        <w:t>נִגְרַזְתִּי֮ מִ⁠נֶּ֪גֶד עֵ֫ינֶ֥י⁠ךָ</w:t>
      </w:r>
    </w:p>
    <w:p>
      <w:pPr/>
      <w:r>
        <w:rPr>
          <w:lang w:val="en_US" w:bidi="en_US"/>
        </w:rPr>
      </w:r>
      <w:r>
        <w:rPr>
          <w:b/>
          <w:lang w:val="en_US" w:bidi="en_US"/>
        </w:rPr>
        <w:t>"I am cut off from your eyes"</w:t>
      </w:r>
    </w:p>
    <w:p>
      <w:pPr/>
      <w:r>
        <w:rPr>
          <w:lang w:val="en_US" w:bidi="en_US"/>
        </w:rPr>
      </w:r>
      <w:r>
        <w:rPr>
          <w:lang w:val="en_US" w:bidi="en_US"/>
        </w:rPr>
        <w:t xml:space="preserve">Here, </w:t>
      </w:r>
      <w:r>
        <w:rPr>
          <w:b/>
          <w:lang w:val="en_US" w:bidi="en_US"/>
        </w:rPr>
        <w:t>eyes</w:t>
      </w:r>
      <w:r>
        <w:rPr>
          <w:lang w:val="en_US" w:bidi="en_US"/>
        </w:rPr>
        <w:t xml:space="preserve"> represents God’s attention or awareness. If it would be helpful in your language, you could use an equivalent expression or plain language. Alternate translation: [I am cut off from your attention] or [you are no longer watching over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31:22 (#3)</w:t>
      </w:r>
      <w:r>
        <w:rPr>
          <w:lang w:val="en_US" w:bidi="en_US"/>
        </w:rPr>
      </w:r>
    </w:p>
    <w:p>
      <w:pPr/>
      <w:r>
        <w:rPr>
          <w:lang w:val="en_US" w:bidi="en_US"/>
        </w:rPr>
      </w:r>
      <w:r>
        <w:rPr>
          <w:lang w:val="en_US" w:bidi="en_US"/>
        </w:rPr>
        <w:t>אָכֵ֗ן</w:t>
      </w:r>
    </w:p>
    <w:p>
      <w:pPr/>
      <w:r>
        <w:rPr>
          <w:lang w:val="en_US" w:bidi="en_US"/>
        </w:rPr>
      </w:r>
      <w:r>
        <w:rPr>
          <w:b/>
          <w:lang w:val="en_US" w:bidi="en_US"/>
        </w:rPr>
        <w:t>"But indeed"</w:t>
      </w:r>
    </w:p>
    <w:p>
      <w:pPr/>
      <w:r>
        <w:rPr>
          <w:lang w:val="en_US" w:bidi="en_US"/>
        </w:rPr>
      </w:r>
      <w:r>
        <w:rPr>
          <w:lang w:val="en_US" w:bidi="en_US"/>
        </w:rPr>
        <w:t xml:space="preserve">David uses the words </w:t>
      </w:r>
      <w:r>
        <w:rPr>
          <w:b/>
          <w:lang w:val="en_US" w:bidi="en_US"/>
        </w:rPr>
        <w:t>But indeed</w:t>
      </w:r>
      <w:r>
        <w:rPr>
          <w:lang w:val="en_US" w:bidi="en_US"/>
        </w:rPr>
        <w:t xml:space="preserve"> here to indicate a contrast between his fearful thoughts and God’s actual response. In your translation, indicate this contrast in a way that is natural in your language. Alternate translation: [However] or [Yet]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31:22 (#4)</w:t>
      </w:r>
      <w:r>
        <w:rPr>
          <w:lang w:val="en_US" w:bidi="en_US"/>
        </w:rPr>
      </w:r>
    </w:p>
    <w:p>
      <w:pPr/>
      <w:r>
        <w:rPr>
          <w:lang w:val="en_US" w:bidi="en_US"/>
        </w:rPr>
      </w:r>
      <w:r>
        <w:rPr>
          <w:lang w:val="en_US" w:bidi="en_US"/>
        </w:rPr>
        <w:t>ק֥וֹל תַּחֲנוּנַ֗⁠י</w:t>
      </w:r>
    </w:p>
    <w:p>
      <w:pPr/>
      <w:r>
        <w:rPr>
          <w:lang w:val="en_US" w:bidi="en_US"/>
        </w:rPr>
      </w:r>
      <w:r>
        <w:rPr>
          <w:b/>
          <w:lang w:val="en_US" w:bidi="en_US"/>
        </w:rPr>
        <w:t>"the voice of my pleas"</w:t>
      </w:r>
    </w:p>
    <w:p>
      <w:pPr/>
      <w:r>
        <w:rPr>
          <w:lang w:val="en_US" w:bidi="en_US"/>
        </w:rPr>
      </w:r>
      <w:r>
        <w:rPr>
          <w:lang w:val="en_US" w:bidi="en_US"/>
        </w:rPr>
        <w:t xml:space="preserve">Here, </w:t>
      </w:r>
      <w:r>
        <w:rPr>
          <w:b/>
          <w:lang w:val="en_US" w:bidi="en_US"/>
        </w:rPr>
        <w:t>voice</w:t>
      </w:r>
      <w:r>
        <w:rPr>
          <w:lang w:val="en_US" w:bidi="en_US"/>
        </w:rPr>
        <w:t xml:space="preserve"> represents the pleas themselves. If it would be helpful in your language, you could use an equivalent expression or plain language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31:22 (#5)</w:t>
      </w:r>
      <w:r>
        <w:rPr>
          <w:lang w:val="en_US" w:bidi="en_US"/>
        </w:rPr>
      </w:r>
    </w:p>
    <w:p>
      <w:pPr/>
      <w:r>
        <w:rPr>
          <w:lang w:val="en_US" w:bidi="en_US"/>
        </w:rPr>
      </w:r>
      <w:r>
        <w:rPr>
          <w:lang w:val="en_US" w:bidi="en_US"/>
        </w:rPr>
        <w:t>שָׁ֭מַעְתָּ ק֥וֹל תַּחֲנוּנַ֗⁠י בְּ⁠שַׁוְּעִ֥⁠י אֵלֶֽי⁠ךָ</w:t>
      </w:r>
    </w:p>
    <w:p>
      <w:pPr/>
      <w:r>
        <w:rPr>
          <w:lang w:val="en_US" w:bidi="en_US"/>
        </w:rPr>
      </w:r>
      <w:r>
        <w:rPr>
          <w:b/>
          <w:lang w:val="en_US" w:bidi="en_US"/>
        </w:rPr>
        <w:t>"you heard the voice of my pleas when I cried out to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[when I cried out to you, you heard the voice of my pleas]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31:23 (#1)</w:t>
      </w:r>
      <w:r>
        <w:rPr>
          <w:lang w:val="en_US" w:bidi="en_US"/>
        </w:rPr>
      </w:r>
    </w:p>
    <w:p>
      <w:pPr/>
      <w:r>
        <w:rPr>
          <w:lang w:val="en_US" w:bidi="en_US"/>
        </w:rPr>
      </w:r>
      <w:r>
        <w:rPr>
          <w:lang w:val="en_US" w:bidi="en_US"/>
        </w:rPr>
        <w:t>אֱ֭מוּנִים</w:t>
      </w:r>
    </w:p>
    <w:p>
      <w:pPr/>
      <w:r>
        <w:rPr>
          <w:lang w:val="en_US" w:bidi="en_US"/>
        </w:rPr>
      </w:r>
      <w:r>
        <w:rPr>
          <w:b/>
          <w:lang w:val="en_US" w:bidi="en_US"/>
        </w:rPr>
        <w:t>"the faithful"</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[faithful people] or [those who are faithful]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31:24 (#1)</w:t>
      </w:r>
      <w:r>
        <w:rPr>
          <w:lang w:val="en_US" w:bidi="en_US"/>
        </w:rPr>
      </w:r>
    </w:p>
    <w:p>
      <w:pPr/>
      <w:r>
        <w:rPr>
          <w:lang w:val="en_US" w:bidi="en_US"/>
        </w:rPr>
      </w:r>
      <w:r>
        <w:rPr>
          <w:lang w:val="en_US" w:bidi="en_US"/>
        </w:rPr>
        <w:t>חִ֭זְקוּ</w:t>
      </w:r>
    </w:p>
    <w:p>
      <w:pPr/>
      <w:r>
        <w:rPr>
          <w:lang w:val="en_US" w:bidi="en_US"/>
        </w:rPr>
      </w:r>
      <w:r>
        <w:rPr>
          <w:b/>
          <w:lang w:val="en_US" w:bidi="en_US"/>
        </w:rPr>
        <w:t>"Be firm"</w:t>
      </w:r>
    </w:p>
    <w:p>
      <w:pPr/>
      <w:r>
        <w:rPr>
          <w:lang w:val="en_US" w:bidi="en_US"/>
        </w:rPr>
      </w:r>
      <w:r>
        <w:rPr>
          <w:lang w:val="en_US" w:bidi="en_US"/>
        </w:rPr>
        <w:t xml:space="preserve">David is using </w:t>
      </w:r>
      <w:r>
        <w:rPr>
          <w:b/>
          <w:lang w:val="en_US" w:bidi="en_US"/>
        </w:rPr>
        <w:t>Be firm</w:t>
      </w:r>
      <w:r>
        <w:rPr>
          <w:lang w:val="en_US" w:bidi="en_US"/>
        </w:rPr>
        <w:t xml:space="preserve"> as a common expression of the culture to mean “be strong.” If this phrase does not have that meaning for your readers, you could use a comparable expression from your language that does have that meaning, or you could state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31:24 (#2)</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The word </w:t>
      </w:r>
      <w:r>
        <w:rPr>
          <w:b/>
          <w:lang w:val="en_US" w:bidi="en_US"/>
        </w:rPr>
        <w:t>your</w:t>
      </w:r>
      <w:r>
        <w:rPr>
          <w:lang w:val="en_US" w:bidi="en_US"/>
        </w:rPr>
        <w:t xml:space="preserve"> is plural here because David is speaking to </w:t>
      </w:r>
      <w:r>
        <w:rPr>
          <w:b/>
          <w:lang w:val="en_US" w:bidi="en_US"/>
        </w:rPr>
        <w:t>all the ones waiting for Yahweh</w:t>
      </w:r>
      <w:r>
        <w:rPr>
          <w:lang w:val="en_US" w:bidi="en_US"/>
        </w:rPr>
        <w:t>. Use the plural form in your language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31:24 (#3)</w:t>
      </w:r>
      <w:r>
        <w:rPr>
          <w:lang w:val="en_US" w:bidi="en_US"/>
        </w:rPr>
      </w:r>
    </w:p>
    <w:p>
      <w:pPr/>
      <w:r>
        <w:rPr>
          <w:lang w:val="en_US" w:bidi="en_US"/>
        </w:rPr>
      </w:r>
      <w:r>
        <w:rPr>
          <w:lang w:val="en_US" w:bidi="en_US"/>
        </w:rPr>
        <w:t>וְ⁠יַאֲמֵ֣ץ לְבַבְ⁠כֶ֑ם</w:t>
      </w:r>
    </w:p>
    <w:p>
      <w:pPr/>
      <w:r>
        <w:rPr>
          <w:lang w:val="en_US" w:bidi="en_US"/>
        </w:rPr>
      </w:r>
      <w:r>
        <w:rPr>
          <w:b/>
          <w:lang w:val="en_US" w:bidi="en_US"/>
        </w:rPr>
        <w:t>"and let your heart be courageous"</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You may have a comparable expression in your language, or you could state the meaning plainly as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31:24 (#4)</w:t>
      </w:r>
      <w:r>
        <w:rPr>
          <w:lang w:val="en_US" w:bidi="en_US"/>
        </w:rPr>
      </w:r>
    </w:p>
    <w:p>
      <w:pPr/>
      <w:r>
        <w:rPr>
          <w:lang w:val="en_US" w:bidi="en_US"/>
        </w:rPr>
      </w:r>
      <w:r>
        <w:rPr>
          <w:lang w:val="en_US" w:bidi="en_US"/>
        </w:rPr>
        <w:t>כָּל־הַ֝⁠מְיַחֲלִ֗ים לַ⁠יהוָֽה</w:t>
      </w:r>
    </w:p>
    <w:p>
      <w:pPr/>
      <w:r>
        <w:rPr>
          <w:lang w:val="en_US" w:bidi="en_US"/>
        </w:rPr>
      </w:r>
      <w:r>
        <w:rPr>
          <w:b/>
          <w:lang w:val="en_US" w:bidi="en_US"/>
        </w:rPr>
        <w:t>"all the ones waiting for Yahweh"</w:t>
      </w:r>
    </w:p>
    <w:p>
      <w:pPr/>
      <w:r>
        <w:rPr>
          <w:lang w:val="en_US" w:bidi="en_US"/>
        </w:rPr>
      </w:r>
      <w:r>
        <w:rPr>
          <w:lang w:val="en_US" w:bidi="en_US"/>
        </w:rPr>
        <w:t xml:space="preserve">David assumes that readers will know that here </w:t>
      </w:r>
      <w:r>
        <w:rPr>
          <w:b/>
          <w:lang w:val="en_US" w:bidi="en_US"/>
        </w:rPr>
        <w:t>waiting</w:t>
      </w:r>
      <w:r>
        <w:rPr>
          <w:lang w:val="en_US" w:bidi="en_US"/>
        </w:rPr>
        <w:t xml:space="preserve"> refers to waiting on Yahweh to help them. You could say that explicitly if that would be helpful to your readers. Alternate translation: [all the ones waiting for Yahweh to help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32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32 is a psalm about confession of sin. It is considered to be one of the “penitential” psalms. See the Introduction to Psalms for more information about the penitential psalms. (See: </w:t>
      </w:r>
      <w:r>
        <w:rPr>
          <w:lang w:val="en_US" w:bidi="en_US"/>
        </w:rPr>
        <w:t>confess, confession</w:t>
      </w:r>
      <w:r>
        <w:rPr>
          <w:lang w:val="en_US" w:bidi="en_US"/>
        </w:rPr>
        <w:t xml:space="preserve">; and </w:t>
      </w:r>
      <w:r>
        <w:rPr>
          <w:lang w:val="en_US" w:bidi="en_US"/>
        </w:rPr>
        <w:t>sin, sinful, sinner, sinning</w:t>
      </w:r>
      <w:r>
        <w:rPr>
          <w:lang w:val="en_US" w:bidi="en_US"/>
        </w:rPr>
        <w:t>)</w:t>
      </w:r>
      <w:r>
        <w:rPr>
          <w:lang w:val="en_US" w:bidi="en_US"/>
        </w:rPr>
      </w:r>
      <w:r>
        <w:rPr>
          <w:lang w:val="en_US" w:bidi="en_US"/>
        </w:rPr>
      </w:r>
    </w:p>
    <w:p>
      <w:pPr>
        <w:pStyle w:val="ListNumber"/>
        <w:numPr>
          <w:ilvl w:val="0"/>
          <w:numId w:val="72"/>
        </w:numPr>
        <w:spacing w:line="240" w:lineRule="auto"/>
        <w:ind w:left="720"/>
      </w:pPr>
      <w:r>
        <w:rPr>
          <w:lang w:val="en_US" w:bidi="en_US"/>
        </w:rPr>
      </w:r>
      <w:r>
        <w:rPr>
          <w:lang w:val="en_US" w:bidi="en_US"/>
        </w:rPr>
        <w:t>The type of person who God says is blessed (1–2)</w:t>
      </w:r>
      <w:r>
        <w:rPr>
          <w:lang w:val="en_US" w:bidi="en_US"/>
        </w:rPr>
      </w:r>
    </w:p>
    <w:p>
      <w:pPr>
        <w:pStyle w:val="ListNumber"/>
        <w:spacing w:line="240" w:lineRule="auto"/>
        <w:ind w:left="720"/>
      </w:pPr>
      <w:r>
        <w:rPr>
          <w:lang w:val="en_US" w:bidi="en_US"/>
        </w:rPr>
      </w:r>
      <w:r>
        <w:rPr>
          <w:lang w:val="en_US" w:bidi="en_US"/>
        </w:rPr>
        <w:t>The results of concealing one’s sin (3–4)</w:t>
      </w:r>
      <w:r>
        <w:rPr>
          <w:lang w:val="en_US" w:bidi="en_US"/>
        </w:rPr>
      </w:r>
    </w:p>
    <w:p>
      <w:pPr>
        <w:pStyle w:val="ListNumber"/>
        <w:spacing w:line="240" w:lineRule="auto"/>
        <w:ind w:left="720"/>
      </w:pPr>
      <w:r>
        <w:rPr>
          <w:lang w:val="en_US" w:bidi="en_US"/>
        </w:rPr>
      </w:r>
      <w:r>
        <w:rPr>
          <w:lang w:val="en_US" w:bidi="en_US"/>
        </w:rPr>
        <w:t>David confesses his sin to Yahweh and Yahweh forgives his sin (5)</w:t>
      </w:r>
      <w:r>
        <w:rPr>
          <w:lang w:val="en_US" w:bidi="en_US"/>
        </w:rPr>
      </w:r>
    </w:p>
    <w:p>
      <w:pPr>
        <w:pStyle w:val="ListNumber"/>
        <w:spacing w:line="240" w:lineRule="auto"/>
        <w:ind w:left="720"/>
      </w:pPr>
      <w:r>
        <w:rPr>
          <w:lang w:val="en_US" w:bidi="en_US"/>
        </w:rPr>
      </w:r>
      <w:r>
        <w:rPr>
          <w:lang w:val="en_US" w:bidi="en_US"/>
        </w:rPr>
        <w:t>David gives reasons for confessing one’s sin to Yahweh (6–7)</w:t>
      </w:r>
      <w:r>
        <w:rPr>
          <w:lang w:val="en_US" w:bidi="en_US"/>
        </w:rPr>
      </w:r>
    </w:p>
    <w:p>
      <w:pPr>
        <w:pStyle w:val="ListNumber"/>
        <w:spacing w:line="240" w:lineRule="auto"/>
        <w:ind w:left="720"/>
      </w:pPr>
      <w:r>
        <w:rPr>
          <w:lang w:val="en_US" w:bidi="en_US"/>
        </w:rPr>
      </w:r>
      <w:r>
        <w:rPr>
          <w:lang w:val="en_US" w:bidi="en_US"/>
        </w:rPr>
        <w:t>David instructs his readers (8–9)</w:t>
      </w:r>
      <w:r>
        <w:rPr>
          <w:lang w:val="en_US" w:bidi="en_US"/>
        </w:rPr>
      </w:r>
    </w:p>
    <w:p>
      <w:pPr>
        <w:pStyle w:val="ListNumber"/>
        <w:spacing w:line="240" w:lineRule="auto"/>
        <w:ind w:left="720"/>
      </w:pPr>
      <w:r>
        <w:rPr>
          <w:lang w:val="en_US" w:bidi="en_US"/>
        </w:rPr>
      </w:r>
      <w:r>
        <w:rPr>
          <w:lang w:val="en_US" w:bidi="en_US"/>
        </w:rPr>
        <w:t>Conclusion (10–11)</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Confession of sin</w:t>
      </w:r>
      <w:r>
        <w:rPr>
          <w:lang w:val="en_US" w:bidi="en_US"/>
        </w:rPr>
      </w:r>
    </w:p>
    <w:p>
      <w:pPr/>
      <w:r>
        <w:rPr>
          <w:lang w:val="en_US" w:bidi="en_US"/>
        </w:rPr>
      </w:r>
      <w:r>
        <w:rPr>
          <w:lang w:val="en_US" w:bidi="en_US"/>
        </w:rPr>
        <w:t xml:space="preserve">This Psalm tells of the sorrow of unconfessed sin. It also tells of the blessing of confession and of receiving God’s forgiveness. It is a blessing when God forgives sin. Trouble comes when sin is hidden and not confessed. (See: </w:t>
      </w:r>
      <w:r>
        <w:rPr>
          <w:lang w:val="en_US" w:bidi="en_US"/>
        </w:rPr>
        <w:t>bless, blessed, blessing</w:t>
      </w:r>
      <w:r>
        <w:rPr>
          <w:lang w:val="en_US" w:bidi="en_US"/>
        </w:rPr>
        <w:t xml:space="preserve">; and </w:t>
      </w:r>
      <w:r>
        <w:rPr>
          <w:lang w:val="en_US" w:bidi="en_US"/>
        </w:rPr>
        <w:t>forgive, forgiven, forgiveness, pardon, pardoned</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Who is speaking in verses 8–9?</w:t>
      </w:r>
      <w:r>
        <w:rPr>
          <w:lang w:val="en_US" w:bidi="en_US"/>
        </w:rPr>
      </w:r>
    </w:p>
    <w:p>
      <w:pPr/>
      <w:r>
        <w:rPr>
          <w:lang w:val="en_US" w:bidi="en_US"/>
        </w:rPr>
      </w:r>
      <w:r>
        <w:rPr>
          <w:lang w:val="en_US" w:bidi="en_US"/>
        </w:rPr>
        <w:t>Among Bible scholars there are several different views regarding who is speaking in verses 8 and 9. Some Bible scholars think that it is David speaking, and others think that it is God speaking. Because these verses do not explicitly state who is speaking, you should not indicate who the speaker is in your translation.</w:t>
      </w:r>
      <w:r>
        <w:rPr>
          <w:lang w:val="en_US" w:bidi="en_US"/>
        </w:rPr>
      </w:r>
      <w:r>
        <w:rPr>
          <w:lang w:val="en_US" w:bidi="en_US"/>
        </w:rPr>
      </w:r>
    </w:p>
    <w:p>
      <w:pPr/>
      <w:r>
        <w:rPr>
          <w:lang w:val="en_US" w:bidi="en_US"/>
        </w:rPr>
      </w:r>
    </w:p>
    <w:p>
      <w:pPr>
        <w:pStyle w:val="Heading2"/>
      </w:pPr>
      <w:r>
        <w:rPr>
          <w:lang w:val="en_US" w:bidi="en_US"/>
        </w:rPr>
        <w:t>Psalms 32:1 (#1)</w:t>
      </w:r>
      <w:r>
        <w:rPr>
          <w:lang w:val="en_US" w:bidi="en_US"/>
        </w:rPr>
      </w:r>
    </w:p>
    <w:p>
      <w:pPr/>
      <w:r>
        <w:rPr>
          <w:lang w:val="en_US" w:bidi="en_US"/>
        </w:rPr>
      </w:r>
      <w:r>
        <w:rPr>
          <w:lang w:val="en_US" w:bidi="en_US"/>
        </w:rPr>
        <w:t>לְ⁠דָוִ֗ד מַ֫שְׂכִּ֥יל</w:t>
      </w:r>
    </w:p>
    <w:p>
      <w:pPr/>
      <w:r>
        <w:rPr>
          <w:lang w:val="en_US" w:bidi="en_US"/>
        </w:rPr>
      </w:r>
      <w:r>
        <w:rPr>
          <w:b/>
          <w:lang w:val="en_US" w:bidi="en_US"/>
        </w:rPr>
        <w:t>"A maskil of David"</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32:1 (#2)</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David is using a phrase that expresses a strong feeling, what constitutes true happiness from God’s perspective. There may be an equivalent word or phrase in your language that you can use in your translation to convey this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32:1 (#3)</w:t>
      </w:r>
      <w:r>
        <w:rPr>
          <w:lang w:val="en_US" w:bidi="en_US"/>
        </w:rPr>
      </w:r>
    </w:p>
    <w:p>
      <w:pPr/>
      <w:r>
        <w:rPr>
          <w:lang w:val="en_US" w:bidi="en_US"/>
        </w:rPr>
      </w:r>
      <w:r>
        <w:rPr>
          <w:lang w:val="en_US" w:bidi="en_US"/>
        </w:rPr>
        <w:t>נְֽשׂוּי־פֶּ֗שַׁע כְּס֣וּי חֲטָאָֽה</w:t>
      </w:r>
    </w:p>
    <w:p>
      <w:pPr/>
      <w:r>
        <w:rPr>
          <w:lang w:val="en_US" w:bidi="en_US"/>
        </w:rPr>
      </w:r>
      <w:r>
        <w:rPr>
          <w:b/>
          <w:lang w:val="en_US" w:bidi="en_US"/>
        </w:rPr>
        <w:t>"the one whose transgression is lifted up, the one covered from sin"</w:t>
      </w:r>
    </w:p>
    <w:p>
      <w:pPr/>
      <w:r>
        <w:rPr>
          <w:lang w:val="en_US" w:bidi="en_US"/>
        </w:rPr>
      </w:r>
      <w:r>
        <w:rPr>
          <w:lang w:val="en_US" w:bidi="en_US"/>
        </w:rPr>
        <w:t xml:space="preserve">The expressions </w:t>
      </w:r>
      <w:r>
        <w:rPr>
          <w:b/>
          <w:lang w:val="en_US" w:bidi="en_US"/>
        </w:rPr>
        <w:t>transgression is lifted up</w:t>
      </w:r>
      <w:r>
        <w:rPr>
          <w:lang w:val="en_US" w:bidi="en_US"/>
        </w:rPr>
        <w:t xml:space="preserve"> and </w:t>
      </w:r>
      <w:r>
        <w:rPr>
          <w:b/>
          <w:lang w:val="en_US" w:bidi="en_US"/>
        </w:rPr>
        <w:t>covered from sin</w:t>
      </w:r>
      <w:r>
        <w:rPr>
          <w:lang w:val="en_US" w:bidi="en_US"/>
        </w:rPr>
        <w:t xml:space="preserve"> are passive verbal forms. If your language would not use that form, you could express the idea in active form or in another way that is natural in your language. If you need to say who does the action, the context indicates that it is God. Alternate translation: [the one whose transgression God has lifted up, the one whose sin God has covered]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32:1 (#4)</w:t>
      </w:r>
      <w:r>
        <w:rPr>
          <w:lang w:val="en_US" w:bidi="en_US"/>
        </w:rPr>
      </w:r>
    </w:p>
    <w:p>
      <w:pPr/>
      <w:r>
        <w:rPr>
          <w:lang w:val="en_US" w:bidi="en_US"/>
        </w:rPr>
      </w:r>
      <w:r>
        <w:rPr>
          <w:lang w:val="en_US" w:bidi="en_US"/>
        </w:rPr>
        <w:t>נְֽשׂוּי־פֶּ֗שַׁע כְּס֣וּי חֲטָאָֽה</w:t>
      </w:r>
    </w:p>
    <w:p>
      <w:pPr/>
      <w:r>
        <w:rPr>
          <w:lang w:val="en_US" w:bidi="en_US"/>
        </w:rPr>
      </w:r>
      <w:r>
        <w:rPr>
          <w:b/>
          <w:lang w:val="en_US" w:bidi="en_US"/>
        </w:rPr>
        <w:t>"the one whose transgression is lifted up, the one covered from sin"</w:t>
      </w:r>
    </w:p>
    <w:p>
      <w:pPr/>
      <w:r>
        <w:rPr>
          <w:lang w:val="en_US" w:bidi="en_US"/>
        </w:rPr>
      </w:r>
      <w:r>
        <w:rPr>
          <w:lang w:val="en_US" w:bidi="en_US"/>
        </w:rPr>
        <w:t xml:space="preserve">These two phrases </w:t>
      </w:r>
      <w:r>
        <w:rPr>
          <w:b/>
          <w:lang w:val="en_US" w:bidi="en_US"/>
        </w:rPr>
        <w:t>the one whose transgression is lifted up</w:t>
      </w:r>
      <w:r>
        <w:rPr>
          <w:lang w:val="en_US" w:bidi="en_US"/>
        </w:rPr>
        <w:t xml:space="preserve"> and </w:t>
      </w:r>
      <w:r>
        <w:rPr>
          <w:b/>
          <w:lang w:val="en_US" w:bidi="en_US"/>
        </w:rPr>
        <w:t>the one covered from sin</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It may be helpful in your language to connect the phrases with a word that shows that the second phrase is repeating the first one, not saying something additional. Alternate translation: [the one whose transgression is lifted up, that is, whose sin is covered]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32:1 (#5)</w:t>
      </w:r>
      <w:r>
        <w:rPr>
          <w:lang w:val="en_US" w:bidi="en_US"/>
        </w:rPr>
      </w:r>
    </w:p>
    <w:p>
      <w:pPr/>
      <w:r>
        <w:rPr>
          <w:lang w:val="en_US" w:bidi="en_US"/>
        </w:rPr>
      </w:r>
      <w:r>
        <w:rPr>
          <w:lang w:val="en_US" w:bidi="en_US"/>
        </w:rPr>
        <w:t>כְּס֣וּי חֲטָאָֽה</w:t>
      </w:r>
    </w:p>
    <w:p>
      <w:pPr/>
      <w:r>
        <w:rPr>
          <w:lang w:val="en_US" w:bidi="en_US"/>
        </w:rPr>
      </w:r>
      <w:r>
        <w:rPr>
          <w:b/>
          <w:lang w:val="en_US" w:bidi="en_US"/>
        </w:rPr>
        <w:t>"the one covered from sin"</w:t>
      </w:r>
    </w:p>
    <w:p>
      <w:pPr/>
      <w:r>
        <w:rPr>
          <w:lang w:val="en_US" w:bidi="en_US"/>
        </w:rPr>
      </w:r>
      <w:r>
        <w:rPr>
          <w:lang w:val="en_US" w:bidi="en_US"/>
        </w:rPr>
        <w:t xml:space="preserve">Here the phrase </w:t>
      </w:r>
      <w:r>
        <w:rPr>
          <w:b/>
          <w:lang w:val="en_US" w:bidi="en_US"/>
        </w:rPr>
        <w:t>the one covered from sin</w:t>
      </w:r>
      <w:r>
        <w:rPr>
          <w:lang w:val="en_US" w:bidi="en_US"/>
        </w:rPr>
        <w:t xml:space="preserve"> means “the one whose sin is covered.” David is speaking of sin as if it were an object that could be covered. Your language may have a comparable expression that you can use in your translation, or you could state the meaning plainly. Alternate translation: [the one whose sin Yahweh takes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32:1 (#6)</w:t>
      </w:r>
      <w:r>
        <w:rPr>
          <w:lang w:val="en_US" w:bidi="en_US"/>
        </w:rPr>
      </w:r>
    </w:p>
    <w:p>
      <w:pPr/>
      <w:r>
        <w:rPr>
          <w:lang w:val="en_US" w:bidi="en_US"/>
        </w:rPr>
      </w:r>
      <w:r>
        <w:rPr>
          <w:lang w:val="en_US" w:bidi="en_US"/>
        </w:rPr>
        <w:t>נְֽשׂוּי־פֶּ֗שַׁע כְּס֣וּי חֲטָאָֽה</w:t>
      </w:r>
    </w:p>
    <w:p>
      <w:pPr/>
      <w:r>
        <w:rPr>
          <w:lang w:val="en_US" w:bidi="en_US"/>
        </w:rPr>
      </w:r>
      <w:r>
        <w:rPr>
          <w:b/>
          <w:lang w:val="en_US" w:bidi="en_US"/>
        </w:rPr>
        <w:t>"the one whose transgression is lifted up, the one covered from sin"</w:t>
      </w:r>
    </w:p>
    <w:p>
      <w:pPr/>
      <w:r>
        <w:rPr>
          <w:lang w:val="en_US" w:bidi="en_US"/>
        </w:rPr>
      </w:r>
      <w:r>
        <w:rPr>
          <w:lang w:val="en_US" w:bidi="en_US"/>
        </w:rPr>
        <w:t xml:space="preserve">If your language does not use abstract nouns for the ideas of </w:t>
      </w:r>
      <w:r>
        <w:rPr>
          <w:b/>
          <w:lang w:val="en_US" w:bidi="en_US"/>
        </w:rPr>
        <w:t>transgression</w:t>
      </w:r>
      <w:r>
        <w:rPr>
          <w:lang w:val="en_US" w:bidi="en_US"/>
        </w:rPr>
        <w:t xml:space="preserve"> and </w:t>
      </w:r>
      <w:r>
        <w:rPr>
          <w:b/>
          <w:lang w:val="en_US" w:bidi="en_US"/>
        </w:rPr>
        <w:t>sin</w:t>
      </w:r>
      <w:r>
        <w:rPr>
          <w:lang w:val="en_US" w:bidi="en_US"/>
        </w:rPr>
        <w:t>, you could express the same ideas in other ways. Alternate translation: [the one forgiven of the wrong things that one has done, forgiven for how that one has disobeyed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32:1 (#7)</w:t>
      </w:r>
      <w:r>
        <w:rPr>
          <w:lang w:val="en_US" w:bidi="en_US"/>
        </w:rPr>
      </w:r>
    </w:p>
    <w:p>
      <w:pPr/>
      <w:r>
        <w:rPr>
          <w:lang w:val="en_US" w:bidi="en_US"/>
        </w:rPr>
      </w:r>
      <w:r>
        <w:rPr>
          <w:lang w:val="en_US" w:bidi="en_US"/>
        </w:rPr>
        <w:t>נְֽשׂוּי־פֶּ֗שַׁע כְּס֣וּי חֲטָאָֽה</w:t>
      </w:r>
    </w:p>
    <w:p>
      <w:pPr/>
      <w:r>
        <w:rPr>
          <w:lang w:val="en_US" w:bidi="en_US"/>
        </w:rPr>
      </w:r>
      <w:r>
        <w:rPr>
          <w:b/>
          <w:lang w:val="en_US" w:bidi="en_US"/>
        </w:rPr>
        <w:t>"the one whose transgression is lifted up, the one covered from sin"</w:t>
      </w:r>
    </w:p>
    <w:p>
      <w:pPr/>
      <w:r>
        <w:rPr>
          <w:lang w:val="en_US" w:bidi="en_US"/>
        </w:rPr>
      </w:r>
      <w:r>
        <w:rPr>
          <w:lang w:val="en_US" w:bidi="en_US"/>
        </w:rPr>
        <w:t xml:space="preserve">Here, </w:t>
      </w:r>
      <w:r>
        <w:rPr>
          <w:b/>
          <w:lang w:val="en_US" w:bidi="en_US"/>
        </w:rPr>
        <w:t>one whose transgression is lifted up</w:t>
      </w:r>
      <w:r>
        <w:rPr>
          <w:lang w:val="en_US" w:bidi="en_US"/>
        </w:rPr>
        <w:t xml:space="preserve"> and </w:t>
      </w:r>
      <w:r>
        <w:rPr>
          <w:b/>
          <w:lang w:val="en_US" w:bidi="en_US"/>
        </w:rPr>
        <w:t>one covered from sin</w:t>
      </w:r>
      <w:r>
        <w:rPr>
          <w:lang w:val="en_US" w:bidi="en_US"/>
        </w:rPr>
        <w:t xml:space="preserve"> represent people in general, not specific individuals. If it would be helpful to your readers, you could use expressions that would be more natural in your language. Alternate translation: [anyone whose transgression is lifted up, and anyone who is covered from sin]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32:2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David is using a phrase that expresses a strong feeling, what constitutes true happiness from God’s perspective. There may be an equivalent word or phrase in your language that you can use in your translation to convey this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32:2 (#2)</w:t>
      </w:r>
      <w:r>
        <w:rPr>
          <w:lang w:val="en_US" w:bidi="en_US"/>
        </w:rPr>
      </w:r>
    </w:p>
    <w:p>
      <w:pPr/>
      <w:r>
        <w:rPr>
          <w:lang w:val="en_US" w:bidi="en_US"/>
        </w:rPr>
      </w:r>
      <w:r>
        <w:rPr>
          <w:lang w:val="en_US" w:bidi="en_US"/>
        </w:rPr>
        <w:t>אָדָ֗ם</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32:2 (#3)</w:t>
      </w:r>
      <w:r>
        <w:rPr>
          <w:lang w:val="en_US" w:bidi="en_US"/>
        </w:rPr>
      </w:r>
    </w:p>
    <w:p>
      <w:pPr/>
      <w:r>
        <w:rPr>
          <w:lang w:val="en_US" w:bidi="en_US"/>
        </w:rPr>
      </w:r>
      <w:r>
        <w:rPr>
          <w:lang w:val="en_US" w:bidi="en_US"/>
        </w:rPr>
        <w:t>לֹ֤א יַחְשֹׁ֬ב &amp; עָוֺ֑ן וְ⁠אֵ֖ין בְּ⁠רוּח֣⁠וֹ רְמִיָּה</w:t>
      </w:r>
    </w:p>
    <w:p>
      <w:pPr/>
      <w:r>
        <w:rPr>
          <w:lang w:val="en_US" w:bidi="en_US"/>
        </w:rPr>
      </w:r>
      <w:r>
        <w:rPr>
          <w:b/>
          <w:lang w:val="en_US" w:bidi="en_US"/>
        </w:rPr>
        <w:t>"reckons no guilt, and in whose spirit {there is} no deceit"</w:t>
      </w:r>
    </w:p>
    <w:p>
      <w:pPr/>
      <w:r>
        <w:rPr>
          <w:lang w:val="en_US" w:bidi="en_US"/>
        </w:rPr>
      </w:r>
      <w:r>
        <w:rPr>
          <w:lang w:val="en_US" w:bidi="en_US"/>
        </w:rPr>
        <w:t xml:space="preserve">The abstract nouns </w:t>
      </w:r>
      <w:r>
        <w:rPr>
          <w:b/>
          <w:lang w:val="en_US" w:bidi="en_US"/>
        </w:rPr>
        <w:t>guilt</w:t>
      </w:r>
      <w:r>
        <w:rPr>
          <w:lang w:val="en_US" w:bidi="en_US"/>
        </w:rPr>
        <w:t xml:space="preserve"> and </w:t>
      </w:r>
      <w:r>
        <w:rPr>
          <w:b/>
          <w:lang w:val="en_US" w:bidi="en_US"/>
        </w:rPr>
        <w:t>deceit</w:t>
      </w:r>
      <w:r>
        <w:rPr>
          <w:lang w:val="en_US" w:bidi="en_US"/>
        </w:rPr>
        <w:t xml:space="preserve"> express the ideas of being guilty and being deceitful. If your language does not use abstract nouns for the ideas of </w:t>
      </w:r>
      <w:r>
        <w:rPr>
          <w:b/>
          <w:lang w:val="en_US" w:bidi="en_US"/>
        </w:rPr>
        <w:t>guilt</w:t>
      </w:r>
      <w:r>
        <w:rPr>
          <w:lang w:val="en_US" w:bidi="en_US"/>
        </w:rPr>
        <w:t xml:space="preserve"> and </w:t>
      </w:r>
      <w:r>
        <w:rPr>
          <w:b/>
          <w:lang w:val="en_US" w:bidi="en_US"/>
        </w:rPr>
        <w:t>deceit</w:t>
      </w:r>
      <w:r>
        <w:rPr>
          <w:lang w:val="en_US" w:bidi="en_US"/>
        </w:rPr>
        <w:t>, you could express the same ideas in other ways. Alternate translation: [does not reckon what he has done wrong and who is not deceitful] or [does not reckon to him what he is guilty of and who does not act deceitfully]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32:2 (#4)</w:t>
      </w:r>
      <w:r>
        <w:rPr>
          <w:lang w:val="en_US" w:bidi="en_US"/>
        </w:rPr>
      </w:r>
    </w:p>
    <w:p>
      <w:pPr/>
      <w:r>
        <w:rPr>
          <w:lang w:val="en_US" w:bidi="en_US"/>
        </w:rPr>
      </w:r>
      <w:r>
        <w:rPr>
          <w:lang w:val="en_US" w:bidi="en_US"/>
        </w:rPr>
        <w:t>וְ⁠אֵ֖ין בְּ⁠רוּח֣⁠וֹ</w:t>
      </w:r>
    </w:p>
    <w:p>
      <w:pPr/>
      <w:r>
        <w:rPr>
          <w:lang w:val="en_US" w:bidi="en_US"/>
        </w:rPr>
      </w:r>
      <w:r>
        <w:rPr>
          <w:b/>
          <w:lang w:val="en_US" w:bidi="en_US"/>
        </w:rPr>
        <w:t>"and in whose spirit {there is} no"</w:t>
      </w:r>
    </w:p>
    <w:p>
      <w:pPr/>
      <w:r>
        <w:rPr>
          <w:lang w:val="en_US" w:bidi="en_US"/>
        </w:rPr>
      </w:r>
      <w:r>
        <w:rPr>
          <w:lang w:val="en_US" w:bidi="en_US"/>
        </w:rPr>
        <w:t xml:space="preserve">Here, </w:t>
      </w:r>
      <w:r>
        <w:rPr>
          <w:b/>
          <w:lang w:val="en_US" w:bidi="en_US"/>
        </w:rPr>
        <w:t>spirit</w:t>
      </w:r>
      <w:r>
        <w:rPr>
          <w:lang w:val="en_US" w:bidi="en_US"/>
        </w:rPr>
        <w:t xml:space="preserve"> represents the person’s inner being or character. If it would be helpful in your language, you could use an equivalent expression or plain language. Alternate translation: [and in whom there is no]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32:3 (#1)</w:t>
      </w:r>
      <w:r>
        <w:rPr>
          <w:lang w:val="en_US" w:bidi="en_US"/>
        </w:rPr>
      </w:r>
    </w:p>
    <w:p>
      <w:pPr/>
      <w:r>
        <w:rPr>
          <w:lang w:val="en_US" w:bidi="en_US"/>
        </w:rPr>
      </w:r>
      <w:r>
        <w:rPr>
          <w:lang w:val="en_US" w:bidi="en_US"/>
        </w:rPr>
        <w:t>כִּֽי־הֶ֭חֱרַשְׁתִּי</w:t>
      </w:r>
    </w:p>
    <w:p>
      <w:pPr/>
      <w:r>
        <w:rPr>
          <w:lang w:val="en_US" w:bidi="en_US"/>
        </w:rPr>
      </w:r>
      <w:r>
        <w:rPr>
          <w:b/>
          <w:lang w:val="en_US" w:bidi="en_US"/>
        </w:rPr>
        <w:t>"When I kept silent"</w:t>
      </w:r>
    </w:p>
    <w:p>
      <w:pPr/>
      <w:r>
        <w:rPr>
          <w:lang w:val="en_US" w:bidi="en_US"/>
        </w:rPr>
      </w:r>
      <w:r>
        <w:rPr>
          <w:lang w:val="en_US" w:bidi="en_US"/>
        </w:rPr>
        <w:t xml:space="preserve">By </w:t>
      </w:r>
      <w:r>
        <w:rPr>
          <w:b/>
          <w:lang w:val="en_US" w:bidi="en_US"/>
        </w:rPr>
        <w:t>kept silent</w:t>
      </w:r>
      <w:r>
        <w:rPr>
          <w:lang w:val="en_US" w:bidi="en_US"/>
        </w:rPr>
        <w:t>, David means that he did not confess his sin to God. You could indicate this explicitly in your translation if that would be helpful to your readers. Alternate translation: [When I kept silent about my sin]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32:3 (#2)</w:t>
      </w:r>
      <w:r>
        <w:rPr>
          <w:lang w:val="en_US" w:bidi="en_US"/>
        </w:rPr>
      </w:r>
    </w:p>
    <w:p>
      <w:pPr/>
      <w:r>
        <w:rPr>
          <w:lang w:val="en_US" w:bidi="en_US"/>
        </w:rPr>
      </w:r>
      <w:r>
        <w:rPr>
          <w:lang w:val="en_US" w:bidi="en_US"/>
        </w:rPr>
        <w:t>בָּל֣וּ עֲצָמָ֑⁠י</w:t>
      </w:r>
    </w:p>
    <w:p>
      <w:pPr/>
      <w:r>
        <w:rPr>
          <w:lang w:val="en_US" w:bidi="en_US"/>
        </w:rPr>
      </w:r>
      <w:r>
        <w:rPr>
          <w:b/>
          <w:lang w:val="en_US" w:bidi="en_US"/>
        </w:rPr>
        <w:t>"my bones wasted away"</w:t>
      </w:r>
    </w:p>
    <w:p>
      <w:pPr/>
      <w:r>
        <w:rPr>
          <w:lang w:val="en_US" w:bidi="en_US"/>
        </w:rPr>
      </w:r>
      <w:r>
        <w:rPr>
          <w:lang w:val="en_US" w:bidi="en_US"/>
        </w:rPr>
        <w:t xml:space="preserve">Here David is speaking as if his </w:t>
      </w:r>
      <w:r>
        <w:rPr>
          <w:b/>
          <w:lang w:val="en_US" w:bidi="en_US"/>
        </w:rPr>
        <w:t>bones</w:t>
      </w:r>
      <w:r>
        <w:rPr>
          <w:lang w:val="en_US" w:bidi="en_US"/>
        </w:rPr>
        <w:t xml:space="preserve"> were actually deteriorating. He means that his body was becoming weak, and he felt as if he was ill. Your language may have a comparable expression that you can use in your translation, or you could state the meaning plainly. Alternate translation: [my vitality was depleted]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32:3 (#3)</w:t>
      </w:r>
      <w:r>
        <w:rPr>
          <w:lang w:val="en_US" w:bidi="en_US"/>
        </w:rPr>
      </w:r>
    </w:p>
    <w:p>
      <w:pPr/>
      <w:r>
        <w:rPr>
          <w:lang w:val="en_US" w:bidi="en_US"/>
        </w:rPr>
      </w:r>
      <w:r>
        <w:rPr>
          <w:lang w:val="en_US" w:bidi="en_US"/>
        </w:rPr>
        <w:t>בְּ֝⁠שַׁאֲגָתִ֗⁠י</w:t>
      </w:r>
    </w:p>
    <w:p>
      <w:pPr/>
      <w:r>
        <w:rPr>
          <w:lang w:val="en_US" w:bidi="en_US"/>
        </w:rPr>
      </w:r>
      <w:r>
        <w:rPr>
          <w:b/>
          <w:lang w:val="en_US" w:bidi="en_US"/>
        </w:rPr>
        <w:t>"through my screaming"</w:t>
      </w:r>
    </w:p>
    <w:p>
      <w:pPr/>
      <w:r>
        <w:rPr>
          <w:lang w:val="en_US" w:bidi="en_US"/>
        </w:rPr>
      </w:r>
      <w:r>
        <w:rPr>
          <w:lang w:val="en_US" w:bidi="en_US"/>
        </w:rPr>
        <w:t xml:space="preserve">The word translated as </w:t>
      </w:r>
      <w:r>
        <w:rPr>
          <w:b/>
          <w:lang w:val="en_US" w:bidi="en_US"/>
        </w:rPr>
        <w:t>through</w:t>
      </w:r>
      <w:r>
        <w:rPr>
          <w:lang w:val="en_US" w:bidi="en_US"/>
        </w:rPr>
        <w:t xml:space="preserve"> indicates that what follows is a result of what came before. Use a connector in your language that makes it clear that what follows is a result of what came before. Alternate translation: [which caused me to scream]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32:3 (#4)</w:t>
      </w:r>
      <w:r>
        <w:rPr>
          <w:lang w:val="en_US" w:bidi="en_US"/>
        </w:rPr>
      </w:r>
    </w:p>
    <w:p>
      <w:pPr/>
      <w:r>
        <w:rPr>
          <w:lang w:val="en_US" w:bidi="en_US"/>
        </w:rPr>
      </w:r>
      <w:r>
        <w:rPr>
          <w:lang w:val="en_US" w:bidi="en_US"/>
        </w:rPr>
        <w:t>בְּ֝⁠שַׁאֲגָתִ֗⁠י</w:t>
      </w:r>
    </w:p>
    <w:p>
      <w:pPr/>
      <w:r>
        <w:rPr>
          <w:lang w:val="en_US" w:bidi="en_US"/>
        </w:rPr>
      </w:r>
      <w:r>
        <w:rPr>
          <w:b/>
          <w:lang w:val="en_US" w:bidi="en_US"/>
        </w:rPr>
        <w:t>"through my screaming"</w:t>
      </w:r>
    </w:p>
    <w:p>
      <w:pPr/>
      <w:r>
        <w:rPr>
          <w:lang w:val="en_US" w:bidi="en_US"/>
        </w:rPr>
      </w:r>
      <w:r>
        <w:rPr>
          <w:lang w:val="en_US" w:bidi="en_US"/>
        </w:rPr>
        <w:t xml:space="preserve">David says </w:t>
      </w:r>
      <w:r>
        <w:rPr>
          <w:b/>
          <w:lang w:val="en_US" w:bidi="en_US"/>
        </w:rPr>
        <w:t>through my screaming</w:t>
      </w:r>
      <w:r>
        <w:rPr>
          <w:lang w:val="en_US" w:bidi="en_US"/>
        </w:rPr>
        <w:t xml:space="preserve"> as an overstatement for emphasis. If it would be helpful in your language, you could use a different way to express the emphasis. Alternate translation: [through my groaning]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32:3 (#5)</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David is using </w:t>
      </w:r>
      <w:r>
        <w:rPr>
          <w:b/>
          <w:lang w:val="en_US" w:bidi="en_US"/>
        </w:rPr>
        <w:t>all of the day</w:t>
      </w:r>
      <w:r>
        <w:rPr>
          <w:lang w:val="en_US" w:bidi="en_US"/>
        </w:rPr>
        <w:t xml:space="preserve"> as a common expression of his culture to mean “continually.” If this phrase does not have that meaning in your language, you could use a comparable expression from your language that does have that meaning, or you could state the meaning plainly. Alternate translation: [continually]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32:4 (#1)</w:t>
      </w:r>
      <w:r>
        <w:rPr>
          <w:lang w:val="en_US" w:bidi="en_US"/>
        </w:rPr>
      </w:r>
    </w:p>
    <w:p>
      <w:pPr/>
      <w:r>
        <w:rPr>
          <w:lang w:val="en_US" w:bidi="en_US"/>
        </w:rPr>
      </w:r>
      <w:r>
        <w:rPr>
          <w:lang w:val="en_US" w:bidi="en_US"/>
        </w:rPr>
        <w:t>יוֹמָ֣ם וָ⁠לַיְלָה֮</w:t>
      </w:r>
    </w:p>
    <w:p>
      <w:pPr/>
      <w:r>
        <w:rPr>
          <w:lang w:val="en_US" w:bidi="en_US"/>
        </w:rPr>
      </w:r>
      <w:r>
        <w:rPr>
          <w:b/>
          <w:lang w:val="en_US" w:bidi="en_US"/>
        </w:rPr>
        <w:t>"by day and night"</w:t>
      </w:r>
    </w:p>
    <w:p>
      <w:pPr/>
      <w:r>
        <w:rPr>
          <w:lang w:val="en_US" w:bidi="en_US"/>
        </w:rPr>
      </w:r>
      <w:r>
        <w:rPr>
          <w:lang w:val="en_US" w:bidi="en_US"/>
        </w:rPr>
        <w:t xml:space="preserve">The psalmist is referring to all of time by naming two major components, </w:t>
      </w:r>
      <w:r>
        <w:rPr>
          <w:b/>
          <w:lang w:val="en_US" w:bidi="en_US"/>
        </w:rPr>
        <w:t>day</w:t>
      </w:r>
      <w:r>
        <w:rPr>
          <w:lang w:val="en_US" w:bidi="en_US"/>
        </w:rPr>
        <w:t xml:space="preserve"> and </w:t>
      </w:r>
      <w:r>
        <w:rPr>
          <w:b/>
          <w:lang w:val="en_US" w:bidi="en_US"/>
        </w:rPr>
        <w:t>night</w:t>
      </w:r>
      <w:r>
        <w:rPr>
          <w:lang w:val="en_US" w:bidi="en_US"/>
        </w:rPr>
        <w:t>. If it would be helpful in your language, you could use an equivalent expression or plain language. Alternate translation: [continually] or [all of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32:4 (#2)</w:t>
      </w:r>
      <w:r>
        <w:rPr>
          <w:lang w:val="en_US" w:bidi="en_US"/>
        </w:rPr>
      </w:r>
    </w:p>
    <w:p>
      <w:pPr/>
      <w:r>
        <w:rPr>
          <w:lang w:val="en_US" w:bidi="en_US"/>
        </w:rPr>
      </w:r>
      <w:r>
        <w:rPr>
          <w:lang w:val="en_US" w:bidi="en_US"/>
        </w:rPr>
        <w:t>תִּכְבַּ֥ד עָלַ֗⁠י יָ֫דֶ֥⁠ךָ</w:t>
      </w:r>
    </w:p>
    <w:p>
      <w:pPr/>
      <w:r>
        <w:rPr>
          <w:lang w:val="en_US" w:bidi="en_US"/>
        </w:rPr>
      </w:r>
      <w:r>
        <w:rPr>
          <w:b/>
          <w:lang w:val="en_US" w:bidi="en_US"/>
        </w:rPr>
        <w:t>"your hand was heavy upon me"</w:t>
      </w:r>
    </w:p>
    <w:p>
      <w:pPr/>
      <w:r>
        <w:rPr>
          <w:lang w:val="en_US" w:bidi="en_US"/>
        </w:rPr>
      </w:r>
      <w:r>
        <w:rPr>
          <w:lang w:val="en_US" w:bidi="en_US"/>
        </w:rPr>
        <w:t xml:space="preserve">David is using </w:t>
      </w:r>
      <w:r>
        <w:rPr>
          <w:b/>
          <w:lang w:val="en_US" w:bidi="en_US"/>
        </w:rPr>
        <w:t>your hand was heavy upon me</w:t>
      </w:r>
      <w:r>
        <w:rPr>
          <w:lang w:val="en_US" w:bidi="en_US"/>
        </w:rPr>
        <w:t xml:space="preserve"> as a common expression of his culture to mean that God afflicted or disciplined him severely. If this phrase does not have that meaning in your language, you could use a comparable expression from your language that does have that meaning, or you could state the meaning plainly as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32:4 (#3)</w:t>
      </w:r>
      <w:r>
        <w:rPr>
          <w:lang w:val="en_US" w:bidi="en_US"/>
        </w:rPr>
      </w:r>
    </w:p>
    <w:p>
      <w:pPr/>
      <w:r>
        <w:rPr>
          <w:lang w:val="en_US" w:bidi="en_US"/>
        </w:rPr>
      </w:r>
      <w:r>
        <w:rPr>
          <w:lang w:val="en_US" w:bidi="en_US"/>
        </w:rPr>
        <w:t>נֶהְפַּ֥ךְ לְשַׁדִּ֑⁠י</w:t>
      </w:r>
    </w:p>
    <w:p>
      <w:pPr/>
      <w:r>
        <w:rPr>
          <w:lang w:val="en_US" w:bidi="en_US"/>
        </w:rPr>
      </w:r>
      <w:r>
        <w:rPr>
          <w:b/>
          <w:lang w:val="en_US" w:bidi="en_US"/>
        </w:rPr>
        <w:t>"My vitality was changed"</w:t>
      </w:r>
    </w:p>
    <w:p>
      <w:pPr/>
      <w:r>
        <w:rPr>
          <w:lang w:val="en_US" w:bidi="en_US"/>
        </w:rPr>
      </w:r>
      <w:r>
        <w:rPr>
          <w:lang w:val="en_US" w:bidi="en_US"/>
        </w:rPr>
        <w:t xml:space="preserve">The expression </w:t>
      </w:r>
      <w:r>
        <w:rPr>
          <w:b/>
          <w:lang w:val="en_US" w:bidi="en_US"/>
        </w:rPr>
        <w:t>My vitality was changed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[God drained my strength] or [My strength dried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32:4 (#4)</w:t>
      </w:r>
      <w:r>
        <w:rPr>
          <w:lang w:val="en_US" w:bidi="en_US"/>
        </w:rPr>
      </w:r>
    </w:p>
    <w:p>
      <w:pPr/>
      <w:r>
        <w:rPr>
          <w:lang w:val="en_US" w:bidi="en_US"/>
        </w:rPr>
      </w:r>
      <w:r>
        <w:rPr>
          <w:lang w:val="en_US" w:bidi="en_US"/>
        </w:rPr>
        <w:t>נֶהְפַּ֥ךְ לְשַׁדִּ֑⁠י בְּ⁠חַרְבֹ֖נֵי קַ֣יִץ</w:t>
      </w:r>
    </w:p>
    <w:p>
      <w:pPr/>
      <w:r>
        <w:rPr>
          <w:lang w:val="en_US" w:bidi="en_US"/>
        </w:rPr>
      </w:r>
      <w:r>
        <w:rPr>
          <w:b/>
          <w:lang w:val="en_US" w:bidi="en_US"/>
        </w:rPr>
        <w:t>"My vitality was changed {as} by the heat of summer"</w:t>
      </w:r>
    </w:p>
    <w:p>
      <w:pPr/>
      <w:r>
        <w:rPr>
          <w:lang w:val="en_US" w:bidi="en_US"/>
        </w:rPr>
      </w:r>
      <w:r>
        <w:rPr>
          <w:lang w:val="en_US" w:bidi="en_US"/>
        </w:rPr>
        <w:t xml:space="preserve">The point of this comparison is that just as the </w:t>
      </w:r>
      <w:r>
        <w:rPr>
          <w:b/>
          <w:lang w:val="en_US" w:bidi="en_US"/>
        </w:rPr>
        <w:t>heat of summer</w:t>
      </w:r>
      <w:r>
        <w:rPr>
          <w:lang w:val="en_US" w:bidi="en_US"/>
        </w:rPr>
        <w:t xml:space="preserve"> is extremely intense and withering, so David’s </w:t>
      </w:r>
      <w:r>
        <w:rPr>
          <w:b/>
          <w:lang w:val="en_US" w:bidi="en_US"/>
        </w:rPr>
        <w:t>vitality was changed</w:t>
      </w:r>
      <w:r>
        <w:rPr>
          <w:lang w:val="en_US" w:bidi="en_US"/>
        </w:rPr>
        <w:t xml:space="preserve"> due to his unconfessed sin. If it would be helpful in your language, you could make this point explicitly. Alternate translation: [My strength was completely drained like something withered by intense heat]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32:5 (#1)</w:t>
      </w:r>
      <w:r>
        <w:rPr>
          <w:lang w:val="en_US" w:bidi="en_US"/>
        </w:rPr>
      </w:r>
    </w:p>
    <w:p>
      <w:pPr/>
      <w:r>
        <w:rPr>
          <w:lang w:val="en_US" w:bidi="en_US"/>
        </w:rPr>
      </w:r>
      <w:r>
        <w:rPr>
          <w:lang w:val="en_US" w:bidi="en_US"/>
        </w:rPr>
        <w:t>חַטָּאתִ֨⁠י אוֹדִ֪יעֲ⁠ךָ֡ וַ⁠עֲוֺ֘נִ֤⁠י לֹֽא־כִסִּ֗יתִי</w:t>
      </w:r>
    </w:p>
    <w:p>
      <w:pPr/>
      <w:r>
        <w:rPr>
          <w:lang w:val="en_US" w:bidi="en_US"/>
        </w:rPr>
      </w:r>
      <w:r>
        <w:rPr>
          <w:b/>
          <w:lang w:val="en_US" w:bidi="en_US"/>
        </w:rPr>
        <w:t>"My sin I acknowledged to you, and my guilt I did not cover"</w:t>
      </w:r>
    </w:p>
    <w:p>
      <w:pPr/>
      <w:r>
        <w:rPr>
          <w:lang w:val="en_US" w:bidi="en_US"/>
        </w:rPr>
      </w:r>
      <w:r>
        <w:rPr>
          <w:lang w:val="en_US" w:bidi="en_US"/>
        </w:rPr>
        <w:t xml:space="preserve">These two phrases </w:t>
      </w:r>
      <w:r>
        <w:rPr>
          <w:b/>
          <w:lang w:val="en_US" w:bidi="en_US"/>
        </w:rPr>
        <w:t>My sin I acknowledged to you</w:t>
      </w:r>
      <w:r>
        <w:rPr>
          <w:lang w:val="en_US" w:bidi="en_US"/>
        </w:rPr>
        <w:t xml:space="preserve"> and </w:t>
      </w:r>
      <w:r>
        <w:rPr>
          <w:b/>
          <w:lang w:val="en_US" w:bidi="en_US"/>
        </w:rPr>
        <w:t>my guilt I did not cover</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If it is helpful,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[I confessed my sin to you—I did not hide my guilt]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32:5 (#2)</w:t>
      </w:r>
      <w:r>
        <w:rPr>
          <w:lang w:val="en_US" w:bidi="en_US"/>
        </w:rPr>
      </w:r>
    </w:p>
    <w:p>
      <w:pPr/>
      <w:r>
        <w:rPr>
          <w:lang w:val="en_US" w:bidi="en_US"/>
        </w:rPr>
      </w:r>
      <w:r>
        <w:rPr>
          <w:lang w:val="en_US" w:bidi="en_US"/>
        </w:rPr>
        <w:t>חַטָּאתִ֨⁠י &amp; חַטָּאתִ֣⁠י</w:t>
      </w:r>
    </w:p>
    <w:p>
      <w:pPr/>
      <w:r>
        <w:rPr>
          <w:lang w:val="en_US" w:bidi="en_US"/>
        </w:rPr>
      </w:r>
      <w:r>
        <w:rPr>
          <w:b/>
          <w:lang w:val="en_US" w:bidi="en_US"/>
        </w:rPr>
        <w:t>"My sin &amp; my sin"</w:t>
      </w:r>
    </w:p>
    <w:p>
      <w:pPr/>
      <w:r>
        <w:rPr>
          <w:lang w:val="en_US" w:bidi="en_US"/>
        </w:rPr>
      </w:r>
      <w:r>
        <w:rPr>
          <w:lang w:val="en_US" w:bidi="en_US"/>
        </w:rPr>
        <w:t>See how you translated the similar expression in 32:1.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32:5 (#3)</w:t>
      </w:r>
      <w:r>
        <w:rPr>
          <w:lang w:val="en_US" w:bidi="en_US"/>
        </w:rPr>
      </w:r>
    </w:p>
    <w:p>
      <w:pPr/>
      <w:r>
        <w:rPr>
          <w:lang w:val="en_US" w:bidi="en_US"/>
        </w:rPr>
      </w:r>
      <w:r>
        <w:rPr>
          <w:lang w:val="en_US" w:bidi="en_US"/>
        </w:rPr>
        <w:t>וַ⁠עֲוֺ֘נִ֤⁠י &amp; עֲוֺ֖ן</w:t>
      </w:r>
    </w:p>
    <w:p>
      <w:pPr/>
      <w:r>
        <w:rPr>
          <w:lang w:val="en_US" w:bidi="en_US"/>
        </w:rPr>
      </w:r>
      <w:r>
        <w:rPr>
          <w:b/>
          <w:lang w:val="en_US" w:bidi="en_US"/>
        </w:rPr>
        <w:t>"and my guilt &amp; the guilt of"</w:t>
      </w:r>
    </w:p>
    <w:p>
      <w:pPr/>
      <w:r>
        <w:rPr>
          <w:lang w:val="en_US" w:bidi="en_US"/>
        </w:rPr>
      </w:r>
      <w:r>
        <w:rPr>
          <w:lang w:val="en_US" w:bidi="en_US"/>
        </w:rPr>
        <w:t>See how you translated the similar expression in 32:2.</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32:5 (#4)</w:t>
      </w:r>
      <w:r>
        <w:rPr>
          <w:lang w:val="en_US" w:bidi="en_US"/>
        </w:rPr>
      </w:r>
    </w:p>
    <w:p>
      <w:pPr/>
      <w:r>
        <w:rPr>
          <w:lang w:val="en_US" w:bidi="en_US"/>
        </w:rPr>
      </w:r>
      <w:r>
        <w:rPr>
          <w:lang w:val="en_US" w:bidi="en_US"/>
        </w:rPr>
        <w:t>וַ⁠עֲוֺ֘נִ֤⁠י לֹֽא־כִסִּ֗יתִי</w:t>
      </w:r>
    </w:p>
    <w:p>
      <w:pPr/>
      <w:r>
        <w:rPr>
          <w:lang w:val="en_US" w:bidi="en_US"/>
        </w:rPr>
      </w:r>
      <w:r>
        <w:rPr>
          <w:b/>
          <w:lang w:val="en_US" w:bidi="en_US"/>
        </w:rPr>
        <w:t>"and my guilt I did not cover"</w:t>
      </w:r>
    </w:p>
    <w:p>
      <w:pPr/>
      <w:r>
        <w:rPr>
          <w:lang w:val="en_US" w:bidi="en_US"/>
        </w:rPr>
      </w:r>
      <w:r>
        <w:rPr>
          <w:lang w:val="en_US" w:bidi="en_US"/>
        </w:rPr>
        <w:t xml:space="preserve">Here David is speaking of </w:t>
      </w:r>
      <w:r>
        <w:rPr>
          <w:b/>
          <w:lang w:val="en_US" w:bidi="en_US"/>
        </w:rPr>
        <w:t>sin</w:t>
      </w:r>
      <w:r>
        <w:rPr>
          <w:lang w:val="en_US" w:bidi="en_US"/>
        </w:rPr>
        <w:t xml:space="preserve"> and </w:t>
      </w:r>
      <w:r>
        <w:rPr>
          <w:b/>
          <w:lang w:val="en_US" w:bidi="en_US"/>
        </w:rPr>
        <w:t>guilt</w:t>
      </w:r>
      <w:r>
        <w:rPr>
          <w:lang w:val="en_US" w:bidi="en_US"/>
        </w:rPr>
        <w:t xml:space="preserve"> as if they were something that could be covered. He means that he did not try to hide his sin from God. Your language may have a comparable expression that you can use in your translation, or you could state the meaning plainly. Alternate translation: [and my guilt I did not refuse to confess]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32:5 (#5)</w:t>
      </w:r>
      <w:r>
        <w:rPr>
          <w:lang w:val="en_US" w:bidi="en_US"/>
        </w:rPr>
      </w:r>
    </w:p>
    <w:p>
      <w:pPr/>
      <w:r>
        <w:rPr>
          <w:lang w:val="en_US" w:bidi="en_US"/>
        </w:rPr>
      </w:r>
      <w:r>
        <w:rPr>
          <w:lang w:val="en_US" w:bidi="en_US"/>
        </w:rPr>
        <w:t>פְ֭שָׁעַ⁠י</w:t>
      </w:r>
    </w:p>
    <w:p>
      <w:pPr/>
      <w:r>
        <w:rPr>
          <w:lang w:val="en_US" w:bidi="en_US"/>
        </w:rPr>
      </w:r>
      <w:r>
        <w:rPr>
          <w:b/>
          <w:lang w:val="en_US" w:bidi="en_US"/>
        </w:rPr>
        <w:t>"my transgressions"</w:t>
      </w:r>
    </w:p>
    <w:p>
      <w:pPr/>
      <w:r>
        <w:rPr>
          <w:lang w:val="en_US" w:bidi="en_US"/>
        </w:rPr>
      </w:r>
      <w:r>
        <w:rPr>
          <w:lang w:val="en_US" w:bidi="en_US"/>
        </w:rPr>
        <w:t>See how you translated the similar expression in 32:1.</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32:5 (#6)</w:t>
      </w:r>
      <w:r>
        <w:rPr>
          <w:lang w:val="en_US" w:bidi="en_US"/>
        </w:rPr>
      </w:r>
    </w:p>
    <w:p>
      <w:pPr/>
      <w:r>
        <w:rPr>
          <w:lang w:val="en_US" w:bidi="en_US"/>
        </w:rPr>
      </w:r>
      <w:r>
        <w:rPr>
          <w:lang w:val="en_US" w:bidi="en_US"/>
        </w:rPr>
        <w:t>וְ⁠אַתָּ֨ה נָ֘שָׂ֤אתָ עֲוֺ֖ן חַטָּאתִ֣⁠י</w:t>
      </w:r>
    </w:p>
    <w:p>
      <w:pPr/>
      <w:r>
        <w:rPr>
          <w:lang w:val="en_US" w:bidi="en_US"/>
        </w:rPr>
      </w:r>
      <w:r>
        <w:rPr>
          <w:b/>
          <w:lang w:val="en_US" w:bidi="en_US"/>
        </w:rPr>
        <w:t>"and you lifted up the guilt of my sin"</w:t>
      </w:r>
    </w:p>
    <w:p>
      <w:pPr/>
      <w:r>
        <w:rPr>
          <w:lang w:val="en_US" w:bidi="en_US"/>
        </w:rPr>
      </w:r>
      <w:r>
        <w:rPr>
          <w:lang w:val="en_US" w:bidi="en_US"/>
        </w:rPr>
        <w:t>See how you translated the similar expression in 32:1. Alternate translation: [and you forgave the guilt of my sin] or [and you took away the guilt of my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32:6 (#1)</w:t>
      </w:r>
      <w:r>
        <w:rPr>
          <w:lang w:val="en_US" w:bidi="en_US"/>
        </w:rPr>
      </w:r>
    </w:p>
    <w:p>
      <w:pPr/>
      <w:r>
        <w:rPr>
          <w:lang w:val="en_US" w:bidi="en_US"/>
        </w:rPr>
      </w:r>
      <w:r>
        <w:rPr>
          <w:lang w:val="en_US" w:bidi="en_US"/>
        </w:rPr>
        <w:t>לְ⁠עֵ֪ת מְ֫צֹ֥א</w:t>
      </w:r>
    </w:p>
    <w:p>
      <w:pPr/>
      <w:r>
        <w:rPr>
          <w:lang w:val="en_US" w:bidi="en_US"/>
        </w:rPr>
      </w:r>
      <w:r>
        <w:rPr>
          <w:b/>
          <w:lang w:val="en_US" w:bidi="en_US"/>
        </w:rPr>
        <w:t>"at a time of finding"</w:t>
      </w:r>
    </w:p>
    <w:p>
      <w:pPr/>
      <w:r>
        <w:rPr>
          <w:lang w:val="en_US" w:bidi="en_US"/>
        </w:rPr>
      </w:r>
      <w:r>
        <w:rPr>
          <w:lang w:val="en_US" w:bidi="en_US"/>
        </w:rPr>
        <w:t>Here David is speaking of God’s forgiveness as if it were something that could be found. He also indicates that there is a favorable time in which to seek forgiveness. Your language may have a comparable expression that you can use in your translation, or you could state the meaning plainly. Alternate translation: [while there is an opportunity]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32:6 (#2)</w:t>
      </w:r>
      <w:r>
        <w:rPr>
          <w:lang w:val="en_US" w:bidi="en_US"/>
        </w:rPr>
      </w:r>
    </w:p>
    <w:p>
      <w:pPr/>
      <w:r>
        <w:rPr>
          <w:lang w:val="en_US" w:bidi="en_US"/>
        </w:rPr>
      </w:r>
      <w:r>
        <w:rPr>
          <w:lang w:val="en_US" w:bidi="en_US"/>
        </w:rPr>
        <w:t>לְ֭⁠שֵׁטֶף מַ֣יִם רַבִּ֑ים אֵ֝לָ֗י⁠ו לֹ֣א יַגִּֽיעוּ</w:t>
      </w:r>
    </w:p>
    <w:p>
      <w:pPr/>
      <w:r>
        <w:rPr>
          <w:lang w:val="en_US" w:bidi="en_US"/>
        </w:rPr>
      </w:r>
      <w:r>
        <w:rPr>
          <w:b/>
          <w:lang w:val="en_US" w:bidi="en_US"/>
        </w:rPr>
        <w:t>"in a flood of great waters, they will not reach to him"</w:t>
      </w:r>
    </w:p>
    <w:p>
      <w:pPr/>
      <w:r>
        <w:rPr>
          <w:lang w:val="en_US" w:bidi="en_US"/>
        </w:rPr>
      </w:r>
      <w:r>
        <w:rPr>
          <w:lang w:val="en_US" w:bidi="en_US"/>
        </w:rPr>
        <w:t xml:space="preserve">Here David is speaking as if troubles were actually a </w:t>
      </w:r>
      <w:r>
        <w:rPr>
          <w:b/>
          <w:lang w:val="en_US" w:bidi="en_US"/>
        </w:rPr>
        <w:t>flood of great waters</w:t>
      </w:r>
      <w:r>
        <w:rPr>
          <w:lang w:val="en_US" w:bidi="en_US"/>
        </w:rPr>
        <w:t xml:space="preserve"> that could overwhelm someone. Your language may have a comparable expression that you can use in your translation, or you could state the meaning plainly. Alternate translation: [when great trouble comes, God will rescue those who trust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32:6 (#3)</w:t>
      </w:r>
      <w:r>
        <w:rPr>
          <w:lang w:val="en_US" w:bidi="en_US"/>
        </w:rPr>
      </w:r>
    </w:p>
    <w:p>
      <w:pPr/>
      <w:r>
        <w:rPr>
          <w:lang w:val="en_US" w:bidi="en_US"/>
        </w:rPr>
      </w:r>
      <w:r>
        <w:rPr>
          <w:lang w:val="en_US" w:bidi="en_US"/>
        </w:rPr>
        <w:t>אֵ֝לָ֗י⁠ו</w:t>
      </w:r>
    </w:p>
    <w:p>
      <w:pPr/>
      <w:r>
        <w:rPr>
          <w:lang w:val="en_US" w:bidi="en_US"/>
        </w:rPr>
      </w:r>
      <w:r>
        <w:rPr>
          <w:b/>
          <w:lang w:val="en_US" w:bidi="en_US"/>
        </w:rPr>
        <w:t>"to him"</w:t>
      </w:r>
    </w:p>
    <w:p>
      <w:pPr/>
      <w:r>
        <w:rPr>
          <w:lang w:val="en_US" w:bidi="en_US"/>
        </w:rPr>
      </w:r>
      <w:r>
        <w:rPr>
          <w:lang w:val="en_US" w:bidi="en_US"/>
        </w:rPr>
        <w:t xml:space="preserve">Here, </w:t>
      </w:r>
      <w:r>
        <w:rPr>
          <w:b/>
          <w:lang w:val="en_US" w:bidi="en_US"/>
        </w:rPr>
        <w:t>him</w:t>
      </w:r>
      <w:r>
        <w:rPr>
          <w:lang w:val="en_US" w:bidi="en_US"/>
        </w:rPr>
        <w:t xml:space="preserve"> represents godly people in general, not a specific person. If it would be helpful to your readers, you could use an expression that would be more natural in your language. Alternate translation: [to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32:7 (#1)</w:t>
      </w:r>
      <w:r>
        <w:rPr>
          <w:lang w:val="en_US" w:bidi="en_US"/>
        </w:rPr>
      </w:r>
    </w:p>
    <w:p>
      <w:pPr/>
      <w:r>
        <w:rPr>
          <w:lang w:val="en_US" w:bidi="en_US"/>
        </w:rPr>
      </w:r>
      <w:r>
        <w:rPr>
          <w:lang w:val="en_US" w:bidi="en_US"/>
        </w:rPr>
        <w:t>אַתָּ֤ה ׀ סֵ֥תֶר לִ⁠י֮</w:t>
      </w:r>
    </w:p>
    <w:p>
      <w:pPr/>
      <w:r>
        <w:rPr>
          <w:lang w:val="en_US" w:bidi="en_US"/>
        </w:rPr>
      </w:r>
      <w:r>
        <w:rPr>
          <w:b/>
          <w:lang w:val="en_US" w:bidi="en_US"/>
        </w:rPr>
        <w:t>"You are a hiding place for me"</w:t>
      </w:r>
    </w:p>
    <w:p>
      <w:pPr/>
      <w:r>
        <w:rPr>
          <w:lang w:val="en_US" w:bidi="en_US"/>
        </w:rPr>
      </w:r>
      <w:r>
        <w:rPr>
          <w:lang w:val="en_US" w:bidi="en_US"/>
        </w:rPr>
        <w:t xml:space="preserve">Here David is speaking as if Yahweh were actually a </w:t>
      </w:r>
      <w:r>
        <w:rPr>
          <w:b/>
          <w:lang w:val="en_US" w:bidi="en_US"/>
        </w:rPr>
        <w:t>hiding place</w:t>
      </w:r>
      <w:r>
        <w:rPr>
          <w:lang w:val="en_US" w:bidi="en_US"/>
        </w:rPr>
        <w:t>. Your language may have a comparable expression that you can use in your translation, or you could state the meaning plainly. Alternate translation: [You are the one who causes me to be safe] or [You are like a hiding place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32:7 (#2)</w:t>
      </w:r>
      <w:r>
        <w:rPr>
          <w:lang w:val="en_US" w:bidi="en_US"/>
        </w:rPr>
      </w:r>
    </w:p>
    <w:p>
      <w:pPr/>
      <w:r>
        <w:rPr>
          <w:lang w:val="en_US" w:bidi="en_US"/>
        </w:rPr>
      </w:r>
      <w:r>
        <w:rPr>
          <w:lang w:val="en_US" w:bidi="en_US"/>
        </w:rPr>
        <w:t>אַתָּ֤ה ׀ סֵ֥תֶר לִ⁠י֮ מִ⁠צַּ֪ר תִּ֫צְּרֵ֥⁠נִי</w:t>
      </w:r>
    </w:p>
    <w:p>
      <w:pPr/>
      <w:r>
        <w:rPr>
          <w:lang w:val="en_US" w:bidi="en_US"/>
        </w:rPr>
      </w:r>
      <w:r>
        <w:rPr>
          <w:b/>
          <w:lang w:val="en_US" w:bidi="en_US"/>
        </w:rPr>
        <w:t>"You are a hiding place for me; you preserve me from distress"</w:t>
      </w:r>
    </w:p>
    <w:p>
      <w:pPr/>
      <w:r>
        <w:rPr>
          <w:lang w:val="en_US" w:bidi="en_US"/>
        </w:rPr>
      </w:r>
      <w:r>
        <w:rPr>
          <w:lang w:val="en_US" w:bidi="en_US"/>
        </w:rPr>
        <w:t xml:space="preserve">These two phrases </w:t>
      </w:r>
      <w:r>
        <w:rPr>
          <w:b/>
          <w:lang w:val="en_US" w:bidi="en_US"/>
        </w:rPr>
        <w:t>You are a hiding place for me</w:t>
      </w:r>
      <w:r>
        <w:rPr>
          <w:lang w:val="en_US" w:bidi="en_US"/>
        </w:rPr>
        <w:t xml:space="preserve"> and </w:t>
      </w:r>
      <w:r>
        <w:rPr>
          <w:b/>
          <w:lang w:val="en_US" w:bidi="en_US"/>
        </w:rPr>
        <w:t>you preserve me from distress</w:t>
      </w:r>
      <w:r>
        <w:rPr>
          <w:lang w:val="en_US" w:bidi="en_US"/>
        </w:rPr>
        <w:t xml:space="preserve"> mean basically the same thing. The second emphasizes the meaning of the first by repeating the same idea with different words. Hebrew poetry was based on this kind of repetition, and it would be good to show this to your readers by including both phrases in your translation rather than combining them. Alternate translation: [You protect me as my refuge; you keep me safe from trouble]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32:7 (#3)</w:t>
      </w:r>
      <w:r>
        <w:rPr>
          <w:lang w:val="en_US" w:bidi="en_US"/>
        </w:rPr>
      </w:r>
    </w:p>
    <w:p>
      <w:pPr/>
      <w:r>
        <w:rPr>
          <w:lang w:val="en_US" w:bidi="en_US"/>
        </w:rPr>
      </w:r>
      <w:r>
        <w:rPr>
          <w:lang w:val="en_US" w:bidi="en_US"/>
        </w:rPr>
        <w:t>מִ⁠צַּ֪ר</w:t>
      </w:r>
    </w:p>
    <w:p>
      <w:pPr/>
      <w:r>
        <w:rPr>
          <w:lang w:val="en_US" w:bidi="en_US"/>
        </w:rPr>
      </w:r>
      <w:r>
        <w:rPr>
          <w:b/>
          <w:lang w:val="en_US" w:bidi="en_US"/>
        </w:rPr>
        <w:t>"from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[from things that cause me trouble] or [when others afflict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32:7 (#4)</w:t>
      </w:r>
      <w:r>
        <w:rPr>
          <w:lang w:val="en_US" w:bidi="en_US"/>
        </w:rPr>
      </w:r>
    </w:p>
    <w:p>
      <w:pPr/>
      <w:r>
        <w:rPr>
          <w:lang w:val="en_US" w:bidi="en_US"/>
        </w:rPr>
      </w:r>
      <w:r>
        <w:rPr>
          <w:lang w:val="en_US" w:bidi="en_US"/>
        </w:rPr>
        <w:t>רָנֵּ֥י פַלֵּ֑ט תְּס֖וֹבְבֵ֣⁠נִי</w:t>
      </w:r>
    </w:p>
    <w:p>
      <w:pPr/>
      <w:r>
        <w:rPr>
          <w:lang w:val="en_US" w:bidi="en_US"/>
        </w:rPr>
      </w:r>
      <w:r>
        <w:rPr>
          <w:b/>
          <w:lang w:val="en_US" w:bidi="en_US"/>
        </w:rPr>
        <w:t>"you will surround me {with} shouts of deliverance"</w:t>
      </w:r>
    </w:p>
    <w:p>
      <w:pPr/>
      <w:r>
        <w:rPr>
          <w:lang w:val="en_US" w:bidi="en_US"/>
        </w:rPr>
      </w:r>
      <w:r>
        <w:rPr>
          <w:lang w:val="en_US" w:bidi="en_US"/>
        </w:rPr>
        <w:t>The implication is that there will be people around the writer who will be shouting joyfully about how God has rescued him. You could include this information if that would be helpful to your readers. Alternate translation: [You surround me with people who are celebrating your deliverance with joyful shouts]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32:8 (#1)</w:t>
      </w:r>
      <w:r>
        <w:rPr>
          <w:lang w:val="en_US" w:bidi="en_US"/>
        </w:rPr>
      </w:r>
    </w:p>
    <w:p>
      <w:pPr/>
      <w:r>
        <w:rPr>
          <w:lang w:val="en_US" w:bidi="en_US"/>
        </w:rPr>
      </w:r>
      <w:r>
        <w:rPr>
          <w:lang w:val="en_US" w:bidi="en_US"/>
        </w:rPr>
        <w:t>אַשְׂכִּֽילְ⁠ךָ֨ ׀ וְֽ⁠אוֹרְ⁠ךָ֗</w:t>
      </w:r>
    </w:p>
    <w:p>
      <w:pPr/>
      <w:r>
        <w:rPr>
          <w:lang w:val="en_US" w:bidi="en_US"/>
        </w:rPr>
      </w:r>
      <w:r>
        <w:rPr>
          <w:b/>
          <w:lang w:val="en_US" w:bidi="en_US"/>
        </w:rPr>
        <w:t>"I will instruct you and teach you"</w:t>
      </w:r>
    </w:p>
    <w:p>
      <w:pPr/>
      <w:r>
        <w:rPr>
          <w:lang w:val="en_US" w:bidi="en_US"/>
        </w:rPr>
      </w:r>
      <w:r>
        <w:rPr>
          <w:lang w:val="en_US" w:bidi="en_US"/>
        </w:rPr>
        <w:t xml:space="preserve">The terms </w:t>
      </w:r>
      <w:r>
        <w:rPr>
          <w:b/>
          <w:lang w:val="en_US" w:bidi="en_US"/>
        </w:rPr>
        <w:t>instruct</w:t>
      </w:r>
      <w:r>
        <w:rPr>
          <w:lang w:val="en_US" w:bidi="en_US"/>
        </w:rPr>
        <w:t xml:space="preserve"> and </w:t>
      </w:r>
      <w:r>
        <w:rPr>
          <w:b/>
          <w:lang w:val="en_US" w:bidi="en_US"/>
        </w:rPr>
        <w:t>teach</w:t>
      </w:r>
      <w:r>
        <w:rPr>
          <w:lang w:val="en_US" w:bidi="en_US"/>
        </w:rPr>
        <w:t xml:space="preserve"> mean similar things. The psalmist is using the two terms together for emphasis. If it would be clearer for your readers, you could express the emphasis with a single phrase. Alternate translation: [I will carefully teach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32:8 (#2)</w:t>
      </w:r>
      <w:r>
        <w:rPr>
          <w:lang w:val="en_US" w:bidi="en_US"/>
        </w:rPr>
      </w:r>
    </w:p>
    <w:p>
      <w:pPr/>
      <w:r>
        <w:rPr>
          <w:lang w:val="en_US" w:bidi="en_US"/>
        </w:rPr>
      </w:r>
      <w:r>
        <w:rPr>
          <w:lang w:val="en_US" w:bidi="en_US"/>
        </w:rPr>
        <w:t>בְּ⁠דֶֽרֶךְ־ז֥וּ תֵלֵ֑ךְ</w:t>
      </w:r>
    </w:p>
    <w:p>
      <w:pPr/>
      <w:r>
        <w:rPr>
          <w:lang w:val="en_US" w:bidi="en_US"/>
        </w:rPr>
      </w:r>
      <w:r>
        <w:rPr>
          <w:b/>
          <w:lang w:val="en_US" w:bidi="en_US"/>
        </w:rPr>
        <w:t>"in the way which you are to go"</w:t>
      </w:r>
    </w:p>
    <w:p>
      <w:pPr/>
      <w:r>
        <w:rPr>
          <w:lang w:val="en_US" w:bidi="en_US"/>
        </w:rPr>
      </w:r>
      <w:r>
        <w:rPr>
          <w:lang w:val="en_US" w:bidi="en_US"/>
        </w:rPr>
        <w:t xml:space="preserve">Here the psalmist is speaking of how a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[in how you should live] or [regarding how you should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32:8 (#3)</w:t>
      </w:r>
      <w:r>
        <w:rPr>
          <w:lang w:val="en_US" w:bidi="en_US"/>
        </w:rPr>
      </w:r>
    </w:p>
    <w:p>
      <w:pPr/>
      <w:r>
        <w:rPr>
          <w:lang w:val="en_US" w:bidi="en_US"/>
        </w:rPr>
      </w:r>
      <w:r>
        <w:rPr>
          <w:lang w:val="en_US" w:bidi="en_US"/>
        </w:rPr>
        <w:t>אִֽיעֲצָ֖ה עָלֶ֣י⁠ךָ עֵינִֽ⁠י</w:t>
      </w:r>
    </w:p>
    <w:p>
      <w:pPr/>
      <w:r>
        <w:rPr>
          <w:lang w:val="en_US" w:bidi="en_US"/>
        </w:rPr>
      </w:r>
      <w:r>
        <w:rPr>
          <w:b/>
          <w:lang w:val="en_US" w:bidi="en_US"/>
        </w:rPr>
        <w:t>"I will counsel you {with} my eye upon you"</w:t>
      </w:r>
    </w:p>
    <w:p>
      <w:pPr/>
      <w:r>
        <w:rPr>
          <w:lang w:val="en_US" w:bidi="en_US"/>
        </w:rPr>
      </w:r>
      <w:r>
        <w:rPr>
          <w:lang w:val="en_US" w:bidi="en_US"/>
        </w:rPr>
        <w:t xml:space="preserve">Yahweh is using </w:t>
      </w:r>
      <w:r>
        <w:rPr>
          <w:b/>
          <w:lang w:val="en_US" w:bidi="en_US"/>
        </w:rPr>
        <w:t>with my eye upon you</w:t>
      </w:r>
      <w:r>
        <w:rPr>
          <w:lang w:val="en_US" w:bidi="en_US"/>
        </w:rPr>
        <w:t xml:space="preserve"> as a common expression of the culture to mean “watching you closely and guiding you directly.” If this phrase does not have that meaning in your language, you could use a comparable expression from your language that does have that meaning, or you could state the meaning plainly. Alternate translation: [I will teach you directly] or [I will look you in the eyes when I counsel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32:9 (#1)</w:t>
      </w:r>
      <w:r>
        <w:rPr>
          <w:lang w:val="en_US" w:bidi="en_US"/>
        </w:rPr>
      </w:r>
    </w:p>
    <w:p>
      <w:pPr/>
      <w:r>
        <w:rPr>
          <w:lang w:val="en_US" w:bidi="en_US"/>
        </w:rPr>
      </w:r>
      <w:r>
        <w:rPr>
          <w:lang w:val="en_US" w:bidi="en_US"/>
        </w:rPr>
        <w:t>אַל־תִּֽהְי֤וּ ׀ כְּ⁠ס֥וּס כְּ⁠פֶרֶד֮</w:t>
      </w:r>
    </w:p>
    <w:p>
      <w:pPr/>
      <w:r>
        <w:rPr>
          <w:lang w:val="en_US" w:bidi="en_US"/>
        </w:rPr>
      </w:r>
      <w:r>
        <w:rPr>
          <w:b/>
          <w:lang w:val="en_US" w:bidi="en_US"/>
        </w:rPr>
        <w:t>"Do not be like a horse {or} like a mule"</w:t>
      </w:r>
    </w:p>
    <w:p>
      <w:pPr/>
      <w:r>
        <w:rPr>
          <w:lang w:val="en_US" w:bidi="en_US"/>
        </w:rPr>
      </w:r>
      <w:r>
        <w:rPr>
          <w:lang w:val="en_US" w:bidi="en_US"/>
        </w:rPr>
        <w:t xml:space="preserve">The point of this comparison is that just as a </w:t>
      </w:r>
      <w:r>
        <w:rPr>
          <w:b/>
          <w:lang w:val="en_US" w:bidi="en_US"/>
        </w:rPr>
        <w:t>horse</w:t>
      </w:r>
      <w:r>
        <w:rPr>
          <w:lang w:val="en_US" w:bidi="en_US"/>
        </w:rPr>
        <w:t xml:space="preserve"> and a </w:t>
      </w:r>
      <w:r>
        <w:rPr>
          <w:b/>
          <w:lang w:val="en_US" w:bidi="en_US"/>
        </w:rPr>
        <w:t>mule</w:t>
      </w:r>
      <w:r>
        <w:rPr>
          <w:lang w:val="en_US" w:bidi="en_US"/>
        </w:rPr>
        <w:t xml:space="preserve"> are stubborn animals that must be controlled with bits and bridles, so are people who refuse to follow God’s guidance. If it would be helpful in your language, you could make this point explicitly. Alternate translation: [Do not be stubborn like horses and mules that must be controlled with bits and bridles]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32:9 (#2)</w:t>
      </w:r>
      <w:r>
        <w:rPr>
          <w:lang w:val="en_US" w:bidi="en_US"/>
        </w:rPr>
      </w:r>
    </w:p>
    <w:p>
      <w:pPr/>
      <w:r>
        <w:rPr>
          <w:lang w:val="en_US" w:bidi="en_US"/>
        </w:rPr>
      </w:r>
      <w:r>
        <w:rPr>
          <w:lang w:val="en_US" w:bidi="en_US"/>
        </w:rPr>
        <w:t>עֶדְי֣⁠וֹ לִ⁠בְל֑וֹם</w:t>
      </w:r>
    </w:p>
    <w:p>
      <w:pPr/>
      <w:r>
        <w:rPr>
          <w:lang w:val="en_US" w:bidi="en_US"/>
        </w:rPr>
      </w:r>
      <w:r>
        <w:rPr>
          <w:b/>
          <w:lang w:val="en_US" w:bidi="en_US"/>
        </w:rPr>
        <w:t>"ornament of him to curb"</w:t>
      </w:r>
    </w:p>
    <w:p>
      <w:pPr/>
      <w:r>
        <w:rPr>
          <w:lang w:val="en_US" w:bidi="en_US"/>
        </w:rPr>
      </w:r>
      <w:r>
        <w:rPr>
          <w:lang w:val="en_US" w:bidi="en_US"/>
        </w:rPr>
        <w:t xml:space="preserve">The psalmist assumes that his readers will know that here </w:t>
      </w:r>
      <w:r>
        <w:rPr>
          <w:b/>
          <w:lang w:val="en_US" w:bidi="en_US"/>
        </w:rPr>
        <w:t>ornament</w:t>
      </w:r>
      <w:r>
        <w:rPr>
          <w:lang w:val="en_US" w:bidi="en_US"/>
        </w:rPr>
        <w:t xml:space="preserve"> refers to “trappings”, functional pieces that are used on horses and mules in order to guide and restrain them. The implication of the phrase </w:t>
      </w:r>
      <w:r>
        <w:rPr>
          <w:b/>
          <w:lang w:val="en_US" w:bidi="en_US"/>
        </w:rPr>
        <w:t>ornament of him to curb</w:t>
      </w:r>
      <w:r>
        <w:rPr>
          <w:lang w:val="en_US" w:bidi="en_US"/>
        </w:rPr>
        <w:t xml:space="preserve"> is that a horse or mule must be controlled by these trappings in order to guide and restrain (or </w:t>
      </w:r>
      <w:r>
        <w:rPr>
          <w:b/>
          <w:lang w:val="en_US" w:bidi="en_US"/>
        </w:rPr>
        <w:t>curb</w:t>
      </w:r>
      <w:r>
        <w:rPr>
          <w:lang w:val="en_US" w:bidi="en_US"/>
        </w:rPr>
        <w:t>) them. You could include this information if that would be helpful to your readers. Alternate translation: [his trappings must restrain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32:9 (#3)</w:t>
      </w:r>
      <w:r>
        <w:rPr>
          <w:lang w:val="en_US" w:bidi="en_US"/>
        </w:rPr>
      </w:r>
    </w:p>
    <w:p>
      <w:pPr/>
      <w:r>
        <w:rPr>
          <w:lang w:val="en_US" w:bidi="en_US"/>
        </w:rPr>
      </w:r>
      <w:r>
        <w:rPr>
          <w:lang w:val="en_US" w:bidi="en_US"/>
        </w:rPr>
        <w:t>עֶדְי֣⁠וֹ לִ⁠בְל֑וֹם</w:t>
      </w:r>
    </w:p>
    <w:p>
      <w:pPr/>
      <w:r>
        <w:rPr>
          <w:lang w:val="en_US" w:bidi="en_US"/>
        </w:rPr>
      </w:r>
      <w:r>
        <w:rPr>
          <w:b/>
          <w:lang w:val="en_US" w:bidi="en_US"/>
        </w:rPr>
        <w:t>"ornament of him to curb"</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[ornament of him to curb his behavior]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32:9 (#4)</w:t>
      </w:r>
      <w:r>
        <w:rPr>
          <w:lang w:val="en_US" w:bidi="en_US"/>
        </w:rPr>
      </w:r>
    </w:p>
    <w:p>
      <w:pPr/>
      <w:r>
        <w:rPr>
          <w:lang w:val="en_US" w:bidi="en_US"/>
        </w:rPr>
      </w:r>
      <w:r>
        <w:rPr>
          <w:lang w:val="en_US" w:bidi="en_US"/>
        </w:rPr>
        <w:t>בְּ⁠מֶֽתֶג־וָ⁠רֶ֣סֶן</w:t>
      </w:r>
    </w:p>
    <w:p>
      <w:pPr/>
      <w:r>
        <w:rPr>
          <w:lang w:val="en_US" w:bidi="en_US"/>
        </w:rPr>
      </w:r>
      <w:r>
        <w:rPr>
          <w:b/>
          <w:lang w:val="en_US" w:bidi="en_US"/>
        </w:rPr>
        <w:t>"with bit and bridle"</w:t>
      </w:r>
    </w:p>
    <w:p>
      <w:pPr/>
      <w:r>
        <w:rPr>
          <w:lang w:val="en_US" w:bidi="en_US"/>
        </w:rPr>
      </w:r>
      <w:r>
        <w:rPr>
          <w:lang w:val="en_US" w:bidi="en_US"/>
        </w:rPr>
        <w:t xml:space="preserve">A </w:t>
      </w:r>
      <w:r>
        <w:rPr>
          <w:b/>
          <w:lang w:val="en_US" w:bidi="en_US"/>
        </w:rPr>
        <w:t>bit and bridle</w:t>
      </w:r>
      <w:r>
        <w:rPr>
          <w:lang w:val="en_US" w:bidi="en_US"/>
        </w:rPr>
        <w:t xml:space="preserve"> is a kind of harness that fits around a horse’s head and includes a metal bar that goes in its mouth. If your readers would not be familiar with what a bit and bridle are, you could use more general terms as in the UST or explain them in a footnote.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32:10 (#1)</w:t>
      </w:r>
      <w:r>
        <w:rPr>
          <w:lang w:val="en_US" w:bidi="en_US"/>
        </w:rPr>
      </w:r>
    </w:p>
    <w:p>
      <w:pPr/>
      <w:r>
        <w:rPr>
          <w:lang w:val="en_US" w:bidi="en_US"/>
        </w:rPr>
      </w:r>
      <w:r>
        <w:rPr>
          <w:lang w:val="en_US" w:bidi="en_US"/>
        </w:rPr>
        <w:t>רַבִּ֥ים מַכְאוֹבִ֗ים לָ⁠רָ֫שָׁ֥ע</w:t>
      </w:r>
    </w:p>
    <w:p>
      <w:pPr/>
      <w:r>
        <w:rPr>
          <w:lang w:val="en_US" w:bidi="en_US"/>
        </w:rPr>
      </w:r>
      <w:r>
        <w:rPr>
          <w:b/>
          <w:lang w:val="en_US" w:bidi="en_US"/>
        </w:rPr>
        <w:t>"Many {are the} pains of 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[Many are the pains of those who do wicked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32:10 (#2)</w:t>
      </w:r>
      <w:r>
        <w:rPr>
          <w:lang w:val="en_US" w:bidi="en_US"/>
        </w:rPr>
      </w:r>
    </w:p>
    <w:p>
      <w:pPr/>
      <w:r>
        <w:rPr>
          <w:lang w:val="en_US" w:bidi="en_US"/>
        </w:rPr>
      </w:r>
      <w:r>
        <w:rPr>
          <w:lang w:val="en_US" w:bidi="en_US"/>
        </w:rPr>
        <w:t>חֶ֝֗סֶד יְסוֹבְבֶֽ⁠נּוּ</w:t>
      </w:r>
    </w:p>
    <w:p>
      <w:pPr/>
      <w:r>
        <w:rPr>
          <w:lang w:val="en_US" w:bidi="en_US"/>
        </w:rPr>
      </w:r>
      <w:r>
        <w:rPr>
          <w:b/>
          <w:lang w:val="en_US" w:bidi="en_US"/>
        </w:rPr>
        <w:t>"covenant faithfulness surrounds him"</w:t>
      </w:r>
    </w:p>
    <w:p>
      <w:pPr/>
      <w:r>
        <w:rPr>
          <w:lang w:val="en_US" w:bidi="en_US"/>
        </w:rPr>
      </w:r>
      <w:r>
        <w:rPr>
          <w:lang w:val="en_US" w:bidi="en_US"/>
        </w:rPr>
        <w:t xml:space="preserve">The psalmist is speaking of </w:t>
      </w:r>
      <w:r>
        <w:rPr>
          <w:b/>
          <w:lang w:val="en_US" w:bidi="en_US"/>
        </w:rPr>
        <w:t>covenant faithfulness</w:t>
      </w:r>
      <w:r>
        <w:rPr>
          <w:lang w:val="en_US" w:bidi="en_US"/>
        </w:rPr>
        <w:t xml:space="preserve"> as if it were a living thing that could protect someone by surrounding them. If it would be helpful in your language, you could state the meaning plainly. Alternate translation: [Yahweh’s faithful love will protect him] or [Yahweh’s covenant faithfulness will protect him]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32:10 (#3)</w:t>
      </w:r>
      <w:r>
        <w:rPr>
          <w:lang w:val="en_US" w:bidi="en_US"/>
        </w:rPr>
      </w:r>
    </w:p>
    <w:p>
      <w:pPr/>
      <w:r>
        <w:rPr>
          <w:lang w:val="en_US" w:bidi="en_US"/>
        </w:rPr>
      </w:r>
      <w:r>
        <w:rPr>
          <w:lang w:val="en_US" w:bidi="en_US"/>
        </w:rPr>
        <w:t>חֶ֝֗סֶד יְסוֹבְבֶֽ⁠נּוּ</w:t>
      </w:r>
    </w:p>
    <w:p>
      <w:pPr/>
      <w:r>
        <w:rPr>
          <w:lang w:val="en_US" w:bidi="en_US"/>
        </w:rPr>
      </w:r>
      <w:r>
        <w:rPr>
          <w:b/>
          <w:lang w:val="en_US" w:bidi="en_US"/>
        </w:rPr>
        <w:t>"covenant faithfulness surrounds him"</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[who acts faithfully toward him according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32:11 (#1)</w:t>
      </w:r>
      <w:r>
        <w:rPr>
          <w:lang w:val="en_US" w:bidi="en_US"/>
        </w:rPr>
      </w:r>
    </w:p>
    <w:p>
      <w:pPr/>
      <w:r>
        <w:rPr>
          <w:lang w:val="en_US" w:bidi="en_US"/>
        </w:rPr>
      </w:r>
      <w:r>
        <w:rPr>
          <w:lang w:val="en_US" w:bidi="en_US"/>
        </w:rPr>
        <w:t>צַדִּיקִ֑ים</w:t>
      </w:r>
    </w:p>
    <w:p>
      <w:pPr/>
      <w:r>
        <w:rPr>
          <w:lang w:val="en_US" w:bidi="en_US"/>
        </w:rPr>
      </w:r>
      <w:r>
        <w:rPr>
          <w:b/>
          <w:lang w:val="en_US" w:bidi="en_US"/>
        </w:rPr>
        <w:t>"righteous"</w:t>
      </w:r>
    </w:p>
    <w:p>
      <w:pPr/>
      <w:r>
        <w:rPr>
          <w:lang w:val="en_US" w:bidi="en_US"/>
        </w:rPr>
      </w:r>
      <w:r>
        <w:rPr>
          <w:lang w:val="en_US" w:bidi="en_US"/>
        </w:rPr>
        <w:t xml:space="preserve">See how you translated the phrase </w:t>
      </w:r>
      <w:r>
        <w:rPr>
          <w:b/>
          <w:lang w:val="en_US" w:bidi="en_US"/>
        </w:rPr>
        <w:t>the righteous</w:t>
      </w:r>
      <w:r>
        <w:rPr>
          <w:lang w:val="en_US" w:bidi="en_US"/>
        </w:rPr>
        <w:t xml:space="preserve"> in 1:5. Alternate translation: [righteous people] or [people who do what is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32:11 (#2)</w:t>
      </w:r>
      <w:r>
        <w:rPr>
          <w:lang w:val="en_US" w:bidi="en_US"/>
        </w:rPr>
      </w:r>
    </w:p>
    <w:p>
      <w:pPr/>
      <w:r>
        <w:rPr>
          <w:lang w:val="en_US" w:bidi="en_US"/>
        </w:rPr>
      </w:r>
      <w:r>
        <w:rPr>
          <w:lang w:val="en_US" w:bidi="en_US"/>
        </w:rPr>
        <w:t>וְ֝⁠הַרְנִ֗ינוּ</w:t>
      </w:r>
    </w:p>
    <w:p>
      <w:pPr/>
      <w:r>
        <w:rPr>
          <w:lang w:val="en_US" w:bidi="en_US"/>
        </w:rPr>
      </w:r>
      <w:r>
        <w:rPr>
          <w:b/>
          <w:lang w:val="en_US" w:bidi="en_US"/>
        </w:rPr>
        <w:t>"and shout for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[and shout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32:11 (#3)</w:t>
      </w:r>
      <w:r>
        <w:rPr>
          <w:lang w:val="en_US" w:bidi="en_US"/>
        </w:rPr>
      </w:r>
    </w:p>
    <w:p>
      <w:pPr/>
      <w:r>
        <w:rPr>
          <w:lang w:val="en_US" w:bidi="en_US"/>
        </w:rPr>
      </w:r>
      <w:r>
        <w:rPr>
          <w:lang w:val="en_US" w:bidi="en_US"/>
        </w:rPr>
        <w:t>כָּל־יִשְׁרֵי־לֵֽב</w:t>
      </w:r>
    </w:p>
    <w:p>
      <w:pPr/>
      <w:r>
        <w:rPr>
          <w:lang w:val="en_US" w:bidi="en_US"/>
        </w:rPr>
      </w:r>
      <w:r>
        <w:rPr>
          <w:b/>
          <w:lang w:val="en_US" w:bidi="en_US"/>
        </w:rPr>
        <w:t>"all {you} upright of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The phrase </w:t>
      </w:r>
      <w:r>
        <w:rPr>
          <w:b/>
          <w:lang w:val="en_US" w:bidi="en_US"/>
        </w:rPr>
        <w:t>upright of heart</w:t>
      </w:r>
      <w:r>
        <w:rPr>
          <w:lang w:val="en_US" w:bidi="en_US"/>
        </w:rPr>
        <w:t xml:space="preserve"> describes people whose thoughts and motives are morally straight and righteous. Alternate translation: [all who think and act righteously] or [all who live with pure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33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33 is a “psalm of praise” telling how great God is.</w:t>
      </w:r>
      <w:r>
        <w:rPr>
          <w:lang w:val="en_US" w:bidi="en_US"/>
        </w:rPr>
      </w:r>
      <w:r>
        <w:rPr>
          <w:lang w:val="en_US" w:bidi="en_US"/>
        </w:rPr>
      </w:r>
    </w:p>
    <w:p>
      <w:pPr>
        <w:pStyle w:val="ListNumber"/>
        <w:numPr>
          <w:ilvl w:val="0"/>
          <w:numId w:val="73"/>
        </w:numPr>
        <w:spacing w:line="240" w:lineRule="auto"/>
        <w:ind w:left="720"/>
      </w:pPr>
      <w:r>
        <w:rPr>
          <w:lang w:val="en_US" w:bidi="en_US"/>
        </w:rPr>
      </w:r>
      <w:r>
        <w:rPr>
          <w:lang w:val="en_US" w:bidi="en_US"/>
        </w:rPr>
        <w:t>Call the righteous to praise Yahweh (1–3)</w:t>
      </w:r>
      <w:r>
        <w:rPr>
          <w:lang w:val="en_US" w:bidi="en_US"/>
        </w:rPr>
      </w:r>
    </w:p>
    <w:p>
      <w:pPr>
        <w:pStyle w:val="ListNumber"/>
        <w:spacing w:line="240" w:lineRule="auto"/>
        <w:ind w:left="720"/>
      </w:pPr>
      <w:r>
        <w:rPr>
          <w:lang w:val="en_US" w:bidi="en_US"/>
        </w:rPr>
      </w:r>
      <w:r>
        <w:rPr>
          <w:lang w:val="en_US" w:bidi="en_US"/>
        </w:rPr>
        <w:t>Yahweh’s word and works are true and powerful (4–9)</w:t>
      </w:r>
      <w:r>
        <w:rPr>
          <w:lang w:val="en_US" w:bidi="en_US"/>
        </w:rPr>
      </w:r>
    </w:p>
    <w:p>
      <w:pPr>
        <w:pStyle w:val="ListNumber"/>
        <w:spacing w:line="240" w:lineRule="auto"/>
        <w:ind w:left="720"/>
      </w:pPr>
      <w:r>
        <w:rPr>
          <w:lang w:val="en_US" w:bidi="en_US"/>
        </w:rPr>
      </w:r>
      <w:r>
        <w:rPr>
          <w:lang w:val="en_US" w:bidi="en_US"/>
        </w:rPr>
        <w:t>Yahweh rules over nations and cares for his people (10–19)</w:t>
      </w:r>
      <w:r>
        <w:rPr>
          <w:lang w:val="en_US" w:bidi="en_US"/>
        </w:rPr>
      </w:r>
    </w:p>
    <w:p>
      <w:pPr>
        <w:pStyle w:val="ListNumber"/>
        <w:spacing w:line="240" w:lineRule="auto"/>
        <w:ind w:left="720"/>
      </w:pPr>
      <w:r>
        <w:rPr>
          <w:lang w:val="en_US" w:bidi="en_US"/>
        </w:rPr>
      </w:r>
      <w:r>
        <w:rPr>
          <w:lang w:val="en_US" w:bidi="en_US"/>
        </w:rPr>
        <w:t>Trust and hope in Yahweh’s steadfast love (20–22)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power</w:t>
      </w:r>
      <w:r>
        <w:rPr>
          <w:lang w:val="en_US" w:bidi="en_US"/>
        </w:rPr>
      </w:r>
    </w:p>
    <w:p>
      <w:pPr/>
      <w:r>
        <w:rPr>
          <w:lang w:val="en_US" w:bidi="en_US"/>
        </w:rPr>
      </w:r>
      <w:r>
        <w:rPr>
          <w:lang w:val="en_US" w:bidi="en_US"/>
        </w:rPr>
        <w:t>Yahweh is the creator and also the God of his people, Israel. Whatever he plans works out. He alone provides safety in battle.</w:t>
      </w:r>
      <w:r>
        <w:rPr>
          <w:lang w:val="en_US" w:bidi="en_US"/>
        </w:rPr>
      </w:r>
      <w:r>
        <w:rPr>
          <w:lang w:val="en_US" w:bidi="en_US"/>
        </w:rPr>
      </w:r>
    </w:p>
    <w:p>
      <w:pPr/>
      <w:r>
        <w:rPr>
          <w:lang w:val="en_US" w:bidi="en_US"/>
        </w:rPr>
      </w:r>
    </w:p>
    <w:p>
      <w:pPr>
        <w:pStyle w:val="Heading2"/>
      </w:pPr>
      <w:r>
        <w:rPr>
          <w:lang w:val="en_US" w:bidi="en_US"/>
        </w:rPr>
        <w:t>Psalms 33:1 (#1)</w:t>
      </w:r>
      <w:r>
        <w:rPr>
          <w:lang w:val="en_US" w:bidi="en_US"/>
        </w:rPr>
      </w:r>
    </w:p>
    <w:p>
      <w:pPr/>
      <w:r>
        <w:rPr>
          <w:lang w:val="en_US" w:bidi="en_US"/>
        </w:rPr>
      </w:r>
      <w:r>
        <w:rPr>
          <w:lang w:val="en_US" w:bidi="en_US"/>
        </w:rPr>
        <w:t>רַנְּנ֣וּ צַ֭דִּיקִים בַּֽ⁠יהוָ֑ה</w:t>
      </w:r>
    </w:p>
    <w:p>
      <w:pPr/>
      <w:r>
        <w:rPr>
          <w:lang w:val="en_US" w:bidi="en_US"/>
        </w:rPr>
      </w:r>
      <w:r>
        <w:rPr>
          <w:b/>
          <w:lang w:val="en_US" w:bidi="en_US"/>
        </w:rPr>
        <w:t>"Shout for joy in Yahweh, righteous {ones"</w:t>
      </w:r>
    </w:p>
    <w:p>
      <w:pPr/>
      <w:r>
        <w:rPr>
          <w:lang w:val="en_US" w:bidi="en_US"/>
        </w:rPr>
      </w:r>
      <w:r>
        <w:rPr>
          <w:lang w:val="en_US" w:bidi="en_US"/>
        </w:rPr>
        <w:t xml:space="preserve">This is an imperative, but it communicates an exhortation rather than a command. The psalmist is encouraging </w:t>
      </w:r>
      <w:r>
        <w:rPr>
          <w:b/>
          <w:lang w:val="en_US" w:bidi="en_US"/>
        </w:rPr>
        <w:t>righteous ones</w:t>
      </w:r>
      <w:r>
        <w:rPr>
          <w:lang w:val="en_US" w:bidi="en_US"/>
        </w:rPr>
        <w:t xml:space="preserve"> to worship. If the imperative does not communicate an exhortation for your readers, then use a form in your language that communicates an exhortation or invitation. Alternate translation: [You righteous ones should shout for joy in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33:1 (#2)</w:t>
      </w:r>
      <w:r>
        <w:rPr>
          <w:lang w:val="en_US" w:bidi="en_US"/>
        </w:rPr>
      </w:r>
    </w:p>
    <w:p>
      <w:pPr/>
      <w:r>
        <w:rPr>
          <w:lang w:val="en_US" w:bidi="en_US"/>
        </w:rPr>
      </w:r>
      <w:r>
        <w:rPr>
          <w:lang w:val="en_US" w:bidi="en_US"/>
        </w:rPr>
        <w:t>רַנְּנ֣וּ</w:t>
      </w:r>
    </w:p>
    <w:p>
      <w:pPr/>
      <w:r>
        <w:rPr>
          <w:lang w:val="en_US" w:bidi="en_US"/>
        </w:rPr>
      </w:r>
      <w:r>
        <w:rPr>
          <w:b/>
          <w:lang w:val="en_US" w:bidi="en_US"/>
        </w:rPr>
        <w:t>"Shout for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 (#3)</w:t>
      </w:r>
      <w:r>
        <w:rPr>
          <w:lang w:val="en_US" w:bidi="en_US"/>
        </w:rPr>
      </w:r>
    </w:p>
    <w:p>
      <w:pPr/>
      <w:r>
        <w:rPr>
          <w:lang w:val="en_US" w:bidi="en_US"/>
        </w:rPr>
      </w:r>
      <w:r>
        <w:rPr>
          <w:lang w:val="en_US" w:bidi="en_US"/>
        </w:rPr>
        <w:t>צַ֭דִּיקִים</w:t>
      </w:r>
    </w:p>
    <w:p>
      <w:pPr/>
      <w:r>
        <w:rPr>
          <w:lang w:val="en_US" w:bidi="en_US"/>
        </w:rPr>
      </w:r>
      <w:r>
        <w:rPr>
          <w:b/>
          <w:lang w:val="en_US" w:bidi="en_US"/>
        </w:rPr>
        <w:t>"righteous {ones"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33:1 (#4)</w:t>
      </w:r>
      <w:r>
        <w:rPr>
          <w:lang w:val="en_US" w:bidi="en_US"/>
        </w:rPr>
      </w:r>
    </w:p>
    <w:p>
      <w:pPr/>
      <w:r>
        <w:rPr>
          <w:lang w:val="en_US" w:bidi="en_US"/>
        </w:rPr>
      </w:r>
      <w:r>
        <w:rPr>
          <w:lang w:val="en_US" w:bidi="en_US"/>
        </w:rPr>
        <w:t>לַ֝⁠יְשָׁרִ֗ים נָאוָ֥ה תְהִלָּֽה</w:t>
      </w:r>
    </w:p>
    <w:p>
      <w:pPr/>
      <w:r>
        <w:rPr>
          <w:lang w:val="en_US" w:bidi="en_US"/>
        </w:rPr>
      </w:r>
      <w:r>
        <w:rPr>
          <w:b/>
          <w:lang w:val="en_US" w:bidi="en_US"/>
        </w:rPr>
        <w:t>"praise {is} fitting for the upright"</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[for the upright should praise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 (#5)</w:t>
      </w:r>
      <w:r>
        <w:rPr>
          <w:lang w:val="en_US" w:bidi="en_US"/>
        </w:rPr>
      </w:r>
    </w:p>
    <w:p>
      <w:pPr/>
      <w:r>
        <w:rPr>
          <w:lang w:val="en_US" w:bidi="en_US"/>
        </w:rPr>
      </w:r>
      <w:r>
        <w:rPr>
          <w:lang w:val="en_US" w:bidi="en_US"/>
        </w:rPr>
        <w:t>לַ֝⁠יְשָׁרִ֗ים</w:t>
      </w:r>
    </w:p>
    <w:p>
      <w:pPr/>
      <w:r>
        <w:rPr>
          <w:lang w:val="en_US" w:bidi="en_US"/>
        </w:rPr>
      </w:r>
      <w:r>
        <w:rPr>
          <w:b/>
          <w:lang w:val="en_US" w:bidi="en_US"/>
        </w:rPr>
        <w:t>"for the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[for those who are upright]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33:2 (#1)</w:t>
      </w:r>
      <w:r>
        <w:rPr>
          <w:lang w:val="en_US" w:bidi="en_US"/>
        </w:rPr>
      </w:r>
    </w:p>
    <w:p>
      <w:pPr/>
      <w:r>
        <w:rPr>
          <w:lang w:val="en_US" w:bidi="en_US"/>
        </w:rPr>
      </w:r>
      <w:r>
        <w:rPr>
          <w:lang w:val="en_US" w:bidi="en_US"/>
        </w:rPr>
        <w:t>בְּ⁠נֵ֥בֶל עָ֝שׂ֗וֹר</w:t>
      </w:r>
    </w:p>
    <w:p>
      <w:pPr/>
      <w:r>
        <w:rPr>
          <w:lang w:val="en_US" w:bidi="en_US"/>
        </w:rPr>
      </w:r>
      <w:r>
        <w:rPr>
          <w:b/>
          <w:lang w:val="en_US" w:bidi="en_US"/>
        </w:rPr>
        <w:t>"of ten {strings"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with a lyre of ten strings]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33:2 (#2)</w:t>
      </w:r>
      <w:r>
        <w:rPr>
          <w:lang w:val="en_US" w:bidi="en_US"/>
        </w:rPr>
      </w:r>
    </w:p>
    <w:p>
      <w:pPr/>
      <w:r>
        <w:rPr>
          <w:lang w:val="en_US" w:bidi="en_US"/>
        </w:rPr>
      </w:r>
      <w:r>
        <w:rPr>
          <w:lang w:val="en_US" w:bidi="en_US"/>
        </w:rPr>
        <w:t>בְּ⁠נֵ֥בֶל עָ֝שׂ֗וֹר</w:t>
      </w:r>
    </w:p>
    <w:p>
      <w:pPr/>
      <w:r>
        <w:rPr>
          <w:lang w:val="en_US" w:bidi="en_US"/>
        </w:rPr>
      </w:r>
      <w:r>
        <w:rPr>
          <w:b/>
          <w:lang w:val="en_US" w:bidi="en_US"/>
        </w:rPr>
        <w:t>"of ten {strings"</w:t>
      </w:r>
    </w:p>
    <w:p>
      <w:pPr/>
      <w:r>
        <w:rPr>
          <w:lang w:val="en_US" w:bidi="en_US"/>
        </w:rPr>
      </w:r>
      <w:r>
        <w:rPr>
          <w:lang w:val="en_US" w:bidi="en_US"/>
        </w:rPr>
        <w:t xml:space="preserve">A </w:t>
      </w:r>
      <w:r>
        <w:rPr>
          <w:b/>
          <w:lang w:val="en_US" w:bidi="en_US"/>
        </w:rPr>
        <w:t>lyre of ten</w:t>
      </w:r>
      <w:r>
        <w:rPr>
          <w:lang w:val="en_US" w:bidi="en_US"/>
        </w:rPr>
        <w:t xml:space="preserve"> is a kind of musical instrument that has ten strings stretched across it and is plucked to produce sound. If your readers would not be familiar with what a lyre is, you could use the name of a similar thing that your readers would recognize, or you could use a more general term. Alternate translation: [a ten-stringed instrument]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33:3 (#1)</w:t>
      </w:r>
      <w:r>
        <w:rPr>
          <w:lang w:val="en_US" w:bidi="en_US"/>
        </w:rPr>
      </w:r>
    </w:p>
    <w:p>
      <w:pPr/>
      <w:r>
        <w:rPr>
          <w:lang w:val="en_US" w:bidi="en_US"/>
        </w:rPr>
      </w:r>
      <w:r>
        <w:rPr>
          <w:lang w:val="en_US" w:bidi="en_US"/>
        </w:rPr>
        <w:t>שִֽׁירוּ־ל֭⁠וֹ שִׁ֣יר חָדָ֑שׁ</w:t>
      </w:r>
    </w:p>
    <w:p>
      <w:pPr/>
      <w:r>
        <w:rPr>
          <w:lang w:val="en_US" w:bidi="en_US"/>
        </w:rPr>
      </w:r>
      <w:r>
        <w:rPr>
          <w:b/>
          <w:lang w:val="en_US" w:bidi="en_US"/>
        </w:rPr>
        <w:t>"Sing to him a new song"</w:t>
      </w:r>
    </w:p>
    <w:p>
      <w:pPr/>
      <w:r>
        <w:rPr>
          <w:lang w:val="en_US" w:bidi="en_US"/>
        </w:rPr>
      </w:r>
      <w:r>
        <w:rPr>
          <w:lang w:val="en_US" w:bidi="en_US"/>
        </w:rPr>
        <w:t>This is an imperative, but it communicates an exhortation rather than a command. The psalmist is encouraging the people to worship. If the imperative does not communicate an exhortation for your readers, then use a form in your language that communicates an exhortation or invitation. Alternate translation: [You should sing to him a new song]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33:4 (#1)</w:t>
      </w:r>
      <w:r>
        <w:rPr>
          <w:lang w:val="en_US" w:bidi="en_US"/>
        </w:rPr>
      </w:r>
    </w:p>
    <w:p>
      <w:pPr/>
      <w:r>
        <w:rPr>
          <w:lang w:val="en_US" w:bidi="en_US"/>
        </w:rPr>
      </w:r>
      <w:r>
        <w:rPr>
          <w:lang w:val="en_US" w:bidi="en_US"/>
        </w:rPr>
        <w:t>כִּֽי־יָשָׁ֥ר דְּבַר־יְהוָ֑ה</w:t>
      </w:r>
    </w:p>
    <w:p>
      <w:pPr/>
      <w:r>
        <w:rPr>
          <w:lang w:val="en_US" w:bidi="en_US"/>
        </w:rPr>
      </w:r>
      <w:r>
        <w:rPr>
          <w:b/>
          <w:lang w:val="en_US" w:bidi="en_US"/>
        </w:rPr>
        <w:t>"For the word of Yahweh {is} upright"</w:t>
      </w:r>
    </w:p>
    <w:p>
      <w:pPr/>
      <w:r>
        <w:rPr>
          <w:lang w:val="en_US" w:bidi="en_US"/>
        </w:rPr>
      </w:r>
      <w:r>
        <w:rPr>
          <w:lang w:val="en_US" w:bidi="en_US"/>
        </w:rPr>
        <w:t xml:space="preserve">Here the psalmist is speaking of Yahweh always speaking truth as if his </w:t>
      </w:r>
      <w:r>
        <w:rPr>
          <w:b/>
          <w:lang w:val="en_US" w:bidi="en_US"/>
        </w:rPr>
        <w:t>word</w:t>
      </w:r>
      <w:r>
        <w:rPr>
          <w:lang w:val="en_US" w:bidi="en_US"/>
        </w:rPr>
        <w:t xml:space="preserve"> were standing straight or </w:t>
      </w:r>
      <w:r>
        <w:rPr>
          <w:b/>
          <w:lang w:val="en_US" w:bidi="en_US"/>
        </w:rPr>
        <w:t>upright</w:t>
      </w:r>
      <w:r>
        <w:rPr>
          <w:lang w:val="en_US" w:bidi="en_US"/>
        </w:rPr>
        <w:t>. Your language may have a comparable expression that you can use in your translation, or you could state the meaning plainly. Alternate translation: [For Yahweh always does what he says that he will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33:4 (#2)</w:t>
      </w:r>
      <w:r>
        <w:rPr>
          <w:lang w:val="en_US" w:bidi="en_US"/>
        </w:rPr>
      </w:r>
    </w:p>
    <w:p>
      <w:pPr/>
      <w:r>
        <w:rPr>
          <w:lang w:val="en_US" w:bidi="en_US"/>
        </w:rPr>
      </w:r>
      <w:r>
        <w:rPr>
          <w:lang w:val="en_US" w:bidi="en_US"/>
        </w:rPr>
        <w:t>דְּבַר־יְהוָ֑ה</w:t>
      </w:r>
    </w:p>
    <w:p>
      <w:pPr/>
      <w:r>
        <w:rPr>
          <w:lang w:val="en_US" w:bidi="en_US"/>
        </w:rPr>
      </w:r>
      <w:r>
        <w:rPr>
          <w:b/>
          <w:lang w:val="en_US" w:bidi="en_US"/>
        </w:rPr>
        <w:t>"the word of Yahweh"</w:t>
      </w:r>
    </w:p>
    <w:p>
      <w:pPr/>
      <w:r>
        <w:rPr>
          <w:lang w:val="en_US" w:bidi="en_US"/>
        </w:rPr>
      </w:r>
      <w:r>
        <w:rPr>
          <w:lang w:val="en_US" w:bidi="en_US"/>
        </w:rPr>
        <w:t xml:space="preserve">Here, </w:t>
      </w:r>
      <w:r>
        <w:rPr>
          <w:b/>
          <w:lang w:val="en_US" w:bidi="en_US"/>
        </w:rPr>
        <w:t>the word of Yahweh</w:t>
      </w:r>
      <w:r>
        <w:rPr>
          <w:lang w:val="en_US" w:bidi="en_US"/>
        </w:rPr>
        <w:t xml:space="preserve"> represents what Yahweh said by using words. If it would be clearer in your language, you could state the meaning plainly. Alternate translation: [what Yahweh has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33:4 (#3)</w:t>
      </w:r>
      <w:r>
        <w:rPr>
          <w:lang w:val="en_US" w:bidi="en_US"/>
        </w:rPr>
      </w:r>
    </w:p>
    <w:p>
      <w:pPr/>
      <w:r>
        <w:rPr>
          <w:lang w:val="en_US" w:bidi="en_US"/>
        </w:rPr>
      </w:r>
      <w:r>
        <w:rPr>
          <w:lang w:val="en_US" w:bidi="en_US"/>
        </w:rPr>
        <w:t>בֶּ⁠אֱמוּנָֽה</w:t>
      </w:r>
    </w:p>
    <w:p>
      <w:pPr/>
      <w:r>
        <w:rPr>
          <w:lang w:val="en_US" w:bidi="en_US"/>
        </w:rPr>
      </w:r>
      <w:r>
        <w:rPr>
          <w:b/>
          <w:lang w:val="en_US" w:bidi="en_US"/>
        </w:rPr>
        <w:t>"is} 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[is done in a faithful way] or [is done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33:5 (#1)</w:t>
      </w:r>
      <w:r>
        <w:rPr>
          <w:lang w:val="en_US" w:bidi="en_US"/>
        </w:rPr>
      </w:r>
    </w:p>
    <w:p>
      <w:pPr/>
      <w:r>
        <w:rPr>
          <w:lang w:val="en_US" w:bidi="en_US"/>
        </w:rPr>
      </w:r>
      <w:r>
        <w:rPr>
          <w:lang w:val="en_US" w:bidi="en_US"/>
        </w:rPr>
        <w:t>חֶ֥סֶד יְ֝הוָ֗ה מָלְאָ֥ה הָ⁠אָֽרֶץ</w:t>
      </w:r>
    </w:p>
    <w:p>
      <w:pPr/>
      <w:r>
        <w:rPr>
          <w:lang w:val="en_US" w:bidi="en_US"/>
        </w:rPr>
      </w:r>
      <w:r>
        <w:rPr>
          <w:b/>
          <w:lang w:val="en_US" w:bidi="en_US"/>
        </w:rPr>
        <w:t>"the covenant faithfulness of Yahweh fills the earth"</w:t>
      </w:r>
    </w:p>
    <w:p>
      <w:pPr/>
      <w:r>
        <w:rPr>
          <w:lang w:val="en_US" w:bidi="en_US"/>
        </w:rPr>
      </w:r>
      <w:r>
        <w:rPr>
          <w:lang w:val="en_US" w:bidi="en_US"/>
        </w:rPr>
        <w:t xml:space="preserve">The psalmist is using the possessive form to describe </w:t>
      </w:r>
      <w:r>
        <w:rPr>
          <w:b/>
          <w:lang w:val="en_US" w:bidi="en_US"/>
        </w:rPr>
        <w:t>Yahweh</w:t>
      </w:r>
      <w:r>
        <w:rPr>
          <w:lang w:val="en_US" w:bidi="en_US"/>
        </w:rPr>
        <w:t xml:space="preserve"> who is characterized by </w:t>
      </w:r>
      <w:r>
        <w:rPr>
          <w:b/>
          <w:lang w:val="en_US" w:bidi="en_US"/>
        </w:rPr>
        <w:t>covenant faithfulness</w:t>
      </w:r>
      <w:r>
        <w:rPr>
          <w:lang w:val="en_US" w:bidi="en_US"/>
        </w:rPr>
        <w:t>. If a speaker of your language would not use the possessive form for this, you could express this idea in another way. Alternate translation: [Yahweh faithfully keeps his covenant throughout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33:5 (#2)</w:t>
      </w:r>
      <w:r>
        <w:rPr>
          <w:lang w:val="en_US" w:bidi="en_US"/>
        </w:rPr>
      </w:r>
    </w:p>
    <w:p>
      <w:pPr/>
      <w:r>
        <w:rPr>
          <w:lang w:val="en_US" w:bidi="en_US"/>
        </w:rPr>
      </w:r>
      <w:r>
        <w:rPr>
          <w:lang w:val="en_US" w:bidi="en_US"/>
        </w:rPr>
        <w:t>צְדָקָ֣ה וּ⁠מִשְׁפָּ֑ט</w:t>
      </w:r>
    </w:p>
    <w:p>
      <w:pPr/>
      <w:r>
        <w:rPr>
          <w:lang w:val="en_US" w:bidi="en_US"/>
        </w:rPr>
      </w:r>
      <w:r>
        <w:rPr>
          <w:b/>
          <w:lang w:val="en_US" w:bidi="en_US"/>
        </w:rPr>
        <w:t>"righteousness and justice"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justice</w:t>
      </w:r>
      <w:r>
        <w:rPr>
          <w:lang w:val="en_US" w:bidi="en_US"/>
        </w:rPr>
        <w:t>, you could express the same ideas in other ways. Alternate translation: [what is righteous and fair]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33:5 (#3)</w:t>
      </w:r>
      <w:r>
        <w:rPr>
          <w:lang w:val="en_US" w:bidi="en_US"/>
        </w:rPr>
      </w:r>
    </w:p>
    <w:p>
      <w:pPr/>
      <w:r>
        <w:rPr>
          <w:lang w:val="en_US" w:bidi="en_US"/>
        </w:rPr>
      </w:r>
      <w:r>
        <w:rPr>
          <w:lang w:val="en_US" w:bidi="en_US"/>
        </w:rPr>
        <w:t>חֶ֥סֶד יְ֝הוָ֗ה</w:t>
      </w:r>
    </w:p>
    <w:p>
      <w:pPr/>
      <w:r>
        <w:rPr>
          <w:lang w:val="en_US" w:bidi="en_US"/>
        </w:rPr>
      </w:r>
      <w:r>
        <w:rPr>
          <w:b/>
          <w:lang w:val="en_US" w:bidi="en_US"/>
        </w:rPr>
        <w:t>"the covenant faithfulness of Yahweh"</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[all the ways Yahweh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33:5 (#4)</w:t>
      </w:r>
      <w:r>
        <w:rPr>
          <w:lang w:val="en_US" w:bidi="en_US"/>
        </w:rPr>
      </w:r>
    </w:p>
    <w:p>
      <w:pPr/>
      <w:r>
        <w:rPr>
          <w:lang w:val="en_US" w:bidi="en_US"/>
        </w:rPr>
      </w:r>
      <w:r>
        <w:rPr>
          <w:lang w:val="en_US" w:bidi="en_US"/>
        </w:rPr>
        <w:t>מָלְאָ֥ה הָ⁠אָֽרֶץ</w:t>
      </w:r>
    </w:p>
    <w:p>
      <w:pPr/>
      <w:r>
        <w:rPr>
          <w:lang w:val="en_US" w:bidi="en_US"/>
        </w:rPr>
      </w:r>
      <w:r>
        <w:rPr>
          <w:b/>
          <w:lang w:val="en_US" w:bidi="en_US"/>
        </w:rPr>
        <w:t>"fills the earth"</w:t>
      </w:r>
    </w:p>
    <w:p>
      <w:pPr/>
      <w:r>
        <w:rPr>
          <w:lang w:val="en_US" w:bidi="en_US"/>
        </w:rPr>
      </w:r>
      <w:r>
        <w:rPr>
          <w:lang w:val="en_US" w:bidi="en_US"/>
        </w:rPr>
        <w:t xml:space="preserve">Here the psalmist is speaking of the </w:t>
      </w:r>
      <w:r>
        <w:rPr>
          <w:b/>
          <w:lang w:val="en_US" w:bidi="en_US"/>
        </w:rPr>
        <w:t>covenant faithfulness of Yahweh</w:t>
      </w:r>
      <w:r>
        <w:rPr>
          <w:lang w:val="en_US" w:bidi="en_US"/>
        </w:rPr>
        <w:t xml:space="preserve"> as if it were something that could </w:t>
      </w:r>
      <w:r>
        <w:rPr>
          <w:b/>
          <w:lang w:val="en_US" w:bidi="en_US"/>
        </w:rPr>
        <w:t>fill</w:t>
      </w:r>
      <w:r>
        <w:rPr>
          <w:lang w:val="en_US" w:bidi="en_US"/>
        </w:rPr>
        <w:t xml:space="preserve"> the earth like water fills a container. Your language may have a comparable expression that you can use in your translation, or you could state the meaning plainly. Alternate translation: [extends to everyone on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33:5 (#5)</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 xml:space="preserve">The psalmist is using </w:t>
      </w:r>
      <w:r>
        <w:rPr>
          <w:b/>
          <w:lang w:val="en_US" w:bidi="en_US"/>
        </w:rPr>
        <w:t>the earth</w:t>
      </w:r>
      <w:r>
        <w:rPr>
          <w:lang w:val="en_US" w:bidi="en_US"/>
        </w:rPr>
        <w:t xml:space="preserve"> to represent everyone who lives on the earth. If it would be helpful in your language, you could use an equivalent expression from your culture or state the meaning plainly. Alternate translation: [everyone on the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33:6 (#1)</w:t>
      </w:r>
      <w:r>
        <w:rPr>
          <w:lang w:val="en_US" w:bidi="en_US"/>
        </w:rPr>
      </w:r>
    </w:p>
    <w:p>
      <w:pPr/>
      <w:r>
        <w:rPr>
          <w:lang w:val="en_US" w:bidi="en_US"/>
        </w:rPr>
      </w:r>
      <w:r>
        <w:rPr>
          <w:lang w:val="en_US" w:bidi="en_US"/>
        </w:rPr>
        <w:t>בִּ⁠דְבַ֣ר יְ֭הוָה שָׁמַ֣יִם נַעֲשׂ֑וּ וּ⁠בְ⁠ר֥וּחַ פִּ֝֗י⁠ו כָּל־צְבָאָֽ⁠ם</w:t>
      </w:r>
    </w:p>
    <w:p>
      <w:pPr/>
      <w:r>
        <w:rPr>
          <w:lang w:val="en_US" w:bidi="en_US"/>
        </w:rPr>
      </w:r>
      <w:r>
        <w:rPr>
          <w:b/>
          <w:lang w:val="en_US" w:bidi="en_US"/>
        </w:rPr>
        <w:t>"By the word of Yahweh, the heavens were made, and by the breath of his mouth, all of their host"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connect the phrases with a word that shows that the second phrase is repeating the first one, not saying something additional. Another approach would be to combine them and express the emphasis in another way. See how you as a team have decided to translate the parallel phrases in the Psalms, and follow that approach here and throughout this psalm. Alternate translation: [By the word of Yahweh the heavens were made, indeed, by the breath of his mouth, all of their host] or [By his command, Yahweh made the heavens and everything in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33:6 (#2)</w:t>
      </w:r>
      <w:r>
        <w:rPr>
          <w:lang w:val="en_US" w:bidi="en_US"/>
        </w:rPr>
      </w:r>
    </w:p>
    <w:p>
      <w:pPr/>
      <w:r>
        <w:rPr>
          <w:lang w:val="en_US" w:bidi="en_US"/>
        </w:rPr>
      </w:r>
      <w:r>
        <w:rPr>
          <w:lang w:val="en_US" w:bidi="en_US"/>
        </w:rPr>
        <w:t>בִּ⁠דְבַ֣ר יְ֭הוָה</w:t>
      </w:r>
    </w:p>
    <w:p>
      <w:pPr/>
      <w:r>
        <w:rPr>
          <w:lang w:val="en_US" w:bidi="en_US"/>
        </w:rPr>
      </w:r>
      <w:r>
        <w:rPr>
          <w:b/>
          <w:lang w:val="en_US" w:bidi="en_US"/>
        </w:rPr>
        <w:t>"By the word of Yahweh"</w:t>
      </w:r>
    </w:p>
    <w:p>
      <w:pPr/>
      <w:r>
        <w:rPr>
          <w:lang w:val="en_US" w:bidi="en_US"/>
        </w:rPr>
      </w:r>
      <w:r>
        <w:rPr>
          <w:lang w:val="en_US" w:bidi="en_US"/>
        </w:rPr>
        <w:t xml:space="preserve">Here, </w:t>
      </w:r>
      <w:r>
        <w:rPr>
          <w:b/>
          <w:lang w:val="en_US" w:bidi="en_US"/>
        </w:rPr>
        <w:t>the word of Yahweh</w:t>
      </w:r>
      <w:r>
        <w:rPr>
          <w:lang w:val="en_US" w:bidi="en_US"/>
        </w:rPr>
        <w:t xml:space="preserve"> represents the command that Yahweh spoke using words. If it would be helpful in your language, you could use an equivalent expression or plain language. Alternate translation: [By the command of Yahweh] or [When Yahweh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33:6 (#3)</w:t>
      </w:r>
      <w:r>
        <w:rPr>
          <w:lang w:val="en_US" w:bidi="en_US"/>
        </w:rPr>
      </w:r>
    </w:p>
    <w:p>
      <w:pPr/>
      <w:r>
        <w:rPr>
          <w:lang w:val="en_US" w:bidi="en_US"/>
        </w:rPr>
      </w:r>
      <w:r>
        <w:rPr>
          <w:lang w:val="en_US" w:bidi="en_US"/>
        </w:rPr>
        <w:t>שָׁמַ֣יִם נַעֲשׂ֑וּ</w:t>
      </w:r>
    </w:p>
    <w:p>
      <w:pPr/>
      <w:r>
        <w:rPr>
          <w:lang w:val="en_US" w:bidi="en_US"/>
        </w:rPr>
      </w:r>
      <w:r>
        <w:rPr>
          <w:b/>
          <w:lang w:val="en_US" w:bidi="en_US"/>
        </w:rPr>
        <w:t>"the heavens were made"</w:t>
      </w:r>
    </w:p>
    <w:p>
      <w:pPr/>
      <w:r>
        <w:rPr>
          <w:lang w:val="en_US" w:bidi="en_US"/>
        </w:rPr>
      </w:r>
      <w:r>
        <w:rPr>
          <w:lang w:val="en_US" w:bidi="en_US"/>
        </w:rPr>
        <w:t xml:space="preserve">The expression </w:t>
      </w:r>
      <w:r>
        <w:rPr>
          <w:b/>
          <w:lang w:val="en_US" w:bidi="en_US"/>
        </w:rPr>
        <w:t>were made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[he made the heavens]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33:6 (#4)</w:t>
      </w:r>
      <w:r>
        <w:rPr>
          <w:lang w:val="en_US" w:bidi="en_US"/>
        </w:rPr>
      </w:r>
    </w:p>
    <w:p>
      <w:pPr/>
      <w:r>
        <w:rPr>
          <w:lang w:val="en_US" w:bidi="en_US"/>
        </w:rPr>
      </w:r>
      <w:r>
        <w:rPr>
          <w:lang w:val="en_US" w:bidi="en_US"/>
        </w:rPr>
        <w:t>וּ⁠בְ⁠ר֥וּחַ פִּ֝֗י⁠ו</w:t>
      </w:r>
    </w:p>
    <w:p>
      <w:pPr/>
      <w:r>
        <w:rPr>
          <w:lang w:val="en_US" w:bidi="en_US"/>
        </w:rPr>
      </w:r>
      <w:r>
        <w:rPr>
          <w:b/>
          <w:lang w:val="en_US" w:bidi="en_US"/>
        </w:rPr>
        <w:t>"and by the breath of his mouth"</w:t>
      </w:r>
    </w:p>
    <w:p>
      <w:pPr/>
      <w:r>
        <w:rPr>
          <w:lang w:val="en_US" w:bidi="en_US"/>
        </w:rPr>
      </w:r>
      <w:r>
        <w:rPr>
          <w:lang w:val="en_US" w:bidi="en_US"/>
        </w:rPr>
        <w:t xml:space="preserve">Here, </w:t>
      </w:r>
      <w:r>
        <w:rPr>
          <w:b/>
          <w:lang w:val="en_US" w:bidi="en_US"/>
        </w:rPr>
        <w:t>the breath of his mouth</w:t>
      </w:r>
      <w:r>
        <w:rPr>
          <w:lang w:val="en_US" w:bidi="en_US"/>
        </w:rPr>
        <w:t xml:space="preserve"> represents Yahweh speaking. If it would be helpful in your language, you could use an equivalent expression or plain language. Alternate translation: [and by what Yahweh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33:6 (#5)</w:t>
      </w:r>
      <w:r>
        <w:rPr>
          <w:lang w:val="en_US" w:bidi="en_US"/>
        </w:rPr>
      </w:r>
    </w:p>
    <w:p>
      <w:pPr/>
      <w:r>
        <w:rPr>
          <w:lang w:val="en_US" w:bidi="en_US"/>
        </w:rPr>
      </w:r>
      <w:r>
        <w:rPr>
          <w:lang w:val="en_US" w:bidi="en_US"/>
        </w:rPr>
        <w:t>כָּל־צְבָאָֽ⁠ם</w:t>
      </w:r>
    </w:p>
    <w:p>
      <w:pPr/>
      <w:r>
        <w:rPr>
          <w:lang w:val="en_US" w:bidi="en_US"/>
        </w:rPr>
      </w:r>
      <w:r>
        <w:rPr>
          <w:b/>
          <w:lang w:val="en_US" w:bidi="en_US"/>
        </w:rPr>
        <w:t>"all of their host"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[all the stars in the heavens were made]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33:7 (#1)</w:t>
      </w:r>
      <w:r>
        <w:rPr>
          <w:lang w:val="en_US" w:bidi="en_US"/>
        </w:rPr>
      </w:r>
    </w:p>
    <w:p>
      <w:pPr/>
      <w:r>
        <w:rPr>
          <w:lang w:val="en_US" w:bidi="en_US"/>
        </w:rPr>
      </w:r>
      <w:r>
        <w:rPr>
          <w:lang w:val="en_US" w:bidi="en_US"/>
        </w:rPr>
        <w:t>כַּ֭⁠נֵּד</w:t>
      </w:r>
    </w:p>
    <w:p>
      <w:pPr/>
      <w:r>
        <w:rPr>
          <w:lang w:val="en_US" w:bidi="en_US"/>
        </w:rPr>
      </w:r>
      <w:r>
        <w:rPr>
          <w:b/>
          <w:lang w:val="en_US" w:bidi="en_US"/>
        </w:rPr>
        <w:t>"like a heap"</w:t>
      </w:r>
    </w:p>
    <w:p>
      <w:pPr/>
      <w:r>
        <w:rPr>
          <w:lang w:val="en_US" w:bidi="en_US"/>
        </w:rPr>
      </w:r>
      <w:r>
        <w:rPr>
          <w:lang w:val="en_US" w:bidi="en_US"/>
        </w:rPr>
        <w:t xml:space="preserve">The point of this comparison is that just as a </w:t>
      </w:r>
      <w:r>
        <w:rPr>
          <w:b/>
          <w:lang w:val="en_US" w:bidi="en_US"/>
        </w:rPr>
        <w:t>heap</w:t>
      </w:r>
      <w:r>
        <w:rPr>
          <w:lang w:val="en_US" w:bidi="en_US"/>
        </w:rPr>
        <w:t xml:space="preserve"> is a large mass piled together, so Yahweh gathered the sea waters together into a large mass. If it would be helpful in your language, you could make this point explicitly. Alternate translation: [all piled together into one place]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33:7 (#2)</w:t>
      </w:r>
      <w:r>
        <w:rPr>
          <w:lang w:val="en_US" w:bidi="en_US"/>
        </w:rPr>
      </w:r>
    </w:p>
    <w:p>
      <w:pPr/>
      <w:r>
        <w:rPr>
          <w:lang w:val="en_US" w:bidi="en_US"/>
        </w:rPr>
      </w:r>
      <w:r>
        <w:rPr>
          <w:lang w:val="en_US" w:bidi="en_US"/>
        </w:rPr>
        <w:t>נֹתֵ֖ן בְּ⁠אֹצָר֣וֹת תְּהוֹמֽוֹת</w:t>
      </w:r>
    </w:p>
    <w:p>
      <w:pPr/>
      <w:r>
        <w:rPr>
          <w:lang w:val="en_US" w:bidi="en_US"/>
        </w:rPr>
      </w:r>
      <w:r>
        <w:rPr>
          <w:b/>
          <w:lang w:val="en_US" w:bidi="en_US"/>
        </w:rPr>
        <w:t>"putting the deeps into storehouses"</w:t>
      </w:r>
    </w:p>
    <w:p>
      <w:pPr/>
      <w:r>
        <w:rPr>
          <w:lang w:val="en_US" w:bidi="en_US"/>
        </w:rPr>
      </w:r>
      <w:r>
        <w:rPr>
          <w:lang w:val="en_US" w:bidi="en_US"/>
        </w:rPr>
        <w:t xml:space="preserve">Here the psalmist is speaking of the deep waters of the ocean as if they were goods that could be placed in </w:t>
      </w:r>
      <w:r>
        <w:rPr>
          <w:b/>
          <w:lang w:val="en_US" w:bidi="en_US"/>
        </w:rPr>
        <w:t>storehouses</w:t>
      </w:r>
      <w:r>
        <w:rPr>
          <w:lang w:val="en_US" w:bidi="en_US"/>
        </w:rPr>
        <w:t>. Your language may have a comparable expression that you can use in your translation, or you could state the meaning plainly. Alternate translation: [he contains the deep waters within their boundaries]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33:8 (#1)</w:t>
      </w:r>
      <w:r>
        <w:rPr>
          <w:lang w:val="en_US" w:bidi="en_US"/>
        </w:rPr>
      </w:r>
    </w:p>
    <w:p>
      <w:pPr/>
      <w:r>
        <w:rPr>
          <w:lang w:val="en_US" w:bidi="en_US"/>
        </w:rPr>
      </w:r>
      <w:r>
        <w:rPr>
          <w:lang w:val="en_US" w:bidi="en_US"/>
        </w:rPr>
        <w:t>יִֽירְא֣וּ מֵ֭⁠יְהוָה כָּל־הָ⁠אָ֑רֶץ מִמֶּ֥⁠נּוּ יָ֝ג֗וּרוּ כָּל־יֹשְׁבֵ֥י תֵבֵֽל</w:t>
      </w:r>
    </w:p>
    <w:p>
      <w:pPr/>
      <w:r>
        <w:rPr>
          <w:lang w:val="en_US" w:bidi="en_US"/>
        </w:rPr>
      </w:r>
      <w:r>
        <w:rPr>
          <w:b/>
          <w:lang w:val="en_US" w:bidi="en_US"/>
        </w:rPr>
        <w:t>"let all of the earth fear Yahweh; let all of the dwellers of the world be in dread of him"</w:t>
      </w:r>
    </w:p>
    <w:p>
      <w:pPr/>
      <w:r>
        <w:rPr>
          <w:lang w:val="en_US" w:bidi="en_US"/>
        </w:rPr>
      </w:r>
      <w:r>
        <w:rPr>
          <w:lang w:val="en_US" w:bidi="en_US"/>
        </w:rPr>
        <w:t>The psalmist is saying what he wants the people to do. See the discussion in the introduction to this book about “let” and “may” and follow the decision of your team of how a speaker will express in this context what he wants someone to do. Alternate translation: [all of the earth should fear Yahweh; all of the dwellers of the world should be in dread of him]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33:8 (#2)</w:t>
      </w:r>
      <w:r>
        <w:rPr>
          <w:lang w:val="en_US" w:bidi="en_US"/>
        </w:rPr>
      </w:r>
    </w:p>
    <w:p>
      <w:pPr/>
      <w:r>
        <w:rPr>
          <w:lang w:val="en_US" w:bidi="en_US"/>
        </w:rPr>
      </w:r>
      <w:r>
        <w:rPr>
          <w:lang w:val="en_US" w:bidi="en_US"/>
        </w:rPr>
        <w:t>יִֽירְא֣וּ מֵ֭⁠יְהוָה כָּל־הָ⁠אָ֑רֶץ מִמֶּ֥⁠נּוּ יָ֝ג֗וּרוּ כָּל־יֹשְׁבֵ֥י תֵבֵֽל</w:t>
      </w:r>
    </w:p>
    <w:p>
      <w:pPr/>
      <w:r>
        <w:rPr>
          <w:lang w:val="en_US" w:bidi="en_US"/>
        </w:rPr>
      </w:r>
      <w:r>
        <w:rPr>
          <w:b/>
          <w:lang w:val="en_US" w:bidi="en_US"/>
        </w:rPr>
        <w:t>"let all of the earth fear Yahweh; let all of the dwellers of the world be in dread of him"</w:t>
      </w:r>
    </w:p>
    <w:p>
      <w:pPr/>
      <w:r>
        <w:rPr>
          <w:lang w:val="en_US" w:bidi="en_US"/>
        </w:rPr>
      </w:r>
      <w:r>
        <w:rPr>
          <w:lang w:val="en_US" w:bidi="en_US"/>
        </w:rPr>
        <w:t>See how your translation team has decided to represent pairs of phrases in Hebrew poetry that mean basically the same thing. Alternate translation: [everyone in the world should fear Yahweh, indeed, they should all be in dread of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33:8 (#3)</w:t>
      </w:r>
      <w:r>
        <w:rPr>
          <w:lang w:val="en_US" w:bidi="en_US"/>
        </w:rPr>
      </w:r>
    </w:p>
    <w:p>
      <w:pPr/>
      <w:r>
        <w:rPr>
          <w:lang w:val="en_US" w:bidi="en_US"/>
        </w:rPr>
      </w:r>
      <w:r>
        <w:rPr>
          <w:lang w:val="en_US" w:bidi="en_US"/>
        </w:rPr>
        <w:t>כָּל־הָ⁠אָ֑רֶץ</w:t>
      </w:r>
    </w:p>
    <w:p>
      <w:pPr/>
      <w:r>
        <w:rPr>
          <w:lang w:val="en_US" w:bidi="en_US"/>
        </w:rPr>
      </w:r>
      <w:r>
        <w:rPr>
          <w:b/>
          <w:lang w:val="en_US" w:bidi="en_US"/>
        </w:rPr>
        <w:t>"all of the earth"</w:t>
      </w:r>
    </w:p>
    <w:p>
      <w:pPr/>
      <w:r>
        <w:rPr>
          <w:lang w:val="en_US" w:bidi="en_US"/>
        </w:rPr>
      </w:r>
      <w:r>
        <w:rPr>
          <w:lang w:val="en_US" w:bidi="en_US"/>
        </w:rPr>
        <w:t xml:space="preserve">The psalmist is using the term </w:t>
      </w:r>
      <w:r>
        <w:rPr>
          <w:b/>
          <w:lang w:val="en_US" w:bidi="en_US"/>
        </w:rPr>
        <w:t>earth</w:t>
      </w:r>
      <w:r>
        <w:rPr>
          <w:lang w:val="en_US" w:bidi="en_US"/>
        </w:rPr>
        <w:t xml:space="preserve"> to mean all the people who live on the earth. Alternate translation: [all the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33:9 (#1)</w:t>
      </w:r>
      <w:r>
        <w:rPr>
          <w:lang w:val="en_US" w:bidi="en_US"/>
        </w:rPr>
      </w:r>
    </w:p>
    <w:p>
      <w:pPr/>
      <w:r>
        <w:rPr>
          <w:lang w:val="en_US" w:bidi="en_US"/>
        </w:rPr>
      </w:r>
      <w:r>
        <w:rPr>
          <w:lang w:val="en_US" w:bidi="en_US"/>
        </w:rPr>
        <w:t>כִּ֤י ה֣וּא אָמַ֣ר וַ⁠יֶּ֑הִי הֽוּא־צִ֝וָּ֗ה וַֽ⁠יַּעֲמֹֽד</w:t>
      </w:r>
    </w:p>
    <w:p>
      <w:pPr/>
      <w:r>
        <w:rPr>
          <w:lang w:val="en_US" w:bidi="en_US"/>
        </w:rPr>
      </w:r>
      <w:r>
        <w:rPr>
          <w:b/>
          <w:lang w:val="en_US" w:bidi="en_US"/>
        </w:rPr>
        <w:t>"For he, he spoke, and it came to be; he, he commanded, and it stood"</w:t>
      </w:r>
    </w:p>
    <w:p>
      <w:pPr/>
      <w:r>
        <w:rPr>
          <w:lang w:val="en_US" w:bidi="en_US"/>
        </w:rPr>
      </w:r>
      <w:r>
        <w:rPr>
          <w:lang w:val="en_US" w:bidi="en_US"/>
        </w:rPr>
        <w:t>See how your translation team has decided to represent pairs of phrases in Hebrew poetry that mean basically the same thing. Alternate translation: [Because when he spoke, everything he commanded came into existence]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33:9 (#2)</w:t>
      </w:r>
      <w:r>
        <w:rPr>
          <w:lang w:val="en_US" w:bidi="en_US"/>
        </w:rPr>
      </w:r>
    </w:p>
    <w:p>
      <w:pPr/>
      <w:r>
        <w:rPr>
          <w:lang w:val="en_US" w:bidi="en_US"/>
        </w:rPr>
      </w:r>
      <w:r>
        <w:rPr>
          <w:lang w:val="en_US" w:bidi="en_US"/>
        </w:rPr>
        <w:t>ה֣וּא אָמַ֣ר וַ⁠יֶּ֑הִי הֽוּא־צִ֝וָּ֗ה</w:t>
      </w:r>
    </w:p>
    <w:p>
      <w:pPr/>
      <w:r>
        <w:rPr>
          <w:lang w:val="en_US" w:bidi="en_US"/>
        </w:rPr>
      </w:r>
      <w:r>
        <w:rPr>
          <w:b/>
          <w:lang w:val="en_US" w:bidi="en_US"/>
        </w:rPr>
        <w:t>"he, he spoke, and it came to be; he, he commanded"</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verbs translated as </w:t>
      </w:r>
      <w:r>
        <w:rPr>
          <w:b/>
          <w:lang w:val="en_US" w:bidi="en_US"/>
        </w:rPr>
        <w:t>he spoke</w:t>
      </w:r>
      <w:r>
        <w:rPr>
          <w:lang w:val="en_US" w:bidi="en_US"/>
        </w:rPr>
        <w:t xml:space="preserve"> and </w:t>
      </w:r>
      <w:r>
        <w:rPr>
          <w:b/>
          <w:lang w:val="en_US" w:bidi="en_US"/>
        </w:rPr>
        <w:t>he commanded</w:t>
      </w:r>
      <w:r>
        <w:rPr>
          <w:lang w:val="en_US" w:bidi="en_US"/>
        </w:rPr>
        <w:t xml:space="preserve"> already include this meaning. He is doing that to emphasize that it was Yahweh and no other who spoke and commanded. If a speaker of your language would use an explicit pronoun for the same purpose, you may want to use that construction in your translation. If not, your language may have other ways of showing the meaning here. Alternate translation: [he himself spoke and it came to be; he himself commanded, and it stood]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33:9 (#3)</w:t>
      </w:r>
      <w:r>
        <w:rPr>
          <w:lang w:val="en_US" w:bidi="en_US"/>
        </w:rPr>
      </w:r>
    </w:p>
    <w:p>
      <w:pPr/>
      <w:r>
        <w:rPr>
          <w:lang w:val="en_US" w:bidi="en_US"/>
        </w:rPr>
      </w:r>
      <w:r>
        <w:rPr>
          <w:lang w:val="en_US" w:bidi="en_US"/>
        </w:rPr>
        <w:t>וַ⁠יֶּ֑הִי הֽוּא־צִ֝וָּ֗ה וַֽ⁠יַּעֲמֹֽד</w:t>
      </w:r>
    </w:p>
    <w:p>
      <w:pPr/>
      <w:r>
        <w:rPr>
          <w:lang w:val="en_US" w:bidi="en_US"/>
        </w:rPr>
      </w:r>
      <w:r>
        <w:rPr>
          <w:b/>
          <w:lang w:val="en_US" w:bidi="en_US"/>
        </w:rPr>
        <w:t>"and it came to be; he, he commanded, and it stood"</w:t>
      </w:r>
    </w:p>
    <w:p>
      <w:pPr/>
      <w:r>
        <w:rPr>
          <w:lang w:val="en_US" w:bidi="en_US"/>
        </w:rPr>
      </w:r>
      <w:r>
        <w:rPr>
          <w:lang w:val="en_US" w:bidi="en_US"/>
        </w:rPr>
        <w:t xml:space="preserve">The pronoun </w:t>
      </w:r>
      <w:r>
        <w:rPr>
          <w:b/>
          <w:lang w:val="en_US" w:bidi="en_US"/>
        </w:rPr>
        <w:t>it</w:t>
      </w:r>
      <w:r>
        <w:rPr>
          <w:lang w:val="en_US" w:bidi="en_US"/>
        </w:rPr>
        <w:t xml:space="preserve"> refers to the earth. It may be helpful to clarify this for your readers. Alternate translation: [and the earth came to be; he, he commanded, and the earth stood]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33:9 (#4)</w:t>
      </w:r>
      <w:r>
        <w:rPr>
          <w:lang w:val="en_US" w:bidi="en_US"/>
        </w:rPr>
      </w:r>
    </w:p>
    <w:p>
      <w:pPr/>
      <w:r>
        <w:rPr>
          <w:lang w:val="en_US" w:bidi="en_US"/>
        </w:rPr>
      </w:r>
      <w:r>
        <w:rPr>
          <w:lang w:val="en_US" w:bidi="en_US"/>
        </w:rPr>
        <w:t>וַֽ⁠יַּעֲמֹֽד</w:t>
      </w:r>
    </w:p>
    <w:p>
      <w:pPr/>
      <w:r>
        <w:rPr>
          <w:lang w:val="en_US" w:bidi="en_US"/>
        </w:rPr>
      </w:r>
      <w:r>
        <w:rPr>
          <w:b/>
          <w:lang w:val="en_US" w:bidi="en_US"/>
        </w:rPr>
        <w:t>"and it stood"</w:t>
      </w:r>
    </w:p>
    <w:p>
      <w:pPr/>
      <w:r>
        <w:rPr>
          <w:lang w:val="en_US" w:bidi="en_US"/>
        </w:rPr>
      </w:r>
      <w:r>
        <w:rPr>
          <w:lang w:val="en_US" w:bidi="en_US"/>
        </w:rPr>
        <w:t xml:space="preserve">By </w:t>
      </w:r>
      <w:r>
        <w:rPr>
          <w:b/>
          <w:lang w:val="en_US" w:bidi="en_US"/>
        </w:rPr>
        <w:t>it stood</w:t>
      </w:r>
      <w:r>
        <w:rPr>
          <w:lang w:val="en_US" w:bidi="en_US"/>
        </w:rPr>
        <w:t>, the psalmist means that the earth came into existence or was created. You could indicate this explicitly in your translation if that would be helpful to your readers. Alternate translation: [and it was created]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33:10 (#1)</w:t>
      </w:r>
      <w:r>
        <w:rPr>
          <w:lang w:val="en_US" w:bidi="en_US"/>
        </w:rPr>
      </w:r>
    </w:p>
    <w:p>
      <w:pPr/>
      <w:r>
        <w:rPr>
          <w:lang w:val="en_US" w:bidi="en_US"/>
        </w:rPr>
      </w:r>
      <w:r>
        <w:rPr>
          <w:lang w:val="en_US" w:bidi="en_US"/>
        </w:rPr>
        <w:t>יְֽהוָ֗ה הֵפִ֥יר עֲצַת־גּוֹיִ֑ם הֵ֝נִ֗יא מַחְשְׁב֥וֹת עַמִּֽים</w:t>
      </w:r>
    </w:p>
    <w:p>
      <w:pPr/>
      <w:r>
        <w:rPr>
          <w:lang w:val="en_US" w:bidi="en_US"/>
        </w:rPr>
      </w:r>
      <w:r>
        <w:rPr>
          <w:b/>
          <w:lang w:val="en_US" w:bidi="en_US"/>
        </w:rPr>
        <w:t>"Yahweh frustrates the counsel of nations; he thwarts the plans of peoples"</w:t>
      </w:r>
    </w:p>
    <w:p>
      <w:pPr/>
      <w:r>
        <w:rPr>
          <w:lang w:val="en_US" w:bidi="en_US"/>
        </w:rPr>
      </w:r>
      <w:r>
        <w:rPr>
          <w:lang w:val="en_US" w:bidi="en_US"/>
        </w:rPr>
        <w:t>See how your translation team has decided to represent pairs of phrases in Hebrew poetry that mean basically the same thing. Alternate translation: [Yahweh prevents the people of the nations from accomplishing what they plan]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33:10 (#2)</w:t>
      </w:r>
      <w:r>
        <w:rPr>
          <w:lang w:val="en_US" w:bidi="en_US"/>
        </w:rPr>
      </w:r>
    </w:p>
    <w:p>
      <w:pPr/>
      <w:r>
        <w:rPr>
          <w:lang w:val="en_US" w:bidi="en_US"/>
        </w:rPr>
      </w:r>
      <w:r>
        <w:rPr>
          <w:lang w:val="en_US" w:bidi="en_US"/>
        </w:rPr>
        <w:t>עֲצַת־גּוֹיִ֑ם</w:t>
      </w:r>
    </w:p>
    <w:p>
      <w:pPr/>
      <w:r>
        <w:rPr>
          <w:lang w:val="en_US" w:bidi="en_US"/>
        </w:rPr>
      </w:r>
      <w:r>
        <w:rPr>
          <w:b/>
          <w:lang w:val="en_US" w:bidi="en_US"/>
        </w:rPr>
        <w:t>"the counsel of nations"</w:t>
      </w:r>
    </w:p>
    <w:p>
      <w:pPr/>
      <w:r>
        <w:rPr>
          <w:lang w:val="en_US" w:bidi="en_US"/>
        </w:rPr>
      </w:r>
      <w:r>
        <w:rPr>
          <w:lang w:val="en_US" w:bidi="en_US"/>
        </w:rPr>
        <w:t xml:space="preserve">Here, </w:t>
      </w:r>
      <w:r>
        <w:rPr>
          <w:b/>
          <w:lang w:val="en_US" w:bidi="en_US"/>
        </w:rPr>
        <w:t>nations</w:t>
      </w:r>
      <w:r>
        <w:rPr>
          <w:lang w:val="en_US" w:bidi="en_US"/>
        </w:rPr>
        <w:t xml:space="preserve"> represents either the people of the nations or the leaders of the nations. If it would be helpful in your language, you could use an equivalent expression or state the meaning plainly. Alternate translation: [the counsel of the leaders of other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33:10 (#3)</w:t>
      </w:r>
      <w:r>
        <w:rPr>
          <w:lang w:val="en_US" w:bidi="en_US"/>
        </w:rPr>
      </w:r>
    </w:p>
    <w:p>
      <w:pPr/>
      <w:r>
        <w:rPr>
          <w:lang w:val="en_US" w:bidi="en_US"/>
        </w:rPr>
      </w:r>
      <w:r>
        <w:rPr>
          <w:lang w:val="en_US" w:bidi="en_US"/>
        </w:rPr>
        <w:t>עֲצַת־גּוֹיִ֑ם</w:t>
      </w:r>
    </w:p>
    <w:p>
      <w:pPr/>
      <w:r>
        <w:rPr>
          <w:lang w:val="en_US" w:bidi="en_US"/>
        </w:rPr>
      </w:r>
      <w:r>
        <w:rPr>
          <w:b/>
          <w:lang w:val="en_US" w:bidi="en_US"/>
        </w:rPr>
        <w:t>"the counsel of nations"</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Alternate translation: [what nations decide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33:10 (#4)</w:t>
      </w:r>
      <w:r>
        <w:rPr>
          <w:lang w:val="en_US" w:bidi="en_US"/>
        </w:rPr>
      </w:r>
    </w:p>
    <w:p>
      <w:pPr/>
      <w:r>
        <w:rPr>
          <w:lang w:val="en_US" w:bidi="en_US"/>
        </w:rPr>
      </w:r>
      <w:r>
        <w:rPr>
          <w:lang w:val="en_US" w:bidi="en_US"/>
        </w:rPr>
        <w:t>מַחְשְׁב֥וֹת עַמִּֽים</w:t>
      </w:r>
    </w:p>
    <w:p>
      <w:pPr/>
      <w:r>
        <w:rPr>
          <w:lang w:val="en_US" w:bidi="en_US"/>
        </w:rPr>
      </w:r>
      <w:r>
        <w:rPr>
          <w:b/>
          <w:lang w:val="en_US" w:bidi="en_US"/>
        </w:rPr>
        <w:t>"the plans of peoples"</w:t>
      </w:r>
    </w:p>
    <w:p>
      <w:pPr/>
      <w:r>
        <w:rPr>
          <w:lang w:val="en_US" w:bidi="en_US"/>
        </w:rPr>
      </w:r>
      <w:r>
        <w:rPr>
          <w:lang w:val="en_US" w:bidi="en_US"/>
        </w:rPr>
        <w:t xml:space="preserve">If your language does not use an abstract noun for the idea of </w:t>
      </w:r>
      <w:r>
        <w:rPr>
          <w:b/>
          <w:lang w:val="en_US" w:bidi="en_US"/>
        </w:rPr>
        <w:t>plans</w:t>
      </w:r>
      <w:r>
        <w:rPr>
          <w:lang w:val="en_US" w:bidi="en_US"/>
        </w:rPr>
        <w:t>, you could express the same idea in another way. Alternate translation: [what the people plan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33:11 (#1)</w:t>
      </w:r>
      <w:r>
        <w:rPr>
          <w:lang w:val="en_US" w:bidi="en_US"/>
        </w:rPr>
      </w:r>
    </w:p>
    <w:p>
      <w:pPr/>
      <w:r>
        <w:rPr>
          <w:lang w:val="en_US" w:bidi="en_US"/>
        </w:rPr>
      </w:r>
      <w:r>
        <w:rPr>
          <w:lang w:val="en_US" w:bidi="en_US"/>
        </w:rPr>
        <w:t>עֲצַ֣ת יְ֭הוָה לְ⁠עוֹלָ֣ם תַּעֲמֹ֑ד מַחְשְׁב֥וֹת לִ֝בּ֗⁠וֹ לְ⁠דֹ֣ר וָ⁠דֹֽר</w:t>
      </w:r>
    </w:p>
    <w:p>
      <w:pPr/>
      <w:r>
        <w:rPr>
          <w:lang w:val="en_US" w:bidi="en_US"/>
        </w:rPr>
      </w:r>
      <w:r>
        <w:rPr>
          <w:b/>
          <w:lang w:val="en_US" w:bidi="en_US"/>
        </w:rPr>
        <w:t>"The counsel of Yahweh stands forever, the plans of his heart, to generation and generation"</w:t>
      </w:r>
    </w:p>
    <w:p>
      <w:pPr/>
      <w:r>
        <w:rPr>
          <w:lang w:val="en_US" w:bidi="en_US"/>
        </w:rPr>
      </w:r>
      <w:r>
        <w:rPr>
          <w:lang w:val="en_US" w:bidi="en_US"/>
        </w:rPr>
        <w:t>See how your translation team has decided to represent pairs of phrases in Hebrew poetry that mean basically the same thing. If it would be helpful to your readers, you could combine them and express the emphasis in another way. Alternate translation: [What Yahweh has decided will endure through all generations]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33:11 (#2)</w:t>
      </w:r>
      <w:r>
        <w:rPr>
          <w:lang w:val="en_US" w:bidi="en_US"/>
        </w:rPr>
      </w:r>
    </w:p>
    <w:p>
      <w:pPr/>
      <w:r>
        <w:rPr>
          <w:lang w:val="en_US" w:bidi="en_US"/>
        </w:rPr>
      </w:r>
      <w:r>
        <w:rPr>
          <w:lang w:val="en_US" w:bidi="en_US"/>
        </w:rPr>
        <w:t>עֲצַ֣ת יְ֭הוָה</w:t>
      </w:r>
    </w:p>
    <w:p>
      <w:pPr/>
      <w:r>
        <w:rPr>
          <w:lang w:val="en_US" w:bidi="en_US"/>
        </w:rPr>
      </w:r>
      <w:r>
        <w:rPr>
          <w:b/>
          <w:lang w:val="en_US" w:bidi="en_US"/>
        </w:rPr>
        <w:t>"The counsel of Yahweh"</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Alternate translation: [Everything Yahweh decides]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33:11 (#3)</w:t>
      </w:r>
      <w:r>
        <w:rPr>
          <w:lang w:val="en_US" w:bidi="en_US"/>
        </w:rPr>
      </w:r>
    </w:p>
    <w:p>
      <w:pPr/>
      <w:r>
        <w:rPr>
          <w:lang w:val="en_US" w:bidi="en_US"/>
        </w:rPr>
      </w:r>
      <w:r>
        <w:rPr>
          <w:lang w:val="en_US" w:bidi="en_US"/>
        </w:rPr>
        <w:t>לְ⁠עוֹלָ֣ם תַּעֲמֹ֑ד</w:t>
      </w:r>
    </w:p>
    <w:p>
      <w:pPr/>
      <w:r>
        <w:rPr>
          <w:lang w:val="en_US" w:bidi="en_US"/>
        </w:rPr>
      </w:r>
      <w:r>
        <w:rPr>
          <w:b/>
          <w:lang w:val="en_US" w:bidi="en_US"/>
        </w:rPr>
        <w:t>"stands forever"</w:t>
      </w:r>
    </w:p>
    <w:p>
      <w:pPr/>
      <w:r>
        <w:rPr>
          <w:lang w:val="en_US" w:bidi="en_US"/>
        </w:rPr>
      </w:r>
      <w:r>
        <w:rPr>
          <w:lang w:val="en_US" w:bidi="en_US"/>
        </w:rPr>
        <w:t xml:space="preserve">Here the psalmist is speaking of Yahweh’s </w:t>
      </w:r>
      <w:r>
        <w:rPr>
          <w:b/>
          <w:lang w:val="en_US" w:bidi="en_US"/>
        </w:rPr>
        <w:t>counsel</w:t>
      </w:r>
      <w:r>
        <w:rPr>
          <w:lang w:val="en_US" w:bidi="en_US"/>
        </w:rPr>
        <w:t xml:space="preserve"> as if it were something that could </w:t>
      </w:r>
      <w:r>
        <w:rPr>
          <w:b/>
          <w:lang w:val="en_US" w:bidi="en_US"/>
        </w:rPr>
        <w:t>stand</w:t>
      </w:r>
      <w:r>
        <w:rPr>
          <w:lang w:val="en_US" w:bidi="en_US"/>
        </w:rPr>
        <w:t xml:space="preserve"> in the sense of remaining upright and stable for all time. He means that Yahweh’s decisions are permanent and will never change or fail. Your language may have a comparable expression that you can use in your translation, or you could state the meaning plainly. Alternate translation: [endures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33:11 (#4)</w:t>
      </w:r>
      <w:r>
        <w:rPr>
          <w:lang w:val="en_US" w:bidi="en_US"/>
        </w:rPr>
      </w:r>
    </w:p>
    <w:p>
      <w:pPr/>
      <w:r>
        <w:rPr>
          <w:lang w:val="en_US" w:bidi="en_US"/>
        </w:rPr>
      </w:r>
      <w:r>
        <w:rPr>
          <w:lang w:val="en_US" w:bidi="en_US"/>
        </w:rPr>
        <w:t>מַחְשְׁב֥וֹת לִ֝בּ֗⁠וֹ לְ⁠דֹ֣ר וָ⁠דֹֽר</w:t>
      </w:r>
    </w:p>
    <w:p>
      <w:pPr/>
      <w:r>
        <w:rPr>
          <w:lang w:val="en_US" w:bidi="en_US"/>
        </w:rPr>
      </w:r>
      <w:r>
        <w:rPr>
          <w:b/>
          <w:lang w:val="en_US" w:bidi="en_US"/>
        </w:rPr>
        <w:t>"the plans of his heart, to generation and generation"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plans of his heart stand to generation and generation]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33:11 (#5)</w:t>
      </w:r>
      <w:r>
        <w:rPr>
          <w:lang w:val="en_US" w:bidi="en_US"/>
        </w:rPr>
      </w:r>
    </w:p>
    <w:p>
      <w:pPr/>
      <w:r>
        <w:rPr>
          <w:lang w:val="en_US" w:bidi="en_US"/>
        </w:rPr>
      </w:r>
      <w:r>
        <w:rPr>
          <w:lang w:val="en_US" w:bidi="en_US"/>
        </w:rPr>
        <w:t>מַחְשְׁב֥וֹת לִ֝בּ֗⁠וֹ</w:t>
      </w:r>
    </w:p>
    <w:p>
      <w:pPr/>
      <w:r>
        <w:rPr>
          <w:lang w:val="en_US" w:bidi="en_US"/>
        </w:rPr>
      </w:r>
      <w:r>
        <w:rPr>
          <w:b/>
          <w:lang w:val="en_US" w:bidi="en_US"/>
        </w:rPr>
        <w:t>"the plans of his heart"</w:t>
      </w:r>
    </w:p>
    <w:p>
      <w:pPr/>
      <w:r>
        <w:rPr>
          <w:lang w:val="en_US" w:bidi="en_US"/>
        </w:rPr>
      </w:r>
      <w:r>
        <w:rPr>
          <w:lang w:val="en_US" w:bidi="en_US"/>
        </w:rPr>
        <w:t xml:space="preserve">Here the </w:t>
      </w:r>
      <w:r>
        <w:rPr>
          <w:b/>
          <w:lang w:val="en_US" w:bidi="en_US"/>
        </w:rPr>
        <w:t>heart</w:t>
      </w:r>
      <w:r>
        <w:rPr>
          <w:lang w:val="en_US" w:bidi="en_US"/>
        </w:rPr>
        <w:t xml:space="preserve"> represents where Yahweh’s thoughts and intentions exist. You may have a comparable expression in your language, or you could state the meaning plainly. Alternate translation: [his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33:11 (#6)</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psalmist is using </w:t>
      </w:r>
      <w:r>
        <w:rPr>
          <w:b/>
          <w:lang w:val="en_US" w:bidi="en_US"/>
        </w:rPr>
        <w:t>to generation and generation</w:t>
      </w:r>
      <w:r>
        <w:rPr>
          <w:lang w:val="en_US" w:bidi="en_US"/>
        </w:rPr>
        <w:t xml:space="preserve"> as a common expression of his culture to mean “forever” or “through all time.” If this phrase does not have that meaning for your readers, you could use a comparable expression from your language that does have that meaning, or you could state the meaning plainly. Alternate translation: [through all generations] or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33:12 (#1)</w:t>
      </w:r>
      <w:r>
        <w:rPr>
          <w:lang w:val="en_US" w:bidi="en_US"/>
        </w:rPr>
      </w:r>
    </w:p>
    <w:p>
      <w:pPr/>
      <w:r>
        <w:rPr>
          <w:lang w:val="en_US" w:bidi="en_US"/>
        </w:rPr>
      </w:r>
      <w:r>
        <w:rPr>
          <w:lang w:val="en_US" w:bidi="en_US"/>
        </w:rPr>
        <w:t>אַשְׁרֵ֣י הַ֭⁠גּוֹי</w:t>
      </w:r>
    </w:p>
    <w:p>
      <w:pPr/>
      <w:r>
        <w:rPr>
          <w:lang w:val="en_US" w:bidi="en_US"/>
        </w:rPr>
      </w:r>
      <w:r>
        <w:rPr>
          <w:b/>
          <w:lang w:val="en_US" w:bidi="en_US"/>
        </w:rPr>
        <w:t>"The happiness of the nation"</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is the nation] or [How blessed will be the nation]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33:12 (#2)</w:t>
      </w:r>
      <w:r>
        <w:rPr>
          <w:lang w:val="en_US" w:bidi="en_US"/>
        </w:rPr>
      </w:r>
    </w:p>
    <w:p>
      <w:pPr/>
      <w:r>
        <w:rPr>
          <w:lang w:val="en_US" w:bidi="en_US"/>
        </w:rPr>
      </w:r>
      <w:r>
        <w:rPr>
          <w:lang w:val="en_US" w:bidi="en_US"/>
        </w:rPr>
        <w:t>הַ֭⁠גּוֹי</w:t>
      </w:r>
    </w:p>
    <w:p>
      <w:pPr/>
      <w:r>
        <w:rPr>
          <w:lang w:val="en_US" w:bidi="en_US"/>
        </w:rPr>
      </w:r>
      <w:r>
        <w:rPr>
          <w:b/>
          <w:lang w:val="en_US" w:bidi="en_US"/>
        </w:rPr>
        <w:t>"of the nation"</w:t>
      </w:r>
    </w:p>
    <w:p>
      <w:pPr/>
      <w:r>
        <w:rPr>
          <w:lang w:val="en_US" w:bidi="en_US"/>
        </w:rPr>
      </w:r>
      <w:r>
        <w:rPr>
          <w:lang w:val="en_US" w:bidi="en_US"/>
        </w:rPr>
        <w:t xml:space="preserve">Here, </w:t>
      </w:r>
      <w:r>
        <w:rPr>
          <w:b/>
          <w:lang w:val="en_US" w:bidi="en_US"/>
        </w:rPr>
        <w:t>nation</w:t>
      </w:r>
      <w:r>
        <w:rPr>
          <w:lang w:val="en_US" w:bidi="en_US"/>
        </w:rPr>
        <w:t xml:space="preserve"> represents the people of the nations. If it would be helpful in your language, you could use an equivalent expression or state the meaning plainly. Alternate translation: [the people of the nation]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33:12 (#3)</w:t>
      </w:r>
      <w:r>
        <w:rPr>
          <w:lang w:val="en_US" w:bidi="en_US"/>
        </w:rPr>
      </w:r>
    </w:p>
    <w:p>
      <w:pPr/>
      <w:r>
        <w:rPr>
          <w:lang w:val="en_US" w:bidi="en_US"/>
        </w:rPr>
      </w:r>
      <w:r>
        <w:rPr>
          <w:lang w:val="en_US" w:bidi="en_US"/>
        </w:rPr>
        <w:t>לְ⁠נַחֲלָ֣ה לֽ⁠וֹ</w:t>
      </w:r>
    </w:p>
    <w:p>
      <w:pPr/>
      <w:r>
        <w:rPr>
          <w:lang w:val="en_US" w:bidi="en_US"/>
        </w:rPr>
      </w:r>
      <w:r>
        <w:rPr>
          <w:b/>
          <w:lang w:val="en_US" w:bidi="en_US"/>
        </w:rPr>
        <w:t>"for an inheritance for himself"</w:t>
      </w:r>
    </w:p>
    <w:p>
      <w:pPr/>
      <w:r>
        <w:rPr>
          <w:lang w:val="en_US" w:bidi="en_US"/>
        </w:rPr>
      </w:r>
      <w:r>
        <w:rPr>
          <w:lang w:val="en_US" w:bidi="en_US"/>
        </w:rPr>
        <w:t xml:space="preserve">Here the psalmist is speaking of </w:t>
      </w:r>
      <w:r>
        <w:rPr>
          <w:b/>
          <w:lang w:val="en_US" w:bidi="en_US"/>
        </w:rPr>
        <w:t>the people</w:t>
      </w:r>
      <w:r>
        <w:rPr>
          <w:lang w:val="en_US" w:bidi="en_US"/>
        </w:rPr>
        <w:t xml:space="preserve"> as if they were </w:t>
      </w:r>
      <w:r>
        <w:rPr>
          <w:b/>
          <w:lang w:val="en_US" w:bidi="en_US"/>
        </w:rPr>
        <w:t>an inheritance</w:t>
      </w:r>
      <w:r>
        <w:rPr>
          <w:lang w:val="en_US" w:bidi="en_US"/>
        </w:rPr>
        <w:t xml:space="preserve"> that Yahweh received as a possession. Your language may have a comparable expression that you can use in your translation, or you could state the meaning plainly. Alternate translation: [to be his own possession]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33:13 (#1)</w:t>
      </w:r>
      <w:r>
        <w:rPr>
          <w:lang w:val="en_US" w:bidi="en_US"/>
        </w:rPr>
      </w:r>
    </w:p>
    <w:p>
      <w:pPr/>
      <w:r>
        <w:rPr>
          <w:lang w:val="en_US" w:bidi="en_US"/>
        </w:rPr>
      </w:r>
      <w:r>
        <w:rPr>
          <w:lang w:val="en_US" w:bidi="en_US"/>
        </w:rPr>
        <w:t>מִ֭⁠שָּׁמַיִם הִבִּ֣יט יְהוָ֑ה רָ֝אָ֗ה אֶֽת־כָּל־בְּנֵ֥י הָ⁠אָדָֽם</w:t>
      </w:r>
    </w:p>
    <w:p>
      <w:pPr/>
      <w:r>
        <w:rPr>
          <w:lang w:val="en_US" w:bidi="en_US"/>
        </w:rPr>
      </w:r>
      <w:r>
        <w:rPr>
          <w:b/>
          <w:lang w:val="en_US" w:bidi="en_US"/>
        </w:rPr>
        <w:t>"From the heavens, Yahweh looks down; he sees all of the sons of man"</w:t>
      </w:r>
    </w:p>
    <w:p>
      <w:pPr/>
      <w:r>
        <w:rPr>
          <w:lang w:val="en_US" w:bidi="en_US"/>
        </w:rPr>
      </w:r>
      <w:r>
        <w:rPr>
          <w:lang w:val="en_US" w:bidi="en_US"/>
        </w:rPr>
        <w:t>See how your translation team has decided to represent pairs of phrases in Hebrew poetry that mean basically the same thing. Alternate translation: [From the heavens, Yahweh looks down, indeed he sees all the sons of man]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33:13 (#2)</w:t>
      </w:r>
      <w:r>
        <w:rPr>
          <w:lang w:val="en_US" w:bidi="en_US"/>
        </w:rPr>
      </w:r>
    </w:p>
    <w:p>
      <w:pPr/>
      <w:r>
        <w:rPr>
          <w:lang w:val="en_US" w:bidi="en_US"/>
        </w:rPr>
      </w:r>
      <w:r>
        <w:rPr>
          <w:lang w:val="en_US" w:bidi="en_US"/>
        </w:rPr>
        <w:t>בְּנֵ֥י הָ⁠אָדָֽם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the sons of man</w:t>
      </w:r>
      <w:r>
        <w:rPr>
          <w:lang w:val="en_US" w:bidi="en_US"/>
        </w:rPr>
        <w:t xml:space="preserve"> as a common expression of the culture to mean “human beings.” If this phrase does not have that meaning for your readers, you could use a comparable expression from your language that does have that meaning, or you could state the meaning plainly. Alternate translation: [humanity] or [the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33:14 (#1)</w:t>
      </w:r>
      <w:r>
        <w:rPr>
          <w:lang w:val="en_US" w:bidi="en_US"/>
        </w:rPr>
      </w:r>
    </w:p>
    <w:p>
      <w:pPr/>
      <w:r>
        <w:rPr>
          <w:lang w:val="en_US" w:bidi="en_US"/>
        </w:rPr>
      </w:r>
      <w:r>
        <w:rPr>
          <w:lang w:val="en_US" w:bidi="en_US"/>
        </w:rPr>
        <w:t>מִֽ⁠מְּכוֹן־שִׁבְתּ֥⁠וֹ הִשְׁגִּ֑יחַ</w:t>
      </w:r>
    </w:p>
    <w:p>
      <w:pPr/>
      <w:r>
        <w:rPr>
          <w:lang w:val="en_US" w:bidi="en_US"/>
        </w:rPr>
      </w:r>
      <w:r>
        <w:rPr>
          <w:b/>
          <w:lang w:val="en_US" w:bidi="en_US"/>
        </w:rPr>
        <w:t>"From the place of his dwelling he gazes"</w:t>
      </w:r>
    </w:p>
    <w:p>
      <w:pPr/>
      <w:r>
        <w:rPr>
          <w:lang w:val="en_US" w:bidi="en_US"/>
        </w:rPr>
      </w:r>
      <w:r>
        <w:rPr>
          <w:lang w:val="en_US" w:bidi="en_US"/>
        </w:rPr>
        <w:t xml:space="preserve">Here the psalmist is speaking of Yahweh as if he were a person who </w:t>
      </w:r>
      <w:r>
        <w:rPr>
          <w:b/>
          <w:lang w:val="en_US" w:bidi="en_US"/>
        </w:rPr>
        <w:t>gazes</w:t>
      </w:r>
      <w:r>
        <w:rPr>
          <w:lang w:val="en_US" w:bidi="en_US"/>
        </w:rPr>
        <w:t xml:space="preserve"> from a physical </w:t>
      </w:r>
      <w:r>
        <w:rPr>
          <w:b/>
          <w:lang w:val="en_US" w:bidi="en_US"/>
        </w:rPr>
        <w:t>place of his dwelling</w:t>
      </w:r>
      <w:r>
        <w:rPr>
          <w:lang w:val="en_US" w:bidi="en_US"/>
        </w:rPr>
        <w:t>. Your language may have a comparable expression that you can use in your translation, or you could state the meaning plainly. Alternate translation: [From where he rules, he watches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33:15 (#1)</w:t>
      </w:r>
      <w:r>
        <w:rPr>
          <w:lang w:val="en_US" w:bidi="en_US"/>
        </w:rPr>
      </w:r>
    </w:p>
    <w:p>
      <w:pPr/>
      <w:r>
        <w:rPr>
          <w:lang w:val="en_US" w:bidi="en_US"/>
        </w:rPr>
      </w:r>
      <w:r>
        <w:rPr>
          <w:lang w:val="en_US" w:bidi="en_US"/>
        </w:rPr>
        <w:t>הַ⁠יֹּצֵ֣ר יַ֣חַד לִבָּ֑⁠ם</w:t>
      </w:r>
    </w:p>
    <w:p>
      <w:pPr/>
      <w:r>
        <w:rPr>
          <w:lang w:val="en_US" w:bidi="en_US"/>
        </w:rPr>
      </w:r>
      <w:r>
        <w:rPr>
          <w:b/>
          <w:lang w:val="en_US" w:bidi="en_US"/>
        </w:rPr>
        <w:t>"together"</w:t>
      </w:r>
    </w:p>
    <w:p>
      <w:pPr/>
      <w:r>
        <w:rPr>
          <w:lang w:val="en_US" w:bidi="en_US"/>
        </w:rPr>
      </w:r>
      <w:r>
        <w:rPr>
          <w:lang w:val="en_US" w:bidi="en_US"/>
        </w:rPr>
        <w:t xml:space="preserve">Here the </w:t>
      </w:r>
      <w:r>
        <w:rPr>
          <w:b/>
          <w:lang w:val="en_US" w:bidi="en_US"/>
        </w:rPr>
        <w:t>hearts</w:t>
      </w:r>
      <w:r>
        <w:rPr>
          <w:lang w:val="en_US" w:bidi="en_US"/>
        </w:rPr>
        <w:t xml:space="preserve"> represents their inner person, including thoughts and desires. You may have a comparable expression in your language, or you could state the meaning plainly. Alternate translation: [the one forming all of their inner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33:16 (#1)</w:t>
      </w:r>
      <w:r>
        <w:rPr>
          <w:lang w:val="en_US" w:bidi="en_US"/>
        </w:rPr>
      </w:r>
    </w:p>
    <w:p>
      <w:pPr/>
      <w:r>
        <w:rPr>
          <w:lang w:val="en_US" w:bidi="en_US"/>
        </w:rPr>
      </w:r>
      <w:r>
        <w:rPr>
          <w:lang w:val="en_US" w:bidi="en_US"/>
        </w:rPr>
        <w:t>אֵֽין־הַ֭⁠מֶּלֶךְ נוֹשָׁ֣ע בְּ⁠רָב־חָ֑יִל</w:t>
      </w:r>
    </w:p>
    <w:p>
      <w:pPr/>
      <w:r>
        <w:rPr>
          <w:lang w:val="en_US" w:bidi="en_US"/>
        </w:rPr>
      </w:r>
      <w:r>
        <w:rPr>
          <w:b/>
          <w:lang w:val="en_US" w:bidi="en_US"/>
        </w:rPr>
        <w:t>"The king is not saved by a great army"</w:t>
      </w:r>
    </w:p>
    <w:p>
      <w:pPr/>
      <w:r>
        <w:rPr>
          <w:lang w:val="en_US" w:bidi="en_US"/>
        </w:rPr>
      </w:r>
      <w:r>
        <w:rPr>
          <w:lang w:val="en_US" w:bidi="en_US"/>
        </w:rPr>
        <w:t xml:space="preserve">The expression </w:t>
      </w:r>
      <w:r>
        <w:rPr>
          <w:b/>
          <w:lang w:val="en_US" w:bidi="en_US"/>
        </w:rPr>
        <w:t>is not saved</w:t>
      </w:r>
      <w:r>
        <w:rPr>
          <w:lang w:val="en_US" w:bidi="en_US"/>
        </w:rPr>
        <w:t xml:space="preserve"> is a passive verbal form. If it would be unnatural to use that form, you could express the idea in active form or in another way that is natural in your language. Alternate translation: [A great army does not save the 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33:16 (#2)</w:t>
      </w:r>
      <w:r>
        <w:rPr>
          <w:lang w:val="en_US" w:bidi="en_US"/>
        </w:rPr>
      </w:r>
    </w:p>
    <w:p>
      <w:pPr/>
      <w:r>
        <w:rPr>
          <w:lang w:val="en_US" w:bidi="en_US"/>
        </w:rPr>
      </w:r>
      <w:r>
        <w:rPr>
          <w:lang w:val="en_US" w:bidi="en_US"/>
        </w:rPr>
        <w:t>גִּ֝בּ֗וֹר לֹֽא־יִנָּצֵ֥ל בְּ⁠רָב־כֹּֽחַ</w:t>
      </w:r>
    </w:p>
    <w:p>
      <w:pPr/>
      <w:r>
        <w:rPr>
          <w:lang w:val="en_US" w:bidi="en_US"/>
        </w:rPr>
      </w:r>
      <w:r>
        <w:rPr>
          <w:b/>
          <w:lang w:val="en_US" w:bidi="en_US"/>
        </w:rPr>
        <w:t>"a warrior is not delivered by great strength"</w:t>
      </w:r>
    </w:p>
    <w:p>
      <w:pPr/>
      <w:r>
        <w:rPr>
          <w:lang w:val="en_US" w:bidi="en_US"/>
        </w:rPr>
      </w:r>
      <w:r>
        <w:rPr>
          <w:lang w:val="en_US" w:bidi="en_US"/>
        </w:rPr>
        <w:t xml:space="preserve">The expression </w:t>
      </w:r>
      <w:r>
        <w:rPr>
          <w:b/>
          <w:lang w:val="en_US" w:bidi="en_US"/>
        </w:rPr>
        <w:t>is not delivered</w:t>
      </w:r>
      <w:r>
        <w:rPr>
          <w:lang w:val="en_US" w:bidi="en_US"/>
        </w:rPr>
        <w:t xml:space="preserve"> is a passive verbal form. If it would be unnatural to use that form, you could express the idea in active form or in another way that is natural in your language. Alternate translation: [great strength does not deliver a warrior]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33:16 (#3)</w:t>
      </w:r>
      <w:r>
        <w:rPr>
          <w:lang w:val="en_US" w:bidi="en_US"/>
        </w:rPr>
      </w:r>
    </w:p>
    <w:p>
      <w:pPr/>
      <w:r>
        <w:rPr>
          <w:lang w:val="en_US" w:bidi="en_US"/>
        </w:rPr>
      </w:r>
      <w:r>
        <w:rPr>
          <w:lang w:val="en_US" w:bidi="en_US"/>
        </w:rPr>
        <w:t>בְּ⁠רָב־כֹּֽחַ</w:t>
      </w:r>
    </w:p>
    <w:p>
      <w:pPr/>
      <w:r>
        <w:rPr>
          <w:lang w:val="en_US" w:bidi="en_US"/>
        </w:rPr>
      </w:r>
      <w:r>
        <w:rPr>
          <w:b/>
          <w:lang w:val="en_US" w:bidi="en_US"/>
        </w:rPr>
        <w:t>"by great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[by being very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33:17 (#1)</w:t>
      </w:r>
      <w:r>
        <w:rPr>
          <w:lang w:val="en_US" w:bidi="en_US"/>
        </w:rPr>
      </w:r>
    </w:p>
    <w:p>
      <w:pPr/>
      <w:r>
        <w:rPr>
          <w:lang w:val="en_US" w:bidi="en_US"/>
        </w:rPr>
      </w:r>
      <w:r>
        <w:rPr>
          <w:lang w:val="en_US" w:bidi="en_US"/>
        </w:rPr>
        <w:t>שֶׁ֣קֶר הַ֭⁠סּוּס לִ⁠תְשׁוּעָ֑ה וּ⁠בְ⁠רֹ֥ב חֵ֝יל֗⁠וֹ לֹ֣א יְמַלֵּֽט</w:t>
      </w:r>
    </w:p>
    <w:p>
      <w:pPr/>
      <w:r>
        <w:rPr>
          <w:lang w:val="en_US" w:bidi="en_US"/>
        </w:rPr>
      </w:r>
      <w:r>
        <w:rPr>
          <w:b/>
          <w:lang w:val="en_US" w:bidi="en_US"/>
        </w:rPr>
        <w:t>"The horse {is} a falsehood for salvation, and by its great strength, it does not deliver"</w:t>
      </w:r>
    </w:p>
    <w:p>
      <w:pPr/>
      <w:r>
        <w:rPr>
          <w:lang w:val="en_US" w:bidi="en_US"/>
        </w:rPr>
      </w:r>
      <w:r>
        <w:rPr>
          <w:lang w:val="en_US" w:bidi="en_US"/>
        </w:rPr>
        <w:t>See how your translation team has decided to represent pairs of phrases in Hebrew poetry that mean basically the same thing. Alternate translation: [The horse is a falsehood for salvation, indeed, by its great strength, it does not deliver]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33:17 (#2)</w:t>
      </w:r>
      <w:r>
        <w:rPr>
          <w:lang w:val="en_US" w:bidi="en_US"/>
        </w:rPr>
      </w:r>
    </w:p>
    <w:p>
      <w:pPr/>
      <w:r>
        <w:rPr>
          <w:lang w:val="en_US" w:bidi="en_US"/>
        </w:rPr>
      </w:r>
      <w:r>
        <w:rPr>
          <w:lang w:val="en_US" w:bidi="en_US"/>
        </w:rPr>
        <w:t>שֶׁ֣קֶר הַ֭⁠סּוּס לִ⁠תְשׁוּעָ֑ה</w:t>
      </w:r>
    </w:p>
    <w:p>
      <w:pPr/>
      <w:r>
        <w:rPr>
          <w:lang w:val="en_US" w:bidi="en_US"/>
        </w:rPr>
      </w:r>
      <w:r>
        <w:rPr>
          <w:b/>
          <w:lang w:val="en_US" w:bidi="en_US"/>
        </w:rPr>
        <w:t>"The horse {is} a falsehood for salvation"</w:t>
      </w:r>
    </w:p>
    <w:p>
      <w:pPr/>
      <w:r>
        <w:rPr>
          <w:lang w:val="en_US" w:bidi="en_US"/>
        </w:rPr>
      </w:r>
      <w:r>
        <w:rPr>
          <w:lang w:val="en_US" w:bidi="en_US"/>
        </w:rPr>
        <w:t xml:space="preserve">Here the psalmist is speaking of the horse as if it were a lie or </w:t>
      </w:r>
      <w:r>
        <w:rPr>
          <w:b/>
          <w:lang w:val="en_US" w:bidi="en_US"/>
        </w:rPr>
        <w:t>a falsehood</w:t>
      </w:r>
      <w:r>
        <w:rPr>
          <w:lang w:val="en_US" w:bidi="en_US"/>
        </w:rPr>
        <w:t xml:space="preserve"> because it gives a false sense of security. Your language may have a comparable expression that you can use in your translation, or you could state the meaning plainly. Alternate translation: [The horse gives a false sense of security]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33:17 (#3)</w:t>
      </w:r>
      <w:r>
        <w:rPr>
          <w:lang w:val="en_US" w:bidi="en_US"/>
        </w:rPr>
      </w:r>
    </w:p>
    <w:p>
      <w:pPr/>
      <w:r>
        <w:rPr>
          <w:lang w:val="en_US" w:bidi="en_US"/>
        </w:rPr>
      </w:r>
      <w:r>
        <w:rPr>
          <w:lang w:val="en_US" w:bidi="en_US"/>
        </w:rPr>
        <w:t>הַ֭⁠סּוּס</w:t>
      </w:r>
    </w:p>
    <w:p>
      <w:pPr/>
      <w:r>
        <w:rPr>
          <w:lang w:val="en_US" w:bidi="en_US"/>
        </w:rPr>
      </w:r>
      <w:r>
        <w:rPr>
          <w:b/>
          <w:lang w:val="en_US" w:bidi="en_US"/>
        </w:rPr>
        <w:t>"The horse"</w:t>
      </w:r>
    </w:p>
    <w:p>
      <w:pPr/>
      <w:r>
        <w:rPr>
          <w:lang w:val="en_US" w:bidi="en_US"/>
        </w:rPr>
      </w:r>
      <w:r>
        <w:rPr>
          <w:lang w:val="en_US" w:bidi="en_US"/>
        </w:rPr>
        <w:t xml:space="preserve">The psalmist is using one part of an army, a </w:t>
      </w:r>
      <w:r>
        <w:rPr>
          <w:b/>
          <w:lang w:val="en_US" w:bidi="en_US"/>
        </w:rPr>
        <w:t>horse</w:t>
      </w:r>
      <w:r>
        <w:rPr>
          <w:lang w:val="en_US" w:bidi="en_US"/>
        </w:rPr>
        <w:t>, to represent the strongest part of the army. If it would be helpful in your language, you could state the meaning plainly. Alternate translation: [Having an army with strong horses]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33:17 (#4)</w:t>
      </w:r>
      <w:r>
        <w:rPr>
          <w:lang w:val="en_US" w:bidi="en_US"/>
        </w:rPr>
      </w:r>
    </w:p>
    <w:p>
      <w:pPr/>
      <w:r>
        <w:rPr>
          <w:lang w:val="en_US" w:bidi="en_US"/>
        </w:rPr>
      </w:r>
      <w:r>
        <w:rPr>
          <w:lang w:val="en_US" w:bidi="en_US"/>
        </w:rPr>
        <w:t>לִ⁠תְשׁוּעָ֑ה</w:t>
      </w:r>
    </w:p>
    <w:p>
      <w:pPr/>
      <w:r>
        <w:rPr>
          <w:lang w:val="en_US" w:bidi="en_US"/>
        </w:rPr>
      </w:r>
      <w:r>
        <w:rPr>
          <w:b/>
          <w:lang w:val="en_US" w:bidi="en_US"/>
        </w:rPr>
        <w:t>"for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saving anyone]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33:18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 or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33:18 (#2)</w:t>
      </w:r>
      <w:r>
        <w:rPr>
          <w:lang w:val="en_US" w:bidi="en_US"/>
        </w:rPr>
      </w:r>
    </w:p>
    <w:p>
      <w:pPr/>
      <w:r>
        <w:rPr>
          <w:lang w:val="en_US" w:bidi="en_US"/>
        </w:rPr>
      </w:r>
      <w:r>
        <w:rPr>
          <w:lang w:val="en_US" w:bidi="en_US"/>
        </w:rPr>
        <w:t>עֵ֣ין יְ֭הוָה</w:t>
      </w:r>
    </w:p>
    <w:p>
      <w:pPr/>
      <w:r>
        <w:rPr>
          <w:lang w:val="en_US" w:bidi="en_US"/>
        </w:rPr>
      </w:r>
      <w:r>
        <w:rPr>
          <w:b/>
          <w:lang w:val="en_US" w:bidi="en_US"/>
        </w:rPr>
        <w:t>"the eye of Yahweh"</w:t>
      </w:r>
    </w:p>
    <w:p>
      <w:pPr/>
      <w:r>
        <w:rPr>
          <w:lang w:val="en_US" w:bidi="en_US"/>
        </w:rPr>
      </w:r>
      <w:r>
        <w:rPr>
          <w:lang w:val="en_US" w:bidi="en_US"/>
        </w:rPr>
        <w:t xml:space="preserve">Here, </w:t>
      </w:r>
      <w:r>
        <w:rPr>
          <w:b/>
          <w:lang w:val="en_US" w:bidi="en_US"/>
        </w:rPr>
        <w:t>the eye of Yahweh</w:t>
      </w:r>
      <w:r>
        <w:rPr>
          <w:lang w:val="en_US" w:bidi="en_US"/>
        </w:rPr>
        <w:t xml:space="preserve"> represents Yahweh’s watchful care and attention. If it would be helpful in your language, you could use an equivalent expression or plain language. Alternate translation: [the watchful attention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33:18 (#3)</w:t>
      </w:r>
      <w:r>
        <w:rPr>
          <w:lang w:val="en_US" w:bidi="en_US"/>
        </w:rPr>
      </w:r>
    </w:p>
    <w:p>
      <w:pPr/>
      <w:r>
        <w:rPr>
          <w:lang w:val="en_US" w:bidi="en_US"/>
        </w:rPr>
      </w:r>
      <w:r>
        <w:rPr>
          <w:lang w:val="en_US" w:bidi="en_US"/>
        </w:rPr>
        <w:t>לְ⁠חַסְדּֽ⁠וֹ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[that he will faithfully keep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33:19 (#1)</w:t>
      </w:r>
      <w:r>
        <w:rPr>
          <w:lang w:val="en_US" w:bidi="en_US"/>
        </w:rPr>
      </w:r>
    </w:p>
    <w:p>
      <w:pPr/>
      <w:r>
        <w:rPr>
          <w:lang w:val="en_US" w:bidi="en_US"/>
        </w:rPr>
      </w:r>
      <w:r>
        <w:rPr>
          <w:lang w:val="en_US" w:bidi="en_US"/>
        </w:rPr>
        <w:t>נַפְשָׁ֑⁠ם</w:t>
      </w:r>
    </w:p>
    <w:p>
      <w:pPr/>
      <w:r>
        <w:rPr>
          <w:lang w:val="en_US" w:bidi="en_US"/>
        </w:rPr>
      </w:r>
      <w:r>
        <w:rPr>
          <w:b/>
          <w:lang w:val="en_US" w:bidi="en_US"/>
        </w:rPr>
        <w:t>"QUOTE_NOT_FOUND: נַפְשָׁ֑⁠ם"</w:t>
      </w:r>
    </w:p>
    <w:p>
      <w:pPr/>
      <w:r>
        <w:rPr>
          <w:lang w:val="en_US" w:bidi="en_US"/>
        </w:rPr>
      </w:r>
      <w:r>
        <w:rPr>
          <w:lang w:val="en_US" w:bidi="en_US"/>
        </w:rPr>
        <w:t xml:space="preserve">The psalmist is using </w:t>
      </w:r>
      <w:r>
        <w:rPr>
          <w:b/>
          <w:lang w:val="en_US" w:bidi="en_US"/>
        </w:rPr>
        <w:t>soul</w:t>
      </w:r>
      <w:r>
        <w:rPr>
          <w:lang w:val="en_US" w:bidi="en_US"/>
        </w:rPr>
        <w:t xml:space="preserve"> to represent the people who fear Yahweh themselves from the perspective of their spiritual existence. If it would be helpful in your language, you could use an equivalent expression from your culture or state the meaning plainly. Alternate translation: [those who fear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33:20 (#1)</w:t>
      </w:r>
      <w:r>
        <w:rPr>
          <w:lang w:val="en_US" w:bidi="en_US"/>
        </w:rPr>
      </w:r>
    </w:p>
    <w:p>
      <w:pPr/>
      <w:r>
        <w:rPr>
          <w:lang w:val="en_US" w:bidi="en_US"/>
        </w:rPr>
      </w:r>
      <w:r>
        <w:rPr>
          <w:lang w:val="en_US" w:bidi="en_US"/>
        </w:rPr>
        <w:t>נַ֭פְשֵׁ⁠נוּ חִכְּתָ֣ה לַֽ⁠יהוָ֑ה</w:t>
      </w:r>
    </w:p>
    <w:p>
      <w:pPr/>
      <w:r>
        <w:rPr>
          <w:lang w:val="en_US" w:bidi="en_US"/>
        </w:rPr>
      </w:r>
      <w:r>
        <w:rPr>
          <w:b/>
          <w:lang w:val="en_US" w:bidi="en_US"/>
        </w:rPr>
        <w:t>"for Yahweh"</w:t>
      </w:r>
    </w:p>
    <w:p>
      <w:pPr/>
      <w:r>
        <w:rPr>
          <w:lang w:val="en_US" w:bidi="en_US"/>
        </w:rPr>
      </w:r>
      <w:r>
        <w:rPr>
          <w:lang w:val="en_US" w:bidi="en_US"/>
        </w:rPr>
        <w:t xml:space="preserve">The psalmist is using </w:t>
      </w:r>
      <w:r>
        <w:rPr>
          <w:b/>
          <w:lang w:val="en_US" w:bidi="en_US"/>
        </w:rPr>
        <w:t>Our soul</w:t>
      </w:r>
      <w:r>
        <w:rPr>
          <w:lang w:val="en_US" w:bidi="en_US"/>
        </w:rPr>
        <w:t xml:space="preserve"> to represent the himself and the people from the perspective of their spiritual existence. If it would be helpful in your language, you could use an equivalent expression from your culture or state the meaning plainly. Alternate translation: [We ourselves wait for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33:20 (#2)</w:t>
      </w:r>
      <w:r>
        <w:rPr>
          <w:lang w:val="en_US" w:bidi="en_US"/>
        </w:rPr>
      </w:r>
    </w:p>
    <w:p>
      <w:pPr/>
      <w:r>
        <w:rPr>
          <w:lang w:val="en_US" w:bidi="en_US"/>
        </w:rPr>
      </w:r>
      <w:r>
        <w:rPr>
          <w:lang w:val="en_US" w:bidi="en_US"/>
        </w:rPr>
        <w:t>עֶזְרֵ֖⁠נוּ וּ⁠מָגִנֵּ֣⁠נוּ</w:t>
      </w:r>
    </w:p>
    <w:p>
      <w:pPr/>
      <w:r>
        <w:rPr>
          <w:lang w:val="en_US" w:bidi="en_US"/>
        </w:rPr>
      </w:r>
      <w:r>
        <w:rPr>
          <w:b/>
          <w:lang w:val="en_US" w:bidi="en_US"/>
        </w:rPr>
        <w:t>"is} our help"</w:t>
      </w:r>
    </w:p>
    <w:p>
      <w:pPr/>
      <w:r>
        <w:rPr>
          <w:lang w:val="en_US" w:bidi="en_US"/>
        </w:rPr>
      </w:r>
      <w:r>
        <w:rPr>
          <w:lang w:val="en_US" w:bidi="en_US"/>
        </w:rPr>
        <w:t xml:space="preserve">The terms </w:t>
      </w:r>
      <w:r>
        <w:rPr>
          <w:b/>
          <w:lang w:val="en_US" w:bidi="en_US"/>
        </w:rPr>
        <w:t>our help</w:t>
      </w:r>
      <w:r>
        <w:rPr>
          <w:lang w:val="en_US" w:bidi="en_US"/>
        </w:rPr>
        <w:t xml:space="preserve"> and </w:t>
      </w:r>
      <w:r>
        <w:rPr>
          <w:b/>
          <w:lang w:val="en_US" w:bidi="en_US"/>
        </w:rPr>
        <w:t>our shield</w:t>
      </w:r>
      <w:r>
        <w:rPr>
          <w:lang w:val="en_US" w:bidi="en_US"/>
        </w:rPr>
        <w:t xml:space="preserve"> mean similar things. The psalmist is using the two terms together for emphasis. If it would be clearer for your readers, you could express the emphasis with a single phrase. Alternate translation: [our sure protector]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33:20 (#3)</w:t>
      </w:r>
      <w:r>
        <w:rPr>
          <w:lang w:val="en_US" w:bidi="en_US"/>
        </w:rPr>
      </w:r>
    </w:p>
    <w:p>
      <w:pPr/>
      <w:r>
        <w:rPr>
          <w:lang w:val="en_US" w:bidi="en_US"/>
        </w:rPr>
      </w:r>
      <w:r>
        <w:rPr>
          <w:lang w:val="en_US" w:bidi="en_US"/>
        </w:rPr>
        <w:t>עֶזְרֵ֖⁠נוּ וּ⁠מָגִנֵּ֣⁠נוּ</w:t>
      </w:r>
    </w:p>
    <w:p>
      <w:pPr/>
      <w:r>
        <w:rPr>
          <w:lang w:val="en_US" w:bidi="en_US"/>
        </w:rPr>
      </w:r>
      <w:r>
        <w:rPr>
          <w:b/>
          <w:lang w:val="en_US" w:bidi="en_US"/>
        </w:rPr>
        <w:t>"is} our help"</w:t>
      </w:r>
    </w:p>
    <w:p>
      <w:pPr/>
      <w:r>
        <w:rPr>
          <w:lang w:val="en_US" w:bidi="en_US"/>
        </w:rPr>
      </w:r>
      <w:r>
        <w:rPr>
          <w:lang w:val="en_US" w:bidi="en_US"/>
        </w:rPr>
        <w:t xml:space="preserve">Here the psalmist is speaking of Yahweh protecting his people as if he were a battle </w:t>
      </w:r>
      <w:r>
        <w:rPr>
          <w:b/>
          <w:lang w:val="en_US" w:bidi="en_US"/>
        </w:rPr>
        <w:t>shield</w:t>
      </w:r>
      <w:r>
        <w:rPr>
          <w:lang w:val="en_US" w:bidi="en_US"/>
        </w:rPr>
        <w:t>. Your language may have a comparable expression that you can use in your translation, or you could state the meaning plainly. Alternate translation: [is our helper and our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33:21 (#1)</w:t>
      </w:r>
      <w:r>
        <w:rPr>
          <w:lang w:val="en_US" w:bidi="en_US"/>
        </w:rPr>
      </w:r>
    </w:p>
    <w:p>
      <w:pPr/>
      <w:r>
        <w:rPr>
          <w:lang w:val="en_US" w:bidi="en_US"/>
        </w:rPr>
      </w:r>
      <w:r>
        <w:rPr>
          <w:lang w:val="en_US" w:bidi="en_US"/>
        </w:rPr>
        <w:t>יִשְׂמַ֣ח לִבֵּ֑⁠נוּ</w:t>
      </w:r>
    </w:p>
    <w:p>
      <w:pPr/>
      <w:r>
        <w:rPr>
          <w:lang w:val="en_US" w:bidi="en_US"/>
        </w:rPr>
      </w:r>
      <w:r>
        <w:rPr>
          <w:b/>
          <w:lang w:val="en_US" w:bidi="en_US"/>
        </w:rPr>
        <w:t>"our heart rejoices"</w:t>
      </w:r>
    </w:p>
    <w:p>
      <w:pPr/>
      <w:r>
        <w:rPr>
          <w:lang w:val="en_US" w:bidi="en_US"/>
        </w:rPr>
      </w:r>
      <w:r>
        <w:rPr>
          <w:lang w:val="en_US" w:bidi="en_US"/>
        </w:rPr>
        <w:t xml:space="preserve">Here the </w:t>
      </w:r>
      <w:r>
        <w:rPr>
          <w:b/>
          <w:lang w:val="en_US" w:bidi="en_US"/>
        </w:rPr>
        <w:t>our hearts</w:t>
      </w:r>
      <w:r>
        <w:rPr>
          <w:lang w:val="en_US" w:bidi="en_US"/>
        </w:rPr>
        <w:t xml:space="preserve"> represents their inner person, including thoughts and desires. You may have a comparable expression in your language, or you could state the meaning plainly. Alternate translation: [we rejoice in our inner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33:21 (#2)</w:t>
      </w:r>
      <w:r>
        <w:rPr>
          <w:lang w:val="en_US" w:bidi="en_US"/>
        </w:rPr>
      </w:r>
    </w:p>
    <w:p>
      <w:pPr/>
      <w:r>
        <w:rPr>
          <w:lang w:val="en_US" w:bidi="en_US"/>
        </w:rPr>
      </w:r>
      <w:r>
        <w:rPr>
          <w:lang w:val="en_US" w:bidi="en_US"/>
        </w:rPr>
        <w:t>בְ⁠שֵׁ֖ם קָדְשׁ֣⁠וֹ</w:t>
      </w:r>
    </w:p>
    <w:p>
      <w:pPr/>
      <w:r>
        <w:rPr>
          <w:lang w:val="en_US" w:bidi="en_US"/>
        </w:rPr>
      </w:r>
      <w:r>
        <w:rPr>
          <w:b/>
          <w:lang w:val="en_US" w:bidi="en_US"/>
        </w:rPr>
        <w:t>"in the name of his holiness"</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and his character. If it would be helpful in your language, you could use an equivalent expression or state the meaning plainly. Alternate translation: [in Yahweh’s holiness]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33:22 (#1)</w:t>
      </w:r>
      <w:r>
        <w:rPr>
          <w:lang w:val="en_US" w:bidi="en_US"/>
        </w:rPr>
      </w:r>
    </w:p>
    <w:p>
      <w:pPr/>
      <w:r>
        <w:rPr>
          <w:lang w:val="en_US" w:bidi="en_US"/>
        </w:rPr>
      </w:r>
      <w:r>
        <w:rPr>
          <w:lang w:val="en_US" w:bidi="en_US"/>
        </w:rPr>
        <w:t>יְהִֽי־חַסְדְּ⁠ךָ֣ יְהוָ֣ה עָלֵ֑י⁠נוּ</w:t>
      </w:r>
    </w:p>
    <w:p>
      <w:pPr/>
      <w:r>
        <w:rPr>
          <w:lang w:val="en_US" w:bidi="en_US"/>
        </w:rPr>
      </w:r>
      <w:r>
        <w:rPr>
          <w:b/>
          <w:lang w:val="en_US" w:bidi="en_US"/>
        </w:rPr>
        <w:t>"Let your covenant faithfulness, Yahweh, be upon us"</w:t>
      </w:r>
    </w:p>
    <w:p>
      <w:pPr/>
      <w:r>
        <w:rPr>
          <w:lang w:val="en_US" w:bidi="en_US"/>
        </w:rPr>
      </w:r>
      <w:r>
        <w:rPr>
          <w:lang w:val="en_US" w:bidi="en_US"/>
        </w:rPr>
        <w:t>This is an imperative, but it communicates a prayer request rather than a command. The psalmist is asking Yahweh for something. If the imperative does not communicate a polite request for your readers, then use a form in your language that communicates a polite request. It may be helpful to add an expression such as “please” to make this clear. Alternate translation: [Please let your covenant faithfulness, Yahweh, be upon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33:22 (#2)</w:t>
      </w:r>
      <w:r>
        <w:rPr>
          <w:lang w:val="en_US" w:bidi="en_US"/>
        </w:rPr>
      </w:r>
    </w:p>
    <w:p>
      <w:pPr/>
      <w:r>
        <w:rPr>
          <w:lang w:val="en_US" w:bidi="en_US"/>
        </w:rPr>
      </w:r>
      <w:r>
        <w:rPr>
          <w:lang w:val="en_US" w:bidi="en_US"/>
        </w:rPr>
        <w:t>יְהִֽי־חַסְדְּ⁠ךָ֣ יְהוָ֣ה עָלֵ֑י⁠נוּ</w:t>
      </w:r>
    </w:p>
    <w:p>
      <w:pPr/>
      <w:r>
        <w:rPr>
          <w:lang w:val="en_US" w:bidi="en_US"/>
        </w:rPr>
      </w:r>
      <w:r>
        <w:rPr>
          <w:b/>
          <w:lang w:val="en_US" w:bidi="en_US"/>
        </w:rPr>
        <w:t>"Let your covenant faithfulness, Yahweh, be upon us"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[May you be faithful to your covenant with us,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34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34 is a “psalm of thanksgiving.” It teaches that living right leads to a good life.</w:t>
      </w:r>
      <w:r>
        <w:rPr>
          <w:lang w:val="en_US" w:bidi="en_US"/>
        </w:rPr>
      </w:r>
      <w:r>
        <w:rPr>
          <w:lang w:val="en_US" w:bidi="en_US"/>
        </w:rPr>
      </w:r>
    </w:p>
    <w:p>
      <w:pPr>
        <w:pStyle w:val="ListNumber"/>
        <w:numPr>
          <w:ilvl w:val="0"/>
          <w:numId w:val="74"/>
        </w:numPr>
        <w:spacing w:line="240" w:lineRule="auto"/>
        <w:ind w:left="720"/>
      </w:pPr>
      <w:r>
        <w:rPr>
          <w:lang w:val="en_US" w:bidi="en_US"/>
        </w:rPr>
      </w:r>
      <w:r>
        <w:rPr>
          <w:lang w:val="en_US" w:bidi="en_US"/>
        </w:rPr>
        <w:t>Praise Yahweh and testify of his deliverance (1–7)</w:t>
      </w:r>
      <w:r>
        <w:rPr>
          <w:lang w:val="en_US" w:bidi="en_US"/>
        </w:rPr>
      </w:r>
    </w:p>
    <w:p>
      <w:pPr>
        <w:pStyle w:val="ListNumber"/>
        <w:spacing w:line="240" w:lineRule="auto"/>
        <w:ind w:left="720"/>
      </w:pPr>
      <w:r>
        <w:rPr>
          <w:lang w:val="en_US" w:bidi="en_US"/>
        </w:rPr>
      </w:r>
      <w:r>
        <w:rPr>
          <w:lang w:val="en_US" w:bidi="en_US"/>
        </w:rPr>
        <w:t>Invite others to trust and fear Yahweh (8–14)</w:t>
      </w:r>
      <w:r>
        <w:rPr>
          <w:lang w:val="en_US" w:bidi="en_US"/>
        </w:rPr>
      </w:r>
    </w:p>
    <w:p>
      <w:pPr>
        <w:pStyle w:val="ListNumber"/>
        <w:spacing w:line="240" w:lineRule="auto"/>
        <w:ind w:left="720"/>
      </w:pPr>
      <w:r>
        <w:rPr>
          <w:lang w:val="en_US" w:bidi="en_US"/>
        </w:rPr>
      </w:r>
      <w:r>
        <w:rPr>
          <w:lang w:val="en_US" w:bidi="en_US"/>
        </w:rPr>
        <w:t>Yahweh watches over and rescues the righteous (15–22)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help</w:t>
      </w:r>
      <w:r>
        <w:rPr>
          <w:lang w:val="en_US" w:bidi="en_US"/>
        </w:rPr>
      </w:r>
    </w:p>
    <w:p>
      <w:pPr/>
      <w:r>
        <w:rPr>
          <w:lang w:val="en_US" w:bidi="en_US"/>
        </w:rPr>
      </w:r>
      <w:r>
        <w:rPr>
          <w:lang w:val="en_US" w:bidi="en_US"/>
        </w:rPr>
        <w:t xml:space="preserve">Good people can have problems, but God brings them through these. (See: </w:t>
      </w:r>
      <w:r>
        <w:rPr>
          <w:lang w:val="en_US" w:bidi="en_US"/>
        </w:rPr>
        <w:t>good, right, pleasant, better, best, goodness</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34:0 (#2)</w:t>
      </w:r>
      <w:r>
        <w:rPr>
          <w:lang w:val="en_US" w:bidi="en_US"/>
        </w:rPr>
      </w:r>
    </w:p>
    <w:p>
      <w:pPr/>
      <w:r>
        <w:rPr>
          <w:lang w:val="en_US" w:bidi="en_US"/>
        </w:rPr>
      </w:r>
      <w:r>
        <w:rPr>
          <w:lang w:val="en_US" w:bidi="en_US"/>
        </w:rPr>
        <w:t>לִ⁠פְנֵ֣י</w:t>
      </w:r>
    </w:p>
    <w:p>
      <w:pPr/>
      <w:r>
        <w:rPr>
          <w:lang w:val="en_US" w:bidi="en_US"/>
        </w:rPr>
      </w:r>
      <w:r>
        <w:rPr>
          <w:b/>
          <w:lang w:val="en_US" w:bidi="en_US"/>
        </w:rPr>
        <w:t>"QUOTE_NOT_FOUND: לִ⁠פְנֵ֣י"</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or in front of the king. If it would be helpful in your language, you could use an equivalent expression or plain language. Alternate translation: [in the presence of] or [in front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34:0 (#3)</w:t>
      </w:r>
      <w:r>
        <w:rPr>
          <w:lang w:val="en_US" w:bidi="en_US"/>
        </w:rPr>
      </w:r>
    </w:p>
    <w:p>
      <w:pPr/>
      <w:r>
        <w:rPr>
          <w:lang w:val="en_US" w:bidi="en_US"/>
        </w:rPr>
      </w:r>
      <w:r>
        <w:rPr>
          <w:lang w:val="en_US" w:bidi="en_US"/>
        </w:rPr>
        <w:t>וַֽ֝⁠יְגָרֲשֵׁ֗⁠הוּ וַ⁠יֵּלַֽךְ</w:t>
      </w:r>
    </w:p>
    <w:p>
      <w:pPr/>
      <w:r>
        <w:rPr>
          <w:lang w:val="en_US" w:bidi="en_US"/>
        </w:rPr>
      </w:r>
      <w:r>
        <w:rPr>
          <w:b/>
          <w:lang w:val="en_US" w:bidi="en_US"/>
        </w:rPr>
        <w:t>"QUOTE_NOT_FOUND: וַֽ֝⁠יְגָרֲשֵׁ֗⁠הוּ וַ⁠יֵּלַֽךְ"</w:t>
      </w:r>
    </w:p>
    <w:p>
      <w:pPr/>
      <w:r>
        <w:rPr>
          <w:lang w:val="en_US" w:bidi="en_US"/>
        </w:rPr>
      </w:r>
      <w:r>
        <w:rPr>
          <w:lang w:val="en_US" w:bidi="en_US"/>
        </w:rPr>
        <w:t xml:space="preserve">The pronoun in </w:t>
      </w:r>
      <w:r>
        <w:rPr>
          <w:b/>
          <w:lang w:val="en_US" w:bidi="en_US"/>
        </w:rPr>
        <w:t>he sent him</w:t>
      </w:r>
      <w:r>
        <w:rPr>
          <w:lang w:val="en_US" w:bidi="en_US"/>
        </w:rPr>
        <w:t xml:space="preserve"> refers to Abimelech, while the pronouns in </w:t>
      </w:r>
      <w:r>
        <w:rPr>
          <w:b/>
          <w:lang w:val="en_US" w:bidi="en_US"/>
        </w:rPr>
        <w:t>him away</w:t>
      </w:r>
      <w:r>
        <w:rPr>
          <w:lang w:val="en_US" w:bidi="en_US"/>
        </w:rPr>
        <w:t xml:space="preserve"> and </w:t>
      </w:r>
      <w:r>
        <w:rPr>
          <w:b/>
          <w:lang w:val="en_US" w:bidi="en_US"/>
        </w:rPr>
        <w:t>he left</w:t>
      </w:r>
      <w:r>
        <w:rPr>
          <w:lang w:val="en_US" w:bidi="en_US"/>
        </w:rPr>
        <w:t xml:space="preserve"> refer to David. It may be helpful to clarify this for your readers. Alternate translation: [and the king sent David away and David left]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34:1 (#1)</w:t>
      </w:r>
      <w:r>
        <w:rPr>
          <w:lang w:val="en_US" w:bidi="en_US"/>
        </w:rPr>
      </w:r>
    </w:p>
    <w:p>
      <w:pPr/>
      <w:r>
        <w:rPr>
          <w:lang w:val="en_US" w:bidi="en_US"/>
        </w:rPr>
      </w:r>
      <w:r>
        <w:rPr>
          <w:lang w:val="en_US" w:bidi="en_US"/>
        </w:rPr>
        <w:t>אֲבָרֲכָ֣ה אֶת־יְהוָ֣ה בְּ⁠כָל־עֵ֑ת תָּ֝מִ֗יד תְּֽהִלָּת֥⁠וֹ בְּ⁠פִֽ⁠י</w:t>
      </w:r>
    </w:p>
    <w:p>
      <w:pPr/>
      <w:r>
        <w:rPr>
          <w:lang w:val="en_US" w:bidi="en_US"/>
        </w:rPr>
      </w:r>
      <w:r>
        <w:rPr>
          <w:b/>
          <w:lang w:val="en_US" w:bidi="en_US"/>
        </w:rPr>
        <w:t>"I shall bless Yahweh at all times; continually his praise {is} in my mouth"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will praise Yahweh without ceasing] or [I will bless Yahweh at all times, indeed, continually his praise is in my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34:1 (#2)</w:t>
      </w:r>
      <w:r>
        <w:rPr>
          <w:lang w:val="en_US" w:bidi="en_US"/>
        </w:rPr>
      </w:r>
    </w:p>
    <w:p>
      <w:pPr/>
      <w:r>
        <w:rPr>
          <w:lang w:val="en_US" w:bidi="en_US"/>
        </w:rPr>
      </w:r>
      <w:r>
        <w:rPr>
          <w:lang w:val="en_US" w:bidi="en_US"/>
        </w:rPr>
        <w:t>תְּֽהִלָּת֥⁠וֹ בְּ⁠פִֽ⁠י</w:t>
      </w:r>
    </w:p>
    <w:p>
      <w:pPr/>
      <w:r>
        <w:rPr>
          <w:lang w:val="en_US" w:bidi="en_US"/>
        </w:rPr>
      </w:r>
      <w:r>
        <w:rPr>
          <w:b/>
          <w:lang w:val="en_US" w:bidi="en_US"/>
        </w:rPr>
        <w:t>"his praise {is} in my mouth"</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[praising him with my mouth]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 (#3)</w:t>
      </w:r>
      <w:r>
        <w:rPr>
          <w:lang w:val="en_US" w:bidi="en_US"/>
        </w:rPr>
      </w:r>
    </w:p>
    <w:p>
      <w:pPr/>
      <w:r>
        <w:rPr>
          <w:lang w:val="en_US" w:bidi="en_US"/>
        </w:rPr>
      </w:r>
      <w:r>
        <w:rPr>
          <w:lang w:val="en_US" w:bidi="en_US"/>
        </w:rPr>
        <w:t>תְּֽהִלָּת֥⁠וֹ בְּ⁠פִֽ⁠י</w:t>
      </w:r>
    </w:p>
    <w:p>
      <w:pPr/>
      <w:r>
        <w:rPr>
          <w:lang w:val="en_US" w:bidi="en_US"/>
        </w:rPr>
      </w:r>
      <w:r>
        <w:rPr>
          <w:b/>
          <w:lang w:val="en_US" w:bidi="en_US"/>
        </w:rPr>
        <w:t>"his praise {is} in my mouth"</w:t>
      </w:r>
    </w:p>
    <w:p>
      <w:pPr/>
      <w:r>
        <w:rPr>
          <w:lang w:val="en_US" w:bidi="en_US"/>
        </w:rPr>
      </w:r>
      <w:r>
        <w:rPr>
          <w:lang w:val="en_US" w:bidi="en_US"/>
        </w:rPr>
        <w:t xml:space="preserve">Here, </w:t>
      </w:r>
      <w:r>
        <w:rPr>
          <w:b/>
          <w:lang w:val="en_US" w:bidi="en_US"/>
        </w:rPr>
        <w:t>my mouth</w:t>
      </w:r>
      <w:r>
        <w:rPr>
          <w:lang w:val="en_US" w:bidi="en_US"/>
        </w:rPr>
        <w:t xml:space="preserve"> represents David’s speech. If it would be helpful in your language, you could use an equivalent expression or plain language. Alternate translation: [I shall praise him with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34:2 (#1)</w:t>
      </w:r>
      <w:r>
        <w:rPr>
          <w:lang w:val="en_US" w:bidi="en_US"/>
        </w:rPr>
      </w:r>
    </w:p>
    <w:p>
      <w:pPr/>
      <w:r>
        <w:rPr>
          <w:lang w:val="en_US" w:bidi="en_US"/>
        </w:rPr>
      </w:r>
      <w:r>
        <w:rPr>
          <w:lang w:val="en_US" w:bidi="en_US"/>
        </w:rPr>
        <w:t>תִּתְהַלֵּ֣ל נַפְשִׁ֑⁠י</w:t>
      </w:r>
    </w:p>
    <w:p>
      <w:pPr/>
      <w:r>
        <w:rPr>
          <w:lang w:val="en_US" w:bidi="en_US"/>
        </w:rPr>
      </w:r>
      <w:r>
        <w:rPr>
          <w:b/>
          <w:lang w:val="en_US" w:bidi="en_US"/>
        </w:rPr>
        <w:t>"QUOTE_NOT_FOUND: תִּתְהַלֵּ֣ל נַפְשִׁ֑⁠י"</w:t>
      </w:r>
    </w:p>
    <w:p>
      <w:pPr/>
      <w:r>
        <w:rPr>
          <w:lang w:val="en_US" w:bidi="en_US"/>
        </w:rPr>
      </w:r>
      <w:r>
        <w:rPr>
          <w:lang w:val="en_US" w:bidi="en_US"/>
        </w:rPr>
        <w:t xml:space="preserve">Here, </w:t>
      </w:r>
      <w:r>
        <w:rPr>
          <w:b/>
          <w:lang w:val="en_US" w:bidi="en_US"/>
        </w:rPr>
        <w:t>my soul</w:t>
      </w:r>
      <w:r>
        <w:rPr>
          <w:lang w:val="en_US" w:bidi="en_US"/>
        </w:rPr>
        <w:t xml:space="preserve"> represents David himself. If it would be helpful in your language, you could use an equivalent expression or plain language. Alternate translation: [I will boast]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34:2 (#2)</w:t>
      </w:r>
      <w:r>
        <w:rPr>
          <w:lang w:val="en_US" w:bidi="en_US"/>
        </w:rPr>
      </w:r>
    </w:p>
    <w:p>
      <w:pPr/>
      <w:r>
        <w:rPr>
          <w:lang w:val="en_US" w:bidi="en_US"/>
        </w:rPr>
      </w:r>
      <w:r>
        <w:rPr>
          <w:lang w:val="en_US" w:bidi="en_US"/>
        </w:rPr>
        <w:t>עֲנָוִ֣ים</w:t>
      </w:r>
    </w:p>
    <w:p>
      <w:pPr/>
      <w:r>
        <w:rPr>
          <w:lang w:val="en_US" w:bidi="en_US"/>
        </w:rPr>
      </w:r>
      <w:r>
        <w:rPr>
          <w:b/>
          <w:lang w:val="en_US" w:bidi="en_US"/>
        </w:rPr>
        <w:t>"the humble"</w:t>
      </w:r>
    </w:p>
    <w:p>
      <w:pPr/>
      <w:r>
        <w:rPr>
          <w:lang w:val="en_US" w:bidi="en_US"/>
        </w:rPr>
      </w:r>
      <w:r>
        <w:rPr>
          <w:lang w:val="en_US" w:bidi="en_US"/>
        </w:rPr>
        <w:t xml:space="preserve">David is using the adjective </w:t>
      </w:r>
      <w:r>
        <w:rPr>
          <w:b/>
          <w:lang w:val="en_US" w:bidi="en_US"/>
        </w:rPr>
        <w:t>humble</w:t>
      </w:r>
      <w:r>
        <w:rPr>
          <w:lang w:val="en_US" w:bidi="en_US"/>
        </w:rPr>
        <w:t xml:space="preserve"> as a noun to mean people who are humble. If your language would not use an adjective this way, you could translate it with an equivalent expression. Alternate translation: [those who are humble]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34:3 (#1)</w:t>
      </w:r>
      <w:r>
        <w:rPr>
          <w:lang w:val="en_US" w:bidi="en_US"/>
        </w:rPr>
      </w:r>
    </w:p>
    <w:p>
      <w:pPr/>
      <w:r>
        <w:rPr>
          <w:lang w:val="en_US" w:bidi="en_US"/>
        </w:rPr>
      </w:r>
      <w:r>
        <w:rPr>
          <w:lang w:val="en_US" w:bidi="en_US"/>
        </w:rPr>
        <w:t>גַּדְּל֣וּ לַ⁠יהוָ֣ה אִתִּ֑⁠י וּ⁠נְרוֹמְמָ֖ה שְׁמ֣⁠וֹ יַחְדָּֽו</w:t>
      </w:r>
    </w:p>
    <w:p>
      <w:pPr/>
      <w:r>
        <w:rPr>
          <w:lang w:val="en_US" w:bidi="en_US"/>
        </w:rPr>
      </w:r>
      <w:r>
        <w:rPr>
          <w:b/>
          <w:lang w:val="en_US" w:bidi="en_US"/>
        </w:rPr>
        <w:t>"Yahweh &amp; and let us exalt"</w:t>
      </w:r>
    </w:p>
    <w:p>
      <w:pPr/>
      <w:r>
        <w:rPr>
          <w:lang w:val="en_US" w:bidi="en_US"/>
        </w:rPr>
      </w:r>
      <w:r>
        <w:rPr>
          <w:lang w:val="en_US" w:bidi="en_US"/>
        </w:rPr>
        <w:t>See how you as a team have decided to translate the parallel phrases in the Psalms, and follow that approach here and throughout this psalm. Alternate translation: [Let us declare together that Yahweh is great]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34:3 (#2)</w:t>
      </w:r>
      <w:r>
        <w:rPr>
          <w:lang w:val="en_US" w:bidi="en_US"/>
        </w:rPr>
      </w:r>
    </w:p>
    <w:p>
      <w:pPr/>
      <w:r>
        <w:rPr>
          <w:lang w:val="en_US" w:bidi="en_US"/>
        </w:rPr>
      </w:r>
      <w:r>
        <w:rPr>
          <w:lang w:val="en_US" w:bidi="en_US"/>
        </w:rPr>
        <w:t>גַּדְּל֣וּ לַ⁠יהוָ֣ה אִתִּ֑⁠י</w:t>
      </w:r>
    </w:p>
    <w:p>
      <w:pPr/>
      <w:r>
        <w:rPr>
          <w:lang w:val="en_US" w:bidi="en_US"/>
        </w:rPr>
      </w:r>
      <w:r>
        <w:rPr>
          <w:b/>
          <w:lang w:val="en_US" w:bidi="en_US"/>
        </w:rPr>
        <w:t>"Yahweh"</w:t>
      </w:r>
    </w:p>
    <w:p>
      <w:pPr/>
      <w:r>
        <w:rPr>
          <w:lang w:val="en_US" w:bidi="en_US"/>
        </w:rPr>
      </w:r>
      <w:r>
        <w:rPr>
          <w:lang w:val="en_US" w:bidi="en_US"/>
        </w:rPr>
        <w:t xml:space="preserve">Here David is speaking of praising Yahweh as if Yahweh were something that they could </w:t>
      </w:r>
      <w:r>
        <w:rPr>
          <w:b/>
          <w:lang w:val="en_US" w:bidi="en_US"/>
        </w:rPr>
        <w:t>Magnify</w:t>
      </w:r>
      <w:r>
        <w:rPr>
          <w:lang w:val="en_US" w:bidi="en_US"/>
        </w:rPr>
        <w:t xml:space="preserve"> or make larger. Your language may have a comparable expression that you can use in your translation, or you could state the meaning plainly. Alternate translation: [Everyone should join me in telling others about how great Yahweh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34:3 (#3)</w:t>
      </w:r>
      <w:r>
        <w:rPr>
          <w:lang w:val="en_US" w:bidi="en_US"/>
        </w:rPr>
      </w:r>
    </w:p>
    <w:p>
      <w:pPr/>
      <w:r>
        <w:rPr>
          <w:lang w:val="en_US" w:bidi="en_US"/>
        </w:rPr>
      </w:r>
      <w:r>
        <w:rPr>
          <w:lang w:val="en_US" w:bidi="en_US"/>
        </w:rPr>
        <w:t>וּ⁠נְרוֹמְמָ֖ה שְׁמ֣⁠וֹ יַחְדָּֽו</w:t>
      </w:r>
    </w:p>
    <w:p>
      <w:pPr/>
      <w:r>
        <w:rPr>
          <w:lang w:val="en_US" w:bidi="en_US"/>
        </w:rPr>
      </w:r>
      <w:r>
        <w:rPr>
          <w:b/>
          <w:lang w:val="en_US" w:bidi="en_US"/>
        </w:rPr>
        <w:t>"and let us exalt"</w:t>
      </w:r>
    </w:p>
    <w:p>
      <w:pPr/>
      <w:r>
        <w:rPr>
          <w:lang w:val="en_US" w:bidi="en_US"/>
        </w:rPr>
      </w:r>
      <w:r>
        <w:rPr>
          <w:lang w:val="en_US" w:bidi="en_US"/>
        </w:rPr>
        <w:t>This is an imperative, but it communicates an exhortation rather than a command. David is encouraging the people to worship. If the imperative does not communicate an exhortation for your readers, then use a form in your language that communicates an exhortation or invitation. Alternate translation: [and we should all exalt his name]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34:3 (#4)</w:t>
      </w:r>
      <w:r>
        <w:rPr>
          <w:lang w:val="en_US" w:bidi="en_US"/>
        </w:rPr>
      </w:r>
    </w:p>
    <w:p>
      <w:pPr/>
      <w:r>
        <w:rPr>
          <w:lang w:val="en_US" w:bidi="en_US"/>
        </w:rPr>
      </w:r>
      <w:r>
        <w:rPr>
          <w:lang w:val="en_US" w:bidi="en_US"/>
        </w:rPr>
        <w:t>שְׁמ֣⁠וֹ</w:t>
      </w:r>
    </w:p>
    <w:p>
      <w:pPr/>
      <w:r>
        <w:rPr>
          <w:lang w:val="en_US" w:bidi="en_US"/>
        </w:rPr>
      </w:r>
      <w:r>
        <w:rPr>
          <w:b/>
          <w:lang w:val="en_US" w:bidi="en_US"/>
        </w:rPr>
        <w:t>"QUOTE_NOT_FOUND: שְׁמ֣⁠וֹ"</w:t>
      </w:r>
    </w:p>
    <w:p>
      <w:pPr/>
      <w:r>
        <w:rPr>
          <w:lang w:val="en_US" w:bidi="en_US"/>
        </w:rPr>
      </w:r>
      <w:r>
        <w:rPr>
          <w:lang w:val="en_US" w:bidi="en_US"/>
        </w:rPr>
        <w:t xml:space="preserve">Here, </w:t>
      </w:r>
      <w:r>
        <w:rPr>
          <w:b/>
          <w:lang w:val="en_US" w:bidi="en_US"/>
        </w:rPr>
        <w:t>his name</w:t>
      </w:r>
      <w:r>
        <w:rPr>
          <w:lang w:val="en_US" w:bidi="en_US"/>
        </w:rPr>
        <w:t xml:space="preserve"> represents Yahweh himself and his reputation. If it would be helpful in your language, you could use an equivalent expression or plain language. Alternate translation: [everything about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34:4 (#1)</w:t>
      </w:r>
      <w:r>
        <w:rPr>
          <w:lang w:val="en_US" w:bidi="en_US"/>
        </w:rPr>
      </w:r>
    </w:p>
    <w:p>
      <w:pPr/>
      <w:r>
        <w:rPr>
          <w:lang w:val="en_US" w:bidi="en_US"/>
        </w:rPr>
      </w:r>
      <w:r>
        <w:rPr>
          <w:lang w:val="en_US" w:bidi="en_US"/>
        </w:rPr>
        <w:t>דָּרַ֣שְׁתִּי אֶת־יְהוָ֣ה</w:t>
      </w:r>
    </w:p>
    <w:p>
      <w:pPr/>
      <w:r>
        <w:rPr>
          <w:lang w:val="en_US" w:bidi="en_US"/>
        </w:rPr>
      </w:r>
      <w:r>
        <w:rPr>
          <w:b/>
          <w:lang w:val="en_US" w:bidi="en_US"/>
        </w:rPr>
        <w:t>"Yahweh"</w:t>
      </w:r>
    </w:p>
    <w:p>
      <w:pPr/>
      <w:r>
        <w:rPr>
          <w:lang w:val="en_US" w:bidi="en_US"/>
        </w:rPr>
      </w:r>
      <w:r>
        <w:rPr>
          <w:lang w:val="en_US" w:bidi="en_US"/>
        </w:rPr>
        <w:t xml:space="preserve">David is speaking of Yahweh as if he were a lost object which could be </w:t>
      </w:r>
      <w:r>
        <w:rPr>
          <w:b/>
          <w:lang w:val="en_US" w:bidi="en_US"/>
        </w:rPr>
        <w:t>sought</w:t>
      </w:r>
      <w:r>
        <w:rPr>
          <w:lang w:val="en_US" w:bidi="en_US"/>
        </w:rPr>
        <w:t xml:space="preserve"> and found. He means that the people should pray to Yahweh and desire to be in his presence. If it would be helpful in your language, you could use an equivalent expression from your culture or state the meaning plainly. Alternate translation: [I asked Yahweh for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34:4 (#2)</w:t>
      </w:r>
      <w:r>
        <w:rPr>
          <w:lang w:val="en_US" w:bidi="en_US"/>
        </w:rPr>
      </w:r>
    </w:p>
    <w:p>
      <w:pPr/>
      <w:r>
        <w:rPr>
          <w:lang w:val="en_US" w:bidi="en_US"/>
        </w:rPr>
      </w:r>
      <w:r>
        <w:rPr>
          <w:lang w:val="en_US" w:bidi="en_US"/>
        </w:rPr>
        <w:t>וְ⁠עָנָ֑⁠נִי</w:t>
      </w:r>
    </w:p>
    <w:p>
      <w:pPr/>
      <w:r>
        <w:rPr>
          <w:lang w:val="en_US" w:bidi="en_US"/>
        </w:rPr>
      </w:r>
      <w:r>
        <w:rPr>
          <w:b/>
          <w:lang w:val="en_US" w:bidi="en_US"/>
        </w:rPr>
        <w:t>"and he answered me"</w:t>
      </w:r>
    </w:p>
    <w:p>
      <w:pPr/>
      <w:r>
        <w:rPr>
          <w:lang w:val="en_US" w:bidi="en_US"/>
        </w:rPr>
      </w:r>
      <w:r>
        <w:rPr>
          <w:lang w:val="en_US" w:bidi="en_US"/>
        </w:rPr>
        <w:t xml:space="preserve">David is using </w:t>
      </w:r>
      <w:r>
        <w:rPr>
          <w:b/>
          <w:lang w:val="en_US" w:bidi="en_US"/>
        </w:rPr>
        <w:t>answered me</w:t>
      </w:r>
      <w:r>
        <w:rPr>
          <w:lang w:val="en_US" w:bidi="en_US"/>
        </w:rPr>
        <w:t xml:space="preserve"> as a common expression of the culture to mean “acted on my behalf” in response to a request. If this phrase does not have that meaning for your readers, you could use a comparable expression from your language that does have that meaning, or you could state the meaning plainly. Alternate translation: [and he acted in my behalf]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34:4 (#3)</w:t>
      </w:r>
      <w:r>
        <w:rPr>
          <w:lang w:val="en_US" w:bidi="en_US"/>
        </w:rPr>
      </w:r>
    </w:p>
    <w:p>
      <w:pPr/>
      <w:r>
        <w:rPr>
          <w:lang w:val="en_US" w:bidi="en_US"/>
        </w:rPr>
      </w:r>
      <w:r>
        <w:rPr>
          <w:lang w:val="en_US" w:bidi="en_US"/>
        </w:rPr>
        <w:t>מְ֝גוּרוֹתַ֗⁠י</w:t>
      </w:r>
    </w:p>
    <w:p>
      <w:pPr/>
      <w:r>
        <w:rPr>
          <w:lang w:val="en_US" w:bidi="en_US"/>
        </w:rPr>
      </w:r>
      <w:r>
        <w:rPr>
          <w:b/>
          <w:lang w:val="en_US" w:bidi="en_US"/>
        </w:rPr>
        <w:t>"my fears"</w:t>
      </w:r>
    </w:p>
    <w:p>
      <w:pPr/>
      <w:r>
        <w:rPr>
          <w:lang w:val="en_US" w:bidi="en_US"/>
        </w:rPr>
      </w:r>
      <w:r>
        <w:rPr>
          <w:lang w:val="en_US" w:bidi="en_US"/>
        </w:rPr>
        <w:t xml:space="preserve">If your language does not use an abstract noun for the idea of </w:t>
      </w:r>
      <w:r>
        <w:rPr>
          <w:b/>
          <w:lang w:val="en_US" w:bidi="en_US"/>
        </w:rPr>
        <w:t>fears</w:t>
      </w:r>
      <w:r>
        <w:rPr>
          <w:lang w:val="en_US" w:bidi="en_US"/>
        </w:rPr>
        <w:t>, you could express the same idea in another way. Alternate translation: [all the things I feared]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34:5 (#1)</w:t>
      </w:r>
      <w:r>
        <w:rPr>
          <w:lang w:val="en_US" w:bidi="en_US"/>
        </w:rPr>
      </w:r>
    </w:p>
    <w:p>
      <w:pPr/>
      <w:r>
        <w:rPr>
          <w:lang w:val="en_US" w:bidi="en_US"/>
        </w:rPr>
      </w:r>
      <w:r>
        <w:rPr>
          <w:lang w:val="en_US" w:bidi="en_US"/>
        </w:rPr>
        <w:t>הִבִּ֣יטוּ</w:t>
      </w:r>
    </w:p>
    <w:p>
      <w:pPr/>
      <w:r>
        <w:rPr>
          <w:lang w:val="en_US" w:bidi="en_US"/>
        </w:rPr>
      </w:r>
      <w:r>
        <w:rPr>
          <w:b/>
          <w:lang w:val="en_US" w:bidi="en_US"/>
        </w:rPr>
        <w:t>"They look"</w:t>
      </w:r>
    </w:p>
    <w:p>
      <w:pPr/>
      <w:r>
        <w:rPr>
          <w:lang w:val="en_US" w:bidi="en_US"/>
        </w:rPr>
      </w:r>
      <w:r>
        <w:rPr>
          <w:lang w:val="en_US" w:bidi="en_US"/>
        </w:rPr>
        <w:t xml:space="preserve">Here, </w:t>
      </w:r>
      <w:r>
        <w:rPr>
          <w:b/>
          <w:lang w:val="en_US" w:bidi="en_US"/>
        </w:rPr>
        <w:t>They</w:t>
      </w:r>
      <w:r>
        <w:rPr>
          <w:lang w:val="en_US" w:bidi="en_US"/>
        </w:rPr>
        <w:t xml:space="preserve"> refers to those who seek Yahweh mentioned in the previous verse. It may be helpful to clarify this for your readers. Alternate translation: [Those who seek Yahweh look]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34:5 (#2)</w:t>
      </w:r>
      <w:r>
        <w:rPr>
          <w:lang w:val="en_US" w:bidi="en_US"/>
        </w:rPr>
      </w:r>
    </w:p>
    <w:p>
      <w:pPr/>
      <w:r>
        <w:rPr>
          <w:lang w:val="en_US" w:bidi="en_US"/>
        </w:rPr>
      </w:r>
      <w:r>
        <w:rPr>
          <w:lang w:val="en_US" w:bidi="en_US"/>
        </w:rPr>
        <w:t>הִבִּ֣יטוּ אֵלָ֣י⁠ו</w:t>
      </w:r>
    </w:p>
    <w:p>
      <w:pPr/>
      <w:r>
        <w:rPr>
          <w:lang w:val="en_US" w:bidi="en_US"/>
        </w:rPr>
      </w:r>
      <w:r>
        <w:rPr>
          <w:b/>
          <w:lang w:val="en_US" w:bidi="en_US"/>
        </w:rPr>
        <w:t>"They look to him"</w:t>
      </w:r>
    </w:p>
    <w:p>
      <w:pPr/>
      <w:r>
        <w:rPr>
          <w:lang w:val="en_US" w:bidi="en_US"/>
        </w:rPr>
      </w:r>
      <w:r>
        <w:rPr>
          <w:lang w:val="en_US" w:bidi="en_US"/>
        </w:rPr>
        <w:t xml:space="preserve">David is using </w:t>
      </w:r>
      <w:r>
        <w:rPr>
          <w:b/>
          <w:lang w:val="en_US" w:bidi="en_US"/>
        </w:rPr>
        <w:t>look to him</w:t>
      </w:r>
      <w:r>
        <w:rPr>
          <w:lang w:val="en_US" w:bidi="en_US"/>
        </w:rPr>
        <w:t xml:space="preserve"> as a common expression of the culture to mean to “trust in Yahweh and ask him for help.” If this phrase does not have that meaning for your readers, you could use a comparable expression from your language that does have that meaning, or you could state the meaning plainly. Alternate translation: [They trust him to help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34:5 (#3)</w:t>
      </w:r>
      <w:r>
        <w:rPr>
          <w:lang w:val="en_US" w:bidi="en_US"/>
        </w:rPr>
      </w:r>
    </w:p>
    <w:p>
      <w:pPr/>
      <w:r>
        <w:rPr>
          <w:lang w:val="en_US" w:bidi="en_US"/>
        </w:rPr>
      </w:r>
      <w:r>
        <w:rPr>
          <w:lang w:val="en_US" w:bidi="en_US"/>
        </w:rPr>
        <w:t>וְ⁠נָהָ֑רוּ</w:t>
      </w:r>
    </w:p>
    <w:p>
      <w:pPr/>
      <w:r>
        <w:rPr>
          <w:lang w:val="en_US" w:bidi="en_US"/>
        </w:rPr>
      </w:r>
      <w:r>
        <w:rPr>
          <w:b/>
          <w:lang w:val="en_US" w:bidi="en_US"/>
        </w:rPr>
        <w:t>"and are radiant"</w:t>
      </w:r>
    </w:p>
    <w:p>
      <w:pPr/>
      <w:r>
        <w:rPr>
          <w:lang w:val="en_US" w:bidi="en_US"/>
        </w:rPr>
      </w:r>
      <w:r>
        <w:rPr>
          <w:lang w:val="en_US" w:bidi="en_US"/>
        </w:rPr>
        <w:t xml:space="preserve">The psalmist is speaking of the joy and gladness those who trust Yahweh feel as if they were shining with </w:t>
      </w:r>
      <w:r>
        <w:rPr>
          <w:b/>
          <w:lang w:val="en_US" w:bidi="en_US"/>
        </w:rPr>
        <w:t>radiant</w:t>
      </w:r>
      <w:r>
        <w:rPr>
          <w:lang w:val="en_US" w:bidi="en_US"/>
        </w:rPr>
        <w:t xml:space="preserve"> light. If it would be helpful for your readers, you could use an equivalent expression from your language or state the meaning plainly. Alternate translation: [and are glad]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34:5 (#4)</w:t>
      </w:r>
      <w:r>
        <w:rPr>
          <w:lang w:val="en_US" w:bidi="en_US"/>
        </w:rPr>
      </w:r>
    </w:p>
    <w:p>
      <w:pPr/>
      <w:r>
        <w:rPr>
          <w:lang w:val="en_US" w:bidi="en_US"/>
        </w:rPr>
      </w:r>
      <w:r>
        <w:rPr>
          <w:lang w:val="en_US" w:bidi="en_US"/>
        </w:rPr>
        <w:t>וּ֝⁠פְנֵי⁠הֶ֗ם אַל־יֶחְפָּֽרוּ</w:t>
      </w:r>
    </w:p>
    <w:p>
      <w:pPr/>
      <w:r>
        <w:rPr>
          <w:lang w:val="en_US" w:bidi="en_US"/>
        </w:rPr>
      </w:r>
      <w:r>
        <w:rPr>
          <w:b/>
          <w:lang w:val="en_US" w:bidi="en_US"/>
        </w:rPr>
        <w:t>"let their faces not have shame"</w:t>
      </w:r>
    </w:p>
    <w:p>
      <w:pPr/>
      <w:r>
        <w:rPr>
          <w:lang w:val="en_US" w:bidi="en_US"/>
        </w:rPr>
      </w:r>
      <w:r>
        <w:rPr>
          <w:lang w:val="en_US" w:bidi="en_US"/>
        </w:rPr>
        <w:t xml:space="preserve">The expression </w:t>
      </w:r>
      <w:r>
        <w:rPr>
          <w:b/>
          <w:lang w:val="en_US" w:bidi="en_US"/>
        </w:rPr>
        <w:t>let their faces not have shame</w:t>
      </w:r>
      <w:r>
        <w:rPr>
          <w:lang w:val="en_US" w:bidi="en_US"/>
        </w:rPr>
        <w:t xml:space="preserve"> was a common expression meaning that they would not be ashamed because of some public failure or discouraged. If it would be helpful in your language, you could state the meaning plainly or state it positively as in the UST. Alternate translation: [they should never be put to shame]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34:6 (#1)</w:t>
      </w:r>
      <w:r>
        <w:rPr>
          <w:lang w:val="en_US" w:bidi="en_US"/>
        </w:rPr>
      </w:r>
    </w:p>
    <w:p>
      <w:pPr/>
      <w:r>
        <w:rPr>
          <w:lang w:val="en_US" w:bidi="en_US"/>
        </w:rPr>
      </w:r>
      <w:r>
        <w:rPr>
          <w:lang w:val="en_US" w:bidi="en_US"/>
        </w:rPr>
        <w:t>זֶ֤ה עָנִ֣י</w:t>
      </w:r>
    </w:p>
    <w:p>
      <w:pPr/>
      <w:r>
        <w:rPr>
          <w:lang w:val="en_US" w:bidi="en_US"/>
        </w:rPr>
      </w:r>
      <w:r>
        <w:rPr>
          <w:b/>
          <w:lang w:val="en_US" w:bidi="en_US"/>
        </w:rPr>
        <w:t>"This afflicted {one"</w:t>
      </w:r>
    </w:p>
    <w:p>
      <w:pPr/>
      <w:r>
        <w:rPr>
          <w:lang w:val="en_US" w:bidi="en_US"/>
        </w:rPr>
      </w:r>
      <w:r>
        <w:rPr>
          <w:lang w:val="en_US" w:bidi="en_US"/>
        </w:rPr>
        <w:t xml:space="preserve">David is using the adjective </w:t>
      </w:r>
      <w:r>
        <w:rPr>
          <w:b/>
          <w:lang w:val="en_US" w:bidi="en_US"/>
        </w:rPr>
        <w:t>afflicted</w:t>
      </w:r>
      <w:r>
        <w:rPr>
          <w:lang w:val="en_US" w:bidi="en_US"/>
        </w:rPr>
        <w:t xml:space="preserve"> as a noun to mean a person who is afflicted. Here David is referring to himself. If your language would not use an adjective this way, you could translate it with an equivalent expression. Alternate translation: [I was the suffering person who]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34:6 (#2)</w:t>
      </w:r>
      <w:r>
        <w:rPr>
          <w:lang w:val="en_US" w:bidi="en_US"/>
        </w:rPr>
      </w:r>
    </w:p>
    <w:p>
      <w:pPr/>
      <w:r>
        <w:rPr>
          <w:lang w:val="en_US" w:bidi="en_US"/>
        </w:rPr>
      </w:r>
      <w:r>
        <w:rPr>
          <w:lang w:val="en_US" w:bidi="en_US"/>
        </w:rPr>
        <w:t>וַ⁠יהוָ֣ה שָׁמֵ֑עַ</w:t>
      </w:r>
    </w:p>
    <w:p>
      <w:pPr/>
      <w:r>
        <w:rPr>
          <w:lang w:val="en_US" w:bidi="en_US"/>
        </w:rPr>
      </w:r>
      <w:r>
        <w:rPr>
          <w:b/>
          <w:lang w:val="en_US" w:bidi="en_US"/>
        </w:rPr>
        <w:t>"and Yahweh heard"</w:t>
      </w:r>
    </w:p>
    <w:p>
      <w:pPr/>
      <w:r>
        <w:rPr>
          <w:lang w:val="en_US" w:bidi="en_US"/>
        </w:rPr>
      </w:r>
      <w:r>
        <w:rPr>
          <w:lang w:val="en_US" w:bidi="en_US"/>
        </w:rPr>
        <w:t xml:space="preserve">David assumes that readers will know that </w:t>
      </w:r>
      <w:r>
        <w:rPr>
          <w:b/>
          <w:lang w:val="en_US" w:bidi="en_US"/>
        </w:rPr>
        <w:t>Yahweh heard</w:t>
      </w:r>
      <w:r>
        <w:rPr>
          <w:lang w:val="en_US" w:bidi="en_US"/>
        </w:rPr>
        <w:t xml:space="preserve"> means he listened to his prayer and responded favorably to it. You could say that explicitly if that would be helpful to your readers. Alternate translation: [and Yahweh did what I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34:6 (#3)</w:t>
      </w:r>
      <w:r>
        <w:rPr>
          <w:lang w:val="en_US" w:bidi="en_US"/>
        </w:rPr>
      </w:r>
    </w:p>
    <w:p>
      <w:pPr/>
      <w:r>
        <w:rPr>
          <w:lang w:val="en_US" w:bidi="en_US"/>
        </w:rPr>
      </w:r>
      <w:r>
        <w:rPr>
          <w:lang w:val="en_US" w:bidi="en_US"/>
        </w:rPr>
        <w:t>צָ֝רוֹתָ֗י⁠ו</w:t>
      </w:r>
    </w:p>
    <w:p>
      <w:pPr/>
      <w:r>
        <w:rPr>
          <w:lang w:val="en_US" w:bidi="en_US"/>
        </w:rPr>
      </w:r>
      <w:r>
        <w:rPr>
          <w:b/>
          <w:lang w:val="en_US" w:bidi="en_US"/>
        </w:rPr>
        <w:t>"his troubles"</w:t>
      </w:r>
    </w:p>
    <w:p>
      <w:pPr/>
      <w:r>
        <w:rPr>
          <w:lang w:val="en_US" w:bidi="en_US"/>
        </w:rPr>
      </w:r>
      <w:r>
        <w:rPr>
          <w:lang w:val="en_US" w:bidi="en_US"/>
        </w:rPr>
        <w:t xml:space="preserve">If your language does not use an abstract noun for the idea of </w:t>
      </w:r>
      <w:r>
        <w:rPr>
          <w:b/>
          <w:lang w:val="en_US" w:bidi="en_US"/>
        </w:rPr>
        <w:t>troubles</w:t>
      </w:r>
      <w:r>
        <w:rPr>
          <w:lang w:val="en_US" w:bidi="en_US"/>
        </w:rPr>
        <w:t>, you could express the same idea in another way. Alternate translation: [the things that were troubling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34:7 (#1)</w:t>
      </w:r>
      <w:r>
        <w:rPr>
          <w:lang w:val="en_US" w:bidi="en_US"/>
        </w:rPr>
      </w:r>
    </w:p>
    <w:p>
      <w:pPr/>
      <w:r>
        <w:rPr>
          <w:lang w:val="en_US" w:bidi="en_US"/>
        </w:rPr>
      </w:r>
      <w:r>
        <w:rPr>
          <w:lang w:val="en_US" w:bidi="en_US"/>
        </w:rPr>
        <w:t>חֹנֶ֤ה מַלְאַךְ־יְהוָ֓ה סָ֘בִ֤יב לִֽ⁠ירֵאָ֗י⁠ו</w:t>
      </w:r>
    </w:p>
    <w:p>
      <w:pPr/>
      <w:r>
        <w:rPr>
          <w:lang w:val="en_US" w:bidi="en_US"/>
        </w:rPr>
      </w:r>
      <w:r>
        <w:rPr>
          <w:b/>
          <w:lang w:val="en_US" w:bidi="en_US"/>
        </w:rPr>
        <w:t>"The angel of Yahweh is encamping around the fearers of him"</w:t>
      </w:r>
    </w:p>
    <w:p>
      <w:pPr/>
      <w:r>
        <w:rPr>
          <w:lang w:val="en_US" w:bidi="en_US"/>
        </w:rPr>
      </w:r>
      <w:r>
        <w:rPr>
          <w:lang w:val="en_US" w:bidi="en_US"/>
        </w:rPr>
        <w:t xml:space="preserve">David is speaking of the angel protecting God’s people as if the angel were an army </w:t>
      </w:r>
      <w:r>
        <w:rPr>
          <w:b/>
          <w:lang w:val="en_US" w:bidi="en_US"/>
        </w:rPr>
        <w:t>encamping</w:t>
      </w:r>
      <w:r>
        <w:rPr>
          <w:lang w:val="en_US" w:bidi="en_US"/>
        </w:rPr>
        <w:t xml:space="preserve"> around them to protect them. If it would be helpful in your language, you could state the meaning plainly. Alternate translation: [The angel of Yahweh stands guard around those who fear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34:7 (#2)</w:t>
      </w:r>
      <w:r>
        <w:rPr>
          <w:lang w:val="en_US" w:bidi="en_US"/>
        </w:rPr>
      </w:r>
    </w:p>
    <w:p>
      <w:pPr/>
      <w:r>
        <w:rPr>
          <w:lang w:val="en_US" w:bidi="en_US"/>
        </w:rPr>
      </w:r>
      <w:r>
        <w:rPr>
          <w:lang w:val="en_US" w:bidi="en_US"/>
        </w:rPr>
        <w:t>מַלְאַךְ־יְהוָ֓ה</w:t>
      </w:r>
    </w:p>
    <w:p>
      <w:pPr/>
      <w:r>
        <w:rPr>
          <w:lang w:val="en_US" w:bidi="en_US"/>
        </w:rPr>
      </w:r>
      <w:r>
        <w:rPr>
          <w:b/>
          <w:lang w:val="en_US" w:bidi="en_US"/>
        </w:rPr>
        <w:t>"The angel of Yahweh"</w:t>
      </w:r>
    </w:p>
    <w:p>
      <w:pPr/>
      <w:r>
        <w:rPr>
          <w:lang w:val="en_US" w:bidi="en_US"/>
        </w:rPr>
      </w:r>
      <w:r>
        <w:rPr>
          <w:lang w:val="en_US" w:bidi="en_US"/>
        </w:rPr>
        <w:t xml:space="preserve">David is using the possessive form to describe an </w:t>
      </w:r>
      <w:r>
        <w:rPr>
          <w:b/>
          <w:lang w:val="en_US" w:bidi="en_US"/>
        </w:rPr>
        <w:t>angel</w:t>
      </w:r>
      <w:r>
        <w:rPr>
          <w:lang w:val="en_US" w:bidi="en_US"/>
        </w:rPr>
        <w:t xml:space="preserve"> that is sent by Yahweh. If it would be helpful in your language, you could express this idea in another way. Alternate translation: [The angel sent by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34:8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David is using a phrase that expresses a strong feeling of joy or blessing. There may be an equivalent word or phrase in your language that you can use in your translation to convey this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34:8 (#2)</w:t>
      </w:r>
      <w:r>
        <w:rPr>
          <w:lang w:val="en_US" w:bidi="en_US"/>
        </w:rPr>
      </w:r>
    </w:p>
    <w:p>
      <w:pPr/>
      <w:r>
        <w:rPr>
          <w:lang w:val="en_US" w:bidi="en_US"/>
        </w:rPr>
      </w:r>
      <w:r>
        <w:rPr>
          <w:lang w:val="en_US" w:bidi="en_US"/>
        </w:rPr>
        <w:t>הַ֝⁠גֶּ֗בֶר יֶחֱסֶה</w:t>
      </w:r>
    </w:p>
    <w:p>
      <w:pPr/>
      <w:r>
        <w:rPr>
          <w:lang w:val="en_US" w:bidi="en_US"/>
        </w:rPr>
      </w:r>
      <w:r>
        <w:rPr>
          <w:b/>
          <w:lang w:val="en_US" w:bidi="en_US"/>
        </w:rPr>
        <w:t>"the man—he takes refuge"</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 person who takes refuge]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34:8 (#3)</w:t>
      </w:r>
      <w:r>
        <w:rPr>
          <w:lang w:val="en_US" w:bidi="en_US"/>
        </w:rPr>
      </w:r>
    </w:p>
    <w:p>
      <w:pPr/>
      <w:r>
        <w:rPr>
          <w:lang w:val="en_US" w:bidi="en_US"/>
        </w:rPr>
      </w:r>
      <w:r>
        <w:rPr>
          <w:lang w:val="en_US" w:bidi="en_US"/>
        </w:rPr>
        <w:t>יֶחֱסֶה־בּֽ⁠וֹ</w:t>
      </w:r>
    </w:p>
    <w:p>
      <w:pPr/>
      <w:r>
        <w:rPr>
          <w:lang w:val="en_US" w:bidi="en_US"/>
        </w:rPr>
      </w:r>
      <w:r>
        <w:rPr>
          <w:b/>
          <w:lang w:val="en_US" w:bidi="en_US"/>
        </w:rPr>
        <w:t>"he takes refuge in him"</w:t>
      </w:r>
    </w:p>
    <w:p>
      <w:pPr/>
      <w:r>
        <w:rPr>
          <w:lang w:val="en_US" w:bidi="en_US"/>
        </w:rPr>
      </w:r>
      <w:r>
        <w:rPr>
          <w:lang w:val="en_US" w:bidi="en_US"/>
        </w:rPr>
        <w:t xml:space="preserve">David is speaking of trusting in Yahweh as if it were physically seeking shelter or </w:t>
      </w:r>
      <w:r>
        <w:rPr>
          <w:b/>
          <w:lang w:val="en_US" w:bidi="en_US"/>
        </w:rPr>
        <w:t>refuge</w:t>
      </w:r>
      <w:r>
        <w:rPr>
          <w:lang w:val="en_US" w:bidi="en_US"/>
        </w:rPr>
        <w:t xml:space="preserve"> in a safe place. If it would be helpful in your language, you could state the meaning plainly. Alternate translation: [he puts his trust in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34:8 (#4)</w:t>
      </w:r>
      <w:r>
        <w:rPr>
          <w:lang w:val="en_US" w:bidi="en_US"/>
        </w:rPr>
      </w:r>
    </w:p>
    <w:p>
      <w:pPr/>
      <w:r>
        <w:rPr>
          <w:lang w:val="en_US" w:bidi="en_US"/>
        </w:rPr>
      </w:r>
      <w:r>
        <w:rPr>
          <w:lang w:val="en_US" w:bidi="en_US"/>
        </w:rPr>
        <w:t>טַעֲמ֣וּ וּ֭⁠רְאוּ כִּי־ט֣וֹב יְהוָ֑ה</w:t>
      </w:r>
    </w:p>
    <w:p>
      <w:pPr/>
      <w:r>
        <w:rPr>
          <w:lang w:val="en_US" w:bidi="en_US"/>
        </w:rPr>
      </w:r>
      <w:r>
        <w:rPr>
          <w:b/>
          <w:lang w:val="en_US" w:bidi="en_US"/>
        </w:rPr>
        <w:t>"Taste and see that Yahweh {is} good"</w:t>
      </w:r>
    </w:p>
    <w:p>
      <w:pPr/>
      <w:r>
        <w:rPr>
          <w:lang w:val="en_US" w:bidi="en_US"/>
        </w:rPr>
      </w:r>
      <w:r>
        <w:rPr>
          <w:lang w:val="en_US" w:bidi="en_US"/>
        </w:rPr>
        <w:t xml:space="preserve">David is speaking of experiencing Yahweh’s goodness as if it were some kind of food one could </w:t>
      </w:r>
      <w:r>
        <w:rPr>
          <w:b/>
          <w:lang w:val="en_US" w:bidi="en_US"/>
        </w:rPr>
        <w:t>Taste</w:t>
      </w:r>
      <w:r>
        <w:rPr>
          <w:lang w:val="en_US" w:bidi="en_US"/>
        </w:rPr>
        <w:t xml:space="preserve"> and </w:t>
      </w:r>
      <w:r>
        <w:rPr>
          <w:b/>
          <w:lang w:val="en_US" w:bidi="en_US"/>
        </w:rPr>
        <w:t>see</w:t>
      </w:r>
      <w:r>
        <w:rPr>
          <w:lang w:val="en_US" w:bidi="en_US"/>
        </w:rPr>
        <w:t>. He means that one can discover Yahweh’s goodness by personal trial and experience. If it would be helpful in your language, you could state the meaning plainly. Alternate translation: [Try for yourself and discover that Yahweh is good]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34:9 (#1)</w:t>
      </w:r>
      <w:r>
        <w:rPr>
          <w:lang w:val="en_US" w:bidi="en_US"/>
        </w:rPr>
      </w:r>
    </w:p>
    <w:p>
      <w:pPr/>
      <w:r>
        <w:rPr>
          <w:lang w:val="en_US" w:bidi="en_US"/>
        </w:rPr>
      </w:r>
      <w:r>
        <w:rPr>
          <w:lang w:val="en_US" w:bidi="en_US"/>
        </w:rPr>
        <w:t>קְדֹשָׁ֑י⁠ו</w:t>
      </w:r>
    </w:p>
    <w:p>
      <w:pPr/>
      <w:r>
        <w:rPr>
          <w:lang w:val="en_US" w:bidi="en_US"/>
        </w:rPr>
      </w:r>
      <w:r>
        <w:rPr>
          <w:b/>
          <w:lang w:val="en_US" w:bidi="en_US"/>
        </w:rPr>
        <w:t>"his holy {ones"</w:t>
      </w:r>
    </w:p>
    <w:p>
      <w:pPr/>
      <w:r>
        <w:rPr>
          <w:lang w:val="en_US" w:bidi="en_US"/>
        </w:rPr>
      </w:r>
      <w:r>
        <w:rPr>
          <w:lang w:val="en_US" w:bidi="en_US"/>
        </w:rPr>
        <w:t xml:space="preserve">David is using the adjective </w:t>
      </w:r>
      <w:r>
        <w:rPr>
          <w:b/>
          <w:lang w:val="en_US" w:bidi="en_US"/>
        </w:rPr>
        <w:t>holy</w:t>
      </w:r>
      <w:r>
        <w:rPr>
          <w:lang w:val="en_US" w:bidi="en_US"/>
        </w:rPr>
        <w:t xml:space="preserve"> as a noun to mean people who belong to Yahweh and are set apart for him. If your language would not use an adjective this way, you could translate it with an equivalent expression. Alternate translation: [his people who are set apart for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34:9 (#2)</w:t>
      </w:r>
      <w:r>
        <w:rPr>
          <w:lang w:val="en_US" w:bidi="en_US"/>
        </w:rPr>
      </w:r>
    </w:p>
    <w:p>
      <w:pPr/>
      <w:r>
        <w:rPr>
          <w:lang w:val="en_US" w:bidi="en_US"/>
        </w:rPr>
      </w:r>
      <w:r>
        <w:rPr>
          <w:lang w:val="en_US" w:bidi="en_US"/>
        </w:rPr>
        <w:t>אֵ֥ין מַ֝חְס֗וֹר</w:t>
      </w:r>
    </w:p>
    <w:p>
      <w:pPr/>
      <w:r>
        <w:rPr>
          <w:lang w:val="en_US" w:bidi="en_US"/>
        </w:rPr>
      </w:r>
      <w:r>
        <w:rPr>
          <w:b/>
          <w:lang w:val="en_US" w:bidi="en_US"/>
        </w:rPr>
        <w:t>"there is no lack"</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lack</w:t>
      </w:r>
      <w:r>
        <w:rPr>
          <w:lang w:val="en_US" w:bidi="en_US"/>
        </w:rPr>
        <w:t>. If it would be clearer in your language, you could use a positive expression to translate this. Alternate translation: [there is provision]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34:9 (#3)</w:t>
      </w:r>
      <w:r>
        <w:rPr>
          <w:lang w:val="en_US" w:bidi="en_US"/>
        </w:rPr>
      </w:r>
    </w:p>
    <w:p>
      <w:pPr/>
      <w:r>
        <w:rPr>
          <w:lang w:val="en_US" w:bidi="en_US"/>
        </w:rPr>
      </w:r>
      <w:r>
        <w:rPr>
          <w:lang w:val="en_US" w:bidi="en_US"/>
        </w:rPr>
        <w:t>מַ֝חְס֗וֹר</w:t>
      </w:r>
    </w:p>
    <w:p>
      <w:pPr/>
      <w:r>
        <w:rPr>
          <w:lang w:val="en_US" w:bidi="en_US"/>
        </w:rPr>
      </w:r>
      <w:r>
        <w:rPr>
          <w:b/>
          <w:lang w:val="en_US" w:bidi="en_US"/>
        </w:rPr>
        <w:t>"lack"</w:t>
      </w:r>
    </w:p>
    <w:p>
      <w:pPr/>
      <w:r>
        <w:rPr>
          <w:lang w:val="en_US" w:bidi="en_US"/>
        </w:rPr>
      </w:r>
      <w:r>
        <w:rPr>
          <w:lang w:val="en_US" w:bidi="en_US"/>
        </w:rPr>
        <w:t xml:space="preserve">If your language does not use an abstract noun for the idea of </w:t>
      </w:r>
      <w:r>
        <w:rPr>
          <w:b/>
          <w:lang w:val="en_US" w:bidi="en_US"/>
        </w:rPr>
        <w:t>lack</w:t>
      </w:r>
      <w:r>
        <w:rPr>
          <w:lang w:val="en_US" w:bidi="en_US"/>
        </w:rPr>
        <w:t>, you could express the same idea in another way. Alternate translation: [going without anything they need]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34:10 (#1)</w:t>
      </w:r>
      <w:r>
        <w:rPr>
          <w:lang w:val="en_US" w:bidi="en_US"/>
        </w:rPr>
      </w:r>
    </w:p>
    <w:p>
      <w:pPr/>
      <w:r>
        <w:rPr>
          <w:lang w:val="en_US" w:bidi="en_US"/>
        </w:rPr>
      </w:r>
      <w:r>
        <w:rPr>
          <w:lang w:val="en_US" w:bidi="en_US"/>
        </w:rPr>
        <w:t>לֹא־יַחְסְר֥וּ</w:t>
      </w:r>
    </w:p>
    <w:p>
      <w:pPr/>
      <w:r>
        <w:rPr>
          <w:lang w:val="en_US" w:bidi="en_US"/>
        </w:rPr>
      </w:r>
      <w:r>
        <w:rPr>
          <w:b/>
          <w:lang w:val="en_US" w:bidi="en_US"/>
        </w:rPr>
        <w:t>"will not lack"</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lack</w:t>
      </w:r>
      <w:r>
        <w:rPr>
          <w:lang w:val="en_US" w:bidi="en_US"/>
        </w:rPr>
        <w:t>. If it would be clearer in your language, you could use a positive expression to translate this as modeled in the UST.</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34:11 (#1)</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Although the term </w:t>
      </w:r>
      <w:r>
        <w:rPr>
          <w:b/>
          <w:lang w:val="en_US" w:bidi="en_US"/>
        </w:rPr>
        <w:t>sons</w:t>
      </w:r>
      <w:r>
        <w:rPr>
          <w:lang w:val="en_US" w:bidi="en_US"/>
        </w:rPr>
        <w:t xml:space="preserve"> is masculine, David is using the word in a generic sense that includes both men and women. If it would be helpful in your language, you could use a phrase that makes this clear. Alternate translation: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34:11 (#2)</w:t>
      </w:r>
      <w:r>
        <w:rPr>
          <w:lang w:val="en_US" w:bidi="en_US"/>
        </w:rPr>
      </w:r>
    </w:p>
    <w:p>
      <w:pPr/>
      <w:r>
        <w:rPr>
          <w:lang w:val="en_US" w:bidi="en_US"/>
        </w:rPr>
      </w:r>
      <w:r>
        <w:rPr>
          <w:lang w:val="en_US" w:bidi="en_US"/>
        </w:rPr>
        <w:t>בָ֭נִים</w:t>
      </w:r>
    </w:p>
    <w:p>
      <w:pPr/>
      <w:r>
        <w:rPr>
          <w:lang w:val="en_US" w:bidi="en_US"/>
        </w:rPr>
      </w:r>
      <w:r>
        <w:rPr>
          <w:b/>
          <w:lang w:val="en_US" w:bidi="en_US"/>
        </w:rPr>
        <w:t>"sons"</w:t>
      </w:r>
    </w:p>
    <w:p>
      <w:pPr/>
      <w:r>
        <w:rPr>
          <w:lang w:val="en_US" w:bidi="en_US"/>
        </w:rPr>
      </w:r>
      <w:r>
        <w:rPr>
          <w:lang w:val="en_US" w:bidi="en_US"/>
        </w:rPr>
        <w:t xml:space="preserve">David is speaking of his listeners as if they were his </w:t>
      </w:r>
      <w:r>
        <w:rPr>
          <w:b/>
          <w:lang w:val="en_US" w:bidi="en_US"/>
        </w:rPr>
        <w:t>sons</w:t>
      </w:r>
      <w:r>
        <w:rPr>
          <w:lang w:val="en_US" w:bidi="en_US"/>
        </w:rPr>
        <w:t>. He means that they are his students whom he will instruct. If it would be helpful in your language, you could state the meaning plainly. Alternate translation: [students]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34:12 (#1)</w:t>
      </w:r>
      <w:r>
        <w:rPr>
          <w:lang w:val="en_US" w:bidi="en_US"/>
        </w:rPr>
      </w:r>
    </w:p>
    <w:p>
      <w:pPr/>
      <w:r>
        <w:rPr>
          <w:lang w:val="en_US" w:bidi="en_US"/>
        </w:rPr>
      </w:r>
      <w:r>
        <w:rPr>
          <w:lang w:val="en_US" w:bidi="en_US"/>
        </w:rPr>
        <w:t>מִֽי־הָ֭⁠אִישׁ הֶ⁠חָפֵ֣ץ חַיִּ֑ים אֹהֵ֥ב יָ֝מִ֗ים לִ⁠רְא֥וֹת טֽוֹב</w:t>
      </w:r>
    </w:p>
    <w:p>
      <w:pPr/>
      <w:r>
        <w:rPr>
          <w:lang w:val="en_US" w:bidi="en_US"/>
        </w:rPr>
      </w:r>
      <w:r>
        <w:rPr>
          <w:b/>
          <w:lang w:val="en_US" w:bidi="en_US"/>
        </w:rPr>
        <w:t>"Who {is} the man, the {one} desiring life, loving days to see good"</w:t>
      </w:r>
    </w:p>
    <w:p>
      <w:pPr/>
      <w:r>
        <w:rPr>
          <w:lang w:val="en_US" w:bidi="en_US"/>
        </w:rPr>
      </w:r>
      <w:r>
        <w:rPr>
          <w:lang w:val="en_US" w:bidi="en_US"/>
        </w:rPr>
        <w:t>David is using the question form for emphasis. If you would not use the question form for that purpose in your language, you could translate this as a statement. Alternate translation: [If you want to live and enjoy a long time of seeing good, then do what follows.]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34:12 (#2)</w:t>
      </w:r>
      <w:r>
        <w:rPr>
          <w:lang w:val="en_US" w:bidi="en_US"/>
        </w:rPr>
      </w:r>
    </w:p>
    <w:p>
      <w:pPr/>
      <w:r>
        <w:rPr>
          <w:lang w:val="en_US" w:bidi="en_US"/>
        </w:rPr>
      </w:r>
      <w:r>
        <w:rPr>
          <w:lang w:val="en_US" w:bidi="en_US"/>
        </w:rPr>
        <w:t>הָ֭⁠אִישׁ</w:t>
      </w:r>
    </w:p>
    <w:p>
      <w:pPr/>
      <w:r>
        <w:rPr>
          <w:lang w:val="en_US" w:bidi="en_US"/>
        </w:rPr>
      </w:r>
      <w:r>
        <w:rPr>
          <w:b/>
          <w:lang w:val="en_US" w:bidi="en_US"/>
        </w:rPr>
        <w:t>"is} 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[is the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34:12 (#3)</w:t>
      </w:r>
      <w:r>
        <w:rPr>
          <w:lang w:val="en_US" w:bidi="en_US"/>
        </w:rPr>
      </w:r>
    </w:p>
    <w:p>
      <w:pPr/>
      <w:r>
        <w:rPr>
          <w:lang w:val="en_US" w:bidi="en_US"/>
        </w:rPr>
      </w:r>
      <w:r>
        <w:rPr>
          <w:lang w:val="en_US" w:bidi="en_US"/>
        </w:rPr>
        <w:t>חַיִּ֑ים</w:t>
      </w:r>
    </w:p>
    <w:p>
      <w:pPr/>
      <w:r>
        <w:rPr>
          <w:lang w:val="en_US" w:bidi="en_US"/>
        </w:rPr>
      </w:r>
      <w:r>
        <w:rPr>
          <w:b/>
          <w:lang w:val="en_US" w:bidi="en_US"/>
        </w:rPr>
        <w:t>"life"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34:12 (#4)</w:t>
      </w:r>
      <w:r>
        <w:rPr>
          <w:lang w:val="en_US" w:bidi="en_US"/>
        </w:rPr>
      </w:r>
    </w:p>
    <w:p>
      <w:pPr/>
      <w:r>
        <w:rPr>
          <w:lang w:val="en_US" w:bidi="en_US"/>
        </w:rPr>
      </w:r>
      <w:r>
        <w:rPr>
          <w:lang w:val="en_US" w:bidi="en_US"/>
        </w:rPr>
        <w:t>יָ֝מִ֗ים</w:t>
      </w:r>
    </w:p>
    <w:p>
      <w:pPr/>
      <w:r>
        <w:rPr>
          <w:lang w:val="en_US" w:bidi="en_US"/>
        </w:rPr>
      </w:r>
      <w:r>
        <w:rPr>
          <w:b/>
          <w:lang w:val="en_US" w:bidi="en_US"/>
        </w:rPr>
        <w:t>"days"</w:t>
      </w:r>
    </w:p>
    <w:p>
      <w:pPr/>
      <w:r>
        <w:rPr>
          <w:lang w:val="en_US" w:bidi="en_US"/>
        </w:rPr>
      </w:r>
      <w:r>
        <w:rPr>
          <w:lang w:val="en_US" w:bidi="en_US"/>
        </w:rPr>
        <w:t xml:space="preserve">Here, </w:t>
      </w:r>
      <w:r>
        <w:rPr>
          <w:b/>
          <w:lang w:val="en_US" w:bidi="en_US"/>
        </w:rPr>
        <w:t>days</w:t>
      </w:r>
      <w:r>
        <w:rPr>
          <w:lang w:val="en_US" w:bidi="en_US"/>
        </w:rPr>
        <w:t xml:space="preserve"> represents one’s lifespan or period of living. If it would be helpful in your language, you could use an equivalent expression or plain language. Alternate translation: [to live a long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34:13 (#1)</w:t>
      </w:r>
      <w:r>
        <w:rPr>
          <w:lang w:val="en_US" w:bidi="en_US"/>
        </w:rPr>
      </w:r>
    </w:p>
    <w:p>
      <w:pPr/>
      <w:r>
        <w:rPr>
          <w:lang w:val="en_US" w:bidi="en_US"/>
        </w:rPr>
      </w:r>
      <w:r>
        <w:rPr>
          <w:lang w:val="en_US" w:bidi="en_US"/>
        </w:rPr>
        <w:t>נְצֹ֣ר לְשׁוֹנְ⁠ךָ֣ מֵ⁠רָ֑ע וּ֝⁠שְׂפָתֶ֗י⁠ךָ מִ⁠דַּבֵּ֥ר מִרְמָֽה</w:t>
      </w:r>
    </w:p>
    <w:p>
      <w:pPr/>
      <w:r>
        <w:rPr>
          <w:lang w:val="en_US" w:bidi="en_US"/>
        </w:rPr>
      </w:r>
      <w:r>
        <w:rPr>
          <w:b/>
          <w:lang w:val="en_US" w:bidi="en_US"/>
        </w:rPr>
        <w:t>"Guard your tongue from evil &amp; deceit"</w:t>
      </w:r>
    </w:p>
    <w:p>
      <w:pPr/>
      <w:r>
        <w:rPr>
          <w:lang w:val="en_US" w:bidi="en_US"/>
        </w:rPr>
      </w:r>
      <w:r>
        <w:rPr>
          <w:lang w:val="en_US" w:bidi="en_US"/>
        </w:rPr>
        <w:t>See how your translation team has decided to represent pairs of phrases in Hebrew poetry that mean basically the same thing. Alternate translation: [Do not say anything that is evil or deceptive]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34:13 (#2)</w:t>
      </w:r>
      <w:r>
        <w:rPr>
          <w:lang w:val="en_US" w:bidi="en_US"/>
        </w:rPr>
      </w:r>
    </w:p>
    <w:p>
      <w:pPr/>
      <w:r>
        <w:rPr>
          <w:lang w:val="en_US" w:bidi="en_US"/>
        </w:rPr>
      </w:r>
      <w:r>
        <w:rPr>
          <w:lang w:val="en_US" w:bidi="en_US"/>
        </w:rPr>
        <w:t>לְשׁוֹנְ⁠ךָ֣ מֵ⁠רָ֑ע</w:t>
      </w:r>
    </w:p>
    <w:p>
      <w:pPr/>
      <w:r>
        <w:rPr>
          <w:lang w:val="en_US" w:bidi="en_US"/>
        </w:rPr>
      </w:r>
      <w:r>
        <w:rPr>
          <w:b/>
          <w:lang w:val="en_US" w:bidi="en_US"/>
        </w:rPr>
        <w:t>"your tongue from evil"</w:t>
      </w:r>
    </w:p>
    <w:p>
      <w:pPr/>
      <w:r>
        <w:rPr>
          <w:lang w:val="en_US" w:bidi="en_US"/>
        </w:rPr>
      </w:r>
      <w:r>
        <w:rPr>
          <w:lang w:val="en_US" w:bidi="en_US"/>
        </w:rPr>
        <w:t xml:space="preserve">David is using one part of a person, their </w:t>
      </w:r>
      <w:r>
        <w:rPr>
          <w:b/>
          <w:lang w:val="en_US" w:bidi="en_US"/>
        </w:rPr>
        <w:t>tongue</w:t>
      </w:r>
      <w:r>
        <w:rPr>
          <w:lang w:val="en_US" w:bidi="en_US"/>
        </w:rPr>
        <w:t>, to mean all of them in the act of speaking. If it would be helpful in your language, you could state the meaning plainly. Alternate translation: [yourself from speaking evil words]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34:13 (#3)</w:t>
      </w:r>
      <w:r>
        <w:rPr>
          <w:lang w:val="en_US" w:bidi="en_US"/>
        </w:rPr>
      </w:r>
    </w:p>
    <w:p>
      <w:pPr/>
      <w:r>
        <w:rPr>
          <w:lang w:val="en_US" w:bidi="en_US"/>
        </w:rPr>
      </w:r>
      <w:r>
        <w:rPr>
          <w:lang w:val="en_US" w:bidi="en_US"/>
        </w:rPr>
        <w:t>וּ֝⁠שְׂפָתֶ֗י⁠ךָ מִ⁠דַּבֵּ֥ר מִרְמָֽה</w:t>
      </w:r>
    </w:p>
    <w:p>
      <w:pPr/>
      <w:r>
        <w:rPr>
          <w:lang w:val="en_US" w:bidi="en_US"/>
        </w:rPr>
      </w:r>
      <w:r>
        <w:rPr>
          <w:b/>
          <w:lang w:val="en_US" w:bidi="en_US"/>
        </w:rPr>
        <w:t>"deceit"</w:t>
      </w:r>
    </w:p>
    <w:p>
      <w:pPr/>
      <w:r>
        <w:rPr>
          <w:lang w:val="en_US" w:bidi="en_US"/>
        </w:rPr>
      </w:r>
      <w:r>
        <w:rPr>
          <w:lang w:val="en_US" w:bidi="en_US"/>
        </w:rPr>
        <w:t>David is leaving out some of the words that in many languages a sentence would need in order to be complete. You could supply these words from context if it would be clearer in your language. Alternate translation: [guard your lips from speaking deceit]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34:13 (#4)</w:t>
      </w:r>
      <w:r>
        <w:rPr>
          <w:lang w:val="en_US" w:bidi="en_US"/>
        </w:rPr>
      </w:r>
    </w:p>
    <w:p>
      <w:pPr/>
      <w:r>
        <w:rPr>
          <w:lang w:val="en_US" w:bidi="en_US"/>
        </w:rPr>
      </w:r>
      <w:r>
        <w:rPr>
          <w:lang w:val="en_US" w:bidi="en_US"/>
        </w:rPr>
        <w:t>וּ֝⁠שְׂפָתֶ֗י⁠ךָ מִ⁠דַּבֵּ֥ר מִרְמָֽה</w:t>
      </w:r>
    </w:p>
    <w:p>
      <w:pPr/>
      <w:r>
        <w:rPr>
          <w:lang w:val="en_US" w:bidi="en_US"/>
        </w:rPr>
      </w:r>
      <w:r>
        <w:rPr>
          <w:b/>
          <w:lang w:val="en_US" w:bidi="en_US"/>
        </w:rPr>
        <w:t>"deceit"</w:t>
      </w:r>
    </w:p>
    <w:p>
      <w:pPr/>
      <w:r>
        <w:rPr>
          <w:lang w:val="en_US" w:bidi="en_US"/>
        </w:rPr>
      </w:r>
      <w:r>
        <w:rPr>
          <w:lang w:val="en_US" w:bidi="en_US"/>
        </w:rPr>
        <w:t xml:space="preserve">David is using one part of a person, their </w:t>
      </w:r>
      <w:r>
        <w:rPr>
          <w:b/>
          <w:lang w:val="en_US" w:bidi="en_US"/>
        </w:rPr>
        <w:t>lips</w:t>
      </w:r>
      <w:r>
        <w:rPr>
          <w:lang w:val="en_US" w:bidi="en_US"/>
        </w:rPr>
        <w:t>, to mean all of them in the act of speaking. If it would be helpful in your language, you could state the meaning plainly. Alternate translation: [and yourself from deceptive speech]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34:13 (#5)</w:t>
      </w:r>
      <w:r>
        <w:rPr>
          <w:lang w:val="en_US" w:bidi="en_US"/>
        </w:rPr>
      </w:r>
    </w:p>
    <w:p>
      <w:pPr/>
      <w:r>
        <w:rPr>
          <w:lang w:val="en_US" w:bidi="en_US"/>
        </w:rPr>
      </w:r>
      <w:r>
        <w:rPr>
          <w:lang w:val="en_US" w:bidi="en_US"/>
        </w:rPr>
        <w:t>מֵ⁠רָ֑ע &amp; מִרְמָֽה</w:t>
      </w:r>
    </w:p>
    <w:p>
      <w:pPr/>
      <w:r>
        <w:rPr>
          <w:lang w:val="en_US" w:bidi="en_US"/>
        </w:rPr>
      </w:r>
      <w:r>
        <w:rPr>
          <w:b/>
          <w:lang w:val="en_US" w:bidi="en_US"/>
        </w:rPr>
        <w:t>"from evil &amp; deceit"</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deceit</w:t>
      </w:r>
      <w:r>
        <w:rPr>
          <w:lang w:val="en_US" w:bidi="en_US"/>
        </w:rPr>
        <w:t>, you could express the same ideas in other ways. Alternate translation: [from saying evil things … deceitful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34:14 (#1)</w:t>
      </w:r>
      <w:r>
        <w:rPr>
          <w:lang w:val="en_US" w:bidi="en_US"/>
        </w:rPr>
      </w:r>
    </w:p>
    <w:p>
      <w:pPr/>
      <w:r>
        <w:rPr>
          <w:lang w:val="en_US" w:bidi="en_US"/>
        </w:rPr>
      </w:r>
      <w:r>
        <w:rPr>
          <w:lang w:val="en_US" w:bidi="en_US"/>
        </w:rPr>
        <w:t>ס֣וּר מֵ֭⁠רָע</w:t>
      </w:r>
    </w:p>
    <w:p>
      <w:pPr/>
      <w:r>
        <w:rPr>
          <w:lang w:val="en_US" w:bidi="en_US"/>
        </w:rPr>
      </w:r>
      <w:r>
        <w:rPr>
          <w:b/>
          <w:lang w:val="en_US" w:bidi="en_US"/>
        </w:rPr>
        <w:t>"Turn away from evil"</w:t>
      </w:r>
    </w:p>
    <w:p>
      <w:pPr/>
      <w:r>
        <w:rPr>
          <w:lang w:val="en_US" w:bidi="en_US"/>
        </w:rPr>
      </w:r>
      <w:r>
        <w:rPr>
          <w:lang w:val="en_US" w:bidi="en_US"/>
        </w:rPr>
        <w:t xml:space="preserve">David is speaking of doing what is evil as if it were walking on a path that a person could stop doing or </w:t>
      </w:r>
      <w:r>
        <w:rPr>
          <w:b/>
          <w:lang w:val="en_US" w:bidi="en_US"/>
        </w:rPr>
        <w:t>Turn away from</w:t>
      </w:r>
      <w:r>
        <w:rPr>
          <w:lang w:val="en_US" w:bidi="en_US"/>
        </w:rPr>
        <w:t>. If it would be helpful in your language, you could state the meaning plainly. Alternate translation: [Refuse to do what is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34:14 (#2)</w:t>
      </w:r>
      <w:r>
        <w:rPr>
          <w:lang w:val="en_US" w:bidi="en_US"/>
        </w:rPr>
      </w:r>
    </w:p>
    <w:p>
      <w:pPr/>
      <w:r>
        <w:rPr>
          <w:lang w:val="en_US" w:bidi="en_US"/>
        </w:rPr>
      </w:r>
      <w:r>
        <w:rPr>
          <w:lang w:val="en_US" w:bidi="en_US"/>
        </w:rPr>
        <w:t>ס֣וּר מֵ֭⁠רָע</w:t>
      </w:r>
    </w:p>
    <w:p>
      <w:pPr/>
      <w:r>
        <w:rPr>
          <w:lang w:val="en_US" w:bidi="en_US"/>
        </w:rPr>
      </w:r>
      <w:r>
        <w:rPr>
          <w:b/>
          <w:lang w:val="en_US" w:bidi="en_US"/>
        </w:rPr>
        <w:t>"Turn away from evil"</w:t>
      </w:r>
    </w:p>
    <w:p>
      <w:pPr/>
      <w:r>
        <w:rPr>
          <w:lang w:val="en_US" w:bidi="en_US"/>
        </w:rPr>
      </w:r>
      <w:r>
        <w:rPr>
          <w:lang w:val="en_US" w:bidi="en_US"/>
        </w:rPr>
        <w:t>This is an imperative, but it communicates an exhortation rather than a command. The psalmist is exhorting his students to stay away from evil. If the imperative does not communicate an exhortation for your readers, then use a form in your language that communicates an exhortation. Alternate translation: [You should turn away from evil]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34:14 (#3)</w:t>
      </w:r>
      <w:r>
        <w:rPr>
          <w:lang w:val="en_US" w:bidi="en_US"/>
        </w:rPr>
      </w:r>
    </w:p>
    <w:p>
      <w:pPr/>
      <w:r>
        <w:rPr>
          <w:lang w:val="en_US" w:bidi="en_US"/>
        </w:rPr>
      </w:r>
      <w:r>
        <w:rPr>
          <w:lang w:val="en_US" w:bidi="en_US"/>
        </w:rPr>
        <w:t>מֵ֭⁠רָע וַ⁠עֲשֵׂה־ט֑וֹב בַּקֵּ֖שׁ שָׁל֣וֹם וְ⁠רָדְפֵֽ⁠הוּ</w:t>
      </w:r>
    </w:p>
    <w:p>
      <w:pPr/>
      <w:r>
        <w:rPr>
          <w:lang w:val="en_US" w:bidi="en_US"/>
        </w:rPr>
      </w:r>
      <w:r>
        <w:rPr>
          <w:b/>
          <w:lang w:val="en_US" w:bidi="en_US"/>
        </w:rPr>
        <w:t>"from evil &amp; good &amp; and pursue it"</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w:t>
      </w:r>
      <w:r>
        <w:rPr>
          <w:b/>
          <w:lang w:val="en_US" w:bidi="en_US"/>
        </w:rPr>
        <w:t>good</w:t>
      </w:r>
      <w:r>
        <w:rPr>
          <w:lang w:val="en_US" w:bidi="en_US"/>
        </w:rPr>
        <w:t xml:space="preserve">, and </w:t>
      </w:r>
      <w:r>
        <w:rPr>
          <w:b/>
          <w:lang w:val="en_US" w:bidi="en_US"/>
        </w:rPr>
        <w:t>peace</w:t>
      </w:r>
      <w:r>
        <w:rPr>
          <w:lang w:val="en_US" w:bidi="en_US"/>
        </w:rPr>
        <w:t>, you could express the same ideas in other ways. Alternate translation: [from doing what is wrong and do what is right; strive to live at peace with others and pursue living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34:14 (#4)</w:t>
      </w:r>
      <w:r>
        <w:rPr>
          <w:lang w:val="en_US" w:bidi="en_US"/>
        </w:rPr>
      </w:r>
    </w:p>
    <w:p>
      <w:pPr/>
      <w:r>
        <w:rPr>
          <w:lang w:val="en_US" w:bidi="en_US"/>
        </w:rPr>
      </w:r>
      <w:r>
        <w:rPr>
          <w:lang w:val="en_US" w:bidi="en_US"/>
        </w:rPr>
        <w:t>בַּקֵּ֖שׁ שָׁל֣וֹם וְ⁠רָדְפֵֽ⁠הוּ</w:t>
      </w:r>
    </w:p>
    <w:p>
      <w:pPr/>
      <w:r>
        <w:rPr>
          <w:lang w:val="en_US" w:bidi="en_US"/>
        </w:rPr>
      </w:r>
      <w:r>
        <w:rPr>
          <w:b/>
          <w:lang w:val="en_US" w:bidi="en_US"/>
        </w:rPr>
        <w:t>"and pursue it"</w:t>
      </w:r>
    </w:p>
    <w:p>
      <w:pPr/>
      <w:r>
        <w:rPr>
          <w:lang w:val="en_US" w:bidi="en_US"/>
        </w:rPr>
      </w:r>
      <w:r>
        <w:rPr>
          <w:lang w:val="en_US" w:bidi="en_US"/>
        </w:rPr>
        <w:t xml:space="preserve">The terms </w:t>
      </w:r>
      <w:r>
        <w:rPr>
          <w:b/>
          <w:lang w:val="en_US" w:bidi="en_US"/>
        </w:rPr>
        <w:t>seek</w:t>
      </w:r>
      <w:r>
        <w:rPr>
          <w:lang w:val="en_US" w:bidi="en_US"/>
        </w:rPr>
        <w:t xml:space="preserve"> and </w:t>
      </w:r>
      <w:r>
        <w:rPr>
          <w:b/>
          <w:lang w:val="en_US" w:bidi="en_US"/>
        </w:rPr>
        <w:t>pursue</w:t>
      </w:r>
      <w:r>
        <w:rPr>
          <w:lang w:val="en_US" w:bidi="en_US"/>
        </w:rPr>
        <w:t xml:space="preserve"> mean similar things. David is using the two terms together for emphasis. If it would be clearer for your readers, you could express the emphasis with a single phrase. Alternate translation: [earnestly strive to live peacefully]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34:15 (#1)</w:t>
      </w:r>
      <w:r>
        <w:rPr>
          <w:lang w:val="en_US" w:bidi="en_US"/>
        </w:rPr>
      </w:r>
    </w:p>
    <w:p>
      <w:pPr/>
      <w:r>
        <w:rPr>
          <w:lang w:val="en_US" w:bidi="en_US"/>
        </w:rPr>
      </w:r>
      <w:r>
        <w:rPr>
          <w:lang w:val="en_US" w:bidi="en_US"/>
        </w:rPr>
        <w:t>עֵינֵ֣י יְ֭הוָה אֶל־צַדִּיקִ֑ים</w:t>
      </w:r>
    </w:p>
    <w:p>
      <w:pPr/>
      <w:r>
        <w:rPr>
          <w:lang w:val="en_US" w:bidi="en_US"/>
        </w:rPr>
      </w:r>
      <w:r>
        <w:rPr>
          <w:b/>
          <w:lang w:val="en_US" w:bidi="en_US"/>
        </w:rPr>
        <w:t>"The eyes of Yahweh {are} toward the righteous"</w:t>
      </w:r>
    </w:p>
    <w:p>
      <w:pPr/>
      <w:r>
        <w:rPr>
          <w:lang w:val="en_US" w:bidi="en_US"/>
        </w:rPr>
      </w:r>
      <w:r>
        <w:rPr>
          <w:lang w:val="en_US" w:bidi="en_US"/>
        </w:rPr>
        <w:t xml:space="preserve">Here, </w:t>
      </w:r>
      <w:r>
        <w:rPr>
          <w:b/>
          <w:lang w:val="en_US" w:bidi="en_US"/>
        </w:rPr>
        <w:t>eyes</w:t>
      </w:r>
      <w:r>
        <w:rPr>
          <w:lang w:val="en_US" w:bidi="en_US"/>
        </w:rPr>
        <w:t xml:space="preserve"> represent Yahweh’s attention and watchful care. If it would be helpful in your language, you could use an equivalent expression or plain language. Alternate translation: [Yahweh watchfully cares for the righteous]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34:15 (#2)</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people who do what is right. If your language would not use an adjective this way, you could translate it with an equivalent expression.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34:15 (#3)</w:t>
      </w:r>
      <w:r>
        <w:rPr>
          <w:lang w:val="en_US" w:bidi="en_US"/>
        </w:rPr>
      </w:r>
    </w:p>
    <w:p>
      <w:pPr/>
      <w:r>
        <w:rPr>
          <w:lang w:val="en_US" w:bidi="en_US"/>
        </w:rPr>
      </w:r>
      <w:r>
        <w:rPr>
          <w:lang w:val="en_US" w:bidi="en_US"/>
        </w:rPr>
        <w:t>וְ֝⁠אָזְנָ֗י⁠ו אֶל־שַׁוְעָתָֽ⁠ם</w:t>
      </w:r>
    </w:p>
    <w:p>
      <w:pPr/>
      <w:r>
        <w:rPr>
          <w:lang w:val="en_US" w:bidi="en_US"/>
        </w:rPr>
      </w:r>
      <w:r>
        <w:rPr>
          <w:b/>
          <w:lang w:val="en_US" w:bidi="en_US"/>
        </w:rPr>
        <w:t>"and his ears {are} toward their cry"</w:t>
      </w:r>
    </w:p>
    <w:p>
      <w:pPr/>
      <w:r>
        <w:rPr>
          <w:lang w:val="en_US" w:bidi="en_US"/>
        </w:rPr>
      </w:r>
      <w:r>
        <w:rPr>
          <w:lang w:val="en_US" w:bidi="en_US"/>
        </w:rPr>
        <w:t xml:space="preserve">Here, </w:t>
      </w:r>
      <w:r>
        <w:rPr>
          <w:b/>
          <w:lang w:val="en_US" w:bidi="en_US"/>
        </w:rPr>
        <w:t>ears</w:t>
      </w:r>
      <w:r>
        <w:rPr>
          <w:lang w:val="en_US" w:bidi="en_US"/>
        </w:rPr>
        <w:t xml:space="preserve"> represents Yahweh’s attentive responsiveness to prayer. If it would be helpful in your language, you could use an equivalent expression or plain language. Alternate translation: [and he listens attentively to their cry]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34:15 (#4)</w:t>
      </w:r>
      <w:r>
        <w:rPr>
          <w:lang w:val="en_US" w:bidi="en_US"/>
        </w:rPr>
      </w:r>
    </w:p>
    <w:p>
      <w:pPr/>
      <w:r>
        <w:rPr>
          <w:lang w:val="en_US" w:bidi="en_US"/>
        </w:rPr>
      </w:r>
      <w:r>
        <w:rPr>
          <w:lang w:val="en_US" w:bidi="en_US"/>
        </w:rPr>
        <w:t>שַׁוְעָתָֽ⁠ם</w:t>
      </w:r>
    </w:p>
    <w:p>
      <w:pPr/>
      <w:r>
        <w:rPr>
          <w:lang w:val="en_US" w:bidi="en_US"/>
        </w:rPr>
      </w:r>
      <w:r>
        <w:rPr>
          <w:b/>
          <w:lang w:val="en_US" w:bidi="en_US"/>
        </w:rPr>
        <w:t>"their cry"</w:t>
      </w:r>
    </w:p>
    <w:p>
      <w:pPr/>
      <w:r>
        <w:rPr>
          <w:lang w:val="en_US" w:bidi="en_US"/>
        </w:rPr>
      </w:r>
      <w:r>
        <w:rPr>
          <w:lang w:val="en_US" w:bidi="en_US"/>
        </w:rPr>
        <w:t xml:space="preserve">If your language does not use an abstract noun for the idea of </w:t>
      </w:r>
      <w:r>
        <w:rPr>
          <w:b/>
          <w:lang w:val="en_US" w:bidi="en_US"/>
        </w:rPr>
        <w:t>cry</w:t>
      </w:r>
      <w:r>
        <w:rPr>
          <w:lang w:val="en_US" w:bidi="en_US"/>
        </w:rPr>
        <w:t>, you could express the same idea in another way. Alternate translation: [them when they cry]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34:16 (#1)</w:t>
      </w:r>
      <w:r>
        <w:rPr>
          <w:lang w:val="en_US" w:bidi="en_US"/>
        </w:rPr>
      </w:r>
    </w:p>
    <w:p>
      <w:pPr/>
      <w:r>
        <w:rPr>
          <w:lang w:val="en_US" w:bidi="en_US"/>
        </w:rPr>
      </w:r>
      <w:r>
        <w:rPr>
          <w:lang w:val="en_US" w:bidi="en_US"/>
        </w:rPr>
        <w:t>פְּנֵ֣י יְ֭הוָה בְּ⁠עֹ֣שֵׂי רָ֑ע</w:t>
      </w:r>
    </w:p>
    <w:p>
      <w:pPr/>
      <w:r>
        <w:rPr>
          <w:lang w:val="en_US" w:bidi="en_US"/>
        </w:rPr>
      </w:r>
      <w:r>
        <w:rPr>
          <w:b/>
          <w:lang w:val="en_US" w:bidi="en_US"/>
        </w:rPr>
        <w:t>"The face of Yahweh {is} against the doers of evil"</w:t>
      </w:r>
    </w:p>
    <w:p>
      <w:pPr/>
      <w:r>
        <w:rPr>
          <w:lang w:val="en_US" w:bidi="en_US"/>
        </w:rPr>
      </w:r>
      <w:r>
        <w:rPr>
          <w:lang w:val="en_US" w:bidi="en_US"/>
        </w:rPr>
        <w:t xml:space="preserve">Here, </w:t>
      </w:r>
      <w:r>
        <w:rPr>
          <w:b/>
          <w:lang w:val="en_US" w:bidi="en_US"/>
        </w:rPr>
        <w:t>face of Yahweh</w:t>
      </w:r>
      <w:r>
        <w:rPr>
          <w:lang w:val="en_US" w:bidi="en_US"/>
        </w:rPr>
        <w:t xml:space="preserve"> represents his active presence. If it would be helpful in your language, you could use an equivalent expression or plain language. Alternate translation: [Yahweh sets himself against the doers of evil]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34:16 (#2)</w:t>
      </w:r>
      <w:r>
        <w:rPr>
          <w:lang w:val="en_US" w:bidi="en_US"/>
        </w:rPr>
      </w:r>
    </w:p>
    <w:p>
      <w:pPr/>
      <w:r>
        <w:rPr>
          <w:lang w:val="en_US" w:bidi="en_US"/>
        </w:rPr>
      </w:r>
      <w:r>
        <w:rPr>
          <w:lang w:val="en_US" w:bidi="en_US"/>
        </w:rPr>
        <w:t>לְ⁠הַכְרִ֖ית מֵ⁠אֶ֣רֶץ זִכְרָֽ⁠ם</w:t>
      </w:r>
    </w:p>
    <w:p>
      <w:pPr/>
      <w:r>
        <w:rPr>
          <w:lang w:val="en_US" w:bidi="en_US"/>
        </w:rPr>
      </w:r>
      <w:r>
        <w:rPr>
          <w:b/>
          <w:lang w:val="en_US" w:bidi="en_US"/>
        </w:rPr>
        <w:t>"to cut off their remembrance from the earth"</w:t>
      </w:r>
    </w:p>
    <w:p>
      <w:pPr/>
      <w:r>
        <w:rPr>
          <w:lang w:val="en_US" w:bidi="en_US"/>
        </w:rPr>
      </w:r>
      <w:r>
        <w:rPr>
          <w:lang w:val="en_US" w:bidi="en_US"/>
        </w:rPr>
        <w:t xml:space="preserve">Here, </w:t>
      </w:r>
      <w:r>
        <w:rPr>
          <w:b/>
          <w:lang w:val="en_US" w:bidi="en_US"/>
        </w:rPr>
        <w:t>their remembrance</w:t>
      </w:r>
      <w:r>
        <w:rPr>
          <w:lang w:val="en_US" w:bidi="en_US"/>
        </w:rPr>
        <w:t xml:space="preserve"> represents the lasting legacy or memory that people leave behind. If it would be helpful in your language, you could use an equivalent expression or plain language. Alternate translation: [so that no one on earth will remember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34:16 (#3)</w:t>
      </w:r>
      <w:r>
        <w:rPr>
          <w:lang w:val="en_US" w:bidi="en_US"/>
        </w:rPr>
      </w:r>
    </w:p>
    <w:p>
      <w:pPr/>
      <w:r>
        <w:rPr>
          <w:lang w:val="en_US" w:bidi="en_US"/>
        </w:rPr>
      </w:r>
      <w:r>
        <w:rPr>
          <w:lang w:val="en_US" w:bidi="en_US"/>
        </w:rPr>
        <w:t>לְ⁠הַכְרִ֖ית</w:t>
      </w:r>
    </w:p>
    <w:p>
      <w:pPr/>
      <w:r>
        <w:rPr>
          <w:lang w:val="en_US" w:bidi="en_US"/>
        </w:rPr>
      </w:r>
      <w:r>
        <w:rPr>
          <w:b/>
          <w:lang w:val="en_US" w:bidi="en_US"/>
        </w:rPr>
        <w:t>"to cut off"</w:t>
      </w:r>
    </w:p>
    <w:p>
      <w:pPr/>
      <w:r>
        <w:rPr>
          <w:lang w:val="en_US" w:bidi="en_US"/>
        </w:rPr>
      </w:r>
      <w:r>
        <w:rPr>
          <w:lang w:val="en_US" w:bidi="en_US"/>
        </w:rPr>
        <w:t xml:space="preserve">The psalmist is using </w:t>
      </w:r>
      <w:r>
        <w:rPr>
          <w:b/>
          <w:lang w:val="en_US" w:bidi="en_US"/>
        </w:rPr>
        <w:t>cut off</w:t>
      </w:r>
      <w:r>
        <w:rPr>
          <w:lang w:val="en_US" w:bidi="en_US"/>
        </w:rPr>
        <w:t xml:space="preserve"> as a common expression of the culture to mean “destroy” or “remove.” If this phrase does not have that meaning for your readers, you could use a comparable expression from your language that does have that meaning, or you could state the meaning plainly. Alternate translation: [to remove]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34:16 (#4)</w:t>
      </w:r>
      <w:r>
        <w:rPr>
          <w:lang w:val="en_US" w:bidi="en_US"/>
        </w:rPr>
      </w:r>
    </w:p>
    <w:p>
      <w:pPr/>
      <w:r>
        <w:rPr>
          <w:lang w:val="en_US" w:bidi="en_US"/>
        </w:rPr>
      </w:r>
      <w:r>
        <w:rPr>
          <w:lang w:val="en_US" w:bidi="en_US"/>
        </w:rPr>
        <w:t>רָ֑ע &amp; זִכְרָֽ⁠ם</w:t>
      </w:r>
    </w:p>
    <w:p>
      <w:pPr/>
      <w:r>
        <w:rPr>
          <w:lang w:val="en_US" w:bidi="en_US"/>
        </w:rPr>
      </w:r>
      <w:r>
        <w:rPr>
          <w:b/>
          <w:lang w:val="en_US" w:bidi="en_US"/>
        </w:rPr>
        <w:t>"evil &amp; their remembrance"</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remembrance</w:t>
      </w:r>
      <w:r>
        <w:rPr>
          <w:lang w:val="en_US" w:bidi="en_US"/>
        </w:rPr>
        <w:t>, you could express the same ideas in other ways. Alternate translation: [what is wicked … any trace of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34:17 (#1)</w:t>
      </w:r>
      <w:r>
        <w:rPr>
          <w:lang w:val="en_US" w:bidi="en_US"/>
        </w:rPr>
      </w:r>
    </w:p>
    <w:p>
      <w:pPr/>
      <w:r>
        <w:rPr>
          <w:lang w:val="en_US" w:bidi="en_US"/>
        </w:rPr>
      </w:r>
      <w:r>
        <w:rPr>
          <w:lang w:val="en_US" w:bidi="en_US"/>
        </w:rPr>
        <w:t>צָעֲק֣וּ</w:t>
      </w:r>
    </w:p>
    <w:p>
      <w:pPr/>
      <w:r>
        <w:rPr>
          <w:lang w:val="en_US" w:bidi="en_US"/>
        </w:rPr>
      </w:r>
      <w:r>
        <w:rPr>
          <w:b/>
          <w:lang w:val="en_US" w:bidi="en_US"/>
        </w:rPr>
        <w:t>"They cry out"</w:t>
      </w:r>
    </w:p>
    <w:p>
      <w:pPr/>
      <w:r>
        <w:rPr>
          <w:lang w:val="en_US" w:bidi="en_US"/>
        </w:rPr>
      </w:r>
      <w:r>
        <w:rPr>
          <w:lang w:val="en_US" w:bidi="en_US"/>
        </w:rPr>
        <w:t xml:space="preserve">Here, </w:t>
      </w:r>
      <w:r>
        <w:rPr>
          <w:b/>
          <w:lang w:val="en_US" w:bidi="en_US"/>
        </w:rPr>
        <w:t>They</w:t>
      </w:r>
      <w:r>
        <w:rPr>
          <w:lang w:val="en_US" w:bidi="en_US"/>
        </w:rPr>
        <w:t xml:space="preserve"> refers to the righteous people mentioned in verse 15. If it would be helpful in your language, you could state the referent explicitly. Alternate translation: [Righteous people cry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34:17 (#2)</w:t>
      </w:r>
      <w:r>
        <w:rPr>
          <w:lang w:val="en_US" w:bidi="en_US"/>
        </w:rPr>
      </w:r>
    </w:p>
    <w:p>
      <w:pPr/>
      <w:r>
        <w:rPr>
          <w:lang w:val="en_US" w:bidi="en_US"/>
        </w:rPr>
      </w:r>
      <w:r>
        <w:rPr>
          <w:lang w:val="en_US" w:bidi="en_US"/>
        </w:rPr>
        <w:t>וַ⁠יהוָ֣ה שָׁמֵ֑עַ</w:t>
      </w:r>
    </w:p>
    <w:p>
      <w:pPr/>
      <w:r>
        <w:rPr>
          <w:lang w:val="en_US" w:bidi="en_US"/>
        </w:rPr>
      </w:r>
      <w:r>
        <w:rPr>
          <w:b/>
          <w:lang w:val="en_US" w:bidi="en_US"/>
        </w:rPr>
        <w:t>"and Yahweh hears"</w:t>
      </w:r>
    </w:p>
    <w:p>
      <w:pPr/>
      <w:r>
        <w:rPr>
          <w:lang w:val="en_US" w:bidi="en_US"/>
        </w:rPr>
      </w:r>
      <w:r>
        <w:rPr>
          <w:lang w:val="en_US" w:bidi="en_US"/>
        </w:rPr>
        <w:t xml:space="preserve">David assumes that readers will know that </w:t>
      </w:r>
      <w:r>
        <w:rPr>
          <w:b/>
          <w:lang w:val="en_US" w:bidi="en_US"/>
        </w:rPr>
        <w:t>Yahweh hears</w:t>
      </w:r>
      <w:r>
        <w:rPr>
          <w:lang w:val="en_US" w:bidi="en_US"/>
        </w:rPr>
        <w:t xml:space="preserve"> means he listens to their prayer and responds favorably to it. You could say that explicitly if that would be helpful to your readers. Alternate translation: [and Yahweh did what they asked]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34:18 (#1)</w:t>
      </w:r>
      <w:r>
        <w:rPr>
          <w:lang w:val="en_US" w:bidi="en_US"/>
        </w:rPr>
      </w:r>
    </w:p>
    <w:p>
      <w:pPr/>
      <w:r>
        <w:rPr>
          <w:lang w:val="en_US" w:bidi="en_US"/>
        </w:rPr>
      </w:r>
      <w:r>
        <w:rPr>
          <w:lang w:val="en_US" w:bidi="en_US"/>
        </w:rPr>
        <w:t>קָר֣וֹב יְ֭הוָה</w:t>
      </w:r>
    </w:p>
    <w:p>
      <w:pPr/>
      <w:r>
        <w:rPr>
          <w:lang w:val="en_US" w:bidi="en_US"/>
        </w:rPr>
      </w:r>
      <w:r>
        <w:rPr>
          <w:b/>
          <w:lang w:val="en_US" w:bidi="en_US"/>
        </w:rPr>
        <w:t>"Yahweh {is} near"</w:t>
      </w:r>
    </w:p>
    <w:p>
      <w:pPr/>
      <w:r>
        <w:rPr>
          <w:lang w:val="en_US" w:bidi="en_US"/>
        </w:rPr>
      </w:r>
      <w:r>
        <w:rPr>
          <w:lang w:val="en_US" w:bidi="en_US"/>
        </w:rPr>
        <w:t xml:space="preserve">Here David is speaking of Yahweh’s availability or willingness to help as if he were standing right beside or </w:t>
      </w:r>
      <w:r>
        <w:rPr>
          <w:b/>
          <w:lang w:val="en_US" w:bidi="en_US"/>
        </w:rPr>
        <w:t>near</w:t>
      </w:r>
      <w:r>
        <w:rPr>
          <w:lang w:val="en_US" w:bidi="en_US"/>
        </w:rPr>
        <w:t xml:space="preserve"> to those who cry out to him for help. Your language may have a comparable expression that you can use in your translation, or you could state the meaning plainly. Alternate translation: [Yahweh will always give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34:18 (#2)</w:t>
      </w:r>
      <w:r>
        <w:rPr>
          <w:lang w:val="en_US" w:bidi="en_US"/>
        </w:rPr>
      </w:r>
    </w:p>
    <w:p>
      <w:pPr/>
      <w:r>
        <w:rPr>
          <w:lang w:val="en_US" w:bidi="en_US"/>
        </w:rPr>
      </w:r>
      <w:r>
        <w:rPr>
          <w:lang w:val="en_US" w:bidi="en_US"/>
        </w:rPr>
        <w:t>לְ⁠נִשְׁבְּרֵי־לֵ֑ב</w:t>
      </w:r>
    </w:p>
    <w:p>
      <w:pPr/>
      <w:r>
        <w:rPr>
          <w:lang w:val="en_US" w:bidi="en_US"/>
        </w:rPr>
      </w:r>
      <w:r>
        <w:rPr>
          <w:b/>
          <w:lang w:val="en_US" w:bidi="en_US"/>
        </w:rPr>
        <w:t>"heart"</w:t>
      </w:r>
    </w:p>
    <w:p>
      <w:pPr/>
      <w:r>
        <w:rPr>
          <w:lang w:val="en_US" w:bidi="en_US"/>
        </w:rPr>
      </w:r>
      <w:r>
        <w:rPr>
          <w:lang w:val="en_US" w:bidi="en_US"/>
        </w:rPr>
        <w:t xml:space="preserve">David is using </w:t>
      </w:r>
      <w:r>
        <w:rPr>
          <w:b/>
          <w:lang w:val="en_US" w:bidi="en_US"/>
        </w:rPr>
        <w:t>broken of heart</w:t>
      </w:r>
      <w:r>
        <w:rPr>
          <w:lang w:val="en_US" w:bidi="en_US"/>
        </w:rPr>
        <w:t xml:space="preserve"> as a common expression of his culture to mean “overwhelmed with grief.” If this phrase does not have that meaning for your readers, you could use a comparable expression from your language that does have that meaning, or you could state the meaning plainly. Alternate translation: [to those who are overwhelmed with grief]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34:18 (#3)</w:t>
      </w:r>
      <w:r>
        <w:rPr>
          <w:lang w:val="en_US" w:bidi="en_US"/>
        </w:rPr>
      </w:r>
    </w:p>
    <w:p>
      <w:pPr/>
      <w:r>
        <w:rPr>
          <w:lang w:val="en_US" w:bidi="en_US"/>
        </w:rPr>
      </w:r>
      <w:r>
        <w:rPr>
          <w:lang w:val="en_US" w:bidi="en_US"/>
        </w:rPr>
        <w:t>וְֽ⁠אֶת־דַּכְּאֵי־ר֥וּחַ</w:t>
      </w:r>
    </w:p>
    <w:p>
      <w:pPr/>
      <w:r>
        <w:rPr>
          <w:lang w:val="en_US" w:bidi="en_US"/>
        </w:rPr>
      </w:r>
      <w:r>
        <w:rPr>
          <w:b/>
          <w:lang w:val="en_US" w:bidi="en_US"/>
        </w:rPr>
        <w:t>"and the crushed of spirit"</w:t>
      </w:r>
    </w:p>
    <w:p>
      <w:pPr/>
      <w:r>
        <w:rPr>
          <w:lang w:val="en_US" w:bidi="en_US"/>
        </w:rPr>
      </w:r>
      <w:r>
        <w:rPr>
          <w:lang w:val="en_US" w:bidi="en_US"/>
        </w:rPr>
        <w:t xml:space="preserve">David is using </w:t>
      </w:r>
      <w:r>
        <w:rPr>
          <w:b/>
          <w:lang w:val="en_US" w:bidi="en_US"/>
        </w:rPr>
        <w:t>crushed of spirit</w:t>
      </w:r>
      <w:r>
        <w:rPr>
          <w:lang w:val="en_US" w:bidi="en_US"/>
        </w:rPr>
        <w:t xml:space="preserve"> as a common expression of his culture to mean “in deep despair.” If this phrase does not have that meaning for your readers, you could use a comparable expression from your language that does have that meaning, or you could state the meaning plainly. Alternate translation: [and those who have lost all hope]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34:19 (#1)</w:t>
      </w:r>
      <w:r>
        <w:rPr>
          <w:lang w:val="en_US" w:bidi="en_US"/>
        </w:rPr>
      </w:r>
    </w:p>
    <w:p>
      <w:pPr/>
      <w:r>
        <w:rPr>
          <w:lang w:val="en_US" w:bidi="en_US"/>
        </w:rPr>
      </w:r>
      <w:r>
        <w:rPr>
          <w:lang w:val="en_US" w:bidi="en_US"/>
        </w:rPr>
        <w:t>רָע֣וֹת צַדִּ֑יק</w:t>
      </w:r>
    </w:p>
    <w:p>
      <w:pPr/>
      <w:r>
        <w:rPr>
          <w:lang w:val="en_US" w:bidi="en_US"/>
        </w:rPr>
      </w:r>
      <w:r>
        <w:rPr>
          <w:b/>
          <w:lang w:val="en_US" w:bidi="en_US"/>
        </w:rPr>
        <w:t>"are} the evils of the righteous"</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[trials can happen to the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34:19 (#2)</w:t>
      </w:r>
      <w:r>
        <w:rPr>
          <w:lang w:val="en_US" w:bidi="en_US"/>
        </w:rPr>
      </w:r>
    </w:p>
    <w:p>
      <w:pPr/>
      <w:r>
        <w:rPr>
          <w:lang w:val="en_US" w:bidi="en_US"/>
        </w:rPr>
      </w:r>
      <w:r>
        <w:rPr>
          <w:lang w:val="en_US" w:bidi="en_US"/>
        </w:rPr>
        <w:t>צַדִּ֑יק</w:t>
      </w:r>
    </w:p>
    <w:p>
      <w:pPr/>
      <w:r>
        <w:rPr>
          <w:lang w:val="en_US" w:bidi="en_US"/>
        </w:rPr>
      </w:r>
      <w:r>
        <w:rPr>
          <w:b/>
          <w:lang w:val="en_US" w:bidi="en_US"/>
        </w:rPr>
        <w:t>"of 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person who does what is right. If your language would not use an adjective this way, you could translate it with an equivalent expression. Alternate translation: [of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34:19 (#3)</w:t>
      </w:r>
      <w:r>
        <w:rPr>
          <w:lang w:val="en_US" w:bidi="en_US"/>
        </w:rPr>
      </w:r>
    </w:p>
    <w:p>
      <w:pPr/>
      <w:r>
        <w:rPr>
          <w:lang w:val="en_US" w:bidi="en_US"/>
        </w:rPr>
      </w:r>
      <w:r>
        <w:rPr>
          <w:lang w:val="en_US" w:bidi="en_US"/>
        </w:rPr>
        <w:t>וּ֝⁠מִ⁠כֻּלָּ֗⁠ם יַצִּילֶ֥⁠נּוּ יְהוָֽה</w:t>
      </w:r>
    </w:p>
    <w:p>
      <w:pPr/>
      <w:r>
        <w:rPr>
          <w:lang w:val="en_US" w:bidi="en_US"/>
        </w:rPr>
      </w:r>
      <w:r>
        <w:rPr>
          <w:b/>
          <w:lang w:val="en_US" w:bidi="en_US"/>
        </w:rPr>
        <w:t>"but Yahweh delivers him from all of them"</w:t>
      </w:r>
    </w:p>
    <w:p>
      <w:pPr/>
      <w:r>
        <w:rPr>
          <w:lang w:val="en_US" w:bidi="en_US"/>
        </w:rPr>
      </w:r>
      <w:r>
        <w:rPr>
          <w:lang w:val="en_US" w:bidi="en_US"/>
        </w:rPr>
        <w:t xml:space="preserve">Here, </w:t>
      </w:r>
      <w:r>
        <w:rPr>
          <w:b/>
          <w:lang w:val="en_US" w:bidi="en_US"/>
        </w:rPr>
        <w:t>him</w:t>
      </w:r>
      <w:r>
        <w:rPr>
          <w:lang w:val="en_US" w:bidi="en_US"/>
        </w:rPr>
        <w:t xml:space="preserve"> refers to the righteous and </w:t>
      </w:r>
      <w:r>
        <w:rPr>
          <w:b/>
          <w:lang w:val="en_US" w:bidi="en_US"/>
        </w:rPr>
        <w:t>them</w:t>
      </w:r>
      <w:r>
        <w:rPr>
          <w:lang w:val="en_US" w:bidi="en_US"/>
        </w:rPr>
        <w:t xml:space="preserve"> refers to the evils they experience. David uses the singular </w:t>
      </w:r>
      <w:r>
        <w:rPr>
          <w:b/>
          <w:lang w:val="en_US" w:bidi="en_US"/>
        </w:rPr>
        <w:t>him</w:t>
      </w:r>
      <w:r>
        <w:rPr>
          <w:lang w:val="en_US" w:bidi="en_US"/>
        </w:rPr>
        <w:t xml:space="preserve"> to refer to the righteous as a collective group. It may be helpful to clarify this for your readers. Alternate translation: [but Yahweh delivers each one of the righteous from all of those troubles]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34:20 (#1)</w:t>
      </w:r>
      <w:r>
        <w:rPr>
          <w:lang w:val="en_US" w:bidi="en_US"/>
        </w:rPr>
      </w:r>
    </w:p>
    <w:p>
      <w:pPr/>
      <w:r>
        <w:rPr>
          <w:lang w:val="en_US" w:bidi="en_US"/>
        </w:rPr>
      </w:r>
      <w:r>
        <w:rPr>
          <w:lang w:val="en_US" w:bidi="en_US"/>
        </w:rPr>
        <w:t>שֹׁמֵ֥ר כָּל־עַצְמוֹתָ֑י⁠ו</w:t>
      </w:r>
    </w:p>
    <w:p>
      <w:pPr/>
      <w:r>
        <w:rPr>
          <w:lang w:val="en_US" w:bidi="en_US"/>
        </w:rPr>
      </w:r>
      <w:r>
        <w:rPr>
          <w:b/>
          <w:lang w:val="en_US" w:bidi="en_US"/>
        </w:rPr>
        <w:t>"He is guarding all of his bones"</w:t>
      </w:r>
    </w:p>
    <w:p>
      <w:pPr/>
      <w:r>
        <w:rPr>
          <w:lang w:val="en_US" w:bidi="en_US"/>
        </w:rPr>
      </w:r>
      <w:r>
        <w:rPr>
          <w:lang w:val="en_US" w:bidi="en_US"/>
        </w:rPr>
        <w:t xml:space="preserve">Here, </w:t>
      </w:r>
      <w:r>
        <w:rPr>
          <w:b/>
          <w:lang w:val="en_US" w:bidi="en_US"/>
        </w:rPr>
        <w:t>He</w:t>
      </w:r>
      <w:r>
        <w:rPr>
          <w:lang w:val="en_US" w:bidi="en_US"/>
        </w:rPr>
        <w:t xml:space="preserve"> refers to Yahweh, and </w:t>
      </w:r>
      <w:r>
        <w:rPr>
          <w:b/>
          <w:lang w:val="en_US" w:bidi="en_US"/>
        </w:rPr>
        <w:t>his</w:t>
      </w:r>
      <w:r>
        <w:rPr>
          <w:lang w:val="en_US" w:bidi="en_US"/>
        </w:rPr>
        <w:t xml:space="preserve"> refers to the righteous person. It may be helpful to clarify this for your readers. Alternate translation: [Yahweh is guarding all of the righteous person’s bones]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34:20 (#2)</w:t>
      </w:r>
      <w:r>
        <w:rPr>
          <w:lang w:val="en_US" w:bidi="en_US"/>
        </w:rPr>
      </w:r>
    </w:p>
    <w:p>
      <w:pPr/>
      <w:r>
        <w:rPr>
          <w:lang w:val="en_US" w:bidi="en_US"/>
        </w:rPr>
      </w:r>
      <w:r>
        <w:rPr>
          <w:lang w:val="en_US" w:bidi="en_US"/>
        </w:rPr>
        <w:t>כָּל־עַצְמוֹתָ֑י⁠ו</w:t>
      </w:r>
    </w:p>
    <w:p>
      <w:pPr/>
      <w:r>
        <w:rPr>
          <w:lang w:val="en_US" w:bidi="en_US"/>
        </w:rPr>
      </w:r>
      <w:r>
        <w:rPr>
          <w:b/>
          <w:lang w:val="en_US" w:bidi="en_US"/>
        </w:rPr>
        <w:t>"all of his bones"</w:t>
      </w:r>
    </w:p>
    <w:p>
      <w:pPr/>
      <w:r>
        <w:rPr>
          <w:lang w:val="en_US" w:bidi="en_US"/>
        </w:rPr>
      </w:r>
      <w:r>
        <w:rPr>
          <w:lang w:val="en_US" w:bidi="en_US"/>
        </w:rPr>
        <w:t xml:space="preserve">David is using one part of the body, </w:t>
      </w:r>
      <w:r>
        <w:rPr>
          <w:b/>
          <w:lang w:val="en_US" w:bidi="en_US"/>
        </w:rPr>
        <w:t>his bones</w:t>
      </w:r>
      <w:r>
        <w:rPr>
          <w:lang w:val="en_US" w:bidi="en_US"/>
        </w:rPr>
        <w:t>, to mean the whole physical body of the righteous person. If it would be helpful in your language, you could use an equivalent expression or plain language. Alternate translation: [his physical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34:20 (#3)</w:t>
      </w:r>
      <w:r>
        <w:rPr>
          <w:lang w:val="en_US" w:bidi="en_US"/>
        </w:rPr>
      </w:r>
    </w:p>
    <w:p>
      <w:pPr/>
      <w:r>
        <w:rPr>
          <w:lang w:val="en_US" w:bidi="en_US"/>
        </w:rPr>
      </w:r>
      <w:r>
        <w:rPr>
          <w:lang w:val="en_US" w:bidi="en_US"/>
        </w:rPr>
        <w:t>אַחַ֥ת מֵ֝⁠הֵ֗נָּה לֹ֣א נִשְׁבָּֽרָה</w:t>
      </w:r>
    </w:p>
    <w:p>
      <w:pPr/>
      <w:r>
        <w:rPr>
          <w:lang w:val="en_US" w:bidi="en_US"/>
        </w:rPr>
      </w:r>
      <w:r>
        <w:rPr>
          <w:b/>
          <w:lang w:val="en_US" w:bidi="en_US"/>
        </w:rPr>
        <w:t>"not one of them is broken"</w:t>
      </w:r>
    </w:p>
    <w:p>
      <w:pPr/>
      <w:r>
        <w:rPr>
          <w:lang w:val="en_US" w:bidi="en_US"/>
        </w:rPr>
      </w:r>
      <w:r>
        <w:rPr>
          <w:lang w:val="en_US" w:bidi="en_US"/>
        </w:rPr>
        <w:t xml:space="preserve">The expression </w:t>
      </w:r>
      <w:r>
        <w:rPr>
          <w:b/>
          <w:lang w:val="en_US" w:bidi="en_US"/>
        </w:rPr>
        <w:t>is broken</w:t>
      </w:r>
      <w:r>
        <w:rPr>
          <w:lang w:val="en_US" w:bidi="en_US"/>
        </w:rPr>
        <w:t xml:space="preserve"> is a passive verbal form. If it would be unnatural to use that form, you could express the idea in active form or in another way that is natural in your language. Alternate translation: [nothing breaks any one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34:21 (#1)</w:t>
      </w:r>
      <w:r>
        <w:rPr>
          <w:lang w:val="en_US" w:bidi="en_US"/>
        </w:rPr>
      </w:r>
    </w:p>
    <w:p>
      <w:pPr/>
      <w:r>
        <w:rPr>
          <w:lang w:val="en_US" w:bidi="en_US"/>
        </w:rPr>
      </w:r>
      <w:r>
        <w:rPr>
          <w:lang w:val="en_US" w:bidi="en_US"/>
        </w:rPr>
        <w:t>תְּמוֹתֵ֣ת רָשָׁ֣ע רָעָ֑ה</w:t>
      </w:r>
    </w:p>
    <w:p>
      <w:pPr/>
      <w:r>
        <w:rPr>
          <w:lang w:val="en_US" w:bidi="en_US"/>
        </w:rPr>
      </w:r>
      <w:r>
        <w:rPr>
          <w:b/>
          <w:lang w:val="en_US" w:bidi="en_US"/>
        </w:rPr>
        <w:t>"Evil"</w:t>
      </w:r>
    </w:p>
    <w:p>
      <w:pPr/>
      <w:r>
        <w:rPr>
          <w:lang w:val="en_US" w:bidi="en_US"/>
        </w:rPr>
      </w:r>
      <w:r>
        <w:rPr>
          <w:lang w:val="en_US" w:bidi="en_US"/>
        </w:rPr>
        <w:t xml:space="preserve">David speaks of </w:t>
      </w:r>
      <w:r>
        <w:rPr>
          <w:b/>
          <w:lang w:val="en_US" w:bidi="en_US"/>
        </w:rPr>
        <w:t>Evil</w:t>
      </w:r>
      <w:r>
        <w:rPr>
          <w:lang w:val="en_US" w:bidi="en_US"/>
        </w:rPr>
        <w:t xml:space="preserve"> as if it were a person who could kill </w:t>
      </w:r>
      <w:r>
        <w:rPr>
          <w:b/>
          <w:lang w:val="en_US" w:bidi="en_US"/>
        </w:rPr>
        <w:t>the wicked</w:t>
      </w:r>
      <w:r>
        <w:rPr>
          <w:lang w:val="en_US" w:bidi="en_US"/>
        </w:rPr>
        <w:t>. If it would be helpful in your language, you could express this meaning in a non-figurative way. Alternate translation: [The evil deeds of the wicked will destroy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34:21 (#2)</w:t>
      </w:r>
      <w:r>
        <w:rPr>
          <w:lang w:val="en_US" w:bidi="en_US"/>
        </w:rPr>
      </w:r>
    </w:p>
    <w:p>
      <w:pPr/>
      <w:r>
        <w:rPr>
          <w:lang w:val="en_US" w:bidi="en_US"/>
        </w:rPr>
      </w:r>
      <w:r>
        <w:rPr>
          <w:lang w:val="en_US" w:bidi="en_US"/>
        </w:rPr>
        <w:t>רָשָׁ֣ע &amp; צַדִּ֣יק</w:t>
      </w:r>
    </w:p>
    <w:p>
      <w:pPr/>
      <w:r>
        <w:rPr>
          <w:lang w:val="en_US" w:bidi="en_US"/>
        </w:rPr>
      </w:r>
      <w:r>
        <w:rPr>
          <w:b/>
          <w:lang w:val="en_US" w:bidi="en_US"/>
        </w:rPr>
        <w:t>"QUOTE_NOT_FOUND: רָשָׁ֣ע &amp; צַדִּ֣יק"</w:t>
      </w:r>
    </w:p>
    <w:p>
      <w:pPr/>
      <w:r>
        <w:rPr>
          <w:lang w:val="en_US" w:bidi="en_US"/>
        </w:rPr>
      </w:r>
      <w:r>
        <w:rPr>
          <w:lang w:val="en_US" w:bidi="en_US"/>
        </w:rPr>
        <w:t xml:space="preserve">David is using the adjectives </w:t>
      </w:r>
      <w:r>
        <w:rPr>
          <w:b/>
          <w:lang w:val="en_US" w:bidi="en_US"/>
        </w:rPr>
        <w:t>the wicked</w:t>
      </w:r>
      <w:r>
        <w:rPr>
          <w:lang w:val="en_US" w:bidi="en_US"/>
        </w:rPr>
        <w:t xml:space="preserve"> and </w:t>
      </w:r>
      <w:r>
        <w:rPr>
          <w:b/>
          <w:lang w:val="en_US" w:bidi="en_US"/>
        </w:rPr>
        <w:t>the righteous</w:t>
      </w:r>
      <w:r>
        <w:rPr>
          <w:lang w:val="en_US" w:bidi="en_US"/>
        </w:rPr>
        <w:t xml:space="preserve"> as nouns to mean people who are wicked and people who are righteous. If your language would not use adjectives this way, you could translate them with equivalent expressions. Alternate translation: [those who are wicked …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34:22 (#1)</w:t>
      </w:r>
      <w:r>
        <w:rPr>
          <w:lang w:val="en_US" w:bidi="en_US"/>
        </w:rPr>
      </w:r>
    </w:p>
    <w:p>
      <w:pPr/>
      <w:r>
        <w:rPr>
          <w:lang w:val="en_US" w:bidi="en_US"/>
        </w:rPr>
      </w:r>
      <w:r>
        <w:rPr>
          <w:lang w:val="en_US" w:bidi="en_US"/>
        </w:rPr>
        <w:t>נֶ֣פֶשׁ עֲבָדָ֑י⁠ו</w:t>
      </w:r>
    </w:p>
    <w:p>
      <w:pPr/>
      <w:r>
        <w:rPr>
          <w:lang w:val="en_US" w:bidi="en_US"/>
        </w:rPr>
      </w:r>
      <w:r>
        <w:rPr>
          <w:b/>
          <w:lang w:val="en_US" w:bidi="en_US"/>
        </w:rPr>
        <w:t>"the soul of his servants"</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existence. If it would be helpful in your language, you could use an equivalent expression or plain language. Alternate translation: [the lives of those who worship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34:22 (#2)</w:t>
      </w:r>
      <w:r>
        <w:rPr>
          <w:lang w:val="en_US" w:bidi="en_US"/>
        </w:rPr>
      </w:r>
    </w:p>
    <w:p>
      <w:pPr/>
      <w:r>
        <w:rPr>
          <w:lang w:val="en_US" w:bidi="en_US"/>
        </w:rPr>
      </w:r>
      <w:r>
        <w:rPr>
          <w:lang w:val="en_US" w:bidi="en_US"/>
        </w:rPr>
        <w:t>הַ⁠חֹסִ֥ים בּֽ⁠וֹ</w:t>
      </w:r>
    </w:p>
    <w:p>
      <w:pPr/>
      <w:r>
        <w:rPr>
          <w:lang w:val="en_US" w:bidi="en_US"/>
        </w:rPr>
      </w:r>
      <w:r>
        <w:rPr>
          <w:b/>
          <w:lang w:val="en_US" w:bidi="en_US"/>
        </w:rPr>
        <w:t>"taking refuge in him"</w:t>
      </w:r>
    </w:p>
    <w:p>
      <w:pPr/>
      <w:r>
        <w:rPr>
          <w:lang w:val="en_US" w:bidi="en_US"/>
        </w:rPr>
      </w:r>
      <w:r>
        <w:rPr>
          <w:lang w:val="en_US" w:bidi="en_US"/>
        </w:rPr>
        <w:t xml:space="preserve">David is speaking of trusting in Yahweh as if he were a physical location, a </w:t>
      </w:r>
      <w:r>
        <w:rPr>
          <w:b/>
          <w:lang w:val="en_US" w:bidi="en_US"/>
        </w:rPr>
        <w:t>refuge</w:t>
      </w:r>
      <w:r>
        <w:rPr>
          <w:lang w:val="en_US" w:bidi="en_US"/>
        </w:rPr>
        <w:t>, that could provide safety and protection. If it would be helpful in your language, you could state the meaning plainly. Alternate translation: [trusting in him for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35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This psalm is considered to be one of the “imprecatory psalms.” See the Introduction to Psalms for more information about the imprecatory psalms.</w:t>
      </w:r>
      <w:r>
        <w:rPr>
          <w:lang w:val="en_US" w:bidi="en_US"/>
        </w:rPr>
      </w:r>
      <w:r>
        <w:rPr>
          <w:lang w:val="en_US" w:bidi="en_US"/>
        </w:rPr>
      </w:r>
    </w:p>
    <w:p>
      <w:pPr>
        <w:pStyle w:val="ListNumber"/>
        <w:numPr>
          <w:ilvl w:val="0"/>
          <w:numId w:val="75"/>
        </w:numPr>
        <w:spacing w:line="240" w:lineRule="auto"/>
        <w:ind w:left="720"/>
      </w:pPr>
      <w:r>
        <w:rPr>
          <w:lang w:val="en_US" w:bidi="en_US"/>
        </w:rPr>
      </w:r>
      <w:r>
        <w:rPr>
          <w:lang w:val="en_US" w:bidi="en_US"/>
        </w:rPr>
        <w:t>Ask Yahweh to fight against adversaries (1–10)</w:t>
      </w:r>
      <w:r>
        <w:rPr>
          <w:lang w:val="en_US" w:bidi="en_US"/>
        </w:rPr>
      </w:r>
    </w:p>
    <w:p>
      <w:pPr>
        <w:pStyle w:val="ListNumber"/>
        <w:spacing w:line="240" w:lineRule="auto"/>
        <w:ind w:left="720"/>
      </w:pPr>
      <w:r>
        <w:rPr>
          <w:lang w:val="en_US" w:bidi="en_US"/>
        </w:rPr>
      </w:r>
      <w:r>
        <w:rPr>
          <w:lang w:val="en_US" w:bidi="en_US"/>
        </w:rPr>
        <w:t>Lament unjust hatred and false accusations (11–18)</w:t>
      </w:r>
      <w:r>
        <w:rPr>
          <w:lang w:val="en_US" w:bidi="en_US"/>
        </w:rPr>
      </w:r>
    </w:p>
    <w:p>
      <w:pPr>
        <w:pStyle w:val="ListNumber"/>
        <w:spacing w:line="240" w:lineRule="auto"/>
        <w:ind w:left="720"/>
      </w:pPr>
      <w:r>
        <w:rPr>
          <w:lang w:val="en_US" w:bidi="en_US"/>
        </w:rPr>
      </w:r>
      <w:r>
        <w:rPr>
          <w:lang w:val="en_US" w:bidi="en_US"/>
        </w:rPr>
        <w:t>Pray for vindication and justice from Yahweh (19–28)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Enemies</w:t>
      </w:r>
      <w:r>
        <w:rPr>
          <w:lang w:val="en_US" w:bidi="en_US"/>
        </w:rPr>
      </w:r>
    </w:p>
    <w:p>
      <w:pPr/>
      <w:r>
        <w:rPr>
          <w:lang w:val="en_US" w:bidi="en_US"/>
        </w:rPr>
      </w:r>
      <w:r>
        <w:rPr>
          <w:lang w:val="en_US" w:bidi="en_US"/>
        </w:rPr>
        <w:t>When David’s enemies were sick, he tried to comfort them, but when he was in trouble his enemies used this as a time to attack him.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Imperatives</w:t>
      </w:r>
      <w:r>
        <w:rPr>
          <w:lang w:val="en_US" w:bidi="en_US"/>
        </w:rPr>
      </w:r>
    </w:p>
    <w:p>
      <w:pPr/>
      <w:r>
        <w:rPr>
          <w:lang w:val="en_US" w:bidi="en_US"/>
        </w:rPr>
      </w:r>
      <w:r>
        <w:rPr>
          <w:lang w:val="en_US" w:bidi="en_US"/>
        </w:rPr>
        <w:t>Throughout this psalm, David is requesting things from Yahweh by using an imperative form which may sound like a command in your language. If this would be impolite in your language to address a superior in this way, then use a form that would be more appropriate for addressing Yahweh with a request.</w:t>
      </w:r>
      <w:r>
        <w:rPr>
          <w:lang w:val="en_US" w:bidi="en_US"/>
        </w:rPr>
      </w:r>
      <w:r>
        <w:rPr>
          <w:lang w:val="en_US" w:bidi="en_US"/>
        </w:rPr>
      </w:r>
    </w:p>
    <w:p>
      <w:pPr/>
      <w:r>
        <w:rPr>
          <w:lang w:val="en_US" w:bidi="en_US"/>
        </w:rPr>
      </w:r>
    </w:p>
    <w:p>
      <w:pPr>
        <w:pStyle w:val="Heading2"/>
      </w:pPr>
      <w:r>
        <w:rPr>
          <w:lang w:val="en_US" w:bidi="en_US"/>
        </w:rPr>
        <w:t>Psalms 35:1 (#1)</w:t>
      </w:r>
      <w:r>
        <w:rPr>
          <w:lang w:val="en_US" w:bidi="en_US"/>
        </w:rPr>
      </w:r>
    </w:p>
    <w:p>
      <w:pPr/>
      <w:r>
        <w:rPr>
          <w:lang w:val="en_US" w:bidi="en_US"/>
        </w:rPr>
      </w:r>
      <w:r>
        <w:rPr>
          <w:lang w:val="en_US" w:bidi="en_US"/>
        </w:rPr>
        <w:t>רִיבָ֣⁠ה יְ֭הוָה אֶת־יְרִיבַ֑⁠י לְ֝חַ֗ם אֶת־לֹֽחֲמָֽ⁠י</w:t>
      </w:r>
    </w:p>
    <w:p>
      <w:pPr/>
      <w:r>
        <w:rPr>
          <w:lang w:val="en_US" w:bidi="en_US"/>
        </w:rPr>
      </w:r>
      <w:r>
        <w:rPr>
          <w:b/>
          <w:lang w:val="en_US" w:bidi="en_US"/>
        </w:rPr>
        <w:t>"Yahweh, oppose my opponents; fight those fighting me"</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[contend against those who fight against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35:1 (#2)</w:t>
      </w:r>
      <w:r>
        <w:rPr>
          <w:lang w:val="en_US" w:bidi="en_US"/>
        </w:rPr>
      </w:r>
    </w:p>
    <w:p>
      <w:pPr/>
      <w:r>
        <w:rPr>
          <w:lang w:val="en_US" w:bidi="en_US"/>
        </w:rPr>
      </w:r>
      <w:r>
        <w:rPr>
          <w:lang w:val="en_US" w:bidi="en_US"/>
        </w:rPr>
        <w:t>רִיבָ֣⁠ה יְ֭הוָה אֶת־יְרִיבַ֑⁠י לְ֝חַ֗ם אֶת־לֹֽחֲמָֽ⁠י</w:t>
      </w:r>
    </w:p>
    <w:p>
      <w:pPr/>
      <w:r>
        <w:rPr>
          <w:lang w:val="en_US" w:bidi="en_US"/>
        </w:rPr>
      </w:r>
      <w:r>
        <w:rPr>
          <w:b/>
          <w:lang w:val="en_US" w:bidi="en_US"/>
        </w:rPr>
        <w:t>"Yahweh, oppose my opponents; fight those fighting me"</w:t>
      </w:r>
    </w:p>
    <w:p>
      <w:pPr/>
      <w:r>
        <w:rPr>
          <w:lang w:val="en_US" w:bidi="en_US"/>
        </w:rPr>
      </w:r>
      <w:r>
        <w:rPr>
          <w:lang w:val="en_US" w:bidi="en_US"/>
        </w:rPr>
        <w:t xml:space="preserve">The words </w:t>
      </w:r>
      <w:r>
        <w:rPr>
          <w:b/>
          <w:lang w:val="en_US" w:bidi="en_US"/>
        </w:rPr>
        <w:t>oppose</w:t>
      </w:r>
      <w:r>
        <w:rPr>
          <w:lang w:val="en_US" w:bidi="en_US"/>
        </w:rPr>
        <w:t xml:space="preserve"> and </w:t>
      </w:r>
      <w:r>
        <w:rPr>
          <w:b/>
          <w:lang w:val="en_US" w:bidi="en_US"/>
        </w:rPr>
        <w:t>fight</w:t>
      </w:r>
      <w:r>
        <w:rPr>
          <w:lang w:val="en_US" w:bidi="en_US"/>
        </w:rPr>
        <w:t xml:space="preserve"> are imperatives, but they communicate polite requests rather than commands. If the imperatives do not communicate polite requests for your readers, then use a form in your language that communicates a polite request. Here and throughout the psalm where this form is used, it may be helpful to add an expression such as “please” to make this clear. Alternate translation: [Yahweh, please oppose my opponents; please fight those fighting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35:1 (#3)</w:t>
      </w:r>
      <w:r>
        <w:rPr>
          <w:lang w:val="en_US" w:bidi="en_US"/>
        </w:rPr>
      </w:r>
    </w:p>
    <w:p>
      <w:pPr/>
      <w:r>
        <w:rPr>
          <w:lang w:val="en_US" w:bidi="en_US"/>
        </w:rPr>
      </w:r>
      <w:r>
        <w:rPr>
          <w:lang w:val="en_US" w:bidi="en_US"/>
        </w:rPr>
        <w:t>רִיבָ֣⁠ה &amp; אֶת־יְרִיבַ֑⁠י לְ֝חַ֗ם אֶת־לֹֽחֲמָֽ⁠י</w:t>
      </w:r>
    </w:p>
    <w:p>
      <w:pPr/>
      <w:r>
        <w:rPr>
          <w:lang w:val="en_US" w:bidi="en_US"/>
        </w:rPr>
      </w:r>
      <w:r>
        <w:rPr>
          <w:b/>
          <w:lang w:val="en_US" w:bidi="en_US"/>
        </w:rPr>
        <w:t>"oppose my opponents; fight those fighting me"</w:t>
      </w:r>
    </w:p>
    <w:p>
      <w:pPr/>
      <w:r>
        <w:rPr>
          <w:lang w:val="en_US" w:bidi="en_US"/>
        </w:rPr>
      </w:r>
      <w:r>
        <w:rPr>
          <w:lang w:val="en_US" w:bidi="en_US"/>
        </w:rPr>
        <w:t>David is using a construction in which a verb and its object come from the same root in both of these phrases. You may be able to use the same construction in your language to express the meaning here. Alternatively, your language may have another way of saying this. Alternate translation: [go to battle against my enemies; fight against those who are attacking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35:2 (#1)</w:t>
      </w:r>
      <w:r>
        <w:rPr>
          <w:lang w:val="en_US" w:bidi="en_US"/>
        </w:rPr>
      </w:r>
    </w:p>
    <w:p>
      <w:pPr/>
      <w:r>
        <w:rPr>
          <w:lang w:val="en_US" w:bidi="en_US"/>
        </w:rPr>
      </w:r>
      <w:r>
        <w:rPr>
          <w:lang w:val="en_US" w:bidi="en_US"/>
        </w:rPr>
        <w:t>וְ֝⁠ק֗וּמָ⁠ה</w:t>
      </w:r>
    </w:p>
    <w:p>
      <w:pPr/>
      <w:r>
        <w:rPr>
          <w:lang w:val="en_US" w:bidi="en_US"/>
        </w:rPr>
      </w:r>
      <w:r>
        <w:rPr>
          <w:b/>
          <w:lang w:val="en_US" w:bidi="en_US"/>
        </w:rPr>
        <w:t>"rise up"</w:t>
      </w:r>
    </w:p>
    <w:p>
      <w:pPr/>
      <w:r>
        <w:rPr>
          <w:lang w:val="en_US" w:bidi="en_US"/>
        </w:rPr>
      </w:r>
      <w:r>
        <w:rPr>
          <w:lang w:val="en_US" w:bidi="en_US"/>
        </w:rPr>
        <w:t xml:space="preserve">David is using </w:t>
      </w:r>
      <w:r>
        <w:rPr>
          <w:b/>
          <w:lang w:val="en_US" w:bidi="en_US"/>
        </w:rPr>
        <w:t>rise up</w:t>
      </w:r>
      <w:r>
        <w:rPr>
          <w:lang w:val="en_US" w:bidi="en_US"/>
        </w:rPr>
        <w:t xml:space="preserve"> as a common expression of the culture to ask Yahweh to take action. He is not telling him to get out of bed or stand up from a seated position. If this expression does not have that meaning for your readers, you could use a comparable expression from your language that does have that meaning, or you could state the meaning plainly. Alternate translation: [take action]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35:3 (#1)</w:t>
      </w:r>
      <w:r>
        <w:rPr>
          <w:lang w:val="en_US" w:bidi="en_US"/>
        </w:rPr>
      </w:r>
    </w:p>
    <w:p>
      <w:pPr/>
      <w:r>
        <w:rPr>
          <w:lang w:val="en_US" w:bidi="en_US"/>
        </w:rPr>
      </w:r>
      <w:r>
        <w:rPr>
          <w:lang w:val="en_US" w:bidi="en_US"/>
        </w:rPr>
        <w:t>וְ⁠הָ֘רֵ֤ק חֲנִ֣ית וּ֭⁠סְגֹר</w:t>
      </w:r>
    </w:p>
    <w:p>
      <w:pPr/>
      <w:r>
        <w:rPr>
          <w:lang w:val="en_US" w:bidi="en_US"/>
        </w:rPr>
      </w:r>
      <w:r>
        <w:rPr>
          <w:b/>
          <w:lang w:val="en_US" w:bidi="en_US"/>
        </w:rPr>
        <w:t>"Draw out spear and javelin"</w:t>
      </w:r>
    </w:p>
    <w:p>
      <w:pPr/>
      <w:r>
        <w:rPr>
          <w:lang w:val="en_US" w:bidi="en_US"/>
        </w:rPr>
      </w:r>
      <w:r>
        <w:rPr>
          <w:lang w:val="en_US" w:bidi="en_US"/>
        </w:rPr>
        <w:t xml:space="preserve">The terms </w:t>
      </w:r>
      <w:r>
        <w:rPr>
          <w:b/>
          <w:lang w:val="en_US" w:bidi="en_US"/>
        </w:rPr>
        <w:t>spear</w:t>
      </w:r>
      <w:r>
        <w:rPr>
          <w:lang w:val="en_US" w:bidi="en_US"/>
        </w:rPr>
        <w:t xml:space="preserve"> and </w:t>
      </w:r>
      <w:r>
        <w:rPr>
          <w:b/>
          <w:lang w:val="en_US" w:bidi="en_US"/>
        </w:rPr>
        <w:t>javelin</w:t>
      </w:r>
      <w:r>
        <w:rPr>
          <w:lang w:val="en_US" w:bidi="en_US"/>
        </w:rPr>
        <w:t xml:space="preserve"> mean similar things. David is using the two terms together for emphasis. If it would be clearer for your readers, you could express the emphasis with a single phrase. Alternate translation: [Draw out your weapons]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35:3 (#2)</w:t>
      </w:r>
      <w:r>
        <w:rPr>
          <w:lang w:val="en_US" w:bidi="en_US"/>
        </w:rPr>
      </w:r>
    </w:p>
    <w:p>
      <w:pPr/>
      <w:r>
        <w:rPr>
          <w:lang w:val="en_US" w:bidi="en_US"/>
        </w:rPr>
      </w:r>
      <w:r>
        <w:rPr>
          <w:lang w:val="en_US" w:bidi="en_US"/>
        </w:rPr>
        <w:t>אֱמֹ֥ר לְ֝⁠נַפְשִׁ֗⁠י</w:t>
      </w:r>
    </w:p>
    <w:p>
      <w:pPr/>
      <w:r>
        <w:rPr>
          <w:lang w:val="en_US" w:bidi="en_US"/>
        </w:rPr>
      </w:r>
      <w:r>
        <w:rPr>
          <w:b/>
          <w:lang w:val="en_US" w:bidi="en_US"/>
        </w:rPr>
        <w:t>"say to 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existence. If it would be helpful in your language, you could use an equivalent expression or plain language. Alternate translation: [assure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35:3 (#3)</w:t>
      </w:r>
      <w:r>
        <w:rPr>
          <w:lang w:val="en_US" w:bidi="en_US"/>
        </w:rPr>
      </w:r>
    </w:p>
    <w:p>
      <w:pPr/>
      <w:r>
        <w:rPr>
          <w:lang w:val="en_US" w:bidi="en_US"/>
        </w:rPr>
      </w:r>
      <w:r>
        <w:rPr>
          <w:lang w:val="en_US" w:bidi="en_US"/>
        </w:rPr>
        <w:t>יְֽשֻׁעָתֵ֥⁠ךְ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one who rescues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35:4 (#1)</w:t>
      </w:r>
      <w:r>
        <w:rPr>
          <w:lang w:val="en_US" w:bidi="en_US"/>
        </w:rPr>
      </w:r>
    </w:p>
    <w:p>
      <w:pPr/>
      <w:r>
        <w:rPr>
          <w:lang w:val="en_US" w:bidi="en_US"/>
        </w:rPr>
      </w:r>
      <w:r>
        <w:rPr>
          <w:lang w:val="en_US" w:bidi="en_US"/>
        </w:rPr>
        <w:t>יֵבֹ֣שׁוּ וְ⁠יִכָּלְמוּ֮ מְבַקְשֵׁ֪י נַ֫פְשִׁ֥⁠י יִסֹּ֣גוּ אָח֣וֹר וְ⁠יַחְפְּר֑וּ חֹ֝שְׁבֵ֗י רָעָתִֽ⁠י</w:t>
      </w:r>
    </w:p>
    <w:p>
      <w:pPr/>
      <w:r>
        <w:rPr>
          <w:lang w:val="en_US" w:bidi="en_US"/>
        </w:rPr>
      </w:r>
      <w:r>
        <w:rPr>
          <w:b/>
          <w:lang w:val="en_US" w:bidi="en_US"/>
        </w:rPr>
        <w:t>"May those who seek my life have shame and be dishonored. May those who plan my harm be turned back and confounded"</w:t>
      </w:r>
    </w:p>
    <w:p>
      <w:pPr/>
      <w:r>
        <w:rPr>
          <w:lang w:val="en_US" w:bidi="en_US"/>
        </w:rPr>
      </w:r>
      <w:r>
        <w:rPr>
          <w:lang w:val="en_US" w:bidi="en_US"/>
        </w:rPr>
        <w:t>In this verse and throughout the psalm, David is saying what he wants Yahweh to do. See the discussion in the introduction to this book about “let” and “may” and follow the decision of your team of how a speaker will express in this context what he wants someone to do.</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35:4 (#2)</w:t>
      </w:r>
      <w:r>
        <w:rPr>
          <w:lang w:val="en_US" w:bidi="en_US"/>
        </w:rPr>
      </w:r>
    </w:p>
    <w:p>
      <w:pPr/>
      <w:r>
        <w:rPr>
          <w:lang w:val="en_US" w:bidi="en_US"/>
        </w:rPr>
      </w:r>
      <w:r>
        <w:rPr>
          <w:lang w:val="en_US" w:bidi="en_US"/>
        </w:rPr>
        <w:t>יֵבֹ֣שׁוּ וְ⁠יִכָּלְמוּ֮ מְבַקְשֵׁ֪י נַ֫פְשִׁ֥⁠י</w:t>
      </w:r>
    </w:p>
    <w:p>
      <w:pPr/>
      <w:r>
        <w:rPr>
          <w:lang w:val="en_US" w:bidi="en_US"/>
        </w:rPr>
      </w:r>
      <w:r>
        <w:rPr>
          <w:b/>
          <w:lang w:val="en_US" w:bidi="en_US"/>
        </w:rPr>
        <w:t>"May those who seek my life have shame and be dishonored"</w:t>
      </w:r>
    </w:p>
    <w:p>
      <w:pPr/>
      <w:r>
        <w:rPr>
          <w:lang w:val="en_US" w:bidi="en_US"/>
        </w:rPr>
      </w:r>
      <w:r>
        <w:rPr>
          <w:lang w:val="en_US" w:bidi="en_US"/>
        </w:rPr>
        <w:t xml:space="preserve">The expressions </w:t>
      </w:r>
      <w:r>
        <w:rPr>
          <w:b/>
          <w:lang w:val="en_US" w:bidi="en_US"/>
        </w:rPr>
        <w:t>have shame</w:t>
      </w:r>
      <w:r>
        <w:rPr>
          <w:lang w:val="en_US" w:bidi="en_US"/>
        </w:rPr>
        <w:t xml:space="preserve"> and </w:t>
      </w:r>
      <w:r>
        <w:rPr>
          <w:b/>
          <w:lang w:val="en_US" w:bidi="en_US"/>
        </w:rPr>
        <w:t>be dishonored</w:t>
      </w:r>
      <w:r>
        <w:rPr>
          <w:lang w:val="en_US" w:bidi="en_US"/>
        </w:rPr>
        <w:t xml:space="preserve"> mean similar things. David is using the two terms together for emphasis. If it would be clearer for your readers, you could express the emphasis with a single phrase. Alternate translation: [May those who want to kill me be utterly disgraced]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35:4 (#3)</w:t>
      </w:r>
      <w:r>
        <w:rPr>
          <w:lang w:val="en_US" w:bidi="en_US"/>
        </w:rPr>
      </w:r>
    </w:p>
    <w:p>
      <w:pPr/>
      <w:r>
        <w:rPr>
          <w:lang w:val="en_US" w:bidi="en_US"/>
        </w:rPr>
      </w:r>
      <w:r>
        <w:rPr>
          <w:lang w:val="en_US" w:bidi="en_US"/>
        </w:rPr>
        <w:t>מְבַקְשֵׁ֪י נַ֫פְשִׁ֥⁠י</w:t>
      </w:r>
    </w:p>
    <w:p>
      <w:pPr/>
      <w:r>
        <w:rPr>
          <w:lang w:val="en_US" w:bidi="en_US"/>
        </w:rPr>
      </w:r>
      <w:r>
        <w:rPr>
          <w:b/>
          <w:lang w:val="en_US" w:bidi="en_US"/>
        </w:rPr>
        <w:t>"those who seek my life"</w:t>
      </w:r>
    </w:p>
    <w:p>
      <w:pPr/>
      <w:r>
        <w:rPr>
          <w:lang w:val="en_US" w:bidi="en_US"/>
        </w:rPr>
      </w:r>
      <w:r>
        <w:rPr>
          <w:lang w:val="en_US" w:bidi="en_US"/>
        </w:rPr>
        <w:t xml:space="preserve">David is using </w:t>
      </w:r>
      <w:r>
        <w:rPr>
          <w:b/>
          <w:lang w:val="en_US" w:bidi="en_US"/>
        </w:rPr>
        <w:t>seek my life</w:t>
      </w:r>
      <w:r>
        <w:rPr>
          <w:lang w:val="en_US" w:bidi="en_US"/>
        </w:rPr>
        <w:t xml:space="preserve"> as a common expression to mean “try to kill me.” If this phrase does not have that meaning for your readers, you could use a comparable expression from your language that does have that meaning, or you could state the meaning plainly. Alternate translation: [those who try to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35:4 (#4)</w:t>
      </w:r>
      <w:r>
        <w:rPr>
          <w:lang w:val="en_US" w:bidi="en_US"/>
        </w:rPr>
      </w:r>
    </w:p>
    <w:p>
      <w:pPr/>
      <w:r>
        <w:rPr>
          <w:lang w:val="en_US" w:bidi="en_US"/>
        </w:rPr>
      </w:r>
      <w:r>
        <w:rPr>
          <w:lang w:val="en_US" w:bidi="en_US"/>
        </w:rPr>
        <w:t>וְ⁠יִכָּלְמוּ֮</w:t>
      </w:r>
    </w:p>
    <w:p>
      <w:pPr/>
      <w:r>
        <w:rPr>
          <w:lang w:val="en_US" w:bidi="en_US"/>
        </w:rPr>
      </w:r>
      <w:r>
        <w:rPr>
          <w:b/>
          <w:lang w:val="en_US" w:bidi="en_US"/>
        </w:rPr>
        <w:t>"and be dishonored"</w:t>
      </w:r>
    </w:p>
    <w:p>
      <w:pPr/>
      <w:r>
        <w:rPr>
          <w:lang w:val="en_US" w:bidi="en_US"/>
        </w:rPr>
      </w:r>
      <w:r>
        <w:rPr>
          <w:lang w:val="en_US" w:bidi="en_US"/>
        </w:rPr>
        <w:t xml:space="preserve">The expression </w:t>
      </w:r>
      <w:r>
        <w:rPr>
          <w:b/>
          <w:lang w:val="en_US" w:bidi="en_US"/>
        </w:rPr>
        <w:t>be dishonored</w:t>
      </w:r>
      <w:r>
        <w:rPr>
          <w:lang w:val="en_US" w:bidi="en_US"/>
        </w:rPr>
        <w:t xml:space="preserve"> is a passive verbal form. If it would be unnatural to use that form, you could express the idea in active form or in another way that is natural in your language. If you need to say who did the action, it is clear from the context that it was Yahweh. Alternate translation: [and may Yahweh dishonor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35:4 (#5)</w:t>
      </w:r>
      <w:r>
        <w:rPr>
          <w:lang w:val="en_US" w:bidi="en_US"/>
        </w:rPr>
      </w:r>
    </w:p>
    <w:p>
      <w:pPr/>
      <w:r>
        <w:rPr>
          <w:lang w:val="en_US" w:bidi="en_US"/>
        </w:rPr>
      </w:r>
      <w:r>
        <w:rPr>
          <w:lang w:val="en_US" w:bidi="en_US"/>
        </w:rPr>
        <w:t>יִסֹּ֣גוּ אָח֣וֹר וְ⁠יַחְפְּר֑וּ חֹ֝שְׁבֵ֗י רָעָתִֽ⁠י</w:t>
      </w:r>
    </w:p>
    <w:p>
      <w:pPr/>
      <w:r>
        <w:rPr>
          <w:lang w:val="en_US" w:bidi="en_US"/>
        </w:rPr>
      </w:r>
      <w:r>
        <w:rPr>
          <w:b/>
          <w:lang w:val="en_US" w:bidi="en_US"/>
        </w:rPr>
        <w:t>"May those who plan my harm be turned back and confounded"</w:t>
      </w:r>
    </w:p>
    <w:p>
      <w:pPr/>
      <w:r>
        <w:rPr>
          <w:lang w:val="en_US" w:bidi="en_US"/>
        </w:rPr>
      </w:r>
      <w:r>
        <w:rPr>
          <w:lang w:val="en_US" w:bidi="en_US"/>
        </w:rPr>
        <w:t xml:space="preserve">Here David is speaking of being unable to accomplish a goal as if the enemies were walking one direction and had to </w:t>
      </w:r>
      <w:r>
        <w:rPr>
          <w:b/>
          <w:lang w:val="en_US" w:bidi="en_US"/>
        </w:rPr>
        <w:t>be turned back</w:t>
      </w:r>
      <w:r>
        <w:rPr>
          <w:lang w:val="en_US" w:bidi="en_US"/>
        </w:rPr>
        <w:t>. Your language may have a comparable expression that you can use in your translation, or you could state the meaning plainly. Alternate translation: [May those who plan my harm be unsuccessful and confused]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35:4 (#6)</w:t>
      </w:r>
      <w:r>
        <w:rPr>
          <w:lang w:val="en_US" w:bidi="en_US"/>
        </w:rPr>
      </w:r>
    </w:p>
    <w:p>
      <w:pPr/>
      <w:r>
        <w:rPr>
          <w:lang w:val="en_US" w:bidi="en_US"/>
        </w:rPr>
      </w:r>
      <w:r>
        <w:rPr>
          <w:lang w:val="en_US" w:bidi="en_US"/>
        </w:rPr>
        <w:t>יִסֹּ֣גוּ אָח֣וֹר וְ⁠יַחְפְּר֑וּ חֹ֝שְׁבֵ֗י רָעָתִֽ⁠י</w:t>
      </w:r>
    </w:p>
    <w:p>
      <w:pPr/>
      <w:r>
        <w:rPr>
          <w:lang w:val="en_US" w:bidi="en_US"/>
        </w:rPr>
      </w:r>
      <w:r>
        <w:rPr>
          <w:b/>
          <w:lang w:val="en_US" w:bidi="en_US"/>
        </w:rPr>
        <w:t>"May those who plan my harm be turned back and confounded"</w:t>
      </w:r>
    </w:p>
    <w:p>
      <w:pPr/>
      <w:r>
        <w:rPr>
          <w:lang w:val="en_US" w:bidi="en_US"/>
        </w:rPr>
      </w:r>
      <w:r>
        <w:rPr>
          <w:lang w:val="en_US" w:bidi="en_US"/>
        </w:rPr>
        <w:t xml:space="preserve">The expression </w:t>
      </w:r>
      <w:r>
        <w:rPr>
          <w:b/>
          <w:lang w:val="en_US" w:bidi="en_US"/>
        </w:rPr>
        <w:t>be turned back</w:t>
      </w:r>
      <w:r>
        <w:rPr>
          <w:lang w:val="en_US" w:bidi="en_US"/>
        </w:rPr>
        <w:t xml:space="preserve"> is a passive verbal form. If it would be unnatural to use that form, you could express the idea in active form or in another way that is natural in your language. If you need to say who did the action, it is clear from the context that it was Yahweh. Alternate translation: [May Yahweh cause those who plan my harm to be unsuccessful and confused]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35:5 (#1)</w:t>
      </w:r>
      <w:r>
        <w:rPr>
          <w:lang w:val="en_US" w:bidi="en_US"/>
        </w:rPr>
      </w:r>
    </w:p>
    <w:p>
      <w:pPr/>
      <w:r>
        <w:rPr>
          <w:lang w:val="en_US" w:bidi="en_US"/>
        </w:rPr>
      </w:r>
      <w:r>
        <w:rPr>
          <w:lang w:val="en_US" w:bidi="en_US"/>
        </w:rPr>
        <w:t>כְּ⁠מֹ֥ץ לִ⁠פְנֵי־ר֑וּחַ</w:t>
      </w:r>
    </w:p>
    <w:p>
      <w:pPr/>
      <w:r>
        <w:rPr>
          <w:lang w:val="en_US" w:bidi="en_US"/>
        </w:rPr>
      </w:r>
      <w:r>
        <w:rPr>
          <w:b/>
          <w:lang w:val="en_US" w:bidi="en_US"/>
        </w:rPr>
        <w:t>"as chaff before the wind"</w:t>
      </w:r>
    </w:p>
    <w:p>
      <w:pPr/>
      <w:r>
        <w:rPr>
          <w:lang w:val="en_US" w:bidi="en_US"/>
        </w:rPr>
      </w:r>
      <w:r>
        <w:rPr>
          <w:lang w:val="en_US" w:bidi="en_US"/>
        </w:rPr>
        <w:t xml:space="preserve">The point of this comparison is that just as </w:t>
      </w:r>
      <w:r>
        <w:rPr>
          <w:b/>
          <w:lang w:val="en_US" w:bidi="en_US"/>
        </w:rPr>
        <w:t>chaff</w:t>
      </w:r>
      <w:r>
        <w:rPr>
          <w:lang w:val="en_US" w:bidi="en_US"/>
        </w:rPr>
        <w:t xml:space="preserve"> is easily blown away by the wind, so David’s enemies will be easily scattered. If it would be helpful in your language, you could make this point explicitly. Alternate translation: [easily scattered like chaff before the wind]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35:6 (#1)</w:t>
      </w:r>
      <w:r>
        <w:rPr>
          <w:lang w:val="en_US" w:bidi="en_US"/>
        </w:rPr>
      </w:r>
    </w:p>
    <w:p>
      <w:pPr/>
      <w:r>
        <w:rPr>
          <w:lang w:val="en_US" w:bidi="en_US"/>
        </w:rPr>
      </w:r>
      <w:r>
        <w:rPr>
          <w:lang w:val="en_US" w:bidi="en_US"/>
        </w:rPr>
        <w:t>יְֽהִי־דַרְכָּ֗⁠ם חֹ֥שֶׁךְ וַ⁠חֲלַקְלַקּ֑וֹת</w:t>
      </w:r>
    </w:p>
    <w:p>
      <w:pPr/>
      <w:r>
        <w:rPr>
          <w:lang w:val="en_US" w:bidi="en_US"/>
        </w:rPr>
      </w:r>
      <w:r>
        <w:rPr>
          <w:b/>
          <w:lang w:val="en_US" w:bidi="en_US"/>
        </w:rPr>
        <w:t>"May their way be dark and slippery places"</w:t>
      </w:r>
    </w:p>
    <w:p>
      <w:pPr/>
      <w:r>
        <w:rPr>
          <w:lang w:val="en_US" w:bidi="en_US"/>
        </w:rPr>
      </w:r>
      <w:r>
        <w:rPr>
          <w:lang w:val="en_US" w:bidi="en_US"/>
        </w:rPr>
        <w:t xml:space="preserve">David is speaking of how his enemies live as if that were a </w:t>
      </w:r>
      <w:r>
        <w:rPr>
          <w:b/>
          <w:lang w:val="en_US" w:bidi="en_US"/>
        </w:rPr>
        <w:t>way</w:t>
      </w:r>
      <w:r>
        <w:rPr>
          <w:lang w:val="en_US" w:bidi="en_US"/>
        </w:rPr>
        <w:t xml:space="preserve"> or path that they were walking along. If it would be helpful in your language, you could state the meaning plainly. Alternate translation: [May their lives be full of danger and uncertainty]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35:6 (#2)</w:t>
      </w:r>
      <w:r>
        <w:rPr>
          <w:lang w:val="en_US" w:bidi="en_US"/>
        </w:rPr>
      </w:r>
    </w:p>
    <w:p>
      <w:pPr/>
      <w:r>
        <w:rPr>
          <w:lang w:val="en_US" w:bidi="en_US"/>
        </w:rPr>
      </w:r>
      <w:r>
        <w:rPr>
          <w:lang w:val="en_US" w:bidi="en_US"/>
        </w:rPr>
        <w:t>רֹדְפָֽ⁠ם</w:t>
      </w:r>
    </w:p>
    <w:p>
      <w:pPr/>
      <w:r>
        <w:rPr>
          <w:lang w:val="en_US" w:bidi="en_US"/>
        </w:rPr>
      </w:r>
      <w:r>
        <w:rPr>
          <w:b/>
          <w:lang w:val="en_US" w:bidi="en_US"/>
        </w:rPr>
        <w:t>"chasing them"</w:t>
      </w:r>
    </w:p>
    <w:p>
      <w:pPr/>
      <w:r>
        <w:rPr>
          <w:lang w:val="en_US" w:bidi="en_US"/>
        </w:rPr>
      </w:r>
      <w:r>
        <w:rPr>
          <w:lang w:val="en_US" w:bidi="en_US"/>
        </w:rPr>
        <w:t xml:space="preserve">Here David is speaking of keeping the enemies from harming him as if the </w:t>
      </w:r>
      <w:r>
        <w:rPr>
          <w:b/>
          <w:lang w:val="en_US" w:bidi="en_US"/>
        </w:rPr>
        <w:t>angel of Yahweh</w:t>
      </w:r>
      <w:r>
        <w:rPr>
          <w:lang w:val="en_US" w:bidi="en_US"/>
        </w:rPr>
        <w:t xml:space="preserve"> were physically running and </w:t>
      </w:r>
      <w:r>
        <w:rPr>
          <w:b/>
          <w:lang w:val="en_US" w:bidi="en_US"/>
        </w:rPr>
        <w:t>chasing them</w:t>
      </w:r>
      <w:r>
        <w:rPr>
          <w:lang w:val="en_US" w:bidi="en_US"/>
        </w:rPr>
        <w:t xml:space="preserve"> away. Your language may have a comparable expression that you can use in your translation, or you could state the meaning plainly. Alternate translation: [keeps them from harming me]</w:t>
      </w:r>
      <w:r>
        <w:rPr>
          <w:lang w:val="en_US" w:bidi="en_US"/>
        </w:rPr>
      </w:r>
      <w:r>
        <w:rPr>
          <w:lang w:val="en_US" w:bidi="en_US"/>
        </w:rPr>
      </w:r>
    </w:p>
    <w:p>
      <w:pPr/>
      <w:r>
        <w:rPr>
          <w:lang w:val="en_US" w:bidi="en_US"/>
        </w:rPr>
      </w:r>
    </w:p>
    <w:p>
      <w:pPr>
        <w:pStyle w:val="Heading2"/>
      </w:pPr>
      <w:r>
        <w:rPr>
          <w:lang w:val="en_US" w:bidi="en_US"/>
        </w:rPr>
        <w:t>Psalms 35:7 (#1)</w:t>
      </w:r>
      <w:r>
        <w:rPr>
          <w:lang w:val="en_US" w:bidi="en_US"/>
        </w:rPr>
      </w:r>
    </w:p>
    <w:p>
      <w:pPr/>
      <w:r>
        <w:rPr>
          <w:lang w:val="en_US" w:bidi="en_US"/>
        </w:rPr>
      </w:r>
      <w:r>
        <w:rPr>
          <w:lang w:val="en_US" w:bidi="en_US"/>
        </w:rPr>
        <w:t>כִּֽי־חִנָּ֣ם טָֽמְנוּ־לִ֭⁠י שַׁ֣חַת רִשְׁתָּ֑⁠ם חִ֝נָּ֗ם חָפְר֥וּ לְ⁠נַפְשִֽׁ⁠י</w:t>
      </w:r>
    </w:p>
    <w:p>
      <w:pPr/>
      <w:r>
        <w:rPr>
          <w:lang w:val="en_US" w:bidi="en_US"/>
        </w:rPr>
      </w:r>
      <w:r>
        <w:rPr>
          <w:b/>
          <w:lang w:val="en_US" w:bidi="en_US"/>
        </w:rPr>
        <w:t>"For without cause they hid for me a pit, their net; without cause they dug for my life"</w:t>
      </w:r>
    </w:p>
    <w:p>
      <w:pPr/>
      <w:r>
        <w:rPr>
          <w:lang w:val="en_US" w:bidi="en_US"/>
        </w:rPr>
      </w:r>
      <w:r>
        <w:rPr>
          <w:lang w:val="en_US" w:bidi="en_US"/>
        </w:rPr>
        <w:t xml:space="preserve">The phrases </w:t>
      </w:r>
      <w:r>
        <w:rPr>
          <w:b/>
          <w:lang w:val="en_US" w:bidi="en_US"/>
        </w:rPr>
        <w:t>they hid for me a pit, their net; without cause they dug for my life</w:t>
      </w:r>
      <w:r>
        <w:rPr>
          <w:lang w:val="en_US" w:bidi="en_US"/>
        </w:rPr>
        <w:t xml:space="preserve"> is a translation of the written Hebrew text. This reading, however, does not seem to make sense. Scholars have proposed that a scribe may have accidentally switched the order of the words for “pit” and “their net.” Many translations put “their net” first so that “a pit” begins the second line, and you may want to do the same. Alternate translation: [For they hid for me their net; a pit without cause they dug for my life]</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35:7 (#2)</w:t>
      </w:r>
      <w:r>
        <w:rPr>
          <w:lang w:val="en_US" w:bidi="en_US"/>
        </w:rPr>
      </w:r>
    </w:p>
    <w:p>
      <w:pPr/>
      <w:r>
        <w:rPr>
          <w:lang w:val="en_US" w:bidi="en_US"/>
        </w:rPr>
      </w:r>
      <w:r>
        <w:rPr>
          <w:lang w:val="en_US" w:bidi="en_US"/>
        </w:rPr>
        <w:t>טָֽמְנוּ־לִ֭⁠י שַׁ֣חַת רִשְׁתָּ֑⁠ם</w:t>
      </w:r>
    </w:p>
    <w:p>
      <w:pPr/>
      <w:r>
        <w:rPr>
          <w:lang w:val="en_US" w:bidi="en_US"/>
        </w:rPr>
      </w:r>
      <w:r>
        <w:rPr>
          <w:b/>
          <w:lang w:val="en_US" w:bidi="en_US"/>
        </w:rPr>
        <w:t>"they hid for me a pit, their net"</w:t>
      </w:r>
    </w:p>
    <w:p>
      <w:pPr/>
      <w:r>
        <w:rPr>
          <w:lang w:val="en_US" w:bidi="en_US"/>
        </w:rPr>
      </w:r>
      <w:r>
        <w:rPr>
          <w:lang w:val="en_US" w:bidi="en_US"/>
        </w:rPr>
        <w:t xml:space="preserve">David is speaking of his enemies’ schemes as if they were </w:t>
      </w:r>
      <w:r>
        <w:rPr>
          <w:b/>
          <w:lang w:val="en_US" w:bidi="en_US"/>
        </w:rPr>
        <w:t>a pit</w:t>
      </w:r>
      <w:r>
        <w:rPr>
          <w:lang w:val="en_US" w:bidi="en_US"/>
        </w:rPr>
        <w:t xml:space="preserve"> and a </w:t>
      </w:r>
      <w:r>
        <w:rPr>
          <w:b/>
          <w:lang w:val="en_US" w:bidi="en_US"/>
        </w:rPr>
        <w:t>net</w:t>
      </w:r>
      <w:r>
        <w:rPr>
          <w:lang w:val="en_US" w:bidi="en_US"/>
        </w:rPr>
        <w:t xml:space="preserve"> used to trap animals. Your language may have a comparable expression that you can use in your translation, or you could state the meaning plainly. Alternate translation: [they secretly plotted to trap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35:8 (#1)</w:t>
      </w:r>
      <w:r>
        <w:rPr>
          <w:lang w:val="en_US" w:bidi="en_US"/>
        </w:rPr>
      </w:r>
    </w:p>
    <w:p>
      <w:pPr/>
      <w:r>
        <w:rPr>
          <w:lang w:val="en_US" w:bidi="en_US"/>
        </w:rPr>
      </w:r>
      <w:r>
        <w:rPr>
          <w:lang w:val="en_US" w:bidi="en_US"/>
        </w:rPr>
        <w:t>תְּבוֹאֵ֣⁠הוּ שׁוֹאָה֮ לֹֽא־יֵ֫דָ֥ע וְ⁠רִשְׁתּ֣⁠וֹ אֲשֶׁר־טָמַ֣ן תִּלְכְּד֑⁠וֹ בְּ֝⁠שׁוֹאָ֗ה יִפָּל־בָּֽ⁠הּ</w:t>
      </w:r>
    </w:p>
    <w:p>
      <w:pPr/>
      <w:r>
        <w:rPr>
          <w:lang w:val="en_US" w:bidi="en_US"/>
        </w:rPr>
      </w:r>
      <w:r>
        <w:rPr>
          <w:b/>
          <w:lang w:val="en_US" w:bidi="en_US"/>
        </w:rPr>
        <w:t>"Let destruction overtake him; he does not know. Let the net that he hid catch him. In destruction, let him fall into it"</w:t>
      </w:r>
    </w:p>
    <w:p>
      <w:pPr/>
      <w:r>
        <w:rPr>
          <w:lang w:val="en_US" w:bidi="en_US"/>
        </w:rPr>
      </w:r>
      <w:r>
        <w:rPr>
          <w:lang w:val="en_US" w:bidi="en_US"/>
        </w:rPr>
        <w:t xml:space="preserve">Throughout this verse, the pronouns </w:t>
      </w:r>
      <w:r>
        <w:rPr>
          <w:b/>
          <w:lang w:val="en_US" w:bidi="en_US"/>
        </w:rPr>
        <w:t>him</w:t>
      </w:r>
      <w:r>
        <w:rPr>
          <w:lang w:val="en_US" w:bidi="en_US"/>
        </w:rPr>
        <w:t xml:space="preserve"> and </w:t>
      </w:r>
      <w:r>
        <w:rPr>
          <w:b/>
          <w:lang w:val="en_US" w:bidi="en_US"/>
        </w:rPr>
        <w:t>he</w:t>
      </w:r>
      <w:r>
        <w:rPr>
          <w:lang w:val="en_US" w:bidi="en_US"/>
        </w:rPr>
        <w:t xml:space="preserve"> are singular, but they refer to all of David’s enemies as a group. If it would be helpful in your language, you could use the plural forms as modeled in the UST.</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35:8 (#2)</w:t>
      </w:r>
      <w:r>
        <w:rPr>
          <w:lang w:val="en_US" w:bidi="en_US"/>
        </w:rPr>
      </w:r>
    </w:p>
    <w:p>
      <w:pPr/>
      <w:r>
        <w:rPr>
          <w:lang w:val="en_US" w:bidi="en_US"/>
        </w:rPr>
      </w:r>
      <w:r>
        <w:rPr>
          <w:lang w:val="en_US" w:bidi="en_US"/>
        </w:rPr>
        <w:t>תְּבוֹאֵ֣⁠הוּ שׁוֹאָה֮ לֹֽא־יֵ֫דָ֥ע</w:t>
      </w:r>
    </w:p>
    <w:p>
      <w:pPr/>
      <w:r>
        <w:rPr>
          <w:lang w:val="en_US" w:bidi="en_US"/>
        </w:rPr>
      </w:r>
      <w:r>
        <w:rPr>
          <w:b/>
          <w:lang w:val="en_US" w:bidi="en_US"/>
        </w:rPr>
        <w:t>"Let destruction overtake him; he does not know"</w:t>
      </w:r>
    </w:p>
    <w:p>
      <w:pPr/>
      <w:r>
        <w:rPr>
          <w:lang w:val="en_US" w:bidi="en_US"/>
        </w:rPr>
      </w:r>
      <w:r>
        <w:rPr>
          <w:lang w:val="en_US" w:bidi="en_US"/>
        </w:rPr>
        <w:t xml:space="preserve">David is speaking of </w:t>
      </w:r>
      <w:r>
        <w:rPr>
          <w:b/>
          <w:lang w:val="en_US" w:bidi="en_US"/>
        </w:rPr>
        <w:t>destruction</w:t>
      </w:r>
      <w:r>
        <w:rPr>
          <w:lang w:val="en_US" w:bidi="en_US"/>
        </w:rPr>
        <w:t xml:space="preserve"> as if it were a living thing that could a dangerous animal that would chase the enemies down and suddenly attack them. If it would be helpful in your language, you could state the meaning plainly. Alternate translation: [Let them be surprised because you destroy them suddenly]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35:8 (#3)</w:t>
      </w:r>
      <w:r>
        <w:rPr>
          <w:lang w:val="en_US" w:bidi="en_US"/>
        </w:rPr>
      </w:r>
    </w:p>
    <w:p>
      <w:pPr/>
      <w:r>
        <w:rPr>
          <w:lang w:val="en_US" w:bidi="en_US"/>
        </w:rPr>
      </w:r>
      <w:r>
        <w:rPr>
          <w:lang w:val="en_US" w:bidi="en_US"/>
        </w:rPr>
        <w:t>תְּבוֹאֵ֣⁠הוּ שׁוֹאָה֮</w:t>
      </w:r>
    </w:p>
    <w:p>
      <w:pPr/>
      <w:r>
        <w:rPr>
          <w:lang w:val="en_US" w:bidi="en_US"/>
        </w:rPr>
      </w:r>
      <w:r>
        <w:rPr>
          <w:b/>
          <w:lang w:val="en_US" w:bidi="en_US"/>
        </w:rPr>
        <w:t>"Let destruction overtake him"</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[Let him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35:8 (#4)</w:t>
      </w:r>
      <w:r>
        <w:rPr>
          <w:lang w:val="en_US" w:bidi="en_US"/>
        </w:rPr>
      </w:r>
    </w:p>
    <w:p>
      <w:pPr/>
      <w:r>
        <w:rPr>
          <w:lang w:val="en_US" w:bidi="en_US"/>
        </w:rPr>
      </w:r>
      <w:r>
        <w:rPr>
          <w:lang w:val="en_US" w:bidi="en_US"/>
        </w:rPr>
        <w:t>וְ⁠רִשְׁתּ֣⁠וֹ אֲשֶׁר־טָמַ֣ן תִּלְכְּד֑⁠וֹ בְּ֝⁠שׁוֹאָ֗ה יִפָּל־בָּֽ⁠הּ</w:t>
      </w:r>
    </w:p>
    <w:p>
      <w:pPr/>
      <w:r>
        <w:rPr>
          <w:lang w:val="en_US" w:bidi="en_US"/>
        </w:rPr>
      </w:r>
      <w:r>
        <w:rPr>
          <w:b/>
          <w:lang w:val="en_US" w:bidi="en_US"/>
        </w:rPr>
        <w:t>"Let the net that he hid catch him. In destruction, let him fall into it"</w:t>
      </w:r>
    </w:p>
    <w:p>
      <w:pPr/>
      <w:r>
        <w:rPr>
          <w:lang w:val="en_US" w:bidi="en_US"/>
        </w:rPr>
      </w:r>
      <w:r>
        <w:rPr>
          <w:lang w:val="en_US" w:bidi="en_US"/>
        </w:rPr>
        <w:t xml:space="preserve">David is describing the ironic reversal in which the traps his enemies prepared will instead ensnare them. The </w:t>
      </w:r>
      <w:r>
        <w:rPr>
          <w:b/>
          <w:lang w:val="en_US" w:bidi="en_US"/>
        </w:rPr>
        <w:t>net</w:t>
      </w:r>
      <w:r>
        <w:rPr>
          <w:lang w:val="en_US" w:bidi="en_US"/>
        </w:rPr>
        <w:t xml:space="preserve"> they set for David will </w:t>
      </w:r>
      <w:r>
        <w:rPr>
          <w:b/>
          <w:lang w:val="en_US" w:bidi="en_US"/>
        </w:rPr>
        <w:t>catch</w:t>
      </w:r>
      <w:r>
        <w:rPr>
          <w:lang w:val="en_US" w:bidi="en_US"/>
        </w:rPr>
        <w:t xml:space="preserve"> them, and they will fall to their own </w:t>
      </w:r>
      <w:r>
        <w:rPr>
          <w:b/>
          <w:lang w:val="en_US" w:bidi="en_US"/>
        </w:rPr>
        <w:t>destruction</w:t>
      </w:r>
      <w:r>
        <w:rPr>
          <w:lang w:val="en_US" w:bidi="en_US"/>
        </w:rPr>
        <w:t xml:space="preserve"> into the “pit” they “dug.” If a speaker of your language would not express this reversal in this way, you could translate the meaning plainly. Alternate translation: [Let his own trap catch him; let him fall into ruin by his own scheming]</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Psalms 35:9 (#1)</w:t>
      </w:r>
      <w:r>
        <w:rPr>
          <w:lang w:val="en_US" w:bidi="en_US"/>
        </w:rPr>
      </w:r>
    </w:p>
    <w:p>
      <w:pPr/>
      <w:r>
        <w:rPr>
          <w:lang w:val="en_US" w:bidi="en_US"/>
        </w:rPr>
      </w:r>
      <w:r>
        <w:rPr>
          <w:lang w:val="en_US" w:bidi="en_US"/>
        </w:rPr>
        <w:t>וְ֭⁠נַפְשִׁ⁠י תָּגִ֣יל בַּ⁠יהוָ֑ה תָּ֝שִׂישׂ</w:t>
      </w:r>
    </w:p>
    <w:p>
      <w:pPr/>
      <w:r>
        <w:rPr>
          <w:lang w:val="en_US" w:bidi="en_US"/>
        </w:rPr>
      </w:r>
      <w:r>
        <w:rPr>
          <w:b/>
          <w:lang w:val="en_US" w:bidi="en_US"/>
        </w:rPr>
        <w:t>"But my soul will be joyful in Yahweh; it will rejoice"</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existence. If it would be helpful in your language, you could use an equivalent expression or plain language. Alternate translation: [But I will be joyful in Yahweh; I will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35:9 (#2)</w:t>
      </w:r>
      <w:r>
        <w:rPr>
          <w:lang w:val="en_US" w:bidi="en_US"/>
        </w:rPr>
      </w:r>
    </w:p>
    <w:p>
      <w:pPr/>
      <w:r>
        <w:rPr>
          <w:lang w:val="en_US" w:bidi="en_US"/>
        </w:rPr>
      </w:r>
      <w:r>
        <w:rPr>
          <w:lang w:val="en_US" w:bidi="en_US"/>
        </w:rPr>
        <w:t>וְ֭⁠נַפְשִׁ⁠י תָּגִ֣יל</w:t>
      </w:r>
    </w:p>
    <w:p>
      <w:pPr/>
      <w:r>
        <w:rPr>
          <w:lang w:val="en_US" w:bidi="en_US"/>
        </w:rPr>
      </w:r>
      <w:r>
        <w:rPr>
          <w:b/>
          <w:lang w:val="en_US" w:bidi="en_US"/>
        </w:rPr>
        <w:t>"But my soul will be joyful"</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the destruction of his enemies and his own joy in Yahweh. In your translation, indicate this contrast in a way that is natural in your language. Alternate translation: [Despite all this, my soul will be joyful in Yahweh]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35:9 (#3)</w:t>
      </w:r>
      <w:r>
        <w:rPr>
          <w:lang w:val="en_US" w:bidi="en_US"/>
        </w:rPr>
      </w:r>
    </w:p>
    <w:p>
      <w:pPr/>
      <w:r>
        <w:rPr>
          <w:lang w:val="en_US" w:bidi="en_US"/>
        </w:rPr>
      </w:r>
      <w:r>
        <w:rPr>
          <w:lang w:val="en_US" w:bidi="en_US"/>
        </w:rPr>
        <w:t>תָּגִ֣יל בַּ⁠יהוָ֑ה תָּ֝שִׂישׂ</w:t>
      </w:r>
    </w:p>
    <w:p>
      <w:pPr/>
      <w:r>
        <w:rPr>
          <w:lang w:val="en_US" w:bidi="en_US"/>
        </w:rPr>
      </w:r>
      <w:r>
        <w:rPr>
          <w:b/>
          <w:lang w:val="en_US" w:bidi="en_US"/>
        </w:rPr>
        <w:t>"will be joyful in Yahweh; it will rejoice"</w:t>
      </w:r>
    </w:p>
    <w:p>
      <w:pPr/>
      <w:r>
        <w:rPr>
          <w:lang w:val="en_US" w:bidi="en_US"/>
        </w:rPr>
      </w:r>
      <w:r>
        <w:rPr>
          <w:lang w:val="en_US" w:bidi="en_US"/>
        </w:rPr>
        <w:t xml:space="preserve">The terms </w:t>
      </w:r>
      <w:r>
        <w:rPr>
          <w:b/>
          <w:lang w:val="en_US" w:bidi="en_US"/>
        </w:rPr>
        <w:t>joyful</w:t>
      </w:r>
      <w:r>
        <w:rPr>
          <w:lang w:val="en_US" w:bidi="en_US"/>
        </w:rPr>
        <w:t xml:space="preserve"> and </w:t>
      </w:r>
      <w:r>
        <w:rPr>
          <w:b/>
          <w:lang w:val="en_US" w:bidi="en_US"/>
        </w:rPr>
        <w:t>rejoice</w:t>
      </w:r>
      <w:r>
        <w:rPr>
          <w:lang w:val="en_US" w:bidi="en_US"/>
        </w:rPr>
        <w:t xml:space="preserve"> mean similar things. David is using the two terms together for emphasis. If it would be clearer for your readers, you could express the emphasis with a single phrase. Alternate translation: [my soul will celebrate with great gladness]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35:9 (#4)</w:t>
      </w:r>
      <w:r>
        <w:rPr>
          <w:lang w:val="en_US" w:bidi="en_US"/>
        </w:rPr>
      </w:r>
    </w:p>
    <w:p>
      <w:pPr/>
      <w:r>
        <w:rPr>
          <w:lang w:val="en_US" w:bidi="en_US"/>
        </w:rPr>
      </w:r>
      <w:r>
        <w:rPr>
          <w:lang w:val="en_US" w:bidi="en_US"/>
        </w:rPr>
        <w:t>בִּ⁠ישׁוּעָתֽ⁠וֹ</w:t>
      </w:r>
    </w:p>
    <w:p>
      <w:pPr/>
      <w:r>
        <w:rPr>
          <w:lang w:val="en_US" w:bidi="en_US"/>
        </w:rPr>
      </w:r>
      <w:r>
        <w:rPr>
          <w:b/>
          <w:lang w:val="en_US" w:bidi="en_US"/>
        </w:rPr>
        <w:t>"in 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[that he rescued me]</w:t>
      </w:r>
      <w:r>
        <w:rPr>
          <w:lang w:val="en_US" w:bidi="en_US"/>
        </w:rPr>
      </w:r>
      <w:r>
        <w:rPr>
          <w:lang w:val="en_US" w:bidi="en_US"/>
        </w:rPr>
      </w:r>
    </w:p>
    <w:p>
      <w:pPr/>
      <w:r>
        <w:rPr>
          <w:lang w:val="en_US" w:bidi="en_US"/>
        </w:rPr>
      </w:r>
    </w:p>
    <w:p>
      <w:pPr>
        <w:pStyle w:val="Heading2"/>
      </w:pPr>
      <w:r>
        <w:rPr>
          <w:lang w:val="en_US" w:bidi="en_US"/>
        </w:rPr>
        <w:t>Psalms 35:10 (#1)</w:t>
      </w:r>
      <w:r>
        <w:rPr>
          <w:lang w:val="en_US" w:bidi="en_US"/>
        </w:rPr>
      </w:r>
    </w:p>
    <w:p>
      <w:pPr/>
      <w:r>
        <w:rPr>
          <w:lang w:val="en_US" w:bidi="en_US"/>
        </w:rPr>
      </w:r>
      <w:r>
        <w:rPr>
          <w:lang w:val="en_US" w:bidi="en_US"/>
        </w:rPr>
        <w:t>כָּ֥ל עַצְמוֹתַ֨⁠י ׀ תֹּאמַרְנָה֮</w:t>
      </w:r>
    </w:p>
    <w:p>
      <w:pPr/>
      <w:r>
        <w:rPr>
          <w:lang w:val="en_US" w:bidi="en_US"/>
        </w:rPr>
      </w:r>
      <w:r>
        <w:rPr>
          <w:b/>
          <w:lang w:val="en_US" w:bidi="en_US"/>
        </w:rPr>
        <w:t>"All my bones will say"</w:t>
      </w:r>
    </w:p>
    <w:p>
      <w:pPr/>
      <w:r>
        <w:rPr>
          <w:lang w:val="en_US" w:bidi="en_US"/>
        </w:rPr>
      </w:r>
      <w:r>
        <w:rPr>
          <w:lang w:val="en_US" w:bidi="en_US"/>
        </w:rPr>
        <w:t xml:space="preserve">David speaks of his </w:t>
      </w:r>
      <w:r>
        <w:rPr>
          <w:b/>
          <w:lang w:val="en_US" w:bidi="en_US"/>
        </w:rPr>
        <w:t>bones</w:t>
      </w:r>
      <w:r>
        <w:rPr>
          <w:lang w:val="en_US" w:bidi="en_US"/>
        </w:rPr>
        <w:t xml:space="preserve"> as if they were a person who could speak. If it would be helpful in your language, you could state the meaning plainly. Alternate translation: [Every part of me will declare]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35:10 (#2)</w:t>
      </w:r>
      <w:r>
        <w:rPr>
          <w:lang w:val="en_US" w:bidi="en_US"/>
        </w:rPr>
      </w:r>
    </w:p>
    <w:p>
      <w:pPr/>
      <w:r>
        <w:rPr>
          <w:lang w:val="en_US" w:bidi="en_US"/>
        </w:rPr>
      </w:r>
      <w:r>
        <w:rPr>
          <w:lang w:val="en_US" w:bidi="en_US"/>
        </w:rPr>
        <w:t>כָּ֥ל עַצְמוֹתַ֨⁠י</w:t>
      </w:r>
    </w:p>
    <w:p>
      <w:pPr/>
      <w:r>
        <w:rPr>
          <w:lang w:val="en_US" w:bidi="en_US"/>
        </w:rPr>
      </w:r>
      <w:r>
        <w:rPr>
          <w:b/>
          <w:lang w:val="en_US" w:bidi="en_US"/>
        </w:rPr>
        <w:t>"All my bones"</w:t>
      </w:r>
    </w:p>
    <w:p>
      <w:pPr/>
      <w:r>
        <w:rPr>
          <w:lang w:val="en_US" w:bidi="en_US"/>
        </w:rPr>
      </w:r>
      <w:r>
        <w:rPr>
          <w:lang w:val="en_US" w:bidi="en_US"/>
        </w:rPr>
        <w:t xml:space="preserve">David is using one part of his body, his </w:t>
      </w:r>
      <w:r>
        <w:rPr>
          <w:b/>
          <w:lang w:val="en_US" w:bidi="en_US"/>
        </w:rPr>
        <w:t>bones</w:t>
      </w:r>
      <w:r>
        <w:rPr>
          <w:lang w:val="en_US" w:bidi="en_US"/>
        </w:rPr>
        <w:t>, to represent his entire being. If it would be helpful in your language, you could state the meaning plainly. Alternate translation: [Everything within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35:10 (#3)</w:t>
      </w:r>
      <w:r>
        <w:rPr>
          <w:lang w:val="en_US" w:bidi="en_US"/>
        </w:rPr>
      </w:r>
    </w:p>
    <w:p>
      <w:pPr/>
      <w:r>
        <w:rPr>
          <w:lang w:val="en_US" w:bidi="en_US"/>
        </w:rPr>
      </w:r>
      <w:r>
        <w:rPr>
          <w:lang w:val="en_US" w:bidi="en_US"/>
        </w:rPr>
        <w:t>יְהוָ֗ה מִ֥י כָ֫מ֥וֹ⁠ךָ מַצִּ֣יל עָ֭נִי מֵ⁠חָזָ֣ק מִמֶּ֑⁠נּוּ וְ⁠עָנִ֥י וְ֝⁠אֶבְי֗וֹן מִ⁠גֹּזְלֽ⁠וֹ</w:t>
      </w:r>
    </w:p>
    <w:p>
      <w:pPr/>
      <w:r>
        <w:rPr>
          <w:lang w:val="en_US" w:bidi="en_US"/>
        </w:rPr>
      </w:r>
      <w:r>
        <w:rPr>
          <w:b/>
          <w:lang w:val="en_US" w:bidi="en_US"/>
        </w:rPr>
        <w:t>"Yahweh, who is like you, rescuing the oppressed from those stronger than them and the oppressed and needy from those robbing them"</w:t>
      </w:r>
    </w:p>
    <w:p>
      <w:pPr/>
      <w:r>
        <w:rPr>
          <w:lang w:val="en_US" w:bidi="en_US"/>
        </w:rPr>
      </w:r>
      <w:r>
        <w:rPr>
          <w:lang w:val="en_US" w:bidi="en_US"/>
        </w:rPr>
        <w:t>David is using the question form to emphasize that no one is comparable to Yahweh. If a speaker of your language would not use the question form for that purpose, you could translate this as a statement or as an exclamation. Alternate translation: [There is no one like you, Yahweh! You rescue the oppressed from those stronger than them and the oppressed and needy from those robbing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35:10 (#4)</w:t>
      </w:r>
      <w:r>
        <w:rPr>
          <w:lang w:val="en_US" w:bidi="en_US"/>
        </w:rPr>
      </w:r>
    </w:p>
    <w:p>
      <w:pPr/>
      <w:r>
        <w:rPr>
          <w:lang w:val="en_US" w:bidi="en_US"/>
        </w:rPr>
      </w:r>
      <w:r>
        <w:rPr>
          <w:lang w:val="en_US" w:bidi="en_US"/>
        </w:rPr>
        <w:t>עָ֭נִי מֵ⁠חָזָ֣ק מִמֶּ֑⁠נּוּ וְ⁠עָנִ֥י וְ֝⁠אֶבְי֗וֹן</w:t>
      </w:r>
    </w:p>
    <w:p>
      <w:pPr/>
      <w:r>
        <w:rPr>
          <w:lang w:val="en_US" w:bidi="en_US"/>
        </w:rPr>
      </w:r>
      <w:r>
        <w:rPr>
          <w:b/>
          <w:lang w:val="en_US" w:bidi="en_US"/>
        </w:rPr>
        <w:t>"the oppressed from those stronger than them and the oppressed and needy"</w:t>
      </w:r>
    </w:p>
    <w:p>
      <w:pPr/>
      <w:r>
        <w:rPr>
          <w:lang w:val="en_US" w:bidi="en_US"/>
        </w:rPr>
      </w:r>
      <w:r>
        <w:rPr>
          <w:lang w:val="en_US" w:bidi="en_US"/>
        </w:rPr>
        <w:t xml:space="preserve">David is using the adjectives </w:t>
      </w:r>
      <w:r>
        <w:rPr>
          <w:b/>
          <w:lang w:val="en_US" w:bidi="en_US"/>
        </w:rPr>
        <w:t>oppressed</w:t>
      </w:r>
      <w:r>
        <w:rPr>
          <w:lang w:val="en_US" w:bidi="en_US"/>
        </w:rPr>
        <w:t xml:space="preserve"> and </w:t>
      </w:r>
      <w:r>
        <w:rPr>
          <w:b/>
          <w:lang w:val="en_US" w:bidi="en_US"/>
        </w:rPr>
        <w:t>needy</w:t>
      </w:r>
      <w:r>
        <w:rPr>
          <w:lang w:val="en_US" w:bidi="en_US"/>
        </w:rPr>
        <w:t xml:space="preserve"> as nouns to mean a certain kind of person. If it would be clearer in your language, you could translate these with equivalent expressions. Alternate translation: [those who are oppressed from those stronger than them and those who are oppressed and needy]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35:10 (#5)</w:t>
      </w:r>
      <w:r>
        <w:rPr>
          <w:lang w:val="en_US" w:bidi="en_US"/>
        </w:rPr>
      </w:r>
    </w:p>
    <w:p>
      <w:pPr/>
      <w:r>
        <w:rPr>
          <w:lang w:val="en_US" w:bidi="en_US"/>
        </w:rPr>
      </w:r>
      <w:r>
        <w:rPr>
          <w:lang w:val="en_US" w:bidi="en_US"/>
        </w:rPr>
        <w:t>וְ⁠עָנִ֥י וְ֝⁠אֶבְי֗וֹן</w:t>
      </w:r>
    </w:p>
    <w:p>
      <w:pPr/>
      <w:r>
        <w:rPr>
          <w:lang w:val="en_US" w:bidi="en_US"/>
        </w:rPr>
      </w:r>
      <w:r>
        <w:rPr>
          <w:b/>
          <w:lang w:val="en_US" w:bidi="en_US"/>
        </w:rPr>
        <w:t>"and the oppressed and needy"</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rescuing the oppressed and needy]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35:11 (#1)</w:t>
      </w:r>
      <w:r>
        <w:rPr>
          <w:lang w:val="en_US" w:bidi="en_US"/>
        </w:rPr>
      </w:r>
    </w:p>
    <w:p>
      <w:pPr/>
      <w:r>
        <w:rPr>
          <w:lang w:val="en_US" w:bidi="en_US"/>
        </w:rPr>
      </w:r>
      <w:r>
        <w:rPr>
          <w:lang w:val="en_US" w:bidi="en_US"/>
        </w:rPr>
        <w:t>יְ֭קוּמוּ⁠ן עֵדֵ֣י חָמָ֑ס</w:t>
      </w:r>
    </w:p>
    <w:p>
      <w:pPr/>
      <w:r>
        <w:rPr>
          <w:lang w:val="en_US" w:bidi="en_US"/>
        </w:rPr>
      </w:r>
      <w:r>
        <w:rPr>
          <w:b/>
          <w:lang w:val="en_US" w:bidi="en_US"/>
        </w:rPr>
        <w:t>"Witnesses of violence rise up"</w:t>
      </w:r>
    </w:p>
    <w:p>
      <w:pPr/>
      <w:r>
        <w:rPr>
          <w:lang w:val="en_US" w:bidi="en_US"/>
        </w:rPr>
      </w:r>
      <w:r>
        <w:rPr>
          <w:lang w:val="en_US" w:bidi="en_US"/>
        </w:rPr>
        <w:t xml:space="preserve">David is using the possessive form to describe </w:t>
      </w:r>
      <w:r>
        <w:rPr>
          <w:b/>
          <w:lang w:val="en_US" w:bidi="en_US"/>
        </w:rPr>
        <w:t>Witnesses</w:t>
      </w:r>
      <w:r>
        <w:rPr>
          <w:lang w:val="en_US" w:bidi="en_US"/>
        </w:rPr>
        <w:t xml:space="preserve"> that are characterized by </w:t>
      </w:r>
      <w:r>
        <w:rPr>
          <w:b/>
          <w:lang w:val="en_US" w:bidi="en_US"/>
        </w:rPr>
        <w:t>violence</w:t>
      </w:r>
      <w:r>
        <w:rPr>
          <w:lang w:val="en_US" w:bidi="en_US"/>
        </w:rPr>
        <w:t>. If a speaker of your language would not use the possessive form for this, you could express this idea in another way. Alternate translation: [Witnesses who wish me harm rise up]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35:11 (#2)</w:t>
      </w:r>
      <w:r>
        <w:rPr>
          <w:lang w:val="en_US" w:bidi="en_US"/>
        </w:rPr>
      </w:r>
    </w:p>
    <w:p>
      <w:pPr/>
      <w:r>
        <w:rPr>
          <w:lang w:val="en_US" w:bidi="en_US"/>
        </w:rPr>
      </w:r>
      <w:r>
        <w:rPr>
          <w:lang w:val="en_US" w:bidi="en_US"/>
        </w:rPr>
        <w:t>יְ֭קוּמוּ⁠ן עֵדֵ֣י חָמָ֑ס</w:t>
      </w:r>
    </w:p>
    <w:p>
      <w:pPr/>
      <w:r>
        <w:rPr>
          <w:lang w:val="en_US" w:bidi="en_US"/>
        </w:rPr>
      </w:r>
      <w:r>
        <w:rPr>
          <w:b/>
          <w:lang w:val="en_US" w:bidi="en_US"/>
        </w:rPr>
        <w:t>"Witnesses of violence rise up"</w:t>
      </w:r>
    </w:p>
    <w:p>
      <w:pPr/>
      <w:r>
        <w:rPr>
          <w:lang w:val="en_US" w:bidi="en_US"/>
        </w:rPr>
      </w:r>
      <w:r>
        <w:rPr>
          <w:lang w:val="en_US" w:bidi="en_US"/>
        </w:rPr>
        <w:t xml:space="preserve">David is using </w:t>
      </w:r>
      <w:r>
        <w:rPr>
          <w:b/>
          <w:lang w:val="en_US" w:bidi="en_US"/>
        </w:rPr>
        <w:t>rise up</w:t>
      </w:r>
      <w:r>
        <w:rPr>
          <w:lang w:val="en_US" w:bidi="en_US"/>
        </w:rPr>
        <w:t xml:space="preserve"> as a common expression of the culture to mean to take action. He is not saying that they get out of bed or stand up from a seated position. If this expression does not have that meaning for your readers, you could use a comparable expression from your language that does have that meaning, or you could state the meaning plainly. Alternate translation: [Witnesses take violent action against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35:12 (#1)</w:t>
      </w:r>
      <w:r>
        <w:rPr>
          <w:lang w:val="en_US" w:bidi="en_US"/>
        </w:rPr>
      </w:r>
    </w:p>
    <w:p>
      <w:pPr/>
      <w:r>
        <w:rPr>
          <w:lang w:val="en_US" w:bidi="en_US"/>
        </w:rPr>
      </w:r>
      <w:r>
        <w:rPr>
          <w:lang w:val="en_US" w:bidi="en_US"/>
        </w:rPr>
        <w:t>רָ֭עָה תַּ֥חַת טוֹבָ֗ה</w:t>
      </w:r>
    </w:p>
    <w:p>
      <w:pPr/>
      <w:r>
        <w:rPr>
          <w:lang w:val="en_US" w:bidi="en_US"/>
        </w:rPr>
      </w:r>
      <w:r>
        <w:rPr>
          <w:b/>
          <w:lang w:val="en_US" w:bidi="en_US"/>
        </w:rPr>
        <w:t>"evil in place of good"</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other ways. Alternate translation: [by doing bad things to me in place of the good things I did for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35:12 (#2)</w:t>
      </w:r>
      <w:r>
        <w:rPr>
          <w:lang w:val="en_US" w:bidi="en_US"/>
        </w:rPr>
      </w:r>
    </w:p>
    <w:p>
      <w:pPr/>
      <w:r>
        <w:rPr>
          <w:lang w:val="en_US" w:bidi="en_US"/>
        </w:rPr>
      </w:r>
      <w:r>
        <w:rPr>
          <w:lang w:val="en_US" w:bidi="en_US"/>
        </w:rPr>
        <w:t>יְשַׁלְּמ֣וּ⁠נִי</w:t>
      </w:r>
    </w:p>
    <w:p>
      <w:pPr/>
      <w:r>
        <w:rPr>
          <w:lang w:val="en_US" w:bidi="en_US"/>
        </w:rPr>
      </w:r>
      <w:r>
        <w:rPr>
          <w:b/>
          <w:lang w:val="en_US" w:bidi="en_US"/>
        </w:rPr>
        <w:t>"They repay me"</w:t>
      </w:r>
    </w:p>
    <w:p>
      <w:pPr/>
      <w:r>
        <w:rPr>
          <w:lang w:val="en_US" w:bidi="en_US"/>
        </w:rPr>
      </w:r>
      <w:r>
        <w:rPr>
          <w:lang w:val="en_US" w:bidi="en_US"/>
        </w:rPr>
        <w:t xml:space="preserve">Here David is speaking of the way his enemies treated him as if they were paying back a loan or trying to </w:t>
      </w:r>
      <w:r>
        <w:rPr>
          <w:b/>
          <w:lang w:val="en_US" w:bidi="en_US"/>
        </w:rPr>
        <w:t>repay</w:t>
      </w:r>
      <w:r>
        <w:rPr>
          <w:lang w:val="en_US" w:bidi="en_US"/>
        </w:rPr>
        <w:t xml:space="preserve"> him. Your language may have a comparable expression that you can use in your translation, or you could state the meaning plainly. Alternate translation: [They treated me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35:12 (#3)</w:t>
      </w:r>
      <w:r>
        <w:rPr>
          <w:lang w:val="en_US" w:bidi="en_US"/>
        </w:rPr>
      </w:r>
    </w:p>
    <w:p>
      <w:pPr/>
      <w:r>
        <w:rPr>
          <w:lang w:val="en_US" w:bidi="en_US"/>
        </w:rPr>
      </w:r>
      <w:r>
        <w:rPr>
          <w:lang w:val="en_US" w:bidi="en_US"/>
        </w:rPr>
        <w:t>שְׁכ֣וֹל לְ⁠נַפְשִֽׁ⁠י</w:t>
      </w:r>
    </w:p>
    <w:p>
      <w:pPr/>
      <w:r>
        <w:rPr>
          <w:lang w:val="en_US" w:bidi="en_US"/>
        </w:rPr>
      </w:r>
      <w:r>
        <w:rPr>
          <w:b/>
          <w:lang w:val="en_US" w:bidi="en_US"/>
        </w:rPr>
        <w:t>"bereavement to my soul"</w:t>
      </w:r>
    </w:p>
    <w:p>
      <w:pPr/>
      <w:r>
        <w:rPr>
          <w:lang w:val="en_US" w:bidi="en_US"/>
        </w:rPr>
      </w:r>
      <w:r>
        <w:rPr>
          <w:lang w:val="en_US" w:bidi="en_US"/>
        </w:rPr>
        <w:t xml:space="preserve">If your language does not use an abstract noun for the idea of </w:t>
      </w:r>
      <w:r>
        <w:rPr>
          <w:b/>
          <w:lang w:val="en_US" w:bidi="en_US"/>
        </w:rPr>
        <w:t>bereavement</w:t>
      </w:r>
      <w:r>
        <w:rPr>
          <w:lang w:val="en_US" w:bidi="en_US"/>
        </w:rPr>
        <w:t>, you could express the same idea in another way. Alternate translation: [they have bereaved my soul]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35:12 (#4)</w:t>
      </w:r>
      <w:r>
        <w:rPr>
          <w:lang w:val="en_US" w:bidi="en_US"/>
        </w:rPr>
      </w:r>
    </w:p>
    <w:p>
      <w:pPr/>
      <w:r>
        <w:rPr>
          <w:lang w:val="en_US" w:bidi="en_US"/>
        </w:rPr>
      </w:r>
      <w:r>
        <w:rPr>
          <w:lang w:val="en_US" w:bidi="en_US"/>
        </w:rPr>
        <w:t>שְׁכ֣וֹל לְ⁠נַפְשִֽׁ⁠י</w:t>
      </w:r>
    </w:p>
    <w:p>
      <w:pPr/>
      <w:r>
        <w:rPr>
          <w:lang w:val="en_US" w:bidi="en_US"/>
        </w:rPr>
      </w:r>
      <w:r>
        <w:rPr>
          <w:b/>
          <w:lang w:val="en_US" w:bidi="en_US"/>
        </w:rPr>
        <w:t>"bereavement to 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existence. If it would be helpful in your language, you could use an equivalent expression or plain language. Alternate translation: [I feel bereaved]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35:13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enemies’ cruelty toward him and his kindness toward them when they were sick. In your translation, indicate this contrast in a way that is natural in your language. Alternate translation: [I,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35:13 (#2)</w:t>
      </w:r>
      <w:r>
        <w:rPr>
          <w:lang w:val="en_US" w:bidi="en_US"/>
        </w:rPr>
      </w:r>
    </w:p>
    <w:p>
      <w:pPr/>
      <w:r>
        <w:rPr>
          <w:lang w:val="en_US" w:bidi="en_US"/>
        </w:rPr>
      </w:r>
      <w:r>
        <w:rPr>
          <w:lang w:val="en_US" w:bidi="en_US"/>
        </w:rPr>
        <w:t>לְב֬וּשִׁ⁠י שָׂ֗ק</w:t>
      </w:r>
    </w:p>
    <w:p>
      <w:pPr/>
      <w:r>
        <w:rPr>
          <w:lang w:val="en_US" w:bidi="en_US"/>
        </w:rPr>
      </w:r>
      <w:r>
        <w:rPr>
          <w:b/>
          <w:lang w:val="en_US" w:bidi="en_US"/>
        </w:rPr>
        <w:t>"my clothing {was} sackcloth"</w:t>
      </w:r>
    </w:p>
    <w:p>
      <w:pPr/>
      <w:r>
        <w:rPr>
          <w:lang w:val="en_US" w:bidi="en_US"/>
        </w:rPr>
      </w:r>
      <w:r>
        <w:rPr>
          <w:lang w:val="en_US" w:bidi="en_US"/>
        </w:rPr>
        <w:t xml:space="preserve">Wearing </w:t>
      </w:r>
      <w:r>
        <w:rPr>
          <w:b/>
          <w:lang w:val="en_US" w:bidi="en_US"/>
        </w:rPr>
        <w:t>sackcloth</w:t>
      </w:r>
      <w:r>
        <w:rPr>
          <w:lang w:val="en_US" w:bidi="en_US"/>
        </w:rPr>
        <w:t xml:space="preserve"> was a symbolic action by which David expressed grief and mourning. If it would be helpful to your readers, you could explain the significance of this action in the text of your translation or in a footnote. Alternate translation: [I dressed in rough cloth as a sign of sorrow for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35:13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existence. If it would be helpful in your language, you could use an equivalent expression or plain language. Alternate translation: [myself]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35:13 (#4)</w:t>
      </w:r>
      <w:r>
        <w:rPr>
          <w:lang w:val="en_US" w:bidi="en_US"/>
        </w:rPr>
      </w:r>
    </w:p>
    <w:p>
      <w:pPr/>
      <w:r>
        <w:rPr>
          <w:lang w:val="en_US" w:bidi="en_US"/>
        </w:rPr>
      </w:r>
      <w:r>
        <w:rPr>
          <w:lang w:val="en_US" w:bidi="en_US"/>
        </w:rPr>
        <w:t>בַ⁠צּ֣וֹם</w:t>
      </w:r>
    </w:p>
    <w:p>
      <w:pPr/>
      <w:r>
        <w:rPr>
          <w:lang w:val="en_US" w:bidi="en_US"/>
        </w:rPr>
      </w:r>
      <w:r>
        <w:rPr>
          <w:b/>
          <w:lang w:val="en_US" w:bidi="en_US"/>
        </w:rPr>
        <w:t>"with fasting"</w:t>
      </w:r>
    </w:p>
    <w:p>
      <w:pPr/>
      <w:r>
        <w:rPr>
          <w:lang w:val="en_US" w:bidi="en_US"/>
        </w:rPr>
      </w:r>
      <w:r>
        <w:rPr>
          <w:lang w:val="en_US" w:bidi="en_US"/>
        </w:rPr>
        <w:t xml:space="preserve">If your language does not use an abstract noun for the idea of </w:t>
      </w:r>
      <w:r>
        <w:rPr>
          <w:b/>
          <w:lang w:val="en_US" w:bidi="en_US"/>
        </w:rPr>
        <w:t>fasting</w:t>
      </w:r>
      <w:r>
        <w:rPr>
          <w:lang w:val="en_US" w:bidi="en_US"/>
        </w:rPr>
        <w:t>, you could express the same idea in another way. Alternate translation: [by refusing to 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35:13 (#5)</w:t>
      </w:r>
      <w:r>
        <w:rPr>
          <w:lang w:val="en_US" w:bidi="en_US"/>
        </w:rPr>
      </w:r>
    </w:p>
    <w:p>
      <w:pPr/>
      <w:r>
        <w:rPr>
          <w:lang w:val="en_US" w:bidi="en_US"/>
        </w:rPr>
      </w:r>
      <w:r>
        <w:rPr>
          <w:lang w:val="en_US" w:bidi="en_US"/>
        </w:rPr>
        <w:t>וּ֝⁠תְפִלָּתִ֗⁠י עַל־חֵיקִ֥⁠י תָשֽׁוּב</w:t>
      </w:r>
    </w:p>
    <w:p>
      <w:pPr/>
      <w:r>
        <w:rPr>
          <w:lang w:val="en_US" w:bidi="en_US"/>
        </w:rPr>
      </w:r>
      <w:r>
        <w:rPr>
          <w:b/>
          <w:lang w:val="en_US" w:bidi="en_US"/>
        </w:rPr>
        <w:t>"and my prayer returned upon my bosom"</w:t>
      </w:r>
    </w:p>
    <w:p>
      <w:pPr/>
      <w:r>
        <w:rPr>
          <w:lang w:val="en_US" w:bidi="en_US"/>
        </w:rPr>
      </w:r>
      <w:r>
        <w:rPr>
          <w:lang w:val="en_US" w:bidi="en_US"/>
        </w:rPr>
        <w:t xml:space="preserve">David is using </w:t>
      </w:r>
      <w:r>
        <w:rPr>
          <w:b/>
          <w:lang w:val="en_US" w:bidi="en_US"/>
        </w:rPr>
        <w:t>my prayer returned upon my bosom</w:t>
      </w:r>
      <w:r>
        <w:rPr>
          <w:lang w:val="en_US" w:bidi="en_US"/>
        </w:rPr>
        <w:t xml:space="preserve"> as a common expression of his culture to mean that he prayed sincerely, with his head bowed to his chest. If this phrase does not have that meaning for your readers, you could use a comparable expression from your language that does have that meaning, or you could state the meaning plainly. Alternate translation: [and I prayed with my head bowed down]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35:14 (#1)</w:t>
      </w:r>
      <w:r>
        <w:rPr>
          <w:lang w:val="en_US" w:bidi="en_US"/>
        </w:rPr>
      </w:r>
    </w:p>
    <w:p>
      <w:pPr/>
      <w:r>
        <w:rPr>
          <w:lang w:val="en_US" w:bidi="en_US"/>
        </w:rPr>
      </w:r>
      <w:r>
        <w:rPr>
          <w:lang w:val="en_US" w:bidi="en_US"/>
        </w:rPr>
        <w:t>כְּ⁠רֵֽעַ־כְּ⁠אָ֣ח לִ֭⁠י הִתְהַלָּ֑כְתִּי כַּ⁠אֲבֶל־אֵ֝֗ם קֹדֵ֥ר שַׁחֽוֹתִי</w:t>
      </w:r>
    </w:p>
    <w:p>
      <w:pPr/>
      <w:r>
        <w:rPr>
          <w:lang w:val="en_US" w:bidi="en_US"/>
        </w:rPr>
      </w:r>
      <w:r>
        <w:rPr>
          <w:b/>
          <w:lang w:val="en_US" w:bidi="en_US"/>
        </w:rPr>
        <w:t>"As {for} a friend, as {for} a brother to me, I walked about; as {one} lamenting {for} a mother, mourning, I bowed down"</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[I walked about as one lamenting for a mother, as for a friend, as for a brother; mourning, I bowed down]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35:14 (#2)</w:t>
      </w:r>
      <w:r>
        <w:rPr>
          <w:lang w:val="en_US" w:bidi="en_US"/>
        </w:rPr>
      </w:r>
    </w:p>
    <w:p>
      <w:pPr/>
      <w:r>
        <w:rPr>
          <w:lang w:val="en_US" w:bidi="en_US"/>
        </w:rPr>
      </w:r>
      <w:r>
        <w:rPr>
          <w:lang w:val="en_US" w:bidi="en_US"/>
        </w:rPr>
        <w:t>כְּ⁠רֵֽעַ־כְּ⁠אָ֣ח</w:t>
      </w:r>
    </w:p>
    <w:p>
      <w:pPr/>
      <w:r>
        <w:rPr>
          <w:lang w:val="en_US" w:bidi="en_US"/>
        </w:rPr>
      </w:r>
      <w:r>
        <w:rPr>
          <w:b/>
          <w:lang w:val="en_US" w:bidi="en_US"/>
        </w:rPr>
        <w:t>"As {for} a friend, as {for} a brother"</w:t>
      </w:r>
    </w:p>
    <w:p>
      <w:pPr/>
      <w:r>
        <w:rPr>
          <w:lang w:val="en_US" w:bidi="en_US"/>
        </w:rPr>
      </w:r>
      <w:r>
        <w:rPr>
          <w:lang w:val="en_US" w:bidi="en_US"/>
        </w:rPr>
        <w:t xml:space="preserve">The point of this comparison is that just as a person would grieve for </w:t>
      </w:r>
      <w:r>
        <w:rPr>
          <w:b/>
          <w:lang w:val="en_US" w:bidi="en_US"/>
        </w:rPr>
        <w:t>a friend</w:t>
      </w:r>
      <w:r>
        <w:rPr>
          <w:lang w:val="en_US" w:bidi="en_US"/>
        </w:rPr>
        <w:t xml:space="preserve"> or </w:t>
      </w:r>
      <w:r>
        <w:rPr>
          <w:b/>
          <w:lang w:val="en_US" w:bidi="en_US"/>
        </w:rPr>
        <w:t>a brother</w:t>
      </w:r>
      <w:r>
        <w:rPr>
          <w:lang w:val="en_US" w:bidi="en_US"/>
        </w:rPr>
        <w:t>, so David grieved for his enemies when they were sick. If it would be helpful in your language, you could make this point explicitly. Alternate translation: [As if each one were my close friend or a brother, I walked about]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35:14 (#3)</w:t>
      </w:r>
      <w:r>
        <w:rPr>
          <w:lang w:val="en_US" w:bidi="en_US"/>
        </w:rPr>
      </w:r>
    </w:p>
    <w:p>
      <w:pPr/>
      <w:r>
        <w:rPr>
          <w:lang w:val="en_US" w:bidi="en_US"/>
        </w:rPr>
      </w:r>
      <w:r>
        <w:rPr>
          <w:lang w:val="en_US" w:bidi="en_US"/>
        </w:rPr>
        <w:t>כַּ⁠אֲבֶל־אֵ֝֗ם</w:t>
      </w:r>
    </w:p>
    <w:p>
      <w:pPr/>
      <w:r>
        <w:rPr>
          <w:lang w:val="en_US" w:bidi="en_US"/>
        </w:rPr>
      </w:r>
      <w:r>
        <w:rPr>
          <w:b/>
          <w:lang w:val="en_US" w:bidi="en_US"/>
        </w:rPr>
        <w:t>"as {one} lamenting {for} a mother"</w:t>
      </w:r>
    </w:p>
    <w:p>
      <w:pPr/>
      <w:r>
        <w:rPr>
          <w:lang w:val="en_US" w:bidi="en_US"/>
        </w:rPr>
      </w:r>
      <w:r>
        <w:rPr>
          <w:lang w:val="en_US" w:bidi="en_US"/>
        </w:rPr>
        <w:t xml:space="preserve">The point of this comparison is that just as a person in deep grief would be </w:t>
      </w:r>
      <w:r>
        <w:rPr>
          <w:b/>
          <w:lang w:val="en_US" w:bidi="en_US"/>
        </w:rPr>
        <w:t>lamenting</w:t>
      </w:r>
      <w:r>
        <w:rPr>
          <w:lang w:val="en_US" w:bidi="en_US"/>
        </w:rPr>
        <w:t xml:space="preserve"> the loss of </w:t>
      </w:r>
      <w:r>
        <w:rPr>
          <w:b/>
          <w:lang w:val="en_US" w:bidi="en_US"/>
        </w:rPr>
        <w:t>a mother</w:t>
      </w:r>
      <w:r>
        <w:rPr>
          <w:lang w:val="en_US" w:bidi="en_US"/>
        </w:rPr>
        <w:t>, so David mourned deeply for his enemies. If it would be helpful in your language, you could make this point explicitly. Alternate translation: [with grief as deep as one who has lost his mother]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35:14 (#4)</w:t>
      </w:r>
      <w:r>
        <w:rPr>
          <w:lang w:val="en_US" w:bidi="en_US"/>
        </w:rPr>
      </w:r>
    </w:p>
    <w:p>
      <w:pPr/>
      <w:r>
        <w:rPr>
          <w:lang w:val="en_US" w:bidi="en_US"/>
        </w:rPr>
      </w:r>
      <w:r>
        <w:rPr>
          <w:lang w:val="en_US" w:bidi="en_US"/>
        </w:rPr>
        <w:t>כַּ⁠אֲבֶל־אֵ֝֗ם</w:t>
      </w:r>
    </w:p>
    <w:p>
      <w:pPr/>
      <w:r>
        <w:rPr>
          <w:lang w:val="en_US" w:bidi="en_US"/>
        </w:rPr>
      </w:r>
      <w:r>
        <w:rPr>
          <w:b/>
          <w:lang w:val="en_US" w:bidi="en_US"/>
        </w:rPr>
        <w:t>"as {one} lamenting {for} a mother"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[as one who was lamenting for his mother]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35:14 (#5)</w:t>
      </w:r>
      <w:r>
        <w:rPr>
          <w:lang w:val="en_US" w:bidi="en_US"/>
        </w:rPr>
      </w:r>
    </w:p>
    <w:p>
      <w:pPr/>
      <w:r>
        <w:rPr>
          <w:lang w:val="en_US" w:bidi="en_US"/>
        </w:rPr>
      </w:r>
      <w:r>
        <w:rPr>
          <w:lang w:val="en_US" w:bidi="en_US"/>
        </w:rPr>
        <w:t>קֹדֵ֥ר שַׁחֽוֹתִי</w:t>
      </w:r>
    </w:p>
    <w:p>
      <w:pPr/>
      <w:r>
        <w:rPr>
          <w:lang w:val="en_US" w:bidi="en_US"/>
        </w:rPr>
      </w:r>
      <w:r>
        <w:rPr>
          <w:b/>
          <w:lang w:val="en_US" w:bidi="en_US"/>
        </w:rPr>
        <w:t>"mourning, I bowed down"</w:t>
      </w:r>
    </w:p>
    <w:p>
      <w:pPr/>
      <w:r>
        <w:rPr>
          <w:lang w:val="en_US" w:bidi="en_US"/>
        </w:rPr>
      </w:r>
      <w:r>
        <w:rPr>
          <w:lang w:val="en_US" w:bidi="en_US"/>
        </w:rPr>
        <w:t xml:space="preserve">If your language does not use an abstract noun for the idea of </w:t>
      </w:r>
      <w:r>
        <w:rPr>
          <w:b/>
          <w:lang w:val="en_US" w:bidi="en_US"/>
        </w:rPr>
        <w:t>mourning</w:t>
      </w:r>
      <w:r>
        <w:rPr>
          <w:lang w:val="en_US" w:bidi="en_US"/>
        </w:rPr>
        <w:t>, you could express the same idea in another way. Alternate translation: [I mourned and bowed down]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35:14 (#6)</w:t>
      </w:r>
      <w:r>
        <w:rPr>
          <w:lang w:val="en_US" w:bidi="en_US"/>
        </w:rPr>
      </w:r>
    </w:p>
    <w:p>
      <w:pPr/>
      <w:r>
        <w:rPr>
          <w:lang w:val="en_US" w:bidi="en_US"/>
        </w:rPr>
      </w:r>
      <w:r>
        <w:rPr>
          <w:lang w:val="en_US" w:bidi="en_US"/>
        </w:rPr>
        <w:t>שַׁחֽוֹתִי</w:t>
      </w:r>
    </w:p>
    <w:p>
      <w:pPr/>
      <w:r>
        <w:rPr>
          <w:lang w:val="en_US" w:bidi="en_US"/>
        </w:rPr>
      </w:r>
      <w:r>
        <w:rPr>
          <w:b/>
          <w:lang w:val="en_US" w:bidi="en_US"/>
        </w:rPr>
        <w:t>"I bowed down"</w:t>
      </w:r>
    </w:p>
    <w:p>
      <w:pPr/>
      <w:r>
        <w:rPr>
          <w:lang w:val="en_US" w:bidi="en_US"/>
        </w:rPr>
      </w:r>
      <w:r>
        <w:rPr>
          <w:lang w:val="en_US" w:bidi="en_US"/>
        </w:rPr>
        <w:t xml:space="preserve">The action of </w:t>
      </w:r>
      <w:r>
        <w:rPr>
          <w:b/>
          <w:lang w:val="en_US" w:bidi="en_US"/>
        </w:rPr>
        <w:t>bowing down</w:t>
      </w:r>
      <w:r>
        <w:rPr>
          <w:lang w:val="en_US" w:bidi="en_US"/>
        </w:rPr>
        <w:t xml:space="preserve"> was a symbolic action by which David showed deep grief and mourning. If it would be helpful to your readers, you could explain the significance of this action in the text of your translation or in a footnote. Alternate translation: [I expressed deep sorrow]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35:15 (#1)</w:t>
      </w:r>
      <w:r>
        <w:rPr>
          <w:lang w:val="en_US" w:bidi="en_US"/>
        </w:rPr>
      </w:r>
    </w:p>
    <w:p>
      <w:pPr/>
      <w:r>
        <w:rPr>
          <w:lang w:val="en_US" w:bidi="en_US"/>
        </w:rPr>
      </w:r>
      <w:r>
        <w:rPr>
          <w:lang w:val="en_US" w:bidi="en_US"/>
        </w:rPr>
        <w:t>וּ⁠בְ⁠צַלְעִ⁠י֮</w:t>
      </w:r>
    </w:p>
    <w:p>
      <w:pPr/>
      <w:r>
        <w:rPr>
          <w:lang w:val="en_US" w:bidi="en_US"/>
        </w:rPr>
      </w:r>
      <w:r>
        <w:rPr>
          <w:b/>
          <w:lang w:val="en_US" w:bidi="en_US"/>
        </w:rPr>
        <w:t>"But at my stumbling"</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compassion for his enemies and their cruelty when he suffered. In your translation, indicate this contrast in a way that is natural in your language. Alternate translation: [However, at my stumbling]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35:15 (#2)</w:t>
      </w:r>
      <w:r>
        <w:rPr>
          <w:lang w:val="en_US" w:bidi="en_US"/>
        </w:rPr>
      </w:r>
    </w:p>
    <w:p>
      <w:pPr/>
      <w:r>
        <w:rPr>
          <w:lang w:val="en_US" w:bidi="en_US"/>
        </w:rPr>
      </w:r>
      <w:r>
        <w:rPr>
          <w:lang w:val="en_US" w:bidi="en_US"/>
        </w:rPr>
        <w:t>וּ⁠בְ⁠צַלְעִ⁠י֮</w:t>
      </w:r>
    </w:p>
    <w:p>
      <w:pPr/>
      <w:r>
        <w:rPr>
          <w:lang w:val="en_US" w:bidi="en_US"/>
        </w:rPr>
      </w:r>
      <w:r>
        <w:rPr>
          <w:b/>
          <w:lang w:val="en_US" w:bidi="en_US"/>
        </w:rPr>
        <w:t>"But at my stumbling"</w:t>
      </w:r>
    </w:p>
    <w:p>
      <w:pPr/>
      <w:r>
        <w:rPr>
          <w:lang w:val="en_US" w:bidi="en_US"/>
        </w:rPr>
      </w:r>
      <w:r>
        <w:rPr>
          <w:lang w:val="en_US" w:bidi="en_US"/>
        </w:rPr>
        <w:t xml:space="preserve">David is speaking of experiencing trouble as if it were physically </w:t>
      </w:r>
      <w:r>
        <w:rPr>
          <w:b/>
          <w:lang w:val="en_US" w:bidi="en_US"/>
        </w:rPr>
        <w:t>stumbling</w:t>
      </w:r>
      <w:r>
        <w:rPr>
          <w:lang w:val="en_US" w:bidi="en_US"/>
        </w:rPr>
        <w:t>. Your language may have a comparable expression that you can use in your translation, or you could state the meaning plainly. Alternate translation: [But at my time of difficulty]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35:15 (#3)</w:t>
      </w:r>
      <w:r>
        <w:rPr>
          <w:lang w:val="en_US" w:bidi="en_US"/>
        </w:rPr>
      </w:r>
    </w:p>
    <w:p>
      <w:pPr/>
      <w:r>
        <w:rPr>
          <w:lang w:val="en_US" w:bidi="en_US"/>
        </w:rPr>
      </w:r>
      <w:r>
        <w:rPr>
          <w:lang w:val="en_US" w:bidi="en_US"/>
        </w:rPr>
        <w:t>שָׂמְח֪וּ וְֽ⁠נֶאֱ֫סָ֥פוּ</w:t>
      </w:r>
    </w:p>
    <w:p>
      <w:pPr/>
      <w:r>
        <w:rPr>
          <w:lang w:val="en_US" w:bidi="en_US"/>
        </w:rPr>
      </w:r>
      <w:r>
        <w:rPr>
          <w:b/>
          <w:lang w:val="en_US" w:bidi="en_US"/>
        </w:rPr>
        <w:t>"they rejoiced and gathered together"</w:t>
      </w:r>
    </w:p>
    <w:p>
      <w:pPr/>
      <w:r>
        <w:rPr>
          <w:lang w:val="en_US" w:bidi="en_US"/>
        </w:rPr>
      </w:r>
      <w:r>
        <w:rPr>
          <w:lang w:val="en_US" w:bidi="en_US"/>
        </w:rPr>
        <w:t xml:space="preserve">The pronoun </w:t>
      </w:r>
      <w:r>
        <w:rPr>
          <w:b/>
          <w:lang w:val="en_US" w:bidi="en_US"/>
        </w:rPr>
        <w:t>they</w:t>
      </w:r>
      <w:r>
        <w:rPr>
          <w:lang w:val="en_US" w:bidi="en_US"/>
        </w:rPr>
        <w:t xml:space="preserve"> refers to David’s enemies. It may be helpful to clarify this for your readers. Alternate translation: [my enemies rejoiced and gathered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35:15 (#4)</w:t>
      </w:r>
      <w:r>
        <w:rPr>
          <w:lang w:val="en_US" w:bidi="en_US"/>
        </w:rPr>
      </w:r>
    </w:p>
    <w:p>
      <w:pPr/>
      <w:r>
        <w:rPr>
          <w:lang w:val="en_US" w:bidi="en_US"/>
        </w:rPr>
      </w:r>
      <w:r>
        <w:rPr>
          <w:lang w:val="en_US" w:bidi="en_US"/>
        </w:rPr>
        <w:t>נֵ֭כִים וְ⁠לֹ֣א יָדַ֑עְתִּי</w:t>
      </w:r>
    </w:p>
    <w:p>
      <w:pPr/>
      <w:r>
        <w:rPr>
          <w:lang w:val="en_US" w:bidi="en_US"/>
        </w:rPr>
      </w:r>
      <w:r>
        <w:rPr>
          <w:b/>
          <w:lang w:val="en_US" w:bidi="en_US"/>
        </w:rPr>
        <w:t>"the stricken {ones}, and I did not know"</w:t>
      </w:r>
    </w:p>
    <w:p>
      <w:pPr/>
      <w:r>
        <w:rPr>
          <w:lang w:val="en_US" w:bidi="en_US"/>
        </w:rPr>
      </w:r>
      <w:r>
        <w:rPr>
          <w:lang w:val="en_US" w:bidi="en_US"/>
        </w:rPr>
        <w:t xml:space="preserve">The word translated as </w:t>
      </w:r>
      <w:r>
        <w:rPr>
          <w:b/>
          <w:lang w:val="en_US" w:bidi="en_US"/>
        </w:rPr>
        <w:t>the stricken ones</w:t>
      </w:r>
      <w:r>
        <w:rPr>
          <w:lang w:val="en_US" w:bidi="en_US"/>
        </w:rPr>
        <w:t xml:space="preserve"> represents the written Hebrew text. This could refer to the mockers imitating David’s lameness as possibly described in verse 16, if vowels are used to read “deformity” instead of “food” in that verse. However, scholars have proposed that changing one vowel here would make the word “the strikers,” which seems to fit better the meaning of this verse. The UST follows that interpretation. You may want to follow the major translation in your area. Alternate translation: [the strikers I did not even know]</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35:15 (#5)</w:t>
      </w:r>
      <w:r>
        <w:rPr>
          <w:lang w:val="en_US" w:bidi="en_US"/>
        </w:rPr>
      </w:r>
    </w:p>
    <w:p>
      <w:pPr/>
      <w:r>
        <w:rPr>
          <w:lang w:val="en_US" w:bidi="en_US"/>
        </w:rPr>
      </w:r>
      <w:r>
        <w:rPr>
          <w:lang w:val="en_US" w:bidi="en_US"/>
        </w:rPr>
        <w:t>קָֽרְע֥וּ וְ⁠לֹא־דָֽמּוּ</w:t>
      </w:r>
    </w:p>
    <w:p>
      <w:pPr/>
      <w:r>
        <w:rPr>
          <w:lang w:val="en_US" w:bidi="en_US"/>
        </w:rPr>
      </w:r>
      <w:r>
        <w:rPr>
          <w:b/>
          <w:lang w:val="en_US" w:bidi="en_US"/>
        </w:rPr>
        <w:t>"They tore and did not cease"</w:t>
      </w:r>
    </w:p>
    <w:p>
      <w:pPr/>
      <w:r>
        <w:rPr>
          <w:lang w:val="en_US" w:bidi="en_US"/>
        </w:rPr>
      </w:r>
      <w:r>
        <w:rPr>
          <w:lang w:val="en_US" w:bidi="en_US"/>
        </w:rPr>
        <w:t xml:space="preserve">David is speaking of his enemies’ verbal attacks as if they physically </w:t>
      </w:r>
      <w:r>
        <w:rPr>
          <w:b/>
          <w:lang w:val="en_US" w:bidi="en_US"/>
        </w:rPr>
        <w:t>tore</w:t>
      </w:r>
      <w:r>
        <w:rPr>
          <w:lang w:val="en_US" w:bidi="en_US"/>
        </w:rPr>
        <w:t xml:space="preserve"> at him. Your language may have a comparable expression that you can use in your translation, or you could state the meaning plainly. Alternate translation: [They attacked me with words and did not cease]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35:16 (#1)</w:t>
      </w:r>
      <w:r>
        <w:rPr>
          <w:lang w:val="en_US" w:bidi="en_US"/>
        </w:rPr>
      </w:r>
    </w:p>
    <w:p>
      <w:pPr/>
      <w:r>
        <w:rPr>
          <w:lang w:val="en_US" w:bidi="en_US"/>
        </w:rPr>
      </w:r>
      <w:r>
        <w:rPr>
          <w:lang w:val="en_US" w:bidi="en_US"/>
        </w:rPr>
        <w:t>מָע֑וֹג</w:t>
      </w:r>
    </w:p>
    <w:p>
      <w:pPr/>
      <w:r>
        <w:rPr>
          <w:lang w:val="en_US" w:bidi="en_US"/>
        </w:rPr>
      </w:r>
      <w:r>
        <w:rPr>
          <w:b/>
          <w:lang w:val="en_US" w:bidi="en_US"/>
        </w:rPr>
        <w:t>"food"</w:t>
      </w:r>
    </w:p>
    <w:p>
      <w:pPr/>
      <w:r>
        <w:rPr>
          <w:lang w:val="en_US" w:bidi="en_US"/>
        </w:rPr>
      </w:r>
      <w:r>
        <w:rPr>
          <w:lang w:val="en_US" w:bidi="en_US"/>
        </w:rPr>
        <w:t>The word translated as food represents the written Hebrew text. This reading, however, does not seem to make sense. Scholars have proposed that by changing the vowels of this word it would say “deformity,” which seems to fit better the meaning of this passage. The UST follows that interpretation. You may want to follow the major translation in your area. Alternate translation: [my deformity]</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35:16 (#2)</w:t>
      </w:r>
      <w:r>
        <w:rPr>
          <w:lang w:val="en_US" w:bidi="en_US"/>
        </w:rPr>
      </w:r>
    </w:p>
    <w:p>
      <w:pPr/>
      <w:r>
        <w:rPr>
          <w:lang w:val="en_US" w:bidi="en_US"/>
        </w:rPr>
      </w:r>
      <w:r>
        <w:rPr>
          <w:lang w:val="en_US" w:bidi="en_US"/>
        </w:rPr>
        <w:t>חָרֹ֖ק עָלַ֣⁠י שִׁנֵּֽי⁠מוֹ</w:t>
      </w:r>
    </w:p>
    <w:p>
      <w:pPr/>
      <w:r>
        <w:rPr>
          <w:lang w:val="en_US" w:bidi="en_US"/>
        </w:rPr>
      </w:r>
      <w:r>
        <w:rPr>
          <w:b/>
          <w:lang w:val="en_US" w:bidi="en_US"/>
        </w:rPr>
        <w:t>"they gnashed their teeth at me"</w:t>
      </w:r>
    </w:p>
    <w:p>
      <w:pPr/>
      <w:r>
        <w:rPr>
          <w:lang w:val="en_US" w:bidi="en_US"/>
        </w:rPr>
      </w:r>
      <w:r>
        <w:rPr>
          <w:b/>
          <w:lang w:val="en_US" w:bidi="en_US"/>
        </w:rPr>
        <w:t>They gnashed their teeth at me</w:t>
      </w:r>
      <w:r>
        <w:rPr>
          <w:lang w:val="en_US" w:bidi="en_US"/>
        </w:rPr>
        <w:t xml:space="preserve"> describes a symbolic action by which the enemies express rage and contempt. If it would be helpful to your readers, you could explain the significance of this action in the text of your translation or in a footnote. Alternate translation: [they showed their anger and hostility toward me]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35:17 (#1)</w:t>
      </w:r>
      <w:r>
        <w:rPr>
          <w:lang w:val="en_US" w:bidi="en_US"/>
        </w:rPr>
      </w:r>
    </w:p>
    <w:p>
      <w:pPr/>
      <w:r>
        <w:rPr>
          <w:lang w:val="en_US" w:bidi="en_US"/>
        </w:rPr>
      </w:r>
      <w:r>
        <w:rPr>
          <w:lang w:val="en_US" w:bidi="en_US"/>
        </w:rPr>
        <w:t>אֲדֹנָ⁠י֮ כַּ⁠מָּ֪ה תִּ֫רְאֶ֥ה הָשִׁ֣יבָ⁠ה נַ֭פְשִׁ⁠י</w:t>
      </w:r>
    </w:p>
    <w:p>
      <w:pPr/>
      <w:r>
        <w:rPr>
          <w:lang w:val="en_US" w:bidi="en_US"/>
        </w:rPr>
      </w:r>
      <w:r>
        <w:rPr>
          <w:b/>
          <w:lang w:val="en_US" w:bidi="en_US"/>
        </w:rPr>
        <w:t>"Lord, how long will you look on? Restore my soul"</w:t>
      </w:r>
    </w:p>
    <w:p>
      <w:pPr/>
      <w:r>
        <w:rPr>
          <w:lang w:val="en_US" w:bidi="en_US"/>
        </w:rPr>
      </w:r>
      <w:r>
        <w:rPr>
          <w:lang w:val="en_US" w:bidi="en_US"/>
        </w:rPr>
        <w:t>David is using the question form to urgently appeal to God for help. If a speaker of your language would not use the question form for that purpose, you could translate this as a statement or as an exclamation. Alternate translation: [Lord, you have looked on long enough!]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35:17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existence. If it would be helpful in your language, you could use an equivalent expression or plain language. Alternate translation: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35:17 (#3)</w:t>
      </w:r>
      <w:r>
        <w:rPr>
          <w:lang w:val="en_US" w:bidi="en_US"/>
        </w:rPr>
      </w:r>
    </w:p>
    <w:p>
      <w:pPr/>
      <w:r>
        <w:rPr>
          <w:lang w:val="en_US" w:bidi="en_US"/>
        </w:rPr>
      </w:r>
      <w:r>
        <w:rPr>
          <w:lang w:val="en_US" w:bidi="en_US"/>
        </w:rPr>
        <w:t>מִ⁠שֹּׁאֵי⁠הֶ֑ם</w:t>
      </w:r>
    </w:p>
    <w:p>
      <w:pPr/>
      <w:r>
        <w:rPr>
          <w:lang w:val="en_US" w:bidi="en_US"/>
        </w:rPr>
      </w:r>
      <w:r>
        <w:rPr>
          <w:b/>
          <w:lang w:val="en_US" w:bidi="en_US"/>
        </w:rPr>
        <w:t>"from their destructions"</w:t>
      </w:r>
    </w:p>
    <w:p>
      <w:pPr/>
      <w:r>
        <w:rPr>
          <w:lang w:val="en_US" w:bidi="en_US"/>
        </w:rPr>
      </w:r>
      <w:r>
        <w:rPr>
          <w:lang w:val="en_US" w:bidi="en_US"/>
        </w:rPr>
        <w:t xml:space="preserve">If your language does not use an abstract noun for the idea of </w:t>
      </w:r>
      <w:r>
        <w:rPr>
          <w:b/>
          <w:lang w:val="en_US" w:bidi="en_US"/>
        </w:rPr>
        <w:t>destructions</w:t>
      </w:r>
      <w:r>
        <w:rPr>
          <w:lang w:val="en_US" w:bidi="en_US"/>
        </w:rPr>
        <w:t>, you could express the same idea in another way. Alternate translation: [from the things they do to try to destroy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35:17 (#4)</w:t>
      </w:r>
      <w:r>
        <w:rPr>
          <w:lang w:val="en_US" w:bidi="en_US"/>
        </w:rPr>
      </w:r>
    </w:p>
    <w:p>
      <w:pPr/>
      <w:r>
        <w:rPr>
          <w:lang w:val="en_US" w:bidi="en_US"/>
        </w:rPr>
      </w:r>
      <w:r>
        <w:rPr>
          <w:lang w:val="en_US" w:bidi="en_US"/>
        </w:rPr>
        <w:t>יְחִידָתִֽ⁠י</w:t>
      </w:r>
    </w:p>
    <w:p>
      <w:pPr/>
      <w:r>
        <w:rPr>
          <w:lang w:val="en_US" w:bidi="en_US"/>
        </w:rPr>
      </w:r>
      <w:r>
        <w:rPr>
          <w:b/>
          <w:lang w:val="en_US" w:bidi="en_US"/>
        </w:rPr>
        <w:t>"my only {one"</w:t>
      </w:r>
    </w:p>
    <w:p>
      <w:pPr/>
      <w:r>
        <w:rPr>
          <w:lang w:val="en_US" w:bidi="en_US"/>
        </w:rPr>
      </w:r>
      <w:r>
        <w:rPr>
          <w:lang w:val="en_US" w:bidi="en_US"/>
        </w:rPr>
        <w:t xml:space="preserve">David is using </w:t>
      </w:r>
      <w:r>
        <w:rPr>
          <w:b/>
          <w:lang w:val="en_US" w:bidi="en_US"/>
        </w:rPr>
        <w:t>my only one</w:t>
      </w:r>
      <w:r>
        <w:rPr>
          <w:lang w:val="en_US" w:bidi="en_US"/>
        </w:rPr>
        <w:t xml:space="preserve"> as a common expression to mean his precious, irreplaceable life. If this phrase does not have that meaning for your readers, you could use a comparable expression from your language that does have that meaning, or you could state the meaning plainly. Alternate translation: [my precious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35:17 (#5)</w:t>
      </w:r>
      <w:r>
        <w:rPr>
          <w:lang w:val="en_US" w:bidi="en_US"/>
        </w:rPr>
      </w:r>
    </w:p>
    <w:p>
      <w:pPr/>
      <w:r>
        <w:rPr>
          <w:lang w:val="en_US" w:bidi="en_US"/>
        </w:rPr>
      </w:r>
      <w:r>
        <w:rPr>
          <w:lang w:val="en_US" w:bidi="en_US"/>
        </w:rPr>
        <w:t>יְחִידָתִֽ⁠י</w:t>
      </w:r>
    </w:p>
    <w:p>
      <w:pPr/>
      <w:r>
        <w:rPr>
          <w:lang w:val="en_US" w:bidi="en_US"/>
        </w:rPr>
      </w:r>
      <w:r>
        <w:rPr>
          <w:b/>
          <w:lang w:val="en_US" w:bidi="en_US"/>
        </w:rPr>
        <w:t>"my only {one"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[please rescue my life]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35:17 (#6)</w:t>
      </w:r>
      <w:r>
        <w:rPr>
          <w:lang w:val="en_US" w:bidi="en_US"/>
        </w:rPr>
      </w:r>
    </w:p>
    <w:p>
      <w:pPr/>
      <w:r>
        <w:rPr>
          <w:lang w:val="en_US" w:bidi="en_US"/>
        </w:rPr>
      </w:r>
      <w:r>
        <w:rPr>
          <w:lang w:val="en_US" w:bidi="en_US"/>
        </w:rPr>
        <w:t>מִ֝⁠כְּפִירִ֗ים</w:t>
      </w:r>
    </w:p>
    <w:p>
      <w:pPr/>
      <w:r>
        <w:rPr>
          <w:lang w:val="en_US" w:bidi="en_US"/>
        </w:rPr>
      </w:r>
      <w:r>
        <w:rPr>
          <w:b/>
          <w:lang w:val="en_US" w:bidi="en_US"/>
        </w:rPr>
        <w:t>"from the young lions"</w:t>
      </w:r>
    </w:p>
    <w:p>
      <w:pPr/>
      <w:r>
        <w:rPr>
          <w:lang w:val="en_US" w:bidi="en_US"/>
        </w:rPr>
      </w:r>
      <w:r>
        <w:rPr>
          <w:lang w:val="en_US" w:bidi="en_US"/>
        </w:rPr>
        <w:t xml:space="preserve">David is speaking of his enemies as if they were </w:t>
      </w:r>
      <w:r>
        <w:rPr>
          <w:b/>
          <w:lang w:val="en_US" w:bidi="en_US"/>
        </w:rPr>
        <w:t>young lions</w:t>
      </w:r>
      <w:r>
        <w:rPr>
          <w:lang w:val="en_US" w:bidi="en_US"/>
        </w:rPr>
        <w:t xml:space="preserve"> that were attacking him. Your language may have a comparable expression that you can use in your translation, or you could state the meaning plainly. Alternate translation: [from these fierce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35:19 (#1)</w:t>
      </w:r>
      <w:r>
        <w:rPr>
          <w:lang w:val="en_US" w:bidi="en_US"/>
        </w:rPr>
      </w:r>
    </w:p>
    <w:p>
      <w:pPr/>
      <w:r>
        <w:rPr>
          <w:lang w:val="en_US" w:bidi="en_US"/>
        </w:rPr>
      </w:r>
      <w:r>
        <w:rPr>
          <w:lang w:val="en_US" w:bidi="en_US"/>
        </w:rPr>
        <w:t>שֹׂנְאַ֥⁠י חִ֝נָּ֗ם יִקְרְצוּ־עָֽיִן</w:t>
      </w:r>
    </w:p>
    <w:p>
      <w:pPr/>
      <w:r>
        <w:rPr>
          <w:lang w:val="en_US" w:bidi="en_US"/>
        </w:rPr>
      </w:r>
      <w:r>
        <w:rPr>
          <w:b/>
          <w:lang w:val="en_US" w:bidi="en_US"/>
        </w:rPr>
        <w:t>"let {not} the haters of me without cause wink the eye"</w:t>
      </w:r>
    </w:p>
    <w:p>
      <w:pPr/>
      <w:r>
        <w:rPr>
          <w:lang w:val="en_US" w:bidi="en_US"/>
        </w:rPr>
      </w:r>
      <w:r>
        <w:rPr>
          <w:lang w:val="en_US" w:bidi="en_US"/>
        </w:rPr>
        <w:t xml:space="preserve">David is using </w:t>
      </w:r>
      <w:r>
        <w:rPr>
          <w:b/>
          <w:lang w:val="en_US" w:bidi="en_US"/>
        </w:rPr>
        <w:t>wink the eye</w:t>
      </w:r>
      <w:r>
        <w:rPr>
          <w:lang w:val="en_US" w:bidi="en_US"/>
        </w:rPr>
        <w:t xml:space="preserve"> to show a symbolic action by which someone showed scorn or signaling conspiracy against someone else. If it would be helpful to your readers, you could explain the significance of this action in the text of your translation or in a footnote. Alternate translation: [let not the haters of me without cause signal their contempt]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35:20 (#1)</w:t>
      </w:r>
      <w:r>
        <w:rPr>
          <w:lang w:val="en_US" w:bidi="en_US"/>
        </w:rPr>
      </w:r>
    </w:p>
    <w:p>
      <w:pPr/>
      <w:r>
        <w:rPr>
          <w:lang w:val="en_US" w:bidi="en_US"/>
        </w:rPr>
      </w:r>
      <w:r>
        <w:rPr>
          <w:lang w:val="en_US" w:bidi="en_US"/>
        </w:rPr>
        <w:t>כִּ֤י לֹ֥א שָׁל֗וֹם יְדַ֫בֵּ֥רוּ</w:t>
      </w:r>
    </w:p>
    <w:p>
      <w:pPr/>
      <w:r>
        <w:rPr>
          <w:lang w:val="en_US" w:bidi="en_US"/>
        </w:rPr>
      </w:r>
      <w:r>
        <w:rPr>
          <w:b/>
          <w:lang w:val="en_US" w:bidi="en_US"/>
        </w:rPr>
        <w:t>"For they do not speak peace"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the enemies should not rejoice over David’s suffering mentioned in the previous verses. Use a connector in your language that makes it clear that what follows is a reason for what came before. Alternate translation: [Since they do not speak peace]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35:20 (#2)</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35:20 (#3)</w:t>
      </w:r>
      <w:r>
        <w:rPr>
          <w:lang w:val="en_US" w:bidi="en_US"/>
        </w:rPr>
      </w:r>
    </w:p>
    <w:p>
      <w:pPr/>
      <w:r>
        <w:rPr>
          <w:lang w:val="en_US" w:bidi="en_US"/>
        </w:rPr>
      </w:r>
      <w:r>
        <w:rPr>
          <w:lang w:val="en_US" w:bidi="en_US"/>
        </w:rPr>
        <w:t>וְ⁠עַ֥ל רִגְעֵי־אֶ֑רֶץ</w:t>
      </w:r>
    </w:p>
    <w:p>
      <w:pPr/>
      <w:r>
        <w:rPr>
          <w:lang w:val="en_US" w:bidi="en_US"/>
        </w:rPr>
      </w:r>
      <w:r>
        <w:rPr>
          <w:b/>
          <w:lang w:val="en_US" w:bidi="en_US"/>
        </w:rPr>
        <w:t>"and against the quiet {ones} of the earth"</w:t>
      </w:r>
    </w:p>
    <w:p>
      <w:pPr/>
      <w:r>
        <w:rPr>
          <w:lang w:val="en_US" w:bidi="en_US"/>
        </w:rPr>
      </w:r>
      <w:r>
        <w:rPr>
          <w:lang w:val="en_US" w:bidi="en_US"/>
        </w:rPr>
        <w:t xml:space="preserve">David is speaking of peaceable people as </w:t>
      </w:r>
      <w:r>
        <w:rPr>
          <w:b/>
          <w:lang w:val="en_US" w:bidi="en_US"/>
        </w:rPr>
        <w:t>the quiet ones</w:t>
      </w:r>
      <w:r>
        <w:rPr>
          <w:lang w:val="en_US" w:bidi="en_US"/>
        </w:rPr>
        <w:t>. Your language may have a comparable expression that you can use in your translation, or you could state the meaning plainly. Alternate translation: [and against those who live quietly in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35:20 (#4)</w:t>
      </w:r>
      <w:r>
        <w:rPr>
          <w:lang w:val="en_US" w:bidi="en_US"/>
        </w:rPr>
      </w:r>
    </w:p>
    <w:p>
      <w:pPr/>
      <w:r>
        <w:rPr>
          <w:lang w:val="en_US" w:bidi="en_US"/>
        </w:rPr>
      </w:r>
      <w:r>
        <w:rPr>
          <w:lang w:val="en_US" w:bidi="en_US"/>
        </w:rPr>
        <w:t>רִגְעֵי־אֶ֑רֶץ</w:t>
      </w:r>
    </w:p>
    <w:p>
      <w:pPr/>
      <w:r>
        <w:rPr>
          <w:lang w:val="en_US" w:bidi="en_US"/>
        </w:rPr>
      </w:r>
      <w:r>
        <w:rPr>
          <w:b/>
          <w:lang w:val="en_US" w:bidi="en_US"/>
        </w:rPr>
        <w:t>"the quiet {ones} of the earth"</w:t>
      </w:r>
    </w:p>
    <w:p>
      <w:pPr/>
      <w:r>
        <w:rPr>
          <w:lang w:val="en_US" w:bidi="en_US"/>
        </w:rPr>
      </w:r>
      <w:r>
        <w:rPr>
          <w:lang w:val="en_US" w:bidi="en_US"/>
        </w:rPr>
        <w:t xml:space="preserve">David is using the adjective </w:t>
      </w:r>
      <w:r>
        <w:rPr>
          <w:b/>
          <w:lang w:val="en_US" w:bidi="en_US"/>
        </w:rPr>
        <w:t>quiet</w:t>
      </w:r>
      <w:r>
        <w:rPr>
          <w:lang w:val="en_US" w:bidi="en_US"/>
        </w:rPr>
        <w:t xml:space="preserve"> as a noun to mean people who are quiet and peaceable. If it would be clearer in your language, you could translate this with an equivalent expression. Alternate translation: [the peaceful people of the land]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35:20 (#5)</w:t>
      </w:r>
      <w:r>
        <w:rPr>
          <w:lang w:val="en_US" w:bidi="en_US"/>
        </w:rPr>
      </w:r>
    </w:p>
    <w:p>
      <w:pPr/>
      <w:r>
        <w:rPr>
          <w:lang w:val="en_US" w:bidi="en_US"/>
        </w:rPr>
      </w:r>
      <w:r>
        <w:rPr>
          <w:lang w:val="en_US" w:bidi="en_US"/>
        </w:rPr>
        <w:t>דִּבְרֵ֥י מִ֝רְמוֹת</w:t>
      </w:r>
    </w:p>
    <w:p>
      <w:pPr/>
      <w:r>
        <w:rPr>
          <w:lang w:val="en_US" w:bidi="en_US"/>
        </w:rPr>
      </w:r>
      <w:r>
        <w:rPr>
          <w:b/>
          <w:lang w:val="en_US" w:bidi="en_US"/>
        </w:rPr>
        <w:t>"words of deceits"</w:t>
      </w:r>
    </w:p>
    <w:p>
      <w:pPr/>
      <w:r>
        <w:rPr>
          <w:lang w:val="en_US" w:bidi="en_US"/>
        </w:rPr>
      </w:r>
      <w:r>
        <w:rPr>
          <w:lang w:val="en_US" w:bidi="en_US"/>
        </w:rPr>
        <w:t xml:space="preserve">If your language does not use an abstract noun for the idea of </w:t>
      </w:r>
      <w:r>
        <w:rPr>
          <w:b/>
          <w:lang w:val="en_US" w:bidi="en_US"/>
        </w:rPr>
        <w:t>deceits</w:t>
      </w:r>
      <w:r>
        <w:rPr>
          <w:lang w:val="en_US" w:bidi="en_US"/>
        </w:rPr>
        <w:t>, you could express the same idea in another way. Alternate translation: [deceptive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35:21 (#1)</w:t>
      </w:r>
      <w:r>
        <w:rPr>
          <w:lang w:val="en_US" w:bidi="en_US"/>
        </w:rPr>
      </w:r>
    </w:p>
    <w:p>
      <w:pPr/>
      <w:r>
        <w:rPr>
          <w:lang w:val="en_US" w:bidi="en_US"/>
        </w:rPr>
      </w:r>
      <w:r>
        <w:rPr>
          <w:lang w:val="en_US" w:bidi="en_US"/>
        </w:rPr>
        <w:t>וַ⁠יַּרְחִ֥יבוּ עָלַ֗⁠י פִּ֫י⁠הֶ֥ם</w:t>
      </w:r>
    </w:p>
    <w:p>
      <w:pPr/>
      <w:r>
        <w:rPr>
          <w:lang w:val="en_US" w:bidi="en_US"/>
        </w:rPr>
      </w:r>
      <w:r>
        <w:rPr>
          <w:b/>
          <w:lang w:val="en_US" w:bidi="en_US"/>
        </w:rPr>
        <w:t>"They open their mouth wide against me"</w:t>
      </w:r>
    </w:p>
    <w:p>
      <w:pPr/>
      <w:r>
        <w:rPr>
          <w:lang w:val="en_US" w:bidi="en_US"/>
        </w:rPr>
      </w:r>
      <w:r>
        <w:rPr>
          <w:lang w:val="en_US" w:bidi="en_US"/>
        </w:rPr>
        <w:t xml:space="preserve">David is using the phrase </w:t>
      </w:r>
      <w:r>
        <w:rPr>
          <w:b/>
          <w:lang w:val="en_US" w:bidi="en_US"/>
        </w:rPr>
        <w:t>open their mouth wide</w:t>
      </w:r>
      <w:r>
        <w:rPr>
          <w:lang w:val="en_US" w:bidi="en_US"/>
        </w:rPr>
        <w:t xml:space="preserve"> to represent what the enemies shouted loudly. If it would be clearer in your language, you could state the meaning plainly. Alternate translation: [They speak loudly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35:21 (#2)</w:t>
      </w:r>
      <w:r>
        <w:rPr>
          <w:lang w:val="en_US" w:bidi="en_US"/>
        </w:rPr>
      </w:r>
    </w:p>
    <w:p>
      <w:pPr/>
      <w:r>
        <w:rPr>
          <w:lang w:val="en_US" w:bidi="en_US"/>
        </w:rPr>
      </w:r>
      <w:r>
        <w:rPr>
          <w:lang w:val="en_US" w:bidi="en_US"/>
        </w:rPr>
        <w:t>הֶאָ֣ח ׀ הֶאָ֑ח</w:t>
      </w:r>
    </w:p>
    <w:p>
      <w:pPr/>
      <w:r>
        <w:rPr>
          <w:lang w:val="en_US" w:bidi="en_US"/>
        </w:rPr>
      </w:r>
      <w:r>
        <w:rPr>
          <w:b/>
          <w:lang w:val="en_US" w:bidi="en_US"/>
        </w:rPr>
        <w:t>"Aha, Aha"</w:t>
      </w:r>
    </w:p>
    <w:p>
      <w:pPr/>
      <w:r>
        <w:rPr>
          <w:lang w:val="en_US" w:bidi="en_US"/>
        </w:rPr>
      </w:r>
      <w:r>
        <w:rPr>
          <w:lang w:val="en_US" w:bidi="en_US"/>
        </w:rPr>
        <w:t xml:space="preserve">David’s enemies are using </w:t>
      </w:r>
      <w:r>
        <w:rPr>
          <w:b/>
          <w:lang w:val="en_US" w:bidi="en_US"/>
        </w:rPr>
        <w:t>Aha, Aha,</w:t>
      </w:r>
      <w:r>
        <w:rPr>
          <w:lang w:val="en_US" w:bidi="en_US"/>
        </w:rPr>
        <w:t xml:space="preserve"> as a phrase that expresses a strong feeling or gloating and malicious delight at the misfortune of another person. There may be an equivalent word or phrase in your language that you can use in your translation to convey this feeling. Alternate translation: [You did it!]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35:21 (#3)</w:t>
      </w:r>
      <w:r>
        <w:rPr>
          <w:lang w:val="en_US" w:bidi="en_US"/>
        </w:rPr>
      </w:r>
    </w:p>
    <w:p>
      <w:pPr/>
      <w:r>
        <w:rPr>
          <w:lang w:val="en_US" w:bidi="en_US"/>
        </w:rPr>
      </w:r>
      <w:r>
        <w:rPr>
          <w:lang w:val="en_US" w:bidi="en_US"/>
        </w:rPr>
        <w:t>רָאֲתָ֥ה עֵינֵֽי⁠נוּ</w:t>
      </w:r>
    </w:p>
    <w:p>
      <w:pPr/>
      <w:r>
        <w:rPr>
          <w:lang w:val="en_US" w:bidi="en_US"/>
        </w:rPr>
      </w:r>
      <w:r>
        <w:rPr>
          <w:b/>
          <w:lang w:val="en_US" w:bidi="en_US"/>
        </w:rPr>
        <w:t>"our eyes have seen"</w:t>
      </w:r>
    </w:p>
    <w:p>
      <w:pPr/>
      <w:r>
        <w:rPr>
          <w:lang w:val="en_US" w:bidi="en_US"/>
        </w:rPr>
      </w:r>
      <w:r>
        <w:rPr>
          <w:lang w:val="en_US" w:bidi="en_US"/>
        </w:rPr>
        <w:t xml:space="preserve">David’s enemies are using </w:t>
      </w:r>
      <w:r>
        <w:rPr>
          <w:b/>
          <w:lang w:val="en_US" w:bidi="en_US"/>
        </w:rPr>
        <w:t>our eyes</w:t>
      </w:r>
      <w:r>
        <w:rPr>
          <w:lang w:val="en_US" w:bidi="en_US"/>
        </w:rPr>
        <w:t xml:space="preserve"> to represent what they have witnessed. If it would be clearer in your language, you could state the meaning plainly. Alternate translation: [we have witnessed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35:22 (#1)</w:t>
      </w:r>
      <w:r>
        <w:rPr>
          <w:lang w:val="en_US" w:bidi="en_US"/>
        </w:rPr>
      </w:r>
    </w:p>
    <w:p>
      <w:pPr/>
      <w:r>
        <w:rPr>
          <w:lang w:val="en_US" w:bidi="en_US"/>
        </w:rPr>
      </w:r>
      <w:r>
        <w:rPr>
          <w:lang w:val="en_US" w:bidi="en_US"/>
        </w:rPr>
        <w:t>אַֽל־תֶּחֱרַ֑שׁ</w:t>
      </w:r>
    </w:p>
    <w:p>
      <w:pPr/>
      <w:r>
        <w:rPr>
          <w:lang w:val="en_US" w:bidi="en_US"/>
        </w:rPr>
      </w:r>
      <w:r>
        <w:rPr>
          <w:b/>
          <w:lang w:val="en_US" w:bidi="en_US"/>
        </w:rPr>
        <w:t>"do not be silent"</w:t>
      </w:r>
    </w:p>
    <w:p>
      <w:pPr/>
      <w:r>
        <w:rPr>
          <w:lang w:val="en_US" w:bidi="en_US"/>
        </w:rPr>
      </w:r>
      <w:r>
        <w:rPr>
          <w:lang w:val="en_US" w:bidi="en_US"/>
        </w:rPr>
        <w:t xml:space="preserve">David is speaking of a lack of intervention as being </w:t>
      </w:r>
      <w:r>
        <w:rPr>
          <w:b/>
          <w:lang w:val="en_US" w:bidi="en_US"/>
        </w:rPr>
        <w:t>silent</w:t>
      </w:r>
      <w:r>
        <w:rPr>
          <w:lang w:val="en_US" w:bidi="en_US"/>
        </w:rPr>
        <w:t>. Your language may have a comparable expression that you can use in your translation, or you could state the meaning plainly. Alternate translation: [do not remain inactive]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35:22 (#2)</w:t>
      </w:r>
      <w:r>
        <w:rPr>
          <w:lang w:val="en_US" w:bidi="en_US"/>
        </w:rPr>
      </w:r>
    </w:p>
    <w:p>
      <w:pPr/>
      <w:r>
        <w:rPr>
          <w:lang w:val="en_US" w:bidi="en_US"/>
        </w:rPr>
      </w:r>
      <w:r>
        <w:rPr>
          <w:lang w:val="en_US" w:bidi="en_US"/>
        </w:rPr>
        <w:t>אֲל־תִּרְחַ֥ק מִמֶּֽ⁠נִּי</w:t>
      </w:r>
    </w:p>
    <w:p>
      <w:pPr/>
      <w:r>
        <w:rPr>
          <w:lang w:val="en_US" w:bidi="en_US"/>
        </w:rPr>
      </w:r>
      <w:r>
        <w:rPr>
          <w:b/>
          <w:lang w:val="en_US" w:bidi="en_US"/>
        </w:rPr>
        <w:t>"do not be far from me"</w:t>
      </w:r>
    </w:p>
    <w:p>
      <w:pPr/>
      <w:r>
        <w:rPr>
          <w:lang w:val="en_US" w:bidi="en_US"/>
        </w:rPr>
      </w:r>
      <w:r>
        <w:rPr>
          <w:lang w:val="en_US" w:bidi="en_US"/>
        </w:rPr>
        <w:t xml:space="preserve">David is speaking of a lack of help as being physically </w:t>
      </w:r>
      <w:r>
        <w:rPr>
          <w:b/>
          <w:lang w:val="en_US" w:bidi="en_US"/>
        </w:rPr>
        <w:t>far</w:t>
      </w:r>
      <w:r>
        <w:rPr>
          <w:lang w:val="en_US" w:bidi="en_US"/>
        </w:rPr>
        <w:t xml:space="preserve"> from him. Your language may have a comparable expression that you can use in your translation, or you could state the meaning plainly. Alternate translation: [do not withhold your help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35:23 (#1)</w:t>
      </w:r>
      <w:r>
        <w:rPr>
          <w:lang w:val="en_US" w:bidi="en_US"/>
        </w:rPr>
      </w:r>
    </w:p>
    <w:p>
      <w:pPr/>
      <w:r>
        <w:rPr>
          <w:lang w:val="en_US" w:bidi="en_US"/>
        </w:rPr>
      </w:r>
      <w:r>
        <w:rPr>
          <w:lang w:val="en_US" w:bidi="en_US"/>
        </w:rPr>
        <w:t>הָעִ֣ירָ⁠ה וְ֭⁠הָקִיצָ⁠ה</w:t>
      </w:r>
    </w:p>
    <w:p>
      <w:pPr/>
      <w:r>
        <w:rPr>
          <w:lang w:val="en_US" w:bidi="en_US"/>
        </w:rPr>
      </w:r>
      <w:r>
        <w:rPr>
          <w:b/>
          <w:lang w:val="en_US" w:bidi="en_US"/>
        </w:rPr>
        <w:t>"Awake and arouse yourself"</w:t>
      </w:r>
    </w:p>
    <w:p>
      <w:pPr/>
      <w:r>
        <w:rPr>
          <w:lang w:val="en_US" w:bidi="en_US"/>
        </w:rPr>
      </w:r>
      <w:r>
        <w:rPr>
          <w:lang w:val="en_US" w:bidi="en_US"/>
        </w:rPr>
        <w:t xml:space="preserve">David is speaking of God as if he were sleeping and needed to </w:t>
      </w:r>
      <w:r>
        <w:rPr>
          <w:b/>
          <w:lang w:val="en_US" w:bidi="en_US"/>
        </w:rPr>
        <w:t>Awake</w:t>
      </w:r>
      <w:r>
        <w:rPr>
          <w:lang w:val="en_US" w:bidi="en_US"/>
        </w:rPr>
        <w:t xml:space="preserve"> or </w:t>
      </w:r>
      <w:r>
        <w:rPr>
          <w:b/>
          <w:lang w:val="en_US" w:bidi="en_US"/>
        </w:rPr>
        <w:t>arouse</w:t>
      </w:r>
      <w:r>
        <w:rPr>
          <w:lang w:val="en_US" w:bidi="en_US"/>
        </w:rPr>
        <w:t xml:space="preserve"> himself from sleep. He means that he is asking God to act on his behalf and intervene in this situation. Your language may have a comparable expression that you can use in your translation, or you could state the meaning plainly. Alternate translation: [Take action] or [I ask you to intervene]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35:23 (#2)</w:t>
      </w:r>
      <w:r>
        <w:rPr>
          <w:lang w:val="en_US" w:bidi="en_US"/>
        </w:rPr>
      </w:r>
    </w:p>
    <w:p>
      <w:pPr/>
      <w:r>
        <w:rPr>
          <w:lang w:val="en_US" w:bidi="en_US"/>
        </w:rPr>
      </w:r>
      <w:r>
        <w:rPr>
          <w:lang w:val="en_US" w:bidi="en_US"/>
        </w:rPr>
        <w:t>הָעִ֣ירָ⁠ה וְ֭⁠הָקִיצָ⁠ה</w:t>
      </w:r>
    </w:p>
    <w:p>
      <w:pPr/>
      <w:r>
        <w:rPr>
          <w:lang w:val="en_US" w:bidi="en_US"/>
        </w:rPr>
      </w:r>
      <w:r>
        <w:rPr>
          <w:b/>
          <w:lang w:val="en_US" w:bidi="en_US"/>
        </w:rPr>
        <w:t>"Awake and arouse yourself"</w:t>
      </w:r>
    </w:p>
    <w:p>
      <w:pPr/>
      <w:r>
        <w:rPr>
          <w:lang w:val="en_US" w:bidi="en_US"/>
        </w:rPr>
      </w:r>
      <w:r>
        <w:rPr>
          <w:lang w:val="en_US" w:bidi="en_US"/>
        </w:rPr>
        <w:t xml:space="preserve">The expressions </w:t>
      </w:r>
      <w:r>
        <w:rPr>
          <w:b/>
          <w:lang w:val="en_US" w:bidi="en_US"/>
        </w:rPr>
        <w:t>Awake</w:t>
      </w:r>
      <w:r>
        <w:rPr>
          <w:lang w:val="en_US" w:bidi="en_US"/>
        </w:rPr>
        <w:t xml:space="preserve"> and </w:t>
      </w:r>
      <w:r>
        <w:rPr>
          <w:b/>
          <w:lang w:val="en_US" w:bidi="en_US"/>
        </w:rPr>
        <w:t>arouse yourself</w:t>
      </w:r>
      <w:r>
        <w:rPr>
          <w:lang w:val="en_US" w:bidi="en_US"/>
        </w:rPr>
        <w:t xml:space="preserve"> mean similar things. David is using the two terms together for emphasis. If it would be clearer for your readers, you could express the emphasis with a single phrase. Alternate translation: [Rouse yourself fully]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35:23 (#3)</w:t>
      </w:r>
      <w:r>
        <w:rPr>
          <w:lang w:val="en_US" w:bidi="en_US"/>
        </w:rPr>
      </w:r>
    </w:p>
    <w:p>
      <w:pPr/>
      <w:r>
        <w:rPr>
          <w:lang w:val="en_US" w:bidi="en_US"/>
        </w:rPr>
      </w:r>
      <w:r>
        <w:rPr>
          <w:lang w:val="en_US" w:bidi="en_US"/>
        </w:rPr>
        <w:t>לְ⁠מִשְׁפָּטִ֑⁠י אֱלֹהַ֖⁠י וַֽ⁠אדֹנָ֣⁠י לְ⁠רִיבִֽ⁠י</w:t>
      </w:r>
    </w:p>
    <w:p>
      <w:pPr/>
      <w:r>
        <w:rPr>
          <w:lang w:val="en_US" w:bidi="en_US"/>
        </w:rPr>
      </w:r>
      <w:r>
        <w:rPr>
          <w:b/>
          <w:lang w:val="en_US" w:bidi="en_US"/>
        </w:rPr>
        <w:t>"for my justice, my God and my Lord, for my cause"</w:t>
      </w:r>
    </w:p>
    <w:p>
      <w:pPr/>
      <w:r>
        <w:rPr>
          <w:lang w:val="en_US" w:bidi="en_US"/>
        </w:rPr>
      </w:r>
      <w:r>
        <w:rPr>
          <w:lang w:val="en_US" w:bidi="en_US"/>
        </w:rPr>
        <w:t xml:space="preserve">The terms </w:t>
      </w:r>
      <w:r>
        <w:rPr>
          <w:b/>
          <w:lang w:val="en_US" w:bidi="en_US"/>
        </w:rPr>
        <w:t>my justice</w:t>
      </w:r>
      <w:r>
        <w:rPr>
          <w:lang w:val="en_US" w:bidi="en_US"/>
        </w:rPr>
        <w:t xml:space="preserve"> and </w:t>
      </w:r>
      <w:r>
        <w:rPr>
          <w:b/>
          <w:lang w:val="en_US" w:bidi="en_US"/>
        </w:rPr>
        <w:t>my cause</w:t>
      </w:r>
      <w:r>
        <w:rPr>
          <w:lang w:val="en_US" w:bidi="en_US"/>
        </w:rPr>
        <w:t xml:space="preserve"> mean similar things. David is using the two terms together for emphasis. If it would be clearer for your readers, you could express the emphasis with a single phrase. Alternate translation: [to come to my defense, my God and my Lord]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35:23 (#4)</w:t>
      </w:r>
      <w:r>
        <w:rPr>
          <w:lang w:val="en_US" w:bidi="en_US"/>
        </w:rPr>
      </w:r>
    </w:p>
    <w:p>
      <w:pPr/>
      <w:r>
        <w:rPr>
          <w:lang w:val="en_US" w:bidi="en_US"/>
        </w:rPr>
      </w:r>
      <w:r>
        <w:rPr>
          <w:lang w:val="en_US" w:bidi="en_US"/>
        </w:rPr>
        <w:t>לְ⁠מִשְׁפָּטִ֑⁠י</w:t>
      </w:r>
    </w:p>
    <w:p>
      <w:pPr/>
      <w:r>
        <w:rPr>
          <w:lang w:val="en_US" w:bidi="en_US"/>
        </w:rPr>
      </w:r>
      <w:r>
        <w:rPr>
          <w:b/>
          <w:lang w:val="en_US" w:bidi="en_US"/>
        </w:rPr>
        <w:t>"for my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[for you to judge me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35:23 (#5)</w:t>
      </w:r>
      <w:r>
        <w:rPr>
          <w:lang w:val="en_US" w:bidi="en_US"/>
        </w:rPr>
      </w:r>
    </w:p>
    <w:p>
      <w:pPr/>
      <w:r>
        <w:rPr>
          <w:lang w:val="en_US" w:bidi="en_US"/>
        </w:rPr>
      </w:r>
      <w:r>
        <w:rPr>
          <w:lang w:val="en_US" w:bidi="en_US"/>
        </w:rPr>
        <w:t>לְ⁠רִיבִֽ⁠י</w:t>
      </w:r>
    </w:p>
    <w:p>
      <w:pPr/>
      <w:r>
        <w:rPr>
          <w:lang w:val="en_US" w:bidi="en_US"/>
        </w:rPr>
      </w:r>
      <w:r>
        <w:rPr>
          <w:b/>
          <w:lang w:val="en_US" w:bidi="en_US"/>
        </w:rPr>
        <w:t>"for my cause"</w:t>
      </w:r>
    </w:p>
    <w:p>
      <w:pPr/>
      <w:r>
        <w:rPr>
          <w:lang w:val="en_US" w:bidi="en_US"/>
        </w:rPr>
      </w:r>
      <w:r>
        <w:rPr>
          <w:lang w:val="en_US" w:bidi="en_US"/>
        </w:rPr>
        <w:t xml:space="preserve">If your language does not use an abstract noun for the idea of </w:t>
      </w:r>
      <w:r>
        <w:rPr>
          <w:b/>
          <w:lang w:val="en_US" w:bidi="en_US"/>
        </w:rPr>
        <w:t>cause</w:t>
      </w:r>
      <w:r>
        <w:rPr>
          <w:lang w:val="en_US" w:bidi="en_US"/>
        </w:rPr>
        <w:t>, you could express the same idea in another way. Alternate translation: [to defend me against my accusers]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35:24 (#1)</w:t>
      </w:r>
      <w:r>
        <w:rPr>
          <w:lang w:val="en_US" w:bidi="en_US"/>
        </w:rPr>
      </w:r>
    </w:p>
    <w:p>
      <w:pPr/>
      <w:r>
        <w:rPr>
          <w:lang w:val="en_US" w:bidi="en_US"/>
        </w:rPr>
      </w:r>
      <w:r>
        <w:rPr>
          <w:lang w:val="en_US" w:bidi="en_US"/>
        </w:rPr>
        <w:t>כְ֭⁠צִדְקְ⁠ךָ</w:t>
      </w:r>
    </w:p>
    <w:p>
      <w:pPr/>
      <w:r>
        <w:rPr>
          <w:lang w:val="en_US" w:bidi="en_US"/>
        </w:rPr>
      </w:r>
      <w:r>
        <w:rPr>
          <w:b/>
          <w:lang w:val="en_US" w:bidi="en_US"/>
        </w:rPr>
        <w:t>"according to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[according to the right way that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35:25 (#1)</w:t>
      </w:r>
      <w:r>
        <w:rPr>
          <w:lang w:val="en_US" w:bidi="en_US"/>
        </w:rPr>
      </w:r>
    </w:p>
    <w:p>
      <w:pPr/>
      <w:r>
        <w:rPr>
          <w:lang w:val="en_US" w:bidi="en_US"/>
        </w:rPr>
      </w:r>
      <w:r>
        <w:rPr>
          <w:lang w:val="en_US" w:bidi="en_US"/>
        </w:rPr>
        <w:t>אַל־יֹאמְר֣וּ בְ֭⁠לִבָּ⁠ם הֶאָ֣ח נַפְשֵׁ֑⁠נוּ אַל־יֹ֝אמְר֗וּ בִּֽלַּעֲנֽוּ⁠הוּ</w:t>
      </w:r>
    </w:p>
    <w:p>
      <w:pPr/>
      <w:r>
        <w:rPr>
          <w:lang w:val="en_US" w:bidi="en_US"/>
        </w:rPr>
      </w:r>
      <w:r>
        <w:rPr>
          <w:b/>
          <w:lang w:val="en_US" w:bidi="en_US"/>
        </w:rPr>
        <w:t>"Do not let them say in their heart, “Aha, our soul!” Do not let them say, “We have swallowed him up"</w:t>
      </w:r>
    </w:p>
    <w:p>
      <w:pPr/>
      <w:r>
        <w:rPr>
          <w:lang w:val="en_US" w:bidi="en_US"/>
        </w:rPr>
      </w:r>
      <w:r>
        <w:rPr>
          <w:lang w:val="en_US" w:bidi="en_US"/>
        </w:rPr>
        <w:t>If it would be more natural in your language, you could express these as indirect quotations. Alternate translation: [Do not let them think that they have gotten what they desire. Do not let them say that they have destroyed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35:25 (#2)</w:t>
      </w:r>
      <w:r>
        <w:rPr>
          <w:lang w:val="en_US" w:bidi="en_US"/>
        </w:rPr>
      </w:r>
    </w:p>
    <w:p>
      <w:pPr/>
      <w:r>
        <w:rPr>
          <w:lang w:val="en_US" w:bidi="en_US"/>
        </w:rPr>
      </w:r>
      <w:r>
        <w:rPr>
          <w:lang w:val="en_US" w:bidi="en_US"/>
        </w:rPr>
        <w:t>אַל־יֹאמְר֣וּ בְ֭⁠לִבָּ⁠ם</w:t>
      </w:r>
    </w:p>
    <w:p>
      <w:pPr/>
      <w:r>
        <w:rPr>
          <w:lang w:val="en_US" w:bidi="en_US"/>
        </w:rPr>
      </w:r>
      <w:r>
        <w:rPr>
          <w:b/>
          <w:lang w:val="en_US" w:bidi="en_US"/>
        </w:rPr>
        <w:t>"Do not let them say in their heart"</w:t>
      </w:r>
    </w:p>
    <w:p>
      <w:pPr/>
      <w:r>
        <w:rPr>
          <w:lang w:val="en_US" w:bidi="en_US"/>
        </w:rPr>
      </w:r>
      <w:r>
        <w:rPr>
          <w:lang w:val="en_US" w:bidi="en_US"/>
        </w:rPr>
        <w:t xml:space="preserve">David is using </w:t>
      </w:r>
      <w:r>
        <w:rPr>
          <w:b/>
          <w:lang w:val="en_US" w:bidi="en_US"/>
        </w:rPr>
        <w:t>say in their heart</w:t>
      </w:r>
      <w:r>
        <w:rPr>
          <w:lang w:val="en_US" w:bidi="en_US"/>
        </w:rPr>
        <w:t xml:space="preserve"> as a common expression of the culture to mean “say to themselves.” If this phrase does not have that meaning for your readers, you could use a comparable expression from your language that does have that meaning, or you could state the meaning plainly. Alternate translation: [Do not let them say to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35:25 (#3)</w:t>
      </w:r>
      <w:r>
        <w:rPr>
          <w:lang w:val="en_US" w:bidi="en_US"/>
        </w:rPr>
      </w:r>
    </w:p>
    <w:p>
      <w:pPr/>
      <w:r>
        <w:rPr>
          <w:lang w:val="en_US" w:bidi="en_US"/>
        </w:rPr>
      </w:r>
      <w:r>
        <w:rPr>
          <w:lang w:val="en_US" w:bidi="en_US"/>
        </w:rPr>
        <w:t>הֶאָ֣ח נַפְשֵׁ֑⁠נוּ</w:t>
      </w:r>
    </w:p>
    <w:p>
      <w:pPr/>
      <w:r>
        <w:rPr>
          <w:lang w:val="en_US" w:bidi="en_US"/>
        </w:rPr>
      </w:r>
      <w:r>
        <w:rPr>
          <w:b/>
          <w:lang w:val="en_US" w:bidi="en_US"/>
        </w:rPr>
        <w:t>"Aha, our soul"</w:t>
      </w:r>
    </w:p>
    <w:p>
      <w:pPr/>
      <w:r>
        <w:rPr>
          <w:lang w:val="en_US" w:bidi="en_US"/>
        </w:rPr>
      </w:r>
      <w:r>
        <w:rPr>
          <w:lang w:val="en_US" w:bidi="en_US"/>
        </w:rPr>
        <w:t xml:space="preserve">The exclamation </w:t>
      </w:r>
      <w:r>
        <w:rPr>
          <w:b/>
          <w:lang w:val="en_US" w:bidi="en_US"/>
        </w:rPr>
        <w:t>Aha</w:t>
      </w:r>
      <w:r>
        <w:rPr>
          <w:lang w:val="en_US" w:bidi="en_US"/>
        </w:rPr>
        <w:t xml:space="preserve"> expresses the enemies’ malicious gloating. The phrase </w:t>
      </w:r>
      <w:r>
        <w:rPr>
          <w:b/>
          <w:lang w:val="en_US" w:bidi="en_US"/>
        </w:rPr>
        <w:t>our soul</w:t>
      </w:r>
      <w:r>
        <w:rPr>
          <w:lang w:val="en_US" w:bidi="en_US"/>
        </w:rPr>
        <w:t xml:space="preserve"> in this context means “we have gotten what we desired” which is to have him be declared guilty. Your language may have a comparable exclamation that you can use in your translation. Alternate translation: [Hurrah! Our wish has been fulfilled] or [We are so glad he has been declared guilty just as we desired]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35:25 (#4)</w:t>
      </w:r>
      <w:r>
        <w:rPr>
          <w:lang w:val="en_US" w:bidi="en_US"/>
        </w:rPr>
      </w:r>
    </w:p>
    <w:p>
      <w:pPr/>
      <w:r>
        <w:rPr>
          <w:lang w:val="en_US" w:bidi="en_US"/>
        </w:rPr>
      </w:r>
      <w:r>
        <w:rPr>
          <w:lang w:val="en_US" w:bidi="en_US"/>
        </w:rPr>
        <w:t>בִּֽלַּעֲנֽוּ⁠הוּ</w:t>
      </w:r>
    </w:p>
    <w:p>
      <w:pPr/>
      <w:r>
        <w:rPr>
          <w:lang w:val="en_US" w:bidi="en_US"/>
        </w:rPr>
      </w:r>
      <w:r>
        <w:rPr>
          <w:b/>
          <w:lang w:val="en_US" w:bidi="en_US"/>
        </w:rPr>
        <w:t>"We have swallowed him up"</w:t>
      </w:r>
    </w:p>
    <w:p>
      <w:pPr/>
      <w:r>
        <w:rPr>
          <w:lang w:val="en_US" w:bidi="en_US"/>
        </w:rPr>
      </w:r>
      <w:r>
        <w:rPr>
          <w:lang w:val="en_US" w:bidi="en_US"/>
        </w:rPr>
        <w:t xml:space="preserve">David’s enemies are speaking of defeating him completely as if they were wild animals who had </w:t>
      </w:r>
      <w:r>
        <w:rPr>
          <w:b/>
          <w:lang w:val="en_US" w:bidi="en_US"/>
        </w:rPr>
        <w:t>swallowed him up</w:t>
      </w:r>
      <w:r>
        <w:rPr>
          <w:lang w:val="en_US" w:bidi="en_US"/>
        </w:rPr>
        <w:t>. Your language may have a comparable expression that you can use in your translation, or you could state the meaning plainly. Alternate translation: [We have totally overcome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35:26 (#1)</w:t>
      </w:r>
      <w:r>
        <w:rPr>
          <w:lang w:val="en_US" w:bidi="en_US"/>
        </w:rPr>
      </w:r>
    </w:p>
    <w:p>
      <w:pPr/>
      <w:r>
        <w:rPr>
          <w:lang w:val="en_US" w:bidi="en_US"/>
        </w:rPr>
      </w:r>
      <w:r>
        <w:rPr>
          <w:lang w:val="en_US" w:bidi="en_US"/>
        </w:rPr>
        <w:t>יֵ֘בֹ֤שׁוּ וְ⁠יַחְפְּר֨וּ</w:t>
      </w:r>
    </w:p>
    <w:p>
      <w:pPr/>
      <w:r>
        <w:rPr>
          <w:lang w:val="en_US" w:bidi="en_US"/>
        </w:rPr>
      </w:r>
      <w:r>
        <w:rPr>
          <w:b/>
          <w:lang w:val="en_US" w:bidi="en_US"/>
        </w:rPr>
        <w:t>"Let them be ashamed and confounded"</w:t>
      </w:r>
    </w:p>
    <w:p>
      <w:pPr/>
      <w:r>
        <w:rPr>
          <w:lang w:val="en_US" w:bidi="en_US"/>
        </w:rPr>
      </w:r>
      <w:r>
        <w:rPr>
          <w:lang w:val="en_US" w:bidi="en_US"/>
        </w:rPr>
        <w:t xml:space="preserve">The expressions </w:t>
      </w:r>
      <w:r>
        <w:rPr>
          <w:b/>
          <w:lang w:val="en_US" w:bidi="en_US"/>
        </w:rPr>
        <w:t>be ashamed</w:t>
      </w:r>
      <w:r>
        <w:rPr>
          <w:lang w:val="en_US" w:bidi="en_US"/>
        </w:rPr>
        <w:t xml:space="preserve"> and </w:t>
      </w:r>
      <w:r>
        <w:rPr>
          <w:b/>
          <w:lang w:val="en_US" w:bidi="en_US"/>
        </w:rPr>
        <w:t>confounded</w:t>
      </w:r>
      <w:r>
        <w:rPr>
          <w:lang w:val="en_US" w:bidi="en_US"/>
        </w:rPr>
        <w:t xml:space="preserve"> mean similar things. David is using the two terms together for emphasis. If it would be clearer for your readers, you could express the emphasis with a single phrase. Alternate translation: [be completely put to shame together]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35:26 (#2)</w:t>
      </w:r>
      <w:r>
        <w:rPr>
          <w:lang w:val="en_US" w:bidi="en_US"/>
        </w:rPr>
      </w:r>
    </w:p>
    <w:p>
      <w:pPr/>
      <w:r>
        <w:rPr>
          <w:lang w:val="en_US" w:bidi="en_US"/>
        </w:rPr>
      </w:r>
      <w:r>
        <w:rPr>
          <w:lang w:val="en_US" w:bidi="en_US"/>
        </w:rPr>
        <w:t>רָעָ֫תִ֥⁠י</w:t>
      </w:r>
    </w:p>
    <w:p>
      <w:pPr/>
      <w:r>
        <w:rPr>
          <w:lang w:val="en_US" w:bidi="en_US"/>
        </w:rPr>
      </w:r>
      <w:r>
        <w:rPr>
          <w:b/>
          <w:lang w:val="en_US" w:bidi="en_US"/>
        </w:rPr>
        <w:t>"at my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[at my misfortune]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35:26 (#3)</w:t>
      </w:r>
      <w:r>
        <w:rPr>
          <w:lang w:val="en_US" w:bidi="en_US"/>
        </w:rPr>
      </w:r>
    </w:p>
    <w:p>
      <w:pPr/>
      <w:r>
        <w:rPr>
          <w:lang w:val="en_US" w:bidi="en_US"/>
        </w:rPr>
      </w:r>
      <w:r>
        <w:rPr>
          <w:lang w:val="en_US" w:bidi="en_US"/>
        </w:rPr>
        <w:t>יִֽלְבְּשׁוּ־בֹ֥שֶׁת וּ⁠כְלִמָּ֑ה</w:t>
      </w:r>
    </w:p>
    <w:p>
      <w:pPr/>
      <w:r>
        <w:rPr>
          <w:lang w:val="en_US" w:bidi="en_US"/>
        </w:rPr>
      </w:r>
      <w:r>
        <w:rPr>
          <w:b/>
          <w:lang w:val="en_US" w:bidi="en_US"/>
        </w:rPr>
        <w:t>"Let them be clothed with shame and humiliation"</w:t>
      </w:r>
    </w:p>
    <w:p>
      <w:pPr/>
      <w:r>
        <w:rPr>
          <w:lang w:val="en_US" w:bidi="en_US"/>
        </w:rPr>
      </w:r>
      <w:r>
        <w:rPr>
          <w:lang w:val="en_US" w:bidi="en_US"/>
        </w:rPr>
        <w:t xml:space="preserve">David is speaking of </w:t>
      </w:r>
      <w:r>
        <w:rPr>
          <w:b/>
          <w:lang w:val="en_US" w:bidi="en_US"/>
        </w:rPr>
        <w:t>shame and humiliation</w:t>
      </w:r>
      <w:r>
        <w:rPr>
          <w:lang w:val="en_US" w:bidi="en_US"/>
        </w:rPr>
        <w:t xml:space="preserve"> as if these were garments that his enemies would wear or </w:t>
      </w:r>
      <w:r>
        <w:rPr>
          <w:b/>
          <w:lang w:val="en_US" w:bidi="en_US"/>
        </w:rPr>
        <w:t>be clothed</w:t>
      </w:r>
      <w:r>
        <w:rPr>
          <w:lang w:val="en_US" w:bidi="en_US"/>
        </w:rPr>
        <w:t xml:space="preserve"> in. Your language may have a comparable expression that you can use in your translation, or you could state the meaning plainly. Alternate translation: [be completely covered in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35:26 (#4)</w:t>
      </w:r>
      <w:r>
        <w:rPr>
          <w:lang w:val="en_US" w:bidi="en_US"/>
        </w:rPr>
      </w:r>
    </w:p>
    <w:p>
      <w:pPr/>
      <w:r>
        <w:rPr>
          <w:lang w:val="en_US" w:bidi="en_US"/>
        </w:rPr>
      </w:r>
      <w:r>
        <w:rPr>
          <w:lang w:val="en_US" w:bidi="en_US"/>
        </w:rPr>
        <w:t>יִֽלְבְּשׁוּ־בֹ֥שֶׁת וּ⁠כְלִמָּ֑ה</w:t>
      </w:r>
    </w:p>
    <w:p>
      <w:pPr/>
      <w:r>
        <w:rPr>
          <w:lang w:val="en_US" w:bidi="en_US"/>
        </w:rPr>
      </w:r>
      <w:r>
        <w:rPr>
          <w:b/>
          <w:lang w:val="en_US" w:bidi="en_US"/>
        </w:rPr>
        <w:t>"Let them be clothed with shame and humiliation"</w:t>
      </w:r>
    </w:p>
    <w:p>
      <w:pPr/>
      <w:r>
        <w:rPr>
          <w:lang w:val="en_US" w:bidi="en_US"/>
        </w:rPr>
      </w:r>
      <w:r>
        <w:rPr>
          <w:lang w:val="en_US" w:bidi="en_US"/>
        </w:rPr>
        <w:t xml:space="preserve">If your language does not use abstract nouns for the ideas of </w:t>
      </w:r>
      <w:r>
        <w:rPr>
          <w:b/>
          <w:lang w:val="en_US" w:bidi="en_US"/>
        </w:rPr>
        <w:t>shame</w:t>
      </w:r>
      <w:r>
        <w:rPr>
          <w:lang w:val="en_US" w:bidi="en_US"/>
        </w:rPr>
        <w:t xml:space="preserve"> and </w:t>
      </w:r>
      <w:r>
        <w:rPr>
          <w:b/>
          <w:lang w:val="en_US" w:bidi="en_US"/>
        </w:rPr>
        <w:t>humiliation</w:t>
      </w:r>
      <w:r>
        <w:rPr>
          <w:lang w:val="en_US" w:bidi="en_US"/>
        </w:rPr>
        <w:t>, you could express the same ideas in other ways. Alternate translation: [Let them be completely ashamed and humiliated]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35:26 (#5)</w:t>
      </w:r>
      <w:r>
        <w:rPr>
          <w:lang w:val="en_US" w:bidi="en_US"/>
        </w:rPr>
      </w:r>
    </w:p>
    <w:p>
      <w:pPr/>
      <w:r>
        <w:rPr>
          <w:lang w:val="en_US" w:bidi="en_US"/>
        </w:rPr>
      </w:r>
      <w:r>
        <w:rPr>
          <w:lang w:val="en_US" w:bidi="en_US"/>
        </w:rPr>
        <w:t>יִֽלְבְּשׁוּ</w:t>
      </w:r>
    </w:p>
    <w:p>
      <w:pPr/>
      <w:r>
        <w:rPr>
          <w:lang w:val="en_US" w:bidi="en_US"/>
        </w:rPr>
      </w:r>
      <w:r>
        <w:rPr>
          <w:b/>
          <w:lang w:val="en_US" w:bidi="en_US"/>
        </w:rPr>
        <w:t>"Let them be clothed"</w:t>
      </w:r>
    </w:p>
    <w:p>
      <w:pPr/>
      <w:r>
        <w:rPr>
          <w:lang w:val="en_US" w:bidi="en_US"/>
        </w:rPr>
      </w:r>
      <w:r>
        <w:rPr>
          <w:lang w:val="en_US" w:bidi="en_US"/>
        </w:rPr>
        <w:t xml:space="preserve">The expression </w:t>
      </w:r>
      <w:r>
        <w:rPr>
          <w:b/>
          <w:lang w:val="en_US" w:bidi="en_US"/>
        </w:rPr>
        <w:t>be clothed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[May God clothe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35:26 (#6)</w:t>
      </w:r>
      <w:r>
        <w:rPr>
          <w:lang w:val="en_US" w:bidi="en_US"/>
        </w:rPr>
      </w:r>
    </w:p>
    <w:p>
      <w:pPr/>
      <w:r>
        <w:rPr>
          <w:lang w:val="en_US" w:bidi="en_US"/>
        </w:rPr>
      </w:r>
      <w:r>
        <w:rPr>
          <w:lang w:val="en_US" w:bidi="en_US"/>
        </w:rPr>
        <w:t>בֹ֥שֶׁת וּ⁠כְלִמָּ֑ה</w:t>
      </w:r>
    </w:p>
    <w:p>
      <w:pPr/>
      <w:r>
        <w:rPr>
          <w:lang w:val="en_US" w:bidi="en_US"/>
        </w:rPr>
      </w:r>
      <w:r>
        <w:rPr>
          <w:b/>
          <w:lang w:val="en_US" w:bidi="en_US"/>
        </w:rPr>
        <w:t>"with shame and humiliation"</w:t>
      </w:r>
    </w:p>
    <w:p>
      <w:pPr/>
      <w:r>
        <w:rPr>
          <w:lang w:val="en_US" w:bidi="en_US"/>
        </w:rPr>
      </w:r>
      <w:r>
        <w:rPr>
          <w:lang w:val="en_US" w:bidi="en_US"/>
        </w:rPr>
        <w:t xml:space="preserve">The terms </w:t>
      </w:r>
      <w:r>
        <w:rPr>
          <w:b/>
          <w:lang w:val="en_US" w:bidi="en_US"/>
        </w:rPr>
        <w:t>shame</w:t>
      </w:r>
      <w:r>
        <w:rPr>
          <w:lang w:val="en_US" w:bidi="en_US"/>
        </w:rPr>
        <w:t xml:space="preserve"> and </w:t>
      </w:r>
      <w:r>
        <w:rPr>
          <w:b/>
          <w:lang w:val="en_US" w:bidi="en_US"/>
        </w:rPr>
        <w:t>humiliation</w:t>
      </w:r>
      <w:r>
        <w:rPr>
          <w:lang w:val="en_US" w:bidi="en_US"/>
        </w:rPr>
        <w:t xml:space="preserve"> mean similar things. David is using the two terms together for emphasis. If it would be clearer for your readers, you could express the emphasis with a single phrase. Alternate translation: [with utter disgrace]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35:26 (#7)</w:t>
      </w:r>
      <w:r>
        <w:rPr>
          <w:lang w:val="en_US" w:bidi="en_US"/>
        </w:rPr>
      </w:r>
    </w:p>
    <w:p>
      <w:pPr/>
      <w:r>
        <w:rPr>
          <w:lang w:val="en_US" w:bidi="en_US"/>
        </w:rPr>
      </w:r>
      <w:r>
        <w:rPr>
          <w:lang w:val="en_US" w:bidi="en_US"/>
        </w:rPr>
        <w:t>הַֽ⁠מַּגְדִּילִ֥ים עָלָֽ⁠י</w:t>
      </w:r>
    </w:p>
    <w:p>
      <w:pPr/>
      <w:r>
        <w:rPr>
          <w:lang w:val="en_US" w:bidi="en_US"/>
        </w:rPr>
      </w:r>
      <w:r>
        <w:rPr>
          <w:b/>
          <w:lang w:val="en_US" w:bidi="en_US"/>
        </w:rPr>
        <w:t>"the ones magnifying {themselves} against me"</w:t>
      </w:r>
    </w:p>
    <w:p>
      <w:pPr/>
      <w:r>
        <w:rPr>
          <w:lang w:val="en_US" w:bidi="en_US"/>
        </w:rPr>
      </w:r>
      <w:r>
        <w:rPr>
          <w:lang w:val="en_US" w:bidi="en_US"/>
        </w:rPr>
        <w:t xml:space="preserve">David is using </w:t>
      </w:r>
      <w:r>
        <w:rPr>
          <w:b/>
          <w:lang w:val="en_US" w:bidi="en_US"/>
        </w:rPr>
        <w:t>magnifying themselves against me</w:t>
      </w:r>
      <w:r>
        <w:rPr>
          <w:lang w:val="en_US" w:bidi="en_US"/>
        </w:rPr>
        <w:t xml:space="preserve"> as a common expression to mean boasting or exalting themselves in defiance of him. If this phrase does not have that meaning for your readers, you could use a comparable expression from your language that does have that meaning, or you could state the meaning plainly. Alternate translation: [those who exalt themselves over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35:27 (#1)</w:t>
      </w:r>
      <w:r>
        <w:rPr>
          <w:lang w:val="en_US" w:bidi="en_US"/>
        </w:rPr>
      </w:r>
    </w:p>
    <w:p>
      <w:pPr/>
      <w:r>
        <w:rPr>
          <w:lang w:val="en_US" w:bidi="en_US"/>
        </w:rPr>
      </w:r>
      <w:r>
        <w:rPr>
          <w:lang w:val="en_US" w:bidi="en_US"/>
        </w:rPr>
        <w:t>יָרֹ֣נּוּ וְ⁠יִשְׂמְחוּ֮</w:t>
      </w:r>
    </w:p>
    <w:p>
      <w:pPr/>
      <w:r>
        <w:rPr>
          <w:lang w:val="en_US" w:bidi="en_US"/>
        </w:rPr>
      </w:r>
      <w:r>
        <w:rPr>
          <w:b/>
          <w:lang w:val="en_US" w:bidi="en_US"/>
        </w:rPr>
        <w:t>"Let them shout for joy and be glad"</w:t>
      </w:r>
    </w:p>
    <w:p>
      <w:pPr/>
      <w:r>
        <w:rPr>
          <w:lang w:val="en_US" w:bidi="en_US"/>
        </w:rPr>
      </w:r>
      <w:r>
        <w:rPr>
          <w:lang w:val="en_US" w:bidi="en_US"/>
        </w:rPr>
        <w:t xml:space="preserve">The expressions </w:t>
      </w:r>
      <w:r>
        <w:rPr>
          <w:b/>
          <w:lang w:val="en_US" w:bidi="en_US"/>
        </w:rPr>
        <w:t>shout for joy</w:t>
      </w:r>
      <w:r>
        <w:rPr>
          <w:lang w:val="en_US" w:bidi="en_US"/>
        </w:rPr>
        <w:t xml:space="preserve"> and </w:t>
      </w:r>
      <w:r>
        <w:rPr>
          <w:b/>
          <w:lang w:val="en_US" w:bidi="en_US"/>
        </w:rPr>
        <w:t>be glad</w:t>
      </w:r>
      <w:r>
        <w:rPr>
          <w:lang w:val="en_US" w:bidi="en_US"/>
        </w:rPr>
        <w:t xml:space="preserve"> mean similar things. David is using the two expressions together for emphasis. If it would be clearer for your readers, you could express the emphasis with a single phrase. Alternate translation: [Let them greatly rejoice]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35:27 (#2)</w:t>
      </w:r>
      <w:r>
        <w:rPr>
          <w:lang w:val="en_US" w:bidi="en_US"/>
        </w:rPr>
      </w:r>
    </w:p>
    <w:p>
      <w:pPr/>
      <w:r>
        <w:rPr>
          <w:lang w:val="en_US" w:bidi="en_US"/>
        </w:rPr>
      </w:r>
      <w:r>
        <w:rPr>
          <w:lang w:val="en_US" w:bidi="en_US"/>
        </w:rPr>
        <w:t>צִ֫דְקִ֥⁠י</w:t>
      </w:r>
    </w:p>
    <w:p>
      <w:pPr/>
      <w:r>
        <w:rPr>
          <w:lang w:val="en_US" w:bidi="en_US"/>
        </w:rPr>
      </w:r>
      <w:r>
        <w:rPr>
          <w:b/>
          <w:lang w:val="en_US" w:bidi="en_US"/>
        </w:rPr>
        <w:t>"my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[my being declared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35:27 (#3)</w:t>
      </w:r>
      <w:r>
        <w:rPr>
          <w:lang w:val="en_US" w:bidi="en_US"/>
        </w:rPr>
      </w:r>
    </w:p>
    <w:p>
      <w:pPr/>
      <w:r>
        <w:rPr>
          <w:lang w:val="en_US" w:bidi="en_US"/>
        </w:rPr>
      </w:r>
      <w:r>
        <w:rPr>
          <w:lang w:val="en_US" w:bidi="en_US"/>
        </w:rPr>
        <w:t>וְ⁠יֹאמְר֣וּ תָ֭מִיד יִגְדַּ֣ל יְהוָ֑ה הֶ֝⁠חָפֵ֗ץ שְׁל֣וֹם עַבְדּֽ⁠וֹ</w:t>
      </w:r>
    </w:p>
    <w:p>
      <w:pPr/>
      <w:r>
        <w:rPr>
          <w:lang w:val="en_US" w:bidi="en_US"/>
        </w:rPr>
      </w:r>
      <w:r>
        <w:rPr>
          <w:b/>
          <w:lang w:val="en_US" w:bidi="en_US"/>
        </w:rPr>
        <w:t>"and let them say continually, “Let Yahweh be great, the {one} delighting in the peace of his servant"</w:t>
      </w:r>
    </w:p>
    <w:p>
      <w:pPr/>
      <w:r>
        <w:rPr>
          <w:lang w:val="en_US" w:bidi="en_US"/>
        </w:rPr>
      </w:r>
      <w:r>
        <w:rPr>
          <w:lang w:val="en_US" w:bidi="en_US"/>
        </w:rPr>
        <w:t>If it would be more natural in your language, you could express this as an indirect quotation. Alternate translation: [and let them continually declare that Yahweh is great, the one delighting in the peace of his servant]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35:27 (#4)</w:t>
      </w:r>
      <w:r>
        <w:rPr>
          <w:lang w:val="en_US" w:bidi="en_US"/>
        </w:rPr>
      </w:r>
    </w:p>
    <w:p>
      <w:pPr/>
      <w:r>
        <w:rPr>
          <w:lang w:val="en_US" w:bidi="en_US"/>
        </w:rPr>
      </w:r>
      <w:r>
        <w:rPr>
          <w:lang w:val="en_US" w:bidi="en_US"/>
        </w:rPr>
        <w:t>שְׁל֣וֹם</w:t>
      </w:r>
    </w:p>
    <w:p>
      <w:pPr/>
      <w:r>
        <w:rPr>
          <w:lang w:val="en_US" w:bidi="en_US"/>
        </w:rPr>
      </w:r>
      <w:r>
        <w:rPr>
          <w:b/>
          <w:lang w:val="en_US" w:bidi="en_US"/>
        </w:rPr>
        <w:t>"the peace of"</w:t>
      </w:r>
    </w:p>
    <w:p>
      <w:pPr/>
      <w:r>
        <w:rPr>
          <w:lang w:val="en_US" w:bidi="en_US"/>
        </w:rPr>
      </w:r>
      <w:r>
        <w:rPr>
          <w:lang w:val="en_US" w:bidi="en_US"/>
        </w:rPr>
        <w:t xml:space="preserve">If your language does not use an abstract noun for the idea of </w:t>
      </w:r>
      <w:r>
        <w:rPr>
          <w:b/>
          <w:lang w:val="en_US" w:bidi="en_US"/>
        </w:rPr>
        <w:t>word</w:t>
      </w:r>
      <w:r>
        <w:rPr>
          <w:lang w:val="en_US" w:bidi="en_US"/>
        </w:rPr>
        <w:t>, you could express the same idea in another way. Alternate translation: [the welfare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35:28 (#1)</w:t>
      </w:r>
      <w:r>
        <w:rPr>
          <w:lang w:val="en_US" w:bidi="en_US"/>
        </w:rPr>
      </w:r>
    </w:p>
    <w:p>
      <w:pPr/>
      <w:r>
        <w:rPr>
          <w:lang w:val="en_US" w:bidi="en_US"/>
        </w:rPr>
      </w:r>
      <w:r>
        <w:rPr>
          <w:lang w:val="en_US" w:bidi="en_US"/>
        </w:rPr>
        <w:t>וּ֭⁠לְשׁוֹנִ⁠י תֶּהְגֶּ֣ה צִדְקֶ֑⁠ךָ</w:t>
      </w:r>
    </w:p>
    <w:p>
      <w:pPr/>
      <w:r>
        <w:rPr>
          <w:lang w:val="en_US" w:bidi="en_US"/>
        </w:rPr>
      </w:r>
      <w:r>
        <w:rPr>
          <w:b/>
          <w:lang w:val="en_US" w:bidi="en_US"/>
        </w:rPr>
        <w:t>"And my tongue will meditate on your righteousness"</w:t>
      </w:r>
    </w:p>
    <w:p>
      <w:pPr/>
      <w:r>
        <w:rPr>
          <w:lang w:val="en_US" w:bidi="en_US"/>
        </w:rPr>
      </w:r>
      <w:r>
        <w:rPr>
          <w:lang w:val="en_US" w:bidi="en_US"/>
        </w:rPr>
        <w:t xml:space="preserve">The word translated as </w:t>
      </w:r>
      <w:r>
        <w:rPr>
          <w:b/>
          <w:lang w:val="en_US" w:bidi="en_US"/>
        </w:rPr>
        <w:t>And</w:t>
      </w:r>
      <w:r>
        <w:rPr>
          <w:lang w:val="en_US" w:bidi="en_US"/>
        </w:rPr>
        <w:t xml:space="preserve"> connects this verse to what came before as a result. David is saying that because Yahweh will act on his behalf, he will respond with praise. Use a connector in your language that makes it clear that what follows is a result of what came before. Alternate translation: [Because of this, my tongue will meditate on your righteousness]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35:28 (#2)</w:t>
      </w:r>
      <w:r>
        <w:rPr>
          <w:lang w:val="en_US" w:bidi="en_US"/>
        </w:rPr>
      </w:r>
    </w:p>
    <w:p>
      <w:pPr/>
      <w:r>
        <w:rPr>
          <w:lang w:val="en_US" w:bidi="en_US"/>
        </w:rPr>
      </w:r>
      <w:r>
        <w:rPr>
          <w:lang w:val="en_US" w:bidi="en_US"/>
        </w:rPr>
        <w:t>וּ֭⁠לְשׁוֹנִ⁠י תֶּהְגֶּ֣ה</w:t>
      </w:r>
    </w:p>
    <w:p>
      <w:pPr/>
      <w:r>
        <w:rPr>
          <w:lang w:val="en_US" w:bidi="en_US"/>
        </w:rPr>
      </w:r>
      <w:r>
        <w:rPr>
          <w:b/>
          <w:lang w:val="en_US" w:bidi="en_US"/>
        </w:rPr>
        <w:t>"And my tongue will meditate on"</w:t>
      </w:r>
    </w:p>
    <w:p>
      <w:pPr/>
      <w:r>
        <w:rPr>
          <w:lang w:val="en_US" w:bidi="en_US"/>
        </w:rPr>
      </w:r>
      <w:r>
        <w:rPr>
          <w:lang w:val="en_US" w:bidi="en_US"/>
        </w:rPr>
        <w:t xml:space="preserve">David is using one part of his person, his </w:t>
      </w:r>
      <w:r>
        <w:rPr>
          <w:b/>
          <w:lang w:val="en_US" w:bidi="en_US"/>
        </w:rPr>
        <w:t>tongue</w:t>
      </w:r>
      <w:r>
        <w:rPr>
          <w:lang w:val="en_US" w:bidi="en_US"/>
        </w:rPr>
        <w:t>, to mean all of him in the act of meditating. If it would be helpful in your language, you could state the meaning plainly. Alternate translation: [For I will speak about]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35:28 (#3)</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[the ways you act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35:28 (#4)</w:t>
      </w:r>
      <w:r>
        <w:rPr>
          <w:lang w:val="en_US" w:bidi="en_US"/>
        </w:rPr>
      </w:r>
    </w:p>
    <w:p>
      <w:pPr/>
      <w:r>
        <w:rPr>
          <w:lang w:val="en_US" w:bidi="en_US"/>
        </w:rPr>
      </w:r>
      <w:r>
        <w:rPr>
          <w:lang w:val="en_US" w:bidi="en_US"/>
        </w:rPr>
        <w:t>כָּל־הַ֝⁠יּוֹם</w:t>
      </w:r>
    </w:p>
    <w:p>
      <w:pPr/>
      <w:r>
        <w:rPr>
          <w:lang w:val="en_US" w:bidi="en_US"/>
        </w:rPr>
      </w:r>
      <w:r>
        <w:rPr>
          <w:b/>
          <w:lang w:val="en_US" w:bidi="en_US"/>
        </w:rPr>
        <w:t>"all the day"</w:t>
      </w:r>
    </w:p>
    <w:p>
      <w:pPr/>
      <w:r>
        <w:rPr>
          <w:lang w:val="en_US" w:bidi="en_US"/>
        </w:rPr>
      </w:r>
      <w:r>
        <w:rPr>
          <w:lang w:val="en_US" w:bidi="en_US"/>
        </w:rPr>
        <w:t xml:space="preserve">David is saying </w:t>
      </w:r>
      <w:r>
        <w:rPr>
          <w:b/>
          <w:lang w:val="en_US" w:bidi="en_US"/>
        </w:rPr>
        <w:t>all the day</w:t>
      </w:r>
      <w:r>
        <w:rPr>
          <w:lang w:val="en_US" w:bidi="en_US"/>
        </w:rPr>
        <w:t xml:space="preserve"> as an overstatement to emphasize that his praise will be constant and habitual. If it would be helpful in your language, you could use a different way to express the emphasis. Alternate translation: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35:28 (#5)</w:t>
      </w:r>
      <w:r>
        <w:rPr>
          <w:lang w:val="en_US" w:bidi="en_US"/>
        </w:rPr>
      </w:r>
    </w:p>
    <w:p>
      <w:pPr/>
      <w:r>
        <w:rPr>
          <w:lang w:val="en_US" w:bidi="en_US"/>
        </w:rPr>
      </w:r>
      <w:r>
        <w:rPr>
          <w:lang w:val="en_US" w:bidi="en_US"/>
        </w:rPr>
        <w:t>תְּהִלָּתֶֽ⁠ךָ</w:t>
      </w:r>
    </w:p>
    <w:p>
      <w:pPr/>
      <w:r>
        <w:rPr>
          <w:lang w:val="en_US" w:bidi="en_US"/>
        </w:rPr>
      </w:r>
      <w:r>
        <w:rPr>
          <w:b/>
          <w:lang w:val="en_US" w:bidi="en_US"/>
        </w:rPr>
        <w:t>"your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36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36 is a “psalm of praise.” It speaks of how good God is to those who love him.</w:t>
      </w:r>
      <w:r>
        <w:rPr>
          <w:lang w:val="en_US" w:bidi="en_US"/>
        </w:rPr>
      </w:r>
      <w:r>
        <w:rPr>
          <w:lang w:val="en_US" w:bidi="en_US"/>
        </w:rPr>
      </w:r>
    </w:p>
    <w:p>
      <w:pPr>
        <w:pStyle w:val="ListNumber"/>
        <w:numPr>
          <w:ilvl w:val="0"/>
          <w:numId w:val="76"/>
        </w:numPr>
        <w:spacing w:line="240" w:lineRule="auto"/>
        <w:ind w:left="720"/>
      </w:pPr>
      <w:r>
        <w:rPr>
          <w:lang w:val="en_US" w:bidi="en_US"/>
        </w:rPr>
      </w:r>
      <w:r>
        <w:rPr>
          <w:lang w:val="en_US" w:bidi="en_US"/>
        </w:rPr>
        <w:t>The depth of human sin (1–4)</w:t>
      </w:r>
      <w:r>
        <w:rPr>
          <w:lang w:val="en_US" w:bidi="en_US"/>
        </w:rPr>
      </w:r>
    </w:p>
    <w:p>
      <w:pPr>
        <w:pStyle w:val="ListNumber"/>
        <w:spacing w:line="240" w:lineRule="auto"/>
        <w:ind w:left="720"/>
      </w:pPr>
      <w:r>
        <w:rPr>
          <w:lang w:val="en_US" w:bidi="en_US"/>
        </w:rPr>
      </w:r>
      <w:r>
        <w:rPr>
          <w:lang w:val="en_US" w:bidi="en_US"/>
        </w:rPr>
        <w:t>The greatness of Yahweh’s steadfast love (5–9)</w:t>
      </w:r>
      <w:r>
        <w:rPr>
          <w:lang w:val="en_US" w:bidi="en_US"/>
        </w:rPr>
      </w:r>
    </w:p>
    <w:p>
      <w:pPr>
        <w:pStyle w:val="ListNumber"/>
        <w:spacing w:line="240" w:lineRule="auto"/>
        <w:ind w:left="720"/>
      </w:pPr>
      <w:r>
        <w:rPr>
          <w:lang w:val="en_US" w:bidi="en_US"/>
        </w:rPr>
      </w:r>
      <w:r>
        <w:rPr>
          <w:lang w:val="en_US" w:bidi="en_US"/>
        </w:rPr>
        <w:t>Prayer for continued protection and justice (10–12)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God and man</w:t>
      </w:r>
      <w:r>
        <w:rPr>
          <w:lang w:val="en_US" w:bidi="en_US"/>
        </w:rPr>
      </w:r>
    </w:p>
    <w:p>
      <w:pPr/>
      <w:r>
        <w:rPr>
          <w:lang w:val="en_US" w:bidi="en_US"/>
        </w:rPr>
      </w:r>
      <w:r>
        <w:rPr>
          <w:lang w:val="en_US" w:bidi="en_US"/>
        </w:rPr>
        <w:t>Evil people do not think about God; but he is such a pleasure to all who honor him.</w:t>
      </w:r>
      <w:r>
        <w:rPr>
          <w:lang w:val="en_US" w:bidi="en_US"/>
        </w:rPr>
      </w:r>
      <w:r>
        <w:rPr>
          <w:lang w:val="en_US" w:bidi="en_US"/>
        </w:rPr>
      </w:r>
    </w:p>
    <w:p>
      <w:pPr/>
      <w:r>
        <w:rPr>
          <w:lang w:val="en_US" w:bidi="en_US"/>
        </w:rPr>
      </w:r>
    </w:p>
    <w:p>
      <w:pPr>
        <w:pStyle w:val="Heading2"/>
      </w:pPr>
      <w:r>
        <w:rPr>
          <w:lang w:val="en_US" w:bidi="en_US"/>
        </w:rPr>
        <w:t>Psalms 36:0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36:1 (#1)</w:t>
      </w:r>
      <w:r>
        <w:rPr>
          <w:lang w:val="en_US" w:bidi="en_US"/>
        </w:rPr>
      </w:r>
    </w:p>
    <w:p>
      <w:pPr/>
      <w:r>
        <w:rPr>
          <w:lang w:val="en_US" w:bidi="en_US"/>
        </w:rPr>
      </w:r>
      <w:r>
        <w:rPr>
          <w:lang w:val="en_US" w:bidi="en_US"/>
        </w:rPr>
        <w:t>נְאֻֽם־פֶּ֣שַׁע לָ֭⁠רָשָׁע בְּ⁠קֶ֣רֶב לִבִּ֑⁠י</w:t>
      </w:r>
    </w:p>
    <w:p>
      <w:pPr/>
      <w:r>
        <w:rPr>
          <w:lang w:val="en_US" w:bidi="en_US"/>
        </w:rPr>
      </w:r>
      <w:r>
        <w:rPr>
          <w:b/>
          <w:lang w:val="en_US" w:bidi="en_US"/>
        </w:rPr>
        <w:t>"The declaration of transgression to the wicked {is} in the midst of my heart"</w:t>
      </w:r>
    </w:p>
    <w:p>
      <w:pPr/>
      <w:r>
        <w:rPr>
          <w:lang w:val="en_US" w:bidi="en_US"/>
        </w:rPr>
      </w:r>
      <w:r>
        <w:rPr>
          <w:lang w:val="en_US" w:bidi="en_US"/>
        </w:rPr>
        <w:t xml:space="preserve">David is speaking of </w:t>
      </w:r>
      <w:r>
        <w:rPr>
          <w:b/>
          <w:lang w:val="en_US" w:bidi="en_US"/>
        </w:rPr>
        <w:t>transgression</w:t>
      </w:r>
      <w:r>
        <w:rPr>
          <w:lang w:val="en_US" w:bidi="en_US"/>
        </w:rPr>
        <w:t xml:space="preserve"> as if it were a living thing that could speak a </w:t>
      </w:r>
      <w:r>
        <w:rPr>
          <w:b/>
          <w:lang w:val="en_US" w:bidi="en_US"/>
        </w:rPr>
        <w:t>declaration</w:t>
      </w:r>
      <w:r>
        <w:rPr>
          <w:lang w:val="en_US" w:bidi="en_US"/>
        </w:rPr>
        <w:t xml:space="preserve"> to the wicked. If it would be helpful in your language, you could state the meaning plainly. Alternate translation: [Sin causes a person to act like they are listening to bad advice within themselves]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36:1 (#2)</w:t>
      </w:r>
      <w:r>
        <w:rPr>
          <w:lang w:val="en_US" w:bidi="en_US"/>
        </w:rPr>
      </w:r>
    </w:p>
    <w:p>
      <w:pPr/>
      <w:r>
        <w:rPr>
          <w:lang w:val="en_US" w:bidi="en_US"/>
        </w:rPr>
      </w:r>
      <w:r>
        <w:rPr>
          <w:lang w:val="en_US" w:bidi="en_US"/>
        </w:rPr>
        <w:t>נְאֻֽם־פֶּ֣שַׁע</w:t>
      </w:r>
    </w:p>
    <w:p>
      <w:pPr/>
      <w:r>
        <w:rPr>
          <w:lang w:val="en_US" w:bidi="en_US"/>
        </w:rPr>
      </w:r>
      <w:r>
        <w:rPr>
          <w:b/>
          <w:lang w:val="en_US" w:bidi="en_US"/>
        </w:rPr>
        <w:t>"The declaration of transgression"</w:t>
      </w:r>
    </w:p>
    <w:p>
      <w:pPr/>
      <w:r>
        <w:rPr>
          <w:lang w:val="en_US" w:bidi="en_US"/>
        </w:rPr>
      </w:r>
      <w:r>
        <w:rPr>
          <w:lang w:val="en_US" w:bidi="en_US"/>
        </w:rPr>
        <w:t xml:space="preserve">If your language does not use an abstract nouns for the idea of </w:t>
      </w:r>
      <w:r>
        <w:rPr>
          <w:b/>
          <w:lang w:val="en_US" w:bidi="en_US"/>
        </w:rPr>
        <w:t>declaration</w:t>
      </w:r>
      <w:r>
        <w:rPr>
          <w:lang w:val="en_US" w:bidi="en_US"/>
        </w:rPr>
        <w:t xml:space="preserve"> and </w:t>
      </w:r>
      <w:r>
        <w:rPr>
          <w:b/>
          <w:lang w:val="en_US" w:bidi="en_US"/>
        </w:rPr>
        <w:t>transgression</w:t>
      </w:r>
      <w:r>
        <w:rPr>
          <w:lang w:val="en_US" w:bidi="en_US"/>
        </w:rPr>
        <w:t>, you could express the same idea in another way. Alternate translation: [What rebelling against God declares]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 (#3)</w:t>
      </w:r>
      <w:r>
        <w:rPr>
          <w:lang w:val="en_US" w:bidi="en_US"/>
        </w:rPr>
      </w:r>
    </w:p>
    <w:p>
      <w:pPr/>
      <w:r>
        <w:rPr>
          <w:lang w:val="en_US" w:bidi="en_US"/>
        </w:rPr>
      </w:r>
      <w:r>
        <w:rPr>
          <w:lang w:val="en_US" w:bidi="en_US"/>
        </w:rPr>
        <w:t>לָ֭⁠רָשָׁע</w:t>
      </w:r>
    </w:p>
    <w:p>
      <w:pPr/>
      <w:r>
        <w:rPr>
          <w:lang w:val="en_US" w:bidi="en_US"/>
        </w:rPr>
      </w:r>
      <w:r>
        <w:rPr>
          <w:b/>
          <w:lang w:val="en_US" w:bidi="en_US"/>
        </w:rPr>
        <w:t>"to 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[to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36:1 (#4)</w:t>
      </w:r>
      <w:r>
        <w:rPr>
          <w:lang w:val="en_US" w:bidi="en_US"/>
        </w:rPr>
      </w:r>
    </w:p>
    <w:p>
      <w:pPr/>
      <w:r>
        <w:rPr>
          <w:lang w:val="en_US" w:bidi="en_US"/>
        </w:rPr>
      </w:r>
      <w:r>
        <w:rPr>
          <w:lang w:val="en_US" w:bidi="en_US"/>
        </w:rPr>
        <w:t>בְּ⁠קֶ֣רֶב לִבִּ֑⁠י</w:t>
      </w:r>
    </w:p>
    <w:p>
      <w:pPr/>
      <w:r>
        <w:rPr>
          <w:lang w:val="en_US" w:bidi="en_US"/>
        </w:rPr>
      </w:r>
      <w:r>
        <w:rPr>
          <w:b/>
          <w:lang w:val="en_US" w:bidi="en_US"/>
        </w:rPr>
        <w:t>"is} in the midst of my heart"</w:t>
      </w:r>
    </w:p>
    <w:p>
      <w:pPr/>
      <w:r>
        <w:rPr>
          <w:lang w:val="en_US" w:bidi="en_US"/>
        </w:rPr>
      </w:r>
      <w:r>
        <w:rPr>
          <w:lang w:val="en_US" w:bidi="en_US"/>
        </w:rPr>
        <w:t xml:space="preserve">The phrase </w:t>
      </w:r>
      <w:r>
        <w:rPr>
          <w:b/>
          <w:lang w:val="en_US" w:bidi="en_US"/>
        </w:rPr>
        <w:t>my heart</w:t>
      </w:r>
      <w:r>
        <w:rPr>
          <w:lang w:val="en_US" w:bidi="en_US"/>
        </w:rPr>
        <w:t xml:space="preserve"> is a translation of the majority of Hebrew manuscripts. Other Hebrew manuscripts and ancient translations say, “his heart,” which seems to make better sense. The UST follows that reading. You may want to follow the major translation in your area. Alternate translation: [is in the midst of his heart]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36:1 (#5)</w:t>
      </w:r>
      <w:r>
        <w:rPr>
          <w:lang w:val="en_US" w:bidi="en_US"/>
        </w:rPr>
      </w:r>
    </w:p>
    <w:p>
      <w:pPr/>
      <w:r>
        <w:rPr>
          <w:lang w:val="en_US" w:bidi="en_US"/>
        </w:rPr>
      </w:r>
      <w:r>
        <w:rPr>
          <w:lang w:val="en_US" w:bidi="en_US"/>
        </w:rPr>
        <w:t>בְּ⁠קֶ֣רֶב לִבִּ֑⁠י</w:t>
      </w:r>
    </w:p>
    <w:p>
      <w:pPr/>
      <w:r>
        <w:rPr>
          <w:lang w:val="en_US" w:bidi="en_US"/>
        </w:rPr>
      </w:r>
      <w:r>
        <w:rPr>
          <w:b/>
          <w:lang w:val="en_US" w:bidi="en_US"/>
        </w:rPr>
        <w:t>"is} in the midst of 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understanding exist. You may have a comparable expression in your language, or you could state the meaning plainly. Alternate translation: [is in his deepest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36:1 (#6)</w:t>
      </w:r>
      <w:r>
        <w:rPr>
          <w:lang w:val="en_US" w:bidi="en_US"/>
        </w:rPr>
      </w:r>
    </w:p>
    <w:p>
      <w:pPr/>
      <w:r>
        <w:rPr>
          <w:lang w:val="en_US" w:bidi="en_US"/>
        </w:rPr>
      </w:r>
      <w:r>
        <w:rPr>
          <w:lang w:val="en_US" w:bidi="en_US"/>
        </w:rPr>
        <w:t>פַּ֥חַד</w:t>
      </w:r>
    </w:p>
    <w:p>
      <w:pPr/>
      <w:r>
        <w:rPr>
          <w:lang w:val="en_US" w:bidi="en_US"/>
        </w:rPr>
      </w:r>
      <w:r>
        <w:rPr>
          <w:b/>
          <w:lang w:val="en_US" w:bidi="en_US"/>
        </w:rPr>
        <w:t>"dread of"</w:t>
      </w:r>
    </w:p>
    <w:p>
      <w:pPr/>
      <w:r>
        <w:rPr>
          <w:lang w:val="en_US" w:bidi="en_US"/>
        </w:rPr>
      </w:r>
      <w:r>
        <w:rPr>
          <w:lang w:val="en_US" w:bidi="en_US"/>
        </w:rPr>
        <w:t xml:space="preserve">If your language does not use an abstract noun for the idea of </w:t>
      </w:r>
      <w:r>
        <w:rPr>
          <w:b/>
          <w:lang w:val="en_US" w:bidi="en_US"/>
        </w:rPr>
        <w:t>dread</w:t>
      </w:r>
      <w:r>
        <w:rPr>
          <w:lang w:val="en_US" w:bidi="en_US"/>
        </w:rPr>
        <w:t>, you could express the same idea in another way. Alternate translation: [reverence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 (#7)</w:t>
      </w:r>
      <w:r>
        <w:rPr>
          <w:lang w:val="en_US" w:bidi="en_US"/>
        </w:rPr>
      </w:r>
    </w:p>
    <w:p>
      <w:pPr/>
      <w:r>
        <w:rPr>
          <w:lang w:val="en_US" w:bidi="en_US"/>
        </w:rPr>
      </w:r>
      <w:r>
        <w:rPr>
          <w:lang w:val="en_US" w:bidi="en_US"/>
        </w:rPr>
        <w:t>לְ⁠נֶ֣גֶד עֵינָֽי⁠ו</w:t>
      </w:r>
    </w:p>
    <w:p>
      <w:pPr/>
      <w:r>
        <w:rPr>
          <w:lang w:val="en_US" w:bidi="en_US"/>
        </w:rPr>
      </w:r>
      <w:r>
        <w:rPr>
          <w:b/>
          <w:lang w:val="en_US" w:bidi="en_US"/>
        </w:rPr>
        <w:t>"before his eyes"</w:t>
      </w:r>
    </w:p>
    <w:p>
      <w:pPr/>
      <w:r>
        <w:rPr>
          <w:lang w:val="en_US" w:bidi="en_US"/>
        </w:rPr>
      </w:r>
      <w:r>
        <w:rPr>
          <w:lang w:val="en_US" w:bidi="en_US"/>
        </w:rPr>
        <w:t xml:space="preserve">Here, </w:t>
      </w:r>
      <w:r>
        <w:rPr>
          <w:b/>
          <w:lang w:val="en_US" w:bidi="en_US"/>
        </w:rPr>
        <w:t>before his eyes</w:t>
      </w:r>
      <w:r>
        <w:rPr>
          <w:lang w:val="en_US" w:bidi="en_US"/>
        </w:rPr>
        <w:t xml:space="preserve"> represents the wicked person’s awareness. If it would be helpful in your language, you could use an equivalent expression or plain language. Alternate translation: [in his awareness]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36:1 (#8)</w:t>
      </w:r>
      <w:r>
        <w:rPr>
          <w:lang w:val="en_US" w:bidi="en_US"/>
        </w:rPr>
      </w:r>
    </w:p>
    <w:p>
      <w:pPr/>
      <w:r>
        <w:rPr>
          <w:lang w:val="en_US" w:bidi="en_US"/>
        </w:rPr>
      </w:r>
      <w:r>
        <w:rPr>
          <w:lang w:val="en_US" w:bidi="en_US"/>
        </w:rPr>
        <w:t>עֵינָֽי⁠ו</w:t>
      </w:r>
    </w:p>
    <w:p>
      <w:pPr/>
      <w:r>
        <w:rPr>
          <w:lang w:val="en_US" w:bidi="en_US"/>
        </w:rPr>
      </w:r>
      <w:r>
        <w:rPr>
          <w:b/>
          <w:lang w:val="en_US" w:bidi="en_US"/>
        </w:rPr>
        <w:t>"his eyes"</w:t>
      </w:r>
    </w:p>
    <w:p>
      <w:pPr/>
      <w:r>
        <w:rPr>
          <w:lang w:val="en_US" w:bidi="en_US"/>
        </w:rPr>
      </w:r>
      <w:r>
        <w:rPr>
          <w:lang w:val="en_US" w:bidi="en_US"/>
        </w:rPr>
        <w:t xml:space="preserve">The pronoun </w:t>
      </w:r>
      <w:r>
        <w:rPr>
          <w:b/>
          <w:lang w:val="en_US" w:bidi="en_US"/>
        </w:rPr>
        <w:t>his</w:t>
      </w:r>
      <w:r>
        <w:rPr>
          <w:lang w:val="en_US" w:bidi="en_US"/>
        </w:rPr>
        <w:t xml:space="preserve"> refers to the wicked person. It may be helpful to clarify this for your readers. Alternate translation: [the wicked person’s eyes]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36:2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36:2 (#2)</w:t>
      </w:r>
      <w:r>
        <w:rPr>
          <w:lang w:val="en_US" w:bidi="en_US"/>
        </w:rPr>
      </w:r>
    </w:p>
    <w:p>
      <w:pPr/>
      <w:r>
        <w:rPr>
          <w:lang w:val="en_US" w:bidi="en_US"/>
        </w:rPr>
      </w:r>
      <w:r>
        <w:rPr>
          <w:lang w:val="en_US" w:bidi="en_US"/>
        </w:rPr>
        <w:t>הֶחֱלִ֣יק אֵלָ֣י⁠ו בְּ⁠עֵינָ֑י⁠ו</w:t>
      </w:r>
    </w:p>
    <w:p>
      <w:pPr/>
      <w:r>
        <w:rPr>
          <w:lang w:val="en_US" w:bidi="en_US"/>
        </w:rPr>
      </w:r>
      <w:r>
        <w:rPr>
          <w:b/>
          <w:lang w:val="en_US" w:bidi="en_US"/>
        </w:rPr>
        <w:t>"it is slippery to him in his eyes"</w:t>
      </w:r>
    </w:p>
    <w:p>
      <w:pPr/>
      <w:r>
        <w:rPr>
          <w:lang w:val="en_US" w:bidi="en_US"/>
        </w:rPr>
      </w:r>
      <w:r>
        <w:rPr>
          <w:lang w:val="en_US" w:bidi="en_US"/>
        </w:rPr>
        <w:t xml:space="preserve">David is describing the way that a wicked person flatters himself and is proud by saying that recognizing his sin </w:t>
      </w:r>
      <w:r>
        <w:rPr>
          <w:b/>
          <w:lang w:val="en_US" w:bidi="en_US"/>
        </w:rPr>
        <w:t>is slippery to him in his eyes</w:t>
      </w:r>
      <w:r>
        <w:rPr>
          <w:lang w:val="en_US" w:bidi="en_US"/>
        </w:rPr>
        <w:t>, that is, his pride blinds him to it and he convinces himself that he is not sinful. If this image communicates well in your language, please use it. If not, you could express this in another way. Alternate translation: [he flatters himself too much]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36:2 (#3)</w:t>
      </w:r>
      <w:r>
        <w:rPr>
          <w:lang w:val="en_US" w:bidi="en_US"/>
        </w:rPr>
      </w:r>
    </w:p>
    <w:p>
      <w:pPr/>
      <w:r>
        <w:rPr>
          <w:lang w:val="en_US" w:bidi="en_US"/>
        </w:rPr>
      </w:r>
      <w:r>
        <w:rPr>
          <w:lang w:val="en_US" w:bidi="en_US"/>
        </w:rPr>
        <w:t>לִ⁠מְצֹ֖א עֲוֺנ֣⁠וֹ</w:t>
      </w:r>
    </w:p>
    <w:p>
      <w:pPr/>
      <w:r>
        <w:rPr>
          <w:lang w:val="en_US" w:bidi="en_US"/>
        </w:rPr>
      </w:r>
      <w:r>
        <w:rPr>
          <w:b/>
          <w:lang w:val="en_US" w:bidi="en_US"/>
        </w:rPr>
        <w:t>"to find his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[to acknowledge that he acts wrongly]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36:2 (#4)</w:t>
      </w:r>
      <w:r>
        <w:rPr>
          <w:lang w:val="en_US" w:bidi="en_US"/>
        </w:rPr>
      </w:r>
    </w:p>
    <w:p>
      <w:pPr/>
      <w:r>
        <w:rPr>
          <w:lang w:val="en_US" w:bidi="en_US"/>
        </w:rPr>
      </w:r>
      <w:r>
        <w:rPr>
          <w:lang w:val="en_US" w:bidi="en_US"/>
        </w:rPr>
        <w:t>לִ⁠שְׂנֹֽא</w:t>
      </w:r>
    </w:p>
    <w:p>
      <w:pPr/>
      <w:r>
        <w:rPr>
          <w:lang w:val="en_US" w:bidi="en_US"/>
        </w:rPr>
      </w:r>
      <w:r>
        <w:rPr>
          <w:b/>
          <w:lang w:val="en_US" w:bidi="en_US"/>
        </w:rPr>
        <w:t>"to hate {it"</w:t>
      </w:r>
    </w:p>
    <w:p>
      <w:pPr/>
      <w:r>
        <w:rPr>
          <w:lang w:val="en_US" w:bidi="en_US"/>
        </w:rPr>
      </w:r>
      <w:r>
        <w:rPr>
          <w:lang w:val="en_US" w:bidi="en_US"/>
        </w:rPr>
        <w:t xml:space="preserve">The pronoun </w:t>
      </w:r>
      <w:r>
        <w:rPr>
          <w:b/>
          <w:lang w:val="en_US" w:bidi="en_US"/>
        </w:rPr>
        <w:t>it</w:t>
      </w:r>
      <w:r>
        <w:rPr>
          <w:lang w:val="en_US" w:bidi="en_US"/>
        </w:rPr>
        <w:t xml:space="preserve"> refers to the wicked person’s sin. It may be helpful to clarify this for your readers. Alternate translation: [so he hates his sin]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36:3 (#1)</w:t>
      </w:r>
      <w:r>
        <w:rPr>
          <w:lang w:val="en_US" w:bidi="en_US"/>
        </w:rPr>
      </w:r>
    </w:p>
    <w:p>
      <w:pPr/>
      <w:r>
        <w:rPr>
          <w:lang w:val="en_US" w:bidi="en_US"/>
        </w:rPr>
      </w:r>
      <w:r>
        <w:rPr>
          <w:lang w:val="en_US" w:bidi="en_US"/>
        </w:rPr>
        <w:t>דִּבְרֵי־פִ֭י⁠ו</w:t>
      </w:r>
    </w:p>
    <w:p>
      <w:pPr/>
      <w:r>
        <w:rPr>
          <w:lang w:val="en_US" w:bidi="en_US"/>
        </w:rPr>
      </w:r>
      <w:r>
        <w:rPr>
          <w:b/>
          <w:lang w:val="en_US" w:bidi="en_US"/>
        </w:rPr>
        <w:t>"The words of his mouth"</w:t>
      </w:r>
    </w:p>
    <w:p>
      <w:pPr/>
      <w:r>
        <w:rPr>
          <w:lang w:val="en_US" w:bidi="en_US"/>
        </w:rPr>
      </w:r>
      <w:r>
        <w:rPr>
          <w:lang w:val="en_US" w:bidi="en_US"/>
        </w:rPr>
        <w:t xml:space="preserve">David is using the phrase </w:t>
      </w:r>
      <w:r>
        <w:rPr>
          <w:b/>
          <w:lang w:val="en_US" w:bidi="en_US"/>
        </w:rPr>
        <w:t>words of his mouth</w:t>
      </w:r>
      <w:r>
        <w:rPr>
          <w:lang w:val="en_US" w:bidi="en_US"/>
        </w:rPr>
        <w:t xml:space="preserve"> to represent what the wicked person said by using words. If it would be clearer in your language, you could state the meaning plainly. Alternate translation: [The things he says]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36:3 (#2)</w:t>
      </w:r>
      <w:r>
        <w:rPr>
          <w:lang w:val="en_US" w:bidi="en_US"/>
        </w:rPr>
      </w:r>
    </w:p>
    <w:p>
      <w:pPr/>
      <w:r>
        <w:rPr>
          <w:lang w:val="en_US" w:bidi="en_US"/>
        </w:rPr>
      </w:r>
      <w:r>
        <w:rPr>
          <w:lang w:val="en_US" w:bidi="en_US"/>
        </w:rPr>
        <w:t>אָ֣וֶן וּ⁠מִרְמָ֑ה</w:t>
      </w:r>
    </w:p>
    <w:p>
      <w:pPr/>
      <w:r>
        <w:rPr>
          <w:lang w:val="en_US" w:bidi="en_US"/>
        </w:rPr>
      </w:r>
      <w:r>
        <w:rPr>
          <w:b/>
          <w:lang w:val="en_US" w:bidi="en_US"/>
        </w:rPr>
        <w:t>"are} iniquity and deceit"</w:t>
      </w:r>
    </w:p>
    <w:p>
      <w:pPr/>
      <w:r>
        <w:rPr>
          <w:lang w:val="en_US" w:bidi="en_US"/>
        </w:rPr>
      </w:r>
      <w:r>
        <w:rPr>
          <w:lang w:val="en_US" w:bidi="en_US"/>
        </w:rPr>
        <w:t xml:space="preserve">The terms </w:t>
      </w:r>
      <w:r>
        <w:rPr>
          <w:b/>
          <w:lang w:val="en_US" w:bidi="en_US"/>
        </w:rPr>
        <w:t>iniquity</w:t>
      </w:r>
      <w:r>
        <w:rPr>
          <w:lang w:val="en_US" w:bidi="en_US"/>
        </w:rPr>
        <w:t xml:space="preserve"> and </w:t>
      </w:r>
      <w:r>
        <w:rPr>
          <w:b/>
          <w:lang w:val="en_US" w:bidi="en_US"/>
        </w:rPr>
        <w:t>deceit</w:t>
      </w:r>
      <w:r>
        <w:rPr>
          <w:lang w:val="en_US" w:bidi="en_US"/>
        </w:rPr>
        <w:t xml:space="preserve"> mean similar things. David is using the two terms together for emphasis. If it would be clearer for your readers, you could express the emphasis with a single phrase. Alternate translation: [thoroughly wicked speech]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36:3 (#3)</w:t>
      </w:r>
      <w:r>
        <w:rPr>
          <w:lang w:val="en_US" w:bidi="en_US"/>
        </w:rPr>
      </w:r>
    </w:p>
    <w:p>
      <w:pPr/>
      <w:r>
        <w:rPr>
          <w:lang w:val="en_US" w:bidi="en_US"/>
        </w:rPr>
      </w:r>
      <w:r>
        <w:rPr>
          <w:lang w:val="en_US" w:bidi="en_US"/>
        </w:rPr>
        <w:t>אָ֣וֶן וּ⁠מִרְמָ֑ה</w:t>
      </w:r>
    </w:p>
    <w:p>
      <w:pPr/>
      <w:r>
        <w:rPr>
          <w:lang w:val="en_US" w:bidi="en_US"/>
        </w:rPr>
      </w:r>
      <w:r>
        <w:rPr>
          <w:b/>
          <w:lang w:val="en_US" w:bidi="en_US"/>
        </w:rPr>
        <w:t>"are} iniquity and deceit"</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and </w:t>
      </w:r>
      <w:r>
        <w:rPr>
          <w:b/>
          <w:lang w:val="en_US" w:bidi="en_US"/>
        </w:rPr>
        <w:t>deceit</w:t>
      </w:r>
      <w:r>
        <w:rPr>
          <w:lang w:val="en_US" w:bidi="en_US"/>
        </w:rPr>
        <w:t>, you could express the same ideas in other ways. Alternate translation: [are what is wicked and deceptive]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36:3 (#4)</w:t>
      </w:r>
      <w:r>
        <w:rPr>
          <w:lang w:val="en_US" w:bidi="en_US"/>
        </w:rPr>
      </w:r>
    </w:p>
    <w:p>
      <w:pPr/>
      <w:r>
        <w:rPr>
          <w:lang w:val="en_US" w:bidi="en_US"/>
        </w:rPr>
      </w:r>
      <w:r>
        <w:rPr>
          <w:lang w:val="en_US" w:bidi="en_US"/>
        </w:rPr>
        <w:t>חָדַ֖ל לְ⁠הַשְׂכִּ֣יל לְ⁠הֵיטִֽיב</w:t>
      </w:r>
    </w:p>
    <w:p>
      <w:pPr/>
      <w:r>
        <w:rPr>
          <w:lang w:val="en_US" w:bidi="en_US"/>
        </w:rPr>
      </w:r>
      <w:r>
        <w:rPr>
          <w:b/>
          <w:lang w:val="en_US" w:bidi="en_US"/>
        </w:rPr>
        <w:t>"he has ceased to act wisely, to do good"</w:t>
      </w:r>
    </w:p>
    <w:p>
      <w:pPr/>
      <w:r>
        <w:rPr>
          <w:lang w:val="en_US" w:bidi="en_US"/>
        </w:rPr>
      </w:r>
      <w:r>
        <w:rPr>
          <w:lang w:val="en_US" w:bidi="en_US"/>
        </w:rPr>
        <w:t xml:space="preserve">These two phrases </w:t>
      </w:r>
      <w:r>
        <w:rPr>
          <w:b/>
          <w:lang w:val="en_US" w:bidi="en_US"/>
        </w:rPr>
        <w:t>to act wisely</w:t>
      </w:r>
      <w:r>
        <w:rPr>
          <w:lang w:val="en_US" w:bidi="en_US"/>
        </w:rPr>
        <w:t xml:space="preserve"> and </w:t>
      </w:r>
      <w:r>
        <w:rPr>
          <w:b/>
          <w:lang w:val="en_US" w:bidi="en_US"/>
        </w:rPr>
        <w:t>to do good</w:t>
      </w:r>
      <w:r>
        <w:rPr>
          <w:lang w:val="en_US" w:bidi="en_US"/>
        </w:rPr>
        <w:t xml:space="preserve"> mean basically the same thing. David is using the two terms together for emphasis. If it would be clearer for your readers, you could express the emphasis with a single phrase. Alternate translation: [he has completely ceased to do things that are good]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36:4 (#1)</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[how to act wickedly]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36:4 (#2)</w:t>
      </w:r>
      <w:r>
        <w:rPr>
          <w:lang w:val="en_US" w:bidi="en_US"/>
        </w:rPr>
      </w:r>
    </w:p>
    <w:p>
      <w:pPr/>
      <w:r>
        <w:rPr>
          <w:lang w:val="en_US" w:bidi="en_US"/>
        </w:rPr>
      </w:r>
      <w:r>
        <w:rPr>
          <w:lang w:val="en_US" w:bidi="en_US"/>
        </w:rPr>
        <w:t>יִ֭תְיַצֵּב עַל־דֶּ֣רֶךְ לֹא־ט֑וֹב</w:t>
      </w:r>
    </w:p>
    <w:p>
      <w:pPr/>
      <w:r>
        <w:rPr>
          <w:lang w:val="en_US" w:bidi="en_US"/>
        </w:rPr>
      </w:r>
      <w:r>
        <w:rPr>
          <w:b/>
          <w:lang w:val="en_US" w:bidi="en_US"/>
        </w:rPr>
        <w:t>"he stations himself on the not-good road"</w:t>
      </w:r>
    </w:p>
    <w:p>
      <w:pPr/>
      <w:r>
        <w:rPr>
          <w:lang w:val="en_US" w:bidi="en_US"/>
        </w:rPr>
      </w:r>
      <w:r>
        <w:rPr>
          <w:lang w:val="en_US" w:bidi="en_US"/>
        </w:rPr>
        <w:t xml:space="preserve">David is speaking of how the wicked person commits to a bad way of living as if it were a </w:t>
      </w:r>
      <w:r>
        <w:rPr>
          <w:b/>
          <w:lang w:val="en_US" w:bidi="en_US"/>
        </w:rPr>
        <w:t>not-good road</w:t>
      </w:r>
      <w:r>
        <w:rPr>
          <w:lang w:val="en_US" w:bidi="en_US"/>
        </w:rPr>
        <w:t xml:space="preserve"> that he chose and that he </w:t>
      </w:r>
      <w:r>
        <w:rPr>
          <w:b/>
          <w:lang w:val="en_US" w:bidi="en_US"/>
        </w:rPr>
        <w:t>stations himself on</w:t>
      </w:r>
      <w:r>
        <w:rPr>
          <w:lang w:val="en_US" w:bidi="en_US"/>
        </w:rPr>
        <w:t>. Your language may have a comparable expression that you can use in your translation, or you could state the meaning plainly. Alternate translation: [he commits himself to a wicked way of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36:4 (#3)</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[doing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36:5 (#1)</w:t>
      </w:r>
      <w:r>
        <w:rPr>
          <w:lang w:val="en_US" w:bidi="en_US"/>
        </w:rPr>
      </w:r>
    </w:p>
    <w:p>
      <w:pPr/>
      <w:r>
        <w:rPr>
          <w:lang w:val="en_US" w:bidi="en_US"/>
        </w:rPr>
      </w:r>
      <w:r>
        <w:rPr>
          <w:lang w:val="en_US" w:bidi="en_US"/>
        </w:rPr>
        <w:t>בְּ⁠הַ⁠שָּׁמַ֣יִם חַסְדֶּ֑⁠ךָ</w:t>
      </w:r>
    </w:p>
    <w:p>
      <w:pPr/>
      <w:r>
        <w:rPr>
          <w:lang w:val="en_US" w:bidi="en_US"/>
        </w:rPr>
      </w:r>
      <w:r>
        <w:rPr>
          <w:b/>
          <w:lang w:val="en_US" w:bidi="en_US"/>
        </w:rPr>
        <w:t>"your covenant faithfulness {is} in the heavens"</w:t>
      </w:r>
    </w:p>
    <w:p>
      <w:pPr/>
      <w:r>
        <w:rPr>
          <w:lang w:val="en_US" w:bidi="en_US"/>
        </w:rPr>
      </w:r>
      <w:r>
        <w:rPr>
          <w:lang w:val="en_US" w:bidi="en_US"/>
        </w:rPr>
        <w:t xml:space="preserve">David is speaking as if Yahweh’s covenant faithfulness were so vast that it fills </w:t>
      </w:r>
      <w:r>
        <w:rPr>
          <w:b/>
          <w:lang w:val="en_US" w:bidi="en_US"/>
        </w:rPr>
        <w:t>the heavens</w:t>
      </w:r>
      <w:r>
        <w:rPr>
          <w:lang w:val="en_US" w:bidi="en_US"/>
        </w:rPr>
        <w:t>. Your language may have a comparable expression that you can use in your translation, or you could state the meaning plainly. Alternate translation: [your covenant faithfulness is immeasurably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36:5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[how faithful you are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36:5 (#3)</w:t>
      </w:r>
      <w:r>
        <w:rPr>
          <w:lang w:val="en_US" w:bidi="en_US"/>
        </w:rPr>
      </w:r>
    </w:p>
    <w:p>
      <w:pPr/>
      <w:r>
        <w:rPr>
          <w:lang w:val="en_US" w:bidi="en_US"/>
        </w:rPr>
      </w:r>
      <w:r>
        <w:rPr>
          <w:lang w:val="en_US" w:bidi="en_US"/>
        </w:rPr>
        <w:t>אֱ֝מֽוּנָתְ⁠ךָ֗ עַד־שְׁחָקִֽים</w:t>
      </w:r>
    </w:p>
    <w:p>
      <w:pPr/>
      <w:r>
        <w:rPr>
          <w:lang w:val="en_US" w:bidi="en_US"/>
        </w:rPr>
      </w:r>
      <w:r>
        <w:rPr>
          <w:b/>
          <w:lang w:val="en_US" w:bidi="en_US"/>
        </w:rPr>
        <w:t>"your trustworthiness, to the clouds"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[your trustworthiness extends to the clouds]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36:5 (#4)</w:t>
      </w:r>
      <w:r>
        <w:rPr>
          <w:lang w:val="en_US" w:bidi="en_US"/>
        </w:rPr>
      </w:r>
    </w:p>
    <w:p>
      <w:pPr/>
      <w:r>
        <w:rPr>
          <w:lang w:val="en_US" w:bidi="en_US"/>
        </w:rPr>
      </w:r>
      <w:r>
        <w:rPr>
          <w:lang w:val="en_US" w:bidi="en_US"/>
        </w:rPr>
        <w:t>אֱ֝מֽוּנָתְ⁠ךָ֗</w:t>
      </w:r>
    </w:p>
    <w:p>
      <w:pPr/>
      <w:r>
        <w:rPr>
          <w:lang w:val="en_US" w:bidi="en_US"/>
        </w:rPr>
      </w:r>
      <w:r>
        <w:rPr>
          <w:b/>
          <w:lang w:val="en_US" w:bidi="en_US"/>
        </w:rPr>
        <w:t>"your trustworthiness"</w:t>
      </w:r>
    </w:p>
    <w:p>
      <w:pPr/>
      <w:r>
        <w:rPr>
          <w:lang w:val="en_US" w:bidi="en_US"/>
        </w:rPr>
      </w:r>
      <w:r>
        <w:rPr>
          <w:lang w:val="en_US" w:bidi="en_US"/>
        </w:rPr>
        <w:t xml:space="preserve">If your language does not use an abstract noun for the idea of </w:t>
      </w:r>
      <w:r>
        <w:rPr>
          <w:b/>
          <w:lang w:val="en_US" w:bidi="en_US"/>
        </w:rPr>
        <w:t>trustworthiness</w:t>
      </w:r>
      <w:r>
        <w:rPr>
          <w:lang w:val="en_US" w:bidi="en_US"/>
        </w:rPr>
        <w:t>, you could express the same idea in another way. Alternate translation: [how trustworthy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36:6 (#1)</w:t>
      </w:r>
      <w:r>
        <w:rPr>
          <w:lang w:val="en_US" w:bidi="en_US"/>
        </w:rPr>
      </w:r>
    </w:p>
    <w:p>
      <w:pPr/>
      <w:r>
        <w:rPr>
          <w:lang w:val="en_US" w:bidi="en_US"/>
        </w:rPr>
      </w:r>
      <w:r>
        <w:rPr>
          <w:lang w:val="en_US" w:bidi="en_US"/>
        </w:rPr>
        <w:t>צִדְקָֽתְ⁠ךָ֨ ׀ כְּֽ⁠הַרְרֵי־אֵ֗ל</w:t>
      </w:r>
    </w:p>
    <w:p>
      <w:pPr/>
      <w:r>
        <w:rPr>
          <w:lang w:val="en_US" w:bidi="en_US"/>
        </w:rPr>
      </w:r>
      <w:r>
        <w:rPr>
          <w:b/>
          <w:lang w:val="en_US" w:bidi="en_US"/>
        </w:rPr>
        <w:t>"Your righteousness {is} like the mountains of God"</w:t>
      </w:r>
    </w:p>
    <w:p>
      <w:pPr/>
      <w:r>
        <w:rPr>
          <w:lang w:val="en_US" w:bidi="en_US"/>
        </w:rPr>
      </w:r>
      <w:r>
        <w:rPr>
          <w:lang w:val="en_US" w:bidi="en_US"/>
        </w:rPr>
        <w:t xml:space="preserve">The point of this comparison is that just as </w:t>
      </w:r>
      <w:r>
        <w:rPr>
          <w:b/>
          <w:lang w:val="en_US" w:bidi="en_US"/>
        </w:rPr>
        <w:t>the mountains of God</w:t>
      </w:r>
      <w:r>
        <w:rPr>
          <w:lang w:val="en_US" w:bidi="en_US"/>
        </w:rPr>
        <w:t xml:space="preserve"> are immovable and enduring, so is his </w:t>
      </w:r>
      <w:r>
        <w:rPr>
          <w:b/>
          <w:lang w:val="en_US" w:bidi="en_US"/>
        </w:rPr>
        <w:t>righteousness</w:t>
      </w:r>
      <w:r>
        <w:rPr>
          <w:lang w:val="en_US" w:bidi="en_US"/>
        </w:rPr>
        <w:t>. If it would be helpful in your language, you could make this point explicitly. Alternate translation: [Your righteousness is as enduring as the highest mountains]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36:6 (#2)</w:t>
      </w:r>
      <w:r>
        <w:rPr>
          <w:lang w:val="en_US" w:bidi="en_US"/>
        </w:rPr>
      </w:r>
    </w:p>
    <w:p>
      <w:pPr/>
      <w:r>
        <w:rPr>
          <w:lang w:val="en_US" w:bidi="en_US"/>
        </w:rPr>
      </w:r>
      <w:r>
        <w:rPr>
          <w:lang w:val="en_US" w:bidi="en_US"/>
        </w:rPr>
        <w:t>צִדְקָֽתְ⁠ךָ֨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[The way you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36:6 (#3)</w:t>
      </w:r>
      <w:r>
        <w:rPr>
          <w:lang w:val="en_US" w:bidi="en_US"/>
        </w:rPr>
      </w:r>
    </w:p>
    <w:p>
      <w:pPr/>
      <w:r>
        <w:rPr>
          <w:lang w:val="en_US" w:bidi="en_US"/>
        </w:rPr>
      </w:r>
      <w:r>
        <w:rPr>
          <w:lang w:val="en_US" w:bidi="en_US"/>
        </w:rPr>
        <w:t>מִ֭שְׁפָּטֶ⁠ךָ תְּה֣וֹם רַבָּ֑ה</w:t>
      </w:r>
    </w:p>
    <w:p>
      <w:pPr/>
      <w:r>
        <w:rPr>
          <w:lang w:val="en_US" w:bidi="en_US"/>
        </w:rPr>
      </w:r>
      <w:r>
        <w:rPr>
          <w:b/>
          <w:lang w:val="en_US" w:bidi="en_US"/>
        </w:rPr>
        <w:t>"your judgments {are} the great deep"</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[your judgments are like the great deep]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36:6 (#4)</w:t>
      </w:r>
      <w:r>
        <w:rPr>
          <w:lang w:val="en_US" w:bidi="en_US"/>
        </w:rPr>
      </w:r>
    </w:p>
    <w:p>
      <w:pPr/>
      <w:r>
        <w:rPr>
          <w:lang w:val="en_US" w:bidi="en_US"/>
        </w:rPr>
      </w:r>
      <w:r>
        <w:rPr>
          <w:lang w:val="en_US" w:bidi="en_US"/>
        </w:rPr>
        <w:t>מִ֭שְׁפָּטֶ⁠ךָ תְּה֣וֹם רַבָּ֑ה</w:t>
      </w:r>
    </w:p>
    <w:p>
      <w:pPr/>
      <w:r>
        <w:rPr>
          <w:lang w:val="en_US" w:bidi="en_US"/>
        </w:rPr>
      </w:r>
      <w:r>
        <w:rPr>
          <w:b/>
          <w:lang w:val="en_US" w:bidi="en_US"/>
        </w:rPr>
        <w:t>"your judgments {are} the great deep"</w:t>
      </w:r>
    </w:p>
    <w:p>
      <w:pPr/>
      <w:r>
        <w:rPr>
          <w:lang w:val="en_US" w:bidi="en_US"/>
        </w:rPr>
      </w:r>
      <w:r>
        <w:rPr>
          <w:lang w:val="en_US" w:bidi="en_US"/>
        </w:rPr>
        <w:t xml:space="preserve">David is using another comparison to describe Yahweh’s ways. The point of this comparison is that just as </w:t>
      </w:r>
      <w:r>
        <w:rPr>
          <w:b/>
          <w:lang w:val="en_US" w:bidi="en_US"/>
        </w:rPr>
        <w:t>the great deep</w:t>
      </w:r>
      <w:r>
        <w:rPr>
          <w:lang w:val="en_US" w:bidi="en_US"/>
        </w:rPr>
        <w:t xml:space="preserve"> or the deepest ocean is vast and mysterious, so are God’s </w:t>
      </w:r>
      <w:r>
        <w:rPr>
          <w:b/>
          <w:lang w:val="en_US" w:bidi="en_US"/>
        </w:rPr>
        <w:t>judgments</w:t>
      </w:r>
      <w:r>
        <w:rPr>
          <w:lang w:val="en_US" w:bidi="en_US"/>
        </w:rPr>
        <w:t>. If it would be helpful in your language, you could make this point explicitly. Alternate translation: [your judgments are as immeasurable and unsearchable as the deepest ocean]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36:6 (#5)</w:t>
      </w:r>
      <w:r>
        <w:rPr>
          <w:lang w:val="en_US" w:bidi="en_US"/>
        </w:rPr>
      </w:r>
    </w:p>
    <w:p>
      <w:pPr/>
      <w:r>
        <w:rPr>
          <w:lang w:val="en_US" w:bidi="en_US"/>
        </w:rPr>
      </w:r>
      <w:r>
        <w:rPr>
          <w:lang w:val="en_US" w:bidi="en_US"/>
        </w:rPr>
        <w:t>מִ֭שְׁפָּטֶ⁠ךָ</w:t>
      </w:r>
    </w:p>
    <w:p>
      <w:pPr/>
      <w:r>
        <w:rPr>
          <w:lang w:val="en_US" w:bidi="en_US"/>
        </w:rPr>
      </w:r>
      <w:r>
        <w:rPr>
          <w:b/>
          <w:lang w:val="en_US" w:bidi="en_US"/>
        </w:rPr>
        <w:t>"your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[the way you act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36:7 (#1)</w:t>
      </w:r>
      <w:r>
        <w:rPr>
          <w:lang w:val="en_US" w:bidi="en_US"/>
        </w:rPr>
      </w:r>
    </w:p>
    <w:p>
      <w:pPr/>
      <w:r>
        <w:rPr>
          <w:lang w:val="en_US" w:bidi="en_US"/>
        </w:rPr>
      </w:r>
      <w:r>
        <w:rPr>
          <w:lang w:val="en_US" w:bidi="en_US"/>
        </w:rPr>
        <w:t>חַסְדְּ⁠ךָ֗</w:t>
      </w:r>
    </w:p>
    <w:p>
      <w:pPr/>
      <w:r>
        <w:rPr>
          <w:lang w:val="en_US" w:bidi="en_US"/>
        </w:rPr>
      </w:r>
      <w:r>
        <w:rPr>
          <w:b/>
          <w:lang w:val="en_US" w:bidi="en_US"/>
        </w:rPr>
        <w:t>"is}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[is the way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36:7 (#2)</w:t>
      </w:r>
      <w:r>
        <w:rPr>
          <w:lang w:val="en_US" w:bidi="en_US"/>
        </w:rPr>
      </w:r>
    </w:p>
    <w:p>
      <w:pPr/>
      <w:r>
        <w:rPr>
          <w:lang w:val="en_US" w:bidi="en_US"/>
        </w:rPr>
      </w:r>
      <w:r>
        <w:rPr>
          <w:lang w:val="en_US" w:bidi="en_US"/>
        </w:rPr>
        <w:t>וּ⁠בְנֵ֥י אָדָ֑ם</w:t>
      </w:r>
    </w:p>
    <w:p>
      <w:pPr/>
      <w:r>
        <w:rPr>
          <w:lang w:val="en_US" w:bidi="en_US"/>
        </w:rPr>
      </w:r>
      <w:r>
        <w:rPr>
          <w:b/>
          <w:lang w:val="en_US" w:bidi="en_US"/>
        </w:rPr>
        <w:t>"And the sons of man"</w:t>
      </w:r>
    </w:p>
    <w:p>
      <w:pPr/>
      <w:r>
        <w:rPr>
          <w:lang w:val="en_US" w:bidi="en_US"/>
        </w:rPr>
      </w:r>
      <w:r>
        <w:rPr>
          <w:lang w:val="en_US" w:bidi="en_US"/>
        </w:rPr>
        <w:t xml:space="preserve">David is using </w:t>
      </w:r>
      <w:r>
        <w:rPr>
          <w:b/>
          <w:lang w:val="en_US" w:bidi="en_US"/>
        </w:rPr>
        <w:t>the sons of man</w:t>
      </w:r>
      <w:r>
        <w:rPr>
          <w:lang w:val="en_US" w:bidi="en_US"/>
        </w:rPr>
        <w:t xml:space="preserve"> as a common expression of the culture to mean “human beings.” If this phrase does not have that meaning for your readers, you could use a comparable expression from your language that does have that meaning, or you could state the meaning plainly. Alternate translation: [And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36:7 (#3)</w:t>
      </w:r>
      <w:r>
        <w:rPr>
          <w:lang w:val="en_US" w:bidi="en_US"/>
        </w:rPr>
      </w:r>
    </w:p>
    <w:p>
      <w:pPr/>
      <w:r>
        <w:rPr>
          <w:lang w:val="en_US" w:bidi="en_US"/>
        </w:rPr>
      </w:r>
      <w:r>
        <w:rPr>
          <w:lang w:val="en_US" w:bidi="en_US"/>
        </w:rPr>
        <w:t>בְּ⁠צֵ֥ל כְּ֝נָפֶ֗י⁠ךָ יֶחֱסָיֽוּ⁠ן</w:t>
      </w:r>
    </w:p>
    <w:p>
      <w:pPr/>
      <w:r>
        <w:rPr>
          <w:lang w:val="en_US" w:bidi="en_US"/>
        </w:rPr>
      </w:r>
      <w:r>
        <w:rPr>
          <w:b/>
          <w:lang w:val="en_US" w:bidi="en_US"/>
        </w:rPr>
        <w:t>"take refuge in the shadow of your wings"</w:t>
      </w:r>
    </w:p>
    <w:p>
      <w:pPr/>
      <w:r>
        <w:rPr>
          <w:lang w:val="en_US" w:bidi="en_US"/>
        </w:rPr>
      </w:r>
      <w:r>
        <w:rPr>
          <w:lang w:val="en_US" w:bidi="en_US"/>
        </w:rPr>
        <w:t xml:space="preserve">David is speaking of God’s protection as if he were a bird that provides a </w:t>
      </w:r>
      <w:r>
        <w:rPr>
          <w:b/>
          <w:lang w:val="en_US" w:bidi="en_US"/>
        </w:rPr>
        <w:t>refuge</w:t>
      </w:r>
      <w:r>
        <w:rPr>
          <w:lang w:val="en_US" w:bidi="en_US"/>
        </w:rPr>
        <w:t xml:space="preserve"> or protection under </w:t>
      </w:r>
      <w:r>
        <w:rPr>
          <w:b/>
          <w:lang w:val="en_US" w:bidi="en_US"/>
        </w:rPr>
        <w:t>the shadow of</w:t>
      </w:r>
      <w:r>
        <w:rPr>
          <w:lang w:val="en_US" w:bidi="en_US"/>
        </w:rPr>
        <w:t xml:space="preserve"> its </w:t>
      </w:r>
      <w:r>
        <w:rPr>
          <w:b/>
          <w:lang w:val="en_US" w:bidi="en_US"/>
        </w:rPr>
        <w:t>wings</w:t>
      </w:r>
      <w:r>
        <w:rPr>
          <w:lang w:val="en_US" w:bidi="en_US"/>
        </w:rPr>
        <w:t>. Your language may have a comparable expression that you can use in your translation, or you could state the meaning plainly. Alternate translation: [can find their protection in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36:8 (#1)</w:t>
      </w:r>
      <w:r>
        <w:rPr>
          <w:lang w:val="en_US" w:bidi="en_US"/>
        </w:rPr>
      </w:r>
    </w:p>
    <w:p>
      <w:pPr/>
      <w:r>
        <w:rPr>
          <w:lang w:val="en_US" w:bidi="en_US"/>
        </w:rPr>
      </w:r>
      <w:r>
        <w:rPr>
          <w:lang w:val="en_US" w:bidi="en_US"/>
        </w:rPr>
        <w:t>יִ֭רְוְיֻ⁠ן</w:t>
      </w:r>
    </w:p>
    <w:p>
      <w:pPr/>
      <w:r>
        <w:rPr>
          <w:lang w:val="en_US" w:bidi="en_US"/>
        </w:rPr>
      </w:r>
      <w:r>
        <w:rPr>
          <w:b/>
          <w:lang w:val="en_US" w:bidi="en_US"/>
        </w:rPr>
        <w:t>"They are refreshed"</w:t>
      </w:r>
    </w:p>
    <w:p>
      <w:pPr/>
      <w:r>
        <w:rPr>
          <w:lang w:val="en_US" w:bidi="en_US"/>
        </w:rPr>
      </w:r>
      <w:r>
        <w:rPr>
          <w:lang w:val="en_US" w:bidi="en_US"/>
        </w:rPr>
        <w:t xml:space="preserve">The pronoun </w:t>
      </w:r>
      <w:r>
        <w:rPr>
          <w:b/>
          <w:lang w:val="en_US" w:bidi="en_US"/>
        </w:rPr>
        <w:t>They</w:t>
      </w:r>
      <w:r>
        <w:rPr>
          <w:lang w:val="en_US" w:bidi="en_US"/>
        </w:rPr>
        <w:t xml:space="preserve"> refers to “the sons of man” or people mentioned in verse 7. It may be helpful to clarify this for your readers. Alternate translation: [People are refreshed]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36:8 (#2)</w:t>
      </w:r>
      <w:r>
        <w:rPr>
          <w:lang w:val="en_US" w:bidi="en_US"/>
        </w:rPr>
      </w:r>
    </w:p>
    <w:p>
      <w:pPr/>
      <w:r>
        <w:rPr>
          <w:lang w:val="en_US" w:bidi="en_US"/>
        </w:rPr>
      </w:r>
      <w:r>
        <w:rPr>
          <w:lang w:val="en_US" w:bidi="en_US"/>
        </w:rPr>
        <w:t>יִ֭רְוְיֻ⁠ן</w:t>
      </w:r>
    </w:p>
    <w:p>
      <w:pPr/>
      <w:r>
        <w:rPr>
          <w:lang w:val="en_US" w:bidi="en_US"/>
        </w:rPr>
      </w:r>
      <w:r>
        <w:rPr>
          <w:b/>
          <w:lang w:val="en_US" w:bidi="en_US"/>
        </w:rPr>
        <w:t>"They are refreshed"</w:t>
      </w:r>
    </w:p>
    <w:p>
      <w:pPr/>
      <w:r>
        <w:rPr>
          <w:lang w:val="en_US" w:bidi="en_US"/>
        </w:rPr>
      </w:r>
      <w:r>
        <w:rPr>
          <w:lang w:val="en_US" w:bidi="en_US"/>
        </w:rPr>
        <w:t>If your language does not use the passive form in this way, you could express the idea in active form or in another way that is natural in your language. Alternate translation: [You refresh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36:8 (#3)</w:t>
      </w:r>
      <w:r>
        <w:rPr>
          <w:lang w:val="en_US" w:bidi="en_US"/>
        </w:rPr>
      </w:r>
    </w:p>
    <w:p>
      <w:pPr/>
      <w:r>
        <w:rPr>
          <w:lang w:val="en_US" w:bidi="en_US"/>
        </w:rPr>
      </w:r>
      <w:r>
        <w:rPr>
          <w:lang w:val="en_US" w:bidi="en_US"/>
        </w:rPr>
        <w:t>מִ⁠דֶּ֣שֶׁן בֵּיתֶ֑⁠ךָ</w:t>
      </w:r>
    </w:p>
    <w:p>
      <w:pPr/>
      <w:r>
        <w:rPr>
          <w:lang w:val="en_US" w:bidi="en_US"/>
        </w:rPr>
      </w:r>
      <w:r>
        <w:rPr>
          <w:b/>
          <w:lang w:val="en_US" w:bidi="en_US"/>
        </w:rPr>
        <w:t>"from the fatness of your house"</w:t>
      </w:r>
    </w:p>
    <w:p>
      <w:pPr/>
      <w:r>
        <w:rPr>
          <w:lang w:val="en_US" w:bidi="en_US"/>
        </w:rPr>
      </w:r>
      <w:r>
        <w:rPr>
          <w:lang w:val="en_US" w:bidi="en_US"/>
        </w:rPr>
        <w:t xml:space="preserve">If your language does not use an abstract noun for the idea of </w:t>
      </w:r>
      <w:r>
        <w:rPr>
          <w:b/>
          <w:lang w:val="en_US" w:bidi="en_US"/>
        </w:rPr>
        <w:t>fatness</w:t>
      </w:r>
      <w:r>
        <w:rPr>
          <w:lang w:val="en_US" w:bidi="en_US"/>
        </w:rPr>
        <w:t>, you could express the same ideas in other ways. Alternate translation: [from all that you so abundantly provide]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36:8 (#4)</w:t>
      </w:r>
      <w:r>
        <w:rPr>
          <w:lang w:val="en_US" w:bidi="en_US"/>
        </w:rPr>
      </w:r>
    </w:p>
    <w:p>
      <w:pPr/>
      <w:r>
        <w:rPr>
          <w:lang w:val="en_US" w:bidi="en_US"/>
        </w:rPr>
      </w:r>
      <w:r>
        <w:rPr>
          <w:lang w:val="en_US" w:bidi="en_US"/>
        </w:rPr>
        <w:t>וְ⁠נַ֖חַל עֲדָנֶ֣י⁠ךָ תַשְׁקֵֽ⁠ם</w:t>
      </w:r>
    </w:p>
    <w:p>
      <w:pPr/>
      <w:r>
        <w:rPr>
          <w:lang w:val="en_US" w:bidi="en_US"/>
        </w:rPr>
      </w:r>
      <w:r>
        <w:rPr>
          <w:b/>
          <w:lang w:val="en_US" w:bidi="en_US"/>
        </w:rPr>
        <w:t>"and {from} the river of your delights you give them drink"</w:t>
      </w:r>
    </w:p>
    <w:p>
      <w:pPr/>
      <w:r>
        <w:rPr>
          <w:lang w:val="en_US" w:bidi="en_US"/>
        </w:rPr>
      </w:r>
      <w:r>
        <w:rPr>
          <w:lang w:val="en_US" w:bidi="en_US"/>
        </w:rPr>
        <w:t xml:space="preserve">David is speaking as if God’s blessings were a </w:t>
      </w:r>
      <w:r>
        <w:rPr>
          <w:b/>
          <w:lang w:val="en_US" w:bidi="en_US"/>
        </w:rPr>
        <w:t>river</w:t>
      </w:r>
      <w:r>
        <w:rPr>
          <w:lang w:val="en_US" w:bidi="en_US"/>
        </w:rPr>
        <w:t xml:space="preserve"> of </w:t>
      </w:r>
      <w:r>
        <w:rPr>
          <w:b/>
          <w:lang w:val="en_US" w:bidi="en_US"/>
        </w:rPr>
        <w:t>delights</w:t>
      </w:r>
      <w:r>
        <w:rPr>
          <w:lang w:val="en_US" w:bidi="en_US"/>
        </w:rPr>
        <w:t xml:space="preserve"> that people could </w:t>
      </w:r>
      <w:r>
        <w:rPr>
          <w:b/>
          <w:lang w:val="en_US" w:bidi="en_US"/>
        </w:rPr>
        <w:t>drink</w:t>
      </w:r>
      <w:r>
        <w:rPr>
          <w:lang w:val="en_US" w:bidi="en_US"/>
        </w:rPr>
        <w:t xml:space="preserve"> from. Your language may have a comparable expression that you can use in your translation, or you could state the meaning plainly. Alternate translation: [and they experience the abundance of your blessings]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36:9 (#1)</w:t>
      </w:r>
      <w:r>
        <w:rPr>
          <w:lang w:val="en_US" w:bidi="en_US"/>
        </w:rPr>
      </w:r>
    </w:p>
    <w:p>
      <w:pPr/>
      <w:r>
        <w:rPr>
          <w:lang w:val="en_US" w:bidi="en_US"/>
        </w:rPr>
      </w:r>
      <w:r>
        <w:rPr>
          <w:lang w:val="en_US" w:bidi="en_US"/>
        </w:rPr>
        <w:t>מְק֣וֹר חַיִּ֑ים</w:t>
      </w:r>
    </w:p>
    <w:p>
      <w:pPr/>
      <w:r>
        <w:rPr>
          <w:lang w:val="en_US" w:bidi="en_US"/>
        </w:rPr>
      </w:r>
      <w:r>
        <w:rPr>
          <w:b/>
          <w:lang w:val="en_US" w:bidi="en_US"/>
        </w:rPr>
        <w:t>"is} the fountain of"</w:t>
      </w:r>
    </w:p>
    <w:p>
      <w:pPr/>
      <w:r>
        <w:rPr>
          <w:lang w:val="en_US" w:bidi="en_US"/>
        </w:rPr>
      </w:r>
      <w:r>
        <w:rPr>
          <w:lang w:val="en_US" w:bidi="en_US"/>
        </w:rPr>
        <w:t xml:space="preserve">David is speaking as if God were a </w:t>
      </w:r>
      <w:r>
        <w:rPr>
          <w:b/>
          <w:lang w:val="en_US" w:bidi="en_US"/>
        </w:rPr>
        <w:t>fountain</w:t>
      </w:r>
      <w:r>
        <w:rPr>
          <w:lang w:val="en_US" w:bidi="en_US"/>
        </w:rPr>
        <w:t xml:space="preserve"> from which </w:t>
      </w:r>
      <w:r>
        <w:rPr>
          <w:b/>
          <w:lang w:val="en_US" w:bidi="en_US"/>
        </w:rPr>
        <w:t>life</w:t>
      </w:r>
      <w:r>
        <w:rPr>
          <w:lang w:val="en_US" w:bidi="en_US"/>
        </w:rPr>
        <w:t xml:space="preserve"> flows. Your language may have a comparable expression that you can use in your translation, or you could state the meaning plainly. Alternate translation: [is the source of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36:9 (#2)</w:t>
      </w:r>
      <w:r>
        <w:rPr>
          <w:lang w:val="en_US" w:bidi="en_US"/>
        </w:rPr>
      </w:r>
    </w:p>
    <w:p>
      <w:pPr/>
      <w:r>
        <w:rPr>
          <w:lang w:val="en_US" w:bidi="en_US"/>
        </w:rPr>
      </w:r>
      <w:r>
        <w:rPr>
          <w:lang w:val="en_US" w:bidi="en_US"/>
        </w:rPr>
        <w:t>חַיִּ֑ים</w:t>
      </w:r>
    </w:p>
    <w:p>
      <w:pPr/>
      <w:r>
        <w:rPr>
          <w:lang w:val="en_US" w:bidi="en_US"/>
        </w:rPr>
      </w:r>
      <w:r>
        <w:rPr>
          <w:b/>
          <w:lang w:val="en_US" w:bidi="en_US"/>
        </w:rPr>
        <w:t>"QUOTE_NOT_FOUND: חַיִּ֑ים"</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[the ability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36:9 (#3)</w:t>
      </w:r>
      <w:r>
        <w:rPr>
          <w:lang w:val="en_US" w:bidi="en_US"/>
        </w:rPr>
      </w:r>
    </w:p>
    <w:p>
      <w:pPr/>
      <w:r>
        <w:rPr>
          <w:lang w:val="en_US" w:bidi="en_US"/>
        </w:rPr>
      </w:r>
      <w:r>
        <w:rPr>
          <w:lang w:val="en_US" w:bidi="en_US"/>
        </w:rPr>
        <w:t>בְּ֝⁠אוֹרְ⁠ךָ֗ נִרְאֶה־אֽוֹר</w:t>
      </w:r>
    </w:p>
    <w:p>
      <w:pPr/>
      <w:r>
        <w:rPr>
          <w:lang w:val="en_US" w:bidi="en_US"/>
        </w:rPr>
      </w:r>
      <w:r>
        <w:rPr>
          <w:b/>
          <w:lang w:val="en_US" w:bidi="en_US"/>
        </w:rPr>
        <w:t>"we see light"</w:t>
      </w:r>
    </w:p>
    <w:p>
      <w:pPr/>
      <w:r>
        <w:rPr>
          <w:lang w:val="en_US" w:bidi="en_US"/>
        </w:rPr>
      </w:r>
      <w:r>
        <w:rPr>
          <w:lang w:val="en_US" w:bidi="en_US"/>
        </w:rPr>
        <w:t xml:space="preserve">David is speaking as if God’s presence were </w:t>
      </w:r>
      <w:r>
        <w:rPr>
          <w:b/>
          <w:lang w:val="en_US" w:bidi="en_US"/>
        </w:rPr>
        <w:t>light</w:t>
      </w:r>
      <w:r>
        <w:rPr>
          <w:lang w:val="en_US" w:bidi="en_US"/>
        </w:rPr>
        <w:t xml:space="preserve"> that enables people to see </w:t>
      </w:r>
      <w:r>
        <w:rPr>
          <w:b/>
          <w:lang w:val="en_US" w:bidi="en_US"/>
        </w:rPr>
        <w:t>light</w:t>
      </w:r>
      <w:r>
        <w:rPr>
          <w:lang w:val="en_US" w:bidi="en_US"/>
        </w:rPr>
        <w:t>, representing understanding. Your language may have a comparable expression that you can use in your translation, or you could state the meaning plainly. Alternate translation: [because you reveal yourself to us, we are able to understand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36:10 (#1)</w:t>
      </w:r>
      <w:r>
        <w:rPr>
          <w:lang w:val="en_US" w:bidi="en_US"/>
        </w:rPr>
      </w:r>
    </w:p>
    <w:p>
      <w:pPr/>
      <w:r>
        <w:rPr>
          <w:lang w:val="en_US" w:bidi="en_US"/>
        </w:rPr>
      </w:r>
      <w:r>
        <w:rPr>
          <w:lang w:val="en_US" w:bidi="en_US"/>
        </w:rPr>
        <w:t>חַ֭סְדְּ⁠ךָ</w:t>
      </w:r>
    </w:p>
    <w:p>
      <w:pPr/>
      <w:r>
        <w:rPr>
          <w:lang w:val="en_US" w:bidi="en_US"/>
        </w:rPr>
      </w:r>
      <w:r>
        <w:rPr>
          <w:b/>
          <w:lang w:val="en_US" w:bidi="en_US"/>
        </w:rPr>
        <w:t>"QUOTE_NOT_FOUND: חַ֭סְדְּ⁠ךָ"</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36:10 (#2)</w:t>
      </w:r>
      <w:r>
        <w:rPr>
          <w:lang w:val="en_US" w:bidi="en_US"/>
        </w:rPr>
      </w:r>
    </w:p>
    <w:p>
      <w:pPr/>
      <w:r>
        <w:rPr>
          <w:lang w:val="en_US" w:bidi="en_US"/>
        </w:rPr>
      </w:r>
      <w:r>
        <w:rPr>
          <w:lang w:val="en_US" w:bidi="en_US"/>
        </w:rPr>
        <w:t>וְ֝⁠צִדְקָֽתְ⁠ךָ֗</w:t>
      </w:r>
    </w:p>
    <w:p>
      <w:pPr/>
      <w:r>
        <w:rPr>
          <w:lang w:val="en_US" w:bidi="en_US"/>
        </w:rPr>
      </w:r>
      <w:r>
        <w:rPr>
          <w:b/>
          <w:lang w:val="en_US" w:bidi="en_US"/>
        </w:rPr>
        <w:t>"and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how you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36:10 (#3)</w:t>
      </w:r>
      <w:r>
        <w:rPr>
          <w:lang w:val="en_US" w:bidi="en_US"/>
        </w:rPr>
      </w:r>
    </w:p>
    <w:p>
      <w:pPr/>
      <w:r>
        <w:rPr>
          <w:lang w:val="en_US" w:bidi="en_US"/>
        </w:rPr>
      </w:r>
      <w:r>
        <w:rPr>
          <w:lang w:val="en_US" w:bidi="en_US"/>
        </w:rPr>
        <w:t>לְ⁠יִשְׁרֵי־לֵֽב</w:t>
      </w:r>
    </w:p>
    <w:p>
      <w:pPr/>
      <w:r>
        <w:rPr>
          <w:lang w:val="en_US" w:bidi="en_US"/>
        </w:rPr>
      </w:r>
      <w:r>
        <w:rPr>
          <w:b/>
          <w:lang w:val="en_US" w:bidi="en_US"/>
        </w:rPr>
        <w:t>"heart"</w:t>
      </w:r>
    </w:p>
    <w:p>
      <w:pPr/>
      <w:r>
        <w:rPr>
          <w:lang w:val="en_US" w:bidi="en_US"/>
        </w:rPr>
      </w:r>
      <w:r>
        <w:rPr>
          <w:lang w:val="en_US" w:bidi="en_US"/>
        </w:rPr>
        <w:t xml:space="preserve">David is using the adjective </w:t>
      </w:r>
      <w:r>
        <w:rPr>
          <w:b/>
          <w:lang w:val="en_US" w:bidi="en_US"/>
        </w:rPr>
        <w:t>upright</w:t>
      </w:r>
      <w:r>
        <w:rPr>
          <w:lang w:val="en_US" w:bidi="en_US"/>
        </w:rPr>
        <w:t xml:space="preserve"> as a noun to mean a certain kind of person. Your language may use adjectives in the same way. If not, you could translate this with an equivalent expression. Alternate translation: [to those who are upright in heart]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36:10 (#4)</w:t>
      </w:r>
      <w:r>
        <w:rPr>
          <w:lang w:val="en_US" w:bidi="en_US"/>
        </w:rPr>
      </w:r>
    </w:p>
    <w:p>
      <w:pPr/>
      <w:r>
        <w:rPr>
          <w:lang w:val="en_US" w:bidi="en_US"/>
        </w:rPr>
      </w:r>
      <w:r>
        <w:rPr>
          <w:lang w:val="en_US" w:bidi="en_US"/>
        </w:rPr>
        <w:t>לְ⁠יִשְׁרֵי־לֵֽב</w:t>
      </w:r>
    </w:p>
    <w:p>
      <w:pPr/>
      <w:r>
        <w:rPr>
          <w:lang w:val="en_US" w:bidi="en_US"/>
        </w:rPr>
      </w:r>
      <w:r>
        <w:rPr>
          <w:b/>
          <w:lang w:val="en_US" w:bidi="en_US"/>
        </w:rPr>
        <w:t>"heart"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motives and intentions exist. You may have a comparable expression in your language, or you could state the meaning plainly. Alternate translation: [to those who have right intentions]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36:11 (#1)</w:t>
      </w:r>
      <w:r>
        <w:rPr>
          <w:lang w:val="en_US" w:bidi="en_US"/>
        </w:rPr>
      </w:r>
    </w:p>
    <w:p>
      <w:pPr/>
      <w:r>
        <w:rPr>
          <w:lang w:val="en_US" w:bidi="en_US"/>
        </w:rPr>
      </w:r>
      <w:r>
        <w:rPr>
          <w:lang w:val="en_US" w:bidi="en_US"/>
        </w:rPr>
        <w:t>אַל־תְּ֭בוֹאֵ⁠נִי רֶ֣גֶל גַּאֲוָ֑ה וְ⁠יַד־רְ֝שָׁעִ֗ים אַל־תְּנִדֵֽ⁠נִי</w:t>
      </w:r>
    </w:p>
    <w:p>
      <w:pPr/>
      <w:r>
        <w:rPr>
          <w:lang w:val="en_US" w:bidi="en_US"/>
        </w:rPr>
      </w:r>
      <w:r>
        <w:rPr>
          <w:b/>
          <w:lang w:val="en_US" w:bidi="en_US"/>
        </w:rPr>
        <w:t>"Let not the foot of pride come to me, and let not the hand of the wicked remove me"</w:t>
      </w:r>
    </w:p>
    <w:p>
      <w:pPr/>
      <w:r>
        <w:rPr>
          <w:lang w:val="en_US" w:bidi="en_US"/>
        </w:rPr>
      </w:r>
      <w:r>
        <w:rPr>
          <w:lang w:val="en_US" w:bidi="en_US"/>
        </w:rPr>
        <w:t>David is expressing a wish to God. In your translation, use a form that people would recognize as a wish or request in your language. You might express this as a prayer, if that would be more natural in your language. Alternate translation: [Please keep the foot of pride from coming to me, and the hand of the wicked from removing me]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36:11 (#2)</w:t>
      </w:r>
      <w:r>
        <w:rPr>
          <w:lang w:val="en_US" w:bidi="en_US"/>
        </w:rPr>
      </w:r>
    </w:p>
    <w:p>
      <w:pPr/>
      <w:r>
        <w:rPr>
          <w:lang w:val="en_US" w:bidi="en_US"/>
        </w:rPr>
      </w:r>
      <w:r>
        <w:rPr>
          <w:lang w:val="en_US" w:bidi="en_US"/>
        </w:rPr>
        <w:t>רֶ֣גֶל גַּאֲוָ֑ה</w:t>
      </w:r>
    </w:p>
    <w:p>
      <w:pPr/>
      <w:r>
        <w:rPr>
          <w:lang w:val="en_US" w:bidi="en_US"/>
        </w:rPr>
      </w:r>
      <w:r>
        <w:rPr>
          <w:b/>
          <w:lang w:val="en_US" w:bidi="en_US"/>
        </w:rPr>
        <w:t>"the foot of pride"</w:t>
      </w:r>
    </w:p>
    <w:p>
      <w:pPr/>
      <w:r>
        <w:rPr>
          <w:lang w:val="en_US" w:bidi="en_US"/>
        </w:rPr>
      </w:r>
      <w:r>
        <w:rPr>
          <w:lang w:val="en_US" w:bidi="en_US"/>
        </w:rPr>
        <w:t xml:space="preserve">Here, </w:t>
      </w:r>
      <w:r>
        <w:rPr>
          <w:b/>
          <w:lang w:val="en_US" w:bidi="en_US"/>
        </w:rPr>
        <w:t>the foot</w:t>
      </w:r>
      <w:r>
        <w:rPr>
          <w:lang w:val="en_US" w:bidi="en_US"/>
        </w:rPr>
        <w:t xml:space="preserve"> represents the power to trample or overcome another person. If it would be helpful in your language, you could use an equivalent expression or plain language. Alternate translation: [the overwhelming power of the proud]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36:11 (#3)</w:t>
      </w:r>
      <w:r>
        <w:rPr>
          <w:lang w:val="en_US" w:bidi="en_US"/>
        </w:rPr>
      </w:r>
    </w:p>
    <w:p>
      <w:pPr/>
      <w:r>
        <w:rPr>
          <w:lang w:val="en_US" w:bidi="en_US"/>
        </w:rPr>
      </w:r>
      <w:r>
        <w:rPr>
          <w:lang w:val="en_US" w:bidi="en_US"/>
        </w:rPr>
        <w:t>גַּאֲוָ֑ה</w:t>
      </w:r>
    </w:p>
    <w:p>
      <w:pPr/>
      <w:r>
        <w:rPr>
          <w:lang w:val="en_US" w:bidi="en_US"/>
        </w:rPr>
      </w:r>
      <w:r>
        <w:rPr>
          <w:b/>
          <w:lang w:val="en_US" w:bidi="en_US"/>
        </w:rPr>
        <w:t>"pride"</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[proud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36:11 (#4)</w:t>
      </w:r>
      <w:r>
        <w:rPr>
          <w:lang w:val="en_US" w:bidi="en_US"/>
        </w:rPr>
      </w:r>
    </w:p>
    <w:p>
      <w:pPr/>
      <w:r>
        <w:rPr>
          <w:lang w:val="en_US" w:bidi="en_US"/>
        </w:rPr>
      </w:r>
      <w:r>
        <w:rPr>
          <w:lang w:val="en_US" w:bidi="en_US"/>
        </w:rPr>
        <w:t>וְ⁠יַד־רְ֝שָׁעִ֗ים אַל־תְּנִדֵֽ⁠נִי</w:t>
      </w:r>
    </w:p>
    <w:p>
      <w:pPr/>
      <w:r>
        <w:rPr>
          <w:lang w:val="en_US" w:bidi="en_US"/>
        </w:rPr>
      </w:r>
      <w:r>
        <w:rPr>
          <w:b/>
          <w:lang w:val="en_US" w:bidi="en_US"/>
        </w:rPr>
        <w:t>"and let not the hand of the wicked remove me"</w:t>
      </w:r>
    </w:p>
    <w:p>
      <w:pPr/>
      <w:r>
        <w:rPr>
          <w:lang w:val="en_US" w:bidi="en_US"/>
        </w:rPr>
      </w:r>
      <w:r>
        <w:rPr>
          <w:lang w:val="en_US" w:bidi="en_US"/>
        </w:rPr>
        <w:t xml:space="preserve">Here, </w:t>
      </w:r>
      <w:r>
        <w:rPr>
          <w:b/>
          <w:lang w:val="en_US" w:bidi="en_US"/>
        </w:rPr>
        <w:t>the hand</w:t>
      </w:r>
      <w:r>
        <w:rPr>
          <w:lang w:val="en_US" w:bidi="en_US"/>
        </w:rPr>
        <w:t xml:space="preserve"> represents the power and action of </w:t>
      </w:r>
      <w:r>
        <w:rPr>
          <w:b/>
          <w:lang w:val="en_US" w:bidi="en_US"/>
        </w:rPr>
        <w:t>the wicked</w:t>
      </w:r>
      <w:r>
        <w:rPr>
          <w:lang w:val="en_US" w:bidi="en_US"/>
        </w:rPr>
        <w:t>. If it would be helpful in your language, you could use an equivalent expression or plain language. Alternate translation: [and let not the power of the wicked remove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36:11 (#5)</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could translate this with an equivalent expression.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36:12 (#1)</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[what is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36:12 (#2)</w:t>
      </w:r>
      <w:r>
        <w:rPr>
          <w:lang w:val="en_US" w:bidi="en_US"/>
        </w:rPr>
      </w:r>
    </w:p>
    <w:p>
      <w:pPr/>
      <w:r>
        <w:rPr>
          <w:lang w:val="en_US" w:bidi="en_US"/>
        </w:rPr>
      </w:r>
      <w:r>
        <w:rPr>
          <w:lang w:val="en_US" w:bidi="en_US"/>
        </w:rPr>
        <w:t>דֹּ֝ח֗וּ</w:t>
      </w:r>
    </w:p>
    <w:p>
      <w:pPr/>
      <w:r>
        <w:rPr>
          <w:lang w:val="en_US" w:bidi="en_US"/>
        </w:rPr>
      </w:r>
      <w:r>
        <w:rPr>
          <w:b/>
          <w:lang w:val="en_US" w:bidi="en_US"/>
        </w:rPr>
        <w:t>"they are thrust down"</w:t>
      </w:r>
    </w:p>
    <w:p>
      <w:pPr/>
      <w:r>
        <w:rPr>
          <w:lang w:val="en_US" w:bidi="en_US"/>
        </w:rPr>
      </w:r>
      <w:r>
        <w:rPr>
          <w:lang w:val="en_US" w:bidi="en_US"/>
        </w:rPr>
        <w:t xml:space="preserve">The expression </w:t>
      </w:r>
      <w:r>
        <w:rPr>
          <w:b/>
          <w:lang w:val="en_US" w:bidi="en_US"/>
        </w:rPr>
        <w:t>are thrust down</w:t>
      </w:r>
      <w:r>
        <w:rPr>
          <w:lang w:val="en_US" w:bidi="en_US"/>
        </w:rPr>
        <w:t xml:space="preserve"> is a passive verbal form. If it would be unnatural to use that form, you could express the idea in active form or in another way that is natural in your language. Alternate translation: [God has thrust them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37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37 is considered to be one of the “wisdom psalms.” See the Introduction to Psalms for more information about the wisdom psalms.</w:t>
      </w:r>
      <w:r>
        <w:rPr>
          <w:lang w:val="en_US" w:bidi="en_US"/>
        </w:rPr>
      </w:r>
      <w:r>
        <w:rPr>
          <w:lang w:val="en_US" w:bidi="en_US"/>
        </w:rPr>
      </w:r>
    </w:p>
    <w:p>
      <w:pPr>
        <w:pStyle w:val="ListNumber"/>
        <w:numPr>
          <w:ilvl w:val="0"/>
          <w:numId w:val="77"/>
        </w:numPr>
        <w:spacing w:line="240" w:lineRule="auto"/>
        <w:ind w:left="720"/>
      </w:pPr>
      <w:r>
        <w:rPr>
          <w:lang w:val="en_US" w:bidi="en_US"/>
        </w:rPr>
      </w:r>
      <w:r>
        <w:rPr>
          <w:lang w:val="en_US" w:bidi="en_US"/>
        </w:rPr>
        <w:t>Do not envy the wicked but trust Yahweh (1–11)</w:t>
      </w:r>
      <w:r>
        <w:rPr>
          <w:lang w:val="en_US" w:bidi="en_US"/>
        </w:rPr>
      </w:r>
    </w:p>
    <w:p>
      <w:pPr>
        <w:pStyle w:val="ListNumber"/>
        <w:spacing w:line="240" w:lineRule="auto"/>
        <w:ind w:left="720"/>
      </w:pPr>
      <w:r>
        <w:rPr>
          <w:lang w:val="en_US" w:bidi="en_US"/>
        </w:rPr>
      </w:r>
      <w:r>
        <w:rPr>
          <w:lang w:val="en_US" w:bidi="en_US"/>
        </w:rPr>
        <w:t>Yahweh upholds the righteous and judges the wicked (12–20)</w:t>
      </w:r>
      <w:r>
        <w:rPr>
          <w:lang w:val="en_US" w:bidi="en_US"/>
        </w:rPr>
      </w:r>
    </w:p>
    <w:p>
      <w:pPr>
        <w:pStyle w:val="ListNumber"/>
        <w:spacing w:line="240" w:lineRule="auto"/>
        <w:ind w:left="720"/>
      </w:pPr>
      <w:r>
        <w:rPr>
          <w:lang w:val="en_US" w:bidi="en_US"/>
        </w:rPr>
      </w:r>
      <w:r>
        <w:rPr>
          <w:lang w:val="en_US" w:bidi="en_US"/>
        </w:rPr>
        <w:t>The righteous are sustained and secure in Yahweh (21–31)</w:t>
      </w:r>
      <w:r>
        <w:rPr>
          <w:lang w:val="en_US" w:bidi="en_US"/>
        </w:rPr>
      </w:r>
    </w:p>
    <w:p>
      <w:pPr>
        <w:pStyle w:val="ListNumber"/>
        <w:spacing w:line="240" w:lineRule="auto"/>
        <w:ind w:left="720"/>
      </w:pPr>
      <w:r>
        <w:rPr>
          <w:lang w:val="en_US" w:bidi="en_US"/>
        </w:rPr>
      </w:r>
      <w:r>
        <w:rPr>
          <w:lang w:val="en_US" w:bidi="en_US"/>
        </w:rPr>
        <w:t>Wait for Yahweh and observe his final justice (32–40)</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Envy</w:t>
      </w:r>
      <w:r>
        <w:rPr>
          <w:lang w:val="en_US" w:bidi="en_US"/>
        </w:rPr>
      </w:r>
    </w:p>
    <w:p>
      <w:pPr/>
      <w:r>
        <w:rPr>
          <w:lang w:val="en_US" w:bidi="en_US"/>
        </w:rPr>
      </w:r>
      <w:r>
        <w:rPr>
          <w:lang w:val="en_US" w:bidi="en_US"/>
        </w:rPr>
        <w:t>Do not envy evil people. Although it appears as though they prosper, soon they will be destroyed and the good people will continue on living.</w:t>
      </w:r>
      <w:r>
        <w:rPr>
          <w:lang w:val="en_US" w:bidi="en_US"/>
        </w:rPr>
      </w:r>
      <w:r>
        <w:rPr>
          <w:lang w:val="en_US" w:bidi="en_US"/>
        </w:rPr>
      </w:r>
    </w:p>
    <w:p>
      <w:pPr/>
      <w:r>
        <w:rPr>
          <w:lang w:val="en_US" w:bidi="en_US"/>
        </w:rPr>
      </w:r>
    </w:p>
    <w:p>
      <w:pPr>
        <w:pStyle w:val="Heading2"/>
      </w:pPr>
      <w:r>
        <w:rPr>
          <w:lang w:val="en_US" w:bidi="en_US"/>
        </w:rPr>
        <w:t>Psalms 37:1 (#1)</w:t>
      </w:r>
      <w:r>
        <w:rPr>
          <w:lang w:val="en_US" w:bidi="en_US"/>
        </w:rPr>
      </w:r>
    </w:p>
    <w:p>
      <w:pPr/>
      <w:r>
        <w:rPr>
          <w:lang w:val="en_US" w:bidi="en_US"/>
        </w:rPr>
      </w:r>
      <w:r>
        <w:rPr>
          <w:lang w:val="en_US" w:bidi="en_US"/>
        </w:rPr>
        <w:t>לְ⁠דָוִ֨ד ׀ אַל־תִּתְחַ֥ר בַּ⁠מְּרֵעִ֑ים אַל־תְּ֝קַנֵּ֗א בְּ⁠עֹשֵׂ֥י עַוְלָֽה</w:t>
      </w:r>
    </w:p>
    <w:p>
      <w:pPr/>
      <w:r>
        <w:rPr>
          <w:lang w:val="en_US" w:bidi="en_US"/>
        </w:rPr>
      </w:r>
      <w:r>
        <w:rPr>
          <w:b/>
          <w:lang w:val="en_US" w:bidi="en_US"/>
        </w:rPr>
        <w:t>"Of David Do not be upset about evildoers; do not be envious of the doers of unrighteousness"</w:t>
      </w:r>
    </w:p>
    <w:p>
      <w:pPr/>
      <w:r>
        <w:rPr>
          <w:lang w:val="en_US" w:bidi="en_US"/>
        </w:rPr>
      </w:r>
      <w:r>
        <w:rPr>
          <w:lang w:val="en_US" w:bidi="en_US"/>
        </w:rPr>
        <w:t>These two clauses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[Do not let yourself be troubled by those who do evil] or [Do not be upset about evildoers; indeed, do not be envious of the doers of unrighteousness]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37:2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37:2 (#2)</w:t>
      </w:r>
      <w:r>
        <w:rPr>
          <w:lang w:val="en_US" w:bidi="en_US"/>
        </w:rPr>
      </w:r>
    </w:p>
    <w:p>
      <w:pPr/>
      <w:r>
        <w:rPr>
          <w:lang w:val="en_US" w:bidi="en_US"/>
        </w:rPr>
      </w:r>
      <w:r>
        <w:rPr>
          <w:lang w:val="en_US" w:bidi="en_US"/>
        </w:rPr>
        <w:t>כֶ֭⁠חָצִיר מְהֵרָ֣ה יִמָּ֑לוּ</w:t>
      </w:r>
    </w:p>
    <w:p>
      <w:pPr/>
      <w:r>
        <w:rPr>
          <w:lang w:val="en_US" w:bidi="en_US"/>
        </w:rPr>
      </w:r>
      <w:r>
        <w:rPr>
          <w:b/>
          <w:lang w:val="en_US" w:bidi="en_US"/>
        </w:rPr>
        <w:t>"like the grass they will quickly wither"</w:t>
      </w:r>
    </w:p>
    <w:p>
      <w:pPr/>
      <w:r>
        <w:rPr>
          <w:lang w:val="en_US" w:bidi="en_US"/>
        </w:rPr>
      </w:r>
      <w:r>
        <w:rPr>
          <w:lang w:val="en_US" w:bidi="en_US"/>
        </w:rPr>
        <w:t xml:space="preserve">The point of this comparison is that just as </w:t>
      </w:r>
      <w:r>
        <w:rPr>
          <w:b/>
          <w:lang w:val="en_US" w:bidi="en_US"/>
        </w:rPr>
        <w:t>the grass</w:t>
      </w:r>
      <w:r>
        <w:rPr>
          <w:lang w:val="en_US" w:bidi="en_US"/>
        </w:rPr>
        <w:t xml:space="preserve"> quickly </w:t>
      </w:r>
      <w:r>
        <w:rPr>
          <w:b/>
          <w:lang w:val="en_US" w:bidi="en_US"/>
        </w:rPr>
        <w:t>withers</w:t>
      </w:r>
      <w:r>
        <w:rPr>
          <w:lang w:val="en_US" w:bidi="en_US"/>
        </w:rPr>
        <w:t xml:space="preserve"> and dies, so the wicked will quickly perish. If it would be helpful in your language, you could make this point explicitly. Alternate translation: [just as the grass quickly withers, they will quickly perish]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37:2 (#3)</w:t>
      </w:r>
      <w:r>
        <w:rPr>
          <w:lang w:val="en_US" w:bidi="en_US"/>
        </w:rPr>
      </w:r>
    </w:p>
    <w:p>
      <w:pPr/>
      <w:r>
        <w:rPr>
          <w:lang w:val="en_US" w:bidi="en_US"/>
        </w:rPr>
      </w:r>
      <w:r>
        <w:rPr>
          <w:lang w:val="en_US" w:bidi="en_US"/>
        </w:rPr>
        <w:t>וּ⁠כְ⁠יֶ֥רֶק דֶּ֝֗שֶׁא יִבּוֹלֽוּ⁠ן</w:t>
      </w:r>
    </w:p>
    <w:p>
      <w:pPr/>
      <w:r>
        <w:rPr>
          <w:lang w:val="en_US" w:bidi="en_US"/>
        </w:rPr>
      </w:r>
      <w:r>
        <w:rPr>
          <w:b/>
          <w:lang w:val="en_US" w:bidi="en_US"/>
        </w:rPr>
        <w:t>"and like a green plant they will fade"</w:t>
      </w:r>
    </w:p>
    <w:p>
      <w:pPr/>
      <w:r>
        <w:rPr>
          <w:lang w:val="en_US" w:bidi="en_US"/>
        </w:rPr>
      </w:r>
      <w:r>
        <w:rPr>
          <w:lang w:val="en_US" w:bidi="en_US"/>
        </w:rPr>
        <w:t xml:space="preserve">The point of this comparison is that just as a </w:t>
      </w:r>
      <w:r>
        <w:rPr>
          <w:b/>
          <w:lang w:val="en_US" w:bidi="en_US"/>
        </w:rPr>
        <w:t>green plant</w:t>
      </w:r>
      <w:r>
        <w:rPr>
          <w:lang w:val="en_US" w:bidi="en_US"/>
        </w:rPr>
        <w:t xml:space="preserve"> will </w:t>
      </w:r>
      <w:r>
        <w:rPr>
          <w:b/>
          <w:lang w:val="en_US" w:bidi="en_US"/>
        </w:rPr>
        <w:t>fade</w:t>
      </w:r>
      <w:r>
        <w:rPr>
          <w:lang w:val="en_US" w:bidi="en_US"/>
        </w:rPr>
        <w:t xml:space="preserve"> and die, so the wicked will not last. If it would be helpful in your language, you could make this point explicitly. Alternate translation: [and just as a green plant fades, they too will fade away]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37:3 (#1)</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[the right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37:3 (#2)</w:t>
      </w:r>
      <w:r>
        <w:rPr>
          <w:lang w:val="en_US" w:bidi="en_US"/>
        </w:rPr>
      </w:r>
    </w:p>
    <w:p>
      <w:pPr/>
      <w:r>
        <w:rPr>
          <w:lang w:val="en_US" w:bidi="en_US"/>
        </w:rPr>
      </w:r>
      <w:r>
        <w:rPr>
          <w:lang w:val="en_US" w:bidi="en_US"/>
        </w:rPr>
        <w:t>וּ⁠רְעֵ֥ה אֱמוּנָֽה</w:t>
      </w:r>
    </w:p>
    <w:p>
      <w:pPr/>
      <w:r>
        <w:rPr>
          <w:lang w:val="en_US" w:bidi="en_US"/>
        </w:rPr>
      </w:r>
      <w:r>
        <w:rPr>
          <w:b/>
          <w:lang w:val="en_US" w:bidi="en_US"/>
        </w:rPr>
        <w:t>"and feed faithfulness"</w:t>
      </w:r>
    </w:p>
    <w:p>
      <w:pPr/>
      <w:r>
        <w:rPr>
          <w:lang w:val="en_US" w:bidi="en_US"/>
        </w:rPr>
      </w:r>
      <w:r>
        <w:rPr>
          <w:lang w:val="en_US" w:bidi="en_US"/>
        </w:rPr>
        <w:t xml:space="preserve">The word translated as </w:t>
      </w:r>
      <w:r>
        <w:rPr>
          <w:b/>
          <w:lang w:val="en_US" w:bidi="en_US"/>
        </w:rPr>
        <w:t>feed</w:t>
      </w:r>
      <w:r>
        <w:rPr>
          <w:lang w:val="en_US" w:bidi="en_US"/>
        </w:rPr>
        <w:t xml:space="preserve"> is used to describe what shepherds do for sheep as they care for them, and also for what sheep do as they feed themselves. So this could mean: (1) Cultivate, develop, or practice faithfulness to Yahweh (and each other). Alternate translation: [and practice faithfulness] or (2) Enjoy the faithfulness that Yahweh offers to his people. Alternate translation: [and experience Yahweh’s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 (#3)</w:t>
      </w:r>
      <w:r>
        <w:rPr>
          <w:lang w:val="en_US" w:bidi="en_US"/>
        </w:rPr>
      </w:r>
    </w:p>
    <w:p>
      <w:pPr/>
      <w:r>
        <w:rPr>
          <w:lang w:val="en_US" w:bidi="en_US"/>
        </w:rPr>
      </w:r>
      <w:r>
        <w:rPr>
          <w:lang w:val="en_US" w:bidi="en_US"/>
        </w:rPr>
        <w:t>וּ⁠רְעֵ֥ה אֱמוּנָֽה</w:t>
      </w:r>
    </w:p>
    <w:p>
      <w:pPr/>
      <w:r>
        <w:rPr>
          <w:lang w:val="en_US" w:bidi="en_US"/>
        </w:rPr>
      </w:r>
      <w:r>
        <w:rPr>
          <w:b/>
          <w:lang w:val="en_US" w:bidi="en_US"/>
        </w:rPr>
        <w:t>"and feed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[and act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37:4 (#1)</w:t>
      </w:r>
      <w:r>
        <w:rPr>
          <w:lang w:val="en_US" w:bidi="en_US"/>
        </w:rPr>
      </w:r>
    </w:p>
    <w:p>
      <w:pPr/>
      <w:r>
        <w:rPr>
          <w:lang w:val="en_US" w:bidi="en_US"/>
        </w:rPr>
      </w:r>
      <w:r>
        <w:rPr>
          <w:lang w:val="en_US" w:bidi="en_US"/>
        </w:rPr>
        <w:t>מִשְׁאֲלֹ֥ת לִבֶּֽ⁠ךָ</w:t>
      </w:r>
    </w:p>
    <w:p>
      <w:pPr/>
      <w:r>
        <w:rPr>
          <w:lang w:val="en_US" w:bidi="en_US"/>
        </w:rPr>
      </w:r>
      <w:r>
        <w:rPr>
          <w:b/>
          <w:lang w:val="en_US" w:bidi="en_US"/>
        </w:rPr>
        <w:t>"QUOTE_NOT_FOUND: מִשְׁאֲלֹ֥ת לִבֶּֽ⁠ךָ"</w:t>
      </w:r>
    </w:p>
    <w:p>
      <w:pPr/>
      <w:r>
        <w:rPr>
          <w:lang w:val="en_US" w:bidi="en_US"/>
        </w:rPr>
      </w:r>
      <w:r>
        <w:rPr>
          <w:lang w:val="en_US" w:bidi="en_US"/>
        </w:rPr>
        <w:t xml:space="preserve">Here the </w:t>
      </w:r>
      <w:r>
        <w:rPr>
          <w:b/>
          <w:lang w:val="en_US" w:bidi="en_US"/>
        </w:rPr>
        <w:t>heart</w:t>
      </w:r>
      <w:r>
        <w:rPr>
          <w:lang w:val="en_US" w:bidi="en_US"/>
        </w:rPr>
        <w:t xml:space="preserve"> represents where a person’s </w:t>
      </w:r>
      <w:r>
        <w:rPr>
          <w:b/>
          <w:lang w:val="en_US" w:bidi="en_US"/>
        </w:rPr>
        <w:t>desires</w:t>
      </w:r>
      <w:r>
        <w:rPr>
          <w:lang w:val="en_US" w:bidi="en_US"/>
        </w:rPr>
        <w:t xml:space="preserve"> exist. You may have a comparable expression in your language, or you could state the meaning plainly. Alternate translation: [what you truly desire]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37:5 (#1)</w:t>
      </w:r>
      <w:r>
        <w:rPr>
          <w:lang w:val="en_US" w:bidi="en_US"/>
        </w:rPr>
      </w:r>
    </w:p>
    <w:p>
      <w:pPr/>
      <w:r>
        <w:rPr>
          <w:lang w:val="en_US" w:bidi="en_US"/>
        </w:rPr>
      </w:r>
      <w:r>
        <w:rPr>
          <w:lang w:val="en_US" w:bidi="en_US"/>
        </w:rPr>
        <w:t>גּ֣וֹל עַל־יְהוָ֣ה דַּרְכֶּ֑⁠ךָ</w:t>
      </w:r>
    </w:p>
    <w:p>
      <w:pPr/>
      <w:r>
        <w:rPr>
          <w:lang w:val="en_US" w:bidi="en_US"/>
        </w:rPr>
      </w:r>
      <w:r>
        <w:rPr>
          <w:b/>
          <w:lang w:val="en_US" w:bidi="en_US"/>
        </w:rPr>
        <w:t>"Roll your way upon Yahweh"</w:t>
      </w:r>
    </w:p>
    <w:p>
      <w:pPr/>
      <w:r>
        <w:rPr>
          <w:lang w:val="en_US" w:bidi="en_US"/>
        </w:rPr>
      </w:r>
      <w:r>
        <w:rPr>
          <w:lang w:val="en_US" w:bidi="en_US"/>
        </w:rPr>
        <w:t xml:space="preserve">David is using </w:t>
      </w:r>
      <w:r>
        <w:rPr>
          <w:b/>
          <w:lang w:val="en_US" w:bidi="en_US"/>
        </w:rPr>
        <w:t>Roll your way upon Yahweh</w:t>
      </w:r>
      <w:r>
        <w:rPr>
          <w:lang w:val="en_US" w:bidi="en_US"/>
        </w:rPr>
        <w:t xml:space="preserve"> as a common expression of his culture to mean to turn over or entrust your plans to Yahweh. If this phrase does not have that meaning for your readers, you could use a comparable expression from your language that does have that meaning, or you could state the meaning plainly. Alternate translation: [Commit your plans to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37:5 (#2)</w:t>
      </w:r>
      <w:r>
        <w:rPr>
          <w:lang w:val="en_US" w:bidi="en_US"/>
        </w:rPr>
      </w:r>
    </w:p>
    <w:p>
      <w:pPr/>
      <w:r>
        <w:rPr>
          <w:lang w:val="en_US" w:bidi="en_US"/>
        </w:rPr>
      </w:r>
      <w:r>
        <w:rPr>
          <w:lang w:val="en_US" w:bidi="en_US"/>
        </w:rPr>
        <w:t>וְ⁠ה֣וּא יַעֲשֶֽׂה</w:t>
      </w:r>
    </w:p>
    <w:p>
      <w:pPr/>
      <w:r>
        <w:rPr>
          <w:lang w:val="en_US" w:bidi="en_US"/>
        </w:rPr>
      </w:r>
      <w:r>
        <w:rPr>
          <w:b/>
          <w:lang w:val="en_US" w:bidi="en_US"/>
        </w:rPr>
        <w:t>"and he, he will act"</w:t>
      </w:r>
    </w:p>
    <w:p>
      <w:pPr/>
      <w:r>
        <w:rPr>
          <w:lang w:val="en_US" w:bidi="en_US"/>
        </w:rPr>
      </w:r>
      <w:r>
        <w:rPr>
          <w:lang w:val="en_US" w:bidi="en_US"/>
        </w:rPr>
        <w:t xml:space="preserve">David is stating the pronoun </w:t>
      </w:r>
      <w:r>
        <w:rPr>
          <w:b/>
          <w:lang w:val="en_US" w:bidi="en_US"/>
        </w:rPr>
        <w:t>he</w:t>
      </w:r>
      <w:r>
        <w:rPr>
          <w:lang w:val="en_US" w:bidi="en_US"/>
        </w:rPr>
        <w:t xml:space="preserve"> separately, even though the verb translated as </w:t>
      </w:r>
      <w:r>
        <w:rPr>
          <w:b/>
          <w:lang w:val="en_US" w:bidi="en_US"/>
        </w:rPr>
        <w:t>he will act</w:t>
      </w:r>
      <w:r>
        <w:rPr>
          <w:lang w:val="en_US" w:bidi="en_US"/>
        </w:rPr>
        <w:t xml:space="preserve"> already includes this meaning. He is doing that to emphasize that Yahweh is the only one who can do this. If a speaker of your language would use an explicit pronoun for the same purpose, you may want to use that construction in your translation. If not, your language may have other ways of showing the meaning here. Alternate translation: [and Yahweh himself will act]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37:6 (#1)</w:t>
      </w:r>
      <w:r>
        <w:rPr>
          <w:lang w:val="en_US" w:bidi="en_US"/>
        </w:rPr>
      </w:r>
    </w:p>
    <w:p>
      <w:pPr/>
      <w:r>
        <w:rPr>
          <w:lang w:val="en_US" w:bidi="en_US"/>
        </w:rPr>
      </w:r>
      <w:r>
        <w:rPr>
          <w:lang w:val="en_US" w:bidi="en_US"/>
        </w:rPr>
        <w:t>כָ⁠א֣וֹר צִדְקֶ֑⁠ךָ</w:t>
      </w:r>
    </w:p>
    <w:p>
      <w:pPr/>
      <w:r>
        <w:rPr>
          <w:lang w:val="en_US" w:bidi="en_US"/>
        </w:rPr>
      </w:r>
      <w:r>
        <w:rPr>
          <w:b/>
          <w:lang w:val="en_US" w:bidi="en_US"/>
        </w:rPr>
        <w:t>"your righteousness like the light"</w:t>
      </w:r>
    </w:p>
    <w:p>
      <w:pPr/>
      <w:r>
        <w:rPr>
          <w:lang w:val="en_US" w:bidi="en_US"/>
        </w:rPr>
      </w:r>
      <w:r>
        <w:rPr>
          <w:lang w:val="en_US" w:bidi="en_US"/>
        </w:rPr>
        <w:t xml:space="preserve">The point of this comparison is that just as </w:t>
      </w:r>
      <w:r>
        <w:rPr>
          <w:b/>
          <w:lang w:val="en_US" w:bidi="en_US"/>
        </w:rPr>
        <w:t>the light</w:t>
      </w:r>
      <w:r>
        <w:rPr>
          <w:lang w:val="en_US" w:bidi="en_US"/>
        </w:rPr>
        <w:t xml:space="preserve"> is clearly visible to everyone, so Yahweh will make the person’s righteousness clearly evident. If it would be helpful in your language, you could make this point explicitly. Alternate translation: [your righteousness so that it is as clearly visible as the light]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37:6 (#2)</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37:6 (#3)</w:t>
      </w:r>
      <w:r>
        <w:rPr>
          <w:lang w:val="en_US" w:bidi="en_US"/>
        </w:rPr>
      </w:r>
    </w:p>
    <w:p>
      <w:pPr/>
      <w:r>
        <w:rPr>
          <w:lang w:val="en_US" w:bidi="en_US"/>
        </w:rPr>
      </w:r>
      <w:r>
        <w:rPr>
          <w:lang w:val="en_US" w:bidi="en_US"/>
        </w:rPr>
        <w:t>וּ֝⁠מִשְׁפָּטֶ֗⁠ךָ כַּֽ⁠צָּהֳרָֽיִם</w:t>
      </w:r>
    </w:p>
    <w:p>
      <w:pPr/>
      <w:r>
        <w:rPr>
          <w:lang w:val="en_US" w:bidi="en_US"/>
        </w:rPr>
      </w:r>
      <w:r>
        <w:rPr>
          <w:b/>
          <w:lang w:val="en_US" w:bidi="en_US"/>
        </w:rPr>
        <w:t>"and your justice like the noonday"</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[and publicly defend your just cause]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37:6 (#4)</w:t>
      </w:r>
      <w:r>
        <w:rPr>
          <w:lang w:val="en_US" w:bidi="en_US"/>
        </w:rPr>
      </w:r>
    </w:p>
    <w:p>
      <w:pPr/>
      <w:r>
        <w:rPr>
          <w:lang w:val="en_US" w:bidi="en_US"/>
        </w:rPr>
      </w:r>
      <w:r>
        <w:rPr>
          <w:lang w:val="en_US" w:bidi="en_US"/>
        </w:rPr>
        <w:t>וּ֝⁠מִשְׁפָּטֶ֗⁠ךָ כַּֽ⁠צָּהֳרָֽיִם</w:t>
      </w:r>
    </w:p>
    <w:p>
      <w:pPr/>
      <w:r>
        <w:rPr>
          <w:lang w:val="en_US" w:bidi="en_US"/>
        </w:rPr>
      </w:r>
      <w:r>
        <w:rPr>
          <w:b/>
          <w:lang w:val="en_US" w:bidi="en_US"/>
        </w:rPr>
        <w:t>"and your justice like the noonday"</w:t>
      </w:r>
    </w:p>
    <w:p>
      <w:pPr/>
      <w:r>
        <w:rPr>
          <w:lang w:val="en_US" w:bidi="en_US"/>
        </w:rPr>
      </w:r>
      <w:r>
        <w:rPr>
          <w:lang w:val="en_US" w:bidi="en_US"/>
        </w:rPr>
        <w:t xml:space="preserve">The point of this comparison is that just as </w:t>
      </w:r>
      <w:r>
        <w:rPr>
          <w:b/>
          <w:lang w:val="en_US" w:bidi="en_US"/>
        </w:rPr>
        <w:t>the noonday</w:t>
      </w:r>
      <w:r>
        <w:rPr>
          <w:lang w:val="en_US" w:bidi="en_US"/>
        </w:rPr>
        <w:t xml:space="preserve"> sun shines at its brightest, so Yahweh will make the person’s justice unmistakably clear. If it would be helpful in your language, you could make this point explicitly. Alternate translation: [and he will bring out that you are innocent so that it is as clear as the noonday sun]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37:7 (#1)</w:t>
      </w:r>
      <w:r>
        <w:rPr>
          <w:lang w:val="en_US" w:bidi="en_US"/>
        </w:rPr>
      </w:r>
    </w:p>
    <w:p>
      <w:pPr/>
      <w:r>
        <w:rPr>
          <w:lang w:val="en_US" w:bidi="en_US"/>
        </w:rPr>
      </w:r>
      <w:r>
        <w:rPr>
          <w:lang w:val="en_US" w:bidi="en_US"/>
        </w:rPr>
        <w:t>דּ֤וֹם ׀ לַ⁠יהוָה֮</w:t>
      </w:r>
    </w:p>
    <w:p>
      <w:pPr/>
      <w:r>
        <w:rPr>
          <w:lang w:val="en_US" w:bidi="en_US"/>
        </w:rPr>
      </w:r>
      <w:r>
        <w:rPr>
          <w:b/>
          <w:lang w:val="en_US" w:bidi="en_US"/>
        </w:rPr>
        <w:t>"Be silent to Yahweh"</w:t>
      </w:r>
    </w:p>
    <w:p>
      <w:pPr/>
      <w:r>
        <w:rPr>
          <w:lang w:val="en_US" w:bidi="en_US"/>
        </w:rPr>
      </w:r>
      <w:r>
        <w:rPr>
          <w:lang w:val="en_US" w:bidi="en_US"/>
        </w:rPr>
        <w:t xml:space="preserve">David is using </w:t>
      </w:r>
      <w:r>
        <w:rPr>
          <w:b/>
          <w:lang w:val="en_US" w:bidi="en_US"/>
        </w:rPr>
        <w:t>Be silent to Yahweh</w:t>
      </w:r>
      <w:r>
        <w:rPr>
          <w:lang w:val="en_US" w:bidi="en_US"/>
        </w:rPr>
        <w:t xml:space="preserve"> as a common expression of the culture to mean “wait patiently and reverently for Yahweh.” If this phrase does not have that meaning for your readers, you could use a comparable expression from your language that does have that meaning, or you could state the meaning plainly. Alternate translation: [Rest quietly before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37:7 (#2)</w:t>
      </w:r>
      <w:r>
        <w:rPr>
          <w:lang w:val="en_US" w:bidi="en_US"/>
        </w:rPr>
      </w:r>
    </w:p>
    <w:p>
      <w:pPr/>
      <w:r>
        <w:rPr>
          <w:lang w:val="en_US" w:bidi="en_US"/>
        </w:rPr>
      </w:r>
      <w:r>
        <w:rPr>
          <w:lang w:val="en_US" w:bidi="en_US"/>
        </w:rPr>
        <w:t>וְ⁠הִתְח֪וֹלֵ֫ל</w:t>
      </w:r>
    </w:p>
    <w:p>
      <w:pPr/>
      <w:r>
        <w:rPr>
          <w:lang w:val="en_US" w:bidi="en_US"/>
        </w:rPr>
      </w:r>
      <w:r>
        <w:rPr>
          <w:b/>
          <w:lang w:val="en_US" w:bidi="en_US"/>
        </w:rPr>
        <w:t>"and tremble"</w:t>
      </w:r>
    </w:p>
    <w:p>
      <w:pPr/>
      <w:r>
        <w:rPr>
          <w:lang w:val="en_US" w:bidi="en_US"/>
        </w:rPr>
      </w:r>
      <w:r>
        <w:rPr>
          <w:lang w:val="en_US" w:bidi="en_US"/>
        </w:rPr>
        <w:t xml:space="preserve">The word translated as </w:t>
      </w:r>
      <w:r>
        <w:rPr>
          <w:b/>
          <w:lang w:val="en_US" w:bidi="en_US"/>
        </w:rPr>
        <w:t>tremble</w:t>
      </w:r>
      <w:r>
        <w:rPr>
          <w:lang w:val="en_US" w:bidi="en_US"/>
        </w:rPr>
        <w:t xml:space="preserve"> represents the written Hebrew text. This reading, however, does not seem to make sense here. Scholars have proposed that a different word with a similar spelling was intended that means “to wait” that seems to better fit the meaning of this passage. You may want to follow the major translation in your area. Alternate translation: [and wait]</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37:7 (#3)</w:t>
      </w:r>
      <w:r>
        <w:rPr>
          <w:lang w:val="en_US" w:bidi="en_US"/>
        </w:rPr>
      </w:r>
    </w:p>
    <w:p>
      <w:pPr/>
      <w:r>
        <w:rPr>
          <w:lang w:val="en_US" w:bidi="en_US"/>
        </w:rPr>
      </w:r>
      <w:r>
        <w:rPr>
          <w:lang w:val="en_US" w:bidi="en_US"/>
        </w:rPr>
        <w:t>ל֥⁠וֹ</w:t>
      </w:r>
    </w:p>
    <w:p>
      <w:pPr/>
      <w:r>
        <w:rPr>
          <w:lang w:val="en_US" w:bidi="en_US"/>
        </w:rPr>
      </w:r>
      <w:r>
        <w:rPr>
          <w:b/>
          <w:lang w:val="en_US" w:bidi="en_US"/>
        </w:rPr>
        <w:t>"for him"</w:t>
      </w:r>
    </w:p>
    <w:p>
      <w:pPr/>
      <w:r>
        <w:rPr>
          <w:lang w:val="en_US" w:bidi="en_US"/>
        </w:rPr>
      </w:r>
      <w:r>
        <w:rPr>
          <w:lang w:val="en_US" w:bidi="en_US"/>
        </w:rPr>
        <w:t xml:space="preserve">The pronoun </w:t>
      </w:r>
      <w:r>
        <w:rPr>
          <w:b/>
          <w:lang w:val="en_US" w:bidi="en_US"/>
        </w:rPr>
        <w:t>him</w:t>
      </w:r>
      <w:r>
        <w:rPr>
          <w:lang w:val="en_US" w:bidi="en_US"/>
        </w:rPr>
        <w:t xml:space="preserve"> refers to Yahweh. It may be helpful to clarify this for your readers. Alternate translation: [and tremble for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37:7 (#4)</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David is speaking of how a wicked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[a wicked person’s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37:7 (#5)</w:t>
      </w:r>
      <w:r>
        <w:rPr>
          <w:lang w:val="en_US" w:bidi="en_US"/>
        </w:rPr>
      </w:r>
    </w:p>
    <w:p>
      <w:pPr/>
      <w:r>
        <w:rPr>
          <w:lang w:val="en_US" w:bidi="en_US"/>
        </w:rPr>
      </w:r>
      <w:r>
        <w:rPr>
          <w:lang w:val="en_US" w:bidi="en_US"/>
        </w:rPr>
        <w:t>עֹשֶׂ֥ה מְזִמּֽוֹת</w:t>
      </w:r>
    </w:p>
    <w:p>
      <w:pPr/>
      <w:r>
        <w:rPr>
          <w:lang w:val="en_US" w:bidi="en_US"/>
        </w:rPr>
      </w:r>
      <w:r>
        <w:rPr>
          <w:b/>
          <w:lang w:val="en_US" w:bidi="en_US"/>
        </w:rPr>
        <w:t>"doing schemes"</w:t>
      </w:r>
    </w:p>
    <w:p>
      <w:pPr/>
      <w:r>
        <w:rPr>
          <w:lang w:val="en_US" w:bidi="en_US"/>
        </w:rPr>
      </w:r>
      <w:r>
        <w:rPr>
          <w:lang w:val="en_US" w:bidi="en_US"/>
        </w:rPr>
        <w:t xml:space="preserve">If your language does not use an abstract noun for the idea of </w:t>
      </w:r>
      <w:r>
        <w:rPr>
          <w:b/>
          <w:lang w:val="en_US" w:bidi="en_US"/>
        </w:rPr>
        <w:t>schemes</w:t>
      </w:r>
      <w:r>
        <w:rPr>
          <w:lang w:val="en_US" w:bidi="en_US"/>
        </w:rPr>
        <w:t>, you could express the same idea in another way. Alternate translation: [carrying out wicked plans]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37:8 (#1)</w:t>
      </w:r>
      <w:r>
        <w:rPr>
          <w:lang w:val="en_US" w:bidi="en_US"/>
        </w:rPr>
      </w:r>
    </w:p>
    <w:p>
      <w:pPr/>
      <w:r>
        <w:rPr>
          <w:lang w:val="en_US" w:bidi="en_US"/>
        </w:rPr>
      </w:r>
      <w:r>
        <w:rPr>
          <w:lang w:val="en_US" w:bidi="en_US"/>
        </w:rPr>
        <w:t>מֵ֭⁠אַף וַ⁠עֲזֹ֣ב חֵמָ֑ה</w:t>
      </w:r>
    </w:p>
    <w:p>
      <w:pPr/>
      <w:r>
        <w:rPr>
          <w:lang w:val="en_US" w:bidi="en_US"/>
        </w:rPr>
      </w:r>
      <w:r>
        <w:rPr>
          <w:b/>
          <w:lang w:val="en_US" w:bidi="en_US"/>
        </w:rPr>
        <w:t>"of nose and abandon wrath"</w:t>
      </w:r>
    </w:p>
    <w:p>
      <w:pPr/>
      <w:r>
        <w:rPr>
          <w:lang w:val="en_US" w:bidi="en_US"/>
        </w:rPr>
      </w:r>
      <w:r>
        <w:rPr>
          <w:lang w:val="en_US" w:bidi="en_US"/>
        </w:rPr>
        <w:t xml:space="preserve">The terms </w:t>
      </w:r>
      <w:r>
        <w:rPr>
          <w:b/>
          <w:lang w:val="en_US" w:bidi="en_US"/>
        </w:rPr>
        <w:t>nose</w:t>
      </w:r>
      <w:r>
        <w:rPr>
          <w:lang w:val="en_US" w:bidi="en_US"/>
        </w:rPr>
        <w:t xml:space="preserve"> and </w:t>
      </w:r>
      <w:r>
        <w:rPr>
          <w:b/>
          <w:lang w:val="en_US" w:bidi="en_US"/>
        </w:rPr>
        <w:t>wrath</w:t>
      </w:r>
      <w:r>
        <w:rPr>
          <w:lang w:val="en_US" w:bidi="en_US"/>
        </w:rPr>
        <w:t xml:space="preserve"> mean similar things. David is using the two terms together for emphasis. If it would be clearer for your readers, you could express the emphasis with a single phrase. Alternate translation: [of intense anger]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37:8 (#2)</w:t>
      </w:r>
      <w:r>
        <w:rPr>
          <w:lang w:val="en_US" w:bidi="en_US"/>
        </w:rPr>
      </w:r>
    </w:p>
    <w:p>
      <w:pPr/>
      <w:r>
        <w:rPr>
          <w:lang w:val="en_US" w:bidi="en_US"/>
        </w:rPr>
      </w:r>
      <w:r>
        <w:rPr>
          <w:lang w:val="en_US" w:bidi="en_US"/>
        </w:rPr>
        <w:t>מֵ֭⁠אַף</w:t>
      </w:r>
    </w:p>
    <w:p>
      <w:pPr/>
      <w:r>
        <w:rPr>
          <w:lang w:val="en_US" w:bidi="en_US"/>
        </w:rPr>
      </w:r>
      <w:r>
        <w:rPr>
          <w:b/>
          <w:lang w:val="en_US" w:bidi="en_US"/>
        </w:rPr>
        <w:t>"of nose"</w:t>
      </w:r>
    </w:p>
    <w:p>
      <w:pPr/>
      <w:r>
        <w:rPr>
          <w:lang w:val="en_US" w:bidi="en_US"/>
        </w:rPr>
      </w:r>
      <w:r>
        <w:rPr>
          <w:lang w:val="en_US" w:bidi="en_US"/>
        </w:rPr>
        <w:t xml:space="preserve">David is using the </w:t>
      </w:r>
      <w:r>
        <w:rPr>
          <w:b/>
          <w:lang w:val="en_US" w:bidi="en_US"/>
        </w:rPr>
        <w:t>nose</w:t>
      </w:r>
      <w:r>
        <w:rPr>
          <w:lang w:val="en_US" w:bidi="en_US"/>
        </w:rPr>
        <w:t xml:space="preserve"> here as a common expression of the culture, </w:t>
      </w:r>
      <w:r>
        <w:rPr>
          <w:b/>
          <w:lang w:val="en_US" w:bidi="en_US"/>
        </w:rPr>
        <w:t>the burning of his nose</w:t>
      </w:r>
      <w:r>
        <w:rPr>
          <w:lang w:val="en_US" w:bidi="en_US"/>
        </w:rPr>
        <w:t xml:space="preserve"> to mean “anger.” If this phrase does not have that meaning for your readers, use a comparable expression from your language that does have that meaning or state the meaning plainly. Alternate translation: [of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37:8 (#3)</w:t>
      </w:r>
      <w:r>
        <w:rPr>
          <w:lang w:val="en_US" w:bidi="en_US"/>
        </w:rPr>
      </w:r>
    </w:p>
    <w:p>
      <w:pPr/>
      <w:r>
        <w:rPr>
          <w:lang w:val="en_US" w:bidi="en_US"/>
        </w:rPr>
      </w:r>
      <w:r>
        <w:rPr>
          <w:lang w:val="en_US" w:bidi="en_US"/>
        </w:rPr>
        <w:t>חֵמָ֑ה</w:t>
      </w:r>
    </w:p>
    <w:p>
      <w:pPr/>
      <w:r>
        <w:rPr>
          <w:lang w:val="en_US" w:bidi="en_US"/>
        </w:rPr>
      </w:r>
      <w:r>
        <w:rPr>
          <w:b/>
          <w:lang w:val="en_US" w:bidi="en_US"/>
        </w:rPr>
        <w:t>"wrath"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[being furious]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37:9 (#2)</w:t>
      </w:r>
      <w:r>
        <w:rPr>
          <w:lang w:val="en_US" w:bidi="en_US"/>
        </w:rPr>
      </w:r>
    </w:p>
    <w:p>
      <w:pPr/>
      <w:r>
        <w:rPr>
          <w:lang w:val="en_US" w:bidi="en_US"/>
        </w:rPr>
      </w:r>
      <w:r>
        <w:rPr>
          <w:lang w:val="en_US" w:bidi="en_US"/>
        </w:rPr>
        <w:t>מְ֭רֵעִים יִכָּרֵת֑וּ⁠ן</w:t>
      </w:r>
    </w:p>
    <w:p>
      <w:pPr/>
      <w:r>
        <w:rPr>
          <w:lang w:val="en_US" w:bidi="en_US"/>
        </w:rPr>
      </w:r>
      <w:r>
        <w:rPr>
          <w:b/>
          <w:lang w:val="en_US" w:bidi="en_US"/>
        </w:rPr>
        <w:t>"evildoers will be cut off"</w:t>
      </w:r>
    </w:p>
    <w:p>
      <w:pPr/>
      <w:r>
        <w:rPr>
          <w:lang w:val="en_US" w:bidi="en_US"/>
        </w:rPr>
      </w:r>
      <w:r>
        <w:rPr>
          <w:lang w:val="en_US" w:bidi="en_US"/>
        </w:rPr>
        <w:t xml:space="preserve">David is using </w:t>
      </w:r>
      <w:r>
        <w:rPr>
          <w:b/>
          <w:lang w:val="en_US" w:bidi="en_US"/>
        </w:rPr>
        <w:t>cut off</w:t>
      </w:r>
      <w:r>
        <w:rPr>
          <w:lang w:val="en_US" w:bidi="en_US"/>
        </w:rPr>
        <w:t xml:space="preserve"> as a common expression of the culture to mean “destroy.” If this phrase does not have that meaning for your readers, you could use a comparable expression from your language that does have that meaning, or you could state the meaning plainly. Alternate translation: [evildoers will perish]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37:9 (#3)</w:t>
      </w:r>
      <w:r>
        <w:rPr>
          <w:lang w:val="en_US" w:bidi="en_US"/>
        </w:rPr>
      </w:r>
    </w:p>
    <w:p>
      <w:pPr/>
      <w:r>
        <w:rPr>
          <w:lang w:val="en_US" w:bidi="en_US"/>
        </w:rPr>
      </w:r>
      <w:r>
        <w:rPr>
          <w:lang w:val="en_US" w:bidi="en_US"/>
        </w:rPr>
        <w:t>מְ֭רֵעִים יִכָּרֵת֑וּ⁠ן</w:t>
      </w:r>
    </w:p>
    <w:p>
      <w:pPr/>
      <w:r>
        <w:rPr>
          <w:lang w:val="en_US" w:bidi="en_US"/>
        </w:rPr>
      </w:r>
      <w:r>
        <w:rPr>
          <w:b/>
          <w:lang w:val="en_US" w:bidi="en_US"/>
        </w:rPr>
        <w:t>"evildoers will be cut off"</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cut off evildoers]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37:9 (#4)</w:t>
      </w:r>
      <w:r>
        <w:rPr>
          <w:lang w:val="en_US" w:bidi="en_US"/>
        </w:rPr>
      </w:r>
    </w:p>
    <w:p>
      <w:pPr/>
      <w:r>
        <w:rPr>
          <w:lang w:val="en_US" w:bidi="en_US"/>
        </w:rPr>
      </w:r>
      <w:r>
        <w:rPr>
          <w:lang w:val="en_US" w:bidi="en_US"/>
        </w:rPr>
        <w:t>הֵ֣מָּה יִֽירְשׁוּ־אָֽרֶץ</w:t>
      </w:r>
    </w:p>
    <w:p>
      <w:pPr/>
      <w:r>
        <w:rPr>
          <w:lang w:val="en_US" w:bidi="en_US"/>
        </w:rPr>
      </w:r>
      <w:r>
        <w:rPr>
          <w:b/>
          <w:lang w:val="en_US" w:bidi="en_US"/>
        </w:rPr>
        <w:t>"they, they will inherit the land"</w:t>
      </w:r>
    </w:p>
    <w:p>
      <w:pPr/>
      <w:r>
        <w:rPr>
          <w:lang w:val="en_US" w:bidi="en_US"/>
        </w:rPr>
      </w:r>
      <w:r>
        <w:rPr>
          <w:lang w:val="en_US" w:bidi="en_US"/>
        </w:rPr>
        <w:t xml:space="preserve">David is stating the pronoun </w:t>
      </w:r>
      <w:r>
        <w:rPr>
          <w:b/>
          <w:lang w:val="en_US" w:bidi="en_US"/>
        </w:rPr>
        <w:t>they</w:t>
      </w:r>
      <w:r>
        <w:rPr>
          <w:lang w:val="en_US" w:bidi="en_US"/>
        </w:rPr>
        <w:t xml:space="preserve"> separately, even though the verb translated as </w:t>
      </w:r>
      <w:r>
        <w:rPr>
          <w:b/>
          <w:lang w:val="en_US" w:bidi="en_US"/>
        </w:rPr>
        <w:t>they will inherit</w:t>
      </w:r>
      <w:r>
        <w:rPr>
          <w:lang w:val="en_US" w:bidi="en_US"/>
        </w:rPr>
        <w:t xml:space="preserve"> already includes this meaning. He is doing that to emphasize that, unlike the evildoers in the previous line, those who wait for Yahweh will inherit the land. If a speaker of your language would use an explicit pronoun for the same purpose, you may want to use that construction in your translation. If not, your language may have other ways of showing the meaning here. Alternate translation: [they themselves will inherit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37:10 (#1)</w:t>
      </w:r>
      <w:r>
        <w:rPr>
          <w:lang w:val="en_US" w:bidi="en_US"/>
        </w:rPr>
      </w:r>
    </w:p>
    <w:p>
      <w:pPr/>
      <w:r>
        <w:rPr>
          <w:lang w:val="en_US" w:bidi="en_US"/>
        </w:rPr>
      </w:r>
      <w:r>
        <w:rPr>
          <w:lang w:val="en_US" w:bidi="en_US"/>
        </w:rPr>
        <w:t>וְ⁠ע֣וֹד מְ֭עַט וְ⁠אֵ֣ין</w:t>
      </w:r>
    </w:p>
    <w:p>
      <w:pPr/>
      <w:r>
        <w:rPr>
          <w:lang w:val="en_US" w:bidi="en_US"/>
        </w:rPr>
      </w:r>
      <w:r>
        <w:rPr>
          <w:b/>
          <w:lang w:val="en_US" w:bidi="en_US"/>
        </w:rPr>
        <w:t>"And yet a little and there are no"</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yet a little while and then there are no more]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37:10 (#2)</w:t>
      </w:r>
      <w:r>
        <w:rPr>
          <w:lang w:val="en_US" w:bidi="en_US"/>
        </w:rPr>
      </w:r>
    </w:p>
    <w:p>
      <w:pPr/>
      <w:r>
        <w:rPr>
          <w:lang w:val="en_US" w:bidi="en_US"/>
        </w:rPr>
      </w:r>
      <w:r>
        <w:rPr>
          <w:lang w:val="en_US" w:bidi="en_US"/>
        </w:rPr>
        <w:t>רָשָׁ֑ע</w:t>
      </w:r>
    </w:p>
    <w:p>
      <w:pPr/>
      <w:r>
        <w:rPr>
          <w:lang w:val="en_US" w:bidi="en_US"/>
        </w:rPr>
      </w:r>
      <w:r>
        <w:rPr>
          <w:b/>
          <w:lang w:val="en_US" w:bidi="en_US"/>
        </w:rPr>
        <w:t>"wicked"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37:10 (#3)</w:t>
      </w:r>
      <w:r>
        <w:rPr>
          <w:lang w:val="en_US" w:bidi="en_US"/>
        </w:rPr>
      </w:r>
    </w:p>
    <w:p>
      <w:pPr/>
      <w:r>
        <w:rPr>
          <w:lang w:val="en_US" w:bidi="en_US"/>
        </w:rPr>
      </w:r>
      <w:r>
        <w:rPr>
          <w:lang w:val="en_US" w:bidi="en_US"/>
        </w:rPr>
        <w:t>מְקוֹמ֣⁠וֹ</w:t>
      </w:r>
    </w:p>
    <w:p>
      <w:pPr/>
      <w:r>
        <w:rPr>
          <w:lang w:val="en_US" w:bidi="en_US"/>
        </w:rPr>
      </w:r>
      <w:r>
        <w:rPr>
          <w:b/>
          <w:lang w:val="en_US" w:bidi="en_US"/>
        </w:rPr>
        <w:t>"his place"</w:t>
      </w:r>
    </w:p>
    <w:p>
      <w:pPr/>
      <w:r>
        <w:rPr>
          <w:lang w:val="en_US" w:bidi="en_US"/>
        </w:rPr>
      </w:r>
      <w:r>
        <w:rPr>
          <w:lang w:val="en_US" w:bidi="en_US"/>
        </w:rPr>
        <w:t xml:space="preserve">The pronoun </w:t>
      </w:r>
      <w:r>
        <w:rPr>
          <w:b/>
          <w:lang w:val="en_US" w:bidi="en_US"/>
        </w:rPr>
        <w:t>his</w:t>
      </w:r>
      <w:r>
        <w:rPr>
          <w:lang w:val="en_US" w:bidi="en_US"/>
        </w:rPr>
        <w:t xml:space="preserve"> refers to the wicked person. It may be helpful to clarify this for your readers. Alternate translation: [where the wicked person was]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37:11 (#1)</w:t>
      </w:r>
      <w:r>
        <w:rPr>
          <w:lang w:val="en_US" w:bidi="en_US"/>
        </w:rPr>
      </w:r>
    </w:p>
    <w:p>
      <w:pPr/>
      <w:r>
        <w:rPr>
          <w:lang w:val="en_US" w:bidi="en_US"/>
        </w:rPr>
      </w:r>
      <w:r>
        <w:rPr>
          <w:lang w:val="en_US" w:bidi="en_US"/>
        </w:rPr>
        <w:t>וַ⁠עֲנָוִ֥ים</w:t>
      </w:r>
    </w:p>
    <w:p>
      <w:pPr/>
      <w:r>
        <w:rPr>
          <w:lang w:val="en_US" w:bidi="en_US"/>
        </w:rPr>
      </w:r>
      <w:r>
        <w:rPr>
          <w:b/>
          <w:lang w:val="en_US" w:bidi="en_US"/>
        </w:rPr>
        <w:t>"But the meek"</w:t>
      </w:r>
    </w:p>
    <w:p>
      <w:pPr/>
      <w:r>
        <w:rPr>
          <w:lang w:val="en_US" w:bidi="en_US"/>
        </w:rPr>
      </w:r>
      <w:r>
        <w:rPr>
          <w:lang w:val="en_US" w:bidi="en_US"/>
        </w:rPr>
        <w:t xml:space="preserve">David is using the adjective </w:t>
      </w:r>
      <w:r>
        <w:rPr>
          <w:b/>
          <w:lang w:val="en_US" w:bidi="en_US"/>
        </w:rPr>
        <w:t>meek</w:t>
      </w:r>
      <w:r>
        <w:rPr>
          <w:lang w:val="en_US" w:bidi="en_US"/>
        </w:rPr>
        <w:t xml:space="preserve"> as a noun to mean a certain kind of person. Your language may use adjectives in the same way. If not, you can translate this adjective with an equivalent phrase. Alternate translation: [But meek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37:11 (#2)</w:t>
      </w:r>
      <w:r>
        <w:rPr>
          <w:lang w:val="en_US" w:bidi="en_US"/>
        </w:rPr>
      </w:r>
    </w:p>
    <w:p>
      <w:pPr/>
      <w:r>
        <w:rPr>
          <w:lang w:val="en_US" w:bidi="en_US"/>
        </w:rPr>
      </w:r>
      <w:r>
        <w:rPr>
          <w:lang w:val="en_US" w:bidi="en_US"/>
        </w:rPr>
        <w:t>רֹ֥ב שָׁלֽוֹם</w:t>
      </w:r>
    </w:p>
    <w:p>
      <w:pPr/>
      <w:r>
        <w:rPr>
          <w:lang w:val="en_US" w:bidi="en_US"/>
        </w:rPr>
      </w:r>
      <w:r>
        <w:rPr>
          <w:b/>
          <w:lang w:val="en_US" w:bidi="en_US"/>
        </w:rPr>
        <w:t>"an abundance of"</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[living so peacefully and prosperously]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37:12 (#1)</w:t>
      </w:r>
      <w:r>
        <w:rPr>
          <w:lang w:val="en_US" w:bidi="en_US"/>
        </w:rPr>
      </w:r>
    </w:p>
    <w:p>
      <w:pPr/>
      <w:r>
        <w:rPr>
          <w:lang w:val="en_US" w:bidi="en_US"/>
        </w:rPr>
      </w:r>
      <w:r>
        <w:rPr>
          <w:lang w:val="en_US" w:bidi="en_US"/>
        </w:rPr>
        <w:t>זֹמֵ֣ם רָ֭שָׁע לַ⁠צַּדִּ֑יק</w:t>
      </w:r>
    </w:p>
    <w:p>
      <w:pPr/>
      <w:r>
        <w:rPr>
          <w:lang w:val="en_US" w:bidi="en_US"/>
        </w:rPr>
      </w:r>
      <w:r>
        <w:rPr>
          <w:b/>
          <w:lang w:val="en_US" w:bidi="en_US"/>
        </w:rPr>
        <w:t>"is plotting"</w:t>
      </w:r>
    </w:p>
    <w:p>
      <w:pPr/>
      <w:r>
        <w:rPr>
          <w:lang w:val="en_US" w:bidi="en_US"/>
        </w:rPr>
      </w:r>
      <w:r>
        <w:rPr>
          <w:lang w:val="en_US" w:bidi="en_US"/>
        </w:rPr>
        <w:t xml:space="preserve">David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certain kinds of people. Your language may use adjectives in the same way. If not, you can translate this adjective with an equivalent phrase. Alternate translation: [The wicked person is plotting against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37:12 (#2)</w:t>
      </w:r>
      <w:r>
        <w:rPr>
          <w:lang w:val="en_US" w:bidi="en_US"/>
        </w:rPr>
      </w:r>
    </w:p>
    <w:p>
      <w:pPr/>
      <w:r>
        <w:rPr>
          <w:lang w:val="en_US" w:bidi="en_US"/>
        </w:rPr>
      </w:r>
      <w:r>
        <w:rPr>
          <w:lang w:val="en_US" w:bidi="en_US"/>
        </w:rPr>
        <w:t>וְ⁠חֹרֵ֖ק עָלָ֣י⁠ו שִׁנָּֽי⁠ו</w:t>
      </w:r>
    </w:p>
    <w:p>
      <w:pPr/>
      <w:r>
        <w:rPr>
          <w:lang w:val="en_US" w:bidi="en_US"/>
        </w:rPr>
      </w:r>
      <w:r>
        <w:rPr>
          <w:b/>
          <w:lang w:val="en_US" w:bidi="en_US"/>
        </w:rPr>
        <w:t>"and is gnashing &amp; against him"</w:t>
      </w:r>
    </w:p>
    <w:p>
      <w:pPr/>
      <w:r>
        <w:rPr>
          <w:lang w:val="en_US" w:bidi="en_US"/>
        </w:rPr>
      </w:r>
      <w:r>
        <w:rPr>
          <w:lang w:val="en_US" w:bidi="en_US"/>
        </w:rPr>
        <w:t xml:space="preserve">The pronoun </w:t>
      </w:r>
      <w:r>
        <w:rPr>
          <w:b/>
          <w:lang w:val="en_US" w:bidi="en_US"/>
        </w:rPr>
        <w:t>his</w:t>
      </w:r>
      <w:r>
        <w:rPr>
          <w:lang w:val="en_US" w:bidi="en_US"/>
        </w:rPr>
        <w:t xml:space="preserve"> refers to the wicked person, while the pronoun </w:t>
      </w:r>
      <w:r>
        <w:rPr>
          <w:b/>
          <w:lang w:val="en_US" w:bidi="en_US"/>
        </w:rPr>
        <w:t>him</w:t>
      </w:r>
      <w:r>
        <w:rPr>
          <w:lang w:val="en_US" w:bidi="en_US"/>
        </w:rPr>
        <w:t xml:space="preserve"> refers to the righteous person. It may be helpful to clarify this for your readers. Alternate translation: [and the wicked person is gnashing his teeth against the righteous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37:12 (#3)</w:t>
      </w:r>
      <w:r>
        <w:rPr>
          <w:lang w:val="en_US" w:bidi="en_US"/>
        </w:rPr>
      </w:r>
    </w:p>
    <w:p>
      <w:pPr/>
      <w:r>
        <w:rPr>
          <w:lang w:val="en_US" w:bidi="en_US"/>
        </w:rPr>
      </w:r>
      <w:r>
        <w:rPr>
          <w:lang w:val="en_US" w:bidi="en_US"/>
        </w:rPr>
        <w:t>וְ⁠חֹרֵ֖ק עָלָ֣י⁠ו שִׁנָּֽי⁠ו</w:t>
      </w:r>
    </w:p>
    <w:p>
      <w:pPr/>
      <w:r>
        <w:rPr>
          <w:lang w:val="en_US" w:bidi="en_US"/>
        </w:rPr>
      </w:r>
      <w:r>
        <w:rPr>
          <w:b/>
          <w:lang w:val="en_US" w:bidi="en_US"/>
        </w:rPr>
        <w:t>"and is gnashing &amp; against him"</w:t>
      </w:r>
    </w:p>
    <w:p>
      <w:pPr/>
      <w:r>
        <w:rPr>
          <w:lang w:val="en_US" w:bidi="en_US"/>
        </w:rPr>
      </w:r>
      <w:r>
        <w:rPr>
          <w:lang w:val="en_US" w:bidi="en_US"/>
        </w:rPr>
        <w:t xml:space="preserve">The action of </w:t>
      </w:r>
      <w:r>
        <w:rPr>
          <w:b/>
          <w:lang w:val="en_US" w:bidi="en_US"/>
        </w:rPr>
        <w:t>gnashing his teeth</w:t>
      </w:r>
      <w:r>
        <w:rPr>
          <w:lang w:val="en_US" w:bidi="en_US"/>
        </w:rPr>
        <w:t xml:space="preserve"> describes a symbolic action by which the wicked person expresses rage and contempt against the righteous person. If it would be helpful to your readers, you could explain the significance of this action in the text of your translation or in a footnote. Alternate translation: [and showing his rage against the righteous]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37:13 (#1)</w:t>
      </w:r>
      <w:r>
        <w:rPr>
          <w:lang w:val="en_US" w:bidi="en_US"/>
        </w:rPr>
      </w:r>
    </w:p>
    <w:p>
      <w:pPr/>
      <w:r>
        <w:rPr>
          <w:lang w:val="en_US" w:bidi="en_US"/>
        </w:rPr>
      </w:r>
      <w:r>
        <w:rPr>
          <w:lang w:val="en_US" w:bidi="en_US"/>
        </w:rPr>
        <w:t>אֲדֹנָ֥⁠י יִשְׂחַק־ל֑⁠וֹ</w:t>
      </w:r>
    </w:p>
    <w:p>
      <w:pPr/>
      <w:r>
        <w:rPr>
          <w:lang w:val="en_US" w:bidi="en_US"/>
        </w:rPr>
      </w:r>
      <w:r>
        <w:rPr>
          <w:b/>
          <w:lang w:val="en_US" w:bidi="en_US"/>
        </w:rPr>
        <w:t>"The Lord &amp; at him"</w:t>
      </w:r>
    </w:p>
    <w:p>
      <w:pPr/>
      <w:r>
        <w:rPr>
          <w:lang w:val="en_US" w:bidi="en_US"/>
        </w:rPr>
      </w:r>
      <w:r>
        <w:rPr>
          <w:lang w:val="en_US" w:bidi="en_US"/>
        </w:rPr>
        <w:t xml:space="preserve">David is speaking of </w:t>
      </w:r>
      <w:r>
        <w:rPr>
          <w:b/>
          <w:lang w:val="en_US" w:bidi="en_US"/>
        </w:rPr>
        <w:t>the Lord</w:t>
      </w:r>
      <w:r>
        <w:rPr>
          <w:lang w:val="en_US" w:bidi="en_US"/>
        </w:rPr>
        <w:t xml:space="preserve"> as if he were a person who could </w:t>
      </w:r>
      <w:r>
        <w:rPr>
          <w:b/>
          <w:lang w:val="en_US" w:bidi="en_US"/>
        </w:rPr>
        <w:t>laugh at</w:t>
      </w:r>
      <w:r>
        <w:rPr>
          <w:lang w:val="en_US" w:bidi="en_US"/>
        </w:rPr>
        <w:t xml:space="preserve"> someone. This represents the Lord’s contempt for the wicked person and his plans. If it would be helpful in your language, you could state the meaning plainly. Alternate translation: [The Lord regards him with contempt]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37:13 (#2)</w:t>
      </w:r>
      <w:r>
        <w:rPr>
          <w:lang w:val="en_US" w:bidi="en_US"/>
        </w:rPr>
      </w:r>
    </w:p>
    <w:p>
      <w:pPr/>
      <w:r>
        <w:rPr>
          <w:lang w:val="en_US" w:bidi="en_US"/>
        </w:rPr>
      </w:r>
      <w:r>
        <w:rPr>
          <w:lang w:val="en_US" w:bidi="en_US"/>
        </w:rPr>
        <w:t>כִּֽי־רָ֝אָ֗ה כִּֽי־יָבֹ֥א יוֹמֽ⁠וֹ</w:t>
      </w:r>
    </w:p>
    <w:p>
      <w:pPr/>
      <w:r>
        <w:rPr>
          <w:lang w:val="en_US" w:bidi="en_US"/>
        </w:rPr>
      </w:r>
      <w:r>
        <w:rPr>
          <w:b/>
          <w:lang w:val="en_US" w:bidi="en_US"/>
        </w:rPr>
        <w:t>"he sees &amp; his day is coming"</w:t>
      </w:r>
    </w:p>
    <w:p>
      <w:pPr/>
      <w:r>
        <w:rPr>
          <w:lang w:val="en_US" w:bidi="en_US"/>
        </w:rPr>
      </w:r>
      <w:r>
        <w:rPr>
          <w:lang w:val="en_US" w:bidi="en_US"/>
        </w:rPr>
        <w:t xml:space="preserve">The pronoun </w:t>
      </w:r>
      <w:r>
        <w:rPr>
          <w:b/>
          <w:lang w:val="en_US" w:bidi="en_US"/>
        </w:rPr>
        <w:t>he</w:t>
      </w:r>
      <w:r>
        <w:rPr>
          <w:lang w:val="en_US" w:bidi="en_US"/>
        </w:rPr>
        <w:t xml:space="preserve"> refers to the Lord, while the pronoun </w:t>
      </w:r>
      <w:r>
        <w:rPr>
          <w:b/>
          <w:lang w:val="en_US" w:bidi="en_US"/>
        </w:rPr>
        <w:t>his</w:t>
      </w:r>
      <w:r>
        <w:rPr>
          <w:lang w:val="en_US" w:bidi="en_US"/>
        </w:rPr>
        <w:t xml:space="preserve"> refers to the wicked person. It may be helpful to clarify this for your readers. Alternate translation: [the Lord sees that the wicked person’s day is coming]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37:13 (#3)</w:t>
      </w:r>
      <w:r>
        <w:rPr>
          <w:lang w:val="en_US" w:bidi="en_US"/>
        </w:rPr>
      </w:r>
    </w:p>
    <w:p>
      <w:pPr/>
      <w:r>
        <w:rPr>
          <w:lang w:val="en_US" w:bidi="en_US"/>
        </w:rPr>
      </w:r>
      <w:r>
        <w:rPr>
          <w:lang w:val="en_US" w:bidi="en_US"/>
        </w:rPr>
        <w:t>יָבֹ֥א יוֹמֽ⁠וֹ</w:t>
      </w:r>
    </w:p>
    <w:p>
      <w:pPr/>
      <w:r>
        <w:rPr>
          <w:lang w:val="en_US" w:bidi="en_US"/>
        </w:rPr>
      </w:r>
      <w:r>
        <w:rPr>
          <w:b/>
          <w:lang w:val="en_US" w:bidi="en_US"/>
        </w:rPr>
        <w:t>"his day is coming"</w:t>
      </w:r>
    </w:p>
    <w:p>
      <w:pPr/>
      <w:r>
        <w:rPr>
          <w:lang w:val="en_US" w:bidi="en_US"/>
        </w:rPr>
      </w:r>
      <w:r>
        <w:rPr>
          <w:lang w:val="en_US" w:bidi="en_US"/>
        </w:rPr>
        <w:t xml:space="preserve">David is speaking of the wicked person’s judgment as if it were a time or a </w:t>
      </w:r>
      <w:r>
        <w:rPr>
          <w:b/>
          <w:lang w:val="en_US" w:bidi="en_US"/>
        </w:rPr>
        <w:t>day</w:t>
      </w:r>
      <w:r>
        <w:rPr>
          <w:lang w:val="en_US" w:bidi="en_US"/>
        </w:rPr>
        <w:t xml:space="preserve"> that is </w:t>
      </w:r>
      <w:r>
        <w:rPr>
          <w:b/>
          <w:lang w:val="en_US" w:bidi="en_US"/>
        </w:rPr>
        <w:t>coming</w:t>
      </w:r>
      <w:r>
        <w:rPr>
          <w:lang w:val="en_US" w:bidi="en_US"/>
        </w:rPr>
        <w:t xml:space="preserve"> toward him. Your language may have a comparable expression that you can use in your translation, or you could state the meaning plainly. Alternate translation: [the time of his judgment is near]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37:14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37:14 (#2)</w:t>
      </w:r>
      <w:r>
        <w:rPr>
          <w:lang w:val="en_US" w:bidi="en_US"/>
        </w:rPr>
      </w:r>
    </w:p>
    <w:p>
      <w:pPr/>
      <w:r>
        <w:rPr>
          <w:lang w:val="en_US" w:bidi="en_US"/>
        </w:rPr>
      </w:r>
      <w:r>
        <w:rPr>
          <w:lang w:val="en_US" w:bidi="en_US"/>
        </w:rPr>
        <w:t>לְ֭⁠הַפִּיל עָנִ֣י וְ⁠אֶבְי֑וֹן</w:t>
      </w:r>
    </w:p>
    <w:p>
      <w:pPr/>
      <w:r>
        <w:rPr>
          <w:lang w:val="en_US" w:bidi="en_US"/>
        </w:rPr>
      </w:r>
      <w:r>
        <w:rPr>
          <w:b/>
          <w:lang w:val="en_US" w:bidi="en_US"/>
        </w:rPr>
        <w:t>"to bring down the poor and the needy"</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bring down the poor and the needy</w:t>
      </w:r>
      <w:r>
        <w:rPr>
          <w:lang w:val="en_US" w:bidi="en_US"/>
        </w:rPr>
        <w:t xml:space="preserve"> as the goal or purpose of the wicked preparing their weapons to kill, having </w:t>
      </w:r>
      <w:r>
        <w:rPr>
          <w:b/>
          <w:lang w:val="en_US" w:bidi="en_US"/>
        </w:rPr>
        <w:t>opened a sword</w:t>
      </w:r>
      <w:r>
        <w:rPr>
          <w:lang w:val="en_US" w:bidi="en_US"/>
        </w:rPr>
        <w:t xml:space="preserve"> and </w:t>
      </w:r>
      <w:r>
        <w:rPr>
          <w:b/>
          <w:lang w:val="en_US" w:bidi="en_US"/>
        </w:rPr>
        <w:t>trodden their bow</w:t>
      </w:r>
      <w:r>
        <w:rPr>
          <w:lang w:val="en_US" w:bidi="en_US"/>
        </w:rPr>
        <w:t>. Use a connector in your language that makes it clear that this is the purpose. [in order to bring down the poor and the needy]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37:14 (#3)</w:t>
      </w:r>
      <w:r>
        <w:rPr>
          <w:lang w:val="en_US" w:bidi="en_US"/>
        </w:rPr>
      </w:r>
    </w:p>
    <w:p>
      <w:pPr/>
      <w:r>
        <w:rPr>
          <w:lang w:val="en_US" w:bidi="en_US"/>
        </w:rPr>
      </w:r>
      <w:r>
        <w:rPr>
          <w:lang w:val="en_US" w:bidi="en_US"/>
        </w:rPr>
        <w:t>עָנִ֣י וְ⁠אֶבְי֑וֹן</w:t>
      </w:r>
    </w:p>
    <w:p>
      <w:pPr/>
      <w:r>
        <w:rPr>
          <w:lang w:val="en_US" w:bidi="en_US"/>
        </w:rPr>
      </w:r>
      <w:r>
        <w:rPr>
          <w:b/>
          <w:lang w:val="en_US" w:bidi="en_US"/>
        </w:rPr>
        <w:t>"the poor and the needy"</w:t>
      </w:r>
    </w:p>
    <w:p>
      <w:pPr/>
      <w:r>
        <w:rPr>
          <w:lang w:val="en_US" w:bidi="en_US"/>
        </w:rPr>
      </w:r>
      <w:r>
        <w:rPr>
          <w:lang w:val="en_US" w:bidi="en_US"/>
        </w:rPr>
        <w:t xml:space="preserve">David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[those who are poor people and needy]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37:14 (#4)</w:t>
      </w:r>
      <w:r>
        <w:rPr>
          <w:lang w:val="en_US" w:bidi="en_US"/>
        </w:rPr>
      </w:r>
    </w:p>
    <w:p>
      <w:pPr/>
      <w:r>
        <w:rPr>
          <w:lang w:val="en_US" w:bidi="en_US"/>
        </w:rPr>
      </w:r>
      <w:r>
        <w:rPr>
          <w:lang w:val="en_US" w:bidi="en_US"/>
        </w:rPr>
        <w:t>עָנִ֣י וְ⁠אֶבְי֑וֹן</w:t>
      </w:r>
    </w:p>
    <w:p>
      <w:pPr/>
      <w:r>
        <w:rPr>
          <w:lang w:val="en_US" w:bidi="en_US"/>
        </w:rPr>
      </w:r>
      <w:r>
        <w:rPr>
          <w:b/>
          <w:lang w:val="en_US" w:bidi="en_US"/>
        </w:rPr>
        <w:t>"the poor and the needy"</w:t>
      </w:r>
    </w:p>
    <w:p>
      <w:pPr/>
      <w:r>
        <w:rPr>
          <w:lang w:val="en_US" w:bidi="en_US"/>
        </w:rPr>
      </w:r>
      <w:r>
        <w:rPr>
          <w:lang w:val="en_US" w:bidi="en_US"/>
        </w:rPr>
        <w:t xml:space="preserve">The terms </w:t>
      </w:r>
      <w:r>
        <w:rPr>
          <w:b/>
          <w:lang w:val="en_US" w:bidi="en_US"/>
        </w:rPr>
        <w:t>the poor</w:t>
      </w:r>
      <w:r>
        <w:rPr>
          <w:lang w:val="en_US" w:bidi="en_US"/>
        </w:rPr>
        <w:t xml:space="preserve"> and </w:t>
      </w:r>
      <w:r>
        <w:rPr>
          <w:b/>
          <w:lang w:val="en_US" w:bidi="en_US"/>
        </w:rPr>
        <w:t>the needy</w:t>
      </w:r>
      <w:r>
        <w:rPr>
          <w:lang w:val="en_US" w:bidi="en_US"/>
        </w:rPr>
        <w:t xml:space="preserve"> mean similar things. David is using the two terms together for emphasis. If it would be clearer for your readers, you could express the emphasis with a single phrase. Alternate translation: [the very vulnerable]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37:14 (#5)</w:t>
      </w:r>
      <w:r>
        <w:rPr>
          <w:lang w:val="en_US" w:bidi="en_US"/>
        </w:rPr>
      </w:r>
    </w:p>
    <w:p>
      <w:pPr/>
      <w:r>
        <w:rPr>
          <w:lang w:val="en_US" w:bidi="en_US"/>
        </w:rPr>
      </w:r>
      <w:r>
        <w:rPr>
          <w:lang w:val="en_US" w:bidi="en_US"/>
        </w:rPr>
        <w:t>יִשְׁרֵי־דָֽרֶךְ</w:t>
      </w:r>
    </w:p>
    <w:p>
      <w:pPr/>
      <w:r>
        <w:rPr>
          <w:lang w:val="en_US" w:bidi="en_US"/>
        </w:rPr>
      </w:r>
      <w:r>
        <w:rPr>
          <w:b/>
          <w:lang w:val="en_US" w:bidi="en_US"/>
        </w:rPr>
        <w:t>"the upright of way"</w:t>
      </w:r>
    </w:p>
    <w:p>
      <w:pPr/>
      <w:r>
        <w:rPr>
          <w:lang w:val="en_US" w:bidi="en_US"/>
        </w:rPr>
      </w:r>
      <w:r>
        <w:rPr>
          <w:lang w:val="en_US" w:bidi="en_US"/>
        </w:rPr>
        <w:t xml:space="preserve">David is speaking of how a person lives as if that were a </w:t>
      </w:r>
      <w:r>
        <w:rPr>
          <w:b/>
          <w:lang w:val="en_US" w:bidi="en_US"/>
        </w:rPr>
        <w:t>way</w:t>
      </w:r>
      <w:r>
        <w:rPr>
          <w:lang w:val="en_US" w:bidi="en_US"/>
        </w:rPr>
        <w:t xml:space="preserve"> that the person was walking along. If it would be helpful in your language, you could state the meaning plainly. Alternate translation: [those who live uprightly]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37:15 (#1)</w:t>
      </w:r>
      <w:r>
        <w:rPr>
          <w:lang w:val="en_US" w:bidi="en_US"/>
        </w:rPr>
      </w:r>
    </w:p>
    <w:p>
      <w:pPr/>
      <w:r>
        <w:rPr>
          <w:lang w:val="en_US" w:bidi="en_US"/>
        </w:rPr>
      </w:r>
      <w:r>
        <w:rPr>
          <w:lang w:val="en_US" w:bidi="en_US"/>
        </w:rPr>
        <w:t>חַ֭רְבָּ⁠ם תָּב֣וֹא בְ⁠לִבָּ֑⁠ם</w:t>
      </w:r>
    </w:p>
    <w:p>
      <w:pPr/>
      <w:r>
        <w:rPr>
          <w:lang w:val="en_US" w:bidi="en_US"/>
        </w:rPr>
      </w:r>
      <w:r>
        <w:rPr>
          <w:b/>
          <w:lang w:val="en_US" w:bidi="en_US"/>
        </w:rPr>
        <w:t>"QUOTE_NOT_FOUND: חַ֭רְבָּ⁠ם תָּב֣וֹא בְ⁠לִבָּ֑⁠ם"</w:t>
      </w:r>
    </w:p>
    <w:p>
      <w:pPr/>
      <w:r>
        <w:rPr>
          <w:lang w:val="en_US" w:bidi="en_US"/>
        </w:rPr>
      </w:r>
      <w:r>
        <w:rPr>
          <w:lang w:val="en_US" w:bidi="en_US"/>
        </w:rPr>
        <w:t xml:space="preserve">David is speaking as if the violent plans of the wicked were a </w:t>
      </w:r>
      <w:r>
        <w:rPr>
          <w:b/>
          <w:lang w:val="en_US" w:bidi="en_US"/>
        </w:rPr>
        <w:t>sword</w:t>
      </w:r>
      <w:r>
        <w:rPr>
          <w:lang w:val="en_US" w:bidi="en_US"/>
        </w:rPr>
        <w:t xml:space="preserve"> that would pierce their own </w:t>
      </w:r>
      <w:r>
        <w:rPr>
          <w:b/>
          <w:lang w:val="en_US" w:bidi="en_US"/>
        </w:rPr>
        <w:t>heart</w:t>
      </w:r>
      <w:r>
        <w:rPr>
          <w:lang w:val="en_US" w:bidi="en_US"/>
        </w:rPr>
        <w:t>. Your language may have a comparable expression that you can use in your translation, or you could state the meaning plainly. Alternate translation: [Their own schemes will bring about their ruin]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37:15 (#2)</w:t>
      </w:r>
      <w:r>
        <w:rPr>
          <w:lang w:val="en_US" w:bidi="en_US"/>
        </w:rPr>
      </w:r>
    </w:p>
    <w:p>
      <w:pPr/>
      <w:r>
        <w:rPr>
          <w:lang w:val="en_US" w:bidi="en_US"/>
        </w:rPr>
      </w:r>
      <w:r>
        <w:rPr>
          <w:lang w:val="en_US" w:bidi="en_US"/>
        </w:rPr>
        <w:t>וְ֝⁠קַשְּׁתוֹתָ֗⁠ם תִּשָּׁבַֽרְנָה</w:t>
      </w:r>
    </w:p>
    <w:p>
      <w:pPr/>
      <w:r>
        <w:rPr>
          <w:lang w:val="en_US" w:bidi="en_US"/>
        </w:rPr>
      </w:r>
      <w:r>
        <w:rPr>
          <w:b/>
          <w:lang w:val="en_US" w:bidi="en_US"/>
        </w:rPr>
        <w:t>"QUOTE_NOT_FOUND: וְ֝⁠קַשְּׁתוֹתָ֗⁠ם תִּשָּׁבַֽרְנָה"</w:t>
      </w:r>
    </w:p>
    <w:p>
      <w:pPr/>
      <w:r>
        <w:rPr>
          <w:lang w:val="en_US" w:bidi="en_US"/>
        </w:rPr>
      </w:r>
      <w:r>
        <w:rPr>
          <w:lang w:val="en_US" w:bidi="en_US"/>
        </w:rPr>
        <w:t xml:space="preserve">The expression </w:t>
      </w:r>
      <w:r>
        <w:rPr>
          <w:b/>
          <w:lang w:val="en_US" w:bidi="en_US"/>
        </w:rPr>
        <w:t>will be broken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[Yahweh will destroy their bows]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37:16 (#1)</w:t>
      </w:r>
      <w:r>
        <w:rPr>
          <w:lang w:val="en_US" w:bidi="en_US"/>
        </w:rPr>
      </w:r>
    </w:p>
    <w:p>
      <w:pPr/>
      <w:r>
        <w:rPr>
          <w:lang w:val="en_US" w:bidi="en_US"/>
        </w:rPr>
      </w:r>
      <w:r>
        <w:rPr>
          <w:lang w:val="en_US" w:bidi="en_US"/>
        </w:rPr>
        <w:t>טוֹב־מְ֭עַט לַ⁠צַּדִּ֑יק מֵ֝⁠הֲמ֗וֹן רְשָׁעִ֥ים רַבִּֽים</w:t>
      </w:r>
    </w:p>
    <w:p>
      <w:pPr/>
      <w:r>
        <w:rPr>
          <w:lang w:val="en_US" w:bidi="en_US"/>
        </w:rPr>
      </w:r>
      <w:r>
        <w:rPr>
          <w:b/>
          <w:lang w:val="en_US" w:bidi="en_US"/>
        </w:rPr>
        <w:t>"Better {is} the little &amp; than the abundance of"</w:t>
      </w:r>
    </w:p>
    <w:p>
      <w:pPr/>
      <w:r>
        <w:rPr>
          <w:lang w:val="en_US" w:bidi="en_US"/>
        </w:rPr>
      </w:r>
      <w:r>
        <w:rPr>
          <w:lang w:val="en_US" w:bidi="en_US"/>
        </w:rPr>
        <w:t xml:space="preserve">David is using the possessive form to describe the </w:t>
      </w:r>
      <w:r>
        <w:rPr>
          <w:b/>
          <w:lang w:val="en_US" w:bidi="en_US"/>
        </w:rPr>
        <w:t>little</w:t>
      </w:r>
      <w:r>
        <w:rPr>
          <w:lang w:val="en_US" w:bidi="en_US"/>
        </w:rPr>
        <w:t xml:space="preserve"> amount that </w:t>
      </w:r>
      <w:r>
        <w:rPr>
          <w:b/>
          <w:lang w:val="en_US" w:bidi="en_US"/>
        </w:rPr>
        <w:t>the righteous</w:t>
      </w:r>
      <w:r>
        <w:rPr>
          <w:lang w:val="en_US" w:bidi="en_US"/>
        </w:rPr>
        <w:t xml:space="preserve"> person possesses as being far better in contrast to the great wealth or </w:t>
      </w:r>
      <w:r>
        <w:rPr>
          <w:b/>
          <w:lang w:val="en_US" w:bidi="en_US"/>
        </w:rPr>
        <w:t>abundance</w:t>
      </w:r>
      <w:r>
        <w:rPr>
          <w:lang w:val="en_US" w:bidi="en_US"/>
        </w:rPr>
        <w:t xml:space="preserve"> that </w:t>
      </w:r>
      <w:r>
        <w:rPr>
          <w:b/>
          <w:lang w:val="en_US" w:bidi="en_US"/>
        </w:rPr>
        <w:t>many wicked</w:t>
      </w:r>
      <w:r>
        <w:rPr>
          <w:lang w:val="en_US" w:bidi="en_US"/>
        </w:rPr>
        <w:t xml:space="preserve"> people possess. If a speaker of your language would not use the possessive form for this, you could express this idea in another way. Alternate translation: [Better is what little the righteous person owns than what many wicked people have in abundance]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37:17 (#1)</w:t>
      </w:r>
      <w:r>
        <w:rPr>
          <w:lang w:val="en_US" w:bidi="en_US"/>
        </w:rPr>
      </w:r>
    </w:p>
    <w:p>
      <w:pPr/>
      <w:r>
        <w:rPr>
          <w:lang w:val="en_US" w:bidi="en_US"/>
        </w:rPr>
      </w:r>
      <w:r>
        <w:rPr>
          <w:lang w:val="en_US" w:bidi="en_US"/>
        </w:rPr>
        <w:t>זְרוֹע֣וֹת רְ֭שָׁעִים תִּשָּׁבַ֑רְנָה</w:t>
      </w:r>
    </w:p>
    <w:p>
      <w:pPr/>
      <w:r>
        <w:rPr>
          <w:lang w:val="en_US" w:bidi="en_US"/>
        </w:rPr>
      </w:r>
      <w:r>
        <w:rPr>
          <w:b/>
          <w:lang w:val="en_US" w:bidi="en_US"/>
        </w:rPr>
        <w:t>"the arms of the wicked will be broken"</w:t>
      </w:r>
    </w:p>
    <w:p>
      <w:pPr/>
      <w:r>
        <w:rPr>
          <w:lang w:val="en_US" w:bidi="en_US"/>
        </w:rPr>
      </w:r>
      <w:r>
        <w:rPr>
          <w:lang w:val="en_US" w:bidi="en_US"/>
        </w:rPr>
        <w:t xml:space="preserve">David is speaking as if the strength of the wicked were </w:t>
      </w:r>
      <w:r>
        <w:rPr>
          <w:b/>
          <w:lang w:val="en_US" w:bidi="en_US"/>
        </w:rPr>
        <w:t>arms</w:t>
      </w:r>
      <w:r>
        <w:rPr>
          <w:lang w:val="en_US" w:bidi="en_US"/>
        </w:rPr>
        <w:t xml:space="preserve"> that could be </w:t>
      </w:r>
      <w:r>
        <w:rPr>
          <w:b/>
          <w:lang w:val="en_US" w:bidi="en_US"/>
        </w:rPr>
        <w:t>broken</w:t>
      </w:r>
      <w:r>
        <w:rPr>
          <w:lang w:val="en_US" w:bidi="en_US"/>
        </w:rPr>
        <w:t>. Your language may have a comparable expression that you can use in your translation, or you could state the meaning plainly. Alternate translation: [the power of the wicked will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37:17 (#2)</w:t>
      </w:r>
      <w:r>
        <w:rPr>
          <w:lang w:val="en_US" w:bidi="en_US"/>
        </w:rPr>
      </w:r>
    </w:p>
    <w:p>
      <w:pPr/>
      <w:r>
        <w:rPr>
          <w:lang w:val="en_US" w:bidi="en_US"/>
        </w:rPr>
      </w:r>
      <w:r>
        <w:rPr>
          <w:lang w:val="en_US" w:bidi="en_US"/>
        </w:rPr>
        <w:t>זְרוֹע֣וֹת רְ֭שָׁעִים תִּשָּׁבַ֑רְנָה</w:t>
      </w:r>
    </w:p>
    <w:p>
      <w:pPr/>
      <w:r>
        <w:rPr>
          <w:lang w:val="en_US" w:bidi="en_US"/>
        </w:rPr>
      </w:r>
      <w:r>
        <w:rPr>
          <w:b/>
          <w:lang w:val="en_US" w:bidi="en_US"/>
        </w:rPr>
        <w:t>"the arms of the wicked will be broken"</w:t>
      </w:r>
    </w:p>
    <w:p>
      <w:pPr/>
      <w:r>
        <w:rPr>
          <w:lang w:val="en_US" w:bidi="en_US"/>
        </w:rPr>
      </w:r>
      <w:r>
        <w:rPr>
          <w:lang w:val="en_US" w:bidi="en_US"/>
        </w:rPr>
        <w:t xml:space="preserve">The expression </w:t>
      </w:r>
      <w:r>
        <w:rPr>
          <w:b/>
          <w:lang w:val="en_US" w:bidi="en_US"/>
        </w:rPr>
        <w:t>will be broken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break the arms of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37:17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37:17 (#4)</w:t>
      </w:r>
      <w:r>
        <w:rPr>
          <w:lang w:val="en_US" w:bidi="en_US"/>
        </w:rPr>
      </w:r>
    </w:p>
    <w:p>
      <w:pPr/>
      <w:r>
        <w:rPr>
          <w:lang w:val="en_US" w:bidi="en_US"/>
        </w:rPr>
      </w:r>
      <w:r>
        <w:rPr>
          <w:lang w:val="en_US" w:bidi="en_US"/>
        </w:rPr>
        <w:t>וְ⁠סוֹמֵ֖ךְ צַדִּיקִ֣ים יְהוָֽה</w:t>
      </w:r>
    </w:p>
    <w:p>
      <w:pPr/>
      <w:r>
        <w:rPr>
          <w:lang w:val="en_US" w:bidi="en_US"/>
        </w:rPr>
      </w:r>
      <w:r>
        <w:rPr>
          <w:b/>
          <w:lang w:val="en_US" w:bidi="en_US"/>
        </w:rPr>
        <w:t>"but Yahweh is supporting the righteous"</w:t>
      </w:r>
    </w:p>
    <w:p>
      <w:pPr/>
      <w:r>
        <w:rPr>
          <w:lang w:val="en_US" w:bidi="en_US"/>
        </w:rPr>
      </w:r>
      <w:r>
        <w:rPr>
          <w:lang w:val="en_US" w:bidi="en_US"/>
        </w:rPr>
        <w:t xml:space="preserve">Here David is speaking of Yahweh’s care and protection as if he were physically holding up or </w:t>
      </w:r>
      <w:r>
        <w:rPr>
          <w:b/>
          <w:lang w:val="en_US" w:bidi="en_US"/>
        </w:rPr>
        <w:t>supporting</w:t>
      </w:r>
      <w:r>
        <w:rPr>
          <w:lang w:val="en_US" w:bidi="en_US"/>
        </w:rPr>
        <w:t xml:space="preserve"> the righteous. Your language may have a comparable expression that you can use in your translation, or you could state the meaning plainly. Alternate translation: [but Yahweh protects and sustains the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37:17 (#5)</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37:18 (#1)</w:t>
      </w:r>
      <w:r>
        <w:rPr>
          <w:lang w:val="en_US" w:bidi="en_US"/>
        </w:rPr>
      </w:r>
    </w:p>
    <w:p>
      <w:pPr/>
      <w:r>
        <w:rPr>
          <w:lang w:val="en_US" w:bidi="en_US"/>
        </w:rPr>
      </w:r>
      <w:r>
        <w:rPr>
          <w:lang w:val="en_US" w:bidi="en_US"/>
        </w:rPr>
        <w:t>יוֹדֵ֣עַ יְ֭הוָה יְמֵ֣י</w:t>
      </w:r>
    </w:p>
    <w:p>
      <w:pPr/>
      <w:r>
        <w:rPr>
          <w:lang w:val="en_US" w:bidi="en_US"/>
        </w:rPr>
      </w:r>
      <w:r>
        <w:rPr>
          <w:b/>
          <w:lang w:val="en_US" w:bidi="en_US"/>
        </w:rPr>
        <w:t>"Yahweh is knowing the days of"</w:t>
      </w:r>
    </w:p>
    <w:p>
      <w:pPr/>
      <w:r>
        <w:rPr>
          <w:lang w:val="en_US" w:bidi="en_US"/>
        </w:rPr>
      </w:r>
      <w:r>
        <w:rPr>
          <w:lang w:val="en_US" w:bidi="en_US"/>
        </w:rPr>
        <w:t xml:space="preserve">David is using </w:t>
      </w:r>
      <w:r>
        <w:rPr>
          <w:b/>
          <w:lang w:val="en_US" w:bidi="en_US"/>
        </w:rPr>
        <w:t>knowing the days of</w:t>
      </w:r>
      <w:r>
        <w:rPr>
          <w:lang w:val="en_US" w:bidi="en_US"/>
        </w:rPr>
        <w:t xml:space="preserve"> as a common expression of the culture to mean “concerned for the needs of.” This refers to Yahweh’s intimate and active involvement in the life of his people. If this phrase does not have that meaning for your readers, you could use a comparable expression from your language that does have that meaning, or you could state the meaning plainly. Alternate translation: [Yahweh is concerned for the needs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37:18 (#2)</w:t>
      </w:r>
      <w:r>
        <w:rPr>
          <w:lang w:val="en_US" w:bidi="en_US"/>
        </w:rPr>
      </w:r>
    </w:p>
    <w:p>
      <w:pPr/>
      <w:r>
        <w:rPr>
          <w:lang w:val="en_US" w:bidi="en_US"/>
        </w:rPr>
      </w:r>
      <w:r>
        <w:rPr>
          <w:lang w:val="en_US" w:bidi="en_US"/>
        </w:rPr>
        <w:t>יְמֵ֣י תְמִימִ֑ם</w:t>
      </w:r>
    </w:p>
    <w:p>
      <w:pPr/>
      <w:r>
        <w:rPr>
          <w:lang w:val="en_US" w:bidi="en_US"/>
        </w:rPr>
      </w:r>
      <w:r>
        <w:rPr>
          <w:b/>
          <w:lang w:val="en_US" w:bidi="en_US"/>
        </w:rPr>
        <w:t>"the days of the blameless"</w:t>
      </w:r>
    </w:p>
    <w:p>
      <w:pPr/>
      <w:r>
        <w:rPr>
          <w:lang w:val="en_US" w:bidi="en_US"/>
        </w:rPr>
      </w:r>
      <w:r>
        <w:rPr>
          <w:lang w:val="en_US" w:bidi="en_US"/>
        </w:rPr>
        <w:t xml:space="preserve">David is using the possessive form to describe the </w:t>
      </w:r>
      <w:r>
        <w:rPr>
          <w:b/>
          <w:lang w:val="en_US" w:bidi="en_US"/>
        </w:rPr>
        <w:t>days</w:t>
      </w:r>
      <w:r>
        <w:rPr>
          <w:lang w:val="en_US" w:bidi="en_US"/>
        </w:rPr>
        <w:t xml:space="preserve"> that </w:t>
      </w:r>
      <w:r>
        <w:rPr>
          <w:b/>
          <w:lang w:val="en_US" w:bidi="en_US"/>
        </w:rPr>
        <w:t>the blameless</w:t>
      </w:r>
      <w:r>
        <w:rPr>
          <w:lang w:val="en_US" w:bidi="en_US"/>
        </w:rPr>
        <w:t xml:space="preserve"> live. If a speaker of your language would not use the possessive form for this, you could express this idea in another way. Alternate translation: [the days that the blameless live]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37:18 (#3)</w:t>
      </w:r>
      <w:r>
        <w:rPr>
          <w:lang w:val="en_US" w:bidi="en_US"/>
        </w:rPr>
      </w:r>
    </w:p>
    <w:p>
      <w:pPr/>
      <w:r>
        <w:rPr>
          <w:lang w:val="en_US" w:bidi="en_US"/>
        </w:rPr>
      </w:r>
      <w:r>
        <w:rPr>
          <w:lang w:val="en_US" w:bidi="en_US"/>
        </w:rPr>
        <w:t>תְמִימִ֑ם</w:t>
      </w:r>
    </w:p>
    <w:p>
      <w:pPr/>
      <w:r>
        <w:rPr>
          <w:lang w:val="en_US" w:bidi="en_US"/>
        </w:rPr>
      </w:r>
      <w:r>
        <w:rPr>
          <w:b/>
          <w:lang w:val="en_US" w:bidi="en_US"/>
        </w:rPr>
        <w:t>"the blameless"</w:t>
      </w:r>
    </w:p>
    <w:p>
      <w:pPr/>
      <w:r>
        <w:rPr>
          <w:lang w:val="en_US" w:bidi="en_US"/>
        </w:rPr>
      </w:r>
      <w:r>
        <w:rPr>
          <w:lang w:val="en_US" w:bidi="en_US"/>
        </w:rPr>
        <w:t xml:space="preserve">David is using the adjective </w:t>
      </w:r>
      <w:r>
        <w:rPr>
          <w:b/>
          <w:lang w:val="en_US" w:bidi="en_US"/>
        </w:rPr>
        <w:t>blameless</w:t>
      </w:r>
      <w:r>
        <w:rPr>
          <w:lang w:val="en_US" w:bidi="en_US"/>
        </w:rPr>
        <w:t xml:space="preserve"> as a noun to mean a certain kind of person. Your language may use adjectives in the same way. If not, you can translate this adjective with an equivalent phrase. Alternate translation: [those who live blameless lives]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37:18 (#4)</w:t>
      </w:r>
      <w:r>
        <w:rPr>
          <w:lang w:val="en_US" w:bidi="en_US"/>
        </w:rPr>
      </w:r>
    </w:p>
    <w:p>
      <w:pPr/>
      <w:r>
        <w:rPr>
          <w:lang w:val="en_US" w:bidi="en_US"/>
        </w:rPr>
      </w:r>
      <w:r>
        <w:rPr>
          <w:lang w:val="en_US" w:bidi="en_US"/>
        </w:rPr>
        <w:t>וְ֝⁠נַחֲלָתָ֗⁠ם</w:t>
      </w:r>
    </w:p>
    <w:p>
      <w:pPr/>
      <w:r>
        <w:rPr>
          <w:lang w:val="en_US" w:bidi="en_US"/>
        </w:rPr>
      </w:r>
      <w:r>
        <w:rPr>
          <w:b/>
          <w:lang w:val="en_US" w:bidi="en_US"/>
        </w:rPr>
        <w:t>"and their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[and what they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37:19 (#1)</w:t>
      </w:r>
      <w:r>
        <w:rPr>
          <w:lang w:val="en_US" w:bidi="en_US"/>
        </w:rPr>
      </w:r>
    </w:p>
    <w:p>
      <w:pPr/>
      <w:r>
        <w:rPr>
          <w:lang w:val="en_US" w:bidi="en_US"/>
        </w:rPr>
      </w:r>
      <w:r>
        <w:rPr>
          <w:lang w:val="en_US" w:bidi="en_US"/>
        </w:rPr>
        <w:t>לֹֽא־יֵ֭בֹשׁוּ</w:t>
      </w:r>
    </w:p>
    <w:p>
      <w:pPr/>
      <w:r>
        <w:rPr>
          <w:lang w:val="en_US" w:bidi="en_US"/>
        </w:rPr>
      </w:r>
      <w:r>
        <w:rPr>
          <w:b/>
          <w:lang w:val="en_US" w:bidi="en_US"/>
        </w:rPr>
        <w:t>"They will not have shame"</w:t>
      </w:r>
    </w:p>
    <w:p>
      <w:pPr/>
      <w:r>
        <w:rPr>
          <w:lang w:val="en_US" w:bidi="en_US"/>
        </w:rPr>
      </w:r>
      <w:r>
        <w:rPr>
          <w:lang w:val="en_US" w:bidi="en_US"/>
        </w:rPr>
        <w:t xml:space="preserve">The pronoun </w:t>
      </w:r>
      <w:r>
        <w:rPr>
          <w:b/>
          <w:lang w:val="en_US" w:bidi="en_US"/>
        </w:rPr>
        <w:t>They</w:t>
      </w:r>
      <w:r>
        <w:rPr>
          <w:lang w:val="en_US" w:bidi="en_US"/>
        </w:rPr>
        <w:t xml:space="preserve"> refers to the blameless people from the previous verse. It may be helpful to clarify this for your readers. Alternate translation: [The blameless will not have shame]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37:19 (#2)</w:t>
      </w:r>
      <w:r>
        <w:rPr>
          <w:lang w:val="en_US" w:bidi="en_US"/>
        </w:rPr>
      </w:r>
    </w:p>
    <w:p>
      <w:pPr/>
      <w:r>
        <w:rPr>
          <w:lang w:val="en_US" w:bidi="en_US"/>
        </w:rPr>
      </w:r>
      <w:r>
        <w:rPr>
          <w:lang w:val="en_US" w:bidi="en_US"/>
        </w:rPr>
        <w:t>לֹֽא־יֵ֭בֹשׁוּ</w:t>
      </w:r>
    </w:p>
    <w:p>
      <w:pPr/>
      <w:r>
        <w:rPr>
          <w:lang w:val="en_US" w:bidi="en_US"/>
        </w:rPr>
      </w:r>
      <w:r>
        <w:rPr>
          <w:b/>
          <w:lang w:val="en_US" w:bidi="en_US"/>
        </w:rPr>
        <w:t>"They will not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[They will not be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37:19 (#3)</w:t>
      </w:r>
      <w:r>
        <w:rPr>
          <w:lang w:val="en_US" w:bidi="en_US"/>
        </w:rPr>
      </w:r>
    </w:p>
    <w:p>
      <w:pPr/>
      <w:r>
        <w:rPr>
          <w:lang w:val="en_US" w:bidi="en_US"/>
        </w:rPr>
      </w:r>
      <w:r>
        <w:rPr>
          <w:lang w:val="en_US" w:bidi="en_US"/>
        </w:rPr>
        <w:t>בְּ⁠עֵ֣ת רָעָ֑ה</w:t>
      </w:r>
    </w:p>
    <w:p>
      <w:pPr/>
      <w:r>
        <w:rPr>
          <w:lang w:val="en_US" w:bidi="en_US"/>
        </w:rPr>
      </w:r>
      <w:r>
        <w:rPr>
          <w:b/>
          <w:lang w:val="en_US" w:bidi="en_US"/>
        </w:rPr>
        <w:t>"in a time of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 time when evil things happen]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37:19 (#4)</w:t>
      </w:r>
      <w:r>
        <w:rPr>
          <w:lang w:val="en_US" w:bidi="en_US"/>
        </w:rPr>
      </w:r>
    </w:p>
    <w:p>
      <w:pPr/>
      <w:r>
        <w:rPr>
          <w:lang w:val="en_US" w:bidi="en_US"/>
        </w:rPr>
      </w:r>
      <w:r>
        <w:rPr>
          <w:lang w:val="en_US" w:bidi="en_US"/>
        </w:rPr>
        <w:t>וּ⁠בִ⁠ימֵ֖י רְעָב֣וֹן</w:t>
      </w:r>
    </w:p>
    <w:p>
      <w:pPr/>
      <w:r>
        <w:rPr>
          <w:lang w:val="en_US" w:bidi="en_US"/>
        </w:rPr>
      </w:r>
      <w:r>
        <w:rPr>
          <w:b/>
          <w:lang w:val="en_US" w:bidi="en_US"/>
        </w:rPr>
        <w:t>"and in the days of famine"</w:t>
      </w:r>
    </w:p>
    <w:p>
      <w:pPr/>
      <w:r>
        <w:rPr>
          <w:lang w:val="en_US" w:bidi="en_US"/>
        </w:rPr>
      </w:r>
      <w:r>
        <w:rPr>
          <w:lang w:val="en_US" w:bidi="en_US"/>
        </w:rPr>
        <w:t xml:space="preserve">If your language does not use an abstract noun for the idea of </w:t>
      </w:r>
      <w:r>
        <w:rPr>
          <w:b/>
          <w:lang w:val="en_US" w:bidi="en_US"/>
        </w:rPr>
        <w:t>famine</w:t>
      </w:r>
      <w:r>
        <w:rPr>
          <w:lang w:val="en_US" w:bidi="en_US"/>
        </w:rPr>
        <w:t>, you could express the same idea in another way. Alternate translation: [and in the days when people are starving]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David uses the word </w:t>
      </w:r>
      <w:r>
        <w:rPr>
          <w:b/>
          <w:lang w:val="en_US" w:bidi="en_US"/>
        </w:rPr>
        <w:t>For</w:t>
      </w:r>
      <w:r>
        <w:rPr>
          <w:lang w:val="en_US" w:bidi="en_US"/>
        </w:rPr>
        <w:t xml:space="preserve"> here to indicate a contrast between the fate of “the blameless” mentioned in vs. 18 and the fate of </w:t>
      </w:r>
      <w:r>
        <w:rPr>
          <w:b/>
          <w:lang w:val="en_US" w:bidi="en_US"/>
        </w:rPr>
        <w:t>the wicked</w:t>
      </w:r>
      <w:r>
        <w:rPr>
          <w:lang w:val="en_US" w:bidi="en_US"/>
        </w:rPr>
        <w:t>. In your translation, indicate this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37:20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37:20 (#3)</w:t>
      </w:r>
      <w:r>
        <w:rPr>
          <w:lang w:val="en_US" w:bidi="en_US"/>
        </w:rPr>
      </w:r>
    </w:p>
    <w:p>
      <w:pPr/>
      <w:r>
        <w:rPr>
          <w:lang w:val="en_US" w:bidi="en_US"/>
        </w:rPr>
      </w:r>
      <w:r>
        <w:rPr>
          <w:lang w:val="en_US" w:bidi="en_US"/>
        </w:rPr>
        <w:t>כִּ⁠יקַ֣ר כָּרִ֑ים</w:t>
      </w:r>
    </w:p>
    <w:p>
      <w:pPr/>
      <w:r>
        <w:rPr>
          <w:lang w:val="en_US" w:bidi="en_US"/>
        </w:rPr>
      </w:r>
      <w:r>
        <w:rPr>
          <w:b/>
          <w:lang w:val="en_US" w:bidi="en_US"/>
        </w:rPr>
        <w:t>"will be} like the precious of pastures"</w:t>
      </w:r>
    </w:p>
    <w:p>
      <w:pPr/>
      <w:r>
        <w:rPr>
          <w:lang w:val="en_US" w:bidi="en_US"/>
        </w:rPr>
      </w:r>
      <w:r>
        <w:rPr>
          <w:lang w:val="en_US" w:bidi="en_US"/>
        </w:rPr>
        <w:t xml:space="preserve">The word translated as </w:t>
      </w:r>
      <w:r>
        <w:rPr>
          <w:b/>
          <w:lang w:val="en_US" w:bidi="en_US"/>
        </w:rPr>
        <w:t>pastures</w:t>
      </w:r>
      <w:r>
        <w:rPr>
          <w:lang w:val="en_US" w:bidi="en_US"/>
        </w:rPr>
        <w:t xml:space="preserve"> could also be translated as “rams.” So this could refer to: (1) flowers that grow in the meadows and then quickly fade away. Alternate translation: [will be like the flowers of the meadow] or (2) the choicest parts of the ram that is offered for sacrifice. Alternate translation: [will be like the choice parts of rams]</w:t>
      </w:r>
      <w:r>
        <w:rPr>
          <w:lang w:val="en_US" w:bidi="en_US"/>
        </w:rPr>
      </w:r>
      <w:r>
        <w:rPr>
          <w:lang w:val="en_US" w:bidi="en_US"/>
        </w:rPr>
      </w:r>
    </w:p>
    <w:p>
      <w:pPr/>
      <w:r>
        <w:rPr>
          <w:lang w:val="en_US" w:bidi="en_US"/>
        </w:rPr>
      </w:r>
    </w:p>
    <w:p>
      <w:pPr>
        <w:pStyle w:val="Heading2"/>
      </w:pPr>
      <w:r>
        <w:rPr>
          <w:lang w:val="en_US" w:bidi="en_US"/>
        </w:rPr>
        <w:t>Psalms 37:20 (#4)</w:t>
      </w:r>
      <w:r>
        <w:rPr>
          <w:lang w:val="en_US" w:bidi="en_US"/>
        </w:rPr>
      </w:r>
    </w:p>
    <w:p>
      <w:pPr/>
      <w:r>
        <w:rPr>
          <w:lang w:val="en_US" w:bidi="en_US"/>
        </w:rPr>
      </w:r>
      <w:r>
        <w:rPr>
          <w:lang w:val="en_US" w:bidi="en_US"/>
        </w:rPr>
        <w:t>וְ⁠אֹיְבֵ֣י יְ֭הוָה כִּ⁠יקַ֣ר כָּרִ֑ים</w:t>
      </w:r>
    </w:p>
    <w:p>
      <w:pPr/>
      <w:r>
        <w:rPr>
          <w:lang w:val="en_US" w:bidi="en_US"/>
        </w:rPr>
      </w:r>
      <w:r>
        <w:rPr>
          <w:b/>
          <w:lang w:val="en_US" w:bidi="en_US"/>
        </w:rPr>
        <w:t>"and the enemies of Yahweh {will be} like the precious of pastures"</w:t>
      </w:r>
    </w:p>
    <w:p>
      <w:pPr/>
      <w:r>
        <w:rPr>
          <w:lang w:val="en_US" w:bidi="en_US"/>
        </w:rPr>
      </w:r>
      <w:r>
        <w:rPr>
          <w:lang w:val="en_US" w:bidi="en_US"/>
        </w:rPr>
        <w:t xml:space="preserve">The point of this comparison is that just as the wildflower in the field or </w:t>
      </w:r>
      <w:r>
        <w:rPr>
          <w:b/>
          <w:lang w:val="en_US" w:bidi="en_US"/>
        </w:rPr>
        <w:t>the precious of pastures</w:t>
      </w:r>
      <w:r>
        <w:rPr>
          <w:lang w:val="en_US" w:bidi="en_US"/>
        </w:rPr>
        <w:t xml:space="preserve"> is beautiful but quickly fades away, so </w:t>
      </w:r>
      <w:r>
        <w:rPr>
          <w:b/>
          <w:lang w:val="en_US" w:bidi="en_US"/>
        </w:rPr>
        <w:t>the enemies of Yahweh</w:t>
      </w:r>
      <w:r>
        <w:rPr>
          <w:lang w:val="en_US" w:bidi="en_US"/>
        </w:rPr>
        <w:t xml:space="preserve"> will quickly perish. If it would be helpful in your language, you could make this point explicitly. Alternate translation: [and the enemies of Yahweh will be like flowers in the meadow that quickly wither]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37:20 (#5)</w:t>
      </w:r>
      <w:r>
        <w:rPr>
          <w:lang w:val="en_US" w:bidi="en_US"/>
        </w:rPr>
      </w:r>
    </w:p>
    <w:p>
      <w:pPr/>
      <w:r>
        <w:rPr>
          <w:lang w:val="en_US" w:bidi="en_US"/>
        </w:rPr>
      </w:r>
      <w:r>
        <w:rPr>
          <w:lang w:val="en_US" w:bidi="en_US"/>
        </w:rPr>
        <w:t>כִּ⁠יקַ֣ר כָּרִ֑ים</w:t>
      </w:r>
    </w:p>
    <w:p>
      <w:pPr/>
      <w:r>
        <w:rPr>
          <w:lang w:val="en_US" w:bidi="en_US"/>
        </w:rPr>
      </w:r>
      <w:r>
        <w:rPr>
          <w:b/>
          <w:lang w:val="en_US" w:bidi="en_US"/>
        </w:rPr>
        <w:t>"will be} like the precious of pastures"</w:t>
      </w:r>
    </w:p>
    <w:p>
      <w:pPr/>
      <w:r>
        <w:rPr>
          <w:lang w:val="en_US" w:bidi="en_US"/>
        </w:rPr>
      </w:r>
      <w:r>
        <w:rPr>
          <w:lang w:val="en_US" w:bidi="en_US"/>
        </w:rPr>
        <w:t xml:space="preserve">David is using the adjective </w:t>
      </w:r>
      <w:r>
        <w:rPr>
          <w:b/>
          <w:lang w:val="en_US" w:bidi="en_US"/>
        </w:rPr>
        <w:t>precious</w:t>
      </w:r>
      <w:r>
        <w:rPr>
          <w:lang w:val="en_US" w:bidi="en_US"/>
        </w:rPr>
        <w:t xml:space="preserve"> as a noun to mean a certain kind of thing. Your language may use adjectives in the same way. If not, you can translate this adjective with an equivalent phrase. Alternate translation: [will be like the beautiful flowers in the pastures]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37:20 (#6)</w:t>
      </w:r>
      <w:r>
        <w:rPr>
          <w:lang w:val="en_US" w:bidi="en_US"/>
        </w:rPr>
      </w:r>
    </w:p>
    <w:p>
      <w:pPr/>
      <w:r>
        <w:rPr>
          <w:lang w:val="en_US" w:bidi="en_US"/>
        </w:rPr>
      </w:r>
      <w:r>
        <w:rPr>
          <w:lang w:val="en_US" w:bidi="en_US"/>
        </w:rPr>
        <w:t>כָּל֖וּ בֶ⁠עָשָׁ֣ן כָּֽלוּ</w:t>
      </w:r>
    </w:p>
    <w:p>
      <w:pPr/>
      <w:r>
        <w:rPr>
          <w:lang w:val="en_US" w:bidi="en_US"/>
        </w:rPr>
      </w:r>
      <w:r>
        <w:rPr>
          <w:b/>
          <w:lang w:val="en_US" w:bidi="en_US"/>
        </w:rPr>
        <w:t>"they vanish, in smoke they vanish"</w:t>
      </w:r>
    </w:p>
    <w:p>
      <w:pPr/>
      <w:r>
        <w:rPr>
          <w:lang w:val="en_US" w:bidi="en_US"/>
        </w:rPr>
      </w:r>
      <w:r>
        <w:rPr>
          <w:lang w:val="en_US" w:bidi="en_US"/>
        </w:rPr>
        <w:t xml:space="preserve">David is speaking of the disappearance of the wicked as if they were </w:t>
      </w:r>
      <w:r>
        <w:rPr>
          <w:b/>
          <w:lang w:val="en_US" w:bidi="en_US"/>
        </w:rPr>
        <w:t>smoke</w:t>
      </w:r>
      <w:r>
        <w:rPr>
          <w:lang w:val="en_US" w:bidi="en_US"/>
        </w:rPr>
        <w:t xml:space="preserve"> that quickly vanishes. Your language may have a comparable expression that you can use in your translation, or you could state the meaning plainly. Alternate translation: [they disappear completely, they are utterly gone]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37:21 (#1)</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[The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37:21 (#2)</w:t>
      </w:r>
      <w:r>
        <w:rPr>
          <w:lang w:val="en_US" w:bidi="en_US"/>
        </w:rPr>
      </w:r>
    </w:p>
    <w:p>
      <w:pPr/>
      <w:r>
        <w:rPr>
          <w:lang w:val="en_US" w:bidi="en_US"/>
        </w:rPr>
      </w:r>
      <w:r>
        <w:rPr>
          <w:lang w:val="en_US" w:bidi="en_US"/>
        </w:rPr>
        <w:t>וְ֝⁠צַדִּ֗יק</w:t>
      </w:r>
    </w:p>
    <w:p>
      <w:pPr/>
      <w:r>
        <w:rPr>
          <w:lang w:val="en_US" w:bidi="en_US"/>
        </w:rPr>
      </w:r>
      <w:r>
        <w:rPr>
          <w:b/>
          <w:lang w:val="en_US" w:bidi="en_US"/>
        </w:rPr>
        <w:t>"but 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[but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37:21 (#3)</w:t>
      </w:r>
      <w:r>
        <w:rPr>
          <w:lang w:val="en_US" w:bidi="en_US"/>
        </w:rPr>
      </w:r>
    </w:p>
    <w:p>
      <w:pPr/>
      <w:r>
        <w:rPr>
          <w:lang w:val="en_US" w:bidi="en_US"/>
        </w:rPr>
      </w:r>
      <w:r>
        <w:rPr>
          <w:lang w:val="en_US" w:bidi="en_US"/>
        </w:rPr>
        <w:t>חוֹנֵ֥ן</w:t>
      </w:r>
    </w:p>
    <w:p>
      <w:pPr/>
      <w:r>
        <w:rPr>
          <w:lang w:val="en_US" w:bidi="en_US"/>
        </w:rPr>
      </w:r>
      <w:r>
        <w:rPr>
          <w:b/>
          <w:lang w:val="en_US" w:bidi="en_US"/>
        </w:rPr>
        <w:t>"is showing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[is acting graciously]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37:22 (#1)</w:t>
      </w:r>
      <w:r>
        <w:rPr>
          <w:lang w:val="en_US" w:bidi="en_US"/>
        </w:rPr>
      </w:r>
    </w:p>
    <w:p>
      <w:pPr/>
      <w:r>
        <w:rPr>
          <w:lang w:val="en_US" w:bidi="en_US"/>
        </w:rPr>
      </w:r>
      <w:r>
        <w:rPr>
          <w:lang w:val="en_US" w:bidi="en_US"/>
        </w:rPr>
        <w:t>מְ֭בֹרָכָי⁠ו</w:t>
      </w:r>
    </w:p>
    <w:p>
      <w:pPr/>
      <w:r>
        <w:rPr>
          <w:lang w:val="en_US" w:bidi="en_US"/>
        </w:rPr>
      </w:r>
      <w:r>
        <w:rPr>
          <w:b/>
          <w:lang w:val="en_US" w:bidi="en_US"/>
        </w:rPr>
        <w:t>"those blessed by him"</w:t>
      </w:r>
    </w:p>
    <w:p>
      <w:pPr/>
      <w:r>
        <w:rPr>
          <w:lang w:val="en_US" w:bidi="en_US"/>
        </w:rPr>
      </w:r>
      <w:r>
        <w:rPr>
          <w:lang w:val="en_US" w:bidi="en_US"/>
        </w:rPr>
        <w:t xml:space="preserve">The pronoun </w:t>
      </w:r>
      <w:r>
        <w:rPr>
          <w:b/>
          <w:lang w:val="en_US" w:bidi="en_US"/>
        </w:rPr>
        <w:t>him</w:t>
      </w:r>
      <w:r>
        <w:rPr>
          <w:lang w:val="en_US" w:bidi="en_US"/>
        </w:rPr>
        <w:t xml:space="preserve"> refers to Yahweh. It may be helpful to clarify this for your readers. Alternate translation: [those blessed by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37:22 (#2)</w:t>
      </w:r>
      <w:r>
        <w:rPr>
          <w:lang w:val="en_US" w:bidi="en_US"/>
        </w:rPr>
      </w:r>
    </w:p>
    <w:p>
      <w:pPr/>
      <w:r>
        <w:rPr>
          <w:lang w:val="en_US" w:bidi="en_US"/>
        </w:rPr>
      </w:r>
      <w:r>
        <w:rPr>
          <w:lang w:val="en_US" w:bidi="en_US"/>
        </w:rPr>
        <w:t>וּ֝⁠מְקֻלָּלָ֗י⁠ו יִכָּרֵֽתוּ</w:t>
      </w:r>
    </w:p>
    <w:p>
      <w:pPr/>
      <w:r>
        <w:rPr>
          <w:lang w:val="en_US" w:bidi="en_US"/>
        </w:rPr>
      </w:r>
      <w:r>
        <w:rPr>
          <w:b/>
          <w:lang w:val="en_US" w:bidi="en_US"/>
        </w:rPr>
        <w:t>"QUOTE_NOT_FOUND: וּ֝⁠מְקֻלָּלָ֗י⁠ו יִכָּרֵֽתוּ"</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[but Yahweh will cut off those he has cursed]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37:22 (#3)</w:t>
      </w:r>
      <w:r>
        <w:rPr>
          <w:lang w:val="en_US" w:bidi="en_US"/>
        </w:rPr>
      </w:r>
    </w:p>
    <w:p>
      <w:pPr/>
      <w:r>
        <w:rPr>
          <w:lang w:val="en_US" w:bidi="en_US"/>
        </w:rPr>
      </w:r>
      <w:r>
        <w:rPr>
          <w:lang w:val="en_US" w:bidi="en_US"/>
        </w:rPr>
        <w:t>יִכָּרֵֽתוּ</w:t>
      </w:r>
    </w:p>
    <w:p>
      <w:pPr/>
      <w:r>
        <w:rPr>
          <w:lang w:val="en_US" w:bidi="en_US"/>
        </w:rPr>
      </w:r>
      <w:r>
        <w:rPr>
          <w:b/>
          <w:lang w:val="en_US" w:bidi="en_US"/>
        </w:rPr>
        <w:t>"QUOTE_NOT_FOUND: יִכָּרֵֽתוּ"</w:t>
      </w:r>
    </w:p>
    <w:p>
      <w:pPr/>
      <w:r>
        <w:rPr>
          <w:lang w:val="en_US" w:bidi="en_US"/>
        </w:rPr>
      </w:r>
      <w:r>
        <w:rPr>
          <w:lang w:val="en_US" w:bidi="en_US"/>
        </w:rPr>
        <w:t xml:space="preserve">David is using </w:t>
      </w:r>
      <w:r>
        <w:rPr>
          <w:b/>
          <w:lang w:val="en_US" w:bidi="en_US"/>
        </w:rPr>
        <w:t>be cut off</w:t>
      </w:r>
      <w:r>
        <w:rPr>
          <w:lang w:val="en_US" w:bidi="en_US"/>
        </w:rPr>
        <w:t xml:space="preserve"> as a common expression of the culture to mean “be destroyed.” If this phrase does not have that meaning for your readers, you could use a comparable expression from your language that does have that meaning, or you could state the meaning plainly. Alternate translation: [will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37:23 (#1)</w:t>
      </w:r>
      <w:r>
        <w:rPr>
          <w:lang w:val="en_US" w:bidi="en_US"/>
        </w:rPr>
      </w:r>
    </w:p>
    <w:p>
      <w:pPr/>
      <w:r>
        <w:rPr>
          <w:lang w:val="en_US" w:bidi="en_US"/>
        </w:rPr>
      </w:r>
      <w:r>
        <w:rPr>
          <w:lang w:val="en_US" w:bidi="en_US"/>
        </w:rPr>
        <w:t>מֵ֭⁠יְהוָה מִֽצְעֲדֵי־גֶ֥בֶר כּוֹנָ֗נוּ</w:t>
      </w:r>
    </w:p>
    <w:p>
      <w:pPr/>
      <w:r>
        <w:rPr>
          <w:lang w:val="en_US" w:bidi="en_US"/>
        </w:rPr>
      </w:r>
      <w:r>
        <w:rPr>
          <w:b/>
          <w:lang w:val="en_US" w:bidi="en_US"/>
        </w:rPr>
        <w:t>"From Yahweh the steps of a man are established"</w:t>
      </w:r>
    </w:p>
    <w:p>
      <w:pPr/>
      <w:r>
        <w:rPr>
          <w:lang w:val="en_US" w:bidi="en_US"/>
        </w:rPr>
      </w:r>
      <w:r>
        <w:rPr>
          <w:lang w:val="en_US" w:bidi="en_US"/>
        </w:rPr>
        <w:t xml:space="preserve">The expression </w:t>
      </w:r>
      <w:r>
        <w:rPr>
          <w:b/>
          <w:lang w:val="en_US" w:bidi="en_US"/>
        </w:rPr>
        <w:t>are established</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Yahweh. Alternate translation: [Yahweh establishes people’s steps]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37:23 (#2)</w:t>
      </w:r>
      <w:r>
        <w:rPr>
          <w:lang w:val="en_US" w:bidi="en_US"/>
        </w:rPr>
      </w:r>
    </w:p>
    <w:p>
      <w:pPr/>
      <w:r>
        <w:rPr>
          <w:lang w:val="en_US" w:bidi="en_US"/>
        </w:rPr>
      </w:r>
      <w:r>
        <w:rPr>
          <w:lang w:val="en_US" w:bidi="en_US"/>
        </w:rPr>
        <w:t>מִֽצְעֲדֵי־גֶ֥בֶר כּוֹנָ֗נוּ</w:t>
      </w:r>
    </w:p>
    <w:p>
      <w:pPr/>
      <w:r>
        <w:rPr>
          <w:lang w:val="en_US" w:bidi="en_US"/>
        </w:rPr>
      </w:r>
      <w:r>
        <w:rPr>
          <w:b/>
          <w:lang w:val="en_US" w:bidi="en_US"/>
        </w:rPr>
        <w:t>"the steps of a man are established"</w:t>
      </w:r>
    </w:p>
    <w:p>
      <w:pPr/>
      <w:r>
        <w:rPr>
          <w:lang w:val="en_US" w:bidi="en_US"/>
        </w:rPr>
      </w:r>
      <w:r>
        <w:rPr>
          <w:lang w:val="en_US" w:bidi="en_US"/>
        </w:rPr>
        <w:t xml:space="preserve">David is speaking of a person’s life course as if it were </w:t>
      </w:r>
      <w:r>
        <w:rPr>
          <w:b/>
          <w:lang w:val="en_US" w:bidi="en_US"/>
        </w:rPr>
        <w:t>steps</w:t>
      </w:r>
      <w:r>
        <w:rPr>
          <w:lang w:val="en_US" w:bidi="en_US"/>
        </w:rPr>
        <w:t xml:space="preserve"> that a person walks. Your language may have a comparable expression that you can use in your translation, or you could state the meaning plainly. Alternate translation: [the life of a man is directed]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37:23 (#3)</w:t>
      </w:r>
      <w:r>
        <w:rPr>
          <w:lang w:val="en_US" w:bidi="en_US"/>
        </w:rPr>
      </w:r>
    </w:p>
    <w:p>
      <w:pPr/>
      <w:r>
        <w:rPr>
          <w:lang w:val="en_US" w:bidi="en_US"/>
        </w:rPr>
      </w:r>
      <w:r>
        <w:rPr>
          <w:lang w:val="en_US" w:bidi="en_US"/>
        </w:rPr>
        <w:t>גֶ֥בֶר</w:t>
      </w:r>
    </w:p>
    <w:p>
      <w:pPr/>
      <w:r>
        <w:rPr>
          <w:lang w:val="en_US" w:bidi="en_US"/>
        </w:rPr>
      </w:r>
      <w:r>
        <w:rPr>
          <w:b/>
          <w:lang w:val="en_US" w:bidi="en_US"/>
        </w:rPr>
        <w:t>"a 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37:23 (#4)</w:t>
      </w:r>
      <w:r>
        <w:rPr>
          <w:lang w:val="en_US" w:bidi="en_US"/>
        </w:rPr>
      </w:r>
    </w:p>
    <w:p>
      <w:pPr/>
      <w:r>
        <w:rPr>
          <w:lang w:val="en_US" w:bidi="en_US"/>
        </w:rPr>
      </w:r>
      <w:r>
        <w:rPr>
          <w:lang w:val="en_US" w:bidi="en_US"/>
        </w:rPr>
        <w:t>וְ⁠דַרְכּ֥⁠וֹ יֶחְפָּֽץ</w:t>
      </w:r>
    </w:p>
    <w:p>
      <w:pPr/>
      <w:r>
        <w:rPr>
          <w:lang w:val="en_US" w:bidi="en_US"/>
        </w:rPr>
      </w:r>
      <w:r>
        <w:rPr>
          <w:b/>
          <w:lang w:val="en_US" w:bidi="en_US"/>
        </w:rPr>
        <w:t>"and he delights in his way"</w:t>
      </w:r>
    </w:p>
    <w:p>
      <w:pPr/>
      <w:r>
        <w:rPr>
          <w:lang w:val="en_US" w:bidi="en_US"/>
        </w:rPr>
      </w:r>
      <w:r>
        <w:rPr>
          <w:lang w:val="en_US" w:bidi="en_US"/>
        </w:rPr>
        <w:t xml:space="preserve">David is speaking of how a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[and he delights in the way he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37:23 (#5)</w:t>
      </w:r>
      <w:r>
        <w:rPr>
          <w:lang w:val="en_US" w:bidi="en_US"/>
        </w:rPr>
      </w:r>
    </w:p>
    <w:p>
      <w:pPr/>
      <w:r>
        <w:rPr>
          <w:lang w:val="en_US" w:bidi="en_US"/>
        </w:rPr>
      </w:r>
      <w:r>
        <w:rPr>
          <w:lang w:val="en_US" w:bidi="en_US"/>
        </w:rPr>
        <w:t>וְ⁠דַרְכּ֥⁠וֹ יֶחְפָּֽץ</w:t>
      </w:r>
    </w:p>
    <w:p>
      <w:pPr/>
      <w:r>
        <w:rPr>
          <w:lang w:val="en_US" w:bidi="en_US"/>
        </w:rPr>
      </w:r>
      <w:r>
        <w:rPr>
          <w:b/>
          <w:lang w:val="en_US" w:bidi="en_US"/>
        </w:rPr>
        <w:t>"and he delights in his way"</w:t>
      </w:r>
    </w:p>
    <w:p>
      <w:pPr/>
      <w:r>
        <w:rPr>
          <w:lang w:val="en_US" w:bidi="en_US"/>
        </w:rPr>
      </w:r>
      <w:r>
        <w:rPr>
          <w:lang w:val="en_US" w:bidi="en_US"/>
        </w:rPr>
        <w:t xml:space="preserve">The pronoun </w:t>
      </w:r>
      <w:r>
        <w:rPr>
          <w:b/>
          <w:lang w:val="en_US" w:bidi="en_US"/>
        </w:rPr>
        <w:t>he</w:t>
      </w:r>
      <w:r>
        <w:rPr>
          <w:lang w:val="en_US" w:bidi="en_US"/>
        </w:rPr>
        <w:t xml:space="preserve"> refers to Yahweh, while the pronoun </w:t>
      </w:r>
      <w:r>
        <w:rPr>
          <w:b/>
          <w:lang w:val="en_US" w:bidi="en_US"/>
        </w:rPr>
        <w:t>his</w:t>
      </w:r>
      <w:r>
        <w:rPr>
          <w:lang w:val="en_US" w:bidi="en_US"/>
        </w:rPr>
        <w:t xml:space="preserve"> refers to the man. It may be helpful to clarify this for your readers. Alternate translation: [Yahweh delights in that man’s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37:24 (#1)</w:t>
      </w:r>
      <w:r>
        <w:rPr>
          <w:lang w:val="en_US" w:bidi="en_US"/>
        </w:rPr>
      </w:r>
    </w:p>
    <w:p>
      <w:pPr/>
      <w:r>
        <w:rPr>
          <w:lang w:val="en_US" w:bidi="en_US"/>
        </w:rPr>
      </w:r>
      <w:r>
        <w:rPr>
          <w:lang w:val="en_US" w:bidi="en_US"/>
        </w:rPr>
        <w:t>כִּֽי־יִפֹּ֥ל</w:t>
      </w:r>
    </w:p>
    <w:p>
      <w:pPr/>
      <w:r>
        <w:rPr>
          <w:lang w:val="en_US" w:bidi="en_US"/>
        </w:rPr>
      </w:r>
      <w:r>
        <w:rPr>
          <w:b/>
          <w:lang w:val="en_US" w:bidi="en_US"/>
        </w:rPr>
        <w:t>"Though he falls"</w:t>
      </w:r>
    </w:p>
    <w:p>
      <w:pPr/>
      <w:r>
        <w:rPr>
          <w:lang w:val="en_US" w:bidi="en_US"/>
        </w:rPr>
      </w:r>
      <w:r>
        <w:rPr>
          <w:lang w:val="en_US" w:bidi="en_US"/>
        </w:rPr>
        <w:t>David is presenting a possible condition, that a righteous man might have something bad happen to him. Use a natural form in your language for introducing a condition that could happen. Alternate translation: [Even if he falls]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37:24 (#2)</w:t>
      </w:r>
      <w:r>
        <w:rPr>
          <w:lang w:val="en_US" w:bidi="en_US"/>
        </w:rPr>
      </w:r>
    </w:p>
    <w:p>
      <w:pPr/>
      <w:r>
        <w:rPr>
          <w:lang w:val="en_US" w:bidi="en_US"/>
        </w:rPr>
      </w:r>
      <w:r>
        <w:rPr>
          <w:lang w:val="en_US" w:bidi="en_US"/>
        </w:rPr>
        <w:t>יִפֹּ֥ל</w:t>
      </w:r>
    </w:p>
    <w:p>
      <w:pPr/>
      <w:r>
        <w:rPr>
          <w:lang w:val="en_US" w:bidi="en_US"/>
        </w:rPr>
      </w:r>
      <w:r>
        <w:rPr>
          <w:b/>
          <w:lang w:val="en_US" w:bidi="en_US"/>
        </w:rPr>
        <w:t>"he falls"</w:t>
      </w:r>
    </w:p>
    <w:p>
      <w:pPr/>
      <w:r>
        <w:rPr>
          <w:lang w:val="en_US" w:bidi="en_US"/>
        </w:rPr>
      </w:r>
      <w:r>
        <w:rPr>
          <w:lang w:val="en_US" w:bidi="en_US"/>
        </w:rPr>
        <w:t xml:space="preserve">The pronoun </w:t>
      </w:r>
      <w:r>
        <w:rPr>
          <w:b/>
          <w:lang w:val="en_US" w:bidi="en_US"/>
        </w:rPr>
        <w:t>he</w:t>
      </w:r>
      <w:r>
        <w:rPr>
          <w:lang w:val="en_US" w:bidi="en_US"/>
        </w:rPr>
        <w:t xml:space="preserve">and </w:t>
      </w:r>
      <w:r>
        <w:rPr>
          <w:b/>
          <w:lang w:val="en_US" w:bidi="en_US"/>
        </w:rPr>
        <w:t>his</w:t>
      </w:r>
      <w:r>
        <w:rPr>
          <w:lang w:val="en_US" w:bidi="en_US"/>
        </w:rPr>
        <w:t xml:space="preserve"> in this verse refer to the righteous man described in verse 23. It may be helpful to clarify this for your readers. Alternate translation: [the righteous man falls]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37:24 (#3)</w:t>
      </w:r>
      <w:r>
        <w:rPr>
          <w:lang w:val="en_US" w:bidi="en_US"/>
        </w:rPr>
      </w:r>
    </w:p>
    <w:p>
      <w:pPr/>
      <w:r>
        <w:rPr>
          <w:lang w:val="en_US" w:bidi="en_US"/>
        </w:rPr>
      </w:r>
      <w:r>
        <w:rPr>
          <w:lang w:val="en_US" w:bidi="en_US"/>
        </w:rPr>
        <w:t>יִפֹּ֥ל</w:t>
      </w:r>
    </w:p>
    <w:p>
      <w:pPr/>
      <w:r>
        <w:rPr>
          <w:lang w:val="en_US" w:bidi="en_US"/>
        </w:rPr>
      </w:r>
      <w:r>
        <w:rPr>
          <w:b/>
          <w:lang w:val="en_US" w:bidi="en_US"/>
        </w:rPr>
        <w:t>"he falls"</w:t>
      </w:r>
    </w:p>
    <w:p>
      <w:pPr/>
      <w:r>
        <w:rPr>
          <w:lang w:val="en_US" w:bidi="en_US"/>
        </w:rPr>
      </w:r>
      <w:r>
        <w:rPr>
          <w:lang w:val="en_US" w:bidi="en_US"/>
        </w:rPr>
        <w:t xml:space="preserve">Here David is speaking of the reaction the righteous have to difficult times as if he stumbles and </w:t>
      </w:r>
      <w:r>
        <w:rPr>
          <w:b/>
          <w:lang w:val="en_US" w:bidi="en_US"/>
        </w:rPr>
        <w:t>falls</w:t>
      </w:r>
      <w:r>
        <w:rPr>
          <w:lang w:val="en_US" w:bidi="en_US"/>
        </w:rPr>
        <w:t>. Your language may have a comparable expression that you can use in your translation, or you could state the meaning plainly. Alternate translation: [he has difficult times]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37:24 (#4)</w:t>
      </w:r>
      <w:r>
        <w:rPr>
          <w:lang w:val="en_US" w:bidi="en_US"/>
        </w:rPr>
      </w:r>
    </w:p>
    <w:p>
      <w:pPr/>
      <w:r>
        <w:rPr>
          <w:lang w:val="en_US" w:bidi="en_US"/>
        </w:rPr>
      </w:r>
      <w:r>
        <w:rPr>
          <w:lang w:val="en_US" w:bidi="en_US"/>
        </w:rPr>
        <w:t>לֹֽא־יוּטָ֑ל</w:t>
      </w:r>
    </w:p>
    <w:p>
      <w:pPr/>
      <w:r>
        <w:rPr>
          <w:lang w:val="en_US" w:bidi="en_US"/>
        </w:rPr>
      </w:r>
      <w:r>
        <w:rPr>
          <w:b/>
          <w:lang w:val="en_US" w:bidi="en_US"/>
        </w:rPr>
        <w:t>"he will not be hurled down"</w:t>
      </w:r>
    </w:p>
    <w:p>
      <w:pPr/>
      <w:r>
        <w:rPr>
          <w:lang w:val="en_US" w:bidi="en_US"/>
        </w:rPr>
      </w:r>
      <w:r>
        <w:rPr>
          <w:lang w:val="en_US" w:bidi="en_US"/>
        </w:rPr>
        <w:t xml:space="preserve">The expression </w:t>
      </w:r>
      <w:r>
        <w:rPr>
          <w:b/>
          <w:lang w:val="en_US" w:bidi="en_US"/>
        </w:rPr>
        <w:t>will not be hurled down</w:t>
      </w:r>
      <w:r>
        <w:rPr>
          <w:lang w:val="en_US" w:bidi="en_US"/>
        </w:rPr>
        <w:t xml:space="preserve"> contains a passive verbal form. If it would be unnatural to use that form, you could express the idea in active form or in another way that is natural in your language. Alternate translation: [nothing will hurl him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37:24 (#5)</w:t>
      </w:r>
      <w:r>
        <w:rPr>
          <w:lang w:val="en_US" w:bidi="en_US"/>
        </w:rPr>
      </w:r>
    </w:p>
    <w:p>
      <w:pPr/>
      <w:r>
        <w:rPr>
          <w:lang w:val="en_US" w:bidi="en_US"/>
        </w:rPr>
      </w:r>
      <w:r>
        <w:rPr>
          <w:lang w:val="en_US" w:bidi="en_US"/>
        </w:rPr>
        <w:t>יְ֝הוָ֗ה סוֹמֵ֥ךְ יָדֽ⁠וֹ</w:t>
      </w:r>
    </w:p>
    <w:p>
      <w:pPr/>
      <w:r>
        <w:rPr>
          <w:lang w:val="en_US" w:bidi="en_US"/>
        </w:rPr>
      </w:r>
      <w:r>
        <w:rPr>
          <w:b/>
          <w:lang w:val="en_US" w:bidi="en_US"/>
        </w:rPr>
        <w:t>"Yahweh is supporting his hand"</w:t>
      </w:r>
    </w:p>
    <w:p>
      <w:pPr/>
      <w:r>
        <w:rPr>
          <w:lang w:val="en_US" w:bidi="en_US"/>
        </w:rPr>
      </w:r>
      <w:r>
        <w:rPr>
          <w:lang w:val="en_US" w:bidi="en_US"/>
        </w:rPr>
        <w:t xml:space="preserve">David is speaking of Yahweh’s help as if Yahweh were physically holding him up by </w:t>
      </w:r>
      <w:r>
        <w:rPr>
          <w:b/>
          <w:lang w:val="en_US" w:bidi="en_US"/>
        </w:rPr>
        <w:t>supporting his hand</w:t>
      </w:r>
      <w:r>
        <w:rPr>
          <w:lang w:val="en_US" w:bidi="en_US"/>
        </w:rPr>
        <w:t>. Your language may have a comparable expression that you can use in your translation, or you could state the meaning plainly. Alternate translation: [Yahweh is helping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37:25 (#1)</w:t>
      </w:r>
      <w:r>
        <w:rPr>
          <w:lang w:val="en_US" w:bidi="en_US"/>
        </w:rPr>
      </w:r>
    </w:p>
    <w:p>
      <w:pPr/>
      <w:r>
        <w:rPr>
          <w:lang w:val="en_US" w:bidi="en_US"/>
        </w:rPr>
      </w:r>
      <w:r>
        <w:rPr>
          <w:lang w:val="en_US" w:bidi="en_US"/>
        </w:rPr>
        <w:t>צַדִּ֣יק נֶעֱזָ֑ב</w:t>
      </w:r>
    </w:p>
    <w:p>
      <w:pPr/>
      <w:r>
        <w:rPr>
          <w:lang w:val="en_US" w:bidi="en_US"/>
        </w:rPr>
      </w:r>
      <w:r>
        <w:rPr>
          <w:b/>
          <w:lang w:val="en_US" w:bidi="en_US"/>
        </w:rPr>
        <w:t>"the righteous abandoned"</w:t>
      </w:r>
    </w:p>
    <w:p>
      <w:pPr/>
      <w:r>
        <w:rPr>
          <w:lang w:val="en_US" w:bidi="en_US"/>
        </w:rPr>
      </w:r>
      <w:r>
        <w:rPr>
          <w:lang w:val="en_US" w:bidi="en_US"/>
        </w:rPr>
        <w:t xml:space="preserve">The word </w:t>
      </w:r>
      <w:r>
        <w:rPr>
          <w:b/>
          <w:lang w:val="en_US" w:bidi="en_US"/>
        </w:rPr>
        <w:t>abandoned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abandoning the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37:25 (#2)</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[any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37:25 (#3)</w:t>
      </w:r>
      <w:r>
        <w:rPr>
          <w:lang w:val="en_US" w:bidi="en_US"/>
        </w:rPr>
      </w:r>
    </w:p>
    <w:p>
      <w:pPr/>
      <w:r>
        <w:rPr>
          <w:lang w:val="en_US" w:bidi="en_US"/>
        </w:rPr>
      </w:r>
      <w:r>
        <w:rPr>
          <w:lang w:val="en_US" w:bidi="en_US"/>
        </w:rPr>
        <w:t>וְ֝⁠זַרְע֗⁠וֹ</w:t>
      </w:r>
    </w:p>
    <w:p>
      <w:pPr/>
      <w:r>
        <w:rPr>
          <w:lang w:val="en_US" w:bidi="en_US"/>
        </w:rPr>
      </w:r>
      <w:r>
        <w:rPr>
          <w:b/>
          <w:lang w:val="en_US" w:bidi="en_US"/>
        </w:rPr>
        <w:t>"or his seed"</w:t>
      </w:r>
    </w:p>
    <w:p>
      <w:pPr/>
      <w:r>
        <w:rPr>
          <w:lang w:val="en_US" w:bidi="en_US"/>
        </w:rPr>
      </w:r>
      <w:r>
        <w:rPr>
          <w:lang w:val="en_US" w:bidi="en_US"/>
        </w:rPr>
        <w:t xml:space="preserve">Here David is speaking of the offspring of the righteous person as if they were actually his </w:t>
      </w:r>
      <w:r>
        <w:rPr>
          <w:b/>
          <w:lang w:val="en_US" w:bidi="en_US"/>
        </w:rPr>
        <w:t>seed</w:t>
      </w:r>
      <w:r>
        <w:rPr>
          <w:lang w:val="en_US" w:bidi="en_US"/>
        </w:rPr>
        <w:t>. If it would be helpful in your language, you could use a comparable expression or state the meaning plainly. Alternate translation: [or his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37:25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David is using one kind of food, </w:t>
      </w:r>
      <w:r>
        <w:rPr>
          <w:b/>
          <w:lang w:val="en_US" w:bidi="en_US"/>
        </w:rPr>
        <w:t>bread</w:t>
      </w:r>
      <w:r>
        <w:rPr>
          <w:lang w:val="en_US" w:bidi="en_US"/>
        </w:rPr>
        <w:t>, to mean food in general. If it would be helpful in your language, you could state the meaning plainly. Alternate translation: [for enough food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37:26 (#1)</w:t>
      </w:r>
      <w:r>
        <w:rPr>
          <w:lang w:val="en_US" w:bidi="en_US"/>
        </w:rPr>
      </w:r>
    </w:p>
    <w:p>
      <w:pPr/>
      <w:r>
        <w:rPr>
          <w:lang w:val="en_US" w:bidi="en_US"/>
        </w:rPr>
      </w:r>
      <w:r>
        <w:rPr>
          <w:lang w:val="en_US" w:bidi="en_US"/>
        </w:rPr>
        <w:t>חוֹנֵ֣ן</w:t>
      </w:r>
    </w:p>
    <w:p>
      <w:pPr/>
      <w:r>
        <w:rPr>
          <w:lang w:val="en_US" w:bidi="en_US"/>
        </w:rPr>
      </w:r>
      <w:r>
        <w:rPr>
          <w:b/>
          <w:lang w:val="en_US" w:bidi="en_US"/>
        </w:rPr>
        <w:t>"he is showing grace"</w:t>
      </w:r>
    </w:p>
    <w:p>
      <w:pPr/>
      <w:r>
        <w:rPr>
          <w:lang w:val="en_US" w:bidi="en_US"/>
        </w:rPr>
      </w:r>
      <w:r>
        <w:rPr>
          <w:lang w:val="en_US" w:bidi="en_US"/>
        </w:rPr>
        <w:t xml:space="preserve">The pronoun </w:t>
      </w:r>
      <w:r>
        <w:rPr>
          <w:b/>
          <w:lang w:val="en_US" w:bidi="en_US"/>
        </w:rPr>
        <w:t>he</w:t>
      </w:r>
      <w:r>
        <w:rPr>
          <w:lang w:val="en_US" w:bidi="en_US"/>
        </w:rPr>
        <w:t xml:space="preserve"> refers to the righteous person. It may be helpful to clarify this for your readers. Alternate translation: [the righteous person is showing grace]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37:26 (#2)</w:t>
      </w:r>
      <w:r>
        <w:rPr>
          <w:lang w:val="en_US" w:bidi="en_US"/>
        </w:rPr>
      </w:r>
    </w:p>
    <w:p>
      <w:pPr/>
      <w:r>
        <w:rPr>
          <w:lang w:val="en_US" w:bidi="en_US"/>
        </w:rPr>
      </w:r>
      <w:r>
        <w:rPr>
          <w:lang w:val="en_US" w:bidi="en_US"/>
        </w:rPr>
        <w:t>חוֹנֵ֣ן</w:t>
      </w:r>
    </w:p>
    <w:p>
      <w:pPr/>
      <w:r>
        <w:rPr>
          <w:lang w:val="en_US" w:bidi="en_US"/>
        </w:rPr>
      </w:r>
      <w:r>
        <w:rPr>
          <w:b/>
          <w:lang w:val="en_US" w:bidi="en_US"/>
        </w:rPr>
        <w:t>"he is showing grace"</w:t>
      </w:r>
    </w:p>
    <w:p>
      <w:pPr/>
      <w:r>
        <w:rPr>
          <w:lang w:val="en_US" w:bidi="en_US"/>
        </w:rPr>
      </w:r>
      <w:r>
        <w:rPr>
          <w:lang w:val="en_US" w:bidi="en_US"/>
        </w:rPr>
        <w:t xml:space="preserve">If your language does not use an abstract noun for the idea of </w:t>
      </w:r>
      <w:r>
        <w:rPr>
          <w:b/>
          <w:lang w:val="en_US" w:bidi="en_US"/>
        </w:rPr>
        <w:t>grace</w:t>
      </w:r>
      <w:r>
        <w:rPr>
          <w:lang w:val="en_US" w:bidi="en_US"/>
        </w:rPr>
        <w:t>, you could express the same idea in another way. Alternate translation: [he is being gracious]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37:26 (#3)</w:t>
      </w:r>
      <w:r>
        <w:rPr>
          <w:lang w:val="en_US" w:bidi="en_US"/>
        </w:rPr>
      </w:r>
    </w:p>
    <w:p>
      <w:pPr/>
      <w:r>
        <w:rPr>
          <w:lang w:val="en_US" w:bidi="en_US"/>
        </w:rPr>
      </w:r>
      <w:r>
        <w:rPr>
          <w:lang w:val="en_US" w:bidi="en_US"/>
        </w:rPr>
        <w:t>וְ֝⁠זַרְע֗⁠וֹ</w:t>
      </w:r>
    </w:p>
    <w:p>
      <w:pPr/>
      <w:r>
        <w:rPr>
          <w:lang w:val="en_US" w:bidi="en_US"/>
        </w:rPr>
      </w:r>
      <w:r>
        <w:rPr>
          <w:b/>
          <w:lang w:val="en_US" w:bidi="en_US"/>
        </w:rPr>
        <w:t>"and his seed"</w:t>
      </w:r>
    </w:p>
    <w:p>
      <w:pPr/>
      <w:r>
        <w:rPr>
          <w:lang w:val="en_US" w:bidi="en_US"/>
        </w:rPr>
      </w:r>
      <w:r>
        <w:rPr>
          <w:lang w:val="en_US" w:bidi="en_US"/>
        </w:rPr>
        <w:t xml:space="preserve">Here David is speaking of the offspring of the righteous person as if they were actually his </w:t>
      </w:r>
      <w:r>
        <w:rPr>
          <w:b/>
          <w:lang w:val="en_US" w:bidi="en_US"/>
        </w:rPr>
        <w:t>seed</w:t>
      </w:r>
      <w:r>
        <w:rPr>
          <w:lang w:val="en_US" w:bidi="en_US"/>
        </w:rPr>
        <w:t>. If it would be helpful in your language, you could use a comparable expression or state the meaning plainly. Alternate translation: [and his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37:26 (#4)</w:t>
      </w:r>
      <w:r>
        <w:rPr>
          <w:lang w:val="en_US" w:bidi="en_US"/>
        </w:rPr>
      </w:r>
    </w:p>
    <w:p>
      <w:pPr/>
      <w:r>
        <w:rPr>
          <w:lang w:val="en_US" w:bidi="en_US"/>
        </w:rPr>
      </w:r>
      <w:r>
        <w:rPr>
          <w:lang w:val="en_US" w:bidi="en_US"/>
        </w:rPr>
        <w:t>לִ⁠בְרָכָֽה</w:t>
      </w:r>
    </w:p>
    <w:p>
      <w:pPr/>
      <w:r>
        <w:rPr>
          <w:lang w:val="en_US" w:bidi="en_US"/>
        </w:rPr>
      </w:r>
      <w:r>
        <w:rPr>
          <w:b/>
          <w:lang w:val="en_US" w:bidi="en_US"/>
        </w:rPr>
        <w:t>"are} for a blessing"</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in another way. Alternate translation: [are able to bless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37:27 (#1)</w:t>
      </w:r>
      <w:r>
        <w:rPr>
          <w:lang w:val="en_US" w:bidi="en_US"/>
        </w:rPr>
      </w:r>
    </w:p>
    <w:p>
      <w:pPr/>
      <w:r>
        <w:rPr>
          <w:lang w:val="en_US" w:bidi="en_US"/>
        </w:rPr>
      </w:r>
      <w:r>
        <w:rPr>
          <w:lang w:val="en_US" w:bidi="en_US"/>
        </w:rPr>
        <w:t>ס֣וּר מֵ֭⁠רָע</w:t>
      </w:r>
    </w:p>
    <w:p>
      <w:pPr/>
      <w:r>
        <w:rPr>
          <w:lang w:val="en_US" w:bidi="en_US"/>
        </w:rPr>
      </w:r>
      <w:r>
        <w:rPr>
          <w:b/>
          <w:lang w:val="en_US" w:bidi="en_US"/>
        </w:rPr>
        <w:t>"Turn away from evil"</w:t>
      </w:r>
    </w:p>
    <w:p>
      <w:pPr/>
      <w:r>
        <w:rPr>
          <w:lang w:val="en_US" w:bidi="en_US"/>
        </w:rPr>
      </w:r>
      <w:r>
        <w:rPr>
          <w:lang w:val="en_US" w:bidi="en_US"/>
        </w:rPr>
        <w:t xml:space="preserve">David is speaking of </w:t>
      </w:r>
      <w:r>
        <w:rPr>
          <w:b/>
          <w:lang w:val="en_US" w:bidi="en_US"/>
        </w:rPr>
        <w:t>evil</w:t>
      </w:r>
      <w:r>
        <w:rPr>
          <w:lang w:val="en_US" w:bidi="en_US"/>
        </w:rPr>
        <w:t xml:space="preserve"> as if it were an object that they should physically </w:t>
      </w:r>
      <w:r>
        <w:rPr>
          <w:b/>
          <w:lang w:val="en_US" w:bidi="en_US"/>
        </w:rPr>
        <w:t>turn away</w:t>
      </w:r>
      <w:r>
        <w:rPr>
          <w:lang w:val="en_US" w:bidi="en_US"/>
        </w:rPr>
        <w:t xml:space="preserve"> from. Your language may have a comparable expression you can use in your translation, or you could state the meaning plainly. Alternate translation: [Stop doing what is bad]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37:27 (#2)</w:t>
      </w:r>
      <w:r>
        <w:rPr>
          <w:lang w:val="en_US" w:bidi="en_US"/>
        </w:rPr>
      </w:r>
    </w:p>
    <w:p>
      <w:pPr/>
      <w:r>
        <w:rPr>
          <w:lang w:val="en_US" w:bidi="en_US"/>
        </w:rPr>
      </w:r>
      <w:r>
        <w:rPr>
          <w:lang w:val="en_US" w:bidi="en_US"/>
        </w:rPr>
        <w:t>מֵ֭⁠רָע וַ⁠עֲשֵׂה־ט֗וֹב</w:t>
      </w:r>
    </w:p>
    <w:p>
      <w:pPr/>
      <w:r>
        <w:rPr>
          <w:lang w:val="en_US" w:bidi="en_US"/>
        </w:rPr>
      </w:r>
      <w:r>
        <w:rPr>
          <w:b/>
          <w:lang w:val="en_US" w:bidi="en_US"/>
        </w:rPr>
        <w:t>"from evil &amp; good"</w:t>
      </w:r>
    </w:p>
    <w:p>
      <w:pPr/>
      <w:r>
        <w:rPr>
          <w:lang w:val="en_US" w:bidi="en_US"/>
        </w:rPr>
      </w:r>
      <w:r>
        <w:rPr>
          <w:lang w:val="en_US" w:bidi="en_US"/>
        </w:rPr>
        <w:t xml:space="preserve">If your language does not use an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other ways. Alternate translation: [from doing evil things and instead do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37:28 (#1)</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37:28 (#2)</w:t>
      </w:r>
      <w:r>
        <w:rPr>
          <w:lang w:val="en_US" w:bidi="en_US"/>
        </w:rPr>
      </w:r>
    </w:p>
    <w:p>
      <w:pPr/>
      <w:r>
        <w:rPr>
          <w:lang w:val="en_US" w:bidi="en_US"/>
        </w:rPr>
      </w:r>
      <w:r>
        <w:rPr>
          <w:lang w:val="en_US" w:bidi="en_US"/>
        </w:rPr>
        <w:t>אֶת־חֲ֭סִידָי⁠ו</w:t>
      </w:r>
    </w:p>
    <w:p>
      <w:pPr/>
      <w:r>
        <w:rPr>
          <w:lang w:val="en_US" w:bidi="en_US"/>
        </w:rPr>
      </w:r>
      <w:r>
        <w:rPr>
          <w:b/>
          <w:lang w:val="en_US" w:bidi="en_US"/>
        </w:rPr>
        <w:t>"his faithful"</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[his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37:28 (#3)</w:t>
      </w:r>
      <w:r>
        <w:rPr>
          <w:lang w:val="en_US" w:bidi="en_US"/>
        </w:rPr>
      </w:r>
    </w:p>
    <w:p>
      <w:pPr/>
      <w:r>
        <w:rPr>
          <w:lang w:val="en_US" w:bidi="en_US"/>
        </w:rPr>
      </w:r>
      <w:r>
        <w:rPr>
          <w:lang w:val="en_US" w:bidi="en_US"/>
        </w:rPr>
        <w:t>נִשְׁמָ֑רוּ</w:t>
      </w:r>
    </w:p>
    <w:p>
      <w:pPr/>
      <w:r>
        <w:rPr>
          <w:lang w:val="en_US" w:bidi="en_US"/>
        </w:rPr>
      </w:r>
      <w:r>
        <w:rPr>
          <w:b/>
          <w:lang w:val="en_US" w:bidi="en_US"/>
        </w:rPr>
        <w:t>"they are preserved"</w:t>
      </w:r>
    </w:p>
    <w:p>
      <w:pPr/>
      <w:r>
        <w:rPr>
          <w:lang w:val="en_US" w:bidi="en_US"/>
        </w:rPr>
      </w:r>
      <w:r>
        <w:rPr>
          <w:lang w:val="en_US" w:bidi="en_US"/>
        </w:rPr>
        <w:t xml:space="preserve">The expression </w:t>
      </w:r>
      <w:r>
        <w:rPr>
          <w:b/>
          <w:lang w:val="en_US" w:bidi="en_US"/>
        </w:rPr>
        <w:t>are preserved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preserves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37:28 (#4)</w:t>
      </w:r>
      <w:r>
        <w:rPr>
          <w:lang w:val="en_US" w:bidi="en_US"/>
        </w:rPr>
      </w:r>
    </w:p>
    <w:p>
      <w:pPr/>
      <w:r>
        <w:rPr>
          <w:lang w:val="en_US" w:bidi="en_US"/>
        </w:rPr>
      </w:r>
      <w:r>
        <w:rPr>
          <w:lang w:val="en_US" w:bidi="en_US"/>
        </w:rPr>
        <w:t>וְ⁠זֶ֖רַע רְשָׁעִ֣ים נִכְרָֽת</w:t>
      </w:r>
    </w:p>
    <w:p>
      <w:pPr/>
      <w:r>
        <w:rPr>
          <w:lang w:val="en_US" w:bidi="en_US"/>
        </w:rPr>
      </w:r>
      <w:r>
        <w:rPr>
          <w:b/>
          <w:lang w:val="en_US" w:bidi="en_US"/>
        </w:rPr>
        <w:t>"but the offspring of the wicked will be cut off"</w:t>
      </w:r>
    </w:p>
    <w:p>
      <w:pPr/>
      <w:r>
        <w:rPr>
          <w:lang w:val="en_US" w:bidi="en_US"/>
        </w:rPr>
      </w:r>
      <w:r>
        <w:rPr>
          <w:lang w:val="en_US" w:bidi="en_US"/>
        </w:rPr>
        <w:t xml:space="preserve">The expression </w:t>
      </w:r>
      <w:r>
        <w:rPr>
          <w:b/>
          <w:lang w:val="en_US" w:bidi="en_US"/>
        </w:rPr>
        <w:t>will be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[but Yahweh will cut off the offspring of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37:28 (#5)</w:t>
      </w:r>
      <w:r>
        <w:rPr>
          <w:lang w:val="en_US" w:bidi="en_US"/>
        </w:rPr>
      </w:r>
    </w:p>
    <w:p>
      <w:pPr/>
      <w:r>
        <w:rPr>
          <w:lang w:val="en_US" w:bidi="en_US"/>
        </w:rPr>
      </w:r>
      <w:r>
        <w:rPr>
          <w:lang w:val="en_US" w:bidi="en_US"/>
        </w:rPr>
        <w:t>וְ⁠זֶ֖רַע רְשָׁעִ֣ים</w:t>
      </w:r>
    </w:p>
    <w:p>
      <w:pPr/>
      <w:r>
        <w:rPr>
          <w:lang w:val="en_US" w:bidi="en_US"/>
        </w:rPr>
      </w:r>
      <w:r>
        <w:rPr>
          <w:b/>
          <w:lang w:val="en_US" w:bidi="en_US"/>
        </w:rPr>
        <w:t>"but the offspring of the wicked"</w:t>
      </w:r>
    </w:p>
    <w:p>
      <w:pPr/>
      <w:r>
        <w:rPr>
          <w:lang w:val="en_US" w:bidi="en_US"/>
        </w:rPr>
      </w:r>
      <w:r>
        <w:rPr>
          <w:lang w:val="en_US" w:bidi="en_US"/>
        </w:rPr>
        <w:t xml:space="preserve">David is using the possessive form to describe </w:t>
      </w:r>
      <w:r>
        <w:rPr>
          <w:b/>
          <w:lang w:val="en_US" w:bidi="en_US"/>
        </w:rPr>
        <w:t>offspring</w:t>
      </w:r>
      <w:r>
        <w:rPr>
          <w:lang w:val="en_US" w:bidi="en_US"/>
        </w:rPr>
        <w:t xml:space="preserve"> that belong to </w:t>
      </w:r>
      <w:r>
        <w:rPr>
          <w:b/>
          <w:lang w:val="en_US" w:bidi="en_US"/>
        </w:rPr>
        <w:t>the wicked</w:t>
      </w:r>
      <w:r>
        <w:rPr>
          <w:lang w:val="en_US" w:bidi="en_US"/>
        </w:rPr>
        <w:t>. If a speaker of your language would not use the possessive form for this, you could express this idea in another way. Alternate translation: [but the children of wicked people]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37:28 (#6)</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37:28 (#7)</w:t>
      </w:r>
      <w:r>
        <w:rPr>
          <w:lang w:val="en_US" w:bidi="en_US"/>
        </w:rPr>
      </w:r>
    </w:p>
    <w:p>
      <w:pPr/>
      <w:r>
        <w:rPr>
          <w:lang w:val="en_US" w:bidi="en_US"/>
        </w:rPr>
      </w:r>
      <w:r>
        <w:rPr>
          <w:lang w:val="en_US" w:bidi="en_US"/>
        </w:rPr>
        <w:t>נִכְרָֽת</w:t>
      </w:r>
    </w:p>
    <w:p>
      <w:pPr/>
      <w:r>
        <w:rPr>
          <w:lang w:val="en_US" w:bidi="en_US"/>
        </w:rPr>
      </w:r>
      <w:r>
        <w:rPr>
          <w:b/>
          <w:lang w:val="en_US" w:bidi="en_US"/>
        </w:rPr>
        <w:t>"will be cut off"</w:t>
      </w:r>
    </w:p>
    <w:p>
      <w:pPr/>
      <w:r>
        <w:rPr>
          <w:lang w:val="en_US" w:bidi="en_US"/>
        </w:rPr>
      </w:r>
      <w:r>
        <w:rPr>
          <w:lang w:val="en_US" w:bidi="en_US"/>
        </w:rPr>
        <w:t xml:space="preserve">David is using </w:t>
      </w:r>
      <w:r>
        <w:rPr>
          <w:b/>
          <w:lang w:val="en_US" w:bidi="en_US"/>
        </w:rPr>
        <w:t>be cut off</w:t>
      </w:r>
      <w:r>
        <w:rPr>
          <w:lang w:val="en_US" w:bidi="en_US"/>
        </w:rPr>
        <w:t xml:space="preserve"> as a common expression of the culture to mean “be destroyed.” If this phrase does not have that meaning for your readers, you could use a comparable expression from your language that does have that meaning, or you could state the meaning plainly. Alternate translation: [will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37:29 (#1)</w:t>
      </w:r>
      <w:r>
        <w:rPr>
          <w:lang w:val="en_US" w:bidi="en_US"/>
        </w:rPr>
      </w:r>
    </w:p>
    <w:p>
      <w:pPr/>
      <w:r>
        <w:rPr>
          <w:lang w:val="en_US" w:bidi="en_US"/>
        </w:rPr>
      </w:r>
      <w:r>
        <w:rPr>
          <w:lang w:val="en_US" w:bidi="en_US"/>
        </w:rPr>
        <w:t>צַדִּיקִ֥ים</w:t>
      </w:r>
    </w:p>
    <w:p>
      <w:pPr/>
      <w:r>
        <w:rPr>
          <w:lang w:val="en_US" w:bidi="en_US"/>
        </w:rPr>
      </w:r>
      <w:r>
        <w:rPr>
          <w:b/>
          <w:lang w:val="en_US" w:bidi="en_US"/>
        </w:rPr>
        <w:t>"QUOTE_NOT_FOUND: צַדִּיקִ֥ים"</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37:30 (#1)</w:t>
      </w:r>
      <w:r>
        <w:rPr>
          <w:lang w:val="en_US" w:bidi="en_US"/>
        </w:rPr>
      </w:r>
    </w:p>
    <w:p>
      <w:pPr/>
      <w:r>
        <w:rPr>
          <w:lang w:val="en_US" w:bidi="en_US"/>
        </w:rPr>
      </w:r>
      <w:r>
        <w:rPr>
          <w:lang w:val="en_US" w:bidi="en_US"/>
        </w:rPr>
        <w:t>פִּֽי־צַ֭דִּיק</w:t>
      </w:r>
    </w:p>
    <w:p>
      <w:pPr/>
      <w:r>
        <w:rPr>
          <w:lang w:val="en_US" w:bidi="en_US"/>
        </w:rPr>
      </w:r>
      <w:r>
        <w:rPr>
          <w:b/>
          <w:lang w:val="en_US" w:bidi="en_US"/>
        </w:rPr>
        <w:t>"The mouth of the righteous"</w:t>
      </w:r>
    </w:p>
    <w:p>
      <w:pPr/>
      <w:r>
        <w:rPr>
          <w:lang w:val="en_US" w:bidi="en_US"/>
        </w:rPr>
      </w:r>
      <w:r>
        <w:rPr>
          <w:lang w:val="en_US" w:bidi="en_US"/>
        </w:rPr>
        <w:t xml:space="preserve">David is using one part of a person, his </w:t>
      </w:r>
      <w:r>
        <w:rPr>
          <w:b/>
          <w:lang w:val="en_US" w:bidi="en_US"/>
        </w:rPr>
        <w:t>mouth</w:t>
      </w:r>
      <w:r>
        <w:rPr>
          <w:lang w:val="en_US" w:bidi="en_US"/>
        </w:rPr>
        <w:t>, to mean all of him in the act of speaking. If it would be helpful in your language, you could state the meaning plainly. Alternate translation: [The righteous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37:30 (#2)</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37:30 (#3)</w:t>
      </w:r>
      <w:r>
        <w:rPr>
          <w:lang w:val="en_US" w:bidi="en_US"/>
        </w:rPr>
      </w:r>
    </w:p>
    <w:p>
      <w:pPr/>
      <w:r>
        <w:rPr>
          <w:lang w:val="en_US" w:bidi="en_US"/>
        </w:rPr>
      </w:r>
      <w:r>
        <w:rPr>
          <w:lang w:val="en_US" w:bidi="en_US"/>
        </w:rPr>
        <w:t>חָכְמָ֑ה</w:t>
      </w:r>
    </w:p>
    <w:p>
      <w:pPr/>
      <w:r>
        <w:rPr>
          <w:lang w:val="en_US" w:bidi="en_US"/>
        </w:rPr>
      </w:r>
      <w:r>
        <w:rPr>
          <w:b/>
          <w:lang w:val="en_US" w:bidi="en_US"/>
        </w:rPr>
        <w:t>"wisdom"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[wise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37:30 (#4)</w:t>
      </w:r>
      <w:r>
        <w:rPr>
          <w:lang w:val="en_US" w:bidi="en_US"/>
        </w:rPr>
      </w:r>
    </w:p>
    <w:p>
      <w:pPr/>
      <w:r>
        <w:rPr>
          <w:lang w:val="en_US" w:bidi="en_US"/>
        </w:rPr>
      </w:r>
      <w:r>
        <w:rPr>
          <w:lang w:val="en_US" w:bidi="en_US"/>
        </w:rPr>
        <w:t>וּ֝⁠לְשׁוֹנ֗⁠וֹ תְּדַבֵּ֥ר מִשְׁפָּֽט</w:t>
      </w:r>
    </w:p>
    <w:p>
      <w:pPr/>
      <w:r>
        <w:rPr>
          <w:lang w:val="en_US" w:bidi="en_US"/>
        </w:rPr>
      </w:r>
      <w:r>
        <w:rPr>
          <w:b/>
          <w:lang w:val="en_US" w:bidi="en_US"/>
        </w:rPr>
        <w:t>"and his tongue speaks justice"</w:t>
      </w:r>
    </w:p>
    <w:p>
      <w:pPr/>
      <w:r>
        <w:rPr>
          <w:lang w:val="en_US" w:bidi="en_US"/>
        </w:rPr>
      </w:r>
      <w:r>
        <w:rPr>
          <w:lang w:val="en_US" w:bidi="en_US"/>
        </w:rPr>
        <w:t xml:space="preserve">David is using one part of a person, his </w:t>
      </w:r>
      <w:r>
        <w:rPr>
          <w:b/>
          <w:lang w:val="en_US" w:bidi="en_US"/>
        </w:rPr>
        <w:t>tongue</w:t>
      </w:r>
      <w:r>
        <w:rPr>
          <w:lang w:val="en_US" w:bidi="en_US"/>
        </w:rPr>
        <w:t>, to mean all of the righteous person in the act of speaking. If it would be helpful in your language, you could state the meaning plainly. Alternate translation: [and he speaks justice]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37:30 (#5)</w:t>
      </w:r>
      <w:r>
        <w:rPr>
          <w:lang w:val="en_US" w:bidi="en_US"/>
        </w:rPr>
      </w:r>
    </w:p>
    <w:p>
      <w:pPr/>
      <w:r>
        <w:rPr>
          <w:lang w:val="en_US" w:bidi="en_US"/>
        </w:rPr>
      </w:r>
      <w:r>
        <w:rPr>
          <w:lang w:val="en_US" w:bidi="en_US"/>
        </w:rPr>
        <w:t>מִשְׁפָּֽט</w:t>
      </w:r>
    </w:p>
    <w:p>
      <w:pPr/>
      <w:r>
        <w:rPr>
          <w:lang w:val="en_US" w:bidi="en_US"/>
        </w:rPr>
      </w:r>
      <w:r>
        <w:rPr>
          <w:b/>
          <w:lang w:val="en_US" w:bidi="en_US"/>
        </w:rPr>
        <w:t>"justice"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37:31 (#1)</w:t>
      </w:r>
      <w:r>
        <w:rPr>
          <w:lang w:val="en_US" w:bidi="en_US"/>
        </w:rPr>
      </w:r>
    </w:p>
    <w:p>
      <w:pPr/>
      <w:r>
        <w:rPr>
          <w:lang w:val="en_US" w:bidi="en_US"/>
        </w:rPr>
      </w:r>
      <w:r>
        <w:rPr>
          <w:lang w:val="en_US" w:bidi="en_US"/>
        </w:rPr>
        <w:t>אֱלֹהָ֣י⁠ו</w:t>
      </w:r>
    </w:p>
    <w:p>
      <w:pPr/>
      <w:r>
        <w:rPr>
          <w:lang w:val="en_US" w:bidi="en_US"/>
        </w:rPr>
      </w:r>
      <w:r>
        <w:rPr>
          <w:b/>
          <w:lang w:val="en_US" w:bidi="en_US"/>
        </w:rPr>
        <w:t>"his God"</w:t>
      </w:r>
    </w:p>
    <w:p>
      <w:pPr/>
      <w:r>
        <w:rPr>
          <w:lang w:val="en_US" w:bidi="en_US"/>
        </w:rPr>
      </w:r>
      <w:r>
        <w:rPr>
          <w:lang w:val="en_US" w:bidi="en_US"/>
        </w:rPr>
        <w:t xml:space="preserve">David is using the possessive form to describe a </w:t>
      </w:r>
      <w:r>
        <w:rPr>
          <w:b/>
          <w:lang w:val="en_US" w:bidi="en_US"/>
        </w:rPr>
        <w:t>law</w:t>
      </w:r>
      <w:r>
        <w:rPr>
          <w:lang w:val="en_US" w:bidi="en_US"/>
        </w:rPr>
        <w:t xml:space="preserve"> that comes from </w:t>
      </w:r>
      <w:r>
        <w:rPr>
          <w:b/>
          <w:lang w:val="en_US" w:bidi="en_US"/>
        </w:rPr>
        <w:t>his God</w:t>
      </w:r>
      <w:r>
        <w:rPr>
          <w:lang w:val="en_US" w:bidi="en_US"/>
        </w:rPr>
        <w:t xml:space="preserve">. Also, by using the phrase </w:t>
      </w:r>
      <w:r>
        <w:rPr>
          <w:b/>
          <w:lang w:val="en_US" w:bidi="en_US"/>
        </w:rPr>
        <w:t>his God</w:t>
      </w:r>
      <w:r>
        <w:rPr>
          <w:lang w:val="en_US" w:bidi="en_US"/>
        </w:rPr>
        <w:t xml:space="preserve"> he does not mean that the righteous person possesses or controls Yahweh, but rather to emphasize that Yahweh is the God he worships. See the introduction to Psalms for further discussion. Alternate translation: [The law given by the God whom he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37:31 (#2)</w:t>
      </w:r>
      <w:r>
        <w:rPr>
          <w:lang w:val="en_US" w:bidi="en_US"/>
        </w:rPr>
      </w:r>
    </w:p>
    <w:p>
      <w:pPr/>
      <w:r>
        <w:rPr>
          <w:lang w:val="en_US" w:bidi="en_US"/>
        </w:rPr>
      </w:r>
      <w:r>
        <w:rPr>
          <w:lang w:val="en_US" w:bidi="en_US"/>
        </w:rPr>
        <w:t>בְּ⁠לִבּ֑⁠וֹ</w:t>
      </w:r>
    </w:p>
    <w:p>
      <w:pPr/>
      <w:r>
        <w:rPr>
          <w:lang w:val="en_US" w:bidi="en_US"/>
        </w:rPr>
      </w:r>
      <w:r>
        <w:rPr>
          <w:b/>
          <w:lang w:val="en_US" w:bidi="en_US"/>
        </w:rPr>
        <w:t>"is} in his heart"</w:t>
      </w:r>
    </w:p>
    <w:p>
      <w:pPr/>
      <w:r>
        <w:rPr>
          <w:lang w:val="en_US" w:bidi="en_US"/>
        </w:rPr>
      </w:r>
      <w:r>
        <w:rPr>
          <w:lang w:val="en_US" w:bidi="en_US"/>
        </w:rPr>
        <w:t xml:space="preserve">Here the </w:t>
      </w:r>
      <w:r>
        <w:rPr>
          <w:b/>
          <w:lang w:val="en_US" w:bidi="en_US"/>
        </w:rPr>
        <w:t>his heart</w:t>
      </w:r>
      <w:r>
        <w:rPr>
          <w:lang w:val="en_US" w:bidi="en_US"/>
        </w:rPr>
        <w:t xml:space="preserve"> represents where a person’s thoughts exist. You may have a comparable expression in your language, or you could state the meaning plainly. Alternate translation: [is always in his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37:31 (#3)</w:t>
      </w:r>
      <w:r>
        <w:rPr>
          <w:lang w:val="en_US" w:bidi="en_US"/>
        </w:rPr>
      </w:r>
    </w:p>
    <w:p>
      <w:pPr/>
      <w:r>
        <w:rPr>
          <w:lang w:val="en_US" w:bidi="en_US"/>
        </w:rPr>
      </w:r>
      <w:r>
        <w:rPr>
          <w:lang w:val="en_US" w:bidi="en_US"/>
        </w:rPr>
        <w:t>לֹ֖א תִמְעַ֣ד אֲשֻׁרָי⁠ו</w:t>
      </w:r>
    </w:p>
    <w:p>
      <w:pPr/>
      <w:r>
        <w:rPr>
          <w:lang w:val="en_US" w:bidi="en_US"/>
        </w:rPr>
      </w:r>
      <w:r>
        <w:rPr>
          <w:b/>
          <w:lang w:val="en_US" w:bidi="en_US"/>
        </w:rPr>
        <w:t>"his steps will not slip"</w:t>
      </w:r>
    </w:p>
    <w:p>
      <w:pPr/>
      <w:r>
        <w:rPr>
          <w:lang w:val="en_US" w:bidi="en_US"/>
        </w:rPr>
      </w:r>
      <w:r>
        <w:rPr>
          <w:lang w:val="en_US" w:bidi="en_US"/>
        </w:rPr>
        <w:t xml:space="preserve">David is speaking as if the righteous person were walking along a path and his </w:t>
      </w:r>
      <w:r>
        <w:rPr>
          <w:b/>
          <w:lang w:val="en_US" w:bidi="en_US"/>
        </w:rPr>
        <w:t>steps</w:t>
      </w:r>
      <w:r>
        <w:rPr>
          <w:lang w:val="en_US" w:bidi="en_US"/>
        </w:rPr>
        <w:t xml:space="preserve"> could </w:t>
      </w:r>
      <w:r>
        <w:rPr>
          <w:b/>
          <w:lang w:val="en_US" w:bidi="en_US"/>
        </w:rPr>
        <w:t>slip</w:t>
      </w:r>
      <w:r>
        <w:rPr>
          <w:lang w:val="en_US" w:bidi="en_US"/>
        </w:rPr>
        <w:t>. He means that the righteous person will not fail in his conduct. Your language may have a comparable expression that you can use in your translation, or you could state the meaning plainly. Alternate translation: [he will not fail in the way he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37:32 (#1)</w:t>
      </w:r>
      <w:r>
        <w:rPr>
          <w:lang w:val="en_US" w:bidi="en_US"/>
        </w:rPr>
      </w:r>
    </w:p>
    <w:p>
      <w:pPr/>
      <w:r>
        <w:rPr>
          <w:lang w:val="en_US" w:bidi="en_US"/>
        </w:rPr>
      </w:r>
      <w:r>
        <w:rPr>
          <w:lang w:val="en_US" w:bidi="en_US"/>
        </w:rPr>
        <w:t>צוֹפֶ֣ה רָ֭שָׁע לַ⁠צַּדִּ֑יק</w:t>
      </w:r>
    </w:p>
    <w:p>
      <w:pPr/>
      <w:r>
        <w:rPr>
          <w:lang w:val="en_US" w:bidi="en_US"/>
        </w:rPr>
      </w:r>
      <w:r>
        <w:rPr>
          <w:b/>
          <w:lang w:val="en_US" w:bidi="en_US"/>
        </w:rPr>
        <w:t>"is watching"</w:t>
      </w:r>
    </w:p>
    <w:p>
      <w:pPr/>
      <w:r>
        <w:rPr>
          <w:lang w:val="en_US" w:bidi="en_US"/>
        </w:rPr>
      </w:r>
      <w:r>
        <w:rPr>
          <w:lang w:val="en_US" w:bidi="en_US"/>
        </w:rPr>
        <w:t xml:space="preserve">David is using the adjectives </w:t>
      </w:r>
      <w:r>
        <w:rPr>
          <w:b/>
          <w:lang w:val="en_US" w:bidi="en_US"/>
        </w:rPr>
        <w:t>wicked</w:t>
      </w:r>
      <w:r>
        <w:rPr>
          <w:lang w:val="en_US" w:bidi="en_US"/>
        </w:rPr>
        <w:t xml:space="preserve"> and </w:t>
      </w:r>
      <w:r>
        <w:rPr>
          <w:b/>
          <w:lang w:val="en_US" w:bidi="en_US"/>
        </w:rPr>
        <w:t>righteous</w:t>
      </w:r>
      <w:r>
        <w:rPr>
          <w:lang w:val="en_US" w:bidi="en_US"/>
        </w:rPr>
        <w:t xml:space="preserve"> as nouns to mean certain kinds of people. Your language may use adjectives in the same way. If not, you can translate this adjective with an equivalent phrase. Alternate translation: [The wicked person is watching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37:32 (#2)</w:t>
      </w:r>
      <w:r>
        <w:rPr>
          <w:lang w:val="en_US" w:bidi="en_US"/>
        </w:rPr>
      </w:r>
    </w:p>
    <w:p>
      <w:pPr/>
      <w:r>
        <w:rPr>
          <w:lang w:val="en_US" w:bidi="en_US"/>
        </w:rPr>
      </w:r>
      <w:r>
        <w:rPr>
          <w:lang w:val="en_US" w:bidi="en_US"/>
        </w:rPr>
        <w:t>לַ⁠הֲמִית⁠וֹ</w:t>
      </w:r>
    </w:p>
    <w:p>
      <w:pPr/>
      <w:r>
        <w:rPr>
          <w:lang w:val="en_US" w:bidi="en_US"/>
        </w:rPr>
      </w:r>
      <w:r>
        <w:rPr>
          <w:b/>
          <w:lang w:val="en_US" w:bidi="en_US"/>
        </w:rPr>
        <w:t>"to kill him"</w:t>
      </w:r>
    </w:p>
    <w:p>
      <w:pPr/>
      <w:r>
        <w:rPr>
          <w:lang w:val="en_US" w:bidi="en_US"/>
        </w:rPr>
      </w:r>
      <w:r>
        <w:rPr>
          <w:lang w:val="en_US" w:bidi="en_US"/>
        </w:rPr>
        <w:t xml:space="preserve">The pronoun </w:t>
      </w:r>
      <w:r>
        <w:rPr>
          <w:b/>
          <w:lang w:val="en_US" w:bidi="en_US"/>
        </w:rPr>
        <w:t>him</w:t>
      </w:r>
      <w:r>
        <w:rPr>
          <w:lang w:val="en_US" w:bidi="en_US"/>
        </w:rPr>
        <w:t xml:space="preserve"> refers to the righteous person. It may be helpful to clarify this for your readers. Alternate translation: [to kill the righteous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37:33 (#1)</w:t>
      </w:r>
      <w:r>
        <w:rPr>
          <w:lang w:val="en_US" w:bidi="en_US"/>
        </w:rPr>
      </w:r>
    </w:p>
    <w:p>
      <w:pPr/>
      <w:r>
        <w:rPr>
          <w:lang w:val="en_US" w:bidi="en_US"/>
        </w:rPr>
      </w:r>
      <w:r>
        <w:rPr>
          <w:lang w:val="en_US" w:bidi="en_US"/>
        </w:rPr>
        <w:t>יְ֭הוָה לֹא־יַעַזְבֶ֣⁠נּוּ בְ⁠יָד֑⁠וֹ וְ⁠לֹ֥א יַ֝רְשִׁיעֶ֗⁠נּוּ בְּ⁠הִשָּׁפְטֽ⁠וֹ</w:t>
      </w:r>
    </w:p>
    <w:p>
      <w:pPr/>
      <w:r>
        <w:rPr>
          <w:lang w:val="en_US" w:bidi="en_US"/>
        </w:rPr>
      </w:r>
      <w:r>
        <w:rPr>
          <w:b/>
          <w:lang w:val="en_US" w:bidi="en_US"/>
        </w:rPr>
        <w:t>"Yahweh will not abandon him into his hand, and will not condemn him when he is judged"</w:t>
      </w:r>
    </w:p>
    <w:p>
      <w:pPr/>
      <w:r>
        <w:rPr>
          <w:lang w:val="en_US" w:bidi="en_US"/>
        </w:rPr>
      </w:r>
      <w:r>
        <w:rPr>
          <w:lang w:val="en_US" w:bidi="en_US"/>
        </w:rPr>
        <w:t xml:space="preserve">In this verse, both of uses of the pronoun </w:t>
      </w:r>
      <w:r>
        <w:rPr>
          <w:b/>
          <w:lang w:val="en_US" w:bidi="en_US"/>
        </w:rPr>
        <w:t>him</w:t>
      </w:r>
      <w:r>
        <w:rPr>
          <w:lang w:val="en_US" w:bidi="en_US"/>
        </w:rPr>
        <w:t xml:space="preserve"> refer to the righteous person as well as the </w:t>
      </w:r>
      <w:r>
        <w:rPr>
          <w:b/>
          <w:lang w:val="en_US" w:bidi="en_US"/>
        </w:rPr>
        <w:t>he</w:t>
      </w:r>
      <w:r>
        <w:rPr>
          <w:lang w:val="en_US" w:bidi="en_US"/>
        </w:rPr>
        <w:t xml:space="preserve"> at the end while the pronoun </w:t>
      </w:r>
      <w:r>
        <w:rPr>
          <w:b/>
          <w:lang w:val="en_US" w:bidi="en_US"/>
        </w:rPr>
        <w:t>his</w:t>
      </w:r>
      <w:r>
        <w:rPr>
          <w:lang w:val="en_US" w:bidi="en_US"/>
        </w:rPr>
        <w:t xml:space="preserve"> refers to the wicked person. It may be helpful to clarify this for your readers. Alternate translation: [Yahweh will not abandon the righteous person into the hand of the wicked person, and will not condemn the righteous person when he is judged]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37:33 (#2)</w:t>
      </w:r>
      <w:r>
        <w:rPr>
          <w:lang w:val="en_US" w:bidi="en_US"/>
        </w:rPr>
      </w:r>
    </w:p>
    <w:p>
      <w:pPr/>
      <w:r>
        <w:rPr>
          <w:lang w:val="en_US" w:bidi="en_US"/>
        </w:rPr>
      </w:r>
      <w:r>
        <w:rPr>
          <w:lang w:val="en_US" w:bidi="en_US"/>
        </w:rPr>
        <w:t>בְ⁠יָד֑⁠וֹ</w:t>
      </w:r>
    </w:p>
    <w:p>
      <w:pPr/>
      <w:r>
        <w:rPr>
          <w:lang w:val="en_US" w:bidi="en_US"/>
        </w:rPr>
      </w:r>
      <w:r>
        <w:rPr>
          <w:b/>
          <w:lang w:val="en_US" w:bidi="en_US"/>
        </w:rPr>
        <w:t>"into his hand"</w:t>
      </w:r>
    </w:p>
    <w:p>
      <w:pPr/>
      <w:r>
        <w:rPr>
          <w:lang w:val="en_US" w:bidi="en_US"/>
        </w:rPr>
      </w:r>
      <w:r>
        <w:rPr>
          <w:lang w:val="en_US" w:bidi="en_US"/>
        </w:rPr>
        <w:t xml:space="preserve">Here, </w:t>
      </w:r>
      <w:r>
        <w:rPr>
          <w:b/>
          <w:lang w:val="en_US" w:bidi="en_US"/>
        </w:rPr>
        <w:t>his hand</w:t>
      </w:r>
      <w:r>
        <w:rPr>
          <w:lang w:val="en_US" w:bidi="en_US"/>
        </w:rPr>
        <w:t xml:space="preserve"> represents the power of the wicked person. If it would be helpful in your language, you could use an equivalent expression or plain language. Alternate translation: [to the power of the wicked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37:33 (#3)</w:t>
      </w:r>
      <w:r>
        <w:rPr>
          <w:lang w:val="en_US" w:bidi="en_US"/>
        </w:rPr>
      </w:r>
    </w:p>
    <w:p>
      <w:pPr/>
      <w:r>
        <w:rPr>
          <w:lang w:val="en_US" w:bidi="en_US"/>
        </w:rPr>
      </w:r>
      <w:r>
        <w:rPr>
          <w:lang w:val="en_US" w:bidi="en_US"/>
        </w:rPr>
        <w:t>בְּ⁠הִשָּׁפְטֽ⁠וֹ</w:t>
      </w:r>
    </w:p>
    <w:p>
      <w:pPr/>
      <w:r>
        <w:rPr>
          <w:lang w:val="en_US" w:bidi="en_US"/>
        </w:rPr>
      </w:r>
      <w:r>
        <w:rPr>
          <w:b/>
          <w:lang w:val="en_US" w:bidi="en_US"/>
        </w:rPr>
        <w:t>"when he is judged"</w:t>
      </w:r>
    </w:p>
    <w:p>
      <w:pPr/>
      <w:r>
        <w:rPr>
          <w:lang w:val="en_US" w:bidi="en_US"/>
        </w:rPr>
      </w:r>
      <w:r>
        <w:rPr>
          <w:lang w:val="en_US" w:bidi="en_US"/>
        </w:rPr>
        <w:t xml:space="preserve">The expression </w:t>
      </w:r>
      <w:r>
        <w:rPr>
          <w:b/>
          <w:lang w:val="en_US" w:bidi="en_US"/>
        </w:rPr>
        <w:t>is judged</w:t>
      </w:r>
      <w:r>
        <w:rPr>
          <w:lang w:val="en_US" w:bidi="en_US"/>
        </w:rPr>
        <w:t xml:space="preserve"> is a passive verbal form. If it would be unnatural to use that form, you could express the idea in active form or in another way that is natural in your language. Alternate translation: [when he comes to trial]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37:34 (#1)</w:t>
      </w:r>
      <w:r>
        <w:rPr>
          <w:lang w:val="en_US" w:bidi="en_US"/>
        </w:rPr>
      </w:r>
    </w:p>
    <w:p>
      <w:pPr/>
      <w:r>
        <w:rPr>
          <w:lang w:val="en_US" w:bidi="en_US"/>
        </w:rPr>
      </w:r>
      <w:r>
        <w:rPr>
          <w:lang w:val="en_US" w:bidi="en_US"/>
        </w:rPr>
        <w:t>וּ⁠שְׁמֹ֬ר דַּרְכּ֗⁠וֹ</w:t>
      </w:r>
    </w:p>
    <w:p>
      <w:pPr/>
      <w:r>
        <w:rPr>
          <w:lang w:val="en_US" w:bidi="en_US"/>
        </w:rPr>
      </w:r>
      <w:r>
        <w:rPr>
          <w:b/>
          <w:lang w:val="en_US" w:bidi="en_US"/>
        </w:rPr>
        <w:t>"and keep his way"</w:t>
      </w:r>
    </w:p>
    <w:p>
      <w:pPr/>
      <w:r>
        <w:rPr>
          <w:lang w:val="en_US" w:bidi="en_US"/>
        </w:rPr>
      </w:r>
      <w:r>
        <w:rPr>
          <w:lang w:val="en_US" w:bidi="en_US"/>
        </w:rPr>
        <w:t xml:space="preserve">David is speaking of how Yahweh wants a person to live as if that were a </w:t>
      </w:r>
      <w:r>
        <w:rPr>
          <w:b/>
          <w:lang w:val="en_US" w:bidi="en_US"/>
        </w:rPr>
        <w:t>way</w:t>
      </w:r>
      <w:r>
        <w:rPr>
          <w:lang w:val="en_US" w:bidi="en_US"/>
        </w:rPr>
        <w:t xml:space="preserve"> or path that the person was walking along. If it would be helpful in your language, you could state the meaning plainly. Alternate translation: [and live how he wants you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37:34 (#2)</w:t>
      </w:r>
      <w:r>
        <w:rPr>
          <w:lang w:val="en_US" w:bidi="en_US"/>
        </w:rPr>
      </w:r>
    </w:p>
    <w:p>
      <w:pPr/>
      <w:r>
        <w:rPr>
          <w:lang w:val="en_US" w:bidi="en_US"/>
        </w:rPr>
      </w:r>
      <w:r>
        <w:rPr>
          <w:lang w:val="en_US" w:bidi="en_US"/>
        </w:rPr>
        <w:t>דַּרְכּ֗⁠וֹ</w:t>
      </w:r>
    </w:p>
    <w:p>
      <w:pPr/>
      <w:r>
        <w:rPr>
          <w:lang w:val="en_US" w:bidi="en_US"/>
        </w:rPr>
      </w:r>
      <w:r>
        <w:rPr>
          <w:b/>
          <w:lang w:val="en_US" w:bidi="en_US"/>
        </w:rPr>
        <w:t>"his way"</w:t>
      </w:r>
    </w:p>
    <w:p>
      <w:pPr/>
      <w:r>
        <w:rPr>
          <w:lang w:val="en_US" w:bidi="en_US"/>
        </w:rPr>
      </w:r>
      <w:r>
        <w:rPr>
          <w:lang w:val="en_US" w:bidi="en_US"/>
        </w:rPr>
        <w:t xml:space="preserve">David is using the possessive form to describe a </w:t>
      </w:r>
      <w:r>
        <w:rPr>
          <w:b/>
          <w:lang w:val="en_US" w:bidi="en_US"/>
        </w:rPr>
        <w:t>way</w:t>
      </w:r>
      <w:r>
        <w:rPr>
          <w:lang w:val="en_US" w:bidi="en_US"/>
        </w:rPr>
        <w:t xml:space="preserve"> that belongs to </w:t>
      </w:r>
      <w:r>
        <w:rPr>
          <w:b/>
          <w:lang w:val="en_US" w:bidi="en_US"/>
        </w:rPr>
        <w:t>Yahweh</w:t>
      </w:r>
      <w:r>
        <w:rPr>
          <w:lang w:val="en_US" w:bidi="en_US"/>
        </w:rPr>
        <w:t>. He means the way of living that Yahweh prescribes. If a speaker of your language would not use the possessive form for this, you could express this idea in another way. Alternate translation: [the way that Yahweh commands]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37:34 (#3)</w:t>
      </w:r>
      <w:r>
        <w:rPr>
          <w:lang w:val="en_US" w:bidi="en_US"/>
        </w:rPr>
      </w:r>
    </w:p>
    <w:p>
      <w:pPr/>
      <w:r>
        <w:rPr>
          <w:lang w:val="en_US" w:bidi="en_US"/>
        </w:rPr>
      </w:r>
      <w:r>
        <w:rPr>
          <w:lang w:val="en_US" w:bidi="en_US"/>
        </w:rPr>
        <w:t>וִֽ֭⁠ירוֹמִמְ⁠ךָ</w:t>
      </w:r>
    </w:p>
    <w:p>
      <w:pPr/>
      <w:r>
        <w:rPr>
          <w:lang w:val="en_US" w:bidi="en_US"/>
        </w:rPr>
      </w:r>
      <w:r>
        <w:rPr>
          <w:b/>
          <w:lang w:val="en_US" w:bidi="en_US"/>
        </w:rPr>
        <w:t>"and he will raise you up"</w:t>
      </w:r>
    </w:p>
    <w:p>
      <w:pPr/>
      <w:r>
        <w:rPr>
          <w:lang w:val="en_US" w:bidi="en_US"/>
        </w:rPr>
      </w:r>
      <w:r>
        <w:rPr>
          <w:lang w:val="en_US" w:bidi="en_US"/>
        </w:rPr>
        <w:t xml:space="preserve">Here David is speaking of honoring someone as if they were and object that someone would </w:t>
      </w:r>
      <w:r>
        <w:rPr>
          <w:b/>
          <w:lang w:val="en_US" w:bidi="en_US"/>
        </w:rPr>
        <w:t>raise</w:t>
      </w:r>
      <w:r>
        <w:rPr>
          <w:lang w:val="en_US" w:bidi="en_US"/>
        </w:rPr>
        <w:t xml:space="preserve"> up. Your language may have a comparable expression that you can use in your translation, or you could state the meaning plainly. Alternate translation: [and he will honor you in order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37:34 (#4)</w:t>
      </w:r>
      <w:r>
        <w:rPr>
          <w:lang w:val="en_US" w:bidi="en_US"/>
        </w:rPr>
      </w:r>
    </w:p>
    <w:p>
      <w:pPr/>
      <w:r>
        <w:rPr>
          <w:lang w:val="en_US" w:bidi="en_US"/>
        </w:rPr>
      </w:r>
      <w:r>
        <w:rPr>
          <w:lang w:val="en_US" w:bidi="en_US"/>
        </w:rPr>
        <w:t>בְּ⁠הִכָּרֵ֖ת רְשָׁעִ֣ים</w:t>
      </w:r>
    </w:p>
    <w:p>
      <w:pPr/>
      <w:r>
        <w:rPr>
          <w:lang w:val="en_US" w:bidi="en_US"/>
        </w:rPr>
      </w:r>
      <w:r>
        <w:rPr>
          <w:b/>
          <w:lang w:val="en_US" w:bidi="en_US"/>
        </w:rPr>
        <w:t>"When the wicked are cut off"</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[When those who are wicked are cut off]</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37:34 (#5)</w:t>
      </w:r>
      <w:r>
        <w:rPr>
          <w:lang w:val="en_US" w:bidi="en_US"/>
        </w:rPr>
      </w:r>
    </w:p>
    <w:p>
      <w:pPr/>
      <w:r>
        <w:rPr>
          <w:lang w:val="en_US" w:bidi="en_US"/>
        </w:rPr>
      </w:r>
      <w:r>
        <w:rPr>
          <w:lang w:val="en_US" w:bidi="en_US"/>
        </w:rPr>
        <w:t>בְּ⁠הִכָּרֵ֖ת רְשָׁעִ֣ים</w:t>
      </w:r>
    </w:p>
    <w:p>
      <w:pPr/>
      <w:r>
        <w:rPr>
          <w:lang w:val="en_US" w:bidi="en_US"/>
        </w:rPr>
      </w:r>
      <w:r>
        <w:rPr>
          <w:b/>
          <w:lang w:val="en_US" w:bidi="en_US"/>
        </w:rPr>
        <w:t>"When the wicked are cut off"</w:t>
      </w:r>
    </w:p>
    <w:p>
      <w:pPr/>
      <w:r>
        <w:rPr>
          <w:lang w:val="en_US" w:bidi="en_US"/>
        </w:rPr>
      </w:r>
      <w:r>
        <w:rPr>
          <w:lang w:val="en_US" w:bidi="en_US"/>
        </w:rPr>
        <w:t xml:space="preserve">The expression </w:t>
      </w:r>
      <w:r>
        <w:rPr>
          <w:b/>
          <w:lang w:val="en_US" w:bidi="en_US"/>
        </w:rPr>
        <w:t>are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cuts off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37:34 (#6)</w:t>
      </w:r>
      <w:r>
        <w:rPr>
          <w:lang w:val="en_US" w:bidi="en_US"/>
        </w:rPr>
      </w:r>
    </w:p>
    <w:p>
      <w:pPr/>
      <w:r>
        <w:rPr>
          <w:lang w:val="en_US" w:bidi="en_US"/>
        </w:rPr>
      </w:r>
      <w:r>
        <w:rPr>
          <w:lang w:val="en_US" w:bidi="en_US"/>
        </w:rPr>
        <w:t>בְּ⁠הִכָּרֵ֖ת רְשָׁעִ֣ים</w:t>
      </w:r>
    </w:p>
    <w:p>
      <w:pPr/>
      <w:r>
        <w:rPr>
          <w:lang w:val="en_US" w:bidi="en_US"/>
        </w:rPr>
      </w:r>
      <w:r>
        <w:rPr>
          <w:b/>
          <w:lang w:val="en_US" w:bidi="en_US"/>
        </w:rPr>
        <w:t>"When the wicked are cut off"</w:t>
      </w:r>
    </w:p>
    <w:p>
      <w:pPr/>
      <w:r>
        <w:rPr>
          <w:lang w:val="en_US" w:bidi="en_US"/>
        </w:rPr>
      </w:r>
      <w:r>
        <w:rPr>
          <w:lang w:val="en_US" w:bidi="en_US"/>
        </w:rPr>
        <w:t xml:space="preserve">David is using </w:t>
      </w:r>
      <w:r>
        <w:rPr>
          <w:b/>
          <w:lang w:val="en_US" w:bidi="en_US"/>
        </w:rPr>
        <w:t>cut off</w:t>
      </w:r>
      <w:r>
        <w:rPr>
          <w:lang w:val="en_US" w:bidi="en_US"/>
        </w:rPr>
        <w:t xml:space="preserve"> as a common expression of the culture to mean “destroyed.” If this phrase does not have that meaning for your readers, you could use a comparable expression from your language that does have that meaning, or you could state the meaning plainly. Alternate translation: [When the wicked are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37:35 (#1)</w:t>
      </w:r>
      <w:r>
        <w:rPr>
          <w:lang w:val="en_US" w:bidi="en_US"/>
        </w:rPr>
      </w:r>
    </w:p>
    <w:p>
      <w:pPr/>
      <w:r>
        <w:rPr>
          <w:lang w:val="en_US" w:bidi="en_US"/>
        </w:rPr>
      </w:r>
      <w:r>
        <w:rPr>
          <w:lang w:val="en_US" w:bidi="en_US"/>
        </w:rPr>
        <w:t>וּ֝⁠מִתְעָרֶ֗ה כְּ⁠אֶזְרָ֥ח רַעֲנָֽן</w:t>
      </w:r>
    </w:p>
    <w:p>
      <w:pPr/>
      <w:r>
        <w:rPr>
          <w:lang w:val="en_US" w:bidi="en_US"/>
        </w:rPr>
      </w:r>
      <w:r>
        <w:rPr>
          <w:b/>
          <w:lang w:val="en_US" w:bidi="en_US"/>
        </w:rPr>
        <w:t>"and spreading himself out like a green native {tree"</w:t>
      </w:r>
    </w:p>
    <w:p>
      <w:pPr/>
      <w:r>
        <w:rPr>
          <w:lang w:val="en_US" w:bidi="en_US"/>
        </w:rPr>
      </w:r>
      <w:r>
        <w:rPr>
          <w:lang w:val="en_US" w:bidi="en_US"/>
        </w:rPr>
        <w:t xml:space="preserve">The point of this comparison is that just as </w:t>
      </w:r>
      <w:r>
        <w:rPr>
          <w:b/>
          <w:lang w:val="en_US" w:bidi="en_US"/>
        </w:rPr>
        <w:t>a green native tree</w:t>
      </w:r>
      <w:r>
        <w:rPr>
          <w:lang w:val="en_US" w:bidi="en_US"/>
        </w:rPr>
        <w:t xml:space="preserve"> spreads out and flourishes, so the wicked person was </w:t>
      </w:r>
      <w:r>
        <w:rPr>
          <w:b/>
          <w:lang w:val="en_US" w:bidi="en_US"/>
        </w:rPr>
        <w:t>spreading himself out</w:t>
      </w:r>
      <w:r>
        <w:rPr>
          <w:lang w:val="en_US" w:bidi="en_US"/>
        </w:rPr>
        <w:t xml:space="preserve"> and becoming powerful. If it would be helpful in your language, you could make this point explicitly. Alternate translation: [becoming powerful like a flourishing native tree that spreads out]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37:36 (#1)</w:t>
      </w:r>
      <w:r>
        <w:rPr>
          <w:lang w:val="en_US" w:bidi="en_US"/>
        </w:rPr>
      </w:r>
    </w:p>
    <w:p>
      <w:pPr/>
      <w:r>
        <w:rPr>
          <w:lang w:val="en_US" w:bidi="en_US"/>
        </w:rPr>
      </w:r>
      <w:r>
        <w:rPr>
          <w:lang w:val="en_US" w:bidi="en_US"/>
        </w:rPr>
        <w:t>וַ֭⁠יַּֽעֲבֹר</w:t>
      </w:r>
    </w:p>
    <w:p>
      <w:pPr/>
      <w:r>
        <w:rPr>
          <w:lang w:val="en_US" w:bidi="en_US"/>
        </w:rPr>
      </w:r>
      <w:r>
        <w:rPr>
          <w:b/>
          <w:lang w:val="en_US" w:bidi="en_US"/>
        </w:rPr>
        <w:t>"And he passed away"</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throughout this verse refer to the wicked person mentioned in the previous verse. It may be helpful to clarify this for your readers. Alternate translation: [And the wicked man passed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37:36 (#2)</w:t>
      </w:r>
      <w:r>
        <w:rPr>
          <w:lang w:val="en_US" w:bidi="en_US"/>
        </w:rPr>
      </w:r>
    </w:p>
    <w:p>
      <w:pPr/>
      <w:r>
        <w:rPr>
          <w:lang w:val="en_US" w:bidi="en_US"/>
        </w:rPr>
      </w:r>
      <w:r>
        <w:rPr>
          <w:lang w:val="en_US" w:bidi="en_US"/>
        </w:rPr>
        <w:t>וְ⁠לֹ֣א נִמְצָֽא</w:t>
      </w:r>
    </w:p>
    <w:p>
      <w:pPr/>
      <w:r>
        <w:rPr>
          <w:lang w:val="en_US" w:bidi="en_US"/>
        </w:rPr>
      </w:r>
      <w:r>
        <w:rPr>
          <w:b/>
          <w:lang w:val="en_US" w:bidi="en_US"/>
        </w:rPr>
        <w:t>"and he was not found"</w:t>
      </w:r>
    </w:p>
    <w:p>
      <w:pPr/>
      <w:r>
        <w:rPr>
          <w:lang w:val="en_US" w:bidi="en_US"/>
        </w:rPr>
      </w:r>
      <w:r>
        <w:rPr>
          <w:lang w:val="en_US" w:bidi="en_US"/>
        </w:rPr>
        <w:t xml:space="preserve">The expression </w:t>
      </w:r>
      <w:r>
        <w:rPr>
          <w:b/>
          <w:lang w:val="en_US" w:bidi="en_US"/>
        </w:rPr>
        <w:t>was not found</w:t>
      </w:r>
      <w:r>
        <w:rPr>
          <w:lang w:val="en_US" w:bidi="en_US"/>
        </w:rPr>
        <w:t xml:space="preserve"> is a passive verbal form. If it would be unnatural to use that form, you could express the idea in active form or in another way that is natural in your language. Alternate translation: [but I could not find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37:37 (#1)</w:t>
      </w:r>
      <w:r>
        <w:rPr>
          <w:lang w:val="en_US" w:bidi="en_US"/>
        </w:rPr>
      </w:r>
    </w:p>
    <w:p>
      <w:pPr/>
      <w:r>
        <w:rPr>
          <w:lang w:val="en_US" w:bidi="en_US"/>
        </w:rPr>
      </w:r>
      <w:r>
        <w:rPr>
          <w:lang w:val="en_US" w:bidi="en_US"/>
        </w:rPr>
        <w:t>תָּ֭ם וּ⁠רְאֵ֣ה יָשָׁ֑ר</w:t>
      </w:r>
    </w:p>
    <w:p>
      <w:pPr/>
      <w:r>
        <w:rPr>
          <w:lang w:val="en_US" w:bidi="en_US"/>
        </w:rPr>
      </w:r>
      <w:r>
        <w:rPr>
          <w:b/>
          <w:lang w:val="en_US" w:bidi="en_US"/>
        </w:rPr>
        <w:t>"the blameless and see the upright"</w:t>
      </w:r>
    </w:p>
    <w:p>
      <w:pPr/>
      <w:r>
        <w:rPr>
          <w:lang w:val="en_US" w:bidi="en_US"/>
        </w:rPr>
      </w:r>
      <w:r>
        <w:rPr>
          <w:lang w:val="en_US" w:bidi="en_US"/>
        </w:rPr>
        <w:t xml:space="preserve">The psalmist is using the adjectives </w:t>
      </w:r>
      <w:r>
        <w:rPr>
          <w:b/>
          <w:lang w:val="en_US" w:bidi="en_US"/>
        </w:rPr>
        <w:t>blameless</w:t>
      </w:r>
      <w:r>
        <w:rPr>
          <w:lang w:val="en_US" w:bidi="en_US"/>
        </w:rPr>
        <w:t xml:space="preserve"> and </w:t>
      </w:r>
      <w:r>
        <w:rPr>
          <w:b/>
          <w:lang w:val="en_US" w:bidi="en_US"/>
        </w:rPr>
        <w:t>upright</w:t>
      </w:r>
      <w:r>
        <w:rPr>
          <w:lang w:val="en_US" w:bidi="en_US"/>
        </w:rPr>
        <w:t xml:space="preserve"> as nouns to mean a certain kind of person. Your language may use adjectives in the same way. If not, you can translate these adjectives with equivalent phrases. Alternate translation: [blameless people and see upright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37:37 (#2)</w:t>
      </w:r>
      <w:r>
        <w:rPr>
          <w:lang w:val="en_US" w:bidi="en_US"/>
        </w:rPr>
      </w:r>
    </w:p>
    <w:p>
      <w:pPr/>
      <w:r>
        <w:rPr>
          <w:lang w:val="en_US" w:bidi="en_US"/>
        </w:rPr>
      </w:r>
      <w:r>
        <w:rPr>
          <w:lang w:val="en_US" w:bidi="en_US"/>
        </w:rPr>
        <w:t>אַחֲרִ֖ית</w:t>
      </w:r>
    </w:p>
    <w:p>
      <w:pPr/>
      <w:r>
        <w:rPr>
          <w:lang w:val="en_US" w:bidi="en_US"/>
        </w:rPr>
      </w:r>
      <w:r>
        <w:rPr>
          <w:b/>
          <w:lang w:val="en_US" w:bidi="en_US"/>
        </w:rPr>
        <w:t>"there is} a future"</w:t>
      </w:r>
    </w:p>
    <w:p>
      <w:pPr/>
      <w:r>
        <w:rPr>
          <w:lang w:val="en_US" w:bidi="en_US"/>
        </w:rPr>
      </w:r>
      <w:r>
        <w:rPr>
          <w:lang w:val="en_US" w:bidi="en_US"/>
        </w:rPr>
        <w:t xml:space="preserve">If your language does not use an abstract noun for the idea of </w:t>
      </w:r>
      <w:r>
        <w:rPr>
          <w:b/>
          <w:lang w:val="en_US" w:bidi="en_US"/>
        </w:rPr>
        <w:t>future</w:t>
      </w:r>
      <w:r>
        <w:rPr>
          <w:lang w:val="en_US" w:bidi="en_US"/>
        </w:rPr>
        <w:t>, you could express the same idea in another way. Alternate translation: [there is something good ahead]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37:37 (#3)</w:t>
      </w:r>
      <w:r>
        <w:rPr>
          <w:lang w:val="en_US" w:bidi="en_US"/>
        </w:rPr>
      </w:r>
    </w:p>
    <w:p>
      <w:pPr/>
      <w:r>
        <w:rPr>
          <w:lang w:val="en_US" w:bidi="en_US"/>
        </w:rPr>
      </w:r>
      <w:r>
        <w:rPr>
          <w:lang w:val="en_US" w:bidi="en_US"/>
        </w:rPr>
        <w:t>לְ⁠אִ֣ישׁ שָׁלֽוֹם</w:t>
      </w:r>
    </w:p>
    <w:p>
      <w:pPr/>
      <w:r>
        <w:rPr>
          <w:lang w:val="en_US" w:bidi="en_US"/>
        </w:rPr>
      </w:r>
      <w:r>
        <w:rPr>
          <w:b/>
          <w:lang w:val="en_US" w:bidi="en_US"/>
        </w:rPr>
        <w:t>"for the man of peace"</w:t>
      </w:r>
    </w:p>
    <w:p>
      <w:pPr/>
      <w:r>
        <w:rPr>
          <w:lang w:val="en_US" w:bidi="en_US"/>
        </w:rPr>
      </w:r>
      <w:r>
        <w:rPr>
          <w:lang w:val="en_US" w:bidi="en_US"/>
        </w:rPr>
        <w:t xml:space="preserve">The psalmist is using the possessive form to describe a </w:t>
      </w:r>
      <w:r>
        <w:rPr>
          <w:b/>
          <w:lang w:val="en_US" w:bidi="en_US"/>
        </w:rPr>
        <w:t>man</w:t>
      </w:r>
      <w:r>
        <w:rPr>
          <w:lang w:val="en_US" w:bidi="en_US"/>
        </w:rPr>
        <w:t xml:space="preserve"> that is characterized by </w:t>
      </w:r>
      <w:r>
        <w:rPr>
          <w:b/>
          <w:lang w:val="en_US" w:bidi="en_US"/>
        </w:rPr>
        <w:t>peace</w:t>
      </w:r>
      <w:r>
        <w:rPr>
          <w:lang w:val="en_US" w:bidi="en_US"/>
        </w:rPr>
        <w:t>. If a speaker of your language would not use the possessive form for this, you could express this idea in another way. Alternate translation: [the peaceful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37:37 (#4)</w:t>
      </w:r>
      <w:r>
        <w:rPr>
          <w:lang w:val="en_US" w:bidi="en_US"/>
        </w:rPr>
      </w:r>
    </w:p>
    <w:p>
      <w:pPr/>
      <w:r>
        <w:rPr>
          <w:lang w:val="en_US" w:bidi="en_US"/>
        </w:rPr>
      </w:r>
      <w:r>
        <w:rPr>
          <w:lang w:val="en_US" w:bidi="en_US"/>
        </w:rPr>
        <w:t>לְ⁠אִ֣ישׁ שָׁלֽוֹם</w:t>
      </w:r>
    </w:p>
    <w:p>
      <w:pPr/>
      <w:r>
        <w:rPr>
          <w:lang w:val="en_US" w:bidi="en_US"/>
        </w:rPr>
      </w:r>
      <w:r>
        <w:rPr>
          <w:b/>
          <w:lang w:val="en_US" w:bidi="en_US"/>
        </w:rPr>
        <w:t>"for the man of peace"</w:t>
      </w:r>
    </w:p>
    <w:p>
      <w:pPr/>
      <w:r>
        <w:rPr>
          <w:lang w:val="en_US" w:bidi="en_US"/>
        </w:rPr>
      </w:r>
      <w:r>
        <w:rPr>
          <w:lang w:val="en_US" w:bidi="en_US"/>
        </w:rPr>
        <w:t xml:space="preserve">David is not referring to a specific </w:t>
      </w:r>
      <w:r>
        <w:rPr>
          <w:b/>
          <w:lang w:val="en_US" w:bidi="en_US"/>
        </w:rPr>
        <w:t>man</w:t>
      </w:r>
      <w:r>
        <w:rPr>
          <w:lang w:val="en_US" w:bidi="en_US"/>
        </w:rPr>
        <w:t>. He means anyone in general who lives peacefully. If it would be helpful to your readers, you could use an expression that would be more natural in your language. Alternate translation: [for anyone who lives peacefully]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37:38 (#1)</w:t>
      </w:r>
      <w:r>
        <w:rPr>
          <w:lang w:val="en_US" w:bidi="en_US"/>
        </w:rPr>
      </w:r>
    </w:p>
    <w:p>
      <w:pPr/>
      <w:r>
        <w:rPr>
          <w:lang w:val="en_US" w:bidi="en_US"/>
        </w:rPr>
      </w:r>
      <w:r>
        <w:rPr>
          <w:lang w:val="en_US" w:bidi="en_US"/>
        </w:rPr>
        <w:t>וּֽ֭⁠פֹשְׁעִים נִשְׁמְד֣וּ</w:t>
      </w:r>
    </w:p>
    <w:p>
      <w:pPr/>
      <w:r>
        <w:rPr>
          <w:lang w:val="en_US" w:bidi="en_US"/>
        </w:rPr>
      </w:r>
      <w:r>
        <w:rPr>
          <w:b/>
          <w:lang w:val="en_US" w:bidi="en_US"/>
        </w:rPr>
        <w:t>"QUOTE_NOT_FOUND: וּֽ֭⁠פֹשְׁעִים נִשְׁמְד֣וּ"</w:t>
      </w:r>
    </w:p>
    <w:p>
      <w:pPr/>
      <w:r>
        <w:rPr>
          <w:lang w:val="en_US" w:bidi="en_US"/>
        </w:rPr>
      </w:r>
      <w:r>
        <w:rPr>
          <w:lang w:val="en_US" w:bidi="en_US"/>
        </w:rPr>
        <w:t xml:space="preserve">The expression </w:t>
      </w:r>
      <w:r>
        <w:rPr>
          <w:b/>
          <w:lang w:val="en_US" w:bidi="en_US"/>
        </w:rPr>
        <w:t>are destroyed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destroys the transgressors]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37:38 (#2)</w:t>
      </w:r>
      <w:r>
        <w:rPr>
          <w:lang w:val="en_US" w:bidi="en_US"/>
        </w:rPr>
      </w:r>
    </w:p>
    <w:p>
      <w:pPr/>
      <w:r>
        <w:rPr>
          <w:lang w:val="en_US" w:bidi="en_US"/>
        </w:rPr>
      </w:r>
      <w:r>
        <w:rPr>
          <w:lang w:val="en_US" w:bidi="en_US"/>
        </w:rPr>
        <w:t>וּֽ֭⁠פֹשְׁעִים</w:t>
      </w:r>
    </w:p>
    <w:p>
      <w:pPr/>
      <w:r>
        <w:rPr>
          <w:lang w:val="en_US" w:bidi="en_US"/>
        </w:rPr>
      </w:r>
      <w:r>
        <w:rPr>
          <w:b/>
          <w:lang w:val="en_US" w:bidi="en_US"/>
        </w:rPr>
        <w:t>"QUOTE_NOT_FOUND: וּֽ֭⁠פֹשְׁעִים"</w:t>
      </w:r>
    </w:p>
    <w:p>
      <w:pPr/>
      <w:r>
        <w:rPr>
          <w:lang w:val="en_US" w:bidi="en_US"/>
        </w:rPr>
      </w:r>
      <w:r>
        <w:rPr>
          <w:lang w:val="en_US" w:bidi="en_US"/>
        </w:rPr>
        <w:t xml:space="preserve">The psalmist is using the adjective </w:t>
      </w:r>
      <w:r>
        <w:rPr>
          <w:b/>
          <w:lang w:val="en_US" w:bidi="en_US"/>
        </w:rPr>
        <w:t>transgressors</w:t>
      </w:r>
      <w:r>
        <w:rPr>
          <w:lang w:val="en_US" w:bidi="en_US"/>
        </w:rPr>
        <w:t xml:space="preserve"> as a noun to mean a certain kind of person. Your language may use adjectives in the same way. If not, you can translate this adjective with an equivalent phrase. Alternate translation: [the people who transgress]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37:38 (#3)</w:t>
      </w:r>
      <w:r>
        <w:rPr>
          <w:lang w:val="en_US" w:bidi="en_US"/>
        </w:rPr>
      </w:r>
    </w:p>
    <w:p>
      <w:pPr/>
      <w:r>
        <w:rPr>
          <w:lang w:val="en_US" w:bidi="en_US"/>
        </w:rPr>
      </w:r>
      <w:r>
        <w:rPr>
          <w:lang w:val="en_US" w:bidi="en_US"/>
        </w:rPr>
        <w:t>אַחֲרִ֖ית רְשָׁעִ֣ים נִכְרָֽתָה</w:t>
      </w:r>
    </w:p>
    <w:p>
      <w:pPr/>
      <w:r>
        <w:rPr>
          <w:lang w:val="en_US" w:bidi="en_US"/>
        </w:rPr>
      </w:r>
      <w:r>
        <w:rPr>
          <w:b/>
          <w:lang w:val="en_US" w:bidi="en_US"/>
        </w:rPr>
        <w:t>"the future of &amp; is cut off"</w:t>
      </w:r>
    </w:p>
    <w:p>
      <w:pPr/>
      <w:r>
        <w:rPr>
          <w:lang w:val="en_US" w:bidi="en_US"/>
        </w:rPr>
      </w:r>
      <w:r>
        <w:rPr>
          <w:lang w:val="en_US" w:bidi="en_US"/>
        </w:rPr>
        <w:t xml:space="preserve">The expression </w:t>
      </w:r>
      <w:r>
        <w:rPr>
          <w:b/>
          <w:lang w:val="en_US" w:bidi="en_US"/>
        </w:rPr>
        <w:t>is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cuts off the future of the wicked]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37:38 (#4)</w:t>
      </w:r>
      <w:r>
        <w:rPr>
          <w:lang w:val="en_US" w:bidi="en_US"/>
        </w:rPr>
      </w:r>
    </w:p>
    <w:p>
      <w:pPr/>
      <w:r>
        <w:rPr>
          <w:lang w:val="en_US" w:bidi="en_US"/>
        </w:rPr>
      </w:r>
      <w:r>
        <w:rPr>
          <w:lang w:val="en_US" w:bidi="en_US"/>
        </w:rPr>
        <w:t>אַחֲרִ֖ית רְשָׁעִ֣ים</w:t>
      </w:r>
    </w:p>
    <w:p>
      <w:pPr/>
      <w:r>
        <w:rPr>
          <w:lang w:val="en_US" w:bidi="en_US"/>
        </w:rPr>
      </w:r>
      <w:r>
        <w:rPr>
          <w:b/>
          <w:lang w:val="en_US" w:bidi="en_US"/>
        </w:rPr>
        <w:t>"the future of"</w:t>
      </w:r>
    </w:p>
    <w:p>
      <w:pPr/>
      <w:r>
        <w:rPr>
          <w:lang w:val="en_US" w:bidi="en_US"/>
        </w:rPr>
      </w:r>
      <w:r>
        <w:rPr>
          <w:lang w:val="en_US" w:bidi="en_US"/>
        </w:rPr>
        <w:t>The psalmist is using the possessive form to describe the future lives that wicked people would have. If a speaker of your language would not use the possessive form for this, you could express this idea in another way. Alternate translation: [the future life of the wicked]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37:38 (#5)</w:t>
      </w:r>
      <w:r>
        <w:rPr>
          <w:lang w:val="en_US" w:bidi="en_US"/>
        </w:rPr>
      </w:r>
    </w:p>
    <w:p>
      <w:pPr/>
      <w:r>
        <w:rPr>
          <w:lang w:val="en_US" w:bidi="en_US"/>
        </w:rPr>
      </w:r>
      <w:r>
        <w:rPr>
          <w:lang w:val="en_US" w:bidi="en_US"/>
        </w:rPr>
        <w:t>רְשָׁעִ֣ים</w:t>
      </w:r>
    </w:p>
    <w:p>
      <w:pPr/>
      <w:r>
        <w:rPr>
          <w:lang w:val="en_US" w:bidi="en_US"/>
        </w:rPr>
      </w:r>
      <w:r>
        <w:rPr>
          <w:b/>
          <w:lang w:val="en_US" w:bidi="en_US"/>
        </w:rPr>
        <w:t>"QUOTE_NOT_FOUND: רְשָׁעִ֣ים"</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37:38 (#6)</w:t>
      </w:r>
      <w:r>
        <w:rPr>
          <w:lang w:val="en_US" w:bidi="en_US"/>
        </w:rPr>
      </w:r>
    </w:p>
    <w:p>
      <w:pPr/>
      <w:r>
        <w:rPr>
          <w:lang w:val="en_US" w:bidi="en_US"/>
        </w:rPr>
      </w:r>
      <w:r>
        <w:rPr>
          <w:lang w:val="en_US" w:bidi="en_US"/>
        </w:rPr>
        <w:t>נִכְרָֽתָה</w:t>
      </w:r>
    </w:p>
    <w:p>
      <w:pPr/>
      <w:r>
        <w:rPr>
          <w:lang w:val="en_US" w:bidi="en_US"/>
        </w:rPr>
      </w:r>
      <w:r>
        <w:rPr>
          <w:b/>
          <w:lang w:val="en_US" w:bidi="en_US"/>
        </w:rPr>
        <w:t>"is cut off"</w:t>
      </w:r>
    </w:p>
    <w:p>
      <w:pPr/>
      <w:r>
        <w:rPr>
          <w:lang w:val="en_US" w:bidi="en_US"/>
        </w:rPr>
      </w:r>
      <w:r>
        <w:rPr>
          <w:lang w:val="en_US" w:bidi="en_US"/>
        </w:rPr>
        <w:t xml:space="preserve">David is using </w:t>
      </w:r>
      <w:r>
        <w:rPr>
          <w:b/>
          <w:lang w:val="en_US" w:bidi="en_US"/>
        </w:rPr>
        <w:t>cut off</w:t>
      </w:r>
      <w:r>
        <w:rPr>
          <w:lang w:val="en_US" w:bidi="en_US"/>
        </w:rPr>
        <w:t xml:space="preserve"> as a common expression of the culture to mean “destroyed.” If this phrase does not have that meaning for your readers, you could use a comparable expression from your language that does have that meaning, or you could state the meaning plainly. Alternate translation: [is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37:39 (#1)</w:t>
      </w:r>
      <w:r>
        <w:rPr>
          <w:lang w:val="en_US" w:bidi="en_US"/>
        </w:rPr>
      </w:r>
    </w:p>
    <w:p>
      <w:pPr/>
      <w:r>
        <w:rPr>
          <w:lang w:val="en_US" w:bidi="en_US"/>
        </w:rPr>
      </w:r>
      <w:r>
        <w:rPr>
          <w:lang w:val="en_US" w:bidi="en_US"/>
        </w:rPr>
        <w:t>וּ⁠תְשׁוּעַ֣ת צַ֭דִּיקִים</w:t>
      </w:r>
    </w:p>
    <w:p>
      <w:pPr/>
      <w:r>
        <w:rPr>
          <w:lang w:val="en_US" w:bidi="en_US"/>
        </w:rPr>
      </w:r>
      <w:r>
        <w:rPr>
          <w:b/>
          <w:lang w:val="en_US" w:bidi="en_US"/>
        </w:rPr>
        <w:t>"And the salvation of the righteous"</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the righteous being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37:39 (#2)</w:t>
      </w:r>
      <w:r>
        <w:rPr>
          <w:lang w:val="en_US" w:bidi="en_US"/>
        </w:rPr>
      </w:r>
    </w:p>
    <w:p>
      <w:pPr/>
      <w:r>
        <w:rPr>
          <w:lang w:val="en_US" w:bidi="en_US"/>
        </w:rPr>
      </w:r>
      <w:r>
        <w:rPr>
          <w:lang w:val="en_US" w:bidi="en_US"/>
        </w:rPr>
        <w:t>וּ⁠תְשׁוּעַ֣ת צַ֭דִּיקִים</w:t>
      </w:r>
    </w:p>
    <w:p>
      <w:pPr/>
      <w:r>
        <w:rPr>
          <w:lang w:val="en_US" w:bidi="en_US"/>
        </w:rPr>
      </w:r>
      <w:r>
        <w:rPr>
          <w:b/>
          <w:lang w:val="en_US" w:bidi="en_US"/>
        </w:rPr>
        <w:t>"And the salvation of the righteous"</w:t>
      </w:r>
    </w:p>
    <w:p>
      <w:pPr/>
      <w:r>
        <w:rPr>
          <w:lang w:val="en_US" w:bidi="en_US"/>
        </w:rPr>
      </w:r>
      <w:r>
        <w:rPr>
          <w:lang w:val="en_US" w:bidi="en_US"/>
        </w:rPr>
        <w:t xml:space="preserve">The psalmist is using the possessive form to describe </w:t>
      </w:r>
      <w:r>
        <w:rPr>
          <w:b/>
          <w:lang w:val="en_US" w:bidi="en_US"/>
        </w:rPr>
        <w:t>the salvation</w:t>
      </w:r>
      <w:r>
        <w:rPr>
          <w:lang w:val="en_US" w:bidi="en_US"/>
        </w:rPr>
        <w:t xml:space="preserve"> that </w:t>
      </w:r>
      <w:r>
        <w:rPr>
          <w:b/>
          <w:lang w:val="en_US" w:bidi="en_US"/>
        </w:rPr>
        <w:t>the righteous</w:t>
      </w:r>
      <w:r>
        <w:rPr>
          <w:lang w:val="en_US" w:bidi="en_US"/>
        </w:rPr>
        <w:t xml:space="preserve"> receive. If a speaker of your language would not use the possessive form for this, you could express this idea in another way. Alternate translation: [And the salvation that righteous people receive]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37:39 (#3)</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37:39 (#4)</w:t>
      </w:r>
      <w:r>
        <w:rPr>
          <w:lang w:val="en_US" w:bidi="en_US"/>
        </w:rPr>
      </w:r>
    </w:p>
    <w:p>
      <w:pPr/>
      <w:r>
        <w:rPr>
          <w:lang w:val="en_US" w:bidi="en_US"/>
        </w:rPr>
      </w:r>
      <w:r>
        <w:rPr>
          <w:lang w:val="en_US" w:bidi="en_US"/>
        </w:rPr>
        <w:t>מָֽ֝עוּזָּ֗⁠ם בְּ⁠עֵ֣ת צָרָֽה</w:t>
      </w:r>
    </w:p>
    <w:p>
      <w:pPr/>
      <w:r>
        <w:rPr>
          <w:lang w:val="en_US" w:bidi="en_US"/>
        </w:rPr>
      </w:r>
      <w:r>
        <w:rPr>
          <w:b/>
          <w:lang w:val="en_US" w:bidi="en_US"/>
        </w:rPr>
        <w:t>"their fortress in the time of distress"</w:t>
      </w:r>
    </w:p>
    <w:p>
      <w:pPr/>
      <w:r>
        <w:rPr>
          <w:lang w:val="en_US" w:bidi="en_US"/>
        </w:rPr>
      </w:r>
      <w:r>
        <w:rPr>
          <w:lang w:val="en_US" w:bidi="en_US"/>
        </w:rPr>
        <w:t xml:space="preserve">David is speaking of Yahweh’s protection as if it were a </w:t>
      </w:r>
      <w:r>
        <w:rPr>
          <w:b/>
          <w:lang w:val="en_US" w:bidi="en_US"/>
        </w:rPr>
        <w:t>fortress</w:t>
      </w:r>
      <w:r>
        <w:rPr>
          <w:lang w:val="en_US" w:bidi="en_US"/>
        </w:rPr>
        <w:t xml:space="preserve"> or a strong building that protects them from enemies. Your language may have a comparable expression that you can use in your translation, or you could state the meaning plainly. Alternate translation: [their protector in the time of distress]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37:39 (#5)</w:t>
      </w:r>
      <w:r>
        <w:rPr>
          <w:lang w:val="en_US" w:bidi="en_US"/>
        </w:rPr>
      </w:r>
    </w:p>
    <w:p>
      <w:pPr/>
      <w:r>
        <w:rPr>
          <w:lang w:val="en_US" w:bidi="en_US"/>
        </w:rPr>
      </w:r>
      <w:r>
        <w:rPr>
          <w:lang w:val="en_US" w:bidi="en_US"/>
        </w:rPr>
        <w:t>בְּ⁠עֵ֣ת צָרָֽה</w:t>
      </w:r>
    </w:p>
    <w:p>
      <w:pPr/>
      <w:r>
        <w:rPr>
          <w:lang w:val="en_US" w:bidi="en_US"/>
        </w:rPr>
      </w:r>
      <w:r>
        <w:rPr>
          <w:b/>
          <w:lang w:val="en_US" w:bidi="en_US"/>
        </w:rPr>
        <w:t>"in the time of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[when they are troubled]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37:40 (#1)</w:t>
      </w:r>
      <w:r>
        <w:rPr>
          <w:lang w:val="en_US" w:bidi="en_US"/>
        </w:rPr>
      </w:r>
    </w:p>
    <w:p>
      <w:pPr/>
      <w:r>
        <w:rPr>
          <w:lang w:val="en_US" w:bidi="en_US"/>
        </w:rPr>
      </w:r>
      <w:r>
        <w:rPr>
          <w:lang w:val="en_US" w:bidi="en_US"/>
        </w:rPr>
        <w:t>וַֽ⁠יַּעְזְרֵ֥⁠ם יְהוָ֗ה וַֽ⁠יְפַ֫לְּטֵ֥⁠ם</w:t>
      </w:r>
    </w:p>
    <w:p>
      <w:pPr/>
      <w:r>
        <w:rPr>
          <w:lang w:val="en_US" w:bidi="en_US"/>
        </w:rPr>
      </w:r>
      <w:r>
        <w:rPr>
          <w:b/>
          <w:lang w:val="en_US" w:bidi="en_US"/>
        </w:rPr>
        <w:t>"And Yahweh helps them and delivers them"</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they</w:t>
      </w:r>
      <w:r>
        <w:rPr>
          <w:lang w:val="en_US" w:bidi="en_US"/>
        </w:rPr>
        <w:t xml:space="preserve"> in this verse refer to the righteous people mentioned in the previous verse. It may be helpful to clarify this for your readers. Alternate translation: [And Yahweh helps the righteous and delivers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37:40 (#2)</w:t>
      </w:r>
      <w:r>
        <w:rPr>
          <w:lang w:val="en_US" w:bidi="en_US"/>
        </w:rPr>
      </w:r>
    </w:p>
    <w:p>
      <w:pPr/>
      <w:r>
        <w:rPr>
          <w:lang w:val="en_US" w:bidi="en_US"/>
        </w:rPr>
      </w:r>
      <w:r>
        <w:rPr>
          <w:lang w:val="en_US" w:bidi="en_US"/>
        </w:rPr>
        <w:t>מֵ֭⁠רְשָׁעִים</w:t>
      </w:r>
    </w:p>
    <w:p>
      <w:pPr/>
      <w:r>
        <w:rPr>
          <w:lang w:val="en_US" w:bidi="en_US"/>
        </w:rPr>
      </w:r>
      <w:r>
        <w:rPr>
          <w:b/>
          <w:lang w:val="en_US" w:bidi="en_US"/>
        </w:rPr>
        <w:t>"from 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[from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37:40 (#3)</w:t>
      </w:r>
      <w:r>
        <w:rPr>
          <w:lang w:val="en_US" w:bidi="en_US"/>
        </w:rPr>
      </w:r>
    </w:p>
    <w:p>
      <w:pPr/>
      <w:r>
        <w:rPr>
          <w:lang w:val="en_US" w:bidi="en_US"/>
        </w:rPr>
      </w:r>
      <w:r>
        <w:rPr>
          <w:lang w:val="en_US" w:bidi="en_US"/>
        </w:rPr>
        <w:t>חָ֥סוּ בֽ⁠וֹ</w:t>
      </w:r>
    </w:p>
    <w:p>
      <w:pPr/>
      <w:r>
        <w:rPr>
          <w:lang w:val="en_US" w:bidi="en_US"/>
        </w:rPr>
      </w:r>
      <w:r>
        <w:rPr>
          <w:b/>
          <w:lang w:val="en_US" w:bidi="en_US"/>
        </w:rPr>
        <w:t>"they have taken refuge in him"</w:t>
      </w:r>
    </w:p>
    <w:p>
      <w:pPr/>
      <w:r>
        <w:rPr>
          <w:lang w:val="en_US" w:bidi="en_US"/>
        </w:rPr>
      </w:r>
      <w:r>
        <w:rPr>
          <w:lang w:val="en_US" w:bidi="en_US"/>
        </w:rPr>
        <w:t xml:space="preserve">The psalmist is speaking of trusting in Yahweh as if the righteous had </w:t>
      </w:r>
      <w:r>
        <w:rPr>
          <w:b/>
          <w:lang w:val="en_US" w:bidi="en_US"/>
        </w:rPr>
        <w:t>taken refuge in him</w:t>
      </w:r>
      <w:r>
        <w:rPr>
          <w:lang w:val="en_US" w:bidi="en_US"/>
        </w:rPr>
        <w:t>, as people take shelter in a safe place. Your language may have a comparable expression that you can use in your translation, or you could state the meaning plainly. Alternate translation: [they have depended on him to keep them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38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38 is a “psalm of supplication” or “lament.” It is a confession of sin and a prayer for deliverance.</w:t>
      </w:r>
      <w:r>
        <w:rPr>
          <w:lang w:val="en_US" w:bidi="en_US"/>
        </w:rPr>
      </w:r>
      <w:r>
        <w:rPr>
          <w:lang w:val="en_US" w:bidi="en_US"/>
        </w:rPr>
      </w:r>
    </w:p>
    <w:p>
      <w:pPr>
        <w:pStyle w:val="ListNumber"/>
        <w:numPr>
          <w:ilvl w:val="0"/>
          <w:numId w:val="78"/>
        </w:numPr>
        <w:spacing w:line="240" w:lineRule="auto"/>
        <w:ind w:left="720"/>
      </w:pPr>
      <w:r>
        <w:rPr>
          <w:lang w:val="en_US" w:bidi="en_US"/>
        </w:rPr>
      </w:r>
      <w:r>
        <w:rPr>
          <w:lang w:val="en_US" w:bidi="en_US"/>
        </w:rPr>
        <w:t>Cry to Yahweh under discipline and distress (1–8)</w:t>
      </w:r>
      <w:r>
        <w:rPr>
          <w:lang w:val="en_US" w:bidi="en_US"/>
        </w:rPr>
      </w:r>
    </w:p>
    <w:p>
      <w:pPr>
        <w:pStyle w:val="ListNumber"/>
        <w:spacing w:line="240" w:lineRule="auto"/>
        <w:ind w:left="720"/>
      </w:pPr>
      <w:r>
        <w:rPr>
          <w:lang w:val="en_US" w:bidi="en_US"/>
        </w:rPr>
      </w:r>
      <w:r>
        <w:rPr>
          <w:lang w:val="en_US" w:bidi="en_US"/>
        </w:rPr>
        <w:t>Describe suffering and isolation (9–14)</w:t>
      </w:r>
      <w:r>
        <w:rPr>
          <w:lang w:val="en_US" w:bidi="en_US"/>
        </w:rPr>
      </w:r>
    </w:p>
    <w:p>
      <w:pPr>
        <w:pStyle w:val="ListNumber"/>
        <w:spacing w:line="240" w:lineRule="auto"/>
        <w:ind w:left="720"/>
      </w:pPr>
      <w:r>
        <w:rPr>
          <w:lang w:val="en_US" w:bidi="en_US"/>
        </w:rPr>
      </w:r>
      <w:r>
        <w:rPr>
          <w:lang w:val="en_US" w:bidi="en_US"/>
        </w:rPr>
        <w:t>Hope in Yahweh for healing and help (15–22)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David’s sickness</w:t>
      </w:r>
      <w:r>
        <w:rPr>
          <w:lang w:val="en_US" w:bidi="en_US"/>
        </w:rPr>
      </w:r>
    </w:p>
    <w:p>
      <w:pPr/>
      <w:r>
        <w:rPr>
          <w:lang w:val="en_US" w:bidi="en_US"/>
        </w:rPr>
      </w:r>
      <w:r>
        <w:rPr>
          <w:lang w:val="en_US" w:bidi="en_US"/>
        </w:rPr>
        <w:t>The psalmist was very sick and his enemies were seeking ways to destroy him.</w:t>
      </w:r>
      <w:r>
        <w:rPr>
          <w:lang w:val="en_US" w:bidi="en_US"/>
        </w:rPr>
      </w:r>
      <w:r>
        <w:rPr>
          <w:lang w:val="en_US" w:bidi="en_US"/>
        </w:rPr>
      </w:r>
    </w:p>
    <w:p>
      <w:pPr/>
      <w:r>
        <w:rPr>
          <w:lang w:val="en_US" w:bidi="en_US"/>
        </w:rPr>
      </w:r>
    </w:p>
    <w:p>
      <w:pPr>
        <w:pStyle w:val="Heading2"/>
      </w:pPr>
      <w:r>
        <w:rPr>
          <w:lang w:val="en_US" w:bidi="en_US"/>
        </w:rPr>
        <w:t>Psalms 38:1 (#1)</w:t>
      </w:r>
      <w:r>
        <w:rPr>
          <w:lang w:val="en_US" w:bidi="en_US"/>
        </w:rPr>
      </w:r>
    </w:p>
    <w:p>
      <w:pPr/>
      <w:r>
        <w:rPr>
          <w:lang w:val="en_US" w:bidi="en_US"/>
        </w:rPr>
      </w:r>
      <w:r>
        <w:rPr>
          <w:lang w:val="en_US" w:bidi="en_US"/>
        </w:rPr>
        <w:t>יְֽהוָ֗ה אַל־בְּ⁠קֶצְפְּ⁠ךָ֥ תוֹכִיחֵ֑⁠נִי וּֽ⁠בַ⁠חֲמָתְ⁠ךָ֥ תְיַסְּרֵֽ⁠נִי</w:t>
      </w:r>
    </w:p>
    <w:p>
      <w:pPr/>
      <w:r>
        <w:rPr>
          <w:lang w:val="en_US" w:bidi="en_US"/>
        </w:rPr>
      </w:r>
      <w:r>
        <w:rPr>
          <w:b/>
          <w:lang w:val="en_US" w:bidi="en_US"/>
        </w:rPr>
        <w:t>"Yahweh, do not rebuke me in your anger, nor discipline me in your wrath"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as in the UST. See how you as a team have decided to translate the parallel phrases in the Psalms, and follow that approach here and throughout this psalm. Alternate translation: [Yahweh, please do not continue to discipline me in your anger]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38:1 (#2)</w:t>
      </w:r>
      <w:r>
        <w:rPr>
          <w:lang w:val="en_US" w:bidi="en_US"/>
        </w:rPr>
      </w:r>
    </w:p>
    <w:p>
      <w:pPr/>
      <w:r>
        <w:rPr>
          <w:lang w:val="en_US" w:bidi="en_US"/>
        </w:rPr>
      </w:r>
      <w:r>
        <w:rPr>
          <w:lang w:val="en_US" w:bidi="en_US"/>
        </w:rPr>
        <w:t>בְּ⁠קֶצְפְּ⁠ךָ֥</w:t>
      </w:r>
    </w:p>
    <w:p>
      <w:pPr/>
      <w:r>
        <w:rPr>
          <w:lang w:val="en_US" w:bidi="en_US"/>
        </w:rPr>
      </w:r>
      <w:r>
        <w:rPr>
          <w:b/>
          <w:lang w:val="en_US" w:bidi="en_US"/>
        </w:rPr>
        <w:t>"in your anger"</w:t>
      </w:r>
    </w:p>
    <w:p>
      <w:pPr/>
      <w:r>
        <w:rPr>
          <w:lang w:val="en_US" w:bidi="en_US"/>
        </w:rPr>
      </w:r>
      <w:r>
        <w:rPr>
          <w:lang w:val="en_US" w:bidi="en_US"/>
        </w:rPr>
        <w:t xml:space="preserve">If your language does not use abstract noun for the idea of </w:t>
      </w:r>
      <w:r>
        <w:rPr>
          <w:b/>
          <w:lang w:val="en_US" w:bidi="en_US"/>
        </w:rPr>
        <w:t>anger</w:t>
      </w:r>
      <w:r>
        <w:rPr>
          <w:lang w:val="en_US" w:bidi="en_US"/>
        </w:rPr>
        <w:t xml:space="preserve"> you could express the same idea in another way. Alternate translation: [when you are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 (#3)</w:t>
      </w:r>
      <w:r>
        <w:rPr>
          <w:lang w:val="en_US" w:bidi="en_US"/>
        </w:rPr>
      </w:r>
    </w:p>
    <w:p>
      <w:pPr/>
      <w:r>
        <w:rPr>
          <w:lang w:val="en_US" w:bidi="en_US"/>
        </w:rPr>
      </w:r>
      <w:r>
        <w:rPr>
          <w:lang w:val="en_US" w:bidi="en_US"/>
        </w:rPr>
        <w:t>וּֽ⁠בַ⁠חֲמָתְ⁠ךָ֥ תְיַסְּרֵֽ⁠נִי</w:t>
      </w:r>
    </w:p>
    <w:p>
      <w:pPr/>
      <w:r>
        <w:rPr>
          <w:lang w:val="en_US" w:bidi="en_US"/>
        </w:rPr>
      </w:r>
      <w:r>
        <w:rPr>
          <w:b/>
          <w:lang w:val="en_US" w:bidi="en_US"/>
        </w:rPr>
        <w:t>"nor discipline me in your wrath"</w:t>
      </w:r>
    </w:p>
    <w:p>
      <w:pPr/>
      <w:r>
        <w:rPr>
          <w:lang w:val="en_US" w:bidi="en_US"/>
        </w:rPr>
      </w:r>
      <w:r>
        <w:rPr>
          <w:lang w:val="en_US" w:bidi="en_US"/>
        </w:rPr>
        <w:t xml:space="preserve">If your language does not use abstract noun for the idea of </w:t>
      </w:r>
      <w:r>
        <w:rPr>
          <w:b/>
          <w:lang w:val="en_US" w:bidi="en_US"/>
        </w:rPr>
        <w:t>wrath</w:t>
      </w:r>
      <w:r>
        <w:rPr>
          <w:lang w:val="en_US" w:bidi="en_US"/>
        </w:rPr>
        <w:t>, you could express the same idea in another way. Alternate translation: [nor discipline me when you are furious]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38:2 (#1)</w:t>
      </w:r>
      <w:r>
        <w:rPr>
          <w:lang w:val="en_US" w:bidi="en_US"/>
        </w:rPr>
      </w:r>
    </w:p>
    <w:p>
      <w:pPr/>
      <w:r>
        <w:rPr>
          <w:lang w:val="en_US" w:bidi="en_US"/>
        </w:rPr>
      </w:r>
      <w:r>
        <w:rPr>
          <w:lang w:val="en_US" w:bidi="en_US"/>
        </w:rPr>
        <w:t>חִ֭צֶּי⁠ךָ נִ֣חֲתוּ בִ֑⁠י</w:t>
      </w:r>
    </w:p>
    <w:p>
      <w:pPr/>
      <w:r>
        <w:rPr>
          <w:lang w:val="en_US" w:bidi="en_US"/>
        </w:rPr>
      </w:r>
      <w:r>
        <w:rPr>
          <w:b/>
          <w:lang w:val="en_US" w:bidi="en_US"/>
        </w:rPr>
        <w:t>"your arrows have sunk into me"</w:t>
      </w:r>
    </w:p>
    <w:p>
      <w:pPr/>
      <w:r>
        <w:rPr>
          <w:lang w:val="en_US" w:bidi="en_US"/>
        </w:rPr>
      </w:r>
      <w:r>
        <w:rPr>
          <w:lang w:val="en_US" w:bidi="en_US"/>
        </w:rPr>
        <w:t xml:space="preserve">David is speaking of Yahweh’s punishment as if it were </w:t>
      </w:r>
      <w:r>
        <w:rPr>
          <w:b/>
          <w:lang w:val="en_US" w:bidi="en_US"/>
        </w:rPr>
        <w:t>arrows</w:t>
      </w:r>
      <w:r>
        <w:rPr>
          <w:lang w:val="en_US" w:bidi="en_US"/>
        </w:rPr>
        <w:t xml:space="preserve"> that had pierced him and </w:t>
      </w:r>
      <w:r>
        <w:rPr>
          <w:b/>
          <w:lang w:val="en_US" w:bidi="en_US"/>
        </w:rPr>
        <w:t>sunk into</w:t>
      </w:r>
      <w:r>
        <w:rPr>
          <w:lang w:val="en_US" w:bidi="en_US"/>
        </w:rPr>
        <w:t xml:space="preserve"> his flesh. Your language may have a comparable expression that you can use in your translation, or you could state the meaning plainly. Alternate translation: [your punishment has wounded me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38:2 (#2)</w:t>
      </w:r>
      <w:r>
        <w:rPr>
          <w:lang w:val="en_US" w:bidi="en_US"/>
        </w:rPr>
      </w:r>
    </w:p>
    <w:p>
      <w:pPr/>
      <w:r>
        <w:rPr>
          <w:lang w:val="en_US" w:bidi="en_US"/>
        </w:rPr>
      </w:r>
      <w:r>
        <w:rPr>
          <w:lang w:val="en_US" w:bidi="en_US"/>
        </w:rPr>
        <w:t>וַ⁠תִּנְחַ֖ת עָלַ֣⁠י יָדֶֽ⁠ךָ</w:t>
      </w:r>
    </w:p>
    <w:p>
      <w:pPr/>
      <w:r>
        <w:rPr>
          <w:lang w:val="en_US" w:bidi="en_US"/>
        </w:rPr>
      </w:r>
      <w:r>
        <w:rPr>
          <w:b/>
          <w:lang w:val="en_US" w:bidi="en_US"/>
        </w:rPr>
        <w:t>"and your hand has come down on me"</w:t>
      </w:r>
    </w:p>
    <w:p>
      <w:pPr/>
      <w:r>
        <w:rPr>
          <w:lang w:val="en_US" w:bidi="en_US"/>
        </w:rPr>
      </w:r>
      <w:r>
        <w:rPr>
          <w:lang w:val="en_US" w:bidi="en_US"/>
        </w:rPr>
        <w:t xml:space="preserve">David is using </w:t>
      </w:r>
      <w:r>
        <w:rPr>
          <w:b/>
          <w:lang w:val="en_US" w:bidi="en_US"/>
        </w:rPr>
        <w:t>your hand</w:t>
      </w:r>
      <w:r>
        <w:rPr>
          <w:lang w:val="en_US" w:bidi="en_US"/>
        </w:rPr>
        <w:t xml:space="preserve"> as part of a common expression of his culture as seen in Psalm 32:4, “your hand was heavy upon me” to mean that Yahweh has afflicted or disciplined him severely. If this phrase does not have that meaning in your language, you could use a comparable expression from your language that does have that meaning, or you could state the meaning plainly. Alternate translation: [and you have afflicted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38:3 (#1)</w:t>
      </w:r>
      <w:r>
        <w:rPr>
          <w:lang w:val="en_US" w:bidi="en_US"/>
        </w:rPr>
      </w:r>
    </w:p>
    <w:p>
      <w:pPr/>
      <w:r>
        <w:rPr>
          <w:lang w:val="en_US" w:bidi="en_US"/>
        </w:rPr>
      </w:r>
      <w:r>
        <w:rPr>
          <w:lang w:val="en_US" w:bidi="en_US"/>
        </w:rPr>
        <w:t>אֵין־מְתֹ֣ם בִּ֭⁠בְשָׂרִ⁠י מִ⁠פְּנֵ֣י זַעְמֶ֑⁠ךָ</w:t>
      </w:r>
    </w:p>
    <w:p>
      <w:pPr/>
      <w:r>
        <w:rPr>
          <w:lang w:val="en_US" w:bidi="en_US"/>
        </w:rPr>
      </w:r>
      <w:r>
        <w:rPr>
          <w:b/>
          <w:lang w:val="en_US" w:bidi="en_US"/>
        </w:rPr>
        <w:t>"There is no soundness &amp; your indignation"</w:t>
      </w:r>
    </w:p>
    <w:p>
      <w:pPr/>
      <w:r>
        <w:rPr>
          <w:lang w:val="en_US" w:bidi="en_US"/>
        </w:rPr>
      </w:r>
      <w:r>
        <w:rPr>
          <w:lang w:val="en_US" w:bidi="en_US"/>
        </w:rPr>
        <w:t xml:space="preserve">If your language does not use abstract nouns for the ideas of </w:t>
      </w:r>
      <w:r>
        <w:rPr>
          <w:b/>
          <w:lang w:val="en_US" w:bidi="en_US"/>
        </w:rPr>
        <w:t>soundness</w:t>
      </w:r>
      <w:r>
        <w:rPr>
          <w:lang w:val="en_US" w:bidi="en_US"/>
        </w:rPr>
        <w:t xml:space="preserve"> and </w:t>
      </w:r>
      <w:r>
        <w:rPr>
          <w:b/>
          <w:lang w:val="en_US" w:bidi="en_US"/>
        </w:rPr>
        <w:t>indignation</w:t>
      </w:r>
      <w:r>
        <w:rPr>
          <w:lang w:val="en_US" w:bidi="en_US"/>
        </w:rPr>
        <w:t>, you could express the same ideas in other ways. Alternate translation: [There is no healthy part in my flesh from the face of your anger]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38:3 (#2)</w:t>
      </w:r>
      <w:r>
        <w:rPr>
          <w:lang w:val="en_US" w:bidi="en_US"/>
        </w:rPr>
      </w:r>
    </w:p>
    <w:p>
      <w:pPr/>
      <w:r>
        <w:rPr>
          <w:lang w:val="en_US" w:bidi="en_US"/>
        </w:rPr>
      </w:r>
      <w:r>
        <w:rPr>
          <w:lang w:val="en_US" w:bidi="en_US"/>
        </w:rPr>
        <w:t>בִּ֭⁠בְשָׂרִ⁠י</w:t>
      </w:r>
    </w:p>
    <w:p>
      <w:pPr/>
      <w:r>
        <w:rPr>
          <w:lang w:val="en_US" w:bidi="en_US"/>
        </w:rPr>
      </w:r>
      <w:r>
        <w:rPr>
          <w:b/>
          <w:lang w:val="en_US" w:bidi="en_US"/>
        </w:rPr>
        <w:t>"QUOTE_NOT_FOUND: בִּ֭⁠בְשָׂרִ⁠י"</w:t>
      </w:r>
    </w:p>
    <w:p>
      <w:pPr/>
      <w:r>
        <w:rPr>
          <w:lang w:val="en_US" w:bidi="en_US"/>
        </w:rPr>
      </w:r>
      <w:r>
        <w:rPr>
          <w:lang w:val="en_US" w:bidi="en_US"/>
        </w:rPr>
        <w:t xml:space="preserve">David is using </w:t>
      </w:r>
      <w:r>
        <w:rPr>
          <w:b/>
          <w:lang w:val="en_US" w:bidi="en_US"/>
        </w:rPr>
        <w:t>my flesh</w:t>
      </w:r>
      <w:r>
        <w:rPr>
          <w:lang w:val="en_US" w:bidi="en_US"/>
        </w:rPr>
        <w:t xml:space="preserve"> to represent his whole body. If it would be helpful in your language, you could use an equivalent expression from your culture or state the meaning plainly. Alternate translation: [my entire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38:3 (#3)</w:t>
      </w:r>
      <w:r>
        <w:rPr>
          <w:lang w:val="en_US" w:bidi="en_US"/>
        </w:rPr>
      </w:r>
    </w:p>
    <w:p>
      <w:pPr/>
      <w:r>
        <w:rPr>
          <w:lang w:val="en_US" w:bidi="en_US"/>
        </w:rPr>
      </w:r>
      <w:r>
        <w:rPr>
          <w:lang w:val="en_US" w:bidi="en_US"/>
        </w:rPr>
        <w:t>מִ⁠פְּנֵ֣י</w:t>
      </w:r>
    </w:p>
    <w:p>
      <w:pPr/>
      <w:r>
        <w:rPr>
          <w:lang w:val="en_US" w:bidi="en_US"/>
        </w:rPr>
      </w:r>
      <w:r>
        <w:rPr>
          <w:b/>
          <w:lang w:val="en_US" w:bidi="en_US"/>
        </w:rPr>
        <w:t>"QUOTE_NOT_FOUND: מִ⁠פְּנֵ֣י"</w:t>
      </w:r>
    </w:p>
    <w:p>
      <w:pPr/>
      <w:r>
        <w:rPr>
          <w:lang w:val="en_US" w:bidi="en_US"/>
        </w:rPr>
      </w:r>
      <w:r>
        <w:rPr>
          <w:lang w:val="en_US" w:bidi="en_US"/>
        </w:rPr>
        <w:t xml:space="preserve">David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38:3 (#4)</w:t>
      </w:r>
      <w:r>
        <w:rPr>
          <w:lang w:val="en_US" w:bidi="en_US"/>
        </w:rPr>
      </w:r>
    </w:p>
    <w:p>
      <w:pPr/>
      <w:r>
        <w:rPr>
          <w:lang w:val="en_US" w:bidi="en_US"/>
        </w:rPr>
      </w:r>
      <w:r>
        <w:rPr>
          <w:lang w:val="en_US" w:bidi="en_US"/>
        </w:rPr>
        <w:t>אֵין־שָׁל֥וֹם בַּ֝⁠עֲצָמַ֗⁠י מִ⁠פְּנֵ֥י חַטָּאתִֽ⁠י</w:t>
      </w:r>
    </w:p>
    <w:p>
      <w:pPr/>
      <w:r>
        <w:rPr>
          <w:lang w:val="en_US" w:bidi="en_US"/>
        </w:rPr>
      </w:r>
      <w:r>
        <w:rPr>
          <w:b/>
          <w:lang w:val="en_US" w:bidi="en_US"/>
        </w:rPr>
        <w:t>"there is no"</w:t>
      </w:r>
    </w:p>
    <w:p>
      <w:pPr/>
      <w:r>
        <w:rPr>
          <w:lang w:val="en_US" w:bidi="en_US"/>
        </w:rPr>
      </w:r>
      <w:r>
        <w:rPr>
          <w:lang w:val="en_US" w:bidi="en_US"/>
        </w:rPr>
        <w:t xml:space="preserve">If your language does not use abstract nouns for the ideas of </w:t>
      </w:r>
      <w:r>
        <w:rPr>
          <w:b/>
          <w:lang w:val="en_US" w:bidi="en_US"/>
        </w:rPr>
        <w:t>peace</w:t>
      </w:r>
      <w:r>
        <w:rPr>
          <w:lang w:val="en_US" w:bidi="en_US"/>
        </w:rPr>
        <w:t xml:space="preserve"> and </w:t>
      </w:r>
      <w:r>
        <w:rPr>
          <w:b/>
          <w:lang w:val="en_US" w:bidi="en_US"/>
        </w:rPr>
        <w:t>sin</w:t>
      </w:r>
      <w:r>
        <w:rPr>
          <w:lang w:val="en_US" w:bidi="en_US"/>
        </w:rPr>
        <w:t>, you could express the same ideas in other ways. Alternate translation: [there is nothing healthy in my body because I have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38:3 (#5)</w:t>
      </w:r>
      <w:r>
        <w:rPr>
          <w:lang w:val="en_US" w:bidi="en_US"/>
        </w:rPr>
      </w:r>
    </w:p>
    <w:p>
      <w:pPr/>
      <w:r>
        <w:rPr>
          <w:lang w:val="en_US" w:bidi="en_US"/>
        </w:rPr>
      </w:r>
      <w:r>
        <w:rPr>
          <w:lang w:val="en_US" w:bidi="en_US"/>
        </w:rPr>
        <w:t>בַּ֝⁠עֲצָמַ֗⁠י</w:t>
      </w:r>
    </w:p>
    <w:p>
      <w:pPr/>
      <w:r>
        <w:rPr>
          <w:lang w:val="en_US" w:bidi="en_US"/>
        </w:rPr>
      </w:r>
      <w:r>
        <w:rPr>
          <w:b/>
          <w:lang w:val="en_US" w:bidi="en_US"/>
        </w:rPr>
        <w:t>"QUOTE_NOT_FOUND: בַּ֝⁠עֲצָמַ֗⁠י"</w:t>
      </w:r>
    </w:p>
    <w:p>
      <w:pPr/>
      <w:r>
        <w:rPr>
          <w:lang w:val="en_US" w:bidi="en_US"/>
        </w:rPr>
      </w:r>
      <w:r>
        <w:rPr>
          <w:lang w:val="en_US" w:bidi="en_US"/>
        </w:rPr>
        <w:t xml:space="preserve">David is using </w:t>
      </w:r>
      <w:r>
        <w:rPr>
          <w:b/>
          <w:lang w:val="en_US" w:bidi="en_US"/>
        </w:rPr>
        <w:t>my bones</w:t>
      </w:r>
      <w:r>
        <w:rPr>
          <w:lang w:val="en_US" w:bidi="en_US"/>
        </w:rPr>
        <w:t xml:space="preserve"> to represent his whole body. If it would be helpful in your language, you could use an equivalent expression from your culture or state the meaning plainly. Alternate translation: [my whole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38:3 (#6)</w:t>
      </w:r>
      <w:r>
        <w:rPr>
          <w:lang w:val="en_US" w:bidi="en_US"/>
        </w:rPr>
      </w:r>
    </w:p>
    <w:p>
      <w:pPr/>
      <w:r>
        <w:rPr>
          <w:lang w:val="en_US" w:bidi="en_US"/>
        </w:rPr>
      </w:r>
      <w:r>
        <w:rPr>
          <w:lang w:val="en_US" w:bidi="en_US"/>
        </w:rPr>
        <w:t>מִ⁠פְּנֵ֥י</w:t>
      </w:r>
    </w:p>
    <w:p>
      <w:pPr/>
      <w:r>
        <w:rPr>
          <w:lang w:val="en_US" w:bidi="en_US"/>
        </w:rPr>
      </w:r>
      <w:r>
        <w:rPr>
          <w:b/>
          <w:lang w:val="en_US" w:bidi="en_US"/>
        </w:rPr>
        <w:t>"QUOTE_NOT_FOUND: מִ⁠פְּנֵ֥י"</w:t>
      </w:r>
    </w:p>
    <w:p>
      <w:pPr/>
      <w:r>
        <w:rPr>
          <w:lang w:val="en_US" w:bidi="en_US"/>
        </w:rPr>
      </w:r>
      <w:r>
        <w:rPr>
          <w:lang w:val="en_US" w:bidi="en_US"/>
        </w:rPr>
        <w:t xml:space="preserve">David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38:4 (#1)</w:t>
      </w:r>
      <w:r>
        <w:rPr>
          <w:lang w:val="en_US" w:bidi="en_US"/>
        </w:rPr>
      </w:r>
    </w:p>
    <w:p>
      <w:pPr/>
      <w:r>
        <w:rPr>
          <w:lang w:val="en_US" w:bidi="en_US"/>
        </w:rPr>
      </w:r>
      <w:r>
        <w:rPr>
          <w:lang w:val="en_US" w:bidi="en_US"/>
        </w:rPr>
        <w:t>עֲ֭וֺנֹתַ⁠י עָבְר֣וּ רֹאשִׁ֑⁠י</w:t>
      </w:r>
    </w:p>
    <w:p>
      <w:pPr/>
      <w:r>
        <w:rPr>
          <w:lang w:val="en_US" w:bidi="en_US"/>
        </w:rPr>
      </w:r>
      <w:r>
        <w:rPr>
          <w:b/>
          <w:lang w:val="en_US" w:bidi="en_US"/>
        </w:rPr>
        <w:t>"my iniquities have passed over my head"</w:t>
      </w:r>
    </w:p>
    <w:p>
      <w:pPr/>
      <w:r>
        <w:rPr>
          <w:lang w:val="en_US" w:bidi="en_US"/>
        </w:rPr>
      </w:r>
      <w:r>
        <w:rPr>
          <w:lang w:val="en_US" w:bidi="en_US"/>
        </w:rPr>
        <w:t xml:space="preserve">David is speaking of his sins or </w:t>
      </w:r>
      <w:r>
        <w:rPr>
          <w:b/>
          <w:lang w:val="en_US" w:bidi="en_US"/>
        </w:rPr>
        <w:t>iniquities</w:t>
      </w:r>
      <w:r>
        <w:rPr>
          <w:lang w:val="en_US" w:bidi="en_US"/>
        </w:rPr>
        <w:t xml:space="preserve"> overwhelming him as if they were flood waters that had </w:t>
      </w:r>
      <w:r>
        <w:rPr>
          <w:b/>
          <w:lang w:val="en_US" w:bidi="en_US"/>
        </w:rPr>
        <w:t>passed over</w:t>
      </w:r>
      <w:r>
        <w:rPr>
          <w:lang w:val="en_US" w:bidi="en_US"/>
        </w:rPr>
        <w:t xml:space="preserve"> his head. Your language may have a comparable expression that you can use in your translation, or you could state the meaning plainly. Alternate translation: [my iniquities have overwhelmed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38:4 (#2)</w:t>
      </w:r>
      <w:r>
        <w:rPr>
          <w:lang w:val="en_US" w:bidi="en_US"/>
        </w:rPr>
      </w:r>
    </w:p>
    <w:p>
      <w:pPr/>
      <w:r>
        <w:rPr>
          <w:lang w:val="en_US" w:bidi="en_US"/>
        </w:rPr>
      </w:r>
      <w:r>
        <w:rPr>
          <w:lang w:val="en_US" w:bidi="en_US"/>
        </w:rPr>
        <w:t>עֲ֭וֺנֹתַ⁠י</w:t>
      </w:r>
    </w:p>
    <w:p>
      <w:pPr/>
      <w:r>
        <w:rPr>
          <w:lang w:val="en_US" w:bidi="en_US"/>
        </w:rPr>
      </w:r>
      <w:r>
        <w:rPr>
          <w:b/>
          <w:lang w:val="en_US" w:bidi="en_US"/>
        </w:rPr>
        <w:t>"my 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[the sins I have committed]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38:5 (#1)</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David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38:5 (#2)</w:t>
      </w:r>
      <w:r>
        <w:rPr>
          <w:lang w:val="en_US" w:bidi="en_US"/>
        </w:rPr>
      </w:r>
    </w:p>
    <w:p>
      <w:pPr/>
      <w:r>
        <w:rPr>
          <w:lang w:val="en_US" w:bidi="en_US"/>
        </w:rPr>
      </w:r>
      <w:r>
        <w:rPr>
          <w:lang w:val="en_US" w:bidi="en_US"/>
        </w:rPr>
        <w:t>אִוַּלְתִּֽ⁠י</w:t>
      </w:r>
    </w:p>
    <w:p>
      <w:pPr/>
      <w:r>
        <w:rPr>
          <w:lang w:val="en_US" w:bidi="en_US"/>
        </w:rPr>
      </w:r>
      <w:r>
        <w:rPr>
          <w:b/>
          <w:lang w:val="en_US" w:bidi="en_US"/>
        </w:rPr>
        <w:t>"my foolishness"</w:t>
      </w:r>
    </w:p>
    <w:p>
      <w:pPr/>
      <w:r>
        <w:rPr>
          <w:lang w:val="en_US" w:bidi="en_US"/>
        </w:rPr>
      </w:r>
      <w:r>
        <w:rPr>
          <w:lang w:val="en_US" w:bidi="en_US"/>
        </w:rPr>
        <w:t xml:space="preserve">If your language does not use an abstract noun for the idea of </w:t>
      </w:r>
      <w:r>
        <w:rPr>
          <w:b/>
          <w:lang w:val="en_US" w:bidi="en_US"/>
        </w:rPr>
        <w:t>foolishness</w:t>
      </w:r>
      <w:r>
        <w:rPr>
          <w:lang w:val="en_US" w:bidi="en_US"/>
        </w:rPr>
        <w:t>, you could express the same idea in another way. Alternate translation: [my foolish sins]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38:6 (#1)</w:t>
      </w:r>
      <w:r>
        <w:rPr>
          <w:lang w:val="en_US" w:bidi="en_US"/>
        </w:rPr>
      </w:r>
    </w:p>
    <w:p>
      <w:pPr/>
      <w:r>
        <w:rPr>
          <w:lang w:val="en_US" w:bidi="en_US"/>
        </w:rPr>
      </w:r>
      <w:r>
        <w:rPr>
          <w:lang w:val="en_US" w:bidi="en_US"/>
        </w:rPr>
        <w:t>נַעֲוֵ֣יתִי שַׁחֹ֣תִי עַד־מְאֹ֑ד</w:t>
      </w:r>
    </w:p>
    <w:p>
      <w:pPr/>
      <w:r>
        <w:rPr>
          <w:lang w:val="en_US" w:bidi="en_US"/>
        </w:rPr>
      </w:r>
      <w:r>
        <w:rPr>
          <w:b/>
          <w:lang w:val="en_US" w:bidi="en_US"/>
        </w:rPr>
        <w:t>"I am twisted &amp; exceedingly"</w:t>
      </w:r>
    </w:p>
    <w:p>
      <w:pPr/>
      <w:r>
        <w:rPr>
          <w:lang w:val="en_US" w:bidi="en_US"/>
        </w:rPr>
      </w:r>
      <w:r>
        <w:rPr>
          <w:lang w:val="en_US" w:bidi="en_US"/>
        </w:rPr>
        <w:t xml:space="preserve">The expressions </w:t>
      </w:r>
      <w:r>
        <w:rPr>
          <w:b/>
          <w:lang w:val="en_US" w:bidi="en_US"/>
        </w:rPr>
        <w:t>am twisted</w:t>
      </w:r>
      <w:r>
        <w:rPr>
          <w:lang w:val="en_US" w:bidi="en_US"/>
        </w:rPr>
        <w:t xml:space="preserve"> and </w:t>
      </w:r>
      <w:r>
        <w:rPr>
          <w:b/>
          <w:lang w:val="en_US" w:bidi="en_US"/>
        </w:rPr>
        <w:t>bowed down</w:t>
      </w:r>
      <w:r>
        <w:rPr>
          <w:lang w:val="en_US" w:bidi="en_US"/>
        </w:rPr>
        <w:t xml:space="preserve"> are passive verbal forms. If it would be unnatural to use that form, you could express the idea in active form or in another way that is natural in your language. Alternate translation: [Sickness has twisted my body and made it very bent over]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38:7 (#1)</w:t>
      </w:r>
      <w:r>
        <w:rPr>
          <w:lang w:val="en_US" w:bidi="en_US"/>
        </w:rPr>
      </w:r>
    </w:p>
    <w:p>
      <w:pPr/>
      <w:r>
        <w:rPr>
          <w:lang w:val="en_US" w:bidi="en_US"/>
        </w:rPr>
      </w:r>
      <w:r>
        <w:rPr>
          <w:lang w:val="en_US" w:bidi="en_US"/>
        </w:rPr>
        <w:t>כְ֭סָלַ⁠י מָלְא֣וּ נִקְלֶ֑ה</w:t>
      </w:r>
    </w:p>
    <w:p>
      <w:pPr/>
      <w:r>
        <w:rPr>
          <w:lang w:val="en_US" w:bidi="en_US"/>
        </w:rPr>
      </w:r>
      <w:r>
        <w:rPr>
          <w:b/>
          <w:lang w:val="en_US" w:bidi="en_US"/>
        </w:rPr>
        <w:t>"my loins are full of burning"</w:t>
      </w:r>
    </w:p>
    <w:p>
      <w:pPr/>
      <w:r>
        <w:rPr>
          <w:lang w:val="en_US" w:bidi="en_US"/>
        </w:rPr>
      </w:r>
      <w:r>
        <w:rPr>
          <w:lang w:val="en_US" w:bidi="en_US"/>
        </w:rPr>
        <w:t xml:space="preserve">David is speaking as if his physical suffering were a </w:t>
      </w:r>
      <w:r>
        <w:rPr>
          <w:b/>
          <w:lang w:val="en_US" w:bidi="en_US"/>
        </w:rPr>
        <w:t>burning</w:t>
      </w:r>
      <w:r>
        <w:rPr>
          <w:lang w:val="en_US" w:bidi="en_US"/>
        </w:rPr>
        <w:t xml:space="preserve"> fire filling his body. Your language may have a comparable expression that you can use in your translation, or you could state the meaning plainly. Alternate translation: [my body is full of feverish pain]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38:7 (#2)</w:t>
      </w:r>
      <w:r>
        <w:rPr>
          <w:lang w:val="en_US" w:bidi="en_US"/>
        </w:rPr>
      </w:r>
    </w:p>
    <w:p>
      <w:pPr/>
      <w:r>
        <w:rPr>
          <w:lang w:val="en_US" w:bidi="en_US"/>
        </w:rPr>
      </w:r>
      <w:r>
        <w:rPr>
          <w:lang w:val="en_US" w:bidi="en_US"/>
        </w:rPr>
        <w:t>נִקְלֶ֑ה וְ⁠אֵ֥ין מְ֝תֹ֗ם</w:t>
      </w:r>
    </w:p>
    <w:p>
      <w:pPr/>
      <w:r>
        <w:rPr>
          <w:lang w:val="en_US" w:bidi="en_US"/>
        </w:rPr>
      </w:r>
      <w:r>
        <w:rPr>
          <w:b/>
          <w:lang w:val="en_US" w:bidi="en_US"/>
        </w:rPr>
        <w:t>"burning, and there is no soundness"</w:t>
      </w:r>
    </w:p>
    <w:p>
      <w:pPr/>
      <w:r>
        <w:rPr>
          <w:lang w:val="en_US" w:bidi="en_US"/>
        </w:rPr>
      </w:r>
      <w:r>
        <w:rPr>
          <w:lang w:val="en_US" w:bidi="en_US"/>
        </w:rPr>
        <w:t xml:space="preserve">If your language does not use abstract nouns for the ideas of </w:t>
      </w:r>
      <w:r>
        <w:rPr>
          <w:b/>
          <w:lang w:val="en_US" w:bidi="en_US"/>
        </w:rPr>
        <w:t>burning</w:t>
      </w:r>
      <w:r>
        <w:rPr>
          <w:lang w:val="en_US" w:bidi="en_US"/>
        </w:rPr>
        <w:t xml:space="preserve"> and </w:t>
      </w:r>
      <w:r>
        <w:rPr>
          <w:b/>
          <w:lang w:val="en_US" w:bidi="en_US"/>
        </w:rPr>
        <w:t>soundness</w:t>
      </w:r>
      <w:r>
        <w:rPr>
          <w:lang w:val="en_US" w:bidi="en_US"/>
        </w:rPr>
        <w:t>, you could express the same ideas in other ways. Alternate translation: [fever and there is no healthy part]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38:7 (#3)</w:t>
      </w:r>
      <w:r>
        <w:rPr>
          <w:lang w:val="en_US" w:bidi="en_US"/>
        </w:rPr>
      </w:r>
    </w:p>
    <w:p>
      <w:pPr/>
      <w:r>
        <w:rPr>
          <w:lang w:val="en_US" w:bidi="en_US"/>
        </w:rPr>
      </w:r>
      <w:r>
        <w:rPr>
          <w:lang w:val="en_US" w:bidi="en_US"/>
        </w:rPr>
        <w:t>בִּ⁠בְשָׂרִֽ⁠י</w:t>
      </w:r>
    </w:p>
    <w:p>
      <w:pPr/>
      <w:r>
        <w:rPr>
          <w:lang w:val="en_US" w:bidi="en_US"/>
        </w:rPr>
      </w:r>
      <w:r>
        <w:rPr>
          <w:b/>
          <w:lang w:val="en_US" w:bidi="en_US"/>
        </w:rPr>
        <w:t>"QUOTE_NOT_FOUND: בִּ⁠בְשָׂרִֽ⁠י"</w:t>
      </w:r>
    </w:p>
    <w:p>
      <w:pPr/>
      <w:r>
        <w:rPr>
          <w:lang w:val="en_US" w:bidi="en_US"/>
        </w:rPr>
      </w:r>
      <w:r>
        <w:rPr>
          <w:lang w:val="en_US" w:bidi="en_US"/>
        </w:rPr>
        <w:t xml:space="preserve">David is using </w:t>
      </w:r>
      <w:r>
        <w:rPr>
          <w:b/>
          <w:lang w:val="en_US" w:bidi="en_US"/>
        </w:rPr>
        <w:t>my flesh</w:t>
      </w:r>
      <w:r>
        <w:rPr>
          <w:lang w:val="en_US" w:bidi="en_US"/>
        </w:rPr>
        <w:t xml:space="preserve"> to represent his whole body. If it would be helpful in your language, you could use an equivalent expression from your culture or state the meaning plainly. Alternate translation: [anywhere in my body]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38:8 (#1)</w:t>
      </w:r>
      <w:r>
        <w:rPr>
          <w:lang w:val="en_US" w:bidi="en_US"/>
        </w:rPr>
      </w:r>
    </w:p>
    <w:p>
      <w:pPr/>
      <w:r>
        <w:rPr>
          <w:lang w:val="en_US" w:bidi="en_US"/>
        </w:rPr>
      </w:r>
      <w:r>
        <w:rPr>
          <w:lang w:val="en_US" w:bidi="en_US"/>
        </w:rPr>
        <w:t>נְפוּג֣וֹתִי וְ⁠נִדְכֵּ֣יתִי</w:t>
      </w:r>
    </w:p>
    <w:p>
      <w:pPr/>
      <w:r>
        <w:rPr>
          <w:lang w:val="en_US" w:bidi="en_US"/>
        </w:rPr>
      </w:r>
      <w:r>
        <w:rPr>
          <w:b/>
          <w:lang w:val="en_US" w:bidi="en_US"/>
        </w:rPr>
        <w:t>"I am numb"</w:t>
      </w:r>
    </w:p>
    <w:p>
      <w:pPr/>
      <w:r>
        <w:rPr>
          <w:lang w:val="en_US" w:bidi="en_US"/>
        </w:rPr>
      </w:r>
      <w:r>
        <w:rPr>
          <w:lang w:val="en_US" w:bidi="en_US"/>
        </w:rPr>
        <w:t xml:space="preserve">The expressions </w:t>
      </w:r>
      <w:r>
        <w:rPr>
          <w:b/>
          <w:lang w:val="en_US" w:bidi="en_US"/>
        </w:rPr>
        <w:t>am numb</w:t>
      </w:r>
      <w:r>
        <w:rPr>
          <w:lang w:val="en_US" w:bidi="en_US"/>
        </w:rPr>
        <w:t xml:space="preserve"> and </w:t>
      </w:r>
      <w:r>
        <w:rPr>
          <w:b/>
          <w:lang w:val="en_US" w:bidi="en_US"/>
        </w:rPr>
        <w:t>crushed</w:t>
      </w:r>
      <w:r>
        <w:rPr>
          <w:lang w:val="en_US" w:bidi="en_US"/>
        </w:rPr>
        <w:t xml:space="preserve"> are passive verbal forms. If it would be unnatural to use that form, you could express the idea in active form or in another way that is natural in your language. Alternate translation: [Sickness has made my body feel numb and broken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38:8 (#2)</w:t>
      </w:r>
      <w:r>
        <w:rPr>
          <w:lang w:val="en_US" w:bidi="en_US"/>
        </w:rPr>
      </w:r>
    </w:p>
    <w:p>
      <w:pPr/>
      <w:r>
        <w:rPr>
          <w:lang w:val="en_US" w:bidi="en_US"/>
        </w:rPr>
      </w:r>
      <w:r>
        <w:rPr>
          <w:lang w:val="en_US" w:bidi="en_US"/>
        </w:rPr>
        <w:t>מִֽ⁠נַּהֲמַ֥ת לִבִּֽ⁠י</w:t>
      </w:r>
    </w:p>
    <w:p>
      <w:pPr/>
      <w:r>
        <w:rPr>
          <w:lang w:val="en_US" w:bidi="en_US"/>
        </w:rPr>
      </w:r>
      <w:r>
        <w:rPr>
          <w:b/>
          <w:lang w:val="en_US" w:bidi="en_US"/>
        </w:rPr>
        <w:t>"QUOTE_NOT_FOUND: מִֽ⁠נַּהֲמַ֥ת לִבִּֽ⁠י"</w:t>
      </w:r>
    </w:p>
    <w:p>
      <w:pPr/>
      <w:r>
        <w:rPr>
          <w:lang w:val="en_US" w:bidi="en_US"/>
        </w:rPr>
      </w:r>
      <w:r>
        <w:rPr>
          <w:lang w:val="en_US" w:bidi="en_US"/>
        </w:rPr>
        <w:t xml:space="preserve">Here the </w:t>
      </w:r>
      <w:r>
        <w:rPr>
          <w:b/>
          <w:lang w:val="en_US" w:bidi="en_US"/>
        </w:rPr>
        <w:t>heart</w:t>
      </w:r>
      <w:r>
        <w:rPr>
          <w:lang w:val="en_US" w:bidi="en_US"/>
        </w:rPr>
        <w:t xml:space="preserve"> represents where a person’s feelings and emotions exist. You may have a comparable expression in your language, or you could state the meaning plainly. Alternate translation: [because of all the anxiety I feel]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38:9 (#1)</w:t>
      </w:r>
      <w:r>
        <w:rPr>
          <w:lang w:val="en_US" w:bidi="en_US"/>
        </w:rPr>
      </w:r>
    </w:p>
    <w:p>
      <w:pPr/>
      <w:r>
        <w:rPr>
          <w:lang w:val="en_US" w:bidi="en_US"/>
        </w:rPr>
      </w:r>
      <w:r>
        <w:rPr>
          <w:lang w:val="en_US" w:bidi="en_US"/>
        </w:rPr>
        <w:t>תַּאֲוָתִ֑⁠י</w:t>
      </w:r>
    </w:p>
    <w:p>
      <w:pPr/>
      <w:r>
        <w:rPr>
          <w:lang w:val="en_US" w:bidi="en_US"/>
        </w:rPr>
      </w:r>
      <w:r>
        <w:rPr>
          <w:b/>
          <w:lang w:val="en_US" w:bidi="en_US"/>
        </w:rPr>
        <w:t>"my desire"</w:t>
      </w:r>
    </w:p>
    <w:p>
      <w:pPr/>
      <w:r>
        <w:rPr>
          <w:lang w:val="en_US" w:bidi="en_US"/>
        </w:rPr>
      </w:r>
      <w:r>
        <w:rPr>
          <w:lang w:val="en_US" w:bidi="en_US"/>
        </w:rPr>
        <w:t xml:space="preserve">If your language does not use abstract noun for the idea of </w:t>
      </w:r>
      <w:r>
        <w:rPr>
          <w:b/>
          <w:lang w:val="en_US" w:bidi="en_US"/>
        </w:rPr>
        <w:t>desire</w:t>
      </w:r>
      <w:r>
        <w:rPr>
          <w:lang w:val="en_US" w:bidi="en_US"/>
        </w:rPr>
        <w:t>, you could express the same idea in another way. Alternate translation: [what I desire]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38:9 (#2)</w:t>
      </w:r>
      <w:r>
        <w:rPr>
          <w:lang w:val="en_US" w:bidi="en_US"/>
        </w:rPr>
      </w:r>
    </w:p>
    <w:p>
      <w:pPr/>
      <w:r>
        <w:rPr>
          <w:lang w:val="en_US" w:bidi="en_US"/>
        </w:rPr>
      </w:r>
      <w:r>
        <w:rPr>
          <w:lang w:val="en_US" w:bidi="en_US"/>
        </w:rPr>
        <w:t>וְ֝⁠אַנְחָתִ֗⁠י מִמְּ⁠ךָ֥ לֹא־נִסְתָּֽרָה</w:t>
      </w:r>
    </w:p>
    <w:p>
      <w:pPr/>
      <w:r>
        <w:rPr>
          <w:lang w:val="en_US" w:bidi="en_US"/>
        </w:rPr>
      </w:r>
      <w:r>
        <w:rPr>
          <w:b/>
          <w:lang w:val="en_US" w:bidi="en_US"/>
        </w:rPr>
        <w:t>"and my sighing is not hidden from you"</w:t>
      </w:r>
    </w:p>
    <w:p>
      <w:pPr/>
      <w:r>
        <w:rPr>
          <w:lang w:val="en_US" w:bidi="en_US"/>
        </w:rPr>
      </w:r>
      <w:r>
        <w:rPr>
          <w:lang w:val="en_US" w:bidi="en_US"/>
        </w:rPr>
        <w:t xml:space="preserve">The expression </w:t>
      </w:r>
      <w:r>
        <w:rPr>
          <w:b/>
          <w:lang w:val="en_US" w:bidi="en_US"/>
        </w:rPr>
        <w:t>is not hidden</w:t>
      </w:r>
      <w:r>
        <w:rPr>
          <w:lang w:val="en_US" w:bidi="en_US"/>
        </w:rPr>
        <w:t xml:space="preserve"> contains a passive verbal form. If it would be unnatural to use that form, you could express the idea in active form or in another way that is natural in your language. Alternate translation: [and you know all my sighing]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38:9 (#3)</w:t>
      </w:r>
      <w:r>
        <w:rPr>
          <w:lang w:val="en_US" w:bidi="en_US"/>
        </w:rPr>
      </w:r>
    </w:p>
    <w:p>
      <w:pPr/>
      <w:r>
        <w:rPr>
          <w:lang w:val="en_US" w:bidi="en_US"/>
        </w:rPr>
      </w:r>
      <w:r>
        <w:rPr>
          <w:lang w:val="en_US" w:bidi="en_US"/>
        </w:rPr>
        <w:t>מִמְּ⁠ךָ֥ לֹא־נִסְתָּֽרָה</w:t>
      </w:r>
    </w:p>
    <w:p>
      <w:pPr/>
      <w:r>
        <w:rPr>
          <w:lang w:val="en_US" w:bidi="en_US"/>
        </w:rPr>
      </w:r>
      <w:r>
        <w:rPr>
          <w:b/>
          <w:lang w:val="en_US" w:bidi="en_US"/>
        </w:rPr>
        <w:t>"is not hidden from you"</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hidden</w:t>
      </w:r>
      <w:r>
        <w:rPr>
          <w:lang w:val="en_US" w:bidi="en_US"/>
        </w:rPr>
        <w:t>. If it would be clearer in your language, you could use a positive expression to translate this. Alternate translation: [is very clear to you]</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38:10 (#1)</w:t>
      </w:r>
      <w:r>
        <w:rPr>
          <w:lang w:val="en_US" w:bidi="en_US"/>
        </w:rPr>
      </w:r>
    </w:p>
    <w:p>
      <w:pPr/>
      <w:r>
        <w:rPr>
          <w:lang w:val="en_US" w:bidi="en_US"/>
        </w:rPr>
      </w:r>
      <w:r>
        <w:rPr>
          <w:lang w:val="en_US" w:bidi="en_US"/>
        </w:rPr>
        <w:t>עֲזָבַ֣⁠נִי כֹחִ֑⁠י</w:t>
      </w:r>
    </w:p>
    <w:p>
      <w:pPr/>
      <w:r>
        <w:rPr>
          <w:lang w:val="en_US" w:bidi="en_US"/>
        </w:rPr>
      </w:r>
      <w:r>
        <w:rPr>
          <w:b/>
          <w:lang w:val="en_US" w:bidi="en_US"/>
        </w:rPr>
        <w:t>"my strength has left me"</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[I am no longer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38:10 (#2)</w:t>
      </w:r>
      <w:r>
        <w:rPr>
          <w:lang w:val="en_US" w:bidi="en_US"/>
        </w:rPr>
      </w:r>
    </w:p>
    <w:p>
      <w:pPr/>
      <w:r>
        <w:rPr>
          <w:lang w:val="en_US" w:bidi="en_US"/>
        </w:rPr>
      </w:r>
      <w:r>
        <w:rPr>
          <w:lang w:val="en_US" w:bidi="en_US"/>
        </w:rPr>
        <w:t>עֲזָבַ֣⁠נִי כֹחִ֑⁠י</w:t>
      </w:r>
    </w:p>
    <w:p>
      <w:pPr/>
      <w:r>
        <w:rPr>
          <w:lang w:val="en_US" w:bidi="en_US"/>
        </w:rPr>
      </w:r>
      <w:r>
        <w:rPr>
          <w:b/>
          <w:lang w:val="en_US" w:bidi="en_US"/>
        </w:rPr>
        <w:t>"my strength has left me"</w:t>
      </w:r>
    </w:p>
    <w:p>
      <w:pPr/>
      <w:r>
        <w:rPr>
          <w:lang w:val="en_US" w:bidi="en_US"/>
        </w:rPr>
      </w:r>
      <w:r>
        <w:rPr>
          <w:lang w:val="en_US" w:bidi="en_US"/>
        </w:rPr>
        <w:t xml:space="preserve">David is speaking of </w:t>
      </w:r>
      <w:r>
        <w:rPr>
          <w:b/>
          <w:lang w:val="en_US" w:bidi="en_US"/>
        </w:rPr>
        <w:t>his strength</w:t>
      </w:r>
      <w:r>
        <w:rPr>
          <w:lang w:val="en_US" w:bidi="en_US"/>
        </w:rPr>
        <w:t xml:space="preserve"> as if it were a living thing that could walk away and </w:t>
      </w:r>
      <w:r>
        <w:rPr>
          <w:b/>
          <w:lang w:val="en_US" w:bidi="en_US"/>
        </w:rPr>
        <w:t>leave</w:t>
      </w:r>
      <w:r>
        <w:rPr>
          <w:lang w:val="en_US" w:bidi="en_US"/>
        </w:rPr>
        <w:t xml:space="preserve"> him. If it would be helpful in your language, you could state the meaning plainly. Alternate translation: [my strength has faded away]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38:10 (#3)</w:t>
      </w:r>
      <w:r>
        <w:rPr>
          <w:lang w:val="en_US" w:bidi="en_US"/>
        </w:rPr>
      </w:r>
    </w:p>
    <w:p>
      <w:pPr/>
      <w:r>
        <w:rPr>
          <w:lang w:val="en_US" w:bidi="en_US"/>
        </w:rPr>
      </w:r>
      <w:r>
        <w:rPr>
          <w:lang w:val="en_US" w:bidi="en_US"/>
        </w:rPr>
        <w:t>וְֽ⁠אוֹר־עֵינַ֥⁠י גַּם־הֵ֝֗ם אֵ֣ין אִתִּֽ⁠י</w:t>
      </w:r>
    </w:p>
    <w:p>
      <w:pPr/>
      <w:r>
        <w:rPr>
          <w:lang w:val="en_US" w:bidi="en_US"/>
        </w:rPr>
      </w:r>
      <w:r>
        <w:rPr>
          <w:b/>
          <w:lang w:val="en_US" w:bidi="en_US"/>
        </w:rPr>
        <w:t>"and the light of my eyes—even they {are} not with me"</w:t>
      </w:r>
    </w:p>
    <w:p>
      <w:pPr/>
      <w:r>
        <w:rPr>
          <w:lang w:val="en_US" w:bidi="en_US"/>
        </w:rPr>
      </w:r>
      <w:r>
        <w:rPr>
          <w:lang w:val="en_US" w:bidi="en_US"/>
        </w:rPr>
        <w:t xml:space="preserve">David is speaking of his ability to see as if it were a </w:t>
      </w:r>
      <w:r>
        <w:rPr>
          <w:b/>
          <w:lang w:val="en_US" w:bidi="en_US"/>
        </w:rPr>
        <w:t>light</w:t>
      </w:r>
      <w:r>
        <w:rPr>
          <w:lang w:val="en_US" w:bidi="en_US"/>
        </w:rPr>
        <w:t xml:space="preserve"> that was in his </w:t>
      </w:r>
      <w:r>
        <w:rPr>
          <w:b/>
          <w:lang w:val="en_US" w:bidi="en_US"/>
        </w:rPr>
        <w:t>eyes</w:t>
      </w:r>
      <w:r>
        <w:rPr>
          <w:lang w:val="en_US" w:bidi="en_US"/>
        </w:rPr>
        <w:t>. Your language may have a comparable expression that you can use in your translation, or you could state the meaning plainly. Alternate translation: [and all I can see with my eyes is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38:11 (#1)</w:t>
      </w:r>
      <w:r>
        <w:rPr>
          <w:lang w:val="en_US" w:bidi="en_US"/>
        </w:rPr>
      </w:r>
    </w:p>
    <w:p>
      <w:pPr/>
      <w:r>
        <w:rPr>
          <w:lang w:val="en_US" w:bidi="en_US"/>
        </w:rPr>
      </w:r>
      <w:r>
        <w:rPr>
          <w:lang w:val="en_US" w:bidi="en_US"/>
        </w:rPr>
        <w:t>אֹֽהֲבַ֨⁠י ׀ וְ⁠רֵעַ֗⁠י מִ⁠נֶּ֣גֶד נִגְעִ֣⁠י יַעֲמֹ֑דוּ וּ֝⁠קְרוֹבַ֗⁠י מֵ⁠רָחֹ֥ק עָמָֽדוּ</w:t>
      </w:r>
    </w:p>
    <w:p>
      <w:pPr/>
      <w:r>
        <w:rPr>
          <w:lang w:val="en_US" w:bidi="en_US"/>
        </w:rPr>
      </w:r>
      <w:r>
        <w:rPr>
          <w:b/>
          <w:lang w:val="en_US" w:bidi="en_US"/>
        </w:rPr>
        <w:t>"My loved ones and my friends stand from before my plague, and my relatives stand from afar"</w:t>
      </w:r>
    </w:p>
    <w:p>
      <w:pPr/>
      <w:r>
        <w:rPr>
          <w:lang w:val="en_US" w:bidi="en_US"/>
        </w:rPr>
      </w:r>
      <w:r>
        <w:rPr>
          <w:lang w:val="en_US" w:bidi="en_US"/>
        </w:rPr>
        <w:t>These two clauses mean basically the same thing. See how your translation team has decided to represent pairs of clauses in Hebrew poetry that mean basically the same thing. Alternate translation: [My loved ones all stand far away from me because of my sickness]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38:12 (#1)</w:t>
      </w:r>
      <w:r>
        <w:rPr>
          <w:lang w:val="en_US" w:bidi="en_US"/>
        </w:rPr>
      </w:r>
    </w:p>
    <w:p>
      <w:pPr/>
      <w:r>
        <w:rPr>
          <w:lang w:val="en_US" w:bidi="en_US"/>
        </w:rPr>
      </w:r>
      <w:r>
        <w:rPr>
          <w:lang w:val="en_US" w:bidi="en_US"/>
        </w:rPr>
        <w:t>וַ⁠יְנַקְשׁ֤וּ ׀ מְבַקְשֵׁ֬י נַפְשִׁ֗⁠י</w:t>
      </w:r>
    </w:p>
    <w:p>
      <w:pPr/>
      <w:r>
        <w:rPr>
          <w:lang w:val="en_US" w:bidi="en_US"/>
        </w:rPr>
      </w:r>
      <w:r>
        <w:rPr>
          <w:b/>
          <w:lang w:val="en_US" w:bidi="en_US"/>
        </w:rPr>
        <w:t>"And the seekers of my life lay snares"</w:t>
      </w:r>
    </w:p>
    <w:p>
      <w:pPr/>
      <w:r>
        <w:rPr>
          <w:lang w:val="en_US" w:bidi="en_US"/>
        </w:rPr>
      </w:r>
      <w:r>
        <w:rPr>
          <w:lang w:val="en_US" w:bidi="en_US"/>
        </w:rPr>
        <w:t xml:space="preserve">David is speaking as if his enemies’ plots were </w:t>
      </w:r>
      <w:r>
        <w:rPr>
          <w:b/>
          <w:lang w:val="en_US" w:bidi="en_US"/>
        </w:rPr>
        <w:t>snares</w:t>
      </w:r>
      <w:r>
        <w:rPr>
          <w:lang w:val="en_US" w:bidi="en_US"/>
        </w:rPr>
        <w:t xml:space="preserve"> set to trap an animal. Your language may have a comparable expression that you can use in your translation, or you could state the meaning plainly. Alternate translation: [And the seekers of my life plot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38:12 (#2)</w:t>
      </w:r>
      <w:r>
        <w:rPr>
          <w:lang w:val="en_US" w:bidi="en_US"/>
        </w:rPr>
      </w:r>
    </w:p>
    <w:p>
      <w:pPr/>
      <w:r>
        <w:rPr>
          <w:lang w:val="en_US" w:bidi="en_US"/>
        </w:rPr>
      </w:r>
      <w:r>
        <w:rPr>
          <w:lang w:val="en_US" w:bidi="en_US"/>
        </w:rPr>
        <w:t>מְבַקְשֵׁ֬י נַפְשִׁ֗⁠י</w:t>
      </w:r>
    </w:p>
    <w:p>
      <w:pPr/>
      <w:r>
        <w:rPr>
          <w:lang w:val="en_US" w:bidi="en_US"/>
        </w:rPr>
      </w:r>
      <w:r>
        <w:rPr>
          <w:b/>
          <w:lang w:val="en_US" w:bidi="en_US"/>
        </w:rPr>
        <w:t>"the seekers of my life"</w:t>
      </w:r>
    </w:p>
    <w:p>
      <w:pPr/>
      <w:r>
        <w:rPr>
          <w:lang w:val="en_US" w:bidi="en_US"/>
        </w:rPr>
      </w:r>
      <w:r>
        <w:rPr>
          <w:lang w:val="en_US" w:bidi="en_US"/>
        </w:rPr>
        <w:t xml:space="preserve">David is using </w:t>
      </w:r>
      <w:r>
        <w:rPr>
          <w:b/>
          <w:lang w:val="en_US" w:bidi="en_US"/>
        </w:rPr>
        <w:t>the seekers of my life</w:t>
      </w:r>
      <w:r>
        <w:rPr>
          <w:lang w:val="en_US" w:bidi="en_US"/>
        </w:rPr>
        <w:t xml:space="preserve"> as a common expression of the culture to mean “those who want to kill me.” If this phrase does not have that meaning for your readers, you could use a comparable expression from your language that does have that meaning, or you could state the meaning plainly. Alternate translation: [all my enemies who want to see me dead]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38:12 (#3)</w:t>
      </w:r>
      <w:r>
        <w:rPr>
          <w:lang w:val="en_US" w:bidi="en_US"/>
        </w:rPr>
      </w:r>
    </w:p>
    <w:p>
      <w:pPr/>
      <w:r>
        <w:rPr>
          <w:lang w:val="en_US" w:bidi="en_US"/>
        </w:rPr>
      </w:r>
      <w:r>
        <w:rPr>
          <w:lang w:val="en_US" w:bidi="en_US"/>
        </w:rPr>
        <w:t>הַוּ֑וֹת וּ֝⁠מִרְמ֗וֹת כָּל־הַ⁠יּ֥וֹם יֶהְגּֽוּ</w:t>
      </w:r>
    </w:p>
    <w:p>
      <w:pPr/>
      <w:r>
        <w:rPr>
          <w:lang w:val="en_US" w:bidi="en_US"/>
        </w:rPr>
      </w:r>
      <w:r>
        <w:rPr>
          <w:b/>
          <w:lang w:val="en_US" w:bidi="en_US"/>
        </w:rPr>
        <w:t>"destructions and mutter treacheries all the day"</w:t>
      </w:r>
    </w:p>
    <w:p>
      <w:pPr/>
      <w:r>
        <w:rPr>
          <w:lang w:val="en_US" w:bidi="en_US"/>
        </w:rPr>
      </w:r>
      <w:r>
        <w:rPr>
          <w:lang w:val="en_US" w:bidi="en_US"/>
        </w:rPr>
        <w:t xml:space="preserve">If your language does not use abstract nouns for the ideas of </w:t>
      </w:r>
      <w:r>
        <w:rPr>
          <w:b/>
          <w:lang w:val="en_US" w:bidi="en_US"/>
        </w:rPr>
        <w:t>destructions</w:t>
      </w:r>
      <w:r>
        <w:rPr>
          <w:lang w:val="en_US" w:bidi="en_US"/>
        </w:rPr>
        <w:t xml:space="preserve"> and </w:t>
      </w:r>
      <w:r>
        <w:rPr>
          <w:b/>
          <w:lang w:val="en_US" w:bidi="en_US"/>
        </w:rPr>
        <w:t>treacheries</w:t>
      </w:r>
      <w:r>
        <w:rPr>
          <w:lang w:val="en_US" w:bidi="en_US"/>
        </w:rPr>
        <w:t>, you could express the same ideas in other ways. Alternate translation: [about their plans to destroy me and constantly mutter lies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38:13 (#1)</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enemies’ hostile actions and his own silence in response. In your translation, indicate this contrast in a way that is natural in your language. Alternate translation: [However, I]</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38:13 (#2)</w:t>
      </w:r>
      <w:r>
        <w:rPr>
          <w:lang w:val="en_US" w:bidi="en_US"/>
        </w:rPr>
      </w:r>
    </w:p>
    <w:p>
      <w:pPr/>
      <w:r>
        <w:rPr>
          <w:lang w:val="en_US" w:bidi="en_US"/>
        </w:rPr>
      </w:r>
      <w:r>
        <w:rPr>
          <w:lang w:val="en_US" w:bidi="en_US"/>
        </w:rPr>
        <w:t>כְ֭⁠חֵרֵשׁ לֹ֣א אֶשְׁמָ֑ע</w:t>
      </w:r>
    </w:p>
    <w:p>
      <w:pPr/>
      <w:r>
        <w:rPr>
          <w:lang w:val="en_US" w:bidi="en_US"/>
        </w:rPr>
      </w:r>
      <w:r>
        <w:rPr>
          <w:b/>
          <w:lang w:val="en_US" w:bidi="en_US"/>
        </w:rPr>
        <w:t>"am} like a deaf man; I do not hear"</w:t>
      </w:r>
    </w:p>
    <w:p>
      <w:pPr/>
      <w:r>
        <w:rPr>
          <w:lang w:val="en_US" w:bidi="en_US"/>
        </w:rPr>
      </w:r>
      <w:r>
        <w:rPr>
          <w:lang w:val="en_US" w:bidi="en_US"/>
        </w:rPr>
        <w:t xml:space="preserve">The point of this comparison is that just as </w:t>
      </w:r>
      <w:r>
        <w:rPr>
          <w:b/>
          <w:lang w:val="en_US" w:bidi="en_US"/>
        </w:rPr>
        <w:t>a deaf man</w:t>
      </w:r>
      <w:r>
        <w:rPr>
          <w:lang w:val="en_US" w:bidi="en_US"/>
        </w:rPr>
        <w:t xml:space="preserve"> cannot hear what is said to him, so David deliberately does not listen to his enemies’ accusations. If it would be helpful in your language, you could make this point explicitly. Alternate translation: [am like a man who deliberately does not hear; I do not pay attention to what they say]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38:13 (#3)</w:t>
      </w:r>
      <w:r>
        <w:rPr>
          <w:lang w:val="en_US" w:bidi="en_US"/>
        </w:rPr>
      </w:r>
    </w:p>
    <w:p>
      <w:pPr/>
      <w:r>
        <w:rPr>
          <w:lang w:val="en_US" w:bidi="en_US"/>
        </w:rPr>
      </w:r>
      <w:r>
        <w:rPr>
          <w:lang w:val="en_US" w:bidi="en_US"/>
        </w:rPr>
        <w:t>וּ֝⁠כְ⁠אִלֵּ֗ם לֹ֣א יִפְתַּח־פִּֽי⁠ו</w:t>
      </w:r>
    </w:p>
    <w:p>
      <w:pPr/>
      <w:r>
        <w:rPr>
          <w:lang w:val="en_US" w:bidi="en_US"/>
        </w:rPr>
      </w:r>
      <w:r>
        <w:rPr>
          <w:b/>
          <w:lang w:val="en_US" w:bidi="en_US"/>
        </w:rPr>
        <w:t>"and like a mute man—he does not open his mouth"</w:t>
      </w:r>
    </w:p>
    <w:p>
      <w:pPr/>
      <w:r>
        <w:rPr>
          <w:lang w:val="en_US" w:bidi="en_US"/>
        </w:rPr>
      </w:r>
      <w:r>
        <w:rPr>
          <w:lang w:val="en_US" w:bidi="en_US"/>
        </w:rPr>
        <w:t xml:space="preserve">The point of this comparison is that just as </w:t>
      </w:r>
      <w:r>
        <w:rPr>
          <w:b/>
          <w:lang w:val="en_US" w:bidi="en_US"/>
        </w:rPr>
        <w:t>a mute man</w:t>
      </w:r>
      <w:r>
        <w:rPr>
          <w:lang w:val="en_US" w:bidi="en_US"/>
        </w:rPr>
        <w:t xml:space="preserve"> cannot speak, so David deliberately does not respond to his enemies. If it would be helpful in your language, you could make this point explicitly. Alternate translation: [and I deliberately do not open my mouth to respond to them]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38:14 (#1)</w:t>
      </w:r>
      <w:r>
        <w:rPr>
          <w:lang w:val="en_US" w:bidi="en_US"/>
        </w:rPr>
      </w:r>
    </w:p>
    <w:p>
      <w:pPr/>
      <w:r>
        <w:rPr>
          <w:lang w:val="en_US" w:bidi="en_US"/>
        </w:rPr>
      </w:r>
      <w:r>
        <w:rPr>
          <w:lang w:val="en_US" w:bidi="en_US"/>
        </w:rPr>
        <w:t>כְּ֭⁠אִישׁ אֲשֶׁ֣ר לֹא־שֹׁמֵ֑עַ</w:t>
      </w:r>
    </w:p>
    <w:p>
      <w:pPr/>
      <w:r>
        <w:rPr>
          <w:lang w:val="en_US" w:bidi="en_US"/>
        </w:rPr>
      </w:r>
      <w:r>
        <w:rPr>
          <w:b/>
          <w:lang w:val="en_US" w:bidi="en_US"/>
        </w:rPr>
        <w:t>"like a man who is not hearing"</w:t>
      </w:r>
    </w:p>
    <w:p>
      <w:pPr/>
      <w:r>
        <w:rPr>
          <w:lang w:val="en_US" w:bidi="en_US"/>
        </w:rPr>
      </w:r>
      <w:r>
        <w:rPr>
          <w:lang w:val="en_US" w:bidi="en_US"/>
        </w:rPr>
        <w:t xml:space="preserve">The point of this comparison is that just as </w:t>
      </w:r>
      <w:r>
        <w:rPr>
          <w:b/>
          <w:lang w:val="en_US" w:bidi="en_US"/>
        </w:rPr>
        <w:t>a man who is not hearing</w:t>
      </w:r>
      <w:r>
        <w:rPr>
          <w:lang w:val="en_US" w:bidi="en_US"/>
        </w:rPr>
        <w:t xml:space="preserve"> does not hear or respond to what is said, so David deliberately does not pay attention to his enemies’ words. See how you translated the very similar comparison in the previous verse. Alternate translation: [like a man who does not pay attention to what his enemies are saying]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38:14 (#2)</w:t>
      </w:r>
      <w:r>
        <w:rPr>
          <w:lang w:val="en_US" w:bidi="en_US"/>
        </w:rPr>
      </w:r>
    </w:p>
    <w:p>
      <w:pPr/>
      <w:r>
        <w:rPr>
          <w:lang w:val="en_US" w:bidi="en_US"/>
        </w:rPr>
      </w:r>
      <w:r>
        <w:rPr>
          <w:lang w:val="en_US" w:bidi="en_US"/>
        </w:rPr>
        <w:t>וְ⁠אֵ֥ין בְּ֝⁠פִ֗י⁠ו תּוֹכָחֽוֹת</w:t>
      </w:r>
    </w:p>
    <w:p>
      <w:pPr/>
      <w:r>
        <w:rPr>
          <w:lang w:val="en_US" w:bidi="en_US"/>
        </w:rPr>
      </w:r>
      <w:r>
        <w:rPr>
          <w:b/>
          <w:lang w:val="en_US" w:bidi="en_US"/>
        </w:rPr>
        <w:t>"and there are no rebukes in his mouth"</w:t>
      </w:r>
    </w:p>
    <w:p>
      <w:pPr/>
      <w:r>
        <w:rPr>
          <w:lang w:val="en_US" w:bidi="en_US"/>
        </w:rPr>
      </w:r>
      <w:r>
        <w:rPr>
          <w:lang w:val="en_US" w:bidi="en_US"/>
        </w:rPr>
        <w:t xml:space="preserve">David is using the term </w:t>
      </w:r>
      <w:r>
        <w:rPr>
          <w:b/>
          <w:lang w:val="en_US" w:bidi="en_US"/>
        </w:rPr>
        <w:t>mouth</w:t>
      </w:r>
      <w:r>
        <w:rPr>
          <w:lang w:val="en_US" w:bidi="en_US"/>
        </w:rPr>
        <w:t xml:space="preserve"> to mean speech. If it would be helpful in your language, you could state the meaning plainly. Alternate translation: [and he does not respond to anyone]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38:15 (#1)</w:t>
      </w:r>
      <w:r>
        <w:rPr>
          <w:lang w:val="en_US" w:bidi="en_US"/>
        </w:rPr>
      </w:r>
    </w:p>
    <w:p>
      <w:pPr/>
      <w:r>
        <w:rPr>
          <w:lang w:val="en_US" w:bidi="en_US"/>
        </w:rPr>
      </w:r>
      <w:r>
        <w:rPr>
          <w:lang w:val="en_US" w:bidi="en_US"/>
        </w:rPr>
        <w:t>אַתָּ֥ה תַ֝עֲנֶ֗ה</w:t>
      </w:r>
    </w:p>
    <w:p>
      <w:pPr/>
      <w:r>
        <w:rPr>
          <w:lang w:val="en_US" w:bidi="en_US"/>
        </w:rPr>
      </w:r>
      <w:r>
        <w:rPr>
          <w:b/>
          <w:lang w:val="en_US" w:bidi="en_US"/>
        </w:rPr>
        <w:t>"you, you will answer"</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will answer</w:t>
      </w:r>
      <w:r>
        <w:rPr>
          <w:lang w:val="en_US" w:bidi="en_US"/>
        </w:rPr>
        <w:t xml:space="preserve"> already includes this meaning. He is doing that to emphasize that Yahweh alone is the one who will respond to him. If a speaker of your language would use an explicit pronoun for the same purpose, you may want to use that construction in your translation. If not, your language may have other ways of showing the meaning here. Alternate translation: [you alone will answer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38:15 (#2)</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David is not using the phrase </w:t>
      </w:r>
      <w:r>
        <w:rPr>
          <w:b/>
          <w:lang w:val="en_US" w:bidi="en_US"/>
        </w:rPr>
        <w:t>my God</w:t>
      </w:r>
      <w:r>
        <w:rPr>
          <w:lang w:val="en_US" w:bidi="en_US"/>
        </w:rPr>
        <w:t xml:space="preserve"> to mean that he possesses or controls Yahweh, but rather to emphasize that Yahweh is the God he worships. See the introduction to Psalms for further discussion. Alternate translation: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38:16 (#1)</w:t>
      </w:r>
      <w:r>
        <w:rPr>
          <w:lang w:val="en_US" w:bidi="en_US"/>
        </w:rPr>
      </w:r>
    </w:p>
    <w:p>
      <w:pPr/>
      <w:r>
        <w:rPr>
          <w:lang w:val="en_US" w:bidi="en_US"/>
        </w:rPr>
      </w:r>
      <w:r>
        <w:rPr>
          <w:lang w:val="en_US" w:bidi="en_US"/>
        </w:rPr>
        <w:t>פֶּן־יִשְׂמְחוּ־לִ֑⁠י בְּ⁠מ֥וֹט רַ֝גְלִ֗⁠י עָלַ֥⁠י הִגְדִּֽילוּ</w:t>
      </w:r>
    </w:p>
    <w:p>
      <w:pPr/>
      <w:r>
        <w:rPr>
          <w:lang w:val="en_US" w:bidi="en_US"/>
        </w:rPr>
      </w:r>
      <w:r>
        <w:rPr>
          <w:b/>
          <w:lang w:val="en_US" w:bidi="en_US"/>
        </w:rPr>
        <w:t>"Lest they rejoice over me; at the slipping of my foot, they magnify {themselves} against me"</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Use a connector in your language that makes it clear that avoiding this outcome is the purpose of the instruction. Alternate translation: [I pray that they will not rejoice over me; at the slipping of my foot, may they not magnify themselves against 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38:16 (#2)</w:t>
      </w:r>
      <w:r>
        <w:rPr>
          <w:lang w:val="en_US" w:bidi="en_US"/>
        </w:rPr>
      </w:r>
    </w:p>
    <w:p>
      <w:pPr/>
      <w:r>
        <w:rPr>
          <w:lang w:val="en_US" w:bidi="en_US"/>
        </w:rPr>
      </w:r>
      <w:r>
        <w:rPr>
          <w:lang w:val="en_US" w:bidi="en_US"/>
        </w:rPr>
        <w:t>בְּ⁠מ֥וֹט רַ֝גְלִ֗⁠י</w:t>
      </w:r>
    </w:p>
    <w:p>
      <w:pPr/>
      <w:r>
        <w:rPr>
          <w:lang w:val="en_US" w:bidi="en_US"/>
        </w:rPr>
      </w:r>
      <w:r>
        <w:rPr>
          <w:b/>
          <w:lang w:val="en_US" w:bidi="en_US"/>
        </w:rPr>
        <w:t>"at the slipping of my foot"</w:t>
      </w:r>
    </w:p>
    <w:p>
      <w:pPr/>
      <w:r>
        <w:rPr>
          <w:lang w:val="en_US" w:bidi="en_US"/>
        </w:rPr>
      </w:r>
      <w:r>
        <w:rPr>
          <w:lang w:val="en_US" w:bidi="en_US"/>
        </w:rPr>
        <w:t xml:space="preserve">David is speaking as if experiencing misfortune were his </w:t>
      </w:r>
      <w:r>
        <w:rPr>
          <w:b/>
          <w:lang w:val="en_US" w:bidi="en_US"/>
        </w:rPr>
        <w:t>foot</w:t>
      </w:r>
      <w:r>
        <w:rPr>
          <w:lang w:val="en_US" w:bidi="en_US"/>
        </w:rPr>
        <w:t xml:space="preserve"> </w:t>
      </w:r>
      <w:r>
        <w:rPr>
          <w:b/>
          <w:lang w:val="en_US" w:bidi="en_US"/>
        </w:rPr>
        <w:t>slipping</w:t>
      </w:r>
      <w:r>
        <w:rPr>
          <w:lang w:val="en_US" w:bidi="en_US"/>
        </w:rPr>
        <w:t>. Your language may have a comparable expression that you can use in your translation, or you could state the meaning plainly. Alternate translation: [at my misfortune]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38:16 (#3)</w:t>
      </w:r>
      <w:r>
        <w:rPr>
          <w:lang w:val="en_US" w:bidi="en_US"/>
        </w:rPr>
      </w:r>
    </w:p>
    <w:p>
      <w:pPr/>
      <w:r>
        <w:rPr>
          <w:lang w:val="en_US" w:bidi="en_US"/>
        </w:rPr>
      </w:r>
      <w:r>
        <w:rPr>
          <w:lang w:val="en_US" w:bidi="en_US"/>
        </w:rPr>
        <w:t>בְּ⁠מ֥וֹט רַ֝גְלִ֗⁠י</w:t>
      </w:r>
    </w:p>
    <w:p>
      <w:pPr/>
      <w:r>
        <w:rPr>
          <w:lang w:val="en_US" w:bidi="en_US"/>
        </w:rPr>
      </w:r>
      <w:r>
        <w:rPr>
          <w:b/>
          <w:lang w:val="en_US" w:bidi="en_US"/>
        </w:rPr>
        <w:t>"at the slipping of my foot"</w:t>
      </w:r>
    </w:p>
    <w:p>
      <w:pPr/>
      <w:r>
        <w:rPr>
          <w:lang w:val="en_US" w:bidi="en_US"/>
        </w:rPr>
      </w:r>
      <w:r>
        <w:rPr>
          <w:lang w:val="en_US" w:bidi="en_US"/>
        </w:rPr>
        <w:t xml:space="preserve">If your language does not use an abstract noun for the idea of </w:t>
      </w:r>
      <w:r>
        <w:rPr>
          <w:b/>
          <w:lang w:val="en_US" w:bidi="en_US"/>
        </w:rPr>
        <w:t>slipping</w:t>
      </w:r>
      <w:r>
        <w:rPr>
          <w:lang w:val="en_US" w:bidi="en_US"/>
        </w:rPr>
        <w:t>, you could express the same idea in another way. Alternate translation: [when my foot slips]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38:16 (#4)</w:t>
      </w:r>
      <w:r>
        <w:rPr>
          <w:lang w:val="en_US" w:bidi="en_US"/>
        </w:rPr>
      </w:r>
    </w:p>
    <w:p>
      <w:pPr/>
      <w:r>
        <w:rPr>
          <w:lang w:val="en_US" w:bidi="en_US"/>
        </w:rPr>
      </w:r>
      <w:r>
        <w:rPr>
          <w:lang w:val="en_US" w:bidi="en_US"/>
        </w:rPr>
        <w:t>עָלַ֥⁠י הִגְדִּֽילוּ</w:t>
      </w:r>
    </w:p>
    <w:p>
      <w:pPr/>
      <w:r>
        <w:rPr>
          <w:lang w:val="en_US" w:bidi="en_US"/>
        </w:rPr>
      </w:r>
      <w:r>
        <w:rPr>
          <w:b/>
          <w:lang w:val="en_US" w:bidi="en_US"/>
        </w:rPr>
        <w:t>"they magnify {themselves} against me"</w:t>
      </w:r>
    </w:p>
    <w:p>
      <w:pPr/>
      <w:r>
        <w:rPr>
          <w:lang w:val="en_US" w:bidi="en_US"/>
        </w:rPr>
      </w:r>
      <w:r>
        <w:rPr>
          <w:lang w:val="en_US" w:bidi="en_US"/>
        </w:rPr>
        <w:t xml:space="preserve">David is using </w:t>
      </w:r>
      <w:r>
        <w:rPr>
          <w:b/>
          <w:lang w:val="en_US" w:bidi="en_US"/>
        </w:rPr>
        <w:t>magnify themselves against me</w:t>
      </w:r>
      <w:r>
        <w:rPr>
          <w:lang w:val="en_US" w:bidi="en_US"/>
        </w:rPr>
        <w:t xml:space="preserve"> as a common expression of the culture to mean “they exalt themselves over me” or “they gloat over me.” If this phrase does not have that meaning for your readers, you could use a comparable expression from your language that does have that meaning, or you could state the meaning plainly. Alternate translation: [they exalt themselves over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38:17 (#1)</w:t>
      </w:r>
      <w:r>
        <w:rPr>
          <w:lang w:val="en_US" w:bidi="en_US"/>
        </w:rPr>
      </w:r>
    </w:p>
    <w:p>
      <w:pPr/>
      <w:r>
        <w:rPr>
          <w:lang w:val="en_US" w:bidi="en_US"/>
        </w:rPr>
      </w:r>
      <w:r>
        <w:rPr>
          <w:lang w:val="en_US" w:bidi="en_US"/>
        </w:rPr>
        <w:t>אֲ֭נִי לְ⁠צֶ֣לַע נָכ֑וֹן</w:t>
      </w:r>
    </w:p>
    <w:p>
      <w:pPr/>
      <w:r>
        <w:rPr>
          <w:lang w:val="en_US" w:bidi="en_US"/>
        </w:rPr>
      </w:r>
      <w:r>
        <w:rPr>
          <w:b/>
          <w:lang w:val="en_US" w:bidi="en_US"/>
        </w:rPr>
        <w:t>"I am set up for a stumbling"</w:t>
      </w:r>
    </w:p>
    <w:p>
      <w:pPr/>
      <w:r>
        <w:rPr>
          <w:lang w:val="en_US" w:bidi="en_US"/>
        </w:rPr>
      </w:r>
      <w:r>
        <w:rPr>
          <w:lang w:val="en_US" w:bidi="en_US"/>
        </w:rPr>
        <w:t xml:space="preserve">David is speaking of experiencing something bad happen as if it were a </w:t>
      </w:r>
      <w:r>
        <w:rPr>
          <w:b/>
          <w:lang w:val="en_US" w:bidi="en_US"/>
        </w:rPr>
        <w:t>stumbling</w:t>
      </w:r>
      <w:r>
        <w:rPr>
          <w:lang w:val="en_US" w:bidi="en_US"/>
        </w:rPr>
        <w:t xml:space="preserve"> that he is about to experience. Your language may have a comparable expression that you can use in your translation, or you could state the meaning plainly. Alternate translation: [I am about to experience calamity]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38:18 (#1)</w:t>
      </w:r>
      <w:r>
        <w:rPr>
          <w:lang w:val="en_US" w:bidi="en_US"/>
        </w:rPr>
      </w:r>
    </w:p>
    <w:p>
      <w:pPr/>
      <w:r>
        <w:rPr>
          <w:lang w:val="en_US" w:bidi="en_US"/>
        </w:rPr>
      </w:r>
      <w:r>
        <w:rPr>
          <w:lang w:val="en_US" w:bidi="en_US"/>
        </w:rPr>
        <w:t>עֲוֺנִ֥⁠י</w:t>
      </w:r>
    </w:p>
    <w:p>
      <w:pPr/>
      <w:r>
        <w:rPr>
          <w:lang w:val="en_US" w:bidi="en_US"/>
        </w:rPr>
      </w:r>
      <w:r>
        <w:rPr>
          <w:b/>
          <w:lang w:val="en_US" w:bidi="en_US"/>
        </w:rPr>
        <w:t>"my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wrong I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38:18 (#2)</w:t>
      </w:r>
      <w:r>
        <w:rPr>
          <w:lang w:val="en_US" w:bidi="en_US"/>
        </w:rPr>
      </w:r>
    </w:p>
    <w:p>
      <w:pPr/>
      <w:r>
        <w:rPr>
          <w:lang w:val="en_US" w:bidi="en_US"/>
        </w:rPr>
      </w:r>
      <w:r>
        <w:rPr>
          <w:lang w:val="en_US" w:bidi="en_US"/>
        </w:rPr>
        <w:t>מֵֽ⁠חַטָּאתִֽ⁠י</w:t>
      </w:r>
    </w:p>
    <w:p>
      <w:pPr/>
      <w:r>
        <w:rPr>
          <w:lang w:val="en_US" w:bidi="en_US"/>
        </w:rPr>
      </w:r>
      <w:r>
        <w:rPr>
          <w:b/>
          <w:lang w:val="en_US" w:bidi="en_US"/>
        </w:rPr>
        <w:t>"QUOTE_NOT_FOUND: מֵֽ⁠חַטָּאתִֽ⁠י"</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[because of how sinful I am]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38:19 (#1)</w:t>
      </w:r>
      <w:r>
        <w:rPr>
          <w:lang w:val="en_US" w:bidi="en_US"/>
        </w:rPr>
      </w:r>
    </w:p>
    <w:p>
      <w:pPr/>
      <w:r>
        <w:rPr>
          <w:lang w:val="en_US" w:bidi="en_US"/>
        </w:rPr>
      </w:r>
      <w:r>
        <w:rPr>
          <w:lang w:val="en_US" w:bidi="en_US"/>
        </w:rPr>
        <w:t>שֹׂנְאַ֣⁠י שָֽׁקֶר</w:t>
      </w:r>
    </w:p>
    <w:p>
      <w:pPr/>
      <w:r>
        <w:rPr>
          <w:lang w:val="en_US" w:bidi="en_US"/>
        </w:rPr>
      </w:r>
      <w:r>
        <w:rPr>
          <w:b/>
          <w:lang w:val="en_US" w:bidi="en_US"/>
        </w:rPr>
        <w:t>"my haters of falsehood"</w:t>
      </w:r>
    </w:p>
    <w:p>
      <w:pPr/>
      <w:r>
        <w:rPr>
          <w:lang w:val="en_US" w:bidi="en_US"/>
        </w:rPr>
      </w:r>
      <w:r>
        <w:rPr>
          <w:lang w:val="en_US" w:bidi="en_US"/>
        </w:rPr>
        <w:t xml:space="preserve">David is using the possessive form to describe a </w:t>
      </w:r>
      <w:r>
        <w:rPr>
          <w:b/>
          <w:lang w:val="en_US" w:bidi="en_US"/>
        </w:rPr>
        <w:t>hater</w:t>
      </w:r>
      <w:r>
        <w:rPr>
          <w:lang w:val="en_US" w:bidi="en_US"/>
        </w:rPr>
        <w:t xml:space="preserve"> that is characterized by </w:t>
      </w:r>
      <w:r>
        <w:rPr>
          <w:b/>
          <w:lang w:val="en_US" w:bidi="en_US"/>
        </w:rPr>
        <w:t>falsehood</w:t>
      </w:r>
      <w:r>
        <w:rPr>
          <w:lang w:val="en_US" w:bidi="en_US"/>
        </w:rPr>
        <w:t>. If a speaker of your language would not use the possessive form for this, you could express this idea in another way. Alternate translation: [those who hate me without cause]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38:20 (#1)</w:t>
      </w:r>
      <w:r>
        <w:rPr>
          <w:lang w:val="en_US" w:bidi="en_US"/>
        </w:rPr>
      </w:r>
    </w:p>
    <w:p>
      <w:pPr/>
      <w:r>
        <w:rPr>
          <w:lang w:val="en_US" w:bidi="en_US"/>
        </w:rPr>
      </w:r>
      <w:r>
        <w:rPr>
          <w:lang w:val="en_US" w:bidi="en_US"/>
        </w:rPr>
        <w:t>וּ⁠מְשַׁלְּמֵ֣י רָ֭עָה תַּ֣חַת טוֹבָ֑ה</w:t>
      </w:r>
    </w:p>
    <w:p>
      <w:pPr/>
      <w:r>
        <w:rPr>
          <w:lang w:val="en_US" w:bidi="en_US"/>
        </w:rPr>
      </w:r>
      <w:r>
        <w:rPr>
          <w:b/>
          <w:lang w:val="en_US" w:bidi="en_US"/>
        </w:rPr>
        <w:t>"And the repayers of evil in exchange for good"</w:t>
      </w:r>
    </w:p>
    <w:p>
      <w:pPr/>
      <w:r>
        <w:rPr>
          <w:lang w:val="en_US" w:bidi="en_US"/>
        </w:rPr>
      </w:r>
      <w:r>
        <w:rPr>
          <w:lang w:val="en_US" w:bidi="en_US"/>
        </w:rPr>
        <w:t xml:space="preserve">If your language does not use an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other ways. Alternate translation: [And those who treat me evilly for doing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38:20 (#2)</w:t>
      </w:r>
      <w:r>
        <w:rPr>
          <w:lang w:val="en_US" w:bidi="en_US"/>
        </w:rPr>
      </w:r>
    </w:p>
    <w:p>
      <w:pPr/>
      <w:r>
        <w:rPr>
          <w:lang w:val="en_US" w:bidi="en_US"/>
        </w:rPr>
      </w:r>
      <w:r>
        <w:rPr>
          <w:lang w:val="en_US" w:bidi="en_US"/>
        </w:rPr>
        <w:t>וּ⁠מְשַׁלְּמֵ֣י רָ֭עָה</w:t>
      </w:r>
    </w:p>
    <w:p>
      <w:pPr/>
      <w:r>
        <w:rPr>
          <w:lang w:val="en_US" w:bidi="en_US"/>
        </w:rPr>
      </w:r>
      <w:r>
        <w:rPr>
          <w:b/>
          <w:lang w:val="en_US" w:bidi="en_US"/>
        </w:rPr>
        <w:t>"And the repayers of evil"</w:t>
      </w:r>
    </w:p>
    <w:p>
      <w:pPr/>
      <w:r>
        <w:rPr>
          <w:lang w:val="en_US" w:bidi="en_US"/>
        </w:rPr>
      </w:r>
      <w:r>
        <w:rPr>
          <w:lang w:val="en_US" w:bidi="en_US"/>
        </w:rPr>
        <w:t xml:space="preserve">David is using the possessive form to describe a </w:t>
      </w:r>
      <w:r>
        <w:rPr>
          <w:b/>
          <w:lang w:val="en_US" w:bidi="en_US"/>
        </w:rPr>
        <w:t>repayer</w:t>
      </w:r>
      <w:r>
        <w:rPr>
          <w:lang w:val="en_US" w:bidi="en_US"/>
        </w:rPr>
        <w:t xml:space="preserve"> that is characterized by </w:t>
      </w:r>
      <w:r>
        <w:rPr>
          <w:b/>
          <w:lang w:val="en_US" w:bidi="en_US"/>
        </w:rPr>
        <w:t>evil</w:t>
      </w:r>
      <w:r>
        <w:rPr>
          <w:lang w:val="en_US" w:bidi="en_US"/>
        </w:rPr>
        <w:t>. He means those who repay the good things he does for them with evil. If a speaker of your language would not use the possessive form for this, you could express this idea in another way. Alternate translation: [And those who repay me with evil]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38:20 (#3)</w:t>
      </w:r>
      <w:r>
        <w:rPr>
          <w:lang w:val="en_US" w:bidi="en_US"/>
        </w:rPr>
      </w:r>
    </w:p>
    <w:p>
      <w:pPr/>
      <w:r>
        <w:rPr>
          <w:lang w:val="en_US" w:bidi="en_US"/>
        </w:rPr>
      </w:r>
      <w:r>
        <w:rPr>
          <w:lang w:val="en_US" w:bidi="en_US"/>
        </w:rPr>
        <w:t>יִ֝שְׂטְנ֗וּ⁠נִי תַּ֣חַת רדופ⁠י־טֽוֹב</w:t>
      </w:r>
    </w:p>
    <w:p>
      <w:pPr/>
      <w:r>
        <w:rPr>
          <w:lang w:val="en_US" w:bidi="en_US"/>
        </w:rPr>
      </w:r>
      <w:r>
        <w:rPr>
          <w:b/>
          <w:lang w:val="en_US" w:bidi="en_US"/>
        </w:rPr>
        <w:t>"accuse me in exchange for my pursuing of good"</w:t>
      </w:r>
    </w:p>
    <w:p>
      <w:pPr/>
      <w:r>
        <w:rPr>
          <w:lang w:val="en_US" w:bidi="en_US"/>
        </w:rPr>
      </w:r>
      <w:r>
        <w:rPr>
          <w:lang w:val="en_US" w:bidi="en_US"/>
        </w:rPr>
        <w:t xml:space="preserve">If your language does not use an abstract nouns for the ideas of </w:t>
      </w:r>
      <w:r>
        <w:rPr>
          <w:b/>
          <w:lang w:val="en_US" w:bidi="en_US"/>
        </w:rPr>
        <w:t>pursuing</w:t>
      </w:r>
      <w:r>
        <w:rPr>
          <w:lang w:val="en_US" w:bidi="en_US"/>
        </w:rPr>
        <w:t xml:space="preserve"> and </w:t>
      </w:r>
      <w:r>
        <w:rPr>
          <w:b/>
          <w:lang w:val="en_US" w:bidi="en_US"/>
        </w:rPr>
        <w:t>good</w:t>
      </w:r>
      <w:r>
        <w:rPr>
          <w:lang w:val="en_US" w:bidi="en_US"/>
        </w:rPr>
        <w:t>, you could express the same ideas in other ways. Alternate translation: [accuse me falsely even though I pursue doing good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38:21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David is not using this possessive form </w:t>
      </w:r>
      <w:r>
        <w:rPr>
          <w:b/>
          <w:lang w:val="en_US" w:bidi="en_US"/>
        </w:rPr>
        <w:t>my God</w:t>
      </w:r>
      <w:r>
        <w:rPr>
          <w:lang w:val="en_US" w:bidi="en_US"/>
        </w:rPr>
        <w:t xml:space="preserve"> to indicate that he possesses or controls Yahweh. Rather David is using these words to indicate that Yahweh is the God whom he worships. Alternate translation: [oh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38:21 (#2)</w:t>
      </w:r>
      <w:r>
        <w:rPr>
          <w:lang w:val="en_US" w:bidi="en_US"/>
        </w:rPr>
      </w:r>
    </w:p>
    <w:p>
      <w:pPr/>
      <w:r>
        <w:rPr>
          <w:lang w:val="en_US" w:bidi="en_US"/>
        </w:rPr>
      </w:r>
      <w:r>
        <w:rPr>
          <w:lang w:val="en_US" w:bidi="en_US"/>
        </w:rPr>
        <w:t>אַל־תִּרְחַ֥ק מִמֶּֽ⁠נִּי</w:t>
      </w:r>
    </w:p>
    <w:p>
      <w:pPr/>
      <w:r>
        <w:rPr>
          <w:lang w:val="en_US" w:bidi="en_US"/>
        </w:rPr>
      </w:r>
      <w:r>
        <w:rPr>
          <w:b/>
          <w:lang w:val="en_US" w:bidi="en_US"/>
        </w:rPr>
        <w:t>"do not be far from me"</w:t>
      </w:r>
    </w:p>
    <w:p>
      <w:pPr/>
      <w:r>
        <w:rPr>
          <w:lang w:val="en_US" w:bidi="en_US"/>
        </w:rPr>
      </w:r>
      <w:r>
        <w:rPr>
          <w:lang w:val="en_US" w:bidi="en_US"/>
        </w:rPr>
        <w:t xml:space="preserve">David is speaking of a lack of help as if it were being physically </w:t>
      </w:r>
      <w:r>
        <w:rPr>
          <w:b/>
          <w:lang w:val="en_US" w:bidi="en_US"/>
        </w:rPr>
        <w:t>far</w:t>
      </w:r>
      <w:r>
        <w:rPr>
          <w:lang w:val="en_US" w:bidi="en_US"/>
        </w:rPr>
        <w:t xml:space="preserve"> from God. Your language may have a comparable expression that you can use in your translation, or you could state the meaning plainly. Alternate translation: [do not withhold your help from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38:22 (#1)</w:t>
      </w:r>
      <w:r>
        <w:rPr>
          <w:lang w:val="en_US" w:bidi="en_US"/>
        </w:rPr>
      </w:r>
    </w:p>
    <w:p>
      <w:pPr/>
      <w:r>
        <w:rPr>
          <w:lang w:val="en_US" w:bidi="en_US"/>
        </w:rPr>
      </w:r>
      <w:r>
        <w:rPr>
          <w:lang w:val="en_US" w:bidi="en_US"/>
        </w:rPr>
        <w:t>ח֥וּשָׁ⁠ה לְ⁠עֶזְרָתִ֑⁠י</w:t>
      </w:r>
    </w:p>
    <w:p>
      <w:pPr/>
      <w:r>
        <w:rPr>
          <w:lang w:val="en_US" w:bidi="en_US"/>
        </w:rPr>
      </w:r>
      <w:r>
        <w:rPr>
          <w:b/>
          <w:lang w:val="en_US" w:bidi="en_US"/>
        </w:rPr>
        <w:t>"to my help"</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hurry to my help]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38:22 (#2)</w:t>
      </w:r>
      <w:r>
        <w:rPr>
          <w:lang w:val="en_US" w:bidi="en_US"/>
        </w:rPr>
      </w:r>
    </w:p>
    <w:p>
      <w:pPr/>
      <w:r>
        <w:rPr>
          <w:lang w:val="en_US" w:bidi="en_US"/>
        </w:rPr>
      </w:r>
      <w:r>
        <w:rPr>
          <w:lang w:val="en_US" w:bidi="en_US"/>
        </w:rPr>
        <w:t>לְ⁠עֶזְרָתִ֑⁠י אֲ֝דֹנָ֗⁠י תְּשׁוּעָתִֽ⁠י</w:t>
      </w:r>
    </w:p>
    <w:p>
      <w:pPr/>
      <w:r>
        <w:rPr>
          <w:lang w:val="en_US" w:bidi="en_US"/>
        </w:rPr>
      </w:r>
      <w:r>
        <w:rPr>
          <w:b/>
          <w:lang w:val="en_US" w:bidi="en_US"/>
        </w:rPr>
        <w:t>"to my help, Lord"</w:t>
      </w:r>
    </w:p>
    <w:p>
      <w:pPr/>
      <w:r>
        <w:rPr>
          <w:lang w:val="en_US" w:bidi="en_US"/>
        </w:rPr>
      </w:r>
      <w:r>
        <w:rPr>
          <w:lang w:val="en_US" w:bidi="en_US"/>
        </w:rPr>
        <w:t xml:space="preserve">If your language does not use abstract nouns for the ideas of </w:t>
      </w:r>
      <w:r>
        <w:rPr>
          <w:b/>
          <w:lang w:val="en_US" w:bidi="en_US"/>
        </w:rPr>
        <w:t>help</w:t>
      </w:r>
      <w:r>
        <w:rPr>
          <w:lang w:val="en_US" w:bidi="en_US"/>
        </w:rPr>
        <w:t xml:space="preserve"> and </w:t>
      </w:r>
      <w:r>
        <w:rPr>
          <w:b/>
          <w:lang w:val="en_US" w:bidi="en_US"/>
        </w:rPr>
        <w:t>salvation</w:t>
      </w:r>
      <w:r>
        <w:rPr>
          <w:lang w:val="en_US" w:bidi="en_US"/>
        </w:rPr>
        <w:t>, you could express the same ideas in other ways. Alternate translation: [to help me, Lord, the one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39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39 is a “psalm of supplication” or “lament.” See the Introduction to Psalms for more information about “psalms of supplication” or “laments.”</w:t>
      </w:r>
      <w:r>
        <w:rPr>
          <w:lang w:val="en_US" w:bidi="en_US"/>
        </w:rPr>
      </w:r>
      <w:r>
        <w:rPr>
          <w:lang w:val="en_US" w:bidi="en_US"/>
        </w:rPr>
      </w:r>
    </w:p>
    <w:p>
      <w:pPr>
        <w:pStyle w:val="ListNumber"/>
        <w:numPr>
          <w:ilvl w:val="0"/>
          <w:numId w:val="79"/>
        </w:numPr>
        <w:spacing w:line="240" w:lineRule="auto"/>
        <w:ind w:left="720"/>
      </w:pPr>
      <w:r>
        <w:rPr>
          <w:lang w:val="en_US" w:bidi="en_US"/>
        </w:rPr>
      </w:r>
      <w:r>
        <w:rPr>
          <w:lang w:val="en_US" w:bidi="en_US"/>
        </w:rPr>
        <w:t>Struggle with silence and the weight of life (1–6)</w:t>
      </w:r>
      <w:r>
        <w:rPr>
          <w:lang w:val="en_US" w:bidi="en_US"/>
        </w:rPr>
      </w:r>
    </w:p>
    <w:p>
      <w:pPr>
        <w:pStyle w:val="ListNumber"/>
        <w:spacing w:line="240" w:lineRule="auto"/>
        <w:ind w:left="720"/>
      </w:pPr>
      <w:r>
        <w:rPr>
          <w:lang w:val="en_US" w:bidi="en_US"/>
        </w:rPr>
      </w:r>
      <w:r>
        <w:rPr>
          <w:lang w:val="en_US" w:bidi="en_US"/>
        </w:rPr>
        <w:t>Place hope in Yahweh alone (7–11)</w:t>
      </w:r>
      <w:r>
        <w:rPr>
          <w:lang w:val="en_US" w:bidi="en_US"/>
        </w:rPr>
      </w:r>
    </w:p>
    <w:p>
      <w:pPr>
        <w:pStyle w:val="ListNumber"/>
        <w:spacing w:line="240" w:lineRule="auto"/>
        <w:ind w:left="720"/>
      </w:pPr>
      <w:r>
        <w:rPr>
          <w:lang w:val="en_US" w:bidi="en_US"/>
        </w:rPr>
      </w:r>
      <w:r>
        <w:rPr>
          <w:lang w:val="en_US" w:bidi="en_US"/>
        </w:rPr>
        <w:t>Plead for mercy in light of life’s shortness (12–13)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Life</w:t>
      </w:r>
      <w:r>
        <w:rPr>
          <w:lang w:val="en_US" w:bidi="en_US"/>
        </w:rPr>
      </w:r>
    </w:p>
    <w:p>
      <w:pPr/>
      <w:r>
        <w:rPr>
          <w:lang w:val="en_US" w:bidi="en_US"/>
        </w:rPr>
      </w:r>
      <w:r>
        <w:rPr>
          <w:lang w:val="en_US" w:bidi="en_US"/>
        </w:rPr>
        <w:t>Life on earth is short. The psalmist wanted God’s healing so he can enjoy the rest of his life.</w:t>
      </w:r>
      <w:r>
        <w:rPr>
          <w:lang w:val="en_US" w:bidi="en_US"/>
        </w:rPr>
      </w:r>
    </w:p>
    <w:p>
      <w:pPr/>
      <w:r>
        <w:rPr>
          <w:lang w:val="en_US" w:bidi="en_US"/>
        </w:rPr>
      </w:r>
      <w:r>
        <w:rPr>
          <w:lang w:val="en_US" w:bidi="en_US"/>
        </w:rPr>
        <w:t>This psalm shares some characteristics of a wisdom book called Ecclesiastes but is more positive.</w:t>
      </w:r>
      <w:r>
        <w:rPr>
          <w:lang w:val="en_US" w:bidi="en_US"/>
        </w:rPr>
      </w:r>
      <w:r>
        <w:rPr>
          <w:lang w:val="en_US" w:bidi="en_US"/>
        </w:rPr>
      </w:r>
    </w:p>
    <w:p>
      <w:pPr/>
      <w:r>
        <w:rPr>
          <w:lang w:val="en_US" w:bidi="en_US"/>
        </w:rPr>
      </w:r>
    </w:p>
    <w:p>
      <w:pPr>
        <w:pStyle w:val="Heading2"/>
      </w:pPr>
      <w:r>
        <w:rPr>
          <w:lang w:val="en_US" w:bidi="en_US"/>
        </w:rPr>
        <w:t>Psalms 39:0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39:0 (#3)</w:t>
      </w:r>
      <w:r>
        <w:rPr>
          <w:lang w:val="en_US" w:bidi="en_US"/>
        </w:rPr>
      </w:r>
    </w:p>
    <w:p>
      <w:pPr/>
      <w:r>
        <w:rPr>
          <w:lang w:val="en_US" w:bidi="en_US"/>
        </w:rPr>
      </w:r>
      <w:r>
        <w:rPr>
          <w:lang w:val="en_US" w:bidi="en_US"/>
        </w:rPr>
        <w:t>ל⁠ידיתון</w:t>
      </w:r>
    </w:p>
    <w:p>
      <w:pPr/>
      <w:r>
        <w:rPr>
          <w:lang w:val="en_US" w:bidi="en_US"/>
        </w:rPr>
      </w:r>
      <w:r>
        <w:rPr>
          <w:b/>
          <w:lang w:val="en_US" w:bidi="en_US"/>
        </w:rPr>
        <w:t>"QUOTE_NOT_FOUND: ל⁠ידיתון"</w:t>
      </w:r>
    </w:p>
    <w:p>
      <w:pPr/>
      <w:r>
        <w:rPr>
          <w:lang w:val="en_US" w:bidi="en_US"/>
        </w:rPr>
      </w:r>
      <w:r>
        <w:rPr>
          <w:b/>
          <w:lang w:val="en_US" w:bidi="en_US"/>
        </w:rPr>
        <w:t>Jeduthun</w:t>
      </w:r>
      <w:r>
        <w:rPr>
          <w:lang w:val="en_US" w:bidi="en_US"/>
        </w:rPr>
        <w:t xml:space="preserve"> was a Levite who was one of the worship leaders in the temple during the reign of David. The expression </w:t>
      </w:r>
      <w:r>
        <w:rPr>
          <w:b/>
          <w:lang w:val="en_US" w:bidi="en_US"/>
        </w:rPr>
        <w:t>on Jeduthun</w:t>
      </w:r>
      <w:r>
        <w:rPr>
          <w:lang w:val="en_US" w:bidi="en_US"/>
        </w:rPr>
        <w:t xml:space="preserve"> could mean: (1) that David gave this song to Jeduthun and his choir to perform. Alternate translation: [for Jeduthun’s choir] or (2) that singers were to perform this song in the style of Jeduthun’s choir. Alternate translation: [perform in the style of Jeduthun]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39:1 (#1)</w:t>
      </w:r>
      <w:r>
        <w:rPr>
          <w:lang w:val="en_US" w:bidi="en_US"/>
        </w:rPr>
      </w:r>
    </w:p>
    <w:p>
      <w:pPr/>
      <w:r>
        <w:rPr>
          <w:lang w:val="en_US" w:bidi="en_US"/>
        </w:rPr>
      </w:r>
      <w:r>
        <w:rPr>
          <w:lang w:val="en_US" w:bidi="en_US"/>
        </w:rPr>
        <w:t>אָמַ֗רְתִּי</w:t>
      </w:r>
    </w:p>
    <w:p>
      <w:pPr/>
      <w:r>
        <w:rPr>
          <w:lang w:val="en_US" w:bidi="en_US"/>
        </w:rPr>
      </w:r>
      <w:r>
        <w:rPr>
          <w:b/>
          <w:lang w:val="en_US" w:bidi="en_US"/>
        </w:rPr>
        <w:t>"I said"</w:t>
      </w:r>
    </w:p>
    <w:p>
      <w:pPr/>
      <w:r>
        <w:rPr>
          <w:lang w:val="en_US" w:bidi="en_US"/>
        </w:rPr>
      </w:r>
      <w:r>
        <w:rPr>
          <w:lang w:val="en_US" w:bidi="en_US"/>
        </w:rPr>
        <w:t xml:space="preserve">The phrase </w:t>
      </w:r>
      <w:r>
        <w:rPr>
          <w:b/>
          <w:lang w:val="en_US" w:bidi="en_US"/>
        </w:rPr>
        <w:t>I said</w:t>
      </w:r>
      <w:r>
        <w:rPr>
          <w:lang w:val="en_US" w:bidi="en_US"/>
        </w:rPr>
        <w:t xml:space="preserve"> is here represented as introducing a direct quotation although it was likely an unspoken thought. In your translation, use a natural way of introducing unspoken thoughts in your language as modeled in the UST.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39:1 (#2)</w:t>
      </w:r>
      <w:r>
        <w:rPr>
          <w:lang w:val="en_US" w:bidi="en_US"/>
        </w:rPr>
      </w:r>
    </w:p>
    <w:p>
      <w:pPr/>
      <w:r>
        <w:rPr>
          <w:lang w:val="en_US" w:bidi="en_US"/>
        </w:rPr>
      </w:r>
      <w:r>
        <w:rPr>
          <w:lang w:val="en_US" w:bidi="en_US"/>
        </w:rPr>
        <w:t>אֶֽשְׁמְרָ֣ה דְרָכַ⁠י֮</w:t>
      </w:r>
    </w:p>
    <w:p>
      <w:pPr/>
      <w:r>
        <w:rPr>
          <w:lang w:val="en_US" w:bidi="en_US"/>
        </w:rPr>
      </w:r>
      <w:r>
        <w:rPr>
          <w:b/>
          <w:lang w:val="en_US" w:bidi="en_US"/>
        </w:rPr>
        <w:t>"Let me guard my ways"</w:t>
      </w:r>
    </w:p>
    <w:p>
      <w:pPr/>
      <w:r>
        <w:rPr>
          <w:lang w:val="en_US" w:bidi="en_US"/>
        </w:rPr>
      </w:r>
      <w:r>
        <w:rPr>
          <w:lang w:val="en_US" w:bidi="en_US"/>
        </w:rPr>
        <w:t>This is an imperative, but it communicates David’s personal resolve rather than a command. If the imperative does not communicate a personal resolve for your readers, then use a form in your language that communicates a personal resolve. Alternate translation: [I resolve to guard my ways]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39:1 (#3)</w:t>
      </w:r>
      <w:r>
        <w:rPr>
          <w:lang w:val="en_US" w:bidi="en_US"/>
        </w:rPr>
      </w:r>
    </w:p>
    <w:p>
      <w:pPr/>
      <w:r>
        <w:rPr>
          <w:lang w:val="en_US" w:bidi="en_US"/>
        </w:rPr>
      </w:r>
      <w:r>
        <w:rPr>
          <w:lang w:val="en_US" w:bidi="en_US"/>
        </w:rPr>
        <w:t>אֶֽשְׁמְרָ֣ה דְרָכַ⁠י֮</w:t>
      </w:r>
    </w:p>
    <w:p>
      <w:pPr/>
      <w:r>
        <w:rPr>
          <w:lang w:val="en_US" w:bidi="en_US"/>
        </w:rPr>
      </w:r>
      <w:r>
        <w:rPr>
          <w:b/>
          <w:lang w:val="en_US" w:bidi="en_US"/>
        </w:rPr>
        <w:t>"Let me guard my ways"</w:t>
      </w:r>
    </w:p>
    <w:p>
      <w:pPr/>
      <w:r>
        <w:rPr>
          <w:lang w:val="en_US" w:bidi="en_US"/>
        </w:rPr>
      </w:r>
      <w:r>
        <w:rPr>
          <w:lang w:val="en_US" w:bidi="en_US"/>
        </w:rPr>
        <w:t xml:space="preserve">David is speaking of his behavior as if it were paths or </w:t>
      </w:r>
      <w:r>
        <w:rPr>
          <w:b/>
          <w:lang w:val="en_US" w:bidi="en_US"/>
        </w:rPr>
        <w:t>ways</w:t>
      </w:r>
      <w:r>
        <w:rPr>
          <w:lang w:val="en_US" w:bidi="en_US"/>
        </w:rPr>
        <w:t xml:space="preserve"> where there could be a </w:t>
      </w:r>
      <w:r>
        <w:rPr>
          <w:b/>
          <w:lang w:val="en_US" w:bidi="en_US"/>
        </w:rPr>
        <w:t>guard</w:t>
      </w:r>
      <w:r>
        <w:rPr>
          <w:lang w:val="en_US" w:bidi="en_US"/>
        </w:rPr>
        <w:t xml:space="preserve"> posted to control access. Your language may have a comparable expression that you can use in your translation, or you could state the meaning plainly. Alternate translation: [control my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39:1 (#4)</w:t>
      </w:r>
      <w:r>
        <w:rPr>
          <w:lang w:val="en_US" w:bidi="en_US"/>
        </w:rPr>
      </w:r>
    </w:p>
    <w:p>
      <w:pPr/>
      <w:r>
        <w:rPr>
          <w:lang w:val="en_US" w:bidi="en_US"/>
        </w:rPr>
      </w:r>
      <w:r>
        <w:rPr>
          <w:lang w:val="en_US" w:bidi="en_US"/>
        </w:rPr>
        <w:t>מֵ⁠חֲט֪וֹא בִ⁠לְשׁ֫וֹנִ֥⁠י</w:t>
      </w:r>
    </w:p>
    <w:p>
      <w:pPr/>
      <w:r>
        <w:rPr>
          <w:lang w:val="en_US" w:bidi="en_US"/>
        </w:rPr>
      </w:r>
      <w:r>
        <w:rPr>
          <w:b/>
          <w:lang w:val="en_US" w:bidi="en_US"/>
        </w:rPr>
        <w:t>"from sinning with my tongue"</w:t>
      </w:r>
    </w:p>
    <w:p>
      <w:pPr/>
      <w:r>
        <w:rPr>
          <w:lang w:val="en_US" w:bidi="en_US"/>
        </w:rPr>
      </w:r>
      <w:r>
        <w:rPr>
          <w:lang w:val="en_US" w:bidi="en_US"/>
        </w:rPr>
        <w:t xml:space="preserve">David is using the term </w:t>
      </w:r>
      <w:r>
        <w:rPr>
          <w:b/>
          <w:lang w:val="en_US" w:bidi="en_US"/>
        </w:rPr>
        <w:t>tongue</w:t>
      </w:r>
      <w:r>
        <w:rPr>
          <w:lang w:val="en_US" w:bidi="en_US"/>
        </w:rPr>
        <w:t xml:space="preserve"> to mean speaking. If it would be helpful in your language, you could state the meaning plainly. Alternate translation: [from sinning by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39:1 (#5)</w:t>
      </w:r>
      <w:r>
        <w:rPr>
          <w:lang w:val="en_US" w:bidi="en_US"/>
        </w:rPr>
      </w:r>
    </w:p>
    <w:p>
      <w:pPr/>
      <w:r>
        <w:rPr>
          <w:lang w:val="en_US" w:bidi="en_US"/>
        </w:rPr>
      </w:r>
      <w:r>
        <w:rPr>
          <w:lang w:val="en_US" w:bidi="en_US"/>
        </w:rPr>
        <w:t>אֶשְׁמְרָ֥ה לְ⁠פִ֥⁠י מַחְס֑וֹם</w:t>
      </w:r>
    </w:p>
    <w:p>
      <w:pPr/>
      <w:r>
        <w:rPr>
          <w:lang w:val="en_US" w:bidi="en_US"/>
        </w:rPr>
      </w:r>
      <w:r>
        <w:rPr>
          <w:b/>
          <w:lang w:val="en_US" w:bidi="en_US"/>
        </w:rPr>
        <w:t>"Let me guard a muzzle for my mouth"</w:t>
      </w:r>
    </w:p>
    <w:p>
      <w:pPr/>
      <w:r>
        <w:rPr>
          <w:lang w:val="en_US" w:bidi="en_US"/>
        </w:rPr>
      </w:r>
      <w:r>
        <w:rPr>
          <w:lang w:val="en_US" w:bidi="en_US"/>
        </w:rPr>
        <w:t xml:space="preserve">David is speaking of restraining his speech as if he were putting a </w:t>
      </w:r>
      <w:r>
        <w:rPr>
          <w:b/>
          <w:lang w:val="en_US" w:bidi="en_US"/>
        </w:rPr>
        <w:t>muzzle</w:t>
      </w:r>
      <w:r>
        <w:rPr>
          <w:lang w:val="en_US" w:bidi="en_US"/>
        </w:rPr>
        <w:t xml:space="preserve"> on his </w:t>
      </w:r>
      <w:r>
        <w:rPr>
          <w:b/>
          <w:lang w:val="en_US" w:bidi="en_US"/>
        </w:rPr>
        <w:t>mouth</w:t>
      </w:r>
      <w:r>
        <w:rPr>
          <w:lang w:val="en_US" w:bidi="en_US"/>
        </w:rPr>
        <w:t xml:space="preserve"> like one would muzzle an animal. Your language may have a comparable expression that you can use in your translation, or you could state the meaning plainly. Alternate translation: [I will keep silent]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39:2 (#1)</w:t>
      </w:r>
      <w:r>
        <w:rPr>
          <w:lang w:val="en_US" w:bidi="en_US"/>
        </w:rPr>
      </w:r>
    </w:p>
    <w:p>
      <w:pPr/>
      <w:r>
        <w:rPr>
          <w:lang w:val="en_US" w:bidi="en_US"/>
        </w:rPr>
      </w:r>
      <w:r>
        <w:rPr>
          <w:lang w:val="en_US" w:bidi="en_US"/>
        </w:rPr>
        <w:t>ד֭וּמִיָּה</w:t>
      </w:r>
    </w:p>
    <w:p>
      <w:pPr/>
      <w:r>
        <w:rPr>
          <w:lang w:val="en_US" w:bidi="en_US"/>
        </w:rPr>
      </w:r>
      <w:r>
        <w:rPr>
          <w:b/>
          <w:lang w:val="en_US" w:bidi="en_US"/>
        </w:rPr>
        <w:t>"QUOTE_NOT_FOUND: ד֭וּמִיָּה"</w:t>
      </w:r>
    </w:p>
    <w:p>
      <w:pPr/>
      <w:r>
        <w:rPr>
          <w:lang w:val="en_US" w:bidi="en_US"/>
        </w:rPr>
      </w:r>
      <w:r>
        <w:rPr>
          <w:lang w:val="en_US" w:bidi="en_US"/>
        </w:rPr>
        <w:t xml:space="preserve">If your language does not use an abstract noun for the idea of </w:t>
      </w:r>
      <w:r>
        <w:rPr>
          <w:b/>
          <w:lang w:val="en_US" w:bidi="en_US"/>
        </w:rPr>
        <w:t>silence</w:t>
      </w:r>
      <w:r>
        <w:rPr>
          <w:lang w:val="en_US" w:bidi="en_US"/>
        </w:rPr>
        <w:t>, you could express the same idea in another way. Alternate translation: [by not saying a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39:2 (#2)</w:t>
      </w:r>
      <w:r>
        <w:rPr>
          <w:lang w:val="en_US" w:bidi="en_US"/>
        </w:rPr>
      </w:r>
    </w:p>
    <w:p>
      <w:pPr/>
      <w:r>
        <w:rPr>
          <w:lang w:val="en_US" w:bidi="en_US"/>
        </w:rPr>
      </w:r>
      <w:r>
        <w:rPr>
          <w:lang w:val="en_US" w:bidi="en_US"/>
        </w:rPr>
        <w:t>הֶחֱשֵׁ֣יתִי מִ⁠טּ֑וֹב</w:t>
      </w:r>
    </w:p>
    <w:p>
      <w:pPr/>
      <w:r>
        <w:rPr>
          <w:lang w:val="en_US" w:bidi="en_US"/>
        </w:rPr>
      </w:r>
      <w:r>
        <w:rPr>
          <w:b/>
          <w:lang w:val="en_US" w:bidi="en_US"/>
        </w:rPr>
        <w:t>"from good"</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refrained from saying anything good]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39:2 (#3)</w:t>
      </w:r>
      <w:r>
        <w:rPr>
          <w:lang w:val="en_US" w:bidi="en_US"/>
        </w:rPr>
      </w:r>
    </w:p>
    <w:p>
      <w:pPr/>
      <w:r>
        <w:rPr>
          <w:lang w:val="en_US" w:bidi="en_US"/>
        </w:rPr>
      </w:r>
      <w:r>
        <w:rPr>
          <w:lang w:val="en_US" w:bidi="en_US"/>
        </w:rPr>
        <w:t>וּ⁠כְאֵבִ֥⁠י נֶעְכָּֽר</w:t>
      </w:r>
    </w:p>
    <w:p>
      <w:pPr/>
      <w:r>
        <w:rPr>
          <w:lang w:val="en_US" w:bidi="en_US"/>
        </w:rPr>
      </w:r>
      <w:r>
        <w:rPr>
          <w:b/>
          <w:lang w:val="en_US" w:bidi="en_US"/>
        </w:rPr>
        <w:t>"and my pain"</w:t>
      </w:r>
    </w:p>
    <w:p>
      <w:pPr/>
      <w:r>
        <w:rPr>
          <w:lang w:val="en_US" w:bidi="en_US"/>
        </w:rPr>
      </w:r>
      <w:r>
        <w:rPr>
          <w:lang w:val="en_US" w:bidi="en_US"/>
        </w:rPr>
        <w:t xml:space="preserve">If your language does not use an abstract noun for the idea of </w:t>
      </w:r>
      <w:r>
        <w:rPr>
          <w:b/>
          <w:lang w:val="en_US" w:bidi="en_US"/>
        </w:rPr>
        <w:t>pain</w:t>
      </w:r>
      <w:r>
        <w:rPr>
          <w:lang w:val="en_US" w:bidi="en_US"/>
        </w:rPr>
        <w:t>, you could express the same idea in another way. Alternate translation: [and my suffering increased]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39:2 (#4)</w:t>
      </w:r>
      <w:r>
        <w:rPr>
          <w:lang w:val="en_US" w:bidi="en_US"/>
        </w:rPr>
      </w:r>
    </w:p>
    <w:p>
      <w:pPr/>
      <w:r>
        <w:rPr>
          <w:lang w:val="en_US" w:bidi="en_US"/>
        </w:rPr>
      </w:r>
      <w:r>
        <w:rPr>
          <w:lang w:val="en_US" w:bidi="en_US"/>
        </w:rPr>
        <w:t>וּ⁠כְאֵבִ֥⁠י נֶעְכָּֽר</w:t>
      </w:r>
    </w:p>
    <w:p>
      <w:pPr/>
      <w:r>
        <w:rPr>
          <w:lang w:val="en_US" w:bidi="en_US"/>
        </w:rPr>
      </w:r>
      <w:r>
        <w:rPr>
          <w:b/>
          <w:lang w:val="en_US" w:bidi="en_US"/>
        </w:rPr>
        <w:t>"and my pain"</w:t>
      </w:r>
    </w:p>
    <w:p>
      <w:pPr/>
      <w:r>
        <w:rPr>
          <w:lang w:val="en_US" w:bidi="en_US"/>
        </w:rPr>
      </w:r>
      <w:r>
        <w:rPr>
          <w:lang w:val="en_US" w:bidi="en_US"/>
        </w:rPr>
        <w:t xml:space="preserve">The expression </w:t>
      </w:r>
      <w:r>
        <w:rPr>
          <w:b/>
          <w:lang w:val="en_US" w:bidi="en_US"/>
        </w:rPr>
        <w:t>was stirred up</w:t>
      </w:r>
      <w:r>
        <w:rPr>
          <w:lang w:val="en_US" w:bidi="en_US"/>
        </w:rPr>
        <w:t xml:space="preserve"> is a passive verbal form. If it would be unnatural to use that form, you could express the idea in active form or in another way that is natural in your language. Alternate translation: [and my silence only made my pain worse]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39:2 (#5)</w:t>
      </w:r>
      <w:r>
        <w:rPr>
          <w:lang w:val="en_US" w:bidi="en_US"/>
        </w:rPr>
      </w:r>
    </w:p>
    <w:p>
      <w:pPr/>
      <w:r>
        <w:rPr>
          <w:lang w:val="en_US" w:bidi="en_US"/>
        </w:rPr>
      </w:r>
      <w:r>
        <w:rPr>
          <w:lang w:val="en_US" w:bidi="en_US"/>
        </w:rPr>
        <w:t>וּ⁠כְאֵבִ֥⁠י</w:t>
      </w:r>
    </w:p>
    <w:p>
      <w:pPr/>
      <w:r>
        <w:rPr>
          <w:lang w:val="en_US" w:bidi="en_US"/>
        </w:rPr>
      </w:r>
      <w:r>
        <w:rPr>
          <w:b/>
          <w:lang w:val="en_US" w:bidi="en_US"/>
        </w:rPr>
        <w:t>"and my pain"</w:t>
      </w:r>
    </w:p>
    <w:p>
      <w:pPr/>
      <w:r>
        <w:rPr>
          <w:lang w:val="en_US" w:bidi="en_US"/>
        </w:rPr>
      </w:r>
      <w:r>
        <w:rPr>
          <w:lang w:val="en_US" w:bidi="en_US"/>
        </w:rPr>
        <w:t xml:space="preserve">David uses the word </w:t>
      </w:r>
      <w:r>
        <w:rPr>
          <w:b/>
          <w:lang w:val="en_US" w:bidi="en_US"/>
        </w:rPr>
        <w:t>and</w:t>
      </w:r>
      <w:r>
        <w:rPr>
          <w:lang w:val="en_US" w:bidi="en_US"/>
        </w:rPr>
        <w:t xml:space="preserve"> here to indicate a contrast rather than adding information. In your translation, indicate this contrast in a way that is natural in your language. Alternate translation: [but instead, my pain]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39:3 (#1)</w:t>
      </w:r>
      <w:r>
        <w:rPr>
          <w:lang w:val="en_US" w:bidi="en_US"/>
        </w:rPr>
      </w:r>
    </w:p>
    <w:p>
      <w:pPr/>
      <w:r>
        <w:rPr>
          <w:lang w:val="en_US" w:bidi="en_US"/>
        </w:rPr>
      </w:r>
      <w:r>
        <w:rPr>
          <w:lang w:val="en_US" w:bidi="en_US"/>
        </w:rPr>
        <w:t>חַם־לִבִּ֨⁠י ׀ בְּ⁠קִרְבִּ֗⁠י</w:t>
      </w:r>
    </w:p>
    <w:p>
      <w:pPr/>
      <w:r>
        <w:rPr>
          <w:lang w:val="en_US" w:bidi="en_US"/>
        </w:rPr>
      </w:r>
      <w:r>
        <w:rPr>
          <w:b/>
          <w:lang w:val="en_US" w:bidi="en_US"/>
        </w:rPr>
        <w:t>"My heart became hot within me"</w:t>
      </w:r>
    </w:p>
    <w:p>
      <w:pPr/>
      <w:r>
        <w:rPr>
          <w:lang w:val="en_US" w:bidi="en_US"/>
        </w:rPr>
      </w:r>
      <w:r>
        <w:rPr>
          <w:lang w:val="en_US" w:bidi="en_US"/>
        </w:rPr>
        <w:t xml:space="preserve">David is speaking of his intense emotions as if his </w:t>
      </w:r>
      <w:r>
        <w:rPr>
          <w:b/>
          <w:lang w:val="en_US" w:bidi="en_US"/>
        </w:rPr>
        <w:t>heart became hot</w:t>
      </w:r>
      <w:r>
        <w:rPr>
          <w:lang w:val="en_US" w:bidi="en_US"/>
        </w:rPr>
        <w:t xml:space="preserve"> like something burning with fire. Your language may have a comparable expression that you can use in your translation, or you could state the meaning plainly. Alternate translation: [I burned with anxiety within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39:3 (#2)</w:t>
      </w:r>
      <w:r>
        <w:rPr>
          <w:lang w:val="en_US" w:bidi="en_US"/>
        </w:rPr>
      </w:r>
    </w:p>
    <w:p>
      <w:pPr/>
      <w:r>
        <w:rPr>
          <w:lang w:val="en_US" w:bidi="en_US"/>
        </w:rPr>
      </w:r>
      <w:r>
        <w:rPr>
          <w:lang w:val="en_US" w:bidi="en_US"/>
        </w:rPr>
        <w:t>בַּ⁠הֲגִיגִ֥⁠י</w:t>
      </w:r>
    </w:p>
    <w:p>
      <w:pPr/>
      <w:r>
        <w:rPr>
          <w:lang w:val="en_US" w:bidi="en_US"/>
        </w:rPr>
      </w:r>
      <w:r>
        <w:rPr>
          <w:b/>
          <w:lang w:val="en_US" w:bidi="en_US"/>
        </w:rPr>
        <w:t>"in my sighing"</w:t>
      </w:r>
    </w:p>
    <w:p>
      <w:pPr/>
      <w:r>
        <w:rPr>
          <w:lang w:val="en_US" w:bidi="en_US"/>
        </w:rPr>
      </w:r>
      <w:r>
        <w:rPr>
          <w:lang w:val="en_US" w:bidi="en_US"/>
        </w:rPr>
        <w:t xml:space="preserve">If your language does not use an abstract noun for the idea of </w:t>
      </w:r>
      <w:r>
        <w:rPr>
          <w:b/>
          <w:lang w:val="en_US" w:bidi="en_US"/>
        </w:rPr>
        <w:t>sighing</w:t>
      </w:r>
      <w:r>
        <w:rPr>
          <w:lang w:val="en_US" w:bidi="en_US"/>
        </w:rPr>
        <w:t>, you could express the same idea in another way. Alternate translation: [the more I was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39:3 (#3)</w:t>
      </w:r>
      <w:r>
        <w:rPr>
          <w:lang w:val="en_US" w:bidi="en_US"/>
        </w:rPr>
      </w:r>
    </w:p>
    <w:p>
      <w:pPr/>
      <w:r>
        <w:rPr>
          <w:lang w:val="en_US" w:bidi="en_US"/>
        </w:rPr>
      </w:r>
      <w:r>
        <w:rPr>
          <w:lang w:val="en_US" w:bidi="en_US"/>
        </w:rPr>
        <w:t>תִבְעַר־אֵ֑שׁ</w:t>
      </w:r>
    </w:p>
    <w:p>
      <w:pPr/>
      <w:r>
        <w:rPr>
          <w:lang w:val="en_US" w:bidi="en_US"/>
        </w:rPr>
      </w:r>
      <w:r>
        <w:rPr>
          <w:b/>
          <w:lang w:val="en_US" w:bidi="en_US"/>
        </w:rPr>
        <w:t>"fire burned"</w:t>
      </w:r>
    </w:p>
    <w:p>
      <w:pPr/>
      <w:r>
        <w:rPr>
          <w:lang w:val="en_US" w:bidi="en_US"/>
        </w:rPr>
      </w:r>
      <w:r>
        <w:rPr>
          <w:lang w:val="en_US" w:bidi="en_US"/>
        </w:rPr>
        <w:t xml:space="preserve">David is speaking of his emotional turmoil as if </w:t>
      </w:r>
      <w:r>
        <w:rPr>
          <w:b/>
          <w:lang w:val="en_US" w:bidi="en_US"/>
        </w:rPr>
        <w:t>fire burned</w:t>
      </w:r>
      <w:r>
        <w:rPr>
          <w:lang w:val="en_US" w:bidi="en_US"/>
        </w:rPr>
        <w:t xml:space="preserve"> within him. Your language may have a comparable expression that you can use in your translation, or you could state the meaning plainly. Alternate translation: [my distress intensified]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39:3 (#4)</w:t>
      </w:r>
      <w:r>
        <w:rPr>
          <w:lang w:val="en_US" w:bidi="en_US"/>
        </w:rPr>
      </w:r>
    </w:p>
    <w:p>
      <w:pPr/>
      <w:r>
        <w:rPr>
          <w:lang w:val="en_US" w:bidi="en_US"/>
        </w:rPr>
      </w:r>
      <w:r>
        <w:rPr>
          <w:lang w:val="en_US" w:bidi="en_US"/>
        </w:rPr>
        <w:t>דִּ֝בַּ֗רְתִּי בִּ⁠לְשֽׁוֹנִ⁠י</w:t>
      </w:r>
    </w:p>
    <w:p>
      <w:pPr/>
      <w:r>
        <w:rPr>
          <w:lang w:val="en_US" w:bidi="en_US"/>
        </w:rPr>
      </w:r>
      <w:r>
        <w:rPr>
          <w:b/>
          <w:lang w:val="en_US" w:bidi="en_US"/>
        </w:rPr>
        <w:t>"I spoke with my tongue"</w:t>
      </w:r>
    </w:p>
    <w:p>
      <w:pPr/>
      <w:r>
        <w:rPr>
          <w:lang w:val="en_US" w:bidi="en_US"/>
        </w:rPr>
      </w:r>
      <w:r>
        <w:rPr>
          <w:lang w:val="en_US" w:bidi="en_US"/>
        </w:rPr>
        <w:t xml:space="preserve">The phrase </w:t>
      </w:r>
      <w:r>
        <w:rPr>
          <w:b/>
          <w:lang w:val="en_US" w:bidi="en_US"/>
        </w:rPr>
        <w:t>I spoke with my tongue</w:t>
      </w:r>
      <w:r>
        <w:rPr>
          <w:lang w:val="en_US" w:bidi="en_US"/>
        </w:rPr>
        <w:t xml:space="preserve"> introduces a direct quotation that begins in the next verse. In your translation, use a natural way of introducing direct quotations in your language. Alternate translation: [I finally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39:3 (#5)</w:t>
      </w:r>
      <w:r>
        <w:rPr>
          <w:lang w:val="en_US" w:bidi="en_US"/>
        </w:rPr>
      </w:r>
    </w:p>
    <w:p>
      <w:pPr/>
      <w:r>
        <w:rPr>
          <w:lang w:val="en_US" w:bidi="en_US"/>
        </w:rPr>
      </w:r>
      <w:r>
        <w:rPr>
          <w:lang w:val="en_US" w:bidi="en_US"/>
        </w:rPr>
        <w:t>דִּ֝בַּ֗רְתִּי בִּ⁠לְשֽׁוֹנִ⁠י</w:t>
      </w:r>
    </w:p>
    <w:p>
      <w:pPr/>
      <w:r>
        <w:rPr>
          <w:lang w:val="en_US" w:bidi="en_US"/>
        </w:rPr>
      </w:r>
      <w:r>
        <w:rPr>
          <w:b/>
          <w:lang w:val="en_US" w:bidi="en_US"/>
        </w:rPr>
        <w:t>"I spoke with my tongue"</w:t>
      </w:r>
    </w:p>
    <w:p>
      <w:pPr/>
      <w:r>
        <w:rPr>
          <w:lang w:val="en_US" w:bidi="en_US"/>
        </w:rPr>
      </w:r>
      <w:r>
        <w:rPr>
          <w:lang w:val="en_US" w:bidi="en_US"/>
        </w:rPr>
        <w:t xml:space="preserve">David is using the term </w:t>
      </w:r>
      <w:r>
        <w:rPr>
          <w:b/>
          <w:lang w:val="en_US" w:bidi="en_US"/>
        </w:rPr>
        <w:t>tongue</w:t>
      </w:r>
      <w:r>
        <w:rPr>
          <w:lang w:val="en_US" w:bidi="en_US"/>
        </w:rPr>
        <w:t xml:space="preserve"> to mean speaking. If it would be helpful in your language, you could state the meaning plainly. Alternate translation: [I spoke these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39:4 (#1)</w:t>
      </w:r>
      <w:r>
        <w:rPr>
          <w:lang w:val="en_US" w:bidi="en_US"/>
        </w:rPr>
      </w:r>
    </w:p>
    <w:p>
      <w:pPr/>
      <w:r>
        <w:rPr>
          <w:lang w:val="en_US" w:bidi="en_US"/>
        </w:rPr>
      </w:r>
      <w:r>
        <w:rPr>
          <w:lang w:val="en_US" w:bidi="en_US"/>
        </w:rPr>
        <w:t>הוֹדִ֘יעֵ֤⁠נִי יְהוָ֨ה ׀ קִצִּ֗⁠י</w:t>
      </w:r>
    </w:p>
    <w:p>
      <w:pPr/>
      <w:r>
        <w:rPr>
          <w:lang w:val="en_US" w:bidi="en_US"/>
        </w:rPr>
      </w:r>
      <w:r>
        <w:rPr>
          <w:b/>
          <w:lang w:val="en_US" w:bidi="en_US"/>
        </w:rPr>
        <w:t>"Make me know my end,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let me know my end,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39:4 (#2)</w:t>
      </w:r>
      <w:r>
        <w:rPr>
          <w:lang w:val="en_US" w:bidi="en_US"/>
        </w:rPr>
      </w:r>
    </w:p>
    <w:p>
      <w:pPr/>
      <w:r>
        <w:rPr>
          <w:lang w:val="en_US" w:bidi="en_US"/>
        </w:rPr>
      </w:r>
      <w:r>
        <w:rPr>
          <w:lang w:val="en_US" w:bidi="en_US"/>
        </w:rPr>
        <w:t>קִצִּ֗⁠י</w:t>
      </w:r>
    </w:p>
    <w:p>
      <w:pPr/>
      <w:r>
        <w:rPr>
          <w:lang w:val="en_US" w:bidi="en_US"/>
        </w:rPr>
      </w:r>
      <w:r>
        <w:rPr>
          <w:b/>
          <w:lang w:val="en_US" w:bidi="en_US"/>
        </w:rPr>
        <w:t>"my end"</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[when my life will end]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39:5 (#1)</w:t>
      </w:r>
      <w:r>
        <w:rPr>
          <w:lang w:val="en_US" w:bidi="en_US"/>
        </w:rPr>
      </w:r>
    </w:p>
    <w:p>
      <w:pPr/>
      <w:r>
        <w:rPr>
          <w:lang w:val="en_US" w:bidi="en_US"/>
        </w:rPr>
      </w:r>
      <w:r>
        <w:rPr>
          <w:lang w:val="en_US" w:bidi="en_US"/>
        </w:rPr>
        <w:t>טְפָח֨וֹת ׀ נָ֘תַ֤תָּה יָמַ֗⁠י</w:t>
      </w:r>
    </w:p>
    <w:p>
      <w:pPr/>
      <w:r>
        <w:rPr>
          <w:lang w:val="en_US" w:bidi="en_US"/>
        </w:rPr>
      </w:r>
      <w:r>
        <w:rPr>
          <w:b/>
          <w:lang w:val="en_US" w:bidi="en_US"/>
        </w:rPr>
        <w:t>"you have given my days {as} handbreadths"</w:t>
      </w:r>
    </w:p>
    <w:p>
      <w:pPr/>
      <w:r>
        <w:rPr>
          <w:lang w:val="en_US" w:bidi="en_US"/>
        </w:rPr>
      </w:r>
      <w:r>
        <w:rPr>
          <w:lang w:val="en_US" w:bidi="en_US"/>
        </w:rPr>
        <w:t xml:space="preserve">David is speaking of his life span as if it were </w:t>
      </w:r>
      <w:r>
        <w:rPr>
          <w:b/>
          <w:lang w:val="en_US" w:bidi="en_US"/>
        </w:rPr>
        <w:t>days</w:t>
      </w:r>
      <w:r>
        <w:rPr>
          <w:lang w:val="en_US" w:bidi="en_US"/>
        </w:rPr>
        <w:t xml:space="preserve"> that could be measured out in </w:t>
      </w:r>
      <w:r>
        <w:rPr>
          <w:b/>
          <w:lang w:val="en_US" w:bidi="en_US"/>
        </w:rPr>
        <w:t>handbreadths</w:t>
      </w:r>
      <w:r>
        <w:rPr>
          <w:lang w:val="en_US" w:bidi="en_US"/>
        </w:rPr>
        <w:t xml:space="preserve"> of time, a very small measure. Your language may have a comparable expression that you can use in your translation, or you could state the meaning plainly. Alternate translation: [you have made my lifetime as short as a handbreadth]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39:5 (#2)</w:t>
      </w:r>
      <w:r>
        <w:rPr>
          <w:lang w:val="en_US" w:bidi="en_US"/>
        </w:rPr>
      </w:r>
    </w:p>
    <w:p>
      <w:pPr/>
      <w:r>
        <w:rPr>
          <w:lang w:val="en_US" w:bidi="en_US"/>
        </w:rPr>
      </w:r>
      <w:r>
        <w:rPr>
          <w:lang w:val="en_US" w:bidi="en_US"/>
        </w:rPr>
        <w:t>וְ⁠חֶלְדִּ֣⁠י כְ⁠אַ֣יִן נֶגְדֶּ֑⁠ךָ</w:t>
      </w:r>
    </w:p>
    <w:p>
      <w:pPr/>
      <w:r>
        <w:rPr>
          <w:lang w:val="en_US" w:bidi="en_US"/>
        </w:rPr>
      </w:r>
      <w:r>
        <w:rPr>
          <w:b/>
          <w:lang w:val="en_US" w:bidi="en_US"/>
        </w:rPr>
        <w:t>"and my lifetime {is} as nothing before you"</w:t>
      </w:r>
    </w:p>
    <w:p>
      <w:pPr/>
      <w:r>
        <w:rPr>
          <w:lang w:val="en_US" w:bidi="en_US"/>
        </w:rPr>
      </w:r>
      <w:r>
        <w:rPr>
          <w:lang w:val="en_US" w:bidi="en_US"/>
        </w:rPr>
        <w:t xml:space="preserve">David says </w:t>
      </w:r>
      <w:r>
        <w:rPr>
          <w:b/>
          <w:lang w:val="en_US" w:bidi="en_US"/>
        </w:rPr>
        <w:t>my lifetime is as nothing before you</w:t>
      </w:r>
      <w:r>
        <w:rPr>
          <w:lang w:val="en_US" w:bidi="en_US"/>
        </w:rPr>
        <w:t xml:space="preserve"> as an extreme statement for emphasis. If it would be helpful in your language, you could use a different way to express the emphasis. Alternate translation: [and my lifetime is extremely brief from your point of view]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39:5 (#3)</w:t>
      </w:r>
      <w:r>
        <w:rPr>
          <w:lang w:val="en_US" w:bidi="en_US"/>
        </w:rPr>
      </w:r>
    </w:p>
    <w:p>
      <w:pPr/>
      <w:r>
        <w:rPr>
          <w:lang w:val="en_US" w:bidi="en_US"/>
        </w:rPr>
      </w:r>
      <w:r>
        <w:rPr>
          <w:lang w:val="en_US" w:bidi="en_US"/>
        </w:rPr>
        <w:t>כָּֽל־הֶ֥בֶל כָּל־אָ֝דָ֗ם נִצָּ֥ב</w:t>
      </w:r>
    </w:p>
    <w:p>
      <w:pPr/>
      <w:r>
        <w:rPr>
          <w:lang w:val="en_US" w:bidi="en_US"/>
        </w:rPr>
      </w:r>
      <w:r>
        <w:rPr>
          <w:b/>
          <w:lang w:val="en_US" w:bidi="en_US"/>
        </w:rPr>
        <w:t>"every man stands {as} all vapor"</w:t>
      </w:r>
    </w:p>
    <w:p>
      <w:pPr/>
      <w:r>
        <w:rPr>
          <w:lang w:val="en_US" w:bidi="en_US"/>
        </w:rPr>
      </w:r>
      <w:r>
        <w:rPr>
          <w:lang w:val="en_US" w:bidi="en_US"/>
        </w:rPr>
        <w:t xml:space="preserve">The point of this comparison is that just as the time that a man </w:t>
      </w:r>
      <w:r>
        <w:rPr>
          <w:b/>
          <w:lang w:val="en_US" w:bidi="en_US"/>
        </w:rPr>
        <w:t>stands</w:t>
      </w:r>
      <w:r>
        <w:rPr>
          <w:lang w:val="en_US" w:bidi="en_US"/>
        </w:rPr>
        <w:t xml:space="preserve"> or lives is frail and transient, so is </w:t>
      </w:r>
      <w:r>
        <w:rPr>
          <w:b/>
          <w:lang w:val="en_US" w:bidi="en_US"/>
        </w:rPr>
        <w:t>vapor</w:t>
      </w:r>
      <w:r>
        <w:rPr>
          <w:lang w:val="en_US" w:bidi="en_US"/>
        </w:rPr>
        <w:t xml:space="preserve"> or a mere breath. If it would be helpful in your language, you could make this point explicitly. Alternate translation: [each man’s life is frail and transient]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39:6 (#1)</w:t>
      </w:r>
      <w:r>
        <w:rPr>
          <w:lang w:val="en_US" w:bidi="en_US"/>
        </w:rPr>
      </w:r>
    </w:p>
    <w:p>
      <w:pPr/>
      <w:r>
        <w:rPr>
          <w:lang w:val="en_US" w:bidi="en_US"/>
        </w:rPr>
      </w:r>
      <w:r>
        <w:rPr>
          <w:lang w:val="en_US" w:bidi="en_US"/>
        </w:rPr>
        <w:t>בְּ⁠צֶ֤לֶם ׀ יִֽתְהַלֶּךְ־אִ֗ישׁ</w:t>
      </w:r>
    </w:p>
    <w:p>
      <w:pPr/>
      <w:r>
        <w:rPr>
          <w:lang w:val="en_US" w:bidi="en_US"/>
        </w:rPr>
      </w:r>
      <w:r>
        <w:rPr>
          <w:b/>
          <w:lang w:val="en_US" w:bidi="en_US"/>
        </w:rPr>
        <w:t>"a man walks about as an image"</w:t>
      </w:r>
    </w:p>
    <w:p>
      <w:pPr/>
      <w:r>
        <w:rPr>
          <w:lang w:val="en_US" w:bidi="en_US"/>
        </w:rPr>
      </w:r>
      <w:r>
        <w:rPr>
          <w:lang w:val="en_US" w:bidi="en_US"/>
        </w:rPr>
        <w:t xml:space="preserve">The point of this comparison is that just as an </w:t>
      </w:r>
      <w:r>
        <w:rPr>
          <w:b/>
          <w:lang w:val="en_US" w:bidi="en_US"/>
        </w:rPr>
        <w:t>image</w:t>
      </w:r>
      <w:r>
        <w:rPr>
          <w:lang w:val="en_US" w:bidi="en_US"/>
        </w:rPr>
        <w:t xml:space="preserve"> is insubstantial and fleeting, so is a person’s life. If it would be helpful in your language, you could make this point explicitly. Alternate translation: [a man walks about but has no real substance]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39:6 (#2)</w:t>
      </w:r>
      <w:r>
        <w:rPr>
          <w:lang w:val="en_US" w:bidi="en_US"/>
        </w:rPr>
      </w:r>
    </w:p>
    <w:p>
      <w:pPr/>
      <w:r>
        <w:rPr>
          <w:lang w:val="en_US" w:bidi="en_US"/>
        </w:rPr>
      </w:r>
      <w:r>
        <w:rPr>
          <w:lang w:val="en_US" w:bidi="en_US"/>
        </w:rPr>
        <w:t>יִֽתְהַלֶּךְ־אִ֗ישׁ</w:t>
      </w:r>
    </w:p>
    <w:p>
      <w:pPr/>
      <w:r>
        <w:rPr>
          <w:lang w:val="en_US" w:bidi="en_US"/>
        </w:rPr>
      </w:r>
      <w:r>
        <w:rPr>
          <w:b/>
          <w:lang w:val="en_US" w:bidi="en_US"/>
        </w:rPr>
        <w:t>"a man walks about"</w:t>
      </w:r>
    </w:p>
    <w:p>
      <w:pPr/>
      <w:r>
        <w:rPr>
          <w:lang w:val="en_US" w:bidi="en_US"/>
        </w:rPr>
      </w:r>
      <w:r>
        <w:rPr>
          <w:lang w:val="en_US" w:bidi="en_US"/>
        </w:rPr>
        <w:t xml:space="preserve">Here David is speaking of people going through life as if it were </w:t>
      </w:r>
      <w:r>
        <w:rPr>
          <w:b/>
          <w:lang w:val="en_US" w:bidi="en_US"/>
        </w:rPr>
        <w:t>a man</w:t>
      </w:r>
      <w:r>
        <w:rPr>
          <w:lang w:val="en_US" w:bidi="en_US"/>
        </w:rPr>
        <w:t xml:space="preserve"> who </w:t>
      </w:r>
      <w:r>
        <w:rPr>
          <w:b/>
          <w:lang w:val="en_US" w:bidi="en_US"/>
        </w:rPr>
        <w:t>walks about</w:t>
      </w:r>
      <w:r>
        <w:rPr>
          <w:lang w:val="en_US" w:bidi="en_US"/>
        </w:rPr>
        <w:t>. Your language may have a comparable expression that you can use in your translation, or you could state the meaning plainly. Alternate translation: [people go through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39:6 (#3)</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39:6 (#4)</w:t>
      </w:r>
      <w:r>
        <w:rPr>
          <w:lang w:val="en_US" w:bidi="en_US"/>
        </w:rPr>
      </w:r>
    </w:p>
    <w:p>
      <w:pPr/>
      <w:r>
        <w:rPr>
          <w:lang w:val="en_US" w:bidi="en_US"/>
        </w:rPr>
      </w:r>
      <w:r>
        <w:rPr>
          <w:lang w:val="en_US" w:bidi="en_US"/>
        </w:rPr>
        <w:t>אַךְ־הֶ֥בֶל יֶהֱמָי֑וּ⁠ן</w:t>
      </w:r>
    </w:p>
    <w:p>
      <w:pPr/>
      <w:r>
        <w:rPr>
          <w:lang w:val="en_US" w:bidi="en_US"/>
        </w:rPr>
      </w:r>
      <w:r>
        <w:rPr>
          <w:b/>
          <w:lang w:val="en_US" w:bidi="en_US"/>
        </w:rPr>
        <w:t>"surely they make an uproar for vapor"</w:t>
      </w:r>
    </w:p>
    <w:p>
      <w:pPr/>
      <w:r>
        <w:rPr>
          <w:lang w:val="en_US" w:bidi="en_US"/>
        </w:rPr>
      </w:r>
      <w:r>
        <w:rPr>
          <w:lang w:val="en_US" w:bidi="en_US"/>
        </w:rPr>
        <w:t xml:space="preserve">David is speaking of people’s pursuits as if they were </w:t>
      </w:r>
      <w:r>
        <w:rPr>
          <w:b/>
          <w:lang w:val="en_US" w:bidi="en_US"/>
        </w:rPr>
        <w:t>vapor</w:t>
      </w:r>
      <w:r>
        <w:rPr>
          <w:lang w:val="en_US" w:bidi="en_US"/>
        </w:rPr>
        <w:t>, something futile and insubstantial. Your language may have a comparable expression that you can use in your translation, or you could state the meaning plainly. Alternate translation: [surely they make an uproar over what is futile and worthless]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39:6 (#5)</w:t>
      </w:r>
      <w:r>
        <w:rPr>
          <w:lang w:val="en_US" w:bidi="en_US"/>
        </w:rPr>
      </w:r>
    </w:p>
    <w:p>
      <w:pPr/>
      <w:r>
        <w:rPr>
          <w:lang w:val="en_US" w:bidi="en_US"/>
        </w:rPr>
      </w:r>
      <w:r>
        <w:rPr>
          <w:lang w:val="en_US" w:bidi="en_US"/>
        </w:rPr>
        <w:t>יֶהֱמָי֑וּ⁠ן</w:t>
      </w:r>
    </w:p>
    <w:p>
      <w:pPr/>
      <w:r>
        <w:rPr>
          <w:lang w:val="en_US" w:bidi="en_US"/>
        </w:rPr>
      </w:r>
      <w:r>
        <w:rPr>
          <w:b/>
          <w:lang w:val="en_US" w:bidi="en_US"/>
        </w:rPr>
        <w:t>"they make an uproar"</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It may be helpful to clarify this for your readers. Alternate translation: [everyone bustles around]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39:6 (#6)</w:t>
      </w:r>
      <w:r>
        <w:rPr>
          <w:lang w:val="en_US" w:bidi="en_US"/>
        </w:rPr>
      </w:r>
    </w:p>
    <w:p>
      <w:pPr/>
      <w:r>
        <w:rPr>
          <w:lang w:val="en_US" w:bidi="en_US"/>
        </w:rPr>
      </w:r>
      <w:r>
        <w:rPr>
          <w:lang w:val="en_US" w:bidi="en_US"/>
        </w:rPr>
        <w:t>יִ֝צְבֹּ֗ר</w:t>
      </w:r>
    </w:p>
    <w:p>
      <w:pPr/>
      <w:r>
        <w:rPr>
          <w:lang w:val="en_US" w:bidi="en_US"/>
        </w:rPr>
      </w:r>
      <w:r>
        <w:rPr>
          <w:b/>
          <w:lang w:val="en_US" w:bidi="en_US"/>
        </w:rPr>
        <w:t>"He heaps up"</w:t>
      </w:r>
    </w:p>
    <w:p>
      <w:pPr/>
      <w:r>
        <w:rPr>
          <w:lang w:val="en_US" w:bidi="en_US"/>
        </w:rPr>
      </w:r>
      <w:r>
        <w:rPr>
          <w:lang w:val="en_US" w:bidi="en_US"/>
        </w:rPr>
        <w:t xml:space="preserve">David assumes that readers will know that by </w:t>
      </w:r>
      <w:r>
        <w:rPr>
          <w:b/>
          <w:lang w:val="en_US" w:bidi="en_US"/>
        </w:rPr>
        <w:t>heaps up</w:t>
      </w:r>
      <w:r>
        <w:rPr>
          <w:lang w:val="en_US" w:bidi="en_US"/>
        </w:rPr>
        <w:t xml:space="preserve"> he means acquiring a lot of possessions. You could say that explicitly if that would be helpful to your readers. Alternate translation: [He acquires possessions]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39:6 (#7)</w:t>
      </w:r>
      <w:r>
        <w:rPr>
          <w:lang w:val="en_US" w:bidi="en_US"/>
        </w:rPr>
      </w:r>
    </w:p>
    <w:p>
      <w:pPr/>
      <w:r>
        <w:rPr>
          <w:lang w:val="en_US" w:bidi="en_US"/>
        </w:rPr>
      </w:r>
      <w:r>
        <w:rPr>
          <w:lang w:val="en_US" w:bidi="en_US"/>
        </w:rPr>
        <w:t>מִי־אֹסְפָֽ⁠ם</w:t>
      </w:r>
    </w:p>
    <w:p>
      <w:pPr/>
      <w:r>
        <w:rPr>
          <w:lang w:val="en_US" w:bidi="en_US"/>
        </w:rPr>
      </w:r>
      <w:r>
        <w:rPr>
          <w:b/>
          <w:lang w:val="en_US" w:bidi="en_US"/>
        </w:rPr>
        <w:t>"who will be gathering them"</w:t>
      </w:r>
    </w:p>
    <w:p>
      <w:pPr/>
      <w:r>
        <w:rPr>
          <w:lang w:val="en_US" w:bidi="en_US"/>
        </w:rPr>
      </w:r>
      <w:r>
        <w:rPr>
          <w:lang w:val="en_US" w:bidi="en_US"/>
        </w:rPr>
        <w:t xml:space="preserve">The pronoun </w:t>
      </w:r>
      <w:r>
        <w:rPr>
          <w:b/>
          <w:lang w:val="en_US" w:bidi="en_US"/>
        </w:rPr>
        <w:t>them</w:t>
      </w:r>
      <w:r>
        <w:rPr>
          <w:lang w:val="en_US" w:bidi="en_US"/>
        </w:rPr>
        <w:t xml:space="preserve"> refers to the things that the person has heaped up. It may be helpful to clarify this for your readers. Alternate translation: [who will be getting all of those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39:7 (#1)</w:t>
      </w:r>
      <w:r>
        <w:rPr>
          <w:lang w:val="en_US" w:bidi="en_US"/>
        </w:rPr>
      </w:r>
    </w:p>
    <w:p>
      <w:pPr/>
      <w:r>
        <w:rPr>
          <w:lang w:val="en_US" w:bidi="en_US"/>
        </w:rPr>
      </w:r>
      <w:r>
        <w:rPr>
          <w:lang w:val="en_US" w:bidi="en_US"/>
        </w:rPr>
        <w:t>וְ⁠עַתָּ֣ה</w:t>
      </w:r>
    </w:p>
    <w:p>
      <w:pPr/>
      <w:r>
        <w:rPr>
          <w:lang w:val="en_US" w:bidi="en_US"/>
        </w:rPr>
      </w:r>
      <w:r>
        <w:rPr>
          <w:b/>
          <w:lang w:val="en_US" w:bidi="en_US"/>
        </w:rPr>
        <w:t>"And now"</w:t>
      </w:r>
    </w:p>
    <w:p>
      <w:pPr/>
      <w:r>
        <w:rPr>
          <w:lang w:val="en_US" w:bidi="en_US"/>
        </w:rPr>
      </w:r>
      <w:r>
        <w:rPr>
          <w:lang w:val="en_US" w:bidi="en_US"/>
        </w:rPr>
        <w:t xml:space="preserve">The word </w:t>
      </w:r>
      <w:r>
        <w:rPr>
          <w:b/>
          <w:lang w:val="en_US" w:bidi="en_US"/>
        </w:rPr>
        <w:t>And</w:t>
      </w:r>
      <w:r>
        <w:rPr>
          <w:lang w:val="en_US" w:bidi="en_US"/>
        </w:rPr>
        <w:t xml:space="preserve"> here introduces a transition from David’s reflection on the brevity of life to his direct appeal to God. If the connection between this statement and the previous one is not clear, you may want to use a different connecting word to show how this statement relates to what comes before it. Alternate translation: [Now then]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39:7 (#2)</w:t>
      </w:r>
      <w:r>
        <w:rPr>
          <w:lang w:val="en_US" w:bidi="en_US"/>
        </w:rPr>
      </w:r>
    </w:p>
    <w:p>
      <w:pPr/>
      <w:r>
        <w:rPr>
          <w:lang w:val="en_US" w:bidi="en_US"/>
        </w:rPr>
      </w:r>
      <w:r>
        <w:rPr>
          <w:lang w:val="en_US" w:bidi="en_US"/>
        </w:rPr>
        <w:t>מַה־קִּוִּ֣יתִי אֲדֹנָ֑⁠י</w:t>
      </w:r>
    </w:p>
    <w:p>
      <w:pPr/>
      <w:r>
        <w:rPr>
          <w:lang w:val="en_US" w:bidi="en_US"/>
        </w:rPr>
      </w:r>
      <w:r>
        <w:rPr>
          <w:b/>
          <w:lang w:val="en_US" w:bidi="en_US"/>
        </w:rPr>
        <w:t>"what do I wait for, Lord"</w:t>
      </w:r>
    </w:p>
    <w:p>
      <w:pPr/>
      <w:r>
        <w:rPr>
          <w:lang w:val="en_US" w:bidi="en_US"/>
        </w:rPr>
      </w:r>
      <w:r>
        <w:rPr>
          <w:lang w:val="en_US" w:bidi="en_US"/>
        </w:rPr>
        <w:t>David is using the question form to emphasize that there is nothing worth waiting for apart from God. If a speaker of your language would not use the question form for that purpose, you could translate this as a statement or as an exclamation. Alternate translation: [there is nothing I should wait for, Lord!]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39:7 (#3)</w:t>
      </w:r>
      <w:r>
        <w:rPr>
          <w:lang w:val="en_US" w:bidi="en_US"/>
        </w:rPr>
      </w:r>
    </w:p>
    <w:p>
      <w:pPr/>
      <w:r>
        <w:rPr>
          <w:lang w:val="en_US" w:bidi="en_US"/>
        </w:rPr>
      </w:r>
      <w:r>
        <w:rPr>
          <w:lang w:val="en_US" w:bidi="en_US"/>
        </w:rPr>
        <w:t>תּ֝וֹחַלְתִּ֗⁠י</w:t>
      </w:r>
    </w:p>
    <w:p>
      <w:pPr/>
      <w:r>
        <w:rPr>
          <w:lang w:val="en_US" w:bidi="en_US"/>
        </w:rPr>
      </w:r>
      <w:r>
        <w:rPr>
          <w:b/>
          <w:lang w:val="en_US" w:bidi="en_US"/>
        </w:rPr>
        <w:t>"My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[What I wait hopefully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39:8 (#1)</w:t>
      </w:r>
      <w:r>
        <w:rPr>
          <w:lang w:val="en_US" w:bidi="en_US"/>
        </w:rPr>
      </w:r>
    </w:p>
    <w:p>
      <w:pPr/>
      <w:r>
        <w:rPr>
          <w:lang w:val="en_US" w:bidi="en_US"/>
        </w:rPr>
      </w:r>
      <w:r>
        <w:rPr>
          <w:lang w:val="en_US" w:bidi="en_US"/>
        </w:rPr>
        <w:t>מִ⁠כָּל־פְּשָׁעַ֥⁠י</w:t>
      </w:r>
    </w:p>
    <w:p>
      <w:pPr/>
      <w:r>
        <w:rPr>
          <w:lang w:val="en_US" w:bidi="en_US"/>
        </w:rPr>
      </w:r>
      <w:r>
        <w:rPr>
          <w:b/>
          <w:lang w:val="en_US" w:bidi="en_US"/>
        </w:rPr>
        <w:t>"from all my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[from all the ways I have sinned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39:8 (#2)</w:t>
      </w:r>
      <w:r>
        <w:rPr>
          <w:lang w:val="en_US" w:bidi="en_US"/>
        </w:rPr>
      </w:r>
    </w:p>
    <w:p>
      <w:pPr/>
      <w:r>
        <w:rPr>
          <w:lang w:val="en_US" w:bidi="en_US"/>
        </w:rPr>
      </w:r>
      <w:r>
        <w:rPr>
          <w:lang w:val="en_US" w:bidi="en_US"/>
        </w:rPr>
        <w:t>חֶרְפַּ֥ת נָ֝בָ֗ל</w:t>
      </w:r>
    </w:p>
    <w:p>
      <w:pPr/>
      <w:r>
        <w:rPr>
          <w:lang w:val="en_US" w:bidi="en_US"/>
        </w:rPr>
      </w:r>
      <w:r>
        <w:rPr>
          <w:b/>
          <w:lang w:val="en_US" w:bidi="en_US"/>
        </w:rPr>
        <w:t>"the reproach of a fool"</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[someone whom a fool insults]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39:9 (#1)</w:t>
      </w:r>
      <w:r>
        <w:rPr>
          <w:lang w:val="en_US" w:bidi="en_US"/>
        </w:rPr>
      </w:r>
    </w:p>
    <w:p>
      <w:pPr/>
      <w:r>
        <w:rPr>
          <w:lang w:val="en_US" w:bidi="en_US"/>
        </w:rPr>
      </w:r>
      <w:r>
        <w:rPr>
          <w:lang w:val="en_US" w:bidi="en_US"/>
        </w:rPr>
        <w:t>נֶ֭אֱלַמְתִּי לֹ֣א אֶפְתַּח־פִּ֑⁠י כִּ֖י אַתָּ֣ה עָשִֽׂיתָ</w:t>
      </w:r>
    </w:p>
    <w:p>
      <w:pPr/>
      <w:r>
        <w:rPr>
          <w:lang w:val="en_US" w:bidi="en_US"/>
        </w:rPr>
      </w:r>
      <w:r>
        <w:rPr>
          <w:b/>
          <w:lang w:val="en_US" w:bidi="en_US"/>
        </w:rPr>
        <w:t>"I am mute; I do not open my mouth, for you, you have done {it"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done it, I am mute; I do not open my mouth]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39:9 (#2)</w:t>
      </w:r>
      <w:r>
        <w:rPr>
          <w:lang w:val="en_US" w:bidi="en_US"/>
        </w:rPr>
      </w:r>
    </w:p>
    <w:p>
      <w:pPr/>
      <w:r>
        <w:rPr>
          <w:lang w:val="en_US" w:bidi="en_US"/>
        </w:rPr>
      </w:r>
      <w:r>
        <w:rPr>
          <w:lang w:val="en_US" w:bidi="en_US"/>
        </w:rPr>
        <w:t>לֹ֣א אֶפְתַּח־פִּ֑⁠י</w:t>
      </w:r>
    </w:p>
    <w:p>
      <w:pPr/>
      <w:r>
        <w:rPr>
          <w:lang w:val="en_US" w:bidi="en_US"/>
        </w:rPr>
      </w:r>
      <w:r>
        <w:rPr>
          <w:b/>
          <w:lang w:val="en_US" w:bidi="en_US"/>
        </w:rPr>
        <w:t>"I do not open my mouth"</w:t>
      </w:r>
    </w:p>
    <w:p>
      <w:pPr/>
      <w:r>
        <w:rPr>
          <w:lang w:val="en_US" w:bidi="en_US"/>
        </w:rPr>
      </w:r>
      <w:r>
        <w:rPr>
          <w:lang w:val="en_US" w:bidi="en_US"/>
        </w:rPr>
        <w:t xml:space="preserve">The expression </w:t>
      </w:r>
      <w:r>
        <w:rPr>
          <w:b/>
          <w:lang w:val="en_US" w:bidi="en_US"/>
        </w:rPr>
        <w:t>I do not open my mouth</w:t>
      </w:r>
      <w:r>
        <w:rPr>
          <w:lang w:val="en_US" w:bidi="en_US"/>
        </w:rPr>
        <w:t xml:space="preserve"> represents David choosing not to speak. If it would be helpful in your language, you could use an equivalent expression or plain language. Alternate translation: [I do not say anything]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39:9 (#3)</w:t>
      </w:r>
      <w:r>
        <w:rPr>
          <w:lang w:val="en_US" w:bidi="en_US"/>
        </w:rPr>
      </w:r>
    </w:p>
    <w:p>
      <w:pPr/>
      <w:r>
        <w:rPr>
          <w:lang w:val="en_US" w:bidi="en_US"/>
        </w:rPr>
      </w:r>
      <w:r>
        <w:rPr>
          <w:lang w:val="en_US" w:bidi="en_US"/>
        </w:rPr>
        <w:t>כִּ֖י אַתָּ֣ה עָשִֽׂיתָ</w:t>
      </w:r>
    </w:p>
    <w:p>
      <w:pPr/>
      <w:r>
        <w:rPr>
          <w:lang w:val="en_US" w:bidi="en_US"/>
        </w:rPr>
      </w:r>
      <w:r>
        <w:rPr>
          <w:b/>
          <w:lang w:val="en_US" w:bidi="en_US"/>
        </w:rPr>
        <w:t>"for you, you have done {it"</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have done</w:t>
      </w:r>
      <w:r>
        <w:rPr>
          <w:lang w:val="en_US" w:bidi="en_US"/>
        </w:rPr>
        <w:t xml:space="preserve"> already includes this meaning. He is doing that to emphasize that it is Yahweh who is responsible for what has happened. If a speaker of your language would use an explicit pronoun for the same purpose, you may want to use that construction in your translation. If not, your language may have other ways of showing the meaning here. Alternate translation: [because of what you specifically have done]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39:10 (#1)</w:t>
      </w:r>
      <w:r>
        <w:rPr>
          <w:lang w:val="en_US" w:bidi="en_US"/>
        </w:rPr>
      </w:r>
    </w:p>
    <w:p>
      <w:pPr/>
      <w:r>
        <w:rPr>
          <w:lang w:val="en_US" w:bidi="en_US"/>
        </w:rPr>
      </w:r>
      <w:r>
        <w:rPr>
          <w:lang w:val="en_US" w:bidi="en_US"/>
        </w:rPr>
        <w:t>הָסֵ֣ר מֵ⁠עָלַ֣⁠י נִגְעֶ֑⁠ךָ</w:t>
      </w:r>
    </w:p>
    <w:p>
      <w:pPr/>
      <w:r>
        <w:rPr>
          <w:lang w:val="en_US" w:bidi="en_US"/>
        </w:rPr>
      </w:r>
      <w:r>
        <w:rPr>
          <w:b/>
          <w:lang w:val="en_US" w:bidi="en_US"/>
        </w:rPr>
        <w:t>"Remove your plague from upon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remove your plague from upon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39:10 (#2)</w:t>
      </w:r>
      <w:r>
        <w:rPr>
          <w:lang w:val="en_US" w:bidi="en_US"/>
        </w:rPr>
      </w:r>
    </w:p>
    <w:p>
      <w:pPr/>
      <w:r>
        <w:rPr>
          <w:lang w:val="en_US" w:bidi="en_US"/>
        </w:rPr>
      </w:r>
      <w:r>
        <w:rPr>
          <w:lang w:val="en_US" w:bidi="en_US"/>
        </w:rPr>
        <w:t>מִ⁠תִּגְרַ֥ת יָ֝דְ⁠ךָ֗</w:t>
      </w:r>
    </w:p>
    <w:p>
      <w:pPr/>
      <w:r>
        <w:rPr>
          <w:lang w:val="en_US" w:bidi="en_US"/>
        </w:rPr>
      </w:r>
      <w:r>
        <w:rPr>
          <w:b/>
          <w:lang w:val="en_US" w:bidi="en_US"/>
        </w:rPr>
        <w:t>"from the blow of your hand"</w:t>
      </w:r>
    </w:p>
    <w:p>
      <w:pPr/>
      <w:r>
        <w:rPr>
          <w:lang w:val="en_US" w:bidi="en_US"/>
        </w:rPr>
      </w:r>
      <w:r>
        <w:rPr>
          <w:lang w:val="en_US" w:bidi="en_US"/>
        </w:rPr>
        <w:t xml:space="preserve">David is using </w:t>
      </w:r>
      <w:r>
        <w:rPr>
          <w:b/>
          <w:lang w:val="en_US" w:bidi="en_US"/>
        </w:rPr>
        <w:t>your hand</w:t>
      </w:r>
      <w:r>
        <w:rPr>
          <w:lang w:val="en_US" w:bidi="en_US"/>
        </w:rPr>
        <w:t xml:space="preserve"> as part of a common expression of his culture as seen in Psalm 32:4, “your hand was heavy upon me” to mean that Yahweh has afflicted or disciplined him severely. If this phrase does not have that meaning in your language, you could use a comparable expression from your language that does have that meaning, or you could state the meaning plainly. Alternate translation: [from the way you have afflicted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39:10 (#3)</w:t>
      </w:r>
      <w:r>
        <w:rPr>
          <w:lang w:val="en_US" w:bidi="en_US"/>
        </w:rPr>
      </w:r>
    </w:p>
    <w:p>
      <w:pPr/>
      <w:r>
        <w:rPr>
          <w:lang w:val="en_US" w:bidi="en_US"/>
        </w:rPr>
      </w:r>
      <w:r>
        <w:rPr>
          <w:lang w:val="en_US" w:bidi="en_US"/>
        </w:rPr>
        <w:t>אֲנִ֣י כָלִֽיתִי</w:t>
      </w:r>
    </w:p>
    <w:p>
      <w:pPr/>
      <w:r>
        <w:rPr>
          <w:lang w:val="en_US" w:bidi="en_US"/>
        </w:rPr>
      </w:r>
      <w:r>
        <w:rPr>
          <w:b/>
          <w:lang w:val="en_US" w:bidi="en_US"/>
        </w:rPr>
        <w:t>"I, I am finished"</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am finished</w:t>
      </w:r>
      <w:r>
        <w:rPr>
          <w:lang w:val="en_US" w:bidi="en_US"/>
        </w:rPr>
        <w:t xml:space="preserve"> already includes this meaning. He is doing that to emphasize his own desperate condition. If a speaker of your language would use an explicit pronoun for the same purpose, you may want to use that construction in your translation. If not, your language may have other ways of showing the meaning here. Alternate translation: [indeed, I am finished]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39:11 (#1)</w:t>
      </w:r>
      <w:r>
        <w:rPr>
          <w:lang w:val="en_US" w:bidi="en_US"/>
        </w:rPr>
      </w:r>
    </w:p>
    <w:p>
      <w:pPr/>
      <w:r>
        <w:rPr>
          <w:lang w:val="en_US" w:bidi="en_US"/>
        </w:rPr>
      </w:r>
      <w:r>
        <w:rPr>
          <w:lang w:val="en_US" w:bidi="en_US"/>
        </w:rPr>
        <w:t>בְּֽ⁠תוֹכָ֘ח֤וֹת</w:t>
      </w:r>
    </w:p>
    <w:p>
      <w:pPr/>
      <w:r>
        <w:rPr>
          <w:lang w:val="en_US" w:bidi="en_US"/>
        </w:rPr>
      </w:r>
      <w:r>
        <w:rPr>
          <w:b/>
          <w:lang w:val="en_US" w:bidi="en_US"/>
        </w:rPr>
        <w:t>"With rebukes"</w:t>
      </w:r>
    </w:p>
    <w:p>
      <w:pPr/>
      <w:r>
        <w:rPr>
          <w:lang w:val="en_US" w:bidi="en_US"/>
        </w:rPr>
      </w:r>
      <w:r>
        <w:rPr>
          <w:lang w:val="en_US" w:bidi="en_US"/>
        </w:rPr>
        <w:t xml:space="preserve">If your language does not use an abstract noun for the idea of </w:t>
      </w:r>
      <w:r>
        <w:rPr>
          <w:b/>
          <w:lang w:val="en_US" w:bidi="en_US"/>
        </w:rPr>
        <w:t>rebukes</w:t>
      </w:r>
      <w:r>
        <w:rPr>
          <w:lang w:val="en_US" w:bidi="en_US"/>
        </w:rPr>
        <w:t>, you could express the same idea in another way. Alternate translation: [By rebuking a man]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39:11 (#2)</w:t>
      </w:r>
      <w:r>
        <w:rPr>
          <w:lang w:val="en_US" w:bidi="en_US"/>
        </w:rPr>
      </w:r>
    </w:p>
    <w:p>
      <w:pPr/>
      <w:r>
        <w:rPr>
          <w:lang w:val="en_US" w:bidi="en_US"/>
        </w:rPr>
      </w:r>
      <w:r>
        <w:rPr>
          <w:lang w:val="en_US" w:bidi="en_US"/>
        </w:rPr>
        <w:t>עַל־עָוֺ֨ן</w:t>
      </w:r>
    </w:p>
    <w:p>
      <w:pPr/>
      <w:r>
        <w:rPr>
          <w:lang w:val="en_US" w:bidi="en_US"/>
        </w:rPr>
      </w:r>
      <w:r>
        <w:rPr>
          <w:b/>
          <w:lang w:val="en_US" w:bidi="en_US"/>
        </w:rPr>
        <w:t>"on account of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[for the sinful things he has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39:11 (#3)</w:t>
      </w:r>
      <w:r>
        <w:rPr>
          <w:lang w:val="en_US" w:bidi="en_US"/>
        </w:rPr>
      </w:r>
    </w:p>
    <w:p>
      <w:pPr/>
      <w:r>
        <w:rPr>
          <w:lang w:val="en_US" w:bidi="en_US"/>
        </w:rPr>
      </w:r>
      <w:r>
        <w:rPr>
          <w:lang w:val="en_US" w:bidi="en_US"/>
        </w:rPr>
        <w:t>יִסַּ֬רְתָּ אִ֗ישׁ</w:t>
      </w:r>
    </w:p>
    <w:p>
      <w:pPr/>
      <w:r>
        <w:rPr>
          <w:lang w:val="en_US" w:bidi="en_US"/>
        </w:rPr>
      </w:r>
      <w:r>
        <w:rPr>
          <w:b/>
          <w:lang w:val="en_US" w:bidi="en_US"/>
        </w:rPr>
        <w:t>"you discipline a 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[you discipline a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39:11 (#4)</w:t>
      </w:r>
      <w:r>
        <w:rPr>
          <w:lang w:val="en_US" w:bidi="en_US"/>
        </w:rPr>
      </w:r>
    </w:p>
    <w:p>
      <w:pPr/>
      <w:r>
        <w:rPr>
          <w:lang w:val="en_US" w:bidi="en_US"/>
        </w:rPr>
      </w:r>
      <w:r>
        <w:rPr>
          <w:lang w:val="en_US" w:bidi="en_US"/>
        </w:rPr>
        <w:t>וַ⁠תֶּ֣מֶס כָּ⁠עָ֣שׁ חֲמוּד֑⁠וֹ</w:t>
      </w:r>
    </w:p>
    <w:p>
      <w:pPr/>
      <w:r>
        <w:rPr>
          <w:lang w:val="en_US" w:bidi="en_US"/>
        </w:rPr>
      </w:r>
      <w:r>
        <w:rPr>
          <w:b/>
          <w:lang w:val="en_US" w:bidi="en_US"/>
        </w:rPr>
        <w:t>"and you dissolve like a moth his desired thing"</w:t>
      </w:r>
    </w:p>
    <w:p>
      <w:pPr/>
      <w:r>
        <w:rPr>
          <w:lang w:val="en_US" w:bidi="en_US"/>
        </w:rPr>
      </w:r>
      <w:r>
        <w:rPr>
          <w:lang w:val="en_US" w:bidi="en_US"/>
        </w:rPr>
        <w:t xml:space="preserve">The point of this comparison is that just as a </w:t>
      </w:r>
      <w:r>
        <w:rPr>
          <w:b/>
          <w:lang w:val="en_US" w:bidi="en_US"/>
        </w:rPr>
        <w:t>moth</w:t>
      </w:r>
      <w:r>
        <w:rPr>
          <w:lang w:val="en_US" w:bidi="en_US"/>
        </w:rPr>
        <w:t xml:space="preserve"> gradually destroys clothing, so Yahweh destroys what a person treasures. If it would be helpful in your language, you could make this point explicitly. Alternate translation: [and like a moth destroys clothing, you dissolve the things he desires]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39:11 (#5)</w:t>
      </w:r>
      <w:r>
        <w:rPr>
          <w:lang w:val="en_US" w:bidi="en_US"/>
        </w:rPr>
      </w:r>
    </w:p>
    <w:p>
      <w:pPr/>
      <w:r>
        <w:rPr>
          <w:lang w:val="en_US" w:bidi="en_US"/>
        </w:rPr>
      </w:r>
      <w:r>
        <w:rPr>
          <w:lang w:val="en_US" w:bidi="en_US"/>
        </w:rPr>
        <w:t>אַ֤ךְ הֶ֖בֶל כָּל־אָדָ֣ם</w:t>
      </w:r>
    </w:p>
    <w:p>
      <w:pPr/>
      <w:r>
        <w:rPr>
          <w:lang w:val="en_US" w:bidi="en_US"/>
        </w:rPr>
      </w:r>
      <w:r>
        <w:rPr>
          <w:b/>
          <w:lang w:val="en_US" w:bidi="en_US"/>
        </w:rPr>
        <w:t>"Surely all mankind {is} vapor"</w:t>
      </w:r>
    </w:p>
    <w:p>
      <w:pPr/>
      <w:r>
        <w:rPr>
          <w:lang w:val="en_US" w:bidi="en_US"/>
        </w:rPr>
      </w:r>
      <w:r>
        <w:rPr>
          <w:lang w:val="en_US" w:bidi="en_US"/>
        </w:rPr>
        <w:t xml:space="preserve">David is speaking of all human existence as if it were </w:t>
      </w:r>
      <w:r>
        <w:rPr>
          <w:b/>
          <w:lang w:val="en_US" w:bidi="en_US"/>
        </w:rPr>
        <w:t>vapor</w:t>
      </w:r>
      <w:r>
        <w:rPr>
          <w:lang w:val="en_US" w:bidi="en_US"/>
        </w:rPr>
        <w:t xml:space="preserve"> that quickly disappears. Your language may have a comparable expression that you can use in your translation, or you could state the meaning plainly. See how you translated the similar phrase “every man stands as all vapor” in verse 5. Alternate translation: [Surely all mankind lives but a short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39:12 (#1)</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39:12 (#2)</w:t>
      </w:r>
      <w:r>
        <w:rPr>
          <w:lang w:val="en_US" w:bidi="en_US"/>
        </w:rPr>
      </w:r>
    </w:p>
    <w:p>
      <w:pPr/>
      <w:r>
        <w:rPr>
          <w:lang w:val="en_US" w:bidi="en_US"/>
        </w:rPr>
      </w:r>
      <w:r>
        <w:rPr>
          <w:lang w:val="en_US" w:bidi="en_US"/>
        </w:rPr>
        <w:t>הַאֲזִינָ⁠ה֮</w:t>
      </w:r>
    </w:p>
    <w:p>
      <w:pPr/>
      <w:r>
        <w:rPr>
          <w:lang w:val="en_US" w:bidi="en_US"/>
        </w:rPr>
      </w:r>
      <w:r>
        <w:rPr>
          <w:b/>
          <w:lang w:val="en_US" w:bidi="en_US"/>
        </w:rPr>
        <w:t>"and give ear to"</w:t>
      </w:r>
    </w:p>
    <w:p>
      <w:pPr/>
      <w:r>
        <w:rPr>
          <w:lang w:val="en_US" w:bidi="en_US"/>
        </w:rPr>
      </w:r>
      <w:r>
        <w:rPr>
          <w:lang w:val="en_US" w:bidi="en_US"/>
        </w:rPr>
        <w:t xml:space="preserve">David is using the term </w:t>
      </w:r>
      <w:r>
        <w:rPr>
          <w:b/>
          <w:lang w:val="en_US" w:bidi="en_US"/>
        </w:rPr>
        <w:t>ear</w:t>
      </w:r>
      <w:r>
        <w:rPr>
          <w:lang w:val="en_US" w:bidi="en_US"/>
        </w:rPr>
        <w:t xml:space="preserve"> to mean hearing. If it would be helpful in your language, you could state the meaning plainly. Alternate translation: [and hear]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39:12 (#3)</w:t>
      </w:r>
      <w:r>
        <w:rPr>
          <w:lang w:val="en_US" w:bidi="en_US"/>
        </w:rPr>
      </w:r>
    </w:p>
    <w:p>
      <w:pPr/>
      <w:r>
        <w:rPr>
          <w:lang w:val="en_US" w:bidi="en_US"/>
        </w:rPr>
      </w:r>
      <w:r>
        <w:rPr>
          <w:lang w:val="en_US" w:bidi="en_US"/>
        </w:rPr>
        <w:t>אַֽל־תֶּ֫חֱרַ֥שׁ</w:t>
      </w:r>
    </w:p>
    <w:p>
      <w:pPr/>
      <w:r>
        <w:rPr>
          <w:lang w:val="en_US" w:bidi="en_US"/>
        </w:rPr>
      </w:r>
      <w:r>
        <w:rPr>
          <w:b/>
          <w:lang w:val="en_US" w:bidi="en_US"/>
        </w:rPr>
        <w:t>"Do not be deaf"</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deaf</w:t>
      </w:r>
      <w:r>
        <w:rPr>
          <w:lang w:val="en_US" w:bidi="en_US"/>
        </w:rPr>
        <w:t>. If it would be clearer in your language, you could use a positive expression to translate this. Alternate translation: [Please pay attention]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39:12 (#4)</w:t>
      </w:r>
      <w:r>
        <w:rPr>
          <w:lang w:val="en_US" w:bidi="en_US"/>
        </w:rPr>
      </w:r>
    </w:p>
    <w:p>
      <w:pPr/>
      <w:r>
        <w:rPr>
          <w:lang w:val="en_US" w:bidi="en_US"/>
        </w:rPr>
      </w:r>
      <w:r>
        <w:rPr>
          <w:lang w:val="en_US" w:bidi="en_US"/>
        </w:rPr>
        <w:t>גֵ֣ר אָנֹכִ֣י עִמָּ֑⁠ךְ תּ֝וֹשָׁ֗ב</w:t>
      </w:r>
    </w:p>
    <w:p>
      <w:pPr/>
      <w:r>
        <w:rPr>
          <w:lang w:val="en_US" w:bidi="en_US"/>
        </w:rPr>
      </w:r>
      <w:r>
        <w:rPr>
          <w:b/>
          <w:lang w:val="en_US" w:bidi="en_US"/>
        </w:rPr>
        <w:t>"I {am} a sojourner with you, a foreigner"</w:t>
      </w:r>
    </w:p>
    <w:p>
      <w:pPr/>
      <w:r>
        <w:rPr>
          <w:lang w:val="en_US" w:bidi="en_US"/>
        </w:rPr>
      </w:r>
      <w:r>
        <w:rPr>
          <w:lang w:val="en_US" w:bidi="en_US"/>
        </w:rPr>
        <w:t xml:space="preserve">David is speaking of his temporary time on earth as if he were a </w:t>
      </w:r>
      <w:r>
        <w:rPr>
          <w:b/>
          <w:lang w:val="en_US" w:bidi="en_US"/>
        </w:rPr>
        <w:t>sojourner</w:t>
      </w:r>
      <w:r>
        <w:rPr>
          <w:lang w:val="en_US" w:bidi="en_US"/>
        </w:rPr>
        <w:t xml:space="preserve"> and a </w:t>
      </w:r>
      <w:r>
        <w:rPr>
          <w:b/>
          <w:lang w:val="en_US" w:bidi="en_US"/>
        </w:rPr>
        <w:t>foreigner</w:t>
      </w:r>
      <w:r>
        <w:rPr>
          <w:lang w:val="en_US" w:bidi="en_US"/>
        </w:rPr>
        <w:t xml:space="preserve"> who is only passing through. Your language may have a comparable expression that you can use in your translation, or you could state the meaning plainly. Alternate translation: [I am only passing through with you, a temporary visitor]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39:12 (#5)</w:t>
      </w:r>
      <w:r>
        <w:rPr>
          <w:lang w:val="en_US" w:bidi="en_US"/>
        </w:rPr>
      </w:r>
    </w:p>
    <w:p>
      <w:pPr/>
      <w:r>
        <w:rPr>
          <w:lang w:val="en_US" w:bidi="en_US"/>
        </w:rPr>
      </w:r>
      <w:r>
        <w:rPr>
          <w:lang w:val="en_US" w:bidi="en_US"/>
        </w:rPr>
        <w:t>אֲבוֹתָֽ⁠י</w:t>
      </w:r>
    </w:p>
    <w:p>
      <w:pPr/>
      <w:r>
        <w:rPr>
          <w:lang w:val="en_US" w:bidi="en_US"/>
        </w:rPr>
      </w:r>
      <w:r>
        <w:rPr>
          <w:b/>
          <w:lang w:val="en_US" w:bidi="en_US"/>
        </w:rPr>
        <w:t>"my fathers"</w:t>
      </w:r>
    </w:p>
    <w:p>
      <w:pPr/>
      <w:r>
        <w:rPr>
          <w:lang w:val="en_US" w:bidi="en_US"/>
        </w:rPr>
      </w:r>
      <w:r>
        <w:rPr>
          <w:lang w:val="en_US" w:bidi="en_US"/>
        </w:rPr>
        <w:t xml:space="preserve">David is using the term </w:t>
      </w:r>
      <w:r>
        <w:rPr>
          <w:b/>
          <w:lang w:val="en_US" w:bidi="en_US"/>
        </w:rPr>
        <w:t>fathers</w:t>
      </w:r>
      <w:r>
        <w:rPr>
          <w:lang w:val="en_US" w:bidi="en_US"/>
        </w:rPr>
        <w:t xml:space="preserve"> to mean “ancestors.” If it would be helpful in your language, you could state the meaning plainly. Alternate translation: [my forebears]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39:13 (#1)</w:t>
      </w:r>
      <w:r>
        <w:rPr>
          <w:lang w:val="en_US" w:bidi="en_US"/>
        </w:rPr>
      </w:r>
    </w:p>
    <w:p>
      <w:pPr/>
      <w:r>
        <w:rPr>
          <w:lang w:val="en_US" w:bidi="en_US"/>
        </w:rPr>
      </w:r>
      <w:r>
        <w:rPr>
          <w:lang w:val="en_US" w:bidi="en_US"/>
        </w:rPr>
        <w:t>הָשַׁ֣ע מִמֶּ֣⁠נִּי וְ⁠אַבְלִ֑יגָה</w:t>
      </w:r>
    </w:p>
    <w:p>
      <w:pPr/>
      <w:r>
        <w:rPr>
          <w:lang w:val="en_US" w:bidi="en_US"/>
        </w:rPr>
      </w:r>
      <w:r>
        <w:rPr>
          <w:b/>
          <w:lang w:val="en_US" w:bidi="en_US"/>
        </w:rPr>
        <w:t>"Look away from me that I may be cheerful"</w:t>
      </w:r>
    </w:p>
    <w:p>
      <w:pPr/>
      <w:r>
        <w:rPr>
          <w:lang w:val="en_US" w:bidi="en_US"/>
        </w:rPr>
      </w:r>
      <w:r>
        <w:rPr>
          <w:lang w:val="en_US" w:bidi="en_US"/>
        </w:rPr>
        <w:t xml:space="preserve">Here, </w:t>
      </w:r>
      <w:r>
        <w:rPr>
          <w:b/>
          <w:lang w:val="en_US" w:bidi="en_US"/>
        </w:rPr>
        <w:t>that</w:t>
      </w:r>
      <w:r>
        <w:rPr>
          <w:lang w:val="en_US" w:bidi="en_US"/>
        </w:rPr>
        <w:t xml:space="preserve"> marks </w:t>
      </w:r>
      <w:r>
        <w:rPr>
          <w:b/>
          <w:lang w:val="en_US" w:bidi="en_US"/>
        </w:rPr>
        <w:t>I may be cheerful</w:t>
      </w:r>
      <w:r>
        <w:rPr>
          <w:lang w:val="en_US" w:bidi="en_US"/>
        </w:rPr>
        <w:t xml:space="preserve"> as the goal or purpose of David’s request for Yahweh to </w:t>
      </w:r>
      <w:r>
        <w:rPr>
          <w:b/>
          <w:lang w:val="en_US" w:bidi="en_US"/>
        </w:rPr>
        <w:t>Look away</w:t>
      </w:r>
      <w:r>
        <w:rPr>
          <w:lang w:val="en_US" w:bidi="en_US"/>
        </w:rPr>
        <w:t xml:space="preserve"> from him. Use a connector in your language that makes it clear that this is the purpose. Alternate translation: [Turn your angry gaze away from me so that I may be cheerful]</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39:13 (#2)</w:t>
      </w:r>
      <w:r>
        <w:rPr>
          <w:lang w:val="en_US" w:bidi="en_US"/>
        </w:rPr>
      </w:r>
    </w:p>
    <w:p>
      <w:pPr/>
      <w:r>
        <w:rPr>
          <w:lang w:val="en_US" w:bidi="en_US"/>
        </w:rPr>
      </w:r>
      <w:r>
        <w:rPr>
          <w:lang w:val="en_US" w:bidi="en_US"/>
        </w:rPr>
        <w:t>אֵלֵ֣ךְ וְ⁠אֵינֶֽ⁠נִּי</w:t>
      </w:r>
    </w:p>
    <w:p>
      <w:pPr/>
      <w:r>
        <w:rPr>
          <w:lang w:val="en_US" w:bidi="en_US"/>
        </w:rPr>
      </w:r>
      <w:r>
        <w:rPr>
          <w:b/>
          <w:lang w:val="en_US" w:bidi="en_US"/>
        </w:rPr>
        <w:t>"I go and I am no more"</w:t>
      </w:r>
    </w:p>
    <w:p>
      <w:pPr/>
      <w:r>
        <w:rPr>
          <w:lang w:val="en_US" w:bidi="en_US"/>
        </w:rPr>
      </w:r>
      <w:r>
        <w:rPr>
          <w:lang w:val="en_US" w:bidi="en_US"/>
        </w:rPr>
        <w:t xml:space="preserve">David is referring to dying in a polite way by using the phrase </w:t>
      </w:r>
      <w:r>
        <w:rPr>
          <w:b/>
          <w:lang w:val="en_US" w:bidi="en_US"/>
        </w:rPr>
        <w:t>I go and I am no more</w:t>
      </w:r>
      <w:r>
        <w:rPr>
          <w:lang w:val="en_US" w:bidi="en_US"/>
        </w:rPr>
        <w:t>. Depending on what is helpful for your readers, you could use a polite way of referring to this in your language, or you could state this plainly. Alternate translation: [I pass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 Chapter 40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40 is considered to be one of the “psalms of praise.” At the same time, it is a “messianic psalm” that looks forward to the triumph of Jesus Christ. The writer of Hebrews (Hebrews 10:5–7) applies this passage (Psalm 40:6–8) to Jesus using the ancient Greek version. See the discussion of the types of psalms in the introduction to the book of Psalms.</w:t>
      </w:r>
      <w:r>
        <w:rPr>
          <w:lang w:val="en_US" w:bidi="en_US"/>
        </w:rPr>
      </w:r>
      <w:r>
        <w:rPr>
          <w:lang w:val="en_US" w:bidi="en_US"/>
        </w:rPr>
      </w:r>
    </w:p>
    <w:p>
      <w:pPr>
        <w:pStyle w:val="ListNumber"/>
        <w:numPr>
          <w:ilvl w:val="0"/>
          <w:numId w:val="80"/>
        </w:numPr>
        <w:spacing w:line="240" w:lineRule="auto"/>
        <w:ind w:left="720"/>
      </w:pPr>
      <w:r>
        <w:rPr>
          <w:lang w:val="en_US" w:bidi="en_US"/>
        </w:rPr>
      </w:r>
      <w:r>
        <w:rPr>
          <w:lang w:val="en_US" w:bidi="en_US"/>
        </w:rPr>
        <w:t>Praise Yahweh for past deliverance (1–5)</w:t>
      </w:r>
      <w:r>
        <w:rPr>
          <w:lang w:val="en_US" w:bidi="en_US"/>
        </w:rPr>
      </w:r>
    </w:p>
    <w:p>
      <w:pPr>
        <w:pStyle w:val="ListNumber"/>
        <w:spacing w:line="240" w:lineRule="auto"/>
        <w:ind w:left="720"/>
      </w:pPr>
      <w:r>
        <w:rPr>
          <w:lang w:val="en_US" w:bidi="en_US"/>
        </w:rPr>
      </w:r>
      <w:r>
        <w:rPr>
          <w:lang w:val="en_US" w:bidi="en_US"/>
        </w:rPr>
        <w:t>Commit to obey Yahweh’s will (6–10)</w:t>
      </w:r>
      <w:r>
        <w:rPr>
          <w:lang w:val="en_US" w:bidi="en_US"/>
        </w:rPr>
      </w:r>
    </w:p>
    <w:p>
      <w:pPr>
        <w:pStyle w:val="ListNumber"/>
        <w:spacing w:line="240" w:lineRule="auto"/>
        <w:ind w:left="720"/>
      </w:pPr>
      <w:r>
        <w:rPr>
          <w:lang w:val="en_US" w:bidi="en_US"/>
        </w:rPr>
      </w:r>
      <w:r>
        <w:rPr>
          <w:lang w:val="en_US" w:bidi="en_US"/>
        </w:rPr>
        <w:t>Ask Yahweh for continued help and rescue (11–17)</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Sacrifices</w:t>
      </w:r>
      <w:r>
        <w:rPr>
          <w:lang w:val="en_US" w:bidi="en_US"/>
        </w:rPr>
      </w:r>
    </w:p>
    <w:p>
      <w:pPr/>
      <w:r>
        <w:rPr>
          <w:lang w:val="en_US" w:bidi="en_US"/>
        </w:rPr>
      </w:r>
      <w:r>
        <w:rPr>
          <w:lang w:val="en_US" w:bidi="en_US"/>
        </w:rPr>
        <w:t>God is not interested in sacrifices but wants people to obey him and fulfill his plans for them.</w:t>
      </w:r>
      <w:r>
        <w:rPr>
          <w:lang w:val="en_US" w:bidi="en_US"/>
        </w:rPr>
      </w:r>
      <w:r>
        <w:rPr>
          <w:lang w:val="en_US" w:bidi="en_US"/>
        </w:rPr>
      </w:r>
    </w:p>
    <w:p>
      <w:pPr/>
      <w:r>
        <w:rPr>
          <w:lang w:val="en_US" w:bidi="en_US"/>
        </w:rPr>
      </w:r>
    </w:p>
    <w:p>
      <w:pPr>
        <w:pStyle w:val="Heading2"/>
      </w:pPr>
      <w:r>
        <w:rPr>
          <w:lang w:val="en_US" w:bidi="en_US"/>
        </w:rPr>
        <w:t>Psalms 40:0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40:1 (#1)</w:t>
      </w:r>
      <w:r>
        <w:rPr>
          <w:lang w:val="en_US" w:bidi="en_US"/>
        </w:rPr>
      </w:r>
    </w:p>
    <w:p>
      <w:pPr/>
      <w:r>
        <w:rPr>
          <w:lang w:val="en_US" w:bidi="en_US"/>
        </w:rPr>
      </w:r>
      <w:r>
        <w:rPr>
          <w:lang w:val="en_US" w:bidi="en_US"/>
        </w:rPr>
        <w:t>קַוֺּ֣ה קִוִּ֣יתִי</w:t>
      </w:r>
    </w:p>
    <w:p>
      <w:pPr/>
      <w:r>
        <w:rPr>
          <w:lang w:val="en_US" w:bidi="en_US"/>
        </w:rPr>
      </w:r>
      <w:r>
        <w:rPr>
          <w:b/>
          <w:lang w:val="en_US" w:bidi="en_US"/>
        </w:rPr>
        <w:t>"Waiting, I waited for"</w:t>
      </w:r>
    </w:p>
    <w:p>
      <w:pPr/>
      <w:r>
        <w:rPr>
          <w:lang w:val="en_US" w:bidi="en_US"/>
        </w:rPr>
      </w:r>
      <w:r>
        <w:rPr>
          <w:lang w:val="en_US" w:bidi="en_US"/>
        </w:rPr>
        <w:t xml:space="preserve">David is repeating forms of the verb </w:t>
      </w:r>
      <w:r>
        <w:rPr>
          <w:b/>
          <w:lang w:val="en_US" w:bidi="en_US"/>
        </w:rPr>
        <w:t>wait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waited expectantly for]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40:1 (#2)</w:t>
      </w:r>
      <w:r>
        <w:rPr>
          <w:lang w:val="en_US" w:bidi="en_US"/>
        </w:rPr>
      </w:r>
    </w:p>
    <w:p>
      <w:pPr/>
      <w:r>
        <w:rPr>
          <w:lang w:val="en_US" w:bidi="en_US"/>
        </w:rPr>
      </w:r>
      <w:r>
        <w:rPr>
          <w:lang w:val="en_US" w:bidi="en_US"/>
        </w:rPr>
        <w:t>וַ⁠יֵּ֥ט אֵ֝לַ֗⁠י</w:t>
      </w:r>
    </w:p>
    <w:p>
      <w:pPr/>
      <w:r>
        <w:rPr>
          <w:lang w:val="en_US" w:bidi="en_US"/>
        </w:rPr>
      </w:r>
      <w:r>
        <w:rPr>
          <w:b/>
          <w:lang w:val="en_US" w:bidi="en_US"/>
        </w:rPr>
        <w:t>"and he inclined to me"</w:t>
      </w:r>
    </w:p>
    <w:p>
      <w:pPr/>
      <w:r>
        <w:rPr>
          <w:lang w:val="en_US" w:bidi="en_US"/>
        </w:rPr>
      </w:r>
      <w:r>
        <w:rPr>
          <w:lang w:val="en_US" w:bidi="en_US"/>
        </w:rPr>
        <w:t xml:space="preserve">David is speaking of Yahweh’s attentive concern for him as if Yahweh were physically bending down or </w:t>
      </w:r>
      <w:r>
        <w:rPr>
          <w:b/>
          <w:lang w:val="en_US" w:bidi="en_US"/>
        </w:rPr>
        <w:t>inclined</w:t>
      </w:r>
      <w:r>
        <w:rPr>
          <w:lang w:val="en_US" w:bidi="en_US"/>
        </w:rPr>
        <w:t xml:space="preserve"> toward him. Your language may have a comparable expression that you can use in your translation, or you could state the meaning plainly. Alternate translation: [and he paid close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40:1 (#3)</w:t>
      </w:r>
      <w:r>
        <w:rPr>
          <w:lang w:val="en_US" w:bidi="en_US"/>
        </w:rPr>
      </w:r>
    </w:p>
    <w:p>
      <w:pPr/>
      <w:r>
        <w:rPr>
          <w:lang w:val="en_US" w:bidi="en_US"/>
        </w:rPr>
      </w:r>
      <w:r>
        <w:rPr>
          <w:lang w:val="en_US" w:bidi="en_US"/>
        </w:rPr>
        <w:t>וַ⁠יִּשְׁמַ֥ע</w:t>
      </w:r>
    </w:p>
    <w:p>
      <w:pPr/>
      <w:r>
        <w:rPr>
          <w:lang w:val="en_US" w:bidi="en_US"/>
        </w:rPr>
      </w:r>
      <w:r>
        <w:rPr>
          <w:b/>
          <w:lang w:val="en_US" w:bidi="en_US"/>
        </w:rPr>
        <w:t>"and heard"</w:t>
      </w:r>
    </w:p>
    <w:p>
      <w:pPr/>
      <w:r>
        <w:rPr>
          <w:lang w:val="en_US" w:bidi="en_US"/>
        </w:rPr>
      </w:r>
      <w:r>
        <w:rPr>
          <w:lang w:val="en_US" w:bidi="en_US"/>
        </w:rPr>
        <w:t xml:space="preserve">David assumes that readers will know that by </w:t>
      </w:r>
      <w:r>
        <w:rPr>
          <w:b/>
          <w:lang w:val="en_US" w:bidi="en_US"/>
        </w:rPr>
        <w:t>heard</w:t>
      </w:r>
      <w:r>
        <w:rPr>
          <w:lang w:val="en_US" w:bidi="en_US"/>
        </w:rPr>
        <w:t xml:space="preserve"> he means Yahweh listened and responded favorably to his prayer. You could say that explicitly if that would be helpful to your readers. Alternate translation: [and responded to]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40:1 (#4)</w:t>
      </w:r>
      <w:r>
        <w:rPr>
          <w:lang w:val="en_US" w:bidi="en_US"/>
        </w:rPr>
      </w:r>
    </w:p>
    <w:p>
      <w:pPr/>
      <w:r>
        <w:rPr>
          <w:lang w:val="en_US" w:bidi="en_US"/>
        </w:rPr>
      </w:r>
      <w:r>
        <w:rPr>
          <w:lang w:val="en_US" w:bidi="en_US"/>
        </w:rPr>
        <w:t>שַׁוְעָתִֽ⁠י</w:t>
      </w:r>
    </w:p>
    <w:p>
      <w:pPr/>
      <w:r>
        <w:rPr>
          <w:lang w:val="en_US" w:bidi="en_US"/>
        </w:rPr>
      </w:r>
      <w:r>
        <w:rPr>
          <w:b/>
          <w:lang w:val="en_US" w:bidi="en_US"/>
        </w:rPr>
        <w:t>"my cry"</w:t>
      </w:r>
    </w:p>
    <w:p>
      <w:pPr/>
      <w:r>
        <w:rPr>
          <w:lang w:val="en_US" w:bidi="en_US"/>
        </w:rPr>
      </w:r>
      <w:r>
        <w:rPr>
          <w:lang w:val="en_US" w:bidi="en_US"/>
        </w:rPr>
        <w:t xml:space="preserve">If your language does not use an abstract noun for the idea of </w:t>
      </w:r>
      <w:r>
        <w:rPr>
          <w:b/>
          <w:lang w:val="en_US" w:bidi="en_US"/>
        </w:rPr>
        <w:t>cry</w:t>
      </w:r>
      <w:r>
        <w:rPr>
          <w:lang w:val="en_US" w:bidi="en_US"/>
        </w:rPr>
        <w:t>, you could express the same idea in another way. Alternate translation: [me cry 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40:2 (#1)</w:t>
      </w:r>
      <w:r>
        <w:rPr>
          <w:lang w:val="en_US" w:bidi="en_US"/>
        </w:rPr>
      </w:r>
    </w:p>
    <w:p>
      <w:pPr/>
      <w:r>
        <w:rPr>
          <w:lang w:val="en_US" w:bidi="en_US"/>
        </w:rPr>
      </w:r>
      <w:r>
        <w:rPr>
          <w:lang w:val="en_US" w:bidi="en_US"/>
        </w:rPr>
        <w:t>וַ⁠יַּעֲלֵ֤⁠נִי</w:t>
      </w:r>
    </w:p>
    <w:p>
      <w:pPr/>
      <w:r>
        <w:rPr>
          <w:lang w:val="en_US" w:bidi="en_US"/>
        </w:rPr>
      </w:r>
      <w:r>
        <w:rPr>
          <w:b/>
          <w:lang w:val="en_US" w:bidi="en_US"/>
        </w:rPr>
        <w:t>"And he brought me up"</w:t>
      </w:r>
    </w:p>
    <w:p>
      <w:pPr/>
      <w:r>
        <w:rPr>
          <w:lang w:val="en_US" w:bidi="en_US"/>
        </w:rPr>
      </w:r>
      <w:r>
        <w:rPr>
          <w:lang w:val="en_US" w:bidi="en_US"/>
        </w:rPr>
        <w:t xml:space="preserve">Here David is speaking Yahweh’s rescuing him from a terrible situation as if he were lifted or </w:t>
      </w:r>
      <w:r>
        <w:rPr>
          <w:b/>
          <w:lang w:val="en_US" w:bidi="en_US"/>
        </w:rPr>
        <w:t>brought up</w:t>
      </w:r>
      <w:r>
        <w:rPr>
          <w:lang w:val="en_US" w:bidi="en_US"/>
        </w:rPr>
        <w:t xml:space="preserve"> from a deep hole. Your language may have a comparable expression that you can use in your translation, or you could state the meaning plainly. Alternate translation: [And he saved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40:2 (#2)</w:t>
      </w:r>
      <w:r>
        <w:rPr>
          <w:lang w:val="en_US" w:bidi="en_US"/>
        </w:rPr>
      </w:r>
    </w:p>
    <w:p>
      <w:pPr/>
      <w:r>
        <w:rPr>
          <w:lang w:val="en_US" w:bidi="en_US"/>
        </w:rPr>
      </w:r>
      <w:r>
        <w:rPr>
          <w:lang w:val="en_US" w:bidi="en_US"/>
        </w:rPr>
        <w:t>מִ⁠בּ֥וֹר שָׁאוֹן֮</w:t>
      </w:r>
    </w:p>
    <w:p>
      <w:pPr/>
      <w:r>
        <w:rPr>
          <w:lang w:val="en_US" w:bidi="en_US"/>
        </w:rPr>
      </w:r>
      <w:r>
        <w:rPr>
          <w:b/>
          <w:lang w:val="en_US" w:bidi="en_US"/>
        </w:rPr>
        <w:t>"from the pit of tumult"</w:t>
      </w:r>
    </w:p>
    <w:p>
      <w:pPr/>
      <w:r>
        <w:rPr>
          <w:lang w:val="en_US" w:bidi="en_US"/>
        </w:rPr>
      </w:r>
      <w:r>
        <w:rPr>
          <w:lang w:val="en_US" w:bidi="en_US"/>
        </w:rPr>
        <w:t xml:space="preserve">David is speaking as if his distress were a deep </w:t>
      </w:r>
      <w:r>
        <w:rPr>
          <w:b/>
          <w:lang w:val="en_US" w:bidi="en_US"/>
        </w:rPr>
        <w:t>pit</w:t>
      </w:r>
      <w:r>
        <w:rPr>
          <w:lang w:val="en_US" w:bidi="en_US"/>
        </w:rPr>
        <w:t xml:space="preserve"> from which he could not escape. Your language may have a comparable expression that you can use in your translation, or you could state the meaning plainly. Alternate translation: [from the terrible danger I was 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40:2 (#3)</w:t>
      </w:r>
      <w:r>
        <w:rPr>
          <w:lang w:val="en_US" w:bidi="en_US"/>
        </w:rPr>
      </w:r>
    </w:p>
    <w:p>
      <w:pPr/>
      <w:r>
        <w:rPr>
          <w:lang w:val="en_US" w:bidi="en_US"/>
        </w:rPr>
      </w:r>
      <w:r>
        <w:rPr>
          <w:lang w:val="en_US" w:bidi="en_US"/>
        </w:rPr>
        <w:t>מִ⁠בּ֥וֹר שָׁאוֹן֮</w:t>
      </w:r>
    </w:p>
    <w:p>
      <w:pPr/>
      <w:r>
        <w:rPr>
          <w:lang w:val="en_US" w:bidi="en_US"/>
        </w:rPr>
      </w:r>
      <w:r>
        <w:rPr>
          <w:b/>
          <w:lang w:val="en_US" w:bidi="en_US"/>
        </w:rPr>
        <w:t>"from the pit of tumult"</w:t>
      </w:r>
    </w:p>
    <w:p>
      <w:pPr/>
      <w:r>
        <w:rPr>
          <w:lang w:val="en_US" w:bidi="en_US"/>
        </w:rPr>
      </w:r>
      <w:r>
        <w:rPr>
          <w:lang w:val="en_US" w:bidi="en_US"/>
        </w:rPr>
        <w:t xml:space="preserve">David is using the possessive form to describe a </w:t>
      </w:r>
      <w:r>
        <w:rPr>
          <w:b/>
          <w:lang w:val="en_US" w:bidi="en_US"/>
        </w:rPr>
        <w:t>pit</w:t>
      </w:r>
      <w:r>
        <w:rPr>
          <w:lang w:val="en_US" w:bidi="en_US"/>
        </w:rPr>
        <w:t xml:space="preserve"> that is characterized by </w:t>
      </w:r>
      <w:r>
        <w:rPr>
          <w:b/>
          <w:lang w:val="en_US" w:bidi="en_US"/>
        </w:rPr>
        <w:t>tumult</w:t>
      </w:r>
      <w:r>
        <w:rPr>
          <w:lang w:val="en_US" w:bidi="en_US"/>
        </w:rPr>
        <w:t>. If a speaker of your language would not use the possessive form for this, you could express this idea in another way. Alternate translation: [from the tumultuous pit]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40:2 (#4)</w:t>
      </w:r>
      <w:r>
        <w:rPr>
          <w:lang w:val="en_US" w:bidi="en_US"/>
        </w:rPr>
      </w:r>
    </w:p>
    <w:p>
      <w:pPr/>
      <w:r>
        <w:rPr>
          <w:lang w:val="en_US" w:bidi="en_US"/>
        </w:rPr>
      </w:r>
      <w:r>
        <w:rPr>
          <w:lang w:val="en_US" w:bidi="en_US"/>
        </w:rPr>
        <w:t>מִ⁠טִּ֪יט הַ⁠יָּ֫וֵ֥ן</w:t>
      </w:r>
    </w:p>
    <w:p>
      <w:pPr/>
      <w:r>
        <w:rPr>
          <w:lang w:val="en_US" w:bidi="en_US"/>
        </w:rPr>
      </w:r>
      <w:r>
        <w:rPr>
          <w:b/>
          <w:lang w:val="en_US" w:bidi="en_US"/>
        </w:rPr>
        <w:t>"from the mud of the mire"</w:t>
      </w:r>
    </w:p>
    <w:p>
      <w:pPr/>
      <w:r>
        <w:rPr>
          <w:lang w:val="en_US" w:bidi="en_US"/>
        </w:rPr>
      </w:r>
      <w:r>
        <w:rPr>
          <w:lang w:val="en_US" w:bidi="en_US"/>
        </w:rPr>
        <w:t xml:space="preserve">David is speaking as if his desperate situation were </w:t>
      </w:r>
      <w:r>
        <w:rPr>
          <w:b/>
          <w:lang w:val="en_US" w:bidi="en_US"/>
        </w:rPr>
        <w:t>mud</w:t>
      </w:r>
      <w:r>
        <w:rPr>
          <w:lang w:val="en_US" w:bidi="en_US"/>
        </w:rPr>
        <w:t xml:space="preserve"> and </w:t>
      </w:r>
      <w:r>
        <w:rPr>
          <w:b/>
          <w:lang w:val="en_US" w:bidi="en_US"/>
        </w:rPr>
        <w:t>mire</w:t>
      </w:r>
      <w:r>
        <w:rPr>
          <w:lang w:val="en_US" w:bidi="en_US"/>
        </w:rPr>
        <w:t xml:space="preserve"> from which he could not free himself. Your language may have a comparable expression that you can use in your translation, or you could state the meaning plainly. Alternate translation: [from the terrible situation in which I was stuck]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40:2 (#5)</w:t>
      </w:r>
      <w:r>
        <w:rPr>
          <w:lang w:val="en_US" w:bidi="en_US"/>
        </w:rPr>
      </w:r>
    </w:p>
    <w:p>
      <w:pPr/>
      <w:r>
        <w:rPr>
          <w:lang w:val="en_US" w:bidi="en_US"/>
        </w:rPr>
      </w:r>
      <w:r>
        <w:rPr>
          <w:lang w:val="en_US" w:bidi="en_US"/>
        </w:rPr>
        <w:t>וַ⁠יָּ֖קֶם עַל־סֶ֥לַע רַגְלַ֗⁠י</w:t>
      </w:r>
    </w:p>
    <w:p>
      <w:pPr/>
      <w:r>
        <w:rPr>
          <w:lang w:val="en_US" w:bidi="en_US"/>
        </w:rPr>
      </w:r>
      <w:r>
        <w:rPr>
          <w:b/>
          <w:lang w:val="en_US" w:bidi="en_US"/>
        </w:rPr>
        <w:t>"and he set my feet on a rock"</w:t>
      </w:r>
    </w:p>
    <w:p>
      <w:pPr/>
      <w:r>
        <w:rPr>
          <w:lang w:val="en_US" w:bidi="en_US"/>
        </w:rPr>
      </w:r>
      <w:r>
        <w:rPr>
          <w:lang w:val="en_US" w:bidi="en_US"/>
        </w:rPr>
        <w:t xml:space="preserve">David is speaking as if Yahweh’s deliverance were Yahweh physically placing his </w:t>
      </w:r>
      <w:r>
        <w:rPr>
          <w:b/>
          <w:lang w:val="en_US" w:bidi="en_US"/>
        </w:rPr>
        <w:t>feet on a rock</w:t>
      </w:r>
      <w:r>
        <w:rPr>
          <w:lang w:val="en_US" w:bidi="en_US"/>
        </w:rPr>
        <w:t>, giving him stability and safety. Your language may have a comparable expression that you can use in your translation, or you could state the meaning plainly. Alternate translation: [he made me stable and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40:2 (#6)</w:t>
      </w:r>
      <w:r>
        <w:rPr>
          <w:lang w:val="en_US" w:bidi="en_US"/>
        </w:rPr>
      </w:r>
    </w:p>
    <w:p>
      <w:pPr/>
      <w:r>
        <w:rPr>
          <w:lang w:val="en_US" w:bidi="en_US"/>
        </w:rPr>
      </w:r>
      <w:r>
        <w:rPr>
          <w:lang w:val="en_US" w:bidi="en_US"/>
        </w:rPr>
        <w:t>כּוֹנֵ֥ן אֲשֻׁרָֽ⁠י</w:t>
      </w:r>
    </w:p>
    <w:p>
      <w:pPr/>
      <w:r>
        <w:rPr>
          <w:lang w:val="en_US" w:bidi="en_US"/>
        </w:rPr>
      </w:r>
      <w:r>
        <w:rPr>
          <w:b/>
          <w:lang w:val="en_US" w:bidi="en_US"/>
        </w:rPr>
        <w:t>"he established my steps"</w:t>
      </w:r>
    </w:p>
    <w:p>
      <w:pPr/>
      <w:r>
        <w:rPr>
          <w:lang w:val="en_US" w:bidi="en_US"/>
        </w:rPr>
      </w:r>
      <w:r>
        <w:rPr>
          <w:lang w:val="en_US" w:bidi="en_US"/>
        </w:rPr>
        <w:t xml:space="preserve">David is speaking as if his way of living were </w:t>
      </w:r>
      <w:r>
        <w:rPr>
          <w:b/>
          <w:lang w:val="en_US" w:bidi="en_US"/>
        </w:rPr>
        <w:t>steps</w:t>
      </w:r>
      <w:r>
        <w:rPr>
          <w:lang w:val="en_US" w:bidi="en_US"/>
        </w:rPr>
        <w:t xml:space="preserve"> that Yahweh made firm. Your language may have a comparable expression that you can use in your translation, or you could state the meaning plainly. Alternate translation: [he made my way of life secure]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40:3 (#1)</w:t>
      </w:r>
      <w:r>
        <w:rPr>
          <w:lang w:val="en_US" w:bidi="en_US"/>
        </w:rPr>
      </w:r>
    </w:p>
    <w:p>
      <w:pPr/>
      <w:r>
        <w:rPr>
          <w:lang w:val="en_US" w:bidi="en_US"/>
        </w:rPr>
      </w:r>
      <w:r>
        <w:rPr>
          <w:lang w:val="en_US" w:bidi="en_US"/>
        </w:rPr>
        <w:t>וַ⁠יִּתֵּ֬ן בְּ⁠פִ֨⁠י ׀ שִׁ֥יר חָדָשׁ֮</w:t>
      </w:r>
    </w:p>
    <w:p>
      <w:pPr/>
      <w:r>
        <w:rPr>
          <w:lang w:val="en_US" w:bidi="en_US"/>
        </w:rPr>
      </w:r>
      <w:r>
        <w:rPr>
          <w:b/>
          <w:lang w:val="en_US" w:bidi="en_US"/>
        </w:rPr>
        <w:t>"And he put a new song in my mouth"</w:t>
      </w:r>
    </w:p>
    <w:p>
      <w:pPr/>
      <w:r>
        <w:rPr>
          <w:lang w:val="en_US" w:bidi="en_US"/>
        </w:rPr>
      </w:r>
      <w:r>
        <w:rPr>
          <w:lang w:val="en_US" w:bidi="en_US"/>
        </w:rPr>
        <w:t xml:space="preserve">David is speaking of Yahweh giving him reason to sing a song of praise as if </w:t>
      </w:r>
      <w:r>
        <w:rPr>
          <w:b/>
          <w:lang w:val="en_US" w:bidi="en_US"/>
        </w:rPr>
        <w:t>a new song</w:t>
      </w:r>
      <w:r>
        <w:rPr>
          <w:lang w:val="en_US" w:bidi="en_US"/>
        </w:rPr>
        <w:t xml:space="preserve"> were a physical object that he placed into his </w:t>
      </w:r>
      <w:r>
        <w:rPr>
          <w:b/>
          <w:lang w:val="en_US" w:bidi="en_US"/>
        </w:rPr>
        <w:t>mouth</w:t>
      </w:r>
      <w:r>
        <w:rPr>
          <w:lang w:val="en_US" w:bidi="en_US"/>
        </w:rPr>
        <w:t>. Your language may have a comparable expression that you can use in your translation, or you could state the meaning plainly. Alternate translation: [And he made me want to sing a different song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40:3 (#2)</w:t>
      </w:r>
      <w:r>
        <w:rPr>
          <w:lang w:val="en_US" w:bidi="en_US"/>
        </w:rPr>
      </w:r>
    </w:p>
    <w:p>
      <w:pPr/>
      <w:r>
        <w:rPr>
          <w:lang w:val="en_US" w:bidi="en_US"/>
        </w:rPr>
      </w:r>
      <w:r>
        <w:rPr>
          <w:lang w:val="en_US" w:bidi="en_US"/>
        </w:rPr>
        <w:t>תְּהִלָּ֪ה לֵֽ⁠אלֹ֫הֵ֥י⁠נוּ</w:t>
      </w:r>
    </w:p>
    <w:p>
      <w:pPr/>
      <w:r>
        <w:rPr>
          <w:lang w:val="en_US" w:bidi="en_US"/>
        </w:rPr>
      </w:r>
      <w:r>
        <w:rPr>
          <w:b/>
          <w:lang w:val="en_US" w:bidi="en_US"/>
        </w:rPr>
        <w:t>"praise to our God"</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[a song that says that our God is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40:3 (#3)</w:t>
      </w:r>
      <w:r>
        <w:rPr>
          <w:lang w:val="en_US" w:bidi="en_US"/>
        </w:rPr>
      </w:r>
    </w:p>
    <w:p>
      <w:pPr/>
      <w:r>
        <w:rPr>
          <w:lang w:val="en_US" w:bidi="en_US"/>
        </w:rPr>
      </w:r>
      <w:r>
        <w:rPr>
          <w:lang w:val="en_US" w:bidi="en_US"/>
        </w:rPr>
        <w:t>לֵֽ⁠אלֹ֫הֵ֥י⁠נוּ</w:t>
      </w:r>
    </w:p>
    <w:p>
      <w:pPr/>
      <w:r>
        <w:rPr>
          <w:lang w:val="en_US" w:bidi="en_US"/>
        </w:rPr>
      </w:r>
      <w:r>
        <w:rPr>
          <w:b/>
          <w:lang w:val="en_US" w:bidi="en_US"/>
        </w:rPr>
        <w:t>"to our God"</w:t>
      </w:r>
    </w:p>
    <w:p>
      <w:pPr/>
      <w:r>
        <w:rPr>
          <w:lang w:val="en_US" w:bidi="en_US"/>
        </w:rPr>
      </w:r>
      <w:r>
        <w:rPr>
          <w:lang w:val="en_US" w:bidi="en_US"/>
        </w:rPr>
        <w:t xml:space="preserve">David is not using the possessive form </w:t>
      </w:r>
      <w:r>
        <w:rPr>
          <w:b/>
          <w:lang w:val="en_US" w:bidi="en_US"/>
        </w:rPr>
        <w:t>our God</w:t>
      </w:r>
      <w:r>
        <w:rPr>
          <w:lang w:val="en_US" w:bidi="en_US"/>
        </w:rPr>
        <w:t xml:space="preserve"> to indicate that he and his people possess or control Yahweh. Rather David is using these words to indicate that Yahweh is the God whom they worship. Alternate translation: [to the God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40:3 (#4)</w:t>
      </w:r>
      <w:r>
        <w:rPr>
          <w:lang w:val="en_US" w:bidi="en_US"/>
        </w:rPr>
      </w:r>
    </w:p>
    <w:p>
      <w:pPr/>
      <w:r>
        <w:rPr>
          <w:lang w:val="en_US" w:bidi="en_US"/>
        </w:rPr>
      </w:r>
      <w:r>
        <w:rPr>
          <w:lang w:val="en_US" w:bidi="en_US"/>
        </w:rPr>
        <w:t>יִרְא֣וּ רַבִּ֣ים וְ⁠יִירָ֑אוּ</w:t>
      </w:r>
    </w:p>
    <w:p>
      <w:pPr/>
      <w:r>
        <w:rPr>
          <w:lang w:val="en_US" w:bidi="en_US"/>
        </w:rPr>
      </w:r>
      <w:r>
        <w:rPr>
          <w:b/>
          <w:lang w:val="en_US" w:bidi="en_US"/>
        </w:rPr>
        <w:t>"Many will see and will fear"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[Many people will see what God has done for me and will reverence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40:3 (#5)</w:t>
      </w:r>
      <w:r>
        <w:rPr>
          <w:lang w:val="en_US" w:bidi="en_US"/>
        </w:rPr>
      </w:r>
    </w:p>
    <w:p>
      <w:pPr/>
      <w:r>
        <w:rPr>
          <w:lang w:val="en_US" w:bidi="en_US"/>
        </w:rPr>
      </w:r>
      <w:r>
        <w:rPr>
          <w:lang w:val="en_US" w:bidi="en_US"/>
        </w:rPr>
        <w:t>רַבִּ֣ים</w:t>
      </w:r>
    </w:p>
    <w:p>
      <w:pPr/>
      <w:r>
        <w:rPr>
          <w:lang w:val="en_US" w:bidi="en_US"/>
        </w:rPr>
      </w:r>
      <w:r>
        <w:rPr>
          <w:b/>
          <w:lang w:val="en_US" w:bidi="en_US"/>
        </w:rPr>
        <w:t>"Many"</w:t>
      </w:r>
    </w:p>
    <w:p>
      <w:pPr/>
      <w:r>
        <w:rPr>
          <w:lang w:val="en_US" w:bidi="en_US"/>
        </w:rPr>
      </w:r>
      <w:r>
        <w:rPr>
          <w:lang w:val="en_US" w:bidi="en_US"/>
        </w:rPr>
        <w:t xml:space="preserve">David is using the adjective </w:t>
      </w:r>
      <w:r>
        <w:rPr>
          <w:b/>
          <w:lang w:val="en_US" w:bidi="en_US"/>
        </w:rPr>
        <w:t>Many</w:t>
      </w:r>
      <w:r>
        <w:rPr>
          <w:lang w:val="en_US" w:bidi="en_US"/>
        </w:rPr>
        <w:t xml:space="preserve"> as a noun to mean a certain group of people. Your language may use adjectives in the same way. If not, you can translate this adjective with an equivalent phrase. Alternate translation: [There will be many people who]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40:4 (#1)</w:t>
      </w:r>
      <w:r>
        <w:rPr>
          <w:lang w:val="en_US" w:bidi="en_US"/>
        </w:rPr>
      </w:r>
    </w:p>
    <w:p>
      <w:pPr/>
      <w:r>
        <w:rPr>
          <w:lang w:val="en_US" w:bidi="en_US"/>
        </w:rPr>
      </w:r>
      <w:r>
        <w:rPr>
          <w:lang w:val="en_US" w:bidi="en_US"/>
        </w:rPr>
        <w:t>אַ֥שְֽׁרֵי הַ⁠גֶּ֗בֶר</w:t>
      </w:r>
    </w:p>
    <w:p>
      <w:pPr/>
      <w:r>
        <w:rPr>
          <w:lang w:val="en_US" w:bidi="en_US"/>
        </w:rPr>
      </w:r>
      <w:r>
        <w:rPr>
          <w:b/>
          <w:lang w:val="en_US" w:bidi="en_US"/>
        </w:rPr>
        <w:t>"The happinesses of the man"</w:t>
      </w:r>
    </w:p>
    <w:p>
      <w:pPr/>
      <w:r>
        <w:rPr>
          <w:lang w:val="en_US" w:bidi="en_US"/>
        </w:rPr>
      </w:r>
      <w:r>
        <w:rPr>
          <w:lang w:val="en_US" w:bidi="en_US"/>
        </w:rPr>
        <w:t xml:space="preserve">David is using the phrase </w:t>
      </w:r>
      <w:r>
        <w:rPr>
          <w:b/>
          <w:lang w:val="en_US" w:bidi="en_US"/>
        </w:rPr>
        <w:t>The happinesses of</w:t>
      </w:r>
      <w:r>
        <w:rPr>
          <w:lang w:val="en_US" w:bidi="en_US"/>
        </w:rPr>
        <w:t xml:space="preserve"> to express a strong feeling of admiration for those who trust in Yahweh. There may be an equivalent word or phrase in your language that you can use in your translation to convey this feeling. If not, you could express the idea of how fortunate such a person is. Alternate translation: [Oh, how happy is the person]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40:4 (#2)</w:t>
      </w:r>
      <w:r>
        <w:rPr>
          <w:lang w:val="en_US" w:bidi="en_US"/>
        </w:rPr>
      </w:r>
    </w:p>
    <w:p>
      <w:pPr/>
      <w:r>
        <w:rPr>
          <w:lang w:val="en_US" w:bidi="en_US"/>
        </w:rPr>
      </w:r>
      <w:r>
        <w:rPr>
          <w:lang w:val="en_US" w:bidi="en_US"/>
        </w:rPr>
        <w:t>הַ⁠גֶּ֗בֶר</w:t>
      </w:r>
    </w:p>
    <w:p>
      <w:pPr/>
      <w:r>
        <w:rPr>
          <w:lang w:val="en_US" w:bidi="en_US"/>
        </w:rPr>
      </w:r>
      <w:r>
        <w:rPr>
          <w:b/>
          <w:lang w:val="en_US" w:bidi="en_US"/>
        </w:rPr>
        <w:t>"the 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 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40:4 (#3)</w:t>
      </w:r>
      <w:r>
        <w:rPr>
          <w:lang w:val="en_US" w:bidi="en_US"/>
        </w:rPr>
      </w:r>
    </w:p>
    <w:p>
      <w:pPr/>
      <w:r>
        <w:rPr>
          <w:lang w:val="en_US" w:bidi="en_US"/>
        </w:rPr>
      </w:r>
      <w:r>
        <w:rPr>
          <w:lang w:val="en_US" w:bidi="en_US"/>
        </w:rPr>
        <w:t>מִבְטַח֑⁠וֹ</w:t>
      </w:r>
    </w:p>
    <w:p>
      <w:pPr/>
      <w:r>
        <w:rPr>
          <w:lang w:val="en_US" w:bidi="en_US"/>
        </w:rPr>
      </w:r>
      <w:r>
        <w:rPr>
          <w:b/>
          <w:lang w:val="en_US" w:bidi="en_US"/>
        </w:rPr>
        <w:t>"his trust"</w:t>
      </w:r>
    </w:p>
    <w:p>
      <w:pPr/>
      <w:r>
        <w:rPr>
          <w:lang w:val="en_US" w:bidi="en_US"/>
        </w:rPr>
      </w:r>
      <w:r>
        <w:rPr>
          <w:lang w:val="en_US" w:bidi="en_US"/>
        </w:rPr>
        <w:t xml:space="preserve">If your language does not use an abstract noun for the idea of </w:t>
      </w:r>
      <w:r>
        <w:rPr>
          <w:b/>
          <w:lang w:val="en_US" w:bidi="en_US"/>
        </w:rPr>
        <w:t>trust</w:t>
      </w:r>
      <w:r>
        <w:rPr>
          <w:lang w:val="en_US" w:bidi="en_US"/>
        </w:rPr>
        <w:t>, you could express the same idea in another way. Alternate translation: [the one he relies 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40:4 (#4)</w:t>
      </w:r>
      <w:r>
        <w:rPr>
          <w:lang w:val="en_US" w:bidi="en_US"/>
        </w:rPr>
      </w:r>
    </w:p>
    <w:p>
      <w:pPr/>
      <w:r>
        <w:rPr>
          <w:lang w:val="en_US" w:bidi="en_US"/>
        </w:rPr>
      </w:r>
      <w:r>
        <w:rPr>
          <w:lang w:val="en_US" w:bidi="en_US"/>
        </w:rPr>
        <w:t>וְֽ⁠לֹא־פָנָ֥ה אֶל־רְ֝הָבִ֗ים</w:t>
      </w:r>
    </w:p>
    <w:p>
      <w:pPr/>
      <w:r>
        <w:rPr>
          <w:lang w:val="en_US" w:bidi="en_US"/>
        </w:rPr>
      </w:r>
      <w:r>
        <w:rPr>
          <w:b/>
          <w:lang w:val="en_US" w:bidi="en_US"/>
        </w:rPr>
        <w:t>"and has not turned to the proud"</w:t>
      </w:r>
    </w:p>
    <w:p>
      <w:pPr/>
      <w:r>
        <w:rPr>
          <w:lang w:val="en_US" w:bidi="en_US"/>
        </w:rPr>
      </w:r>
      <w:r>
        <w:rPr>
          <w:lang w:val="en_US" w:bidi="en_US"/>
        </w:rPr>
        <w:t xml:space="preserve">David is speaking as if choosing to follow or trust the proud were physically having </w:t>
      </w:r>
      <w:r>
        <w:rPr>
          <w:b/>
          <w:lang w:val="en_US" w:bidi="en_US"/>
        </w:rPr>
        <w:t>turned</w:t>
      </w:r>
      <w:r>
        <w:rPr>
          <w:lang w:val="en_US" w:bidi="en_US"/>
        </w:rPr>
        <w:t xml:space="preserve"> to face them. Your language may have a comparable expression that you can use in your translation, or you could state the meaning plainly. Alternate translation: [has not put his trust in the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40:4 (#5)</w:t>
      </w:r>
      <w:r>
        <w:rPr>
          <w:lang w:val="en_US" w:bidi="en_US"/>
        </w:rPr>
      </w:r>
    </w:p>
    <w:p>
      <w:pPr/>
      <w:r>
        <w:rPr>
          <w:lang w:val="en_US" w:bidi="en_US"/>
        </w:rPr>
      </w:r>
      <w:r>
        <w:rPr>
          <w:lang w:val="en_US" w:bidi="en_US"/>
        </w:rPr>
        <w:t>רְ֝הָבִ֗ים</w:t>
      </w:r>
    </w:p>
    <w:p>
      <w:pPr/>
      <w:r>
        <w:rPr>
          <w:lang w:val="en_US" w:bidi="en_US"/>
        </w:rPr>
      </w:r>
      <w:r>
        <w:rPr>
          <w:b/>
          <w:lang w:val="en_US" w:bidi="en_US"/>
        </w:rPr>
        <w:t>"the proud"</w:t>
      </w:r>
    </w:p>
    <w:p>
      <w:pPr/>
      <w:r>
        <w:rPr>
          <w:lang w:val="en_US" w:bidi="en_US"/>
        </w:rPr>
      </w:r>
      <w:r>
        <w:rPr>
          <w:lang w:val="en_US" w:bidi="en_US"/>
        </w:rPr>
        <w:t xml:space="preserve">David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40:4 (#6)</w:t>
      </w:r>
      <w:r>
        <w:rPr>
          <w:lang w:val="en_US" w:bidi="en_US"/>
        </w:rPr>
      </w:r>
    </w:p>
    <w:p>
      <w:pPr/>
      <w:r>
        <w:rPr>
          <w:lang w:val="en_US" w:bidi="en_US"/>
        </w:rPr>
      </w:r>
      <w:r>
        <w:rPr>
          <w:lang w:val="en_US" w:bidi="en_US"/>
        </w:rPr>
        <w:t>וְ⁠שָׂטֵ֥י כָזָֽב</w:t>
      </w:r>
    </w:p>
    <w:p>
      <w:pPr/>
      <w:r>
        <w:rPr>
          <w:lang w:val="en_US" w:bidi="en_US"/>
        </w:rPr>
      </w:r>
      <w:r>
        <w:rPr>
          <w:b/>
          <w:lang w:val="en_US" w:bidi="en_US"/>
        </w:rPr>
        <w:t>"and the goers aside to falsehood"</w:t>
      </w:r>
    </w:p>
    <w:p>
      <w:pPr/>
      <w:r>
        <w:rPr>
          <w:lang w:val="en_US" w:bidi="en_US"/>
        </w:rPr>
      </w:r>
      <w:r>
        <w:rPr>
          <w:lang w:val="en_US" w:bidi="en_US"/>
        </w:rPr>
        <w:t xml:space="preserve">By </w:t>
      </w:r>
      <w:r>
        <w:rPr>
          <w:b/>
          <w:lang w:val="en_US" w:bidi="en_US"/>
        </w:rPr>
        <w:t>the goers aside</w:t>
      </w:r>
      <w:r>
        <w:rPr>
          <w:lang w:val="en_US" w:bidi="en_US"/>
        </w:rPr>
        <w:t>, David means “those who have gone astray after falsehood.” You could indicate this explicitly in your translation if that would be helpful to your readers. Alternate translation: [and those who follow after falsehood]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40:4 (#7)</w:t>
      </w:r>
      <w:r>
        <w:rPr>
          <w:lang w:val="en_US" w:bidi="en_US"/>
        </w:rPr>
      </w:r>
    </w:p>
    <w:p>
      <w:pPr/>
      <w:r>
        <w:rPr>
          <w:lang w:val="en_US" w:bidi="en_US"/>
        </w:rPr>
      </w:r>
      <w:r>
        <w:rPr>
          <w:lang w:val="en_US" w:bidi="en_US"/>
        </w:rPr>
        <w:t>כָזָֽב</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[lies]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40:5 (#1)</w:t>
      </w:r>
      <w:r>
        <w:rPr>
          <w:lang w:val="en_US" w:bidi="en_US"/>
        </w:rPr>
      </w:r>
    </w:p>
    <w:p>
      <w:pPr/>
      <w:r>
        <w:rPr>
          <w:lang w:val="en_US" w:bidi="en_US"/>
        </w:rPr>
      </w:r>
      <w:r>
        <w:rPr>
          <w:lang w:val="en_US" w:bidi="en_US"/>
        </w:rPr>
        <w:t>רַבּ֤וֹת עָשִׂ֨יתָ ׀ אַתָּ֤ה ׀ יְהוָ֣ה אֱלֹהַ⁠י֮</w:t>
      </w:r>
    </w:p>
    <w:p>
      <w:pPr/>
      <w:r>
        <w:rPr>
          <w:lang w:val="en_US" w:bidi="en_US"/>
        </w:rPr>
      </w:r>
      <w:r>
        <w:rPr>
          <w:b/>
          <w:lang w:val="en_US" w:bidi="en_US"/>
        </w:rPr>
        <w:t>"Many {things} you have done, you, Yahweh my God"</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have done</w:t>
      </w:r>
      <w:r>
        <w:rPr>
          <w:lang w:val="en_US" w:bidi="en_US"/>
        </w:rPr>
        <w:t xml:space="preserve"> already includes this meaning. He is doing that to emphasize that Yahweh is the one who performed these wonderful deeds. If a speaker of your language would use an explicit pronoun for the same purpose, you may want to use that construction in your translation. If not, your language may have other ways of showing the meaning here. Alternate translation: [For it is you, Yahweh my God, who has done many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40:5 (#2)</w:t>
      </w:r>
      <w:r>
        <w:rPr>
          <w:lang w:val="en_US" w:bidi="en_US"/>
        </w:rPr>
      </w:r>
    </w:p>
    <w:p>
      <w:pPr/>
      <w:r>
        <w:rPr>
          <w:lang w:val="en_US" w:bidi="en_US"/>
        </w:rPr>
      </w:r>
      <w:r>
        <w:rPr>
          <w:lang w:val="en_US" w:bidi="en_US"/>
        </w:rPr>
        <w:t>יְהוָ֣ה אֱלֹהַ⁠י֮</w:t>
      </w:r>
    </w:p>
    <w:p>
      <w:pPr/>
      <w:r>
        <w:rPr>
          <w:lang w:val="en_US" w:bidi="en_US"/>
        </w:rPr>
      </w:r>
      <w:r>
        <w:rPr>
          <w:b/>
          <w:lang w:val="en_US" w:bidi="en_US"/>
        </w:rPr>
        <w:t>"Yahweh my God"</w:t>
      </w:r>
    </w:p>
    <w:p>
      <w:pPr/>
      <w:r>
        <w:rPr>
          <w:lang w:val="en_US" w:bidi="en_US"/>
        </w:rPr>
      </w:r>
      <w:r>
        <w:rPr>
          <w:lang w:val="en_US" w:bidi="en_US"/>
        </w:rPr>
        <w:t xml:space="preserve">David is not using the possessive form </w:t>
      </w:r>
      <w:r>
        <w:rPr>
          <w:b/>
          <w:lang w:val="en_US" w:bidi="en_US"/>
        </w:rPr>
        <w:t>my God</w:t>
      </w:r>
      <w:r>
        <w:rPr>
          <w:lang w:val="en_US" w:bidi="en_US"/>
        </w:rPr>
        <w:t xml:space="preserve"> to indicate that he possesses or controls Yahweh. Rather David is using these words to indicate that Yahweh is the God whom he worships. Alternate translation: [Yahweh, the God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40:5 (#3)</w:t>
      </w:r>
      <w:r>
        <w:rPr>
          <w:lang w:val="en_US" w:bidi="en_US"/>
        </w:rPr>
      </w:r>
    </w:p>
    <w:p>
      <w:pPr/>
      <w:r>
        <w:rPr>
          <w:lang w:val="en_US" w:bidi="en_US"/>
        </w:rPr>
      </w:r>
      <w:r>
        <w:rPr>
          <w:lang w:val="en_US" w:bidi="en_US"/>
        </w:rPr>
        <w:t>וּ⁠מַחְשְׁבֹתֶ֗י⁠ךָ אֵ֫לֵ֥י⁠נוּ</w:t>
      </w:r>
    </w:p>
    <w:p>
      <w:pPr/>
      <w:r>
        <w:rPr>
          <w:lang w:val="en_US" w:bidi="en_US"/>
        </w:rPr>
      </w:r>
      <w:r>
        <w:rPr>
          <w:b/>
          <w:lang w:val="en_US" w:bidi="en_US"/>
        </w:rPr>
        <w:t>"and your thoughts toward us"</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[and what you have planned for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40:5 (#4)</w:t>
      </w:r>
      <w:r>
        <w:rPr>
          <w:lang w:val="en_US" w:bidi="en_US"/>
        </w:rPr>
      </w:r>
    </w:p>
    <w:p>
      <w:pPr/>
      <w:r>
        <w:rPr>
          <w:lang w:val="en_US" w:bidi="en_US"/>
        </w:rPr>
      </w:r>
      <w:r>
        <w:rPr>
          <w:lang w:val="en_US" w:bidi="en_US"/>
        </w:rPr>
        <w:t>אֵ֤ין ׀ עֲרֹ֬ךְ אֵלֶ֗י⁠ךָ</w:t>
      </w:r>
    </w:p>
    <w:p>
      <w:pPr/>
      <w:r>
        <w:rPr>
          <w:lang w:val="en_US" w:bidi="en_US"/>
        </w:rPr>
      </w:r>
      <w:r>
        <w:rPr>
          <w:b/>
          <w:lang w:val="en_US" w:bidi="en_US"/>
        </w:rPr>
        <w:t>"there is none to line up against you"</w:t>
      </w:r>
    </w:p>
    <w:p>
      <w:pPr/>
      <w:r>
        <w:rPr>
          <w:lang w:val="en_US" w:bidi="en_US"/>
        </w:rPr>
      </w:r>
      <w:r>
        <w:rPr>
          <w:lang w:val="en_US" w:bidi="en_US"/>
        </w:rPr>
        <w:t xml:space="preserve">The clause translated as </w:t>
      </w:r>
      <w:r>
        <w:rPr>
          <w:b/>
          <w:lang w:val="en_US" w:bidi="en_US"/>
        </w:rPr>
        <w:t>there is none to line up against you</w:t>
      </w:r>
      <w:r>
        <w:rPr>
          <w:lang w:val="en_US" w:bidi="en_US"/>
        </w:rPr>
        <w:t xml:space="preserve"> could refer to: (1) anyone who might compare to Yahweh. Alternate translation: [there is no one to compare to you] or (2) all of the things that Yahweh has done, that cannot be listed. Alternate translation: [there is no way to enumerate them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40:5 (#5)</w:t>
      </w:r>
      <w:r>
        <w:rPr>
          <w:lang w:val="en_US" w:bidi="en_US"/>
        </w:rPr>
      </w:r>
    </w:p>
    <w:p>
      <w:pPr/>
      <w:r>
        <w:rPr>
          <w:lang w:val="en_US" w:bidi="en_US"/>
        </w:rPr>
      </w:r>
      <w:r>
        <w:rPr>
          <w:lang w:val="en_US" w:bidi="en_US"/>
        </w:rPr>
        <w:t>עָ֝צְמ֗וּ מִ⁠סַּפֵּֽר</w:t>
      </w:r>
    </w:p>
    <w:p>
      <w:pPr/>
      <w:r>
        <w:rPr>
          <w:lang w:val="en_US" w:bidi="en_US"/>
        </w:rPr>
      </w:r>
      <w:r>
        <w:rPr>
          <w:b/>
          <w:lang w:val="en_US" w:bidi="en_US"/>
        </w:rPr>
        <w:t>"they are more than to recount"</w:t>
      </w:r>
    </w:p>
    <w:p>
      <w:pPr/>
      <w:r>
        <w:rPr>
          <w:lang w:val="en_US" w:bidi="en_US"/>
        </w:rPr>
      </w:r>
      <w:r>
        <w:rPr>
          <w:lang w:val="en_US" w:bidi="en_US"/>
        </w:rPr>
        <w:t xml:space="preserve">David says </w:t>
      </w:r>
      <w:r>
        <w:rPr>
          <w:b/>
          <w:lang w:val="en_US" w:bidi="en_US"/>
        </w:rPr>
        <w:t>they are more than to recount</w:t>
      </w:r>
      <w:r>
        <w:rPr>
          <w:lang w:val="en_US" w:bidi="en_US"/>
        </w:rPr>
        <w:t xml:space="preserve"> as an extreme statement for emphasis. If it would be helpful in your language, you could use a different way to express the emphasis. Alternate translation: [there are too many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40:5 (#6)</w:t>
      </w:r>
      <w:r>
        <w:rPr>
          <w:lang w:val="en_US" w:bidi="en_US"/>
        </w:rPr>
      </w:r>
    </w:p>
    <w:p>
      <w:pPr/>
      <w:r>
        <w:rPr>
          <w:lang w:val="en_US" w:bidi="en_US"/>
        </w:rPr>
      </w:r>
      <w:r>
        <w:rPr>
          <w:lang w:val="en_US" w:bidi="en_US"/>
        </w:rPr>
        <w:t>אַגִּ֥ידָה וַ⁠אֲדַבֵּ֑רָה</w:t>
      </w:r>
    </w:p>
    <w:p>
      <w:pPr/>
      <w:r>
        <w:rPr>
          <w:lang w:val="en_US" w:bidi="en_US"/>
        </w:rPr>
      </w:r>
      <w:r>
        <w:rPr>
          <w:b/>
          <w:lang w:val="en_US" w:bidi="en_US"/>
        </w:rPr>
        <w:t>"Should I declare and speak {them"</w:t>
      </w:r>
    </w:p>
    <w:p>
      <w:pPr/>
      <w:r>
        <w:rPr>
          <w:lang w:val="en_US" w:bidi="en_US"/>
        </w:rPr>
      </w:r>
      <w:r>
        <w:rPr>
          <w:lang w:val="en_US" w:bidi="en_US"/>
        </w:rPr>
        <w:t xml:space="preserve">The terms </w:t>
      </w:r>
      <w:r>
        <w:rPr>
          <w:b/>
          <w:lang w:val="en_US" w:bidi="en_US"/>
        </w:rPr>
        <w:t>declare</w:t>
      </w:r>
      <w:r>
        <w:rPr>
          <w:lang w:val="en_US" w:bidi="en_US"/>
        </w:rPr>
        <w:t xml:space="preserve"> and </w:t>
      </w:r>
      <w:r>
        <w:rPr>
          <w:b/>
          <w:lang w:val="en_US" w:bidi="en_US"/>
        </w:rPr>
        <w:t>speak</w:t>
      </w:r>
      <w:r>
        <w:rPr>
          <w:lang w:val="en_US" w:bidi="en_US"/>
        </w:rPr>
        <w:t xml:space="preserve"> mean similar things. David is using the two terms together for emphasis. If it would be clearer for your readers, you could express the emphasis with a single phrase. Alternate translation: [Should I be able to tell all about those deeds]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40:5 (#7)</w:t>
      </w:r>
      <w:r>
        <w:rPr>
          <w:lang w:val="en_US" w:bidi="en_US"/>
        </w:rPr>
      </w:r>
    </w:p>
    <w:p>
      <w:pPr/>
      <w:r>
        <w:rPr>
          <w:lang w:val="en_US" w:bidi="en_US"/>
        </w:rPr>
      </w:r>
      <w:r>
        <w:rPr>
          <w:lang w:val="en_US" w:bidi="en_US"/>
        </w:rPr>
        <w:t>עָ֝צְמ֗וּ מִ⁠סַּפֵּֽר</w:t>
      </w:r>
    </w:p>
    <w:p>
      <w:pPr/>
      <w:r>
        <w:rPr>
          <w:lang w:val="en_US" w:bidi="en_US"/>
        </w:rPr>
      </w:r>
      <w:r>
        <w:rPr>
          <w:b/>
          <w:lang w:val="en_US" w:bidi="en_US"/>
        </w:rPr>
        <w:t>"they are more than to recount"</w:t>
      </w:r>
    </w:p>
    <w:p>
      <w:pPr/>
      <w:r>
        <w:rPr>
          <w:lang w:val="en_US" w:bidi="en_US"/>
        </w:rPr>
      </w:r>
      <w:r>
        <w:rPr>
          <w:lang w:val="en_US" w:bidi="en_US"/>
        </w:rPr>
        <w:t xml:space="preserve">The pronoun </w:t>
      </w:r>
      <w:r>
        <w:rPr>
          <w:b/>
          <w:lang w:val="en_US" w:bidi="en_US"/>
        </w:rPr>
        <w:t>they</w:t>
      </w:r>
      <w:r>
        <w:rPr>
          <w:lang w:val="en_US" w:bidi="en_US"/>
        </w:rPr>
        <w:t xml:space="preserve"> refers to all Yahweh’s wonderful deeds and plans. It may be helpful to clarify this for your readers. Alternate translation: [all those wonderful deeds are more than can be recounted]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40:6 (#1)</w:t>
      </w:r>
      <w:r>
        <w:rPr>
          <w:lang w:val="en_US" w:bidi="en_US"/>
        </w:rPr>
      </w:r>
    </w:p>
    <w:p>
      <w:pPr/>
      <w:r>
        <w:rPr>
          <w:lang w:val="en_US" w:bidi="en_US"/>
        </w:rPr>
      </w:r>
      <w:r>
        <w:rPr>
          <w:lang w:val="en_US" w:bidi="en_US"/>
        </w:rPr>
        <w:t>אָ֭זְנַיִם כָּרִ֣יתָ לִּ֑⁠י</w:t>
      </w:r>
    </w:p>
    <w:p>
      <w:pPr/>
      <w:r>
        <w:rPr>
          <w:lang w:val="en_US" w:bidi="en_US"/>
        </w:rPr>
      </w:r>
      <w:r>
        <w:rPr>
          <w:b/>
          <w:lang w:val="en_US" w:bidi="en_US"/>
        </w:rPr>
        <w:t>"ears you have dug for me"</w:t>
      </w:r>
    </w:p>
    <w:p>
      <w:pPr/>
      <w:r>
        <w:rPr>
          <w:lang w:val="en_US" w:bidi="en_US"/>
        </w:rPr>
      </w:r>
      <w:r>
        <w:rPr>
          <w:lang w:val="en_US" w:bidi="en_US"/>
        </w:rPr>
        <w:t xml:space="preserve">David is using </w:t>
      </w:r>
      <w:r>
        <w:rPr>
          <w:b/>
          <w:lang w:val="en_US" w:bidi="en_US"/>
        </w:rPr>
        <w:t>ears you have dug for me</w:t>
      </w:r>
      <w:r>
        <w:rPr>
          <w:lang w:val="en_US" w:bidi="en_US"/>
        </w:rPr>
        <w:t xml:space="preserve"> as a common expression of the culture to mean “you gave me the ability to hear and obey you.” If this phrase does not have that meaning for your readers, you could use a comparable expression from your language that does have that meaning, or you could state the meaning plainly. Alternate translation: [you have given me ears to hear] or [you have made me able to listen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40:7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David is using the term </w:t>
      </w:r>
      <w:r>
        <w:rPr>
          <w:b/>
          <w:lang w:val="en_US" w:bidi="en_US"/>
        </w:rPr>
        <w:t>Behold</w:t>
      </w:r>
      <w:r>
        <w:rPr>
          <w:lang w:val="en_US" w:bidi="en_US"/>
        </w:rPr>
        <w:t xml:space="preserve"> to call attention to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40:7 (#2)</w:t>
      </w:r>
      <w:r>
        <w:rPr>
          <w:lang w:val="en_US" w:bidi="en_US"/>
        </w:rPr>
      </w:r>
    </w:p>
    <w:p>
      <w:pPr/>
      <w:r>
        <w:rPr>
          <w:lang w:val="en_US" w:bidi="en_US"/>
        </w:rPr>
      </w:r>
      <w:r>
        <w:rPr>
          <w:lang w:val="en_US" w:bidi="en_US"/>
        </w:rPr>
        <w:t>כָּת֥וּב עָלָֽ⁠י</w:t>
      </w:r>
    </w:p>
    <w:p>
      <w:pPr/>
      <w:r>
        <w:rPr>
          <w:lang w:val="en_US" w:bidi="en_US"/>
        </w:rPr>
      </w:r>
      <w:r>
        <w:rPr>
          <w:b/>
          <w:lang w:val="en_US" w:bidi="en_US"/>
        </w:rPr>
        <w:t>"it is written about me"</w:t>
      </w:r>
    </w:p>
    <w:p>
      <w:pPr/>
      <w:r>
        <w:rPr>
          <w:lang w:val="en_US" w:bidi="en_US"/>
        </w:rPr>
      </w:r>
      <w:r>
        <w:rPr>
          <w:lang w:val="en_US" w:bidi="en_US"/>
        </w:rPr>
        <w:t xml:space="preserve">The expression </w:t>
      </w:r>
      <w:r>
        <w:rPr>
          <w:b/>
          <w:lang w:val="en_US" w:bidi="en_US"/>
        </w:rPr>
        <w:t>it is written about me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[a prophet has written about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40:8 (#1)</w:t>
      </w:r>
      <w:r>
        <w:rPr>
          <w:lang w:val="en_US" w:bidi="en_US"/>
        </w:rPr>
      </w:r>
    </w:p>
    <w:p>
      <w:pPr/>
      <w:r>
        <w:rPr>
          <w:lang w:val="en_US" w:bidi="en_US"/>
        </w:rPr>
      </w:r>
      <w:r>
        <w:rPr>
          <w:lang w:val="en_US" w:bidi="en_US"/>
        </w:rPr>
        <w:t>רְצוֹנְ⁠ךָ֣</w:t>
      </w:r>
    </w:p>
    <w:p>
      <w:pPr/>
      <w:r>
        <w:rPr>
          <w:lang w:val="en_US" w:bidi="en_US"/>
        </w:rPr>
      </w:r>
      <w:r>
        <w:rPr>
          <w:b/>
          <w:lang w:val="en_US" w:bidi="en_US"/>
        </w:rPr>
        <w:t>"your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you want]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40:8 (#2)</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David is not using the possessive form </w:t>
      </w:r>
      <w:r>
        <w:rPr>
          <w:b/>
          <w:lang w:val="en_US" w:bidi="en_US"/>
        </w:rPr>
        <w:t>my God</w:t>
      </w:r>
      <w:r>
        <w:rPr>
          <w:lang w:val="en_US" w:bidi="en_US"/>
        </w:rPr>
        <w:t xml:space="preserve"> to indicate that he possesses or controls Yahweh. Rather David is using these words to indicate that Yahweh is the God whom he worships. Alternate translation: [the God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40:8 (#3)</w:t>
      </w:r>
      <w:r>
        <w:rPr>
          <w:lang w:val="en_US" w:bidi="en_US"/>
        </w:rPr>
      </w:r>
    </w:p>
    <w:p>
      <w:pPr/>
      <w:r>
        <w:rPr>
          <w:lang w:val="en_US" w:bidi="en_US"/>
        </w:rPr>
      </w:r>
      <w:r>
        <w:rPr>
          <w:lang w:val="en_US" w:bidi="en_US"/>
        </w:rPr>
        <w:t>וְ֝⁠ת֥וֹרָתְ⁠ךָ֗ בְּ⁠ת֣וֹךְ מֵעָֽ⁠י</w:t>
      </w:r>
    </w:p>
    <w:p>
      <w:pPr/>
      <w:r>
        <w:rPr>
          <w:lang w:val="en_US" w:bidi="en_US"/>
        </w:rPr>
      </w:r>
      <w:r>
        <w:rPr>
          <w:b/>
          <w:lang w:val="en_US" w:bidi="en_US"/>
        </w:rPr>
        <w:t>"and your law {is} in the midst of my inward parts"</w:t>
      </w:r>
    </w:p>
    <w:p>
      <w:pPr/>
      <w:r>
        <w:rPr>
          <w:lang w:val="en_US" w:bidi="en_US"/>
        </w:rPr>
      </w:r>
      <w:r>
        <w:rPr>
          <w:lang w:val="en_US" w:bidi="en_US"/>
        </w:rPr>
        <w:t xml:space="preserve">David is speaking as if his deep commitment to Yahweh’s law were that law being physically present </w:t>
      </w:r>
      <w:r>
        <w:rPr>
          <w:b/>
          <w:lang w:val="en_US" w:bidi="en_US"/>
        </w:rPr>
        <w:t>in the midst of</w:t>
      </w:r>
      <w:r>
        <w:rPr>
          <w:lang w:val="en_US" w:bidi="en_US"/>
        </w:rPr>
        <w:t xml:space="preserve"> his </w:t>
      </w:r>
      <w:r>
        <w:rPr>
          <w:b/>
          <w:lang w:val="en_US" w:bidi="en_US"/>
        </w:rPr>
        <w:t>inward parts</w:t>
      </w:r>
      <w:r>
        <w:rPr>
          <w:lang w:val="en_US" w:bidi="en_US"/>
        </w:rPr>
        <w:t>. Your language may have a comparable expression that you can use in your translation, or you could state the meaning plainly. Alternate translation: [and I am deeply committed to keeping your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40:9 (#1)</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[that you are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40:9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See how you translated the similar expression in 40:7.</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40:9 (#3)</w:t>
      </w:r>
      <w:r>
        <w:rPr>
          <w:lang w:val="en_US" w:bidi="en_US"/>
        </w:rPr>
      </w:r>
    </w:p>
    <w:p>
      <w:pPr/>
      <w:r>
        <w:rPr>
          <w:lang w:val="en_US" w:bidi="en_US"/>
        </w:rPr>
      </w:r>
      <w:r>
        <w:rPr>
          <w:lang w:val="en_US" w:bidi="en_US"/>
        </w:rPr>
        <w:t>שְׂ֭פָתַ⁠י לֹ֣א אֶכְלָ֑א</w:t>
      </w:r>
    </w:p>
    <w:p>
      <w:pPr/>
      <w:r>
        <w:rPr>
          <w:lang w:val="en_US" w:bidi="en_US"/>
        </w:rPr>
      </w:r>
      <w:r>
        <w:rPr>
          <w:b/>
          <w:lang w:val="en_US" w:bidi="en_US"/>
        </w:rPr>
        <w:t>"I will not restrain my lips"</w:t>
      </w:r>
    </w:p>
    <w:p>
      <w:pPr/>
      <w:r>
        <w:rPr>
          <w:lang w:val="en_US" w:bidi="en_US"/>
        </w:rPr>
      </w:r>
      <w:r>
        <w:rPr>
          <w:lang w:val="en_US" w:bidi="en_US"/>
        </w:rPr>
        <w:t xml:space="preserve">Here, </w:t>
      </w:r>
      <w:r>
        <w:rPr>
          <w:b/>
          <w:lang w:val="en_US" w:bidi="en_US"/>
        </w:rPr>
        <w:t>my lips</w:t>
      </w:r>
      <w:r>
        <w:rPr>
          <w:lang w:val="en_US" w:bidi="en_US"/>
        </w:rPr>
        <w:t xml:space="preserve"> represents David’s speech. By saying he will not </w:t>
      </w:r>
      <w:r>
        <w:rPr>
          <w:b/>
          <w:lang w:val="en_US" w:bidi="en_US"/>
        </w:rPr>
        <w:t>restrain</w:t>
      </w:r>
      <w:r>
        <w:rPr>
          <w:lang w:val="en_US" w:bidi="en_US"/>
        </w:rPr>
        <w:t xml:space="preserve"> them, David means he will not stop speaking about Yahweh’s righteousness. If it would be helpful in your language, you could use an equivalent expression or plain language. Alternate translation: [I will not stop telling others]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40:9 (#4)</w:t>
      </w:r>
      <w:r>
        <w:rPr>
          <w:lang w:val="en_US" w:bidi="en_US"/>
        </w:rPr>
      </w:r>
    </w:p>
    <w:p>
      <w:pPr/>
      <w:r>
        <w:rPr>
          <w:lang w:val="en_US" w:bidi="en_US"/>
        </w:rPr>
      </w:r>
      <w:r>
        <w:rPr>
          <w:lang w:val="en_US" w:bidi="en_US"/>
        </w:rPr>
        <w:t>יְ֝הוָ֗ה אַתָּ֥ה יָדָֽעְתָּ</w:t>
      </w:r>
    </w:p>
    <w:p>
      <w:pPr/>
      <w:r>
        <w:rPr>
          <w:lang w:val="en_US" w:bidi="en_US"/>
        </w:rPr>
      </w:r>
      <w:r>
        <w:rPr>
          <w:b/>
          <w:lang w:val="en_US" w:bidi="en_US"/>
        </w:rPr>
        <w:t>"Yahweh, you, you know"</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know</w:t>
      </w:r>
      <w:r>
        <w:rPr>
          <w:lang w:val="en_US" w:bidi="en_US"/>
        </w:rPr>
        <w:t xml:space="preserve"> already includes this meaning. He is doing that to emphasize that Yahweh himself is fully aware of David’s faithfulness. If a speaker of your language would use an explicit pronoun for the same purpose, you may want to use that construction in your translation. If not, your language may have other ways of showing the meaning here. Alternate translation: [Yawheh, you know this is true]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40:10 (#1)</w:t>
      </w:r>
      <w:r>
        <w:rPr>
          <w:lang w:val="en_US" w:bidi="en_US"/>
        </w:rPr>
      </w:r>
    </w:p>
    <w:p>
      <w:pPr/>
      <w:r>
        <w:rPr>
          <w:lang w:val="en_US" w:bidi="en_US"/>
        </w:rPr>
      </w:r>
      <w:r>
        <w:rPr>
          <w:lang w:val="en_US" w:bidi="en_US"/>
        </w:rPr>
        <w:t>צִדְקָתְ⁠ךָ֬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righteous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40:10 (#2)</w:t>
      </w:r>
      <w:r>
        <w:rPr>
          <w:lang w:val="en_US" w:bidi="en_US"/>
        </w:rPr>
      </w:r>
    </w:p>
    <w:p>
      <w:pPr/>
      <w:r>
        <w:rPr>
          <w:lang w:val="en_US" w:bidi="en_US"/>
        </w:rPr>
      </w:r>
      <w:r>
        <w:rPr>
          <w:lang w:val="en_US" w:bidi="en_US"/>
        </w:rPr>
        <w:t>בְּ⁠ת֬וֹךְ לִבִּ֗⁠י</w:t>
      </w:r>
    </w:p>
    <w:p>
      <w:pPr/>
      <w:r>
        <w:rPr>
          <w:lang w:val="en_US" w:bidi="en_US"/>
        </w:rPr>
      </w:r>
      <w:r>
        <w:rPr>
          <w:b/>
          <w:lang w:val="en_US" w:bidi="en_US"/>
        </w:rPr>
        <w:t>"in the midst of my heart"</w:t>
      </w:r>
    </w:p>
    <w:p>
      <w:pPr/>
      <w:r>
        <w:rPr>
          <w:lang w:val="en_US" w:bidi="en_US"/>
        </w:rPr>
      </w:r>
      <w:r>
        <w:rPr>
          <w:lang w:val="en_US" w:bidi="en_US"/>
        </w:rPr>
        <w:t xml:space="preserve">David is using </w:t>
      </w:r>
      <w:r>
        <w:rPr>
          <w:b/>
          <w:lang w:val="en_US" w:bidi="en_US"/>
        </w:rPr>
        <w:t>heart</w:t>
      </w:r>
      <w:r>
        <w:rPr>
          <w:lang w:val="en_US" w:bidi="en_US"/>
        </w:rPr>
        <w:t xml:space="preserve"> to mean the place where his thoughts and intentions exist. You may have a comparable expression in your language, or you could state the meaning plainly. Alternate translation: [just within my own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40:10 (#3)</w:t>
      </w:r>
      <w:r>
        <w:rPr>
          <w:lang w:val="en_US" w:bidi="en_US"/>
        </w:rPr>
      </w:r>
    </w:p>
    <w:p>
      <w:pPr/>
      <w:r>
        <w:rPr>
          <w:lang w:val="en_US" w:bidi="en_US"/>
        </w:rPr>
      </w:r>
      <w:r>
        <w:rPr>
          <w:lang w:val="en_US" w:bidi="en_US"/>
        </w:rPr>
        <w:t>אֱמוּנָתְ⁠ךָ֣ וּ⁠תְשׁוּעָתְ⁠ךָ֣</w:t>
      </w:r>
    </w:p>
    <w:p>
      <w:pPr/>
      <w:r>
        <w:rPr>
          <w:lang w:val="en_US" w:bidi="en_US"/>
        </w:rPr>
      </w:r>
      <w:r>
        <w:rPr>
          <w:b/>
          <w:lang w:val="en_US" w:bidi="en_US"/>
        </w:rPr>
        <w:t>"your faithfulness and your salvation"</w:t>
      </w:r>
    </w:p>
    <w:p>
      <w:pPr/>
      <w:r>
        <w:rPr>
          <w:lang w:val="en_US" w:bidi="en_US"/>
        </w:rPr>
      </w:r>
      <w:r>
        <w:rPr>
          <w:lang w:val="en_US" w:bidi="en_US"/>
        </w:rPr>
        <w:t xml:space="preserve">If your language does not use abstract nouns for the ideas of </w:t>
      </w:r>
      <w:r>
        <w:rPr>
          <w:b/>
          <w:lang w:val="en_US" w:bidi="en_US"/>
        </w:rPr>
        <w:t>faithfulness</w:t>
      </w:r>
      <w:r>
        <w:rPr>
          <w:lang w:val="en_US" w:bidi="en_US"/>
        </w:rPr>
        <w:t xml:space="preserve"> and </w:t>
      </w:r>
      <w:r>
        <w:rPr>
          <w:b/>
          <w:lang w:val="en_US" w:bidi="en_US"/>
        </w:rPr>
        <w:t>salvation</w:t>
      </w:r>
      <w:r>
        <w:rPr>
          <w:lang w:val="en_US" w:bidi="en_US"/>
        </w:rPr>
        <w:t>, you could express the same ideas in other ways. Alternate translation: [how faithful you are and how you have saved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40:10 (#4)</w:t>
      </w:r>
      <w:r>
        <w:rPr>
          <w:lang w:val="en_US" w:bidi="en_US"/>
        </w:rPr>
      </w:r>
    </w:p>
    <w:p>
      <w:pPr/>
      <w:r>
        <w:rPr>
          <w:lang w:val="en_US" w:bidi="en_US"/>
        </w:rPr>
      </w:r>
      <w:r>
        <w:rPr>
          <w:lang w:val="en_US" w:bidi="en_US"/>
        </w:rPr>
        <w:t>חַסְדְּ⁠ךָ֥ וַ֝⁠אֲמִתְּ⁠ךָ֗</w:t>
      </w:r>
    </w:p>
    <w:p>
      <w:pPr/>
      <w:r>
        <w:rPr>
          <w:lang w:val="en_US" w:bidi="en_US"/>
        </w:rPr>
      </w:r>
      <w:r>
        <w:rPr>
          <w:b/>
          <w:lang w:val="en_US" w:bidi="en_US"/>
        </w:rPr>
        <w:t>"your covenant faithfulness and your trustworthiness"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trustworthiness</w:t>
      </w:r>
      <w:r>
        <w:rPr>
          <w:lang w:val="en_US" w:bidi="en_US"/>
        </w:rPr>
        <w:t>, you could express the same ideas in other ways. Alternate translation: [how you faithfully keep your covenant and how trustworthy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40:11 (#1)</w:t>
      </w:r>
      <w:r>
        <w:rPr>
          <w:lang w:val="en_US" w:bidi="en_US"/>
        </w:rPr>
      </w:r>
    </w:p>
    <w:p>
      <w:pPr/>
      <w:r>
        <w:rPr>
          <w:lang w:val="en_US" w:bidi="en_US"/>
        </w:rPr>
      </w:r>
      <w:r>
        <w:rPr>
          <w:lang w:val="en_US" w:bidi="en_US"/>
        </w:rPr>
        <w:t>רַחֲמֶ֣י⁠ךָ</w:t>
      </w:r>
    </w:p>
    <w:p>
      <w:pPr/>
      <w:r>
        <w:rPr>
          <w:lang w:val="en_US" w:bidi="en_US"/>
        </w:rPr>
      </w:r>
      <w:r>
        <w:rPr>
          <w:b/>
          <w:lang w:val="en_US" w:bidi="en_US"/>
        </w:rPr>
        <w:t>"your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[being compassionate]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40:11 (#2)</w:t>
      </w:r>
      <w:r>
        <w:rPr>
          <w:lang w:val="en_US" w:bidi="en_US"/>
        </w:rPr>
      </w:r>
    </w:p>
    <w:p>
      <w:pPr/>
      <w:r>
        <w:rPr>
          <w:lang w:val="en_US" w:bidi="en_US"/>
        </w:rPr>
      </w:r>
      <w:r>
        <w:rPr>
          <w:lang w:val="en_US" w:bidi="en_US"/>
        </w:rPr>
        <w:t>חַסְדְּ⁠ךָ֥ וַ֝⁠אֲמִתְּ⁠ךָ֗</w:t>
      </w:r>
    </w:p>
    <w:p>
      <w:pPr/>
      <w:r>
        <w:rPr>
          <w:lang w:val="en_US" w:bidi="en_US"/>
        </w:rPr>
      </w:r>
      <w:r>
        <w:rPr>
          <w:b/>
          <w:lang w:val="en_US" w:bidi="en_US"/>
        </w:rPr>
        <w:t>"QUOTE_NOT_FOUND: חַסְדְּ⁠ךָ֥ וַ֝⁠אֲמִתְּ⁠ךָ֗"</w:t>
      </w:r>
    </w:p>
    <w:p>
      <w:pPr/>
      <w:r>
        <w:rPr>
          <w:lang w:val="en_US" w:bidi="en_US"/>
        </w:rPr>
      </w:r>
      <w:r>
        <w:rPr>
          <w:lang w:val="en_US" w:bidi="en_US"/>
        </w:rPr>
        <w:t>See how you translated the same abstract nouns in verse 10.</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40:12 (#1)</w:t>
      </w:r>
      <w:r>
        <w:rPr>
          <w:lang w:val="en_US" w:bidi="en_US"/>
        </w:rPr>
      </w:r>
    </w:p>
    <w:p>
      <w:pPr/>
      <w:r>
        <w:rPr>
          <w:lang w:val="en_US" w:bidi="en_US"/>
        </w:rPr>
      </w:r>
      <w:r>
        <w:rPr>
          <w:lang w:val="en_US" w:bidi="en_US"/>
        </w:rPr>
        <w:t>רָע֡וֹת</w:t>
      </w:r>
    </w:p>
    <w:p>
      <w:pPr/>
      <w:r>
        <w:rPr>
          <w:lang w:val="en_US" w:bidi="en_US"/>
        </w:rPr>
      </w:r>
      <w:r>
        <w:rPr>
          <w:b/>
          <w:lang w:val="en_US" w:bidi="en_US"/>
        </w:rPr>
        <w:t>"evils"</w:t>
      </w:r>
    </w:p>
    <w:p>
      <w:pPr/>
      <w:r>
        <w:rPr>
          <w:lang w:val="en_US" w:bidi="en_US"/>
        </w:rPr>
      </w:r>
      <w:r>
        <w:rPr>
          <w:lang w:val="en_US" w:bidi="en_US"/>
        </w:rPr>
        <w:t xml:space="preserve">If your language does not use an abstract noun for the idea of </w:t>
      </w:r>
      <w:r>
        <w:rPr>
          <w:b/>
          <w:lang w:val="en_US" w:bidi="en_US"/>
        </w:rPr>
        <w:t>evils</w:t>
      </w:r>
      <w:r>
        <w:rPr>
          <w:lang w:val="en_US" w:bidi="en_US"/>
        </w:rPr>
        <w:t>, you could express the same idea in another way. Alternate translation: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40:12 (#2)</w:t>
      </w:r>
      <w:r>
        <w:rPr>
          <w:lang w:val="en_US" w:bidi="en_US"/>
        </w:rPr>
      </w:r>
    </w:p>
    <w:p>
      <w:pPr/>
      <w:r>
        <w:rPr>
          <w:lang w:val="en_US" w:bidi="en_US"/>
        </w:rPr>
      </w:r>
      <w:r>
        <w:rPr>
          <w:lang w:val="en_US" w:bidi="en_US"/>
        </w:rPr>
        <w:t>אָפְפ֥וּ־עָלַ֨⁠י</w:t>
      </w:r>
    </w:p>
    <w:p>
      <w:pPr/>
      <w:r>
        <w:rPr>
          <w:lang w:val="en_US" w:bidi="en_US"/>
        </w:rPr>
      </w:r>
      <w:r>
        <w:rPr>
          <w:b/>
          <w:lang w:val="en_US" w:bidi="en_US"/>
        </w:rPr>
        <w:t>"have surrounded me"</w:t>
      </w:r>
    </w:p>
    <w:p>
      <w:pPr/>
      <w:r>
        <w:rPr>
          <w:lang w:val="en_US" w:bidi="en_US"/>
        </w:rPr>
      </w:r>
      <w:r>
        <w:rPr>
          <w:lang w:val="en_US" w:bidi="en_US"/>
        </w:rPr>
        <w:t xml:space="preserve">Here David is speaking of bad things happening to him as if they were objects that </w:t>
      </w:r>
      <w:r>
        <w:rPr>
          <w:b/>
          <w:lang w:val="en_US" w:bidi="en_US"/>
        </w:rPr>
        <w:t>surrounded</w:t>
      </w:r>
      <w:r>
        <w:rPr>
          <w:lang w:val="en_US" w:bidi="en_US"/>
        </w:rPr>
        <w:t xml:space="preserve"> him. Your language may have a comparable expression that you can use in your translation, or you could state the meaning plainly. Alternate translation: [are constantly happening all around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40:12 (#3)</w:t>
      </w:r>
      <w:r>
        <w:rPr>
          <w:lang w:val="en_US" w:bidi="en_US"/>
        </w:rPr>
      </w:r>
    </w:p>
    <w:p>
      <w:pPr/>
      <w:r>
        <w:rPr>
          <w:lang w:val="en_US" w:bidi="en_US"/>
        </w:rPr>
      </w:r>
      <w:r>
        <w:rPr>
          <w:lang w:val="en_US" w:bidi="en_US"/>
        </w:rPr>
        <w:t>עַד־אֵ֬ין מִסְפָּ֗ר</w:t>
      </w:r>
    </w:p>
    <w:p>
      <w:pPr/>
      <w:r>
        <w:rPr>
          <w:lang w:val="en_US" w:bidi="en_US"/>
        </w:rPr>
      </w:r>
      <w:r>
        <w:rPr>
          <w:b/>
          <w:lang w:val="en_US" w:bidi="en_US"/>
        </w:rPr>
        <w:t>"until there is no number"</w:t>
      </w:r>
    </w:p>
    <w:p>
      <w:pPr/>
      <w:r>
        <w:rPr>
          <w:lang w:val="en_US" w:bidi="en_US"/>
        </w:rPr>
      </w:r>
      <w:r>
        <w:rPr>
          <w:lang w:val="en_US" w:bidi="en_US"/>
        </w:rPr>
        <w:t xml:space="preserve">David says </w:t>
      </w:r>
      <w:r>
        <w:rPr>
          <w:b/>
          <w:lang w:val="en_US" w:bidi="en_US"/>
        </w:rPr>
        <w:t>until there is no number</w:t>
      </w:r>
      <w:r>
        <w:rPr>
          <w:lang w:val="en_US" w:bidi="en_US"/>
        </w:rPr>
        <w:t xml:space="preserve"> as an extreme statement for emphasis. If it would be helpful in your language, you could use a different way to express the emphasis. Alternate translation: [there are too many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40:12 (#4)</w:t>
      </w:r>
      <w:r>
        <w:rPr>
          <w:lang w:val="en_US" w:bidi="en_US"/>
        </w:rPr>
      </w:r>
    </w:p>
    <w:p>
      <w:pPr/>
      <w:r>
        <w:rPr>
          <w:lang w:val="en_US" w:bidi="en_US"/>
        </w:rPr>
      </w:r>
      <w:r>
        <w:rPr>
          <w:lang w:val="en_US" w:bidi="en_US"/>
        </w:rPr>
        <w:t>הִשִּׂיג֣וּ⁠נִי עֲ֭וֺנֹתַ⁠י</w:t>
      </w:r>
    </w:p>
    <w:p>
      <w:pPr/>
      <w:r>
        <w:rPr>
          <w:lang w:val="en_US" w:bidi="en_US"/>
        </w:rPr>
      </w:r>
      <w:r>
        <w:rPr>
          <w:b/>
          <w:lang w:val="en_US" w:bidi="en_US"/>
        </w:rPr>
        <w:t>"my iniquities have overtaken me"</w:t>
      </w:r>
    </w:p>
    <w:p>
      <w:pPr/>
      <w:r>
        <w:rPr>
          <w:lang w:val="en_US" w:bidi="en_US"/>
        </w:rPr>
      </w:r>
      <w:r>
        <w:rPr>
          <w:lang w:val="en_US" w:bidi="en_US"/>
        </w:rPr>
        <w:t xml:space="preserve">Here David is speaking his sins overwhelming him as if they were actually something chasing after and having caught up or </w:t>
      </w:r>
      <w:r>
        <w:rPr>
          <w:b/>
          <w:lang w:val="en_US" w:bidi="en_US"/>
        </w:rPr>
        <w:t>overtaken</w:t>
      </w:r>
      <w:r>
        <w:rPr>
          <w:lang w:val="en_US" w:bidi="en_US"/>
        </w:rPr>
        <w:t xml:space="preserve"> him. Your language may have a comparable expression that you can use in your translation, or you could state the meaning plainly. Alternate translation: [my sins have caught up with me] or [my iniquities have overwhelmed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40:12 (#5)</w:t>
      </w:r>
      <w:r>
        <w:rPr>
          <w:lang w:val="en_US" w:bidi="en_US"/>
        </w:rPr>
      </w:r>
    </w:p>
    <w:p>
      <w:pPr/>
      <w:r>
        <w:rPr>
          <w:lang w:val="en_US" w:bidi="en_US"/>
        </w:rPr>
      </w:r>
      <w:r>
        <w:rPr>
          <w:lang w:val="en_US" w:bidi="en_US"/>
        </w:rPr>
        <w:t>עֲ֭וֺנֹתַ⁠י</w:t>
      </w:r>
    </w:p>
    <w:p>
      <w:pPr/>
      <w:r>
        <w:rPr>
          <w:lang w:val="en_US" w:bidi="en_US"/>
        </w:rPr>
      </w:r>
      <w:r>
        <w:rPr>
          <w:b/>
          <w:lang w:val="en_US" w:bidi="en_US"/>
        </w:rPr>
        <w:t>"my 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[the sins I have committed]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40:12 (#6)</w:t>
      </w:r>
      <w:r>
        <w:rPr>
          <w:lang w:val="en_US" w:bidi="en_US"/>
        </w:rPr>
      </w:r>
    </w:p>
    <w:p>
      <w:pPr/>
      <w:r>
        <w:rPr>
          <w:lang w:val="en_US" w:bidi="en_US"/>
        </w:rPr>
      </w:r>
      <w:r>
        <w:rPr>
          <w:lang w:val="en_US" w:bidi="en_US"/>
        </w:rPr>
        <w:t>וְ⁠לֹא־יָכֹ֣לְתִּי לִ⁠רְא֑וֹת</w:t>
      </w:r>
    </w:p>
    <w:p>
      <w:pPr/>
      <w:r>
        <w:rPr>
          <w:lang w:val="en_US" w:bidi="en_US"/>
        </w:rPr>
      </w:r>
      <w:r>
        <w:rPr>
          <w:b/>
          <w:lang w:val="en_US" w:bidi="en_US"/>
        </w:rPr>
        <w:t>"and I am not able to see"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I am not able to see a way 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40:12 (#7)</w:t>
      </w:r>
      <w:r>
        <w:rPr>
          <w:lang w:val="en_US" w:bidi="en_US"/>
        </w:rPr>
      </w:r>
    </w:p>
    <w:p>
      <w:pPr/>
      <w:r>
        <w:rPr>
          <w:lang w:val="en_US" w:bidi="en_US"/>
        </w:rPr>
      </w:r>
      <w:r>
        <w:rPr>
          <w:lang w:val="en_US" w:bidi="en_US"/>
        </w:rPr>
        <w:t>עָצְמ֥וּ מִ⁠שַּֽׂעֲר֥וֹת רֹ֝אשִׁ֗⁠י</w:t>
      </w:r>
    </w:p>
    <w:p>
      <w:pPr/>
      <w:r>
        <w:rPr>
          <w:lang w:val="en_US" w:bidi="en_US"/>
        </w:rPr>
      </w:r>
      <w:r>
        <w:rPr>
          <w:b/>
          <w:lang w:val="en_US" w:bidi="en_US"/>
        </w:rPr>
        <w:t>"They are more numerous than the hairs of my head"</w:t>
      </w:r>
    </w:p>
    <w:p>
      <w:pPr/>
      <w:r>
        <w:rPr>
          <w:lang w:val="en_US" w:bidi="en_US"/>
        </w:rPr>
      </w:r>
      <w:r>
        <w:rPr>
          <w:lang w:val="en_US" w:bidi="en_US"/>
        </w:rPr>
        <w:t xml:space="preserve">David says </w:t>
      </w:r>
      <w:r>
        <w:rPr>
          <w:b/>
          <w:lang w:val="en_US" w:bidi="en_US"/>
        </w:rPr>
        <w:t>more numerous than the hairs of my head</w:t>
      </w:r>
      <w:r>
        <w:rPr>
          <w:lang w:val="en_US" w:bidi="en_US"/>
        </w:rPr>
        <w:t xml:space="preserve"> as an extreme statement for emphasis. If it would be helpful in your language, you could use a different way to express the emphasis. Alternate translation: [They are too many for me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40:12 (#8)</w:t>
      </w:r>
      <w:r>
        <w:rPr>
          <w:lang w:val="en_US" w:bidi="en_US"/>
        </w:rPr>
      </w:r>
    </w:p>
    <w:p>
      <w:pPr/>
      <w:r>
        <w:rPr>
          <w:lang w:val="en_US" w:bidi="en_US"/>
        </w:rPr>
      </w:r>
      <w:r>
        <w:rPr>
          <w:lang w:val="en_US" w:bidi="en_US"/>
        </w:rPr>
        <w:t>וְ⁠לִבִּ֥⁠י עֲזָבָֽ⁠נִי</w:t>
      </w:r>
    </w:p>
    <w:p>
      <w:pPr/>
      <w:r>
        <w:rPr>
          <w:lang w:val="en_US" w:bidi="en_US"/>
        </w:rPr>
      </w:r>
      <w:r>
        <w:rPr>
          <w:b/>
          <w:lang w:val="en_US" w:bidi="en_US"/>
        </w:rPr>
        <w:t>"and my heart has abandoned me"</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emotions exist. You may have a comparable expression in your language, or you could state the meaning plainly. Alternate translation: [and my courage has failed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40:13 (#1)</w:t>
      </w:r>
      <w:r>
        <w:rPr>
          <w:lang w:val="en_US" w:bidi="en_US"/>
        </w:rPr>
      </w:r>
    </w:p>
    <w:p>
      <w:pPr/>
      <w:r>
        <w:rPr>
          <w:lang w:val="en_US" w:bidi="en_US"/>
        </w:rPr>
      </w:r>
      <w:r>
        <w:rPr>
          <w:lang w:val="en_US" w:bidi="en_US"/>
        </w:rPr>
        <w:t>רְצֵ֣ה יְ֭הוָה לְ⁠הַצִּילֵ֑⁠נִי יְ֝הוָ֗ה לְ⁠עֶזְרָ֥תִ⁠י חֽוּשָׁ⁠ה</w:t>
      </w:r>
    </w:p>
    <w:p>
      <w:pPr/>
      <w:r>
        <w:rPr>
          <w:lang w:val="en_US" w:bidi="en_US"/>
        </w:rPr>
      </w:r>
      <w:r>
        <w:rPr>
          <w:b/>
          <w:lang w:val="en_US" w:bidi="en_US"/>
        </w:rPr>
        <w:t>"Be pleased, Yahweh &amp; Yahweh &amp; to my help"</w:t>
      </w:r>
    </w:p>
    <w:p>
      <w:pPr/>
      <w:r>
        <w:rPr>
          <w:lang w:val="en_US" w:bidi="en_US"/>
        </w:rPr>
      </w:r>
      <w:r>
        <w:rPr>
          <w:lang w:val="en_US" w:bidi="en_US"/>
        </w:rPr>
        <w:t>These lines are imperatives, but they communicate a polite request or prayer rather than a command. If the imperative does not communicate a polite request for your readers, then use a form in your language that communicates a polite request. It may be helpful to add an expression such as “please” to make this clear as modeled in the UST.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40:13 (#2)</w:t>
      </w:r>
      <w:r>
        <w:rPr>
          <w:lang w:val="en_US" w:bidi="en_US"/>
        </w:rPr>
      </w:r>
    </w:p>
    <w:p>
      <w:pPr/>
      <w:r>
        <w:rPr>
          <w:lang w:val="en_US" w:bidi="en_US"/>
        </w:rPr>
      </w:r>
      <w:r>
        <w:rPr>
          <w:lang w:val="en_US" w:bidi="en_US"/>
        </w:rPr>
        <w:t>לְ⁠עֶזְרָ֥תִ⁠י</w:t>
      </w:r>
    </w:p>
    <w:p>
      <w:pPr/>
      <w:r>
        <w:rPr>
          <w:lang w:val="en_US" w:bidi="en_US"/>
        </w:rPr>
      </w:r>
      <w:r>
        <w:rPr>
          <w:b/>
          <w:lang w:val="en_US" w:bidi="en_US"/>
        </w:rPr>
        <w:t>"to my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[to rescue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40:14 (#1)</w:t>
      </w:r>
      <w:r>
        <w:rPr>
          <w:lang w:val="en_US" w:bidi="en_US"/>
        </w:rPr>
      </w:r>
    </w:p>
    <w:p>
      <w:pPr/>
      <w:r>
        <w:rPr>
          <w:lang w:val="en_US" w:bidi="en_US"/>
        </w:rPr>
      </w:r>
      <w:r>
        <w:rPr>
          <w:lang w:val="en_US" w:bidi="en_US"/>
        </w:rPr>
        <w:t>יֵ֘בֹ֤שׁוּ וְ⁠יַחְפְּר֨וּ ׀ יַחַד֮</w:t>
      </w:r>
    </w:p>
    <w:p>
      <w:pPr/>
      <w:r>
        <w:rPr>
          <w:lang w:val="en_US" w:bidi="en_US"/>
        </w:rPr>
      </w:r>
      <w:r>
        <w:rPr>
          <w:b/>
          <w:lang w:val="en_US" w:bidi="en_US"/>
        </w:rPr>
        <w:t>"Let them have shame and have disgrace together"</w:t>
      </w:r>
    </w:p>
    <w:p>
      <w:pPr/>
      <w:r>
        <w:rPr>
          <w:lang w:val="en_US" w:bidi="en_US"/>
        </w:rPr>
      </w:r>
      <w:r>
        <w:rPr>
          <w:lang w:val="en_US" w:bidi="en_US"/>
        </w:rPr>
        <w:t xml:space="preserve">By using </w:t>
      </w:r>
      <w:r>
        <w:rPr>
          <w:b/>
          <w:lang w:val="en_US" w:bidi="en_US"/>
        </w:rPr>
        <w:t>Let</w:t>
      </w:r>
      <w:r>
        <w:rPr>
          <w:lang w:val="en_US" w:bidi="en_US"/>
        </w:rPr>
        <w:t xml:space="preserve"> in each of the phrases in this and the following verses, David is expressing what he desires or prays will happen. See the discussion in the introduction to this book about “let” and “may” and follow the decision of your team of how a speaker will express in this context what he wants to happen. Alternate translation: [I desire that they all have shame and disgrace]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40:14 (#2)</w:t>
      </w:r>
      <w:r>
        <w:rPr>
          <w:lang w:val="en_US" w:bidi="en_US"/>
        </w:rPr>
      </w:r>
    </w:p>
    <w:p>
      <w:pPr/>
      <w:r>
        <w:rPr>
          <w:lang w:val="en_US" w:bidi="en_US"/>
        </w:rPr>
      </w:r>
      <w:r>
        <w:rPr>
          <w:lang w:val="en_US" w:bidi="en_US"/>
        </w:rPr>
        <w:t>יֵ֘בֹ֤שׁוּ</w:t>
      </w:r>
    </w:p>
    <w:p>
      <w:pPr/>
      <w:r>
        <w:rPr>
          <w:lang w:val="en_US" w:bidi="en_US"/>
        </w:rPr>
      </w:r>
      <w:r>
        <w:rPr>
          <w:b/>
          <w:lang w:val="en_US" w:bidi="en_US"/>
        </w:rPr>
        <w:t>"Let them have shame"</w:t>
      </w:r>
    </w:p>
    <w:p>
      <w:pPr/>
      <w:r>
        <w:rPr>
          <w:lang w:val="en_US" w:bidi="en_US"/>
        </w:rPr>
      </w:r>
      <w:r>
        <w:rPr>
          <w:lang w:val="en_US" w:bidi="en_US"/>
        </w:rPr>
        <w:t xml:space="preserve">The pronoun </w:t>
      </w:r>
      <w:r>
        <w:rPr>
          <w:b/>
          <w:lang w:val="en_US" w:bidi="en_US"/>
        </w:rPr>
        <w:t>them</w:t>
      </w:r>
      <w:r>
        <w:rPr>
          <w:lang w:val="en_US" w:bidi="en_US"/>
        </w:rPr>
        <w:t xml:space="preserve"> here and in the next several verses refers to </w:t>
      </w:r>
      <w:r>
        <w:rPr>
          <w:b/>
          <w:lang w:val="en_US" w:bidi="en_US"/>
        </w:rPr>
        <w:t>the seekers of my life</w:t>
      </w:r>
      <w:r>
        <w:rPr>
          <w:lang w:val="en_US" w:bidi="en_US"/>
        </w:rPr>
        <w:t xml:space="preserve"> mentioned in the next line. These were the enemies who were trying to kill David. It may be helpful to clarify this for your readers. Alternate translation: [Let my enemies have shame]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40:14 (#3)</w:t>
      </w:r>
      <w:r>
        <w:rPr>
          <w:lang w:val="en_US" w:bidi="en_US"/>
        </w:rPr>
      </w:r>
    </w:p>
    <w:p>
      <w:pPr/>
      <w:r>
        <w:rPr>
          <w:lang w:val="en_US" w:bidi="en_US"/>
        </w:rPr>
      </w:r>
      <w:r>
        <w:rPr>
          <w:lang w:val="en_US" w:bidi="en_US"/>
        </w:rPr>
        <w:t>יֵ֘בֹ֤שׁוּ וְ⁠יַחְפְּר֨וּ</w:t>
      </w:r>
    </w:p>
    <w:p>
      <w:pPr/>
      <w:r>
        <w:rPr>
          <w:lang w:val="en_US" w:bidi="en_US"/>
        </w:rPr>
      </w:r>
      <w:r>
        <w:rPr>
          <w:b/>
          <w:lang w:val="en_US" w:bidi="en_US"/>
        </w:rPr>
        <w:t>"Let them have shame and have disgrace"</w:t>
      </w:r>
    </w:p>
    <w:p>
      <w:pPr/>
      <w:r>
        <w:rPr>
          <w:lang w:val="en_US" w:bidi="en_US"/>
        </w:rPr>
      </w:r>
      <w:r>
        <w:rPr>
          <w:lang w:val="en_US" w:bidi="en_US"/>
        </w:rPr>
        <w:t xml:space="preserve">The terms </w:t>
      </w:r>
      <w:r>
        <w:rPr>
          <w:b/>
          <w:lang w:val="en_US" w:bidi="en_US"/>
        </w:rPr>
        <w:t>shame</w:t>
      </w:r>
      <w:r>
        <w:rPr>
          <w:lang w:val="en_US" w:bidi="en_US"/>
        </w:rPr>
        <w:t xml:space="preserve"> and </w:t>
      </w:r>
      <w:r>
        <w:rPr>
          <w:b/>
          <w:lang w:val="en_US" w:bidi="en_US"/>
        </w:rPr>
        <w:t>disgrace</w:t>
      </w:r>
      <w:r>
        <w:rPr>
          <w:lang w:val="en_US" w:bidi="en_US"/>
        </w:rPr>
        <w:t xml:space="preserve"> mean similar things. David is using the two terms together for emphasis. If it would be clearer for your readers, you could express the emphasis with a single phrase. Alternate translation: [Let them be utterly ashamed]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40:14 (#4)</w:t>
      </w:r>
      <w:r>
        <w:rPr>
          <w:lang w:val="en_US" w:bidi="en_US"/>
        </w:rPr>
      </w:r>
    </w:p>
    <w:p>
      <w:pPr/>
      <w:r>
        <w:rPr>
          <w:lang w:val="en_US" w:bidi="en_US"/>
        </w:rPr>
      </w:r>
      <w:r>
        <w:rPr>
          <w:lang w:val="en_US" w:bidi="en_US"/>
        </w:rPr>
        <w:t>יֵ֘בֹ֤שׁוּ וְ⁠יַחְפְּר֨וּ</w:t>
      </w:r>
    </w:p>
    <w:p>
      <w:pPr/>
      <w:r>
        <w:rPr>
          <w:lang w:val="en_US" w:bidi="en_US"/>
        </w:rPr>
      </w:r>
      <w:r>
        <w:rPr>
          <w:b/>
          <w:lang w:val="en_US" w:bidi="en_US"/>
        </w:rPr>
        <w:t>"Let them have shame and have disgrace"</w:t>
      </w:r>
    </w:p>
    <w:p>
      <w:pPr/>
      <w:r>
        <w:rPr>
          <w:lang w:val="en_US" w:bidi="en_US"/>
        </w:rPr>
      </w:r>
      <w:r>
        <w:rPr>
          <w:lang w:val="en_US" w:bidi="en_US"/>
        </w:rPr>
        <w:t xml:space="preserve">If your language does not use an abstract nouns for the ideas of </w:t>
      </w:r>
      <w:r>
        <w:rPr>
          <w:b/>
          <w:lang w:val="en_US" w:bidi="en_US"/>
        </w:rPr>
        <w:t>shame</w:t>
      </w:r>
      <w:r>
        <w:rPr>
          <w:lang w:val="en_US" w:bidi="en_US"/>
        </w:rPr>
        <w:t xml:space="preserve"> and </w:t>
      </w:r>
      <w:r>
        <w:rPr>
          <w:b/>
          <w:lang w:val="en_US" w:bidi="en_US"/>
        </w:rPr>
        <w:t>disgrace</w:t>
      </w:r>
      <w:r>
        <w:rPr>
          <w:lang w:val="en_US" w:bidi="en_US"/>
        </w:rPr>
        <w:t>, you could express the same ideas in other ways. Alternate translation: [Let them be ashamed and disgraced]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40:14 (#5)</w:t>
      </w:r>
      <w:r>
        <w:rPr>
          <w:lang w:val="en_US" w:bidi="en_US"/>
        </w:rPr>
      </w:r>
    </w:p>
    <w:p>
      <w:pPr/>
      <w:r>
        <w:rPr>
          <w:lang w:val="en_US" w:bidi="en_US"/>
        </w:rPr>
      </w:r>
      <w:r>
        <w:rPr>
          <w:lang w:val="en_US" w:bidi="en_US"/>
        </w:rPr>
        <w:t>מְבַקְשֵׁ֥י נַפְשִׁ֗⁠י לִ⁠סְפּ֫וֹתָ֥⁠הּ</w:t>
      </w:r>
    </w:p>
    <w:p>
      <w:pPr/>
      <w:r>
        <w:rPr>
          <w:lang w:val="en_US" w:bidi="en_US"/>
        </w:rPr>
      </w:r>
      <w:r>
        <w:rPr>
          <w:b/>
          <w:lang w:val="en_US" w:bidi="en_US"/>
        </w:rPr>
        <w:t>"the seekers of my life to sweep it away"</w:t>
      </w:r>
    </w:p>
    <w:p>
      <w:pPr/>
      <w:r>
        <w:rPr>
          <w:lang w:val="en_US" w:bidi="en_US"/>
        </w:rPr>
      </w:r>
      <w:r>
        <w:rPr>
          <w:lang w:val="en_US" w:bidi="en_US"/>
        </w:rPr>
        <w:t xml:space="preserve">David is using </w:t>
      </w:r>
      <w:r>
        <w:rPr>
          <w:b/>
          <w:lang w:val="en_US" w:bidi="en_US"/>
        </w:rPr>
        <w:t>the seekers of my life</w:t>
      </w:r>
      <w:r>
        <w:rPr>
          <w:lang w:val="en_US" w:bidi="en_US"/>
        </w:rPr>
        <w:t xml:space="preserve"> as a common expression of the culture to mean “those who want to kill me.” See how you translated this same phrase in 38:12. Alternate translation: [all my enemies who want to see me dead]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40:14 (#6)</w:t>
      </w:r>
      <w:r>
        <w:rPr>
          <w:lang w:val="en_US" w:bidi="en_US"/>
        </w:rPr>
      </w:r>
    </w:p>
    <w:p>
      <w:pPr/>
      <w:r>
        <w:rPr>
          <w:lang w:val="en_US" w:bidi="en_US"/>
        </w:rPr>
      </w:r>
      <w:r>
        <w:rPr>
          <w:lang w:val="en_US" w:bidi="en_US"/>
        </w:rPr>
        <w:t>יִסֹּ֣גוּ אָ֭חוֹר וְ⁠יִכָּלְמ֑וּ</w:t>
      </w:r>
    </w:p>
    <w:p>
      <w:pPr/>
      <w:r>
        <w:rPr>
          <w:lang w:val="en_US" w:bidi="en_US"/>
        </w:rPr>
      </w:r>
      <w:r>
        <w:rPr>
          <w:b/>
          <w:lang w:val="en_US" w:bidi="en_US"/>
        </w:rPr>
        <w:t>"Let them be turned back and be confounded"</w:t>
      </w:r>
    </w:p>
    <w:p>
      <w:pPr/>
      <w:r>
        <w:rPr>
          <w:lang w:val="en_US" w:bidi="en_US"/>
        </w:rPr>
      </w:r>
      <w:r>
        <w:rPr>
          <w:lang w:val="en_US" w:bidi="en_US"/>
        </w:rPr>
        <w:t xml:space="preserve">The expressions </w:t>
      </w:r>
      <w:r>
        <w:rPr>
          <w:b/>
          <w:lang w:val="en_US" w:bidi="en_US"/>
        </w:rPr>
        <w:t>be turned back</w:t>
      </w:r>
      <w:r>
        <w:rPr>
          <w:lang w:val="en_US" w:bidi="en_US"/>
        </w:rPr>
        <w:t xml:space="preserve"> and </w:t>
      </w:r>
      <w:r>
        <w:rPr>
          <w:b/>
          <w:lang w:val="en_US" w:bidi="en_US"/>
        </w:rPr>
        <w:t>be confounded</w:t>
      </w:r>
      <w:r>
        <w:rPr>
          <w:lang w:val="en_US" w:bidi="en_US"/>
        </w:rPr>
        <w:t xml:space="preserve"> are passive verbal forms. If it would be unnatural to use that form, you could express the idea in active form or in another way that is natural in your language. If you need to say who does the action, the context indicates that it is God. Alternate translation: [Let God turn them back and confuse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40:14 (#7)</w:t>
      </w:r>
      <w:r>
        <w:rPr>
          <w:lang w:val="en_US" w:bidi="en_US"/>
        </w:rPr>
      </w:r>
    </w:p>
    <w:p>
      <w:pPr/>
      <w:r>
        <w:rPr>
          <w:lang w:val="en_US" w:bidi="en_US"/>
        </w:rPr>
      </w:r>
      <w:r>
        <w:rPr>
          <w:lang w:val="en_US" w:bidi="en_US"/>
        </w:rPr>
        <w:t>יִסֹּ֣גוּ אָ֭חוֹר</w:t>
      </w:r>
    </w:p>
    <w:p>
      <w:pPr/>
      <w:r>
        <w:rPr>
          <w:lang w:val="en_US" w:bidi="en_US"/>
        </w:rPr>
      </w:r>
      <w:r>
        <w:rPr>
          <w:b/>
          <w:lang w:val="en_US" w:bidi="en_US"/>
        </w:rPr>
        <w:t>"Let them be turned back"</w:t>
      </w:r>
    </w:p>
    <w:p>
      <w:pPr/>
      <w:r>
        <w:rPr>
          <w:lang w:val="en_US" w:bidi="en_US"/>
        </w:rPr>
      </w:r>
      <w:r>
        <w:rPr>
          <w:lang w:val="en_US" w:bidi="en_US"/>
        </w:rPr>
        <w:t xml:space="preserve">Here David is asking that his enemies be stopped as if they were walking on a path and then were blocked or </w:t>
      </w:r>
      <w:r>
        <w:rPr>
          <w:b/>
          <w:lang w:val="en_US" w:bidi="en_US"/>
        </w:rPr>
        <w:t>turned back</w:t>
      </w:r>
      <w:r>
        <w:rPr>
          <w:lang w:val="en_US" w:bidi="en_US"/>
        </w:rPr>
        <w:t>. Your language may have a comparable expression that you can use in your translation, or you could state the meaning plainly. Alternate translation: [Let them be stopped]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40:14 (#8)</w:t>
      </w:r>
      <w:r>
        <w:rPr>
          <w:lang w:val="en_US" w:bidi="en_US"/>
        </w:rPr>
      </w:r>
    </w:p>
    <w:p>
      <w:pPr/>
      <w:r>
        <w:rPr>
          <w:lang w:val="en_US" w:bidi="en_US"/>
        </w:rPr>
      </w:r>
      <w:r>
        <w:rPr>
          <w:lang w:val="en_US" w:bidi="en_US"/>
        </w:rPr>
        <w:t>חֲ֝פֵצֵ֗י רָעָתִֽ⁠י</w:t>
      </w:r>
    </w:p>
    <w:p>
      <w:pPr/>
      <w:r>
        <w:rPr>
          <w:lang w:val="en_US" w:bidi="en_US"/>
        </w:rPr>
      </w:r>
      <w:r>
        <w:rPr>
          <w:b/>
          <w:lang w:val="en_US" w:bidi="en_US"/>
        </w:rPr>
        <w:t>"those pleased with my harm"</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[those wanting to harm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40:15 (#1)</w:t>
      </w:r>
      <w:r>
        <w:rPr>
          <w:lang w:val="en_US" w:bidi="en_US"/>
        </w:rPr>
      </w:r>
    </w:p>
    <w:p>
      <w:pPr/>
      <w:r>
        <w:rPr>
          <w:lang w:val="en_US" w:bidi="en_US"/>
        </w:rPr>
      </w:r>
      <w:r>
        <w:rPr>
          <w:lang w:val="en_US" w:bidi="en_US"/>
        </w:rPr>
        <w:t>בָּשְׁתָּ֑⁠ם</w:t>
      </w:r>
    </w:p>
    <w:p>
      <w:pPr/>
      <w:r>
        <w:rPr>
          <w:lang w:val="en_US" w:bidi="en_US"/>
        </w:rPr>
      </w:r>
      <w:r>
        <w:rPr>
          <w:b/>
          <w:lang w:val="en_US" w:bidi="en_US"/>
        </w:rPr>
        <w:t>"their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[how disgraced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40:15 (#2)</w:t>
      </w:r>
      <w:r>
        <w:rPr>
          <w:lang w:val="en_US" w:bidi="en_US"/>
        </w:rPr>
      </w:r>
    </w:p>
    <w:p>
      <w:pPr/>
      <w:r>
        <w:rPr>
          <w:lang w:val="en_US" w:bidi="en_US"/>
        </w:rPr>
      </w:r>
      <w:r>
        <w:rPr>
          <w:lang w:val="en_US" w:bidi="en_US"/>
        </w:rPr>
        <w:t>הֶ֘אָ֥ח ׀ הֶאָֽח</w:t>
      </w:r>
    </w:p>
    <w:p>
      <w:pPr/>
      <w:r>
        <w:rPr>
          <w:lang w:val="en_US" w:bidi="en_US"/>
        </w:rPr>
      </w:r>
      <w:r>
        <w:rPr>
          <w:b/>
          <w:lang w:val="en_US" w:bidi="en_US"/>
        </w:rPr>
        <w:t>"Aha! Aha"</w:t>
      </w:r>
    </w:p>
    <w:p>
      <w:pPr/>
      <w:r>
        <w:rPr>
          <w:lang w:val="en_US" w:bidi="en_US"/>
        </w:rPr>
      </w:r>
      <w:r>
        <w:rPr>
          <w:lang w:val="en_US" w:bidi="en_US"/>
        </w:rPr>
        <w:t xml:space="preserve">David’s enemies using </w:t>
      </w:r>
      <w:r>
        <w:rPr>
          <w:b/>
          <w:lang w:val="en_US" w:bidi="en_US"/>
        </w:rPr>
        <w:t>Aha! Aha!</w:t>
      </w:r>
      <w:r>
        <w:rPr>
          <w:lang w:val="en_US" w:bidi="en_US"/>
        </w:rPr>
        <w:t xml:space="preserve"> as a phrase that expresses a strong feeling of malicious glee at his misfortune. There may be an equivalent word or phrase in your language that you can use in your translation to convey this feeling. If not, you could say what those people were feeling. Alternate translation: [We are glad to see your downfall]</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40:16 (#1)</w:t>
      </w:r>
      <w:r>
        <w:rPr>
          <w:lang w:val="en_US" w:bidi="en_US"/>
        </w:rPr>
      </w:r>
    </w:p>
    <w:p>
      <w:pPr/>
      <w:r>
        <w:rPr>
          <w:lang w:val="en_US" w:bidi="en_US"/>
        </w:rPr>
      </w:r>
      <w:r>
        <w:rPr>
          <w:lang w:val="en_US" w:bidi="en_US"/>
        </w:rPr>
        <w:t>יָ֘שִׂ֤ישׂוּ וְ⁠יִשְׂמְח֨וּ ׀ בְּ⁠ךָ֗ כָּֽל־מְבַ֫קְשֶׁ֥י⁠ךָ</w:t>
      </w:r>
    </w:p>
    <w:p>
      <w:pPr/>
      <w:r>
        <w:rPr>
          <w:lang w:val="en_US" w:bidi="en_US"/>
        </w:rPr>
      </w:r>
      <w:r>
        <w:rPr>
          <w:b/>
          <w:lang w:val="en_US" w:bidi="en_US"/>
        </w:rPr>
        <w:t>"Let all the seekers of you rejoice and be glad in you"</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be glad</w:t>
      </w:r>
      <w:r>
        <w:rPr>
          <w:lang w:val="en_US" w:bidi="en_US"/>
        </w:rPr>
        <w:t xml:space="preserve"> mean similar things. David is using the two terms together for emphasis. If it would be clearer for your readers, you could express the emphasis with a single phrase. Alternate translation: [Let all those who seek you greatly rejoice in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40:16 (#2)</w:t>
      </w:r>
      <w:r>
        <w:rPr>
          <w:lang w:val="en_US" w:bidi="en_US"/>
        </w:rPr>
      </w:r>
    </w:p>
    <w:p>
      <w:pPr/>
      <w:r>
        <w:rPr>
          <w:lang w:val="en_US" w:bidi="en_US"/>
        </w:rPr>
      </w:r>
      <w:r>
        <w:rPr>
          <w:lang w:val="en_US" w:bidi="en_US"/>
        </w:rPr>
        <w:t>תְּשׁוּעָתֶֽ⁠ךָ</w:t>
      </w:r>
    </w:p>
    <w:p>
      <w:pPr/>
      <w:r>
        <w:rPr>
          <w:lang w:val="en_US" w:bidi="en_US"/>
        </w:rPr>
      </w:r>
      <w:r>
        <w:rPr>
          <w:b/>
          <w:lang w:val="en_US" w:bidi="en_US"/>
        </w:rPr>
        <w:t>"of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[how you save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40:17 (#1)</w:t>
      </w:r>
      <w:r>
        <w:rPr>
          <w:lang w:val="en_US" w:bidi="en_US"/>
        </w:rPr>
      </w:r>
    </w:p>
    <w:p>
      <w:pPr/>
      <w:r>
        <w:rPr>
          <w:lang w:val="en_US" w:bidi="en_US"/>
        </w:rPr>
      </w:r>
      <w:r>
        <w:rPr>
          <w:lang w:val="en_US" w:bidi="en_US"/>
        </w:rPr>
        <w:t>עָנִ֣י וְ⁠אֶבְיוֹן֮</w:t>
      </w:r>
    </w:p>
    <w:p>
      <w:pPr/>
      <w:r>
        <w:rPr>
          <w:lang w:val="en_US" w:bidi="en_US"/>
        </w:rPr>
      </w:r>
      <w:r>
        <w:rPr>
          <w:b/>
          <w:lang w:val="en_US" w:bidi="en_US"/>
        </w:rPr>
        <w:t>"poor and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David is using the two terms together for emphasis. If it would be clearer for your readers, you could express the emphasis with a single phrase. Alternate translation: [in great need]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40:17 (#2)</w:t>
      </w:r>
      <w:r>
        <w:rPr>
          <w:lang w:val="en_US" w:bidi="en_US"/>
        </w:rPr>
      </w:r>
    </w:p>
    <w:p>
      <w:pPr/>
      <w:r>
        <w:rPr>
          <w:lang w:val="en_US" w:bidi="en_US"/>
        </w:rPr>
      </w:r>
      <w:r>
        <w:rPr>
          <w:lang w:val="en_US" w:bidi="en_US"/>
        </w:rPr>
        <w:t>עֶזְרָתִ֣⁠י וּ⁠מְפַלְטִ֣⁠י</w:t>
      </w:r>
    </w:p>
    <w:p>
      <w:pPr/>
      <w:r>
        <w:rPr>
          <w:lang w:val="en_US" w:bidi="en_US"/>
        </w:rPr>
      </w:r>
      <w:r>
        <w:rPr>
          <w:b/>
          <w:lang w:val="en_US" w:bidi="en_US"/>
        </w:rPr>
        <w:t>"my help and my deliverer"</w:t>
      </w:r>
    </w:p>
    <w:p>
      <w:pPr/>
      <w:r>
        <w:rPr>
          <w:lang w:val="en_US" w:bidi="en_US"/>
        </w:rPr>
      </w:r>
      <w:r>
        <w:rPr>
          <w:lang w:val="en_US" w:bidi="en_US"/>
        </w:rPr>
        <w:t xml:space="preserve">The terms </w:t>
      </w:r>
      <w:r>
        <w:rPr>
          <w:b/>
          <w:lang w:val="en_US" w:bidi="en_US"/>
        </w:rPr>
        <w:t>help</w:t>
      </w:r>
      <w:r>
        <w:rPr>
          <w:lang w:val="en_US" w:bidi="en_US"/>
        </w:rPr>
        <w:t xml:space="preserve"> and </w:t>
      </w:r>
      <w:r>
        <w:rPr>
          <w:b/>
          <w:lang w:val="en_US" w:bidi="en_US"/>
        </w:rPr>
        <w:t>deliverer</w:t>
      </w:r>
      <w:r>
        <w:rPr>
          <w:lang w:val="en_US" w:bidi="en_US"/>
        </w:rPr>
        <w:t xml:space="preserve"> mean similar things. David is using the two terms together for emphasis. If it would be clearer for your readers, you could express the emphasis with a single phrase. Alternate translation: [my great deliverer]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40:17 (#3)</w:t>
      </w:r>
      <w:r>
        <w:rPr>
          <w:lang w:val="en_US" w:bidi="en_US"/>
        </w:rPr>
      </w:r>
    </w:p>
    <w:p>
      <w:pPr/>
      <w:r>
        <w:rPr>
          <w:lang w:val="en_US" w:bidi="en_US"/>
        </w:rPr>
      </w:r>
      <w:r>
        <w:rPr>
          <w:lang w:val="en_US" w:bidi="en_US"/>
        </w:rPr>
        <w:t>עֶזְרָתִ֣⁠י וּ⁠מְפַלְטִ֣⁠י</w:t>
      </w:r>
    </w:p>
    <w:p>
      <w:pPr/>
      <w:r>
        <w:rPr>
          <w:lang w:val="en_US" w:bidi="en_US"/>
        </w:rPr>
      </w:r>
      <w:r>
        <w:rPr>
          <w:b/>
          <w:lang w:val="en_US" w:bidi="en_US"/>
        </w:rPr>
        <w:t>"my help and my deliverer"</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one who helps and delivers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40:17 (#4)</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See how you translated the similar expression in 40:8. Alternate translation: [oh,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40:17 (#5)</w:t>
      </w:r>
      <w:r>
        <w:rPr>
          <w:lang w:val="en_US" w:bidi="en_US"/>
        </w:rPr>
      </w:r>
    </w:p>
    <w:p>
      <w:pPr/>
      <w:r>
        <w:rPr>
          <w:lang w:val="en_US" w:bidi="en_US"/>
        </w:rPr>
      </w:r>
      <w:r>
        <w:rPr>
          <w:lang w:val="en_US" w:bidi="en_US"/>
        </w:rPr>
        <w:t>אַל־תְּאַחַֽר</w:t>
      </w:r>
    </w:p>
    <w:p>
      <w:pPr/>
      <w:r>
        <w:rPr>
          <w:lang w:val="en_US" w:bidi="en_US"/>
        </w:rPr>
      </w:r>
      <w:r>
        <w:rPr>
          <w:b/>
          <w:lang w:val="en_US" w:bidi="en_US"/>
        </w:rPr>
        <w:t>"do not delay"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delay]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 Chapter 41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41 is a “psalm of supplication” or “lament.” See the Introduction to Psalms for more information about types of psalms.</w:t>
      </w:r>
      <w:r>
        <w:rPr>
          <w:lang w:val="en_US" w:bidi="en_US"/>
        </w:rPr>
      </w:r>
      <w:r>
        <w:rPr>
          <w:lang w:val="en_US" w:bidi="en_US"/>
        </w:rPr>
      </w:r>
    </w:p>
    <w:p>
      <w:pPr>
        <w:pStyle w:val="ListNumber"/>
        <w:numPr>
          <w:ilvl w:val="0"/>
          <w:numId w:val="81"/>
        </w:numPr>
        <w:spacing w:line="240" w:lineRule="auto"/>
        <w:ind w:left="720"/>
      </w:pPr>
      <w:r>
        <w:rPr>
          <w:lang w:val="en_US" w:bidi="en_US"/>
        </w:rPr>
      </w:r>
      <w:r>
        <w:rPr>
          <w:lang w:val="en_US" w:bidi="en_US"/>
        </w:rPr>
        <w:t>Blessing for those who care for the weak (1–3)</w:t>
      </w:r>
      <w:r>
        <w:rPr>
          <w:lang w:val="en_US" w:bidi="en_US"/>
        </w:rPr>
      </w:r>
    </w:p>
    <w:p>
      <w:pPr>
        <w:pStyle w:val="ListNumber"/>
        <w:spacing w:line="240" w:lineRule="auto"/>
        <w:ind w:left="720"/>
      </w:pPr>
      <w:r>
        <w:rPr>
          <w:lang w:val="en_US" w:bidi="en_US"/>
        </w:rPr>
      </w:r>
      <w:r>
        <w:rPr>
          <w:lang w:val="en_US" w:bidi="en_US"/>
        </w:rPr>
        <w:t>Cry for mercy amid betrayal and sickness (4–9)</w:t>
      </w:r>
      <w:r>
        <w:rPr>
          <w:lang w:val="en_US" w:bidi="en_US"/>
        </w:rPr>
      </w:r>
    </w:p>
    <w:p>
      <w:pPr>
        <w:pStyle w:val="ListNumber"/>
        <w:spacing w:line="240" w:lineRule="auto"/>
        <w:ind w:left="720"/>
      </w:pPr>
      <w:r>
        <w:rPr>
          <w:lang w:val="en_US" w:bidi="en_US"/>
        </w:rPr>
      </w:r>
      <w:r>
        <w:rPr>
          <w:lang w:val="en_US" w:bidi="en_US"/>
        </w:rPr>
        <w:t>Trust Yahweh for restoration and justice (10–12)</w:t>
      </w:r>
      <w:r>
        <w:rPr>
          <w:lang w:val="en_US" w:bidi="en_US"/>
        </w:rPr>
      </w:r>
    </w:p>
    <w:p>
      <w:pPr>
        <w:pStyle w:val="ListNumber"/>
        <w:spacing w:line="240" w:lineRule="auto"/>
        <w:ind w:left="720"/>
      </w:pPr>
      <w:r>
        <w:rPr>
          <w:lang w:val="en_US" w:bidi="en_US"/>
        </w:rPr>
      </w:r>
      <w:r>
        <w:rPr>
          <w:lang w:val="en_US" w:bidi="en_US"/>
        </w:rPr>
        <w:t>Conclusion of Book 1, which consists of Psalms 1–41 (13)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Enemies</w:t>
      </w:r>
      <w:r>
        <w:rPr>
          <w:lang w:val="en_US" w:bidi="en_US"/>
        </w:rPr>
      </w:r>
    </w:p>
    <w:p>
      <w:pPr/>
      <w:r>
        <w:rPr>
          <w:lang w:val="en_US" w:bidi="en_US"/>
        </w:rPr>
      </w:r>
      <w:r>
        <w:rPr>
          <w:lang w:val="en_US" w:bidi="en_US"/>
        </w:rPr>
        <w:t>The author’s best friend had become an enemy. His enemies were happy because they were sure his sickness would result in death.</w:t>
      </w:r>
      <w:r>
        <w:rPr>
          <w:lang w:val="en_US" w:bidi="en_US"/>
        </w:rPr>
      </w:r>
      <w:r>
        <w:rPr>
          <w:lang w:val="en_US" w:bidi="en_US"/>
        </w:rPr>
      </w:r>
    </w:p>
    <w:p>
      <w:pPr/>
      <w:r>
        <w:rPr>
          <w:lang w:val="en_US" w:bidi="en_US"/>
        </w:rPr>
      </w:r>
    </w:p>
    <w:p>
      <w:pPr>
        <w:pStyle w:val="Heading2"/>
      </w:pPr>
      <w:r>
        <w:rPr>
          <w:lang w:val="en_US" w:bidi="en_US"/>
        </w:rPr>
        <w:t>Psalms 41:0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41:1 (#1)</w:t>
      </w:r>
      <w:r>
        <w:rPr>
          <w:lang w:val="en_US" w:bidi="en_US"/>
        </w:rPr>
      </w:r>
    </w:p>
    <w:p>
      <w:pPr/>
      <w:r>
        <w:rPr>
          <w:lang w:val="en_US" w:bidi="en_US"/>
        </w:rPr>
      </w:r>
      <w:r>
        <w:rPr>
          <w:lang w:val="en_US" w:bidi="en_US"/>
        </w:rPr>
        <w:t>אַ֭שְׁרֵי מַשְׂכִּ֣יל</w:t>
      </w:r>
    </w:p>
    <w:p>
      <w:pPr/>
      <w:r>
        <w:rPr>
          <w:lang w:val="en_US" w:bidi="en_US"/>
        </w:rPr>
      </w:r>
      <w:r>
        <w:rPr>
          <w:b/>
          <w:lang w:val="en_US" w:bidi="en_US"/>
        </w:rPr>
        <w:t>"The happinesses of the one considering"</w:t>
      </w:r>
    </w:p>
    <w:p>
      <w:pPr/>
      <w:r>
        <w:rPr>
          <w:lang w:val="en_US" w:bidi="en_US"/>
        </w:rPr>
      </w:r>
      <w:r>
        <w:rPr>
          <w:lang w:val="en_US" w:bidi="en_US"/>
        </w:rPr>
        <w:t xml:space="preserve">David is using the phrase </w:t>
      </w:r>
      <w:r>
        <w:rPr>
          <w:b/>
          <w:lang w:val="en_US" w:bidi="en_US"/>
        </w:rPr>
        <w:t>The happinesses of</w:t>
      </w:r>
      <w:r>
        <w:rPr>
          <w:lang w:val="en_US" w:bidi="en_US"/>
        </w:rPr>
        <w:t xml:space="preserve"> to express a strong feeling of admiration. There may be an equivalent word or phrase in your language that you can use in your translation to convey this feeling. If not, you could express the idea of how fortunate such a person is. Alternate translation: [Oh, how happy is the one considering]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41:1 (#2)</w:t>
      </w:r>
      <w:r>
        <w:rPr>
          <w:lang w:val="en_US" w:bidi="en_US"/>
        </w:rPr>
      </w:r>
    </w:p>
    <w:p>
      <w:pPr/>
      <w:r>
        <w:rPr>
          <w:lang w:val="en_US" w:bidi="en_US"/>
        </w:rPr>
      </w:r>
      <w:r>
        <w:rPr>
          <w:lang w:val="en_US" w:bidi="en_US"/>
        </w:rPr>
        <w:t>אֶל־דָּ֑ל</w:t>
      </w:r>
    </w:p>
    <w:p>
      <w:pPr/>
      <w:r>
        <w:rPr>
          <w:lang w:val="en_US" w:bidi="en_US"/>
        </w:rPr>
      </w:r>
      <w:r>
        <w:rPr>
          <w:b/>
          <w:lang w:val="en_US" w:bidi="en_US"/>
        </w:rPr>
        <w:t>"the lowly"</w:t>
      </w:r>
    </w:p>
    <w:p>
      <w:pPr/>
      <w:r>
        <w:rPr>
          <w:lang w:val="en_US" w:bidi="en_US"/>
        </w:rPr>
      </w:r>
      <w:r>
        <w:rPr>
          <w:lang w:val="en_US" w:bidi="en_US"/>
        </w:rPr>
        <w:t xml:space="preserve">David is using the adjective </w:t>
      </w:r>
      <w:r>
        <w:rPr>
          <w:b/>
          <w:lang w:val="en_US" w:bidi="en_US"/>
        </w:rPr>
        <w:t>lowly</w:t>
      </w:r>
      <w:r>
        <w:rPr>
          <w:lang w:val="en_US" w:bidi="en_US"/>
        </w:rPr>
        <w:t xml:space="preserve"> as a noun to mean a certain kind of person. Your language may use adjectives in the same way. If not, you can translate this adjective with an equivalent phrase. Alternate translation: [people who are lowly]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41:1 (#3)</w:t>
      </w:r>
      <w:r>
        <w:rPr>
          <w:lang w:val="en_US" w:bidi="en_US"/>
        </w:rPr>
      </w:r>
    </w:p>
    <w:p>
      <w:pPr/>
      <w:r>
        <w:rPr>
          <w:lang w:val="en_US" w:bidi="en_US"/>
        </w:rPr>
      </w:r>
      <w:r>
        <w:rPr>
          <w:lang w:val="en_US" w:bidi="en_US"/>
        </w:rPr>
        <w:t>בְּ⁠י֥וֹם רָ֝עָ֗ה</w:t>
      </w:r>
    </w:p>
    <w:p>
      <w:pPr/>
      <w:r>
        <w:rPr>
          <w:lang w:val="en_US" w:bidi="en_US"/>
        </w:rPr>
      </w:r>
      <w:r>
        <w:rPr>
          <w:b/>
          <w:lang w:val="en_US" w:bidi="en_US"/>
        </w:rPr>
        <w:t>"In the day of evil"</w:t>
      </w:r>
    </w:p>
    <w:p>
      <w:pPr/>
      <w:r>
        <w:rPr>
          <w:lang w:val="en_US" w:bidi="en_US"/>
        </w:rPr>
      </w:r>
      <w:r>
        <w:rPr>
          <w:lang w:val="en_US" w:bidi="en_US"/>
        </w:rPr>
        <w:t xml:space="preserve">David is using the possessive form to describe a </w:t>
      </w:r>
      <w:r>
        <w:rPr>
          <w:b/>
          <w:lang w:val="en_US" w:bidi="en_US"/>
        </w:rPr>
        <w:t>day</w:t>
      </w:r>
      <w:r>
        <w:rPr>
          <w:lang w:val="en_US" w:bidi="en_US"/>
        </w:rPr>
        <w:t xml:space="preserve">, time, or occasion that is characterized by </w:t>
      </w:r>
      <w:r>
        <w:rPr>
          <w:b/>
          <w:lang w:val="en_US" w:bidi="en_US"/>
        </w:rPr>
        <w:t>evil</w:t>
      </w:r>
      <w:r>
        <w:rPr>
          <w:lang w:val="en_US" w:bidi="en_US"/>
        </w:rPr>
        <w:t>. If a speaker of your language would not use the possessive form for this, you could express this idea in another way. Alternate translation: [When evil things are happening]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41:1 (#4)</w:t>
      </w:r>
      <w:r>
        <w:rPr>
          <w:lang w:val="en_US" w:bidi="en_US"/>
        </w:rPr>
      </w:r>
    </w:p>
    <w:p>
      <w:pPr/>
      <w:r>
        <w:rPr>
          <w:lang w:val="en_US" w:bidi="en_US"/>
        </w:rPr>
      </w:r>
      <w:r>
        <w:rPr>
          <w:lang w:val="en_US" w:bidi="en_US"/>
        </w:rPr>
        <w:t>רָ֝עָ֗ה</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[harmful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41:2 (#1)</w:t>
      </w:r>
      <w:r>
        <w:rPr>
          <w:lang w:val="en_US" w:bidi="en_US"/>
        </w:rPr>
      </w:r>
    </w:p>
    <w:p>
      <w:pPr/>
      <w:r>
        <w:rPr>
          <w:lang w:val="en_US" w:bidi="en_US"/>
        </w:rPr>
      </w:r>
      <w:r>
        <w:rPr>
          <w:lang w:val="en_US" w:bidi="en_US"/>
        </w:rPr>
        <w:t>יאשר</w:t>
      </w:r>
    </w:p>
    <w:p>
      <w:pPr/>
      <w:r>
        <w:rPr>
          <w:lang w:val="en_US" w:bidi="en_US"/>
        </w:rPr>
      </w:r>
      <w:r>
        <w:rPr>
          <w:b/>
          <w:lang w:val="en_US" w:bidi="en_US"/>
        </w:rPr>
        <w:t>"and he will be called happy"</w:t>
      </w:r>
    </w:p>
    <w:p>
      <w:pPr/>
      <w:r>
        <w:rPr>
          <w:lang w:val="en_US" w:bidi="en_US"/>
        </w:rPr>
      </w:r>
      <w:r>
        <w:rPr>
          <w:lang w:val="en_US" w:bidi="en_US"/>
        </w:rPr>
        <w:t xml:space="preserve">The expression </w:t>
      </w:r>
      <w:r>
        <w:rPr>
          <w:b/>
          <w:lang w:val="en_US" w:bidi="en_US"/>
        </w:rPr>
        <w:t>be called happy</w:t>
      </w:r>
      <w:r>
        <w:rPr>
          <w:lang w:val="en_US" w:bidi="en_US"/>
        </w:rPr>
        <w:t xml:space="preserve"> is a passive verbal form. If it would be unnatural to use that form, you could express the idea in active form or in another way that is natural in your language. Alternate translation: [and people will call him happy]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41:2 (#2)</w:t>
      </w:r>
      <w:r>
        <w:rPr>
          <w:lang w:val="en_US" w:bidi="en_US"/>
        </w:rPr>
      </w:r>
    </w:p>
    <w:p>
      <w:pPr/>
      <w:r>
        <w:rPr>
          <w:lang w:val="en_US" w:bidi="en_US"/>
        </w:rPr>
      </w:r>
      <w:r>
        <w:rPr>
          <w:lang w:val="en_US" w:bidi="en_US"/>
        </w:rPr>
        <w:t>וְ⁠אַֽל־תִּ֝תְּנֵ֗⁠הוּ</w:t>
      </w:r>
    </w:p>
    <w:p>
      <w:pPr/>
      <w:r>
        <w:rPr>
          <w:lang w:val="en_US" w:bidi="en_US"/>
        </w:rPr>
      </w:r>
      <w:r>
        <w:rPr>
          <w:b/>
          <w:lang w:val="en_US" w:bidi="en_US"/>
        </w:rPr>
        <w:t>"so do not give him"</w:t>
      </w:r>
    </w:p>
    <w:p>
      <w:pPr/>
      <w:r>
        <w:rPr>
          <w:lang w:val="en_US" w:bidi="en_US"/>
        </w:rPr>
      </w:r>
      <w:r>
        <w:rPr>
          <w:lang w:val="en_US" w:bidi="en_US"/>
        </w:rPr>
        <w:t>David switches to addressing Yahweh directly in order to make his conclusion more vivid. If it would be helpful in your language, you could translate this in the third person for consistency. Alternate translation: [so may Yahweh not give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41:2 (#3)</w:t>
      </w:r>
      <w:r>
        <w:rPr>
          <w:lang w:val="en_US" w:bidi="en_US"/>
        </w:rPr>
      </w:r>
    </w:p>
    <w:p>
      <w:pPr/>
      <w:r>
        <w:rPr>
          <w:lang w:val="en_US" w:bidi="en_US"/>
        </w:rPr>
      </w:r>
      <w:r>
        <w:rPr>
          <w:lang w:val="en_US" w:bidi="en_US"/>
        </w:rPr>
        <w:t>בְּ⁠נֶ֣פֶשׁ אֹיְבָֽי⁠ו</w:t>
      </w:r>
    </w:p>
    <w:p>
      <w:pPr/>
      <w:r>
        <w:rPr>
          <w:lang w:val="en_US" w:bidi="en_US"/>
        </w:rPr>
      </w:r>
      <w:r>
        <w:rPr>
          <w:b/>
          <w:lang w:val="en_US" w:bidi="en_US"/>
        </w:rPr>
        <w:t>"into the soul of his enemies"</w:t>
      </w:r>
    </w:p>
    <w:p>
      <w:pPr/>
      <w:r>
        <w:rPr>
          <w:lang w:val="en_US" w:bidi="en_US"/>
        </w:rPr>
      </w:r>
      <w:r>
        <w:rPr>
          <w:lang w:val="en_US" w:bidi="en_US"/>
        </w:rPr>
        <w:t xml:space="preserve">Here, </w:t>
      </w:r>
      <w:r>
        <w:rPr>
          <w:b/>
          <w:lang w:val="en_US" w:bidi="en_US"/>
        </w:rPr>
        <w:t>soul</w:t>
      </w:r>
      <w:r>
        <w:rPr>
          <w:lang w:val="en_US" w:bidi="en_US"/>
        </w:rPr>
        <w:t xml:space="preserve"> represents “desire.” If it would be helpful in your language, you could use an equivalent expression or plain language. Alternate translation: [over to the desire of his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41:3 (#1)</w:t>
      </w:r>
      <w:r>
        <w:rPr>
          <w:lang w:val="en_US" w:bidi="en_US"/>
        </w:rPr>
      </w:r>
    </w:p>
    <w:p>
      <w:pPr/>
      <w:r>
        <w:rPr>
          <w:lang w:val="en_US" w:bidi="en_US"/>
        </w:rPr>
      </w:r>
      <w:r>
        <w:rPr>
          <w:lang w:val="en_US" w:bidi="en_US"/>
        </w:rPr>
        <w:t>עֶ֣רֶשׂ דְּוָ֑י</w:t>
      </w:r>
    </w:p>
    <w:p>
      <w:pPr/>
      <w:r>
        <w:rPr>
          <w:lang w:val="en_US" w:bidi="en_US"/>
        </w:rPr>
      </w:r>
      <w:r>
        <w:rPr>
          <w:b/>
          <w:lang w:val="en_US" w:bidi="en_US"/>
        </w:rPr>
        <w:t>"the bed of suffering"</w:t>
      </w:r>
    </w:p>
    <w:p>
      <w:pPr/>
      <w:r>
        <w:rPr>
          <w:lang w:val="en_US" w:bidi="en_US"/>
        </w:rPr>
      </w:r>
      <w:r>
        <w:rPr>
          <w:lang w:val="en_US" w:bidi="en_US"/>
        </w:rPr>
        <w:t xml:space="preserve">The psalmist is speaking of the person’s time of illness as if it were </w:t>
      </w:r>
      <w:r>
        <w:rPr>
          <w:b/>
          <w:lang w:val="en_US" w:bidi="en_US"/>
        </w:rPr>
        <w:t>the bed of suffering</w:t>
      </w:r>
      <w:r>
        <w:rPr>
          <w:lang w:val="en_US" w:bidi="en_US"/>
        </w:rPr>
        <w:t xml:space="preserve"> on which the person lies. Your language may have a comparable expression that you can use in your translation, or you could state the meaning plainly. Alternate translation: [his sickbed]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41:3 (#2)</w:t>
      </w:r>
      <w:r>
        <w:rPr>
          <w:lang w:val="en_US" w:bidi="en_US"/>
        </w:rPr>
      </w:r>
    </w:p>
    <w:p>
      <w:pPr/>
      <w:r>
        <w:rPr>
          <w:lang w:val="en_US" w:bidi="en_US"/>
        </w:rPr>
      </w:r>
      <w:r>
        <w:rPr>
          <w:lang w:val="en_US" w:bidi="en_US"/>
        </w:rPr>
        <w:t>עַל־עֶ֣רֶשׂ דְּוָ֑י</w:t>
      </w:r>
    </w:p>
    <w:p>
      <w:pPr/>
      <w:r>
        <w:rPr>
          <w:lang w:val="en_US" w:bidi="en_US"/>
        </w:rPr>
      </w:r>
      <w:r>
        <w:rPr>
          <w:b/>
          <w:lang w:val="en_US" w:bidi="en_US"/>
        </w:rPr>
        <w:t>"on the bed of suffering"</w:t>
      </w:r>
    </w:p>
    <w:p>
      <w:pPr/>
      <w:r>
        <w:rPr>
          <w:lang w:val="en_US" w:bidi="en_US"/>
        </w:rPr>
      </w:r>
      <w:r>
        <w:rPr>
          <w:lang w:val="en_US" w:bidi="en_US"/>
        </w:rPr>
        <w:t xml:space="preserve">If your language does not use an abstract noun for the idea of </w:t>
      </w:r>
      <w:r>
        <w:rPr>
          <w:b/>
          <w:lang w:val="en_US" w:bidi="en_US"/>
        </w:rPr>
        <w:t>suffering</w:t>
      </w:r>
      <w:r>
        <w:rPr>
          <w:lang w:val="en_US" w:bidi="en_US"/>
        </w:rPr>
        <w:t>, you could express the same idea in another way. Alternate translation: [when he suffers]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41:3 (#3)</w:t>
      </w:r>
      <w:r>
        <w:rPr>
          <w:lang w:val="en_US" w:bidi="en_US"/>
        </w:rPr>
      </w:r>
    </w:p>
    <w:p>
      <w:pPr/>
      <w:r>
        <w:rPr>
          <w:lang w:val="en_US" w:bidi="en_US"/>
        </w:rPr>
      </w:r>
      <w:r>
        <w:rPr>
          <w:lang w:val="en_US" w:bidi="en_US"/>
        </w:rPr>
        <w:t>הָפַ֥כְתָּ</w:t>
      </w:r>
    </w:p>
    <w:p>
      <w:pPr/>
      <w:r>
        <w:rPr>
          <w:lang w:val="en_US" w:bidi="en_US"/>
        </w:rPr>
      </w:r>
      <w:r>
        <w:rPr>
          <w:b/>
          <w:lang w:val="en_US" w:bidi="en_US"/>
        </w:rPr>
        <w:t>"you transformed"</w:t>
      </w:r>
    </w:p>
    <w:p>
      <w:pPr/>
      <w:r>
        <w:rPr>
          <w:lang w:val="en_US" w:bidi="en_US"/>
        </w:rPr>
      </w:r>
      <w:r>
        <w:rPr>
          <w:lang w:val="en_US" w:bidi="en_US"/>
        </w:rPr>
        <w:t>As he did in the previous verse, David switches to addressing Yahweh directly in order to make his conclusion more vivid. If it would be helpful in your language, you could translate this in the third person for consistency. Alternate translation: [Yahweh transformed]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41:3 (#4)</w:t>
      </w:r>
      <w:r>
        <w:rPr>
          <w:lang w:val="en_US" w:bidi="en_US"/>
        </w:rPr>
      </w:r>
    </w:p>
    <w:p>
      <w:pPr/>
      <w:r>
        <w:rPr>
          <w:lang w:val="en_US" w:bidi="en_US"/>
        </w:rPr>
      </w:r>
      <w:r>
        <w:rPr>
          <w:lang w:val="en_US" w:bidi="en_US"/>
        </w:rPr>
        <w:t>כָּל־מִ֝שְׁכָּב֗⁠וֹ הָפַ֥כְתָּ בְ⁠חָלְיֽ⁠וֹ</w:t>
      </w:r>
    </w:p>
    <w:p>
      <w:pPr/>
      <w:r>
        <w:rPr>
          <w:lang w:val="en_US" w:bidi="en_US"/>
        </w:rPr>
      </w:r>
      <w:r>
        <w:rPr>
          <w:b/>
          <w:lang w:val="en_US" w:bidi="en_US"/>
        </w:rPr>
        <w:t>"you transformed each bed of his in his sickness"</w:t>
      </w:r>
    </w:p>
    <w:p>
      <w:pPr/>
      <w:r>
        <w:rPr>
          <w:lang w:val="en_US" w:bidi="en_US"/>
        </w:rPr>
      </w:r>
      <w:r>
        <w:rPr>
          <w:lang w:val="en_US" w:bidi="en_US"/>
        </w:rPr>
        <w:t xml:space="preserve">By </w:t>
      </w:r>
      <w:r>
        <w:rPr>
          <w:b/>
          <w:lang w:val="en_US" w:bidi="en_US"/>
        </w:rPr>
        <w:t>transformed each bed of his in his sickness</w:t>
      </w:r>
      <w:r>
        <w:rPr>
          <w:lang w:val="en_US" w:bidi="en_US"/>
        </w:rPr>
        <w:t>, David means that Yahweh transforms his illness into health. You could indicate this explicitly in your translation if that would be helpful to your readers. Alternate translation: [Yahweh transformed his sickness into health]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41:3 (#5)</w:t>
      </w:r>
      <w:r>
        <w:rPr>
          <w:lang w:val="en_US" w:bidi="en_US"/>
        </w:rPr>
      </w:r>
    </w:p>
    <w:p>
      <w:pPr/>
      <w:r>
        <w:rPr>
          <w:lang w:val="en_US" w:bidi="en_US"/>
        </w:rPr>
      </w:r>
      <w:r>
        <w:rPr>
          <w:lang w:val="en_US" w:bidi="en_US"/>
        </w:rPr>
        <w:t>בְ⁠חָלְיֽ⁠וֹ</w:t>
      </w:r>
    </w:p>
    <w:p>
      <w:pPr/>
      <w:r>
        <w:rPr>
          <w:lang w:val="en_US" w:bidi="en_US"/>
        </w:rPr>
      </w:r>
      <w:r>
        <w:rPr>
          <w:b/>
          <w:lang w:val="en_US" w:bidi="en_US"/>
        </w:rPr>
        <w:t>"in his sickness"</w:t>
      </w:r>
    </w:p>
    <w:p>
      <w:pPr/>
      <w:r>
        <w:rPr>
          <w:lang w:val="en_US" w:bidi="en_US"/>
        </w:rPr>
      </w:r>
      <w:r>
        <w:rPr>
          <w:lang w:val="en_US" w:bidi="en_US"/>
        </w:rPr>
        <w:t xml:space="preserve">If your language does not use an abstract noun for the idea of </w:t>
      </w:r>
      <w:r>
        <w:rPr>
          <w:b/>
          <w:lang w:val="en_US" w:bidi="en_US"/>
        </w:rPr>
        <w:t>sickness</w:t>
      </w:r>
      <w:r>
        <w:rPr>
          <w:lang w:val="en_US" w:bidi="en_US"/>
        </w:rPr>
        <w:t>, you could express the same idea in another way. Alternate translation: [when he is ill]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41:4 (#1)</w:t>
      </w:r>
      <w:r>
        <w:rPr>
          <w:lang w:val="en_US" w:bidi="en_US"/>
        </w:rPr>
      </w:r>
    </w:p>
    <w:p>
      <w:pPr/>
      <w:r>
        <w:rPr>
          <w:lang w:val="en_US" w:bidi="en_US"/>
        </w:rPr>
      </w:r>
      <w:r>
        <w:rPr>
          <w:lang w:val="en_US" w:bidi="en_US"/>
        </w:rPr>
        <w:t>אֲֽנִי־אָ֭מַרְתִּי</w:t>
      </w:r>
    </w:p>
    <w:p>
      <w:pPr/>
      <w:r>
        <w:rPr>
          <w:lang w:val="en_US" w:bidi="en_US"/>
        </w:rPr>
      </w:r>
      <w:r>
        <w:rPr>
          <w:b/>
          <w:lang w:val="en_US" w:bidi="en_US"/>
        </w:rPr>
        <w:t>"I, I said"</w:t>
      </w:r>
    </w:p>
    <w:p>
      <w:pPr/>
      <w:r>
        <w:rPr>
          <w:lang w:val="en_US" w:bidi="en_US"/>
        </w:rPr>
      </w:r>
      <w:r>
        <w:rPr>
          <w:lang w:val="en_US" w:bidi="en_US"/>
        </w:rPr>
        <w:t xml:space="preserve">The pronoun </w:t>
      </w:r>
      <w:r>
        <w:rPr>
          <w:b/>
          <w:lang w:val="en_US" w:bidi="en_US"/>
        </w:rPr>
        <w:t>I</w:t>
      </w:r>
      <w:r>
        <w:rPr>
          <w:lang w:val="en_US" w:bidi="en_US"/>
        </w:rPr>
        <w:t xml:space="preserve"> refers to David. David is stating the pronoun </w:t>
      </w:r>
      <w:r>
        <w:rPr>
          <w:b/>
          <w:lang w:val="en_US" w:bidi="en_US"/>
        </w:rPr>
        <w:t>I</w:t>
      </w:r>
      <w:r>
        <w:rPr>
          <w:lang w:val="en_US" w:bidi="en_US"/>
        </w:rPr>
        <w:t xml:space="preserve"> separately for emphasis even though the verb translated as </w:t>
      </w:r>
      <w:r>
        <w:rPr>
          <w:b/>
          <w:lang w:val="en_US" w:bidi="en_US"/>
        </w:rPr>
        <w:t>I said</w:t>
      </w:r>
      <w:r>
        <w:rPr>
          <w:lang w:val="en_US" w:bidi="en_US"/>
        </w:rPr>
        <w:t xml:space="preserve"> already includes this meaning. If a speaker of your language would use an explicit pronoun for the same purpose, you may want to use that construction in your translation. If not, your language may have other ways of showing the meaning here. Alternate translation: [I, David,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41:4 (#2)</w:t>
      </w:r>
      <w:r>
        <w:rPr>
          <w:lang w:val="en_US" w:bidi="en_US"/>
        </w:rPr>
      </w:r>
    </w:p>
    <w:p>
      <w:pPr/>
      <w:r>
        <w:rPr>
          <w:lang w:val="en_US" w:bidi="en_US"/>
        </w:rPr>
      </w:r>
      <w:r>
        <w:rPr>
          <w:lang w:val="en_US" w:bidi="en_US"/>
        </w:rPr>
        <w:t>חָנֵּ֑⁠נִי רְפָאָ֥⁠ה</w:t>
      </w:r>
    </w:p>
    <w:p>
      <w:pPr/>
      <w:r>
        <w:rPr>
          <w:lang w:val="en_US" w:bidi="en_US"/>
        </w:rPr>
      </w:r>
      <w:r>
        <w:rPr>
          <w:b/>
          <w:lang w:val="en_US" w:bidi="en_US"/>
        </w:rPr>
        <w:t>"be gracious to me! Heal"</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as modeled in the UST.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41:4 (#3)</w:t>
      </w:r>
      <w:r>
        <w:rPr>
          <w:lang w:val="en_US" w:bidi="en_US"/>
        </w:rPr>
      </w:r>
    </w:p>
    <w:p>
      <w:pPr/>
      <w:r>
        <w:rPr>
          <w:lang w:val="en_US" w:bidi="en_US"/>
        </w:rPr>
      </w:r>
      <w:r>
        <w:rPr>
          <w:lang w:val="en_US" w:bidi="en_US"/>
        </w:rPr>
        <w:t>רְפָאָ֥⁠ה נַ֝פְשִׁ֗⁠י</w:t>
      </w:r>
    </w:p>
    <w:p>
      <w:pPr/>
      <w:r>
        <w:rPr>
          <w:lang w:val="en_US" w:bidi="en_US"/>
        </w:rPr>
      </w:r>
      <w:r>
        <w:rPr>
          <w:b/>
          <w:lang w:val="en_US" w:bidi="en_US"/>
        </w:rPr>
        <w:t>"Heal my soul"</w:t>
      </w:r>
    </w:p>
    <w:p>
      <w:pPr/>
      <w:r>
        <w:rPr>
          <w:lang w:val="en_US" w:bidi="en_US"/>
        </w:rPr>
      </w:r>
      <w:r>
        <w:rPr>
          <w:lang w:val="en_US" w:bidi="en_US"/>
        </w:rPr>
        <w:t xml:space="preserve">David is using the term </w:t>
      </w:r>
      <w:r>
        <w:rPr>
          <w:b/>
          <w:lang w:val="en_US" w:bidi="en_US"/>
        </w:rPr>
        <w:t>soul</w:t>
      </w:r>
      <w:r>
        <w:rPr>
          <w:lang w:val="en_US" w:bidi="en_US"/>
        </w:rPr>
        <w:t xml:space="preserve"> to mean his entire person. If it would be helpful in your language, you could use an equivalent expression or plain language. Alternate translation: [Please make me whole again]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41:4 (#4)</w:t>
      </w:r>
      <w:r>
        <w:rPr>
          <w:lang w:val="en_US" w:bidi="en_US"/>
        </w:rPr>
      </w:r>
    </w:p>
    <w:p>
      <w:pPr/>
      <w:r>
        <w:rPr>
          <w:lang w:val="en_US" w:bidi="en_US"/>
        </w:rPr>
      </w:r>
      <w:r>
        <w:rPr>
          <w:lang w:val="en_US" w:bidi="en_US"/>
        </w:rPr>
        <w:t>רְפָאָ֥⁠ה נַ֝פְשִׁ֗⁠י כִּי־חָטָ֥אתִי לָֽ⁠ךְ</w:t>
      </w:r>
    </w:p>
    <w:p>
      <w:pPr/>
      <w:r>
        <w:rPr>
          <w:lang w:val="en_US" w:bidi="en_US"/>
        </w:rPr>
      </w:r>
      <w:r>
        <w:rPr>
          <w:b/>
          <w:lang w:val="en_US" w:bidi="en_US"/>
        </w:rPr>
        <w:t>"Heal my soul, for I have sinned against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have sinned against you, I need you to heal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41:5 (#1)</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See how you translated the similar expression in verse 1. Alternate translation: [harmful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41:5 (#2)</w:t>
      </w:r>
      <w:r>
        <w:rPr>
          <w:lang w:val="en_US" w:bidi="en_US"/>
        </w:rPr>
      </w:r>
    </w:p>
    <w:p>
      <w:pPr/>
      <w:r>
        <w:rPr>
          <w:lang w:val="en_US" w:bidi="en_US"/>
        </w:rPr>
      </w:r>
      <w:r>
        <w:rPr>
          <w:lang w:val="en_US" w:bidi="en_US"/>
        </w:rPr>
        <w:t>מָתַ֥י יָ֝מ֗וּת וְ⁠אָבַ֥ד שְׁמֽ⁠וֹ</w:t>
      </w:r>
    </w:p>
    <w:p>
      <w:pPr/>
      <w:r>
        <w:rPr>
          <w:lang w:val="en_US" w:bidi="en_US"/>
        </w:rPr>
      </w:r>
      <w:r>
        <w:rPr>
          <w:b/>
          <w:lang w:val="en_US" w:bidi="en_US"/>
        </w:rPr>
        <w:t>"When will he die and his name perish"</w:t>
      </w:r>
    </w:p>
    <w:p>
      <w:pPr/>
      <w:r>
        <w:rPr>
          <w:lang w:val="en_US" w:bidi="en_US"/>
        </w:rPr>
      </w:r>
      <w:r>
        <w:rPr>
          <w:lang w:val="en_US" w:bidi="en_US"/>
        </w:rPr>
        <w:t>David’s enemies are using the question form to express their hostile wish that David would die. If a speaker of your language would not use the question form for that purpose, you could translate this as a statement or as an exclamation. Alternate translation: [We wish he would die and his name would perish!]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41:5 (#3)</w:t>
      </w:r>
      <w:r>
        <w:rPr>
          <w:lang w:val="en_US" w:bidi="en_US"/>
        </w:rPr>
      </w:r>
    </w:p>
    <w:p>
      <w:pPr/>
      <w:r>
        <w:rPr>
          <w:lang w:val="en_US" w:bidi="en_US"/>
        </w:rPr>
      </w:r>
      <w:r>
        <w:rPr>
          <w:lang w:val="en_US" w:bidi="en_US"/>
        </w:rPr>
        <w:t>וְ⁠אָבַ֥ד שְׁמֽ⁠וֹ</w:t>
      </w:r>
    </w:p>
    <w:p>
      <w:pPr/>
      <w:r>
        <w:rPr>
          <w:lang w:val="en_US" w:bidi="en_US"/>
        </w:rPr>
      </w:r>
      <w:r>
        <w:rPr>
          <w:b/>
          <w:lang w:val="en_US" w:bidi="en_US"/>
        </w:rPr>
        <w:t>"and his name perish"</w:t>
      </w:r>
    </w:p>
    <w:p>
      <w:pPr/>
      <w:r>
        <w:rPr>
          <w:lang w:val="en_US" w:bidi="en_US"/>
        </w:rPr>
      </w:r>
      <w:r>
        <w:rPr>
          <w:lang w:val="en_US" w:bidi="en_US"/>
        </w:rPr>
        <w:t xml:space="preserve">Here, </w:t>
      </w:r>
      <w:r>
        <w:rPr>
          <w:b/>
          <w:lang w:val="en_US" w:bidi="en_US"/>
        </w:rPr>
        <w:t>his name</w:t>
      </w:r>
      <w:r>
        <w:rPr>
          <w:lang w:val="en_US" w:bidi="en_US"/>
        </w:rPr>
        <w:t xml:space="preserve"> represents “his memory” or “his reputation.” If it would be helpful in your language, you could use an equivalent expression or plain language. Alternate translation: [and the memory of him will perish]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41:6 (#1)</w:t>
      </w:r>
      <w:r>
        <w:rPr>
          <w:lang w:val="en_US" w:bidi="en_US"/>
        </w:rPr>
      </w:r>
    </w:p>
    <w:p>
      <w:pPr/>
      <w:r>
        <w:rPr>
          <w:lang w:val="en_US" w:bidi="en_US"/>
        </w:rPr>
      </w:r>
      <w:r>
        <w:rPr>
          <w:lang w:val="en_US" w:bidi="en_US"/>
        </w:rPr>
        <w:t>לִבּ֗⁠וֹ יִקְבָּץ־אָ֥וֶן ל֑⁠וֹ</w:t>
      </w:r>
    </w:p>
    <w:p>
      <w:pPr/>
      <w:r>
        <w:rPr>
          <w:lang w:val="en_US" w:bidi="en_US"/>
        </w:rPr>
      </w:r>
      <w:r>
        <w:rPr>
          <w:b/>
          <w:lang w:val="en_US" w:bidi="en_US"/>
        </w:rPr>
        <w:t>"his heart gathers iniquity to itself"</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intentions exist. You may have a comparable expression in your language, or you could state the meaning plainly. Alternate translation: [his mind plans evil]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41:6 (#2)</w:t>
      </w:r>
      <w:r>
        <w:rPr>
          <w:lang w:val="en_US" w:bidi="en_US"/>
        </w:rPr>
      </w:r>
    </w:p>
    <w:p>
      <w:pPr/>
      <w:r>
        <w:rPr>
          <w:lang w:val="en_US" w:bidi="en_US"/>
        </w:rPr>
      </w:r>
      <w:r>
        <w:rPr>
          <w:lang w:val="en_US" w:bidi="en_US"/>
        </w:rPr>
        <w:t>וְ⁠אִם־בָּ֤א</w:t>
      </w:r>
    </w:p>
    <w:p>
      <w:pPr/>
      <w:r>
        <w:rPr>
          <w:lang w:val="en_US" w:bidi="en_US"/>
        </w:rPr>
      </w:r>
      <w:r>
        <w:rPr>
          <w:b/>
          <w:lang w:val="en_US" w:bidi="en_US"/>
        </w:rPr>
        <w:t>"And if he comes"</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his</w:t>
      </w:r>
      <w:r>
        <w:rPr>
          <w:lang w:val="en_US" w:bidi="en_US"/>
        </w:rPr>
        <w:t xml:space="preserve"> in this verse refer to one of David’s enemies mentioned in the previous verse. It may be helpful to clarify this for your readers. Alternate translation: [And if one of my enemies comes]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41:6 (#3)</w:t>
      </w:r>
      <w:r>
        <w:rPr>
          <w:lang w:val="en_US" w:bidi="en_US"/>
        </w:rPr>
      </w:r>
    </w:p>
    <w:p>
      <w:pPr/>
      <w:r>
        <w:rPr>
          <w:lang w:val="en_US" w:bidi="en_US"/>
        </w:rPr>
      </w:r>
      <w:r>
        <w:rPr>
          <w:lang w:val="en_US" w:bidi="en_US"/>
        </w:rPr>
        <w:t>שָׁ֤וְא יְדַבֵּ֗ר</w:t>
      </w:r>
    </w:p>
    <w:p>
      <w:pPr/>
      <w:r>
        <w:rPr>
          <w:lang w:val="en_US" w:bidi="en_US"/>
        </w:rPr>
      </w:r>
      <w:r>
        <w:rPr>
          <w:b/>
          <w:lang w:val="en_US" w:bidi="en_US"/>
        </w:rPr>
        <w:t>"he speaks worthlessness"</w:t>
      </w:r>
    </w:p>
    <w:p>
      <w:pPr/>
      <w:r>
        <w:rPr>
          <w:lang w:val="en_US" w:bidi="en_US"/>
        </w:rPr>
      </w:r>
      <w:r>
        <w:rPr>
          <w:lang w:val="en_US" w:bidi="en_US"/>
        </w:rPr>
        <w:t xml:space="preserve">If your language does not use an abstract noun for the idea of </w:t>
      </w:r>
      <w:r>
        <w:rPr>
          <w:b/>
          <w:lang w:val="en_US" w:bidi="en_US"/>
        </w:rPr>
        <w:t>worthlessness</w:t>
      </w:r>
      <w:r>
        <w:rPr>
          <w:lang w:val="en_US" w:bidi="en_US"/>
        </w:rPr>
        <w:t>, you could express the same idea in another way. Alternate translation: [he speaks empty words] or [he pretends to be friendly]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41:6 (#4)</w:t>
      </w:r>
      <w:r>
        <w:rPr>
          <w:lang w:val="en_US" w:bidi="en_US"/>
        </w:rPr>
      </w:r>
    </w:p>
    <w:p>
      <w:pPr/>
      <w:r>
        <w:rPr>
          <w:lang w:val="en_US" w:bidi="en_US"/>
        </w:rPr>
      </w:r>
      <w:r>
        <w:rPr>
          <w:lang w:val="en_US" w:bidi="en_US"/>
        </w:rPr>
        <w:t>לִבּ֗⁠וֹ יִקְבָּץ־אָ֥וֶן ל֑⁠וֹ</w:t>
      </w:r>
    </w:p>
    <w:p>
      <w:pPr/>
      <w:r>
        <w:rPr>
          <w:lang w:val="en_US" w:bidi="en_US"/>
        </w:rPr>
      </w:r>
      <w:r>
        <w:rPr>
          <w:b/>
          <w:lang w:val="en_US" w:bidi="en_US"/>
        </w:rPr>
        <w:t>"his heart gathers iniquity to itself"</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exist so the phrase </w:t>
      </w:r>
      <w:r>
        <w:rPr>
          <w:b/>
          <w:lang w:val="en_US" w:bidi="en_US"/>
        </w:rPr>
        <w:t>his heart gathers iniquity to itself</w:t>
      </w:r>
      <w:r>
        <w:rPr>
          <w:lang w:val="en_US" w:bidi="en_US"/>
        </w:rPr>
        <w:t xml:space="preserve"> means that the enemy is secretly trying to think of bad things to say about David. You may have a comparable expression in your language, or you could state the meaning plainly. Alternate translation: [he thinks of evil things he can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41:6 (#5)</w:t>
      </w:r>
      <w:r>
        <w:rPr>
          <w:lang w:val="en_US" w:bidi="en_US"/>
        </w:rPr>
      </w:r>
    </w:p>
    <w:p>
      <w:pPr/>
      <w:r>
        <w:rPr>
          <w:lang w:val="en_US" w:bidi="en_US"/>
        </w:rPr>
      </w:r>
      <w:r>
        <w:rPr>
          <w:lang w:val="en_US" w:bidi="en_US"/>
        </w:rPr>
        <w:t>לִבּ֗⁠וֹ יִקְבָּץ־אָ֥וֶן</w:t>
      </w:r>
    </w:p>
    <w:p>
      <w:pPr/>
      <w:r>
        <w:rPr>
          <w:lang w:val="en_US" w:bidi="en_US"/>
        </w:rPr>
      </w:r>
      <w:r>
        <w:rPr>
          <w:b/>
          <w:lang w:val="en_US" w:bidi="en_US"/>
        </w:rPr>
        <w:t>"his heart gathers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[ways to defame]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41:7 (#1)</w:t>
      </w:r>
      <w:r>
        <w:rPr>
          <w:lang w:val="en_US" w:bidi="en_US"/>
        </w:rPr>
      </w:r>
    </w:p>
    <w:p>
      <w:pPr/>
      <w:r>
        <w:rPr>
          <w:lang w:val="en_US" w:bidi="en_US"/>
        </w:rPr>
      </w:r>
      <w:r>
        <w:rPr>
          <w:lang w:val="en_US" w:bidi="en_US"/>
        </w:rPr>
        <w:t>רָעָ֣ה לִֽ⁠י</w:t>
      </w:r>
    </w:p>
    <w:p>
      <w:pPr/>
      <w:r>
        <w:rPr>
          <w:lang w:val="en_US" w:bidi="en_US"/>
        </w:rPr>
      </w:r>
      <w:r>
        <w:rPr>
          <w:b/>
          <w:lang w:val="en_US" w:bidi="en_US"/>
        </w:rPr>
        <w:t>"evil to me"</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See how you translated the similar expression in 41:1. Alternate translation: [things that will harm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41:8 (#1)</w:t>
      </w:r>
      <w:r>
        <w:rPr>
          <w:lang w:val="en_US" w:bidi="en_US"/>
        </w:rPr>
      </w:r>
    </w:p>
    <w:p>
      <w:pPr/>
      <w:r>
        <w:rPr>
          <w:lang w:val="en_US" w:bidi="en_US"/>
        </w:rPr>
      </w:r>
      <w:r>
        <w:rPr>
          <w:lang w:val="en_US" w:bidi="en_US"/>
        </w:rPr>
        <w:t>דְּֽבַר־בְּ֭לִיַּעַל יָצ֣וּק בּ֑⁠וֹ</w:t>
      </w:r>
    </w:p>
    <w:p>
      <w:pPr/>
      <w:r>
        <w:rPr>
          <w:lang w:val="en_US" w:bidi="en_US"/>
        </w:rPr>
      </w:r>
      <w:r>
        <w:rPr>
          <w:b/>
          <w:lang w:val="en_US" w:bidi="en_US"/>
        </w:rPr>
        <w:t>"A matter of wickedness is poured on him"</w:t>
      </w:r>
    </w:p>
    <w:p>
      <w:pPr/>
      <w:r>
        <w:rPr>
          <w:lang w:val="en_US" w:bidi="en_US"/>
        </w:rPr>
      </w:r>
      <w:r>
        <w:rPr>
          <w:lang w:val="en_US" w:bidi="en_US"/>
        </w:rPr>
        <w:t xml:space="preserve">David’s enemies are speaking of </w:t>
      </w:r>
      <w:r>
        <w:rPr>
          <w:b/>
          <w:lang w:val="en_US" w:bidi="en_US"/>
        </w:rPr>
        <w:t>A matter of wickedness</w:t>
      </w:r>
      <w:r>
        <w:rPr>
          <w:lang w:val="en_US" w:bidi="en_US"/>
        </w:rPr>
        <w:t xml:space="preserve"> as if it were a liquid that is </w:t>
      </w:r>
      <w:r>
        <w:rPr>
          <w:b/>
          <w:lang w:val="en_US" w:bidi="en_US"/>
        </w:rPr>
        <w:t>poured</w:t>
      </w:r>
      <w:r>
        <w:rPr>
          <w:lang w:val="en_US" w:bidi="en_US"/>
        </w:rPr>
        <w:t xml:space="preserve"> on a person. Your language may have a comparable expression that you can use in your translation, or you could state the meaning plainly. Alternate translation: [Something wicked has overwhelmed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41:8 (#2)</w:t>
      </w:r>
      <w:r>
        <w:rPr>
          <w:lang w:val="en_US" w:bidi="en_US"/>
        </w:rPr>
      </w:r>
    </w:p>
    <w:p>
      <w:pPr/>
      <w:r>
        <w:rPr>
          <w:lang w:val="en_US" w:bidi="en_US"/>
        </w:rPr>
      </w:r>
      <w:r>
        <w:rPr>
          <w:lang w:val="en_US" w:bidi="en_US"/>
        </w:rPr>
        <w:t>דְּֽבַר־בְּ֭לִיַּעַל יָצ֣וּק בּ֑⁠וֹ</w:t>
      </w:r>
    </w:p>
    <w:p>
      <w:pPr/>
      <w:r>
        <w:rPr>
          <w:lang w:val="en_US" w:bidi="en_US"/>
        </w:rPr>
      </w:r>
      <w:r>
        <w:rPr>
          <w:b/>
          <w:lang w:val="en_US" w:bidi="en_US"/>
        </w:rPr>
        <w:t>"A matter of wickedness is poured on him"</w:t>
      </w:r>
    </w:p>
    <w:p>
      <w:pPr/>
      <w:r>
        <w:rPr>
          <w:lang w:val="en_US" w:bidi="en_US"/>
        </w:rPr>
      </w:r>
      <w:r>
        <w:rPr>
          <w:lang w:val="en_US" w:bidi="en_US"/>
        </w:rPr>
        <w:t xml:space="preserve">The expression </w:t>
      </w:r>
      <w:r>
        <w:rPr>
          <w:b/>
          <w:lang w:val="en_US" w:bidi="en_US"/>
        </w:rPr>
        <w:t>is poured</w:t>
      </w:r>
      <w:r>
        <w:rPr>
          <w:lang w:val="en_US" w:bidi="en_US"/>
        </w:rPr>
        <w:t xml:space="preserve"> is a passive verbal form. If it would be unnatural to use that form, you could express the idea in active form or in another way that is natural in your language. Alternate translation: [Terrible things are happening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41:8 (#3)</w:t>
      </w:r>
      <w:r>
        <w:rPr>
          <w:lang w:val="en_US" w:bidi="en_US"/>
        </w:rPr>
      </w:r>
    </w:p>
    <w:p>
      <w:pPr/>
      <w:r>
        <w:rPr>
          <w:lang w:val="en_US" w:bidi="en_US"/>
        </w:rPr>
      </w:r>
      <w:r>
        <w:rPr>
          <w:lang w:val="en_US" w:bidi="en_US"/>
        </w:rPr>
        <w:t>דְּֽבַר־בְּ֭לִיַּעַל</w:t>
      </w:r>
    </w:p>
    <w:p>
      <w:pPr/>
      <w:r>
        <w:rPr>
          <w:lang w:val="en_US" w:bidi="en_US"/>
        </w:rPr>
      </w:r>
      <w:r>
        <w:rPr>
          <w:b/>
          <w:lang w:val="en_US" w:bidi="en_US"/>
        </w:rPr>
        <w:t>"A matter of wickedness"</w:t>
      </w:r>
    </w:p>
    <w:p>
      <w:pPr/>
      <w:r>
        <w:rPr>
          <w:lang w:val="en_US" w:bidi="en_US"/>
        </w:rPr>
      </w:r>
      <w:r>
        <w:rPr>
          <w:lang w:val="en_US" w:bidi="en_US"/>
        </w:rPr>
        <w:t>This is the beginning of what David’s “haters” (enemies mentioned in the previous verse) are saying about him. If it would be helpful to your readers, you could mark that this is a direct quote of SPEAKER. Alternate translation: [My enemies are saying, “A matter of wickedness]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41:8 (#4)</w:t>
      </w:r>
      <w:r>
        <w:rPr>
          <w:lang w:val="en_US" w:bidi="en_US"/>
        </w:rPr>
      </w:r>
    </w:p>
    <w:p>
      <w:pPr/>
      <w:r>
        <w:rPr>
          <w:lang w:val="en_US" w:bidi="en_US"/>
        </w:rPr>
      </w:r>
      <w:r>
        <w:rPr>
          <w:lang w:val="en_US" w:bidi="en_US"/>
        </w:rPr>
        <w:t>בְּ֭לִיַּעַל</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[something very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41:8 (#5)</w:t>
      </w:r>
      <w:r>
        <w:rPr>
          <w:lang w:val="en_US" w:bidi="en_US"/>
        </w:rPr>
      </w:r>
    </w:p>
    <w:p>
      <w:pPr/>
      <w:r>
        <w:rPr>
          <w:lang w:val="en_US" w:bidi="en_US"/>
        </w:rPr>
      </w:r>
      <w:r>
        <w:rPr>
          <w:lang w:val="en_US" w:bidi="en_US"/>
        </w:rPr>
        <w:t>וַ⁠אֲשֶׁ֥ר שָׁ֝כַ֗ב לֹא־יוֹסִ֥יף לָ⁠קֽוּם</w:t>
      </w:r>
    </w:p>
    <w:p>
      <w:pPr/>
      <w:r>
        <w:rPr>
          <w:lang w:val="en_US" w:bidi="en_US"/>
        </w:rPr>
      </w:r>
      <w:r>
        <w:rPr>
          <w:b/>
          <w:lang w:val="en_US" w:bidi="en_US"/>
        </w:rPr>
        <w:t>"and he who has lain down will not repeat to rise"</w:t>
      </w:r>
    </w:p>
    <w:p>
      <w:pPr/>
      <w:r>
        <w:rPr>
          <w:lang w:val="en_US" w:bidi="en_US"/>
        </w:rPr>
      </w:r>
      <w:r>
        <w:rPr>
          <w:lang w:val="en_US" w:bidi="en_US"/>
        </w:rPr>
        <w:t xml:space="preserve">David’s enemies are referring to dying in a polite way by using the phrase </w:t>
      </w:r>
      <w:r>
        <w:rPr>
          <w:b/>
          <w:lang w:val="en_US" w:bidi="en_US"/>
        </w:rPr>
        <w:t>he who has lain down will not repeat to rise</w:t>
      </w:r>
      <w:r>
        <w:rPr>
          <w:lang w:val="en_US" w:bidi="en_US"/>
        </w:rPr>
        <w:t>. Depending on what is helpful for your readers, you could use a polite way of referring to this in your language, or you could state this plainly. Alternate translation: [and he will die from this illness]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41:9 (#1)</w:t>
      </w:r>
      <w:r>
        <w:rPr>
          <w:lang w:val="en_US" w:bidi="en_US"/>
        </w:rPr>
      </w:r>
    </w:p>
    <w:p>
      <w:pPr/>
      <w:r>
        <w:rPr>
          <w:lang w:val="en_US" w:bidi="en_US"/>
        </w:rPr>
      </w:r>
      <w:r>
        <w:rPr>
          <w:lang w:val="en_US" w:bidi="en_US"/>
        </w:rPr>
        <w:t>אִ֤ישׁ שְׁלוֹמִ֨⁠י</w:t>
      </w:r>
    </w:p>
    <w:p>
      <w:pPr/>
      <w:r>
        <w:rPr>
          <w:lang w:val="en_US" w:bidi="en_US"/>
        </w:rPr>
      </w:r>
      <w:r>
        <w:rPr>
          <w:b/>
          <w:lang w:val="en_US" w:bidi="en_US"/>
        </w:rPr>
        <w:t>"the man of my peace"</w:t>
      </w:r>
    </w:p>
    <w:p>
      <w:pPr/>
      <w:r>
        <w:rPr>
          <w:lang w:val="en_US" w:bidi="en_US"/>
        </w:rPr>
      </w:r>
      <w:r>
        <w:rPr>
          <w:lang w:val="en_US" w:bidi="en_US"/>
        </w:rPr>
        <w:t xml:space="preserve">David is using </w:t>
      </w:r>
      <w:r>
        <w:rPr>
          <w:b/>
          <w:lang w:val="en_US" w:bidi="en_US"/>
        </w:rPr>
        <w:t>the man of my peace</w:t>
      </w:r>
      <w:r>
        <w:rPr>
          <w:lang w:val="en_US" w:bidi="en_US"/>
        </w:rPr>
        <w:t xml:space="preserve"> as a common expression of his culture to mean “my close friend” or “my trusted ally.” If this phrase does not have that meaning for your readers, you could use a comparable expression from your language that does have that meaning, or you could state the meaning plainly. Alternate translation: [my closest ally]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41:9 (#2)</w:t>
      </w:r>
      <w:r>
        <w:rPr>
          <w:lang w:val="en_US" w:bidi="en_US"/>
        </w:rPr>
      </w:r>
    </w:p>
    <w:p>
      <w:pPr/>
      <w:r>
        <w:rPr>
          <w:lang w:val="en_US" w:bidi="en_US"/>
        </w:rPr>
      </w:r>
      <w:r>
        <w:rPr>
          <w:lang w:val="en_US" w:bidi="en_US"/>
        </w:rPr>
        <w:t>אֲשֶׁר־בָּטַ֣חְתִּי ב֭⁠וֹ</w:t>
      </w:r>
    </w:p>
    <w:p>
      <w:pPr/>
      <w:r>
        <w:rPr>
          <w:lang w:val="en_US" w:bidi="en_US"/>
        </w:rPr>
      </w:r>
      <w:r>
        <w:rPr>
          <w:b/>
          <w:lang w:val="en_US" w:bidi="en_US"/>
        </w:rPr>
        <w:t>"whom I trusted in him"</w:t>
      </w:r>
    </w:p>
    <w:p>
      <w:pPr/>
      <w:r>
        <w:rPr>
          <w:lang w:val="en_US" w:bidi="en_US"/>
        </w:rPr>
      </w:r>
      <w:r>
        <w:rPr>
          <w:lang w:val="en_US" w:bidi="en_US"/>
        </w:rPr>
        <w:t xml:space="preserve">It might seem that the expression </w:t>
      </w:r>
      <w:r>
        <w:rPr>
          <w:b/>
          <w:lang w:val="en_US" w:bidi="en_US"/>
        </w:rPr>
        <w:t>whom I trusted in him</w:t>
      </w:r>
      <w:r>
        <w:rPr>
          <w:lang w:val="en_US" w:bidi="en_US"/>
        </w:rPr>
        <w:t xml:space="preserve"> contains extra information that would not be natural to express in your language. If so, you could shorten it. Alternate translation: [in whom I trusted]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41:9 (#3)</w:t>
      </w:r>
      <w:r>
        <w:rPr>
          <w:lang w:val="en_US" w:bidi="en_US"/>
        </w:rPr>
      </w:r>
    </w:p>
    <w:p>
      <w:pPr/>
      <w:r>
        <w:rPr>
          <w:lang w:val="en_US" w:bidi="en_US"/>
        </w:rPr>
      </w:r>
      <w:r>
        <w:rPr>
          <w:lang w:val="en_US" w:bidi="en_US"/>
        </w:rPr>
        <w:t>אוֹכֵ֣ל לַחְמִ֑⁠י</w:t>
      </w:r>
    </w:p>
    <w:p>
      <w:pPr/>
      <w:r>
        <w:rPr>
          <w:lang w:val="en_US" w:bidi="en_US"/>
        </w:rPr>
      </w:r>
      <w:r>
        <w:rPr>
          <w:b/>
          <w:lang w:val="en_US" w:bidi="en_US"/>
        </w:rPr>
        <w:t>"the eater of my bread"</w:t>
      </w:r>
    </w:p>
    <w:p>
      <w:pPr/>
      <w:r>
        <w:rPr>
          <w:lang w:val="en_US" w:bidi="en_US"/>
        </w:rPr>
      </w:r>
      <w:r>
        <w:rPr>
          <w:lang w:val="en_US" w:bidi="en_US"/>
        </w:rPr>
        <w:t xml:space="preserve">David is using one kind of food, </w:t>
      </w:r>
      <w:r>
        <w:rPr>
          <w:b/>
          <w:lang w:val="en_US" w:bidi="en_US"/>
        </w:rPr>
        <w:t>bread</w:t>
      </w:r>
      <w:r>
        <w:rPr>
          <w:lang w:val="en_US" w:bidi="en_US"/>
        </w:rPr>
        <w:t xml:space="preserve">, to mean food or in general so </w:t>
      </w:r>
      <w:r>
        <w:rPr>
          <w:b/>
          <w:lang w:val="en_US" w:bidi="en_US"/>
        </w:rPr>
        <w:t>the eater of my bread</w:t>
      </w:r>
      <w:r>
        <w:rPr>
          <w:lang w:val="en_US" w:bidi="en_US"/>
        </w:rPr>
        <w:t xml:space="preserve"> here means “the one who shared meals with me.” If this phrase does not have that meaning for your readers, you could use a comparable expression from your language that does have that meaning, or you could state the meaning plainly. Alternate translation: [the one who ate meals with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41:9 (#4)</w:t>
      </w:r>
      <w:r>
        <w:rPr>
          <w:lang w:val="en_US" w:bidi="en_US"/>
        </w:rPr>
      </w:r>
    </w:p>
    <w:p>
      <w:pPr/>
      <w:r>
        <w:rPr>
          <w:lang w:val="en_US" w:bidi="en_US"/>
        </w:rPr>
      </w:r>
      <w:r>
        <w:rPr>
          <w:lang w:val="en_US" w:bidi="en_US"/>
        </w:rPr>
        <w:t>הִגְדִּ֖יל עָלַ֣⁠י עָקֵֽב</w:t>
      </w:r>
    </w:p>
    <w:p>
      <w:pPr/>
      <w:r>
        <w:rPr>
          <w:lang w:val="en_US" w:bidi="en_US"/>
        </w:rPr>
      </w:r>
      <w:r>
        <w:rPr>
          <w:b/>
          <w:lang w:val="en_US" w:bidi="en_US"/>
        </w:rPr>
        <w:t>"has made great the heel against me"</w:t>
      </w:r>
    </w:p>
    <w:p>
      <w:pPr/>
      <w:r>
        <w:rPr>
          <w:lang w:val="en_US" w:bidi="en_US"/>
        </w:rPr>
      </w:r>
      <w:r>
        <w:rPr>
          <w:lang w:val="en_US" w:bidi="en_US"/>
        </w:rPr>
        <w:t xml:space="preserve">David is using </w:t>
      </w:r>
      <w:r>
        <w:rPr>
          <w:b/>
          <w:lang w:val="en_US" w:bidi="en_US"/>
        </w:rPr>
        <w:t>has made great the heel against me</w:t>
      </w:r>
      <w:r>
        <w:rPr>
          <w:lang w:val="en_US" w:bidi="en_US"/>
        </w:rPr>
        <w:t xml:space="preserve"> as a common expression of the culture to mean “has greatly betrayed me.” If this phrase does not have that meaning for your readers, you could use a comparable expression from your language that does have that meaning, or you could state the meaning plainly. Alternate translation: [has greatly turned against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41:10 (#1)</w:t>
      </w:r>
      <w:r>
        <w:rPr>
          <w:lang w:val="en_US" w:bidi="en_US"/>
        </w:rPr>
      </w:r>
    </w:p>
    <w:p>
      <w:pPr/>
      <w:r>
        <w:rPr>
          <w:lang w:val="en_US" w:bidi="en_US"/>
        </w:rPr>
      </w:r>
      <w:r>
        <w:rPr>
          <w:lang w:val="en_US" w:bidi="en_US"/>
        </w:rPr>
        <w:t>וַֽ⁠אֲשַׁלְּמָ֥ה לָ⁠הֶֽם</w:t>
      </w:r>
    </w:p>
    <w:p>
      <w:pPr/>
      <w:r>
        <w:rPr>
          <w:lang w:val="en_US" w:bidi="en_US"/>
        </w:rPr>
      </w:r>
      <w:r>
        <w:rPr>
          <w:b/>
          <w:lang w:val="en_US" w:bidi="en_US"/>
        </w:rPr>
        <w:t>"so that I may repay them"</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I may repay them</w:t>
      </w:r>
      <w:r>
        <w:rPr>
          <w:lang w:val="en_US" w:bidi="en_US"/>
        </w:rPr>
        <w:t xml:space="preserve"> as the goal or purpose of </w:t>
      </w:r>
      <w:r>
        <w:rPr>
          <w:b/>
          <w:lang w:val="en_US" w:bidi="en_US"/>
        </w:rPr>
        <w:t>be gracious to me and raise me up</w:t>
      </w:r>
      <w:r>
        <w:rPr>
          <w:lang w:val="en_US" w:bidi="en_US"/>
        </w:rPr>
        <w:t>. Use a connector in your language that makes it clear that this is the purpose. Alternate translation: [in order that I may repay them]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41:11 (#1)</w:t>
      </w:r>
      <w:r>
        <w:rPr>
          <w:lang w:val="en_US" w:bidi="en_US"/>
        </w:rPr>
      </w:r>
    </w:p>
    <w:p>
      <w:pPr/>
      <w:r>
        <w:rPr>
          <w:lang w:val="en_US" w:bidi="en_US"/>
        </w:rPr>
      </w:r>
      <w:r>
        <w:rPr>
          <w:lang w:val="en_US" w:bidi="en_US"/>
        </w:rPr>
        <w:t>לֹֽא־יָרִ֖יעַ אֹיְבִ֣⁠י עָלָֽ⁠י</w:t>
      </w:r>
    </w:p>
    <w:p>
      <w:pPr/>
      <w:r>
        <w:rPr>
          <w:lang w:val="en_US" w:bidi="en_US"/>
        </w:rPr>
      </w:r>
      <w:r>
        <w:rPr>
          <w:b/>
          <w:lang w:val="en_US" w:bidi="en_US"/>
        </w:rPr>
        <w:t>"my enemy does not shout over me"</w:t>
      </w:r>
    </w:p>
    <w:p>
      <w:pPr/>
      <w:r>
        <w:rPr>
          <w:lang w:val="en_US" w:bidi="en_US"/>
        </w:rPr>
      </w:r>
      <w:r>
        <w:rPr>
          <w:lang w:val="en_US" w:bidi="en_US"/>
        </w:rPr>
        <w:t xml:space="preserve">Here, </w:t>
      </w:r>
      <w:r>
        <w:rPr>
          <w:b/>
          <w:lang w:val="en_US" w:bidi="en_US"/>
        </w:rPr>
        <w:t>shout</w:t>
      </w:r>
      <w:r>
        <w:rPr>
          <w:lang w:val="en_US" w:bidi="en_US"/>
        </w:rPr>
        <w:t xml:space="preserve"> represents “triumph.” If it would be helpful in your language, you could use an equivalent expression or plain language. Alternate translation: [my enemy does not triumph over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41:12 (#1)</w:t>
      </w:r>
      <w:r>
        <w:rPr>
          <w:lang w:val="en_US" w:bidi="en_US"/>
        </w:rPr>
      </w:r>
    </w:p>
    <w:p>
      <w:pPr/>
      <w:r>
        <w:rPr>
          <w:lang w:val="en_US" w:bidi="en_US"/>
        </w:rPr>
      </w:r>
      <w:r>
        <w:rPr>
          <w:lang w:val="en_US" w:bidi="en_US"/>
        </w:rPr>
        <w:t>וַ⁠אֲנִ֗י</w:t>
      </w:r>
    </w:p>
    <w:p>
      <w:pPr/>
      <w:r>
        <w:rPr>
          <w:lang w:val="en_US" w:bidi="en_US"/>
        </w:rPr>
      </w:r>
      <w:r>
        <w:rPr>
          <w:b/>
          <w:lang w:val="en_US" w:bidi="en_US"/>
        </w:rPr>
        <w:t>"And I"</w:t>
      </w:r>
    </w:p>
    <w:p>
      <w:pPr/>
      <w:r>
        <w:rPr>
          <w:lang w:val="en_US" w:bidi="en_US"/>
        </w:rPr>
      </w:r>
      <w:r>
        <w:rPr>
          <w:lang w:val="en_US" w:bidi="en_US"/>
        </w:rPr>
        <w:t xml:space="preserve">The pronoun </w:t>
      </w:r>
      <w:r>
        <w:rPr>
          <w:b/>
          <w:lang w:val="en_US" w:bidi="en_US"/>
        </w:rPr>
        <w:t>I</w:t>
      </w:r>
      <w:r>
        <w:rPr>
          <w:lang w:val="en_US" w:bidi="en_US"/>
        </w:rPr>
        <w:t xml:space="preserve"> refers to David. David places this pronoun at the front of the sentence for emphasis, contrasting himself with his enemies. It may be helpful to clarify this for your readers. Alternate translation: [But as for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41:12 (#2)</w:t>
      </w:r>
      <w:r>
        <w:rPr>
          <w:lang w:val="en_US" w:bidi="en_US"/>
        </w:rPr>
      </w:r>
    </w:p>
    <w:p>
      <w:pPr/>
      <w:r>
        <w:rPr>
          <w:lang w:val="en_US" w:bidi="en_US"/>
        </w:rPr>
      </w:r>
      <w:r>
        <w:rPr>
          <w:lang w:val="en_US" w:bidi="en_US"/>
        </w:rPr>
        <w:t>בְּ֭⁠תֻמִּ⁠י</w:t>
      </w:r>
    </w:p>
    <w:p>
      <w:pPr/>
      <w:r>
        <w:rPr>
          <w:lang w:val="en_US" w:bidi="en_US"/>
        </w:rPr>
      </w:r>
      <w:r>
        <w:rPr>
          <w:b/>
          <w:lang w:val="en_US" w:bidi="en_US"/>
        </w:rPr>
        <w:t>"in my integrity"</w:t>
      </w:r>
    </w:p>
    <w:p>
      <w:pPr/>
      <w:r>
        <w:rPr>
          <w:lang w:val="en_US" w:bidi="en_US"/>
        </w:rPr>
      </w:r>
      <w:r>
        <w:rPr>
          <w:lang w:val="en_US" w:bidi="en_US"/>
        </w:rPr>
        <w:t xml:space="preserve">If your language does not use an abstract noun for the idea of </w:t>
      </w:r>
      <w:r>
        <w:rPr>
          <w:b/>
          <w:lang w:val="en_US" w:bidi="en_US"/>
        </w:rPr>
        <w:t>integrity</w:t>
      </w:r>
      <w:r>
        <w:rPr>
          <w:lang w:val="en_US" w:bidi="en_US"/>
        </w:rPr>
        <w:t>, you could express the same idea in another way. Alternate translation: [because I am honest]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41:12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front of or in the presence of Yahweh.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41:13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Yahweh] or [Let us all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41:13 (#2)</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 xml:space="preserve">The psalmist is not using this possessive form </w:t>
      </w:r>
      <w:r>
        <w:rPr>
          <w:b/>
          <w:lang w:val="en_US" w:bidi="en_US"/>
        </w:rPr>
        <w:t>the God of Israel</w:t>
      </w:r>
      <w:r>
        <w:rPr>
          <w:lang w:val="en_US" w:bidi="en_US"/>
        </w:rPr>
        <w:t xml:space="preserve"> to indicate that the Israelites possess or control God. Rather the psalmist is using these words to indicate that God is the one whom Israel worships. Alternate translation: [who is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41:13 (#3)</w:t>
      </w:r>
      <w:r>
        <w:rPr>
          <w:lang w:val="en_US" w:bidi="en_US"/>
        </w:rPr>
      </w:r>
    </w:p>
    <w:p>
      <w:pPr/>
      <w:r>
        <w:rPr>
          <w:lang w:val="en_US" w:bidi="en_US"/>
        </w:rPr>
      </w:r>
      <w:r>
        <w:rPr>
          <w:lang w:val="en_US" w:bidi="en_US"/>
        </w:rPr>
        <w:t>מֵֽ֭⁠הָ⁠עוֹלָם וְ⁠עַ֥ד הָ⁠עוֹלָ֗ם</w:t>
      </w:r>
    </w:p>
    <w:p>
      <w:pPr/>
      <w:r>
        <w:rPr>
          <w:lang w:val="en_US" w:bidi="en_US"/>
        </w:rPr>
      </w:r>
      <w:r>
        <w:rPr>
          <w:b/>
          <w:lang w:val="en_US" w:bidi="en_US"/>
        </w:rPr>
        <w:t>"from the everlasting and unto the everlasting"</w:t>
      </w:r>
    </w:p>
    <w:p>
      <w:pPr/>
      <w:r>
        <w:rPr>
          <w:lang w:val="en_US" w:bidi="en_US"/>
        </w:rPr>
      </w:r>
      <w:r>
        <w:rPr>
          <w:lang w:val="en_US" w:bidi="en_US"/>
        </w:rPr>
        <w:t xml:space="preserve">David is referring to all of time by naming two extremes, </w:t>
      </w:r>
      <w:r>
        <w:rPr>
          <w:b/>
          <w:lang w:val="en_US" w:bidi="en_US"/>
        </w:rPr>
        <w:t>from the everlasting</w:t>
      </w:r>
      <w:r>
        <w:rPr>
          <w:lang w:val="en_US" w:bidi="en_US"/>
        </w:rPr>
        <w:t xml:space="preserve"> and </w:t>
      </w:r>
      <w:r>
        <w:rPr>
          <w:b/>
          <w:lang w:val="en_US" w:bidi="en_US"/>
        </w:rPr>
        <w:t>unto the everlasting</w:t>
      </w:r>
      <w:r>
        <w:rPr>
          <w:lang w:val="en_US" w:bidi="en_US"/>
        </w:rPr>
        <w:t>. If it would be helpful in your language, you could use an equivalent expression or plain language. Alternate translation: [from before time began and continuing forever]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 Chapter 42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Psalms 42 and 43 were originally one psalm. They are presented that way in many Hebrew manuscripts and ancient versions. A repeated refrain joins them together. Psalm 43 has no superscription. This psalm was divided in two in the traditional Hebrew text probably to achieve a round total of 150 psalms. See the discussion of the numbering of the psalms in the introduction to the book of Psalms.</w:t>
      </w:r>
      <w:r>
        <w:rPr>
          <w:lang w:val="en_US" w:bidi="en_US"/>
        </w:rPr>
      </w:r>
    </w:p>
    <w:p>
      <w:pPr/>
      <w:r>
        <w:rPr>
          <w:lang w:val="en_US" w:bidi="en_US"/>
        </w:rPr>
      </w:r>
      <w:r>
        <w:rPr>
          <w:lang w:val="en_US" w:bidi="en_US"/>
        </w:rPr>
        <w:t>Psalm 42–43 is a psalm of supplication or lament. It presents all the basic elements of that type of psalm. See the discussion of the types of psalms in the introduction to the book of Psalms.</w:t>
      </w:r>
      <w:r>
        <w:rPr>
          <w:lang w:val="en_US" w:bidi="en_US"/>
        </w:rPr>
      </w:r>
      <w:r>
        <w:rPr>
          <w:lang w:val="en_US" w:bidi="en_US"/>
        </w:rPr>
      </w:r>
    </w:p>
    <w:p>
      <w:pPr>
        <w:pStyle w:val="ListNumber"/>
        <w:numPr>
          <w:ilvl w:val="0"/>
          <w:numId w:val="82"/>
        </w:numPr>
        <w:spacing w:line="240" w:lineRule="auto"/>
        <w:ind w:left="720"/>
      </w:pPr>
      <w:r>
        <w:rPr>
          <w:lang w:val="en_US" w:bidi="en_US"/>
        </w:rPr>
      </w:r>
      <w:r>
        <w:rPr>
          <w:lang w:val="en_US" w:bidi="en_US"/>
        </w:rPr>
        <w:t>First stanza (42:1–4): Description of troubles and cry for help</w:t>
      </w:r>
      <w:r>
        <w:rPr>
          <w:lang w:val="en_US" w:bidi="en_US"/>
        </w:rPr>
      </w:r>
    </w:p>
    <w:p>
      <w:pPr>
        <w:pStyle w:val="ListNumber"/>
        <w:spacing w:line="240" w:lineRule="auto"/>
        <w:ind w:left="720"/>
      </w:pPr>
      <w:r>
        <w:rPr>
          <w:lang w:val="en_US" w:bidi="en_US"/>
        </w:rPr>
      </w:r>
      <w:r>
        <w:rPr>
          <w:lang w:val="en_US" w:bidi="en_US"/>
        </w:rPr>
        <w:t>First refrain (42:5): Statement of trust</w:t>
      </w:r>
      <w:r>
        <w:rPr>
          <w:lang w:val="en_US" w:bidi="en_US"/>
        </w:rPr>
      </w:r>
    </w:p>
    <w:p>
      <w:pPr>
        <w:pStyle w:val="ListNumber"/>
        <w:spacing w:line="240" w:lineRule="auto"/>
        <w:ind w:left="720"/>
      </w:pPr>
      <w:r>
        <w:rPr>
          <w:lang w:val="en_US" w:bidi="en_US"/>
        </w:rPr>
      </w:r>
      <w:r>
        <w:rPr>
          <w:lang w:val="en_US" w:bidi="en_US"/>
        </w:rPr>
        <w:t>Second stanza (42:6–10): Description of troubles and cry for help</w:t>
      </w:r>
      <w:r>
        <w:rPr>
          <w:lang w:val="en_US" w:bidi="en_US"/>
        </w:rPr>
      </w:r>
    </w:p>
    <w:p>
      <w:pPr>
        <w:pStyle w:val="ListNumber"/>
        <w:spacing w:line="240" w:lineRule="auto"/>
        <w:ind w:left="720"/>
      </w:pPr>
      <w:r>
        <w:rPr>
          <w:lang w:val="en_US" w:bidi="en_US"/>
        </w:rPr>
      </w:r>
      <w:r>
        <w:rPr>
          <w:lang w:val="en_US" w:bidi="en_US"/>
        </w:rPr>
        <w:t>Second refrain (42:11): Statement of trust</w:t>
      </w:r>
      <w:r>
        <w:rPr>
          <w:lang w:val="en_US" w:bidi="en_US"/>
        </w:rPr>
      </w:r>
    </w:p>
    <w:p>
      <w:pPr>
        <w:pStyle w:val="ListNumber"/>
        <w:spacing w:line="240" w:lineRule="auto"/>
        <w:ind w:left="720"/>
      </w:pPr>
      <w:r>
        <w:rPr>
          <w:lang w:val="en_US" w:bidi="en_US"/>
        </w:rPr>
      </w:r>
      <w:r>
        <w:rPr>
          <w:lang w:val="en_US" w:bidi="en_US"/>
        </w:rPr>
        <w:t>Third stanza (43:1–4): Petition and vow of praise</w:t>
      </w:r>
      <w:r>
        <w:rPr>
          <w:lang w:val="en_US" w:bidi="en_US"/>
        </w:rPr>
      </w:r>
    </w:p>
    <w:p>
      <w:pPr>
        <w:pStyle w:val="ListNumber"/>
        <w:spacing w:line="240" w:lineRule="auto"/>
        <w:ind w:left="720"/>
      </w:pPr>
      <w:r>
        <w:rPr>
          <w:lang w:val="en_US" w:bidi="en_US"/>
        </w:rPr>
      </w:r>
      <w:r>
        <w:rPr>
          <w:lang w:val="en_US" w:bidi="en_US"/>
        </w:rPr>
        <w:t>Third refrain (43:5): Statement of trust</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Why was a Levite worship leader far away from Jerusalem?</w:t>
      </w:r>
      <w:r>
        <w:rPr>
          <w:lang w:val="en_US" w:bidi="en_US"/>
        </w:rPr>
      </w:r>
    </w:p>
    <w:p>
      <w:pPr/>
      <w:r>
        <w:rPr>
          <w:lang w:val="en_US" w:bidi="en_US"/>
        </w:rPr>
      </w:r>
      <w:r>
        <w:rPr>
          <w:lang w:val="en_US" w:bidi="en_US"/>
        </w:rPr>
        <w:t>This psalm is one of nine psalms attributed to “the sons of Korah,” that is, to the Korahite clan, the descendants of a Levite named Korah. The members of this clan had a special responsibility for leading the Israelites in worship. They played musical instruments and sang in the temple courtyard, and they composed songs. However, some of the later kings of Judah worshiped false gods represented by idols. They tried to suppress the worship of Yahweh. Prophets, worship leaders, and faithful believers in Yahweh often had to flee for their safety. The Korahite who wrote this psalm records that he had gone to the region in the far northeast of the territory of Israel where the Jordan River begins. This territory was contested between Israel and Aram, and at the time when this psalm was written, the Arameans may have controlled the location where the psalmist was. (In 43:1, he asks God to defend him from “a nation not faithful.”) So in this psalm, he laments that he has had to flee from Jerusalem, where he joyfully led the people in worship, probably to foreign territory. But he encourages himself with the memory of those experiences, and he asks God to make it possible for him to return to the temple and worship him there once more.</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In 42:10, for poetic effect, the psalmist uses some the same phrases that he uses in 42:3. Similarly for poetic effect, the psalmist uses in 43:2 some of the same phrases that he uses in 42:9. And the refrain in 42:5, 42:11, and 43:5 uses the same phrases in each case. To help your readers appreciate this, we recommend that you represent the same phrases in the same way in your translation.</w:t>
      </w:r>
      <w:r>
        <w:rPr>
          <w:lang w:val="en_US" w:bidi="en_US"/>
        </w:rPr>
      </w:r>
      <w:r>
        <w:rPr>
          <w:lang w:val="en_US" w:bidi="en_US"/>
        </w:rPr>
      </w:r>
    </w:p>
    <w:p>
      <w:pPr/>
      <w:r>
        <w:rPr>
          <w:lang w:val="en_US" w:bidi="en_US"/>
        </w:rPr>
      </w:r>
    </w:p>
    <w:p>
      <w:pPr>
        <w:pStyle w:val="Heading2"/>
      </w:pPr>
      <w:r>
        <w:rPr>
          <w:lang w:val="en_US" w:bidi="en_US"/>
        </w:rPr>
        <w:t>Psalms 42:0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42:0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42:0 (#4)</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 xml:space="preserve">The psalmist of this psalm belonged to a clan of the tribe of Levi whose members led the Israelites in worship and composed many worship songs. The superscription to this psalm describes them as if they were actual </w:t>
      </w:r>
      <w:r>
        <w:rPr>
          <w:b/>
          <w:lang w:val="en_US" w:bidi="en_US"/>
        </w:rPr>
        <w:t>sons</w:t>
      </w:r>
      <w:r>
        <w:rPr>
          <w:lang w:val="en_US" w:bidi="en_US"/>
        </w:rPr>
        <w:t xml:space="preserve"> or first-generation descendants of </w:t>
      </w:r>
      <w:r>
        <w:rPr>
          <w:b/>
          <w:lang w:val="en_US" w:bidi="en_US"/>
        </w:rPr>
        <w:t>Korah</w:t>
      </w:r>
      <w:r>
        <w:rPr>
          <w:lang w:val="en_US" w:bidi="en_US"/>
        </w:rPr>
        <w:t>, who was a great-grandson of Levi. They were instead later descendants of Korah. If it would be helpful in your language, you could state the meaning plainly. Alternate translation: [of the descendants of Korah] or [of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42:1 (#1)</w:t>
      </w:r>
      <w:r>
        <w:rPr>
          <w:lang w:val="en_US" w:bidi="en_US"/>
        </w:rPr>
      </w:r>
    </w:p>
    <w:p>
      <w:pPr/>
      <w:r>
        <w:rPr>
          <w:lang w:val="en_US" w:bidi="en_US"/>
        </w:rPr>
      </w:r>
      <w:r>
        <w:rPr>
          <w:lang w:val="en_US" w:bidi="en_US"/>
        </w:rPr>
        <w:t>כְּ⁠אַיָּ֗ל תַּעֲרֹ֥ג עַל־אֲפִֽיקֵי־מָ֑יִם כֵּ֤ן נַפְשִׁ֨⁠י תַעֲרֹ֖ג אֵלֶ֣י⁠ךָ אֱלֹהִֽים</w:t>
      </w:r>
    </w:p>
    <w:p>
      <w:pPr/>
      <w:r>
        <w:rPr>
          <w:lang w:val="en_US" w:bidi="en_US"/>
        </w:rPr>
      </w:r>
      <w:r>
        <w:rPr>
          <w:b/>
          <w:lang w:val="en_US" w:bidi="en_US"/>
        </w:rPr>
        <w:t>"As a deer pants for streams of water, so my soul pants for you, God"</w:t>
      </w:r>
    </w:p>
    <w:p>
      <w:pPr/>
      <w:r>
        <w:rPr>
          <w:lang w:val="en_US" w:bidi="en_US"/>
        </w:rPr>
      </w:r>
      <w:r>
        <w:rPr>
          <w:lang w:val="en_US" w:bidi="en_US"/>
        </w:rPr>
        <w:t xml:space="preserve">The psalmist is using one part of himself, his </w:t>
      </w:r>
      <w:r>
        <w:rPr>
          <w:b/>
          <w:lang w:val="en_US" w:bidi="en_US"/>
        </w:rPr>
        <w:t>soul</w:t>
      </w:r>
      <w:r>
        <w:rPr>
          <w:lang w:val="en_US" w:bidi="en_US"/>
        </w:rPr>
        <w:t xml:space="preserve"> or inner being, to mean all of him in the act of desiring God. If it would be helpful in your language, you could state the meaning plainly. Alternate translation: [As a deer pants for streams of water, so in my inner being I pant for you,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42:1 (#2)</w:t>
      </w:r>
      <w:r>
        <w:rPr>
          <w:lang w:val="en_US" w:bidi="en_US"/>
        </w:rPr>
      </w:r>
    </w:p>
    <w:p>
      <w:pPr/>
      <w:r>
        <w:rPr>
          <w:lang w:val="en_US" w:bidi="en_US"/>
        </w:rPr>
      </w:r>
      <w:r>
        <w:rPr>
          <w:lang w:val="en_US" w:bidi="en_US"/>
        </w:rPr>
        <w:t>כְּ⁠אַיָּ֗ל תַּעֲרֹ֥ג עַל־אֲפִֽיקֵי־מָ֑יִם כֵּ֤ן נַפְשִׁ֨⁠י תַעֲרֹ֖ג אֵלֶ֣י⁠ךָ אֱלֹהִֽים</w:t>
      </w:r>
    </w:p>
    <w:p>
      <w:pPr/>
      <w:r>
        <w:rPr>
          <w:lang w:val="en_US" w:bidi="en_US"/>
        </w:rPr>
      </w:r>
      <w:r>
        <w:rPr>
          <w:b/>
          <w:lang w:val="en_US" w:bidi="en_US"/>
        </w:rPr>
        <w:t>"As a deer pants for streams of water, so my soul pants for you, God"</w:t>
      </w:r>
    </w:p>
    <w:p>
      <w:pPr/>
      <w:r>
        <w:rPr>
          <w:lang w:val="en_US" w:bidi="en_US"/>
        </w:rPr>
      </w:r>
      <w:r>
        <w:rPr>
          <w:lang w:val="en_US" w:bidi="en_US"/>
        </w:rPr>
        <w:t xml:space="preserve">The point of this comparison is that just as a </w:t>
      </w:r>
      <w:r>
        <w:rPr>
          <w:b/>
          <w:lang w:val="en_US" w:bidi="en_US"/>
        </w:rPr>
        <w:t>deer</w:t>
      </w:r>
      <w:r>
        <w:rPr>
          <w:lang w:val="en_US" w:bidi="en_US"/>
        </w:rPr>
        <w:t xml:space="preserve">, when it is very thirsty in a dry place, </w:t>
      </w:r>
      <w:r>
        <w:rPr>
          <w:b/>
          <w:lang w:val="en_US" w:bidi="en_US"/>
        </w:rPr>
        <w:t>pants</w:t>
      </w:r>
      <w:r>
        <w:rPr>
          <w:lang w:val="en_US" w:bidi="en_US"/>
        </w:rPr>
        <w:t xml:space="preserve"> desperately for water, so the psalmist desperately desires God. If it would be helpful in your language, you could make this point explicitly. Alternate translation: [As a deer pants desperately for streams of water, so in my inner being I pant desperately for you,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42:1 (#3)</w:t>
      </w:r>
      <w:r>
        <w:rPr>
          <w:lang w:val="en_US" w:bidi="en_US"/>
        </w:rPr>
      </w:r>
    </w:p>
    <w:p>
      <w:pPr/>
      <w:r>
        <w:rPr>
          <w:lang w:val="en_US" w:bidi="en_US"/>
        </w:rPr>
      </w:r>
      <w:r>
        <w:rPr>
          <w:lang w:val="en_US" w:bidi="en_US"/>
        </w:rPr>
        <w:t>כְּ⁠אַיָּ֗ל תַּעֲרֹ֥ג עַל־אֲפִֽיקֵי־מָ֑יִם כֵּ֤ן נַפְשִׁ֨⁠י תַעֲרֹ֖ג אֵלֶ֣י⁠ךָ אֱלֹהִֽים</w:t>
      </w:r>
    </w:p>
    <w:p>
      <w:pPr/>
      <w:r>
        <w:rPr>
          <w:lang w:val="en_US" w:bidi="en_US"/>
        </w:rPr>
      </w:r>
      <w:r>
        <w:rPr>
          <w:b/>
          <w:lang w:val="en_US" w:bidi="en_US"/>
        </w:rPr>
        <w:t>"As a deer pants for streams of water, so my soul pants for you, God"</w:t>
      </w:r>
    </w:p>
    <w:p>
      <w:pPr/>
      <w:r>
        <w:rPr>
          <w:lang w:val="en_US" w:bidi="en_US"/>
        </w:rPr>
      </w:r>
      <w:r>
        <w:rPr>
          <w:lang w:val="en_US" w:bidi="en_US"/>
        </w:rPr>
        <w:t>The psalmist is speaking as if his soul were actually panting or taking short, quick breaths. He means that in his inner being, he is desperately feeling and expressing a desire for God. If it would be helpful in your language, you could state the meaning plainly. Alternate translation: [As a deer pants desperately for streams of water, so in my inner being I desperately desire you,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42:2 (#1)</w:t>
      </w:r>
      <w:r>
        <w:rPr>
          <w:lang w:val="en_US" w:bidi="en_US"/>
        </w:rPr>
      </w:r>
    </w:p>
    <w:p>
      <w:pPr/>
      <w:r>
        <w:rPr>
          <w:lang w:val="en_US" w:bidi="en_US"/>
        </w:rPr>
      </w:r>
      <w:r>
        <w:rPr>
          <w:lang w:val="en_US" w:bidi="en_US"/>
        </w:rPr>
        <w:t>צָמְאָ֬ה נַפְשִׁ֨⁠י ׀ לֵ⁠אלֹהִים֮</w:t>
      </w:r>
    </w:p>
    <w:p>
      <w:pPr/>
      <w:r>
        <w:rPr>
          <w:lang w:val="en_US" w:bidi="en_US"/>
        </w:rPr>
      </w:r>
      <w:r>
        <w:rPr>
          <w:b/>
          <w:lang w:val="en_US" w:bidi="en_US"/>
        </w:rPr>
        <w:t>"My soul thirsts for God"</w:t>
      </w:r>
    </w:p>
    <w:p>
      <w:pPr/>
      <w:r>
        <w:rPr>
          <w:lang w:val="en_US" w:bidi="en_US"/>
        </w:rPr>
      </w:r>
      <w:r>
        <w:rPr>
          <w:lang w:val="en_US" w:bidi="en_US"/>
        </w:rPr>
        <w:t>See how you translated the expression “my soul” in the previous verse. Alternate translation: [In my inner being, I thirst for God]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42:2 (#2)</w:t>
      </w:r>
      <w:r>
        <w:rPr>
          <w:lang w:val="en_US" w:bidi="en_US"/>
        </w:rPr>
      </w:r>
    </w:p>
    <w:p>
      <w:pPr/>
      <w:r>
        <w:rPr>
          <w:lang w:val="en_US" w:bidi="en_US"/>
        </w:rPr>
      </w:r>
      <w:r>
        <w:rPr>
          <w:lang w:val="en_US" w:bidi="en_US"/>
        </w:rPr>
        <w:t>צָמְאָ֬ה נַפְשִׁ֨⁠י ׀ לֵ⁠אלֹהִים֮</w:t>
      </w:r>
    </w:p>
    <w:p>
      <w:pPr/>
      <w:r>
        <w:rPr>
          <w:lang w:val="en_US" w:bidi="en_US"/>
        </w:rPr>
      </w:r>
      <w:r>
        <w:rPr>
          <w:b/>
          <w:lang w:val="en_US" w:bidi="en_US"/>
        </w:rPr>
        <w:t>"My soul thirsts for God"</w:t>
      </w:r>
    </w:p>
    <w:p>
      <w:pPr/>
      <w:r>
        <w:rPr>
          <w:lang w:val="en_US" w:bidi="en_US"/>
        </w:rPr>
      </w:r>
      <w:r>
        <w:rPr>
          <w:lang w:val="en_US" w:bidi="en_US"/>
        </w:rPr>
        <w:t>The psalmist is speaking as if he felt physical thirst for God. He is using this image to depict his great desire for God. If it would be helpful in your language, you could state the meaning plainly. Alternate translation: [In my inner being, I feel a great desire for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42:2 (#3)</w:t>
      </w:r>
      <w:r>
        <w:rPr>
          <w:lang w:val="en_US" w:bidi="en_US"/>
        </w:rPr>
      </w:r>
    </w:p>
    <w:p>
      <w:pPr/>
      <w:r>
        <w:rPr>
          <w:lang w:val="en_US" w:bidi="en_US"/>
        </w:rPr>
      </w:r>
      <w:r>
        <w:rPr>
          <w:lang w:val="en_US" w:bidi="en_US"/>
        </w:rPr>
        <w:t>מָתַ֥י אָב֑וֹא וְ֝⁠אֵרָאֶ֗ה פְּנֵ֣י אֱלֹהִֽים</w:t>
      </w:r>
    </w:p>
    <w:p>
      <w:pPr/>
      <w:r>
        <w:rPr>
          <w:lang w:val="en_US" w:bidi="en_US"/>
        </w:rPr>
      </w:r>
      <w:r>
        <w:rPr>
          <w:b/>
          <w:lang w:val="en_US" w:bidi="en_US"/>
        </w:rPr>
        <w:t>"When will I come and appear to the face of God"</w:t>
      </w:r>
    </w:p>
    <w:p>
      <w:pPr/>
      <w:r>
        <w:rPr>
          <w:lang w:val="en_US" w:bidi="en_US"/>
        </w:rPr>
      </w:r>
      <w:r>
        <w:rPr>
          <w:lang w:val="en_US" w:bidi="en_US"/>
        </w:rPr>
        <w:t>The psalmist is using the question form to express a strong desire. If a speaker of your language would not use the question form for that purpose, you could translate this as a statement or as an exclamation. Alternate translation: [I want very much to come and appear to the face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42:2 (#4)</w:t>
      </w:r>
      <w:r>
        <w:rPr>
          <w:lang w:val="en_US" w:bidi="en_US"/>
        </w:rPr>
      </w:r>
    </w:p>
    <w:p>
      <w:pPr/>
      <w:r>
        <w:rPr>
          <w:lang w:val="en_US" w:bidi="en_US"/>
        </w:rPr>
      </w:r>
      <w:r>
        <w:rPr>
          <w:lang w:val="en_US" w:bidi="en_US"/>
        </w:rPr>
        <w:t>פְּנֵ֣י אֱלֹהִֽים</w:t>
      </w:r>
    </w:p>
    <w:p>
      <w:pPr/>
      <w:r>
        <w:rPr>
          <w:lang w:val="en_US" w:bidi="en_US"/>
        </w:rPr>
      </w:r>
      <w:r>
        <w:rPr>
          <w:b/>
          <w:lang w:val="en_US" w:bidi="en_US"/>
        </w:rPr>
        <w:t>"to the face of God"</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Alternate translation: [in the presence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42:2 (#5)</w:t>
      </w:r>
      <w:r>
        <w:rPr>
          <w:lang w:val="en_US" w:bidi="en_US"/>
        </w:rPr>
      </w:r>
    </w:p>
    <w:p>
      <w:pPr/>
      <w:r>
        <w:rPr>
          <w:lang w:val="en_US" w:bidi="en_US"/>
        </w:rPr>
      </w:r>
      <w:r>
        <w:rPr>
          <w:lang w:val="en_US" w:bidi="en_US"/>
        </w:rPr>
        <w:t>פְּנֵ֣י אֱלֹהִֽים</w:t>
      </w:r>
    </w:p>
    <w:p>
      <w:pPr/>
      <w:r>
        <w:rPr>
          <w:lang w:val="en_US" w:bidi="en_US"/>
        </w:rPr>
      </w:r>
      <w:r>
        <w:rPr>
          <w:b/>
          <w:lang w:val="en_US" w:bidi="en_US"/>
        </w:rPr>
        <w:t>"to the face of God"</w:t>
      </w:r>
    </w:p>
    <w:p>
      <w:pPr/>
      <w:r>
        <w:rPr>
          <w:lang w:val="en_US" w:bidi="en_US"/>
        </w:rPr>
      </w:r>
      <w:r>
        <w:rPr>
          <w:lang w:val="en_US" w:bidi="en_US"/>
        </w:rPr>
        <w:t>As 42:4 and 43:4 suggest, the psalmist is speaking of coming into the presence of God to mean coming into God’s temple. You could indicate this explicitly in your translation if that would be helpful to your readers. Alternate translation: [in God’s temple again]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42:3 (#1)</w:t>
      </w:r>
      <w:r>
        <w:rPr>
          <w:lang w:val="en_US" w:bidi="en_US"/>
        </w:rPr>
      </w:r>
    </w:p>
    <w:p>
      <w:pPr/>
      <w:r>
        <w:rPr>
          <w:lang w:val="en_US" w:bidi="en_US"/>
        </w:rPr>
      </w:r>
      <w:r>
        <w:rPr>
          <w:lang w:val="en_US" w:bidi="en_US"/>
        </w:rPr>
        <w:t>הָֽיְתָה־לִּ֬⁠י דִמְעָתִ֣⁠י לֶ֭חֶם</w:t>
      </w:r>
    </w:p>
    <w:p>
      <w:pPr/>
      <w:r>
        <w:rPr>
          <w:lang w:val="en_US" w:bidi="en_US"/>
        </w:rPr>
      </w:r>
      <w:r>
        <w:rPr>
          <w:b/>
          <w:lang w:val="en_US" w:bidi="en_US"/>
        </w:rPr>
        <w:t>"My weeping is bread to me"</w:t>
      </w:r>
    </w:p>
    <w:p>
      <w:pPr/>
      <w:r>
        <w:rPr>
          <w:lang w:val="en_US" w:bidi="en_US"/>
        </w:rPr>
      </w:r>
      <w:r>
        <w:rPr>
          <w:lang w:val="en_US" w:bidi="en_US"/>
        </w:rPr>
        <w:t xml:space="preserve">The psalmist is using one kind of food, </w:t>
      </w:r>
      <w:r>
        <w:rPr>
          <w:b/>
          <w:lang w:val="en_US" w:bidi="en_US"/>
        </w:rPr>
        <w:t>bread</w:t>
      </w:r>
      <w:r>
        <w:rPr>
          <w:lang w:val="en_US" w:bidi="en_US"/>
        </w:rPr>
        <w:t>, to represent food in general. If it would be helpful in your language, you could use an equivalent expression from your culture or state the meaning plainly. Alternate translation: [My weeping is my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42:3 (#2)</w:t>
      </w:r>
      <w:r>
        <w:rPr>
          <w:lang w:val="en_US" w:bidi="en_US"/>
        </w:rPr>
      </w:r>
    </w:p>
    <w:p>
      <w:pPr/>
      <w:r>
        <w:rPr>
          <w:lang w:val="en_US" w:bidi="en_US"/>
        </w:rPr>
      </w:r>
      <w:r>
        <w:rPr>
          <w:lang w:val="en_US" w:bidi="en_US"/>
        </w:rPr>
        <w:t>הָֽיְתָה־לִּ֬⁠י דִמְעָתִ֣⁠י לֶ֭חֶם</w:t>
      </w:r>
    </w:p>
    <w:p>
      <w:pPr/>
      <w:r>
        <w:rPr>
          <w:lang w:val="en_US" w:bidi="en_US"/>
        </w:rPr>
      </w:r>
      <w:r>
        <w:rPr>
          <w:b/>
          <w:lang w:val="en_US" w:bidi="en_US"/>
        </w:rPr>
        <w:t>"My weeping is bread to me"</w:t>
      </w:r>
    </w:p>
    <w:p>
      <w:pPr/>
      <w:r>
        <w:rPr>
          <w:lang w:val="en_US" w:bidi="en_US"/>
        </w:rPr>
      </w:r>
      <w:r>
        <w:rPr>
          <w:lang w:val="en_US" w:bidi="en_US"/>
        </w:rPr>
        <w:t xml:space="preserve">The psalmist is speaking as if he were actually eating his </w:t>
      </w:r>
      <w:r>
        <w:rPr>
          <w:b/>
          <w:lang w:val="en_US" w:bidi="en_US"/>
        </w:rPr>
        <w:t>weeping</w:t>
      </w:r>
      <w:r>
        <w:rPr>
          <w:lang w:val="en_US" w:bidi="en_US"/>
        </w:rPr>
        <w:t>. He means that he has been weeping so much that he has been unable to eat. If it would be helpful in your language, you could state the meaning plainly. Alternate translation: [Instead of eating, I have been weeping]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42:3 (#3)</w:t>
      </w:r>
      <w:r>
        <w:rPr>
          <w:lang w:val="en_US" w:bidi="en_US"/>
        </w:rPr>
      </w:r>
    </w:p>
    <w:p>
      <w:pPr/>
      <w:r>
        <w:rPr>
          <w:lang w:val="en_US" w:bidi="en_US"/>
        </w:rPr>
      </w:r>
      <w:r>
        <w:rPr>
          <w:lang w:val="en_US" w:bidi="en_US"/>
        </w:rPr>
        <w:t>יוֹמָ֣ם וָ⁠לָ֑יְלָה</w:t>
      </w:r>
    </w:p>
    <w:p>
      <w:pPr/>
      <w:r>
        <w:rPr>
          <w:lang w:val="en_US" w:bidi="en_US"/>
        </w:rPr>
      </w:r>
      <w:r>
        <w:rPr>
          <w:b/>
          <w:lang w:val="en_US" w:bidi="en_US"/>
        </w:rPr>
        <w:t>"day and night"</w:t>
      </w:r>
    </w:p>
    <w:p>
      <w:pPr/>
      <w:r>
        <w:rPr>
          <w:lang w:val="en_US" w:bidi="en_US"/>
        </w:rPr>
      </w:r>
      <w:r>
        <w:rPr>
          <w:lang w:val="en_US" w:bidi="en_US"/>
        </w:rPr>
        <w:t xml:space="preserve">The psalmist is using the two main components of time, </w:t>
      </w:r>
      <w:r>
        <w:rPr>
          <w:b/>
          <w:lang w:val="en_US" w:bidi="en_US"/>
        </w:rPr>
        <w:t>day</w:t>
      </w:r>
      <w:r>
        <w:rPr>
          <w:lang w:val="en_US" w:bidi="en_US"/>
        </w:rPr>
        <w:t xml:space="preserve"> and </w:t>
      </w:r>
      <w:r>
        <w:rPr>
          <w:b/>
          <w:lang w:val="en_US" w:bidi="en_US"/>
        </w:rPr>
        <w:t>night</w:t>
      </w:r>
      <w:r>
        <w:rPr>
          <w:lang w:val="en_US" w:bidi="en_US"/>
        </w:rPr>
        <w:t>, to mean all of time. If it would be helpful in your language, you could use an equivalent expression or plain language. Alternate translation: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42:3 (#4)</w:t>
      </w:r>
      <w:r>
        <w:rPr>
          <w:lang w:val="en_US" w:bidi="en_US"/>
        </w:rPr>
      </w:r>
    </w:p>
    <w:p>
      <w:pPr/>
      <w:r>
        <w:rPr>
          <w:lang w:val="en_US" w:bidi="en_US"/>
        </w:rPr>
      </w:r>
      <w:r>
        <w:rPr>
          <w:lang w:val="en_US" w:bidi="en_US"/>
        </w:rPr>
        <w:t>בֶּ⁠אֱמֹ֥ר אֵלַ֥⁠י</w:t>
      </w:r>
    </w:p>
    <w:p>
      <w:pPr/>
      <w:r>
        <w:rPr>
          <w:lang w:val="en_US" w:bidi="en_US"/>
        </w:rPr>
      </w:r>
      <w:r>
        <w:rPr>
          <w:b/>
          <w:lang w:val="en_US" w:bidi="en_US"/>
        </w:rPr>
        <w:t>"in {their} saying to me"</w:t>
      </w:r>
    </w:p>
    <w:p>
      <w:pPr/>
      <w:r>
        <w:rPr>
          <w:lang w:val="en_US" w:bidi="en_US"/>
        </w:rPr>
      </w:r>
      <w:r>
        <w:rPr>
          <w:lang w:val="en_US" w:bidi="en_US"/>
        </w:rPr>
        <w:t xml:space="preserve">The psalmist does not indicate specifically who has been </w:t>
      </w:r>
      <w:r>
        <w:rPr>
          <w:b/>
          <w:lang w:val="en_US" w:bidi="en_US"/>
        </w:rPr>
        <w:t>saying</w:t>
      </w:r>
      <w:r>
        <w:rPr>
          <w:lang w:val="en_US" w:bidi="en_US"/>
        </w:rPr>
        <w:t xml:space="preserve"> what he quotes. To make clear that someone else, not the psalmist, has been saying this, the ULT supplies the indefinite pronoun </w:t>
      </w:r>
      <w:r>
        <w:rPr>
          <w:b/>
          <w:lang w:val="en_US" w:bidi="en_US"/>
        </w:rPr>
        <w:t>their</w:t>
      </w:r>
      <w:r>
        <w:rPr>
          <w:lang w:val="en_US" w:bidi="en_US"/>
        </w:rPr>
        <w:t>. It may be natural in your language to do something similar. You could also use a general expression. Alternate translation: [as they say to me] or [as people say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42:3 (#5)</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The psalmist is saying </w:t>
      </w:r>
      <w:r>
        <w:rPr>
          <w:b/>
          <w:lang w:val="en_US" w:bidi="en_US"/>
        </w:rPr>
        <w:t>all the day</w:t>
      </w:r>
      <w:r>
        <w:rPr>
          <w:lang w:val="en_US" w:bidi="en_US"/>
        </w:rPr>
        <w:t xml:space="preserve"> as an overstatement for emphasis. If it would be helpful in your language, you could use a different way to express the emphasis. Alternate translation: [constantly]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42:3 (#6)</w:t>
      </w:r>
      <w:r>
        <w:rPr>
          <w:lang w:val="en_US" w:bidi="en_US"/>
        </w:rPr>
      </w:r>
    </w:p>
    <w:p>
      <w:pPr/>
      <w:r>
        <w:rPr>
          <w:lang w:val="en_US" w:bidi="en_US"/>
        </w:rPr>
      </w:r>
      <w:r>
        <w:rPr>
          <w:lang w:val="en_US" w:bidi="en_US"/>
        </w:rPr>
        <w:t>אַיֵּ֥ה אֱלֹהֶֽי⁠ךָ</w:t>
      </w:r>
    </w:p>
    <w:p>
      <w:pPr/>
      <w:r>
        <w:rPr>
          <w:lang w:val="en_US" w:bidi="en_US"/>
        </w:rPr>
      </w:r>
      <w:r>
        <w:rPr>
          <w:b/>
          <w:lang w:val="en_US" w:bidi="en_US"/>
        </w:rPr>
        <w:t>"Where {is} your God"</w:t>
      </w:r>
    </w:p>
    <w:p>
      <w:pPr/>
      <w:r>
        <w:rPr>
          <w:lang w:val="en_US" w:bidi="en_US"/>
        </w:rPr>
      </w:r>
      <w:r>
        <w:rPr>
          <w:lang w:val="en_US" w:bidi="en_US"/>
        </w:rPr>
        <w:t>The psalmist’s enemies are using the question form to mock him. If a speaker of your language would not use the question form for that purpose, you could translate this as a statement or as an exclamation. Alternate translation: [Your God certainly does not appear to be helping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42:4 (#1)</w:t>
      </w:r>
      <w:r>
        <w:rPr>
          <w:lang w:val="en_US" w:bidi="en_US"/>
        </w:rPr>
      </w:r>
    </w:p>
    <w:p>
      <w:pPr/>
      <w:r>
        <w:rPr>
          <w:lang w:val="en_US" w:bidi="en_US"/>
        </w:rPr>
      </w:r>
      <w:r>
        <w:rPr>
          <w:lang w:val="en_US" w:bidi="en_US"/>
        </w:rPr>
        <w:t>אֵ֤לֶּה אֶזְכְּרָ֨ה ׀ וְ⁠אֶשְׁפְּכָ֬ה עָלַ֨⁠י ׀ נַפְשִׁ֗⁠י</w:t>
      </w:r>
    </w:p>
    <w:p>
      <w:pPr/>
      <w:r>
        <w:rPr>
          <w:lang w:val="en_US" w:bidi="en_US"/>
        </w:rPr>
      </w:r>
      <w:r>
        <w:rPr>
          <w:b/>
          <w:lang w:val="en_US" w:bidi="en_US"/>
        </w:rPr>
        <w:t>"Let me remember these, and let me pour out my soul within me"</w:t>
      </w:r>
    </w:p>
    <w:p>
      <w:pPr/>
      <w:r>
        <w:rPr>
          <w:lang w:val="en_US" w:bidi="en_US"/>
        </w:rPr>
      </w:r>
      <w:r>
        <w:rPr>
          <w:lang w:val="en_US" w:bidi="en_US"/>
        </w:rPr>
        <w:t>The psalmist is using a verbal form that expresses a resolution. In your translation, use an appropriate verbal form to indicate this. Alternate translation: [I will remember these, and I will pour out my soul within me]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42:4 (#2)</w:t>
      </w:r>
      <w:r>
        <w:rPr>
          <w:lang w:val="en_US" w:bidi="en_US"/>
        </w:rPr>
      </w:r>
    </w:p>
    <w:p>
      <w:pPr/>
      <w:r>
        <w:rPr>
          <w:lang w:val="en_US" w:bidi="en_US"/>
        </w:rPr>
      </w:r>
      <w:r>
        <w:rPr>
          <w:lang w:val="en_US" w:bidi="en_US"/>
        </w:rPr>
        <w:t>אֵ֤לֶּה אֶזְכְּרָ֨ה ׀ וְ⁠אֶשְׁפְּכָ֬ה עָלַ֨⁠י ׀ נַפְשִׁ֗⁠י</w:t>
      </w:r>
    </w:p>
    <w:p>
      <w:pPr/>
      <w:r>
        <w:rPr>
          <w:lang w:val="en_US" w:bidi="en_US"/>
        </w:rPr>
      </w:r>
      <w:r>
        <w:rPr>
          <w:b/>
          <w:lang w:val="en_US" w:bidi="en_US"/>
        </w:rPr>
        <w:t>"Let me remember these, and let me pour out my soul within me"</w:t>
      </w:r>
    </w:p>
    <w:p>
      <w:pPr/>
      <w:r>
        <w:rPr>
          <w:lang w:val="en_US" w:bidi="en_US"/>
        </w:rPr>
      </w:r>
      <w:r>
        <w:rPr>
          <w:lang w:val="en_US" w:bidi="en_US"/>
        </w:rPr>
        <w:t xml:space="preserve">The phrases </w:t>
      </w:r>
      <w:r>
        <w:rPr>
          <w:b/>
          <w:lang w:val="en_US" w:bidi="en_US"/>
        </w:rPr>
        <w:t>Let me remember these</w:t>
      </w:r>
      <w:r>
        <w:rPr>
          <w:lang w:val="en_US" w:bidi="en_US"/>
        </w:rPr>
        <w:t xml:space="preserve"> and </w:t>
      </w:r>
      <w:r>
        <w:rPr>
          <w:b/>
          <w:lang w:val="en_US" w:bidi="en_US"/>
        </w:rPr>
        <w:t>let me pour out my soul within me</w:t>
      </w:r>
      <w:r>
        <w:rPr>
          <w:lang w:val="en_US" w:bidi="en_US"/>
        </w:rPr>
        <w:t xml:space="preserve"> together express a single idea. The second phrase describes the circumstances under which the psalmist is encouraging himself to do what the first phrase describes. If it would be more natural in your language, you could express this meaning in a different way. Alternate translation: [Let me remember these as I pour out my soul within me] or [I will remember these as I pour out my soul within me]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42:4 (#3)</w:t>
      </w:r>
      <w:r>
        <w:rPr>
          <w:lang w:val="en_US" w:bidi="en_US"/>
        </w:rPr>
      </w:r>
    </w:p>
    <w:p>
      <w:pPr/>
      <w:r>
        <w:rPr>
          <w:lang w:val="en_US" w:bidi="en_US"/>
        </w:rPr>
      </w:r>
      <w:r>
        <w:rPr>
          <w:lang w:val="en_US" w:bidi="en_US"/>
        </w:rPr>
        <w:t>אֵ֤לֶּה</w:t>
      </w:r>
    </w:p>
    <w:p>
      <w:pPr/>
      <w:r>
        <w:rPr>
          <w:lang w:val="en_US" w:bidi="en_US"/>
        </w:rPr>
      </w:r>
      <w:r>
        <w:rPr>
          <w:b/>
          <w:lang w:val="en_US" w:bidi="en_US"/>
        </w:rPr>
        <w:t>"these"</w:t>
      </w:r>
    </w:p>
    <w:p>
      <w:pPr/>
      <w:r>
        <w:rPr>
          <w:lang w:val="en_US" w:bidi="en_US"/>
        </w:rPr>
      </w:r>
      <w:r>
        <w:rPr>
          <w:lang w:val="en_US" w:bidi="en_US"/>
        </w:rPr>
        <w:t xml:space="preserve">The psalmist is using the demonstrative adjective </w:t>
      </w:r>
      <w:r>
        <w:rPr>
          <w:b/>
          <w:lang w:val="en_US" w:bidi="en_US"/>
        </w:rPr>
        <w:t>these</w:t>
      </w:r>
      <w:r>
        <w:rPr>
          <w:lang w:val="en_US" w:bidi="en_US"/>
        </w:rPr>
        <w:t xml:space="preserve"> as a noun to mean things of a certain kind, the things he describes in the rest of the verse Your language may use adjectives in the same way. If not, you can translate this adjective with an equivalent phrase. Alternate translation: [the following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42:4 (#4)</w:t>
      </w:r>
      <w:r>
        <w:rPr>
          <w:lang w:val="en_US" w:bidi="en_US"/>
        </w:rPr>
      </w:r>
    </w:p>
    <w:p>
      <w:pPr/>
      <w:r>
        <w:rPr>
          <w:lang w:val="en_US" w:bidi="en_US"/>
        </w:rPr>
      </w:r>
      <w:r>
        <w:rPr>
          <w:lang w:val="en_US" w:bidi="en_US"/>
        </w:rPr>
        <w:t>וְ⁠אֶשְׁפְּכָ֬ה עָלַ֨⁠י ׀ נַפְשִׁ֗⁠י</w:t>
      </w:r>
    </w:p>
    <w:p>
      <w:pPr/>
      <w:r>
        <w:rPr>
          <w:lang w:val="en_US" w:bidi="en_US"/>
        </w:rPr>
      </w:r>
      <w:r>
        <w:rPr>
          <w:b/>
          <w:lang w:val="en_US" w:bidi="en_US"/>
        </w:rPr>
        <w:t>"and let me pour out my soul within me"</w:t>
      </w:r>
    </w:p>
    <w:p>
      <w:pPr/>
      <w:r>
        <w:rPr>
          <w:lang w:val="en_US" w:bidi="en_US"/>
        </w:rPr>
      </w:r>
      <w:r>
        <w:rPr>
          <w:lang w:val="en_US" w:bidi="en_US"/>
        </w:rPr>
        <w:t xml:space="preserve">The psalmist is speaking as if his </w:t>
      </w:r>
      <w:r>
        <w:rPr>
          <w:b/>
          <w:lang w:val="en_US" w:bidi="en_US"/>
        </w:rPr>
        <w:t>soul</w:t>
      </w:r>
      <w:r>
        <w:rPr>
          <w:lang w:val="en_US" w:bidi="en_US"/>
        </w:rPr>
        <w:t xml:space="preserve"> were actually a liquid that he could </w:t>
      </w:r>
      <w:r>
        <w:rPr>
          <w:b/>
          <w:lang w:val="en_US" w:bidi="en_US"/>
        </w:rPr>
        <w:t>pour out</w:t>
      </w:r>
      <w:r>
        <w:rPr>
          <w:lang w:val="en_US" w:bidi="en_US"/>
        </w:rPr>
        <w:t>. He is encouraging himself to give full expression, in his own private reflections (</w:t>
      </w:r>
      <w:r>
        <w:rPr>
          <w:b/>
          <w:lang w:val="en_US" w:bidi="en_US"/>
        </w:rPr>
        <w:t>within me</w:t>
      </w:r>
      <w:r>
        <w:rPr>
          <w:lang w:val="en_US" w:bidi="en_US"/>
        </w:rPr>
        <w:t>), to what he is feeling deeply in his inner being. If it would be helpful in your language, you could state the meaning plainly. Alternate translation: [and let me fully express to myself what I am feeling deep inside] or [as I fully express to myself what I am feeling deep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42:4 (#5)</w:t>
      </w:r>
      <w:r>
        <w:rPr>
          <w:lang w:val="en_US" w:bidi="en_US"/>
        </w:rPr>
      </w:r>
    </w:p>
    <w:p>
      <w:pPr/>
      <w:r>
        <w:rPr>
          <w:lang w:val="en_US" w:bidi="en_US"/>
        </w:rPr>
      </w:r>
      <w:r>
        <w:rPr>
          <w:lang w:val="en_US" w:bidi="en_US"/>
        </w:rPr>
        <w:t>בַּ⁠סָּךְ֮ אֶדַּדֵּ֗⁠ם עַד־בֵּ֥ית אֱלֹ֫הִ֥ים בְּ⁠קוֹל־רִנָּ֥ה וְ⁠תוֹדָ֗ה הָמ֥וֹן חוֹגֵֽג</w:t>
      </w:r>
    </w:p>
    <w:p>
      <w:pPr/>
      <w:r>
        <w:rPr>
          <w:lang w:val="en_US" w:bidi="en_US"/>
        </w:rPr>
      </w:r>
      <w:r>
        <w:rPr>
          <w:b/>
          <w:lang w:val="en_US" w:bidi="en_US"/>
        </w:rPr>
        <w:t>"with the crowd. I led them in procession to the house of God with a voice of rejoicing and praise, a multitude celebrating a festival"</w:t>
      </w:r>
    </w:p>
    <w:p>
      <w:pPr/>
      <w:r>
        <w:rPr>
          <w:lang w:val="en_US" w:bidi="en_US"/>
        </w:rPr>
      </w:r>
      <w:r>
        <w:rPr>
          <w:lang w:val="en_US" w:bidi="en_US"/>
        </w:rPr>
        <w:t xml:space="preserve">If it would be more natural in your language, you may want to put together the information that this </w:t>
      </w:r>
      <w:r>
        <w:rPr>
          <w:b/>
          <w:lang w:val="en_US" w:bidi="en_US"/>
        </w:rPr>
        <w:t>crowd</w:t>
      </w:r>
      <w:r>
        <w:rPr>
          <w:lang w:val="en_US" w:bidi="en_US"/>
        </w:rPr>
        <w:t xml:space="preserve"> was </w:t>
      </w:r>
      <w:r>
        <w:rPr>
          <w:b/>
          <w:lang w:val="en_US" w:bidi="en_US"/>
        </w:rPr>
        <w:t>a multitude celebrating a festival</w:t>
      </w:r>
      <w:r>
        <w:rPr>
          <w:lang w:val="en_US" w:bidi="en_US"/>
        </w:rPr>
        <w:t>. Alternate translation: [with the crowd, a multitude celebrating a festival. I led them in procession to the house of God with a voice of rejoicing and praise]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42:4 (#6)</w:t>
      </w:r>
      <w:r>
        <w:rPr>
          <w:lang w:val="en_US" w:bidi="en_US"/>
        </w:rPr>
      </w:r>
    </w:p>
    <w:p>
      <w:pPr/>
      <w:r>
        <w:rPr>
          <w:lang w:val="en_US" w:bidi="en_US"/>
        </w:rPr>
      </w:r>
      <w:r>
        <w:rPr>
          <w:lang w:val="en_US" w:bidi="en_US"/>
        </w:rPr>
        <w:t>בֵּ֥ית אֱלֹ֫הִ֥ים</w:t>
      </w:r>
    </w:p>
    <w:p>
      <w:pPr/>
      <w:r>
        <w:rPr>
          <w:lang w:val="en_US" w:bidi="en_US"/>
        </w:rPr>
      </w:r>
      <w:r>
        <w:rPr>
          <w:b/>
          <w:lang w:val="en_US" w:bidi="en_US"/>
        </w:rPr>
        <w:t>"the house of God"</w:t>
      </w:r>
    </w:p>
    <w:p>
      <w:pPr/>
      <w:r>
        <w:rPr>
          <w:lang w:val="en_US" w:bidi="en_US"/>
        </w:rPr>
      </w:r>
      <w:r>
        <w:rPr>
          <w:lang w:val="en_US" w:bidi="en_US"/>
        </w:rPr>
        <w:t>See how you translated the term “house” in 5:7. Alternate translation: [the temple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42:4 (#7)</w:t>
      </w:r>
      <w:r>
        <w:rPr>
          <w:lang w:val="en_US" w:bidi="en_US"/>
        </w:rPr>
      </w:r>
    </w:p>
    <w:p>
      <w:pPr/>
      <w:r>
        <w:rPr>
          <w:lang w:val="en_US" w:bidi="en_US"/>
        </w:rPr>
      </w:r>
      <w:r>
        <w:rPr>
          <w:lang w:val="en_US" w:bidi="en_US"/>
        </w:rPr>
        <w:t>בְּ⁠קוֹל־רִנָּ֥ה וְ⁠תוֹדָ֗ה</w:t>
      </w:r>
    </w:p>
    <w:p>
      <w:pPr/>
      <w:r>
        <w:rPr>
          <w:lang w:val="en_US" w:bidi="en_US"/>
        </w:rPr>
      </w:r>
      <w:r>
        <w:rPr>
          <w:b/>
          <w:lang w:val="en_US" w:bidi="en_US"/>
        </w:rPr>
        <w:t>"with a voice of rejoicing and praise"</w:t>
      </w:r>
    </w:p>
    <w:p>
      <w:pPr/>
      <w:r>
        <w:rPr>
          <w:lang w:val="en_US" w:bidi="en_US"/>
        </w:rPr>
      </w:r>
      <w:r>
        <w:rPr>
          <w:lang w:val="en_US" w:bidi="en_US"/>
        </w:rPr>
        <w:t xml:space="preserve">The psalmist is using the </w:t>
      </w:r>
      <w:r>
        <w:rPr>
          <w:b/>
          <w:lang w:val="en_US" w:bidi="en_US"/>
        </w:rPr>
        <w:t>voice</w:t>
      </w:r>
      <w:r>
        <w:rPr>
          <w:lang w:val="en_US" w:bidi="en_US"/>
        </w:rPr>
        <w:t xml:space="preserve"> that each person in the </w:t>
      </w:r>
      <w:r>
        <w:rPr>
          <w:b/>
          <w:lang w:val="en_US" w:bidi="en_US"/>
        </w:rPr>
        <w:t>crowd</w:t>
      </w:r>
      <w:r>
        <w:rPr>
          <w:lang w:val="en_US" w:bidi="en_US"/>
        </w:rPr>
        <w:t xml:space="preserve"> used for shouting to represent the shouts of the crowd. If it would be helpful in your language, you could use an equivalent expression or plain language. Alternate translation: [with shouts of rejoicing and praise]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42:5 (#1)</w:t>
      </w:r>
      <w:r>
        <w:rPr>
          <w:lang w:val="en_US" w:bidi="en_US"/>
        </w:rPr>
      </w:r>
    </w:p>
    <w:p>
      <w:pPr/>
      <w:r>
        <w:rPr>
          <w:lang w:val="en_US" w:bidi="en_US"/>
        </w:rPr>
      </w:r>
      <w:r>
        <w:rPr>
          <w:lang w:val="en_US" w:bidi="en_US"/>
        </w:rPr>
        <w:t>מַה־תִּשְׁתּ֬וֹחֲחִ֨י ׀ נַפְשִׁ⁠י֮ וַ⁠תֶּהֱמִ֪י עָ֫לָ֥⁠י</w:t>
      </w:r>
    </w:p>
    <w:p>
      <w:pPr/>
      <w:r>
        <w:rPr>
          <w:lang w:val="en_US" w:bidi="en_US"/>
        </w:rPr>
      </w:r>
      <w:r>
        <w:rPr>
          <w:b/>
          <w:lang w:val="en_US" w:bidi="en_US"/>
        </w:rPr>
        <w:t>"Why have you bowed yourself down, my soul, and are clamoring within me"</w:t>
      </w:r>
    </w:p>
    <w:p>
      <w:pPr/>
      <w:r>
        <w:rPr>
          <w:lang w:val="en_US" w:bidi="en_US"/>
        </w:rPr>
      </w:r>
      <w:r>
        <w:rPr>
          <w:lang w:val="en_US" w:bidi="en_US"/>
        </w:rPr>
        <w:t xml:space="preserve">The psalmist is speaking as if his </w:t>
      </w:r>
      <w:r>
        <w:rPr>
          <w:b/>
          <w:lang w:val="en_US" w:bidi="en_US"/>
        </w:rPr>
        <w:t>soul</w:t>
      </w:r>
      <w:r>
        <w:rPr>
          <w:lang w:val="en_US" w:bidi="en_US"/>
        </w:rPr>
        <w:t xml:space="preserve"> had actually </w:t>
      </w:r>
      <w:r>
        <w:rPr>
          <w:b/>
          <w:lang w:val="en_US" w:bidi="en_US"/>
        </w:rPr>
        <w:t>bowed</w:t>
      </w:r>
      <w:r>
        <w:rPr>
          <w:lang w:val="en_US" w:bidi="en_US"/>
        </w:rPr>
        <w:t xml:space="preserve"> itself </w:t>
      </w:r>
      <w:r>
        <w:rPr>
          <w:b/>
          <w:lang w:val="en_US" w:bidi="en_US"/>
        </w:rPr>
        <w:t>down</w:t>
      </w:r>
      <w:r>
        <w:rPr>
          <w:lang w:val="en_US" w:bidi="en_US"/>
        </w:rPr>
        <w:t xml:space="preserve"> and as if it were actually </w:t>
      </w:r>
      <w:r>
        <w:rPr>
          <w:b/>
          <w:lang w:val="en_US" w:bidi="en_US"/>
        </w:rPr>
        <w:t>clamoring</w:t>
      </w:r>
      <w:r>
        <w:rPr>
          <w:lang w:val="en_US" w:bidi="en_US"/>
        </w:rPr>
        <w:t xml:space="preserve"> or making noises </w:t>
      </w:r>
      <w:r>
        <w:rPr>
          <w:b/>
          <w:lang w:val="en_US" w:bidi="en_US"/>
        </w:rPr>
        <w:t>within</w:t>
      </w:r>
      <w:r>
        <w:rPr>
          <w:lang w:val="en_US" w:bidi="en_US"/>
        </w:rPr>
        <w:t xml:space="preserve"> him that indicated how upset it was. He is describing his own inner feelings of despondency and agitation. If it would be helpful in your language, you could state the meaning plainly. Alternate translation: [Why do I feel so despondent and agitated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42:5 (#2)</w:t>
      </w:r>
      <w:r>
        <w:rPr>
          <w:lang w:val="en_US" w:bidi="en_US"/>
        </w:rPr>
      </w:r>
    </w:p>
    <w:p>
      <w:pPr/>
      <w:r>
        <w:rPr>
          <w:lang w:val="en_US" w:bidi="en_US"/>
        </w:rPr>
      </w:r>
      <w:r>
        <w:rPr>
          <w:lang w:val="en_US" w:bidi="en_US"/>
        </w:rPr>
        <w:t>מַה־תִּשְׁתּ֬וֹחֲחִ֨י ׀ נַפְשִׁ⁠י֮ וַ⁠תֶּהֱמִ֪י עָ֫לָ֥⁠י</w:t>
      </w:r>
    </w:p>
    <w:p>
      <w:pPr/>
      <w:r>
        <w:rPr>
          <w:lang w:val="en_US" w:bidi="en_US"/>
        </w:rPr>
      </w:r>
      <w:r>
        <w:rPr>
          <w:b/>
          <w:lang w:val="en_US" w:bidi="en_US"/>
        </w:rPr>
        <w:t>"Why have you bowed yourself down, my soul, and are clamoring within me"</w:t>
      </w:r>
    </w:p>
    <w:p>
      <w:pPr/>
      <w:r>
        <w:rPr>
          <w:lang w:val="en_US" w:bidi="en_US"/>
        </w:rPr>
      </w:r>
      <w:r>
        <w:rPr>
          <w:lang w:val="en_US" w:bidi="en_US"/>
        </w:rPr>
        <w:t>The psalmist is using the question form to give himself a mild rebuke and to encourage himself to consider his situation from a different perspective and so come to feel differently about it. If a speaker of your language would not use the question form for that purpose, you could translate this as a statement or as an exclamation. Alternate translation: [I do not have to feel so despondent and agitated inside!]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42:5 (#3)</w:t>
      </w:r>
      <w:r>
        <w:rPr>
          <w:lang w:val="en_US" w:bidi="en_US"/>
        </w:rPr>
      </w:r>
    </w:p>
    <w:p>
      <w:pPr/>
      <w:r>
        <w:rPr>
          <w:lang w:val="en_US" w:bidi="en_US"/>
        </w:rPr>
      </w:r>
      <w:r>
        <w:rPr>
          <w:lang w:val="en_US" w:bidi="en_US"/>
        </w:rPr>
        <w:t>הוֹחִ֣ילִי לֵֽ֭⁠אלֹהִים</w:t>
      </w:r>
    </w:p>
    <w:p>
      <w:pPr/>
      <w:r>
        <w:rPr>
          <w:lang w:val="en_US" w:bidi="en_US"/>
        </w:rPr>
      </w:r>
      <w:r>
        <w:rPr>
          <w:b/>
          <w:lang w:val="en_US" w:bidi="en_US"/>
        </w:rPr>
        <w:t>"Wait for God"</w:t>
      </w:r>
    </w:p>
    <w:p>
      <w:pPr/>
      <w:r>
        <w:rPr>
          <w:lang w:val="en_US" w:bidi="en_US"/>
        </w:rPr>
      </w:r>
      <w:r>
        <w:rPr>
          <w:lang w:val="en_US" w:bidi="en_US"/>
        </w:rPr>
        <w:t xml:space="preserve">The word that the ULT translates as </w:t>
      </w:r>
      <w:r>
        <w:rPr>
          <w:b/>
          <w:lang w:val="en_US" w:bidi="en_US"/>
        </w:rPr>
        <w:t>Wait</w:t>
      </w:r>
      <w:r>
        <w:rPr>
          <w:lang w:val="en_US" w:bidi="en_US"/>
        </w:rPr>
        <w:t xml:space="preserve"> can mean simply not to do something until a certain time has passed or a certain other event has occurred. However, in many biblical contexts, it means to expect that God will do something to change an unfavorable situation that a person cannot change or that a person therefore should not try to change himself, and that is the meaning here. You may be able to use a different term to express this meaning in your language. Alternate translation: [Hope in God] or [I can hope in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42:5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42:5 (#5)</w:t>
      </w:r>
      <w:r>
        <w:rPr>
          <w:lang w:val="en_US" w:bidi="en_US"/>
        </w:rPr>
      </w:r>
    </w:p>
    <w:p>
      <w:pPr/>
      <w:r>
        <w:rPr>
          <w:lang w:val="en_US" w:bidi="en_US"/>
        </w:rPr>
      </w:r>
      <w:r>
        <w:rPr>
          <w:lang w:val="en_US" w:bidi="en_US"/>
        </w:rPr>
        <w:t>יְשׁוּע֥וֹת פָּנָֽי⁠ו</w:t>
      </w:r>
    </w:p>
    <w:p>
      <w:pPr/>
      <w:r>
        <w:rPr>
          <w:lang w:val="en_US" w:bidi="en_US"/>
        </w:rPr>
      </w:r>
      <w:r>
        <w:rPr>
          <w:b/>
          <w:lang w:val="en_US" w:bidi="en_US"/>
        </w:rPr>
        <w:t>"the salvation of his face"</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following the alternative reading of the ancient Greek translation: [the one who saves my face] or [the savior of my face]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42:5 (#6)</w:t>
      </w:r>
      <w:r>
        <w:rPr>
          <w:lang w:val="en_US" w:bidi="en_US"/>
        </w:rPr>
      </w:r>
    </w:p>
    <w:p>
      <w:pPr/>
      <w:r>
        <w:rPr>
          <w:lang w:val="en_US" w:bidi="en_US"/>
        </w:rPr>
      </w:r>
      <w:r>
        <w:rPr>
          <w:lang w:val="en_US" w:bidi="en_US"/>
        </w:rPr>
        <w:t>יְשׁוּע֥וֹת פָּנָֽי⁠ו</w:t>
      </w:r>
    </w:p>
    <w:p>
      <w:pPr/>
      <w:r>
        <w:rPr>
          <w:lang w:val="en_US" w:bidi="en_US"/>
        </w:rPr>
      </w:r>
      <w:r>
        <w:rPr>
          <w:b/>
          <w:lang w:val="en_US" w:bidi="en_US"/>
        </w:rPr>
        <w:t>"the salvation of his face"</w:t>
      </w:r>
    </w:p>
    <w:p>
      <w:pPr/>
      <w:r>
        <w:rPr>
          <w:lang w:val="en_US" w:bidi="en_US"/>
        </w:rPr>
      </w:r>
      <w:r>
        <w:rPr>
          <w:lang w:val="en_US" w:bidi="en_US"/>
        </w:rPr>
        <w:t xml:space="preserve">The psalmist is using one part of himself, his </w:t>
      </w:r>
      <w:r>
        <w:rPr>
          <w:b/>
          <w:lang w:val="en_US" w:bidi="en_US"/>
        </w:rPr>
        <w:t>face</w:t>
      </w:r>
      <w:r>
        <w:rPr>
          <w:lang w:val="en_US" w:bidi="en_US"/>
        </w:rPr>
        <w:t>, to mean all of him in the act of receiving God’s salvation. If it would be helpful in your language, you could state the meaning plainly. Alternate translation, following the alternative reading of the ancient Greek translation: [the one who saves me] or [my savior]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42:5–6 (#1)</w:t>
      </w:r>
      <w:r>
        <w:rPr>
          <w:lang w:val="en_US" w:bidi="en_US"/>
        </w:rPr>
      </w:r>
    </w:p>
    <w:p>
      <w:pPr/>
      <w:r>
        <w:rPr>
          <w:lang w:val="en_US" w:bidi="en_US"/>
        </w:rPr>
      </w:r>
      <w:r>
        <w:rPr>
          <w:lang w:val="en_US" w:bidi="en_US"/>
        </w:rPr>
        <w:t>יְשׁוּע֥וֹת פָּנָֽי⁠ו׃ אֱֽלֹהַ֗⁠י</w:t>
      </w:r>
    </w:p>
    <w:p>
      <w:pPr/>
      <w:r>
        <w:rPr>
          <w:lang w:val="en_US" w:bidi="en_US"/>
        </w:rPr>
      </w:r>
      <w:r>
        <w:rPr>
          <w:b/>
          <w:lang w:val="en_US" w:bidi="en_US"/>
        </w:rPr>
        <w:t>"the salvation of his face.My God"</w:t>
      </w:r>
    </w:p>
    <w:p>
      <w:pPr/>
      <w:r>
        <w:rPr>
          <w:lang w:val="en_US" w:bidi="en_US"/>
        </w:rPr>
      </w:r>
      <w:r>
        <w:rPr>
          <w:lang w:val="en_US" w:bidi="en_US"/>
        </w:rPr>
        <w:t>At the end of 42:5 and the beginning of 42:5, the ULT translates the traditional written Hebrew text. This reading, however, does not seem to make sense. It is different from the other two occurrences of the refrain of this psalm in 42:11 and 43:5. It appears that a verse division has been placed in the middle of a word, so that the prefix that means “and” in those two verses has become a suffix that means “his” in this verse. You may want to follow an alternative reading from the ancient Greek translation. Alternate translation: [the salvation of my face and my God]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42:6 (#1)</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See the explanation in a note to the previous verse of how this expression was likely put at the start of this verse when a verse division was mistakenly placed in the middle of a word. You may wish to put this expression at the end of the previous verse, as many versions do, so that the refrain of this psalm will be the same in all three of its occurrences.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42:6 (#2)</w:t>
      </w:r>
      <w:r>
        <w:rPr>
          <w:lang w:val="en_US" w:bidi="en_US"/>
        </w:rPr>
      </w:r>
    </w:p>
    <w:p>
      <w:pPr/>
      <w:r>
        <w:rPr>
          <w:lang w:val="en_US" w:bidi="en_US"/>
        </w:rPr>
      </w:r>
      <w:r>
        <w:rPr>
          <w:lang w:val="en_US" w:bidi="en_US"/>
        </w:rPr>
        <w:t>עָלַ⁠י֮ נַפְשִׁ֪⁠י תִשְׁתּ֫וֹחָ֥ח</w:t>
      </w:r>
    </w:p>
    <w:p>
      <w:pPr/>
      <w:r>
        <w:rPr>
          <w:lang w:val="en_US" w:bidi="en_US"/>
        </w:rPr>
      </w:r>
      <w:r>
        <w:rPr>
          <w:b/>
          <w:lang w:val="en_US" w:bidi="en_US"/>
        </w:rPr>
        <w:t>"my soul has bowed itself down within me"</w:t>
      </w:r>
    </w:p>
    <w:p>
      <w:pPr/>
      <w:r>
        <w:rPr>
          <w:lang w:val="en_US" w:bidi="en_US"/>
        </w:rPr>
      </w:r>
      <w:r>
        <w:rPr>
          <w:lang w:val="en_US" w:bidi="en_US"/>
        </w:rPr>
        <w:t>See how you translated the similar expression in the previous verse. Alternate translation: [I do feel despondent]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42:6 (#3)</w:t>
      </w:r>
      <w:r>
        <w:rPr>
          <w:lang w:val="en_US" w:bidi="en_US"/>
        </w:rPr>
      </w:r>
    </w:p>
    <w:p>
      <w:pPr/>
      <w:r>
        <w:rPr>
          <w:lang w:val="en_US" w:bidi="en_US"/>
        </w:rPr>
      </w:r>
      <w:r>
        <w:rPr>
          <w:lang w:val="en_US" w:bidi="en_US"/>
        </w:rPr>
        <w:t>וְ֝⁠חֶרְמוֹנִ֗ים</w:t>
      </w:r>
    </w:p>
    <w:p>
      <w:pPr/>
      <w:r>
        <w:rPr>
          <w:lang w:val="en_US" w:bidi="en_US"/>
        </w:rPr>
      </w:r>
      <w:r>
        <w:rPr>
          <w:b/>
          <w:lang w:val="en_US" w:bidi="en_US"/>
        </w:rPr>
        <w:t>"and the Hermons"</w:t>
      </w:r>
    </w:p>
    <w:p>
      <w:pPr/>
      <w:r>
        <w:rPr>
          <w:lang w:val="en_US" w:bidi="en_US"/>
        </w:rPr>
      </w:r>
      <w:r>
        <w:rPr>
          <w:lang w:val="en_US" w:bidi="en_US"/>
        </w:rPr>
        <w:t xml:space="preserve">The psalmist may be using the plural term </w:t>
      </w:r>
      <w:r>
        <w:rPr>
          <w:b/>
          <w:lang w:val="en_US" w:bidi="en_US"/>
        </w:rPr>
        <w:t>Hermons</w:t>
      </w:r>
      <w:r>
        <w:rPr>
          <w:lang w:val="en_US" w:bidi="en_US"/>
        </w:rPr>
        <w:t xml:space="preserve"> because: (1) Mount Hermon has three distinct peaks. Alternate translation: [and Mount Hermon] or (2) he is referring to the range of mountains that includes Mount Hermon. Alternate translation: [and the Hermon mountain range]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42:6 (#4)</w:t>
      </w:r>
      <w:r>
        <w:rPr>
          <w:lang w:val="en_US" w:bidi="en_US"/>
        </w:rPr>
      </w:r>
    </w:p>
    <w:p>
      <w:pPr/>
      <w:r>
        <w:rPr>
          <w:lang w:val="en_US" w:bidi="en_US"/>
        </w:rPr>
      </w:r>
      <w:r>
        <w:rPr>
          <w:lang w:val="en_US" w:bidi="en_US"/>
        </w:rPr>
        <w:t>מֵ⁠הַ֥ר מִצְעָֽר</w:t>
      </w:r>
    </w:p>
    <w:p>
      <w:pPr/>
      <w:r>
        <w:rPr>
          <w:lang w:val="en_US" w:bidi="en_US"/>
        </w:rPr>
      </w:r>
      <w:r>
        <w:rPr>
          <w:b/>
          <w:lang w:val="en_US" w:bidi="en_US"/>
        </w:rPr>
        <w:t>"from Mount Mizar"</w:t>
      </w:r>
    </w:p>
    <w:p>
      <w:pPr/>
      <w:r>
        <w:rPr>
          <w:lang w:val="en_US" w:bidi="en_US"/>
        </w:rPr>
      </w:r>
      <w:r>
        <w:rPr>
          <w:b/>
          <w:lang w:val="en_US" w:bidi="en_US"/>
        </w:rPr>
        <w:t>Mount Mizar</w:t>
      </w:r>
      <w:r>
        <w:rPr>
          <w:lang w:val="en_US" w:bidi="en_US"/>
        </w:rPr>
        <w:t xml:space="preserve"> seems to have been the psalmist’s specific location within the general area he describes in the earlier part of this verse. It is not known to what mountain he was referring, so it is not possible to associate it with a mountain that is known by another name today. We therefore recommend that you use the name Mount Mizar in your translation.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42:7 (#1)</w:t>
      </w:r>
      <w:r>
        <w:rPr>
          <w:lang w:val="en_US" w:bidi="en_US"/>
        </w:rPr>
      </w:r>
    </w:p>
    <w:p>
      <w:pPr/>
      <w:r>
        <w:rPr>
          <w:lang w:val="en_US" w:bidi="en_US"/>
        </w:rPr>
      </w:r>
      <w:r>
        <w:rPr>
          <w:lang w:val="en_US" w:bidi="en_US"/>
        </w:rPr>
        <w:t>תְּהֽוֹם־אֶל־תְּה֣וֹם ק֭וֹרֵא לְ⁠ק֣וֹל צִנּוֹרֶ֑י⁠ךָ</w:t>
      </w:r>
    </w:p>
    <w:p>
      <w:pPr/>
      <w:r>
        <w:rPr>
          <w:lang w:val="en_US" w:bidi="en_US"/>
        </w:rPr>
      </w:r>
      <w:r>
        <w:rPr>
          <w:b/>
          <w:lang w:val="en_US" w:bidi="en_US"/>
        </w:rPr>
        <w:t>"Deep is calling to deep at the sound of your waterfalls"</w:t>
      </w:r>
    </w:p>
    <w:p>
      <w:pPr/>
      <w:r>
        <w:rPr>
          <w:lang w:val="en_US" w:bidi="en_US"/>
        </w:rPr>
      </w:r>
      <w:r>
        <w:rPr>
          <w:lang w:val="en_US" w:bidi="en_US"/>
        </w:rPr>
        <w:t xml:space="preserve">The psalmist is speaking as if the </w:t>
      </w:r>
      <w:r>
        <w:rPr>
          <w:b/>
          <w:lang w:val="en_US" w:bidi="en_US"/>
        </w:rPr>
        <w:t>sound</w:t>
      </w:r>
      <w:r>
        <w:rPr>
          <w:lang w:val="en_US" w:bidi="en_US"/>
        </w:rPr>
        <w:t xml:space="preserve"> of the </w:t>
      </w:r>
      <w:r>
        <w:rPr>
          <w:b/>
          <w:lang w:val="en_US" w:bidi="en_US"/>
        </w:rPr>
        <w:t>waterfalls</w:t>
      </w:r>
      <w:r>
        <w:rPr>
          <w:lang w:val="en_US" w:bidi="en_US"/>
        </w:rPr>
        <w:t xml:space="preserve"> he hears in the nearby forming Jordan River were actually one </w:t>
      </w:r>
      <w:r>
        <w:rPr>
          <w:b/>
          <w:lang w:val="en_US" w:bidi="en_US"/>
        </w:rPr>
        <w:t>Deep</w:t>
      </w:r>
      <w:r>
        <w:rPr>
          <w:lang w:val="en_US" w:bidi="en_US"/>
        </w:rPr>
        <w:t xml:space="preserve"> (one large mass of water) </w:t>
      </w:r>
      <w:r>
        <w:rPr>
          <w:b/>
          <w:lang w:val="en_US" w:bidi="en_US"/>
        </w:rPr>
        <w:t>calling</w:t>
      </w:r>
      <w:r>
        <w:rPr>
          <w:lang w:val="en_US" w:bidi="en_US"/>
        </w:rPr>
        <w:t xml:space="preserve"> to another such </w:t>
      </w:r>
      <w:r>
        <w:rPr>
          <w:b/>
          <w:lang w:val="en_US" w:bidi="en_US"/>
        </w:rPr>
        <w:t>deep</w:t>
      </w:r>
      <w:r>
        <w:rPr>
          <w:lang w:val="en_US" w:bidi="en_US"/>
        </w:rPr>
        <w:t>. If it would be helpful in your language, you could state the meaning plainly. You could also express this image as a comparison, as the UST does. Alternate translation: [The powerful streams in the river make loud, echoing sounds as they flow over rock ledges as waterfalls]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42:7 (#2)</w:t>
      </w:r>
      <w:r>
        <w:rPr>
          <w:lang w:val="en_US" w:bidi="en_US"/>
        </w:rPr>
      </w:r>
    </w:p>
    <w:p>
      <w:pPr/>
      <w:r>
        <w:rPr>
          <w:lang w:val="en_US" w:bidi="en_US"/>
        </w:rPr>
      </w:r>
      <w:r>
        <w:rPr>
          <w:lang w:val="en_US" w:bidi="en_US"/>
        </w:rPr>
        <w:t>כָּֽל־מִשְׁבָּרֶ֥י⁠ךָ וְ֝⁠גַלֶּ֗י⁠ךָ עָלַ֥⁠י עָבָֽרוּ</w:t>
      </w:r>
    </w:p>
    <w:p>
      <w:pPr/>
      <w:r>
        <w:rPr>
          <w:lang w:val="en_US" w:bidi="en_US"/>
        </w:rPr>
      </w:r>
      <w:r>
        <w:rPr>
          <w:b/>
          <w:lang w:val="en_US" w:bidi="en_US"/>
        </w:rPr>
        <w:t>"All of your breakers and your waves pass over me"</w:t>
      </w:r>
    </w:p>
    <w:p>
      <w:pPr/>
      <w:r>
        <w:rPr>
          <w:lang w:val="en_US" w:bidi="en_US"/>
        </w:rPr>
      </w:r>
      <w:r>
        <w:rPr>
          <w:lang w:val="en_US" w:bidi="en_US"/>
        </w:rPr>
        <w:t xml:space="preserve">The terms </w:t>
      </w:r>
      <w:r>
        <w:rPr>
          <w:b/>
          <w:lang w:val="en_US" w:bidi="en_US"/>
        </w:rPr>
        <w:t>breakers</w:t>
      </w:r>
      <w:r>
        <w:rPr>
          <w:lang w:val="en_US" w:bidi="en_US"/>
        </w:rPr>
        <w:t xml:space="preserve"> and </w:t>
      </w:r>
      <w:r>
        <w:rPr>
          <w:b/>
          <w:lang w:val="en_US" w:bidi="en_US"/>
        </w:rPr>
        <w:t>waves</w:t>
      </w:r>
      <w:r>
        <w:rPr>
          <w:lang w:val="en_US" w:bidi="en_US"/>
        </w:rPr>
        <w:t xml:space="preserve"> mean similar things. The term </w:t>
      </w:r>
      <w:r>
        <w:rPr>
          <w:b/>
          <w:lang w:val="en_US" w:bidi="en_US"/>
        </w:rPr>
        <w:t>waves</w:t>
      </w:r>
      <w:r>
        <w:rPr>
          <w:lang w:val="en_US" w:bidi="en_US"/>
        </w:rPr>
        <w:t xml:space="preserve"> describes swellings of water that move across the surface of the ocean, and the term </w:t>
      </w:r>
      <w:r>
        <w:rPr>
          <w:b/>
          <w:lang w:val="en_US" w:bidi="en_US"/>
        </w:rPr>
        <w:t>breakers</w:t>
      </w:r>
      <w:r>
        <w:rPr>
          <w:lang w:val="en_US" w:bidi="en_US"/>
        </w:rPr>
        <w:t xml:space="preserve"> describes those swellings as they crash onto the shore. The psalmist is using the two terms together for emphasis. If it would be clearer for your readers, you could express the emphasis with a single phrase. Alternate translation: [As your waves break on the shore, the surf pounds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42:7 (#3)</w:t>
      </w:r>
      <w:r>
        <w:rPr>
          <w:lang w:val="en_US" w:bidi="en_US"/>
        </w:rPr>
      </w:r>
    </w:p>
    <w:p>
      <w:pPr/>
      <w:r>
        <w:rPr>
          <w:lang w:val="en_US" w:bidi="en_US"/>
        </w:rPr>
      </w:r>
      <w:r>
        <w:rPr>
          <w:lang w:val="en_US" w:bidi="en_US"/>
        </w:rPr>
        <w:t>כָּֽל־מִשְׁבָּרֶ֥י⁠ךָ וְ֝⁠גַלֶּ֗י⁠ךָ עָלַ֥⁠י עָבָֽרוּ</w:t>
      </w:r>
    </w:p>
    <w:p>
      <w:pPr/>
      <w:r>
        <w:rPr>
          <w:lang w:val="en_US" w:bidi="en_US"/>
        </w:rPr>
      </w:r>
      <w:r>
        <w:rPr>
          <w:b/>
          <w:lang w:val="en_US" w:bidi="en_US"/>
        </w:rPr>
        <w:t>"All of your breakers and your waves pass over me"</w:t>
      </w:r>
    </w:p>
    <w:p>
      <w:pPr/>
      <w:r>
        <w:rPr>
          <w:lang w:val="en_US" w:bidi="en_US"/>
        </w:rPr>
      </w:r>
      <w:r>
        <w:rPr>
          <w:lang w:val="en_US" w:bidi="en_US"/>
        </w:rPr>
        <w:t xml:space="preserve">The psalmist is speaking as if he were actually in an ocean or on its shore and strong </w:t>
      </w:r>
      <w:r>
        <w:rPr>
          <w:b/>
          <w:lang w:val="en_US" w:bidi="en_US"/>
        </w:rPr>
        <w:t>waves</w:t>
      </w:r>
      <w:r>
        <w:rPr>
          <w:lang w:val="en_US" w:bidi="en_US"/>
        </w:rPr>
        <w:t xml:space="preserve"> and </w:t>
      </w:r>
      <w:r>
        <w:rPr>
          <w:b/>
          <w:lang w:val="en_US" w:bidi="en_US"/>
        </w:rPr>
        <w:t>breakers</w:t>
      </w:r>
      <w:r>
        <w:rPr>
          <w:lang w:val="en_US" w:bidi="en_US"/>
        </w:rPr>
        <w:t xml:space="preserve"> were crashing over him, tossing him about. He is representing how overwhelmed he feels. If it would be helpful in your language, you could state the meaning plainly. You could also express this image as a comparison, as the UST does. Alternate translation: [I am feeling overwhelmed by what you have allowed to happen]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42:8 (#1)</w:t>
      </w:r>
      <w:r>
        <w:rPr>
          <w:lang w:val="en_US" w:bidi="en_US"/>
        </w:rPr>
      </w:r>
    </w:p>
    <w:p>
      <w:pPr/>
      <w:r>
        <w:rPr>
          <w:lang w:val="en_US" w:bidi="en_US"/>
        </w:rPr>
      </w:r>
      <w:r>
        <w:rPr>
          <w:lang w:val="en_US" w:bidi="en_US"/>
        </w:rPr>
        <w:t>יוֹמָ֤ם ׀ יְצַוֶּ֬ה יְהוָ֨ה ׀ חַסְדּ֗⁠וֹ וּ֭⁠בַ⁠לַּיְלָה שיר⁠ה עִמִּ֑⁠י</w:t>
      </w:r>
    </w:p>
    <w:p>
      <w:pPr/>
      <w:r>
        <w:rPr>
          <w:lang w:val="en_US" w:bidi="en_US"/>
        </w:rPr>
      </w:r>
      <w:r>
        <w:rPr>
          <w:b/>
          <w:lang w:val="en_US" w:bidi="en_US"/>
        </w:rPr>
        <w:t>"By} day, Yahweh commands his covenant faithfulness, and at night, his song {is} with me"</w:t>
      </w:r>
    </w:p>
    <w:p>
      <w:pPr/>
      <w:r>
        <w:rPr>
          <w:lang w:val="en_US" w:bidi="en_US"/>
        </w:rPr>
      </w:r>
      <w:r>
        <w:rPr>
          <w:lang w:val="en_US" w:bidi="en_US"/>
        </w:rPr>
        <w:t xml:space="preserve">As in verse 3, the psalmist is using the two main components of time, </w:t>
      </w:r>
      <w:r>
        <w:rPr>
          <w:b/>
          <w:lang w:val="en_US" w:bidi="en_US"/>
        </w:rPr>
        <w:t>day</w:t>
      </w:r>
      <w:r>
        <w:rPr>
          <w:lang w:val="en_US" w:bidi="en_US"/>
        </w:rPr>
        <w:t xml:space="preserve"> and </w:t>
      </w:r>
      <w:r>
        <w:rPr>
          <w:b/>
          <w:lang w:val="en_US" w:bidi="en_US"/>
        </w:rPr>
        <w:t>night</w:t>
      </w:r>
      <w:r>
        <w:rPr>
          <w:lang w:val="en_US" w:bidi="en_US"/>
        </w:rPr>
        <w:t>, to mean all of time. See how you translated the expression “day and night” in verse 3. It would be appropriate to use similar language here, since the psalmist’s recognition of Yahweh’s covenant faithfulness and his celebration of it in worship are his intentional responses to the sorrow he described earlier. Alternate translation: [Yahweh commands his covenant faithfulness all the time, and his song is with me all the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42:8 (#2)</w:t>
      </w:r>
      <w:r>
        <w:rPr>
          <w:lang w:val="en_US" w:bidi="en_US"/>
        </w:rPr>
      </w:r>
    </w:p>
    <w:p>
      <w:pPr/>
      <w:r>
        <w:rPr>
          <w:lang w:val="en_US" w:bidi="en_US"/>
        </w:rPr>
      </w:r>
      <w:r>
        <w:rPr>
          <w:lang w:val="en_US" w:bidi="en_US"/>
        </w:rPr>
        <w:t>יְצַוֶּ֬ה יְהוָ֨ה ׀ חַסְדּ֗⁠וֹ</w:t>
      </w:r>
    </w:p>
    <w:p>
      <w:pPr/>
      <w:r>
        <w:rPr>
          <w:lang w:val="en_US" w:bidi="en_US"/>
        </w:rPr>
      </w:r>
      <w:r>
        <w:rPr>
          <w:b/>
          <w:lang w:val="en_US" w:bidi="en_US"/>
        </w:rPr>
        <w:t>"Yahweh commands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[Yahweh acts toward me in a way that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42:8 (#3)</w:t>
      </w:r>
      <w:r>
        <w:rPr>
          <w:lang w:val="en_US" w:bidi="en_US"/>
        </w:rPr>
      </w:r>
    </w:p>
    <w:p>
      <w:pPr/>
      <w:r>
        <w:rPr>
          <w:lang w:val="en_US" w:bidi="en_US"/>
        </w:rPr>
      </w:r>
      <w:r>
        <w:rPr>
          <w:lang w:val="en_US" w:bidi="en_US"/>
        </w:rPr>
        <w:t>שיר⁠ה עִמִּ֑⁠י תְּ֝פִלָּ֗ה</w:t>
      </w:r>
    </w:p>
    <w:p>
      <w:pPr/>
      <w:r>
        <w:rPr>
          <w:lang w:val="en_US" w:bidi="en_US"/>
        </w:rPr>
      </w:r>
      <w:r>
        <w:rPr>
          <w:b/>
          <w:lang w:val="en_US" w:bidi="en_US"/>
        </w:rPr>
        <w:t>"his song {is} with me, a prayer"</w:t>
      </w:r>
    </w:p>
    <w:p>
      <w:pPr/>
      <w:r>
        <w:rPr>
          <w:lang w:val="en_US" w:bidi="en_US"/>
        </w:rPr>
      </w:r>
      <w:r>
        <w:rPr>
          <w:lang w:val="en_US" w:bidi="en_US"/>
        </w:rPr>
        <w:t xml:space="preserve">Since the psalmist is referring to a continual activity, he is likely not referring to one specific </w:t>
      </w:r>
      <w:r>
        <w:rPr>
          <w:b/>
          <w:lang w:val="en_US" w:bidi="en_US"/>
        </w:rPr>
        <w:t>song</w:t>
      </w:r>
      <w:r>
        <w:rPr>
          <w:lang w:val="en_US" w:bidi="en_US"/>
        </w:rPr>
        <w:t xml:space="preserve"> that expresses one specific </w:t>
      </w:r>
      <w:r>
        <w:rPr>
          <w:b/>
          <w:lang w:val="en_US" w:bidi="en_US"/>
        </w:rPr>
        <w:t>prayer</w:t>
      </w:r>
      <w:r>
        <w:rPr>
          <w:lang w:val="en_US" w:bidi="en_US"/>
        </w:rPr>
        <w:t>. He probably means all of the songs that Yahweh enables him to compose in order to sing prayers to him. If it would be helpful to your readers, you could use an expression that would be more natural in your language. Alternate translation: [his songs are with me, prayers]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42:8 (#4)</w:t>
      </w:r>
      <w:r>
        <w:rPr>
          <w:lang w:val="en_US" w:bidi="en_US"/>
        </w:rPr>
      </w:r>
    </w:p>
    <w:p>
      <w:pPr/>
      <w:r>
        <w:rPr>
          <w:lang w:val="en_US" w:bidi="en_US"/>
        </w:rPr>
      </w:r>
      <w:r>
        <w:rPr>
          <w:lang w:val="en_US" w:bidi="en_US"/>
        </w:rPr>
        <w:t>שיר⁠ה עִמִּ֑⁠י תְּ֝פִלָּ֗ה</w:t>
      </w:r>
    </w:p>
    <w:p>
      <w:pPr/>
      <w:r>
        <w:rPr>
          <w:lang w:val="en_US" w:bidi="en_US"/>
        </w:rPr>
      </w:r>
      <w:r>
        <w:rPr>
          <w:b/>
          <w:lang w:val="en_US" w:bidi="en_US"/>
        </w:rPr>
        <w:t>"his song {is} with me, a prayer"</w:t>
      </w:r>
    </w:p>
    <w:p>
      <w:pPr/>
      <w:r>
        <w:rPr>
          <w:lang w:val="en_US" w:bidi="en_US"/>
        </w:rPr>
      </w:r>
      <w:r>
        <w:rPr>
          <w:lang w:val="en_US" w:bidi="en_US"/>
        </w:rPr>
        <w:t xml:space="preserve">The psalmist is speaking of this </w:t>
      </w:r>
      <w:r>
        <w:rPr>
          <w:b/>
          <w:lang w:val="en_US" w:bidi="en_US"/>
        </w:rPr>
        <w:t>song</w:t>
      </w:r>
      <w:r>
        <w:rPr>
          <w:lang w:val="en_US" w:bidi="en_US"/>
        </w:rPr>
        <w:t xml:space="preserve"> as if it were a living thing that could be </w:t>
      </w:r>
      <w:r>
        <w:rPr>
          <w:b/>
          <w:lang w:val="en_US" w:bidi="en_US"/>
        </w:rPr>
        <w:t>with</w:t>
      </w:r>
      <w:r>
        <w:rPr>
          <w:lang w:val="en_US" w:bidi="en_US"/>
        </w:rPr>
        <w:t xml:space="preserve"> him. If it would be helpful in your language, you could state the meaning plainly. Alternate translation: [he enables me to compose songs, prayers]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42:8 (#5)</w:t>
      </w:r>
      <w:r>
        <w:rPr>
          <w:lang w:val="en_US" w:bidi="en_US"/>
        </w:rPr>
      </w:r>
    </w:p>
    <w:p>
      <w:pPr/>
      <w:r>
        <w:rPr>
          <w:lang w:val="en_US" w:bidi="en_US"/>
        </w:rPr>
      </w:r>
      <w:r>
        <w:rPr>
          <w:lang w:val="en_US" w:bidi="en_US"/>
        </w:rPr>
        <w:t>לְ⁠אֵ֣ל חַיָּֽ⁠י</w:t>
      </w:r>
    </w:p>
    <w:p>
      <w:pPr/>
      <w:r>
        <w:rPr>
          <w:lang w:val="en_US" w:bidi="en_US"/>
        </w:rPr>
      </w:r>
      <w:r>
        <w:rPr>
          <w:b/>
          <w:lang w:val="en_US" w:bidi="en_US"/>
        </w:rPr>
        <w:t>"to the God of my life"</w:t>
      </w:r>
    </w:p>
    <w:p>
      <w:pPr/>
      <w:r>
        <w:rPr>
          <w:lang w:val="en_US" w:bidi="en_US"/>
        </w:rPr>
      </w:r>
      <w:r>
        <w:rPr>
          <w:lang w:val="en_US" w:bidi="en_US"/>
        </w:rPr>
        <w:t xml:space="preserve">The psalmist is using the possessive form to indicate that it is </w:t>
      </w:r>
      <w:r>
        <w:rPr>
          <w:b/>
          <w:lang w:val="en_US" w:bidi="en_US"/>
        </w:rPr>
        <w:t>God</w:t>
      </w:r>
      <w:r>
        <w:rPr>
          <w:lang w:val="en_US" w:bidi="en_US"/>
        </w:rPr>
        <w:t xml:space="preserve"> who has given him </w:t>
      </w:r>
      <w:r>
        <w:rPr>
          <w:b/>
          <w:lang w:val="en_US" w:bidi="en_US"/>
        </w:rPr>
        <w:t>life</w:t>
      </w:r>
      <w:r>
        <w:rPr>
          <w:lang w:val="en_US" w:bidi="en_US"/>
        </w:rPr>
        <w:t xml:space="preserve"> and who preserves his life. If a speaker of your language would not use the possessive form for this, you could express this idea in another way. Alternate translation: [the God who has given me life] or [the God who preserves my life]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42:9 (#1)</w:t>
      </w:r>
      <w:r>
        <w:rPr>
          <w:lang w:val="en_US" w:bidi="en_US"/>
        </w:rPr>
      </w:r>
    </w:p>
    <w:p>
      <w:pPr/>
      <w:r>
        <w:rPr>
          <w:lang w:val="en_US" w:bidi="en_US"/>
        </w:rPr>
      </w:r>
      <w:r>
        <w:rPr>
          <w:lang w:val="en_US" w:bidi="en_US"/>
        </w:rPr>
        <w:t>אוֹמְרָ֤ה</w:t>
      </w:r>
    </w:p>
    <w:p>
      <w:pPr/>
      <w:r>
        <w:rPr>
          <w:lang w:val="en_US" w:bidi="en_US"/>
        </w:rPr>
      </w:r>
      <w:r>
        <w:rPr>
          <w:b/>
          <w:lang w:val="en_US" w:bidi="en_US"/>
        </w:rPr>
        <w:t>"Let me say"</w:t>
      </w:r>
    </w:p>
    <w:p>
      <w:pPr/>
      <w:r>
        <w:rPr>
          <w:lang w:val="en_US" w:bidi="en_US"/>
        </w:rPr>
      </w:r>
      <w:r>
        <w:rPr>
          <w:lang w:val="en_US" w:bidi="en_US"/>
        </w:rPr>
        <w:t>As in 42:4, the psalmist is using a verbal form that expresses a resolution. See how you translated the similar form there. Alternate translation: [I will say]</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42:9 (#2)</w:t>
      </w:r>
      <w:r>
        <w:rPr>
          <w:lang w:val="en_US" w:bidi="en_US"/>
        </w:rPr>
      </w:r>
    </w:p>
    <w:p>
      <w:pPr/>
      <w:r>
        <w:rPr>
          <w:lang w:val="en_US" w:bidi="en_US"/>
        </w:rPr>
      </w:r>
      <w:r>
        <w:rPr>
          <w:lang w:val="en_US" w:bidi="en_US"/>
        </w:rPr>
        <w:t>סַלְעִ⁠י֮</w:t>
      </w:r>
    </w:p>
    <w:p>
      <w:pPr/>
      <w:r>
        <w:rPr>
          <w:lang w:val="en_US" w:bidi="en_US"/>
        </w:rPr>
      </w:r>
      <w:r>
        <w:rPr>
          <w:b/>
          <w:lang w:val="en_US" w:bidi="en_US"/>
        </w:rPr>
        <w:t>"my rock"</w:t>
      </w:r>
    </w:p>
    <w:p>
      <w:pPr/>
      <w:r>
        <w:rPr>
          <w:lang w:val="en_US" w:bidi="en_US"/>
        </w:rPr>
      </w:r>
      <w:r>
        <w:rPr>
          <w:lang w:val="en_US" w:bidi="en_US"/>
        </w:rPr>
        <w:t>See how you translated the term “rock” in 18:2. Alternate translation: [who keeps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42:9 (#3)</w:t>
      </w:r>
      <w:r>
        <w:rPr>
          <w:lang w:val="en_US" w:bidi="en_US"/>
        </w:rPr>
      </w:r>
    </w:p>
    <w:p>
      <w:pPr/>
      <w:r>
        <w:rPr>
          <w:lang w:val="en_US" w:bidi="en_US"/>
        </w:rPr>
      </w:r>
      <w:r>
        <w:rPr>
          <w:lang w:val="en_US" w:bidi="en_US"/>
        </w:rPr>
        <w:t>לָ⁠מָ֪ה שְׁכַ֫חְתָּ֥⁠נִי לָֽ⁠מָּה־קֹדֵ֥ר אֵלֵ֗ךְ בְּ⁠לַ֣חַץ אוֹיֵֽב</w:t>
      </w:r>
    </w:p>
    <w:p>
      <w:pPr/>
      <w:r>
        <w:rPr>
          <w:lang w:val="en_US" w:bidi="en_US"/>
        </w:rPr>
      </w:r>
      <w:r>
        <w:rPr>
          <w:b/>
          <w:lang w:val="en_US" w:bidi="en_US"/>
        </w:rPr>
        <w:t>"Why have you forgotten me? Why do I walk about mourning because of the oppression of the enemy"</w:t>
      </w:r>
    </w:p>
    <w:p>
      <w:pPr/>
      <w:r>
        <w:rPr>
          <w:lang w:val="en_US" w:bidi="en_US"/>
        </w:rPr>
      </w:r>
      <w:r>
        <w:rPr>
          <w:lang w:val="en_US" w:bidi="en_US"/>
        </w:rPr>
        <w:t>The psalmist is using the question form to express his feelings to God honestly and urgently. If a speaker of your language would not use the question form for that purpose, you could translate these questions as statements or as exclamations. Alternate translation: [You appear to have forgotten me! I should not have to walk about mourning because of the oppression of the enemy!]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42:9 (#4)</w:t>
      </w:r>
      <w:r>
        <w:rPr>
          <w:lang w:val="en_US" w:bidi="en_US"/>
        </w:rPr>
      </w:r>
    </w:p>
    <w:p>
      <w:pPr/>
      <w:r>
        <w:rPr>
          <w:lang w:val="en_US" w:bidi="en_US"/>
        </w:rPr>
      </w:r>
      <w:r>
        <w:rPr>
          <w:lang w:val="en_US" w:bidi="en_US"/>
        </w:rPr>
        <w:t>לָֽ⁠מָּה &amp; אֵלֵ֗ךְ</w:t>
      </w:r>
    </w:p>
    <w:p>
      <w:pPr/>
      <w:r>
        <w:rPr>
          <w:lang w:val="en_US" w:bidi="en_US"/>
        </w:rPr>
      </w:r>
      <w:r>
        <w:rPr>
          <w:b/>
          <w:lang w:val="en_US" w:bidi="en_US"/>
        </w:rPr>
        <w:t>"Why do I walk about"</w:t>
      </w:r>
    </w:p>
    <w:p>
      <w:pPr/>
      <w:r>
        <w:rPr>
          <w:lang w:val="en_US" w:bidi="en_US"/>
        </w:rPr>
      </w:r>
      <w:r>
        <w:rPr>
          <w:lang w:val="en_US" w:bidi="en_US"/>
        </w:rPr>
        <w:t xml:space="preserve">As in 15:2 and many other places in the Psalms, the psalmist may be using the term </w:t>
      </w:r>
      <w:r>
        <w:rPr>
          <w:b/>
          <w:lang w:val="en_US" w:bidi="en_US"/>
        </w:rPr>
        <w:t>walk</w:t>
      </w:r>
      <w:r>
        <w:rPr>
          <w:lang w:val="en_US" w:bidi="en_US"/>
        </w:rPr>
        <w:t xml:space="preserve"> to mean “live.” If it would be helpful in your language, you could state the meaning plainly. Alternate translation: [Why do I go through life] or [I should not have to go through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42:9 (#5)</w:t>
      </w:r>
      <w:r>
        <w:rPr>
          <w:lang w:val="en_US" w:bidi="en_US"/>
        </w:rPr>
      </w:r>
    </w:p>
    <w:p>
      <w:pPr/>
      <w:r>
        <w:rPr>
          <w:lang w:val="en_US" w:bidi="en_US"/>
        </w:rPr>
      </w:r>
      <w:r>
        <w:rPr>
          <w:lang w:val="en_US" w:bidi="en_US"/>
        </w:rPr>
        <w:t>בְּ⁠לַ֣חַץ אוֹיֵֽב</w:t>
      </w:r>
    </w:p>
    <w:p>
      <w:pPr/>
      <w:r>
        <w:rPr>
          <w:lang w:val="en_US" w:bidi="en_US"/>
        </w:rPr>
      </w:r>
      <w:r>
        <w:rPr>
          <w:b/>
          <w:lang w:val="en_US" w:bidi="en_US"/>
        </w:rPr>
        <w:t>"because of the oppression of the enemy"</w:t>
      </w:r>
    </w:p>
    <w:p>
      <w:pPr/>
      <w:r>
        <w:rPr>
          <w:lang w:val="en_US" w:bidi="en_US"/>
        </w:rPr>
      </w:r>
      <w:r>
        <w:rPr>
          <w:lang w:val="en_US" w:bidi="en_US"/>
        </w:rPr>
        <w:t xml:space="preserve">As the next verse makes clear, the psalmist is not referring to a specific </w:t>
      </w:r>
      <w:r>
        <w:rPr>
          <w:b/>
          <w:lang w:val="en_US" w:bidi="en_US"/>
        </w:rPr>
        <w:t>enemy</w:t>
      </w:r>
      <w:r>
        <w:rPr>
          <w:lang w:val="en_US" w:bidi="en_US"/>
        </w:rPr>
        <w:t>. He means all of the enemies who are oppressing him. If it would be helpful to your readers, you could use an expression that would be more natural in your language. Alternate translation: [because of the oppression of my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42:9 (#6)</w:t>
      </w:r>
      <w:r>
        <w:rPr>
          <w:lang w:val="en_US" w:bidi="en_US"/>
        </w:rPr>
      </w:r>
    </w:p>
    <w:p>
      <w:pPr/>
      <w:r>
        <w:rPr>
          <w:lang w:val="en_US" w:bidi="en_US"/>
        </w:rPr>
      </w:r>
      <w:r>
        <w:rPr>
          <w:lang w:val="en_US" w:bidi="en_US"/>
        </w:rPr>
        <w:t>בְּ⁠לַ֣חַץ אוֹיֵֽב</w:t>
      </w:r>
    </w:p>
    <w:p>
      <w:pPr/>
      <w:r>
        <w:rPr>
          <w:lang w:val="en_US" w:bidi="en_US"/>
        </w:rPr>
      </w:r>
      <w:r>
        <w:rPr>
          <w:b/>
          <w:lang w:val="en_US" w:bidi="en_US"/>
        </w:rPr>
        <w:t>"because of the oppression of the enemy"</w:t>
      </w:r>
    </w:p>
    <w:p>
      <w:pPr/>
      <w:r>
        <w:rPr>
          <w:lang w:val="en_US" w:bidi="en_US"/>
        </w:rPr>
      </w:r>
      <w:r>
        <w:rPr>
          <w:lang w:val="en_US" w:bidi="en_US"/>
        </w:rPr>
        <w:t xml:space="preserve">If your language does not use an abstract noun for the idea of </w:t>
      </w:r>
      <w:r>
        <w:rPr>
          <w:b/>
          <w:lang w:val="en_US" w:bidi="en_US"/>
        </w:rPr>
        <w:t>oppression</w:t>
      </w:r>
      <w:r>
        <w:rPr>
          <w:lang w:val="en_US" w:bidi="en_US"/>
        </w:rPr>
        <w:t>, you could express the same idea in another way. Alternate translation: [because of the enemies who are oppressing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42:10 (#1)</w:t>
      </w:r>
      <w:r>
        <w:rPr>
          <w:lang w:val="en_US" w:bidi="en_US"/>
        </w:rPr>
      </w:r>
    </w:p>
    <w:p>
      <w:pPr/>
      <w:r>
        <w:rPr>
          <w:lang w:val="en_US" w:bidi="en_US"/>
        </w:rPr>
      </w:r>
      <w:r>
        <w:rPr>
          <w:lang w:val="en_US" w:bidi="en_US"/>
        </w:rPr>
        <w:t>בְּ⁠רֶ֤צַח ׀ בְּֽ⁠עַצְמוֹתַ֗⁠י</w:t>
      </w:r>
    </w:p>
    <w:p>
      <w:pPr/>
      <w:r>
        <w:rPr>
          <w:lang w:val="en_US" w:bidi="en_US"/>
        </w:rPr>
      </w:r>
      <w:r>
        <w:rPr>
          <w:b/>
          <w:lang w:val="en_US" w:bidi="en_US"/>
        </w:rPr>
        <w:t>"With crushing in my bones"</w:t>
      </w:r>
    </w:p>
    <w:p>
      <w:pPr/>
      <w:r>
        <w:rPr>
          <w:lang w:val="en_US" w:bidi="en_US"/>
        </w:rPr>
      </w:r>
      <w:r>
        <w:rPr>
          <w:lang w:val="en_US" w:bidi="en_US"/>
        </w:rPr>
        <w:t xml:space="preserve">The psalmist is speaking as if his afflicters were actually </w:t>
      </w:r>
      <w:r>
        <w:rPr>
          <w:b/>
          <w:lang w:val="en_US" w:bidi="en_US"/>
        </w:rPr>
        <w:t>crushing</w:t>
      </w:r>
      <w:r>
        <w:rPr>
          <w:lang w:val="en_US" w:bidi="en_US"/>
        </w:rPr>
        <w:t xml:space="preserve"> his </w:t>
      </w:r>
      <w:r>
        <w:rPr>
          <w:b/>
          <w:lang w:val="en_US" w:bidi="en_US"/>
        </w:rPr>
        <w:t>bones</w:t>
      </w:r>
      <w:r>
        <w:rPr>
          <w:lang w:val="en_US" w:bidi="en_US"/>
        </w:rPr>
        <w:t xml:space="preserve">, that is, so badly mistreating him physically that his bones were bruised or broken. He is using this image to represent the deeply painful effect of their </w:t>
      </w:r>
      <w:r>
        <w:rPr>
          <w:b/>
          <w:lang w:val="en_US" w:bidi="en_US"/>
        </w:rPr>
        <w:t>reproach</w:t>
      </w:r>
      <w:r>
        <w:rPr>
          <w:lang w:val="en_US" w:bidi="en_US"/>
        </w:rPr>
        <w:t>. If it would be helpful in your language, you could state the meaning plainly. Alternate translation: [In a way that penetrates very painfully into my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42:10 (#2)</w:t>
      </w:r>
      <w:r>
        <w:rPr>
          <w:lang w:val="en_US" w:bidi="en_US"/>
        </w:rPr>
      </w:r>
    </w:p>
    <w:p>
      <w:pPr/>
      <w:r>
        <w:rPr>
          <w:lang w:val="en_US" w:bidi="en_US"/>
        </w:rPr>
      </w:r>
      <w:r>
        <w:rPr>
          <w:lang w:val="en_US" w:bidi="en_US"/>
        </w:rPr>
        <w:t>בְּ⁠אָמְרָ֥⁠ם אֵלַ֥⁠י כָּל־הַ֝⁠יּ֗וֹם אַיֵּ֥ה אֱלֹהֶֽי⁠ךָ</w:t>
      </w:r>
    </w:p>
    <w:p>
      <w:pPr/>
      <w:r>
        <w:rPr>
          <w:lang w:val="en_US" w:bidi="en_US"/>
        </w:rPr>
      </w:r>
      <w:r>
        <w:rPr>
          <w:b/>
          <w:lang w:val="en_US" w:bidi="en_US"/>
        </w:rPr>
        <w:t>"in their saying to me all of the day, “Where is your God"</w:t>
      </w:r>
    </w:p>
    <w:p>
      <w:pPr/>
      <w:r>
        <w:rPr>
          <w:lang w:val="en_US" w:bidi="en_US"/>
        </w:rPr>
      </w:r>
      <w:r>
        <w:rPr>
          <w:lang w:val="en_US" w:bidi="en_US"/>
        </w:rPr>
        <w:t>For poetic effect, the psalmist is using again the same phrases that he used in 42:3. We recommend that you show this to your readers by translating the phrases here the same way that you translated them there. Alternate translation: [as they say to me constantly, “Your God certainly does not appear to be helping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42:11 (#1)</w:t>
      </w:r>
      <w:r>
        <w:rPr>
          <w:lang w:val="en_US" w:bidi="en_US"/>
        </w:rPr>
      </w:r>
    </w:p>
    <w:p>
      <w:pPr/>
      <w:r>
        <w:rPr>
          <w:lang w:val="en_US" w:bidi="en_US"/>
        </w:rPr>
      </w:r>
      <w:r>
        <w:rPr>
          <w:lang w:val="en_US" w:bidi="en_US"/>
        </w:rPr>
        <w:t>מַה־תִּשְׁתּ֬וֹחֲחִ֨י ׀ נַפְשִׁ⁠י֮ וּֽ⁠מַה־תֶּהֱמִ֪י עָ֫לָ֥⁠י הוֹחִ֣ילִי לֵֽ֭⁠אלֹהִים כִּי־ע֣וֹד אוֹדֶ֑⁠נּוּ יְשׁוּעֹ֥ת פָּ֝נַ֗⁠י וֵֽ⁠אלֹהָֽ⁠י</w:t>
      </w:r>
    </w:p>
    <w:p>
      <w:pPr/>
      <w:r>
        <w:rPr>
          <w:lang w:val="en_US" w:bidi="en_US"/>
        </w:rPr>
      </w:r>
      <w:r>
        <w:rPr>
          <w:b/>
          <w:lang w:val="en_US" w:bidi="en_US"/>
        </w:rPr>
        <w:t>"Why have you bowed yourself down, my soul, and why are you clamoring within me? Wait for God, for I will again thank him, the salvation of my face and my God"</w:t>
      </w:r>
    </w:p>
    <w:p>
      <w:pPr/>
      <w:r>
        <w:rPr>
          <w:lang w:val="en_US" w:bidi="en_US"/>
        </w:rPr>
      </w:r>
      <w:r>
        <w:rPr>
          <w:lang w:val="en_US" w:bidi="en_US"/>
        </w:rPr>
        <w:t>This is the second occurrence of the refrain in this psalm. We recommend that you show this to your readers by translating the phrases here the same way that you translated them in the first occurrence of this refrain in 42:5. Alternate translation: [I do not have to feel so despondent and agitated inside! I can hope in God. After all, I will again praise him, the one who saves me and who is my God]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43 Introduction</w:t>
      </w:r>
      <w:r>
        <w:rPr>
          <w:lang w:val="en_US" w:bidi="en_US"/>
        </w:rPr>
      </w:r>
    </w:p>
    <w:p>
      <w:pPr/>
      <w:r>
        <w:rPr>
          <w:lang w:val="en_US" w:bidi="en_US"/>
        </w:rPr>
      </w:r>
      <w:r>
        <w:rPr>
          <w:lang w:val="en_US" w:bidi="en_US"/>
        </w:rPr>
        <w:t>Psalms 42 and 43 were originally one psalm. For an introduction to what is now Psalm 43, see the introduction to Psalm 42, which discusses both psalms together.</w:t>
      </w:r>
      <w:r>
        <w:rPr>
          <w:lang w:val="en_US" w:bidi="en_US"/>
        </w:rPr>
      </w:r>
      <w:r>
        <w:rPr>
          <w:lang w:val="en_US" w:bidi="en_US"/>
        </w:rPr>
      </w:r>
    </w:p>
    <w:p>
      <w:pPr/>
      <w:r>
        <w:rPr>
          <w:lang w:val="en_US" w:bidi="en_US"/>
        </w:rPr>
      </w:r>
    </w:p>
    <w:p>
      <w:pPr>
        <w:pStyle w:val="Heading2"/>
      </w:pPr>
      <w:r>
        <w:rPr>
          <w:lang w:val="en_US" w:bidi="en_US"/>
        </w:rPr>
        <w:t>Psalms 43:1 (#1)</w:t>
      </w:r>
      <w:r>
        <w:rPr>
          <w:lang w:val="en_US" w:bidi="en_US"/>
        </w:rPr>
      </w:r>
    </w:p>
    <w:p>
      <w:pPr/>
      <w:r>
        <w:rPr>
          <w:lang w:val="en_US" w:bidi="en_US"/>
        </w:rPr>
      </w:r>
      <w:r>
        <w:rPr>
          <w:lang w:val="en_US" w:bidi="en_US"/>
        </w:rPr>
        <w:t>שָׁפְטֵ֤⁠נִי אֱלֹהִ֨ים ׀ וְ⁠רִ֘יבָ֤⁠ה רִיבִ֗⁠י</w:t>
      </w:r>
    </w:p>
    <w:p>
      <w:pPr/>
      <w:r>
        <w:rPr>
          <w:lang w:val="en_US" w:bidi="en_US"/>
        </w:rPr>
      </w:r>
      <w:r>
        <w:rPr>
          <w:b/>
          <w:lang w:val="en_US" w:bidi="en_US"/>
        </w:rPr>
        <w:t>"Vindicate me, God, and plead my plea"</w:t>
      </w:r>
    </w:p>
    <w:p>
      <w:pPr/>
      <w:r>
        <w:rPr>
          <w:lang w:val="en_US" w:bidi="en_US"/>
        </w:rPr>
      </w:r>
      <w:r>
        <w:rPr>
          <w:lang w:val="en_US" w:bidi="en_US"/>
        </w:rPr>
        <w:t xml:space="preserve">The psalmist is speaking as if he were actually in a legal proceeding and wanted God to take his side, as if he were a judge who would </w:t>
      </w:r>
      <w:r>
        <w:rPr>
          <w:b/>
          <w:lang w:val="en_US" w:bidi="en_US"/>
        </w:rPr>
        <w:t>Vindicate</w:t>
      </w:r>
      <w:r>
        <w:rPr>
          <w:lang w:val="en_US" w:bidi="en_US"/>
        </w:rPr>
        <w:t xml:space="preserve"> him or a defense attorney who would </w:t>
      </w:r>
      <w:r>
        <w:rPr>
          <w:b/>
          <w:lang w:val="en_US" w:bidi="en_US"/>
        </w:rPr>
        <w:t>plead</w:t>
      </w:r>
      <w:r>
        <w:rPr>
          <w:lang w:val="en_US" w:bidi="en_US"/>
        </w:rPr>
        <w:t xml:space="preserve"> his case. If it would be helpful in your language, you could state the meaning plainly. Alternate translation: [Recognize that I am innocent and defend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43:1 (#2)</w:t>
      </w:r>
      <w:r>
        <w:rPr>
          <w:lang w:val="en_US" w:bidi="en_US"/>
        </w:rPr>
      </w:r>
    </w:p>
    <w:p>
      <w:pPr/>
      <w:r>
        <w:rPr>
          <w:lang w:val="en_US" w:bidi="en_US"/>
        </w:rPr>
      </w:r>
      <w:r>
        <w:rPr>
          <w:lang w:val="en_US" w:bidi="en_US"/>
        </w:rPr>
        <w:t>וְ⁠רִ֘יבָ֤⁠ה רִיבִ֗⁠י</w:t>
      </w:r>
    </w:p>
    <w:p>
      <w:pPr/>
      <w:r>
        <w:rPr>
          <w:lang w:val="en_US" w:bidi="en_US"/>
        </w:rPr>
      </w:r>
      <w:r>
        <w:rPr>
          <w:b/>
          <w:lang w:val="en_US" w:bidi="en_US"/>
        </w:rPr>
        <w:t>"and plead my plea"</w:t>
      </w:r>
    </w:p>
    <w:p>
      <w:pPr/>
      <w:r>
        <w:rPr>
          <w:lang w:val="en_US" w:bidi="en_US"/>
        </w:rPr>
      </w:r>
      <w:r>
        <w:rPr>
          <w:lang w:val="en_US" w:bidi="en_US"/>
        </w:rPr>
        <w:t>The psalmist is using a construction in which a verb and its object come from the same root. If you decide to retain the legal image in your translation, you may be able to use the same construction in your language to express the meaning here. Alternate translation: [and plead my case]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43:1 (#3)</w:t>
      </w:r>
      <w:r>
        <w:rPr>
          <w:lang w:val="en_US" w:bidi="en_US"/>
        </w:rPr>
      </w:r>
    </w:p>
    <w:p>
      <w:pPr/>
      <w:r>
        <w:rPr>
          <w:lang w:val="en_US" w:bidi="en_US"/>
        </w:rPr>
      </w:r>
      <w:r>
        <w:rPr>
          <w:lang w:val="en_US" w:bidi="en_US"/>
        </w:rPr>
        <w:t>מֵ֤⁠אִישׁ־מִרְמָ֖ה וְ⁠עַוְלָ֣ה</w:t>
      </w:r>
    </w:p>
    <w:p>
      <w:pPr/>
      <w:r>
        <w:rPr>
          <w:lang w:val="en_US" w:bidi="en_US"/>
        </w:rPr>
      </w:r>
      <w:r>
        <w:rPr>
          <w:b/>
          <w:lang w:val="en_US" w:bidi="en_US"/>
        </w:rPr>
        <w:t>"from a deceitful and unjust man"</w:t>
      </w:r>
    </w:p>
    <w:p>
      <w:pPr/>
      <w:r>
        <w:rPr>
          <w:lang w:val="en_US" w:bidi="en_US"/>
        </w:rPr>
      </w:r>
      <w:r>
        <w:rPr>
          <w:lang w:val="en_US" w:bidi="en_US"/>
        </w:rPr>
        <w:t xml:space="preserve">The psalmist is not referring to a specific </w:t>
      </w:r>
      <w:r>
        <w:rPr>
          <w:b/>
          <w:lang w:val="en_US" w:bidi="en_US"/>
        </w:rPr>
        <w:t>man</w:t>
      </w:r>
      <w:r>
        <w:rPr>
          <w:lang w:val="en_US" w:bidi="en_US"/>
        </w:rPr>
        <w:t xml:space="preserve">. He means all of the people who are acting in a </w:t>
      </w:r>
      <w:r>
        <w:rPr>
          <w:b/>
          <w:lang w:val="en_US" w:bidi="en_US"/>
        </w:rPr>
        <w:t>deceitful</w:t>
      </w:r>
      <w:r>
        <w:rPr>
          <w:lang w:val="en_US" w:bidi="en_US"/>
        </w:rPr>
        <w:t xml:space="preserve"> and </w:t>
      </w:r>
      <w:r>
        <w:rPr>
          <w:b/>
          <w:lang w:val="en_US" w:bidi="en_US"/>
        </w:rPr>
        <w:t>unjust</w:t>
      </w:r>
      <w:r>
        <w:rPr>
          <w:lang w:val="en_US" w:bidi="en_US"/>
        </w:rPr>
        <w:t xml:space="preserve"> way toward him. If it would be helpful to your readers, you could use an expression that would be more natural in your language. Alternate translation: [from these deceitful and unjust people] or [from every deceitful and unjust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43:2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43:2 (#2)</w:t>
      </w:r>
      <w:r>
        <w:rPr>
          <w:lang w:val="en_US" w:bidi="en_US"/>
        </w:rPr>
      </w:r>
    </w:p>
    <w:p>
      <w:pPr/>
      <w:r>
        <w:rPr>
          <w:lang w:val="en_US" w:bidi="en_US"/>
        </w:rPr>
      </w:r>
      <w:r>
        <w:rPr>
          <w:lang w:val="en_US" w:bidi="en_US"/>
        </w:rPr>
        <w:t>אַתָּ֤ה ׀ אֱלֹהֵ֣י מָֽעוּזִּ⁠י֮</w:t>
      </w:r>
    </w:p>
    <w:p>
      <w:pPr/>
      <w:r>
        <w:rPr>
          <w:lang w:val="en_US" w:bidi="en_US"/>
        </w:rPr>
      </w:r>
      <w:r>
        <w:rPr>
          <w:b/>
          <w:lang w:val="en_US" w:bidi="en_US"/>
        </w:rPr>
        <w:t>"you {are} the God of my refuge"</w:t>
      </w:r>
    </w:p>
    <w:p>
      <w:pPr/>
      <w:r>
        <w:rPr>
          <w:lang w:val="en_US" w:bidi="en_US"/>
        </w:rPr>
      </w:r>
      <w:r>
        <w:rPr>
          <w:lang w:val="en_US" w:bidi="en_US"/>
        </w:rPr>
        <w:t xml:space="preserve">The psalmist is using the possessive form to describe </w:t>
      </w:r>
      <w:r>
        <w:rPr>
          <w:b/>
          <w:lang w:val="en_US" w:bidi="en_US"/>
        </w:rPr>
        <w:t>God</w:t>
      </w:r>
      <w:r>
        <w:rPr>
          <w:lang w:val="en_US" w:bidi="en_US"/>
        </w:rPr>
        <w:t xml:space="preserve"> as being like a </w:t>
      </w:r>
      <w:r>
        <w:rPr>
          <w:b/>
          <w:lang w:val="en_US" w:bidi="en_US"/>
        </w:rPr>
        <w:t>refuge</w:t>
      </w:r>
      <w:r>
        <w:rPr>
          <w:lang w:val="en_US" w:bidi="en_US"/>
        </w:rPr>
        <w:t xml:space="preserve"> for him. If a speaker of your language would not use the possessive form for this, you could express this idea in another way. Alternate translation: [you are the God who is like a refuge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43:2 (#3)</w:t>
      </w:r>
      <w:r>
        <w:rPr>
          <w:lang w:val="en_US" w:bidi="en_US"/>
        </w:rPr>
      </w:r>
    </w:p>
    <w:p>
      <w:pPr/>
      <w:r>
        <w:rPr>
          <w:lang w:val="en_US" w:bidi="en_US"/>
        </w:rPr>
      </w:r>
      <w:r>
        <w:rPr>
          <w:lang w:val="en_US" w:bidi="en_US"/>
        </w:rPr>
        <w:t>אַתָּ֤ה ׀ אֱלֹהֵ֣י מָֽעוּזִּ⁠י֮</w:t>
      </w:r>
    </w:p>
    <w:p>
      <w:pPr/>
      <w:r>
        <w:rPr>
          <w:lang w:val="en_US" w:bidi="en_US"/>
        </w:rPr>
      </w:r>
      <w:r>
        <w:rPr>
          <w:b/>
          <w:lang w:val="en_US" w:bidi="en_US"/>
        </w:rPr>
        <w:t>"you {are} the God of my refuge"</w:t>
      </w:r>
    </w:p>
    <w:p>
      <w:pPr/>
      <w:r>
        <w:rPr>
          <w:lang w:val="en_US" w:bidi="en_US"/>
        </w:rPr>
      </w:r>
      <w:r>
        <w:rPr>
          <w:lang w:val="en_US" w:bidi="en_US"/>
        </w:rPr>
        <w:t>See how you translated the term “refuge” in 11:1. Alternate translation: [you are the God who protects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43:2 (#4)</w:t>
      </w:r>
      <w:r>
        <w:rPr>
          <w:lang w:val="en_US" w:bidi="en_US"/>
        </w:rPr>
      </w:r>
    </w:p>
    <w:p>
      <w:pPr/>
      <w:r>
        <w:rPr>
          <w:lang w:val="en_US" w:bidi="en_US"/>
        </w:rPr>
      </w:r>
      <w:r>
        <w:rPr>
          <w:lang w:val="en_US" w:bidi="en_US"/>
        </w:rPr>
        <w:t>לָ⁠מָ֪ה זְנַ֫חְתָּ֥⁠נִי לָֽ⁠מָּה־קֹדֵ֥ר אֶתְהַלֵּ֗ךְ בְּ⁠לַ֣חַץ אוֹיֵֽב</w:t>
      </w:r>
    </w:p>
    <w:p>
      <w:pPr/>
      <w:r>
        <w:rPr>
          <w:lang w:val="en_US" w:bidi="en_US"/>
        </w:rPr>
      </w:r>
      <w:r>
        <w:rPr>
          <w:b/>
          <w:lang w:val="en_US" w:bidi="en_US"/>
        </w:rPr>
        <w:t>"Why have you rejected me? Why do I walk about mourning because of the oppression of the enemy"</w:t>
      </w:r>
    </w:p>
    <w:p>
      <w:pPr/>
      <w:r>
        <w:rPr>
          <w:lang w:val="en_US" w:bidi="en_US"/>
        </w:rPr>
      </w:r>
      <w:r>
        <w:rPr>
          <w:lang w:val="en_US" w:bidi="en_US"/>
        </w:rPr>
        <w:t>See how you translated the similar questions in 42:9. Alternate translation: [You appear to have rejected me! I should not have to walk about mourning because of the oppression of the enemy!]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43:2 (#5)</w:t>
      </w:r>
      <w:r>
        <w:rPr>
          <w:lang w:val="en_US" w:bidi="en_US"/>
        </w:rPr>
      </w:r>
    </w:p>
    <w:p>
      <w:pPr/>
      <w:r>
        <w:rPr>
          <w:lang w:val="en_US" w:bidi="en_US"/>
        </w:rPr>
      </w:r>
      <w:r>
        <w:rPr>
          <w:lang w:val="en_US" w:bidi="en_US"/>
        </w:rPr>
        <w:t>לָֽ⁠מָּה־קֹדֵ֥ר אֶתְהַלֵּ֗ךְ בְּ⁠לַ֣חַץ אוֹיֵֽב</w:t>
      </w:r>
    </w:p>
    <w:p>
      <w:pPr/>
      <w:r>
        <w:rPr>
          <w:lang w:val="en_US" w:bidi="en_US"/>
        </w:rPr>
      </w:r>
      <w:r>
        <w:rPr>
          <w:b/>
          <w:lang w:val="en_US" w:bidi="en_US"/>
        </w:rPr>
        <w:t>"Why do I walk about mourning because of the oppression of the enemy"</w:t>
      </w:r>
    </w:p>
    <w:p>
      <w:pPr/>
      <w:r>
        <w:rPr>
          <w:lang w:val="en_US" w:bidi="en_US"/>
        </w:rPr>
      </w:r>
      <w:r>
        <w:rPr>
          <w:lang w:val="en_US" w:bidi="en_US"/>
        </w:rPr>
        <w:t>For poetic effect, the psalmist is using again the same phrases that he used in 42:9. We recommend that you show this to your readers by translating the phrases here the same way that you translated them there. Alternate translation: [I should not have to go through life mourning because of the enemies who are oppressing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43:2 (#6)</w:t>
      </w:r>
      <w:r>
        <w:rPr>
          <w:lang w:val="en_US" w:bidi="en_US"/>
        </w:rPr>
      </w:r>
    </w:p>
    <w:p>
      <w:pPr/>
      <w:r>
        <w:rPr>
          <w:lang w:val="en_US" w:bidi="en_US"/>
        </w:rPr>
      </w:r>
      <w:r>
        <w:rPr>
          <w:lang w:val="en_US" w:bidi="en_US"/>
        </w:rPr>
        <w:t>לָֽ⁠מָּה &amp; אֶתְהַלֵּ֗ךְ</w:t>
      </w:r>
    </w:p>
    <w:p>
      <w:pPr/>
      <w:r>
        <w:rPr>
          <w:lang w:val="en_US" w:bidi="en_US"/>
        </w:rPr>
      </w:r>
      <w:r>
        <w:rPr>
          <w:b/>
          <w:lang w:val="en_US" w:bidi="en_US"/>
        </w:rPr>
        <w:t>"Why do I walk about"</w:t>
      </w:r>
    </w:p>
    <w:p>
      <w:pPr/>
      <w:r>
        <w:rPr>
          <w:lang w:val="en_US" w:bidi="en_US"/>
        </w:rPr>
      </w:r>
      <w:r>
        <w:rPr>
          <w:lang w:val="en_US" w:bidi="en_US"/>
        </w:rPr>
        <w:t xml:space="preserve">While the psalmist uses essentially the same language here as in 42:9, he uses a different form of the verb translated as </w:t>
      </w:r>
      <w:r>
        <w:rPr>
          <w:b/>
          <w:lang w:val="en_US" w:bidi="en_US"/>
        </w:rPr>
        <w:t>walk</w:t>
      </w:r>
      <w:r>
        <w:rPr>
          <w:lang w:val="en_US" w:bidi="en_US"/>
        </w:rPr>
        <w:t>. The form used here can indicate repeated action, and that seems to be the sense in this context. Your language may have a comparable verbal form that you can use in your translation. If not, you may be able to use a different verb or expression. Alternate translation: [Why do I wander about]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43:3 (#1)</w:t>
      </w:r>
      <w:r>
        <w:rPr>
          <w:lang w:val="en_US" w:bidi="en_US"/>
        </w:rPr>
      </w:r>
    </w:p>
    <w:p>
      <w:pPr/>
      <w:r>
        <w:rPr>
          <w:lang w:val="en_US" w:bidi="en_US"/>
        </w:rPr>
      </w:r>
      <w:r>
        <w:rPr>
          <w:lang w:val="en_US" w:bidi="en_US"/>
        </w:rPr>
        <w:t>שְׁלַח־אוֹרְ⁠ךָ֣ וַ֭⁠אֲמִתְּ⁠ךָ הֵ֣מָּה יַנְח֑וּ⁠נִי יְבִיא֥וּ⁠נִי</w:t>
      </w:r>
    </w:p>
    <w:p>
      <w:pPr/>
      <w:r>
        <w:rPr>
          <w:lang w:val="en_US" w:bidi="en_US"/>
        </w:rPr>
      </w:r>
      <w:r>
        <w:rPr>
          <w:b/>
          <w:lang w:val="en_US" w:bidi="en_US"/>
        </w:rPr>
        <w:t>"Send out your light and your faithfulness, them, let them lead me. Let them bring me"</w:t>
      </w:r>
    </w:p>
    <w:p>
      <w:pPr/>
      <w:r>
        <w:rPr>
          <w:lang w:val="en_US" w:bidi="en_US"/>
        </w:rPr>
      </w:r>
      <w:r>
        <w:rPr>
          <w:lang w:val="en_US" w:bidi="en_US"/>
        </w:rPr>
        <w:t xml:space="preserve">The psalmist is speaking of God’s </w:t>
      </w:r>
      <w:r>
        <w:rPr>
          <w:b/>
          <w:lang w:val="en_US" w:bidi="en_US"/>
        </w:rPr>
        <w:t>light</w:t>
      </w:r>
      <w:r>
        <w:rPr>
          <w:lang w:val="en_US" w:bidi="en_US"/>
        </w:rPr>
        <w:t xml:space="preserve"> and </w:t>
      </w:r>
      <w:r>
        <w:rPr>
          <w:b/>
          <w:lang w:val="en_US" w:bidi="en_US"/>
        </w:rPr>
        <w:t>truth</w:t>
      </w:r>
      <w:r>
        <w:rPr>
          <w:lang w:val="en_US" w:bidi="en_US"/>
        </w:rPr>
        <w:t xml:space="preserve"> as if they were living things that God could </w:t>
      </w:r>
      <w:r>
        <w:rPr>
          <w:b/>
          <w:lang w:val="en_US" w:bidi="en_US"/>
        </w:rPr>
        <w:t>Send out</w:t>
      </w:r>
      <w:r>
        <w:rPr>
          <w:lang w:val="en_US" w:bidi="en_US"/>
        </w:rPr>
        <w:t xml:space="preserve"> and that could </w:t>
      </w:r>
      <w:r>
        <w:rPr>
          <w:b/>
          <w:lang w:val="en_US" w:bidi="en_US"/>
        </w:rPr>
        <w:t>lead</w:t>
      </w:r>
      <w:r>
        <w:rPr>
          <w:lang w:val="en_US" w:bidi="en_US"/>
        </w:rPr>
        <w:t xml:space="preserve"> the psalmist and </w:t>
      </w:r>
      <w:r>
        <w:rPr>
          <w:b/>
          <w:lang w:val="en_US" w:bidi="en_US"/>
        </w:rPr>
        <w:t>bring</w:t>
      </w:r>
      <w:r>
        <w:rPr>
          <w:lang w:val="en_US" w:bidi="en_US"/>
        </w:rPr>
        <w:t xml:space="preserve"> him home. By </w:t>
      </w:r>
      <w:r>
        <w:rPr>
          <w:b/>
          <w:lang w:val="en_US" w:bidi="en_US"/>
        </w:rPr>
        <w:t>your light</w:t>
      </w:r>
      <w:r>
        <w:rPr>
          <w:lang w:val="en_US" w:bidi="en_US"/>
        </w:rPr>
        <w:t xml:space="preserve">, the psalmist probably means “the light of your face,” as in 4:6. This represents God’s favor, as if God were smiling and looking brightly at someone. By </w:t>
      </w:r>
      <w:r>
        <w:rPr>
          <w:b/>
          <w:lang w:val="en_US" w:bidi="en_US"/>
        </w:rPr>
        <w:t>faithfulness</w:t>
      </w:r>
      <w:r>
        <w:rPr>
          <w:lang w:val="en_US" w:bidi="en_US"/>
        </w:rPr>
        <w:t>, the psalmist probably means God’s covenant faithfulness, as in 42:8, that is, God’s commitment to fulfill the promises he has made to help people who are loyal to him. If it would be helpful in your language, you could state the meaning plainly. Alternate translation: [Extend your favor and faithfulness to me, and exhibit those qualities as you lead me. Exhibit those qualities in order to bring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43:3 (#2)</w:t>
      </w:r>
      <w:r>
        <w:rPr>
          <w:lang w:val="en_US" w:bidi="en_US"/>
        </w:rPr>
      </w:r>
    </w:p>
    <w:p>
      <w:pPr/>
      <w:r>
        <w:rPr>
          <w:lang w:val="en_US" w:bidi="en_US"/>
        </w:rPr>
      </w:r>
      <w:r>
        <w:rPr>
          <w:lang w:val="en_US" w:bidi="en_US"/>
        </w:rPr>
        <w:t>הֵ֣מָּה יַנְח֑וּ⁠נִי</w:t>
      </w:r>
    </w:p>
    <w:p>
      <w:pPr/>
      <w:r>
        <w:rPr>
          <w:lang w:val="en_US" w:bidi="en_US"/>
        </w:rPr>
      </w:r>
      <w:r>
        <w:rPr>
          <w:b/>
          <w:lang w:val="en_US" w:bidi="en_US"/>
        </w:rPr>
        <w:t>"them, let them lead me"</w:t>
      </w:r>
    </w:p>
    <w:p>
      <w:pPr/>
      <w:r>
        <w:rPr>
          <w:lang w:val="en_US" w:bidi="en_US"/>
        </w:rPr>
      </w:r>
      <w:r>
        <w:rPr>
          <w:lang w:val="en_US" w:bidi="en_US"/>
        </w:rPr>
        <w:t xml:space="preserve">The psalmist is stating the pronoun </w:t>
      </w:r>
      <w:r>
        <w:rPr>
          <w:b/>
          <w:lang w:val="en_US" w:bidi="en_US"/>
        </w:rPr>
        <w:t>them</w:t>
      </w:r>
      <w:r>
        <w:rPr>
          <w:lang w:val="en_US" w:bidi="en_US"/>
        </w:rPr>
        <w:t xml:space="preserve"> separately, even though the verb translated as </w:t>
      </w:r>
      <w:r>
        <w:rPr>
          <w:b/>
          <w:lang w:val="en_US" w:bidi="en_US"/>
        </w:rPr>
        <w:t>let them lead me</w:t>
      </w:r>
      <w:r>
        <w:rPr>
          <w:lang w:val="en_US" w:bidi="en_US"/>
        </w:rPr>
        <w:t xml:space="preserve"> already includes this meaning. He is doing this because he is speaking of God’s </w:t>
      </w:r>
      <w:r>
        <w:rPr>
          <w:b/>
          <w:lang w:val="en_US" w:bidi="en_US"/>
        </w:rPr>
        <w:t>light</w:t>
      </w:r>
      <w:r>
        <w:rPr>
          <w:lang w:val="en_US" w:bidi="en_US"/>
        </w:rPr>
        <w:t xml:space="preserve"> and </w:t>
      </w:r>
      <w:r>
        <w:rPr>
          <w:b/>
          <w:lang w:val="en_US" w:bidi="en_US"/>
        </w:rPr>
        <w:t>faithfulness</w:t>
      </w:r>
      <w:r>
        <w:rPr>
          <w:lang w:val="en_US" w:bidi="en_US"/>
        </w:rPr>
        <w:t xml:space="preserve"> as if they were people and he wants to emphasize the personal role that he would like these qualities to take. If a speaker of your language would use an explicit pronoun for the same purpose, you may want to use that construction in your translation. If not, your language may have other ways of showing the meaning here. Alternate translation: [let them be the ones who lead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43:3 (#3)</w:t>
      </w:r>
      <w:r>
        <w:rPr>
          <w:lang w:val="en_US" w:bidi="en_US"/>
        </w:rPr>
      </w:r>
    </w:p>
    <w:p>
      <w:pPr/>
      <w:r>
        <w:rPr>
          <w:lang w:val="en_US" w:bidi="en_US"/>
        </w:rPr>
      </w:r>
      <w:r>
        <w:rPr>
          <w:lang w:val="en_US" w:bidi="en_US"/>
        </w:rPr>
        <w:t>אֶל־הַֽר־קָ֝דְשְׁ⁠ךָ֗</w:t>
      </w:r>
    </w:p>
    <w:p>
      <w:pPr/>
      <w:r>
        <w:rPr>
          <w:lang w:val="en_US" w:bidi="en_US"/>
        </w:rPr>
      </w:r>
      <w:r>
        <w:rPr>
          <w:b/>
          <w:lang w:val="en_US" w:bidi="en_US"/>
        </w:rPr>
        <w:t>"to the mountain of your holiness"</w:t>
      </w:r>
    </w:p>
    <w:p>
      <w:pPr/>
      <w:r>
        <w:rPr>
          <w:lang w:val="en_US" w:bidi="en_US"/>
        </w:rPr>
      </w:r>
      <w:r>
        <w:rPr>
          <w:lang w:val="en_US" w:bidi="en_US"/>
        </w:rPr>
        <w:t xml:space="preserve">The psalmist is not using the possessive form to ascribe </w:t>
      </w:r>
      <w:r>
        <w:rPr>
          <w:b/>
          <w:lang w:val="en_US" w:bidi="en_US"/>
        </w:rPr>
        <w:t>holiness</w:t>
      </w:r>
      <w:r>
        <w:rPr>
          <w:lang w:val="en_US" w:bidi="en_US"/>
        </w:rPr>
        <w:t xml:space="preserve"> to the mountain where God’s </w:t>
      </w:r>
      <w:r>
        <w:rPr>
          <w:b/>
          <w:lang w:val="en_US" w:bidi="en_US"/>
        </w:rPr>
        <w:t>dwellings</w:t>
      </w:r>
      <w:r>
        <w:rPr>
          <w:lang w:val="en_US" w:bidi="en_US"/>
        </w:rPr>
        <w:t xml:space="preserve"> are located. Instead, he is using the possessive form to indicate that God consecrated or set apart this mountain as a place where he would dwell, that is, where he would be present in a special way in his temple. If a speaker of your language would not use the possessive form for this purpose, you could express this idea in another way. Alternate translation: [to the mountain that you have set apart] or [to the mountain that you have consecrated]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43:3 (#4)</w:t>
      </w:r>
      <w:r>
        <w:rPr>
          <w:lang w:val="en_US" w:bidi="en_US"/>
        </w:rPr>
      </w:r>
    </w:p>
    <w:p>
      <w:pPr/>
      <w:r>
        <w:rPr>
          <w:lang w:val="en_US" w:bidi="en_US"/>
        </w:rPr>
      </w:r>
      <w:r>
        <w:rPr>
          <w:lang w:val="en_US" w:bidi="en_US"/>
        </w:rPr>
        <w:t>מִשְׁכְּנוֹתֶֽי⁠ךָ</w:t>
      </w:r>
    </w:p>
    <w:p>
      <w:pPr/>
      <w:r>
        <w:rPr>
          <w:lang w:val="en_US" w:bidi="en_US"/>
        </w:rPr>
      </w:r>
      <w:r>
        <w:rPr>
          <w:b/>
          <w:lang w:val="en_US" w:bidi="en_US"/>
        </w:rPr>
        <w:t>"your dwellings"</w:t>
      </w:r>
    </w:p>
    <w:p>
      <w:pPr/>
      <w:r>
        <w:rPr>
          <w:lang w:val="en_US" w:bidi="en_US"/>
        </w:rPr>
      </w:r>
      <w:r>
        <w:rPr>
          <w:lang w:val="en_US" w:bidi="en_US"/>
        </w:rPr>
        <w:t xml:space="preserve">The psalmist is using the plural form </w:t>
      </w:r>
      <w:r>
        <w:rPr>
          <w:b/>
          <w:lang w:val="en_US" w:bidi="en_US"/>
        </w:rPr>
        <w:t>dwellings</w:t>
      </w:r>
      <w:r>
        <w:rPr>
          <w:lang w:val="en_US" w:bidi="en_US"/>
        </w:rPr>
        <w:t xml:space="preserve"> where he could have used the singular form, since the context indicates that he is referring to the temple in Jerusalem (“the house of God,” 42:4, the location of “the altar of God,” 43:4). This suggests that he is using the plural form to emphasize the magnificence of the temple and especially its sacred character as a place where God is present in a special way. If it would be helpful in your language, you could use the singular and express the emphasis in another way. Alternate translation: [your sacred temple]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43:4 (#1)</w:t>
      </w:r>
      <w:r>
        <w:rPr>
          <w:lang w:val="en_US" w:bidi="en_US"/>
        </w:rPr>
      </w:r>
    </w:p>
    <w:p>
      <w:pPr/>
      <w:r>
        <w:rPr>
          <w:lang w:val="en_US" w:bidi="en_US"/>
        </w:rPr>
      </w:r>
      <w:r>
        <w:rPr>
          <w:lang w:val="en_US" w:bidi="en_US"/>
        </w:rPr>
        <w:t>מִזְבַּ֬ח אֱלֹהִ֗ים אֶל־אֵל֮ שִׂמְחַ֪ת גִּ֫ילִ֥⁠י</w:t>
      </w:r>
    </w:p>
    <w:p>
      <w:pPr/>
      <w:r>
        <w:rPr>
          <w:lang w:val="en_US" w:bidi="en_US"/>
        </w:rPr>
      </w:r>
      <w:r>
        <w:rPr>
          <w:b/>
          <w:lang w:val="en_US" w:bidi="en_US"/>
        </w:rPr>
        <w:t>"the altar of God, to the God of the joy of my gladness"</w:t>
      </w:r>
    </w:p>
    <w:p>
      <w:pPr/>
      <w:r>
        <w:rPr>
          <w:lang w:val="en_US" w:bidi="en_US"/>
        </w:rPr>
      </w:r>
      <w:r>
        <w:rPr>
          <w:lang w:val="en_US" w:bidi="en_US"/>
        </w:rPr>
        <w:t>The psalmist is speaking of God in the third person even though he is addressing him directly. If it would be helpful in your language, you could translate this in the second person. Alternate translation: [to your altar, O God, to you, the God of the joy of my gladness]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43:4 (#2)</w:t>
      </w:r>
      <w:r>
        <w:rPr>
          <w:lang w:val="en_US" w:bidi="en_US"/>
        </w:rPr>
      </w:r>
    </w:p>
    <w:p>
      <w:pPr/>
      <w:r>
        <w:rPr>
          <w:lang w:val="en_US" w:bidi="en_US"/>
        </w:rPr>
      </w:r>
      <w:r>
        <w:rPr>
          <w:lang w:val="en_US" w:bidi="en_US"/>
        </w:rPr>
        <w:t>אֵל֮ שִׂמְחַ֪ת גִּ֫ילִ֥⁠י</w:t>
      </w:r>
    </w:p>
    <w:p>
      <w:pPr/>
      <w:r>
        <w:rPr>
          <w:lang w:val="en_US" w:bidi="en_US"/>
        </w:rPr>
      </w:r>
      <w:r>
        <w:rPr>
          <w:b/>
          <w:lang w:val="en_US" w:bidi="en_US"/>
        </w:rPr>
        <w:t>"the God of the joy of my gladness"</w:t>
      </w:r>
    </w:p>
    <w:p>
      <w:pPr/>
      <w:r>
        <w:rPr>
          <w:lang w:val="en_US" w:bidi="en_US"/>
        </w:rPr>
      </w:r>
      <w:r>
        <w:rPr>
          <w:lang w:val="en_US" w:bidi="en_US"/>
        </w:rPr>
        <w:t xml:space="preserve">The psalmist is using the possessive expression </w:t>
      </w:r>
      <w:r>
        <w:rPr>
          <w:b/>
          <w:lang w:val="en_US" w:bidi="en_US"/>
        </w:rPr>
        <w:t>the joy of my gladness</w:t>
      </w:r>
      <w:r>
        <w:rPr>
          <w:lang w:val="en_US" w:bidi="en_US"/>
        </w:rPr>
        <w:t xml:space="preserve"> to describe </w:t>
      </w:r>
      <w:r>
        <w:rPr>
          <w:b/>
          <w:lang w:val="en_US" w:bidi="en_US"/>
        </w:rPr>
        <w:t>joy</w:t>
      </w:r>
      <w:r>
        <w:rPr>
          <w:lang w:val="en_US" w:bidi="en_US"/>
        </w:rPr>
        <w:t xml:space="preserve"> that is characterized by </w:t>
      </w:r>
      <w:r>
        <w:rPr>
          <w:b/>
          <w:lang w:val="en_US" w:bidi="en_US"/>
        </w:rPr>
        <w:t>gladness</w:t>
      </w:r>
      <w:r>
        <w:rPr>
          <w:lang w:val="en_US" w:bidi="en_US"/>
        </w:rPr>
        <w:t xml:space="preserve">, that is, great joy. He is using the fuller possessive expression </w:t>
      </w:r>
      <w:r>
        <w:rPr>
          <w:b/>
          <w:lang w:val="en_US" w:bidi="en_US"/>
        </w:rPr>
        <w:t>the God of the joy of my gladness</w:t>
      </w:r>
      <w:r>
        <w:rPr>
          <w:lang w:val="en_US" w:bidi="en_US"/>
        </w:rPr>
        <w:t xml:space="preserve"> to describe God as the one who gives him this great joy. If a speaker of your language would not use possessive forms for these purposes, you could express these ideas in another way. Alternate translation: [the God who gives me great joy]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43:5 (#1)</w:t>
      </w:r>
      <w:r>
        <w:rPr>
          <w:lang w:val="en_US" w:bidi="en_US"/>
        </w:rPr>
      </w:r>
    </w:p>
    <w:p>
      <w:pPr/>
      <w:r>
        <w:rPr>
          <w:lang w:val="en_US" w:bidi="en_US"/>
        </w:rPr>
      </w:r>
      <w:r>
        <w:rPr>
          <w:lang w:val="en_US" w:bidi="en_US"/>
        </w:rPr>
        <w:t>מַה־תִּשְׁתּ֬וֹחֲחִ֨י ׀ נַפְשִׁ⁠י֮ וּֽ⁠מַה־תֶּהֱמִ֪י עָ֫לָ֥⁠י הוֹחִ֣ילִי לֵֽ֭⁠אלֹהִים כִּי־ע֣וֹד אוֹדֶ֑⁠נּוּ יְשׁוּעֹ֥ת פָּ֝נַ֗⁠י וֵֽ⁠אלֹהָֽ⁠י</w:t>
      </w:r>
    </w:p>
    <w:p>
      <w:pPr/>
      <w:r>
        <w:rPr>
          <w:lang w:val="en_US" w:bidi="en_US"/>
        </w:rPr>
      </w:r>
      <w:r>
        <w:rPr>
          <w:b/>
          <w:lang w:val="en_US" w:bidi="en_US"/>
        </w:rPr>
        <w:t>"Why have you bowed yourself down, my soul, and why are you clamoring within me? Wait for God, for I will again thank him, the salvation of my face and my God"</w:t>
      </w:r>
    </w:p>
    <w:p>
      <w:pPr/>
      <w:r>
        <w:rPr>
          <w:lang w:val="en_US" w:bidi="en_US"/>
        </w:rPr>
      </w:r>
      <w:r>
        <w:rPr>
          <w:lang w:val="en_US" w:bidi="en_US"/>
        </w:rPr>
        <w:t>This is the third occurrence of the refrain in this psalm. We recommend that you show this to your readers by translating the phrases here the same way that you translated them in the first two occurrences of this refrain in 42:5 and 42:11. Alternate translation: [I do not have to feel so despondent and agitated inside! I can hope in God. After all, I will again praise him, the one who saves me and who is my God]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44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44 is a psalm of supplication or lament. It presents most of the basic elements of that type of psalm, but in a different order than is common. See the discussion of the types of psalms in the introduction to the book of Psalms.</w:t>
      </w:r>
      <w:r>
        <w:rPr>
          <w:lang w:val="en_US" w:bidi="en_US"/>
        </w:rPr>
      </w:r>
      <w:r>
        <w:rPr>
          <w:lang w:val="en_US" w:bidi="en_US"/>
        </w:rPr>
      </w:r>
    </w:p>
    <w:p>
      <w:pPr>
        <w:pStyle w:val="ListNumber"/>
        <w:numPr>
          <w:ilvl w:val="0"/>
          <w:numId w:val="83"/>
        </w:numPr>
        <w:spacing w:line="240" w:lineRule="auto"/>
        <w:ind w:left="720"/>
      </w:pPr>
      <w:r>
        <w:rPr>
          <w:lang w:val="en_US" w:bidi="en_US"/>
        </w:rPr>
      </w:r>
      <w:r>
        <w:rPr>
          <w:lang w:val="en_US" w:bidi="en_US"/>
        </w:rPr>
        <w:t>Statement of trust (1–8) including a short petition (4b)</w:t>
      </w:r>
      <w:r>
        <w:rPr>
          <w:lang w:val="en_US" w:bidi="en_US"/>
        </w:rPr>
      </w:r>
    </w:p>
    <w:p>
      <w:pPr>
        <w:pStyle w:val="ListNumber"/>
        <w:spacing w:line="240" w:lineRule="auto"/>
        <w:ind w:left="720"/>
      </w:pPr>
      <w:r>
        <w:rPr>
          <w:lang w:val="en_US" w:bidi="en_US"/>
        </w:rPr>
      </w:r>
      <w:r>
        <w:rPr>
          <w:lang w:val="en_US" w:bidi="en_US"/>
        </w:rPr>
        <w:t>Description of troubles (9–16, 22, 25)</w:t>
      </w:r>
      <w:r>
        <w:rPr>
          <w:lang w:val="en_US" w:bidi="en_US"/>
        </w:rPr>
      </w:r>
    </w:p>
    <w:p>
      <w:pPr>
        <w:pStyle w:val="ListNumber"/>
        <w:spacing w:line="240" w:lineRule="auto"/>
        <w:ind w:left="720"/>
      </w:pPr>
      <w:r>
        <w:rPr>
          <w:lang w:val="en_US" w:bidi="en_US"/>
        </w:rPr>
      </w:r>
      <w:r>
        <w:rPr>
          <w:lang w:val="en_US" w:bidi="en_US"/>
        </w:rPr>
        <w:t>Claim of innocence (17–21)</w:t>
      </w:r>
      <w:r>
        <w:rPr>
          <w:lang w:val="en_US" w:bidi="en_US"/>
        </w:rPr>
      </w:r>
    </w:p>
    <w:p>
      <w:pPr>
        <w:pStyle w:val="ListNumber"/>
        <w:spacing w:line="240" w:lineRule="auto"/>
        <w:ind w:left="720"/>
      </w:pPr>
      <w:r>
        <w:rPr>
          <w:lang w:val="en_US" w:bidi="en_US"/>
        </w:rPr>
      </w:r>
      <w:r>
        <w:rPr>
          <w:lang w:val="en_US" w:bidi="en_US"/>
        </w:rPr>
        <w:t>Cry for help (23–24)</w:t>
      </w:r>
      <w:r>
        <w:rPr>
          <w:lang w:val="en_US" w:bidi="en_US"/>
        </w:rPr>
      </w:r>
    </w:p>
    <w:p>
      <w:pPr>
        <w:pStyle w:val="ListNumber"/>
        <w:spacing w:line="240" w:lineRule="auto"/>
        <w:ind w:left="720"/>
      </w:pPr>
      <w:r>
        <w:rPr>
          <w:lang w:val="en_US" w:bidi="en_US"/>
        </w:rPr>
      </w:r>
      <w:r>
        <w:rPr>
          <w:lang w:val="en_US" w:bidi="en_US"/>
        </w:rPr>
        <w:t>Petition (25)</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If God had “scattered” the people “among the nations” (v. 11), how did they still have “armies” (v. 9)?</w:t>
      </w:r>
      <w:r>
        <w:rPr>
          <w:lang w:val="en_US" w:bidi="en_US"/>
        </w:rPr>
      </w:r>
    </w:p>
    <w:p>
      <w:pPr/>
      <w:r>
        <w:rPr>
          <w:lang w:val="en_US" w:bidi="en_US"/>
        </w:rPr>
      </w:r>
      <w:r>
        <w:rPr>
          <w:lang w:val="en_US" w:bidi="en_US"/>
        </w:rPr>
        <w:t>It seems likely that this psalm was written not after the people of Judah had been deported to Babylon but while they were still in their land, ruled by a godly king, but suffering military defeats that led to some of their cities being conquered and the people of those cities being taken away into exile. One plausible historical setting for the composition of the psalm is the reign of Hezekiah, specifically during the invasion by the Assyrian king Sennacherib in 701 B.C. Hezekiah was an exceptionally godly king, which would correspond with the psalmist’s statement that “we have not forgotten you, and we have not dealt falsely with your covenant” (v. 17). Nevertheless, the invading Assyrians repeatedly defeated the Judean defenders. They conquered most of the fortified cities in Judah and deported their inhabitants. This would correspond with the psalmist’s complaint to God that “you do not go out with our armies” (v. 9) and “you have scattered us among the nations” (v. 11). Hezekiah’s godliness, reforms, and previous military victories are described in 2 Kings 18:1–8. The Assyrian invasion is described in 2 Kings 18:9–19:34. And the defeat of the Assyrians by God’s miraculous power, which would be an answer to this psalmist’s prayer if that is the historical setting, is described in 2 Kings 19:35–37.</w:t>
      </w:r>
      <w:r>
        <w:rPr>
          <w:lang w:val="en_US" w:bidi="en_US"/>
        </w:rPr>
      </w:r>
      <w:r>
        <w:rPr>
          <w:lang w:val="en_US" w:bidi="en_US"/>
        </w:rPr>
      </w:r>
    </w:p>
    <w:p>
      <w:pPr/>
      <w:r>
        <w:rPr>
          <w:lang w:val="en_US" w:bidi="en_US"/>
        </w:rPr>
      </w:r>
    </w:p>
    <w:p>
      <w:pPr>
        <w:pStyle w:val="Heading2"/>
      </w:pPr>
      <w:r>
        <w:rPr>
          <w:lang w:val="en_US" w:bidi="en_US"/>
        </w:rPr>
        <w:t>Psalms 44:0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44:0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44:0 (#4)</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[the descendants of Korah] or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 (#1)</w:t>
      </w:r>
      <w:r>
        <w:rPr>
          <w:lang w:val="en_US" w:bidi="en_US"/>
        </w:rPr>
      </w:r>
    </w:p>
    <w:p>
      <w:pPr/>
      <w:r>
        <w:rPr>
          <w:lang w:val="en_US" w:bidi="en_US"/>
        </w:rPr>
      </w:r>
      <w:r>
        <w:rPr>
          <w:lang w:val="en_US" w:bidi="en_US"/>
        </w:rPr>
        <w:t>בְּ⁠אָזְנֵ֬י⁠נוּ שָׁמַ֗עְנוּ אֲבוֹתֵ֥י⁠נוּ סִפְּרוּ־לָ֑⁠נוּ</w:t>
      </w:r>
    </w:p>
    <w:p>
      <w:pPr/>
      <w:r>
        <w:rPr>
          <w:lang w:val="en_US" w:bidi="en_US"/>
        </w:rPr>
      </w:r>
      <w:r>
        <w:rPr>
          <w:b/>
          <w:lang w:val="en_US" w:bidi="en_US"/>
        </w:rPr>
        <w:t>"we have heard with our ears, our fathers have recounted to us"</w:t>
      </w:r>
    </w:p>
    <w:p>
      <w:pPr/>
      <w:r>
        <w:rPr>
          <w:lang w:val="en_US" w:bidi="en_US"/>
        </w:rPr>
      </w:r>
      <w:r>
        <w:rPr>
          <w:lang w:val="en_US" w:bidi="en_US"/>
        </w:rPr>
        <w:t xml:space="preserve">Here and throughout this psalm, the psalmist is applying the terms </w:t>
      </w:r>
      <w:r>
        <w:rPr>
          <w:b/>
          <w:lang w:val="en_US" w:bidi="en_US"/>
        </w:rPr>
        <w:t>we</w:t>
      </w:r>
      <w:r>
        <w:rPr>
          <w:lang w:val="en_US" w:bidi="en_US"/>
        </w:rPr>
        <w:t xml:space="preserve">, </w:t>
      </w:r>
      <w:r>
        <w:rPr>
          <w:b/>
          <w:lang w:val="en_US" w:bidi="en_US"/>
        </w:rPr>
        <w:t>our</w:t>
      </w:r>
      <w:r>
        <w:rPr>
          <w:lang w:val="en_US" w:bidi="en_US"/>
        </w:rPr>
        <w:t xml:space="preserve">, and </w:t>
      </w:r>
      <w:r>
        <w:rPr>
          <w:b/>
          <w:lang w:val="en_US" w:bidi="en_US"/>
        </w:rPr>
        <w:t>us</w:t>
      </w:r>
      <w:r>
        <w:rPr>
          <w:lang w:val="en_US" w:bidi="en_US"/>
        </w:rPr>
        <w:t xml:space="preserve"> to himself and his fellow Judeans but not to God, to whom he is speaking. So use the exclusive forms of those terms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Psalms 44:1 (#2)</w:t>
      </w:r>
      <w:r>
        <w:rPr>
          <w:lang w:val="en_US" w:bidi="en_US"/>
        </w:rPr>
      </w:r>
    </w:p>
    <w:p>
      <w:pPr/>
      <w:r>
        <w:rPr>
          <w:lang w:val="en_US" w:bidi="en_US"/>
        </w:rPr>
      </w:r>
      <w:r>
        <w:rPr>
          <w:lang w:val="en_US" w:bidi="en_US"/>
        </w:rPr>
        <w:t>בְּ⁠אָזְנֵ֬י⁠נוּ שָׁמַ֗עְנוּ</w:t>
      </w:r>
    </w:p>
    <w:p>
      <w:pPr/>
      <w:r>
        <w:rPr>
          <w:lang w:val="en_US" w:bidi="en_US"/>
        </w:rPr>
      </w:r>
      <w:r>
        <w:rPr>
          <w:b/>
          <w:lang w:val="en_US" w:bidi="en_US"/>
        </w:rPr>
        <w:t>"we have heard with our ears"</w:t>
      </w:r>
    </w:p>
    <w:p>
      <w:pPr/>
      <w:r>
        <w:rPr>
          <w:lang w:val="en_US" w:bidi="en_US"/>
        </w:rPr>
      </w:r>
      <w:r>
        <w:rPr>
          <w:lang w:val="en_US" w:bidi="en_US"/>
        </w:rPr>
        <w:t xml:space="preserve">It might seem that the expression </w:t>
      </w:r>
      <w:r>
        <w:rPr>
          <w:b/>
          <w:lang w:val="en_US" w:bidi="en_US"/>
        </w:rPr>
        <w:t>with our ears</w:t>
      </w:r>
      <w:r>
        <w:rPr>
          <w:lang w:val="en_US" w:bidi="en_US"/>
        </w:rPr>
        <w:t xml:space="preserve"> adds extra information to this statement that would not be natural to express in your language. If so, you may choose not to represent this expression in your translation. However, it does add some emphasis, and you may also choose to reflect that emphasis in another way. Alternate translation: [we have heard] or [we have clearly heard]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44:1 (#3)</w:t>
      </w:r>
      <w:r>
        <w:rPr>
          <w:lang w:val="en_US" w:bidi="en_US"/>
        </w:rPr>
      </w:r>
    </w:p>
    <w:p>
      <w:pPr/>
      <w:r>
        <w:rPr>
          <w:lang w:val="en_US" w:bidi="en_US"/>
        </w:rPr>
      </w:r>
      <w:r>
        <w:rPr>
          <w:lang w:val="en_US" w:bidi="en_US"/>
        </w:rPr>
        <w:t>אֲבוֹתֵ֥י⁠נוּ</w:t>
      </w:r>
    </w:p>
    <w:p>
      <w:pPr/>
      <w:r>
        <w:rPr>
          <w:lang w:val="en_US" w:bidi="en_US"/>
        </w:rPr>
      </w:r>
      <w:r>
        <w:rPr>
          <w:b/>
          <w:lang w:val="en_US" w:bidi="en_US"/>
        </w:rPr>
        <w:t>"our fathers"</w:t>
      </w:r>
    </w:p>
    <w:p>
      <w:pPr/>
      <w:r>
        <w:rPr>
          <w:lang w:val="en_US" w:bidi="en_US"/>
        </w:rPr>
      </w:r>
      <w:r>
        <w:rPr>
          <w:lang w:val="en_US" w:bidi="en_US"/>
        </w:rPr>
        <w:t>See how you translated the term “fathers” in 22:4. Alternate translation: [our forefathers]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 (#4)</w:t>
      </w:r>
      <w:r>
        <w:rPr>
          <w:lang w:val="en_US" w:bidi="en_US"/>
        </w:rPr>
      </w:r>
    </w:p>
    <w:p>
      <w:pPr/>
      <w:r>
        <w:rPr>
          <w:lang w:val="en_US" w:bidi="en_US"/>
        </w:rPr>
      </w:r>
      <w:r>
        <w:rPr>
          <w:lang w:val="en_US" w:bidi="en_US"/>
        </w:rPr>
        <w:t>פֹּ֥עַל פָּעַ֥לְתָּ</w:t>
      </w:r>
    </w:p>
    <w:p>
      <w:pPr/>
      <w:r>
        <w:rPr>
          <w:lang w:val="en_US" w:bidi="en_US"/>
        </w:rPr>
      </w:r>
      <w:r>
        <w:rPr>
          <w:b/>
          <w:lang w:val="en_US" w:bidi="en_US"/>
        </w:rPr>
        <w:t>"the work you worked"</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[the work you did]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44:1 (#5)</w:t>
      </w:r>
      <w:r>
        <w:rPr>
          <w:lang w:val="en_US" w:bidi="en_US"/>
        </w:rPr>
      </w:r>
    </w:p>
    <w:p>
      <w:pPr/>
      <w:r>
        <w:rPr>
          <w:lang w:val="en_US" w:bidi="en_US"/>
        </w:rPr>
      </w:r>
      <w:r>
        <w:rPr>
          <w:lang w:val="en_US" w:bidi="en_US"/>
        </w:rPr>
        <w:t>בִֽ֝⁠ימֵי⁠הֶ֗ם</w:t>
      </w:r>
    </w:p>
    <w:p>
      <w:pPr/>
      <w:r>
        <w:rPr>
          <w:lang w:val="en_US" w:bidi="en_US"/>
        </w:rPr>
      </w:r>
      <w:r>
        <w:rPr>
          <w:b/>
          <w:lang w:val="en_US" w:bidi="en_US"/>
        </w:rPr>
        <w:t>"in their days"</w:t>
      </w:r>
    </w:p>
    <w:p>
      <w:pPr/>
      <w:r>
        <w:rPr>
          <w:lang w:val="en_US" w:bidi="en_US"/>
        </w:rPr>
      </w:r>
      <w:r>
        <w:rPr>
          <w:lang w:val="en_US" w:bidi="en_US"/>
        </w:rPr>
        <w:t xml:space="preserve">The psalmist is using the term </w:t>
      </w:r>
      <w:r>
        <w:rPr>
          <w:b/>
          <w:lang w:val="en_US" w:bidi="en_US"/>
        </w:rPr>
        <w:t>days</w:t>
      </w:r>
      <w:r>
        <w:rPr>
          <w:lang w:val="en_US" w:bidi="en_US"/>
        </w:rPr>
        <w:t xml:space="preserve"> to mean “time,” since time consists of days. If it would be helpful in your language, you could state the meaning plainly. Alternate translation: [in their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44:1 (#6)</w:t>
      </w:r>
      <w:r>
        <w:rPr>
          <w:lang w:val="en_US" w:bidi="en_US"/>
        </w:rPr>
      </w:r>
    </w:p>
    <w:p>
      <w:pPr/>
      <w:r>
        <w:rPr>
          <w:lang w:val="en_US" w:bidi="en_US"/>
        </w:rPr>
      </w:r>
      <w:r>
        <w:rPr>
          <w:lang w:val="en_US" w:bidi="en_US"/>
        </w:rPr>
        <w:t>בִֽ֝⁠ימֵי⁠הֶ֗ם</w:t>
      </w:r>
    </w:p>
    <w:p>
      <w:pPr/>
      <w:r>
        <w:rPr>
          <w:lang w:val="en_US" w:bidi="en_US"/>
        </w:rPr>
      </w:r>
      <w:r>
        <w:rPr>
          <w:b/>
          <w:lang w:val="en_US" w:bidi="en_US"/>
        </w:rPr>
        <w:t>"in their days"</w:t>
      </w:r>
    </w:p>
    <w:p>
      <w:pPr/>
      <w:r>
        <w:rPr>
          <w:lang w:val="en_US" w:bidi="en_US"/>
        </w:rPr>
      </w:r>
      <w:r>
        <w:rPr>
          <w:lang w:val="en_US" w:bidi="en_US"/>
        </w:rPr>
        <w:t xml:space="preserve">The </w:t>
      </w:r>
      <w:r>
        <w:rPr>
          <w:b/>
          <w:lang w:val="en_US" w:bidi="en_US"/>
        </w:rPr>
        <w:t>fathers</w:t>
      </w:r>
      <w:r>
        <w:rPr>
          <w:lang w:val="en_US" w:bidi="en_US"/>
        </w:rPr>
        <w:t xml:space="preserve"> or ancestors who </w:t>
      </w:r>
      <w:r>
        <w:rPr>
          <w:b/>
          <w:lang w:val="en_US" w:bidi="en_US"/>
        </w:rPr>
        <w:t>recounted</w:t>
      </w:r>
      <w:r>
        <w:rPr>
          <w:lang w:val="en_US" w:bidi="en_US"/>
        </w:rPr>
        <w:t xml:space="preserve"> the </w:t>
      </w:r>
      <w:r>
        <w:rPr>
          <w:b/>
          <w:lang w:val="en_US" w:bidi="en_US"/>
        </w:rPr>
        <w:t>work</w:t>
      </w:r>
      <w:r>
        <w:rPr>
          <w:lang w:val="en_US" w:bidi="en_US"/>
        </w:rPr>
        <w:t xml:space="preserve"> described in verses 2 and 3 did not experience it personally. The psalmist is using them generally to represent earlier generations of Israelites and specifically to represent the generation that conquered and occupied the land of Canaan. If it would be helpful in your language, you could use an equivalent expression or plain language. Alternate translation: [for the generation that conquered and occupied the land of Canaan]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44:1 (#7)</w:t>
      </w:r>
      <w:r>
        <w:rPr>
          <w:lang w:val="en_US" w:bidi="en_US"/>
        </w:rPr>
      </w:r>
    </w:p>
    <w:p>
      <w:pPr/>
      <w:r>
        <w:rPr>
          <w:lang w:val="en_US" w:bidi="en_US"/>
        </w:rPr>
      </w:r>
      <w:r>
        <w:rPr>
          <w:lang w:val="en_US" w:bidi="en_US"/>
        </w:rPr>
        <w:t>בִּ֣⁠ימֵי קֶֽדֶם</w:t>
      </w:r>
    </w:p>
    <w:p>
      <w:pPr/>
      <w:r>
        <w:rPr>
          <w:lang w:val="en_US" w:bidi="en_US"/>
        </w:rPr>
      </w:r>
      <w:r>
        <w:rPr>
          <w:b/>
          <w:lang w:val="en_US" w:bidi="en_US"/>
        </w:rPr>
        <w:t>"in the days of antiquity"</w:t>
      </w:r>
    </w:p>
    <w:p>
      <w:pPr/>
      <w:r>
        <w:rPr>
          <w:lang w:val="en_US" w:bidi="en_US"/>
        </w:rPr>
      </w:r>
      <w:r>
        <w:rPr>
          <w:lang w:val="en_US" w:bidi="en_US"/>
        </w:rPr>
        <w:t xml:space="preserve">If your language does not use an abstract noun for the idea of </w:t>
      </w:r>
      <w:r>
        <w:rPr>
          <w:b/>
          <w:lang w:val="en_US" w:bidi="en_US"/>
        </w:rPr>
        <w:t>antiquity</w:t>
      </w:r>
      <w:r>
        <w:rPr>
          <w:lang w:val="en_US" w:bidi="en_US"/>
        </w:rPr>
        <w:t>, you could express the same idea in another way. Alternate translation: [in ancient times]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44:2 (#1)</w:t>
      </w:r>
      <w:r>
        <w:rPr>
          <w:lang w:val="en_US" w:bidi="en_US"/>
        </w:rPr>
      </w:r>
    </w:p>
    <w:p>
      <w:pPr/>
      <w:r>
        <w:rPr>
          <w:lang w:val="en_US" w:bidi="en_US"/>
        </w:rPr>
      </w:r>
      <w:r>
        <w:rPr>
          <w:lang w:val="en_US" w:bidi="en_US"/>
        </w:rPr>
        <w:t>אַתָּ֤ה &amp; ה֭וֹרַשְׁתָּ</w:t>
      </w:r>
    </w:p>
    <w:p>
      <w:pPr/>
      <w:r>
        <w:rPr>
          <w:lang w:val="en_US" w:bidi="en_US"/>
        </w:rPr>
      </w:r>
      <w:r>
        <w:rPr>
          <w:b/>
          <w:lang w:val="en_US" w:bidi="en_US"/>
        </w:rPr>
        <w:t>"You, you drove out"</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drove out</w:t>
      </w:r>
      <w:r>
        <w:rPr>
          <w:lang w:val="en_US" w:bidi="en_US"/>
        </w:rPr>
        <w:t xml:space="preserve"> already includes this meaning. He is doing that in order to emphasize a contrast between what the Israelites did not do, as described in the next verse, and what God did. If a speaker of your language would use an explicit pronoun for the same purpose, you may want to use that construction in your translation. If not, your language may have other ways of showing the meaning here. Alternate translation: [You were the one who drove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44:2 (#2)</w:t>
      </w:r>
      <w:r>
        <w:rPr>
          <w:lang w:val="en_US" w:bidi="en_US"/>
        </w:rPr>
      </w:r>
    </w:p>
    <w:p>
      <w:pPr/>
      <w:r>
        <w:rPr>
          <w:lang w:val="en_US" w:bidi="en_US"/>
        </w:rPr>
      </w:r>
      <w:r>
        <w:rPr>
          <w:lang w:val="en_US" w:bidi="en_US"/>
        </w:rPr>
        <w:t>יָדְ⁠ךָ֡</w:t>
      </w:r>
    </w:p>
    <w:p>
      <w:pPr/>
      <w:r>
        <w:rPr>
          <w:lang w:val="en_US" w:bidi="en_US"/>
        </w:rPr>
      </w:r>
      <w:r>
        <w:rPr>
          <w:b/>
          <w:lang w:val="en_US" w:bidi="en_US"/>
        </w:rPr>
        <w:t>"by} your hand"</w:t>
      </w:r>
    </w:p>
    <w:p>
      <w:pPr/>
      <w:r>
        <w:rPr>
          <w:lang w:val="en_US" w:bidi="en_US"/>
        </w:rPr>
      </w:r>
      <w:r>
        <w:rPr>
          <w:lang w:val="en_US" w:bidi="en_US"/>
        </w:rPr>
        <w:t xml:space="preserve">Here, </w:t>
      </w:r>
      <w:r>
        <w:rPr>
          <w:b/>
          <w:lang w:val="en_US" w:bidi="en_US"/>
        </w:rPr>
        <w:t>hand</w:t>
      </w:r>
      <w:r>
        <w:rPr>
          <w:lang w:val="en_US" w:bidi="en_US"/>
        </w:rPr>
        <w:t xml:space="preserve"> represents “power.” If it would be helpful in your language, you could use an equivalent expression or plain language. Alternate translation: [by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44:2 (#3)</w:t>
      </w:r>
      <w:r>
        <w:rPr>
          <w:lang w:val="en_US" w:bidi="en_US"/>
        </w:rPr>
      </w:r>
    </w:p>
    <w:p>
      <w:pPr/>
      <w:r>
        <w:rPr>
          <w:lang w:val="en_US" w:bidi="en_US"/>
        </w:rPr>
      </w:r>
      <w:r>
        <w:rPr>
          <w:lang w:val="en_US" w:bidi="en_US"/>
        </w:rPr>
        <w:t>וַ⁠תִּטָּעֵ֑⁠ם &amp; וַֽ⁠תְּשַׁלְּחֵֽ⁠ם</w:t>
      </w:r>
    </w:p>
    <w:p>
      <w:pPr/>
      <w:r>
        <w:rPr>
          <w:lang w:val="en_US" w:bidi="en_US"/>
        </w:rPr>
      </w:r>
      <w:r>
        <w:rPr>
          <w:b/>
          <w:lang w:val="en_US" w:bidi="en_US"/>
        </w:rPr>
        <w:t>"but you planted them &amp; but you sent them"</w:t>
      </w:r>
    </w:p>
    <w:p>
      <w:pPr/>
      <w:r>
        <w:rPr>
          <w:lang w:val="en_US" w:bidi="en_US"/>
        </w:rPr>
      </w:r>
      <w:r>
        <w:rPr>
          <w:lang w:val="en_US" w:bidi="en_US"/>
        </w:rPr>
        <w:t xml:space="preserve">In each case, the pronoun </w:t>
      </w:r>
      <w:r>
        <w:rPr>
          <w:b/>
          <w:lang w:val="en_US" w:bidi="en_US"/>
        </w:rPr>
        <w:t>them</w:t>
      </w:r>
      <w:r>
        <w:rPr>
          <w:lang w:val="en_US" w:bidi="en_US"/>
        </w:rPr>
        <w:t xml:space="preserve"> refers to the “fathers” or ancestors of the Israelites mentioned in the previous verse. It may be helpful to clarify this for your readers. Alternate translation: [but you planted our ancestors … but you sent our ancestors]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44:2 (#4)</w:t>
      </w:r>
      <w:r>
        <w:rPr>
          <w:lang w:val="en_US" w:bidi="en_US"/>
        </w:rPr>
      </w:r>
    </w:p>
    <w:p>
      <w:pPr/>
      <w:r>
        <w:rPr>
          <w:lang w:val="en_US" w:bidi="en_US"/>
        </w:rPr>
      </w:r>
      <w:r>
        <w:rPr>
          <w:lang w:val="en_US" w:bidi="en_US"/>
        </w:rPr>
        <w:t>וַ⁠תִּטָּעֵ֑⁠ם</w:t>
      </w:r>
    </w:p>
    <w:p>
      <w:pPr/>
      <w:r>
        <w:rPr>
          <w:lang w:val="en_US" w:bidi="en_US"/>
        </w:rPr>
      </w:r>
      <w:r>
        <w:rPr>
          <w:b/>
          <w:lang w:val="en_US" w:bidi="en_US"/>
        </w:rPr>
        <w:t>"but you planted them"</w:t>
      </w:r>
    </w:p>
    <w:p>
      <w:pPr/>
      <w:r>
        <w:rPr>
          <w:lang w:val="en_US" w:bidi="en_US"/>
        </w:rPr>
      </w:r>
      <w:r>
        <w:rPr>
          <w:lang w:val="en_US" w:bidi="en_US"/>
        </w:rPr>
        <w:t xml:space="preserve">The psalmist is speaking as if God had actually </w:t>
      </w:r>
      <w:r>
        <w:rPr>
          <w:b/>
          <w:lang w:val="en_US" w:bidi="en_US"/>
        </w:rPr>
        <w:t>planted</w:t>
      </w:r>
      <w:r>
        <w:rPr>
          <w:lang w:val="en_US" w:bidi="en_US"/>
        </w:rPr>
        <w:t xml:space="preserve"> the Israelites in the land of Canaan, as if they had been plants. If it would be helpful in your language, you could state the meaning plainly. Alternate translation: [but you settled our ancestors there]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 (#5)</w:t>
      </w:r>
      <w:r>
        <w:rPr>
          <w:lang w:val="en_US" w:bidi="en_US"/>
        </w:rPr>
      </w:r>
    </w:p>
    <w:p>
      <w:pPr/>
      <w:r>
        <w:rPr>
          <w:lang w:val="en_US" w:bidi="en_US"/>
        </w:rPr>
      </w:r>
      <w:r>
        <w:rPr>
          <w:lang w:val="en_US" w:bidi="en_US"/>
        </w:rPr>
        <w:t>וַֽ⁠תְּשַׁלְּחֵֽ⁠ם</w:t>
      </w:r>
    </w:p>
    <w:p>
      <w:pPr/>
      <w:r>
        <w:rPr>
          <w:lang w:val="en_US" w:bidi="en_US"/>
        </w:rPr>
      </w:r>
      <w:r>
        <w:rPr>
          <w:b/>
          <w:lang w:val="en_US" w:bidi="en_US"/>
        </w:rPr>
        <w:t>"but you sent them"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[but you sent them into the land] or [but you sent our ancestors into the land]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44:2 (#6)</w:t>
      </w:r>
      <w:r>
        <w:rPr>
          <w:lang w:val="en_US" w:bidi="en_US"/>
        </w:rPr>
      </w:r>
    </w:p>
    <w:p>
      <w:pPr/>
      <w:r>
        <w:rPr>
          <w:lang w:val="en_US" w:bidi="en_US"/>
        </w:rPr>
      </w:r>
      <w:r>
        <w:rPr>
          <w:lang w:val="en_US" w:bidi="en_US"/>
        </w:rPr>
        <w:t>וַֽ⁠תְּשַׁלְּחֵֽ⁠ם</w:t>
      </w:r>
    </w:p>
    <w:p>
      <w:pPr/>
      <w:r>
        <w:rPr>
          <w:lang w:val="en_US" w:bidi="en_US"/>
        </w:rPr>
      </w:r>
      <w:r>
        <w:rPr>
          <w:b/>
          <w:lang w:val="en_US" w:bidi="en_US"/>
        </w:rPr>
        <w:t>"but you sent them"</w:t>
      </w:r>
    </w:p>
    <w:p>
      <w:pPr/>
      <w:r>
        <w:rPr>
          <w:lang w:val="en_US" w:bidi="en_US"/>
        </w:rPr>
      </w:r>
      <w:r>
        <w:rPr>
          <w:lang w:val="en_US" w:bidi="en_US"/>
        </w:rPr>
        <w:t xml:space="preserve">While it is true that God </w:t>
      </w:r>
      <w:r>
        <w:rPr>
          <w:b/>
          <w:lang w:val="en_US" w:bidi="en_US"/>
        </w:rPr>
        <w:t>sent</w:t>
      </w:r>
      <w:r>
        <w:rPr>
          <w:lang w:val="en_US" w:bidi="en_US"/>
        </w:rPr>
        <w:t xml:space="preserve"> the Israelites into the land of Canaan in the sense that he commanded them to go there, the sense here seems to be that God actively propelled them into the land by helping them. That was in contrast to the way he </w:t>
      </w:r>
      <w:r>
        <w:rPr>
          <w:b/>
          <w:lang w:val="en_US" w:bidi="en_US"/>
        </w:rPr>
        <w:t>caused harm</w:t>
      </w:r>
      <w:r>
        <w:rPr>
          <w:lang w:val="en_US" w:bidi="en_US"/>
        </w:rPr>
        <w:t xml:space="preserve"> to the nations he drove out. You could indicate this explicitly in your translation if that would be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 complementary truth by way of concession. You may want to use a different connecting word to show how this statement relates to what comes before it. Alternate translation: [Indeed,] or [Admittedly,]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44:3 (#2)</w:t>
      </w:r>
      <w:r>
        <w:rPr>
          <w:lang w:val="en_US" w:bidi="en_US"/>
        </w:rPr>
      </w:r>
    </w:p>
    <w:p>
      <w:pPr/>
      <w:r>
        <w:rPr>
          <w:lang w:val="en_US" w:bidi="en_US"/>
        </w:rPr>
      </w:r>
      <w:r>
        <w:rPr>
          <w:lang w:val="en_US" w:bidi="en_US"/>
        </w:rPr>
        <w:t>בְ⁠חַרְבָּ֡⁠ם</w:t>
      </w:r>
    </w:p>
    <w:p>
      <w:pPr/>
      <w:r>
        <w:rPr>
          <w:lang w:val="en_US" w:bidi="en_US"/>
        </w:rPr>
      </w:r>
      <w:r>
        <w:rPr>
          <w:b/>
          <w:lang w:val="en_US" w:bidi="en_US"/>
        </w:rPr>
        <w:t>"with their sword"</w:t>
      </w:r>
    </w:p>
    <w:p>
      <w:pPr/>
      <w:r>
        <w:rPr>
          <w:lang w:val="en_US" w:bidi="en_US"/>
        </w:rPr>
      </w:r>
      <w:r>
        <w:rPr>
          <w:lang w:val="en_US" w:bidi="en_US"/>
        </w:rPr>
        <w:t xml:space="preserve">The psalmist is using one kind of weapon, a </w:t>
      </w:r>
      <w:r>
        <w:rPr>
          <w:b/>
          <w:lang w:val="en_US" w:bidi="en_US"/>
        </w:rPr>
        <w:t>sword</w:t>
      </w:r>
      <w:r>
        <w:rPr>
          <w:lang w:val="en_US" w:bidi="en_US"/>
        </w:rPr>
        <w:t>, to mean weapons in general. If it would be helpful in your language, you could state the meaning plainly. Alternate translation: [with their weapons] or [militarily]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44:3 (#3)</w:t>
      </w:r>
      <w:r>
        <w:rPr>
          <w:lang w:val="en_US" w:bidi="en_US"/>
        </w:rPr>
      </w:r>
    </w:p>
    <w:p>
      <w:pPr/>
      <w:r>
        <w:rPr>
          <w:lang w:val="en_US" w:bidi="en_US"/>
        </w:rPr>
      </w:r>
      <w:r>
        <w:rPr>
          <w:lang w:val="en_US" w:bidi="en_US"/>
        </w:rPr>
        <w:t>וּ⁠זְרוֹעָ⁠ם֮</w:t>
      </w:r>
    </w:p>
    <w:p>
      <w:pPr/>
      <w:r>
        <w:rPr>
          <w:lang w:val="en_US" w:bidi="en_US"/>
        </w:rPr>
      </w:r>
      <w:r>
        <w:rPr>
          <w:b/>
          <w:lang w:val="en_US" w:bidi="en_US"/>
        </w:rPr>
        <w:t>"and their arm"</w:t>
      </w:r>
    </w:p>
    <w:p>
      <w:pPr/>
      <w:r>
        <w:rPr>
          <w:lang w:val="en_US" w:bidi="en_US"/>
        </w:rPr>
      </w:r>
      <w:r>
        <w:rPr>
          <w:lang w:val="en_US" w:bidi="en_US"/>
        </w:rPr>
        <w:t xml:space="preserve">Here, </w:t>
      </w:r>
      <w:r>
        <w:rPr>
          <w:b/>
          <w:lang w:val="en_US" w:bidi="en_US"/>
        </w:rPr>
        <w:t>arm</w:t>
      </w:r>
      <w:r>
        <w:rPr>
          <w:lang w:val="en_US" w:bidi="en_US"/>
        </w:rPr>
        <w:t xml:space="preserve"> represents “power.” If it would be helpful in your language, you could use an equivalent expression or plain language. Alternate translation: [and their own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44:3 (#4)</w:t>
      </w:r>
      <w:r>
        <w:rPr>
          <w:lang w:val="en_US" w:bidi="en_US"/>
        </w:rPr>
      </w:r>
    </w:p>
    <w:p>
      <w:pPr/>
      <w:r>
        <w:rPr>
          <w:lang w:val="en_US" w:bidi="en_US"/>
        </w:rPr>
      </w:r>
      <w:r>
        <w:rPr>
          <w:lang w:val="en_US" w:bidi="en_US"/>
        </w:rPr>
        <w:t>כִּֽי־יְמִֽינְ⁠ךָ֣ וּ֭⁠זְרוֹעֲ⁠ךָ וְ⁠א֥וֹר פָּנֶ֗י⁠ךָ כִּ֣י רְצִיתָֽ⁠ם</w:t>
      </w:r>
    </w:p>
    <w:p>
      <w:pPr/>
      <w:r>
        <w:rPr>
          <w:lang w:val="en_US" w:bidi="en_US"/>
        </w:rPr>
      </w:r>
      <w:r>
        <w:rPr>
          <w:b/>
          <w:lang w:val="en_US" w:bidi="en_US"/>
        </w:rPr>
        <w:t>"but your right hand and your arm and the light of your face, for you favored them"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[but your right hand and your arm and the light of your face saved them, for you favored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44:3 (#5)</w:t>
      </w:r>
      <w:r>
        <w:rPr>
          <w:lang w:val="en_US" w:bidi="en_US"/>
        </w:rPr>
      </w:r>
    </w:p>
    <w:p>
      <w:pPr/>
      <w:r>
        <w:rPr>
          <w:lang w:val="en_US" w:bidi="en_US"/>
        </w:rPr>
      </w:r>
      <w:r>
        <w:rPr>
          <w:lang w:val="en_US" w:bidi="en_US"/>
        </w:rPr>
        <w:t>כִּֽי־יְמִֽינְ⁠ךָ֣ וּ֭⁠זְרוֹעֲ⁠ךָ וְ⁠א֥וֹר פָּנֶ֗י⁠ךָ כִּ֣י רְצִיתָֽ⁠ם</w:t>
      </w:r>
    </w:p>
    <w:p>
      <w:pPr/>
      <w:r>
        <w:rPr>
          <w:lang w:val="en_US" w:bidi="en_US"/>
        </w:rPr>
      </w:r>
      <w:r>
        <w:rPr>
          <w:b/>
          <w:lang w:val="en_US" w:bidi="en_US"/>
        </w:rPr>
        <w:t>"but your right hand and your arm and the light of your face, for you favored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[but because you favored them, your right hand and your arm and the light of your face saved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44:3 (#6)</w:t>
      </w:r>
      <w:r>
        <w:rPr>
          <w:lang w:val="en_US" w:bidi="en_US"/>
        </w:rPr>
      </w:r>
    </w:p>
    <w:p>
      <w:pPr/>
      <w:r>
        <w:rPr>
          <w:lang w:val="en_US" w:bidi="en_US"/>
        </w:rPr>
      </w:r>
      <w:r>
        <w:rPr>
          <w:lang w:val="en_US" w:bidi="en_US"/>
        </w:rPr>
        <w:t>כִּֽי־יְמִֽינְ⁠ךָ֣ וּ֭⁠זְרוֹעֲ⁠ךָ</w:t>
      </w:r>
    </w:p>
    <w:p>
      <w:pPr/>
      <w:r>
        <w:rPr>
          <w:lang w:val="en_US" w:bidi="en_US"/>
        </w:rPr>
      </w:r>
      <w:r>
        <w:rPr>
          <w:b/>
          <w:lang w:val="en_US" w:bidi="en_US"/>
        </w:rPr>
        <w:t>"but your right hand and your arm"</w:t>
      </w:r>
    </w:p>
    <w:p>
      <w:pPr/>
      <w:r>
        <w:rPr>
          <w:lang w:val="en_US" w:bidi="en_US"/>
        </w:rPr>
      </w:r>
      <w:r>
        <w:rPr>
          <w:lang w:val="en_US" w:bidi="en_US"/>
        </w:rPr>
        <w:t xml:space="preserve">In this context, the terms </w:t>
      </w:r>
      <w:r>
        <w:rPr>
          <w:b/>
          <w:lang w:val="en_US" w:bidi="en_US"/>
        </w:rPr>
        <w:t>right hand</w:t>
      </w:r>
      <w:r>
        <w:rPr>
          <w:lang w:val="en_US" w:bidi="en_US"/>
        </w:rPr>
        <w:t xml:space="preserve"> and </w:t>
      </w:r>
      <w:r>
        <w:rPr>
          <w:b/>
          <w:lang w:val="en_US" w:bidi="en_US"/>
        </w:rPr>
        <w:t>arm</w:t>
      </w:r>
      <w:r>
        <w:rPr>
          <w:lang w:val="en_US" w:bidi="en_US"/>
        </w:rPr>
        <w:t xml:space="preserve"> mean similar things, since they both represent power. The psalmist is using the two terms together for emphasis. If it would be clearer for your readers, you could express the emphasis with a single phrase. Alternate translation: [but your very strong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44:3 (#7)</w:t>
      </w:r>
      <w:r>
        <w:rPr>
          <w:lang w:val="en_US" w:bidi="en_US"/>
        </w:rPr>
      </w:r>
    </w:p>
    <w:p>
      <w:pPr/>
      <w:r>
        <w:rPr>
          <w:lang w:val="en_US" w:bidi="en_US"/>
        </w:rPr>
      </w:r>
      <w:r>
        <w:rPr>
          <w:lang w:val="en_US" w:bidi="en_US"/>
        </w:rPr>
        <w:t>וְ⁠א֥וֹר פָּנֶ֗י⁠ךָ</w:t>
      </w:r>
    </w:p>
    <w:p>
      <w:pPr/>
      <w:r>
        <w:rPr>
          <w:lang w:val="en_US" w:bidi="en_US"/>
        </w:rPr>
      </w:r>
      <w:r>
        <w:rPr>
          <w:b/>
          <w:lang w:val="en_US" w:bidi="en_US"/>
        </w:rPr>
        <w:t>"and the light of your face"</w:t>
      </w:r>
    </w:p>
    <w:p>
      <w:pPr/>
      <w:r>
        <w:rPr>
          <w:lang w:val="en_US" w:bidi="en_US"/>
        </w:rPr>
      </w:r>
      <w:r>
        <w:rPr>
          <w:lang w:val="en_US" w:bidi="en_US"/>
        </w:rPr>
        <w:t xml:space="preserve">The </w:t>
      </w:r>
      <w:r>
        <w:rPr>
          <w:b/>
          <w:lang w:val="en_US" w:bidi="en_US"/>
        </w:rPr>
        <w:t>light</w:t>
      </w:r>
      <w:r>
        <w:rPr>
          <w:lang w:val="en_US" w:bidi="en_US"/>
        </w:rPr>
        <w:t xml:space="preserve"> of God’s </w:t>
      </w:r>
      <w:r>
        <w:rPr>
          <w:b/>
          <w:lang w:val="en_US" w:bidi="en_US"/>
        </w:rPr>
        <w:t>face</w:t>
      </w:r>
      <w:r>
        <w:rPr>
          <w:lang w:val="en_US" w:bidi="en_US"/>
        </w:rPr>
        <w:t xml:space="preserve"> represents his favor, as if he were smiling and looking brightly at someone. See how you translated the similar expression in 4:6. Alternate translation: [and the favor you showed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44:4 (#1)</w:t>
      </w:r>
      <w:r>
        <w:rPr>
          <w:lang w:val="en_US" w:bidi="en_US"/>
        </w:rPr>
      </w:r>
    </w:p>
    <w:p>
      <w:pPr/>
      <w:r>
        <w:rPr>
          <w:lang w:val="en_US" w:bidi="en_US"/>
        </w:rPr>
      </w:r>
      <w:r>
        <w:rPr>
          <w:lang w:val="en_US" w:bidi="en_US"/>
        </w:rPr>
        <w:t>אַתָּה־ה֣וּא מַלְכִּ֣⁠י</w:t>
      </w:r>
    </w:p>
    <w:p>
      <w:pPr/>
      <w:r>
        <w:rPr>
          <w:lang w:val="en_US" w:bidi="en_US"/>
        </w:rPr>
      </w:r>
      <w:r>
        <w:rPr>
          <w:b/>
          <w:lang w:val="en_US" w:bidi="en_US"/>
        </w:rPr>
        <w:t>"You {are} he, my king"</w:t>
      </w:r>
    </w:p>
    <w:p>
      <w:pPr/>
      <w:r>
        <w:rPr>
          <w:lang w:val="en_US" w:bidi="en_US"/>
        </w:rPr>
      </w:r>
      <w:r>
        <w:rPr>
          <w:lang w:val="en_US" w:bidi="en_US"/>
        </w:rPr>
        <w:t xml:space="preserve">The psalmist is stating the pronoun </w:t>
      </w:r>
      <w:r>
        <w:rPr>
          <w:b/>
          <w:lang w:val="en_US" w:bidi="en_US"/>
        </w:rPr>
        <w:t>he</w:t>
      </w:r>
      <w:r>
        <w:rPr>
          <w:lang w:val="en_US" w:bidi="en_US"/>
        </w:rPr>
        <w:t xml:space="preserve"> for clarity and emphasis. If a speaker of your language would use an explicit pronoun for the same purpose, you may want to use that construction in your translation. If not, your language may have other ways of showing the meaning here. Alternate translation: [You are the one who is my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44:4 (#2)</w:t>
      </w:r>
      <w:r>
        <w:rPr>
          <w:lang w:val="en_US" w:bidi="en_US"/>
        </w:rPr>
      </w:r>
    </w:p>
    <w:p>
      <w:pPr/>
      <w:r>
        <w:rPr>
          <w:lang w:val="en_US" w:bidi="en_US"/>
        </w:rPr>
      </w:r>
      <w:r>
        <w:rPr>
          <w:lang w:val="en_US" w:bidi="en_US"/>
        </w:rPr>
        <w:t>מַלְכִּ֣⁠י</w:t>
      </w:r>
    </w:p>
    <w:p>
      <w:pPr/>
      <w:r>
        <w:rPr>
          <w:lang w:val="en_US" w:bidi="en_US"/>
        </w:rPr>
      </w:r>
      <w:r>
        <w:rPr>
          <w:b/>
          <w:lang w:val="en_US" w:bidi="en_US"/>
        </w:rPr>
        <w:t>"my king"</w:t>
      </w:r>
    </w:p>
    <w:p>
      <w:pPr/>
      <w:r>
        <w:rPr>
          <w:lang w:val="en_US" w:bidi="en_US"/>
        </w:rPr>
      </w:r>
      <w:r>
        <w:rPr>
          <w:lang w:val="en_US" w:bidi="en_US"/>
        </w:rPr>
        <w:t>Since the psalmist uses first-person plural pronouns throughout most of this psalm, you may wish to use one here, as the UST does. Alternate translation: [our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44:4 (#3)</w:t>
      </w:r>
      <w:r>
        <w:rPr>
          <w:lang w:val="en_US" w:bidi="en_US"/>
        </w:rPr>
      </w:r>
    </w:p>
    <w:p>
      <w:pPr/>
      <w:r>
        <w:rPr>
          <w:lang w:val="en_US" w:bidi="en_US"/>
        </w:rPr>
      </w:r>
      <w:r>
        <w:rPr>
          <w:lang w:val="en_US" w:bidi="en_US"/>
        </w:rPr>
        <w:t>צַ֝וֵּ֗ה יְשׁוּע֥וֹת יַעֲקֹֽב</w:t>
      </w:r>
    </w:p>
    <w:p>
      <w:pPr/>
      <w:r>
        <w:rPr>
          <w:lang w:val="en_US" w:bidi="en_US"/>
        </w:rPr>
      </w:r>
      <w:r>
        <w:rPr>
          <w:b/>
          <w:lang w:val="en_US" w:bidi="en_US"/>
        </w:rPr>
        <w:t>"Command the salvation of Jacob"</w:t>
      </w:r>
    </w:p>
    <w:p>
      <w:pPr/>
      <w:r>
        <w:rPr>
          <w:lang w:val="en_US" w:bidi="en_US"/>
        </w:rPr>
      </w:r>
      <w:r>
        <w:rPr>
          <w:lang w:val="en_US" w:bidi="en_US"/>
        </w:rPr>
        <w:t xml:space="preserve">The psalmist is speaking of the </w:t>
      </w:r>
      <w:r>
        <w:rPr>
          <w:b/>
          <w:lang w:val="en_US" w:bidi="en_US"/>
        </w:rPr>
        <w:t>salvation of Jacob</w:t>
      </w:r>
      <w:r>
        <w:rPr>
          <w:lang w:val="en_US" w:bidi="en_US"/>
        </w:rPr>
        <w:t xml:space="preserve"> as if it were a living thing that God could </w:t>
      </w:r>
      <w:r>
        <w:rPr>
          <w:b/>
          <w:lang w:val="en_US" w:bidi="en_US"/>
        </w:rPr>
        <w:t>Command</w:t>
      </w:r>
      <w:r>
        <w:rPr>
          <w:lang w:val="en_US" w:bidi="en_US"/>
        </w:rPr>
        <w:t>. If it would be helpful in your language, you could state the meaning plainly. Alternate translation: [Bring about the salvation of Jacob]</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44:4 (#4)</w:t>
      </w:r>
      <w:r>
        <w:rPr>
          <w:lang w:val="en_US" w:bidi="en_US"/>
        </w:rPr>
      </w:r>
    </w:p>
    <w:p>
      <w:pPr/>
      <w:r>
        <w:rPr>
          <w:lang w:val="en_US" w:bidi="en_US"/>
        </w:rPr>
      </w:r>
      <w:r>
        <w:rPr>
          <w:lang w:val="en_US" w:bidi="en_US"/>
        </w:rPr>
        <w:t>צַ֝וֵּ֗ה יְשׁוּע֥וֹת יַעֲקֹֽב</w:t>
      </w:r>
    </w:p>
    <w:p>
      <w:pPr/>
      <w:r>
        <w:rPr>
          <w:lang w:val="en_US" w:bidi="en_US"/>
        </w:rPr>
      </w:r>
      <w:r>
        <w:rPr>
          <w:b/>
          <w:lang w:val="en_US" w:bidi="en_US"/>
        </w:rPr>
        <w:t>"Command the salvation of Jacob"</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[Act to save Jacob]</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44:4 (#5)</w:t>
      </w:r>
      <w:r>
        <w:rPr>
          <w:lang w:val="en_US" w:bidi="en_US"/>
        </w:rPr>
      </w:r>
    </w:p>
    <w:p>
      <w:pPr/>
      <w:r>
        <w:rPr>
          <w:lang w:val="en_US" w:bidi="en_US"/>
        </w:rPr>
      </w:r>
      <w:r>
        <w:rPr>
          <w:lang w:val="en_US" w:bidi="en_US"/>
        </w:rPr>
        <w:t>צַ֝וֵּ֗ה</w:t>
      </w:r>
    </w:p>
    <w:p>
      <w:pPr/>
      <w:r>
        <w:rPr>
          <w:lang w:val="en_US" w:bidi="en_US"/>
        </w:rPr>
      </w:r>
      <w:r>
        <w:rPr>
          <w:b/>
          <w:lang w:val="en_US" w:bidi="en_US"/>
        </w:rPr>
        <w:t>"Command"</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command]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44:4 (#6)</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The psalmist is using the name </w:t>
      </w:r>
      <w:r>
        <w:rPr>
          <w:b/>
          <w:lang w:val="en_US" w:bidi="en_US"/>
        </w:rPr>
        <w:t>Jacob</w:t>
      </w:r>
      <w:r>
        <w:rPr>
          <w:lang w:val="en_US" w:bidi="en_US"/>
        </w:rPr>
        <w:t xml:space="preserve"> to represent the Israelite people, who were descendants of a man named Jacob. God gave him the name Israel. If it would be helpful in your language, you could use an equivalent expression or plain language. Alternate translation: [us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44:5 (#1)</w:t>
      </w:r>
      <w:r>
        <w:rPr>
          <w:lang w:val="en_US" w:bidi="en_US"/>
        </w:rPr>
      </w:r>
    </w:p>
    <w:p>
      <w:pPr/>
      <w:r>
        <w:rPr>
          <w:lang w:val="en_US" w:bidi="en_US"/>
        </w:rPr>
      </w:r>
      <w:r>
        <w:rPr>
          <w:lang w:val="en_US" w:bidi="en_US"/>
        </w:rPr>
        <w:t>נְנַגֵּ֑חַ &amp; נָב֥וּס</w:t>
      </w:r>
    </w:p>
    <w:p>
      <w:pPr/>
      <w:r>
        <w:rPr>
          <w:lang w:val="en_US" w:bidi="en_US"/>
        </w:rPr>
      </w:r>
      <w:r>
        <w:rPr>
          <w:b/>
          <w:lang w:val="en_US" w:bidi="en_US"/>
        </w:rPr>
        <w:t>"we gore &amp; we trample"</w:t>
      </w:r>
    </w:p>
    <w:p>
      <w:pPr/>
      <w:r>
        <w:rPr>
          <w:lang w:val="en_US" w:bidi="en_US"/>
        </w:rPr>
      </w:r>
      <w:r>
        <w:rPr>
          <w:lang w:val="en_US" w:bidi="en_US"/>
        </w:rPr>
        <w:t xml:space="preserve">The psalmist is speaking as if the Israelite army were actually a horned animal that would </w:t>
      </w:r>
      <w:r>
        <w:rPr>
          <w:b/>
          <w:lang w:val="en_US" w:bidi="en_US"/>
        </w:rPr>
        <w:t>gore</w:t>
      </w:r>
      <w:r>
        <w:rPr>
          <w:lang w:val="en_US" w:bidi="en_US"/>
        </w:rPr>
        <w:t xml:space="preserve"> and </w:t>
      </w:r>
      <w:r>
        <w:rPr>
          <w:b/>
          <w:lang w:val="en_US" w:bidi="en_US"/>
        </w:rPr>
        <w:t>trample</w:t>
      </w:r>
      <w:r>
        <w:rPr>
          <w:lang w:val="en_US" w:bidi="en_US"/>
        </w:rPr>
        <w:t xml:space="preserve"> an opposing army as if it were another animal. If it would be helpful in your language, you could state the meaning plainly. Alternate translation: [we push back … we defeat]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44:5 (#2)</w:t>
      </w:r>
      <w:r>
        <w:rPr>
          <w:lang w:val="en_US" w:bidi="en_US"/>
        </w:rPr>
      </w:r>
    </w:p>
    <w:p>
      <w:pPr/>
      <w:r>
        <w:rPr>
          <w:lang w:val="en_US" w:bidi="en_US"/>
        </w:rPr>
      </w:r>
      <w:r>
        <w:rPr>
          <w:lang w:val="en_US" w:bidi="en_US"/>
        </w:rPr>
        <w:t>בְּ֝⁠שִׁמְ⁠ךָ֗</w:t>
      </w:r>
    </w:p>
    <w:p>
      <w:pPr/>
      <w:r>
        <w:rPr>
          <w:lang w:val="en_US" w:bidi="en_US"/>
        </w:rPr>
      </w:r>
      <w:r>
        <w:rPr>
          <w:b/>
          <w:lang w:val="en_US" w:bidi="en_US"/>
        </w:rPr>
        <w:t>"by your name"</w:t>
      </w:r>
    </w:p>
    <w:p>
      <w:pPr/>
      <w:r>
        <w:rPr>
          <w:lang w:val="en_US" w:bidi="en_US"/>
        </w:rPr>
      </w:r>
      <w:r>
        <w:rPr>
          <w:lang w:val="en_US" w:bidi="en_US"/>
        </w:rPr>
        <w:t xml:space="preserve">In this context, God’s </w:t>
      </w:r>
      <w:r>
        <w:rPr>
          <w:b/>
          <w:lang w:val="en_US" w:bidi="en_US"/>
        </w:rPr>
        <w:t>name</w:t>
      </w:r>
      <w:r>
        <w:rPr>
          <w:lang w:val="en_US" w:bidi="en_US"/>
        </w:rPr>
        <w:t xml:space="preserve"> seems to represent his authority. The psalmist seems to mean that since God assigned the land of Canaan to the Israelites, when they fight to defend that territory, they are doing so on his authority. If it would be helpful in your language, you could use an equivalent expression or plain language. Alternate translation: [by your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44:5 (#3)</w:t>
      </w:r>
      <w:r>
        <w:rPr>
          <w:lang w:val="en_US" w:bidi="en_US"/>
        </w:rPr>
      </w:r>
    </w:p>
    <w:p>
      <w:pPr/>
      <w:r>
        <w:rPr>
          <w:lang w:val="en_US" w:bidi="en_US"/>
        </w:rPr>
      </w:r>
      <w:r>
        <w:rPr>
          <w:lang w:val="en_US" w:bidi="en_US"/>
        </w:rPr>
        <w:t>קָמֵֽי⁠נוּ</w:t>
      </w:r>
    </w:p>
    <w:p>
      <w:pPr/>
      <w:r>
        <w:rPr>
          <w:lang w:val="en_US" w:bidi="en_US"/>
        </w:rPr>
      </w:r>
      <w:r>
        <w:rPr>
          <w:b/>
          <w:lang w:val="en_US" w:bidi="en_US"/>
        </w:rPr>
        <w:t>"the ones arising {against} us"</w:t>
      </w:r>
    </w:p>
    <w:p>
      <w:pPr/>
      <w:r>
        <w:rPr>
          <w:lang w:val="en_US" w:bidi="en_US"/>
        </w:rPr>
      </w:r>
      <w:r>
        <w:rPr>
          <w:lang w:val="en_US" w:bidi="en_US"/>
        </w:rPr>
        <w:t xml:space="preserve">The psalmist is speaking of the </w:t>
      </w:r>
      <w:r>
        <w:rPr>
          <w:b/>
          <w:lang w:val="en_US" w:bidi="en_US"/>
        </w:rPr>
        <w:t>adversaries</w:t>
      </w:r>
      <w:r>
        <w:rPr>
          <w:lang w:val="en_US" w:bidi="en_US"/>
        </w:rPr>
        <w:t xml:space="preserve"> of Israel as if they were physically </w:t>
      </w:r>
      <w:r>
        <w:rPr>
          <w:b/>
          <w:lang w:val="en_US" w:bidi="en_US"/>
        </w:rPr>
        <w:t>arising</w:t>
      </w:r>
      <w:r>
        <w:rPr>
          <w:lang w:val="en_US" w:bidi="en_US"/>
        </w:rPr>
        <w:t xml:space="preserve"> to a higher elevation. See how you translated the similar expression in 18:48. Alternate translation: [the ones attacking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As in verse 3, here the word </w:t>
      </w:r>
      <w:r>
        <w:rPr>
          <w:b/>
          <w:lang w:val="en_US" w:bidi="en_US"/>
        </w:rPr>
        <w:t>For</w:t>
      </w:r>
      <w:r>
        <w:rPr>
          <w:lang w:val="en_US" w:bidi="en_US"/>
        </w:rPr>
        <w:t xml:space="preserve"> introduces not a reason but a complementary truth.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44:6 (#2)</w:t>
      </w:r>
      <w:r>
        <w:rPr>
          <w:lang w:val="en_US" w:bidi="en_US"/>
        </w:rPr>
      </w:r>
    </w:p>
    <w:p>
      <w:pPr/>
      <w:r>
        <w:rPr>
          <w:lang w:val="en_US" w:bidi="en_US"/>
        </w:rPr>
      </w:r>
      <w:r>
        <w:rPr>
          <w:lang w:val="en_US" w:bidi="en_US"/>
        </w:rPr>
        <w:t>לֹ֣א בְ⁠קַשְׁתִּ֣⁠י אֶבְטָ֑ח וְ֝⁠חַרְבִּ֗⁠י לֹ֣א תוֹשִׁיעֵֽ⁠נִי</w:t>
      </w:r>
    </w:p>
    <w:p>
      <w:pPr/>
      <w:r>
        <w:rPr>
          <w:lang w:val="en_US" w:bidi="en_US"/>
        </w:rPr>
      </w:r>
      <w:r>
        <w:rPr>
          <w:b/>
          <w:lang w:val="en_US" w:bidi="en_US"/>
        </w:rPr>
        <w:t>"I do not trust in my bow, and my sword does not save me"</w:t>
      </w:r>
    </w:p>
    <w:p>
      <w:pPr/>
      <w:r>
        <w:rPr>
          <w:lang w:val="en_US" w:bidi="en_US"/>
        </w:rPr>
      </w:r>
      <w:r>
        <w:rPr>
          <w:lang w:val="en_US" w:bidi="en_US"/>
        </w:rPr>
        <w:t xml:space="preserve">The psalmist is using two kinds of weapons, his </w:t>
      </w:r>
      <w:r>
        <w:rPr>
          <w:b/>
          <w:lang w:val="en_US" w:bidi="en_US"/>
        </w:rPr>
        <w:t>bow</w:t>
      </w:r>
      <w:r>
        <w:rPr>
          <w:lang w:val="en_US" w:bidi="en_US"/>
        </w:rPr>
        <w:t xml:space="preserve"> and his </w:t>
      </w:r>
      <w:r>
        <w:rPr>
          <w:b/>
          <w:lang w:val="en_US" w:bidi="en_US"/>
        </w:rPr>
        <w:t>sword</w:t>
      </w:r>
      <w:r>
        <w:rPr>
          <w:lang w:val="en_US" w:bidi="en_US"/>
        </w:rPr>
        <w:t>, to mean weapons in general. If it would be helpful in your language, you could state the meaning plainly. Alternate translation: [I do not rely on my weapons, no, those weapons do not save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44:6 (#3)</w:t>
      </w:r>
      <w:r>
        <w:rPr>
          <w:lang w:val="en_US" w:bidi="en_US"/>
        </w:rPr>
      </w:r>
    </w:p>
    <w:p>
      <w:pPr/>
      <w:r>
        <w:rPr>
          <w:lang w:val="en_US" w:bidi="en_US"/>
        </w:rPr>
      </w:r>
      <w:r>
        <w:rPr>
          <w:lang w:val="en_US" w:bidi="en_US"/>
        </w:rPr>
        <w:t>לֹ֣א בְ⁠קַשְׁתִּ֣⁠י אֶבְטָ֑ח וְ֝⁠חַרְבִּ֗⁠י לֹ֣א תוֹשִׁיעֵֽ⁠נִי</w:t>
      </w:r>
    </w:p>
    <w:p>
      <w:pPr/>
      <w:r>
        <w:rPr>
          <w:lang w:val="en_US" w:bidi="en_US"/>
        </w:rPr>
      </w:r>
      <w:r>
        <w:rPr>
          <w:b/>
          <w:lang w:val="en_US" w:bidi="en_US"/>
        </w:rPr>
        <w:t>"I do not trust in my bow, and my sword does not save me"</w:t>
      </w:r>
    </w:p>
    <w:p>
      <w:pPr/>
      <w:r>
        <w:rPr>
          <w:lang w:val="en_US" w:bidi="en_US"/>
        </w:rPr>
      </w:r>
      <w:r>
        <w:rPr>
          <w:lang w:val="en_US" w:bidi="en_US"/>
        </w:rPr>
        <w:t>If you decided to use first-person plural pronouns in verse 4, you may wish to do that here as well. Alternate translation: [We do not trust in our bows, and our swords do not save us] or [We do not rely on our weapons, no, those weapons do not save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44:6 (#4)</w:t>
      </w:r>
      <w:r>
        <w:rPr>
          <w:lang w:val="en_US" w:bidi="en_US"/>
        </w:rPr>
      </w:r>
    </w:p>
    <w:p>
      <w:pPr/>
      <w:r>
        <w:rPr>
          <w:lang w:val="en_US" w:bidi="en_US"/>
        </w:rPr>
      </w:r>
      <w:r>
        <w:rPr>
          <w:lang w:val="en_US" w:bidi="en_US"/>
        </w:rPr>
        <w:t>וְ֝⁠חַרְבִּ֗⁠י לֹ֣א תוֹשִׁיעֵֽ⁠נִי</w:t>
      </w:r>
    </w:p>
    <w:p>
      <w:pPr/>
      <w:r>
        <w:rPr>
          <w:lang w:val="en_US" w:bidi="en_US"/>
        </w:rPr>
      </w:r>
      <w:r>
        <w:rPr>
          <w:b/>
          <w:lang w:val="en_US" w:bidi="en_US"/>
        </w:rPr>
        <w:t>"and my sword does not save me"</w:t>
      </w:r>
    </w:p>
    <w:p>
      <w:pPr/>
      <w:r>
        <w:rPr>
          <w:lang w:val="en_US" w:bidi="en_US"/>
        </w:rPr>
      </w:r>
      <w:r>
        <w:rPr>
          <w:lang w:val="en_US" w:bidi="en_US"/>
        </w:rPr>
        <w:t xml:space="preserve">The psalmist is speaking of his </w:t>
      </w:r>
      <w:r>
        <w:rPr>
          <w:b/>
          <w:lang w:val="en_US" w:bidi="en_US"/>
        </w:rPr>
        <w:t>sword</w:t>
      </w:r>
      <w:r>
        <w:rPr>
          <w:lang w:val="en_US" w:bidi="en_US"/>
        </w:rPr>
        <w:t xml:space="preserve"> as if it were a living thing that could </w:t>
      </w:r>
      <w:r>
        <w:rPr>
          <w:b/>
          <w:lang w:val="en_US" w:bidi="en_US"/>
        </w:rPr>
        <w:t>save</w:t>
      </w:r>
      <w:r>
        <w:rPr>
          <w:lang w:val="en_US" w:bidi="en_US"/>
        </w:rPr>
        <w:t xml:space="preserve"> him. If it would be helpful in your language, you could state the meaning plainly. Alternate translation: [I do not win victories with my sword]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44:8 (#1)</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The psalmist is saying </w:t>
      </w:r>
      <w:r>
        <w:rPr>
          <w:b/>
          <w:lang w:val="en_US" w:bidi="en_US"/>
        </w:rPr>
        <w:t>all of the day</w:t>
      </w:r>
      <w:r>
        <w:rPr>
          <w:lang w:val="en_US" w:bidi="en_US"/>
        </w:rPr>
        <w:t xml:space="preserve"> as an overstatement for emphasis. If it would be helpful in your language, you could use a different way to express the emphasis. Alternate translation: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44:8 (#2)</w:t>
      </w:r>
      <w:r>
        <w:rPr>
          <w:lang w:val="en_US" w:bidi="en_US"/>
        </w:rPr>
      </w:r>
    </w:p>
    <w:p>
      <w:pPr/>
      <w:r>
        <w:rPr>
          <w:lang w:val="en_US" w:bidi="en_US"/>
        </w:rPr>
      </w:r>
      <w:r>
        <w:rPr>
          <w:lang w:val="en_US" w:bidi="en_US"/>
        </w:rPr>
        <w:t>וְ⁠שִׁמְ⁠ךָ֓ &amp; נוֹדֶ֣ה</w:t>
      </w:r>
    </w:p>
    <w:p>
      <w:pPr/>
      <w:r>
        <w:rPr>
          <w:lang w:val="en_US" w:bidi="en_US"/>
        </w:rPr>
      </w:r>
      <w:r>
        <w:rPr>
          <w:b/>
          <w:lang w:val="en_US" w:bidi="en_US"/>
        </w:rPr>
        <w:t>"and we will praise your name"</w:t>
      </w:r>
    </w:p>
    <w:p>
      <w:pPr/>
      <w:r>
        <w:rPr>
          <w:lang w:val="en_US" w:bidi="en_US"/>
        </w:rPr>
      </w:r>
      <w:r>
        <w:rPr>
          <w:lang w:val="en_US" w:bidi="en_US"/>
        </w:rPr>
        <w:t xml:space="preserve">In this context, God’s </w:t>
      </w:r>
      <w:r>
        <w:rPr>
          <w:b/>
          <w:lang w:val="en_US" w:bidi="en_US"/>
        </w:rPr>
        <w:t>name</w:t>
      </w:r>
      <w:r>
        <w:rPr>
          <w:lang w:val="en_US" w:bidi="en_US"/>
        </w:rPr>
        <w:t xml:space="preserve"> seems to represent his reputation. If it would be helpful in your language, you could use an equivalent expression or plain language. Alternate translation: [and we will praise your reputation] or [and we will praise you for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44:8 (#3)</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See how your translation team decided at 3:2 to represent the term “Selah.”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44:9 (#1)</w:t>
      </w:r>
      <w:r>
        <w:rPr>
          <w:lang w:val="en_US" w:bidi="en_US"/>
        </w:rPr>
      </w:r>
    </w:p>
    <w:p>
      <w:pPr/>
      <w:r>
        <w:rPr>
          <w:lang w:val="en_US" w:bidi="en_US"/>
        </w:rPr>
      </w:r>
      <w:r>
        <w:rPr>
          <w:lang w:val="en_US" w:bidi="en_US"/>
        </w:rPr>
        <w:t>וְ⁠לֹא־תֵ֝צֵ֗א בְּ⁠צִבְאוֹתֵֽי⁠נוּ</w:t>
      </w:r>
    </w:p>
    <w:p>
      <w:pPr/>
      <w:r>
        <w:rPr>
          <w:lang w:val="en_US" w:bidi="en_US"/>
        </w:rPr>
      </w:r>
      <w:r>
        <w:rPr>
          <w:b/>
          <w:lang w:val="en_US" w:bidi="en_US"/>
        </w:rPr>
        <w:t>"and you do not go out with our armies"</w:t>
      </w:r>
    </w:p>
    <w:p>
      <w:pPr/>
      <w:r>
        <w:rPr>
          <w:lang w:val="en_US" w:bidi="en_US"/>
        </w:rPr>
      </w:r>
      <w:r>
        <w:rPr>
          <w:lang w:val="en_US" w:bidi="en_US"/>
        </w:rPr>
        <w:t xml:space="preserve">The psalmist is speaking as if God would previously </w:t>
      </w:r>
      <w:r>
        <w:rPr>
          <w:b/>
          <w:lang w:val="en_US" w:bidi="en_US"/>
        </w:rPr>
        <w:t>go out</w:t>
      </w:r>
      <w:r>
        <w:rPr>
          <w:lang w:val="en_US" w:bidi="en_US"/>
        </w:rPr>
        <w:t xml:space="preserve"> physically with the Israelite </w:t>
      </w:r>
      <w:r>
        <w:rPr>
          <w:b/>
          <w:lang w:val="en_US" w:bidi="en_US"/>
        </w:rPr>
        <w:t>armies</w:t>
      </w:r>
      <w:r>
        <w:rPr>
          <w:lang w:val="en_US" w:bidi="en_US"/>
        </w:rPr>
        <w:t>. If it would be helpful in your language, you could state the meaning plainly. Alternate translation: [you no longer help our armies]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44:10 (#1)</w:t>
      </w:r>
      <w:r>
        <w:rPr>
          <w:lang w:val="en_US" w:bidi="en_US"/>
        </w:rPr>
      </w:r>
    </w:p>
    <w:p>
      <w:pPr/>
      <w:r>
        <w:rPr>
          <w:lang w:val="en_US" w:bidi="en_US"/>
        </w:rPr>
      </w:r>
      <w:r>
        <w:rPr>
          <w:lang w:val="en_US" w:bidi="en_US"/>
        </w:rPr>
        <w:t>תְּשִׁיבֵ֣⁠נוּ אָ֭חוֹר מִנִּי־צָ֑ר</w:t>
      </w:r>
    </w:p>
    <w:p>
      <w:pPr/>
      <w:r>
        <w:rPr>
          <w:lang w:val="en_US" w:bidi="en_US"/>
        </w:rPr>
      </w:r>
      <w:r>
        <w:rPr>
          <w:b/>
          <w:lang w:val="en_US" w:bidi="en_US"/>
        </w:rPr>
        <w:t>"You make us turn back from the enemy"</w:t>
      </w:r>
    </w:p>
    <w:p>
      <w:pPr/>
      <w:r>
        <w:rPr>
          <w:lang w:val="en_US" w:bidi="en_US"/>
        </w:rPr>
      </w:r>
      <w:r>
        <w:rPr>
          <w:lang w:val="en_US" w:bidi="en_US"/>
        </w:rPr>
        <w:t>The psalmist may not mean to say that God is actively opposing the Judeans. He may be describing the consequences of God no longer helping them. Alternate translation: [You oblige us to turn back from the enemy]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44:10 (#2)</w:t>
      </w:r>
      <w:r>
        <w:rPr>
          <w:lang w:val="en_US" w:bidi="en_US"/>
        </w:rPr>
      </w:r>
    </w:p>
    <w:p>
      <w:pPr/>
      <w:r>
        <w:rPr>
          <w:lang w:val="en_US" w:bidi="en_US"/>
        </w:rPr>
      </w:r>
      <w:r>
        <w:rPr>
          <w:lang w:val="en_US" w:bidi="en_US"/>
        </w:rPr>
        <w:t>לָֽ⁠מוֹ</w:t>
      </w:r>
    </w:p>
    <w:p>
      <w:pPr/>
      <w:r>
        <w:rPr>
          <w:lang w:val="en_US" w:bidi="en_US"/>
        </w:rPr>
      </w:r>
      <w:r>
        <w:rPr>
          <w:b/>
          <w:lang w:val="en_US" w:bidi="en_US"/>
        </w:rPr>
        <w:t>"for themselves"</w:t>
      </w:r>
    </w:p>
    <w:p>
      <w:pPr/>
      <w:r>
        <w:rPr>
          <w:lang w:val="en_US" w:bidi="en_US"/>
        </w:rPr>
      </w:r>
      <w:r>
        <w:rPr>
          <w:lang w:val="en_US" w:bidi="en_US"/>
        </w:rPr>
        <w:t xml:space="preserve">In this context, the expression </w:t>
      </w:r>
      <w:r>
        <w:rPr>
          <w:b/>
          <w:lang w:val="en_US" w:bidi="en_US"/>
        </w:rPr>
        <w:t>for themselves</w:t>
      </w:r>
      <w:r>
        <w:rPr>
          <w:lang w:val="en_US" w:bidi="en_US"/>
        </w:rPr>
        <w:t xml:space="preserve"> has the sense of “as they wish” or “at will,” that is, without any resistance. You could indicate this explicitly in your translation if that would be helpful to your readers. Alternate translation: [at will]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44:11 (#1)</w:t>
      </w:r>
      <w:r>
        <w:rPr>
          <w:lang w:val="en_US" w:bidi="en_US"/>
        </w:rPr>
      </w:r>
    </w:p>
    <w:p>
      <w:pPr/>
      <w:r>
        <w:rPr>
          <w:lang w:val="en_US" w:bidi="en_US"/>
        </w:rPr>
      </w:r>
      <w:r>
        <w:rPr>
          <w:lang w:val="en_US" w:bidi="en_US"/>
        </w:rPr>
        <w:t>כְּ⁠צֹ֣אן מַאֲכָ֑ל</w:t>
      </w:r>
    </w:p>
    <w:p>
      <w:pPr/>
      <w:r>
        <w:rPr>
          <w:lang w:val="en_US" w:bidi="en_US"/>
        </w:rPr>
      </w:r>
      <w:r>
        <w:rPr>
          <w:b/>
          <w:lang w:val="en_US" w:bidi="en_US"/>
        </w:rPr>
        <w:t>"like sheep of food"</w:t>
      </w:r>
    </w:p>
    <w:p>
      <w:pPr/>
      <w:r>
        <w:rPr>
          <w:lang w:val="en_US" w:bidi="en_US"/>
        </w:rPr>
      </w:r>
      <w:r>
        <w:rPr>
          <w:lang w:val="en_US" w:bidi="en_US"/>
        </w:rPr>
        <w:t xml:space="preserve">The psalmist is using the possessive form to describe </w:t>
      </w:r>
      <w:r>
        <w:rPr>
          <w:b/>
          <w:lang w:val="en_US" w:bidi="en_US"/>
        </w:rPr>
        <w:t>sheep</w:t>
      </w:r>
      <w:r>
        <w:rPr>
          <w:lang w:val="en_US" w:bidi="en_US"/>
        </w:rPr>
        <w:t xml:space="preserve"> that are characterized by being slaughtered and eaten as </w:t>
      </w:r>
      <w:r>
        <w:rPr>
          <w:b/>
          <w:lang w:val="en_US" w:bidi="en_US"/>
        </w:rPr>
        <w:t>food</w:t>
      </w:r>
      <w:r>
        <w:rPr>
          <w:lang w:val="en_US" w:bidi="en_US"/>
        </w:rPr>
        <w:t>. In context, the emphasis seems to be on the slaughtering, as the parallel phrase “sheep of slaughter” in verse 22 indicates. If a speaker of your language would not use the possessive form for this, you could express this idea in another way. Alternate translation: [like sheep that are slaughtered]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44:11 (#2)</w:t>
      </w:r>
      <w:r>
        <w:rPr>
          <w:lang w:val="en_US" w:bidi="en_US"/>
        </w:rPr>
      </w:r>
    </w:p>
    <w:p>
      <w:pPr/>
      <w:r>
        <w:rPr>
          <w:lang w:val="en_US" w:bidi="en_US"/>
        </w:rPr>
      </w:r>
      <w:r>
        <w:rPr>
          <w:lang w:val="en_US" w:bidi="en_US"/>
        </w:rPr>
        <w:t>כְּ⁠צֹ֣אן מַאֲכָ֑ל</w:t>
      </w:r>
    </w:p>
    <w:p>
      <w:pPr/>
      <w:r>
        <w:rPr>
          <w:lang w:val="en_US" w:bidi="en_US"/>
        </w:rPr>
      </w:r>
      <w:r>
        <w:rPr>
          <w:b/>
          <w:lang w:val="en_US" w:bidi="en_US"/>
        </w:rPr>
        <w:t>"like sheep of food"</w:t>
      </w:r>
    </w:p>
    <w:p>
      <w:pPr/>
      <w:r>
        <w:rPr>
          <w:lang w:val="en_US" w:bidi="en_US"/>
        </w:rPr>
      </w:r>
      <w:r>
        <w:rPr>
          <w:lang w:val="en_US" w:bidi="en_US"/>
        </w:rPr>
        <w:t xml:space="preserve">The point of this comparison is that just as </w:t>
      </w:r>
      <w:r>
        <w:rPr>
          <w:b/>
          <w:lang w:val="en_US" w:bidi="en_US"/>
        </w:rPr>
        <w:t>sheep</w:t>
      </w:r>
      <w:r>
        <w:rPr>
          <w:lang w:val="en_US" w:bidi="en_US"/>
        </w:rPr>
        <w:t xml:space="preserve"> that people slaughter for </w:t>
      </w:r>
      <w:r>
        <w:rPr>
          <w:b/>
          <w:lang w:val="en_US" w:bidi="en_US"/>
        </w:rPr>
        <w:t>food</w:t>
      </w:r>
      <w:r>
        <w:rPr>
          <w:lang w:val="en_US" w:bidi="en_US"/>
        </w:rPr>
        <w:t xml:space="preserve"> are very vulnerable and easily killed, so the Judeans have become very vulnerable. If it would be helpful in your language, you could make this point explicitly. The point of comparison is the same in verse 22. Alternate translation: [very vulnerable, like sheep that are slaughtered]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44:12 (#1)</w:t>
      </w:r>
      <w:r>
        <w:rPr>
          <w:lang w:val="en_US" w:bidi="en_US"/>
        </w:rPr>
      </w:r>
    </w:p>
    <w:p>
      <w:pPr/>
      <w:r>
        <w:rPr>
          <w:lang w:val="en_US" w:bidi="en_US"/>
        </w:rPr>
      </w:r>
      <w:r>
        <w:rPr>
          <w:lang w:val="en_US" w:bidi="en_US"/>
        </w:rPr>
        <w:t>וְ⁠לֹ֥א־רִ֝בִּ֗יתָ</w:t>
      </w:r>
    </w:p>
    <w:p>
      <w:pPr/>
      <w:r>
        <w:rPr>
          <w:lang w:val="en_US" w:bidi="en_US"/>
        </w:rPr>
      </w:r>
      <w:r>
        <w:rPr>
          <w:b/>
          <w:lang w:val="en_US" w:bidi="en_US"/>
        </w:rPr>
        <w:t>"and you have not increased"</w:t>
      </w:r>
    </w:p>
    <w:p>
      <w:pPr/>
      <w:r>
        <w:rPr>
          <w:lang w:val="en_US" w:bidi="en_US"/>
        </w:rPr>
      </w:r>
      <w:r>
        <w:rPr>
          <w:lang w:val="en_US" w:bidi="en_US"/>
        </w:rPr>
        <w:t>The psalmist means that God has not become greater in terms of wealth. You could indicate this explicitly in your translation if that would be helpful to your readers. Alternate translation: [and you have not increased in wealth]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44:13 (#1)</w:t>
      </w:r>
      <w:r>
        <w:rPr>
          <w:lang w:val="en_US" w:bidi="en_US"/>
        </w:rPr>
      </w:r>
    </w:p>
    <w:p>
      <w:pPr/>
      <w:r>
        <w:rPr>
          <w:lang w:val="en_US" w:bidi="en_US"/>
        </w:rPr>
      </w:r>
      <w:r>
        <w:rPr>
          <w:lang w:val="en_US" w:bidi="en_US"/>
        </w:rPr>
        <w:t>תְּשִׂימֵ֣⁠נוּ חֶ֭רְפָּה לִ⁠שְׁכֵנֵ֑י⁠נוּ לַ֥עַג וָ֝⁠קֶ֗לֶס לִ⁠סְבִיבוֹתֵֽי⁠נוּ</w:t>
      </w:r>
    </w:p>
    <w:p>
      <w:pPr/>
      <w:r>
        <w:rPr>
          <w:lang w:val="en_US" w:bidi="en_US"/>
        </w:rPr>
      </w:r>
      <w:r>
        <w:rPr>
          <w:b/>
          <w:lang w:val="en_US" w:bidi="en_US"/>
        </w:rPr>
        <w:t>"You have made us a reproach to our neighbors, a scorn and a derision to {those} around us"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[You have made us a reproach to our neighbors, and you have made us a scorn and a derision to the ones around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44:13 (#2)</w:t>
      </w:r>
      <w:r>
        <w:rPr>
          <w:lang w:val="en_US" w:bidi="en_US"/>
        </w:rPr>
      </w:r>
    </w:p>
    <w:p>
      <w:pPr/>
      <w:r>
        <w:rPr>
          <w:lang w:val="en_US" w:bidi="en_US"/>
        </w:rPr>
      </w:r>
      <w:r>
        <w:rPr>
          <w:lang w:val="en_US" w:bidi="en_US"/>
        </w:rPr>
        <w:t>תְּשִׂימֵ֣⁠נוּ חֶ֭רְפָּה לִ⁠שְׁכֵנֵ֑י⁠נוּ לַ֥עַג וָ֝⁠קֶ֗לֶס לִ⁠סְבִיבוֹתֵֽי⁠נוּ</w:t>
      </w:r>
    </w:p>
    <w:p>
      <w:pPr/>
      <w:r>
        <w:rPr>
          <w:lang w:val="en_US" w:bidi="en_US"/>
        </w:rPr>
      </w:r>
      <w:r>
        <w:rPr>
          <w:b/>
          <w:lang w:val="en_US" w:bidi="en_US"/>
        </w:rPr>
        <w:t>"You have made us a reproach to our neighbors, a scorn and a derision to {those} around us"</w:t>
      </w:r>
    </w:p>
    <w:p>
      <w:pPr/>
      <w:r>
        <w:rPr>
          <w:lang w:val="en_US" w:bidi="en_US"/>
        </w:rPr>
      </w:r>
      <w:r>
        <w:rPr>
          <w:lang w:val="en_US" w:bidi="en_US"/>
        </w:rPr>
        <w:t xml:space="preserve">If your language does not use abstract nouns for the ideas of </w:t>
      </w:r>
      <w:r>
        <w:rPr>
          <w:b/>
          <w:lang w:val="en_US" w:bidi="en_US"/>
        </w:rPr>
        <w:t>reproach</w:t>
      </w:r>
      <w:r>
        <w:rPr>
          <w:lang w:val="en_US" w:bidi="en_US"/>
        </w:rPr>
        <w:t xml:space="preserve">, </w:t>
      </w:r>
      <w:r>
        <w:rPr>
          <w:b/>
          <w:lang w:val="en_US" w:bidi="en_US"/>
        </w:rPr>
        <w:t>scorn</w:t>
      </w:r>
      <w:r>
        <w:rPr>
          <w:lang w:val="en_US" w:bidi="en_US"/>
        </w:rPr>
        <w:t xml:space="preserve">, and </w:t>
      </w:r>
      <w:r>
        <w:rPr>
          <w:b/>
          <w:lang w:val="en_US" w:bidi="en_US"/>
        </w:rPr>
        <w:t>derision</w:t>
      </w:r>
      <w:r>
        <w:rPr>
          <w:lang w:val="en_US" w:bidi="en_US"/>
        </w:rPr>
        <w:t>, you could express the same ideas in other ways. Alternate translation: [You have given our neighbors occasion to reproach us, and you have given the ones around us occasion to scorn and deride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44:13 (#3)</w:t>
      </w:r>
      <w:r>
        <w:rPr>
          <w:lang w:val="en_US" w:bidi="en_US"/>
        </w:rPr>
      </w:r>
    </w:p>
    <w:p>
      <w:pPr/>
      <w:r>
        <w:rPr>
          <w:lang w:val="en_US" w:bidi="en_US"/>
        </w:rPr>
      </w:r>
      <w:r>
        <w:rPr>
          <w:lang w:val="en_US" w:bidi="en_US"/>
        </w:rPr>
        <w:t>תְּשִׂימֵ֣⁠נוּ חֶ֭רְפָּה לִ⁠שְׁכֵנֵ֑י⁠נוּ לַ֥עַג וָ֝⁠קֶ֗לֶס</w:t>
      </w:r>
    </w:p>
    <w:p>
      <w:pPr/>
      <w:r>
        <w:rPr>
          <w:lang w:val="en_US" w:bidi="en_US"/>
        </w:rPr>
      </w:r>
      <w:r>
        <w:rPr>
          <w:b/>
          <w:lang w:val="en_US" w:bidi="en_US"/>
        </w:rPr>
        <w:t>"You have made us a reproach to our neighbors, a scorn and a derision"</w:t>
      </w:r>
    </w:p>
    <w:p>
      <w:pPr/>
      <w:r>
        <w:rPr>
          <w:lang w:val="en_US" w:bidi="en_US"/>
        </w:rPr>
      </w:r>
      <w:r>
        <w:rPr>
          <w:lang w:val="en_US" w:bidi="en_US"/>
        </w:rPr>
        <w:t xml:space="preserve">The psalmist does not mean that God has made the Judeans something that causes </w:t>
      </w:r>
      <w:r>
        <w:rPr>
          <w:b/>
          <w:lang w:val="en_US" w:bidi="en_US"/>
        </w:rPr>
        <w:t>reproach</w:t>
      </w:r>
      <w:r>
        <w:rPr>
          <w:lang w:val="en_US" w:bidi="en_US"/>
        </w:rPr>
        <w:t xml:space="preserve"> to their </w:t>
      </w:r>
      <w:r>
        <w:rPr>
          <w:b/>
          <w:lang w:val="en_US" w:bidi="en_US"/>
        </w:rPr>
        <w:t>neighbors</w:t>
      </w:r>
      <w:r>
        <w:rPr>
          <w:lang w:val="en_US" w:bidi="en_US"/>
        </w:rPr>
        <w:t xml:space="preserve">. He means that they have become an object of their neighbors’ reproach. He means the same thing when he uses the terms </w:t>
      </w:r>
      <w:r>
        <w:rPr>
          <w:b/>
          <w:lang w:val="en_US" w:bidi="en_US"/>
        </w:rPr>
        <w:t>scorn</w:t>
      </w:r>
      <w:r>
        <w:rPr>
          <w:lang w:val="en_US" w:bidi="en_US"/>
        </w:rPr>
        <w:t xml:space="preserve"> and </w:t>
      </w:r>
      <w:r>
        <w:rPr>
          <w:b/>
          <w:lang w:val="en_US" w:bidi="en_US"/>
        </w:rPr>
        <w:t>derision</w:t>
      </w:r>
      <w:r>
        <w:rPr>
          <w:lang w:val="en_US" w:bidi="en_US"/>
        </w:rPr>
        <w:t>. If you retain these abstract nouns in your translation, you could indicate this explicitly if that would be helpful to your readers. Alternate translation: [You have made us an object of reproach to our neighbors, an object of scorn and derision]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44:14 (#1)</w:t>
      </w:r>
      <w:r>
        <w:rPr>
          <w:lang w:val="en_US" w:bidi="en_US"/>
        </w:rPr>
      </w:r>
    </w:p>
    <w:p>
      <w:pPr/>
      <w:r>
        <w:rPr>
          <w:lang w:val="en_US" w:bidi="en_US"/>
        </w:rPr>
      </w:r>
      <w:r>
        <w:rPr>
          <w:lang w:val="en_US" w:bidi="en_US"/>
        </w:rPr>
        <w:t>מְנֽוֹד־רֹ֝֗אשׁ בַּל־אֻמִּֽים</w:t>
      </w:r>
    </w:p>
    <w:p>
      <w:pPr/>
      <w:r>
        <w:rPr>
          <w:lang w:val="en_US" w:bidi="en_US"/>
        </w:rPr>
      </w:r>
      <w:r>
        <w:rPr>
          <w:b/>
          <w:lang w:val="en_US" w:bidi="en_US"/>
        </w:rPr>
        <w:t>"a shaking of the head among the peoples"</w:t>
      </w:r>
    </w:p>
    <w:p>
      <w:pPr/>
      <w:r>
        <w:rPr>
          <w:lang w:val="en_US" w:bidi="en_US"/>
        </w:rPr>
      </w:r>
      <w:r>
        <w:rPr>
          <w:lang w:val="en_US" w:bidi="en_US"/>
        </w:rPr>
        <w:t>In this culture, shaking or wagging one’s head at a person or group was a symbolic action by which people showed contempt and expressed mockery toward that person or group. If it would be helpful to your readers, you could explain the significance of this action in the text of your translation or in a footnote. Alternate translation: [a group at which individuals among the peoples shake their heads contemptuously]</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44:15 (#1)</w:t>
      </w:r>
      <w:r>
        <w:rPr>
          <w:lang w:val="en_US" w:bidi="en_US"/>
        </w:rPr>
      </w:r>
    </w:p>
    <w:p>
      <w:pPr/>
      <w:r>
        <w:rPr>
          <w:lang w:val="en_US" w:bidi="en_US"/>
        </w:rPr>
      </w:r>
      <w:r>
        <w:rPr>
          <w:lang w:val="en_US" w:bidi="en_US"/>
        </w:rPr>
        <w:t>כָּל־הַ֭⁠יּוֹם כְּלִמָּתִ֣⁠י נֶגְדִּ֑⁠י</w:t>
      </w:r>
    </w:p>
    <w:p>
      <w:pPr/>
      <w:r>
        <w:rPr>
          <w:lang w:val="en_US" w:bidi="en_US"/>
        </w:rPr>
      </w:r>
      <w:r>
        <w:rPr>
          <w:b/>
          <w:lang w:val="en_US" w:bidi="en_US"/>
        </w:rPr>
        <w:t>"All of the day my disgrace {is} before me"</w:t>
      </w:r>
    </w:p>
    <w:p>
      <w:pPr/>
      <w:r>
        <w:rPr>
          <w:lang w:val="en_US" w:bidi="en_US"/>
        </w:rPr>
      </w:r>
      <w:r>
        <w:rPr>
          <w:lang w:val="en_US" w:bidi="en_US"/>
        </w:rPr>
        <w:t>See how you translated the phrase “all of the day” in 44:8. Alternate translation: [My disgrace is continually before 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44:15 (#2)</w:t>
      </w:r>
      <w:r>
        <w:rPr>
          <w:lang w:val="en_US" w:bidi="en_US"/>
        </w:rPr>
      </w:r>
    </w:p>
    <w:p>
      <w:pPr/>
      <w:r>
        <w:rPr>
          <w:lang w:val="en_US" w:bidi="en_US"/>
        </w:rPr>
      </w:r>
      <w:r>
        <w:rPr>
          <w:lang w:val="en_US" w:bidi="en_US"/>
        </w:rPr>
        <w:t>כְּלִמָּתִ֣⁠י נֶגְדִּ֑⁠י וּ⁠בֹ֖שֶׁת פָּנַ֣⁠י כִּסָּֽתְ⁠נִי</w:t>
      </w:r>
    </w:p>
    <w:p>
      <w:pPr/>
      <w:r>
        <w:rPr>
          <w:lang w:val="en_US" w:bidi="en_US"/>
        </w:rPr>
      </w:r>
      <w:r>
        <w:rPr>
          <w:b/>
          <w:lang w:val="en_US" w:bidi="en_US"/>
        </w:rPr>
        <w:t>"my disgrace {is} before me, and the shame of my face covers me"</w:t>
      </w:r>
    </w:p>
    <w:p>
      <w:pPr/>
      <w:r>
        <w:rPr>
          <w:lang w:val="en_US" w:bidi="en_US"/>
        </w:rPr>
      </w:r>
      <w:r>
        <w:rPr>
          <w:lang w:val="en_US" w:bidi="en_US"/>
        </w:rPr>
        <w:t>If you decided to use first-person plural pronouns in verses 4 and 6, you may wish to do that here as well. Alternate translation: [our disgrace is before us, and the shame of our faces covers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44:15 (#3)</w:t>
      </w:r>
      <w:r>
        <w:rPr>
          <w:lang w:val="en_US" w:bidi="en_US"/>
        </w:rPr>
      </w:r>
    </w:p>
    <w:p>
      <w:pPr/>
      <w:r>
        <w:rPr>
          <w:lang w:val="en_US" w:bidi="en_US"/>
        </w:rPr>
      </w:r>
      <w:r>
        <w:rPr>
          <w:lang w:val="en_US" w:bidi="en_US"/>
        </w:rPr>
        <w:t>כְּלִמָּתִ֣⁠י נֶגְדִּ֑⁠י</w:t>
      </w:r>
    </w:p>
    <w:p>
      <w:pPr/>
      <w:r>
        <w:rPr>
          <w:lang w:val="en_US" w:bidi="en_US"/>
        </w:rPr>
      </w:r>
      <w:r>
        <w:rPr>
          <w:b/>
          <w:lang w:val="en_US" w:bidi="en_US"/>
        </w:rPr>
        <w:t>"my disgrace {is} before me"</w:t>
      </w:r>
    </w:p>
    <w:p>
      <w:pPr/>
      <w:r>
        <w:rPr>
          <w:lang w:val="en_US" w:bidi="en_US"/>
        </w:rPr>
      </w:r>
      <w:r>
        <w:rPr>
          <w:lang w:val="en_US" w:bidi="en_US"/>
        </w:rPr>
        <w:t xml:space="preserve">The psalmist is speaking as if his </w:t>
      </w:r>
      <w:r>
        <w:rPr>
          <w:b/>
          <w:lang w:val="en_US" w:bidi="en_US"/>
        </w:rPr>
        <w:t>disgrace</w:t>
      </w:r>
      <w:r>
        <w:rPr>
          <w:lang w:val="en_US" w:bidi="en_US"/>
        </w:rPr>
        <w:t xml:space="preserve"> were actually an object that was </w:t>
      </w:r>
      <w:r>
        <w:rPr>
          <w:b/>
          <w:lang w:val="en_US" w:bidi="en_US"/>
        </w:rPr>
        <w:t>before</w:t>
      </w:r>
      <w:r>
        <w:rPr>
          <w:lang w:val="en_US" w:bidi="en_US"/>
        </w:rPr>
        <w:t xml:space="preserve"> or in front of him. If it would be helpful in your language, you could state the meaning plainly. Alternate translation: [I am aware of my disgrace]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44:15 (#4)</w:t>
      </w:r>
      <w:r>
        <w:rPr>
          <w:lang w:val="en_US" w:bidi="en_US"/>
        </w:rPr>
      </w:r>
    </w:p>
    <w:p>
      <w:pPr/>
      <w:r>
        <w:rPr>
          <w:lang w:val="en_US" w:bidi="en_US"/>
        </w:rPr>
      </w:r>
      <w:r>
        <w:rPr>
          <w:lang w:val="en_US" w:bidi="en_US"/>
        </w:rPr>
        <w:t>וּ⁠בֹ֖שֶׁת פָּנַ֣⁠י כִּסָּֽתְ⁠נִי</w:t>
      </w:r>
    </w:p>
    <w:p>
      <w:pPr/>
      <w:r>
        <w:rPr>
          <w:lang w:val="en_US" w:bidi="en_US"/>
        </w:rPr>
      </w:r>
      <w:r>
        <w:rPr>
          <w:b/>
          <w:lang w:val="en_US" w:bidi="en_US"/>
        </w:rPr>
        <w:t>"and the shame of my face covers me"</w:t>
      </w:r>
    </w:p>
    <w:p>
      <w:pPr/>
      <w:r>
        <w:rPr>
          <w:lang w:val="en_US" w:bidi="en_US"/>
        </w:rPr>
      </w:r>
      <w:r>
        <w:rPr>
          <w:lang w:val="en_US" w:bidi="en_US"/>
        </w:rPr>
        <w:t xml:space="preserve">The psalmist is using one part of himself, his </w:t>
      </w:r>
      <w:r>
        <w:rPr>
          <w:b/>
          <w:lang w:val="en_US" w:bidi="en_US"/>
        </w:rPr>
        <w:t>face</w:t>
      </w:r>
      <w:r>
        <w:rPr>
          <w:lang w:val="en_US" w:bidi="en_US"/>
        </w:rPr>
        <w:t>, to mean all of him in the act of being ashamed. If it would be helpful in your language, you could state the meaning plainly. Alternate translation: [and my shame covers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44:15 (#5)</w:t>
      </w:r>
      <w:r>
        <w:rPr>
          <w:lang w:val="en_US" w:bidi="en_US"/>
        </w:rPr>
      </w:r>
    </w:p>
    <w:p>
      <w:pPr/>
      <w:r>
        <w:rPr>
          <w:lang w:val="en_US" w:bidi="en_US"/>
        </w:rPr>
      </w:r>
      <w:r>
        <w:rPr>
          <w:lang w:val="en_US" w:bidi="en_US"/>
        </w:rPr>
        <w:t>וּ⁠בֹ֖שֶׁת פָּנַ֣⁠י כִּסָּֽתְ⁠נִי</w:t>
      </w:r>
    </w:p>
    <w:p>
      <w:pPr/>
      <w:r>
        <w:rPr>
          <w:lang w:val="en_US" w:bidi="en_US"/>
        </w:rPr>
      </w:r>
      <w:r>
        <w:rPr>
          <w:b/>
          <w:lang w:val="en_US" w:bidi="en_US"/>
        </w:rPr>
        <w:t>"and the shame of my face covers me"</w:t>
      </w:r>
    </w:p>
    <w:p>
      <w:pPr/>
      <w:r>
        <w:rPr>
          <w:lang w:val="en_US" w:bidi="en_US"/>
        </w:rPr>
      </w:r>
      <w:r>
        <w:rPr>
          <w:lang w:val="en_US" w:bidi="en_US"/>
        </w:rPr>
        <w:t xml:space="preserve">The psalmist is speaking as if </w:t>
      </w:r>
      <w:r>
        <w:rPr>
          <w:b/>
          <w:lang w:val="en_US" w:bidi="en_US"/>
        </w:rPr>
        <w:t>shame</w:t>
      </w:r>
      <w:r>
        <w:rPr>
          <w:lang w:val="en_US" w:bidi="en_US"/>
        </w:rPr>
        <w:t xml:space="preserve"> were physically covering him. If it would be helpful in your language, you could state the meaning plainly. Alternate translation: [and the shame of my face overwhelms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44:15 (#6)</w:t>
      </w:r>
      <w:r>
        <w:rPr>
          <w:lang w:val="en_US" w:bidi="en_US"/>
        </w:rPr>
      </w:r>
    </w:p>
    <w:p>
      <w:pPr/>
      <w:r>
        <w:rPr>
          <w:lang w:val="en_US" w:bidi="en_US"/>
        </w:rPr>
      </w:r>
      <w:r>
        <w:rPr>
          <w:lang w:val="en_US" w:bidi="en_US"/>
        </w:rPr>
        <w:t>וּ⁠בֹ֖שֶׁת פָּנַ֣⁠י כִּסָּֽתְ⁠נִי</w:t>
      </w:r>
    </w:p>
    <w:p>
      <w:pPr/>
      <w:r>
        <w:rPr>
          <w:lang w:val="en_US" w:bidi="en_US"/>
        </w:rPr>
      </w:r>
      <w:r>
        <w:rPr>
          <w:b/>
          <w:lang w:val="en_US" w:bidi="en_US"/>
        </w:rPr>
        <w:t>"and the shame of my face covers me"</w:t>
      </w:r>
    </w:p>
    <w:p>
      <w:pPr/>
      <w:r>
        <w:rPr>
          <w:lang w:val="en_US" w:bidi="en_US"/>
        </w:rPr>
      </w:r>
      <w:r>
        <w:rPr>
          <w:lang w:val="en_US" w:bidi="en_US"/>
        </w:rPr>
        <w:t xml:space="preserve">Hebrew culture associated </w:t>
      </w:r>
      <w:r>
        <w:rPr>
          <w:b/>
          <w:lang w:val="en_US" w:bidi="en_US"/>
        </w:rPr>
        <w:t>shame</w:t>
      </w:r>
      <w:r>
        <w:rPr>
          <w:lang w:val="en_US" w:bidi="en_US"/>
        </w:rPr>
        <w:t xml:space="preserve"> with the </w:t>
      </w:r>
      <w:r>
        <w:rPr>
          <w:b/>
          <w:lang w:val="en_US" w:bidi="en_US"/>
        </w:rPr>
        <w:t>face</w:t>
      </w:r>
      <w:r>
        <w:rPr>
          <w:lang w:val="en_US" w:bidi="en_US"/>
        </w:rPr>
        <w:t>. If your culture does the same thing, you may wish to retain the figurative usage in your translation and express this in terms that the people of your culture would use. Alternate translation: [I have lost face, and shame overwhelms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44:16 (#1)</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Here, </w:t>
      </w:r>
      <w:r>
        <w:rPr>
          <w:b/>
          <w:lang w:val="en_US" w:bidi="en_US"/>
        </w:rPr>
        <w:t>face</w:t>
      </w:r>
      <w:r>
        <w:rPr>
          <w:lang w:val="en_US" w:bidi="en_US"/>
        </w:rPr>
        <w:t xml:space="preserve"> represents “presence.”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44:16 (#2)</w:t>
      </w:r>
      <w:r>
        <w:rPr>
          <w:lang w:val="en_US" w:bidi="en_US"/>
        </w:rPr>
      </w:r>
    </w:p>
    <w:p>
      <w:pPr/>
      <w:r>
        <w:rPr>
          <w:lang w:val="en_US" w:bidi="en_US"/>
        </w:rPr>
      </w:r>
      <w:r>
        <w:rPr>
          <w:lang w:val="en_US" w:bidi="en_US"/>
        </w:rPr>
        <w:t>א֝וֹיֵ֗ב וּ⁠מִתְנַקֵּֽם</w:t>
      </w:r>
    </w:p>
    <w:p>
      <w:pPr/>
      <w:r>
        <w:rPr>
          <w:lang w:val="en_US" w:bidi="en_US"/>
        </w:rPr>
      </w:r>
      <w:r>
        <w:rPr>
          <w:b/>
          <w:lang w:val="en_US" w:bidi="en_US"/>
        </w:rPr>
        <w:t>"an enemy and one avenging"</w:t>
      </w:r>
    </w:p>
    <w:p>
      <w:pPr/>
      <w:r>
        <w:rPr>
          <w:lang w:val="en_US" w:bidi="en_US"/>
        </w:rPr>
      </w:r>
      <w:r>
        <w:rPr>
          <w:lang w:val="en_US" w:bidi="en_US"/>
        </w:rPr>
        <w:t xml:space="preserve">Together, the expressions </w:t>
      </w:r>
      <w:r>
        <w:rPr>
          <w:b/>
          <w:lang w:val="en_US" w:bidi="en_US"/>
        </w:rPr>
        <w:t>an enemy</w:t>
      </w:r>
      <w:r>
        <w:rPr>
          <w:lang w:val="en_US" w:bidi="en_US"/>
        </w:rPr>
        <w:t xml:space="preserve"> and </w:t>
      </w:r>
      <w:r>
        <w:rPr>
          <w:b/>
          <w:lang w:val="en_US" w:bidi="en_US"/>
        </w:rPr>
        <w:t>one avenging</w:t>
      </w:r>
      <w:r>
        <w:rPr>
          <w:lang w:val="en_US" w:bidi="en_US"/>
        </w:rPr>
        <w:t xml:space="preserve"> express a single idea. The expression </w:t>
      </w:r>
      <w:r>
        <w:rPr>
          <w:b/>
          <w:lang w:val="en_US" w:bidi="en_US"/>
        </w:rPr>
        <w:t>one avenging</w:t>
      </w:r>
      <w:r>
        <w:rPr>
          <w:lang w:val="en_US" w:bidi="en_US"/>
        </w:rPr>
        <w:t xml:space="preserve"> tells what kind of </w:t>
      </w:r>
      <w:r>
        <w:rPr>
          <w:b/>
          <w:lang w:val="en_US" w:bidi="en_US"/>
        </w:rPr>
        <w:t>enemy</w:t>
      </w:r>
      <w:r>
        <w:rPr>
          <w:lang w:val="en_US" w:bidi="en_US"/>
        </w:rPr>
        <w:t xml:space="preserve"> the psalmist is describing. If it would be more natural in your language, you could express this meaning in a different way. Alternate translation: [a vengeful enemy]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44:17 (#1)</w:t>
      </w:r>
      <w:r>
        <w:rPr>
          <w:lang w:val="en_US" w:bidi="en_US"/>
        </w:rPr>
      </w:r>
    </w:p>
    <w:p>
      <w:pPr/>
      <w:r>
        <w:rPr>
          <w:lang w:val="en_US" w:bidi="en_US"/>
        </w:rPr>
      </w:r>
      <w:r>
        <w:rPr>
          <w:lang w:val="en_US" w:bidi="en_US"/>
        </w:rPr>
        <w:t>כָּל־זֹ֣את בָּ֭אַתְ⁠נוּ</w:t>
      </w:r>
    </w:p>
    <w:p>
      <w:pPr/>
      <w:r>
        <w:rPr>
          <w:lang w:val="en_US" w:bidi="en_US"/>
        </w:rPr>
      </w:r>
      <w:r>
        <w:rPr>
          <w:b/>
          <w:lang w:val="en_US" w:bidi="en_US"/>
        </w:rPr>
        <w:t>"All of this has come {to} us"</w:t>
      </w:r>
    </w:p>
    <w:p>
      <w:pPr/>
      <w:r>
        <w:rPr>
          <w:lang w:val="en_US" w:bidi="en_US"/>
        </w:rPr>
      </w:r>
      <w:r>
        <w:rPr>
          <w:lang w:val="en_US" w:bidi="en_US"/>
        </w:rPr>
        <w:t xml:space="preserve">The psalmist is speaking of the misfortunes he has described as if they were a living thing that could have </w:t>
      </w:r>
      <w:r>
        <w:rPr>
          <w:b/>
          <w:lang w:val="en_US" w:bidi="en_US"/>
        </w:rPr>
        <w:t>come</w:t>
      </w:r>
      <w:r>
        <w:rPr>
          <w:lang w:val="en_US" w:bidi="en_US"/>
        </w:rPr>
        <w:t xml:space="preserve"> to the Judeans. If it would be helpful in your language, you could state the meaning plainly. Alternate translation, as in the UST: [All of this has happened to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44:17 (#2)</w:t>
      </w:r>
      <w:r>
        <w:rPr>
          <w:lang w:val="en_US" w:bidi="en_US"/>
        </w:rPr>
      </w:r>
    </w:p>
    <w:p>
      <w:pPr/>
      <w:r>
        <w:rPr>
          <w:lang w:val="en_US" w:bidi="en_US"/>
        </w:rPr>
      </w:r>
      <w:r>
        <w:rPr>
          <w:lang w:val="en_US" w:bidi="en_US"/>
        </w:rPr>
        <w:t>וְ⁠לֹ֣א שְׁכַחֲנ֑וּ⁠ךָ</w:t>
      </w:r>
    </w:p>
    <w:p>
      <w:pPr/>
      <w:r>
        <w:rPr>
          <w:lang w:val="en_US" w:bidi="en_US"/>
        </w:rPr>
      </w:r>
      <w:r>
        <w:rPr>
          <w:b/>
          <w:lang w:val="en_US" w:bidi="en_US"/>
        </w:rPr>
        <w:t>"but we have not forgotten you"</w:t>
      </w:r>
    </w:p>
    <w:p>
      <w:pPr/>
      <w:r>
        <w:rPr>
          <w:lang w:val="en_US" w:bidi="en_US"/>
        </w:rPr>
      </w:r>
      <w:r>
        <w:rPr>
          <w:lang w:val="en_US" w:bidi="en_US"/>
        </w:rPr>
        <w:t xml:space="preserve">The psalmist is speaking as if the Judeans might actually have </w:t>
      </w:r>
      <w:r>
        <w:rPr>
          <w:b/>
          <w:lang w:val="en_US" w:bidi="en_US"/>
        </w:rPr>
        <w:t>forgotten</w:t>
      </w:r>
      <w:r>
        <w:rPr>
          <w:lang w:val="en_US" w:bidi="en_US"/>
        </w:rPr>
        <w:t xml:space="preserve"> their God, that is, ceased to have remember anything about him. If it would be helpful in your language, you could state the meaning plainly. The meaning is similar in verse 20. Alternate translation: [but we have not neglected to worship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44:17 (#3)</w:t>
      </w:r>
      <w:r>
        <w:rPr>
          <w:lang w:val="en_US" w:bidi="en_US"/>
        </w:rPr>
      </w:r>
    </w:p>
    <w:p>
      <w:pPr/>
      <w:r>
        <w:rPr>
          <w:lang w:val="en_US" w:bidi="en_US"/>
        </w:rPr>
      </w:r>
      <w:r>
        <w:rPr>
          <w:lang w:val="en_US" w:bidi="en_US"/>
        </w:rPr>
        <w:t>וְ⁠לֹֽא־שִׁ֝קַּ֗רְנוּ בִּ⁠בְרִיתֶֽ⁠ךָ</w:t>
      </w:r>
    </w:p>
    <w:p>
      <w:pPr/>
      <w:r>
        <w:rPr>
          <w:lang w:val="en_US" w:bidi="en_US"/>
        </w:rPr>
      </w:r>
      <w:r>
        <w:rPr>
          <w:b/>
          <w:lang w:val="en_US" w:bidi="en_US"/>
        </w:rPr>
        <w:t>"and we have not dealt falsely with your covenant"</w:t>
      </w:r>
    </w:p>
    <w:p>
      <w:pPr/>
      <w:r>
        <w:rPr>
          <w:lang w:val="en_US" w:bidi="en_US"/>
        </w:rPr>
      </w:r>
      <w:r>
        <w:rPr>
          <w:lang w:val="en_US" w:bidi="en_US"/>
        </w:rPr>
        <w:t xml:space="preserve">The psalmist is speaking of God’s </w:t>
      </w:r>
      <w:r>
        <w:rPr>
          <w:b/>
          <w:lang w:val="en_US" w:bidi="en_US"/>
        </w:rPr>
        <w:t>covenant</w:t>
      </w:r>
      <w:r>
        <w:rPr>
          <w:lang w:val="en_US" w:bidi="en_US"/>
        </w:rPr>
        <w:t xml:space="preserve"> as if it were a person with whom the Judeans could have </w:t>
      </w:r>
      <w:r>
        <w:rPr>
          <w:b/>
          <w:lang w:val="en_US" w:bidi="en_US"/>
        </w:rPr>
        <w:t>dealt falsely</w:t>
      </w:r>
      <w:r>
        <w:rPr>
          <w:lang w:val="en_US" w:bidi="en_US"/>
        </w:rPr>
        <w:t>. If it would be helpful in your language, you could state the meaning plainly. Alternate translation: [and we have not dealt falsely with you by not keeping your covenant]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44:18 (#1)</w:t>
      </w:r>
      <w:r>
        <w:rPr>
          <w:lang w:val="en_US" w:bidi="en_US"/>
        </w:rPr>
      </w:r>
    </w:p>
    <w:p>
      <w:pPr/>
      <w:r>
        <w:rPr>
          <w:lang w:val="en_US" w:bidi="en_US"/>
        </w:rPr>
      </w:r>
      <w:r>
        <w:rPr>
          <w:lang w:val="en_US" w:bidi="en_US"/>
        </w:rPr>
        <w:t>לֹא־נָס֣וֹג אָח֣וֹר לִבֵּ֑⁠נוּ</w:t>
      </w:r>
    </w:p>
    <w:p>
      <w:pPr/>
      <w:r>
        <w:rPr>
          <w:lang w:val="en_US" w:bidi="en_US"/>
        </w:rPr>
      </w:r>
      <w:r>
        <w:rPr>
          <w:b/>
          <w:lang w:val="en_US" w:bidi="en_US"/>
        </w:rPr>
        <w:t>"Our heart has not turned itself back"</w:t>
      </w:r>
    </w:p>
    <w:p>
      <w:pPr/>
      <w:r>
        <w:rPr>
          <w:lang w:val="en_US" w:bidi="en_US"/>
        </w:rPr>
      </w:r>
      <w:r>
        <w:rPr>
          <w:lang w:val="en_US" w:bidi="en_US"/>
        </w:rPr>
        <w:t xml:space="preserve">The psalmist is using one part of the Judeans, their </w:t>
      </w:r>
      <w:r>
        <w:rPr>
          <w:b/>
          <w:lang w:val="en_US" w:bidi="en_US"/>
        </w:rPr>
        <w:t>heart</w:t>
      </w:r>
      <w:r>
        <w:rPr>
          <w:lang w:val="en_US" w:bidi="en_US"/>
        </w:rPr>
        <w:t>, to mean all of them in the act of remaining loyal to God. If it would be helpful in your language, you could state the meaning plainly. Alternate translation: [We have not turned ourselves back]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44:18 (#2)</w:t>
      </w:r>
      <w:r>
        <w:rPr>
          <w:lang w:val="en_US" w:bidi="en_US"/>
        </w:rPr>
      </w:r>
    </w:p>
    <w:p>
      <w:pPr/>
      <w:r>
        <w:rPr>
          <w:lang w:val="en_US" w:bidi="en_US"/>
        </w:rPr>
      </w:r>
      <w:r>
        <w:rPr>
          <w:lang w:val="en_US" w:bidi="en_US"/>
        </w:rPr>
        <w:t>לֹא־נָס֣וֹג אָח֣וֹר לִבֵּ֑⁠נוּ</w:t>
      </w:r>
    </w:p>
    <w:p>
      <w:pPr/>
      <w:r>
        <w:rPr>
          <w:lang w:val="en_US" w:bidi="en_US"/>
        </w:rPr>
      </w:r>
      <w:r>
        <w:rPr>
          <w:b/>
          <w:lang w:val="en_US" w:bidi="en_US"/>
        </w:rPr>
        <w:t>"Our heart has not turned itself back"</w:t>
      </w:r>
    </w:p>
    <w:p>
      <w:pPr/>
      <w:r>
        <w:rPr>
          <w:lang w:val="en_US" w:bidi="en_US"/>
        </w:rPr>
      </w:r>
      <w:r>
        <w:rPr>
          <w:lang w:val="en_US" w:bidi="en_US"/>
        </w:rPr>
        <w:t xml:space="preserve">The term </w:t>
      </w:r>
      <w:r>
        <w:rPr>
          <w:b/>
          <w:lang w:val="en_US" w:bidi="en_US"/>
        </w:rPr>
        <w:t>heart</w:t>
      </w:r>
      <w:r>
        <w:rPr>
          <w:lang w:val="en_US" w:bidi="en_US"/>
        </w:rPr>
        <w:t xml:space="preserve"> is singular in form, but it refers to the hearts of all of the Judeans. If you retain the image of the heart, if it would be helpful in your language, you could use the plural form of that word. Alternate translation: [Our hearts have not turned themselves back]</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44:18 (#3)</w:t>
      </w:r>
      <w:r>
        <w:rPr>
          <w:lang w:val="en_US" w:bidi="en_US"/>
        </w:rPr>
      </w:r>
    </w:p>
    <w:p>
      <w:pPr/>
      <w:r>
        <w:rPr>
          <w:lang w:val="en_US" w:bidi="en_US"/>
        </w:rPr>
      </w:r>
      <w:r>
        <w:rPr>
          <w:lang w:val="en_US" w:bidi="en_US"/>
        </w:rPr>
        <w:t>לֹא־נָס֣וֹג אָח֣וֹר לִבֵּ֑⁠נוּ</w:t>
      </w:r>
    </w:p>
    <w:p>
      <w:pPr/>
      <w:r>
        <w:rPr>
          <w:lang w:val="en_US" w:bidi="en_US"/>
        </w:rPr>
      </w:r>
      <w:r>
        <w:rPr>
          <w:b/>
          <w:lang w:val="en_US" w:bidi="en_US"/>
        </w:rPr>
        <w:t>"Our heart has not turned itself back"</w:t>
      </w:r>
    </w:p>
    <w:p>
      <w:pPr/>
      <w:r>
        <w:rPr>
          <w:lang w:val="en_US" w:bidi="en_US"/>
        </w:rPr>
      </w:r>
      <w:r>
        <w:rPr>
          <w:lang w:val="en_US" w:bidi="en_US"/>
        </w:rPr>
        <w:t xml:space="preserve">The psalmist is speaking as if the Judeans were physically following God and had not </w:t>
      </w:r>
      <w:r>
        <w:rPr>
          <w:b/>
          <w:lang w:val="en_US" w:bidi="en_US"/>
        </w:rPr>
        <w:t>turned</w:t>
      </w:r>
      <w:r>
        <w:rPr>
          <w:lang w:val="en_US" w:bidi="en_US"/>
        </w:rPr>
        <w:t xml:space="preserve"> to go in the opposite direction. If it would be helpful in your language, you could state the meaning plainly. Alternate translation: [We are still loyal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44:18 (#4)</w:t>
      </w:r>
      <w:r>
        <w:rPr>
          <w:lang w:val="en_US" w:bidi="en_US"/>
        </w:rPr>
      </w:r>
    </w:p>
    <w:p>
      <w:pPr/>
      <w:r>
        <w:rPr>
          <w:lang w:val="en_US" w:bidi="en_US"/>
        </w:rPr>
      </w:r>
      <w:r>
        <w:rPr>
          <w:lang w:val="en_US" w:bidi="en_US"/>
        </w:rPr>
        <w:t>לֹא־נָס֣וֹג אָח֣וֹר לִבֵּ֑⁠נוּ</w:t>
      </w:r>
    </w:p>
    <w:p>
      <w:pPr/>
      <w:r>
        <w:rPr>
          <w:lang w:val="en_US" w:bidi="en_US"/>
        </w:rPr>
      </w:r>
      <w:r>
        <w:rPr>
          <w:b/>
          <w:lang w:val="en_US" w:bidi="en_US"/>
        </w:rPr>
        <w:t>"Our heart has not turned itself back"</w:t>
      </w:r>
    </w:p>
    <w:p>
      <w:pPr/>
      <w:r>
        <w:rPr>
          <w:lang w:val="en_US" w:bidi="en_US"/>
        </w:rPr>
      </w:r>
      <w:r>
        <w:rPr>
          <w:lang w:val="en_US" w:bidi="en_US"/>
        </w:rPr>
        <w:t xml:space="preserve">The psalmist is using one part of the Judeans, their </w:t>
      </w:r>
      <w:r>
        <w:rPr>
          <w:b/>
          <w:lang w:val="en_US" w:bidi="en_US"/>
        </w:rPr>
        <w:t>steps</w:t>
      </w:r>
      <w:r>
        <w:rPr>
          <w:lang w:val="en_US" w:bidi="en_US"/>
        </w:rPr>
        <w:t>, to mean all of them in the act of remaining loyal to God. If it would be helpful in your language, you could state the meaning plainly. Alternate translation: [and we have not turned aside from your way]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44:18 (#5)</w:t>
      </w:r>
      <w:r>
        <w:rPr>
          <w:lang w:val="en_US" w:bidi="en_US"/>
        </w:rPr>
      </w:r>
    </w:p>
    <w:p>
      <w:pPr/>
      <w:r>
        <w:rPr>
          <w:lang w:val="en_US" w:bidi="en_US"/>
        </w:rPr>
      </w:r>
      <w:r>
        <w:rPr>
          <w:lang w:val="en_US" w:bidi="en_US"/>
        </w:rPr>
        <w:t>וַ⁠תֵּ֥ט אֲשֻׁרֵ֗י⁠נוּ מִנִּ֥י אָרְחֶֽ⁠ךָ</w:t>
      </w:r>
    </w:p>
    <w:p>
      <w:pPr/>
      <w:r>
        <w:rPr>
          <w:lang w:val="en_US" w:bidi="en_US"/>
        </w:rPr>
      </w:r>
      <w:r>
        <w:rPr>
          <w:b/>
          <w:lang w:val="en_US" w:bidi="en_US"/>
        </w:rPr>
        <w:t>"nor have our steps turned aside from your way"</w:t>
      </w:r>
    </w:p>
    <w:p>
      <w:pPr/>
      <w:r>
        <w:rPr>
          <w:lang w:val="en_US" w:bidi="en_US"/>
        </w:rPr>
      </w:r>
      <w:r>
        <w:rPr>
          <w:lang w:val="en_US" w:bidi="en_US"/>
        </w:rPr>
        <w:t xml:space="preserve">The psalmist is speaking as if how God wants people to live were a </w:t>
      </w:r>
      <w:r>
        <w:rPr>
          <w:b/>
          <w:lang w:val="en_US" w:bidi="en_US"/>
        </w:rPr>
        <w:t>way</w:t>
      </w:r>
      <w:r>
        <w:rPr>
          <w:lang w:val="en_US" w:bidi="en_US"/>
        </w:rPr>
        <w:t xml:space="preserve"> or path on which people were supposed to walk. If it would be helpful in your language, you could state the meaning plainly. Alternate translation: [nor have we stopped living as you want us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44:19 (#1)</w:t>
      </w:r>
      <w:r>
        <w:rPr>
          <w:lang w:val="en_US" w:bidi="en_US"/>
        </w:rPr>
      </w:r>
    </w:p>
    <w:p>
      <w:pPr/>
      <w:r>
        <w:rPr>
          <w:lang w:val="en_US" w:bidi="en_US"/>
        </w:rPr>
      </w:r>
      <w:r>
        <w:rPr>
          <w:lang w:val="en_US" w:bidi="en_US"/>
        </w:rPr>
        <w:t>בִּ⁠מְק֣וֹם תַּנִּ֑ים</w:t>
      </w:r>
    </w:p>
    <w:p>
      <w:pPr/>
      <w:r>
        <w:rPr>
          <w:lang w:val="en_US" w:bidi="en_US"/>
        </w:rPr>
      </w:r>
      <w:r>
        <w:rPr>
          <w:b/>
          <w:lang w:val="en_US" w:bidi="en_US"/>
        </w:rPr>
        <w:t>"into a place of jackals"</w:t>
      </w:r>
    </w:p>
    <w:p>
      <w:pPr/>
      <w:r>
        <w:rPr>
          <w:lang w:val="en_US" w:bidi="en_US"/>
        </w:rPr>
      </w:r>
      <w:r>
        <w:rPr>
          <w:lang w:val="en_US" w:bidi="en_US"/>
        </w:rPr>
        <w:t xml:space="preserve">The psalmist is using the phrase </w:t>
      </w:r>
      <w:r>
        <w:rPr>
          <w:b/>
          <w:lang w:val="en_US" w:bidi="en_US"/>
        </w:rPr>
        <w:t>a place of jackals</w:t>
      </w:r>
      <w:r>
        <w:rPr>
          <w:lang w:val="en_US" w:bidi="en_US"/>
        </w:rPr>
        <w:t xml:space="preserve"> to represent a desolate area where only wild animals live. If it would be helpful in your language, you could use an equivalent expression or plain language. Alternate translation: [so that our land is now desolate]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44:19 (#2)</w:t>
      </w:r>
      <w:r>
        <w:rPr>
          <w:lang w:val="en_US" w:bidi="en_US"/>
        </w:rPr>
      </w:r>
    </w:p>
    <w:p>
      <w:pPr/>
      <w:r>
        <w:rPr>
          <w:lang w:val="en_US" w:bidi="en_US"/>
        </w:rPr>
      </w:r>
      <w:r>
        <w:rPr>
          <w:lang w:val="en_US" w:bidi="en_US"/>
        </w:rPr>
        <w:t>תַּנִּ֑ים</w:t>
      </w:r>
    </w:p>
    <w:p>
      <w:pPr/>
      <w:r>
        <w:rPr>
          <w:lang w:val="en_US" w:bidi="en_US"/>
        </w:rPr>
      </w:r>
      <w:r>
        <w:rPr>
          <w:b/>
          <w:lang w:val="en_US" w:bidi="en_US"/>
        </w:rPr>
        <w:t>"jackals"</w:t>
      </w:r>
    </w:p>
    <w:p>
      <w:pPr/>
      <w:r>
        <w:rPr>
          <w:lang w:val="en_US" w:bidi="en_US"/>
        </w:rPr>
      </w:r>
      <w:r>
        <w:rPr>
          <w:lang w:val="en_US" w:bidi="en_US"/>
        </w:rPr>
        <w:t xml:space="preserve">The term </w:t>
      </w:r>
      <w:r>
        <w:rPr>
          <w:b/>
          <w:lang w:val="en_US" w:bidi="en_US"/>
        </w:rPr>
        <w:t>jackals</w:t>
      </w:r>
      <w:r>
        <w:rPr>
          <w:lang w:val="en_US" w:bidi="en_US"/>
        </w:rPr>
        <w:t xml:space="preserve"> describes wild dogs that live in desolate regions. If your readers would not be familiar with what a jackal is, in your translation you could use the name of a similar animal that your readers would recognize, or you could use a general expression. Alternate translation: [wild dogs]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44:19 (#3)</w:t>
      </w:r>
      <w:r>
        <w:rPr>
          <w:lang w:val="en_US" w:bidi="en_US"/>
        </w:rPr>
      </w:r>
    </w:p>
    <w:p>
      <w:pPr/>
      <w:r>
        <w:rPr>
          <w:lang w:val="en_US" w:bidi="en_US"/>
        </w:rPr>
      </w:r>
      <w:r>
        <w:rPr>
          <w:lang w:val="en_US" w:bidi="en_US"/>
        </w:rPr>
        <w:t>וַ⁠תְּכַ֖ס עָלֵ֣י⁠נוּ בְ⁠צַלְמָֽוֶת</w:t>
      </w:r>
    </w:p>
    <w:p>
      <w:pPr/>
      <w:r>
        <w:rPr>
          <w:lang w:val="en_US" w:bidi="en_US"/>
        </w:rPr>
      </w:r>
      <w:r>
        <w:rPr>
          <w:b/>
          <w:lang w:val="en_US" w:bidi="en_US"/>
        </w:rPr>
        <w:t>"and you have covered over us with a dark shadow"</w:t>
      </w:r>
    </w:p>
    <w:p>
      <w:pPr/>
      <w:r>
        <w:rPr>
          <w:lang w:val="en_US" w:bidi="en_US"/>
        </w:rPr>
      </w:r>
      <w:r>
        <w:rPr>
          <w:lang w:val="en_US" w:bidi="en_US"/>
        </w:rPr>
        <w:t xml:space="preserve">The psalmist is speaking as if God had actually </w:t>
      </w:r>
      <w:r>
        <w:rPr>
          <w:b/>
          <w:lang w:val="en_US" w:bidi="en_US"/>
        </w:rPr>
        <w:t>covered</w:t>
      </w:r>
      <w:r>
        <w:rPr>
          <w:lang w:val="en_US" w:bidi="en_US"/>
        </w:rPr>
        <w:t xml:space="preserve"> the Judeans with a </w:t>
      </w:r>
      <w:r>
        <w:rPr>
          <w:b/>
          <w:lang w:val="en_US" w:bidi="en_US"/>
        </w:rPr>
        <w:t>dark shadow</w:t>
      </w:r>
      <w:r>
        <w:rPr>
          <w:lang w:val="en_US" w:bidi="en_US"/>
        </w:rPr>
        <w:t>. He means that God has allowed them to be in a situation in which they are in great danger of death. If it would be helpful in your language, you could state the meaning plainly. Alternate translation: [and you have brought us into a situation of mortal peril]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44:20 (#1)</w:t>
      </w:r>
      <w:r>
        <w:rPr>
          <w:lang w:val="en_US" w:bidi="en_US"/>
        </w:rPr>
      </w:r>
    </w:p>
    <w:p>
      <w:pPr/>
      <w:r>
        <w:rPr>
          <w:lang w:val="en_US" w:bidi="en_US"/>
        </w:rPr>
      </w:r>
      <w:r>
        <w:rPr>
          <w:lang w:val="en_US" w:bidi="en_US"/>
        </w:rPr>
        <w:t>אִם־שָׁ֭כַחְנוּ שֵׁ֣ם אֱלֹהֵ֑י⁠נוּ</w:t>
      </w:r>
    </w:p>
    <w:p>
      <w:pPr/>
      <w:r>
        <w:rPr>
          <w:lang w:val="en_US" w:bidi="en_US"/>
        </w:rPr>
      </w:r>
      <w:r>
        <w:rPr>
          <w:b/>
          <w:lang w:val="en_US" w:bidi="en_US"/>
        </w:rPr>
        <w:t>"If we had forgotten the name of our God"</w:t>
      </w:r>
    </w:p>
    <w:p>
      <w:pPr/>
      <w:r>
        <w:rPr>
          <w:lang w:val="en_US" w:bidi="en_US"/>
        </w:rPr>
      </w:r>
      <w:r>
        <w:rPr>
          <w:lang w:val="en_US" w:bidi="en_US"/>
        </w:rPr>
        <w:t xml:space="preserve">In this context, </w:t>
      </w:r>
      <w:r>
        <w:rPr>
          <w:b/>
          <w:lang w:val="en_US" w:bidi="en_US"/>
        </w:rPr>
        <w:t>the name of our God</w:t>
      </w:r>
      <w:r>
        <w:rPr>
          <w:lang w:val="en_US" w:bidi="en_US"/>
        </w:rPr>
        <w:t xml:space="preserve"> represents calling on God by name. If it would be helpful in your language, you could use an equivalent expression or plain language. Alternate translation: [If we had ceased to call on our God by name] or [If we had ceased to worship our God explicitly]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44:20 (#2)</w:t>
      </w:r>
      <w:r>
        <w:rPr>
          <w:lang w:val="en_US" w:bidi="en_US"/>
        </w:rPr>
      </w:r>
    </w:p>
    <w:p>
      <w:pPr/>
      <w:r>
        <w:rPr>
          <w:lang w:val="en_US" w:bidi="en_US"/>
        </w:rPr>
      </w:r>
      <w:r>
        <w:rPr>
          <w:lang w:val="en_US" w:bidi="en_US"/>
        </w:rPr>
        <w:t>וַ⁠נִּפְרֹ֥שׂ כַּ֝פֵּ֗י⁠נוּ</w:t>
      </w:r>
    </w:p>
    <w:p>
      <w:pPr/>
      <w:r>
        <w:rPr>
          <w:lang w:val="en_US" w:bidi="en_US"/>
        </w:rPr>
      </w:r>
      <w:r>
        <w:rPr>
          <w:b/>
          <w:lang w:val="en_US" w:bidi="en_US"/>
        </w:rPr>
        <w:t>"and spread out our palms"</w:t>
      </w:r>
    </w:p>
    <w:p>
      <w:pPr/>
      <w:r>
        <w:rPr>
          <w:lang w:val="en_US" w:bidi="en_US"/>
        </w:rPr>
      </w:r>
      <w:r>
        <w:rPr>
          <w:lang w:val="en_US" w:bidi="en_US"/>
        </w:rPr>
        <w:t xml:space="preserve">The psalmist is using the action of spreading out one’s </w:t>
      </w:r>
      <w:r>
        <w:rPr>
          <w:b/>
          <w:lang w:val="en_US" w:bidi="en_US"/>
        </w:rPr>
        <w:t>palms</w:t>
      </w:r>
      <w:r>
        <w:rPr>
          <w:lang w:val="en_US" w:bidi="en_US"/>
        </w:rPr>
        <w:t xml:space="preserve"> toward the sky to represent prayer, since that was the characteristic posture of prayer in this culture. If it would be helpful in your language, you could use an equivalent expression or plain language. Alternate translation: [and prayed]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44:20–21 (#1)</w:t>
      </w:r>
      <w:r>
        <w:rPr>
          <w:lang w:val="en_US" w:bidi="en_US"/>
        </w:rPr>
      </w:r>
    </w:p>
    <w:p>
      <w:pPr/>
      <w:r>
        <w:rPr>
          <w:lang w:val="en_US" w:bidi="en_US"/>
        </w:rPr>
      </w:r>
      <w:r>
        <w:rPr>
          <w:lang w:val="en_US" w:bidi="en_US"/>
        </w:rPr>
        <w:t>אִם־שָׁ֭כַחְנוּ שֵׁ֣ם אֱלֹהֵ֑י⁠נוּ וַ⁠נִּפְרֹ֥שׂ כַּ֝פֵּ֗י⁠נוּ לְ⁠אֵ֣ל זָֽר׃ הֲ⁠לֹ֣א אֱ֭לֹהִים יַֽחֲקָר־זֹ֑את כִּֽי־ה֥וּא יֹ֝דֵ֗עַ תַּעֲלֻמ֥וֹת לֵֽב</w:t>
      </w:r>
    </w:p>
    <w:p>
      <w:pPr/>
      <w:r>
        <w:rPr>
          <w:lang w:val="en_US" w:bidi="en_US"/>
        </w:rPr>
      </w:r>
      <w:r>
        <w:rPr>
          <w:b/>
          <w:lang w:val="en_US" w:bidi="en_US"/>
        </w:rPr>
        <w:t>"If we had forgotten the name of our God and spread out our palms to a foreign god,would God not have discovered this? For he is knowing the secrets of the heart"</w:t>
      </w:r>
    </w:p>
    <w:p>
      <w:pPr/>
      <w:r>
        <w:rPr>
          <w:lang w:val="en_US" w:bidi="en_US"/>
        </w:rPr>
      </w:r>
      <w:r>
        <w:rPr>
          <w:lang w:val="en_US" w:bidi="en_US"/>
        </w:rPr>
        <w:t>If it would be helpful to your readers, you could combine 44:20 and 44:21 into a verse bridge and put the last phrase in verse 21 at the beginning of verse 20, since it gives the reason for the result that the material in the rest of these verses describes. Alternate translation: [Since our God knows the secrets of the heart, if we had forgotten his name and spread out our palms to a foreign god, would he not have discovered this?]</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44:21 (#1)</w:t>
      </w:r>
      <w:r>
        <w:rPr>
          <w:lang w:val="en_US" w:bidi="en_US"/>
        </w:rPr>
      </w:r>
    </w:p>
    <w:p>
      <w:pPr/>
      <w:r>
        <w:rPr>
          <w:lang w:val="en_US" w:bidi="en_US"/>
        </w:rPr>
      </w:r>
      <w:r>
        <w:rPr>
          <w:lang w:val="en_US" w:bidi="en_US"/>
        </w:rPr>
        <w:t>הֲ⁠לֹ֣א אֱ֭לֹהִים יַֽחֲקָר־זֹ֑את</w:t>
      </w:r>
    </w:p>
    <w:p>
      <w:pPr/>
      <w:r>
        <w:rPr>
          <w:lang w:val="en_US" w:bidi="en_US"/>
        </w:rPr>
      </w:r>
      <w:r>
        <w:rPr>
          <w:b/>
          <w:lang w:val="en_US" w:bidi="en_US"/>
        </w:rPr>
        <w:t>"would God not have discovered this"</w:t>
      </w:r>
    </w:p>
    <w:p>
      <w:pPr/>
      <w:r>
        <w:rPr>
          <w:lang w:val="en_US" w:bidi="en_US"/>
        </w:rPr>
      </w:r>
      <w:r>
        <w:rPr>
          <w:lang w:val="en_US" w:bidi="en_US"/>
        </w:rPr>
        <w:t>The psalmist is using the question form to make a strong affirmation. If a speaker of your language would not use the question form for that purpose, you could translate this as a statement or as an exclamation. Alternate translation: [God would certainly have discovered this!]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44:21 (#2)</w:t>
      </w:r>
      <w:r>
        <w:rPr>
          <w:lang w:val="en_US" w:bidi="en_US"/>
        </w:rPr>
      </w:r>
    </w:p>
    <w:p>
      <w:pPr/>
      <w:r>
        <w:rPr>
          <w:lang w:val="en_US" w:bidi="en_US"/>
        </w:rPr>
      </w:r>
      <w:r>
        <w:rPr>
          <w:lang w:val="en_US" w:bidi="en_US"/>
        </w:rPr>
        <w:t>תַּעֲלֻמ֥וֹת לֵֽב</w:t>
      </w:r>
    </w:p>
    <w:p>
      <w:pPr/>
      <w:r>
        <w:rPr>
          <w:lang w:val="en_US" w:bidi="en_US"/>
        </w:rPr>
      </w:r>
      <w:r>
        <w:rPr>
          <w:b/>
          <w:lang w:val="en_US" w:bidi="en_US"/>
        </w:rPr>
        <w:t>"the secrets of the heart"</w:t>
      </w:r>
    </w:p>
    <w:p>
      <w:pPr/>
      <w:r>
        <w:rPr>
          <w:lang w:val="en_US" w:bidi="en_US"/>
        </w:rPr>
      </w:r>
      <w:r>
        <w:rPr>
          <w:lang w:val="en_US" w:bidi="en_US"/>
        </w:rPr>
        <w:t xml:space="preserve">Here the </w:t>
      </w:r>
      <w:r>
        <w:rPr>
          <w:b/>
          <w:lang w:val="en_US" w:bidi="en_US"/>
        </w:rPr>
        <w:t>heart</w:t>
      </w:r>
      <w:r>
        <w:rPr>
          <w:lang w:val="en_US" w:bidi="en_US"/>
        </w:rPr>
        <w:t xml:space="preserve"> represents a person’s private thoughts and memories. If it would be helpful in your language, you could state the meaning plainly. Alternate translation: [the things that people do but do not tell others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44:22 (#1)</w:t>
      </w:r>
      <w:r>
        <w:rPr>
          <w:lang w:val="en_US" w:bidi="en_US"/>
        </w:rPr>
      </w:r>
    </w:p>
    <w:p>
      <w:pPr/>
      <w:r>
        <w:rPr>
          <w:lang w:val="en_US" w:bidi="en_US"/>
        </w:rPr>
      </w:r>
      <w:r>
        <w:rPr>
          <w:lang w:val="en_US" w:bidi="en_US"/>
        </w:rPr>
        <w:t>הֹרַ֣גְנוּ</w:t>
      </w:r>
    </w:p>
    <w:p>
      <w:pPr/>
      <w:r>
        <w:rPr>
          <w:lang w:val="en_US" w:bidi="en_US"/>
        </w:rPr>
      </w:r>
      <w:r>
        <w:rPr>
          <w:b/>
          <w:lang w:val="en_US" w:bidi="en_US"/>
        </w:rPr>
        <w:t>"we are killed"</w:t>
      </w:r>
    </w:p>
    <w:p>
      <w:pPr/>
      <w:r>
        <w:rPr>
          <w:lang w:val="en_US" w:bidi="en_US"/>
        </w:rPr>
      </w:r>
      <w:r>
        <w:rPr>
          <w:lang w:val="en_US" w:bidi="en_US"/>
        </w:rPr>
        <w:t xml:space="preserve">The expression </w:t>
      </w:r>
      <w:r>
        <w:rPr>
          <w:b/>
          <w:lang w:val="en_US" w:bidi="en_US"/>
        </w:rPr>
        <w:t>are killed</w:t>
      </w:r>
      <w:r>
        <w:rPr>
          <w:lang w:val="en_US" w:bidi="en_US"/>
        </w:rPr>
        <w:t xml:space="preserve"> is a passive verbal form. If your language would not use that form, you could express the idea in active form or in another way that would be natural in your language. Alternate translation: [our enemies are killing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44:22 (#2)</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See how you translated the same expression in 44:8. Alternate translation: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44:22 (#3)</w:t>
      </w:r>
      <w:r>
        <w:rPr>
          <w:lang w:val="en_US" w:bidi="en_US"/>
        </w:rPr>
      </w:r>
    </w:p>
    <w:p>
      <w:pPr/>
      <w:r>
        <w:rPr>
          <w:lang w:val="en_US" w:bidi="en_US"/>
        </w:rPr>
      </w:r>
      <w:r>
        <w:rPr>
          <w:lang w:val="en_US" w:bidi="en_US"/>
        </w:rPr>
        <w:t>נֶ֝חְשַׁ֗בְנוּ</w:t>
      </w:r>
    </w:p>
    <w:p>
      <w:pPr/>
      <w:r>
        <w:rPr>
          <w:lang w:val="en_US" w:bidi="en_US"/>
        </w:rPr>
      </w:r>
      <w:r>
        <w:rPr>
          <w:b/>
          <w:lang w:val="en_US" w:bidi="en_US"/>
        </w:rPr>
        <w:t>"we are considered"</w:t>
      </w:r>
    </w:p>
    <w:p>
      <w:pPr/>
      <w:r>
        <w:rPr>
          <w:lang w:val="en_US" w:bidi="en_US"/>
        </w:rPr>
      </w:r>
      <w:r>
        <w:rPr>
          <w:lang w:val="en_US" w:bidi="en_US"/>
        </w:rPr>
        <w:t xml:space="preserve">The expression </w:t>
      </w:r>
      <w:r>
        <w:rPr>
          <w:b/>
          <w:lang w:val="en_US" w:bidi="en_US"/>
        </w:rPr>
        <w:t>are considered</w:t>
      </w:r>
      <w:r>
        <w:rPr>
          <w:lang w:val="en_US" w:bidi="en_US"/>
        </w:rPr>
        <w:t xml:space="preserve"> is a passive verbal form. If your language would not use that form, you could express the idea in active form or in another way that would be natural in your language. Alternate translation: [our enemies consider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44:23 (#1)</w:t>
      </w:r>
      <w:r>
        <w:rPr>
          <w:lang w:val="en_US" w:bidi="en_US"/>
        </w:rPr>
      </w:r>
    </w:p>
    <w:p>
      <w:pPr/>
      <w:r>
        <w:rPr>
          <w:lang w:val="en_US" w:bidi="en_US"/>
        </w:rPr>
      </w:r>
      <w:r>
        <w:rPr>
          <w:lang w:val="en_US" w:bidi="en_US"/>
        </w:rPr>
        <w:t>ע֤וּרָ⁠ה ׀ לָ֖⁠מָּה תִישַׁ֥ן ׀ אֲדֹנָ֑⁠י הָ֝קִ֗יצָ⁠ה</w:t>
      </w:r>
    </w:p>
    <w:p>
      <w:pPr/>
      <w:r>
        <w:rPr>
          <w:lang w:val="en_US" w:bidi="en_US"/>
        </w:rPr>
      </w:r>
      <w:r>
        <w:rPr>
          <w:b/>
          <w:lang w:val="en_US" w:bidi="en_US"/>
        </w:rPr>
        <w:t>"Awake! Why are you sleeping, Lord? Wake up"</w:t>
      </w:r>
    </w:p>
    <w:p>
      <w:pPr/>
      <w:r>
        <w:rPr>
          <w:lang w:val="en_US" w:bidi="en_US"/>
        </w:rPr>
      </w:r>
      <w:r>
        <w:rPr>
          <w:lang w:val="en_US" w:bidi="en_US"/>
        </w:rPr>
        <w:t>The psalmist is using the question form as a rebuke. If a speaker of your language would not use the question form for that purpose, you could translate this as a statement or as an exclamation. Alternate translation: [Awake! You should not be sleeping, Lord! Wake up!]</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44:23 (#2)</w:t>
      </w:r>
      <w:r>
        <w:rPr>
          <w:lang w:val="en_US" w:bidi="en_US"/>
        </w:rPr>
      </w:r>
    </w:p>
    <w:p>
      <w:pPr/>
      <w:r>
        <w:rPr>
          <w:lang w:val="en_US" w:bidi="en_US"/>
        </w:rPr>
      </w:r>
      <w:r>
        <w:rPr>
          <w:lang w:val="en_US" w:bidi="en_US"/>
        </w:rPr>
        <w:t>ע֤וּרָ⁠ה ׀ לָ֖⁠מָּה תִישַׁ֥ן ׀ אֲדֹנָ֑⁠י הָ֝קִ֗יצָ⁠ה</w:t>
      </w:r>
    </w:p>
    <w:p>
      <w:pPr/>
      <w:r>
        <w:rPr>
          <w:lang w:val="en_US" w:bidi="en_US"/>
        </w:rPr>
      </w:r>
      <w:r>
        <w:rPr>
          <w:b/>
          <w:lang w:val="en_US" w:bidi="en_US"/>
        </w:rPr>
        <w:t>"Awake! Why are you sleeping, Lord? Wake up"</w:t>
      </w:r>
    </w:p>
    <w:p>
      <w:pPr/>
      <w:r>
        <w:rPr>
          <w:lang w:val="en_US" w:bidi="en_US"/>
        </w:rPr>
      </w:r>
      <w:r>
        <w:rPr>
          <w:lang w:val="en_US" w:bidi="en_US"/>
        </w:rPr>
        <w:t xml:space="preserve">The psalmist is speaking as if God were actually </w:t>
      </w:r>
      <w:r>
        <w:rPr>
          <w:b/>
          <w:lang w:val="en_US" w:bidi="en_US"/>
        </w:rPr>
        <w:t>sleeping</w:t>
      </w:r>
      <w:r>
        <w:rPr>
          <w:lang w:val="en_US" w:bidi="en_US"/>
        </w:rPr>
        <w:t xml:space="preserve"> and therefore unaware of or unconcerned about the Judeans’ situation. If it would be helpful in your language, you could state the meaning plainly. Alternate translation: [Take action! You should not do nothing while we are in such danger! Help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44:23 (#3)</w:t>
      </w:r>
      <w:r>
        <w:rPr>
          <w:lang w:val="en_US" w:bidi="en_US"/>
        </w:rPr>
      </w:r>
    </w:p>
    <w:p>
      <w:pPr/>
      <w:r>
        <w:rPr>
          <w:lang w:val="en_US" w:bidi="en_US"/>
        </w:rPr>
      </w:r>
      <w:r>
        <w:rPr>
          <w:lang w:val="en_US" w:bidi="en_US"/>
        </w:rPr>
        <w:t>אַל־תִּזְנַ֥ח</w:t>
      </w:r>
    </w:p>
    <w:p>
      <w:pPr/>
      <w:r>
        <w:rPr>
          <w:lang w:val="en_US" w:bidi="en_US"/>
        </w:rPr>
      </w:r>
      <w:r>
        <w:rPr>
          <w:b/>
          <w:lang w:val="en_US" w:bidi="en_US"/>
        </w:rPr>
        <w:t>"Do not reject {us"</w:t>
      </w:r>
    </w:p>
    <w:p>
      <w:pPr/>
      <w:r>
        <w:rPr>
          <w:lang w:val="en_US" w:bidi="en_US"/>
        </w:rPr>
      </w:r>
      <w:r>
        <w:rPr>
          <w:lang w:val="en_US" w:bidi="en_US"/>
        </w:rPr>
        <w:t xml:space="preserve">This is an imperative, but it communicates a request rather than a command. (By contrast, the imperatives </w:t>
      </w:r>
      <w:r>
        <w:rPr>
          <w:b/>
          <w:lang w:val="en_US" w:bidi="en_US"/>
        </w:rPr>
        <w:t>Awake</w:t>
      </w:r>
      <w:r>
        <w:rPr>
          <w:lang w:val="en_US" w:bidi="en_US"/>
        </w:rPr>
        <w:t xml:space="preserve"> and </w:t>
      </w:r>
      <w:r>
        <w:rPr>
          <w:b/>
          <w:lang w:val="en_US" w:bidi="en_US"/>
        </w:rPr>
        <w:t>Wake up</w:t>
      </w:r>
      <w:r>
        <w:rPr>
          <w:lang w:val="en_US" w:bidi="en_US"/>
        </w:rPr>
        <w:t xml:space="preserve"> are urgent summonses rather than requests.) Use a form in your language that communicates a request. Alternate translation: [Please do not reject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44:24 (#1)</w:t>
      </w:r>
      <w:r>
        <w:rPr>
          <w:lang w:val="en_US" w:bidi="en_US"/>
        </w:rPr>
      </w:r>
    </w:p>
    <w:p>
      <w:pPr/>
      <w:r>
        <w:rPr>
          <w:lang w:val="en_US" w:bidi="en_US"/>
        </w:rPr>
      </w:r>
      <w:r>
        <w:rPr>
          <w:lang w:val="en_US" w:bidi="en_US"/>
        </w:rPr>
        <w:t>לָֽ⁠מָּה־פָנֶ֥י⁠ךָ תַסְתִּ֑יר תִּשְׁכַּ֖ח עָנְיֵ֣⁠נוּ וְֽ⁠לַחֲצֵֽ⁠נוּ</w:t>
      </w:r>
    </w:p>
    <w:p>
      <w:pPr/>
      <w:r>
        <w:rPr>
          <w:lang w:val="en_US" w:bidi="en_US"/>
        </w:rPr>
      </w:r>
      <w:r>
        <w:rPr>
          <w:b/>
          <w:lang w:val="en_US" w:bidi="en_US"/>
        </w:rPr>
        <w:t>"Why do you hide your face, forget our affliction and our oppression"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[Why do you hide your face, and why do you forget our affliction and our oppression]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44:24 (#2)</w:t>
      </w:r>
      <w:r>
        <w:rPr>
          <w:lang w:val="en_US" w:bidi="en_US"/>
        </w:rPr>
      </w:r>
    </w:p>
    <w:p>
      <w:pPr/>
      <w:r>
        <w:rPr>
          <w:lang w:val="en_US" w:bidi="en_US"/>
        </w:rPr>
      </w:r>
      <w:r>
        <w:rPr>
          <w:lang w:val="en_US" w:bidi="en_US"/>
        </w:rPr>
        <w:t>לָֽ⁠מָּה־פָנֶ֥י⁠ךָ תַסְתִּ֑יר תִּשְׁכַּ֖ח עָנְיֵ֣⁠נוּ וְֽ⁠לַחֲצֵֽ⁠נוּ</w:t>
      </w:r>
    </w:p>
    <w:p>
      <w:pPr/>
      <w:r>
        <w:rPr>
          <w:lang w:val="en_US" w:bidi="en_US"/>
        </w:rPr>
      </w:r>
      <w:r>
        <w:rPr>
          <w:b/>
          <w:lang w:val="en_US" w:bidi="en_US"/>
        </w:rPr>
        <w:t>"Why do you hide your face, forget our affliction and our oppression"</w:t>
      </w:r>
    </w:p>
    <w:p>
      <w:pPr/>
      <w:r>
        <w:rPr>
          <w:lang w:val="en_US" w:bidi="en_US"/>
        </w:rPr>
      </w:r>
      <w:r>
        <w:rPr>
          <w:lang w:val="en_US" w:bidi="en_US"/>
        </w:rPr>
        <w:t>As in the previous verse, the psalmist is using the question form as a rebuke. If a speaker of your language would not use the question form for that purpose, you could translate this as a statement or as an exclamation. Alternate translation: [You should not hide your face, and you should not forget our affliction and our oppression!]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44:24 (#3)</w:t>
      </w:r>
      <w:r>
        <w:rPr>
          <w:lang w:val="en_US" w:bidi="en_US"/>
        </w:rPr>
      </w:r>
    </w:p>
    <w:p>
      <w:pPr/>
      <w:r>
        <w:rPr>
          <w:lang w:val="en_US" w:bidi="en_US"/>
        </w:rPr>
      </w:r>
      <w:r>
        <w:rPr>
          <w:lang w:val="en_US" w:bidi="en_US"/>
        </w:rPr>
        <w:t>לָֽ⁠מָּה־פָנֶ֥י⁠ךָ תַסְתִּ֑יר תִּשְׁכַּ֖ח</w:t>
      </w:r>
    </w:p>
    <w:p>
      <w:pPr/>
      <w:r>
        <w:rPr>
          <w:lang w:val="en_US" w:bidi="en_US"/>
        </w:rPr>
      </w:r>
      <w:r>
        <w:rPr>
          <w:b/>
          <w:lang w:val="en_US" w:bidi="en_US"/>
        </w:rPr>
        <w:t>"Why do you hide your face, forget"</w:t>
      </w:r>
    </w:p>
    <w:p>
      <w:pPr/>
      <w:r>
        <w:rPr>
          <w:lang w:val="en_US" w:bidi="en_US"/>
        </w:rPr>
      </w:r>
      <w:r>
        <w:rPr>
          <w:lang w:val="en_US" w:bidi="en_US"/>
        </w:rPr>
        <w:t xml:space="preserve">The psalmist is speaking as if God had actually hidden his </w:t>
      </w:r>
      <w:r>
        <w:rPr>
          <w:b/>
          <w:lang w:val="en_US" w:bidi="en_US"/>
        </w:rPr>
        <w:t>face</w:t>
      </w:r>
      <w:r>
        <w:rPr>
          <w:lang w:val="en_US" w:bidi="en_US"/>
        </w:rPr>
        <w:t xml:space="preserve"> so that the Judeans could not see it. He means that it is as if God had turned his face away from the Judeans rather than looking at them with a bright expression that indicated favor. If it would be helpful in your language, you could state the meaning plainly. Alternate translation: [Why do you not regard us with favor] or [Please regard us with favor, and do not forget]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44:24 (#4)</w:t>
      </w:r>
      <w:r>
        <w:rPr>
          <w:lang w:val="en_US" w:bidi="en_US"/>
        </w:rPr>
      </w:r>
    </w:p>
    <w:p>
      <w:pPr/>
      <w:r>
        <w:rPr>
          <w:lang w:val="en_US" w:bidi="en_US"/>
        </w:rPr>
      </w:r>
      <w:r>
        <w:rPr>
          <w:lang w:val="en_US" w:bidi="en_US"/>
        </w:rPr>
        <w:t>תִּשְׁכַּ֖ח</w:t>
      </w:r>
    </w:p>
    <w:p>
      <w:pPr/>
      <w:r>
        <w:rPr>
          <w:lang w:val="en_US" w:bidi="en_US"/>
        </w:rPr>
      </w:r>
      <w:r>
        <w:rPr>
          <w:b/>
          <w:lang w:val="en_US" w:bidi="en_US"/>
        </w:rPr>
        <w:t>"forget"</w:t>
      </w:r>
    </w:p>
    <w:p>
      <w:pPr/>
      <w:r>
        <w:rPr>
          <w:lang w:val="en_US" w:bidi="en_US"/>
        </w:rPr>
      </w:r>
      <w:r>
        <w:rPr>
          <w:lang w:val="en_US" w:bidi="en_US"/>
        </w:rPr>
        <w:t xml:space="preserve">The psalmist is speaking as if God had once known about the </w:t>
      </w:r>
      <w:r>
        <w:rPr>
          <w:b/>
          <w:lang w:val="en_US" w:bidi="en_US"/>
        </w:rPr>
        <w:t>affliction</w:t>
      </w:r>
      <w:r>
        <w:rPr>
          <w:lang w:val="en_US" w:bidi="en_US"/>
        </w:rPr>
        <w:t xml:space="preserve"> and </w:t>
      </w:r>
      <w:r>
        <w:rPr>
          <w:b/>
          <w:lang w:val="en_US" w:bidi="en_US"/>
        </w:rPr>
        <w:t>oppression</w:t>
      </w:r>
      <w:r>
        <w:rPr>
          <w:lang w:val="en_US" w:bidi="en_US"/>
        </w:rPr>
        <w:t xml:space="preserve"> of the Judeans but had now forgotten about them. If it would be helpful in your language, you could state the meaning plainly. Alternate translation: [neglect to do anything about]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psalmist is using the word </w:t>
      </w:r>
      <w:r>
        <w:rPr>
          <w:b/>
          <w:lang w:val="en_US" w:bidi="en_US"/>
        </w:rPr>
        <w:t>For</w:t>
      </w:r>
      <w:r>
        <w:rPr>
          <w:lang w:val="en_US" w:bidi="en_US"/>
        </w:rPr>
        <w:t xml:space="preserve"> to introduce a reason why God should help the Judeans. Alternate translation: [Help us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44:25 (#2)</w:t>
      </w:r>
      <w:r>
        <w:rPr>
          <w:lang w:val="en_US" w:bidi="en_US"/>
        </w:rPr>
      </w:r>
    </w:p>
    <w:p>
      <w:pPr/>
      <w:r>
        <w:rPr>
          <w:lang w:val="en_US" w:bidi="en_US"/>
        </w:rPr>
      </w:r>
      <w:r>
        <w:rPr>
          <w:lang w:val="en_US" w:bidi="en_US"/>
        </w:rPr>
        <w:t>שָׁ֣חָה לֶ⁠עָפָ֣ר נַפְשֵׁ֑⁠נוּ דָּבְקָ֖ה לָ⁠אָ֣רֶץ בִּטְנֵֽ⁠נוּ</w:t>
      </w:r>
    </w:p>
    <w:p>
      <w:pPr/>
      <w:r>
        <w:rPr>
          <w:lang w:val="en_US" w:bidi="en_US"/>
        </w:rPr>
      </w:r>
      <w:r>
        <w:rPr>
          <w:b/>
          <w:lang w:val="en_US" w:bidi="en_US"/>
        </w:rPr>
        <w:t>"our soul has sunk down into the dust, our belly clings to the earth"</w:t>
      </w:r>
    </w:p>
    <w:p>
      <w:pPr/>
      <w:r>
        <w:rPr>
          <w:lang w:val="en_US" w:bidi="en_US"/>
        </w:rPr>
      </w:r>
      <w:r>
        <w:rPr>
          <w:lang w:val="en_US" w:bidi="en_US"/>
        </w:rPr>
        <w:t xml:space="preserve">The psalmist is speaking as if the Judeans had physically fallen onto the </w:t>
      </w:r>
      <w:r>
        <w:rPr>
          <w:b/>
          <w:lang w:val="en_US" w:bidi="en_US"/>
        </w:rPr>
        <w:t>earth</w:t>
      </w:r>
      <w:r>
        <w:rPr>
          <w:lang w:val="en_US" w:bidi="en_US"/>
        </w:rPr>
        <w:t xml:space="preserve"> and could not get up and as if their </w:t>
      </w:r>
      <w:r>
        <w:rPr>
          <w:b/>
          <w:lang w:val="en_US" w:bidi="en_US"/>
        </w:rPr>
        <w:t>soul</w:t>
      </w:r>
      <w:r>
        <w:rPr>
          <w:lang w:val="en_US" w:bidi="en_US"/>
        </w:rPr>
        <w:t xml:space="preserve"> or inner being had similarly </w:t>
      </w:r>
      <w:r>
        <w:rPr>
          <w:b/>
          <w:lang w:val="en_US" w:bidi="en_US"/>
        </w:rPr>
        <w:t>sunk down into the dust</w:t>
      </w:r>
      <w:r>
        <w:rPr>
          <w:lang w:val="en_US" w:bidi="en_US"/>
        </w:rPr>
        <w:t>. If it would be helpful in your language, you could state the meaning plainly. Alternate translation: [We have no physical strength left, as if we had fallen down and could not get up, and we have no strength in our inner beings either, as if they had collapsed into the dust]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44:25 (#3)</w:t>
      </w:r>
      <w:r>
        <w:rPr>
          <w:lang w:val="en_US" w:bidi="en_US"/>
        </w:rPr>
      </w:r>
    </w:p>
    <w:p>
      <w:pPr/>
      <w:r>
        <w:rPr>
          <w:lang w:val="en_US" w:bidi="en_US"/>
        </w:rPr>
      </w:r>
      <w:r>
        <w:rPr>
          <w:lang w:val="en_US" w:bidi="en_US"/>
        </w:rPr>
        <w:t>שָׁ֣חָה &amp; נַפְשֵׁ֑⁠נוּ דָּבְקָ֖ה &amp; בִּטְנֵֽ⁠נוּ</w:t>
      </w:r>
    </w:p>
    <w:p>
      <w:pPr/>
      <w:r>
        <w:rPr>
          <w:lang w:val="en_US" w:bidi="en_US"/>
        </w:rPr>
      </w:r>
      <w:r>
        <w:rPr>
          <w:b/>
          <w:lang w:val="en_US" w:bidi="en_US"/>
        </w:rPr>
        <w:t>"our soul has sunk down &amp; our belly clings"</w:t>
      </w:r>
    </w:p>
    <w:p>
      <w:pPr/>
      <w:r>
        <w:rPr>
          <w:lang w:val="en_US" w:bidi="en_US"/>
        </w:rPr>
      </w:r>
      <w:r>
        <w:rPr>
          <w:lang w:val="en_US" w:bidi="en_US"/>
        </w:rPr>
        <w:t xml:space="preserve">In this verse, the words </w:t>
      </w:r>
      <w:r>
        <w:rPr>
          <w:b/>
          <w:lang w:val="en_US" w:bidi="en_US"/>
        </w:rPr>
        <w:t>soul</w:t>
      </w:r>
      <w:r>
        <w:rPr>
          <w:lang w:val="en_US" w:bidi="en_US"/>
        </w:rPr>
        <w:t xml:space="preserve"> and </w:t>
      </w:r>
      <w:r>
        <w:rPr>
          <w:b/>
          <w:lang w:val="en_US" w:bidi="en_US"/>
        </w:rPr>
        <w:t>belly</w:t>
      </w:r>
      <w:r>
        <w:rPr>
          <w:lang w:val="en_US" w:bidi="en_US"/>
        </w:rPr>
        <w:t xml:space="preserve"> are singular in form, but they refer to the souls and bellies of all of the Judeans. If you retain the images that the psalmist is using, if it would be helpful in your language, you could use the plural forms of these words. Alternate translation: [our souls have sunk … our bellies cling]</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44:25 (#4)</w:t>
      </w:r>
      <w:r>
        <w:rPr>
          <w:lang w:val="en_US" w:bidi="en_US"/>
        </w:rPr>
      </w:r>
    </w:p>
    <w:p>
      <w:pPr/>
      <w:r>
        <w:rPr>
          <w:lang w:val="en_US" w:bidi="en_US"/>
        </w:rPr>
      </w:r>
      <w:r>
        <w:rPr>
          <w:lang w:val="en_US" w:bidi="en_US"/>
        </w:rPr>
        <w:t>דָּבְקָ֖ה לָ⁠אָ֣רֶץ בִּטְנֵֽ⁠נוּ</w:t>
      </w:r>
    </w:p>
    <w:p>
      <w:pPr/>
      <w:r>
        <w:rPr>
          <w:lang w:val="en_US" w:bidi="en_US"/>
        </w:rPr>
      </w:r>
      <w:r>
        <w:rPr>
          <w:b/>
          <w:lang w:val="en_US" w:bidi="en_US"/>
        </w:rPr>
        <w:t>"our belly clings to the earth"</w:t>
      </w:r>
    </w:p>
    <w:p>
      <w:pPr/>
      <w:r>
        <w:rPr>
          <w:lang w:val="en_US" w:bidi="en_US"/>
        </w:rPr>
      </w:r>
      <w:r>
        <w:rPr>
          <w:lang w:val="en_US" w:bidi="en_US"/>
        </w:rPr>
        <w:t xml:space="preserve">The psalmist is using one part of a person, his </w:t>
      </w:r>
      <w:r>
        <w:rPr>
          <w:b/>
          <w:lang w:val="en_US" w:bidi="en_US"/>
        </w:rPr>
        <w:t>belly</w:t>
      </w:r>
      <w:r>
        <w:rPr>
          <w:lang w:val="en_US" w:bidi="en_US"/>
        </w:rPr>
        <w:t xml:space="preserve">, to mean all of him in the act of clinging to the </w:t>
      </w:r>
      <w:r>
        <w:rPr>
          <w:b/>
          <w:lang w:val="en_US" w:bidi="en_US"/>
        </w:rPr>
        <w:t>earth</w:t>
      </w:r>
      <w:r>
        <w:rPr>
          <w:lang w:val="en_US" w:bidi="en_US"/>
        </w:rPr>
        <w:t>. If it would be helpful in your language, you could state the meaning plainly. Alternate translation: [our bodies cling to the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44:25 (#5)</w:t>
      </w:r>
      <w:r>
        <w:rPr>
          <w:lang w:val="en_US" w:bidi="en_US"/>
        </w:rPr>
      </w:r>
    </w:p>
    <w:p>
      <w:pPr/>
      <w:r>
        <w:rPr>
          <w:lang w:val="en_US" w:bidi="en_US"/>
        </w:rPr>
      </w:r>
      <w:r>
        <w:rPr>
          <w:lang w:val="en_US" w:bidi="en_US"/>
        </w:rPr>
        <w:t>דָּבְקָ֖ה לָ⁠אָ֣רֶץ בִּטְנֵֽ⁠נוּ</w:t>
      </w:r>
    </w:p>
    <w:p>
      <w:pPr/>
      <w:r>
        <w:rPr>
          <w:lang w:val="en_US" w:bidi="en_US"/>
        </w:rPr>
      </w:r>
      <w:r>
        <w:rPr>
          <w:b/>
          <w:lang w:val="en_US" w:bidi="en_US"/>
        </w:rPr>
        <w:t>"our belly clings to the earth"</w:t>
      </w:r>
    </w:p>
    <w:p>
      <w:pPr/>
      <w:r>
        <w:rPr>
          <w:lang w:val="en_US" w:bidi="en_US"/>
        </w:rPr>
      </w:r>
      <w:r>
        <w:rPr>
          <w:lang w:val="en_US" w:bidi="en_US"/>
        </w:rPr>
        <w:t xml:space="preserve">The psalmist is speaking as if each Judean’s </w:t>
      </w:r>
      <w:r>
        <w:rPr>
          <w:b/>
          <w:lang w:val="en_US" w:bidi="en_US"/>
        </w:rPr>
        <w:t>belly</w:t>
      </w:r>
      <w:r>
        <w:rPr>
          <w:lang w:val="en_US" w:bidi="en_US"/>
        </w:rPr>
        <w:t xml:space="preserve"> or body were actually clinging to the </w:t>
      </w:r>
      <w:r>
        <w:rPr>
          <w:b/>
          <w:lang w:val="en_US" w:bidi="en_US"/>
        </w:rPr>
        <w:t>earth</w:t>
      </w:r>
      <w:r>
        <w:rPr>
          <w:lang w:val="en_US" w:bidi="en_US"/>
        </w:rPr>
        <w:t>. He means that it is as if each Judean had fallen and could not get up. If it would be helpful in your language, you could state the meaning plainly. Alternate translation: [our bodies have fallen to the earth and we cannot get up]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44:26 (#1)</w:t>
      </w:r>
      <w:r>
        <w:rPr>
          <w:lang w:val="en_US" w:bidi="en_US"/>
        </w:rPr>
      </w:r>
    </w:p>
    <w:p>
      <w:pPr/>
      <w:r>
        <w:rPr>
          <w:lang w:val="en_US" w:bidi="en_US"/>
        </w:rPr>
      </w:r>
      <w:r>
        <w:rPr>
          <w:lang w:val="en_US" w:bidi="en_US"/>
        </w:rPr>
        <w:t>ק֭וּמָֽ⁠ה עֶזְרָ֣תָ⁠ה לָּ֑⁠נוּ וּ֝⁠פְדֵ֗⁠נוּ לְמַ֣עַן חַסְדֶּֽ⁠ךָ</w:t>
      </w:r>
    </w:p>
    <w:p>
      <w:pPr/>
      <w:r>
        <w:rPr>
          <w:lang w:val="en_US" w:bidi="en_US"/>
        </w:rPr>
      </w:r>
      <w:r>
        <w:rPr>
          <w:b/>
          <w:lang w:val="en_US" w:bidi="en_US"/>
        </w:rPr>
        <w:t>"Arise {as} a helper to us and redeem us because of your covenant faithfulness"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your covenant faithfulness, arise as a helper to us and redeem 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44:26 (#2)</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 xml:space="preserve">The psalmist assumes that God will understand that by </w:t>
      </w:r>
      <w:r>
        <w:rPr>
          <w:b/>
          <w:lang w:val="en_US" w:bidi="en_US"/>
        </w:rPr>
        <w:t>Arise</w:t>
      </w:r>
      <w:r>
        <w:rPr>
          <w:lang w:val="en_US" w:bidi="en_US"/>
        </w:rPr>
        <w:t>, he means “Take action.” You could indicate this explicitly in your translation if that would be helpful to your readers. Alternate translation: [Take action]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44:26 (#3)</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take action]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44:26 (#4)</w:t>
      </w:r>
      <w:r>
        <w:rPr>
          <w:lang w:val="en_US" w:bidi="en_US"/>
        </w:rPr>
      </w:r>
    </w:p>
    <w:p>
      <w:pPr/>
      <w:r>
        <w:rPr>
          <w:lang w:val="en_US" w:bidi="en_US"/>
        </w:rPr>
      </w:r>
      <w:r>
        <w:rPr>
          <w:lang w:val="en_US" w:bidi="en_US"/>
        </w:rPr>
        <w:t>לְמַ֣עַן חַסְדֶּֽ⁠ךָ</w:t>
      </w:r>
    </w:p>
    <w:p>
      <w:pPr/>
      <w:r>
        <w:rPr>
          <w:lang w:val="en_US" w:bidi="en_US"/>
        </w:rPr>
      </w:r>
      <w:r>
        <w:rPr>
          <w:b/>
          <w:lang w:val="en_US" w:bidi="en_US"/>
        </w:rPr>
        <w:t>"because of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[in order to be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45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45 is a royal psalm written for a king’s wedding day. At the same time, it is a Messianic psalm that looks forward to the reign of Jesus Christ. Hebrews 1:8–9 applies Psalm 45:6–7 to Jesus. See the discussion of the types of psalms in the introduction to the book of Psalms.</w:t>
      </w:r>
      <w:r>
        <w:rPr>
          <w:lang w:val="en_US" w:bidi="en_US"/>
        </w:rPr>
      </w:r>
      <w:r>
        <w:rPr>
          <w:lang w:val="en_US" w:bidi="en_US"/>
        </w:rPr>
      </w:r>
    </w:p>
    <w:p>
      <w:pPr>
        <w:pStyle w:val="ListNumber"/>
        <w:numPr>
          <w:ilvl w:val="0"/>
          <w:numId w:val="84"/>
        </w:numPr>
        <w:spacing w:line="240" w:lineRule="auto"/>
        <w:ind w:left="720"/>
      </w:pPr>
      <w:r>
        <w:rPr>
          <w:lang w:val="en_US" w:bidi="en_US"/>
        </w:rPr>
      </w:r>
      <w:r>
        <w:rPr>
          <w:lang w:val="en_US" w:bidi="en_US"/>
        </w:rPr>
        <w:t>The psalmist’s self-introduction (1)</w:t>
      </w:r>
      <w:r>
        <w:rPr>
          <w:lang w:val="en_US" w:bidi="en_US"/>
        </w:rPr>
      </w:r>
    </w:p>
    <w:p>
      <w:pPr>
        <w:pStyle w:val="ListNumber"/>
        <w:spacing w:line="240" w:lineRule="auto"/>
        <w:ind w:left="720"/>
      </w:pPr>
      <w:r>
        <w:rPr>
          <w:lang w:val="en_US" w:bidi="en_US"/>
        </w:rPr>
      </w:r>
      <w:r>
        <w:rPr>
          <w:lang w:val="en_US" w:bidi="en_US"/>
        </w:rPr>
        <w:t>Praise for the king as God’s representative who maintains justice (2–8)</w:t>
      </w:r>
      <w:r>
        <w:rPr>
          <w:lang w:val="en_US" w:bidi="en_US"/>
        </w:rPr>
      </w:r>
    </w:p>
    <w:p>
      <w:pPr>
        <w:pStyle w:val="ListNumber"/>
        <w:spacing w:line="240" w:lineRule="auto"/>
        <w:ind w:left="720"/>
      </w:pPr>
      <w:r>
        <w:rPr>
          <w:lang w:val="en_US" w:bidi="en_US"/>
        </w:rPr>
      </w:r>
      <w:r>
        <w:rPr>
          <w:lang w:val="en_US" w:bidi="en_US"/>
        </w:rPr>
        <w:t>Transition from the king to the bride (9)</w:t>
      </w:r>
      <w:r>
        <w:rPr>
          <w:lang w:val="en_US" w:bidi="en_US"/>
        </w:rPr>
      </w:r>
    </w:p>
    <w:p>
      <w:pPr>
        <w:pStyle w:val="ListNumber"/>
        <w:spacing w:line="240" w:lineRule="auto"/>
        <w:ind w:left="720"/>
      </w:pPr>
      <w:r>
        <w:rPr>
          <w:lang w:val="en_US" w:bidi="en_US"/>
        </w:rPr>
      </w:r>
      <w:r>
        <w:rPr>
          <w:lang w:val="en_US" w:bidi="en_US"/>
        </w:rPr>
        <w:t>Exhortation to the king’s bride (10–17)</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Whose wedding was this?</w:t>
      </w:r>
      <w:r>
        <w:rPr>
          <w:lang w:val="en_US" w:bidi="en_US"/>
        </w:rPr>
      </w:r>
    </w:p>
    <w:p>
      <w:pPr/>
      <w:r>
        <w:rPr>
          <w:lang w:val="en_US" w:bidi="en_US"/>
        </w:rPr>
      </w:r>
      <w:r>
        <w:rPr>
          <w:lang w:val="en_US" w:bidi="en_US"/>
        </w:rPr>
        <w:t>Psalm 45 is a royal wedding song for a historical king, composed for an actual court marriage. This king was probably a descendant of David, and he was certainly loyal to Yahweh, but the psalmist does not name him, so it is uncertain exactly which king he is describing. The exalted language about the king’s eternal throne and perfectly just rule has led both ancient and modern interpreters to see this psalm as deliberately shaped to point beyond that occasion to God’s ultimate King. Because Hebrews 1:8–9 applies Psalm 45:6–7 to Christ, both Jewish and Christian traditions have often treated the psalm as Messianic, seeing the historical king and his bride as a type or foreshadowing of the ultimate King and his people. So we recommend that you not suggest in a note or in the text of your translation for which king the psalmist may have composed this wedding song.</w:t>
      </w:r>
      <w:r>
        <w:rPr>
          <w:lang w:val="en_US" w:bidi="en_US"/>
        </w:rPr>
      </w:r>
    </w:p>
    <w:p>
      <w:pPr>
        <w:pStyle w:val="Heading4"/>
      </w:pPr>
      <w:r>
        <w:rPr>
          <w:lang w:val="en_US" w:bidi="en_US"/>
        </w:rPr>
        <w:t>Why does the psalmist call the king “God” in verse 6?</w:t>
      </w:r>
      <w:r>
        <w:rPr>
          <w:lang w:val="en_US" w:bidi="en_US"/>
        </w:rPr>
      </w:r>
    </w:p>
    <w:p>
      <w:pPr/>
      <w:r>
        <w:rPr>
          <w:lang w:val="en_US" w:bidi="en_US"/>
        </w:rPr>
      </w:r>
      <w:r>
        <w:rPr>
          <w:lang w:val="en_US" w:bidi="en_US"/>
        </w:rPr>
        <w:t>As a note to this verse suggests, the Hebrew term that is often translated as “God” in other contexts was also a respectful form of address for judges. Since this verse speaks of the king as upholding justice, that title would be appropriate for him in this context. That is one likely explanation of why the psalmist uses this term. However, other interpreters suggest that the phrase “Your throne, God” could mean “Your throne of God,” that is, “your divinely ordained throne.” Translators might represent this as “The kingdom that God has given you.” One other possibility is that the psalmist could be addressing God directly but briefly in this sentence and then returning to address the king through the end of verse 9, after which he addresses the bride. If a translation of the Bible exists in your region, you may wish to follow the interpretation that it does. If a translation of the Bible does not exist in your region, you may wish to follow the interpretation suggested in these notes.</w:t>
      </w:r>
      <w:r>
        <w:rPr>
          <w:lang w:val="en_US" w:bidi="en_US"/>
        </w:rPr>
      </w:r>
      <w:r>
        <w:rPr>
          <w:lang w:val="en_US" w:bidi="en_US"/>
        </w:rPr>
      </w:r>
    </w:p>
    <w:p>
      <w:pPr/>
      <w:r>
        <w:rPr>
          <w:lang w:val="en_US" w:bidi="en_US"/>
        </w:rPr>
      </w:r>
    </w:p>
    <w:p>
      <w:pPr>
        <w:pStyle w:val="Heading2"/>
      </w:pPr>
      <w:r>
        <w:rPr>
          <w:lang w:val="en_US" w:bidi="en_US"/>
        </w:rPr>
        <w:t>Psalms 45:0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45:0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45:0 (#4)</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[the descendants of Korah] or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45:0 (#5)</w:t>
      </w:r>
      <w:r>
        <w:rPr>
          <w:lang w:val="en_US" w:bidi="en_US"/>
        </w:rPr>
      </w:r>
    </w:p>
    <w:p>
      <w:pPr/>
      <w:r>
        <w:rPr>
          <w:lang w:val="en_US" w:bidi="en_US"/>
        </w:rPr>
      </w:r>
      <w:r>
        <w:rPr>
          <w:lang w:val="en_US" w:bidi="en_US"/>
        </w:rPr>
        <w:t>שִׁ֣יר יְדִידֹֽת</w:t>
      </w:r>
    </w:p>
    <w:p>
      <w:pPr/>
      <w:r>
        <w:rPr>
          <w:lang w:val="en_US" w:bidi="en_US"/>
        </w:rPr>
      </w:r>
      <w:r>
        <w:rPr>
          <w:b/>
          <w:lang w:val="en_US" w:bidi="en_US"/>
        </w:rPr>
        <w:t>"QUOTE_NOT_FOUND: שִׁ֣יר יְדִידֹֽת"</w:t>
      </w:r>
    </w:p>
    <w:p>
      <w:pPr/>
      <w:r>
        <w:rPr>
          <w:lang w:val="en_US" w:bidi="en_US"/>
        </w:rPr>
      </w:r>
      <w:r>
        <w:rPr>
          <w:lang w:val="en_US" w:bidi="en_US"/>
        </w:rPr>
        <w:t xml:space="preserve">The superscription to this wedding psalm uses the plural form </w:t>
      </w:r>
      <w:r>
        <w:rPr>
          <w:b/>
          <w:lang w:val="en_US" w:bidi="en_US"/>
        </w:rPr>
        <w:t>loves</w:t>
      </w:r>
      <w:r>
        <w:rPr>
          <w:lang w:val="en_US" w:bidi="en_US"/>
        </w:rPr>
        <w:t xml:space="preserve"> to refer to the love of the king for his new wife and the love of the queen for her new husband. It may be more natural in your language to use the singular form. Alternate translation: [A love song]</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45:1 (#1)</w:t>
      </w:r>
      <w:r>
        <w:rPr>
          <w:lang w:val="en_US" w:bidi="en_US"/>
        </w:rPr>
      </w:r>
    </w:p>
    <w:p>
      <w:pPr/>
      <w:r>
        <w:rPr>
          <w:lang w:val="en_US" w:bidi="en_US"/>
        </w:rPr>
      </w:r>
      <w:r>
        <w:rPr>
          <w:lang w:val="en_US" w:bidi="en_US"/>
        </w:rPr>
        <w:t>רָ֘חַ֤שׁ לִבִּ֨⁠י ׀ דָּ֘בָ֤ר ט֗וֹב</w:t>
      </w:r>
    </w:p>
    <w:p>
      <w:pPr/>
      <w:r>
        <w:rPr>
          <w:lang w:val="en_US" w:bidi="en_US"/>
        </w:rPr>
      </w:r>
      <w:r>
        <w:rPr>
          <w:b/>
          <w:lang w:val="en_US" w:bidi="en_US"/>
        </w:rPr>
        <w:t>"My heart boils over {with} a good matter"</w:t>
      </w:r>
    </w:p>
    <w:p>
      <w:pPr/>
      <w:r>
        <w:rPr>
          <w:lang w:val="en_US" w:bidi="en_US"/>
        </w:rPr>
      </w:r>
      <w:r>
        <w:rPr>
          <w:lang w:val="en_US" w:bidi="en_US"/>
        </w:rPr>
        <w:t xml:space="preserve">The verb that the ULT translates as </w:t>
      </w:r>
      <w:r>
        <w:rPr>
          <w:b/>
          <w:lang w:val="en_US" w:bidi="en_US"/>
        </w:rPr>
        <w:t>boils over</w:t>
      </w:r>
      <w:r>
        <w:rPr>
          <w:lang w:val="en_US" w:bidi="en_US"/>
        </w:rPr>
        <w:t xml:space="preserve"> occurs only here in the Bible, but it comes from the same root as a term for a pot or cauldron, so that seems to be its meaning. However, in this context, the focus is not on the heat that causes a liquid to boil. It is on the way a boiling liquid may overflow from a pot. Particularly if your language and culture associate heat with anger, it may be helpful to express the general meaning in order not to suggest that the psalmist is angry. Alternate translation: [My heart overflows with a good matter]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45:1 (#2)</w:t>
      </w:r>
      <w:r>
        <w:rPr>
          <w:lang w:val="en_US" w:bidi="en_US"/>
        </w:rPr>
      </w:r>
    </w:p>
    <w:p>
      <w:pPr/>
      <w:r>
        <w:rPr>
          <w:lang w:val="en_US" w:bidi="en_US"/>
        </w:rPr>
      </w:r>
      <w:r>
        <w:rPr>
          <w:lang w:val="en_US" w:bidi="en_US"/>
        </w:rPr>
        <w:t>רָ֘חַ֤שׁ לִבִּ֨⁠י ׀ דָּ֘בָ֤ר ט֗וֹב</w:t>
      </w:r>
    </w:p>
    <w:p>
      <w:pPr/>
      <w:r>
        <w:rPr>
          <w:lang w:val="en_US" w:bidi="en_US"/>
        </w:rPr>
      </w:r>
      <w:r>
        <w:rPr>
          <w:b/>
          <w:lang w:val="en_US" w:bidi="en_US"/>
        </w:rPr>
        <w:t>"My heart boils over {with} a good matter"</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If it would be helpful in your language, you could state the meaning plainly. Alternate translation: [My mind overflows with a good matter] or [My thoughts about a good matter are overflowing]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 (#3)</w:t>
      </w:r>
      <w:r>
        <w:rPr>
          <w:lang w:val="en_US" w:bidi="en_US"/>
        </w:rPr>
      </w:r>
    </w:p>
    <w:p>
      <w:pPr/>
      <w:r>
        <w:rPr>
          <w:lang w:val="en_US" w:bidi="en_US"/>
        </w:rPr>
      </w:r>
      <w:r>
        <w:rPr>
          <w:lang w:val="en_US" w:bidi="en_US"/>
        </w:rPr>
        <w:t>רָ֘חַ֤שׁ לִבִּ֨⁠י ׀ דָּ֘בָ֤ר ט֗וֹב</w:t>
      </w:r>
    </w:p>
    <w:p>
      <w:pPr/>
      <w:r>
        <w:rPr>
          <w:lang w:val="en_US" w:bidi="en_US"/>
        </w:rPr>
      </w:r>
      <w:r>
        <w:rPr>
          <w:b/>
          <w:lang w:val="en_US" w:bidi="en_US"/>
        </w:rPr>
        <w:t>"My heart boils over {with} a good matter"</w:t>
      </w:r>
    </w:p>
    <w:p>
      <w:pPr/>
      <w:r>
        <w:rPr>
          <w:lang w:val="en_US" w:bidi="en_US"/>
        </w:rPr>
      </w:r>
      <w:r>
        <w:rPr>
          <w:lang w:val="en_US" w:bidi="en_US"/>
        </w:rPr>
        <w:t xml:space="preserve">The psalmist is speaking as if his </w:t>
      </w:r>
      <w:r>
        <w:rPr>
          <w:b/>
          <w:lang w:val="en_US" w:bidi="en_US"/>
        </w:rPr>
        <w:t>heart</w:t>
      </w:r>
      <w:r>
        <w:rPr>
          <w:lang w:val="en_US" w:bidi="en_US"/>
        </w:rPr>
        <w:t xml:space="preserve"> (his mind) were actually overflowing with the </w:t>
      </w:r>
      <w:r>
        <w:rPr>
          <w:b/>
          <w:lang w:val="en_US" w:bidi="en_US"/>
        </w:rPr>
        <w:t>matter</w:t>
      </w:r>
      <w:r>
        <w:rPr>
          <w:lang w:val="en_US" w:bidi="en_US"/>
        </w:rPr>
        <w:t xml:space="preserve"> he will describe in this psalm. He means that he finds his subject so inspiring that he cannot contain his thoughts about it; that is, he must speak out loud what he thinks about it. If it would be helpful in your language, you could state the meaning plainly. (See the further discussion of this in the introduction to this psalm.) Alternate translation: [My subject is so inspiring that I must express my thoughts about it aloud]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 (#4)</w:t>
      </w:r>
      <w:r>
        <w:rPr>
          <w:lang w:val="en_US" w:bidi="en_US"/>
        </w:rPr>
      </w:r>
    </w:p>
    <w:p>
      <w:pPr/>
      <w:r>
        <w:rPr>
          <w:lang w:val="en_US" w:bidi="en_US"/>
        </w:rPr>
      </w:r>
      <w:r>
        <w:rPr>
          <w:lang w:val="en_US" w:bidi="en_US"/>
        </w:rPr>
        <w:t>אֹמֵ֣ר אָ֭נִי</w:t>
      </w:r>
    </w:p>
    <w:p>
      <w:pPr/>
      <w:r>
        <w:rPr>
          <w:lang w:val="en_US" w:bidi="en_US"/>
        </w:rPr>
      </w:r>
      <w:r>
        <w:rPr>
          <w:b/>
          <w:lang w:val="en_US" w:bidi="en_US"/>
        </w:rPr>
        <w:t>"I am reciting"</w:t>
      </w:r>
    </w:p>
    <w:p>
      <w:pPr/>
      <w:r>
        <w:rPr>
          <w:lang w:val="en_US" w:bidi="en_US"/>
        </w:rPr>
      </w:r>
      <w:r>
        <w:rPr>
          <w:lang w:val="en_US" w:bidi="en_US"/>
        </w:rPr>
        <w:t xml:space="preserve">The psalmist says </w:t>
      </w:r>
      <w:r>
        <w:rPr>
          <w:b/>
          <w:lang w:val="en_US" w:bidi="en_US"/>
        </w:rPr>
        <w:t>I am reciting</w:t>
      </w:r>
      <w:r>
        <w:rPr>
          <w:lang w:val="en_US" w:bidi="en_US"/>
        </w:rPr>
        <w:t xml:space="preserve"> because he has already begun to sing his composition. However, since he is referring to the part of it that will follow, in some languages it may be more natural to use a verb in the future tense here. Alternate translation: [I will recite]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45:1 (#5)</w:t>
      </w:r>
      <w:r>
        <w:rPr>
          <w:lang w:val="en_US" w:bidi="en_US"/>
        </w:rPr>
      </w:r>
    </w:p>
    <w:p>
      <w:pPr/>
      <w:r>
        <w:rPr>
          <w:lang w:val="en_US" w:bidi="en_US"/>
        </w:rPr>
      </w:r>
      <w:r>
        <w:rPr>
          <w:lang w:val="en_US" w:bidi="en_US"/>
        </w:rPr>
        <w:t>מַעֲשַׂ֣⁠י</w:t>
      </w:r>
    </w:p>
    <w:p>
      <w:pPr/>
      <w:r>
        <w:rPr>
          <w:lang w:val="en_US" w:bidi="en_US"/>
        </w:rPr>
      </w:r>
      <w:r>
        <w:rPr>
          <w:b/>
          <w:lang w:val="en_US" w:bidi="en_US"/>
        </w:rPr>
        <w:t>"my works"</w:t>
      </w:r>
    </w:p>
    <w:p>
      <w:pPr/>
      <w:r>
        <w:rPr>
          <w:lang w:val="en_US" w:bidi="en_US"/>
        </w:rPr>
      </w:r>
      <w:r>
        <w:rPr>
          <w:lang w:val="en_US" w:bidi="en_US"/>
        </w:rPr>
        <w:t xml:space="preserve">The psalmist is using the plural term </w:t>
      </w:r>
      <w:r>
        <w:rPr>
          <w:b/>
          <w:lang w:val="en_US" w:bidi="en_US"/>
        </w:rPr>
        <w:t>works</w:t>
      </w:r>
      <w:r>
        <w:rPr>
          <w:lang w:val="en_US" w:bidi="en_US"/>
        </w:rPr>
        <w:t xml:space="preserve"> to refer to the many elements he has incorporated into this song. In some languages it may be more natural to use a singular term to refer to his entire composition. Alternate translation: [my work] or [my composition]</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45:1 (#6)</w:t>
      </w:r>
      <w:r>
        <w:rPr>
          <w:lang w:val="en_US" w:bidi="en_US"/>
        </w:rPr>
      </w:r>
    </w:p>
    <w:p>
      <w:pPr/>
      <w:r>
        <w:rPr>
          <w:lang w:val="en_US" w:bidi="en_US"/>
        </w:rPr>
      </w:r>
      <w:r>
        <w:rPr>
          <w:lang w:val="en_US" w:bidi="en_US"/>
        </w:rPr>
        <w:t>לְ⁠מֶ֑לֶךְ</w:t>
      </w:r>
    </w:p>
    <w:p>
      <w:pPr/>
      <w:r>
        <w:rPr>
          <w:lang w:val="en_US" w:bidi="en_US"/>
        </w:rPr>
      </w:r>
      <w:r>
        <w:rPr>
          <w:b/>
          <w:lang w:val="en_US" w:bidi="en_US"/>
        </w:rPr>
        <w:t>"to the king"</w:t>
      </w:r>
    </w:p>
    <w:p>
      <w:pPr/>
      <w:r>
        <w:rPr>
          <w:lang w:val="en_US" w:bidi="en_US"/>
        </w:rPr>
      </w:r>
      <w:r>
        <w:rPr>
          <w:lang w:val="en_US" w:bidi="en_US"/>
        </w:rPr>
        <w:t xml:space="preserve">The phrase that the ULT translates as </w:t>
      </w:r>
      <w:r>
        <w:rPr>
          <w:b/>
          <w:lang w:val="en_US" w:bidi="en_US"/>
        </w:rPr>
        <w:t>to the king</w:t>
      </w:r>
      <w:r>
        <w:rPr>
          <w:lang w:val="en_US" w:bidi="en_US"/>
        </w:rPr>
        <w:t xml:space="preserve"> may indicate: (1) that the psalmist is performing this song for the king and directing it to him. The ULT reflects this meaning. (2) that the psalmist has composed this song about the king. Alternate translation: [about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45:1 (#7)</w:t>
      </w:r>
      <w:r>
        <w:rPr>
          <w:lang w:val="en_US" w:bidi="en_US"/>
        </w:rPr>
      </w:r>
    </w:p>
    <w:p>
      <w:pPr/>
      <w:r>
        <w:rPr>
          <w:lang w:val="en_US" w:bidi="en_US"/>
        </w:rPr>
      </w:r>
      <w:r>
        <w:rPr>
          <w:lang w:val="en_US" w:bidi="en_US"/>
        </w:rPr>
        <w:t>לְ֝שׁוֹנִ֗⁠י עֵ֤ט ׀ סוֹפֵ֬ר מָהִֽיר</w:t>
      </w:r>
    </w:p>
    <w:p>
      <w:pPr/>
      <w:r>
        <w:rPr>
          <w:lang w:val="en_US" w:bidi="en_US"/>
        </w:rPr>
      </w:r>
      <w:r>
        <w:rPr>
          <w:b/>
          <w:lang w:val="en_US" w:bidi="en_US"/>
        </w:rPr>
        <w:t>"My tongue is the stylus of a quick scribe"</w:t>
      </w:r>
    </w:p>
    <w:p>
      <w:pPr/>
      <w:r>
        <w:rPr>
          <w:lang w:val="en_US" w:bidi="en_US"/>
        </w:rPr>
      </w:r>
      <w:r>
        <w:rPr>
          <w:lang w:val="en_US" w:bidi="en_US"/>
        </w:rPr>
        <w:t xml:space="preserve">The psalmist is speaking as if his </w:t>
      </w:r>
      <w:r>
        <w:rPr>
          <w:b/>
          <w:lang w:val="en_US" w:bidi="en_US"/>
        </w:rPr>
        <w:t>tongue</w:t>
      </w:r>
      <w:r>
        <w:rPr>
          <w:lang w:val="en_US" w:bidi="en_US"/>
        </w:rPr>
        <w:t xml:space="preserve"> were actually a </w:t>
      </w:r>
      <w:r>
        <w:rPr>
          <w:b/>
          <w:lang w:val="en_US" w:bidi="en_US"/>
        </w:rPr>
        <w:t>stylus</w:t>
      </w:r>
      <w:r>
        <w:rPr>
          <w:lang w:val="en_US" w:bidi="en_US"/>
        </w:rPr>
        <w:t xml:space="preserve"> that belonged to a </w:t>
      </w:r>
      <w:r>
        <w:rPr>
          <w:b/>
          <w:lang w:val="en_US" w:bidi="en_US"/>
        </w:rPr>
        <w:t>scribe</w:t>
      </w:r>
      <w:r>
        <w:rPr>
          <w:lang w:val="en_US" w:bidi="en_US"/>
        </w:rPr>
        <w:t xml:space="preserve"> who was able to record quickly and accurately what he heard people say. The psalmist means that even though he has many thoughts that he would like to share on this occasion, he will be able to sing them all articulately and continuously. If it would be helpful in your language, you could state the meaning plainly. Alternate translation: [I will be able to express all of my thoughts articulately and continuously in this song]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45:2 (#1)</w:t>
      </w:r>
      <w:r>
        <w:rPr>
          <w:lang w:val="en_US" w:bidi="en_US"/>
        </w:rPr>
      </w:r>
    </w:p>
    <w:p>
      <w:pPr/>
      <w:r>
        <w:rPr>
          <w:lang w:val="en_US" w:bidi="en_US"/>
        </w:rPr>
      </w:r>
      <w:r>
        <w:rPr>
          <w:lang w:val="en_US" w:bidi="en_US"/>
        </w:rPr>
        <w:t>יָפְיָפִ֡יתָ מִ⁠בְּנֵ֬י אָדָ֗ם</w:t>
      </w:r>
    </w:p>
    <w:p>
      <w:pPr/>
      <w:r>
        <w:rPr>
          <w:lang w:val="en_US" w:bidi="en_US"/>
        </w:rPr>
      </w:r>
      <w:r>
        <w:rPr>
          <w:b/>
          <w:lang w:val="en_US" w:bidi="en_US"/>
        </w:rPr>
        <w:t>"You are fairer than the sons of man"</w:t>
      </w:r>
    </w:p>
    <w:p>
      <w:pPr/>
      <w:r>
        <w:rPr>
          <w:lang w:val="en_US" w:bidi="en_US"/>
        </w:rPr>
      </w:r>
      <w:r>
        <w:rPr>
          <w:lang w:val="en_US" w:bidi="en_US"/>
        </w:rPr>
        <w:t>In verse 1, the psalmist was addressing all of his listeners. Here he begins to address the king directly. In some cultures, a person would not begin to speak to a ruler without using a specific form of address. If your culture has such a form, you could use it in your translation. Alternate translation: [Your Majesty, you are fairer than the sons of man]</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Psalms 45:2 (#2)</w:t>
      </w:r>
      <w:r>
        <w:rPr>
          <w:lang w:val="en_US" w:bidi="en_US"/>
        </w:rPr>
      </w:r>
    </w:p>
    <w:p>
      <w:pPr/>
      <w:r>
        <w:rPr>
          <w:lang w:val="en_US" w:bidi="en_US"/>
        </w:rPr>
      </w:r>
      <w:r>
        <w:rPr>
          <w:lang w:val="en_US" w:bidi="en_US"/>
        </w:rPr>
        <w:t>יָפְיָפִ֡יתָ מִ⁠בְּנֵ֬י אָדָ֗ם ה֣וּצַק חֵ֭ן בְּ⁠שְׂפְתוֹתֶ֑י⁠ךָ</w:t>
      </w:r>
    </w:p>
    <w:p>
      <w:pPr/>
      <w:r>
        <w:rPr>
          <w:lang w:val="en_US" w:bidi="en_US"/>
        </w:rPr>
      </w:r>
      <w:r>
        <w:rPr>
          <w:b/>
          <w:lang w:val="en_US" w:bidi="en_US"/>
        </w:rPr>
        <w:t>"You are fairer than the sons of man. Grace is poured onto your lips"</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are singular here and in the rest of the psalm because the psalmist is always addressing an individual.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45:2 (#3)</w:t>
      </w:r>
      <w:r>
        <w:rPr>
          <w:lang w:val="en_US" w:bidi="en_US"/>
        </w:rPr>
      </w:r>
    </w:p>
    <w:p>
      <w:pPr/>
      <w:r>
        <w:rPr>
          <w:lang w:val="en_US" w:bidi="en_US"/>
        </w:rPr>
      </w:r>
      <w:r>
        <w:rPr>
          <w:lang w:val="en_US" w:bidi="en_US"/>
        </w:rPr>
        <w:t>יָפְיָפִ֡יתָ מִ⁠בְּנֵ֬י אָדָ֗ם</w:t>
      </w:r>
    </w:p>
    <w:p>
      <w:pPr/>
      <w:r>
        <w:rPr>
          <w:lang w:val="en_US" w:bidi="en_US"/>
        </w:rPr>
      </w:r>
      <w:r>
        <w:rPr>
          <w:b/>
          <w:lang w:val="en_US" w:bidi="en_US"/>
        </w:rPr>
        <w:t>"You are fairer than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He is not implying that the king is not a man. He means that he is </w:t>
      </w:r>
      <w:r>
        <w:rPr>
          <w:b/>
          <w:lang w:val="en_US" w:bidi="en_US"/>
        </w:rPr>
        <w:t>fairer</w:t>
      </w:r>
      <w:r>
        <w:rPr>
          <w:lang w:val="en_US" w:bidi="en_US"/>
        </w:rPr>
        <w:t xml:space="preserve"> or more handsome than all the other </w:t>
      </w:r>
      <w:r>
        <w:rPr>
          <w:b/>
          <w:lang w:val="en_US" w:bidi="en_US"/>
        </w:rPr>
        <w:t>sons of man</w:t>
      </w:r>
      <w:r>
        <w:rPr>
          <w:lang w:val="en_US" w:bidi="en_US"/>
        </w:rPr>
        <w:t>. You could indicate this explicitly in your translation if that would be helpful to your readers. Alternate translation: [You are more handsome than other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45:2 (#4)</w:t>
      </w:r>
      <w:r>
        <w:rPr>
          <w:lang w:val="en_US" w:bidi="en_US"/>
        </w:rPr>
      </w:r>
    </w:p>
    <w:p>
      <w:pPr/>
      <w:r>
        <w:rPr>
          <w:lang w:val="en_US" w:bidi="en_US"/>
        </w:rPr>
      </w:r>
      <w:r>
        <w:rPr>
          <w:lang w:val="en_US" w:bidi="en_US"/>
        </w:rPr>
        <w:t>יָפְיָפִ֡יתָ מִ⁠בְּנֵ֬י אָדָ֗ם</w:t>
      </w:r>
    </w:p>
    <w:p>
      <w:pPr/>
      <w:r>
        <w:rPr>
          <w:lang w:val="en_US" w:bidi="en_US"/>
        </w:rPr>
      </w:r>
      <w:r>
        <w:rPr>
          <w:b/>
          <w:lang w:val="en_US" w:bidi="en_US"/>
        </w:rPr>
        <w:t>"You are fairer than the sons of man"</w:t>
      </w:r>
    </w:p>
    <w:p>
      <w:pPr/>
      <w:r>
        <w:rPr>
          <w:lang w:val="en_US" w:bidi="en_US"/>
        </w:rPr>
      </w:r>
      <w:r>
        <w:rPr>
          <w:lang w:val="en_US" w:bidi="en_US"/>
        </w:rPr>
        <w:t>The psalmist is making an overstatement for emphasis. If it would be helpful in your language, you could use a different way to express the emphasis. (However, since an overstatement like this one was an appropriate compliment for a ruler in this culture, you may wish to retain the overstatement in your translation. The UST models one way to do that.) Alternate translation: [You are an exceptionally handsome man]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45:2 (#5)</w:t>
      </w:r>
      <w:r>
        <w:rPr>
          <w:lang w:val="en_US" w:bidi="en_US"/>
        </w:rPr>
      </w:r>
    </w:p>
    <w:p>
      <w:pPr/>
      <w:r>
        <w:rPr>
          <w:lang w:val="en_US" w:bidi="en_US"/>
        </w:rPr>
      </w:r>
      <w:r>
        <w:rPr>
          <w:lang w:val="en_US" w:bidi="en_US"/>
        </w:rPr>
        <w:t>יָפְיָפִ֡יתָ מִ⁠בְּנֵ֬י אָדָ֗ם</w:t>
      </w:r>
    </w:p>
    <w:p>
      <w:pPr/>
      <w:r>
        <w:rPr>
          <w:lang w:val="en_US" w:bidi="en_US"/>
        </w:rPr>
      </w:r>
      <w:r>
        <w:rPr>
          <w:b/>
          <w:lang w:val="en_US" w:bidi="en_US"/>
        </w:rPr>
        <w:t>"You are fairer than the sons of man"</w:t>
      </w:r>
    </w:p>
    <w:p>
      <w:pPr/>
      <w:r>
        <w:rPr>
          <w:lang w:val="en_US" w:bidi="en_US"/>
        </w:rPr>
      </w:r>
      <w:r>
        <w:rPr>
          <w:lang w:val="en_US" w:bidi="en_US"/>
        </w:rPr>
        <w:t>The psalmist is using or creating a special form of a verb that means “to be beautiful” by doubling its root. If your language can repeat words for intensification, it would be appropriate to do that here in your translation. If not, your language may have another way of expressing the intensification. Alternate translation: [You are handsome, far more handsome than other men]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45:2 (#6)</w:t>
      </w:r>
      <w:r>
        <w:rPr>
          <w:lang w:val="en_US" w:bidi="en_US"/>
        </w:rPr>
      </w:r>
    </w:p>
    <w:p>
      <w:pPr/>
      <w:r>
        <w:rPr>
          <w:lang w:val="en_US" w:bidi="en_US"/>
        </w:rPr>
      </w:r>
      <w:r>
        <w:rPr>
          <w:lang w:val="en_US" w:bidi="en_US"/>
        </w:rPr>
        <w:t>ה֣וּצַק חֵ֭ן בְּ⁠שְׂפְתוֹתֶ֑י⁠ךָ</w:t>
      </w:r>
    </w:p>
    <w:p>
      <w:pPr/>
      <w:r>
        <w:rPr>
          <w:lang w:val="en_US" w:bidi="en_US"/>
        </w:rPr>
      </w:r>
      <w:r>
        <w:rPr>
          <w:b/>
          <w:lang w:val="en_US" w:bidi="en_US"/>
        </w:rPr>
        <w:t>"Grace is poured onto your lips"</w:t>
      </w:r>
    </w:p>
    <w:p>
      <w:pPr/>
      <w:r>
        <w:rPr>
          <w:lang w:val="en_US" w:bidi="en_US"/>
        </w:rPr>
      </w:r>
      <w:r>
        <w:rPr>
          <w:lang w:val="en_US" w:bidi="en_US"/>
        </w:rPr>
        <w:t xml:space="preserve">The expression </w:t>
      </w:r>
      <w:r>
        <w:rPr>
          <w:b/>
          <w:lang w:val="en_US" w:bidi="en_US"/>
        </w:rPr>
        <w:t>is poured</w:t>
      </w:r>
      <w:r>
        <w:rPr>
          <w:lang w:val="en_US" w:bidi="en_US"/>
        </w:rPr>
        <w:t xml:space="preserve"> is a passive verbal form. If your language would not use that form, you could express the idea in active form or in another way that would be natural in your language. If you need to say who has done this action, the context indicates that it is God. Alternate translation: [God has poured grace onto your lips]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45:2 (#7)</w:t>
      </w:r>
      <w:r>
        <w:rPr>
          <w:lang w:val="en_US" w:bidi="en_US"/>
        </w:rPr>
      </w:r>
    </w:p>
    <w:p>
      <w:pPr/>
      <w:r>
        <w:rPr>
          <w:lang w:val="en_US" w:bidi="en_US"/>
        </w:rPr>
      </w:r>
      <w:r>
        <w:rPr>
          <w:lang w:val="en_US" w:bidi="en_US"/>
        </w:rPr>
        <w:t>ה֣וּצַק חֵ֭ן בְּ⁠שְׂפְתוֹתֶ֑י⁠ךָ</w:t>
      </w:r>
    </w:p>
    <w:p>
      <w:pPr/>
      <w:r>
        <w:rPr>
          <w:lang w:val="en_US" w:bidi="en_US"/>
        </w:rPr>
      </w:r>
      <w:r>
        <w:rPr>
          <w:b/>
          <w:lang w:val="en_US" w:bidi="en_US"/>
        </w:rPr>
        <w:t>"Grace is poured onto your lips"</w:t>
      </w:r>
    </w:p>
    <w:p>
      <w:pPr/>
      <w:r>
        <w:rPr>
          <w:lang w:val="en_US" w:bidi="en_US"/>
        </w:rPr>
      </w:r>
      <w:r>
        <w:rPr>
          <w:lang w:val="en_US" w:bidi="en_US"/>
        </w:rPr>
        <w:t xml:space="preserve">The psalmist is speaking as if </w:t>
      </w:r>
      <w:r>
        <w:rPr>
          <w:b/>
          <w:lang w:val="en_US" w:bidi="en_US"/>
        </w:rPr>
        <w:t>Grace</w:t>
      </w:r>
      <w:r>
        <w:rPr>
          <w:lang w:val="en_US" w:bidi="en_US"/>
        </w:rPr>
        <w:t xml:space="preserve"> had actually been </w:t>
      </w:r>
      <w:r>
        <w:rPr>
          <w:b/>
          <w:lang w:val="en_US" w:bidi="en_US"/>
        </w:rPr>
        <w:t>poured</w:t>
      </w:r>
      <w:r>
        <w:rPr>
          <w:lang w:val="en_US" w:bidi="en_US"/>
        </w:rPr>
        <w:t xml:space="preserve"> onto the </w:t>
      </w:r>
      <w:r>
        <w:rPr>
          <w:b/>
          <w:lang w:val="en_US" w:bidi="en_US"/>
        </w:rPr>
        <w:t>lips</w:t>
      </w:r>
      <w:r>
        <w:rPr>
          <w:lang w:val="en_US" w:bidi="en_US"/>
        </w:rPr>
        <w:t xml:space="preserve"> of the king. In context, the emphasis seems to be not on the action of pouring but on the result of pouring. When a liquid is poured onto a surface, it spreads out and covers that surface. If it would be helpful in your language, you could state the meaning plainly. Alternate translation: [Grace covers your lips] or [Your lips are entirely gracious]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45:2 (#8)</w:t>
      </w:r>
      <w:r>
        <w:rPr>
          <w:lang w:val="en_US" w:bidi="en_US"/>
        </w:rPr>
      </w:r>
    </w:p>
    <w:p>
      <w:pPr/>
      <w:r>
        <w:rPr>
          <w:lang w:val="en_US" w:bidi="en_US"/>
        </w:rPr>
      </w:r>
      <w:r>
        <w:rPr>
          <w:lang w:val="en_US" w:bidi="en_US"/>
        </w:rPr>
        <w:t>ה֣וּצַק חֵ֭ן בְּ⁠שְׂפְתוֹתֶ֑י⁠ךָ</w:t>
      </w:r>
    </w:p>
    <w:p>
      <w:pPr/>
      <w:r>
        <w:rPr>
          <w:lang w:val="en_US" w:bidi="en_US"/>
        </w:rPr>
      </w:r>
      <w:r>
        <w:rPr>
          <w:b/>
          <w:lang w:val="en_US" w:bidi="en_US"/>
        </w:rPr>
        <w:t>"Grace is poured onto your lips"</w:t>
      </w:r>
    </w:p>
    <w:p>
      <w:pPr/>
      <w:r>
        <w:rPr>
          <w:lang w:val="en_US" w:bidi="en_US"/>
        </w:rPr>
      </w:r>
      <w:r>
        <w:rPr>
          <w:lang w:val="en_US" w:bidi="en_US"/>
        </w:rPr>
        <w:t xml:space="preserve">Here the king’s </w:t>
      </w:r>
      <w:r>
        <w:rPr>
          <w:b/>
          <w:lang w:val="en_US" w:bidi="en_US"/>
        </w:rPr>
        <w:t>lips</w:t>
      </w:r>
      <w:r>
        <w:rPr>
          <w:lang w:val="en_US" w:bidi="en_US"/>
        </w:rPr>
        <w:t xml:space="preserve"> represent his speech. If it would be helpful in your language, you could use an equivalent expression or plain language. Alternate translation: [Your speech is entirely gracious]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45:2 (#9)</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The psalmist is not using the word </w:t>
      </w:r>
      <w:r>
        <w:rPr>
          <w:b/>
          <w:lang w:val="en_US" w:bidi="en_US"/>
        </w:rPr>
        <w:t>Therefore</w:t>
      </w:r>
      <w:r>
        <w:rPr>
          <w:lang w:val="en_US" w:bidi="en_US"/>
        </w:rPr>
        <w:t xml:space="preserve"> to indicate that the king’s attractive appearance and gracious speech are the reasons why </w:t>
      </w:r>
      <w:r>
        <w:rPr>
          <w:b/>
          <w:lang w:val="en_US" w:bidi="en_US"/>
        </w:rPr>
        <w:t>God</w:t>
      </w:r>
      <w:r>
        <w:rPr>
          <w:lang w:val="en_US" w:bidi="en_US"/>
        </w:rPr>
        <w:t xml:space="preserve"> has </w:t>
      </w:r>
      <w:r>
        <w:rPr>
          <w:b/>
          <w:lang w:val="en_US" w:bidi="en_US"/>
        </w:rPr>
        <w:t>blessed</w:t>
      </w:r>
      <w:r>
        <w:rPr>
          <w:lang w:val="en_US" w:bidi="en_US"/>
        </w:rPr>
        <w:t xml:space="preserve"> him. He means that these characteristics of the king are evidence that God has blessed him. If a term such as “therefore” would not communicate this meaning in your language, you may want to use a different connecting word or phrase to show how the following statement relates to what comes before it. Alternate translation: [This is how we know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45:3 (#1)</w:t>
      </w:r>
      <w:r>
        <w:rPr>
          <w:lang w:val="en_US" w:bidi="en_US"/>
        </w:rPr>
      </w:r>
    </w:p>
    <w:p>
      <w:pPr/>
      <w:r>
        <w:rPr>
          <w:lang w:val="en_US" w:bidi="en_US"/>
        </w:rPr>
      </w:r>
      <w:r>
        <w:rPr>
          <w:lang w:val="en_US" w:bidi="en_US"/>
        </w:rPr>
        <w:t>חֲגֽוֹר־חַרְבְּ⁠ךָ֣ עַל־יָרֵ֣ךְ</w:t>
      </w:r>
    </w:p>
    <w:p>
      <w:pPr/>
      <w:r>
        <w:rPr>
          <w:lang w:val="en_US" w:bidi="en_US"/>
        </w:rPr>
      </w:r>
      <w:r>
        <w:rPr>
          <w:b/>
          <w:lang w:val="en_US" w:bidi="en_US"/>
        </w:rPr>
        <w:t>"Gird your sword on your thigh"</w:t>
      </w:r>
    </w:p>
    <w:p>
      <w:pPr/>
      <w:r>
        <w:rPr>
          <w:lang w:val="en_US" w:bidi="en_US"/>
        </w:rPr>
      </w:r>
      <w:r>
        <w:rPr>
          <w:lang w:val="en_US" w:bidi="en_US"/>
        </w:rPr>
        <w:t xml:space="preserve">The psalmist is using one action that a </w:t>
      </w:r>
      <w:r>
        <w:rPr>
          <w:b/>
          <w:lang w:val="en_US" w:bidi="en_US"/>
        </w:rPr>
        <w:t>warrior</w:t>
      </w:r>
      <w:r>
        <w:rPr>
          <w:lang w:val="en_US" w:bidi="en_US"/>
        </w:rPr>
        <w:t xml:space="preserve"> would do in preparation for fighting a battle, strapping his </w:t>
      </w:r>
      <w:r>
        <w:rPr>
          <w:b/>
          <w:lang w:val="en_US" w:bidi="en_US"/>
        </w:rPr>
        <w:t>sword</w:t>
      </w:r>
      <w:r>
        <w:rPr>
          <w:lang w:val="en_US" w:bidi="en_US"/>
        </w:rPr>
        <w:t xml:space="preserve"> onto his </w:t>
      </w:r>
      <w:r>
        <w:rPr>
          <w:b/>
          <w:lang w:val="en_US" w:bidi="en_US"/>
        </w:rPr>
        <w:t>thigh</w:t>
      </w:r>
      <w:r>
        <w:rPr>
          <w:lang w:val="en_US" w:bidi="en_US"/>
        </w:rPr>
        <w:t>, to refer to being equipped for battle in general. If it would be helpful in your language, you could state the meaning plainly. Alternate translation: [Prepare yourself to do battle]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45:3 (#2)</w:t>
      </w:r>
      <w:r>
        <w:rPr>
          <w:lang w:val="en_US" w:bidi="en_US"/>
        </w:rPr>
      </w:r>
    </w:p>
    <w:p>
      <w:pPr/>
      <w:r>
        <w:rPr>
          <w:lang w:val="en_US" w:bidi="en_US"/>
        </w:rPr>
      </w:r>
      <w:r>
        <w:rPr>
          <w:lang w:val="en_US" w:bidi="en_US"/>
        </w:rPr>
        <w:t>חֲגֽוֹר־חַרְבְּ⁠ךָ֣ עַל־יָרֵ֣ךְ</w:t>
      </w:r>
    </w:p>
    <w:p>
      <w:pPr/>
      <w:r>
        <w:rPr>
          <w:lang w:val="en_US" w:bidi="en_US"/>
        </w:rPr>
      </w:r>
      <w:r>
        <w:rPr>
          <w:b/>
          <w:lang w:val="en_US" w:bidi="en_US"/>
        </w:rPr>
        <w:t>"Gird your sword on your thigh"</w:t>
      </w:r>
    </w:p>
    <w:p>
      <w:pPr/>
      <w:r>
        <w:rPr>
          <w:lang w:val="en_US" w:bidi="en_US"/>
        </w:rPr>
      </w:r>
      <w:r>
        <w:rPr>
          <w:lang w:val="en_US" w:bidi="en_US"/>
        </w:rPr>
        <w:t xml:space="preserve">While the expression </w:t>
      </w:r>
      <w:r>
        <w:rPr>
          <w:b/>
          <w:lang w:val="en_US" w:bidi="en_US"/>
        </w:rPr>
        <w:t>Gird</w:t>
      </w:r>
      <w:r>
        <w:rPr>
          <w:lang w:val="en_US" w:bidi="en_US"/>
        </w:rPr>
        <w:t xml:space="preserve"> is an imperative, the psalmist is not telling the king to do something or suggesting that he is not already doing it. Instead, the psalmist is celebrating what the king is already doing. It may be more natural in your language to express this meaning by using a form other than an imperative. Alternate translation: [You are always prepared to do battle]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45:3 (#3)</w:t>
      </w:r>
      <w:r>
        <w:rPr>
          <w:lang w:val="en_US" w:bidi="en_US"/>
        </w:rPr>
      </w:r>
    </w:p>
    <w:p>
      <w:pPr/>
      <w:r>
        <w:rPr>
          <w:lang w:val="en_US" w:bidi="en_US"/>
        </w:rPr>
      </w:r>
      <w:r>
        <w:rPr>
          <w:lang w:val="en_US" w:bidi="en_US"/>
        </w:rPr>
        <w:t>חֲגֽוֹר־חַרְבְּ⁠ךָ֣ עַל־יָרֵ֣ךְ</w:t>
      </w:r>
    </w:p>
    <w:p>
      <w:pPr/>
      <w:r>
        <w:rPr>
          <w:lang w:val="en_US" w:bidi="en_US"/>
        </w:rPr>
      </w:r>
      <w:r>
        <w:rPr>
          <w:b/>
          <w:lang w:val="en_US" w:bidi="en_US"/>
        </w:rPr>
        <w:t>"Gird your sword on your thigh"</w:t>
      </w:r>
    </w:p>
    <w:p>
      <w:pPr/>
      <w:r>
        <w:rPr>
          <w:lang w:val="en_US" w:bidi="en_US"/>
        </w:rPr>
      </w:r>
      <w:r>
        <w:rPr>
          <w:lang w:val="en_US" w:bidi="en_US"/>
        </w:rPr>
        <w:t>As the next verse indicates, the psalmist wants the king to use his power specifically to uphold justice. This may not necessarily involve fighting an actual battle. You could indicate this in your translation if that would be helpful to your readers. Alternate translation: [Be prepared to use your power to uphold justice] or [You are always prepared to use your power to uphold justice]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45:3 (#4)</w:t>
      </w:r>
      <w:r>
        <w:rPr>
          <w:lang w:val="en_US" w:bidi="en_US"/>
        </w:rPr>
      </w:r>
    </w:p>
    <w:p>
      <w:pPr/>
      <w:r>
        <w:rPr>
          <w:lang w:val="en_US" w:bidi="en_US"/>
        </w:rPr>
      </w:r>
      <w:r>
        <w:rPr>
          <w:lang w:val="en_US" w:bidi="en_US"/>
        </w:rPr>
        <w:t>ה֝וֹדְ⁠ךָ֗ וַ⁠הֲדָרֶֽ⁠ךָ</w:t>
      </w:r>
    </w:p>
    <w:p>
      <w:pPr/>
      <w:r>
        <w:rPr>
          <w:lang w:val="en_US" w:bidi="en_US"/>
        </w:rPr>
      </w:r>
      <w:r>
        <w:rPr>
          <w:b/>
          <w:lang w:val="en_US" w:bidi="en_US"/>
        </w:rPr>
        <w:t>"in} your glory and your majesty"</w:t>
      </w:r>
    </w:p>
    <w:p>
      <w:pPr/>
      <w:r>
        <w:rPr>
          <w:lang w:val="en_US" w:bidi="en_US"/>
        </w:rPr>
      </w:r>
      <w:r>
        <w:rPr>
          <w:lang w:val="en_US" w:bidi="en_US"/>
        </w:rPr>
        <w:t xml:space="preserve">Together the terms </w:t>
      </w:r>
      <w:r>
        <w:rPr>
          <w:b/>
          <w:lang w:val="en_US" w:bidi="en_US"/>
        </w:rPr>
        <w:t>glory</w:t>
      </w:r>
      <w:r>
        <w:rPr>
          <w:lang w:val="en_US" w:bidi="en_US"/>
        </w:rPr>
        <w:t xml:space="preserve"> and </w:t>
      </w:r>
      <w:r>
        <w:rPr>
          <w:b/>
          <w:lang w:val="en_US" w:bidi="en_US"/>
        </w:rPr>
        <w:t>majesty</w:t>
      </w:r>
      <w:r>
        <w:rPr>
          <w:lang w:val="en_US" w:bidi="en_US"/>
        </w:rPr>
        <w:t xml:space="preserve"> express a single idea. The word </w:t>
      </w:r>
      <w:r>
        <w:rPr>
          <w:b/>
          <w:lang w:val="en_US" w:bidi="en_US"/>
        </w:rPr>
        <w:t>majesty</w:t>
      </w:r>
      <w:r>
        <w:rPr>
          <w:lang w:val="en_US" w:bidi="en_US"/>
        </w:rPr>
        <w:t xml:space="preserve"> characterizes this man as a king, and the word </w:t>
      </w:r>
      <w:r>
        <w:rPr>
          <w:b/>
          <w:lang w:val="en_US" w:bidi="en_US"/>
        </w:rPr>
        <w:t>glory</w:t>
      </w:r>
      <w:r>
        <w:rPr>
          <w:lang w:val="en_US" w:bidi="en_US"/>
        </w:rPr>
        <w:t xml:space="preserve"> tells what kind of king he is, specifically when he fights for justice. If it would be more natural in your language, you could express this meaning in a different way. Alternate translation: [as a glorious king]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45:4 (#1)</w:t>
      </w:r>
      <w:r>
        <w:rPr>
          <w:lang w:val="en_US" w:bidi="en_US"/>
        </w:rPr>
      </w:r>
    </w:p>
    <w:p>
      <w:pPr/>
      <w:r>
        <w:rPr>
          <w:lang w:val="en_US" w:bidi="en_US"/>
        </w:rPr>
      </w:r>
      <w:r>
        <w:rPr>
          <w:lang w:val="en_US" w:bidi="en_US"/>
        </w:rPr>
        <w:t>וַ⁠הֲדָ֬רְ⁠ךָ֨</w:t>
      </w:r>
    </w:p>
    <w:p>
      <w:pPr/>
      <w:r>
        <w:rPr>
          <w:lang w:val="en_US" w:bidi="en_US"/>
        </w:rPr>
      </w:r>
      <w:r>
        <w:rPr>
          <w:b/>
          <w:lang w:val="en_US" w:bidi="en_US"/>
        </w:rPr>
        <w:t>"And {in} your majesty"</w:t>
      </w:r>
    </w:p>
    <w:p>
      <w:pPr/>
      <w:r>
        <w:rPr>
          <w:lang w:val="en_US" w:bidi="en_US"/>
        </w:rPr>
      </w:r>
      <w:r>
        <w:rPr>
          <w:lang w:val="en_US" w:bidi="en_US"/>
        </w:rPr>
        <w:t>See how you represented the term “majesty” in the previous verse. Alternate translation: [And as a 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45:4 (#2)</w:t>
      </w:r>
      <w:r>
        <w:rPr>
          <w:lang w:val="en_US" w:bidi="en_US"/>
        </w:rPr>
      </w:r>
    </w:p>
    <w:p>
      <w:pPr/>
      <w:r>
        <w:rPr>
          <w:lang w:val="en_US" w:bidi="en_US"/>
        </w:rPr>
      </w:r>
      <w:r>
        <w:rPr>
          <w:lang w:val="en_US" w:bidi="en_US"/>
        </w:rPr>
        <w:t>צְלַ֬ח רְכַ֗ב</w:t>
      </w:r>
    </w:p>
    <w:p>
      <w:pPr/>
      <w:r>
        <w:rPr>
          <w:lang w:val="en_US" w:bidi="en_US"/>
        </w:rPr>
      </w:r>
      <w:r>
        <w:rPr>
          <w:b/>
          <w:lang w:val="en_US" w:bidi="en_US"/>
        </w:rPr>
        <w:t>"prosper, ride out"</w:t>
      </w:r>
    </w:p>
    <w:p>
      <w:pPr/>
      <w:r>
        <w:rPr>
          <w:lang w:val="en_US" w:bidi="en_US"/>
        </w:rPr>
      </w:r>
      <w:r>
        <w:rPr>
          <w:lang w:val="en_US" w:bidi="en_US"/>
        </w:rPr>
        <w:t xml:space="preserve">The phrase </w:t>
      </w:r>
      <w:r>
        <w:rPr>
          <w:b/>
          <w:lang w:val="en_US" w:bidi="en_US"/>
        </w:rPr>
        <w:t>prosper, ride out</w:t>
      </w:r>
      <w:r>
        <w:rPr>
          <w:lang w:val="en_US" w:bidi="en_US"/>
        </w:rPr>
        <w:t xml:space="preserve"> expresses a single idea. The word </w:t>
      </w:r>
      <w:r>
        <w:rPr>
          <w:b/>
          <w:lang w:val="en_US" w:bidi="en_US"/>
        </w:rPr>
        <w:t>prosper</w:t>
      </w:r>
      <w:r>
        <w:rPr>
          <w:lang w:val="en_US" w:bidi="en_US"/>
        </w:rPr>
        <w:t xml:space="preserve">, meaning “succeed” or “triumph,” tells in what way the psalmist wants the king to </w:t>
      </w:r>
      <w:r>
        <w:rPr>
          <w:b/>
          <w:lang w:val="en_US" w:bidi="en_US"/>
        </w:rPr>
        <w:t>ride out</w:t>
      </w:r>
      <w:r>
        <w:rPr>
          <w:lang w:val="en_US" w:bidi="en_US"/>
        </w:rPr>
        <w:t xml:space="preserve"> in his chariot. If it would be more natural in your language, you could express this meaning in a different way. Alternate translation: [ride out triumphantly] or [ride out to victory]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45:4 (#3)</w:t>
      </w:r>
      <w:r>
        <w:rPr>
          <w:lang w:val="en_US" w:bidi="en_US"/>
        </w:rPr>
      </w:r>
    </w:p>
    <w:p>
      <w:pPr/>
      <w:r>
        <w:rPr>
          <w:lang w:val="en_US" w:bidi="en_US"/>
        </w:rPr>
      </w:r>
      <w:r>
        <w:rPr>
          <w:lang w:val="en_US" w:bidi="en_US"/>
        </w:rPr>
        <w:t>צְלַ֬ח רְכַ֗ב</w:t>
      </w:r>
    </w:p>
    <w:p>
      <w:pPr/>
      <w:r>
        <w:rPr>
          <w:lang w:val="en_US" w:bidi="en_US"/>
        </w:rPr>
      </w:r>
      <w:r>
        <w:rPr>
          <w:b/>
          <w:lang w:val="en_US" w:bidi="en_US"/>
        </w:rPr>
        <w:t>"prosper, ride out"</w:t>
      </w:r>
    </w:p>
    <w:p>
      <w:pPr/>
      <w:r>
        <w:rPr>
          <w:lang w:val="en_US" w:bidi="en_US"/>
        </w:rPr>
      </w:r>
      <w:r>
        <w:rPr>
          <w:lang w:val="en_US" w:bidi="en_US"/>
        </w:rPr>
        <w:t xml:space="preserve">The psalmist is speaking as if he actually wanted the king to </w:t>
      </w:r>
      <w:r>
        <w:rPr>
          <w:b/>
          <w:lang w:val="en_US" w:bidi="en_US"/>
        </w:rPr>
        <w:t>ride out</w:t>
      </w:r>
      <w:r>
        <w:rPr>
          <w:lang w:val="en_US" w:bidi="en_US"/>
        </w:rPr>
        <w:t xml:space="preserve"> in his chariot to fight a battle. As in the previous verse, he wants the king to use his power to uphold justice without necessarily involve fighting an actual battle. If it would be helpful in your language, you could state the meaning plainly. Alternate translation: [use your power triumphantly]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45:4 (#4)</w:t>
      </w:r>
      <w:r>
        <w:rPr>
          <w:lang w:val="en_US" w:bidi="en_US"/>
        </w:rPr>
      </w:r>
    </w:p>
    <w:p>
      <w:pPr/>
      <w:r>
        <w:rPr>
          <w:lang w:val="en_US" w:bidi="en_US"/>
        </w:rPr>
      </w:r>
      <w:r>
        <w:rPr>
          <w:lang w:val="en_US" w:bidi="en_US"/>
        </w:rPr>
        <w:t>עַֽל־דְּבַר־אֱ֭מֶת וְ⁠עַנְוָה־צֶ֑דֶק</w:t>
      </w:r>
    </w:p>
    <w:p>
      <w:pPr/>
      <w:r>
        <w:rPr>
          <w:lang w:val="en_US" w:bidi="en_US"/>
        </w:rPr>
      </w:r>
      <w:r>
        <w:rPr>
          <w:b/>
          <w:lang w:val="en_US" w:bidi="en_US"/>
        </w:rPr>
        <w:t>"for the sake of truth and humility {and} righteousness"</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w:t>
      </w:r>
      <w:r>
        <w:rPr>
          <w:b/>
          <w:lang w:val="en_US" w:bidi="en_US"/>
        </w:rPr>
        <w:t>humility</w:t>
      </w:r>
      <w:r>
        <w:rPr>
          <w:lang w:val="en_US" w:bidi="en_US"/>
        </w:rPr>
        <w:t xml:space="preserve">, and </w:t>
      </w:r>
      <w:r>
        <w:rPr>
          <w:b/>
          <w:lang w:val="en_US" w:bidi="en_US"/>
        </w:rPr>
        <w:t>righteousness</w:t>
      </w:r>
      <w:r>
        <w:rPr>
          <w:lang w:val="en_US" w:bidi="en_US"/>
        </w:rPr>
        <w:t>, you could express the same ideas in other ways. Alternate translation: [to establish a reign that is truthful, humble, and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45:4 (#5)</w:t>
      </w:r>
      <w:r>
        <w:rPr>
          <w:lang w:val="en_US" w:bidi="en_US"/>
        </w:rPr>
      </w:r>
    </w:p>
    <w:p>
      <w:pPr/>
      <w:r>
        <w:rPr>
          <w:lang w:val="en_US" w:bidi="en_US"/>
        </w:rPr>
      </w:r>
      <w:r>
        <w:rPr>
          <w:lang w:val="en_US" w:bidi="en_US"/>
        </w:rPr>
        <w:t>וְ⁠תוֹרְ⁠ךָ֖ נוֹרָא֣וֹת יְמִינֶֽ⁠ךָ</w:t>
      </w:r>
    </w:p>
    <w:p>
      <w:pPr/>
      <w:r>
        <w:rPr>
          <w:lang w:val="en_US" w:bidi="en_US"/>
        </w:rPr>
      </w:r>
      <w:r>
        <w:rPr>
          <w:b/>
          <w:lang w:val="en_US" w:bidi="en_US"/>
        </w:rPr>
        <w:t>"May your right hand teach you fearful things"</w:t>
      </w:r>
    </w:p>
    <w:p>
      <w:pPr/>
      <w:r>
        <w:rPr>
          <w:lang w:val="en_US" w:bidi="en_US"/>
        </w:rPr>
      </w:r>
      <w:r>
        <w:rPr>
          <w:lang w:val="en_US" w:bidi="en_US"/>
        </w:rPr>
        <w:t xml:space="preserve">The psalmist is speaking of the king’s </w:t>
      </w:r>
      <w:r>
        <w:rPr>
          <w:b/>
          <w:lang w:val="en_US" w:bidi="en_US"/>
        </w:rPr>
        <w:t>right hand</w:t>
      </w:r>
      <w:r>
        <w:rPr>
          <w:lang w:val="en_US" w:bidi="en_US"/>
        </w:rPr>
        <w:t xml:space="preserve"> as if it were a living thing that could </w:t>
      </w:r>
      <w:r>
        <w:rPr>
          <w:b/>
          <w:lang w:val="en_US" w:bidi="en_US"/>
        </w:rPr>
        <w:t>teach</w:t>
      </w:r>
      <w:r>
        <w:rPr>
          <w:lang w:val="en_US" w:bidi="en_US"/>
        </w:rPr>
        <w:t xml:space="preserve"> him. If it would be helpful in your language, you could state the meaning plainly. Alternate translation: [May you discover that you can do fearful things with your right hand]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45:4 (#6)</w:t>
      </w:r>
      <w:r>
        <w:rPr>
          <w:lang w:val="en_US" w:bidi="en_US"/>
        </w:rPr>
      </w:r>
    </w:p>
    <w:p>
      <w:pPr/>
      <w:r>
        <w:rPr>
          <w:lang w:val="en_US" w:bidi="en_US"/>
        </w:rPr>
      </w:r>
      <w:r>
        <w:rPr>
          <w:lang w:val="en_US" w:bidi="en_US"/>
        </w:rPr>
        <w:t>וְ⁠תוֹרְ⁠ךָ֖ נוֹרָא֣וֹת יְמִינֶֽ⁠ךָ</w:t>
      </w:r>
    </w:p>
    <w:p>
      <w:pPr/>
      <w:r>
        <w:rPr>
          <w:lang w:val="en_US" w:bidi="en_US"/>
        </w:rPr>
      </w:r>
      <w:r>
        <w:rPr>
          <w:b/>
          <w:lang w:val="en_US" w:bidi="en_US"/>
        </w:rPr>
        <w:t>"May your right hand teach you fearful things"</w:t>
      </w:r>
    </w:p>
    <w:p>
      <w:pPr/>
      <w:r>
        <w:rPr>
          <w:lang w:val="en_US" w:bidi="en_US"/>
        </w:rPr>
      </w:r>
      <w:r>
        <w:rPr>
          <w:lang w:val="en_US" w:bidi="en_US"/>
        </w:rPr>
        <w:t xml:space="preserve">The psalmist is using the king’s </w:t>
      </w:r>
      <w:r>
        <w:rPr>
          <w:b/>
          <w:lang w:val="en_US" w:bidi="en_US"/>
        </w:rPr>
        <w:t>right hand</w:t>
      </w:r>
      <w:r>
        <w:rPr>
          <w:lang w:val="en_US" w:bidi="en_US"/>
        </w:rPr>
        <w:t xml:space="preserve"> to represent him using his sword and shooting arrows with that hand or, more generally, to represent him fighting against his enemies. If it would be helpful in your language, you could use an equivalent expression or plain language. Alternate translation: [May you discover that you can do fearful things by using your sword and shooting arrows] or [May you discover that you can do fearful things as you fight against your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45:4 (#7)</w:t>
      </w:r>
      <w:r>
        <w:rPr>
          <w:lang w:val="en_US" w:bidi="en_US"/>
        </w:rPr>
      </w:r>
    </w:p>
    <w:p>
      <w:pPr/>
      <w:r>
        <w:rPr>
          <w:lang w:val="en_US" w:bidi="en_US"/>
        </w:rPr>
      </w:r>
      <w:r>
        <w:rPr>
          <w:lang w:val="en_US" w:bidi="en_US"/>
        </w:rPr>
        <w:t>נוֹרָא֣וֹת</w:t>
      </w:r>
    </w:p>
    <w:p>
      <w:pPr/>
      <w:r>
        <w:rPr>
          <w:lang w:val="en_US" w:bidi="en_US"/>
        </w:rPr>
      </w:r>
      <w:r>
        <w:rPr>
          <w:b/>
          <w:lang w:val="en_US" w:bidi="en_US"/>
        </w:rPr>
        <w:t>"fearful things"</w:t>
      </w:r>
    </w:p>
    <w:p>
      <w:pPr/>
      <w:r>
        <w:rPr>
          <w:lang w:val="en_US" w:bidi="en_US"/>
        </w:rPr>
      </w:r>
      <w:r>
        <w:rPr>
          <w:lang w:val="en_US" w:bidi="en_US"/>
        </w:rPr>
        <w:t xml:space="preserve">The expression </w:t>
      </w:r>
      <w:r>
        <w:rPr>
          <w:b/>
          <w:lang w:val="en_US" w:bidi="en_US"/>
        </w:rPr>
        <w:t>fearful things</w:t>
      </w:r>
      <w:r>
        <w:rPr>
          <w:lang w:val="en_US" w:bidi="en_US"/>
        </w:rPr>
        <w:t xml:space="preserve"> is a passive verbal form, a participle that the psalmist is using as a noun. If your language would not use that form, you could express the idea in active form or in another way that would be natural in your language. Alternate translation: [things that terrify your opponents]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45:5 (#1)</w:t>
      </w:r>
      <w:r>
        <w:rPr>
          <w:lang w:val="en_US" w:bidi="en_US"/>
        </w:rPr>
      </w:r>
    </w:p>
    <w:p>
      <w:pPr/>
      <w:r>
        <w:rPr>
          <w:lang w:val="en_US" w:bidi="en_US"/>
        </w:rPr>
      </w:r>
      <w:r>
        <w:rPr>
          <w:lang w:val="en_US" w:bidi="en_US"/>
        </w:rPr>
        <w:t>חִצֶּ֗י⁠ךָ שְׁנ֫וּנִ֥ים עַ֭מִּים תַּחְתֶּ֣י⁠ךָ יִפְּל֑וּ בְּ֝⁠לֵ֗ב אוֹיְבֵ֥י הַ⁠מֶּֽלֶךְ</w:t>
      </w:r>
    </w:p>
    <w:p>
      <w:pPr/>
      <w:r>
        <w:rPr>
          <w:lang w:val="en_US" w:bidi="en_US"/>
        </w:rPr>
      </w:r>
      <w:r>
        <w:rPr>
          <w:b/>
          <w:lang w:val="en_US" w:bidi="en_US"/>
        </w:rPr>
        <w:t>"Your arrows are sharp; the peoples fall under you; in the heart of the enemies of the king"</w:t>
      </w:r>
    </w:p>
    <w:p>
      <w:pPr/>
      <w:r>
        <w:rPr>
          <w:lang w:val="en_US" w:bidi="en_US"/>
        </w:rPr>
      </w:r>
      <w:r>
        <w:rPr>
          <w:lang w:val="en_US" w:bidi="en_US"/>
        </w:rPr>
        <w:t xml:space="preserve">If it would be more natural in your language, you may want to put the information that the arrows are </w:t>
      </w:r>
      <w:r>
        <w:rPr>
          <w:b/>
          <w:lang w:val="en_US" w:bidi="en_US"/>
        </w:rPr>
        <w:t>in the heart of the enemies of the king</w:t>
      </w:r>
      <w:r>
        <w:rPr>
          <w:lang w:val="en_US" w:bidi="en_US"/>
        </w:rPr>
        <w:t xml:space="preserve"> with the information that the </w:t>
      </w:r>
      <w:r>
        <w:rPr>
          <w:b/>
          <w:lang w:val="en_US" w:bidi="en_US"/>
        </w:rPr>
        <w:t>arrows are sharp</w:t>
      </w:r>
      <w:r>
        <w:rPr>
          <w:lang w:val="en_US" w:bidi="en_US"/>
        </w:rPr>
        <w:t>. Alternate translation: [Your arrows are sharp in the heart of the enemies of the king; the peoples fall under you]</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45:5 (#2)</w:t>
      </w:r>
      <w:r>
        <w:rPr>
          <w:lang w:val="en_US" w:bidi="en_US"/>
        </w:rPr>
      </w:r>
    </w:p>
    <w:p>
      <w:pPr/>
      <w:r>
        <w:rPr>
          <w:lang w:val="en_US" w:bidi="en_US"/>
        </w:rPr>
      </w:r>
      <w:r>
        <w:rPr>
          <w:lang w:val="en_US" w:bidi="en_US"/>
        </w:rPr>
        <w:t>חִצֶּ֗י⁠ךָ שְׁנ֫וּנִ֥ים</w:t>
      </w:r>
    </w:p>
    <w:p>
      <w:pPr/>
      <w:r>
        <w:rPr>
          <w:lang w:val="en_US" w:bidi="en_US"/>
        </w:rPr>
      </w:r>
      <w:r>
        <w:rPr>
          <w:b/>
          <w:lang w:val="en_US" w:bidi="en_US"/>
        </w:rPr>
        <w:t>"Your arrows are sharp"</w:t>
      </w:r>
    </w:p>
    <w:p>
      <w:pPr/>
      <w:r>
        <w:rPr>
          <w:lang w:val="en_US" w:bidi="en_US"/>
        </w:rPr>
      </w:r>
      <w:r>
        <w:rPr>
          <w:lang w:val="en_US" w:bidi="en_US"/>
        </w:rPr>
        <w:t xml:space="preserve">The psalmist says that these </w:t>
      </w:r>
      <w:r>
        <w:rPr>
          <w:b/>
          <w:lang w:val="en_US" w:bidi="en_US"/>
        </w:rPr>
        <w:t>arrows</w:t>
      </w:r>
      <w:r>
        <w:rPr>
          <w:lang w:val="en_US" w:bidi="en_US"/>
        </w:rPr>
        <w:t xml:space="preserve"> are </w:t>
      </w:r>
      <w:r>
        <w:rPr>
          <w:b/>
          <w:lang w:val="en_US" w:bidi="en_US"/>
        </w:rPr>
        <w:t>sharp</w:t>
      </w:r>
      <w:r>
        <w:rPr>
          <w:lang w:val="en_US" w:bidi="en_US"/>
        </w:rPr>
        <w:t xml:space="preserve"> to mean that they penetrate through armor into the bodies of enemy soldiers. If it would be helpful in your language, you could use an equivalent expression or plain language. Alternate translation: [Your arrows penetrate]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45:5 (#3)</w:t>
      </w:r>
      <w:r>
        <w:rPr>
          <w:lang w:val="en_US" w:bidi="en_US"/>
        </w:rPr>
      </w:r>
    </w:p>
    <w:p>
      <w:pPr/>
      <w:r>
        <w:rPr>
          <w:lang w:val="en_US" w:bidi="en_US"/>
        </w:rPr>
      </w:r>
      <w:r>
        <w:rPr>
          <w:lang w:val="en_US" w:bidi="en_US"/>
        </w:rPr>
        <w:t>עַ֭מִּים תַּחְתֶּ֣י⁠ךָ יִפְּל֑וּ</w:t>
      </w:r>
    </w:p>
    <w:p>
      <w:pPr/>
      <w:r>
        <w:rPr>
          <w:lang w:val="en_US" w:bidi="en_US"/>
        </w:rPr>
      </w:r>
      <w:r>
        <w:rPr>
          <w:b/>
          <w:lang w:val="en_US" w:bidi="en_US"/>
        </w:rPr>
        <w:t>"the peoples fall under you"</w:t>
      </w:r>
    </w:p>
    <w:p>
      <w:pPr/>
      <w:r>
        <w:rPr>
          <w:lang w:val="en_US" w:bidi="en_US"/>
        </w:rPr>
      </w:r>
      <w:r>
        <w:rPr>
          <w:lang w:val="en_US" w:bidi="en_US"/>
        </w:rPr>
        <w:t xml:space="preserve">The psalmist is speaking as if </w:t>
      </w:r>
      <w:r>
        <w:rPr>
          <w:b/>
          <w:lang w:val="en_US" w:bidi="en_US"/>
        </w:rPr>
        <w:t>the peoples</w:t>
      </w:r>
      <w:r>
        <w:rPr>
          <w:lang w:val="en_US" w:bidi="en_US"/>
        </w:rPr>
        <w:t xml:space="preserve"> who fight against the king actually </w:t>
      </w:r>
      <w:r>
        <w:rPr>
          <w:b/>
          <w:lang w:val="en_US" w:bidi="en_US"/>
        </w:rPr>
        <w:t>fall</w:t>
      </w:r>
      <w:r>
        <w:rPr>
          <w:lang w:val="en_US" w:bidi="en_US"/>
        </w:rPr>
        <w:t xml:space="preserve"> down dead or wounded and he drives his chariot over them, so that they are </w:t>
      </w:r>
      <w:r>
        <w:rPr>
          <w:b/>
          <w:lang w:val="en_US" w:bidi="en_US"/>
        </w:rPr>
        <w:t>under</w:t>
      </w:r>
      <w:r>
        <w:rPr>
          <w:lang w:val="en_US" w:bidi="en_US"/>
        </w:rPr>
        <w:t xml:space="preserve"> him. If it would be helpful in your language, you could state the meaning plainly. Alternate translation: [you win victory over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45:5 (#4)</w:t>
      </w:r>
      <w:r>
        <w:rPr>
          <w:lang w:val="en_US" w:bidi="en_US"/>
        </w:rPr>
      </w:r>
    </w:p>
    <w:p>
      <w:pPr/>
      <w:r>
        <w:rPr>
          <w:lang w:val="en_US" w:bidi="en_US"/>
        </w:rPr>
      </w:r>
      <w:r>
        <w:rPr>
          <w:lang w:val="en_US" w:bidi="en_US"/>
        </w:rPr>
        <w:t>בְּ֝⁠לֵ֗ב אוֹיְבֵ֥י הַ⁠מֶּֽלֶךְ</w:t>
      </w:r>
    </w:p>
    <w:p>
      <w:pPr/>
      <w:r>
        <w:rPr>
          <w:lang w:val="en_US" w:bidi="en_US"/>
        </w:rPr>
      </w:r>
      <w:r>
        <w:rPr>
          <w:b/>
          <w:lang w:val="en_US" w:bidi="en_US"/>
        </w:rPr>
        <w:t>"in the heart of the enemies of the king"</w:t>
      </w:r>
    </w:p>
    <w:p>
      <w:pPr/>
      <w:r>
        <w:rPr>
          <w:lang w:val="en_US" w:bidi="en_US"/>
        </w:rPr>
      </w:r>
      <w:r>
        <w:rPr>
          <w:lang w:val="en_US" w:bidi="en_US"/>
        </w:rPr>
        <w:t xml:space="preserve">The psalmist is leaving out some of the words that in many languages a sentence would need in order to be complete. If you decide not to move this phrase to an earlier part of the verse, after </w:t>
      </w:r>
      <w:r>
        <w:rPr>
          <w:b/>
          <w:lang w:val="en_US" w:bidi="en_US"/>
        </w:rPr>
        <w:t>Your arrows are sharp</w:t>
      </w:r>
      <w:r>
        <w:rPr>
          <w:lang w:val="en_US" w:bidi="en_US"/>
        </w:rPr>
        <w:t>, you can supply those words from the context if that would be clearer in your language. Alternate translation: [Your arrows are in the heart of the enemies of the king] or [Your arrows penetrate into the heart of the enemies of the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45:5 (#5)</w:t>
      </w:r>
      <w:r>
        <w:rPr>
          <w:lang w:val="en_US" w:bidi="en_US"/>
        </w:rPr>
      </w:r>
    </w:p>
    <w:p>
      <w:pPr/>
      <w:r>
        <w:rPr>
          <w:lang w:val="en_US" w:bidi="en_US"/>
        </w:rPr>
      </w:r>
      <w:r>
        <w:rPr>
          <w:lang w:val="en_US" w:bidi="en_US"/>
        </w:rPr>
        <w:t>בְּ֝⁠לֵ֗ב</w:t>
      </w:r>
    </w:p>
    <w:p>
      <w:pPr/>
      <w:r>
        <w:rPr>
          <w:lang w:val="en_US" w:bidi="en_US"/>
        </w:rPr>
      </w:r>
      <w:r>
        <w:rPr>
          <w:b/>
          <w:lang w:val="en_US" w:bidi="en_US"/>
        </w:rPr>
        <w:t>"in the heart of"</w:t>
      </w:r>
    </w:p>
    <w:p>
      <w:pPr/>
      <w:r>
        <w:rPr>
          <w:lang w:val="en_US" w:bidi="en_US"/>
        </w:rPr>
      </w:r>
      <w:r>
        <w:rPr>
          <w:lang w:val="en_US" w:bidi="en_US"/>
        </w:rPr>
        <w:t xml:space="preserve">In this verse, the word </w:t>
      </w:r>
      <w:r>
        <w:rPr>
          <w:b/>
          <w:lang w:val="en_US" w:bidi="en_US"/>
        </w:rPr>
        <w:t>heart</w:t>
      </w:r>
      <w:r>
        <w:rPr>
          <w:lang w:val="en_US" w:bidi="en_US"/>
        </w:rPr>
        <w:t xml:space="preserve"> is singular in form, but it refers to the hearts of all of the king’s </w:t>
      </w:r>
      <w:r>
        <w:rPr>
          <w:b/>
          <w:lang w:val="en_US" w:bidi="en_US"/>
        </w:rPr>
        <w:t>enemies</w:t>
      </w:r>
      <w:r>
        <w:rPr>
          <w:lang w:val="en_US" w:bidi="en_US"/>
        </w:rPr>
        <w:t>. If it would be helpful in your language, you could use the plural form of “heart.” Alternate translation: [in the hearts of]</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45:5 (#6)</w:t>
      </w:r>
      <w:r>
        <w:rPr>
          <w:lang w:val="en_US" w:bidi="en_US"/>
        </w:rPr>
      </w:r>
    </w:p>
    <w:p>
      <w:pPr/>
      <w:r>
        <w:rPr>
          <w:lang w:val="en_US" w:bidi="en_US"/>
        </w:rPr>
      </w:r>
      <w:r>
        <w:rPr>
          <w:lang w:val="en_US" w:bidi="en_US"/>
        </w:rPr>
        <w:t>אוֹיְבֵ֥י הַ⁠מֶּֽלֶךְ</w:t>
      </w:r>
    </w:p>
    <w:p>
      <w:pPr/>
      <w:r>
        <w:rPr>
          <w:lang w:val="en_US" w:bidi="en_US"/>
        </w:rPr>
      </w:r>
      <w:r>
        <w:rPr>
          <w:b/>
          <w:lang w:val="en_US" w:bidi="en_US"/>
        </w:rPr>
        <w:t>"the enemies of the king"</w:t>
      </w:r>
    </w:p>
    <w:p>
      <w:pPr/>
      <w:r>
        <w:rPr>
          <w:lang w:val="en_US" w:bidi="en_US"/>
        </w:rPr>
      </w:r>
      <w:r>
        <w:rPr>
          <w:lang w:val="en_US" w:bidi="en_US"/>
        </w:rPr>
        <w:t>The psalmist is speaking of the king in the third person even though he is addressing him directly. If it would be helpful in your language, you could translate this in the second person. Alternate translation: [your enemies] or [your enemies,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45:6 (#1)</w:t>
      </w:r>
      <w:r>
        <w:rPr>
          <w:lang w:val="en_US" w:bidi="en_US"/>
        </w:rPr>
      </w:r>
    </w:p>
    <w:p>
      <w:pPr/>
      <w:r>
        <w:rPr>
          <w:lang w:val="en_US" w:bidi="en_US"/>
        </w:rPr>
      </w:r>
      <w:r>
        <w:rPr>
          <w:lang w:val="en_US" w:bidi="en_US"/>
        </w:rPr>
        <w:t>כִּסְאֲ⁠ךָ֣</w:t>
      </w:r>
    </w:p>
    <w:p>
      <w:pPr/>
      <w:r>
        <w:rPr>
          <w:lang w:val="en_US" w:bidi="en_US"/>
        </w:rPr>
      </w:r>
      <w:r>
        <w:rPr>
          <w:b/>
          <w:lang w:val="en_US" w:bidi="en_US"/>
        </w:rPr>
        <w:t>"Your throne"</w:t>
      </w:r>
    </w:p>
    <w:p>
      <w:pPr/>
      <w:r>
        <w:rPr>
          <w:lang w:val="en_US" w:bidi="en_US"/>
        </w:rPr>
      </w:r>
      <w:r>
        <w:rPr>
          <w:lang w:val="en_US" w:bidi="en_US"/>
        </w:rPr>
        <w:t xml:space="preserve">Here the king’s </w:t>
      </w:r>
      <w:r>
        <w:rPr>
          <w:b/>
          <w:lang w:val="en_US" w:bidi="en_US"/>
        </w:rPr>
        <w:t>throne</w:t>
      </w:r>
      <w:r>
        <w:rPr>
          <w:lang w:val="en_US" w:bidi="en_US"/>
        </w:rPr>
        <w:t xml:space="preserve"> represents his reign. If it would be helpful in your language, you could use an equivalent expression or plain language. Alternate translation: [Your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45:6 (#2)</w:t>
      </w:r>
      <w:r>
        <w:rPr>
          <w:lang w:val="en_US" w:bidi="en_US"/>
        </w:rPr>
      </w:r>
    </w:p>
    <w:p>
      <w:pPr/>
      <w:r>
        <w:rPr>
          <w:lang w:val="en_US" w:bidi="en_US"/>
        </w:rPr>
      </w:r>
      <w:r>
        <w:rPr>
          <w:lang w:val="en_US" w:bidi="en_US"/>
        </w:rPr>
        <w:t>אֱ֭לֹהִים</w:t>
      </w:r>
    </w:p>
    <w:p>
      <w:pPr/>
      <w:r>
        <w:rPr>
          <w:lang w:val="en_US" w:bidi="en_US"/>
        </w:rPr>
      </w:r>
      <w:r>
        <w:rPr>
          <w:b/>
          <w:lang w:val="en_US" w:bidi="en_US"/>
        </w:rPr>
        <w:t>"God"</w:t>
      </w:r>
    </w:p>
    <w:p>
      <w:pPr/>
      <w:r>
        <w:rPr>
          <w:lang w:val="en_US" w:bidi="en_US"/>
        </w:rPr>
      </w:r>
      <w:r>
        <w:rPr>
          <w:lang w:val="en_US" w:bidi="en_US"/>
        </w:rPr>
        <w:t>The Hebrew term that is translated as “God” in most contexts can sometimes be used to refer respectfully to judges. There are probable examples of this in Exodus 21:6, Exodus 22:9, Exodus 22:28, and Psalm 82:1. Since the rest of this verse speaks of the king enforcing justice, this seems to be another instance of that usage. (The psalmist clarifies in the next verse that the king is subject to God himself, who is his God.) To avoid the impression that the psalmist is addressing the king as if he were God or a god, it may be helpful to use a comparable respectful form of address in your language. (See the further discussion of this in the introduction to this psalm.) Alternate translation: [O royal judge]</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Psalms 45:6 (#3)</w:t>
      </w:r>
      <w:r>
        <w:rPr>
          <w:lang w:val="en_US" w:bidi="en_US"/>
        </w:rPr>
      </w:r>
    </w:p>
    <w:p>
      <w:pPr/>
      <w:r>
        <w:rPr>
          <w:lang w:val="en_US" w:bidi="en_US"/>
        </w:rPr>
      </w:r>
      <w:r>
        <w:rPr>
          <w:lang w:val="en_US" w:bidi="en_US"/>
        </w:rPr>
        <w:t>שֵׁ֥בֶט מִ֝ישֹׁ֗ר שֵׁ֣בֶט מַלְכוּתֶֽ⁠ךָ</w:t>
      </w:r>
    </w:p>
    <w:p>
      <w:pPr/>
      <w:r>
        <w:rPr>
          <w:lang w:val="en_US" w:bidi="en_US"/>
        </w:rPr>
      </w:r>
      <w:r>
        <w:rPr>
          <w:b/>
          <w:lang w:val="en_US" w:bidi="en_US"/>
        </w:rPr>
        <w:t>"A scepter of justice {is} the scepter of your kingdom"</w:t>
      </w:r>
    </w:p>
    <w:p>
      <w:pPr/>
      <w:r>
        <w:rPr>
          <w:lang w:val="en_US" w:bidi="en_US"/>
        </w:rPr>
      </w:r>
      <w:r>
        <w:rPr>
          <w:lang w:val="en_US" w:bidi="en_US"/>
        </w:rPr>
        <w:t xml:space="preserve">Here the king’s </w:t>
      </w:r>
      <w:r>
        <w:rPr>
          <w:b/>
          <w:lang w:val="en_US" w:bidi="en_US"/>
        </w:rPr>
        <w:t>scepter</w:t>
      </w:r>
      <w:r>
        <w:rPr>
          <w:lang w:val="en_US" w:bidi="en_US"/>
        </w:rPr>
        <w:t xml:space="preserve"> represents his rule. If it would be helpful in your language, you could use an equivalent expression or plain language. Alternate translation: [You rule your kingdom with justice]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45:7 (#1)</w:t>
      </w:r>
      <w:r>
        <w:rPr>
          <w:lang w:val="en_US" w:bidi="en_US"/>
        </w:rPr>
      </w:r>
    </w:p>
    <w:p>
      <w:pPr/>
      <w:r>
        <w:rPr>
          <w:lang w:val="en_US" w:bidi="en_US"/>
        </w:rPr>
      </w:r>
      <w:r>
        <w:rPr>
          <w:lang w:val="en_US" w:bidi="en_US"/>
        </w:rPr>
        <w:t>אָהַ֣בְתָּ צֶּדֶק֮ וַ⁠תִּשְׂנָ֫א רֶ֥שַׁע</w:t>
      </w:r>
    </w:p>
    <w:p>
      <w:pPr/>
      <w:r>
        <w:rPr>
          <w:lang w:val="en_US" w:bidi="en_US"/>
        </w:rPr>
      </w:r>
      <w:r>
        <w:rPr>
          <w:b/>
          <w:lang w:val="en_US" w:bidi="en_US"/>
        </w:rPr>
        <w:t>"You love righteousness, and you hate wickedness"</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wickedness</w:t>
      </w:r>
      <w:r>
        <w:rPr>
          <w:lang w:val="en_US" w:bidi="en_US"/>
        </w:rPr>
        <w:t>, you could express the same ideas in other ways. Alternate translation: [You love right actions, and you hate wicked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45:7 (#2)</w:t>
      </w:r>
      <w:r>
        <w:rPr>
          <w:lang w:val="en_US" w:bidi="en_US"/>
        </w:rPr>
      </w:r>
    </w:p>
    <w:p>
      <w:pPr/>
      <w:r>
        <w:rPr>
          <w:lang w:val="en_US" w:bidi="en_US"/>
        </w:rPr>
      </w:r>
      <w:r>
        <w:rPr>
          <w:lang w:val="en_US" w:bidi="en_US"/>
        </w:rPr>
        <w:t>מְשָׁחֲ⁠ךָ֡ &amp; שֶׁ֥מֶן שָׂשׂ֗וֹן מֵֽ⁠חֲבֵרֶֽי⁠ךָ</w:t>
      </w:r>
    </w:p>
    <w:p>
      <w:pPr/>
      <w:r>
        <w:rPr>
          <w:lang w:val="en_US" w:bidi="en_US"/>
        </w:rPr>
      </w:r>
      <w:r>
        <w:rPr>
          <w:b/>
          <w:lang w:val="en_US" w:bidi="en_US"/>
        </w:rPr>
        <w:t>"has anointed you {with} the oil of joy more than your companions"</w:t>
      </w:r>
    </w:p>
    <w:p>
      <w:pPr/>
      <w:r>
        <w:rPr>
          <w:lang w:val="en_US" w:bidi="en_US"/>
        </w:rPr>
      </w:r>
      <w:r>
        <w:rPr>
          <w:lang w:val="en_US" w:bidi="en_US"/>
        </w:rPr>
        <w:t xml:space="preserve">The psalmist is speaking as if </w:t>
      </w:r>
      <w:r>
        <w:rPr>
          <w:b/>
          <w:lang w:val="en_US" w:bidi="en_US"/>
        </w:rPr>
        <w:t>God</w:t>
      </w:r>
      <w:r>
        <w:rPr>
          <w:lang w:val="en_US" w:bidi="en_US"/>
        </w:rPr>
        <w:t xml:space="preserve"> had actually </w:t>
      </w:r>
      <w:r>
        <w:rPr>
          <w:b/>
          <w:lang w:val="en_US" w:bidi="en_US"/>
        </w:rPr>
        <w:t>anointed</w:t>
      </w:r>
      <w:r>
        <w:rPr>
          <w:lang w:val="en_US" w:bidi="en_US"/>
        </w:rPr>
        <w:t xml:space="preserve"> the king with </w:t>
      </w:r>
      <w:r>
        <w:rPr>
          <w:b/>
          <w:lang w:val="en_US" w:bidi="en_US"/>
        </w:rPr>
        <w:t>oil</w:t>
      </w:r>
      <w:r>
        <w:rPr>
          <w:lang w:val="en_US" w:bidi="en_US"/>
        </w:rPr>
        <w:t xml:space="preserve"> that consisted of or imparted </w:t>
      </w:r>
      <w:r>
        <w:rPr>
          <w:b/>
          <w:lang w:val="en_US" w:bidi="en_US"/>
        </w:rPr>
        <w:t>joy</w:t>
      </w:r>
      <w:r>
        <w:rPr>
          <w:lang w:val="en_US" w:bidi="en_US"/>
        </w:rPr>
        <w:t>. The image of pouring out a fluid so that it covers someone conveys the idea of abundance. If it would be helpful in your language, you could state the meaning plainly. Alternate translation: [has given you abundant joy, more than your companions]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45:7 (#3)</w:t>
      </w:r>
      <w:r>
        <w:rPr>
          <w:lang w:val="en_US" w:bidi="en_US"/>
        </w:rPr>
      </w:r>
    </w:p>
    <w:p>
      <w:pPr/>
      <w:r>
        <w:rPr>
          <w:lang w:val="en_US" w:bidi="en_US"/>
        </w:rPr>
      </w:r>
      <w:r>
        <w:rPr>
          <w:lang w:val="en_US" w:bidi="en_US"/>
        </w:rPr>
        <w:t>מְשָׁחֲ⁠ךָ֡ &amp; שֶׁ֥מֶן שָׂשׂ֗וֹן מֵֽ⁠חֲבֵרֶֽי⁠ךָ</w:t>
      </w:r>
    </w:p>
    <w:p>
      <w:pPr/>
      <w:r>
        <w:rPr>
          <w:lang w:val="en_US" w:bidi="en_US"/>
        </w:rPr>
      </w:r>
      <w:r>
        <w:rPr>
          <w:b/>
          <w:lang w:val="en_US" w:bidi="en_US"/>
        </w:rPr>
        <w:t>"has anointed you {with} the oil of joy more than your companions"</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[has made you very joyful, more than your companions]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45:8 (#1)</w:t>
      </w:r>
      <w:r>
        <w:rPr>
          <w:lang w:val="en_US" w:bidi="en_US"/>
        </w:rPr>
      </w:r>
    </w:p>
    <w:p>
      <w:pPr/>
      <w:r>
        <w:rPr>
          <w:lang w:val="en_US" w:bidi="en_US"/>
        </w:rPr>
      </w:r>
      <w:r>
        <w:rPr>
          <w:lang w:val="en_US" w:bidi="en_US"/>
        </w:rPr>
        <w:t>מֹר־וַ⁠אֲהָל֣וֹת קְ֭צִיעוֹת כָּל־בִּגְדֹתֶ֑י⁠ךָ</w:t>
      </w:r>
    </w:p>
    <w:p>
      <w:pPr/>
      <w:r>
        <w:rPr>
          <w:lang w:val="en_US" w:bidi="en_US"/>
        </w:rPr>
      </w:r>
      <w:r>
        <w:rPr>
          <w:b/>
          <w:lang w:val="en_US" w:bidi="en_US"/>
        </w:rPr>
        <w:t>"Myrrh and aloes, cassia, {are} all of your garments"</w:t>
      </w:r>
    </w:p>
    <w:p>
      <w:pPr/>
      <w:r>
        <w:rPr>
          <w:lang w:val="en_US" w:bidi="en_US"/>
        </w:rPr>
      </w:r>
      <w:r>
        <w:rPr>
          <w:lang w:val="en_US" w:bidi="en_US"/>
        </w:rPr>
        <w:t xml:space="preserve">The psalmist is speaking as if the king’s </w:t>
      </w:r>
      <w:r>
        <w:rPr>
          <w:b/>
          <w:lang w:val="en_US" w:bidi="en_US"/>
        </w:rPr>
        <w:t>garments</w:t>
      </w:r>
      <w:r>
        <w:rPr>
          <w:lang w:val="en_US" w:bidi="en_US"/>
        </w:rPr>
        <w:t xml:space="preserve"> were actually made of the spices </w:t>
      </w:r>
      <w:r>
        <w:rPr>
          <w:b/>
          <w:lang w:val="en_US" w:bidi="en_US"/>
        </w:rPr>
        <w:t>Myrrh</w:t>
      </w:r>
      <w:r>
        <w:rPr>
          <w:lang w:val="en_US" w:bidi="en_US"/>
        </w:rPr>
        <w:t xml:space="preserve">, </w:t>
      </w:r>
      <w:r>
        <w:rPr>
          <w:b/>
          <w:lang w:val="en_US" w:bidi="en_US"/>
        </w:rPr>
        <w:t>aloes</w:t>
      </w:r>
      <w:r>
        <w:rPr>
          <w:lang w:val="en_US" w:bidi="en_US"/>
        </w:rPr>
        <w:t xml:space="preserve">, and </w:t>
      </w:r>
      <w:r>
        <w:rPr>
          <w:b/>
          <w:lang w:val="en_US" w:bidi="en_US"/>
        </w:rPr>
        <w:t>cassia</w:t>
      </w:r>
      <w:r>
        <w:rPr>
          <w:lang w:val="en_US" w:bidi="en_US"/>
        </w:rPr>
        <w:t>. If it would be helpful in your language, you could state the meaning plainly. Alternate translation: [all of your garments are fragrant with myrrh and aloes and cassia] or [myrrh, aloes, and cassia scent all of your garments]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45:8 (#2)</w:t>
      </w:r>
      <w:r>
        <w:rPr>
          <w:lang w:val="en_US" w:bidi="en_US"/>
        </w:rPr>
      </w:r>
    </w:p>
    <w:p>
      <w:pPr/>
      <w:r>
        <w:rPr>
          <w:lang w:val="en_US" w:bidi="en_US"/>
        </w:rPr>
      </w:r>
      <w:r>
        <w:rPr>
          <w:lang w:val="en_US" w:bidi="en_US"/>
        </w:rPr>
        <w:t>מֹר־וַ⁠אֲהָל֣וֹת קְ֭צִיעוֹת</w:t>
      </w:r>
    </w:p>
    <w:p>
      <w:pPr/>
      <w:r>
        <w:rPr>
          <w:lang w:val="en_US" w:bidi="en_US"/>
        </w:rPr>
      </w:r>
      <w:r>
        <w:rPr>
          <w:b/>
          <w:lang w:val="en_US" w:bidi="en_US"/>
        </w:rPr>
        <w:t>"Myrrh and aloes, cassia"</w:t>
      </w:r>
    </w:p>
    <w:p>
      <w:pPr/>
      <w:r>
        <w:rPr>
          <w:lang w:val="en_US" w:bidi="en_US"/>
        </w:rPr>
      </w:r>
      <w:r>
        <w:rPr>
          <w:b/>
          <w:lang w:val="en_US" w:bidi="en_US"/>
        </w:rPr>
        <w:t>Myrrh</w:t>
      </w:r>
      <w:r>
        <w:rPr>
          <w:lang w:val="en_US" w:bidi="en_US"/>
        </w:rPr>
        <w:t xml:space="preserve">, </w:t>
      </w:r>
      <w:r>
        <w:rPr>
          <w:b/>
          <w:lang w:val="en_US" w:bidi="en_US"/>
        </w:rPr>
        <w:t>aloes</w:t>
      </w:r>
      <w:r>
        <w:rPr>
          <w:lang w:val="en_US" w:bidi="en_US"/>
        </w:rPr>
        <w:t xml:space="preserve">, and </w:t>
      </w:r>
      <w:r>
        <w:rPr>
          <w:b/>
          <w:lang w:val="en_US" w:bidi="en_US"/>
        </w:rPr>
        <w:t>cassia</w:t>
      </w:r>
      <w:r>
        <w:rPr>
          <w:lang w:val="en_US" w:bidi="en_US"/>
        </w:rPr>
        <w:t xml:space="preserve"> are fragrant spices. If your readers would not be familiar with these spices, we do not recommend that you use the names of similar spices that your readers might recognize, since the psalmist is describing a real historical situation. Instead, you could use a general expression. Alternate translation: [Fragrant spices]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45:8 (#3)</w:t>
      </w:r>
      <w:r>
        <w:rPr>
          <w:lang w:val="en_US" w:bidi="en_US"/>
        </w:rPr>
      </w:r>
    </w:p>
    <w:p>
      <w:pPr/>
      <w:r>
        <w:rPr>
          <w:lang w:val="en_US" w:bidi="en_US"/>
        </w:rPr>
      </w:r>
      <w:r>
        <w:rPr>
          <w:lang w:val="en_US" w:bidi="en_US"/>
        </w:rPr>
        <w:t>הֵ֥יכְלֵי</w:t>
      </w:r>
    </w:p>
    <w:p>
      <w:pPr/>
      <w:r>
        <w:rPr>
          <w:lang w:val="en_US" w:bidi="en_US"/>
        </w:rPr>
      </w:r>
      <w:r>
        <w:rPr>
          <w:b/>
          <w:lang w:val="en_US" w:bidi="en_US"/>
        </w:rPr>
        <w:t>"palaces of"</w:t>
      </w:r>
    </w:p>
    <w:p>
      <w:pPr/>
      <w:r>
        <w:rPr>
          <w:lang w:val="en_US" w:bidi="en_US"/>
        </w:rPr>
      </w:r>
      <w:r>
        <w:rPr>
          <w:lang w:val="en_US" w:bidi="en_US"/>
        </w:rPr>
        <w:t xml:space="preserve">The psalmist is using the plural </w:t>
      </w:r>
      <w:r>
        <w:rPr>
          <w:b/>
          <w:lang w:val="en_US" w:bidi="en_US"/>
        </w:rPr>
        <w:t>palaces</w:t>
      </w:r>
      <w:r>
        <w:rPr>
          <w:lang w:val="en_US" w:bidi="en_US"/>
        </w:rPr>
        <w:t xml:space="preserve"> where he could have used the singular form. This suggests that he is using the plural form to emphasize the vast extent of the king’s palace complex, which may include several buildings. If it would be helpful in your language, you could use the singular and express the emphasis in another way. Alternate translation: [your vast palace of]</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45:8 (#4)</w:t>
      </w:r>
      <w:r>
        <w:rPr>
          <w:lang w:val="en_US" w:bidi="en_US"/>
        </w:rPr>
      </w:r>
    </w:p>
    <w:p>
      <w:pPr/>
      <w:r>
        <w:rPr>
          <w:lang w:val="en_US" w:bidi="en_US"/>
        </w:rPr>
      </w:r>
      <w:r>
        <w:rPr>
          <w:lang w:val="en_US" w:bidi="en_US"/>
        </w:rPr>
        <w:t>מִנִּ֥י שִׂמְּחֽוּ⁠ךָ</w:t>
      </w:r>
    </w:p>
    <w:p>
      <w:pPr/>
      <w:r>
        <w:rPr>
          <w:lang w:val="en_US" w:bidi="en_US"/>
        </w:rPr>
      </w:r>
      <w:r>
        <w:rPr>
          <w:b/>
          <w:lang w:val="en_US" w:bidi="en_US"/>
        </w:rPr>
        <w:t>"stringed instruments make you rejoice"</w:t>
      </w:r>
    </w:p>
    <w:p>
      <w:pPr/>
      <w:r>
        <w:rPr>
          <w:lang w:val="en_US" w:bidi="en_US"/>
        </w:rPr>
      </w:r>
      <w:r>
        <w:rPr>
          <w:lang w:val="en_US" w:bidi="en_US"/>
        </w:rPr>
        <w:t xml:space="preserve">The psalmist is using </w:t>
      </w:r>
      <w:r>
        <w:rPr>
          <w:b/>
          <w:lang w:val="en_US" w:bidi="en_US"/>
        </w:rPr>
        <w:t>stringed instruments</w:t>
      </w:r>
      <w:r>
        <w:rPr>
          <w:lang w:val="en_US" w:bidi="en_US"/>
        </w:rPr>
        <w:t xml:space="preserve"> to represent the music that people are playing on those instruments. If it would be helpful in your language, you could use an equivalent expression or plain language. Alternate translation: [the music of stringed instruments is making you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45:9 (#1)</w:t>
      </w:r>
      <w:r>
        <w:rPr>
          <w:lang w:val="en_US" w:bidi="en_US"/>
        </w:rPr>
      </w:r>
    </w:p>
    <w:p>
      <w:pPr/>
      <w:r>
        <w:rPr>
          <w:lang w:val="en_US" w:bidi="en_US"/>
        </w:rPr>
      </w:r>
      <w:r>
        <w:rPr>
          <w:lang w:val="en_US" w:bidi="en_US"/>
        </w:rPr>
        <w:t>בְּ⁠יִקְּרוֹתֶ֑י⁠ךָ</w:t>
      </w:r>
    </w:p>
    <w:p>
      <w:pPr/>
      <w:r>
        <w:rPr>
          <w:lang w:val="en_US" w:bidi="en_US"/>
        </w:rPr>
      </w:r>
      <w:r>
        <w:rPr>
          <w:b/>
          <w:lang w:val="en_US" w:bidi="en_US"/>
        </w:rPr>
        <w:t>"are} among your precious {ones"</w:t>
      </w:r>
    </w:p>
    <w:p>
      <w:pPr/>
      <w:r>
        <w:rPr>
          <w:lang w:val="en_US" w:bidi="en_US"/>
        </w:rPr>
      </w:r>
      <w:r>
        <w:rPr>
          <w:lang w:val="en_US" w:bidi="en_US"/>
        </w:rPr>
        <w:t xml:space="preserve">The psalmist is using the adjective </w:t>
      </w:r>
      <w:r>
        <w:rPr>
          <w:b/>
          <w:lang w:val="en_US" w:bidi="en_US"/>
        </w:rPr>
        <w:t>precious</w:t>
      </w:r>
      <w:r>
        <w:rPr>
          <w:lang w:val="en_US" w:bidi="en_US"/>
        </w:rPr>
        <w:t xml:space="preserve"> as a noun to mean a certain kind of person. (The ULT indicates this by supplying the word </w:t>
      </w:r>
      <w:r>
        <w:rPr>
          <w:b/>
          <w:lang w:val="en_US" w:bidi="en_US"/>
        </w:rPr>
        <w:t>ones</w:t>
      </w:r>
      <w:r>
        <w:rPr>
          <w:lang w:val="en_US" w:bidi="en_US"/>
        </w:rPr>
        <w:t>.) Your language may use adjectives in the same way. If not, you can translate this adjective with an equivalent phrase. Alternate translation: [are among your honored women] or [are among the ladies of your court]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45:9 (#2)</w:t>
      </w:r>
      <w:r>
        <w:rPr>
          <w:lang w:val="en_US" w:bidi="en_US"/>
        </w:rPr>
      </w:r>
    </w:p>
    <w:p>
      <w:pPr/>
      <w:r>
        <w:rPr>
          <w:lang w:val="en_US" w:bidi="en_US"/>
        </w:rPr>
      </w:r>
      <w:r>
        <w:rPr>
          <w:lang w:val="en_US" w:bidi="en_US"/>
        </w:rPr>
        <w:t>נִצְּבָ֥ה</w:t>
      </w:r>
    </w:p>
    <w:p>
      <w:pPr/>
      <w:r>
        <w:rPr>
          <w:lang w:val="en_US" w:bidi="en_US"/>
        </w:rPr>
      </w:r>
      <w:r>
        <w:rPr>
          <w:b/>
          <w:lang w:val="en_US" w:bidi="en_US"/>
        </w:rPr>
        <w:t>"is stationed"</w:t>
      </w:r>
    </w:p>
    <w:p>
      <w:pPr/>
      <w:r>
        <w:rPr>
          <w:lang w:val="en_US" w:bidi="en_US"/>
        </w:rPr>
      </w:r>
      <w:r>
        <w:rPr>
          <w:lang w:val="en_US" w:bidi="en_US"/>
        </w:rPr>
        <w:t xml:space="preserve">The expression </w:t>
      </w:r>
      <w:r>
        <w:rPr>
          <w:b/>
          <w:lang w:val="en_US" w:bidi="en_US"/>
        </w:rPr>
        <w:t>is stationed</w:t>
      </w:r>
      <w:r>
        <w:rPr>
          <w:lang w:val="en_US" w:bidi="en_US"/>
        </w:rPr>
        <w:t xml:space="preserve"> is a passive verbal form. If your language would not use that form, you could express the idea in active form or in another way that would be natural in your language. Alternate translation: [is standing]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45:9 (#3)</w:t>
      </w:r>
      <w:r>
        <w:rPr>
          <w:lang w:val="en_US" w:bidi="en_US"/>
        </w:rPr>
      </w:r>
    </w:p>
    <w:p>
      <w:pPr/>
      <w:r>
        <w:rPr>
          <w:lang w:val="en_US" w:bidi="en_US"/>
        </w:rPr>
      </w:r>
      <w:r>
        <w:rPr>
          <w:lang w:val="en_US" w:bidi="en_US"/>
        </w:rPr>
        <w:t>לִֽ֝⁠ימִינְ⁠ךָ֗ בְּ⁠כֶ֣תֶם אוֹפִֽיר</w:t>
      </w:r>
    </w:p>
    <w:p>
      <w:pPr/>
      <w:r>
        <w:rPr>
          <w:lang w:val="en_US" w:bidi="en_US"/>
        </w:rPr>
      </w:r>
      <w:r>
        <w:rPr>
          <w:b/>
          <w:lang w:val="en_US" w:bidi="en_US"/>
        </w:rPr>
        <w:t>"at your right hand in gold of Ophir"</w:t>
      </w:r>
    </w:p>
    <w:p>
      <w:pPr/>
      <w:r>
        <w:rPr>
          <w:lang w:val="en_US" w:bidi="en_US"/>
        </w:rPr>
      </w:r>
      <w:r>
        <w:rPr>
          <w:lang w:val="en_US" w:bidi="en_US"/>
        </w:rPr>
        <w:t xml:space="preserve">Having the </w:t>
      </w:r>
      <w:r>
        <w:rPr>
          <w:b/>
          <w:lang w:val="en_US" w:bidi="en_US"/>
        </w:rPr>
        <w:t>queen</w:t>
      </w:r>
      <w:r>
        <w:rPr>
          <w:lang w:val="en_US" w:bidi="en_US"/>
        </w:rPr>
        <w:t xml:space="preserve"> stand at his </w:t>
      </w:r>
      <w:r>
        <w:rPr>
          <w:b/>
          <w:lang w:val="en_US" w:bidi="en_US"/>
        </w:rPr>
        <w:t>right hand</w:t>
      </w:r>
      <w:r>
        <w:rPr>
          <w:lang w:val="en_US" w:bidi="en_US"/>
        </w:rPr>
        <w:t xml:space="preserve"> (that is, on his right side) was a symbolic action by which the king honored his bride. If it would be helpful to your readers, you could explain the significance of this action in the text or in a footnote. Alternate translation: [in a place of honor at your right side]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45:9 (#4)</w:t>
      </w:r>
      <w:r>
        <w:rPr>
          <w:lang w:val="en_US" w:bidi="en_US"/>
        </w:rPr>
      </w:r>
    </w:p>
    <w:p>
      <w:pPr/>
      <w:r>
        <w:rPr>
          <w:lang w:val="en_US" w:bidi="en_US"/>
        </w:rPr>
      </w:r>
      <w:r>
        <w:rPr>
          <w:lang w:val="en_US" w:bidi="en_US"/>
        </w:rPr>
        <w:t>בְּ⁠כֶ֣תֶם אוֹפִֽיר</w:t>
      </w:r>
    </w:p>
    <w:p>
      <w:pPr/>
      <w:r>
        <w:rPr>
          <w:lang w:val="en_US" w:bidi="en_US"/>
        </w:rPr>
      </w:r>
      <w:r>
        <w:rPr>
          <w:b/>
          <w:lang w:val="en_US" w:bidi="en_US"/>
        </w:rPr>
        <w:t>"in gold of Ophir"</w:t>
      </w:r>
    </w:p>
    <w:p>
      <w:pPr/>
      <w:r>
        <w:rPr>
          <w:lang w:val="en_US" w:bidi="en_US"/>
        </w:rPr>
      </w:r>
      <w:r>
        <w:rPr>
          <w:lang w:val="en_US" w:bidi="en_US"/>
        </w:rPr>
        <w:t xml:space="preserve">Here, </w:t>
      </w:r>
      <w:r>
        <w:rPr>
          <w:b/>
          <w:lang w:val="en_US" w:bidi="en_US"/>
        </w:rPr>
        <w:t>gold of Ophir</w:t>
      </w:r>
      <w:r>
        <w:rPr>
          <w:lang w:val="en_US" w:bidi="en_US"/>
        </w:rPr>
        <w:t xml:space="preserve"> represents garments decorated with that very fine gold, as verses 13 and 14 indicate. If it would be helpful in your language, you could use an equivalent expression or plain language. Alternate translation: [in garments decorated with gold of Ophir]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45:9 (#5)</w:t>
      </w:r>
      <w:r>
        <w:rPr>
          <w:lang w:val="en_US" w:bidi="en_US"/>
        </w:rPr>
      </w:r>
    </w:p>
    <w:p>
      <w:pPr/>
      <w:r>
        <w:rPr>
          <w:lang w:val="en_US" w:bidi="en_US"/>
        </w:rPr>
      </w:r>
      <w:r>
        <w:rPr>
          <w:lang w:val="en_US" w:bidi="en_US"/>
        </w:rPr>
        <w:t>אוֹפִֽיר</w:t>
      </w:r>
    </w:p>
    <w:p>
      <w:pPr/>
      <w:r>
        <w:rPr>
          <w:lang w:val="en_US" w:bidi="en_US"/>
        </w:rPr>
      </w:r>
      <w:r>
        <w:rPr>
          <w:b/>
          <w:lang w:val="en_US" w:bidi="en_US"/>
        </w:rPr>
        <w:t>"Ophir"</w:t>
      </w:r>
    </w:p>
    <w:p>
      <w:pPr/>
      <w:r>
        <w:rPr>
          <w:lang w:val="en_US" w:bidi="en_US"/>
        </w:rPr>
      </w:r>
      <w:r>
        <w:rPr>
          <w:lang w:val="en_US" w:bidi="en_US"/>
        </w:rPr>
        <w:t xml:space="preserve">The word </w:t>
      </w:r>
      <w:r>
        <w:rPr>
          <w:b/>
          <w:lang w:val="en_US" w:bidi="en_US"/>
        </w:rPr>
        <w:t>Ophir</w:t>
      </w:r>
      <w:r>
        <w:rPr>
          <w:lang w:val="en_US" w:bidi="en_US"/>
        </w:rPr>
        <w:t xml:space="preserve"> is the name of a land that produced gold of excellent quality.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45:10 (#1)</w:t>
      </w:r>
      <w:r>
        <w:rPr>
          <w:lang w:val="en_US" w:bidi="en_US"/>
        </w:rPr>
      </w:r>
    </w:p>
    <w:p>
      <w:pPr/>
      <w:r>
        <w:rPr>
          <w:lang w:val="en_US" w:bidi="en_US"/>
        </w:rPr>
      </w:r>
      <w:r>
        <w:rPr>
          <w:lang w:val="en_US" w:bidi="en_US"/>
        </w:rPr>
        <w:t>שִׁמְעִי־בַ֣ת וּ֭⁠רְאִי וְ⁠הַטִּ֣י אָזְנֵ֑⁠ךְ</w:t>
      </w:r>
    </w:p>
    <w:p>
      <w:pPr/>
      <w:r>
        <w:rPr>
          <w:lang w:val="en_US" w:bidi="en_US"/>
        </w:rPr>
      </w:r>
      <w:r>
        <w:rPr>
          <w:b/>
          <w:lang w:val="en_US" w:bidi="en_US"/>
        </w:rPr>
        <w:t>"Listen, daughter, and consider, and incline your ear"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do that here and throughout this psalm. Alternate translation: [Listen carefully, daughter, and consider] or [Listen, daughter, and consider, yes, incline your ear]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45:10 (#2)</w:t>
      </w:r>
      <w:r>
        <w:rPr>
          <w:lang w:val="en_US" w:bidi="en_US"/>
        </w:rPr>
      </w:r>
    </w:p>
    <w:p>
      <w:pPr/>
      <w:r>
        <w:rPr>
          <w:lang w:val="en_US" w:bidi="en_US"/>
        </w:rPr>
      </w:r>
      <w:r>
        <w:rPr>
          <w:lang w:val="en_US" w:bidi="en_US"/>
        </w:rPr>
        <w:t>בַ֣ת</w:t>
      </w:r>
    </w:p>
    <w:p>
      <w:pPr/>
      <w:r>
        <w:rPr>
          <w:lang w:val="en_US" w:bidi="en_US"/>
        </w:rPr>
      </w:r>
      <w:r>
        <w:rPr>
          <w:b/>
          <w:lang w:val="en_US" w:bidi="en_US"/>
        </w:rPr>
        <w:t>"daughter"</w:t>
      </w:r>
    </w:p>
    <w:p>
      <w:pPr/>
      <w:r>
        <w:rPr>
          <w:lang w:val="en_US" w:bidi="en_US"/>
        </w:rPr>
      </w:r>
      <w:r>
        <w:rPr>
          <w:lang w:val="en_US" w:bidi="en_US"/>
        </w:rPr>
        <w:t>The psalmist is addressing the bride with the courteous and gentle expression that wise older people in this culture used to address young people whom they were teaching. Your language may have a comparable expression that you can use in your translation. Alternate translation: [young lady]</w:t>
      </w:r>
    </w:p>
    <w:p>
      <w:pPr/>
      <w:r>
        <w:rPr>
          <w:lang w:val="en_US" w:bidi="en_US"/>
        </w:rPr>
      </w:r>
      <w:r>
        <w:rPr>
          <w:lang w:val="en_US" w:bidi="en_US"/>
        </w:rPr>
        <w:t xml:space="preserve">See: </w:t>
      </w:r>
      <w:r>
        <w:rPr>
          <w:lang w:val="en_US" w:bidi="en_US"/>
        </w:rPr>
        <w:t>Politeness</w:t>
      </w:r>
      <w:r>
        <w:rPr>
          <w:lang w:val="en_US" w:bidi="en_US"/>
        </w:rPr>
      </w:r>
      <w:r>
        <w:rPr>
          <w:lang w:val="en_US" w:bidi="en_US"/>
        </w:rPr>
      </w:r>
    </w:p>
    <w:p>
      <w:pPr/>
      <w:r>
        <w:rPr>
          <w:lang w:val="en_US" w:bidi="en_US"/>
        </w:rPr>
      </w:r>
    </w:p>
    <w:p>
      <w:pPr>
        <w:pStyle w:val="Heading2"/>
      </w:pPr>
      <w:r>
        <w:rPr>
          <w:lang w:val="en_US" w:bidi="en_US"/>
        </w:rPr>
        <w:t>Psalms 45:10 (#3)</w:t>
      </w:r>
      <w:r>
        <w:rPr>
          <w:lang w:val="en_US" w:bidi="en_US"/>
        </w:rPr>
      </w:r>
    </w:p>
    <w:p>
      <w:pPr/>
      <w:r>
        <w:rPr>
          <w:lang w:val="en_US" w:bidi="en_US"/>
        </w:rPr>
      </w:r>
      <w:r>
        <w:rPr>
          <w:lang w:val="en_US" w:bidi="en_US"/>
        </w:rPr>
        <w:t>וְ⁠הַטִּ֣י אָזְנֵ֑⁠ךְ</w:t>
      </w:r>
    </w:p>
    <w:p>
      <w:pPr/>
      <w:r>
        <w:rPr>
          <w:lang w:val="en_US" w:bidi="en_US"/>
        </w:rPr>
      </w:r>
      <w:r>
        <w:rPr>
          <w:b/>
          <w:lang w:val="en_US" w:bidi="en_US"/>
        </w:rPr>
        <w:t>"and incline your ear"</w:t>
      </w:r>
    </w:p>
    <w:p>
      <w:pPr/>
      <w:r>
        <w:rPr>
          <w:lang w:val="en_US" w:bidi="en_US"/>
        </w:rPr>
      </w:r>
      <w:r>
        <w:rPr>
          <w:lang w:val="en_US" w:bidi="en_US"/>
        </w:rPr>
        <w:t xml:space="preserve">The psalmist is speaking as if he wants the bride physically to </w:t>
      </w:r>
      <w:r>
        <w:rPr>
          <w:b/>
          <w:lang w:val="en_US" w:bidi="en_US"/>
        </w:rPr>
        <w:t>incline</w:t>
      </w:r>
      <w:r>
        <w:rPr>
          <w:lang w:val="en_US" w:bidi="en_US"/>
        </w:rPr>
        <w:t xml:space="preserve"> her </w:t>
      </w:r>
      <w:r>
        <w:rPr>
          <w:b/>
          <w:lang w:val="en_US" w:bidi="en_US"/>
        </w:rPr>
        <w:t>ear</w:t>
      </w:r>
      <w:r>
        <w:rPr>
          <w:lang w:val="en_US" w:bidi="en_US"/>
        </w:rPr>
        <w:t>, that is, to lean over the way someone would do to pay close attention to someone. If it would be helpful in your language, you could state the meaning plainly. Alternate translation: [and pay close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45:10 (#4)</w:t>
      </w:r>
      <w:r>
        <w:rPr>
          <w:lang w:val="en_US" w:bidi="en_US"/>
        </w:rPr>
      </w:r>
    </w:p>
    <w:p>
      <w:pPr/>
      <w:r>
        <w:rPr>
          <w:lang w:val="en_US" w:bidi="en_US"/>
        </w:rPr>
      </w:r>
      <w:r>
        <w:rPr>
          <w:lang w:val="en_US" w:bidi="en_US"/>
        </w:rPr>
        <w:t>וְ⁠שִׁכְחִ֥י עַ֝מֵּ֗⁠ךְ וּ⁠בֵ֥ית אָבִֽי⁠ךְ</w:t>
      </w:r>
    </w:p>
    <w:p>
      <w:pPr/>
      <w:r>
        <w:rPr>
          <w:lang w:val="en_US" w:bidi="en_US"/>
        </w:rPr>
      </w:r>
      <w:r>
        <w:rPr>
          <w:b/>
          <w:lang w:val="en_US" w:bidi="en_US"/>
        </w:rPr>
        <w:t>"and forget your people and the house of your father"</w:t>
      </w:r>
    </w:p>
    <w:p>
      <w:pPr/>
      <w:r>
        <w:rPr>
          <w:lang w:val="en_US" w:bidi="en_US"/>
        </w:rPr>
      </w:r>
      <w:r>
        <w:rPr>
          <w:lang w:val="en_US" w:bidi="en_US"/>
        </w:rPr>
        <w:t xml:space="preserve">The psalmist is speaking as if he wanted the bride actually to </w:t>
      </w:r>
      <w:r>
        <w:rPr>
          <w:b/>
          <w:lang w:val="en_US" w:bidi="en_US"/>
        </w:rPr>
        <w:t>forget</w:t>
      </w:r>
      <w:r>
        <w:rPr>
          <w:lang w:val="en_US" w:bidi="en_US"/>
        </w:rPr>
        <w:t xml:space="preserve"> her nation and family. If it would be helpful in your language, you could state the meaning plainly. Alternate translation: [and do not wish that you were still with your people and in the house of your father]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45:10 (#5)</w:t>
      </w:r>
      <w:r>
        <w:rPr>
          <w:lang w:val="en_US" w:bidi="en_US"/>
        </w:rPr>
      </w:r>
    </w:p>
    <w:p>
      <w:pPr/>
      <w:r>
        <w:rPr>
          <w:lang w:val="en_US" w:bidi="en_US"/>
        </w:rPr>
      </w:r>
      <w:r>
        <w:rPr>
          <w:lang w:val="en_US" w:bidi="en_US"/>
        </w:rPr>
        <w:t>וּ⁠בֵ֥ית אָבִֽי⁠ךְ</w:t>
      </w:r>
    </w:p>
    <w:p>
      <w:pPr/>
      <w:r>
        <w:rPr>
          <w:lang w:val="en_US" w:bidi="en_US"/>
        </w:rPr>
      </w:r>
      <w:r>
        <w:rPr>
          <w:b/>
          <w:lang w:val="en_US" w:bidi="en_US"/>
        </w:rPr>
        <w:t>"and the house of your father"</w:t>
      </w:r>
    </w:p>
    <w:p>
      <w:pPr/>
      <w:r>
        <w:rPr>
          <w:lang w:val="en_US" w:bidi="en_US"/>
        </w:rPr>
      </w:r>
      <w:r>
        <w:rPr>
          <w:lang w:val="en_US" w:bidi="en_US"/>
        </w:rPr>
        <w:t xml:space="preserve">Here the term </w:t>
      </w:r>
      <w:r>
        <w:rPr>
          <w:b/>
          <w:lang w:val="en_US" w:bidi="en_US"/>
        </w:rPr>
        <w:t>house</w:t>
      </w:r>
      <w:r>
        <w:rPr>
          <w:lang w:val="en_US" w:bidi="en_US"/>
        </w:rPr>
        <w:t xml:space="preserve"> represents the “household” of the bride’s </w:t>
      </w:r>
      <w:r>
        <w:rPr>
          <w:b/>
          <w:lang w:val="en_US" w:bidi="en_US"/>
        </w:rPr>
        <w:t>father</w:t>
      </w:r>
      <w:r>
        <w:rPr>
          <w:lang w:val="en_US" w:bidi="en_US"/>
        </w:rPr>
        <w:t>. If it would be helpful in your language, you could use an equivalent expression or plain language. Alternate translation: [and your family]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45:11 (#1)</w:t>
      </w:r>
      <w:r>
        <w:rPr>
          <w:lang w:val="en_US" w:bidi="en_US"/>
        </w:rPr>
      </w:r>
    </w:p>
    <w:p>
      <w:pPr/>
      <w:r>
        <w:rPr>
          <w:lang w:val="en_US" w:bidi="en_US"/>
        </w:rPr>
      </w:r>
      <w:r>
        <w:rPr>
          <w:lang w:val="en_US" w:bidi="en_US"/>
        </w:rPr>
        <w:t>וְ⁠יִתְאָ֣ו הַ⁠מֶּ֣לֶךְ יָפְיֵ֑⁠ךְ</w:t>
      </w:r>
    </w:p>
    <w:p>
      <w:pPr/>
      <w:r>
        <w:rPr>
          <w:lang w:val="en_US" w:bidi="en_US"/>
        </w:rPr>
      </w:r>
      <w:r>
        <w:rPr>
          <w:b/>
          <w:lang w:val="en_US" w:bidi="en_US"/>
        </w:rPr>
        <w:t>"Then the king will desire your beauty"</w:t>
      </w:r>
    </w:p>
    <w:p>
      <w:pPr/>
      <w:r>
        <w:rPr>
          <w:lang w:val="en_US" w:bidi="en_US"/>
        </w:rPr>
      </w:r>
      <w:r>
        <w:rPr>
          <w:lang w:val="en_US" w:bidi="en_US"/>
        </w:rPr>
        <w:t xml:space="preserve">The psalmist is using one part of the bride, her </w:t>
      </w:r>
      <w:r>
        <w:rPr>
          <w:b/>
          <w:lang w:val="en_US" w:bidi="en_US"/>
        </w:rPr>
        <w:t>beauty</w:t>
      </w:r>
      <w:r>
        <w:rPr>
          <w:lang w:val="en_US" w:bidi="en_US"/>
        </w:rPr>
        <w:t>, to mean all of her in the act of being attractive to the king. The psalmist means that if she gives the king her exclusive devotion, as he advised her in the previous verse, not just her physical appearance but her qualities of loyalty and faithfulness will make the king appreciate and love her. If it would be helpful in your language, you could state the meaning plainly. Alternate translation: [This will make you very attractive to the 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45:11 (#2)</w:t>
      </w:r>
      <w:r>
        <w:rPr>
          <w:lang w:val="en_US" w:bidi="en_US"/>
        </w:rPr>
      </w:r>
    </w:p>
    <w:p>
      <w:pPr/>
      <w:r>
        <w:rPr>
          <w:lang w:val="en_US" w:bidi="en_US"/>
        </w:rPr>
      </w:r>
      <w:r>
        <w:rPr>
          <w:lang w:val="en_US" w:bidi="en_US"/>
        </w:rPr>
        <w:t>וְ⁠הִשְׁתַּֽחֲוִי־לֽ⁠וֹ</w:t>
      </w:r>
    </w:p>
    <w:p>
      <w:pPr/>
      <w:r>
        <w:rPr>
          <w:lang w:val="en_US" w:bidi="en_US"/>
        </w:rPr>
      </w:r>
      <w:r>
        <w:rPr>
          <w:b/>
          <w:lang w:val="en_US" w:bidi="en_US"/>
        </w:rPr>
        <w:t>"prostrate yourself to him"</w:t>
      </w:r>
    </w:p>
    <w:p>
      <w:pPr/>
      <w:r>
        <w:rPr>
          <w:lang w:val="en_US" w:bidi="en_US"/>
        </w:rPr>
      </w:r>
      <w:r>
        <w:rPr>
          <w:lang w:val="en_US" w:bidi="en_US"/>
        </w:rPr>
        <w:t>Bowing low to the ground in front of the king was a symbolic action by which the bride showed her acceptance of his authority over her both as her new husband and as her new king. If it would be helpful to your readers, you could explain the significance of this action in the text or in a footnote. Alternate translation: [prostrate yourself respectfully and submissively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45:12 (#1)</w:t>
      </w:r>
      <w:r>
        <w:rPr>
          <w:lang w:val="en_US" w:bidi="en_US"/>
        </w:rPr>
      </w:r>
    </w:p>
    <w:p>
      <w:pPr/>
      <w:r>
        <w:rPr>
          <w:lang w:val="en_US" w:bidi="en_US"/>
        </w:rPr>
      </w:r>
      <w:r>
        <w:rPr>
          <w:lang w:val="en_US" w:bidi="en_US"/>
        </w:rPr>
        <w:t>וּ⁠בַֽת־צֹ֨ר ׀ בְּ֭⁠מִנְחָה פָּנַ֥יִ⁠ךְ יְחַלּ֗וּ עֲשִׁ֣ירֵי עָֽם</w:t>
      </w:r>
    </w:p>
    <w:p>
      <w:pPr/>
      <w:r>
        <w:rPr>
          <w:lang w:val="en_US" w:bidi="en_US"/>
        </w:rPr>
      </w:r>
      <w:r>
        <w:rPr>
          <w:b/>
          <w:lang w:val="en_US" w:bidi="en_US"/>
        </w:rPr>
        <w:t>"The daughter of Tyre with a gift; the rich of the people will entreat your face"</w:t>
      </w:r>
    </w:p>
    <w:p>
      <w:pPr/>
      <w:r>
        <w:rPr>
          <w:lang w:val="en_US" w:bidi="en_US"/>
        </w:rPr>
      </w:r>
      <w:r>
        <w:rPr>
          <w:lang w:val="en_US" w:bidi="en_US"/>
        </w:rPr>
        <w:t>The psalmist is leaving out some of the words that in many languages a sentence would need in order to be complete. You can supply these words from later in the verse if that would be clearer in your language. Alternate translation: [The rich of the people will entreat your face; the daughter of Tyre will do so with a gift]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45:12 (#2)</w:t>
      </w:r>
      <w:r>
        <w:rPr>
          <w:lang w:val="en_US" w:bidi="en_US"/>
        </w:rPr>
      </w:r>
    </w:p>
    <w:p>
      <w:pPr/>
      <w:r>
        <w:rPr>
          <w:lang w:val="en_US" w:bidi="en_US"/>
        </w:rPr>
      </w:r>
      <w:r>
        <w:rPr>
          <w:lang w:val="en_US" w:bidi="en_US"/>
        </w:rPr>
        <w:t>וּ⁠בַֽת־צֹ֨ר</w:t>
      </w:r>
    </w:p>
    <w:p>
      <w:pPr/>
      <w:r>
        <w:rPr>
          <w:lang w:val="en_US" w:bidi="en_US"/>
        </w:rPr>
      </w:r>
      <w:r>
        <w:rPr>
          <w:b/>
          <w:lang w:val="en_US" w:bidi="en_US"/>
        </w:rPr>
        <w:t>"The daughter of Tyre"</w:t>
      </w:r>
    </w:p>
    <w:p>
      <w:pPr/>
      <w:r>
        <w:rPr>
          <w:lang w:val="en_US" w:bidi="en_US"/>
        </w:rPr>
      </w:r>
      <w:r>
        <w:rPr>
          <w:lang w:val="en_US" w:bidi="en_US"/>
        </w:rPr>
        <w:t xml:space="preserve">The psalmist is speaking as if the city of </w:t>
      </w:r>
      <w:r>
        <w:rPr>
          <w:b/>
          <w:lang w:val="en_US" w:bidi="en_US"/>
        </w:rPr>
        <w:t>Tyre</w:t>
      </w:r>
      <w:r>
        <w:rPr>
          <w:lang w:val="en_US" w:bidi="en_US"/>
        </w:rPr>
        <w:t xml:space="preserve"> were a mother and its people were its </w:t>
      </w:r>
      <w:r>
        <w:rPr>
          <w:b/>
          <w:lang w:val="en_US" w:bidi="en_US"/>
        </w:rPr>
        <w:t>daughter</w:t>
      </w:r>
      <w:r>
        <w:rPr>
          <w:lang w:val="en_US" w:bidi="en_US"/>
        </w:rPr>
        <w:t>. If it would be helpful in your language, you could state the meaning plainly. Alternate translation: [The people of Tyre]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45:12 (#3)</w:t>
      </w:r>
      <w:r>
        <w:rPr>
          <w:lang w:val="en_US" w:bidi="en_US"/>
        </w:rPr>
      </w:r>
    </w:p>
    <w:p>
      <w:pPr/>
      <w:r>
        <w:rPr>
          <w:lang w:val="en_US" w:bidi="en_US"/>
        </w:rPr>
      </w:r>
      <w:r>
        <w:rPr>
          <w:lang w:val="en_US" w:bidi="en_US"/>
        </w:rPr>
        <w:t>וּ⁠בַֽת־צֹ֨ר</w:t>
      </w:r>
    </w:p>
    <w:p>
      <w:pPr/>
      <w:r>
        <w:rPr>
          <w:lang w:val="en_US" w:bidi="en_US"/>
        </w:rPr>
      </w:r>
      <w:r>
        <w:rPr>
          <w:b/>
          <w:lang w:val="en_US" w:bidi="en_US"/>
        </w:rPr>
        <w:t>"The daughter of Tyre"</w:t>
      </w:r>
    </w:p>
    <w:p>
      <w:pPr/>
      <w:r>
        <w:rPr>
          <w:lang w:val="en_US" w:bidi="en_US"/>
        </w:rPr>
      </w:r>
      <w:r>
        <w:rPr>
          <w:lang w:val="en_US" w:bidi="en_US"/>
        </w:rPr>
        <w:t xml:space="preserve">The psalmist may be using one particularly wealthy and influential kingdom, </w:t>
      </w:r>
      <w:r>
        <w:rPr>
          <w:b/>
          <w:lang w:val="en_US" w:bidi="en_US"/>
        </w:rPr>
        <w:t>Tyre</w:t>
      </w:r>
      <w:r>
        <w:rPr>
          <w:lang w:val="en_US" w:bidi="en_US"/>
        </w:rPr>
        <w:t xml:space="preserve">, to represent foreign kingdoms in general. This would be complementary to </w:t>
      </w:r>
      <w:r>
        <w:rPr>
          <w:b/>
          <w:lang w:val="en_US" w:bidi="en_US"/>
        </w:rPr>
        <w:t>the people</w:t>
      </w:r>
      <w:r>
        <w:rPr>
          <w:lang w:val="en_US" w:bidi="en_US"/>
        </w:rPr>
        <w:t xml:space="preserve"> of Israel or Judah whom he mentions later in the verse. If it would be helpful in your language, you could state the meaning plainly. Alternate translation: [Representatives of foreign kingdoms]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45:12 (#4)</w:t>
      </w:r>
      <w:r>
        <w:rPr>
          <w:lang w:val="en_US" w:bidi="en_US"/>
        </w:rPr>
      </w:r>
    </w:p>
    <w:p>
      <w:pPr/>
      <w:r>
        <w:rPr>
          <w:lang w:val="en_US" w:bidi="en_US"/>
        </w:rPr>
      </w:r>
      <w:r>
        <w:rPr>
          <w:lang w:val="en_US" w:bidi="en_US"/>
        </w:rPr>
        <w:t>עֲשִׁ֣ירֵי עָֽם</w:t>
      </w:r>
    </w:p>
    <w:p>
      <w:pPr/>
      <w:r>
        <w:rPr>
          <w:lang w:val="en_US" w:bidi="en_US"/>
        </w:rPr>
      </w:r>
      <w:r>
        <w:rPr>
          <w:b/>
          <w:lang w:val="en_US" w:bidi="en_US"/>
        </w:rPr>
        <w:t>"the rich of the people"</w:t>
      </w:r>
    </w:p>
    <w:p>
      <w:pPr/>
      <w:r>
        <w:rPr>
          <w:lang w:val="en_US" w:bidi="en_US"/>
        </w:rPr>
      </w:r>
      <w:r>
        <w:rPr>
          <w:lang w:val="en_US" w:bidi="en_US"/>
        </w:rPr>
        <w:t xml:space="preserve">The psalmist is using the adjective </w:t>
      </w:r>
      <w:r>
        <w:rPr>
          <w:b/>
          <w:lang w:val="en_US" w:bidi="en_US"/>
        </w:rPr>
        <w:t>rich</w:t>
      </w:r>
      <w:r>
        <w:rPr>
          <w:lang w:val="en_US" w:bidi="en_US"/>
        </w:rPr>
        <w:t xml:space="preserve"> as a noun to mean a certain kind of person. Your language may use adjectives in the same way. If not, you can translate this adjective with an equivalent phrase. Alternate translation: [the rich citizens among our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45:12 (#5)</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the queen’s </w:t>
      </w:r>
      <w:r>
        <w:rPr>
          <w:b/>
          <w:lang w:val="en_US" w:bidi="en_US"/>
        </w:rPr>
        <w:t>face</w:t>
      </w:r>
      <w:r>
        <w:rPr>
          <w:lang w:val="en_US" w:bidi="en_US"/>
        </w:rPr>
        <w:t xml:space="preserve"> represents her “favor.” If it would be helpful in your language, you could use an equivalent expression or plain language. Alternate translation: [your favor]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45:13 (#1)</w:t>
      </w:r>
      <w:r>
        <w:rPr>
          <w:lang w:val="en_US" w:bidi="en_US"/>
        </w:rPr>
      </w:r>
    </w:p>
    <w:p>
      <w:pPr/>
      <w:r>
        <w:rPr>
          <w:lang w:val="en_US" w:bidi="en_US"/>
        </w:rPr>
      </w:r>
      <w:r>
        <w:rPr>
          <w:lang w:val="en_US" w:bidi="en_US"/>
        </w:rPr>
        <w:t>כָּל־כְּבוּדָּ֣ה בַת־מֶ֣לֶךְ פְּנִ֑ימָה מִֽ⁠מִּשְׁבְּצ֖וֹת זָהָ֣ב לְבוּשָֽׁ⁠הּ</w:t>
      </w:r>
    </w:p>
    <w:p>
      <w:pPr/>
      <w:r>
        <w:rPr>
          <w:lang w:val="en_US" w:bidi="en_US"/>
        </w:rPr>
      </w:r>
      <w:r>
        <w:rPr>
          <w:b/>
          <w:lang w:val="en_US" w:bidi="en_US"/>
        </w:rPr>
        <w:t>"All glorious {is} the daughter of the king within; from interweavings of gold {is} her clothing"</w:t>
      </w:r>
    </w:p>
    <w:p>
      <w:pPr/>
      <w:r>
        <w:rPr>
          <w:lang w:val="en_US" w:bidi="en_US"/>
        </w:rPr>
      </w:r>
      <w:r>
        <w:rPr>
          <w:lang w:val="en_US" w:bidi="en_US"/>
        </w:rPr>
        <w:t>In this poem celebrating the king’s wedding, the psalmist is not following a strict chronological sequence. In verse 9, he presented a portrait of the bride, groom, and attendants in their formal places at the ceremony. In verses 13–15, he describes the procession of the bride and her attendants to the ceremony. That procession took place before he started singing this song, so in some languages, it may be appropriate to describe them in a past tense. The UST models one way to do that.</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45:13 (#2)</w:t>
      </w:r>
      <w:r>
        <w:rPr>
          <w:lang w:val="en_US" w:bidi="en_US"/>
        </w:rPr>
      </w:r>
    </w:p>
    <w:p>
      <w:pPr/>
      <w:r>
        <w:rPr>
          <w:lang w:val="en_US" w:bidi="en_US"/>
        </w:rPr>
      </w:r>
      <w:r>
        <w:rPr>
          <w:lang w:val="en_US" w:bidi="en_US"/>
        </w:rPr>
        <w:t>בַת־מֶ֣לֶךְ</w:t>
      </w:r>
    </w:p>
    <w:p>
      <w:pPr/>
      <w:r>
        <w:rPr>
          <w:lang w:val="en_US" w:bidi="en_US"/>
        </w:rPr>
      </w:r>
      <w:r>
        <w:rPr>
          <w:b/>
          <w:lang w:val="en_US" w:bidi="en_US"/>
        </w:rPr>
        <w:t>"is} the daughter of the king"</w:t>
      </w:r>
    </w:p>
    <w:p>
      <w:pPr/>
      <w:r>
        <w:rPr>
          <w:lang w:val="en_US" w:bidi="en_US"/>
        </w:rPr>
      </w:r>
      <w:r>
        <w:rPr>
          <w:lang w:val="en_US" w:bidi="en_US"/>
        </w:rPr>
        <w:t xml:space="preserve">By </w:t>
      </w:r>
      <w:r>
        <w:rPr>
          <w:b/>
          <w:lang w:val="en_US" w:bidi="en_US"/>
        </w:rPr>
        <w:t>the daughter of the king</w:t>
      </w:r>
      <w:r>
        <w:rPr>
          <w:lang w:val="en_US" w:bidi="en_US"/>
        </w:rPr>
        <w:t xml:space="preserve">, the psalmist means the same person whom he calls the “queen” in verse 9. (This indicates that her father is the </w:t>
      </w:r>
      <w:r>
        <w:rPr>
          <w:b/>
          <w:lang w:val="en_US" w:bidi="en_US"/>
        </w:rPr>
        <w:t>king</w:t>
      </w:r>
      <w:r>
        <w:rPr>
          <w:lang w:val="en_US" w:bidi="en_US"/>
        </w:rPr>
        <w:t xml:space="preserve"> of a foreign country.) You could indicate this explicitly in your translation if that would be helpful to your readers. Alternate translation: [the royal bride]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45:13 (#3)</w:t>
      </w:r>
      <w:r>
        <w:rPr>
          <w:lang w:val="en_US" w:bidi="en_US"/>
        </w:rPr>
      </w:r>
    </w:p>
    <w:p>
      <w:pPr/>
      <w:r>
        <w:rPr>
          <w:lang w:val="en_US" w:bidi="en_US"/>
        </w:rPr>
      </w:r>
      <w:r>
        <w:rPr>
          <w:lang w:val="en_US" w:bidi="en_US"/>
        </w:rPr>
        <w:t>פְּנִ֑ימָה</w:t>
      </w:r>
    </w:p>
    <w:p>
      <w:pPr/>
      <w:r>
        <w:rPr>
          <w:lang w:val="en_US" w:bidi="en_US"/>
        </w:rPr>
      </w:r>
      <w:r>
        <w:rPr>
          <w:b/>
          <w:lang w:val="en_US" w:bidi="en_US"/>
        </w:rPr>
        <w:t>"within"</w:t>
      </w:r>
    </w:p>
    <w:p>
      <w:pPr/>
      <w:r>
        <w:rPr>
          <w:lang w:val="en_US" w:bidi="en_US"/>
        </w:rPr>
      </w:r>
      <w:r>
        <w:rPr>
          <w:lang w:val="en_US" w:bidi="en_US"/>
        </w:rPr>
        <w:t xml:space="preserve">The psalmist is using the term </w:t>
      </w:r>
      <w:r>
        <w:rPr>
          <w:b/>
          <w:lang w:val="en_US" w:bidi="en_US"/>
        </w:rPr>
        <w:t>within</w:t>
      </w:r>
      <w:r>
        <w:rPr>
          <w:lang w:val="en_US" w:bidi="en_US"/>
        </w:rPr>
        <w:t xml:space="preserve"> to mean a room or apartment within the palace where the bride has dressed for her wedding. Alternate translation: [in her chamber]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45:14 (#1)</w:t>
      </w:r>
      <w:r>
        <w:rPr>
          <w:lang w:val="en_US" w:bidi="en_US"/>
        </w:rPr>
      </w:r>
    </w:p>
    <w:p>
      <w:pPr/>
      <w:r>
        <w:rPr>
          <w:lang w:val="en_US" w:bidi="en_US"/>
        </w:rPr>
      </w:r>
      <w:r>
        <w:rPr>
          <w:lang w:val="en_US" w:bidi="en_US"/>
        </w:rPr>
        <w:t>תּוּבַ֪ל</w:t>
      </w:r>
    </w:p>
    <w:p>
      <w:pPr/>
      <w:r>
        <w:rPr>
          <w:lang w:val="en_US" w:bidi="en_US"/>
        </w:rPr>
      </w:r>
      <w:r>
        <w:rPr>
          <w:b/>
          <w:lang w:val="en_US" w:bidi="en_US"/>
        </w:rPr>
        <w:t>"She will be led"</w:t>
      </w:r>
    </w:p>
    <w:p>
      <w:pPr/>
      <w:r>
        <w:rPr>
          <w:lang w:val="en_US" w:bidi="en_US"/>
        </w:rPr>
      </w:r>
      <w:r>
        <w:rPr>
          <w:lang w:val="en_US" w:bidi="en_US"/>
        </w:rPr>
        <w:t xml:space="preserve">The expression </w:t>
      </w:r>
      <w:r>
        <w:rPr>
          <w:b/>
          <w:lang w:val="en_US" w:bidi="en_US"/>
        </w:rPr>
        <w:t>will be led</w:t>
      </w:r>
      <w:r>
        <w:rPr>
          <w:lang w:val="en_US" w:bidi="en_US"/>
        </w:rPr>
        <w:t xml:space="preserve"> is a passive verbal form. If your language would not use that form, you could express the idea in active form or in another way that would be natural in your language. Alternate translation: [Royal officials will lead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45:14 (#2)</w:t>
      </w:r>
      <w:r>
        <w:rPr>
          <w:lang w:val="en_US" w:bidi="en_US"/>
        </w:rPr>
      </w:r>
    </w:p>
    <w:p>
      <w:pPr/>
      <w:r>
        <w:rPr>
          <w:lang w:val="en_US" w:bidi="en_US"/>
        </w:rPr>
      </w:r>
      <w:r>
        <w:rPr>
          <w:lang w:val="en_US" w:bidi="en_US"/>
        </w:rPr>
        <w:t>לַ֫⁠מֶּ֥לֶךְ</w:t>
      </w:r>
    </w:p>
    <w:p>
      <w:pPr/>
      <w:r>
        <w:rPr>
          <w:lang w:val="en_US" w:bidi="en_US"/>
        </w:rPr>
      </w:r>
      <w:r>
        <w:rPr>
          <w:b/>
          <w:lang w:val="en_US" w:bidi="en_US"/>
        </w:rPr>
        <w:t>"to the king"</w:t>
      </w:r>
    </w:p>
    <w:p>
      <w:pPr/>
      <w:r>
        <w:rPr>
          <w:lang w:val="en_US" w:bidi="en_US"/>
        </w:rPr>
      </w:r>
      <w:r>
        <w:rPr>
          <w:lang w:val="en_US" w:bidi="en_US"/>
        </w:rPr>
        <w:t xml:space="preserve">The psalmist is addressing the king once again, as the pronoun </w:t>
      </w:r>
      <w:r>
        <w:rPr>
          <w:b/>
          <w:lang w:val="en_US" w:bidi="en_US"/>
        </w:rPr>
        <w:t>you</w:t>
      </w:r>
      <w:r>
        <w:rPr>
          <w:lang w:val="en_US" w:bidi="en_US"/>
        </w:rPr>
        <w:t xml:space="preserve"> at the end of the verse indicates. So it may be more natural in some languages to use a second-person form here. Alternate translation: [to you,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45:14 (#3)</w:t>
      </w:r>
      <w:r>
        <w:rPr>
          <w:lang w:val="en_US" w:bidi="en_US"/>
        </w:rPr>
      </w:r>
    </w:p>
    <w:p>
      <w:pPr/>
      <w:r>
        <w:rPr>
          <w:lang w:val="en_US" w:bidi="en_US"/>
        </w:rPr>
      </w:r>
      <w:r>
        <w:rPr>
          <w:lang w:val="en_US" w:bidi="en_US"/>
        </w:rPr>
        <w:t>לִ⁠רְקָמוֹת֮</w:t>
      </w:r>
    </w:p>
    <w:p>
      <w:pPr/>
      <w:r>
        <w:rPr>
          <w:lang w:val="en_US" w:bidi="en_US"/>
        </w:rPr>
      </w:r>
      <w:r>
        <w:rPr>
          <w:b/>
          <w:lang w:val="en_US" w:bidi="en_US"/>
        </w:rPr>
        <w:t>"in embroidery"</w:t>
      </w:r>
    </w:p>
    <w:p>
      <w:pPr/>
      <w:r>
        <w:rPr>
          <w:lang w:val="en_US" w:bidi="en_US"/>
        </w:rPr>
      </w:r>
      <w:r>
        <w:rPr>
          <w:lang w:val="en_US" w:bidi="en_US"/>
        </w:rPr>
        <w:t xml:space="preserve">Here, </w:t>
      </w:r>
      <w:r>
        <w:rPr>
          <w:b/>
          <w:lang w:val="en_US" w:bidi="en_US"/>
        </w:rPr>
        <w:t>embroidery</w:t>
      </w:r>
      <w:r>
        <w:rPr>
          <w:lang w:val="en_US" w:bidi="en_US"/>
        </w:rPr>
        <w:t xml:space="preserve"> represents embroidered garments, that is, garments decorated with embroidery. If it would be helpful in your language, you could use an equivalent expression or plain language. Alternate translation: [in embroidered garments]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45:14 (#4)</w:t>
      </w:r>
      <w:r>
        <w:rPr>
          <w:lang w:val="en_US" w:bidi="en_US"/>
        </w:rPr>
      </w:r>
    </w:p>
    <w:p>
      <w:pPr/>
      <w:r>
        <w:rPr>
          <w:lang w:val="en_US" w:bidi="en_US"/>
        </w:rPr>
      </w:r>
      <w:r>
        <w:rPr>
          <w:lang w:val="en_US" w:bidi="en_US"/>
        </w:rPr>
        <w:t>לִ⁠רְקָמוֹת֮</w:t>
      </w:r>
    </w:p>
    <w:p>
      <w:pPr/>
      <w:r>
        <w:rPr>
          <w:lang w:val="en_US" w:bidi="en_US"/>
        </w:rPr>
      </w:r>
      <w:r>
        <w:rPr>
          <w:b/>
          <w:lang w:val="en_US" w:bidi="en_US"/>
        </w:rPr>
        <w:t>"in embroidery"</w:t>
      </w:r>
    </w:p>
    <w:p>
      <w:pPr/>
      <w:r>
        <w:rPr>
          <w:lang w:val="en_US" w:bidi="en_US"/>
        </w:rPr>
      </w:r>
      <w:r>
        <w:rPr>
          <w:lang w:val="en_US" w:bidi="en_US"/>
        </w:rPr>
        <w:t xml:space="preserve">The term </w:t>
      </w:r>
      <w:r>
        <w:rPr>
          <w:b/>
          <w:lang w:val="en_US" w:bidi="en_US"/>
        </w:rPr>
        <w:t>embroidery</w:t>
      </w:r>
      <w:r>
        <w:rPr>
          <w:lang w:val="en_US" w:bidi="en_US"/>
        </w:rPr>
        <w:t xml:space="preserve"> describes the art of making decorative designs in cloth by using needles to work colored threads into it to make beautiful images or patterns. If your readers would not be familiar with what embroidery is, in your translation you could use a general expression. Alternate translation: [in garments decorated with colored thread]</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45:14 (#5)</w:t>
      </w:r>
      <w:r>
        <w:rPr>
          <w:lang w:val="en_US" w:bidi="en_US"/>
        </w:rPr>
      </w:r>
    </w:p>
    <w:p>
      <w:pPr/>
      <w:r>
        <w:rPr>
          <w:lang w:val="en_US" w:bidi="en_US"/>
        </w:rPr>
      </w:r>
      <w:r>
        <w:rPr>
          <w:lang w:val="en_US" w:bidi="en_US"/>
        </w:rPr>
        <w:t>בְּתוּל֣וֹת אַ֭חֲרֶי⁠הָ רֵעוֹתֶ֑י⁠הָ מ֖וּבָא֣וֹת לָֽ⁠ךְ</w:t>
      </w:r>
    </w:p>
    <w:p>
      <w:pPr/>
      <w:r>
        <w:rPr>
          <w:lang w:val="en_US" w:bidi="en_US"/>
        </w:rPr>
      </w:r>
      <w:r>
        <w:rPr>
          <w:b/>
          <w:lang w:val="en_US" w:bidi="en_US"/>
        </w:rPr>
        <w:t>"The virgins after her, her companions, will be brought to you"</w:t>
      </w:r>
    </w:p>
    <w:p>
      <w:pPr/>
      <w:r>
        <w:rPr>
          <w:lang w:val="en_US" w:bidi="en_US"/>
        </w:rPr>
      </w:r>
      <w:r>
        <w:rPr>
          <w:lang w:val="en_US" w:bidi="en_US"/>
        </w:rPr>
        <w:t xml:space="preserve">The expression </w:t>
      </w:r>
      <w:r>
        <w:rPr>
          <w:b/>
          <w:lang w:val="en_US" w:bidi="en_US"/>
        </w:rPr>
        <w:t>will be brought</w:t>
      </w:r>
      <w:r>
        <w:rPr>
          <w:lang w:val="en_US" w:bidi="en_US"/>
        </w:rPr>
        <w:t xml:space="preserve"> is a passive verbal form. If your language would not use that form, you could express the idea in active form or in another way that would be natural in your language. Alternate translation: [Royal officials will bring her companions to you, the virgins who follow 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45:15 (#1)</w:t>
      </w:r>
      <w:r>
        <w:rPr>
          <w:lang w:val="en_US" w:bidi="en_US"/>
        </w:rPr>
      </w:r>
    </w:p>
    <w:p>
      <w:pPr/>
      <w:r>
        <w:rPr>
          <w:lang w:val="en_US" w:bidi="en_US"/>
        </w:rPr>
      </w:r>
      <w:r>
        <w:rPr>
          <w:lang w:val="en_US" w:bidi="en_US"/>
        </w:rPr>
        <w:t>תּ֭וּבַלְנָה בִּ⁠שְׂמָחֹ֣ת וָ⁠גִ֑יל תְּ֝בֹאֶ֗ינָה</w:t>
      </w:r>
    </w:p>
    <w:p>
      <w:pPr/>
      <w:r>
        <w:rPr>
          <w:lang w:val="en_US" w:bidi="en_US"/>
        </w:rPr>
      </w:r>
      <w:r>
        <w:rPr>
          <w:b/>
          <w:lang w:val="en_US" w:bidi="en_US"/>
        </w:rPr>
        <w:t>"They will be led by joy and rejoicing; they will enter"</w:t>
      </w:r>
    </w:p>
    <w:p>
      <w:pPr/>
      <w:r>
        <w:rPr>
          <w:lang w:val="en_US" w:bidi="en_US"/>
        </w:rPr>
      </w:r>
      <w:r>
        <w:rPr>
          <w:lang w:val="en_US" w:bidi="en_US"/>
        </w:rPr>
        <w:t xml:space="preserve">The psalmist is speaking of </w:t>
      </w:r>
      <w:r>
        <w:rPr>
          <w:b/>
          <w:lang w:val="en_US" w:bidi="en_US"/>
        </w:rPr>
        <w:t>joy</w:t>
      </w:r>
      <w:r>
        <w:rPr>
          <w:lang w:val="en_US" w:bidi="en_US"/>
        </w:rPr>
        <w:t xml:space="preserve"> and </w:t>
      </w:r>
      <w:r>
        <w:rPr>
          <w:b/>
          <w:lang w:val="en_US" w:bidi="en_US"/>
        </w:rPr>
        <w:t>rejoicing</w:t>
      </w:r>
      <w:r>
        <w:rPr>
          <w:lang w:val="en_US" w:bidi="en_US"/>
        </w:rPr>
        <w:t xml:space="preserve"> as if they were living things that could lead the bride and her attendants into the king’s palace. If it would be helpful in your language, you could state the meaning plainly. Alternate translation: [There will be joy and rejoicing as they will enter]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45:15 (#2)</w:t>
      </w:r>
      <w:r>
        <w:rPr>
          <w:lang w:val="en_US" w:bidi="en_US"/>
        </w:rPr>
      </w:r>
    </w:p>
    <w:p>
      <w:pPr/>
      <w:r>
        <w:rPr>
          <w:lang w:val="en_US" w:bidi="en_US"/>
        </w:rPr>
      </w:r>
      <w:r>
        <w:rPr>
          <w:lang w:val="en_US" w:bidi="en_US"/>
        </w:rPr>
        <w:t>בִּ⁠שְׂמָחֹ֣ת וָ⁠גִ֑יל</w:t>
      </w:r>
    </w:p>
    <w:p>
      <w:pPr/>
      <w:r>
        <w:rPr>
          <w:lang w:val="en_US" w:bidi="en_US"/>
        </w:rPr>
      </w:r>
      <w:r>
        <w:rPr>
          <w:b/>
          <w:lang w:val="en_US" w:bidi="en_US"/>
        </w:rPr>
        <w:t>"by joy and rejoicing"</w:t>
      </w:r>
    </w:p>
    <w:p>
      <w:pPr/>
      <w:r>
        <w:rPr>
          <w:lang w:val="en_US" w:bidi="en_US"/>
        </w:rPr>
      </w:r>
      <w:r>
        <w:rPr>
          <w:lang w:val="en_US" w:bidi="en_US"/>
        </w:rPr>
        <w:t xml:space="preserve">The terms </w:t>
      </w:r>
      <w:r>
        <w:rPr>
          <w:b/>
          <w:lang w:val="en_US" w:bidi="en_US"/>
        </w:rPr>
        <w:t>joy</w:t>
      </w:r>
      <w:r>
        <w:rPr>
          <w:lang w:val="en_US" w:bidi="en_US"/>
        </w:rPr>
        <w:t xml:space="preserve"> and </w:t>
      </w:r>
      <w:r>
        <w:rPr>
          <w:b/>
          <w:lang w:val="en_US" w:bidi="en_US"/>
        </w:rPr>
        <w:t>rejoicing</w:t>
      </w:r>
      <w:r>
        <w:rPr>
          <w:lang w:val="en_US" w:bidi="en_US"/>
        </w:rPr>
        <w:t xml:space="preserve"> mean similar things. The psalmist is using the two terms together for emphasis. If it would be clearer for your readers, you could express the emphasis with a single phrase. Alternate translation: [with great joy]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45:15 (#3)</w:t>
      </w:r>
      <w:r>
        <w:rPr>
          <w:lang w:val="en_US" w:bidi="en_US"/>
        </w:rPr>
      </w:r>
    </w:p>
    <w:p>
      <w:pPr/>
      <w:r>
        <w:rPr>
          <w:lang w:val="en_US" w:bidi="en_US"/>
        </w:rPr>
      </w:r>
      <w:r>
        <w:rPr>
          <w:lang w:val="en_US" w:bidi="en_US"/>
        </w:rPr>
        <w:t>בְּ⁠הֵ֣יכַל מֶֽלֶךְ</w:t>
      </w:r>
    </w:p>
    <w:p>
      <w:pPr/>
      <w:r>
        <w:rPr>
          <w:lang w:val="en_US" w:bidi="en_US"/>
        </w:rPr>
      </w:r>
      <w:r>
        <w:rPr>
          <w:b/>
          <w:lang w:val="en_US" w:bidi="en_US"/>
        </w:rPr>
        <w:t>"into the palace of the king"</w:t>
      </w:r>
    </w:p>
    <w:p>
      <w:pPr/>
      <w:r>
        <w:rPr>
          <w:lang w:val="en_US" w:bidi="en_US"/>
        </w:rPr>
      </w:r>
      <w:r>
        <w:rPr>
          <w:lang w:val="en_US" w:bidi="en_US"/>
        </w:rPr>
        <w:t>See how you translated the similar expression “to the king” in the previous verse. Alternate translation: [into your palace, O king]</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45:16 (#1)</w:t>
      </w:r>
      <w:r>
        <w:rPr>
          <w:lang w:val="en_US" w:bidi="en_US"/>
        </w:rPr>
      </w:r>
    </w:p>
    <w:p>
      <w:pPr/>
      <w:r>
        <w:rPr>
          <w:lang w:val="en_US" w:bidi="en_US"/>
        </w:rPr>
      </w:r>
      <w:r>
        <w:rPr>
          <w:lang w:val="en_US" w:bidi="en_US"/>
        </w:rPr>
        <w:t>אֲ֭בֹתֶי⁠ךָ &amp; בָנֶ֑י⁠ךָ</w:t>
      </w:r>
    </w:p>
    <w:p>
      <w:pPr/>
      <w:r>
        <w:rPr>
          <w:lang w:val="en_US" w:bidi="en_US"/>
        </w:rPr>
      </w:r>
      <w:r>
        <w:rPr>
          <w:b/>
          <w:lang w:val="en_US" w:bidi="en_US"/>
        </w:rPr>
        <w:t>"your fathers &amp; your sons"</w:t>
      </w:r>
    </w:p>
    <w:p>
      <w:pPr/>
      <w:r>
        <w:rPr>
          <w:lang w:val="en_US" w:bidi="en_US"/>
        </w:rPr>
      </w:r>
      <w:r>
        <w:rPr>
          <w:lang w:val="en_US" w:bidi="en_US"/>
        </w:rPr>
        <w:t xml:space="preserve">The psalmist is using the term </w:t>
      </w:r>
      <w:r>
        <w:rPr>
          <w:b/>
          <w:lang w:val="en_US" w:bidi="en_US"/>
        </w:rPr>
        <w:t>fathers</w:t>
      </w:r>
      <w:r>
        <w:rPr>
          <w:lang w:val="en_US" w:bidi="en_US"/>
        </w:rPr>
        <w:t xml:space="preserve"> to represent “ancestors,” and he is using the term </w:t>
      </w:r>
      <w:r>
        <w:rPr>
          <w:b/>
          <w:lang w:val="en_US" w:bidi="en_US"/>
        </w:rPr>
        <w:t>sons</w:t>
      </w:r>
      <w:r>
        <w:rPr>
          <w:lang w:val="en_US" w:bidi="en_US"/>
        </w:rPr>
        <w:t xml:space="preserve"> to represent “descendants.” If it would be helpful in your language, you could state the meaning plainly. Alternate translation: [your ancestors …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45:16 (#2)</w:t>
      </w:r>
      <w:r>
        <w:rPr>
          <w:lang w:val="en_US" w:bidi="en_US"/>
        </w:rPr>
      </w:r>
    </w:p>
    <w:p>
      <w:pPr/>
      <w:r>
        <w:rPr>
          <w:lang w:val="en_US" w:bidi="en_US"/>
        </w:rPr>
      </w:r>
      <w:r>
        <w:rPr>
          <w:lang w:val="en_US" w:bidi="en_US"/>
        </w:rPr>
        <w:t>תְּשִׁיתֵ֥⁠מוֹ</w:t>
      </w:r>
    </w:p>
    <w:p>
      <w:pPr/>
      <w:r>
        <w:rPr>
          <w:lang w:val="en_US" w:bidi="en_US"/>
        </w:rPr>
      </w:r>
      <w:r>
        <w:rPr>
          <w:b/>
          <w:lang w:val="en_US" w:bidi="en_US"/>
        </w:rPr>
        <w:t>"you will make him"</w:t>
      </w:r>
    </w:p>
    <w:p>
      <w:pPr/>
      <w:r>
        <w:rPr>
          <w:lang w:val="en_US" w:bidi="en_US"/>
        </w:rPr>
      </w:r>
      <w:r>
        <w:rPr>
          <w:lang w:val="en_US" w:bidi="en_US"/>
        </w:rPr>
        <w:t>Since the psalmist is referring to multiple people (</w:t>
      </w:r>
      <w:r>
        <w:rPr>
          <w:b/>
          <w:lang w:val="en_US" w:bidi="en_US"/>
        </w:rPr>
        <w:t>sons</w:t>
      </w:r>
      <w:r>
        <w:rPr>
          <w:lang w:val="en_US" w:bidi="en_US"/>
        </w:rPr>
        <w:t xml:space="preserve"> or descendants), it may be more natural in many languages to use a plural pronoun here. Alternate translation: [you will make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45:16 (#3)</w:t>
      </w:r>
      <w:r>
        <w:rPr>
          <w:lang w:val="en_US" w:bidi="en_US"/>
        </w:rPr>
      </w:r>
    </w:p>
    <w:p>
      <w:pPr/>
      <w:r>
        <w:rPr>
          <w:lang w:val="en_US" w:bidi="en_US"/>
        </w:rPr>
      </w:r>
      <w:r>
        <w:rPr>
          <w:lang w:val="en_US" w:bidi="en_US"/>
        </w:rPr>
        <w:t>בְּ⁠כָל־הָ⁠אָֽרֶץ</w:t>
      </w:r>
    </w:p>
    <w:p>
      <w:pPr/>
      <w:r>
        <w:rPr>
          <w:lang w:val="en_US" w:bidi="en_US"/>
        </w:rPr>
      </w:r>
      <w:r>
        <w:rPr>
          <w:b/>
          <w:lang w:val="en_US" w:bidi="en_US"/>
        </w:rPr>
        <w:t>"in all of the earth"</w:t>
      </w:r>
    </w:p>
    <w:p>
      <w:pPr/>
      <w:r>
        <w:rPr>
          <w:lang w:val="en_US" w:bidi="en_US"/>
        </w:rPr>
      </w:r>
      <w:r>
        <w:rPr>
          <w:lang w:val="en_US" w:bidi="en_US"/>
        </w:rPr>
        <w:t xml:space="preserve">The psalmist is saying </w:t>
      </w:r>
      <w:r>
        <w:rPr>
          <w:b/>
          <w:lang w:val="en_US" w:bidi="en_US"/>
        </w:rPr>
        <w:t>all</w:t>
      </w:r>
      <w:r>
        <w:rPr>
          <w:lang w:val="en_US" w:bidi="en_US"/>
        </w:rPr>
        <w:t xml:space="preserve"> as an overstatement for emphasis. If it would be helpful in your language, you could use a different way to express the emphasis. (However, since an overstatement like this one was an appropriate compliment for a ruler in this culture, you may wish to retain the overstatement in your translation, as the UST does. See what you decided to do in verse 2.) Alternate translation: [in many parts of the world]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45:17 (#1)</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Here the king’s </w:t>
      </w:r>
      <w:r>
        <w:rPr>
          <w:b/>
          <w:lang w:val="en_US" w:bidi="en_US"/>
        </w:rPr>
        <w:t>name</w:t>
      </w:r>
      <w:r>
        <w:rPr>
          <w:lang w:val="en_US" w:bidi="en_US"/>
        </w:rPr>
        <w:t xml:space="preserve"> represents his reputation. If it would be helpful in your language, you could use an equivalent expression or plain language. Alternate translation: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45:17 (#2)</w:t>
      </w:r>
      <w:r>
        <w:rPr>
          <w:lang w:val="en_US" w:bidi="en_US"/>
        </w:rPr>
      </w:r>
    </w:p>
    <w:p>
      <w:pPr/>
      <w:r>
        <w:rPr>
          <w:lang w:val="en_US" w:bidi="en_US"/>
        </w:rPr>
      </w:r>
      <w:r>
        <w:rPr>
          <w:lang w:val="en_US" w:bidi="en_US"/>
        </w:rPr>
        <w:t>בְּ⁠כָל־דֹּ֣ר וָ⁠דֹ֑ר</w:t>
      </w:r>
    </w:p>
    <w:p>
      <w:pPr/>
      <w:r>
        <w:rPr>
          <w:lang w:val="en_US" w:bidi="en_US"/>
        </w:rPr>
      </w:r>
      <w:r>
        <w:rPr>
          <w:b/>
          <w:lang w:val="en_US" w:bidi="en_US"/>
        </w:rPr>
        <w:t>"in every generation to generation"</w:t>
      </w:r>
    </w:p>
    <w:p>
      <w:pPr/>
      <w:r>
        <w:rPr>
          <w:lang w:val="en_US" w:bidi="en_US"/>
        </w:rPr>
      </w:r>
      <w:r>
        <w:rPr>
          <w:lang w:val="en_US" w:bidi="en_US"/>
        </w:rPr>
        <w:t>It might seem that this expression contains extra information that would not be natural to express in your language. If so, you can shorten it. Alternate translation: [in every generation] or [from generation to generation]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 Chapter 46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46 is a psalm of trust. See the discussion of the types of psalms in the introduction to the book of Psalms.</w:t>
      </w:r>
      <w:r>
        <w:rPr>
          <w:lang w:val="en_US" w:bidi="en_US"/>
        </w:rPr>
      </w:r>
      <w:r>
        <w:rPr>
          <w:lang w:val="en_US" w:bidi="en_US"/>
        </w:rPr>
      </w:r>
    </w:p>
    <w:p>
      <w:pPr>
        <w:pStyle w:val="ListNumber"/>
        <w:numPr>
          <w:ilvl w:val="0"/>
          <w:numId w:val="85"/>
        </w:numPr>
        <w:spacing w:line="240" w:lineRule="auto"/>
        <w:ind w:left="720"/>
      </w:pPr>
      <w:r>
        <w:rPr>
          <w:lang w:val="en_US" w:bidi="en_US"/>
        </w:rPr>
      </w:r>
      <w:r>
        <w:rPr>
          <w:lang w:val="en_US" w:bidi="en_US"/>
        </w:rPr>
        <w:t>First stanza (1–3): God as a refuge in an earthquake and an ocean storm</w:t>
      </w:r>
      <w:r>
        <w:rPr>
          <w:lang w:val="en_US" w:bidi="en_US"/>
        </w:rPr>
      </w:r>
    </w:p>
    <w:p>
      <w:pPr>
        <w:pStyle w:val="ListNumber"/>
        <w:spacing w:line="240" w:lineRule="auto"/>
        <w:ind w:left="720"/>
      </w:pPr>
      <w:r>
        <w:rPr>
          <w:lang w:val="en_US" w:bidi="en_US"/>
        </w:rPr>
      </w:r>
      <w:r>
        <w:rPr>
          <w:lang w:val="en_US" w:bidi="en_US"/>
        </w:rPr>
        <w:t>Second stanza (4–6): God as a helper in the turmoil of the nations</w:t>
      </w:r>
      <w:r>
        <w:rPr>
          <w:lang w:val="en_US" w:bidi="en_US"/>
        </w:rPr>
      </w:r>
    </w:p>
    <w:p>
      <w:pPr>
        <w:pStyle w:val="ListNumber"/>
        <w:spacing w:line="240" w:lineRule="auto"/>
        <w:ind w:left="720"/>
      </w:pPr>
      <w:r>
        <w:rPr>
          <w:lang w:val="en_US" w:bidi="en_US"/>
        </w:rPr>
      </w:r>
      <w:r>
        <w:rPr>
          <w:lang w:val="en_US" w:bidi="en_US"/>
        </w:rPr>
        <w:t>First refrain (7): Statement of trust</w:t>
      </w:r>
      <w:r>
        <w:rPr>
          <w:lang w:val="en_US" w:bidi="en_US"/>
        </w:rPr>
      </w:r>
    </w:p>
    <w:p>
      <w:pPr>
        <w:pStyle w:val="ListNumber"/>
        <w:spacing w:line="240" w:lineRule="auto"/>
        <w:ind w:left="720"/>
      </w:pPr>
      <w:r>
        <w:rPr>
          <w:lang w:val="en_US" w:bidi="en_US"/>
        </w:rPr>
      </w:r>
      <w:r>
        <w:rPr>
          <w:lang w:val="en_US" w:bidi="en_US"/>
        </w:rPr>
        <w:t>Third stanza (8–10): Yahweh as the one who ends wars</w:t>
      </w:r>
      <w:r>
        <w:rPr>
          <w:lang w:val="en_US" w:bidi="en_US"/>
        </w:rPr>
      </w:r>
    </w:p>
    <w:p>
      <w:pPr>
        <w:pStyle w:val="ListNumber"/>
        <w:spacing w:line="240" w:lineRule="auto"/>
        <w:ind w:left="720"/>
      </w:pPr>
      <w:r>
        <w:rPr>
          <w:lang w:val="en_US" w:bidi="en_US"/>
        </w:rPr>
      </w:r>
      <w:r>
        <w:rPr>
          <w:lang w:val="en_US" w:bidi="en_US"/>
        </w:rPr>
        <w:t>Second refrain (11): Statement of trust</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What “stream” is the psalmist describing in verse 4?</w:t>
      </w:r>
      <w:r>
        <w:rPr>
          <w:lang w:val="en_US" w:bidi="en_US"/>
        </w:rPr>
      </w:r>
    </w:p>
    <w:p>
      <w:pPr/>
      <w:r>
        <w:rPr>
          <w:lang w:val="en_US" w:bidi="en_US"/>
        </w:rPr>
      </w:r>
      <w:r>
        <w:rPr>
          <w:lang w:val="en_US" w:bidi="en_US"/>
        </w:rPr>
        <w:t>Like Psalm 44, this psalm could have been written during the Assyrian invasion of Judah and siege of Jerusalem in 701 B.C. During a siege, the attacking army tried to cut off supplies of food and water to the people inside a city to make them surrender. But Jerusalem had its own water supply. The Gihon spring higher up on Mount Zion produced a steady stream of water. Kings such as Hezekiah engineered channels to bring its water safely into the city even during a siege. The psalmist is most likely referring to the life-giving stream of water from the Gihon spring and using it as a symbol of Yahweh’s care and provision for the people. The contrast between the images of this quiet stream and the violent ocean storm portrayed in the previous verse highlights the main theme of the psalm. Even in the midst of tumultuous and threatening events, Yahweh is always helping his people.</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Intentionally repeated terms</w:t>
      </w:r>
      <w:r>
        <w:rPr>
          <w:lang w:val="en_US" w:bidi="en_US"/>
        </w:rPr>
      </w:r>
    </w:p>
    <w:p>
      <w:pPr/>
      <w:r>
        <w:rPr>
          <w:lang w:val="en_US" w:bidi="en_US"/>
        </w:rPr>
      </w:r>
      <w:r>
        <w:rPr>
          <w:lang w:val="en_US" w:bidi="en_US"/>
        </w:rPr>
        <w:t>The psalmist uses the same verb for “roared” in verse 6 as he does for “roar” in verse 3. He uses the same verb for “shook” in verse 6 as he does for “shaking” in verse 2. He expects readers to realize as a result that he was using the sea in verse 3 to represent the “nations” he describes in verse 6 and that he was using the mountains in verse 2 to represent the “kingdoms” he describes in verse 6. So that your readers can appreciate this, we encourage you to use the same terms in your language for “roared” and “shook” in verse 6 that you use in verses 2 and 3 for “roar” and “shaking.”</w:t>
      </w:r>
      <w:r>
        <w:rPr>
          <w:lang w:val="en_US" w:bidi="en_US"/>
        </w:rPr>
      </w:r>
      <w:r>
        <w:rPr>
          <w:lang w:val="en_US" w:bidi="en_US"/>
        </w:rPr>
      </w:r>
    </w:p>
    <w:p>
      <w:pPr/>
      <w:r>
        <w:rPr>
          <w:lang w:val="en_US" w:bidi="en_US"/>
        </w:rPr>
      </w:r>
    </w:p>
    <w:p>
      <w:pPr>
        <w:pStyle w:val="Heading2"/>
      </w:pPr>
      <w:r>
        <w:rPr>
          <w:lang w:val="en_US" w:bidi="en_US"/>
        </w:rPr>
        <w:t>Psalms 46:0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46:0 (#3)</w:t>
      </w:r>
      <w:r>
        <w:rPr>
          <w:lang w:val="en_US" w:bidi="en_US"/>
        </w:rPr>
      </w:r>
    </w:p>
    <w:p>
      <w:pPr/>
      <w:r>
        <w:rPr>
          <w:lang w:val="en_US" w:bidi="en_US"/>
        </w:rPr>
      </w:r>
      <w:r>
        <w:rPr>
          <w:lang w:val="en_US" w:bidi="en_US"/>
        </w:rPr>
        <w:t>לַ⁠מְנַצֵּ֥חַ לִ⁠בְנֵי־קֹ֑רַח עַֽל־עֲלָמ֥וֹת שִֽׁיר</w:t>
      </w:r>
    </w:p>
    <w:p>
      <w:pPr/>
      <w:r>
        <w:rPr>
          <w:lang w:val="en_US" w:bidi="en_US"/>
        </w:rPr>
      </w:r>
      <w:r>
        <w:rPr>
          <w:b/>
          <w:lang w:val="en_US" w:bidi="en_US"/>
        </w:rPr>
        <w:t>"QUOTE_NOT_FOUND: לַ⁠מְנַצֵּ֥חַ לִ⁠בְנֵי־קֹ֑רַח עַֽל־עֲלָמ֥וֹת שִֽׁיר"</w:t>
      </w:r>
    </w:p>
    <w:p>
      <w:pPr/>
      <w:r>
        <w:rPr>
          <w:lang w:val="en_US" w:bidi="en_US"/>
        </w:rPr>
      </w:r>
      <w:r>
        <w:rPr>
          <w:lang w:val="en_US" w:bidi="en_US"/>
        </w:rPr>
        <w:t xml:space="preserve">If it would be more natural in your language, you may want to put the information that this is a </w:t>
      </w:r>
      <w:r>
        <w:rPr>
          <w:b/>
          <w:lang w:val="en_US" w:bidi="en_US"/>
        </w:rPr>
        <w:t>song</w:t>
      </w:r>
      <w:r>
        <w:rPr>
          <w:lang w:val="en_US" w:bidi="en_US"/>
        </w:rPr>
        <w:t xml:space="preserve"> with the information that one of the </w:t>
      </w:r>
      <w:r>
        <w:rPr>
          <w:b/>
          <w:lang w:val="en_US" w:bidi="en_US"/>
        </w:rPr>
        <w:t>sons of Korah</w:t>
      </w:r>
      <w:r>
        <w:rPr>
          <w:lang w:val="en_US" w:bidi="en_US"/>
        </w:rPr>
        <w:t xml:space="preserve"> wrote it. Alternate translation: [A song of the sons of Korah. On Alamoth]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46:0 (#4)</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46:0 (#5)</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[Of the descendants of Korah] or [Of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46:0 (#6)</w:t>
      </w:r>
      <w:r>
        <w:rPr>
          <w:lang w:val="en_US" w:bidi="en_US"/>
        </w:rPr>
      </w:r>
    </w:p>
    <w:p>
      <w:pPr/>
      <w:r>
        <w:rPr>
          <w:lang w:val="en_US" w:bidi="en_US"/>
        </w:rPr>
      </w:r>
      <w:r>
        <w:rPr>
          <w:lang w:val="en_US" w:bidi="en_US"/>
        </w:rPr>
        <w:t>עַֽל־עֲלָמ֥וֹת</w:t>
      </w:r>
    </w:p>
    <w:p>
      <w:pPr/>
      <w:r>
        <w:rPr>
          <w:lang w:val="en_US" w:bidi="en_US"/>
        </w:rPr>
      </w:r>
      <w:r>
        <w:rPr>
          <w:b/>
          <w:lang w:val="en_US" w:bidi="en_US"/>
        </w:rPr>
        <w:t>"QUOTE_NOT_FOUND: עַֽל־עֲלָמ֥וֹת"</w:t>
      </w:r>
    </w:p>
    <w:p>
      <w:pPr/>
      <w:r>
        <w:rPr>
          <w:lang w:val="en_US" w:bidi="en_US"/>
        </w:rPr>
      </w:r>
      <w:r>
        <w:rPr>
          <w:lang w:val="en_US" w:bidi="en_US"/>
        </w:rPr>
        <w:t>See how you translated the similar expression “On Sheminith” in the superscription to Psalm 6. Alternate translation: [Set to the tune Alamoth]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46:0 (#7)</w:t>
      </w:r>
      <w:r>
        <w:rPr>
          <w:lang w:val="en_US" w:bidi="en_US"/>
        </w:rPr>
      </w:r>
    </w:p>
    <w:p>
      <w:pPr/>
      <w:r>
        <w:rPr>
          <w:lang w:val="en_US" w:bidi="en_US"/>
        </w:rPr>
      </w:r>
      <w:r>
        <w:rPr>
          <w:lang w:val="en_US" w:bidi="en_US"/>
        </w:rPr>
        <w:t>עַֽל־עֲלָמ֥וֹת</w:t>
      </w:r>
    </w:p>
    <w:p>
      <w:pPr/>
      <w:r>
        <w:rPr>
          <w:lang w:val="en_US" w:bidi="en_US"/>
        </w:rPr>
      </w:r>
      <w:r>
        <w:rPr>
          <w:b/>
          <w:lang w:val="en_US" w:bidi="en_US"/>
        </w:rPr>
        <w:t>"QUOTE_NOT_FOUND: עַֽל־עֲלָמ֥וֹת"</w:t>
      </w:r>
    </w:p>
    <w:p>
      <w:pPr/>
      <w:r>
        <w:rPr>
          <w:lang w:val="en_US" w:bidi="en_US"/>
        </w:rPr>
      </w:r>
      <w:r>
        <w:rPr>
          <w:lang w:val="en_US" w:bidi="en_US"/>
        </w:rPr>
        <w:t xml:space="preserve">The term that the ULT translates as </w:t>
      </w:r>
      <w:r>
        <w:rPr>
          <w:b/>
          <w:lang w:val="en_US" w:bidi="en_US"/>
        </w:rPr>
        <w:t>Maidens</w:t>
      </w:r>
      <w:r>
        <w:rPr>
          <w:lang w:val="en_US" w:bidi="en_US"/>
        </w:rPr>
        <w:t xml:space="preserve"> could be the name of the tune of this psalm. It might also be a musical instruction indicating that singers should perform the song in a higher range. Alternate translation: [Perform in a higher range]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46:1 (#1)</w:t>
      </w:r>
      <w:r>
        <w:rPr>
          <w:lang w:val="en_US" w:bidi="en_US"/>
        </w:rPr>
      </w:r>
    </w:p>
    <w:p>
      <w:pPr/>
      <w:r>
        <w:rPr>
          <w:lang w:val="en_US" w:bidi="en_US"/>
        </w:rPr>
      </w:r>
      <w:r>
        <w:rPr>
          <w:lang w:val="en_US" w:bidi="en_US"/>
        </w:rPr>
        <w:t>אֱלֹהִ֣ים לָ֭⁠נוּ מַחֲסֶ֣ה וָ⁠עֹ֑ז</w:t>
      </w:r>
    </w:p>
    <w:p>
      <w:pPr/>
      <w:r>
        <w:rPr>
          <w:lang w:val="en_US" w:bidi="en_US"/>
        </w:rPr>
      </w:r>
      <w:r>
        <w:rPr>
          <w:b/>
          <w:lang w:val="en_US" w:bidi="en_US"/>
        </w:rPr>
        <w:t>"God {is} to us a refuge and strength"</w:t>
      </w:r>
    </w:p>
    <w:p>
      <w:pPr/>
      <w:r>
        <w:rPr>
          <w:lang w:val="en_US" w:bidi="en_US"/>
        </w:rPr>
      </w:r>
      <w:r>
        <w:rPr>
          <w:lang w:val="en_US" w:bidi="en_US"/>
        </w:rPr>
        <w:t>The psalmist is speaking of Yahweh as if he were actually a refuge, that is, a place where people can go to be safe from danger. Your language may have a comparable expression that you can use in your translation, or you could state the meaning plainly. See how you translated the term “refuge” in 14:6. Alternate translation: [God protects us and makes us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46:1 (#2)</w:t>
      </w:r>
      <w:r>
        <w:rPr>
          <w:lang w:val="en_US" w:bidi="en_US"/>
        </w:rPr>
      </w:r>
    </w:p>
    <w:p>
      <w:pPr/>
      <w:r>
        <w:rPr>
          <w:lang w:val="en_US" w:bidi="en_US"/>
        </w:rPr>
      </w:r>
      <w:r>
        <w:rPr>
          <w:lang w:val="en_US" w:bidi="en_US"/>
        </w:rPr>
        <w:t>אֱלֹהִ֣ים לָ֭⁠נוּ מַחֲסֶ֣ה וָ⁠עֹ֑ז</w:t>
      </w:r>
    </w:p>
    <w:p>
      <w:pPr/>
      <w:r>
        <w:rPr>
          <w:lang w:val="en_US" w:bidi="en_US"/>
        </w:rPr>
      </w:r>
      <w:r>
        <w:rPr>
          <w:b/>
          <w:lang w:val="en_US" w:bidi="en_US"/>
        </w:rPr>
        <w:t>"God {is} to us a refuge and strength"</w:t>
      </w:r>
    </w:p>
    <w:p>
      <w:pPr/>
      <w:r>
        <w:rPr>
          <w:lang w:val="en_US" w:bidi="en_US"/>
        </w:rPr>
      </w:r>
      <w:r>
        <w:rPr>
          <w:lang w:val="en_US" w:bidi="en_US"/>
        </w:rPr>
        <w:t xml:space="preserve">The psalmist could be using the terms </w:t>
      </w:r>
      <w:r>
        <w:rPr>
          <w:b/>
          <w:lang w:val="en_US" w:bidi="en_US"/>
        </w:rPr>
        <w:t>refuge</w:t>
      </w:r>
      <w:r>
        <w:rPr>
          <w:lang w:val="en_US" w:bidi="en_US"/>
        </w:rPr>
        <w:t xml:space="preserve"> and </w:t>
      </w:r>
      <w:r>
        <w:rPr>
          <w:b/>
          <w:lang w:val="en_US" w:bidi="en_US"/>
        </w:rPr>
        <w:t>strength</w:t>
      </w:r>
      <w:r>
        <w:rPr>
          <w:lang w:val="en_US" w:bidi="en_US"/>
        </w:rPr>
        <w:t xml:space="preserve"> together to express a single idea. The word </w:t>
      </w:r>
      <w:r>
        <w:rPr>
          <w:b/>
          <w:lang w:val="en_US" w:bidi="en_US"/>
        </w:rPr>
        <w:t>strength</w:t>
      </w:r>
      <w:r>
        <w:rPr>
          <w:lang w:val="en_US" w:bidi="en_US"/>
        </w:rPr>
        <w:t xml:space="preserve"> would tell what kind of </w:t>
      </w:r>
      <w:r>
        <w:rPr>
          <w:b/>
          <w:lang w:val="en_US" w:bidi="en_US"/>
        </w:rPr>
        <w:t>refuge</w:t>
      </w:r>
      <w:r>
        <w:rPr>
          <w:lang w:val="en_US" w:bidi="en_US"/>
        </w:rPr>
        <w:t xml:space="preserve"> God is. If you follow this interpretation in your translation, and if it would be more natural in your language, you could express this meaning in a different way. Alternate translation: [God is our strong refuge] or [God powerfully protects us]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46:1 (#3)</w:t>
      </w:r>
      <w:r>
        <w:rPr>
          <w:lang w:val="en_US" w:bidi="en_US"/>
        </w:rPr>
      </w:r>
    </w:p>
    <w:p>
      <w:pPr/>
      <w:r>
        <w:rPr>
          <w:lang w:val="en_US" w:bidi="en_US"/>
        </w:rPr>
      </w:r>
      <w:r>
        <w:rPr>
          <w:lang w:val="en_US" w:bidi="en_US"/>
        </w:rPr>
        <w:t>עֶזְרָ֥ה בְ֝⁠צָר֗וֹת נִמְצָ֥א מְאֹֽד</w:t>
      </w:r>
    </w:p>
    <w:p>
      <w:pPr/>
      <w:r>
        <w:rPr>
          <w:lang w:val="en_US" w:bidi="en_US"/>
        </w:rPr>
      </w:r>
      <w:r>
        <w:rPr>
          <w:b/>
          <w:lang w:val="en_US" w:bidi="en_US"/>
        </w:rPr>
        <w:t>"being found greatly a help in trouble"</w:t>
      </w:r>
    </w:p>
    <w:p>
      <w:pPr/>
      <w:r>
        <w:rPr>
          <w:lang w:val="en_US" w:bidi="en_US"/>
        </w:rPr>
      </w:r>
      <w:r>
        <w:rPr>
          <w:lang w:val="en_US" w:bidi="en_US"/>
        </w:rPr>
        <w:t xml:space="preserve">The term </w:t>
      </w:r>
      <w:r>
        <w:rPr>
          <w:b/>
          <w:lang w:val="en_US" w:bidi="en_US"/>
        </w:rPr>
        <w:t>greatly</w:t>
      </w:r>
      <w:r>
        <w:rPr>
          <w:lang w:val="en_US" w:bidi="en_US"/>
        </w:rPr>
        <w:t xml:space="preserve"> describes the degree or extent to which God is </w:t>
      </w:r>
      <w:r>
        <w:rPr>
          <w:b/>
          <w:lang w:val="en_US" w:bidi="en_US"/>
        </w:rPr>
        <w:t>found</w:t>
      </w:r>
      <w:r>
        <w:rPr>
          <w:lang w:val="en_US" w:bidi="en_US"/>
        </w:rPr>
        <w:t xml:space="preserve"> to be </w:t>
      </w:r>
      <w:r>
        <w:rPr>
          <w:b/>
          <w:lang w:val="en_US" w:bidi="en_US"/>
        </w:rPr>
        <w:t>a help in trouble</w:t>
      </w:r>
      <w:r>
        <w:rPr>
          <w:lang w:val="en_US" w:bidi="en_US"/>
        </w:rPr>
        <w:t>. Translators may choose to put the focus either on the finding or the helping. Alternate translation: [being dependably found a help in trouble] or [being found a great help in trouble]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46:1 (#4)</w:t>
      </w:r>
      <w:r>
        <w:rPr>
          <w:lang w:val="en_US" w:bidi="en_US"/>
        </w:rPr>
      </w:r>
    </w:p>
    <w:p>
      <w:pPr/>
      <w:r>
        <w:rPr>
          <w:lang w:val="en_US" w:bidi="en_US"/>
        </w:rPr>
      </w:r>
      <w:r>
        <w:rPr>
          <w:lang w:val="en_US" w:bidi="en_US"/>
        </w:rPr>
        <w:t>עֶזְרָ֥ה בְ֝⁠צָר֗וֹת נִמְצָ֥א מְאֹֽד</w:t>
      </w:r>
    </w:p>
    <w:p>
      <w:pPr/>
      <w:r>
        <w:rPr>
          <w:lang w:val="en_US" w:bidi="en_US"/>
        </w:rPr>
      </w:r>
      <w:r>
        <w:rPr>
          <w:b/>
          <w:lang w:val="en_US" w:bidi="en_US"/>
        </w:rPr>
        <w:t>"being found greatly a help in trouble"</w:t>
      </w:r>
    </w:p>
    <w:p>
      <w:pPr/>
      <w:r>
        <w:rPr>
          <w:lang w:val="en_US" w:bidi="en_US"/>
        </w:rPr>
      </w:r>
      <w:r>
        <w:rPr>
          <w:lang w:val="en_US" w:bidi="en_US"/>
        </w:rPr>
        <w:t xml:space="preserve">The psalmist is using the term </w:t>
      </w:r>
      <w:r>
        <w:rPr>
          <w:b/>
          <w:lang w:val="en_US" w:bidi="en_US"/>
        </w:rPr>
        <w:t>found</w:t>
      </w:r>
      <w:r>
        <w:rPr>
          <w:lang w:val="en_US" w:bidi="en_US"/>
        </w:rPr>
        <w:t xml:space="preserve"> in a way characteristic of his language to mean that when one is </w:t>
      </w:r>
      <w:r>
        <w:rPr>
          <w:b/>
          <w:lang w:val="en_US" w:bidi="en_US"/>
        </w:rPr>
        <w:t>in trouble</w:t>
      </w:r>
      <w:r>
        <w:rPr>
          <w:lang w:val="en_US" w:bidi="en_US"/>
        </w:rPr>
        <w:t xml:space="preserve">, God can be </w:t>
      </w:r>
      <w:r>
        <w:rPr>
          <w:b/>
          <w:lang w:val="en_US" w:bidi="en_US"/>
        </w:rPr>
        <w:t>found</w:t>
      </w:r>
      <w:r>
        <w:rPr>
          <w:lang w:val="en_US" w:bidi="en_US"/>
        </w:rPr>
        <w:t>; that is, he is present. If it would be helpful in your language, you could state the meaning plainly. Alternate translation: [He is dependably present to help in trouble]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46:1 (#5)</w:t>
      </w:r>
      <w:r>
        <w:rPr>
          <w:lang w:val="en_US" w:bidi="en_US"/>
        </w:rPr>
      </w:r>
    </w:p>
    <w:p>
      <w:pPr/>
      <w:r>
        <w:rPr>
          <w:lang w:val="en_US" w:bidi="en_US"/>
        </w:rPr>
      </w:r>
      <w:r>
        <w:rPr>
          <w:lang w:val="en_US" w:bidi="en_US"/>
        </w:rPr>
        <w:t>עֶזְרָ֥ה בְ֝⁠צָר֗וֹת נִמְצָ֥א מְאֹֽד</w:t>
      </w:r>
    </w:p>
    <w:p>
      <w:pPr/>
      <w:r>
        <w:rPr>
          <w:lang w:val="en_US" w:bidi="en_US"/>
        </w:rPr>
      </w:r>
      <w:r>
        <w:rPr>
          <w:b/>
          <w:lang w:val="en_US" w:bidi="en_US"/>
        </w:rPr>
        <w:t>"being found greatly a help in trouble"</w:t>
      </w:r>
    </w:p>
    <w:p>
      <w:pPr/>
      <w:r>
        <w:rPr>
          <w:lang w:val="en_US" w:bidi="en_US"/>
        </w:rPr>
      </w:r>
      <w:r>
        <w:rPr>
          <w:lang w:val="en_US" w:bidi="en_US"/>
        </w:rPr>
        <w:t xml:space="preserve">The expression </w:t>
      </w:r>
      <w:r>
        <w:rPr>
          <w:b/>
          <w:lang w:val="en_US" w:bidi="en_US"/>
        </w:rPr>
        <w:t>being found</w:t>
      </w:r>
      <w:r>
        <w:rPr>
          <w:lang w:val="en_US" w:bidi="en_US"/>
        </w:rPr>
        <w:t xml:space="preserve"> is a passive verbal form. If your language would not use that form, but a form of the verb “find” would communicate the psalmist’s meaning in your language, you could express the idea in active form or in another way that would be natural. Alternate translation: [We dependably find him a help in trouble] or [We find him a great help in trouble]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46:2 (#1)</w:t>
      </w:r>
      <w:r>
        <w:rPr>
          <w:lang w:val="en_US" w:bidi="en_US"/>
        </w:rPr>
      </w:r>
    </w:p>
    <w:p>
      <w:pPr/>
      <w:r>
        <w:rPr>
          <w:lang w:val="en_US" w:bidi="en_US"/>
        </w:rPr>
      </w:r>
      <w:r>
        <w:rPr>
          <w:lang w:val="en_US" w:bidi="en_US"/>
        </w:rPr>
        <w:t>בְּ⁠לֵ֣ב</w:t>
      </w:r>
    </w:p>
    <w:p>
      <w:pPr/>
      <w:r>
        <w:rPr>
          <w:lang w:val="en_US" w:bidi="en_US"/>
        </w:rPr>
      </w:r>
      <w:r>
        <w:rPr>
          <w:b/>
          <w:lang w:val="en_US" w:bidi="en_US"/>
        </w:rPr>
        <w:t>"into the heart of"</w:t>
      </w:r>
    </w:p>
    <w:p>
      <w:pPr/>
      <w:r>
        <w:rPr>
          <w:lang w:val="en_US" w:bidi="en_US"/>
        </w:rPr>
      </w:r>
      <w:r>
        <w:rPr>
          <w:lang w:val="en_US" w:bidi="en_US"/>
        </w:rPr>
        <w:t xml:space="preserve">The psalmist is speaking as if the deep part of the sea were actually its </w:t>
      </w:r>
      <w:r>
        <w:rPr>
          <w:b/>
          <w:lang w:val="en_US" w:bidi="en_US"/>
        </w:rPr>
        <w:t>heart</w:t>
      </w:r>
      <w:r>
        <w:rPr>
          <w:lang w:val="en_US" w:bidi="en_US"/>
        </w:rPr>
        <w:t>. If it would be helpful in your language, you could state the meaning plainly. Alternate translation: [into the depths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46:2 (#2)</w:t>
      </w:r>
      <w:r>
        <w:rPr>
          <w:lang w:val="en_US" w:bidi="en_US"/>
        </w:rPr>
      </w:r>
    </w:p>
    <w:p>
      <w:pPr/>
      <w:r>
        <w:rPr>
          <w:lang w:val="en_US" w:bidi="en_US"/>
        </w:rPr>
      </w:r>
      <w:r>
        <w:rPr>
          <w:lang w:val="en_US" w:bidi="en_US"/>
        </w:rPr>
        <w:t>יַמִּֽים</w:t>
      </w:r>
    </w:p>
    <w:p>
      <w:pPr/>
      <w:r>
        <w:rPr>
          <w:lang w:val="en_US" w:bidi="en_US"/>
        </w:rPr>
      </w:r>
      <w:r>
        <w:rPr>
          <w:b/>
          <w:lang w:val="en_US" w:bidi="en_US"/>
        </w:rPr>
        <w:t>"the seas"</w:t>
      </w:r>
    </w:p>
    <w:p>
      <w:pPr/>
      <w:r>
        <w:rPr>
          <w:lang w:val="en_US" w:bidi="en_US"/>
        </w:rPr>
      </w:r>
      <w:r>
        <w:rPr>
          <w:lang w:val="en_US" w:bidi="en_US"/>
        </w:rPr>
        <w:t xml:space="preserve">The psalmist is using the plural </w:t>
      </w:r>
      <w:r>
        <w:rPr>
          <w:b/>
          <w:lang w:val="en_US" w:bidi="en_US"/>
        </w:rPr>
        <w:t>seas</w:t>
      </w:r>
      <w:r>
        <w:rPr>
          <w:lang w:val="en_US" w:bidi="en_US"/>
        </w:rPr>
        <w:t xml:space="preserve"> where he could have used the singular form. (In the next verse, he refers back to the sea using a singular pronoun.) This suggests that he is using the plural form to emphasize the vastness of the sea. If it would be helpful in your language, you could use the singular and express the emphasis in another way. Alternate translation: [the vast sea]</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46:3 (#1)</w:t>
      </w:r>
      <w:r>
        <w:rPr>
          <w:lang w:val="en_US" w:bidi="en_US"/>
        </w:rPr>
      </w:r>
    </w:p>
    <w:p>
      <w:pPr/>
      <w:r>
        <w:rPr>
          <w:lang w:val="en_US" w:bidi="en_US"/>
        </w:rPr>
      </w:r>
      <w:r>
        <w:rPr>
          <w:lang w:val="en_US" w:bidi="en_US"/>
        </w:rPr>
        <w:t>יֶהֱמ֣וּ יֶחְמְר֣וּ מֵימָ֑י⁠ו יִֽרְעֲשֽׁוּ־הָרִ֖ים בְּ⁠גַאֲוָת֣⁠וֹ</w:t>
      </w:r>
    </w:p>
    <w:p>
      <w:pPr/>
      <w:r>
        <w:rPr>
          <w:lang w:val="en_US" w:bidi="en_US"/>
        </w:rPr>
      </w:r>
      <w:r>
        <w:rPr>
          <w:b/>
          <w:lang w:val="en_US" w:bidi="en_US"/>
        </w:rPr>
        <w:t>"should its waters roar and foam, should the mountains quake at its swelling"</w:t>
      </w:r>
    </w:p>
    <w:p>
      <w:pPr/>
      <w:r>
        <w:rPr>
          <w:lang w:val="en_US" w:bidi="en_US"/>
        </w:rPr>
      </w:r>
      <w:r>
        <w:rPr>
          <w:lang w:val="en_US" w:bidi="en_US"/>
        </w:rPr>
        <w:t xml:space="preserve">In each instance, the pronoun </w:t>
      </w:r>
      <w:r>
        <w:rPr>
          <w:b/>
          <w:lang w:val="en_US" w:bidi="en_US"/>
        </w:rPr>
        <w:t>its</w:t>
      </w:r>
      <w:r>
        <w:rPr>
          <w:lang w:val="en_US" w:bidi="en_US"/>
        </w:rPr>
        <w:t xml:space="preserve"> refers to “the seas” in the previous verse. Since that is a plural term, you may wish to use a plural pronoun or to repeat the noun for clarity. You may have chosen to use a singular form of the noun in your translation. Alternate translation: [should their waters roar and foam, should the mountains quake at their swelling] or [should the waters of the sea roar and foam, should the mountains quake at the swelling of the sea]</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46:3 (#2)</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To translate the term </w:t>
      </w:r>
      <w:r>
        <w:rPr>
          <w:b/>
          <w:lang w:val="en_US" w:bidi="en_US"/>
        </w:rPr>
        <w:t>Selah</w:t>
      </w:r>
      <w:r>
        <w:rPr>
          <w:lang w:val="en_US" w:bidi="en_US"/>
        </w:rPr>
        <w:t xml:space="preserve"> here and in verses 7 and 11, see how your translation team decided to represent that term in 3:2.</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46:4 (#1)</w:t>
      </w:r>
      <w:r>
        <w:rPr>
          <w:lang w:val="en_US" w:bidi="en_US"/>
        </w:rPr>
      </w:r>
    </w:p>
    <w:p>
      <w:pPr/>
      <w:r>
        <w:rPr>
          <w:lang w:val="en_US" w:bidi="en_US"/>
        </w:rPr>
      </w:r>
      <w:r>
        <w:rPr>
          <w:lang w:val="en_US" w:bidi="en_US"/>
        </w:rPr>
        <w:t>עִיר־אֱלֹהִ֑ים</w:t>
      </w:r>
    </w:p>
    <w:p>
      <w:pPr/>
      <w:r>
        <w:rPr>
          <w:lang w:val="en_US" w:bidi="en_US"/>
        </w:rPr>
      </w:r>
      <w:r>
        <w:rPr>
          <w:b/>
          <w:lang w:val="en_US" w:bidi="en_US"/>
        </w:rPr>
        <w:t>"the city of God"</w:t>
      </w:r>
    </w:p>
    <w:p>
      <w:pPr/>
      <w:r>
        <w:rPr>
          <w:lang w:val="en_US" w:bidi="en_US"/>
        </w:rPr>
      </w:r>
      <w:r>
        <w:rPr>
          <w:lang w:val="en_US" w:bidi="en_US"/>
        </w:rPr>
        <w:t xml:space="preserve">The psalmist is using </w:t>
      </w:r>
      <w:r>
        <w:rPr>
          <w:b/>
          <w:lang w:val="en_US" w:bidi="en_US"/>
        </w:rPr>
        <w:t>the city of God</w:t>
      </w:r>
      <w:r>
        <w:rPr>
          <w:lang w:val="en_US" w:bidi="en_US"/>
        </w:rPr>
        <w:t xml:space="preserve"> (that is, Jerusalem) to represent the people of that city. If it would be helpful in your language, you could use an equivalent expression or plain language. Alternate translation: [the people of the city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46:4 (#2)</w:t>
      </w:r>
      <w:r>
        <w:rPr>
          <w:lang w:val="en_US" w:bidi="en_US"/>
        </w:rPr>
      </w:r>
    </w:p>
    <w:p>
      <w:pPr/>
      <w:r>
        <w:rPr>
          <w:lang w:val="en_US" w:bidi="en_US"/>
        </w:rPr>
      </w:r>
      <w:r>
        <w:rPr>
          <w:lang w:val="en_US" w:bidi="en_US"/>
        </w:rPr>
        <w:t>קְ֝דֹ֗שׁ מִשְׁכְּנֵ֥י עֶלְיֽוֹן</w:t>
      </w:r>
    </w:p>
    <w:p>
      <w:pPr/>
      <w:r>
        <w:rPr>
          <w:lang w:val="en_US" w:bidi="en_US"/>
        </w:rPr>
      </w:r>
      <w:r>
        <w:rPr>
          <w:b/>
          <w:lang w:val="en_US" w:bidi="en_US"/>
        </w:rPr>
        <w:t>"the holy {place} of the dwellings of the Most High"</w:t>
      </w:r>
    </w:p>
    <w:p>
      <w:pPr/>
      <w:r>
        <w:rPr>
          <w:lang w:val="en_US" w:bidi="en_US"/>
        </w:rPr>
      </w:r>
      <w:r>
        <w:rPr>
          <w:lang w:val="en_US" w:bidi="en_US"/>
        </w:rPr>
        <w:t xml:space="preserve">The psalmist is using the adjective </w:t>
      </w:r>
      <w:r>
        <w:rPr>
          <w:b/>
          <w:lang w:val="en_US" w:bidi="en_US"/>
        </w:rPr>
        <w:t>holy</w:t>
      </w:r>
      <w:r>
        <w:rPr>
          <w:lang w:val="en_US" w:bidi="en_US"/>
        </w:rPr>
        <w:t xml:space="preserve"> as a noun to mean a certain kind of place. (The ULT indicates this by supplying the word </w:t>
      </w:r>
      <w:r>
        <w:rPr>
          <w:b/>
          <w:lang w:val="en_US" w:bidi="en_US"/>
        </w:rPr>
        <w:t>place</w:t>
      </w:r>
      <w:r>
        <w:rPr>
          <w:lang w:val="en_US" w:bidi="en_US"/>
        </w:rPr>
        <w:t>.) Your language may use adjectives in the same way. If not, you can translate this with an equivalent phrase. Alternate translation: [the holy dwelling place of the Most High]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46:4 (#3)</w:t>
      </w:r>
      <w:r>
        <w:rPr>
          <w:lang w:val="en_US" w:bidi="en_US"/>
        </w:rPr>
      </w:r>
    </w:p>
    <w:p>
      <w:pPr/>
      <w:r>
        <w:rPr>
          <w:lang w:val="en_US" w:bidi="en_US"/>
        </w:rPr>
      </w:r>
      <w:r>
        <w:rPr>
          <w:lang w:val="en_US" w:bidi="en_US"/>
        </w:rPr>
        <w:t>קְ֝דֹ֗שׁ מִשְׁכְּנֵ֥י עֶלְיֽוֹן</w:t>
      </w:r>
    </w:p>
    <w:p>
      <w:pPr/>
      <w:r>
        <w:rPr>
          <w:lang w:val="en_US" w:bidi="en_US"/>
        </w:rPr>
      </w:r>
      <w:r>
        <w:rPr>
          <w:b/>
          <w:lang w:val="en_US" w:bidi="en_US"/>
        </w:rPr>
        <w:t>"the holy {place} of the dwellings of the Most High"</w:t>
      </w:r>
    </w:p>
    <w:p>
      <w:pPr/>
      <w:r>
        <w:rPr>
          <w:lang w:val="en_US" w:bidi="en_US"/>
        </w:rPr>
      </w:r>
      <w:r>
        <w:rPr>
          <w:lang w:val="en_US" w:bidi="en_US"/>
        </w:rPr>
        <w:t>The psalmist is speaking of the temple in Jerusalem as if it were a place in which God actually lived. If it would be helpful in your language, you could state the meaning plainly. Alternate translation: [the holy temple of the Most High]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46:4 (#4)</w:t>
      </w:r>
      <w:r>
        <w:rPr>
          <w:lang w:val="en_US" w:bidi="en_US"/>
        </w:rPr>
      </w:r>
    </w:p>
    <w:p>
      <w:pPr/>
      <w:r>
        <w:rPr>
          <w:lang w:val="en_US" w:bidi="en_US"/>
        </w:rPr>
      </w:r>
      <w:r>
        <w:rPr>
          <w:lang w:val="en_US" w:bidi="en_US"/>
        </w:rPr>
        <w:t>קְ֝דֹ֗שׁ מִשְׁכְּנֵ֥י עֶלְיֽוֹן</w:t>
      </w:r>
    </w:p>
    <w:p>
      <w:pPr/>
      <w:r>
        <w:rPr>
          <w:lang w:val="en_US" w:bidi="en_US"/>
        </w:rPr>
      </w:r>
      <w:r>
        <w:rPr>
          <w:b/>
          <w:lang w:val="en_US" w:bidi="en_US"/>
        </w:rPr>
        <w:t>"the holy {place} of the dwellings of the Most High"</w:t>
      </w:r>
    </w:p>
    <w:p>
      <w:pPr/>
      <w:r>
        <w:rPr>
          <w:lang w:val="en_US" w:bidi="en_US"/>
        </w:rPr>
      </w:r>
      <w:r>
        <w:rPr>
          <w:lang w:val="en_US" w:bidi="en_US"/>
        </w:rPr>
        <w:t xml:space="preserve">The psalmist is using the plural </w:t>
      </w:r>
      <w:r>
        <w:rPr>
          <w:b/>
          <w:lang w:val="en_US" w:bidi="en_US"/>
        </w:rPr>
        <w:t>dwellings</w:t>
      </w:r>
      <w:r>
        <w:rPr>
          <w:lang w:val="en_US" w:bidi="en_US"/>
        </w:rPr>
        <w:t xml:space="preserve"> where he could have used the singular form. This suggests that, as in 43:3, he is using the plural form to emphasize the sacred character of the temple as a place where God is present in a special way. If it would be helpful in your language, you could use the singular form and express the emphasis in another way. If it would be extra information to say both “holy” and “sacred” in your translation, you could use another term to make one of those words emphatic. Alternate translation: [the very holy dwelling of the Most High] or [the very sacred temple of the Most High]</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46:5 (#1)</w:t>
      </w:r>
      <w:r>
        <w:rPr>
          <w:lang w:val="en_US" w:bidi="en_US"/>
        </w:rPr>
      </w:r>
    </w:p>
    <w:p>
      <w:pPr/>
      <w:r>
        <w:rPr>
          <w:lang w:val="en_US" w:bidi="en_US"/>
        </w:rPr>
      </w:r>
      <w:r>
        <w:rPr>
          <w:lang w:val="en_US" w:bidi="en_US"/>
        </w:rPr>
        <w:t>אֱלֹהִ֣ים בְּ֭⁠קִרְבָּ⁠הּ בַּל־תִּמּ֑וֹט</w:t>
      </w:r>
    </w:p>
    <w:p>
      <w:pPr/>
      <w:r>
        <w:rPr>
          <w:lang w:val="en_US" w:bidi="en_US"/>
        </w:rPr>
      </w:r>
      <w:r>
        <w:rPr>
          <w:b/>
          <w:lang w:val="en_US" w:bidi="en_US"/>
        </w:rPr>
        <w:t>"God {is} in the midst of her, she will not be shaken"</w:t>
      </w:r>
    </w:p>
    <w:p>
      <w:pPr/>
      <w:r>
        <w:rPr>
          <w:lang w:val="en_US" w:bidi="en_US"/>
        </w:rPr>
      </w:r>
      <w:r>
        <w:rPr>
          <w:lang w:val="en_US" w:bidi="en_US"/>
        </w:rPr>
        <w:t xml:space="preserve">The pronouns </w:t>
      </w:r>
      <w:r>
        <w:rPr>
          <w:b/>
          <w:lang w:val="en_US" w:bidi="en_US"/>
        </w:rPr>
        <w:t>her</w:t>
      </w:r>
      <w:r>
        <w:rPr>
          <w:lang w:val="en_US" w:bidi="en_US"/>
        </w:rPr>
        <w:t xml:space="preserve"> and </w:t>
      </w:r>
      <w:r>
        <w:rPr>
          <w:b/>
          <w:lang w:val="en_US" w:bidi="en_US"/>
        </w:rPr>
        <w:t>she</w:t>
      </w:r>
      <w:r>
        <w:rPr>
          <w:lang w:val="en_US" w:bidi="en_US"/>
        </w:rPr>
        <w:t xml:space="preserve"> refer to the city of Jerusalem. It was common in this culture to envision a city as a mother and its residents as her children. If your language has a neuter pronoun that it uses for impersonal entities, it may be more natural to use that here. You could also repeat the noun from the previous verse. Alternate translation: [God is in the midst of the city, it will not be shaken]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46:5 (#2)</w:t>
      </w:r>
      <w:r>
        <w:rPr>
          <w:lang w:val="en_US" w:bidi="en_US"/>
        </w:rPr>
      </w:r>
    </w:p>
    <w:p>
      <w:pPr/>
      <w:r>
        <w:rPr>
          <w:lang w:val="en_US" w:bidi="en_US"/>
        </w:rPr>
      </w:r>
      <w:r>
        <w:rPr>
          <w:lang w:val="en_US" w:bidi="en_US"/>
        </w:rPr>
        <w:t>בַּל־תִּמּ֑וֹט</w:t>
      </w:r>
    </w:p>
    <w:p>
      <w:pPr/>
      <w:r>
        <w:rPr>
          <w:lang w:val="en_US" w:bidi="en_US"/>
        </w:rPr>
      </w:r>
      <w:r>
        <w:rPr>
          <w:b/>
          <w:lang w:val="en_US" w:bidi="en_US"/>
        </w:rPr>
        <w:t>"she will not be shaken"</w:t>
      </w:r>
    </w:p>
    <w:p>
      <w:pPr/>
      <w:r>
        <w:rPr>
          <w:lang w:val="en_US" w:bidi="en_US"/>
        </w:rPr>
      </w:r>
      <w:r>
        <w:rPr>
          <w:lang w:val="en_US" w:bidi="en_US"/>
        </w:rPr>
        <w:t xml:space="preserve">The expression </w:t>
      </w:r>
      <w:r>
        <w:rPr>
          <w:b/>
          <w:lang w:val="en_US" w:bidi="en_US"/>
        </w:rPr>
        <w:t>will not be shaken</w:t>
      </w:r>
      <w:r>
        <w:rPr>
          <w:lang w:val="en_US" w:bidi="en_US"/>
        </w:rPr>
        <w:t xml:space="preserve"> contains a passive verbal form. If your language would not use that form, you could express the idea in active form or in another way that would be natural in your language. Alternate translation: [no one will shake her] or [no one will shake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46:5 (#3)</w:t>
      </w:r>
      <w:r>
        <w:rPr>
          <w:lang w:val="en_US" w:bidi="en_US"/>
        </w:rPr>
      </w:r>
    </w:p>
    <w:p>
      <w:pPr/>
      <w:r>
        <w:rPr>
          <w:lang w:val="en_US" w:bidi="en_US"/>
        </w:rPr>
      </w:r>
      <w:r>
        <w:rPr>
          <w:lang w:val="en_US" w:bidi="en_US"/>
        </w:rPr>
        <w:t>בַּל־תִּמּ֑וֹט</w:t>
      </w:r>
    </w:p>
    <w:p>
      <w:pPr/>
      <w:r>
        <w:rPr>
          <w:lang w:val="en_US" w:bidi="en_US"/>
        </w:rPr>
      </w:r>
      <w:r>
        <w:rPr>
          <w:b/>
          <w:lang w:val="en_US" w:bidi="en_US"/>
        </w:rPr>
        <w:t>"she will not be shaken"</w:t>
      </w:r>
    </w:p>
    <w:p>
      <w:pPr/>
      <w:r>
        <w:rPr>
          <w:lang w:val="en_US" w:bidi="en_US"/>
        </w:rPr>
      </w:r>
      <w:r>
        <w:rPr>
          <w:lang w:val="en_US" w:bidi="en_US"/>
        </w:rPr>
        <w:t xml:space="preserve">The psalmist is speaking as if the city of Jerusalem might actually be </w:t>
      </w:r>
      <w:r>
        <w:rPr>
          <w:b/>
          <w:lang w:val="en_US" w:bidi="en_US"/>
        </w:rPr>
        <w:t>shaken</w:t>
      </w:r>
      <w:r>
        <w:rPr>
          <w:lang w:val="en_US" w:bidi="en_US"/>
        </w:rPr>
        <w:t xml:space="preserve"> by the “nations” he describes in the next verse. If it would be helpful in your language, you could state the meaning plainly. Alternate translation: [it will not be destroyed]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46:5 (#4)</w:t>
      </w:r>
      <w:r>
        <w:rPr>
          <w:lang w:val="en_US" w:bidi="en_US"/>
        </w:rPr>
      </w:r>
    </w:p>
    <w:p>
      <w:pPr/>
      <w:r>
        <w:rPr>
          <w:lang w:val="en_US" w:bidi="en_US"/>
        </w:rPr>
      </w:r>
      <w:r>
        <w:rPr>
          <w:lang w:val="en_US" w:bidi="en_US"/>
        </w:rPr>
        <w:t>יַעְזְרֶ֥⁠הָ אֱ֝לֹהִ֗ים</w:t>
      </w:r>
    </w:p>
    <w:p>
      <w:pPr/>
      <w:r>
        <w:rPr>
          <w:lang w:val="en_US" w:bidi="en_US"/>
        </w:rPr>
      </w:r>
      <w:r>
        <w:rPr>
          <w:b/>
          <w:lang w:val="en_US" w:bidi="en_US"/>
        </w:rPr>
        <w:t>"God will help her"</w:t>
      </w:r>
    </w:p>
    <w:p>
      <w:pPr/>
      <w:r>
        <w:rPr>
          <w:lang w:val="en_US" w:bidi="en_US"/>
        </w:rPr>
      </w:r>
      <w:r>
        <w:rPr>
          <w:lang w:val="en_US" w:bidi="en_US"/>
        </w:rPr>
        <w:t xml:space="preserve">The pronoun </w:t>
      </w:r>
      <w:r>
        <w:rPr>
          <w:b/>
          <w:lang w:val="en_US" w:bidi="en_US"/>
        </w:rPr>
        <w:t>her</w:t>
      </w:r>
      <w:r>
        <w:rPr>
          <w:lang w:val="en_US" w:bidi="en_US"/>
        </w:rPr>
        <w:t>, referring to the city of Jerusalem, represents the people of that city. If it would be helpful in your language, you could use an equivalent expression or plain language. See what you did in the previous verse. Alternate translation: [God will help the people of that city]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46:5 (#5)</w:t>
      </w:r>
      <w:r>
        <w:rPr>
          <w:lang w:val="en_US" w:bidi="en_US"/>
        </w:rPr>
      </w:r>
    </w:p>
    <w:p>
      <w:pPr/>
      <w:r>
        <w:rPr>
          <w:lang w:val="en_US" w:bidi="en_US"/>
        </w:rPr>
      </w:r>
      <w:r>
        <w:rPr>
          <w:lang w:val="en_US" w:bidi="en_US"/>
        </w:rPr>
        <w:t>לִ⁠פְנ֥וֹת בֹּֽקֶר</w:t>
      </w:r>
    </w:p>
    <w:p>
      <w:pPr/>
      <w:r>
        <w:rPr>
          <w:lang w:val="en_US" w:bidi="en_US"/>
        </w:rPr>
      </w:r>
      <w:r>
        <w:rPr>
          <w:b/>
          <w:lang w:val="en_US" w:bidi="en_US"/>
        </w:rPr>
        <w:t>"at the turning of the morning"</w:t>
      </w:r>
    </w:p>
    <w:p>
      <w:pPr/>
      <w:r>
        <w:rPr>
          <w:lang w:val="en_US" w:bidi="en_US"/>
        </w:rPr>
      </w:r>
      <w:r>
        <w:rPr>
          <w:lang w:val="en_US" w:bidi="en_US"/>
        </w:rPr>
        <w:t xml:space="preserve">The psalmist is using </w:t>
      </w:r>
      <w:r>
        <w:rPr>
          <w:b/>
          <w:lang w:val="en_US" w:bidi="en_US"/>
        </w:rPr>
        <w:t>at the turning of the morning</w:t>
      </w:r>
      <w:r>
        <w:rPr>
          <w:lang w:val="en_US" w:bidi="en_US"/>
        </w:rPr>
        <w:t xml:space="preserve"> as a common expression of his culture to refer to the time when night ends and day begins. If this phrase does not have that meaning in your language, you could use a comparable expression from your language that does have that meaning, or you could state the meaning plainly. Alternate translation: [at the break of day] or [as soon as it becomes 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46:5 (#6)</w:t>
      </w:r>
      <w:r>
        <w:rPr>
          <w:lang w:val="en_US" w:bidi="en_US"/>
        </w:rPr>
      </w:r>
    </w:p>
    <w:p>
      <w:pPr/>
      <w:r>
        <w:rPr>
          <w:lang w:val="en_US" w:bidi="en_US"/>
        </w:rPr>
      </w:r>
      <w:r>
        <w:rPr>
          <w:lang w:val="en_US" w:bidi="en_US"/>
        </w:rPr>
        <w:t>לִ⁠פְנ֥וֹת בֹּֽקֶר</w:t>
      </w:r>
    </w:p>
    <w:p>
      <w:pPr/>
      <w:r>
        <w:rPr>
          <w:lang w:val="en_US" w:bidi="en_US"/>
        </w:rPr>
      </w:r>
      <w:r>
        <w:rPr>
          <w:b/>
          <w:lang w:val="en_US" w:bidi="en_US"/>
        </w:rPr>
        <w:t>"at the turning of the morning"</w:t>
      </w:r>
    </w:p>
    <w:p>
      <w:pPr/>
      <w:r>
        <w:rPr>
          <w:lang w:val="en_US" w:bidi="en_US"/>
        </w:rPr>
      </w:r>
      <w:r>
        <w:rPr>
          <w:lang w:val="en_US" w:bidi="en_US"/>
        </w:rPr>
        <w:t xml:space="preserve">The psalmist is speaking as if God were going to help the people of Jerusalem at the actual </w:t>
      </w:r>
      <w:r>
        <w:rPr>
          <w:b/>
          <w:lang w:val="en_US" w:bidi="en_US"/>
        </w:rPr>
        <w:t>turning of the morning</w:t>
      </w:r>
      <w:r>
        <w:rPr>
          <w:lang w:val="en_US" w:bidi="en_US"/>
        </w:rPr>
        <w:t>, that is, as soon as it became light on a certain day. He means that the time of trouble, pictured as a dark night, will surely end as God brings deliverance. If it would be helpful in your language, you could state the meaning plainly. Alternate translation: [when he brings deliverance]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46:6 (#1)</w:t>
      </w:r>
      <w:r>
        <w:rPr>
          <w:lang w:val="en_US" w:bidi="en_US"/>
        </w:rPr>
      </w:r>
    </w:p>
    <w:p>
      <w:pPr/>
      <w:r>
        <w:rPr>
          <w:lang w:val="en_US" w:bidi="en_US"/>
        </w:rPr>
      </w:r>
      <w:r>
        <w:rPr>
          <w:lang w:val="en_US" w:bidi="en_US"/>
        </w:rPr>
        <w:t>הָמ֣וּ ג֭וֹיִם מָ֣טוּ מַמְלָכ֑וֹת</w:t>
      </w:r>
    </w:p>
    <w:p>
      <w:pPr/>
      <w:r>
        <w:rPr>
          <w:lang w:val="en_US" w:bidi="en_US"/>
        </w:rPr>
      </w:r>
      <w:r>
        <w:rPr>
          <w:b/>
          <w:lang w:val="en_US" w:bidi="en_US"/>
        </w:rPr>
        <w:t>"Nations may roar; kingdoms may shake"</w:t>
      </w:r>
    </w:p>
    <w:p>
      <w:pPr/>
      <w:r>
        <w:rPr>
          <w:lang w:val="en_US" w:bidi="en_US"/>
        </w:rPr>
      </w:r>
      <w:r>
        <w:rPr>
          <w:lang w:val="en_US" w:bidi="en_US"/>
        </w:rPr>
        <w:t xml:space="preserve">The psalmist is speaking as if these </w:t>
      </w:r>
      <w:r>
        <w:rPr>
          <w:b/>
          <w:lang w:val="en_US" w:bidi="en_US"/>
        </w:rPr>
        <w:t>nations</w:t>
      </w:r>
      <w:r>
        <w:rPr>
          <w:lang w:val="en_US" w:bidi="en_US"/>
        </w:rPr>
        <w:t xml:space="preserve"> might actually </w:t>
      </w:r>
      <w:r>
        <w:rPr>
          <w:b/>
          <w:lang w:val="en_US" w:bidi="en_US"/>
        </w:rPr>
        <w:t>roar</w:t>
      </w:r>
      <w:r>
        <w:rPr>
          <w:lang w:val="en_US" w:bidi="en_US"/>
        </w:rPr>
        <w:t xml:space="preserve"> and these </w:t>
      </w:r>
      <w:r>
        <w:rPr>
          <w:b/>
          <w:lang w:val="en_US" w:bidi="en_US"/>
        </w:rPr>
        <w:t>kingdoms</w:t>
      </w:r>
      <w:r>
        <w:rPr>
          <w:lang w:val="en_US" w:bidi="en_US"/>
        </w:rPr>
        <w:t xml:space="preserve"> might actually </w:t>
      </w:r>
      <w:r>
        <w:rPr>
          <w:b/>
          <w:lang w:val="en_US" w:bidi="en_US"/>
        </w:rPr>
        <w:t>shake</w:t>
      </w:r>
      <w:r>
        <w:rPr>
          <w:lang w:val="en_US" w:bidi="en_US"/>
        </w:rPr>
        <w:t>. If it would be helpful in your language, you could state the meaning plainly. Alternate translation: [Nations may attack kingdoms and devastate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46:6 (#2)</w:t>
      </w:r>
      <w:r>
        <w:rPr>
          <w:lang w:val="en_US" w:bidi="en_US"/>
        </w:rPr>
      </w:r>
    </w:p>
    <w:p>
      <w:pPr/>
      <w:r>
        <w:rPr>
          <w:lang w:val="en_US" w:bidi="en_US"/>
        </w:rPr>
      </w:r>
      <w:r>
        <w:rPr>
          <w:lang w:val="en_US" w:bidi="en_US"/>
        </w:rPr>
        <w:t>נָתַ֥ן בְּ֝⁠קוֹל֗⁠וֹ</w:t>
      </w:r>
    </w:p>
    <w:p>
      <w:pPr/>
      <w:r>
        <w:rPr>
          <w:lang w:val="en_US" w:bidi="en_US"/>
        </w:rPr>
      </w:r>
      <w:r>
        <w:rPr>
          <w:b/>
          <w:lang w:val="en_US" w:bidi="en_US"/>
        </w:rPr>
        <w:t>"He utters with his voice"</w:t>
      </w:r>
    </w:p>
    <w:p>
      <w:pPr/>
      <w:r>
        <w:rPr>
          <w:lang w:val="en_US" w:bidi="en_US"/>
        </w:rPr>
      </w:r>
      <w:r>
        <w:rPr>
          <w:lang w:val="en_US" w:bidi="en_US"/>
        </w:rPr>
        <w:t xml:space="preserve">It was characteristic of this culture to speak of thunder as if it were actually the </w:t>
      </w:r>
      <w:r>
        <w:rPr>
          <w:b/>
          <w:lang w:val="en_US" w:bidi="en_US"/>
        </w:rPr>
        <w:t>voice</w:t>
      </w:r>
      <w:r>
        <w:rPr>
          <w:lang w:val="en_US" w:bidi="en_US"/>
        </w:rPr>
        <w:t xml:space="preserve"> of God. If it would be helpful in your language, you could state the meaning plainly. See how you translated the similar expression in 18:13. Alternate translation: [He causes thunder]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46:6 (#3)</w:t>
      </w:r>
      <w:r>
        <w:rPr>
          <w:lang w:val="en_US" w:bidi="en_US"/>
        </w:rPr>
      </w:r>
    </w:p>
    <w:p>
      <w:pPr/>
      <w:r>
        <w:rPr>
          <w:lang w:val="en_US" w:bidi="en_US"/>
        </w:rPr>
      </w:r>
      <w:r>
        <w:rPr>
          <w:lang w:val="en_US" w:bidi="en_US"/>
        </w:rPr>
        <w:t>נָתַ֥ן בְּ֝⁠קוֹל֗⁠וֹ</w:t>
      </w:r>
    </w:p>
    <w:p>
      <w:pPr/>
      <w:r>
        <w:rPr>
          <w:lang w:val="en_US" w:bidi="en_US"/>
        </w:rPr>
      </w:r>
      <w:r>
        <w:rPr>
          <w:b/>
          <w:lang w:val="en_US" w:bidi="en_US"/>
        </w:rPr>
        <w:t>"He utters with his voice"</w:t>
      </w:r>
    </w:p>
    <w:p>
      <w:pPr/>
      <w:r>
        <w:rPr>
          <w:lang w:val="en_US" w:bidi="en_US"/>
        </w:rPr>
      </w:r>
      <w:r>
        <w:rPr>
          <w:lang w:val="en_US" w:bidi="en_US"/>
        </w:rPr>
        <w:t>The psalmist is speaking as if God actually causes thunder in the situations he is describing. He is doing that to represent God acting powerfully. If it would be helpful in your language, you could state the meaning plainly. Alternate translation: [He acts powerfully]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46:6 (#4)</w:t>
      </w:r>
      <w:r>
        <w:rPr>
          <w:lang w:val="en_US" w:bidi="en_US"/>
        </w:rPr>
      </w:r>
    </w:p>
    <w:p>
      <w:pPr/>
      <w:r>
        <w:rPr>
          <w:lang w:val="en_US" w:bidi="en_US"/>
        </w:rPr>
      </w:r>
      <w:r>
        <w:rPr>
          <w:lang w:val="en_US" w:bidi="en_US"/>
        </w:rPr>
        <w:t>תָּמ֥וּג אָֽרֶץ</w:t>
      </w:r>
    </w:p>
    <w:p>
      <w:pPr/>
      <w:r>
        <w:rPr>
          <w:lang w:val="en_US" w:bidi="en_US"/>
        </w:rPr>
      </w:r>
      <w:r>
        <w:rPr>
          <w:b/>
          <w:lang w:val="en_US" w:bidi="en_US"/>
        </w:rPr>
        <w:t>"the earth melts"</w:t>
      </w:r>
    </w:p>
    <w:p>
      <w:pPr/>
      <w:r>
        <w:rPr>
          <w:lang w:val="en_US" w:bidi="en_US"/>
        </w:rPr>
      </w:r>
      <w:r>
        <w:rPr>
          <w:lang w:val="en_US" w:bidi="en_US"/>
        </w:rPr>
        <w:t xml:space="preserve">The psalmist is speaking as if the </w:t>
      </w:r>
      <w:r>
        <w:rPr>
          <w:b/>
          <w:lang w:val="en_US" w:bidi="en_US"/>
        </w:rPr>
        <w:t>earth</w:t>
      </w:r>
      <w:r>
        <w:rPr>
          <w:lang w:val="en_US" w:bidi="en_US"/>
        </w:rPr>
        <w:t xml:space="preserve"> actually </w:t>
      </w:r>
      <w:r>
        <w:rPr>
          <w:b/>
          <w:lang w:val="en_US" w:bidi="en_US"/>
        </w:rPr>
        <w:t>melts</w:t>
      </w:r>
      <w:r>
        <w:rPr>
          <w:lang w:val="en_US" w:bidi="en_US"/>
        </w:rPr>
        <w:t xml:space="preserve">. He is using the </w:t>
      </w:r>
      <w:r>
        <w:rPr>
          <w:b/>
          <w:lang w:val="en_US" w:bidi="en_US"/>
        </w:rPr>
        <w:t>earth</w:t>
      </w:r>
      <w:r>
        <w:rPr>
          <w:lang w:val="en_US" w:bidi="en_US"/>
        </w:rPr>
        <w:t xml:space="preserve"> to represent the people of the earth, specifically hostile armies. He is using the term </w:t>
      </w:r>
      <w:r>
        <w:rPr>
          <w:b/>
          <w:lang w:val="en_US" w:bidi="en_US"/>
        </w:rPr>
        <w:t>melts</w:t>
      </w:r>
      <w:r>
        <w:rPr>
          <w:lang w:val="en_US" w:bidi="en_US"/>
        </w:rPr>
        <w:t xml:space="preserve"> to mean that they will dissipate, that is, cease to be an organized force and go away. Alternate translation: [armies that threaten us dissipate]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46:7 (#1)</w:t>
      </w:r>
      <w:r>
        <w:rPr>
          <w:lang w:val="en_US" w:bidi="en_US"/>
        </w:rPr>
      </w:r>
    </w:p>
    <w:p>
      <w:pPr/>
      <w:r>
        <w:rPr>
          <w:lang w:val="en_US" w:bidi="en_US"/>
        </w:rPr>
      </w:r>
      <w:r>
        <w:rPr>
          <w:lang w:val="en_US" w:bidi="en_US"/>
        </w:rPr>
        <w:t>עִמָּ֑⁠נוּ</w:t>
      </w:r>
    </w:p>
    <w:p>
      <w:pPr/>
      <w:r>
        <w:rPr>
          <w:lang w:val="en_US" w:bidi="en_US"/>
        </w:rPr>
      </w:r>
      <w:r>
        <w:rPr>
          <w:b/>
          <w:lang w:val="en_US" w:bidi="en_US"/>
        </w:rPr>
        <w:t>"is} with us"</w:t>
      </w:r>
    </w:p>
    <w:p>
      <w:pPr/>
      <w:r>
        <w:rPr>
          <w:lang w:val="en_US" w:bidi="en_US"/>
        </w:rPr>
      </w:r>
      <w:r>
        <w:rPr>
          <w:lang w:val="en_US" w:bidi="en_US"/>
        </w:rPr>
        <w:t>The psalmist is using a common expression of his culture to mean that Yahweh is helping the Judeans. If it would be helpful in your language, you could state the meaning plainly. Alternate translation, as in the UST: [is helping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46:7 (#2)</w:t>
      </w:r>
      <w:r>
        <w:rPr>
          <w:lang w:val="en_US" w:bidi="en_US"/>
        </w:rPr>
      </w:r>
    </w:p>
    <w:p>
      <w:pPr/>
      <w:r>
        <w:rPr>
          <w:lang w:val="en_US" w:bidi="en_US"/>
        </w:rPr>
      </w:r>
      <w:r>
        <w:rPr>
          <w:lang w:val="en_US" w:bidi="en_US"/>
        </w:rPr>
        <w:t>מִשְׂגָּֽב־לָ֝⁠נוּ אֱלֹהֵ֖י יַעֲקֹ֣ב</w:t>
      </w:r>
    </w:p>
    <w:p>
      <w:pPr/>
      <w:r>
        <w:rPr>
          <w:lang w:val="en_US" w:bidi="en_US"/>
        </w:rPr>
      </w:r>
      <w:r>
        <w:rPr>
          <w:b/>
          <w:lang w:val="en_US" w:bidi="en_US"/>
        </w:rPr>
        <w:t>"the God of Jacob {is} a stronghold to us"</w:t>
      </w:r>
    </w:p>
    <w:p>
      <w:pPr/>
      <w:r>
        <w:rPr>
          <w:lang w:val="en_US" w:bidi="en_US"/>
        </w:rPr>
      </w:r>
      <w:r>
        <w:rPr>
          <w:lang w:val="en_US" w:bidi="en_US"/>
        </w:rPr>
        <w:t>See how you translated the similar term “refuge” in 46:1. Alternate translation: [the God of Jacob is protecting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46:7 (#3)</w:t>
      </w:r>
      <w:r>
        <w:rPr>
          <w:lang w:val="en_US" w:bidi="en_US"/>
        </w:rPr>
      </w:r>
    </w:p>
    <w:p>
      <w:pPr/>
      <w:r>
        <w:rPr>
          <w:lang w:val="en_US" w:bidi="en_US"/>
        </w:rPr>
      </w:r>
      <w:r>
        <w:rPr>
          <w:lang w:val="en_US" w:bidi="en_US"/>
        </w:rPr>
        <w:t>אֱלֹהֵ֖י יַעֲקֹ֣ב</w:t>
      </w:r>
    </w:p>
    <w:p>
      <w:pPr/>
      <w:r>
        <w:rPr>
          <w:lang w:val="en_US" w:bidi="en_US"/>
        </w:rPr>
      </w:r>
      <w:r>
        <w:rPr>
          <w:b/>
          <w:lang w:val="en_US" w:bidi="en_US"/>
        </w:rPr>
        <w:t>"the God of Jacob {is"</w:t>
      </w:r>
    </w:p>
    <w:p>
      <w:pPr/>
      <w:r>
        <w:rPr>
          <w:lang w:val="en_US" w:bidi="en_US"/>
        </w:rPr>
      </w:r>
      <w:r>
        <w:rPr>
          <w:lang w:val="en_US" w:bidi="en_US"/>
        </w:rPr>
        <w:t xml:space="preserve">Here </w:t>
      </w:r>
      <w:r>
        <w:rPr>
          <w:b/>
          <w:lang w:val="en_US" w:bidi="en_US"/>
        </w:rPr>
        <w:t>Jacob</w:t>
      </w:r>
      <w:r>
        <w:rPr>
          <w:lang w:val="en_US" w:bidi="en_US"/>
        </w:rPr>
        <w:t>, the ancestor of the Israelites (whose name God changed to Israel), represents the nation that consists of his descendants. Alternate translation: [the God of us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46:8 (#1)</w:t>
      </w:r>
      <w:r>
        <w:rPr>
          <w:lang w:val="en_US" w:bidi="en_US"/>
        </w:rPr>
      </w:r>
    </w:p>
    <w:p>
      <w:pPr/>
      <w:r>
        <w:rPr>
          <w:lang w:val="en_US" w:bidi="en_US"/>
        </w:rPr>
      </w:r>
      <w:r>
        <w:rPr>
          <w:lang w:val="en_US" w:bidi="en_US"/>
        </w:rPr>
        <w:t>לְֽכוּ</w:t>
      </w:r>
    </w:p>
    <w:p>
      <w:pPr/>
      <w:r>
        <w:rPr>
          <w:lang w:val="en_US" w:bidi="en_US"/>
        </w:rPr>
      </w:r>
      <w:r>
        <w:rPr>
          <w:b/>
          <w:lang w:val="en_US" w:bidi="en_US"/>
        </w:rPr>
        <w:t>"Come"</w:t>
      </w:r>
    </w:p>
    <w:p>
      <w:pPr/>
      <w:r>
        <w:rPr>
          <w:lang w:val="en_US" w:bidi="en_US"/>
        </w:rPr>
      </w:r>
      <w:r>
        <w:rPr>
          <w:lang w:val="en_US" w:bidi="en_US"/>
        </w:rPr>
        <w:t xml:space="preserve">The psalmist is not telling his listeners to </w:t>
      </w:r>
      <w:r>
        <w:rPr>
          <w:b/>
          <w:lang w:val="en_US" w:bidi="en_US"/>
        </w:rPr>
        <w:t>Come</w:t>
      </w:r>
      <w:r>
        <w:rPr>
          <w:lang w:val="en_US" w:bidi="en_US"/>
        </w:rPr>
        <w:t xml:space="preserve"> somewhere with him. He is saying </w:t>
      </w:r>
      <w:r>
        <w:rPr>
          <w:b/>
          <w:lang w:val="en_US" w:bidi="en_US"/>
        </w:rPr>
        <w:t>Come</w:t>
      </w:r>
      <w:r>
        <w:rPr>
          <w:lang w:val="en_US" w:bidi="en_US"/>
        </w:rPr>
        <w:t xml:space="preserve"> to encourage them to take action. Your language may have a comparable expression that you can use in your translation. You could also use plain language. Alternate translation: [Come 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46:8 (#2)</w:t>
      </w:r>
      <w:r>
        <w:rPr>
          <w:lang w:val="en_US" w:bidi="en_US"/>
        </w:rPr>
      </w:r>
    </w:p>
    <w:p>
      <w:pPr/>
      <w:r>
        <w:rPr>
          <w:lang w:val="en_US" w:bidi="en_US"/>
        </w:rPr>
      </w:r>
      <w:r>
        <w:rPr>
          <w:lang w:val="en_US" w:bidi="en_US"/>
        </w:rPr>
        <w:t>אֲשֶׁר־שָׂ֖ם שַׁמּ֣וֹת בָּ⁠אָֽרֶץ</w:t>
      </w:r>
    </w:p>
    <w:p>
      <w:pPr/>
      <w:r>
        <w:rPr>
          <w:lang w:val="en_US" w:bidi="en_US"/>
        </w:rPr>
      </w:r>
      <w:r>
        <w:rPr>
          <w:b/>
          <w:lang w:val="en_US" w:bidi="en_US"/>
        </w:rPr>
        <w:t>"who makes desolations on the earth"</w:t>
      </w:r>
    </w:p>
    <w:p>
      <w:pPr/>
      <w:r>
        <w:rPr>
          <w:lang w:val="en_US" w:bidi="en_US"/>
        </w:rPr>
      </w:r>
      <w:r>
        <w:rPr>
          <w:lang w:val="en_US" w:bidi="en_US"/>
        </w:rPr>
        <w:t xml:space="preserve">If your language does not use an abstract noun for the idea of </w:t>
      </w:r>
      <w:r>
        <w:rPr>
          <w:b/>
          <w:lang w:val="en_US" w:bidi="en_US"/>
        </w:rPr>
        <w:t>desolations</w:t>
      </w:r>
      <w:r>
        <w:rPr>
          <w:lang w:val="en_US" w:bidi="en_US"/>
        </w:rPr>
        <w:t>, you could express the same idea in another way. Alternate translation: [who makes the earth desolate]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46:8 (#3)</w:t>
      </w:r>
      <w:r>
        <w:rPr>
          <w:lang w:val="en_US" w:bidi="en_US"/>
        </w:rPr>
      </w:r>
    </w:p>
    <w:p>
      <w:pPr/>
      <w:r>
        <w:rPr>
          <w:lang w:val="en_US" w:bidi="en_US"/>
        </w:rPr>
      </w:r>
      <w:r>
        <w:rPr>
          <w:lang w:val="en_US" w:bidi="en_US"/>
        </w:rPr>
        <w:t>אֲשֶׁר־שָׂ֖ם שַׁמּ֣וֹת בָּ⁠אָֽרֶץ</w:t>
      </w:r>
    </w:p>
    <w:p>
      <w:pPr/>
      <w:r>
        <w:rPr>
          <w:lang w:val="en_US" w:bidi="en_US"/>
        </w:rPr>
      </w:r>
      <w:r>
        <w:rPr>
          <w:b/>
          <w:lang w:val="en_US" w:bidi="en_US"/>
        </w:rPr>
        <w:t>"who makes desolations on the earth"</w:t>
      </w:r>
    </w:p>
    <w:p>
      <w:pPr/>
      <w:r>
        <w:rPr>
          <w:lang w:val="en_US" w:bidi="en_US"/>
        </w:rPr>
      </w:r>
      <w:r>
        <w:rPr>
          <w:lang w:val="en_US" w:bidi="en_US"/>
        </w:rPr>
        <w:t xml:space="preserve">As in verse 6, here the </w:t>
      </w:r>
      <w:r>
        <w:rPr>
          <w:b/>
          <w:lang w:val="en_US" w:bidi="en_US"/>
        </w:rPr>
        <w:t>earth</w:t>
      </w:r>
      <w:r>
        <w:rPr>
          <w:lang w:val="en_US" w:bidi="en_US"/>
        </w:rPr>
        <w:t xml:space="preserve"> seems to represent the people of the earth and specifically the armies that are threatening Jerusalem. Alternate translation: [who desolates armies that threaten us] or [who destroys armies that threaten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46:9 (#1)</w:t>
      </w:r>
      <w:r>
        <w:rPr>
          <w:lang w:val="en_US" w:bidi="en_US"/>
        </w:rPr>
      </w:r>
    </w:p>
    <w:p>
      <w:pPr/>
      <w:r>
        <w:rPr>
          <w:lang w:val="en_US" w:bidi="en_US"/>
        </w:rPr>
      </w:r>
      <w:r>
        <w:rPr>
          <w:lang w:val="en_US" w:bidi="en_US"/>
        </w:rPr>
        <w:t>עַד־קְצֵ֪ה הָ֫⁠אָ֥רֶץ</w:t>
      </w:r>
    </w:p>
    <w:p>
      <w:pPr/>
      <w:r>
        <w:rPr>
          <w:lang w:val="en_US" w:bidi="en_US"/>
        </w:rPr>
      </w:r>
      <w:r>
        <w:rPr>
          <w:b/>
          <w:lang w:val="en_US" w:bidi="en_US"/>
        </w:rPr>
        <w:t>"to the end of the earth"</w:t>
      </w:r>
    </w:p>
    <w:p>
      <w:pPr/>
      <w:r>
        <w:rPr>
          <w:lang w:val="en_US" w:bidi="en_US"/>
        </w:rPr>
      </w:r>
      <w:r>
        <w:rPr>
          <w:lang w:val="en_US" w:bidi="en_US"/>
        </w:rPr>
        <w:t xml:space="preserve">The psalmist is speaking of the effects of Yahweh’s action from the perspective of looking off as far as he can see in one direction, to one </w:t>
      </w:r>
      <w:r>
        <w:rPr>
          <w:b/>
          <w:lang w:val="en_US" w:bidi="en_US"/>
        </w:rPr>
        <w:t>end</w:t>
      </w:r>
      <w:r>
        <w:rPr>
          <w:lang w:val="en_US" w:bidi="en_US"/>
        </w:rPr>
        <w:t xml:space="preserve"> of the </w:t>
      </w:r>
      <w:r>
        <w:rPr>
          <w:b/>
          <w:lang w:val="en_US" w:bidi="en_US"/>
        </w:rPr>
        <w:t>earth</w:t>
      </w:r>
      <w:r>
        <w:rPr>
          <w:lang w:val="en_US" w:bidi="en_US"/>
        </w:rPr>
        <w:t>. He is using that one direction to represent how Yahweh’s action will have effects in every direction. (While in verses 6 and 9 the term “earth” had a symbolic meaning, now that Yahweh has defeated the forces opposing his people, the “earth” has the sense of a literal place.) Alternate translation: [to the ends of the earth] or [throughout the earth]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46:9 (#2)</w:t>
      </w:r>
      <w:r>
        <w:rPr>
          <w:lang w:val="en_US" w:bidi="en_US"/>
        </w:rPr>
      </w:r>
    </w:p>
    <w:p>
      <w:pPr/>
      <w:r>
        <w:rPr>
          <w:lang w:val="en_US" w:bidi="en_US"/>
        </w:rPr>
      </w:r>
      <w:r>
        <w:rPr>
          <w:lang w:val="en_US" w:bidi="en_US"/>
        </w:rPr>
        <w:t>קֶ֣שֶׁת יְ֭שַׁבֵּר וְ⁠קִצֵּ֣ץ חֲנִ֑ית עֲ֝גָל֗וֹת יִשְׂרֹ֥ף בָּ⁠אֵֽשׁ</w:t>
      </w:r>
    </w:p>
    <w:p>
      <w:pPr/>
      <w:r>
        <w:rPr>
          <w:lang w:val="en_US" w:bidi="en_US"/>
        </w:rPr>
      </w:r>
      <w:r>
        <w:rPr>
          <w:b/>
          <w:lang w:val="en_US" w:bidi="en_US"/>
        </w:rPr>
        <w:t>"He shatters the bow and cuts the spear in pieces; he burns the wagons with fire"</w:t>
      </w:r>
    </w:p>
    <w:p>
      <w:pPr/>
      <w:r>
        <w:rPr>
          <w:lang w:val="en_US" w:bidi="en_US"/>
        </w:rPr>
      </w:r>
      <w:r>
        <w:rPr>
          <w:lang w:val="en_US" w:bidi="en_US"/>
        </w:rPr>
        <w:t xml:space="preserve">The psalmist is not referring to a specific </w:t>
      </w:r>
      <w:r>
        <w:rPr>
          <w:b/>
          <w:lang w:val="en_US" w:bidi="en_US"/>
        </w:rPr>
        <w:t>bow</w:t>
      </w:r>
      <w:r>
        <w:rPr>
          <w:lang w:val="en_US" w:bidi="en_US"/>
        </w:rPr>
        <w:t xml:space="preserve"> or </w:t>
      </w:r>
      <w:r>
        <w:rPr>
          <w:b/>
          <w:lang w:val="en_US" w:bidi="en_US"/>
        </w:rPr>
        <w:t>spear</w:t>
      </w:r>
      <w:r>
        <w:rPr>
          <w:lang w:val="en_US" w:bidi="en_US"/>
        </w:rPr>
        <w:t xml:space="preserve"> or to specific </w:t>
      </w:r>
      <w:r>
        <w:rPr>
          <w:b/>
          <w:lang w:val="en_US" w:bidi="en_US"/>
        </w:rPr>
        <w:t>wagons</w:t>
      </w:r>
      <w:r>
        <w:rPr>
          <w:lang w:val="en_US" w:bidi="en_US"/>
        </w:rPr>
        <w:t>. He means those things in general. If it would be helpful to your readers, you could use an expression that would be more natural in your language. Alternate translation: [He shatters bows and spears in pieces; he burns wagons with fire]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46:9 (#3)</w:t>
      </w:r>
      <w:r>
        <w:rPr>
          <w:lang w:val="en_US" w:bidi="en_US"/>
        </w:rPr>
      </w:r>
    </w:p>
    <w:p>
      <w:pPr/>
      <w:r>
        <w:rPr>
          <w:lang w:val="en_US" w:bidi="en_US"/>
        </w:rPr>
      </w:r>
      <w:r>
        <w:rPr>
          <w:lang w:val="en_US" w:bidi="en_US"/>
        </w:rPr>
        <w:t>קֶ֣שֶׁת יְ֭שַׁבֵּר וְ⁠קִצֵּ֣ץ חֲנִ֑ית עֲ֝גָל֗וֹת יִשְׂרֹ֥ף בָּ⁠אֵֽשׁ</w:t>
      </w:r>
    </w:p>
    <w:p>
      <w:pPr/>
      <w:r>
        <w:rPr>
          <w:lang w:val="en_US" w:bidi="en_US"/>
        </w:rPr>
      </w:r>
      <w:r>
        <w:rPr>
          <w:b/>
          <w:lang w:val="en_US" w:bidi="en_US"/>
        </w:rPr>
        <w:t>"He shatters the bow and cuts the spear in pieces; he burns the wagons with fire"</w:t>
      </w:r>
    </w:p>
    <w:p>
      <w:pPr/>
      <w:r>
        <w:rPr>
          <w:lang w:val="en_US" w:bidi="en_US"/>
        </w:rPr>
      </w:r>
      <w:r>
        <w:rPr>
          <w:lang w:val="en_US" w:bidi="en_US"/>
        </w:rPr>
        <w:t>The psalmist does not mean that Yahweh actually does these things personally. He is speaking of the effects of Yahweh’s action of ending wars. Alternate translation: [He keeps people from using weapons and equipment to wage war]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46:9 (#4)</w:t>
      </w:r>
      <w:r>
        <w:rPr>
          <w:lang w:val="en_US" w:bidi="en_US"/>
        </w:rPr>
      </w:r>
    </w:p>
    <w:p>
      <w:pPr/>
      <w:r>
        <w:rPr>
          <w:lang w:val="en_US" w:bidi="en_US"/>
        </w:rPr>
      </w:r>
      <w:r>
        <w:rPr>
          <w:lang w:val="en_US" w:bidi="en_US"/>
        </w:rPr>
        <w:t>עֲ֝גָל֗וֹת יִשְׂרֹ֥ף בָּ⁠אֵֽשׁ</w:t>
      </w:r>
    </w:p>
    <w:p>
      <w:pPr/>
      <w:r>
        <w:rPr>
          <w:lang w:val="en_US" w:bidi="en_US"/>
        </w:rPr>
      </w:r>
      <w:r>
        <w:rPr>
          <w:b/>
          <w:lang w:val="en_US" w:bidi="en_US"/>
        </w:rPr>
        <w:t>"he burns the wagons with fire"</w:t>
      </w:r>
    </w:p>
    <w:p>
      <w:pPr/>
      <w:r>
        <w:rPr>
          <w:lang w:val="en_US" w:bidi="en_US"/>
        </w:rPr>
      </w:r>
      <w:r>
        <w:rPr>
          <w:lang w:val="en_US" w:bidi="en_US"/>
        </w:rPr>
        <w:t>It might seem that this expression contains extra information that would not be natural to express in your language. If so, if you retain this image in your translation, you can shorten this expression. Alternate translation: [he burns up the wagons]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46:10 (#1)</w:t>
      </w:r>
      <w:r>
        <w:rPr>
          <w:lang w:val="en_US" w:bidi="en_US"/>
        </w:rPr>
      </w:r>
    </w:p>
    <w:p>
      <w:pPr/>
      <w:r>
        <w:rPr>
          <w:lang w:val="en_US" w:bidi="en_US"/>
        </w:rPr>
      </w:r>
      <w:r>
        <w:rPr>
          <w:lang w:val="en_US" w:bidi="en_US"/>
        </w:rPr>
        <w:t>הַרְפּ֣וּ וּ֭⁠דְעוּ כִּי־אָנֹכִ֣י אֱלֹהִ֑ים</w:t>
      </w:r>
    </w:p>
    <w:p>
      <w:pPr/>
      <w:r>
        <w:rPr>
          <w:lang w:val="en_US" w:bidi="en_US"/>
        </w:rPr>
      </w:r>
      <w:r>
        <w:rPr>
          <w:b/>
          <w:lang w:val="en_US" w:bidi="en_US"/>
        </w:rPr>
        <w:t>"Be still and know that I {am} God"</w:t>
      </w:r>
    </w:p>
    <w:p>
      <w:pPr/>
      <w:r>
        <w:rPr>
          <w:lang w:val="en_US" w:bidi="en_US"/>
        </w:rPr>
      </w:r>
      <w:r>
        <w:rPr>
          <w:lang w:val="en_US" w:bidi="en_US"/>
        </w:rPr>
        <w:t>This verse is a direct quotation of Yahweh. The ULT indicates that by putting the verse inside quotation marks. If it would be helpful to your readers, you could also use a natural way of introducing direct quotations in your language. Alternate translation: [Yahweh says, “Be still and know that I {am} God]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46:10 (#2)</w:t>
      </w:r>
      <w:r>
        <w:rPr>
          <w:lang w:val="en_US" w:bidi="en_US"/>
        </w:rPr>
      </w:r>
    </w:p>
    <w:p>
      <w:pPr/>
      <w:r>
        <w:rPr>
          <w:lang w:val="en_US" w:bidi="en_US"/>
        </w:rPr>
      </w:r>
      <w:r>
        <w:rPr>
          <w:lang w:val="en_US" w:bidi="en_US"/>
        </w:rPr>
        <w:t>אָר֥וּם בַּ֝⁠גּוֹיִ֗ם אָר֥וּם בָּ⁠אָֽרֶץ</w:t>
      </w:r>
    </w:p>
    <w:p>
      <w:pPr/>
      <w:r>
        <w:rPr>
          <w:lang w:val="en_US" w:bidi="en_US"/>
        </w:rPr>
      </w:r>
      <w:r>
        <w:rPr>
          <w:b/>
          <w:lang w:val="en_US" w:bidi="en_US"/>
        </w:rPr>
        <w:t>"I will be high among the nations, I will be high on the earth"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do that here and throughout this psalm. Alternate translation: [I will be high among the nations of the earth] or [I will be high among the nations; indeed, I will be high on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46:10 (#3)</w:t>
      </w:r>
      <w:r>
        <w:rPr>
          <w:lang w:val="en_US" w:bidi="en_US"/>
        </w:rPr>
      </w:r>
    </w:p>
    <w:p>
      <w:pPr/>
      <w:r>
        <w:rPr>
          <w:lang w:val="en_US" w:bidi="en_US"/>
        </w:rPr>
      </w:r>
      <w:r>
        <w:rPr>
          <w:lang w:val="en_US" w:bidi="en_US"/>
        </w:rPr>
        <w:t>אָר֥וּם בַּ֝⁠גּוֹיִ֗ם אָר֥וּם בָּ⁠אָֽרֶץ</w:t>
      </w:r>
    </w:p>
    <w:p>
      <w:pPr/>
      <w:r>
        <w:rPr>
          <w:lang w:val="en_US" w:bidi="en_US"/>
        </w:rPr>
      </w:r>
      <w:r>
        <w:rPr>
          <w:b/>
          <w:lang w:val="en_US" w:bidi="en_US"/>
        </w:rPr>
        <w:t>"I will be high among the nations, I will be high on the earth"</w:t>
      </w:r>
    </w:p>
    <w:p>
      <w:pPr/>
      <w:r>
        <w:rPr>
          <w:lang w:val="en_US" w:bidi="en_US"/>
        </w:rPr>
      </w:r>
      <w:r>
        <w:rPr>
          <w:lang w:val="en_US" w:bidi="en_US"/>
        </w:rPr>
        <w:t xml:space="preserve">Yahweh is speaking as if he were actually going to be in a </w:t>
      </w:r>
      <w:r>
        <w:rPr>
          <w:b/>
          <w:lang w:val="en_US" w:bidi="en_US"/>
        </w:rPr>
        <w:t>high</w:t>
      </w:r>
      <w:r>
        <w:rPr>
          <w:lang w:val="en_US" w:bidi="en_US"/>
        </w:rPr>
        <w:t xml:space="preserve"> location. He means that he will receive honor.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46:11 (#1)</w:t>
      </w:r>
      <w:r>
        <w:rPr>
          <w:lang w:val="en_US" w:bidi="en_US"/>
        </w:rPr>
      </w:r>
    </w:p>
    <w:p>
      <w:pPr/>
      <w:r>
        <w:rPr>
          <w:lang w:val="en_US" w:bidi="en_US"/>
        </w:rPr>
      </w:r>
      <w:r>
        <w:rPr>
          <w:lang w:val="en_US" w:bidi="en_US"/>
        </w:rPr>
        <w:t>יְהוָ֣ה צְבָא֣וֹת עִמָּ֑⁠נוּ מִשְׂגָּֽב־לָ֝⁠נוּ אֱלֹהֵ֖י יַעֲקֹ֣ב</w:t>
      </w:r>
    </w:p>
    <w:p>
      <w:pPr/>
      <w:r>
        <w:rPr>
          <w:lang w:val="en_US" w:bidi="en_US"/>
        </w:rPr>
      </w:r>
      <w:r>
        <w:rPr>
          <w:b/>
          <w:lang w:val="en_US" w:bidi="en_US"/>
        </w:rPr>
        <w:t>"Yahweh of Armies {is} with us; the God of Jacob {is} a stronghold to us"</w:t>
      </w:r>
    </w:p>
    <w:p>
      <w:pPr/>
      <w:r>
        <w:rPr>
          <w:lang w:val="en_US" w:bidi="en_US"/>
        </w:rPr>
      </w:r>
      <w:r>
        <w:rPr>
          <w:lang w:val="en_US" w:bidi="en_US"/>
        </w:rPr>
        <w:t>This is the second instance of the refrain of this poem. The first instance is in verse 7. To help your readers appreciate this, translate this verse the same way you translated that verse.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47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47 is a psalm of praise. It is a specific type of praise psalm, a divine enthronement psalm. See the discussion of the types of psalms in the introduction to the book of Psalms.</w:t>
      </w:r>
      <w:r>
        <w:rPr>
          <w:lang w:val="en_US" w:bidi="en_US"/>
        </w:rPr>
      </w:r>
      <w:r>
        <w:rPr>
          <w:lang w:val="en_US" w:bidi="en_US"/>
        </w:rPr>
      </w:r>
    </w:p>
    <w:p>
      <w:pPr>
        <w:pStyle w:val="ListNumber"/>
        <w:numPr>
          <w:ilvl w:val="0"/>
          <w:numId w:val="86"/>
        </w:numPr>
        <w:spacing w:line="240" w:lineRule="auto"/>
        <w:ind w:left="720"/>
      </w:pPr>
      <w:r>
        <w:rPr>
          <w:lang w:val="en_US" w:bidi="en_US"/>
        </w:rPr>
      </w:r>
      <w:r>
        <w:rPr>
          <w:lang w:val="en_US" w:bidi="en_US"/>
        </w:rPr>
        <w:t>Call to worship (1)</w:t>
      </w:r>
      <w:r>
        <w:rPr>
          <w:lang w:val="en_US" w:bidi="en_US"/>
        </w:rPr>
      </w:r>
    </w:p>
    <w:p>
      <w:pPr>
        <w:pStyle w:val="ListNumber"/>
        <w:spacing w:line="240" w:lineRule="auto"/>
        <w:ind w:left="720"/>
      </w:pPr>
      <w:r>
        <w:rPr>
          <w:lang w:val="en_US" w:bidi="en_US"/>
        </w:rPr>
      </w:r>
      <w:r>
        <w:rPr>
          <w:lang w:val="en_US" w:bidi="en_US"/>
        </w:rPr>
        <w:t>Reason to worship (2–5)</w:t>
      </w:r>
      <w:r>
        <w:rPr>
          <w:lang w:val="en_US" w:bidi="en_US"/>
        </w:rPr>
      </w:r>
    </w:p>
    <w:p>
      <w:pPr>
        <w:pStyle w:val="ListNumber"/>
        <w:spacing w:line="240" w:lineRule="auto"/>
        <w:ind w:left="720"/>
      </w:pPr>
      <w:r>
        <w:rPr>
          <w:lang w:val="en_US" w:bidi="en_US"/>
        </w:rPr>
      </w:r>
      <w:r>
        <w:rPr>
          <w:lang w:val="en_US" w:bidi="en_US"/>
        </w:rPr>
        <w:t>Call to worship (6)</w:t>
      </w:r>
      <w:r>
        <w:rPr>
          <w:lang w:val="en_US" w:bidi="en_US"/>
        </w:rPr>
      </w:r>
    </w:p>
    <w:p>
      <w:pPr>
        <w:pStyle w:val="ListNumber"/>
        <w:spacing w:line="240" w:lineRule="auto"/>
        <w:ind w:left="720"/>
      </w:pPr>
      <w:r>
        <w:rPr>
          <w:lang w:val="en_US" w:bidi="en_US"/>
        </w:rPr>
      </w:r>
      <w:r>
        <w:rPr>
          <w:lang w:val="en_US" w:bidi="en_US"/>
        </w:rPr>
        <w:t>Reason to worship (7–9)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What “peoples” and “nations” had Yahweh enabled the Israelites to subdue (v. 3)?</w:t>
      </w:r>
      <w:r>
        <w:rPr>
          <w:lang w:val="en_US" w:bidi="en_US"/>
        </w:rPr>
      </w:r>
    </w:p>
    <w:p>
      <w:pPr/>
      <w:r>
        <w:rPr>
          <w:lang w:val="en_US" w:bidi="en_US"/>
        </w:rPr>
      </w:r>
      <w:r>
        <w:rPr>
          <w:lang w:val="en_US" w:bidi="en_US"/>
        </w:rPr>
        <w:t>The psalmist does not give specific details of the victory he is celebrating. This might be a general song of praise to Yahweh, in which case verse 3 might be translated, “He subdues peoples under us and nations under our feet.” However, interpreters have suggested one likely historical occasion for the composition of this psalm. It is generally agreed that the Korahites wrote their psalms in the later years of the kingdom of Judah. During the reign of Jehoshaphat, as 2 Chronicles 20:1–30 relates, a huge army of Moabite, Ammonite, and Meunite soldiers attacked Judah. The Judeans felt unable to defeat this army, but people from all over Judah gathered at the temple and Jehoshaphat prayed for Yahweh’s help. He appealed to him on the grounds that he had promised to give the land of Israel to the descendants of Abraham. Yahweh made the invading soldiers from the different countries fight against each other, so the enemy army destroyed itself. As a result, the people of the surrounding kingdoms came to fear and respect Yahweh greatly. The psalmist may be referring to this in verse 9 when he describes people from all nations worshiping “the God of Abraham.”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The order of reasons and results</w:t>
      </w:r>
      <w:r>
        <w:rPr>
          <w:lang w:val="en_US" w:bidi="en_US"/>
        </w:rPr>
      </w:r>
    </w:p>
    <w:p>
      <w:pPr/>
      <w:r>
        <w:rPr>
          <w:lang w:val="en_US" w:bidi="en_US"/>
        </w:rPr>
      </w:r>
      <w:r>
        <w:rPr>
          <w:lang w:val="en_US" w:bidi="en_US"/>
        </w:rPr>
        <w:t>As the introduction to the book of Psalms discusses, the typical pattern of a psalm of praise is to issue a call to worship and then give a reason to worship. A psalm of praise may do this more than once. (This psalm does it twice.) It would be helpful to follow this pattern to show your readers how these psalms work. However, if, as a rule, your language would not give a reason after a result, you could create verse bridges for verses 1 and 2 and verses 6 and 7 in order to put the reasons before the results.</w:t>
      </w:r>
      <w:r>
        <w:rPr>
          <w:lang w:val="en_US" w:bidi="en_US"/>
        </w:rPr>
      </w:r>
    </w:p>
    <w:p>
      <w:pPr/>
      <w:r>
        <w:rPr>
          <w:lang w:val="en_US" w:bidi="en_US"/>
        </w:rPr>
      </w:r>
      <w:r>
        <w:rPr>
          <w:lang w:val="en_US" w:bidi="en_US"/>
        </w:rPr>
        <w:t>In the ULT, which follows the Hebrew order, verses 1 and 2 read this way: Clap a palm, all peoples! Shout to God with a voice of rejoicing. For Yahweh, the Most High, is to be feared, the great king over all of the earth.</w:t>
      </w:r>
      <w:r>
        <w:rPr>
          <w:lang w:val="en_US" w:bidi="en_US"/>
        </w:rPr>
      </w:r>
    </w:p>
    <w:p>
      <w:pPr/>
      <w:r>
        <w:rPr>
          <w:lang w:val="en_US" w:bidi="en_US"/>
        </w:rPr>
      </w:r>
      <w:r>
        <w:rPr>
          <w:lang w:val="en_US" w:bidi="en_US"/>
        </w:rPr>
        <w:t>In your translation, you might present them as verse 1–2 this way: Since Yahweh, the Most High, the great king over all of the earth, is to be feared, Clap a palm, all peoples! Shout to God with a voice of rejoicing.</w:t>
      </w:r>
      <w:r>
        <w:rPr>
          <w:lang w:val="en_US" w:bidi="en_US"/>
        </w:rPr>
      </w:r>
    </w:p>
    <w:p>
      <w:pPr/>
      <w:r>
        <w:rPr>
          <w:lang w:val="en_US" w:bidi="en_US"/>
        </w:rPr>
      </w:r>
      <w:r>
        <w:rPr>
          <w:lang w:val="en_US" w:bidi="en_US"/>
        </w:rPr>
        <w:t>In the ULT, verses 6 and 7 read this way: Sing praise {to} God, sing praise! Sing praise {to} our King, sing praise! For God {is} the king of all of the earth. Sing praise {with} a maskil.</w:t>
      </w:r>
      <w:r>
        <w:rPr>
          <w:lang w:val="en_US" w:bidi="en_US"/>
        </w:rPr>
      </w:r>
    </w:p>
    <w:p>
      <w:pPr/>
      <w:r>
        <w:rPr>
          <w:lang w:val="en_US" w:bidi="en_US"/>
        </w:rPr>
      </w:r>
      <w:r>
        <w:rPr>
          <w:lang w:val="en_US" w:bidi="en_US"/>
        </w:rPr>
        <w:t>In your translation, you might present them as verse 6–7 this way: Since God is the king of all of the earth, Sing praise to God, sing praise! Sing praise to our king, sing praise! Sing praise with a maskil.</w:t>
      </w:r>
      <w:r>
        <w:rPr>
          <w:lang w:val="en_US" w:bidi="en_US"/>
        </w:rPr>
      </w:r>
      <w:r>
        <w:rPr>
          <w:lang w:val="en_US" w:bidi="en_US"/>
        </w:rPr>
      </w:r>
    </w:p>
    <w:p>
      <w:pPr/>
      <w:r>
        <w:rPr>
          <w:lang w:val="en_US" w:bidi="en_US"/>
        </w:rPr>
      </w:r>
    </w:p>
    <w:p>
      <w:pPr>
        <w:pStyle w:val="Heading2"/>
      </w:pPr>
      <w:r>
        <w:rPr>
          <w:lang w:val="en_US" w:bidi="en_US"/>
        </w:rPr>
        <w:t>Psalms 47:0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47:0 (#3)</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[of the descendants of Korah] or [of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47:1 (#1)</w:t>
      </w:r>
      <w:r>
        <w:rPr>
          <w:lang w:val="en_US" w:bidi="en_US"/>
        </w:rPr>
      </w:r>
    </w:p>
    <w:p>
      <w:pPr/>
      <w:r>
        <w:rPr>
          <w:lang w:val="en_US" w:bidi="en_US"/>
        </w:rPr>
      </w:r>
      <w:r>
        <w:rPr>
          <w:lang w:val="en_US" w:bidi="en_US"/>
        </w:rPr>
        <w:t>תִּקְעוּ־כָ֑ף</w:t>
      </w:r>
    </w:p>
    <w:p>
      <w:pPr/>
      <w:r>
        <w:rPr>
          <w:lang w:val="en_US" w:bidi="en_US"/>
        </w:rPr>
      </w:r>
      <w:r>
        <w:rPr>
          <w:b/>
          <w:lang w:val="en_US" w:bidi="en_US"/>
        </w:rPr>
        <w:t>"Clap a palm"</w:t>
      </w:r>
    </w:p>
    <w:p>
      <w:pPr/>
      <w:r>
        <w:rPr>
          <w:lang w:val="en_US" w:bidi="en_US"/>
        </w:rPr>
      </w:r>
      <w:r>
        <w:rPr>
          <w:lang w:val="en_US" w:bidi="en_US"/>
        </w:rPr>
        <w:t>Since people strike their palms together in order to applaud, it may be more natural in your language to use a plural term here. Alternate translation, as in the UST: [Clap your hands]</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47:1 (#2)</w:t>
      </w:r>
      <w:r>
        <w:rPr>
          <w:lang w:val="en_US" w:bidi="en_US"/>
        </w:rPr>
      </w:r>
    </w:p>
    <w:p>
      <w:pPr/>
      <w:r>
        <w:rPr>
          <w:lang w:val="en_US" w:bidi="en_US"/>
        </w:rPr>
      </w:r>
      <w:r>
        <w:rPr>
          <w:lang w:val="en_US" w:bidi="en_US"/>
        </w:rPr>
        <w:t>הָרִ֥יעוּ לֵ֝⁠אלֹהִ֗ים בְּ⁠ק֣וֹל רִנָּֽה</w:t>
      </w:r>
    </w:p>
    <w:p>
      <w:pPr/>
      <w:r>
        <w:rPr>
          <w:lang w:val="en_US" w:bidi="en_US"/>
        </w:rPr>
      </w:r>
      <w:r>
        <w:rPr>
          <w:b/>
          <w:lang w:val="en_US" w:bidi="en_US"/>
        </w:rPr>
        <w:t>"Shout to God with a voice of rejoicing"</w:t>
      </w:r>
    </w:p>
    <w:p>
      <w:pPr/>
      <w:r>
        <w:rPr>
          <w:lang w:val="en_US" w:bidi="en_US"/>
        </w:rPr>
      </w:r>
      <w:r>
        <w:rPr>
          <w:lang w:val="en_US" w:bidi="en_US"/>
        </w:rPr>
        <w:t xml:space="preserve">It might seem that to say both </w:t>
      </w:r>
      <w:r>
        <w:rPr>
          <w:b/>
          <w:lang w:val="en_US" w:bidi="en_US"/>
        </w:rPr>
        <w:t>Shout</w:t>
      </w:r>
      <w:r>
        <w:rPr>
          <w:lang w:val="en_US" w:bidi="en_US"/>
        </w:rPr>
        <w:t xml:space="preserve"> and </w:t>
      </w:r>
      <w:r>
        <w:rPr>
          <w:b/>
          <w:lang w:val="en_US" w:bidi="en_US"/>
        </w:rPr>
        <w:t>voice</w:t>
      </w:r>
      <w:r>
        <w:rPr>
          <w:lang w:val="en_US" w:bidi="en_US"/>
        </w:rPr>
        <w:t xml:space="preserve"> would be to express extra information that would not be natural to express in your language. If so, you can use just one of these terms in your translation. Alternate translation: [Celebrate by shouting to God] or [Lift your voice to God in rejoicing]</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47:2 (#1)</w:t>
      </w:r>
      <w:r>
        <w:rPr>
          <w:lang w:val="en_US" w:bidi="en_US"/>
        </w:rPr>
      </w:r>
    </w:p>
    <w:p>
      <w:pPr/>
      <w:r>
        <w:rPr>
          <w:lang w:val="en_US" w:bidi="en_US"/>
        </w:rPr>
      </w:r>
      <w:r>
        <w:rPr>
          <w:lang w:val="en_US" w:bidi="en_US"/>
        </w:rPr>
        <w:t>כִּֽי־יְהוָ֣ה עֶלְי֣וֹן נוֹרָ֑א מֶ֥לֶךְ גָּ֝דוֹל עַל־כָּל־הָ⁠אָֽרֶץ</w:t>
      </w:r>
    </w:p>
    <w:p>
      <w:pPr/>
      <w:r>
        <w:rPr>
          <w:lang w:val="en_US" w:bidi="en_US"/>
        </w:rPr>
      </w:r>
      <w:r>
        <w:rPr>
          <w:b/>
          <w:lang w:val="en_US" w:bidi="en_US"/>
        </w:rPr>
        <w:t>"For Yahweh, the Most High, is to be feared, the great king over all of the earth"</w:t>
      </w:r>
    </w:p>
    <w:p>
      <w:pPr/>
      <w:r>
        <w:rPr>
          <w:lang w:val="en_US" w:bidi="en_US"/>
        </w:rPr>
      </w:r>
      <w:r>
        <w:rPr>
          <w:lang w:val="en_US" w:bidi="en_US"/>
        </w:rPr>
        <w:t>This verse gives the reason for the result that the previous verse describes. See the discussion in the introduction to this psalm of how you might order the reason and result here and in verses 6 and 7.</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47:2 (#2)</w:t>
      </w:r>
      <w:r>
        <w:rPr>
          <w:lang w:val="en_US" w:bidi="en_US"/>
        </w:rPr>
      </w:r>
    </w:p>
    <w:p>
      <w:pPr/>
      <w:r>
        <w:rPr>
          <w:lang w:val="en_US" w:bidi="en_US"/>
        </w:rPr>
      </w:r>
      <w:r>
        <w:rPr>
          <w:lang w:val="en_US" w:bidi="en_US"/>
        </w:rPr>
        <w:t>יְהוָ֣ה עֶלְי֣וֹן נוֹרָ֑א מֶ֥לֶךְ גָּ֝דוֹל עַל־כָּל־הָ⁠אָֽרֶץ</w:t>
      </w:r>
    </w:p>
    <w:p>
      <w:pPr/>
      <w:r>
        <w:rPr>
          <w:lang w:val="en_US" w:bidi="en_US"/>
        </w:rPr>
      </w:r>
      <w:r>
        <w:rPr>
          <w:b/>
          <w:lang w:val="en_US" w:bidi="en_US"/>
        </w:rPr>
        <w:t>"Yahweh, the Most High, is to be feared, the great king over all of the earth"</w:t>
      </w:r>
    </w:p>
    <w:p>
      <w:pPr/>
      <w:r>
        <w:rPr>
          <w:lang w:val="en_US" w:bidi="en_US"/>
        </w:rPr>
      </w:r>
      <w:r>
        <w:rPr>
          <w:lang w:val="en_US" w:bidi="en_US"/>
        </w:rPr>
        <w:t xml:space="preserve">If it would be more natural in your language, you may want to put the information that Yahweh is </w:t>
      </w:r>
      <w:r>
        <w:rPr>
          <w:b/>
          <w:lang w:val="en_US" w:bidi="en_US"/>
        </w:rPr>
        <w:t>the great king over all of the earth</w:t>
      </w:r>
      <w:r>
        <w:rPr>
          <w:lang w:val="en_US" w:bidi="en_US"/>
        </w:rPr>
        <w:t xml:space="preserve"> with the information that he is </w:t>
      </w:r>
      <w:r>
        <w:rPr>
          <w:b/>
          <w:lang w:val="en_US" w:bidi="en_US"/>
        </w:rPr>
        <w:t>the Most High</w:t>
      </w:r>
      <w:r>
        <w:rPr>
          <w:lang w:val="en_US" w:bidi="en_US"/>
        </w:rPr>
        <w:t>. Alternate translation: [Yahweh, the Most High, the great king over all of the earth, is to be feared]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47:2 (#3)</w:t>
      </w:r>
      <w:r>
        <w:rPr>
          <w:lang w:val="en_US" w:bidi="en_US"/>
        </w:rPr>
      </w:r>
    </w:p>
    <w:p>
      <w:pPr/>
      <w:r>
        <w:rPr>
          <w:lang w:val="en_US" w:bidi="en_US"/>
        </w:rPr>
      </w:r>
      <w:r>
        <w:rPr>
          <w:lang w:val="en_US" w:bidi="en_US"/>
        </w:rPr>
        <w:t>יְהוָ֣ה עֶלְי֣וֹן נוֹרָ֑א</w:t>
      </w:r>
    </w:p>
    <w:p>
      <w:pPr/>
      <w:r>
        <w:rPr>
          <w:lang w:val="en_US" w:bidi="en_US"/>
        </w:rPr>
      </w:r>
      <w:r>
        <w:rPr>
          <w:b/>
          <w:lang w:val="en_US" w:bidi="en_US"/>
        </w:rPr>
        <w:t>"Yahweh, the Most High, is to be feared"</w:t>
      </w:r>
    </w:p>
    <w:p>
      <w:pPr/>
      <w:r>
        <w:rPr>
          <w:lang w:val="en_US" w:bidi="en_US"/>
        </w:rPr>
      </w:r>
      <w:r>
        <w:rPr>
          <w:lang w:val="en_US" w:bidi="en_US"/>
        </w:rPr>
        <w:t xml:space="preserve">The expression </w:t>
      </w:r>
      <w:r>
        <w:rPr>
          <w:b/>
          <w:lang w:val="en_US" w:bidi="en_US"/>
        </w:rPr>
        <w:t>is to be feared</w:t>
      </w:r>
      <w:r>
        <w:rPr>
          <w:lang w:val="en_US" w:bidi="en_US"/>
        </w:rPr>
        <w:t xml:space="preserve"> is a passive verbal form. If your language would not use that form, you could express the idea in active form or in another way that would be natural in your language. Alternate translation: [People should fear Yahweh, the Most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47:3 (#1)</w:t>
      </w:r>
      <w:r>
        <w:rPr>
          <w:lang w:val="en_US" w:bidi="en_US"/>
        </w:rPr>
      </w:r>
    </w:p>
    <w:p>
      <w:pPr/>
      <w:r>
        <w:rPr>
          <w:lang w:val="en_US" w:bidi="en_US"/>
        </w:rPr>
      </w:r>
      <w:r>
        <w:rPr>
          <w:lang w:val="en_US" w:bidi="en_US"/>
        </w:rPr>
        <w:t>יַדְבֵּ֣ר עַמִּ֣ים תַּחְתֵּ֑י⁠נוּ וּ֝⁠לְאֻמִּ֗ים תַּ֣חַת רַגְלֵֽי⁠נוּ</w:t>
      </w:r>
    </w:p>
    <w:p>
      <w:pPr/>
      <w:r>
        <w:rPr>
          <w:lang w:val="en_US" w:bidi="en_US"/>
        </w:rPr>
      </w:r>
      <w:r>
        <w:rPr>
          <w:b/>
          <w:lang w:val="en_US" w:bidi="en_US"/>
        </w:rPr>
        <w:t>"He subdues peoples under us and nations under our feet"</w:t>
      </w:r>
    </w:p>
    <w:p>
      <w:pPr/>
      <w:r>
        <w:rPr>
          <w:lang w:val="en_US" w:bidi="en_US"/>
        </w:rPr>
      </w:r>
      <w:r>
        <w:rPr>
          <w:lang w:val="en_US" w:bidi="en_US"/>
        </w:rPr>
        <w:t xml:space="preserve">These two phrases mean basically the same thing. The second emphasizes the meaning of the first by repeating the same idea with different words. It may be clearer in your language to connect the phrases with a word other than </w:t>
      </w:r>
      <w:r>
        <w:rPr>
          <w:b/>
          <w:lang w:val="en_US" w:bidi="en_US"/>
        </w:rPr>
        <w:t>and</w:t>
      </w:r>
      <w:r>
        <w:rPr>
          <w:lang w:val="en_US" w:bidi="en_US"/>
        </w:rPr>
        <w:t xml:space="preserve"> in order to show that the second phrase is repeating the first one, not saying something additional. Another approach would be to combine the phrases and express the emphasis in another way. See how you as a team have decided to translate the parallel phrases in the Psalms, and do that here and throughout this psalm. Alternate translation: [He has subdued peoples under us, yes, he has subdued nations under our feet] or [He has subdued many nations under our feet]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47:3 (#2)</w:t>
      </w:r>
      <w:r>
        <w:rPr>
          <w:lang w:val="en_US" w:bidi="en_US"/>
        </w:rPr>
      </w:r>
    </w:p>
    <w:p>
      <w:pPr/>
      <w:r>
        <w:rPr>
          <w:lang w:val="en_US" w:bidi="en_US"/>
        </w:rPr>
      </w:r>
      <w:r>
        <w:rPr>
          <w:lang w:val="en_US" w:bidi="en_US"/>
        </w:rPr>
        <w:t>יַדְבֵּ֣ר עַמִּ֣ים תַּחְתֵּ֑י⁠נוּ וּ֝⁠לְאֻמִּ֗ים תַּ֣חַת רַגְלֵֽי⁠נוּ</w:t>
      </w:r>
    </w:p>
    <w:p>
      <w:pPr/>
      <w:r>
        <w:rPr>
          <w:lang w:val="en_US" w:bidi="en_US"/>
        </w:rPr>
      </w:r>
      <w:r>
        <w:rPr>
          <w:b/>
          <w:lang w:val="en_US" w:bidi="en_US"/>
        </w:rPr>
        <w:t>"He subdues peoples under us and nations under our feet"</w:t>
      </w:r>
    </w:p>
    <w:p>
      <w:pPr/>
      <w:r>
        <w:rPr>
          <w:lang w:val="en_US" w:bidi="en_US"/>
        </w:rPr>
      </w:r>
      <w:r>
        <w:rPr>
          <w:lang w:val="en_US" w:bidi="en_US"/>
        </w:rPr>
        <w:t xml:space="preserve">The psalmist is speaking as if Yahweh actually put </w:t>
      </w:r>
      <w:r>
        <w:rPr>
          <w:b/>
          <w:lang w:val="en_US" w:bidi="en_US"/>
        </w:rPr>
        <w:t>peoples</w:t>
      </w:r>
      <w:r>
        <w:rPr>
          <w:lang w:val="en_US" w:bidi="en_US"/>
        </w:rPr>
        <w:t xml:space="preserve"> and </w:t>
      </w:r>
      <w:r>
        <w:rPr>
          <w:b/>
          <w:lang w:val="en_US" w:bidi="en_US"/>
        </w:rPr>
        <w:t>nations</w:t>
      </w:r>
      <w:r>
        <w:rPr>
          <w:lang w:val="en_US" w:bidi="en_US"/>
        </w:rPr>
        <w:t xml:space="preserve"> </w:t>
      </w:r>
      <w:r>
        <w:rPr>
          <w:b/>
          <w:lang w:val="en_US" w:bidi="en_US"/>
        </w:rPr>
        <w:t>under</w:t>
      </w:r>
      <w:r>
        <w:rPr>
          <w:lang w:val="en_US" w:bidi="en_US"/>
        </w:rPr>
        <w:t xml:space="preserve"> the </w:t>
      </w:r>
      <w:r>
        <w:rPr>
          <w:b/>
          <w:lang w:val="en_US" w:bidi="en_US"/>
        </w:rPr>
        <w:t>feet</w:t>
      </w:r>
      <w:r>
        <w:rPr>
          <w:lang w:val="en_US" w:bidi="en_US"/>
        </w:rPr>
        <w:t xml:space="preserve"> of the Israelites. If it would be helpful in your language, you could state the meaning plainly. Alternate translation: [He has enabled us to defeat peoples, yes, he has enabled us to defeat nations] or [He has enabled us to defeat many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47:4 (#1)</w:t>
      </w:r>
      <w:r>
        <w:rPr>
          <w:lang w:val="en_US" w:bidi="en_US"/>
        </w:rPr>
      </w:r>
    </w:p>
    <w:p>
      <w:pPr/>
      <w:r>
        <w:rPr>
          <w:lang w:val="en_US" w:bidi="en_US"/>
        </w:rPr>
      </w:r>
      <w:r>
        <w:rPr>
          <w:lang w:val="en_US" w:bidi="en_US"/>
        </w:rPr>
        <w:t>לָ֥⁠נוּ אֶת־נַחֲלָתֵ֑⁠נוּ</w:t>
      </w:r>
    </w:p>
    <w:p>
      <w:pPr/>
      <w:r>
        <w:rPr>
          <w:lang w:val="en_US" w:bidi="en_US"/>
        </w:rPr>
      </w:r>
      <w:r>
        <w:rPr>
          <w:b/>
          <w:lang w:val="en_US" w:bidi="en_US"/>
        </w:rPr>
        <w:t>"our inheritance for us"</w:t>
      </w:r>
    </w:p>
    <w:p>
      <w:pPr/>
      <w:r>
        <w:rPr>
          <w:lang w:val="en_US" w:bidi="en_US"/>
        </w:rPr>
      </w:r>
      <w:r>
        <w:rPr>
          <w:lang w:val="en_US" w:bidi="en_US"/>
        </w:rPr>
        <w:t>The psalmist is speaking as if the land of Canaan were something that the Israelites had inherited as a lasting possession. If it would be helpful in your language, you could state the meaning plainly. Alternate translation: [the land that would be our lasting possession]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47:4 (#2)</w:t>
      </w:r>
      <w:r>
        <w:rPr>
          <w:lang w:val="en_US" w:bidi="en_US"/>
        </w:rPr>
      </w:r>
    </w:p>
    <w:p>
      <w:pPr/>
      <w:r>
        <w:rPr>
          <w:lang w:val="en_US" w:bidi="en_US"/>
        </w:rPr>
      </w:r>
      <w:r>
        <w:rPr>
          <w:lang w:val="en_US" w:bidi="en_US"/>
        </w:rPr>
        <w:t>אֶ֥ת גְּא֨וֹן יַעֲקֹ֖ב אֲשֶׁר־אָהֵ֣ב</w:t>
      </w:r>
    </w:p>
    <w:p>
      <w:pPr/>
      <w:r>
        <w:rPr>
          <w:lang w:val="en_US" w:bidi="en_US"/>
        </w:rPr>
      </w:r>
      <w:r>
        <w:rPr>
          <w:b/>
          <w:lang w:val="en_US" w:bidi="en_US"/>
        </w:rPr>
        <w:t>"the pride of Jacob, whom he loved"</w:t>
      </w:r>
    </w:p>
    <w:p>
      <w:pPr/>
      <w:r>
        <w:rPr>
          <w:lang w:val="en_US" w:bidi="en_US"/>
        </w:rPr>
      </w:r>
      <w:r>
        <w:rPr>
          <w:lang w:val="en_US" w:bidi="en_US"/>
        </w:rPr>
        <w:t xml:space="preserve">The psalmist is using </w:t>
      </w:r>
      <w:r>
        <w:rPr>
          <w:b/>
          <w:lang w:val="en_US" w:bidi="en_US"/>
        </w:rPr>
        <w:t>Jacob</w:t>
      </w:r>
      <w:r>
        <w:rPr>
          <w:lang w:val="en_US" w:bidi="en_US"/>
        </w:rPr>
        <w:t xml:space="preserve"> to represent his descendants. If it would be helpful in your language, you could use an equivalent expression or plain language. Alternate translation: [the pride of the descendants of Jacob, whom he loved]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47:4 (#3)</w:t>
      </w:r>
      <w:r>
        <w:rPr>
          <w:lang w:val="en_US" w:bidi="en_US"/>
        </w:rPr>
      </w:r>
    </w:p>
    <w:p>
      <w:pPr/>
      <w:r>
        <w:rPr>
          <w:lang w:val="en_US" w:bidi="en_US"/>
        </w:rPr>
      </w:r>
      <w:r>
        <w:rPr>
          <w:lang w:val="en_US" w:bidi="en_US"/>
        </w:rPr>
        <w:t>אֶ֥ת גְּא֨וֹן יַעֲקֹ֖ב אֲשֶׁר־אָהֵ֣ב</w:t>
      </w:r>
    </w:p>
    <w:p>
      <w:pPr/>
      <w:r>
        <w:rPr>
          <w:lang w:val="en_US" w:bidi="en_US"/>
        </w:rPr>
      </w:r>
      <w:r>
        <w:rPr>
          <w:b/>
          <w:lang w:val="en_US" w:bidi="en_US"/>
        </w:rPr>
        <w:t>"the pride of Jacob, whom he loved"</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[of which the descendants of Jacob, whom he loved, are proud]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47:4 (#4)</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See how your translation team decided at 3:2 to represent the term </w:t>
      </w:r>
      <w:r>
        <w:rPr>
          <w:b/>
          <w:lang w:val="en_US" w:bidi="en_US"/>
        </w:rPr>
        <w:t>Selah</w:t>
      </w:r>
      <w:r>
        <w:rPr>
          <w:lang w:val="en_US" w:bidi="en_US"/>
        </w:rPr>
        <w: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47:5 (#1)</w:t>
      </w:r>
      <w:r>
        <w:rPr>
          <w:lang w:val="en_US" w:bidi="en_US"/>
        </w:rPr>
      </w:r>
    </w:p>
    <w:p>
      <w:pPr/>
      <w:r>
        <w:rPr>
          <w:lang w:val="en_US" w:bidi="en_US"/>
        </w:rPr>
      </w:r>
      <w:r>
        <w:rPr>
          <w:lang w:val="en_US" w:bidi="en_US"/>
        </w:rPr>
        <w:t>עָלָ֣ה אֱ֭לֹהִים בִּ⁠תְרוּעָ֑ה יְ֝הֹוָ֗ה בְּ⁠ק֣וֹל שׁוֹפָֽר</w:t>
      </w:r>
    </w:p>
    <w:p>
      <w:pPr/>
      <w:r>
        <w:rPr>
          <w:lang w:val="en_US" w:bidi="en_US"/>
        </w:rPr>
      </w:r>
      <w:r>
        <w:rPr>
          <w:b/>
          <w:lang w:val="en_US" w:bidi="en_US"/>
        </w:rPr>
        <w:t>"God has gone up with a shout, Yahweh with the sound of a shofar"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[Yahweh our God has gone up with a shout and the sound of a shofar]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47:5 (#2)</w:t>
      </w:r>
      <w:r>
        <w:rPr>
          <w:lang w:val="en_US" w:bidi="en_US"/>
        </w:rPr>
      </w:r>
    </w:p>
    <w:p>
      <w:pPr/>
      <w:r>
        <w:rPr>
          <w:lang w:val="en_US" w:bidi="en_US"/>
        </w:rPr>
      </w:r>
      <w:r>
        <w:rPr>
          <w:lang w:val="en_US" w:bidi="en_US"/>
        </w:rPr>
        <w:t>עָלָ֣ה אֱ֭לֹהִים בִּ⁠תְרוּעָ֑ה יְ֝הֹוָ֗ה בְּ⁠ק֣וֹל שׁוֹפָֽר</w:t>
      </w:r>
    </w:p>
    <w:p>
      <w:pPr/>
      <w:r>
        <w:rPr>
          <w:lang w:val="en_US" w:bidi="en_US"/>
        </w:rPr>
      </w:r>
      <w:r>
        <w:rPr>
          <w:b/>
          <w:lang w:val="en_US" w:bidi="en_US"/>
        </w:rPr>
        <w:t>"God has gone up with a shout, Yahweh with the sound of a shofar"</w:t>
      </w:r>
    </w:p>
    <w:p>
      <w:pPr/>
      <w:r>
        <w:rPr>
          <w:lang w:val="en_US" w:bidi="en_US"/>
        </w:rPr>
      </w:r>
      <w:r>
        <w:rPr>
          <w:lang w:val="en_US" w:bidi="en_US"/>
        </w:rPr>
        <w:t xml:space="preserve">The psalmist is using the expression </w:t>
      </w:r>
      <w:r>
        <w:rPr>
          <w:b/>
          <w:lang w:val="en_US" w:bidi="en_US"/>
        </w:rPr>
        <w:t>gone up</w:t>
      </w:r>
      <w:r>
        <w:rPr>
          <w:lang w:val="en_US" w:bidi="en_US"/>
        </w:rPr>
        <w:t xml:space="preserve"> to mean that God has ascended onto his throne as king. You could indicate this explicitly in your translation if that would be helpful to your readers. Alternate translation: [God has ascended his throne with a shout, Yahweh with the sound of a shofar] or [Yahweh our God has ascended his throne with a shout and the sound of a shofar]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47:5 (#3)</w:t>
      </w:r>
      <w:r>
        <w:rPr>
          <w:lang w:val="en_US" w:bidi="en_US"/>
        </w:rPr>
      </w:r>
    </w:p>
    <w:p>
      <w:pPr/>
      <w:r>
        <w:rPr>
          <w:lang w:val="en_US" w:bidi="en_US"/>
        </w:rPr>
      </w:r>
      <w:r>
        <w:rPr>
          <w:lang w:val="en_US" w:bidi="en_US"/>
        </w:rPr>
        <w:t>עָלָ֣ה אֱ֭לֹהִים בִּ⁠תְרוּעָ֑ה יְ֝הֹוָ֗ה בְּ⁠ק֣וֹל שׁוֹפָֽר</w:t>
      </w:r>
    </w:p>
    <w:p>
      <w:pPr/>
      <w:r>
        <w:rPr>
          <w:lang w:val="en_US" w:bidi="en_US"/>
        </w:rPr>
      </w:r>
      <w:r>
        <w:rPr>
          <w:b/>
          <w:lang w:val="en_US" w:bidi="en_US"/>
        </w:rPr>
        <w:t>"God has gone up with a shout, Yahweh with the sound of a shofar"</w:t>
      </w:r>
    </w:p>
    <w:p>
      <w:pPr/>
      <w:r>
        <w:rPr>
          <w:lang w:val="en_US" w:bidi="en_US"/>
        </w:rPr>
      </w:r>
      <w:r>
        <w:rPr>
          <w:lang w:val="en_US" w:bidi="en_US"/>
        </w:rPr>
        <w:t>The psalmist is using God going up onto his throne to represent him assuming the role of king. If it would be helpful in your language, you could use an equivalent expression or plain language. Alternate translation: [God has become king with a shout, Yahweh with the sound of a shofar] or [Yahweh our God has become king with a shout and the sound of a shofar]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47:5 (#4)</w:t>
      </w:r>
      <w:r>
        <w:rPr>
          <w:lang w:val="en_US" w:bidi="en_US"/>
        </w:rPr>
      </w:r>
    </w:p>
    <w:p>
      <w:pPr/>
      <w:r>
        <w:rPr>
          <w:lang w:val="en_US" w:bidi="en_US"/>
        </w:rPr>
      </w:r>
      <w:r>
        <w:rPr>
          <w:lang w:val="en_US" w:bidi="en_US"/>
        </w:rPr>
        <w:t>עָלָ֣ה אֱ֭לֹהִים בִּ⁠תְרוּעָ֑ה יְ֝הֹוָ֗ה בְּ⁠ק֣וֹל שׁוֹפָֽר</w:t>
      </w:r>
    </w:p>
    <w:p>
      <w:pPr/>
      <w:r>
        <w:rPr>
          <w:lang w:val="en_US" w:bidi="en_US"/>
        </w:rPr>
      </w:r>
      <w:r>
        <w:rPr>
          <w:b/>
          <w:lang w:val="en_US" w:bidi="en_US"/>
        </w:rPr>
        <w:t>"God has gone up with a shout, Yahweh with the sound of a shofar"</w:t>
      </w:r>
    </w:p>
    <w:p>
      <w:pPr/>
      <w:r>
        <w:rPr>
          <w:lang w:val="en_US" w:bidi="en_US"/>
        </w:rPr>
      </w:r>
      <w:r>
        <w:rPr>
          <w:lang w:val="en_US" w:bidi="en_US"/>
        </w:rPr>
        <w:t>As passages such as 2 Samuel 15:10 and 2 Kings 9:13 illustrate, shouting that a person was the king and blowing a shofar were symbolic actions by which people acclaimed that person as their new king. If it would be helpful to your readers, you could explain the significance of these actions in the text of your translation or in a footnote. The UST models one way to do that.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47:6 (#1)</w:t>
      </w:r>
      <w:r>
        <w:rPr>
          <w:lang w:val="en_US" w:bidi="en_US"/>
        </w:rPr>
      </w:r>
    </w:p>
    <w:p>
      <w:pPr/>
      <w:r>
        <w:rPr>
          <w:lang w:val="en_US" w:bidi="en_US"/>
        </w:rPr>
      </w:r>
      <w:r>
        <w:rPr>
          <w:lang w:val="en_US" w:bidi="en_US"/>
        </w:rPr>
        <w:t>זַמְּר֣וּ אֱלֹהִ֣ים זַמֵּ֑רוּ זַמְּר֖וּ לְ⁠מַלְכֵּ֣⁠נוּ זַמֵּֽרוּ</w:t>
      </w:r>
    </w:p>
    <w:p>
      <w:pPr/>
      <w:r>
        <w:rPr>
          <w:lang w:val="en_US" w:bidi="en_US"/>
        </w:rPr>
      </w:r>
      <w:r>
        <w:rPr>
          <w:b/>
          <w:lang w:val="en_US" w:bidi="en_US"/>
        </w:rPr>
        <w:t>"Sing praise {to} God, sing praise! Sing praise {to} our king, sing praise"</w:t>
      </w:r>
    </w:p>
    <w:p>
      <w:pPr/>
      <w:r>
        <w:rPr>
          <w:lang w:val="en_US" w:bidi="en_US"/>
        </w:rPr>
      </w:r>
      <w:r>
        <w:rPr>
          <w:lang w:val="en_US" w:bidi="en_US"/>
        </w:rPr>
        <w:t>In each part of this verse, the psalmist is repeating the expression “sing praise” in order to intensify his expression of the idea that it conveys. If your language can repeat expressions for intensification, it would be appropriate to do that here in your translation. If not, your language may have another way of expressing the intensification. Alternate translation: [Sing praise to God enthusiastically! Yes, sing praise to our king enthusiastically!]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47:7 (#1)</w:t>
      </w:r>
      <w:r>
        <w:rPr>
          <w:lang w:val="en_US" w:bidi="en_US"/>
        </w:rPr>
      </w:r>
    </w:p>
    <w:p>
      <w:pPr/>
      <w:r>
        <w:rPr>
          <w:lang w:val="en_US" w:bidi="en_US"/>
        </w:rPr>
      </w:r>
      <w:r>
        <w:rPr>
          <w:lang w:val="en_US" w:bidi="en_US"/>
        </w:rPr>
        <w:t>מַשְׂכִּֽיל</w:t>
      </w:r>
    </w:p>
    <w:p>
      <w:pPr/>
      <w:r>
        <w:rPr>
          <w:lang w:val="en_US" w:bidi="en_US"/>
        </w:rPr>
      </w:r>
      <w:r>
        <w:rPr>
          <w:b/>
          <w:lang w:val="en_US" w:bidi="en_US"/>
        </w:rPr>
        <w:t>"with} a maskil"</w:t>
      </w:r>
    </w:p>
    <w:p>
      <w:pPr/>
      <w:r>
        <w:rPr>
          <w:lang w:val="en_US" w:bidi="en_US"/>
        </w:rPr>
      </w:r>
      <w:r>
        <w:rPr>
          <w:lang w:val="en_US" w:bidi="en_US"/>
        </w:rPr>
        <w:t xml:space="preserve">The psalmist is using a musical term here, </w:t>
      </w:r>
      <w:r>
        <w:rPr>
          <w:b/>
          <w:lang w:val="en_US" w:bidi="en_US"/>
        </w:rPr>
        <w:t>maskil</w:t>
      </w:r>
      <w:r>
        <w:rPr>
          <w:lang w:val="en_US" w:bidi="en_US"/>
        </w:rPr>
        <w:t>, that also occurs in the superscriptions to several psalms. Biblical scholars have different understandings of what this term means. (See the discussion in the introduction to the book of Psalms.) Since the meaning is not certain, in your translation, you may wish to represent this word in its Hebrew form and spell it the way it sounds in your language, as the ULT does. You could also use a general expression, as the UST does.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47:8 (#1)</w:t>
      </w:r>
      <w:r>
        <w:rPr>
          <w:lang w:val="en_US" w:bidi="en_US"/>
        </w:rPr>
      </w:r>
    </w:p>
    <w:p>
      <w:pPr/>
      <w:r>
        <w:rPr>
          <w:lang w:val="en_US" w:bidi="en_US"/>
        </w:rPr>
      </w:r>
      <w:r>
        <w:rPr>
          <w:lang w:val="en_US" w:bidi="en_US"/>
        </w:rPr>
        <w:t>אֱ֝לֹהִ֗ים יָשַׁ֤ב ׀ עַל־כִּסֵּ֬א קָדְשֽׁ⁠וֹ</w:t>
      </w:r>
    </w:p>
    <w:p>
      <w:pPr/>
      <w:r>
        <w:rPr>
          <w:lang w:val="en_US" w:bidi="en_US"/>
        </w:rPr>
      </w:r>
      <w:r>
        <w:rPr>
          <w:b/>
          <w:lang w:val="en_US" w:bidi="en_US"/>
        </w:rPr>
        <w:t>"God sits on the throne of his holiness"</w:t>
      </w:r>
    </w:p>
    <w:p>
      <w:pPr/>
      <w:r>
        <w:rPr>
          <w:lang w:val="en_US" w:bidi="en_US"/>
        </w:rPr>
      </w:r>
      <w:r>
        <w:rPr>
          <w:lang w:val="en_US" w:bidi="en_US"/>
        </w:rPr>
        <w:t xml:space="preserve">Since the psalmist has already used the name </w:t>
      </w:r>
      <w:r>
        <w:rPr>
          <w:b/>
          <w:lang w:val="en_US" w:bidi="en_US"/>
        </w:rPr>
        <w:t>God</w:t>
      </w:r>
      <w:r>
        <w:rPr>
          <w:lang w:val="en_US" w:bidi="en_US"/>
        </w:rPr>
        <w:t xml:space="preserve"> earlier in this sentence, it may be more natural in your language to use a pronoun here. (However, the repetition of the name has a poetic effect, so you may wish to repeat the name in your own translation.) Alternate translation: [he sits on the throne of his holiness]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47:8 (#2)</w:t>
      </w:r>
      <w:r>
        <w:rPr>
          <w:lang w:val="en_US" w:bidi="en_US"/>
        </w:rPr>
      </w:r>
    </w:p>
    <w:p>
      <w:pPr/>
      <w:r>
        <w:rPr>
          <w:lang w:val="en_US" w:bidi="en_US"/>
        </w:rPr>
      </w:r>
      <w:r>
        <w:rPr>
          <w:lang w:val="en_US" w:bidi="en_US"/>
        </w:rPr>
        <w:t>אֱ֝לֹהִ֗ים יָשַׁ֤ב ׀ עַל־כִּסֵּ֬א קָדְשֽׁ⁠וֹ</w:t>
      </w:r>
    </w:p>
    <w:p>
      <w:pPr/>
      <w:r>
        <w:rPr>
          <w:lang w:val="en_US" w:bidi="en_US"/>
        </w:rPr>
      </w:r>
      <w:r>
        <w:rPr>
          <w:b/>
          <w:lang w:val="en_US" w:bidi="en_US"/>
        </w:rPr>
        <w:t>"God sits on the throne of his holiness"</w:t>
      </w:r>
    </w:p>
    <w:p>
      <w:pPr/>
      <w:r>
        <w:rPr>
          <w:lang w:val="en_US" w:bidi="en_US"/>
        </w:rPr>
      </w:r>
      <w:r>
        <w:rPr>
          <w:lang w:val="en_US" w:bidi="en_US"/>
        </w:rPr>
        <w:t xml:space="preserve">The psalmist is using the possessive form to describe a </w:t>
      </w:r>
      <w:r>
        <w:rPr>
          <w:b/>
          <w:lang w:val="en_US" w:bidi="en_US"/>
        </w:rPr>
        <w:t>throne</w:t>
      </w:r>
      <w:r>
        <w:rPr>
          <w:lang w:val="en_US" w:bidi="en_US"/>
        </w:rPr>
        <w:t xml:space="preserve">, representing God’s reign, that is characterized by </w:t>
      </w:r>
      <w:r>
        <w:rPr>
          <w:b/>
          <w:lang w:val="en_US" w:bidi="en_US"/>
        </w:rPr>
        <w:t>holiness</w:t>
      </w:r>
      <w:r>
        <w:rPr>
          <w:lang w:val="en_US" w:bidi="en_US"/>
        </w:rPr>
        <w:t>. The idea is that God’s reign is not common, that is, it is not like the usual reign of kings on earth, who are not always just in their dealings with their people. If a speaker of your language would not use the possessive form for this, you could express this idea in another way. Alternate translation: [God reigns with perfect justice] or [he reigns with perfect justice]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47:9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as modeled in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47:9 (#2)</w:t>
      </w:r>
      <w:r>
        <w:rPr>
          <w:lang w:val="en_US" w:bidi="en_US"/>
        </w:rPr>
      </w:r>
    </w:p>
    <w:p>
      <w:pPr/>
      <w:r>
        <w:rPr>
          <w:lang w:val="en_US" w:bidi="en_US"/>
        </w:rPr>
      </w:r>
      <w:r>
        <w:rPr>
          <w:lang w:val="en_US" w:bidi="en_US"/>
        </w:rPr>
        <w:t>לֵֽ֭⁠אלֹהִים מָֽגִנֵּי־אֶ֗רֶץ</w:t>
      </w:r>
    </w:p>
    <w:p>
      <w:pPr/>
      <w:r>
        <w:rPr>
          <w:lang w:val="en_US" w:bidi="en_US"/>
        </w:rPr>
      </w:r>
      <w:r>
        <w:rPr>
          <w:b/>
          <w:lang w:val="en_US" w:bidi="en_US"/>
        </w:rPr>
        <w:t>"to} God are the shields of the earth"</w:t>
      </w:r>
    </w:p>
    <w:p>
      <w:pPr/>
      <w:r>
        <w:rPr>
          <w:lang w:val="en_US" w:bidi="en_US"/>
        </w:rPr>
      </w:r>
      <w:r>
        <w:rPr>
          <w:lang w:val="en_US" w:bidi="en_US"/>
        </w:rPr>
        <w:t xml:space="preserve">Here, </w:t>
      </w:r>
      <w:r>
        <w:rPr>
          <w:b/>
          <w:lang w:val="en_US" w:bidi="en_US"/>
        </w:rPr>
        <w:t>shields</w:t>
      </w:r>
      <w:r>
        <w:rPr>
          <w:lang w:val="en_US" w:bidi="en_US"/>
        </w:rPr>
        <w:t xml:space="preserve"> represents “rulers,” since rulers are protectors. If it would be helpful in your language, you could use an equivalent expression or plain language. Alternate translation: [the rulers of the earth belong to God] or [God reigns over the rulers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47:9 (#3)</w:t>
      </w:r>
      <w:r>
        <w:rPr>
          <w:lang w:val="en_US" w:bidi="en_US"/>
        </w:rPr>
      </w:r>
    </w:p>
    <w:p>
      <w:pPr/>
      <w:r>
        <w:rPr>
          <w:lang w:val="en_US" w:bidi="en_US"/>
        </w:rPr>
      </w:r>
      <w:r>
        <w:rPr>
          <w:lang w:val="en_US" w:bidi="en_US"/>
        </w:rPr>
        <w:t>מְאֹ֣ד נַעֲלָֽה</w:t>
      </w:r>
    </w:p>
    <w:p>
      <w:pPr/>
      <w:r>
        <w:rPr>
          <w:lang w:val="en_US" w:bidi="en_US"/>
        </w:rPr>
      </w:r>
      <w:r>
        <w:rPr>
          <w:b/>
          <w:lang w:val="en_US" w:bidi="en_US"/>
        </w:rPr>
        <w:t>"He is greatly exalted"</w:t>
      </w:r>
    </w:p>
    <w:p>
      <w:pPr/>
      <w:r>
        <w:rPr>
          <w:lang w:val="en_US" w:bidi="en_US"/>
        </w:rPr>
      </w:r>
      <w:r>
        <w:rPr>
          <w:lang w:val="en_US" w:bidi="en_US"/>
        </w:rPr>
        <w:t xml:space="preserve">The expression </w:t>
      </w:r>
      <w:r>
        <w:rPr>
          <w:b/>
          <w:lang w:val="en_US" w:bidi="en_US"/>
        </w:rPr>
        <w:t>is greatly exalted</w:t>
      </w:r>
      <w:r>
        <w:rPr>
          <w:lang w:val="en_US" w:bidi="en_US"/>
        </w:rPr>
        <w:t xml:space="preserve"> is a passive verbal form. If your language would not use that form, you could express the idea in active form or in another way that would be natural in your language. This could mean: (1) that God has exalted himself. Alternate translation: [He has exalted himself greatly] or (2) that people should or do exalt God. Alternate translation: [People should exalt him greatly] or [People exalt him greatly]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48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48 is a psalm of praise. It is a specific type of praise psalm, a “song of Zion.” See the discussion of the types of psalms in the introduction to the book of Psalms.</w:t>
      </w:r>
      <w:r>
        <w:rPr>
          <w:lang w:val="en_US" w:bidi="en_US"/>
        </w:rPr>
      </w:r>
      <w:r>
        <w:rPr>
          <w:lang w:val="en_US" w:bidi="en_US"/>
        </w:rPr>
      </w:r>
    </w:p>
    <w:p>
      <w:pPr>
        <w:pStyle w:val="ListNumber"/>
        <w:numPr>
          <w:ilvl w:val="0"/>
          <w:numId w:val="87"/>
        </w:numPr>
        <w:spacing w:line="240" w:lineRule="auto"/>
        <w:ind w:left="720"/>
      </w:pPr>
      <w:r>
        <w:rPr>
          <w:lang w:val="en_US" w:bidi="en_US"/>
        </w:rPr>
      </w:r>
      <w:r>
        <w:rPr>
          <w:lang w:val="en_US" w:bidi="en_US"/>
        </w:rPr>
        <w:t>Call to worship (1–3)</w:t>
      </w:r>
      <w:r>
        <w:rPr>
          <w:lang w:val="en_US" w:bidi="en_US"/>
        </w:rPr>
      </w:r>
    </w:p>
    <w:p>
      <w:pPr>
        <w:pStyle w:val="ListNumber"/>
        <w:spacing w:line="240" w:lineRule="auto"/>
        <w:ind w:left="720"/>
      </w:pPr>
      <w:r>
        <w:rPr>
          <w:lang w:val="en_US" w:bidi="en_US"/>
        </w:rPr>
      </w:r>
      <w:r>
        <w:rPr>
          <w:lang w:val="en_US" w:bidi="en_US"/>
        </w:rPr>
        <w:t>Reason to worship (4–10)</w:t>
      </w:r>
      <w:r>
        <w:rPr>
          <w:lang w:val="en_US" w:bidi="en_US"/>
        </w:rPr>
      </w:r>
    </w:p>
    <w:p>
      <w:pPr>
        <w:pStyle w:val="ListNumber"/>
        <w:spacing w:line="240" w:lineRule="auto"/>
        <w:ind w:left="720"/>
      </w:pPr>
      <w:r>
        <w:rPr>
          <w:lang w:val="en_US" w:bidi="en_US"/>
        </w:rPr>
      </w:r>
      <w:r>
        <w:rPr>
          <w:lang w:val="en_US" w:bidi="en_US"/>
        </w:rPr>
        <w:t>Call to worship (11–13)</w:t>
      </w:r>
      <w:r>
        <w:rPr>
          <w:lang w:val="en_US" w:bidi="en_US"/>
        </w:rPr>
      </w:r>
    </w:p>
    <w:p>
      <w:pPr>
        <w:pStyle w:val="ListNumber"/>
        <w:spacing w:line="240" w:lineRule="auto"/>
        <w:ind w:left="720"/>
      </w:pPr>
      <w:r>
        <w:rPr>
          <w:lang w:val="en_US" w:bidi="en_US"/>
        </w:rPr>
      </w:r>
      <w:r>
        <w:rPr>
          <w:lang w:val="en_US" w:bidi="en_US"/>
        </w:rPr>
        <w:t>Reason to worship (14)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Who were the “kings” who “advanced” against Jerusalem?</w:t>
      </w:r>
      <w:r>
        <w:rPr>
          <w:lang w:val="en_US" w:bidi="en_US"/>
        </w:rPr>
      </w:r>
    </w:p>
    <w:p>
      <w:pPr/>
      <w:r>
        <w:rPr>
          <w:lang w:val="en_US" w:bidi="en_US"/>
        </w:rPr>
      </w:r>
      <w:r>
        <w:rPr>
          <w:lang w:val="en_US" w:bidi="en_US"/>
        </w:rPr>
        <w:t>The psalmist says in verse 4 that “kings assembled themselves” and “advanced together” to attack Jerusalem. He does not give enough information to identify these kings definitively. However, it is possible to understand Psalms 44, 46, and 48 as reflecting a sequence of compositions related to the Assyrian siege of Jerusalem in 701 B.C.</w:t>
      </w:r>
      <w:r>
        <w:rPr>
          <w:lang w:val="en_US" w:bidi="en_US"/>
        </w:rPr>
      </w:r>
    </w:p>
    <w:p>
      <w:pPr/>
      <w:r>
        <w:rPr>
          <w:lang w:val="en_US" w:bidi="en_US"/>
        </w:rPr>
      </w:r>
      <w:r>
        <w:rPr>
          <w:lang w:val="en_US" w:bidi="en_US"/>
        </w:rPr>
        <w:t>Psalm 44 is a psalm of supplication that complains to Yahweh that “you do not go out with our armies” even though “we have not forgotten you and we have not dealt falsely with your covenant.” This is an urgent cry for help in a desperate and dangerous situation.</w:t>
      </w:r>
      <w:r>
        <w:rPr>
          <w:lang w:val="en_US" w:bidi="en_US"/>
        </w:rPr>
      </w:r>
    </w:p>
    <w:p>
      <w:pPr/>
      <w:r>
        <w:rPr>
          <w:lang w:val="en_US" w:bidi="en_US"/>
        </w:rPr>
      </w:r>
      <w:r>
        <w:rPr>
          <w:lang w:val="en_US" w:bidi="en_US"/>
        </w:rPr>
        <w:t>Psalm 46 is psalm of trust. Even though there is warfare in the background (“Nations may roar; kingdoms may shake”), and this warfare seems to be ongoing, the psalmist expresses confident trust that Yahweh will help Jerusalem in time to save the city.</w:t>
      </w:r>
      <w:r>
        <w:rPr>
          <w:lang w:val="en_US" w:bidi="en_US"/>
        </w:rPr>
      </w:r>
    </w:p>
    <w:p>
      <w:pPr/>
      <w:r>
        <w:rPr>
          <w:lang w:val="en_US" w:bidi="en_US"/>
        </w:rPr>
      </w:r>
      <w:r>
        <w:rPr>
          <w:lang w:val="en_US" w:bidi="en_US"/>
        </w:rPr>
        <w:t>Psalm 48 is a psalm of praise. It celebrates Jerusalem as the city that God has chosen as the place for people to worship him. In this psalm, the psalmist says in verse 8 that just as he and his contemporaries had heard from their ancestors about Yahweh’s deliverance, now they have seen it for themselves. This could be understood as an allusion back to Psalm 44:1, where the psalmist said, “God, we have heard with our ears, our fathers have recounted to us, the work you worked in their days.”</w:t>
      </w:r>
      <w:r>
        <w:rPr>
          <w:lang w:val="en_US" w:bidi="en_US"/>
        </w:rPr>
      </w:r>
    </w:p>
    <w:p>
      <w:pPr/>
      <w:r>
        <w:rPr>
          <w:lang w:val="en_US" w:bidi="en_US"/>
        </w:rPr>
      </w:r>
      <w:r>
        <w:rPr>
          <w:lang w:val="en_US" w:bidi="en_US"/>
        </w:rPr>
        <w:t>While it is not necessarily the case that all three of these psalms relate to the same historical occasion, together they do represent the sequence of crying desperately to God for help, reaching a place of confident trust in God even before he acts, and celebrating God’s deliverance after he has brought it about. This rhythm characterizes the book of Psalms as a whole. See how you can translate these three psalms, which at least come from the same group of worship leaders and the same period in the history of the kingdom of Judah, in such a way as to highlight this rhythm.</w:t>
      </w:r>
      <w:r>
        <w:rPr>
          <w:lang w:val="en_US" w:bidi="en_US"/>
        </w:rPr>
      </w:r>
      <w:r>
        <w:rPr>
          <w:lang w:val="en_US" w:bidi="en_US"/>
        </w:rPr>
      </w:r>
    </w:p>
    <w:p>
      <w:pPr/>
      <w:r>
        <w:rPr>
          <w:lang w:val="en_US" w:bidi="en_US"/>
        </w:rPr>
      </w:r>
    </w:p>
    <w:p>
      <w:pPr>
        <w:pStyle w:val="Heading2"/>
      </w:pPr>
      <w:r>
        <w:rPr>
          <w:lang w:val="en_US" w:bidi="en_US"/>
        </w:rPr>
        <w:t>Psalms 48:0 (#2)</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[of the descendants of Korah] or [of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48:1 (#1)</w:t>
      </w:r>
      <w:r>
        <w:rPr>
          <w:lang w:val="en_US" w:bidi="en_US"/>
        </w:rPr>
      </w:r>
    </w:p>
    <w:p>
      <w:pPr/>
      <w:r>
        <w:rPr>
          <w:lang w:val="en_US" w:bidi="en_US"/>
        </w:rPr>
      </w:r>
      <w:r>
        <w:rPr>
          <w:lang w:val="en_US" w:bidi="en_US"/>
        </w:rPr>
        <w:t>וּ⁠מְהֻלָּ֣ל</w:t>
      </w:r>
    </w:p>
    <w:p>
      <w:pPr/>
      <w:r>
        <w:rPr>
          <w:lang w:val="en_US" w:bidi="en_US"/>
        </w:rPr>
      </w:r>
      <w:r>
        <w:rPr>
          <w:b/>
          <w:lang w:val="en_US" w:bidi="en_US"/>
        </w:rPr>
        <w:t>"and he is being praised"</w:t>
      </w:r>
    </w:p>
    <w:p>
      <w:pPr/>
      <w:r>
        <w:rPr>
          <w:lang w:val="en_US" w:bidi="en_US"/>
        </w:rPr>
      </w:r>
      <w:r>
        <w:rPr>
          <w:lang w:val="en_US" w:bidi="en_US"/>
        </w:rPr>
        <w:t xml:space="preserve">The expression </w:t>
      </w:r>
      <w:r>
        <w:rPr>
          <w:b/>
          <w:lang w:val="en_US" w:bidi="en_US"/>
        </w:rPr>
        <w:t>is being praised</w:t>
      </w:r>
      <w:r>
        <w:rPr>
          <w:lang w:val="en_US" w:bidi="en_US"/>
        </w:rPr>
        <w:t xml:space="preserve"> is a passive verbal form. If your language would not use that form, you could express the idea in active form or in another way that would be natural in your language. Alternate translation: [and people are praising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48:1 (#2)</w:t>
      </w:r>
      <w:r>
        <w:rPr>
          <w:lang w:val="en_US" w:bidi="en_US"/>
        </w:rPr>
      </w:r>
    </w:p>
    <w:p>
      <w:pPr/>
      <w:r>
        <w:rPr>
          <w:lang w:val="en_US" w:bidi="en_US"/>
        </w:rPr>
      </w:r>
      <w:r>
        <w:rPr>
          <w:lang w:val="en_US" w:bidi="en_US"/>
        </w:rPr>
        <w:t>וּ⁠מְהֻלָּ֣ל</w:t>
      </w:r>
    </w:p>
    <w:p>
      <w:pPr/>
      <w:r>
        <w:rPr>
          <w:lang w:val="en_US" w:bidi="en_US"/>
        </w:rPr>
      </w:r>
      <w:r>
        <w:rPr>
          <w:b/>
          <w:lang w:val="en_US" w:bidi="en_US"/>
        </w:rPr>
        <w:t>"and he is being praised"</w:t>
      </w:r>
    </w:p>
    <w:p>
      <w:pPr/>
      <w:r>
        <w:rPr>
          <w:lang w:val="en_US" w:bidi="en_US"/>
        </w:rPr>
      </w:r>
      <w:r>
        <w:rPr>
          <w:lang w:val="en_US" w:bidi="en_US"/>
        </w:rPr>
        <w:t>In this context, the verbal form has the implied sense that Yahweh “is to be praised” or “ought to be praised.” Your language may have a verbal form that indicates that explicitly. If so, it would be appropriate to use it here in your translation. If not, you may be able to indicate this sense in another way. Alternate translation: [and he is worthy to be praised]</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48:1 (#3)</w:t>
      </w:r>
      <w:r>
        <w:rPr>
          <w:lang w:val="en_US" w:bidi="en_US"/>
        </w:rPr>
      </w:r>
    </w:p>
    <w:p>
      <w:pPr/>
      <w:r>
        <w:rPr>
          <w:lang w:val="en_US" w:bidi="en_US"/>
        </w:rPr>
      </w:r>
      <w:r>
        <w:rPr>
          <w:lang w:val="en_US" w:bidi="en_US"/>
        </w:rPr>
        <w:t>בְּ⁠עִ֥יר אֱ֝לֹהֵ֗י⁠נוּ</w:t>
      </w:r>
    </w:p>
    <w:p>
      <w:pPr/>
      <w:r>
        <w:rPr>
          <w:lang w:val="en_US" w:bidi="en_US"/>
        </w:rPr>
      </w:r>
      <w:r>
        <w:rPr>
          <w:b/>
          <w:lang w:val="en_US" w:bidi="en_US"/>
        </w:rPr>
        <w:t>"in the city of our God"</w:t>
      </w:r>
    </w:p>
    <w:p>
      <w:pPr/>
      <w:r>
        <w:rPr>
          <w:lang w:val="en_US" w:bidi="en_US"/>
        </w:rPr>
      </w:r>
      <w:r>
        <w:rPr>
          <w:lang w:val="en_US" w:bidi="en_US"/>
        </w:rPr>
        <w:t xml:space="preserve">Since the psalmist has used the name </w:t>
      </w:r>
      <w:r>
        <w:rPr>
          <w:b/>
          <w:lang w:val="en_US" w:bidi="en_US"/>
        </w:rPr>
        <w:t>Yahweh</w:t>
      </w:r>
      <w:r>
        <w:rPr>
          <w:lang w:val="en_US" w:bidi="en_US"/>
        </w:rPr>
        <w:t xml:space="preserve"> earlier in this sentence, and since Yahweh is the same person as </w:t>
      </w:r>
      <w:r>
        <w:rPr>
          <w:b/>
          <w:lang w:val="en_US" w:bidi="en_US"/>
        </w:rPr>
        <w:t>our God</w:t>
      </w:r>
      <w:r>
        <w:rPr>
          <w:lang w:val="en_US" w:bidi="en_US"/>
        </w:rPr>
        <w:t>, it may be more natural in your language to use a pronoun here. Alternate translation: [in his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48:1 (#4)</w:t>
      </w:r>
      <w:r>
        <w:rPr>
          <w:lang w:val="en_US" w:bidi="en_US"/>
        </w:rPr>
      </w:r>
    </w:p>
    <w:p>
      <w:pPr/>
      <w:r>
        <w:rPr>
          <w:lang w:val="en_US" w:bidi="en_US"/>
        </w:rPr>
      </w:r>
      <w:r>
        <w:rPr>
          <w:lang w:val="en_US" w:bidi="en_US"/>
        </w:rPr>
        <w:t>הַר־קָדְשֽׁ⁠וֹ</w:t>
      </w:r>
    </w:p>
    <w:p>
      <w:pPr/>
      <w:r>
        <w:rPr>
          <w:lang w:val="en_US" w:bidi="en_US"/>
        </w:rPr>
      </w:r>
      <w:r>
        <w:rPr>
          <w:b/>
          <w:lang w:val="en_US" w:bidi="en_US"/>
        </w:rPr>
        <w:t>"on} the mountain of his holiness"</w:t>
      </w:r>
    </w:p>
    <w:p>
      <w:pPr/>
      <w:r>
        <w:rPr>
          <w:lang w:val="en_US" w:bidi="en_US"/>
        </w:rPr>
      </w:r>
      <w:r>
        <w:rPr>
          <w:lang w:val="en_US" w:bidi="en_US"/>
        </w:rPr>
        <w:t xml:space="preserve">The psalmist is using the possessive form to describe a </w:t>
      </w:r>
      <w:r>
        <w:rPr>
          <w:b/>
          <w:lang w:val="en_US" w:bidi="en_US"/>
        </w:rPr>
        <w:t>mountain</w:t>
      </w:r>
      <w:r>
        <w:rPr>
          <w:lang w:val="en_US" w:bidi="en_US"/>
        </w:rPr>
        <w:t xml:space="preserve">, Mount Zion, that is characterized by </w:t>
      </w:r>
      <w:r>
        <w:rPr>
          <w:b/>
          <w:lang w:val="en_US" w:bidi="en_US"/>
        </w:rPr>
        <w:t>holiness</w:t>
      </w:r>
      <w:r>
        <w:rPr>
          <w:lang w:val="en_US" w:bidi="en_US"/>
        </w:rPr>
        <w:t>. The idea is that Yahweh set apart this mountain as a place where he would be present in a special way and where people would worship him. If a speaker of your language would not use the possessive form for this, you could express this idea in another way. Alternate translation: [on the mountain that he set apart for himself] or [on the mountain that he made a sacred place]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48:2 (#1)</w:t>
      </w:r>
      <w:r>
        <w:rPr>
          <w:lang w:val="en_US" w:bidi="en_US"/>
        </w:rPr>
      </w:r>
    </w:p>
    <w:p>
      <w:pPr/>
      <w:r>
        <w:rPr>
          <w:lang w:val="en_US" w:bidi="en_US"/>
        </w:rPr>
      </w:r>
      <w:r>
        <w:rPr>
          <w:lang w:val="en_US" w:bidi="en_US"/>
        </w:rPr>
        <w:t>מְשׂ֪וֹשׂ כָּל־הָ֫⁠אָ֥רֶץ</w:t>
      </w:r>
    </w:p>
    <w:p>
      <w:pPr/>
      <w:r>
        <w:rPr>
          <w:lang w:val="en_US" w:bidi="en_US"/>
        </w:rPr>
      </w:r>
      <w:r>
        <w:rPr>
          <w:b/>
          <w:lang w:val="en_US" w:bidi="en_US"/>
        </w:rPr>
        <w:t>"the joy of all of the earth"</w:t>
      </w:r>
    </w:p>
    <w:p>
      <w:pPr/>
      <w:r>
        <w:rPr>
          <w:lang w:val="en_US" w:bidi="en_US"/>
        </w:rPr>
      </w:r>
      <w:r>
        <w:rPr>
          <w:lang w:val="en_US" w:bidi="en_US"/>
        </w:rPr>
        <w:t xml:space="preserve">Here the </w:t>
      </w:r>
      <w:r>
        <w:rPr>
          <w:b/>
          <w:lang w:val="en_US" w:bidi="en_US"/>
        </w:rPr>
        <w:t>earth</w:t>
      </w:r>
      <w:r>
        <w:rPr>
          <w:lang w:val="en_US" w:bidi="en_US"/>
        </w:rPr>
        <w:t xml:space="preserve"> represents the people of the earth. If it would be helpful in your language, you could use an equivalent expression or plain language. Alternate translation: [the joy of all of the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48:2 (#2)</w:t>
      </w:r>
      <w:r>
        <w:rPr>
          <w:lang w:val="en_US" w:bidi="en_US"/>
        </w:rPr>
      </w:r>
    </w:p>
    <w:p>
      <w:pPr/>
      <w:r>
        <w:rPr>
          <w:lang w:val="en_US" w:bidi="en_US"/>
        </w:rPr>
      </w:r>
      <w:r>
        <w:rPr>
          <w:lang w:val="en_US" w:bidi="en_US"/>
        </w:rPr>
        <w:t>מְשׂ֪וֹשׂ כָּל־הָ֫⁠אָ֥רֶץ</w:t>
      </w:r>
    </w:p>
    <w:p>
      <w:pPr/>
      <w:r>
        <w:rPr>
          <w:lang w:val="en_US" w:bidi="en_US"/>
        </w:rPr>
      </w:r>
      <w:r>
        <w:rPr>
          <w:b/>
          <w:lang w:val="en_US" w:bidi="en_US"/>
        </w:rPr>
        <w:t>"the joy of all of the earth"</w:t>
      </w:r>
    </w:p>
    <w:p>
      <w:pPr/>
      <w:r>
        <w:rPr>
          <w:lang w:val="en_US" w:bidi="en_US"/>
        </w:rPr>
      </w:r>
      <w:r>
        <w:rPr>
          <w:lang w:val="en_US" w:bidi="en_US"/>
        </w:rPr>
        <w:t xml:space="preserve">The psalmist is saying </w:t>
      </w:r>
      <w:r>
        <w:rPr>
          <w:b/>
          <w:lang w:val="en_US" w:bidi="en_US"/>
        </w:rPr>
        <w:t>all</w:t>
      </w:r>
      <w:r>
        <w:rPr>
          <w:lang w:val="en_US" w:bidi="en_US"/>
        </w:rPr>
        <w:t xml:space="preserve"> as an overstatement for emphasis. If it would be helpful in your language, you could use a different way to express the emphasis. Alternate translation: [the joy of people from throughout the earth]</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48:2 (#3)</w:t>
      </w:r>
      <w:r>
        <w:rPr>
          <w:lang w:val="en_US" w:bidi="en_US"/>
        </w:rPr>
      </w:r>
    </w:p>
    <w:p>
      <w:pPr/>
      <w:r>
        <w:rPr>
          <w:lang w:val="en_US" w:bidi="en_US"/>
        </w:rPr>
      </w:r>
      <w:r>
        <w:rPr>
          <w:lang w:val="en_US" w:bidi="en_US"/>
        </w:rPr>
        <w:t>מְשׂ֪וֹשׂ כָּל־הָ֫⁠אָ֥רֶץ</w:t>
      </w:r>
    </w:p>
    <w:p>
      <w:pPr/>
      <w:r>
        <w:rPr>
          <w:lang w:val="en_US" w:bidi="en_US"/>
        </w:rPr>
      </w:r>
      <w:r>
        <w:rPr>
          <w:b/>
          <w:lang w:val="en_US" w:bidi="en_US"/>
        </w:rPr>
        <w:t>"the joy of all of the earth"</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[something that makes people from throughout the earth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48:2 (#4)</w:t>
      </w:r>
      <w:r>
        <w:rPr>
          <w:lang w:val="en_US" w:bidi="en_US"/>
        </w:rPr>
      </w:r>
    </w:p>
    <w:p>
      <w:pPr/>
      <w:r>
        <w:rPr>
          <w:lang w:val="en_US" w:bidi="en_US"/>
        </w:rPr>
      </w:r>
      <w:r>
        <w:rPr>
          <w:lang w:val="en_US" w:bidi="en_US"/>
        </w:rPr>
        <w:t>יַרְכְּתֵ֣י צָפ֑וֹן קִ֝רְיַ֗ת מֶ֣לֶךְ רָֽב</w:t>
      </w:r>
    </w:p>
    <w:p>
      <w:pPr/>
      <w:r>
        <w:rPr>
          <w:lang w:val="en_US" w:bidi="en_US"/>
        </w:rPr>
      </w:r>
      <w:r>
        <w:rPr>
          <w:b/>
          <w:lang w:val="en_US" w:bidi="en_US"/>
        </w:rPr>
        <w:t>"in} the recesses of the north, the city of the great king"</w:t>
      </w:r>
    </w:p>
    <w:p>
      <w:pPr/>
      <w:r>
        <w:rPr>
          <w:lang w:val="en_US" w:bidi="en_US"/>
        </w:rPr>
      </w:r>
      <w:r>
        <w:rPr>
          <w:lang w:val="en_US" w:bidi="en_US"/>
        </w:rPr>
        <w:t xml:space="preserve">This could mean: (1) that the psalmist is saying where on Mount Zion the </w:t>
      </w:r>
      <w:r>
        <w:rPr>
          <w:b/>
          <w:lang w:val="en_US" w:bidi="en_US"/>
        </w:rPr>
        <w:t>city</w:t>
      </w:r>
      <w:r>
        <w:rPr>
          <w:lang w:val="en_US" w:bidi="en_US"/>
        </w:rPr>
        <w:t xml:space="preserve"> of Jerusalem, and especially the temple and the royal palace, are located. Alternate translation: [on its northern slope, where the city of the great king is] or (2) that the psalmist is using the phrase </w:t>
      </w:r>
      <w:r>
        <w:rPr>
          <w:b/>
          <w:lang w:val="en_US" w:bidi="en_US"/>
        </w:rPr>
        <w:t>the recesses of the north</w:t>
      </w:r>
      <w:r>
        <w:rPr>
          <w:lang w:val="en_US" w:bidi="en_US"/>
        </w:rPr>
        <w:t xml:space="preserve"> in the same way as in Isaiah 14:13 to mean the distant north, where pagan nations believe the council of the gods met. The psalmist would be saying that Yahweh is the supreme God who actually rules the council of supernatural beings (as in 89:7) from his temple in Jerusalem. Alternate translation: [, the site of Jerusalem, the place from which Yahweh, the great king, rules as the supreme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48:3 (#1)</w:t>
      </w:r>
      <w:r>
        <w:rPr>
          <w:lang w:val="en_US" w:bidi="en_US"/>
        </w:rPr>
      </w:r>
    </w:p>
    <w:p>
      <w:pPr/>
      <w:r>
        <w:rPr>
          <w:lang w:val="en_US" w:bidi="en_US"/>
        </w:rPr>
      </w:r>
      <w:r>
        <w:rPr>
          <w:lang w:val="en_US" w:bidi="en_US"/>
        </w:rPr>
        <w:t>נוֹדַ֥ע לְ⁠מִשְׂגָּֽב</w:t>
      </w:r>
    </w:p>
    <w:p>
      <w:pPr/>
      <w:r>
        <w:rPr>
          <w:lang w:val="en_US" w:bidi="en_US"/>
        </w:rPr>
      </w:r>
      <w:r>
        <w:rPr>
          <w:b/>
          <w:lang w:val="en_US" w:bidi="en_US"/>
        </w:rPr>
        <w:t>"He is known as a stronghold"</w:t>
      </w:r>
    </w:p>
    <w:p>
      <w:pPr/>
      <w:r>
        <w:rPr>
          <w:lang w:val="en_US" w:bidi="en_US"/>
        </w:rPr>
      </w:r>
      <w:r>
        <w:rPr>
          <w:lang w:val="en_US" w:bidi="en_US"/>
        </w:rPr>
        <w:t xml:space="preserve">The expression </w:t>
      </w:r>
      <w:r>
        <w:rPr>
          <w:b/>
          <w:lang w:val="en_US" w:bidi="en_US"/>
        </w:rPr>
        <w:t>is known</w:t>
      </w:r>
      <w:r>
        <w:rPr>
          <w:lang w:val="en_US" w:bidi="en_US"/>
        </w:rPr>
        <w:t xml:space="preserve"> is a passive verbal form. If your language would not use that form, you could express the idea in active form or in another way that would be natural in your language. Alternate translation: [People know him as a stronghold] or [He has made himself known as a stronghold]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48:3 (#2)</w:t>
      </w:r>
      <w:r>
        <w:rPr>
          <w:lang w:val="en_US" w:bidi="en_US"/>
        </w:rPr>
      </w:r>
    </w:p>
    <w:p>
      <w:pPr/>
      <w:r>
        <w:rPr>
          <w:lang w:val="en_US" w:bidi="en_US"/>
        </w:rPr>
      </w:r>
      <w:r>
        <w:rPr>
          <w:lang w:val="en_US" w:bidi="en_US"/>
        </w:rPr>
        <w:t>לְ⁠מִשְׂגָּֽב</w:t>
      </w:r>
    </w:p>
    <w:p>
      <w:pPr/>
      <w:r>
        <w:rPr>
          <w:lang w:val="en_US" w:bidi="en_US"/>
        </w:rPr>
      </w:r>
      <w:r>
        <w:rPr>
          <w:b/>
          <w:lang w:val="en_US" w:bidi="en_US"/>
        </w:rPr>
        <w:t>"as a stronghold"</w:t>
      </w:r>
    </w:p>
    <w:p>
      <w:pPr/>
      <w:r>
        <w:rPr>
          <w:lang w:val="en_US" w:bidi="en_US"/>
        </w:rPr>
      </w:r>
      <w:r>
        <w:rPr>
          <w:lang w:val="en_US" w:bidi="en_US"/>
        </w:rPr>
        <w:t>See how you translated the term “stronghold” in 46:7 and 46:11. Alternate translation: [as a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48:4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As is characteristic in a psalm of praise, the word </w:t>
      </w:r>
      <w:r>
        <w:rPr>
          <w:b/>
          <w:lang w:val="en_US" w:bidi="en_US"/>
        </w:rPr>
        <w:t>For</w:t>
      </w:r>
      <w:r>
        <w:rPr>
          <w:lang w:val="en_US" w:bidi="en_US"/>
        </w:rPr>
        <w:t xml:space="preserve"> introduces the reason why people should praise Yahweh as the psalmist has been saying they should. Alternate translation: [We should praise Yahweh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48:4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48:5 (#1)</w:t>
      </w:r>
      <w:r>
        <w:rPr>
          <w:lang w:val="en_US" w:bidi="en_US"/>
        </w:rPr>
      </w:r>
    </w:p>
    <w:p>
      <w:pPr/>
      <w:r>
        <w:rPr>
          <w:lang w:val="en_US" w:bidi="en_US"/>
        </w:rPr>
      </w:r>
      <w:r>
        <w:rPr>
          <w:lang w:val="en_US" w:bidi="en_US"/>
        </w:rPr>
        <w:t>הֵ֣מָּה רָ֭אוּ כֵּ֣ן תָּמָ֑הוּ</w:t>
      </w:r>
    </w:p>
    <w:p>
      <w:pPr/>
      <w:r>
        <w:rPr>
          <w:lang w:val="en_US" w:bidi="en_US"/>
        </w:rPr>
      </w:r>
      <w:r>
        <w:rPr>
          <w:b/>
          <w:lang w:val="en_US" w:bidi="en_US"/>
        </w:rPr>
        <w:t>"They, they saw, then they marveled"</w:t>
      </w:r>
    </w:p>
    <w:p>
      <w:pPr/>
      <w:r>
        <w:rPr>
          <w:lang w:val="en_US" w:bidi="en_US"/>
        </w:rPr>
      </w:r>
      <w:r>
        <w:rPr>
          <w:lang w:val="en_US" w:bidi="en_US"/>
        </w:rPr>
        <w:t xml:space="preserve">The psalmist is stating the pronoun </w:t>
      </w:r>
      <w:r>
        <w:rPr>
          <w:b/>
          <w:lang w:val="en_US" w:bidi="en_US"/>
        </w:rPr>
        <w:t>They</w:t>
      </w:r>
      <w:r>
        <w:rPr>
          <w:lang w:val="en_US" w:bidi="en_US"/>
        </w:rPr>
        <w:t xml:space="preserve"> separately, even though the verb translated as </w:t>
      </w:r>
      <w:r>
        <w:rPr>
          <w:b/>
          <w:lang w:val="en_US" w:bidi="en_US"/>
        </w:rPr>
        <w:t>they saw</w:t>
      </w:r>
      <w:r>
        <w:rPr>
          <w:lang w:val="en_US" w:bidi="en_US"/>
        </w:rPr>
        <w:t xml:space="preserve"> already includes this meaning. He is doing that to emphasize that this action took place at the same time as when the kings </w:t>
      </w:r>
      <w:r>
        <w:rPr>
          <w:b/>
          <w:lang w:val="en_US" w:bidi="en_US"/>
        </w:rPr>
        <w:t>marveled</w:t>
      </w:r>
      <w:r>
        <w:rPr>
          <w:lang w:val="en_US" w:bidi="en_US"/>
        </w:rPr>
        <w:t>. If a speaker of your language would use an explicit pronoun for the same purpose, you may want to use that construction in your translation. If not, your language may have other ways of showing the meaning here. Alternate translation: [As soon as they saw it, they marveled]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48:5 (#2)</w:t>
      </w:r>
      <w:r>
        <w:rPr>
          <w:lang w:val="en_US" w:bidi="en_US"/>
        </w:rPr>
      </w:r>
    </w:p>
    <w:p>
      <w:pPr/>
      <w:r>
        <w:rPr>
          <w:lang w:val="en_US" w:bidi="en_US"/>
        </w:rPr>
      </w:r>
      <w:r>
        <w:rPr>
          <w:lang w:val="en_US" w:bidi="en_US"/>
        </w:rPr>
        <w:t>נִבְהֲל֥וּ</w:t>
      </w:r>
    </w:p>
    <w:p>
      <w:pPr/>
      <w:r>
        <w:rPr>
          <w:lang w:val="en_US" w:bidi="en_US"/>
        </w:rPr>
      </w:r>
      <w:r>
        <w:rPr>
          <w:b/>
          <w:lang w:val="en_US" w:bidi="en_US"/>
        </w:rPr>
        <w:t>"They were terrified"</w:t>
      </w:r>
    </w:p>
    <w:p>
      <w:pPr/>
      <w:r>
        <w:rPr>
          <w:lang w:val="en_US" w:bidi="en_US"/>
        </w:rPr>
      </w:r>
      <w:r>
        <w:rPr>
          <w:lang w:val="en_US" w:bidi="en_US"/>
        </w:rPr>
        <w:t xml:space="preserve">The expression </w:t>
      </w:r>
      <w:r>
        <w:rPr>
          <w:b/>
          <w:lang w:val="en_US" w:bidi="en_US"/>
        </w:rPr>
        <w:t>were terrified</w:t>
      </w:r>
      <w:r>
        <w:rPr>
          <w:lang w:val="en_US" w:bidi="en_US"/>
        </w:rPr>
        <w:t xml:space="preserve"> is a passive verbal form. If your language would not use that form, you could express the idea in active form or in another way that would be natural in your language. Alternate translation: [This terrified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48:5 (#3)</w:t>
      </w:r>
      <w:r>
        <w:rPr>
          <w:lang w:val="en_US" w:bidi="en_US"/>
        </w:rPr>
      </w:r>
    </w:p>
    <w:p>
      <w:pPr/>
      <w:r>
        <w:rPr>
          <w:lang w:val="en_US" w:bidi="en_US"/>
        </w:rPr>
      </w:r>
      <w:r>
        <w:rPr>
          <w:lang w:val="en_US" w:bidi="en_US"/>
        </w:rPr>
        <w:t>נֶחְפָּֽזוּ</w:t>
      </w:r>
    </w:p>
    <w:p>
      <w:pPr/>
      <w:r>
        <w:rPr>
          <w:lang w:val="en_US" w:bidi="en_US"/>
        </w:rPr>
      </w:r>
      <w:r>
        <w:rPr>
          <w:b/>
          <w:lang w:val="en_US" w:bidi="en_US"/>
        </w:rPr>
        <w:t>"they hastened themselves away"</w:t>
      </w:r>
    </w:p>
    <w:p>
      <w:pPr/>
      <w:r>
        <w:rPr>
          <w:lang w:val="en_US" w:bidi="en_US"/>
        </w:rPr>
      </w:r>
      <w:r>
        <w:rPr>
          <w:lang w:val="en_US" w:bidi="en_US"/>
        </w:rPr>
        <w:t>In this clause, the psalmist is describing the result of the previous clause. It may be helpful to add a connector in your language that makes this clear. Alternate translation: [so they hastened themselves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48:6 (#1)</w:t>
      </w:r>
      <w:r>
        <w:rPr>
          <w:lang w:val="en_US" w:bidi="en_US"/>
        </w:rPr>
      </w:r>
    </w:p>
    <w:p>
      <w:pPr/>
      <w:r>
        <w:rPr>
          <w:lang w:val="en_US" w:bidi="en_US"/>
        </w:rPr>
      </w:r>
      <w:r>
        <w:rPr>
          <w:lang w:val="en_US" w:bidi="en_US"/>
        </w:rPr>
        <w:t>רְ֭עָדָה אֲחָזָ֣תַ⁠ם שָׁ֑ם</w:t>
      </w:r>
    </w:p>
    <w:p>
      <w:pPr/>
      <w:r>
        <w:rPr>
          <w:lang w:val="en_US" w:bidi="en_US"/>
        </w:rPr>
      </w:r>
      <w:r>
        <w:rPr>
          <w:b/>
          <w:lang w:val="en_US" w:bidi="en_US"/>
        </w:rPr>
        <w:t>"Trembling seized them there"</w:t>
      </w:r>
    </w:p>
    <w:p>
      <w:pPr/>
      <w:r>
        <w:rPr>
          <w:lang w:val="en_US" w:bidi="en_US"/>
        </w:rPr>
      </w:r>
      <w:r>
        <w:rPr>
          <w:lang w:val="en_US" w:bidi="en_US"/>
        </w:rPr>
        <w:t xml:space="preserve">The psalmist is speaking of </w:t>
      </w:r>
      <w:r>
        <w:rPr>
          <w:b/>
          <w:lang w:val="en_US" w:bidi="en_US"/>
        </w:rPr>
        <w:t>Trembling</w:t>
      </w:r>
      <w:r>
        <w:rPr>
          <w:lang w:val="en_US" w:bidi="en_US"/>
        </w:rPr>
        <w:t xml:space="preserve"> as if it were a living thing that could have </w:t>
      </w:r>
      <w:r>
        <w:rPr>
          <w:b/>
          <w:lang w:val="en_US" w:bidi="en_US"/>
        </w:rPr>
        <w:t>seized</w:t>
      </w:r>
      <w:r>
        <w:rPr>
          <w:lang w:val="en_US" w:bidi="en_US"/>
        </w:rPr>
        <w:t xml:space="preserve"> the enemy kings. If it would be helpful in your language, you could state the meaning plainly. Alternate translation: [There they trembled uncontrollably]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48:6 (#2)</w:t>
      </w:r>
      <w:r>
        <w:rPr>
          <w:lang w:val="en_US" w:bidi="en_US"/>
        </w:rPr>
      </w:r>
    </w:p>
    <w:p>
      <w:pPr/>
      <w:r>
        <w:rPr>
          <w:lang w:val="en_US" w:bidi="en_US"/>
        </w:rPr>
      </w:r>
      <w:r>
        <w:rPr>
          <w:lang w:val="en_US" w:bidi="en_US"/>
        </w:rPr>
        <w:t>חִ֝֗יל כַּ⁠יּוֹלֵֽדָה</w:t>
      </w:r>
    </w:p>
    <w:p>
      <w:pPr/>
      <w:r>
        <w:rPr>
          <w:lang w:val="en_US" w:bidi="en_US"/>
        </w:rPr>
      </w:r>
      <w:r>
        <w:rPr>
          <w:b/>
          <w:lang w:val="en_US" w:bidi="en_US"/>
        </w:rPr>
        <w:t>"pain like childbearing"</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[pain seized them there, like that of childbearing]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48:6 (#3)</w:t>
      </w:r>
      <w:r>
        <w:rPr>
          <w:lang w:val="en_US" w:bidi="en_US"/>
        </w:rPr>
      </w:r>
    </w:p>
    <w:p>
      <w:pPr/>
      <w:r>
        <w:rPr>
          <w:lang w:val="en_US" w:bidi="en_US"/>
        </w:rPr>
      </w:r>
      <w:r>
        <w:rPr>
          <w:lang w:val="en_US" w:bidi="en_US"/>
        </w:rPr>
        <w:t>חִ֝֗יל כַּ⁠יּוֹלֵֽדָה</w:t>
      </w:r>
    </w:p>
    <w:p>
      <w:pPr/>
      <w:r>
        <w:rPr>
          <w:lang w:val="en_US" w:bidi="en_US"/>
        </w:rPr>
      </w:r>
      <w:r>
        <w:rPr>
          <w:b/>
          <w:lang w:val="en_US" w:bidi="en_US"/>
        </w:rPr>
        <w:t>"pain like childbearing"</w:t>
      </w:r>
    </w:p>
    <w:p>
      <w:pPr/>
      <w:r>
        <w:rPr>
          <w:lang w:val="en_US" w:bidi="en_US"/>
        </w:rPr>
      </w:r>
      <w:r>
        <w:rPr>
          <w:lang w:val="en_US" w:bidi="en_US"/>
        </w:rPr>
        <w:t xml:space="preserve">The point of this comparison is not that these kings felt physical </w:t>
      </w:r>
      <w:r>
        <w:rPr>
          <w:b/>
          <w:lang w:val="en_US" w:bidi="en_US"/>
        </w:rPr>
        <w:t>pain</w:t>
      </w:r>
      <w:r>
        <w:rPr>
          <w:lang w:val="en_US" w:bidi="en_US"/>
        </w:rPr>
        <w:t xml:space="preserve"> but that they cried out in anguish and distress as a woman would who was feeling the actual </w:t>
      </w:r>
      <w:r>
        <w:rPr>
          <w:b/>
          <w:lang w:val="en_US" w:bidi="en_US"/>
        </w:rPr>
        <w:t>pain</w:t>
      </w:r>
      <w:r>
        <w:rPr>
          <w:lang w:val="en_US" w:bidi="en_US"/>
        </w:rPr>
        <w:t xml:space="preserve"> of </w:t>
      </w:r>
      <w:r>
        <w:rPr>
          <w:b/>
          <w:lang w:val="en_US" w:bidi="en_US"/>
        </w:rPr>
        <w:t>childbearing</w:t>
      </w:r>
      <w:r>
        <w:rPr>
          <w:lang w:val="en_US" w:bidi="en_US"/>
        </w:rPr>
        <w:t>. If it would be helpful in your language, you could make this point explicitly. Alternate translation: [they cried out uncontrollably in anguish and distress]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48:7 (#1)</w:t>
      </w:r>
      <w:r>
        <w:rPr>
          <w:lang w:val="en_US" w:bidi="en_US"/>
        </w:rPr>
      </w:r>
    </w:p>
    <w:p>
      <w:pPr/>
      <w:r>
        <w:rPr>
          <w:lang w:val="en_US" w:bidi="en_US"/>
        </w:rPr>
      </w:r>
      <w:r>
        <w:rPr>
          <w:lang w:val="en_US" w:bidi="en_US"/>
        </w:rPr>
        <w:t>תְּ֝שַׁבֵּ֗ר</w:t>
      </w:r>
    </w:p>
    <w:p>
      <w:pPr/>
      <w:r>
        <w:rPr>
          <w:lang w:val="en_US" w:bidi="en_US"/>
        </w:rPr>
      </w:r>
      <w:r>
        <w:rPr>
          <w:b/>
          <w:lang w:val="en_US" w:bidi="en_US"/>
        </w:rPr>
        <w:t>"you shatter"</w:t>
      </w:r>
    </w:p>
    <w:p>
      <w:pPr/>
      <w:r>
        <w:rPr>
          <w:lang w:val="en_US" w:bidi="en_US"/>
        </w:rPr>
      </w:r>
      <w:r>
        <w:rPr>
          <w:lang w:val="en_US" w:bidi="en_US"/>
        </w:rPr>
        <w:t xml:space="preserve">The word </w:t>
      </w:r>
      <w:r>
        <w:rPr>
          <w:b/>
          <w:lang w:val="en_US" w:bidi="en_US"/>
        </w:rPr>
        <w:t>you</w:t>
      </w:r>
      <w:r>
        <w:rPr>
          <w:lang w:val="en_US" w:bidi="en_US"/>
        </w:rPr>
        <w:t xml:space="preserve"> is singular here and through verse 11 because the psalmist is directly addressing Yahweh. So use the singular form in your translation if your language marks that distinction. Alternate translation: [you, Yahweh, shatter]</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48:7 (#2)</w:t>
      </w:r>
      <w:r>
        <w:rPr>
          <w:lang w:val="en_US" w:bidi="en_US"/>
        </w:rPr>
      </w:r>
    </w:p>
    <w:p>
      <w:pPr/>
      <w:r>
        <w:rPr>
          <w:lang w:val="en_US" w:bidi="en_US"/>
        </w:rPr>
      </w:r>
      <w:r>
        <w:rPr>
          <w:lang w:val="en_US" w:bidi="en_US"/>
        </w:rPr>
        <w:t>אֳנִיּ֥וֹת תַּרְשִֽׁישׁ</w:t>
      </w:r>
    </w:p>
    <w:p>
      <w:pPr/>
      <w:r>
        <w:rPr>
          <w:lang w:val="en_US" w:bidi="en_US"/>
        </w:rPr>
      </w:r>
      <w:r>
        <w:rPr>
          <w:b/>
          <w:lang w:val="en_US" w:bidi="en_US"/>
        </w:rPr>
        <w:t>"ships of Tarshish"</w:t>
      </w:r>
    </w:p>
    <w:p>
      <w:pPr/>
      <w:r>
        <w:rPr>
          <w:lang w:val="en_US" w:bidi="en_US"/>
        </w:rPr>
      </w:r>
      <w:r>
        <w:rPr>
          <w:lang w:val="en_US" w:bidi="en_US"/>
        </w:rPr>
        <w:t xml:space="preserve">The psalmist is using </w:t>
      </w:r>
      <w:r>
        <w:rPr>
          <w:b/>
          <w:lang w:val="en_US" w:bidi="en_US"/>
        </w:rPr>
        <w:t>ships of Tarshish</w:t>
      </w:r>
      <w:r>
        <w:rPr>
          <w:lang w:val="en_US" w:bidi="en_US"/>
        </w:rPr>
        <w:t xml:space="preserve"> as a common expression of his culture to mean “ocean-going ships” or “large, sturdy ships.” If this phrase does not have that meaning in your language, you could use a comparable expression from your language that does have that meaning, or you could state the meaning plainly. If you have already translated the book of 1 Kings, see how you translated the similar expression in 1 Kings 10:22. Alternate translation: [ocean-going ships] or [large, sturdy ships]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48:8 (#1)</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See how your translation team decided at 3:2 to represent the term </w:t>
      </w:r>
      <w:r>
        <w:rPr>
          <w:b/>
          <w:lang w:val="en_US" w:bidi="en_US"/>
        </w:rPr>
        <w:t>Selah</w:t>
      </w:r>
      <w:r>
        <w:rPr>
          <w:lang w:val="en_US" w:bidi="en_US"/>
        </w:rPr>
        <w: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48:9 (#1)</w:t>
      </w:r>
      <w:r>
        <w:rPr>
          <w:lang w:val="en_US" w:bidi="en_US"/>
        </w:rPr>
      </w:r>
    </w:p>
    <w:p>
      <w:pPr/>
      <w:r>
        <w:rPr>
          <w:lang w:val="en_US" w:bidi="en_US"/>
        </w:rPr>
      </w:r>
      <w:r>
        <w:rPr>
          <w:lang w:val="en_US" w:bidi="en_US"/>
        </w:rPr>
        <w:t>דִּמִּ֣ינוּ &amp; חַסְדֶּ֑⁠ךָ</w:t>
      </w:r>
    </w:p>
    <w:p>
      <w:pPr/>
      <w:r>
        <w:rPr>
          <w:lang w:val="en_US" w:bidi="en_US"/>
        </w:rPr>
      </w:r>
      <w:r>
        <w:rPr>
          <w:b/>
          <w:lang w:val="en_US" w:bidi="en_US"/>
        </w:rPr>
        <w:t>"We have compared your covenant faithfulness"</w:t>
      </w:r>
    </w:p>
    <w:p>
      <w:pPr/>
      <w:r>
        <w:rPr>
          <w:lang w:val="en_US" w:bidi="en_US"/>
        </w:rPr>
      </w:r>
      <w:r>
        <w:rPr>
          <w:lang w:val="en_US" w:bidi="en_US"/>
        </w:rPr>
        <w:t xml:space="preserve">The psalmist means that he and his fellow Judeans have </w:t>
      </w:r>
      <w:r>
        <w:rPr>
          <w:b/>
          <w:lang w:val="en_US" w:bidi="en_US"/>
        </w:rPr>
        <w:t>compared</w:t>
      </w:r>
      <w:r>
        <w:rPr>
          <w:lang w:val="en_US" w:bidi="en_US"/>
        </w:rPr>
        <w:t xml:space="preserve"> the </w:t>
      </w:r>
      <w:r>
        <w:rPr>
          <w:b/>
          <w:lang w:val="en_US" w:bidi="en_US"/>
        </w:rPr>
        <w:t>covenant faithfulness</w:t>
      </w:r>
      <w:r>
        <w:rPr>
          <w:lang w:val="en_US" w:bidi="en_US"/>
        </w:rPr>
        <w:t xml:space="preserve"> that God showed on this occasion with the past covenant faithfulness that their ancestors related to them, as described in the previous verse. You could indicate this explicitly in your translation if that would be helpful to your readers. Alternate translation: [We have compared your present covenant faithfulness with your past covenant faithfulness]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48:9 (#2)</w:t>
      </w:r>
      <w:r>
        <w:rPr>
          <w:lang w:val="en_US" w:bidi="en_US"/>
        </w:rPr>
      </w:r>
    </w:p>
    <w:p>
      <w:pPr/>
      <w:r>
        <w:rPr>
          <w:lang w:val="en_US" w:bidi="en_US"/>
        </w:rPr>
      </w:r>
      <w:r>
        <w:rPr>
          <w:lang w:val="en_US" w:bidi="en_US"/>
        </w:rPr>
        <w:t>דִּמִּ֣ינוּ &amp; חַסְדֶּ֑⁠ךָ</w:t>
      </w:r>
    </w:p>
    <w:p>
      <w:pPr/>
      <w:r>
        <w:rPr>
          <w:lang w:val="en_US" w:bidi="en_US"/>
        </w:rPr>
      </w:r>
      <w:r>
        <w:rPr>
          <w:b/>
          <w:lang w:val="en_US" w:bidi="en_US"/>
        </w:rPr>
        <w:t>"We have compared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[We have compared how faithful you were to your covenant on this occasion with how faithful you were to your covenant in the past]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48:9 (#3)</w:t>
      </w:r>
      <w:r>
        <w:rPr>
          <w:lang w:val="en_US" w:bidi="en_US"/>
        </w:rPr>
      </w:r>
    </w:p>
    <w:p>
      <w:pPr/>
      <w:r>
        <w:rPr>
          <w:lang w:val="en_US" w:bidi="en_US"/>
        </w:rPr>
      </w:r>
      <w:r>
        <w:rPr>
          <w:lang w:val="en_US" w:bidi="en_US"/>
        </w:rPr>
        <w:t>דִּמִּ֣ינוּ</w:t>
      </w:r>
    </w:p>
    <w:p>
      <w:pPr/>
      <w:r>
        <w:rPr>
          <w:lang w:val="en_US" w:bidi="en_US"/>
        </w:rPr>
      </w:r>
      <w:r>
        <w:rPr>
          <w:b/>
          <w:lang w:val="en_US" w:bidi="en_US"/>
        </w:rPr>
        <w:t>"We have compared"</w:t>
      </w:r>
    </w:p>
    <w:p>
      <w:pPr/>
      <w:r>
        <w:rPr>
          <w:lang w:val="en_US" w:bidi="en_US"/>
        </w:rPr>
      </w:r>
      <w:r>
        <w:rPr>
          <w:lang w:val="en_US" w:bidi="en_US"/>
        </w:rPr>
        <w:t xml:space="preserve">By </w:t>
      </w:r>
      <w:r>
        <w:rPr>
          <w:b/>
          <w:lang w:val="en_US" w:bidi="en_US"/>
        </w:rPr>
        <w:t>We</w:t>
      </w:r>
      <w:r>
        <w:rPr>
          <w:lang w:val="en_US" w:bidi="en_US"/>
        </w:rPr>
        <w:t>, The psalmist means himself and his fellow Judeans but not Yahweh, to whom he is speaking.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Psalms 48:10 (#1)</w:t>
      </w:r>
      <w:r>
        <w:rPr>
          <w:lang w:val="en_US" w:bidi="en_US"/>
        </w:rPr>
      </w:r>
    </w:p>
    <w:p>
      <w:pPr/>
      <w:r>
        <w:rPr>
          <w:lang w:val="en_US" w:bidi="en_US"/>
        </w:rPr>
      </w:r>
      <w:r>
        <w:rPr>
          <w:lang w:val="en_US" w:bidi="en_US"/>
        </w:rPr>
        <w:t>כְּ⁠שִׁמְ⁠ךָ֤ אֱלֹהִ֗ים כֵּ֣ן תְּ֭הִלָּתְ⁠ךָ עַל־קַצְוֵי־אֶ֑רֶץ</w:t>
      </w:r>
    </w:p>
    <w:p>
      <w:pPr/>
      <w:r>
        <w:rPr>
          <w:lang w:val="en_US" w:bidi="en_US"/>
        </w:rPr>
      </w:r>
      <w:r>
        <w:rPr>
          <w:b/>
          <w:lang w:val="en_US" w:bidi="en_US"/>
        </w:rPr>
        <w:t>"As {is} your name, God, so {is} your praise to the ends of the earth"</w:t>
      </w:r>
    </w:p>
    <w:p>
      <w:pPr/>
      <w:r>
        <w:rPr>
          <w:lang w:val="en_US" w:bidi="en_US"/>
        </w:rPr>
      </w:r>
      <w:r>
        <w:rPr>
          <w:lang w:val="en_US" w:bidi="en_US"/>
        </w:rPr>
        <w:t xml:space="preserve">In this context, God’s </w:t>
      </w:r>
      <w:r>
        <w:rPr>
          <w:b/>
          <w:lang w:val="en_US" w:bidi="en_US"/>
        </w:rPr>
        <w:t>name</w:t>
      </w:r>
      <w:r>
        <w:rPr>
          <w:lang w:val="en_US" w:bidi="en_US"/>
        </w:rPr>
        <w:t xml:space="preserve"> represents his reputation. If it would be helpful in your language, you could use an equivalent expression or plain language. Alternate translation: [People to the ends of the earth praise you, God, as your reputation deserves]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48:10 (#2)</w:t>
      </w:r>
      <w:r>
        <w:rPr>
          <w:lang w:val="en_US" w:bidi="en_US"/>
        </w:rPr>
      </w:r>
    </w:p>
    <w:p>
      <w:pPr/>
      <w:r>
        <w:rPr>
          <w:lang w:val="en_US" w:bidi="en_US"/>
        </w:rPr>
      </w:r>
      <w:r>
        <w:rPr>
          <w:lang w:val="en_US" w:bidi="en_US"/>
        </w:rPr>
        <w:t>צֶ֝֗דֶק מָלְאָ֥ה יְמִינֶֽ⁠ךָ</w:t>
      </w:r>
    </w:p>
    <w:p>
      <w:pPr/>
      <w:r>
        <w:rPr>
          <w:lang w:val="en_US" w:bidi="en_US"/>
        </w:rPr>
      </w:r>
      <w:r>
        <w:rPr>
          <w:b/>
          <w:lang w:val="en_US" w:bidi="en_US"/>
        </w:rPr>
        <w:t>"Your right hand is full {of} righteousness"</w:t>
      </w:r>
    </w:p>
    <w:p>
      <w:pPr/>
      <w:r>
        <w:rPr>
          <w:lang w:val="en_US" w:bidi="en_US"/>
        </w:rPr>
      </w:r>
      <w:r>
        <w:rPr>
          <w:lang w:val="en_US" w:bidi="en_US"/>
        </w:rPr>
        <w:t xml:space="preserve">The psalmist is speaking of </w:t>
      </w:r>
      <w:r>
        <w:rPr>
          <w:b/>
          <w:lang w:val="en_US" w:bidi="en_US"/>
        </w:rPr>
        <w:t>righteousness</w:t>
      </w:r>
      <w:r>
        <w:rPr>
          <w:lang w:val="en_US" w:bidi="en_US"/>
        </w:rPr>
        <w:t xml:space="preserve"> as if it were an object with which God’s </w:t>
      </w:r>
      <w:r>
        <w:rPr>
          <w:b/>
          <w:lang w:val="en_US" w:bidi="en_US"/>
        </w:rPr>
        <w:t>right hand</w:t>
      </w:r>
      <w:r>
        <w:rPr>
          <w:lang w:val="en_US" w:bidi="en_US"/>
        </w:rPr>
        <w:t xml:space="preserve"> could be </w:t>
      </w:r>
      <w:r>
        <w:rPr>
          <w:b/>
          <w:lang w:val="en_US" w:bidi="en_US"/>
        </w:rPr>
        <w:t>full</w:t>
      </w:r>
      <w:r>
        <w:rPr>
          <w:lang w:val="en_US" w:bidi="en_US"/>
        </w:rPr>
        <w:t>. If it would be helpful in your language, you could state the meaning plainly. Alternate translation: [Your right hand is thoroughly characterized by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48:10 (#3)</w:t>
      </w:r>
      <w:r>
        <w:rPr>
          <w:lang w:val="en_US" w:bidi="en_US"/>
        </w:rPr>
      </w:r>
    </w:p>
    <w:p>
      <w:pPr/>
      <w:r>
        <w:rPr>
          <w:lang w:val="en_US" w:bidi="en_US"/>
        </w:rPr>
      </w:r>
      <w:r>
        <w:rPr>
          <w:lang w:val="en_US" w:bidi="en_US"/>
        </w:rPr>
        <w:t>צֶ֝֗דֶק מָלְאָ֥ה יְמִינֶֽ⁠ךָ</w:t>
      </w:r>
    </w:p>
    <w:p>
      <w:pPr/>
      <w:r>
        <w:rPr>
          <w:lang w:val="en_US" w:bidi="en_US"/>
        </w:rPr>
      </w:r>
      <w:r>
        <w:rPr>
          <w:b/>
          <w:lang w:val="en_US" w:bidi="en_US"/>
        </w:rPr>
        <w:t>"Your right hand is full {of} righteousness"</w:t>
      </w:r>
    </w:p>
    <w:p>
      <w:pPr/>
      <w:r>
        <w:rPr>
          <w:lang w:val="en_US" w:bidi="en_US"/>
        </w:rPr>
      </w:r>
      <w:r>
        <w:rPr>
          <w:lang w:val="en_US" w:bidi="en_US"/>
        </w:rPr>
        <w:t xml:space="preserve">Here, God’s </w:t>
      </w:r>
      <w:r>
        <w:rPr>
          <w:b/>
          <w:lang w:val="en_US" w:bidi="en_US"/>
        </w:rPr>
        <w:t>hand</w:t>
      </w:r>
      <w:r>
        <w:rPr>
          <w:lang w:val="en_US" w:bidi="en_US"/>
        </w:rPr>
        <w:t xml:space="preserve"> represents his powerful activity. If it would be helpful in your language, you could use an equivalent expression or state the meaning plainly. Alternate translation: [You powerfully bring about righteousness]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48:10 (#4)</w:t>
      </w:r>
      <w:r>
        <w:rPr>
          <w:lang w:val="en_US" w:bidi="en_US"/>
        </w:rPr>
      </w:r>
    </w:p>
    <w:p>
      <w:pPr/>
      <w:r>
        <w:rPr>
          <w:lang w:val="en_US" w:bidi="en_US"/>
        </w:rPr>
      </w:r>
      <w:r>
        <w:rPr>
          <w:lang w:val="en_US" w:bidi="en_US"/>
        </w:rPr>
        <w:t>צֶ֝֗דֶק מָלְאָ֥ה יְמִינֶֽ⁠ךָ</w:t>
      </w:r>
    </w:p>
    <w:p>
      <w:pPr/>
      <w:r>
        <w:rPr>
          <w:lang w:val="en_US" w:bidi="en_US"/>
        </w:rPr>
      </w:r>
      <w:r>
        <w:rPr>
          <w:b/>
          <w:lang w:val="en_US" w:bidi="en_US"/>
        </w:rPr>
        <w:t>"Your right hand is full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 powerfully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48:11 (#1)</w:t>
      </w:r>
      <w:r>
        <w:rPr>
          <w:lang w:val="en_US" w:bidi="en_US"/>
        </w:rPr>
      </w:r>
    </w:p>
    <w:p>
      <w:pPr/>
      <w:r>
        <w:rPr>
          <w:lang w:val="en_US" w:bidi="en_US"/>
        </w:rPr>
      </w:r>
      <w:r>
        <w:rPr>
          <w:lang w:val="en_US" w:bidi="en_US"/>
        </w:rPr>
        <w:t>יִשְׂמַ֤ח ׀ הַר־צִיּ֗וֹן תָּ֭גֵלְנָה בְּנ֣וֹת יְהוּדָ֑ה</w:t>
      </w:r>
    </w:p>
    <w:p>
      <w:pPr/>
      <w:r>
        <w:rPr>
          <w:lang w:val="en_US" w:bidi="en_US"/>
        </w:rPr>
      </w:r>
      <w:r>
        <w:rPr>
          <w:b/>
          <w:lang w:val="en_US" w:bidi="en_US"/>
        </w:rPr>
        <w:t>"Let Mount Zion rejoice, let the daughters of Judah be glad"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do that here and throughout this psalm. Alternate translation: [Let Mount Zion and the daughters of Judah rejoice greatly] or [Let Mount Zion rejoice; yes, let the daughters of Judah be glad]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48:11 (#2)</w:t>
      </w:r>
      <w:r>
        <w:rPr>
          <w:lang w:val="en_US" w:bidi="en_US"/>
        </w:rPr>
      </w:r>
    </w:p>
    <w:p>
      <w:pPr/>
      <w:r>
        <w:rPr>
          <w:lang w:val="en_US" w:bidi="en_US"/>
        </w:rPr>
      </w:r>
      <w:r>
        <w:rPr>
          <w:lang w:val="en_US" w:bidi="en_US"/>
        </w:rPr>
        <w:t>יִשְׂמַ֤ח ׀ הַר־צִיּ֗וֹן</w:t>
      </w:r>
    </w:p>
    <w:p>
      <w:pPr/>
      <w:r>
        <w:rPr>
          <w:lang w:val="en_US" w:bidi="en_US"/>
        </w:rPr>
      </w:r>
      <w:r>
        <w:rPr>
          <w:b/>
          <w:lang w:val="en_US" w:bidi="en_US"/>
        </w:rPr>
        <w:t>"Let Mount Zion rejoice"</w:t>
      </w:r>
    </w:p>
    <w:p>
      <w:pPr/>
      <w:r>
        <w:rPr>
          <w:lang w:val="en_US" w:bidi="en_US"/>
        </w:rPr>
      </w:r>
      <w:r>
        <w:rPr>
          <w:lang w:val="en_US" w:bidi="en_US"/>
        </w:rPr>
        <w:t xml:space="preserve">Here, </w:t>
      </w:r>
      <w:r>
        <w:rPr>
          <w:b/>
          <w:lang w:val="en_US" w:bidi="en_US"/>
        </w:rPr>
        <w:t>Mount Zion</w:t>
      </w:r>
      <w:r>
        <w:rPr>
          <w:lang w:val="en_US" w:bidi="en_US"/>
        </w:rPr>
        <w:t xml:space="preserve"> represents the people who live on Mount Zion, that is, the people of the city of Jerusalem. If it would be helpful in your language, you could use an equivalent expression or plain language. Alternate translation: [Let the people of Jerusalem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48:11 (#3)</w:t>
      </w:r>
      <w:r>
        <w:rPr>
          <w:lang w:val="en_US" w:bidi="en_US"/>
        </w:rPr>
      </w:r>
    </w:p>
    <w:p>
      <w:pPr/>
      <w:r>
        <w:rPr>
          <w:lang w:val="en_US" w:bidi="en_US"/>
        </w:rPr>
      </w:r>
      <w:r>
        <w:rPr>
          <w:lang w:val="en_US" w:bidi="en_US"/>
        </w:rPr>
        <w:t>תָּ֭גֵלְנָה בְּנ֣וֹת יְהוּדָ֑ה</w:t>
      </w:r>
    </w:p>
    <w:p>
      <w:pPr/>
      <w:r>
        <w:rPr>
          <w:lang w:val="en_US" w:bidi="en_US"/>
        </w:rPr>
      </w:r>
      <w:r>
        <w:rPr>
          <w:b/>
          <w:lang w:val="en_US" w:bidi="en_US"/>
        </w:rPr>
        <w:t>"let the daughters of Judah be glad"</w:t>
      </w:r>
    </w:p>
    <w:p>
      <w:pPr/>
      <w:r>
        <w:rPr>
          <w:lang w:val="en_US" w:bidi="en_US"/>
        </w:rPr>
      </w:r>
      <w:r>
        <w:rPr>
          <w:lang w:val="en_US" w:bidi="en_US"/>
        </w:rPr>
        <w:t xml:space="preserve">This could mean: (1) that the psalmist is speaking of the kingdom of </w:t>
      </w:r>
      <w:r>
        <w:rPr>
          <w:b/>
          <w:lang w:val="en_US" w:bidi="en_US"/>
        </w:rPr>
        <w:t>Judah</w:t>
      </w:r>
      <w:r>
        <w:rPr>
          <w:lang w:val="en_US" w:bidi="en_US"/>
        </w:rPr>
        <w:t xml:space="preserve"> were a mother and of its people as if they were her </w:t>
      </w:r>
      <w:r>
        <w:rPr>
          <w:b/>
          <w:lang w:val="en_US" w:bidi="en_US"/>
        </w:rPr>
        <w:t>daughters</w:t>
      </w:r>
      <w:r>
        <w:rPr>
          <w:lang w:val="en_US" w:bidi="en_US"/>
        </w:rPr>
        <w:t xml:space="preserve">. Alternate translation: [let the people of Judah be glad] or (2) that the psalmist is speaking specifically of the women of the kingdom of </w:t>
      </w:r>
      <w:r>
        <w:rPr>
          <w:b/>
          <w:lang w:val="en_US" w:bidi="en_US"/>
        </w:rPr>
        <w:t>Judah</w:t>
      </w:r>
      <w:r>
        <w:rPr>
          <w:lang w:val="en_US" w:bidi="en_US"/>
        </w:rPr>
        <w:t xml:space="preserve"> and encouraging them to have a victory celebration, as women in this culture did. Alternate translation: [let the women of Judah hold a victory celebration]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48:12 (#1)</w:t>
      </w:r>
      <w:r>
        <w:rPr>
          <w:lang w:val="en_US" w:bidi="en_US"/>
        </w:rPr>
      </w:r>
    </w:p>
    <w:p>
      <w:pPr/>
      <w:r>
        <w:rPr>
          <w:lang w:val="en_US" w:bidi="en_US"/>
        </w:rPr>
      </w:r>
      <w:r>
        <w:rPr>
          <w:lang w:val="en_US" w:bidi="en_US"/>
        </w:rPr>
        <w:t>סֹ֣בּוּ צִ֭יּוֹן וְ⁠הַקִּיפ֑וּ⁠הָ סִ֝פְר֗וּ</w:t>
      </w:r>
    </w:p>
    <w:p>
      <w:pPr/>
      <w:r>
        <w:rPr>
          <w:lang w:val="en_US" w:bidi="en_US"/>
        </w:rPr>
      </w:r>
      <w:r>
        <w:rPr>
          <w:b/>
          <w:lang w:val="en_US" w:bidi="en_US"/>
        </w:rPr>
        <w:t>"Circle Zion and go around her. Count"</w:t>
      </w:r>
    </w:p>
    <w:p>
      <w:pPr/>
      <w:r>
        <w:rPr>
          <w:lang w:val="en_US" w:bidi="en_US"/>
        </w:rPr>
      </w:r>
      <w:r>
        <w:rPr>
          <w:lang w:val="en_US" w:bidi="en_US"/>
        </w:rPr>
        <w:t xml:space="preserve">The instances of the implied “you” in the imperatives </w:t>
      </w:r>
      <w:r>
        <w:rPr>
          <w:b/>
          <w:lang w:val="en_US" w:bidi="en_US"/>
        </w:rPr>
        <w:t>Circle</w:t>
      </w:r>
      <w:r>
        <w:rPr>
          <w:lang w:val="en_US" w:bidi="en_US"/>
        </w:rPr>
        <w:t xml:space="preserve">, </w:t>
      </w:r>
      <w:r>
        <w:rPr>
          <w:b/>
          <w:lang w:val="en_US" w:bidi="en_US"/>
        </w:rPr>
        <w:t>go around</w:t>
      </w:r>
      <w:r>
        <w:rPr>
          <w:lang w:val="en_US" w:bidi="en_US"/>
        </w:rPr>
        <w:t xml:space="preserve">, and </w:t>
      </w:r>
      <w:r>
        <w:rPr>
          <w:b/>
          <w:lang w:val="en_US" w:bidi="en_US"/>
        </w:rPr>
        <w:t>Count</w:t>
      </w:r>
      <w:r>
        <w:rPr>
          <w:lang w:val="en_US" w:bidi="en_US"/>
        </w:rPr>
        <w:t xml:space="preserve"> are plural because the psalmist is addressing many people. In the next verse, the terms “your” and “you” and the instances of the implied “you” in the imperatives are plural for the same reason.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48:12 (#2)</w:t>
      </w:r>
      <w:r>
        <w:rPr>
          <w:lang w:val="en_US" w:bidi="en_US"/>
        </w:rPr>
      </w:r>
    </w:p>
    <w:p>
      <w:pPr/>
      <w:r>
        <w:rPr>
          <w:lang w:val="en_US" w:bidi="en_US"/>
        </w:rPr>
      </w:r>
      <w:r>
        <w:rPr>
          <w:lang w:val="en_US" w:bidi="en_US"/>
        </w:rPr>
        <w:t>סֹ֣בּוּ צִ֭יּוֹן וְ⁠הַקִּיפ֑וּ⁠הָ</w:t>
      </w:r>
    </w:p>
    <w:p>
      <w:pPr/>
      <w:r>
        <w:rPr>
          <w:lang w:val="en_US" w:bidi="en_US"/>
        </w:rPr>
      </w:r>
      <w:r>
        <w:rPr>
          <w:b/>
          <w:lang w:val="en_US" w:bidi="en_US"/>
        </w:rPr>
        <w:t>"Circle Zion and go around her"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[Go all the way around Zion]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48:12 (#3)</w:t>
      </w:r>
      <w:r>
        <w:rPr>
          <w:lang w:val="en_US" w:bidi="en_US"/>
        </w:rPr>
      </w:r>
    </w:p>
    <w:p>
      <w:pPr/>
      <w:r>
        <w:rPr>
          <w:lang w:val="en_US" w:bidi="en_US"/>
        </w:rPr>
      </w:r>
      <w:r>
        <w:rPr>
          <w:lang w:val="en_US" w:bidi="en_US"/>
        </w:rPr>
        <w:t>סֹ֣בּוּ צִ֭יּוֹן</w:t>
      </w:r>
    </w:p>
    <w:p>
      <w:pPr/>
      <w:r>
        <w:rPr>
          <w:lang w:val="en_US" w:bidi="en_US"/>
        </w:rPr>
      </w:r>
      <w:r>
        <w:rPr>
          <w:b/>
          <w:lang w:val="en_US" w:bidi="en_US"/>
        </w:rPr>
        <w:t>"Circle Zion"</w:t>
      </w:r>
    </w:p>
    <w:p>
      <w:pPr/>
      <w:r>
        <w:rPr>
          <w:lang w:val="en_US" w:bidi="en_US"/>
        </w:rPr>
      </w:r>
      <w:r>
        <w:rPr>
          <w:lang w:val="en_US" w:bidi="en_US"/>
        </w:rPr>
        <w:t xml:space="preserve">Since a mountain does not have </w:t>
      </w:r>
      <w:r>
        <w:rPr>
          <w:b/>
          <w:lang w:val="en_US" w:bidi="en_US"/>
        </w:rPr>
        <w:t>towers</w:t>
      </w:r>
      <w:r>
        <w:rPr>
          <w:lang w:val="en_US" w:bidi="en_US"/>
        </w:rPr>
        <w:t xml:space="preserve">, here </w:t>
      </w:r>
      <w:r>
        <w:rPr>
          <w:b/>
          <w:lang w:val="en_US" w:bidi="en_US"/>
        </w:rPr>
        <w:t>Zion</w:t>
      </w:r>
      <w:r>
        <w:rPr>
          <w:lang w:val="en_US" w:bidi="en_US"/>
        </w:rPr>
        <w:t xml:space="preserve"> represents the city of Jerusalem. If it would be helpful in your language, you could use an equivalent expression or plain language. Alternate translation: [Circle the city on Mount Zion] or [Circle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48:13 (#1)</w:t>
      </w:r>
      <w:r>
        <w:rPr>
          <w:lang w:val="en_US" w:bidi="en_US"/>
        </w:rPr>
      </w:r>
    </w:p>
    <w:p>
      <w:pPr/>
      <w:r>
        <w:rPr>
          <w:lang w:val="en_US" w:bidi="en_US"/>
        </w:rPr>
      </w:r>
      <w:r>
        <w:rPr>
          <w:lang w:val="en_US" w:bidi="en_US"/>
        </w:rPr>
        <w:t>שִׁ֤יתוּ לִבְּ⁠כֶ֨ם ׀ לְֽ⁠חֵילָ֗⁠ה</w:t>
      </w:r>
    </w:p>
    <w:p>
      <w:pPr/>
      <w:r>
        <w:rPr>
          <w:lang w:val="en_US" w:bidi="en_US"/>
        </w:rPr>
      </w:r>
      <w:r>
        <w:rPr>
          <w:b/>
          <w:lang w:val="en_US" w:bidi="en_US"/>
        </w:rPr>
        <w:t>"put your heart to her rampart"</w:t>
      </w:r>
    </w:p>
    <w:p>
      <w:pPr/>
      <w:r>
        <w:rPr>
          <w:lang w:val="en_US" w:bidi="en_US"/>
        </w:rPr>
      </w:r>
      <w:r>
        <w:rPr>
          <w:lang w:val="en_US" w:bidi="en_US"/>
        </w:rPr>
        <w:t xml:space="preserve">The psalmist is using </w:t>
      </w:r>
      <w:r>
        <w:rPr>
          <w:b/>
          <w:lang w:val="en_US" w:bidi="en_US"/>
        </w:rPr>
        <w:t>put your heart to</w:t>
      </w:r>
      <w:r>
        <w:rPr>
          <w:lang w:val="en_US" w:bidi="en_US"/>
        </w:rPr>
        <w:t xml:space="preserve"> as a common expression of his culture to mean “carefully consider.” If this phrase does not have that meaning in your language, you could use a comparable expression from your language that does have that meaning, or you could state the meaning plainly. Alternate translation: [keep in mind her rampart] or [carefully consider her rampart]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48:13 (#2)</w:t>
      </w:r>
      <w:r>
        <w:rPr>
          <w:lang w:val="en_US" w:bidi="en_US"/>
        </w:rPr>
      </w:r>
    </w:p>
    <w:p>
      <w:pPr/>
      <w:r>
        <w:rPr>
          <w:lang w:val="en_US" w:bidi="en_US"/>
        </w:rPr>
      </w:r>
      <w:r>
        <w:rPr>
          <w:lang w:val="en_US" w:bidi="en_US"/>
        </w:rPr>
        <w:t>לְֽ⁠חֵילָ֗⁠ה</w:t>
      </w:r>
    </w:p>
    <w:p>
      <w:pPr/>
      <w:r>
        <w:rPr>
          <w:lang w:val="en_US" w:bidi="en_US"/>
        </w:rPr>
      </w:r>
      <w:r>
        <w:rPr>
          <w:b/>
          <w:lang w:val="en_US" w:bidi="en_US"/>
        </w:rPr>
        <w:t>"to her rampart"</w:t>
      </w:r>
    </w:p>
    <w:p>
      <w:pPr/>
      <w:r>
        <w:rPr>
          <w:lang w:val="en_US" w:bidi="en_US"/>
        </w:rPr>
      </w:r>
      <w:r>
        <w:rPr>
          <w:lang w:val="en_US" w:bidi="en_US"/>
        </w:rPr>
        <w:t xml:space="preserve">The psalmist is not referring to a specific </w:t>
      </w:r>
      <w:r>
        <w:rPr>
          <w:b/>
          <w:lang w:val="en_US" w:bidi="en_US"/>
        </w:rPr>
        <w:t>rampart</w:t>
      </w:r>
      <w:r>
        <w:rPr>
          <w:lang w:val="en_US" w:bidi="en_US"/>
        </w:rPr>
        <w:t>. He means all the ramparts of the walls of Jerusalem. If it would be helpful to your readers, you could use an expression that would be more natural in your language. Alternate translation: [her ramparts]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48:14 (#1)</w:t>
      </w:r>
      <w:r>
        <w:rPr>
          <w:lang w:val="en_US" w:bidi="en_US"/>
        </w:rPr>
      </w:r>
    </w:p>
    <w:p>
      <w:pPr/>
      <w:r>
        <w:rPr>
          <w:lang w:val="en_US" w:bidi="en_US"/>
        </w:rPr>
      </w:r>
      <w:r>
        <w:rPr>
          <w:lang w:val="en_US" w:bidi="en_US"/>
        </w:rPr>
        <w:t>כִּ֤י זֶ֨ה ׀ אֱלֹהִ֣ים אֱ֭לֹהֵי⁠נוּ</w:t>
      </w:r>
    </w:p>
    <w:p>
      <w:pPr/>
      <w:r>
        <w:rPr>
          <w:lang w:val="en_US" w:bidi="en_US"/>
        </w:rPr>
      </w:r>
      <w:r>
        <w:rPr>
          <w:b/>
          <w:lang w:val="en_US" w:bidi="en_US"/>
        </w:rPr>
        <w:t>"For this God {is} our God"</w:t>
      </w:r>
    </w:p>
    <w:p>
      <w:pPr/>
      <w:r>
        <w:rPr>
          <w:lang w:val="en_US" w:bidi="en_US"/>
        </w:rPr>
      </w:r>
      <w:r>
        <w:rPr>
          <w:lang w:val="en_US" w:bidi="en_US"/>
        </w:rPr>
        <w:t xml:space="preserve">As in verse 4, here the word </w:t>
      </w:r>
      <w:r>
        <w:rPr>
          <w:b/>
          <w:lang w:val="en_US" w:bidi="en_US"/>
        </w:rPr>
        <w:t>For</w:t>
      </w:r>
      <w:r>
        <w:rPr>
          <w:lang w:val="en_US" w:bidi="en_US"/>
        </w:rPr>
        <w:t xml:space="preserve"> introduces the reason why people should praise Yahweh. It is not introducing the reason why people should walk around the walls of Jerusalem. Alternate translation: [We should praise this God because he is 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48:14 (#2)</w:t>
      </w:r>
      <w:r>
        <w:rPr>
          <w:lang w:val="en_US" w:bidi="en_US"/>
        </w:rPr>
      </w:r>
    </w:p>
    <w:p>
      <w:pPr/>
      <w:r>
        <w:rPr>
          <w:lang w:val="en_US" w:bidi="en_US"/>
        </w:rPr>
      </w:r>
      <w:r>
        <w:rPr>
          <w:lang w:val="en_US" w:bidi="en_US"/>
        </w:rPr>
        <w:t>ה֖וּא יְנַהֲגֵ֣⁠נוּ עַל</w:t>
      </w:r>
    </w:p>
    <w:p>
      <w:pPr/>
      <w:r>
        <w:rPr>
          <w:lang w:val="en_US" w:bidi="en_US"/>
        </w:rPr>
      </w:r>
      <w:r>
        <w:rPr>
          <w:b/>
          <w:lang w:val="en_US" w:bidi="en_US"/>
        </w:rPr>
        <w:t>"He, he will guide us"</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 translated as </w:t>
      </w:r>
      <w:r>
        <w:rPr>
          <w:b/>
          <w:lang w:val="en_US" w:bidi="en_US"/>
        </w:rPr>
        <w:t>he will guide us</w:t>
      </w:r>
      <w:r>
        <w:rPr>
          <w:lang w:val="en_US" w:bidi="en_US"/>
        </w:rPr>
        <w:t xml:space="preserve"> already includes this meaning. He is doing that to emphasize the personal role of Yahweh in guiding the Judeans. If a speaker of your language would use an explicit pronoun for the same purpose, you may want to use that construction in your translation. If not, your language may have other ways of showing the meaning here. Alternate translation: [He is the one who will guide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49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49 is a wisdom psalm that describes the difference between how righteous people and wicked people live and the difference between what happens to them. See the discussion of the types of psalms in the introduction to the book of Psalms.</w:t>
      </w:r>
      <w:r>
        <w:rPr>
          <w:lang w:val="en_US" w:bidi="en_US"/>
        </w:rPr>
      </w:r>
      <w:r>
        <w:rPr>
          <w:lang w:val="en_US" w:bidi="en_US"/>
        </w:rPr>
      </w:r>
    </w:p>
    <w:p>
      <w:pPr>
        <w:pStyle w:val="ListNumber"/>
        <w:numPr>
          <w:ilvl w:val="0"/>
          <w:numId w:val="88"/>
        </w:numPr>
        <w:spacing w:line="240" w:lineRule="auto"/>
        <w:ind w:left="720"/>
      </w:pPr>
      <w:r>
        <w:rPr>
          <w:lang w:val="en_US" w:bidi="en_US"/>
        </w:rPr>
      </w:r>
      <w:r>
        <w:rPr>
          <w:lang w:val="en_US" w:bidi="en_US"/>
        </w:rPr>
        <w:t>Introduction: call to listen (1–4)</w:t>
      </w:r>
      <w:r>
        <w:rPr>
          <w:lang w:val="en_US" w:bidi="en_US"/>
        </w:rPr>
      </w:r>
    </w:p>
    <w:p>
      <w:pPr>
        <w:pStyle w:val="ListNumber"/>
        <w:spacing w:line="240" w:lineRule="auto"/>
        <w:ind w:left="720"/>
      </w:pPr>
      <w:r>
        <w:rPr>
          <w:lang w:val="en_US" w:bidi="en_US"/>
        </w:rPr>
      </w:r>
      <w:r>
        <w:rPr>
          <w:lang w:val="en_US" w:bidi="en_US"/>
        </w:rPr>
        <w:t>Reminder that all people die, just as animals do (5–13; refrain, 12)</w:t>
      </w:r>
      <w:r>
        <w:rPr>
          <w:lang w:val="en_US" w:bidi="en_US"/>
        </w:rPr>
      </w:r>
    </w:p>
    <w:p>
      <w:pPr>
        <w:pStyle w:val="ListNumber"/>
        <w:spacing w:line="240" w:lineRule="auto"/>
        <w:ind w:left="720"/>
      </w:pPr>
      <w:r>
        <w:rPr>
          <w:lang w:val="en_US" w:bidi="en_US"/>
        </w:rPr>
      </w:r>
      <w:r>
        <w:rPr>
          <w:lang w:val="en_US" w:bidi="en_US"/>
        </w:rPr>
        <w:t>The psalmist’s confident assertion that God will bring him out of Sheol (14–15)</w:t>
      </w:r>
      <w:r>
        <w:rPr>
          <w:lang w:val="en_US" w:bidi="en_US"/>
        </w:rPr>
      </w:r>
    </w:p>
    <w:p>
      <w:pPr>
        <w:pStyle w:val="ListNumber"/>
        <w:spacing w:line="240" w:lineRule="auto"/>
        <w:ind w:left="720"/>
      </w:pPr>
      <w:r>
        <w:rPr>
          <w:lang w:val="en_US" w:bidi="en_US"/>
        </w:rPr>
      </w:r>
      <w:r>
        <w:rPr>
          <w:lang w:val="en_US" w:bidi="en_US"/>
        </w:rPr>
        <w:t>Reassertion that all people die, just as animals do (16–19; refrain, 20)</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Life after death</w:t>
      </w:r>
      <w:r>
        <w:rPr>
          <w:lang w:val="en_US" w:bidi="en_US"/>
        </w:rPr>
      </w:r>
    </w:p>
    <w:p>
      <w:pPr/>
      <w:r>
        <w:rPr>
          <w:lang w:val="en_US" w:bidi="en_US"/>
        </w:rPr>
      </w:r>
      <w:r>
        <w:rPr>
          <w:lang w:val="en_US" w:bidi="en_US"/>
        </w:rPr>
        <w:t>This psalm teaches that having wealth and power cannot keep anyone from dying. All people, whether they are rich or poor, will die. But in verses 14–15, the psalmist expresses his confident expectation that God will not leave him in the place where people go when they die. Instead, God will take him out of there and bring him to himself. While the belief in life after death and the resurrection from the dead is expressed more clearly in the New Testament, that belief is also expressed in the Old Testament in places such as this. Translators should translate this psalm, especially verses 14 and 15, in such a way that it is clear that this Old Testament writer had this expectation.</w:t>
      </w:r>
      <w:r>
        <w:rPr>
          <w:lang w:val="en_US" w:bidi="en_US"/>
        </w:rPr>
      </w:r>
      <w:r>
        <w:rPr>
          <w:lang w:val="en_US" w:bidi="en_US"/>
        </w:rPr>
      </w:r>
    </w:p>
    <w:p>
      <w:pPr/>
      <w:r>
        <w:rPr>
          <w:lang w:val="en_US" w:bidi="en_US"/>
        </w:rPr>
      </w:r>
    </w:p>
    <w:p>
      <w:pPr>
        <w:pStyle w:val="Heading2"/>
      </w:pPr>
      <w:r>
        <w:rPr>
          <w:lang w:val="en_US" w:bidi="en_US"/>
        </w:rPr>
        <w:t>Psalms 49:0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49:0 (#3)</w:t>
      </w:r>
      <w:r>
        <w:rPr>
          <w:lang w:val="en_US" w:bidi="en_US"/>
        </w:rPr>
      </w:r>
    </w:p>
    <w:p>
      <w:pPr/>
      <w:r>
        <w:rPr>
          <w:lang w:val="en_US" w:bidi="en_US"/>
        </w:rPr>
      </w:r>
      <w:r>
        <w:rPr>
          <w:lang w:val="en_US" w:bidi="en_US"/>
        </w:rPr>
        <w:t>לִ⁠בְנֵי־קֹ֬רַח</w:t>
      </w:r>
    </w:p>
    <w:p>
      <w:pPr/>
      <w:r>
        <w:rPr>
          <w:lang w:val="en_US" w:bidi="en_US"/>
        </w:rPr>
      </w:r>
      <w:r>
        <w:rPr>
          <w:b/>
          <w:lang w:val="en_US" w:bidi="en_US"/>
        </w:rPr>
        <w:t>"QUOTE_NOT_FOUND: לִ⁠בְנֵי־קֹ֬רַח"</w:t>
      </w:r>
    </w:p>
    <w:p>
      <w:pPr/>
      <w:r>
        <w:rPr>
          <w:lang w:val="en_US" w:bidi="en_US"/>
        </w:rPr>
      </w:r>
      <w:r>
        <w:rPr>
          <w:lang w:val="en_US" w:bidi="en_US"/>
        </w:rPr>
        <w:t>See how you translated the expression “the sons of Korah” in the superscription to Psalm 42. Alternate translation: [of the descendants of Korah] or [of the Korahites]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49:1 (#1)</w:t>
      </w:r>
      <w:r>
        <w:rPr>
          <w:lang w:val="en_US" w:bidi="en_US"/>
        </w:rPr>
      </w:r>
    </w:p>
    <w:p>
      <w:pPr/>
      <w:r>
        <w:rPr>
          <w:lang w:val="en_US" w:bidi="en_US"/>
        </w:rPr>
      </w:r>
      <w:r>
        <w:rPr>
          <w:lang w:val="en_US" w:bidi="en_US"/>
        </w:rPr>
        <w:t>שִׁמְעוּ־זֹ֭את כָּל־הָֽ⁠עַמִּ֑ים הַ֝אֲזִ֗ינוּ כָּל־יֹ֥שְׁבֵי חָֽלֶד</w:t>
      </w:r>
    </w:p>
    <w:p>
      <w:pPr/>
      <w:r>
        <w:rPr>
          <w:lang w:val="en_US" w:bidi="en_US"/>
        </w:rPr>
      </w:r>
      <w:r>
        <w:rPr>
          <w:b/>
          <w:lang w:val="en_US" w:bidi="en_US"/>
        </w:rPr>
        <w:t>"Hear this, all peoples! Listen, all dwellers of the world"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do that here and throughout this psalm. Alternate translation: [Listen carefully to me, all of you people who live in the world] or [Hear this, all peoples! Yes, listen, everyone who lives in the world]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49:1 (#2)</w:t>
      </w:r>
      <w:r>
        <w:rPr>
          <w:lang w:val="en_US" w:bidi="en_US"/>
        </w:rPr>
      </w:r>
    </w:p>
    <w:p>
      <w:pPr/>
      <w:r>
        <w:rPr>
          <w:lang w:val="en_US" w:bidi="en_US"/>
        </w:rPr>
      </w:r>
      <w:r>
        <w:rPr>
          <w:lang w:val="en_US" w:bidi="en_US"/>
        </w:rPr>
        <w:t>שִׁמְעוּ &amp; הַ֝אֲזִ֗ינוּ</w:t>
      </w:r>
    </w:p>
    <w:p>
      <w:pPr/>
      <w:r>
        <w:rPr>
          <w:lang w:val="en_US" w:bidi="en_US"/>
        </w:rPr>
      </w:r>
      <w:r>
        <w:rPr>
          <w:b/>
          <w:lang w:val="en_US" w:bidi="en_US"/>
        </w:rPr>
        <w:t>"Hear &amp; Listen"</w:t>
      </w:r>
    </w:p>
    <w:p>
      <w:pPr/>
      <w:r>
        <w:rPr>
          <w:lang w:val="en_US" w:bidi="en_US"/>
        </w:rPr>
      </w:r>
      <w:r>
        <w:rPr>
          <w:lang w:val="en_US" w:bidi="en_US"/>
        </w:rPr>
        <w:t>The implied “you” in these imperatives is plural because the psalmist is addressing many people. So use plural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49:2 (#1)</w:t>
      </w:r>
      <w:r>
        <w:rPr>
          <w:lang w:val="en_US" w:bidi="en_US"/>
        </w:rPr>
      </w:r>
    </w:p>
    <w:p>
      <w:pPr/>
      <w:r>
        <w:rPr>
          <w:lang w:val="en_US" w:bidi="en_US"/>
        </w:rPr>
      </w:r>
      <w:r>
        <w:rPr>
          <w:lang w:val="en_US" w:bidi="en_US"/>
        </w:rPr>
        <w:t>גַּם־בְּנֵ֣י אָ֭דָם גַּם־בְּנֵי־אִ֑ישׁ</w:t>
      </w:r>
    </w:p>
    <w:p>
      <w:pPr/>
      <w:r>
        <w:rPr>
          <w:lang w:val="en_US" w:bidi="en_US"/>
        </w:rPr>
      </w:r>
      <w:r>
        <w:rPr>
          <w:b/>
          <w:lang w:val="en_US" w:bidi="en_US"/>
        </w:rPr>
        <w:t>"both sons of a human and sons of a man"</w:t>
      </w:r>
    </w:p>
    <w:p>
      <w:pPr/>
      <w:r>
        <w:rPr>
          <w:lang w:val="en_US" w:bidi="en_US"/>
        </w:rPr>
      </w:r>
      <w:r>
        <w:rPr>
          <w:lang w:val="en_US" w:bidi="en_US"/>
        </w:rPr>
        <w:t xml:space="preserve">The psalmist is using </w:t>
      </w:r>
      <w:r>
        <w:rPr>
          <w:b/>
          <w:lang w:val="en_US" w:bidi="en_US"/>
        </w:rPr>
        <w:t>sons of a human</w:t>
      </w:r>
      <w:r>
        <w:rPr>
          <w:lang w:val="en_US" w:bidi="en_US"/>
        </w:rPr>
        <w:t xml:space="preserve"> as a common expression of his culture to mean “ordinary people,” and he is using </w:t>
      </w:r>
      <w:r>
        <w:rPr>
          <w:b/>
          <w:lang w:val="en_US" w:bidi="en_US"/>
        </w:rPr>
        <w:t>sons of a man</w:t>
      </w:r>
      <w:r>
        <w:rPr>
          <w:lang w:val="en_US" w:bidi="en_US"/>
        </w:rPr>
        <w:t xml:space="preserve"> as a common expression of his culture to mean “distinguished people.” If these phrases do not have those meanings in your language, you could use comparable expressions from your language that do have those meanings, or you could state the meanings plainly. Alternate translation: [both the man on the street and the man in the corner office] or [both ordinary people and distinguished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49:2 (#2)</w:t>
      </w:r>
      <w:r>
        <w:rPr>
          <w:lang w:val="en_US" w:bidi="en_US"/>
        </w:rPr>
      </w:r>
    </w:p>
    <w:p>
      <w:pPr/>
      <w:r>
        <w:rPr>
          <w:lang w:val="en_US" w:bidi="en_US"/>
        </w:rPr>
      </w:r>
      <w:r>
        <w:rPr>
          <w:lang w:val="en_US" w:bidi="en_US"/>
        </w:rPr>
        <w:t>עָשִׁ֥יר וְ⁠אֶבְיֽוֹן</w:t>
      </w:r>
    </w:p>
    <w:p>
      <w:pPr/>
      <w:r>
        <w:rPr>
          <w:lang w:val="en_US" w:bidi="en_US"/>
        </w:rPr>
      </w:r>
      <w:r>
        <w:rPr>
          <w:b/>
          <w:lang w:val="en_US" w:bidi="en_US"/>
        </w:rPr>
        <w:t>"the rich and the poor"</w:t>
      </w:r>
    </w:p>
    <w:p>
      <w:pPr/>
      <w:r>
        <w:rPr>
          <w:lang w:val="en_US" w:bidi="en_US"/>
        </w:rPr>
      </w:r>
      <w:r>
        <w:rPr>
          <w:lang w:val="en_US" w:bidi="en_US"/>
        </w:rPr>
        <w:t xml:space="preserve">The psalmist is using the adjectives </w:t>
      </w:r>
      <w:r>
        <w:rPr>
          <w:b/>
          <w:lang w:val="en_US" w:bidi="en_US"/>
        </w:rPr>
        <w:t>rich</w:t>
      </w:r>
      <w:r>
        <w:rPr>
          <w:lang w:val="en_US" w:bidi="en_US"/>
        </w:rPr>
        <w:t xml:space="preserve"> and </w:t>
      </w:r>
      <w:r>
        <w:rPr>
          <w:b/>
          <w:lang w:val="en_US" w:bidi="en_US"/>
        </w:rPr>
        <w:t>poor</w:t>
      </w:r>
      <w:r>
        <w:rPr>
          <w:lang w:val="en_US" w:bidi="en_US"/>
        </w:rPr>
        <w:t xml:space="preserve"> as nouns to mean certain kinds of people. Your language may use adjectives in the same way. If not, you can translate these adjective with equivalent phrases. Alternate translation: [rich people and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49:3 (#1)</w:t>
      </w:r>
      <w:r>
        <w:rPr>
          <w:lang w:val="en_US" w:bidi="en_US"/>
        </w:rPr>
      </w:r>
    </w:p>
    <w:p>
      <w:pPr/>
      <w:r>
        <w:rPr>
          <w:lang w:val="en_US" w:bidi="en_US"/>
        </w:rPr>
      </w:r>
      <w:r>
        <w:rPr>
          <w:lang w:val="en_US" w:bidi="en_US"/>
        </w:rPr>
        <w:t>פִּ֭⁠י יְדַבֵּ֣ר חָכְמ֑וֹת וְ⁠הָג֖וּת לִבִּ֣⁠י תְבוּנֽוֹת</w:t>
      </w:r>
    </w:p>
    <w:p>
      <w:pPr/>
      <w:r>
        <w:rPr>
          <w:lang w:val="en_US" w:bidi="en_US"/>
        </w:rPr>
      </w:r>
      <w:r>
        <w:rPr>
          <w:b/>
          <w:lang w:val="en_US" w:bidi="en_US"/>
        </w:rPr>
        <w:t>"My mouth will speak wisdom, and the meditation of my heart, understanding"</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[My mouth will speak wisdom, and the meditation of my heart will speak understanding]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49:3 (#2)</w:t>
      </w:r>
      <w:r>
        <w:rPr>
          <w:lang w:val="en_US" w:bidi="en_US"/>
        </w:rPr>
      </w:r>
    </w:p>
    <w:p>
      <w:pPr/>
      <w:r>
        <w:rPr>
          <w:lang w:val="en_US" w:bidi="en_US"/>
        </w:rPr>
      </w:r>
      <w:r>
        <w:rPr>
          <w:lang w:val="en_US" w:bidi="en_US"/>
        </w:rPr>
        <w:t>פִּ֭⁠י יְדַבֵּ֣ר חָכְמ֑וֹת וְ⁠הָג֖וּת לִבִּ֣⁠י תְבוּנֽוֹת</w:t>
      </w:r>
    </w:p>
    <w:p>
      <w:pPr/>
      <w:r>
        <w:rPr>
          <w:lang w:val="en_US" w:bidi="en_US"/>
        </w:rPr>
      </w:r>
      <w:r>
        <w:rPr>
          <w:b/>
          <w:lang w:val="en_US" w:bidi="en_US"/>
        </w:rPr>
        <w:t>"My mouth will speak wisdom, and the meditation of my heart, understanding"</w:t>
      </w:r>
    </w:p>
    <w:p>
      <w:pPr/>
      <w:r>
        <w:rPr>
          <w:lang w:val="en_US" w:bidi="en_US"/>
        </w:rPr>
      </w:r>
      <w:r>
        <w:rPr>
          <w:lang w:val="en_US" w:bidi="en_US"/>
        </w:rPr>
        <w:t xml:space="preserve">The psalmist is using individual parts of a himself, his </w:t>
      </w:r>
      <w:r>
        <w:rPr>
          <w:b/>
          <w:lang w:val="en_US" w:bidi="en_US"/>
        </w:rPr>
        <w:t>mouth</w:t>
      </w:r>
      <w:r>
        <w:rPr>
          <w:lang w:val="en_US" w:bidi="en_US"/>
        </w:rPr>
        <w:t xml:space="preserve"> and the </w:t>
      </w:r>
      <w:r>
        <w:rPr>
          <w:b/>
          <w:lang w:val="en_US" w:bidi="en_US"/>
        </w:rPr>
        <w:t>meditation of his heart</w:t>
      </w:r>
      <w:r>
        <w:rPr>
          <w:lang w:val="en_US" w:bidi="en_US"/>
        </w:rPr>
        <w:t xml:space="preserve">, to mean all of him in the act of speaking </w:t>
      </w:r>
      <w:r>
        <w:rPr>
          <w:b/>
          <w:lang w:val="en_US" w:bidi="en_US"/>
        </w:rPr>
        <w:t>wisdom</w:t>
      </w:r>
      <w:r>
        <w:rPr>
          <w:lang w:val="en_US" w:bidi="en_US"/>
        </w:rPr>
        <w:t xml:space="preserve"> and </w:t>
      </w:r>
      <w:r>
        <w:rPr>
          <w:b/>
          <w:lang w:val="en_US" w:bidi="en_US"/>
        </w:rPr>
        <w:t>understanding</w:t>
      </w:r>
      <w:r>
        <w:rPr>
          <w:lang w:val="en_US" w:bidi="en_US"/>
        </w:rPr>
        <w:t>. If it would be helpful in your language, you could state the meaning plainly. Alternate translation: [With my mouth I will speak wisdom, and from the meditation of my heart I will speak understanding]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49:3 (#3)</w:t>
      </w:r>
      <w:r>
        <w:rPr>
          <w:lang w:val="en_US" w:bidi="en_US"/>
        </w:rPr>
      </w:r>
    </w:p>
    <w:p>
      <w:pPr/>
      <w:r>
        <w:rPr>
          <w:lang w:val="en_US" w:bidi="en_US"/>
        </w:rPr>
      </w:r>
      <w:r>
        <w:rPr>
          <w:lang w:val="en_US" w:bidi="en_US"/>
        </w:rPr>
        <w:t>וְ⁠הָג֖וּת לִבִּ֣⁠י תְבוּנֽוֹת</w:t>
      </w:r>
    </w:p>
    <w:p>
      <w:pPr/>
      <w:r>
        <w:rPr>
          <w:lang w:val="en_US" w:bidi="en_US"/>
        </w:rPr>
      </w:r>
      <w:r>
        <w:rPr>
          <w:b/>
          <w:lang w:val="en_US" w:bidi="en_US"/>
        </w:rPr>
        <w:t>"and the meditation of my heart, understanding"</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If it would be helpful in your language, you could state the meaning plainly. Alternate translation: [and from the meditation of my thoughts I will speak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49:3 (#4)</w:t>
      </w:r>
      <w:r>
        <w:rPr>
          <w:lang w:val="en_US" w:bidi="en_US"/>
        </w:rPr>
      </w:r>
    </w:p>
    <w:p>
      <w:pPr/>
      <w:r>
        <w:rPr>
          <w:lang w:val="en_US" w:bidi="en_US"/>
        </w:rPr>
      </w:r>
      <w:r>
        <w:rPr>
          <w:lang w:val="en_US" w:bidi="en_US"/>
        </w:rPr>
        <w:t>וְ⁠הָג֖וּת לִבִּ֣⁠י תְבוּנֽוֹת</w:t>
      </w:r>
    </w:p>
    <w:p>
      <w:pPr/>
      <w:r>
        <w:rPr>
          <w:lang w:val="en_US" w:bidi="en_US"/>
        </w:rPr>
      </w:r>
      <w:r>
        <w:rPr>
          <w:b/>
          <w:lang w:val="en_US" w:bidi="en_US"/>
        </w:rPr>
        <w:t>"and the meditation of my heart, understanding"</w:t>
      </w:r>
    </w:p>
    <w:p>
      <w:pPr/>
      <w:r>
        <w:rPr>
          <w:lang w:val="en_US" w:bidi="en_US"/>
        </w:rPr>
      </w:r>
      <w:r>
        <w:rPr>
          <w:lang w:val="en_US" w:bidi="en_US"/>
        </w:rPr>
        <w:t xml:space="preserve">If your language does not use abstract nouns for the ideas of </w:t>
      </w:r>
      <w:r>
        <w:rPr>
          <w:b/>
          <w:lang w:val="en_US" w:bidi="en_US"/>
        </w:rPr>
        <w:t>meditation</w:t>
      </w:r>
      <w:r>
        <w:rPr>
          <w:lang w:val="en_US" w:bidi="en_US"/>
        </w:rPr>
        <w:t xml:space="preserve"> and </w:t>
      </w:r>
      <w:r>
        <w:rPr>
          <w:b/>
          <w:lang w:val="en_US" w:bidi="en_US"/>
        </w:rPr>
        <w:t>understanding</w:t>
      </w:r>
      <w:r>
        <w:rPr>
          <w:lang w:val="en_US" w:bidi="en_US"/>
        </w:rPr>
        <w:t>, you could express the same ideas in other ways. Alternate translation: [and from what I have meditated on in my thoughts, I will say things that will help you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49:4 (#1)</w:t>
      </w:r>
      <w:r>
        <w:rPr>
          <w:lang w:val="en_US" w:bidi="en_US"/>
        </w:rPr>
      </w:r>
    </w:p>
    <w:p>
      <w:pPr/>
      <w:r>
        <w:rPr>
          <w:lang w:val="en_US" w:bidi="en_US"/>
        </w:rPr>
      </w:r>
      <w:r>
        <w:rPr>
          <w:lang w:val="en_US" w:bidi="en_US"/>
        </w:rPr>
        <w:t>אַטֶּ֣ה לְ⁠מָשָׁ֣ל אָזְנִ֑⁠י</w:t>
      </w:r>
    </w:p>
    <w:p>
      <w:pPr/>
      <w:r>
        <w:rPr>
          <w:lang w:val="en_US" w:bidi="en_US"/>
        </w:rPr>
      </w:r>
      <w:r>
        <w:rPr>
          <w:b/>
          <w:lang w:val="en_US" w:bidi="en_US"/>
        </w:rPr>
        <w:t>"I will incline my ear to a proverb"</w:t>
      </w:r>
    </w:p>
    <w:p>
      <w:pPr/>
      <w:r>
        <w:rPr>
          <w:lang w:val="en_US" w:bidi="en_US"/>
        </w:rPr>
      </w:r>
      <w:r>
        <w:rPr>
          <w:lang w:val="en_US" w:bidi="en_US"/>
        </w:rPr>
        <w:t xml:space="preserve">The psalmist is speaking as if he is going to physically </w:t>
      </w:r>
      <w:r>
        <w:rPr>
          <w:b/>
          <w:lang w:val="en_US" w:bidi="en_US"/>
        </w:rPr>
        <w:t>incline</w:t>
      </w:r>
      <w:r>
        <w:rPr>
          <w:lang w:val="en_US" w:bidi="en_US"/>
        </w:rPr>
        <w:t xml:space="preserve"> his </w:t>
      </w:r>
      <w:r>
        <w:rPr>
          <w:b/>
          <w:lang w:val="en_US" w:bidi="en_US"/>
        </w:rPr>
        <w:t>ear</w:t>
      </w:r>
      <w:r>
        <w:rPr>
          <w:lang w:val="en_US" w:bidi="en_US"/>
        </w:rPr>
        <w:t>, that is, lean over the way someone would do to listen to someone. If it would be helpful in your language, you could state the meaning plainly. Alternate translation: [I will listen carefully to a proverb]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49:4 (#2)</w:t>
      </w:r>
      <w:r>
        <w:rPr>
          <w:lang w:val="en_US" w:bidi="en_US"/>
        </w:rPr>
      </w:r>
    </w:p>
    <w:p>
      <w:pPr/>
      <w:r>
        <w:rPr>
          <w:lang w:val="en_US" w:bidi="en_US"/>
        </w:rPr>
      </w:r>
      <w:r>
        <w:rPr>
          <w:lang w:val="en_US" w:bidi="en_US"/>
        </w:rPr>
        <w:t>אַטֶּ֣ה לְ⁠מָשָׁ֣ל אָזְנִ֑⁠י</w:t>
      </w:r>
    </w:p>
    <w:p>
      <w:pPr/>
      <w:r>
        <w:rPr>
          <w:lang w:val="en_US" w:bidi="en_US"/>
        </w:rPr>
      </w:r>
      <w:r>
        <w:rPr>
          <w:b/>
          <w:lang w:val="en_US" w:bidi="en_US"/>
        </w:rPr>
        <w:t>"I will incline my ear to a proverb"</w:t>
      </w:r>
    </w:p>
    <w:p>
      <w:pPr/>
      <w:r>
        <w:rPr>
          <w:lang w:val="en_US" w:bidi="en_US"/>
        </w:rPr>
      </w:r>
      <w:r>
        <w:rPr>
          <w:lang w:val="en_US" w:bidi="en_US"/>
        </w:rPr>
        <w:t xml:space="preserve">The psalmist is speaking of this </w:t>
      </w:r>
      <w:r>
        <w:rPr>
          <w:b/>
          <w:lang w:val="en_US" w:bidi="en_US"/>
        </w:rPr>
        <w:t>proverb</w:t>
      </w:r>
      <w:r>
        <w:rPr>
          <w:lang w:val="en_US" w:bidi="en_US"/>
        </w:rPr>
        <w:t xml:space="preserve"> as if it were a living thing that could speak to him. While he actually could listen to this proverb in the sense of hearing other people quote it, he means that he will carefully consider its meaning. Your language may have a comparable expression that you can use in your translation. You could also use plain language. Alternate translation: [I will see what a proverb has to say to me] or [I will carefully consider the meaning of a proverb]</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49:4 (#3)</w:t>
      </w:r>
      <w:r>
        <w:rPr>
          <w:lang w:val="en_US" w:bidi="en_US"/>
        </w:rPr>
      </w:r>
    </w:p>
    <w:p>
      <w:pPr/>
      <w:r>
        <w:rPr>
          <w:lang w:val="en_US" w:bidi="en_US"/>
        </w:rPr>
      </w:r>
      <w:r>
        <w:rPr>
          <w:lang w:val="en_US" w:bidi="en_US"/>
        </w:rPr>
        <w:t>אַטֶּ֣ה לְ⁠מָשָׁ֣ל אָזְנִ֑⁠י</w:t>
      </w:r>
    </w:p>
    <w:p>
      <w:pPr/>
      <w:r>
        <w:rPr>
          <w:lang w:val="en_US" w:bidi="en_US"/>
        </w:rPr>
      </w:r>
      <w:r>
        <w:rPr>
          <w:b/>
          <w:lang w:val="en_US" w:bidi="en_US"/>
        </w:rPr>
        <w:t>"I will incline my ear to a proverb"</w:t>
      </w:r>
    </w:p>
    <w:p>
      <w:pPr/>
      <w:r>
        <w:rPr>
          <w:lang w:val="en_US" w:bidi="en_US"/>
        </w:rPr>
      </w:r>
      <w:r>
        <w:rPr>
          <w:lang w:val="en_US" w:bidi="en_US"/>
        </w:rPr>
        <w:t xml:space="preserve">While the term that the ULT translates as </w:t>
      </w:r>
      <w:r>
        <w:rPr>
          <w:b/>
          <w:lang w:val="en_US" w:bidi="en_US"/>
        </w:rPr>
        <w:t>proverb</w:t>
      </w:r>
      <w:r>
        <w:rPr>
          <w:lang w:val="en_US" w:bidi="en_US"/>
        </w:rPr>
        <w:t xml:space="preserve"> generally means a short, popular saying that expresses some wisdom or truth, the specific meaning in this context is a “comparison,” which many proverbs draw. The psalmist is probably referring to the comparison in the refrain in verses 12 and 20 of this psalm, that people are like beasts. You could indicate this explicitly in your translation if that would be helpful to your readers. Alternate translation: [I will carefully consider the meaning of a comparison]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49:4 (#4)</w:t>
      </w:r>
      <w:r>
        <w:rPr>
          <w:lang w:val="en_US" w:bidi="en_US"/>
        </w:rPr>
      </w:r>
    </w:p>
    <w:p>
      <w:pPr/>
      <w:r>
        <w:rPr>
          <w:lang w:val="en_US" w:bidi="en_US"/>
        </w:rPr>
      </w:r>
      <w:r>
        <w:rPr>
          <w:lang w:val="en_US" w:bidi="en_US"/>
        </w:rPr>
        <w:t>אֶפְתַּ֥ח בְּ֝⁠כִנּ֗וֹר חִידָתִֽ⁠י</w:t>
      </w:r>
    </w:p>
    <w:p>
      <w:pPr/>
      <w:r>
        <w:rPr>
          <w:lang w:val="en_US" w:bidi="en_US"/>
        </w:rPr>
      </w:r>
      <w:r>
        <w:rPr>
          <w:b/>
          <w:lang w:val="en_US" w:bidi="en_US"/>
        </w:rPr>
        <w:t>"I will open my enigma with a harp"</w:t>
      </w:r>
    </w:p>
    <w:p>
      <w:pPr/>
      <w:r>
        <w:rPr>
          <w:lang w:val="en_US" w:bidi="en_US"/>
        </w:rPr>
      </w:r>
      <w:r>
        <w:rPr>
          <w:lang w:val="en_US" w:bidi="en_US"/>
        </w:rPr>
        <w:t xml:space="preserve">The psalmist is speaking as if his </w:t>
      </w:r>
      <w:r>
        <w:rPr>
          <w:b/>
          <w:lang w:val="en_US" w:bidi="en_US"/>
        </w:rPr>
        <w:t>enigma</w:t>
      </w:r>
      <w:r>
        <w:rPr>
          <w:lang w:val="en_US" w:bidi="en_US"/>
        </w:rPr>
        <w:t xml:space="preserve"> (the difficult and puzzling question he is trying to solve) were a closed container that he is going to use a </w:t>
      </w:r>
      <w:r>
        <w:rPr>
          <w:b/>
          <w:lang w:val="en_US" w:bidi="en_US"/>
        </w:rPr>
        <w:t>harp</w:t>
      </w:r>
      <w:r>
        <w:rPr>
          <w:lang w:val="en_US" w:bidi="en_US"/>
        </w:rPr>
        <w:t xml:space="preserve"> to </w:t>
      </w:r>
      <w:r>
        <w:rPr>
          <w:b/>
          <w:lang w:val="en_US" w:bidi="en_US"/>
        </w:rPr>
        <w:t>open</w:t>
      </w:r>
      <w:r>
        <w:rPr>
          <w:lang w:val="en_US" w:bidi="en_US"/>
        </w:rPr>
        <w:t>. If it would be helpful in your language, you could state the meaning plainly. Alternate translation: [I will explain my enigma as I sing and accompany myself with a harp]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49:5 (#1)</w:t>
      </w:r>
      <w:r>
        <w:rPr>
          <w:lang w:val="en_US" w:bidi="en_US"/>
        </w:rPr>
      </w:r>
    </w:p>
    <w:p>
      <w:pPr/>
      <w:r>
        <w:rPr>
          <w:lang w:val="en_US" w:bidi="en_US"/>
        </w:rPr>
      </w:r>
      <w:r>
        <w:rPr>
          <w:lang w:val="en_US" w:bidi="en_US"/>
        </w:rPr>
        <w:t>בִּ֣⁠ימֵי רָ֑ע</w:t>
      </w:r>
    </w:p>
    <w:p>
      <w:pPr/>
      <w:r>
        <w:rPr>
          <w:lang w:val="en_US" w:bidi="en_US"/>
        </w:rPr>
      </w:r>
      <w:r>
        <w:rPr>
          <w:b/>
          <w:lang w:val="en_US" w:bidi="en_US"/>
        </w:rPr>
        <w:t>"in the days of evil"</w:t>
      </w:r>
    </w:p>
    <w:p>
      <w:pPr/>
      <w:r>
        <w:rPr>
          <w:lang w:val="en_US" w:bidi="en_US"/>
        </w:rPr>
      </w:r>
      <w:r>
        <w:rPr>
          <w:lang w:val="en_US" w:bidi="en_US"/>
        </w:rPr>
        <w:t xml:space="preserve">The psalmist is using the term </w:t>
      </w:r>
      <w:r>
        <w:rPr>
          <w:b/>
          <w:lang w:val="en_US" w:bidi="en_US"/>
        </w:rPr>
        <w:t>days</w:t>
      </w:r>
      <w:r>
        <w:rPr>
          <w:lang w:val="en_US" w:bidi="en_US"/>
        </w:rPr>
        <w:t xml:space="preserve"> to mean “time,” since time consists of days. If it would be helpful in your language, you could state the meaning plainly. Alternate translation: [during evil times] or [during troubled times]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49:5 (#2)</w:t>
      </w:r>
      <w:r>
        <w:rPr>
          <w:lang w:val="en_US" w:bidi="en_US"/>
        </w:rPr>
      </w:r>
    </w:p>
    <w:p>
      <w:pPr/>
      <w:r>
        <w:rPr>
          <w:lang w:val="en_US" w:bidi="en_US"/>
        </w:rPr>
      </w:r>
      <w:r>
        <w:rPr>
          <w:lang w:val="en_US" w:bidi="en_US"/>
        </w:rPr>
        <w:t>עֲוֺ֖ן עֲקֵבַ֣⁠י יְסוּבֵּֽ⁠נִי</w:t>
      </w:r>
    </w:p>
    <w:p>
      <w:pPr/>
      <w:r>
        <w:rPr>
          <w:lang w:val="en_US" w:bidi="en_US"/>
        </w:rPr>
      </w:r>
      <w:r>
        <w:rPr>
          <w:b/>
          <w:lang w:val="en_US" w:bidi="en_US"/>
        </w:rPr>
        <w:t>"when} the iniquity of my heels surrounds me"</w:t>
      </w:r>
    </w:p>
    <w:p>
      <w:pPr/>
      <w:r>
        <w:rPr>
          <w:lang w:val="en_US" w:bidi="en_US"/>
        </w:rPr>
      </w:r>
      <w:r>
        <w:rPr>
          <w:lang w:val="en_US" w:bidi="en_US"/>
        </w:rPr>
        <w:t xml:space="preserve">As the next verse indicates, the psalmist is using his </w:t>
      </w:r>
      <w:r>
        <w:rPr>
          <w:b/>
          <w:lang w:val="en_US" w:bidi="en_US"/>
        </w:rPr>
        <w:t>heels</w:t>
      </w:r>
      <w:r>
        <w:rPr>
          <w:lang w:val="en_US" w:bidi="en_US"/>
        </w:rPr>
        <w:t xml:space="preserve"> to represent people who would trip him up at his heels, that is, make him fall down. If it would be helpful in your language, you could use an equivalent expression or plain language. Alternate translation: [when the iniquity of those who would trip me up surrounds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49:5 (#3)</w:t>
      </w:r>
      <w:r>
        <w:rPr>
          <w:lang w:val="en_US" w:bidi="en_US"/>
        </w:rPr>
      </w:r>
    </w:p>
    <w:p>
      <w:pPr/>
      <w:r>
        <w:rPr>
          <w:lang w:val="en_US" w:bidi="en_US"/>
        </w:rPr>
      </w:r>
      <w:r>
        <w:rPr>
          <w:lang w:val="en_US" w:bidi="en_US"/>
        </w:rPr>
        <w:t>עֲוֺ֖ן עֲקֵבַ֣⁠י יְסוּבֵּֽ⁠נִי</w:t>
      </w:r>
    </w:p>
    <w:p>
      <w:pPr/>
      <w:r>
        <w:rPr>
          <w:lang w:val="en_US" w:bidi="en_US"/>
        </w:rPr>
      </w:r>
      <w:r>
        <w:rPr>
          <w:b/>
          <w:lang w:val="en_US" w:bidi="en_US"/>
        </w:rPr>
        <w:t>"when} the iniquity of my heels surrounds me"</w:t>
      </w:r>
    </w:p>
    <w:p>
      <w:pPr/>
      <w:r>
        <w:rPr>
          <w:lang w:val="en_US" w:bidi="en_US"/>
        </w:rPr>
      </w:r>
      <w:r>
        <w:rPr>
          <w:lang w:val="en_US" w:bidi="en_US"/>
        </w:rPr>
        <w:t>The psalmist is speaking as if people wanted to trip him physically and make him fall down. Your language may have a comparable expression that you can use in your translation. You could also use plain language. Alternate translation: [when the iniquity of those who want to cause my downfall surrounds me] or [when the iniquity of those who want to ruin me surrounds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49:5 (#4)</w:t>
      </w:r>
      <w:r>
        <w:rPr>
          <w:lang w:val="en_US" w:bidi="en_US"/>
        </w:rPr>
      </w:r>
    </w:p>
    <w:p>
      <w:pPr/>
      <w:r>
        <w:rPr>
          <w:lang w:val="en_US" w:bidi="en_US"/>
        </w:rPr>
      </w:r>
      <w:r>
        <w:rPr>
          <w:lang w:val="en_US" w:bidi="en_US"/>
        </w:rPr>
        <w:t>עֲוֺ֖ן עֲקֵבַ֣⁠י יְסוּבֵּֽ⁠נִי</w:t>
      </w:r>
    </w:p>
    <w:p>
      <w:pPr/>
      <w:r>
        <w:rPr>
          <w:lang w:val="en_US" w:bidi="en_US"/>
        </w:rPr>
      </w:r>
      <w:r>
        <w:rPr>
          <w:b/>
          <w:lang w:val="en_US" w:bidi="en_US"/>
        </w:rPr>
        <w:t>"when} the iniquity of my heels surrounds me"</w:t>
      </w:r>
    </w:p>
    <w:p>
      <w:pPr/>
      <w:r>
        <w:rPr>
          <w:lang w:val="en_US" w:bidi="en_US"/>
        </w:rPr>
      </w:r>
      <w:r>
        <w:rPr>
          <w:lang w:val="en_US" w:bidi="en_US"/>
        </w:rPr>
        <w:t xml:space="preserve">The psalmist is speaking of the </w:t>
      </w:r>
      <w:r>
        <w:rPr>
          <w:b/>
          <w:lang w:val="en_US" w:bidi="en_US"/>
        </w:rPr>
        <w:t>iniquity</w:t>
      </w:r>
      <w:r>
        <w:rPr>
          <w:lang w:val="en_US" w:bidi="en_US"/>
        </w:rPr>
        <w:t xml:space="preserve"> of certain people as if it were a living thing that could surround him. If it would be helpful in your language, you could state the meaning plainly. Alternate translation: [when iniquitous people who want to ruin me surround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49:5–6 (#1)</w:t>
      </w:r>
      <w:r>
        <w:rPr>
          <w:lang w:val="en_US" w:bidi="en_US"/>
        </w:rPr>
      </w:r>
    </w:p>
    <w:p>
      <w:pPr/>
      <w:r>
        <w:rPr>
          <w:lang w:val="en_US" w:bidi="en_US"/>
        </w:rPr>
      </w:r>
      <w:r>
        <w:rPr>
          <w:lang w:val="en_US" w:bidi="en_US"/>
        </w:rPr>
        <w:t>לָ֣⁠מָּה אִ֭ירָא בִּ֣⁠ימֵי רָ֑ע עֲוֺ֖ן עֲקֵבַ֣⁠י יְסוּבֵּֽ⁠נִי׃ הַ⁠בֹּטְחִ֥ים עַל־חֵילָ֑⁠ם וּ⁠בְ⁠רֹ֥ב עָ֝שְׁרָ֗⁠ם יִתְהַלָּֽלוּ</w:t>
      </w:r>
    </w:p>
    <w:p>
      <w:pPr/>
      <w:r>
        <w:rPr>
          <w:lang w:val="en_US" w:bidi="en_US"/>
        </w:rPr>
      </w:r>
      <w:r>
        <w:rPr>
          <w:b/>
          <w:lang w:val="en_US" w:bidi="en_US"/>
        </w:rPr>
        <w:t>"Why should I fear in the days of evil, {when} the iniquity of my heels surrounds me,the ones trusting in their wealth, and in the abundance of their treasure they boast"</w:t>
      </w:r>
    </w:p>
    <w:p>
      <w:pPr/>
      <w:r>
        <w:rPr>
          <w:lang w:val="en_US" w:bidi="en_US"/>
        </w:rPr>
      </w:r>
      <w:r>
        <w:rPr>
          <w:lang w:val="en_US" w:bidi="en_US"/>
        </w:rPr>
        <w:t>If it would be helpful to your readers, you could combine 49:5 and 49:6 into a verse bridge in order to keep together the entire question that the psalmist is asking in these verses. The psalmist is using the question form to make a confident affirmation. If a speaker of your language would not use the question form for that purpose, you could translate this as a statement or as an exclamation. Alternate translation: [I do not have to be afraid in the days of evil, when the iniquity of my heels surrounds me, the ones trusting in their wealth, and in the abundance of their treasure they boast!]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49:6 (#1)</w:t>
      </w:r>
      <w:r>
        <w:rPr>
          <w:lang w:val="en_US" w:bidi="en_US"/>
        </w:rPr>
      </w:r>
    </w:p>
    <w:p>
      <w:pPr/>
      <w:r>
        <w:rPr>
          <w:lang w:val="en_US" w:bidi="en_US"/>
        </w:rPr>
      </w:r>
      <w:r>
        <w:rPr>
          <w:lang w:val="en_US" w:bidi="en_US"/>
        </w:rPr>
        <w:t>הַ⁠בֹּטְחִ֥ים עַל־חֵילָ֑⁠ם וּ⁠בְ⁠רֹ֥ב עָ֝שְׁרָ֗⁠ם יִתְהַלָּֽלוּ</w:t>
      </w:r>
    </w:p>
    <w:p>
      <w:pPr/>
      <w:r>
        <w:rPr>
          <w:lang w:val="en_US" w:bidi="en_US"/>
        </w:rPr>
      </w:r>
      <w:r>
        <w:rPr>
          <w:b/>
          <w:lang w:val="en_US" w:bidi="en_US"/>
        </w:rPr>
        <w:t>"the ones trusting in their wealth, and in the abundance of their treasure they boast"</w:t>
      </w:r>
    </w:p>
    <w:p>
      <w:pPr/>
      <w:r>
        <w:rPr>
          <w:lang w:val="en_US" w:bidi="en_US"/>
        </w:rPr>
      </w:r>
      <w:r>
        <w:rPr>
          <w:lang w:val="en_US" w:bidi="en_US"/>
        </w:rPr>
        <w:t>The psalmist is using two different verb forms in parallel statements. It may be more natural in your language to use the same verb form in both statements. Alternate translation: [the ones trusting in their wealth and boasting in the abundance of their treasure]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49:7 (#1)</w:t>
      </w:r>
      <w:r>
        <w:rPr>
          <w:lang w:val="en_US" w:bidi="en_US"/>
        </w:rPr>
      </w:r>
    </w:p>
    <w:p>
      <w:pPr/>
      <w:r>
        <w:rPr>
          <w:lang w:val="en_US" w:bidi="en_US"/>
        </w:rPr>
      </w:r>
      <w:r>
        <w:rPr>
          <w:lang w:val="en_US" w:bidi="en_US"/>
        </w:rPr>
        <w:t>אָ֗ח לֹא־פָדֹ֣ה יִפְדֶּ֣ה אִ֑ישׁ לֹא־יִתֵּ֖ן לֵ⁠אלֹהִ֣ים כָּפְרֽ⁠וֹ</w:t>
      </w:r>
    </w:p>
    <w:p>
      <w:pPr/>
      <w:r>
        <w:rPr>
          <w:lang w:val="en_US" w:bidi="en_US"/>
        </w:rPr>
      </w:r>
      <w:r>
        <w:rPr>
          <w:b/>
          <w:lang w:val="en_US" w:bidi="en_US"/>
        </w:rPr>
        <w:t>"Redeeming, a man does not redeem a brother, he does not give his ransom to God"</w:t>
      </w:r>
    </w:p>
    <w:p>
      <w:pPr/>
      <w:r>
        <w:rPr>
          <w:lang w:val="en_US" w:bidi="en_US"/>
        </w:rPr>
      </w:r>
      <w:r>
        <w:rPr>
          <w:lang w:val="en_US" w:bidi="en_US"/>
        </w:rPr>
        <w:t xml:space="preserve">The psalmist is repeating forms of the verb </w:t>
      </w:r>
      <w:r>
        <w:rPr>
          <w:b/>
          <w:lang w:val="en_US" w:bidi="en_US"/>
        </w:rPr>
        <w:t>redeem</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 man certainly does not redeem a brother, he does not give his ransom to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49:7 (#2)</w:t>
      </w:r>
      <w:r>
        <w:rPr>
          <w:lang w:val="en_US" w:bidi="en_US"/>
        </w:rPr>
      </w:r>
    </w:p>
    <w:p>
      <w:pPr/>
      <w:r>
        <w:rPr>
          <w:lang w:val="en_US" w:bidi="en_US"/>
        </w:rPr>
      </w:r>
      <w:r>
        <w:rPr>
          <w:lang w:val="en_US" w:bidi="en_US"/>
        </w:rPr>
        <w:t>אָ֗ח לֹא־פָדֹ֣ה יִפְדֶּ֣ה אִ֑ישׁ לֹא־יִתֵּ֖ן לֵ⁠אלֹהִ֣ים כָּפְרֽ⁠וֹ</w:t>
      </w:r>
    </w:p>
    <w:p>
      <w:pPr/>
      <w:r>
        <w:rPr>
          <w:lang w:val="en_US" w:bidi="en_US"/>
        </w:rPr>
      </w:r>
      <w:r>
        <w:rPr>
          <w:b/>
          <w:lang w:val="en_US" w:bidi="en_US"/>
        </w:rPr>
        <w:t>"Redeeming, a man does not redeem a brother, he does not give his ransom to God"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[A man certainly does not pay a ransom to God to redeem a brother]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49:7 (#3)</w:t>
      </w:r>
      <w:r>
        <w:rPr>
          <w:lang w:val="en_US" w:bidi="en_US"/>
        </w:rPr>
      </w:r>
    </w:p>
    <w:p>
      <w:pPr/>
      <w:r>
        <w:rPr>
          <w:lang w:val="en_US" w:bidi="en_US"/>
        </w:rPr>
      </w:r>
      <w:r>
        <w:rPr>
          <w:lang w:val="en_US" w:bidi="en_US"/>
        </w:rPr>
        <w:t>אָ֗ח</w:t>
      </w:r>
    </w:p>
    <w:p>
      <w:pPr/>
      <w:r>
        <w:rPr>
          <w:lang w:val="en_US" w:bidi="en_US"/>
        </w:rPr>
      </w:r>
      <w:r>
        <w:rPr>
          <w:b/>
          <w:lang w:val="en_US" w:bidi="en_US"/>
        </w:rPr>
        <w:t>"a brother"</w:t>
      </w:r>
    </w:p>
    <w:p>
      <w:pPr/>
      <w:r>
        <w:rPr>
          <w:lang w:val="en_US" w:bidi="en_US"/>
        </w:rPr>
      </w:r>
      <w:r>
        <w:rPr>
          <w:lang w:val="en_US" w:bidi="en_US"/>
        </w:rPr>
        <w:t xml:space="preserve">The psalmist is speaking as if a fellow human being were actually another person’s </w:t>
      </w:r>
      <w:r>
        <w:rPr>
          <w:b/>
          <w:lang w:val="en_US" w:bidi="en_US"/>
        </w:rPr>
        <w:t>brother</w:t>
      </w:r>
      <w:r>
        <w:rPr>
          <w:lang w:val="en_US" w:bidi="en_US"/>
        </w:rPr>
        <w:t>. If it would be helpful in your language, you could state the meaning plainly. Alternate translation: [a fellow human]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49:8 (#1)</w:t>
      </w:r>
      <w:r>
        <w:rPr>
          <w:lang w:val="en_US" w:bidi="en_US"/>
        </w:rPr>
      </w:r>
    </w:p>
    <w:p>
      <w:pPr/>
      <w:r>
        <w:rPr>
          <w:lang w:val="en_US" w:bidi="en_US"/>
        </w:rPr>
      </w:r>
      <w:r>
        <w:rPr>
          <w:lang w:val="en_US" w:bidi="en_US"/>
        </w:rPr>
        <w:t>נַפְשָׁ֗⁠ם</w:t>
      </w:r>
    </w:p>
    <w:p>
      <w:pPr/>
      <w:r>
        <w:rPr>
          <w:lang w:val="en_US" w:bidi="en_US"/>
        </w:rPr>
      </w:r>
      <w:r>
        <w:rPr>
          <w:b/>
          <w:lang w:val="en_US" w:bidi="en_US"/>
        </w:rPr>
        <w:t>"their life"</w:t>
      </w:r>
    </w:p>
    <w:p>
      <w:pPr/>
      <w:r>
        <w:rPr>
          <w:lang w:val="en_US" w:bidi="en_US"/>
        </w:rPr>
      </w:r>
      <w:r>
        <w:rPr>
          <w:lang w:val="en_US" w:bidi="en_US"/>
        </w:rPr>
        <w:t xml:space="preserve">In this verse, the word </w:t>
      </w:r>
      <w:r>
        <w:rPr>
          <w:b/>
          <w:lang w:val="en_US" w:bidi="en_US"/>
        </w:rPr>
        <w:t>life</w:t>
      </w:r>
      <w:r>
        <w:rPr>
          <w:lang w:val="en_US" w:bidi="en_US"/>
        </w:rPr>
        <w:t xml:space="preserve"> is singular in form, but it refers to the lives of all humans as a group. If it would be helpful in your language, you could use the plural form of “life.” Alternate translation: [their lives]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49:8 (#2)</w:t>
      </w:r>
      <w:r>
        <w:rPr>
          <w:lang w:val="en_US" w:bidi="en_US"/>
        </w:rPr>
      </w:r>
    </w:p>
    <w:p>
      <w:pPr/>
      <w:r>
        <w:rPr>
          <w:lang w:val="en_US" w:bidi="en_US"/>
        </w:rPr>
      </w:r>
      <w:r>
        <w:rPr>
          <w:lang w:val="en_US" w:bidi="en_US"/>
        </w:rPr>
        <w:t>וְ⁠חָדַ֥ל לְ⁠עוֹלָֽם</w:t>
      </w:r>
    </w:p>
    <w:p>
      <w:pPr/>
      <w:r>
        <w:rPr>
          <w:lang w:val="en_US" w:bidi="en_US"/>
        </w:rPr>
      </w:r>
      <w:r>
        <w:rPr>
          <w:b/>
          <w:lang w:val="en_US" w:bidi="en_US"/>
        </w:rPr>
        <w:t>"and it ceases forever"</w:t>
      </w:r>
    </w:p>
    <w:p>
      <w:pPr/>
      <w:r>
        <w:rPr>
          <w:lang w:val="en_US" w:bidi="en_US"/>
        </w:rPr>
      </w:r>
      <w:r>
        <w:rPr>
          <w:lang w:val="en_US" w:bidi="en_US"/>
        </w:rPr>
        <w:t xml:space="preserve">The psalmist means that the attempt at the </w:t>
      </w:r>
      <w:r>
        <w:rPr>
          <w:b/>
          <w:lang w:val="en_US" w:bidi="en_US"/>
        </w:rPr>
        <w:t>redemption</w:t>
      </w:r>
      <w:r>
        <w:rPr>
          <w:lang w:val="en_US" w:bidi="en_US"/>
        </w:rPr>
        <w:t xml:space="preserve"> of a life </w:t>
      </w:r>
      <w:r>
        <w:rPr>
          <w:b/>
          <w:lang w:val="en_US" w:bidi="en_US"/>
        </w:rPr>
        <w:t>ceases</w:t>
      </w:r>
      <w:r>
        <w:rPr>
          <w:lang w:val="en_US" w:bidi="en_US"/>
        </w:rPr>
        <w:t xml:space="preserve"> in the sense that it does not succeed and must be abandoned. You could indicate this explicitly in your translation if that would be helpful to your readers. Alternate translation: [and the attempt always fails]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49:8–9 (#1)</w:t>
      </w:r>
      <w:r>
        <w:rPr>
          <w:lang w:val="en_US" w:bidi="en_US"/>
        </w:rPr>
      </w:r>
    </w:p>
    <w:p>
      <w:pPr/>
      <w:r>
        <w:rPr>
          <w:lang w:val="en_US" w:bidi="en_US"/>
        </w:rPr>
      </w:r>
      <w:r>
        <w:rPr>
          <w:lang w:val="en_US" w:bidi="en_US"/>
        </w:rPr>
        <w:t>וְ֭⁠יֵקַר פִּדְי֥וֹן נַפְשָׁ֗⁠ם וְ⁠חָדַ֥ל לְ⁠עוֹלָֽם׃ וִֽ⁠יחִי־ע֥וֹד לָ⁠נֶ֑צַח לֹ֖א יִרְאֶ֣ה הַ⁠שָּֽׁחַת</w:t>
      </w:r>
    </w:p>
    <w:p>
      <w:pPr/>
      <w:r>
        <w:rPr>
          <w:lang w:val="en_US" w:bidi="en_US"/>
        </w:rPr>
      </w:r>
      <w:r>
        <w:rPr>
          <w:b/>
          <w:lang w:val="en_US" w:bidi="en_US"/>
        </w:rPr>
        <w:t>"For the redemption of their life is costly, and it ceases forever,that one should live on forever, {that} one should not see the pit"</w:t>
      </w:r>
    </w:p>
    <w:p>
      <w:pPr/>
      <w:r>
        <w:rPr>
          <w:lang w:val="en_US" w:bidi="en_US"/>
        </w:rPr>
      </w:r>
      <w:r>
        <w:rPr>
          <w:lang w:val="en_US" w:bidi="en_US"/>
        </w:rPr>
        <w:t xml:space="preserve">If it would be helpful to your readers, you could combine verses 8 and 9 into a verse bridge in order to put the information about what </w:t>
      </w:r>
      <w:r>
        <w:rPr>
          <w:b/>
          <w:lang w:val="en_US" w:bidi="en_US"/>
        </w:rPr>
        <w:t>the redemption of their life</w:t>
      </w:r>
      <w:r>
        <w:rPr>
          <w:lang w:val="en_US" w:bidi="en_US"/>
        </w:rPr>
        <w:t xml:space="preserve"> means right after that phrase. Alternate translation: [For the redemption of their life, that one should live on forever, that one should not see the pit, is costly, and it ceases forever]</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49:9 (#1)</w:t>
      </w:r>
      <w:r>
        <w:rPr>
          <w:lang w:val="en_US" w:bidi="en_US"/>
        </w:rPr>
      </w:r>
    </w:p>
    <w:p>
      <w:pPr/>
      <w:r>
        <w:rPr>
          <w:lang w:val="en_US" w:bidi="en_US"/>
        </w:rPr>
      </w:r>
      <w:r>
        <w:rPr>
          <w:lang w:val="en_US" w:bidi="en_US"/>
        </w:rPr>
        <w:t>לֹ֖א יִרְאֶ֣ה הַ⁠שָּֽׁחַת</w:t>
      </w:r>
    </w:p>
    <w:p>
      <w:pPr/>
      <w:r>
        <w:rPr>
          <w:lang w:val="en_US" w:bidi="en_US"/>
        </w:rPr>
      </w:r>
      <w:r>
        <w:rPr>
          <w:b/>
          <w:lang w:val="en_US" w:bidi="en_US"/>
        </w:rPr>
        <w:t>"that} one should not see the pit"</w:t>
      </w:r>
    </w:p>
    <w:p>
      <w:pPr/>
      <w:r>
        <w:rPr>
          <w:lang w:val="en_US" w:bidi="en_US"/>
        </w:rPr>
      </w:r>
      <w:r>
        <w:rPr>
          <w:lang w:val="en_US" w:bidi="en_US"/>
        </w:rPr>
        <w:t xml:space="preserve">In this context, the term </w:t>
      </w:r>
      <w:r>
        <w:rPr>
          <w:b/>
          <w:lang w:val="en_US" w:bidi="en_US"/>
        </w:rPr>
        <w:t>see</w:t>
      </w:r>
      <w:r>
        <w:rPr>
          <w:lang w:val="en_US" w:bidi="en_US"/>
        </w:rPr>
        <w:t xml:space="preserve"> has the sense of “experience.” You could indicate this explicitly in your translation if that would be helpful to your readers. Alternate translation: [that one should not experience the pit]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49:9 (#2)</w:t>
      </w:r>
      <w:r>
        <w:rPr>
          <w:lang w:val="en_US" w:bidi="en_US"/>
        </w:rPr>
      </w:r>
    </w:p>
    <w:p>
      <w:pPr/>
      <w:r>
        <w:rPr>
          <w:lang w:val="en_US" w:bidi="en_US"/>
        </w:rPr>
      </w:r>
      <w:r>
        <w:rPr>
          <w:lang w:val="en_US" w:bidi="en_US"/>
        </w:rPr>
        <w:t>לֹ֖א יִרְאֶ֣ה הַ⁠שָּֽׁחַת</w:t>
      </w:r>
    </w:p>
    <w:p>
      <w:pPr/>
      <w:r>
        <w:rPr>
          <w:lang w:val="en_US" w:bidi="en_US"/>
        </w:rPr>
      </w:r>
      <w:r>
        <w:rPr>
          <w:b/>
          <w:lang w:val="en_US" w:bidi="en_US"/>
        </w:rPr>
        <w:t>"that} one should not see the pit"</w:t>
      </w:r>
    </w:p>
    <w:p>
      <w:pPr/>
      <w:r>
        <w:rPr>
          <w:lang w:val="en_US" w:bidi="en_US"/>
        </w:rPr>
      </w:r>
      <w:r>
        <w:rPr>
          <w:lang w:val="en_US" w:bidi="en_US"/>
        </w:rPr>
        <w:t xml:space="preserve">The psalmist is using the expression </w:t>
      </w:r>
      <w:r>
        <w:rPr>
          <w:b/>
          <w:lang w:val="en_US" w:bidi="en_US"/>
        </w:rPr>
        <w:t>the pit</w:t>
      </w:r>
      <w:r>
        <w:rPr>
          <w:lang w:val="en_US" w:bidi="en_US"/>
        </w:rPr>
        <w:t xml:space="preserve"> to refer to Sheol, the realm of the dead. Your language may have a comparable expression that you can use in your translation. You could also use plain language. Alternate translation: [that one should not experience the grave] or [that one should not go to the realm of the dead]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49:10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49:10 (#2)</w:t>
      </w:r>
      <w:r>
        <w:rPr>
          <w:lang w:val="en_US" w:bidi="en_US"/>
        </w:rPr>
      </w:r>
    </w:p>
    <w:p>
      <w:pPr/>
      <w:r>
        <w:rPr>
          <w:lang w:val="en_US" w:bidi="en_US"/>
        </w:rPr>
      </w:r>
      <w:r>
        <w:rPr>
          <w:lang w:val="en_US" w:bidi="en_US"/>
        </w:rPr>
        <w:t>יִרְאֶ֨ה</w:t>
      </w:r>
    </w:p>
    <w:p>
      <w:pPr/>
      <w:r>
        <w:rPr>
          <w:lang w:val="en_US" w:bidi="en_US"/>
        </w:rPr>
      </w:r>
      <w:r>
        <w:rPr>
          <w:b/>
          <w:lang w:val="en_US" w:bidi="en_US"/>
        </w:rPr>
        <w:t>"one will see"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[one will see the Pit]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49:10 (#3)</w:t>
      </w:r>
      <w:r>
        <w:rPr>
          <w:lang w:val="en_US" w:bidi="en_US"/>
        </w:rPr>
      </w:r>
    </w:p>
    <w:p>
      <w:pPr/>
      <w:r>
        <w:rPr>
          <w:lang w:val="en_US" w:bidi="en_US"/>
        </w:rPr>
      </w:r>
      <w:r>
        <w:rPr>
          <w:lang w:val="en_US" w:bidi="en_US"/>
        </w:rPr>
        <w:t>חֲכָ֘מִ֤ים</w:t>
      </w:r>
    </w:p>
    <w:p>
      <w:pPr/>
      <w:r>
        <w:rPr>
          <w:lang w:val="en_US" w:bidi="en_US"/>
        </w:rPr>
      </w:r>
      <w:r>
        <w:rPr>
          <w:b/>
          <w:lang w:val="en_US" w:bidi="en_US"/>
        </w:rPr>
        <w:t>"The wise"</w:t>
      </w:r>
    </w:p>
    <w:p>
      <w:pPr/>
      <w:r>
        <w:rPr>
          <w:lang w:val="en_US" w:bidi="en_US"/>
        </w:rPr>
      </w:r>
      <w:r>
        <w:rPr>
          <w:lang w:val="en_US" w:bidi="en_US"/>
        </w:rPr>
        <w:t xml:space="preserve">The psalmist is using the adjective </w:t>
      </w:r>
      <w:r>
        <w:rPr>
          <w:b/>
          <w:lang w:val="en_US" w:bidi="en_US"/>
        </w:rPr>
        <w:t>wise</w:t>
      </w:r>
      <w:r>
        <w:rPr>
          <w:lang w:val="en_US" w:bidi="en_US"/>
        </w:rPr>
        <w:t xml:space="preserve"> as a noun to mean a certain kind of person. Your language may use adjectives in the same way. If not, you can translate this adjective with an equivalent phrase. Alternate translation: [Wise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49:10 (#4)</w:t>
      </w:r>
      <w:r>
        <w:rPr>
          <w:lang w:val="en_US" w:bidi="en_US"/>
        </w:rPr>
      </w:r>
    </w:p>
    <w:p>
      <w:pPr/>
      <w:r>
        <w:rPr>
          <w:lang w:val="en_US" w:bidi="en_US"/>
        </w:rPr>
      </w:r>
      <w:r>
        <w:rPr>
          <w:lang w:val="en_US" w:bidi="en_US"/>
        </w:rPr>
        <w:t>כְּסִ֣יל וָ⁠בַ֣עַר</w:t>
      </w:r>
    </w:p>
    <w:p>
      <w:pPr/>
      <w:r>
        <w:rPr>
          <w:lang w:val="en_US" w:bidi="en_US"/>
        </w:rPr>
      </w:r>
      <w:r>
        <w:rPr>
          <w:b/>
          <w:lang w:val="en_US" w:bidi="en_US"/>
        </w:rPr>
        <w:t>"the fool and the brute"</w:t>
      </w:r>
    </w:p>
    <w:p>
      <w:pPr/>
      <w:r>
        <w:rPr>
          <w:lang w:val="en_US" w:bidi="en_US"/>
        </w:rPr>
      </w:r>
      <w:r>
        <w:rPr>
          <w:lang w:val="en_US" w:bidi="en_US"/>
        </w:rPr>
        <w:t xml:space="preserve">The psalmist is not referring to a specific </w:t>
      </w:r>
      <w:r>
        <w:rPr>
          <w:b/>
          <w:lang w:val="en_US" w:bidi="en_US"/>
        </w:rPr>
        <w:t>fool</w:t>
      </w:r>
      <w:r>
        <w:rPr>
          <w:lang w:val="en_US" w:bidi="en_US"/>
        </w:rPr>
        <w:t xml:space="preserve"> or </w:t>
      </w:r>
      <w:r>
        <w:rPr>
          <w:b/>
          <w:lang w:val="en_US" w:bidi="en_US"/>
        </w:rPr>
        <w:t>brute</w:t>
      </w:r>
      <w:r>
        <w:rPr>
          <w:lang w:val="en_US" w:bidi="en_US"/>
        </w:rPr>
        <w:t>. He means such people in general. If it would be helpful to your readers, you could use an expression that would be more natural in your language. Alternate translation: [fools and brutes] or [foolish people and brutish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49:11 (#1)</w:t>
      </w:r>
      <w:r>
        <w:rPr>
          <w:lang w:val="en_US" w:bidi="en_US"/>
        </w:rPr>
      </w:r>
    </w:p>
    <w:p>
      <w:pPr/>
      <w:r>
        <w:rPr>
          <w:lang w:val="en_US" w:bidi="en_US"/>
        </w:rPr>
      </w:r>
      <w:r>
        <w:rPr>
          <w:lang w:val="en_US" w:bidi="en_US"/>
        </w:rPr>
        <w:t>קִרְבָּ֤⁠ם בָּתֵּ֨י⁠מוֹ ׀ לְֽ⁠עוֹלָ֗ם</w:t>
      </w:r>
    </w:p>
    <w:p>
      <w:pPr/>
      <w:r>
        <w:rPr>
          <w:lang w:val="en_US" w:bidi="en_US"/>
        </w:rPr>
      </w:r>
      <w:r>
        <w:rPr>
          <w:b/>
          <w:lang w:val="en_US" w:bidi="en_US"/>
        </w:rPr>
        <w:t>"Inside of them, their houses {are} forever"</w:t>
      </w:r>
    </w:p>
    <w:p>
      <w:pPr/>
      <w:r>
        <w:rPr>
          <w:lang w:val="en_US" w:bidi="en_US"/>
        </w:rPr>
      </w:r>
      <w:r>
        <w:rPr>
          <w:lang w:val="en_US" w:bidi="en_US"/>
        </w:rPr>
        <w:t>This phrase is a translation of the written Hebrew text. You may wish to follow an alternative reading from the ancient Greek translation. Alternate translation: [Their graves {are} their houses forever]</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49:11 (#2)</w:t>
      </w:r>
      <w:r>
        <w:rPr>
          <w:lang w:val="en_US" w:bidi="en_US"/>
        </w:rPr>
      </w:r>
    </w:p>
    <w:p>
      <w:pPr/>
      <w:r>
        <w:rPr>
          <w:lang w:val="en_US" w:bidi="en_US"/>
        </w:rPr>
      </w:r>
      <w:r>
        <w:rPr>
          <w:lang w:val="en_US" w:bidi="en_US"/>
        </w:rPr>
        <w:t>קִרְבָּ֤⁠ם</w:t>
      </w:r>
    </w:p>
    <w:p>
      <w:pPr/>
      <w:r>
        <w:rPr>
          <w:lang w:val="en_US" w:bidi="en_US"/>
        </w:rPr>
      </w:r>
      <w:r>
        <w:rPr>
          <w:b/>
          <w:lang w:val="en_US" w:bidi="en_US"/>
        </w:rPr>
        <w:t>"Inside of them"</w:t>
      </w:r>
    </w:p>
    <w:p>
      <w:pPr/>
      <w:r>
        <w:rPr>
          <w:lang w:val="en_US" w:bidi="en_US"/>
        </w:rPr>
      </w:r>
      <w:r>
        <w:rPr>
          <w:lang w:val="en_US" w:bidi="en_US"/>
        </w:rPr>
        <w:t xml:space="preserve">Here, what is </w:t>
      </w:r>
      <w:r>
        <w:rPr>
          <w:b/>
          <w:lang w:val="en_US" w:bidi="en_US"/>
        </w:rPr>
        <w:t>Inside</w:t>
      </w:r>
      <w:r>
        <w:rPr>
          <w:lang w:val="en_US" w:bidi="en_US"/>
        </w:rPr>
        <w:t xml:space="preserve"> people represents their thoughts. If it would be helpful in your language, you could use an equivalent expression or plain language. Alternate translation: [In their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49:11 (#3)</w:t>
      </w:r>
      <w:r>
        <w:rPr>
          <w:lang w:val="en_US" w:bidi="en_US"/>
        </w:rPr>
      </w:r>
    </w:p>
    <w:p>
      <w:pPr/>
      <w:r>
        <w:rPr>
          <w:lang w:val="en_US" w:bidi="en_US"/>
        </w:rPr>
      </w:r>
      <w:r>
        <w:rPr>
          <w:lang w:val="en_US" w:bidi="en_US"/>
        </w:rPr>
        <w:t>קָֽרְא֥וּ בִ֝⁠שְׁמוֹתָ֗⁠ם עֲלֵ֣י אֲדָמֽוֹת</w:t>
      </w:r>
    </w:p>
    <w:p>
      <w:pPr/>
      <w:r>
        <w:rPr>
          <w:lang w:val="en_US" w:bidi="en_US"/>
        </w:rPr>
      </w:r>
      <w:r>
        <w:rPr>
          <w:b/>
          <w:lang w:val="en_US" w:bidi="en_US"/>
        </w:rPr>
        <w:t>"They call over lands by their names"</w:t>
      </w:r>
    </w:p>
    <w:p>
      <w:pPr/>
      <w:r>
        <w:rPr>
          <w:lang w:val="en_US" w:bidi="en_US"/>
        </w:rPr>
      </w:r>
      <w:r>
        <w:rPr>
          <w:lang w:val="en_US" w:bidi="en_US"/>
        </w:rPr>
        <w:t xml:space="preserve">The psalmist is using a common expression of his culture to mean that the people he is describing give new names, their own names, to </w:t>
      </w:r>
      <w:r>
        <w:rPr>
          <w:b/>
          <w:lang w:val="en_US" w:bidi="en_US"/>
        </w:rPr>
        <w:t>lands</w:t>
      </w:r>
      <w:r>
        <w:rPr>
          <w:lang w:val="en_US" w:bidi="en_US"/>
        </w:rPr>
        <w:t xml:space="preserve"> or properties. If this expression does not have that meaning in your language, you could use a comparable expression from your language that does have that meaning, or you could state the meaning plainly. Alternate translation: [They give their names to lands] or [They name lands after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49:12 (#1)</w:t>
      </w:r>
      <w:r>
        <w:rPr>
          <w:lang w:val="en_US" w:bidi="en_US"/>
        </w:rPr>
      </w:r>
    </w:p>
    <w:p>
      <w:pPr/>
      <w:r>
        <w:rPr>
          <w:lang w:val="en_US" w:bidi="en_US"/>
        </w:rPr>
      </w:r>
      <w:r>
        <w:rPr>
          <w:lang w:val="en_US" w:bidi="en_US"/>
        </w:rPr>
        <w:t>נִמְשַׁ֖ל כַּ⁠בְּהֵמ֣וֹת נִדְמֽוּ</w:t>
      </w:r>
    </w:p>
    <w:p>
      <w:pPr/>
      <w:r>
        <w:rPr>
          <w:lang w:val="en_US" w:bidi="en_US"/>
        </w:rPr>
      </w:r>
      <w:r>
        <w:rPr>
          <w:b/>
          <w:lang w:val="en_US" w:bidi="en_US"/>
        </w:rPr>
        <w:t>"He is likened to the beasts, they are destroyed"</w:t>
      </w:r>
    </w:p>
    <w:p>
      <w:pPr/>
      <w:r>
        <w:rPr>
          <w:lang w:val="en_US" w:bidi="en_US"/>
        </w:rPr>
      </w:r>
      <w:r>
        <w:rPr>
          <w:lang w:val="en_US" w:bidi="en_US"/>
        </w:rPr>
        <w:t xml:space="preserve">The expressions </w:t>
      </w:r>
      <w:r>
        <w:rPr>
          <w:b/>
          <w:lang w:val="en_US" w:bidi="en_US"/>
        </w:rPr>
        <w:t>is likened</w:t>
      </w:r>
      <w:r>
        <w:rPr>
          <w:lang w:val="en_US" w:bidi="en_US"/>
        </w:rPr>
        <w:t xml:space="preserve"> and </w:t>
      </w:r>
      <w:r>
        <w:rPr>
          <w:b/>
          <w:lang w:val="en_US" w:bidi="en_US"/>
        </w:rPr>
        <w:t>are destroyed</w:t>
      </w:r>
      <w:r>
        <w:rPr>
          <w:lang w:val="en_US" w:bidi="en_US"/>
        </w:rPr>
        <w:t xml:space="preserve"> are passive verbal forms. If your language would not use those forms, you could express the ideas in active form or in another way that would be natural in your language. Alternate translation: [He is like the beasts, which perish]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49:13 (#1)</w:t>
      </w:r>
      <w:r>
        <w:rPr>
          <w:lang w:val="en_US" w:bidi="en_US"/>
        </w:rPr>
      </w:r>
    </w:p>
    <w:p>
      <w:pPr/>
      <w:r>
        <w:rPr>
          <w:lang w:val="en_US" w:bidi="en_US"/>
        </w:rPr>
      </w:r>
      <w:r>
        <w:rPr>
          <w:lang w:val="en_US" w:bidi="en_US"/>
        </w:rPr>
        <w:t>זֶ֣ה דַ֭רְכָּ⁠ם כֵּ֣סֶל לָ֑⁠מוֹ</w:t>
      </w:r>
    </w:p>
    <w:p>
      <w:pPr/>
      <w:r>
        <w:rPr>
          <w:lang w:val="en_US" w:bidi="en_US"/>
        </w:rPr>
      </w:r>
      <w:r>
        <w:rPr>
          <w:b/>
          <w:lang w:val="en_US" w:bidi="en_US"/>
        </w:rPr>
        <w:t>"This, their way, {is} folly to them"</w:t>
      </w:r>
    </w:p>
    <w:p>
      <w:pPr/>
      <w:r>
        <w:rPr>
          <w:lang w:val="en_US" w:bidi="en_US"/>
        </w:rPr>
      </w:r>
      <w:r>
        <w:rPr>
          <w:lang w:val="en_US" w:bidi="en_US"/>
        </w:rPr>
        <w:t xml:space="preserve">In this context, </w:t>
      </w:r>
      <w:r>
        <w:rPr>
          <w:b/>
          <w:lang w:val="en_US" w:bidi="en_US"/>
        </w:rPr>
        <w:t>to them</w:t>
      </w:r>
      <w:r>
        <w:rPr>
          <w:lang w:val="en_US" w:bidi="en_US"/>
        </w:rPr>
        <w:t xml:space="preserve"> is a possessive form. It may be helpful to clarify this for your readers. Alternate translation: [This, their way, is their folly]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49:13 (#2)</w:t>
      </w:r>
      <w:r>
        <w:rPr>
          <w:lang w:val="en_US" w:bidi="en_US"/>
        </w:rPr>
      </w:r>
    </w:p>
    <w:p>
      <w:pPr/>
      <w:r>
        <w:rPr>
          <w:lang w:val="en_US" w:bidi="en_US"/>
        </w:rPr>
      </w:r>
      <w:r>
        <w:rPr>
          <w:lang w:val="en_US" w:bidi="en_US"/>
        </w:rPr>
        <w:t>זֶ֣ה דַ֭רְכָּ⁠ם כֵּ֣סֶל לָ֑⁠מוֹ</w:t>
      </w:r>
    </w:p>
    <w:p>
      <w:pPr/>
      <w:r>
        <w:rPr>
          <w:lang w:val="en_US" w:bidi="en_US"/>
        </w:rPr>
      </w:r>
      <w:r>
        <w:rPr>
          <w:b/>
          <w:lang w:val="en_US" w:bidi="en_US"/>
        </w:rPr>
        <w:t>"This, their way, {is} folly to them"</w:t>
      </w:r>
    </w:p>
    <w:p>
      <w:pPr/>
      <w:r>
        <w:rPr>
          <w:lang w:val="en_US" w:bidi="en_US"/>
        </w:rPr>
      </w:r>
      <w:r>
        <w:rPr>
          <w:lang w:val="en_US" w:bidi="en_US"/>
        </w:rPr>
        <w:t xml:space="preserve">The psalmist is speaking of how people live as if that were a </w:t>
      </w:r>
      <w:r>
        <w:rPr>
          <w:b/>
          <w:lang w:val="en_US" w:bidi="en_US"/>
        </w:rPr>
        <w:t>way</w:t>
      </w:r>
      <w:r>
        <w:rPr>
          <w:lang w:val="en_US" w:bidi="en_US"/>
        </w:rPr>
        <w:t xml:space="preserve"> or path that they were walking along. If it would be helpful in your language, you could state the meaning plainly. Alternate translation: [This, their manner of life, is their folly]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49:13 (#3)</w:t>
      </w:r>
      <w:r>
        <w:rPr>
          <w:lang w:val="en_US" w:bidi="en_US"/>
        </w:rPr>
      </w:r>
    </w:p>
    <w:p>
      <w:pPr/>
      <w:r>
        <w:rPr>
          <w:lang w:val="en_US" w:bidi="en_US"/>
        </w:rPr>
      </w:r>
      <w:r>
        <w:rPr>
          <w:lang w:val="en_US" w:bidi="en_US"/>
        </w:rPr>
        <w:t>וְ⁠אַחֲרֵי⁠הֶ֓ם &amp; יִרְצ֣וּ</w:t>
      </w:r>
    </w:p>
    <w:p>
      <w:pPr/>
      <w:r>
        <w:rPr>
          <w:lang w:val="en_US" w:bidi="en_US"/>
        </w:rPr>
      </w:r>
      <w:r>
        <w:rPr>
          <w:b/>
          <w:lang w:val="en_US" w:bidi="en_US"/>
        </w:rPr>
        <w:t>"but after them, they delight"</w:t>
      </w:r>
    </w:p>
    <w:p>
      <w:pPr/>
      <w:r>
        <w:rPr>
          <w:lang w:val="en_US" w:bidi="en_US"/>
        </w:rPr>
      </w:r>
      <w:r>
        <w:rPr>
          <w:lang w:val="en_US" w:bidi="en_US"/>
        </w:rPr>
        <w:t xml:space="preserve">The psalmist is speaking as if those who admire them and want to be like these presumptuous rich people were walking </w:t>
      </w:r>
      <w:r>
        <w:rPr>
          <w:b/>
          <w:lang w:val="en_US" w:bidi="en_US"/>
        </w:rPr>
        <w:t>after</w:t>
      </w:r>
      <w:r>
        <w:rPr>
          <w:lang w:val="en_US" w:bidi="en_US"/>
        </w:rPr>
        <w:t xml:space="preserve"> them on the same </w:t>
      </w:r>
      <w:r>
        <w:rPr>
          <w:b/>
          <w:lang w:val="en_US" w:bidi="en_US"/>
        </w:rPr>
        <w:t>way</w:t>
      </w:r>
      <w:r>
        <w:rPr>
          <w:lang w:val="en_US" w:bidi="en_US"/>
        </w:rPr>
        <w:t xml:space="preserve"> or path. Your language may have a comparable expression that you can use in your translation. You could also use plain language. Alternate translation: [but their followers delight]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49:13 (#4)</w:t>
      </w:r>
      <w:r>
        <w:rPr>
          <w:lang w:val="en_US" w:bidi="en_US"/>
        </w:rPr>
      </w:r>
    </w:p>
    <w:p>
      <w:pPr/>
      <w:r>
        <w:rPr>
          <w:lang w:val="en_US" w:bidi="en_US"/>
        </w:rPr>
      </w:r>
      <w:r>
        <w:rPr>
          <w:lang w:val="en_US" w:bidi="en_US"/>
        </w:rPr>
        <w:t>בְּ⁠פִי⁠הֶ֖ם</w:t>
      </w:r>
    </w:p>
    <w:p>
      <w:pPr/>
      <w:r>
        <w:rPr>
          <w:lang w:val="en_US" w:bidi="en_US"/>
        </w:rPr>
      </w:r>
      <w:r>
        <w:rPr>
          <w:b/>
          <w:lang w:val="en_US" w:bidi="en_US"/>
        </w:rPr>
        <w:t>"in their mouths"</w:t>
      </w:r>
    </w:p>
    <w:p>
      <w:pPr/>
      <w:r>
        <w:rPr>
          <w:lang w:val="en_US" w:bidi="en_US"/>
        </w:rPr>
      </w:r>
      <w:r>
        <w:rPr>
          <w:lang w:val="en_US" w:bidi="en_US"/>
        </w:rPr>
        <w:t xml:space="preserve">The psalmist is using the </w:t>
      </w:r>
      <w:r>
        <w:rPr>
          <w:b/>
          <w:lang w:val="en_US" w:bidi="en_US"/>
        </w:rPr>
        <w:t>mouths</w:t>
      </w:r>
      <w:r>
        <w:rPr>
          <w:lang w:val="en_US" w:bidi="en_US"/>
        </w:rPr>
        <w:t xml:space="preserve"> of these presumptuous rich people to represent what they say by using their mouths. If it would be clearer in your language, you could state the meaning plainly. Alternate translation: [in their sayings]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49:13 (#5)</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To translate the term </w:t>
      </w:r>
      <w:r>
        <w:rPr>
          <w:b/>
          <w:lang w:val="en_US" w:bidi="en_US"/>
        </w:rPr>
        <w:t>Selah</w:t>
      </w:r>
      <w:r>
        <w:rPr>
          <w:lang w:val="en_US" w:bidi="en_US"/>
        </w:rPr>
        <w:t xml:space="preserve"> here and in verse 15, see how your translation team decided to represent that term in 3:2.</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49:14 (#1)</w:t>
      </w:r>
      <w:r>
        <w:rPr>
          <w:lang w:val="en_US" w:bidi="en_US"/>
        </w:rPr>
      </w:r>
    </w:p>
    <w:p>
      <w:pPr/>
      <w:r>
        <w:rPr>
          <w:lang w:val="en_US" w:bidi="en_US"/>
        </w:rPr>
      </w:r>
      <w:r>
        <w:rPr>
          <w:lang w:val="en_US" w:bidi="en_US"/>
        </w:rPr>
        <w:t>כַּ⁠צֹּ֤אן</w:t>
      </w:r>
    </w:p>
    <w:p>
      <w:pPr/>
      <w:r>
        <w:rPr>
          <w:lang w:val="en_US" w:bidi="en_US"/>
        </w:rPr>
      </w:r>
      <w:r>
        <w:rPr>
          <w:b/>
          <w:lang w:val="en_US" w:bidi="en_US"/>
        </w:rPr>
        <w:t>"Like sheep"</w:t>
      </w:r>
    </w:p>
    <w:p>
      <w:pPr/>
      <w:r>
        <w:rPr>
          <w:lang w:val="en_US" w:bidi="en_US"/>
        </w:rPr>
      </w:r>
      <w:r>
        <w:rPr>
          <w:lang w:val="en_US" w:bidi="en_US"/>
        </w:rPr>
        <w:t xml:space="preserve">The point of this comparison is that just as </w:t>
      </w:r>
      <w:r>
        <w:rPr>
          <w:b/>
          <w:lang w:val="en_US" w:bidi="en_US"/>
        </w:rPr>
        <w:t>sheep</w:t>
      </w:r>
      <w:r>
        <w:rPr>
          <w:lang w:val="en_US" w:bidi="en_US"/>
        </w:rPr>
        <w:t xml:space="preserve"> are vulnerable and easily killed, so these rich people are vulnerable to dying. If it would be helpful in your language, you could make this point explicitly. Alternate translation: [As if they were vulnerable sheep]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49:14 (#2)</w:t>
      </w:r>
      <w:r>
        <w:rPr>
          <w:lang w:val="en_US" w:bidi="en_US"/>
        </w:rPr>
      </w:r>
    </w:p>
    <w:p>
      <w:pPr/>
      <w:r>
        <w:rPr>
          <w:lang w:val="en_US" w:bidi="en_US"/>
        </w:rPr>
      </w:r>
      <w:r>
        <w:rPr>
          <w:lang w:val="en_US" w:bidi="en_US"/>
        </w:rPr>
        <w:t>שַׁתּוּ֮</w:t>
      </w:r>
    </w:p>
    <w:p>
      <w:pPr/>
      <w:r>
        <w:rPr>
          <w:lang w:val="en_US" w:bidi="en_US"/>
        </w:rPr>
      </w:r>
      <w:r>
        <w:rPr>
          <w:b/>
          <w:lang w:val="en_US" w:bidi="en_US"/>
        </w:rPr>
        <w:t>"they appoint {them"</w:t>
      </w:r>
    </w:p>
    <w:p>
      <w:pPr/>
      <w:r>
        <w:rPr>
          <w:lang w:val="en_US" w:bidi="en_US"/>
        </w:rPr>
      </w:r>
      <w:r>
        <w:rPr>
          <w:lang w:val="en_US" w:bidi="en_US"/>
        </w:rPr>
        <w:t xml:space="preserve">Here the psalmist is using the pronoun </w:t>
      </w:r>
      <w:r>
        <w:rPr>
          <w:b/>
          <w:lang w:val="en_US" w:bidi="en_US"/>
        </w:rPr>
        <w:t>They</w:t>
      </w:r>
      <w:r>
        <w:rPr>
          <w:lang w:val="en_US" w:bidi="en_US"/>
        </w:rPr>
        <w:t xml:space="preserve"> in a general sense, not to refer to specific people. Use an expression for this that would be natural in your language. If you need to say specifically who does the action, the context in the next verse indicates that it is God. Alternate translation: [They are appointed] or [God appoints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49:14 (#3)</w:t>
      </w:r>
      <w:r>
        <w:rPr>
          <w:lang w:val="en_US" w:bidi="en_US"/>
        </w:rPr>
      </w:r>
    </w:p>
    <w:p>
      <w:pPr/>
      <w:r>
        <w:rPr>
          <w:lang w:val="en_US" w:bidi="en_US"/>
        </w:rPr>
      </w:r>
      <w:r>
        <w:rPr>
          <w:lang w:val="en_US" w:bidi="en_US"/>
        </w:rPr>
        <w:t>מָ֤וֶת יִ֫רְעֵ֥⁠ם</w:t>
      </w:r>
    </w:p>
    <w:p>
      <w:pPr/>
      <w:r>
        <w:rPr>
          <w:lang w:val="en_US" w:bidi="en_US"/>
        </w:rPr>
      </w:r>
      <w:r>
        <w:rPr>
          <w:b/>
          <w:lang w:val="en_US" w:bidi="en_US"/>
        </w:rPr>
        <w:t>"death will shepherd them"</w:t>
      </w:r>
    </w:p>
    <w:p>
      <w:pPr/>
      <w:r>
        <w:rPr>
          <w:lang w:val="en_US" w:bidi="en_US"/>
        </w:rPr>
      </w:r>
      <w:r>
        <w:rPr>
          <w:lang w:val="en_US" w:bidi="en_US"/>
        </w:rPr>
        <w:t xml:space="preserve">The psalmist is speaking of </w:t>
      </w:r>
      <w:r>
        <w:rPr>
          <w:b/>
          <w:lang w:val="en_US" w:bidi="en_US"/>
        </w:rPr>
        <w:t>death</w:t>
      </w:r>
      <w:r>
        <w:rPr>
          <w:lang w:val="en_US" w:bidi="en_US"/>
        </w:rPr>
        <w:t xml:space="preserve"> as if it were a living thing that could </w:t>
      </w:r>
      <w:r>
        <w:rPr>
          <w:b/>
          <w:lang w:val="en_US" w:bidi="en_US"/>
        </w:rPr>
        <w:t>shepherd</w:t>
      </w:r>
      <w:r>
        <w:rPr>
          <w:lang w:val="en_US" w:bidi="en_US"/>
        </w:rPr>
        <w:t xml:space="preserve"> these people. He means that just as a shepherd keeps all of his sheep under his control so that none wander away, none of these people will get away from the realm of the dead. If it would be helpful in your language, you could state the meaning plainly. (However, since the image of a </w:t>
      </w:r>
      <w:r>
        <w:rPr>
          <w:b/>
          <w:lang w:val="en_US" w:bidi="en_US"/>
        </w:rPr>
        <w:t>shepherd</w:t>
      </w:r>
      <w:r>
        <w:rPr>
          <w:lang w:val="en_US" w:bidi="en_US"/>
        </w:rPr>
        <w:t xml:space="preserve"> here extends the image of </w:t>
      </w:r>
      <w:r>
        <w:rPr>
          <w:b/>
          <w:lang w:val="en_US" w:bidi="en_US"/>
        </w:rPr>
        <w:t>sheep</w:t>
      </w:r>
      <w:r>
        <w:rPr>
          <w:lang w:val="en_US" w:bidi="en_US"/>
        </w:rPr>
        <w:t xml:space="preserve"> earlier in the verse, you may wish to express both images as comparisons. The UST models one way to do that.) Alternate translation: [they will not get away from the realm of the dead]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49:14 (#4)</w:t>
      </w:r>
      <w:r>
        <w:rPr>
          <w:lang w:val="en_US" w:bidi="en_US"/>
        </w:rPr>
      </w:r>
    </w:p>
    <w:p>
      <w:pPr/>
      <w:r>
        <w:rPr>
          <w:lang w:val="en_US" w:bidi="en_US"/>
        </w:rPr>
      </w:r>
      <w:r>
        <w:rPr>
          <w:lang w:val="en_US" w:bidi="en_US"/>
        </w:rPr>
        <w:t>וַ⁠יִּרְדּ֘וּ בָ֤⁠ם יְשָׁרִ֨ים ׀ לַ⁠בֹּ֗קֶר</w:t>
      </w:r>
    </w:p>
    <w:p>
      <w:pPr/>
      <w:r>
        <w:rPr>
          <w:lang w:val="en_US" w:bidi="en_US"/>
        </w:rPr>
      </w:r>
      <w:r>
        <w:rPr>
          <w:b/>
          <w:lang w:val="en_US" w:bidi="en_US"/>
        </w:rPr>
        <w:t>"And the upright will rule over them in the morning"</w:t>
      </w:r>
    </w:p>
    <w:p>
      <w:pPr/>
      <w:r>
        <w:rPr>
          <w:lang w:val="en_US" w:bidi="en_US"/>
        </w:rPr>
      </w:r>
      <w:r>
        <w:rPr>
          <w:lang w:val="en_US" w:bidi="en_US"/>
        </w:rPr>
        <w:t xml:space="preserve">The psalmist is speaking as if the </w:t>
      </w:r>
      <w:r>
        <w:rPr>
          <w:b/>
          <w:lang w:val="en_US" w:bidi="en_US"/>
        </w:rPr>
        <w:t>upright</w:t>
      </w:r>
      <w:r>
        <w:rPr>
          <w:lang w:val="en_US" w:bidi="en_US"/>
        </w:rPr>
        <w:t xml:space="preserve"> were going to rule </w:t>
      </w:r>
      <w:r>
        <w:rPr>
          <w:b/>
          <w:lang w:val="en_US" w:bidi="en_US"/>
        </w:rPr>
        <w:t>in the morning</w:t>
      </w:r>
      <w:r>
        <w:rPr>
          <w:lang w:val="en_US" w:bidi="en_US"/>
        </w:rPr>
        <w:t xml:space="preserve"> on a certain day over rich people who had been wicked. He means that the “days of evil” (that is, the troubled times) that he began describing in verse 5, pictured here as a dark night, will surely end as God delivers innocent people from oppression. If it would be helpful in your language, you could state the meaning plainly. See how you translated the similar expression in 46:5. Alternate translation: [And when God delivers the upright from their oppression, they will rule over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49:14 (#5)</w:t>
      </w:r>
      <w:r>
        <w:rPr>
          <w:lang w:val="en_US" w:bidi="en_US"/>
        </w:rPr>
      </w:r>
    </w:p>
    <w:p>
      <w:pPr/>
      <w:r>
        <w:rPr>
          <w:lang w:val="en_US" w:bidi="en_US"/>
        </w:rPr>
      </w:r>
      <w:r>
        <w:rPr>
          <w:lang w:val="en_US" w:bidi="en_US"/>
        </w:rPr>
        <w:t>יְשָׁרִ֨ים</w:t>
      </w:r>
    </w:p>
    <w:p>
      <w:pPr/>
      <w:r>
        <w:rPr>
          <w:lang w:val="en_US" w:bidi="en_US"/>
        </w:rPr>
      </w:r>
      <w:r>
        <w:rPr>
          <w:b/>
          <w:lang w:val="en_US" w:bidi="en_US"/>
        </w:rPr>
        <w:t>"the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[upright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49:14 (#6)</w:t>
      </w:r>
      <w:r>
        <w:rPr>
          <w:lang w:val="en_US" w:bidi="en_US"/>
        </w:rPr>
      </w:r>
    </w:p>
    <w:p>
      <w:pPr/>
      <w:r>
        <w:rPr>
          <w:lang w:val="en_US" w:bidi="en_US"/>
        </w:rPr>
      </w:r>
      <w:r>
        <w:rPr>
          <w:lang w:val="en_US" w:bidi="en_US"/>
        </w:rPr>
        <w:t>ו⁠ציר⁠ם לְ⁠בַלּ֥וֹת שְׁא֗וֹל</w:t>
      </w:r>
    </w:p>
    <w:p>
      <w:pPr/>
      <w:r>
        <w:rPr>
          <w:lang w:val="en_US" w:bidi="en_US"/>
        </w:rPr>
      </w:r>
      <w:r>
        <w:rPr>
          <w:b/>
          <w:lang w:val="en_US" w:bidi="en_US"/>
        </w:rPr>
        <w:t>"and Sheol will consume their form"</w:t>
      </w:r>
    </w:p>
    <w:p>
      <w:pPr/>
      <w:r>
        <w:rPr>
          <w:lang w:val="en_US" w:bidi="en_US"/>
        </w:rPr>
      </w:r>
      <w:r>
        <w:rPr>
          <w:lang w:val="en_US" w:bidi="en_US"/>
        </w:rPr>
        <w:t xml:space="preserve">The psalmist is speaking of </w:t>
      </w:r>
      <w:r>
        <w:rPr>
          <w:b/>
          <w:lang w:val="en_US" w:bidi="en_US"/>
        </w:rPr>
        <w:t>Sheol</w:t>
      </w:r>
      <w:r>
        <w:rPr>
          <w:lang w:val="en_US" w:bidi="en_US"/>
        </w:rPr>
        <w:t xml:space="preserve"> as if it were a living thing that could </w:t>
      </w:r>
      <w:r>
        <w:rPr>
          <w:b/>
          <w:lang w:val="en_US" w:bidi="en_US"/>
        </w:rPr>
        <w:t>consume</w:t>
      </w:r>
      <w:r>
        <w:rPr>
          <w:lang w:val="en_US" w:bidi="en_US"/>
        </w:rPr>
        <w:t xml:space="preserve"> the </w:t>
      </w:r>
      <w:r>
        <w:rPr>
          <w:b/>
          <w:lang w:val="en_US" w:bidi="en_US"/>
        </w:rPr>
        <w:t>form</w:t>
      </w:r>
      <w:r>
        <w:rPr>
          <w:lang w:val="en_US" w:bidi="en_US"/>
        </w:rPr>
        <w:t xml:space="preserve"> or body of a person. If it would be helpful in your language, you could state the meaning plainly. Alternate translation: [and their body will decompose in the grave]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49:14 (#7)</w:t>
      </w:r>
      <w:r>
        <w:rPr>
          <w:lang w:val="en_US" w:bidi="en_US"/>
        </w:rPr>
      </w:r>
    </w:p>
    <w:p>
      <w:pPr/>
      <w:r>
        <w:rPr>
          <w:lang w:val="en_US" w:bidi="en_US"/>
        </w:rPr>
      </w:r>
      <w:r>
        <w:rPr>
          <w:lang w:val="en_US" w:bidi="en_US"/>
        </w:rPr>
        <w:t>ו⁠ציר⁠ם</w:t>
      </w:r>
    </w:p>
    <w:p>
      <w:pPr/>
      <w:r>
        <w:rPr>
          <w:lang w:val="en_US" w:bidi="en_US"/>
        </w:rPr>
      </w:r>
      <w:r>
        <w:rPr>
          <w:b/>
          <w:lang w:val="en_US" w:bidi="en_US"/>
        </w:rPr>
        <w:t>"and &amp; their form"</w:t>
      </w:r>
    </w:p>
    <w:p>
      <w:pPr/>
      <w:r>
        <w:rPr>
          <w:lang w:val="en_US" w:bidi="en_US"/>
        </w:rPr>
      </w:r>
      <w:r>
        <w:rPr>
          <w:lang w:val="en_US" w:bidi="en_US"/>
        </w:rPr>
        <w:t xml:space="preserve">In this verse, the word </w:t>
      </w:r>
      <w:r>
        <w:rPr>
          <w:b/>
          <w:lang w:val="en_US" w:bidi="en_US"/>
        </w:rPr>
        <w:t>form</w:t>
      </w:r>
      <w:r>
        <w:rPr>
          <w:lang w:val="en_US" w:bidi="en_US"/>
        </w:rPr>
        <w:t xml:space="preserve"> is singular in form, but it refers to the forms or bodies of these wicked people as a group. If it would be helpful in your language, you could use the plural form of “form.” Alternate translation: [their forms] or [their bodies]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49:14 (#8)</w:t>
      </w:r>
      <w:r>
        <w:rPr>
          <w:lang w:val="en_US" w:bidi="en_US"/>
        </w:rPr>
      </w:r>
    </w:p>
    <w:p>
      <w:pPr/>
      <w:r>
        <w:rPr>
          <w:lang w:val="en_US" w:bidi="en_US"/>
        </w:rPr>
      </w:r>
      <w:r>
        <w:rPr>
          <w:lang w:val="en_US" w:bidi="en_US"/>
        </w:rPr>
        <w:t>מִ⁠זְּבֻ֥ל לֽ⁠וֹ</w:t>
      </w:r>
    </w:p>
    <w:p>
      <w:pPr/>
      <w:r>
        <w:rPr>
          <w:lang w:val="en_US" w:bidi="en_US"/>
        </w:rPr>
      </w:r>
      <w:r>
        <w:rPr>
          <w:b/>
          <w:lang w:val="en_US" w:bidi="en_US"/>
        </w:rPr>
        <w:t>"from the dwelling to it"</w:t>
      </w:r>
    </w:p>
    <w:p>
      <w:pPr/>
      <w:r>
        <w:rPr>
          <w:lang w:val="en_US" w:bidi="en_US"/>
        </w:rPr>
      </w:r>
      <w:r>
        <w:rPr>
          <w:lang w:val="en_US" w:bidi="en_US"/>
        </w:rPr>
        <w:t xml:space="preserve">The pronoun </w:t>
      </w:r>
      <w:r>
        <w:rPr>
          <w:b/>
          <w:lang w:val="en_US" w:bidi="en_US"/>
        </w:rPr>
        <w:t>it</w:t>
      </w:r>
      <w:r>
        <w:rPr>
          <w:lang w:val="en_US" w:bidi="en_US"/>
        </w:rPr>
        <w:t xml:space="preserve"> refers to the </w:t>
      </w:r>
      <w:r>
        <w:rPr>
          <w:b/>
          <w:lang w:val="en_US" w:bidi="en_US"/>
        </w:rPr>
        <w:t>form</w:t>
      </w:r>
      <w:r>
        <w:rPr>
          <w:lang w:val="en_US" w:bidi="en_US"/>
        </w:rPr>
        <w:t xml:space="preserve"> of each wicked person. It may be helpful to clarify this for your readers. Alternate translation: [from its dwelling] or [away from where they lived]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49:15 (#1)</w:t>
      </w:r>
      <w:r>
        <w:rPr>
          <w:lang w:val="en_US" w:bidi="en_US"/>
        </w:rPr>
      </w:r>
    </w:p>
    <w:p>
      <w:pPr/>
      <w:r>
        <w:rPr>
          <w:lang w:val="en_US" w:bidi="en_US"/>
        </w:rPr>
      </w:r>
      <w:r>
        <w:rPr>
          <w:lang w:val="en_US" w:bidi="en_US"/>
        </w:rPr>
        <w:t>מִֽ⁠יַּד־שְׁא֑וֹל</w:t>
      </w:r>
    </w:p>
    <w:p>
      <w:pPr/>
      <w:r>
        <w:rPr>
          <w:lang w:val="en_US" w:bidi="en_US"/>
        </w:rPr>
      </w:r>
      <w:r>
        <w:rPr>
          <w:b/>
          <w:lang w:val="en_US" w:bidi="en_US"/>
        </w:rPr>
        <w:t>"from the hand of Sheol"</w:t>
      </w:r>
    </w:p>
    <w:p>
      <w:pPr/>
      <w:r>
        <w:rPr>
          <w:lang w:val="en_US" w:bidi="en_US"/>
        </w:rPr>
      </w:r>
      <w:r>
        <w:rPr>
          <w:lang w:val="en_US" w:bidi="en_US"/>
        </w:rPr>
        <w:t xml:space="preserve">Here, </w:t>
      </w:r>
      <w:r>
        <w:rPr>
          <w:b/>
          <w:lang w:val="en_US" w:bidi="en_US"/>
        </w:rPr>
        <w:t>hand</w:t>
      </w:r>
      <w:r>
        <w:rPr>
          <w:lang w:val="en_US" w:bidi="en_US"/>
        </w:rPr>
        <w:t xml:space="preserve"> represents the power and control that a person or thing has over someone. If it would be helpful in your language, you could use an equivalent expression or state the meaning plainly. Alternate translation: [from the control of Sheol] or [from the custody of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49:15 (#2)</w:t>
      </w:r>
      <w:r>
        <w:rPr>
          <w:lang w:val="en_US" w:bidi="en_US"/>
        </w:rPr>
      </w:r>
    </w:p>
    <w:p>
      <w:pPr/>
      <w:r>
        <w:rPr>
          <w:lang w:val="en_US" w:bidi="en_US"/>
        </w:rPr>
      </w:r>
      <w:r>
        <w:rPr>
          <w:lang w:val="en_US" w:bidi="en_US"/>
        </w:rPr>
        <w:t>כִּ֖י יִקָּחֵ֣⁠נִי</w:t>
      </w:r>
    </w:p>
    <w:p>
      <w:pPr/>
      <w:r>
        <w:rPr>
          <w:lang w:val="en_US" w:bidi="en_US"/>
        </w:rPr>
      </w:r>
      <w:r>
        <w:rPr>
          <w:b/>
          <w:lang w:val="en_US" w:bidi="en_US"/>
        </w:rPr>
        <w:t>"for he will take me"</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Use a connecting word or phrase in your language that will show how this statement relates to what comes before it. Alternate translation: [and he will do that by taking 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49:16 (#1)</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man</w:t>
      </w:r>
      <w:r>
        <w:rPr>
          <w:lang w:val="en_US" w:bidi="en_US"/>
        </w:rPr>
        <w:t xml:space="preserve"> has a generic sense that includes both men and women. If it would be helpful to your readers, you could use language in your translation that is clearly inclusive of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49:16 (#2)</w:t>
      </w:r>
      <w:r>
        <w:rPr>
          <w:lang w:val="en_US" w:bidi="en_US"/>
        </w:rPr>
      </w:r>
    </w:p>
    <w:p>
      <w:pPr/>
      <w:r>
        <w:rPr>
          <w:lang w:val="en_US" w:bidi="en_US"/>
        </w:rPr>
      </w:r>
      <w:r>
        <w:rPr>
          <w:lang w:val="en_US" w:bidi="en_US"/>
        </w:rPr>
        <w:t>כִּֽי־יִ֝רְבֶּה כְּב֣וֹד בֵּיתֽ⁠וֹ</w:t>
      </w:r>
    </w:p>
    <w:p>
      <w:pPr/>
      <w:r>
        <w:rPr>
          <w:lang w:val="en_US" w:bidi="en_US"/>
        </w:rPr>
      </w:r>
      <w:r>
        <w:rPr>
          <w:b/>
          <w:lang w:val="en_US" w:bidi="en_US"/>
        </w:rPr>
        <w:t>"when the glory of his house increases"</w:t>
      </w:r>
    </w:p>
    <w:p>
      <w:pPr/>
      <w:r>
        <w:rPr>
          <w:lang w:val="en_US" w:bidi="en_US"/>
        </w:rPr>
      </w:r>
      <w:r>
        <w:rPr>
          <w:lang w:val="en_US" w:bidi="en_US"/>
        </w:rPr>
        <w:t xml:space="preserve">Here, a rich person’s </w:t>
      </w:r>
      <w:r>
        <w:rPr>
          <w:b/>
          <w:lang w:val="en_US" w:bidi="en_US"/>
        </w:rPr>
        <w:t>house</w:t>
      </w:r>
      <w:r>
        <w:rPr>
          <w:lang w:val="en_US" w:bidi="en_US"/>
        </w:rPr>
        <w:t xml:space="preserve"> represents all of his possessions. If it would be helpful in your language, you could use an equivalent expression or plain language. Alternate translation: [when the splendor of his estate increases]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49:17 (#1)</w:t>
      </w:r>
      <w:r>
        <w:rPr>
          <w:lang w:val="en_US" w:bidi="en_US"/>
        </w:rPr>
      </w:r>
    </w:p>
    <w:p>
      <w:pPr/>
      <w:r>
        <w:rPr>
          <w:lang w:val="en_US" w:bidi="en_US"/>
        </w:rPr>
      </w:r>
      <w:r>
        <w:rPr>
          <w:lang w:val="en_US" w:bidi="en_US"/>
        </w:rPr>
        <w:t>כְּבוֹדֽ⁠וֹ</w:t>
      </w:r>
    </w:p>
    <w:p>
      <w:pPr/>
      <w:r>
        <w:rPr>
          <w:lang w:val="en_US" w:bidi="en_US"/>
        </w:rPr>
      </w:r>
      <w:r>
        <w:rPr>
          <w:b/>
          <w:lang w:val="en_US" w:bidi="en_US"/>
        </w:rPr>
        <w:t>"his glory"</w:t>
      </w:r>
    </w:p>
    <w:p>
      <w:pPr/>
      <w:r>
        <w:rPr>
          <w:lang w:val="en_US" w:bidi="en_US"/>
        </w:rPr>
      </w:r>
      <w:r>
        <w:rPr>
          <w:lang w:val="en_US" w:bidi="en_US"/>
        </w:rPr>
        <w:t xml:space="preserve">Here, </w:t>
      </w:r>
      <w:r>
        <w:rPr>
          <w:b/>
          <w:lang w:val="en_US" w:bidi="en_US"/>
        </w:rPr>
        <w:t>glory</w:t>
      </w:r>
      <w:r>
        <w:rPr>
          <w:lang w:val="en_US" w:bidi="en_US"/>
        </w:rPr>
        <w:t xml:space="preserve"> represents “wealth.” If it would be helpful in your language, you could use an equivalent expression or plain language. Alternate translation: [his wealth]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49:17 (#2)</w:t>
      </w:r>
      <w:r>
        <w:rPr>
          <w:lang w:val="en_US" w:bidi="en_US"/>
        </w:rPr>
      </w:r>
    </w:p>
    <w:p>
      <w:pPr/>
      <w:r>
        <w:rPr>
          <w:lang w:val="en_US" w:bidi="en_US"/>
        </w:rPr>
      </w:r>
      <w:r>
        <w:rPr>
          <w:lang w:val="en_US" w:bidi="en_US"/>
        </w:rPr>
        <w:t>לֹא־יֵרֵ֖ד</w:t>
      </w:r>
    </w:p>
    <w:p>
      <w:pPr/>
      <w:r>
        <w:rPr>
          <w:lang w:val="en_US" w:bidi="en_US"/>
        </w:rPr>
      </w:r>
      <w:r>
        <w:rPr>
          <w:b/>
          <w:lang w:val="en_US" w:bidi="en_US"/>
        </w:rPr>
        <w:t>"will not go down"</w:t>
      </w:r>
    </w:p>
    <w:p>
      <w:pPr/>
      <w:r>
        <w:rPr>
          <w:lang w:val="en_US" w:bidi="en_US"/>
        </w:rPr>
      </w:r>
      <w:r>
        <w:rPr>
          <w:lang w:val="en_US" w:bidi="en_US"/>
        </w:rPr>
        <w:t xml:space="preserve">The psalmist assumes that readers will understand that by </w:t>
      </w:r>
      <w:r>
        <w:rPr>
          <w:b/>
          <w:lang w:val="en_US" w:bidi="en_US"/>
        </w:rPr>
        <w:t>go down</w:t>
      </w:r>
      <w:r>
        <w:rPr>
          <w:lang w:val="en_US" w:bidi="en_US"/>
        </w:rPr>
        <w:t>, he means “go down to Sheol.” You could indicate this explicitly in your translation if that would be helpful to your readers. Alternate translation: [go down to Sheol]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49:18 (#1)</w:t>
      </w:r>
      <w:r>
        <w:rPr>
          <w:lang w:val="en_US" w:bidi="en_US"/>
        </w:rPr>
      </w:r>
    </w:p>
    <w:p>
      <w:pPr/>
      <w:r>
        <w:rPr>
          <w:lang w:val="en_US" w:bidi="en_US"/>
        </w:rPr>
      </w:r>
      <w:r>
        <w:rPr>
          <w:lang w:val="en_US" w:bidi="en_US"/>
        </w:rPr>
        <w:t>נַ֭פְשׁ⁠וֹ &amp; יְבָרֵ֑ךְ</w:t>
      </w:r>
    </w:p>
    <w:p>
      <w:pPr/>
      <w:r>
        <w:rPr>
          <w:lang w:val="en_US" w:bidi="en_US"/>
        </w:rPr>
      </w:r>
      <w:r>
        <w:rPr>
          <w:b/>
          <w:lang w:val="en_US" w:bidi="en_US"/>
        </w:rPr>
        <w:t>"he blesses his soul"</w:t>
      </w:r>
    </w:p>
    <w:p>
      <w:pPr/>
      <w:r>
        <w:rPr>
          <w:lang w:val="en_US" w:bidi="en_US"/>
        </w:rPr>
      </w:r>
      <w:r>
        <w:rPr>
          <w:lang w:val="en_US" w:bidi="en_US"/>
        </w:rPr>
        <w:t xml:space="preserve">The psalmist is using one part of a person, his </w:t>
      </w:r>
      <w:r>
        <w:rPr>
          <w:b/>
          <w:lang w:val="en_US" w:bidi="en_US"/>
        </w:rPr>
        <w:t>soul</w:t>
      </w:r>
      <w:r>
        <w:rPr>
          <w:lang w:val="en_US" w:bidi="en_US"/>
        </w:rPr>
        <w:t>, to mean all of him in the act of blessing himself. If it would be helpful in your language, you could state the meaning plainly. Alternate translation: [he blesses himself]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49:18 (#2)</w:t>
      </w:r>
      <w:r>
        <w:rPr>
          <w:lang w:val="en_US" w:bidi="en_US"/>
        </w:rPr>
      </w:r>
    </w:p>
    <w:p>
      <w:pPr/>
      <w:r>
        <w:rPr>
          <w:lang w:val="en_US" w:bidi="en_US"/>
        </w:rPr>
      </w:r>
      <w:r>
        <w:rPr>
          <w:lang w:val="en_US" w:bidi="en_US"/>
        </w:rPr>
        <w:t>נַ֭פְשׁ⁠וֹ &amp; יְבָרֵ֑ךְ</w:t>
      </w:r>
    </w:p>
    <w:p>
      <w:pPr/>
      <w:r>
        <w:rPr>
          <w:lang w:val="en_US" w:bidi="en_US"/>
        </w:rPr>
      </w:r>
      <w:r>
        <w:rPr>
          <w:b/>
          <w:lang w:val="en_US" w:bidi="en_US"/>
        </w:rPr>
        <w:t>"he blesses his soul"</w:t>
      </w:r>
    </w:p>
    <w:p>
      <w:pPr/>
      <w:r>
        <w:rPr>
          <w:lang w:val="en_US" w:bidi="en_US"/>
        </w:rPr>
      </w:r>
      <w:r>
        <w:rPr>
          <w:lang w:val="en_US" w:bidi="en_US"/>
        </w:rPr>
        <w:t>While the term “bless” usually refers to expressing hope that good things would happen to a person, in this context, it means saying that good things have happened to a person. You could indicate this explicitly in your translation if that would be helpful to your readers. Alternate translation: [he congratulates himself]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49:18 (#3)</w:t>
      </w:r>
      <w:r>
        <w:rPr>
          <w:lang w:val="en_US" w:bidi="en_US"/>
        </w:rPr>
      </w:r>
    </w:p>
    <w:p>
      <w:pPr/>
      <w:r>
        <w:rPr>
          <w:lang w:val="en_US" w:bidi="en_US"/>
        </w:rPr>
      </w:r>
      <w:r>
        <w:rPr>
          <w:lang w:val="en_US" w:bidi="en_US"/>
        </w:rPr>
        <w:t>וְ֝⁠יוֹדֻ֗⁠ךָ כִּי־תֵיטִ֥יב לָֽ⁠ךְ</w:t>
      </w:r>
    </w:p>
    <w:p>
      <w:pPr/>
      <w:r>
        <w:rPr>
          <w:lang w:val="en_US" w:bidi="en_US"/>
        </w:rPr>
      </w:r>
      <w:r>
        <w:rPr>
          <w:b/>
          <w:lang w:val="en_US" w:bidi="en_US"/>
        </w:rPr>
        <w:t>"and they do praise you when you do well for yourself"</w:t>
      </w:r>
    </w:p>
    <w:p>
      <w:pPr/>
      <w:r>
        <w:rPr>
          <w:lang w:val="en_US" w:bidi="en_US"/>
        </w:rPr>
      </w:r>
      <w:r>
        <w:rPr>
          <w:lang w:val="en_US" w:bidi="en_US"/>
        </w:rPr>
        <w:t xml:space="preserve">Here the psalmist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[and people do praise you when you do well for yourself] or [and you are praised when you do well for yourself]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49:18 (#4)</w:t>
      </w:r>
      <w:r>
        <w:rPr>
          <w:lang w:val="en_US" w:bidi="en_US"/>
        </w:rPr>
      </w:r>
    </w:p>
    <w:p>
      <w:pPr/>
      <w:r>
        <w:rPr>
          <w:lang w:val="en_US" w:bidi="en_US"/>
        </w:rPr>
      </w:r>
      <w:r>
        <w:rPr>
          <w:lang w:val="en_US" w:bidi="en_US"/>
        </w:rPr>
        <w:t>וְ֝⁠יוֹדֻ֗⁠ךָ כִּי־תֵיטִ֥יב לָֽ⁠ךְ</w:t>
      </w:r>
    </w:p>
    <w:p>
      <w:pPr/>
      <w:r>
        <w:rPr>
          <w:lang w:val="en_US" w:bidi="en_US"/>
        </w:rPr>
      </w:r>
      <w:r>
        <w:rPr>
          <w:b/>
          <w:lang w:val="en_US" w:bidi="en_US"/>
        </w:rPr>
        <w:t>"and they do praise you when you do well for yourself"</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yourself</w:t>
      </w:r>
      <w:r>
        <w:rPr>
          <w:lang w:val="en_US" w:bidi="en_US"/>
        </w:rPr>
        <w:t xml:space="preserve"> are singular here because the psalmist is addressing each person in the audience as a representative individual who needs to consider whether what he says applies directly to him. So use singular forms in your translation if your language marks that distinction. If it does not, you may be able to communicate the meaning here in some other way. Alternate translation: [and they will praise any one of you if you do well for yourself] or [and any one of you will be praised if he does well for himself]</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49:19 (#1)</w:t>
      </w:r>
      <w:r>
        <w:rPr>
          <w:lang w:val="en_US" w:bidi="en_US"/>
        </w:rPr>
      </w:r>
    </w:p>
    <w:p>
      <w:pPr/>
      <w:r>
        <w:rPr>
          <w:lang w:val="en_US" w:bidi="en_US"/>
        </w:rPr>
      </w:r>
      <w:r>
        <w:rPr>
          <w:lang w:val="en_US" w:bidi="en_US"/>
        </w:rPr>
        <w:t>תָּ֭בוֹא עַד־דּ֣וֹר אֲבוֹתָ֑י⁠ו</w:t>
      </w:r>
    </w:p>
    <w:p>
      <w:pPr/>
      <w:r>
        <w:rPr>
          <w:lang w:val="en_US" w:bidi="en_US"/>
        </w:rPr>
      </w:r>
      <w:r>
        <w:rPr>
          <w:b/>
          <w:lang w:val="en_US" w:bidi="en_US"/>
        </w:rPr>
        <w:t>"he will come to the generation of his fathers"</w:t>
      </w:r>
    </w:p>
    <w:p>
      <w:pPr/>
      <w:r>
        <w:rPr>
          <w:lang w:val="en_US" w:bidi="en_US"/>
        </w:rPr>
      </w:r>
      <w:r>
        <w:rPr>
          <w:lang w:val="en_US" w:bidi="en_US"/>
        </w:rPr>
        <w:t xml:space="preserve">In a context such as this, your language might say “go” instead of </w:t>
      </w:r>
      <w:r>
        <w:rPr>
          <w:b/>
          <w:lang w:val="en_US" w:bidi="en_US"/>
        </w:rPr>
        <w:t>come</w:t>
      </w:r>
      <w:r>
        <w:rPr>
          <w:lang w:val="en_US" w:bidi="en_US"/>
        </w:rPr>
        <w:t>. Alternate translation: [he will go to the generation of his fathers]</w:t>
      </w:r>
    </w:p>
    <w:p>
      <w:pPr/>
      <w:r>
        <w:rPr>
          <w:lang w:val="en_US" w:bidi="en_US"/>
        </w:rPr>
      </w:r>
      <w:r>
        <w:rPr>
          <w:lang w:val="en_US" w:bidi="en_US"/>
        </w:rPr>
        <w:t xml:space="preserve">See: </w:t>
      </w:r>
      <w:r>
        <w:rPr>
          <w:lang w:val="en_US" w:bidi="en_US"/>
        </w:rPr>
        <w:t>Go and Come</w:t>
      </w:r>
      <w:r>
        <w:rPr>
          <w:lang w:val="en_US" w:bidi="en_US"/>
        </w:rPr>
      </w:r>
      <w:r>
        <w:rPr>
          <w:lang w:val="en_US" w:bidi="en_US"/>
        </w:rPr>
      </w:r>
    </w:p>
    <w:p>
      <w:pPr/>
      <w:r>
        <w:rPr>
          <w:lang w:val="en_US" w:bidi="en_US"/>
        </w:rPr>
      </w:r>
    </w:p>
    <w:p>
      <w:pPr>
        <w:pStyle w:val="Heading2"/>
      </w:pPr>
      <w:r>
        <w:rPr>
          <w:lang w:val="en_US" w:bidi="en_US"/>
        </w:rPr>
        <w:t>Psalms 49:19 (#2)</w:t>
      </w:r>
      <w:r>
        <w:rPr>
          <w:lang w:val="en_US" w:bidi="en_US"/>
        </w:rPr>
      </w:r>
    </w:p>
    <w:p>
      <w:pPr/>
      <w:r>
        <w:rPr>
          <w:lang w:val="en_US" w:bidi="en_US"/>
        </w:rPr>
      </w:r>
      <w:r>
        <w:rPr>
          <w:lang w:val="en_US" w:bidi="en_US"/>
        </w:rPr>
        <w:t>תָּ֭בוֹא עַד־דּ֣וֹר אֲבוֹתָ֑י⁠ו</w:t>
      </w:r>
    </w:p>
    <w:p>
      <w:pPr/>
      <w:r>
        <w:rPr>
          <w:lang w:val="en_US" w:bidi="en_US"/>
        </w:rPr>
      </w:r>
      <w:r>
        <w:rPr>
          <w:b/>
          <w:lang w:val="en_US" w:bidi="en_US"/>
        </w:rPr>
        <w:t>"he will come to the generation of his fathers"</w:t>
      </w:r>
    </w:p>
    <w:p>
      <w:pPr/>
      <w:r>
        <w:rPr>
          <w:lang w:val="en_US" w:bidi="en_US"/>
        </w:rPr>
      </w:r>
      <w:r>
        <w:rPr>
          <w:lang w:val="en_US" w:bidi="en_US"/>
        </w:rPr>
        <w:t xml:space="preserve">The psalmist is using the term </w:t>
      </w:r>
      <w:r>
        <w:rPr>
          <w:b/>
          <w:lang w:val="en_US" w:bidi="en_US"/>
        </w:rPr>
        <w:t>fathers</w:t>
      </w:r>
      <w:r>
        <w:rPr>
          <w:lang w:val="en_US" w:bidi="en_US"/>
        </w:rPr>
        <w:t xml:space="preserve"> to mean “ancestors.” If it would be helpful in your language, you could state the meaning plainly. Alternate translation: [he will come to the generation of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49:19 (#3)</w:t>
      </w:r>
      <w:r>
        <w:rPr>
          <w:lang w:val="en_US" w:bidi="en_US"/>
        </w:rPr>
      </w:r>
    </w:p>
    <w:p>
      <w:pPr/>
      <w:r>
        <w:rPr>
          <w:lang w:val="en_US" w:bidi="en_US"/>
        </w:rPr>
      </w:r>
      <w:r>
        <w:rPr>
          <w:lang w:val="en_US" w:bidi="en_US"/>
        </w:rPr>
        <w:t>תָּ֭בוֹא עַד־דּ֣וֹר אֲבוֹתָ֑י⁠ו</w:t>
      </w:r>
    </w:p>
    <w:p>
      <w:pPr/>
      <w:r>
        <w:rPr>
          <w:lang w:val="en_US" w:bidi="en_US"/>
        </w:rPr>
      </w:r>
      <w:r>
        <w:rPr>
          <w:b/>
          <w:lang w:val="en_US" w:bidi="en_US"/>
        </w:rPr>
        <w:t>"he will come to the generation of his fathers"</w:t>
      </w:r>
    </w:p>
    <w:p>
      <w:pPr/>
      <w:r>
        <w:rPr>
          <w:lang w:val="en_US" w:bidi="en_US"/>
        </w:rPr>
      </w:r>
      <w:r>
        <w:rPr>
          <w:lang w:val="en_US" w:bidi="en_US"/>
        </w:rPr>
        <w:t xml:space="preserve">The psalmist assumes that his listeners will understand that by this phrase he means that the rich man he has been describing since verse 16 will join in death the </w:t>
      </w:r>
      <w:r>
        <w:rPr>
          <w:b/>
          <w:lang w:val="en_US" w:bidi="en_US"/>
        </w:rPr>
        <w:t>generation</w:t>
      </w:r>
      <w:r>
        <w:rPr>
          <w:lang w:val="en_US" w:bidi="en_US"/>
        </w:rPr>
        <w:t xml:space="preserve"> of people that consists of his ancestors. You could indicate this explicitly in your translation if that would be helpful to your readers. Alternate translation: [he will join his ancestors in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49:19 (#4)</w:t>
      </w:r>
      <w:r>
        <w:rPr>
          <w:lang w:val="en_US" w:bidi="en_US"/>
        </w:rPr>
      </w:r>
    </w:p>
    <w:p>
      <w:pPr/>
      <w:r>
        <w:rPr>
          <w:lang w:val="en_US" w:bidi="en_US"/>
        </w:rPr>
      </w:r>
      <w:r>
        <w:rPr>
          <w:lang w:val="en_US" w:bidi="en_US"/>
        </w:rPr>
        <w:t>עַד־נֵ֝֗צַח לֹ֣א יִרְאוּ־אֽוֹר</w:t>
      </w:r>
    </w:p>
    <w:p>
      <w:pPr/>
      <w:r>
        <w:rPr>
          <w:lang w:val="en_US" w:bidi="en_US"/>
        </w:rPr>
      </w:r>
      <w:r>
        <w:rPr>
          <w:b/>
          <w:lang w:val="en_US" w:bidi="en_US"/>
        </w:rPr>
        <w:t>"forever they will not see light"</w:t>
      </w:r>
    </w:p>
    <w:p>
      <w:pPr/>
      <w:r>
        <w:rPr>
          <w:lang w:val="en_US" w:bidi="en_US"/>
        </w:rPr>
      </w:r>
      <w:r>
        <w:rPr>
          <w:lang w:val="en_US" w:bidi="en_US"/>
        </w:rPr>
        <w:t xml:space="preserve">The psalmist is using </w:t>
      </w:r>
      <w:r>
        <w:rPr>
          <w:b/>
          <w:lang w:val="en_US" w:bidi="en_US"/>
        </w:rPr>
        <w:t>they will not see light</w:t>
      </w:r>
      <w:r>
        <w:rPr>
          <w:lang w:val="en_US" w:bidi="en_US"/>
        </w:rPr>
        <w:t xml:space="preserve"> as a common expression of his culture to mean that the rich man and his ancestors will not live on the earth again. If this phrase does not have that meaning in your language, you could use a comparable expression from your language that does have that meaning, or you could state the meaning plainly. Alternate translation: [they will never see the light of day] or [they will never live on the earth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49:20 (#1)</w:t>
      </w:r>
      <w:r>
        <w:rPr>
          <w:lang w:val="en_US" w:bidi="en_US"/>
        </w:rPr>
      </w:r>
    </w:p>
    <w:p>
      <w:pPr/>
      <w:r>
        <w:rPr>
          <w:lang w:val="en_US" w:bidi="en_US"/>
        </w:rPr>
      </w:r>
      <w:r>
        <w:rPr>
          <w:lang w:val="en_US" w:bidi="en_US"/>
        </w:rPr>
        <w:t>אָדָ֣ם בִּ֭⁠יקָר וְ⁠לֹ֣א יָבִ֑ין נִמְשַׁ֖ל כַּ⁠בְּהֵמ֣וֹת</w:t>
      </w:r>
    </w:p>
    <w:p>
      <w:pPr/>
      <w:r>
        <w:rPr>
          <w:lang w:val="en_US" w:bidi="en_US"/>
        </w:rPr>
      </w:r>
      <w:r>
        <w:rPr>
          <w:b/>
          <w:lang w:val="en_US" w:bidi="en_US"/>
        </w:rPr>
        <w:t>"A human in honor, but he does not understand, he is likened to the beasts"</w:t>
      </w:r>
    </w:p>
    <w:p>
      <w:pPr/>
      <w:r>
        <w:rPr>
          <w:lang w:val="en_US" w:bidi="en_US"/>
        </w:rPr>
      </w:r>
      <w:r>
        <w:rPr>
          <w:b/>
          <w:lang w:val="en_US" w:bidi="en_US"/>
        </w:rPr>
        <w:t>A human in honor, but he does not understand</w:t>
      </w:r>
      <w:r>
        <w:rPr>
          <w:lang w:val="en_US" w:bidi="en_US"/>
        </w:rPr>
        <w:t xml:space="preserve"> introduces the first part of a possible condition. What the psalmist describes in the rest of this verse is true if this condition happens. Use a natural form in your language for introducing a condition that could happen. Alternate translation: [Suppose a human is in honor, but he does not understand. Then he is likened to the beasts]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49:20 (#2)</w:t>
      </w:r>
      <w:r>
        <w:rPr>
          <w:lang w:val="en_US" w:bidi="en_US"/>
        </w:rPr>
      </w:r>
    </w:p>
    <w:p>
      <w:pPr/>
      <w:r>
        <w:rPr>
          <w:lang w:val="en_US" w:bidi="en_US"/>
        </w:rPr>
      </w:r>
      <w:r>
        <w:rPr>
          <w:lang w:val="en_US" w:bidi="en_US"/>
        </w:rPr>
        <w:t>נִמְשַׁ֖ל כַּ⁠בְּהֵמ֣וֹת נִדְמֽוּ</w:t>
      </w:r>
    </w:p>
    <w:p>
      <w:pPr/>
      <w:r>
        <w:rPr>
          <w:lang w:val="en_US" w:bidi="en_US"/>
        </w:rPr>
      </w:r>
      <w:r>
        <w:rPr>
          <w:b/>
          <w:lang w:val="en_US" w:bidi="en_US"/>
        </w:rPr>
        <w:t>"he is likened to the beasts, they are destroyed"</w:t>
      </w:r>
    </w:p>
    <w:p>
      <w:pPr/>
      <w:r>
        <w:rPr>
          <w:lang w:val="en_US" w:bidi="en_US"/>
        </w:rPr>
      </w:r>
      <w:r>
        <w:rPr>
          <w:lang w:val="en_US" w:bidi="en_US"/>
        </w:rPr>
        <w:t>This is the second occurrence of the refrain in this psalm. We recommend that you show this to your readers by translating the phrases here the same way that you translated them in the first occurrence of this refrain in 49:12. Alternate translation: [he is like the beasts, which perish]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50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50 is like a wisdom psalm in that it describes the difference between how righteous people and wicked people live and the difference between what happens to them. But it is a particular type of psalm that depicts God assembling and addressing the Israelites, commending those who are faithfully obeying his covenant but warning those who are acting wickedly. See the discussion of the types of psalms in the introduction to the book of Psalms.</w:t>
      </w:r>
      <w:r>
        <w:rPr>
          <w:lang w:val="en_US" w:bidi="en_US"/>
        </w:rPr>
      </w:r>
      <w:r>
        <w:rPr>
          <w:lang w:val="en_US" w:bidi="en_US"/>
        </w:rPr>
      </w:r>
    </w:p>
    <w:p>
      <w:pPr>
        <w:pStyle w:val="ListNumber"/>
        <w:numPr>
          <w:ilvl w:val="0"/>
          <w:numId w:val="89"/>
        </w:numPr>
        <w:spacing w:line="240" w:lineRule="auto"/>
        <w:ind w:left="720"/>
      </w:pPr>
      <w:r>
        <w:rPr>
          <w:lang w:val="en_US" w:bidi="en_US"/>
        </w:rPr>
      </w:r>
      <w:r>
        <w:rPr>
          <w:lang w:val="en_US" w:bidi="en_US"/>
        </w:rPr>
        <w:t>God powerfully summons the Israelites (1–6)</w:t>
      </w:r>
      <w:r>
        <w:rPr>
          <w:lang w:val="en_US" w:bidi="en_US"/>
        </w:rPr>
      </w:r>
    </w:p>
    <w:p>
      <w:pPr>
        <w:pStyle w:val="ListNumber"/>
        <w:spacing w:line="240" w:lineRule="auto"/>
        <w:ind w:left="720"/>
      </w:pPr>
      <w:r>
        <w:rPr>
          <w:lang w:val="en_US" w:bidi="en_US"/>
        </w:rPr>
      </w:r>
      <w:r>
        <w:rPr>
          <w:lang w:val="en_US" w:bidi="en_US"/>
        </w:rPr>
        <w:t>God addresses faithful Israelites (7–15)</w:t>
      </w:r>
      <w:r>
        <w:rPr>
          <w:lang w:val="en_US" w:bidi="en_US"/>
        </w:rPr>
      </w:r>
    </w:p>
    <w:p>
      <w:pPr>
        <w:pStyle w:val="ListNumber"/>
        <w:spacing w:line="240" w:lineRule="auto"/>
        <w:ind w:left="720"/>
      </w:pPr>
      <w:r>
        <w:rPr>
          <w:lang w:val="en_US" w:bidi="en_US"/>
        </w:rPr>
      </w:r>
      <w:r>
        <w:rPr>
          <w:lang w:val="en_US" w:bidi="en_US"/>
        </w:rPr>
        <w:t>God addresses wicked Israelites (16–22)</w:t>
      </w:r>
      <w:r>
        <w:rPr>
          <w:lang w:val="en_US" w:bidi="en_US"/>
        </w:rPr>
      </w:r>
    </w:p>
    <w:p>
      <w:pPr>
        <w:pStyle w:val="ListNumber"/>
        <w:spacing w:line="240" w:lineRule="auto"/>
        <w:ind w:left="720"/>
      </w:pPr>
      <w:r>
        <w:rPr>
          <w:lang w:val="en_US" w:bidi="en_US"/>
        </w:rPr>
      </w:r>
      <w:r>
        <w:rPr>
          <w:lang w:val="en_US" w:bidi="en_US"/>
        </w:rPr>
        <w:t>God reassures faithful Israelites (23)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Who was Asaph?</w:t>
      </w:r>
      <w:r>
        <w:rPr>
          <w:lang w:val="en_US" w:bidi="en_US"/>
        </w:rPr>
      </w:r>
    </w:p>
    <w:p>
      <w:pPr/>
      <w:r>
        <w:rPr>
          <w:lang w:val="en_US" w:bidi="en_US"/>
        </w:rPr>
      </w:r>
      <w:r>
        <w:rPr>
          <w:lang w:val="en_US" w:bidi="en_US"/>
        </w:rPr>
        <w:t>Asaph was an Israelite man from the tribe of Levi who was an important singer and musician during the reigns of David and Solomon. He played instruments and led people to sing songs to worship Yahweh. In addition to leading music, he also wrote songs. A dozen of the psalms are attributed to him. Psalm 50 is the psalm by Asaph that comes earliest in the book of Psalms.</w:t>
      </w:r>
      <w:r>
        <w:rPr>
          <w:lang w:val="en_US" w:bidi="en_US"/>
        </w:rPr>
      </w:r>
    </w:p>
    <w:p>
      <w:pPr>
        <w:pStyle w:val="Heading4"/>
      </w:pPr>
      <w:r>
        <w:rPr>
          <w:lang w:val="en_US" w:bidi="en_US"/>
        </w:rPr>
        <w:t>What was a “thank offering” (verses 14, 23), and why does God encourage the Israelites to make this offering?</w:t>
      </w:r>
      <w:r>
        <w:rPr>
          <w:lang w:val="en_US" w:bidi="en_US"/>
        </w:rPr>
      </w:r>
    </w:p>
    <w:p>
      <w:pPr/>
      <w:r>
        <w:rPr>
          <w:lang w:val="en_US" w:bidi="en_US"/>
        </w:rPr>
      </w:r>
      <w:r>
        <w:rPr>
          <w:lang w:val="en_US" w:bidi="en_US"/>
        </w:rPr>
        <w:t>A thank offering was one type of fellowship offering, as Leviticus 7:12–15 describes. A worshiper would sacrifice an animal from his flock, and together with other food that he would bring, this would provide a celebration meal for his family and friends. At this meal, the worshiper would describe publicly how God had helped him when he was in trouble. When God encourages the Israelites to make this offering, he is effectively encouraging them to pray to him for help when they are in trouble, as verse 15 describes, so that he can rescue them and they can honor him in this way. The Israelites were already offering all of the sacrifices that the law of Moses required, but God wanted them to go beyond what was required and live in a relationship of active devotion to him. He wanted them to experience his help and offer sacrifices freely in gratitude.</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Repeated phrases</w:t>
      </w:r>
      <w:r>
        <w:rPr>
          <w:lang w:val="en_US" w:bidi="en_US"/>
        </w:rPr>
      </w:r>
    </w:p>
    <w:p>
      <w:pPr/>
      <w:r>
        <w:rPr>
          <w:lang w:val="en_US" w:bidi="en_US"/>
        </w:rPr>
      </w:r>
      <w:r>
        <w:rPr>
          <w:lang w:val="en_US" w:bidi="en_US"/>
        </w:rPr>
        <w:t>For poetic effect, Asaph repeats some key terms in this psalm. He says in verse 3 that God “is not silent,” showing that the situation in verse 21, where God says “I was silent,” no longer holds. In verse 8, God tells the Israelite people, “I do not accuse you regarding your sacrifices,” but in verse 21, God tells a representative wicked person, “I will accuse you” of moral wrongdoing. To help your readers appreciate these connections, we recommend that in your translation, you translate the verbs that the ULT represents as “be silent” and “accuse” the same way in both of their occurrences.</w:t>
      </w:r>
      <w:r>
        <w:rPr>
          <w:lang w:val="en_US" w:bidi="en_US"/>
        </w:rPr>
      </w:r>
      <w:r>
        <w:rPr>
          <w:lang w:val="en_US" w:bidi="en_US"/>
        </w:rPr>
      </w:r>
    </w:p>
    <w:p>
      <w:pPr/>
      <w:r>
        <w:rPr>
          <w:lang w:val="en_US" w:bidi="en_US"/>
        </w:rPr>
      </w:r>
    </w:p>
    <w:p>
      <w:pPr>
        <w:pStyle w:val="Heading2"/>
      </w:pPr>
      <w:r>
        <w:rPr>
          <w:lang w:val="en_US" w:bidi="en_US"/>
        </w:rPr>
        <w:t>Psalms 50:1 (#1)</w:t>
      </w:r>
      <w:r>
        <w:rPr>
          <w:lang w:val="en_US" w:bidi="en_US"/>
        </w:rPr>
      </w:r>
    </w:p>
    <w:p>
      <w:pPr/>
      <w:r>
        <w:rPr>
          <w:lang w:val="en_US" w:bidi="en_US"/>
        </w:rPr>
      </w:r>
      <w:r>
        <w:rPr>
          <w:lang w:val="en_US" w:bidi="en_US"/>
        </w:rPr>
        <w:t>אֵ֤ל ׀ אֱֽלֹהִ֡ים</w:t>
      </w:r>
    </w:p>
    <w:p>
      <w:pPr/>
      <w:r>
        <w:rPr>
          <w:lang w:val="en_US" w:bidi="en_US"/>
        </w:rPr>
      </w:r>
      <w:r>
        <w:rPr>
          <w:b/>
          <w:lang w:val="en_US" w:bidi="en_US"/>
        </w:rPr>
        <w:t>"The God of gods"</w:t>
      </w:r>
    </w:p>
    <w:p>
      <w:pPr/>
      <w:r>
        <w:rPr>
          <w:lang w:val="en_US" w:bidi="en_US"/>
        </w:rPr>
      </w:r>
      <w:r>
        <w:rPr>
          <w:lang w:val="en_US" w:bidi="en_US"/>
        </w:rPr>
        <w:t>Asaph is using a possessive form to express a superlative meaning. If a speaker of your language would not use a possessive form as a superlative, you could express this idea in another way. Alternate translation: [The Supreme God] or [The God who is greater than all other gods]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50:1 (#2)</w:t>
      </w:r>
      <w:r>
        <w:rPr>
          <w:lang w:val="en_US" w:bidi="en_US"/>
        </w:rPr>
      </w:r>
    </w:p>
    <w:p>
      <w:pPr/>
      <w:r>
        <w:rPr>
          <w:lang w:val="en_US" w:bidi="en_US"/>
        </w:rPr>
      </w:r>
      <w:r>
        <w:rPr>
          <w:lang w:val="en_US" w:bidi="en_US"/>
        </w:rPr>
        <w:t>אָ֑רֶץ מִ⁠מִּזְרַח־שֶׁ֝֗מֶשׁ עַד־מְבֹאֽ⁠וֹ</w:t>
      </w:r>
    </w:p>
    <w:p>
      <w:pPr/>
      <w:r>
        <w:rPr>
          <w:lang w:val="en_US" w:bidi="en_US"/>
        </w:rPr>
      </w:r>
      <w:r>
        <w:rPr>
          <w:b/>
          <w:lang w:val="en_US" w:bidi="en_US"/>
        </w:rPr>
        <w:t>"the earth from the rising of the sun to its setting"</w:t>
      </w:r>
    </w:p>
    <w:p>
      <w:pPr/>
      <w:r>
        <w:rPr>
          <w:lang w:val="en_US" w:bidi="en_US"/>
        </w:rPr>
      </w:r>
      <w:r>
        <w:rPr>
          <w:lang w:val="en_US" w:bidi="en_US"/>
        </w:rPr>
        <w:t xml:space="preserve">Here, </w:t>
      </w:r>
      <w:r>
        <w:rPr>
          <w:b/>
          <w:lang w:val="en_US" w:bidi="en_US"/>
        </w:rPr>
        <w:t>the earth</w:t>
      </w:r>
      <w:r>
        <w:rPr>
          <w:lang w:val="en_US" w:bidi="en_US"/>
        </w:rPr>
        <w:t xml:space="preserve"> represents the people who live on the earth. If it would be helpful in your language, you could use an equivalent expression or plain language. Alternate translation: [the people of the earth from the rising of the sun to its setting]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50:1 (#3)</w:t>
      </w:r>
      <w:r>
        <w:rPr>
          <w:lang w:val="en_US" w:bidi="en_US"/>
        </w:rPr>
      </w:r>
    </w:p>
    <w:p>
      <w:pPr/>
      <w:r>
        <w:rPr>
          <w:lang w:val="en_US" w:bidi="en_US"/>
        </w:rPr>
      </w:r>
      <w:r>
        <w:rPr>
          <w:lang w:val="en_US" w:bidi="en_US"/>
        </w:rPr>
        <w:t>אָ֑רֶץ מִ⁠מִּזְרַח־שֶׁ֝֗מֶשׁ עַד־מְבֹאֽ⁠וֹ</w:t>
      </w:r>
    </w:p>
    <w:p>
      <w:pPr/>
      <w:r>
        <w:rPr>
          <w:lang w:val="en_US" w:bidi="en_US"/>
        </w:rPr>
      </w:r>
      <w:r>
        <w:rPr>
          <w:b/>
          <w:lang w:val="en_US" w:bidi="en_US"/>
        </w:rPr>
        <w:t>"the earth from the rising of the sun to its setting"</w:t>
      </w:r>
    </w:p>
    <w:p>
      <w:pPr/>
      <w:r>
        <w:rPr>
          <w:lang w:val="en_US" w:bidi="en_US"/>
        </w:rPr>
      </w:r>
      <w:r>
        <w:rPr>
          <w:lang w:val="en_US" w:bidi="en_US"/>
        </w:rPr>
        <w:t xml:space="preserve">Asaph is referring to the entire earth by naming two extremes, the east, where </w:t>
      </w:r>
      <w:r>
        <w:rPr>
          <w:b/>
          <w:lang w:val="en_US" w:bidi="en_US"/>
        </w:rPr>
        <w:t>the sun</w:t>
      </w:r>
      <w:r>
        <w:rPr>
          <w:lang w:val="en_US" w:bidi="en_US"/>
        </w:rPr>
        <w:t xml:space="preserve"> rises, and the west, where the sun sets. If it would be helpful in your language, you could use an equivalent expression or plain language. Alternate translation: [the people who live everywhere on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50:2 (#1)</w:t>
      </w:r>
      <w:r>
        <w:rPr>
          <w:lang w:val="en_US" w:bidi="en_US"/>
        </w:rPr>
      </w:r>
    </w:p>
    <w:p>
      <w:pPr/>
      <w:r>
        <w:rPr>
          <w:lang w:val="en_US" w:bidi="en_US"/>
        </w:rPr>
      </w:r>
      <w:r>
        <w:rPr>
          <w:lang w:val="en_US" w:bidi="en_US"/>
        </w:rPr>
        <w:t>מִכְלַל־יֹ֗פִי</w:t>
      </w:r>
    </w:p>
    <w:p>
      <w:pPr/>
      <w:r>
        <w:rPr>
          <w:lang w:val="en_US" w:bidi="en_US"/>
        </w:rPr>
      </w:r>
      <w:r>
        <w:rPr>
          <w:b/>
          <w:lang w:val="en_US" w:bidi="en_US"/>
        </w:rPr>
        <w:t>"the perfection of beauty"</w:t>
      </w:r>
    </w:p>
    <w:p>
      <w:pPr/>
      <w:r>
        <w:rPr>
          <w:lang w:val="en_US" w:bidi="en_US"/>
        </w:rPr>
      </w:r>
      <w:r>
        <w:rPr>
          <w:lang w:val="en_US" w:bidi="en_US"/>
        </w:rPr>
        <w:t xml:space="preserve">If your language does not use abstract nouns for the ideas of </w:t>
      </w:r>
      <w:r>
        <w:rPr>
          <w:b/>
          <w:lang w:val="en_US" w:bidi="en_US"/>
        </w:rPr>
        <w:t>perfection</w:t>
      </w:r>
      <w:r>
        <w:rPr>
          <w:lang w:val="en_US" w:bidi="en_US"/>
        </w:rPr>
        <w:t xml:space="preserve"> and </w:t>
      </w:r>
      <w:r>
        <w:rPr>
          <w:b/>
          <w:lang w:val="en_US" w:bidi="en_US"/>
        </w:rPr>
        <w:t>beauty</w:t>
      </w:r>
      <w:r>
        <w:rPr>
          <w:lang w:val="en_US" w:bidi="en_US"/>
        </w:rPr>
        <w:t>, you could express the same ideas in other ways. Alternate translation: [the perfectly beautiful place]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50:2 (#2)</w:t>
      </w:r>
      <w:r>
        <w:rPr>
          <w:lang w:val="en_US" w:bidi="en_US"/>
        </w:rPr>
      </w:r>
    </w:p>
    <w:p>
      <w:pPr/>
      <w:r>
        <w:rPr>
          <w:lang w:val="en_US" w:bidi="en_US"/>
        </w:rPr>
      </w:r>
      <w:r>
        <w:rPr>
          <w:lang w:val="en_US" w:bidi="en_US"/>
        </w:rPr>
        <w:t>אֱלֹהִ֥ים הוֹפִֽיעַ</w:t>
      </w:r>
    </w:p>
    <w:p>
      <w:pPr/>
      <w:r>
        <w:rPr>
          <w:lang w:val="en_US" w:bidi="en_US"/>
        </w:rPr>
      </w:r>
      <w:r>
        <w:rPr>
          <w:b/>
          <w:lang w:val="en_US" w:bidi="en_US"/>
        </w:rPr>
        <w:t>"God has shined forth"</w:t>
      </w:r>
    </w:p>
    <w:p>
      <w:pPr/>
      <w:r>
        <w:rPr>
          <w:lang w:val="en_US" w:bidi="en_US"/>
        </w:rPr>
      </w:r>
      <w:r>
        <w:rPr>
          <w:lang w:val="en_US" w:bidi="en_US"/>
        </w:rPr>
        <w:t xml:space="preserve">Asaph is speaking as if God had actually </w:t>
      </w:r>
      <w:r>
        <w:rPr>
          <w:b/>
          <w:lang w:val="en_US" w:bidi="en_US"/>
        </w:rPr>
        <w:t>shined forth</w:t>
      </w:r>
      <w:r>
        <w:rPr>
          <w:lang w:val="en_US" w:bidi="en_US"/>
        </w:rPr>
        <w:t xml:space="preserve"> from Zion. He is using the image of light to represent God’s presence radiating out from Zion. If it would be helpful in your language, you could state the meaning plainly. Alternate translation: [God’s presence radiates out]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50:3 (#1)</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By </w:t>
      </w:r>
      <w:r>
        <w:rPr>
          <w:b/>
          <w:lang w:val="en_US" w:bidi="en_US"/>
        </w:rPr>
        <w:t>Our</w:t>
      </w:r>
      <w:r>
        <w:rPr>
          <w:lang w:val="en_US" w:bidi="en_US"/>
        </w:rPr>
        <w:t>, the psalmist means to include both himself and those he is addressing, so use the inclusive form of that word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Psalms 50:3 (#2)</w:t>
      </w:r>
      <w:r>
        <w:rPr>
          <w:lang w:val="en_US" w:bidi="en_US"/>
        </w:rPr>
      </w:r>
    </w:p>
    <w:p>
      <w:pPr/>
      <w:r>
        <w:rPr>
          <w:lang w:val="en_US" w:bidi="en_US"/>
        </w:rPr>
      </w:r>
      <w:r>
        <w:rPr>
          <w:lang w:val="en_US" w:bidi="en_US"/>
        </w:rPr>
        <w:t>וְֽ⁠אַל־יֶ֫חֱרַ֥שׁ</w:t>
      </w:r>
    </w:p>
    <w:p>
      <w:pPr/>
      <w:r>
        <w:rPr>
          <w:lang w:val="en_US" w:bidi="en_US"/>
        </w:rPr>
      </w:r>
      <w:r>
        <w:rPr>
          <w:b/>
          <w:lang w:val="en_US" w:bidi="en_US"/>
        </w:rPr>
        <w:t>"and he is not silent"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silent</w:t>
      </w:r>
      <w:r>
        <w:rPr>
          <w:lang w:val="en_US" w:bidi="en_US"/>
        </w:rPr>
        <w:t>. If it would be clearer in your language, you could use a positive expression to translate this. Alternate translation: [and he is going to speak]</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50:3 (#3)</w:t>
      </w:r>
      <w:r>
        <w:rPr>
          <w:lang w:val="en_US" w:bidi="en_US"/>
        </w:rPr>
      </w:r>
    </w:p>
    <w:p>
      <w:pPr/>
      <w:r>
        <w:rPr>
          <w:lang w:val="en_US" w:bidi="en_US"/>
        </w:rPr>
      </w:r>
      <w:r>
        <w:rPr>
          <w:lang w:val="en_US" w:bidi="en_US"/>
        </w:rPr>
        <w:t>אֵשׁ־לְ⁠פָנָ֥י⁠ו תֹּאכֵ֑ל וּ֝⁠סְבִיבָ֗י⁠ו נִשְׂעֲרָ֥ה מְאֹֽד</w:t>
      </w:r>
    </w:p>
    <w:p>
      <w:pPr/>
      <w:r>
        <w:rPr>
          <w:lang w:val="en_US" w:bidi="en_US"/>
        </w:rPr>
      </w:r>
      <w:r>
        <w:rPr>
          <w:b/>
          <w:lang w:val="en_US" w:bidi="en_US"/>
        </w:rPr>
        <w:t>"A fire devours to his face, and around him it is stormed greatly"</w:t>
      </w:r>
    </w:p>
    <w:p>
      <w:pPr/>
      <w:r>
        <w:rPr>
          <w:lang w:val="en_US" w:bidi="en_US"/>
        </w:rPr>
      </w:r>
      <w:r>
        <w:rPr>
          <w:lang w:val="en_US" w:bidi="en_US"/>
        </w:rPr>
        <w:t>Asaph is using images from God’s appearance on Mount Sinai, where he made a covenant with the Israelites, to describe God’s approach to judge his people in light of that covenant on this occasion. Exodus 19:16–18 describes how a great thunderstorm and a burning fire preceded Yahweh’s descent onto Mount Sinai.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50:3 (#4)</w:t>
      </w:r>
      <w:r>
        <w:rPr>
          <w:lang w:val="en_US" w:bidi="en_US"/>
        </w:rPr>
      </w:r>
    </w:p>
    <w:p>
      <w:pPr/>
      <w:r>
        <w:rPr>
          <w:lang w:val="en_US" w:bidi="en_US"/>
        </w:rPr>
      </w:r>
      <w:r>
        <w:rPr>
          <w:lang w:val="en_US" w:bidi="en_US"/>
        </w:rPr>
        <w:t>אֵשׁ־לְ⁠פָנָ֥י⁠ו תֹּאכֵ֑ל</w:t>
      </w:r>
    </w:p>
    <w:p>
      <w:pPr/>
      <w:r>
        <w:rPr>
          <w:lang w:val="en_US" w:bidi="en_US"/>
        </w:rPr>
      </w:r>
      <w:r>
        <w:rPr>
          <w:b/>
          <w:lang w:val="en_US" w:bidi="en_US"/>
        </w:rPr>
        <w:t>"A fire devours to his face"</w:t>
      </w:r>
    </w:p>
    <w:p>
      <w:pPr/>
      <w:r>
        <w:rPr>
          <w:lang w:val="en_US" w:bidi="en_US"/>
        </w:rPr>
      </w:r>
      <w:r>
        <w:rPr>
          <w:lang w:val="en_US" w:bidi="en_US"/>
        </w:rPr>
        <w:t xml:space="preserve">Here, </w:t>
      </w:r>
      <w:r>
        <w:rPr>
          <w:b/>
          <w:lang w:val="en_US" w:bidi="en_US"/>
        </w:rPr>
        <w:t>to his face</w:t>
      </w:r>
      <w:r>
        <w:rPr>
          <w:lang w:val="en_US" w:bidi="en_US"/>
        </w:rPr>
        <w:t xml:space="preserve"> represents “in front of him.” If you decide to retain this image in your translation, if it would be helpful in your language, you could use an equivalent expression or plain language. Alternate translation: [A fire devours in front of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50:3 (#5)</w:t>
      </w:r>
      <w:r>
        <w:rPr>
          <w:lang w:val="en_US" w:bidi="en_US"/>
        </w:rPr>
      </w:r>
    </w:p>
    <w:p>
      <w:pPr/>
      <w:r>
        <w:rPr>
          <w:lang w:val="en_US" w:bidi="en_US"/>
        </w:rPr>
      </w:r>
      <w:r>
        <w:rPr>
          <w:lang w:val="en_US" w:bidi="en_US"/>
        </w:rPr>
        <w:t>אֵשׁ־לְ⁠פָנָ֥י⁠ו תֹּאכֵ֑ל</w:t>
      </w:r>
    </w:p>
    <w:p>
      <w:pPr/>
      <w:r>
        <w:rPr>
          <w:lang w:val="en_US" w:bidi="en_US"/>
        </w:rPr>
      </w:r>
      <w:r>
        <w:rPr>
          <w:b/>
          <w:lang w:val="en_US" w:bidi="en_US"/>
        </w:rPr>
        <w:t>"A fire devours to his face"</w:t>
      </w:r>
    </w:p>
    <w:p>
      <w:pPr/>
      <w:r>
        <w:rPr>
          <w:lang w:val="en_US" w:bidi="en_US"/>
        </w:rPr>
      </w:r>
      <w:r>
        <w:rPr>
          <w:lang w:val="en_US" w:bidi="en_US"/>
        </w:rPr>
        <w:t xml:space="preserve">Asaph is speaking as if this </w:t>
      </w:r>
      <w:r>
        <w:rPr>
          <w:b/>
          <w:lang w:val="en_US" w:bidi="en_US"/>
        </w:rPr>
        <w:t>fire</w:t>
      </w:r>
      <w:r>
        <w:rPr>
          <w:lang w:val="en_US" w:bidi="en_US"/>
        </w:rPr>
        <w:t xml:space="preserve"> were actually devouring or eating what was in front of God. If you decide to retain this image in your translation, if it would be helpful in your language, you could state the meaning plainly. Alternate translation: [A fire burns up everything in front of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50:3 (#6)</w:t>
      </w:r>
      <w:r>
        <w:rPr>
          <w:lang w:val="en_US" w:bidi="en_US"/>
        </w:rPr>
      </w:r>
    </w:p>
    <w:p>
      <w:pPr/>
      <w:r>
        <w:rPr>
          <w:lang w:val="en_US" w:bidi="en_US"/>
        </w:rPr>
      </w:r>
      <w:r>
        <w:rPr>
          <w:lang w:val="en_US" w:bidi="en_US"/>
        </w:rPr>
        <w:t>נִשְׂעֲרָ֥ה מְאֹֽד</w:t>
      </w:r>
    </w:p>
    <w:p>
      <w:pPr/>
      <w:r>
        <w:rPr>
          <w:lang w:val="en_US" w:bidi="en_US"/>
        </w:rPr>
      </w:r>
      <w:r>
        <w:rPr>
          <w:b/>
          <w:lang w:val="en_US" w:bidi="en_US"/>
        </w:rPr>
        <w:t>"it is stormed greatly"</w:t>
      </w:r>
    </w:p>
    <w:p>
      <w:pPr/>
      <w:r>
        <w:rPr>
          <w:lang w:val="en_US" w:bidi="en_US"/>
        </w:rPr>
      </w:r>
      <w:r>
        <w:rPr>
          <w:lang w:val="en_US" w:bidi="en_US"/>
        </w:rPr>
        <w:t xml:space="preserve">The expression </w:t>
      </w:r>
      <w:r>
        <w:rPr>
          <w:b/>
          <w:lang w:val="en_US" w:bidi="en_US"/>
        </w:rPr>
        <w:t>it is stormed</w:t>
      </w:r>
      <w:r>
        <w:rPr>
          <w:lang w:val="en_US" w:bidi="en_US"/>
        </w:rPr>
        <w:t xml:space="preserve"> is a passive verbal form. If you decide to retain this image in your translation, if your language would not use that form, you could express the idea in active form or in another way that would be natural in your language. Alternate translation: [a great storm rages]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50:4 (#1)</w:t>
      </w:r>
      <w:r>
        <w:rPr>
          <w:lang w:val="en_US" w:bidi="en_US"/>
        </w:rPr>
      </w:r>
    </w:p>
    <w:p>
      <w:pPr/>
      <w:r>
        <w:rPr>
          <w:lang w:val="en_US" w:bidi="en_US"/>
        </w:rPr>
      </w:r>
      <w:r>
        <w:rPr>
          <w:lang w:val="en_US" w:bidi="en_US"/>
        </w:rPr>
        <w:t>יִקְרָ֣א אֶל־הַ⁠שָּׁמַ֣יִם מֵ⁠עָ֑ל וְ⁠אֶל־הָ֝⁠אָ֗רֶץ</w:t>
      </w:r>
    </w:p>
    <w:p>
      <w:pPr/>
      <w:r>
        <w:rPr>
          <w:lang w:val="en_US" w:bidi="en_US"/>
        </w:rPr>
      </w:r>
      <w:r>
        <w:rPr>
          <w:b/>
          <w:lang w:val="en_US" w:bidi="en_US"/>
        </w:rPr>
        <w:t>"He calls to the heavens above and to the earth"</w:t>
      </w:r>
    </w:p>
    <w:p>
      <w:pPr/>
      <w:r>
        <w:rPr>
          <w:lang w:val="en_US" w:bidi="en_US"/>
        </w:rPr>
      </w:r>
      <w:r>
        <w:rPr>
          <w:lang w:val="en_US" w:bidi="en_US"/>
        </w:rPr>
        <w:t xml:space="preserve">Asaph assumes that listeners will understand that he means that God </w:t>
      </w:r>
      <w:r>
        <w:rPr>
          <w:b/>
          <w:lang w:val="en_US" w:bidi="en_US"/>
        </w:rPr>
        <w:t>calls</w:t>
      </w:r>
      <w:r>
        <w:rPr>
          <w:lang w:val="en_US" w:bidi="en_US"/>
        </w:rPr>
        <w:t xml:space="preserve"> the </w:t>
      </w:r>
      <w:r>
        <w:rPr>
          <w:b/>
          <w:lang w:val="en_US" w:bidi="en_US"/>
        </w:rPr>
        <w:t>heavens</w:t>
      </w:r>
      <w:r>
        <w:rPr>
          <w:lang w:val="en_US" w:bidi="en_US"/>
        </w:rPr>
        <w:t xml:space="preserve"> and the </w:t>
      </w:r>
      <w:r>
        <w:rPr>
          <w:b/>
          <w:lang w:val="en_US" w:bidi="en_US"/>
        </w:rPr>
        <w:t>earth</w:t>
      </w:r>
      <w:r>
        <w:rPr>
          <w:lang w:val="en_US" w:bidi="en_US"/>
        </w:rPr>
        <w:t xml:space="preserve"> to serve as witnesses of what the Israelites promised to do when they made a covenant with Yahweh. Deuteronomy 4:26 and Deuteronomy 30:19 describe how Moses called upon the heavens and the earth to serve as witnesses in this way. You could indicate this explicitly in your translation if that would be helpful to your readers. Alternate translation: [He calls to the heavens above and to the earth as witnesses]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50:5 (#1)</w:t>
      </w:r>
      <w:r>
        <w:rPr>
          <w:lang w:val="en_US" w:bidi="en_US"/>
        </w:rPr>
      </w:r>
    </w:p>
    <w:p>
      <w:pPr/>
      <w:r>
        <w:rPr>
          <w:lang w:val="en_US" w:bidi="en_US"/>
        </w:rPr>
      </w:r>
      <w:r>
        <w:rPr>
          <w:lang w:val="en_US" w:bidi="en_US"/>
        </w:rPr>
        <w:t>אִסְפוּ־לִ֥⁠י חֲסִידָ֑⁠י</w:t>
      </w:r>
    </w:p>
    <w:p>
      <w:pPr/>
      <w:r>
        <w:rPr>
          <w:lang w:val="en_US" w:bidi="en_US"/>
        </w:rPr>
      </w:r>
      <w:r>
        <w:rPr>
          <w:b/>
          <w:lang w:val="en_US" w:bidi="en_US"/>
        </w:rPr>
        <w:t>"Gather my faithful {ones} to me"</w:t>
      </w:r>
    </w:p>
    <w:p>
      <w:pPr/>
      <w:r>
        <w:rPr>
          <w:lang w:val="en_US" w:bidi="en_US"/>
        </w:rPr>
      </w:r>
      <w:r>
        <w:rPr>
          <w:lang w:val="en_US" w:bidi="en_US"/>
        </w:rPr>
        <w:t>This verse is a direct quotation of God. The ULT indicates that by putting the verse inside quotation marks. If it would be helpful to your readers, you could also use a natural way of introducing direct quotations in your language. Alternate translation: [He says, “Gather my faithful ones to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50:5 (#2)</w:t>
      </w:r>
      <w:r>
        <w:rPr>
          <w:lang w:val="en_US" w:bidi="en_US"/>
        </w:rPr>
      </w:r>
    </w:p>
    <w:p>
      <w:pPr/>
      <w:r>
        <w:rPr>
          <w:lang w:val="en_US" w:bidi="en_US"/>
        </w:rPr>
      </w:r>
      <w:r>
        <w:rPr>
          <w:lang w:val="en_US" w:bidi="en_US"/>
        </w:rPr>
        <w:t>אִסְפוּ־לִ֥⁠י חֲסִידָ֑⁠י</w:t>
      </w:r>
    </w:p>
    <w:p>
      <w:pPr/>
      <w:r>
        <w:rPr>
          <w:lang w:val="en_US" w:bidi="en_US"/>
        </w:rPr>
      </w:r>
      <w:r>
        <w:rPr>
          <w:b/>
          <w:lang w:val="en_US" w:bidi="en_US"/>
        </w:rPr>
        <w:t>"Gather my faithful {ones} to me"</w:t>
      </w:r>
    </w:p>
    <w:p>
      <w:pPr/>
      <w:r>
        <w:rPr>
          <w:lang w:val="en_US" w:bidi="en_US"/>
        </w:rPr>
      </w:r>
      <w:r>
        <w:rPr>
          <w:lang w:val="en_US" w:bidi="en_US"/>
        </w:rPr>
        <w:t>Asaph does not identify to whom God is giving this command. (God is not addressing the heavens and the earth. Their role is to serve as witnesses.) The focus is more on the results than on the agents. It may be more natural in your language to express this with a form other than a command form. Alternate translation: [Let my faithful ones be gathered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50:5 (#3)</w:t>
      </w:r>
      <w:r>
        <w:rPr>
          <w:lang w:val="en_US" w:bidi="en_US"/>
        </w:rPr>
      </w:r>
    </w:p>
    <w:p>
      <w:pPr/>
      <w:r>
        <w:rPr>
          <w:lang w:val="en_US" w:bidi="en_US"/>
        </w:rPr>
      </w:r>
      <w:r>
        <w:rPr>
          <w:lang w:val="en_US" w:bidi="en_US"/>
        </w:rPr>
        <w:t>אִסְפוּ</w:t>
      </w:r>
    </w:p>
    <w:p>
      <w:pPr/>
      <w:r>
        <w:rPr>
          <w:lang w:val="en_US" w:bidi="en_US"/>
        </w:rPr>
      </w:r>
      <w:r>
        <w:rPr>
          <w:b/>
          <w:lang w:val="en_US" w:bidi="en_US"/>
        </w:rPr>
        <w:t>"Gather"</w:t>
      </w:r>
    </w:p>
    <w:p>
      <w:pPr/>
      <w:r>
        <w:rPr>
          <w:lang w:val="en_US" w:bidi="en_US"/>
        </w:rPr>
      </w:r>
      <w:r>
        <w:rPr>
          <w:lang w:val="en_US" w:bidi="en_US"/>
        </w:rPr>
        <w:t xml:space="preserve">The implied “you” in the imperative </w:t>
      </w:r>
      <w:r>
        <w:rPr>
          <w:b/>
          <w:lang w:val="en_US" w:bidi="en_US"/>
        </w:rPr>
        <w:t>Gather</w:t>
      </w:r>
      <w:r>
        <w:rPr>
          <w:lang w:val="en_US" w:bidi="en_US"/>
        </w:rPr>
        <w:t xml:space="preserve"> is plural, so if you retain the command form, use its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50:5 (#4)</w:t>
      </w:r>
      <w:r>
        <w:rPr>
          <w:lang w:val="en_US" w:bidi="en_US"/>
        </w:rPr>
      </w:r>
    </w:p>
    <w:p>
      <w:pPr/>
      <w:r>
        <w:rPr>
          <w:lang w:val="en_US" w:bidi="en_US"/>
        </w:rPr>
      </w:r>
      <w:r>
        <w:rPr>
          <w:lang w:val="en_US" w:bidi="en_US"/>
        </w:rPr>
        <w:t>חֲסִידָ֑⁠י</w:t>
      </w:r>
    </w:p>
    <w:p>
      <w:pPr/>
      <w:r>
        <w:rPr>
          <w:lang w:val="en_US" w:bidi="en_US"/>
        </w:rPr>
      </w:r>
      <w:r>
        <w:rPr>
          <w:b/>
          <w:lang w:val="en_US" w:bidi="en_US"/>
        </w:rPr>
        <w:t>"my faithful {ones"</w:t>
      </w:r>
    </w:p>
    <w:p>
      <w:pPr/>
      <w:r>
        <w:rPr>
          <w:lang w:val="en_US" w:bidi="en_US"/>
        </w:rPr>
      </w:r>
      <w:r>
        <w:rPr>
          <w:lang w:val="en_US" w:bidi="en_US"/>
        </w:rPr>
        <w:t xml:space="preserve">Asaph is using the adjective </w:t>
      </w:r>
      <w:r>
        <w:rPr>
          <w:b/>
          <w:lang w:val="en_US" w:bidi="en_US"/>
        </w:rPr>
        <w:t>faithful</w:t>
      </w:r>
      <w:r>
        <w:rPr>
          <w:lang w:val="en_US" w:bidi="en_US"/>
        </w:rPr>
        <w:t xml:space="preserve"> as a noun to mean a certain kind of person. (The ULT indicates this by supplying the word </w:t>
      </w:r>
      <w:r>
        <w:rPr>
          <w:b/>
          <w:lang w:val="en_US" w:bidi="en_US"/>
        </w:rPr>
        <w:t>ones</w:t>
      </w:r>
      <w:r>
        <w:rPr>
          <w:lang w:val="en_US" w:bidi="en_US"/>
        </w:rPr>
        <w:t>.) Your language may use adjectives in the same way. If not, you can use an equivalent phrase. Alternate translation: [the ones who are faithful to me]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50:5 (#5)</w:t>
      </w:r>
      <w:r>
        <w:rPr>
          <w:lang w:val="en_US" w:bidi="en_US"/>
        </w:rPr>
      </w:r>
    </w:p>
    <w:p>
      <w:pPr/>
      <w:r>
        <w:rPr>
          <w:lang w:val="en_US" w:bidi="en_US"/>
        </w:rPr>
      </w:r>
      <w:r>
        <w:rPr>
          <w:lang w:val="en_US" w:bidi="en_US"/>
        </w:rPr>
        <w:t>כֹּרְתֵ֖י בְרִיתִ֣⁠י</w:t>
      </w:r>
    </w:p>
    <w:p>
      <w:pPr/>
      <w:r>
        <w:rPr>
          <w:lang w:val="en_US" w:bidi="en_US"/>
        </w:rPr>
      </w:r>
      <w:r>
        <w:rPr>
          <w:b/>
          <w:lang w:val="en_US" w:bidi="en_US"/>
        </w:rPr>
        <w:t>"the cutters of my covenant"</w:t>
      </w:r>
    </w:p>
    <w:p>
      <w:pPr/>
      <w:r>
        <w:rPr>
          <w:lang w:val="en_US" w:bidi="en_US"/>
        </w:rPr>
      </w:r>
      <w:r>
        <w:rPr>
          <w:lang w:val="en_US" w:bidi="en_US"/>
        </w:rPr>
        <w:t xml:space="preserve">God is using </w:t>
      </w:r>
      <w:r>
        <w:rPr>
          <w:b/>
          <w:lang w:val="en_US" w:bidi="en_US"/>
        </w:rPr>
        <w:t>the cutters of my covenant</w:t>
      </w:r>
      <w:r>
        <w:rPr>
          <w:lang w:val="en_US" w:bidi="en_US"/>
        </w:rPr>
        <w:t xml:space="preserve"> as a common expression of this culture to mean “those who made a covenant with me.” He is using the term “cut” because in some covenant ceremonies, the participants would cut up animals and then walk between the pieces. This was to indicate, “If I break this covenant, may I be destroyed in this same way.” It is not necessary to understand this background to covenant ceremonies in order to understand what God says in the rest of this psalm, so you do not have to use the term “cut” in your translation. You could simply say “make,” or you could use an expression from your own language and culture. Alternate translation: [those who made a covenant with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50:5 (#6)</w:t>
      </w:r>
      <w:r>
        <w:rPr>
          <w:lang w:val="en_US" w:bidi="en_US"/>
        </w:rPr>
      </w:r>
    </w:p>
    <w:p>
      <w:pPr/>
      <w:r>
        <w:rPr>
          <w:lang w:val="en_US" w:bidi="en_US"/>
        </w:rPr>
      </w:r>
      <w:r>
        <w:rPr>
          <w:lang w:val="en_US" w:bidi="en_US"/>
        </w:rPr>
        <w:t>עֲלֵי־זָֽבַח</w:t>
      </w:r>
    </w:p>
    <w:p>
      <w:pPr/>
      <w:r>
        <w:rPr>
          <w:lang w:val="en_US" w:bidi="en_US"/>
        </w:rPr>
      </w:r>
      <w:r>
        <w:rPr>
          <w:b/>
          <w:lang w:val="en_US" w:bidi="en_US"/>
        </w:rPr>
        <w:t>"by sacrifice"</w:t>
      </w:r>
    </w:p>
    <w:p>
      <w:pPr/>
      <w:r>
        <w:rPr>
          <w:lang w:val="en_US" w:bidi="en_US"/>
        </w:rPr>
      </w:r>
      <w:r>
        <w:rPr>
          <w:lang w:val="en_US" w:bidi="en_US"/>
        </w:rPr>
        <w:t xml:space="preserve">God is not using the phrase </w:t>
      </w:r>
      <w:r>
        <w:rPr>
          <w:b/>
          <w:lang w:val="en_US" w:bidi="en_US"/>
        </w:rPr>
        <w:t>by sacrifice</w:t>
      </w:r>
      <w:r>
        <w:rPr>
          <w:lang w:val="en_US" w:bidi="en_US"/>
        </w:rPr>
        <w:t xml:space="preserve"> to refer to animals that were slaughtered and cut up when he made his covenant with the Israelites. (There is no description in the Bible of such a ceremony connected with that covenant.) He means that this covenant was sealed and was to be continually acknowledged by sacrificial worship, which is the main theme of this psalm. You could indicate this explicitly in your translation if that would be helpful to your readers. Alternate translation: [that was sealed and was to be continually acknowledged by sacrificial worship]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50:6 (#1)</w:t>
      </w:r>
      <w:r>
        <w:rPr>
          <w:lang w:val="en_US" w:bidi="en_US"/>
        </w:rPr>
      </w:r>
    </w:p>
    <w:p>
      <w:pPr/>
      <w:r>
        <w:rPr>
          <w:lang w:val="en_US" w:bidi="en_US"/>
        </w:rPr>
      </w:r>
      <w:r>
        <w:rPr>
          <w:lang w:val="en_US" w:bidi="en_US"/>
        </w:rPr>
        <w:t>וַ⁠יַּגִּ֣ידוּ שָׁמַ֣יִם צִדְק֑⁠וֹ</w:t>
      </w:r>
    </w:p>
    <w:p>
      <w:pPr/>
      <w:r>
        <w:rPr>
          <w:lang w:val="en_US" w:bidi="en_US"/>
        </w:rPr>
      </w:r>
      <w:r>
        <w:rPr>
          <w:b/>
          <w:lang w:val="en_US" w:bidi="en_US"/>
        </w:rPr>
        <w:t>"The heavens declare his righteousness"</w:t>
      </w:r>
    </w:p>
    <w:p>
      <w:pPr/>
      <w:r>
        <w:rPr>
          <w:lang w:val="en_US" w:bidi="en_US"/>
        </w:rPr>
      </w:r>
      <w:r>
        <w:rPr>
          <w:lang w:val="en_US" w:bidi="en_US"/>
        </w:rPr>
        <w:t xml:space="preserve">Asaph is speaking of the </w:t>
      </w:r>
      <w:r>
        <w:rPr>
          <w:b/>
          <w:lang w:val="en_US" w:bidi="en_US"/>
        </w:rPr>
        <w:t>heavens</w:t>
      </w:r>
      <w:r>
        <w:rPr>
          <w:lang w:val="en_US" w:bidi="en_US"/>
        </w:rPr>
        <w:t xml:space="preserve"> as if they were a living thing that could </w:t>
      </w:r>
      <w:r>
        <w:rPr>
          <w:b/>
          <w:lang w:val="en_US" w:bidi="en_US"/>
        </w:rPr>
        <w:t>declare</w:t>
      </w:r>
      <w:r>
        <w:rPr>
          <w:lang w:val="en_US" w:bidi="en_US"/>
        </w:rPr>
        <w:t xml:space="preserve"> God’s righteousness. This conveys two ideas. In the immediate context, the heavens witness that God has kept his part of the covenant. In the broader biblical context, as in 19:1 and 97:6, the characteristics of the heavens display the righteous character of God. If it would be helpful in your language, you could state the broader meaning plainly. Alternate translation: [The heavens display his righteousness]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50:6 (#2)</w:t>
      </w:r>
      <w:r>
        <w:rPr>
          <w:lang w:val="en_US" w:bidi="en_US"/>
        </w:rPr>
      </w:r>
    </w:p>
    <w:p>
      <w:pPr/>
      <w:r>
        <w:rPr>
          <w:lang w:val="en_US" w:bidi="en_US"/>
        </w:rPr>
      </w:r>
      <w:r>
        <w:rPr>
          <w:lang w:val="en_US" w:bidi="en_US"/>
        </w:rPr>
        <w:t>צִדְק֑⁠וֹ</w:t>
      </w:r>
    </w:p>
    <w:p>
      <w:pPr/>
      <w:r>
        <w:rPr>
          <w:lang w:val="en_US" w:bidi="en_US"/>
        </w:rPr>
      </w:r>
      <w:r>
        <w:rPr>
          <w:b/>
          <w:lang w:val="en_US" w:bidi="en_US"/>
        </w:rPr>
        <w:t>"his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[that he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50:6 (#3)</w:t>
      </w:r>
      <w:r>
        <w:rPr>
          <w:lang w:val="en_US" w:bidi="en_US"/>
        </w:rPr>
      </w:r>
    </w:p>
    <w:p>
      <w:pPr/>
      <w:r>
        <w:rPr>
          <w:lang w:val="en_US" w:bidi="en_US"/>
        </w:rPr>
      </w:r>
      <w:r>
        <w:rPr>
          <w:lang w:val="en_US" w:bidi="en_US"/>
        </w:rPr>
        <w:t>כִּֽי־אֱלֹהִ֓ים ׀ שֹׁפֵ֖ט ה֣וּא</w:t>
      </w:r>
    </w:p>
    <w:p>
      <w:pPr/>
      <w:r>
        <w:rPr>
          <w:lang w:val="en_US" w:bidi="en_US"/>
        </w:rPr>
      </w:r>
      <w:r>
        <w:rPr>
          <w:b/>
          <w:lang w:val="en_US" w:bidi="en_US"/>
        </w:rPr>
        <w:t>"that God, he is judge"</w:t>
      </w:r>
    </w:p>
    <w:p>
      <w:pPr/>
      <w:r>
        <w:rPr>
          <w:lang w:val="en_US" w:bidi="en_US"/>
        </w:rPr>
      </w:r>
      <w:r>
        <w:rPr>
          <w:lang w:val="en_US" w:bidi="en_US"/>
        </w:rPr>
        <w:t xml:space="preserve">Asaph is stating the pronoun </w:t>
      </w:r>
      <w:r>
        <w:rPr>
          <w:b/>
          <w:lang w:val="en_US" w:bidi="en_US"/>
        </w:rPr>
        <w:t>he</w:t>
      </w:r>
      <w:r>
        <w:rPr>
          <w:lang w:val="en_US" w:bidi="en_US"/>
        </w:rPr>
        <w:t xml:space="preserve"> separately, even though it could be omitted, in order to emphasize that the heavens declare that God is the supreme </w:t>
      </w:r>
      <w:r>
        <w:rPr>
          <w:b/>
          <w:lang w:val="en_US" w:bidi="en_US"/>
        </w:rPr>
        <w:t>judge</w:t>
      </w:r>
      <w:r>
        <w:rPr>
          <w:lang w:val="en_US" w:bidi="en_US"/>
        </w:rPr>
        <w:t xml:space="preserve"> of everyone on earth. If a speaker of your language would use an explicit pronoun for the same purpose, you may want to use that construction in your translation. If not, your language may have other ways of showing the emphasis here. Alternate translation: [that it is God who is judge]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50:6 (#4)</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See how your translation team decided at 3:2 to represent the term </w:t>
      </w:r>
      <w:r>
        <w:rPr>
          <w:b/>
          <w:lang w:val="en_US" w:bidi="en_US"/>
        </w:rPr>
        <w:t>Selah</w:t>
      </w:r>
      <w:r>
        <w:rPr>
          <w:lang w:val="en_US" w:bidi="en_US"/>
        </w:rPr>
        <w: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50:7 (#1)</w:t>
      </w:r>
      <w:r>
        <w:rPr>
          <w:lang w:val="en_US" w:bidi="en_US"/>
        </w:rPr>
      </w:r>
    </w:p>
    <w:p>
      <w:pPr/>
      <w:r>
        <w:rPr>
          <w:lang w:val="en_US" w:bidi="en_US"/>
        </w:rPr>
      </w:r>
      <w:r>
        <w:rPr>
          <w:lang w:val="en_US" w:bidi="en_US"/>
        </w:rPr>
        <w:t>שִׁמְעָ֤⁠ה עַמִּ֨⁠י ׀ וַ⁠אֲדַבֵּ֗רָה</w:t>
      </w:r>
    </w:p>
    <w:p>
      <w:pPr/>
      <w:r>
        <w:rPr>
          <w:lang w:val="en_US" w:bidi="en_US"/>
        </w:rPr>
      </w:r>
      <w:r>
        <w:rPr>
          <w:b/>
          <w:lang w:val="en_US" w:bidi="en_US"/>
        </w:rPr>
        <w:t>"Hear, my people, and I will speak"</w:t>
      </w:r>
    </w:p>
    <w:p>
      <w:pPr/>
      <w:r>
        <w:rPr>
          <w:lang w:val="en_US" w:bidi="en_US"/>
        </w:rPr>
      </w:r>
      <w:r>
        <w:rPr>
          <w:lang w:val="en_US" w:bidi="en_US"/>
        </w:rPr>
        <w:t>This verse begins a direct quotation of God that continues through verse 15. The ULT indicates that by putting these verses inside quotation marks. If it would be helpful to your readers, you could also use a natural way of introducing direct quotations in your language. Alternate translation: [He says, “Hear, my people, and I will speak]</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50:7 (#2)</w:t>
      </w:r>
      <w:r>
        <w:rPr>
          <w:lang w:val="en_US" w:bidi="en_US"/>
        </w:rPr>
      </w:r>
    </w:p>
    <w:p>
      <w:pPr/>
      <w:r>
        <w:rPr>
          <w:lang w:val="en_US" w:bidi="en_US"/>
        </w:rPr>
      </w:r>
      <w:r>
        <w:rPr>
          <w:lang w:val="en_US" w:bidi="en_US"/>
        </w:rPr>
        <w:t>שִׁמְעָ֤⁠ה &amp; בָּ֑⁠ךְ &amp; אֱלֹהֶ֣י⁠ךָ</w:t>
      </w:r>
    </w:p>
    <w:p>
      <w:pPr/>
      <w:r>
        <w:rPr>
          <w:lang w:val="en_US" w:bidi="en_US"/>
        </w:rPr>
      </w:r>
      <w:r>
        <w:rPr>
          <w:b/>
          <w:lang w:val="en_US" w:bidi="en_US"/>
        </w:rPr>
        <w:t>"Hear &amp; against you &amp; your God"</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and the implied “you” in imperatives are singular here and through verse 15 because God is addressing his </w:t>
      </w:r>
      <w:r>
        <w:rPr>
          <w:b/>
          <w:lang w:val="en_US" w:bidi="en_US"/>
        </w:rPr>
        <w:t>people</w:t>
      </w:r>
      <w:r>
        <w:rPr>
          <w:lang w:val="en_US" w:bidi="en_US"/>
        </w:rPr>
        <w:t xml:space="preserve"> as if they were a single individual.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50:7 (#3)</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[listen,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50:7 (#4)</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nation that consisted of the descendants of Jacob, whom God renamed Israel. If it would be helpful in your language, you could use an equivalent expression or plain language. Alternate translation: [you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50:8 (#1)</w:t>
      </w:r>
      <w:r>
        <w:rPr>
          <w:lang w:val="en_US" w:bidi="en_US"/>
        </w:rPr>
      </w:r>
    </w:p>
    <w:p>
      <w:pPr/>
      <w:r>
        <w:rPr>
          <w:lang w:val="en_US" w:bidi="en_US"/>
        </w:rPr>
      </w:r>
      <w:r>
        <w:rPr>
          <w:lang w:val="en_US" w:bidi="en_US"/>
        </w:rPr>
        <w:t>לֹ֣א עַל־זְ֭בָחֶי⁠ךָ אוֹכִיחֶ֑⁠ךָ וְ⁠עוֹלֹתֶ֖י⁠ךָ לְ⁠נֶגְדִּ֣⁠י תָמִֽיד</w:t>
      </w:r>
    </w:p>
    <w:p>
      <w:pPr/>
      <w:r>
        <w:rPr>
          <w:lang w:val="en_US" w:bidi="en_US"/>
        </w:rPr>
      </w:r>
      <w:r>
        <w:rPr>
          <w:b/>
          <w:lang w:val="en_US" w:bidi="en_US"/>
        </w:rPr>
        <w:t>"I do not accuse you regarding your sacrifices, for your burnt offerings are always before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[Your burnt offerings are always before me, so I do not accuse you regarding your sacrifices]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50:9 (#1)</w:t>
      </w:r>
      <w:r>
        <w:rPr>
          <w:lang w:val="en_US" w:bidi="en_US"/>
        </w:rPr>
      </w:r>
    </w:p>
    <w:p>
      <w:pPr/>
      <w:r>
        <w:rPr>
          <w:lang w:val="en_US" w:bidi="en_US"/>
        </w:rPr>
      </w:r>
      <w:r>
        <w:rPr>
          <w:lang w:val="en_US" w:bidi="en_US"/>
        </w:rPr>
        <w:t>לֹא־אֶקַּ֣ח מִ⁠בֵּיתְ⁠ךָ֣ פָ֑ר מִ֝⁠מִּכְלְאֹתֶ֗י⁠ךָ עַתּוּדִֽים</w:t>
      </w:r>
    </w:p>
    <w:p>
      <w:pPr/>
      <w:r>
        <w:rPr>
          <w:lang w:val="en_US" w:bidi="en_US"/>
        </w:rPr>
      </w:r>
      <w:r>
        <w:rPr>
          <w:b/>
          <w:lang w:val="en_US" w:bidi="en_US"/>
        </w:rPr>
        <w:t>"I will not take a bull from your house, goats from your folds"</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[I will not take a bull from your house, and I will not take goats from your folds] or [I will not take a bull from your house or goats from your folds]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50:9 (#2)</w:t>
      </w:r>
      <w:r>
        <w:rPr>
          <w:lang w:val="en_US" w:bidi="en_US"/>
        </w:rPr>
      </w:r>
    </w:p>
    <w:p>
      <w:pPr/>
      <w:r>
        <w:rPr>
          <w:lang w:val="en_US" w:bidi="en_US"/>
        </w:rPr>
      </w:r>
      <w:r>
        <w:rPr>
          <w:lang w:val="en_US" w:bidi="en_US"/>
        </w:rPr>
        <w:t>לֹא־אֶקַּ֣ח מִ⁠בֵּיתְ⁠ךָ֣ פָ֑ר מִ֝⁠מִּכְלְאֹתֶ֗י⁠ךָ עַתּוּדִֽים</w:t>
      </w:r>
    </w:p>
    <w:p>
      <w:pPr/>
      <w:r>
        <w:rPr>
          <w:lang w:val="en_US" w:bidi="en_US"/>
        </w:rPr>
      </w:r>
      <w:r>
        <w:rPr>
          <w:b/>
          <w:lang w:val="en_US" w:bidi="en_US"/>
        </w:rPr>
        <w:t>"I will not take a bull from your house, goats from your folds"</w:t>
      </w:r>
    </w:p>
    <w:p>
      <w:pPr/>
      <w:r>
        <w:rPr>
          <w:lang w:val="en_US" w:bidi="en_US"/>
        </w:rPr>
      </w:r>
      <w:r>
        <w:rPr>
          <w:lang w:val="en_US" w:bidi="en_US"/>
        </w:rPr>
        <w:t>God is not saying that he will not accept bulls or goats from the Israelites as sacrifices. This psalm as a whole is supportive of the sacrificial system. However, its emphasis is on offering sacrifices for the right reasons. They are not something that God needs; they are a way of living in relationship with God (as verses 14 and 15 especially emphasize). You could indicate this explicitly in your translation if that would be helpful to your readers. Alternate translation: [I do not need to take a bull from your house or goats from your folds]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50:9 (#3)</w:t>
      </w:r>
      <w:r>
        <w:rPr>
          <w:lang w:val="en_US" w:bidi="en_US"/>
        </w:rPr>
      </w:r>
    </w:p>
    <w:p>
      <w:pPr/>
      <w:r>
        <w:rPr>
          <w:lang w:val="en_US" w:bidi="en_US"/>
        </w:rPr>
      </w:r>
      <w:r>
        <w:rPr>
          <w:lang w:val="en_US" w:bidi="en_US"/>
        </w:rPr>
        <w:t>מִ⁠בֵּיתְ⁠ךָ֣</w:t>
      </w:r>
    </w:p>
    <w:p>
      <w:pPr/>
      <w:r>
        <w:rPr>
          <w:lang w:val="en_US" w:bidi="en_US"/>
        </w:rPr>
      </w:r>
      <w:r>
        <w:rPr>
          <w:b/>
          <w:lang w:val="en_US" w:bidi="en_US"/>
        </w:rPr>
        <w:t>"from your house"</w:t>
      </w:r>
    </w:p>
    <w:p>
      <w:pPr/>
      <w:r>
        <w:rPr>
          <w:lang w:val="en_US" w:bidi="en_US"/>
        </w:rPr>
      </w:r>
      <w:r>
        <w:rPr>
          <w:lang w:val="en_US" w:bidi="en_US"/>
        </w:rPr>
        <w:t xml:space="preserve">Here, a person’s </w:t>
      </w:r>
      <w:r>
        <w:rPr>
          <w:b/>
          <w:lang w:val="en_US" w:bidi="en_US"/>
        </w:rPr>
        <w:t>house</w:t>
      </w:r>
      <w:r>
        <w:rPr>
          <w:lang w:val="en_US" w:bidi="en_US"/>
        </w:rPr>
        <w:t xml:space="preserve"> represents his “household” or “possessions.” If it would be helpful in your language, you could use an equivalent expression or plain language. Alternate translation: [from among your possessions]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50:9 (#4)</w:t>
      </w:r>
      <w:r>
        <w:rPr>
          <w:lang w:val="en_US" w:bidi="en_US"/>
        </w:rPr>
      </w:r>
    </w:p>
    <w:p>
      <w:pPr/>
      <w:r>
        <w:rPr>
          <w:lang w:val="en_US" w:bidi="en_US"/>
        </w:rPr>
      </w:r>
      <w:r>
        <w:rPr>
          <w:lang w:val="en_US" w:bidi="en_US"/>
        </w:rPr>
        <w:t>עַתּוּדִֽים</w:t>
      </w:r>
    </w:p>
    <w:p>
      <w:pPr/>
      <w:r>
        <w:rPr>
          <w:lang w:val="en_US" w:bidi="en_US"/>
        </w:rPr>
      </w:r>
      <w:r>
        <w:rPr>
          <w:b/>
          <w:lang w:val="en_US" w:bidi="en_US"/>
        </w:rPr>
        <w:t>"goats"</w:t>
      </w:r>
    </w:p>
    <w:p>
      <w:pPr/>
      <w:r>
        <w:rPr>
          <w:lang w:val="en_US" w:bidi="en_US"/>
        </w:rPr>
      </w:r>
      <w:r>
        <w:rPr>
          <w:lang w:val="en_US" w:bidi="en_US"/>
        </w:rPr>
        <w:t>Here and in v. 13, the psalmist is using a specific term that means male goats. If your language does not have a general term for goats but must specify whether a goat is male or female, use your term for male goats in these places.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50:10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50:10 (#2)</w:t>
      </w:r>
      <w:r>
        <w:rPr>
          <w:lang w:val="en_US" w:bidi="en_US"/>
        </w:rPr>
      </w:r>
    </w:p>
    <w:p>
      <w:pPr/>
      <w:r>
        <w:rPr>
          <w:lang w:val="en_US" w:bidi="en_US"/>
        </w:rPr>
      </w:r>
      <w:r>
        <w:rPr>
          <w:lang w:val="en_US" w:bidi="en_US"/>
        </w:rPr>
        <w:t>לִ֥⁠י כָל־חַיְת⁠וֹ־יָ֑עַר בְּ֝הֵמ֗וֹת בְּ⁠הַרְרֵי־אָֽלֶף</w:t>
      </w:r>
    </w:p>
    <w:p>
      <w:pPr/>
      <w:r>
        <w:rPr>
          <w:lang w:val="en_US" w:bidi="en_US"/>
        </w:rPr>
      </w:r>
      <w:r>
        <w:rPr>
          <w:b/>
          <w:lang w:val="en_US" w:bidi="en_US"/>
        </w:rPr>
        <w:t>"every beast of the forest {is} to me, the cattle on a thousand hills"</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[every beast of the forest is mine, and the cattle on a thousand hills are mine] or [every beast of the forest and the cattle on a thousand hills belong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50:10 (#3)</w:t>
      </w:r>
      <w:r>
        <w:rPr>
          <w:lang w:val="en_US" w:bidi="en_US"/>
        </w:rPr>
      </w:r>
    </w:p>
    <w:p>
      <w:pPr/>
      <w:r>
        <w:rPr>
          <w:lang w:val="en_US" w:bidi="en_US"/>
        </w:rPr>
      </w:r>
      <w:r>
        <w:rPr>
          <w:lang w:val="en_US" w:bidi="en_US"/>
        </w:rPr>
        <w:t>בְּ֝הֵמ֗וֹת בְּ⁠הַרְרֵי־אָֽלֶף</w:t>
      </w:r>
    </w:p>
    <w:p>
      <w:pPr/>
      <w:r>
        <w:rPr>
          <w:lang w:val="en_US" w:bidi="en_US"/>
        </w:rPr>
      </w:r>
      <w:r>
        <w:rPr>
          <w:b/>
          <w:lang w:val="en_US" w:bidi="en_US"/>
        </w:rPr>
        <w:t>"the cattle on a thousand hills"</w:t>
      </w:r>
    </w:p>
    <w:p>
      <w:pPr/>
      <w:r>
        <w:rPr>
          <w:lang w:val="en_US" w:bidi="en_US"/>
        </w:rPr>
      </w:r>
      <w:r>
        <w:rPr>
          <w:lang w:val="en_US" w:bidi="en_US"/>
        </w:rPr>
        <w:t xml:space="preserve">God is using the number </w:t>
      </w:r>
      <w:r>
        <w:rPr>
          <w:b/>
          <w:lang w:val="en_US" w:bidi="en_US"/>
        </w:rPr>
        <w:t>a thousand</w:t>
      </w:r>
      <w:r>
        <w:rPr>
          <w:lang w:val="en_US" w:bidi="en_US"/>
        </w:rPr>
        <w:t xml:space="preserve"> in a way that was common in this culture to mean a very large, uncountable number, not a precise figure. If this phrase does not have that meaning for your readers, you could use a comparable expression from your language that does have that meaning, or you could state the meaning plainly. Alternate translation: [the cattle on every hill] or [all cattle everywhere]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50:11 (#1)</w:t>
      </w:r>
      <w:r>
        <w:rPr>
          <w:lang w:val="en_US" w:bidi="en_US"/>
        </w:rPr>
      </w:r>
    </w:p>
    <w:p>
      <w:pPr/>
      <w:r>
        <w:rPr>
          <w:lang w:val="en_US" w:bidi="en_US"/>
        </w:rPr>
      </w:r>
      <w:r>
        <w:rPr>
          <w:lang w:val="en_US" w:bidi="en_US"/>
        </w:rPr>
        <w:t>יָ֭דַעְתִּי</w:t>
      </w:r>
    </w:p>
    <w:p>
      <w:pPr/>
      <w:r>
        <w:rPr>
          <w:lang w:val="en_US" w:bidi="en_US"/>
        </w:rPr>
      </w:r>
      <w:r>
        <w:rPr>
          <w:b/>
          <w:lang w:val="en_US" w:bidi="en_US"/>
        </w:rPr>
        <w:t>"I know"</w:t>
      </w:r>
    </w:p>
    <w:p>
      <w:pPr/>
      <w:r>
        <w:rPr>
          <w:lang w:val="en_US" w:bidi="en_US"/>
        </w:rPr>
      </w:r>
      <w:r>
        <w:rPr>
          <w:lang w:val="en_US" w:bidi="en_US"/>
        </w:rPr>
        <w:t xml:space="preserve">God is using the term </w:t>
      </w:r>
      <w:r>
        <w:rPr>
          <w:b/>
          <w:lang w:val="en_US" w:bidi="en_US"/>
        </w:rPr>
        <w:t>know</w:t>
      </w:r>
      <w:r>
        <w:rPr>
          <w:lang w:val="en_US" w:bidi="en_US"/>
        </w:rPr>
        <w:t xml:space="preserve"> in a particular sense to mean that he owns </w:t>
      </w:r>
      <w:r>
        <w:rPr>
          <w:b/>
          <w:lang w:val="en_US" w:bidi="en_US"/>
        </w:rPr>
        <w:t>all the birds</w:t>
      </w:r>
      <w:r>
        <w:rPr>
          <w:lang w:val="en_US" w:bidi="en_US"/>
        </w:rPr>
        <w:t>. You could indicate this explicitly in your translation if that would be helpful to your readers. Alternate translation: [I 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50:11 (#2)</w:t>
      </w:r>
      <w:r>
        <w:rPr>
          <w:lang w:val="en_US" w:bidi="en_US"/>
        </w:rPr>
      </w:r>
    </w:p>
    <w:p>
      <w:pPr/>
      <w:r>
        <w:rPr>
          <w:lang w:val="en_US" w:bidi="en_US"/>
        </w:rPr>
      </w:r>
      <w:r>
        <w:rPr>
          <w:lang w:val="en_US" w:bidi="en_US"/>
        </w:rPr>
        <w:t>וְ⁠זִ֥יז שָׂ֝דַ֗י עִמָּדִֽ⁠י</w:t>
      </w:r>
    </w:p>
    <w:p>
      <w:pPr/>
      <w:r>
        <w:rPr>
          <w:lang w:val="en_US" w:bidi="en_US"/>
        </w:rPr>
      </w:r>
      <w:r>
        <w:rPr>
          <w:b/>
          <w:lang w:val="en_US" w:bidi="en_US"/>
        </w:rPr>
        <w:t>"and the creature of the field {is} with me"</w:t>
      </w:r>
    </w:p>
    <w:p>
      <w:pPr/>
      <w:r>
        <w:rPr>
          <w:lang w:val="en_US" w:bidi="en_US"/>
        </w:rPr>
      </w:r>
      <w:r>
        <w:rPr>
          <w:lang w:val="en_US" w:bidi="en_US"/>
        </w:rPr>
        <w:t xml:space="preserve">In this context, the phrase </w:t>
      </w:r>
      <w:r>
        <w:rPr>
          <w:b/>
          <w:lang w:val="en_US" w:bidi="en_US"/>
        </w:rPr>
        <w:t>with me</w:t>
      </w:r>
      <w:r>
        <w:rPr>
          <w:lang w:val="en_US" w:bidi="en_US"/>
        </w:rPr>
        <w:t xml:space="preserve"> expresses a relationship of possession. Alternate translation: [and the creature of the field is mine]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50:11 (#3)</w:t>
      </w:r>
      <w:r>
        <w:rPr>
          <w:lang w:val="en_US" w:bidi="en_US"/>
        </w:rPr>
      </w:r>
    </w:p>
    <w:p>
      <w:pPr/>
      <w:r>
        <w:rPr>
          <w:lang w:val="en_US" w:bidi="en_US"/>
        </w:rPr>
      </w:r>
      <w:r>
        <w:rPr>
          <w:lang w:val="en_US" w:bidi="en_US"/>
        </w:rPr>
        <w:t>וְ⁠זִ֥יז שָׂ֝דַ֗י עִמָּדִֽ⁠י</w:t>
      </w:r>
    </w:p>
    <w:p>
      <w:pPr/>
      <w:r>
        <w:rPr>
          <w:lang w:val="en_US" w:bidi="en_US"/>
        </w:rPr>
      </w:r>
      <w:r>
        <w:rPr>
          <w:b/>
          <w:lang w:val="en_US" w:bidi="en_US"/>
        </w:rPr>
        <w:t>"and the creature of the field {is} with me"</w:t>
      </w:r>
    </w:p>
    <w:p>
      <w:pPr/>
      <w:r>
        <w:rPr>
          <w:lang w:val="en_US" w:bidi="en_US"/>
        </w:rPr>
      </w:r>
      <w:r>
        <w:rPr>
          <w:lang w:val="en_US" w:bidi="en_US"/>
        </w:rPr>
        <w:t xml:space="preserve">God is not referring to a specific </w:t>
      </w:r>
      <w:r>
        <w:rPr>
          <w:b/>
          <w:lang w:val="en_US" w:bidi="en_US"/>
        </w:rPr>
        <w:t>creature</w:t>
      </w:r>
      <w:r>
        <w:rPr>
          <w:lang w:val="en_US" w:bidi="en_US"/>
        </w:rPr>
        <w:t>. He means field creatures in general. If it would be helpful to your readers, you could use an expression that would be more natural in your language. Alternate translation: [and every field creature is mine]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50:11 (#4)</w:t>
      </w:r>
      <w:r>
        <w:rPr>
          <w:lang w:val="en_US" w:bidi="en_US"/>
        </w:rPr>
      </w:r>
    </w:p>
    <w:p>
      <w:pPr/>
      <w:r>
        <w:rPr>
          <w:lang w:val="en_US" w:bidi="en_US"/>
        </w:rPr>
      </w:r>
      <w:r>
        <w:rPr>
          <w:lang w:val="en_US" w:bidi="en_US"/>
        </w:rPr>
        <w:t>וְ⁠זִ֥יז שָׂ֝דַ֗י עִמָּדִֽ⁠י</w:t>
      </w:r>
    </w:p>
    <w:p>
      <w:pPr/>
      <w:r>
        <w:rPr>
          <w:lang w:val="en_US" w:bidi="en_US"/>
        </w:rPr>
      </w:r>
      <w:r>
        <w:rPr>
          <w:b/>
          <w:lang w:val="en_US" w:bidi="en_US"/>
        </w:rPr>
        <w:t>"and the creature of the field {is} with me"</w:t>
      </w:r>
    </w:p>
    <w:p>
      <w:pPr/>
      <w:r>
        <w:rPr>
          <w:lang w:val="en_US" w:bidi="en_US"/>
        </w:rPr>
      </w:r>
      <w:r>
        <w:rPr>
          <w:lang w:val="en_US" w:bidi="en_US"/>
        </w:rPr>
        <w:t xml:space="preserve">The term that the ULT translates as </w:t>
      </w:r>
      <w:r>
        <w:rPr>
          <w:b/>
          <w:lang w:val="en_US" w:bidi="en_US"/>
        </w:rPr>
        <w:t>creature</w:t>
      </w:r>
      <w:r>
        <w:rPr>
          <w:lang w:val="en_US" w:bidi="en_US"/>
        </w:rPr>
        <w:t xml:space="preserve"> refers to a “moving thing,” and in this context, it probably means a “swarming thing” or insect. (In the previous verse, God described how large animals belonged to him, and in this verse, he makes the focus much smaller and thus even more comprehensive.) You could indicate this explicitly in your translation if that would be helpful to your readers. Alternate translation: [and even the insects in the fields are mine]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50:12 (#1)</w:t>
      </w:r>
      <w:r>
        <w:rPr>
          <w:lang w:val="en_US" w:bidi="en_US"/>
        </w:rPr>
      </w:r>
    </w:p>
    <w:p>
      <w:pPr/>
      <w:r>
        <w:rPr>
          <w:lang w:val="en_US" w:bidi="en_US"/>
        </w:rPr>
      </w:r>
      <w:r>
        <w:rPr>
          <w:lang w:val="en_US" w:bidi="en_US"/>
        </w:rPr>
        <w:t>אִם־אֶ֭רְעַב לֹא־אֹ֣מַר לָ֑⁠ךְ כִּי־לִ֥⁠י תֵ֝בֵ֗ל וּ⁠מְלֹאָֽ⁠הּ</w:t>
      </w:r>
    </w:p>
    <w:p>
      <w:pPr/>
      <w:r>
        <w:rPr>
          <w:lang w:val="en_US" w:bidi="en_US"/>
        </w:rPr>
      </w:r>
      <w:r>
        <w:rPr>
          <w:b/>
          <w:lang w:val="en_US" w:bidi="en_US"/>
        </w:rPr>
        <w:t>"If I were hungry, I would not say {that} to you, for the world and its fulness {are}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the world and its fulness are mine, I would not tell you if I were hungry]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50:12 (#2)</w:t>
      </w:r>
      <w:r>
        <w:rPr>
          <w:lang w:val="en_US" w:bidi="en_US"/>
        </w:rPr>
      </w:r>
    </w:p>
    <w:p>
      <w:pPr/>
      <w:r>
        <w:rPr>
          <w:lang w:val="en_US" w:bidi="en_US"/>
        </w:rPr>
      </w:r>
      <w:r>
        <w:rPr>
          <w:lang w:val="en_US" w:bidi="en_US"/>
        </w:rPr>
        <w:t>וּ⁠מְלֹאָֽ⁠הּ</w:t>
      </w:r>
    </w:p>
    <w:p>
      <w:pPr/>
      <w:r>
        <w:rPr>
          <w:lang w:val="en_US" w:bidi="en_US"/>
        </w:rPr>
      </w:r>
      <w:r>
        <w:rPr>
          <w:b/>
          <w:lang w:val="en_US" w:bidi="en_US"/>
        </w:rPr>
        <w:t>"and its fulness"</w:t>
      </w:r>
    </w:p>
    <w:p>
      <w:pPr/>
      <w:r>
        <w:rPr>
          <w:lang w:val="en_US" w:bidi="en_US"/>
        </w:rPr>
      </w:r>
      <w:r>
        <w:rPr>
          <w:lang w:val="en_US" w:bidi="en_US"/>
        </w:rPr>
        <w:t xml:space="preserve">If your language does not use an abstract noun for the idea of </w:t>
      </w:r>
      <w:r>
        <w:rPr>
          <w:b/>
          <w:lang w:val="en_US" w:bidi="en_US"/>
        </w:rPr>
        <w:t>fulness</w:t>
      </w:r>
      <w:r>
        <w:rPr>
          <w:lang w:val="en_US" w:bidi="en_US"/>
        </w:rPr>
        <w:t>, you could express the same idea in another way. Alternate translation: [and what fills it] or [and everything in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50:13 (#1)</w:t>
      </w:r>
      <w:r>
        <w:rPr>
          <w:lang w:val="en_US" w:bidi="en_US"/>
        </w:rPr>
      </w:r>
    </w:p>
    <w:p>
      <w:pPr/>
      <w:r>
        <w:rPr>
          <w:lang w:val="en_US" w:bidi="en_US"/>
        </w:rPr>
      </w:r>
      <w:r>
        <w:rPr>
          <w:lang w:val="en_US" w:bidi="en_US"/>
        </w:rPr>
        <w:t>הַֽ֭⁠אוֹכַל בְּשַׂ֣ר אַבִּירִ֑ים וְ⁠דַ֖ם עַתּוּדִ֣ים אֶשְׁתֶּֽה</w:t>
      </w:r>
    </w:p>
    <w:p>
      <w:pPr/>
      <w:r>
        <w:rPr>
          <w:lang w:val="en_US" w:bidi="en_US"/>
        </w:rPr>
      </w:r>
      <w:r>
        <w:rPr>
          <w:b/>
          <w:lang w:val="en_US" w:bidi="en_US"/>
        </w:rPr>
        <w:t>"Do I eat the flesh of bulls, or do I drink the blood of goats"</w:t>
      </w:r>
    </w:p>
    <w:p>
      <w:pPr/>
      <w:r>
        <w:rPr>
          <w:lang w:val="en_US" w:bidi="en_US"/>
        </w:rPr>
      </w:r>
      <w:r>
        <w:rPr>
          <w:lang w:val="en_US" w:bidi="en_US"/>
        </w:rPr>
        <w:t>God is using the question form to emphasize that what he is describing is certainly not true. If a speaker of your language would not use the question form for that purpose, you could translate this as a statement or as an exclamation. Alternate translation: [I certainly do not eat the flesh of bulls, and I do not drink the blood of goats!]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50:14 (#1)</w:t>
      </w:r>
      <w:r>
        <w:rPr>
          <w:lang w:val="en_US" w:bidi="en_US"/>
        </w:rPr>
      </w:r>
    </w:p>
    <w:p>
      <w:pPr/>
      <w:r>
        <w:rPr>
          <w:lang w:val="en_US" w:bidi="en_US"/>
        </w:rPr>
      </w:r>
      <w:r>
        <w:rPr>
          <w:lang w:val="en_US" w:bidi="en_US"/>
        </w:rPr>
        <w:t>זְבַ֣ח לֵ⁠אלֹהִ֣ים תּוֹדָ֑ה וְ⁠שַׁלֵּ֖ם לְ⁠עֶלְי֣וֹן נְדָרֶֽי⁠ךָ</w:t>
      </w:r>
    </w:p>
    <w:p>
      <w:pPr/>
      <w:r>
        <w:rPr>
          <w:lang w:val="en_US" w:bidi="en_US"/>
        </w:rPr>
      </w:r>
      <w:r>
        <w:rPr>
          <w:b/>
          <w:lang w:val="en_US" w:bidi="en_US"/>
        </w:rPr>
        <w:t>"Sacrifice a thank offering to God, and pay your vows to the Most High"</w:t>
      </w:r>
    </w:p>
    <w:p>
      <w:pPr/>
      <w:r>
        <w:rPr>
          <w:lang w:val="en_US" w:bidi="en_US"/>
        </w:rPr>
      </w:r>
      <w:r>
        <w:rPr>
          <w:lang w:val="en_US" w:bidi="en_US"/>
        </w:rPr>
        <w:t>God is speaking of himself in the third person because he is giving an authoritative command. If it would be helpful in your language, you could translate this in the first person. Alternate translation: [Sacrifice a thank offering to me, God, and pay your vows to me, the Most High]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50:15 (#1)</w:t>
      </w:r>
      <w:r>
        <w:rPr>
          <w:lang w:val="en_US" w:bidi="en_US"/>
        </w:rPr>
      </w:r>
    </w:p>
    <w:p>
      <w:pPr/>
      <w:r>
        <w:rPr>
          <w:lang w:val="en_US" w:bidi="en_US"/>
        </w:rPr>
      </w:r>
      <w:r>
        <w:rPr>
          <w:lang w:val="en_US" w:bidi="en_US"/>
        </w:rPr>
        <w:t>בְּ⁠י֣וֹם צָרָ֑ה</w:t>
      </w:r>
    </w:p>
    <w:p>
      <w:pPr/>
      <w:r>
        <w:rPr>
          <w:lang w:val="en_US" w:bidi="en_US"/>
        </w:rPr>
      </w:r>
      <w:r>
        <w:rPr>
          <w:b/>
          <w:lang w:val="en_US" w:bidi="en_US"/>
        </w:rPr>
        <w:t>"in the day of trouble"</w:t>
      </w:r>
    </w:p>
    <w:p>
      <w:pPr/>
      <w:r>
        <w:rPr>
          <w:lang w:val="en_US" w:bidi="en_US"/>
        </w:rPr>
      </w:r>
      <w:r>
        <w:rPr>
          <w:lang w:val="en_US" w:bidi="en_US"/>
        </w:rPr>
        <w:t xml:space="preserve">Asaph is using the term </w:t>
      </w:r>
      <w:r>
        <w:rPr>
          <w:b/>
          <w:lang w:val="en_US" w:bidi="en_US"/>
        </w:rPr>
        <w:t>day</w:t>
      </w:r>
      <w:r>
        <w:rPr>
          <w:lang w:val="en_US" w:bidi="en_US"/>
        </w:rPr>
        <w:t xml:space="preserve"> to mean “time,” since time consists of days. If it would be helpful in your language, you could state the meaning plainly. Alternate translation: [in any time of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50:16 (#1)</w:t>
      </w:r>
      <w:r>
        <w:rPr>
          <w:lang w:val="en_US" w:bidi="en_US"/>
        </w:rPr>
      </w:r>
    </w:p>
    <w:p>
      <w:pPr/>
      <w:r>
        <w:rPr>
          <w:lang w:val="en_US" w:bidi="en_US"/>
        </w:rPr>
      </w:r>
      <w:r>
        <w:rPr>
          <w:lang w:val="en_US" w:bidi="en_US"/>
        </w:rPr>
        <w:t>וְ⁠לָ֤⁠רָשָׁ֨ע</w:t>
      </w:r>
    </w:p>
    <w:p>
      <w:pPr/>
      <w:r>
        <w:rPr>
          <w:lang w:val="en_US" w:bidi="en_US"/>
        </w:rPr>
      </w:r>
      <w:r>
        <w:rPr>
          <w:b/>
          <w:lang w:val="en_US" w:bidi="en_US"/>
        </w:rPr>
        <w:t>"But to the wicked {one"</w:t>
      </w:r>
    </w:p>
    <w:p>
      <w:pPr/>
      <w:r>
        <w:rPr>
          <w:lang w:val="en_US" w:bidi="en_US"/>
        </w:rPr>
      </w:r>
      <w:r>
        <w:rPr>
          <w:lang w:val="en_US" w:bidi="en_US"/>
        </w:rPr>
        <w:t xml:space="preserve">Asaph is using the adjective </w:t>
      </w:r>
      <w:r>
        <w:rPr>
          <w:b/>
          <w:lang w:val="en_US" w:bidi="en_US"/>
        </w:rPr>
        <w:t>wicked</w:t>
      </w:r>
      <w:r>
        <w:rPr>
          <w:lang w:val="en_US" w:bidi="en_US"/>
        </w:rPr>
        <w:t xml:space="preserve"> as a noun to mean a certain kind of person. (The ULT indicates this by supplying the word </w:t>
      </w:r>
      <w:r>
        <w:rPr>
          <w:b/>
          <w:lang w:val="en_US" w:bidi="en_US"/>
        </w:rPr>
        <w:t>one</w:t>
      </w:r>
      <w:r>
        <w:rPr>
          <w:lang w:val="en_US" w:bidi="en_US"/>
        </w:rPr>
        <w:t>.) Your language may use adjectives in the same way. If not, you can use an equivalent phrase. Alternate translation: [But to every wicked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50:16 (#2)</w:t>
      </w:r>
      <w:r>
        <w:rPr>
          <w:lang w:val="en_US" w:bidi="en_US"/>
        </w:rPr>
      </w:r>
    </w:p>
    <w:p>
      <w:pPr/>
      <w:r>
        <w:rPr>
          <w:lang w:val="en_US" w:bidi="en_US"/>
        </w:rPr>
      </w:r>
      <w:r>
        <w:rPr>
          <w:lang w:val="en_US" w:bidi="en_US"/>
        </w:rPr>
        <w:t>לְּ֭⁠ךָ &amp; וַ⁠תִּשָּׂ֖א &amp; פִֽי⁠ךָ</w:t>
      </w:r>
    </w:p>
    <w:p>
      <w:pPr/>
      <w:r>
        <w:rPr>
          <w:lang w:val="en_US" w:bidi="en_US"/>
        </w:rPr>
      </w:r>
      <w:r>
        <w:rPr>
          <w:b/>
          <w:lang w:val="en_US" w:bidi="en_US"/>
        </w:rPr>
        <w:t>"to you &amp; or that you should lift up &amp; your mouth"</w:t>
      </w:r>
    </w:p>
    <w:p>
      <w:pPr/>
      <w:r>
        <w:rPr>
          <w:lang w:val="en_US" w:bidi="en_US"/>
        </w:rPr>
      </w:r>
      <w:r>
        <w:rPr>
          <w:lang w:val="en_US" w:bidi="en_US"/>
        </w:rPr>
        <w:t xml:space="preserve">The pronouns </w:t>
      </w:r>
      <w:r>
        <w:rPr>
          <w:b/>
          <w:lang w:val="en_US" w:bidi="en_US"/>
        </w:rPr>
        <w:t>you</w:t>
      </w:r>
      <w:r>
        <w:rPr>
          <w:lang w:val="en_US" w:bidi="en_US"/>
        </w:rPr>
        <w:t xml:space="preserve"> and </w:t>
      </w:r>
      <w:r>
        <w:rPr>
          <w:b/>
          <w:lang w:val="en_US" w:bidi="en_US"/>
        </w:rPr>
        <w:t>your</w:t>
      </w:r>
      <w:r>
        <w:rPr>
          <w:lang w:val="en_US" w:bidi="en_US"/>
        </w:rPr>
        <w:t xml:space="preserve"> are singular here and through verse 21 because God is addressing a representative </w:t>
      </w:r>
      <w:r>
        <w:rPr>
          <w:b/>
          <w:lang w:val="en_US" w:bidi="en_US"/>
        </w:rPr>
        <w:t>wicked</w:t>
      </w:r>
      <w:r>
        <w:rPr>
          <w:lang w:val="en_US" w:bidi="en_US"/>
        </w:rPr>
        <w:t xml:space="preserve"> individual.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50:16 (#3)</w:t>
      </w:r>
      <w:r>
        <w:rPr>
          <w:lang w:val="en_US" w:bidi="en_US"/>
        </w:rPr>
      </w:r>
    </w:p>
    <w:p>
      <w:pPr/>
      <w:r>
        <w:rPr>
          <w:lang w:val="en_US" w:bidi="en_US"/>
        </w:rPr>
      </w:r>
      <w:r>
        <w:rPr>
          <w:lang w:val="en_US" w:bidi="en_US"/>
        </w:rPr>
        <w:t>מַה־לְּ֭⁠ךָ לְ⁠סַפֵּ֣ר חֻקָּ֑⁠י וַ⁠תִּשָּׂ֖א בְרִיתִ֣⁠י עֲלֵי־פִֽי⁠ךָ</w:t>
      </w:r>
    </w:p>
    <w:p>
      <w:pPr/>
      <w:r>
        <w:rPr>
          <w:lang w:val="en_US" w:bidi="en_US"/>
        </w:rPr>
      </w:r>
      <w:r>
        <w:rPr>
          <w:b/>
          <w:lang w:val="en_US" w:bidi="en_US"/>
        </w:rPr>
        <w:t>"What to you to recount my statutes, or that you should lift up my covenant onto your mouth"</w:t>
      </w:r>
    </w:p>
    <w:p>
      <w:pPr/>
      <w:r>
        <w:rPr>
          <w:lang w:val="en_US" w:bidi="en_US"/>
        </w:rPr>
      </w:r>
      <w:r>
        <w:rPr>
          <w:lang w:val="en_US" w:bidi="en_US"/>
        </w:rPr>
        <w:t>God is using the question form to rebuke wicked people who speak as if they were loyal to his covenant but who disobey its commandments. If a speaker of your language would not use the question form for that purpose, you could translate this as a statement or as an exclamation. Alternate translation: [It is not to you to recount my statutes, and you should not lift up my covenant onto your mouth!]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50:16 (#4)</w:t>
      </w:r>
      <w:r>
        <w:rPr>
          <w:lang w:val="en_US" w:bidi="en_US"/>
        </w:rPr>
      </w:r>
    </w:p>
    <w:p>
      <w:pPr/>
      <w:r>
        <w:rPr>
          <w:lang w:val="en_US" w:bidi="en_US"/>
        </w:rPr>
      </w:r>
      <w:r>
        <w:rPr>
          <w:lang w:val="en_US" w:bidi="en_US"/>
        </w:rPr>
        <w:t>מַה־לְּ֭⁠ךָ לְ⁠סַפֵּ֣ר חֻקָּ֑⁠י וַ⁠תִּשָּׂ֖א בְרִיתִ֣⁠י עֲלֵי־פִֽי⁠ךָ</w:t>
      </w:r>
    </w:p>
    <w:p>
      <w:pPr/>
      <w:r>
        <w:rPr>
          <w:lang w:val="en_US" w:bidi="en_US"/>
        </w:rPr>
      </w:r>
      <w:r>
        <w:rPr>
          <w:b/>
          <w:lang w:val="en_US" w:bidi="en_US"/>
        </w:rPr>
        <w:t>"What to you to recount my statutes, or that you should lift up my covenant onto your mouth"</w:t>
      </w:r>
    </w:p>
    <w:p>
      <w:pPr/>
      <w:r>
        <w:rPr>
          <w:lang w:val="en_US" w:bidi="en_US"/>
        </w:rPr>
      </w:r>
      <w:r>
        <w:rPr>
          <w:lang w:val="en_US" w:bidi="en_US"/>
        </w:rPr>
        <w:t xml:space="preserve">God is using </w:t>
      </w:r>
      <w:r>
        <w:rPr>
          <w:b/>
          <w:lang w:val="en_US" w:bidi="en_US"/>
        </w:rPr>
        <w:t>What to you</w:t>
      </w:r>
      <w:r>
        <w:rPr>
          <w:lang w:val="en_US" w:bidi="en_US"/>
        </w:rPr>
        <w:t xml:space="preserve"> as a common expression of this culture to mean that the person he is addressing has no valid connection with what he describes next. If this phrase does not have that meaning in your language, you could use a comparable expression from your language that does have that meaning, or you could state the meaning plainly. Alternate translation: [You have no business recounting my statutes or lifting up my covenant onto your mouth!] or [It is not appropriate for you to recount my statutes or to lift up my covenant onto your mouth.]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50:16 (#5)</w:t>
      </w:r>
      <w:r>
        <w:rPr>
          <w:lang w:val="en_US" w:bidi="en_US"/>
        </w:rPr>
      </w:r>
    </w:p>
    <w:p>
      <w:pPr/>
      <w:r>
        <w:rPr>
          <w:lang w:val="en_US" w:bidi="en_US"/>
        </w:rPr>
      </w:r>
      <w:r>
        <w:rPr>
          <w:lang w:val="en_US" w:bidi="en_US"/>
        </w:rPr>
        <w:t>וַ⁠תִּשָּׂ֖א בְרִיתִ֣⁠י עֲלֵי־פִֽי⁠ךָ</w:t>
      </w:r>
    </w:p>
    <w:p>
      <w:pPr/>
      <w:r>
        <w:rPr>
          <w:lang w:val="en_US" w:bidi="en_US"/>
        </w:rPr>
      </w:r>
      <w:r>
        <w:rPr>
          <w:b/>
          <w:lang w:val="en_US" w:bidi="en_US"/>
        </w:rPr>
        <w:t>"or that you should lift up my covenant onto your mouth"</w:t>
      </w:r>
    </w:p>
    <w:p>
      <w:pPr/>
      <w:r>
        <w:rPr>
          <w:lang w:val="en_US" w:bidi="en_US"/>
        </w:rPr>
      </w:r>
      <w:r>
        <w:rPr>
          <w:lang w:val="en_US" w:bidi="en_US"/>
        </w:rPr>
        <w:t xml:space="preserve">God is speaking as if his </w:t>
      </w:r>
      <w:r>
        <w:rPr>
          <w:b/>
          <w:lang w:val="en_US" w:bidi="en_US"/>
        </w:rPr>
        <w:t>covenant</w:t>
      </w:r>
      <w:r>
        <w:rPr>
          <w:lang w:val="en_US" w:bidi="en_US"/>
        </w:rPr>
        <w:t xml:space="preserve"> were an object that this wicked person could actually </w:t>
      </w:r>
      <w:r>
        <w:rPr>
          <w:b/>
          <w:lang w:val="en_US" w:bidi="en_US"/>
        </w:rPr>
        <w:t>lift up</w:t>
      </w:r>
      <w:r>
        <w:rPr>
          <w:lang w:val="en_US" w:bidi="en_US"/>
        </w:rPr>
        <w:t xml:space="preserve"> and put on his </w:t>
      </w:r>
      <w:r>
        <w:rPr>
          <w:b/>
          <w:lang w:val="en_US" w:bidi="en_US"/>
        </w:rPr>
        <w:t>mouth</w:t>
      </w:r>
      <w:r>
        <w:rPr>
          <w:lang w:val="en_US" w:bidi="en_US"/>
        </w:rPr>
        <w:t>. If it would be helpful in your language, you could state the meaning plainly. Alternate translation: [or that you should say that you are loyal to my covenant]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50:16–17 (#1)</w:t>
      </w:r>
      <w:r>
        <w:rPr>
          <w:lang w:val="en_US" w:bidi="en_US"/>
        </w:rPr>
      </w:r>
    </w:p>
    <w:p>
      <w:pPr/>
      <w:r>
        <w:rPr>
          <w:lang w:val="en_US" w:bidi="en_US"/>
        </w:rPr>
      </w:r>
      <w:r>
        <w:rPr>
          <w:lang w:val="en_US" w:bidi="en_US"/>
        </w:rPr>
        <w:t>וְ⁠לָ֤⁠רָשָׁ֨ע ׀ אָ֘מַ֤ר אֱלֹהִ֗ים מַה־לְּ֭⁠ךָ לְ⁠סַפֵּ֣ר חֻקָּ֑⁠י וַ⁠תִּשָּׂ֖א בְרִיתִ֣⁠י עֲלֵי־פִֽי⁠ךָ׃ וְ֭⁠אַתָּה שָׂנֵ֣אתָ מוּסָ֑ר וַ⁠תַּשְׁלֵ֖ךְ דְּבָרַ֣⁠י אַחֲרֶֽי⁠ךָ</w:t>
      </w:r>
    </w:p>
    <w:p>
      <w:pPr/>
      <w:r>
        <w:rPr>
          <w:lang w:val="en_US" w:bidi="en_US"/>
        </w:rPr>
      </w:r>
      <w:r>
        <w:rPr>
          <w:b/>
          <w:lang w:val="en_US" w:bidi="en_US"/>
        </w:rPr>
        <w:t>"But to the wicked {one} God says, “What to you to recount my statutes, or that you should lift up my covenant onto your mouth?For you, you hate instruction, and you cast my words behind you"</w:t>
      </w:r>
    </w:p>
    <w:p>
      <w:pPr/>
      <w:r>
        <w:rPr>
          <w:lang w:val="en_US" w:bidi="en_US"/>
        </w:rPr>
      </w:r>
      <w:r>
        <w:rPr>
          <w:lang w:val="en_US" w:bidi="en_US"/>
        </w:rPr>
        <w:t>If it would be helpful to your readers, you could combine 50:16, which describes a result, and 50:17, which gives a reason, into a verse bridge in order to put the reason before the result. Alternate translation: [But to the wicked one God says, “Since you, you hate instruction, and you cast my words behind you, what to you to recount my statutes, or that you should lift up my covenant onto your mouth?]</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50:17 (#1)</w:t>
      </w:r>
      <w:r>
        <w:rPr>
          <w:lang w:val="en_US" w:bidi="en_US"/>
        </w:rPr>
      </w:r>
    </w:p>
    <w:p>
      <w:pPr/>
      <w:r>
        <w:rPr>
          <w:lang w:val="en_US" w:bidi="en_US"/>
        </w:rPr>
      </w:r>
      <w:r>
        <w:rPr>
          <w:lang w:val="en_US" w:bidi="en_US"/>
        </w:rPr>
        <w:t>וְ֭⁠אַתָּה שָׂנֵ֣אתָ מוּסָ֑ר</w:t>
      </w:r>
    </w:p>
    <w:p>
      <w:pPr/>
      <w:r>
        <w:rPr>
          <w:lang w:val="en_US" w:bidi="en_US"/>
        </w:rPr>
      </w:r>
      <w:r>
        <w:rPr>
          <w:b/>
          <w:lang w:val="en_US" w:bidi="en_US"/>
        </w:rPr>
        <w:t>"For you, you hate instruction"</w:t>
      </w:r>
    </w:p>
    <w:p>
      <w:pPr/>
      <w:r>
        <w:rPr>
          <w:lang w:val="en_US" w:bidi="en_US"/>
        </w:rPr>
      </w:r>
      <w:r>
        <w:rPr>
          <w:lang w:val="en_US" w:bidi="en_US"/>
        </w:rPr>
        <w:t xml:space="preserve">God is stating the pronoun </w:t>
      </w:r>
      <w:r>
        <w:rPr>
          <w:b/>
          <w:lang w:val="en_US" w:bidi="en_US"/>
        </w:rPr>
        <w:t>you</w:t>
      </w:r>
      <w:r>
        <w:rPr>
          <w:lang w:val="en_US" w:bidi="en_US"/>
        </w:rPr>
        <w:t xml:space="preserve"> separately, even though the verb translated as </w:t>
      </w:r>
      <w:r>
        <w:rPr>
          <w:b/>
          <w:lang w:val="en_US" w:bidi="en_US"/>
        </w:rPr>
        <w:t>you have</w:t>
      </w:r>
      <w:r>
        <w:rPr>
          <w:lang w:val="en_US" w:bidi="en_US"/>
        </w:rPr>
        <w:t xml:space="preserve"> already includes this meaning. He is doing that in order to emphasize a contrast between what faithful people are doing, as described in the previous part of this psalm, and what this wicked individual is doing. Alternate translation: [for your part, you hate]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50:17 (#2)</w:t>
      </w:r>
      <w:r>
        <w:rPr>
          <w:lang w:val="en_US" w:bidi="en_US"/>
        </w:rPr>
      </w:r>
    </w:p>
    <w:p>
      <w:pPr/>
      <w:r>
        <w:rPr>
          <w:lang w:val="en_US" w:bidi="en_US"/>
        </w:rPr>
      </w:r>
      <w:r>
        <w:rPr>
          <w:lang w:val="en_US" w:bidi="en_US"/>
        </w:rPr>
        <w:t>וַ⁠תַּשְׁלֵ֖ךְ דְּבָרַ֣⁠י אַחֲרֶֽי⁠ךָ</w:t>
      </w:r>
    </w:p>
    <w:p>
      <w:pPr/>
      <w:r>
        <w:rPr>
          <w:lang w:val="en_US" w:bidi="en_US"/>
        </w:rPr>
      </w:r>
      <w:r>
        <w:rPr>
          <w:b/>
          <w:lang w:val="en_US" w:bidi="en_US"/>
        </w:rPr>
        <w:t>"and you cast my words behind you"</w:t>
      </w:r>
    </w:p>
    <w:p>
      <w:pPr/>
      <w:r>
        <w:rPr>
          <w:lang w:val="en_US" w:bidi="en_US"/>
        </w:rPr>
      </w:r>
      <w:r>
        <w:rPr>
          <w:lang w:val="en_US" w:bidi="en_US"/>
        </w:rPr>
        <w:t xml:space="preserve">God is speaking as if his </w:t>
      </w:r>
      <w:r>
        <w:rPr>
          <w:b/>
          <w:lang w:val="en_US" w:bidi="en_US"/>
        </w:rPr>
        <w:t>words</w:t>
      </w:r>
      <w:r>
        <w:rPr>
          <w:lang w:val="en_US" w:bidi="en_US"/>
        </w:rPr>
        <w:t xml:space="preserve"> were objects that this wicked person could actually </w:t>
      </w:r>
      <w:r>
        <w:rPr>
          <w:b/>
          <w:lang w:val="en_US" w:bidi="en_US"/>
        </w:rPr>
        <w:t>cast behind</w:t>
      </w:r>
      <w:r>
        <w:rPr>
          <w:lang w:val="en_US" w:bidi="en_US"/>
        </w:rPr>
        <w:t xml:space="preserve"> him. If it would be helpful in your language, you could state the meaning plainly. Alternate translation: [and you disregard my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50:17 (#3)</w:t>
      </w:r>
      <w:r>
        <w:rPr>
          <w:lang w:val="en_US" w:bidi="en_US"/>
        </w:rPr>
      </w:r>
    </w:p>
    <w:p>
      <w:pPr/>
      <w:r>
        <w:rPr>
          <w:lang w:val="en_US" w:bidi="en_US"/>
        </w:rPr>
      </w:r>
      <w:r>
        <w:rPr>
          <w:lang w:val="en_US" w:bidi="en_US"/>
        </w:rPr>
        <w:t>דְּבָרַ֣⁠י</w:t>
      </w:r>
    </w:p>
    <w:p>
      <w:pPr/>
      <w:r>
        <w:rPr>
          <w:lang w:val="en_US" w:bidi="en_US"/>
        </w:rPr>
      </w:r>
      <w:r>
        <w:rPr>
          <w:b/>
          <w:lang w:val="en_US" w:bidi="en_US"/>
        </w:rPr>
        <w:t>"my words"</w:t>
      </w:r>
    </w:p>
    <w:p>
      <w:pPr/>
      <w:r>
        <w:rPr>
          <w:lang w:val="en_US" w:bidi="en_US"/>
        </w:rPr>
      </w:r>
      <w:r>
        <w:rPr>
          <w:lang w:val="en_US" w:bidi="en_US"/>
        </w:rPr>
        <w:t xml:space="preserve">God is using the term </w:t>
      </w:r>
      <w:r>
        <w:rPr>
          <w:b/>
          <w:lang w:val="en_US" w:bidi="en_US"/>
        </w:rPr>
        <w:t>words</w:t>
      </w:r>
      <w:r>
        <w:rPr>
          <w:lang w:val="en_US" w:bidi="en_US"/>
        </w:rPr>
        <w:t xml:space="preserve"> to represent what he says by using words. If it would be clearer in your language, you could state the meaning plainly. Alternate translation: [what I say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50:19 (#1)</w:t>
      </w:r>
      <w:r>
        <w:rPr>
          <w:lang w:val="en_US" w:bidi="en_US"/>
        </w:rPr>
      </w:r>
    </w:p>
    <w:p>
      <w:pPr/>
      <w:r>
        <w:rPr>
          <w:lang w:val="en_US" w:bidi="en_US"/>
        </w:rPr>
      </w:r>
      <w:r>
        <w:rPr>
          <w:lang w:val="en_US" w:bidi="en_US"/>
        </w:rPr>
        <w:t>פִּ֭י⁠ךָ שָׁלַ֣חְתָּ בְ⁠רָעָ֑ה</w:t>
      </w:r>
    </w:p>
    <w:p>
      <w:pPr/>
      <w:r>
        <w:rPr>
          <w:lang w:val="en_US" w:bidi="en_US"/>
        </w:rPr>
      </w:r>
      <w:r>
        <w:rPr>
          <w:b/>
          <w:lang w:val="en_US" w:bidi="en_US"/>
        </w:rPr>
        <w:t>"You send your mouth in evil"</w:t>
      </w:r>
    </w:p>
    <w:p>
      <w:pPr/>
      <w:r>
        <w:rPr>
          <w:lang w:val="en_US" w:bidi="en_US"/>
        </w:rPr>
      </w:r>
      <w:r>
        <w:rPr>
          <w:lang w:val="en_US" w:bidi="en_US"/>
        </w:rPr>
        <w:t xml:space="preserve">God is using the term </w:t>
      </w:r>
      <w:r>
        <w:rPr>
          <w:b/>
          <w:lang w:val="en_US" w:bidi="en_US"/>
        </w:rPr>
        <w:t>send</w:t>
      </w:r>
      <w:r>
        <w:rPr>
          <w:lang w:val="en_US" w:bidi="en_US"/>
        </w:rPr>
        <w:t xml:space="preserve"> in a specific sense to mean “release” or “set free,” as in Deuteronomy 15:12. You could indicate this explicitly in your translation if that would be helpful to your readers. Alternate translation: [You release your mouth in evil]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50:19 (#2)</w:t>
      </w:r>
      <w:r>
        <w:rPr>
          <w:lang w:val="en_US" w:bidi="en_US"/>
        </w:rPr>
      </w:r>
    </w:p>
    <w:p>
      <w:pPr/>
      <w:r>
        <w:rPr>
          <w:lang w:val="en_US" w:bidi="en_US"/>
        </w:rPr>
      </w:r>
      <w:r>
        <w:rPr>
          <w:lang w:val="en_US" w:bidi="en_US"/>
        </w:rPr>
        <w:t>פִּ֭י⁠ךָ שָׁלַ֣חְתָּ בְ⁠רָעָ֑ה</w:t>
      </w:r>
    </w:p>
    <w:p>
      <w:pPr/>
      <w:r>
        <w:rPr>
          <w:lang w:val="en_US" w:bidi="en_US"/>
        </w:rPr>
      </w:r>
      <w:r>
        <w:rPr>
          <w:b/>
          <w:lang w:val="en_US" w:bidi="en_US"/>
        </w:rPr>
        <w:t>"You send your mouth in evil"</w:t>
      </w:r>
    </w:p>
    <w:p>
      <w:pPr/>
      <w:r>
        <w:rPr>
          <w:lang w:val="en_US" w:bidi="en_US"/>
        </w:rPr>
      </w:r>
      <w:r>
        <w:rPr>
          <w:lang w:val="en_US" w:bidi="en_US"/>
        </w:rPr>
        <w:t xml:space="preserve">God is speaking of this wicked person’s </w:t>
      </w:r>
      <w:r>
        <w:rPr>
          <w:b/>
          <w:lang w:val="en_US" w:bidi="en_US"/>
        </w:rPr>
        <w:t>mouth</w:t>
      </w:r>
      <w:r>
        <w:rPr>
          <w:lang w:val="en_US" w:bidi="en_US"/>
        </w:rPr>
        <w:t xml:space="preserve"> as if it were itself a person that the wicked one could </w:t>
      </w:r>
      <w:r>
        <w:rPr>
          <w:b/>
          <w:lang w:val="en_US" w:bidi="en_US"/>
        </w:rPr>
        <w:t>send</w:t>
      </w:r>
      <w:r>
        <w:rPr>
          <w:lang w:val="en_US" w:bidi="en_US"/>
        </w:rPr>
        <w:t xml:space="preserve"> away or release. If it would be helpful in your language, you could state the meaning plainly. Alternate translation: [You say evil things without restraint]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50:19 (#3)</w:t>
      </w:r>
      <w:r>
        <w:rPr>
          <w:lang w:val="en_US" w:bidi="en_US"/>
        </w:rPr>
      </w:r>
    </w:p>
    <w:p>
      <w:pPr/>
      <w:r>
        <w:rPr>
          <w:lang w:val="en_US" w:bidi="en_US"/>
        </w:rPr>
      </w:r>
      <w:r>
        <w:rPr>
          <w:lang w:val="en_US" w:bidi="en_US"/>
        </w:rPr>
        <w:t>וּ֝⁠לְשׁוֹנְ⁠ךָ֗ תַּצְמִ֥יד מִרְמָֽה</w:t>
      </w:r>
    </w:p>
    <w:p>
      <w:pPr/>
      <w:r>
        <w:rPr>
          <w:lang w:val="en_US" w:bidi="en_US"/>
        </w:rPr>
      </w:r>
      <w:r>
        <w:rPr>
          <w:b/>
          <w:lang w:val="en_US" w:bidi="en_US"/>
        </w:rPr>
        <w:t>"and your tongue frames deceit"</w:t>
      </w:r>
    </w:p>
    <w:p>
      <w:pPr/>
      <w:r>
        <w:rPr>
          <w:lang w:val="en_US" w:bidi="en_US"/>
        </w:rPr>
      </w:r>
      <w:r>
        <w:rPr>
          <w:lang w:val="en_US" w:bidi="en_US"/>
        </w:rPr>
        <w:t xml:space="preserve">God is speaking of this wicked person’s </w:t>
      </w:r>
      <w:r>
        <w:rPr>
          <w:b/>
          <w:lang w:val="en_US" w:bidi="en_US"/>
        </w:rPr>
        <w:t>tongue</w:t>
      </w:r>
      <w:r>
        <w:rPr>
          <w:lang w:val="en_US" w:bidi="en_US"/>
        </w:rPr>
        <w:t xml:space="preserve"> as if it were itself a person who could </w:t>
      </w:r>
      <w:r>
        <w:rPr>
          <w:b/>
          <w:lang w:val="en_US" w:bidi="en_US"/>
        </w:rPr>
        <w:t>frame</w:t>
      </w:r>
      <w:r>
        <w:rPr>
          <w:lang w:val="en_US" w:bidi="en_US"/>
        </w:rPr>
        <w:t xml:space="preserve"> (form or put together) </w:t>
      </w:r>
      <w:r>
        <w:rPr>
          <w:b/>
          <w:lang w:val="en_US" w:bidi="en_US"/>
        </w:rPr>
        <w:t>deceit</w:t>
      </w:r>
      <w:r>
        <w:rPr>
          <w:lang w:val="en_US" w:bidi="en_US"/>
        </w:rPr>
        <w:t>, which God is speaking of as if it were an object that could be assembled. If it would be helpful in your language, you could state the meaning plainly. Alternate translation: [and you make up deceitful things to say]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50:20 (#1)</w:t>
      </w:r>
      <w:r>
        <w:rPr>
          <w:lang w:val="en_US" w:bidi="en_US"/>
        </w:rPr>
      </w:r>
    </w:p>
    <w:p>
      <w:pPr/>
      <w:r>
        <w:rPr>
          <w:lang w:val="en_US" w:bidi="en_US"/>
        </w:rPr>
      </w:r>
      <w:r>
        <w:rPr>
          <w:lang w:val="en_US" w:bidi="en_US"/>
        </w:rPr>
        <w:t>תֵּ֭שֵׁב &amp; תְדַבֵּ֑ר</w:t>
      </w:r>
    </w:p>
    <w:p>
      <w:pPr/>
      <w:r>
        <w:rPr>
          <w:lang w:val="en_US" w:bidi="en_US"/>
        </w:rPr>
      </w:r>
      <w:r>
        <w:rPr>
          <w:b/>
          <w:lang w:val="en_US" w:bidi="en_US"/>
        </w:rPr>
        <w:t>"You sit, you speak"</w:t>
      </w:r>
    </w:p>
    <w:p>
      <w:pPr/>
      <w:r>
        <w:rPr>
          <w:lang w:val="en_US" w:bidi="en_US"/>
        </w:rPr>
      </w:r>
      <w:r>
        <w:rPr>
          <w:lang w:val="en_US" w:bidi="en_US"/>
        </w:rPr>
        <w:t xml:space="preserve">God is using </w:t>
      </w:r>
      <w:r>
        <w:rPr>
          <w:b/>
          <w:lang w:val="en_US" w:bidi="en_US"/>
        </w:rPr>
        <w:t>You sit</w:t>
      </w:r>
      <w:r>
        <w:rPr>
          <w:lang w:val="en_US" w:bidi="en_US"/>
        </w:rPr>
        <w:t xml:space="preserve"> as a common expression of this culture to indicate that the action he describes next, </w:t>
      </w:r>
      <w:r>
        <w:rPr>
          <w:b/>
          <w:lang w:val="en_US" w:bidi="en_US"/>
        </w:rPr>
        <w:t>you speak</w:t>
      </w:r>
      <w:r>
        <w:rPr>
          <w:lang w:val="en_US" w:bidi="en_US"/>
        </w:rPr>
        <w:t>, is something that this wicked person does deliberately and continuously. If this expression does not have that meaning in your language, you could use a comparable expression from your language that does have that meaning, or you could state the meaning plainly. Alternate translation: [You sit around speaking] or [You habitually speak]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50:20 (#2)</w:t>
      </w:r>
      <w:r>
        <w:rPr>
          <w:lang w:val="en_US" w:bidi="en_US"/>
        </w:rPr>
      </w:r>
    </w:p>
    <w:p>
      <w:pPr/>
      <w:r>
        <w:rPr>
          <w:lang w:val="en_US" w:bidi="en_US"/>
        </w:rPr>
      </w:r>
      <w:r>
        <w:rPr>
          <w:lang w:val="en_US" w:bidi="en_US"/>
        </w:rPr>
        <w:t>בְּ⁠אָחִ֣י⁠ךָ &amp; בְּ⁠בֶֽן־אִ֝מְּ⁠ךָ֗</w:t>
      </w:r>
    </w:p>
    <w:p>
      <w:pPr/>
      <w:r>
        <w:rPr>
          <w:lang w:val="en_US" w:bidi="en_US"/>
        </w:rPr>
      </w:r>
      <w:r>
        <w:rPr>
          <w:b/>
          <w:lang w:val="en_US" w:bidi="en_US"/>
        </w:rPr>
        <w:t>"against your brother &amp; against the son of your mother"</w:t>
      </w:r>
    </w:p>
    <w:p>
      <w:pPr/>
      <w:r>
        <w:rPr>
          <w:lang w:val="en_US" w:bidi="en_US"/>
        </w:rPr>
      </w:r>
      <w:r>
        <w:rPr>
          <w:lang w:val="en_US" w:bidi="en_US"/>
        </w:rPr>
        <w:t xml:space="preserve">The word that the ULT translates as </w:t>
      </w:r>
      <w:r>
        <w:rPr>
          <w:b/>
          <w:lang w:val="en_US" w:bidi="en_US"/>
        </w:rPr>
        <w:t>brother</w:t>
      </w:r>
      <w:r>
        <w:rPr>
          <w:lang w:val="en_US" w:bidi="en_US"/>
        </w:rPr>
        <w:t xml:space="preserve"> is a general term that in various contexts can mean a full brother or a half-brother, a kinsman, or a fellow Israelite. The phrase </w:t>
      </w:r>
      <w:r>
        <w:rPr>
          <w:b/>
          <w:lang w:val="en_US" w:bidi="en_US"/>
        </w:rPr>
        <w:t>the son of your mother</w:t>
      </w:r>
      <w:r>
        <w:rPr>
          <w:lang w:val="en_US" w:bidi="en_US"/>
        </w:rPr>
        <w:t xml:space="preserve"> explicitly describes a full brother. (It is characteristic of Hebrew poetry for the second part of a line to intensify and sharpen the first part of a line.) If your language has a general term for a relative that can include a brother, it would be appropriate to use it to translate </w:t>
      </w:r>
      <w:r>
        <w:rPr>
          <w:b/>
          <w:lang w:val="en_US" w:bidi="en_US"/>
        </w:rPr>
        <w:t>brother</w:t>
      </w:r>
      <w:r>
        <w:rPr>
          <w:lang w:val="en_US" w:bidi="en_US"/>
        </w:rPr>
        <w:t xml:space="preserve">. If not, if your language has a term for a half-brother (a son of the same father but not of the same mother), you might use that to translate </w:t>
      </w:r>
      <w:r>
        <w:rPr>
          <w:b/>
          <w:lang w:val="en_US" w:bidi="en_US"/>
        </w:rPr>
        <w:t>brother</w:t>
      </w:r>
      <w:r>
        <w:rPr>
          <w:lang w:val="en_US" w:bidi="en_US"/>
        </w:rPr>
        <w:t>, and you might use your term for a full brother (a son of the same mother and father) in the second part of the verse.</w:t>
      </w:r>
    </w:p>
    <w:p>
      <w:pPr/>
      <w:r>
        <w:rPr>
          <w:lang w:val="en_US" w:bidi="en_US"/>
        </w:rPr>
      </w:r>
      <w:r>
        <w:rPr>
          <w:lang w:val="en_US" w:bidi="en_US"/>
        </w:rPr>
        <w:t xml:space="preserve">See: </w:t>
      </w:r>
      <w:r>
        <w:rPr>
          <w:lang w:val="en_US" w:bidi="en_US"/>
        </w:rPr>
        <w:t>Kinship</w:t>
      </w:r>
      <w:r>
        <w:rPr>
          <w:lang w:val="en_US" w:bidi="en_US"/>
        </w:rPr>
      </w:r>
      <w:r>
        <w:rPr>
          <w:lang w:val="en_US" w:bidi="en_US"/>
        </w:rPr>
      </w:r>
    </w:p>
    <w:p>
      <w:pPr/>
      <w:r>
        <w:rPr>
          <w:lang w:val="en_US" w:bidi="en_US"/>
        </w:rPr>
      </w:r>
    </w:p>
    <w:p>
      <w:pPr>
        <w:pStyle w:val="Heading2"/>
      </w:pPr>
      <w:r>
        <w:rPr>
          <w:lang w:val="en_US" w:bidi="en_US"/>
        </w:rPr>
        <w:t>Psalms 50:21 (#1)</w:t>
      </w:r>
      <w:r>
        <w:rPr>
          <w:lang w:val="en_US" w:bidi="en_US"/>
        </w:rPr>
      </w:r>
    </w:p>
    <w:p>
      <w:pPr/>
      <w:r>
        <w:rPr>
          <w:lang w:val="en_US" w:bidi="en_US"/>
        </w:rPr>
      </w:r>
      <w:r>
        <w:rPr>
          <w:lang w:val="en_US" w:bidi="en_US"/>
        </w:rPr>
        <w:t>דִּמִּ֗יתָ הֱֽיוֹת־אֶֽהְיֶ֥ה כָמ֑וֹ⁠ךָ</w:t>
      </w:r>
    </w:p>
    <w:p>
      <w:pPr/>
      <w:r>
        <w:rPr>
          <w:lang w:val="en_US" w:bidi="en_US"/>
        </w:rPr>
      </w:r>
      <w:r>
        <w:rPr>
          <w:b/>
          <w:lang w:val="en_US" w:bidi="en_US"/>
        </w:rPr>
        <w:t>"You thought the being of I AM {was} like you"</w:t>
      </w:r>
    </w:p>
    <w:p>
      <w:pPr/>
      <w:r>
        <w:rPr>
          <w:lang w:val="en_US" w:bidi="en_US"/>
        </w:rPr>
      </w:r>
      <w:r>
        <w:rPr>
          <w:lang w:val="en_US" w:bidi="en_US"/>
        </w:rPr>
        <w:t>This could mean: (1) that God is referring to himself in the third person by the name he revealed to Moses in Exodus 3:14. If it would be helpful in your language, you could translate this in the first person. Alternate translation: [You thought that I, the I AM, was like you in my being] or (2) that God is repeating forms of the verb “to be” in order to intensify his expression of the idea that it conveys. Another way to translate the original text is, “You thought that being, I was like you.” Alternate translation: [You thought that surely I was like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50:21 (#2)</w:t>
      </w:r>
      <w:r>
        <w:rPr>
          <w:lang w:val="en_US" w:bidi="en_US"/>
        </w:rPr>
      </w:r>
    </w:p>
    <w:p>
      <w:pPr/>
      <w:r>
        <w:rPr>
          <w:lang w:val="en_US" w:bidi="en_US"/>
        </w:rPr>
      </w:r>
      <w:r>
        <w:rPr>
          <w:lang w:val="en_US" w:bidi="en_US"/>
        </w:rPr>
        <w:t>דִּמִּ֗יתָ הֱֽיוֹת־אֶֽהְיֶ֥ה כָמ֑וֹ⁠ךָ</w:t>
      </w:r>
    </w:p>
    <w:p>
      <w:pPr/>
      <w:r>
        <w:rPr>
          <w:lang w:val="en_US" w:bidi="en_US"/>
        </w:rPr>
      </w:r>
      <w:r>
        <w:rPr>
          <w:b/>
          <w:lang w:val="en_US" w:bidi="en_US"/>
        </w:rPr>
        <w:t>"You thought the being of I AM {was} like you"</w:t>
      </w:r>
    </w:p>
    <w:p>
      <w:pPr/>
      <w:r>
        <w:rPr>
          <w:lang w:val="en_US" w:bidi="en_US"/>
        </w:rPr>
      </w:r>
      <w:r>
        <w:rPr>
          <w:lang w:val="en_US" w:bidi="en_US"/>
        </w:rPr>
        <w:t>This sentence indicates the result of the reason that the previous sentence describes. It may be helpful to use a connector in your language that makes this clear. Alternate translation: [Therefore, you thought the being of I AM was like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50:21 (#3)</w:t>
      </w:r>
      <w:r>
        <w:rPr>
          <w:lang w:val="en_US" w:bidi="en_US"/>
        </w:rPr>
      </w:r>
    </w:p>
    <w:p>
      <w:pPr/>
      <w:r>
        <w:rPr>
          <w:lang w:val="en_US" w:bidi="en_US"/>
        </w:rPr>
      </w:r>
      <w:r>
        <w:rPr>
          <w:lang w:val="en_US" w:bidi="en_US"/>
        </w:rPr>
        <w:t>אוֹכִיחֲ⁠ךָ֖ וְ⁠אֶֽעֶרְכָ֣ה לְ⁠עֵינֶֽי⁠ךָ</w:t>
      </w:r>
    </w:p>
    <w:p>
      <w:pPr/>
      <w:r>
        <w:rPr>
          <w:lang w:val="en_US" w:bidi="en_US"/>
        </w:rPr>
      </w:r>
      <w:r>
        <w:rPr>
          <w:b/>
          <w:lang w:val="en_US" w:bidi="en_US"/>
        </w:rPr>
        <w:t>"I will accuse you, and let me array to your eyes"</w:t>
      </w:r>
    </w:p>
    <w:p>
      <w:pPr/>
      <w:r>
        <w:rPr>
          <w:lang w:val="en_US" w:bidi="en_US"/>
        </w:rPr>
      </w:r>
      <w:r>
        <w:rPr>
          <w:lang w:val="en_US" w:bidi="en_US"/>
        </w:rPr>
        <w:t xml:space="preserve">God is using the term </w:t>
      </w:r>
      <w:r>
        <w:rPr>
          <w:b/>
          <w:lang w:val="en_US" w:bidi="en_US"/>
        </w:rPr>
        <w:t>array</w:t>
      </w:r>
      <w:r>
        <w:rPr>
          <w:lang w:val="en_US" w:bidi="en_US"/>
        </w:rPr>
        <w:t>, which often describes armies forming battle lines, in a legal sense to mean that he will present evidence in a compelling order. You could indicate this explicitly in your translation if that would be helpful to your readers. Alternate translation: [and I will marshal the evidence against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50:21 (#4)</w:t>
      </w:r>
      <w:r>
        <w:rPr>
          <w:lang w:val="en_US" w:bidi="en_US"/>
        </w:rPr>
      </w:r>
    </w:p>
    <w:p>
      <w:pPr/>
      <w:r>
        <w:rPr>
          <w:lang w:val="en_US" w:bidi="en_US"/>
        </w:rPr>
      </w:r>
      <w:r>
        <w:rPr>
          <w:lang w:val="en_US" w:bidi="en_US"/>
        </w:rPr>
        <w:t>לְ⁠עֵינֶֽי⁠ךָ</w:t>
      </w:r>
    </w:p>
    <w:p>
      <w:pPr/>
      <w:r>
        <w:rPr>
          <w:lang w:val="en_US" w:bidi="en_US"/>
        </w:rPr>
      </w:r>
      <w:r>
        <w:rPr>
          <w:b/>
          <w:lang w:val="en_US" w:bidi="en_US"/>
        </w:rPr>
        <w:t>"to your eyes"</w:t>
      </w:r>
    </w:p>
    <w:p>
      <w:pPr/>
      <w:r>
        <w:rPr>
          <w:lang w:val="en_US" w:bidi="en_US"/>
        </w:rPr>
      </w:r>
      <w:r>
        <w:rPr>
          <w:lang w:val="en_US" w:bidi="en_US"/>
        </w:rPr>
        <w:t xml:space="preserve">Here, </w:t>
      </w:r>
      <w:r>
        <w:rPr>
          <w:b/>
          <w:lang w:val="en_US" w:bidi="en_US"/>
        </w:rPr>
        <w:t>eyes</w:t>
      </w:r>
      <w:r>
        <w:rPr>
          <w:lang w:val="en_US" w:bidi="en_US"/>
        </w:rPr>
        <w:t xml:space="preserve"> represent sight. If it would be helpful in your language, you could use an equivalent expression or plain language. Alternate translation: [for you to see]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50:22 (#1)</w:t>
      </w:r>
      <w:r>
        <w:rPr>
          <w:lang w:val="en_US" w:bidi="en_US"/>
        </w:rPr>
      </w:r>
    </w:p>
    <w:p>
      <w:pPr/>
      <w:r>
        <w:rPr>
          <w:lang w:val="en_US" w:bidi="en_US"/>
        </w:rPr>
      </w:r>
      <w:r>
        <w:rPr>
          <w:lang w:val="en_US" w:bidi="en_US"/>
        </w:rPr>
        <w:t>בִּֽינוּ</w:t>
      </w:r>
    </w:p>
    <w:p>
      <w:pPr/>
      <w:r>
        <w:rPr>
          <w:lang w:val="en_US" w:bidi="en_US"/>
        </w:rPr>
      </w:r>
      <w:r>
        <w:rPr>
          <w:b/>
          <w:lang w:val="en_US" w:bidi="en_US"/>
        </w:rPr>
        <w:t>"Consider"</w:t>
      </w:r>
    </w:p>
    <w:p>
      <w:pPr/>
      <w:r>
        <w:rPr>
          <w:lang w:val="en_US" w:bidi="en_US"/>
        </w:rPr>
      </w:r>
      <w:r>
        <w:rPr>
          <w:lang w:val="en_US" w:bidi="en_US"/>
        </w:rPr>
        <w:t xml:space="preserve">The implied “you” in the imperative </w:t>
      </w:r>
      <w:r>
        <w:rPr>
          <w:b/>
          <w:lang w:val="en_US" w:bidi="en_US"/>
        </w:rPr>
        <w:t>Consider</w:t>
      </w:r>
      <w:r>
        <w:rPr>
          <w:lang w:val="en_US" w:bidi="en_US"/>
        </w:rPr>
        <w:t xml:space="preserve"> is plural because God is addressing everyone who does not pay attention to his commandments,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50:22 (#2)</w:t>
      </w:r>
      <w:r>
        <w:rPr>
          <w:lang w:val="en_US" w:bidi="en_US"/>
        </w:rPr>
      </w:r>
    </w:p>
    <w:p>
      <w:pPr/>
      <w:r>
        <w:rPr>
          <w:lang w:val="en_US" w:bidi="en_US"/>
        </w:rPr>
      </w:r>
      <w:r>
        <w:rPr>
          <w:lang w:val="en_US" w:bidi="en_US"/>
        </w:rPr>
        <w:t>שֹׁכְחֵ֣י אֱל֑וֹהַּ</w:t>
      </w:r>
    </w:p>
    <w:p>
      <w:pPr/>
      <w:r>
        <w:rPr>
          <w:lang w:val="en_US" w:bidi="en_US"/>
        </w:rPr>
      </w:r>
      <w:r>
        <w:rPr>
          <w:b/>
          <w:lang w:val="en_US" w:bidi="en_US"/>
        </w:rPr>
        <w:t>"forgetters of God"</w:t>
      </w:r>
    </w:p>
    <w:p>
      <w:pPr/>
      <w:r>
        <w:rPr>
          <w:lang w:val="en_US" w:bidi="en_US"/>
        </w:rPr>
      </w:r>
      <w:r>
        <w:rPr>
          <w:lang w:val="en_US" w:bidi="en_US"/>
        </w:rPr>
        <w:t>God is speaking of himself in the third person because he is giving an authoritative command. If it would be helpful in your language, you could translate this in the first person. Alternate translation: [you who forget me, God] or [you who disregard me, God]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50:22 (#3)</w:t>
      </w:r>
      <w:r>
        <w:rPr>
          <w:lang w:val="en_US" w:bidi="en_US"/>
        </w:rPr>
      </w:r>
    </w:p>
    <w:p>
      <w:pPr/>
      <w:r>
        <w:rPr>
          <w:lang w:val="en_US" w:bidi="en_US"/>
        </w:rPr>
      </w:r>
      <w:r>
        <w:rPr>
          <w:lang w:val="en_US" w:bidi="en_US"/>
        </w:rPr>
        <w:t>פֶּן־אֶ֝טְרֹ֗ף וְ⁠אֵ֣ין מַצִּֽיל</w:t>
      </w:r>
    </w:p>
    <w:p>
      <w:pPr/>
      <w:r>
        <w:rPr>
          <w:lang w:val="en_US" w:bidi="en_US"/>
        </w:rPr>
      </w:r>
      <w:r>
        <w:rPr>
          <w:b/>
          <w:lang w:val="en_US" w:bidi="en_US"/>
        </w:rPr>
        <w:t>"lest I tear and none be delivering"</w:t>
      </w:r>
    </w:p>
    <w:p>
      <w:pPr/>
      <w:r>
        <w:rPr>
          <w:lang w:val="en_US" w:bidi="en_US"/>
        </w:rPr>
      </w:r>
      <w:r>
        <w:rPr>
          <w:lang w:val="en_US" w:bidi="en_US"/>
        </w:rPr>
        <w:t xml:space="preserve">God is using the word translated as </w:t>
      </w:r>
      <w:r>
        <w:rPr>
          <w:b/>
          <w:lang w:val="en_US" w:bidi="en_US"/>
        </w:rPr>
        <w:t>lest</w:t>
      </w:r>
      <w:r>
        <w:rPr>
          <w:lang w:val="en_US" w:bidi="en_US"/>
        </w:rPr>
        <w:t xml:space="preserve"> to introduce an outcome that he does not want to happen. Because of this, he first gives the people he is addressing an instruction to follow so that this will not happen. Use a connector in your language that makes it clear that avoiding this outcome is the purpose of the instruction. Alternate translation: [Otherwise, I will tear you, and no one will be able to deliver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50:22 (#4)</w:t>
      </w:r>
      <w:r>
        <w:rPr>
          <w:lang w:val="en_US" w:bidi="en_US"/>
        </w:rPr>
      </w:r>
    </w:p>
    <w:p>
      <w:pPr/>
      <w:r>
        <w:rPr>
          <w:lang w:val="en_US" w:bidi="en_US"/>
        </w:rPr>
      </w:r>
      <w:r>
        <w:rPr>
          <w:lang w:val="en_US" w:bidi="en_US"/>
        </w:rPr>
        <w:t>אֶ֝טְרֹ֗ף</w:t>
      </w:r>
    </w:p>
    <w:p>
      <w:pPr/>
      <w:r>
        <w:rPr>
          <w:lang w:val="en_US" w:bidi="en_US"/>
        </w:rPr>
      </w:r>
      <w:r>
        <w:rPr>
          <w:b/>
          <w:lang w:val="en_US" w:bidi="en_US"/>
        </w:rPr>
        <w:t>"I tear"</w:t>
      </w:r>
    </w:p>
    <w:p>
      <w:pPr/>
      <w:r>
        <w:rPr>
          <w:lang w:val="en_US" w:bidi="en_US"/>
        </w:rPr>
      </w:r>
      <w:r>
        <w:rPr>
          <w:lang w:val="en_US" w:bidi="en_US"/>
        </w:rPr>
        <w:t xml:space="preserve">God is speaking as if he would actually </w:t>
      </w:r>
      <w:r>
        <w:rPr>
          <w:b/>
          <w:lang w:val="en_US" w:bidi="en_US"/>
        </w:rPr>
        <w:t>tear</w:t>
      </w:r>
      <w:r>
        <w:rPr>
          <w:lang w:val="en_US" w:bidi="en_US"/>
        </w:rPr>
        <w:t xml:space="preserve"> wicked people into pieces the way a lion tears its victim apart. If it would be helpful in your language, you could state the meaning plainly. Alternate translation: [I punish you severely]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50:23 (#1)</w:t>
      </w:r>
      <w:r>
        <w:rPr>
          <w:lang w:val="en_US" w:bidi="en_US"/>
        </w:rPr>
      </w:r>
    </w:p>
    <w:p>
      <w:pPr/>
      <w:r>
        <w:rPr>
          <w:lang w:val="en_US" w:bidi="en_US"/>
        </w:rPr>
      </w:r>
      <w:r>
        <w:rPr>
          <w:lang w:val="en_US" w:bidi="en_US"/>
        </w:rPr>
        <w:t>וְ⁠שָׂ֥ם דֶּ֑רֶךְ</w:t>
      </w:r>
    </w:p>
    <w:p>
      <w:pPr/>
      <w:r>
        <w:rPr>
          <w:lang w:val="en_US" w:bidi="en_US"/>
        </w:rPr>
      </w:r>
      <w:r>
        <w:rPr>
          <w:b/>
          <w:lang w:val="en_US" w:bidi="en_US"/>
        </w:rPr>
        <w:t>"and the one placing a way"</w:t>
      </w:r>
    </w:p>
    <w:p>
      <w:pPr/>
      <w:r>
        <w:rPr>
          <w:lang w:val="en_US" w:bidi="en_US"/>
        </w:rPr>
      </w:r>
      <w:r>
        <w:rPr>
          <w:lang w:val="en_US" w:bidi="en_US"/>
        </w:rPr>
        <w:t xml:space="preserve">God is speaking as if the person he is describing were actually </w:t>
      </w:r>
      <w:r>
        <w:rPr>
          <w:b/>
          <w:lang w:val="en_US" w:bidi="en_US"/>
        </w:rPr>
        <w:t>placing</w:t>
      </w:r>
      <w:r>
        <w:rPr>
          <w:lang w:val="en_US" w:bidi="en_US"/>
        </w:rPr>
        <w:t xml:space="preserve"> or preparing a </w:t>
      </w:r>
      <w:r>
        <w:rPr>
          <w:b/>
          <w:lang w:val="en_US" w:bidi="en_US"/>
        </w:rPr>
        <w:t>way</w:t>
      </w:r>
      <w:r>
        <w:rPr>
          <w:lang w:val="en_US" w:bidi="en_US"/>
        </w:rPr>
        <w:t xml:space="preserve"> or path on which he would walk. If it would be helpful in your language, you could state the meaning plainly. Alternate translation: [and the one ordering his conduct rightly]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50:23 (#2)</w:t>
      </w:r>
      <w:r>
        <w:rPr>
          <w:lang w:val="en_US" w:bidi="en_US"/>
        </w:rPr>
      </w:r>
    </w:p>
    <w:p>
      <w:pPr/>
      <w:r>
        <w:rPr>
          <w:lang w:val="en_US" w:bidi="en_US"/>
        </w:rPr>
      </w:r>
      <w:r>
        <w:rPr>
          <w:lang w:val="en_US" w:bidi="en_US"/>
        </w:rPr>
        <w:t>אַ֝רְאֶ֗⁠נּוּ בְּ⁠יֵ֣שַׁע אֱלֹהִֽים</w:t>
      </w:r>
    </w:p>
    <w:p>
      <w:pPr/>
      <w:r>
        <w:rPr>
          <w:lang w:val="en_US" w:bidi="en_US"/>
        </w:rPr>
      </w:r>
      <w:r>
        <w:rPr>
          <w:b/>
          <w:lang w:val="en_US" w:bidi="en_US"/>
        </w:rPr>
        <w:t>"I will make him look upon the salvation of God"</w:t>
      </w:r>
    </w:p>
    <w:p>
      <w:pPr/>
      <w:r>
        <w:rPr>
          <w:lang w:val="en_US" w:bidi="en_US"/>
        </w:rPr>
      </w:r>
      <w:r>
        <w:rPr>
          <w:lang w:val="en_US" w:bidi="en_US"/>
        </w:rPr>
        <w:t xml:space="preserve">In this context, to </w:t>
      </w:r>
      <w:r>
        <w:rPr>
          <w:b/>
          <w:lang w:val="en_US" w:bidi="en_US"/>
        </w:rPr>
        <w:t>look upon</w:t>
      </w:r>
      <w:r>
        <w:rPr>
          <w:lang w:val="en_US" w:bidi="en_US"/>
        </w:rPr>
        <w:t xml:space="preserve"> salvation means to “experience” it. If it would be helpful in your language, you could state the meaning plainly. Alternate translation: [I will make him experience the salvation of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50:23 (#3)</w:t>
      </w:r>
      <w:r>
        <w:rPr>
          <w:lang w:val="en_US" w:bidi="en_US"/>
        </w:rPr>
      </w:r>
    </w:p>
    <w:p>
      <w:pPr/>
      <w:r>
        <w:rPr>
          <w:lang w:val="en_US" w:bidi="en_US"/>
        </w:rPr>
      </w:r>
      <w:r>
        <w:rPr>
          <w:lang w:val="en_US" w:bidi="en_US"/>
        </w:rPr>
        <w:t>אַ֝רְאֶ֗⁠נּוּ בְּ⁠יֵ֣שַׁע אֱלֹהִֽים</w:t>
      </w:r>
    </w:p>
    <w:p>
      <w:pPr/>
      <w:r>
        <w:rPr>
          <w:lang w:val="en_US" w:bidi="en_US"/>
        </w:rPr>
      </w:r>
      <w:r>
        <w:rPr>
          <w:b/>
          <w:lang w:val="en_US" w:bidi="en_US"/>
        </w:rPr>
        <w:t>"I will make him look upon the salvation of God"</w:t>
      </w:r>
    </w:p>
    <w:p>
      <w:pPr/>
      <w:r>
        <w:rPr>
          <w:lang w:val="en_US" w:bidi="en_US"/>
        </w:rPr>
      </w:r>
      <w:r>
        <w:rPr>
          <w:lang w:val="en_US" w:bidi="en_US"/>
        </w:rPr>
        <w:t>God is speaking of himself in the third person because he is making an authoritative promise. If it would be helpful in your language, you could translate this in the first person. Alternate translation: [I will make him experience my salvation]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 Chapter 51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51 is a specific kind of psalm of supplication, a “penitential psalm” in which the psalmist is deeply troubled by guilt and asks God to forgive him and restore him. See the discussion of the types of psalms in the introduction to the book of Psalms.</w:t>
      </w:r>
      <w:r>
        <w:rPr>
          <w:lang w:val="en_US" w:bidi="en_US"/>
        </w:rPr>
      </w:r>
      <w:r>
        <w:rPr>
          <w:lang w:val="en_US" w:bidi="en_US"/>
        </w:rPr>
      </w:r>
    </w:p>
    <w:p>
      <w:pPr>
        <w:pStyle w:val="ListNumber"/>
        <w:numPr>
          <w:ilvl w:val="0"/>
          <w:numId w:val="90"/>
        </w:numPr>
        <w:spacing w:line="240" w:lineRule="auto"/>
        <w:ind w:left="720"/>
      </w:pPr>
      <w:r>
        <w:rPr>
          <w:lang w:val="en_US" w:bidi="en_US"/>
        </w:rPr>
      </w:r>
      <w:r>
        <w:rPr>
          <w:lang w:val="en_US" w:bidi="en_US"/>
        </w:rPr>
        <w:t>David’s plea for forgiveness (1–9)</w:t>
      </w:r>
      <w:r>
        <w:rPr>
          <w:lang w:val="en_US" w:bidi="en_US"/>
        </w:rPr>
      </w:r>
    </w:p>
    <w:p>
      <w:pPr>
        <w:pStyle w:val="ListNumber"/>
        <w:spacing w:line="240" w:lineRule="auto"/>
        <w:ind w:left="720"/>
      </w:pPr>
      <w:r>
        <w:rPr>
          <w:lang w:val="en_US" w:bidi="en_US"/>
        </w:rPr>
      </w:r>
      <w:r>
        <w:rPr>
          <w:lang w:val="en_US" w:bidi="en_US"/>
        </w:rPr>
        <w:t>David’s plea for restoration (10–15)</w:t>
      </w:r>
      <w:r>
        <w:rPr>
          <w:lang w:val="en_US" w:bidi="en_US"/>
        </w:rPr>
      </w:r>
    </w:p>
    <w:p>
      <w:pPr>
        <w:pStyle w:val="ListNumber"/>
        <w:spacing w:line="240" w:lineRule="auto"/>
        <w:ind w:left="720"/>
      </w:pPr>
      <w:r>
        <w:rPr>
          <w:lang w:val="en_US" w:bidi="en_US"/>
        </w:rPr>
      </w:r>
      <w:r>
        <w:rPr>
          <w:lang w:val="en_US" w:bidi="en_US"/>
        </w:rPr>
        <w:t>Rightly offered sacrifices (16–19)</w:t>
      </w:r>
      <w:r>
        <w:rPr>
          <w:lang w:val="en_US" w:bidi="en_US"/>
        </w:rPr>
      </w:r>
      <w:r>
        <w:rPr>
          <w:lang w:val="en_US" w:bidi="en_US"/>
        </w:rPr>
      </w:r>
      <w:r>
        <w:rPr>
          <w:lang w:val="en_US" w:bidi="en_US"/>
        </w:rPr>
      </w:r>
    </w:p>
    <w:p>
      <w:pPr/>
      <w:r>
        <w:rPr>
          <w:lang w:val="en_US" w:bidi="en_US"/>
        </w:rPr>
      </w:r>
    </w:p>
    <w:p>
      <w:pPr>
        <w:pStyle w:val="Heading2"/>
      </w:pPr>
      <w:r>
        <w:rPr>
          <w:lang w:val="en_US" w:bidi="en_US"/>
        </w:rPr>
        <w:t>Psalms 51:0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51:0 (#3)</w:t>
      </w:r>
      <w:r>
        <w:rPr>
          <w:lang w:val="en_US" w:bidi="en_US"/>
        </w:rPr>
      </w:r>
    </w:p>
    <w:p>
      <w:pPr/>
      <w:r>
        <w:rPr>
          <w:lang w:val="en_US" w:bidi="en_US"/>
        </w:rPr>
      </w:r>
      <w:r>
        <w:rPr>
          <w:lang w:val="en_US" w:bidi="en_US"/>
        </w:rPr>
        <w:t>בָּ֝֗א אֶל־בַּת־שָֽׁבַע</w:t>
      </w:r>
    </w:p>
    <w:p>
      <w:pPr/>
      <w:r>
        <w:rPr>
          <w:lang w:val="en_US" w:bidi="en_US"/>
        </w:rPr>
      </w:r>
      <w:r>
        <w:rPr>
          <w:b/>
          <w:lang w:val="en_US" w:bidi="en_US"/>
        </w:rPr>
        <w:t>"QUOTE_NOT_FOUND: בָּ֝֗א אֶל־בַּת־שָֽׁבַע"</w:t>
      </w:r>
    </w:p>
    <w:p>
      <w:pPr/>
      <w:r>
        <w:rPr>
          <w:lang w:val="en_US" w:bidi="en_US"/>
        </w:rPr>
      </w:r>
      <w:r>
        <w:rPr>
          <w:lang w:val="en_US" w:bidi="en_US"/>
        </w:rPr>
        <w:t xml:space="preserve">This superscription, referring to events described in 2 Samuel 11:1–12:25, describes sexual relations in a polite way by using the phrase </w:t>
      </w:r>
      <w:r>
        <w:rPr>
          <w:b/>
          <w:lang w:val="en_US" w:bidi="en_US"/>
        </w:rPr>
        <w:t>had gone in to</w:t>
      </w:r>
      <w:r>
        <w:rPr>
          <w:lang w:val="en_US" w:bidi="en_US"/>
        </w:rPr>
        <w:t>. Depending on what is helpful in your language, you could use a polite way of referring to this in your language, or you could state this plainly, as the UST does. Alternate translation: [he had slept with Bathsheba]</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51:1 (#1)</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[according to all the ways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51:1 (#2)</w:t>
      </w:r>
      <w:r>
        <w:rPr>
          <w:lang w:val="en_US" w:bidi="en_US"/>
        </w:rPr>
      </w:r>
    </w:p>
    <w:p>
      <w:pPr/>
      <w:r>
        <w:rPr>
          <w:lang w:val="en_US" w:bidi="en_US"/>
        </w:rPr>
      </w:r>
      <w:r>
        <w:rPr>
          <w:lang w:val="en_US" w:bidi="en_US"/>
        </w:rPr>
        <w:t>רַ֝חֲמֶ֗י⁠ךָ מְחֵ֣ה פְשָׁעָֽ⁠י</w:t>
      </w:r>
    </w:p>
    <w:p>
      <w:pPr/>
      <w:r>
        <w:rPr>
          <w:lang w:val="en_US" w:bidi="en_US"/>
        </w:rPr>
      </w:r>
      <w:r>
        <w:rPr>
          <w:b/>
          <w:lang w:val="en_US" w:bidi="en_US"/>
        </w:rPr>
        <w:t>"your compassions, wipe away my transgressions"</w:t>
      </w:r>
    </w:p>
    <w:p>
      <w:pPr/>
      <w:r>
        <w:rPr>
          <w:lang w:val="en_US" w:bidi="en_US"/>
        </w:rPr>
      </w:r>
      <w:r>
        <w:rPr>
          <w:lang w:val="en_US" w:bidi="en_US"/>
        </w:rPr>
        <w:t xml:space="preserve">If your language does not use abstract nouns for the ideas of </w:t>
      </w:r>
      <w:r>
        <w:rPr>
          <w:b/>
          <w:lang w:val="en_US" w:bidi="en_US"/>
        </w:rPr>
        <w:t>compassions</w:t>
      </w:r>
      <w:r>
        <w:rPr>
          <w:lang w:val="en_US" w:bidi="en_US"/>
        </w:rPr>
        <w:t xml:space="preserve"> and </w:t>
      </w:r>
      <w:r>
        <w:rPr>
          <w:b/>
          <w:lang w:val="en_US" w:bidi="en_US"/>
        </w:rPr>
        <w:t>transgressions</w:t>
      </w:r>
      <w:r>
        <w:rPr>
          <w:lang w:val="en_US" w:bidi="en_US"/>
        </w:rPr>
        <w:t>, you could express the same ideas in other ways. Alternate translation: [of ways you care for me, forgive all the ways I have sinned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51:1 (#3)</w:t>
      </w:r>
      <w:r>
        <w:rPr>
          <w:lang w:val="en_US" w:bidi="en_US"/>
        </w:rPr>
      </w:r>
    </w:p>
    <w:p>
      <w:pPr/>
      <w:r>
        <w:rPr>
          <w:lang w:val="en_US" w:bidi="en_US"/>
        </w:rPr>
      </w:r>
      <w:r>
        <w:rPr>
          <w:lang w:val="en_US" w:bidi="en_US"/>
        </w:rPr>
        <w:t>מְחֵ֣ה פְשָׁעָֽ⁠י</w:t>
      </w:r>
    </w:p>
    <w:p>
      <w:pPr/>
      <w:r>
        <w:rPr>
          <w:lang w:val="en_US" w:bidi="en_US"/>
        </w:rPr>
      </w:r>
      <w:r>
        <w:rPr>
          <w:b/>
          <w:lang w:val="en_US" w:bidi="en_US"/>
        </w:rPr>
        <w:t>"wipe away my transgressions"</w:t>
      </w:r>
    </w:p>
    <w:p>
      <w:pPr/>
      <w:r>
        <w:rPr>
          <w:lang w:val="en_US" w:bidi="en_US"/>
        </w:rPr>
      </w:r>
      <w:r>
        <w:rPr>
          <w:lang w:val="en_US" w:bidi="en_US"/>
        </w:rPr>
        <w:t xml:space="preserve">David is speaking of his </w:t>
      </w:r>
      <w:r>
        <w:rPr>
          <w:b/>
          <w:lang w:val="en_US" w:bidi="en_US"/>
        </w:rPr>
        <w:t>transgressions</w:t>
      </w:r>
      <w:r>
        <w:rPr>
          <w:lang w:val="en_US" w:bidi="en_US"/>
        </w:rPr>
        <w:t xml:space="preserve"> as if they were words written in ink on a scroll that God could </w:t>
      </w:r>
      <w:r>
        <w:rPr>
          <w:b/>
          <w:lang w:val="en_US" w:bidi="en_US"/>
        </w:rPr>
        <w:t>wipe away</w:t>
      </w:r>
      <w:r>
        <w:rPr>
          <w:lang w:val="en_US" w:bidi="en_US"/>
        </w:rPr>
        <w:t xml:space="preserve"> to erase them and make them disappear. The basic idea is that David wants God to regard his transgressions as if they had never occurred; that is, he wants God to forgive him for committing them. If it would be helpful in your language, you could state the meaning plainly. Alternate translation: [completely forgive my transgressions]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51:2 (#1)</w:t>
      </w:r>
      <w:r>
        <w:rPr>
          <w:lang w:val="en_US" w:bidi="en_US"/>
        </w:rPr>
      </w:r>
    </w:p>
    <w:p>
      <w:pPr/>
      <w:r>
        <w:rPr>
          <w:lang w:val="en_US" w:bidi="en_US"/>
        </w:rPr>
      </w:r>
      <w:r>
        <w:rPr>
          <w:lang w:val="en_US" w:bidi="en_US"/>
        </w:rPr>
        <w:t>הרבה כַּבְּסֵ֣⁠נִי מֵ⁠עֲוֺנִ֑⁠י וּֽ⁠מֵ⁠חַטָּאתִ֥⁠י טַהֲרֵֽ⁠נִי</w:t>
      </w:r>
    </w:p>
    <w:p>
      <w:pPr/>
      <w:r>
        <w:rPr>
          <w:lang w:val="en_US" w:bidi="en_US"/>
        </w:rPr>
      </w:r>
      <w:r>
        <w:rPr>
          <w:b/>
          <w:lang w:val="en_US" w:bidi="en_US"/>
        </w:rPr>
        <w:t>"Make great, wash me from my iniquity, and cleanse me from my sin"</w:t>
      </w:r>
    </w:p>
    <w:p>
      <w:pPr/>
      <w:r>
        <w:rPr>
          <w:lang w:val="en_US" w:bidi="en_US"/>
        </w:rPr>
      </w:r>
      <w:r>
        <w:rPr>
          <w:lang w:val="en_US" w:bidi="en_US"/>
        </w:rPr>
        <w:t xml:space="preserve">The expressions </w:t>
      </w:r>
      <w:r>
        <w:rPr>
          <w:b/>
          <w:lang w:val="en_US" w:bidi="en_US"/>
        </w:rPr>
        <w:t>Make great</w:t>
      </w:r>
      <w:r>
        <w:rPr>
          <w:lang w:val="en_US" w:bidi="en_US"/>
        </w:rPr>
        <w:t xml:space="preserve"> and </w:t>
      </w:r>
      <w:r>
        <w:rPr>
          <w:b/>
          <w:lang w:val="en_US" w:bidi="en_US"/>
        </w:rPr>
        <w:t>wash me</w:t>
      </w:r>
      <w:r>
        <w:rPr>
          <w:lang w:val="en_US" w:bidi="en_US"/>
        </w:rPr>
        <w:t xml:space="preserve"> together express a single idea. The expression </w:t>
      </w:r>
      <w:r>
        <w:rPr>
          <w:b/>
          <w:lang w:val="en_US" w:bidi="en_US"/>
        </w:rPr>
        <w:t>Make great</w:t>
      </w:r>
      <w:r>
        <w:rPr>
          <w:lang w:val="en_US" w:bidi="en_US"/>
        </w:rPr>
        <w:t xml:space="preserve"> tells in what way David wants God to </w:t>
      </w:r>
      <w:r>
        <w:rPr>
          <w:b/>
          <w:lang w:val="en_US" w:bidi="en_US"/>
        </w:rPr>
        <w:t>wash</w:t>
      </w:r>
      <w:r>
        <w:rPr>
          <w:lang w:val="en_US" w:bidi="en_US"/>
        </w:rPr>
        <w:t>him. If it would be more natural in your language, you could express this meaning in a different way. Alternate translation: [Wash me thoroughly from my iniquity, and cleanse me from my sin]</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51:2 (#2)</w:t>
      </w:r>
      <w:r>
        <w:rPr>
          <w:lang w:val="en_US" w:bidi="en_US"/>
        </w:rPr>
      </w:r>
    </w:p>
    <w:p>
      <w:pPr/>
      <w:r>
        <w:rPr>
          <w:lang w:val="en_US" w:bidi="en_US"/>
        </w:rPr>
      </w:r>
      <w:r>
        <w:rPr>
          <w:lang w:val="en_US" w:bidi="en_US"/>
        </w:rPr>
        <w:t>הרבה כַּבְּסֵ֣⁠נִי מֵ⁠עֲוֺנִ֑⁠י וּֽ⁠מֵ⁠חַטָּאתִ֥⁠י טַהֲרֵֽ⁠נִי</w:t>
      </w:r>
    </w:p>
    <w:p>
      <w:pPr/>
      <w:r>
        <w:rPr>
          <w:lang w:val="en_US" w:bidi="en_US"/>
        </w:rPr>
      </w:r>
      <w:r>
        <w:rPr>
          <w:b/>
          <w:lang w:val="en_US" w:bidi="en_US"/>
        </w:rPr>
        <w:t>"Make great, wash me from my iniquity, and cleanse me from my sin"</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do that here and throughout this psalm. Alternate translation: [Wash me thoroughly to cleanse me of my sin] or [Wash me thoroughly from my iniquity, yes, cleanse me from my sin]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51:2 (#3)</w:t>
      </w:r>
      <w:r>
        <w:rPr>
          <w:lang w:val="en_US" w:bidi="en_US"/>
        </w:rPr>
      </w:r>
    </w:p>
    <w:p>
      <w:pPr/>
      <w:r>
        <w:rPr>
          <w:lang w:val="en_US" w:bidi="en_US"/>
        </w:rPr>
      </w:r>
      <w:r>
        <w:rPr>
          <w:lang w:val="en_US" w:bidi="en_US"/>
        </w:rPr>
        <w:t>הרבה כַּבְּסֵ֣⁠נִי מֵ⁠עֲוֺנִ֑⁠י וּֽ⁠מֵ⁠חַטָּאתִ֥⁠י טַהֲרֵֽ⁠נִי</w:t>
      </w:r>
    </w:p>
    <w:p>
      <w:pPr/>
      <w:r>
        <w:rPr>
          <w:lang w:val="en_US" w:bidi="en_US"/>
        </w:rPr>
      </w:r>
      <w:r>
        <w:rPr>
          <w:b/>
          <w:lang w:val="en_US" w:bidi="en_US"/>
        </w:rPr>
        <w:t>"Make great, wash me from my iniquity, and cleanse me from my sin"</w:t>
      </w:r>
    </w:p>
    <w:p>
      <w:pPr/>
      <w:r>
        <w:rPr>
          <w:lang w:val="en_US" w:bidi="en_US"/>
        </w:rPr>
      </w:r>
      <w:r>
        <w:rPr>
          <w:lang w:val="en_US" w:bidi="en_US"/>
        </w:rPr>
        <w:t xml:space="preserve">This could mean (both meanings may be present): (1) that David is speaking of his </w:t>
      </w:r>
      <w:r>
        <w:rPr>
          <w:b/>
          <w:lang w:val="en_US" w:bidi="en_US"/>
        </w:rPr>
        <w:t>iniquity</w:t>
      </w:r>
      <w:r>
        <w:rPr>
          <w:lang w:val="en_US" w:bidi="en_US"/>
        </w:rPr>
        <w:t xml:space="preserve"> or </w:t>
      </w:r>
      <w:r>
        <w:rPr>
          <w:b/>
          <w:lang w:val="en_US" w:bidi="en_US"/>
        </w:rPr>
        <w:t>sin</w:t>
      </w:r>
      <w:r>
        <w:rPr>
          <w:lang w:val="en_US" w:bidi="en_US"/>
        </w:rPr>
        <w:t xml:space="preserve"> as if it were actually dirt or a stain that God could </w:t>
      </w:r>
      <w:r>
        <w:rPr>
          <w:b/>
          <w:lang w:val="en_US" w:bidi="en_US"/>
        </w:rPr>
        <w:t>wash</w:t>
      </w:r>
      <w:r>
        <w:rPr>
          <w:lang w:val="en_US" w:bidi="en_US"/>
        </w:rPr>
        <w:t xml:space="preserve"> off of him in order to </w:t>
      </w:r>
      <w:r>
        <w:rPr>
          <w:b/>
          <w:lang w:val="en_US" w:bidi="en_US"/>
        </w:rPr>
        <w:t>cleanse</w:t>
      </w:r>
      <w:r>
        <w:rPr>
          <w:lang w:val="en_US" w:bidi="en_US"/>
        </w:rPr>
        <w:t xml:space="preserve"> him. If it would be helpful in your language, you could state the meaning plainly. Alternate translation: [Completely take away my iniquity, yes, remove all of my sin] or (2) that David is speaking as if his </w:t>
      </w:r>
      <w:r>
        <w:rPr>
          <w:b/>
          <w:lang w:val="en_US" w:bidi="en_US"/>
        </w:rPr>
        <w:t>iniquity</w:t>
      </w:r>
      <w:r>
        <w:rPr>
          <w:lang w:val="en_US" w:bidi="en_US"/>
        </w:rPr>
        <w:t xml:space="preserve"> or </w:t>
      </w:r>
      <w:r>
        <w:rPr>
          <w:b/>
          <w:lang w:val="en_US" w:bidi="en_US"/>
        </w:rPr>
        <w:t>sin</w:t>
      </w:r>
      <w:r>
        <w:rPr>
          <w:lang w:val="en_US" w:bidi="en_US"/>
        </w:rPr>
        <w:t xml:space="preserve"> had made him ritually unclean and so unable to participate in the worship of God until he became ritually clean again through ceremonial washing. Alternate translation: [Take away all of my iniquity to make me acceptable to you again so that I can worship you freely]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admission. Alternate translation: [Indeed,] or [Admittedly,]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51:3 (#2)</w:t>
      </w:r>
      <w:r>
        <w:rPr>
          <w:lang w:val="en_US" w:bidi="en_US"/>
        </w:rPr>
      </w:r>
    </w:p>
    <w:p>
      <w:pPr/>
      <w:r>
        <w:rPr>
          <w:lang w:val="en_US" w:bidi="en_US"/>
        </w:rPr>
      </w:r>
      <w:r>
        <w:rPr>
          <w:lang w:val="en_US" w:bidi="en_US"/>
        </w:rPr>
        <w:t>פְ֭שָׁעַ⁠י אֲנִ֣י אֵדָ֑ע</w:t>
      </w:r>
    </w:p>
    <w:p>
      <w:pPr/>
      <w:r>
        <w:rPr>
          <w:lang w:val="en_US" w:bidi="en_US"/>
        </w:rPr>
      </w:r>
      <w:r>
        <w:rPr>
          <w:b/>
          <w:lang w:val="en_US" w:bidi="en_US"/>
        </w:rPr>
        <w:t>"I, I know my transgressions"</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know</w:t>
      </w:r>
      <w:r>
        <w:rPr>
          <w:lang w:val="en_US" w:bidi="en_US"/>
        </w:rPr>
        <w:t xml:space="preserve"> already includes this meaning. He is doing that because he is confronting himself with the fact of his </w:t>
      </w:r>
      <w:r>
        <w:rPr>
          <w:b/>
          <w:lang w:val="en_US" w:bidi="en_US"/>
        </w:rPr>
        <w:t>transgressions</w:t>
      </w:r>
      <w:r>
        <w:rPr>
          <w:lang w:val="en_US" w:bidi="en_US"/>
        </w:rPr>
        <w:t>. Alternate translation: [I know very well that I have committed transgressions]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51:3 (#3)</w:t>
      </w:r>
      <w:r>
        <w:rPr>
          <w:lang w:val="en_US" w:bidi="en_US"/>
        </w:rPr>
      </w:r>
    </w:p>
    <w:p>
      <w:pPr/>
      <w:r>
        <w:rPr>
          <w:lang w:val="en_US" w:bidi="en_US"/>
        </w:rPr>
      </w:r>
      <w:r>
        <w:rPr>
          <w:lang w:val="en_US" w:bidi="en_US"/>
        </w:rPr>
        <w:t>וְ⁠חַטָּאתִ֖⁠י נֶגְדִּ֣⁠י תָמִֽיד</w:t>
      </w:r>
    </w:p>
    <w:p>
      <w:pPr/>
      <w:r>
        <w:rPr>
          <w:lang w:val="en_US" w:bidi="en_US"/>
        </w:rPr>
      </w:r>
      <w:r>
        <w:rPr>
          <w:b/>
          <w:lang w:val="en_US" w:bidi="en_US"/>
        </w:rPr>
        <w:t>"and my sin {is} always before me"</w:t>
      </w:r>
    </w:p>
    <w:p>
      <w:pPr/>
      <w:r>
        <w:rPr>
          <w:lang w:val="en_US" w:bidi="en_US"/>
        </w:rPr>
      </w:r>
      <w:r>
        <w:rPr>
          <w:lang w:val="en_US" w:bidi="en_US"/>
        </w:rPr>
        <w:t xml:space="preserve">David is speaking of his </w:t>
      </w:r>
      <w:r>
        <w:rPr>
          <w:b/>
          <w:lang w:val="en_US" w:bidi="en_US"/>
        </w:rPr>
        <w:t>sin</w:t>
      </w:r>
      <w:r>
        <w:rPr>
          <w:lang w:val="en_US" w:bidi="en_US"/>
        </w:rPr>
        <w:t xml:space="preserve"> as if it were actually an object that was </w:t>
      </w:r>
      <w:r>
        <w:rPr>
          <w:b/>
          <w:lang w:val="en_US" w:bidi="en_US"/>
        </w:rPr>
        <w:t>always before</w:t>
      </w:r>
      <w:r>
        <w:rPr>
          <w:lang w:val="en_US" w:bidi="en_US"/>
        </w:rPr>
        <w:t xml:space="preserve"> him or in front of him. If it would be helpful in your language, you could state the meaning plainly. Alternate translation: [and I am always conscious of my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51:4 (#1)</w:t>
      </w:r>
      <w:r>
        <w:rPr>
          <w:lang w:val="en_US" w:bidi="en_US"/>
        </w:rPr>
      </w:r>
    </w:p>
    <w:p>
      <w:pPr/>
      <w:r>
        <w:rPr>
          <w:lang w:val="en_US" w:bidi="en_US"/>
        </w:rPr>
      </w:r>
      <w:r>
        <w:rPr>
          <w:lang w:val="en_US" w:bidi="en_US"/>
        </w:rPr>
        <w:t>לְ⁠ךָ֤ לְ⁠בַדְּ⁠ךָ֨ ׀ חָטָאתִי֮</w:t>
      </w:r>
    </w:p>
    <w:p>
      <w:pPr/>
      <w:r>
        <w:rPr>
          <w:lang w:val="en_US" w:bidi="en_US"/>
        </w:rPr>
      </w:r>
      <w:r>
        <w:rPr>
          <w:b/>
          <w:lang w:val="en_US" w:bidi="en_US"/>
        </w:rPr>
        <w:t>"Against you, you only, I have sinned"</w:t>
      </w:r>
    </w:p>
    <w:p>
      <w:pPr/>
      <w:r>
        <w:rPr>
          <w:lang w:val="en_US" w:bidi="en_US"/>
        </w:rPr>
      </w:r>
      <w:r>
        <w:rPr>
          <w:lang w:val="en_US" w:bidi="en_US"/>
        </w:rPr>
        <w:t xml:space="preserve">David is repeating the pronoun </w:t>
      </w:r>
      <w:r>
        <w:rPr>
          <w:b/>
          <w:lang w:val="en_US" w:bidi="en_US"/>
        </w:rPr>
        <w:t>you</w:t>
      </w:r>
      <w:r>
        <w:rPr>
          <w:lang w:val="en_US" w:bidi="en_US"/>
        </w:rPr>
        <w:t xml:space="preserve"> for emphasis. If your language can repeat pronouns for emphasis, it would be appropriate to do that here in your translation. If not, your language may have another way of expressing the intensification. Alternate translation: [You are the only one I have sinned against]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51:4 (#2)</w:t>
      </w:r>
      <w:r>
        <w:rPr>
          <w:lang w:val="en_US" w:bidi="en_US"/>
        </w:rPr>
      </w:r>
    </w:p>
    <w:p>
      <w:pPr/>
      <w:r>
        <w:rPr>
          <w:lang w:val="en_US" w:bidi="en_US"/>
        </w:rPr>
      </w:r>
      <w:r>
        <w:rPr>
          <w:lang w:val="en_US" w:bidi="en_US"/>
        </w:rPr>
        <w:t>לְ⁠ךָ֤ לְ⁠בַדְּ⁠ךָ֨ ׀ חָטָאתִי֮</w:t>
      </w:r>
    </w:p>
    <w:p>
      <w:pPr/>
      <w:r>
        <w:rPr>
          <w:lang w:val="en_US" w:bidi="en_US"/>
        </w:rPr>
      </w:r>
      <w:r>
        <w:rPr>
          <w:b/>
          <w:lang w:val="en_US" w:bidi="en_US"/>
        </w:rPr>
        <w:t>"Against you, you only, I have sinned"</w:t>
      </w:r>
    </w:p>
    <w:p>
      <w:pPr/>
      <w:r>
        <w:rPr>
          <w:lang w:val="en_US" w:bidi="en_US"/>
        </w:rPr>
      </w:r>
      <w:r>
        <w:rPr>
          <w:lang w:val="en_US" w:bidi="en_US"/>
        </w:rPr>
        <w:t xml:space="preserve">David is saying </w:t>
      </w:r>
      <w:r>
        <w:rPr>
          <w:b/>
          <w:lang w:val="en_US" w:bidi="en_US"/>
        </w:rPr>
        <w:t>only</w:t>
      </w:r>
      <w:r>
        <w:rPr>
          <w:lang w:val="en_US" w:bidi="en_US"/>
        </w:rPr>
        <w:t xml:space="preserve"> as an overstatement for emphasis. If it would be helpful in your language, you could use a different way to express the emphasis. Alternate translation: [You are the one I have essentially sinned against]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51:4 (#3)</w:t>
      </w:r>
      <w:r>
        <w:rPr>
          <w:lang w:val="en_US" w:bidi="en_US"/>
        </w:rPr>
      </w:r>
    </w:p>
    <w:p>
      <w:pPr/>
      <w:r>
        <w:rPr>
          <w:lang w:val="en_US" w:bidi="en_US"/>
        </w:rPr>
      </w:r>
      <w:r>
        <w:rPr>
          <w:lang w:val="en_US" w:bidi="en_US"/>
        </w:rPr>
        <w:t>וְ⁠הָ⁠רַ֥ע</w:t>
      </w:r>
    </w:p>
    <w:p>
      <w:pPr/>
      <w:r>
        <w:rPr>
          <w:lang w:val="en_US" w:bidi="en_US"/>
        </w:rPr>
      </w:r>
      <w:r>
        <w:rPr>
          <w:b/>
          <w:lang w:val="en_US" w:bidi="en_US"/>
        </w:rPr>
        <w:t>"and &amp;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[what is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51:4 (#4)</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Here, </w:t>
      </w:r>
      <w:r>
        <w:rPr>
          <w:b/>
          <w:lang w:val="en_US" w:bidi="en_US"/>
        </w:rPr>
        <w:t>eyes</w:t>
      </w:r>
      <w:r>
        <w:rPr>
          <w:lang w:val="en_US" w:bidi="en_US"/>
        </w:rPr>
        <w:t xml:space="preserve"> represents “perspective.” If it would be helpful in your language, you could use an equivalent expression or plain language. Alternate translation: [in your perspective]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51:5 (#1)</w:t>
      </w:r>
      <w:r>
        <w:rPr>
          <w:lang w:val="en_US" w:bidi="en_US"/>
        </w:rPr>
      </w:r>
    </w:p>
    <w:p>
      <w:pPr/>
      <w:r>
        <w:rPr>
          <w:lang w:val="en_US" w:bidi="en_US"/>
        </w:rPr>
      </w:r>
      <w:r>
        <w:rPr>
          <w:lang w:val="en_US" w:bidi="en_US"/>
        </w:rPr>
        <w:t>הֵן</w:t>
      </w:r>
    </w:p>
    <w:p>
      <w:pPr/>
      <w:r>
        <w:rPr>
          <w:lang w:val="en_US" w:bidi="en_US"/>
        </w:rPr>
      </w:r>
      <w:r>
        <w:rPr>
          <w:b/>
          <w:lang w:val="en_US" w:bidi="en_US"/>
        </w:rPr>
        <w:t>"Behold"</w:t>
      </w:r>
    </w:p>
    <w:p>
      <w:pPr/>
      <w:r>
        <w:rPr>
          <w:lang w:val="en_US" w:bidi="en_US"/>
        </w:rPr>
      </w:r>
      <w:r>
        <w:rPr>
          <w:lang w:val="en_US" w:bidi="en_US"/>
        </w:rPr>
        <w:t xml:space="preserve">David is using the term </w:t>
      </w:r>
      <w:r>
        <w:rPr>
          <w:b/>
          <w:lang w:val="en_US" w:bidi="en_US"/>
        </w:rPr>
        <w:t>Behold</w:t>
      </w:r>
      <w:r>
        <w:rPr>
          <w:lang w:val="en_US" w:bidi="en_US"/>
        </w:rPr>
        <w:t xml:space="preserve"> to focus attention on what he is about to say. Your language may have a comparable expression that you can use in your translation, here and in the next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51:5 (#2)</w:t>
      </w:r>
      <w:r>
        <w:rPr>
          <w:lang w:val="en_US" w:bidi="en_US"/>
        </w:rPr>
      </w:r>
    </w:p>
    <w:p>
      <w:pPr/>
      <w:r>
        <w:rPr>
          <w:lang w:val="en_US" w:bidi="en_US"/>
        </w:rPr>
      </w:r>
      <w:r>
        <w:rPr>
          <w:lang w:val="en_US" w:bidi="en_US"/>
        </w:rPr>
        <w:t>בְּ⁠עָו֥וֹן חוֹלָ֑לְתִּי וּ֝⁠בְ⁠חֵ֗טְא יֶֽחֱמַ֥תְ⁠נִי אִמִּֽ⁠י</w:t>
      </w:r>
    </w:p>
    <w:p>
      <w:pPr/>
      <w:r>
        <w:rPr>
          <w:lang w:val="en_US" w:bidi="en_US"/>
        </w:rPr>
      </w:r>
      <w:r>
        <w:rPr>
          <w:b/>
          <w:lang w:val="en_US" w:bidi="en_US"/>
        </w:rPr>
        <w:t>"I was born in iniquity, and in sin my mother conceived me"</w:t>
      </w:r>
    </w:p>
    <w:p>
      <w:pPr/>
      <w:r>
        <w:rPr>
          <w:lang w:val="en_US" w:bidi="en_US"/>
        </w:rPr>
      </w:r>
      <w:r>
        <w:rPr>
          <w:lang w:val="en_US" w:bidi="en_US"/>
        </w:rPr>
        <w:t xml:space="preserve">David does not mean that his </w:t>
      </w:r>
      <w:r>
        <w:rPr>
          <w:b/>
          <w:lang w:val="en_US" w:bidi="en_US"/>
        </w:rPr>
        <w:t>mother conceived</w:t>
      </w:r>
      <w:r>
        <w:rPr>
          <w:lang w:val="en_US" w:bidi="en_US"/>
        </w:rPr>
        <w:t xml:space="preserve"> him as the result of a sinful act. Instead, he means that as a human being, he has been characterized by </w:t>
      </w:r>
      <w:r>
        <w:rPr>
          <w:b/>
          <w:lang w:val="en_US" w:bidi="en_US"/>
        </w:rPr>
        <w:t>iniquity</w:t>
      </w:r>
      <w:r>
        <w:rPr>
          <w:lang w:val="en_US" w:bidi="en_US"/>
        </w:rPr>
        <w:t xml:space="preserve"> and </w:t>
      </w:r>
      <w:r>
        <w:rPr>
          <w:b/>
          <w:lang w:val="en_US" w:bidi="en_US"/>
        </w:rPr>
        <w:t>sin</w:t>
      </w:r>
      <w:r>
        <w:rPr>
          <w:lang w:val="en_US" w:bidi="en_US"/>
        </w:rPr>
        <w:t xml:space="preserve"> for his entire life. You could indicate this explicitly in your translation if that would be helpful to your readers. Alternate translation: [I have been iniquitous since I was born; indeed, I have been sinful from the time my mother conceived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51:5 (#3)</w:t>
      </w:r>
      <w:r>
        <w:rPr>
          <w:lang w:val="en_US" w:bidi="en_US"/>
        </w:rPr>
      </w:r>
    </w:p>
    <w:p>
      <w:pPr/>
      <w:r>
        <w:rPr>
          <w:lang w:val="en_US" w:bidi="en_US"/>
        </w:rPr>
      </w:r>
      <w:r>
        <w:rPr>
          <w:lang w:val="en_US" w:bidi="en_US"/>
        </w:rPr>
        <w:t>בְּ⁠עָו֥וֹן חוֹלָ֑לְתִּי וּ֝⁠בְ⁠חֵ֗טְא יֶֽחֱמַ֥תְ⁠נִי אִמִּֽ⁠י</w:t>
      </w:r>
    </w:p>
    <w:p>
      <w:pPr/>
      <w:r>
        <w:rPr>
          <w:lang w:val="en_US" w:bidi="en_US"/>
        </w:rPr>
      </w:r>
      <w:r>
        <w:rPr>
          <w:b/>
          <w:lang w:val="en_US" w:bidi="en_US"/>
        </w:rPr>
        <w:t>"I was born in iniquity, and in sin my mother conceived me"</w:t>
      </w:r>
    </w:p>
    <w:p>
      <w:pPr/>
      <w:r>
        <w:rPr>
          <w:lang w:val="en_US" w:bidi="en_US"/>
        </w:rPr>
      </w:r>
      <w:r>
        <w:rPr>
          <w:lang w:val="en_US" w:bidi="en_US"/>
        </w:rPr>
        <w:t xml:space="preserve">The expression </w:t>
      </w:r>
      <w:r>
        <w:rPr>
          <w:b/>
          <w:lang w:val="en_US" w:bidi="en_US"/>
        </w:rPr>
        <w:t>was born</w:t>
      </w:r>
      <w:r>
        <w:rPr>
          <w:lang w:val="en_US" w:bidi="en_US"/>
        </w:rPr>
        <w:t xml:space="preserve"> is a passive verbal form. If your language would not use that form, you could express the idea in active form or in another way that would be natural in your language. Alternate translation: [I was in iniquity when my mother gave birth to me; indeed, I was in sin when my mother conceived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51:6 (#1)</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[trustworthiness] or [integrity]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51:6 (#2)</w:t>
      </w:r>
      <w:r>
        <w:rPr>
          <w:lang w:val="en_US" w:bidi="en_US"/>
        </w:rPr>
      </w:r>
    </w:p>
    <w:p>
      <w:pPr/>
      <w:r>
        <w:rPr>
          <w:lang w:val="en_US" w:bidi="en_US"/>
        </w:rPr>
      </w:r>
      <w:r>
        <w:rPr>
          <w:lang w:val="en_US" w:bidi="en_US"/>
        </w:rPr>
        <w:t>בַ⁠טֻּח֑וֹת</w:t>
      </w:r>
    </w:p>
    <w:p>
      <w:pPr/>
      <w:r>
        <w:rPr>
          <w:lang w:val="en_US" w:bidi="en_US"/>
        </w:rPr>
      </w:r>
      <w:r>
        <w:rPr>
          <w:b/>
          <w:lang w:val="en_US" w:bidi="en_US"/>
        </w:rPr>
        <w:t>"in the kidneys"</w:t>
      </w:r>
    </w:p>
    <w:p>
      <w:pPr/>
      <w:r>
        <w:rPr>
          <w:lang w:val="en_US" w:bidi="en_US"/>
        </w:rPr>
      </w:r>
      <w:r>
        <w:rPr>
          <w:lang w:val="en_US" w:bidi="en_US"/>
        </w:rPr>
        <w:t xml:space="preserve">Here the </w:t>
      </w:r>
      <w:r>
        <w:rPr>
          <w:b/>
          <w:lang w:val="en_US" w:bidi="en_US"/>
        </w:rPr>
        <w:t>kidneys</w:t>
      </w:r>
      <w:r>
        <w:rPr>
          <w:lang w:val="en_US" w:bidi="en_US"/>
        </w:rPr>
        <w:t xml:space="preserve"> represents a person’s motives and intentions. If it would be helpful in your language, you could state the meaning plainly. Alternate translation: [in a person’s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51:6 (#3)</w:t>
      </w:r>
      <w:r>
        <w:rPr>
          <w:lang w:val="en_US" w:bidi="en_US"/>
        </w:rPr>
      </w:r>
    </w:p>
    <w:p>
      <w:pPr/>
      <w:r>
        <w:rPr>
          <w:lang w:val="en_US" w:bidi="en_US"/>
        </w:rPr>
      </w:r>
      <w:r>
        <w:rPr>
          <w:lang w:val="en_US" w:bidi="en_US"/>
        </w:rPr>
        <w:t>וּ֝⁠בְ⁠סָתֻ֗ם</w:t>
      </w:r>
    </w:p>
    <w:p>
      <w:pPr/>
      <w:r>
        <w:rPr>
          <w:lang w:val="en_US" w:bidi="en_US"/>
        </w:rPr>
      </w:r>
      <w:r>
        <w:rPr>
          <w:b/>
          <w:lang w:val="en_US" w:bidi="en_US"/>
        </w:rPr>
        <w:t>"and &amp; in the closed {place"</w:t>
      </w:r>
    </w:p>
    <w:p>
      <w:pPr/>
      <w:r>
        <w:rPr>
          <w:lang w:val="en_US" w:bidi="en_US"/>
        </w:rPr>
      </w:r>
      <w:r>
        <w:rPr>
          <w:lang w:val="en_US" w:bidi="en_US"/>
        </w:rPr>
        <w:t xml:space="preserve">The expression </w:t>
      </w:r>
      <w:r>
        <w:rPr>
          <w:b/>
          <w:lang w:val="en_US" w:bidi="en_US"/>
        </w:rPr>
        <w:t>closed</w:t>
      </w:r>
      <w:r>
        <w:rPr>
          <w:lang w:val="en_US" w:bidi="en_US"/>
        </w:rPr>
        <w:t xml:space="preserve"> is a passive verbal form. If your language would not use that form, you could express the idea in active form or in another way that would be natural in your language. Alternate translation: [in the place that people close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51:6 (#4)</w:t>
      </w:r>
      <w:r>
        <w:rPr>
          <w:lang w:val="en_US" w:bidi="en_US"/>
        </w:rPr>
      </w:r>
    </w:p>
    <w:p>
      <w:pPr/>
      <w:r>
        <w:rPr>
          <w:lang w:val="en_US" w:bidi="en_US"/>
        </w:rPr>
      </w:r>
      <w:r>
        <w:rPr>
          <w:lang w:val="en_US" w:bidi="en_US"/>
        </w:rPr>
        <w:t>וּ֝⁠בְ⁠סָתֻ֗ם</w:t>
      </w:r>
    </w:p>
    <w:p>
      <w:pPr/>
      <w:r>
        <w:rPr>
          <w:lang w:val="en_US" w:bidi="en_US"/>
        </w:rPr>
      </w:r>
      <w:r>
        <w:rPr>
          <w:b/>
          <w:lang w:val="en_US" w:bidi="en_US"/>
        </w:rPr>
        <w:t>"and &amp; in the closed {place"</w:t>
      </w:r>
    </w:p>
    <w:p>
      <w:pPr/>
      <w:r>
        <w:rPr>
          <w:lang w:val="en_US" w:bidi="en_US"/>
        </w:rPr>
      </w:r>
      <w:r>
        <w:rPr>
          <w:lang w:val="en_US" w:bidi="en_US"/>
        </w:rPr>
        <w:t xml:space="preserve">David is using the verbal form </w:t>
      </w:r>
      <w:r>
        <w:rPr>
          <w:b/>
          <w:lang w:val="en_US" w:bidi="en_US"/>
        </w:rPr>
        <w:t>closed</w:t>
      </w:r>
      <w:r>
        <w:rPr>
          <w:lang w:val="en_US" w:bidi="en_US"/>
        </w:rPr>
        <w:t xml:space="preserve">, which functions here as an adjective, as a noun to mean a certain place. (The ULT indicates this by supplying the word </w:t>
      </w:r>
      <w:r>
        <w:rPr>
          <w:b/>
          <w:lang w:val="en_US" w:bidi="en_US"/>
        </w:rPr>
        <w:t>place</w:t>
      </w:r>
      <w:r>
        <w:rPr>
          <w:lang w:val="en_US" w:bidi="en_US"/>
        </w:rPr>
        <w:t>.) Your language may use adjectives in the same way. If not, you can translate this adjective with an equivalent phrase. Alternate translation: [in my inner being]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51:7 (#1)</w:t>
      </w:r>
      <w:r>
        <w:rPr>
          <w:lang w:val="en_US" w:bidi="en_US"/>
        </w:rPr>
      </w:r>
    </w:p>
    <w:p>
      <w:pPr/>
      <w:r>
        <w:rPr>
          <w:lang w:val="en_US" w:bidi="en_US"/>
        </w:rPr>
      </w:r>
      <w:r>
        <w:rPr>
          <w:lang w:val="en_US" w:bidi="en_US"/>
        </w:rPr>
        <w:t>תְּחַטְּאֵ֣⁠נִי בְ⁠אֵז֣וֹב וְ⁠אֶטְהָ֑ר</w:t>
      </w:r>
    </w:p>
    <w:p>
      <w:pPr/>
      <w:r>
        <w:rPr>
          <w:lang w:val="en_US" w:bidi="en_US"/>
        </w:rPr>
      </w:r>
      <w:r>
        <w:rPr>
          <w:b/>
          <w:lang w:val="en_US" w:bidi="en_US"/>
        </w:rPr>
        <w:t>"May you purify me with hyssop, that I may be clean"</w:t>
      </w:r>
    </w:p>
    <w:p>
      <w:pPr/>
      <w:r>
        <w:rPr>
          <w:lang w:val="en_US" w:bidi="en_US"/>
        </w:rPr>
      </w:r>
      <w:r>
        <w:rPr>
          <w:lang w:val="en_US" w:bidi="en_US"/>
        </w:rPr>
        <w:t xml:space="preserve">David is speaking as if he wanted God to perform the ceremony that the law of Moses describes in Numbers 19:18, in which a ceremonially clean person would dip a </w:t>
      </w:r>
      <w:r>
        <w:rPr>
          <w:b/>
          <w:lang w:val="en_US" w:bidi="en_US"/>
        </w:rPr>
        <w:t>hyssop</w:t>
      </w:r>
      <w:r>
        <w:rPr>
          <w:lang w:val="en_US" w:bidi="en_US"/>
        </w:rPr>
        <w:t xml:space="preserve"> branch in water and sprinkle water with it to </w:t>
      </w:r>
      <w:r>
        <w:rPr>
          <w:b/>
          <w:lang w:val="en_US" w:bidi="en_US"/>
        </w:rPr>
        <w:t>purify</w:t>
      </w:r>
      <w:r>
        <w:rPr>
          <w:lang w:val="en_US" w:bidi="en_US"/>
        </w:rPr>
        <w:t xml:space="preserve"> a person or place that had become ritually unclean. If it would be helpful in your language, you could state the meaning plainly.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51:7 (#2)</w:t>
      </w:r>
      <w:r>
        <w:rPr>
          <w:lang w:val="en_US" w:bidi="en_US"/>
        </w:rPr>
      </w:r>
    </w:p>
    <w:p>
      <w:pPr/>
      <w:r>
        <w:rPr>
          <w:lang w:val="en_US" w:bidi="en_US"/>
        </w:rPr>
      </w:r>
      <w:r>
        <w:rPr>
          <w:lang w:val="en_US" w:bidi="en_US"/>
        </w:rPr>
        <w:t>בְ⁠אֵז֣וֹב</w:t>
      </w:r>
    </w:p>
    <w:p>
      <w:pPr/>
      <w:r>
        <w:rPr>
          <w:lang w:val="en_US" w:bidi="en_US"/>
        </w:rPr>
      </w:r>
      <w:r>
        <w:rPr>
          <w:b/>
          <w:lang w:val="en_US" w:bidi="en_US"/>
        </w:rPr>
        <w:t>"with hyssop"</w:t>
      </w:r>
    </w:p>
    <w:p>
      <w:pPr/>
      <w:r>
        <w:rPr>
          <w:lang w:val="en_US" w:bidi="en_US"/>
        </w:rPr>
      </w:r>
      <w:r>
        <w:rPr>
          <w:lang w:val="en_US" w:bidi="en_US"/>
        </w:rPr>
        <w:t xml:space="preserve">The term </w:t>
      </w:r>
      <w:r>
        <w:rPr>
          <w:b/>
          <w:lang w:val="en_US" w:bidi="en_US"/>
        </w:rPr>
        <w:t>hyssop</w:t>
      </w:r>
      <w:r>
        <w:rPr>
          <w:lang w:val="en_US" w:bidi="en_US"/>
        </w:rPr>
        <w:t xml:space="preserve"> describes a leafy plant, an herb that was common in Israel. Its large and numerous leaves made it ideal for use in sprinkling, especially in ceremonial contexts. If your language does not have a word for this plant, consider using a general expression. Alternate translation: [with leafy branches]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51:7 (#3)</w:t>
      </w:r>
      <w:r>
        <w:rPr>
          <w:lang w:val="en_US" w:bidi="en_US"/>
        </w:rPr>
      </w:r>
    </w:p>
    <w:p>
      <w:pPr/>
      <w:r>
        <w:rPr>
          <w:lang w:val="en_US" w:bidi="en_US"/>
        </w:rPr>
      </w:r>
      <w:r>
        <w:rPr>
          <w:lang w:val="en_US" w:bidi="en_US"/>
        </w:rPr>
        <w:t>תְּ֝כַבְּסֵ֗⁠נִי</w:t>
      </w:r>
    </w:p>
    <w:p>
      <w:pPr/>
      <w:r>
        <w:rPr>
          <w:lang w:val="en_US" w:bidi="en_US"/>
        </w:rPr>
      </w:r>
      <w:r>
        <w:rPr>
          <w:b/>
          <w:lang w:val="en_US" w:bidi="en_US"/>
        </w:rPr>
        <w:t>"May you wash me"</w:t>
      </w:r>
    </w:p>
    <w:p>
      <w:pPr/>
      <w:r>
        <w:rPr>
          <w:lang w:val="en_US" w:bidi="en_US"/>
        </w:rPr>
      </w:r>
      <w:r>
        <w:rPr>
          <w:lang w:val="en_US" w:bidi="en_US"/>
        </w:rPr>
        <w:t xml:space="preserve">As in verse 2, David is speaking of his sin as if it were dirt that God could </w:t>
      </w:r>
      <w:r>
        <w:rPr>
          <w:b/>
          <w:lang w:val="en_US" w:bidi="en_US"/>
        </w:rPr>
        <w:t>wash</w:t>
      </w:r>
      <w:r>
        <w:rPr>
          <w:lang w:val="en_US" w:bidi="en_US"/>
        </w:rPr>
        <w:t xml:space="preserve"> off of him. If it would be helpful in your language, you could state the meaning plainly. See how you translated the similar image in verse 2. Alternate translation: [May you take away my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51:7 (#4)</w:t>
      </w:r>
      <w:r>
        <w:rPr>
          <w:lang w:val="en_US" w:bidi="en_US"/>
        </w:rPr>
      </w:r>
    </w:p>
    <w:p>
      <w:pPr/>
      <w:r>
        <w:rPr>
          <w:lang w:val="en_US" w:bidi="en_US"/>
        </w:rPr>
      </w:r>
      <w:r>
        <w:rPr>
          <w:lang w:val="en_US" w:bidi="en_US"/>
        </w:rPr>
        <w:t>וּ⁠מִ⁠שֶּׁ֥לֶג אַלְבִּֽין</w:t>
      </w:r>
    </w:p>
    <w:p>
      <w:pPr/>
      <w:r>
        <w:rPr>
          <w:lang w:val="en_US" w:bidi="en_US"/>
        </w:rPr>
      </w:r>
      <w:r>
        <w:rPr>
          <w:b/>
          <w:lang w:val="en_US" w:bidi="en_US"/>
        </w:rPr>
        <w:t>"that I may be whiter than snow"</w:t>
      </w:r>
    </w:p>
    <w:p>
      <w:pPr/>
      <w:r>
        <w:rPr>
          <w:lang w:val="en_US" w:bidi="en_US"/>
        </w:rPr>
      </w:r>
      <w:r>
        <w:rPr>
          <w:lang w:val="en_US" w:bidi="en_US"/>
        </w:rPr>
        <w:t>David is speaking as if he would become bright white in color if God were to wash him. He is using the uniform whiteness of newly fallen snow to represent complete purity. If it would be helpful in your language, you could state the meaning plainly. Alternate translation: [that I may be purer than snow]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51:8 (#1)</w:t>
      </w:r>
      <w:r>
        <w:rPr>
          <w:lang w:val="en_US" w:bidi="en_US"/>
        </w:rPr>
      </w:r>
    </w:p>
    <w:p>
      <w:pPr/>
      <w:r>
        <w:rPr>
          <w:lang w:val="en_US" w:bidi="en_US"/>
        </w:rPr>
      </w:r>
      <w:r>
        <w:rPr>
          <w:lang w:val="en_US" w:bidi="en_US"/>
        </w:rPr>
        <w:t>תַּ֭שְׁמִיעֵ⁠נִי שָׂשׂ֣וֹן וְ⁠שִׂמְחָ֑ה</w:t>
      </w:r>
    </w:p>
    <w:p>
      <w:pPr/>
      <w:r>
        <w:rPr>
          <w:lang w:val="en_US" w:bidi="en_US"/>
        </w:rPr>
      </w:r>
      <w:r>
        <w:rPr>
          <w:b/>
          <w:lang w:val="en_US" w:bidi="en_US"/>
        </w:rPr>
        <w:t>"Make me hear joy and gladness"</w:t>
      </w:r>
    </w:p>
    <w:p>
      <w:pPr/>
      <w:r>
        <w:rPr>
          <w:lang w:val="en_US" w:bidi="en_US"/>
        </w:rPr>
      </w:r>
      <w:r>
        <w:rPr>
          <w:lang w:val="en_US" w:bidi="en_US"/>
        </w:rPr>
        <w:t xml:space="preserve">David is using the expression </w:t>
      </w:r>
      <w:r>
        <w:rPr>
          <w:b/>
          <w:lang w:val="en_US" w:bidi="en_US"/>
        </w:rPr>
        <w:t>joy and gladness</w:t>
      </w:r>
      <w:r>
        <w:rPr>
          <w:lang w:val="en_US" w:bidi="en_US"/>
        </w:rPr>
        <w:t xml:space="preserve"> to represent things that God would say to him that would make him feel those emotions. If it would be helpful in your language, you could use an equivalent expression or plain language. Alternate translation: [Make me hear things that will cause me to feel joy and gladness] or [Say things to me that will make me feel joy and gladness]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51:8 (#2)</w:t>
      </w:r>
      <w:r>
        <w:rPr>
          <w:lang w:val="en_US" w:bidi="en_US"/>
        </w:rPr>
      </w:r>
    </w:p>
    <w:p>
      <w:pPr/>
      <w:r>
        <w:rPr>
          <w:lang w:val="en_US" w:bidi="en_US"/>
        </w:rPr>
      </w:r>
      <w:r>
        <w:rPr>
          <w:lang w:val="en_US" w:bidi="en_US"/>
        </w:rPr>
        <w:t>תַּ֭שְׁמִיעֵ⁠נִי שָׂשׂ֣וֹן וְ⁠שִׂמְחָ֑ה</w:t>
      </w:r>
    </w:p>
    <w:p>
      <w:pPr/>
      <w:r>
        <w:rPr>
          <w:lang w:val="en_US" w:bidi="en_US"/>
        </w:rPr>
      </w:r>
      <w:r>
        <w:rPr>
          <w:b/>
          <w:lang w:val="en_US" w:bidi="en_US"/>
        </w:rPr>
        <w:t>"Make me hear joy and gladness"</w:t>
      </w:r>
    </w:p>
    <w:p>
      <w:pPr/>
      <w:r>
        <w:rPr>
          <w:lang w:val="en_US" w:bidi="en_US"/>
        </w:rPr>
      </w:r>
      <w:r>
        <w:rPr>
          <w:lang w:val="en_US" w:bidi="en_US"/>
        </w:rPr>
        <w:t>David means specifically that he wants God to tell him that he has forgiven him. You could indicate this explicitly in your translation if that would be helpful to your readers. Alternate translation: [Assure me that you have forgiven me, that I may feel joy and gladness]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51:8 (#3)</w:t>
      </w:r>
      <w:r>
        <w:rPr>
          <w:lang w:val="en_US" w:bidi="en_US"/>
        </w:rPr>
      </w:r>
    </w:p>
    <w:p>
      <w:pPr/>
      <w:r>
        <w:rPr>
          <w:lang w:val="en_US" w:bidi="en_US"/>
        </w:rPr>
      </w:r>
      <w:r>
        <w:rPr>
          <w:lang w:val="en_US" w:bidi="en_US"/>
        </w:rPr>
        <w:t>שָׂשׂ֣וֹן וְ⁠שִׂמְחָ֑ה</w:t>
      </w:r>
    </w:p>
    <w:p>
      <w:pPr/>
      <w:r>
        <w:rPr>
          <w:lang w:val="en_US" w:bidi="en_US"/>
        </w:rPr>
      </w:r>
      <w:r>
        <w:rPr>
          <w:b/>
          <w:lang w:val="en_US" w:bidi="en_US"/>
        </w:rPr>
        <w:t>"joy and gladness"</w:t>
      </w:r>
    </w:p>
    <w:p>
      <w:pPr/>
      <w:r>
        <w:rPr>
          <w:lang w:val="en_US" w:bidi="en_US"/>
        </w:rPr>
      </w:r>
      <w:r>
        <w:rPr>
          <w:lang w:val="en_US" w:bidi="en_US"/>
        </w:rPr>
        <w:t xml:space="preserve">The terms </w:t>
      </w:r>
      <w:r>
        <w:rPr>
          <w:b/>
          <w:lang w:val="en_US" w:bidi="en_US"/>
        </w:rPr>
        <w:t>joy</w:t>
      </w:r>
      <w:r>
        <w:rPr>
          <w:lang w:val="en_US" w:bidi="en_US"/>
        </w:rPr>
        <w:t xml:space="preserve"> and </w:t>
      </w:r>
      <w:r>
        <w:rPr>
          <w:b/>
          <w:lang w:val="en_US" w:bidi="en_US"/>
        </w:rPr>
        <w:t>gladness</w:t>
      </w:r>
      <w:r>
        <w:rPr>
          <w:lang w:val="en_US" w:bidi="en_US"/>
        </w:rPr>
        <w:t xml:space="preserve"> mean similar things. David is using the two terms together for emphasis. If it would be clearer for your readers, you could express the emphasis with a single phrase. Alternate translation: [great joy]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51:8 (#4)</w:t>
      </w:r>
      <w:r>
        <w:rPr>
          <w:lang w:val="en_US" w:bidi="en_US"/>
        </w:rPr>
      </w:r>
    </w:p>
    <w:p>
      <w:pPr/>
      <w:r>
        <w:rPr>
          <w:lang w:val="en_US" w:bidi="en_US"/>
        </w:rPr>
      </w:r>
      <w:r>
        <w:rPr>
          <w:lang w:val="en_US" w:bidi="en_US"/>
        </w:rPr>
        <w:t>תָּ֝גֵ֗לְנָה עֲצָמ֥וֹת דִּכִּֽיתָ</w:t>
      </w:r>
    </w:p>
    <w:p>
      <w:pPr/>
      <w:r>
        <w:rPr>
          <w:lang w:val="en_US" w:bidi="en_US"/>
        </w:rPr>
      </w:r>
      <w:r>
        <w:rPr>
          <w:b/>
          <w:lang w:val="en_US" w:bidi="en_US"/>
        </w:rPr>
        <w:t>"may the bones you have crushed rejoice"</w:t>
      </w:r>
    </w:p>
    <w:p>
      <w:pPr/>
      <w:r>
        <w:rPr>
          <w:lang w:val="en_US" w:bidi="en_US"/>
        </w:rPr>
      </w:r>
      <w:r>
        <w:rPr>
          <w:lang w:val="en_US" w:bidi="en_US"/>
        </w:rPr>
        <w:t xml:space="preserve">David is using one part of himself, his </w:t>
      </w:r>
      <w:r>
        <w:rPr>
          <w:b/>
          <w:lang w:val="en_US" w:bidi="en_US"/>
        </w:rPr>
        <w:t>bones</w:t>
      </w:r>
      <w:r>
        <w:rPr>
          <w:lang w:val="en_US" w:bidi="en_US"/>
        </w:rPr>
        <w:t xml:space="preserve">, to mean all of him in the act of being </w:t>
      </w:r>
      <w:r>
        <w:rPr>
          <w:b/>
          <w:lang w:val="en_US" w:bidi="en_US"/>
        </w:rPr>
        <w:t>crushed</w:t>
      </w:r>
      <w:r>
        <w:rPr>
          <w:lang w:val="en_US" w:bidi="en_US"/>
        </w:rPr>
        <w:t>. If it would be helpful in your language, you could state the meaning plainly. Alternate translation: [may I, whom you have crushed, rejoice]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51:8 (#5)</w:t>
      </w:r>
      <w:r>
        <w:rPr>
          <w:lang w:val="en_US" w:bidi="en_US"/>
        </w:rPr>
      </w:r>
    </w:p>
    <w:p>
      <w:pPr/>
      <w:r>
        <w:rPr>
          <w:lang w:val="en_US" w:bidi="en_US"/>
        </w:rPr>
      </w:r>
      <w:r>
        <w:rPr>
          <w:lang w:val="en_US" w:bidi="en_US"/>
        </w:rPr>
        <w:t>תָּ֝גֵ֗לְנָה עֲצָמ֥וֹת דִּכִּֽיתָ</w:t>
      </w:r>
    </w:p>
    <w:p>
      <w:pPr/>
      <w:r>
        <w:rPr>
          <w:lang w:val="en_US" w:bidi="en_US"/>
        </w:rPr>
      </w:r>
      <w:r>
        <w:rPr>
          <w:b/>
          <w:lang w:val="en_US" w:bidi="en_US"/>
        </w:rPr>
        <w:t>"may the bones you have crushed rejoice"</w:t>
      </w:r>
    </w:p>
    <w:p>
      <w:pPr/>
      <w:r>
        <w:rPr>
          <w:lang w:val="en_US" w:bidi="en_US"/>
        </w:rPr>
      </w:r>
      <w:r>
        <w:rPr>
          <w:lang w:val="en_US" w:bidi="en_US"/>
        </w:rPr>
        <w:t xml:space="preserve">David is speaking as if God had actually </w:t>
      </w:r>
      <w:r>
        <w:rPr>
          <w:b/>
          <w:lang w:val="en_US" w:bidi="en_US"/>
        </w:rPr>
        <w:t>crushed</w:t>
      </w:r>
      <w:r>
        <w:rPr>
          <w:lang w:val="en_US" w:bidi="en_US"/>
        </w:rPr>
        <w:t xml:space="preserve"> him by convicting him of his sin. If it would be helpful in your language, you could state the meaning plainly. Alternate translation: [may I, whom you have deeply convicted of sin,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51:9 (#1)</w:t>
      </w:r>
      <w:r>
        <w:rPr>
          <w:lang w:val="en_US" w:bidi="en_US"/>
        </w:rPr>
      </w:r>
    </w:p>
    <w:p>
      <w:pPr/>
      <w:r>
        <w:rPr>
          <w:lang w:val="en_US" w:bidi="en_US"/>
        </w:rPr>
      </w:r>
      <w:r>
        <w:rPr>
          <w:lang w:val="en_US" w:bidi="en_US"/>
        </w:rPr>
        <w:t>הַסְתֵּ֣ר פָּ֭נֶי⁠ךָ מֵ⁠חֲטָאָ֑⁠י</w:t>
      </w:r>
    </w:p>
    <w:p>
      <w:pPr/>
      <w:r>
        <w:rPr>
          <w:lang w:val="en_US" w:bidi="en_US"/>
        </w:rPr>
      </w:r>
      <w:r>
        <w:rPr>
          <w:b/>
          <w:lang w:val="en_US" w:bidi="en_US"/>
        </w:rPr>
        <w:t>"Hide your face from my sins"</w:t>
      </w:r>
    </w:p>
    <w:p>
      <w:pPr/>
      <w:r>
        <w:rPr>
          <w:lang w:val="en_US" w:bidi="en_US"/>
        </w:rPr>
      </w:r>
      <w:r>
        <w:rPr>
          <w:lang w:val="en_US" w:bidi="en_US"/>
        </w:rPr>
        <w:t xml:space="preserve">David is speaking as if he wanted God to position his </w:t>
      </w:r>
      <w:r>
        <w:rPr>
          <w:b/>
          <w:lang w:val="en_US" w:bidi="en_US"/>
        </w:rPr>
        <w:t>face</w:t>
      </w:r>
      <w:r>
        <w:rPr>
          <w:lang w:val="en_US" w:bidi="en_US"/>
        </w:rPr>
        <w:t xml:space="preserve"> so that it would not be visible from the place where his </w:t>
      </w:r>
      <w:r>
        <w:rPr>
          <w:b/>
          <w:lang w:val="en_US" w:bidi="en_US"/>
        </w:rPr>
        <w:t>sins</w:t>
      </w:r>
      <w:r>
        <w:rPr>
          <w:lang w:val="en_US" w:bidi="en_US"/>
        </w:rPr>
        <w:t xml:space="preserve"> were. Effectively this means that he wants God not to look at his sins. However, he does not mean that he wants God to leave his sins in place but not regard them. He wants God to make his sins nowhere to be seen; that is, he wants God to forgive the sins so that it is as if he had not committed them. Alternate translation: [Make my sins nowhere to be seen]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51:9 (#2)</w:t>
      </w:r>
      <w:r>
        <w:rPr>
          <w:lang w:val="en_US" w:bidi="en_US"/>
        </w:rPr>
      </w:r>
    </w:p>
    <w:p>
      <w:pPr/>
      <w:r>
        <w:rPr>
          <w:lang w:val="en_US" w:bidi="en_US"/>
        </w:rPr>
      </w:r>
      <w:r>
        <w:rPr>
          <w:lang w:val="en_US" w:bidi="en_US"/>
        </w:rPr>
        <w:t>וְֽ⁠כָל־עֲוֺ֖נֹתַ֣⁠י מְחֵֽה</w:t>
      </w:r>
    </w:p>
    <w:p>
      <w:pPr/>
      <w:r>
        <w:rPr>
          <w:lang w:val="en_US" w:bidi="en_US"/>
        </w:rPr>
      </w:r>
      <w:r>
        <w:rPr>
          <w:b/>
          <w:lang w:val="en_US" w:bidi="en_US"/>
        </w:rPr>
        <w:t>"and wipe away all of my iniquities"</w:t>
      </w:r>
    </w:p>
    <w:p>
      <w:pPr/>
      <w:r>
        <w:rPr>
          <w:lang w:val="en_US" w:bidi="en_US"/>
        </w:rPr>
      </w:r>
      <w:r>
        <w:rPr>
          <w:lang w:val="en_US" w:bidi="en_US"/>
        </w:rPr>
        <w:t>See how you translated the same image in verse 1. Alternate translation: [and forgive all of my iniquities]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51:10 (#1)</w:t>
      </w:r>
      <w:r>
        <w:rPr>
          <w:lang w:val="en_US" w:bidi="en_US"/>
        </w:rPr>
      </w:r>
    </w:p>
    <w:p>
      <w:pPr/>
      <w:r>
        <w:rPr>
          <w:lang w:val="en_US" w:bidi="en_US"/>
        </w:rPr>
      </w:r>
      <w:r>
        <w:rPr>
          <w:lang w:val="en_US" w:bidi="en_US"/>
        </w:rPr>
        <w:t>לֵ֣ב טָ֭הוֹר בְּרָא־לִ֣⁠י</w:t>
      </w:r>
    </w:p>
    <w:p>
      <w:pPr/>
      <w:r>
        <w:rPr>
          <w:lang w:val="en_US" w:bidi="en_US"/>
        </w:rPr>
      </w:r>
      <w:r>
        <w:rPr>
          <w:b/>
          <w:lang w:val="en_US" w:bidi="en_US"/>
        </w:rPr>
        <w:t>"Create for me a clean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or motives. If it would be helpful in your language, you could state the meaning plainly. Alternate translation: [Give me a new capacity for pure thoughts] or [Give me a new capacity for right motives]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51:10 (#2)</w:t>
      </w:r>
      <w:r>
        <w:rPr>
          <w:lang w:val="en_US" w:bidi="en_US"/>
        </w:rPr>
      </w:r>
    </w:p>
    <w:p>
      <w:pPr/>
      <w:r>
        <w:rPr>
          <w:lang w:val="en_US" w:bidi="en_US"/>
        </w:rPr>
      </w:r>
      <w:r>
        <w:rPr>
          <w:lang w:val="en_US" w:bidi="en_US"/>
        </w:rPr>
        <w:t>וְ⁠ר֥וּחַ נָ֝כ֗וֹן חַדֵּ֥שׁ בְּ⁠קִרְבִּֽ⁠י</w:t>
      </w:r>
    </w:p>
    <w:p>
      <w:pPr/>
      <w:r>
        <w:rPr>
          <w:lang w:val="en_US" w:bidi="en_US"/>
        </w:rPr>
      </w:r>
      <w:r>
        <w:rPr>
          <w:b/>
          <w:lang w:val="en_US" w:bidi="en_US"/>
        </w:rPr>
        <w:t>"and renew an established spirit within me"</w:t>
      </w:r>
    </w:p>
    <w:p>
      <w:pPr/>
      <w:r>
        <w:rPr>
          <w:lang w:val="en_US" w:bidi="en_US"/>
        </w:rPr>
      </w:r>
      <w:r>
        <w:rPr>
          <w:lang w:val="en_US" w:bidi="en_US"/>
        </w:rPr>
        <w:t xml:space="preserve">The expression </w:t>
      </w:r>
      <w:r>
        <w:rPr>
          <w:b/>
          <w:lang w:val="en_US" w:bidi="en_US"/>
        </w:rPr>
        <w:t>established</w:t>
      </w:r>
      <w:r>
        <w:rPr>
          <w:lang w:val="en_US" w:bidi="en_US"/>
        </w:rPr>
        <w:t xml:space="preserve"> is a passive verbal form. If your language would not use that form, you could express the idea in active form or in another way that would be natural in your language. Alternate translation: [and renew a steadfast spirit within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51:10 (#3)</w:t>
      </w:r>
      <w:r>
        <w:rPr>
          <w:lang w:val="en_US" w:bidi="en_US"/>
        </w:rPr>
      </w:r>
    </w:p>
    <w:p>
      <w:pPr/>
      <w:r>
        <w:rPr>
          <w:lang w:val="en_US" w:bidi="en_US"/>
        </w:rPr>
      </w:r>
      <w:r>
        <w:rPr>
          <w:lang w:val="en_US" w:bidi="en_US"/>
        </w:rPr>
        <w:t>וְ⁠ר֥וּחַ נָ֝כ֗וֹן חַדֵּ֥שׁ בְּ⁠קִרְבִּֽ⁠י</w:t>
      </w:r>
    </w:p>
    <w:p>
      <w:pPr/>
      <w:r>
        <w:rPr>
          <w:lang w:val="en_US" w:bidi="en_US"/>
        </w:rPr>
      </w:r>
      <w:r>
        <w:rPr>
          <w:b/>
          <w:lang w:val="en_US" w:bidi="en_US"/>
        </w:rPr>
        <w:t>"and renew an established spirit within me"</w:t>
      </w:r>
    </w:p>
    <w:p>
      <w:pPr/>
      <w:r>
        <w:rPr>
          <w:lang w:val="en_US" w:bidi="en_US"/>
        </w:rPr>
      </w:r>
      <w:r>
        <w:rPr>
          <w:lang w:val="en_US" w:bidi="en_US"/>
        </w:rPr>
        <w:t xml:space="preserve">Here a person’s </w:t>
      </w:r>
      <w:r>
        <w:rPr>
          <w:b/>
          <w:lang w:val="en_US" w:bidi="en_US"/>
        </w:rPr>
        <w:t>spirit</w:t>
      </w:r>
      <w:r>
        <w:rPr>
          <w:lang w:val="en_US" w:bidi="en_US"/>
        </w:rPr>
        <w:t xml:space="preserve"> represents his attitude, in this case, one of determination. If it would be helpful in your language, you could state the meaning plainly. Alternate translation: [and enable me once again to be steadfastly determined to obey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51:11 (#1)</w:t>
      </w:r>
      <w:r>
        <w:rPr>
          <w:lang w:val="en_US" w:bidi="en_US"/>
        </w:rPr>
      </w:r>
    </w:p>
    <w:p>
      <w:pPr/>
      <w:r>
        <w:rPr>
          <w:lang w:val="en_US" w:bidi="en_US"/>
        </w:rPr>
      </w:r>
      <w:r>
        <w:rPr>
          <w:lang w:val="en_US" w:bidi="en_US"/>
        </w:rPr>
        <w:t>אַל־תַּשְׁלִיכֵ֥⁠נִי מִ⁠לְּ⁠פָנֶ֑י⁠ךָ</w:t>
      </w:r>
    </w:p>
    <w:p>
      <w:pPr/>
      <w:r>
        <w:rPr>
          <w:lang w:val="en_US" w:bidi="en_US"/>
        </w:rPr>
      </w:r>
      <w:r>
        <w:rPr>
          <w:b/>
          <w:lang w:val="en_US" w:bidi="en_US"/>
        </w:rPr>
        <w:t>"May you not cast me away from your face"</w:t>
      </w:r>
    </w:p>
    <w:p>
      <w:pPr/>
      <w:r>
        <w:rPr>
          <w:lang w:val="en_US" w:bidi="en_US"/>
        </w:rPr>
      </w:r>
      <w:r>
        <w:rPr>
          <w:lang w:val="en_US" w:bidi="en_US"/>
        </w:rPr>
        <w:t xml:space="preserve">Here God’s </w:t>
      </w:r>
      <w:r>
        <w:rPr>
          <w:b/>
          <w:lang w:val="en_US" w:bidi="en_US"/>
        </w:rPr>
        <w:t>face</w:t>
      </w:r>
      <w:r>
        <w:rPr>
          <w:lang w:val="en_US" w:bidi="en_US"/>
        </w:rPr>
        <w:t xml:space="preserve"> represents his “presence.” If it would be helpful in your language, you could use an equivalent expression or plain language. Alternate translation: [May you not cast me away from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51:11 (#2)</w:t>
      </w:r>
      <w:r>
        <w:rPr>
          <w:lang w:val="en_US" w:bidi="en_US"/>
        </w:rPr>
      </w:r>
    </w:p>
    <w:p>
      <w:pPr/>
      <w:r>
        <w:rPr>
          <w:lang w:val="en_US" w:bidi="en_US"/>
        </w:rPr>
      </w:r>
      <w:r>
        <w:rPr>
          <w:lang w:val="en_US" w:bidi="en_US"/>
        </w:rPr>
        <w:t>אַל־תַּשְׁלִיכֵ֥⁠נִי מִ⁠לְּ⁠פָנֶ֑י⁠ךָ</w:t>
      </w:r>
    </w:p>
    <w:p>
      <w:pPr/>
      <w:r>
        <w:rPr>
          <w:lang w:val="en_US" w:bidi="en_US"/>
        </w:rPr>
      </w:r>
      <w:r>
        <w:rPr>
          <w:b/>
          <w:lang w:val="en_US" w:bidi="en_US"/>
        </w:rPr>
        <w:t>"May you not cast me away from your face"</w:t>
      </w:r>
    </w:p>
    <w:p>
      <w:pPr/>
      <w:r>
        <w:rPr>
          <w:lang w:val="en_US" w:bidi="en_US"/>
        </w:rPr>
      </w:r>
      <w:r>
        <w:rPr>
          <w:lang w:val="en_US" w:bidi="en_US"/>
        </w:rPr>
        <w:t xml:space="preserve">David is speaking as if God might actually </w:t>
      </w:r>
      <w:r>
        <w:rPr>
          <w:b/>
          <w:lang w:val="en_US" w:bidi="en_US"/>
        </w:rPr>
        <w:t>cast</w:t>
      </w:r>
      <w:r>
        <w:rPr>
          <w:lang w:val="en_US" w:bidi="en_US"/>
        </w:rPr>
        <w:t xml:space="preserve"> or throw him away from his presence. If it would be helpful in your language, you could state the meaning plainly. Alternate translation: [May you not banish me from your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51:11 (#3)</w:t>
      </w:r>
      <w:r>
        <w:rPr>
          <w:lang w:val="en_US" w:bidi="en_US"/>
        </w:rPr>
      </w:r>
    </w:p>
    <w:p>
      <w:pPr/>
      <w:r>
        <w:rPr>
          <w:lang w:val="en_US" w:bidi="en_US"/>
        </w:rPr>
      </w:r>
      <w:r>
        <w:rPr>
          <w:lang w:val="en_US" w:bidi="en_US"/>
        </w:rPr>
        <w:t>וְ⁠ר֥וּחַ קָ֝דְשְׁ⁠ךָ֗ אַל־תִּקַּ֥ח מִמֶּֽ⁠נִּי</w:t>
      </w:r>
    </w:p>
    <w:p>
      <w:pPr/>
      <w:r>
        <w:rPr>
          <w:lang w:val="en_US" w:bidi="en_US"/>
        </w:rPr>
      </w:r>
      <w:r>
        <w:rPr>
          <w:b/>
          <w:lang w:val="en_US" w:bidi="en_US"/>
        </w:rPr>
        <w:t>"and may you not take the Spirit of your holiness from me"</w:t>
      </w:r>
    </w:p>
    <w:p>
      <w:pPr/>
      <w:r>
        <w:rPr>
          <w:lang w:val="en_US" w:bidi="en_US"/>
        </w:rPr>
      </w:r>
      <w:r>
        <w:rPr>
          <w:lang w:val="en_US" w:bidi="en_US"/>
        </w:rPr>
        <w:t xml:space="preserve">David is using the possessive form to describe how God’s </w:t>
      </w:r>
      <w:r>
        <w:rPr>
          <w:b/>
          <w:lang w:val="en_US" w:bidi="en_US"/>
        </w:rPr>
        <w:t>Spirit</w:t>
      </w:r>
      <w:r>
        <w:rPr>
          <w:lang w:val="en_US" w:bidi="en_US"/>
        </w:rPr>
        <w:t xml:space="preserve"> is characterized by </w:t>
      </w:r>
      <w:r>
        <w:rPr>
          <w:b/>
          <w:lang w:val="en_US" w:bidi="en_US"/>
        </w:rPr>
        <w:t>holiness</w:t>
      </w:r>
      <w:r>
        <w:rPr>
          <w:lang w:val="en_US" w:bidi="en_US"/>
        </w:rPr>
        <w:t>. If a speaker of your language would not use the possessive form for this, you could express this idea in another way. Alternate translation: [and may you not take your Holy Spirit from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51:12 (#1)</w:t>
      </w:r>
      <w:r>
        <w:rPr>
          <w:lang w:val="en_US" w:bidi="en_US"/>
        </w:rPr>
      </w:r>
    </w:p>
    <w:p>
      <w:pPr/>
      <w:r>
        <w:rPr>
          <w:lang w:val="en_US" w:bidi="en_US"/>
        </w:rPr>
      </w:r>
      <w:r>
        <w:rPr>
          <w:lang w:val="en_US" w:bidi="en_US"/>
        </w:rPr>
        <w:t>הָשִׁ֣יבָ⁠ה לִּ֭⁠י שְׂשׂ֣וֹן יִשְׁעֶ֑⁠ךָ</w:t>
      </w:r>
    </w:p>
    <w:p>
      <w:pPr/>
      <w:r>
        <w:rPr>
          <w:lang w:val="en_US" w:bidi="en_US"/>
        </w:rPr>
      </w:r>
      <w:r>
        <w:rPr>
          <w:b/>
          <w:lang w:val="en_US" w:bidi="en_US"/>
        </w:rPr>
        <w:t>"Restore to me the joy of your salvation"</w:t>
      </w:r>
    </w:p>
    <w:p>
      <w:pPr/>
      <w:r>
        <w:rPr>
          <w:lang w:val="en_US" w:bidi="en_US"/>
        </w:rPr>
      </w:r>
      <w:r>
        <w:rPr>
          <w:lang w:val="en_US" w:bidi="en_US"/>
        </w:rPr>
        <w:t xml:space="preserve">If your language does not use abstract nouns for the ideas of </w:t>
      </w:r>
      <w:r>
        <w:rPr>
          <w:b/>
          <w:lang w:val="en_US" w:bidi="en_US"/>
        </w:rPr>
        <w:t>joy</w:t>
      </w:r>
      <w:r>
        <w:rPr>
          <w:lang w:val="en_US" w:bidi="en_US"/>
        </w:rPr>
        <w:t xml:space="preserve"> and </w:t>
      </w:r>
      <w:r>
        <w:rPr>
          <w:b/>
          <w:lang w:val="en_US" w:bidi="en_US"/>
        </w:rPr>
        <w:t>salvation</w:t>
      </w:r>
      <w:r>
        <w:rPr>
          <w:lang w:val="en_US" w:bidi="en_US"/>
        </w:rPr>
        <w:t>, you could express the same ideas in other ways. Alternate translation: [Make me joyful again that you have saved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51:12 (#2)</w:t>
      </w:r>
      <w:r>
        <w:rPr>
          <w:lang w:val="en_US" w:bidi="en_US"/>
        </w:rPr>
      </w:r>
    </w:p>
    <w:p>
      <w:pPr/>
      <w:r>
        <w:rPr>
          <w:lang w:val="en_US" w:bidi="en_US"/>
        </w:rPr>
      </w:r>
      <w:r>
        <w:rPr>
          <w:lang w:val="en_US" w:bidi="en_US"/>
        </w:rPr>
        <w:t>וְ⁠ר֖וּחַ נְדִיבָ֣ה תִסְמְכֵֽ⁠נִי</w:t>
      </w:r>
    </w:p>
    <w:p>
      <w:pPr/>
      <w:r>
        <w:rPr>
          <w:lang w:val="en_US" w:bidi="en_US"/>
        </w:rPr>
      </w:r>
      <w:r>
        <w:rPr>
          <w:b/>
          <w:lang w:val="en_US" w:bidi="en_US"/>
        </w:rPr>
        <w:t>"and support me {with} a willing spirit"</w:t>
      </w:r>
    </w:p>
    <w:p>
      <w:pPr/>
      <w:r>
        <w:rPr>
          <w:lang w:val="en_US" w:bidi="en_US"/>
        </w:rPr>
      </w:r>
      <w:r>
        <w:rPr>
          <w:lang w:val="en_US" w:bidi="en_US"/>
        </w:rPr>
        <w:t xml:space="preserve">David is speaking as if he wanted God to use a </w:t>
      </w:r>
      <w:r>
        <w:rPr>
          <w:b/>
          <w:lang w:val="en_US" w:bidi="en_US"/>
        </w:rPr>
        <w:t>willing spirit</w:t>
      </w:r>
      <w:r>
        <w:rPr>
          <w:lang w:val="en_US" w:bidi="en_US"/>
        </w:rPr>
        <w:t xml:space="preserve"> like a cane or walking stick to </w:t>
      </w:r>
      <w:r>
        <w:rPr>
          <w:b/>
          <w:lang w:val="en_US" w:bidi="en_US"/>
        </w:rPr>
        <w:t>support</w:t>
      </w:r>
      <w:r>
        <w:rPr>
          <w:lang w:val="en_US" w:bidi="en_US"/>
        </w:rPr>
        <w:t xml:space="preserve"> him, that is, to keep him from falling down. Within this image, falling down represents disobeying and sinning. If it would be helpful in your language, you could state the meaning plainly. Alternate translation: [and to keep me from sinning, make me willing to obey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51:13 (#1)</w:t>
      </w:r>
      <w:r>
        <w:rPr>
          <w:lang w:val="en_US" w:bidi="en_US"/>
        </w:rPr>
      </w:r>
    </w:p>
    <w:p>
      <w:pPr/>
      <w:r>
        <w:rPr>
          <w:lang w:val="en_US" w:bidi="en_US"/>
        </w:rPr>
      </w:r>
      <w:r>
        <w:rPr>
          <w:lang w:val="en_US" w:bidi="en_US"/>
        </w:rPr>
        <w:t>דְּרָכֶ֑י⁠ךָ</w:t>
      </w:r>
    </w:p>
    <w:p>
      <w:pPr/>
      <w:r>
        <w:rPr>
          <w:lang w:val="en_US" w:bidi="en_US"/>
        </w:rPr>
      </w:r>
      <w:r>
        <w:rPr>
          <w:b/>
          <w:lang w:val="en_US" w:bidi="en_US"/>
        </w:rPr>
        <w:t>"your ways"</w:t>
      </w:r>
    </w:p>
    <w:p>
      <w:pPr/>
      <w:r>
        <w:rPr>
          <w:lang w:val="en_US" w:bidi="en_US"/>
        </w:rPr>
      </w:r>
      <w:r>
        <w:rPr>
          <w:lang w:val="en_US" w:bidi="en_US"/>
        </w:rPr>
        <w:t xml:space="preserve">David is speaking of the manners in which God wants people to live as if they were </w:t>
      </w:r>
      <w:r>
        <w:rPr>
          <w:b/>
          <w:lang w:val="en_US" w:bidi="en_US"/>
        </w:rPr>
        <w:t>ways</w:t>
      </w:r>
      <w:r>
        <w:rPr>
          <w:lang w:val="en_US" w:bidi="en_US"/>
        </w:rPr>
        <w:t xml:space="preserve"> or paths that people would be walking along. If it would be helpful in your language, you could state the meaning plainly. Alternate translation: [how you want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51:13 (#2)</w:t>
      </w:r>
      <w:r>
        <w:rPr>
          <w:lang w:val="en_US" w:bidi="en_US"/>
        </w:rPr>
      </w:r>
    </w:p>
    <w:p>
      <w:pPr/>
      <w:r>
        <w:rPr>
          <w:lang w:val="en_US" w:bidi="en_US"/>
        </w:rPr>
      </w:r>
      <w:r>
        <w:rPr>
          <w:lang w:val="en_US" w:bidi="en_US"/>
        </w:rPr>
        <w:t>וְ֝⁠חַטָּאִ֗ים אֵלֶ֥י⁠ךָ יָשֽׁוּבוּ</w:t>
      </w:r>
    </w:p>
    <w:p>
      <w:pPr/>
      <w:r>
        <w:rPr>
          <w:lang w:val="en_US" w:bidi="en_US"/>
        </w:rPr>
      </w:r>
      <w:r>
        <w:rPr>
          <w:b/>
          <w:lang w:val="en_US" w:bidi="en_US"/>
        </w:rPr>
        <w:t>"that sinners may return to you"</w:t>
      </w:r>
    </w:p>
    <w:p>
      <w:pPr/>
      <w:r>
        <w:rPr>
          <w:lang w:val="en_US" w:bidi="en_US"/>
        </w:rPr>
      </w:r>
      <w:r>
        <w:rPr>
          <w:lang w:val="en_US" w:bidi="en_US"/>
        </w:rPr>
        <w:t xml:space="preserve">David is speaking as if </w:t>
      </w:r>
      <w:r>
        <w:rPr>
          <w:b/>
          <w:lang w:val="en_US" w:bidi="en_US"/>
        </w:rPr>
        <w:t>sinners</w:t>
      </w:r>
      <w:r>
        <w:rPr>
          <w:lang w:val="en_US" w:bidi="en_US"/>
        </w:rPr>
        <w:t xml:space="preserve"> had actually gone to some place away from God from which they would </w:t>
      </w:r>
      <w:r>
        <w:rPr>
          <w:b/>
          <w:lang w:val="en_US" w:bidi="en_US"/>
        </w:rPr>
        <w:t>return</w:t>
      </w:r>
      <w:r>
        <w:rPr>
          <w:lang w:val="en_US" w:bidi="en_US"/>
        </w:rPr>
        <w:t xml:space="preserve"> to him. If it would be helpful in your language, you could state the meaning plainly. Alternate translation: [that sinners may repent]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51:14 (#1)</w:t>
      </w:r>
      <w:r>
        <w:rPr>
          <w:lang w:val="en_US" w:bidi="en_US"/>
        </w:rPr>
      </w:r>
    </w:p>
    <w:p>
      <w:pPr/>
      <w:r>
        <w:rPr>
          <w:lang w:val="en_US" w:bidi="en_US"/>
        </w:rPr>
      </w:r>
      <w:r>
        <w:rPr>
          <w:lang w:val="en_US" w:bidi="en_US"/>
        </w:rPr>
        <w:t>מִ⁠דָּמִ֨ים</w:t>
      </w:r>
    </w:p>
    <w:p>
      <w:pPr/>
      <w:r>
        <w:rPr>
          <w:lang w:val="en_US" w:bidi="en_US"/>
        </w:rPr>
      </w:r>
      <w:r>
        <w:rPr>
          <w:b/>
          <w:lang w:val="en_US" w:bidi="en_US"/>
        </w:rPr>
        <w:t>"from blood"</w:t>
      </w:r>
    </w:p>
    <w:p>
      <w:pPr/>
      <w:r>
        <w:rPr>
          <w:lang w:val="en_US" w:bidi="en_US"/>
        </w:rPr>
      </w:r>
      <w:r>
        <w:rPr>
          <w:lang w:val="en_US" w:bidi="en_US"/>
        </w:rPr>
        <w:t xml:space="preserve">Here, </w:t>
      </w:r>
      <w:r>
        <w:rPr>
          <w:b/>
          <w:lang w:val="en_US" w:bidi="en_US"/>
        </w:rPr>
        <w:t>blood</w:t>
      </w:r>
      <w:r>
        <w:rPr>
          <w:lang w:val="en_US" w:bidi="en_US"/>
        </w:rPr>
        <w:t xml:space="preserve"> represents “bloodguiltiness,” that is, legal liability to punishment by death for murdering another person. If it would be helpful in your language, you could use an equivalent expression or plain language. Alternate translation: [from the death penalty I deserve for killing someone]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51:14 (#2)</w:t>
      </w:r>
      <w:r>
        <w:rPr>
          <w:lang w:val="en_US" w:bidi="en_US"/>
        </w:rPr>
      </w:r>
    </w:p>
    <w:p>
      <w:pPr/>
      <w:r>
        <w:rPr>
          <w:lang w:val="en_US" w:bidi="en_US"/>
        </w:rPr>
      </w:r>
      <w:r>
        <w:rPr>
          <w:lang w:val="en_US" w:bidi="en_US"/>
        </w:rPr>
        <w:t>אֱֽלֹהִ֗ים אֱלֹהֵ֥י תְּשׁוּעָתִ֑⁠י</w:t>
      </w:r>
    </w:p>
    <w:p>
      <w:pPr/>
      <w:r>
        <w:rPr>
          <w:lang w:val="en_US" w:bidi="en_US"/>
        </w:rPr>
      </w:r>
      <w:r>
        <w:rPr>
          <w:b/>
          <w:lang w:val="en_US" w:bidi="en_US"/>
        </w:rPr>
        <w:t>"God, the God of my salvation"</w:t>
      </w:r>
    </w:p>
    <w:p>
      <w:pPr/>
      <w:r>
        <w:rPr>
          <w:lang w:val="en_US" w:bidi="en_US"/>
        </w:rPr>
      </w:r>
      <w:r>
        <w:rPr>
          <w:lang w:val="en_US" w:bidi="en_US"/>
        </w:rPr>
        <w:t xml:space="preserve">David is repeating the word </w:t>
      </w:r>
      <w:r>
        <w:rPr>
          <w:b/>
          <w:lang w:val="en_US" w:bidi="en_US"/>
        </w:rPr>
        <w:t>God</w:t>
      </w:r>
      <w:r>
        <w:rPr>
          <w:lang w:val="en_US" w:bidi="en_US"/>
        </w:rPr>
        <w:t xml:space="preserve"> to emphasize that the basis of his plea is the merciful, saving character of God. If your language can repeat words for emphasis, it would be appropriate to do that here in your translation. If not, your language may have another way of expressing the emphasis. Alternate translation: [you who are God my Savior]</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51:14 (#3)</w:t>
      </w:r>
      <w:r>
        <w:rPr>
          <w:lang w:val="en_US" w:bidi="en_US"/>
        </w:rPr>
      </w:r>
    </w:p>
    <w:p>
      <w:pPr/>
      <w:r>
        <w:rPr>
          <w:lang w:val="en_US" w:bidi="en_US"/>
        </w:rPr>
      </w:r>
      <w:r>
        <w:rPr>
          <w:lang w:val="en_US" w:bidi="en_US"/>
        </w:rPr>
        <w:t>תְּרַנֵּ֥ן לְ֝שׁוֹנִ֗⁠י</w:t>
      </w:r>
    </w:p>
    <w:p>
      <w:pPr/>
      <w:r>
        <w:rPr>
          <w:lang w:val="en_US" w:bidi="en_US"/>
        </w:rPr>
      </w:r>
      <w:r>
        <w:rPr>
          <w:b/>
          <w:lang w:val="en_US" w:bidi="en_US"/>
        </w:rPr>
        <w:t>"may my tongue sing"</w:t>
      </w:r>
    </w:p>
    <w:p>
      <w:pPr/>
      <w:r>
        <w:rPr>
          <w:lang w:val="en_US" w:bidi="en_US"/>
        </w:rPr>
      </w:r>
      <w:r>
        <w:rPr>
          <w:lang w:val="en_US" w:bidi="en_US"/>
        </w:rPr>
        <w:t xml:space="preserve">David is using one part of himself, his </w:t>
      </w:r>
      <w:r>
        <w:rPr>
          <w:b/>
          <w:lang w:val="en_US" w:bidi="en_US"/>
        </w:rPr>
        <w:t>tongue</w:t>
      </w:r>
      <w:r>
        <w:rPr>
          <w:lang w:val="en_US" w:bidi="en_US"/>
        </w:rPr>
        <w:t>, to mean all of him in the act of singing. If it would be helpful in your language, you could state the meaning plainly. Alternate translation: [may I sing]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51:14 (#4)</w:t>
      </w:r>
      <w:r>
        <w:rPr>
          <w:lang w:val="en_US" w:bidi="en_US"/>
        </w:rPr>
      </w:r>
    </w:p>
    <w:p>
      <w:pPr/>
      <w:r>
        <w:rPr>
          <w:lang w:val="en_US" w:bidi="en_US"/>
        </w:rPr>
      </w:r>
      <w:r>
        <w:rPr>
          <w:lang w:val="en_US" w:bidi="en_US"/>
        </w:rPr>
        <w:t>צִדְקָתֶֽ⁠ךָ</w:t>
      </w:r>
    </w:p>
    <w:p>
      <w:pPr/>
      <w:r>
        <w:rPr>
          <w:lang w:val="en_US" w:bidi="en_US"/>
        </w:rPr>
      </w:r>
      <w:r>
        <w:rPr>
          <w:b/>
          <w:lang w:val="en_US" w:bidi="en_US"/>
        </w:rPr>
        <w:t>"about}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[about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51:15 (#1)</w:t>
      </w:r>
      <w:r>
        <w:rPr>
          <w:lang w:val="en_US" w:bidi="en_US"/>
        </w:rPr>
      </w:r>
    </w:p>
    <w:p>
      <w:pPr/>
      <w:r>
        <w:rPr>
          <w:lang w:val="en_US" w:bidi="en_US"/>
        </w:rPr>
      </w:r>
      <w:r>
        <w:rPr>
          <w:lang w:val="en_US" w:bidi="en_US"/>
        </w:rPr>
        <w:t>אֲ֭דֹנָ⁠י שְׂפָתַ֣⁠י תִּפְתָּ֑ח</w:t>
      </w:r>
    </w:p>
    <w:p>
      <w:pPr/>
      <w:r>
        <w:rPr>
          <w:lang w:val="en_US" w:bidi="en_US"/>
        </w:rPr>
      </w:r>
      <w:r>
        <w:rPr>
          <w:b/>
          <w:lang w:val="en_US" w:bidi="en_US"/>
        </w:rPr>
        <w:t>"Lord, may you open my lips"</w:t>
      </w:r>
    </w:p>
    <w:p>
      <w:pPr/>
      <w:r>
        <w:rPr>
          <w:lang w:val="en_US" w:bidi="en_US"/>
        </w:rPr>
      </w:r>
      <w:r>
        <w:rPr>
          <w:lang w:val="en_US" w:bidi="en_US"/>
        </w:rPr>
        <w:t xml:space="preserve">David is not asking God physically to </w:t>
      </w:r>
      <w:r>
        <w:rPr>
          <w:b/>
          <w:lang w:val="en_US" w:bidi="en_US"/>
        </w:rPr>
        <w:t>open</w:t>
      </w:r>
      <w:r>
        <w:rPr>
          <w:lang w:val="en_US" w:bidi="en_US"/>
        </w:rPr>
        <w:t xml:space="preserve"> his </w:t>
      </w:r>
      <w:r>
        <w:rPr>
          <w:b/>
          <w:lang w:val="en_US" w:bidi="en_US"/>
        </w:rPr>
        <w:t>lips</w:t>
      </w:r>
      <w:r>
        <w:rPr>
          <w:lang w:val="en_US" w:bidi="en_US"/>
        </w:rPr>
        <w:t>. He means that he wants God to do something (forgive and restore him, as he has asked) that will cause him to open his lips and declare God’s praise with his mouth. You could indicate this explicitly in your translation if that would be helpful to your readers. Alternate translation: [Do this, Lord, so that I may open my lips]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51:15 (#2)</w:t>
      </w:r>
      <w:r>
        <w:rPr>
          <w:lang w:val="en_US" w:bidi="en_US"/>
        </w:rPr>
      </w:r>
    </w:p>
    <w:p>
      <w:pPr/>
      <w:r>
        <w:rPr>
          <w:lang w:val="en_US" w:bidi="en_US"/>
        </w:rPr>
      </w:r>
      <w:r>
        <w:rPr>
          <w:lang w:val="en_US" w:bidi="en_US"/>
        </w:rPr>
        <w:t>שְׂפָתַ֣⁠י תִּפְתָּ֑ח</w:t>
      </w:r>
    </w:p>
    <w:p>
      <w:pPr/>
      <w:r>
        <w:rPr>
          <w:lang w:val="en_US" w:bidi="en_US"/>
        </w:rPr>
      </w:r>
      <w:r>
        <w:rPr>
          <w:b/>
          <w:lang w:val="en_US" w:bidi="en_US"/>
        </w:rPr>
        <w:t>"may you open my lips"</w:t>
      </w:r>
    </w:p>
    <w:p>
      <w:pPr/>
      <w:r>
        <w:rPr>
          <w:lang w:val="en_US" w:bidi="en_US"/>
        </w:rPr>
      </w:r>
      <w:r>
        <w:rPr>
          <w:lang w:val="en_US" w:bidi="en_US"/>
        </w:rPr>
        <w:t xml:space="preserve">Here David’s </w:t>
      </w:r>
      <w:r>
        <w:rPr>
          <w:b/>
          <w:lang w:val="en_US" w:bidi="en_US"/>
        </w:rPr>
        <w:t>lips</w:t>
      </w:r>
      <w:r>
        <w:rPr>
          <w:lang w:val="en_US" w:bidi="en_US"/>
        </w:rPr>
        <w:t xml:space="preserve"> represent him speaking. If it would be helpful in your language, you could use an equivalent expression or plain language. Alternate translation: [give me something to speak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51:15 (#3)</w:t>
      </w:r>
      <w:r>
        <w:rPr>
          <w:lang w:val="en_US" w:bidi="en_US"/>
        </w:rPr>
      </w:r>
    </w:p>
    <w:p>
      <w:pPr/>
      <w:r>
        <w:rPr>
          <w:lang w:val="en_US" w:bidi="en_US"/>
        </w:rPr>
      </w:r>
      <w:r>
        <w:rPr>
          <w:lang w:val="en_US" w:bidi="en_US"/>
        </w:rPr>
        <w:t>וּ֝⁠פִ֗⁠י יַגִּ֥יד תְּהִלָּתֶֽ⁠ךָ</w:t>
      </w:r>
    </w:p>
    <w:p>
      <w:pPr/>
      <w:r>
        <w:rPr>
          <w:lang w:val="en_US" w:bidi="en_US"/>
        </w:rPr>
      </w:r>
      <w:r>
        <w:rPr>
          <w:b/>
          <w:lang w:val="en_US" w:bidi="en_US"/>
        </w:rPr>
        <w:t>"that my mouth may declare your praise"</w:t>
      </w:r>
    </w:p>
    <w:p>
      <w:pPr/>
      <w:r>
        <w:rPr>
          <w:lang w:val="en_US" w:bidi="en_US"/>
        </w:rPr>
      </w:r>
      <w:r>
        <w:rPr>
          <w:lang w:val="en_US" w:bidi="en_US"/>
        </w:rPr>
        <w:t xml:space="preserve">David is using one part of himself, his </w:t>
      </w:r>
      <w:r>
        <w:rPr>
          <w:b/>
          <w:lang w:val="en_US" w:bidi="en_US"/>
        </w:rPr>
        <w:t>mouth</w:t>
      </w:r>
      <w:r>
        <w:rPr>
          <w:lang w:val="en_US" w:bidi="en_US"/>
        </w:rPr>
        <w:t>, to mean all of him in the act of praising God. If it would be helpful in your language, you could state the meaning plainly. Alternate translation: [that I may declare your praise]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51:16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does not introduce a reason for what immediately precedes. Instead, it introduces a general explanation for what David has been asking throughout this psalm.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51:16 (#2)</w:t>
      </w:r>
      <w:r>
        <w:rPr>
          <w:lang w:val="en_US" w:bidi="en_US"/>
        </w:rPr>
      </w:r>
    </w:p>
    <w:p>
      <w:pPr/>
      <w:r>
        <w:rPr>
          <w:lang w:val="en_US" w:bidi="en_US"/>
        </w:rPr>
      </w:r>
      <w:r>
        <w:rPr>
          <w:lang w:val="en_US" w:bidi="en_US"/>
        </w:rPr>
        <w:t>לֹא־תַחְפֹּ֣ץ זֶ֣בַח &amp; ע֝וֹלָ֗ה לֹ֣א תִרְצֶֽה</w:t>
      </w:r>
    </w:p>
    <w:p>
      <w:pPr/>
      <w:r>
        <w:rPr>
          <w:lang w:val="en_US" w:bidi="en_US"/>
        </w:rPr>
      </w:r>
      <w:r>
        <w:rPr>
          <w:b/>
          <w:lang w:val="en_US" w:bidi="en_US"/>
        </w:rPr>
        <w:t>"you do not delight in sacrifice &amp; you do not accept a burnt offering"</w:t>
      </w:r>
    </w:p>
    <w:p>
      <w:pPr/>
      <w:r>
        <w:rPr>
          <w:lang w:val="en_US" w:bidi="en_US"/>
        </w:rPr>
      </w:r>
      <w:r>
        <w:rPr>
          <w:lang w:val="en_US" w:bidi="en_US"/>
        </w:rPr>
        <w:t xml:space="preserve">David means specifically that God does not want a </w:t>
      </w:r>
      <w:r>
        <w:rPr>
          <w:b/>
          <w:lang w:val="en_US" w:bidi="en_US"/>
        </w:rPr>
        <w:t>sacrifice</w:t>
      </w:r>
      <w:r>
        <w:rPr>
          <w:lang w:val="en_US" w:bidi="en_US"/>
        </w:rPr>
        <w:t xml:space="preserve"> and that God does not </w:t>
      </w:r>
      <w:r>
        <w:rPr>
          <w:b/>
          <w:lang w:val="en_US" w:bidi="en_US"/>
        </w:rPr>
        <w:t>accept a burnt offering</w:t>
      </w:r>
      <w:r>
        <w:rPr>
          <w:lang w:val="en_US" w:bidi="en_US"/>
        </w:rPr>
        <w:t xml:space="preserve"> as the grounds on which to pardon someone who has committed murder. (The law of Moses provides for no such sacrifice.) You could indicate this explicitly in your translation if that would be helpful to your readers. Alternate translation: [you do not delight in sacrifice in cases of murder … you do not accept a burnt offering to pardon a murderer]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51:17 (#1)</w:t>
      </w:r>
      <w:r>
        <w:rPr>
          <w:lang w:val="en_US" w:bidi="en_US"/>
        </w:rPr>
      </w:r>
    </w:p>
    <w:p>
      <w:pPr/>
      <w:r>
        <w:rPr>
          <w:lang w:val="en_US" w:bidi="en_US"/>
        </w:rPr>
      </w:r>
      <w:r>
        <w:rPr>
          <w:lang w:val="en_US" w:bidi="en_US"/>
        </w:rPr>
        <w:t>זִֽבְחֵ֣י אֱלֹהִים֮</w:t>
      </w:r>
    </w:p>
    <w:p>
      <w:pPr/>
      <w:r>
        <w:rPr>
          <w:lang w:val="en_US" w:bidi="en_US"/>
        </w:rPr>
      </w:r>
      <w:r>
        <w:rPr>
          <w:b/>
          <w:lang w:val="en_US" w:bidi="en_US"/>
        </w:rPr>
        <w:t>"The sacrifices of God"</w:t>
      </w:r>
    </w:p>
    <w:p>
      <w:pPr/>
      <w:r>
        <w:rPr>
          <w:lang w:val="en_US" w:bidi="en_US"/>
        </w:rPr>
      </w:r>
      <w:r>
        <w:rPr>
          <w:lang w:val="en_US" w:bidi="en_US"/>
        </w:rPr>
        <w:t xml:space="preserve">David is using this possessive form not to describe </w:t>
      </w:r>
      <w:r>
        <w:rPr>
          <w:b/>
          <w:lang w:val="en_US" w:bidi="en_US"/>
        </w:rPr>
        <w:t>sacrifices</w:t>
      </w:r>
      <w:r>
        <w:rPr>
          <w:lang w:val="en_US" w:bidi="en_US"/>
        </w:rPr>
        <w:t xml:space="preserve"> that </w:t>
      </w:r>
      <w:r>
        <w:rPr>
          <w:b/>
          <w:lang w:val="en_US" w:bidi="en_US"/>
        </w:rPr>
        <w:t>God</w:t>
      </w:r>
      <w:r>
        <w:rPr>
          <w:lang w:val="en_US" w:bidi="en_US"/>
        </w:rPr>
        <w:t xml:space="preserve"> makes but sacrifices that God wants and accepts. If a speaker of your language would not use the possessive form for this, you could express this idea in another way. Alternate translation: [The sacrifices that God wants] or [The sacrifices that God accepts]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51:17 (#2)</w:t>
      </w:r>
      <w:r>
        <w:rPr>
          <w:lang w:val="en_US" w:bidi="en_US"/>
        </w:rPr>
      </w:r>
    </w:p>
    <w:p>
      <w:pPr/>
      <w:r>
        <w:rPr>
          <w:lang w:val="en_US" w:bidi="en_US"/>
        </w:rPr>
      </w:r>
      <w:r>
        <w:rPr>
          <w:lang w:val="en_US" w:bidi="en_US"/>
        </w:rPr>
        <w:t>ר֪וּחַ נִשְׁבָּ֫רָ֥ה</w:t>
      </w:r>
    </w:p>
    <w:p>
      <w:pPr/>
      <w:r>
        <w:rPr>
          <w:lang w:val="en_US" w:bidi="en_US"/>
        </w:rPr>
      </w:r>
      <w:r>
        <w:rPr>
          <w:b/>
          <w:lang w:val="en_US" w:bidi="en_US"/>
        </w:rPr>
        <w:t>"are} a broken spirit"</w:t>
      </w:r>
    </w:p>
    <w:p>
      <w:pPr/>
      <w:r>
        <w:rPr>
          <w:lang w:val="en_US" w:bidi="en_US"/>
        </w:rPr>
      </w:r>
      <w:r>
        <w:rPr>
          <w:lang w:val="en_US" w:bidi="en_US"/>
        </w:rPr>
        <w:t xml:space="preserve">The expression </w:t>
      </w:r>
      <w:r>
        <w:rPr>
          <w:b/>
          <w:lang w:val="en_US" w:bidi="en_US"/>
        </w:rPr>
        <w:t>broken</w:t>
      </w:r>
      <w:r>
        <w:rPr>
          <w:lang w:val="en_US" w:bidi="en_US"/>
        </w:rPr>
        <w:t xml:space="preserve"> is a passive verbal form. If your language would not use that form, you could express the idea in active form or in another way that would be natural in your language. Alternate translation: [are a spirit that has broken]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51:17 (#3)</w:t>
      </w:r>
      <w:r>
        <w:rPr>
          <w:lang w:val="en_US" w:bidi="en_US"/>
        </w:rPr>
      </w:r>
    </w:p>
    <w:p>
      <w:pPr/>
      <w:r>
        <w:rPr>
          <w:lang w:val="en_US" w:bidi="en_US"/>
        </w:rPr>
      </w:r>
      <w:r>
        <w:rPr>
          <w:lang w:val="en_US" w:bidi="en_US"/>
        </w:rPr>
        <w:t>ר֪וּחַ נִשְׁבָּ֫רָ֥ה</w:t>
      </w:r>
    </w:p>
    <w:p>
      <w:pPr/>
      <w:r>
        <w:rPr>
          <w:lang w:val="en_US" w:bidi="en_US"/>
        </w:rPr>
      </w:r>
      <w:r>
        <w:rPr>
          <w:b/>
          <w:lang w:val="en_US" w:bidi="en_US"/>
        </w:rPr>
        <w:t>"are} a broken spirit"</w:t>
      </w:r>
    </w:p>
    <w:p>
      <w:pPr/>
      <w:r>
        <w:rPr>
          <w:lang w:val="en_US" w:bidi="en_US"/>
        </w:rPr>
      </w:r>
      <w:r>
        <w:rPr>
          <w:lang w:val="en_US" w:bidi="en_US"/>
        </w:rPr>
        <w:t xml:space="preserve">David is speaking as if a person’s </w:t>
      </w:r>
      <w:r>
        <w:rPr>
          <w:b/>
          <w:lang w:val="en_US" w:bidi="en_US"/>
        </w:rPr>
        <w:t>spirit</w:t>
      </w:r>
      <w:r>
        <w:rPr>
          <w:lang w:val="en_US" w:bidi="en_US"/>
        </w:rPr>
        <w:t xml:space="preserve"> were actually an object that could be </w:t>
      </w:r>
      <w:r>
        <w:rPr>
          <w:b/>
          <w:lang w:val="en_US" w:bidi="en_US"/>
        </w:rPr>
        <w:t>broken</w:t>
      </w:r>
      <w:r>
        <w:rPr>
          <w:lang w:val="en_US" w:bidi="en_US"/>
        </w:rPr>
        <w:t>. The image is of something that is broken so that it has fallen down in pieces, with lowliness representing humility. If it would be helpful in your language, you could state the meaning plainly. Alternate translation: [are a humble spirit]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51:17 (#4)</w:t>
      </w:r>
      <w:r>
        <w:rPr>
          <w:lang w:val="en_US" w:bidi="en_US"/>
        </w:rPr>
      </w:r>
    </w:p>
    <w:p>
      <w:pPr/>
      <w:r>
        <w:rPr>
          <w:lang w:val="en_US" w:bidi="en_US"/>
        </w:rPr>
      </w:r>
      <w:r>
        <w:rPr>
          <w:lang w:val="en_US" w:bidi="en_US"/>
        </w:rPr>
        <w:t>ר֪וּחַ נִשְׁבָּ֫רָ֥ה</w:t>
      </w:r>
    </w:p>
    <w:p>
      <w:pPr/>
      <w:r>
        <w:rPr>
          <w:lang w:val="en_US" w:bidi="en_US"/>
        </w:rPr>
      </w:r>
      <w:r>
        <w:rPr>
          <w:b/>
          <w:lang w:val="en_US" w:bidi="en_US"/>
        </w:rPr>
        <w:t>"are} a broken spirit"</w:t>
      </w:r>
    </w:p>
    <w:p>
      <w:pPr/>
      <w:r>
        <w:rPr>
          <w:lang w:val="en_US" w:bidi="en_US"/>
        </w:rPr>
      </w:r>
      <w:r>
        <w:rPr>
          <w:lang w:val="en_US" w:bidi="en_US"/>
        </w:rPr>
        <w:t xml:space="preserve">As in verse 10, here a person’s </w:t>
      </w:r>
      <w:r>
        <w:rPr>
          <w:b/>
          <w:lang w:val="en_US" w:bidi="en_US"/>
        </w:rPr>
        <w:t>spirit</w:t>
      </w:r>
      <w:r>
        <w:rPr>
          <w:lang w:val="en_US" w:bidi="en_US"/>
        </w:rPr>
        <w:t xml:space="preserve"> represents his attitude. If it would be helpful in your language, you could state the meaning plainly. Alternate translation: [are a humble attitude]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51:17 (#5)</w:t>
      </w:r>
      <w:r>
        <w:rPr>
          <w:lang w:val="en_US" w:bidi="en_US"/>
        </w:rPr>
      </w:r>
    </w:p>
    <w:p>
      <w:pPr/>
      <w:r>
        <w:rPr>
          <w:lang w:val="en_US" w:bidi="en_US"/>
        </w:rPr>
      </w:r>
      <w:r>
        <w:rPr>
          <w:lang w:val="en_US" w:bidi="en_US"/>
        </w:rPr>
        <w:t>לֵב־נִשְׁבָּ֥ר וְ⁠נִדְכֶּ֑ה</w:t>
      </w:r>
    </w:p>
    <w:p>
      <w:pPr/>
      <w:r>
        <w:rPr>
          <w:lang w:val="en_US" w:bidi="en_US"/>
        </w:rPr>
      </w:r>
      <w:r>
        <w:rPr>
          <w:b/>
          <w:lang w:val="en_US" w:bidi="en_US"/>
        </w:rPr>
        <w:t>"A broken and crushed heart"</w:t>
      </w:r>
    </w:p>
    <w:p>
      <w:pPr/>
      <w:r>
        <w:rPr>
          <w:lang w:val="en_US" w:bidi="en_US"/>
        </w:rPr>
      </w:r>
      <w:r>
        <w:rPr>
          <w:lang w:val="en_US" w:bidi="en_US"/>
        </w:rPr>
        <w:t xml:space="preserve">The expressions </w:t>
      </w:r>
      <w:r>
        <w:rPr>
          <w:b/>
          <w:lang w:val="en_US" w:bidi="en_US"/>
        </w:rPr>
        <w:t>broken</w:t>
      </w:r>
      <w:r>
        <w:rPr>
          <w:lang w:val="en_US" w:bidi="en_US"/>
        </w:rPr>
        <w:t xml:space="preserve"> and </w:t>
      </w:r>
      <w:r>
        <w:rPr>
          <w:b/>
          <w:lang w:val="en_US" w:bidi="en_US"/>
        </w:rPr>
        <w:t>crushed</w:t>
      </w:r>
      <w:r>
        <w:rPr>
          <w:lang w:val="en_US" w:bidi="en_US"/>
        </w:rPr>
        <w:t xml:space="preserve"> are passive verbal forms. If your language would not use those forms, you could express the ideas in active form or in another way that would be natural in your language. Alternate translation: [A heart that an awareness of the seriousness of sin has broken and crushed]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51:17 (#6)</w:t>
      </w:r>
      <w:r>
        <w:rPr>
          <w:lang w:val="en_US" w:bidi="en_US"/>
        </w:rPr>
      </w:r>
    </w:p>
    <w:p>
      <w:pPr/>
      <w:r>
        <w:rPr>
          <w:lang w:val="en_US" w:bidi="en_US"/>
        </w:rPr>
      </w:r>
      <w:r>
        <w:rPr>
          <w:lang w:val="en_US" w:bidi="en_US"/>
        </w:rPr>
        <w:t>לֵב־נִשְׁבָּ֥ר וְ⁠נִדְכֶּ֑ה</w:t>
      </w:r>
    </w:p>
    <w:p>
      <w:pPr/>
      <w:r>
        <w:rPr>
          <w:lang w:val="en_US" w:bidi="en_US"/>
        </w:rPr>
      </w:r>
      <w:r>
        <w:rPr>
          <w:b/>
          <w:lang w:val="en_US" w:bidi="en_US"/>
        </w:rPr>
        <w:t>"A broken and crushed heart"</w:t>
      </w:r>
    </w:p>
    <w:p>
      <w:pPr/>
      <w:r>
        <w:rPr>
          <w:lang w:val="en_US" w:bidi="en_US"/>
        </w:rPr>
      </w:r>
      <w:r>
        <w:rPr>
          <w:lang w:val="en_US" w:bidi="en_US"/>
        </w:rPr>
        <w:t xml:space="preserve">The terms </w:t>
      </w:r>
      <w:r>
        <w:rPr>
          <w:b/>
          <w:lang w:val="en_US" w:bidi="en_US"/>
        </w:rPr>
        <w:t>broken</w:t>
      </w:r>
      <w:r>
        <w:rPr>
          <w:lang w:val="en_US" w:bidi="en_US"/>
        </w:rPr>
        <w:t xml:space="preserve"> and </w:t>
      </w:r>
      <w:r>
        <w:rPr>
          <w:b/>
          <w:lang w:val="en_US" w:bidi="en_US"/>
        </w:rPr>
        <w:t>crushed</w:t>
      </w:r>
      <w:r>
        <w:rPr>
          <w:lang w:val="en_US" w:bidi="en_US"/>
        </w:rPr>
        <w:t xml:space="preserve"> mean similar things. David is using the two terms together for emphasis. If it would be clearer for your readers, you could express the emphasis with a single phrase. Alternate translation: [A completely broken heart] or [A heart that an awareness of the seriousness of sin has completely broken]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51:17 (#7)</w:t>
      </w:r>
      <w:r>
        <w:rPr>
          <w:lang w:val="en_US" w:bidi="en_US"/>
        </w:rPr>
      </w:r>
    </w:p>
    <w:p>
      <w:pPr/>
      <w:r>
        <w:rPr>
          <w:lang w:val="en_US" w:bidi="en_US"/>
        </w:rPr>
      </w:r>
      <w:r>
        <w:rPr>
          <w:lang w:val="en_US" w:bidi="en_US"/>
        </w:rPr>
        <w:t>לֵב־נִשְׁבָּ֥ר וְ⁠נִדְכֶּ֑ה</w:t>
      </w:r>
    </w:p>
    <w:p>
      <w:pPr/>
      <w:r>
        <w:rPr>
          <w:lang w:val="en_US" w:bidi="en_US"/>
        </w:rPr>
      </w:r>
      <w:r>
        <w:rPr>
          <w:b/>
          <w:lang w:val="en_US" w:bidi="en_US"/>
        </w:rPr>
        <w:t>"A broken and crushed heart"</w:t>
      </w:r>
    </w:p>
    <w:p>
      <w:pPr/>
      <w:r>
        <w:rPr>
          <w:lang w:val="en_US" w:bidi="en_US"/>
        </w:rPr>
      </w:r>
      <w:r>
        <w:rPr>
          <w:lang w:val="en_US" w:bidi="en_US"/>
        </w:rPr>
        <w:t xml:space="preserve">Here the </w:t>
      </w:r>
      <w:r>
        <w:rPr>
          <w:b/>
          <w:lang w:val="en_US" w:bidi="en_US"/>
        </w:rPr>
        <w:t>heart</w:t>
      </w:r>
      <w:r>
        <w:rPr>
          <w:lang w:val="en_US" w:bidi="en_US"/>
        </w:rPr>
        <w:t xml:space="preserve"> represents a person’s inner being. If it would be helpful in your language, you could state the meaning plainly. Alternate translation: [A person who is deeply humbled by an awareness of the seriousness of his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51:18 (#1)</w:t>
      </w:r>
      <w:r>
        <w:rPr>
          <w:lang w:val="en_US" w:bidi="en_US"/>
        </w:rPr>
      </w:r>
    </w:p>
    <w:p>
      <w:pPr/>
      <w:r>
        <w:rPr>
          <w:lang w:val="en_US" w:bidi="en_US"/>
        </w:rPr>
      </w:r>
      <w:r>
        <w:rPr>
          <w:lang w:val="en_US" w:bidi="en_US"/>
        </w:rPr>
        <w:t>צִיּ֑וֹן</w:t>
      </w:r>
    </w:p>
    <w:p>
      <w:pPr/>
      <w:r>
        <w:rPr>
          <w:lang w:val="en_US" w:bidi="en_US"/>
        </w:rPr>
      </w:r>
      <w:r>
        <w:rPr>
          <w:b/>
          <w:lang w:val="en_US" w:bidi="en_US"/>
        </w:rPr>
        <w:t>"Zion"</w:t>
      </w:r>
    </w:p>
    <w:p>
      <w:pPr/>
      <w:r>
        <w:rPr>
          <w:lang w:val="en_US" w:bidi="en_US"/>
        </w:rPr>
      </w:r>
      <w:r>
        <w:rPr>
          <w:lang w:val="en_US" w:bidi="en_US"/>
        </w:rPr>
        <w:t xml:space="preserve">David is using Mount </w:t>
      </w:r>
      <w:r>
        <w:rPr>
          <w:b/>
          <w:lang w:val="en_US" w:bidi="en_US"/>
        </w:rPr>
        <w:t>Zion</w:t>
      </w:r>
      <w:r>
        <w:rPr>
          <w:lang w:val="en_US" w:bidi="en_US"/>
        </w:rPr>
        <w:t>, the location of the Israelite capital city of Jerusalem, to represent the people of Israel.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51:18 (#2)</w:t>
      </w:r>
      <w:r>
        <w:rPr>
          <w:lang w:val="en_US" w:bidi="en_US"/>
        </w:rPr>
      </w:r>
    </w:p>
    <w:p>
      <w:pPr/>
      <w:r>
        <w:rPr>
          <w:lang w:val="en_US" w:bidi="en_US"/>
        </w:rPr>
      </w:r>
      <w:r>
        <w:rPr>
          <w:lang w:val="en_US" w:bidi="en_US"/>
        </w:rPr>
        <w:t>בִ֭⁠רְצוֹנְ⁠ךָ</w:t>
      </w:r>
    </w:p>
    <w:p>
      <w:pPr/>
      <w:r>
        <w:rPr>
          <w:lang w:val="en_US" w:bidi="en_US"/>
        </w:rPr>
      </w:r>
      <w:r>
        <w:rPr>
          <w:b/>
          <w:lang w:val="en_US" w:bidi="en_US"/>
        </w:rPr>
        <w:t>"in your acceptance"</w:t>
      </w:r>
    </w:p>
    <w:p>
      <w:pPr/>
      <w:r>
        <w:rPr>
          <w:lang w:val="en_US" w:bidi="en_US"/>
        </w:rPr>
      </w:r>
      <w:r>
        <w:rPr>
          <w:lang w:val="en_US" w:bidi="en_US"/>
        </w:rPr>
        <w:t xml:space="preserve">The noun that the ULT translates as </w:t>
      </w:r>
      <w:r>
        <w:rPr>
          <w:b/>
          <w:lang w:val="en_US" w:bidi="en_US"/>
        </w:rPr>
        <w:t>acceptance</w:t>
      </w:r>
      <w:r>
        <w:rPr>
          <w:lang w:val="en_US" w:bidi="en_US"/>
        </w:rPr>
        <w:t xml:space="preserve"> here comes from the same root as the verb that it translates as “accept” in verse 16. However, the perspective is broader here. David is not asking God to </w:t>
      </w:r>
      <w:r>
        <w:rPr>
          <w:b/>
          <w:lang w:val="en_US" w:bidi="en_US"/>
        </w:rPr>
        <w:t>Do good to Zion</w:t>
      </w:r>
      <w:r>
        <w:rPr>
          <w:lang w:val="en_US" w:bidi="en_US"/>
        </w:rPr>
        <w:t xml:space="preserve"> based on God’s </w:t>
      </w:r>
      <w:r>
        <w:rPr>
          <w:b/>
          <w:lang w:val="en_US" w:bidi="en_US"/>
        </w:rPr>
        <w:t>acceptance</w:t>
      </w:r>
      <w:r>
        <w:rPr>
          <w:lang w:val="en_US" w:bidi="en_US"/>
        </w:rPr>
        <w:t xml:space="preserve"> of him personally as a penitent and forgiven sinner. Instead, he is asking that all of the people of Israel would experience God’s renewed favor now that he, as their king, has repented. Your language may have a term that you can use in your translation to indicate this. Alternate translation: [in your favor]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51:18 (#3)</w:t>
      </w:r>
      <w:r>
        <w:rPr>
          <w:lang w:val="en_US" w:bidi="en_US"/>
        </w:rPr>
      </w:r>
    </w:p>
    <w:p>
      <w:pPr/>
      <w:r>
        <w:rPr>
          <w:lang w:val="en_US" w:bidi="en_US"/>
        </w:rPr>
      </w:r>
      <w:r>
        <w:rPr>
          <w:lang w:val="en_US" w:bidi="en_US"/>
        </w:rPr>
        <w:t>תִּ֝בְנֶ֗ה חוֹמ֥וֹת יְרוּשָׁלִָֽם</w:t>
      </w:r>
    </w:p>
    <w:p>
      <w:pPr/>
      <w:r>
        <w:rPr>
          <w:lang w:val="en_US" w:bidi="en_US"/>
        </w:rPr>
      </w:r>
      <w:r>
        <w:rPr>
          <w:b/>
          <w:lang w:val="en_US" w:bidi="en_US"/>
        </w:rPr>
        <w:t>"build the walls of Jerusalem"</w:t>
      </w:r>
    </w:p>
    <w:p>
      <w:pPr/>
      <w:r>
        <w:rPr>
          <w:lang w:val="en_US" w:bidi="en_US"/>
        </w:rPr>
      </w:r>
      <w:r>
        <w:rPr>
          <w:lang w:val="en_US" w:bidi="en_US"/>
        </w:rPr>
        <w:t xml:space="preserve">David is speaking as if </w:t>
      </w:r>
      <w:r>
        <w:rPr>
          <w:b/>
          <w:lang w:val="en_US" w:bidi="en_US"/>
        </w:rPr>
        <w:t>Jerusalem</w:t>
      </w:r>
      <w:r>
        <w:rPr>
          <w:lang w:val="en_US" w:bidi="en_US"/>
        </w:rPr>
        <w:t xml:space="preserve"> did not have </w:t>
      </w:r>
      <w:r>
        <w:rPr>
          <w:b/>
          <w:lang w:val="en_US" w:bidi="en_US"/>
        </w:rPr>
        <w:t>walls</w:t>
      </w:r>
      <w:r>
        <w:rPr>
          <w:lang w:val="en_US" w:bidi="en_US"/>
        </w:rPr>
        <w:t xml:space="preserve">, and he wanted God to </w:t>
      </w:r>
      <w:r>
        <w:rPr>
          <w:b/>
          <w:lang w:val="en_US" w:bidi="en_US"/>
        </w:rPr>
        <w:t>build</w:t>
      </w:r>
      <w:r>
        <w:rPr>
          <w:lang w:val="en_US" w:bidi="en_US"/>
        </w:rPr>
        <w:t xml:space="preserve"> some for the city. He is using Jerusalem to represent the people of Israel and walls to represent their protection. If it would be helpful in your language, you could state the meaning plainly. Alternate translation: [strengthen the defenses of Israel] or [strongly protect us Israelites]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51:19 (#1)</w:t>
      </w:r>
      <w:r>
        <w:rPr>
          <w:lang w:val="en_US" w:bidi="en_US"/>
        </w:rPr>
      </w:r>
    </w:p>
    <w:p>
      <w:pPr/>
      <w:r>
        <w:rPr>
          <w:lang w:val="en_US" w:bidi="en_US"/>
        </w:rPr>
      </w:r>
      <w:r>
        <w:rPr>
          <w:lang w:val="en_US" w:bidi="en_US"/>
        </w:rPr>
        <w:t>זִבְחֵי־צֶ֭דֶק</w:t>
      </w:r>
    </w:p>
    <w:p>
      <w:pPr/>
      <w:r>
        <w:rPr>
          <w:lang w:val="en_US" w:bidi="en_US"/>
        </w:rPr>
      </w:r>
      <w:r>
        <w:rPr>
          <w:b/>
          <w:lang w:val="en_US" w:bidi="en_US"/>
        </w:rPr>
        <w:t>"sacrifices of righteousness"</w:t>
      </w:r>
    </w:p>
    <w:p>
      <w:pPr/>
      <w:r>
        <w:rPr>
          <w:lang w:val="en_US" w:bidi="en_US"/>
        </w:rPr>
      </w:r>
      <w:r>
        <w:rPr>
          <w:lang w:val="en_US" w:bidi="en_US"/>
        </w:rPr>
        <w:t xml:space="preserve">David is using the possessive form to describe </w:t>
      </w:r>
      <w:r>
        <w:rPr>
          <w:b/>
          <w:lang w:val="en_US" w:bidi="en_US"/>
        </w:rPr>
        <w:t>sacrifices</w:t>
      </w:r>
      <w:r>
        <w:rPr>
          <w:lang w:val="en_US" w:bidi="en_US"/>
        </w:rPr>
        <w:t xml:space="preserve"> that are characterized by the </w:t>
      </w:r>
      <w:r>
        <w:rPr>
          <w:b/>
          <w:lang w:val="en_US" w:bidi="en_US"/>
        </w:rPr>
        <w:t>righteousness</w:t>
      </w:r>
      <w:r>
        <w:rPr>
          <w:lang w:val="en_US" w:bidi="en_US"/>
        </w:rPr>
        <w:t xml:space="preserve"> of those offering them. If a speaker of your language would not use the possessive form for this, you could express this idea in another way. Alternate translation: [rightly offered sacrifices]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51:19 (#2)</w:t>
      </w:r>
      <w:r>
        <w:rPr>
          <w:lang w:val="en_US" w:bidi="en_US"/>
        </w:rPr>
      </w:r>
    </w:p>
    <w:p>
      <w:pPr/>
      <w:r>
        <w:rPr>
          <w:lang w:val="en_US" w:bidi="en_US"/>
        </w:rPr>
      </w:r>
      <w:r>
        <w:rPr>
          <w:lang w:val="en_US" w:bidi="en_US"/>
        </w:rPr>
        <w:t>עוֹלָ֣ה וְ⁠כָלִ֑יל</w:t>
      </w:r>
    </w:p>
    <w:p>
      <w:pPr/>
      <w:r>
        <w:rPr>
          <w:lang w:val="en_US" w:bidi="en_US"/>
        </w:rPr>
      </w:r>
      <w:r>
        <w:rPr>
          <w:b/>
          <w:lang w:val="en_US" w:bidi="en_US"/>
        </w:rPr>
        <w:t>"a burnt offering and a whole {one"</w:t>
      </w:r>
    </w:p>
    <w:p>
      <w:pPr/>
      <w:r>
        <w:rPr>
          <w:lang w:val="en_US" w:bidi="en_US"/>
        </w:rPr>
      </w:r>
      <w:r>
        <w:rPr>
          <w:lang w:val="en_US" w:bidi="en_US"/>
        </w:rPr>
        <w:t xml:space="preserve">David is using the adjective </w:t>
      </w:r>
      <w:r>
        <w:rPr>
          <w:b/>
          <w:lang w:val="en_US" w:bidi="en_US"/>
        </w:rPr>
        <w:t>whole</w:t>
      </w:r>
      <w:r>
        <w:rPr>
          <w:lang w:val="en_US" w:bidi="en_US"/>
        </w:rPr>
        <w:t xml:space="preserve"> as a noun to mean a certain kind of sacrifice. (The ULT indicates this by supplying the word </w:t>
      </w:r>
      <w:r>
        <w:rPr>
          <w:b/>
          <w:lang w:val="en_US" w:bidi="en_US"/>
        </w:rPr>
        <w:t>one</w:t>
      </w:r>
      <w:r>
        <w:rPr>
          <w:lang w:val="en_US" w:bidi="en_US"/>
        </w:rPr>
        <w:t>.) Your language may use adjectives in the same way. If not, you can translate this adjective with an equivalent phrase. Alternate translation: [a burnt offering and a wholly consumed sacrifice]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51:19 (#3)</w:t>
      </w:r>
      <w:r>
        <w:rPr>
          <w:lang w:val="en_US" w:bidi="en_US"/>
        </w:rPr>
      </w:r>
    </w:p>
    <w:p>
      <w:pPr/>
      <w:r>
        <w:rPr>
          <w:lang w:val="en_US" w:bidi="en_US"/>
        </w:rPr>
      </w:r>
      <w:r>
        <w:rPr>
          <w:lang w:val="en_US" w:bidi="en_US"/>
        </w:rPr>
        <w:t>עוֹלָ֣ה וְ⁠כָלִ֑יל</w:t>
      </w:r>
    </w:p>
    <w:p>
      <w:pPr/>
      <w:r>
        <w:rPr>
          <w:lang w:val="en_US" w:bidi="en_US"/>
        </w:rPr>
      </w:r>
      <w:r>
        <w:rPr>
          <w:b/>
          <w:lang w:val="en_US" w:bidi="en_US"/>
        </w:rPr>
        <w:t>"a burnt offering and a whole {one"</w:t>
      </w:r>
    </w:p>
    <w:p>
      <w:pPr/>
      <w:r>
        <w:rPr>
          <w:lang w:val="en_US" w:bidi="en_US"/>
        </w:rPr>
      </w:r>
      <w:r>
        <w:rPr>
          <w:lang w:val="en_US" w:bidi="en_US"/>
        </w:rPr>
        <w:t xml:space="preserve">Together, the expressions </w:t>
      </w:r>
      <w:r>
        <w:rPr>
          <w:b/>
          <w:lang w:val="en_US" w:bidi="en_US"/>
        </w:rPr>
        <w:t>a burnt offering</w:t>
      </w:r>
      <w:r>
        <w:rPr>
          <w:lang w:val="en_US" w:bidi="en_US"/>
        </w:rPr>
        <w:t xml:space="preserve"> and </w:t>
      </w:r>
      <w:r>
        <w:rPr>
          <w:b/>
          <w:lang w:val="en_US" w:bidi="en_US"/>
        </w:rPr>
        <w:t>a whole one</w:t>
      </w:r>
      <w:r>
        <w:rPr>
          <w:lang w:val="en_US" w:bidi="en_US"/>
        </w:rPr>
        <w:t xml:space="preserve"> express a single idea. The word </w:t>
      </w:r>
      <w:r>
        <w:rPr>
          <w:b/>
          <w:lang w:val="en_US" w:bidi="en_US"/>
        </w:rPr>
        <w:t>whole</w:t>
      </w:r>
      <w:r>
        <w:rPr>
          <w:lang w:val="en_US" w:bidi="en_US"/>
        </w:rPr>
        <w:t xml:space="preserve"> tells to what extent this </w:t>
      </w:r>
      <w:r>
        <w:rPr>
          <w:b/>
          <w:lang w:val="en_US" w:bidi="en_US"/>
        </w:rPr>
        <w:t>offering</w:t>
      </w:r>
      <w:r>
        <w:rPr>
          <w:lang w:val="en_US" w:bidi="en_US"/>
        </w:rPr>
        <w:t xml:space="preserve"> would be </w:t>
      </w:r>
      <w:r>
        <w:rPr>
          <w:b/>
          <w:lang w:val="en_US" w:bidi="en_US"/>
        </w:rPr>
        <w:t>burnt</w:t>
      </w:r>
      <w:r>
        <w:rPr>
          <w:lang w:val="en_US" w:bidi="en_US"/>
        </w:rPr>
        <w:t>. If it would be more natural in your language, you could express this meaning in a different way. Alternate translation: [a wholly burnt offering]</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51:19 (#4)</w:t>
      </w:r>
      <w:r>
        <w:rPr>
          <w:lang w:val="en_US" w:bidi="en_US"/>
        </w:rPr>
      </w:r>
    </w:p>
    <w:p>
      <w:pPr/>
      <w:r>
        <w:rPr>
          <w:lang w:val="en_US" w:bidi="en_US"/>
        </w:rPr>
      </w:r>
      <w:r>
        <w:rPr>
          <w:lang w:val="en_US" w:bidi="en_US"/>
        </w:rPr>
        <w:t>עוֹלָ֣ה וְ⁠כָלִ֑יל</w:t>
      </w:r>
    </w:p>
    <w:p>
      <w:pPr/>
      <w:r>
        <w:rPr>
          <w:lang w:val="en_US" w:bidi="en_US"/>
        </w:rPr>
      </w:r>
      <w:r>
        <w:rPr>
          <w:b/>
          <w:lang w:val="en_US" w:bidi="en_US"/>
        </w:rPr>
        <w:t>"a burnt offering and a whole {one"</w:t>
      </w:r>
    </w:p>
    <w:p>
      <w:pPr/>
      <w:r>
        <w:rPr>
          <w:lang w:val="en_US" w:bidi="en_US"/>
        </w:rPr>
      </w:r>
      <w:r>
        <w:rPr>
          <w:lang w:val="en_US" w:bidi="en_US"/>
        </w:rPr>
        <w:t>David is not referring to a specific wholly burnt offering. He means such offerings in general. If it would be helpful to your readers, you could use an expression that would be more natural in your language. Alternate translation: [wholly burnt offerings]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51:19 (#5)</w:t>
      </w:r>
      <w:r>
        <w:rPr>
          <w:lang w:val="en_US" w:bidi="en_US"/>
        </w:rPr>
      </w:r>
    </w:p>
    <w:p>
      <w:pPr/>
      <w:r>
        <w:rPr>
          <w:lang w:val="en_US" w:bidi="en_US"/>
        </w:rPr>
      </w:r>
      <w:r>
        <w:rPr>
          <w:lang w:val="en_US" w:bidi="en_US"/>
        </w:rPr>
        <w:t>אָ֤ז יַעֲל֖וּ &amp; פָרִֽים</w:t>
      </w:r>
    </w:p>
    <w:p>
      <w:pPr/>
      <w:r>
        <w:rPr>
          <w:lang w:val="en_US" w:bidi="en_US"/>
        </w:rPr>
      </w:r>
      <w:r>
        <w:rPr>
          <w:b/>
          <w:lang w:val="en_US" w:bidi="en_US"/>
        </w:rPr>
        <w:t>"Then they will offer bulls"</w:t>
      </w:r>
    </w:p>
    <w:p>
      <w:pPr/>
      <w:r>
        <w:rPr>
          <w:lang w:val="en_US" w:bidi="en_US"/>
        </w:rPr>
      </w:r>
      <w:r>
        <w:rPr>
          <w:lang w:val="en_US" w:bidi="en_US"/>
        </w:rPr>
        <w:t xml:space="preserve">Here David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[Then people will offer bulls] or [Then bulls will be offered]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52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52 is a specific kind of psalm of supplication, an “imprecatory psalm” in which the psalmist describes the actions of wicked people and asks God to judge and punish them. See the discussion of the types of psalms in the introduction to the book of Psalms.</w:t>
      </w:r>
      <w:r>
        <w:rPr>
          <w:lang w:val="en_US" w:bidi="en_US"/>
        </w:rPr>
      </w:r>
      <w:r>
        <w:rPr>
          <w:lang w:val="en_US" w:bidi="en_US"/>
        </w:rPr>
      </w:r>
    </w:p>
    <w:p>
      <w:pPr>
        <w:pStyle w:val="ListNumber"/>
        <w:numPr>
          <w:ilvl w:val="0"/>
          <w:numId w:val="91"/>
        </w:numPr>
        <w:spacing w:line="240" w:lineRule="auto"/>
        <w:ind w:left="720"/>
      </w:pPr>
      <w:r>
        <w:rPr>
          <w:lang w:val="en_US" w:bidi="en_US"/>
        </w:rPr>
      </w:r>
      <w:r>
        <w:rPr>
          <w:lang w:val="en_US" w:bidi="en_US"/>
        </w:rPr>
        <w:t>Description of Doeg’s wickedness (1–4)</w:t>
      </w:r>
      <w:r>
        <w:rPr>
          <w:lang w:val="en_US" w:bidi="en_US"/>
        </w:rPr>
      </w:r>
    </w:p>
    <w:p>
      <w:pPr>
        <w:pStyle w:val="ListNumber"/>
        <w:spacing w:line="240" w:lineRule="auto"/>
        <w:ind w:left="720"/>
      </w:pPr>
      <w:r>
        <w:rPr>
          <w:lang w:val="en_US" w:bidi="en_US"/>
        </w:rPr>
      </w:r>
      <w:r>
        <w:rPr>
          <w:lang w:val="en_US" w:bidi="en_US"/>
        </w:rPr>
        <w:t>Declaration that God will punish Doeg (5–7)</w:t>
      </w:r>
      <w:r>
        <w:rPr>
          <w:lang w:val="en_US" w:bidi="en_US"/>
        </w:rPr>
      </w:r>
    </w:p>
    <w:p>
      <w:pPr>
        <w:pStyle w:val="ListNumber"/>
        <w:spacing w:line="240" w:lineRule="auto"/>
        <w:ind w:left="720"/>
      </w:pPr>
      <w:r>
        <w:rPr>
          <w:lang w:val="en_US" w:bidi="en_US"/>
        </w:rPr>
      </w:r>
      <w:r>
        <w:rPr>
          <w:lang w:val="en_US" w:bidi="en_US"/>
        </w:rPr>
        <w:t>David’s statement of his confidence in God (8–9)</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r>
        <w:rPr>
          <w:lang w:val="en_US" w:bidi="en_US"/>
        </w:rPr>
      </w:r>
      <w:r>
        <w:rPr>
          <w:lang w:val="en_US" w:bidi="en_US"/>
        </w:rPr>
        <w:t>As its superscription indicates, the background to this psalm is an episode related in 1 Samuel 22:6–23, in which Doeg the Edomite, one of King Saul’s officers, killed Yahweh’s priests and their families. It may be helpful to read that episode before translating this psalm.</w:t>
      </w:r>
      <w:r>
        <w:rPr>
          <w:lang w:val="en_US" w:bidi="en_US"/>
        </w:rPr>
      </w:r>
      <w:r>
        <w:rPr>
          <w:lang w:val="en_US" w:bidi="en_US"/>
        </w:rPr>
      </w:r>
    </w:p>
    <w:p>
      <w:pPr/>
      <w:r>
        <w:rPr>
          <w:lang w:val="en_US" w:bidi="en_US"/>
        </w:rPr>
      </w:r>
    </w:p>
    <w:p>
      <w:pPr>
        <w:pStyle w:val="Heading2"/>
      </w:pPr>
      <w:r>
        <w:rPr>
          <w:lang w:val="en_US" w:bidi="en_US"/>
        </w:rPr>
        <w:t>Psalms 52:0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52:0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52:0 (#4)</w:t>
      </w:r>
      <w:r>
        <w:rPr>
          <w:lang w:val="en_US" w:bidi="en_US"/>
        </w:rPr>
      </w:r>
    </w:p>
    <w:p>
      <w:pPr/>
      <w:r>
        <w:rPr>
          <w:lang w:val="en_US" w:bidi="en_US"/>
        </w:rPr>
      </w:r>
      <w:r>
        <w:rPr>
          <w:lang w:val="en_US" w:bidi="en_US"/>
        </w:rPr>
        <w:t>בְּ⁠ב֤וֹא ׀ דּוֹאֵ֣ג הָ⁠אֲדֹמִי֮ וַ⁠יַּגֵּ֪ד לְ⁠שָׁ֫א֥וּל וַ⁠יֹּ֥אמֶר ל֑⁠וֹ בָּ֥א דָ֝וִ֗ד אֶל־בֵּ֥ית אֲחִימֶֽלֶךְ</w:t>
      </w:r>
    </w:p>
    <w:p>
      <w:pPr/>
      <w:r>
        <w:rPr>
          <w:lang w:val="en_US" w:bidi="en_US"/>
        </w:rPr>
      </w:r>
      <w:r>
        <w:rPr>
          <w:b/>
          <w:lang w:val="en_US" w:bidi="en_US"/>
        </w:rPr>
        <w:t>"QUOTE_NOT_FOUND: בְּ⁠ב֤וֹא ׀ דּוֹאֵ֣ג הָ⁠אֲדֹמִי֮ וַ⁠יַּגֵּ֪ד לְ⁠שָׁ֫א֥וּל וַ⁠יֹּ֥אמֶר ל֑⁠וֹ בָּ֥א דָ֝וִ֗ד אֶל־בֵּ֥ית אֲחִימֶֽלֶךְ"</w:t>
      </w:r>
    </w:p>
    <w:p>
      <w:pPr/>
      <w:r>
        <w:rPr>
          <w:lang w:val="en_US" w:bidi="en_US"/>
        </w:rPr>
      </w:r>
      <w:r>
        <w:rPr>
          <w:lang w:val="en_US" w:bidi="en_US"/>
        </w:rPr>
        <w:t>This superscription is referring to events related in 1 Samuel 22:6–23. If it would be helpful to your readers, you could describe these events more fully. Alternate translation: [David wrote this song when Doeg the Edomite, an officer of King Saul, came and told Saul that David, whom Saul was trying to kill, had gone to the high priest Ahimelech and that he had received help from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52:0 (#5)</w:t>
      </w:r>
      <w:r>
        <w:rPr>
          <w:lang w:val="en_US" w:bidi="en_US"/>
        </w:rPr>
      </w:r>
    </w:p>
    <w:p>
      <w:pPr/>
      <w:r>
        <w:rPr>
          <w:lang w:val="en_US" w:bidi="en_US"/>
        </w:rPr>
      </w:r>
      <w:r>
        <w:rPr>
          <w:lang w:val="en_US" w:bidi="en_US"/>
        </w:rPr>
        <w:t>וַ⁠יֹּ֥אמֶר ל֑⁠וֹ</w:t>
      </w:r>
    </w:p>
    <w:p>
      <w:pPr/>
      <w:r>
        <w:rPr>
          <w:lang w:val="en_US" w:bidi="en_US"/>
        </w:rPr>
      </w:r>
      <w:r>
        <w:rPr>
          <w:b/>
          <w:lang w:val="en_US" w:bidi="en_US"/>
        </w:rPr>
        <w:t>"QUOTE_NOT_FOUND: וַ⁠יֹּ֥אמֶר ל֑⁠וֹ"</w:t>
      </w:r>
    </w:p>
    <w:p>
      <w:pPr/>
      <w:r>
        <w:rPr>
          <w:lang w:val="en_US" w:bidi="en_US"/>
        </w:rPr>
      </w:r>
      <w:r>
        <w:rPr>
          <w:lang w:val="en_US" w:bidi="en_US"/>
        </w:rPr>
        <w:t>This phrase introduces a direct quotation. In your translation, use a natural way of introducing direct quotations in your language. It may not be necessary to represent this phrase explicitly.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52:0 (#6)</w:t>
      </w:r>
      <w:r>
        <w:rPr>
          <w:lang w:val="en_US" w:bidi="en_US"/>
        </w:rPr>
      </w:r>
    </w:p>
    <w:p>
      <w:pPr/>
      <w:r>
        <w:rPr>
          <w:lang w:val="en_US" w:bidi="en_US"/>
        </w:rPr>
      </w:r>
      <w:r>
        <w:rPr>
          <w:lang w:val="en_US" w:bidi="en_US"/>
        </w:rPr>
        <w:t>מַשְׂכִּ֥יל לְ⁠דָוִֽד׃ בְּ⁠ב֤וֹא ׀ דּוֹאֵ֣ג הָ⁠אֲדֹמִי֮ וַ⁠יַּגֵּ֪ד לְ⁠שָׁ֫א֥וּל וַ⁠יֹּ֥אמֶר ל֑⁠וֹ בָּ֥א דָ֝וִ֗ד אֶל־בֵּ֥ית אֲחִימֶֽלֶךְ</w:t>
      </w:r>
    </w:p>
    <w:p>
      <w:pPr/>
      <w:r>
        <w:rPr>
          <w:lang w:val="en_US" w:bidi="en_US"/>
        </w:rPr>
      </w:r>
      <w:r>
        <w:rPr>
          <w:b/>
          <w:lang w:val="en_US" w:bidi="en_US"/>
        </w:rPr>
        <w:t>"QUOTE_NOT_FOUND: מַשְׂכִּ֥יל לְ⁠דָוִֽד׃ בְּ⁠ב֤וֹא ׀ דּוֹאֵ֣ג הָ⁠אֲדֹמִי֮ וַ⁠יַּגֵּ֪ד לְ⁠שָׁ֫א֥וּל וַ⁠יֹּ֥אמֶר ל֑⁠וֹ בָּ֥א דָ֝וִ֗ד אֶל־בֵּ֥ית אֲחִימֶֽלֶךְ"</w:t>
      </w:r>
    </w:p>
    <w:p>
      <w:pPr/>
      <w:r>
        <w:rPr>
          <w:lang w:val="en_US" w:bidi="en_US"/>
        </w:rPr>
      </w:r>
      <w:r>
        <w:rPr>
          <w:lang w:val="en_US" w:bidi="en_US"/>
        </w:rPr>
        <w:t>This superscription is referring to events related in 1 Samuel 23:19–23. If it would be helpful to your readers, you could describe these events more fully. Alternate translation: [This is a maskil that David wrote when he was hiding in the wilderness of Ziph from King Saul, who wanted to kill him, and the people who lived there went and told Saul that he was hiding among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52:1 (#1)</w:t>
      </w:r>
      <w:r>
        <w:rPr>
          <w:lang w:val="en_US" w:bidi="en_US"/>
        </w:rPr>
      </w:r>
    </w:p>
    <w:p>
      <w:pPr/>
      <w:r>
        <w:rPr>
          <w:lang w:val="en_US" w:bidi="en_US"/>
        </w:rPr>
      </w:r>
      <w:r>
        <w:rPr>
          <w:lang w:val="en_US" w:bidi="en_US"/>
        </w:rPr>
        <w:t>מַה־תִּתְהַלֵּ֣ל בְּ֭⁠רָעָה הַ⁠גִּבּ֑וֹר</w:t>
      </w:r>
    </w:p>
    <w:p>
      <w:pPr/>
      <w:r>
        <w:rPr>
          <w:lang w:val="en_US" w:bidi="en_US"/>
        </w:rPr>
      </w:r>
      <w:r>
        <w:rPr>
          <w:b/>
          <w:lang w:val="en_US" w:bidi="en_US"/>
        </w:rPr>
        <w:t>"Why do you boast about harm, O warrior"</w:t>
      </w:r>
    </w:p>
    <w:p>
      <w:pPr/>
      <w:r>
        <w:rPr>
          <w:lang w:val="en_US" w:bidi="en_US"/>
        </w:rPr>
      </w:r>
      <w:r>
        <w:rPr>
          <w:lang w:val="en_US" w:bidi="en_US"/>
        </w:rPr>
        <w:t xml:space="preserve">David actually means to communicate the opposite of the literal meaning of what he is saying here. While Doeg had caused great </w:t>
      </w:r>
      <w:r>
        <w:rPr>
          <w:b/>
          <w:lang w:val="en_US" w:bidi="en_US"/>
        </w:rPr>
        <w:t>harm</w:t>
      </w:r>
      <w:r>
        <w:rPr>
          <w:lang w:val="en_US" w:bidi="en_US"/>
        </w:rPr>
        <w:t xml:space="preserve"> by killing all of Yahweh’s priests and their families (1 Samuel 22:18–19), those were harmless, defenseless people, so this was not the kind of feat that a true </w:t>
      </w:r>
      <w:r>
        <w:rPr>
          <w:b/>
          <w:lang w:val="en_US" w:bidi="en_US"/>
        </w:rPr>
        <w:t>warrior</w:t>
      </w:r>
      <w:r>
        <w:rPr>
          <w:lang w:val="en_US" w:bidi="en_US"/>
        </w:rPr>
        <w:t xml:space="preserve"> would </w:t>
      </w:r>
      <w:r>
        <w:rPr>
          <w:b/>
          <w:lang w:val="en_US" w:bidi="en_US"/>
        </w:rPr>
        <w:t>boast</w:t>
      </w:r>
      <w:r>
        <w:rPr>
          <w:lang w:val="en_US" w:bidi="en_US"/>
        </w:rPr>
        <w:t xml:space="preserve"> about. If a speaker of your language would not say the opposite of what he meant as a way of showing how he felt about what he was saying, you could translate the meaning plainly. Alternate translation: [Why do you boast about killing defenseless people as if that made you a great warrior?]</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Psalms 52:1 (#2)</w:t>
      </w:r>
      <w:r>
        <w:rPr>
          <w:lang w:val="en_US" w:bidi="en_US"/>
        </w:rPr>
      </w:r>
    </w:p>
    <w:p>
      <w:pPr/>
      <w:r>
        <w:rPr>
          <w:lang w:val="en_US" w:bidi="en_US"/>
        </w:rPr>
      </w:r>
      <w:r>
        <w:rPr>
          <w:lang w:val="en_US" w:bidi="en_US"/>
        </w:rPr>
        <w:t>מַה־תִּתְהַלֵּ֣ל בְּ֭⁠רָעָה הַ⁠גִּבּ֑וֹר</w:t>
      </w:r>
    </w:p>
    <w:p>
      <w:pPr/>
      <w:r>
        <w:rPr>
          <w:lang w:val="en_US" w:bidi="en_US"/>
        </w:rPr>
      </w:r>
      <w:r>
        <w:rPr>
          <w:b/>
          <w:lang w:val="en_US" w:bidi="en_US"/>
        </w:rPr>
        <w:t>"Why do you boast about harm, O warrior"</w:t>
      </w:r>
    </w:p>
    <w:p>
      <w:pPr/>
      <w:r>
        <w:rPr>
          <w:lang w:val="en_US" w:bidi="en_US"/>
        </w:rPr>
      </w:r>
      <w:r>
        <w:rPr>
          <w:lang w:val="en_US" w:bidi="en_US"/>
        </w:rPr>
        <w:t>David is using the question form to mock and ridicule Doeg. If a speaker of your language would not use the question form for that purpose, you could translate this as a statement or as an exclamation. Alternate translation: [You should not boast about killing defenseless people as if that made you great warrior!]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52:1 (#3)</w:t>
      </w:r>
      <w:r>
        <w:rPr>
          <w:lang w:val="en_US" w:bidi="en_US"/>
        </w:rPr>
      </w:r>
    </w:p>
    <w:p>
      <w:pPr/>
      <w:r>
        <w:rPr>
          <w:lang w:val="en_US" w:bidi="en_US"/>
        </w:rPr>
      </w:r>
      <w:r>
        <w:rPr>
          <w:lang w:val="en_US" w:bidi="en_US"/>
        </w:rPr>
        <w:t>מַה־תִּתְהַלֵּ֣ל בְּ֭⁠רָעָה הַ⁠גִּבּ֑וֹר</w:t>
      </w:r>
    </w:p>
    <w:p>
      <w:pPr/>
      <w:r>
        <w:rPr>
          <w:lang w:val="en_US" w:bidi="en_US"/>
        </w:rPr>
      </w:r>
      <w:r>
        <w:rPr>
          <w:b/>
          <w:lang w:val="en_US" w:bidi="en_US"/>
        </w:rPr>
        <w:t>"Why do you boast about harm, O warrior"</w:t>
      </w:r>
    </w:p>
    <w:p>
      <w:pPr/>
      <w:r>
        <w:rPr>
          <w:lang w:val="en_US" w:bidi="en_US"/>
        </w:rPr>
      </w:r>
      <w:r>
        <w:rPr>
          <w:lang w:val="en_US" w:bidi="en_US"/>
        </w:rPr>
        <w:t>Here and through verse 5, David addresses Doeg directly, even though he knows Doeg cannot hear him. He is doing this to communicate to himself and to anyone who hears this song that he feels very strongly about how Doeg killed the priests of Yahweh. If it would be helpful in your language, here and through verse 5 you could translate what David says to Doeg as if he were speaking to other people about him. Alternate translation: [Doeg should not boast about killing defenseless people as if that made him great warrior!]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52:1 (#4)</w:t>
      </w:r>
      <w:r>
        <w:rPr>
          <w:lang w:val="en_US" w:bidi="en_US"/>
        </w:rPr>
      </w:r>
    </w:p>
    <w:p>
      <w:pPr/>
      <w:r>
        <w:rPr>
          <w:lang w:val="en_US" w:bidi="en_US"/>
        </w:rPr>
      </w:r>
      <w:r>
        <w:rPr>
          <w:lang w:val="en_US" w:bidi="en_US"/>
        </w:rPr>
        <w:t>חֶ֥סֶד אֵ֝֗ל כָּל־הַ⁠יּֽוֹם</w:t>
      </w:r>
    </w:p>
    <w:p>
      <w:pPr/>
      <w:r>
        <w:rPr>
          <w:lang w:val="en_US" w:bidi="en_US"/>
        </w:rPr>
      </w:r>
      <w:r>
        <w:rPr>
          <w:b/>
          <w:lang w:val="en_US" w:bidi="en_US"/>
        </w:rPr>
        <w:t>"The covenant faithfulness of God all of the day"</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 covenant faithfulness of God lasts all of the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52:1 (#5)</w:t>
      </w:r>
      <w:r>
        <w:rPr>
          <w:lang w:val="en_US" w:bidi="en_US"/>
        </w:rPr>
      </w:r>
    </w:p>
    <w:p>
      <w:pPr/>
      <w:r>
        <w:rPr>
          <w:lang w:val="en_US" w:bidi="en_US"/>
        </w:rPr>
      </w:r>
      <w:r>
        <w:rPr>
          <w:lang w:val="en_US" w:bidi="en_US"/>
        </w:rPr>
        <w:t>חֶ֥סֶד אֵ֝֗ל כָּל־הַ⁠יּֽוֹם</w:t>
      </w:r>
    </w:p>
    <w:p>
      <w:pPr/>
      <w:r>
        <w:rPr>
          <w:lang w:val="en_US" w:bidi="en_US"/>
        </w:rPr>
      </w:r>
      <w:r>
        <w:rPr>
          <w:b/>
          <w:lang w:val="en_US" w:bidi="en_US"/>
        </w:rPr>
        <w:t>"The covenant faithfulness of God all of the day"</w:t>
      </w:r>
    </w:p>
    <w:p>
      <w:pPr/>
      <w:r>
        <w:rPr>
          <w:lang w:val="en_US" w:bidi="en_US"/>
        </w:rPr>
      </w:r>
      <w:r>
        <w:rPr>
          <w:lang w:val="en_US" w:bidi="en_US"/>
        </w:rPr>
        <w:t xml:space="preserve">David is using the term </w:t>
      </w:r>
      <w:r>
        <w:rPr>
          <w:b/>
          <w:lang w:val="en_US" w:bidi="en_US"/>
        </w:rPr>
        <w:t>day</w:t>
      </w:r>
      <w:r>
        <w:rPr>
          <w:lang w:val="en_US" w:bidi="en_US"/>
        </w:rPr>
        <w:t xml:space="preserve"> to mean “time,” since time consists of days. If it would be helpful in your language, you could state the meaning plainly. Alternate translation: [The covenant faithfulness of God lasts all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52:1 (#6)</w:t>
      </w:r>
      <w:r>
        <w:rPr>
          <w:lang w:val="en_US" w:bidi="en_US"/>
        </w:rPr>
      </w:r>
    </w:p>
    <w:p>
      <w:pPr/>
      <w:r>
        <w:rPr>
          <w:lang w:val="en_US" w:bidi="en_US"/>
        </w:rPr>
      </w:r>
      <w:r>
        <w:rPr>
          <w:lang w:val="en_US" w:bidi="en_US"/>
        </w:rPr>
        <w:t>חֶ֥סֶד אֵ֝֗ל כָּל־הַ⁠יּֽוֹם</w:t>
      </w:r>
    </w:p>
    <w:p>
      <w:pPr/>
      <w:r>
        <w:rPr>
          <w:lang w:val="en_US" w:bidi="en_US"/>
        </w:rPr>
      </w:r>
      <w:r>
        <w:rPr>
          <w:b/>
          <w:lang w:val="en_US" w:bidi="en_US"/>
        </w:rPr>
        <w:t>"The covenant faithfulness of God all of the day"</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[God is always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52:2 (#1)</w:t>
      </w:r>
      <w:r>
        <w:rPr>
          <w:lang w:val="en_US" w:bidi="en_US"/>
        </w:rPr>
      </w:r>
    </w:p>
    <w:p>
      <w:pPr/>
      <w:r>
        <w:rPr>
          <w:lang w:val="en_US" w:bidi="en_US"/>
        </w:rPr>
      </w:r>
      <w:r>
        <w:rPr>
          <w:lang w:val="en_US" w:bidi="en_US"/>
        </w:rPr>
        <w:t>כְּ⁠תַ֥עַר מְ֝לֻטָּ֗שׁ</w:t>
      </w:r>
    </w:p>
    <w:p>
      <w:pPr/>
      <w:r>
        <w:rPr>
          <w:lang w:val="en_US" w:bidi="en_US"/>
        </w:rPr>
      </w:r>
      <w:r>
        <w:rPr>
          <w:b/>
          <w:lang w:val="en_US" w:bidi="en_US"/>
        </w:rPr>
        <w:t>"Like a sharpened razor"</w:t>
      </w:r>
    </w:p>
    <w:p>
      <w:pPr/>
      <w:r>
        <w:rPr>
          <w:lang w:val="en_US" w:bidi="en_US"/>
        </w:rPr>
      </w:r>
      <w:r>
        <w:rPr>
          <w:lang w:val="en_US" w:bidi="en_US"/>
        </w:rPr>
        <w:t xml:space="preserve">The expression </w:t>
      </w:r>
      <w:r>
        <w:rPr>
          <w:b/>
          <w:lang w:val="en_US" w:bidi="en_US"/>
        </w:rPr>
        <w:t>sharpened</w:t>
      </w:r>
      <w:r>
        <w:rPr>
          <w:lang w:val="en_US" w:bidi="en_US"/>
        </w:rPr>
        <w:t xml:space="preserve"> is a passive verbal form. If your language would not use that form, you could express the idea in active form or in another way that would be natural in your language. Alternate translation: [Like a sharp razor] or [Like a razor that someone has sharpened]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52:2 (#2)</w:t>
      </w:r>
      <w:r>
        <w:rPr>
          <w:lang w:val="en_US" w:bidi="en_US"/>
        </w:rPr>
      </w:r>
    </w:p>
    <w:p>
      <w:pPr/>
      <w:r>
        <w:rPr>
          <w:lang w:val="en_US" w:bidi="en_US"/>
        </w:rPr>
      </w:r>
      <w:r>
        <w:rPr>
          <w:lang w:val="en_US" w:bidi="en_US"/>
        </w:rPr>
        <w:t>כְּ⁠תַ֥עַר מְ֝לֻטָּ֗שׁ</w:t>
      </w:r>
    </w:p>
    <w:p>
      <w:pPr/>
      <w:r>
        <w:rPr>
          <w:lang w:val="en_US" w:bidi="en_US"/>
        </w:rPr>
      </w:r>
      <w:r>
        <w:rPr>
          <w:b/>
          <w:lang w:val="en_US" w:bidi="en_US"/>
        </w:rPr>
        <w:t>"Like a sharpened razor"</w:t>
      </w:r>
    </w:p>
    <w:p>
      <w:pPr/>
      <w:r>
        <w:rPr>
          <w:lang w:val="en_US" w:bidi="en_US"/>
        </w:rPr>
      </w:r>
      <w:r>
        <w:rPr>
          <w:lang w:val="en_US" w:bidi="en_US"/>
        </w:rPr>
        <w:t xml:space="preserve">The point of this comparison is that just as a </w:t>
      </w:r>
      <w:r>
        <w:rPr>
          <w:b/>
          <w:lang w:val="en_US" w:bidi="en_US"/>
        </w:rPr>
        <w:t>sharpened razor</w:t>
      </w:r>
      <w:r>
        <w:rPr>
          <w:lang w:val="en_US" w:bidi="en_US"/>
        </w:rPr>
        <w:t xml:space="preserve"> is dangerous and potentially destructive, so is Doeg’s </w:t>
      </w:r>
      <w:r>
        <w:rPr>
          <w:b/>
          <w:lang w:val="en_US" w:bidi="en_US"/>
        </w:rPr>
        <w:t>tongue</w:t>
      </w:r>
      <w:r>
        <w:rPr>
          <w:lang w:val="en_US" w:bidi="en_US"/>
        </w:rPr>
        <w:t>. If it would be helpful in your language, you could make this point explicitly. Alternate translation: [Like a dangerous sharpened razor] or [Like a dangerously sharp razor]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52:2 (#3)</w:t>
      </w:r>
      <w:r>
        <w:rPr>
          <w:lang w:val="en_US" w:bidi="en_US"/>
        </w:rPr>
      </w:r>
    </w:p>
    <w:p>
      <w:pPr/>
      <w:r>
        <w:rPr>
          <w:lang w:val="en_US" w:bidi="en_US"/>
        </w:rPr>
      </w:r>
      <w:r>
        <w:rPr>
          <w:lang w:val="en_US" w:bidi="en_US"/>
        </w:rPr>
        <w:t>הַ֭וּוֹת תַּחְשֹׁ֣ב לְשׁוֹנֶ֑⁠ךָ</w:t>
      </w:r>
    </w:p>
    <w:p>
      <w:pPr/>
      <w:r>
        <w:rPr>
          <w:lang w:val="en_US" w:bidi="en_US"/>
        </w:rPr>
      </w:r>
      <w:r>
        <w:rPr>
          <w:b/>
          <w:lang w:val="en_US" w:bidi="en_US"/>
        </w:rPr>
        <w:t>"your tongue devises calamities"</w:t>
      </w:r>
    </w:p>
    <w:p>
      <w:pPr/>
      <w:r>
        <w:rPr>
          <w:lang w:val="en_US" w:bidi="en_US"/>
        </w:rPr>
      </w:r>
      <w:r>
        <w:rPr>
          <w:lang w:val="en_US" w:bidi="en_US"/>
        </w:rPr>
        <w:t xml:space="preserve">David is speaking of Doeg’s </w:t>
      </w:r>
      <w:r>
        <w:rPr>
          <w:b/>
          <w:lang w:val="en_US" w:bidi="en_US"/>
        </w:rPr>
        <w:t>tongue</w:t>
      </w:r>
      <w:r>
        <w:rPr>
          <w:lang w:val="en_US" w:bidi="en_US"/>
        </w:rPr>
        <w:t xml:space="preserve"> as if it were a living thing that could devise calamities. If it would be helpful in your language, you could state the meaning plainly. Alternate translation: [what you say causes calamities]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52:2 (#4)</w:t>
      </w:r>
      <w:r>
        <w:rPr>
          <w:lang w:val="en_US" w:bidi="en_US"/>
        </w:rPr>
      </w:r>
    </w:p>
    <w:p>
      <w:pPr/>
      <w:r>
        <w:rPr>
          <w:lang w:val="en_US" w:bidi="en_US"/>
        </w:rPr>
      </w:r>
      <w:r>
        <w:rPr>
          <w:lang w:val="en_US" w:bidi="en_US"/>
        </w:rPr>
        <w:t>עֹשֵׂ֥ה רְמִיָּֽה</w:t>
      </w:r>
    </w:p>
    <w:p>
      <w:pPr/>
      <w:r>
        <w:rPr>
          <w:lang w:val="en_US" w:bidi="en_US"/>
        </w:rPr>
      </w:r>
      <w:r>
        <w:rPr>
          <w:b/>
          <w:lang w:val="en_US" w:bidi="en_US"/>
        </w:rPr>
        <w:t>"worker of betrayal"</w:t>
      </w:r>
    </w:p>
    <w:p>
      <w:pPr/>
      <w:r>
        <w:rPr>
          <w:lang w:val="en_US" w:bidi="en_US"/>
        </w:rPr>
      </w:r>
      <w:r>
        <w:rPr>
          <w:lang w:val="en_US" w:bidi="en_US"/>
        </w:rPr>
        <w:t xml:space="preserve">If your language does not use an abstract noun for the idea of </w:t>
      </w:r>
      <w:r>
        <w:rPr>
          <w:b/>
          <w:lang w:val="en_US" w:bidi="en_US"/>
        </w:rPr>
        <w:t>betrayal</w:t>
      </w:r>
      <w:r>
        <w:rPr>
          <w:lang w:val="en_US" w:bidi="en_US"/>
        </w:rPr>
        <w:t>, you could express the same idea in another way. Alternate translation: [you who have betrayed innocent people to their deaths]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52:3 (#1)</w:t>
      </w:r>
      <w:r>
        <w:rPr>
          <w:lang w:val="en_US" w:bidi="en_US"/>
        </w:rPr>
      </w:r>
    </w:p>
    <w:p>
      <w:pPr/>
      <w:r>
        <w:rPr>
          <w:lang w:val="en_US" w:bidi="en_US"/>
        </w:rPr>
      </w:r>
      <w:r>
        <w:rPr>
          <w:lang w:val="en_US" w:bidi="en_US"/>
        </w:rPr>
        <w:t>שֶׁ֓קֶר ׀ מִ⁠דַּבֵּ֖ר צֶ֣דֶק</w:t>
      </w:r>
    </w:p>
    <w:p>
      <w:pPr/>
      <w:r>
        <w:rPr>
          <w:lang w:val="en_US" w:bidi="en_US"/>
        </w:rPr>
      </w:r>
      <w:r>
        <w:rPr>
          <w:b/>
          <w:lang w:val="en_US" w:bidi="en_US"/>
        </w:rPr>
        <w:t>"lying more than speaking righteousness"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you love lying more than speaking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52:3 (#2)</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 or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52:3 (#3)</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To translate the term </w:t>
      </w:r>
      <w:r>
        <w:rPr>
          <w:b/>
          <w:lang w:val="en_US" w:bidi="en_US"/>
        </w:rPr>
        <w:t>Selah</w:t>
      </w:r>
      <w:r>
        <w:rPr>
          <w:lang w:val="en_US" w:bidi="en_US"/>
        </w:rPr>
        <w:t xml:space="preserve"> here and in verse 5, see how your translation team decided to represent that term in 3:2.</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52:4 (#1)</w:t>
      </w:r>
      <w:r>
        <w:rPr>
          <w:lang w:val="en_US" w:bidi="en_US"/>
        </w:rPr>
      </w:r>
    </w:p>
    <w:p>
      <w:pPr/>
      <w:r>
        <w:rPr>
          <w:lang w:val="en_US" w:bidi="en_US"/>
        </w:rPr>
      </w:r>
      <w:r>
        <w:rPr>
          <w:lang w:val="en_US" w:bidi="en_US"/>
        </w:rPr>
        <w:t>כָֽל־דִּבְרֵי־בָ֗לַע</w:t>
      </w:r>
    </w:p>
    <w:p>
      <w:pPr/>
      <w:r>
        <w:rPr>
          <w:lang w:val="en_US" w:bidi="en_US"/>
        </w:rPr>
      </w:r>
      <w:r>
        <w:rPr>
          <w:b/>
          <w:lang w:val="en_US" w:bidi="en_US"/>
        </w:rPr>
        <w:t>"all words of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[all words that destroy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52:4 (#2)</w:t>
      </w:r>
      <w:r>
        <w:rPr>
          <w:lang w:val="en_US" w:bidi="en_US"/>
        </w:rPr>
      </w:r>
    </w:p>
    <w:p>
      <w:pPr/>
      <w:r>
        <w:rPr>
          <w:lang w:val="en_US" w:bidi="en_US"/>
        </w:rPr>
      </w:r>
      <w:r>
        <w:rPr>
          <w:lang w:val="en_US" w:bidi="en_US"/>
        </w:rPr>
        <w:t>כָֽל־דִּבְרֵי־בָ֗לַע</w:t>
      </w:r>
    </w:p>
    <w:p>
      <w:pPr/>
      <w:r>
        <w:rPr>
          <w:lang w:val="en_US" w:bidi="en_US"/>
        </w:rPr>
      </w:r>
      <w:r>
        <w:rPr>
          <w:b/>
          <w:lang w:val="en_US" w:bidi="en_US"/>
        </w:rPr>
        <w:t>"all words of destruction"</w:t>
      </w:r>
    </w:p>
    <w:p>
      <w:pPr/>
      <w:r>
        <w:rPr>
          <w:lang w:val="en_US" w:bidi="en_US"/>
        </w:rPr>
      </w:r>
      <w:r>
        <w:rPr>
          <w:lang w:val="en_US" w:bidi="en_US"/>
        </w:rPr>
        <w:t xml:space="preserve">David is using the term </w:t>
      </w:r>
      <w:r>
        <w:rPr>
          <w:b/>
          <w:lang w:val="en_US" w:bidi="en_US"/>
        </w:rPr>
        <w:t>words</w:t>
      </w:r>
      <w:r>
        <w:rPr>
          <w:lang w:val="en_US" w:bidi="en_US"/>
        </w:rPr>
        <w:t xml:space="preserve"> to represent what Doeg says by using words. If it would be clearer in your language, you could state the meaning plainly. Alternate translation: [to say anything that will destroy other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52:4 (#3)</w:t>
      </w:r>
      <w:r>
        <w:rPr>
          <w:lang w:val="en_US" w:bidi="en_US"/>
        </w:rPr>
      </w:r>
    </w:p>
    <w:p>
      <w:pPr/>
      <w:r>
        <w:rPr>
          <w:lang w:val="en_US" w:bidi="en_US"/>
        </w:rPr>
      </w:r>
      <w:r>
        <w:rPr>
          <w:lang w:val="en_US" w:bidi="en_US"/>
        </w:rPr>
        <w:t>לְשׁ֣וֹן מִרְמָֽה</w:t>
      </w:r>
    </w:p>
    <w:p>
      <w:pPr/>
      <w:r>
        <w:rPr>
          <w:lang w:val="en_US" w:bidi="en_US"/>
        </w:rPr>
      </w:r>
      <w:r>
        <w:rPr>
          <w:b/>
          <w:lang w:val="en_US" w:bidi="en_US"/>
        </w:rPr>
        <w:t>"tongue of betrayal"</w:t>
      </w:r>
    </w:p>
    <w:p>
      <w:pPr/>
      <w:r>
        <w:rPr>
          <w:lang w:val="en_US" w:bidi="en_US"/>
        </w:rPr>
      </w:r>
      <w:r>
        <w:rPr>
          <w:lang w:val="en_US" w:bidi="en_US"/>
        </w:rPr>
        <w:t xml:space="preserve">David is using one part of Doeg, his </w:t>
      </w:r>
      <w:r>
        <w:rPr>
          <w:b/>
          <w:lang w:val="en_US" w:bidi="en_US"/>
        </w:rPr>
        <w:t>tongue</w:t>
      </w:r>
      <w:r>
        <w:rPr>
          <w:lang w:val="en_US" w:bidi="en_US"/>
        </w:rPr>
        <w:t>, to represent all of him in the act of saying things that betrayed innocent people to their deaths. If it would be helpful in your language, you could state the meaning plainly. Alternate translation: [you treacherous person]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52:5 (#1)</w:t>
      </w:r>
      <w:r>
        <w:rPr>
          <w:lang w:val="en_US" w:bidi="en_US"/>
        </w:rPr>
      </w:r>
    </w:p>
    <w:p>
      <w:pPr/>
      <w:r>
        <w:rPr>
          <w:lang w:val="en_US" w:bidi="en_US"/>
        </w:rPr>
      </w:r>
      <w:r>
        <w:rPr>
          <w:lang w:val="en_US" w:bidi="en_US"/>
        </w:rPr>
        <w:t>גַּם־אֵל֮ יִתָּצְ⁠ךָ֪ לָ֫⁠נֶ֥צַח יַחְתְּ⁠ךָ֣ וְ⁠יִסָּחֲ⁠ךָ֣ מֵ⁠אֹ֑הֶל וְ⁠שֵֽׁרֶשְׁ⁠ךָ֨ מֵ⁠אֶ֖רֶץ חַיִּ֣ים</w:t>
      </w:r>
    </w:p>
    <w:p>
      <w:pPr/>
      <w:r>
        <w:rPr>
          <w:lang w:val="en_US" w:bidi="en_US"/>
        </w:rPr>
      </w:r>
      <w:r>
        <w:rPr>
          <w:b/>
          <w:lang w:val="en_US" w:bidi="en_US"/>
        </w:rPr>
        <w:t>"God will also tear you down forever. He will take you away and tear you from the tent and uproot you from the land of the living"</w:t>
      </w:r>
    </w:p>
    <w:p>
      <w:pPr/>
      <w:r>
        <w:rPr>
          <w:lang w:val="en_US" w:bidi="en_US"/>
        </w:rPr>
      </w:r>
      <w:r>
        <w:rPr>
          <w:lang w:val="en_US" w:bidi="en_US"/>
        </w:rPr>
        <w:t>The verbs in this verse are in a form that Hebrew writers could use to express either a statement or a wish. It would be consistent with the usual pattern of an imprecatory psalm (see the introduction to this psalm) for David to express a wish at this point that God would judge and punish this wicked person. However, he may also be making a confident statement about what God will do. The original audience would have heard both nuances. Use the verbal form in your language that seems most suitable. Alternate translation: [May God also tear you down forever! May he take you away and tear you from the tent and uproot you from the land of the living!]</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52:5 (#2)</w:t>
      </w:r>
      <w:r>
        <w:rPr>
          <w:lang w:val="en_US" w:bidi="en_US"/>
        </w:rPr>
      </w:r>
    </w:p>
    <w:p>
      <w:pPr/>
      <w:r>
        <w:rPr>
          <w:lang w:val="en_US" w:bidi="en_US"/>
        </w:rPr>
      </w:r>
      <w:r>
        <w:rPr>
          <w:lang w:val="en_US" w:bidi="en_US"/>
        </w:rPr>
        <w:t>גַּם־אֵל֮ יִתָּצְ⁠ךָ֪</w:t>
      </w:r>
    </w:p>
    <w:p>
      <w:pPr/>
      <w:r>
        <w:rPr>
          <w:lang w:val="en_US" w:bidi="en_US"/>
        </w:rPr>
      </w:r>
      <w:r>
        <w:rPr>
          <w:b/>
          <w:lang w:val="en_US" w:bidi="en_US"/>
        </w:rPr>
        <w:t>"God will also tear you down"</w:t>
      </w:r>
    </w:p>
    <w:p>
      <w:pPr/>
      <w:r>
        <w:rPr>
          <w:lang w:val="en_US" w:bidi="en_US"/>
        </w:rPr>
      </w:r>
      <w:r>
        <w:rPr>
          <w:lang w:val="en_US" w:bidi="en_US"/>
        </w:rPr>
        <w:t xml:space="preserve">David is speaking of Doeg as if he were actually a building or wall that God would </w:t>
      </w:r>
      <w:r>
        <w:rPr>
          <w:b/>
          <w:lang w:val="en_US" w:bidi="en_US"/>
        </w:rPr>
        <w:t>tear down</w:t>
      </w:r>
      <w:r>
        <w:rPr>
          <w:lang w:val="en_US" w:bidi="en_US"/>
        </w:rPr>
        <w:t>. If it would be helpful in your language, you could state the meaning plainly. Alternate translation: [God will also destroy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52:5 (#3)</w:t>
      </w:r>
      <w:r>
        <w:rPr>
          <w:lang w:val="en_US" w:bidi="en_US"/>
        </w:rPr>
      </w:r>
    </w:p>
    <w:p>
      <w:pPr/>
      <w:r>
        <w:rPr>
          <w:lang w:val="en_US" w:bidi="en_US"/>
        </w:rPr>
      </w:r>
      <w:r>
        <w:rPr>
          <w:lang w:val="en_US" w:bidi="en_US"/>
        </w:rPr>
        <w:t>יַחְתְּ⁠ךָ֣ וְ⁠יִסָּחֲ⁠ךָ֣ מֵ⁠אֹ֑הֶל</w:t>
      </w:r>
    </w:p>
    <w:p>
      <w:pPr/>
      <w:r>
        <w:rPr>
          <w:lang w:val="en_US" w:bidi="en_US"/>
        </w:rPr>
      </w:r>
      <w:r>
        <w:rPr>
          <w:b/>
          <w:lang w:val="en_US" w:bidi="en_US"/>
        </w:rPr>
        <w:t>"He will take you away and tear you from the tent"</w:t>
      </w:r>
    </w:p>
    <w:p>
      <w:pPr/>
      <w:r>
        <w:rPr>
          <w:lang w:val="en_US" w:bidi="en_US"/>
        </w:rPr>
      </w:r>
      <w:r>
        <w:rPr>
          <w:lang w:val="en_US" w:bidi="en_US"/>
        </w:rPr>
        <w:t>David is describing one event before describing another event that would precede it. If it would be helpful your language, you may wish to relate these events in the order in which they would happen. Alternate translation: [He will tear you from the tent and take you away]</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Psalms 52:5 (#4)</w:t>
      </w:r>
      <w:r>
        <w:rPr>
          <w:lang w:val="en_US" w:bidi="en_US"/>
        </w:rPr>
      </w:r>
    </w:p>
    <w:p>
      <w:pPr/>
      <w:r>
        <w:rPr>
          <w:lang w:val="en_US" w:bidi="en_US"/>
        </w:rPr>
      </w:r>
      <w:r>
        <w:rPr>
          <w:lang w:val="en_US" w:bidi="en_US"/>
        </w:rPr>
        <w:t>יַחְתְּ⁠ךָ֣ וְ⁠יִסָּחֲ⁠ךָ֣ מֵ⁠אֹ֑הֶל</w:t>
      </w:r>
    </w:p>
    <w:p>
      <w:pPr/>
      <w:r>
        <w:rPr>
          <w:lang w:val="en_US" w:bidi="en_US"/>
        </w:rPr>
      </w:r>
      <w:r>
        <w:rPr>
          <w:b/>
          <w:lang w:val="en_US" w:bidi="en_US"/>
        </w:rPr>
        <w:t>"He will take you away and tear you from the tent"</w:t>
      </w:r>
    </w:p>
    <w:p>
      <w:pPr/>
      <w:r>
        <w:rPr>
          <w:lang w:val="en_US" w:bidi="en_US"/>
        </w:rPr>
      </w:r>
      <w:r>
        <w:rPr>
          <w:lang w:val="en_US" w:bidi="en_US"/>
        </w:rPr>
        <w:t xml:space="preserve">David is speaking as if Doeg were actually attached to or part of the </w:t>
      </w:r>
      <w:r>
        <w:rPr>
          <w:b/>
          <w:lang w:val="en_US" w:bidi="en_US"/>
        </w:rPr>
        <w:t>tent</w:t>
      </w:r>
      <w:r>
        <w:rPr>
          <w:lang w:val="en_US" w:bidi="en_US"/>
        </w:rPr>
        <w:t xml:space="preserve"> in which he lived and as if God would physically </w:t>
      </w:r>
      <w:r>
        <w:rPr>
          <w:b/>
          <w:lang w:val="en_US" w:bidi="en_US"/>
        </w:rPr>
        <w:t>tear</w:t>
      </w:r>
      <w:r>
        <w:rPr>
          <w:lang w:val="en_US" w:bidi="en_US"/>
        </w:rPr>
        <w:t xml:space="preserve"> him from the tent. If it would be helpful in your language, you could state the meaning plainly. Alternate translation: [He will remove you from the tent you live in and take you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52:5 (#5)</w:t>
      </w:r>
      <w:r>
        <w:rPr>
          <w:lang w:val="en_US" w:bidi="en_US"/>
        </w:rPr>
      </w:r>
    </w:p>
    <w:p>
      <w:pPr/>
      <w:r>
        <w:rPr>
          <w:lang w:val="en_US" w:bidi="en_US"/>
        </w:rPr>
      </w:r>
      <w:r>
        <w:rPr>
          <w:lang w:val="en_US" w:bidi="en_US"/>
        </w:rPr>
        <w:t>וְ⁠שֵֽׁרֶשְׁ⁠ךָ֨</w:t>
      </w:r>
    </w:p>
    <w:p>
      <w:pPr/>
      <w:r>
        <w:rPr>
          <w:lang w:val="en_US" w:bidi="en_US"/>
        </w:rPr>
      </w:r>
      <w:r>
        <w:rPr>
          <w:b/>
          <w:lang w:val="en_US" w:bidi="en_US"/>
        </w:rPr>
        <w:t>"and uproot you"</w:t>
      </w:r>
    </w:p>
    <w:p>
      <w:pPr/>
      <w:r>
        <w:rPr>
          <w:lang w:val="en_US" w:bidi="en_US"/>
        </w:rPr>
      </w:r>
      <w:r>
        <w:rPr>
          <w:lang w:val="en_US" w:bidi="en_US"/>
        </w:rPr>
        <w:t xml:space="preserve">David is speaking as if Doeg were a plant that God would </w:t>
      </w:r>
      <w:r>
        <w:rPr>
          <w:b/>
          <w:lang w:val="en_US" w:bidi="en_US"/>
        </w:rPr>
        <w:t>uproot</w:t>
      </w:r>
      <w:r>
        <w:rPr>
          <w:lang w:val="en_US" w:bidi="en_US"/>
        </w:rPr>
        <w:t xml:space="preserve"> from the soil. If it would be helpful in your language, you could state the meaning plainly. Alternate translation: [and remove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52:5 (#6)</w:t>
      </w:r>
      <w:r>
        <w:rPr>
          <w:lang w:val="en_US" w:bidi="en_US"/>
        </w:rPr>
      </w:r>
    </w:p>
    <w:p>
      <w:pPr/>
      <w:r>
        <w:rPr>
          <w:lang w:val="en_US" w:bidi="en_US"/>
        </w:rPr>
      </w:r>
      <w:r>
        <w:rPr>
          <w:lang w:val="en_US" w:bidi="en_US"/>
        </w:rPr>
        <w:t>מֵ⁠אֶ֖רֶץ חַיִּ֣ים</w:t>
      </w:r>
    </w:p>
    <w:p>
      <w:pPr/>
      <w:r>
        <w:rPr>
          <w:lang w:val="en_US" w:bidi="en_US"/>
        </w:rPr>
      </w:r>
      <w:r>
        <w:rPr>
          <w:b/>
          <w:lang w:val="en_US" w:bidi="en_US"/>
        </w:rPr>
        <w:t>"from the land of the living"</w:t>
      </w:r>
    </w:p>
    <w:p>
      <w:pPr/>
      <w:r>
        <w:rPr>
          <w:lang w:val="en_US" w:bidi="en_US"/>
        </w:rPr>
      </w:r>
      <w:r>
        <w:rPr>
          <w:lang w:val="en_US" w:bidi="en_US"/>
        </w:rPr>
        <w:t xml:space="preserve">David is using the adjective </w:t>
      </w:r>
      <w:r>
        <w:rPr>
          <w:b/>
          <w:lang w:val="en_US" w:bidi="en_US"/>
        </w:rPr>
        <w:t>living</w:t>
      </w:r>
      <w:r>
        <w:rPr>
          <w:lang w:val="en_US" w:bidi="en_US"/>
        </w:rPr>
        <w:t xml:space="preserve"> as a noun to mean a certain kind of person. Your language may use adjectives in the same way. If not, you can translate this adjective with an equivalent phrase. Alternate translation: [from the land of people who are alive]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52:5 (#7)</w:t>
      </w:r>
      <w:r>
        <w:rPr>
          <w:lang w:val="en_US" w:bidi="en_US"/>
        </w:rPr>
      </w:r>
    </w:p>
    <w:p>
      <w:pPr/>
      <w:r>
        <w:rPr>
          <w:lang w:val="en_US" w:bidi="en_US"/>
        </w:rPr>
      </w:r>
      <w:r>
        <w:rPr>
          <w:lang w:val="en_US" w:bidi="en_US"/>
        </w:rPr>
        <w:t>מֵ⁠אֶ֖רֶץ חַיִּ֣ים</w:t>
      </w:r>
    </w:p>
    <w:p>
      <w:pPr/>
      <w:r>
        <w:rPr>
          <w:lang w:val="en_US" w:bidi="en_US"/>
        </w:rPr>
      </w:r>
      <w:r>
        <w:rPr>
          <w:b/>
          <w:lang w:val="en_US" w:bidi="en_US"/>
        </w:rPr>
        <w:t>"from the land of the living"</w:t>
      </w:r>
    </w:p>
    <w:p>
      <w:pPr/>
      <w:r>
        <w:rPr>
          <w:lang w:val="en_US" w:bidi="en_US"/>
        </w:rPr>
      </w:r>
      <w:r>
        <w:rPr>
          <w:lang w:val="en_US" w:bidi="en_US"/>
        </w:rPr>
        <w:t xml:space="preserve">Here the </w:t>
      </w:r>
      <w:r>
        <w:rPr>
          <w:b/>
          <w:lang w:val="en_US" w:bidi="en_US"/>
        </w:rPr>
        <w:t>land of the living</w:t>
      </w:r>
      <w:r>
        <w:rPr>
          <w:lang w:val="en_US" w:bidi="en_US"/>
        </w:rPr>
        <w:t xml:space="preserve"> represents the people who figuratively inhabit that land. If it would be helpful in your language, you could use an equivalent expression or plain language. Alternate translation: [from among people who are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52:6 (#1)</w:t>
      </w:r>
      <w:r>
        <w:rPr>
          <w:lang w:val="en_US" w:bidi="en_US"/>
        </w:rPr>
      </w:r>
    </w:p>
    <w:p>
      <w:pPr/>
      <w:r>
        <w:rPr>
          <w:lang w:val="en_US" w:bidi="en_US"/>
        </w:rPr>
      </w:r>
      <w:r>
        <w:rPr>
          <w:lang w:val="en_US" w:bidi="en_US"/>
        </w:rPr>
        <w:t>וְ⁠יִרְא֖וּ צַדִּיקִ֥ים</w:t>
      </w:r>
    </w:p>
    <w:p>
      <w:pPr/>
      <w:r>
        <w:rPr>
          <w:lang w:val="en_US" w:bidi="en_US"/>
        </w:rPr>
      </w:r>
      <w:r>
        <w:rPr>
          <w:b/>
          <w:lang w:val="en_US" w:bidi="en_US"/>
        </w:rPr>
        <w:t>"And the righteous will see"</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[And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52:6 (#2)</w:t>
      </w:r>
      <w:r>
        <w:rPr>
          <w:lang w:val="en_US" w:bidi="en_US"/>
        </w:rPr>
      </w:r>
    </w:p>
    <w:p>
      <w:pPr/>
      <w:r>
        <w:rPr>
          <w:lang w:val="en_US" w:bidi="en_US"/>
        </w:rPr>
      </w:r>
      <w:r>
        <w:rPr>
          <w:lang w:val="en_US" w:bidi="en_US"/>
        </w:rPr>
        <w:t>וְ⁠עָלָ֥י⁠ו</w:t>
      </w:r>
    </w:p>
    <w:p>
      <w:pPr/>
      <w:r>
        <w:rPr>
          <w:lang w:val="en_US" w:bidi="en_US"/>
        </w:rPr>
      </w:r>
      <w:r>
        <w:rPr>
          <w:b/>
          <w:lang w:val="en_US" w:bidi="en_US"/>
        </w:rPr>
        <w:t>"at him"</w:t>
      </w:r>
    </w:p>
    <w:p>
      <w:pPr/>
      <w:r>
        <w:rPr>
          <w:lang w:val="en_US" w:bidi="en_US"/>
        </w:rPr>
      </w:r>
      <w:r>
        <w:rPr>
          <w:lang w:val="en_US" w:bidi="en_US"/>
        </w:rPr>
        <w:t xml:space="preserve">Since David has been addressing Doeg directly (even though he cannot hear him) to show that he feels strongly about what he did, you may wish to use the pronoun “you” here instead of the pronoun </w:t>
      </w:r>
      <w:r>
        <w:rPr>
          <w:b/>
          <w:lang w:val="en_US" w:bidi="en_US"/>
        </w:rPr>
        <w:t>him</w:t>
      </w:r>
      <w:r>
        <w:rPr>
          <w:lang w:val="en_US" w:bidi="en_US"/>
        </w:rPr>
        <w:t>. However, there is poetic effect in the change of pronoun. David describes in the previous verse how God will destroy Doeg, and in this verse it is as if that has already happened, so that Doeg is no longer around to address directly. Use the pronoun that will be most natural and effective in your language.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52:7 (#1)</w:t>
      </w:r>
      <w:r>
        <w:rPr>
          <w:lang w:val="en_US" w:bidi="en_US"/>
        </w:rPr>
      </w:r>
    </w:p>
    <w:p>
      <w:pPr/>
      <w:r>
        <w:rPr>
          <w:lang w:val="en_US" w:bidi="en_US"/>
        </w:rPr>
      </w:r>
      <w:r>
        <w:rPr>
          <w:lang w:val="en_US" w:bidi="en_US"/>
        </w:rPr>
        <w:t>הִנֵּ֤ה הַ⁠גֶּ֗בֶר</w:t>
      </w:r>
    </w:p>
    <w:p>
      <w:pPr/>
      <w:r>
        <w:rPr>
          <w:lang w:val="en_US" w:bidi="en_US"/>
        </w:rPr>
      </w:r>
      <w:r>
        <w:rPr>
          <w:b/>
          <w:lang w:val="en_US" w:bidi="en_US"/>
        </w:rPr>
        <w:t>"Behold, the man"</w:t>
      </w:r>
    </w:p>
    <w:p>
      <w:pPr/>
      <w:r>
        <w:rPr>
          <w:lang w:val="en_US" w:bidi="en_US"/>
        </w:rPr>
      </w:r>
      <w:r>
        <w:rPr>
          <w:lang w:val="en_US" w:bidi="en_US"/>
        </w:rPr>
        <w:t>This verse is a direct quotation of the righteous people described in the previous verse. The ULT indicates that by putting this verse inside quotation marks. If it would be helpful to your readers, you could also use a natural way of introducing direct quotations in your language. Alternate translation: [They will say, “Behold, the man]</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52:7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These righteous people are using the term </w:t>
      </w:r>
      <w:r>
        <w:rPr>
          <w:b/>
          <w:lang w:val="en_US" w:bidi="en_US"/>
        </w:rPr>
        <w:t>Behold</w:t>
      </w:r>
      <w:r>
        <w:rPr>
          <w:lang w:val="en_US" w:bidi="en_US"/>
        </w:rPr>
        <w:t xml:space="preserve"> to focus their listeners’ attention on what they are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52:7 (#3)</w:t>
      </w:r>
      <w:r>
        <w:rPr>
          <w:lang w:val="en_US" w:bidi="en_US"/>
        </w:rPr>
      </w:r>
    </w:p>
    <w:p>
      <w:pPr/>
      <w:r>
        <w:rPr>
          <w:lang w:val="en_US" w:bidi="en_US"/>
        </w:rPr>
      </w:r>
      <w:r>
        <w:rPr>
          <w:lang w:val="en_US" w:bidi="en_US"/>
        </w:rPr>
        <w:t>הַ⁠גֶּ֗בֶר לֹ֤א יָשִׂ֥ים אֱלֹהִ֗ים מָֽע֫וּזּ֥⁠וֹ</w:t>
      </w:r>
    </w:p>
    <w:p>
      <w:pPr/>
      <w:r>
        <w:rPr>
          <w:lang w:val="en_US" w:bidi="en_US"/>
        </w:rPr>
      </w:r>
      <w:r>
        <w:rPr>
          <w:b/>
          <w:lang w:val="en_US" w:bidi="en_US"/>
        </w:rPr>
        <w:t>"the man did not make God his refuge"</w:t>
      </w:r>
    </w:p>
    <w:p>
      <w:pPr/>
      <w:r>
        <w:rPr>
          <w:lang w:val="en_US" w:bidi="en_US"/>
        </w:rPr>
      </w:r>
      <w:r>
        <w:rPr>
          <w:lang w:val="en_US" w:bidi="en_US"/>
        </w:rPr>
        <w:t xml:space="preserve">These people are speaking of Doeg as if he should actually have made God his </w:t>
      </w:r>
      <w:r>
        <w:rPr>
          <w:b/>
          <w:lang w:val="en_US" w:bidi="en_US"/>
        </w:rPr>
        <w:t>refuge</w:t>
      </w:r>
      <w:r>
        <w:rPr>
          <w:lang w:val="en_US" w:bidi="en_US"/>
        </w:rPr>
        <w:t>, that is, the place where he could go to be safe from danger. Your language may have a comparable expression that you can use in your translation, or you could state the meaning plainly. See how you translated the term “refuge” in 14:6. Alternate translation: [the man did not depend on God for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52:7 (#4)</w:t>
      </w:r>
      <w:r>
        <w:rPr>
          <w:lang w:val="en_US" w:bidi="en_US"/>
        </w:rPr>
      </w:r>
    </w:p>
    <w:p>
      <w:pPr/>
      <w:r>
        <w:rPr>
          <w:lang w:val="en_US" w:bidi="en_US"/>
        </w:rPr>
      </w:r>
      <w:r>
        <w:rPr>
          <w:lang w:val="en_US" w:bidi="en_US"/>
        </w:rPr>
        <w:t>הַ⁠גֶּ֗בֶר</w:t>
      </w:r>
    </w:p>
    <w:p>
      <w:pPr/>
      <w:r>
        <w:rPr>
          <w:lang w:val="en_US" w:bidi="en_US"/>
        </w:rPr>
      </w:r>
      <w:r>
        <w:rPr>
          <w:b/>
          <w:lang w:val="en_US" w:bidi="en_US"/>
        </w:rPr>
        <w:t>"the man"</w:t>
      </w:r>
    </w:p>
    <w:p>
      <w:pPr/>
      <w:r>
        <w:rPr>
          <w:lang w:val="en_US" w:bidi="en_US"/>
        </w:rPr>
      </w:r>
      <w:r>
        <w:rPr>
          <w:lang w:val="en_US" w:bidi="en_US"/>
        </w:rPr>
        <w:t xml:space="preserve">The term that the ULT translates as </w:t>
      </w:r>
      <w:r>
        <w:rPr>
          <w:b/>
          <w:lang w:val="en_US" w:bidi="en_US"/>
        </w:rPr>
        <w:t>man</w:t>
      </w:r>
      <w:r>
        <w:rPr>
          <w:lang w:val="en_US" w:bidi="en_US"/>
        </w:rPr>
        <w:t xml:space="preserve"> refers to a full-grown male. It is related to the word that the ULT translates as “warrior” in verse 1, and it can refer to a soldier. The people may be using it in a mocking sense, like David did in verse 1. Your language may have a word or phrase that you can use to bring out this sense in your translation. Alternate translation: [the big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52:8 (#1)</w:t>
      </w:r>
      <w:r>
        <w:rPr>
          <w:lang w:val="en_US" w:bidi="en_US"/>
        </w:rPr>
      </w:r>
    </w:p>
    <w:p>
      <w:pPr/>
      <w:r>
        <w:rPr>
          <w:lang w:val="en_US" w:bidi="en_US"/>
        </w:rPr>
      </w:r>
      <w:r>
        <w:rPr>
          <w:lang w:val="en_US" w:bidi="en_US"/>
        </w:rPr>
        <w:t>וַ⁠אֲנִ֤י ׀ כְּ⁠זַ֣יִת רַ֭עֲנָן בְּ⁠בֵ֣ית אֱלֹהִ֑ים</w:t>
      </w:r>
    </w:p>
    <w:p>
      <w:pPr/>
      <w:r>
        <w:rPr>
          <w:lang w:val="en_US" w:bidi="en_US"/>
        </w:rPr>
      </w:r>
      <w:r>
        <w:rPr>
          <w:b/>
          <w:lang w:val="en_US" w:bidi="en_US"/>
        </w:rPr>
        <w:t>"But I {am} like a green olive tree in the house of God"</w:t>
      </w:r>
    </w:p>
    <w:p>
      <w:pPr/>
      <w:r>
        <w:rPr>
          <w:lang w:val="en_US" w:bidi="en_US"/>
        </w:rPr>
      </w:r>
      <w:r>
        <w:rPr>
          <w:lang w:val="en_US" w:bidi="en_US"/>
        </w:rPr>
        <w:t xml:space="preserve">The point of this comparison is that just as such a </w:t>
      </w:r>
      <w:r>
        <w:rPr>
          <w:b/>
          <w:lang w:val="en_US" w:bidi="en_US"/>
        </w:rPr>
        <w:t>tree</w:t>
      </w:r>
      <w:r>
        <w:rPr>
          <w:lang w:val="en_US" w:bidi="en_US"/>
        </w:rPr>
        <w:t xml:space="preserve"> was secure and carefully tended, so God keeps David safe and cares for him. If it would be helpful in your language, you could make this point explicitly. Alternate translation: [But I am secure and well cared for, like a green olive tree in the house of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52:8 (#2)</w:t>
      </w:r>
      <w:r>
        <w:rPr>
          <w:lang w:val="en_US" w:bidi="en_US"/>
        </w:rPr>
      </w:r>
    </w:p>
    <w:p>
      <w:pPr/>
      <w:r>
        <w:rPr>
          <w:lang w:val="en_US" w:bidi="en_US"/>
        </w:rPr>
      </w:r>
      <w:r>
        <w:rPr>
          <w:lang w:val="en_US" w:bidi="en_US"/>
        </w:rPr>
        <w:t>כְּ⁠זַ֣יִת רַ֭עֲנָן</w:t>
      </w:r>
    </w:p>
    <w:p>
      <w:pPr/>
      <w:r>
        <w:rPr>
          <w:lang w:val="en_US" w:bidi="en_US"/>
        </w:rPr>
      </w:r>
      <w:r>
        <w:rPr>
          <w:b/>
          <w:lang w:val="en_US" w:bidi="en_US"/>
        </w:rPr>
        <w:t>"am} like a green olive tree"</w:t>
      </w:r>
    </w:p>
    <w:p>
      <w:pPr/>
      <w:r>
        <w:rPr>
          <w:lang w:val="en_US" w:bidi="en_US"/>
        </w:rPr>
      </w:r>
      <w:r>
        <w:rPr>
          <w:lang w:val="en_US" w:bidi="en_US"/>
        </w:rPr>
        <w:t xml:space="preserve">David is using the term </w:t>
      </w:r>
      <w:r>
        <w:rPr>
          <w:b/>
          <w:lang w:val="en_US" w:bidi="en_US"/>
        </w:rPr>
        <w:t>green</w:t>
      </w:r>
      <w:r>
        <w:rPr>
          <w:lang w:val="en_US" w:bidi="en_US"/>
        </w:rPr>
        <w:t xml:space="preserve"> not to describe the color of this </w:t>
      </w:r>
      <w:r>
        <w:rPr>
          <w:b/>
          <w:lang w:val="en_US" w:bidi="en_US"/>
        </w:rPr>
        <w:t>tree</w:t>
      </w:r>
      <w:r>
        <w:rPr>
          <w:lang w:val="en_US" w:bidi="en_US"/>
        </w:rPr>
        <w:t xml:space="preserve"> but to indicate that it is alive. You could indicate this explicitly in your translation if that would be helpful to your readers. Alternate translation: [like a living olive tree] or [like a thriving olive tree]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52:8 (#3)</w:t>
      </w:r>
      <w:r>
        <w:rPr>
          <w:lang w:val="en_US" w:bidi="en_US"/>
        </w:rPr>
      </w:r>
    </w:p>
    <w:p>
      <w:pPr/>
      <w:r>
        <w:rPr>
          <w:lang w:val="en_US" w:bidi="en_US"/>
        </w:rPr>
      </w:r>
      <w:r>
        <w:rPr>
          <w:lang w:val="en_US" w:bidi="en_US"/>
        </w:rPr>
        <w:t>בְּ⁠בֵ֣ית אֱלֹהִ֑ים</w:t>
      </w:r>
    </w:p>
    <w:p>
      <w:pPr/>
      <w:r>
        <w:rPr>
          <w:lang w:val="en_US" w:bidi="en_US"/>
        </w:rPr>
      </w:r>
      <w:r>
        <w:rPr>
          <w:b/>
          <w:lang w:val="en_US" w:bidi="en_US"/>
        </w:rPr>
        <w:t>"in the house of God"</w:t>
      </w:r>
    </w:p>
    <w:p>
      <w:pPr/>
      <w:r>
        <w:rPr>
          <w:lang w:val="en_US" w:bidi="en_US"/>
        </w:rPr>
      </w:r>
      <w:r>
        <w:rPr>
          <w:lang w:val="en_US" w:bidi="en_US"/>
        </w:rPr>
        <w:t xml:space="preserve">David is speaking of God’s sanctuary as if it were actually a </w:t>
      </w:r>
      <w:r>
        <w:rPr>
          <w:b/>
          <w:lang w:val="en_US" w:bidi="en_US"/>
        </w:rPr>
        <w:t>house</w:t>
      </w:r>
      <w:r>
        <w:rPr>
          <w:lang w:val="en_US" w:bidi="en_US"/>
        </w:rPr>
        <w:t xml:space="preserve"> in which he lived. He does not mean that the tree to which he is comparing himself is actually within the sanctuary itself. There was probably a courtyard around the tent that David set up for the Box of Yahweh (2 Samuel 6:17), just as there was a courtyard around the temple that his son Solomon later built on the same site. In such courtyards there were trees that priests planted and tended. If it would be helpful in your language, you could state the meaning plainly. Alternate translation: [in the courtyard of the sanctuary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52:8 (#4)</w:t>
      </w:r>
      <w:r>
        <w:rPr>
          <w:lang w:val="en_US" w:bidi="en_US"/>
        </w:rPr>
      </w:r>
    </w:p>
    <w:p>
      <w:pPr/>
      <w:r>
        <w:rPr>
          <w:lang w:val="en_US" w:bidi="en_US"/>
        </w:rPr>
      </w:r>
      <w:r>
        <w:rPr>
          <w:lang w:val="en_US" w:bidi="en_US"/>
        </w:rPr>
        <w:t>בְ⁠חֶֽסֶד</w:t>
      </w:r>
    </w:p>
    <w:p>
      <w:pPr/>
      <w:r>
        <w:rPr>
          <w:lang w:val="en_US" w:bidi="en_US"/>
        </w:rPr>
      </w:r>
      <w:r>
        <w:rPr>
          <w:b/>
          <w:lang w:val="en_US" w:bidi="en_US"/>
        </w:rPr>
        <w:t>"in the covenant faithfulness of"</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[in all the ways he is faithful to the covenant of]</w:t>
      </w:r>
      <w:r>
        <w:rPr>
          <w:lang w:val="en_US" w:bidi="en_US"/>
        </w:rPr>
      </w:r>
      <w:r>
        <w:rPr>
          <w:lang w:val="en_US" w:bidi="en_US"/>
        </w:rPr>
      </w:r>
    </w:p>
    <w:p>
      <w:pPr/>
      <w:r>
        <w:rPr>
          <w:lang w:val="en_US" w:bidi="en_US"/>
        </w:rPr>
      </w:r>
    </w:p>
    <w:p>
      <w:pPr>
        <w:pStyle w:val="Heading2"/>
      </w:pPr>
      <w:r>
        <w:rPr>
          <w:lang w:val="en_US" w:bidi="en_US"/>
        </w:rPr>
        <w:t>Psalms 52:9 (#1)</w:t>
      </w:r>
      <w:r>
        <w:rPr>
          <w:lang w:val="en_US" w:bidi="en_US"/>
        </w:rPr>
      </w:r>
    </w:p>
    <w:p>
      <w:pPr/>
      <w:r>
        <w:rPr>
          <w:lang w:val="en_US" w:bidi="en_US"/>
        </w:rPr>
      </w:r>
      <w:r>
        <w:rPr>
          <w:lang w:val="en_US" w:bidi="en_US"/>
        </w:rPr>
        <w:t>אוֹדְ⁠ךָ֣ לְ֭⁠עוֹלָם כִּ֣י עָשִׂ֑יתָ</w:t>
      </w:r>
    </w:p>
    <w:p>
      <w:pPr/>
      <w:r>
        <w:rPr>
          <w:lang w:val="en_US" w:bidi="en_US"/>
        </w:rPr>
      </w:r>
      <w:r>
        <w:rPr>
          <w:b/>
          <w:lang w:val="en_US" w:bidi="en_US"/>
        </w:rPr>
        <w:t>"I will thank you forever, for you have done {this"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have done this, I will praise you forever]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52:9 (#2)</w:t>
      </w:r>
      <w:r>
        <w:rPr>
          <w:lang w:val="en_US" w:bidi="en_US"/>
        </w:rPr>
      </w:r>
    </w:p>
    <w:p>
      <w:pPr/>
      <w:r>
        <w:rPr>
          <w:lang w:val="en_US" w:bidi="en_US"/>
        </w:rPr>
      </w:r>
      <w:r>
        <w:rPr>
          <w:lang w:val="en_US" w:bidi="en_US"/>
        </w:rPr>
        <w:t>עָשִׂ֑יתָ</w:t>
      </w:r>
    </w:p>
    <w:p>
      <w:pPr/>
      <w:r>
        <w:rPr>
          <w:lang w:val="en_US" w:bidi="en_US"/>
        </w:rPr>
      </w:r>
      <w:r>
        <w:rPr>
          <w:b/>
          <w:lang w:val="en_US" w:bidi="en_US"/>
        </w:rPr>
        <w:t>"you have done {this"</w:t>
      </w:r>
    </w:p>
    <w:p>
      <w:pPr/>
      <w:r>
        <w:rPr>
          <w:lang w:val="en_US" w:bidi="en_US"/>
        </w:rPr>
      </w:r>
      <w:r>
        <w:rPr>
          <w:lang w:val="en_US" w:bidi="en_US"/>
        </w:rPr>
        <w:t>David is using a verbal form that typically describes action completed in the past. While verbal forms are more flexible in poetry, he may be using this form to describe something that is going to happen in the future in order to show that the event will certainly happen. If it would be clearer in your language, you could use the future tense. Alternate translation: [you will do this]</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52:9 (#3)</w:t>
      </w:r>
      <w:r>
        <w:rPr>
          <w:lang w:val="en_US" w:bidi="en_US"/>
        </w:rPr>
      </w:r>
    </w:p>
    <w:p>
      <w:pPr/>
      <w:r>
        <w:rPr>
          <w:lang w:val="en_US" w:bidi="en_US"/>
        </w:rPr>
      </w:r>
      <w:r>
        <w:rPr>
          <w:lang w:val="en_US" w:bidi="en_US"/>
        </w:rPr>
        <w:t>וַ⁠אֲקַוֶּ֖ה שִׁמְ⁠ךָ֥ כִֽי־ט֝֗וֹב נֶ֣גֶד חֲסִידֶֽי⁠ךָ</w:t>
      </w:r>
    </w:p>
    <w:p>
      <w:pPr/>
      <w:r>
        <w:rPr>
          <w:lang w:val="en_US" w:bidi="en_US"/>
        </w:rPr>
      </w:r>
      <w:r>
        <w:rPr>
          <w:b/>
          <w:lang w:val="en_US" w:bidi="en_US"/>
        </w:rPr>
        <w:t>"I will await your name, for {it is} good before your faithful {ones"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your name is good before your faithful ones, I will await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52:9 (#4)</w:t>
      </w:r>
      <w:r>
        <w:rPr>
          <w:lang w:val="en_US" w:bidi="en_US"/>
        </w:rPr>
      </w:r>
    </w:p>
    <w:p>
      <w:pPr/>
      <w:r>
        <w:rPr>
          <w:lang w:val="en_US" w:bidi="en_US"/>
        </w:rPr>
      </w:r>
      <w:r>
        <w:rPr>
          <w:lang w:val="en_US" w:bidi="en_US"/>
        </w:rPr>
        <w:t>וַ⁠אֲקַוֶּ֖ה שִׁמְ⁠ךָ֥</w:t>
      </w:r>
    </w:p>
    <w:p>
      <w:pPr/>
      <w:r>
        <w:rPr>
          <w:lang w:val="en_US" w:bidi="en_US"/>
        </w:rPr>
      </w:r>
      <w:r>
        <w:rPr>
          <w:b/>
          <w:lang w:val="en_US" w:bidi="en_US"/>
        </w:rPr>
        <w:t>"I will await your name"</w:t>
      </w:r>
    </w:p>
    <w:p>
      <w:pPr/>
      <w:r>
        <w:rPr>
          <w:lang w:val="en_US" w:bidi="en_US"/>
        </w:rPr>
      </w:r>
      <w:r>
        <w:rPr>
          <w:lang w:val="en_US" w:bidi="en_US"/>
        </w:rPr>
        <w:t xml:space="preserve">Here God’s </w:t>
      </w:r>
      <w:r>
        <w:rPr>
          <w:b/>
          <w:lang w:val="en_US" w:bidi="en_US"/>
        </w:rPr>
        <w:t>name</w:t>
      </w:r>
      <w:r>
        <w:rPr>
          <w:lang w:val="en_US" w:bidi="en_US"/>
        </w:rPr>
        <w:t xml:space="preserve"> represents his reputation. David means that he will wait for God to confirm his reputation for being just by judging and punishing Doeg. You could indicate this explicitly in your translation if that would be helpful to your readers. Alternate translation: [I will wait for you to confirm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52:9 (#5)</w:t>
      </w:r>
      <w:r>
        <w:rPr>
          <w:lang w:val="en_US" w:bidi="en_US"/>
        </w:rPr>
      </w:r>
    </w:p>
    <w:p>
      <w:pPr/>
      <w:r>
        <w:rPr>
          <w:lang w:val="en_US" w:bidi="en_US"/>
        </w:rPr>
      </w:r>
      <w:r>
        <w:rPr>
          <w:lang w:val="en_US" w:bidi="en_US"/>
        </w:rPr>
        <w:t>ט֝֗וֹב נֶ֣גֶד חֲסִידֶֽי⁠ךָ</w:t>
      </w:r>
    </w:p>
    <w:p>
      <w:pPr/>
      <w:r>
        <w:rPr>
          <w:lang w:val="en_US" w:bidi="en_US"/>
        </w:rPr>
      </w:r>
      <w:r>
        <w:rPr>
          <w:b/>
          <w:lang w:val="en_US" w:bidi="en_US"/>
        </w:rPr>
        <w:t>"it is} good before your faithful {ones"</w:t>
      </w:r>
    </w:p>
    <w:p>
      <w:pPr/>
      <w:r>
        <w:rPr>
          <w:lang w:val="en_US" w:bidi="en_US"/>
        </w:rPr>
      </w:r>
      <w:r>
        <w:rPr>
          <w:lang w:val="en_US" w:bidi="en_US"/>
        </w:rPr>
        <w:t xml:space="preserve">Here God’s name being </w:t>
      </w:r>
      <w:r>
        <w:rPr>
          <w:b/>
          <w:lang w:val="en_US" w:bidi="en_US"/>
        </w:rPr>
        <w:t>before</w:t>
      </w:r>
      <w:r>
        <w:rPr>
          <w:lang w:val="en_US" w:bidi="en_US"/>
        </w:rPr>
        <w:t xml:space="preserve"> his </w:t>
      </w:r>
      <w:r>
        <w:rPr>
          <w:b/>
          <w:lang w:val="en_US" w:bidi="en_US"/>
        </w:rPr>
        <w:t>faithful ones</w:t>
      </w:r>
      <w:r>
        <w:rPr>
          <w:lang w:val="en_US" w:bidi="en_US"/>
        </w:rPr>
        <w:t xml:space="preserve"> represents it being where they can see it. In other words, God has shown them that his name is good, that is, that he deserves his good reputation. If it would be helpful in your language, you could use an equivalent expression or plain language. Alternate translation: [you have shown your faithful ones that it is good]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52:9 (#6)</w:t>
      </w:r>
      <w:r>
        <w:rPr>
          <w:lang w:val="en_US" w:bidi="en_US"/>
        </w:rPr>
      </w:r>
    </w:p>
    <w:p>
      <w:pPr/>
      <w:r>
        <w:rPr>
          <w:lang w:val="en_US" w:bidi="en_US"/>
        </w:rPr>
      </w:r>
      <w:r>
        <w:rPr>
          <w:lang w:val="en_US" w:bidi="en_US"/>
        </w:rPr>
        <w:t>חֲסִידֶֽי⁠ךָ</w:t>
      </w:r>
    </w:p>
    <w:p>
      <w:pPr/>
      <w:r>
        <w:rPr>
          <w:lang w:val="en_US" w:bidi="en_US"/>
        </w:rPr>
      </w:r>
      <w:r>
        <w:rPr>
          <w:b/>
          <w:lang w:val="en_US" w:bidi="en_US"/>
        </w:rPr>
        <w:t>"your faithful {ones"</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The ULT indicates this by supplying the word </w:t>
      </w:r>
      <w:r>
        <w:rPr>
          <w:b/>
          <w:lang w:val="en_US" w:bidi="en_US"/>
        </w:rPr>
        <w:t>ones</w:t>
      </w:r>
      <w:r>
        <w:rPr>
          <w:lang w:val="en_US" w:bidi="en_US"/>
        </w:rPr>
        <w:t>. Your language may use adjectives in the same way. If not, you can translate this adjective with an equivalent phrase. Alternate translation: [your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 Chapter 53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53 is a slightly modified version of Psalm 14, which is a wisdom psalm that describes the difference between how righteous people and wicked people live and the difference between what happens to them. The editor of this psalm reworked Psalm 14:5–6 into Psalm 53:5 in such a way that a foreign army that attacked the Israelites serves as a specific example of wicked people seeking to oppress innocent people, and God’s destruction of that army provides a specific example of how God judges and punishes wicked people. See the discussion of the types of psalms in the introduction to the book of Psalms.</w:t>
      </w:r>
      <w:r>
        <w:rPr>
          <w:lang w:val="en_US" w:bidi="en_US"/>
        </w:rPr>
      </w:r>
      <w:r>
        <w:rPr>
          <w:lang w:val="en_US" w:bidi="en_US"/>
        </w:rPr>
      </w:r>
    </w:p>
    <w:p>
      <w:pPr>
        <w:pStyle w:val="ListNumber"/>
        <w:numPr>
          <w:ilvl w:val="0"/>
          <w:numId w:val="92"/>
        </w:numPr>
        <w:spacing w:line="240" w:lineRule="auto"/>
        <w:ind w:left="720"/>
      </w:pPr>
      <w:r>
        <w:rPr>
          <w:lang w:val="en_US" w:bidi="en_US"/>
        </w:rPr>
      </w:r>
      <w:r>
        <w:rPr>
          <w:lang w:val="en_US" w:bidi="en_US"/>
        </w:rPr>
        <w:t>A description of wicked people (1–4)</w:t>
      </w:r>
      <w:r>
        <w:rPr>
          <w:lang w:val="en_US" w:bidi="en_US"/>
        </w:rPr>
      </w:r>
    </w:p>
    <w:p>
      <w:pPr>
        <w:pStyle w:val="ListNumber"/>
        <w:spacing w:line="240" w:lineRule="auto"/>
        <w:ind w:left="720"/>
      </w:pPr>
      <w:r>
        <w:rPr>
          <w:lang w:val="en_US" w:bidi="en_US"/>
        </w:rPr>
      </w:r>
      <w:r>
        <w:rPr>
          <w:lang w:val="en_US" w:bidi="en_US"/>
        </w:rPr>
        <w:t>God punishes wicked people but helps his own people (5–6)</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Why does Psalm 53 say “God” in the places where Psalm 14 says “Yahweh”?</w:t>
      </w:r>
      <w:r>
        <w:rPr>
          <w:lang w:val="en_US" w:bidi="en_US"/>
        </w:rPr>
      </w:r>
    </w:p>
    <w:p>
      <w:pPr/>
      <w:r>
        <w:rPr>
          <w:lang w:val="en_US" w:bidi="en_US"/>
        </w:rPr>
      </w:r>
      <w:r>
        <w:rPr>
          <w:lang w:val="en_US" w:bidi="en_US"/>
        </w:rPr>
        <w:t>Except for the reworking of Psalm 14:5–6 into Psalm 53:5, Psalm 53 is essentially the same as Psalm 14, with only minor differences (such as saying “and they do” rather than just “they do” in verse 1). However, one significant difference is that in the four places where Psalm 14 uses the divine name “Yahweh,” Psalm 53 says “God.” Many interpreters believe that this is to show that God’s judgment against wicked people and help for innocent people extend beyond the community of those who are in a specific covenant relationship with him. They apply to the entire world, as the destruction of this foreign army demonstrates.</w:t>
      </w:r>
      <w:r>
        <w:rPr>
          <w:lang w:val="en_US" w:bidi="en_US"/>
        </w:rPr>
      </w:r>
      <w:r>
        <w:rPr>
          <w:lang w:val="en_US" w:bidi="en_US"/>
        </w:rPr>
      </w:r>
    </w:p>
    <w:p>
      <w:pPr/>
      <w:r>
        <w:rPr>
          <w:lang w:val="en_US" w:bidi="en_US"/>
        </w:rPr>
      </w:r>
    </w:p>
    <w:p>
      <w:pPr>
        <w:pStyle w:val="Heading2"/>
      </w:pPr>
      <w:r>
        <w:rPr>
          <w:lang w:val="en_US" w:bidi="en_US"/>
        </w:rPr>
        <w:t>Psalms 53:0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53:0 (#3)</w:t>
      </w:r>
      <w:r>
        <w:rPr>
          <w:lang w:val="en_US" w:bidi="en_US"/>
        </w:rPr>
      </w:r>
    </w:p>
    <w:p>
      <w:pPr/>
      <w:r>
        <w:rPr>
          <w:lang w:val="en_US" w:bidi="en_US"/>
        </w:rPr>
      </w:r>
      <w:r>
        <w:rPr>
          <w:lang w:val="en_US" w:bidi="en_US"/>
        </w:rPr>
        <w:t>עַֽל־מָחֲלַ֗ת</w:t>
      </w:r>
    </w:p>
    <w:p>
      <w:pPr/>
      <w:r>
        <w:rPr>
          <w:lang w:val="en_US" w:bidi="en_US"/>
        </w:rPr>
      </w:r>
      <w:r>
        <w:rPr>
          <w:b/>
          <w:lang w:val="en_US" w:bidi="en_US"/>
        </w:rPr>
        <w:t>"QUOTE_NOT_FOUND: עַֽל־מָחֲלַ֗ת"</w:t>
      </w:r>
    </w:p>
    <w:p>
      <w:pPr/>
      <w:r>
        <w:rPr>
          <w:lang w:val="en_US" w:bidi="en_US"/>
        </w:rPr>
      </w:r>
      <w:r>
        <w:rPr>
          <w:lang w:val="en_US" w:bidi="en_US"/>
        </w:rPr>
        <w:t xml:space="preserve">The term that the ULT translates as </w:t>
      </w:r>
      <w:r>
        <w:rPr>
          <w:b/>
          <w:lang w:val="en_US" w:bidi="en_US"/>
        </w:rPr>
        <w:t>Weakness</w:t>
      </w:r>
      <w:r>
        <w:rPr>
          <w:lang w:val="en_US" w:bidi="en_US"/>
        </w:rPr>
        <w:t xml:space="preserve"> could be the name of the tune of this psalm. It might also be a musical instruction indicating that singers should perform the song in a minor key or in a somber tone. Alternate translation: [perform in a minor key] or [perform in a somber tone]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53:0 (#4)</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53:1 (#1)</w:t>
      </w:r>
      <w:r>
        <w:rPr>
          <w:lang w:val="en_US" w:bidi="en_US"/>
        </w:rPr>
      </w:r>
    </w:p>
    <w:p>
      <w:pPr/>
      <w:r>
        <w:rPr>
          <w:lang w:val="en_US" w:bidi="en_US"/>
        </w:rPr>
      </w:r>
      <w:r>
        <w:rPr>
          <w:lang w:val="en_US" w:bidi="en_US"/>
        </w:rPr>
        <w:t>נָבָ֣ל</w:t>
      </w:r>
    </w:p>
    <w:p>
      <w:pPr/>
      <w:r>
        <w:rPr>
          <w:lang w:val="en_US" w:bidi="en_US"/>
        </w:rPr>
      </w:r>
      <w:r>
        <w:rPr>
          <w:b/>
          <w:lang w:val="en_US" w:bidi="en_US"/>
        </w:rPr>
        <w:t>"The fool"</w:t>
      </w:r>
    </w:p>
    <w:p>
      <w:pPr/>
      <w:r>
        <w:rPr>
          <w:lang w:val="en_US" w:bidi="en_US"/>
        </w:rPr>
      </w:r>
      <w:r>
        <w:rPr>
          <w:lang w:val="en_US" w:bidi="en_US"/>
        </w:rPr>
        <w:t xml:space="preserve">The psalmist is not referring to a specific </w:t>
      </w:r>
      <w:r>
        <w:rPr>
          <w:b/>
          <w:lang w:val="en_US" w:bidi="en_US"/>
        </w:rPr>
        <w:t>fool</w:t>
      </w:r>
      <w:r>
        <w:rPr>
          <w:lang w:val="en_US" w:bidi="en_US"/>
        </w:rPr>
        <w:t>. He means foolish people in general. If it would be helpful to your readers, you could use an expression that would be more natural in your language. Alternate translation: [A foolish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53:1 (#2)</w:t>
      </w:r>
      <w:r>
        <w:rPr>
          <w:lang w:val="en_US" w:bidi="en_US"/>
        </w:rPr>
      </w:r>
    </w:p>
    <w:p>
      <w:pPr/>
      <w:r>
        <w:rPr>
          <w:lang w:val="en_US" w:bidi="en_US"/>
        </w:rPr>
      </w:r>
      <w:r>
        <w:rPr>
          <w:lang w:val="en_US" w:bidi="en_US"/>
        </w:rPr>
        <w:t>אָ֘מַ֤ר &amp; בְּ֭⁠לִבּ⁠וֹ</w:t>
      </w:r>
    </w:p>
    <w:p>
      <w:pPr/>
      <w:r>
        <w:rPr>
          <w:lang w:val="en_US" w:bidi="en_US"/>
        </w:rPr>
      </w:r>
      <w:r>
        <w:rPr>
          <w:b/>
          <w:lang w:val="en_US" w:bidi="en_US"/>
        </w:rPr>
        <w:t>"says in his heart"</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If it would be helpful in your language, you could state the meaning plainly. Alternate translation: [thinks]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53:1 (#3)</w:t>
      </w:r>
      <w:r>
        <w:rPr>
          <w:lang w:val="en_US" w:bidi="en_US"/>
        </w:rPr>
      </w:r>
    </w:p>
    <w:p>
      <w:pPr/>
      <w:r>
        <w:rPr>
          <w:lang w:val="en_US" w:bidi="en_US"/>
        </w:rPr>
      </w:r>
      <w:r>
        <w:rPr>
          <w:lang w:val="en_US" w:bidi="en_US"/>
        </w:rPr>
        <w:t>אֵ֣ין אֱלֹהִ֑ים</w:t>
      </w:r>
    </w:p>
    <w:p>
      <w:pPr/>
      <w:r>
        <w:rPr>
          <w:lang w:val="en_US" w:bidi="en_US"/>
        </w:rPr>
      </w:r>
      <w:r>
        <w:rPr>
          <w:b/>
          <w:lang w:val="en_US" w:bidi="en_US"/>
        </w:rPr>
        <w:t>"No God"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[There is no God]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53:1 (#4)</w:t>
      </w:r>
      <w:r>
        <w:rPr>
          <w:lang w:val="en_US" w:bidi="en_US"/>
        </w:rPr>
      </w:r>
    </w:p>
    <w:p>
      <w:pPr/>
      <w:r>
        <w:rPr>
          <w:lang w:val="en_US" w:bidi="en_US"/>
        </w:rPr>
      </w:r>
      <w:r>
        <w:rPr>
          <w:lang w:val="en_US" w:bidi="en_US"/>
        </w:rPr>
        <w:t>הִֽ֝שְׁחִ֗יתוּ</w:t>
      </w:r>
    </w:p>
    <w:p>
      <w:pPr/>
      <w:r>
        <w:rPr>
          <w:lang w:val="en_US" w:bidi="en_US"/>
        </w:rPr>
      </w:r>
      <w:r>
        <w:rPr>
          <w:b/>
          <w:lang w:val="en_US" w:bidi="en_US"/>
        </w:rPr>
        <w:t>"They are corrupt"</w:t>
      </w:r>
    </w:p>
    <w:p>
      <w:pPr/>
      <w:r>
        <w:rPr>
          <w:lang w:val="en_US" w:bidi="en_US"/>
        </w:rPr>
      </w:r>
      <w:r>
        <w:rPr>
          <w:lang w:val="en_US" w:bidi="en_US"/>
        </w:rPr>
        <w:t xml:space="preserve">The pronoun </w:t>
      </w:r>
      <w:r>
        <w:rPr>
          <w:b/>
          <w:lang w:val="en_US" w:bidi="en_US"/>
        </w:rPr>
        <w:t>They</w:t>
      </w:r>
      <w:r>
        <w:rPr>
          <w:lang w:val="en_US" w:bidi="en_US"/>
        </w:rPr>
        <w:t xml:space="preserve"> refers to foolish people who deny God. It may be helpful to clarify this for your readers. Alternate translation: [Such foolish people are corrupt]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53:1 (#5)</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a certain kind of action. Your language may use adjectives in the same way. If not, you can translate this adjective with an equivalent phrase, here and in verse 3. Alternate translation: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53:2 (#1)</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53:2 (#2)</w:t>
      </w:r>
      <w:r>
        <w:rPr>
          <w:lang w:val="en_US" w:bidi="en_US"/>
        </w:rPr>
      </w:r>
    </w:p>
    <w:p>
      <w:pPr/>
      <w:r>
        <w:rPr>
          <w:lang w:val="en_US" w:bidi="en_US"/>
        </w:rPr>
      </w:r>
      <w:r>
        <w:rPr>
          <w:lang w:val="en_US" w:bidi="en_US"/>
        </w:rPr>
        <w:t>דֹּ֝רֵ֗שׁ אֶת־אֱלֹהִֽים</w:t>
      </w:r>
    </w:p>
    <w:p>
      <w:pPr/>
      <w:r>
        <w:rPr>
          <w:lang w:val="en_US" w:bidi="en_US"/>
        </w:rPr>
      </w:r>
      <w:r>
        <w:rPr>
          <w:b/>
          <w:lang w:val="en_US" w:bidi="en_US"/>
        </w:rPr>
        <w:t>"one seeking God"</w:t>
      </w:r>
    </w:p>
    <w:p>
      <w:pPr/>
      <w:r>
        <w:rPr>
          <w:lang w:val="en_US" w:bidi="en_US"/>
        </w:rPr>
      </w:r>
      <w:r>
        <w:rPr>
          <w:lang w:val="en_US" w:bidi="en_US"/>
        </w:rPr>
        <w:t>Since the psalmist has already used the name “God” earlier in this sentence, it may be more natural in your language to use a pronoun here. Alternate translation: [one seeking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53:3 (#1)</w:t>
      </w:r>
      <w:r>
        <w:rPr>
          <w:lang w:val="en_US" w:bidi="en_US"/>
        </w:rPr>
      </w:r>
    </w:p>
    <w:p>
      <w:pPr/>
      <w:r>
        <w:rPr>
          <w:lang w:val="en_US" w:bidi="en_US"/>
        </w:rPr>
      </w:r>
      <w:r>
        <w:rPr>
          <w:lang w:val="en_US" w:bidi="en_US"/>
        </w:rPr>
        <w:t>כֻּלּ֥⁠וֹ סָג֮</w:t>
      </w:r>
    </w:p>
    <w:p>
      <w:pPr/>
      <w:r>
        <w:rPr>
          <w:lang w:val="en_US" w:bidi="en_US"/>
        </w:rPr>
      </w:r>
      <w:r>
        <w:rPr>
          <w:b/>
          <w:lang w:val="en_US" w:bidi="en_US"/>
        </w:rPr>
        <w:t>"All of him has turned away"</w:t>
      </w:r>
    </w:p>
    <w:p>
      <w:pPr/>
      <w:r>
        <w:rPr>
          <w:lang w:val="en_US" w:bidi="en_US"/>
        </w:rPr>
      </w:r>
      <w:r>
        <w:rPr>
          <w:lang w:val="en_US" w:bidi="en_US"/>
        </w:rPr>
        <w:t xml:space="preserve">The pronoun </w:t>
      </w:r>
      <w:r>
        <w:rPr>
          <w:b/>
          <w:lang w:val="en_US" w:bidi="en_US"/>
        </w:rPr>
        <w:t>him</w:t>
      </w:r>
      <w:r>
        <w:rPr>
          <w:lang w:val="en_US" w:bidi="en_US"/>
        </w:rPr>
        <w:t xml:space="preserve"> refers back to “man” in the previous verse. It may be helpful to use a term in your translation that will clarify this for your readers. Another possibility would be to use a plural pronoun, as the psalmist does in the next sentence. Alternate translation: [All of mankind has turned away] or [All of them have turned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53:3 (#2)</w:t>
      </w:r>
      <w:r>
        <w:rPr>
          <w:lang w:val="en_US" w:bidi="en_US"/>
        </w:rPr>
      </w:r>
    </w:p>
    <w:p>
      <w:pPr/>
      <w:r>
        <w:rPr>
          <w:lang w:val="en_US" w:bidi="en_US"/>
        </w:rPr>
      </w:r>
      <w:r>
        <w:rPr>
          <w:lang w:val="en_US" w:bidi="en_US"/>
        </w:rPr>
        <w:t>כֻּלּ֥⁠וֹ סָג֮</w:t>
      </w:r>
    </w:p>
    <w:p>
      <w:pPr/>
      <w:r>
        <w:rPr>
          <w:lang w:val="en_US" w:bidi="en_US"/>
        </w:rPr>
      </w:r>
      <w:r>
        <w:rPr>
          <w:b/>
          <w:lang w:val="en_US" w:bidi="en_US"/>
        </w:rPr>
        <w:t>"All of him has turned away"</w:t>
      </w:r>
    </w:p>
    <w:p>
      <w:pPr/>
      <w:r>
        <w:rPr>
          <w:lang w:val="en_US" w:bidi="en_US"/>
        </w:rPr>
      </w:r>
      <w:r>
        <w:rPr>
          <w:lang w:val="en_US" w:bidi="en_US"/>
        </w:rPr>
        <w:t xml:space="preserve">The psalmist is speaking as if people had physically </w:t>
      </w:r>
      <w:r>
        <w:rPr>
          <w:b/>
          <w:lang w:val="en_US" w:bidi="en_US"/>
        </w:rPr>
        <w:t>turned away</w:t>
      </w:r>
      <w:r>
        <w:rPr>
          <w:lang w:val="en_US" w:bidi="en_US"/>
        </w:rPr>
        <w:t xml:space="preserve"> from God. If it would be helpful in your language, you could state the meaning plainly. Alternate translation: [All of them have abandoned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53:3 (#3)</w:t>
      </w:r>
      <w:r>
        <w:rPr>
          <w:lang w:val="en_US" w:bidi="en_US"/>
        </w:rPr>
      </w:r>
    </w:p>
    <w:p>
      <w:pPr/>
      <w:r>
        <w:rPr>
          <w:lang w:val="en_US" w:bidi="en_US"/>
        </w:rPr>
      </w:r>
      <w:r>
        <w:rPr>
          <w:lang w:val="en_US" w:bidi="en_US"/>
        </w:rPr>
        <w:t>אֵ֤ין עֹֽשֵׂה־ט֑וֹב אֵ֝֗ין גַּם־אֶחָֽד</w:t>
      </w:r>
    </w:p>
    <w:p>
      <w:pPr/>
      <w:r>
        <w:rPr>
          <w:lang w:val="en_US" w:bidi="en_US"/>
        </w:rPr>
      </w:r>
      <w:r>
        <w:rPr>
          <w:b/>
          <w:lang w:val="en_US" w:bidi="en_US"/>
        </w:rPr>
        <w:t>"There is} none doing good, not even one"</w:t>
      </w:r>
    </w:p>
    <w:p>
      <w:pPr/>
      <w:r>
        <w:rPr>
          <w:lang w:val="en_US" w:bidi="en_US"/>
        </w:rPr>
      </w:r>
      <w:r>
        <w:rPr>
          <w:lang w:val="en_US" w:bidi="en_US"/>
        </w:rPr>
        <w:t xml:space="preserve">The psalmist is saying </w:t>
      </w:r>
      <w:r>
        <w:rPr>
          <w:b/>
          <w:lang w:val="en_US" w:bidi="en_US"/>
        </w:rPr>
        <w:t>none</w:t>
      </w:r>
      <w:r>
        <w:rPr>
          <w:lang w:val="en_US" w:bidi="en_US"/>
        </w:rPr>
        <w:t xml:space="preserve"> and </w:t>
      </w:r>
      <w:r>
        <w:rPr>
          <w:b/>
          <w:lang w:val="en_US" w:bidi="en_US"/>
        </w:rPr>
        <w:t>not even one</w:t>
      </w:r>
      <w:r>
        <w:rPr>
          <w:lang w:val="en_US" w:bidi="en_US"/>
        </w:rPr>
        <w:t xml:space="preserve"> as a generalization for emphasis. If it would be helpful in your language, you could use a different way to express the emphasis. Alternate translation: [All people are sinful]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53:4 (#1)</w:t>
      </w:r>
      <w:r>
        <w:rPr>
          <w:lang w:val="en_US" w:bidi="en_US"/>
        </w:rPr>
      </w:r>
    </w:p>
    <w:p>
      <w:pPr/>
      <w:r>
        <w:rPr>
          <w:lang w:val="en_US" w:bidi="en_US"/>
        </w:rPr>
      </w:r>
      <w:r>
        <w:rPr>
          <w:lang w:val="en_US" w:bidi="en_US"/>
        </w:rPr>
        <w:t>הֲ⁠לֹ֥א יָדְעוּ֮ פֹּ֤עֲלֵ֫י אָ֥וֶן אֹכְלֵ֣י עַ֭מִּ⁠י אָ֣כְלוּ לֶ֑חֶם</w:t>
      </w:r>
    </w:p>
    <w:p>
      <w:pPr/>
      <w:r>
        <w:rPr>
          <w:lang w:val="en_US" w:bidi="en_US"/>
        </w:rPr>
      </w:r>
      <w:r>
        <w:rPr>
          <w:b/>
          <w:lang w:val="en_US" w:bidi="en_US"/>
        </w:rPr>
        <w:t>"Do they not know, the doers of iniquity, the ones eating my people {as} they eat bread"</w:t>
      </w:r>
    </w:p>
    <w:p>
      <w:pPr/>
      <w:r>
        <w:rPr>
          <w:lang w:val="en_US" w:bidi="en_US"/>
        </w:rPr>
      </w:r>
      <w:r>
        <w:rPr>
          <w:lang w:val="en_US" w:bidi="en_US"/>
        </w:rPr>
        <w:t>The psalmist is using the question form to express amazement that wicked people oppress others without recognizing that God will judge and punish them for doing that. If a speaker of your language would not use the question form for that purpose, you could translate this as a statement or as an exclamation. Alternate translation: [They ought to know better, the doers of iniquity, the ones eating my people as they eat bread!]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53:4 (#2)</w:t>
      </w:r>
      <w:r>
        <w:rPr>
          <w:lang w:val="en_US" w:bidi="en_US"/>
        </w:rPr>
      </w:r>
    </w:p>
    <w:p>
      <w:pPr/>
      <w:r>
        <w:rPr>
          <w:lang w:val="en_US" w:bidi="en_US"/>
        </w:rPr>
      </w:r>
      <w:r>
        <w:rPr>
          <w:lang w:val="en_US" w:bidi="en_US"/>
        </w:rPr>
        <w:t>אֹכְלֵ֣י עַ֭מִּ⁠י אָ֣כְלוּ לֶ֑חֶם</w:t>
      </w:r>
    </w:p>
    <w:p>
      <w:pPr/>
      <w:r>
        <w:rPr>
          <w:lang w:val="en_US" w:bidi="en_US"/>
        </w:rPr>
      </w:r>
      <w:r>
        <w:rPr>
          <w:b/>
          <w:lang w:val="en_US" w:bidi="en_US"/>
        </w:rPr>
        <w:t>"the ones eating my people {as} they eat bread"</w:t>
      </w:r>
    </w:p>
    <w:p>
      <w:pPr/>
      <w:r>
        <w:rPr>
          <w:lang w:val="en_US" w:bidi="en_US"/>
        </w:rPr>
      </w:r>
      <w:r>
        <w:rPr>
          <w:lang w:val="en_US" w:bidi="en_US"/>
        </w:rPr>
        <w:t xml:space="preserve">The point of this comparison is that just as someone can </w:t>
      </w:r>
      <w:r>
        <w:rPr>
          <w:b/>
          <w:lang w:val="en_US" w:bidi="en_US"/>
        </w:rPr>
        <w:t>eat bread</w:t>
      </w:r>
      <w:r>
        <w:rPr>
          <w:lang w:val="en_US" w:bidi="en_US"/>
        </w:rPr>
        <w:t xml:space="preserve"> easily and quickly, so these </w:t>
      </w:r>
      <w:r>
        <w:rPr>
          <w:b/>
          <w:lang w:val="en_US" w:bidi="en_US"/>
        </w:rPr>
        <w:t>doers of iniquity</w:t>
      </w:r>
      <w:r>
        <w:rPr>
          <w:lang w:val="en_US" w:bidi="en_US"/>
        </w:rPr>
        <w:t xml:space="preserve"> readily oppress and exploit vulnerable people. If it would be helpful in your language, you could make this point explicitly. Alternate translation: [the ones eating my people as readily as they eat bread]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53:4 (#3)</w:t>
      </w:r>
      <w:r>
        <w:rPr>
          <w:lang w:val="en_US" w:bidi="en_US"/>
        </w:rPr>
      </w:r>
    </w:p>
    <w:p>
      <w:pPr/>
      <w:r>
        <w:rPr>
          <w:lang w:val="en_US" w:bidi="en_US"/>
        </w:rPr>
      </w:r>
      <w:r>
        <w:rPr>
          <w:lang w:val="en_US" w:bidi="en_US"/>
        </w:rPr>
        <w:t>אֹכְלֵ֣י עַ֭מִּ⁠י אָ֣כְלוּ לֶ֑חֶם</w:t>
      </w:r>
    </w:p>
    <w:p>
      <w:pPr/>
      <w:r>
        <w:rPr>
          <w:lang w:val="en_US" w:bidi="en_US"/>
        </w:rPr>
      </w:r>
      <w:r>
        <w:rPr>
          <w:b/>
          <w:lang w:val="en_US" w:bidi="en_US"/>
        </w:rPr>
        <w:t>"the ones eating my people {as} they eat bread"</w:t>
      </w:r>
    </w:p>
    <w:p>
      <w:pPr/>
      <w:r>
        <w:rPr>
          <w:lang w:val="en_US" w:bidi="en_US"/>
        </w:rPr>
      </w:r>
      <w:r>
        <w:rPr>
          <w:lang w:val="en_US" w:bidi="en_US"/>
        </w:rPr>
        <w:t xml:space="preserve">The psalmist is speaking as if these </w:t>
      </w:r>
      <w:r>
        <w:rPr>
          <w:b/>
          <w:lang w:val="en_US" w:bidi="en_US"/>
        </w:rPr>
        <w:t>doers of iniquity</w:t>
      </w:r>
      <w:r>
        <w:rPr>
          <w:lang w:val="en_US" w:bidi="en_US"/>
        </w:rPr>
        <w:t xml:space="preserve"> were actually </w:t>
      </w:r>
      <w:r>
        <w:rPr>
          <w:b/>
          <w:lang w:val="en_US" w:bidi="en_US"/>
        </w:rPr>
        <w:t>eating</w:t>
      </w:r>
      <w:r>
        <w:rPr>
          <w:lang w:val="en_US" w:bidi="en_US"/>
        </w:rPr>
        <w:t xml:space="preserve"> the </w:t>
      </w:r>
      <w:r>
        <w:rPr>
          <w:b/>
          <w:lang w:val="en_US" w:bidi="en_US"/>
        </w:rPr>
        <w:t>people</w:t>
      </w:r>
      <w:r>
        <w:rPr>
          <w:lang w:val="en_US" w:bidi="en_US"/>
        </w:rPr>
        <w:t xml:space="preserve"> of his nation. If it would be helpful in your language, you could state the meaning plainly. Alternate translation: [the ones exploiting my people as readily as they eat bread]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53:5 (#1)</w:t>
      </w:r>
      <w:r>
        <w:rPr>
          <w:lang w:val="en_US" w:bidi="en_US"/>
        </w:rPr>
      </w:r>
    </w:p>
    <w:p>
      <w:pPr/>
      <w:r>
        <w:rPr>
          <w:lang w:val="en_US" w:bidi="en_US"/>
        </w:rPr>
      </w:r>
      <w:r>
        <w:rPr>
          <w:lang w:val="en_US" w:bidi="en_US"/>
        </w:rPr>
        <w:t>פָּֽחֲדוּ־פַחַד֮</w:t>
      </w:r>
    </w:p>
    <w:p>
      <w:pPr/>
      <w:r>
        <w:rPr>
          <w:lang w:val="en_US" w:bidi="en_US"/>
        </w:rPr>
      </w:r>
      <w:r>
        <w:rPr>
          <w:b/>
          <w:lang w:val="en_US" w:bidi="en_US"/>
        </w:rPr>
        <w:t>"they feared a fear"</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[they feared greatly]</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53:5 (#2)</w:t>
      </w:r>
      <w:r>
        <w:rPr>
          <w:lang w:val="en_US" w:bidi="en_US"/>
        </w:rPr>
      </w:r>
    </w:p>
    <w:p>
      <w:pPr/>
      <w:r>
        <w:rPr>
          <w:lang w:val="en_US" w:bidi="en_US"/>
        </w:rPr>
      </w:r>
      <w:r>
        <w:rPr>
          <w:lang w:val="en_US" w:bidi="en_US"/>
        </w:rPr>
        <w:t>אֱלֹהִ֗ים פִּ֭זַּר עַצְמ֣וֹת חֹנָ֑⁠ךְ הֱ֝בִשֹׁ֗תָה כִּֽי־אֱלֹהִ֥ים מְאָסָֽ⁠ם</w:t>
      </w:r>
    </w:p>
    <w:p>
      <w:pPr/>
      <w:r>
        <w:rPr>
          <w:lang w:val="en_US" w:bidi="en_US"/>
        </w:rPr>
      </w:r>
      <w:r>
        <w:rPr>
          <w:b/>
          <w:lang w:val="en_US" w:bidi="en_US"/>
        </w:rPr>
        <w:t>"God scattered the bones of the one encamping against you. You have shamed {them}, for God despises them"</w:t>
      </w:r>
    </w:p>
    <w:p>
      <w:pPr/>
      <w:r>
        <w:rPr>
          <w:lang w:val="en_US" w:bidi="en_US"/>
        </w:rPr>
      </w:r>
      <w:r>
        <w:rPr>
          <w:lang w:val="en_US" w:bidi="en_US"/>
        </w:rPr>
        <w:t>The psalmist is addressing the nation of Israel as if it were an individual, even though he knows that it cannot hear him. He is doing this to communicate to anyone who hears this song that he feels very strongly about how God defeated and destroyed this attacking army. If it would be helpful in your language, you could translate these words as if the psalmist were speaking objectively about this army. Alternate translation: [God scattered the bones of the ones encamping against Israel. The Israelites have shamed them, for God despises them]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53:5 (#3)</w:t>
      </w:r>
      <w:r>
        <w:rPr>
          <w:lang w:val="en_US" w:bidi="en_US"/>
        </w:rPr>
      </w:r>
    </w:p>
    <w:p>
      <w:pPr/>
      <w:r>
        <w:rPr>
          <w:lang w:val="en_US" w:bidi="en_US"/>
        </w:rPr>
      </w:r>
      <w:r>
        <w:rPr>
          <w:lang w:val="en_US" w:bidi="en_US"/>
        </w:rPr>
        <w:t>אֱלֹהִ֗ים פִּ֭זַּר עַצְמ֣וֹת</w:t>
      </w:r>
    </w:p>
    <w:p>
      <w:pPr/>
      <w:r>
        <w:rPr>
          <w:lang w:val="en_US" w:bidi="en_US"/>
        </w:rPr>
      </w:r>
      <w:r>
        <w:rPr>
          <w:b/>
          <w:lang w:val="en_US" w:bidi="en_US"/>
        </w:rPr>
        <w:t>"God scattered the bones of"</w:t>
      </w:r>
    </w:p>
    <w:p>
      <w:pPr/>
      <w:r>
        <w:rPr>
          <w:lang w:val="en_US" w:bidi="en_US"/>
        </w:rPr>
      </w:r>
      <w:r>
        <w:rPr>
          <w:lang w:val="en_US" w:bidi="en_US"/>
        </w:rPr>
        <w:t xml:space="preserve">The psalmist is using the fact that the surviving soldiers of this army were not able to bury their fellow soldiers who were killed, so that their </w:t>
      </w:r>
      <w:r>
        <w:rPr>
          <w:b/>
          <w:lang w:val="en_US" w:bidi="en_US"/>
        </w:rPr>
        <w:t>bones</w:t>
      </w:r>
      <w:r>
        <w:rPr>
          <w:lang w:val="en_US" w:bidi="en_US"/>
        </w:rPr>
        <w:t xml:space="preserve"> were left </w:t>
      </w:r>
      <w:r>
        <w:rPr>
          <w:b/>
          <w:lang w:val="en_US" w:bidi="en_US"/>
        </w:rPr>
        <w:t>scattered</w:t>
      </w:r>
      <w:r>
        <w:rPr>
          <w:lang w:val="en_US" w:bidi="en_US"/>
        </w:rPr>
        <w:t xml:space="preserve"> on the field of battle, to represent how completely God defeated this army. Alternate translation: [God completely defeated and destroyed]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53:5 (#4)</w:t>
      </w:r>
      <w:r>
        <w:rPr>
          <w:lang w:val="en_US" w:bidi="en_US"/>
        </w:rPr>
      </w:r>
    </w:p>
    <w:p>
      <w:pPr/>
      <w:r>
        <w:rPr>
          <w:lang w:val="en_US" w:bidi="en_US"/>
        </w:rPr>
      </w:r>
      <w:r>
        <w:rPr>
          <w:lang w:val="en_US" w:bidi="en_US"/>
        </w:rPr>
        <w:t>חֹנָ֑⁠ךְ</w:t>
      </w:r>
    </w:p>
    <w:p>
      <w:pPr/>
      <w:r>
        <w:rPr>
          <w:lang w:val="en_US" w:bidi="en_US"/>
        </w:rPr>
      </w:r>
      <w:r>
        <w:rPr>
          <w:b/>
          <w:lang w:val="en_US" w:bidi="en_US"/>
        </w:rPr>
        <w:t>"the one encamping against you"</w:t>
      </w:r>
    </w:p>
    <w:p>
      <w:pPr/>
      <w:r>
        <w:rPr>
          <w:lang w:val="en_US" w:bidi="en_US"/>
        </w:rPr>
      </w:r>
      <w:r>
        <w:rPr>
          <w:lang w:val="en_US" w:bidi="en_US"/>
        </w:rPr>
        <w:t xml:space="preserve">The psalmist is using one person who was involved in </w:t>
      </w:r>
      <w:r>
        <w:rPr>
          <w:b/>
          <w:lang w:val="en_US" w:bidi="en_US"/>
        </w:rPr>
        <w:t>encamping</w:t>
      </w:r>
      <w:r>
        <w:rPr>
          <w:lang w:val="en_US" w:bidi="en_US"/>
        </w:rPr>
        <w:t xml:space="preserve"> against the Israelites, probably the king who commanded this army, to mean everyone who was involved. (This is clear from the way the psalmist says </w:t>
      </w:r>
      <w:r>
        <w:rPr>
          <w:b/>
          <w:lang w:val="en_US" w:bidi="en_US"/>
        </w:rPr>
        <w:t>them</w:t>
      </w:r>
      <w:r>
        <w:rPr>
          <w:lang w:val="en_US" w:bidi="en_US"/>
        </w:rPr>
        <w:t xml:space="preserve"> later in this verse.) If it would be helpful in your language, you could state the meaning plainly. Alternate translation: [the ones encamping against you] or [the soldiers who attacked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53:5 (#5)</w:t>
      </w:r>
      <w:r>
        <w:rPr>
          <w:lang w:val="en_US" w:bidi="en_US"/>
        </w:rPr>
      </w:r>
    </w:p>
    <w:p>
      <w:pPr/>
      <w:r>
        <w:rPr>
          <w:lang w:val="en_US" w:bidi="en_US"/>
        </w:rPr>
      </w:r>
      <w:r>
        <w:rPr>
          <w:lang w:val="en_US" w:bidi="en_US"/>
        </w:rPr>
        <w:t>חֹנָ֑⁠ךְ הֱ֝בִשֹׁ֗תָה</w:t>
      </w:r>
    </w:p>
    <w:p>
      <w:pPr/>
      <w:r>
        <w:rPr>
          <w:lang w:val="en_US" w:bidi="en_US"/>
        </w:rPr>
      </w:r>
      <w:r>
        <w:rPr>
          <w:b/>
          <w:lang w:val="en_US" w:bidi="en_US"/>
        </w:rPr>
        <w:t>"the one encamping against you. You have shamed {them"</w:t>
      </w:r>
    </w:p>
    <w:p>
      <w:pPr/>
      <w:r>
        <w:rPr>
          <w:lang w:val="en_US" w:bidi="en_US"/>
        </w:rPr>
      </w:r>
      <w:r>
        <w:rPr>
          <w:lang w:val="en_US" w:bidi="en_US"/>
        </w:rPr>
        <w:t>The word “you” is singular in both instances in this verse,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53:5 (#6)</w:t>
      </w:r>
      <w:r>
        <w:rPr>
          <w:lang w:val="en_US" w:bidi="en_US"/>
        </w:rPr>
      </w:r>
    </w:p>
    <w:p>
      <w:pPr/>
      <w:r>
        <w:rPr>
          <w:lang w:val="en_US" w:bidi="en_US"/>
        </w:rPr>
      </w:r>
      <w:r>
        <w:rPr>
          <w:lang w:val="en_US" w:bidi="en_US"/>
        </w:rPr>
        <w:t>חֹנָ֑⁠ךְ הֱ֝בִשֹׁ֗תָה</w:t>
      </w:r>
    </w:p>
    <w:p>
      <w:pPr/>
      <w:r>
        <w:rPr>
          <w:lang w:val="en_US" w:bidi="en_US"/>
        </w:rPr>
      </w:r>
      <w:r>
        <w:rPr>
          <w:b/>
          <w:lang w:val="en_US" w:bidi="en_US"/>
        </w:rPr>
        <w:t>"the one encamping against you. You have shamed {them"</w:t>
      </w:r>
    </w:p>
    <w:p>
      <w:pPr/>
      <w:r>
        <w:rPr>
          <w:lang w:val="en_US" w:bidi="en_US"/>
        </w:rPr>
      </w:r>
      <w:r>
        <w:rPr>
          <w:lang w:val="en_US" w:bidi="en_US"/>
        </w:rPr>
        <w:t xml:space="preserve">The pronoun </w:t>
      </w:r>
      <w:r>
        <w:rPr>
          <w:b/>
          <w:lang w:val="en_US" w:bidi="en_US"/>
        </w:rPr>
        <w:t>you</w:t>
      </w:r>
      <w:r>
        <w:rPr>
          <w:lang w:val="en_US" w:bidi="en_US"/>
        </w:rPr>
        <w:t xml:space="preserve"> seems to refer in context to “Israel” in the next verse. It may be helpful to clarify this for your readers. Alternate translation: [against you, Israel. You have shamed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53:6 (#1)</w:t>
      </w:r>
      <w:r>
        <w:rPr>
          <w:lang w:val="en_US" w:bidi="en_US"/>
        </w:rPr>
      </w:r>
    </w:p>
    <w:p>
      <w:pPr/>
      <w:r>
        <w:rPr>
          <w:lang w:val="en_US" w:bidi="en_US"/>
        </w:rPr>
      </w:r>
      <w:r>
        <w:rPr>
          <w:lang w:val="en_US" w:bidi="en_US"/>
        </w:rPr>
        <w:t>מִ֥י יִתֵּ֣ן מִ⁠צִּיּוֹן֮ יְשֻׁע֪וֹת יִשְׂרָ֫אֵ֥ל</w:t>
      </w:r>
    </w:p>
    <w:p>
      <w:pPr/>
      <w:r>
        <w:rPr>
          <w:lang w:val="en_US" w:bidi="en_US"/>
        </w:rPr>
      </w:r>
      <w:r>
        <w:rPr>
          <w:b/>
          <w:lang w:val="en_US" w:bidi="en_US"/>
        </w:rPr>
        <w:t>"Who will give the salvation of Israel from Zion"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[Who will give that the salvation of Israel will come from Zion?]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53:6 (#2)</w:t>
      </w:r>
      <w:r>
        <w:rPr>
          <w:lang w:val="en_US" w:bidi="en_US"/>
        </w:rPr>
      </w:r>
    </w:p>
    <w:p>
      <w:pPr/>
      <w:r>
        <w:rPr>
          <w:lang w:val="en_US" w:bidi="en_US"/>
        </w:rPr>
      </w:r>
      <w:r>
        <w:rPr>
          <w:lang w:val="en_US" w:bidi="en_US"/>
        </w:rPr>
        <w:t>מִ֥י יִתֵּ֣ן מִ⁠צִּיּוֹן֮ יְשֻׁע֪וֹת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The psalmist is using </w:t>
      </w:r>
      <w:r>
        <w:rPr>
          <w:b/>
          <w:lang w:val="en_US" w:bidi="en_US"/>
        </w:rPr>
        <w:t>Who will give</w:t>
      </w:r>
      <w:r>
        <w:rPr>
          <w:lang w:val="en_US" w:bidi="en_US"/>
        </w:rPr>
        <w:t xml:space="preserve"> as a common expression of his culture to introduce a fervent wish. If this phrase does not have that meaning in your language, you could use a comparable expression from your language that does have that meaning, or you could state the meaning plainly. Alternate translation: [O that salvation for Israel would come from Zion!] or [I fervently wish that salvation for Israel would come from Zion!]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53:6 (#3)</w:t>
      </w:r>
      <w:r>
        <w:rPr>
          <w:lang w:val="en_US" w:bidi="en_US"/>
        </w:rPr>
      </w:r>
    </w:p>
    <w:p>
      <w:pPr/>
      <w:r>
        <w:rPr>
          <w:lang w:val="en_US" w:bidi="en_US"/>
        </w:rPr>
      </w:r>
      <w:r>
        <w:rPr>
          <w:lang w:val="en_US" w:bidi="en_US"/>
        </w:rPr>
        <w:t>מִ֥י יִתֵּ֣ן מִ⁠צִּיּוֹן֮ יְשֻׁע֪וֹת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The psalmist is using Mount </w:t>
      </w:r>
      <w:r>
        <w:rPr>
          <w:b/>
          <w:lang w:val="en_US" w:bidi="en_US"/>
        </w:rPr>
        <w:t>Zion</w:t>
      </w:r>
      <w:r>
        <w:rPr>
          <w:lang w:val="en_US" w:bidi="en_US"/>
        </w:rPr>
        <w:t xml:space="preserve">, the location of God’s sanctuary, to represent God himself in the act of providing </w:t>
      </w:r>
      <w:r>
        <w:rPr>
          <w:b/>
          <w:lang w:val="en_US" w:bidi="en_US"/>
        </w:rPr>
        <w:t>salvation</w:t>
      </w:r>
      <w:r>
        <w:rPr>
          <w:lang w:val="en_US" w:bidi="en_US"/>
        </w:rPr>
        <w:t xml:space="preserve"> for </w:t>
      </w:r>
      <w:r>
        <w:rPr>
          <w:b/>
          <w:lang w:val="en_US" w:bidi="en_US"/>
        </w:rPr>
        <w:t>Israel</w:t>
      </w:r>
      <w:r>
        <w:rPr>
          <w:lang w:val="en_US" w:bidi="en_US"/>
        </w:rPr>
        <w:t>. If it would be helpful in your language, you could use an equivalent expression or plain language. Alternate translation: [O that God would act from his sanctuary on Mount Zion to provide for the salvation of Israel!] or [I fervently wish that God would act from his sanctuary on Mount Zion to provide for the salvation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53:6 (#4)</w:t>
      </w:r>
      <w:r>
        <w:rPr>
          <w:lang w:val="en_US" w:bidi="en_US"/>
        </w:rPr>
      </w:r>
    </w:p>
    <w:p>
      <w:pPr/>
      <w:r>
        <w:rPr>
          <w:lang w:val="en_US" w:bidi="en_US"/>
        </w:rPr>
      </w:r>
      <w:r>
        <w:rPr>
          <w:lang w:val="en_US" w:bidi="en_US"/>
        </w:rPr>
        <w:t>מִ֥י יִתֵּ֣ן מִ⁠צִּיּוֹן֮ יְשֻׁע֪וֹת יִשְׂרָ֫אֵ֥ל</w:t>
      </w:r>
    </w:p>
    <w:p>
      <w:pPr/>
      <w:r>
        <w:rPr>
          <w:lang w:val="en_US" w:bidi="en_US"/>
        </w:rPr>
      </w:r>
      <w:r>
        <w:rPr>
          <w:b/>
          <w:lang w:val="en_US" w:bidi="en_US"/>
        </w:rPr>
        <w:t>"Who will give the salvation of Israel from Zion"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[O that God would act from his sanctuary on Mount Zion to save Israel!] or [I fervently wish that God would act from his sanctuary on Mount Zion to save Israel!]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53:6 (#5)</w:t>
      </w:r>
      <w:r>
        <w:rPr>
          <w:lang w:val="en_US" w:bidi="en_US"/>
        </w:rPr>
      </w:r>
    </w:p>
    <w:p>
      <w:pPr/>
      <w:r>
        <w:rPr>
          <w:lang w:val="en_US" w:bidi="en_US"/>
        </w:rPr>
      </w:r>
      <w:r>
        <w:rPr>
          <w:lang w:val="en_US" w:bidi="en_US"/>
        </w:rPr>
        <w:t>בְּ⁠שׁ֣וּב אֱ֭לֹהִים שְׁב֣וּת עַמּ֑⁠וֹ</w:t>
      </w:r>
    </w:p>
    <w:p>
      <w:pPr/>
      <w:r>
        <w:rPr>
          <w:lang w:val="en_US" w:bidi="en_US"/>
        </w:rPr>
      </w:r>
      <w:r>
        <w:rPr>
          <w:b/>
          <w:lang w:val="en_US" w:bidi="en_US"/>
        </w:rPr>
        <w:t>"When God restores the prosperity of his people"</w:t>
      </w:r>
    </w:p>
    <w:p>
      <w:pPr/>
      <w:r>
        <w:rPr>
          <w:lang w:val="en_US" w:bidi="en_US"/>
        </w:rPr>
      </w:r>
      <w:r>
        <w:rPr>
          <w:lang w:val="en_US" w:bidi="en_US"/>
        </w:rPr>
        <w:t xml:space="preserve">The word that the ULT translates as </w:t>
      </w:r>
      <w:r>
        <w:rPr>
          <w:b/>
          <w:lang w:val="en_US" w:bidi="en_US"/>
        </w:rPr>
        <w:t>prosperity</w:t>
      </w:r>
      <w:r>
        <w:rPr>
          <w:lang w:val="en_US" w:bidi="en_US"/>
        </w:rPr>
        <w:t xml:space="preserve"> can also mean “captivity.” If that is the meaning, then this verse could have been added to the psalm later, after the Israelites were conquered and taken into captivity. If a translation of the Bible exists in your region, you may wish to follow the translation that it uses. If a translation of the Bible does not exist in your region, you may wish to use the reading of the ULT. Alternate translation: [When God restores the captivity of his people] or [When God brings his people back from captivity]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53:6 (#6)</w:t>
      </w:r>
      <w:r>
        <w:rPr>
          <w:lang w:val="en_US" w:bidi="en_US"/>
        </w:rPr>
      </w:r>
    </w:p>
    <w:p>
      <w:pPr/>
      <w:r>
        <w:rPr>
          <w:lang w:val="en_US" w:bidi="en_US"/>
        </w:rPr>
      </w:r>
      <w:r>
        <w:rPr>
          <w:lang w:val="en_US" w:bidi="en_US"/>
        </w:rPr>
        <w:t>יָגֵ֥ל יַ֝עֲקֹ֗ב יִשְׂמַ֥ח יִשְׂרָאֵֽל</w:t>
      </w:r>
    </w:p>
    <w:p>
      <w:pPr/>
      <w:r>
        <w:rPr>
          <w:lang w:val="en_US" w:bidi="en_US"/>
        </w:rPr>
      </w:r>
      <w:r>
        <w:rPr>
          <w:b/>
          <w:lang w:val="en_US" w:bidi="en_US"/>
        </w:rPr>
        <w:t>"Jacob will be glad, Israel will rejoice"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Alternate translation: [Israel will rejoice greatly] or [Jacob will be glad; indeed, Israel will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53:6 (#7)</w:t>
      </w:r>
      <w:r>
        <w:rPr>
          <w:lang w:val="en_US" w:bidi="en_US"/>
        </w:rPr>
      </w:r>
    </w:p>
    <w:p>
      <w:pPr/>
      <w:r>
        <w:rPr>
          <w:lang w:val="en_US" w:bidi="en_US"/>
        </w:rPr>
      </w:r>
      <w:r>
        <w:rPr>
          <w:lang w:val="en_US" w:bidi="en_US"/>
        </w:rPr>
        <w:t>יָגֵ֥ל יַ֝עֲקֹ֗ב יִשְׂמַ֥ח יִשְׂרָאֵֽל</w:t>
      </w:r>
    </w:p>
    <w:p>
      <w:pPr/>
      <w:r>
        <w:rPr>
          <w:lang w:val="en_US" w:bidi="en_US"/>
        </w:rPr>
      </w:r>
      <w:r>
        <w:rPr>
          <w:b/>
          <w:lang w:val="en_US" w:bidi="en_US"/>
        </w:rPr>
        <w:t>"Jacob will be glad, Israel will rejoice"</w:t>
      </w:r>
    </w:p>
    <w:p>
      <w:pPr/>
      <w:r>
        <w:rPr>
          <w:lang w:val="en_US" w:bidi="en_US"/>
        </w:rPr>
      </w:r>
      <w:r>
        <w:rPr>
          <w:lang w:val="en_US" w:bidi="en_US"/>
        </w:rPr>
        <w:t xml:space="preserve">The psalmist is using the two names of the ancestor of the Israelites, </w:t>
      </w:r>
      <w:r>
        <w:rPr>
          <w:b/>
          <w:lang w:val="en_US" w:bidi="en_US"/>
        </w:rPr>
        <w:t>Jacob</w:t>
      </w:r>
      <w:r>
        <w:rPr>
          <w:lang w:val="en_US" w:bidi="en_US"/>
        </w:rPr>
        <w:t xml:space="preserve"> and </w:t>
      </w:r>
      <w:r>
        <w:rPr>
          <w:b/>
          <w:lang w:val="en_US" w:bidi="en_US"/>
        </w:rPr>
        <w:t>Israel</w:t>
      </w:r>
      <w:r>
        <w:rPr>
          <w:lang w:val="en_US" w:bidi="en_US"/>
        </w:rPr>
        <w:t>, to represent the Israelites themselves. If it would be helpful in your language, you could use express the meaning plainly. Alternate translation: [The descendants of Jacob will be glad; indeed, the Israelites will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54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54 is a psalm of supplication or lament. It includes all the basic elements of that type of psalm. See the discussion of the types of psalms in the introduction to the book of Psalms.</w:t>
      </w:r>
      <w:r>
        <w:rPr>
          <w:lang w:val="en_US" w:bidi="en_US"/>
        </w:rPr>
      </w:r>
      <w:r>
        <w:rPr>
          <w:lang w:val="en_US" w:bidi="en_US"/>
        </w:rPr>
      </w:r>
    </w:p>
    <w:p>
      <w:pPr>
        <w:pStyle w:val="ListNumber"/>
        <w:numPr>
          <w:ilvl w:val="0"/>
          <w:numId w:val="93"/>
        </w:numPr>
        <w:spacing w:line="240" w:lineRule="auto"/>
        <w:ind w:left="720"/>
      </w:pPr>
      <w:r>
        <w:rPr>
          <w:lang w:val="en_US" w:bidi="en_US"/>
        </w:rPr>
      </w:r>
      <w:r>
        <w:rPr>
          <w:lang w:val="en_US" w:bidi="en_US"/>
        </w:rPr>
        <w:t>Cry for help (1–2)</w:t>
      </w:r>
      <w:r>
        <w:rPr>
          <w:lang w:val="en_US" w:bidi="en_US"/>
        </w:rPr>
      </w:r>
    </w:p>
    <w:p>
      <w:pPr>
        <w:pStyle w:val="ListNumber"/>
        <w:spacing w:line="240" w:lineRule="auto"/>
        <w:ind w:left="720"/>
      </w:pPr>
      <w:r>
        <w:rPr>
          <w:lang w:val="en_US" w:bidi="en_US"/>
        </w:rPr>
      </w:r>
      <w:r>
        <w:rPr>
          <w:lang w:val="en_US" w:bidi="en_US"/>
        </w:rPr>
        <w:t>Description of troubles (3)</w:t>
      </w:r>
      <w:r>
        <w:rPr>
          <w:lang w:val="en_US" w:bidi="en_US"/>
        </w:rPr>
      </w:r>
    </w:p>
    <w:p>
      <w:pPr>
        <w:pStyle w:val="ListNumber"/>
        <w:spacing w:line="240" w:lineRule="auto"/>
        <w:ind w:left="720"/>
      </w:pPr>
      <w:r>
        <w:rPr>
          <w:lang w:val="en_US" w:bidi="en_US"/>
        </w:rPr>
      </w:r>
      <w:r>
        <w:rPr>
          <w:lang w:val="en_US" w:bidi="en_US"/>
        </w:rPr>
        <w:t>Statement of trust (4–5a)</w:t>
      </w:r>
      <w:r>
        <w:rPr>
          <w:lang w:val="en_US" w:bidi="en_US"/>
        </w:rPr>
      </w:r>
    </w:p>
    <w:p>
      <w:pPr>
        <w:pStyle w:val="ListNumber"/>
        <w:spacing w:line="240" w:lineRule="auto"/>
        <w:ind w:left="720"/>
      </w:pPr>
      <w:r>
        <w:rPr>
          <w:lang w:val="en_US" w:bidi="en_US"/>
        </w:rPr>
      </w:r>
      <w:r>
        <w:rPr>
          <w:lang w:val="en_US" w:bidi="en_US"/>
        </w:rPr>
        <w:t>Petition (5b)</w:t>
      </w:r>
      <w:r>
        <w:rPr>
          <w:lang w:val="en_US" w:bidi="en_US"/>
        </w:rPr>
      </w:r>
    </w:p>
    <w:p>
      <w:pPr>
        <w:pStyle w:val="ListNumber"/>
        <w:spacing w:line="240" w:lineRule="auto"/>
        <w:ind w:left="720"/>
      </w:pPr>
      <w:r>
        <w:rPr>
          <w:lang w:val="en_US" w:bidi="en_US"/>
        </w:rPr>
      </w:r>
      <w:r>
        <w:rPr>
          <w:lang w:val="en_US" w:bidi="en_US"/>
        </w:rPr>
        <w:t>Vow of praise (6)</w:t>
      </w:r>
      <w:r>
        <w:rPr>
          <w:lang w:val="en_US" w:bidi="en_US"/>
        </w:rPr>
      </w:r>
    </w:p>
    <w:p>
      <w:pPr>
        <w:pStyle w:val="ListNumber"/>
        <w:spacing w:line="240" w:lineRule="auto"/>
        <w:ind w:left="720"/>
      </w:pPr>
      <w:r>
        <w:rPr>
          <w:lang w:val="en_US" w:bidi="en_US"/>
        </w:rPr>
      </w:r>
      <w:r>
        <w:rPr>
          <w:lang w:val="en_US" w:bidi="en_US"/>
        </w:rPr>
        <w:t>Renewed statement of trust (7)</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r>
        <w:rPr>
          <w:lang w:val="en_US" w:bidi="en_US"/>
        </w:rPr>
      </w:r>
      <w:r>
        <w:rPr>
          <w:lang w:val="en_US" w:bidi="en_US"/>
        </w:rPr>
        <w:t>As its superscription indicates, the background to this psalm is an episode related in 1 Samuel 23:19–23 in which the people who lived in the wilderness of Ziph went and told Saul, who wanted to kill David, that he was hiding among them. It may be helpful to read that episode before translating this psalm.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Variation between “you” and “he”</w:t>
      </w:r>
      <w:r>
        <w:rPr>
          <w:lang w:val="en_US" w:bidi="en_US"/>
        </w:rPr>
      </w:r>
    </w:p>
    <w:p>
      <w:pPr/>
      <w:r>
        <w:rPr>
          <w:lang w:val="en_US" w:bidi="en_US"/>
        </w:rPr>
      </w:r>
      <w:r>
        <w:rPr>
          <w:lang w:val="en_US" w:bidi="en_US"/>
        </w:rPr>
        <w:t>In verses 1, 2, 6, and the second part of verse 5, David addresses Yahweh directly as “you.” In verses 3, 4, 7, and the first part of verse 5, he speaks about Yahweh as “he.” This variation of pronouns reflects the flow of a psalm of supplication from a cry for help (“you”) to a description of troubles and statement of trust (“he”) to a petition and vow of praise (“you”) to a renewed statement of trust (“he”). However, if it would not be natural in your language to switch back and forth between second-person and third-person pronouns, you could use second-person pronouns throughout the psalm, as some versions do. For example, in verse 3, you might say, “They do not set you, God, before them”; in verse 4, you might say, “you, God, are a helper to me”; and in verse 7, you might say, “you deliver me from every trouble.”</w:t>
      </w:r>
      <w:r>
        <w:rPr>
          <w:lang w:val="en_US" w:bidi="en_US"/>
        </w:rPr>
      </w:r>
      <w:r>
        <w:rPr>
          <w:lang w:val="en_US" w:bidi="en_US"/>
        </w:rPr>
      </w:r>
    </w:p>
    <w:p>
      <w:pPr/>
      <w:r>
        <w:rPr>
          <w:lang w:val="en_US" w:bidi="en_US"/>
        </w:rPr>
      </w:r>
    </w:p>
    <w:p>
      <w:pPr>
        <w:pStyle w:val="Heading2"/>
      </w:pPr>
      <w:r>
        <w:rPr>
          <w:lang w:val="en_US" w:bidi="en_US"/>
        </w:rPr>
        <w:t>Psalms 54:0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54:0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54:0 (#4)</w:t>
      </w:r>
      <w:r>
        <w:rPr>
          <w:lang w:val="en_US" w:bidi="en_US"/>
        </w:rPr>
      </w:r>
    </w:p>
    <w:p>
      <w:pPr/>
      <w:r>
        <w:rPr>
          <w:lang w:val="en_US" w:bidi="en_US"/>
        </w:rPr>
      </w:r>
      <w:r>
        <w:rPr>
          <w:lang w:val="en_US" w:bidi="en_US"/>
        </w:rPr>
        <w:t>הֲ⁠לֹ֥א דָ֝וִ֗ד מִסְתַּתֵּ֥ר עִמָּֽ⁠נוּ</w:t>
      </w:r>
    </w:p>
    <w:p>
      <w:pPr/>
      <w:r>
        <w:rPr>
          <w:lang w:val="en_US" w:bidi="en_US"/>
        </w:rPr>
      </w:r>
      <w:r>
        <w:rPr>
          <w:b/>
          <w:lang w:val="en_US" w:bidi="en_US"/>
        </w:rPr>
        <w:t>"QUOTE_NOT_FOUND: הֲ⁠לֹ֥א דָ֝וִ֗ד מִסְתַּתֵּ֥ר עִמָּֽ⁠נוּ"</w:t>
      </w:r>
    </w:p>
    <w:p>
      <w:pPr/>
      <w:r>
        <w:rPr>
          <w:lang w:val="en_US" w:bidi="en_US"/>
        </w:rPr>
      </w:r>
      <w:r>
        <w:rPr>
          <w:lang w:val="en_US" w:bidi="en_US"/>
        </w:rPr>
        <w:t>The Ziphites were using the question form to show that they were certain about what they were saying. If a speaker of your language would not use the question form for that purpose, you could translate this as a statement or as an exclamation. Alternate translation: [David is definitely hiding among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54:1 (#1)</w:t>
      </w:r>
      <w:r>
        <w:rPr>
          <w:lang w:val="en_US" w:bidi="en_US"/>
        </w:rPr>
      </w:r>
    </w:p>
    <w:p>
      <w:pPr/>
      <w:r>
        <w:rPr>
          <w:lang w:val="en_US" w:bidi="en_US"/>
        </w:rPr>
      </w:r>
      <w:r>
        <w:rPr>
          <w:lang w:val="en_US" w:bidi="en_US"/>
        </w:rPr>
        <w:t>אֱ֭לֹהִים בְּ⁠שִׁמְ⁠ךָ֣ הוֹשִׁיעֵ֑⁠נִי וּ⁠בִ⁠גְבוּרָתְ⁠ךָ֥ תְדִינֵֽ⁠נִי</w:t>
      </w:r>
    </w:p>
    <w:p>
      <w:pPr/>
      <w:r>
        <w:rPr>
          <w:lang w:val="en_US" w:bidi="en_US"/>
        </w:rPr>
      </w:r>
      <w:r>
        <w:rPr>
          <w:b/>
          <w:lang w:val="en_US" w:bidi="en_US"/>
        </w:rPr>
        <w:t>"Save me, God, by your name, and vindicate me by your might"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[Deliver me, God, by your mighty name] or [Save me, God, by your name; yes, vindicate me by your might]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54:1 (#2)</w:t>
      </w:r>
      <w:r>
        <w:rPr>
          <w:lang w:val="en_US" w:bidi="en_US"/>
        </w:rPr>
      </w:r>
    </w:p>
    <w:p>
      <w:pPr/>
      <w:r>
        <w:rPr>
          <w:lang w:val="en_US" w:bidi="en_US"/>
        </w:rPr>
      </w:r>
      <w:r>
        <w:rPr>
          <w:lang w:val="en_US" w:bidi="en_US"/>
        </w:rPr>
        <w:t>הוֹשִׁיעֵ֑⁠נִי וּ⁠בִ⁠גְבוּרָתְ⁠ךָ֥ תְדִינֵֽ⁠נִי</w:t>
      </w:r>
    </w:p>
    <w:p>
      <w:pPr/>
      <w:r>
        <w:rPr>
          <w:lang w:val="en_US" w:bidi="en_US"/>
        </w:rPr>
      </w:r>
      <w:r>
        <w:rPr>
          <w:b/>
          <w:lang w:val="en_US" w:bidi="en_US"/>
        </w:rPr>
        <w:t>"Save me &amp; and vindicate me by your might"</w:t>
      </w:r>
    </w:p>
    <w:p>
      <w:pPr/>
      <w:r>
        <w:rPr>
          <w:lang w:val="en_US" w:bidi="en_US"/>
        </w:rPr>
      </w:r>
      <w:r>
        <w:rPr>
          <w:lang w:val="en_US" w:bidi="en_US"/>
        </w:rPr>
        <w:t xml:space="preserve">The terms </w:t>
      </w:r>
      <w:r>
        <w:rPr>
          <w:b/>
          <w:lang w:val="en_US" w:bidi="en_US"/>
        </w:rPr>
        <w:t>Save</w:t>
      </w:r>
      <w:r>
        <w:rPr>
          <w:lang w:val="en_US" w:bidi="en_US"/>
        </w:rPr>
        <w:t xml:space="preserve"> and </w:t>
      </w:r>
      <w:r>
        <w:rPr>
          <w:b/>
          <w:lang w:val="en_US" w:bidi="en_US"/>
        </w:rPr>
        <w:t>vindicate</w:t>
      </w:r>
      <w:r>
        <w:rPr>
          <w:lang w:val="en_US" w:bidi="en_US"/>
        </w:rPr>
        <w:t xml:space="preserve"> are imperatives, but they communicate polite requests rather than a commands. Use a form in your language that communicates a polite request in these cases and in the next verse. It may be helpful to add an expression such as “please” to make the meaning clear. Alternate translation: [Please save me … yes, please vindicate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54:1 (#3)</w:t>
      </w:r>
      <w:r>
        <w:rPr>
          <w:lang w:val="en_US" w:bidi="en_US"/>
        </w:rPr>
      </w:r>
    </w:p>
    <w:p>
      <w:pPr/>
      <w:r>
        <w:rPr>
          <w:lang w:val="en_US" w:bidi="en_US"/>
        </w:rPr>
      </w:r>
      <w:r>
        <w:rPr>
          <w:lang w:val="en_US" w:bidi="en_US"/>
        </w:rPr>
        <w:t>בְּ⁠שִׁמְ⁠ךָ֣</w:t>
      </w:r>
    </w:p>
    <w:p>
      <w:pPr/>
      <w:r>
        <w:rPr>
          <w:lang w:val="en_US" w:bidi="en_US"/>
        </w:rPr>
      </w:r>
      <w:r>
        <w:rPr>
          <w:b/>
          <w:lang w:val="en_US" w:bidi="en_US"/>
        </w:rPr>
        <w:t>"by your name"</w:t>
      </w:r>
    </w:p>
    <w:p>
      <w:pPr/>
      <w:r>
        <w:rPr>
          <w:lang w:val="en_US" w:bidi="en_US"/>
        </w:rPr>
      </w:r>
      <w:r>
        <w:rPr>
          <w:lang w:val="en_US" w:bidi="en_US"/>
        </w:rPr>
        <w:t xml:space="preserve">David is using God’s </w:t>
      </w:r>
      <w:r>
        <w:rPr>
          <w:b/>
          <w:lang w:val="en_US" w:bidi="en_US"/>
        </w:rPr>
        <w:t>name</w:t>
      </w:r>
      <w:r>
        <w:rPr>
          <w:lang w:val="en_US" w:bidi="en_US"/>
        </w:rPr>
        <w:t xml:space="preserve"> to represent the qualities that people associate with God when they hear his name; specifically in this context, his power. If it would be helpful in your language, you could use an equivalent expression or plain language. Alternate translation: [by your power] or [by the power for which you have a well-deserved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54:2 (#1)</w:t>
      </w:r>
      <w:r>
        <w:rPr>
          <w:lang w:val="en_US" w:bidi="en_US"/>
        </w:rPr>
      </w:r>
    </w:p>
    <w:p>
      <w:pPr/>
      <w:r>
        <w:rPr>
          <w:lang w:val="en_US" w:bidi="en_US"/>
        </w:rPr>
      </w:r>
      <w:r>
        <w:rPr>
          <w:lang w:val="en_US" w:bidi="en_US"/>
        </w:rPr>
        <w:t>לְ⁠אִמְרֵי־פִֽ⁠י</w:t>
      </w:r>
    </w:p>
    <w:p>
      <w:pPr/>
      <w:r>
        <w:rPr>
          <w:lang w:val="en_US" w:bidi="en_US"/>
        </w:rPr>
      </w:r>
      <w:r>
        <w:rPr>
          <w:b/>
          <w:lang w:val="en_US" w:bidi="en_US"/>
        </w:rPr>
        <w:t>"to the words of my mouth"</w:t>
      </w:r>
    </w:p>
    <w:p>
      <w:pPr/>
      <w:r>
        <w:rPr>
          <w:lang w:val="en_US" w:bidi="en_US"/>
        </w:rPr>
      </w:r>
      <w:r>
        <w:rPr>
          <w:lang w:val="en_US" w:bidi="en_US"/>
        </w:rPr>
        <w:t xml:space="preserve">David is using his </w:t>
      </w:r>
      <w:r>
        <w:rPr>
          <w:b/>
          <w:lang w:val="en_US" w:bidi="en_US"/>
        </w:rPr>
        <w:t>mouth</w:t>
      </w:r>
      <w:r>
        <w:rPr>
          <w:lang w:val="en_US" w:bidi="en_US"/>
        </w:rPr>
        <w:t xml:space="preserve"> to represent what he is saying by using his mouth. If it would be helpful in your language, you could use an equivalent expression or plain language. Alternate translation: [to the words that I am speaking]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54:3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does not introduce the reason why God should listen to David. It introduces David’s explanation of why he is praying to God for help. Use a connecting word or phrase in your language that will make this clear.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54:3 (#2)</w:t>
      </w:r>
      <w:r>
        <w:rPr>
          <w:lang w:val="en_US" w:bidi="en_US"/>
        </w:rPr>
      </w:r>
    </w:p>
    <w:p>
      <w:pPr/>
      <w:r>
        <w:rPr>
          <w:lang w:val="en_US" w:bidi="en_US"/>
        </w:rPr>
      </w:r>
      <w:r>
        <w:rPr>
          <w:lang w:val="en_US" w:bidi="en_US"/>
        </w:rPr>
        <w:t>זָרִ֨ים</w:t>
      </w:r>
    </w:p>
    <w:p>
      <w:pPr/>
      <w:r>
        <w:rPr>
          <w:lang w:val="en_US" w:bidi="en_US"/>
        </w:rPr>
      </w:r>
      <w:r>
        <w:rPr>
          <w:b/>
          <w:lang w:val="en_US" w:bidi="en_US"/>
        </w:rPr>
        <w:t>"foreigners"</w:t>
      </w:r>
    </w:p>
    <w:p>
      <w:pPr/>
      <w:r>
        <w:rPr>
          <w:lang w:val="en_US" w:bidi="en_US"/>
        </w:rPr>
      </w:r>
      <w:r>
        <w:rPr>
          <w:lang w:val="en_US" w:bidi="en_US"/>
        </w:rPr>
        <w:t xml:space="preserve">David is speaking as if the Ziphites were actually </w:t>
      </w:r>
      <w:r>
        <w:rPr>
          <w:b/>
          <w:lang w:val="en_US" w:bidi="en_US"/>
        </w:rPr>
        <w:t>foreigners</w:t>
      </w:r>
      <w:r>
        <w:rPr>
          <w:lang w:val="en_US" w:bidi="en_US"/>
        </w:rPr>
        <w:t>, even though he and they belong to the same Israelite tribe of Judah, because they are not acting toward him with the loyalty that one would expect of kinsmen. If it would be helpful in your language, you could state the meaning plainly. Alternate translation: [treacherous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54:3 (#3)</w:t>
      </w:r>
      <w:r>
        <w:rPr>
          <w:lang w:val="en_US" w:bidi="en_US"/>
        </w:rPr>
      </w:r>
    </w:p>
    <w:p>
      <w:pPr/>
      <w:r>
        <w:rPr>
          <w:lang w:val="en_US" w:bidi="en_US"/>
        </w:rPr>
      </w:r>
      <w:r>
        <w:rPr>
          <w:lang w:val="en_US" w:bidi="en_US"/>
        </w:rPr>
        <w:t>קָ֤מוּ עָלַ֗⁠י</w:t>
      </w:r>
    </w:p>
    <w:p>
      <w:pPr/>
      <w:r>
        <w:rPr>
          <w:lang w:val="en_US" w:bidi="en_US"/>
        </w:rPr>
      </w:r>
      <w:r>
        <w:rPr>
          <w:b/>
          <w:lang w:val="en_US" w:bidi="en_US"/>
        </w:rPr>
        <w:t>"have arisen against me"</w:t>
      </w:r>
    </w:p>
    <w:p>
      <w:pPr/>
      <w:r>
        <w:rPr>
          <w:lang w:val="en_US" w:bidi="en_US"/>
        </w:rPr>
      </w:r>
      <w:r>
        <w:rPr>
          <w:lang w:val="en_US" w:bidi="en_US"/>
        </w:rPr>
        <w:t xml:space="preserve">When David says that these people </w:t>
      </w:r>
      <w:r>
        <w:rPr>
          <w:b/>
          <w:lang w:val="en_US" w:bidi="en_US"/>
        </w:rPr>
        <w:t>have arisen</w:t>
      </w:r>
      <w:r>
        <w:rPr>
          <w:lang w:val="en_US" w:bidi="en_US"/>
        </w:rPr>
        <w:t>, he does not mean that they have stood up from a sitting or lying position. He means that they have taken action, in this context hostile action. You could indicate this explicitly in your translation if that would be helpful to your readers. Alternate translation: [have taken hostile action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54:3 (#4)</w:t>
      </w:r>
      <w:r>
        <w:rPr>
          <w:lang w:val="en_US" w:bidi="en_US"/>
        </w:rPr>
      </w:r>
    </w:p>
    <w:p>
      <w:pPr/>
      <w:r>
        <w:rPr>
          <w:lang w:val="en_US" w:bidi="en_US"/>
        </w:rPr>
      </w:r>
      <w:r>
        <w:rPr>
          <w:lang w:val="en_US" w:bidi="en_US"/>
        </w:rPr>
        <w:t>וְֽ֭⁠עָרִיצִים</w:t>
      </w:r>
    </w:p>
    <w:p>
      <w:pPr/>
      <w:r>
        <w:rPr>
          <w:lang w:val="en_US" w:bidi="en_US"/>
        </w:rPr>
      </w:r>
      <w:r>
        <w:rPr>
          <w:b/>
          <w:lang w:val="en_US" w:bidi="en_US"/>
        </w:rPr>
        <w:t>"and violent {ones"</w:t>
      </w:r>
    </w:p>
    <w:p>
      <w:pPr/>
      <w:r>
        <w:rPr>
          <w:lang w:val="en_US" w:bidi="en_US"/>
        </w:rPr>
      </w:r>
      <w:r>
        <w:rPr>
          <w:lang w:val="en_US" w:bidi="en_US"/>
        </w:rPr>
        <w:t xml:space="preserve">David is using the adjective </w:t>
      </w:r>
      <w:r>
        <w:rPr>
          <w:b/>
          <w:lang w:val="en_US" w:bidi="en_US"/>
        </w:rPr>
        <w:t>violent</w:t>
      </w:r>
      <w:r>
        <w:rPr>
          <w:lang w:val="en_US" w:bidi="en_US"/>
        </w:rPr>
        <w:t xml:space="preserve"> as a noun to mean a certain kind of person. The ULT indicates this by supplying the word </w:t>
      </w:r>
      <w:r>
        <w:rPr>
          <w:b/>
          <w:lang w:val="en_US" w:bidi="en_US"/>
        </w:rPr>
        <w:t>ones</w:t>
      </w:r>
      <w:r>
        <w:rPr>
          <w:lang w:val="en_US" w:bidi="en_US"/>
        </w:rPr>
        <w:t>. Your language may use adjectives in the same way. If not, you can translate this adjective with an equivalent phrase. Alternate translation: [and violent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54:3 (#5)</w:t>
      </w:r>
      <w:r>
        <w:rPr>
          <w:lang w:val="en_US" w:bidi="en_US"/>
        </w:rPr>
      </w:r>
    </w:p>
    <w:p>
      <w:pPr/>
      <w:r>
        <w:rPr>
          <w:lang w:val="en_US" w:bidi="en_US"/>
        </w:rPr>
      </w:r>
      <w:r>
        <w:rPr>
          <w:lang w:val="en_US" w:bidi="en_US"/>
        </w:rPr>
        <w:t>לֹ֤א שָׂ֨מוּ אֱלֹהִ֖ים לְ⁠נֶגְדָּ֣⁠ם</w:t>
      </w:r>
    </w:p>
    <w:p>
      <w:pPr/>
      <w:r>
        <w:rPr>
          <w:lang w:val="en_US" w:bidi="en_US"/>
        </w:rPr>
      </w:r>
      <w:r>
        <w:rPr>
          <w:b/>
          <w:lang w:val="en_US" w:bidi="en_US"/>
        </w:rPr>
        <w:t>"They do not set God before them"</w:t>
      </w:r>
    </w:p>
    <w:p>
      <w:pPr/>
      <w:r>
        <w:rPr>
          <w:lang w:val="en_US" w:bidi="en_US"/>
        </w:rPr>
      </w:r>
      <w:r>
        <w:rPr>
          <w:lang w:val="en_US" w:bidi="en_US"/>
        </w:rPr>
        <w:t xml:space="preserve">David is speaking as if </w:t>
      </w:r>
      <w:r>
        <w:rPr>
          <w:b/>
          <w:lang w:val="en_US" w:bidi="en_US"/>
        </w:rPr>
        <w:t>God</w:t>
      </w:r>
      <w:r>
        <w:rPr>
          <w:lang w:val="en_US" w:bidi="en_US"/>
        </w:rPr>
        <w:t xml:space="preserve"> were an object that these people could </w:t>
      </w:r>
      <w:r>
        <w:rPr>
          <w:b/>
          <w:lang w:val="en_US" w:bidi="en_US"/>
        </w:rPr>
        <w:t>set</w:t>
      </w:r>
      <w:r>
        <w:rPr>
          <w:lang w:val="en_US" w:bidi="en_US"/>
        </w:rPr>
        <w:t xml:space="preserve"> in front of them. If it would be helpful in your language, you could state the meaning plainly. Alternate translation: [They have no regard for God] or [They are not mindful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54:3 (#6)</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See how your translation team decided at 3:2 to represent the term </w:t>
      </w:r>
      <w:r>
        <w:rPr>
          <w:b/>
          <w:lang w:val="en_US" w:bidi="en_US"/>
        </w:rPr>
        <w:t>Selah</w:t>
      </w:r>
      <w:r>
        <w:rPr>
          <w:lang w:val="en_US" w:bidi="en_US"/>
        </w:rPr>
        <w:t>.</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54:4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David is using the term </w:t>
      </w:r>
      <w:r>
        <w:rPr>
          <w:b/>
          <w:lang w:val="en_US" w:bidi="en_US"/>
        </w:rPr>
        <w:t>Behold</w:t>
      </w:r>
      <w:r>
        <w:rPr>
          <w:lang w:val="en_US" w:bidi="en_US"/>
        </w:rPr>
        <w:t xml:space="preserve"> to focus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54:4 (#2)</w:t>
      </w:r>
      <w:r>
        <w:rPr>
          <w:lang w:val="en_US" w:bidi="en_US"/>
        </w:rPr>
      </w:r>
    </w:p>
    <w:p>
      <w:pPr/>
      <w:r>
        <w:rPr>
          <w:lang w:val="en_US" w:bidi="en_US"/>
        </w:rPr>
      </w:r>
      <w:r>
        <w:rPr>
          <w:lang w:val="en_US" w:bidi="en_US"/>
        </w:rPr>
        <w:t>אֲ֝דֹנָ֗⁠י בְּֽ⁠סֹמְכֵ֥י נַפְשִֽׁ⁠י</w:t>
      </w:r>
    </w:p>
    <w:p>
      <w:pPr/>
      <w:r>
        <w:rPr>
          <w:lang w:val="en_US" w:bidi="en_US"/>
        </w:rPr>
      </w:r>
      <w:r>
        <w:rPr>
          <w:b/>
          <w:lang w:val="en_US" w:bidi="en_US"/>
        </w:rPr>
        <w:t>"the Lord {is} with the sustainers of my life"</w:t>
      </w:r>
    </w:p>
    <w:p>
      <w:pPr/>
      <w:r>
        <w:rPr>
          <w:lang w:val="en_US" w:bidi="en_US"/>
        </w:rPr>
      </w:r>
      <w:r>
        <w:rPr>
          <w:lang w:val="en_US" w:bidi="en_US"/>
        </w:rPr>
        <w:t xml:space="preserve">David is using a common expression of his culture to mean that </w:t>
      </w:r>
      <w:r>
        <w:rPr>
          <w:b/>
          <w:lang w:val="en_US" w:bidi="en_US"/>
        </w:rPr>
        <w:t>the Lord</w:t>
      </w:r>
      <w:r>
        <w:rPr>
          <w:lang w:val="en_US" w:bidi="en_US"/>
        </w:rPr>
        <w:t xml:space="preserve"> helps the </w:t>
      </w:r>
      <w:r>
        <w:rPr>
          <w:b/>
          <w:lang w:val="en_US" w:bidi="en_US"/>
        </w:rPr>
        <w:t>sustainers</w:t>
      </w:r>
      <w:r>
        <w:rPr>
          <w:lang w:val="en_US" w:bidi="en_US"/>
        </w:rPr>
        <w:t xml:space="preserve"> of his </w:t>
      </w:r>
      <w:r>
        <w:rPr>
          <w:b/>
          <w:lang w:val="en_US" w:bidi="en_US"/>
        </w:rPr>
        <w:t>life</w:t>
      </w:r>
      <w:r>
        <w:rPr>
          <w:lang w:val="en_US" w:bidi="en_US"/>
        </w:rPr>
        <w:t>. If it would be helpful in your language, you could state the meaning plainly. Alternate translation: [the Lord helps the sustainers of my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54:5 (#1)</w:t>
      </w:r>
      <w:r>
        <w:rPr>
          <w:lang w:val="en_US" w:bidi="en_US"/>
        </w:rPr>
      </w:r>
    </w:p>
    <w:p>
      <w:pPr/>
      <w:r>
        <w:rPr>
          <w:lang w:val="en_US" w:bidi="en_US"/>
        </w:rPr>
      </w:r>
      <w:r>
        <w:rPr>
          <w:lang w:val="en_US" w:bidi="en_US"/>
        </w:rPr>
        <w:t>בַּ֝⁠אֲמִתְּ⁠ךָ֗</w:t>
      </w:r>
    </w:p>
    <w:p>
      <w:pPr/>
      <w:r>
        <w:rPr>
          <w:lang w:val="en_US" w:bidi="en_US"/>
        </w:rPr>
      </w:r>
      <w:r>
        <w:rPr>
          <w:b/>
          <w:lang w:val="en_US" w:bidi="en_US"/>
        </w:rPr>
        <w:t>"In 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[Because you are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54:6 (#1)</w:t>
      </w:r>
      <w:r>
        <w:rPr>
          <w:lang w:val="en_US" w:bidi="en_US"/>
        </w:rPr>
      </w:r>
    </w:p>
    <w:p>
      <w:pPr/>
      <w:r>
        <w:rPr>
          <w:lang w:val="en_US" w:bidi="en_US"/>
        </w:rPr>
      </w:r>
      <w:r>
        <w:rPr>
          <w:lang w:val="en_US" w:bidi="en_US"/>
        </w:rPr>
        <w:t>א֤וֹדֶה שִּׁמְ⁠ךָ֖ יְהוָ֣ה כִּי־טֽוֹב</w:t>
      </w:r>
    </w:p>
    <w:p>
      <w:pPr/>
      <w:r>
        <w:rPr>
          <w:lang w:val="en_US" w:bidi="en_US"/>
        </w:rPr>
      </w:r>
      <w:r>
        <w:rPr>
          <w:b/>
          <w:lang w:val="en_US" w:bidi="en_US"/>
        </w:rPr>
        <w:t>"I will praise your name, Yahweh, for {it is} good"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your name is good, Yahweh, I will praise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54:6 (#2)</w:t>
      </w:r>
      <w:r>
        <w:rPr>
          <w:lang w:val="en_US" w:bidi="en_US"/>
        </w:rPr>
      </w:r>
    </w:p>
    <w:p>
      <w:pPr/>
      <w:r>
        <w:rPr>
          <w:lang w:val="en_US" w:bidi="en_US"/>
        </w:rPr>
      </w:r>
      <w:r>
        <w:rPr>
          <w:lang w:val="en_US" w:bidi="en_US"/>
        </w:rPr>
        <w:t>א֤וֹדֶה שִּׁמְ⁠ךָ֖</w:t>
      </w:r>
    </w:p>
    <w:p>
      <w:pPr/>
      <w:r>
        <w:rPr>
          <w:lang w:val="en_US" w:bidi="en_US"/>
        </w:rPr>
      </w:r>
      <w:r>
        <w:rPr>
          <w:b/>
          <w:lang w:val="en_US" w:bidi="en_US"/>
        </w:rPr>
        <w:t>"I will praise your name"</w:t>
      </w:r>
    </w:p>
    <w:p>
      <w:pPr/>
      <w:r>
        <w:rPr>
          <w:lang w:val="en_US" w:bidi="en_US"/>
        </w:rPr>
      </w:r>
      <w:r>
        <w:rPr>
          <w:lang w:val="en_US" w:bidi="en_US"/>
        </w:rPr>
        <w:t>See how you translated the term “name” in verse 1. Alternate translation: [I will praise you for your character]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54:7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does not introduce the reason why David is going to praise Yahweh and sacrifice to him. It introduces an explanation of why David is going to be able to do that. Use a connecting word or phrase in your language that will make this clear.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54:7 (#2)</w:t>
      </w:r>
      <w:r>
        <w:rPr>
          <w:lang w:val="en_US" w:bidi="en_US"/>
        </w:rPr>
      </w:r>
    </w:p>
    <w:p>
      <w:pPr/>
      <w:r>
        <w:rPr>
          <w:lang w:val="en_US" w:bidi="en_US"/>
        </w:rPr>
      </w:r>
      <w:r>
        <w:rPr>
          <w:lang w:val="en_US" w:bidi="en_US"/>
        </w:rPr>
        <w:t>וּ֝⁠בְ⁠אֹיְבַ֗⁠י רָאֲתָ֥ה עֵינִֽ⁠י</w:t>
      </w:r>
    </w:p>
    <w:p>
      <w:pPr/>
      <w:r>
        <w:rPr>
          <w:lang w:val="en_US" w:bidi="en_US"/>
        </w:rPr>
      </w:r>
      <w:r>
        <w:rPr>
          <w:b/>
          <w:lang w:val="en_US" w:bidi="en_US"/>
        </w:rPr>
        <w:t>"and my eye looks at my enemies"</w:t>
      </w:r>
    </w:p>
    <w:p>
      <w:pPr/>
      <w:r>
        <w:rPr>
          <w:lang w:val="en_US" w:bidi="en_US"/>
        </w:rPr>
      </w:r>
      <w:r>
        <w:rPr>
          <w:lang w:val="en_US" w:bidi="en_US"/>
        </w:rPr>
        <w:t xml:space="preserve">David is using one part himself, his </w:t>
      </w:r>
      <w:r>
        <w:rPr>
          <w:b/>
          <w:lang w:val="en_US" w:bidi="en_US"/>
        </w:rPr>
        <w:t>eye</w:t>
      </w:r>
      <w:r>
        <w:rPr>
          <w:lang w:val="en_US" w:bidi="en_US"/>
        </w:rPr>
        <w:t>, to mean all of him in the act of looking upon his enemies. If it would be helpful in your language, you could state the meaning plainly. Alternate translation: [and I look at my enemies] or [and I personally see my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54:7 (#3)</w:t>
      </w:r>
      <w:r>
        <w:rPr>
          <w:lang w:val="en_US" w:bidi="en_US"/>
        </w:rPr>
      </w:r>
    </w:p>
    <w:p>
      <w:pPr/>
      <w:r>
        <w:rPr>
          <w:lang w:val="en_US" w:bidi="en_US"/>
        </w:rPr>
      </w:r>
      <w:r>
        <w:rPr>
          <w:lang w:val="en_US" w:bidi="en_US"/>
        </w:rPr>
        <w:t>וּ֝⁠בְ⁠אֹיְבַ֗⁠י רָאֲתָ֥ה עֵינִֽ⁠י</w:t>
      </w:r>
    </w:p>
    <w:p>
      <w:pPr/>
      <w:r>
        <w:rPr>
          <w:lang w:val="en_US" w:bidi="en_US"/>
        </w:rPr>
      </w:r>
      <w:r>
        <w:rPr>
          <w:b/>
          <w:lang w:val="en_US" w:bidi="en_US"/>
        </w:rPr>
        <w:t>"and my eye looks at my enemies"</w:t>
      </w:r>
    </w:p>
    <w:p>
      <w:pPr/>
      <w:r>
        <w:rPr>
          <w:lang w:val="en_US" w:bidi="en_US"/>
        </w:rPr>
      </w:r>
      <w:r>
        <w:rPr>
          <w:lang w:val="en_US" w:bidi="en_US"/>
        </w:rPr>
        <w:t>David means specifically that he sees that Yahweh has defeated his enemies. You could indicate this explicitly in your translation if that would be helpful to your readers. Alternate translation: [and I personally see that Yahweh has defeated my enemies]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55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55 is a psalm of supplication or lament. It includes all the basic elements of that type of psalm except a vow of praise. (Some elements are repeated.) See the discussion of the types of psalms in the introduction to the book of Psalms.</w:t>
      </w:r>
      <w:r>
        <w:rPr>
          <w:lang w:val="en_US" w:bidi="en_US"/>
        </w:rPr>
      </w:r>
      <w:r>
        <w:rPr>
          <w:lang w:val="en_US" w:bidi="en_US"/>
        </w:rPr>
      </w:r>
    </w:p>
    <w:p>
      <w:pPr>
        <w:pStyle w:val="ListNumber"/>
        <w:numPr>
          <w:ilvl w:val="0"/>
          <w:numId w:val="94"/>
        </w:numPr>
        <w:spacing w:line="240" w:lineRule="auto"/>
        <w:ind w:left="720"/>
      </w:pPr>
      <w:r>
        <w:rPr>
          <w:lang w:val="en_US" w:bidi="en_US"/>
        </w:rPr>
      </w:r>
      <w:r>
        <w:rPr>
          <w:lang w:val="en_US" w:bidi="en_US"/>
        </w:rPr>
        <w:t>Cry for help (1–2)</w:t>
      </w:r>
      <w:r>
        <w:rPr>
          <w:lang w:val="en_US" w:bidi="en_US"/>
        </w:rPr>
      </w:r>
    </w:p>
    <w:p>
      <w:pPr>
        <w:pStyle w:val="ListNumber"/>
        <w:spacing w:line="240" w:lineRule="auto"/>
        <w:ind w:left="720"/>
      </w:pPr>
      <w:r>
        <w:rPr>
          <w:lang w:val="en_US" w:bidi="en_US"/>
        </w:rPr>
      </w:r>
      <w:r>
        <w:rPr>
          <w:lang w:val="en_US" w:bidi="en_US"/>
        </w:rPr>
        <w:t>Description of troubles (3–8)</w:t>
      </w:r>
      <w:r>
        <w:rPr>
          <w:lang w:val="en_US" w:bidi="en_US"/>
        </w:rPr>
      </w:r>
    </w:p>
    <w:p>
      <w:pPr>
        <w:pStyle w:val="ListNumber"/>
        <w:spacing w:line="240" w:lineRule="auto"/>
        <w:ind w:left="720"/>
      </w:pPr>
      <w:r>
        <w:rPr>
          <w:lang w:val="en_US" w:bidi="en_US"/>
        </w:rPr>
      </w:r>
      <w:r>
        <w:rPr>
          <w:lang w:val="en_US" w:bidi="en_US"/>
        </w:rPr>
        <w:t>Petition (9)</w:t>
      </w:r>
      <w:r>
        <w:rPr>
          <w:lang w:val="en_US" w:bidi="en_US"/>
        </w:rPr>
      </w:r>
    </w:p>
    <w:p>
      <w:pPr>
        <w:pStyle w:val="ListNumber"/>
        <w:spacing w:line="240" w:lineRule="auto"/>
        <w:ind w:left="720"/>
      </w:pPr>
      <w:r>
        <w:rPr>
          <w:lang w:val="en_US" w:bidi="en_US"/>
        </w:rPr>
      </w:r>
      <w:r>
        <w:rPr>
          <w:lang w:val="en_US" w:bidi="en_US"/>
        </w:rPr>
        <w:t>Description of troubles (10–14)</w:t>
      </w:r>
      <w:r>
        <w:rPr>
          <w:lang w:val="en_US" w:bidi="en_US"/>
        </w:rPr>
      </w:r>
    </w:p>
    <w:p>
      <w:pPr>
        <w:pStyle w:val="ListNumber"/>
        <w:spacing w:line="240" w:lineRule="auto"/>
        <w:ind w:left="720"/>
      </w:pPr>
      <w:r>
        <w:rPr>
          <w:lang w:val="en_US" w:bidi="en_US"/>
        </w:rPr>
      </w:r>
      <w:r>
        <w:rPr>
          <w:lang w:val="en_US" w:bidi="en_US"/>
        </w:rPr>
        <w:t>Petition (15)</w:t>
      </w:r>
      <w:r>
        <w:rPr>
          <w:lang w:val="en_US" w:bidi="en_US"/>
        </w:rPr>
      </w:r>
    </w:p>
    <w:p>
      <w:pPr>
        <w:pStyle w:val="ListNumber"/>
        <w:spacing w:line="240" w:lineRule="auto"/>
        <w:ind w:left="720"/>
      </w:pPr>
      <w:r>
        <w:rPr>
          <w:lang w:val="en_US" w:bidi="en_US"/>
        </w:rPr>
      </w:r>
      <w:r>
        <w:rPr>
          <w:lang w:val="en_US" w:bidi="en_US"/>
        </w:rPr>
        <w:t>Statement of trust (16–19a)</w:t>
      </w:r>
      <w:r>
        <w:rPr>
          <w:lang w:val="en_US" w:bidi="en_US"/>
        </w:rPr>
      </w:r>
    </w:p>
    <w:p>
      <w:pPr>
        <w:pStyle w:val="ListNumber"/>
        <w:spacing w:line="240" w:lineRule="auto"/>
        <w:ind w:left="720"/>
      </w:pPr>
      <w:r>
        <w:rPr>
          <w:lang w:val="en_US" w:bidi="en_US"/>
        </w:rPr>
      </w:r>
      <w:r>
        <w:rPr>
          <w:lang w:val="en_US" w:bidi="en_US"/>
        </w:rPr>
        <w:t>Description of troubles (19b–21)</w:t>
      </w:r>
      <w:r>
        <w:rPr>
          <w:lang w:val="en_US" w:bidi="en_US"/>
        </w:rPr>
      </w:r>
    </w:p>
    <w:p>
      <w:pPr>
        <w:pStyle w:val="ListNumber"/>
        <w:spacing w:line="240" w:lineRule="auto"/>
        <w:ind w:left="720"/>
      </w:pPr>
      <w:r>
        <w:rPr>
          <w:lang w:val="en_US" w:bidi="en_US"/>
        </w:rPr>
      </w:r>
      <w:r>
        <w:rPr>
          <w:lang w:val="en_US" w:bidi="en_US"/>
        </w:rPr>
        <w:t>Statement of trust (22–23)</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What former “companion” or friend is David describing in verses 12–14 and 20–21?</w:t>
      </w:r>
      <w:r>
        <w:rPr>
          <w:lang w:val="en_US" w:bidi="en_US"/>
        </w:rPr>
      </w:r>
    </w:p>
    <w:p>
      <w:pPr/>
      <w:r>
        <w:rPr>
          <w:lang w:val="en_US" w:bidi="en_US"/>
        </w:rPr>
      </w:r>
      <w:r>
        <w:rPr>
          <w:lang w:val="en_US" w:bidi="en_US"/>
        </w:rPr>
        <w:t>Many interpreters believe that David wrote this psalm after his counselor and friend Ahithophel turned against him and supported David’s son Absalom in his rebellion against him. (These events are described in 2 Samuel 15:12–36.) If so, then Ahithophel would be the former friend whom David describes in these verses. However, throughout the centuries, Christian interpreters have also seen this psalm as prophetic of Judas’s betrayal of Jesus (even though no New Testament writer directly quotes it as a Messianic prophecy that was fulfilled in the life of Jesus). For that reason, we recommend that translators take care not to translate it in a way that limits its potential meaning to the original circumstances, such as by saying in verse 13, for example, “But it was you, Ahithophel” rather than simply “But it was you.” Instead, a translation can use footnotes to describe the likely historical background of this psalm.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Intentionally repeated terms</w:t>
      </w:r>
      <w:r>
        <w:rPr>
          <w:lang w:val="en_US" w:bidi="en_US"/>
        </w:rPr>
      </w:r>
    </w:p>
    <w:p>
      <w:pPr/>
      <w:r>
        <w:rPr>
          <w:lang w:val="en_US" w:bidi="en_US"/>
        </w:rPr>
      </w:r>
      <w:r>
        <w:rPr>
          <w:lang w:val="en_US" w:bidi="en_US"/>
        </w:rPr>
        <w:t>In two cases, David uses the same terms near the beginning and end of this psalm. In the first case, he does this to draw a contrast. In verse 3 he says that the wicked try to “shake” trouble onto the righteous, but in verse 22 he says that God will never allow their “shaking.” In the second case, he repeats terms to reassert something he said earlier that he would do. In verse 2, he says, “I am restless in my complaint, and let me moan.” In verse 17, after describing the trouble he is in, he says “let me complain and moan,” showing that his response to the trouble is to plead with God for help. So that your readers can appreciate these things, we encourage you, if possible, to use the same terms in your language in the later verses that you use in the earlier verses.</w:t>
      </w:r>
      <w:r>
        <w:rPr>
          <w:lang w:val="en_US" w:bidi="en_US"/>
        </w:rPr>
      </w:r>
      <w:r>
        <w:rPr>
          <w:lang w:val="en_US" w:bidi="en_US"/>
        </w:rPr>
      </w:r>
    </w:p>
    <w:p>
      <w:pPr/>
      <w:r>
        <w:rPr>
          <w:lang w:val="en_US" w:bidi="en_US"/>
        </w:rPr>
      </w:r>
    </w:p>
    <w:p>
      <w:pPr>
        <w:pStyle w:val="Heading2"/>
      </w:pPr>
      <w:r>
        <w:rPr>
          <w:lang w:val="en_US" w:bidi="en_US"/>
        </w:rPr>
        <w:t>Psalms 55:0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55:0 (#3)</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55:1 (#1)</w:t>
      </w:r>
      <w:r>
        <w:rPr>
          <w:lang w:val="en_US" w:bidi="en_US"/>
        </w:rPr>
      </w:r>
    </w:p>
    <w:p>
      <w:pPr/>
      <w:r>
        <w:rPr>
          <w:lang w:val="en_US" w:bidi="en_US"/>
        </w:rPr>
      </w:r>
      <w:r>
        <w:rPr>
          <w:lang w:val="en_US" w:bidi="en_US"/>
        </w:rPr>
        <w:t>הַאֲזִ֣ינָ⁠ה אֱ֭לֹהִים תְּפִלָּתִ֑⁠י וְ⁠אַל־תִּ֝תְעַלַּ֗ם מִ⁠תְּחִנָּתִֽ⁠י</w:t>
      </w:r>
    </w:p>
    <w:p>
      <w:pPr/>
      <w:r>
        <w:rPr>
          <w:lang w:val="en_US" w:bidi="en_US"/>
        </w:rPr>
      </w:r>
      <w:r>
        <w:rPr>
          <w:b/>
          <w:lang w:val="en_US" w:bidi="en_US"/>
        </w:rPr>
        <w:t>"Listen {to} my prayer, God, and do not hide yourself from my plea"</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[Listen carefully, God, as I plead with you in prayer] or [Listen {to} my prayer, God! Indeed, do not hide yourself from my plea!]</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55:1 (#2)</w:t>
      </w:r>
      <w:r>
        <w:rPr>
          <w:lang w:val="en_US" w:bidi="en_US"/>
        </w:rPr>
      </w:r>
    </w:p>
    <w:p>
      <w:pPr/>
      <w:r>
        <w:rPr>
          <w:lang w:val="en_US" w:bidi="en_US"/>
        </w:rPr>
      </w:r>
      <w:r>
        <w:rPr>
          <w:lang w:val="en_US" w:bidi="en_US"/>
        </w:rPr>
        <w:t>הַאֲזִ֣ינָ⁠ה &amp; וְ⁠אַל־תִּ֝תְעַלַּ֗ם</w:t>
      </w:r>
    </w:p>
    <w:p>
      <w:pPr/>
      <w:r>
        <w:rPr>
          <w:lang w:val="en_US" w:bidi="en_US"/>
        </w:rPr>
      </w:r>
      <w:r>
        <w:rPr>
          <w:b/>
          <w:lang w:val="en_US" w:bidi="en_US"/>
        </w:rPr>
        <w:t>"Listen &amp; and do not hide yourself"</w:t>
      </w:r>
    </w:p>
    <w:p>
      <w:pPr/>
      <w:r>
        <w:rPr>
          <w:lang w:val="en_US" w:bidi="en_US"/>
        </w:rPr>
      </w:r>
      <w:r>
        <w:rPr>
          <w:lang w:val="en_US" w:bidi="en_US"/>
        </w:rPr>
        <w:t xml:space="preserve">The expressions </w:t>
      </w:r>
      <w:r>
        <w:rPr>
          <w:b/>
          <w:lang w:val="en_US" w:bidi="en_US"/>
        </w:rPr>
        <w:t>Listen</w:t>
      </w:r>
      <w:r>
        <w:rPr>
          <w:lang w:val="en_US" w:bidi="en_US"/>
        </w:rPr>
        <w:t xml:space="preserve"> and </w:t>
      </w:r>
      <w:r>
        <w:rPr>
          <w:b/>
          <w:lang w:val="en_US" w:bidi="en_US"/>
        </w:rPr>
        <w:t>do not hide</w:t>
      </w:r>
      <w:r>
        <w:rPr>
          <w:lang w:val="en_US" w:bidi="en_US"/>
        </w:rPr>
        <w:t xml:space="preserve"> are imperatives, but they communicate polite requests rather than a commands. Use a form in your language that communicates a polite request in these cases and in the next verse. It may be helpful to add an expression such as “please” to make the meaning clear. Alternate translation: [Please listen … and please do not hide]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55:1 (#3)</w:t>
      </w:r>
      <w:r>
        <w:rPr>
          <w:lang w:val="en_US" w:bidi="en_US"/>
        </w:rPr>
      </w:r>
    </w:p>
    <w:p>
      <w:pPr/>
      <w:r>
        <w:rPr>
          <w:lang w:val="en_US" w:bidi="en_US"/>
        </w:rPr>
      </w:r>
      <w:r>
        <w:rPr>
          <w:lang w:val="en_US" w:bidi="en_US"/>
        </w:rPr>
        <w:t>וְ⁠אַל־תִּ֝תְעַלַּ֗ם מִ⁠תְּחִנָּתִֽ⁠י</w:t>
      </w:r>
    </w:p>
    <w:p>
      <w:pPr/>
      <w:r>
        <w:rPr>
          <w:lang w:val="en_US" w:bidi="en_US"/>
        </w:rPr>
      </w:r>
      <w:r>
        <w:rPr>
          <w:b/>
          <w:lang w:val="en_US" w:bidi="en_US"/>
        </w:rPr>
        <w:t>"and do not hide yourself from my plea"</w:t>
      </w:r>
    </w:p>
    <w:p>
      <w:pPr/>
      <w:r>
        <w:rPr>
          <w:lang w:val="en_US" w:bidi="en_US"/>
        </w:rPr>
      </w:r>
      <w:r>
        <w:rPr>
          <w:lang w:val="en_US" w:bidi="en_US"/>
        </w:rPr>
        <w:t xml:space="preserve">David is speaking as if God might actually </w:t>
      </w:r>
      <w:r>
        <w:rPr>
          <w:b/>
          <w:lang w:val="en_US" w:bidi="en_US"/>
        </w:rPr>
        <w:t>hide</w:t>
      </w:r>
      <w:r>
        <w:rPr>
          <w:lang w:val="en_US" w:bidi="en_US"/>
        </w:rPr>
        <w:t xml:space="preserve"> himself so that David could not find him and make a </w:t>
      </w:r>
      <w:r>
        <w:rPr>
          <w:b/>
          <w:lang w:val="en_US" w:bidi="en_US"/>
        </w:rPr>
        <w:t>plea</w:t>
      </w:r>
      <w:r>
        <w:rPr>
          <w:lang w:val="en_US" w:bidi="en_US"/>
        </w:rPr>
        <w:t xml:space="preserve"> to him. If it would be helpful in your language, you could state the meaning plainly. Alternate translation: [and do not disregard my plea]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 (#1)</w:t>
      </w:r>
      <w:r>
        <w:rPr>
          <w:lang w:val="en_US" w:bidi="en_US"/>
        </w:rPr>
      </w:r>
    </w:p>
    <w:p>
      <w:pPr/>
      <w:r>
        <w:rPr>
          <w:lang w:val="en_US" w:bidi="en_US"/>
        </w:rPr>
      </w:r>
      <w:r>
        <w:rPr>
          <w:lang w:val="en_US" w:bidi="en_US"/>
        </w:rPr>
        <w:t>וַ⁠עֲנֵ֑⁠נִי</w:t>
      </w:r>
    </w:p>
    <w:p>
      <w:pPr/>
      <w:r>
        <w:rPr>
          <w:lang w:val="en_US" w:bidi="en_US"/>
        </w:rPr>
      </w:r>
      <w:r>
        <w:rPr>
          <w:b/>
          <w:lang w:val="en_US" w:bidi="en_US"/>
        </w:rPr>
        <w:t>"and answer me"</w:t>
      </w:r>
    </w:p>
    <w:p>
      <w:pPr/>
      <w:r>
        <w:rPr>
          <w:lang w:val="en_US" w:bidi="en_US"/>
        </w:rPr>
      </w:r>
      <w:r>
        <w:rPr>
          <w:lang w:val="en_US" w:bidi="en_US"/>
        </w:rPr>
        <w:t xml:space="preserve">In this context, the expression </w:t>
      </w:r>
      <w:r>
        <w:rPr>
          <w:b/>
          <w:lang w:val="en_US" w:bidi="en_US"/>
        </w:rPr>
        <w:t>answer me</w:t>
      </w:r>
      <w:r>
        <w:rPr>
          <w:lang w:val="en_US" w:bidi="en_US"/>
        </w:rPr>
        <w:t xml:space="preserve"> means more than “say something in response to me.” It means “do what I ask.” In this case, David is asking God specifically to protect him. You could indicate this explicitly in your translation if that would be helpful to your readers. Alternate translation: [and protect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55:2 (#2)</w:t>
      </w:r>
      <w:r>
        <w:rPr>
          <w:lang w:val="en_US" w:bidi="en_US"/>
        </w:rPr>
      </w:r>
    </w:p>
    <w:p>
      <w:pPr/>
      <w:r>
        <w:rPr>
          <w:lang w:val="en_US" w:bidi="en_US"/>
        </w:rPr>
      </w:r>
      <w:r>
        <w:rPr>
          <w:lang w:val="en_US" w:bidi="en_US"/>
        </w:rPr>
        <w:t>וְ⁠אָהִֽימָה</w:t>
      </w:r>
    </w:p>
    <w:p>
      <w:pPr/>
      <w:r>
        <w:rPr>
          <w:lang w:val="en_US" w:bidi="en_US"/>
        </w:rPr>
      </w:r>
      <w:r>
        <w:rPr>
          <w:b/>
          <w:lang w:val="en_US" w:bidi="en_US"/>
        </w:rPr>
        <w:t>"and let me moan"</w:t>
      </w:r>
    </w:p>
    <w:p>
      <w:pPr/>
      <w:r>
        <w:rPr>
          <w:lang w:val="en_US" w:bidi="en_US"/>
        </w:rPr>
      </w:r>
      <w:r>
        <w:rPr>
          <w:lang w:val="en_US" w:bidi="en_US"/>
        </w:rPr>
        <w:t xml:space="preserve">David is using a verbal form in which he is addressing himself and suggesting a course of action. (It is common in psalms of supplication for the psalmist to move back and forth between calling to God for help and making observations to himself about his own situation.) If it would be clearer in your language, you could translate this with the same kind of statement form that David uses in the first part of this sentence when he says </w:t>
      </w:r>
      <w:r>
        <w:rPr>
          <w:b/>
          <w:lang w:val="en_US" w:bidi="en_US"/>
        </w:rPr>
        <w:t>I am restless</w:t>
      </w:r>
      <w:r>
        <w:rPr>
          <w:lang w:val="en_US" w:bidi="en_US"/>
        </w:rPr>
        <w:t>. Alternate translation: [and I moan]</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55:3 (#1)</w:t>
      </w:r>
      <w:r>
        <w:rPr>
          <w:lang w:val="en_US" w:bidi="en_US"/>
        </w:rPr>
      </w:r>
    </w:p>
    <w:p>
      <w:pPr/>
      <w:r>
        <w:rPr>
          <w:lang w:val="en_US" w:bidi="en_US"/>
        </w:rPr>
      </w:r>
      <w:r>
        <w:rPr>
          <w:lang w:val="en_US" w:bidi="en_US"/>
        </w:rPr>
        <w:t>מִ⁠קּ֤וֹל אוֹיֵ֗ב</w:t>
      </w:r>
    </w:p>
    <w:p>
      <w:pPr/>
      <w:r>
        <w:rPr>
          <w:lang w:val="en_US" w:bidi="en_US"/>
        </w:rPr>
      </w:r>
      <w:r>
        <w:rPr>
          <w:b/>
          <w:lang w:val="en_US" w:bidi="en_US"/>
        </w:rPr>
        <w:t>"from the voice of the enemy"</w:t>
      </w:r>
    </w:p>
    <w:p>
      <w:pPr/>
      <w:r>
        <w:rPr>
          <w:lang w:val="en_US" w:bidi="en_US"/>
        </w:rPr>
      </w:r>
      <w:r>
        <w:rPr>
          <w:lang w:val="en_US" w:bidi="en_US"/>
        </w:rPr>
        <w:t xml:space="preserve">David is not referring to a specific </w:t>
      </w:r>
      <w:r>
        <w:rPr>
          <w:b/>
          <w:lang w:val="en_US" w:bidi="en_US"/>
        </w:rPr>
        <w:t>enemy</w:t>
      </w:r>
      <w:r>
        <w:rPr>
          <w:lang w:val="en_US" w:bidi="en_US"/>
        </w:rPr>
        <w:t xml:space="preserve">. He means all of the enemies who are threatening him on this occasion, as his use of the plural pronoun </w:t>
      </w:r>
      <w:r>
        <w:rPr>
          <w:b/>
          <w:lang w:val="en_US" w:bidi="en_US"/>
        </w:rPr>
        <w:t>they</w:t>
      </w:r>
      <w:r>
        <w:rPr>
          <w:lang w:val="en_US" w:bidi="en_US"/>
        </w:rPr>
        <w:t xml:space="preserve"> later in this verse indicates. If it would be helpful to your readers, you could use an expression that would be more natural in your language. Alternate translation: [from the voice of my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55:3 (#2)</w:t>
      </w:r>
      <w:r>
        <w:rPr>
          <w:lang w:val="en_US" w:bidi="en_US"/>
        </w:rPr>
      </w:r>
    </w:p>
    <w:p>
      <w:pPr/>
      <w:r>
        <w:rPr>
          <w:lang w:val="en_US" w:bidi="en_US"/>
        </w:rPr>
      </w:r>
      <w:r>
        <w:rPr>
          <w:lang w:val="en_US" w:bidi="en_US"/>
        </w:rPr>
        <w:t>מִ⁠קּ֤וֹל אוֹיֵ֗ב</w:t>
      </w:r>
    </w:p>
    <w:p>
      <w:pPr/>
      <w:r>
        <w:rPr>
          <w:lang w:val="en_US" w:bidi="en_US"/>
        </w:rPr>
      </w:r>
      <w:r>
        <w:rPr>
          <w:b/>
          <w:lang w:val="en_US" w:bidi="en_US"/>
        </w:rPr>
        <w:t>"from the voice of the enemy"</w:t>
      </w:r>
    </w:p>
    <w:p>
      <w:pPr/>
      <w:r>
        <w:rPr>
          <w:lang w:val="en_US" w:bidi="en_US"/>
        </w:rPr>
      </w:r>
      <w:r>
        <w:rPr>
          <w:lang w:val="en_US" w:bidi="en_US"/>
        </w:rPr>
        <w:t xml:space="preserve">Here a person’s </w:t>
      </w:r>
      <w:r>
        <w:rPr>
          <w:b/>
          <w:lang w:val="en_US" w:bidi="en_US"/>
        </w:rPr>
        <w:t>voice</w:t>
      </w:r>
      <w:r>
        <w:rPr>
          <w:lang w:val="en_US" w:bidi="en_US"/>
        </w:rPr>
        <w:t xml:space="preserve"> represents what he is saying by using his voice. If it would be helpful in your language, you could use an equivalent expression or plain language. Alternate translation: [because of what my enemies are saying]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55:3 (#3)</w:t>
      </w:r>
      <w:r>
        <w:rPr>
          <w:lang w:val="en_US" w:bidi="en_US"/>
        </w:rPr>
      </w:r>
    </w:p>
    <w:p>
      <w:pPr/>
      <w:r>
        <w:rPr>
          <w:lang w:val="en_US" w:bidi="en_US"/>
        </w:rPr>
      </w:r>
      <w:r>
        <w:rPr>
          <w:lang w:val="en_US" w:bidi="en_US"/>
        </w:rPr>
        <w:t>מִ⁠פְּנֵ֣י עָקַ֣ת רָשָׁ֑ע</w:t>
      </w:r>
    </w:p>
    <w:p>
      <w:pPr/>
      <w:r>
        <w:rPr>
          <w:lang w:val="en_US" w:bidi="en_US"/>
        </w:rPr>
      </w:r>
      <w:r>
        <w:rPr>
          <w:b/>
          <w:lang w:val="en_US" w:bidi="en_US"/>
        </w:rPr>
        <w:t>"from the face of the oppression of the wicked"</w:t>
      </w:r>
    </w:p>
    <w:p>
      <w:pPr/>
      <w:r>
        <w:rPr>
          <w:lang w:val="en_US" w:bidi="en_US"/>
        </w:rPr>
      </w:r>
      <w:r>
        <w:rPr>
          <w:lang w:val="en_US" w:bidi="en_US"/>
        </w:rPr>
        <w:t xml:space="preserve">David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[because of the oppression of the wicked]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55:3 (#4)</w:t>
      </w:r>
      <w:r>
        <w:rPr>
          <w:lang w:val="en_US" w:bidi="en_US"/>
        </w:rPr>
      </w:r>
    </w:p>
    <w:p>
      <w:pPr/>
      <w:r>
        <w:rPr>
          <w:lang w:val="en_US" w:bidi="en_US"/>
        </w:rPr>
      </w:r>
      <w:r>
        <w:rPr>
          <w:lang w:val="en_US" w:bidi="en_US"/>
        </w:rPr>
        <w:t>מִ⁠פְּנֵ֣י עָקַ֣ת רָשָׁ֑ע</w:t>
      </w:r>
    </w:p>
    <w:p>
      <w:pPr/>
      <w:r>
        <w:rPr>
          <w:lang w:val="en_US" w:bidi="en_US"/>
        </w:rPr>
      </w:r>
      <w:r>
        <w:rPr>
          <w:b/>
          <w:lang w:val="en_US" w:bidi="en_US"/>
        </w:rPr>
        <w:t>"from the face of the oppression of 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[because of the oppression of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55:3 (#5)</w:t>
      </w:r>
      <w:r>
        <w:rPr>
          <w:lang w:val="en_US" w:bidi="en_US"/>
        </w:rPr>
      </w:r>
    </w:p>
    <w:p>
      <w:pPr/>
      <w:r>
        <w:rPr>
          <w:lang w:val="en_US" w:bidi="en_US"/>
        </w:rPr>
      </w:r>
      <w:r>
        <w:rPr>
          <w:lang w:val="en_US" w:bidi="en_US"/>
        </w:rPr>
        <w:t>מִ⁠פְּנֵ֣י עָקַ֣ת רָשָׁ֑ע</w:t>
      </w:r>
    </w:p>
    <w:p>
      <w:pPr/>
      <w:r>
        <w:rPr>
          <w:lang w:val="en_US" w:bidi="en_US"/>
        </w:rPr>
      </w:r>
      <w:r>
        <w:rPr>
          <w:b/>
          <w:lang w:val="en_US" w:bidi="en_US"/>
        </w:rPr>
        <w:t>"from the face of the oppression of the wicked"</w:t>
      </w:r>
    </w:p>
    <w:p>
      <w:pPr/>
      <w:r>
        <w:rPr>
          <w:lang w:val="en_US" w:bidi="en_US"/>
        </w:rPr>
      </w:r>
      <w:r>
        <w:rPr>
          <w:lang w:val="en_US" w:bidi="en_US"/>
        </w:rPr>
        <w:t xml:space="preserve">If your language does not use an abstract noun for the idea of </w:t>
      </w:r>
      <w:r>
        <w:rPr>
          <w:b/>
          <w:lang w:val="en_US" w:bidi="en_US"/>
        </w:rPr>
        <w:t>oppression</w:t>
      </w:r>
      <w:r>
        <w:rPr>
          <w:lang w:val="en_US" w:bidi="en_US"/>
        </w:rPr>
        <w:t>, you could express the same idea in another way. Alternate translation: [because wicked people are oppressing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55:3 (#6)</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expression </w:t>
      </w:r>
      <w:r>
        <w:rPr>
          <w:b/>
          <w:lang w:val="en_US" w:bidi="en_US"/>
        </w:rPr>
        <w:t>For</w:t>
      </w:r>
      <w:r>
        <w:rPr>
          <w:lang w:val="en_US" w:bidi="en_US"/>
        </w:rPr>
        <w:t xml:space="preserve"> introduces more detailed information about what David’s wicked enemies are doing. Use a connecting word or phrase in your language that will make this clear. It may not be necessary to represent this expression explicitly in your translation.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55:3 (#7)</w:t>
      </w:r>
      <w:r>
        <w:rPr>
          <w:lang w:val="en_US" w:bidi="en_US"/>
        </w:rPr>
      </w:r>
    </w:p>
    <w:p>
      <w:pPr/>
      <w:r>
        <w:rPr>
          <w:lang w:val="en_US" w:bidi="en_US"/>
        </w:rPr>
      </w:r>
      <w:r>
        <w:rPr>
          <w:lang w:val="en_US" w:bidi="en_US"/>
        </w:rPr>
        <w:t>יָמִ֥יטוּ עָלַ֥⁠י אָ֝֗וֶן</w:t>
      </w:r>
    </w:p>
    <w:p>
      <w:pPr/>
      <w:r>
        <w:rPr>
          <w:lang w:val="en_US" w:bidi="en_US"/>
        </w:rPr>
      </w:r>
      <w:r>
        <w:rPr>
          <w:b/>
          <w:lang w:val="en_US" w:bidi="en_US"/>
        </w:rPr>
        <w:t>"they shake trouble onto me"</w:t>
      </w:r>
    </w:p>
    <w:p>
      <w:pPr/>
      <w:r>
        <w:rPr>
          <w:lang w:val="en_US" w:bidi="en_US"/>
        </w:rPr>
      </w:r>
      <w:r>
        <w:rPr>
          <w:lang w:val="en_US" w:bidi="en_US"/>
        </w:rPr>
        <w:t xml:space="preserve">David is speaking as if </w:t>
      </w:r>
      <w:r>
        <w:rPr>
          <w:b/>
          <w:lang w:val="en_US" w:bidi="en_US"/>
        </w:rPr>
        <w:t>trouble</w:t>
      </w:r>
      <w:r>
        <w:rPr>
          <w:lang w:val="en_US" w:bidi="en_US"/>
        </w:rPr>
        <w:t xml:space="preserve"> were an object such as a large rock that his enemies could </w:t>
      </w:r>
      <w:r>
        <w:rPr>
          <w:b/>
          <w:lang w:val="en_US" w:bidi="en_US"/>
        </w:rPr>
        <w:t>shake</w:t>
      </w:r>
      <w:r>
        <w:rPr>
          <w:lang w:val="en_US" w:bidi="en_US"/>
        </w:rPr>
        <w:t xml:space="preserve"> loose so that it would fall </w:t>
      </w:r>
      <w:r>
        <w:rPr>
          <w:b/>
          <w:lang w:val="en_US" w:bidi="en_US"/>
        </w:rPr>
        <w:t>onto</w:t>
      </w:r>
      <w:r>
        <w:rPr>
          <w:lang w:val="en_US" w:bidi="en_US"/>
        </w:rPr>
        <w:t xml:space="preserve"> him. Your language may have a comparable expression that you can use in your translation. You could also use plain language. Alternate translation: [they stir up trouble for me] or [they trouble me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55:3 (#8)</w:t>
      </w:r>
      <w:r>
        <w:rPr>
          <w:lang w:val="en_US" w:bidi="en_US"/>
        </w:rPr>
      </w:r>
    </w:p>
    <w:p>
      <w:pPr/>
      <w:r>
        <w:rPr>
          <w:lang w:val="en_US" w:bidi="en_US"/>
        </w:rPr>
      </w:r>
      <w:r>
        <w:rPr>
          <w:lang w:val="en_US" w:bidi="en_US"/>
        </w:rPr>
        <w:t>וּ⁠בְ⁠אַ֥ף</w:t>
      </w:r>
    </w:p>
    <w:p>
      <w:pPr/>
      <w:r>
        <w:rPr>
          <w:lang w:val="en_US" w:bidi="en_US"/>
        </w:rPr>
      </w:r>
      <w:r>
        <w:rPr>
          <w:b/>
          <w:lang w:val="en_US" w:bidi="en_US"/>
        </w:rPr>
        <w:t>"and in nose"</w:t>
      </w:r>
    </w:p>
    <w:p>
      <w:pPr/>
      <w:r>
        <w:rPr>
          <w:lang w:val="en_US" w:bidi="en_US"/>
        </w:rPr>
      </w:r>
      <w:r>
        <w:rPr>
          <w:lang w:val="en_US" w:bidi="en_US"/>
        </w:rPr>
        <w:t xml:space="preserve">Here the </w:t>
      </w:r>
      <w:r>
        <w:rPr>
          <w:b/>
          <w:lang w:val="en_US" w:bidi="en_US"/>
        </w:rPr>
        <w:t>nose</w:t>
      </w:r>
      <w:r>
        <w:rPr>
          <w:lang w:val="en_US" w:bidi="en_US"/>
        </w:rPr>
        <w:t xml:space="preserve"> represents anger. If it would be helpful in your language, you could use an equivalent expression or plain language. Alternate translation: [and in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55:3 (#9)</w:t>
      </w:r>
      <w:r>
        <w:rPr>
          <w:lang w:val="en_US" w:bidi="en_US"/>
        </w:rPr>
      </w:r>
    </w:p>
    <w:p>
      <w:pPr/>
      <w:r>
        <w:rPr>
          <w:lang w:val="en_US" w:bidi="en_US"/>
        </w:rPr>
      </w:r>
      <w:r>
        <w:rPr>
          <w:lang w:val="en_US" w:bidi="en_US"/>
        </w:rPr>
        <w:t>יִשְׂטְמֽוּ⁠נִי</w:t>
      </w:r>
    </w:p>
    <w:p>
      <w:pPr/>
      <w:r>
        <w:rPr>
          <w:lang w:val="en_US" w:bidi="en_US"/>
        </w:rPr>
      </w:r>
      <w:r>
        <w:rPr>
          <w:b/>
          <w:lang w:val="en_US" w:bidi="en_US"/>
        </w:rPr>
        <w:t>"they persecute me"</w:t>
      </w:r>
    </w:p>
    <w:p>
      <w:pPr/>
      <w:r>
        <w:rPr>
          <w:lang w:val="en_US" w:bidi="en_US"/>
        </w:rPr>
      </w:r>
      <w:r>
        <w:rPr>
          <w:lang w:val="en_US" w:bidi="en_US"/>
        </w:rPr>
        <w:t xml:space="preserve">The verb that the ULT translates here as </w:t>
      </w:r>
      <w:r>
        <w:rPr>
          <w:b/>
          <w:lang w:val="en_US" w:bidi="en_US"/>
        </w:rPr>
        <w:t>persecute</w:t>
      </w:r>
      <w:r>
        <w:rPr>
          <w:lang w:val="en_US" w:bidi="en_US"/>
        </w:rPr>
        <w:t xml:space="preserve"> means generally to “hold a grudge.” The focus in this context is not on an inner feeling of resentment but on a relentless attempt by someone holding a grudge to harm another person. If your language has a verb or phrase that describes this action, it would be appropriate to use it in your translation. Alternate translation: [they try relentlessly to harm me] or [they pursue a vendetta against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55:4 (#1)</w:t>
      </w:r>
      <w:r>
        <w:rPr>
          <w:lang w:val="en_US" w:bidi="en_US"/>
        </w:rPr>
      </w:r>
    </w:p>
    <w:p>
      <w:pPr/>
      <w:r>
        <w:rPr>
          <w:lang w:val="en_US" w:bidi="en_US"/>
        </w:rPr>
      </w:r>
      <w:r>
        <w:rPr>
          <w:lang w:val="en_US" w:bidi="en_US"/>
        </w:rPr>
        <w:t>לִ֭בִּ⁠י יָחִ֣יל בְּ⁠קִרְבִּ֑⁠י</w:t>
      </w:r>
    </w:p>
    <w:p>
      <w:pPr/>
      <w:r>
        <w:rPr>
          <w:lang w:val="en_US" w:bidi="en_US"/>
        </w:rPr>
      </w:r>
      <w:r>
        <w:rPr>
          <w:b/>
          <w:lang w:val="en_US" w:bidi="en_US"/>
        </w:rPr>
        <w:t>"My heart writhes in the midst of me"</w:t>
      </w:r>
    </w:p>
    <w:p>
      <w:pPr/>
      <w:r>
        <w:rPr>
          <w:lang w:val="en_US" w:bidi="en_US"/>
        </w:rPr>
      </w:r>
      <w:r>
        <w:rPr>
          <w:lang w:val="en_US" w:bidi="en_US"/>
        </w:rPr>
        <w:t xml:space="preserve">This statement could have a figurative meaning or a literal meaning or both. If your language has a term such as “heart” that describes an internal organ and can also represent emotions, it would be appropriate to use it here in your translation. This could mean: (1) that David is using his </w:t>
      </w:r>
      <w:r>
        <w:rPr>
          <w:b/>
          <w:lang w:val="en_US" w:bidi="en_US"/>
        </w:rPr>
        <w:t>heart</w:t>
      </w:r>
      <w:r>
        <w:rPr>
          <w:lang w:val="en_US" w:bidi="en_US"/>
        </w:rPr>
        <w:t xml:space="preserve"> to represent his emotions. Alternate translation: [I feel very distressed inside] or (2) that David is describing physical symptoms that he is experiencing. Alternate translation: [My heart is pounding inside me] or [My heart is racing fast]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55:4 (#2)</w:t>
      </w:r>
      <w:r>
        <w:rPr>
          <w:lang w:val="en_US" w:bidi="en_US"/>
        </w:rPr>
      </w:r>
    </w:p>
    <w:p>
      <w:pPr/>
      <w:r>
        <w:rPr>
          <w:lang w:val="en_US" w:bidi="en_US"/>
        </w:rPr>
      </w:r>
      <w:r>
        <w:rPr>
          <w:lang w:val="en_US" w:bidi="en_US"/>
        </w:rPr>
        <w:t>וְ⁠אֵימ֥וֹת מָ֝֗וֶת נָפְל֥וּ עָלָֽ⁠י</w:t>
      </w:r>
    </w:p>
    <w:p>
      <w:pPr/>
      <w:r>
        <w:rPr>
          <w:lang w:val="en_US" w:bidi="en_US"/>
        </w:rPr>
      </w:r>
      <w:r>
        <w:rPr>
          <w:b/>
          <w:lang w:val="en_US" w:bidi="en_US"/>
        </w:rPr>
        <w:t>"and the terrors of death have fallen onto me"</w:t>
      </w:r>
    </w:p>
    <w:p>
      <w:pPr/>
      <w:r>
        <w:rPr>
          <w:lang w:val="en_US" w:bidi="en_US"/>
        </w:rPr>
      </w:r>
      <w:r>
        <w:rPr>
          <w:lang w:val="en_US" w:bidi="en_US"/>
        </w:rPr>
        <w:t xml:space="preserve">David is speaking as if the </w:t>
      </w:r>
      <w:r>
        <w:rPr>
          <w:b/>
          <w:lang w:val="en_US" w:bidi="en_US"/>
        </w:rPr>
        <w:t>terrors of death</w:t>
      </w:r>
      <w:r>
        <w:rPr>
          <w:lang w:val="en_US" w:bidi="en_US"/>
        </w:rPr>
        <w:t xml:space="preserve"> were actually objects that could have </w:t>
      </w:r>
      <w:r>
        <w:rPr>
          <w:b/>
          <w:lang w:val="en_US" w:bidi="en_US"/>
        </w:rPr>
        <w:t>fallen onto</w:t>
      </w:r>
      <w:r>
        <w:rPr>
          <w:lang w:val="en_US" w:bidi="en_US"/>
        </w:rPr>
        <w:t xml:space="preserve"> him. He means that he is feeling them immediately and forcefully, as if they had struck him. If it would be helpful in your language, you could state the meaning plainly. Alternate translation: [and I feel the terrors of death strikingly]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55:4 (#3)</w:t>
      </w:r>
      <w:r>
        <w:rPr>
          <w:lang w:val="en_US" w:bidi="en_US"/>
        </w:rPr>
      </w:r>
    </w:p>
    <w:p>
      <w:pPr/>
      <w:r>
        <w:rPr>
          <w:lang w:val="en_US" w:bidi="en_US"/>
        </w:rPr>
      </w:r>
      <w:r>
        <w:rPr>
          <w:lang w:val="en_US" w:bidi="en_US"/>
        </w:rPr>
        <w:t>וְ⁠אֵימ֥וֹת מָ֝֗וֶת נָפְל֥וּ עָלָֽ⁠י</w:t>
      </w:r>
    </w:p>
    <w:p>
      <w:pPr/>
      <w:r>
        <w:rPr>
          <w:lang w:val="en_US" w:bidi="en_US"/>
        </w:rPr>
      </w:r>
      <w:r>
        <w:rPr>
          <w:b/>
          <w:lang w:val="en_US" w:bidi="en_US"/>
        </w:rPr>
        <w:t>"and the terrors of death have fallen onto me"</w:t>
      </w:r>
    </w:p>
    <w:p>
      <w:pPr/>
      <w:r>
        <w:rPr>
          <w:lang w:val="en_US" w:bidi="en_US"/>
        </w:rPr>
      </w:r>
      <w:r>
        <w:rPr>
          <w:lang w:val="en_US" w:bidi="en_US"/>
        </w:rPr>
        <w:t xml:space="preserve">David may be using the plural form </w:t>
      </w:r>
      <w:r>
        <w:rPr>
          <w:b/>
          <w:lang w:val="en_US" w:bidi="en_US"/>
        </w:rPr>
        <w:t>terrors</w:t>
      </w:r>
      <w:r>
        <w:rPr>
          <w:lang w:val="en_US" w:bidi="en_US"/>
        </w:rPr>
        <w:t>: (1) to indicate that the prospect of dying is making him feel a combination of fears. Alternate translation: [I feel strikingly all the fears that the prospect of dying makes a person feel] or (2) to emphasize that the fear of death is a very great fear. If it would be helpful in your language, you could use a singular form and express the emphasis in another way. Alternate translation: [I feel strikingly the great fear of death]</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55:5 (#1)</w:t>
      </w:r>
      <w:r>
        <w:rPr>
          <w:lang w:val="en_US" w:bidi="en_US"/>
        </w:rPr>
      </w:r>
    </w:p>
    <w:p>
      <w:pPr/>
      <w:r>
        <w:rPr>
          <w:lang w:val="en_US" w:bidi="en_US"/>
        </w:rPr>
      </w:r>
      <w:r>
        <w:rPr>
          <w:lang w:val="en_US" w:bidi="en_US"/>
        </w:rPr>
        <w:t>יִרְאָ֣ה וָ֭⁠רַעַד יָ֣בֹא בִ֑⁠י</w:t>
      </w:r>
    </w:p>
    <w:p>
      <w:pPr/>
      <w:r>
        <w:rPr>
          <w:lang w:val="en_US" w:bidi="en_US"/>
        </w:rPr>
      </w:r>
      <w:r>
        <w:rPr>
          <w:b/>
          <w:lang w:val="en_US" w:bidi="en_US"/>
        </w:rPr>
        <w:t>"Fear and trembling have come on me"</w:t>
      </w:r>
    </w:p>
    <w:p>
      <w:pPr/>
      <w:r>
        <w:rPr>
          <w:lang w:val="en_US" w:bidi="en_US"/>
        </w:rPr>
      </w:r>
      <w:r>
        <w:rPr>
          <w:lang w:val="en_US" w:bidi="en_US"/>
        </w:rPr>
        <w:t xml:space="preserve">David is speaking of </w:t>
      </w:r>
      <w:r>
        <w:rPr>
          <w:b/>
          <w:lang w:val="en_US" w:bidi="en_US"/>
        </w:rPr>
        <w:t>Fear and trembling</w:t>
      </w:r>
      <w:r>
        <w:rPr>
          <w:lang w:val="en_US" w:bidi="en_US"/>
        </w:rPr>
        <w:t xml:space="preserve"> as if they were living things that could have </w:t>
      </w:r>
      <w:r>
        <w:rPr>
          <w:b/>
          <w:lang w:val="en_US" w:bidi="en_US"/>
        </w:rPr>
        <w:t>come</w:t>
      </w:r>
      <w:r>
        <w:rPr>
          <w:lang w:val="en_US" w:bidi="en_US"/>
        </w:rPr>
        <w:t xml:space="preserve"> upon him. If it would be helpful in your language, you could state the meaning plainly. Alternate translation: [I cannot help feeling afraid and trembling]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55:5 (#2)</w:t>
      </w:r>
      <w:r>
        <w:rPr>
          <w:lang w:val="en_US" w:bidi="en_US"/>
        </w:rPr>
      </w:r>
    </w:p>
    <w:p>
      <w:pPr/>
      <w:r>
        <w:rPr>
          <w:lang w:val="en_US" w:bidi="en_US"/>
        </w:rPr>
      </w:r>
      <w:r>
        <w:rPr>
          <w:lang w:val="en_US" w:bidi="en_US"/>
        </w:rPr>
        <w:t>וַ֝⁠תְּכַסֵּ֗⁠נִי פַּלָּצֽוּת</w:t>
      </w:r>
    </w:p>
    <w:p>
      <w:pPr/>
      <w:r>
        <w:rPr>
          <w:lang w:val="en_US" w:bidi="en_US"/>
        </w:rPr>
      </w:r>
      <w:r>
        <w:rPr>
          <w:b/>
          <w:lang w:val="en_US" w:bidi="en_US"/>
        </w:rPr>
        <w:t>"and horror has covered me"</w:t>
      </w:r>
    </w:p>
    <w:p>
      <w:pPr/>
      <w:r>
        <w:rPr>
          <w:lang w:val="en_US" w:bidi="en_US"/>
        </w:rPr>
      </w:r>
      <w:r>
        <w:rPr>
          <w:lang w:val="en_US" w:bidi="en_US"/>
        </w:rPr>
        <w:t xml:space="preserve">David is speaking as if </w:t>
      </w:r>
      <w:r>
        <w:rPr>
          <w:b/>
          <w:lang w:val="en_US" w:bidi="en_US"/>
        </w:rPr>
        <w:t>horror</w:t>
      </w:r>
      <w:r>
        <w:rPr>
          <w:lang w:val="en_US" w:bidi="en_US"/>
        </w:rPr>
        <w:t xml:space="preserve"> had physically </w:t>
      </w:r>
      <w:r>
        <w:rPr>
          <w:b/>
          <w:lang w:val="en_US" w:bidi="en_US"/>
        </w:rPr>
        <w:t>covered</w:t>
      </w:r>
      <w:r>
        <w:rPr>
          <w:lang w:val="en_US" w:bidi="en_US"/>
        </w:rPr>
        <w:t xml:space="preserve"> him. If it would be helpful in your language, you could state the meaning plainly. Alternate translation: [and horror has overwhelmed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55:6 (#1)</w:t>
      </w:r>
      <w:r>
        <w:rPr>
          <w:lang w:val="en_US" w:bidi="en_US"/>
        </w:rPr>
      </w:r>
    </w:p>
    <w:p>
      <w:pPr/>
      <w:r>
        <w:rPr>
          <w:lang w:val="en_US" w:bidi="en_US"/>
        </w:rPr>
      </w:r>
      <w:r>
        <w:rPr>
          <w:lang w:val="en_US" w:bidi="en_US"/>
        </w:rPr>
        <w:t>וָ⁠אֹמַ֗ר</w:t>
      </w:r>
    </w:p>
    <w:p>
      <w:pPr/>
      <w:r>
        <w:rPr>
          <w:lang w:val="en_US" w:bidi="en_US"/>
        </w:rPr>
      </w:r>
      <w:r>
        <w:rPr>
          <w:b/>
          <w:lang w:val="en_US" w:bidi="en_US"/>
        </w:rPr>
        <w:t>"I have said"</w:t>
      </w:r>
    </w:p>
    <w:p>
      <w:pPr/>
      <w:r>
        <w:rPr>
          <w:lang w:val="en_US" w:bidi="en_US"/>
        </w:rPr>
      </w:r>
      <w:r>
        <w:rPr>
          <w:lang w:val="en_US" w:bidi="en_US"/>
        </w:rPr>
        <w:t xml:space="preserve">David has not </w:t>
      </w:r>
      <w:r>
        <w:rPr>
          <w:b/>
          <w:lang w:val="en_US" w:bidi="en_US"/>
        </w:rPr>
        <w:t>said</w:t>
      </w:r>
      <w:r>
        <w:rPr>
          <w:lang w:val="en_US" w:bidi="en_US"/>
        </w:rPr>
        <w:t xml:space="preserve"> this to anyone else. He has said it to himself. You could indicate this explicitly in your translation if that would be helpful to your readers. Alternate translation: [I have said to myself] or [I have thought]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55:6 (#2)</w:t>
      </w:r>
      <w:r>
        <w:rPr>
          <w:lang w:val="en_US" w:bidi="en_US"/>
        </w:rPr>
      </w:r>
    </w:p>
    <w:p>
      <w:pPr/>
      <w:r>
        <w:rPr>
          <w:lang w:val="en_US" w:bidi="en_US"/>
        </w:rPr>
      </w:r>
      <w:r>
        <w:rPr>
          <w:lang w:val="en_US" w:bidi="en_US"/>
        </w:rPr>
        <w:t>מִֽי־יִתֶּן־לִּ֣⁠י אֵ֭בֶר כַּ⁠יּוֹנָ֗ה</w:t>
      </w:r>
    </w:p>
    <w:p>
      <w:pPr/>
      <w:r>
        <w:rPr>
          <w:lang w:val="en_US" w:bidi="en_US"/>
        </w:rPr>
      </w:r>
      <w:r>
        <w:rPr>
          <w:b/>
          <w:lang w:val="en_US" w:bidi="en_US"/>
        </w:rPr>
        <w:t>"Who will give the wing of a dove to me"</w:t>
      </w:r>
    </w:p>
    <w:p>
      <w:pPr/>
      <w:r>
        <w:rPr>
          <w:lang w:val="en_US" w:bidi="en_US"/>
        </w:rPr>
      </w:r>
      <w:r>
        <w:rPr>
          <w:lang w:val="en_US" w:bidi="en_US"/>
        </w:rPr>
        <w:t xml:space="preserve">Here the word </w:t>
      </w:r>
      <w:r>
        <w:rPr>
          <w:b/>
          <w:lang w:val="en_US" w:bidi="en_US"/>
        </w:rPr>
        <w:t>wing</w:t>
      </w:r>
      <w:r>
        <w:rPr>
          <w:lang w:val="en_US" w:bidi="en_US"/>
        </w:rPr>
        <w:t xml:space="preserve"> is singular in form, but it refers to both of the two wings that a dove has. If it would be helpful in your language, you could use the plural or dual form of “wing.” Alternate translation: [Who will give, the wings of a dove are to me?]</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55:6 (#3)</w:t>
      </w:r>
      <w:r>
        <w:rPr>
          <w:lang w:val="en_US" w:bidi="en_US"/>
        </w:rPr>
      </w:r>
    </w:p>
    <w:p>
      <w:pPr/>
      <w:r>
        <w:rPr>
          <w:lang w:val="en_US" w:bidi="en_US"/>
        </w:rPr>
      </w:r>
      <w:r>
        <w:rPr>
          <w:lang w:val="en_US" w:bidi="en_US"/>
        </w:rPr>
        <w:t>מִֽי־יִתֶּן־לִּ֣⁠י אֵ֭בֶר כַּ⁠יּוֹנָ֗ה</w:t>
      </w:r>
    </w:p>
    <w:p>
      <w:pPr/>
      <w:r>
        <w:rPr>
          <w:lang w:val="en_US" w:bidi="en_US"/>
        </w:rPr>
      </w:r>
      <w:r>
        <w:rPr>
          <w:b/>
          <w:lang w:val="en_US" w:bidi="en_US"/>
        </w:rPr>
        <w:t>"Who will give the wing of a dove to me"</w:t>
      </w:r>
    </w:p>
    <w:p>
      <w:pPr/>
      <w:r>
        <w:rPr>
          <w:lang w:val="en_US" w:bidi="en_US"/>
        </w:rPr>
      </w:r>
      <w:r>
        <w:rPr>
          <w:lang w:val="en_US" w:bidi="en_US"/>
        </w:rPr>
        <w:t xml:space="preserve">David is using </w:t>
      </w:r>
      <w:r>
        <w:rPr>
          <w:b/>
          <w:lang w:val="en_US" w:bidi="en_US"/>
        </w:rPr>
        <w:t>Who will give</w:t>
      </w:r>
      <w:r>
        <w:rPr>
          <w:lang w:val="en_US" w:bidi="en_US"/>
        </w:rPr>
        <w:t xml:space="preserve"> as a common expression of his culture to introduce a fervent wish. If this phrase does not have that meaning in your language, you could use a comparable expression from your language that does have that meaning, or you could state the meaning plainly. Alternate translation: [O that I had the wings of a dove!] or [I fervently wish that I had the wings of a dove!]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55:6 (#4)</w:t>
      </w:r>
      <w:r>
        <w:rPr>
          <w:lang w:val="en_US" w:bidi="en_US"/>
        </w:rPr>
      </w:r>
    </w:p>
    <w:p>
      <w:pPr/>
      <w:r>
        <w:rPr>
          <w:lang w:val="en_US" w:bidi="en_US"/>
        </w:rPr>
      </w:r>
      <w:r>
        <w:rPr>
          <w:lang w:val="en_US" w:bidi="en_US"/>
        </w:rPr>
        <w:t>וְ⁠אֶשְׁכֹּֽנָה</w:t>
      </w:r>
    </w:p>
    <w:p>
      <w:pPr/>
      <w:r>
        <w:rPr>
          <w:lang w:val="en_US" w:bidi="en_US"/>
        </w:rPr>
      </w:r>
      <w:r>
        <w:rPr>
          <w:b/>
          <w:lang w:val="en_US" w:bidi="en_US"/>
        </w:rPr>
        <w:t>"and let me dwell"</w:t>
      </w:r>
    </w:p>
    <w:p>
      <w:pPr/>
      <w:r>
        <w:rPr>
          <w:lang w:val="en_US" w:bidi="en_US"/>
        </w:rPr>
      </w:r>
      <w:r>
        <w:rPr>
          <w:lang w:val="en_US" w:bidi="en_US"/>
        </w:rPr>
        <w:t xml:space="preserve">David means implicitly that he wishes he could </w:t>
      </w:r>
      <w:r>
        <w:rPr>
          <w:b/>
          <w:lang w:val="en_US" w:bidi="en_US"/>
        </w:rPr>
        <w:t>dwell</w:t>
      </w:r>
      <w:r>
        <w:rPr>
          <w:lang w:val="en_US" w:bidi="en_US"/>
        </w:rPr>
        <w:t xml:space="preserve"> somewhere safe. You could indicate this explicitly in your translation if that would be helpful to your readers. Alternate translation: [and let me dwell somewhere safe]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David is using the term </w:t>
      </w:r>
      <w:r>
        <w:rPr>
          <w:b/>
          <w:lang w:val="en_US" w:bidi="en_US"/>
        </w:rPr>
        <w:t>Behold</w:t>
      </w:r>
      <w:r>
        <w:rPr>
          <w:lang w:val="en_US" w:bidi="en_US"/>
        </w:rPr>
        <w:t xml:space="preserve"> to focus attention on what he is about to say. Your language may have a comparable expression that you can use in your translation. Alternate translation: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55:7 (#2)</w:t>
      </w:r>
      <w:r>
        <w:rPr>
          <w:lang w:val="en_US" w:bidi="en_US"/>
        </w:rPr>
      </w:r>
    </w:p>
    <w:p>
      <w:pPr/>
      <w:r>
        <w:rPr>
          <w:lang w:val="en_US" w:bidi="en_US"/>
        </w:rPr>
      </w:r>
      <w:r>
        <w:rPr>
          <w:lang w:val="en_US" w:bidi="en_US"/>
        </w:rPr>
        <w:t>אַרְחִ֣יק נְדֹ֑ד</w:t>
      </w:r>
    </w:p>
    <w:p>
      <w:pPr/>
      <w:r>
        <w:rPr>
          <w:lang w:val="en_US" w:bidi="en_US"/>
        </w:rPr>
      </w:r>
      <w:r>
        <w:rPr>
          <w:b/>
          <w:lang w:val="en_US" w:bidi="en_US"/>
        </w:rPr>
        <w:t>"I would make distance, wandering"</w:t>
      </w:r>
    </w:p>
    <w:p>
      <w:pPr/>
      <w:r>
        <w:rPr>
          <w:lang w:val="en_US" w:bidi="en_US"/>
        </w:rPr>
      </w:r>
      <w:r>
        <w:rPr>
          <w:lang w:val="en_US" w:bidi="en_US"/>
        </w:rPr>
        <w:t xml:space="preserve">The verbs </w:t>
      </w:r>
      <w:r>
        <w:rPr>
          <w:b/>
          <w:lang w:val="en_US" w:bidi="en_US"/>
        </w:rPr>
        <w:t>make distance</w:t>
      </w:r>
      <w:r>
        <w:rPr>
          <w:lang w:val="en_US" w:bidi="en_US"/>
        </w:rPr>
        <w:t xml:space="preserve"> and </w:t>
      </w:r>
      <w:r>
        <w:rPr>
          <w:b/>
          <w:lang w:val="en_US" w:bidi="en_US"/>
        </w:rPr>
        <w:t>wandering</w:t>
      </w:r>
      <w:r>
        <w:rPr>
          <w:lang w:val="en_US" w:bidi="en_US"/>
        </w:rPr>
        <w:t xml:space="preserve"> together express a single idea. The verb </w:t>
      </w:r>
      <w:r>
        <w:rPr>
          <w:b/>
          <w:lang w:val="en_US" w:bidi="en_US"/>
        </w:rPr>
        <w:t>wandering</w:t>
      </w:r>
      <w:r>
        <w:rPr>
          <w:lang w:val="en_US" w:bidi="en_US"/>
        </w:rPr>
        <w:t xml:space="preserve"> tells in what way David would </w:t>
      </w:r>
      <w:r>
        <w:rPr>
          <w:b/>
          <w:lang w:val="en_US" w:bidi="en_US"/>
        </w:rPr>
        <w:t>make distance</w:t>
      </w:r>
      <w:r>
        <w:rPr>
          <w:lang w:val="en_US" w:bidi="en_US"/>
        </w:rPr>
        <w:t xml:space="preserve"> between himself and his enemies. If it would be more natural in your language, you could express this meaning in a different way. Alternate translation: [I would wander far away]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55:7 (#3)</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To translate the term </w:t>
      </w:r>
      <w:r>
        <w:rPr>
          <w:b/>
          <w:lang w:val="en_US" w:bidi="en_US"/>
        </w:rPr>
        <w:t>Selah</w:t>
      </w:r>
      <w:r>
        <w:rPr>
          <w:lang w:val="en_US" w:bidi="en_US"/>
        </w:rPr>
        <w:t xml:space="preserve"> here and in verse 19, see how your translation team decided to represent that term in 3:2.</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55:8 (#1)</w:t>
      </w:r>
      <w:r>
        <w:rPr>
          <w:lang w:val="en_US" w:bidi="en_US"/>
        </w:rPr>
      </w:r>
    </w:p>
    <w:p>
      <w:pPr/>
      <w:r>
        <w:rPr>
          <w:lang w:val="en_US" w:bidi="en_US"/>
        </w:rPr>
      </w:r>
      <w:r>
        <w:rPr>
          <w:lang w:val="en_US" w:bidi="en_US"/>
        </w:rPr>
        <w:t>מִפְלָ֣ט</w:t>
      </w:r>
    </w:p>
    <w:p>
      <w:pPr/>
      <w:r>
        <w:rPr>
          <w:lang w:val="en_US" w:bidi="en_US"/>
        </w:rPr>
      </w:r>
      <w:r>
        <w:rPr>
          <w:b/>
          <w:lang w:val="en_US" w:bidi="en_US"/>
        </w:rPr>
        <w:t>"to} an escape"</w:t>
      </w:r>
    </w:p>
    <w:p>
      <w:pPr/>
      <w:r>
        <w:rPr>
          <w:lang w:val="en_US" w:bidi="en_US"/>
        </w:rPr>
      </w:r>
      <w:r>
        <w:rPr>
          <w:lang w:val="en_US" w:bidi="en_US"/>
        </w:rPr>
        <w:t xml:space="preserve">Here, </w:t>
      </w:r>
      <w:r>
        <w:rPr>
          <w:b/>
          <w:lang w:val="en_US" w:bidi="en_US"/>
        </w:rPr>
        <w:t>an escape</w:t>
      </w:r>
      <w:r>
        <w:rPr>
          <w:lang w:val="en_US" w:bidi="en_US"/>
        </w:rPr>
        <w:t xml:space="preserve"> represents “a place of escape.” If it would be helpful in your language, you could use an equivalent expression or plain language. Alternate translation: [to a place of escape] or [to a place where I am safe]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55:8 (#2)</w:t>
      </w:r>
      <w:r>
        <w:rPr>
          <w:lang w:val="en_US" w:bidi="en_US"/>
        </w:rPr>
      </w:r>
    </w:p>
    <w:p>
      <w:pPr/>
      <w:r>
        <w:rPr>
          <w:lang w:val="en_US" w:bidi="en_US"/>
        </w:rPr>
      </w:r>
      <w:r>
        <w:rPr>
          <w:lang w:val="en_US" w:bidi="en_US"/>
        </w:rPr>
        <w:t>מֵ⁠ר֖וּחַ סֹעָ֣ה מִ⁠סָּֽעַר</w:t>
      </w:r>
    </w:p>
    <w:p>
      <w:pPr/>
      <w:r>
        <w:rPr>
          <w:lang w:val="en_US" w:bidi="en_US"/>
        </w:rPr>
      </w:r>
      <w:r>
        <w:rPr>
          <w:b/>
          <w:lang w:val="en_US" w:bidi="en_US"/>
        </w:rPr>
        <w:t>"from the storming wind, from the tempest"</w:t>
      </w:r>
    </w:p>
    <w:p>
      <w:pPr/>
      <w:r>
        <w:rPr>
          <w:lang w:val="en_US" w:bidi="en_US"/>
        </w:rPr>
      </w:r>
      <w:r>
        <w:rPr>
          <w:lang w:val="en_US" w:bidi="en_US"/>
        </w:rPr>
        <w:t xml:space="preserve">The terms </w:t>
      </w:r>
      <w:r>
        <w:rPr>
          <w:b/>
          <w:lang w:val="en_US" w:bidi="en_US"/>
        </w:rPr>
        <w:t>storming wind</w:t>
      </w:r>
      <w:r>
        <w:rPr>
          <w:lang w:val="en_US" w:bidi="en_US"/>
        </w:rPr>
        <w:t xml:space="preserve"> and </w:t>
      </w:r>
      <w:r>
        <w:rPr>
          <w:b/>
          <w:lang w:val="en_US" w:bidi="en_US"/>
        </w:rPr>
        <w:t>tempest</w:t>
      </w:r>
      <w:r>
        <w:rPr>
          <w:lang w:val="en_US" w:bidi="en_US"/>
        </w:rPr>
        <w:t xml:space="preserve"> mean similar things. David is using the two terms together for emphasis. If it would be clearer for your readers, you could express the emphasis with a single phrase. Alternate translation: [from the raging tempest]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55:8 (#3)</w:t>
      </w:r>
      <w:r>
        <w:rPr>
          <w:lang w:val="en_US" w:bidi="en_US"/>
        </w:rPr>
      </w:r>
    </w:p>
    <w:p>
      <w:pPr/>
      <w:r>
        <w:rPr>
          <w:lang w:val="en_US" w:bidi="en_US"/>
        </w:rPr>
      </w:r>
      <w:r>
        <w:rPr>
          <w:lang w:val="en_US" w:bidi="en_US"/>
        </w:rPr>
        <w:t>מֵ⁠ר֖וּחַ סֹעָ֣ה מִ⁠סָּֽעַר</w:t>
      </w:r>
    </w:p>
    <w:p>
      <w:pPr/>
      <w:r>
        <w:rPr>
          <w:lang w:val="en_US" w:bidi="en_US"/>
        </w:rPr>
      </w:r>
      <w:r>
        <w:rPr>
          <w:b/>
          <w:lang w:val="en_US" w:bidi="en_US"/>
        </w:rPr>
        <w:t>"from the storming wind, from the tempest"</w:t>
      </w:r>
    </w:p>
    <w:p>
      <w:pPr/>
      <w:r>
        <w:rPr>
          <w:lang w:val="en_US" w:bidi="en_US"/>
        </w:rPr>
      </w:r>
      <w:r>
        <w:rPr>
          <w:lang w:val="en_US" w:bidi="en_US"/>
        </w:rPr>
        <w:t xml:space="preserve">David is speaking as if the hostile opposition of his wicked enemies were actually a </w:t>
      </w:r>
      <w:r>
        <w:rPr>
          <w:b/>
          <w:lang w:val="en_US" w:bidi="en_US"/>
        </w:rPr>
        <w:t>storming wind</w:t>
      </w:r>
      <w:r>
        <w:rPr>
          <w:lang w:val="en_US" w:bidi="en_US"/>
        </w:rPr>
        <w:t xml:space="preserve"> or </w:t>
      </w:r>
      <w:r>
        <w:rPr>
          <w:b/>
          <w:lang w:val="en_US" w:bidi="en_US"/>
        </w:rPr>
        <w:t>tempest</w:t>
      </w:r>
      <w:r>
        <w:rPr>
          <w:lang w:val="en_US" w:bidi="en_US"/>
        </w:rPr>
        <w:t>. If it would be helpful in your language, you could state the meaning plainly. Alternate translation: [from these looming calamities]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55:9 (#1)</w:t>
      </w:r>
      <w:r>
        <w:rPr>
          <w:lang w:val="en_US" w:bidi="en_US"/>
        </w:rPr>
      </w:r>
    </w:p>
    <w:p>
      <w:pPr/>
      <w:r>
        <w:rPr>
          <w:lang w:val="en_US" w:bidi="en_US"/>
        </w:rPr>
      </w:r>
      <w:r>
        <w:rPr>
          <w:lang w:val="en_US" w:bidi="en_US"/>
        </w:rPr>
        <w:t>בַּלַּ֣ע אֲ֭דֹנָ⁠י פַּלַּ֣ג לְשׁוֹנָ֑⁠ם</w:t>
      </w:r>
    </w:p>
    <w:p>
      <w:pPr/>
      <w:r>
        <w:rPr>
          <w:lang w:val="en_US" w:bidi="en_US"/>
        </w:rPr>
      </w:r>
      <w:r>
        <w:rPr>
          <w:b/>
          <w:lang w:val="en_US" w:bidi="en_US"/>
        </w:rPr>
        <w:t>"Swallow {them}, Lord, divide their tongue"</w:t>
      </w:r>
    </w:p>
    <w:p>
      <w:pPr/>
      <w:r>
        <w:rPr>
          <w:lang w:val="en_US" w:bidi="en_US"/>
        </w:rPr>
      </w:r>
      <w:r>
        <w:rPr>
          <w:lang w:val="en_US" w:bidi="en_US"/>
        </w:rPr>
        <w:t xml:space="preserve">The verb that the ULT translates as </w:t>
      </w:r>
      <w:r>
        <w:rPr>
          <w:b/>
          <w:lang w:val="en_US" w:bidi="en_US"/>
        </w:rPr>
        <w:t>Swallow</w:t>
      </w:r>
      <w:r>
        <w:rPr>
          <w:lang w:val="en_US" w:bidi="en_US"/>
        </w:rPr>
        <w:t xml:space="preserve"> means “to swallow” in every other instance in the Hebrew Bible. (For example, Jonah 1:17, “Yahweh appointed a great fish to swallow Jonah.”) However, many biblical scholars believe, based on languages similar to Hebrew, that there was another verb with the same consonants that meant “confuse” and that David was using that verb here. If a translation of the Bible exists in your region, you may wish to use the reading that it uses. If a translation of the Bible does not exist in your region, you may wish to use the reading of the ULT. Alternate translation: [Confuse, Lord, divide their tongue] or [Lord, confuse and divide their tongue]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55:9 (#2)</w:t>
      </w:r>
      <w:r>
        <w:rPr>
          <w:lang w:val="en_US" w:bidi="en_US"/>
        </w:rPr>
      </w:r>
    </w:p>
    <w:p>
      <w:pPr/>
      <w:r>
        <w:rPr>
          <w:lang w:val="en_US" w:bidi="en_US"/>
        </w:rPr>
      </w:r>
      <w:r>
        <w:rPr>
          <w:lang w:val="en_US" w:bidi="en_US"/>
        </w:rPr>
        <w:t>בַּלַּ֣ע</w:t>
      </w:r>
    </w:p>
    <w:p>
      <w:pPr/>
      <w:r>
        <w:rPr>
          <w:lang w:val="en_US" w:bidi="en_US"/>
        </w:rPr>
      </w:r>
      <w:r>
        <w:rPr>
          <w:b/>
          <w:lang w:val="en_US" w:bidi="en_US"/>
        </w:rPr>
        <w:t>"Swallow {them"</w:t>
      </w:r>
    </w:p>
    <w:p>
      <w:pPr/>
      <w:r>
        <w:rPr>
          <w:lang w:val="en_US" w:bidi="en_US"/>
        </w:rPr>
      </w:r>
      <w:r>
        <w:rPr>
          <w:lang w:val="en_US" w:bidi="en_US"/>
        </w:rPr>
        <w:t xml:space="preserve">If this verb means </w:t>
      </w:r>
      <w:r>
        <w:rPr>
          <w:b/>
          <w:lang w:val="en_US" w:bidi="en_US"/>
        </w:rPr>
        <w:t>Swallow</w:t>
      </w:r>
      <w:r>
        <w:rPr>
          <w:lang w:val="en_US" w:bidi="en_US"/>
        </w:rPr>
        <w:t xml:space="preserve">, then David is speaking as if he wants the </w:t>
      </w:r>
      <w:r>
        <w:rPr>
          <w:b/>
          <w:lang w:val="en_US" w:bidi="en_US"/>
        </w:rPr>
        <w:t>Lord</w:t>
      </w:r>
      <w:r>
        <w:rPr>
          <w:lang w:val="en_US" w:bidi="en_US"/>
        </w:rPr>
        <w:t xml:space="preserve"> actually to eat his enemies and swallow them. See how you translated the similar term “devour” in 35:25. Alternate translation: [Destroy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55:9 (#3)</w:t>
      </w:r>
      <w:r>
        <w:rPr>
          <w:lang w:val="en_US" w:bidi="en_US"/>
        </w:rPr>
      </w:r>
    </w:p>
    <w:p>
      <w:pPr/>
      <w:r>
        <w:rPr>
          <w:lang w:val="en_US" w:bidi="en_US"/>
        </w:rPr>
      </w:r>
      <w:r>
        <w:rPr>
          <w:lang w:val="en_US" w:bidi="en_US"/>
        </w:rPr>
        <w:t>פַּלַּ֣ג לְשׁוֹנָ֑⁠ם</w:t>
      </w:r>
    </w:p>
    <w:p>
      <w:pPr/>
      <w:r>
        <w:rPr>
          <w:lang w:val="en_US" w:bidi="en_US"/>
        </w:rPr>
      </w:r>
      <w:r>
        <w:rPr>
          <w:b/>
          <w:lang w:val="en_US" w:bidi="en_US"/>
        </w:rPr>
        <w:t>"divide their tongue"</w:t>
      </w:r>
    </w:p>
    <w:p>
      <w:pPr/>
      <w:r>
        <w:rPr>
          <w:lang w:val="en_US" w:bidi="en_US"/>
        </w:rPr>
      </w:r>
      <w:r>
        <w:rPr>
          <w:lang w:val="en_US" w:bidi="en_US"/>
        </w:rPr>
        <w:t xml:space="preserve">Here the word </w:t>
      </w:r>
      <w:r>
        <w:rPr>
          <w:b/>
          <w:lang w:val="en_US" w:bidi="en_US"/>
        </w:rPr>
        <w:t>tongue</w:t>
      </w:r>
      <w:r>
        <w:rPr>
          <w:lang w:val="en_US" w:bidi="en_US"/>
        </w:rPr>
        <w:t xml:space="preserve"> is singular in form, but it refers to the tongues of all of David’s enemies as a group. If it would be helpful in your language, you could use the plural form of “tongue.” Alternate translation: [divide their tongues]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55:9 (#4)</w:t>
      </w:r>
      <w:r>
        <w:rPr>
          <w:lang w:val="en_US" w:bidi="en_US"/>
        </w:rPr>
      </w:r>
    </w:p>
    <w:p>
      <w:pPr/>
      <w:r>
        <w:rPr>
          <w:lang w:val="en_US" w:bidi="en_US"/>
        </w:rPr>
      </w:r>
      <w:r>
        <w:rPr>
          <w:lang w:val="en_US" w:bidi="en_US"/>
        </w:rPr>
        <w:t>פַּלַּ֣ג לְשׁוֹנָ֑⁠ם</w:t>
      </w:r>
    </w:p>
    <w:p>
      <w:pPr/>
      <w:r>
        <w:rPr>
          <w:lang w:val="en_US" w:bidi="en_US"/>
        </w:rPr>
      </w:r>
      <w:r>
        <w:rPr>
          <w:b/>
          <w:lang w:val="en_US" w:bidi="en_US"/>
        </w:rPr>
        <w:t>"divide their tongue"</w:t>
      </w:r>
    </w:p>
    <w:p>
      <w:pPr/>
      <w:r>
        <w:rPr>
          <w:lang w:val="en_US" w:bidi="en_US"/>
        </w:rPr>
      </w:r>
      <w:r>
        <w:rPr>
          <w:lang w:val="en_US" w:bidi="en_US"/>
        </w:rPr>
        <w:t xml:space="preserve">David is using the term </w:t>
      </w:r>
      <w:r>
        <w:rPr>
          <w:b/>
          <w:lang w:val="en_US" w:bidi="en_US"/>
        </w:rPr>
        <w:t>tongue</w:t>
      </w:r>
      <w:r>
        <w:rPr>
          <w:lang w:val="en_US" w:bidi="en_US"/>
        </w:rPr>
        <w:t xml:space="preserve"> to represent what his enemies would by using their tongues. If it would be clearer in your language, you could state the meaning plainly. Alternate translation: [make them disagree in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55:9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an explanation for what David asks in the previous sentence. Use a connecting word or phrase in your language that will make this clear.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55:9 (#6)</w:t>
      </w:r>
      <w:r>
        <w:rPr>
          <w:lang w:val="en_US" w:bidi="en_US"/>
        </w:rPr>
      </w:r>
    </w:p>
    <w:p>
      <w:pPr/>
      <w:r>
        <w:rPr>
          <w:lang w:val="en_US" w:bidi="en_US"/>
        </w:rPr>
      </w:r>
      <w:r>
        <w:rPr>
          <w:lang w:val="en_US" w:bidi="en_US"/>
        </w:rPr>
        <w:t>חָמָ֖ס וְ⁠רִ֣יב</w:t>
      </w:r>
    </w:p>
    <w:p>
      <w:pPr/>
      <w:r>
        <w:rPr>
          <w:lang w:val="en_US" w:bidi="en_US"/>
        </w:rPr>
      </w:r>
      <w:r>
        <w:rPr>
          <w:b/>
          <w:lang w:val="en_US" w:bidi="en_US"/>
        </w:rPr>
        <w:t>"violence and strife"</w:t>
      </w:r>
    </w:p>
    <w:p>
      <w:pPr/>
      <w:r>
        <w:rPr>
          <w:lang w:val="en_US" w:bidi="en_US"/>
        </w:rPr>
      </w:r>
      <w:r>
        <w:rPr>
          <w:lang w:val="en_US" w:bidi="en_US"/>
        </w:rPr>
        <w:t xml:space="preserve">The terms </w:t>
      </w:r>
      <w:r>
        <w:rPr>
          <w:b/>
          <w:lang w:val="en_US" w:bidi="en_US"/>
        </w:rPr>
        <w:t>violence</w:t>
      </w:r>
      <w:r>
        <w:rPr>
          <w:lang w:val="en_US" w:bidi="en_US"/>
        </w:rPr>
        <w:t xml:space="preserve"> and </w:t>
      </w:r>
      <w:r>
        <w:rPr>
          <w:b/>
          <w:lang w:val="en_US" w:bidi="en_US"/>
        </w:rPr>
        <w:t>strife</w:t>
      </w:r>
      <w:r>
        <w:rPr>
          <w:lang w:val="en_US" w:bidi="en_US"/>
        </w:rPr>
        <w:t xml:space="preserve"> mean similar things. David is using the two terms together for emphasis. If it would be clearer for your readers, you could express the emphasis with a single phrase. Alternate translation: [much violence]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55:9 (#7)</w:t>
      </w:r>
      <w:r>
        <w:rPr>
          <w:lang w:val="en_US" w:bidi="en_US"/>
        </w:rPr>
      </w:r>
    </w:p>
    <w:p>
      <w:pPr/>
      <w:r>
        <w:rPr>
          <w:lang w:val="en_US" w:bidi="en_US"/>
        </w:rPr>
      </w:r>
      <w:r>
        <w:rPr>
          <w:lang w:val="en_US" w:bidi="en_US"/>
        </w:rPr>
        <w:t>בָּ⁠עִֽיר</w:t>
      </w:r>
    </w:p>
    <w:p>
      <w:pPr/>
      <w:r>
        <w:rPr>
          <w:lang w:val="en_US" w:bidi="en_US"/>
        </w:rPr>
      </w:r>
      <w:r>
        <w:rPr>
          <w:b/>
          <w:lang w:val="en_US" w:bidi="en_US"/>
        </w:rPr>
        <w:t>"in the city"</w:t>
      </w:r>
    </w:p>
    <w:p>
      <w:pPr/>
      <w:r>
        <w:rPr>
          <w:lang w:val="en_US" w:bidi="en_US"/>
        </w:rPr>
      </w:r>
      <w:r>
        <w:rPr>
          <w:lang w:val="en_US" w:bidi="en_US"/>
        </w:rPr>
        <w:t xml:space="preserve">To decide whether to be more specific in your translation about what </w:t>
      </w:r>
      <w:r>
        <w:rPr>
          <w:b/>
          <w:lang w:val="en_US" w:bidi="en_US"/>
        </w:rPr>
        <w:t>city</w:t>
      </w:r>
      <w:r>
        <w:rPr>
          <w:lang w:val="en_US" w:bidi="en_US"/>
        </w:rPr>
        <w:t xml:space="preserve"> David is referring to, see the discussion in the introduction to this psalm of when and why he probably wrote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55:10 (#1)</w:t>
      </w:r>
      <w:r>
        <w:rPr>
          <w:lang w:val="en_US" w:bidi="en_US"/>
        </w:rPr>
      </w:r>
    </w:p>
    <w:p>
      <w:pPr/>
      <w:r>
        <w:rPr>
          <w:lang w:val="en_US" w:bidi="en_US"/>
        </w:rPr>
      </w:r>
      <w:r>
        <w:rPr>
          <w:lang w:val="en_US" w:bidi="en_US"/>
        </w:rPr>
        <w:t>יוֹמָ֤ם וָ⁠לַ֗יְלָה</w:t>
      </w:r>
    </w:p>
    <w:p>
      <w:pPr/>
      <w:r>
        <w:rPr>
          <w:lang w:val="en_US" w:bidi="en_US"/>
        </w:rPr>
      </w:r>
      <w:r>
        <w:rPr>
          <w:b/>
          <w:lang w:val="en_US" w:bidi="en_US"/>
        </w:rPr>
        <w:t>"Day and night"</w:t>
      </w:r>
    </w:p>
    <w:p>
      <w:pPr/>
      <w:r>
        <w:rPr>
          <w:lang w:val="en_US" w:bidi="en_US"/>
        </w:rPr>
      </w:r>
      <w:r>
        <w:rPr>
          <w:lang w:val="en_US" w:bidi="en_US"/>
        </w:rPr>
        <w:t xml:space="preserve">David is referring to all of time by naming its two major components, </w:t>
      </w:r>
      <w:r>
        <w:rPr>
          <w:b/>
          <w:lang w:val="en_US" w:bidi="en_US"/>
        </w:rPr>
        <w:t>Day</w:t>
      </w:r>
      <w:r>
        <w:rPr>
          <w:lang w:val="en_US" w:bidi="en_US"/>
        </w:rPr>
        <w:t xml:space="preserve"> and </w:t>
      </w:r>
      <w:r>
        <w:rPr>
          <w:b/>
          <w:lang w:val="en_US" w:bidi="en_US"/>
        </w:rPr>
        <w:t>night</w:t>
      </w:r>
      <w:r>
        <w:rPr>
          <w:lang w:val="en_US" w:bidi="en_US"/>
        </w:rPr>
        <w:t>. If it would be helpful in your language, you could use an equivalent expression or plain language. Alternate translation: [All the time] or [Constantly]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55:10 (#2)</w:t>
      </w:r>
      <w:r>
        <w:rPr>
          <w:lang w:val="en_US" w:bidi="en_US"/>
        </w:rPr>
      </w:r>
    </w:p>
    <w:p>
      <w:pPr/>
      <w:r>
        <w:rPr>
          <w:lang w:val="en_US" w:bidi="en_US"/>
        </w:rPr>
      </w:r>
      <w:r>
        <w:rPr>
          <w:lang w:val="en_US" w:bidi="en_US"/>
        </w:rPr>
        <w:t>יְסוֹבְבֻ֥⁠הָ עַל־חוֹמֹתֶ֑י⁠הָ</w:t>
      </w:r>
    </w:p>
    <w:p>
      <w:pPr/>
      <w:r>
        <w:rPr>
          <w:lang w:val="en_US" w:bidi="en_US"/>
        </w:rPr>
      </w:r>
      <w:r>
        <w:rPr>
          <w:b/>
          <w:lang w:val="en_US" w:bidi="en_US"/>
        </w:rPr>
        <w:t>"they go around it on its walls"</w:t>
      </w:r>
    </w:p>
    <w:p>
      <w:pPr/>
      <w:r>
        <w:rPr>
          <w:lang w:val="en_US" w:bidi="en_US"/>
        </w:rPr>
      </w:r>
      <w:r>
        <w:rPr>
          <w:lang w:val="en_US" w:bidi="en_US"/>
        </w:rPr>
        <w:t xml:space="preserve">David is speaking of the “violence” and “strife” he mentioned in the previous verse (referring back to them here as </w:t>
      </w:r>
      <w:r>
        <w:rPr>
          <w:b/>
          <w:lang w:val="en_US" w:bidi="en_US"/>
        </w:rPr>
        <w:t>they</w:t>
      </w:r>
      <w:r>
        <w:rPr>
          <w:lang w:val="en_US" w:bidi="en_US"/>
        </w:rPr>
        <w:t xml:space="preserve">) as if they were living things that could </w:t>
      </w:r>
      <w:r>
        <w:rPr>
          <w:b/>
          <w:lang w:val="en_US" w:bidi="en_US"/>
        </w:rPr>
        <w:t>go around</w:t>
      </w:r>
      <w:r>
        <w:rPr>
          <w:lang w:val="en_US" w:bidi="en_US"/>
        </w:rPr>
        <w:t xml:space="preserve"> on the walls of a city. He is speaking of them as if they were watchmen who were supposed to make sure that there was good order in the city but who instead are making sure that there is continual fighting in the city. If it would be helpful in your language, you could state the meaning plainly. Alternate translation: [there is violence all around the city]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55:10 (#3)</w:t>
      </w:r>
      <w:r>
        <w:rPr>
          <w:lang w:val="en_US" w:bidi="en_US"/>
        </w:rPr>
      </w:r>
    </w:p>
    <w:p>
      <w:pPr/>
      <w:r>
        <w:rPr>
          <w:lang w:val="en_US" w:bidi="en_US"/>
        </w:rPr>
      </w:r>
      <w:r>
        <w:rPr>
          <w:lang w:val="en_US" w:bidi="en_US"/>
        </w:rPr>
        <w:t>וְ⁠אָ֖וֶן וְ⁠עָמָ֣ל בְּ⁠קִרְבָּֽ⁠הּ</w:t>
      </w:r>
    </w:p>
    <w:p>
      <w:pPr/>
      <w:r>
        <w:rPr>
          <w:lang w:val="en_US" w:bidi="en_US"/>
        </w:rPr>
      </w:r>
      <w:r>
        <w:rPr>
          <w:b/>
          <w:lang w:val="en_US" w:bidi="en_US"/>
        </w:rPr>
        <w:t>"and iniquity and trouble {are} in the midst of it"</w:t>
      </w:r>
    </w:p>
    <w:p>
      <w:pPr/>
      <w:r>
        <w:rPr>
          <w:lang w:val="en_US" w:bidi="en_US"/>
        </w:rPr>
      </w:r>
      <w:r>
        <w:rPr>
          <w:lang w:val="en_US" w:bidi="en_US"/>
        </w:rPr>
        <w:t xml:space="preserve">David is speaking of </w:t>
      </w:r>
      <w:r>
        <w:rPr>
          <w:b/>
          <w:lang w:val="en_US" w:bidi="en_US"/>
        </w:rPr>
        <w:t>iniquity</w:t>
      </w:r>
      <w:r>
        <w:rPr>
          <w:lang w:val="en_US" w:bidi="en_US"/>
        </w:rPr>
        <w:t xml:space="preserve"> and </w:t>
      </w:r>
      <w:r>
        <w:rPr>
          <w:b/>
          <w:lang w:val="en_US" w:bidi="en_US"/>
        </w:rPr>
        <w:t>trouble</w:t>
      </w:r>
      <w:r>
        <w:rPr>
          <w:lang w:val="en_US" w:bidi="en_US"/>
        </w:rPr>
        <w:t xml:space="preserve"> as if they were living things that could dwell </w:t>
      </w:r>
      <w:r>
        <w:rPr>
          <w:b/>
          <w:lang w:val="en_US" w:bidi="en_US"/>
        </w:rPr>
        <w:t>in the midst of</w:t>
      </w:r>
      <w:r>
        <w:rPr>
          <w:lang w:val="en_US" w:bidi="en_US"/>
        </w:rPr>
        <w:t xml:space="preserve"> a city. If it would be helpful in your language, you could state the meaning plainly. Alternate translation: [and wicked people cause trouble in the midst of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55:11 (#1)</w:t>
      </w:r>
      <w:r>
        <w:rPr>
          <w:lang w:val="en_US" w:bidi="en_US"/>
        </w:rPr>
      </w:r>
    </w:p>
    <w:p>
      <w:pPr/>
      <w:r>
        <w:rPr>
          <w:lang w:val="en_US" w:bidi="en_US"/>
        </w:rPr>
      </w:r>
      <w:r>
        <w:rPr>
          <w:lang w:val="en_US" w:bidi="en_US"/>
        </w:rPr>
        <w:t>וְֽ⁠לֹא־יָמִ֥ישׁ מֵ֝⁠רְחֹבָ֗⁠הּ תֹּ֣ךְ וּ⁠מִרְמָֽה</w:t>
      </w:r>
    </w:p>
    <w:p>
      <w:pPr/>
      <w:r>
        <w:rPr>
          <w:lang w:val="en_US" w:bidi="en_US"/>
        </w:rPr>
      </w:r>
      <w:r>
        <w:rPr>
          <w:b/>
          <w:lang w:val="en_US" w:bidi="en_US"/>
        </w:rPr>
        <w:t>"and oppression and deceit do not depart from its open square"</w:t>
      </w:r>
    </w:p>
    <w:p>
      <w:pPr/>
      <w:r>
        <w:rPr>
          <w:lang w:val="en_US" w:bidi="en_US"/>
        </w:rPr>
      </w:r>
      <w:r>
        <w:rPr>
          <w:lang w:val="en_US" w:bidi="en_US"/>
        </w:rPr>
        <w:t xml:space="preserve">David is speaking of </w:t>
      </w:r>
      <w:r>
        <w:rPr>
          <w:b/>
          <w:lang w:val="en_US" w:bidi="en_US"/>
        </w:rPr>
        <w:t>oppression</w:t>
      </w:r>
      <w:r>
        <w:rPr>
          <w:lang w:val="en_US" w:bidi="en_US"/>
        </w:rPr>
        <w:t xml:space="preserve"> and </w:t>
      </w:r>
      <w:r>
        <w:rPr>
          <w:b/>
          <w:lang w:val="en_US" w:bidi="en_US"/>
        </w:rPr>
        <w:t>deceit</w:t>
      </w:r>
      <w:r>
        <w:rPr>
          <w:lang w:val="en_US" w:bidi="en_US"/>
        </w:rPr>
        <w:t xml:space="preserve"> as if they were living things that could </w:t>
      </w:r>
      <w:r>
        <w:rPr>
          <w:b/>
          <w:lang w:val="en_US" w:bidi="en_US"/>
        </w:rPr>
        <w:t>depart</w:t>
      </w:r>
      <w:r>
        <w:rPr>
          <w:lang w:val="en_US" w:bidi="en_US"/>
        </w:rPr>
        <w:t xml:space="preserve"> from the open square of a city. If it would be helpful in your language, you could state the meaning plainly. Alternate translation: [and oppression and deceit are continually present in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55:12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expression </w:t>
      </w:r>
      <w:r>
        <w:rPr>
          <w:b/>
          <w:lang w:val="en_US" w:bidi="en_US"/>
        </w:rPr>
        <w:t>For</w:t>
      </w:r>
      <w:r>
        <w:rPr>
          <w:lang w:val="en_US" w:bidi="en_US"/>
        </w:rPr>
        <w:t xml:space="preserve"> introduces more detailed information about the identify of one of David’s enemies. Use a connecting word or phrase in your language that will make this clear. It may not be necessary to represent this expression explicitly in your translation.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55:13 (#1)</w:t>
      </w:r>
      <w:r>
        <w:rPr>
          <w:lang w:val="en_US" w:bidi="en_US"/>
        </w:rPr>
      </w:r>
    </w:p>
    <w:p>
      <w:pPr/>
      <w:r>
        <w:rPr>
          <w:lang w:val="en_US" w:bidi="en_US"/>
        </w:rPr>
      </w:r>
      <w:r>
        <w:rPr>
          <w:lang w:val="en_US" w:bidi="en_US"/>
        </w:rPr>
        <w:t>וְ⁠אַתָּ֣ה אֱנ֣וֹשׁ כְּ⁠עֶרְכִּ֑⁠י אַ֝לּוּפִ֗⁠י וּ⁠מְיֻדָּֽעִ⁠י</w:t>
      </w:r>
    </w:p>
    <w:p>
      <w:pPr/>
      <w:r>
        <w:rPr>
          <w:lang w:val="en_US" w:bidi="en_US"/>
        </w:rPr>
      </w:r>
      <w:r>
        <w:rPr>
          <w:b/>
          <w:lang w:val="en_US" w:bidi="en_US"/>
        </w:rPr>
        <w:t>"But {it was} you, a man according to my valuation, my companion and my acquaintance"</w:t>
      </w:r>
    </w:p>
    <w:p>
      <w:pPr/>
      <w:r>
        <w:rPr>
          <w:lang w:val="en_US" w:bidi="en_US"/>
        </w:rPr>
      </w:r>
      <w:r>
        <w:rPr>
          <w:lang w:val="en_US" w:bidi="en_US"/>
        </w:rPr>
        <w:t xml:space="preserve">Here and in the next verse, David addresses this former </w:t>
      </w:r>
      <w:r>
        <w:rPr>
          <w:b/>
          <w:lang w:val="en_US" w:bidi="en_US"/>
        </w:rPr>
        <w:t>companion</w:t>
      </w:r>
      <w:r>
        <w:rPr>
          <w:lang w:val="en_US" w:bidi="en_US"/>
        </w:rPr>
        <w:t xml:space="preserve"> directly, even though he knows cannot hear him. He is doing this to communicate to himself and to anyone who hears this song that he feels very strongly about how this former friend has betrayed him. If it would be helpful in your language, here and in the next verse you could translate what David says to this former friend as if he were speaking to other people about him. Alternate translation: [But it was a man according to my valuation, my companion and my acquaintance]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55:13 (#2)</w:t>
      </w:r>
      <w:r>
        <w:rPr>
          <w:lang w:val="en_US" w:bidi="en_US"/>
        </w:rPr>
      </w:r>
    </w:p>
    <w:p>
      <w:pPr/>
      <w:r>
        <w:rPr>
          <w:lang w:val="en_US" w:bidi="en_US"/>
        </w:rPr>
      </w:r>
      <w:r>
        <w:rPr>
          <w:lang w:val="en_US" w:bidi="en_US"/>
        </w:rPr>
        <w:t>אֱנ֣וֹשׁ כְּ⁠עֶרְכִּ֑⁠י</w:t>
      </w:r>
    </w:p>
    <w:p>
      <w:pPr/>
      <w:r>
        <w:rPr>
          <w:lang w:val="en_US" w:bidi="en_US"/>
        </w:rPr>
      </w:r>
      <w:r>
        <w:rPr>
          <w:b/>
          <w:lang w:val="en_US" w:bidi="en_US"/>
        </w:rPr>
        <w:t>"a man according to my valuation"</w:t>
      </w:r>
    </w:p>
    <w:p>
      <w:pPr/>
      <w:r>
        <w:rPr>
          <w:lang w:val="en_US" w:bidi="en_US"/>
        </w:rPr>
      </w:r>
      <w:r>
        <w:rPr>
          <w:lang w:val="en_US" w:bidi="en_US"/>
        </w:rPr>
        <w:t xml:space="preserve">David is speaking as if someone had vowed both him and his former friend to God (as Leviticus 27:1–8 describes) and a priest had determined that they had the same </w:t>
      </w:r>
      <w:r>
        <w:rPr>
          <w:b/>
          <w:lang w:val="en_US" w:bidi="en_US"/>
        </w:rPr>
        <w:t>valuation</w:t>
      </w:r>
      <w:r>
        <w:rPr>
          <w:lang w:val="en_US" w:bidi="en_US"/>
        </w:rPr>
        <w:t>. If it would be helpful in your language, you could state the meaning plainly. Alternate translation: [a man equal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55:13 (#3)</w:t>
      </w:r>
      <w:r>
        <w:rPr>
          <w:lang w:val="en_US" w:bidi="en_US"/>
        </w:rPr>
      </w:r>
    </w:p>
    <w:p>
      <w:pPr/>
      <w:r>
        <w:rPr>
          <w:lang w:val="en_US" w:bidi="en_US"/>
        </w:rPr>
      </w:r>
      <w:r>
        <w:rPr>
          <w:lang w:val="en_US" w:bidi="en_US"/>
        </w:rPr>
        <w:t>אֱנ֣וֹשׁ כְּ⁠עֶרְכִּ֑⁠י</w:t>
      </w:r>
    </w:p>
    <w:p>
      <w:pPr/>
      <w:r>
        <w:rPr>
          <w:lang w:val="en_US" w:bidi="en_US"/>
        </w:rPr>
      </w:r>
      <w:r>
        <w:rPr>
          <w:b/>
          <w:lang w:val="en_US" w:bidi="en_US"/>
        </w:rPr>
        <w:t>"a man according to my valuation"</w:t>
      </w:r>
    </w:p>
    <w:p>
      <w:pPr/>
      <w:r>
        <w:rPr>
          <w:lang w:val="en_US" w:bidi="en_US"/>
        </w:rPr>
      </w:r>
      <w:r>
        <w:rPr>
          <w:lang w:val="en_US" w:bidi="en_US"/>
        </w:rPr>
        <w:t xml:space="preserve">Since David was the king of Israel, this </w:t>
      </w:r>
      <w:r>
        <w:rPr>
          <w:b/>
          <w:lang w:val="en_US" w:bidi="en_US"/>
        </w:rPr>
        <w:t>man</w:t>
      </w:r>
      <w:r>
        <w:rPr>
          <w:lang w:val="en_US" w:bidi="en_US"/>
        </w:rPr>
        <w:t xml:space="preserve"> could not have been his actual equal in rank. David is probably describing the regard in which he held this man. Alternate translation: [a man whom I esteemed as my equal]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55:13 (#4)</w:t>
      </w:r>
      <w:r>
        <w:rPr>
          <w:lang w:val="en_US" w:bidi="en_US"/>
        </w:rPr>
      </w:r>
    </w:p>
    <w:p>
      <w:pPr/>
      <w:r>
        <w:rPr>
          <w:lang w:val="en_US" w:bidi="en_US"/>
        </w:rPr>
      </w:r>
      <w:r>
        <w:rPr>
          <w:lang w:val="en_US" w:bidi="en_US"/>
        </w:rPr>
        <w:t>אַ֝לּוּפִ֗⁠י וּ⁠מְיֻדָּֽעִ⁠י</w:t>
      </w:r>
    </w:p>
    <w:p>
      <w:pPr/>
      <w:r>
        <w:rPr>
          <w:lang w:val="en_US" w:bidi="en_US"/>
        </w:rPr>
      </w:r>
      <w:r>
        <w:rPr>
          <w:b/>
          <w:lang w:val="en_US" w:bidi="en_US"/>
        </w:rPr>
        <w:t>"my companion and my acquaintance"</w:t>
      </w:r>
    </w:p>
    <w:p>
      <w:pPr/>
      <w:r>
        <w:rPr>
          <w:lang w:val="en_US" w:bidi="en_US"/>
        </w:rPr>
      </w:r>
      <w:r>
        <w:rPr>
          <w:lang w:val="en_US" w:bidi="en_US"/>
        </w:rPr>
        <w:t xml:space="preserve">To decide whether to be more specific in your translation about what </w:t>
      </w:r>
      <w:r>
        <w:rPr>
          <w:b/>
          <w:lang w:val="en_US" w:bidi="en_US"/>
        </w:rPr>
        <w:t>companion</w:t>
      </w:r>
      <w:r>
        <w:rPr>
          <w:lang w:val="en_US" w:bidi="en_US"/>
        </w:rPr>
        <w:t xml:space="preserve"> and </w:t>
      </w:r>
      <w:r>
        <w:rPr>
          <w:b/>
          <w:lang w:val="en_US" w:bidi="en_US"/>
        </w:rPr>
        <w:t>acquaintance</w:t>
      </w:r>
      <w:r>
        <w:rPr>
          <w:lang w:val="en_US" w:bidi="en_US"/>
        </w:rPr>
        <w:t xml:space="preserve"> David is referring to, see the discussion in the introduction to this psalm of when and why he probably wrote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55:14 (#1)</w:t>
      </w:r>
      <w:r>
        <w:rPr>
          <w:lang w:val="en_US" w:bidi="en_US"/>
        </w:rPr>
      </w:r>
    </w:p>
    <w:p>
      <w:pPr/>
      <w:r>
        <w:rPr>
          <w:lang w:val="en_US" w:bidi="en_US"/>
        </w:rPr>
      </w:r>
      <w:r>
        <w:rPr>
          <w:lang w:val="en_US" w:bidi="en_US"/>
        </w:rPr>
        <w:t>אֲשֶׁ֣ר יַ֭חְדָּו נַמְתִּ֣יק ס֑וֹד &amp; נְהַלֵּ֥ךְ</w:t>
      </w:r>
    </w:p>
    <w:p>
      <w:pPr/>
      <w:r>
        <w:rPr>
          <w:lang w:val="en_US" w:bidi="en_US"/>
        </w:rPr>
      </w:r>
      <w:r>
        <w:rPr>
          <w:b/>
          <w:lang w:val="en_US" w:bidi="en_US"/>
        </w:rPr>
        <w:t>"we who together made counsel sweet; we walked"</w:t>
      </w:r>
    </w:p>
    <w:p>
      <w:pPr/>
      <w:r>
        <w:rPr>
          <w:lang w:val="en_US" w:bidi="en_US"/>
        </w:rPr>
      </w:r>
      <w:r>
        <w:rPr>
          <w:lang w:val="en_US" w:bidi="en_US"/>
        </w:rPr>
        <w:t xml:space="preserve">By </w:t>
      </w:r>
      <w:r>
        <w:rPr>
          <w:b/>
          <w:lang w:val="en_US" w:bidi="en_US"/>
        </w:rPr>
        <w:t>we</w:t>
      </w:r>
      <w:r>
        <w:rPr>
          <w:lang w:val="en_US" w:bidi="en_US"/>
        </w:rPr>
        <w:t xml:space="preserve"> in both instances, David means himself and his former friend, whom he is addressing, so use the inclusive form of that word in your translation if your language marks that distinction. However, if you translated verse 13 as if David were speaking about his friend rather than to him, then </w:t>
      </w:r>
      <w:r>
        <w:rPr>
          <w:b/>
          <w:lang w:val="en_US" w:bidi="en_US"/>
        </w:rPr>
        <w:t>we</w:t>
      </w:r>
      <w:r>
        <w:rPr>
          <w:lang w:val="en_US" w:bidi="en_US"/>
        </w:rPr>
        <w:t xml:space="preserve"> would not include the people to whom he is speaking (anyone else hearing this song), so use the exclusive form of that word in your translation if your language marks that distinction.</w:t>
      </w:r>
    </w:p>
    <w:p>
      <w:pPr/>
      <w:r>
        <w:rPr>
          <w:lang w:val="en_US" w:bidi="en_US"/>
        </w:rPr>
      </w:r>
      <w:r>
        <w:rPr>
          <w:lang w:val="en_US" w:bidi="en_US"/>
        </w:rPr>
        <w:t xml:space="preserve">See: </w:t>
      </w:r>
      <w:r>
        <w:rPr>
          <w:lang w:val="en_US" w:bidi="en_US"/>
        </w:rPr>
        <w:t>Exclusive and Inclusive ‘We’</w:t>
      </w:r>
      <w:r>
        <w:rPr>
          <w:lang w:val="en_US" w:bidi="en_US"/>
        </w:rPr>
      </w:r>
      <w:r>
        <w:rPr>
          <w:lang w:val="en_US" w:bidi="en_US"/>
        </w:rPr>
      </w:r>
    </w:p>
    <w:p>
      <w:pPr/>
      <w:r>
        <w:rPr>
          <w:lang w:val="en_US" w:bidi="en_US"/>
        </w:rPr>
      </w:r>
    </w:p>
    <w:p>
      <w:pPr>
        <w:pStyle w:val="Heading2"/>
      </w:pPr>
      <w:r>
        <w:rPr>
          <w:lang w:val="en_US" w:bidi="en_US"/>
        </w:rPr>
        <w:t>Psalms 55:14 (#2)</w:t>
      </w:r>
      <w:r>
        <w:rPr>
          <w:lang w:val="en_US" w:bidi="en_US"/>
        </w:rPr>
      </w:r>
    </w:p>
    <w:p>
      <w:pPr/>
      <w:r>
        <w:rPr>
          <w:lang w:val="en_US" w:bidi="en_US"/>
        </w:rPr>
      </w:r>
      <w:r>
        <w:rPr>
          <w:lang w:val="en_US" w:bidi="en_US"/>
        </w:rPr>
        <w:t>אֲשֶׁ֣ר יַ֭חְדָּו נַמְתִּ֣יק ס֑וֹד</w:t>
      </w:r>
    </w:p>
    <w:p>
      <w:pPr/>
      <w:r>
        <w:rPr>
          <w:lang w:val="en_US" w:bidi="en_US"/>
        </w:rPr>
      </w:r>
      <w:r>
        <w:rPr>
          <w:b/>
          <w:lang w:val="en_US" w:bidi="en_US"/>
        </w:rPr>
        <w:t>"we who together made counsel sweet"</w:t>
      </w:r>
    </w:p>
    <w:p>
      <w:pPr/>
      <w:r>
        <w:rPr>
          <w:lang w:val="en_US" w:bidi="en_US"/>
        </w:rPr>
      </w:r>
      <w:r>
        <w:rPr>
          <w:lang w:val="en_US" w:bidi="en_US"/>
        </w:rPr>
        <w:t xml:space="preserve">David is speaking as if he and his former friend had actually </w:t>
      </w:r>
      <w:r>
        <w:rPr>
          <w:b/>
          <w:lang w:val="en_US" w:bidi="en_US"/>
        </w:rPr>
        <w:t>made</w:t>
      </w:r>
      <w:r>
        <w:rPr>
          <w:lang w:val="en_US" w:bidi="en_US"/>
        </w:rPr>
        <w:t xml:space="preserve"> the </w:t>
      </w:r>
      <w:r>
        <w:rPr>
          <w:b/>
          <w:lang w:val="en_US" w:bidi="en_US"/>
        </w:rPr>
        <w:t>counsel</w:t>
      </w:r>
      <w:r>
        <w:rPr>
          <w:lang w:val="en_US" w:bidi="en_US"/>
        </w:rPr>
        <w:t xml:space="preserve"> they formerly shared together </w:t>
      </w:r>
      <w:r>
        <w:rPr>
          <w:b/>
          <w:lang w:val="en_US" w:bidi="en_US"/>
        </w:rPr>
        <w:t>sweet</w:t>
      </w:r>
      <w:r>
        <w:rPr>
          <w:lang w:val="en_US" w:bidi="en_US"/>
        </w:rPr>
        <w:t>. If it would be helpful in your language, you could state the meaning plainly. Alternate translation: [we who spoke together very pleasantly]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55:14 (#3)</w:t>
      </w:r>
      <w:r>
        <w:rPr>
          <w:lang w:val="en_US" w:bidi="en_US"/>
        </w:rPr>
      </w:r>
    </w:p>
    <w:p>
      <w:pPr/>
      <w:r>
        <w:rPr>
          <w:lang w:val="en_US" w:bidi="en_US"/>
        </w:rPr>
      </w:r>
      <w:r>
        <w:rPr>
          <w:lang w:val="en_US" w:bidi="en_US"/>
        </w:rPr>
        <w:t>בְּ⁠בֵ֥ית אֱ֝לֹהִ֗ים</w:t>
      </w:r>
    </w:p>
    <w:p>
      <w:pPr/>
      <w:r>
        <w:rPr>
          <w:lang w:val="en_US" w:bidi="en_US"/>
        </w:rPr>
      </w:r>
      <w:r>
        <w:rPr>
          <w:b/>
          <w:lang w:val="en_US" w:bidi="en_US"/>
        </w:rPr>
        <w:t>"in the house of God"</w:t>
      </w:r>
    </w:p>
    <w:p>
      <w:pPr/>
      <w:r>
        <w:rPr>
          <w:lang w:val="en_US" w:bidi="en_US"/>
        </w:rPr>
      </w:r>
      <w:r>
        <w:rPr>
          <w:lang w:val="en_US" w:bidi="en_US"/>
        </w:rPr>
        <w:t xml:space="preserve">David is speaking as if God’s temple were actually a </w:t>
      </w:r>
      <w:r>
        <w:rPr>
          <w:b/>
          <w:lang w:val="en_US" w:bidi="en_US"/>
        </w:rPr>
        <w:t>house</w:t>
      </w:r>
      <w:r>
        <w:rPr>
          <w:lang w:val="en_US" w:bidi="en_US"/>
        </w:rPr>
        <w:t xml:space="preserve"> in which he lived. If it would be helpful in your language, you could state the meaning plainly. Since only priests could enter the temple building, David is referring to the courtyard of the temple. Alternate translation: [in the courtyard of the temple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55:15 (#1)</w:t>
      </w:r>
      <w:r>
        <w:rPr>
          <w:lang w:val="en_US" w:bidi="en_US"/>
        </w:rPr>
      </w:r>
    </w:p>
    <w:p>
      <w:pPr/>
      <w:r>
        <w:rPr>
          <w:lang w:val="en_US" w:bidi="en_US"/>
        </w:rPr>
      </w:r>
      <w:r>
        <w:rPr>
          <w:lang w:val="en_US" w:bidi="en_US"/>
        </w:rPr>
        <w:t>ישימות עָלֵ֗י⁠מוֹ יֵרְד֣וּ שְׁא֣וֹל חַיִּ֑ים כִּֽי־רָע֖וֹת בִּ⁠מְגוּרָ֣⁠ם בְּ⁠קִרְבָּֽ⁠ם</w:t>
      </w:r>
    </w:p>
    <w:p>
      <w:pPr/>
      <w:r>
        <w:rPr>
          <w:lang w:val="en_US" w:bidi="en_US"/>
        </w:rPr>
      </w:r>
      <w:r>
        <w:rPr>
          <w:b/>
          <w:lang w:val="en_US" w:bidi="en_US"/>
        </w:rPr>
        <w:t>"May} desolations {be} upon them; may they go down {to} Sheol alive, for evils {are} in their dwelling, in the midst of them"</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evils {are} in their dwelling, in the midst of them, may desolations be upon them; may they go down to Sheol alive]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55:15 (#2)</w:t>
      </w:r>
      <w:r>
        <w:rPr>
          <w:lang w:val="en_US" w:bidi="en_US"/>
        </w:rPr>
      </w:r>
    </w:p>
    <w:p>
      <w:pPr/>
      <w:r>
        <w:rPr>
          <w:lang w:val="en_US" w:bidi="en_US"/>
        </w:rPr>
      </w:r>
      <w:r>
        <w:rPr>
          <w:lang w:val="en_US" w:bidi="en_US"/>
        </w:rPr>
        <w:t>ישימות עָלֵ֗י⁠מוֹ יֵרְד֣וּ</w:t>
      </w:r>
    </w:p>
    <w:p>
      <w:pPr/>
      <w:r>
        <w:rPr>
          <w:lang w:val="en_US" w:bidi="en_US"/>
        </w:rPr>
      </w:r>
      <w:r>
        <w:rPr>
          <w:b/>
          <w:lang w:val="en_US" w:bidi="en_US"/>
        </w:rPr>
        <w:t>"May} desolations {be} upon them; may they go down"</w:t>
      </w:r>
    </w:p>
    <w:p>
      <w:pPr/>
      <w:r>
        <w:rPr>
          <w:lang w:val="en_US" w:bidi="en_US"/>
        </w:rPr>
      </w:r>
      <w:r>
        <w:rPr>
          <w:lang w:val="en_US" w:bidi="en_US"/>
        </w:rPr>
        <w:t xml:space="preserve">The pronouns </w:t>
      </w:r>
      <w:r>
        <w:rPr>
          <w:b/>
          <w:lang w:val="en_US" w:bidi="en_US"/>
        </w:rPr>
        <w:t>them</w:t>
      </w:r>
      <w:r>
        <w:rPr>
          <w:lang w:val="en_US" w:bidi="en_US"/>
        </w:rPr>
        <w:t xml:space="preserve"> and </w:t>
      </w:r>
      <w:r>
        <w:rPr>
          <w:b/>
          <w:lang w:val="en_US" w:bidi="en_US"/>
        </w:rPr>
        <w:t>they</w:t>
      </w:r>
      <w:r>
        <w:rPr>
          <w:lang w:val="en_US" w:bidi="en_US"/>
        </w:rPr>
        <w:t xml:space="preserve"> refer to the enemies whom David first described in verse 3. He is talking about them as a group again after focusing on a specific one of them in verses 12–14. It may be helpful to clarify this for your readers. Alternate translation: [May desolations be upon my enemies; may they go down]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55:15 (#3)</w:t>
      </w:r>
      <w:r>
        <w:rPr>
          <w:lang w:val="en_US" w:bidi="en_US"/>
        </w:rPr>
      </w:r>
    </w:p>
    <w:p>
      <w:pPr/>
      <w:r>
        <w:rPr>
          <w:lang w:val="en_US" w:bidi="en_US"/>
        </w:rPr>
      </w:r>
      <w:r>
        <w:rPr>
          <w:lang w:val="en_US" w:bidi="en_US"/>
        </w:rPr>
        <w:t>ישימות עָלֵ֗י⁠מוֹ</w:t>
      </w:r>
    </w:p>
    <w:p>
      <w:pPr/>
      <w:r>
        <w:rPr>
          <w:lang w:val="en_US" w:bidi="en_US"/>
        </w:rPr>
      </w:r>
      <w:r>
        <w:rPr>
          <w:b/>
          <w:lang w:val="en_US" w:bidi="en_US"/>
        </w:rPr>
        <w:t>"May} desolations {be} upon them"</w:t>
      </w:r>
    </w:p>
    <w:p>
      <w:pPr/>
      <w:r>
        <w:rPr>
          <w:lang w:val="en_US" w:bidi="en_US"/>
        </w:rPr>
      </w:r>
      <w:r>
        <w:rPr>
          <w:lang w:val="en_US" w:bidi="en_US"/>
        </w:rPr>
        <w:t>This phrase is a translation of the written Hebrew text. Later Hebrew scribes, however, have recommended a correction in the margin of the text. You may want to follow this correction in your translation. Alternate translation: [May death seize upon them]</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55:15 (#4)</w:t>
      </w:r>
      <w:r>
        <w:rPr>
          <w:lang w:val="en_US" w:bidi="en_US"/>
        </w:rPr>
      </w:r>
    </w:p>
    <w:p>
      <w:pPr/>
      <w:r>
        <w:rPr>
          <w:lang w:val="en_US" w:bidi="en_US"/>
        </w:rPr>
      </w:r>
      <w:r>
        <w:rPr>
          <w:lang w:val="en_US" w:bidi="en_US"/>
        </w:rPr>
        <w:t>ישימות עָלֵ֗י⁠מוֹ</w:t>
      </w:r>
    </w:p>
    <w:p>
      <w:pPr/>
      <w:r>
        <w:rPr>
          <w:lang w:val="en_US" w:bidi="en_US"/>
        </w:rPr>
      </w:r>
      <w:r>
        <w:rPr>
          <w:b/>
          <w:lang w:val="en_US" w:bidi="en_US"/>
        </w:rPr>
        <w:t>"May} desolations {be} upon them"</w:t>
      </w:r>
    </w:p>
    <w:p>
      <w:pPr/>
      <w:r>
        <w:rPr>
          <w:lang w:val="en_US" w:bidi="en_US"/>
        </w:rPr>
      </w:r>
      <w:r>
        <w:rPr>
          <w:lang w:val="en_US" w:bidi="en_US"/>
        </w:rPr>
        <w:t xml:space="preserve">If this is the correct reading, David would be speaking of </w:t>
      </w:r>
      <w:r>
        <w:rPr>
          <w:b/>
          <w:lang w:val="en_US" w:bidi="en_US"/>
        </w:rPr>
        <w:t>desolations</w:t>
      </w:r>
      <w:r>
        <w:rPr>
          <w:lang w:val="en_US" w:bidi="en_US"/>
        </w:rPr>
        <w:t xml:space="preserve"> as if they were objects that could be </w:t>
      </w:r>
      <w:r>
        <w:rPr>
          <w:b/>
          <w:lang w:val="en_US" w:bidi="en_US"/>
        </w:rPr>
        <w:t>upon</w:t>
      </w:r>
      <w:r>
        <w:rPr>
          <w:lang w:val="en_US" w:bidi="en_US"/>
        </w:rPr>
        <w:t xml:space="preserve"> his enemies. If it would be helpful in your language, you could state the meaning plainly. Alternate translation: [May things happen to them that desolate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55:15 (#5)</w:t>
      </w:r>
      <w:r>
        <w:rPr>
          <w:lang w:val="en_US" w:bidi="en_US"/>
        </w:rPr>
      </w:r>
    </w:p>
    <w:p>
      <w:pPr/>
      <w:r>
        <w:rPr>
          <w:lang w:val="en_US" w:bidi="en_US"/>
        </w:rPr>
      </w:r>
      <w:r>
        <w:rPr>
          <w:lang w:val="en_US" w:bidi="en_US"/>
        </w:rPr>
        <w:t>ישימות עָלֵ֗י⁠מוֹ</w:t>
      </w:r>
    </w:p>
    <w:p>
      <w:pPr/>
      <w:r>
        <w:rPr>
          <w:lang w:val="en_US" w:bidi="en_US"/>
        </w:rPr>
      </w:r>
      <w:r>
        <w:rPr>
          <w:b/>
          <w:lang w:val="en_US" w:bidi="en_US"/>
        </w:rPr>
        <w:t>"May} desolations {be} upon them"</w:t>
      </w:r>
    </w:p>
    <w:p>
      <w:pPr/>
      <w:r>
        <w:rPr>
          <w:lang w:val="en_US" w:bidi="en_US"/>
        </w:rPr>
      </w:r>
      <w:r>
        <w:rPr>
          <w:lang w:val="en_US" w:bidi="en_US"/>
        </w:rPr>
        <w:t>If the correct reading is “May death seize upon them,” David would be speaking of death as if it were a living thing that could seize his enemies. If it would be helpful in your language, you could state the meaning plainly. Alternate translation: [May they die without being able to resist dying]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55:15 (#6)</w:t>
      </w:r>
      <w:r>
        <w:rPr>
          <w:lang w:val="en_US" w:bidi="en_US"/>
        </w:rPr>
      </w:r>
    </w:p>
    <w:p>
      <w:pPr/>
      <w:r>
        <w:rPr>
          <w:lang w:val="en_US" w:bidi="en_US"/>
        </w:rPr>
      </w:r>
      <w:r>
        <w:rPr>
          <w:lang w:val="en_US" w:bidi="en_US"/>
        </w:rPr>
        <w:t>יֵרְד֣וּ שְׁא֣וֹל חַיִּ֑ים</w:t>
      </w:r>
    </w:p>
    <w:p>
      <w:pPr/>
      <w:r>
        <w:rPr>
          <w:lang w:val="en_US" w:bidi="en_US"/>
        </w:rPr>
      </w:r>
      <w:r>
        <w:rPr>
          <w:b/>
          <w:lang w:val="en_US" w:bidi="en_US"/>
        </w:rPr>
        <w:t>"may they go down {to} Sheol alive"</w:t>
      </w:r>
    </w:p>
    <w:p>
      <w:pPr/>
      <w:r>
        <w:rPr>
          <w:lang w:val="en_US" w:bidi="en_US"/>
        </w:rPr>
      </w:r>
      <w:r>
        <w:rPr>
          <w:lang w:val="en_US" w:bidi="en_US"/>
        </w:rPr>
        <w:t>David is alluding to the episode described in Numbers 16:1–33 in which men named Korah, Dathan, and Abiram rebelled against Moses, and Yahweh judged and punished them by having the ground open up so that they “went down to Sheol alive.” You could indicate this explicitly in your translation if that would be helpful to your readers. Alternate translation: [may they go down to Sheol alive, just like the people who rebelled against Moses]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55:15 (#7)</w:t>
      </w:r>
      <w:r>
        <w:rPr>
          <w:lang w:val="en_US" w:bidi="en_US"/>
        </w:rPr>
      </w:r>
    </w:p>
    <w:p>
      <w:pPr/>
      <w:r>
        <w:rPr>
          <w:lang w:val="en_US" w:bidi="en_US"/>
        </w:rPr>
      </w:r>
      <w:r>
        <w:rPr>
          <w:lang w:val="en_US" w:bidi="en_US"/>
        </w:rPr>
        <w:t>רָע֖וֹת בִּ⁠מְגוּרָ֣⁠ם</w:t>
      </w:r>
    </w:p>
    <w:p>
      <w:pPr/>
      <w:r>
        <w:rPr>
          <w:lang w:val="en_US" w:bidi="en_US"/>
        </w:rPr>
      </w:r>
      <w:r>
        <w:rPr>
          <w:b/>
          <w:lang w:val="en_US" w:bidi="en_US"/>
        </w:rPr>
        <w:t>"evils {are} in their dwelling"</w:t>
      </w:r>
    </w:p>
    <w:p>
      <w:pPr/>
      <w:r>
        <w:rPr>
          <w:lang w:val="en_US" w:bidi="en_US"/>
        </w:rPr>
      </w:r>
      <w:r>
        <w:rPr>
          <w:lang w:val="en_US" w:bidi="en_US"/>
        </w:rPr>
        <w:t xml:space="preserve">David is speaking as if </w:t>
      </w:r>
      <w:r>
        <w:rPr>
          <w:b/>
          <w:lang w:val="en_US" w:bidi="en_US"/>
        </w:rPr>
        <w:t>evils</w:t>
      </w:r>
      <w:r>
        <w:rPr>
          <w:lang w:val="en_US" w:bidi="en_US"/>
        </w:rPr>
        <w:t xml:space="preserve"> actually lived with his enemies in their </w:t>
      </w:r>
      <w:r>
        <w:rPr>
          <w:b/>
          <w:lang w:val="en_US" w:bidi="en_US"/>
        </w:rPr>
        <w:t>dwelling</w:t>
      </w:r>
      <w:r>
        <w:rPr>
          <w:lang w:val="en_US" w:bidi="en_US"/>
        </w:rPr>
        <w:t>. Your language may have a comparable expression that you can use in your translation. You could also use plain language. Alternate translation: [evil is at home with them] or [they live in an environment that is constantly evil]</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55:15 (#8)</w:t>
      </w:r>
      <w:r>
        <w:rPr>
          <w:lang w:val="en_US" w:bidi="en_US"/>
        </w:rPr>
      </w:r>
    </w:p>
    <w:p>
      <w:pPr/>
      <w:r>
        <w:rPr>
          <w:lang w:val="en_US" w:bidi="en_US"/>
        </w:rPr>
      </w:r>
      <w:r>
        <w:rPr>
          <w:lang w:val="en_US" w:bidi="en_US"/>
        </w:rPr>
        <w:t>בִּ⁠מְגוּרָ֣⁠ם</w:t>
      </w:r>
    </w:p>
    <w:p>
      <w:pPr/>
      <w:r>
        <w:rPr>
          <w:lang w:val="en_US" w:bidi="en_US"/>
        </w:rPr>
      </w:r>
      <w:r>
        <w:rPr>
          <w:b/>
          <w:lang w:val="en_US" w:bidi="en_US"/>
        </w:rPr>
        <w:t>"are} in their dwelling"</w:t>
      </w:r>
    </w:p>
    <w:p>
      <w:pPr/>
      <w:r>
        <w:rPr>
          <w:lang w:val="en_US" w:bidi="en_US"/>
        </w:rPr>
      </w:r>
      <w:r>
        <w:rPr>
          <w:lang w:val="en_US" w:bidi="en_US"/>
        </w:rPr>
        <w:t xml:space="preserve">Here the word </w:t>
      </w:r>
      <w:r>
        <w:rPr>
          <w:b/>
          <w:lang w:val="en_US" w:bidi="en_US"/>
        </w:rPr>
        <w:t>dwelling</w:t>
      </w:r>
      <w:r>
        <w:rPr>
          <w:lang w:val="en_US" w:bidi="en_US"/>
        </w:rPr>
        <w:t xml:space="preserve"> is singular in form, but it refers to the dwellings of all of David’s enemies as a group. If it would be helpful in your language, you could use the plural form of “dwelling.” Alternate translation: [are in their dwellings]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55:16 (#1)</w:t>
      </w:r>
      <w:r>
        <w:rPr>
          <w:lang w:val="en_US" w:bidi="en_US"/>
        </w:rPr>
      </w:r>
    </w:p>
    <w:p>
      <w:pPr/>
      <w:r>
        <w:rPr>
          <w:lang w:val="en_US" w:bidi="en_US"/>
        </w:rPr>
      </w:r>
      <w:r>
        <w:rPr>
          <w:lang w:val="en_US" w:bidi="en_US"/>
        </w:rPr>
        <w:t>אֲ֭נִי אֶל־אֱלֹהִ֣ים אֶקְרָ֑א</w:t>
      </w:r>
    </w:p>
    <w:p>
      <w:pPr/>
      <w:r>
        <w:rPr>
          <w:lang w:val="en_US" w:bidi="en_US"/>
        </w:rPr>
      </w:r>
      <w:r>
        <w:rPr>
          <w:b/>
          <w:lang w:val="en_US" w:bidi="en_US"/>
        </w:rPr>
        <w:t>"I, I will call to God"</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call</w:t>
      </w:r>
      <w:r>
        <w:rPr>
          <w:lang w:val="en_US" w:bidi="en_US"/>
        </w:rPr>
        <w:t xml:space="preserve"> already includes this meaning. He is doing that in order to emphasize a contrast between what his enemies are doing (living wickedly, without regard for God), and what he will do. If a speaker of your language would use an explicit pronoun for the same purpose, you may want to use that construction in your translation. If not, your language may have other ways of showing the meaning here. Alternate translation: [But as for me, I will call to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55:17 (#1)</w:t>
      </w:r>
      <w:r>
        <w:rPr>
          <w:lang w:val="en_US" w:bidi="en_US"/>
        </w:rPr>
      </w:r>
    </w:p>
    <w:p>
      <w:pPr/>
      <w:r>
        <w:rPr>
          <w:lang w:val="en_US" w:bidi="en_US"/>
        </w:rPr>
      </w:r>
      <w:r>
        <w:rPr>
          <w:lang w:val="en_US" w:bidi="en_US"/>
        </w:rPr>
        <w:t>עֶ֤רֶב וָ⁠בֹ֣קֶר וְ֭⁠צָהֳרַיִם</w:t>
      </w:r>
    </w:p>
    <w:p>
      <w:pPr/>
      <w:r>
        <w:rPr>
          <w:lang w:val="en_US" w:bidi="en_US"/>
        </w:rPr>
      </w:r>
      <w:r>
        <w:rPr>
          <w:b/>
          <w:lang w:val="en_US" w:bidi="en_US"/>
        </w:rPr>
        <w:t>"Evening and morning and noon"</w:t>
      </w:r>
    </w:p>
    <w:p>
      <w:pPr/>
      <w:r>
        <w:rPr>
          <w:lang w:val="en_US" w:bidi="en_US"/>
        </w:rPr>
      </w:r>
      <w:r>
        <w:rPr>
          <w:lang w:val="en_US" w:bidi="en_US"/>
        </w:rPr>
        <w:t xml:space="preserve">David is referring to an entire day by naming three significant times in it, </w:t>
      </w:r>
      <w:r>
        <w:rPr>
          <w:b/>
          <w:lang w:val="en_US" w:bidi="en_US"/>
        </w:rPr>
        <w:t>Evening</w:t>
      </w:r>
      <w:r>
        <w:rPr>
          <w:lang w:val="en_US" w:bidi="en_US"/>
        </w:rPr>
        <w:t xml:space="preserve"> (probably meaning sundown), </w:t>
      </w:r>
      <w:r>
        <w:rPr>
          <w:b/>
          <w:lang w:val="en_US" w:bidi="en_US"/>
        </w:rPr>
        <w:t>morning</w:t>
      </w:r>
      <w:r>
        <w:rPr>
          <w:lang w:val="en_US" w:bidi="en_US"/>
        </w:rPr>
        <w:t xml:space="preserve"> (probably meaning dawn), and </w:t>
      </w:r>
      <w:r>
        <w:rPr>
          <w:b/>
          <w:lang w:val="en_US" w:bidi="en_US"/>
        </w:rPr>
        <w:t>noon</w:t>
      </w:r>
      <w:r>
        <w:rPr>
          <w:lang w:val="en_US" w:bidi="en_US"/>
        </w:rPr>
        <w:t>. If it would be helpful in your language, you could use an equivalent expression or plain language. Alternate translation: [Throughout the day]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55:17 (#2)</w:t>
      </w:r>
      <w:r>
        <w:rPr>
          <w:lang w:val="en_US" w:bidi="en_US"/>
        </w:rPr>
      </w:r>
    </w:p>
    <w:p>
      <w:pPr/>
      <w:r>
        <w:rPr>
          <w:lang w:val="en_US" w:bidi="en_US"/>
        </w:rPr>
      </w:r>
      <w:r>
        <w:rPr>
          <w:lang w:val="en_US" w:bidi="en_US"/>
        </w:rPr>
        <w:t>וַ⁠יִּשְׁמַ֥ע קוֹלִֽ⁠י</w:t>
      </w:r>
    </w:p>
    <w:p>
      <w:pPr/>
      <w:r>
        <w:rPr>
          <w:lang w:val="en_US" w:bidi="en_US"/>
        </w:rPr>
      </w:r>
      <w:r>
        <w:rPr>
          <w:b/>
          <w:lang w:val="en_US" w:bidi="en_US"/>
        </w:rPr>
        <w:t>"and he will hear my voice"</w:t>
      </w:r>
    </w:p>
    <w:p>
      <w:pPr/>
      <w:r>
        <w:rPr>
          <w:lang w:val="en_US" w:bidi="en_US"/>
        </w:rPr>
      </w:r>
      <w:r>
        <w:rPr>
          <w:lang w:val="en_US" w:bidi="en_US"/>
        </w:rPr>
        <w:t xml:space="preserve">David is using the term </w:t>
      </w:r>
      <w:r>
        <w:rPr>
          <w:b/>
          <w:lang w:val="en_US" w:bidi="en_US"/>
        </w:rPr>
        <w:t>voice</w:t>
      </w:r>
      <w:r>
        <w:rPr>
          <w:lang w:val="en_US" w:bidi="en_US"/>
        </w:rPr>
        <w:t xml:space="preserve"> to represent what he would say by using his voice. If it would be clearer in your language, you could state the meaning plainly. Alternate translation: [and he will hear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55:17 (#3)</w:t>
      </w:r>
      <w:r>
        <w:rPr>
          <w:lang w:val="en_US" w:bidi="en_US"/>
        </w:rPr>
      </w:r>
    </w:p>
    <w:p>
      <w:pPr/>
      <w:r>
        <w:rPr>
          <w:lang w:val="en_US" w:bidi="en_US"/>
        </w:rPr>
      </w:r>
      <w:r>
        <w:rPr>
          <w:lang w:val="en_US" w:bidi="en_US"/>
        </w:rPr>
        <w:t>וַ⁠יִּשְׁמַ֥ע קוֹלִֽ⁠י</w:t>
      </w:r>
    </w:p>
    <w:p>
      <w:pPr/>
      <w:r>
        <w:rPr>
          <w:lang w:val="en_US" w:bidi="en_US"/>
        </w:rPr>
      </w:r>
      <w:r>
        <w:rPr>
          <w:b/>
          <w:lang w:val="en_US" w:bidi="en_US"/>
        </w:rPr>
        <w:t>"and he will hear my voice"</w:t>
      </w:r>
    </w:p>
    <w:p>
      <w:pPr/>
      <w:r>
        <w:rPr>
          <w:lang w:val="en_US" w:bidi="en_US"/>
        </w:rPr>
      </w:r>
      <w:r>
        <w:rPr>
          <w:lang w:val="en_US" w:bidi="en_US"/>
        </w:rPr>
        <w:t xml:space="preserve">David is using the term </w:t>
      </w:r>
      <w:r>
        <w:rPr>
          <w:b/>
          <w:lang w:val="en_US" w:bidi="en_US"/>
        </w:rPr>
        <w:t>hear</w:t>
      </w:r>
      <w:r>
        <w:rPr>
          <w:lang w:val="en_US" w:bidi="en_US"/>
        </w:rPr>
        <w:t xml:space="preserve"> to mean that God will do what he is asking him to do, as he states confidently in the next verse. The meaning of “hear” is the same in verse 19. Alternate translation: [and he will do what I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55:18 (#1)</w:t>
      </w:r>
      <w:r>
        <w:rPr>
          <w:lang w:val="en_US" w:bidi="en_US"/>
        </w:rPr>
      </w:r>
    </w:p>
    <w:p>
      <w:pPr/>
      <w:r>
        <w:rPr>
          <w:lang w:val="en_US" w:bidi="en_US"/>
        </w:rPr>
      </w:r>
      <w:r>
        <w:rPr>
          <w:lang w:val="en_US" w:bidi="en_US"/>
        </w:rPr>
        <w:t>פָּ֘דָ֤ה בְ⁠שָׁל֣וֹם נַ֭פְשִׁ⁠י מִ⁠קֲּרָב־לִ֑⁠י</w:t>
      </w:r>
    </w:p>
    <w:p>
      <w:pPr/>
      <w:r>
        <w:rPr>
          <w:lang w:val="en_US" w:bidi="en_US"/>
        </w:rPr>
      </w:r>
      <w:r>
        <w:rPr>
          <w:b/>
          <w:lang w:val="en_US" w:bidi="en_US"/>
        </w:rPr>
        <w:t>"He redeems my life in peace from the battle against me"</w:t>
      </w:r>
    </w:p>
    <w:p>
      <w:pPr/>
      <w:r>
        <w:rPr>
          <w:lang w:val="en_US" w:bidi="en_US"/>
        </w:rPr>
      </w:r>
      <w:r>
        <w:rPr>
          <w:lang w:val="en_US" w:bidi="en_US"/>
        </w:rPr>
        <w:t xml:space="preserve">David is speaking as if God actually </w:t>
      </w:r>
      <w:r>
        <w:rPr>
          <w:b/>
          <w:lang w:val="en_US" w:bidi="en_US"/>
        </w:rPr>
        <w:t>redeems</w:t>
      </w:r>
      <w:r>
        <w:rPr>
          <w:lang w:val="en_US" w:bidi="en_US"/>
        </w:rPr>
        <w:t xml:space="preserve"> him or pays a price to free him from slavery or captivity. If it would be helpful in your language, you could state the meaning plainly. Alternate translation: [He rescues my life in peace from the battle against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55:18 (#2)</w:t>
      </w:r>
      <w:r>
        <w:rPr>
          <w:lang w:val="en_US" w:bidi="en_US"/>
        </w:rPr>
      </w:r>
    </w:p>
    <w:p>
      <w:pPr/>
      <w:r>
        <w:rPr>
          <w:lang w:val="en_US" w:bidi="en_US"/>
        </w:rPr>
      </w:r>
      <w:r>
        <w:rPr>
          <w:lang w:val="en_US" w:bidi="en_US"/>
        </w:rPr>
        <w:t>פָּ֘דָ֤ה בְ⁠שָׁל֣וֹם נַ֭פְשִׁ⁠י מִ⁠קֲּרָב־לִ֑⁠י</w:t>
      </w:r>
    </w:p>
    <w:p>
      <w:pPr/>
      <w:r>
        <w:rPr>
          <w:lang w:val="en_US" w:bidi="en_US"/>
        </w:rPr>
      </w:r>
      <w:r>
        <w:rPr>
          <w:b/>
          <w:lang w:val="en_US" w:bidi="en_US"/>
        </w:rPr>
        <w:t>"He redeems my life in peace from the battle against me"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In this context, that term has the sense of “well-being.” Alternate translation: [He rescues me, alive and well, from the battle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55:18 (#3)</w:t>
      </w:r>
      <w:r>
        <w:rPr>
          <w:lang w:val="en_US" w:bidi="en_US"/>
        </w:rPr>
      </w:r>
    </w:p>
    <w:p>
      <w:pPr/>
      <w:r>
        <w:rPr>
          <w:lang w:val="en_US" w:bidi="en_US"/>
        </w:rPr>
      </w:r>
      <w:r>
        <w:rPr>
          <w:lang w:val="en_US" w:bidi="en_US"/>
        </w:rPr>
        <w:t>הָי֥וּ</w:t>
      </w:r>
    </w:p>
    <w:p>
      <w:pPr/>
      <w:r>
        <w:rPr>
          <w:lang w:val="en_US" w:bidi="en_US"/>
        </w:rPr>
      </w:r>
      <w:r>
        <w:rPr>
          <w:b/>
          <w:lang w:val="en_US" w:bidi="en_US"/>
        </w:rPr>
        <w:t>"they are"</w:t>
      </w:r>
    </w:p>
    <w:p>
      <w:pPr/>
      <w:r>
        <w:rPr>
          <w:lang w:val="en_US" w:bidi="en_US"/>
        </w:rPr>
      </w:r>
      <w:r>
        <w:rPr>
          <w:lang w:val="en_US" w:bidi="en_US"/>
        </w:rPr>
        <w:t xml:space="preserve">The pronoun </w:t>
      </w:r>
      <w:r>
        <w:rPr>
          <w:b/>
          <w:lang w:val="en_US" w:bidi="en_US"/>
        </w:rPr>
        <w:t>they</w:t>
      </w:r>
      <w:r>
        <w:rPr>
          <w:lang w:val="en_US" w:bidi="en_US"/>
        </w:rPr>
        <w:t xml:space="preserve"> refers to David’s enemies. It may be helpful to clarify this for your readers. Alternate translation: [my enemies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55:19 (#1)</w:t>
      </w:r>
      <w:r>
        <w:rPr>
          <w:lang w:val="en_US" w:bidi="en_US"/>
        </w:rPr>
      </w:r>
    </w:p>
    <w:p>
      <w:pPr/>
      <w:r>
        <w:rPr>
          <w:lang w:val="en_US" w:bidi="en_US"/>
        </w:rPr>
      </w:r>
      <w:r>
        <w:rPr>
          <w:lang w:val="en_US" w:bidi="en_US"/>
        </w:rPr>
        <w:t>וְֽ⁠יַעֲנֵ⁠ם֮</w:t>
      </w:r>
    </w:p>
    <w:p>
      <w:pPr/>
      <w:r>
        <w:rPr>
          <w:lang w:val="en_US" w:bidi="en_US"/>
        </w:rPr>
      </w:r>
      <w:r>
        <w:rPr>
          <w:b/>
          <w:lang w:val="en_US" w:bidi="en_US"/>
        </w:rPr>
        <w:t>"and answer them"</w:t>
      </w:r>
    </w:p>
    <w:p>
      <w:pPr/>
      <w:r>
        <w:rPr>
          <w:lang w:val="en_US" w:bidi="en_US"/>
        </w:rPr>
      </w:r>
      <w:r>
        <w:rPr>
          <w:lang w:val="en_US" w:bidi="en_US"/>
        </w:rPr>
        <w:t>This phrase is a translation of the written Hebrew text. This reading, however, does not seem to make sense, since in contexts like this, the term “answer” usually means “do what they ask” (as in verse 2). You may want to follow an alternative reading from the ancient Greek translation. Alternate translation: [and afflict them]</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55:19 (#2)</w:t>
      </w:r>
      <w:r>
        <w:rPr>
          <w:lang w:val="en_US" w:bidi="en_US"/>
        </w:rPr>
      </w:r>
    </w:p>
    <w:p>
      <w:pPr/>
      <w:r>
        <w:rPr>
          <w:lang w:val="en_US" w:bidi="en_US"/>
        </w:rPr>
      </w:r>
      <w:r>
        <w:rPr>
          <w:lang w:val="en_US" w:bidi="en_US"/>
        </w:rPr>
        <w:t>וְ⁠יֹ֤שֵׁ֥ב</w:t>
      </w:r>
    </w:p>
    <w:p>
      <w:pPr/>
      <w:r>
        <w:rPr>
          <w:lang w:val="en_US" w:bidi="en_US"/>
        </w:rPr>
      </w:r>
      <w:r>
        <w:rPr>
          <w:b/>
          <w:lang w:val="en_US" w:bidi="en_US"/>
        </w:rPr>
        <w:t>"even the one sitting"</w:t>
      </w:r>
    </w:p>
    <w:p>
      <w:pPr/>
      <w:r>
        <w:rPr>
          <w:lang w:val="en_US" w:bidi="en_US"/>
        </w:rPr>
      </w:r>
      <w:r>
        <w:rPr>
          <w:lang w:val="en_US" w:bidi="en_US"/>
        </w:rPr>
        <w:t xml:space="preserve">David is referring specifically to God </w:t>
      </w:r>
      <w:r>
        <w:rPr>
          <w:b/>
          <w:lang w:val="en_US" w:bidi="en_US"/>
        </w:rPr>
        <w:t>sitting</w:t>
      </w:r>
      <w:r>
        <w:rPr>
          <w:lang w:val="en_US" w:bidi="en_US"/>
        </w:rPr>
        <w:t xml:space="preserve"> on his throne, and he is using that action to represent God ruling. If it would be helpful in your language, you could use an equivalent expression or plain language. Alternate translation: [the one enthroned] or [the one ruling]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55:19 (#3)</w:t>
      </w:r>
      <w:r>
        <w:rPr>
          <w:lang w:val="en_US" w:bidi="en_US"/>
        </w:rPr>
      </w:r>
    </w:p>
    <w:p>
      <w:pPr/>
      <w:r>
        <w:rPr>
          <w:lang w:val="en_US" w:bidi="en_US"/>
        </w:rPr>
      </w:r>
      <w:r>
        <w:rPr>
          <w:lang w:val="en_US" w:bidi="en_US"/>
        </w:rPr>
        <w:t>אֲשֶׁ֤ר אֵ֣ין חֲלִיפ֣וֹת לָ֑⁠מוֹ</w:t>
      </w:r>
    </w:p>
    <w:p>
      <w:pPr/>
      <w:r>
        <w:rPr>
          <w:lang w:val="en_US" w:bidi="en_US"/>
        </w:rPr>
      </w:r>
      <w:r>
        <w:rPr>
          <w:b/>
          <w:lang w:val="en_US" w:bidi="en_US"/>
        </w:rPr>
        <w:t>"to whom {there are} no changes"</w:t>
      </w:r>
    </w:p>
    <w:p>
      <w:pPr/>
      <w:r>
        <w:rPr>
          <w:lang w:val="en_US" w:bidi="en_US"/>
        </w:rPr>
      </w:r>
      <w:r>
        <w:rPr>
          <w:lang w:val="en_US" w:bidi="en_US"/>
        </w:rPr>
        <w:t xml:space="preserve">The relative pronoun </w:t>
      </w:r>
      <w:r>
        <w:rPr>
          <w:b/>
          <w:lang w:val="en_US" w:bidi="en_US"/>
        </w:rPr>
        <w:t>whom</w:t>
      </w:r>
      <w:r>
        <w:rPr>
          <w:lang w:val="en_US" w:bidi="en_US"/>
        </w:rPr>
        <w:t xml:space="preserve"> refers to David’s enemies. It may be more natural in your language to use a personal pronoun and begin a new sentence here. Alternate translation: [There are no changes to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55:19 (#4)</w:t>
      </w:r>
      <w:r>
        <w:rPr>
          <w:lang w:val="en_US" w:bidi="en_US"/>
        </w:rPr>
      </w:r>
    </w:p>
    <w:p>
      <w:pPr/>
      <w:r>
        <w:rPr>
          <w:lang w:val="en_US" w:bidi="en_US"/>
        </w:rPr>
      </w:r>
      <w:r>
        <w:rPr>
          <w:lang w:val="en_US" w:bidi="en_US"/>
        </w:rPr>
        <w:t>אֲשֶׁ֤ר אֵ֣ין חֲלִיפ֣וֹת לָ֑⁠מוֹ</w:t>
      </w:r>
    </w:p>
    <w:p>
      <w:pPr/>
      <w:r>
        <w:rPr>
          <w:lang w:val="en_US" w:bidi="en_US"/>
        </w:rPr>
      </w:r>
      <w:r>
        <w:rPr>
          <w:b/>
          <w:lang w:val="en_US" w:bidi="en_US"/>
        </w:rPr>
        <w:t>"to whom {there are} no changes"</w:t>
      </w:r>
    </w:p>
    <w:p>
      <w:pPr/>
      <w:r>
        <w:rPr>
          <w:lang w:val="en_US" w:bidi="en_US"/>
        </w:rPr>
      </w:r>
      <w:r>
        <w:rPr>
          <w:lang w:val="en_US" w:bidi="en_US"/>
        </w:rPr>
        <w:t xml:space="preserve">By </w:t>
      </w:r>
      <w:r>
        <w:rPr>
          <w:b/>
          <w:lang w:val="en_US" w:bidi="en_US"/>
        </w:rPr>
        <w:t>changes</w:t>
      </w:r>
      <w:r>
        <w:rPr>
          <w:lang w:val="en_US" w:bidi="en_US"/>
        </w:rPr>
        <w:t>, David means misfortunes, losses, and disappointments in life. Your language may have a comparable expression that you can use in your translation. You could also use plain language. Alternate translation: [They have no reversals of fortune] or [They enjoy continuous prosperity]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55:20 (#1)</w:t>
      </w:r>
      <w:r>
        <w:rPr>
          <w:lang w:val="en_US" w:bidi="en_US"/>
        </w:rPr>
      </w:r>
    </w:p>
    <w:p>
      <w:pPr/>
      <w:r>
        <w:rPr>
          <w:lang w:val="en_US" w:bidi="en_US"/>
        </w:rPr>
      </w:r>
      <w:r>
        <w:rPr>
          <w:lang w:val="en_US" w:bidi="en_US"/>
        </w:rPr>
        <w:t>שָׁלַ֣ח</w:t>
      </w:r>
    </w:p>
    <w:p>
      <w:pPr/>
      <w:r>
        <w:rPr>
          <w:lang w:val="en_US" w:bidi="en_US"/>
        </w:rPr>
      </w:r>
      <w:r>
        <w:rPr>
          <w:b/>
          <w:lang w:val="en_US" w:bidi="en_US"/>
        </w:rPr>
        <w:t>"He stretches out"</w:t>
      </w:r>
    </w:p>
    <w:p>
      <w:pPr/>
      <w:r>
        <w:rPr>
          <w:lang w:val="en_US" w:bidi="en_US"/>
        </w:rPr>
      </w:r>
      <w:r>
        <w:rPr>
          <w:lang w:val="en_US" w:bidi="en_US"/>
        </w:rPr>
        <w:t xml:space="preserve">The pronoun </w:t>
      </w:r>
      <w:r>
        <w:rPr>
          <w:b/>
          <w:lang w:val="en_US" w:bidi="en_US"/>
        </w:rPr>
        <w:t>He</w:t>
      </w:r>
      <w:r>
        <w:rPr>
          <w:lang w:val="en_US" w:bidi="en_US"/>
        </w:rPr>
        <w:t xml:space="preserve"> refers to David’s former friend. It may be helpful to clarify this for your readers. Alternate translation: [My former friend stretches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55:20 (#2)</w:t>
      </w:r>
      <w:r>
        <w:rPr>
          <w:lang w:val="en_US" w:bidi="en_US"/>
        </w:rPr>
      </w:r>
    </w:p>
    <w:p>
      <w:pPr/>
      <w:r>
        <w:rPr>
          <w:lang w:val="en_US" w:bidi="en_US"/>
        </w:rPr>
      </w:r>
      <w:r>
        <w:rPr>
          <w:lang w:val="en_US" w:bidi="en_US"/>
        </w:rPr>
        <w:t>שָׁלַ֣ח יָ֭דָי⁠ו בִּ⁠שְׁלֹמָ֗י⁠ו</w:t>
      </w:r>
    </w:p>
    <w:p>
      <w:pPr/>
      <w:r>
        <w:rPr>
          <w:lang w:val="en_US" w:bidi="en_US"/>
        </w:rPr>
      </w:r>
      <w:r>
        <w:rPr>
          <w:b/>
          <w:lang w:val="en_US" w:bidi="en_US"/>
        </w:rPr>
        <w:t>"He stretches out his hands against his friends"</w:t>
      </w:r>
    </w:p>
    <w:p>
      <w:pPr/>
      <w:r>
        <w:rPr>
          <w:lang w:val="en_US" w:bidi="en_US"/>
        </w:rPr>
      </w:r>
      <w:r>
        <w:rPr>
          <w:lang w:val="en_US" w:bidi="en_US"/>
        </w:rPr>
        <w:t xml:space="preserve">David is using </w:t>
      </w:r>
      <w:r>
        <w:rPr>
          <w:b/>
          <w:lang w:val="en_US" w:bidi="en_US"/>
        </w:rPr>
        <w:t>stretches out his hands</w:t>
      </w:r>
      <w:r>
        <w:rPr>
          <w:lang w:val="en_US" w:bidi="en_US"/>
        </w:rPr>
        <w:t xml:space="preserve"> as a common expression of his culture to mean “commits violent acts.” If this phrase does not have that meaning in your language, you could use a comparable expression from your language that does have that meaning, or you could state the meaning plainly. Alternate translation: [My former friend lays violent hands on his friends] or [My former friend commits violent acts against his friends]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55:20 (#3)</w:t>
      </w:r>
      <w:r>
        <w:rPr>
          <w:lang w:val="en_US" w:bidi="en_US"/>
        </w:rPr>
      </w:r>
    </w:p>
    <w:p>
      <w:pPr/>
      <w:r>
        <w:rPr>
          <w:lang w:val="en_US" w:bidi="en_US"/>
        </w:rPr>
      </w:r>
      <w:r>
        <w:rPr>
          <w:lang w:val="en_US" w:bidi="en_US"/>
        </w:rPr>
        <w:t>חִלֵּ֥ל בְּרִיתֽ⁠וֹ</w:t>
      </w:r>
    </w:p>
    <w:p>
      <w:pPr/>
      <w:r>
        <w:rPr>
          <w:lang w:val="en_US" w:bidi="en_US"/>
        </w:rPr>
      </w:r>
      <w:r>
        <w:rPr>
          <w:b/>
          <w:lang w:val="en_US" w:bidi="en_US"/>
        </w:rPr>
        <w:t>"he defiles his covenant"</w:t>
      </w:r>
    </w:p>
    <w:p>
      <w:pPr/>
      <w:r>
        <w:rPr>
          <w:lang w:val="en_US" w:bidi="en_US"/>
        </w:rPr>
      </w:r>
      <w:r>
        <w:rPr>
          <w:lang w:val="en_US" w:bidi="en_US"/>
        </w:rPr>
        <w:t xml:space="preserve">The word “defile” means to treat something sacred as if it were common. The implication is that this former friend did not consider his </w:t>
      </w:r>
      <w:r>
        <w:rPr>
          <w:b/>
          <w:lang w:val="en_US" w:bidi="en_US"/>
        </w:rPr>
        <w:t>covenant</w:t>
      </w:r>
      <w:r>
        <w:rPr>
          <w:lang w:val="en_US" w:bidi="en_US"/>
        </w:rPr>
        <w:t xml:space="preserve"> with David a sacred obligation that God would enforce. (David could be referring to a formal covenant or the implicit obligations of friendship.) As a result, he was not concerned that God would punish him if he broke the covenant. You could indicate this explicitly in your translation if that would be helpful to your readers. Alternate translation: [he breaks his covenant] or [he disregards the obligations of friendship]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55:21 (#1)</w:t>
      </w:r>
      <w:r>
        <w:rPr>
          <w:lang w:val="en_US" w:bidi="en_US"/>
        </w:rPr>
      </w:r>
    </w:p>
    <w:p>
      <w:pPr/>
      <w:r>
        <w:rPr>
          <w:lang w:val="en_US" w:bidi="en_US"/>
        </w:rPr>
      </w:r>
      <w:r>
        <w:rPr>
          <w:lang w:val="en_US" w:bidi="en_US"/>
        </w:rPr>
        <w:t>חָלְק֤וּ ׀ מַחְמָאֹ֣ת פִּי⁠ו֮</w:t>
      </w:r>
    </w:p>
    <w:p>
      <w:pPr/>
      <w:r>
        <w:rPr>
          <w:lang w:val="en_US" w:bidi="en_US"/>
        </w:rPr>
      </w:r>
      <w:r>
        <w:rPr>
          <w:b/>
          <w:lang w:val="en_US" w:bidi="en_US"/>
        </w:rPr>
        <w:t>"The curds of his mouth were smooth"</w:t>
      </w:r>
    </w:p>
    <w:p>
      <w:pPr/>
      <w:r>
        <w:rPr>
          <w:lang w:val="en_US" w:bidi="en_US"/>
        </w:rPr>
      </w:r>
      <w:r>
        <w:rPr>
          <w:lang w:val="en_US" w:bidi="en_US"/>
        </w:rPr>
        <w:t xml:space="preserve">David is speaking as if the things that this former friend said with his </w:t>
      </w:r>
      <w:r>
        <w:rPr>
          <w:b/>
          <w:lang w:val="en_US" w:bidi="en_US"/>
        </w:rPr>
        <w:t>mouth</w:t>
      </w:r>
      <w:r>
        <w:rPr>
          <w:lang w:val="en_US" w:bidi="en_US"/>
        </w:rPr>
        <w:t xml:space="preserve"> had actually been </w:t>
      </w:r>
      <w:r>
        <w:rPr>
          <w:b/>
          <w:lang w:val="en_US" w:bidi="en_US"/>
        </w:rPr>
        <w:t>curds</w:t>
      </w:r>
      <w:r>
        <w:rPr>
          <w:lang w:val="en_US" w:bidi="en_US"/>
        </w:rPr>
        <w:t>. If it would be helpful in your language, you could express this image as a comparison. Alternate translation: [The things that he said were so smooth, it was as if they were curds] or [What he said caused no concern, just as a person can swallow curds without difficulty because they are smooth]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55:21 (#2)</w:t>
      </w:r>
      <w:r>
        <w:rPr>
          <w:lang w:val="en_US" w:bidi="en_US"/>
        </w:rPr>
      </w:r>
    </w:p>
    <w:p>
      <w:pPr/>
      <w:r>
        <w:rPr>
          <w:lang w:val="en_US" w:bidi="en_US"/>
        </w:rPr>
      </w:r>
      <w:r>
        <w:rPr>
          <w:lang w:val="en_US" w:bidi="en_US"/>
        </w:rPr>
        <w:t>וּֽ⁠קֲרָב־לִ֫בּ֥⁠וֹ</w:t>
      </w:r>
    </w:p>
    <w:p>
      <w:pPr/>
      <w:r>
        <w:rPr>
          <w:lang w:val="en_US" w:bidi="en_US"/>
        </w:rPr>
      </w:r>
      <w:r>
        <w:rPr>
          <w:b/>
          <w:lang w:val="en_US" w:bidi="en_US"/>
        </w:rPr>
        <w:t>"but his heart {was} war"</w:t>
      </w:r>
    </w:p>
    <w:p>
      <w:pPr/>
      <w:r>
        <w:rPr>
          <w:lang w:val="en_US" w:bidi="en_US"/>
        </w:rPr>
      </w:r>
      <w:r>
        <w:rPr>
          <w:lang w:val="en_US" w:bidi="en_US"/>
        </w:rPr>
        <w:t xml:space="preserve">David is speaking as if this former friend’s </w:t>
      </w:r>
      <w:r>
        <w:rPr>
          <w:b/>
          <w:lang w:val="en_US" w:bidi="en_US"/>
        </w:rPr>
        <w:t>heart</w:t>
      </w:r>
      <w:r>
        <w:rPr>
          <w:lang w:val="en_US" w:bidi="en_US"/>
        </w:rPr>
        <w:t xml:space="preserve">, which represents his feelings, had actually been </w:t>
      </w:r>
      <w:r>
        <w:rPr>
          <w:b/>
          <w:lang w:val="en_US" w:bidi="en_US"/>
        </w:rPr>
        <w:t>war</w:t>
      </w:r>
      <w:r>
        <w:rPr>
          <w:lang w:val="en_US" w:bidi="en_US"/>
        </w:rPr>
        <w:t>. If it would be helpful in your language, you could state the meaning plainly. Alternate translation: [but secretly he felt hostile toward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55:21 (#3)</w:t>
      </w:r>
      <w:r>
        <w:rPr>
          <w:lang w:val="en_US" w:bidi="en_US"/>
        </w:rPr>
      </w:r>
    </w:p>
    <w:p>
      <w:pPr/>
      <w:r>
        <w:rPr>
          <w:lang w:val="en_US" w:bidi="en_US"/>
        </w:rPr>
      </w:r>
      <w:r>
        <w:rPr>
          <w:lang w:val="en_US" w:bidi="en_US"/>
        </w:rPr>
        <w:t>רַכּ֖וּ דְבָרָ֥י⁠ו מִ⁠שֶּׁ֗מֶן</w:t>
      </w:r>
    </w:p>
    <w:p>
      <w:pPr/>
      <w:r>
        <w:rPr>
          <w:lang w:val="en_US" w:bidi="en_US"/>
        </w:rPr>
      </w:r>
      <w:r>
        <w:rPr>
          <w:b/>
          <w:lang w:val="en_US" w:bidi="en_US"/>
        </w:rPr>
        <w:t>"His words were softer than oil"</w:t>
      </w:r>
    </w:p>
    <w:p>
      <w:pPr/>
      <w:r>
        <w:rPr>
          <w:lang w:val="en_US" w:bidi="en_US"/>
        </w:rPr>
      </w:r>
      <w:r>
        <w:rPr>
          <w:lang w:val="en_US" w:bidi="en_US"/>
        </w:rPr>
        <w:t xml:space="preserve">The point of this comparison is that while soft olive </w:t>
      </w:r>
      <w:r>
        <w:rPr>
          <w:b/>
          <w:lang w:val="en_US" w:bidi="en_US"/>
        </w:rPr>
        <w:t>oil</w:t>
      </w:r>
      <w:r>
        <w:rPr>
          <w:lang w:val="en_US" w:bidi="en_US"/>
        </w:rPr>
        <w:t xml:space="preserve"> is soothing to the skin, the </w:t>
      </w:r>
      <w:r>
        <w:rPr>
          <w:b/>
          <w:lang w:val="en_US" w:bidi="en_US"/>
        </w:rPr>
        <w:t>words</w:t>
      </w:r>
      <w:r>
        <w:rPr>
          <w:lang w:val="en_US" w:bidi="en_US"/>
        </w:rPr>
        <w:t xml:space="preserve"> of this former friend were even more soothing and reassuring to David. If it would be helpful in your language, you could make this point explicitly. Alternate translation: [His words were even more soothing to me than soft olive oil is to the skin]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55:21 (#4)</w:t>
      </w:r>
      <w:r>
        <w:rPr>
          <w:lang w:val="en_US" w:bidi="en_US"/>
        </w:rPr>
      </w:r>
    </w:p>
    <w:p>
      <w:pPr/>
      <w:r>
        <w:rPr>
          <w:lang w:val="en_US" w:bidi="en_US"/>
        </w:rPr>
      </w:r>
      <w:r>
        <w:rPr>
          <w:lang w:val="en_US" w:bidi="en_US"/>
        </w:rPr>
        <w:t>וְ⁠הֵ֣מָּה פְתִחֽוֹת</w:t>
      </w:r>
    </w:p>
    <w:p>
      <w:pPr/>
      <w:r>
        <w:rPr>
          <w:lang w:val="en_US" w:bidi="en_US"/>
        </w:rPr>
      </w:r>
      <w:r>
        <w:rPr>
          <w:b/>
          <w:lang w:val="en_US" w:bidi="en_US"/>
        </w:rPr>
        <w:t>"but they {were} unsheathed {swords"</w:t>
      </w:r>
    </w:p>
    <w:p>
      <w:pPr/>
      <w:r>
        <w:rPr>
          <w:lang w:val="en_US" w:bidi="en_US"/>
        </w:rPr>
      </w:r>
      <w:r>
        <w:rPr>
          <w:lang w:val="en_US" w:bidi="en_US"/>
        </w:rPr>
        <w:t xml:space="preserve">David is speaking as if this former friend’s words had actually been </w:t>
      </w:r>
      <w:r>
        <w:rPr>
          <w:b/>
          <w:lang w:val="en_US" w:bidi="en_US"/>
        </w:rPr>
        <w:t>swords</w:t>
      </w:r>
      <w:r>
        <w:rPr>
          <w:lang w:val="en_US" w:bidi="en_US"/>
        </w:rPr>
        <w:t xml:space="preserve"> that soldiers had </w:t>
      </w:r>
      <w:r>
        <w:rPr>
          <w:b/>
          <w:lang w:val="en_US" w:bidi="en_US"/>
        </w:rPr>
        <w:t>unsheathed</w:t>
      </w:r>
      <w:r>
        <w:rPr>
          <w:lang w:val="en_US" w:bidi="en_US"/>
        </w:rPr>
        <w:t xml:space="preserve"> so that they were ready to use. If it would be helpful in your language, you could state the meaning plainly. Alternate translation: [but they were actually dangerous and deadly]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55:21 (#5)</w:t>
      </w:r>
      <w:r>
        <w:rPr>
          <w:lang w:val="en_US" w:bidi="en_US"/>
        </w:rPr>
      </w:r>
    </w:p>
    <w:p>
      <w:pPr/>
      <w:r>
        <w:rPr>
          <w:lang w:val="en_US" w:bidi="en_US"/>
        </w:rPr>
      </w:r>
      <w:r>
        <w:rPr>
          <w:lang w:val="en_US" w:bidi="en_US"/>
        </w:rPr>
        <w:t>פְתִחֽוֹת</w:t>
      </w:r>
    </w:p>
    <w:p>
      <w:pPr/>
      <w:r>
        <w:rPr>
          <w:lang w:val="en_US" w:bidi="en_US"/>
        </w:rPr>
      </w:r>
      <w:r>
        <w:rPr>
          <w:b/>
          <w:lang w:val="en_US" w:bidi="en_US"/>
        </w:rPr>
        <w:t>"were} unsheathed {swords"</w:t>
      </w:r>
    </w:p>
    <w:p>
      <w:pPr/>
      <w:r>
        <w:rPr>
          <w:lang w:val="en_US" w:bidi="en_US"/>
        </w:rPr>
      </w:r>
      <w:r>
        <w:rPr>
          <w:lang w:val="en_US" w:bidi="en_US"/>
        </w:rPr>
        <w:t xml:space="preserve">The expression </w:t>
      </w:r>
      <w:r>
        <w:rPr>
          <w:b/>
          <w:lang w:val="en_US" w:bidi="en_US"/>
        </w:rPr>
        <w:t>unsheathed</w:t>
      </w:r>
      <w:r>
        <w:rPr>
          <w:lang w:val="en_US" w:bidi="en_US"/>
        </w:rPr>
        <w:t xml:space="preserve"> is a passive verbal form. If your language would not use that form, you could express the idea in active form or in another way that would be natural in your language. Alternate translation: [were bare swords]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55:22 (#1)</w:t>
      </w:r>
      <w:r>
        <w:rPr>
          <w:lang w:val="en_US" w:bidi="en_US"/>
        </w:rPr>
      </w:r>
    </w:p>
    <w:p>
      <w:pPr/>
      <w:r>
        <w:rPr>
          <w:lang w:val="en_US" w:bidi="en_US"/>
        </w:rPr>
      </w:r>
      <w:r>
        <w:rPr>
          <w:lang w:val="en_US" w:bidi="en_US"/>
        </w:rPr>
        <w:t>הַשְׁלֵ֤ךְ עַל־יְהוָ֨ה ׀ יְהָבְ⁠ךָ֮ וְ⁠ה֪וּא יְכַ֫לְכְּלֶ֥⁠ךָ</w:t>
      </w:r>
    </w:p>
    <w:p>
      <w:pPr/>
      <w:r>
        <w:rPr>
          <w:lang w:val="en_US" w:bidi="en_US"/>
        </w:rPr>
      </w:r>
      <w:r>
        <w:rPr>
          <w:b/>
          <w:lang w:val="en_US" w:bidi="en_US"/>
        </w:rPr>
        <w:t>"Cast your burden on Yahweh, and he, he will sustain you"</w:t>
      </w:r>
    </w:p>
    <w:p>
      <w:pPr/>
      <w:r>
        <w:rPr>
          <w:lang w:val="en_US" w:bidi="en_US"/>
        </w:rPr>
      </w:r>
      <w:r>
        <w:rPr>
          <w:lang w:val="en_US" w:bidi="en_US"/>
        </w:rPr>
        <w:t xml:space="preserve">The words </w:t>
      </w:r>
      <w:r>
        <w:rPr>
          <w:b/>
          <w:lang w:val="en_US" w:bidi="en_US"/>
        </w:rPr>
        <w:t>you</w:t>
      </w:r>
      <w:r>
        <w:rPr>
          <w:lang w:val="en_US" w:bidi="en_US"/>
        </w:rPr>
        <w:t xml:space="preserve"> and </w:t>
      </w:r>
      <w:r>
        <w:rPr>
          <w:b/>
          <w:lang w:val="en_US" w:bidi="en_US"/>
        </w:rPr>
        <w:t>your</w:t>
      </w:r>
      <w:r>
        <w:rPr>
          <w:lang w:val="en_US" w:bidi="en_US"/>
        </w:rPr>
        <w:t xml:space="preserve"> and the implied “you” in the imperative </w:t>
      </w:r>
      <w:r>
        <w:rPr>
          <w:b/>
          <w:lang w:val="en_US" w:bidi="en_US"/>
        </w:rPr>
        <w:t>Cast</w:t>
      </w:r>
      <w:r>
        <w:rPr>
          <w:lang w:val="en_US" w:bidi="en_US"/>
        </w:rPr>
        <w:t xml:space="preserve"> are singular because David is addressing himself and any individual in a similar situation who hears this song. So, use singular forms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55:22 (#2)</w:t>
      </w:r>
      <w:r>
        <w:rPr>
          <w:lang w:val="en_US" w:bidi="en_US"/>
        </w:rPr>
      </w:r>
    </w:p>
    <w:p>
      <w:pPr/>
      <w:r>
        <w:rPr>
          <w:lang w:val="en_US" w:bidi="en_US"/>
        </w:rPr>
      </w:r>
      <w:r>
        <w:rPr>
          <w:lang w:val="en_US" w:bidi="en_US"/>
        </w:rPr>
        <w:t>הַשְׁלֵ֤ךְ עַל־יְהוָ֨ה ׀ יְהָבְ⁠ךָ֮</w:t>
      </w:r>
    </w:p>
    <w:p>
      <w:pPr/>
      <w:r>
        <w:rPr>
          <w:lang w:val="en_US" w:bidi="en_US"/>
        </w:rPr>
      </w:r>
      <w:r>
        <w:rPr>
          <w:b/>
          <w:lang w:val="en_US" w:bidi="en_US"/>
        </w:rPr>
        <w:t>"Cast your burden on Yahweh"</w:t>
      </w:r>
    </w:p>
    <w:p>
      <w:pPr/>
      <w:r>
        <w:rPr>
          <w:lang w:val="en_US" w:bidi="en_US"/>
        </w:rPr>
      </w:r>
      <w:r>
        <w:rPr>
          <w:lang w:val="en_US" w:bidi="en_US"/>
        </w:rPr>
        <w:t xml:space="preserve">David is speaking of the difficulties that a person might have as if they were actually a </w:t>
      </w:r>
      <w:r>
        <w:rPr>
          <w:b/>
          <w:lang w:val="en_US" w:bidi="en_US"/>
        </w:rPr>
        <w:t>burden</w:t>
      </w:r>
      <w:r>
        <w:rPr>
          <w:lang w:val="en_US" w:bidi="en_US"/>
        </w:rPr>
        <w:t xml:space="preserve"> that a person was carrying and that he could </w:t>
      </w:r>
      <w:r>
        <w:rPr>
          <w:b/>
          <w:lang w:val="en_US" w:bidi="en_US"/>
        </w:rPr>
        <w:t>Cast</w:t>
      </w:r>
      <w:r>
        <w:rPr>
          <w:lang w:val="en_US" w:bidi="en_US"/>
        </w:rPr>
        <w:t xml:space="preserve"> onto </w:t>
      </w:r>
      <w:r>
        <w:rPr>
          <w:b/>
          <w:lang w:val="en_US" w:bidi="en_US"/>
        </w:rPr>
        <w:t>Yahweh</w:t>
      </w:r>
      <w:r>
        <w:rPr>
          <w:lang w:val="en_US" w:bidi="en_US"/>
        </w:rPr>
        <w:t xml:space="preserve"> so that he would carry it instead. If it would be helpful in your language, you could state the meaning plainly. Alternate translation: [Trust Yahweh to help you with your difficulties]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55:22 (#3)</w:t>
      </w:r>
      <w:r>
        <w:rPr>
          <w:lang w:val="en_US" w:bidi="en_US"/>
        </w:rPr>
      </w:r>
    </w:p>
    <w:p>
      <w:pPr/>
      <w:r>
        <w:rPr>
          <w:lang w:val="en_US" w:bidi="en_US"/>
        </w:rPr>
      </w:r>
      <w:r>
        <w:rPr>
          <w:lang w:val="en_US" w:bidi="en_US"/>
        </w:rPr>
        <w:t>וְ⁠ה֪וּא יְכַ֫לְכְּלֶ֥⁠ךָ</w:t>
      </w:r>
    </w:p>
    <w:p>
      <w:pPr/>
      <w:r>
        <w:rPr>
          <w:lang w:val="en_US" w:bidi="en_US"/>
        </w:rPr>
      </w:r>
      <w:r>
        <w:rPr>
          <w:b/>
          <w:lang w:val="en_US" w:bidi="en_US"/>
        </w:rPr>
        <w:t>"and he, he will sustain you"</w:t>
      </w:r>
    </w:p>
    <w:p>
      <w:pPr/>
      <w:r>
        <w:rPr>
          <w:lang w:val="en_US" w:bidi="en_US"/>
        </w:rPr>
      </w:r>
      <w:r>
        <w:rPr>
          <w:lang w:val="en_US" w:bidi="en_US"/>
        </w:rPr>
        <w:t xml:space="preserve">David is stating the pronoun </w:t>
      </w:r>
      <w:r>
        <w:rPr>
          <w:b/>
          <w:lang w:val="en_US" w:bidi="en_US"/>
        </w:rPr>
        <w:t>he</w:t>
      </w:r>
      <w:r>
        <w:rPr>
          <w:lang w:val="en_US" w:bidi="en_US"/>
        </w:rPr>
        <w:t xml:space="preserve"> separately, even though the verb translated as </w:t>
      </w:r>
      <w:r>
        <w:rPr>
          <w:b/>
          <w:lang w:val="en_US" w:bidi="en_US"/>
        </w:rPr>
        <w:t>he will sustain</w:t>
      </w:r>
      <w:r>
        <w:rPr>
          <w:lang w:val="en_US" w:bidi="en_US"/>
        </w:rPr>
        <w:t xml:space="preserve"> already includes this meaning. He is doing that to emphasize the personal role that Yahweh will take in sustaining a person who trusts him. If a speaker of your language would use an explicit pronoun for the same purpose, you may want to use that construction in your translation. If not, your language may have other ways of showing the meaning here. Alternate translation: [and he will personally sustain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55:22 (#4)</w:t>
      </w:r>
      <w:r>
        <w:rPr>
          <w:lang w:val="en_US" w:bidi="en_US"/>
        </w:rPr>
      </w:r>
    </w:p>
    <w:p>
      <w:pPr/>
      <w:r>
        <w:rPr>
          <w:lang w:val="en_US" w:bidi="en_US"/>
        </w:rPr>
      </w:r>
      <w:r>
        <w:rPr>
          <w:lang w:val="en_US" w:bidi="en_US"/>
        </w:rPr>
        <w:t>לֹא־יִתֵּ֖ן &amp; מ֗וֹט לַ⁠צַּדִּֽיק</w:t>
      </w:r>
    </w:p>
    <w:p>
      <w:pPr/>
      <w:r>
        <w:rPr>
          <w:lang w:val="en_US" w:bidi="en_US"/>
        </w:rPr>
      </w:r>
      <w:r>
        <w:rPr>
          <w:b/>
          <w:lang w:val="en_US" w:bidi="en_US"/>
        </w:rPr>
        <w:t>"he will not allow shaking to the righteous"</w:t>
      </w:r>
    </w:p>
    <w:p>
      <w:pPr/>
      <w:r>
        <w:rPr>
          <w:lang w:val="en_US" w:bidi="en_US"/>
        </w:rPr>
      </w:r>
      <w:r>
        <w:rPr>
          <w:lang w:val="en_US" w:bidi="en_US"/>
        </w:rPr>
        <w:t xml:space="preserve">David is using the image of </w:t>
      </w:r>
      <w:r>
        <w:rPr>
          <w:b/>
          <w:lang w:val="en_US" w:bidi="en_US"/>
        </w:rPr>
        <w:t>shaking</w:t>
      </w:r>
      <w:r>
        <w:rPr>
          <w:lang w:val="en_US" w:bidi="en_US"/>
        </w:rPr>
        <w:t xml:space="preserve"> something loose so that it falls from its position (he uses the same image in verse 3) to represent other people ruining righteous people. Your language may have a comparable expression that you can use in your translation. You could also use plain language. Alternate translation: [he will not let the righteous down] or [he will not allow anyone to ruin the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55:22 (#5)</w:t>
      </w:r>
      <w:r>
        <w:rPr>
          <w:lang w:val="en_US" w:bidi="en_US"/>
        </w:rPr>
      </w:r>
    </w:p>
    <w:p>
      <w:pPr/>
      <w:r>
        <w:rPr>
          <w:lang w:val="en_US" w:bidi="en_US"/>
        </w:rPr>
      </w:r>
      <w:r>
        <w:rPr>
          <w:lang w:val="en_US" w:bidi="en_US"/>
        </w:rPr>
        <w:t>לֹא־יִתֵּ֖ן &amp; מ֗וֹט לַ⁠צַּדִּֽיק</w:t>
      </w:r>
    </w:p>
    <w:p>
      <w:pPr/>
      <w:r>
        <w:rPr>
          <w:lang w:val="en_US" w:bidi="en_US"/>
        </w:rPr>
      </w:r>
      <w:r>
        <w:rPr>
          <w:b/>
          <w:lang w:val="en_US" w:bidi="en_US"/>
        </w:rPr>
        <w:t>"he will not allow shaking to 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[he will not allow shaking to righteous people] or [he will not allow anyone to ruin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55:23 (#1)</w:t>
      </w:r>
      <w:r>
        <w:rPr>
          <w:lang w:val="en_US" w:bidi="en_US"/>
        </w:rPr>
      </w:r>
    </w:p>
    <w:p>
      <w:pPr/>
      <w:r>
        <w:rPr>
          <w:lang w:val="en_US" w:bidi="en_US"/>
        </w:rPr>
      </w:r>
      <w:r>
        <w:rPr>
          <w:lang w:val="en_US" w:bidi="en_US"/>
        </w:rPr>
        <w:t>לִ⁠בְאֵ֬ר שַׁ֗חַת</w:t>
      </w:r>
    </w:p>
    <w:p>
      <w:pPr/>
      <w:r>
        <w:rPr>
          <w:lang w:val="en_US" w:bidi="en_US"/>
        </w:rPr>
      </w:r>
      <w:r>
        <w:rPr>
          <w:b/>
          <w:lang w:val="en_US" w:bidi="en_US"/>
        </w:rPr>
        <w:t>"to the pit of the grave"</w:t>
      </w:r>
    </w:p>
    <w:p>
      <w:pPr/>
      <w:r>
        <w:rPr>
          <w:lang w:val="en_US" w:bidi="en_US"/>
        </w:rPr>
      </w:r>
      <w:r>
        <w:rPr>
          <w:lang w:val="en_US" w:bidi="en_US"/>
        </w:rPr>
        <w:t xml:space="preserve">David is using the term </w:t>
      </w:r>
      <w:r>
        <w:rPr>
          <w:b/>
          <w:lang w:val="en_US" w:bidi="en_US"/>
        </w:rPr>
        <w:t>grave</w:t>
      </w:r>
      <w:r>
        <w:rPr>
          <w:lang w:val="en_US" w:bidi="en_US"/>
        </w:rPr>
        <w:t xml:space="preserve"> to represent the decay and destruction of physical bodies that occurs in a grave. By characterizing this </w:t>
      </w:r>
      <w:r>
        <w:rPr>
          <w:b/>
          <w:lang w:val="en_US" w:bidi="en_US"/>
        </w:rPr>
        <w:t>pit</w:t>
      </w:r>
      <w:r>
        <w:rPr>
          <w:lang w:val="en_US" w:bidi="en_US"/>
        </w:rPr>
        <w:t xml:space="preserve"> in that way, he is indicating that it is the chasm beneath the earth where his culture understood dead people to be. If it would be helpful in your language, you could use an equivalent expression or plain language. Alternate translation: [to the pit of destruction] or [to the pit where dead people go]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55:23 (#2)</w:t>
      </w:r>
      <w:r>
        <w:rPr>
          <w:lang w:val="en_US" w:bidi="en_US"/>
        </w:rPr>
      </w:r>
    </w:p>
    <w:p>
      <w:pPr/>
      <w:r>
        <w:rPr>
          <w:lang w:val="en_US" w:bidi="en_US"/>
        </w:rPr>
      </w:r>
      <w:r>
        <w:rPr>
          <w:lang w:val="en_US" w:bidi="en_US"/>
        </w:rPr>
        <w:t>אַנְשֵׁ֤י דָמִ֣ים וּ֭⁠מִרְמָה</w:t>
      </w:r>
    </w:p>
    <w:p>
      <w:pPr/>
      <w:r>
        <w:rPr>
          <w:lang w:val="en_US" w:bidi="en_US"/>
        </w:rPr>
      </w:r>
      <w:r>
        <w:rPr>
          <w:b/>
          <w:lang w:val="en_US" w:bidi="en_US"/>
        </w:rPr>
        <w:t>"Men of blood and treachery"</w:t>
      </w:r>
    </w:p>
    <w:p>
      <w:pPr/>
      <w:r>
        <w:rPr>
          <w:lang w:val="en_US" w:bidi="en_US"/>
        </w:rPr>
      </w:r>
      <w:r>
        <w:rPr>
          <w:lang w:val="en_US" w:bidi="en_US"/>
        </w:rPr>
        <w:t xml:space="preserve">Here, </w:t>
      </w:r>
      <w:r>
        <w:rPr>
          <w:b/>
          <w:lang w:val="en_US" w:bidi="en_US"/>
        </w:rPr>
        <w:t>blood</w:t>
      </w:r>
      <w:r>
        <w:rPr>
          <w:lang w:val="en_US" w:bidi="en_US"/>
        </w:rPr>
        <w:t xml:space="preserve"> represents violently shedding blood. If it would be helpful in your language, you could use an equivalent expression or plain language. Alternate translation: [Men of bloodshed and treachery] or [Murderous, treacherous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55:23 (#3)</w:t>
      </w:r>
      <w:r>
        <w:rPr>
          <w:lang w:val="en_US" w:bidi="en_US"/>
        </w:rPr>
      </w:r>
    </w:p>
    <w:p>
      <w:pPr/>
      <w:r>
        <w:rPr>
          <w:lang w:val="en_US" w:bidi="en_US"/>
        </w:rPr>
      </w:r>
      <w:r>
        <w:rPr>
          <w:lang w:val="en_US" w:bidi="en_US"/>
        </w:rPr>
        <w:t>לֹא־יֶחֱצ֣וּ יְמֵי⁠הֶ֑ם</w:t>
      </w:r>
    </w:p>
    <w:p>
      <w:pPr/>
      <w:r>
        <w:rPr>
          <w:lang w:val="en_US" w:bidi="en_US"/>
        </w:rPr>
      </w:r>
      <w:r>
        <w:rPr>
          <w:b/>
          <w:lang w:val="en_US" w:bidi="en_US"/>
        </w:rPr>
        <w:t>"will not halve their days"</w:t>
      </w:r>
    </w:p>
    <w:p>
      <w:pPr/>
      <w:r>
        <w:rPr>
          <w:lang w:val="en_US" w:bidi="en_US"/>
        </w:rPr>
      </w:r>
      <w:r>
        <w:rPr>
          <w:lang w:val="en_US" w:bidi="en_US"/>
        </w:rPr>
        <w:t xml:space="preserve">David is using </w:t>
      </w:r>
      <w:r>
        <w:rPr>
          <w:b/>
          <w:lang w:val="en_US" w:bidi="en_US"/>
        </w:rPr>
        <w:t>will not halve their days</w:t>
      </w:r>
      <w:r>
        <w:rPr>
          <w:lang w:val="en_US" w:bidi="en_US"/>
        </w:rPr>
        <w:t xml:space="preserve"> as a common expression of his culture to mean “will not even live half as long as they otherwise would have.” If this phrase does not have that meaning in your language, you could use a comparable expression from your language that does have that meaning, or you could state the meaning plainly. Alternate translation: [will not reach middle age] or [will not even live half as long as they otherwise would 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55:23 (#4)</w:t>
      </w:r>
      <w:r>
        <w:rPr>
          <w:lang w:val="en_US" w:bidi="en_US"/>
        </w:rPr>
      </w:r>
    </w:p>
    <w:p>
      <w:pPr/>
      <w:r>
        <w:rPr>
          <w:lang w:val="en_US" w:bidi="en_US"/>
        </w:rPr>
      </w:r>
      <w:r>
        <w:rPr>
          <w:lang w:val="en_US" w:bidi="en_US"/>
        </w:rPr>
        <w:t>וַ֝⁠אֲנִ֗י אֶבְטַח</w:t>
      </w:r>
    </w:p>
    <w:p>
      <w:pPr/>
      <w:r>
        <w:rPr>
          <w:lang w:val="en_US" w:bidi="en_US"/>
        </w:rPr>
      </w:r>
      <w:r>
        <w:rPr>
          <w:b/>
          <w:lang w:val="en_US" w:bidi="en_US"/>
        </w:rPr>
        <w:t>"But I, I will trust"</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trust</w:t>
      </w:r>
      <w:r>
        <w:rPr>
          <w:lang w:val="en_US" w:bidi="en_US"/>
        </w:rPr>
        <w:t xml:space="preserve"> already includes this meaning. He is doing that in order to emphasize a contrast between what will happen to the wicked people he has just described and what he will do himself. Alternate translation: [But for my part, I will trust]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56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56 is a psalm of supplication or lament. It includes all the basic elements of that type of psalm. (Some elements are repeated.) See the discussion of the types of psalms in the introduction to the book of Psalms.</w:t>
      </w:r>
      <w:r>
        <w:rPr>
          <w:lang w:val="en_US" w:bidi="en_US"/>
        </w:rPr>
      </w:r>
      <w:r>
        <w:rPr>
          <w:lang w:val="en_US" w:bidi="en_US"/>
        </w:rPr>
      </w:r>
    </w:p>
    <w:p>
      <w:pPr>
        <w:pStyle w:val="ListNumber"/>
        <w:numPr>
          <w:ilvl w:val="0"/>
          <w:numId w:val="95"/>
        </w:numPr>
        <w:spacing w:line="240" w:lineRule="auto"/>
        <w:ind w:left="720"/>
      </w:pPr>
      <w:r>
        <w:rPr>
          <w:lang w:val="en_US" w:bidi="en_US"/>
        </w:rPr>
      </w:r>
      <w:r>
        <w:rPr>
          <w:lang w:val="en_US" w:bidi="en_US"/>
        </w:rPr>
        <w:t>Cry for help (1a)</w:t>
      </w:r>
      <w:r>
        <w:rPr>
          <w:lang w:val="en_US" w:bidi="en_US"/>
        </w:rPr>
      </w:r>
    </w:p>
    <w:p>
      <w:pPr>
        <w:pStyle w:val="ListNumber"/>
        <w:spacing w:line="240" w:lineRule="auto"/>
        <w:ind w:left="720"/>
      </w:pPr>
      <w:r>
        <w:rPr>
          <w:lang w:val="en_US" w:bidi="en_US"/>
        </w:rPr>
      </w:r>
      <w:r>
        <w:rPr>
          <w:lang w:val="en_US" w:bidi="en_US"/>
        </w:rPr>
        <w:t>Description of troubles (1b–2)</w:t>
      </w:r>
      <w:r>
        <w:rPr>
          <w:lang w:val="en_US" w:bidi="en_US"/>
        </w:rPr>
      </w:r>
    </w:p>
    <w:p>
      <w:pPr>
        <w:pStyle w:val="ListNumber"/>
        <w:spacing w:line="240" w:lineRule="auto"/>
        <w:ind w:left="720"/>
      </w:pPr>
      <w:r>
        <w:rPr>
          <w:lang w:val="en_US" w:bidi="en_US"/>
        </w:rPr>
      </w:r>
      <w:r>
        <w:rPr>
          <w:lang w:val="en_US" w:bidi="en_US"/>
        </w:rPr>
        <w:t>Statement of trust (3–4)</w:t>
      </w:r>
      <w:r>
        <w:rPr>
          <w:lang w:val="en_US" w:bidi="en_US"/>
        </w:rPr>
      </w:r>
    </w:p>
    <w:p>
      <w:pPr>
        <w:pStyle w:val="ListNumber"/>
        <w:spacing w:line="240" w:lineRule="auto"/>
        <w:ind w:left="720"/>
      </w:pPr>
      <w:r>
        <w:rPr>
          <w:lang w:val="en_US" w:bidi="en_US"/>
        </w:rPr>
      </w:r>
      <w:r>
        <w:rPr>
          <w:lang w:val="en_US" w:bidi="en_US"/>
        </w:rPr>
        <w:t>Description of troubles (5–6)</w:t>
      </w:r>
      <w:r>
        <w:rPr>
          <w:lang w:val="en_US" w:bidi="en_US"/>
        </w:rPr>
      </w:r>
    </w:p>
    <w:p>
      <w:pPr>
        <w:pStyle w:val="ListNumber"/>
        <w:spacing w:line="240" w:lineRule="auto"/>
        <w:ind w:left="720"/>
      </w:pPr>
      <w:r>
        <w:rPr>
          <w:lang w:val="en_US" w:bidi="en_US"/>
        </w:rPr>
      </w:r>
      <w:r>
        <w:rPr>
          <w:lang w:val="en_US" w:bidi="en_US"/>
        </w:rPr>
        <w:t>Petition (7–8)</w:t>
      </w:r>
      <w:r>
        <w:rPr>
          <w:lang w:val="en_US" w:bidi="en_US"/>
        </w:rPr>
      </w:r>
    </w:p>
    <w:p>
      <w:pPr>
        <w:pStyle w:val="ListNumber"/>
        <w:spacing w:line="240" w:lineRule="auto"/>
        <w:ind w:left="720"/>
      </w:pPr>
      <w:r>
        <w:rPr>
          <w:lang w:val="en_US" w:bidi="en_US"/>
        </w:rPr>
      </w:r>
      <w:r>
        <w:rPr>
          <w:lang w:val="en_US" w:bidi="en_US"/>
        </w:rPr>
        <w:t>Statement of trust (9–11)</w:t>
      </w:r>
      <w:r>
        <w:rPr>
          <w:lang w:val="en_US" w:bidi="en_US"/>
        </w:rPr>
      </w:r>
    </w:p>
    <w:p>
      <w:pPr>
        <w:pStyle w:val="ListNumber"/>
        <w:spacing w:line="240" w:lineRule="auto"/>
        <w:ind w:left="720"/>
      </w:pPr>
      <w:r>
        <w:rPr>
          <w:lang w:val="en_US" w:bidi="en_US"/>
        </w:rPr>
      </w:r>
      <w:r>
        <w:rPr>
          <w:lang w:val="en_US" w:bidi="en_US"/>
        </w:rPr>
        <w:t>Vow of praise (12–13)</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p>
    <w:p>
      <w:pPr/>
      <w:r>
        <w:rPr>
          <w:lang w:val="en_US" w:bidi="en_US"/>
        </w:rPr>
      </w:r>
      <w:r>
        <w:rPr>
          <w:lang w:val="en_US" w:bidi="en_US"/>
        </w:rPr>
        <w:t>As its superscription indicates, the background to this psalm is an episode related in 1 Samuel 21:10–15 in which David fled from King Saul to the Philistine city of Gath, and the Philistines, recognizing that he was a great Israelite military commander, imprisoned him. It may be helpful to read that episode before translating this psalm.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Variation between “you” and “he”</w:t>
      </w:r>
      <w:r>
        <w:rPr>
          <w:lang w:val="en_US" w:bidi="en_US"/>
        </w:rPr>
      </w:r>
    </w:p>
    <w:p>
      <w:pPr/>
      <w:r>
        <w:rPr>
          <w:lang w:val="en_US" w:bidi="en_US"/>
        </w:rPr>
      </w:r>
      <w:r>
        <w:rPr>
          <w:lang w:val="en_US" w:bidi="en_US"/>
        </w:rPr>
        <w:t>In verses 1–3, 8, and 12, David addresses God directly as “you.” In verses 4 and 9–11, he speaks about him as “God.” This variation of pronouns reflects the flow of a psalm of supplication from a cry for help to a description of troubles and statement of trust to a petition to a vow of praise. However, if it would not be natural in your language to switch back and forth between second-person and third-person pronouns, you could use second-person pronouns throughout the psalm, as some versions do. For example, in verses 4, 10, and 11, you might say “I praise your word” and “in you, God, I trust.” In verse 9, you might say “you, God, are for me.”</w:t>
      </w:r>
      <w:r>
        <w:rPr>
          <w:lang w:val="en_US" w:bidi="en_US"/>
        </w:rPr>
      </w:r>
      <w:r>
        <w:rPr>
          <w:lang w:val="en_US" w:bidi="en_US"/>
        </w:rPr>
      </w:r>
    </w:p>
    <w:p>
      <w:pPr/>
      <w:r>
        <w:rPr>
          <w:lang w:val="en_US" w:bidi="en_US"/>
        </w:rPr>
      </w:r>
    </w:p>
    <w:p>
      <w:pPr>
        <w:pStyle w:val="Heading2"/>
      </w:pPr>
      <w:r>
        <w:rPr>
          <w:lang w:val="en_US" w:bidi="en_US"/>
        </w:rPr>
        <w:t>Psalms 56:0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56:0 (#3)</w:t>
      </w:r>
      <w:r>
        <w:rPr>
          <w:lang w:val="en_US" w:bidi="en_US"/>
        </w:rPr>
      </w:r>
    </w:p>
    <w:p>
      <w:pPr/>
      <w:r>
        <w:rPr>
          <w:lang w:val="en_US" w:bidi="en_US"/>
        </w:rPr>
      </w:r>
      <w:r>
        <w:rPr>
          <w:lang w:val="en_US" w:bidi="en_US"/>
        </w:rPr>
        <w:t>עַל־י֬וֹנַת אֵ֣לֶם רְ֭חֹקִים</w:t>
      </w:r>
    </w:p>
    <w:p>
      <w:pPr/>
      <w:r>
        <w:rPr>
          <w:lang w:val="en_US" w:bidi="en_US"/>
        </w:rPr>
      </w:r>
      <w:r>
        <w:rPr>
          <w:b/>
          <w:lang w:val="en_US" w:bidi="en_US"/>
        </w:rPr>
        <w:t>"QUOTE_NOT_FOUND: עַל־י֬וֹנַת אֵ֣לֶם רְ֭חֹקִים"</w:t>
      </w:r>
    </w:p>
    <w:p>
      <w:pPr/>
      <w:r>
        <w:rPr>
          <w:lang w:val="en_US" w:bidi="en_US"/>
        </w:rPr>
      </w:r>
      <w:r>
        <w:rPr>
          <w:lang w:val="en_US" w:bidi="en_US"/>
        </w:rPr>
        <w:t>See how you translated the similar expression “On Sheminith” in the superscription to Psalm 6. Alternate translation: [Set to the tune Yonath Elem Rehoqim] or [Perform in the Yonath Elem Rehoqim style]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56:0 (#4)</w:t>
      </w:r>
      <w:r>
        <w:rPr>
          <w:lang w:val="en_US" w:bidi="en_US"/>
        </w:rPr>
      </w:r>
    </w:p>
    <w:p>
      <w:pPr/>
      <w:r>
        <w:rPr>
          <w:lang w:val="en_US" w:bidi="en_US"/>
        </w:rPr>
      </w:r>
      <w:r>
        <w:rPr>
          <w:lang w:val="en_US" w:bidi="en_US"/>
        </w:rPr>
        <w:t>י֬וֹנַת אֵ֣לֶם רְ֭חֹקִים</w:t>
      </w:r>
    </w:p>
    <w:p>
      <w:pPr/>
      <w:r>
        <w:rPr>
          <w:lang w:val="en_US" w:bidi="en_US"/>
        </w:rPr>
      </w:r>
      <w:r>
        <w:rPr>
          <w:b/>
          <w:lang w:val="en_US" w:bidi="en_US"/>
        </w:rPr>
        <w:t>"QUOTE_NOT_FOUND: י֬וֹנַת אֵ֣לֶם רְ֭חֹקִים"</w:t>
      </w:r>
    </w:p>
    <w:p>
      <w:pPr/>
      <w:r>
        <w:rPr>
          <w:lang w:val="en_US" w:bidi="en_US"/>
        </w:rPr>
      </w:r>
      <w:r>
        <w:rPr>
          <w:lang w:val="en_US" w:bidi="en_US"/>
        </w:rPr>
        <w:t xml:space="preserve">The words that the ULT translates as </w:t>
      </w:r>
      <w:r>
        <w:rPr>
          <w:b/>
          <w:lang w:val="en_US" w:bidi="en_US"/>
        </w:rPr>
        <w:t>A Faraway Silent Dove</w:t>
      </w:r>
      <w:r>
        <w:rPr>
          <w:lang w:val="en_US" w:bidi="en_US"/>
        </w:rPr>
        <w:t xml:space="preserve"> could also mean “A Dove on Distant Oaks.” If a translation of the Bible exists in your region, you may wish to use the reading that it uses. If a translation of the Bible does not exist in your region, you may wish to use the reading of the ULT. Alternate translation: [A Dove on Distant Oaks]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56:0 (#5)</w:t>
      </w:r>
      <w:r>
        <w:rPr>
          <w:lang w:val="en_US" w:bidi="en_US"/>
        </w:rPr>
      </w:r>
    </w:p>
    <w:p>
      <w:pPr/>
      <w:r>
        <w:rPr>
          <w:lang w:val="en_US" w:bidi="en_US"/>
        </w:rPr>
      </w:r>
      <w:r>
        <w:rPr>
          <w:lang w:val="en_US" w:bidi="en_US"/>
        </w:rPr>
        <w:t>מִכְתָּ֑ם</w:t>
      </w:r>
    </w:p>
    <w:p>
      <w:pPr/>
      <w:r>
        <w:rPr>
          <w:lang w:val="en_US" w:bidi="en_US"/>
        </w:rPr>
      </w:r>
      <w:r>
        <w:rPr>
          <w:b/>
          <w:lang w:val="en_US" w:bidi="en_US"/>
        </w:rPr>
        <w:t>"QUOTE_NOT_FOUND: מִכְתָּ֑ם"</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56:0 (#6)</w:t>
      </w:r>
      <w:r>
        <w:rPr>
          <w:lang w:val="en_US" w:bidi="en_US"/>
        </w:rPr>
      </w:r>
    </w:p>
    <w:p>
      <w:pPr/>
      <w:r>
        <w:rPr>
          <w:lang w:val="en_US" w:bidi="en_US"/>
        </w:rPr>
      </w:r>
      <w:r>
        <w:rPr>
          <w:lang w:val="en_US" w:bidi="en_US"/>
        </w:rPr>
        <w:t>בֶּֽ⁠אֱחֹ֨ז אֹת֖⁠וֹ פְלִשְׁתִּ֣ים בְּ⁠גַֽת</w:t>
      </w:r>
    </w:p>
    <w:p>
      <w:pPr/>
      <w:r>
        <w:rPr>
          <w:lang w:val="en_US" w:bidi="en_US"/>
        </w:rPr>
      </w:r>
      <w:r>
        <w:rPr>
          <w:b/>
          <w:lang w:val="en_US" w:bidi="en_US"/>
        </w:rPr>
        <w:t>"QUOTE_NOT_FOUND: בֶּֽ⁠אֱחֹ֨ז אֹת֖⁠וֹ פְלִשְׁתִּ֣ים בְּ⁠גַֽת"</w:t>
      </w:r>
    </w:p>
    <w:p>
      <w:pPr/>
      <w:r>
        <w:rPr>
          <w:lang w:val="en_US" w:bidi="en_US"/>
        </w:rPr>
      </w:r>
      <w:r>
        <w:rPr>
          <w:lang w:val="en_US" w:bidi="en_US"/>
        </w:rPr>
        <w:t>This superscription is referring to events related in 1 Samuel 21:10–15. If it would be helpful to your readers, you could describe these events more fully. Alternate translation: [David wrote this song when he fled from Saul to the Philistine city of Gath, hoping he would be safe there, but the Philistines seized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56:1 (#1)</w:t>
      </w:r>
      <w:r>
        <w:rPr>
          <w:lang w:val="en_US" w:bidi="en_US"/>
        </w:rPr>
      </w:r>
    </w:p>
    <w:p>
      <w:pPr/>
      <w:r>
        <w:rPr>
          <w:lang w:val="en_US" w:bidi="en_US"/>
        </w:rPr>
      </w:r>
      <w:r>
        <w:rPr>
          <w:lang w:val="en_US" w:bidi="en_US"/>
        </w:rPr>
        <w:t>חָנֵּ֣⁠נִי אֱ֭לֹהִים כִּֽי־שְׁאָפַ֣⁠נִי אֱנ֑וֹשׁ</w:t>
      </w:r>
    </w:p>
    <w:p>
      <w:pPr/>
      <w:r>
        <w:rPr>
          <w:lang w:val="en_US" w:bidi="en_US"/>
        </w:rPr>
      </w:r>
      <w:r>
        <w:rPr>
          <w:b/>
          <w:lang w:val="en_US" w:bidi="en_US"/>
        </w:rPr>
        <w:t>"Be gracious to me, God, for man tramples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[Man tramples me, so be gracious to me,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56:1 (#2)</w:t>
      </w:r>
      <w:r>
        <w:rPr>
          <w:lang w:val="en_US" w:bidi="en_US"/>
        </w:rPr>
      </w:r>
    </w:p>
    <w:p>
      <w:pPr/>
      <w:r>
        <w:rPr>
          <w:lang w:val="en_US" w:bidi="en_US"/>
        </w:rPr>
      </w:r>
      <w:r>
        <w:rPr>
          <w:lang w:val="en_US" w:bidi="en_US"/>
        </w:rPr>
        <w:t>חָנֵּ֣⁠נִי</w:t>
      </w:r>
    </w:p>
    <w:p>
      <w:pPr/>
      <w:r>
        <w:rPr>
          <w:lang w:val="en_US" w:bidi="en_US"/>
        </w:rPr>
      </w:r>
      <w:r>
        <w:rPr>
          <w:b/>
          <w:lang w:val="en_US" w:bidi="en_US"/>
        </w:rPr>
        <w:t>"Be gracious to me"</w:t>
      </w:r>
    </w:p>
    <w:p>
      <w:pPr/>
      <w:r>
        <w:rPr>
          <w:lang w:val="en_US" w:bidi="en_US"/>
        </w:rPr>
      </w:r>
      <w:r>
        <w:rPr>
          <w:lang w:val="en_US" w:bidi="en_US"/>
        </w:rPr>
        <w:t>This is an imperative, but it communicates a polite request rather than a command. Use a form in your language that communicates a polite request, here and in verses 7 and 8. It may be helpful to add an expression such as “please” to make this clear. Alternate translation: [Please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56:1 (#3)</w:t>
      </w:r>
      <w:r>
        <w:rPr>
          <w:lang w:val="en_US" w:bidi="en_US"/>
        </w:rPr>
      </w:r>
    </w:p>
    <w:p>
      <w:pPr/>
      <w:r>
        <w:rPr>
          <w:lang w:val="en_US" w:bidi="en_US"/>
        </w:rPr>
      </w:r>
      <w:r>
        <w:rPr>
          <w:lang w:val="en_US" w:bidi="en_US"/>
        </w:rPr>
        <w:t>שְׁאָפַ֣⁠נִי אֱנ֑וֹשׁ</w:t>
      </w:r>
    </w:p>
    <w:p>
      <w:pPr/>
      <w:r>
        <w:rPr>
          <w:lang w:val="en_US" w:bidi="en_US"/>
        </w:rPr>
      </w:r>
      <w:r>
        <w:rPr>
          <w:b/>
          <w:lang w:val="en_US" w:bidi="en_US"/>
        </w:rPr>
        <w:t>"man tramples me"</w:t>
      </w:r>
    </w:p>
    <w:p>
      <w:pPr/>
      <w:r>
        <w:rPr>
          <w:lang w:val="en_US" w:bidi="en_US"/>
        </w:rPr>
      </w:r>
      <w:r>
        <w:rPr>
          <w:lang w:val="en_US" w:bidi="en_US"/>
        </w:rPr>
        <w:t xml:space="preserve">David is not referring to a specific </w:t>
      </w:r>
      <w:r>
        <w:rPr>
          <w:b/>
          <w:lang w:val="en_US" w:bidi="en_US"/>
        </w:rPr>
        <w:t>man</w:t>
      </w:r>
      <w:r>
        <w:rPr>
          <w:lang w:val="en_US" w:bidi="en_US"/>
        </w:rPr>
        <w:t>. He means all of the Philistines who have captured him. If it would be helpful to your readers, you could use an expression that would be more natural in your language. Alternate translation: [men are trampling me] or [people are trampling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56:1 (#4)</w:t>
      </w:r>
      <w:r>
        <w:rPr>
          <w:lang w:val="en_US" w:bidi="en_US"/>
        </w:rPr>
      </w:r>
    </w:p>
    <w:p>
      <w:pPr/>
      <w:r>
        <w:rPr>
          <w:lang w:val="en_US" w:bidi="en_US"/>
        </w:rPr>
      </w:r>
      <w:r>
        <w:rPr>
          <w:lang w:val="en_US" w:bidi="en_US"/>
        </w:rPr>
        <w:t>שְׁאָפַ֣⁠נִי אֱנ֑וֹשׁ</w:t>
      </w:r>
    </w:p>
    <w:p>
      <w:pPr/>
      <w:r>
        <w:rPr>
          <w:lang w:val="en_US" w:bidi="en_US"/>
        </w:rPr>
      </w:r>
      <w:r>
        <w:rPr>
          <w:b/>
          <w:lang w:val="en_US" w:bidi="en_US"/>
        </w:rPr>
        <w:t>"man tramples me"</w:t>
      </w:r>
    </w:p>
    <w:p>
      <w:pPr/>
      <w:r>
        <w:rPr>
          <w:lang w:val="en_US" w:bidi="en_US"/>
        </w:rPr>
      </w:r>
      <w:r>
        <w:rPr>
          <w:lang w:val="en_US" w:bidi="en_US"/>
        </w:rPr>
        <w:t>David is speaking as if the Philistines were actually trampling on him. If it would be helpful in your language, you could state the meaning plainly, here and in the next verse. Alternate translation: [men are harassing me] or [people are harassing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56:1 (#5)</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David is using the term </w:t>
      </w:r>
      <w:r>
        <w:rPr>
          <w:b/>
          <w:lang w:val="en_US" w:bidi="en_US"/>
        </w:rPr>
        <w:t>day</w:t>
      </w:r>
      <w:r>
        <w:rPr>
          <w:lang w:val="en_US" w:bidi="en_US"/>
        </w:rPr>
        <w:t xml:space="preserve"> to mean “time,” since time consists of days. If it would be helpful in your language, you could state the meaning plainly, here and in verses 2 and 5. Alternate translation: [All the time] or [Continually]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56:1 (#6)</w:t>
      </w:r>
      <w:r>
        <w:rPr>
          <w:lang w:val="en_US" w:bidi="en_US"/>
        </w:rPr>
      </w:r>
    </w:p>
    <w:p>
      <w:pPr/>
      <w:r>
        <w:rPr>
          <w:lang w:val="en_US" w:bidi="en_US"/>
        </w:rPr>
      </w:r>
      <w:r>
        <w:rPr>
          <w:lang w:val="en_US" w:bidi="en_US"/>
        </w:rPr>
        <w:t>לֹחֵ֥ם יִלְחָצֵֽ⁠נִי</w:t>
      </w:r>
    </w:p>
    <w:p>
      <w:pPr/>
      <w:r>
        <w:rPr>
          <w:lang w:val="en_US" w:bidi="en_US"/>
        </w:rPr>
      </w:r>
      <w:r>
        <w:rPr>
          <w:b/>
          <w:lang w:val="en_US" w:bidi="en_US"/>
        </w:rPr>
        <w:t>"fighting, he oppresses me"</w:t>
      </w:r>
    </w:p>
    <w:p>
      <w:pPr/>
      <w:r>
        <w:rPr>
          <w:lang w:val="en_US" w:bidi="en_US"/>
        </w:rPr>
      </w:r>
      <w:r>
        <w:rPr>
          <w:lang w:val="en_US" w:bidi="en_US"/>
        </w:rPr>
        <w:t xml:space="preserve">The words </w:t>
      </w:r>
      <w:r>
        <w:rPr>
          <w:b/>
          <w:lang w:val="en_US" w:bidi="en_US"/>
        </w:rPr>
        <w:t>fighting</w:t>
      </w:r>
      <w:r>
        <w:rPr>
          <w:lang w:val="en_US" w:bidi="en_US"/>
        </w:rPr>
        <w:t xml:space="preserve"> and </w:t>
      </w:r>
      <w:r>
        <w:rPr>
          <w:b/>
          <w:lang w:val="en_US" w:bidi="en_US"/>
        </w:rPr>
        <w:t>oppresses</w:t>
      </w:r>
      <w:r>
        <w:rPr>
          <w:lang w:val="en_US" w:bidi="en_US"/>
        </w:rPr>
        <w:t xml:space="preserve"> together express a single idea. David is using the word </w:t>
      </w:r>
      <w:r>
        <w:rPr>
          <w:b/>
          <w:lang w:val="en_US" w:bidi="en_US"/>
        </w:rPr>
        <w:t>fighting</w:t>
      </w:r>
      <w:r>
        <w:rPr>
          <w:lang w:val="en_US" w:bidi="en_US"/>
        </w:rPr>
        <w:t xml:space="preserve"> to tell in what way </w:t>
      </w:r>
      <w:r>
        <w:rPr>
          <w:b/>
          <w:lang w:val="en_US" w:bidi="en_US"/>
        </w:rPr>
        <w:t>man</w:t>
      </w:r>
      <w:r>
        <w:rPr>
          <w:lang w:val="en_US" w:bidi="en_US"/>
        </w:rPr>
        <w:t xml:space="preserve"> (representing his human opponents) </w:t>
      </w:r>
      <w:r>
        <w:rPr>
          <w:b/>
          <w:lang w:val="en_US" w:bidi="en_US"/>
        </w:rPr>
        <w:t>oppresses</w:t>
      </w:r>
      <w:r>
        <w:rPr>
          <w:lang w:val="en_US" w:bidi="en_US"/>
        </w:rPr>
        <w:t xml:space="preserve"> him. If it would be more natural in your language, you could express this meaning in a different way. Alternate translation: [he oppresses me hostilely] or [they oppress me hostilely]</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56:2 (#1)</w:t>
      </w:r>
      <w:r>
        <w:rPr>
          <w:lang w:val="en_US" w:bidi="en_US"/>
        </w:rPr>
      </w:r>
    </w:p>
    <w:p>
      <w:pPr/>
      <w:r>
        <w:rPr>
          <w:lang w:val="en_US" w:bidi="en_US"/>
        </w:rPr>
      </w:r>
      <w:r>
        <w:rPr>
          <w:lang w:val="en_US" w:bidi="en_US"/>
        </w:rPr>
        <w:t>שָׁאֲפ֣וּ שׁ֭וֹרְרַ⁠י כָּל־הַ⁠יּ֑וֹם כִּֽי־רַבִּ֨ים לֹחֲמִ֖ים לִ֣⁠י מָרֽוֹם</w:t>
      </w:r>
    </w:p>
    <w:p>
      <w:pPr/>
      <w:r>
        <w:rPr>
          <w:lang w:val="en_US" w:bidi="en_US"/>
        </w:rPr>
      </w:r>
      <w:r>
        <w:rPr>
          <w:b/>
          <w:lang w:val="en_US" w:bidi="en_US"/>
        </w:rPr>
        <w:t>"My enemies trample me all of the day, for many are fighting against me arrogantly"</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many are fighting against me arrogantly, my enemies trample me all of the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56:3 (#1)</w:t>
      </w:r>
      <w:r>
        <w:rPr>
          <w:lang w:val="en_US" w:bidi="en_US"/>
        </w:rPr>
      </w:r>
    </w:p>
    <w:p>
      <w:pPr/>
      <w:r>
        <w:rPr>
          <w:lang w:val="en_US" w:bidi="en_US"/>
        </w:rPr>
      </w:r>
      <w:r>
        <w:rPr>
          <w:lang w:val="en_US" w:bidi="en_US"/>
        </w:rPr>
        <w:t>י֥וֹם אִירָ֑א אֲ֝נִ֗י אֵלֶ֥י⁠ךָ אֶבְטָֽח</w:t>
      </w:r>
    </w:p>
    <w:p>
      <w:pPr/>
      <w:r>
        <w:rPr>
          <w:lang w:val="en_US" w:bidi="en_US"/>
        </w:rPr>
      </w:r>
      <w:r>
        <w:rPr>
          <w:b/>
          <w:lang w:val="en_US" w:bidi="en_US"/>
        </w:rPr>
        <w:t>"The day I fear, I, I will trust in you"</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trust</w:t>
      </w:r>
      <w:r>
        <w:rPr>
          <w:lang w:val="en_US" w:bidi="en_US"/>
        </w:rPr>
        <w:t xml:space="preserve"> already includes this meaning. He is doing that to express a commitment or resolve. If a speaker of your language would use an explicit pronoun for the same purpose, you may want to use that construction in your translation. If not, your language may have other ways of showing the meaning here. Alternate translation: [I am resolved that the day I fear, I will trust in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56:3 (#2)</w:t>
      </w:r>
      <w:r>
        <w:rPr>
          <w:lang w:val="en_US" w:bidi="en_US"/>
        </w:rPr>
      </w:r>
    </w:p>
    <w:p>
      <w:pPr/>
      <w:r>
        <w:rPr>
          <w:lang w:val="en_US" w:bidi="en_US"/>
        </w:rPr>
      </w:r>
      <w:r>
        <w:rPr>
          <w:lang w:val="en_US" w:bidi="en_US"/>
        </w:rPr>
        <w:t>י֥וֹם</w:t>
      </w:r>
    </w:p>
    <w:p>
      <w:pPr/>
      <w:r>
        <w:rPr>
          <w:lang w:val="en_US" w:bidi="en_US"/>
        </w:rPr>
      </w:r>
      <w:r>
        <w:rPr>
          <w:b/>
          <w:lang w:val="en_US" w:bidi="en_US"/>
        </w:rPr>
        <w:t>"The day"</w:t>
      </w:r>
    </w:p>
    <w:p>
      <w:pPr/>
      <w:r>
        <w:rPr>
          <w:lang w:val="en_US" w:bidi="en_US"/>
        </w:rPr>
      </w:r>
      <w:r>
        <w:rPr>
          <w:lang w:val="en_US" w:bidi="en_US"/>
        </w:rPr>
        <w:t xml:space="preserve">David is using </w:t>
      </w:r>
      <w:r>
        <w:rPr>
          <w:b/>
          <w:lang w:val="en_US" w:bidi="en_US"/>
        </w:rPr>
        <w:t>The day</w:t>
      </w:r>
      <w:r>
        <w:rPr>
          <w:lang w:val="en_US" w:bidi="en_US"/>
        </w:rPr>
        <w:t xml:space="preserve"> as a common expression of his culture to describe the occasion on which something might happen. If this phrase does not have that meaning in your language, you could use a comparable expression from your language that does have that meaning, or you could state the meaning plainly. Alternate translation: [If ever] or [When]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56:4 (#1)</w:t>
      </w:r>
      <w:r>
        <w:rPr>
          <w:lang w:val="en_US" w:bidi="en_US"/>
        </w:rPr>
      </w:r>
    </w:p>
    <w:p>
      <w:pPr/>
      <w:r>
        <w:rPr>
          <w:lang w:val="en_US" w:bidi="en_US"/>
        </w:rPr>
      </w:r>
      <w:r>
        <w:rPr>
          <w:lang w:val="en_US" w:bidi="en_US"/>
        </w:rPr>
        <w:t>בֵּ⁠אלֹהִים֮ אֲהַלֵּ֪ל דְּבָ֫ר֥⁠וֹ בֵּ⁠אלֹהִ֣ים בָּ֭טַחְתִּי</w:t>
      </w:r>
    </w:p>
    <w:p>
      <w:pPr/>
      <w:r>
        <w:rPr>
          <w:lang w:val="en_US" w:bidi="en_US"/>
        </w:rPr>
      </w:r>
      <w:r>
        <w:rPr>
          <w:b/>
          <w:lang w:val="en_US" w:bidi="en_US"/>
        </w:rPr>
        <w:t>"In God—I praise his word—in God I trust"</w:t>
      </w:r>
    </w:p>
    <w:p>
      <w:pPr/>
      <w:r>
        <w:rPr>
          <w:lang w:val="en_US" w:bidi="en_US"/>
        </w:rPr>
      </w:r>
      <w:r>
        <w:rPr>
          <w:lang w:val="en_US" w:bidi="en_US"/>
        </w:rPr>
        <w:t xml:space="preserve">If it would be more natural in your language, you may want to put David’s statement </w:t>
      </w:r>
      <w:r>
        <w:rPr>
          <w:b/>
          <w:lang w:val="en_US" w:bidi="en_US"/>
        </w:rPr>
        <w:t>I praise his word</w:t>
      </w:r>
      <w:r>
        <w:rPr>
          <w:lang w:val="en_US" w:bidi="en_US"/>
        </w:rPr>
        <w:t xml:space="preserve"> at the beginning of this verse so that it does not interrupt his statement </w:t>
      </w:r>
      <w:r>
        <w:rPr>
          <w:b/>
          <w:lang w:val="en_US" w:bidi="en_US"/>
        </w:rPr>
        <w:t>In God … I trust</w:t>
      </w:r>
      <w:r>
        <w:rPr>
          <w:lang w:val="en_US" w:bidi="en_US"/>
        </w:rPr>
        <w:t>. However, it is for emphasis and emotional impact that David introduces the information that he praises God’s word in the middle of the information that he trusts God, so if you move the former information to the beginning of the verse, you should try to convey the emphasis and emotional impact in another way. Alternate translation: [I praise God’s word, so I trust completely in him] or [I celebrate God’s promises, so I trust completely in him]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56:4 (#2)</w:t>
      </w:r>
      <w:r>
        <w:rPr>
          <w:lang w:val="en_US" w:bidi="en_US"/>
        </w:rPr>
      </w:r>
    </w:p>
    <w:p>
      <w:pPr/>
      <w:r>
        <w:rPr>
          <w:lang w:val="en_US" w:bidi="en_US"/>
        </w:rPr>
      </w:r>
      <w:r>
        <w:rPr>
          <w:lang w:val="en_US" w:bidi="en_US"/>
        </w:rPr>
        <w:t>אֲהַלֵּ֪ל דְּבָ֫ר֥⁠וֹ</w:t>
      </w:r>
    </w:p>
    <w:p>
      <w:pPr/>
      <w:r>
        <w:rPr>
          <w:lang w:val="en_US" w:bidi="en_US"/>
        </w:rPr>
      </w:r>
      <w:r>
        <w:rPr>
          <w:b/>
          <w:lang w:val="en_US" w:bidi="en_US"/>
        </w:rPr>
        <w:t>"I praise his word"</w:t>
      </w:r>
    </w:p>
    <w:p>
      <w:pPr/>
      <w:r>
        <w:rPr>
          <w:lang w:val="en_US" w:bidi="en_US"/>
        </w:rPr>
      </w:r>
      <w:r>
        <w:rPr>
          <w:lang w:val="en_US" w:bidi="en_US"/>
        </w:rPr>
        <w:t xml:space="preserve">David is using the term </w:t>
      </w:r>
      <w:r>
        <w:rPr>
          <w:b/>
          <w:lang w:val="en_US" w:bidi="en_US"/>
        </w:rPr>
        <w:t>word</w:t>
      </w:r>
      <w:r>
        <w:rPr>
          <w:lang w:val="en_US" w:bidi="en_US"/>
        </w:rPr>
        <w:t xml:space="preserve"> to represent </w:t>
      </w:r>
      <w:r>
        <w:rPr>
          <w:b/>
          <w:lang w:val="en_US" w:bidi="en_US"/>
        </w:rPr>
        <w:t>God</w:t>
      </w:r>
      <w:r>
        <w:rPr>
          <w:lang w:val="en_US" w:bidi="en_US"/>
        </w:rPr>
        <w:t xml:space="preserve"> speaking to him by using words. If it would be clearer in your language, you could state the meaning plainly. Alternate translation: [I praise him for what he has said to me] or [I praise him for his promise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56:4 (#3)</w:t>
      </w:r>
      <w:r>
        <w:rPr>
          <w:lang w:val="en_US" w:bidi="en_US"/>
        </w:rPr>
      </w:r>
    </w:p>
    <w:p>
      <w:pPr/>
      <w:r>
        <w:rPr>
          <w:lang w:val="en_US" w:bidi="en_US"/>
        </w:rPr>
      </w:r>
      <w:r>
        <w:rPr>
          <w:lang w:val="en_US" w:bidi="en_US"/>
        </w:rPr>
        <w:t>מַה־יַּעֲשֶׂ֖ה בָשָׂ֣ר לִֽ⁠י</w:t>
      </w:r>
    </w:p>
    <w:p>
      <w:pPr/>
      <w:r>
        <w:rPr>
          <w:lang w:val="en_US" w:bidi="en_US"/>
        </w:rPr>
      </w:r>
      <w:r>
        <w:rPr>
          <w:b/>
          <w:lang w:val="en_US" w:bidi="en_US"/>
        </w:rPr>
        <w:t>"What will flesh do to me"</w:t>
      </w:r>
    </w:p>
    <w:p>
      <w:pPr/>
      <w:r>
        <w:rPr>
          <w:lang w:val="en_US" w:bidi="en_US"/>
        </w:rPr>
      </w:r>
      <w:r>
        <w:rPr>
          <w:lang w:val="en_US" w:bidi="en_US"/>
        </w:rPr>
        <w:t xml:space="preserve">Here, </w:t>
      </w:r>
      <w:r>
        <w:rPr>
          <w:b/>
          <w:lang w:val="en_US" w:bidi="en_US"/>
        </w:rPr>
        <w:t>flesh</w:t>
      </w:r>
      <w:r>
        <w:rPr>
          <w:lang w:val="en_US" w:bidi="en_US"/>
        </w:rPr>
        <w:t xml:space="preserve"> represents human beings, who are made of flesh. If it would be helpful in your language, you could use an equivalent expression or plain language. Alternate translation: [What will human beings do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56:4 (#4)</w:t>
      </w:r>
      <w:r>
        <w:rPr>
          <w:lang w:val="en_US" w:bidi="en_US"/>
        </w:rPr>
      </w:r>
    </w:p>
    <w:p>
      <w:pPr/>
      <w:r>
        <w:rPr>
          <w:lang w:val="en_US" w:bidi="en_US"/>
        </w:rPr>
      </w:r>
      <w:r>
        <w:rPr>
          <w:lang w:val="en_US" w:bidi="en_US"/>
        </w:rPr>
        <w:t>מַה־יַּעֲשֶׂ֖ה בָשָׂ֣ר לִֽ⁠י</w:t>
      </w:r>
    </w:p>
    <w:p>
      <w:pPr/>
      <w:r>
        <w:rPr>
          <w:lang w:val="en_US" w:bidi="en_US"/>
        </w:rPr>
      </w:r>
      <w:r>
        <w:rPr>
          <w:b/>
          <w:lang w:val="en_US" w:bidi="en_US"/>
        </w:rPr>
        <w:t>"What will flesh do to me"</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[Human beings can certainly do nothing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56:5 (#1)</w:t>
      </w:r>
      <w:r>
        <w:rPr>
          <w:lang w:val="en_US" w:bidi="en_US"/>
        </w:rPr>
      </w:r>
    </w:p>
    <w:p>
      <w:pPr/>
      <w:r>
        <w:rPr>
          <w:lang w:val="en_US" w:bidi="en_US"/>
        </w:rPr>
      </w:r>
      <w:r>
        <w:rPr>
          <w:lang w:val="en_US" w:bidi="en_US"/>
        </w:rPr>
        <w:t>דְּבָרַ֣⁠י יְעַצֵּ֑בוּ</w:t>
      </w:r>
    </w:p>
    <w:p>
      <w:pPr/>
      <w:r>
        <w:rPr>
          <w:lang w:val="en_US" w:bidi="en_US"/>
        </w:rPr>
      </w:r>
      <w:r>
        <w:rPr>
          <w:b/>
          <w:lang w:val="en_US" w:bidi="en_US"/>
        </w:rPr>
        <w:t>"they vex my matters"</w:t>
      </w:r>
    </w:p>
    <w:p>
      <w:pPr/>
      <w:r>
        <w:rPr>
          <w:lang w:val="en_US" w:bidi="en_US"/>
        </w:rPr>
      </w:r>
      <w:r>
        <w:rPr>
          <w:lang w:val="en_US" w:bidi="en_US"/>
        </w:rPr>
        <w:t xml:space="preserve">The term that the ULT translates as </w:t>
      </w:r>
      <w:r>
        <w:rPr>
          <w:b/>
          <w:lang w:val="en_US" w:bidi="en_US"/>
        </w:rPr>
        <w:t>matters</w:t>
      </w:r>
      <w:r>
        <w:rPr>
          <w:lang w:val="en_US" w:bidi="en_US"/>
        </w:rPr>
        <w:t xml:space="preserve"> can also mean “words.” So this could mean: (1) that the people David is describing are causing trouble in his affairs. Alternate translation: [they cause trouble in my affairs] or (2) that these people are figuratively reshaping, that is, distorting, what David says. Alternate translation: [they twist my words]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56:5 (#2)</w:t>
      </w:r>
      <w:r>
        <w:rPr>
          <w:lang w:val="en_US" w:bidi="en_US"/>
        </w:rPr>
      </w:r>
    </w:p>
    <w:p>
      <w:pPr/>
      <w:r>
        <w:rPr>
          <w:lang w:val="en_US" w:bidi="en_US"/>
        </w:rPr>
      </w:r>
      <w:r>
        <w:rPr>
          <w:lang w:val="en_US" w:bidi="en_US"/>
        </w:rPr>
        <w:t>כָּל־מַחְשְׁבֹתָ֣⁠ם</w:t>
      </w:r>
    </w:p>
    <w:p>
      <w:pPr/>
      <w:r>
        <w:rPr>
          <w:lang w:val="en_US" w:bidi="en_US"/>
        </w:rPr>
      </w:r>
      <w:r>
        <w:rPr>
          <w:b/>
          <w:lang w:val="en_US" w:bidi="en_US"/>
        </w:rPr>
        <w:t>"all of their thoughts"</w:t>
      </w:r>
    </w:p>
    <w:p>
      <w:pPr/>
      <w:r>
        <w:rPr>
          <w:lang w:val="en_US" w:bidi="en_US"/>
        </w:rPr>
      </w:r>
      <w:r>
        <w:rPr>
          <w:lang w:val="en_US" w:bidi="en_US"/>
        </w:rPr>
        <w:t xml:space="preserve">David is saying </w:t>
      </w:r>
      <w:r>
        <w:rPr>
          <w:b/>
          <w:lang w:val="en_US" w:bidi="en_US"/>
        </w:rPr>
        <w:t>all</w:t>
      </w:r>
      <w:r>
        <w:rPr>
          <w:lang w:val="en_US" w:bidi="en_US"/>
        </w:rPr>
        <w:t xml:space="preserve"> as an overstatement for emphasis. He is referring not to every thought that his Philistine captors have but to </w:t>
      </w:r>
      <w:r>
        <w:rPr>
          <w:b/>
          <w:lang w:val="en_US" w:bidi="en_US"/>
        </w:rPr>
        <w:t>all of their thoughts</w:t>
      </w:r>
      <w:r>
        <w:rPr>
          <w:lang w:val="en_US" w:bidi="en_US"/>
        </w:rPr>
        <w:t xml:space="preserve"> about him. If it would be helpful in your language, you could use a different way to express the emphasis. Alternate translation: [all of their thoughts about 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56:6 (#1)</w:t>
      </w:r>
      <w:r>
        <w:rPr>
          <w:lang w:val="en_US" w:bidi="en_US"/>
        </w:rPr>
      </w:r>
    </w:p>
    <w:p>
      <w:pPr/>
      <w:r>
        <w:rPr>
          <w:lang w:val="en_US" w:bidi="en_US"/>
        </w:rPr>
      </w:r>
      <w:r>
        <w:rPr>
          <w:lang w:val="en_US" w:bidi="en_US"/>
        </w:rPr>
        <w:t>הֵ֭מָּה &amp; יִשְׁמֹ֑רוּ</w:t>
      </w:r>
    </w:p>
    <w:p>
      <w:pPr/>
      <w:r>
        <w:rPr>
          <w:lang w:val="en_US" w:bidi="en_US"/>
        </w:rPr>
      </w:r>
      <w:r>
        <w:rPr>
          <w:b/>
          <w:lang w:val="en_US" w:bidi="en_US"/>
        </w:rPr>
        <w:t>"they, they watch"</w:t>
      </w:r>
    </w:p>
    <w:p>
      <w:pPr/>
      <w:r>
        <w:rPr>
          <w:lang w:val="en_US" w:bidi="en_US"/>
        </w:rPr>
      </w:r>
      <w:r>
        <w:rPr>
          <w:lang w:val="en_US" w:bidi="en_US"/>
        </w:rPr>
        <w:t xml:space="preserve">David is stating the pronoun </w:t>
      </w:r>
      <w:r>
        <w:rPr>
          <w:b/>
          <w:lang w:val="en_US" w:bidi="en_US"/>
        </w:rPr>
        <w:t>they</w:t>
      </w:r>
      <w:r>
        <w:rPr>
          <w:lang w:val="en_US" w:bidi="en_US"/>
        </w:rPr>
        <w:t xml:space="preserve"> separately, even though the verb translated as </w:t>
      </w:r>
      <w:r>
        <w:rPr>
          <w:b/>
          <w:lang w:val="en_US" w:bidi="en_US"/>
        </w:rPr>
        <w:t>they watch</w:t>
      </w:r>
      <w:r>
        <w:rPr>
          <w:lang w:val="en_US" w:bidi="en_US"/>
        </w:rPr>
        <w:t xml:space="preserve"> already includes this meaning. He is doing that to emphasize the personal role that his enemies are taking in watching him. (They are not appointing others as spies but doing the spying themselves.) If a speaker of your language would use an explicit pronoun for the same purpose, you may want to use that construction in your translation. If not, your language may have other ways of showing the meaning here. Alternate translation: [they personally watch] or [it is they who watch]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56:6 (#2)</w:t>
      </w:r>
      <w:r>
        <w:rPr>
          <w:lang w:val="en_US" w:bidi="en_US"/>
        </w:rPr>
      </w:r>
    </w:p>
    <w:p>
      <w:pPr/>
      <w:r>
        <w:rPr>
          <w:lang w:val="en_US" w:bidi="en_US"/>
        </w:rPr>
      </w:r>
      <w:r>
        <w:rPr>
          <w:lang w:val="en_US" w:bidi="en_US"/>
        </w:rPr>
        <w:t>עֲקֵבַ֣⁠י יִשְׁמֹ֑רוּ</w:t>
      </w:r>
    </w:p>
    <w:p>
      <w:pPr/>
      <w:r>
        <w:rPr>
          <w:lang w:val="en_US" w:bidi="en_US"/>
        </w:rPr>
      </w:r>
      <w:r>
        <w:rPr>
          <w:b/>
          <w:lang w:val="en_US" w:bidi="en_US"/>
        </w:rPr>
        <w:t>"they watch my heels"</w:t>
      </w:r>
    </w:p>
    <w:p>
      <w:pPr/>
      <w:r>
        <w:rPr>
          <w:lang w:val="en_US" w:bidi="en_US"/>
        </w:rPr>
      </w:r>
      <w:r>
        <w:rPr>
          <w:lang w:val="en_US" w:bidi="en_US"/>
        </w:rPr>
        <w:t xml:space="preserve">David is using his </w:t>
      </w:r>
      <w:r>
        <w:rPr>
          <w:b/>
          <w:lang w:val="en_US" w:bidi="en_US"/>
        </w:rPr>
        <w:t>heels</w:t>
      </w:r>
      <w:r>
        <w:rPr>
          <w:lang w:val="en_US" w:bidi="en_US"/>
        </w:rPr>
        <w:t xml:space="preserve"> to represent how he walks on his feet to go places. Your language may have a comparable expression that you can use in your translation. You could also use plain language. Alternate translation: [they watch my steps] or [they observe where I go]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56:6 (#3)</w:t>
      </w:r>
      <w:r>
        <w:rPr>
          <w:lang w:val="en_US" w:bidi="en_US"/>
        </w:rPr>
      </w:r>
    </w:p>
    <w:p>
      <w:pPr/>
      <w:r>
        <w:rPr>
          <w:lang w:val="en_US" w:bidi="en_US"/>
        </w:rPr>
      </w:r>
      <w:r>
        <w:rPr>
          <w:lang w:val="en_US" w:bidi="en_US"/>
        </w:rPr>
        <w:t>קִוּ֥וּ נַפְשִֽׁ⁠י</w:t>
      </w:r>
    </w:p>
    <w:p>
      <w:pPr/>
      <w:r>
        <w:rPr>
          <w:lang w:val="en_US" w:bidi="en_US"/>
        </w:rPr>
      </w:r>
      <w:r>
        <w:rPr>
          <w:b/>
          <w:lang w:val="en_US" w:bidi="en_US"/>
        </w:rPr>
        <w:t>"they await my life"</w:t>
      </w:r>
    </w:p>
    <w:p>
      <w:pPr/>
      <w:r>
        <w:rPr>
          <w:lang w:val="en_US" w:bidi="en_US"/>
        </w:rPr>
      </w:r>
      <w:r>
        <w:rPr>
          <w:lang w:val="en_US" w:bidi="en_US"/>
        </w:rPr>
        <w:t xml:space="preserve">Here, David’s </w:t>
      </w:r>
      <w:r>
        <w:rPr>
          <w:b/>
          <w:lang w:val="en_US" w:bidi="en_US"/>
        </w:rPr>
        <w:t>life</w:t>
      </w:r>
      <w:r>
        <w:rPr>
          <w:lang w:val="en_US" w:bidi="en_US"/>
        </w:rPr>
        <w:t xml:space="preserve"> represents an opportunity to take his life or kill him. If it would be helpful in your language, you could use an equivalent expression or plain language. The UST models one way to do that.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56:7 (#1)</w:t>
      </w:r>
      <w:r>
        <w:rPr>
          <w:lang w:val="en_US" w:bidi="en_US"/>
        </w:rPr>
      </w:r>
    </w:p>
    <w:p>
      <w:pPr/>
      <w:r>
        <w:rPr>
          <w:lang w:val="en_US" w:bidi="en_US"/>
        </w:rPr>
      </w:r>
      <w:r>
        <w:rPr>
          <w:lang w:val="en_US" w:bidi="en_US"/>
        </w:rPr>
        <w:t>עַל־אָ֥וֶן פַּלֶּט־לָ֑⁠מוֹ</w:t>
      </w:r>
    </w:p>
    <w:p>
      <w:pPr/>
      <w:r>
        <w:rPr>
          <w:lang w:val="en_US" w:bidi="en_US"/>
        </w:rPr>
      </w:r>
      <w:r>
        <w:rPr>
          <w:b/>
          <w:lang w:val="en_US" w:bidi="en_US"/>
        </w:rPr>
        <w:t>"Upon iniquity {shall there be} an escape for them"</w:t>
      </w:r>
    </w:p>
    <w:p>
      <w:pPr/>
      <w:r>
        <w:rPr>
          <w:lang w:val="en_US" w:bidi="en_US"/>
        </w:rPr>
      </w:r>
      <w:r>
        <w:rPr>
          <w:lang w:val="en_US" w:bidi="en_US"/>
        </w:rPr>
        <w:t xml:space="preserve">The word that the ULT translates as </w:t>
      </w:r>
      <w:r>
        <w:rPr>
          <w:b/>
          <w:lang w:val="en_US" w:bidi="en_US"/>
        </w:rPr>
        <w:t>Upon</w:t>
      </w:r>
      <w:r>
        <w:rPr>
          <w:lang w:val="en_US" w:bidi="en_US"/>
        </w:rPr>
        <w:t xml:space="preserve"> could indicate: (1) that </w:t>
      </w:r>
      <w:r>
        <w:rPr>
          <w:b/>
          <w:lang w:val="en_US" w:bidi="en_US"/>
        </w:rPr>
        <w:t>iniquity</w:t>
      </w:r>
      <w:r>
        <w:rPr>
          <w:lang w:val="en_US" w:bidi="en_US"/>
        </w:rPr>
        <w:t xml:space="preserve"> characterizes David’s enemies. Alternate translation: [Because of their iniquity, shall there be an escape for them] or (2) that </w:t>
      </w:r>
      <w:r>
        <w:rPr>
          <w:b/>
          <w:lang w:val="en_US" w:bidi="en_US"/>
        </w:rPr>
        <w:t>iniquity</w:t>
      </w:r>
      <w:r>
        <w:rPr>
          <w:lang w:val="en_US" w:bidi="en_US"/>
        </w:rPr>
        <w:t xml:space="preserve"> is the means that David’s enemies would use to </w:t>
      </w:r>
      <w:r>
        <w:rPr>
          <w:b/>
          <w:lang w:val="en_US" w:bidi="en_US"/>
        </w:rPr>
        <w:t>escape</w:t>
      </w:r>
      <w:r>
        <w:rPr>
          <w:lang w:val="en_US" w:bidi="en_US"/>
        </w:rPr>
        <w:t xml:space="preserve"> from the just consequences of their actions. Alternate translation: [Shall there be an escape for them by iniquity]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56:7 (#2)</w:t>
      </w:r>
      <w:r>
        <w:rPr>
          <w:lang w:val="en_US" w:bidi="en_US"/>
        </w:rPr>
      </w:r>
    </w:p>
    <w:p>
      <w:pPr/>
      <w:r>
        <w:rPr>
          <w:lang w:val="en_US" w:bidi="en_US"/>
        </w:rPr>
      </w:r>
      <w:r>
        <w:rPr>
          <w:lang w:val="en_US" w:bidi="en_US"/>
        </w:rPr>
        <w:t>עַל־אָ֥וֶן פַּלֶּט־לָ֑⁠מוֹ</w:t>
      </w:r>
    </w:p>
    <w:p>
      <w:pPr/>
      <w:r>
        <w:rPr>
          <w:lang w:val="en_US" w:bidi="en_US"/>
        </w:rPr>
      </w:r>
      <w:r>
        <w:rPr>
          <w:b/>
          <w:lang w:val="en_US" w:bidi="en_US"/>
        </w:rPr>
        <w:t>"Upon iniquity {shall there be} an escape for them"</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[Because of their iniquity, there should not be an escape for them!] or [There should not be an escape for them by iniquity!]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56:7 (#3)</w:t>
      </w:r>
      <w:r>
        <w:rPr>
          <w:lang w:val="en_US" w:bidi="en_US"/>
        </w:rPr>
      </w:r>
    </w:p>
    <w:p>
      <w:pPr/>
      <w:r>
        <w:rPr>
          <w:lang w:val="en_US" w:bidi="en_US"/>
        </w:rPr>
      </w:r>
      <w:r>
        <w:rPr>
          <w:lang w:val="en_US" w:bidi="en_US"/>
        </w:rPr>
        <w:t>בְּ֝⁠אַ֗ף</w:t>
      </w:r>
    </w:p>
    <w:p>
      <w:pPr/>
      <w:r>
        <w:rPr>
          <w:lang w:val="en_US" w:bidi="en_US"/>
        </w:rPr>
      </w:r>
      <w:r>
        <w:rPr>
          <w:b/>
          <w:lang w:val="en_US" w:bidi="en_US"/>
        </w:rPr>
        <w:t>"In nose"</w:t>
      </w:r>
    </w:p>
    <w:p>
      <w:pPr/>
      <w:r>
        <w:rPr>
          <w:lang w:val="en_US" w:bidi="en_US"/>
        </w:rPr>
      </w:r>
      <w:r>
        <w:rPr>
          <w:lang w:val="en_US" w:bidi="en_US"/>
        </w:rPr>
        <w:t xml:space="preserve">Here the </w:t>
      </w:r>
      <w:r>
        <w:rPr>
          <w:b/>
          <w:lang w:val="en_US" w:bidi="en_US"/>
        </w:rPr>
        <w:t>nose</w:t>
      </w:r>
      <w:r>
        <w:rPr>
          <w:lang w:val="en_US" w:bidi="en_US"/>
        </w:rPr>
        <w:t xml:space="preserve"> represents anger. If it would be helpful in your language, you could use an equivalent expression or plain language. Alternate translation: [In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56:7 (#4)</w:t>
      </w:r>
      <w:r>
        <w:rPr>
          <w:lang w:val="en_US" w:bidi="en_US"/>
        </w:rPr>
      </w:r>
    </w:p>
    <w:p>
      <w:pPr/>
      <w:r>
        <w:rPr>
          <w:lang w:val="en_US" w:bidi="en_US"/>
        </w:rPr>
      </w:r>
      <w:r>
        <w:rPr>
          <w:lang w:val="en_US" w:bidi="en_US"/>
        </w:rPr>
        <w:t>עַמִּ֤ים ׀ הוֹרֵ֬ד</w:t>
      </w:r>
    </w:p>
    <w:p>
      <w:pPr/>
      <w:r>
        <w:rPr>
          <w:lang w:val="en_US" w:bidi="en_US"/>
        </w:rPr>
      </w:r>
      <w:r>
        <w:rPr>
          <w:b/>
          <w:lang w:val="en_US" w:bidi="en_US"/>
        </w:rPr>
        <w:t>"make the peoples go down"</w:t>
      </w:r>
    </w:p>
    <w:p>
      <w:pPr/>
      <w:r>
        <w:rPr>
          <w:lang w:val="en_US" w:bidi="en_US"/>
        </w:rPr>
      </w:r>
      <w:r>
        <w:rPr>
          <w:lang w:val="en_US" w:bidi="en_US"/>
        </w:rPr>
        <w:t xml:space="preserve">David is speaking as if the </w:t>
      </w:r>
      <w:r>
        <w:rPr>
          <w:b/>
          <w:lang w:val="en_US" w:bidi="en_US"/>
        </w:rPr>
        <w:t>peoples</w:t>
      </w:r>
      <w:r>
        <w:rPr>
          <w:lang w:val="en_US" w:bidi="en_US"/>
        </w:rPr>
        <w:t xml:space="preserve"> were actually in an elevated position and God would </w:t>
      </w:r>
      <w:r>
        <w:rPr>
          <w:b/>
          <w:lang w:val="en_US" w:bidi="en_US"/>
        </w:rPr>
        <w:t>make</w:t>
      </w:r>
      <w:r>
        <w:rPr>
          <w:lang w:val="en_US" w:bidi="en_US"/>
        </w:rPr>
        <w:t xml:space="preserve"> them </w:t>
      </w:r>
      <w:r>
        <w:rPr>
          <w:b/>
          <w:lang w:val="en_US" w:bidi="en_US"/>
        </w:rPr>
        <w:t>go down</w:t>
      </w:r>
      <w:r>
        <w:rPr>
          <w:lang w:val="en_US" w:bidi="en_US"/>
        </w:rPr>
        <w:t xml:space="preserve"> from there. If it would be helpful in your language, you could state the meaning plainly. Alternate translation: [destroy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56:8 (#1)</w:t>
      </w:r>
      <w:r>
        <w:rPr>
          <w:lang w:val="en_US" w:bidi="en_US"/>
        </w:rPr>
      </w:r>
    </w:p>
    <w:p>
      <w:pPr/>
      <w:r>
        <w:rPr>
          <w:lang w:val="en_US" w:bidi="en_US"/>
        </w:rPr>
      </w:r>
      <w:r>
        <w:rPr>
          <w:lang w:val="en_US" w:bidi="en_US"/>
        </w:rPr>
        <w:t>סָפַ֪רְתָּ֫ה אָ֥תָּה</w:t>
      </w:r>
    </w:p>
    <w:p>
      <w:pPr/>
      <w:r>
        <w:rPr>
          <w:lang w:val="en_US" w:bidi="en_US"/>
        </w:rPr>
      </w:r>
      <w:r>
        <w:rPr>
          <w:b/>
          <w:lang w:val="en_US" w:bidi="en_US"/>
        </w:rPr>
        <w:t>"You, you record"</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record</w:t>
      </w:r>
      <w:r>
        <w:rPr>
          <w:lang w:val="en_US" w:bidi="en_US"/>
        </w:rPr>
        <w:t xml:space="preserve"> already includes this meaning. He is doing that in order to emphasize a contrast between what his enemies are doing to try to harm him and what God is doing to watch over him and care for him. Alternate translation: [But for your part, you record]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56:8 (#2)</w:t>
      </w:r>
      <w:r>
        <w:rPr>
          <w:lang w:val="en_US" w:bidi="en_US"/>
        </w:rPr>
      </w:r>
    </w:p>
    <w:p>
      <w:pPr/>
      <w:r>
        <w:rPr>
          <w:lang w:val="en_US" w:bidi="en_US"/>
        </w:rPr>
      </w:r>
      <w:r>
        <w:rPr>
          <w:lang w:val="en_US" w:bidi="en_US"/>
        </w:rPr>
        <w:t>נֹדִ⁠י֮ סָפַ֪רְתָּ֫ה</w:t>
      </w:r>
    </w:p>
    <w:p>
      <w:pPr/>
      <w:r>
        <w:rPr>
          <w:lang w:val="en_US" w:bidi="en_US"/>
        </w:rPr>
      </w:r>
      <w:r>
        <w:rPr>
          <w:b/>
          <w:lang w:val="en_US" w:bidi="en_US"/>
        </w:rPr>
        <w:t>"you record my wandering"</w:t>
      </w:r>
    </w:p>
    <w:p>
      <w:pPr/>
      <w:r>
        <w:rPr>
          <w:lang w:val="en_US" w:bidi="en_US"/>
        </w:rPr>
      </w:r>
      <w:r>
        <w:rPr>
          <w:lang w:val="en_US" w:bidi="en_US"/>
        </w:rPr>
        <w:t xml:space="preserve">David is speaking as if God had actually recorded his </w:t>
      </w:r>
      <w:r>
        <w:rPr>
          <w:b/>
          <w:lang w:val="en_US" w:bidi="en_US"/>
        </w:rPr>
        <w:t>wandering</w:t>
      </w:r>
      <w:r>
        <w:rPr>
          <w:lang w:val="en_US" w:bidi="en_US"/>
        </w:rPr>
        <w:t>, that is, as if God had written down that at this point David had left Israel to live among the Philistines. If it would be helpful in your language, you could state the meaning plainly. Alternate translation: [you are aware of my wandering]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56:8 (#3)</w:t>
      </w:r>
      <w:r>
        <w:rPr>
          <w:lang w:val="en_US" w:bidi="en_US"/>
        </w:rPr>
      </w:r>
    </w:p>
    <w:p>
      <w:pPr/>
      <w:r>
        <w:rPr>
          <w:lang w:val="en_US" w:bidi="en_US"/>
        </w:rPr>
      </w:r>
      <w:r>
        <w:rPr>
          <w:lang w:val="en_US" w:bidi="en_US"/>
        </w:rPr>
        <w:t>שִׂ֣ימָ⁠ה דִמְעָתִ֣⁠י בְ⁠נֹאדֶ֑⁠ךָ</w:t>
      </w:r>
    </w:p>
    <w:p>
      <w:pPr/>
      <w:r>
        <w:rPr>
          <w:lang w:val="en_US" w:bidi="en_US"/>
        </w:rPr>
      </w:r>
      <w:r>
        <w:rPr>
          <w:b/>
          <w:lang w:val="en_US" w:bidi="en_US"/>
        </w:rPr>
        <w:t>"Put my tears in your bag"</w:t>
      </w:r>
    </w:p>
    <w:p>
      <w:pPr/>
      <w:r>
        <w:rPr>
          <w:lang w:val="en_US" w:bidi="en_US"/>
        </w:rPr>
      </w:r>
      <w:r>
        <w:rPr>
          <w:lang w:val="en_US" w:bidi="en_US"/>
        </w:rPr>
        <w:t xml:space="preserve">David is speaking as if God actually had a leather </w:t>
      </w:r>
      <w:r>
        <w:rPr>
          <w:b/>
          <w:lang w:val="en_US" w:bidi="en_US"/>
        </w:rPr>
        <w:t>bag</w:t>
      </w:r>
      <w:r>
        <w:rPr>
          <w:lang w:val="en_US" w:bidi="en_US"/>
        </w:rPr>
        <w:t xml:space="preserve"> that held fluids, such as people in this culture used to hold water or wine when traveling through arid regions, and that he wanted God to put his </w:t>
      </w:r>
      <w:r>
        <w:rPr>
          <w:b/>
          <w:lang w:val="en_US" w:bidi="en_US"/>
        </w:rPr>
        <w:t>tears</w:t>
      </w:r>
      <w:r>
        <w:rPr>
          <w:lang w:val="en_US" w:bidi="en_US"/>
        </w:rPr>
        <w:t xml:space="preserve"> in it. If it would be helpful in your language, you could state the meaning plainly. Alternate translation: [Keep my tears close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56:8 (#4)</w:t>
      </w:r>
      <w:r>
        <w:rPr>
          <w:lang w:val="en_US" w:bidi="en_US"/>
        </w:rPr>
      </w:r>
    </w:p>
    <w:p>
      <w:pPr/>
      <w:r>
        <w:rPr>
          <w:lang w:val="en_US" w:bidi="en_US"/>
        </w:rPr>
      </w:r>
      <w:r>
        <w:rPr>
          <w:lang w:val="en_US" w:bidi="en_US"/>
        </w:rPr>
        <w:t>שִׂ֣ימָ⁠ה דִמְעָתִ֣⁠י בְ⁠נֹאדֶ֑⁠ךָ</w:t>
      </w:r>
    </w:p>
    <w:p>
      <w:pPr/>
      <w:r>
        <w:rPr>
          <w:lang w:val="en_US" w:bidi="en_US"/>
        </w:rPr>
      </w:r>
      <w:r>
        <w:rPr>
          <w:b/>
          <w:lang w:val="en_US" w:bidi="en_US"/>
        </w:rPr>
        <w:t>"Put my tears in your bag"</w:t>
      </w:r>
    </w:p>
    <w:p>
      <w:pPr/>
      <w:r>
        <w:rPr>
          <w:lang w:val="en_US" w:bidi="en_US"/>
        </w:rPr>
      </w:r>
      <w:r>
        <w:rPr>
          <w:lang w:val="en_US" w:bidi="en_US"/>
        </w:rPr>
        <w:t xml:space="preserve">David is using his </w:t>
      </w:r>
      <w:r>
        <w:rPr>
          <w:b/>
          <w:lang w:val="en_US" w:bidi="en_US"/>
        </w:rPr>
        <w:t>tears</w:t>
      </w:r>
      <w:r>
        <w:rPr>
          <w:lang w:val="en_US" w:bidi="en_US"/>
        </w:rPr>
        <w:t xml:space="preserve"> to represent the sorrows he has experienced. If it would be helpful in your language, you could use an equivalent expression or plain language. Alternate translation: [Always be mindful of my sorrows]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56:8 (#5)</w:t>
      </w:r>
      <w:r>
        <w:rPr>
          <w:lang w:val="en_US" w:bidi="en_US"/>
        </w:rPr>
      </w:r>
    </w:p>
    <w:p>
      <w:pPr/>
      <w:r>
        <w:rPr>
          <w:lang w:val="en_US" w:bidi="en_US"/>
        </w:rPr>
      </w:r>
      <w:r>
        <w:rPr>
          <w:lang w:val="en_US" w:bidi="en_US"/>
        </w:rPr>
        <w:t>הֲ֝⁠לֹ֗א בְּ⁠סִפְרָתֶֽ⁠ךָ</w:t>
      </w:r>
    </w:p>
    <w:p>
      <w:pPr/>
      <w:r>
        <w:rPr>
          <w:lang w:val="en_US" w:bidi="en_US"/>
        </w:rPr>
      </w:r>
      <w:r>
        <w:rPr>
          <w:b/>
          <w:lang w:val="en_US" w:bidi="en_US"/>
        </w:rPr>
        <w:t>"Are they} not in your record"</w:t>
      </w:r>
    </w:p>
    <w:p>
      <w:pPr/>
      <w:r>
        <w:rPr>
          <w:lang w:val="en_US" w:bidi="en_US"/>
        </w:rPr>
      </w:r>
      <w:r>
        <w:rPr>
          <w:lang w:val="en_US" w:bidi="en_US"/>
        </w:rPr>
        <w:t>David is using the question form to make a confident affirmation. If a speaker of your language would not use the question form for that purpose, you could translate this as a statement or as an exclamation. Alternate translation: [After all, they are in your record.]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56:8 (#6)</w:t>
      </w:r>
      <w:r>
        <w:rPr>
          <w:lang w:val="en_US" w:bidi="en_US"/>
        </w:rPr>
      </w:r>
    </w:p>
    <w:p>
      <w:pPr/>
      <w:r>
        <w:rPr>
          <w:lang w:val="en_US" w:bidi="en_US"/>
        </w:rPr>
      </w:r>
      <w:r>
        <w:rPr>
          <w:lang w:val="en_US" w:bidi="en_US"/>
        </w:rPr>
        <w:t>הֲ֝⁠לֹ֗א בְּ⁠סִפְרָתֶֽ⁠ךָ</w:t>
      </w:r>
    </w:p>
    <w:p>
      <w:pPr/>
      <w:r>
        <w:rPr>
          <w:lang w:val="en_US" w:bidi="en_US"/>
        </w:rPr>
      </w:r>
      <w:r>
        <w:rPr>
          <w:b/>
          <w:lang w:val="en_US" w:bidi="en_US"/>
        </w:rPr>
        <w:t>"Are they} not in your record"</w:t>
      </w:r>
    </w:p>
    <w:p>
      <w:pPr/>
      <w:r>
        <w:rPr>
          <w:lang w:val="en_US" w:bidi="en_US"/>
        </w:rPr>
      </w:r>
      <w:r>
        <w:rPr>
          <w:lang w:val="en_US" w:bidi="en_US"/>
        </w:rPr>
        <w:t xml:space="preserve">Earlier in this verse, David portrays God as recording the details of his </w:t>
      </w:r>
      <w:r>
        <w:rPr>
          <w:b/>
          <w:lang w:val="en_US" w:bidi="en_US"/>
        </w:rPr>
        <w:t>wandering</w:t>
      </w:r>
      <w:r>
        <w:rPr>
          <w:lang w:val="en_US" w:bidi="en_US"/>
        </w:rPr>
        <w:t xml:space="preserve">. Here he speaks as if God had actually written in that </w:t>
      </w:r>
      <w:r>
        <w:rPr>
          <w:b/>
          <w:lang w:val="en_US" w:bidi="en_US"/>
        </w:rPr>
        <w:t>record</w:t>
      </w:r>
      <w:r>
        <w:rPr>
          <w:lang w:val="en_US" w:bidi="en_US"/>
        </w:rPr>
        <w:t xml:space="preserve"> about the tears he has shed. If it would be helpful in your language, you could state the meaning plainly. Alternate translation: [After all, you are aware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56:9 (#1)</w:t>
      </w:r>
      <w:r>
        <w:rPr>
          <w:lang w:val="en_US" w:bidi="en_US"/>
        </w:rPr>
      </w:r>
    </w:p>
    <w:p>
      <w:pPr/>
      <w:r>
        <w:rPr>
          <w:lang w:val="en_US" w:bidi="en_US"/>
        </w:rPr>
      </w:r>
      <w:r>
        <w:rPr>
          <w:lang w:val="en_US" w:bidi="en_US"/>
        </w:rPr>
        <w:t>אָ֥֨ז יָ֘שׁ֤וּבוּ אוֹיְבַ֣⁠י אָ֭חוֹר בְּ⁠י֣וֹם אֶקְרָ֑א</w:t>
      </w:r>
    </w:p>
    <w:p>
      <w:pPr/>
      <w:r>
        <w:rPr>
          <w:lang w:val="en_US" w:bidi="en_US"/>
        </w:rPr>
      </w:r>
      <w:r>
        <w:rPr>
          <w:b/>
          <w:lang w:val="en_US" w:bidi="en_US"/>
        </w:rPr>
        <w:t>"Then my enemies will turn back on the day I call"</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[On the day I call, then my enemies will turn back]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56:9 (#2)</w:t>
      </w:r>
      <w:r>
        <w:rPr>
          <w:lang w:val="en_US" w:bidi="en_US"/>
        </w:rPr>
      </w:r>
    </w:p>
    <w:p>
      <w:pPr/>
      <w:r>
        <w:rPr>
          <w:lang w:val="en_US" w:bidi="en_US"/>
        </w:rPr>
      </w:r>
      <w:r>
        <w:rPr>
          <w:lang w:val="en_US" w:bidi="en_US"/>
        </w:rPr>
        <w:t>אָ֥֨ז יָ֘שׁ֤וּבוּ אוֹיְבַ֣⁠י אָ֭חוֹר בְּ⁠י֣וֹם אֶקְרָ֑א</w:t>
      </w:r>
    </w:p>
    <w:p>
      <w:pPr/>
      <w:r>
        <w:rPr>
          <w:lang w:val="en_US" w:bidi="en_US"/>
        </w:rPr>
      </w:r>
      <w:r>
        <w:rPr>
          <w:b/>
          <w:lang w:val="en_US" w:bidi="en_US"/>
        </w:rPr>
        <w:t>"Then my enemies will turn back on the day I call"</w:t>
      </w:r>
    </w:p>
    <w:p>
      <w:pPr/>
      <w:r>
        <w:rPr>
          <w:lang w:val="en_US" w:bidi="en_US"/>
        </w:rPr>
      </w:r>
      <w:r>
        <w:rPr>
          <w:lang w:val="en_US" w:bidi="en_US"/>
        </w:rPr>
        <w:t>See how you translated the similar expression “The day” in verse 3. Alternate translation: [When I call, then my enemies will turn back]</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56:9 (#3)</w:t>
      </w:r>
      <w:r>
        <w:rPr>
          <w:lang w:val="en_US" w:bidi="en_US"/>
        </w:rPr>
      </w:r>
    </w:p>
    <w:p>
      <w:pPr/>
      <w:r>
        <w:rPr>
          <w:lang w:val="en_US" w:bidi="en_US"/>
        </w:rPr>
      </w:r>
      <w:r>
        <w:rPr>
          <w:lang w:val="en_US" w:bidi="en_US"/>
        </w:rPr>
        <w:t>אָ֥֨ז יָ֘שׁ֤וּבוּ אוֹיְבַ֣⁠י אָ֭חוֹר בְּ⁠י֣וֹם אֶקְרָ֑א</w:t>
      </w:r>
    </w:p>
    <w:p>
      <w:pPr/>
      <w:r>
        <w:rPr>
          <w:lang w:val="en_US" w:bidi="en_US"/>
        </w:rPr>
      </w:r>
      <w:r>
        <w:rPr>
          <w:b/>
          <w:lang w:val="en_US" w:bidi="en_US"/>
        </w:rPr>
        <w:t>"Then my enemies will turn back on the day I call"</w:t>
      </w:r>
    </w:p>
    <w:p>
      <w:pPr/>
      <w:r>
        <w:rPr>
          <w:lang w:val="en_US" w:bidi="en_US"/>
        </w:rPr>
      </w:r>
      <w:r>
        <w:rPr>
          <w:lang w:val="en_US" w:bidi="en_US"/>
        </w:rPr>
        <w:t xml:space="preserve">David saying both </w:t>
      </w:r>
      <w:r>
        <w:rPr>
          <w:b/>
          <w:lang w:val="en_US" w:bidi="en_US"/>
        </w:rPr>
        <w:t>Then</w:t>
      </w:r>
      <w:r>
        <w:rPr>
          <w:lang w:val="en_US" w:bidi="en_US"/>
        </w:rPr>
        <w:t xml:space="preserve"> and </w:t>
      </w:r>
      <w:r>
        <w:rPr>
          <w:b/>
          <w:lang w:val="en_US" w:bidi="en_US"/>
        </w:rPr>
        <w:t>on the day</w:t>
      </w:r>
      <w:r>
        <w:rPr>
          <w:lang w:val="en_US" w:bidi="en_US"/>
        </w:rPr>
        <w:t xml:space="preserve"> (meaning “when”) for emphasis. However, in some languages this might seem to express extra information in a way that would not be natural. If so, you can use only one of these expressions. Alternate translation: [When I call, my enemies will turn back]</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56:9 (#4)</w:t>
      </w:r>
      <w:r>
        <w:rPr>
          <w:lang w:val="en_US" w:bidi="en_US"/>
        </w:rPr>
      </w:r>
    </w:p>
    <w:p>
      <w:pPr/>
      <w:r>
        <w:rPr>
          <w:lang w:val="en_US" w:bidi="en_US"/>
        </w:rPr>
      </w:r>
      <w:r>
        <w:rPr>
          <w:lang w:val="en_US" w:bidi="en_US"/>
        </w:rPr>
        <w:t>אֶקְרָ֑א</w:t>
      </w:r>
    </w:p>
    <w:p>
      <w:pPr/>
      <w:r>
        <w:rPr>
          <w:lang w:val="en_US" w:bidi="en_US"/>
        </w:rPr>
      </w:r>
      <w:r>
        <w:rPr>
          <w:b/>
          <w:lang w:val="en_US" w:bidi="en_US"/>
        </w:rPr>
        <w:t>"I call"</w:t>
      </w:r>
    </w:p>
    <w:p>
      <w:pPr/>
      <w:r>
        <w:rPr>
          <w:lang w:val="en_US" w:bidi="en_US"/>
        </w:rPr>
      </w:r>
      <w:r>
        <w:rPr>
          <w:lang w:val="en_US" w:bidi="en_US"/>
        </w:rPr>
        <w:t xml:space="preserve">David means implicitly that he will </w:t>
      </w:r>
      <w:r>
        <w:rPr>
          <w:b/>
          <w:lang w:val="en_US" w:bidi="en_US"/>
        </w:rPr>
        <w:t>call</w:t>
      </w:r>
      <w:r>
        <w:rPr>
          <w:lang w:val="en_US" w:bidi="en_US"/>
        </w:rPr>
        <w:t xml:space="preserve"> to God for help. You could indicate this explicitly in your translation if that would be helpful to your readers. Alternate translation: [I call to you for help]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56:9 (#5)</w:t>
      </w:r>
      <w:r>
        <w:rPr>
          <w:lang w:val="en_US" w:bidi="en_US"/>
        </w:rPr>
      </w:r>
    </w:p>
    <w:p>
      <w:pPr/>
      <w:r>
        <w:rPr>
          <w:lang w:val="en_US" w:bidi="en_US"/>
        </w:rPr>
      </w:r>
      <w:r>
        <w:rPr>
          <w:lang w:val="en_US" w:bidi="en_US"/>
        </w:rPr>
        <w:t>זֶה־יָ֝דַ֗עְתִּי כִּֽי־אֱלֹהִ֥ים לִֽ⁠י</w:t>
      </w:r>
    </w:p>
    <w:p>
      <w:pPr/>
      <w:r>
        <w:rPr>
          <w:lang w:val="en_US" w:bidi="en_US"/>
        </w:rPr>
      </w:r>
      <w:r>
        <w:rPr>
          <w:b/>
          <w:lang w:val="en_US" w:bidi="en_US"/>
        </w:rPr>
        <w:t>"This I know, for God {is} for me"</w:t>
      </w:r>
    </w:p>
    <w:p>
      <w:pPr/>
      <w:r>
        <w:rPr>
          <w:lang w:val="en_US" w:bidi="en_US"/>
        </w:rPr>
      </w:r>
      <w:r>
        <w:rPr>
          <w:lang w:val="en_US" w:bidi="en_US"/>
        </w:rPr>
        <w:t xml:space="preserve">The word that the ULT translates as </w:t>
      </w:r>
      <w:r>
        <w:rPr>
          <w:b/>
          <w:lang w:val="en_US" w:bidi="en_US"/>
        </w:rPr>
        <w:t>for</w:t>
      </w:r>
      <w:r>
        <w:rPr>
          <w:lang w:val="en_US" w:bidi="en_US"/>
        </w:rPr>
        <w:t xml:space="preserve"> could introduce: (1) the reason why David knows that what he has just said is true. Alternate translation: [I know this because God is for me] or (2) the content of what David knows. Alternate translation: [This I know, that God is for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56:9 (#6)</w:t>
      </w:r>
      <w:r>
        <w:rPr>
          <w:lang w:val="en_US" w:bidi="en_US"/>
        </w:rPr>
      </w:r>
    </w:p>
    <w:p>
      <w:pPr/>
      <w:r>
        <w:rPr>
          <w:lang w:val="en_US" w:bidi="en_US"/>
        </w:rPr>
      </w:r>
      <w:r>
        <w:rPr>
          <w:lang w:val="en_US" w:bidi="en_US"/>
        </w:rPr>
        <w:t>זֶה־יָ֝דַ֗עְתִּי כִּֽי־אֱלֹהִ֥ים לִֽ⁠י</w:t>
      </w:r>
    </w:p>
    <w:p>
      <w:pPr/>
      <w:r>
        <w:rPr>
          <w:lang w:val="en_US" w:bidi="en_US"/>
        </w:rPr>
      </w:r>
      <w:r>
        <w:rPr>
          <w:b/>
          <w:lang w:val="en_US" w:bidi="en_US"/>
        </w:rPr>
        <w:t>"This I know, for God {is} for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God is for me, I know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56:10–11 (#1)</w:t>
      </w:r>
      <w:r>
        <w:rPr>
          <w:lang w:val="en_US" w:bidi="en_US"/>
        </w:rPr>
      </w:r>
    </w:p>
    <w:p>
      <w:pPr/>
      <w:r>
        <w:rPr>
          <w:lang w:val="en_US" w:bidi="en_US"/>
        </w:rPr>
      </w:r>
      <w:r>
        <w:rPr>
          <w:lang w:val="en_US" w:bidi="en_US"/>
        </w:rPr>
        <w:t>בֵּֽ֭⁠אלֹהִים אֲהַלֵּ֣ל דָּבָ֑ר בַּ֝⁠יהוָ֗ה אֲהַלֵּ֥ל דָּבָֽר׃ בֵּֽ⁠אלֹהִ֣ים בָּ֭טַחְתִּי לֹ֣א אִירָ֑א מַה־יַּעֲשֶׂ֖ה אָדָ֣ם לִֽ⁠י</w:t>
      </w:r>
    </w:p>
    <w:p>
      <w:pPr/>
      <w:r>
        <w:rPr>
          <w:lang w:val="en_US" w:bidi="en_US"/>
        </w:rPr>
      </w:r>
      <w:r>
        <w:rPr>
          <w:b/>
          <w:lang w:val="en_US" w:bidi="en_US"/>
        </w:rPr>
        <w:t>"In God—I praise his word— in Yahweh—I praise his word—in God I trust. I will not fear. What will man do to me"</w:t>
      </w:r>
    </w:p>
    <w:p>
      <w:pPr/>
      <w:r>
        <w:rPr>
          <w:lang w:val="en_US" w:bidi="en_US"/>
        </w:rPr>
      </w:r>
      <w:r>
        <w:rPr>
          <w:lang w:val="en_US" w:bidi="en_US"/>
        </w:rPr>
        <w:t>This is the second instance of the refrain in this psalm. (It occurs here in an expanded form.) We recommend that you show this to your readers by translating the phrases here the same way that you translated them in the first occurrence of this refrain in 56:4.</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56:11 (#1)</w:t>
      </w:r>
      <w:r>
        <w:rPr>
          <w:lang w:val="en_US" w:bidi="en_US"/>
        </w:rPr>
      </w:r>
    </w:p>
    <w:p>
      <w:pPr/>
      <w:r>
        <w:rPr>
          <w:lang w:val="en_US" w:bidi="en_US"/>
        </w:rPr>
      </w:r>
      <w:r>
        <w:rPr>
          <w:lang w:val="en_US" w:bidi="en_US"/>
        </w:rPr>
        <w:t>מַה־יַּעֲשֶׂ֖ה אָדָ֣ם לִֽ⁠י</w:t>
      </w:r>
    </w:p>
    <w:p>
      <w:pPr/>
      <w:r>
        <w:rPr>
          <w:lang w:val="en_US" w:bidi="en_US"/>
        </w:rPr>
      </w:r>
      <w:r>
        <w:rPr>
          <w:b/>
          <w:lang w:val="en_US" w:bidi="en_US"/>
        </w:rPr>
        <w:t>"What will man do to me"</w:t>
      </w:r>
    </w:p>
    <w:p>
      <w:pPr/>
      <w:r>
        <w:rPr>
          <w:lang w:val="en_US" w:bidi="en_US"/>
        </w:rPr>
      </w:r>
      <w:r>
        <w:rPr>
          <w:lang w:val="en_US" w:bidi="en_US"/>
        </w:rPr>
        <w:t xml:space="preserve">See how you translated the term “man” in 56:1. (Although David says </w:t>
      </w:r>
      <w:r>
        <w:rPr>
          <w:b/>
          <w:lang w:val="en_US" w:bidi="en_US"/>
        </w:rPr>
        <w:t>man</w:t>
      </w:r>
      <w:r>
        <w:rPr>
          <w:lang w:val="en_US" w:bidi="en_US"/>
        </w:rPr>
        <w:t xml:space="preserve"> here where he said “flesh” in verse 4, the meaning is the same in both instances of this refrain.) Alternate translation: [What will people do to me?] or [Human beings can certainly do nothing to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56:12 (#1)</w:t>
      </w:r>
      <w:r>
        <w:rPr>
          <w:lang w:val="en_US" w:bidi="en_US"/>
        </w:rPr>
      </w:r>
    </w:p>
    <w:p>
      <w:pPr/>
      <w:r>
        <w:rPr>
          <w:lang w:val="en_US" w:bidi="en_US"/>
        </w:rPr>
      </w:r>
      <w:r>
        <w:rPr>
          <w:lang w:val="en_US" w:bidi="en_US"/>
        </w:rPr>
        <w:t>עָלַ֣⁠י &amp; נְדָרֶ֑י⁠ךָ</w:t>
      </w:r>
    </w:p>
    <w:p>
      <w:pPr/>
      <w:r>
        <w:rPr>
          <w:lang w:val="en_US" w:bidi="en_US"/>
        </w:rPr>
      </w:r>
      <w:r>
        <w:rPr>
          <w:b/>
          <w:lang w:val="en_US" w:bidi="en_US"/>
        </w:rPr>
        <w:t>"Your vows {are} on me"</w:t>
      </w:r>
    </w:p>
    <w:p>
      <w:pPr/>
      <w:r>
        <w:rPr>
          <w:lang w:val="en_US" w:bidi="en_US"/>
        </w:rPr>
      </w:r>
      <w:r>
        <w:rPr>
          <w:lang w:val="en_US" w:bidi="en_US"/>
        </w:rPr>
        <w:t xml:space="preserve">David is using </w:t>
      </w:r>
      <w:r>
        <w:rPr>
          <w:b/>
          <w:lang w:val="en_US" w:bidi="en_US"/>
        </w:rPr>
        <w:t>Your vows {are} on me</w:t>
      </w:r>
      <w:r>
        <w:rPr>
          <w:lang w:val="en_US" w:bidi="en_US"/>
        </w:rPr>
        <w:t xml:space="preserve"> as a common expression of his culture to mean that he has made vows to God that he will publicly thank him for helping him and that he is bound by those vows to keep that promise. If this phrase does not have that meaning in your language, you could use a comparable expression from your language that does have that meaning, or you could state the meaning plainly. Alternate translation: [I am under vows to you] or [I have made vows to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56:12 (#2)</w:t>
      </w:r>
      <w:r>
        <w:rPr>
          <w:lang w:val="en_US" w:bidi="en_US"/>
        </w:rPr>
      </w:r>
    </w:p>
    <w:p>
      <w:pPr/>
      <w:r>
        <w:rPr>
          <w:lang w:val="en_US" w:bidi="en_US"/>
        </w:rPr>
      </w:r>
      <w:r>
        <w:rPr>
          <w:lang w:val="en_US" w:bidi="en_US"/>
        </w:rPr>
        <w:t>נְדָרֶ֑י⁠ךָ</w:t>
      </w:r>
    </w:p>
    <w:p>
      <w:pPr/>
      <w:r>
        <w:rPr>
          <w:lang w:val="en_US" w:bidi="en_US"/>
        </w:rPr>
      </w:r>
      <w:r>
        <w:rPr>
          <w:b/>
          <w:lang w:val="en_US" w:bidi="en_US"/>
        </w:rPr>
        <w:t>"Your vows"</w:t>
      </w:r>
    </w:p>
    <w:p>
      <w:pPr/>
      <w:r>
        <w:rPr>
          <w:lang w:val="en_US" w:bidi="en_US"/>
        </w:rPr>
      </w:r>
      <w:r>
        <w:rPr>
          <w:lang w:val="en_US" w:bidi="en_US"/>
        </w:rPr>
        <w:t xml:space="preserve">David is using the possessive form to describe not vows that God has made but </w:t>
      </w:r>
      <w:r>
        <w:rPr>
          <w:b/>
          <w:lang w:val="en_US" w:bidi="en_US"/>
        </w:rPr>
        <w:t>vows</w:t>
      </w:r>
      <w:r>
        <w:rPr>
          <w:lang w:val="en_US" w:bidi="en_US"/>
        </w:rPr>
        <w:t xml:space="preserve"> that he has made to </w:t>
      </w:r>
      <w:r>
        <w:rPr>
          <w:b/>
          <w:lang w:val="en_US" w:bidi="en_US"/>
        </w:rPr>
        <w:t>God</w:t>
      </w:r>
      <w:r>
        <w:rPr>
          <w:lang w:val="en_US" w:bidi="en_US"/>
        </w:rPr>
        <w:t>. If a speaker of your language would not use the possessive form for this, you could express this idea in another way. Alternate translation: [The vows I have made to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56:12 (#3)</w:t>
      </w:r>
      <w:r>
        <w:rPr>
          <w:lang w:val="en_US" w:bidi="en_US"/>
        </w:rPr>
      </w:r>
    </w:p>
    <w:p>
      <w:pPr/>
      <w:r>
        <w:rPr>
          <w:lang w:val="en_US" w:bidi="en_US"/>
        </w:rPr>
      </w:r>
      <w:r>
        <w:rPr>
          <w:lang w:val="en_US" w:bidi="en_US"/>
        </w:rPr>
        <w:t>נְדָרֶ֑י⁠ךָ</w:t>
      </w:r>
    </w:p>
    <w:p>
      <w:pPr/>
      <w:r>
        <w:rPr>
          <w:lang w:val="en_US" w:bidi="en_US"/>
        </w:rPr>
      </w:r>
      <w:r>
        <w:rPr>
          <w:b/>
          <w:lang w:val="en_US" w:bidi="en_US"/>
        </w:rPr>
        <w:t>"Your vows"</w:t>
      </w:r>
    </w:p>
    <w:p>
      <w:pPr/>
      <w:r>
        <w:rPr>
          <w:lang w:val="en_US" w:bidi="en_US"/>
        </w:rPr>
      </w:r>
      <w:r>
        <w:rPr>
          <w:lang w:val="en_US" w:bidi="en_US"/>
        </w:rPr>
        <w:t>David is probably not referring to several different vows he has made to God. He probably means that he has made the same vow several times, that he will sacrifice a thank-offering to God when God delivers him. If your language uses a different plural form for a repeated action than it does for separate actions, it would be appropriate to use that form here. In some languages it may be natural to use a singular form. Alternate translation: [The vow I have made to you]</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56:13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does not introduce the reason why David is going to make a thank-offering to God. It introduces an explanation of why David is going to be able to do that. Use a connecting word or phrase in your language that will make this clear. Alternate translation: [I will be able to do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56:13 (#2)</w:t>
      </w:r>
      <w:r>
        <w:rPr>
          <w:lang w:val="en_US" w:bidi="en_US"/>
        </w:rPr>
      </w:r>
    </w:p>
    <w:p>
      <w:pPr/>
      <w:r>
        <w:rPr>
          <w:lang w:val="en_US" w:bidi="en_US"/>
        </w:rPr>
      </w:r>
      <w:r>
        <w:rPr>
          <w:lang w:val="en_US" w:bidi="en_US"/>
        </w:rPr>
        <w:t>הִצַּ֪לְתָּ נַפְשִׁ֡⁠י מִ⁠מָּוֶת֮</w:t>
      </w:r>
    </w:p>
    <w:p>
      <w:pPr/>
      <w:r>
        <w:rPr>
          <w:lang w:val="en_US" w:bidi="en_US"/>
        </w:rPr>
      </w:r>
      <w:r>
        <w:rPr>
          <w:b/>
          <w:lang w:val="en_US" w:bidi="en_US"/>
        </w:rPr>
        <w:t>"you deliver my life from death"</w:t>
      </w:r>
    </w:p>
    <w:p>
      <w:pPr/>
      <w:r>
        <w:rPr>
          <w:lang w:val="en_US" w:bidi="en_US"/>
        </w:rPr>
      </w:r>
      <w:r>
        <w:rPr>
          <w:lang w:val="en_US" w:bidi="en_US"/>
        </w:rPr>
        <w:t>It might seem that this expression contains extra information that would not be natural to express in your language. If so, you can shorten it. Alternate translation: [you deliver me from death] or [you rescue my life]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56:13 (#3)</w:t>
      </w:r>
      <w:r>
        <w:rPr>
          <w:lang w:val="en_US" w:bidi="en_US"/>
        </w:rPr>
      </w:r>
    </w:p>
    <w:p>
      <w:pPr/>
      <w:r>
        <w:rPr>
          <w:lang w:val="en_US" w:bidi="en_US"/>
        </w:rPr>
      </w:r>
      <w:r>
        <w:rPr>
          <w:lang w:val="en_US" w:bidi="en_US"/>
        </w:rPr>
        <w:t>הֲ⁠לֹ֥א רַגְלַ֗⁠י מִ֫⁠דֶּ֥חִי לְ֭⁠הִֽתְהַלֵּךְ לִ⁠פְנֵ֣י אֱלֹהִ֑ים בְּ֝⁠א֗וֹר הַֽ⁠חַיִּֽים</w:t>
      </w:r>
    </w:p>
    <w:p>
      <w:pPr/>
      <w:r>
        <w:rPr>
          <w:lang w:val="en_US" w:bidi="en_US"/>
        </w:rPr>
      </w:r>
      <w:r>
        <w:rPr>
          <w:b/>
          <w:lang w:val="en_US" w:bidi="en_US"/>
        </w:rPr>
        <w:t>"Are} not my feet from stumbling, that I may walk about to the face of God in the light of the living"</w:t>
      </w:r>
    </w:p>
    <w:p>
      <w:pPr/>
      <w:r>
        <w:rPr>
          <w:lang w:val="en_US" w:bidi="en_US"/>
        </w:rPr>
      </w:r>
      <w:r>
        <w:rPr>
          <w:lang w:val="en_US" w:bidi="en_US"/>
        </w:rPr>
        <w:t>David is using the question form to make a confident assertion. If a speaker of your language would not use the question form for that purpose, you could translate this as a statement or as an exclamation. Alternate translation: [My feet are from stumbling, so I may walk about to the face of God in the light of the living!]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56:13 (#4)</w:t>
      </w:r>
      <w:r>
        <w:rPr>
          <w:lang w:val="en_US" w:bidi="en_US"/>
        </w:rPr>
      </w:r>
    </w:p>
    <w:p>
      <w:pPr/>
      <w:r>
        <w:rPr>
          <w:lang w:val="en_US" w:bidi="en_US"/>
        </w:rPr>
      </w:r>
      <w:r>
        <w:rPr>
          <w:lang w:val="en_US" w:bidi="en_US"/>
        </w:rPr>
        <w:t>הֲ⁠לֹ֥א רַגְלַ֗⁠י מִ֫⁠דֶּ֥חִי</w:t>
      </w:r>
    </w:p>
    <w:p>
      <w:pPr/>
      <w:r>
        <w:rPr>
          <w:lang w:val="en_US" w:bidi="en_US"/>
        </w:rPr>
      </w:r>
      <w:r>
        <w:rPr>
          <w:b/>
          <w:lang w:val="en_US" w:bidi="en_US"/>
        </w:rPr>
        <w:t>"Are} not my feet from stumbling"</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[Are not my feet kept from stumbling] or, as an assertion, [You keep my feet from stumbling]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56:13 (#5)</w:t>
      </w:r>
      <w:r>
        <w:rPr>
          <w:lang w:val="en_US" w:bidi="en_US"/>
        </w:rPr>
      </w:r>
    </w:p>
    <w:p>
      <w:pPr/>
      <w:r>
        <w:rPr>
          <w:lang w:val="en_US" w:bidi="en_US"/>
        </w:rPr>
      </w:r>
      <w:r>
        <w:rPr>
          <w:lang w:val="en_US" w:bidi="en_US"/>
        </w:rPr>
        <w:t>הֲ⁠לֹ֥א רַגְלַ֗⁠י מִ֫⁠דֶּ֥חִי</w:t>
      </w:r>
    </w:p>
    <w:p>
      <w:pPr/>
      <w:r>
        <w:rPr>
          <w:lang w:val="en_US" w:bidi="en_US"/>
        </w:rPr>
      </w:r>
      <w:r>
        <w:rPr>
          <w:b/>
          <w:lang w:val="en_US" w:bidi="en_US"/>
        </w:rPr>
        <w:t>"Are} not my feet from stumbling"</w:t>
      </w:r>
    </w:p>
    <w:p>
      <w:pPr/>
      <w:r>
        <w:rPr>
          <w:lang w:val="en_US" w:bidi="en_US"/>
        </w:rPr>
      </w:r>
      <w:r>
        <w:rPr>
          <w:lang w:val="en_US" w:bidi="en_US"/>
        </w:rPr>
        <w:t xml:space="preserve">David is speaking as if God actually kept his </w:t>
      </w:r>
      <w:r>
        <w:rPr>
          <w:b/>
          <w:lang w:val="en_US" w:bidi="en_US"/>
        </w:rPr>
        <w:t>feet</w:t>
      </w:r>
      <w:r>
        <w:rPr>
          <w:lang w:val="en_US" w:bidi="en_US"/>
        </w:rPr>
        <w:t xml:space="preserve"> from </w:t>
      </w:r>
      <w:r>
        <w:rPr>
          <w:b/>
          <w:lang w:val="en_US" w:bidi="en_US"/>
        </w:rPr>
        <w:t>stumbling</w:t>
      </w:r>
      <w:r>
        <w:rPr>
          <w:lang w:val="en_US" w:bidi="en_US"/>
        </w:rPr>
        <w:t>. If it would be helpful in your language, you could state the meaning plainly. Alternate translation: [Do you not keep me safe] or, as an assertion, [You keep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56:13 (#6)</w:t>
      </w:r>
      <w:r>
        <w:rPr>
          <w:lang w:val="en_US" w:bidi="en_US"/>
        </w:rPr>
      </w:r>
    </w:p>
    <w:p>
      <w:pPr/>
      <w:r>
        <w:rPr>
          <w:lang w:val="en_US" w:bidi="en_US"/>
        </w:rPr>
      </w:r>
      <w:r>
        <w:rPr>
          <w:lang w:val="en_US" w:bidi="en_US"/>
        </w:rPr>
        <w:t>לְ֭⁠הִֽתְהַלֵּךְ</w:t>
      </w:r>
    </w:p>
    <w:p>
      <w:pPr/>
      <w:r>
        <w:rPr>
          <w:lang w:val="en_US" w:bidi="en_US"/>
        </w:rPr>
      </w:r>
      <w:r>
        <w:rPr>
          <w:b/>
          <w:lang w:val="en_US" w:bidi="en_US"/>
        </w:rPr>
        <w:t>"that I may walk about"</w:t>
      </w:r>
    </w:p>
    <w:p>
      <w:pPr/>
      <w:r>
        <w:rPr>
          <w:lang w:val="en_US" w:bidi="en_US"/>
        </w:rPr>
      </w:r>
      <w:r>
        <w:rPr>
          <w:lang w:val="en_US" w:bidi="en_US"/>
        </w:rPr>
        <w:t>David is using the image of walking to represent living. If it would be helpful in your language, you could state the meaning plainly. Alternate translation: [that I may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56:13 (#7)</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the presence of a person.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56:13 (#8)</w:t>
      </w:r>
      <w:r>
        <w:rPr>
          <w:lang w:val="en_US" w:bidi="en_US"/>
        </w:rPr>
      </w:r>
    </w:p>
    <w:p>
      <w:pPr/>
      <w:r>
        <w:rPr>
          <w:lang w:val="en_US" w:bidi="en_US"/>
        </w:rPr>
      </w:r>
      <w:r>
        <w:rPr>
          <w:lang w:val="en_US" w:bidi="en_US"/>
        </w:rPr>
        <w:t>בְּ֝⁠א֗וֹר הַֽ⁠חַיִּֽים</w:t>
      </w:r>
    </w:p>
    <w:p>
      <w:pPr/>
      <w:r>
        <w:rPr>
          <w:lang w:val="en_US" w:bidi="en_US"/>
        </w:rPr>
      </w:r>
      <w:r>
        <w:rPr>
          <w:b/>
          <w:lang w:val="en_US" w:bidi="en_US"/>
        </w:rPr>
        <w:t>"in the light of the living"</w:t>
      </w:r>
    </w:p>
    <w:p>
      <w:pPr/>
      <w:r>
        <w:rPr>
          <w:lang w:val="en_US" w:bidi="en_US"/>
        </w:rPr>
      </w:r>
      <w:r>
        <w:rPr>
          <w:lang w:val="en_US" w:bidi="en_US"/>
        </w:rPr>
        <w:t xml:space="preserve">Here, </w:t>
      </w:r>
      <w:r>
        <w:rPr>
          <w:b/>
          <w:lang w:val="en_US" w:bidi="en_US"/>
        </w:rPr>
        <w:t>light</w:t>
      </w:r>
      <w:r>
        <w:rPr>
          <w:lang w:val="en_US" w:bidi="en_US"/>
        </w:rPr>
        <w:t xml:space="preserve"> represents the earth, which people of this culture considered to be a light place, by contrast with Sheol, the realm of the dead, which was a dark place. If it would be helpful in your language, you could use an equivalent expression or plain language. Alternate translation: [in the world of the living] or [on this earth, where people are alive]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56:13 (#9)</w:t>
      </w:r>
      <w:r>
        <w:rPr>
          <w:lang w:val="en_US" w:bidi="en_US"/>
        </w:rPr>
      </w:r>
    </w:p>
    <w:p>
      <w:pPr/>
      <w:r>
        <w:rPr>
          <w:lang w:val="en_US" w:bidi="en_US"/>
        </w:rPr>
      </w:r>
      <w:r>
        <w:rPr>
          <w:lang w:val="en_US" w:bidi="en_US"/>
        </w:rPr>
        <w:t>הַֽ⁠חַיִּֽים</w:t>
      </w:r>
    </w:p>
    <w:p>
      <w:pPr/>
      <w:r>
        <w:rPr>
          <w:lang w:val="en_US" w:bidi="en_US"/>
        </w:rPr>
      </w:r>
      <w:r>
        <w:rPr>
          <w:b/>
          <w:lang w:val="en_US" w:bidi="en_US"/>
        </w:rPr>
        <w:t>"the living"</w:t>
      </w:r>
    </w:p>
    <w:p>
      <w:pPr/>
      <w:r>
        <w:rPr>
          <w:lang w:val="en_US" w:bidi="en_US"/>
        </w:rPr>
      </w:r>
      <w:r>
        <w:rPr>
          <w:lang w:val="en_US" w:bidi="en_US"/>
        </w:rPr>
        <w:t xml:space="preserve">David is using the adjective </w:t>
      </w:r>
      <w:r>
        <w:rPr>
          <w:b/>
          <w:lang w:val="en_US" w:bidi="en_US"/>
        </w:rPr>
        <w:t>living</w:t>
      </w:r>
      <w:r>
        <w:rPr>
          <w:lang w:val="en_US" w:bidi="en_US"/>
        </w:rPr>
        <w:t xml:space="preserve"> as a noun to mean a certain kind of person. Your language may use adjectives in the same way. If not, you can translate this adjective with an equivalent phrase. Alternate translation: [living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 Chapter 57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57 begins as a psalm of supplication or lament. It presents several of the basic elements of that type of psalm. But after the statement of trust, instead of a petition and a vow of praise, it turns into a psalm of worship. David experiences such confidence in God that instead of asking him to do something specific for him and promising to thank him publicly, David calls himself to praise God and says why he should do that. See the discussion of the types of psalms in the introduction to the book of Psalms.</w:t>
      </w:r>
      <w:r>
        <w:rPr>
          <w:lang w:val="en_US" w:bidi="en_US"/>
        </w:rPr>
      </w:r>
      <w:r>
        <w:rPr>
          <w:lang w:val="en_US" w:bidi="en_US"/>
        </w:rPr>
      </w:r>
    </w:p>
    <w:p>
      <w:pPr>
        <w:pStyle w:val="ListNumber"/>
        <w:numPr>
          <w:ilvl w:val="0"/>
          <w:numId w:val="96"/>
        </w:numPr>
        <w:spacing w:line="240" w:lineRule="auto"/>
        <w:ind w:left="720"/>
      </w:pPr>
      <w:r>
        <w:rPr>
          <w:lang w:val="en_US" w:bidi="en_US"/>
        </w:rPr>
      </w:r>
      <w:r>
        <w:rPr>
          <w:lang w:val="en_US" w:bidi="en_US"/>
        </w:rPr>
        <w:t>Cry for help (1–3)</w:t>
      </w:r>
      <w:r>
        <w:rPr>
          <w:lang w:val="en_US" w:bidi="en_US"/>
        </w:rPr>
      </w:r>
    </w:p>
    <w:p>
      <w:pPr>
        <w:pStyle w:val="ListNumber"/>
        <w:spacing w:line="240" w:lineRule="auto"/>
        <w:ind w:left="720"/>
      </w:pPr>
      <w:r>
        <w:rPr>
          <w:lang w:val="en_US" w:bidi="en_US"/>
        </w:rPr>
      </w:r>
      <w:r>
        <w:rPr>
          <w:lang w:val="en_US" w:bidi="en_US"/>
        </w:rPr>
        <w:t>Description of troubles (4)</w:t>
      </w:r>
      <w:r>
        <w:rPr>
          <w:lang w:val="en_US" w:bidi="en_US"/>
        </w:rPr>
      </w:r>
    </w:p>
    <w:p>
      <w:pPr>
        <w:pStyle w:val="ListNumber"/>
        <w:spacing w:line="240" w:lineRule="auto"/>
        <w:ind w:left="720"/>
      </w:pPr>
      <w:r>
        <w:rPr>
          <w:lang w:val="en_US" w:bidi="en_US"/>
        </w:rPr>
      </w:r>
      <w:r>
        <w:rPr>
          <w:lang w:val="en_US" w:bidi="en_US"/>
        </w:rPr>
        <w:t>Refrain (5)</w:t>
      </w:r>
      <w:r>
        <w:rPr>
          <w:lang w:val="en_US" w:bidi="en_US"/>
        </w:rPr>
      </w:r>
    </w:p>
    <w:p>
      <w:pPr>
        <w:pStyle w:val="ListNumber"/>
        <w:spacing w:line="240" w:lineRule="auto"/>
        <w:ind w:left="720"/>
      </w:pPr>
      <w:r>
        <w:rPr>
          <w:lang w:val="en_US" w:bidi="en_US"/>
        </w:rPr>
      </w:r>
      <w:r>
        <w:rPr>
          <w:lang w:val="en_US" w:bidi="en_US"/>
        </w:rPr>
        <w:t>Description of troubles (6)</w:t>
      </w:r>
      <w:r>
        <w:rPr>
          <w:lang w:val="en_US" w:bidi="en_US"/>
        </w:rPr>
      </w:r>
    </w:p>
    <w:p>
      <w:pPr>
        <w:pStyle w:val="ListNumber"/>
        <w:spacing w:line="240" w:lineRule="auto"/>
        <w:ind w:left="720"/>
      </w:pPr>
      <w:r>
        <w:rPr>
          <w:lang w:val="en_US" w:bidi="en_US"/>
        </w:rPr>
      </w:r>
      <w:r>
        <w:rPr>
          <w:lang w:val="en_US" w:bidi="en_US"/>
        </w:rPr>
        <w:t>Statement of trust (7)</w:t>
      </w:r>
      <w:r>
        <w:rPr>
          <w:lang w:val="en_US" w:bidi="en_US"/>
        </w:rPr>
      </w:r>
    </w:p>
    <w:p>
      <w:pPr>
        <w:pStyle w:val="ListNumber"/>
        <w:spacing w:line="240" w:lineRule="auto"/>
        <w:ind w:left="720"/>
      </w:pPr>
      <w:r>
        <w:rPr>
          <w:lang w:val="en_US" w:bidi="en_US"/>
        </w:rPr>
      </w:r>
      <w:r>
        <w:rPr>
          <w:lang w:val="en_US" w:bidi="en_US"/>
        </w:rPr>
        <w:t>Call to worship (8–9)</w:t>
      </w:r>
      <w:r>
        <w:rPr>
          <w:lang w:val="en_US" w:bidi="en_US"/>
        </w:rPr>
      </w:r>
    </w:p>
    <w:p>
      <w:pPr>
        <w:pStyle w:val="ListNumber"/>
        <w:spacing w:line="240" w:lineRule="auto"/>
        <w:ind w:left="720"/>
      </w:pPr>
      <w:r>
        <w:rPr>
          <w:lang w:val="en_US" w:bidi="en_US"/>
        </w:rPr>
      </w:r>
      <w:r>
        <w:rPr>
          <w:lang w:val="en_US" w:bidi="en_US"/>
        </w:rPr>
        <w:t>Reason to worship (10)</w:t>
      </w:r>
      <w:r>
        <w:rPr>
          <w:lang w:val="en_US" w:bidi="en_US"/>
        </w:rPr>
      </w:r>
    </w:p>
    <w:p>
      <w:pPr>
        <w:pStyle w:val="ListNumber"/>
        <w:spacing w:line="240" w:lineRule="auto"/>
        <w:ind w:left="720"/>
      </w:pPr>
      <w:r>
        <w:rPr>
          <w:lang w:val="en_US" w:bidi="en_US"/>
        </w:rPr>
      </w:r>
      <w:r>
        <w:rPr>
          <w:lang w:val="en_US" w:bidi="en_US"/>
        </w:rPr>
        <w:t>Refrain (11)</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p>
    <w:p>
      <w:pPr/>
      <w:r>
        <w:rPr>
          <w:lang w:val="en_US" w:bidi="en_US"/>
        </w:rPr>
      </w:r>
      <w:r>
        <w:rPr>
          <w:lang w:val="en_US" w:bidi="en_US"/>
        </w:rPr>
        <w:t>As its superscription indicates, the background to this psalm is one of two episodes in which David fled from King Saul and hid in a cave. This could have been the cave of Adullam, as described in 1 Samuel 22:1–2, or the cave of En Gedi, as described in 1 Samuel 24:1–22. It may be helpful to read those episodes before translating this psalm.</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Variation between “you” and “he”</w:t>
      </w:r>
      <w:r>
        <w:rPr>
          <w:lang w:val="en_US" w:bidi="en_US"/>
        </w:rPr>
      </w:r>
    </w:p>
    <w:p>
      <w:pPr/>
      <w:r>
        <w:rPr>
          <w:lang w:val="en_US" w:bidi="en_US"/>
        </w:rPr>
      </w:r>
      <w:r>
        <w:rPr>
          <w:lang w:val="en_US" w:bidi="en_US"/>
        </w:rPr>
        <w:t>In verses 1, 5, 7, and 9–11, David addresses God directly as “you.” In verses 2–3, he speaks about him as “God.” This variation of pronouns reflects the flow of psalm of supplication from a cry for help to a description of troubles to a statement of trust. This psalm then becomes a psalm of worship in which David continues to address God directly. However, if it would not be natural in your language to switch back and forth between second-person and third-person pronouns, you could use second-person pronouns throughout the psalm, as some versions do. For example, in verse 2 you might say “I call to you, God Most High,” and in verse 9, you might say “May you send” and “May you reproach.”</w:t>
      </w:r>
      <w:r>
        <w:rPr>
          <w:lang w:val="en_US" w:bidi="en_US"/>
        </w:rPr>
      </w:r>
      <w:r>
        <w:rPr>
          <w:lang w:val="en_US" w:bidi="en_US"/>
        </w:rPr>
      </w:r>
    </w:p>
    <w:p>
      <w:pPr/>
      <w:r>
        <w:rPr>
          <w:lang w:val="en_US" w:bidi="en_US"/>
        </w:rPr>
      </w:r>
    </w:p>
    <w:p>
      <w:pPr>
        <w:pStyle w:val="Heading2"/>
      </w:pPr>
      <w:r>
        <w:rPr>
          <w:lang w:val="en_US" w:bidi="en_US"/>
        </w:rPr>
        <w:t>Psalms 57:0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57:0 (#3)</w:t>
      </w:r>
      <w:r>
        <w:rPr>
          <w:lang w:val="en_US" w:bidi="en_US"/>
        </w:rPr>
      </w:r>
    </w:p>
    <w:p>
      <w:pPr/>
      <w:r>
        <w:rPr>
          <w:lang w:val="en_US" w:bidi="en_US"/>
        </w:rPr>
      </w:r>
      <w:r>
        <w:rPr>
          <w:lang w:val="en_US" w:bidi="en_US"/>
        </w:rPr>
        <w:t>מִכְתָּ֑ם</w:t>
      </w:r>
    </w:p>
    <w:p>
      <w:pPr/>
      <w:r>
        <w:rPr>
          <w:lang w:val="en_US" w:bidi="en_US"/>
        </w:rPr>
      </w:r>
      <w:r>
        <w:rPr>
          <w:b/>
          <w:lang w:val="en_US" w:bidi="en_US"/>
        </w:rPr>
        <w:t>"QUOTE_NOT_FOUND: מִכְתָּ֑ם"</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57:0 (#4)</w:t>
      </w:r>
      <w:r>
        <w:rPr>
          <w:lang w:val="en_US" w:bidi="en_US"/>
        </w:rPr>
      </w:r>
    </w:p>
    <w:p>
      <w:pPr/>
      <w:r>
        <w:rPr>
          <w:lang w:val="en_US" w:bidi="en_US"/>
        </w:rPr>
      </w:r>
      <w:r>
        <w:rPr>
          <w:lang w:val="en_US" w:bidi="en_US"/>
        </w:rPr>
        <w:t>בְּ⁠בָרְח֥⁠וֹ מִ⁠פְּנֵי־שָׁ֝א֗וּל בַּ⁠מְּעָרָֽה</w:t>
      </w:r>
    </w:p>
    <w:p>
      <w:pPr/>
      <w:r>
        <w:rPr>
          <w:lang w:val="en_US" w:bidi="en_US"/>
        </w:rPr>
      </w:r>
      <w:r>
        <w:rPr>
          <w:b/>
          <w:lang w:val="en_US" w:bidi="en_US"/>
        </w:rPr>
        <w:t>"QUOTE_NOT_FOUND: בְּ⁠בָרְח֥⁠וֹ מִ⁠פְּנֵי־שָׁ֝א֗וּל בַּ⁠מְּעָרָֽה"</w:t>
      </w:r>
    </w:p>
    <w:p>
      <w:pPr/>
      <w:r>
        <w:rPr>
          <w:lang w:val="en_US" w:bidi="en_US"/>
        </w:rPr>
      </w:r>
      <w:r>
        <w:rPr>
          <w:lang w:val="en_US" w:bidi="en_US"/>
        </w:rPr>
        <w:t xml:space="preserve">This superscription is referring to one of two episodes in which David </w:t>
      </w:r>
      <w:r>
        <w:rPr>
          <w:b/>
          <w:lang w:val="en_US" w:bidi="en_US"/>
        </w:rPr>
        <w:t>fled</w:t>
      </w:r>
      <w:r>
        <w:rPr>
          <w:lang w:val="en_US" w:bidi="en_US"/>
        </w:rPr>
        <w:t xml:space="preserve"> from King </w:t>
      </w:r>
      <w:r>
        <w:rPr>
          <w:b/>
          <w:lang w:val="en_US" w:bidi="en_US"/>
        </w:rPr>
        <w:t>Saul</w:t>
      </w:r>
      <w:r>
        <w:rPr>
          <w:lang w:val="en_US" w:bidi="en_US"/>
        </w:rPr>
        <w:t xml:space="preserve">, who wanted to kill him, and hid in a </w:t>
      </w:r>
      <w:r>
        <w:rPr>
          <w:b/>
          <w:lang w:val="en_US" w:bidi="en_US"/>
        </w:rPr>
        <w:t>cave</w:t>
      </w:r>
      <w:r>
        <w:rPr>
          <w:lang w:val="en_US" w:bidi="en_US"/>
        </w:rPr>
        <w:t>. This could have been the cave of Adullam, as described in 1 Samuel 22:1–2, or the cave of En Gedi, as described in 1 Samuel 24:1–22. If it would be helpful to your readers, you could describe these events more fully, even though the identity of this cave is not certain. Alternate translation: [David wrote this song while he was hiding in a cave to which he had fled in order to be safe from King Saul]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57:0 (#5)</w:t>
      </w:r>
      <w:r>
        <w:rPr>
          <w:lang w:val="en_US" w:bidi="en_US"/>
        </w:rPr>
      </w:r>
    </w:p>
    <w:p>
      <w:pPr/>
      <w:r>
        <w:rPr>
          <w:lang w:val="en_US" w:bidi="en_US"/>
        </w:rPr>
      </w:r>
      <w:r>
        <w:rPr>
          <w:lang w:val="en_US" w:bidi="en_US"/>
        </w:rPr>
        <w:t>מִ⁠פְּנֵי־שָׁ֝א֗וּל</w:t>
      </w:r>
    </w:p>
    <w:p>
      <w:pPr/>
      <w:r>
        <w:rPr>
          <w:lang w:val="en_US" w:bidi="en_US"/>
        </w:rPr>
      </w:r>
      <w:r>
        <w:rPr>
          <w:b/>
          <w:lang w:val="en_US" w:bidi="en_US"/>
        </w:rPr>
        <w:t>"QUOTE_NOT_FOUND: מִ⁠פְּנֵי־שָׁ֝א֗וּל"</w:t>
      </w:r>
    </w:p>
    <w:p>
      <w:pPr/>
      <w:r>
        <w:rPr>
          <w:lang w:val="en_US" w:bidi="en_US"/>
        </w:rPr>
      </w:r>
      <w:r>
        <w:rPr>
          <w:lang w:val="en_US" w:bidi="en_US"/>
        </w:rPr>
        <w:t xml:space="preserve">The superscription is using one part of Saul, his </w:t>
      </w:r>
      <w:r>
        <w:rPr>
          <w:b/>
          <w:lang w:val="en_US" w:bidi="en_US"/>
        </w:rPr>
        <w:t>face</w:t>
      </w:r>
      <w:r>
        <w:rPr>
          <w:lang w:val="en_US" w:bidi="en_US"/>
        </w:rPr>
        <w:t>, to mean all of him in his determination to kill David. Alternate translation: [from Saul, who wanted to kill him]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57:1 (#1)</w:t>
      </w:r>
      <w:r>
        <w:rPr>
          <w:lang w:val="en_US" w:bidi="en_US"/>
        </w:rPr>
      </w:r>
    </w:p>
    <w:p>
      <w:pPr/>
      <w:r>
        <w:rPr>
          <w:lang w:val="en_US" w:bidi="en_US"/>
        </w:rPr>
      </w:r>
      <w:r>
        <w:rPr>
          <w:lang w:val="en_US" w:bidi="en_US"/>
        </w:rPr>
        <w:t>חָנֵּ֤⁠נִי אֱלֹהִ֨ים ׀ חָנֵּ֗⁠נִי</w:t>
      </w:r>
    </w:p>
    <w:p>
      <w:pPr/>
      <w:r>
        <w:rPr>
          <w:lang w:val="en_US" w:bidi="en_US"/>
        </w:rPr>
      </w:r>
      <w:r>
        <w:rPr>
          <w:b/>
          <w:lang w:val="en_US" w:bidi="en_US"/>
        </w:rPr>
        <w:t>"Be gracious to me, God, be gracious to me"</w:t>
      </w:r>
    </w:p>
    <w:p>
      <w:pPr/>
      <w:r>
        <w:rPr>
          <w:lang w:val="en_US" w:bidi="en_US"/>
        </w:rPr>
      </w:r>
      <w:r>
        <w:rPr>
          <w:lang w:val="en_US" w:bidi="en_US"/>
        </w:rPr>
        <w:t>These are imperatives, but they communicate a polite request rather than a command. Use a form in your language that communicates a polite request. It may be helpful to add an expression such as “please” to make this clear. Alternate translation: [Please be gracious to me; God, please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57:1 (#2)</w:t>
      </w:r>
      <w:r>
        <w:rPr>
          <w:lang w:val="en_US" w:bidi="en_US"/>
        </w:rPr>
      </w:r>
    </w:p>
    <w:p>
      <w:pPr/>
      <w:r>
        <w:rPr>
          <w:lang w:val="en_US" w:bidi="en_US"/>
        </w:rPr>
      </w:r>
      <w:r>
        <w:rPr>
          <w:lang w:val="en_US" w:bidi="en_US"/>
        </w:rPr>
        <w:t>חָנֵּ֤⁠נִי אֱלֹהִ֨ים ׀ חָנֵּ֗⁠נִי</w:t>
      </w:r>
    </w:p>
    <w:p>
      <w:pPr/>
      <w:r>
        <w:rPr>
          <w:lang w:val="en_US" w:bidi="en_US"/>
        </w:rPr>
      </w:r>
      <w:r>
        <w:rPr>
          <w:b/>
          <w:lang w:val="en_US" w:bidi="en_US"/>
        </w:rPr>
        <w:t>"Be gracious to me, God, be gracious to me"</w:t>
      </w:r>
    </w:p>
    <w:p>
      <w:pPr/>
      <w:r>
        <w:rPr>
          <w:lang w:val="en_US" w:bidi="en_US"/>
        </w:rPr>
      </w:r>
      <w:r>
        <w:rPr>
          <w:lang w:val="en_US" w:bidi="en_US"/>
        </w:rPr>
        <w:t>David is repeating a phrase in order to intensify his expression of the idea that it conveys. If speakers of your language can repeat phrases for intensification, it would be appropriate to do that here in your translation. If not, your language may have another way of expressing the intensification. Alternate translation: [I ask you earnestly to be gracious to me,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57:1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does not introduce the reason why God should be gracious to David. It introduces David’s explanation of why he wants God to be gracious to him. Use a connecting word or phrase in your language that will make this clear. It may not be necessary to represent this expression explicitly in your translation.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57:1 (#4)</w:t>
      </w:r>
      <w:r>
        <w:rPr>
          <w:lang w:val="en_US" w:bidi="en_US"/>
        </w:rPr>
      </w:r>
    </w:p>
    <w:p>
      <w:pPr/>
      <w:r>
        <w:rPr>
          <w:lang w:val="en_US" w:bidi="en_US"/>
        </w:rPr>
      </w:r>
      <w:r>
        <w:rPr>
          <w:lang w:val="en_US" w:bidi="en_US"/>
        </w:rPr>
        <w:t>בְ⁠ךָ֮ חָסָ֪יָה נַ֫פְשִׁ֥⁠י וּ⁠בְ⁠צֵֽל־כְּנָפֶ֥י⁠ךָ אֶחְסֶ֑ה עַ֝֗ד יַעֲבֹ֥ר הַוּֽוֹת</w:t>
      </w:r>
    </w:p>
    <w:p>
      <w:pPr/>
      <w:r>
        <w:rPr>
          <w:lang w:val="en_US" w:bidi="en_US"/>
        </w:rPr>
      </w:r>
      <w:r>
        <w:rPr>
          <w:b/>
          <w:lang w:val="en_US" w:bidi="en_US"/>
        </w:rPr>
        <w:t>"in you my soul takes refuge, and in the shadow of your wings I take refuge until the calamities have passed by"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[my soul takes refuge in the shadow of your wings until the calamities have passed by] or [in you my soul takes refuge, indeed, in the shadow of your wings I take refuge until the calamities have passed by]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57:1 (#5)</w:t>
      </w:r>
      <w:r>
        <w:rPr>
          <w:lang w:val="en_US" w:bidi="en_US"/>
        </w:rPr>
      </w:r>
    </w:p>
    <w:p>
      <w:pPr/>
      <w:r>
        <w:rPr>
          <w:lang w:val="en_US" w:bidi="en_US"/>
        </w:rPr>
      </w:r>
      <w:r>
        <w:rPr>
          <w:lang w:val="en_US" w:bidi="en_US"/>
        </w:rPr>
        <w:t>בְ⁠ךָ֮ חָסָ֪יָה נַ֫פְשִׁ֥⁠י</w:t>
      </w:r>
    </w:p>
    <w:p>
      <w:pPr/>
      <w:r>
        <w:rPr>
          <w:lang w:val="en_US" w:bidi="en_US"/>
        </w:rPr>
      </w:r>
      <w:r>
        <w:rPr>
          <w:b/>
          <w:lang w:val="en_US" w:bidi="en_US"/>
        </w:rPr>
        <w:t>"in you my soul takes refuge"</w:t>
      </w:r>
    </w:p>
    <w:p>
      <w:pPr/>
      <w:r>
        <w:rPr>
          <w:lang w:val="en_US" w:bidi="en_US"/>
        </w:rPr>
      </w:r>
      <w:r>
        <w:rPr>
          <w:lang w:val="en_US" w:bidi="en_US"/>
        </w:rPr>
        <w:t xml:space="preserve">David is using one part of himself, his </w:t>
      </w:r>
      <w:r>
        <w:rPr>
          <w:b/>
          <w:lang w:val="en_US" w:bidi="en_US"/>
        </w:rPr>
        <w:t>soul</w:t>
      </w:r>
      <w:r>
        <w:rPr>
          <w:lang w:val="en_US" w:bidi="en_US"/>
        </w:rPr>
        <w:t>, to mean all of him in the act of taking refuge in God. If it would be helpful in your language, you could state the meaning plainly. Alternate translation: [in you I take refuge]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57:1 (#6)</w:t>
      </w:r>
      <w:r>
        <w:rPr>
          <w:lang w:val="en_US" w:bidi="en_US"/>
        </w:rPr>
      </w:r>
    </w:p>
    <w:p>
      <w:pPr/>
      <w:r>
        <w:rPr>
          <w:lang w:val="en_US" w:bidi="en_US"/>
        </w:rPr>
      </w:r>
      <w:r>
        <w:rPr>
          <w:lang w:val="en_US" w:bidi="en_US"/>
        </w:rPr>
        <w:t>בְ⁠ךָ֮ חָסָ֪יָה נַ֫פְשִׁ֥⁠י</w:t>
      </w:r>
    </w:p>
    <w:p>
      <w:pPr/>
      <w:r>
        <w:rPr>
          <w:lang w:val="en_US" w:bidi="en_US"/>
        </w:rPr>
      </w:r>
      <w:r>
        <w:rPr>
          <w:b/>
          <w:lang w:val="en_US" w:bidi="en_US"/>
        </w:rPr>
        <w:t>"in you my soul takes refuge"</w:t>
      </w:r>
    </w:p>
    <w:p>
      <w:pPr/>
      <w:r>
        <w:rPr>
          <w:lang w:val="en_US" w:bidi="en_US"/>
        </w:rPr>
      </w:r>
      <w:r>
        <w:rPr>
          <w:lang w:val="en_US" w:bidi="en_US"/>
        </w:rPr>
        <w:t xml:space="preserve">David is speaking as if God were actually a </w:t>
      </w:r>
      <w:r>
        <w:rPr>
          <w:b/>
          <w:lang w:val="en_US" w:bidi="en_US"/>
        </w:rPr>
        <w:t>refuge</w:t>
      </w:r>
      <w:r>
        <w:rPr>
          <w:lang w:val="en_US" w:bidi="en_US"/>
        </w:rPr>
        <w:t xml:space="preserve"> or place where he could go to be safe. If it would be helpful in your language, you could state the meaning plainly. Alternate translation: [you are the one who keeps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57:1 (#7)</w:t>
      </w:r>
      <w:r>
        <w:rPr>
          <w:lang w:val="en_US" w:bidi="en_US"/>
        </w:rPr>
      </w:r>
    </w:p>
    <w:p>
      <w:pPr/>
      <w:r>
        <w:rPr>
          <w:lang w:val="en_US" w:bidi="en_US"/>
        </w:rPr>
      </w:r>
      <w:r>
        <w:rPr>
          <w:lang w:val="en_US" w:bidi="en_US"/>
        </w:rPr>
        <w:t>וּ⁠בְ⁠צֵֽל־כְּנָפֶ֥י⁠ךָ אֶחְסֶ֑ה</w:t>
      </w:r>
    </w:p>
    <w:p>
      <w:pPr/>
      <w:r>
        <w:rPr>
          <w:lang w:val="en_US" w:bidi="en_US"/>
        </w:rPr>
      </w:r>
      <w:r>
        <w:rPr>
          <w:b/>
          <w:lang w:val="en_US" w:bidi="en_US"/>
        </w:rPr>
        <w:t>"and in the shadow of your wings I take refuge"</w:t>
      </w:r>
    </w:p>
    <w:p>
      <w:pPr/>
      <w:r>
        <w:rPr>
          <w:lang w:val="en_US" w:bidi="en_US"/>
        </w:rPr>
      </w:r>
      <w:r>
        <w:rPr>
          <w:lang w:val="en_US" w:bidi="en_US"/>
        </w:rPr>
        <w:t xml:space="preserve">Here the </w:t>
      </w:r>
      <w:r>
        <w:rPr>
          <w:b/>
          <w:lang w:val="en_US" w:bidi="en_US"/>
        </w:rPr>
        <w:t>shadow</w:t>
      </w:r>
      <w:r>
        <w:rPr>
          <w:lang w:val="en_US" w:bidi="en_US"/>
        </w:rPr>
        <w:t xml:space="preserve"> that wings cast represents the area under the wings that they shelter. If it would be helpful in your language, you could use an equivalent expression or plain language. Alternate translation: [and in the shelter of your wings I take refuge] or [and under your wings I take refuge]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57:1 (#8)</w:t>
      </w:r>
      <w:r>
        <w:rPr>
          <w:lang w:val="en_US" w:bidi="en_US"/>
        </w:rPr>
      </w:r>
    </w:p>
    <w:p>
      <w:pPr/>
      <w:r>
        <w:rPr>
          <w:lang w:val="en_US" w:bidi="en_US"/>
        </w:rPr>
      </w:r>
      <w:r>
        <w:rPr>
          <w:lang w:val="en_US" w:bidi="en_US"/>
        </w:rPr>
        <w:t>וּ⁠בְ⁠צֵֽל־כְּנָפֶ֥י⁠ךָ אֶחְסֶ֑ה</w:t>
      </w:r>
    </w:p>
    <w:p>
      <w:pPr/>
      <w:r>
        <w:rPr>
          <w:lang w:val="en_US" w:bidi="en_US"/>
        </w:rPr>
      </w:r>
      <w:r>
        <w:rPr>
          <w:b/>
          <w:lang w:val="en_US" w:bidi="en_US"/>
        </w:rPr>
        <w:t>"and in the shadow of your wings I take refuge"</w:t>
      </w:r>
    </w:p>
    <w:p>
      <w:pPr/>
      <w:r>
        <w:rPr>
          <w:lang w:val="en_US" w:bidi="en_US"/>
        </w:rPr>
      </w:r>
      <w:r>
        <w:rPr>
          <w:lang w:val="en_US" w:bidi="en_US"/>
        </w:rPr>
        <w:t xml:space="preserve">David is speaking as if God were actually a bird that had </w:t>
      </w:r>
      <w:r>
        <w:rPr>
          <w:b/>
          <w:lang w:val="en_US" w:bidi="en_US"/>
        </w:rPr>
        <w:t>wings</w:t>
      </w:r>
      <w:r>
        <w:rPr>
          <w:lang w:val="en_US" w:bidi="en_US"/>
        </w:rPr>
        <w:t xml:space="preserve"> and as if he were one of that bird’s chicks that would </w:t>
      </w:r>
      <w:r>
        <w:rPr>
          <w:b/>
          <w:lang w:val="en_US" w:bidi="en_US"/>
        </w:rPr>
        <w:t>take refuge</w:t>
      </w:r>
      <w:r>
        <w:rPr>
          <w:lang w:val="en_US" w:bidi="en_US"/>
        </w:rPr>
        <w:t xml:space="preserve"> under those wings. If it would be helpful in your language, you could express this image as a comparison.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57:1 (#9)</w:t>
      </w:r>
      <w:r>
        <w:rPr>
          <w:lang w:val="en_US" w:bidi="en_US"/>
        </w:rPr>
      </w:r>
    </w:p>
    <w:p>
      <w:pPr/>
      <w:r>
        <w:rPr>
          <w:lang w:val="en_US" w:bidi="en_US"/>
        </w:rPr>
      </w:r>
      <w:r>
        <w:rPr>
          <w:lang w:val="en_US" w:bidi="en_US"/>
        </w:rPr>
        <w:t>עַ֝֗ד יַעֲבֹ֥ר הַוּֽוֹת</w:t>
      </w:r>
    </w:p>
    <w:p>
      <w:pPr/>
      <w:r>
        <w:rPr>
          <w:lang w:val="en_US" w:bidi="en_US"/>
        </w:rPr>
      </w:r>
      <w:r>
        <w:rPr>
          <w:b/>
          <w:lang w:val="en_US" w:bidi="en_US"/>
        </w:rPr>
        <w:t>"until the calamities have passed by"</w:t>
      </w:r>
    </w:p>
    <w:p>
      <w:pPr/>
      <w:r>
        <w:rPr>
          <w:lang w:val="en_US" w:bidi="en_US"/>
        </w:rPr>
      </w:r>
      <w:r>
        <w:rPr>
          <w:lang w:val="en_US" w:bidi="en_US"/>
        </w:rPr>
        <w:t xml:space="preserve">David is speaking of the </w:t>
      </w:r>
      <w:r>
        <w:rPr>
          <w:b/>
          <w:lang w:val="en_US" w:bidi="en_US"/>
        </w:rPr>
        <w:t>calamities</w:t>
      </w:r>
      <w:r>
        <w:rPr>
          <w:lang w:val="en_US" w:bidi="en_US"/>
        </w:rPr>
        <w:t xml:space="preserve"> he is experiencing as if it were living things that could pass by him. If it would be helpful in your language, you could state the meaning plainly. Alternate translation: [until these calamities end]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57:2 (#1)</w:t>
      </w:r>
      <w:r>
        <w:rPr>
          <w:lang w:val="en_US" w:bidi="en_US"/>
        </w:rPr>
      </w:r>
    </w:p>
    <w:p>
      <w:pPr/>
      <w:r>
        <w:rPr>
          <w:lang w:val="en_US" w:bidi="en_US"/>
        </w:rPr>
      </w:r>
      <w:r>
        <w:rPr>
          <w:lang w:val="en_US" w:bidi="en_US"/>
        </w:rPr>
        <w:t>גֹּמֵ֥ר עָלָֽ⁠י</w:t>
      </w:r>
    </w:p>
    <w:p>
      <w:pPr/>
      <w:r>
        <w:rPr>
          <w:lang w:val="en_US" w:bidi="en_US"/>
        </w:rPr>
      </w:r>
      <w:r>
        <w:rPr>
          <w:b/>
          <w:lang w:val="en_US" w:bidi="en_US"/>
        </w:rPr>
        <w:t>"the one accomplishing for me"</w:t>
      </w:r>
    </w:p>
    <w:p>
      <w:pPr/>
      <w:r>
        <w:rPr>
          <w:lang w:val="en_US" w:bidi="en_US"/>
        </w:rPr>
      </w:r>
      <w:r>
        <w:rPr>
          <w:lang w:val="en_US" w:bidi="en_US"/>
        </w:rPr>
        <w:t xml:space="preserve">David assumes that his listeners will understand that by </w:t>
      </w:r>
      <w:r>
        <w:rPr>
          <w:b/>
          <w:lang w:val="en_US" w:bidi="en_US"/>
        </w:rPr>
        <w:t>accomplishing</w:t>
      </w:r>
      <w:r>
        <w:rPr>
          <w:lang w:val="en_US" w:bidi="en_US"/>
        </w:rPr>
        <w:t>, he means that God accomplishes the purposes that he has for him. You could indicate this explicitly in your translation if that would be helpful to your readers. Alternate translation: [the one accomplishing his purposes for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57:3 (#1)</w:t>
      </w:r>
      <w:r>
        <w:rPr>
          <w:lang w:val="en_US" w:bidi="en_US"/>
        </w:rPr>
      </w:r>
    </w:p>
    <w:p>
      <w:pPr/>
      <w:r>
        <w:rPr>
          <w:lang w:val="en_US" w:bidi="en_US"/>
        </w:rPr>
      </w:r>
      <w:r>
        <w:rPr>
          <w:lang w:val="en_US" w:bidi="en_US"/>
        </w:rPr>
        <w:t>יִשְׁלַ֤ח מִ⁠שָּׁמַ֨יִם ׀ וְֽ⁠יוֹשִׁיעֵ֗⁠נִי חֵרֵ֣ף שֹׁאֲפִ֣⁠י &amp; יִשְׁלַ֥ח אֱ֝לֹהִ֗ים חַסְדּ֥⁠וֹ וַ⁠אֲמִתּֽ⁠וֹ</w:t>
      </w:r>
    </w:p>
    <w:p>
      <w:pPr/>
      <w:r>
        <w:rPr>
          <w:lang w:val="en_US" w:bidi="en_US"/>
        </w:rPr>
      </w:r>
      <w:r>
        <w:rPr>
          <w:b/>
          <w:lang w:val="en_US" w:bidi="en_US"/>
        </w:rPr>
        <w:t>"May he send from the heavens and save me. May he reproach the one trampling me &amp; May God send his covenant faithfulness and his truth"</w:t>
      </w:r>
    </w:p>
    <w:p>
      <w:pPr/>
      <w:r>
        <w:rPr>
          <w:lang w:val="en_US" w:bidi="en_US"/>
        </w:rPr>
      </w:r>
      <w:r>
        <w:rPr>
          <w:lang w:val="en_US" w:bidi="en_US"/>
        </w:rPr>
        <w:t xml:space="preserve">The two instances of the verb </w:t>
      </w:r>
      <w:r>
        <w:rPr>
          <w:b/>
          <w:lang w:val="en_US" w:bidi="en_US"/>
        </w:rPr>
        <w:t>send</w:t>
      </w:r>
      <w:r>
        <w:rPr>
          <w:lang w:val="en_US" w:bidi="en_US"/>
        </w:rPr>
        <w:t xml:space="preserve"> in this verse are in a form that Hebrew writers could use to express either a statement or a wish. The verb </w:t>
      </w:r>
      <w:r>
        <w:rPr>
          <w:b/>
          <w:lang w:val="en_US" w:bidi="en_US"/>
        </w:rPr>
        <w:t>reproach</w:t>
      </w:r>
      <w:r>
        <w:rPr>
          <w:lang w:val="en_US" w:bidi="en_US"/>
        </w:rPr>
        <w:t xml:space="preserve"> would conform to whichever sense the writer intended. At this point in this psalm of supplication, David still seems to be expressing his cry for help, so the ULT translates these verbs as expressing a wish. (See the introduction to this psalm.) However, David may also be making an anticipatory confident statement about what God will do. The original audience may have heard both nuances. Use the verbal form in your language that seems most suitable. Alternate translation: [He will send from the heavens and save me. He will reproach the one trampling me. … God will send his covenant faithfulness and his truth]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57:3 (#2)</w:t>
      </w:r>
      <w:r>
        <w:rPr>
          <w:lang w:val="en_US" w:bidi="en_US"/>
        </w:rPr>
      </w:r>
    </w:p>
    <w:p>
      <w:pPr/>
      <w:r>
        <w:rPr>
          <w:lang w:val="en_US" w:bidi="en_US"/>
        </w:rPr>
      </w:r>
      <w:r>
        <w:rPr>
          <w:lang w:val="en_US" w:bidi="en_US"/>
        </w:rPr>
        <w:t>יִשְׁלַ֤ח מִ⁠שָּׁמַ֨יִם ׀ וְֽ⁠יוֹשִׁיעֵ֗⁠נִי</w:t>
      </w:r>
    </w:p>
    <w:p>
      <w:pPr/>
      <w:r>
        <w:rPr>
          <w:lang w:val="en_US" w:bidi="en_US"/>
        </w:rPr>
      </w:r>
      <w:r>
        <w:rPr>
          <w:b/>
          <w:lang w:val="en_US" w:bidi="en_US"/>
        </w:rPr>
        <w:t>"May he send from the heavens and save me"</w:t>
      </w:r>
    </w:p>
    <w:p>
      <w:pPr/>
      <w:r>
        <w:rPr>
          <w:lang w:val="en_US" w:bidi="en_US"/>
        </w:rPr>
      </w:r>
      <w:r>
        <w:rPr>
          <w:lang w:val="en_US" w:bidi="en_US"/>
        </w:rPr>
        <w:t xml:space="preserve">David is speaking as if he wanted God actually to </w:t>
      </w:r>
      <w:r>
        <w:rPr>
          <w:b/>
          <w:lang w:val="en_US" w:bidi="en_US"/>
        </w:rPr>
        <w:t>send</w:t>
      </w:r>
      <w:r>
        <w:rPr>
          <w:lang w:val="en_US" w:bidi="en_US"/>
        </w:rPr>
        <w:t xml:space="preserve"> someone or something </w:t>
      </w:r>
      <w:r>
        <w:rPr>
          <w:b/>
          <w:lang w:val="en_US" w:bidi="en_US"/>
        </w:rPr>
        <w:t>from the heavens</w:t>
      </w:r>
      <w:r>
        <w:rPr>
          <w:lang w:val="en_US" w:bidi="en_US"/>
        </w:rPr>
        <w:t xml:space="preserve"> to </w:t>
      </w:r>
      <w:r>
        <w:rPr>
          <w:b/>
          <w:lang w:val="en_US" w:bidi="en_US"/>
        </w:rPr>
        <w:t>save</w:t>
      </w:r>
      <w:r>
        <w:rPr>
          <w:lang w:val="en_US" w:bidi="en_US"/>
        </w:rPr>
        <w:t xml:space="preserve"> him. If it would be helpful in your language, you could state the meaning plainly. Alternate translation: [May he act from the heavens to save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57:3 (#3)</w:t>
      </w:r>
      <w:r>
        <w:rPr>
          <w:lang w:val="en_US" w:bidi="en_US"/>
        </w:rPr>
      </w:r>
    </w:p>
    <w:p>
      <w:pPr/>
      <w:r>
        <w:rPr>
          <w:lang w:val="en_US" w:bidi="en_US"/>
        </w:rPr>
      </w:r>
      <w:r>
        <w:rPr>
          <w:lang w:val="en_US" w:bidi="en_US"/>
        </w:rPr>
        <w:t>יִשְׁלַ֤ח מִ⁠שָּׁמַ֨יִם ׀ וְֽ⁠יוֹשִׁיעֵ֗⁠נִי</w:t>
      </w:r>
    </w:p>
    <w:p>
      <w:pPr/>
      <w:r>
        <w:rPr>
          <w:lang w:val="en_US" w:bidi="en_US"/>
        </w:rPr>
      </w:r>
      <w:r>
        <w:rPr>
          <w:b/>
          <w:lang w:val="en_US" w:bidi="en_US"/>
        </w:rPr>
        <w:t>"May he send from the heavens and save me"</w:t>
      </w:r>
    </w:p>
    <w:p>
      <w:pPr/>
      <w:r>
        <w:rPr>
          <w:lang w:val="en_US" w:bidi="en_US"/>
        </w:rPr>
      </w:r>
      <w:r>
        <w:rPr>
          <w:lang w:val="en_US" w:bidi="en_US"/>
        </w:rPr>
        <w:t xml:space="preserve">If you decide to retain the image of sending in your translation, it may be helpful to specify what God would </w:t>
      </w:r>
      <w:r>
        <w:rPr>
          <w:b/>
          <w:lang w:val="en_US" w:bidi="en_US"/>
        </w:rPr>
        <w:t>send</w:t>
      </w:r>
      <w:r>
        <w:rPr>
          <w:lang w:val="en_US" w:bidi="en_US"/>
        </w:rPr>
        <w:t>. Alternate translation: [May he send help from the heavens and save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57:3 (#4)</w:t>
      </w:r>
      <w:r>
        <w:rPr>
          <w:lang w:val="en_US" w:bidi="en_US"/>
        </w:rPr>
      </w:r>
    </w:p>
    <w:p>
      <w:pPr/>
      <w:r>
        <w:rPr>
          <w:lang w:val="en_US" w:bidi="en_US"/>
        </w:rPr>
      </w:r>
      <w:r>
        <w:rPr>
          <w:lang w:val="en_US" w:bidi="en_US"/>
        </w:rPr>
        <w:t>חֵרֵ֣ף שֹׁאֲפִ֣⁠י</w:t>
      </w:r>
    </w:p>
    <w:p>
      <w:pPr/>
      <w:r>
        <w:rPr>
          <w:lang w:val="en_US" w:bidi="en_US"/>
        </w:rPr>
      </w:r>
      <w:r>
        <w:rPr>
          <w:b/>
          <w:lang w:val="en_US" w:bidi="en_US"/>
        </w:rPr>
        <w:t>"May he reproach the one trampling me"</w:t>
      </w:r>
    </w:p>
    <w:p>
      <w:pPr/>
      <w:r>
        <w:rPr>
          <w:lang w:val="en_US" w:bidi="en_US"/>
        </w:rPr>
      </w:r>
      <w:r>
        <w:rPr>
          <w:lang w:val="en_US" w:bidi="en_US"/>
        </w:rPr>
        <w:t xml:space="preserve">David is speaking as if someone were actually </w:t>
      </w:r>
      <w:r>
        <w:rPr>
          <w:b/>
          <w:lang w:val="en_US" w:bidi="en_US"/>
        </w:rPr>
        <w:t>trampling</w:t>
      </w:r>
      <w:r>
        <w:rPr>
          <w:lang w:val="en_US" w:bidi="en_US"/>
        </w:rPr>
        <w:t xml:space="preserve"> on him and as if he wanted God to say something to make the person ashamed of doing that so that he would stop. If it would be helpful in your language, you could state the meaning plainly. Alternate translation: [May he stop the person who is harassing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57:3 (#5)</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To translate the term </w:t>
      </w:r>
      <w:r>
        <w:rPr>
          <w:b/>
          <w:lang w:val="en_US" w:bidi="en_US"/>
        </w:rPr>
        <w:t>Selah</w:t>
      </w:r>
      <w:r>
        <w:rPr>
          <w:lang w:val="en_US" w:bidi="en_US"/>
        </w:rPr>
        <w:t xml:space="preserve"> here and in verse 7, see how your translation team decided at 3:2 to represent that term.</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57:3 (#6)</w:t>
      </w:r>
      <w:r>
        <w:rPr>
          <w:lang w:val="en_US" w:bidi="en_US"/>
        </w:rPr>
      </w:r>
    </w:p>
    <w:p>
      <w:pPr/>
      <w:r>
        <w:rPr>
          <w:lang w:val="en_US" w:bidi="en_US"/>
        </w:rPr>
      </w:r>
      <w:r>
        <w:rPr>
          <w:lang w:val="en_US" w:bidi="en_US"/>
        </w:rPr>
        <w:t>יִשְׁלַ֥ח אֱ֝לֹהִ֗ים חַסְדּ֥⁠וֹ וַ⁠אֲמִתּֽ⁠וֹ</w:t>
      </w:r>
    </w:p>
    <w:p>
      <w:pPr/>
      <w:r>
        <w:rPr>
          <w:lang w:val="en_US" w:bidi="en_US"/>
        </w:rPr>
      </w:r>
      <w:r>
        <w:rPr>
          <w:b/>
          <w:lang w:val="en_US" w:bidi="en_US"/>
        </w:rPr>
        <w:t>"May God send his covenant faithfulness and his truth"</w:t>
      </w:r>
    </w:p>
    <w:p>
      <w:pPr/>
      <w:r>
        <w:rPr>
          <w:lang w:val="en_US" w:bidi="en_US"/>
        </w:rPr>
      </w:r>
      <w:r>
        <w:rPr>
          <w:lang w:val="en_US" w:bidi="en_US"/>
        </w:rPr>
        <w:t xml:space="preserve">David is speaking as if </w:t>
      </w:r>
      <w:r>
        <w:rPr>
          <w:b/>
          <w:lang w:val="en_US" w:bidi="en_US"/>
        </w:rPr>
        <w:t>covenant faithfulness</w:t>
      </w:r>
      <w:r>
        <w:rPr>
          <w:lang w:val="en_US" w:bidi="en_US"/>
        </w:rPr>
        <w:t xml:space="preserve"> and </w:t>
      </w:r>
      <w:r>
        <w:rPr>
          <w:b/>
          <w:lang w:val="en_US" w:bidi="en_US"/>
        </w:rPr>
        <w:t>truth</w:t>
      </w:r>
      <w:r>
        <w:rPr>
          <w:lang w:val="en_US" w:bidi="en_US"/>
        </w:rPr>
        <w:t xml:space="preserve"> were living things that God could </w:t>
      </w:r>
      <w:r>
        <w:rPr>
          <w:b/>
          <w:lang w:val="en_US" w:bidi="en_US"/>
        </w:rPr>
        <w:t>send</w:t>
      </w:r>
      <w:r>
        <w:rPr>
          <w:lang w:val="en_US" w:bidi="en_US"/>
        </w:rPr>
        <w:t xml:space="preserve"> to help him. If it would be helpful in your language, you could state the meaning plainly. Alternate translation: [May God act in covenant faithfulness and truth to help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57:3 (#7)</w:t>
      </w:r>
      <w:r>
        <w:rPr>
          <w:lang w:val="en_US" w:bidi="en_US"/>
        </w:rPr>
      </w:r>
    </w:p>
    <w:p>
      <w:pPr/>
      <w:r>
        <w:rPr>
          <w:lang w:val="en_US" w:bidi="en_US"/>
        </w:rPr>
      </w:r>
      <w:r>
        <w:rPr>
          <w:lang w:val="en_US" w:bidi="en_US"/>
        </w:rPr>
        <w:t>חַסְדּ֥⁠וֹ וַ⁠אֲמִתּֽ⁠וֹ</w:t>
      </w:r>
    </w:p>
    <w:p>
      <w:pPr/>
      <w:r>
        <w:rPr>
          <w:lang w:val="en_US" w:bidi="en_US"/>
        </w:rPr>
      </w:r>
      <w:r>
        <w:rPr>
          <w:b/>
          <w:lang w:val="en_US" w:bidi="en_US"/>
        </w:rPr>
        <w:t>"his covenant faithfulness and his truth"</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covenant faithfulness</w:t>
      </w:r>
      <w:r>
        <w:rPr>
          <w:lang w:val="en_US" w:bidi="en_US"/>
        </w:rPr>
        <w:t>, you could express the same ideas in other ways, here and in verse 10. Alternate translation: [the ways he is faithful to his covenant and his trustworthiness]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57:4 (#1)</w:t>
      </w:r>
      <w:r>
        <w:rPr>
          <w:lang w:val="en_US" w:bidi="en_US"/>
        </w:rPr>
      </w:r>
    </w:p>
    <w:p>
      <w:pPr/>
      <w:r>
        <w:rPr>
          <w:lang w:val="en_US" w:bidi="en_US"/>
        </w:rPr>
      </w:r>
      <w:r>
        <w:rPr>
          <w:lang w:val="en_US" w:bidi="en_US"/>
        </w:rPr>
        <w:t>נַפְשִׁ֤⁠י ׀ בְּ⁠ת֥וֹךְ לְבָאִם֮</w:t>
      </w:r>
    </w:p>
    <w:p>
      <w:pPr/>
      <w:r>
        <w:rPr>
          <w:lang w:val="en_US" w:bidi="en_US"/>
        </w:rPr>
      </w:r>
      <w:r>
        <w:rPr>
          <w:b/>
          <w:lang w:val="en_US" w:bidi="en_US"/>
        </w:rPr>
        <w:t>"My soul {is} in the midst of lions"</w:t>
      </w:r>
    </w:p>
    <w:p>
      <w:pPr/>
      <w:r>
        <w:rPr>
          <w:lang w:val="en_US" w:bidi="en_US"/>
        </w:rPr>
      </w:r>
      <w:r>
        <w:rPr>
          <w:lang w:val="en_US" w:bidi="en_US"/>
        </w:rPr>
        <w:t xml:space="preserve">David is using one part of himself, his </w:t>
      </w:r>
      <w:r>
        <w:rPr>
          <w:b/>
          <w:lang w:val="en_US" w:bidi="en_US"/>
        </w:rPr>
        <w:t>soul</w:t>
      </w:r>
      <w:r>
        <w:rPr>
          <w:lang w:val="en_US" w:bidi="en_US"/>
        </w:rPr>
        <w:t xml:space="preserve"> or inner being, to mean all of him in the situation of being </w:t>
      </w:r>
      <w:r>
        <w:rPr>
          <w:b/>
          <w:lang w:val="en_US" w:bidi="en_US"/>
        </w:rPr>
        <w:t>in the midst of lions</w:t>
      </w:r>
      <w:r>
        <w:rPr>
          <w:lang w:val="en_US" w:bidi="en_US"/>
        </w:rPr>
        <w:t>. If it would be helpful in your language, you could state the meaning plainly. Alternate translation: [I am in the midst of lions]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57:4 (#2)</w:t>
      </w:r>
      <w:r>
        <w:rPr>
          <w:lang w:val="en_US" w:bidi="en_US"/>
        </w:rPr>
      </w:r>
    </w:p>
    <w:p>
      <w:pPr/>
      <w:r>
        <w:rPr>
          <w:lang w:val="en_US" w:bidi="en_US"/>
        </w:rPr>
      </w:r>
      <w:r>
        <w:rPr>
          <w:lang w:val="en_US" w:bidi="en_US"/>
        </w:rPr>
        <w:t>נַפְשִׁ֤⁠י ׀ בְּ⁠ת֥וֹךְ לְבָאִם֮</w:t>
      </w:r>
    </w:p>
    <w:p>
      <w:pPr/>
      <w:r>
        <w:rPr>
          <w:lang w:val="en_US" w:bidi="en_US"/>
        </w:rPr>
      </w:r>
      <w:r>
        <w:rPr>
          <w:b/>
          <w:lang w:val="en_US" w:bidi="en_US"/>
        </w:rPr>
        <w:t>"My soul {is} in the midst of lions"</w:t>
      </w:r>
    </w:p>
    <w:p>
      <w:pPr/>
      <w:r>
        <w:rPr>
          <w:lang w:val="en_US" w:bidi="en_US"/>
        </w:rPr>
      </w:r>
      <w:r>
        <w:rPr>
          <w:lang w:val="en_US" w:bidi="en_US"/>
        </w:rPr>
        <w:t xml:space="preserve">The word that the ULT translates as </w:t>
      </w:r>
      <w:r>
        <w:rPr>
          <w:b/>
          <w:lang w:val="en_US" w:bidi="en_US"/>
        </w:rPr>
        <w:t>soul</w:t>
      </w:r>
      <w:r>
        <w:rPr>
          <w:lang w:val="en_US" w:bidi="en_US"/>
        </w:rPr>
        <w:t xml:space="preserve"> can also mean “life.” The original audience would have heard both nuances. The implication is that David’s life is in danger, that is, he is in danger of being killed. Alternate translation: [My life is in danger because I am in the midst of lions]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57:4 (#3)</w:t>
      </w:r>
      <w:r>
        <w:rPr>
          <w:lang w:val="en_US" w:bidi="en_US"/>
        </w:rPr>
      </w:r>
    </w:p>
    <w:p>
      <w:pPr/>
      <w:r>
        <w:rPr>
          <w:lang w:val="en_US" w:bidi="en_US"/>
        </w:rPr>
      </w:r>
      <w:r>
        <w:rPr>
          <w:lang w:val="en_US" w:bidi="en_US"/>
        </w:rPr>
        <w:t>נַפְשִׁ֤⁠י ׀ בְּ⁠ת֥וֹךְ לְבָאִם֮</w:t>
      </w:r>
    </w:p>
    <w:p>
      <w:pPr/>
      <w:r>
        <w:rPr>
          <w:lang w:val="en_US" w:bidi="en_US"/>
        </w:rPr>
      </w:r>
      <w:r>
        <w:rPr>
          <w:b/>
          <w:lang w:val="en_US" w:bidi="en_US"/>
        </w:rPr>
        <w:t>"My soul {is} in the midst of lions"</w:t>
      </w:r>
    </w:p>
    <w:p>
      <w:pPr/>
      <w:r>
        <w:rPr>
          <w:lang w:val="en_US" w:bidi="en_US"/>
        </w:rPr>
      </w:r>
      <w:r>
        <w:rPr>
          <w:lang w:val="en_US" w:bidi="en_US"/>
        </w:rPr>
        <w:t xml:space="preserve">David is speaking as if he were actually surrounded by </w:t>
      </w:r>
      <w:r>
        <w:rPr>
          <w:b/>
          <w:lang w:val="en_US" w:bidi="en_US"/>
        </w:rPr>
        <w:t>lions</w:t>
      </w:r>
      <w:r>
        <w:rPr>
          <w:lang w:val="en_US" w:bidi="en_US"/>
        </w:rPr>
        <w:t>. If it would be helpful in your language, you could express this image as a comparison. Alternate translation: [I am in the midst of men who are as dangerous as lions]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57:4 (#4)</w:t>
      </w:r>
      <w:r>
        <w:rPr>
          <w:lang w:val="en_US" w:bidi="en_US"/>
        </w:rPr>
      </w:r>
    </w:p>
    <w:p>
      <w:pPr/>
      <w:r>
        <w:rPr>
          <w:lang w:val="en_US" w:bidi="en_US"/>
        </w:rPr>
      </w:r>
      <w:r>
        <w:rPr>
          <w:lang w:val="en_US" w:bidi="en_US"/>
        </w:rPr>
        <w:t>אֶשְׁכְּבָ֪ה לֹ֫הֲטִ֥ים בְּֽנֵי־אָדָ֗ם</w:t>
      </w:r>
    </w:p>
    <w:p>
      <w:pPr/>
      <w:r>
        <w:rPr>
          <w:lang w:val="en_US" w:bidi="en_US"/>
        </w:rPr>
      </w:r>
      <w:r>
        <w:rPr>
          <w:b/>
          <w:lang w:val="en_US" w:bidi="en_US"/>
        </w:rPr>
        <w:t>"I must lie down {among} blazing ones, sons of man"</w:t>
      </w:r>
    </w:p>
    <w:p>
      <w:pPr/>
      <w:r>
        <w:rPr>
          <w:lang w:val="en_US" w:bidi="en_US"/>
        </w:rPr>
      </w:r>
      <w:r>
        <w:rPr>
          <w:lang w:val="en_US" w:bidi="en_US"/>
        </w:rPr>
        <w:t xml:space="preserve">By putting the phrase </w:t>
      </w:r>
      <w:r>
        <w:rPr>
          <w:b/>
          <w:lang w:val="en_US" w:bidi="en_US"/>
        </w:rPr>
        <w:t>sons of man</w:t>
      </w:r>
      <w:r>
        <w:rPr>
          <w:lang w:val="en_US" w:bidi="en_US"/>
        </w:rPr>
        <w:t xml:space="preserve"> right after </w:t>
      </w:r>
      <w:r>
        <w:rPr>
          <w:b/>
          <w:lang w:val="en_US" w:bidi="en_US"/>
        </w:rPr>
        <w:t>blazing ones</w:t>
      </w:r>
      <w:r>
        <w:rPr>
          <w:lang w:val="en_US" w:bidi="en_US"/>
        </w:rPr>
        <w:t xml:space="preserve">, David is indicating that he is making a comparison between these people and things that are </w:t>
      </w:r>
      <w:r>
        <w:rPr>
          <w:b/>
          <w:lang w:val="en_US" w:bidi="en_US"/>
        </w:rPr>
        <w:t>blazing</w:t>
      </w:r>
      <w:r>
        <w:rPr>
          <w:lang w:val="en_US" w:bidi="en_US"/>
        </w:rPr>
        <w:t xml:space="preserve"> and set other things on fire. The point of this comparison is that just as fire is destructive, so these people are trying to destroy him. If it would be helpful in your language, you could make this point explicitly. Alternate translation: [I must lie down among people who are trying to destroy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57:4 (#5)</w:t>
      </w:r>
      <w:r>
        <w:rPr>
          <w:lang w:val="en_US" w:bidi="en_US"/>
        </w:rPr>
      </w:r>
    </w:p>
    <w:p>
      <w:pPr/>
      <w:r>
        <w:rPr>
          <w:lang w:val="en_US" w:bidi="en_US"/>
        </w:rPr>
      </w:r>
      <w:r>
        <w:rPr>
          <w:lang w:val="en_US" w:bidi="en_US"/>
        </w:rPr>
        <w:t>בְּֽנֵי־אָדָ֗ם</w:t>
      </w:r>
    </w:p>
    <w:p>
      <w:pPr/>
      <w:r>
        <w:rPr>
          <w:lang w:val="en_US" w:bidi="en_US"/>
        </w:rPr>
      </w:r>
      <w:r>
        <w:rPr>
          <w:b/>
          <w:lang w:val="en_US" w:bidi="en_US"/>
        </w:rPr>
        <w:t>"sons of man"</w:t>
      </w:r>
    </w:p>
    <w:p>
      <w:pPr/>
      <w:r>
        <w:rPr>
          <w:lang w:val="en_US" w:bidi="en_US"/>
        </w:rPr>
      </w:r>
      <w:r>
        <w:rPr>
          <w:lang w:val="en_US" w:bidi="en_US"/>
        </w:rPr>
        <w:t xml:space="preserve">David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57:4 (#6)</w:t>
      </w:r>
      <w:r>
        <w:rPr>
          <w:lang w:val="en_US" w:bidi="en_US"/>
        </w:rPr>
      </w:r>
    </w:p>
    <w:p>
      <w:pPr/>
      <w:r>
        <w:rPr>
          <w:lang w:val="en_US" w:bidi="en_US"/>
        </w:rPr>
      </w:r>
      <w:r>
        <w:rPr>
          <w:lang w:val="en_US" w:bidi="en_US"/>
        </w:rPr>
        <w:t>שִׁ֭נֵּי⁠הֶם חֲנִ֣ית וְ⁠חִצִּ֑ים וּ֝⁠לְשׁוֹנָ֗⁠ם חֶ֣רֶב חַדָּֽה</w:t>
      </w:r>
    </w:p>
    <w:p>
      <w:pPr/>
      <w:r>
        <w:rPr>
          <w:lang w:val="en_US" w:bidi="en_US"/>
        </w:rPr>
      </w:r>
      <w:r>
        <w:rPr>
          <w:b/>
          <w:lang w:val="en_US" w:bidi="en_US"/>
        </w:rPr>
        <w:t>"Their teeth {are} a spear and arrows, and their tongue {is} a sharp sword"</w:t>
      </w:r>
    </w:p>
    <w:p>
      <w:pPr/>
      <w:r>
        <w:rPr>
          <w:lang w:val="en_US" w:bidi="en_US"/>
        </w:rPr>
      </w:r>
      <w:r>
        <w:rPr>
          <w:lang w:val="en_US" w:bidi="en_US"/>
        </w:rPr>
        <w:t xml:space="preserve">David is using the </w:t>
      </w:r>
      <w:r>
        <w:rPr>
          <w:b/>
          <w:lang w:val="en_US" w:bidi="en_US"/>
        </w:rPr>
        <w:t>teeth</w:t>
      </w:r>
      <w:r>
        <w:rPr>
          <w:lang w:val="en_US" w:bidi="en_US"/>
        </w:rPr>
        <w:t xml:space="preserve"> and </w:t>
      </w:r>
      <w:r>
        <w:rPr>
          <w:b/>
          <w:lang w:val="en_US" w:bidi="en_US"/>
        </w:rPr>
        <w:t>tongue</w:t>
      </w:r>
      <w:r>
        <w:rPr>
          <w:lang w:val="en_US" w:bidi="en_US"/>
        </w:rPr>
        <w:t xml:space="preserve"> of these men to represent them speaking. If it would be helpful in your language, you could use an equivalent expression or plain language. Alternate translation: [Their speech is a spear and arrows; yes, what they say is a sharp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57:4 (#7)</w:t>
      </w:r>
      <w:r>
        <w:rPr>
          <w:lang w:val="en_US" w:bidi="en_US"/>
        </w:rPr>
      </w:r>
    </w:p>
    <w:p>
      <w:pPr/>
      <w:r>
        <w:rPr>
          <w:lang w:val="en_US" w:bidi="en_US"/>
        </w:rPr>
      </w:r>
      <w:r>
        <w:rPr>
          <w:lang w:val="en_US" w:bidi="en_US"/>
        </w:rPr>
        <w:t>שִׁ֭נֵּי⁠הֶם חֲנִ֣ית וְ⁠חִצִּ֑ים וּ֝⁠לְשׁוֹנָ֗⁠ם חֶ֣רֶב חַדָּֽה</w:t>
      </w:r>
    </w:p>
    <w:p>
      <w:pPr/>
      <w:r>
        <w:rPr>
          <w:lang w:val="en_US" w:bidi="en_US"/>
        </w:rPr>
      </w:r>
      <w:r>
        <w:rPr>
          <w:b/>
          <w:lang w:val="en_US" w:bidi="en_US"/>
        </w:rPr>
        <w:t>"Their teeth {are} a spear and arrows, and their tongue {is} a sharp sword"</w:t>
      </w:r>
    </w:p>
    <w:p>
      <w:pPr/>
      <w:r>
        <w:rPr>
          <w:lang w:val="en_US" w:bidi="en_US"/>
        </w:rPr>
      </w:r>
      <w:r>
        <w:rPr>
          <w:lang w:val="en_US" w:bidi="en_US"/>
        </w:rPr>
        <w:t xml:space="preserve">David is speaking as if what these men say with their </w:t>
      </w:r>
      <w:r>
        <w:rPr>
          <w:b/>
          <w:lang w:val="en_US" w:bidi="en_US"/>
        </w:rPr>
        <w:t>teeth</w:t>
      </w:r>
      <w:r>
        <w:rPr>
          <w:lang w:val="en_US" w:bidi="en_US"/>
        </w:rPr>
        <w:t xml:space="preserve"> and </w:t>
      </w:r>
      <w:r>
        <w:rPr>
          <w:b/>
          <w:lang w:val="en_US" w:bidi="en_US"/>
        </w:rPr>
        <w:t>tongue</w:t>
      </w:r>
      <w:r>
        <w:rPr>
          <w:lang w:val="en_US" w:bidi="en_US"/>
        </w:rPr>
        <w:t xml:space="preserve"> were actually </w:t>
      </w:r>
      <w:r>
        <w:rPr>
          <w:b/>
          <w:lang w:val="en_US" w:bidi="en_US"/>
        </w:rPr>
        <w:t>a spear and arrows</w:t>
      </w:r>
      <w:r>
        <w:rPr>
          <w:lang w:val="en_US" w:bidi="en_US"/>
        </w:rPr>
        <w:t xml:space="preserve"> and </w:t>
      </w:r>
      <w:r>
        <w:rPr>
          <w:b/>
          <w:lang w:val="en_US" w:bidi="en_US"/>
        </w:rPr>
        <w:t>a sharp sword</w:t>
      </w:r>
      <w:r>
        <w:rPr>
          <w:lang w:val="en_US" w:bidi="en_US"/>
        </w:rPr>
        <w:t>. If it would be helpful in your language, you could express this image as a comparison. Alternate translation: [What they say about me is as dangerous as a spear or arrows or a sharp sword]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57:4 (#8)</w:t>
      </w:r>
      <w:r>
        <w:rPr>
          <w:lang w:val="en_US" w:bidi="en_US"/>
        </w:rPr>
      </w:r>
    </w:p>
    <w:p>
      <w:pPr/>
      <w:r>
        <w:rPr>
          <w:lang w:val="en_US" w:bidi="en_US"/>
        </w:rPr>
      </w:r>
      <w:r>
        <w:rPr>
          <w:lang w:val="en_US" w:bidi="en_US"/>
        </w:rPr>
        <w:t>וּ֝⁠לְשׁוֹנָ֗⁠ם חֶ֣רֶב חַדָּֽה</w:t>
      </w:r>
    </w:p>
    <w:p>
      <w:pPr/>
      <w:r>
        <w:rPr>
          <w:lang w:val="en_US" w:bidi="en_US"/>
        </w:rPr>
      </w:r>
      <w:r>
        <w:rPr>
          <w:b/>
          <w:lang w:val="en_US" w:bidi="en_US"/>
        </w:rPr>
        <w:t>"and their tongue {is} a sharp sword"</w:t>
      </w:r>
    </w:p>
    <w:p>
      <w:pPr/>
      <w:r>
        <w:rPr>
          <w:lang w:val="en_US" w:bidi="en_US"/>
        </w:rPr>
      </w:r>
      <w:r>
        <w:rPr>
          <w:lang w:val="en_US" w:bidi="en_US"/>
        </w:rPr>
        <w:t xml:space="preserve">Here the word </w:t>
      </w:r>
      <w:r>
        <w:rPr>
          <w:b/>
          <w:lang w:val="en_US" w:bidi="en_US"/>
        </w:rPr>
        <w:t>tongue</w:t>
      </w:r>
      <w:r>
        <w:rPr>
          <w:lang w:val="en_US" w:bidi="en_US"/>
        </w:rPr>
        <w:t xml:space="preserve"> is singular in form, but it refers to the tongues of all of David’s enemies as a group. If it would be helpful in your language, you could use the plural form of “tongue.” Alternate translation: [and their tongues are sharp swords]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57:5 (#1)</w:t>
      </w:r>
      <w:r>
        <w:rPr>
          <w:lang w:val="en_US" w:bidi="en_US"/>
        </w:rPr>
      </w:r>
    </w:p>
    <w:p>
      <w:pPr/>
      <w:r>
        <w:rPr>
          <w:lang w:val="en_US" w:bidi="en_US"/>
        </w:rPr>
      </w:r>
      <w:r>
        <w:rPr>
          <w:lang w:val="en_US" w:bidi="en_US"/>
        </w:rPr>
        <w:t>ר֣וּמָ⁠ה עַל־הַ⁠שָּׁמַ֣יִם אֱלֹהִ֑ים עַ֖ל כָּל־הָ⁠אָ֣רֶץ כְּבוֹדֶֽ⁠ךָ</w:t>
      </w:r>
    </w:p>
    <w:p>
      <w:pPr/>
      <w:r>
        <w:rPr>
          <w:lang w:val="en_US" w:bidi="en_US"/>
        </w:rPr>
      </w:r>
      <w:r>
        <w:rPr>
          <w:b/>
          <w:lang w:val="en_US" w:bidi="en_US"/>
        </w:rPr>
        <w:t>"Be high above the heavens, God, {may} your glory {be} above all of the earth"</w:t>
      </w:r>
    </w:p>
    <w:p>
      <w:pPr/>
      <w:r>
        <w:rPr>
          <w:lang w:val="en_US" w:bidi="en_US"/>
        </w:rPr>
      </w:r>
      <w:r>
        <w:rPr>
          <w:lang w:val="en_US" w:bidi="en_US"/>
        </w:rPr>
        <w:t xml:space="preserve">The expression </w:t>
      </w:r>
      <w:r>
        <w:rPr>
          <w:b/>
          <w:lang w:val="en_US" w:bidi="en_US"/>
        </w:rPr>
        <w:t>Be high</w:t>
      </w:r>
      <w:r>
        <w:rPr>
          <w:lang w:val="en_US" w:bidi="en_US"/>
        </w:rPr>
        <w:t xml:space="preserve"> is an imperative, but it communicates a fervent wish rather than a command. Use a form in your language that will indicate this. Alternate translation: [Oh may you be high above the heavens, God, may your glory be above all of the earth]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57:5 (#2)</w:t>
      </w:r>
      <w:r>
        <w:rPr>
          <w:lang w:val="en_US" w:bidi="en_US"/>
        </w:rPr>
      </w:r>
    </w:p>
    <w:p>
      <w:pPr/>
      <w:r>
        <w:rPr>
          <w:lang w:val="en_US" w:bidi="en_US"/>
        </w:rPr>
      </w:r>
      <w:r>
        <w:rPr>
          <w:lang w:val="en_US" w:bidi="en_US"/>
        </w:rPr>
        <w:t>ר֣וּמָ⁠ה עַל־הַ⁠שָּׁמַ֣יִם אֱלֹהִ֑ים עַ֖ל כָּל־הָ⁠אָ֣רֶץ כְּבוֹדֶֽ⁠ךָ</w:t>
      </w:r>
    </w:p>
    <w:p>
      <w:pPr/>
      <w:r>
        <w:rPr>
          <w:lang w:val="en_US" w:bidi="en_US"/>
        </w:rPr>
      </w:r>
      <w:r>
        <w:rPr>
          <w:b/>
          <w:lang w:val="en_US" w:bidi="en_US"/>
        </w:rPr>
        <w:t>"Be high above the heavens, God, {may} your glory {be} above all of the earth"</w:t>
      </w:r>
    </w:p>
    <w:p>
      <w:pPr/>
      <w:r>
        <w:rPr>
          <w:lang w:val="en_US" w:bidi="en_US"/>
        </w:rPr>
      </w:r>
      <w:r>
        <w:rPr>
          <w:lang w:val="en_US" w:bidi="en_US"/>
        </w:rPr>
        <w:t xml:space="preserve">David is speaking as if he actually wanted </w:t>
      </w:r>
      <w:r>
        <w:rPr>
          <w:b/>
          <w:lang w:val="en_US" w:bidi="en_US"/>
        </w:rPr>
        <w:t>God</w:t>
      </w:r>
      <w:r>
        <w:rPr>
          <w:lang w:val="en_US" w:bidi="en_US"/>
        </w:rPr>
        <w:t xml:space="preserve"> and his </w:t>
      </w:r>
      <w:r>
        <w:rPr>
          <w:b/>
          <w:lang w:val="en_US" w:bidi="en_US"/>
        </w:rPr>
        <w:t>glory</w:t>
      </w:r>
      <w:r>
        <w:rPr>
          <w:lang w:val="en_US" w:bidi="en_US"/>
        </w:rPr>
        <w:t xml:space="preserve"> to be in a physically high position relative to the </w:t>
      </w:r>
      <w:r>
        <w:rPr>
          <w:b/>
          <w:lang w:val="en_US" w:bidi="en_US"/>
        </w:rPr>
        <w:t>heavens</w:t>
      </w:r>
      <w:r>
        <w:rPr>
          <w:lang w:val="en_US" w:bidi="en_US"/>
        </w:rPr>
        <w:t xml:space="preserve"> and the </w:t>
      </w:r>
      <w:r>
        <w:rPr>
          <w:b/>
          <w:lang w:val="en_US" w:bidi="en_US"/>
        </w:rPr>
        <w:t>earth</w:t>
      </w:r>
      <w:r>
        <w:rPr>
          <w:lang w:val="en_US" w:bidi="en_US"/>
        </w:rPr>
        <w:t xml:space="preserve">. In this context, God’s </w:t>
      </w:r>
      <w:r>
        <w:rPr>
          <w:b/>
          <w:lang w:val="en_US" w:bidi="en_US"/>
        </w:rPr>
        <w:t>glory</w:t>
      </w:r>
      <w:r>
        <w:rPr>
          <w:lang w:val="en_US" w:bidi="en_US"/>
        </w:rPr>
        <w:t xml:space="preserve"> refers to the honor that he receives. The second part of this verse specifies in what way David wants the first part to be true. If it would be helpful in your language, you could state the meaning plainly. Alternate translation: [May people honor you, God, more than anyone else in heaven or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57:5 (#3)</w:t>
      </w:r>
      <w:r>
        <w:rPr>
          <w:lang w:val="en_US" w:bidi="en_US"/>
        </w:rPr>
      </w:r>
    </w:p>
    <w:p>
      <w:pPr/>
      <w:r>
        <w:rPr>
          <w:lang w:val="en_US" w:bidi="en_US"/>
        </w:rPr>
      </w:r>
      <w:r>
        <w:rPr>
          <w:lang w:val="en_US" w:bidi="en_US"/>
        </w:rPr>
        <w:t>ר֣וּמָ⁠ה עַל־הַ⁠שָּׁמַ֣יִם אֱלֹהִ֑ים עַ֖ל כָּל־הָ⁠אָ֣רֶץ כְּבוֹדֶֽ⁠ךָ</w:t>
      </w:r>
    </w:p>
    <w:p>
      <w:pPr/>
      <w:r>
        <w:rPr>
          <w:lang w:val="en_US" w:bidi="en_US"/>
        </w:rPr>
      </w:r>
      <w:r>
        <w:rPr>
          <w:b/>
          <w:lang w:val="en_US" w:bidi="en_US"/>
        </w:rPr>
        <w:t>"Be high above the heavens, God, {may} your glory {be} above all of the earth"</w:t>
      </w:r>
    </w:p>
    <w:p>
      <w:pPr/>
      <w:r>
        <w:rPr>
          <w:lang w:val="en_US" w:bidi="en_US"/>
        </w:rPr>
      </w:r>
      <w:r>
        <w:rPr>
          <w:lang w:val="en_US" w:bidi="en_US"/>
        </w:rPr>
        <w:t xml:space="preserve">David is referring to the entire created realm by naming its two main components, </w:t>
      </w:r>
      <w:r>
        <w:rPr>
          <w:b/>
          <w:lang w:val="en_US" w:bidi="en_US"/>
        </w:rPr>
        <w:t>the heavens</w:t>
      </w:r>
      <w:r>
        <w:rPr>
          <w:lang w:val="en_US" w:bidi="en_US"/>
        </w:rPr>
        <w:t xml:space="preserve"> and </w:t>
      </w:r>
      <w:r>
        <w:rPr>
          <w:b/>
          <w:lang w:val="en_US" w:bidi="en_US"/>
        </w:rPr>
        <w:t>the earth</w:t>
      </w:r>
      <w:r>
        <w:rPr>
          <w:lang w:val="en_US" w:bidi="en_US"/>
        </w:rPr>
        <w:t>. If it would be helpful in your language, you could use an equivalent expression or plain language. Alternate translation: [May people honor you, God, more than anyone else anywhere]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57:6 (#1)</w:t>
      </w:r>
      <w:r>
        <w:rPr>
          <w:lang w:val="en_US" w:bidi="en_US"/>
        </w:rPr>
      </w:r>
    </w:p>
    <w:p>
      <w:pPr/>
      <w:r>
        <w:rPr>
          <w:lang w:val="en_US" w:bidi="en_US"/>
        </w:rPr>
      </w:r>
      <w:r>
        <w:rPr>
          <w:lang w:val="en_US" w:bidi="en_US"/>
        </w:rPr>
        <w:t>רֶ֤שֶׁת ׀ הֵכִ֣ינוּ לִ⁠פְעָמַ⁠י֮</w:t>
      </w:r>
    </w:p>
    <w:p>
      <w:pPr/>
      <w:r>
        <w:rPr>
          <w:lang w:val="en_US" w:bidi="en_US"/>
        </w:rPr>
      </w:r>
      <w:r>
        <w:rPr>
          <w:b/>
          <w:lang w:val="en_US" w:bidi="en_US"/>
        </w:rPr>
        <w:t>"They prepare a net for my steps"</w:t>
      </w:r>
    </w:p>
    <w:p>
      <w:pPr/>
      <w:r>
        <w:rPr>
          <w:lang w:val="en_US" w:bidi="en_US"/>
        </w:rPr>
      </w:r>
      <w:r>
        <w:rPr>
          <w:lang w:val="en_US" w:bidi="en_US"/>
        </w:rPr>
        <w:t xml:space="preserve">The pronoun </w:t>
      </w:r>
      <w:r>
        <w:rPr>
          <w:b/>
          <w:lang w:val="en_US" w:bidi="en_US"/>
        </w:rPr>
        <w:t>They</w:t>
      </w:r>
      <w:r>
        <w:rPr>
          <w:lang w:val="en_US" w:bidi="en_US"/>
        </w:rPr>
        <w:t xml:space="preserve"> refers to the enemies whom David describes in verse 4. It may be helpful to clarify this for your readers. Alternate translation: [My enemies prepare a net for my steps]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57:6 (#2)</w:t>
      </w:r>
      <w:r>
        <w:rPr>
          <w:lang w:val="en_US" w:bidi="en_US"/>
        </w:rPr>
      </w:r>
    </w:p>
    <w:p>
      <w:pPr/>
      <w:r>
        <w:rPr>
          <w:lang w:val="en_US" w:bidi="en_US"/>
        </w:rPr>
      </w:r>
      <w:r>
        <w:rPr>
          <w:lang w:val="en_US" w:bidi="en_US"/>
        </w:rPr>
        <w:t>רֶ֤שֶׁת ׀ הֵכִ֣ינוּ לִ⁠פְעָמַ⁠י֮</w:t>
      </w:r>
    </w:p>
    <w:p>
      <w:pPr/>
      <w:r>
        <w:rPr>
          <w:lang w:val="en_US" w:bidi="en_US"/>
        </w:rPr>
      </w:r>
      <w:r>
        <w:rPr>
          <w:b/>
          <w:lang w:val="en_US" w:bidi="en_US"/>
        </w:rPr>
        <w:t>"They prepare a net for my steps"</w:t>
      </w:r>
    </w:p>
    <w:p>
      <w:pPr/>
      <w:r>
        <w:rPr>
          <w:lang w:val="en_US" w:bidi="en_US"/>
        </w:rPr>
      </w:r>
      <w:r>
        <w:rPr>
          <w:lang w:val="en_US" w:bidi="en_US"/>
        </w:rPr>
        <w:t xml:space="preserve">Here, David’s </w:t>
      </w:r>
      <w:r>
        <w:rPr>
          <w:b/>
          <w:lang w:val="en_US" w:bidi="en_US"/>
        </w:rPr>
        <w:t>steps</w:t>
      </w:r>
      <w:r>
        <w:rPr>
          <w:lang w:val="en_US" w:bidi="en_US"/>
        </w:rPr>
        <w:t xml:space="preserve"> represent his feet walking along a path. If it would be helpful in your language, you could use an equivalent expression or plain language. Alternate translation: [They prepare a net for my feet] or [They prepare a net, hoping I will walk into it and it will trap my feet]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57:6 (#3)</w:t>
      </w:r>
      <w:r>
        <w:rPr>
          <w:lang w:val="en_US" w:bidi="en_US"/>
        </w:rPr>
      </w:r>
    </w:p>
    <w:p>
      <w:pPr/>
      <w:r>
        <w:rPr>
          <w:lang w:val="en_US" w:bidi="en_US"/>
        </w:rPr>
      </w:r>
      <w:r>
        <w:rPr>
          <w:lang w:val="en_US" w:bidi="en_US"/>
        </w:rPr>
        <w:t>רֶ֤שֶׁת ׀ הֵכִ֣ינוּ לִ⁠פְעָמַ⁠י֮</w:t>
      </w:r>
    </w:p>
    <w:p>
      <w:pPr/>
      <w:r>
        <w:rPr>
          <w:lang w:val="en_US" w:bidi="en_US"/>
        </w:rPr>
      </w:r>
      <w:r>
        <w:rPr>
          <w:b/>
          <w:lang w:val="en_US" w:bidi="en_US"/>
        </w:rPr>
        <w:t>"They prepare a net for my steps"</w:t>
      </w:r>
    </w:p>
    <w:p>
      <w:pPr/>
      <w:r>
        <w:rPr>
          <w:lang w:val="en_US" w:bidi="en_US"/>
        </w:rPr>
      </w:r>
      <w:r>
        <w:rPr>
          <w:lang w:val="en_US" w:bidi="en_US"/>
        </w:rPr>
        <w:t xml:space="preserve">David is speaking as if his enemies physically </w:t>
      </w:r>
      <w:r>
        <w:rPr>
          <w:b/>
          <w:lang w:val="en_US" w:bidi="en_US"/>
        </w:rPr>
        <w:t>prepare a net</w:t>
      </w:r>
      <w:r>
        <w:rPr>
          <w:lang w:val="en_US" w:bidi="en_US"/>
        </w:rPr>
        <w:t xml:space="preserve"> to trap him. If it would be helpful in your language, you could state the meaning plainly. Alternate translation: [They take measures to capture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57:6 (#4)</w:t>
      </w:r>
      <w:r>
        <w:rPr>
          <w:lang w:val="en_US" w:bidi="en_US"/>
        </w:rPr>
      </w:r>
    </w:p>
    <w:p>
      <w:pPr/>
      <w:r>
        <w:rPr>
          <w:lang w:val="en_US" w:bidi="en_US"/>
        </w:rPr>
      </w:r>
      <w:r>
        <w:rPr>
          <w:lang w:val="en_US" w:bidi="en_US"/>
        </w:rPr>
        <w:t>כָּפַ֪ף נַ֫פְשִׁ֥⁠י</w:t>
      </w:r>
    </w:p>
    <w:p>
      <w:pPr/>
      <w:r>
        <w:rPr>
          <w:lang w:val="en_US" w:bidi="en_US"/>
        </w:rPr>
      </w:r>
      <w:r>
        <w:rPr>
          <w:b/>
          <w:lang w:val="en_US" w:bidi="en_US"/>
        </w:rPr>
        <w:t>"my soul bows down"</w:t>
      </w:r>
    </w:p>
    <w:p>
      <w:pPr/>
      <w:r>
        <w:rPr>
          <w:lang w:val="en_US" w:bidi="en_US"/>
        </w:rPr>
      </w:r>
      <w:r>
        <w:rPr>
          <w:lang w:val="en_US" w:bidi="en_US"/>
        </w:rPr>
        <w:t xml:space="preserve">David is using one part of himself, his </w:t>
      </w:r>
      <w:r>
        <w:rPr>
          <w:b/>
          <w:lang w:val="en_US" w:bidi="en_US"/>
        </w:rPr>
        <w:t>soul</w:t>
      </w:r>
      <w:r>
        <w:rPr>
          <w:lang w:val="en_US" w:bidi="en_US"/>
        </w:rPr>
        <w:t xml:space="preserve"> or inner being, to mean all of him in the act of bowing down. If it would be helpful in your language, you could state the meaning plainly. Alternate translation: [I bow down]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57:6 (#5)</w:t>
      </w:r>
      <w:r>
        <w:rPr>
          <w:lang w:val="en_US" w:bidi="en_US"/>
        </w:rPr>
      </w:r>
    </w:p>
    <w:p>
      <w:pPr/>
      <w:r>
        <w:rPr>
          <w:lang w:val="en_US" w:bidi="en_US"/>
        </w:rPr>
      </w:r>
      <w:r>
        <w:rPr>
          <w:lang w:val="en_US" w:bidi="en_US"/>
        </w:rPr>
        <w:t>כָּפַ֪ף נַ֫פְשִׁ֥⁠י</w:t>
      </w:r>
    </w:p>
    <w:p>
      <w:pPr/>
      <w:r>
        <w:rPr>
          <w:lang w:val="en_US" w:bidi="en_US"/>
        </w:rPr>
      </w:r>
      <w:r>
        <w:rPr>
          <w:b/>
          <w:lang w:val="en_US" w:bidi="en_US"/>
        </w:rPr>
        <w:t>"my soul bows down"</w:t>
      </w:r>
    </w:p>
    <w:p>
      <w:pPr/>
      <w:r>
        <w:rPr>
          <w:lang w:val="en_US" w:bidi="en_US"/>
        </w:rPr>
      </w:r>
      <w:r>
        <w:rPr>
          <w:lang w:val="en_US" w:bidi="en_US"/>
        </w:rPr>
        <w:t xml:space="preserve">David is speaking as if he physically </w:t>
      </w:r>
      <w:r>
        <w:rPr>
          <w:b/>
          <w:lang w:val="en_US" w:bidi="en_US"/>
        </w:rPr>
        <w:t>bows down</w:t>
      </w:r>
      <w:r>
        <w:rPr>
          <w:lang w:val="en_US" w:bidi="en_US"/>
        </w:rPr>
        <w:t xml:space="preserve"> when he realizes that his enemies are trying to capture him. If it would be helpful in your language, you could state the meaning plainly. Alternate translation: [I feel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57:6 (#6)</w:t>
      </w:r>
      <w:r>
        <w:rPr>
          <w:lang w:val="en_US" w:bidi="en_US"/>
        </w:rPr>
      </w:r>
    </w:p>
    <w:p>
      <w:pPr/>
      <w:r>
        <w:rPr>
          <w:lang w:val="en_US" w:bidi="en_US"/>
        </w:rPr>
      </w:r>
      <w:r>
        <w:rPr>
          <w:lang w:val="en_US" w:bidi="en_US"/>
        </w:rPr>
        <w:t>כָּר֣וּ לְ⁠פָנַ֣⁠י שִׁיחָ֑ה נָפְל֖וּ בְ⁠תוֹכָ֣⁠הּ</w:t>
      </w:r>
    </w:p>
    <w:p>
      <w:pPr/>
      <w:r>
        <w:rPr>
          <w:lang w:val="en_US" w:bidi="en_US"/>
        </w:rPr>
      </w:r>
      <w:r>
        <w:rPr>
          <w:b/>
          <w:lang w:val="en_US" w:bidi="en_US"/>
        </w:rPr>
        <w:t>"They dig a pit to my face; they fall into the midst of it"</w:t>
      </w:r>
    </w:p>
    <w:p>
      <w:pPr/>
      <w:r>
        <w:rPr>
          <w:lang w:val="en_US" w:bidi="en_US"/>
        </w:rPr>
      </w:r>
      <w:r>
        <w:rPr>
          <w:lang w:val="en_US" w:bidi="en_US"/>
        </w:rPr>
        <w:t xml:space="preserve">Here, </w:t>
      </w:r>
      <w:r>
        <w:rPr>
          <w:b/>
          <w:lang w:val="en_US" w:bidi="en_US"/>
        </w:rPr>
        <w:t>to my face</w:t>
      </w:r>
      <w:r>
        <w:rPr>
          <w:lang w:val="en_US" w:bidi="en_US"/>
        </w:rPr>
        <w:t xml:space="preserve"> represents “in front of me.” If it would be helpful in your language, you could use an equivalent expression or plain language. Alternate translation: [They dig a pit in front of me; they fall into the midst of it] or [They dig a pit where they expect me to walk, hoping I will fall into it, but they fall into it instead]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57:6 (#7)</w:t>
      </w:r>
      <w:r>
        <w:rPr>
          <w:lang w:val="en_US" w:bidi="en_US"/>
        </w:rPr>
      </w:r>
    </w:p>
    <w:p>
      <w:pPr/>
      <w:r>
        <w:rPr>
          <w:lang w:val="en_US" w:bidi="en_US"/>
        </w:rPr>
      </w:r>
      <w:r>
        <w:rPr>
          <w:lang w:val="en_US" w:bidi="en_US"/>
        </w:rPr>
        <w:t>כָּר֣וּ לְ⁠פָנַ֣⁠י שִׁיחָ֑ה נָפְל֖וּ בְ⁠תוֹכָ֣⁠הּ</w:t>
      </w:r>
    </w:p>
    <w:p>
      <w:pPr/>
      <w:r>
        <w:rPr>
          <w:lang w:val="en_US" w:bidi="en_US"/>
        </w:rPr>
      </w:r>
      <w:r>
        <w:rPr>
          <w:b/>
          <w:lang w:val="en_US" w:bidi="en_US"/>
        </w:rPr>
        <w:t>"They dig a pit to my face; they fall into the midst of it"</w:t>
      </w:r>
    </w:p>
    <w:p>
      <w:pPr/>
      <w:r>
        <w:rPr>
          <w:lang w:val="en_US" w:bidi="en_US"/>
        </w:rPr>
      </w:r>
      <w:r>
        <w:rPr>
          <w:lang w:val="en_US" w:bidi="en_US"/>
        </w:rPr>
        <w:t xml:space="preserve">David is speaking as if his enemies physically </w:t>
      </w:r>
      <w:r>
        <w:rPr>
          <w:b/>
          <w:lang w:val="en_US" w:bidi="en_US"/>
        </w:rPr>
        <w:t>dig a pit</w:t>
      </w:r>
      <w:r>
        <w:rPr>
          <w:lang w:val="en_US" w:bidi="en_US"/>
        </w:rPr>
        <w:t xml:space="preserve"> (covering it to conceal it) in order to trap him, but that they fall into it themselves. If it would be helpful in your language, you could state the meaning plainly (indicating that David is elaborating on the idea he expressed in the first part of this verse). Alternate translation: [Indeed, they do things to try to capture me, but what they do only hurts them instead]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57:7 (#1)</w:t>
      </w:r>
      <w:r>
        <w:rPr>
          <w:lang w:val="en_US" w:bidi="en_US"/>
        </w:rPr>
      </w:r>
    </w:p>
    <w:p>
      <w:pPr/>
      <w:r>
        <w:rPr>
          <w:lang w:val="en_US" w:bidi="en_US"/>
        </w:rPr>
      </w:r>
      <w:r>
        <w:rPr>
          <w:lang w:val="en_US" w:bidi="en_US"/>
        </w:rPr>
        <w:t>נָ֘כ֤וֹן לִבִּ֣⁠י אֱ֭לֹהִים נָכ֣וֹן לִבִּ֑⁠י</w:t>
      </w:r>
    </w:p>
    <w:p>
      <w:pPr/>
      <w:r>
        <w:rPr>
          <w:lang w:val="en_US" w:bidi="en_US"/>
        </w:rPr>
      </w:r>
      <w:r>
        <w:rPr>
          <w:b/>
          <w:lang w:val="en_US" w:bidi="en_US"/>
        </w:rPr>
        <w:t>"My heart is established, God, my heart is established"</w:t>
      </w:r>
    </w:p>
    <w:p>
      <w:pPr/>
      <w:r>
        <w:rPr>
          <w:lang w:val="en_US" w:bidi="en_US"/>
        </w:rPr>
      </w:r>
      <w:r>
        <w:rPr>
          <w:lang w:val="en_US" w:bidi="en_US"/>
        </w:rPr>
        <w:t xml:space="preserve">The expression </w:t>
      </w:r>
      <w:r>
        <w:rPr>
          <w:b/>
          <w:lang w:val="en_US" w:bidi="en_US"/>
        </w:rPr>
        <w:t>established</w:t>
      </w:r>
      <w:r>
        <w:rPr>
          <w:lang w:val="en_US" w:bidi="en_US"/>
        </w:rPr>
        <w:t xml:space="preserve"> is a passive verbal form. If your language would not use that form, you could express the idea in active form or in another way that would be natural in your language. Alternate translation: [My heart is steadfast, God, my heart is steadfast]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57:7 (#2)</w:t>
      </w:r>
      <w:r>
        <w:rPr>
          <w:lang w:val="en_US" w:bidi="en_US"/>
        </w:rPr>
      </w:r>
    </w:p>
    <w:p>
      <w:pPr/>
      <w:r>
        <w:rPr>
          <w:lang w:val="en_US" w:bidi="en_US"/>
        </w:rPr>
      </w:r>
      <w:r>
        <w:rPr>
          <w:lang w:val="en_US" w:bidi="en_US"/>
        </w:rPr>
        <w:t>נָ֘כ֤וֹן לִבִּ֣⁠י אֱ֭לֹהִים נָכ֣וֹן לִבִּ֑⁠י</w:t>
      </w:r>
    </w:p>
    <w:p>
      <w:pPr/>
      <w:r>
        <w:rPr>
          <w:lang w:val="en_US" w:bidi="en_US"/>
        </w:rPr>
      </w:r>
      <w:r>
        <w:rPr>
          <w:b/>
          <w:lang w:val="en_US" w:bidi="en_US"/>
        </w:rPr>
        <w:t>"My heart is established, God, my heart is established"</w:t>
      </w:r>
    </w:p>
    <w:p>
      <w:pPr/>
      <w:r>
        <w:rPr>
          <w:lang w:val="en_US" w:bidi="en_US"/>
        </w:rPr>
      </w:r>
      <w:r>
        <w:rPr>
          <w:lang w:val="en_US" w:bidi="en_US"/>
        </w:rPr>
        <w:t>David is repeating a phrase in order to intensify his expression of the idea that it conveys. If speakers of your language can repeat phrases for intensification, it would be appropriate to do that here in your translation. If not, your language may have another way of expressing the intensification. Alternate translation: [My heart is firmly established, God] or [My heart is firmly steadfast,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57:7 (#3)</w:t>
      </w:r>
      <w:r>
        <w:rPr>
          <w:lang w:val="en_US" w:bidi="en_US"/>
        </w:rPr>
      </w:r>
    </w:p>
    <w:p>
      <w:pPr/>
      <w:r>
        <w:rPr>
          <w:lang w:val="en_US" w:bidi="en_US"/>
        </w:rPr>
      </w:r>
      <w:r>
        <w:rPr>
          <w:lang w:val="en_US" w:bidi="en_US"/>
        </w:rPr>
        <w:t>נָ֘כ֤וֹן לִבִּ֣⁠י אֱ֭לֹהִים נָכ֣וֹן לִבִּ֑⁠י</w:t>
      </w:r>
    </w:p>
    <w:p>
      <w:pPr/>
      <w:r>
        <w:rPr>
          <w:lang w:val="en_US" w:bidi="en_US"/>
        </w:rPr>
      </w:r>
      <w:r>
        <w:rPr>
          <w:b/>
          <w:lang w:val="en_US" w:bidi="en_US"/>
        </w:rPr>
        <w:t>"My heart is established, God, my heart is established"</w:t>
      </w:r>
    </w:p>
    <w:p>
      <w:pPr/>
      <w:r>
        <w:rPr>
          <w:lang w:val="en_US" w:bidi="en_US"/>
        </w:rPr>
      </w:r>
      <w:r>
        <w:rPr>
          <w:lang w:val="en_US" w:bidi="en_US"/>
        </w:rPr>
        <w:t xml:space="preserve">Here the </w:t>
      </w:r>
      <w:r>
        <w:rPr>
          <w:b/>
          <w:lang w:val="en_US" w:bidi="en_US"/>
        </w:rPr>
        <w:t>heart</w:t>
      </w:r>
      <w:r>
        <w:rPr>
          <w:lang w:val="en_US" w:bidi="en_US"/>
        </w:rPr>
        <w:t xml:space="preserve"> represents a person’s feelings and intentions. David means that his confidence in God is unwavering. If it would be helpful in your language, you could state the meaning plainly. Alternate translation: [I have confidence in you, God, I have confidence in you] or [I have resolute confidence in you,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57:7 (#4)</w:t>
      </w:r>
      <w:r>
        <w:rPr>
          <w:lang w:val="en_US" w:bidi="en_US"/>
        </w:rPr>
      </w:r>
    </w:p>
    <w:p>
      <w:pPr/>
      <w:r>
        <w:rPr>
          <w:lang w:val="en_US" w:bidi="en_US"/>
        </w:rPr>
      </w:r>
      <w:r>
        <w:rPr>
          <w:lang w:val="en_US" w:bidi="en_US"/>
        </w:rPr>
        <w:t>אָ֝שִׁ֗ירָה וַ⁠אֲזַמֵּֽרָה</w:t>
      </w:r>
    </w:p>
    <w:p>
      <w:pPr/>
      <w:r>
        <w:rPr>
          <w:lang w:val="en_US" w:bidi="en_US"/>
        </w:rPr>
      </w:r>
      <w:r>
        <w:rPr>
          <w:b/>
          <w:lang w:val="en_US" w:bidi="en_US"/>
        </w:rPr>
        <w:t>"Let me sing and make music"</w:t>
      </w:r>
    </w:p>
    <w:p>
      <w:pPr/>
      <w:r>
        <w:rPr>
          <w:lang w:val="en_US" w:bidi="en_US"/>
        </w:rPr>
      </w:r>
      <w:r>
        <w:rPr>
          <w:lang w:val="en_US" w:bidi="en_US"/>
        </w:rPr>
        <w:t>David is using a verbal form in which he is addressing himself and suggesting a course of action that is appropriate in light of what he has just said. In your translation, use an appropriate verbal form to indicate this, here and in the next verse. Alternate translation: [So I will sing and make music]</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57:7 (#5)</w:t>
      </w:r>
      <w:r>
        <w:rPr>
          <w:lang w:val="en_US" w:bidi="en_US"/>
        </w:rPr>
      </w:r>
    </w:p>
    <w:p>
      <w:pPr/>
      <w:r>
        <w:rPr>
          <w:lang w:val="en_US" w:bidi="en_US"/>
        </w:rPr>
      </w:r>
      <w:r>
        <w:rPr>
          <w:lang w:val="en_US" w:bidi="en_US"/>
        </w:rPr>
        <w:t>אָ֝שִׁ֗ירָה וַ⁠אֲזַמֵּֽרָה</w:t>
      </w:r>
    </w:p>
    <w:p>
      <w:pPr/>
      <w:r>
        <w:rPr>
          <w:lang w:val="en_US" w:bidi="en_US"/>
        </w:rPr>
      </w:r>
      <w:r>
        <w:rPr>
          <w:b/>
          <w:lang w:val="en_US" w:bidi="en_US"/>
        </w:rPr>
        <w:t>"Let me sing and make music"</w:t>
      </w:r>
    </w:p>
    <w:p>
      <w:pPr/>
      <w:r>
        <w:rPr>
          <w:lang w:val="en_US" w:bidi="en_US"/>
        </w:rPr>
      </w:r>
      <w:r>
        <w:rPr>
          <w:lang w:val="en_US" w:bidi="en_US"/>
        </w:rPr>
        <w:t xml:space="preserve">The terms </w:t>
      </w:r>
      <w:r>
        <w:rPr>
          <w:b/>
          <w:lang w:val="en_US" w:bidi="en_US"/>
        </w:rPr>
        <w:t>sing</w:t>
      </w:r>
      <w:r>
        <w:rPr>
          <w:lang w:val="en_US" w:bidi="en_US"/>
        </w:rPr>
        <w:t xml:space="preserve"> and </w:t>
      </w:r>
      <w:r>
        <w:rPr>
          <w:b/>
          <w:lang w:val="en_US" w:bidi="en_US"/>
        </w:rPr>
        <w:t>make music</w:t>
      </w:r>
      <w:r>
        <w:rPr>
          <w:lang w:val="en_US" w:bidi="en_US"/>
        </w:rPr>
        <w:t xml:space="preserve"> mean similar things. David is using the two terms together for emphasis. If it would be clearer for your readers, you could express the emphasis with a single phrase. Alternate translation: [Let me surely sing] or [So I will surely sing]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57:8 (#1)</w:t>
      </w:r>
      <w:r>
        <w:rPr>
          <w:lang w:val="en_US" w:bidi="en_US"/>
        </w:rPr>
      </w:r>
    </w:p>
    <w:p>
      <w:pPr/>
      <w:r>
        <w:rPr>
          <w:lang w:val="en_US" w:bidi="en_US"/>
        </w:rPr>
      </w:r>
      <w:r>
        <w:rPr>
          <w:lang w:val="en_US" w:bidi="en_US"/>
        </w:rPr>
        <w:t>ע֤וּרָ⁠ה כְבוֹדִ֗⁠י</w:t>
      </w:r>
    </w:p>
    <w:p>
      <w:pPr/>
      <w:r>
        <w:rPr>
          <w:lang w:val="en_US" w:bidi="en_US"/>
        </w:rPr>
      </w:r>
      <w:r>
        <w:rPr>
          <w:b/>
          <w:lang w:val="en_US" w:bidi="en_US"/>
        </w:rPr>
        <w:t>"Awake, my glory"</w:t>
      </w:r>
    </w:p>
    <w:p>
      <w:pPr/>
      <w:r>
        <w:rPr>
          <w:lang w:val="en_US" w:bidi="en_US"/>
        </w:rPr>
      </w:r>
      <w:r>
        <w:rPr>
          <w:lang w:val="en_US" w:bidi="en_US"/>
        </w:rPr>
        <w:t xml:space="preserve">David is using the term </w:t>
      </w:r>
      <w:r>
        <w:rPr>
          <w:b/>
          <w:lang w:val="en_US" w:bidi="en_US"/>
        </w:rPr>
        <w:t>glory</w:t>
      </w:r>
      <w:r>
        <w:rPr>
          <w:lang w:val="en_US" w:bidi="en_US"/>
        </w:rPr>
        <w:t xml:space="preserve"> to represent his soul. People of this culture spoke of the soul or inner being as the most noble or glorious part of a person. (The use of this term here is similar to its use in 16:9, “my heart rejoices and my glory is glad,” and 30:12, “my glory will make music to you.”) If it would be helpful in your language, you could use an equivalent expression or plain language. Alternate translation: [Awake, my soul]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57:8 (#2)</w:t>
      </w:r>
      <w:r>
        <w:rPr>
          <w:lang w:val="en_US" w:bidi="en_US"/>
        </w:rPr>
      </w:r>
    </w:p>
    <w:p>
      <w:pPr/>
      <w:r>
        <w:rPr>
          <w:lang w:val="en_US" w:bidi="en_US"/>
        </w:rPr>
      </w:r>
      <w:r>
        <w:rPr>
          <w:lang w:val="en_US" w:bidi="en_US"/>
        </w:rPr>
        <w:t>ע֤וּרָ⁠ה כְבוֹדִ֗⁠י</w:t>
      </w:r>
    </w:p>
    <w:p>
      <w:pPr/>
      <w:r>
        <w:rPr>
          <w:lang w:val="en_US" w:bidi="en_US"/>
        </w:rPr>
      </w:r>
      <w:r>
        <w:rPr>
          <w:b/>
          <w:lang w:val="en_US" w:bidi="en_US"/>
        </w:rPr>
        <w:t>"Awake, my glory"</w:t>
      </w:r>
    </w:p>
    <w:p>
      <w:pPr/>
      <w:r>
        <w:rPr>
          <w:lang w:val="en_US" w:bidi="en_US"/>
        </w:rPr>
      </w:r>
      <w:r>
        <w:rPr>
          <w:lang w:val="en_US" w:bidi="en_US"/>
        </w:rPr>
        <w:t xml:space="preserve">David is addressing one part of himself, his </w:t>
      </w:r>
      <w:r>
        <w:rPr>
          <w:b/>
          <w:lang w:val="en_US" w:bidi="en_US"/>
        </w:rPr>
        <w:t>glory</w:t>
      </w:r>
      <w:r>
        <w:rPr>
          <w:lang w:val="en_US" w:bidi="en_US"/>
        </w:rPr>
        <w:t xml:space="preserve"> or soul, to tell all of himself to wake up. If your language has a verbal form that is marked for self-address, you could use it here. Other languages may have other ways of showing the meaning. Alternate translation: [I must wake up] or (self-address form) [Wake up!]</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57:8 (#3)</w:t>
      </w:r>
      <w:r>
        <w:rPr>
          <w:lang w:val="en_US" w:bidi="en_US"/>
        </w:rPr>
      </w:r>
    </w:p>
    <w:p>
      <w:pPr/>
      <w:r>
        <w:rPr>
          <w:lang w:val="en_US" w:bidi="en_US"/>
        </w:rPr>
      </w:r>
      <w:r>
        <w:rPr>
          <w:lang w:val="en_US" w:bidi="en_US"/>
        </w:rPr>
        <w:t>ע֤וּרָ⁠ה כְבוֹדִ֗⁠י</w:t>
      </w:r>
    </w:p>
    <w:p>
      <w:pPr/>
      <w:r>
        <w:rPr>
          <w:lang w:val="en_US" w:bidi="en_US"/>
        </w:rPr>
      </w:r>
      <w:r>
        <w:rPr>
          <w:b/>
          <w:lang w:val="en_US" w:bidi="en_US"/>
        </w:rPr>
        <w:t>"Awake, my glory"</w:t>
      </w:r>
    </w:p>
    <w:p>
      <w:pPr/>
      <w:r>
        <w:rPr>
          <w:lang w:val="en_US" w:bidi="en_US"/>
        </w:rPr>
      </w:r>
      <w:r>
        <w:rPr>
          <w:lang w:val="en_US" w:bidi="en_US"/>
        </w:rPr>
        <w:t>David is speaking as if he were actually asleep and needed to wake up. He is actually urging himself to apply vitality and creativity to the work of praising God in song. Your language may have a comparable expression that you can use in your translation. Alternate translation: [I must sing in a lively way] or (self-address form) [Come on, sing in a lively 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57:8 (#4)</w:t>
      </w:r>
      <w:r>
        <w:rPr>
          <w:lang w:val="en_US" w:bidi="en_US"/>
        </w:rPr>
      </w:r>
    </w:p>
    <w:p>
      <w:pPr/>
      <w:r>
        <w:rPr>
          <w:lang w:val="en_US" w:bidi="en_US"/>
        </w:rPr>
      </w:r>
      <w:r>
        <w:rPr>
          <w:lang w:val="en_US" w:bidi="en_US"/>
        </w:rPr>
        <w:t>ע֭וּרָֽ⁠ה הַ⁠נֵּ֥בֶל וְ⁠כִנּ֗וֹר</w:t>
      </w:r>
    </w:p>
    <w:p>
      <w:pPr/>
      <w:r>
        <w:rPr>
          <w:lang w:val="en_US" w:bidi="en_US"/>
        </w:rPr>
      </w:r>
      <w:r>
        <w:rPr>
          <w:b/>
          <w:lang w:val="en_US" w:bidi="en_US"/>
        </w:rPr>
        <w:t>"Awake, lyre and harp"</w:t>
      </w:r>
    </w:p>
    <w:p>
      <w:pPr/>
      <w:r>
        <w:rPr>
          <w:lang w:val="en_US" w:bidi="en_US"/>
        </w:rPr>
      </w:r>
      <w:r>
        <w:rPr>
          <w:lang w:val="en_US" w:bidi="en_US"/>
        </w:rPr>
        <w:t xml:space="preserve">David is speaking of his </w:t>
      </w:r>
      <w:r>
        <w:rPr>
          <w:b/>
          <w:lang w:val="en_US" w:bidi="en_US"/>
        </w:rPr>
        <w:t>lyre</w:t>
      </w:r>
      <w:r>
        <w:rPr>
          <w:lang w:val="en_US" w:bidi="en_US"/>
        </w:rPr>
        <w:t xml:space="preserve"> and </w:t>
      </w:r>
      <w:r>
        <w:rPr>
          <w:b/>
          <w:lang w:val="en_US" w:bidi="en_US"/>
        </w:rPr>
        <w:t>harp</w:t>
      </w:r>
      <w:r>
        <w:rPr>
          <w:lang w:val="en_US" w:bidi="en_US"/>
        </w:rPr>
        <w:t xml:space="preserve"> as if they were living things that could wake up from sleep. If it would be helpful in your language, you could state the meaning plainly. Alternate translation: [I will start making music with my lyre and harp]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57:8 (#5)</w:t>
      </w:r>
      <w:r>
        <w:rPr>
          <w:lang w:val="en_US" w:bidi="en_US"/>
        </w:rPr>
      </w:r>
    </w:p>
    <w:p>
      <w:pPr/>
      <w:r>
        <w:rPr>
          <w:lang w:val="en_US" w:bidi="en_US"/>
        </w:rPr>
      </w:r>
      <w:r>
        <w:rPr>
          <w:lang w:val="en_US" w:bidi="en_US"/>
        </w:rPr>
        <w:t>אָעִ֥ירָה שָּֽׁחַר</w:t>
      </w:r>
    </w:p>
    <w:p>
      <w:pPr/>
      <w:r>
        <w:rPr>
          <w:lang w:val="en_US" w:bidi="en_US"/>
        </w:rPr>
      </w:r>
      <w:r>
        <w:rPr>
          <w:b/>
          <w:lang w:val="en_US" w:bidi="en_US"/>
        </w:rPr>
        <w:t>"Let me awaken the dawn"</w:t>
      </w:r>
    </w:p>
    <w:p>
      <w:pPr/>
      <w:r>
        <w:rPr>
          <w:lang w:val="en_US" w:bidi="en_US"/>
        </w:rPr>
      </w:r>
      <w:r>
        <w:rPr>
          <w:lang w:val="en_US" w:bidi="en_US"/>
        </w:rPr>
        <w:t xml:space="preserve">David is speaking of the </w:t>
      </w:r>
      <w:r>
        <w:rPr>
          <w:b/>
          <w:lang w:val="en_US" w:bidi="en_US"/>
        </w:rPr>
        <w:t>dawn</w:t>
      </w:r>
      <w:r>
        <w:rPr>
          <w:lang w:val="en_US" w:bidi="en_US"/>
        </w:rPr>
        <w:t xml:space="preserve"> as if it were a living thing that he could </w:t>
      </w:r>
      <w:r>
        <w:rPr>
          <w:b/>
          <w:lang w:val="en_US" w:bidi="en_US"/>
        </w:rPr>
        <w:t>awaken</w:t>
      </w:r>
      <w:r>
        <w:rPr>
          <w:lang w:val="en_US" w:bidi="en_US"/>
        </w:rPr>
        <w:t>. If it would be helpful in your language, you could state the meaning plainly. Alternate translation: [I will play them before the sun comes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57:9 (#1)</w:t>
      </w:r>
      <w:r>
        <w:rPr>
          <w:lang w:val="en_US" w:bidi="en_US"/>
        </w:rPr>
      </w:r>
    </w:p>
    <w:p>
      <w:pPr/>
      <w:r>
        <w:rPr>
          <w:lang w:val="en_US" w:bidi="en_US"/>
        </w:rPr>
      </w:r>
      <w:r>
        <w:rPr>
          <w:lang w:val="en_US" w:bidi="en_US"/>
        </w:rPr>
        <w:t>אוֹדְ⁠ךָ֖ בָ⁠עַמִּ֥ים ׀ אֲדֹנָ֑⁠י אֲ֝זַמֶּרְ⁠ךָ֗ בַּל־אֻמִּֽים</w:t>
      </w:r>
    </w:p>
    <w:p>
      <w:pPr/>
      <w:r>
        <w:rPr>
          <w:lang w:val="en_US" w:bidi="en_US"/>
        </w:rPr>
      </w:r>
      <w:r>
        <w:rPr>
          <w:b/>
          <w:lang w:val="en_US" w:bidi="en_US"/>
        </w:rPr>
        <w:t>"I will thank you, Lord, among the peoples; I will make music to you among the nations"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will sing praises to you, Lord, among the peoples of other nations]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57:10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more detailed information about the reasons David has for singing the Lord’s praises. Use a connecting word or phrase in your language that will make this clear. It may not be necessary to represent this word explicitly in your translation. Alternate translation: [I will do this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57:10 (#2)</w:t>
      </w:r>
      <w:r>
        <w:rPr>
          <w:lang w:val="en_US" w:bidi="en_US"/>
        </w:rPr>
      </w:r>
    </w:p>
    <w:p>
      <w:pPr/>
      <w:r>
        <w:rPr>
          <w:lang w:val="en_US" w:bidi="en_US"/>
        </w:rPr>
      </w:r>
      <w:r>
        <w:rPr>
          <w:lang w:val="en_US" w:bidi="en_US"/>
        </w:rPr>
        <w:t>גָדֹ֣ל עַד־שָׁמַ֣יִם חַסְדֶּ֑⁠ךָ וְֽ⁠עַד־שְׁחָקִ֥ים אֲמִתֶּֽ⁠ךָ</w:t>
      </w:r>
    </w:p>
    <w:p>
      <w:pPr/>
      <w:r>
        <w:rPr>
          <w:lang w:val="en_US" w:bidi="en_US"/>
        </w:rPr>
      </w:r>
      <w:r>
        <w:rPr>
          <w:b/>
          <w:lang w:val="en_US" w:bidi="en_US"/>
        </w:rPr>
        <w:t>"your covenant faithfulness {is} great to the heavens, and your truth to the clouds"</w:t>
      </w:r>
    </w:p>
    <w:p>
      <w:pPr/>
      <w:r>
        <w:rPr>
          <w:lang w:val="en_US" w:bidi="en_US"/>
        </w:rPr>
      </w:r>
      <w:r>
        <w:rPr>
          <w:lang w:val="en_US" w:bidi="en_US"/>
        </w:rPr>
        <w:t xml:space="preserve">David is speaking of God’s </w:t>
      </w:r>
      <w:r>
        <w:rPr>
          <w:b/>
          <w:lang w:val="en_US" w:bidi="en_US"/>
        </w:rPr>
        <w:t>covenant faithfulness</w:t>
      </w:r>
      <w:r>
        <w:rPr>
          <w:lang w:val="en_US" w:bidi="en_US"/>
        </w:rPr>
        <w:t xml:space="preserve"> and </w:t>
      </w:r>
      <w:r>
        <w:rPr>
          <w:b/>
          <w:lang w:val="en_US" w:bidi="en_US"/>
        </w:rPr>
        <w:t>truth</w:t>
      </w:r>
      <w:r>
        <w:rPr>
          <w:lang w:val="en_US" w:bidi="en_US"/>
        </w:rPr>
        <w:t xml:space="preserve"> as if they were physical things that could extend from the earth to the </w:t>
      </w:r>
      <w:r>
        <w:rPr>
          <w:b/>
          <w:lang w:val="en_US" w:bidi="en_US"/>
        </w:rPr>
        <w:t>clouds</w:t>
      </w:r>
      <w:r>
        <w:rPr>
          <w:lang w:val="en_US" w:bidi="en_US"/>
        </w:rPr>
        <w:t xml:space="preserve"> and the </w:t>
      </w:r>
      <w:r>
        <w:rPr>
          <w:b/>
          <w:lang w:val="en_US" w:bidi="en_US"/>
        </w:rPr>
        <w:t>heavens</w:t>
      </w:r>
      <w:r>
        <w:rPr>
          <w:lang w:val="en_US" w:bidi="en_US"/>
        </w:rPr>
        <w:t>. He means that these qualities of God are immeasurably great. If this image communicates well in your language, please use it. If not, you could express this as a comparison. The UST models one way to do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57:10 (#3)</w:t>
      </w:r>
      <w:r>
        <w:rPr>
          <w:lang w:val="en_US" w:bidi="en_US"/>
        </w:rPr>
      </w:r>
    </w:p>
    <w:p>
      <w:pPr/>
      <w:r>
        <w:rPr>
          <w:lang w:val="en_US" w:bidi="en_US"/>
        </w:rPr>
      </w:r>
      <w:r>
        <w:rPr>
          <w:lang w:val="en_US" w:bidi="en_US"/>
        </w:rPr>
        <w:t>גָדֹ֣ל עַד־שָׁמַ֣יִם חַסְדֶּ֑⁠ךָ</w:t>
      </w:r>
    </w:p>
    <w:p>
      <w:pPr/>
      <w:r>
        <w:rPr>
          <w:lang w:val="en_US" w:bidi="en_US"/>
        </w:rPr>
      </w:r>
      <w:r>
        <w:rPr>
          <w:b/>
          <w:lang w:val="en_US" w:bidi="en_US"/>
        </w:rPr>
        <w:t>"your covenant faithfulness {is} great to the heavens"</w:t>
      </w:r>
    </w:p>
    <w:p>
      <w:pPr/>
      <w:r>
        <w:rPr>
          <w:lang w:val="en_US" w:bidi="en_US"/>
        </w:rPr>
      </w:r>
      <w:r>
        <w:rPr>
          <w:lang w:val="en_US" w:bidi="en_US"/>
        </w:rPr>
        <w:t xml:space="preserve">David is using </w:t>
      </w:r>
      <w:r>
        <w:rPr>
          <w:b/>
          <w:lang w:val="en_US" w:bidi="en_US"/>
        </w:rPr>
        <w:t>is great to</w:t>
      </w:r>
      <w:r>
        <w:rPr>
          <w:lang w:val="en_US" w:bidi="en_US"/>
        </w:rPr>
        <w:t xml:space="preserve"> as a common expression of his culture to mean “is as high as.” If this phrase does not have that meaning in your language, you could use a comparable expression from your language that does have that meaning, or you could state the meaning plainly. Alternate translation: [your covenant faithfulness reaches to the heavens] or [your covenant faithfulness is as high as the sky]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57:10 (#4)</w:t>
      </w:r>
      <w:r>
        <w:rPr>
          <w:lang w:val="en_US" w:bidi="en_US"/>
        </w:rPr>
      </w:r>
    </w:p>
    <w:p>
      <w:pPr/>
      <w:r>
        <w:rPr>
          <w:lang w:val="en_US" w:bidi="en_US"/>
        </w:rPr>
      </w:r>
      <w:r>
        <w:rPr>
          <w:lang w:val="en_US" w:bidi="en_US"/>
        </w:rPr>
        <w:t>חַסְדֶּ֑⁠ךָ וְֽ⁠עַד־שְׁחָקִ֥ים אֲמִתֶּֽ⁠ךָ</w:t>
      </w:r>
    </w:p>
    <w:p>
      <w:pPr/>
      <w:r>
        <w:rPr>
          <w:lang w:val="en_US" w:bidi="en_US"/>
        </w:rPr>
      </w:r>
      <w:r>
        <w:rPr>
          <w:b/>
          <w:lang w:val="en_US" w:bidi="en_US"/>
        </w:rPr>
        <w:t>"your covenant faithfulness &amp; and your truth to the clouds"</w:t>
      </w:r>
    </w:p>
    <w:p>
      <w:pPr/>
      <w:r>
        <w:rPr>
          <w:lang w:val="en_US" w:bidi="en_US"/>
        </w:rPr>
      </w:r>
      <w:r>
        <w:rPr>
          <w:lang w:val="en_US" w:bidi="en_US"/>
        </w:rPr>
        <w:t xml:space="preserve">See how you translated the abstract nouns for the ideas of </w:t>
      </w:r>
      <w:r>
        <w:rPr>
          <w:b/>
          <w:lang w:val="en_US" w:bidi="en_US"/>
        </w:rPr>
        <w:t>covenant faithfulness</w:t>
      </w:r>
      <w:r>
        <w:rPr>
          <w:lang w:val="en_US" w:bidi="en_US"/>
        </w:rPr>
        <w:t xml:space="preserve"> and </w:t>
      </w:r>
      <w:r>
        <w:rPr>
          <w:b/>
          <w:lang w:val="en_US" w:bidi="en_US"/>
        </w:rPr>
        <w:t>truth</w:t>
      </w:r>
      <w:r>
        <w:rPr>
          <w:lang w:val="en_US" w:bidi="en_US"/>
        </w:rPr>
        <w:t xml:space="preserve"> in verse 3.</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57:10 (#5)</w:t>
      </w:r>
      <w:r>
        <w:rPr>
          <w:lang w:val="en_US" w:bidi="en_US"/>
        </w:rPr>
      </w:r>
    </w:p>
    <w:p>
      <w:pPr/>
      <w:r>
        <w:rPr>
          <w:lang w:val="en_US" w:bidi="en_US"/>
        </w:rPr>
      </w:r>
      <w:r>
        <w:rPr>
          <w:lang w:val="en_US" w:bidi="en_US"/>
        </w:rPr>
        <w:t>וְֽ⁠עַד־שְׁחָקִ֥ים אֲמִתֶּֽ⁠ךָ</w:t>
      </w:r>
    </w:p>
    <w:p>
      <w:pPr/>
      <w:r>
        <w:rPr>
          <w:lang w:val="en_US" w:bidi="en_US"/>
        </w:rPr>
      </w:r>
      <w:r>
        <w:rPr>
          <w:b/>
          <w:lang w:val="en_US" w:bidi="en_US"/>
        </w:rPr>
        <w:t>"and your truth to the clouds"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your truth is great to the clouds] or [and your truth is as high as the clouds]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57:11 (#1)</w:t>
      </w:r>
      <w:r>
        <w:rPr>
          <w:lang w:val="en_US" w:bidi="en_US"/>
        </w:rPr>
      </w:r>
    </w:p>
    <w:p>
      <w:pPr/>
      <w:r>
        <w:rPr>
          <w:lang w:val="en_US" w:bidi="en_US"/>
        </w:rPr>
      </w:r>
      <w:r>
        <w:rPr>
          <w:lang w:val="en_US" w:bidi="en_US"/>
        </w:rPr>
        <w:t>ר֣וּמָ⁠ה עַל־שָׁמַ֣יִם אֱלֹהִ֑ים עַ֖ל כָּל־הָ⁠אָ֣רֶץ כְּבוֹדֶֽ⁠ךָ</w:t>
      </w:r>
    </w:p>
    <w:p>
      <w:pPr/>
      <w:r>
        <w:rPr>
          <w:lang w:val="en_US" w:bidi="en_US"/>
        </w:rPr>
      </w:r>
      <w:r>
        <w:rPr>
          <w:b/>
          <w:lang w:val="en_US" w:bidi="en_US"/>
        </w:rPr>
        <w:t>"Be high above the heavens, God, {may} your glory {be} above all of the earth"</w:t>
      </w:r>
    </w:p>
    <w:p>
      <w:pPr/>
      <w:r>
        <w:rPr>
          <w:lang w:val="en_US" w:bidi="en_US"/>
        </w:rPr>
      </w:r>
      <w:r>
        <w:rPr>
          <w:lang w:val="en_US" w:bidi="en_US"/>
        </w:rPr>
        <w:t>This is the second instance of the refrain in this psalm. We recommend that you show this to your readers by translating the phrases here the same way that you translated them in the first occurrence of this refrain in 57:5.</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58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58 is a wisdom psalm that describes the difference between how righteous people and wicked people live and the difference between what happens to them. See the discussion of the types of psalms in the introduction to the book of Psalms.</w:t>
      </w:r>
      <w:r>
        <w:rPr>
          <w:lang w:val="en_US" w:bidi="en_US"/>
        </w:rPr>
      </w:r>
      <w:r>
        <w:rPr>
          <w:lang w:val="en_US" w:bidi="en_US"/>
        </w:rPr>
      </w:r>
    </w:p>
    <w:p>
      <w:pPr>
        <w:pStyle w:val="ListNumber"/>
        <w:numPr>
          <w:ilvl w:val="0"/>
          <w:numId w:val="97"/>
        </w:numPr>
        <w:spacing w:line="240" w:lineRule="auto"/>
        <w:ind w:left="720"/>
      </w:pPr>
      <w:r>
        <w:rPr>
          <w:lang w:val="en_US" w:bidi="en_US"/>
        </w:rPr>
      </w:r>
      <w:r>
        <w:rPr>
          <w:lang w:val="en_US" w:bidi="en_US"/>
        </w:rPr>
        <w:t>Introduction: rebuke of wicked judges (1–2)</w:t>
      </w:r>
      <w:r>
        <w:rPr>
          <w:lang w:val="en_US" w:bidi="en_US"/>
        </w:rPr>
      </w:r>
    </w:p>
    <w:p>
      <w:pPr>
        <w:pStyle w:val="ListNumber"/>
        <w:spacing w:line="240" w:lineRule="auto"/>
        <w:ind w:left="720"/>
      </w:pPr>
      <w:r>
        <w:rPr>
          <w:lang w:val="en_US" w:bidi="en_US"/>
        </w:rPr>
      </w:r>
      <w:r>
        <w:rPr>
          <w:lang w:val="en_US" w:bidi="en_US"/>
        </w:rPr>
        <w:t>Description of wicked people (3–5)</w:t>
      </w:r>
      <w:r>
        <w:rPr>
          <w:lang w:val="en_US" w:bidi="en_US"/>
        </w:rPr>
      </w:r>
    </w:p>
    <w:p>
      <w:pPr>
        <w:pStyle w:val="ListNumber"/>
        <w:spacing w:line="240" w:lineRule="auto"/>
        <w:ind w:left="720"/>
      </w:pPr>
      <w:r>
        <w:rPr>
          <w:lang w:val="en_US" w:bidi="en_US"/>
        </w:rPr>
      </w:r>
      <w:r>
        <w:rPr>
          <w:lang w:val="en_US" w:bidi="en_US"/>
        </w:rPr>
        <w:t>Prayer that God will punish the wicked (6–8)</w:t>
      </w:r>
      <w:r>
        <w:rPr>
          <w:lang w:val="en_US" w:bidi="en_US"/>
        </w:rPr>
      </w:r>
    </w:p>
    <w:p>
      <w:pPr>
        <w:pStyle w:val="ListNumber"/>
        <w:spacing w:line="240" w:lineRule="auto"/>
        <w:ind w:left="720"/>
      </w:pPr>
      <w:r>
        <w:rPr>
          <w:lang w:val="en_US" w:bidi="en_US"/>
        </w:rPr>
      </w:r>
      <w:r>
        <w:rPr>
          <w:lang w:val="en_US" w:bidi="en_US"/>
        </w:rPr>
        <w:t>Assertion that God will punish the wicked and reward the righteous (9–11)</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r>
        <w:rPr>
          <w:lang w:val="en_US" w:bidi="en_US"/>
        </w:rPr>
      </w:r>
    </w:p>
    <w:p>
      <w:pPr/>
      <w:r>
        <w:rPr>
          <w:lang w:val="en_US" w:bidi="en_US"/>
        </w:rPr>
      </w:r>
    </w:p>
    <w:p>
      <w:pPr>
        <w:pStyle w:val="Heading2"/>
      </w:pPr>
      <w:r>
        <w:rPr>
          <w:lang w:val="en_US" w:bidi="en_US"/>
        </w:rPr>
        <w:t>Psalms 58:0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58:0 (#3)</w:t>
      </w:r>
      <w:r>
        <w:rPr>
          <w:lang w:val="en_US" w:bidi="en_US"/>
        </w:rPr>
      </w:r>
    </w:p>
    <w:p>
      <w:pPr/>
      <w:r>
        <w:rPr>
          <w:lang w:val="en_US" w:bidi="en_US"/>
        </w:rPr>
      </w:r>
      <w:r>
        <w:rPr>
          <w:lang w:val="en_US" w:bidi="en_US"/>
        </w:rPr>
        <w:t>מִכְתָּֽם</w:t>
      </w:r>
    </w:p>
    <w:p>
      <w:pPr/>
      <w:r>
        <w:rPr>
          <w:lang w:val="en_US" w:bidi="en_US"/>
        </w:rPr>
      </w:r>
      <w:r>
        <w:rPr>
          <w:b/>
          <w:lang w:val="en_US" w:bidi="en_US"/>
        </w:rPr>
        <w:t>"QUOTE_NOT_FOUND: מִכְתָּֽם"</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58:1 (#1)</w:t>
      </w:r>
      <w:r>
        <w:rPr>
          <w:lang w:val="en_US" w:bidi="en_US"/>
        </w:rPr>
      </w:r>
    </w:p>
    <w:p>
      <w:pPr/>
      <w:r>
        <w:rPr>
          <w:lang w:val="en_US" w:bidi="en_US"/>
        </w:rPr>
      </w:r>
      <w:r>
        <w:rPr>
          <w:lang w:val="en_US" w:bidi="en_US"/>
        </w:rPr>
        <w:t>הַֽ⁠אֻמְנָ֗ם אֵ֣לֶם צֶ֭דֶק תְּדַבֵּר֑וּ⁠ן מֵישָׁרִ֥ים תִּ֝שְׁפְּט֗וּ בְּנֵ֣י אָדָֽם</w:t>
      </w:r>
    </w:p>
    <w:p>
      <w:pPr/>
      <w:r>
        <w:rPr>
          <w:lang w:val="en_US" w:bidi="en_US"/>
        </w:rPr>
      </w:r>
      <w:r>
        <w:rPr>
          <w:b/>
          <w:lang w:val="en_US" w:bidi="en_US"/>
        </w:rPr>
        <w:t>"Truly {in} silence do you speak righteousness? Do you judge uprightly, sons of man"</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[Truly in silence you do not speak righteousness! You do not judge uprightly, sons of man!]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58:1 (#2)</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58:1 (#3)</w:t>
      </w:r>
      <w:r>
        <w:rPr>
          <w:lang w:val="en_US" w:bidi="en_US"/>
        </w:rPr>
      </w:r>
    </w:p>
    <w:p>
      <w:pPr/>
      <w:r>
        <w:rPr>
          <w:lang w:val="en_US" w:bidi="en_US"/>
        </w:rPr>
      </w:r>
      <w:r>
        <w:rPr>
          <w:lang w:val="en_US" w:bidi="en_US"/>
        </w:rPr>
        <w:t>בְּנֵ֣י אָדָֽם</w:t>
      </w:r>
    </w:p>
    <w:p>
      <w:pPr/>
      <w:r>
        <w:rPr>
          <w:lang w:val="en_US" w:bidi="en_US"/>
        </w:rPr>
      </w:r>
      <w:r>
        <w:rPr>
          <w:b/>
          <w:lang w:val="en_US" w:bidi="en_US"/>
        </w:rPr>
        <w:t>"sons of man"</w:t>
      </w:r>
    </w:p>
    <w:p>
      <w:pPr/>
      <w:r>
        <w:rPr>
          <w:lang w:val="en_US" w:bidi="en_US"/>
        </w:rPr>
      </w:r>
      <w:r>
        <w:rPr>
          <w:lang w:val="en_US" w:bidi="en_US"/>
        </w:rPr>
        <w:t xml:space="preserve">David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58:2 (#1)</w:t>
      </w:r>
      <w:r>
        <w:rPr>
          <w:lang w:val="en_US" w:bidi="en_US"/>
        </w:rPr>
      </w:r>
    </w:p>
    <w:p>
      <w:pPr/>
      <w:r>
        <w:rPr>
          <w:lang w:val="en_US" w:bidi="en_US"/>
        </w:rPr>
      </w:r>
      <w:r>
        <w:rPr>
          <w:lang w:val="en_US" w:bidi="en_US"/>
        </w:rPr>
        <w:t>בְּ⁠לֵב֮</w:t>
      </w:r>
    </w:p>
    <w:p>
      <w:pPr/>
      <w:r>
        <w:rPr>
          <w:lang w:val="en_US" w:bidi="en_US"/>
        </w:rPr>
      </w:r>
      <w:r>
        <w:rPr>
          <w:b/>
          <w:lang w:val="en_US" w:bidi="en_US"/>
        </w:rPr>
        <w:t>"in the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intentions exist. The psalmist means that they are planning and deciding to do wickedness. If it would be helpful in your language, you could state the meaning plainly. Alternate translation: [in your thoughts] or [inwardly]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58:2 (#2)</w:t>
      </w:r>
      <w:r>
        <w:rPr>
          <w:lang w:val="en_US" w:bidi="en_US"/>
        </w:rPr>
      </w:r>
    </w:p>
    <w:p>
      <w:pPr/>
      <w:r>
        <w:rPr>
          <w:lang w:val="en_US" w:bidi="en_US"/>
        </w:rPr>
      </w:r>
      <w:r>
        <w:rPr>
          <w:lang w:val="en_US" w:bidi="en_US"/>
        </w:rPr>
        <w:t>עוֹלֹ֪ת</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[wicked things] or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58:2 (#3)</w:t>
      </w:r>
      <w:r>
        <w:rPr>
          <w:lang w:val="en_US" w:bidi="en_US"/>
        </w:rPr>
      </w:r>
    </w:p>
    <w:p>
      <w:pPr/>
      <w:r>
        <w:rPr>
          <w:lang w:val="en_US" w:bidi="en_US"/>
        </w:rPr>
      </w:r>
      <w:r>
        <w:rPr>
          <w:lang w:val="en_US" w:bidi="en_US"/>
        </w:rPr>
        <w:t>חֲמַ֥ס יְ֝דֵי⁠כֶ֗ם תְּפַלֵּֽסֽוּ⁠ן</w:t>
      </w:r>
    </w:p>
    <w:p>
      <w:pPr/>
      <w:r>
        <w:rPr>
          <w:lang w:val="en_US" w:bidi="en_US"/>
        </w:rPr>
      </w:r>
      <w:r>
        <w:rPr>
          <w:b/>
          <w:lang w:val="en_US" w:bidi="en_US"/>
        </w:rPr>
        <w:t>"Your hands weigh out violence"</w:t>
      </w:r>
    </w:p>
    <w:p>
      <w:pPr/>
      <w:r>
        <w:rPr>
          <w:lang w:val="en_US" w:bidi="en_US"/>
        </w:rPr>
      </w:r>
      <w:r>
        <w:rPr>
          <w:lang w:val="en_US" w:bidi="en_US"/>
        </w:rPr>
        <w:t xml:space="preserve">Here, </w:t>
      </w:r>
      <w:r>
        <w:rPr>
          <w:b/>
          <w:lang w:val="en_US" w:bidi="en_US"/>
        </w:rPr>
        <w:t>hands</w:t>
      </w:r>
      <w:r>
        <w:rPr>
          <w:lang w:val="en_US" w:bidi="en_US"/>
        </w:rPr>
        <w:t xml:space="preserve"> represents the actions of a person. If it would be helpful in your language, you could use an equivalent expression or state the meaning plainly. Alternate translation: [You intentionally commit violent acts]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58:2 (#4)</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[violent acts] or [violent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58:3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act wickedly]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58:3 (#2)</w:t>
      </w:r>
      <w:r>
        <w:rPr>
          <w:lang w:val="en_US" w:bidi="en_US"/>
        </w:rPr>
      </w:r>
    </w:p>
    <w:p>
      <w:pPr/>
      <w:r>
        <w:rPr>
          <w:lang w:val="en_US" w:bidi="en_US"/>
        </w:rPr>
      </w:r>
      <w:r>
        <w:rPr>
          <w:lang w:val="en_US" w:bidi="en_US"/>
        </w:rPr>
        <w:t>זֹ֣רוּ &amp; מֵ⁠רָ֑חֶם</w:t>
      </w:r>
    </w:p>
    <w:p>
      <w:pPr/>
      <w:r>
        <w:rPr>
          <w:lang w:val="en_US" w:bidi="en_US"/>
        </w:rPr>
      </w:r>
      <w:r>
        <w:rPr>
          <w:b/>
          <w:lang w:val="en_US" w:bidi="en_US"/>
        </w:rPr>
        <w:t>"turn aside from the womb"</w:t>
      </w:r>
    </w:p>
    <w:p>
      <w:pPr/>
      <w:r>
        <w:rPr>
          <w:lang w:val="en_US" w:bidi="en_US"/>
        </w:rPr>
      </w:r>
      <w:r>
        <w:rPr>
          <w:lang w:val="en_US" w:bidi="en_US"/>
        </w:rPr>
        <w:t xml:space="preserve">The psalmist is using </w:t>
      </w:r>
      <w:r>
        <w:rPr>
          <w:b/>
          <w:lang w:val="en_US" w:bidi="en_US"/>
        </w:rPr>
        <w:t>turn aside from the womb</w:t>
      </w:r>
      <w:r>
        <w:rPr>
          <w:lang w:val="en_US" w:bidi="en_US"/>
        </w:rPr>
        <w:t xml:space="preserve"> as a common expression to mean “go astray from birth.” If this phrase does not have that meaning for your readers, you could use a comparable expression from your language that does have that meaning or you could state the meaning plainly. Alternate translation: [go astray from birth] or [are wicked from the day they are born]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58:3 (#3)</w:t>
      </w:r>
      <w:r>
        <w:rPr>
          <w:lang w:val="en_US" w:bidi="en_US"/>
        </w:rPr>
      </w:r>
    </w:p>
    <w:p>
      <w:pPr/>
      <w:r>
        <w:rPr>
          <w:lang w:val="en_US" w:bidi="en_US"/>
        </w:rPr>
      </w:r>
      <w:r>
        <w:rPr>
          <w:lang w:val="en_US" w:bidi="en_US"/>
        </w:rPr>
        <w:t>תָּע֥וּ מִ֝⁠בֶּ֗טֶן</w:t>
      </w:r>
    </w:p>
    <w:p>
      <w:pPr/>
      <w:r>
        <w:rPr>
          <w:lang w:val="en_US" w:bidi="en_US"/>
        </w:rPr>
      </w:r>
      <w:r>
        <w:rPr>
          <w:b/>
          <w:lang w:val="en_US" w:bidi="en_US"/>
        </w:rPr>
        <w:t>"they stray from the belly"</w:t>
      </w:r>
    </w:p>
    <w:p>
      <w:pPr/>
      <w:r>
        <w:rPr>
          <w:lang w:val="en_US" w:bidi="en_US"/>
        </w:rPr>
      </w:r>
      <w:r>
        <w:rPr>
          <w:lang w:val="en_US" w:bidi="en_US"/>
        </w:rPr>
        <w:t xml:space="preserve">The psalmist is using </w:t>
      </w:r>
      <w:r>
        <w:rPr>
          <w:b/>
          <w:lang w:val="en_US" w:bidi="en_US"/>
        </w:rPr>
        <w:t>stray from the belly</w:t>
      </w:r>
      <w:r>
        <w:rPr>
          <w:lang w:val="en_US" w:bidi="en_US"/>
        </w:rPr>
        <w:t xml:space="preserve"> as a common expression of the culture to mean “go astray from birth.” If this phrase does not have that meaning for your readers, you could use a comparable expression from your language that does have that meaning, or you could state the meaning plainly. Alternate translation: [they err from birth] or [they go astray from the day they are born]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58:3 (#4)</w:t>
      </w:r>
      <w:r>
        <w:rPr>
          <w:lang w:val="en_US" w:bidi="en_US"/>
        </w:rPr>
      </w:r>
    </w:p>
    <w:p>
      <w:pPr/>
      <w:r>
        <w:rPr>
          <w:lang w:val="en_US" w:bidi="en_US"/>
        </w:rPr>
      </w:r>
      <w:r>
        <w:rPr>
          <w:lang w:val="en_US" w:bidi="en_US"/>
        </w:rPr>
        <w:t>זֹ֣רוּ רְשָׁעִ֣ים מֵ⁠רָ֑חֶם תָּע֥וּ מִ֝⁠בֶּ֗טֶן דֹּבְרֵ֥י כָזָֽב</w:t>
      </w:r>
    </w:p>
    <w:p>
      <w:pPr/>
      <w:r>
        <w:rPr>
          <w:lang w:val="en_US" w:bidi="en_US"/>
        </w:rPr>
      </w:r>
      <w:r>
        <w:rPr>
          <w:b/>
          <w:lang w:val="en_US" w:bidi="en_US"/>
        </w:rPr>
        <w:t>"The wicked turn aside from the womb; they stray from the belly, speaking falsehood"</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wicked turn aside from the womb, indeed, they stray from the belly, speaking falsehood.]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58:3 (#5)</w:t>
      </w:r>
      <w:r>
        <w:rPr>
          <w:lang w:val="en_US" w:bidi="en_US"/>
        </w:rPr>
      </w:r>
    </w:p>
    <w:p>
      <w:pPr/>
      <w:r>
        <w:rPr>
          <w:lang w:val="en_US" w:bidi="en_US"/>
        </w:rPr>
      </w:r>
      <w:r>
        <w:rPr>
          <w:lang w:val="en_US" w:bidi="en_US"/>
        </w:rPr>
        <w:t>דֹּבְרֵ֥י כָזָֽב</w:t>
      </w:r>
    </w:p>
    <w:p>
      <w:pPr/>
      <w:r>
        <w:rPr>
          <w:lang w:val="en_US" w:bidi="en_US"/>
        </w:rPr>
      </w:r>
      <w:r>
        <w:rPr>
          <w:b/>
          <w:lang w:val="en_US" w:bidi="en_US"/>
        </w:rPr>
        <w:t>"speaking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[speaking lies] or [saying things that are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58:4 (#1)</w:t>
      </w:r>
      <w:r>
        <w:rPr>
          <w:lang w:val="en_US" w:bidi="en_US"/>
        </w:rPr>
      </w:r>
    </w:p>
    <w:p>
      <w:pPr/>
      <w:r>
        <w:rPr>
          <w:lang w:val="en_US" w:bidi="en_US"/>
        </w:rPr>
      </w:r>
      <w:r>
        <w:rPr>
          <w:lang w:val="en_US" w:bidi="en_US"/>
        </w:rPr>
        <w:t>חֲמַת־לָ֗⁠מוֹ כִּ⁠דְמ֥וּת חֲמַת־נָחָ֑שׁ</w:t>
      </w:r>
    </w:p>
    <w:p>
      <w:pPr/>
      <w:r>
        <w:rPr>
          <w:lang w:val="en_US" w:bidi="en_US"/>
        </w:rPr>
      </w:r>
      <w:r>
        <w:rPr>
          <w:b/>
          <w:lang w:val="en_US" w:bidi="en_US"/>
        </w:rPr>
        <w:t>"The poison to them {is} like the likeness of the poison of a serpent"</w:t>
      </w:r>
    </w:p>
    <w:p>
      <w:pPr/>
      <w:r>
        <w:rPr>
          <w:lang w:val="en_US" w:bidi="en_US"/>
        </w:rPr>
      </w:r>
      <w:r>
        <w:rPr>
          <w:lang w:val="en_US" w:bidi="en_US"/>
        </w:rPr>
        <w:t xml:space="preserve">The point of this comparison is that just as </w:t>
      </w:r>
      <w:r>
        <w:rPr>
          <w:b/>
          <w:lang w:val="en_US" w:bidi="en_US"/>
        </w:rPr>
        <w:t>the poison of a serpent</w:t>
      </w:r>
      <w:r>
        <w:rPr>
          <w:lang w:val="en_US" w:bidi="en_US"/>
        </w:rPr>
        <w:t xml:space="preserve"> is harmful and deadly, so is the speech or nature of the wicked. If it would be helpful in your language, you could make this point explicitly. Alternate translation: [Their words are as harmful as serpent venom] or [They are as poisonous as a serpent]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58:4 (#2)</w:t>
      </w:r>
      <w:r>
        <w:rPr>
          <w:lang w:val="en_US" w:bidi="en_US"/>
        </w:rPr>
      </w:r>
    </w:p>
    <w:p>
      <w:pPr/>
      <w:r>
        <w:rPr>
          <w:lang w:val="en_US" w:bidi="en_US"/>
        </w:rPr>
      </w:r>
      <w:r>
        <w:rPr>
          <w:lang w:val="en_US" w:bidi="en_US"/>
        </w:rPr>
        <w:t>כְּמוֹ־פֶ֥תֶן חֵ֝רֵ֗שׁ</w:t>
      </w:r>
    </w:p>
    <w:p>
      <w:pPr/>
      <w:r>
        <w:rPr>
          <w:lang w:val="en_US" w:bidi="en_US"/>
        </w:rPr>
      </w:r>
      <w:r>
        <w:rPr>
          <w:b/>
          <w:lang w:val="en_US" w:bidi="en_US"/>
        </w:rPr>
        <w:t>"They are} like a deaf adder"</w:t>
      </w:r>
    </w:p>
    <w:p>
      <w:pPr/>
      <w:r>
        <w:rPr>
          <w:lang w:val="en_US" w:bidi="en_US"/>
        </w:rPr>
      </w:r>
      <w:r>
        <w:rPr>
          <w:lang w:val="en_US" w:bidi="en_US"/>
        </w:rPr>
        <w:t xml:space="preserve">The point of this comparison is that just as </w:t>
      </w:r>
      <w:r>
        <w:rPr>
          <w:b/>
          <w:lang w:val="en_US" w:bidi="en_US"/>
        </w:rPr>
        <w:t>a deaf adder</w:t>
      </w:r>
      <w:r>
        <w:rPr>
          <w:lang w:val="en_US" w:bidi="en_US"/>
        </w:rPr>
        <w:t xml:space="preserve"> does not listen, so the wicked do not listen to correction. If it would be helpful in your language, you could make this point explicitly. Alternate translation: [They are as unheeding as a deaf adder]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58:4 (#3)</w:t>
      </w:r>
      <w:r>
        <w:rPr>
          <w:lang w:val="en_US" w:bidi="en_US"/>
        </w:rPr>
      </w:r>
    </w:p>
    <w:p>
      <w:pPr/>
      <w:r>
        <w:rPr>
          <w:lang w:val="en_US" w:bidi="en_US"/>
        </w:rPr>
      </w:r>
      <w:r>
        <w:rPr>
          <w:lang w:val="en_US" w:bidi="en_US"/>
        </w:rPr>
        <w:t>כְּמוֹ</w:t>
      </w:r>
    </w:p>
    <w:p>
      <w:pPr/>
      <w:r>
        <w:rPr>
          <w:lang w:val="en_US" w:bidi="en_US"/>
        </w:rPr>
      </w:r>
      <w:r>
        <w:rPr>
          <w:b/>
          <w:lang w:val="en_US" w:bidi="en_US"/>
        </w:rPr>
        <w:t>"They are} like"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wicked people are like]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58:4 (#4)</w:t>
      </w:r>
      <w:r>
        <w:rPr>
          <w:lang w:val="en_US" w:bidi="en_US"/>
        </w:rPr>
      </w:r>
    </w:p>
    <w:p>
      <w:pPr/>
      <w:r>
        <w:rPr>
          <w:lang w:val="en_US" w:bidi="en_US"/>
        </w:rPr>
      </w:r>
      <w:r>
        <w:rPr>
          <w:lang w:val="en_US" w:bidi="en_US"/>
        </w:rPr>
        <w:t>יַאְטֵ֥ם אָזְנֽ⁠וֹ</w:t>
      </w:r>
    </w:p>
    <w:p>
      <w:pPr/>
      <w:r>
        <w:rPr>
          <w:lang w:val="en_US" w:bidi="en_US"/>
        </w:rPr>
      </w:r>
      <w:r>
        <w:rPr>
          <w:b/>
          <w:lang w:val="en_US" w:bidi="en_US"/>
        </w:rPr>
        <w:t>"that} shuts its ears"</w:t>
      </w:r>
    </w:p>
    <w:p>
      <w:pPr/>
      <w:r>
        <w:rPr>
          <w:lang w:val="en_US" w:bidi="en_US"/>
        </w:rPr>
      </w:r>
      <w:r>
        <w:rPr>
          <w:lang w:val="en_US" w:bidi="en_US"/>
        </w:rPr>
        <w:t xml:space="preserve">The psalmist is speaking of the wicked as if they were snakes that could </w:t>
      </w:r>
      <w:r>
        <w:rPr>
          <w:b/>
          <w:lang w:val="en_US" w:bidi="en_US"/>
        </w:rPr>
        <w:t>shut</w:t>
      </w:r>
      <w:r>
        <w:rPr>
          <w:lang w:val="en_US" w:bidi="en_US"/>
        </w:rPr>
        <w:t xml:space="preserve"> their </w:t>
      </w:r>
      <w:r>
        <w:rPr>
          <w:b/>
          <w:lang w:val="en_US" w:bidi="en_US"/>
        </w:rPr>
        <w:t>ears</w:t>
      </w:r>
      <w:r>
        <w:rPr>
          <w:lang w:val="en_US" w:bidi="en_US"/>
        </w:rPr>
        <w:t>. He means that they willfully refuse to listen. If it would be helpful in your language, you could use a comparable expression or state the meaning plainly. Alternate translation: [that refuses to listen] or [that will not listen]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58:5 (#1)</w:t>
      </w:r>
      <w:r>
        <w:rPr>
          <w:lang w:val="en_US" w:bidi="en_US"/>
        </w:rPr>
      </w:r>
    </w:p>
    <w:p>
      <w:pPr/>
      <w:r>
        <w:rPr>
          <w:lang w:val="en_US" w:bidi="en_US"/>
        </w:rPr>
      </w:r>
      <w:r>
        <w:rPr>
          <w:lang w:val="en_US" w:bidi="en_US"/>
        </w:rPr>
        <w:t>לְ⁠ק֣וֹל מְלַחֲשִׁ֑ים</w:t>
      </w:r>
    </w:p>
    <w:p>
      <w:pPr/>
      <w:r>
        <w:rPr>
          <w:lang w:val="en_US" w:bidi="en_US"/>
        </w:rPr>
      </w:r>
      <w:r>
        <w:rPr>
          <w:b/>
          <w:lang w:val="en_US" w:bidi="en_US"/>
        </w:rPr>
        <w:t>"to the voice of charmers"</w:t>
      </w:r>
    </w:p>
    <w:p>
      <w:pPr/>
      <w:r>
        <w:rPr>
          <w:lang w:val="en_US" w:bidi="en_US"/>
        </w:rPr>
      </w:r>
      <w:r>
        <w:rPr>
          <w:lang w:val="en_US" w:bidi="en_US"/>
        </w:rPr>
        <w:t xml:space="preserve">The psalmist is using </w:t>
      </w:r>
      <w:r>
        <w:rPr>
          <w:b/>
          <w:lang w:val="en_US" w:bidi="en_US"/>
        </w:rPr>
        <w:t>the voice of charmers</w:t>
      </w:r>
      <w:r>
        <w:rPr>
          <w:lang w:val="en_US" w:bidi="en_US"/>
        </w:rPr>
        <w:t xml:space="preserve"> as a common expression of the culture to mean “the music or incantations of snake charmers.” If this phrase does not have that meaning for your readers, you could use a comparable expression from your language that does have that meaning, or you could state the meaning plainly. Alternate translation: [to the music of snake charmers] or [to the incantations of those who charm snakes]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58:5 (#2)</w:t>
      </w:r>
      <w:r>
        <w:rPr>
          <w:lang w:val="en_US" w:bidi="en_US"/>
        </w:rPr>
      </w:r>
    </w:p>
    <w:p>
      <w:pPr/>
      <w:r>
        <w:rPr>
          <w:lang w:val="en_US" w:bidi="en_US"/>
        </w:rPr>
      </w:r>
      <w:r>
        <w:rPr>
          <w:lang w:val="en_US" w:bidi="en_US"/>
        </w:rPr>
        <w:t>חוֹבֵ֖ר חֲבָרִ֣ים</w:t>
      </w:r>
    </w:p>
    <w:p>
      <w:pPr/>
      <w:r>
        <w:rPr>
          <w:lang w:val="en_US" w:bidi="en_US"/>
        </w:rPr>
      </w:r>
      <w:r>
        <w:rPr>
          <w:b/>
          <w:lang w:val="en_US" w:bidi="en_US"/>
        </w:rPr>
        <w:t>"one charming charms"</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[one who is charming them expertly] or [one who skillfully charms]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58:5 (#3)</w:t>
      </w:r>
      <w:r>
        <w:rPr>
          <w:lang w:val="en_US" w:bidi="en_US"/>
        </w:rPr>
      </w:r>
    </w:p>
    <w:p>
      <w:pPr/>
      <w:r>
        <w:rPr>
          <w:lang w:val="en_US" w:bidi="en_US"/>
        </w:rPr>
      </w:r>
      <w:r>
        <w:rPr>
          <w:lang w:val="en_US" w:bidi="en_US"/>
        </w:rPr>
        <w:t>מְחֻכָּֽם</w:t>
      </w:r>
    </w:p>
    <w:p>
      <w:pPr/>
      <w:r>
        <w:rPr>
          <w:lang w:val="en_US" w:bidi="en_US"/>
        </w:rPr>
      </w:r>
      <w:r>
        <w:rPr>
          <w:b/>
          <w:lang w:val="en_US" w:bidi="en_US"/>
        </w:rPr>
        <w:t>"being made wise"</w:t>
      </w:r>
    </w:p>
    <w:p>
      <w:pPr/>
      <w:r>
        <w:rPr>
          <w:lang w:val="en_US" w:bidi="en_US"/>
        </w:rPr>
      </w:r>
      <w:r>
        <w:rPr>
          <w:lang w:val="en_US" w:bidi="en_US"/>
        </w:rPr>
        <w:t xml:space="preserve">The expression </w:t>
      </w:r>
      <w:r>
        <w:rPr>
          <w:b/>
          <w:lang w:val="en_US" w:bidi="en_US"/>
        </w:rPr>
        <w:t>being made wise</w:t>
      </w:r>
      <w:r>
        <w:rPr>
          <w:lang w:val="en_US" w:bidi="en_US"/>
        </w:rPr>
        <w:t xml:space="preserve"> is a passive verbal form. If it would be unnatural to use that form, you could express the idea in active form or in another way that is natural in your language. Alternate translation: [a skilled charmer] or [an expert charmer]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58:6 (#1)</w:t>
      </w:r>
      <w:r>
        <w:rPr>
          <w:lang w:val="en_US" w:bidi="en_US"/>
        </w:rPr>
      </w:r>
    </w:p>
    <w:p>
      <w:pPr/>
      <w:r>
        <w:rPr>
          <w:lang w:val="en_US" w:bidi="en_US"/>
        </w:rPr>
      </w:r>
      <w:r>
        <w:rPr>
          <w:lang w:val="en_US" w:bidi="en_US"/>
        </w:rPr>
        <w:t>אֱֽלֹהִ֗ים הֲרָס־שִׁנֵּ֥י⁠מוֹ בְּ⁠פִ֑י⁠מוֹ מַלְתְּע֥וֹת כְּ֝פִירִ֗ים נְתֹ֣ץ ׀ יְהוָֽה</w:t>
      </w:r>
    </w:p>
    <w:p>
      <w:pPr/>
      <w:r>
        <w:rPr>
          <w:lang w:val="en_US" w:bidi="en_US"/>
        </w:rPr>
      </w:r>
      <w:r>
        <w:rPr>
          <w:b/>
          <w:lang w:val="en_US" w:bidi="en_US"/>
        </w:rPr>
        <w:t>"God, break their teeth in their mouth! Break out the fangs of the young lions, Yahweh"</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[God, break their teeth in their mouth; indeed, break out the fangs of the young lions,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58:6 (#2)</w:t>
      </w:r>
      <w:r>
        <w:rPr>
          <w:lang w:val="en_US" w:bidi="en_US"/>
        </w:rPr>
      </w:r>
    </w:p>
    <w:p>
      <w:pPr/>
      <w:r>
        <w:rPr>
          <w:lang w:val="en_US" w:bidi="en_US"/>
        </w:rPr>
      </w:r>
      <w:r>
        <w:rPr>
          <w:lang w:val="en_US" w:bidi="en_US"/>
        </w:rPr>
        <w:t>אֱֽלֹהִ֗ים הֲרָס־שִׁנֵּ֥י⁠מוֹ בְּ⁠פִ֑י⁠מוֹ מַלְתְּע֥וֹת כְּ֝פִירִ֗ים נְתֹ֣ץ ׀ יְהוָֽה</w:t>
      </w:r>
    </w:p>
    <w:p>
      <w:pPr/>
      <w:r>
        <w:rPr>
          <w:lang w:val="en_US" w:bidi="en_US"/>
        </w:rPr>
      </w:r>
      <w:r>
        <w:rPr>
          <w:b/>
          <w:lang w:val="en_US" w:bidi="en_US"/>
        </w:rPr>
        <w:t>"God, break their teeth in their mouth! Break out the fangs of the young lions, Yahweh"</w:t>
      </w:r>
    </w:p>
    <w:p>
      <w:pPr/>
      <w:r>
        <w:rPr>
          <w:lang w:val="en_US" w:bidi="en_US"/>
        </w:rPr>
      </w:r>
      <w:r>
        <w:rPr>
          <w:lang w:val="en_US" w:bidi="en_US"/>
        </w:rPr>
        <w:t xml:space="preserve">The psalmist is speaking of the wicked people as if they were dangerous animals with </w:t>
      </w:r>
      <w:r>
        <w:rPr>
          <w:b/>
          <w:lang w:val="en_US" w:bidi="en_US"/>
        </w:rPr>
        <w:t>teeth</w:t>
      </w:r>
      <w:r>
        <w:rPr>
          <w:lang w:val="en_US" w:bidi="en_US"/>
        </w:rPr>
        <w:t xml:space="preserve"> and </w:t>
      </w:r>
      <w:r>
        <w:rPr>
          <w:b/>
          <w:lang w:val="en_US" w:bidi="en_US"/>
        </w:rPr>
        <w:t>fangs</w:t>
      </w:r>
      <w:r>
        <w:rPr>
          <w:lang w:val="en_US" w:bidi="en_US"/>
        </w:rPr>
        <w:t xml:space="preserve"> that could harm others. He is asking God to destroy their power to harm people, as if God were breaking the teeth of dangerous animals. If it would be helpful in your language, you could use an equivalent metaphor from your culture. Alternatively, you could express the meaning plainly. Alternate translation: [God, destroy the power of the wicked! Take away their ability to harm people,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58:6 (#3)</w:t>
      </w:r>
      <w:r>
        <w:rPr>
          <w:lang w:val="en_US" w:bidi="en_US"/>
        </w:rPr>
      </w:r>
    </w:p>
    <w:p>
      <w:pPr/>
      <w:r>
        <w:rPr>
          <w:lang w:val="en_US" w:bidi="en_US"/>
        </w:rPr>
      </w:r>
      <w:r>
        <w:rPr>
          <w:lang w:val="en_US" w:bidi="en_US"/>
        </w:rPr>
        <w:t>הֲרָס־שִׁנֵּ֥י⁠מוֹ</w:t>
      </w:r>
    </w:p>
    <w:p>
      <w:pPr/>
      <w:r>
        <w:rPr>
          <w:lang w:val="en_US" w:bidi="en_US"/>
        </w:rPr>
      </w:r>
      <w:r>
        <w:rPr>
          <w:b/>
          <w:lang w:val="en_US" w:bidi="en_US"/>
        </w:rPr>
        <w:t>"break their teeth"</w:t>
      </w:r>
    </w:p>
    <w:p>
      <w:pPr/>
      <w:r>
        <w:rPr>
          <w:lang w:val="en_US" w:bidi="en_US"/>
        </w:rPr>
      </w:r>
      <w:r>
        <w:rPr>
          <w:lang w:val="en_US" w:bidi="en_US"/>
        </w:rPr>
        <w:t>This is an imperative, but it communicates a request rather than a command. Use a form in your language that communicates a request. Alternate translation: [I ask you to break their teeth] or [please break their teeth]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58:6 (#4)</w:t>
      </w:r>
      <w:r>
        <w:rPr>
          <w:lang w:val="en_US" w:bidi="en_US"/>
        </w:rPr>
      </w:r>
    </w:p>
    <w:p>
      <w:pPr/>
      <w:r>
        <w:rPr>
          <w:lang w:val="en_US" w:bidi="en_US"/>
        </w:rPr>
      </w:r>
      <w:r>
        <w:rPr>
          <w:lang w:val="en_US" w:bidi="en_US"/>
        </w:rPr>
        <w:t>מַלְתְּע֥וֹת &amp; נְתֹ֣ץ</w:t>
      </w:r>
    </w:p>
    <w:p>
      <w:pPr/>
      <w:r>
        <w:rPr>
          <w:lang w:val="en_US" w:bidi="en_US"/>
        </w:rPr>
      </w:r>
      <w:r>
        <w:rPr>
          <w:b/>
          <w:lang w:val="en_US" w:bidi="en_US"/>
        </w:rPr>
        <w:t>"Break out the fangs of"</w:t>
      </w:r>
    </w:p>
    <w:p>
      <w:pPr/>
      <w:r>
        <w:rPr>
          <w:lang w:val="en_US" w:bidi="en_US"/>
        </w:rPr>
      </w:r>
      <w:r>
        <w:rPr>
          <w:lang w:val="en_US" w:bidi="en_US"/>
        </w:rPr>
        <w:t>This is an imperative, but it communicates a request rather than a command. Use a form in your language that communicates a request. It may be helpful to add an expression such as “Please” to make this clear. Alternate translation: [Please break out the fangs of]</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58:7 (#1)</w:t>
      </w:r>
      <w:r>
        <w:rPr>
          <w:lang w:val="en_US" w:bidi="en_US"/>
        </w:rPr>
      </w:r>
    </w:p>
    <w:p>
      <w:pPr/>
      <w:r>
        <w:rPr>
          <w:lang w:val="en_US" w:bidi="en_US"/>
        </w:rPr>
      </w:r>
      <w:r>
        <w:rPr>
          <w:lang w:val="en_US" w:bidi="en_US"/>
        </w:rPr>
        <w:t>יִמָּאֲס֣וּ</w:t>
      </w:r>
    </w:p>
    <w:p>
      <w:pPr/>
      <w:r>
        <w:rPr>
          <w:lang w:val="en_US" w:bidi="en_US"/>
        </w:rPr>
      </w:r>
      <w:r>
        <w:rPr>
          <w:b/>
          <w:lang w:val="en_US" w:bidi="en_US"/>
        </w:rPr>
        <w:t>"May they be melted"</w:t>
      </w:r>
    </w:p>
    <w:p>
      <w:pPr/>
      <w:r>
        <w:rPr>
          <w:lang w:val="en_US" w:bidi="en_US"/>
        </w:rPr>
      </w:r>
      <w:r>
        <w:rPr>
          <w:lang w:val="en_US" w:bidi="en_US"/>
        </w:rPr>
        <w:t xml:space="preserve">The expression </w:t>
      </w:r>
      <w:r>
        <w:rPr>
          <w:b/>
          <w:lang w:val="en_US" w:bidi="en_US"/>
        </w:rPr>
        <w:t>May they be melted</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Yahweh. Alternate translation: [May God melt them] or [May Yahweh cause them to melt]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58:7 (#2)</w:t>
      </w:r>
      <w:r>
        <w:rPr>
          <w:lang w:val="en_US" w:bidi="en_US"/>
        </w:rPr>
      </w:r>
    </w:p>
    <w:p>
      <w:pPr/>
      <w:r>
        <w:rPr>
          <w:lang w:val="en_US" w:bidi="en_US"/>
        </w:rPr>
      </w:r>
      <w:r>
        <w:rPr>
          <w:lang w:val="en_US" w:bidi="en_US"/>
        </w:rPr>
        <w:t>כְמוֹ־מַ֭יִם יִתְהַלְּכוּ</w:t>
      </w:r>
    </w:p>
    <w:p>
      <w:pPr/>
      <w:r>
        <w:rPr>
          <w:lang w:val="en_US" w:bidi="en_US"/>
        </w:rPr>
      </w:r>
      <w:r>
        <w:rPr>
          <w:b/>
          <w:lang w:val="en_US" w:bidi="en_US"/>
        </w:rPr>
        <w:t>"like waters {that} run off"</w:t>
      </w:r>
    </w:p>
    <w:p>
      <w:pPr/>
      <w:r>
        <w:rPr>
          <w:lang w:val="en_US" w:bidi="en_US"/>
        </w:rPr>
      </w:r>
      <w:r>
        <w:rPr>
          <w:lang w:val="en_US" w:bidi="en_US"/>
        </w:rPr>
        <w:t xml:space="preserve">The point of this comparison is that just as </w:t>
      </w:r>
      <w:r>
        <w:rPr>
          <w:b/>
          <w:lang w:val="en_US" w:bidi="en_US"/>
        </w:rPr>
        <w:t>waters that run off</w:t>
      </w:r>
      <w:r>
        <w:rPr>
          <w:lang w:val="en_US" w:bidi="en_US"/>
        </w:rPr>
        <w:t xml:space="preserve"> quickly disappear, so the psalmist wants his enemies to disappear. If it would be helpful in your language, you could make this point explicitly. Alternate translation: [like waters that vanish from sight]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58:7 (#3)</w:t>
      </w:r>
      <w:r>
        <w:rPr>
          <w:lang w:val="en_US" w:bidi="en_US"/>
        </w:rPr>
      </w:r>
    </w:p>
    <w:p>
      <w:pPr/>
      <w:r>
        <w:rPr>
          <w:lang w:val="en_US" w:bidi="en_US"/>
        </w:rPr>
      </w:r>
      <w:r>
        <w:rPr>
          <w:lang w:val="en_US" w:bidi="en_US"/>
        </w:rPr>
        <w:t>יִדְרֹ֥ךְ חצ⁠ו</w:t>
      </w:r>
    </w:p>
    <w:p>
      <w:pPr/>
      <w:r>
        <w:rPr>
          <w:lang w:val="en_US" w:bidi="en_US"/>
        </w:rPr>
      </w:r>
      <w:r>
        <w:rPr>
          <w:b/>
          <w:lang w:val="en_US" w:bidi="en_US"/>
        </w:rPr>
        <w:t>"When} he treads his arrows"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[When the wicked person treads his arrows] or [When each wicked person treads his arrows]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58:7 (#4)</w:t>
      </w:r>
      <w:r>
        <w:rPr>
          <w:lang w:val="en_US" w:bidi="en_US"/>
        </w:rPr>
      </w:r>
    </w:p>
    <w:p>
      <w:pPr/>
      <w:r>
        <w:rPr>
          <w:lang w:val="en_US" w:bidi="en_US"/>
        </w:rPr>
      </w:r>
      <w:r>
        <w:rPr>
          <w:lang w:val="en_US" w:bidi="en_US"/>
        </w:rPr>
        <w:t>יִדְרֹ֥ךְ חצ⁠ו</w:t>
      </w:r>
    </w:p>
    <w:p>
      <w:pPr/>
      <w:r>
        <w:rPr>
          <w:lang w:val="en_US" w:bidi="en_US"/>
        </w:rPr>
      </w:r>
      <w:r>
        <w:rPr>
          <w:b/>
          <w:lang w:val="en_US" w:bidi="en_US"/>
        </w:rPr>
        <w:t>"When} he treads his arrows"</w:t>
      </w:r>
    </w:p>
    <w:p>
      <w:pPr/>
      <w:r>
        <w:rPr>
          <w:lang w:val="en_US" w:bidi="en_US"/>
        </w:rPr>
      </w:r>
      <w:r>
        <w:rPr>
          <w:lang w:val="en_US" w:bidi="en_US"/>
        </w:rPr>
        <w:t xml:space="preserve">Here, </w:t>
      </w:r>
      <w:r>
        <w:rPr>
          <w:b/>
          <w:lang w:val="en_US" w:bidi="en_US"/>
        </w:rPr>
        <w:t>treads</w:t>
      </w:r>
      <w:r>
        <w:rPr>
          <w:lang w:val="en_US" w:bidi="en_US"/>
        </w:rPr>
        <w:t xml:space="preserve"> represents “shoots.” Ancient archers would step on their bows in order to bend them so that they could string them. David means “when he steps on his bow to string it and then shoots arrows from it.” If it would be helpful in your language, you could use an equivalent expression or plain language. Alternate translation: [When he launches his arrows] or [When he shoots his arrows]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58:7 (#5)</w:t>
      </w:r>
      <w:r>
        <w:rPr>
          <w:lang w:val="en_US" w:bidi="en_US"/>
        </w:rPr>
      </w:r>
    </w:p>
    <w:p>
      <w:pPr/>
      <w:r>
        <w:rPr>
          <w:lang w:val="en_US" w:bidi="en_US"/>
        </w:rPr>
      </w:r>
      <w:r>
        <w:rPr>
          <w:lang w:val="en_US" w:bidi="en_US"/>
        </w:rPr>
        <w:t>כְּמ֣וֹ יִתְמֹלָֽלוּ</w:t>
      </w:r>
    </w:p>
    <w:p>
      <w:pPr/>
      <w:r>
        <w:rPr>
          <w:lang w:val="en_US" w:bidi="en_US"/>
        </w:rPr>
      </w:r>
      <w:r>
        <w:rPr>
          <w:b/>
          <w:lang w:val="en_US" w:bidi="en_US"/>
        </w:rPr>
        <w:t>"may they be} as if they are cut off"</w:t>
      </w:r>
    </w:p>
    <w:p>
      <w:pPr/>
      <w:r>
        <w:rPr>
          <w:lang w:val="en_US" w:bidi="en_US"/>
        </w:rPr>
      </w:r>
      <w:r>
        <w:rPr>
          <w:lang w:val="en_US" w:bidi="en_US"/>
        </w:rPr>
        <w:t xml:space="preserve">The point of this comparison is that just as something that is </w:t>
      </w:r>
      <w:r>
        <w:rPr>
          <w:b/>
          <w:lang w:val="en_US" w:bidi="en_US"/>
        </w:rPr>
        <w:t>cut off</w:t>
      </w:r>
      <w:r>
        <w:rPr>
          <w:lang w:val="en_US" w:bidi="en_US"/>
        </w:rPr>
        <w:t xml:space="preserve"> or blunted is ineffective, so the wicked person’s </w:t>
      </w:r>
      <w:r>
        <w:rPr>
          <w:b/>
          <w:lang w:val="en_US" w:bidi="en_US"/>
        </w:rPr>
        <w:t>arrows</w:t>
      </w:r>
      <w:r>
        <w:rPr>
          <w:lang w:val="en_US" w:bidi="en_US"/>
        </w:rPr>
        <w:t xml:space="preserve"> would be ineffective. If it would be helpful in your language, you could make this point explicitly. Alternate translation: [may they be as if they were blunted] or [may they be as if they had no points]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58:7 (#6)</w:t>
      </w:r>
      <w:r>
        <w:rPr>
          <w:lang w:val="en_US" w:bidi="en_US"/>
        </w:rPr>
      </w:r>
    </w:p>
    <w:p>
      <w:pPr/>
      <w:r>
        <w:rPr>
          <w:lang w:val="en_US" w:bidi="en_US"/>
        </w:rPr>
      </w:r>
      <w:r>
        <w:rPr>
          <w:lang w:val="en_US" w:bidi="en_US"/>
        </w:rPr>
        <w:t>יִתְמֹלָֽלוּ</w:t>
      </w:r>
    </w:p>
    <w:p>
      <w:pPr/>
      <w:r>
        <w:rPr>
          <w:lang w:val="en_US" w:bidi="en_US"/>
        </w:rPr>
      </w:r>
      <w:r>
        <w:rPr>
          <w:b/>
          <w:lang w:val="en_US" w:bidi="en_US"/>
        </w:rPr>
        <w:t>"they are cut off"</w:t>
      </w:r>
    </w:p>
    <w:p>
      <w:pPr/>
      <w:r>
        <w:rPr>
          <w:lang w:val="en_US" w:bidi="en_US"/>
        </w:rPr>
      </w:r>
      <w:r>
        <w:rPr>
          <w:lang w:val="en_US" w:bidi="en_US"/>
        </w:rPr>
        <w:t xml:space="preserve">The expression </w:t>
      </w:r>
      <w:r>
        <w:rPr>
          <w:b/>
          <w:lang w:val="en_US" w:bidi="en_US"/>
        </w:rPr>
        <w:t>they are cut off</w:t>
      </w:r>
      <w:r>
        <w:rPr>
          <w:lang w:val="en_US" w:bidi="en_US"/>
        </w:rPr>
        <w:t xml:space="preserve"> contains a passive verbal form. If it would be unnatural to use that form, you could express the idea in active form or in another way that is natural in your language. you could express the idea in active form or in another way that is natural in your language. If you need to say who does the action, the context indicates that it is Yahweh. Alternate translation: [Yahweh cuts them off] or [they break off]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58:8 (#1)</w:t>
      </w:r>
      <w:r>
        <w:rPr>
          <w:lang w:val="en_US" w:bidi="en_US"/>
        </w:rPr>
      </w:r>
    </w:p>
    <w:p>
      <w:pPr/>
      <w:r>
        <w:rPr>
          <w:lang w:val="en_US" w:bidi="en_US"/>
        </w:rPr>
      </w:r>
      <w:r>
        <w:rPr>
          <w:lang w:val="en_US" w:bidi="en_US"/>
        </w:rPr>
        <w:t>כְּמ֣וֹ שַׁ֭בְּלוּל תֶּ֣מֶס</w:t>
      </w:r>
    </w:p>
    <w:p>
      <w:pPr/>
      <w:r>
        <w:rPr>
          <w:lang w:val="en_US" w:bidi="en_US"/>
        </w:rPr>
      </w:r>
      <w:r>
        <w:rPr>
          <w:b/>
          <w:lang w:val="en_US" w:bidi="en_US"/>
        </w:rPr>
        <w:t>"May they be} like a snail {that} melts"</w:t>
      </w:r>
    </w:p>
    <w:p>
      <w:pPr/>
      <w:r>
        <w:rPr>
          <w:lang w:val="en_US" w:bidi="en_US"/>
        </w:rPr>
      </w:r>
      <w:r>
        <w:rPr>
          <w:lang w:val="en_US" w:bidi="en_US"/>
        </w:rPr>
        <w:t xml:space="preserve">The point of this comparison is that just as </w:t>
      </w:r>
      <w:r>
        <w:rPr>
          <w:b/>
          <w:lang w:val="en_US" w:bidi="en_US"/>
        </w:rPr>
        <w:t>a snail that melts</w:t>
      </w:r>
      <w:r>
        <w:rPr>
          <w:lang w:val="en_US" w:bidi="en_US"/>
        </w:rPr>
        <w:t xml:space="preserve"> dissolves and disappears as it moves along, so the psalmist desires that his enemies would perish and vanish. If it would be helpful in your language, you could make this point explicitly. Alternate translation: [May they be like a snail that liquifies and disappears]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58:8 (#2)</w:t>
      </w:r>
      <w:r>
        <w:rPr>
          <w:lang w:val="en_US" w:bidi="en_US"/>
        </w:rPr>
      </w:r>
    </w:p>
    <w:p>
      <w:pPr/>
      <w:r>
        <w:rPr>
          <w:lang w:val="en_US" w:bidi="en_US"/>
        </w:rPr>
      </w:r>
      <w:r>
        <w:rPr>
          <w:lang w:val="en_US" w:bidi="en_US"/>
        </w:rPr>
        <w:t>כְּמ֣וֹ</w:t>
      </w:r>
    </w:p>
    <w:p>
      <w:pPr/>
      <w:r>
        <w:rPr>
          <w:lang w:val="en_US" w:bidi="en_US"/>
        </w:rPr>
      </w:r>
      <w:r>
        <w:rPr>
          <w:b/>
          <w:lang w:val="en_US" w:bidi="en_US"/>
        </w:rPr>
        <w:t>"May they be} like"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[May they be destroyed like] or [May they perish like]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58:8 (#3)</w:t>
      </w:r>
      <w:r>
        <w:rPr>
          <w:lang w:val="en_US" w:bidi="en_US"/>
        </w:rPr>
      </w:r>
    </w:p>
    <w:p>
      <w:pPr/>
      <w:r>
        <w:rPr>
          <w:lang w:val="en_US" w:bidi="en_US"/>
        </w:rPr>
      </w:r>
      <w:r>
        <w:rPr>
          <w:lang w:val="en_US" w:bidi="en_US"/>
        </w:rPr>
        <w:t>נֵ֥פֶל אֵ֝֗שֶׁת</w:t>
      </w:r>
    </w:p>
    <w:p>
      <w:pPr/>
      <w:r>
        <w:rPr>
          <w:lang w:val="en_US" w:bidi="en_US"/>
        </w:rPr>
      </w:r>
      <w:r>
        <w:rPr>
          <w:b/>
          <w:lang w:val="en_US" w:bidi="en_US"/>
        </w:rPr>
        <w:t>"May they be like} the miscarriage of a woman"</w:t>
      </w:r>
    </w:p>
    <w:p>
      <w:pPr/>
      <w:r>
        <w:rPr>
          <w:lang w:val="en_US" w:bidi="en_US"/>
        </w:rPr>
      </w:r>
      <w:r>
        <w:rPr>
          <w:lang w:val="en_US" w:bidi="en_US"/>
        </w:rPr>
        <w:t xml:space="preserve">The point of this comparison is that just as </w:t>
      </w:r>
      <w:r>
        <w:rPr>
          <w:b/>
          <w:lang w:val="en_US" w:bidi="en_US"/>
        </w:rPr>
        <w:t>the miscarriage of a woman</w:t>
      </w:r>
      <w:r>
        <w:rPr>
          <w:lang w:val="en_US" w:bidi="en_US"/>
        </w:rPr>
        <w:t xml:space="preserve"> never sees the light of day, so David’s enemies will never see </w:t>
      </w:r>
      <w:r>
        <w:rPr>
          <w:b/>
          <w:lang w:val="en_US" w:bidi="en_US"/>
        </w:rPr>
        <w:t>the sun</w:t>
      </w:r>
      <w:r>
        <w:rPr>
          <w:lang w:val="en_US" w:bidi="en_US"/>
        </w:rPr>
        <w:t>. If it would be helpful in your language, you could make this point explicitly. Alternate translation: [May they be like a stillborn baby which never experiences life]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58:8 (#4)</w:t>
      </w:r>
      <w:r>
        <w:rPr>
          <w:lang w:val="en_US" w:bidi="en_US"/>
        </w:rPr>
      </w:r>
    </w:p>
    <w:p>
      <w:pPr/>
      <w:r>
        <w:rPr>
          <w:lang w:val="en_US" w:bidi="en_US"/>
        </w:rPr>
      </w:r>
      <w:r>
        <w:rPr>
          <w:lang w:val="en_US" w:bidi="en_US"/>
        </w:rPr>
        <w:t>נֵ֥פֶל</w:t>
      </w:r>
    </w:p>
    <w:p>
      <w:pPr/>
      <w:r>
        <w:rPr>
          <w:lang w:val="en_US" w:bidi="en_US"/>
        </w:rPr>
      </w:r>
      <w:r>
        <w:rPr>
          <w:b/>
          <w:lang w:val="en_US" w:bidi="en_US"/>
        </w:rPr>
        <w:t>"May they be like} the miscarriage of"</w:t>
      </w:r>
    </w:p>
    <w:p>
      <w:pPr/>
      <w:r>
        <w:rPr>
          <w:lang w:val="en_US" w:bidi="en_US"/>
        </w:rPr>
      </w:r>
      <w:r>
        <w:rPr>
          <w:lang w:val="en_US" w:bidi="en_US"/>
        </w:rPr>
        <w:t xml:space="preserve">The psalmist is referring to a stillborn child in a polite way by using the term </w:t>
      </w:r>
      <w:r>
        <w:rPr>
          <w:b/>
          <w:lang w:val="en_US" w:bidi="en_US"/>
        </w:rPr>
        <w:t>miscarriage</w:t>
      </w:r>
      <w:r>
        <w:rPr>
          <w:lang w:val="en_US" w:bidi="en_US"/>
        </w:rPr>
        <w:t>. Depending on what is helpful for your readers, you could use a polite way of referring to this in your language, or you could state this plainly. Alternate translation: [May they be like a stillborn baby] or [May they be like a child who dies at birth]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58:9 (#1)</w:t>
      </w:r>
      <w:r>
        <w:rPr>
          <w:lang w:val="en_US" w:bidi="en_US"/>
        </w:rPr>
      </w:r>
    </w:p>
    <w:p>
      <w:pPr/>
      <w:r>
        <w:rPr>
          <w:lang w:val="en_US" w:bidi="en_US"/>
        </w:rPr>
      </w:r>
      <w:r>
        <w:rPr>
          <w:lang w:val="en_US" w:bidi="en_US"/>
        </w:rPr>
        <w:t>בְּ⁠טֶ֤רֶם יָבִ֣ינוּ סִּֽירֹתֵי⁠כֶ֣ם אָטָ֑ד</w:t>
      </w:r>
    </w:p>
    <w:p>
      <w:pPr/>
      <w:r>
        <w:rPr>
          <w:lang w:val="en_US" w:bidi="en_US"/>
        </w:rPr>
      </w:r>
      <w:r>
        <w:rPr>
          <w:b/>
          <w:lang w:val="en_US" w:bidi="en_US"/>
        </w:rPr>
        <w:t>"Before your pots perceive the thorn"</w:t>
      </w:r>
    </w:p>
    <w:p>
      <w:pPr/>
      <w:r>
        <w:rPr>
          <w:lang w:val="en_US" w:bidi="en_US"/>
        </w:rPr>
      </w:r>
      <w:r>
        <w:rPr>
          <w:lang w:val="en_US" w:bidi="en_US"/>
        </w:rPr>
        <w:t xml:space="preserve">The psalmist is using </w:t>
      </w:r>
      <w:r>
        <w:rPr>
          <w:b/>
          <w:lang w:val="en_US" w:bidi="en_US"/>
        </w:rPr>
        <w:t>Before your pots perceive the thorn</w:t>
      </w:r>
      <w:r>
        <w:rPr>
          <w:lang w:val="en_US" w:bidi="en_US"/>
        </w:rPr>
        <w:t xml:space="preserve"> as a common expression of the culture to mean “very swiftly” or “before something can even begin.” The image refers to using thorns as quick-burning fuel to heat cooking pots, and the expression means that something will happen before the cooking process can even start. If this phrase does not have that meaning for your readers, you could use a comparable expression from your language that does have that meaning, or you could state the meaning plainly. Alternate translation: [In an instant] or [More swiftly than you can imagine]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58:9 (#2)</w:t>
      </w:r>
      <w:r>
        <w:rPr>
          <w:lang w:val="en_US" w:bidi="en_US"/>
        </w:rPr>
      </w:r>
    </w:p>
    <w:p>
      <w:pPr/>
      <w:r>
        <w:rPr>
          <w:lang w:val="en_US" w:bidi="en_US"/>
        </w:rPr>
      </w:r>
      <w:r>
        <w:rPr>
          <w:lang w:val="en_US" w:bidi="en_US"/>
        </w:rPr>
        <w:t>כְּמוֹ־חַ֥י כְּמוֹ־חָ֝ר֗וֹן</w:t>
      </w:r>
    </w:p>
    <w:p>
      <w:pPr/>
      <w:r>
        <w:rPr>
          <w:lang w:val="en_US" w:bidi="en_US"/>
        </w:rPr>
      </w:r>
      <w:r>
        <w:rPr>
          <w:b/>
          <w:lang w:val="en_US" w:bidi="en_US"/>
        </w:rPr>
        <w:t>"like the living, like the burning"</w:t>
      </w:r>
    </w:p>
    <w:p>
      <w:pPr/>
      <w:r>
        <w:rPr>
          <w:lang w:val="en_US" w:bidi="en_US"/>
        </w:rPr>
      </w:r>
      <w:r>
        <w:rPr>
          <w:lang w:val="en_US" w:bidi="en_US"/>
        </w:rPr>
        <w:t xml:space="preserve">The psalmist is speaking of the thorns as if they could be </w:t>
      </w:r>
      <w:r>
        <w:rPr>
          <w:b/>
          <w:lang w:val="en_US" w:bidi="en_US"/>
        </w:rPr>
        <w:t>the living</w:t>
      </w:r>
      <w:r>
        <w:rPr>
          <w:lang w:val="en_US" w:bidi="en_US"/>
        </w:rPr>
        <w:t xml:space="preserve"> or </w:t>
      </w:r>
      <w:r>
        <w:rPr>
          <w:b/>
          <w:lang w:val="en_US" w:bidi="en_US"/>
        </w:rPr>
        <w:t>the burning</w:t>
      </w:r>
      <w:r>
        <w:rPr>
          <w:lang w:val="en_US" w:bidi="en_US"/>
        </w:rPr>
        <w:t xml:space="preserve"> (that is, either green or dry). If it would be helpful in your language, you could state the meaning plainly. Alternate translation: [whether green or dry]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58:9 (#3)</w:t>
      </w:r>
      <w:r>
        <w:rPr>
          <w:lang w:val="en_US" w:bidi="en_US"/>
        </w:rPr>
      </w:r>
    </w:p>
    <w:p>
      <w:pPr/>
      <w:r>
        <w:rPr>
          <w:lang w:val="en_US" w:bidi="en_US"/>
        </w:rPr>
      </w:r>
      <w:r>
        <w:rPr>
          <w:lang w:val="en_US" w:bidi="en_US"/>
        </w:rPr>
        <w:t>חָ֝ר֗וֹן</w:t>
      </w:r>
    </w:p>
    <w:p>
      <w:pPr/>
      <w:r>
        <w:rPr>
          <w:lang w:val="en_US" w:bidi="en_US"/>
        </w:rPr>
      </w:r>
      <w:r>
        <w:rPr>
          <w:b/>
          <w:lang w:val="en_US" w:bidi="en_US"/>
        </w:rPr>
        <w:t>"the burning"</w:t>
      </w:r>
    </w:p>
    <w:p>
      <w:pPr/>
      <w:r>
        <w:rPr>
          <w:lang w:val="en_US" w:bidi="en_US"/>
        </w:rPr>
      </w:r>
      <w:r>
        <w:rPr>
          <w:lang w:val="en_US" w:bidi="en_US"/>
        </w:rPr>
        <w:t xml:space="preserve">If your language does not use an abstract noun for the idea of </w:t>
      </w:r>
      <w:r>
        <w:rPr>
          <w:b/>
          <w:lang w:val="en_US" w:bidi="en_US"/>
        </w:rPr>
        <w:t>burning</w:t>
      </w:r>
      <w:r>
        <w:rPr>
          <w:lang w:val="en_US" w:bidi="en_US"/>
        </w:rPr>
        <w:t>, you could express the same idea in another way. Alternate translation: [what burns easily]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58:9 (#4)</w:t>
      </w:r>
      <w:r>
        <w:rPr>
          <w:lang w:val="en_US" w:bidi="en_US"/>
        </w:rPr>
      </w:r>
    </w:p>
    <w:p>
      <w:pPr/>
      <w:r>
        <w:rPr>
          <w:lang w:val="en_US" w:bidi="en_US"/>
        </w:rPr>
      </w:r>
      <w:r>
        <w:rPr>
          <w:lang w:val="en_US" w:bidi="en_US"/>
        </w:rPr>
        <w:t>יִשְׂעָרֶֽ⁠נּוּ</w:t>
      </w:r>
    </w:p>
    <w:p>
      <w:pPr/>
      <w:r>
        <w:rPr>
          <w:lang w:val="en_US" w:bidi="en_US"/>
        </w:rPr>
      </w:r>
      <w:r>
        <w:rPr>
          <w:b/>
          <w:lang w:val="en_US" w:bidi="en_US"/>
        </w:rPr>
        <w:t>"he will whirlwind it away"</w:t>
      </w:r>
    </w:p>
    <w:p>
      <w:pPr/>
      <w:r>
        <w:rPr>
          <w:lang w:val="en_US" w:bidi="en_US"/>
        </w:rPr>
      </w:r>
      <w:r>
        <w:rPr>
          <w:lang w:val="en_US" w:bidi="en_US"/>
        </w:rPr>
        <w:t xml:space="preserve">The psalmist is speaking of God’s judgment as if it were a powerful </w:t>
      </w:r>
      <w:r>
        <w:rPr>
          <w:b/>
          <w:lang w:val="en_US" w:bidi="en_US"/>
        </w:rPr>
        <w:t>whirlwind</w:t>
      </w:r>
      <w:r>
        <w:rPr>
          <w:lang w:val="en_US" w:bidi="en_US"/>
        </w:rPr>
        <w:t xml:space="preserve"> that sweeps things away. If it would be helpful in your language, you could use a comparable expression or state the meaning plainly. Alternate translation: [he will sweep it away with great force] or [he will lift it from sight with a strong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58:10 (#1)</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 or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58:10 (#2)</w:t>
      </w:r>
      <w:r>
        <w:rPr>
          <w:lang w:val="en_US" w:bidi="en_US"/>
        </w:rPr>
      </w:r>
    </w:p>
    <w:p>
      <w:pPr/>
      <w:r>
        <w:rPr>
          <w:lang w:val="en_US" w:bidi="en_US"/>
        </w:rPr>
      </w:r>
      <w:r>
        <w:rPr>
          <w:lang w:val="en_US" w:bidi="en_US"/>
        </w:rPr>
        <w:t>נָקָ֑ם</w:t>
      </w:r>
    </w:p>
    <w:p>
      <w:pPr/>
      <w:r>
        <w:rPr>
          <w:lang w:val="en_US" w:bidi="en_US"/>
        </w:rPr>
      </w:r>
      <w:r>
        <w:rPr>
          <w:b/>
          <w:lang w:val="en_US" w:bidi="en_US"/>
        </w:rPr>
        <w:t>"vengeance"</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another way. Alternate translation: [God punish the wicked] or [the wicked being punished]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58:10 (#3)</w:t>
      </w:r>
      <w:r>
        <w:rPr>
          <w:lang w:val="en_US" w:bidi="en_US"/>
        </w:rPr>
      </w:r>
    </w:p>
    <w:p>
      <w:pPr/>
      <w:r>
        <w:rPr>
          <w:lang w:val="en_US" w:bidi="en_US"/>
        </w:rPr>
      </w:r>
      <w:r>
        <w:rPr>
          <w:lang w:val="en_US" w:bidi="en_US"/>
        </w:rPr>
        <w:t>פְּעָמָ֥י⁠ו יִ֝רְחַ֗ץ בְּ⁠דַ֣ם הָ⁠רָשָֽׁע</w:t>
      </w:r>
    </w:p>
    <w:p>
      <w:pPr/>
      <w:r>
        <w:rPr>
          <w:lang w:val="en_US" w:bidi="en_US"/>
        </w:rPr>
      </w:r>
      <w:r>
        <w:rPr>
          <w:b/>
          <w:lang w:val="en_US" w:bidi="en_US"/>
        </w:rPr>
        <w:t>"He will wash his feet in the blood of the wicked"</w:t>
      </w:r>
    </w:p>
    <w:p>
      <w:pPr/>
      <w:r>
        <w:rPr>
          <w:lang w:val="en_US" w:bidi="en_US"/>
        </w:rPr>
      </w:r>
      <w:r>
        <w:rPr>
          <w:lang w:val="en_US" w:bidi="en_US"/>
        </w:rPr>
        <w:t xml:space="preserve">David is speaking of the righteous person as if he were a warrior who could </w:t>
      </w:r>
      <w:r>
        <w:rPr>
          <w:b/>
          <w:lang w:val="en_US" w:bidi="en_US"/>
        </w:rPr>
        <w:t>wash his feet in the blood</w:t>
      </w:r>
      <w:r>
        <w:rPr>
          <w:lang w:val="en_US" w:bidi="en_US"/>
        </w:rPr>
        <w:t xml:space="preserve"> that covered a battlefield after defeating enemies. This image expresses the idea of complete victory. If it would be helpful in your language, you could use a comparable expression or state the meaning plainly. Alternate translation: [He will triumph completely over the wicked] or [He will celebrate total victory over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58:10 (#4)</w:t>
      </w:r>
      <w:r>
        <w:rPr>
          <w:lang w:val="en_US" w:bidi="en_US"/>
        </w:rPr>
      </w:r>
    </w:p>
    <w:p>
      <w:pPr/>
      <w:r>
        <w:rPr>
          <w:lang w:val="en_US" w:bidi="en_US"/>
        </w:rPr>
      </w:r>
      <w:r>
        <w:rPr>
          <w:lang w:val="en_US" w:bidi="en_US"/>
        </w:rPr>
        <w:t>כִּי־חָזָ֣ה נָקָ֑ם</w:t>
      </w:r>
    </w:p>
    <w:p>
      <w:pPr/>
      <w:r>
        <w:rPr>
          <w:lang w:val="en_US" w:bidi="en_US"/>
        </w:rPr>
      </w:r>
      <w:r>
        <w:rPr>
          <w:b/>
          <w:lang w:val="en_US" w:bidi="en_US"/>
        </w:rPr>
        <w:t>"when he sees vengeance"</w:t>
      </w:r>
    </w:p>
    <w:p>
      <w:pPr/>
      <w:r>
        <w:rPr>
          <w:lang w:val="en_US" w:bidi="en_US"/>
        </w:rPr>
      </w:r>
      <w:r>
        <w:rPr>
          <w:lang w:val="en_US" w:bidi="en_US"/>
        </w:rPr>
        <w:t xml:space="preserve">By </w:t>
      </w:r>
      <w:r>
        <w:rPr>
          <w:b/>
          <w:lang w:val="en_US" w:bidi="en_US"/>
        </w:rPr>
        <w:t>when he sees vengeance</w:t>
      </w:r>
      <w:r>
        <w:rPr>
          <w:lang w:val="en_US" w:bidi="en_US"/>
        </w:rPr>
        <w:t>, the psalmist means when he sees God punish the wicked. You could indicate this explicitly in your translation if that would be helpful to your readers. Alternate translation: [when he sees God take vengeance on the wicked] or [when he sees God punish those who are wicked]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58:10 (#5)</w:t>
      </w:r>
      <w:r>
        <w:rPr>
          <w:lang w:val="en_US" w:bidi="en_US"/>
        </w:rPr>
      </w:r>
    </w:p>
    <w:p>
      <w:pPr/>
      <w:r>
        <w:rPr>
          <w:lang w:val="en_US" w:bidi="en_US"/>
        </w:rPr>
      </w:r>
      <w:r>
        <w:rPr>
          <w:lang w:val="en_US" w:bidi="en_US"/>
        </w:rPr>
        <w:t>הָ⁠רָשָֽׁע</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 or [those who act wickedly]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58:11 (#1)</w:t>
      </w:r>
      <w:r>
        <w:rPr>
          <w:lang w:val="en_US" w:bidi="en_US"/>
        </w:rPr>
      </w:r>
    </w:p>
    <w:p>
      <w:pPr/>
      <w:r>
        <w:rPr>
          <w:lang w:val="en_US" w:bidi="en_US"/>
        </w:rPr>
      </w:r>
      <w:r>
        <w:rPr>
          <w:lang w:val="en_US" w:bidi="en_US"/>
        </w:rPr>
        <w:t>וְ⁠יֹאמַ֣ר אָ֭דָם</w:t>
      </w:r>
    </w:p>
    <w:p>
      <w:pPr/>
      <w:r>
        <w:rPr>
          <w:lang w:val="en_US" w:bidi="en_US"/>
        </w:rPr>
      </w:r>
      <w:r>
        <w:rPr>
          <w:b/>
          <w:lang w:val="en_US" w:bidi="en_US"/>
        </w:rPr>
        <w:t>"Then man will say"</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[Then someone will say]</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58:11 (#2)</w:t>
      </w:r>
      <w:r>
        <w:rPr>
          <w:lang w:val="en_US" w:bidi="en_US"/>
        </w:rPr>
      </w:r>
    </w:p>
    <w:p>
      <w:pPr/>
      <w:r>
        <w:rPr>
          <w:lang w:val="en_US" w:bidi="en_US"/>
        </w:rPr>
      </w:r>
      <w:r>
        <w:rPr>
          <w:lang w:val="en_US" w:bidi="en_US"/>
        </w:rPr>
        <w:t>פְּרִ֣י לַ⁠צַּדִּ֑יק</w:t>
      </w:r>
    </w:p>
    <w:p>
      <w:pPr/>
      <w:r>
        <w:rPr>
          <w:lang w:val="en_US" w:bidi="en_US"/>
        </w:rPr>
      </w:r>
      <w:r>
        <w:rPr>
          <w:b/>
          <w:lang w:val="en_US" w:bidi="en_US"/>
        </w:rPr>
        <w:t>"fruit {is} to the righteous"</w:t>
      </w:r>
    </w:p>
    <w:p>
      <w:pPr/>
      <w:r>
        <w:rPr>
          <w:lang w:val="en_US" w:bidi="en_US"/>
        </w:rPr>
      </w:r>
      <w:r>
        <w:rPr>
          <w:lang w:val="en_US" w:bidi="en_US"/>
        </w:rPr>
        <w:t xml:space="preserve">The psalmist is using </w:t>
      </w:r>
      <w:r>
        <w:rPr>
          <w:b/>
          <w:lang w:val="en_US" w:bidi="en_US"/>
        </w:rPr>
        <w:t>fruit is to the righteous</w:t>
      </w:r>
      <w:r>
        <w:rPr>
          <w:lang w:val="en_US" w:bidi="en_US"/>
        </w:rPr>
        <w:t xml:space="preserve"> as a common expression of the culture to mean “there is a reward for the righteous.” If this phrase does not have that meaning for your readers, you could use a comparable expression from your language that does have that meaning, or you could state the meaning plainly. Alternate translation: [the righteous have a reward] or [the righteous are rewarded]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58:11 (#3)</w:t>
      </w:r>
      <w:r>
        <w:rPr>
          <w:lang w:val="en_US" w:bidi="en_US"/>
        </w:rPr>
      </w:r>
    </w:p>
    <w:p>
      <w:pPr/>
      <w:r>
        <w:rPr>
          <w:lang w:val="en_US" w:bidi="en_US"/>
        </w:rPr>
      </w:r>
      <w:r>
        <w:rPr>
          <w:lang w:val="en_US" w:bidi="en_US"/>
        </w:rPr>
        <w:t>פְּרִ֣י</w:t>
      </w:r>
    </w:p>
    <w:p>
      <w:pPr/>
      <w:r>
        <w:rPr>
          <w:lang w:val="en_US" w:bidi="en_US"/>
        </w:rPr>
      </w:r>
      <w:r>
        <w:rPr>
          <w:b/>
          <w:lang w:val="en_US" w:bidi="en_US"/>
        </w:rPr>
        <w:t>"fruit"</w:t>
      </w:r>
    </w:p>
    <w:p>
      <w:pPr/>
      <w:r>
        <w:rPr>
          <w:lang w:val="en_US" w:bidi="en_US"/>
        </w:rPr>
      </w:r>
      <w:r>
        <w:rPr>
          <w:lang w:val="en_US" w:bidi="en_US"/>
        </w:rPr>
        <w:t xml:space="preserve">The psalmist is speaking of the reward or outcome that righteous people receive as if it were </w:t>
      </w:r>
      <w:r>
        <w:rPr>
          <w:b/>
          <w:lang w:val="en_US" w:bidi="en_US"/>
        </w:rPr>
        <w:t>fruit</w:t>
      </w:r>
      <w:r>
        <w:rPr>
          <w:lang w:val="en_US" w:bidi="en_US"/>
        </w:rPr>
        <w:t xml:space="preserve"> such as that which a tree produces. If it would be helpful in your language, you could use an equivalent metaphor from your culture. Alternatively, you could express the meaning plainly. Alternate translation: [benefit]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58:11 (#4)</w:t>
      </w:r>
      <w:r>
        <w:rPr>
          <w:lang w:val="en_US" w:bidi="en_US"/>
        </w:rPr>
      </w:r>
    </w:p>
    <w:p>
      <w:pPr/>
      <w:r>
        <w:rPr>
          <w:lang w:val="en_US" w:bidi="en_US"/>
        </w:rPr>
      </w:r>
      <w:r>
        <w:rPr>
          <w:lang w:val="en_US" w:bidi="en_US"/>
        </w:rPr>
        <w:t>לַ⁠צַּדִּ֑יק</w:t>
      </w:r>
    </w:p>
    <w:p>
      <w:pPr/>
      <w:r>
        <w:rPr>
          <w:lang w:val="en_US" w:bidi="en_US"/>
        </w:rPr>
      </w:r>
      <w:r>
        <w:rPr>
          <w:b/>
          <w:lang w:val="en_US" w:bidi="en_US"/>
        </w:rPr>
        <w:t>"is} to 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[is to those who act righteously] or [comes to people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58:11 (#5)</w:t>
      </w:r>
      <w:r>
        <w:rPr>
          <w:lang w:val="en_US" w:bidi="en_US"/>
        </w:rPr>
      </w:r>
    </w:p>
    <w:p>
      <w:pPr/>
      <w:r>
        <w:rPr>
          <w:lang w:val="en_US" w:bidi="en_US"/>
        </w:rPr>
      </w:r>
      <w:r>
        <w:rPr>
          <w:lang w:val="en_US" w:bidi="en_US"/>
        </w:rPr>
        <w:t>אֱ֝לֹהִ֗ים שֹׁפְטִ֥ים בָּ⁠אָֽרֶץ</w:t>
      </w:r>
    </w:p>
    <w:p>
      <w:pPr/>
      <w:r>
        <w:rPr>
          <w:lang w:val="en_US" w:bidi="en_US"/>
        </w:rPr>
      </w:r>
      <w:r>
        <w:rPr>
          <w:b/>
          <w:lang w:val="en_US" w:bidi="en_US"/>
        </w:rPr>
        <w:t>"a God judging the earth"</w:t>
      </w:r>
    </w:p>
    <w:p>
      <w:pPr/>
      <w:r>
        <w:rPr>
          <w:lang w:val="en_US" w:bidi="en_US"/>
        </w:rPr>
      </w:r>
      <w:r>
        <w:rPr>
          <w:lang w:val="en_US" w:bidi="en_US"/>
        </w:rPr>
        <w:t>The implication is that God actively judges the earth in contrast to the unjust judges mentioned earlier in the psalm. You could include this information if that would be helpful to your readers. Alternate translation: [a God who actively judges the earth] or [a God who really does judge the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59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59 is a psalm of supplication or lament. It includes all the basic elements of that type of psalm. (Some elements are repeated.) See the discussion of the types of psalms in the introduction to the book of Psalms.</w:t>
      </w:r>
      <w:r>
        <w:rPr>
          <w:lang w:val="en_US" w:bidi="en_US"/>
        </w:rPr>
      </w:r>
      <w:r>
        <w:rPr>
          <w:lang w:val="en_US" w:bidi="en_US"/>
        </w:rPr>
      </w:r>
    </w:p>
    <w:p>
      <w:pPr>
        <w:pStyle w:val="ListNumber"/>
        <w:numPr>
          <w:ilvl w:val="0"/>
          <w:numId w:val="98"/>
        </w:numPr>
        <w:spacing w:line="240" w:lineRule="auto"/>
        <w:ind w:left="720"/>
      </w:pPr>
      <w:r>
        <w:rPr>
          <w:lang w:val="en_US" w:bidi="en_US"/>
        </w:rPr>
      </w:r>
      <w:r>
        <w:rPr>
          <w:lang w:val="en_US" w:bidi="en_US"/>
        </w:rPr>
        <w:t>Cry for help (1–2)</w:t>
      </w:r>
      <w:r>
        <w:rPr>
          <w:lang w:val="en_US" w:bidi="en_US"/>
        </w:rPr>
      </w:r>
    </w:p>
    <w:p>
      <w:pPr>
        <w:pStyle w:val="ListNumber"/>
        <w:spacing w:line="240" w:lineRule="auto"/>
        <w:ind w:left="720"/>
      </w:pPr>
      <w:r>
        <w:rPr>
          <w:lang w:val="en_US" w:bidi="en_US"/>
        </w:rPr>
      </w:r>
      <w:r>
        <w:rPr>
          <w:lang w:val="en_US" w:bidi="en_US"/>
        </w:rPr>
        <w:t>Description of troubles (3–4)</w:t>
      </w:r>
      <w:r>
        <w:rPr>
          <w:lang w:val="en_US" w:bidi="en_US"/>
        </w:rPr>
      </w:r>
    </w:p>
    <w:p>
      <w:pPr>
        <w:pStyle w:val="ListNumber"/>
        <w:spacing w:line="240" w:lineRule="auto"/>
        <w:ind w:left="720"/>
      </w:pPr>
      <w:r>
        <w:rPr>
          <w:lang w:val="en_US" w:bidi="en_US"/>
        </w:rPr>
      </w:r>
      <w:r>
        <w:rPr>
          <w:lang w:val="en_US" w:bidi="en_US"/>
        </w:rPr>
        <w:t>Petition (5)</w:t>
      </w:r>
      <w:r>
        <w:rPr>
          <w:lang w:val="en_US" w:bidi="en_US"/>
        </w:rPr>
      </w:r>
    </w:p>
    <w:p>
      <w:pPr>
        <w:pStyle w:val="ListNumber"/>
        <w:spacing w:line="240" w:lineRule="auto"/>
        <w:ind w:left="720"/>
      </w:pPr>
      <w:r>
        <w:rPr>
          <w:lang w:val="en_US" w:bidi="en_US"/>
        </w:rPr>
      </w:r>
      <w:r>
        <w:rPr>
          <w:lang w:val="en_US" w:bidi="en_US"/>
        </w:rPr>
        <w:t>Refrain (6)</w:t>
      </w:r>
      <w:r>
        <w:rPr>
          <w:lang w:val="en_US" w:bidi="en_US"/>
        </w:rPr>
      </w:r>
    </w:p>
    <w:p>
      <w:pPr>
        <w:pStyle w:val="ListNumber"/>
        <w:spacing w:line="240" w:lineRule="auto"/>
        <w:ind w:left="720"/>
      </w:pPr>
      <w:r>
        <w:rPr>
          <w:lang w:val="en_US" w:bidi="en_US"/>
        </w:rPr>
      </w:r>
      <w:r>
        <w:rPr>
          <w:lang w:val="en_US" w:bidi="en_US"/>
        </w:rPr>
        <w:t>Description of troubles (7)</w:t>
      </w:r>
      <w:r>
        <w:rPr>
          <w:lang w:val="en_US" w:bidi="en_US"/>
        </w:rPr>
      </w:r>
    </w:p>
    <w:p>
      <w:pPr>
        <w:pStyle w:val="ListNumber"/>
        <w:spacing w:line="240" w:lineRule="auto"/>
        <w:ind w:left="720"/>
      </w:pPr>
      <w:r>
        <w:rPr>
          <w:lang w:val="en_US" w:bidi="en_US"/>
        </w:rPr>
      </w:r>
      <w:r>
        <w:rPr>
          <w:lang w:val="en_US" w:bidi="en_US"/>
        </w:rPr>
        <w:t>Statement of trust (8–10)</w:t>
      </w:r>
      <w:r>
        <w:rPr>
          <w:lang w:val="en_US" w:bidi="en_US"/>
        </w:rPr>
      </w:r>
    </w:p>
    <w:p>
      <w:pPr>
        <w:pStyle w:val="ListNumber"/>
        <w:spacing w:line="240" w:lineRule="auto"/>
        <w:ind w:left="720"/>
      </w:pPr>
      <w:r>
        <w:rPr>
          <w:lang w:val="en_US" w:bidi="en_US"/>
        </w:rPr>
      </w:r>
      <w:r>
        <w:rPr>
          <w:lang w:val="en_US" w:bidi="en_US"/>
        </w:rPr>
        <w:t>Petition (11–13)</w:t>
      </w:r>
      <w:r>
        <w:rPr>
          <w:lang w:val="en_US" w:bidi="en_US"/>
        </w:rPr>
      </w:r>
    </w:p>
    <w:p>
      <w:pPr>
        <w:pStyle w:val="ListNumber"/>
        <w:spacing w:line="240" w:lineRule="auto"/>
        <w:ind w:left="720"/>
      </w:pPr>
      <w:r>
        <w:rPr>
          <w:lang w:val="en_US" w:bidi="en_US"/>
        </w:rPr>
      </w:r>
      <w:r>
        <w:rPr>
          <w:lang w:val="en_US" w:bidi="en_US"/>
        </w:rPr>
        <w:t>Refrain (14–15)</w:t>
      </w:r>
      <w:r>
        <w:rPr>
          <w:lang w:val="en_US" w:bidi="en_US"/>
        </w:rPr>
      </w:r>
    </w:p>
    <w:p>
      <w:pPr>
        <w:pStyle w:val="ListNumber"/>
        <w:spacing w:line="240" w:lineRule="auto"/>
        <w:ind w:left="720"/>
      </w:pPr>
      <w:r>
        <w:rPr>
          <w:lang w:val="en_US" w:bidi="en_US"/>
        </w:rPr>
      </w:r>
      <w:r>
        <w:rPr>
          <w:lang w:val="en_US" w:bidi="en_US"/>
        </w:rPr>
        <w:t>Vow of praise (16–17)</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p>
    <w:p>
      <w:pPr/>
      <w:r>
        <w:rPr>
          <w:lang w:val="en_US" w:bidi="en_US"/>
        </w:rPr>
      </w:r>
      <w:r>
        <w:rPr>
          <w:lang w:val="en_US" w:bidi="en_US"/>
        </w:rPr>
        <w:t>As its superscription indicates, the background to this psalm is an episode related in 1 Samuel 19:8–12 in which King Saul sent men to watch David’s house so that they could kill him when he left it. It may be helpful to read that episode before translating this psalm.</w:t>
      </w:r>
      <w:r>
        <w:rPr>
          <w:lang w:val="en_US" w:bidi="en_US"/>
        </w:rPr>
      </w:r>
      <w:r>
        <w:rPr>
          <w:lang w:val="en_US" w:bidi="en_US"/>
        </w:rPr>
      </w:r>
    </w:p>
    <w:p>
      <w:pPr/>
      <w:r>
        <w:rPr>
          <w:lang w:val="en_US" w:bidi="en_US"/>
        </w:rPr>
      </w:r>
    </w:p>
    <w:p>
      <w:pPr>
        <w:pStyle w:val="Heading2"/>
      </w:pPr>
      <w:r>
        <w:rPr>
          <w:lang w:val="en_US" w:bidi="en_US"/>
        </w:rPr>
        <w:t>Psalms 59:0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59:0 (#3)</w:t>
      </w:r>
      <w:r>
        <w:rPr>
          <w:lang w:val="en_US" w:bidi="en_US"/>
        </w:rPr>
      </w:r>
    </w:p>
    <w:p>
      <w:pPr/>
      <w:r>
        <w:rPr>
          <w:lang w:val="en_US" w:bidi="en_US"/>
        </w:rPr>
      </w:r>
      <w:r>
        <w:rPr>
          <w:lang w:val="en_US" w:bidi="en_US"/>
        </w:rPr>
        <w:t>מִ֫כְתָּ֥ם</w:t>
      </w:r>
    </w:p>
    <w:p>
      <w:pPr/>
      <w:r>
        <w:rPr>
          <w:lang w:val="en_US" w:bidi="en_US"/>
        </w:rPr>
      </w:r>
      <w:r>
        <w:rPr>
          <w:b/>
          <w:lang w:val="en_US" w:bidi="en_US"/>
        </w:rPr>
        <w:t>"QUOTE_NOT_FOUND: מִ֫כְתָּ֥ם"</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59:0 (#4)</w:t>
      </w:r>
      <w:r>
        <w:rPr>
          <w:lang w:val="en_US" w:bidi="en_US"/>
        </w:rPr>
      </w:r>
    </w:p>
    <w:p>
      <w:pPr/>
      <w:r>
        <w:rPr>
          <w:lang w:val="en_US" w:bidi="en_US"/>
        </w:rPr>
      </w:r>
      <w:r>
        <w:rPr>
          <w:lang w:val="en_US" w:bidi="en_US"/>
        </w:rPr>
        <w:t>בִּ⁠שְׁלֹ֥חַ שָׁא֑וּל וַֽ⁠יִּשְׁמְר֥וּ אֶת־הַ֝⁠בַּ֗יִת לַ⁠הֲמִיתֽ⁠וֹ</w:t>
      </w:r>
    </w:p>
    <w:p>
      <w:pPr/>
      <w:r>
        <w:rPr>
          <w:lang w:val="en_US" w:bidi="en_US"/>
        </w:rPr>
      </w:r>
      <w:r>
        <w:rPr>
          <w:b/>
          <w:lang w:val="en_US" w:bidi="en_US"/>
        </w:rPr>
        <w:t>"QUOTE_NOT_FOUND: בִּ⁠שְׁלֹ֥חַ שָׁא֑וּל וַֽ⁠יִּשְׁמְר֥וּ אֶת־הַ֝⁠בַּ֗יִת לַ⁠הֲמִיתֽ⁠וֹ"</w:t>
      </w:r>
    </w:p>
    <w:p>
      <w:pPr/>
      <w:r>
        <w:rPr>
          <w:lang w:val="en_US" w:bidi="en_US"/>
        </w:rPr>
      </w:r>
      <w:r>
        <w:rPr>
          <w:lang w:val="en_US" w:bidi="en_US"/>
        </w:rPr>
        <w:t>The implication is that Saul sent men to watch David’s house in order to kill him, as recorded in 1 Samuel 19:11. You could include this information if that would be helpful to your readers. Alternate translation: [When Saul sent men to watch David’s house to kill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59:1 (#1)</w:t>
      </w:r>
      <w:r>
        <w:rPr>
          <w:lang w:val="en_US" w:bidi="en_US"/>
        </w:rPr>
      </w:r>
    </w:p>
    <w:p>
      <w:pPr/>
      <w:r>
        <w:rPr>
          <w:lang w:val="en_US" w:bidi="en_US"/>
        </w:rPr>
      </w:r>
      <w:r>
        <w:rPr>
          <w:lang w:val="en_US" w:bidi="en_US"/>
        </w:rPr>
        <w:t>תְּשַׂגְּבֵֽ⁠נִי</w:t>
      </w:r>
    </w:p>
    <w:p>
      <w:pPr/>
      <w:r>
        <w:rPr>
          <w:lang w:val="en_US" w:bidi="en_US"/>
        </w:rPr>
      </w:r>
      <w:r>
        <w:rPr>
          <w:b/>
          <w:lang w:val="en_US" w:bidi="en_US"/>
        </w:rPr>
        <w:t>"Set me on high"</w:t>
      </w:r>
    </w:p>
    <w:p>
      <w:pPr/>
      <w:r>
        <w:rPr>
          <w:lang w:val="en_US" w:bidi="en_US"/>
        </w:rPr>
      </w:r>
      <w:r>
        <w:rPr>
          <w:lang w:val="en_US" w:bidi="en_US"/>
        </w:rPr>
        <w:t>This is an imperative, but it communicates an urgent request to God rather than a command. Use a form in your language that communicates an urgent request. It may be helpful to add an expression such as “please” to make this clear. Alternate translation: [Please set me on high] or [I beg you to set me on high]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59:1 (#2)</w:t>
      </w:r>
      <w:r>
        <w:rPr>
          <w:lang w:val="en_US" w:bidi="en_US"/>
        </w:rPr>
      </w:r>
    </w:p>
    <w:p>
      <w:pPr/>
      <w:r>
        <w:rPr>
          <w:lang w:val="en_US" w:bidi="en_US"/>
        </w:rPr>
      </w:r>
      <w:r>
        <w:rPr>
          <w:lang w:val="en_US" w:bidi="en_US"/>
        </w:rPr>
        <w:t>תְּשַׂגְּבֵֽ⁠נִי</w:t>
      </w:r>
    </w:p>
    <w:p>
      <w:pPr/>
      <w:r>
        <w:rPr>
          <w:lang w:val="en_US" w:bidi="en_US"/>
        </w:rPr>
      </w:r>
      <w:r>
        <w:rPr>
          <w:b/>
          <w:lang w:val="en_US" w:bidi="en_US"/>
        </w:rPr>
        <w:t>"Set me on high"</w:t>
      </w:r>
    </w:p>
    <w:p>
      <w:pPr/>
      <w:r>
        <w:rPr>
          <w:lang w:val="en_US" w:bidi="en_US"/>
        </w:rPr>
      </w:r>
      <w:r>
        <w:rPr>
          <w:lang w:val="en_US" w:bidi="en_US"/>
        </w:rPr>
        <w:t xml:space="preserve">David is speaking of protection as if Yahweh could </w:t>
      </w:r>
      <w:r>
        <w:rPr>
          <w:b/>
          <w:lang w:val="en_US" w:bidi="en_US"/>
        </w:rPr>
        <w:t>Set</w:t>
      </w:r>
      <w:r>
        <w:rPr>
          <w:lang w:val="en_US" w:bidi="en_US"/>
        </w:rPr>
        <w:t xml:space="preserve"> him </w:t>
      </w:r>
      <w:r>
        <w:rPr>
          <w:b/>
          <w:lang w:val="en_US" w:bidi="en_US"/>
        </w:rPr>
        <w:t>on high</w:t>
      </w:r>
      <w:r>
        <w:rPr>
          <w:lang w:val="en_US" w:bidi="en_US"/>
        </w:rPr>
        <w:t xml:space="preserve"> in an unreachable place above his enemies. If it would be helpful in your language, you could use a comparable expression or state the meaning plainly. Alternate translation: [Keep me safe from them] or [Put me beyond their reach]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 (#3)</w:t>
      </w:r>
      <w:r>
        <w:rPr>
          <w:lang w:val="en_US" w:bidi="en_US"/>
        </w:rPr>
      </w:r>
    </w:p>
    <w:p>
      <w:pPr/>
      <w:r>
        <w:rPr>
          <w:lang w:val="en_US" w:bidi="en_US"/>
        </w:rPr>
      </w:r>
      <w:r>
        <w:rPr>
          <w:lang w:val="en_US" w:bidi="en_US"/>
        </w:rPr>
        <w:t>מִּ⁠מִתְקוֹמְמַ֥⁠י</w:t>
      </w:r>
    </w:p>
    <w:p>
      <w:pPr/>
      <w:r>
        <w:rPr>
          <w:lang w:val="en_US" w:bidi="en_US"/>
        </w:rPr>
      </w:r>
      <w:r>
        <w:rPr>
          <w:b/>
          <w:lang w:val="en_US" w:bidi="en_US"/>
        </w:rPr>
        <w:t>"away from the ones rising up against me"</w:t>
      </w:r>
    </w:p>
    <w:p>
      <w:pPr/>
      <w:r>
        <w:rPr>
          <w:lang w:val="en_US" w:bidi="en_US"/>
        </w:rPr>
      </w:r>
      <w:r>
        <w:rPr>
          <w:lang w:val="en_US" w:bidi="en_US"/>
        </w:rPr>
        <w:t xml:space="preserve">The pronoun </w:t>
      </w:r>
      <w:r>
        <w:rPr>
          <w:b/>
          <w:lang w:val="en_US" w:bidi="en_US"/>
        </w:rPr>
        <w:t>ones</w:t>
      </w:r>
      <w:r>
        <w:rPr>
          <w:lang w:val="en_US" w:bidi="en_US"/>
        </w:rPr>
        <w:t xml:space="preserve"> refers to David’s enemies. It may be helpful to clarify this for your readers. Alternate translation: [away from the enemies rising up against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59:2 (#1)</w:t>
      </w:r>
      <w:r>
        <w:rPr>
          <w:lang w:val="en_US" w:bidi="en_US"/>
        </w:rPr>
      </w:r>
    </w:p>
    <w:p>
      <w:pPr/>
      <w:r>
        <w:rPr>
          <w:lang w:val="en_US" w:bidi="en_US"/>
        </w:rPr>
      </w:r>
      <w:r>
        <w:rPr>
          <w:lang w:val="en_US" w:bidi="en_US"/>
        </w:rPr>
        <w:t>הַ֭צִּילֵ⁠נִי</w:t>
      </w:r>
    </w:p>
    <w:p>
      <w:pPr/>
      <w:r>
        <w:rPr>
          <w:lang w:val="en_US" w:bidi="en_US"/>
        </w:rPr>
      </w:r>
      <w:r>
        <w:rPr>
          <w:b/>
          <w:lang w:val="en_US" w:bidi="en_US"/>
        </w:rPr>
        <w:t>"Deliver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deliver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59:2 (#2)</w:t>
      </w:r>
      <w:r>
        <w:rPr>
          <w:lang w:val="en_US" w:bidi="en_US"/>
        </w:rPr>
      </w:r>
    </w:p>
    <w:p>
      <w:pPr/>
      <w:r>
        <w:rPr>
          <w:lang w:val="en_US" w:bidi="en_US"/>
        </w:rPr>
      </w:r>
      <w:r>
        <w:rPr>
          <w:lang w:val="en_US" w:bidi="en_US"/>
        </w:rPr>
        <w:t>מִ⁠פֹּ֣עֲלֵי אָ֑וֶן</w:t>
      </w:r>
    </w:p>
    <w:p>
      <w:pPr/>
      <w:r>
        <w:rPr>
          <w:lang w:val="en_US" w:bidi="en_US"/>
        </w:rPr>
      </w:r>
      <w:r>
        <w:rPr>
          <w:b/>
          <w:lang w:val="en_US" w:bidi="en_US"/>
        </w:rPr>
        <w:t>"from workers of iniquity"</w:t>
      </w:r>
    </w:p>
    <w:p>
      <w:pPr/>
      <w:r>
        <w:rPr>
          <w:lang w:val="en_US" w:bidi="en_US"/>
        </w:rPr>
      </w:r>
      <w:r>
        <w:rPr>
          <w:lang w:val="en_US" w:bidi="en_US"/>
        </w:rPr>
        <w:t xml:space="preserve">David is using the possessive form to describe </w:t>
      </w:r>
      <w:r>
        <w:rPr>
          <w:b/>
          <w:lang w:val="en_US" w:bidi="en_US"/>
        </w:rPr>
        <w:t>workers</w:t>
      </w:r>
      <w:r>
        <w:rPr>
          <w:lang w:val="en_US" w:bidi="en_US"/>
        </w:rPr>
        <w:t xml:space="preserve"> who are characterized by </w:t>
      </w:r>
      <w:r>
        <w:rPr>
          <w:b/>
          <w:lang w:val="en_US" w:bidi="en_US"/>
        </w:rPr>
        <w:t>iniquity</w:t>
      </w:r>
      <w:r>
        <w:rPr>
          <w:lang w:val="en_US" w:bidi="en_US"/>
        </w:rPr>
        <w:t>. If a speaker of your language would not use the possessive form for this, you could express this idea in another way. Alternate translation: [from people who do wicked things] or [from those who practice evil]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59:2 (#3)</w:t>
      </w:r>
      <w:r>
        <w:rPr>
          <w:lang w:val="en_US" w:bidi="en_US"/>
        </w:rPr>
      </w:r>
    </w:p>
    <w:p>
      <w:pPr/>
      <w:r>
        <w:rPr>
          <w:lang w:val="en_US" w:bidi="en_US"/>
        </w:rPr>
      </w:r>
      <w:r>
        <w:rPr>
          <w:lang w:val="en_US" w:bidi="en_US"/>
        </w:rPr>
        <w:t>מִ⁠פֹּ֣עֲלֵי אָ֑וֶן</w:t>
      </w:r>
    </w:p>
    <w:p>
      <w:pPr/>
      <w:r>
        <w:rPr>
          <w:lang w:val="en_US" w:bidi="en_US"/>
        </w:rPr>
      </w:r>
      <w:r>
        <w:rPr>
          <w:b/>
          <w:lang w:val="en_US" w:bidi="en_US"/>
        </w:rPr>
        <w:t>"from workers of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[from people who do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59:2 (#4)</w:t>
      </w:r>
      <w:r>
        <w:rPr>
          <w:lang w:val="en_US" w:bidi="en_US"/>
        </w:rPr>
      </w:r>
    </w:p>
    <w:p>
      <w:pPr/>
      <w:r>
        <w:rPr>
          <w:lang w:val="en_US" w:bidi="en_US"/>
        </w:rPr>
      </w:r>
      <w:r>
        <w:rPr>
          <w:lang w:val="en_US" w:bidi="en_US"/>
        </w:rPr>
        <w:t>הוֹשִׁיעֵֽ⁠נִי</w:t>
      </w:r>
    </w:p>
    <w:p>
      <w:pPr/>
      <w:r>
        <w:rPr>
          <w:lang w:val="en_US" w:bidi="en_US"/>
        </w:rPr>
      </w:r>
      <w:r>
        <w:rPr>
          <w:b/>
          <w:lang w:val="en_US" w:bidi="en_US"/>
        </w:rPr>
        <w:t>"save me"</w:t>
      </w:r>
    </w:p>
    <w:p>
      <w:pPr/>
      <w:r>
        <w:rPr>
          <w:lang w:val="en_US" w:bidi="en_US"/>
        </w:rPr>
      </w:r>
      <w:r>
        <w:rPr>
          <w:lang w:val="en_US" w:bidi="en_US"/>
        </w:rPr>
        <w:t>This is an imperative, but it communicates an urgent request rather than a command. Use a form in your language that communicates an urgent request. It may be helpful to add an expression such as “please” to make this clear. Alternate translation: [please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59:2 (#5)</w:t>
      </w:r>
      <w:r>
        <w:rPr>
          <w:lang w:val="en_US" w:bidi="en_US"/>
        </w:rPr>
      </w:r>
    </w:p>
    <w:p>
      <w:pPr/>
      <w:r>
        <w:rPr>
          <w:lang w:val="en_US" w:bidi="en_US"/>
        </w:rPr>
      </w:r>
      <w:r>
        <w:rPr>
          <w:lang w:val="en_US" w:bidi="en_US"/>
        </w:rPr>
        <w:t>וּֽ⁠מֵ⁠אַנְשֵׁ֥י דָ֝מִ֗ים הוֹשִׁיעֵֽ⁠נִי</w:t>
      </w:r>
    </w:p>
    <w:p>
      <w:pPr/>
      <w:r>
        <w:rPr>
          <w:lang w:val="en_US" w:bidi="en_US"/>
        </w:rPr>
      </w:r>
      <w:r>
        <w:rPr>
          <w:b/>
          <w:lang w:val="en_US" w:bidi="en_US"/>
        </w:rPr>
        <w:t>"and save me from men of blood"</w:t>
      </w:r>
    </w:p>
    <w:p>
      <w:pPr/>
      <w:r>
        <w:rPr>
          <w:lang w:val="en_US" w:bidi="en_US"/>
        </w:rPr>
      </w:r>
      <w:r>
        <w:rPr>
          <w:lang w:val="en_US" w:bidi="en_US"/>
        </w:rPr>
        <w:t xml:space="preserve">The psalmist is using the possessive form to describe </w:t>
      </w:r>
      <w:r>
        <w:rPr>
          <w:b/>
          <w:lang w:val="en_US" w:bidi="en_US"/>
        </w:rPr>
        <w:t>men</w:t>
      </w:r>
      <w:r>
        <w:rPr>
          <w:lang w:val="en_US" w:bidi="en_US"/>
        </w:rPr>
        <w:t xml:space="preserve"> who are characterized by </w:t>
      </w:r>
      <w:r>
        <w:rPr>
          <w:b/>
          <w:lang w:val="en_US" w:bidi="en_US"/>
        </w:rPr>
        <w:t>blood</w:t>
      </w:r>
      <w:r>
        <w:rPr>
          <w:lang w:val="en_US" w:bidi="en_US"/>
        </w:rPr>
        <w:t>. This refers to people who are violent or who commit murder. If a speaker of your language would not use the possessive form for this, you could express this idea in another way. Alternate translation: [and save me from violent men] or [and save me from murderers]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59:2 (#6)</w:t>
      </w:r>
      <w:r>
        <w:rPr>
          <w:lang w:val="en_US" w:bidi="en_US"/>
        </w:rPr>
      </w:r>
    </w:p>
    <w:p>
      <w:pPr/>
      <w:r>
        <w:rPr>
          <w:lang w:val="en_US" w:bidi="en_US"/>
        </w:rPr>
      </w:r>
      <w:r>
        <w:rPr>
          <w:lang w:val="en_US" w:bidi="en_US"/>
        </w:rPr>
        <w:t>וּֽ⁠מֵ⁠אַנְשֵׁ֥י דָ֝מִ֗ים הוֹשִׁיעֵֽ⁠נִי</w:t>
      </w:r>
    </w:p>
    <w:p>
      <w:pPr/>
      <w:r>
        <w:rPr>
          <w:lang w:val="en_US" w:bidi="en_US"/>
        </w:rPr>
      </w:r>
      <w:r>
        <w:rPr>
          <w:b/>
          <w:lang w:val="en_US" w:bidi="en_US"/>
        </w:rPr>
        <w:t>"and save me from men of blood"</w:t>
      </w:r>
    </w:p>
    <w:p>
      <w:pPr/>
      <w:r>
        <w:rPr>
          <w:lang w:val="en_US" w:bidi="en_US"/>
        </w:rPr>
      </w:r>
      <w:r>
        <w:rPr>
          <w:lang w:val="en_US" w:bidi="en_US"/>
        </w:rPr>
        <w:t xml:space="preserve">Here, </w:t>
      </w:r>
      <w:r>
        <w:rPr>
          <w:b/>
          <w:lang w:val="en_US" w:bidi="en_US"/>
        </w:rPr>
        <w:t>blood</w:t>
      </w:r>
      <w:r>
        <w:rPr>
          <w:lang w:val="en_US" w:bidi="en_US"/>
        </w:rPr>
        <w:t xml:space="preserve"> represents violence and murder. If it would be helpful in your language, you could use an equivalent expression or state the meaning plainly. Alternate translation: [and save me from violent men] or [and save me from murderous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59:3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w:t>
      </w:r>
      <w:r>
        <w:rPr>
          <w:b/>
          <w:lang w:val="en_US" w:bidi="en_US"/>
        </w:rPr>
        <w:t>behold</w:t>
      </w:r>
      <w:r>
        <w:rPr>
          <w:lang w:val="en_US" w:bidi="en_US"/>
        </w:rPr>
        <w:t xml:space="preserve"> as a common expression to draw the reader’s attention to what he is about to say. If this phrase does not have that meaning for your readers, you could use a comparable expression from your language that does have that meaning, or you could state the meaning plainly. Alternate translation: [notice] or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59:3 (#2)</w:t>
      </w:r>
      <w:r>
        <w:rPr>
          <w:lang w:val="en_US" w:bidi="en_US"/>
        </w:rPr>
      </w:r>
    </w:p>
    <w:p>
      <w:pPr/>
      <w:r>
        <w:rPr>
          <w:lang w:val="en_US" w:bidi="en_US"/>
        </w:rPr>
      </w:r>
      <w:r>
        <w:rPr>
          <w:lang w:val="en_US" w:bidi="en_US"/>
        </w:rPr>
        <w:t>לְ⁠נַפְשִׁ֗⁠י</w:t>
      </w:r>
    </w:p>
    <w:p>
      <w:pPr/>
      <w:r>
        <w:rPr>
          <w:lang w:val="en_US" w:bidi="en_US"/>
        </w:rPr>
      </w:r>
      <w:r>
        <w:rPr>
          <w:b/>
          <w:lang w:val="en_US" w:bidi="en_US"/>
        </w:rPr>
        <w:t>"for my life"</w:t>
      </w:r>
    </w:p>
    <w:p>
      <w:pPr/>
      <w:r>
        <w:rPr>
          <w:lang w:val="en_US" w:bidi="en_US"/>
        </w:rPr>
      </w:r>
      <w:r>
        <w:rPr>
          <w:lang w:val="en_US" w:bidi="en_US"/>
        </w:rPr>
        <w:t xml:space="preserve">Here, </w:t>
      </w:r>
      <w:r>
        <w:rPr>
          <w:b/>
          <w:lang w:val="en_US" w:bidi="en_US"/>
        </w:rPr>
        <w:t>life</w:t>
      </w:r>
      <w:r>
        <w:rPr>
          <w:lang w:val="en_US" w:bidi="en_US"/>
        </w:rPr>
        <w:t xml:space="preserve"> represents the whole person as the target of an attack. If it would be helpful in your language, you could use an equivalent expression or state the meaning plainly. Alternate translation: [to attack me] or [to murder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59:3 (#3)</w:t>
      </w:r>
      <w:r>
        <w:rPr>
          <w:lang w:val="en_US" w:bidi="en_US"/>
        </w:rPr>
      </w:r>
    </w:p>
    <w:p>
      <w:pPr/>
      <w:r>
        <w:rPr>
          <w:lang w:val="en_US" w:bidi="en_US"/>
        </w:rPr>
      </w:r>
      <w:r>
        <w:rPr>
          <w:lang w:val="en_US" w:bidi="en_US"/>
        </w:rPr>
        <w:t>עַזִ֑ים</w:t>
      </w:r>
    </w:p>
    <w:p>
      <w:pPr/>
      <w:r>
        <w:rPr>
          <w:lang w:val="en_US" w:bidi="en_US"/>
        </w:rPr>
      </w:r>
      <w:r>
        <w:rPr>
          <w:b/>
          <w:lang w:val="en_US" w:bidi="en_US"/>
        </w:rPr>
        <w:t>"the mighty"</w:t>
      </w:r>
    </w:p>
    <w:p>
      <w:pPr/>
      <w:r>
        <w:rPr>
          <w:lang w:val="en_US" w:bidi="en_US"/>
        </w:rPr>
      </w:r>
      <w:r>
        <w:rPr>
          <w:lang w:val="en_US" w:bidi="en_US"/>
        </w:rPr>
        <w:t xml:space="preserve">David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[mighty men] or [very strong men]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59:3 (#4)</w:t>
      </w:r>
      <w:r>
        <w:rPr>
          <w:lang w:val="en_US" w:bidi="en_US"/>
        </w:rPr>
      </w:r>
    </w:p>
    <w:p>
      <w:pPr/>
      <w:r>
        <w:rPr>
          <w:lang w:val="en_US" w:bidi="en_US"/>
        </w:rPr>
      </w:r>
      <w:r>
        <w:rPr>
          <w:lang w:val="en_US" w:bidi="en_US"/>
        </w:rPr>
        <w:t>לֹא־פִשְׁעִ֖⁠י וְ⁠לֹא־חַטָּאתִ֣⁠י</w:t>
      </w:r>
    </w:p>
    <w:p>
      <w:pPr/>
      <w:r>
        <w:rPr>
          <w:lang w:val="en_US" w:bidi="en_US"/>
        </w:rPr>
      </w:r>
      <w:r>
        <w:rPr>
          <w:b/>
          <w:lang w:val="en_US" w:bidi="en_US"/>
        </w:rPr>
        <w:t>"Not {for} my transgression and not {for} my sin"</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gather against me not for my transgression and not for my sin] or [This is happening not for my transgression and not for my sin]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59:3 (#5)</w:t>
      </w:r>
      <w:r>
        <w:rPr>
          <w:lang w:val="en_US" w:bidi="en_US"/>
        </w:rPr>
      </w:r>
    </w:p>
    <w:p>
      <w:pPr/>
      <w:r>
        <w:rPr>
          <w:lang w:val="en_US" w:bidi="en_US"/>
        </w:rPr>
      </w:r>
      <w:r>
        <w:rPr>
          <w:lang w:val="en_US" w:bidi="en_US"/>
        </w:rPr>
        <w:t>פִשְׁעִ֖⁠י</w:t>
      </w:r>
    </w:p>
    <w:p>
      <w:pPr/>
      <w:r>
        <w:rPr>
          <w:lang w:val="en_US" w:bidi="en_US"/>
        </w:rPr>
      </w:r>
      <w:r>
        <w:rPr>
          <w:b/>
          <w:lang w:val="en_US" w:bidi="en_US"/>
        </w:rPr>
        <w:t>"for} my transgression"</w:t>
      </w:r>
    </w:p>
    <w:p>
      <w:pPr/>
      <w:r>
        <w:rPr>
          <w:lang w:val="en_US" w:bidi="en_US"/>
        </w:rPr>
      </w:r>
      <w:r>
        <w:rPr>
          <w:lang w:val="en_US" w:bidi="en_US"/>
        </w:rPr>
        <w:t xml:space="preserve">If your language does not use an abstract noun for the idea of </w:t>
      </w:r>
      <w:r>
        <w:rPr>
          <w:b/>
          <w:lang w:val="en_US" w:bidi="en_US"/>
        </w:rPr>
        <w:t>transgression</w:t>
      </w:r>
      <w:r>
        <w:rPr>
          <w:lang w:val="en_US" w:bidi="en_US"/>
        </w:rPr>
        <w:t>, you could express the same idea in another way. Alternate translation: [because I transgressed against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59:3 (#6)</w:t>
      </w:r>
      <w:r>
        <w:rPr>
          <w:lang w:val="en_US" w:bidi="en_US"/>
        </w:rPr>
      </w:r>
    </w:p>
    <w:p>
      <w:pPr/>
      <w:r>
        <w:rPr>
          <w:lang w:val="en_US" w:bidi="en_US"/>
        </w:rPr>
      </w:r>
      <w:r>
        <w:rPr>
          <w:lang w:val="en_US" w:bidi="en_US"/>
        </w:rPr>
        <w:t>חַטָּאתִ֣⁠י</w:t>
      </w:r>
    </w:p>
    <w:p>
      <w:pPr/>
      <w:r>
        <w:rPr>
          <w:lang w:val="en_US" w:bidi="en_US"/>
        </w:rPr>
      </w:r>
      <w:r>
        <w:rPr>
          <w:b/>
          <w:lang w:val="en_US" w:bidi="en_US"/>
        </w:rPr>
        <w:t>"for} my sin"</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[because I have sinned]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59:4 (#1)</w:t>
      </w:r>
      <w:r>
        <w:rPr>
          <w:lang w:val="en_US" w:bidi="en_US"/>
        </w:rPr>
      </w:r>
    </w:p>
    <w:p>
      <w:pPr/>
      <w:r>
        <w:rPr>
          <w:lang w:val="en_US" w:bidi="en_US"/>
        </w:rPr>
      </w:r>
      <w:r>
        <w:rPr>
          <w:lang w:val="en_US" w:bidi="en_US"/>
        </w:rPr>
        <w:t>בְּֽלִי־עָ֭וֺן</w:t>
      </w:r>
    </w:p>
    <w:p>
      <w:pPr/>
      <w:r>
        <w:rPr>
          <w:lang w:val="en_US" w:bidi="en_US"/>
        </w:rPr>
      </w:r>
      <w:r>
        <w:rPr>
          <w:b/>
          <w:lang w:val="en_US" w:bidi="en_US"/>
        </w:rPr>
        <w:t>"without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[though I have done nothing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59:4 (#2)</w:t>
      </w:r>
      <w:r>
        <w:rPr>
          <w:lang w:val="en_US" w:bidi="en_US"/>
        </w:rPr>
      </w:r>
    </w:p>
    <w:p>
      <w:pPr/>
      <w:r>
        <w:rPr>
          <w:lang w:val="en_US" w:bidi="en_US"/>
        </w:rPr>
      </w:r>
      <w:r>
        <w:rPr>
          <w:lang w:val="en_US" w:bidi="en_US"/>
        </w:rPr>
        <w:t>ע֖וּרָ⁠ה לִ⁠קְרָאתִ֣⁠י</w:t>
      </w:r>
    </w:p>
    <w:p>
      <w:pPr/>
      <w:r>
        <w:rPr>
          <w:lang w:val="en_US" w:bidi="en_US"/>
        </w:rPr>
      </w:r>
      <w:r>
        <w:rPr>
          <w:b/>
          <w:lang w:val="en_US" w:bidi="en_US"/>
        </w:rPr>
        <w:t>"Awake to meet me"</w:t>
      </w:r>
    </w:p>
    <w:p>
      <w:pPr/>
      <w:r>
        <w:rPr>
          <w:lang w:val="en_US" w:bidi="en_US"/>
        </w:rPr>
      </w:r>
      <w:r>
        <w:rPr>
          <w:lang w:val="en_US" w:bidi="en_US"/>
        </w:rPr>
        <w:t xml:space="preserve">David is speaking of Yahweh as if he were asleep and needed to </w:t>
      </w:r>
      <w:r>
        <w:rPr>
          <w:b/>
          <w:lang w:val="en_US" w:bidi="en_US"/>
        </w:rPr>
        <w:t>Awake</w:t>
      </w:r>
      <w:r>
        <w:rPr>
          <w:lang w:val="en_US" w:bidi="en_US"/>
        </w:rPr>
        <w:t>. David means that he wants Yahweh to take action and help him. If it would be helpful in your language, you could use an equivalent metaphor from your culture or you could express this meaning plainly. Alternate translation: [Come to meet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59:4 (#3)</w:t>
      </w:r>
      <w:r>
        <w:rPr>
          <w:lang w:val="en_US" w:bidi="en_US"/>
        </w:rPr>
      </w:r>
    </w:p>
    <w:p>
      <w:pPr/>
      <w:r>
        <w:rPr>
          <w:lang w:val="en_US" w:bidi="en_US"/>
        </w:rPr>
      </w:r>
      <w:r>
        <w:rPr>
          <w:lang w:val="en_US" w:bidi="en_US"/>
        </w:rPr>
        <w:t>ע֖וּרָ⁠ה</w:t>
      </w:r>
    </w:p>
    <w:p>
      <w:pPr/>
      <w:r>
        <w:rPr>
          <w:lang w:val="en_US" w:bidi="en_US"/>
        </w:rPr>
      </w:r>
      <w:r>
        <w:rPr>
          <w:b/>
          <w:lang w:val="en_US" w:bidi="en_US"/>
        </w:rPr>
        <w:t>"Awake"</w:t>
      </w:r>
    </w:p>
    <w:p>
      <w:pPr/>
      <w:r>
        <w:rPr>
          <w:lang w:val="en_US" w:bidi="en_US"/>
        </w:rPr>
      </w:r>
      <w:r>
        <w:rPr>
          <w:lang w:val="en_US" w:bidi="en_US"/>
        </w:rPr>
        <w:t>This is an imperative, but it communicates a polite request rather than a command. Use a form in your language that would be used to make a polite request. It may be helpful to add an expression such as “please” to make this clear. Alternate translation: [Please awaken]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59:4 (#4)</w:t>
      </w:r>
      <w:r>
        <w:rPr>
          <w:lang w:val="en_US" w:bidi="en_US"/>
        </w:rPr>
      </w:r>
    </w:p>
    <w:p>
      <w:pPr/>
      <w:r>
        <w:rPr>
          <w:lang w:val="en_US" w:bidi="en_US"/>
        </w:rPr>
      </w:r>
      <w:r>
        <w:rPr>
          <w:lang w:val="en_US" w:bidi="en_US"/>
        </w:rPr>
        <w:t>וּ⁠רְאֵה</w:t>
      </w:r>
    </w:p>
    <w:p>
      <w:pPr/>
      <w:r>
        <w:rPr>
          <w:lang w:val="en_US" w:bidi="en_US"/>
        </w:rPr>
      </w:r>
      <w:r>
        <w:rPr>
          <w:b/>
          <w:lang w:val="en_US" w:bidi="en_US"/>
        </w:rPr>
        <w:t>"and see"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[and please look at my situation]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59:5 (#1)</w:t>
      </w:r>
      <w:r>
        <w:rPr>
          <w:lang w:val="en_US" w:bidi="en_US"/>
        </w:rPr>
      </w:r>
    </w:p>
    <w:p>
      <w:pPr/>
      <w:r>
        <w:rPr>
          <w:lang w:val="en_US" w:bidi="en_US"/>
        </w:rPr>
      </w:r>
      <w:r>
        <w:rPr>
          <w:lang w:val="en_US" w:bidi="en_US"/>
        </w:rPr>
        <w:t>אֱלֹהִ֥ים ׀ צְבָא֡וֹת</w:t>
      </w:r>
    </w:p>
    <w:p>
      <w:pPr/>
      <w:r>
        <w:rPr>
          <w:lang w:val="en_US" w:bidi="en_US"/>
        </w:rPr>
      </w:r>
      <w:r>
        <w:rPr>
          <w:b/>
          <w:lang w:val="en_US" w:bidi="en_US"/>
        </w:rPr>
        <w:t>"God of armies"</w:t>
      </w:r>
    </w:p>
    <w:p>
      <w:pPr/>
      <w:r>
        <w:rPr>
          <w:lang w:val="en_US" w:bidi="en_US"/>
        </w:rPr>
      </w:r>
      <w:r>
        <w:rPr>
          <w:lang w:val="en_US" w:bidi="en_US"/>
        </w:rPr>
        <w:t xml:space="preserve">The expression </w:t>
      </w:r>
      <w:r>
        <w:rPr>
          <w:b/>
          <w:lang w:val="en_US" w:bidi="en_US"/>
        </w:rPr>
        <w:t>God of armies</w:t>
      </w:r>
      <w:r>
        <w:rPr>
          <w:lang w:val="en_US" w:bidi="en_US"/>
        </w:rPr>
        <w:t xml:space="preserve"> refers to Yahweh as the commander of the heavenly armies, meaning the angelic hosts. You could indicate this explicitly in your translation if that would be helpful to your readers. Alternate translation: [God who rules over the angelic hosts]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59:5 (#2)</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 xml:space="preserve">The psalmist is not using this possessive form </w:t>
      </w:r>
      <w:r>
        <w:rPr>
          <w:b/>
          <w:lang w:val="en_US" w:bidi="en_US"/>
        </w:rPr>
        <w:t>the God of Israel</w:t>
      </w:r>
      <w:r>
        <w:rPr>
          <w:lang w:val="en_US" w:bidi="en_US"/>
        </w:rPr>
        <w:t xml:space="preserve"> to indicate that the Israelites possess or control God. Rather the psalmist is using these words to indicate that God is the one whom Israel worships. Alternate translation: [who is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59:5 (#3)</w:t>
      </w:r>
      <w:r>
        <w:rPr>
          <w:lang w:val="en_US" w:bidi="en_US"/>
        </w:rPr>
      </w:r>
    </w:p>
    <w:p>
      <w:pPr/>
      <w:r>
        <w:rPr>
          <w:lang w:val="en_US" w:bidi="en_US"/>
        </w:rPr>
      </w:r>
      <w:r>
        <w:rPr>
          <w:lang w:val="en_US" w:bidi="en_US"/>
        </w:rPr>
        <w:t>הָקִ֗יצָ⁠ה לִ⁠פְקֹ֥ד</w:t>
      </w:r>
    </w:p>
    <w:p>
      <w:pPr/>
      <w:r>
        <w:rPr>
          <w:lang w:val="en_US" w:bidi="en_US"/>
        </w:rPr>
      </w:r>
      <w:r>
        <w:rPr>
          <w:b/>
          <w:lang w:val="en_US" w:bidi="en_US"/>
        </w:rPr>
        <w:t>"wake up to punish"</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arise to punish] or [I beg you to arise and punish]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59:5 (#4)</w:t>
      </w:r>
      <w:r>
        <w:rPr>
          <w:lang w:val="en_US" w:bidi="en_US"/>
        </w:rPr>
      </w:r>
    </w:p>
    <w:p>
      <w:pPr/>
      <w:r>
        <w:rPr>
          <w:lang w:val="en_US" w:bidi="en_US"/>
        </w:rPr>
      </w:r>
      <w:r>
        <w:rPr>
          <w:lang w:val="en_US" w:bidi="en_US"/>
        </w:rPr>
        <w:t>הָקִ֗יצָ⁠ה</w:t>
      </w:r>
    </w:p>
    <w:p>
      <w:pPr/>
      <w:r>
        <w:rPr>
          <w:lang w:val="en_US" w:bidi="en_US"/>
        </w:rPr>
      </w:r>
      <w:r>
        <w:rPr>
          <w:b/>
          <w:lang w:val="en_US" w:bidi="en_US"/>
        </w:rPr>
        <w:t>"wake up"</w:t>
      </w:r>
    </w:p>
    <w:p>
      <w:pPr/>
      <w:r>
        <w:rPr>
          <w:lang w:val="en_US" w:bidi="en_US"/>
        </w:rPr>
      </w:r>
      <w:r>
        <w:rPr>
          <w:lang w:val="en_US" w:bidi="en_US"/>
        </w:rPr>
        <w:t xml:space="preserve">The psalmist is speaking of Yahweh as if he were asleep and needed to </w:t>
      </w:r>
      <w:r>
        <w:rPr>
          <w:b/>
          <w:lang w:val="en_US" w:bidi="en_US"/>
        </w:rPr>
        <w:t>wake up</w:t>
      </w:r>
      <w:r>
        <w:rPr>
          <w:lang w:val="en_US" w:bidi="en_US"/>
        </w:rPr>
        <w:t>. He means that he wants Yahweh to begin to intervene and punish the nations. If it would be helpful in your language, you could use a comparable expression or state the meaning plainly. Alternate translation: [come and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59:5 (#5)</w:t>
      </w:r>
      <w:r>
        <w:rPr>
          <w:lang w:val="en_US" w:bidi="en_US"/>
        </w:rPr>
      </w:r>
    </w:p>
    <w:p>
      <w:pPr/>
      <w:r>
        <w:rPr>
          <w:lang w:val="en_US" w:bidi="en_US"/>
        </w:rPr>
      </w:r>
      <w:r>
        <w:rPr>
          <w:lang w:val="en_US" w:bidi="en_US"/>
        </w:rPr>
        <w:t>כָּֽל־הַ⁠גּוֹיִ֑ם</w:t>
      </w:r>
    </w:p>
    <w:p>
      <w:pPr/>
      <w:r>
        <w:rPr>
          <w:lang w:val="en_US" w:bidi="en_US"/>
        </w:rPr>
      </w:r>
      <w:r>
        <w:rPr>
          <w:b/>
          <w:lang w:val="en_US" w:bidi="en_US"/>
        </w:rPr>
        <w:t>"all of the nations"</w:t>
      </w:r>
    </w:p>
    <w:p>
      <w:pPr/>
      <w:r>
        <w:rPr>
          <w:lang w:val="en_US" w:bidi="en_US"/>
        </w:rPr>
      </w:r>
      <w:r>
        <w:rPr>
          <w:lang w:val="en_US" w:bidi="en_US"/>
        </w:rPr>
        <w:t xml:space="preserve">David says </w:t>
      </w:r>
      <w:r>
        <w:rPr>
          <w:b/>
          <w:lang w:val="en_US" w:bidi="en_US"/>
        </w:rPr>
        <w:t>all of the nations</w:t>
      </w:r>
      <w:r>
        <w:rPr>
          <w:lang w:val="en_US" w:bidi="en_US"/>
        </w:rPr>
        <w:t xml:space="preserve"> as a generalization for emphasis. If it would be clearer in your language, you could express the emphasis in a different way. Alternate translation: [the hostile nations] or [these enemy nations]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59:5 (#6)</w:t>
      </w:r>
      <w:r>
        <w:rPr>
          <w:lang w:val="en_US" w:bidi="en_US"/>
        </w:rPr>
      </w:r>
    </w:p>
    <w:p>
      <w:pPr/>
      <w:r>
        <w:rPr>
          <w:lang w:val="en_US" w:bidi="en_US"/>
        </w:rPr>
      </w:r>
      <w:r>
        <w:rPr>
          <w:lang w:val="en_US" w:bidi="en_US"/>
        </w:rPr>
        <w:t>אַל־תָּחֹ֨ן</w:t>
      </w:r>
    </w:p>
    <w:p>
      <w:pPr/>
      <w:r>
        <w:rPr>
          <w:lang w:val="en_US" w:bidi="en_US"/>
        </w:rPr>
      </w:r>
      <w:r>
        <w:rPr>
          <w:b/>
          <w:lang w:val="en_US" w:bidi="en_US"/>
        </w:rPr>
        <w:t>"Do not be gracious"</w:t>
      </w:r>
    </w:p>
    <w:p>
      <w:pPr/>
      <w:r>
        <w:rPr>
          <w:lang w:val="en_US" w:bidi="en_US"/>
        </w:rPr>
      </w:r>
      <w:r>
        <w:rPr>
          <w:lang w:val="en_US" w:bidi="en_US"/>
        </w:rPr>
        <w:t xml:space="preserve">The word translated as </w:t>
      </w:r>
      <w:r>
        <w:rPr>
          <w:b/>
          <w:lang w:val="en_US" w:bidi="en_US"/>
        </w:rPr>
        <w:t>Do not be gracious</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show favor] or [I beg you not to be gracious]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59:5 (#7)</w:t>
      </w:r>
      <w:r>
        <w:rPr>
          <w:lang w:val="en_US" w:bidi="en_US"/>
        </w:rPr>
      </w:r>
    </w:p>
    <w:p>
      <w:pPr/>
      <w:r>
        <w:rPr>
          <w:lang w:val="en_US" w:bidi="en_US"/>
        </w:rPr>
      </w:r>
      <w:r>
        <w:rPr>
          <w:lang w:val="en_US" w:bidi="en_US"/>
        </w:rPr>
        <w:t>בֹּ֖גְדֵי אָ֣וֶן</w:t>
      </w:r>
    </w:p>
    <w:p>
      <w:pPr/>
      <w:r>
        <w:rPr>
          <w:lang w:val="en_US" w:bidi="en_US"/>
        </w:rPr>
      </w:r>
      <w:r>
        <w:rPr>
          <w:b/>
          <w:lang w:val="en_US" w:bidi="en_US"/>
        </w:rPr>
        <w:t>"treacherous workers of iniquity"</w:t>
      </w:r>
    </w:p>
    <w:p>
      <w:pPr/>
      <w:r>
        <w:rPr>
          <w:lang w:val="en_US" w:bidi="en_US"/>
        </w:rPr>
      </w:r>
      <w:r>
        <w:rPr>
          <w:lang w:val="en_US" w:bidi="en_US"/>
        </w:rPr>
        <w:t xml:space="preserve">David is using the possessive form to describe </w:t>
      </w:r>
      <w:r>
        <w:rPr>
          <w:b/>
          <w:lang w:val="en_US" w:bidi="en_US"/>
        </w:rPr>
        <w:t>workers</w:t>
      </w:r>
      <w:r>
        <w:rPr>
          <w:lang w:val="en_US" w:bidi="en_US"/>
        </w:rPr>
        <w:t xml:space="preserve"> who are characterized by </w:t>
      </w:r>
      <w:r>
        <w:rPr>
          <w:b/>
          <w:lang w:val="en_US" w:bidi="en_US"/>
        </w:rPr>
        <w:t>iniquity</w:t>
      </w:r>
      <w:r>
        <w:rPr>
          <w:lang w:val="en_US" w:bidi="en_US"/>
        </w:rPr>
        <w:t>. If a speaker of your language would not use the possessive form for this, you could express this idea in another way. Alternate translation: [people who are treacherous and who do wicked things] or [treacherous people who do evil]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59:5 (#8)</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The word </w:t>
      </w:r>
      <w:r>
        <w:rPr>
          <w:b/>
          <w:lang w:val="en_US" w:bidi="en_US"/>
        </w:rPr>
        <w:t>Selah</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59:6 (#1)</w:t>
      </w:r>
      <w:r>
        <w:rPr>
          <w:lang w:val="en_US" w:bidi="en_US"/>
        </w:rPr>
      </w:r>
    </w:p>
    <w:p>
      <w:pPr/>
      <w:r>
        <w:rPr>
          <w:lang w:val="en_US" w:bidi="en_US"/>
        </w:rPr>
      </w:r>
      <w:r>
        <w:rPr>
          <w:lang w:val="en_US" w:bidi="en_US"/>
        </w:rPr>
        <w:t>יָשׁ֣וּבוּ</w:t>
      </w:r>
    </w:p>
    <w:p>
      <w:pPr/>
      <w:r>
        <w:rPr>
          <w:lang w:val="en_US" w:bidi="en_US"/>
        </w:rPr>
      </w:r>
      <w:r>
        <w:rPr>
          <w:b/>
          <w:lang w:val="en_US" w:bidi="en_US"/>
        </w:rPr>
        <w:t>"They return"</w:t>
      </w:r>
    </w:p>
    <w:p>
      <w:pPr/>
      <w:r>
        <w:rPr>
          <w:lang w:val="en_US" w:bidi="en_US"/>
        </w:rPr>
      </w:r>
      <w:r>
        <w:rPr>
          <w:lang w:val="en_US" w:bidi="en_US"/>
        </w:rPr>
        <w:t xml:space="preserve">The pronoun </w:t>
      </w:r>
      <w:r>
        <w:rPr>
          <w:b/>
          <w:lang w:val="en_US" w:bidi="en_US"/>
        </w:rPr>
        <w:t>They</w:t>
      </w:r>
      <w:r>
        <w:rPr>
          <w:lang w:val="en_US" w:bidi="en_US"/>
        </w:rPr>
        <w:t xml:space="preserve"> refers to the enemies introduced in verses 1–3. It may be helpful to clarify this for your readers. Alternate translation: [The psalmist’s enemies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59:6 (#2)</w:t>
      </w:r>
      <w:r>
        <w:rPr>
          <w:lang w:val="en_US" w:bidi="en_US"/>
        </w:rPr>
      </w:r>
    </w:p>
    <w:p>
      <w:pPr/>
      <w:r>
        <w:rPr>
          <w:lang w:val="en_US" w:bidi="en_US"/>
        </w:rPr>
      </w:r>
      <w:r>
        <w:rPr>
          <w:lang w:val="en_US" w:bidi="en_US"/>
        </w:rPr>
        <w:t>יֶהֱמ֥וּ כַ⁠כָּ֗לֶב</w:t>
      </w:r>
    </w:p>
    <w:p>
      <w:pPr/>
      <w:r>
        <w:rPr>
          <w:lang w:val="en_US" w:bidi="en_US"/>
        </w:rPr>
      </w:r>
      <w:r>
        <w:rPr>
          <w:b/>
          <w:lang w:val="en_US" w:bidi="en_US"/>
        </w:rPr>
        <w:t>"they growl like a dog"</w:t>
      </w:r>
    </w:p>
    <w:p>
      <w:pPr/>
      <w:r>
        <w:rPr>
          <w:lang w:val="en_US" w:bidi="en_US"/>
        </w:rPr>
      </w:r>
      <w:r>
        <w:rPr>
          <w:lang w:val="en_US" w:bidi="en_US"/>
        </w:rPr>
        <w:t xml:space="preserve">The point of this comparison is that just as </w:t>
      </w:r>
      <w:r>
        <w:rPr>
          <w:b/>
          <w:lang w:val="en_US" w:bidi="en_US"/>
        </w:rPr>
        <w:t>a dog</w:t>
      </w:r>
      <w:r>
        <w:rPr>
          <w:lang w:val="en_US" w:bidi="en_US"/>
        </w:rPr>
        <w:t xml:space="preserve"> is threatening and aggressive, so are the psalmist’s enemies. If it would be helpful in your language, you could make this point explicitly. Alternate translation: [they make threatening sounds] or [they snarl aggressively]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59:6 (#3)</w:t>
      </w:r>
      <w:r>
        <w:rPr>
          <w:lang w:val="en_US" w:bidi="en_US"/>
        </w:rPr>
      </w:r>
    </w:p>
    <w:p>
      <w:pPr/>
      <w:r>
        <w:rPr>
          <w:lang w:val="en_US" w:bidi="en_US"/>
        </w:rPr>
      </w:r>
      <w:r>
        <w:rPr>
          <w:lang w:val="en_US" w:bidi="en_US"/>
        </w:rPr>
        <w:t>וִ⁠יס֥וֹבְבוּ עִֽיר</w:t>
      </w:r>
    </w:p>
    <w:p>
      <w:pPr/>
      <w:r>
        <w:rPr>
          <w:lang w:val="en_US" w:bidi="en_US"/>
        </w:rPr>
      </w:r>
      <w:r>
        <w:rPr>
          <w:b/>
          <w:lang w:val="en_US" w:bidi="en_US"/>
        </w:rPr>
        <w:t>"and go around the city"</w:t>
      </w:r>
    </w:p>
    <w:p>
      <w:pPr/>
      <w:r>
        <w:rPr>
          <w:lang w:val="en_US" w:bidi="en_US"/>
        </w:rPr>
      </w:r>
      <w:r>
        <w:rPr>
          <w:lang w:val="en_US" w:bidi="en_US"/>
        </w:rPr>
        <w:t xml:space="preserve">By </w:t>
      </w:r>
      <w:r>
        <w:rPr>
          <w:b/>
          <w:lang w:val="en_US" w:bidi="en_US"/>
        </w:rPr>
        <w:t>go around the city</w:t>
      </w:r>
      <w:r>
        <w:rPr>
          <w:lang w:val="en_US" w:bidi="en_US"/>
        </w:rPr>
        <w:t>, the psalmist means that David’s enemies are roaming around Jerusalem looking for victims. You could indicate this explicitly in your translation if that would be helpful to your readers. Alternate translation: [roam around the city looking for prey] or [prowl around the city seeking victims]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59:7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w:t>
      </w:r>
      <w:r>
        <w:rPr>
          <w:b/>
          <w:lang w:val="en_US" w:bidi="en_US"/>
        </w:rPr>
        <w:t>Behold</w:t>
      </w:r>
      <w:r>
        <w:rPr>
          <w:lang w:val="en_US" w:bidi="en_US"/>
        </w:rPr>
        <w:t xml:space="preserve"> as a common expression to draw attention to what follows. If this phrase does not have that meaning for your readers, you could use a comparable expression from your language that does have that meaning, or you could state the meaning plainly. Alternate translation: [Look] or [Pay attention]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59:7 (#2)</w:t>
      </w:r>
      <w:r>
        <w:rPr>
          <w:lang w:val="en_US" w:bidi="en_US"/>
        </w:rPr>
      </w:r>
    </w:p>
    <w:p>
      <w:pPr/>
      <w:r>
        <w:rPr>
          <w:lang w:val="en_US" w:bidi="en_US"/>
        </w:rPr>
      </w:r>
      <w:r>
        <w:rPr>
          <w:lang w:val="en_US" w:bidi="en_US"/>
        </w:rPr>
        <w:t>יַבִּ֘יע֤וּ⁠ן בְּ⁠פִי⁠הֶ֗ם</w:t>
      </w:r>
    </w:p>
    <w:p>
      <w:pPr/>
      <w:r>
        <w:rPr>
          <w:lang w:val="en_US" w:bidi="en_US"/>
        </w:rPr>
      </w:r>
      <w:r>
        <w:rPr>
          <w:b/>
          <w:lang w:val="en_US" w:bidi="en_US"/>
        </w:rPr>
        <w:t>"they belch out with their mouth"</w:t>
      </w:r>
    </w:p>
    <w:p>
      <w:pPr/>
      <w:r>
        <w:rPr>
          <w:lang w:val="en_US" w:bidi="en_US"/>
        </w:rPr>
      </w:r>
      <w:r>
        <w:rPr>
          <w:lang w:val="en_US" w:bidi="en_US"/>
        </w:rPr>
        <w:t xml:space="preserve">The psalmist is using </w:t>
      </w:r>
      <w:r>
        <w:rPr>
          <w:b/>
          <w:lang w:val="en_US" w:bidi="en_US"/>
        </w:rPr>
        <w:t>they belch out with their mouth</w:t>
      </w:r>
      <w:r>
        <w:rPr>
          <w:lang w:val="en_US" w:bidi="en_US"/>
        </w:rPr>
        <w:t xml:space="preserve"> as a common expression of the culture to mean that his enemies speak violently or arrogantly. If this phrase does not have that meaning for your readers, you could use a comparable expression from your language that does have that meaning, or you could state the meaning plainly. Alternate translation: [they speak violent threats] or [they pour out arrogant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59:7 (#3)</w:t>
      </w:r>
      <w:r>
        <w:rPr>
          <w:lang w:val="en_US" w:bidi="en_US"/>
        </w:rPr>
      </w:r>
    </w:p>
    <w:p>
      <w:pPr/>
      <w:r>
        <w:rPr>
          <w:lang w:val="en_US" w:bidi="en_US"/>
        </w:rPr>
      </w:r>
      <w:r>
        <w:rPr>
          <w:lang w:val="en_US" w:bidi="en_US"/>
        </w:rPr>
        <w:t>חֲ֭רָבוֹת בְּ⁠שִׂפְתוֹתֵי⁠הֶ֑ם</w:t>
      </w:r>
    </w:p>
    <w:p>
      <w:pPr/>
      <w:r>
        <w:rPr>
          <w:lang w:val="en_US" w:bidi="en_US"/>
        </w:rPr>
      </w:r>
      <w:r>
        <w:rPr>
          <w:b/>
          <w:lang w:val="en_US" w:bidi="en_US"/>
        </w:rPr>
        <w:t>"swords {are} in their lips"</w:t>
      </w:r>
    </w:p>
    <w:p>
      <w:pPr/>
      <w:r>
        <w:rPr>
          <w:lang w:val="en_US" w:bidi="en_US"/>
        </w:rPr>
      </w:r>
      <w:r>
        <w:rPr>
          <w:lang w:val="en_US" w:bidi="en_US"/>
        </w:rPr>
        <w:t xml:space="preserve">The psalmist is speaking of his enemies’ words as if they were </w:t>
      </w:r>
      <w:r>
        <w:rPr>
          <w:b/>
          <w:lang w:val="en_US" w:bidi="en_US"/>
        </w:rPr>
        <w:t>swords</w:t>
      </w:r>
      <w:r>
        <w:rPr>
          <w:lang w:val="en_US" w:bidi="en_US"/>
        </w:rPr>
        <w:t xml:space="preserve"> that could physically harm people. This image emphasizes how dangerous and hurtful their speech is. If it would be helpful in your language, you could use an equivalent metaphor from your culture or state the meaning plainly. Alternate translation: [their lips speak harmful words] or [their words are as dangerous as swords]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59:7 (#4)</w:t>
      </w:r>
      <w:r>
        <w:rPr>
          <w:lang w:val="en_US" w:bidi="en_US"/>
        </w:rPr>
      </w:r>
    </w:p>
    <w:p>
      <w:pPr/>
      <w:r>
        <w:rPr>
          <w:lang w:val="en_US" w:bidi="en_US"/>
        </w:rPr>
      </w:r>
      <w:r>
        <w:rPr>
          <w:lang w:val="en_US" w:bidi="en_US"/>
        </w:rPr>
        <w:t>בְּ⁠שִׂפְתוֹתֵי⁠הֶ֑ם</w:t>
      </w:r>
    </w:p>
    <w:p>
      <w:pPr/>
      <w:r>
        <w:rPr>
          <w:lang w:val="en_US" w:bidi="en_US"/>
        </w:rPr>
      </w:r>
      <w:r>
        <w:rPr>
          <w:b/>
          <w:lang w:val="en_US" w:bidi="en_US"/>
        </w:rPr>
        <w:t>"are} in their lips"</w:t>
      </w:r>
    </w:p>
    <w:p>
      <w:pPr/>
      <w:r>
        <w:rPr>
          <w:lang w:val="en_US" w:bidi="en_US"/>
        </w:rPr>
      </w:r>
      <w:r>
        <w:rPr>
          <w:lang w:val="en_US" w:bidi="en_US"/>
        </w:rPr>
        <w:t xml:space="preserve">Here, </w:t>
      </w:r>
      <w:r>
        <w:rPr>
          <w:b/>
          <w:lang w:val="en_US" w:bidi="en_US"/>
        </w:rPr>
        <w:t>lips</w:t>
      </w:r>
      <w:r>
        <w:rPr>
          <w:lang w:val="en_US" w:bidi="en_US"/>
        </w:rPr>
        <w:t xml:space="preserve"> represents speech. If it would be helpful in your language, you could use an equivalent expression or state the meaning plainly. Alternate translation: [in their speech] or [in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59:7 (#5)</w:t>
      </w:r>
      <w:r>
        <w:rPr>
          <w:lang w:val="en_US" w:bidi="en_US"/>
        </w:rPr>
      </w:r>
    </w:p>
    <w:p>
      <w:pPr/>
      <w:r>
        <w:rPr>
          <w:lang w:val="en_US" w:bidi="en_US"/>
        </w:rPr>
      </w:r>
      <w:r>
        <w:rPr>
          <w:lang w:val="en_US" w:bidi="en_US"/>
        </w:rPr>
        <w:t>מִ֥י שֹׁמֵֽעַ</w:t>
      </w:r>
    </w:p>
    <w:p>
      <w:pPr/>
      <w:r>
        <w:rPr>
          <w:lang w:val="en_US" w:bidi="en_US"/>
        </w:rPr>
      </w:r>
      <w:r>
        <w:rPr>
          <w:b/>
          <w:lang w:val="en_US" w:bidi="en_US"/>
        </w:rPr>
        <w:t>"Who is hearing"</w:t>
      </w:r>
    </w:p>
    <w:p>
      <w:pPr/>
      <w:r>
        <w:rPr>
          <w:lang w:val="en_US" w:bidi="en_US"/>
        </w:rPr>
      </w:r>
      <w:r>
        <w:rPr>
          <w:lang w:val="en_US" w:bidi="en_US"/>
        </w:rPr>
        <w:t>The psalmist’s enemies are using the question form for emphasis. They assume that no one hears or cares what they say. If a speaker of your language would not use the question form for that purpose, you could translate this as a statement or as an exclamation. Alternate translation: [No one is hearing] or [No one hears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59:8 (#1)</w:t>
      </w:r>
      <w:r>
        <w:rPr>
          <w:lang w:val="en_US" w:bidi="en_US"/>
        </w:rPr>
      </w:r>
    </w:p>
    <w:p>
      <w:pPr/>
      <w:r>
        <w:rPr>
          <w:lang w:val="en_US" w:bidi="en_US"/>
        </w:rPr>
      </w:r>
      <w:r>
        <w:rPr>
          <w:lang w:val="en_US" w:bidi="en_US"/>
        </w:rPr>
        <w:t>וְ⁠אַתָּ֣ה יְ֭הוָה</w:t>
      </w:r>
    </w:p>
    <w:p>
      <w:pPr/>
      <w:r>
        <w:rPr>
          <w:lang w:val="en_US" w:bidi="en_US"/>
        </w:rPr>
      </w:r>
      <w:r>
        <w:rPr>
          <w:b/>
          <w:lang w:val="en_US" w:bidi="en_US"/>
        </w:rPr>
        <w:t>"But you, Yahweh"</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the threats of his enemies and God’s response to them. In your translation, indicate this contrast in a way that is natural in your language. Alternate translation: [You, however, Yahweh] or [You, Yahweh, on the other hand]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59:8 (#2)</w:t>
      </w:r>
      <w:r>
        <w:rPr>
          <w:lang w:val="en_US" w:bidi="en_US"/>
        </w:rPr>
      </w:r>
    </w:p>
    <w:p>
      <w:pPr/>
      <w:r>
        <w:rPr>
          <w:lang w:val="en_US" w:bidi="en_US"/>
        </w:rPr>
      </w:r>
      <w:r>
        <w:rPr>
          <w:lang w:val="en_US" w:bidi="en_US"/>
        </w:rPr>
        <w:t>תִּשְׂחַק־לָ֑⁠מוֹ</w:t>
      </w:r>
    </w:p>
    <w:p>
      <w:pPr/>
      <w:r>
        <w:rPr>
          <w:lang w:val="en_US" w:bidi="en_US"/>
        </w:rPr>
      </w:r>
      <w:r>
        <w:rPr>
          <w:b/>
          <w:lang w:val="en_US" w:bidi="en_US"/>
        </w:rPr>
        <w:t>"laugh at them"</w:t>
      </w:r>
    </w:p>
    <w:p>
      <w:pPr/>
      <w:r>
        <w:rPr>
          <w:lang w:val="en_US" w:bidi="en_US"/>
        </w:rPr>
      </w:r>
      <w:r>
        <w:rPr>
          <w:lang w:val="en_US" w:bidi="en_US"/>
        </w:rPr>
        <w:t xml:space="preserve">The psalmist is using </w:t>
      </w:r>
      <w:r>
        <w:rPr>
          <w:b/>
          <w:lang w:val="en_US" w:bidi="en_US"/>
        </w:rPr>
        <w:t>laugh at them</w:t>
      </w:r>
      <w:r>
        <w:rPr>
          <w:lang w:val="en_US" w:bidi="en_US"/>
        </w:rPr>
        <w:t xml:space="preserve"> as a common expression of the culture to mean “scorn them” or “treat them with contempt.” If this phrase does not have that meaning for your readers, you could use a comparable expression from your language that does have that meaning, or you could state the meaning plainly. Alternate translation: [ridicule them] or [look upon them with contempt]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59:8 (#3)</w:t>
      </w:r>
      <w:r>
        <w:rPr>
          <w:lang w:val="en_US" w:bidi="en_US"/>
        </w:rPr>
      </w:r>
    </w:p>
    <w:p>
      <w:pPr/>
      <w:r>
        <w:rPr>
          <w:lang w:val="en_US" w:bidi="en_US"/>
        </w:rPr>
      </w:r>
      <w:r>
        <w:rPr>
          <w:lang w:val="en_US" w:bidi="en_US"/>
        </w:rPr>
        <w:t>וְ⁠אַתָּ֣ה יְ֭הוָה תִּשְׂחַק־לָ֑⁠מוֹ תִּ֝לְעַ֗ג לְ⁠כָל־גּוֹיִֽם</w:t>
      </w:r>
    </w:p>
    <w:p>
      <w:pPr/>
      <w:r>
        <w:rPr>
          <w:lang w:val="en_US" w:bidi="en_US"/>
        </w:rPr>
      </w:r>
      <w:r>
        <w:rPr>
          <w:b/>
          <w:lang w:val="en_US" w:bidi="en_US"/>
        </w:rPr>
        <w:t>"But you, Yahweh, laugh at them. You mock all of the nations"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[But you, Yahweh, laugh at them, indeed, you mock all of the nations]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59:9 (#1)</w:t>
      </w:r>
      <w:r>
        <w:rPr>
          <w:lang w:val="en_US" w:bidi="en_US"/>
        </w:rPr>
      </w:r>
    </w:p>
    <w:p>
      <w:pPr/>
      <w:r>
        <w:rPr>
          <w:lang w:val="en_US" w:bidi="en_US"/>
        </w:rPr>
      </w:r>
      <w:r>
        <w:rPr>
          <w:lang w:val="en_US" w:bidi="en_US"/>
        </w:rPr>
        <w:t>עֻ֭זּ⁠וֹ</w:t>
      </w:r>
    </w:p>
    <w:p>
      <w:pPr/>
      <w:r>
        <w:rPr>
          <w:lang w:val="en_US" w:bidi="en_US"/>
        </w:rPr>
      </w:r>
      <w:r>
        <w:rPr>
          <w:b/>
          <w:lang w:val="en_US" w:bidi="en_US"/>
        </w:rPr>
        <w:t>"his strength"</w:t>
      </w:r>
    </w:p>
    <w:p>
      <w:pPr/>
      <w:r>
        <w:rPr>
          <w:lang w:val="en_US" w:bidi="en_US"/>
        </w:rPr>
      </w:r>
      <w:r>
        <w:rPr>
          <w:lang w:val="en_US" w:bidi="en_US"/>
        </w:rPr>
        <w:t xml:space="preserve">The pronoun </w:t>
      </w:r>
      <w:r>
        <w:rPr>
          <w:b/>
          <w:lang w:val="en_US" w:bidi="en_US"/>
        </w:rPr>
        <w:t>his</w:t>
      </w:r>
      <w:r>
        <w:rPr>
          <w:lang w:val="en_US" w:bidi="en_US"/>
        </w:rPr>
        <w:t xml:space="preserve"> may refer to God, but some Hebrew manuscripts and many translations understand it as </w:t>
      </w:r>
      <w:r>
        <w:rPr>
          <w:b/>
          <w:lang w:val="en_US" w:bidi="en_US"/>
        </w:rPr>
        <w:t>my</w:t>
      </w:r>
      <w:r>
        <w:rPr>
          <w:lang w:val="en_US" w:bidi="en_US"/>
        </w:rPr>
        <w:t xml:space="preserve">. This would make the psalmist say that God is </w:t>
      </w:r>
      <w:r>
        <w:rPr>
          <w:b/>
          <w:lang w:val="en_US" w:bidi="en_US"/>
        </w:rPr>
        <w:t>my strength</w:t>
      </w:r>
      <w:r>
        <w:rPr>
          <w:lang w:val="en_US" w:bidi="en_US"/>
        </w:rPr>
        <w:t xml:space="preserve">, which fits better with the context where he calls God </w:t>
      </w:r>
      <w:r>
        <w:rPr>
          <w:b/>
          <w:lang w:val="en_US" w:bidi="en_US"/>
        </w:rPr>
        <w:t>my stronghold</w:t>
      </w:r>
      <w:r>
        <w:rPr>
          <w:lang w:val="en_US" w:bidi="en_US"/>
        </w:rPr>
        <w:t>. If it would be helpful to your readers, you could clarify this. Alternate translation: [my strength] or [you, my strength]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59:9 (#2)</w:t>
      </w:r>
      <w:r>
        <w:rPr>
          <w:lang w:val="en_US" w:bidi="en_US"/>
        </w:rPr>
      </w:r>
    </w:p>
    <w:p>
      <w:pPr/>
      <w:r>
        <w:rPr>
          <w:lang w:val="en_US" w:bidi="en_US"/>
        </w:rPr>
      </w:r>
      <w:r>
        <w:rPr>
          <w:lang w:val="en_US" w:bidi="en_US"/>
        </w:rPr>
        <w:t>עֻ֭זּ⁠וֹ</w:t>
      </w:r>
    </w:p>
    <w:p>
      <w:pPr/>
      <w:r>
        <w:rPr>
          <w:lang w:val="en_US" w:bidi="en_US"/>
        </w:rPr>
      </w:r>
      <w:r>
        <w:rPr>
          <w:b/>
          <w:lang w:val="en_US" w:bidi="en_US"/>
        </w:rPr>
        <w:t>"his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[you who are strong] or [you who strengthen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59:9 (#3)</w:t>
      </w:r>
      <w:r>
        <w:rPr>
          <w:lang w:val="en_US" w:bidi="en_US"/>
        </w:rPr>
      </w:r>
    </w:p>
    <w:p>
      <w:pPr/>
      <w:r>
        <w:rPr>
          <w:lang w:val="en_US" w:bidi="en_US"/>
        </w:rPr>
      </w:r>
      <w:r>
        <w:rPr>
          <w:lang w:val="en_US" w:bidi="en_US"/>
        </w:rPr>
        <w:t>אֱ֝לֹהִ֗ים מִשְׂגַּבִּֽ⁠י</w:t>
      </w:r>
    </w:p>
    <w:p>
      <w:pPr/>
      <w:r>
        <w:rPr>
          <w:lang w:val="en_US" w:bidi="en_US"/>
        </w:rPr>
      </w:r>
      <w:r>
        <w:rPr>
          <w:b/>
          <w:lang w:val="en_US" w:bidi="en_US"/>
        </w:rPr>
        <w:t>"God {is} my stronghold"</w:t>
      </w:r>
    </w:p>
    <w:p>
      <w:pPr/>
      <w:r>
        <w:rPr>
          <w:lang w:val="en_US" w:bidi="en_US"/>
        </w:rPr>
      </w:r>
      <w:r>
        <w:rPr>
          <w:lang w:val="en_US" w:bidi="en_US"/>
        </w:rPr>
        <w:t xml:space="preserve">The psalmist is speaking of God as if he were a </w:t>
      </w:r>
      <w:r>
        <w:rPr>
          <w:b/>
          <w:lang w:val="en_US" w:bidi="en_US"/>
        </w:rPr>
        <w:t>stronghold</w:t>
      </w:r>
      <w:r>
        <w:rPr>
          <w:lang w:val="en_US" w:bidi="en_US"/>
        </w:rPr>
        <w:t>, that is, a fortified place of safety. If it would be helpful in your language, you could use an equivalent metaphor from your culture. Alternatively, you could express the meaning plainly. Alternate translation: [God protects me] or [God is my place of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59:10 (#1)</w:t>
      </w:r>
      <w:r>
        <w:rPr>
          <w:lang w:val="en_US" w:bidi="en_US"/>
        </w:rPr>
      </w:r>
    </w:p>
    <w:p>
      <w:pPr/>
      <w:r>
        <w:rPr>
          <w:lang w:val="en_US" w:bidi="en_US"/>
        </w:rPr>
      </w:r>
      <w:r>
        <w:rPr>
          <w:lang w:val="en_US" w:bidi="en_US"/>
        </w:rPr>
        <w:t>אֱלֹהֵ֣י חסד⁠ו</w:t>
      </w:r>
    </w:p>
    <w:p>
      <w:pPr/>
      <w:r>
        <w:rPr>
          <w:lang w:val="en_US" w:bidi="en_US"/>
        </w:rPr>
      </w:r>
      <w:r>
        <w:rPr>
          <w:b/>
          <w:lang w:val="en_US" w:bidi="en_US"/>
        </w:rPr>
        <w:t>"The God of my covenant faithfulness"</w:t>
      </w:r>
    </w:p>
    <w:p>
      <w:pPr/>
      <w:r>
        <w:rPr>
          <w:lang w:val="en_US" w:bidi="en_US"/>
        </w:rPr>
      </w:r>
      <w:r>
        <w:rPr>
          <w:lang w:val="en_US" w:bidi="en_US"/>
        </w:rPr>
        <w:t xml:space="preserve">David is using the possessive form to describe </w:t>
      </w:r>
      <w:r>
        <w:rPr>
          <w:b/>
          <w:lang w:val="en_US" w:bidi="en_US"/>
        </w:rPr>
        <w:t>the God</w:t>
      </w:r>
      <w:r>
        <w:rPr>
          <w:lang w:val="en_US" w:bidi="en_US"/>
        </w:rPr>
        <w:t xml:space="preserve"> who is characterized by </w:t>
      </w:r>
      <w:r>
        <w:rPr>
          <w:b/>
          <w:lang w:val="en_US" w:bidi="en_US"/>
        </w:rPr>
        <w:t>covenant faithfulness</w:t>
      </w:r>
      <w:r>
        <w:rPr>
          <w:lang w:val="en_US" w:bidi="en_US"/>
        </w:rPr>
        <w:t xml:space="preserve"> toward him. If a speaker of your language would not use the possessive form for this, you could express this idea in another way. Alternate translation: [God, who is faithful to his covenant with me] or [God, who keeps his covenant promises to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59:10 (#2)</w:t>
      </w:r>
      <w:r>
        <w:rPr>
          <w:lang w:val="en_US" w:bidi="en_US"/>
        </w:rPr>
      </w:r>
    </w:p>
    <w:p>
      <w:pPr/>
      <w:r>
        <w:rPr>
          <w:lang w:val="en_US" w:bidi="en_US"/>
        </w:rPr>
      </w:r>
      <w:r>
        <w:rPr>
          <w:lang w:val="en_US" w:bidi="en_US"/>
        </w:rPr>
        <w:t>חסד⁠ו</w:t>
      </w:r>
    </w:p>
    <w:p>
      <w:pPr/>
      <w:r>
        <w:rPr>
          <w:lang w:val="en_US" w:bidi="en_US"/>
        </w:rPr>
      </w:r>
      <w:r>
        <w:rPr>
          <w:b/>
          <w:lang w:val="en_US" w:bidi="en_US"/>
        </w:rPr>
        <w:t>"my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[who is faithfully loyal to me in his covenant] or [who faithfully keeps his covenant with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59:10 (#3)</w:t>
      </w:r>
      <w:r>
        <w:rPr>
          <w:lang w:val="en_US" w:bidi="en_US"/>
        </w:rPr>
      </w:r>
    </w:p>
    <w:p>
      <w:pPr/>
      <w:r>
        <w:rPr>
          <w:lang w:val="en_US" w:bidi="en_US"/>
        </w:rPr>
      </w:r>
      <w:r>
        <w:rPr>
          <w:lang w:val="en_US" w:bidi="en_US"/>
        </w:rPr>
        <w:t>יַרְאֵ֥⁠נִי בְ⁠שֹׁרְרָֽ⁠י</w:t>
      </w:r>
    </w:p>
    <w:p>
      <w:pPr/>
      <w:r>
        <w:rPr>
          <w:lang w:val="en_US" w:bidi="en_US"/>
        </w:rPr>
      </w:r>
      <w:r>
        <w:rPr>
          <w:b/>
          <w:lang w:val="en_US" w:bidi="en_US"/>
        </w:rPr>
        <w:t>"will make me look upon my enemies"</w:t>
      </w:r>
    </w:p>
    <w:p>
      <w:pPr/>
      <w:r>
        <w:rPr>
          <w:lang w:val="en_US" w:bidi="en_US"/>
        </w:rPr>
      </w:r>
      <w:r>
        <w:rPr>
          <w:lang w:val="en_US" w:bidi="en_US"/>
        </w:rPr>
        <w:t xml:space="preserve">The psalmist is using </w:t>
      </w:r>
      <w:r>
        <w:rPr>
          <w:b/>
          <w:lang w:val="en_US" w:bidi="en_US"/>
        </w:rPr>
        <w:t>will make me look upon my enemies</w:t>
      </w:r>
      <w:r>
        <w:rPr>
          <w:lang w:val="en_US" w:bidi="en_US"/>
        </w:rPr>
        <w:t xml:space="preserve"> as a common expression of the culture to mean “will cause me to see my enemies defeated” or “will enable me to see my enemies humiliated.” If this phrase does not have that meaning for your readers, you could use a comparable expression from your language that does have that meaning, or you could state the meaning plainly. Alternate translation: [will let me see my enemies defeated] or [will enable me to see myself humiliating my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59:11 (#1)</w:t>
      </w:r>
      <w:r>
        <w:rPr>
          <w:lang w:val="en_US" w:bidi="en_US"/>
        </w:rPr>
      </w:r>
    </w:p>
    <w:p>
      <w:pPr/>
      <w:r>
        <w:rPr>
          <w:lang w:val="en_US" w:bidi="en_US"/>
        </w:rPr>
      </w:r>
      <w:r>
        <w:rPr>
          <w:lang w:val="en_US" w:bidi="en_US"/>
        </w:rPr>
        <w:t>אַל־תַּהַרְגֵ֤⁠ם</w:t>
      </w:r>
    </w:p>
    <w:p>
      <w:pPr/>
      <w:r>
        <w:rPr>
          <w:lang w:val="en_US" w:bidi="en_US"/>
        </w:rPr>
      </w:r>
      <w:r>
        <w:rPr>
          <w:b/>
          <w:lang w:val="en_US" w:bidi="en_US"/>
        </w:rPr>
        <w:t>"Do not slay them"</w:t>
      </w:r>
    </w:p>
    <w:p>
      <w:pPr/>
      <w:r>
        <w:rPr>
          <w:lang w:val="en_US" w:bidi="en_US"/>
        </w:rPr>
      </w:r>
      <w:r>
        <w:rPr>
          <w:lang w:val="en_US" w:bidi="en_US"/>
        </w:rPr>
        <w:t xml:space="preserve">The expression translated as </w:t>
      </w:r>
      <w:r>
        <w:rPr>
          <w:b/>
          <w:lang w:val="en_US" w:bidi="en_US"/>
        </w:rPr>
        <w:t>Do not slay them</w:t>
      </w:r>
      <w:r>
        <w:rPr>
          <w:lang w:val="en_US" w:bidi="en_US"/>
        </w:rPr>
        <w:t xml:space="preserve"> is an imperative, but it communicates a request rather than a command. Use a form in your language that communicates a request. Alternate translation: [Please do not kill them] or [I ask that you not kill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59:11 (#2)</w:t>
      </w:r>
      <w:r>
        <w:rPr>
          <w:lang w:val="en_US" w:bidi="en_US"/>
        </w:rPr>
      </w:r>
    </w:p>
    <w:p>
      <w:pPr/>
      <w:r>
        <w:rPr>
          <w:lang w:val="en_US" w:bidi="en_US"/>
        </w:rPr>
      </w:r>
      <w:r>
        <w:rPr>
          <w:lang w:val="en_US" w:bidi="en_US"/>
        </w:rPr>
        <w:t>פֶּֽן־יִשְׁכְּח֬וּ עַמִּ֗⁠י</w:t>
      </w:r>
    </w:p>
    <w:p>
      <w:pPr/>
      <w:r>
        <w:rPr>
          <w:lang w:val="en_US" w:bidi="en_US"/>
        </w:rPr>
      </w:r>
      <w:r>
        <w:rPr>
          <w:b/>
          <w:lang w:val="en_US" w:bidi="en_US"/>
        </w:rPr>
        <w:t>"lest my people forget"</w:t>
      </w:r>
    </w:p>
    <w:p>
      <w:pPr/>
      <w:r>
        <w:rPr>
          <w:lang w:val="en_US" w:bidi="en_US"/>
        </w:rPr>
      </w:r>
      <w:r>
        <w:rPr>
          <w:lang w:val="en_US" w:bidi="en_US"/>
        </w:rPr>
        <w:t xml:space="preserve">David is using the word translated as </w:t>
      </w:r>
      <w:r>
        <w:rPr>
          <w:b/>
          <w:lang w:val="en_US" w:bidi="en_US"/>
        </w:rPr>
        <w:t>lest</w:t>
      </w:r>
      <w:r>
        <w:rPr>
          <w:lang w:val="en_US" w:bidi="en_US"/>
        </w:rPr>
        <w:t xml:space="preserve"> to introduce an outcome that he does not want to happen. Because of this, he first gives God an instruction to follow so that this will not happen. Use a connector in your language that makes it clear that avoiding this outcome is the purpose of the instruction. Alternate translation: [so that my people will not forget] or [because if you do, my people will forget]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59:11 (#3)</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 xml:space="preserve">Here David is using the pronoun </w:t>
      </w:r>
      <w:r>
        <w:rPr>
          <w:b/>
          <w:lang w:val="en_US" w:bidi="en_US"/>
        </w:rPr>
        <w:t>my</w:t>
      </w:r>
      <w:r>
        <w:rPr>
          <w:lang w:val="en_US" w:bidi="en_US"/>
        </w:rPr>
        <w:t xml:space="preserve"> with </w:t>
      </w:r>
      <w:r>
        <w:rPr>
          <w:b/>
          <w:lang w:val="en_US" w:bidi="en_US"/>
        </w:rPr>
        <w:t>people</w:t>
      </w:r>
      <w:r>
        <w:rPr>
          <w:lang w:val="en_US" w:bidi="en_US"/>
        </w:rPr>
        <w:t xml:space="preserve"> to refer to the nation of Israel, over whom he reigns as king. It may be helpful to clarify this for your readers. Alternate translation: [the Israelites] or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59:11 (#4)</w:t>
      </w:r>
      <w:r>
        <w:rPr>
          <w:lang w:val="en_US" w:bidi="en_US"/>
        </w:rPr>
      </w:r>
    </w:p>
    <w:p>
      <w:pPr/>
      <w:r>
        <w:rPr>
          <w:lang w:val="en_US" w:bidi="en_US"/>
        </w:rPr>
      </w:r>
      <w:r>
        <w:rPr>
          <w:lang w:val="en_US" w:bidi="en_US"/>
        </w:rPr>
        <w:t>הֲנִיעֵ֣⁠מוֹ</w:t>
      </w:r>
    </w:p>
    <w:p>
      <w:pPr/>
      <w:r>
        <w:rPr>
          <w:lang w:val="en_US" w:bidi="en_US"/>
        </w:rPr>
      </w:r>
      <w:r>
        <w:rPr>
          <w:b/>
          <w:lang w:val="en_US" w:bidi="en_US"/>
        </w:rPr>
        <w:t>"Scatter them"</w:t>
      </w:r>
    </w:p>
    <w:p>
      <w:pPr/>
      <w:r>
        <w:rPr>
          <w:lang w:val="en_US" w:bidi="en_US"/>
        </w:rPr>
      </w:r>
      <w:r>
        <w:rPr>
          <w:lang w:val="en_US" w:bidi="en_US"/>
        </w:rPr>
        <w:t>This is an imperative, but it communicates a request to God rather than a command. Use a form in your language that communicates a request to God. It may be helpful to use a word such as “please.” Alternate translation: [Please scatter them] or [We ask that you scatter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59:11 (#5)</w:t>
      </w:r>
      <w:r>
        <w:rPr>
          <w:lang w:val="en_US" w:bidi="en_US"/>
        </w:rPr>
      </w:r>
    </w:p>
    <w:p>
      <w:pPr/>
      <w:r>
        <w:rPr>
          <w:lang w:val="en_US" w:bidi="en_US"/>
        </w:rPr>
      </w:r>
      <w:r>
        <w:rPr>
          <w:lang w:val="en_US" w:bidi="en_US"/>
        </w:rPr>
        <w:t>בְ֭⁠חֵילְ⁠ךָ</w:t>
      </w:r>
    </w:p>
    <w:p>
      <w:pPr/>
      <w:r>
        <w:rPr>
          <w:lang w:val="en_US" w:bidi="en_US"/>
        </w:rPr>
      </w:r>
      <w:r>
        <w:rPr>
          <w:b/>
          <w:lang w:val="en_US" w:bidi="en_US"/>
        </w:rPr>
        <w:t>"by your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[because you are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59:11 (#6)</w:t>
      </w:r>
      <w:r>
        <w:rPr>
          <w:lang w:val="en_US" w:bidi="en_US"/>
        </w:rPr>
      </w:r>
    </w:p>
    <w:p>
      <w:pPr/>
      <w:r>
        <w:rPr>
          <w:lang w:val="en_US" w:bidi="en_US"/>
        </w:rPr>
      </w:r>
      <w:r>
        <w:rPr>
          <w:lang w:val="en_US" w:bidi="en_US"/>
        </w:rPr>
        <w:t>וְ⁠הוֹרִידֵ֑⁠מוֹ</w:t>
      </w:r>
    </w:p>
    <w:p>
      <w:pPr/>
      <w:r>
        <w:rPr>
          <w:lang w:val="en_US" w:bidi="en_US"/>
        </w:rPr>
      </w:r>
      <w:r>
        <w:rPr>
          <w:b/>
          <w:lang w:val="en_US" w:bidi="en_US"/>
        </w:rPr>
        <w:t>"and bring them down"</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bring them down] or [I ask you to humble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59:11 (#7)</w:t>
      </w:r>
      <w:r>
        <w:rPr>
          <w:lang w:val="en_US" w:bidi="en_US"/>
        </w:rPr>
      </w:r>
    </w:p>
    <w:p>
      <w:pPr/>
      <w:r>
        <w:rPr>
          <w:lang w:val="en_US" w:bidi="en_US"/>
        </w:rPr>
      </w:r>
      <w:r>
        <w:rPr>
          <w:lang w:val="en_US" w:bidi="en_US"/>
        </w:rPr>
        <w:t>מָֽגִנֵּ֣⁠נוּ</w:t>
      </w:r>
    </w:p>
    <w:p>
      <w:pPr/>
      <w:r>
        <w:rPr>
          <w:lang w:val="en_US" w:bidi="en_US"/>
        </w:rPr>
      </w:r>
      <w:r>
        <w:rPr>
          <w:b/>
          <w:lang w:val="en_US" w:bidi="en_US"/>
        </w:rPr>
        <w:t>"our shield"</w:t>
      </w:r>
    </w:p>
    <w:p>
      <w:pPr/>
      <w:r>
        <w:rPr>
          <w:lang w:val="en_US" w:bidi="en_US"/>
        </w:rPr>
      </w:r>
      <w:r>
        <w:rPr>
          <w:lang w:val="en_US" w:bidi="en_US"/>
        </w:rPr>
        <w:t xml:space="preserve">David is speaking of Yahweh as if he were a </w:t>
      </w:r>
      <w:r>
        <w:rPr>
          <w:b/>
          <w:lang w:val="en_US" w:bidi="en_US"/>
        </w:rPr>
        <w:t>shield</w:t>
      </w:r>
      <w:r>
        <w:rPr>
          <w:lang w:val="en_US" w:bidi="en_US"/>
        </w:rPr>
        <w:t xml:space="preserve"> that protects the Israelites. If it would be helpful in your language, you could use an equivalent metaphor from your culture. Alternatively, you could express the meaning plainly. Alternate translation: [our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59:12 (#1)</w:t>
      </w:r>
      <w:r>
        <w:rPr>
          <w:lang w:val="en_US" w:bidi="en_US"/>
        </w:rPr>
      </w:r>
    </w:p>
    <w:p>
      <w:pPr/>
      <w:r>
        <w:rPr>
          <w:lang w:val="en_US" w:bidi="en_US"/>
        </w:rPr>
      </w:r>
      <w:r>
        <w:rPr>
          <w:lang w:val="en_US" w:bidi="en_US"/>
        </w:rPr>
        <w:t>חַטַּאת־פִּ֗י⁠מוֹ</w:t>
      </w:r>
    </w:p>
    <w:p>
      <w:pPr/>
      <w:r>
        <w:rPr>
          <w:lang w:val="en_US" w:bidi="en_US"/>
        </w:rPr>
      </w:r>
      <w:r>
        <w:rPr>
          <w:b/>
          <w:lang w:val="en_US" w:bidi="en_US"/>
        </w:rPr>
        <w:t>"For} the sin of their mouth"</w:t>
      </w:r>
    </w:p>
    <w:p>
      <w:pPr/>
      <w:r>
        <w:rPr>
          <w:lang w:val="en_US" w:bidi="en_US"/>
        </w:rPr>
      </w:r>
      <w:r>
        <w:rPr>
          <w:lang w:val="en_US" w:bidi="en_US"/>
        </w:rPr>
        <w:t xml:space="preserve">David is using the possessive form to describe a </w:t>
      </w:r>
      <w:r>
        <w:rPr>
          <w:b/>
          <w:lang w:val="en_US" w:bidi="en_US"/>
        </w:rPr>
        <w:t>sin</w:t>
      </w:r>
      <w:r>
        <w:rPr>
          <w:lang w:val="en_US" w:bidi="en_US"/>
        </w:rPr>
        <w:t xml:space="preserve"> that is characterized by </w:t>
      </w:r>
      <w:r>
        <w:rPr>
          <w:b/>
          <w:lang w:val="en_US" w:bidi="en_US"/>
        </w:rPr>
        <w:t>their mouth</w:t>
      </w:r>
      <w:r>
        <w:rPr>
          <w:lang w:val="en_US" w:bidi="en_US"/>
        </w:rPr>
        <w:t>. If a speaker of your language would not use the possessive form for this, you could express this idea in another way. Alternate translation: [the sin characterized by their mouth] or [the sin that comes from their mouth]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59:12 (#2)</w:t>
      </w:r>
      <w:r>
        <w:rPr>
          <w:lang w:val="en_US" w:bidi="en_US"/>
        </w:rPr>
      </w:r>
    </w:p>
    <w:p>
      <w:pPr/>
      <w:r>
        <w:rPr>
          <w:lang w:val="en_US" w:bidi="en_US"/>
        </w:rPr>
      </w:r>
      <w:r>
        <w:rPr>
          <w:lang w:val="en_US" w:bidi="en_US"/>
        </w:rPr>
        <w:t>חַטַּאת</w:t>
      </w:r>
    </w:p>
    <w:p>
      <w:pPr/>
      <w:r>
        <w:rPr>
          <w:lang w:val="en_US" w:bidi="en_US"/>
        </w:rPr>
      </w:r>
      <w:r>
        <w:rPr>
          <w:b/>
          <w:lang w:val="en_US" w:bidi="en_US"/>
        </w:rPr>
        <w:t>"For} the sin of"</w:t>
      </w:r>
    </w:p>
    <w:p>
      <w:pPr/>
      <w:r>
        <w:rPr>
          <w:lang w:val="en_US" w:bidi="en_US"/>
        </w:rPr>
      </w:r>
      <w:r>
        <w:rPr>
          <w:lang w:val="en_US" w:bidi="en_US"/>
        </w:rPr>
        <w:t xml:space="preserve">If your language does not use an abstract noun for the idea of </w:t>
      </w:r>
      <w:r>
        <w:rPr>
          <w:b/>
          <w:lang w:val="en_US" w:bidi="en_US"/>
        </w:rPr>
        <w:t>sin</w:t>
      </w:r>
      <w:r>
        <w:rPr>
          <w:lang w:val="en_US" w:bidi="en_US"/>
        </w:rPr>
        <w:t>, you could express the same idea in another way. Alternate translation: [For what they say that is sinful] or [For the sinful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59:12 (#3)</w:t>
      </w:r>
      <w:r>
        <w:rPr>
          <w:lang w:val="en_US" w:bidi="en_US"/>
        </w:rPr>
      </w:r>
    </w:p>
    <w:p>
      <w:pPr/>
      <w:r>
        <w:rPr>
          <w:lang w:val="en_US" w:bidi="en_US"/>
        </w:rPr>
      </w:r>
      <w:r>
        <w:rPr>
          <w:lang w:val="en_US" w:bidi="en_US"/>
        </w:rPr>
        <w:t>פִּ֗י⁠מוֹ דְּֽבַר־שְׂפָ֫תֵ֥י⁠מוֹ</w:t>
      </w:r>
    </w:p>
    <w:p>
      <w:pPr/>
      <w:r>
        <w:rPr>
          <w:lang w:val="en_US" w:bidi="en_US"/>
        </w:rPr>
      </w:r>
      <w:r>
        <w:rPr>
          <w:b/>
          <w:lang w:val="en_US" w:bidi="en_US"/>
        </w:rPr>
        <w:t>"their mouth, the word of their lips"</w:t>
      </w:r>
    </w:p>
    <w:p>
      <w:pPr/>
      <w:r>
        <w:rPr>
          <w:lang w:val="en_US" w:bidi="en_US"/>
        </w:rPr>
      </w:r>
      <w:r>
        <w:rPr>
          <w:lang w:val="en_US" w:bidi="en_US"/>
        </w:rPr>
        <w:t xml:space="preserve">Here the phrases </w:t>
      </w:r>
      <w:r>
        <w:rPr>
          <w:b/>
          <w:lang w:val="en_US" w:bidi="en_US"/>
        </w:rPr>
        <w:t>their mouth</w:t>
      </w:r>
      <w:r>
        <w:rPr>
          <w:lang w:val="en_US" w:bidi="en_US"/>
        </w:rPr>
        <w:t xml:space="preserve"> and </w:t>
      </w:r>
      <w:r>
        <w:rPr>
          <w:b/>
          <w:lang w:val="en_US" w:bidi="en_US"/>
        </w:rPr>
        <w:t>their lips</w:t>
      </w:r>
      <w:r>
        <w:rPr>
          <w:lang w:val="en_US" w:bidi="en_US"/>
        </w:rPr>
        <w:t xml:space="preserve"> represent what the psalmist’s enemies say. If it would be helpful in your language, you could use an equivalent expression or state the meaning plainly. Alternate translation: [what they say] or [their spoken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59:12 (#4)</w:t>
      </w:r>
      <w:r>
        <w:rPr>
          <w:lang w:val="en_US" w:bidi="en_US"/>
        </w:rPr>
      </w:r>
    </w:p>
    <w:p>
      <w:pPr/>
      <w:r>
        <w:rPr>
          <w:lang w:val="en_US" w:bidi="en_US"/>
        </w:rPr>
      </w:r>
      <w:r>
        <w:rPr>
          <w:lang w:val="en_US" w:bidi="en_US"/>
        </w:rPr>
        <w:t>וְ⁠יִלָּכְד֥וּ בִ⁠גְאוֹנָ֑⁠ם</w:t>
      </w:r>
    </w:p>
    <w:p>
      <w:pPr/>
      <w:r>
        <w:rPr>
          <w:lang w:val="en_US" w:bidi="en_US"/>
        </w:rPr>
      </w:r>
      <w:r>
        <w:rPr>
          <w:b/>
          <w:lang w:val="en_US" w:bidi="en_US"/>
        </w:rPr>
        <w:t>"may they be taken in their pride"</w:t>
      </w:r>
    </w:p>
    <w:p>
      <w:pPr/>
      <w:r>
        <w:rPr>
          <w:lang w:val="en_US" w:bidi="en_US"/>
        </w:rPr>
      </w:r>
      <w:r>
        <w:rPr>
          <w:lang w:val="en_US" w:bidi="en_US"/>
        </w:rPr>
        <w:t xml:space="preserve">The expression </w:t>
      </w:r>
      <w:r>
        <w:rPr>
          <w:b/>
          <w:lang w:val="en_US" w:bidi="en_US"/>
        </w:rPr>
        <w:t>may they be taken in their pride</w:t>
      </w:r>
      <w:r>
        <w:rPr>
          <w:lang w:val="en_US" w:bidi="en_US"/>
        </w:rPr>
        <w:t xml:space="preserve"> contains a passive verbal form. If it would be unnatural to use that form, you could express the idea in active form or in another way that is natural in your language. Alternate translation: [may their pride trap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59:12 (#5)</w:t>
      </w:r>
      <w:r>
        <w:rPr>
          <w:lang w:val="en_US" w:bidi="en_US"/>
        </w:rPr>
      </w:r>
    </w:p>
    <w:p>
      <w:pPr/>
      <w:r>
        <w:rPr>
          <w:lang w:val="en_US" w:bidi="en_US"/>
        </w:rPr>
      </w:r>
      <w:r>
        <w:rPr>
          <w:lang w:val="en_US" w:bidi="en_US"/>
        </w:rPr>
        <w:t>בִ⁠גְאוֹנָ֑⁠ם</w:t>
      </w:r>
    </w:p>
    <w:p>
      <w:pPr/>
      <w:r>
        <w:rPr>
          <w:lang w:val="en_US" w:bidi="en_US"/>
        </w:rPr>
      </w:r>
      <w:r>
        <w:rPr>
          <w:b/>
          <w:lang w:val="en_US" w:bidi="en_US"/>
        </w:rPr>
        <w:t>"in their pride"</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Alternate translation: [because they are proud]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59:12 (#6)</w:t>
      </w:r>
      <w:r>
        <w:rPr>
          <w:lang w:val="en_US" w:bidi="en_US"/>
        </w:rPr>
      </w:r>
    </w:p>
    <w:p>
      <w:pPr/>
      <w:r>
        <w:rPr>
          <w:lang w:val="en_US" w:bidi="en_US"/>
        </w:rPr>
      </w:r>
      <w:r>
        <w:rPr>
          <w:lang w:val="en_US" w:bidi="en_US"/>
        </w:rPr>
        <w:t>וּ⁠מֵ⁠אָלָ֖ה</w:t>
      </w:r>
    </w:p>
    <w:p>
      <w:pPr/>
      <w:r>
        <w:rPr>
          <w:lang w:val="en_US" w:bidi="en_US"/>
        </w:rPr>
      </w:r>
      <w:r>
        <w:rPr>
          <w:b/>
          <w:lang w:val="en_US" w:bidi="en_US"/>
        </w:rPr>
        <w:t>"and for the curse"</w:t>
      </w:r>
    </w:p>
    <w:p>
      <w:pPr/>
      <w:r>
        <w:rPr>
          <w:lang w:val="en_US" w:bidi="en_US"/>
        </w:rPr>
      </w:r>
      <w:r>
        <w:rPr>
          <w:lang w:val="en_US" w:bidi="en_US"/>
        </w:rPr>
        <w:t xml:space="preserve">If your language does not use an abstract noun for the idea of </w:t>
      </w:r>
      <w:r>
        <w:rPr>
          <w:b/>
          <w:lang w:val="en_US" w:bidi="en_US"/>
        </w:rPr>
        <w:t>the curse</w:t>
      </w:r>
      <w:r>
        <w:rPr>
          <w:lang w:val="en_US" w:bidi="en_US"/>
        </w:rPr>
        <w:t>, you could express the same idea in another way. Alternate translation: [how they curse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59:12 (#7)</w:t>
      </w:r>
      <w:r>
        <w:rPr>
          <w:lang w:val="en_US" w:bidi="en_US"/>
        </w:rPr>
      </w:r>
    </w:p>
    <w:p>
      <w:pPr/>
      <w:r>
        <w:rPr>
          <w:lang w:val="en_US" w:bidi="en_US"/>
        </w:rPr>
      </w:r>
      <w:r>
        <w:rPr>
          <w:lang w:val="en_US" w:bidi="en_US"/>
        </w:rPr>
        <w:t>וּ⁠מִ⁠כַּ֣חַשׁ</w:t>
      </w:r>
    </w:p>
    <w:p>
      <w:pPr/>
      <w:r>
        <w:rPr>
          <w:lang w:val="en_US" w:bidi="en_US"/>
        </w:rPr>
      </w:r>
      <w:r>
        <w:rPr>
          <w:b/>
          <w:lang w:val="en_US" w:bidi="en_US"/>
        </w:rPr>
        <w:t>"and for the lying"</w:t>
      </w:r>
    </w:p>
    <w:p>
      <w:pPr/>
      <w:r>
        <w:rPr>
          <w:lang w:val="en_US" w:bidi="en_US"/>
        </w:rPr>
      </w:r>
      <w:r>
        <w:rPr>
          <w:lang w:val="en_US" w:bidi="en_US"/>
        </w:rPr>
        <w:t xml:space="preserve">If your language does not use an abstract noun for the idea of </w:t>
      </w:r>
      <w:r>
        <w:rPr>
          <w:b/>
          <w:lang w:val="en_US" w:bidi="en_US"/>
        </w:rPr>
        <w:t>lying</w:t>
      </w:r>
      <w:r>
        <w:rPr>
          <w:lang w:val="en_US" w:bidi="en_US"/>
        </w:rPr>
        <w:t>, you could express the same idea in another way. Alternate translation: [and for the untruthful stories]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59:13 (#1)</w:t>
      </w:r>
      <w:r>
        <w:rPr>
          <w:lang w:val="en_US" w:bidi="en_US"/>
        </w:rPr>
      </w:r>
    </w:p>
    <w:p>
      <w:pPr/>
      <w:r>
        <w:rPr>
          <w:lang w:val="en_US" w:bidi="en_US"/>
        </w:rPr>
      </w:r>
      <w:r>
        <w:rPr>
          <w:lang w:val="en_US" w:bidi="en_US"/>
        </w:rPr>
        <w:t>כַּלֵּ֥ה בְ⁠חֵמָה֮</w:t>
      </w:r>
    </w:p>
    <w:p>
      <w:pPr/>
      <w:r>
        <w:rPr>
          <w:lang w:val="en_US" w:bidi="en_US"/>
        </w:rPr>
      </w:r>
      <w:r>
        <w:rPr>
          <w:b/>
          <w:lang w:val="en_US" w:bidi="en_US"/>
        </w:rPr>
        <w:t>"Consume {them} in wrath"</w:t>
      </w:r>
    </w:p>
    <w:p>
      <w:pPr/>
      <w:r>
        <w:rPr>
          <w:lang w:val="en_US" w:bidi="en_US"/>
        </w:rPr>
      </w:r>
      <w:r>
        <w:rPr>
          <w:lang w:val="en_US" w:bidi="en_US"/>
        </w:rPr>
        <w:t>This is an imperative, but it communicates a request rather than a command for God to destroy his enemies. If the imperative does not communicate a request for your readers, then use a form in your language that communicates a request. Alternate translation: [I ask that you consume them in wrath] or [Please consume them in wrath]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59:13 (#2)</w:t>
      </w:r>
      <w:r>
        <w:rPr>
          <w:lang w:val="en_US" w:bidi="en_US"/>
        </w:rPr>
      </w:r>
    </w:p>
    <w:p>
      <w:pPr/>
      <w:r>
        <w:rPr>
          <w:lang w:val="en_US" w:bidi="en_US"/>
        </w:rPr>
      </w:r>
      <w:r>
        <w:rPr>
          <w:lang w:val="en_US" w:bidi="en_US"/>
        </w:rPr>
        <w:t>כַּלֵּ֥ה בְ⁠חֵמָה֮ כַּלֵּ֪ה</w:t>
      </w:r>
    </w:p>
    <w:p>
      <w:pPr/>
      <w:r>
        <w:rPr>
          <w:lang w:val="en_US" w:bidi="en_US"/>
        </w:rPr>
      </w:r>
      <w:r>
        <w:rPr>
          <w:b/>
          <w:lang w:val="en_US" w:bidi="en_US"/>
        </w:rPr>
        <w:t>"Consume {them} in wrath; consume {them"</w:t>
      </w:r>
    </w:p>
    <w:p>
      <w:pPr/>
      <w:r>
        <w:rPr>
          <w:lang w:val="en_US" w:bidi="en_US"/>
        </w:rPr>
      </w:r>
      <w:r>
        <w:rPr>
          <w:lang w:val="en_US" w:bidi="en_US"/>
        </w:rPr>
        <w:t xml:space="preserve">The psalmist is repeating forms of the verb </w:t>
      </w:r>
      <w:r>
        <w:rPr>
          <w:b/>
          <w:lang w:val="en_US" w:bidi="en_US"/>
        </w:rPr>
        <w:t>Consume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[Completely consume them in wrath]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59:13 (#3)</w:t>
      </w:r>
      <w:r>
        <w:rPr>
          <w:lang w:val="en_US" w:bidi="en_US"/>
        </w:rPr>
      </w:r>
    </w:p>
    <w:p>
      <w:pPr/>
      <w:r>
        <w:rPr>
          <w:lang w:val="en_US" w:bidi="en_US"/>
        </w:rPr>
      </w:r>
      <w:r>
        <w:rPr>
          <w:lang w:val="en_US" w:bidi="en_US"/>
        </w:rPr>
        <w:t>בְ⁠חֵמָה֮</w:t>
      </w:r>
    </w:p>
    <w:p>
      <w:pPr/>
      <w:r>
        <w:rPr>
          <w:lang w:val="en_US" w:bidi="en_US"/>
        </w:rPr>
      </w:r>
      <w:r>
        <w:rPr>
          <w:b/>
          <w:lang w:val="en_US" w:bidi="en_US"/>
        </w:rPr>
        <w:t>"in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[because you are angered] or [wrathfully]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59:13 (#4)</w:t>
      </w:r>
      <w:r>
        <w:rPr>
          <w:lang w:val="en_US" w:bidi="en_US"/>
        </w:rPr>
      </w:r>
    </w:p>
    <w:p>
      <w:pPr/>
      <w:r>
        <w:rPr>
          <w:lang w:val="en_US" w:bidi="en_US"/>
        </w:rPr>
      </w:r>
      <w:r>
        <w:rPr>
          <w:lang w:val="en_US" w:bidi="en_US"/>
        </w:rPr>
        <w:t>וְֽ⁠אֵ֫ינֵ֥⁠מוֹ</w:t>
      </w:r>
    </w:p>
    <w:p>
      <w:pPr/>
      <w:r>
        <w:rPr>
          <w:lang w:val="en_US" w:bidi="en_US"/>
        </w:rPr>
      </w:r>
      <w:r>
        <w:rPr>
          <w:b/>
          <w:lang w:val="en_US" w:bidi="en_US"/>
        </w:rPr>
        <w:t>"that they {may} not {be"</w:t>
      </w:r>
    </w:p>
    <w:p>
      <w:pPr/>
      <w:r>
        <w:rPr>
          <w:lang w:val="en_US" w:bidi="en_US"/>
        </w:rPr>
      </w:r>
      <w:r>
        <w:rPr>
          <w:lang w:val="en_US" w:bidi="en_US"/>
        </w:rPr>
        <w:t xml:space="preserve">David is using the phrase </w:t>
      </w:r>
      <w:r>
        <w:rPr>
          <w:b/>
          <w:lang w:val="en_US" w:bidi="en_US"/>
        </w:rPr>
        <w:t>that they may not be</w:t>
      </w:r>
      <w:r>
        <w:rPr>
          <w:lang w:val="en_US" w:bidi="en_US"/>
        </w:rPr>
        <w:t xml:space="preserve"> to introduce the goal or purpose of consuming his enemies in wrath. Use a connector in your language that makes it clear that this is the purpose. Alternate translation: [so that they will no longer exist] or [in order that they will be destroyed]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59:13 (#5)</w:t>
      </w:r>
      <w:r>
        <w:rPr>
          <w:lang w:val="en_US" w:bidi="en_US"/>
        </w:rPr>
      </w:r>
    </w:p>
    <w:p>
      <w:pPr/>
      <w:r>
        <w:rPr>
          <w:lang w:val="en_US" w:bidi="en_US"/>
        </w:rPr>
      </w:r>
      <w:r>
        <w:rPr>
          <w:lang w:val="en_US" w:bidi="en_US"/>
        </w:rPr>
        <w:t>וְֽ⁠יֵדְע֗וּ</w:t>
      </w:r>
    </w:p>
    <w:p>
      <w:pPr/>
      <w:r>
        <w:rPr>
          <w:lang w:val="en_US" w:bidi="en_US"/>
        </w:rPr>
      </w:r>
      <w:r>
        <w:rPr>
          <w:b/>
          <w:lang w:val="en_US" w:bidi="en_US"/>
        </w:rPr>
        <w:t>"that they may know"</w:t>
      </w:r>
    </w:p>
    <w:p>
      <w:pPr/>
      <w:r>
        <w:rPr>
          <w:lang w:val="en_US" w:bidi="en_US"/>
        </w:rPr>
      </w:r>
      <w:r>
        <w:rPr>
          <w:lang w:val="en_US" w:bidi="en_US"/>
        </w:rPr>
        <w:t xml:space="preserve">Here, </w:t>
      </w:r>
      <w:r>
        <w:rPr>
          <w:b/>
          <w:lang w:val="en_US" w:bidi="en_US"/>
        </w:rPr>
        <w:t>that they may know</w:t>
      </w:r>
      <w:r>
        <w:rPr>
          <w:lang w:val="en_US" w:bidi="en_US"/>
        </w:rPr>
        <w:t xml:space="preserve"> marks </w:t>
      </w:r>
      <w:r>
        <w:rPr>
          <w:b/>
          <w:lang w:val="en_US" w:bidi="en_US"/>
        </w:rPr>
        <w:t>that God is ruling in Jacob to the ends of the earth</w:t>
      </w:r>
      <w:r>
        <w:rPr>
          <w:lang w:val="en_US" w:bidi="en_US"/>
        </w:rPr>
        <w:t xml:space="preserve"> as a further goal or purpose of </w:t>
      </w:r>
      <w:r>
        <w:rPr>
          <w:b/>
          <w:lang w:val="en_US" w:bidi="en_US"/>
        </w:rPr>
        <w:t>Consume them in wrath; consume them that they may not be</w:t>
      </w:r>
      <w:r>
        <w:rPr>
          <w:lang w:val="en_US" w:bidi="en_US"/>
        </w:rPr>
        <w:t>. Use a connector in your language that makes it clear that this is the purpose. Alternate translation: [so that people may know] or [in order that all may know]</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59:13 (#6)</w:t>
      </w:r>
      <w:r>
        <w:rPr>
          <w:lang w:val="en_US" w:bidi="en_US"/>
        </w:rPr>
      </w:r>
    </w:p>
    <w:p>
      <w:pPr/>
      <w:r>
        <w:rPr>
          <w:lang w:val="en_US" w:bidi="en_US"/>
        </w:rPr>
      </w:r>
      <w:r>
        <w:rPr>
          <w:lang w:val="en_US" w:bidi="en_US"/>
        </w:rPr>
        <w:t>בְּ⁠יַעֲקֹ֑ב</w:t>
      </w:r>
    </w:p>
    <w:p>
      <w:pPr/>
      <w:r>
        <w:rPr>
          <w:lang w:val="en_US" w:bidi="en_US"/>
        </w:rPr>
      </w:r>
      <w:r>
        <w:rPr>
          <w:b/>
          <w:lang w:val="en_US" w:bidi="en_US"/>
        </w:rPr>
        <w:t>"in 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If it would be helpful in your language, you could use an equivalent expression or plain language. Alternate translation: [over Israel] or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59:13 (#7)</w:t>
      </w:r>
      <w:r>
        <w:rPr>
          <w:lang w:val="en_US" w:bidi="en_US"/>
        </w:rPr>
      </w:r>
    </w:p>
    <w:p>
      <w:pPr/>
      <w:r>
        <w:rPr>
          <w:lang w:val="en_US" w:bidi="en_US"/>
        </w:rPr>
      </w:r>
      <w:r>
        <w:rPr>
          <w:lang w:val="en_US" w:bidi="en_US"/>
        </w:rPr>
        <w:t>לְ⁠אַפְסֵ֖י הָ⁠אָ֣רֶץ</w:t>
      </w:r>
    </w:p>
    <w:p>
      <w:pPr/>
      <w:r>
        <w:rPr>
          <w:lang w:val="en_US" w:bidi="en_US"/>
        </w:rPr>
      </w:r>
      <w:r>
        <w:rPr>
          <w:b/>
          <w:lang w:val="en_US" w:bidi="en_US"/>
        </w:rPr>
        <w:t>"to the ends of the earth"</w:t>
      </w:r>
    </w:p>
    <w:p>
      <w:pPr/>
      <w:r>
        <w:rPr>
          <w:lang w:val="en_US" w:bidi="en_US"/>
        </w:rPr>
      </w:r>
      <w:r>
        <w:rPr>
          <w:lang w:val="en_US" w:bidi="en_US"/>
        </w:rPr>
        <w:t xml:space="preserve">The phrase </w:t>
      </w:r>
      <w:r>
        <w:rPr>
          <w:b/>
          <w:lang w:val="en_US" w:bidi="en_US"/>
        </w:rPr>
        <w:t>to the ends of the earth</w:t>
      </w:r>
      <w:r>
        <w:rPr>
          <w:lang w:val="en_US" w:bidi="en_US"/>
        </w:rPr>
        <w:t xml:space="preserve"> was a common expression meaning “everywhere” or “throughout the entire world.” If this phrase does not have that meaning for your readers, you could use a comparable expression from your language that does have that meaning, or you could state the meaning plainly. Alternate translation: [everywhere] or [throughout the whole world]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59:13 (#8)</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The word </w:t>
      </w:r>
      <w:r>
        <w:rPr>
          <w:b/>
          <w:lang w:val="en_US" w:bidi="en_US"/>
        </w:rPr>
        <w:t>Selah</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59:14 (#1)</w:t>
      </w:r>
      <w:r>
        <w:rPr>
          <w:lang w:val="en_US" w:bidi="en_US"/>
        </w:rPr>
      </w:r>
    </w:p>
    <w:p>
      <w:pPr/>
      <w:r>
        <w:rPr>
          <w:lang w:val="en_US" w:bidi="en_US"/>
        </w:rPr>
      </w:r>
      <w:r>
        <w:rPr>
          <w:lang w:val="en_US" w:bidi="en_US"/>
        </w:rPr>
        <w:t>וְ⁠יָשׁ֣וּבוּ לָ֭⁠עֶרֶב</w:t>
      </w:r>
    </w:p>
    <w:p>
      <w:pPr/>
      <w:r>
        <w:rPr>
          <w:lang w:val="en_US" w:bidi="en_US"/>
        </w:rPr>
      </w:r>
      <w:r>
        <w:rPr>
          <w:b/>
          <w:lang w:val="en_US" w:bidi="en_US"/>
        </w:rPr>
        <w:t>"They return at evening"</w:t>
      </w:r>
    </w:p>
    <w:p>
      <w:pPr/>
      <w:r>
        <w:rPr>
          <w:lang w:val="en_US" w:bidi="en_US"/>
        </w:rPr>
      </w:r>
      <w:r>
        <w:rPr>
          <w:lang w:val="en_US" w:bidi="en_US"/>
        </w:rPr>
        <w:t>This is poetic language. If your language has a way to indicate poetry, you could use it here. Alternate translation: [In the evening they return]</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59:14 (#2)</w:t>
      </w:r>
      <w:r>
        <w:rPr>
          <w:lang w:val="en_US" w:bidi="en_US"/>
        </w:rPr>
      </w:r>
    </w:p>
    <w:p>
      <w:pPr/>
      <w:r>
        <w:rPr>
          <w:lang w:val="en_US" w:bidi="en_US"/>
        </w:rPr>
      </w:r>
      <w:r>
        <w:rPr>
          <w:lang w:val="en_US" w:bidi="en_US"/>
        </w:rPr>
        <w:t>יֶהֱמ֥וּ כַ⁠כָּ֗לֶב</w:t>
      </w:r>
    </w:p>
    <w:p>
      <w:pPr/>
      <w:r>
        <w:rPr>
          <w:lang w:val="en_US" w:bidi="en_US"/>
        </w:rPr>
      </w:r>
      <w:r>
        <w:rPr>
          <w:b/>
          <w:lang w:val="en_US" w:bidi="en_US"/>
        </w:rPr>
        <w:t>"they growl like a dog"</w:t>
      </w:r>
    </w:p>
    <w:p>
      <w:pPr/>
      <w:r>
        <w:rPr>
          <w:lang w:val="en_US" w:bidi="en_US"/>
        </w:rPr>
      </w:r>
      <w:r>
        <w:rPr>
          <w:lang w:val="en_US" w:bidi="en_US"/>
        </w:rPr>
        <w:t xml:space="preserve">The point of this comparison is that just as </w:t>
      </w:r>
      <w:r>
        <w:rPr>
          <w:b/>
          <w:lang w:val="en_US" w:bidi="en_US"/>
        </w:rPr>
        <w:t>a dog</w:t>
      </w:r>
      <w:r>
        <w:rPr>
          <w:lang w:val="en_US" w:bidi="en_US"/>
        </w:rPr>
        <w:t xml:space="preserve"> growls when it is threatening or angry, so the psalmist’s enemies make threatening sounds. If it would be helpful in your language, you could make this point explicitly. Alternate translation: [they make threatening sounds like an angry dog]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59:15 (#1)</w:t>
      </w:r>
      <w:r>
        <w:rPr>
          <w:lang w:val="en_US" w:bidi="en_US"/>
        </w:rPr>
      </w:r>
    </w:p>
    <w:p>
      <w:pPr/>
      <w:r>
        <w:rPr>
          <w:lang w:val="en_US" w:bidi="en_US"/>
        </w:rPr>
      </w:r>
      <w:r>
        <w:rPr>
          <w:lang w:val="en_US" w:bidi="en_US"/>
        </w:rPr>
        <w:t>הֵ֭מָּה ינועו⁠ן</w:t>
      </w:r>
    </w:p>
    <w:p>
      <w:pPr/>
      <w:r>
        <w:rPr>
          <w:lang w:val="en_US" w:bidi="en_US"/>
        </w:rPr>
      </w:r>
      <w:r>
        <w:rPr>
          <w:b/>
          <w:lang w:val="en_US" w:bidi="en_US"/>
        </w:rPr>
        <w:t>"They, they wander around"</w:t>
      </w:r>
    </w:p>
    <w:p>
      <w:pPr/>
      <w:r>
        <w:rPr>
          <w:lang w:val="en_US" w:bidi="en_US"/>
        </w:rPr>
      </w:r>
      <w:r>
        <w:rPr>
          <w:lang w:val="en_US" w:bidi="en_US"/>
        </w:rPr>
        <w:t xml:space="preserve">Here the psalmist is stating the pronoun </w:t>
      </w:r>
      <w:r>
        <w:rPr>
          <w:b/>
          <w:lang w:val="en_US" w:bidi="en_US"/>
        </w:rPr>
        <w:t>They</w:t>
      </w:r>
      <w:r>
        <w:rPr>
          <w:lang w:val="en_US" w:bidi="en_US"/>
        </w:rPr>
        <w:t xml:space="preserve"> separately, even though the verb translated as </w:t>
      </w:r>
      <w:r>
        <w:rPr>
          <w:b/>
          <w:lang w:val="en_US" w:bidi="en_US"/>
        </w:rPr>
        <w:t>they wander</w:t>
      </w:r>
      <w:r>
        <w:rPr>
          <w:lang w:val="en_US" w:bidi="en_US"/>
        </w:rPr>
        <w:t xml:space="preserve"> already includes this meaning. He is doing that to emphasize the contrast between him and his enemies. If a speaker of your language would use an explicit pronoun for the same purpose, you may want to use that construction in your translation. If not, your language may have other ways of showing the meaning here.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59:15 (#2)</w:t>
      </w:r>
      <w:r>
        <w:rPr>
          <w:lang w:val="en_US" w:bidi="en_US"/>
        </w:rPr>
      </w:r>
    </w:p>
    <w:p>
      <w:pPr/>
      <w:r>
        <w:rPr>
          <w:lang w:val="en_US" w:bidi="en_US"/>
        </w:rPr>
      </w:r>
      <w:r>
        <w:rPr>
          <w:lang w:val="en_US" w:bidi="en_US"/>
        </w:rPr>
        <w:t>אִם־לֹ֥א יִ֝שְׂבְּע֗וּ וַ⁠יָּלִֽינוּ</w:t>
      </w:r>
    </w:p>
    <w:p>
      <w:pPr/>
      <w:r>
        <w:rPr>
          <w:lang w:val="en_US" w:bidi="en_US"/>
        </w:rPr>
      </w:r>
      <w:r>
        <w:rPr>
          <w:b/>
          <w:lang w:val="en_US" w:bidi="en_US"/>
        </w:rPr>
        <w:t>"If they are not full, then they lodge"</w:t>
      </w:r>
    </w:p>
    <w:p>
      <w:pPr/>
      <w:r>
        <w:rPr>
          <w:lang w:val="en_US" w:bidi="en_US"/>
        </w:rPr>
      </w:r>
      <w:r>
        <w:rPr>
          <w:lang w:val="en_US" w:bidi="en_US"/>
        </w:rPr>
        <w:t>David is speaking as if this were a hypothetical possibility, but he means that it is actually true. If your language does not state something as a condition if it is certain or true, or if your readers might think that what David is saying is uncertain, then you could translate this as a confident statement. Alternate translation: [When they are not full, they lodge]</w:t>
      </w:r>
    </w:p>
    <w:p>
      <w:pPr/>
      <w:r>
        <w:rPr>
          <w:lang w:val="en_US" w:bidi="en_US"/>
        </w:rPr>
      </w:r>
      <w:r>
        <w:rPr>
          <w:lang w:val="en_US" w:bidi="en_US"/>
        </w:rPr>
        <w:t xml:space="preserve">See: </w:t>
      </w:r>
      <w:r>
        <w:rPr>
          <w:lang w:val="en_US" w:bidi="en_US"/>
        </w:rPr>
        <w:t>Connect — Factual Conditions</w:t>
      </w:r>
      <w:r>
        <w:rPr>
          <w:lang w:val="en_US" w:bidi="en_US"/>
        </w:rPr>
      </w:r>
      <w:r>
        <w:rPr>
          <w:lang w:val="en_US" w:bidi="en_US"/>
        </w:rPr>
      </w:r>
    </w:p>
    <w:p>
      <w:pPr/>
      <w:r>
        <w:rPr>
          <w:lang w:val="en_US" w:bidi="en_US"/>
        </w:rPr>
      </w:r>
    </w:p>
    <w:p>
      <w:pPr>
        <w:pStyle w:val="Heading2"/>
      </w:pPr>
      <w:r>
        <w:rPr>
          <w:lang w:val="en_US" w:bidi="en_US"/>
        </w:rPr>
        <w:t>Psalms 59:16 (#1)</w:t>
      </w:r>
      <w:r>
        <w:rPr>
          <w:lang w:val="en_US" w:bidi="en_US"/>
        </w:rPr>
      </w:r>
    </w:p>
    <w:p>
      <w:pPr/>
      <w:r>
        <w:rPr>
          <w:lang w:val="en_US" w:bidi="en_US"/>
        </w:rPr>
      </w:r>
      <w:r>
        <w:rPr>
          <w:lang w:val="en_US" w:bidi="en_US"/>
        </w:rPr>
        <w:t>וַ⁠אֲנִ֤י ׀ אָשִׁ֣יר</w:t>
      </w:r>
    </w:p>
    <w:p>
      <w:pPr/>
      <w:r>
        <w:rPr>
          <w:lang w:val="en_US" w:bidi="en_US"/>
        </w:rPr>
      </w:r>
      <w:r>
        <w:rPr>
          <w:b/>
          <w:lang w:val="en_US" w:bidi="en_US"/>
        </w:rPr>
        <w:t>"But I, I will sing"</w:t>
      </w:r>
    </w:p>
    <w:p>
      <w:pPr/>
      <w:r>
        <w:rPr>
          <w:lang w:val="en_US" w:bidi="en_US"/>
        </w:rPr>
      </w:r>
      <w:r>
        <w:rPr>
          <w:lang w:val="en_US" w:bidi="en_US"/>
        </w:rPr>
        <w:t xml:space="preserve">Here David is using the pronoun </w:t>
      </w:r>
      <w:r>
        <w:rPr>
          <w:b/>
          <w:lang w:val="en_US" w:bidi="en_US"/>
        </w:rPr>
        <w:t>I</w:t>
      </w:r>
      <w:r>
        <w:rPr>
          <w:lang w:val="en_US" w:bidi="en_US"/>
        </w:rPr>
        <w:t xml:space="preserve"> twice for emphasis. He is doing this to contrast his response to God with the actions of his enemies, which he described earlier in the psalm. If a speaker of your language would repeat a pronoun in this way for emphasis, you may want to use that construction in your translation. If not, your language may have other ways of showing this emphasis. Alternate translation: [But as for me, I]</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59:16 (#2)</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David uses the words </w:t>
      </w:r>
      <w:r>
        <w:rPr>
          <w:b/>
          <w:lang w:val="en_US" w:bidi="en_US"/>
        </w:rPr>
        <w:t>But I</w:t>
      </w:r>
      <w:r>
        <w:rPr>
          <w:lang w:val="en_US" w:bidi="en_US"/>
        </w:rPr>
        <w:t xml:space="preserve"> here to indicate a strong contrast between the enemies described in the previous verses and himself. In your translation, indicate this contrast in a way that is natural in your language. Alternate translation: [As for me, however, I] or [In contrast to them, I]</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59:16 (#3)</w:t>
      </w:r>
      <w:r>
        <w:rPr>
          <w:lang w:val="en_US" w:bidi="en_US"/>
        </w:rPr>
      </w:r>
    </w:p>
    <w:p>
      <w:pPr/>
      <w:r>
        <w:rPr>
          <w:lang w:val="en_US" w:bidi="en_US"/>
        </w:rPr>
      </w:r>
      <w:r>
        <w:rPr>
          <w:lang w:val="en_US" w:bidi="en_US"/>
        </w:rPr>
        <w:t>עֻזֶּ⁠ךָ֮</w:t>
      </w:r>
    </w:p>
    <w:p>
      <w:pPr/>
      <w:r>
        <w:rPr>
          <w:lang w:val="en_US" w:bidi="en_US"/>
        </w:rPr>
      </w:r>
      <w:r>
        <w:rPr>
          <w:b/>
          <w:lang w:val="en_US" w:bidi="en_US"/>
        </w:rPr>
        <w:t>"about} your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[about how strong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59:16 (#4)</w:t>
      </w:r>
      <w:r>
        <w:rPr>
          <w:lang w:val="en_US" w:bidi="en_US"/>
        </w:rPr>
      </w:r>
    </w:p>
    <w:p>
      <w:pPr/>
      <w:r>
        <w:rPr>
          <w:lang w:val="en_US" w:bidi="en_US"/>
        </w:rPr>
      </w:r>
      <w:r>
        <w:rPr>
          <w:lang w:val="en_US" w:bidi="en_US"/>
        </w:rPr>
        <w:t>חַ֫סְדֶּ֥⁠ךָ</w:t>
      </w:r>
    </w:p>
    <w:p>
      <w:pPr/>
      <w:r>
        <w:rPr>
          <w:lang w:val="en_US" w:bidi="en_US"/>
        </w:rPr>
      </w:r>
      <w:r>
        <w:rPr>
          <w:b/>
          <w:lang w:val="en_US" w:bidi="en_US"/>
        </w:rPr>
        <w:t>"about}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[about how you are faithful to your covenant] or [about how faithful you are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59:16 (#5)</w:t>
      </w:r>
      <w:r>
        <w:rPr>
          <w:lang w:val="en_US" w:bidi="en_US"/>
        </w:rPr>
      </w:r>
    </w:p>
    <w:p>
      <w:pPr/>
      <w:r>
        <w:rPr>
          <w:lang w:val="en_US" w:bidi="en_US"/>
        </w:rPr>
      </w:r>
      <w:r>
        <w:rPr>
          <w:lang w:val="en_US" w:bidi="en_US"/>
        </w:rPr>
        <w:t>הָיִ֣יתָ מִשְׂגָּ֣ב לִ֑⁠י</w:t>
      </w:r>
    </w:p>
    <w:p>
      <w:pPr/>
      <w:r>
        <w:rPr>
          <w:lang w:val="en_US" w:bidi="en_US"/>
        </w:rPr>
      </w:r>
      <w:r>
        <w:rPr>
          <w:b/>
          <w:lang w:val="en_US" w:bidi="en_US"/>
        </w:rPr>
        <w:t>"you are a stronghold to me"</w:t>
      </w:r>
    </w:p>
    <w:p>
      <w:pPr/>
      <w:r>
        <w:rPr>
          <w:lang w:val="en_US" w:bidi="en_US"/>
        </w:rPr>
      </w:r>
      <w:r>
        <w:rPr>
          <w:lang w:val="en_US" w:bidi="en_US"/>
        </w:rPr>
        <w:t xml:space="preserve">David is speaking of Yahweh as if he were a </w:t>
      </w:r>
      <w:r>
        <w:rPr>
          <w:b/>
          <w:lang w:val="en_US" w:bidi="en_US"/>
        </w:rPr>
        <w:t>stronghold</w:t>
      </w:r>
      <w:r>
        <w:rPr>
          <w:lang w:val="en_US" w:bidi="en_US"/>
        </w:rPr>
        <w:t xml:space="preserve"> that protected him from enemies. If it would be helpful in your language, you could use a comparable figure of speech or state the meaning plainly. Alternate translation: [you are like a fortified place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59:16 (#6)</w:t>
      </w:r>
      <w:r>
        <w:rPr>
          <w:lang w:val="en_US" w:bidi="en_US"/>
        </w:rPr>
      </w:r>
    </w:p>
    <w:p>
      <w:pPr/>
      <w:r>
        <w:rPr>
          <w:lang w:val="en_US" w:bidi="en_US"/>
        </w:rPr>
      </w:r>
      <w:r>
        <w:rPr>
          <w:lang w:val="en_US" w:bidi="en_US"/>
        </w:rPr>
        <w:t>וּ֝⁠מָנ֗וֹס</w:t>
      </w:r>
    </w:p>
    <w:p>
      <w:pPr/>
      <w:r>
        <w:rPr>
          <w:lang w:val="en_US" w:bidi="en_US"/>
        </w:rPr>
      </w:r>
      <w:r>
        <w:rPr>
          <w:b/>
          <w:lang w:val="en_US" w:bidi="en_US"/>
        </w:rPr>
        <w:t>"and a refuge"</w:t>
      </w:r>
    </w:p>
    <w:p>
      <w:pPr/>
      <w:r>
        <w:rPr>
          <w:lang w:val="en_US" w:bidi="en_US"/>
        </w:rPr>
      </w:r>
      <w:r>
        <w:rPr>
          <w:lang w:val="en_US" w:bidi="en_US"/>
        </w:rPr>
        <w:t xml:space="preserve">David is speaking of Yahweh as if he were </w:t>
      </w:r>
      <w:r>
        <w:rPr>
          <w:b/>
          <w:lang w:val="en_US" w:bidi="en_US"/>
        </w:rPr>
        <w:t>a refuge</w:t>
      </w:r>
      <w:r>
        <w:rPr>
          <w:lang w:val="en_US" w:bidi="en_US"/>
        </w:rPr>
        <w:t xml:space="preserve"> in which he could find safety from danger. If this image communicates well in your language, please use it. If not, you could express this as a comparison. Alternate translation: [and a place of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59:16 (#7)</w:t>
      </w:r>
      <w:r>
        <w:rPr>
          <w:lang w:val="en_US" w:bidi="en_US"/>
        </w:rPr>
      </w:r>
    </w:p>
    <w:p>
      <w:pPr/>
      <w:r>
        <w:rPr>
          <w:lang w:val="en_US" w:bidi="en_US"/>
        </w:rPr>
      </w:r>
      <w:r>
        <w:rPr>
          <w:lang w:val="en_US" w:bidi="en_US"/>
        </w:rPr>
        <w:t>בְּ⁠י֣וֹם צַר</w:t>
      </w:r>
    </w:p>
    <w:p>
      <w:pPr/>
      <w:r>
        <w:rPr>
          <w:lang w:val="en_US" w:bidi="en_US"/>
        </w:rPr>
      </w:r>
      <w:r>
        <w:rPr>
          <w:b/>
          <w:lang w:val="en_US" w:bidi="en_US"/>
        </w:rPr>
        <w:t>"in the day of trouble"</w:t>
      </w:r>
    </w:p>
    <w:p>
      <w:pPr/>
      <w:r>
        <w:rPr>
          <w:lang w:val="en_US" w:bidi="en_US"/>
        </w:rPr>
      </w:r>
      <w:r>
        <w:rPr>
          <w:lang w:val="en_US" w:bidi="en_US"/>
        </w:rPr>
        <w:t xml:space="preserve">David is using </w:t>
      </w:r>
      <w:r>
        <w:rPr>
          <w:b/>
          <w:lang w:val="en_US" w:bidi="en_US"/>
        </w:rPr>
        <w:t>in the day of trouble</w:t>
      </w:r>
      <w:r>
        <w:rPr>
          <w:lang w:val="en_US" w:bidi="en_US"/>
        </w:rPr>
        <w:t xml:space="preserve"> as a common expression to mean “when I am in trouble.” If this phrase does not have that meaning for your readers, you could use a comparable expression from your language that does have that meaning, or you could state the meaning plainly. Alternate translation: [when I am in trouble] or [in times of distress]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59:16 (#8)</w:t>
      </w:r>
      <w:r>
        <w:rPr>
          <w:lang w:val="en_US" w:bidi="en_US"/>
        </w:rPr>
      </w:r>
    </w:p>
    <w:p>
      <w:pPr/>
      <w:r>
        <w:rPr>
          <w:lang w:val="en_US" w:bidi="en_US"/>
        </w:rPr>
      </w:r>
      <w:r>
        <w:rPr>
          <w:lang w:val="en_US" w:bidi="en_US"/>
        </w:rPr>
        <w:t>בְּ⁠י֣וֹם צַר־לִֽ⁠י</w:t>
      </w:r>
    </w:p>
    <w:p>
      <w:pPr/>
      <w:r>
        <w:rPr>
          <w:lang w:val="en_US" w:bidi="en_US"/>
        </w:rPr>
      </w:r>
      <w:r>
        <w:rPr>
          <w:b/>
          <w:lang w:val="en_US" w:bidi="en_US"/>
        </w:rPr>
        <w:t>"in the day of trouble to me"</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in another way. Alternate translation: [when I am troubled] or [when I experience troubles]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59:17 (#1)</w:t>
      </w:r>
      <w:r>
        <w:rPr>
          <w:lang w:val="en_US" w:bidi="en_US"/>
        </w:rPr>
      </w:r>
    </w:p>
    <w:p>
      <w:pPr/>
      <w:r>
        <w:rPr>
          <w:lang w:val="en_US" w:bidi="en_US"/>
        </w:rPr>
      </w:r>
      <w:r>
        <w:rPr>
          <w:lang w:val="en_US" w:bidi="en_US"/>
        </w:rPr>
        <w:t>עֻ֭זִּ⁠י</w:t>
      </w:r>
    </w:p>
    <w:p>
      <w:pPr/>
      <w:r>
        <w:rPr>
          <w:lang w:val="en_US" w:bidi="en_US"/>
        </w:rPr>
      </w:r>
      <w:r>
        <w:rPr>
          <w:b/>
          <w:lang w:val="en_US" w:bidi="en_US"/>
        </w:rPr>
        <w:t>"my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[you who make me strong] or [you who strengthen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59:17 (#2)</w:t>
      </w:r>
      <w:r>
        <w:rPr>
          <w:lang w:val="en_US" w:bidi="en_US"/>
        </w:rPr>
      </w:r>
    </w:p>
    <w:p>
      <w:pPr/>
      <w:r>
        <w:rPr>
          <w:lang w:val="en_US" w:bidi="en_US"/>
        </w:rPr>
      </w:r>
      <w:r>
        <w:rPr>
          <w:lang w:val="en_US" w:bidi="en_US"/>
        </w:rPr>
        <w:t>אֱלֹהִ֥ים מִ֝שְׂגַּבִּ֗⁠י</w:t>
      </w:r>
    </w:p>
    <w:p>
      <w:pPr/>
      <w:r>
        <w:rPr>
          <w:lang w:val="en_US" w:bidi="en_US"/>
        </w:rPr>
      </w:r>
      <w:r>
        <w:rPr>
          <w:b/>
          <w:lang w:val="en_US" w:bidi="en_US"/>
        </w:rPr>
        <w:t>"God {is} my stronghold"</w:t>
      </w:r>
    </w:p>
    <w:p>
      <w:pPr/>
      <w:r>
        <w:rPr>
          <w:lang w:val="en_US" w:bidi="en_US"/>
        </w:rPr>
      </w:r>
      <w:r>
        <w:rPr>
          <w:lang w:val="en_US" w:bidi="en_US"/>
        </w:rPr>
        <w:t xml:space="preserve">David is speaking of God as if he were a </w:t>
      </w:r>
      <w:r>
        <w:rPr>
          <w:b/>
          <w:lang w:val="en_US" w:bidi="en_US"/>
        </w:rPr>
        <w:t>stronghold</w:t>
      </w:r>
      <w:r>
        <w:rPr>
          <w:lang w:val="en_US" w:bidi="en_US"/>
        </w:rPr>
        <w:t>, a fortified place where David could be protected from his enemies. If it would be helpful in your language, you could use an equivalent metaphor from your culture. Alternatively, you could express the meaning plainly. Alternate translation: [God protects me] or [God keeps me safe from my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59:17 (#3)</w:t>
      </w:r>
      <w:r>
        <w:rPr>
          <w:lang w:val="en_US" w:bidi="en_US"/>
        </w:rPr>
      </w:r>
    </w:p>
    <w:p>
      <w:pPr/>
      <w:r>
        <w:rPr>
          <w:lang w:val="en_US" w:bidi="en_US"/>
        </w:rPr>
      </w:r>
      <w:r>
        <w:rPr>
          <w:lang w:val="en_US" w:bidi="en_US"/>
        </w:rPr>
        <w:t>אֱלֹהֵ֥י חַסְדִּֽ⁠י</w:t>
      </w:r>
    </w:p>
    <w:p>
      <w:pPr/>
      <w:r>
        <w:rPr>
          <w:lang w:val="en_US" w:bidi="en_US"/>
        </w:rPr>
      </w:r>
      <w:r>
        <w:rPr>
          <w:b/>
          <w:lang w:val="en_US" w:bidi="en_US"/>
        </w:rPr>
        <w:t>"the God of my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God who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60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60 is a psalm of supplication or lament. It includes all the basic elements of that type of psalm except a vow of praise. (Some elements are repeated.) See the discussion of the types of psalms in the introduction to the book of Psalms.</w:t>
      </w:r>
      <w:r>
        <w:rPr>
          <w:lang w:val="en_US" w:bidi="en_US"/>
        </w:rPr>
      </w:r>
      <w:r>
        <w:rPr>
          <w:lang w:val="en_US" w:bidi="en_US"/>
        </w:rPr>
      </w:r>
    </w:p>
    <w:p>
      <w:pPr>
        <w:pStyle w:val="ListNumber"/>
        <w:numPr>
          <w:ilvl w:val="0"/>
          <w:numId w:val="99"/>
        </w:numPr>
        <w:spacing w:line="240" w:lineRule="auto"/>
        <w:ind w:left="720"/>
      </w:pPr>
      <w:r>
        <w:rPr>
          <w:lang w:val="en_US" w:bidi="en_US"/>
        </w:rPr>
      </w:r>
      <w:r>
        <w:rPr>
          <w:lang w:val="en_US" w:bidi="en_US"/>
        </w:rPr>
        <w:t>Cry for help (1)</w:t>
      </w:r>
      <w:r>
        <w:rPr>
          <w:lang w:val="en_US" w:bidi="en_US"/>
        </w:rPr>
      </w:r>
    </w:p>
    <w:p>
      <w:pPr>
        <w:pStyle w:val="ListNumber"/>
        <w:spacing w:line="240" w:lineRule="auto"/>
        <w:ind w:left="720"/>
      </w:pPr>
      <w:r>
        <w:rPr>
          <w:lang w:val="en_US" w:bidi="en_US"/>
        </w:rPr>
      </w:r>
      <w:r>
        <w:rPr>
          <w:lang w:val="en_US" w:bidi="en_US"/>
        </w:rPr>
        <w:t>Description of troubles (2–3)</w:t>
      </w:r>
      <w:r>
        <w:rPr>
          <w:lang w:val="en_US" w:bidi="en_US"/>
        </w:rPr>
      </w:r>
    </w:p>
    <w:p>
      <w:pPr>
        <w:pStyle w:val="ListNumber"/>
        <w:spacing w:line="240" w:lineRule="auto"/>
        <w:ind w:left="720"/>
      </w:pPr>
      <w:r>
        <w:rPr>
          <w:lang w:val="en_US" w:bidi="en_US"/>
        </w:rPr>
      </w:r>
      <w:r>
        <w:rPr>
          <w:lang w:val="en_US" w:bidi="en_US"/>
        </w:rPr>
        <w:t>Statement of trust (4–5a)</w:t>
      </w:r>
      <w:r>
        <w:rPr>
          <w:lang w:val="en_US" w:bidi="en_US"/>
        </w:rPr>
      </w:r>
    </w:p>
    <w:p>
      <w:pPr>
        <w:pStyle w:val="ListNumber"/>
        <w:spacing w:line="240" w:lineRule="auto"/>
        <w:ind w:left="720"/>
      </w:pPr>
      <w:r>
        <w:rPr>
          <w:lang w:val="en_US" w:bidi="en_US"/>
        </w:rPr>
      </w:r>
      <w:r>
        <w:rPr>
          <w:lang w:val="en_US" w:bidi="en_US"/>
        </w:rPr>
        <w:t>Petition (5b)</w:t>
      </w:r>
      <w:r>
        <w:rPr>
          <w:lang w:val="en_US" w:bidi="en_US"/>
        </w:rPr>
      </w:r>
    </w:p>
    <w:p>
      <w:pPr>
        <w:pStyle w:val="ListNumber"/>
        <w:spacing w:line="240" w:lineRule="auto"/>
        <w:ind w:left="720"/>
      </w:pPr>
      <w:r>
        <w:rPr>
          <w:lang w:val="en_US" w:bidi="en_US"/>
        </w:rPr>
      </w:r>
      <w:r>
        <w:rPr>
          <w:lang w:val="en_US" w:bidi="en_US"/>
        </w:rPr>
        <w:t>Statement of trust (6–8)</w:t>
      </w:r>
      <w:r>
        <w:rPr>
          <w:lang w:val="en_US" w:bidi="en_US"/>
        </w:rPr>
      </w:r>
    </w:p>
    <w:p>
      <w:pPr>
        <w:pStyle w:val="ListNumber"/>
        <w:spacing w:line="240" w:lineRule="auto"/>
        <w:ind w:left="720"/>
      </w:pPr>
      <w:r>
        <w:rPr>
          <w:lang w:val="en_US" w:bidi="en_US"/>
        </w:rPr>
      </w:r>
      <w:r>
        <w:rPr>
          <w:lang w:val="en_US" w:bidi="en_US"/>
        </w:rPr>
        <w:t>Petition (9–11)</w:t>
      </w:r>
      <w:r>
        <w:rPr>
          <w:lang w:val="en_US" w:bidi="en_US"/>
        </w:rPr>
      </w:r>
    </w:p>
    <w:p>
      <w:pPr>
        <w:pStyle w:val="ListNumber"/>
        <w:spacing w:line="240" w:lineRule="auto"/>
        <w:ind w:left="720"/>
      </w:pPr>
      <w:r>
        <w:rPr>
          <w:lang w:val="en_US" w:bidi="en_US"/>
        </w:rPr>
      </w:r>
      <w:r>
        <w:rPr>
          <w:lang w:val="en_US" w:bidi="en_US"/>
        </w:rPr>
        <w:t>Statement of trust (12)</w:t>
      </w:r>
      <w:r>
        <w:rPr>
          <w:lang w:val="en_US" w:bidi="en_US"/>
        </w:rPr>
      </w:r>
      <w:r>
        <w:rPr>
          <w:lang w:val="en_US" w:bidi="en_US"/>
        </w:rPr>
      </w:r>
    </w:p>
    <w:p>
      <w:pPr/>
      <w:r>
        <w:rPr>
          <w:lang w:val="en_US" w:bidi="en_US"/>
        </w:rPr>
      </w:r>
      <w:r>
        <w:rPr>
          <w:lang w:val="en_US" w:bidi="en_US"/>
        </w:rPr>
        <w:t>The superscription to this psalm identifies it as a “miktam.” See the discussion of that term in the introduction to Psalms.</w:t>
      </w:r>
      <w:r>
        <w:rPr>
          <w:lang w:val="en_US" w:bidi="en_US"/>
        </w:rPr>
      </w:r>
    </w:p>
    <w:p>
      <w:pPr/>
      <w:r>
        <w:rPr>
          <w:lang w:val="en_US" w:bidi="en_US"/>
        </w:rPr>
      </w:r>
      <w:r>
        <w:rPr>
          <w:lang w:val="en_US" w:bidi="en_US"/>
        </w:rPr>
        <w:t>As its superscription indicates, the background to this psalm consists of two episodes related in 2 Samuel 8:3–8 and 2 Samuel 8:13–14 in which David was leading the Israelite army to fight against Aramean armies northeast of Israel and his general Joab had to leave and fight against the Edomite army to the south of Israel. It may be helpful to read those episodes before translating this psalm.</w:t>
      </w:r>
      <w:r>
        <w:rPr>
          <w:lang w:val="en_US" w:bidi="en_US"/>
        </w:rPr>
      </w:r>
      <w:r>
        <w:rPr>
          <w:lang w:val="en_US" w:bidi="en_US"/>
        </w:rPr>
      </w:r>
    </w:p>
    <w:p>
      <w:pPr/>
      <w:r>
        <w:rPr>
          <w:lang w:val="en_US" w:bidi="en_US"/>
        </w:rPr>
      </w:r>
    </w:p>
    <w:p>
      <w:pPr>
        <w:pStyle w:val="Heading2"/>
      </w:pPr>
      <w:r>
        <w:rPr>
          <w:lang w:val="en_US" w:bidi="en_US"/>
        </w:rPr>
        <w:t>Psalms 60:0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See how you translated the term “chief musician” in the superscription to Psalm 4. Alternate translation: [For the leader of worship music] or [For the music director]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60:0 (#3)</w:t>
      </w:r>
      <w:r>
        <w:rPr>
          <w:lang w:val="en_US" w:bidi="en_US"/>
        </w:rPr>
      </w:r>
    </w:p>
    <w:p>
      <w:pPr/>
      <w:r>
        <w:rPr>
          <w:lang w:val="en_US" w:bidi="en_US"/>
        </w:rPr>
      </w:r>
      <w:r>
        <w:rPr>
          <w:lang w:val="en_US" w:bidi="en_US"/>
        </w:rPr>
        <w:t>עֵד֑וּת</w:t>
      </w:r>
    </w:p>
    <w:p>
      <w:pPr/>
      <w:r>
        <w:rPr>
          <w:lang w:val="en_US" w:bidi="en_US"/>
        </w:rPr>
      </w:r>
      <w:r>
        <w:rPr>
          <w:b/>
          <w:lang w:val="en_US" w:bidi="en_US"/>
        </w:rPr>
        <w:t>"QUOTE_NOT_FOUND: עֵד֑וּת"</w:t>
      </w:r>
    </w:p>
    <w:p>
      <w:pPr/>
      <w:r>
        <w:rPr>
          <w:lang w:val="en_US" w:bidi="en_US"/>
        </w:rPr>
      </w:r>
      <w:r>
        <w:rPr>
          <w:lang w:val="en_US" w:bidi="en_US"/>
        </w:rPr>
        <w:t xml:space="preserve">The superscription to this psalm describes it as a </w:t>
      </w:r>
      <w:r>
        <w:rPr>
          <w:b/>
          <w:lang w:val="en_US" w:bidi="en_US"/>
        </w:rPr>
        <w:t>testimony</w:t>
      </w:r>
      <w:r>
        <w:rPr>
          <w:lang w:val="en_US" w:bidi="en_US"/>
        </w:rPr>
        <w:t>. This most likely means that the psalm is presenting the sufferings and defeats of the Israelites to Yahweh as a plea for him to help them on the basis that they are his covenant people. Alternate translation: [An appeal for help]</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60:0 (#4)</w:t>
      </w:r>
      <w:r>
        <w:rPr>
          <w:lang w:val="en_US" w:bidi="en_US"/>
        </w:rPr>
      </w:r>
    </w:p>
    <w:p>
      <w:pPr/>
      <w:r>
        <w:rPr>
          <w:lang w:val="en_US" w:bidi="en_US"/>
        </w:rPr>
      </w:r>
      <w:r>
        <w:rPr>
          <w:lang w:val="en_US" w:bidi="en_US"/>
        </w:rPr>
        <w:t>מִכְתָּ֖ם</w:t>
      </w:r>
    </w:p>
    <w:p>
      <w:pPr/>
      <w:r>
        <w:rPr>
          <w:lang w:val="en_US" w:bidi="en_US"/>
        </w:rPr>
      </w:r>
      <w:r>
        <w:rPr>
          <w:b/>
          <w:lang w:val="en_US" w:bidi="en_US"/>
        </w:rPr>
        <w:t>"QUOTE_NOT_FOUND: מִכְתָּ֖ם"</w:t>
      </w:r>
    </w:p>
    <w:p>
      <w:pPr/>
      <w:r>
        <w:rPr>
          <w:lang w:val="en_US" w:bidi="en_US"/>
        </w:rPr>
      </w:r>
      <w:r>
        <w:rPr>
          <w:lang w:val="en_US" w:bidi="en_US"/>
        </w:rPr>
        <w:t xml:space="preserve">The superscription to this psalm identifies it as a </w:t>
      </w:r>
      <w:r>
        <w:rPr>
          <w:b/>
          <w:lang w:val="en_US" w:bidi="en_US"/>
        </w:rPr>
        <w:t>miktam</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60:0 (#5)</w:t>
      </w:r>
      <w:r>
        <w:rPr>
          <w:lang w:val="en_US" w:bidi="en_US"/>
        </w:rPr>
      </w:r>
    </w:p>
    <w:p>
      <w:pPr/>
      <w:r>
        <w:rPr>
          <w:lang w:val="en_US" w:bidi="en_US"/>
        </w:rPr>
      </w:r>
      <w:r>
        <w:rPr>
          <w:lang w:val="en_US" w:bidi="en_US"/>
        </w:rPr>
        <w:t>אֲרַ֣ם נַהֲרַיִם֮</w:t>
      </w:r>
    </w:p>
    <w:p>
      <w:pPr/>
      <w:r>
        <w:rPr>
          <w:lang w:val="en_US" w:bidi="en_US"/>
        </w:rPr>
      </w:r>
      <w:r>
        <w:rPr>
          <w:b/>
          <w:lang w:val="en_US" w:bidi="en_US"/>
        </w:rPr>
        <w:t>"QUOTE_NOT_FOUND: אֲרַ֣ם נַהֲרַיִם֮"</w:t>
      </w:r>
    </w:p>
    <w:p>
      <w:pPr/>
      <w:r>
        <w:rPr>
          <w:lang w:val="en_US" w:bidi="en_US"/>
        </w:rPr>
      </w:r>
      <w:r>
        <w:rPr>
          <w:lang w:val="en_US" w:bidi="en_US"/>
        </w:rPr>
        <w:t xml:space="preserve">The words </w:t>
      </w:r>
      <w:r>
        <w:rPr>
          <w:b/>
          <w:lang w:val="en_US" w:bidi="en_US"/>
        </w:rPr>
        <w:t>Aram Naharaim</w:t>
      </w:r>
      <w:r>
        <w:rPr>
          <w:lang w:val="en_US" w:bidi="en_US"/>
        </w:rPr>
        <w:t xml:space="preserve"> are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60:0 (#6)</w:t>
      </w:r>
      <w:r>
        <w:rPr>
          <w:lang w:val="en_US" w:bidi="en_US"/>
        </w:rPr>
      </w:r>
    </w:p>
    <w:p>
      <w:pPr/>
      <w:r>
        <w:rPr>
          <w:lang w:val="en_US" w:bidi="en_US"/>
        </w:rPr>
      </w:r>
      <w:r>
        <w:rPr>
          <w:lang w:val="en_US" w:bidi="en_US"/>
        </w:rPr>
        <w:t>אֲרַ֪ם צ֫וֹבָ֥ה</w:t>
      </w:r>
    </w:p>
    <w:p>
      <w:pPr/>
      <w:r>
        <w:rPr>
          <w:lang w:val="en_US" w:bidi="en_US"/>
        </w:rPr>
      </w:r>
      <w:r>
        <w:rPr>
          <w:b/>
          <w:lang w:val="en_US" w:bidi="en_US"/>
        </w:rPr>
        <w:t>"QUOTE_NOT_FOUND: אֲרַ֪ם צ֫וֹבָ֥ה"</w:t>
      </w:r>
    </w:p>
    <w:p>
      <w:pPr/>
      <w:r>
        <w:rPr>
          <w:lang w:val="en_US" w:bidi="en_US"/>
        </w:rPr>
      </w:r>
      <w:r>
        <w:rPr>
          <w:lang w:val="en_US" w:bidi="en_US"/>
        </w:rPr>
        <w:t xml:space="preserve">The words </w:t>
      </w:r>
      <w:r>
        <w:rPr>
          <w:b/>
          <w:lang w:val="en_US" w:bidi="en_US"/>
        </w:rPr>
        <w:t>Aram Zobah</w:t>
      </w:r>
      <w:r>
        <w:rPr>
          <w:lang w:val="en_US" w:bidi="en_US"/>
        </w:rPr>
        <w:t xml:space="preserve"> are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60:0 (#7)</w:t>
      </w:r>
      <w:r>
        <w:rPr>
          <w:lang w:val="en_US" w:bidi="en_US"/>
        </w:rPr>
      </w:r>
    </w:p>
    <w:p>
      <w:pPr/>
      <w:r>
        <w:rPr>
          <w:lang w:val="en_US" w:bidi="en_US"/>
        </w:rPr>
      </w:r>
      <w:r>
        <w:rPr>
          <w:lang w:val="en_US" w:bidi="en_US"/>
        </w:rPr>
        <w:t>בְּ⁠גֵיא־מֶ֑לַח</w:t>
      </w:r>
    </w:p>
    <w:p>
      <w:pPr/>
      <w:r>
        <w:rPr>
          <w:lang w:val="en_US" w:bidi="en_US"/>
        </w:rPr>
      </w:r>
      <w:r>
        <w:rPr>
          <w:b/>
          <w:lang w:val="en_US" w:bidi="en_US"/>
        </w:rPr>
        <w:t>"QUOTE_NOT_FOUND: בְּ⁠גֵיא־מֶ֑לַח"</w:t>
      </w:r>
    </w:p>
    <w:p>
      <w:pPr/>
      <w:r>
        <w:rPr>
          <w:lang w:val="en_US" w:bidi="en_US"/>
        </w:rPr>
      </w:r>
      <w:r>
        <w:rPr>
          <w:lang w:val="en_US" w:bidi="en_US"/>
        </w:rPr>
        <w:t xml:space="preserve">The phrase </w:t>
      </w:r>
      <w:r>
        <w:rPr>
          <w:b/>
          <w:lang w:val="en_US" w:bidi="en_US"/>
        </w:rPr>
        <w:t>Valley of Salt</w:t>
      </w:r>
      <w:r>
        <w:rPr>
          <w:lang w:val="en_US" w:bidi="en_US"/>
        </w:rPr>
        <w:t xml:space="preserve"> is the name of a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60:0 (#8)</w:t>
      </w:r>
      <w:r>
        <w:rPr>
          <w:lang w:val="en_US" w:bidi="en_US"/>
        </w:rPr>
      </w:r>
    </w:p>
    <w:p>
      <w:pPr/>
      <w:r>
        <w:rPr>
          <w:lang w:val="en_US" w:bidi="en_US"/>
        </w:rPr>
      </w:r>
      <w:r>
        <w:rPr>
          <w:lang w:val="en_US" w:bidi="en_US"/>
        </w:rPr>
        <w:t>שְׁנֵ֖ים עָשָׂ֣ר אָֽלֶף</w:t>
      </w:r>
    </w:p>
    <w:p>
      <w:pPr/>
      <w:r>
        <w:rPr>
          <w:lang w:val="en_US" w:bidi="en_US"/>
        </w:rPr>
      </w:r>
      <w:r>
        <w:rPr>
          <w:b/>
          <w:lang w:val="en_US" w:bidi="en_US"/>
        </w:rPr>
        <w:t>"QUOTE_NOT_FOUND: שְׁנֵ֖ים עָשָׂ֣ר אָֽלֶף"</w:t>
      </w:r>
    </w:p>
    <w:p>
      <w:pPr/>
      <w:r>
        <w:rPr>
          <w:lang w:val="en_US" w:bidi="en_US"/>
        </w:rPr>
      </w:r>
      <w:r>
        <w:rPr>
          <w:lang w:val="en_US" w:bidi="en_US"/>
        </w:rPr>
        <w:t xml:space="preserve">The number </w:t>
      </w:r>
      <w:r>
        <w:rPr>
          <w:b/>
          <w:lang w:val="en_US" w:bidi="en_US"/>
        </w:rPr>
        <w:t>12,000</w:t>
      </w:r>
      <w:r>
        <w:rPr>
          <w:lang w:val="en_US" w:bidi="en_US"/>
        </w:rPr>
        <w:t xml:space="preserve"> should be translated according to the conventions of your own language and culture. Alternate translation: [twelve thousand]</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Psalms 60:0 (#9)</w:t>
      </w:r>
      <w:r>
        <w:rPr>
          <w:lang w:val="en_US" w:bidi="en_US"/>
        </w:rPr>
      </w:r>
    </w:p>
    <w:p>
      <w:pPr/>
      <w:r>
        <w:rPr>
          <w:lang w:val="en_US" w:bidi="en_US"/>
        </w:rPr>
      </w:r>
      <w:r>
        <w:rPr>
          <w:lang w:val="en_US" w:bidi="en_US"/>
        </w:rPr>
        <w:t>בְּ⁠הַצּוֹת֨⁠וֹ ׀ אֶ֥ת אֲרַ֣ם נַהֲרַיִם֮</w:t>
      </w:r>
    </w:p>
    <w:p>
      <w:pPr/>
      <w:r>
        <w:rPr>
          <w:lang w:val="en_US" w:bidi="en_US"/>
        </w:rPr>
      </w:r>
      <w:r>
        <w:rPr>
          <w:b/>
          <w:lang w:val="en_US" w:bidi="en_US"/>
        </w:rPr>
        <w:t>"QUOTE_NOT_FOUND: בְּ⁠הַצּוֹת֨⁠וֹ ׀ אֶ֥ת אֲרַ֣ם נַהֲרַיִם֮"</w:t>
      </w:r>
    </w:p>
    <w:p>
      <w:pPr/>
      <w:r>
        <w:rPr>
          <w:lang w:val="en_US" w:bidi="en_US"/>
        </w:rPr>
      </w:r>
      <w:r>
        <w:rPr>
          <w:lang w:val="en_US" w:bidi="en_US"/>
        </w:rPr>
        <w:t>Here the psalmist is providing background information about the historical circumstances in which David wrote this psalm.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Psalms 60:1 (#1)</w:t>
      </w:r>
      <w:r>
        <w:rPr>
          <w:lang w:val="en_US" w:bidi="en_US"/>
        </w:rPr>
      </w:r>
    </w:p>
    <w:p>
      <w:pPr/>
      <w:r>
        <w:rPr>
          <w:lang w:val="en_US" w:bidi="en_US"/>
        </w:rPr>
      </w:r>
      <w:r>
        <w:rPr>
          <w:lang w:val="en_US" w:bidi="en_US"/>
        </w:rPr>
        <w:t>פְרַצְתָּ֑⁠נוּ</w:t>
      </w:r>
    </w:p>
    <w:p>
      <w:pPr/>
      <w:r>
        <w:rPr>
          <w:lang w:val="en_US" w:bidi="en_US"/>
        </w:rPr>
      </w:r>
      <w:r>
        <w:rPr>
          <w:b/>
          <w:lang w:val="en_US" w:bidi="en_US"/>
        </w:rPr>
        <w:t>"you have broken through us"</w:t>
      </w:r>
    </w:p>
    <w:p>
      <w:pPr/>
      <w:r>
        <w:rPr>
          <w:lang w:val="en_US" w:bidi="en_US"/>
        </w:rPr>
      </w:r>
      <w:r>
        <w:rPr>
          <w:lang w:val="en_US" w:bidi="en_US"/>
        </w:rPr>
        <w:t xml:space="preserve">David is speaking of God as if he had </w:t>
      </w:r>
      <w:r>
        <w:rPr>
          <w:b/>
          <w:lang w:val="en_US" w:bidi="en_US"/>
        </w:rPr>
        <w:t>broken through</w:t>
      </w:r>
      <w:r>
        <w:rPr>
          <w:lang w:val="en_US" w:bidi="en_US"/>
        </w:rPr>
        <w:t xml:space="preserve"> the defenses of Israel like an enemy army that is breaching a wall or battle line. If it would be helpful in your language, you could use an equivalent metaphor from your culture or state the meaning plainly. Alternate translation: [you have allowed our enemies to overcome our defenses] or [you have let our defenses collapse]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60:1 (#2)</w:t>
      </w:r>
      <w:r>
        <w:rPr>
          <w:lang w:val="en_US" w:bidi="en_US"/>
        </w:rPr>
      </w:r>
    </w:p>
    <w:p>
      <w:pPr/>
      <w:r>
        <w:rPr>
          <w:lang w:val="en_US" w:bidi="en_US"/>
        </w:rPr>
      </w:r>
      <w:r>
        <w:rPr>
          <w:lang w:val="en_US" w:bidi="en_US"/>
        </w:rPr>
        <w:t>תְּשׁ֣וֹבֵ֥ב לָֽ⁠נוּ</w:t>
      </w:r>
    </w:p>
    <w:p>
      <w:pPr/>
      <w:r>
        <w:rPr>
          <w:lang w:val="en_US" w:bidi="en_US"/>
        </w:rPr>
      </w:r>
      <w:r>
        <w:rPr>
          <w:b/>
          <w:lang w:val="en_US" w:bidi="en_US"/>
        </w:rPr>
        <w:t>"restore us"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restore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60:2 (#1)</w:t>
      </w:r>
      <w:r>
        <w:rPr>
          <w:lang w:val="en_US" w:bidi="en_US"/>
        </w:rPr>
      </w:r>
    </w:p>
    <w:p>
      <w:pPr/>
      <w:r>
        <w:rPr>
          <w:lang w:val="en_US" w:bidi="en_US"/>
        </w:rPr>
      </w:r>
      <w:r>
        <w:rPr>
          <w:lang w:val="en_US" w:bidi="en_US"/>
        </w:rPr>
        <w:t>הִרְעַ֣שְׁתָּה אֶ֣רֶץ פְּצַמְתָּ֑⁠הּ</w:t>
      </w:r>
    </w:p>
    <w:p>
      <w:pPr/>
      <w:r>
        <w:rPr>
          <w:lang w:val="en_US" w:bidi="en_US"/>
        </w:rPr>
      </w:r>
      <w:r>
        <w:rPr>
          <w:b/>
          <w:lang w:val="en_US" w:bidi="en_US"/>
        </w:rPr>
        <w:t>"You have made the earth tremble; you have broken it"</w:t>
      </w:r>
    </w:p>
    <w:p>
      <w:pPr/>
      <w:r>
        <w:rPr>
          <w:lang w:val="en_US" w:bidi="en_US"/>
        </w:rPr>
      </w:r>
      <w:r>
        <w:rPr>
          <w:lang w:val="en_US" w:bidi="en_US"/>
        </w:rPr>
        <w:t xml:space="preserve">David is speaking of the nation of Israel as if it were </w:t>
      </w:r>
      <w:r>
        <w:rPr>
          <w:b/>
          <w:lang w:val="en_US" w:bidi="en_US"/>
        </w:rPr>
        <w:t>the earth</w:t>
      </w:r>
      <w:r>
        <w:rPr>
          <w:lang w:val="en_US" w:bidi="en_US"/>
        </w:rPr>
        <w:t xml:space="preserve"> that Yahweh had caused to </w:t>
      </w:r>
      <w:r>
        <w:rPr>
          <w:b/>
          <w:lang w:val="en_US" w:bidi="en_US"/>
        </w:rPr>
        <w:t>tremble</w:t>
      </w:r>
      <w:r>
        <w:rPr>
          <w:lang w:val="en_US" w:bidi="en_US"/>
        </w:rPr>
        <w:t xml:space="preserve"> and </w:t>
      </w:r>
      <w:r>
        <w:rPr>
          <w:b/>
          <w:lang w:val="en_US" w:bidi="en_US"/>
        </w:rPr>
        <w:t>broken</w:t>
      </w:r>
      <w:r>
        <w:rPr>
          <w:lang w:val="en_US" w:bidi="en_US"/>
        </w:rPr>
        <w:t xml:space="preserve"> as in an earthquake. If it would be helpful in your language, you could use an equivalent expression from your culture or state the meaning plainly. Alternate translation: [You have brought disaster on our nation; you have shattered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60:2 (#2)</w:t>
      </w:r>
      <w:r>
        <w:rPr>
          <w:lang w:val="en_US" w:bidi="en_US"/>
        </w:rPr>
      </w:r>
    </w:p>
    <w:p>
      <w:pPr/>
      <w:r>
        <w:rPr>
          <w:lang w:val="en_US" w:bidi="en_US"/>
        </w:rPr>
      </w:r>
      <w:r>
        <w:rPr>
          <w:lang w:val="en_US" w:bidi="en_US"/>
        </w:rPr>
        <w:t>רְפָ֖⁠ה שְׁבָרֶ֣י⁠הָ</w:t>
      </w:r>
    </w:p>
    <w:p>
      <w:pPr/>
      <w:r>
        <w:rPr>
          <w:lang w:val="en_US" w:bidi="en_US"/>
        </w:rPr>
      </w:r>
      <w:r>
        <w:rPr>
          <w:b/>
          <w:lang w:val="en_US" w:bidi="en_US"/>
        </w:rPr>
        <w:t>"Heal its breaches"</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heal its breaches]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60:2 (#3)</w:t>
      </w:r>
      <w:r>
        <w:rPr>
          <w:lang w:val="en_US" w:bidi="en_US"/>
        </w:rPr>
      </w:r>
    </w:p>
    <w:p>
      <w:pPr/>
      <w:r>
        <w:rPr>
          <w:lang w:val="en_US" w:bidi="en_US"/>
        </w:rPr>
      </w:r>
      <w:r>
        <w:rPr>
          <w:lang w:val="en_US" w:bidi="en_US"/>
        </w:rPr>
        <w:t>רְפָ֖⁠ה שְׁבָרֶ֣י⁠הָ</w:t>
      </w:r>
    </w:p>
    <w:p>
      <w:pPr/>
      <w:r>
        <w:rPr>
          <w:lang w:val="en_US" w:bidi="en_US"/>
        </w:rPr>
      </w:r>
      <w:r>
        <w:rPr>
          <w:b/>
          <w:lang w:val="en_US" w:bidi="en_US"/>
        </w:rPr>
        <w:t>"Heal its breaches"</w:t>
      </w:r>
    </w:p>
    <w:p>
      <w:pPr/>
      <w:r>
        <w:rPr>
          <w:lang w:val="en_US" w:bidi="en_US"/>
        </w:rPr>
      </w:r>
      <w:r>
        <w:rPr>
          <w:lang w:val="en_US" w:bidi="en_US"/>
        </w:rPr>
        <w:t xml:space="preserve">David is speaking of the nation of Israel as if it were land that had been damaged by an earthquake and needed to be </w:t>
      </w:r>
      <w:r>
        <w:rPr>
          <w:b/>
          <w:lang w:val="en_US" w:bidi="en_US"/>
        </w:rPr>
        <w:t>healed</w:t>
      </w:r>
      <w:r>
        <w:rPr>
          <w:lang w:val="en_US" w:bidi="en_US"/>
        </w:rPr>
        <w:t>. If it would be helpful in your language, you could use an equivalent metaphor from your culture. Alternatively, you could express the meaning plainly. Alternate translation: [Restore it] or [Repair the damage]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60:3 (#1)</w:t>
      </w:r>
      <w:r>
        <w:rPr>
          <w:lang w:val="en_US" w:bidi="en_US"/>
        </w:rPr>
      </w:r>
    </w:p>
    <w:p>
      <w:pPr/>
      <w:r>
        <w:rPr>
          <w:lang w:val="en_US" w:bidi="en_US"/>
        </w:rPr>
      </w:r>
      <w:r>
        <w:rPr>
          <w:lang w:val="en_US" w:bidi="en_US"/>
        </w:rPr>
        <w:t>קָשָׁ֑ה</w:t>
      </w:r>
    </w:p>
    <w:p>
      <w:pPr/>
      <w:r>
        <w:rPr>
          <w:lang w:val="en_US" w:bidi="en_US"/>
        </w:rPr>
      </w:r>
      <w:r>
        <w:rPr>
          <w:b/>
          <w:lang w:val="en_US" w:bidi="en_US"/>
        </w:rPr>
        <w:t>"the difficult"</w:t>
      </w:r>
    </w:p>
    <w:p>
      <w:pPr/>
      <w:r>
        <w:rPr>
          <w:lang w:val="en_US" w:bidi="en_US"/>
        </w:rPr>
      </w:r>
      <w:r>
        <w:rPr>
          <w:lang w:val="en_US" w:bidi="en_US"/>
        </w:rPr>
        <w:t xml:space="preserve">The psalmist is using the adjective </w:t>
      </w:r>
      <w:r>
        <w:rPr>
          <w:b/>
          <w:lang w:val="en_US" w:bidi="en_US"/>
        </w:rPr>
        <w:t>difficult</w:t>
      </w:r>
      <w:r>
        <w:rPr>
          <w:lang w:val="en_US" w:bidi="en_US"/>
        </w:rPr>
        <w:t xml:space="preserve"> as a noun to mean difficult things or hardship. Your language may use adjectives in the same way. If not, you can translate this adjective with an equivalent phrase. Alternate translation: [difficult things] or [hardship]</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60:3 (#2)</w:t>
      </w:r>
      <w:r>
        <w:rPr>
          <w:lang w:val="en_US" w:bidi="en_US"/>
        </w:rPr>
      </w:r>
    </w:p>
    <w:p>
      <w:pPr/>
      <w:r>
        <w:rPr>
          <w:lang w:val="en_US" w:bidi="en_US"/>
        </w:rPr>
      </w:r>
      <w:r>
        <w:rPr>
          <w:lang w:val="en_US" w:bidi="en_US"/>
        </w:rPr>
        <w:t>הִ֝שְׁקִיתָ֗⁠נוּ יַ֣יִן תַּרְעֵלָֽה</w:t>
      </w:r>
    </w:p>
    <w:p>
      <w:pPr/>
      <w:r>
        <w:rPr>
          <w:lang w:val="en_US" w:bidi="en_US"/>
        </w:rPr>
      </w:r>
      <w:r>
        <w:rPr>
          <w:b/>
          <w:lang w:val="en_US" w:bidi="en_US"/>
        </w:rPr>
        <w:t>"You have made us drink the wine of staggering"</w:t>
      </w:r>
    </w:p>
    <w:p>
      <w:pPr/>
      <w:r>
        <w:rPr>
          <w:lang w:val="en_US" w:bidi="en_US"/>
        </w:rPr>
      </w:r>
      <w:r>
        <w:rPr>
          <w:lang w:val="en_US" w:bidi="en_US"/>
        </w:rPr>
        <w:t xml:space="preserve">The psalmist is speaking of God causing his people to be confused and helpless as if he had </w:t>
      </w:r>
      <w:r>
        <w:rPr>
          <w:b/>
          <w:lang w:val="en_US" w:bidi="en_US"/>
        </w:rPr>
        <w:t>made</w:t>
      </w:r>
      <w:r>
        <w:rPr>
          <w:lang w:val="en_US" w:bidi="en_US"/>
        </w:rPr>
        <w:t xml:space="preserve"> them </w:t>
      </w:r>
      <w:r>
        <w:rPr>
          <w:b/>
          <w:lang w:val="en_US" w:bidi="en_US"/>
        </w:rPr>
        <w:t>drink wine</w:t>
      </w:r>
      <w:r>
        <w:rPr>
          <w:lang w:val="en_US" w:bidi="en_US"/>
        </w:rPr>
        <w:t xml:space="preserve"> that caused </w:t>
      </w:r>
      <w:r>
        <w:rPr>
          <w:b/>
          <w:lang w:val="en_US" w:bidi="en_US"/>
        </w:rPr>
        <w:t>staggering</w:t>
      </w:r>
      <w:r>
        <w:rPr>
          <w:lang w:val="en_US" w:bidi="en_US"/>
        </w:rPr>
        <w:t>. If it would be helpful in your language, you could use an equivalent expression from your culture or state the meaning plainly. Alternate translation: [made us confused and helpless]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60:4 (#1)</w:t>
      </w:r>
      <w:r>
        <w:rPr>
          <w:lang w:val="en_US" w:bidi="en_US"/>
        </w:rPr>
      </w:r>
    </w:p>
    <w:p>
      <w:pPr/>
      <w:r>
        <w:rPr>
          <w:lang w:val="en_US" w:bidi="en_US"/>
        </w:rPr>
      </w:r>
      <w:r>
        <w:rPr>
          <w:lang w:val="en_US" w:bidi="en_US"/>
        </w:rPr>
        <w:t>נֵּ֭ס</w:t>
      </w:r>
    </w:p>
    <w:p>
      <w:pPr/>
      <w:r>
        <w:rPr>
          <w:lang w:val="en_US" w:bidi="en_US"/>
        </w:rPr>
      </w:r>
      <w:r>
        <w:rPr>
          <w:b/>
          <w:lang w:val="en_US" w:bidi="en_US"/>
        </w:rPr>
        <w:t>"a banner"</w:t>
      </w:r>
    </w:p>
    <w:p>
      <w:pPr/>
      <w:r>
        <w:rPr>
          <w:lang w:val="en_US" w:bidi="en_US"/>
        </w:rPr>
      </w:r>
      <w:r>
        <w:rPr>
          <w:lang w:val="en_US" w:bidi="en_US"/>
        </w:rPr>
        <w:t xml:space="preserve">The psalmist assumes that readers will know that </w:t>
      </w:r>
      <w:r>
        <w:rPr>
          <w:b/>
          <w:lang w:val="en_US" w:bidi="en_US"/>
        </w:rPr>
        <w:t>a banner</w:t>
      </w:r>
      <w:r>
        <w:rPr>
          <w:lang w:val="en_US" w:bidi="en_US"/>
        </w:rPr>
        <w:t xml:space="preserve"> is a military flag used to mark a rallying point where troops assemble for safety and coordination during battle. You could say that explicitly if that would be helpful to your readers. Alternate translation: [a rallying flag] or [a flag to gather around for safety]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60:4 (#2)</w:t>
      </w:r>
      <w:r>
        <w:rPr>
          <w:lang w:val="en_US" w:bidi="en_US"/>
        </w:rPr>
      </w:r>
    </w:p>
    <w:p>
      <w:pPr/>
      <w:r>
        <w:rPr>
          <w:lang w:val="en_US" w:bidi="en_US"/>
        </w:rPr>
      </w:r>
      <w:r>
        <w:rPr>
          <w:lang w:val="en_US" w:bidi="en_US"/>
        </w:rPr>
        <w:t>לִּ⁠ירֵאֶ֣י⁠ךָ</w:t>
      </w:r>
    </w:p>
    <w:p>
      <w:pPr/>
      <w:r>
        <w:rPr>
          <w:lang w:val="en_US" w:bidi="en_US"/>
        </w:rPr>
      </w:r>
      <w:r>
        <w:rPr>
          <w:b/>
          <w:lang w:val="en_US" w:bidi="en_US"/>
        </w:rPr>
        <w:t>"to the ones fearing you"</w:t>
      </w:r>
    </w:p>
    <w:p>
      <w:pPr/>
      <w:r>
        <w:rPr>
          <w:lang w:val="en_US" w:bidi="en_US"/>
        </w:rPr>
      </w:r>
      <w:r>
        <w:rPr>
          <w:lang w:val="en_US" w:bidi="en_US"/>
        </w:rPr>
        <w:t xml:space="preserve">The psalmist is using </w:t>
      </w:r>
      <w:r>
        <w:rPr>
          <w:b/>
          <w:lang w:val="en_US" w:bidi="en_US"/>
        </w:rPr>
        <w:t>the ones fearing you</w:t>
      </w:r>
      <w:r>
        <w:rPr>
          <w:lang w:val="en_US" w:bidi="en_US"/>
        </w:rPr>
        <w:t xml:space="preserve"> as a common expression of the culture to mean “the ones who worship and honor you with reverence.” If this phrase does not have that meaning for your readers, you could use a comparable expression from your language that does have that meaning, or you could state the meaning plainly. Alternate translation: [those who worship you] or [those who approach you with reverence]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60:4 (#3)</w:t>
      </w:r>
      <w:r>
        <w:rPr>
          <w:lang w:val="en_US" w:bidi="en_US"/>
        </w:rPr>
      </w:r>
    </w:p>
    <w:p>
      <w:pPr/>
      <w:r>
        <w:rPr>
          <w:lang w:val="en_US" w:bidi="en_US"/>
        </w:rPr>
      </w:r>
      <w:r>
        <w:rPr>
          <w:lang w:val="en_US" w:bidi="en_US"/>
        </w:rPr>
        <w:t>מִ֝⁠פְּנֵ֗י קֹ֣שֶׁט</w:t>
      </w:r>
    </w:p>
    <w:p>
      <w:pPr/>
      <w:r>
        <w:rPr>
          <w:lang w:val="en_US" w:bidi="en_US"/>
        </w:rPr>
      </w:r>
      <w:r>
        <w:rPr>
          <w:b/>
          <w:lang w:val="en_US" w:bidi="en_US"/>
        </w:rPr>
        <w:t>"from the face of the bow"</w:t>
      </w:r>
    </w:p>
    <w:p>
      <w:pPr/>
      <w:r>
        <w:rPr>
          <w:lang w:val="en_US" w:bidi="en_US"/>
        </w:rPr>
      </w:r>
      <w:r>
        <w:rPr>
          <w:lang w:val="en_US" w:bidi="en_US"/>
        </w:rPr>
        <w:t xml:space="preserve">The psalmist is using </w:t>
      </w:r>
      <w:r>
        <w:rPr>
          <w:b/>
          <w:lang w:val="en_US" w:bidi="en_US"/>
        </w:rPr>
        <w:t>from the face of</w:t>
      </w:r>
      <w:r>
        <w:rPr>
          <w:lang w:val="en_US" w:bidi="en_US"/>
        </w:rPr>
        <w:t xml:space="preserve"> as a common expression of the culture to mean “because of” or “on account of.” If this phrase does not have that meaning for your readers, you could use a comparable expression from your language that does have that meaning, or you could state the meaning plainly. Alternate translation: [because of the bow] or [on account of the bow]</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60:4 (#4)</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The word </w:t>
      </w:r>
      <w:r>
        <w:rPr>
          <w:b/>
          <w:lang w:val="en_US" w:bidi="en_US"/>
        </w:rPr>
        <w:t>Selah</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60:5 (#1)</w:t>
      </w:r>
      <w:r>
        <w:rPr>
          <w:lang w:val="en_US" w:bidi="en_US"/>
        </w:rPr>
      </w:r>
    </w:p>
    <w:p>
      <w:pPr/>
      <w:r>
        <w:rPr>
          <w:lang w:val="en_US" w:bidi="en_US"/>
        </w:rPr>
      </w:r>
      <w:r>
        <w:rPr>
          <w:lang w:val="en_US" w:bidi="en_US"/>
        </w:rPr>
        <w:t>יֵחָלְצ֣וּ⁠ן יְדִידֶ֑י⁠ךָ</w:t>
      </w:r>
    </w:p>
    <w:p>
      <w:pPr/>
      <w:r>
        <w:rPr>
          <w:lang w:val="en_US" w:bidi="en_US"/>
        </w:rPr>
      </w:r>
      <w:r>
        <w:rPr>
          <w:b/>
          <w:lang w:val="en_US" w:bidi="en_US"/>
        </w:rPr>
        <w:t>"your beloved may be delivered"</w:t>
      </w:r>
    </w:p>
    <w:p>
      <w:pPr/>
      <w:r>
        <w:rPr>
          <w:lang w:val="en_US" w:bidi="en_US"/>
        </w:rPr>
      </w:r>
      <w:r>
        <w:rPr>
          <w:lang w:val="en_US" w:bidi="en_US"/>
        </w:rPr>
        <w:t xml:space="preserve">The expression </w:t>
      </w:r>
      <w:r>
        <w:rPr>
          <w:b/>
          <w:lang w:val="en_US" w:bidi="en_US"/>
        </w:rPr>
        <w:t>may be delivered</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God. Alternate translation: [you, God, may deliver your beloved]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60:5 (#2)</w:t>
      </w:r>
      <w:r>
        <w:rPr>
          <w:lang w:val="en_US" w:bidi="en_US"/>
        </w:rPr>
      </w:r>
    </w:p>
    <w:p>
      <w:pPr/>
      <w:r>
        <w:rPr>
          <w:lang w:val="en_US" w:bidi="en_US"/>
        </w:rPr>
      </w:r>
      <w:r>
        <w:rPr>
          <w:lang w:val="en_US" w:bidi="en_US"/>
        </w:rPr>
        <w:t>הוֹשִׁ֖יעָ⁠ה</w:t>
      </w:r>
    </w:p>
    <w:p>
      <w:pPr/>
      <w:r>
        <w:rPr>
          <w:lang w:val="en_US" w:bidi="en_US"/>
        </w:rPr>
      </w:r>
      <w:r>
        <w:rPr>
          <w:b/>
          <w:lang w:val="en_US" w:bidi="en_US"/>
        </w:rPr>
        <w:t>"save {us"</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save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60:5 (#3)</w:t>
      </w:r>
      <w:r>
        <w:rPr>
          <w:lang w:val="en_US" w:bidi="en_US"/>
        </w:rPr>
      </w:r>
    </w:p>
    <w:p>
      <w:pPr/>
      <w:r>
        <w:rPr>
          <w:lang w:val="en_US" w:bidi="en_US"/>
        </w:rPr>
      </w:r>
      <w:r>
        <w:rPr>
          <w:lang w:val="en_US" w:bidi="en_US"/>
        </w:rPr>
        <w:t>יְמִֽינְ⁠ךָ֣</w:t>
      </w:r>
    </w:p>
    <w:p>
      <w:pPr/>
      <w:r>
        <w:rPr>
          <w:lang w:val="en_US" w:bidi="en_US"/>
        </w:rPr>
      </w:r>
      <w:r>
        <w:rPr>
          <w:b/>
          <w:lang w:val="en_US" w:bidi="en_US"/>
        </w:rPr>
        <w:t>"with} your right hand"</w:t>
      </w:r>
    </w:p>
    <w:p>
      <w:pPr/>
      <w:r>
        <w:rPr>
          <w:lang w:val="en_US" w:bidi="en_US"/>
        </w:rPr>
      </w:r>
      <w:r>
        <w:rPr>
          <w:lang w:val="en_US" w:bidi="en_US"/>
        </w:rPr>
        <w:t xml:space="preserve">Here, </w:t>
      </w:r>
      <w:r>
        <w:rPr>
          <w:b/>
          <w:lang w:val="en_US" w:bidi="en_US"/>
        </w:rPr>
        <w:t>right hand</w:t>
      </w:r>
      <w:r>
        <w:rPr>
          <w:lang w:val="en_US" w:bidi="en_US"/>
        </w:rPr>
        <w:t xml:space="preserve"> represents power or strength. If it would be helpful in your language, you could use an equivalent expression or state the meaning plainly. Alternate translation: [with your might] or [with your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60:5 (#4)</w:t>
      </w:r>
      <w:r>
        <w:rPr>
          <w:lang w:val="en_US" w:bidi="en_US"/>
        </w:rPr>
      </w:r>
    </w:p>
    <w:p>
      <w:pPr/>
      <w:r>
        <w:rPr>
          <w:lang w:val="en_US" w:bidi="en_US"/>
        </w:rPr>
      </w:r>
      <w:r>
        <w:rPr>
          <w:lang w:val="en_US" w:bidi="en_US"/>
        </w:rPr>
        <w:t>ו⁠ענ⁠נו</w:t>
      </w:r>
    </w:p>
    <w:p>
      <w:pPr/>
      <w:r>
        <w:rPr>
          <w:lang w:val="en_US" w:bidi="en_US"/>
        </w:rPr>
      </w:r>
      <w:r>
        <w:rPr>
          <w:b/>
          <w:lang w:val="en_US" w:bidi="en_US"/>
        </w:rPr>
        <w:t>"and answer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60:5 (#5)</w:t>
      </w:r>
      <w:r>
        <w:rPr>
          <w:lang w:val="en_US" w:bidi="en_US"/>
        </w:rPr>
      </w:r>
    </w:p>
    <w:p>
      <w:pPr/>
      <w:r>
        <w:rPr>
          <w:lang w:val="en_US" w:bidi="en_US"/>
        </w:rPr>
      </w:r>
      <w:r>
        <w:rPr>
          <w:lang w:val="en_US" w:bidi="en_US"/>
        </w:rPr>
        <w:t>ו⁠ענ⁠נו</w:t>
      </w:r>
    </w:p>
    <w:p>
      <w:pPr/>
      <w:r>
        <w:rPr>
          <w:lang w:val="en_US" w:bidi="en_US"/>
        </w:rPr>
      </w:r>
      <w:r>
        <w:rPr>
          <w:b/>
          <w:lang w:val="en_US" w:bidi="en_US"/>
        </w:rPr>
        <w:t>"and answer me"</w:t>
      </w:r>
    </w:p>
    <w:p>
      <w:pPr/>
      <w:r>
        <w:rPr>
          <w:lang w:val="en_US" w:bidi="en_US"/>
        </w:rPr>
      </w:r>
      <w:r>
        <w:rPr>
          <w:lang w:val="en_US" w:bidi="en_US"/>
        </w:rPr>
        <w:t xml:space="preserve">The pronouns shift from </w:t>
      </w:r>
      <w:r>
        <w:rPr>
          <w:b/>
          <w:lang w:val="en_US" w:bidi="en_US"/>
        </w:rPr>
        <w:t>us</w:t>
      </w:r>
      <w:r>
        <w:rPr>
          <w:lang w:val="en_US" w:bidi="en_US"/>
        </w:rPr>
        <w:t xml:space="preserve"> to </w:t>
      </w:r>
      <w:r>
        <w:rPr>
          <w:b/>
          <w:lang w:val="en_US" w:bidi="en_US"/>
        </w:rPr>
        <w:t>me</w:t>
      </w:r>
      <w:r>
        <w:rPr>
          <w:lang w:val="en_US" w:bidi="en_US"/>
        </w:rPr>
        <w:t xml:space="preserve"> in this verse. The psalmist is speaking as an individual representative of the people, first using “us” to refer to the collective group, then using “me” to refer to himself as their leader. If it would be helpful in your language, you could clarify this shift. Alternate translation: [answer me, your servant who speaks for your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60:6 (#1)</w:t>
      </w:r>
      <w:r>
        <w:rPr>
          <w:lang w:val="en_US" w:bidi="en_US"/>
        </w:rPr>
      </w:r>
    </w:p>
    <w:p>
      <w:pPr/>
      <w:r>
        <w:rPr>
          <w:lang w:val="en_US" w:bidi="en_US"/>
        </w:rPr>
      </w:r>
      <w:r>
        <w:rPr>
          <w:lang w:val="en_US" w:bidi="en_US"/>
        </w:rPr>
        <w:t>בְּ⁠קָדְשׁ֗⁠וֹ</w:t>
      </w:r>
    </w:p>
    <w:p>
      <w:pPr/>
      <w:r>
        <w:rPr>
          <w:lang w:val="en_US" w:bidi="en_US"/>
        </w:rPr>
      </w:r>
      <w:r>
        <w:rPr>
          <w:b/>
          <w:lang w:val="en_US" w:bidi="en_US"/>
        </w:rPr>
        <w:t>"in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[by his holy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60:6 (#2)</w:t>
      </w:r>
      <w:r>
        <w:rPr>
          <w:lang w:val="en_US" w:bidi="en_US"/>
        </w:rPr>
      </w:r>
    </w:p>
    <w:p>
      <w:pPr/>
      <w:r>
        <w:rPr>
          <w:lang w:val="en_US" w:bidi="en_US"/>
        </w:rPr>
      </w:r>
      <w:r>
        <w:rPr>
          <w:lang w:val="en_US" w:bidi="en_US"/>
        </w:rPr>
        <w:t>אֶ֫עְלֹ֥זָה</w:t>
      </w:r>
    </w:p>
    <w:p>
      <w:pPr/>
      <w:r>
        <w:rPr>
          <w:lang w:val="en_US" w:bidi="en_US"/>
        </w:rPr>
      </w:r>
      <w:r>
        <w:rPr>
          <w:b/>
          <w:lang w:val="en_US" w:bidi="en_US"/>
        </w:rPr>
        <w:t>"I will rejoice"</w:t>
      </w:r>
    </w:p>
    <w:p>
      <w:pPr/>
      <w:r>
        <w:rPr>
          <w:lang w:val="en_US" w:bidi="en_US"/>
        </w:rPr>
      </w:r>
      <w:r>
        <w:rPr>
          <w:lang w:val="en_US" w:bidi="en_US"/>
        </w:rPr>
        <w:t>This is the beginning of what God said. If it would be helpful to your readers, you could mark that this is a direct quote of God. Alternate translation: [God has spoken in his holiness, saying, “I will rejoice] or [God has spoken in his holiness, from which he says, “I will rejoice]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60:6 (#3)</w:t>
      </w:r>
      <w:r>
        <w:rPr>
          <w:lang w:val="en_US" w:bidi="en_US"/>
        </w:rPr>
      </w:r>
    </w:p>
    <w:p>
      <w:pPr/>
      <w:r>
        <w:rPr>
          <w:lang w:val="en_US" w:bidi="en_US"/>
        </w:rPr>
      </w:r>
      <w:r>
        <w:rPr>
          <w:lang w:val="en_US" w:bidi="en_US"/>
        </w:rPr>
        <w:t>אֲחַלְּקָ֥ה שְׁכֶ֑ם</w:t>
      </w:r>
    </w:p>
    <w:p>
      <w:pPr/>
      <w:r>
        <w:rPr>
          <w:lang w:val="en_US" w:bidi="en_US"/>
        </w:rPr>
      </w:r>
      <w:r>
        <w:rPr>
          <w:b/>
          <w:lang w:val="en_US" w:bidi="en_US"/>
        </w:rPr>
        <w:t>"I divide Shechem"</w:t>
      </w:r>
    </w:p>
    <w:p>
      <w:pPr/>
      <w:r>
        <w:rPr>
          <w:lang w:val="en_US" w:bidi="en_US"/>
        </w:rPr>
      </w:r>
      <w:r>
        <w:rPr>
          <w:lang w:val="en_US" w:bidi="en_US"/>
        </w:rPr>
        <w:t>The implication is that David will divide Shechem as an inheritance among God’s people, demonstrating God’s sovereignty over the land. You could include this information if that would be helpful to your readers. Alternate translation: [I divide Shechem as an inheritance] or [I apportion Shechem to God’s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60:7 (#1)</w:t>
      </w:r>
      <w:r>
        <w:rPr>
          <w:lang w:val="en_US" w:bidi="en_US"/>
        </w:rPr>
      </w:r>
    </w:p>
    <w:p>
      <w:pPr/>
      <w:r>
        <w:rPr>
          <w:lang w:val="en_US" w:bidi="en_US"/>
        </w:rPr>
      </w:r>
      <w:r>
        <w:rPr>
          <w:lang w:val="en_US" w:bidi="en_US"/>
        </w:rPr>
        <w:t>וְ֭⁠אֶפְרַיִם מָע֣וֹז רֹאשִׁ֑⁠י</w:t>
      </w:r>
    </w:p>
    <w:p>
      <w:pPr/>
      <w:r>
        <w:rPr>
          <w:lang w:val="en_US" w:bidi="en_US"/>
        </w:rPr>
      </w:r>
      <w:r>
        <w:rPr>
          <w:b/>
          <w:lang w:val="en_US" w:bidi="en_US"/>
        </w:rPr>
        <w:t>"And Ephraim {is} the protection of my head"</w:t>
      </w:r>
    </w:p>
    <w:p>
      <w:pPr/>
      <w:r>
        <w:rPr>
          <w:lang w:val="en_US" w:bidi="en_US"/>
        </w:rPr>
      </w:r>
      <w:r>
        <w:rPr>
          <w:lang w:val="en_US" w:bidi="en_US"/>
        </w:rPr>
        <w:t xml:space="preserve">David is speaking of </w:t>
      </w:r>
      <w:r>
        <w:rPr>
          <w:b/>
          <w:lang w:val="en_US" w:bidi="en_US"/>
        </w:rPr>
        <w:t>Ephraim</w:t>
      </w:r>
      <w:r>
        <w:rPr>
          <w:lang w:val="en_US" w:bidi="en_US"/>
        </w:rPr>
        <w:t xml:space="preserve"> as if it were </w:t>
      </w:r>
      <w:r>
        <w:rPr>
          <w:b/>
          <w:lang w:val="en_US" w:bidi="en_US"/>
        </w:rPr>
        <w:t>the protection of</w:t>
      </w:r>
      <w:r>
        <w:rPr>
          <w:lang w:val="en_US" w:bidi="en_US"/>
        </w:rPr>
        <w:t xml:space="preserve"> his </w:t>
      </w:r>
      <w:r>
        <w:rPr>
          <w:b/>
          <w:lang w:val="en_US" w:bidi="en_US"/>
        </w:rPr>
        <w:t>head</w:t>
      </w:r>
      <w:r>
        <w:rPr>
          <w:lang w:val="en_US" w:bidi="en_US"/>
        </w:rPr>
        <w:t>, that is, as if the tribe were a helmet that protected him in battle. If this image communicates well in your language, please use it. If not, you could express this as a comparison. Alternate translation: [Ephraim protects me like a helmet] or [Ephraim is my military defense]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60:7 (#2)</w:t>
      </w:r>
      <w:r>
        <w:rPr>
          <w:lang w:val="en_US" w:bidi="en_US"/>
        </w:rPr>
      </w:r>
    </w:p>
    <w:p>
      <w:pPr/>
      <w:r>
        <w:rPr>
          <w:lang w:val="en_US" w:bidi="en_US"/>
        </w:rPr>
      </w:r>
      <w:r>
        <w:rPr>
          <w:lang w:val="en_US" w:bidi="en_US"/>
        </w:rPr>
        <w:t>וְ֭⁠אֶפְרַיִם</w:t>
      </w:r>
    </w:p>
    <w:p>
      <w:pPr/>
      <w:r>
        <w:rPr>
          <w:lang w:val="en_US" w:bidi="en_US"/>
        </w:rPr>
      </w:r>
      <w:r>
        <w:rPr>
          <w:b/>
          <w:lang w:val="en_US" w:bidi="en_US"/>
        </w:rPr>
        <w:t>"And Ephraim"</w:t>
      </w:r>
    </w:p>
    <w:p>
      <w:pPr/>
      <w:r>
        <w:rPr>
          <w:lang w:val="en_US" w:bidi="en_US"/>
        </w:rPr>
      </w:r>
      <w:r>
        <w:rPr>
          <w:lang w:val="en_US" w:bidi="en_US"/>
        </w:rPr>
        <w:t xml:space="preserve">The psalmist assumes that readers will know that while </w:t>
      </w:r>
      <w:r>
        <w:rPr>
          <w:b/>
          <w:lang w:val="en_US" w:bidi="en_US"/>
        </w:rPr>
        <w:t>Ephraim</w:t>
      </w:r>
      <w:r>
        <w:rPr>
          <w:lang w:val="en_US" w:bidi="en_US"/>
        </w:rPr>
        <w:t xml:space="preserve"> was the name of one of the sons of Joseph, he and his brother, Manasseh, became patriarchs of two of the twelve tribes of Israel. You could say that explicitly if that would be helpful to your readers. Alternate translation: [And the tribe of Ephraim]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60:7 (#3)</w:t>
      </w:r>
      <w:r>
        <w:rPr>
          <w:lang w:val="en_US" w:bidi="en_US"/>
        </w:rPr>
      </w:r>
    </w:p>
    <w:p>
      <w:pPr/>
      <w:r>
        <w:rPr>
          <w:lang w:val="en_US" w:bidi="en_US"/>
        </w:rPr>
      </w:r>
      <w:r>
        <w:rPr>
          <w:lang w:val="en_US" w:bidi="en_US"/>
        </w:rPr>
        <w:t>רֹאשִׁ֑⁠י</w:t>
      </w:r>
    </w:p>
    <w:p>
      <w:pPr/>
      <w:r>
        <w:rPr>
          <w:lang w:val="en_US" w:bidi="en_US"/>
        </w:rPr>
      </w:r>
      <w:r>
        <w:rPr>
          <w:b/>
          <w:lang w:val="en_US" w:bidi="en_US"/>
        </w:rPr>
        <w:t>"my head"</w:t>
      </w:r>
    </w:p>
    <w:p>
      <w:pPr/>
      <w:r>
        <w:rPr>
          <w:lang w:val="en_US" w:bidi="en_US"/>
        </w:rPr>
      </w:r>
      <w:r>
        <w:rPr>
          <w:lang w:val="en_US" w:bidi="en_US"/>
        </w:rPr>
        <w:t xml:space="preserve">Here, </w:t>
      </w:r>
      <w:r>
        <w:rPr>
          <w:b/>
          <w:lang w:val="en_US" w:bidi="en_US"/>
        </w:rPr>
        <w:t>head</w:t>
      </w:r>
      <w:r>
        <w:rPr>
          <w:lang w:val="en_US" w:bidi="en_US"/>
        </w:rPr>
        <w:t xml:space="preserve"> represents the person himself. If it would be helpful in your language, you could use an equivalent expression or state the meaning plainly. Alternate translation: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60:7 (#4)</w:t>
      </w:r>
      <w:r>
        <w:rPr>
          <w:lang w:val="en_US" w:bidi="en_US"/>
        </w:rPr>
      </w:r>
    </w:p>
    <w:p>
      <w:pPr/>
      <w:r>
        <w:rPr>
          <w:lang w:val="en_US" w:bidi="en_US"/>
        </w:rPr>
      </w:r>
      <w:r>
        <w:rPr>
          <w:lang w:val="en_US" w:bidi="en_US"/>
        </w:rPr>
        <w:t>יְ֝הוּדָ֗ה מְחֹֽקְקִ⁠י</w:t>
      </w:r>
    </w:p>
    <w:p>
      <w:pPr/>
      <w:r>
        <w:rPr>
          <w:lang w:val="en_US" w:bidi="en_US"/>
        </w:rPr>
      </w:r>
      <w:r>
        <w:rPr>
          <w:b/>
          <w:lang w:val="en_US" w:bidi="en_US"/>
        </w:rPr>
        <w:t>"Judah, my scepter"</w:t>
      </w:r>
    </w:p>
    <w:p>
      <w:pPr/>
      <w:r>
        <w:rPr>
          <w:lang w:val="en_US" w:bidi="en_US"/>
        </w:rPr>
      </w:r>
      <w:r>
        <w:rPr>
          <w:lang w:val="en_US" w:bidi="en_US"/>
        </w:rPr>
        <w:t xml:space="preserve">David is speaking of </w:t>
      </w:r>
      <w:r>
        <w:rPr>
          <w:b/>
          <w:lang w:val="en_US" w:bidi="en_US"/>
        </w:rPr>
        <w:t>Judah</w:t>
      </w:r>
      <w:r>
        <w:rPr>
          <w:lang w:val="en_US" w:bidi="en_US"/>
        </w:rPr>
        <w:t xml:space="preserve"> as if it were </w:t>
      </w:r>
      <w:r>
        <w:rPr>
          <w:b/>
          <w:lang w:val="en_US" w:bidi="en_US"/>
        </w:rPr>
        <w:t>my scepter</w:t>
      </w:r>
      <w:r>
        <w:rPr>
          <w:lang w:val="en_US" w:bidi="en_US"/>
        </w:rPr>
        <w:t>, the symbol of royal authority. If it would be helpful in your language, you could use an equivalent expression from your culture or state the meaning plainly. Alternate translation: [Judah, the source of my royal authority] or [Judah, the tribe from which my kingship comes]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60:8 (#1)</w:t>
      </w:r>
      <w:r>
        <w:rPr>
          <w:lang w:val="en_US" w:bidi="en_US"/>
        </w:rPr>
      </w:r>
    </w:p>
    <w:p>
      <w:pPr/>
      <w:r>
        <w:rPr>
          <w:lang w:val="en_US" w:bidi="en_US"/>
        </w:rPr>
      </w:r>
      <w:r>
        <w:rPr>
          <w:lang w:val="en_US" w:bidi="en_US"/>
        </w:rPr>
        <w:t>מוֹאָ֤ב ׀ סִ֬יר רַחְצִ֗⁠י</w:t>
      </w:r>
    </w:p>
    <w:p>
      <w:pPr/>
      <w:r>
        <w:rPr>
          <w:lang w:val="en_US" w:bidi="en_US"/>
        </w:rPr>
      </w:r>
      <w:r>
        <w:rPr>
          <w:b/>
          <w:lang w:val="en_US" w:bidi="en_US"/>
        </w:rPr>
        <w:t>"Moab is the tub of my washing"</w:t>
      </w:r>
    </w:p>
    <w:p>
      <w:pPr/>
      <w:r>
        <w:rPr>
          <w:lang w:val="en_US" w:bidi="en_US"/>
        </w:rPr>
      </w:r>
      <w:r>
        <w:rPr>
          <w:lang w:val="en_US" w:bidi="en_US"/>
        </w:rPr>
        <w:t xml:space="preserve">David is speaking of </w:t>
      </w:r>
      <w:r>
        <w:rPr>
          <w:b/>
          <w:lang w:val="en_US" w:bidi="en_US"/>
        </w:rPr>
        <w:t>Moab</w:t>
      </w:r>
      <w:r>
        <w:rPr>
          <w:lang w:val="en_US" w:bidi="en_US"/>
        </w:rPr>
        <w:t xml:space="preserve"> as if it were </w:t>
      </w:r>
      <w:r>
        <w:rPr>
          <w:b/>
          <w:lang w:val="en_US" w:bidi="en_US"/>
        </w:rPr>
        <w:t>the tub of his washing</w:t>
      </w:r>
      <w:r>
        <w:rPr>
          <w:lang w:val="en_US" w:bidi="en_US"/>
        </w:rPr>
        <w:t>, a basin used by a servant to wash his master’s feet. This image expresses that Moab has been reduced to servant status under God’s authority. If it would be helpful in your language, you could use an equivalent expression from your culture or state the meaning plainly. Alternate translation: [Moab is my servant] or [I will make Moab serve me like a slave]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60:8 (#2)</w:t>
      </w:r>
      <w:r>
        <w:rPr>
          <w:lang w:val="en_US" w:bidi="en_US"/>
        </w:rPr>
      </w:r>
    </w:p>
    <w:p>
      <w:pPr/>
      <w:r>
        <w:rPr>
          <w:lang w:val="en_US" w:bidi="en_US"/>
        </w:rPr>
      </w:r>
      <w:r>
        <w:rPr>
          <w:lang w:val="en_US" w:bidi="en_US"/>
        </w:rPr>
        <w:t>עַל־אֱ֭דוֹם אַשְׁלִ֣יךְ נַעֲלִ֑⁠י</w:t>
      </w:r>
    </w:p>
    <w:p>
      <w:pPr/>
      <w:r>
        <w:rPr>
          <w:lang w:val="en_US" w:bidi="en_US"/>
        </w:rPr>
      </w:r>
      <w:r>
        <w:rPr>
          <w:b/>
          <w:lang w:val="en_US" w:bidi="en_US"/>
        </w:rPr>
        <w:t>"Over Edom I throw my sandal"</w:t>
      </w:r>
    </w:p>
    <w:p>
      <w:pPr/>
      <w:r>
        <w:rPr>
          <w:lang w:val="en_US" w:bidi="en_US"/>
        </w:rPr>
      </w:r>
      <w:r>
        <w:rPr>
          <w:lang w:val="en_US" w:bidi="en_US"/>
        </w:rPr>
        <w:t xml:space="preserve">Throwing a sandal </w:t>
      </w:r>
      <w:r>
        <w:rPr>
          <w:b/>
          <w:lang w:val="en_US" w:bidi="en_US"/>
        </w:rPr>
        <w:t>over Edom</w:t>
      </w:r>
      <w:r>
        <w:rPr>
          <w:lang w:val="en_US" w:bidi="en_US"/>
        </w:rPr>
        <w:t xml:space="preserve"> was a symbolic action by which the psalmist showed that God was claiming ownership and dominion over that nation. If it would be helpful to your readers, you could explain the significance of this action in the text of your translation or in a footnote. Alternate translation: [I claim Edom as my own by throwing my sandal over 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60:8 (#3)</w:t>
      </w:r>
      <w:r>
        <w:rPr>
          <w:lang w:val="en_US" w:bidi="en_US"/>
        </w:rPr>
      </w:r>
    </w:p>
    <w:p>
      <w:pPr/>
      <w:r>
        <w:rPr>
          <w:lang w:val="en_US" w:bidi="en_US"/>
        </w:rPr>
      </w:r>
      <w:r>
        <w:rPr>
          <w:lang w:val="en_US" w:bidi="en_US"/>
        </w:rPr>
        <w:t>עָ֝לַ֗⁠י פְּלֶ֣שֶׁת הִתְרֹעָֽעִֽי</w:t>
      </w:r>
    </w:p>
    <w:p>
      <w:pPr/>
      <w:r>
        <w:rPr>
          <w:lang w:val="en_US" w:bidi="en_US"/>
        </w:rPr>
      </w:r>
      <w:r>
        <w:rPr>
          <w:b/>
          <w:lang w:val="en_US" w:bidi="en_US"/>
        </w:rPr>
        <w:t>"Over me, Philistia, shout triumphantly"</w:t>
      </w:r>
    </w:p>
    <w:p>
      <w:pPr/>
      <w:r>
        <w:rPr>
          <w:lang w:val="en_US" w:bidi="en_US"/>
        </w:rPr>
      </w:r>
      <w:r>
        <w:rPr>
          <w:lang w:val="en_US" w:bidi="en_US"/>
        </w:rPr>
        <w:t xml:space="preserve">The psalmist is speaking to </w:t>
      </w:r>
      <w:r>
        <w:rPr>
          <w:b/>
          <w:lang w:val="en_US" w:bidi="en_US"/>
        </w:rPr>
        <w:t>Philistia</w:t>
      </w:r>
      <w:r>
        <w:rPr>
          <w:lang w:val="en_US" w:bidi="en_US"/>
        </w:rPr>
        <w:t>, which he knows cannot hear him. He is doing this to communicate to the people listening to him that he feels very strongly about God’s power over the Philistines. If it would be helpful in your language, you could translate these words as if he were speaking directly to the people about Philistia. Alternate translation: [Philistia will shout triumphantly over me] or [Let Philistia shout triumphantly over me]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60:8 (#4)</w:t>
      </w:r>
      <w:r>
        <w:rPr>
          <w:lang w:val="en_US" w:bidi="en_US"/>
        </w:rPr>
      </w:r>
    </w:p>
    <w:p>
      <w:pPr/>
      <w:r>
        <w:rPr>
          <w:lang w:val="en_US" w:bidi="en_US"/>
        </w:rPr>
      </w:r>
      <w:r>
        <w:rPr>
          <w:lang w:val="en_US" w:bidi="en_US"/>
        </w:rPr>
        <w:t>הִתְרֹעָֽעִֽי</w:t>
      </w:r>
    </w:p>
    <w:p>
      <w:pPr/>
      <w:r>
        <w:rPr>
          <w:lang w:val="en_US" w:bidi="en_US"/>
        </w:rPr>
      </w:r>
      <w:r>
        <w:rPr>
          <w:b/>
          <w:lang w:val="en_US" w:bidi="en_US"/>
        </w:rPr>
        <w:t>"shout triumphantly"</w:t>
      </w:r>
    </w:p>
    <w:p>
      <w:pPr/>
      <w:r>
        <w:rPr>
          <w:lang w:val="en_US" w:bidi="en_US"/>
        </w:rPr>
      </w:r>
      <w:r>
        <w:rPr>
          <w:lang w:val="en_US" w:bidi="en_US"/>
        </w:rPr>
        <w:t>The psalmist actually means to communicate the opposite of the literal meaning of what he is saying here. If a speaker of your language would not do that, you could translate the meaning plainly. Alternate translation: [you have nothing to shout about]</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Psalms 60:9 (#1)</w:t>
      </w:r>
      <w:r>
        <w:rPr>
          <w:lang w:val="en_US" w:bidi="en_US"/>
        </w:rPr>
      </w:r>
    </w:p>
    <w:p>
      <w:pPr/>
      <w:r>
        <w:rPr>
          <w:lang w:val="en_US" w:bidi="en_US"/>
        </w:rPr>
      </w:r>
      <w:r>
        <w:rPr>
          <w:lang w:val="en_US" w:bidi="en_US"/>
        </w:rPr>
        <w:t>מִ֣י יֹ֭בִלֵ⁠נִי עִ֣יר מָצ֑וֹר</w:t>
      </w:r>
    </w:p>
    <w:p>
      <w:pPr/>
      <w:r>
        <w:rPr>
          <w:lang w:val="en_US" w:bidi="en_US"/>
        </w:rPr>
      </w:r>
      <w:r>
        <w:rPr>
          <w:b/>
          <w:lang w:val="en_US" w:bidi="en_US"/>
        </w:rPr>
        <w:t>"Who will bring me {into} the city of fortification"</w:t>
      </w:r>
    </w:p>
    <w:p>
      <w:pPr/>
      <w:r>
        <w:rPr>
          <w:lang w:val="en_US" w:bidi="en_US"/>
        </w:rPr>
      </w:r>
      <w:r>
        <w:rPr>
          <w:lang w:val="en_US" w:bidi="en_US"/>
        </w:rPr>
        <w:t>David is using the question form to express his need for God’s help to conquer the fortified city. If a speaker of your language would not use the question form for that purpose, you could translate this as a statement or as an exclamation. Alternate translation: [I need someone to bring me into the city of fortification!] or [Only you can bring me into the city of fortification.]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60:9 (#2)</w:t>
      </w:r>
      <w:r>
        <w:rPr>
          <w:lang w:val="en_US" w:bidi="en_US"/>
        </w:rPr>
      </w:r>
    </w:p>
    <w:p>
      <w:pPr/>
      <w:r>
        <w:rPr>
          <w:lang w:val="en_US" w:bidi="en_US"/>
        </w:rPr>
      </w:r>
      <w:r>
        <w:rPr>
          <w:lang w:val="en_US" w:bidi="en_US"/>
        </w:rPr>
        <w:t>עִ֣יר מָצ֑וֹר</w:t>
      </w:r>
    </w:p>
    <w:p>
      <w:pPr/>
      <w:r>
        <w:rPr>
          <w:lang w:val="en_US" w:bidi="en_US"/>
        </w:rPr>
      </w:r>
      <w:r>
        <w:rPr>
          <w:b/>
          <w:lang w:val="en_US" w:bidi="en_US"/>
        </w:rPr>
        <w:t>"into} the city of fortification"</w:t>
      </w:r>
    </w:p>
    <w:p>
      <w:pPr/>
      <w:r>
        <w:rPr>
          <w:lang w:val="en_US" w:bidi="en_US"/>
        </w:rPr>
      </w:r>
      <w:r>
        <w:rPr>
          <w:lang w:val="en_US" w:bidi="en_US"/>
        </w:rPr>
        <w:t xml:space="preserve">The implication is that </w:t>
      </w:r>
      <w:r>
        <w:rPr>
          <w:b/>
          <w:lang w:val="en_US" w:bidi="en_US"/>
        </w:rPr>
        <w:t>the city of fortification</w:t>
      </w:r>
      <w:r>
        <w:rPr>
          <w:lang w:val="en_US" w:bidi="en_US"/>
        </w:rPr>
        <w:t xml:space="preserve"> refers to a well-fortified Edomite city, likely Petra or Bozrah. You could include this information if that would be helpful to your readers. Alternate translation: [Edom’s fortified capital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60:9 (#3)</w:t>
      </w:r>
      <w:r>
        <w:rPr>
          <w:lang w:val="en_US" w:bidi="en_US"/>
        </w:rPr>
      </w:r>
    </w:p>
    <w:p>
      <w:pPr/>
      <w:r>
        <w:rPr>
          <w:lang w:val="en_US" w:bidi="en_US"/>
        </w:rPr>
      </w:r>
      <w:r>
        <w:rPr>
          <w:lang w:val="en_US" w:bidi="en_US"/>
        </w:rPr>
        <w:t>מִ֖י נָחַ֣⁠נִי עַד־אֱדֽוֹם</w:t>
      </w:r>
    </w:p>
    <w:p>
      <w:pPr/>
      <w:r>
        <w:rPr>
          <w:lang w:val="en_US" w:bidi="en_US"/>
        </w:rPr>
      </w:r>
      <w:r>
        <w:rPr>
          <w:b/>
          <w:lang w:val="en_US" w:bidi="en_US"/>
        </w:rPr>
        <w:t>"Who will lead me to Edom"</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[Only you will lead me to Edom!] or [You alone will lead me to Edom.]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60:10 (#1)</w:t>
      </w:r>
      <w:r>
        <w:rPr>
          <w:lang w:val="en_US" w:bidi="en_US"/>
        </w:rPr>
      </w:r>
    </w:p>
    <w:p>
      <w:pPr/>
      <w:r>
        <w:rPr>
          <w:lang w:val="en_US" w:bidi="en_US"/>
        </w:rPr>
      </w:r>
      <w:r>
        <w:rPr>
          <w:lang w:val="en_US" w:bidi="en_US"/>
        </w:rPr>
        <w:t>הֲ⁠לֹֽא &amp; זְנַחְתָּ֑⁠נוּ</w:t>
      </w:r>
    </w:p>
    <w:p>
      <w:pPr/>
      <w:r>
        <w:rPr>
          <w:lang w:val="en_US" w:bidi="en_US"/>
        </w:rPr>
      </w:r>
      <w:r>
        <w:rPr>
          <w:b/>
          <w:lang w:val="en_US" w:bidi="en_US"/>
        </w:rPr>
        <w:t>"have you not rejected us"</w:t>
      </w:r>
    </w:p>
    <w:p>
      <w:pPr/>
      <w:r>
        <w:rPr>
          <w:lang w:val="en_US" w:bidi="en_US"/>
        </w:rPr>
      </w:r>
      <w:r>
        <w:rPr>
          <w:lang w:val="en_US" w:bidi="en_US"/>
        </w:rPr>
        <w:t>The psalmist is using the question form to express his complaint to God. If a speaker of your language would not use the question form for that purpose, you could translate this as a statement or as an exclamation. Alternate translation: [you have rejected us!] or [it seems you have rejected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60:10 (#2)</w:t>
      </w:r>
      <w:r>
        <w:rPr>
          <w:lang w:val="en_US" w:bidi="en_US"/>
        </w:rPr>
      </w:r>
    </w:p>
    <w:p>
      <w:pPr/>
      <w:r>
        <w:rPr>
          <w:lang w:val="en_US" w:bidi="en_US"/>
        </w:rPr>
      </w:r>
      <w:r>
        <w:rPr>
          <w:lang w:val="en_US" w:bidi="en_US"/>
        </w:rPr>
        <w:t>וְֽ⁠לֹא־תֵצֵ֥א &amp; בְּ⁠צִבְאוֹתֵֽי⁠נוּ</w:t>
      </w:r>
    </w:p>
    <w:p>
      <w:pPr/>
      <w:r>
        <w:rPr>
          <w:lang w:val="en_US" w:bidi="en_US"/>
        </w:rPr>
      </w:r>
      <w:r>
        <w:rPr>
          <w:b/>
          <w:lang w:val="en_US" w:bidi="en_US"/>
        </w:rPr>
        <w:t>"And you do not go out with our armies"</w:t>
      </w:r>
    </w:p>
    <w:p>
      <w:pPr/>
      <w:r>
        <w:rPr>
          <w:lang w:val="en_US" w:bidi="en_US"/>
        </w:rPr>
      </w:r>
      <w:r>
        <w:rPr>
          <w:lang w:val="en_US" w:bidi="en_US"/>
        </w:rPr>
        <w:t xml:space="preserve">The psalmist is using </w:t>
      </w:r>
      <w:r>
        <w:rPr>
          <w:b/>
          <w:lang w:val="en_US" w:bidi="en_US"/>
        </w:rPr>
        <w:t>go out with our armies</w:t>
      </w:r>
      <w:r>
        <w:rPr>
          <w:lang w:val="en_US" w:bidi="en_US"/>
        </w:rPr>
        <w:t xml:space="preserve"> as a common expression of the culture to mean “accompany our armies into battle” or “help us fight our enemies.” If this phrase does not have that meaning for your readers, you could use a comparable expression from your language that does have that meaning, or you could state the meaning plainly. Alternate translation: [And you do not accompany our armies into battle] or [And you do not help us fight our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60:11 (#1)</w:t>
      </w:r>
      <w:r>
        <w:rPr>
          <w:lang w:val="en_US" w:bidi="en_US"/>
        </w:rPr>
      </w:r>
    </w:p>
    <w:p>
      <w:pPr/>
      <w:r>
        <w:rPr>
          <w:lang w:val="en_US" w:bidi="en_US"/>
        </w:rPr>
      </w:r>
      <w:r>
        <w:rPr>
          <w:lang w:val="en_US" w:bidi="en_US"/>
        </w:rPr>
        <w:t>הָֽבָ⁠ה־לָּ֣⁠נוּ עֶזְרָ֣ת מִ⁠צָּ֑ר</w:t>
      </w:r>
    </w:p>
    <w:p>
      <w:pPr/>
      <w:r>
        <w:rPr>
          <w:lang w:val="en_US" w:bidi="en_US"/>
        </w:rPr>
      </w:r>
      <w:r>
        <w:rPr>
          <w:b/>
          <w:lang w:val="en_US" w:bidi="en_US"/>
        </w:rPr>
        <w:t>"Give help against the enemy to us"</w:t>
      </w:r>
    </w:p>
    <w:p>
      <w:pPr/>
      <w:r>
        <w:rPr>
          <w:lang w:val="en_US" w:bidi="en_US"/>
        </w:rPr>
      </w:r>
      <w:r>
        <w:rPr>
          <w:lang w:val="en_US" w:bidi="en_US"/>
        </w:rPr>
        <w:t>This is an imperative, but it communicates a polite request rather than a command. Use a form in your language that communicates a polite request to God. It may be helpful to add an expression such as “please” to make this clear. Alternate translation: [Please give us help against the enemy] or [We beg you to give us help against the enemy]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60:11 (#2)</w:t>
      </w:r>
      <w:r>
        <w:rPr>
          <w:lang w:val="en_US" w:bidi="en_US"/>
        </w:rPr>
      </w:r>
    </w:p>
    <w:p>
      <w:pPr/>
      <w:r>
        <w:rPr>
          <w:lang w:val="en_US" w:bidi="en_US"/>
        </w:rPr>
      </w:r>
      <w:r>
        <w:rPr>
          <w:lang w:val="en_US" w:bidi="en_US"/>
        </w:rPr>
        <w:t>תְּשׁוּעַ֥ת</w:t>
      </w:r>
    </w:p>
    <w:p>
      <w:pPr/>
      <w:r>
        <w:rPr>
          <w:lang w:val="en_US" w:bidi="en_US"/>
        </w:rPr>
      </w:r>
      <w:r>
        <w:rPr>
          <w:b/>
          <w:lang w:val="en_US" w:bidi="en_US"/>
        </w:rPr>
        <w:t>"the salvation of"</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[man cannot save us] or [people cannot rescue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60:11 (#3)</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[humankind] or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60:11 (#4)</w:t>
      </w:r>
      <w:r>
        <w:rPr>
          <w:lang w:val="en_US" w:bidi="en_US"/>
        </w:rPr>
      </w:r>
    </w:p>
    <w:p>
      <w:pPr/>
      <w:r>
        <w:rPr>
          <w:lang w:val="en_US" w:bidi="en_US"/>
        </w:rPr>
      </w:r>
      <w:r>
        <w:rPr>
          <w:lang w:val="en_US" w:bidi="en_US"/>
        </w:rPr>
        <w:t>וְ֝⁠שָׁ֗וְא תְּשׁוּעַ֥ת אָדָם</w:t>
      </w:r>
    </w:p>
    <w:p>
      <w:pPr/>
      <w:r>
        <w:rPr>
          <w:lang w:val="en_US" w:bidi="en_US"/>
        </w:rPr>
      </w:r>
      <w:r>
        <w:rPr>
          <w:b/>
          <w:lang w:val="en_US" w:bidi="en_US"/>
        </w:rPr>
        <w:t>"for the salvation of man {is} futility"</w:t>
      </w:r>
    </w:p>
    <w:p>
      <w:pPr/>
      <w:r>
        <w:rPr>
          <w:lang w:val="en_US" w:bidi="en_US"/>
        </w:rPr>
      </w:r>
      <w:r>
        <w:rPr>
          <w:lang w:val="en_US" w:bidi="en_US"/>
        </w:rPr>
        <w:t xml:space="preserve">If your language does not use an abstract noun for the idea of </w:t>
      </w:r>
      <w:r>
        <w:rPr>
          <w:b/>
          <w:lang w:val="en_US" w:bidi="en_US"/>
        </w:rPr>
        <w:t>futility</w:t>
      </w:r>
      <w:r>
        <w:rPr>
          <w:lang w:val="en_US" w:bidi="en_US"/>
        </w:rPr>
        <w:t>, you could express the same idea in another way. Alternate translation: [for the salvation of man is useless] or [for the salvation of man cannot help]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60:12 (#1)</w:t>
      </w:r>
      <w:r>
        <w:rPr>
          <w:lang w:val="en_US" w:bidi="en_US"/>
        </w:rPr>
      </w:r>
    </w:p>
    <w:p>
      <w:pPr/>
      <w:r>
        <w:rPr>
          <w:lang w:val="en_US" w:bidi="en_US"/>
        </w:rPr>
      </w:r>
      <w:r>
        <w:rPr>
          <w:lang w:val="en_US" w:bidi="en_US"/>
        </w:rPr>
        <w:t>נַעֲשֶׂה־חָ֑יִל</w:t>
      </w:r>
    </w:p>
    <w:p>
      <w:pPr/>
      <w:r>
        <w:rPr>
          <w:lang w:val="en_US" w:bidi="en_US"/>
        </w:rPr>
      </w:r>
      <w:r>
        <w:rPr>
          <w:b/>
          <w:lang w:val="en_US" w:bidi="en_US"/>
        </w:rPr>
        <w:t>"we will do valor"</w:t>
      </w:r>
    </w:p>
    <w:p>
      <w:pPr/>
      <w:r>
        <w:rPr>
          <w:lang w:val="en_US" w:bidi="en_US"/>
        </w:rPr>
      </w:r>
      <w:r>
        <w:rPr>
          <w:lang w:val="en_US" w:bidi="en_US"/>
        </w:rPr>
        <w:t xml:space="preserve">The psalmist is using </w:t>
      </w:r>
      <w:r>
        <w:rPr>
          <w:b/>
          <w:lang w:val="en_US" w:bidi="en_US"/>
        </w:rPr>
        <w:t>do valor</w:t>
      </w:r>
      <w:r>
        <w:rPr>
          <w:lang w:val="en_US" w:bidi="en_US"/>
        </w:rPr>
        <w:t xml:space="preserve"> as a common expression of the culture to mean “act valiantly” or “accomplish mighty deeds.” If this phrase does not have that meaning for your readers, you could use a comparable expression from your language that does have that meaning, or you could state the meaning plainly. Alternate translation: [we will act valiantly] or [we will accomplish mighty deeds]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60:12 (#2)</w:t>
      </w:r>
      <w:r>
        <w:rPr>
          <w:lang w:val="en_US" w:bidi="en_US"/>
        </w:rPr>
      </w:r>
    </w:p>
    <w:p>
      <w:pPr/>
      <w:r>
        <w:rPr>
          <w:lang w:val="en_US" w:bidi="en_US"/>
        </w:rPr>
      </w:r>
      <w:r>
        <w:rPr>
          <w:lang w:val="en_US" w:bidi="en_US"/>
        </w:rPr>
        <w:t>יָב֥וּס צָרֵֽי⁠נוּ</w:t>
      </w:r>
    </w:p>
    <w:p>
      <w:pPr/>
      <w:r>
        <w:rPr>
          <w:lang w:val="en_US" w:bidi="en_US"/>
        </w:rPr>
      </w:r>
      <w:r>
        <w:rPr>
          <w:b/>
          <w:lang w:val="en_US" w:bidi="en_US"/>
        </w:rPr>
        <w:t>"he will trample our adversaries"</w:t>
      </w:r>
    </w:p>
    <w:p>
      <w:pPr/>
      <w:r>
        <w:rPr>
          <w:lang w:val="en_US" w:bidi="en_US"/>
        </w:rPr>
      </w:r>
      <w:r>
        <w:rPr>
          <w:lang w:val="en_US" w:bidi="en_US"/>
        </w:rPr>
        <w:t xml:space="preserve">David is speaking of Yahweh as if he would literally </w:t>
      </w:r>
      <w:r>
        <w:rPr>
          <w:b/>
          <w:lang w:val="en_US" w:bidi="en_US"/>
        </w:rPr>
        <w:t>trample</w:t>
      </w:r>
      <w:r>
        <w:rPr>
          <w:lang w:val="en_US" w:bidi="en_US"/>
        </w:rPr>
        <w:t xml:space="preserve"> Israel’s enemies with his feet. He means that Yahweh will decisively defeat them. If it would be helpful in your language, you could use an equivalent metaphor from your culture. Alternatively, you could express the meaning plainly. Alternate translation: [he will crush our adversaries] or [he will give us complete victory over our adversaries]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60:12 (#3)</w:t>
      </w:r>
      <w:r>
        <w:rPr>
          <w:lang w:val="en_US" w:bidi="en_US"/>
        </w:rPr>
      </w:r>
    </w:p>
    <w:p>
      <w:pPr/>
      <w:r>
        <w:rPr>
          <w:lang w:val="en_US" w:bidi="en_US"/>
        </w:rPr>
      </w:r>
      <w:r>
        <w:rPr>
          <w:lang w:val="en_US" w:bidi="en_US"/>
        </w:rPr>
        <w:t>וְ֝⁠ה֗וּא יָב֥וּס</w:t>
      </w:r>
    </w:p>
    <w:p>
      <w:pPr/>
      <w:r>
        <w:rPr>
          <w:lang w:val="en_US" w:bidi="en_US"/>
        </w:rPr>
      </w:r>
      <w:r>
        <w:rPr>
          <w:b/>
          <w:lang w:val="en_US" w:bidi="en_US"/>
        </w:rPr>
        <w:t>"for he, he will trample"</w:t>
      </w:r>
    </w:p>
    <w:p>
      <w:pPr/>
      <w:r>
        <w:rPr>
          <w:lang w:val="en_US" w:bidi="en_US"/>
        </w:rPr>
      </w:r>
      <w:r>
        <w:rPr>
          <w:lang w:val="en_US" w:bidi="en_US"/>
        </w:rPr>
        <w:t xml:space="preserve">The psalmist is stating the pronoun </w:t>
      </w:r>
      <w:r>
        <w:rPr>
          <w:b/>
          <w:lang w:val="en_US" w:bidi="en_US"/>
        </w:rPr>
        <w:t>he</w:t>
      </w:r>
      <w:r>
        <w:rPr>
          <w:lang w:val="en_US" w:bidi="en_US"/>
        </w:rPr>
        <w:t xml:space="preserve"> twice for emphasis. He is doing this to stress that God alone will defeat the enemies. If a speaker of your language would use a repeated pronoun for the same purpose, you may want to use that construction in your translation. If not, your language may have other ways of showing this emphasis. Alternate translation: [he himself will trample our adversaries] or [it is he who will trample our adversaries]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61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61 is a psalm of trust and petition in which the psalmist calls out to God from a distant place and expresses confidence in God as his protector.</w:t>
      </w:r>
      <w:r>
        <w:rPr>
          <w:lang w:val="en_US" w:bidi="en_US"/>
        </w:rPr>
      </w:r>
      <w:r>
        <w:rPr>
          <w:lang w:val="en_US" w:bidi="en_US"/>
        </w:rPr>
      </w:r>
    </w:p>
    <w:p>
      <w:pPr>
        <w:pStyle w:val="ListNumber"/>
        <w:numPr>
          <w:ilvl w:val="0"/>
          <w:numId w:val="100"/>
        </w:numPr>
        <w:spacing w:line="240" w:lineRule="auto"/>
        <w:ind w:left="720"/>
      </w:pPr>
      <w:r>
        <w:rPr>
          <w:lang w:val="en_US" w:bidi="en_US"/>
        </w:rPr>
      </w:r>
      <w:r>
        <w:rPr>
          <w:lang w:val="en_US" w:bidi="en_US"/>
        </w:rPr>
        <w:t>Petition: The psalmist cries out for God to hear from far away (1–2)</w:t>
      </w:r>
      <w:r>
        <w:rPr>
          <w:lang w:val="en_US" w:bidi="en_US"/>
        </w:rPr>
      </w:r>
    </w:p>
    <w:p>
      <w:pPr>
        <w:pStyle w:val="ListNumber"/>
        <w:spacing w:line="240" w:lineRule="auto"/>
        <w:ind w:left="720"/>
      </w:pPr>
      <w:r>
        <w:rPr>
          <w:lang w:val="en_US" w:bidi="en_US"/>
        </w:rPr>
      </w:r>
      <w:r>
        <w:rPr>
          <w:lang w:val="en_US" w:bidi="en_US"/>
        </w:rPr>
        <w:t>Confidence: God has been a refuge and strong tower (3)</w:t>
      </w:r>
      <w:r>
        <w:rPr>
          <w:lang w:val="en_US" w:bidi="en_US"/>
        </w:rPr>
      </w:r>
    </w:p>
    <w:p>
      <w:pPr>
        <w:pStyle w:val="ListNumber"/>
        <w:spacing w:line="240" w:lineRule="auto"/>
        <w:ind w:left="720"/>
      </w:pPr>
      <w:r>
        <w:rPr>
          <w:lang w:val="en_US" w:bidi="en_US"/>
        </w:rPr>
      </w:r>
      <w:r>
        <w:rPr>
          <w:lang w:val="en_US" w:bidi="en_US"/>
        </w:rPr>
        <w:t>Desire: To dwell forever in God’s tent and under his wings (4)</w:t>
      </w:r>
      <w:r>
        <w:rPr>
          <w:lang w:val="en_US" w:bidi="en_US"/>
        </w:rPr>
      </w:r>
    </w:p>
    <w:p>
      <w:pPr>
        <w:pStyle w:val="ListNumber"/>
        <w:spacing w:line="240" w:lineRule="auto"/>
        <w:ind w:left="720"/>
      </w:pPr>
      <w:r>
        <w:rPr>
          <w:lang w:val="en_US" w:bidi="en_US"/>
        </w:rPr>
      </w:r>
      <w:r>
        <w:rPr>
          <w:lang w:val="en_US" w:bidi="en_US"/>
        </w:rPr>
        <w:t>Assurance: God has heard the psalmist’s vows and given an inheritance (5)</w:t>
      </w:r>
      <w:r>
        <w:rPr>
          <w:lang w:val="en_US" w:bidi="en_US"/>
        </w:rPr>
      </w:r>
    </w:p>
    <w:p>
      <w:pPr>
        <w:pStyle w:val="ListNumber"/>
        <w:spacing w:line="240" w:lineRule="auto"/>
        <w:ind w:left="720"/>
      </w:pPr>
      <w:r>
        <w:rPr>
          <w:lang w:val="en_US" w:bidi="en_US"/>
        </w:rPr>
      </w:r>
      <w:r>
        <w:rPr>
          <w:lang w:val="en_US" w:bidi="en_US"/>
        </w:rPr>
        <w:t>Prayer for the king: Long life in God’s presence, guarded by covenant faithfulness and truth (6–7)</w:t>
      </w:r>
      <w:r>
        <w:rPr>
          <w:lang w:val="en_US" w:bidi="en_US"/>
        </w:rPr>
      </w:r>
    </w:p>
    <w:p>
      <w:pPr>
        <w:pStyle w:val="ListNumber"/>
        <w:spacing w:line="240" w:lineRule="auto"/>
        <w:ind w:left="720"/>
      </w:pPr>
      <w:r>
        <w:rPr>
          <w:lang w:val="en_US" w:bidi="en_US"/>
        </w:rPr>
      </w:r>
      <w:r>
        <w:rPr>
          <w:lang w:val="en_US" w:bidi="en_US"/>
        </w:rPr>
        <w:t>Response: Perpetual praise and vow fulfillment (8)</w:t>
      </w:r>
      <w:r>
        <w:rPr>
          <w:lang w:val="en_US" w:bidi="en_US"/>
        </w:rPr>
      </w:r>
      <w:r>
        <w:rPr>
          <w:lang w:val="en_US" w:bidi="en_US"/>
        </w:rPr>
      </w:r>
    </w:p>
    <w:p>
      <w:pPr/>
      <w:r>
        <w:rPr>
          <w:lang w:val="en_US" w:bidi="en_US"/>
        </w:rPr>
      </w:r>
      <w:r>
        <w:rPr>
          <w:lang w:val="en_US" w:bidi="en_US"/>
        </w:rPr>
        <w:t>The word “Selah” at the end of verse 4 marks a structural break between the personal petition (1–4) and the assurance and royal prayer (5–8).</w:t>
      </w:r>
      <w:r>
        <w:rPr>
          <w:lang w:val="en_US" w:bidi="en_US"/>
        </w:rPr>
      </w:r>
    </w:p>
    <w:p>
      <w:pPr>
        <w:pStyle w:val="Heading3"/>
      </w:pPr>
      <w:r>
        <w:rPr>
          <w:lang w:val="en_US" w:bidi="en_US"/>
        </w:rPr>
        <w:t>About the Psalm</w:t>
      </w:r>
      <w:r>
        <w:rPr>
          <w:lang w:val="en_US" w:bidi="en_US"/>
        </w:rPr>
      </w:r>
    </w:p>
    <w:p>
      <w:pPr/>
      <w:r>
        <w:rPr>
          <w:lang w:val="en_US" w:bidi="en_US"/>
        </w:rPr>
      </w:r>
      <w:r>
        <w:rPr>
          <w:lang w:val="en_US" w:bidi="en_US"/>
        </w:rPr>
        <w:t>The superscription attributes this psalm to David and directs it to the music director with stringed instruments. The psalmist speaks as someone far from God’s dwelling place (“the end of the earth,” verse 2), calling out in a time of emotional weakness. The psalm moves from personal petition to a prayer for “the king” in the third person (verses 6–7), which likely refers to David speaking of himself as king, though some interpreters see a broader reference to the Davidic line.</w:t>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God as refuge and shelter</w:t>
      </w:r>
      <w:r>
        <w:rPr>
          <w:lang w:val="en_US" w:bidi="en_US"/>
        </w:rPr>
      </w:r>
    </w:p>
    <w:p>
      <w:pPr/>
      <w:r>
        <w:rPr>
          <w:lang w:val="en_US" w:bidi="en_US"/>
        </w:rPr>
      </w:r>
      <w:r>
        <w:rPr>
          <w:lang w:val="en_US" w:bidi="en_US"/>
        </w:rPr>
        <w:t xml:space="preserve">The psalm uses a series of protection images to describe God: a high rock (verse 2), a refuge (verse 3), a tower of strength (verse 3), a tent (verse 4), and sheltering wings (verse 4). Translators should be aware that these are distinct metaphors drawn from different areas of Israelite life—geography, military defense, hospitality, and nature—all conveying the idea of safety in God’s presence. (See: </w:t>
      </w:r>
      <w:r>
        <w:rPr>
          <w:lang w:val="en_US" w:bidi="en_US"/>
        </w:rPr>
        <w:t>refuge, refugee, shelter, sheltered</w:t>
      </w:r>
      <w:r>
        <w:rPr>
          <w:lang w:val="en_US" w:bidi="en_US"/>
        </w:rPr>
        <w:t>)</w:t>
      </w:r>
      <w:r>
        <w:rPr>
          <w:lang w:val="en_US" w:bidi="en_US"/>
        </w:rPr>
      </w:r>
    </w:p>
    <w:p>
      <w:pPr>
        <w:pStyle w:val="Heading4"/>
      </w:pPr>
      <w:r>
        <w:rPr>
          <w:lang w:val="en_US" w:bidi="en_US"/>
        </w:rPr>
        <w:t>Covenant faithfulness and truth</w:t>
      </w:r>
      <w:r>
        <w:rPr>
          <w:lang w:val="en_US" w:bidi="en_US"/>
        </w:rPr>
      </w:r>
    </w:p>
    <w:p>
      <w:pPr/>
      <w:r>
        <w:rPr>
          <w:lang w:val="en_US" w:bidi="en_US"/>
        </w:rPr>
      </w:r>
      <w:r>
        <w:rPr>
          <w:lang w:val="en_US" w:bidi="en_US"/>
        </w:rPr>
        <w:t xml:space="preserve">In verse 7, the Hebrew words “hesed” (covenant faithfulness) and “emeth” (truth, faithfulness) appear together as a pair and are personified as guardians who preserve the king. When these two terms appear together, each enriches the other, expressing God’s loyal, reliable love. (See: </w:t>
      </w:r>
      <w:r>
        <w:rPr>
          <w:lang w:val="en_US" w:bidi="en_US"/>
        </w:rPr>
        <w:t>covenant faithfulness, covenant loyalty, covenant love</w:t>
      </w:r>
      <w:r>
        <w:rPr>
          <w:lang w:val="en_US" w:bidi="en_US"/>
        </w:rPr>
        <w:t>)</w:t>
      </w:r>
      <w:r>
        <w:rPr>
          <w:lang w:val="en_US" w:bidi="en_US"/>
        </w:rPr>
      </w:r>
    </w:p>
    <w:p>
      <w:pPr>
        <w:pStyle w:val="Heading4"/>
      </w:pPr>
      <w:r>
        <w:rPr>
          <w:lang w:val="en_US" w:bidi="en_US"/>
        </w:rPr>
        <w:t>Vows</w:t>
      </w:r>
      <w:r>
        <w:rPr>
          <w:lang w:val="en_US" w:bidi="en_US"/>
        </w:rPr>
      </w:r>
    </w:p>
    <w:p>
      <w:pPr/>
      <w:r>
        <w:rPr>
          <w:lang w:val="en_US" w:bidi="en_US"/>
        </w:rPr>
      </w:r>
      <w:r>
        <w:rPr>
          <w:lang w:val="en_US" w:bidi="en_US"/>
        </w:rPr>
        <w:t xml:space="preserve">Vows (solemn promises made to God) frame the second half of the psalm, appearing in both verse 5 and verse 8. In Israelite worship, a person in distress would make a vow to God, promising praise or offerings in return for deliverance. The psalmist’s commitment to fulfill these vows “day by day” reflects ongoing, not one-time, worship. (See: </w:t>
      </w:r>
      <w:r>
        <w:rPr>
          <w:lang w:val="en_US" w:bidi="en_US"/>
        </w:rPr>
        <w:t>oath, vow, swear, swearing, swear by, sworn</w:t>
      </w:r>
      <w:r>
        <w:rPr>
          <w:lang w:val="en_US" w:bidi="en_US"/>
        </w:rPr>
        <w:t>)</w:t>
      </w:r>
      <w:r>
        <w:rPr>
          <w:lang w:val="en_US" w:bidi="en_US"/>
        </w:rPr>
      </w:r>
    </w:p>
    <w:p>
      <w:pPr>
        <w:pStyle w:val="Heading3"/>
      </w:pPr>
      <w:r>
        <w:rPr>
          <w:lang w:val="en_US" w:bidi="en_US"/>
        </w:rPr>
        <w:t>Translation Issues</w:t>
      </w:r>
      <w:r>
        <w:rPr>
          <w:lang w:val="en_US" w:bidi="en_US"/>
        </w:rPr>
      </w:r>
    </w:p>
    <w:p>
      <w:pPr>
        <w:pStyle w:val="Heading4"/>
      </w:pPr>
      <w:r>
        <w:rPr>
          <w:lang w:val="en_US" w:bidi="en_US"/>
        </w:rPr>
        <w:t>Person shift: first person to third person</w:t>
      </w:r>
      <w:r>
        <w:rPr>
          <w:lang w:val="en_US" w:bidi="en_US"/>
        </w:rPr>
      </w:r>
    </w:p>
    <w:p>
      <w:pPr/>
      <w:r>
        <w:rPr>
          <w:lang w:val="en_US" w:bidi="en_US"/>
        </w:rPr>
      </w:r>
      <w:r>
        <w:rPr>
          <w:lang w:val="en_US" w:bidi="en_US"/>
        </w:rPr>
        <w:t>The psalmist speaks in the first person through verses 1–5 (“I call,” “my vows”) but shifts to the third person in verses 6–7 (“the king,” “he,” “his years”), then returns to first person in verse 8. This is likely David referring to himself as king, but some languages may need to make the referent explicit to avoid confusion.</w:t>
      </w:r>
      <w:r>
        <w:rPr>
          <w:lang w:val="en_US" w:bidi="en_US"/>
        </w:rPr>
      </w:r>
      <w:r>
        <w:rPr>
          <w:lang w:val="en_US" w:bidi="en_US"/>
        </w:rPr>
      </w:r>
    </w:p>
    <w:p>
      <w:pPr/>
      <w:r>
        <w:rPr>
          <w:lang w:val="en_US" w:bidi="en_US"/>
        </w:rPr>
      </w:r>
    </w:p>
    <w:p>
      <w:pPr>
        <w:pStyle w:val="Heading2"/>
      </w:pPr>
      <w:r>
        <w:rPr>
          <w:lang w:val="en_US" w:bidi="en_US"/>
        </w:rPr>
        <w:t>Psalms 61:0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b/>
          <w:lang w:val="en_US" w:bidi="en_US"/>
        </w:rPr>
        <w:t>For the chief musician</w:t>
      </w:r>
      <w:r>
        <w:rPr>
          <w:lang w:val="en_US" w:bidi="en_US"/>
        </w:rPr>
        <w:t xml:space="preserve"> is an instruction about who should lead people in singing or playing music with this psalm. This could refer to the person in charge of music for temple worship. If your readers would not be familiar with this role, you could use a more general term. Alternate translation: [For the music director] or [For the worship leader]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61:0 (#3)</w:t>
      </w:r>
      <w:r>
        <w:rPr>
          <w:lang w:val="en_US" w:bidi="en_US"/>
        </w:rPr>
      </w:r>
    </w:p>
    <w:p>
      <w:pPr/>
      <w:r>
        <w:rPr>
          <w:lang w:val="en_US" w:bidi="en_US"/>
        </w:rPr>
      </w:r>
      <w:r>
        <w:rPr>
          <w:lang w:val="en_US" w:bidi="en_US"/>
        </w:rPr>
        <w:t>נְגִינַ֬ת</w:t>
      </w:r>
    </w:p>
    <w:p>
      <w:pPr/>
      <w:r>
        <w:rPr>
          <w:lang w:val="en_US" w:bidi="en_US"/>
        </w:rPr>
      </w:r>
      <w:r>
        <w:rPr>
          <w:b/>
          <w:lang w:val="en_US" w:bidi="en_US"/>
        </w:rPr>
        <w:t>"QUOTE_NOT_FOUND: נְגִינַ֬ת"</w:t>
      </w:r>
    </w:p>
    <w:p>
      <w:pPr/>
      <w:r>
        <w:rPr>
          <w:lang w:val="en_US" w:bidi="en_US"/>
        </w:rPr>
      </w:r>
      <w:r>
        <w:rPr>
          <w:b/>
          <w:lang w:val="en_US" w:bidi="en_US"/>
        </w:rPr>
        <w:t>On a stringed instrument</w:t>
      </w:r>
      <w:r>
        <w:rPr>
          <w:lang w:val="en_US" w:bidi="en_US"/>
        </w:rPr>
        <w:t xml:space="preserve"> refers to a type of stringed musical instrument used in worship. This may indicate how the psalm was to be accompanied. If your readers would not be familiar with this type of instrument, you could use a more general term. Alternate translation: [To be accompanied by stringed instruments] or [With music from stringed instruments]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61:1 (#1)</w:t>
      </w:r>
      <w:r>
        <w:rPr>
          <w:lang w:val="en_US" w:bidi="en_US"/>
        </w:rPr>
      </w:r>
    </w:p>
    <w:p>
      <w:pPr/>
      <w:r>
        <w:rPr>
          <w:lang w:val="en_US" w:bidi="en_US"/>
        </w:rPr>
      </w:r>
      <w:r>
        <w:rPr>
          <w:lang w:val="en_US" w:bidi="en_US"/>
        </w:rPr>
        <w:t>שִׁמְעָ֣⁠ה אֱ֭לֹהִים רִנָּתִ֑⁠י הַ֝קְשִׁ֗יבָ⁠ה תְּפִלָּתִֽ⁠י</w:t>
      </w:r>
    </w:p>
    <w:p>
      <w:pPr/>
      <w:r>
        <w:rPr>
          <w:lang w:val="en_US" w:bidi="en_US"/>
        </w:rPr>
      </w:r>
      <w:r>
        <w:rPr>
          <w:b/>
          <w:lang w:val="en_US" w:bidi="en_US"/>
        </w:rPr>
        <w:t>"Hear my cry, God; listen {to} my prayer"</w:t>
      </w:r>
    </w:p>
    <w:p>
      <w:pPr/>
      <w:r>
        <w:rPr>
          <w:lang w:val="en_US" w:bidi="en_US"/>
        </w:rPr>
      </w:r>
      <w:r>
        <w:rPr>
          <w:lang w:val="en_US" w:bidi="en_US"/>
        </w:rPr>
        <w:t xml:space="preserve">These two phrases, </w:t>
      </w:r>
      <w:r>
        <w:rPr>
          <w:b/>
          <w:lang w:val="en_US" w:bidi="en_US"/>
        </w:rPr>
        <w:t>Hear my cry, God</w:t>
      </w:r>
      <w:r>
        <w:rPr>
          <w:lang w:val="en_US" w:bidi="en_US"/>
        </w:rPr>
        <w:t xml:space="preserve"> and </w:t>
      </w:r>
      <w:r>
        <w:rPr>
          <w:b/>
          <w:lang w:val="en_US" w:bidi="en_US"/>
        </w:rPr>
        <w:t>listen to my prayer</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[God, hear my cry; yes, listen to my prayer]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61:1 (#2)</w:t>
      </w:r>
      <w:r>
        <w:rPr>
          <w:lang w:val="en_US" w:bidi="en_US"/>
        </w:rPr>
      </w:r>
    </w:p>
    <w:p>
      <w:pPr/>
      <w:r>
        <w:rPr>
          <w:lang w:val="en_US" w:bidi="en_US"/>
        </w:rPr>
      </w:r>
      <w:r>
        <w:rPr>
          <w:lang w:val="en_US" w:bidi="en_US"/>
        </w:rPr>
        <w:t>שִׁמְעָ֣⁠ה אֱ֭לֹהִים רִנָּתִ֑⁠י הַ֝קְשִׁ֗יבָ⁠ה תְּפִלָּתִֽ⁠י</w:t>
      </w:r>
    </w:p>
    <w:p>
      <w:pPr/>
      <w:r>
        <w:rPr>
          <w:lang w:val="en_US" w:bidi="en_US"/>
        </w:rPr>
      </w:r>
      <w:r>
        <w:rPr>
          <w:b/>
          <w:lang w:val="en_US" w:bidi="en_US"/>
        </w:rPr>
        <w:t>"Hear my cry, God; listen {to} my prayer"</w:t>
      </w:r>
    </w:p>
    <w:p>
      <w:pPr/>
      <w:r>
        <w:rPr>
          <w:lang w:val="en_US" w:bidi="en_US"/>
        </w:rPr>
      </w:r>
      <w:r>
        <w:rPr>
          <w:lang w:val="en_US" w:bidi="en_US"/>
        </w:rPr>
        <w:t>These are imperatives, but they communicate polite requests rather than commands. If the imperative does not communicate a polite request for your readers, then use a form in your language that communicates a polite request. Alternate translation: [Please hear my cry, God; please listen to my prayer]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61:1 (#3)</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61:2 (#1)</w:t>
      </w:r>
      <w:r>
        <w:rPr>
          <w:lang w:val="en_US" w:bidi="en_US"/>
        </w:rPr>
      </w:r>
    </w:p>
    <w:p>
      <w:pPr/>
      <w:r>
        <w:rPr>
          <w:lang w:val="en_US" w:bidi="en_US"/>
        </w:rPr>
      </w:r>
      <w:r>
        <w:rPr>
          <w:lang w:val="en_US" w:bidi="en_US"/>
        </w:rPr>
        <w:t>מִ⁠קְצֵ֤ה הָ⁠אָ֨רֶץ ׀ אֵלֶ֣י⁠ךָ אֶ֭קְרָא</w:t>
      </w:r>
    </w:p>
    <w:p>
      <w:pPr/>
      <w:r>
        <w:rPr>
          <w:lang w:val="en_US" w:bidi="en_US"/>
        </w:rPr>
      </w:r>
      <w:r>
        <w:rPr>
          <w:b/>
          <w:lang w:val="en_US" w:bidi="en_US"/>
        </w:rPr>
        <w:t>"From the end of the earth I call to you"</w:t>
      </w:r>
    </w:p>
    <w:p>
      <w:pPr/>
      <w:r>
        <w:rPr>
          <w:lang w:val="en_US" w:bidi="en_US"/>
        </w:rPr>
      </w:r>
      <w:r>
        <w:rPr>
          <w:lang w:val="en_US" w:bidi="en_US"/>
        </w:rPr>
        <w:t>If it would be more natural in your language, you may want to put the information about where David calls from after the information about calling to God. Alternate translation: [I call to you from the end of the earth]</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61:2 (#2)</w:t>
      </w:r>
      <w:r>
        <w:rPr>
          <w:lang w:val="en_US" w:bidi="en_US"/>
        </w:rPr>
      </w:r>
    </w:p>
    <w:p>
      <w:pPr/>
      <w:r>
        <w:rPr>
          <w:lang w:val="en_US" w:bidi="en_US"/>
        </w:rPr>
      </w:r>
      <w:r>
        <w:rPr>
          <w:lang w:val="en_US" w:bidi="en_US"/>
        </w:rPr>
        <w:t>מִ⁠קְצֵ֤ה הָ⁠אָ֨רֶץ</w:t>
      </w:r>
    </w:p>
    <w:p>
      <w:pPr/>
      <w:r>
        <w:rPr>
          <w:lang w:val="en_US" w:bidi="en_US"/>
        </w:rPr>
      </w:r>
      <w:r>
        <w:rPr>
          <w:b/>
          <w:lang w:val="en_US" w:bidi="en_US"/>
        </w:rPr>
        <w:t>"From the end of the earth"</w:t>
      </w:r>
    </w:p>
    <w:p>
      <w:pPr/>
      <w:r>
        <w:rPr>
          <w:lang w:val="en_US" w:bidi="en_US"/>
        </w:rPr>
      </w:r>
      <w:r>
        <w:rPr>
          <w:lang w:val="en_US" w:bidi="en_US"/>
        </w:rPr>
        <w:t xml:space="preserve">David is using </w:t>
      </w:r>
      <w:r>
        <w:rPr>
          <w:b/>
          <w:lang w:val="en_US" w:bidi="en_US"/>
        </w:rPr>
        <w:t>From the end of the earth</w:t>
      </w:r>
      <w:r>
        <w:rPr>
          <w:lang w:val="en_US" w:bidi="en_US"/>
        </w:rPr>
        <w:t xml:space="preserve"> as a common expression to mean from a very distant or remote place. If this phrase does not have that meaning for your readers, you could use a comparable expression from your language that does have that meaning, or you could state the meaning plainly. Alternate translation: [From a faraway place] or [From distant lands]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61:2 (#3)</w:t>
      </w:r>
      <w:r>
        <w:rPr>
          <w:lang w:val="en_US" w:bidi="en_US"/>
        </w:rPr>
      </w:r>
    </w:p>
    <w:p>
      <w:pPr/>
      <w:r>
        <w:rPr>
          <w:lang w:val="en_US" w:bidi="en_US"/>
        </w:rPr>
      </w:r>
      <w:r>
        <w:rPr>
          <w:lang w:val="en_US" w:bidi="en_US"/>
        </w:rPr>
        <w:t>בַּ⁠עֲטֹ֣ף לִבִּ֑⁠י</w:t>
      </w:r>
    </w:p>
    <w:p>
      <w:pPr/>
      <w:r>
        <w:rPr>
          <w:lang w:val="en_US" w:bidi="en_US"/>
        </w:rPr>
      </w:r>
      <w:r>
        <w:rPr>
          <w:b/>
          <w:lang w:val="en_US" w:bidi="en_US"/>
        </w:rPr>
        <w:t>"when my heart is faint"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feelings exist. David is speaking of his emotions as if they were physically weak. You may have a comparable expression in your language, or you could state the meaning plainly. Alternate translation: [when I am discouraged] or [when I feel weak]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61:2 (#4)</w:t>
      </w:r>
      <w:r>
        <w:rPr>
          <w:lang w:val="en_US" w:bidi="en_US"/>
        </w:rPr>
      </w:r>
    </w:p>
    <w:p>
      <w:pPr/>
      <w:r>
        <w:rPr>
          <w:lang w:val="en_US" w:bidi="en_US"/>
        </w:rPr>
      </w:r>
      <w:r>
        <w:rPr>
          <w:lang w:val="en_US" w:bidi="en_US"/>
        </w:rPr>
        <w:t>בַּ⁠עֲטֹ֣ף לִבִּ֑⁠י</w:t>
      </w:r>
    </w:p>
    <w:p>
      <w:pPr/>
      <w:r>
        <w:rPr>
          <w:lang w:val="en_US" w:bidi="en_US"/>
        </w:rPr>
      </w:r>
      <w:r>
        <w:rPr>
          <w:b/>
          <w:lang w:val="en_US" w:bidi="en_US"/>
        </w:rPr>
        <w:t>"when my heart is faint"</w:t>
      </w:r>
    </w:p>
    <w:p>
      <w:pPr/>
      <w:r>
        <w:rPr>
          <w:lang w:val="en_US" w:bidi="en_US"/>
        </w:rPr>
      </w:r>
      <w:r>
        <w:rPr>
          <w:lang w:val="en_US" w:bidi="en_US"/>
        </w:rPr>
        <w:t xml:space="preserve">The word that the ULT translates as </w:t>
      </w:r>
      <w:r>
        <w:rPr>
          <w:b/>
          <w:lang w:val="en_US" w:bidi="en_US"/>
        </w:rPr>
        <w:t>when</w:t>
      </w:r>
      <w:r>
        <w:rPr>
          <w:lang w:val="en_US" w:bidi="en_US"/>
        </w:rPr>
        <w:t xml:space="preserve"> indicates that David calls to God at the same time as </w:t>
      </w:r>
      <w:r>
        <w:rPr>
          <w:b/>
          <w:lang w:val="en_US" w:bidi="en_US"/>
        </w:rPr>
        <w:t>my heart is faint</w:t>
      </w:r>
      <w:r>
        <w:rPr>
          <w:lang w:val="en_US" w:bidi="en_US"/>
        </w:rPr>
        <w:t>. If it would be helpful to your readers, you could describe the time relationship more explicitly. Alternate translation: [at times when my heart is faint] or [during the times that my heart is faint]</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61:2 (#5)</w:t>
      </w:r>
      <w:r>
        <w:rPr>
          <w:lang w:val="en_US" w:bidi="en_US"/>
        </w:rPr>
      </w:r>
    </w:p>
    <w:p>
      <w:pPr/>
      <w:r>
        <w:rPr>
          <w:lang w:val="en_US" w:bidi="en_US"/>
        </w:rPr>
      </w:r>
      <w:r>
        <w:rPr>
          <w:lang w:val="en_US" w:bidi="en_US"/>
        </w:rPr>
        <w:t>בְּ⁠צוּר &amp; מִמֶּ֣⁠נִּי תַנְחֵֽ⁠נִי</w:t>
      </w:r>
    </w:p>
    <w:p>
      <w:pPr/>
      <w:r>
        <w:rPr>
          <w:lang w:val="en_US" w:bidi="en_US"/>
        </w:rPr>
      </w:r>
      <w:r>
        <w:rPr>
          <w:b/>
          <w:lang w:val="en_US" w:bidi="en_US"/>
        </w:rPr>
        <w:t>"to the rock {that} is higher than me"</w:t>
      </w:r>
    </w:p>
    <w:p>
      <w:pPr/>
      <w:r>
        <w:rPr>
          <w:lang w:val="en_US" w:bidi="en_US"/>
        </w:rPr>
      </w:r>
      <w:r>
        <w:rPr>
          <w:lang w:val="en_US" w:bidi="en_US"/>
        </w:rPr>
        <w:t xml:space="preserve">David is speaking of God as if God were a high </w:t>
      </w:r>
      <w:r>
        <w:rPr>
          <w:b/>
          <w:lang w:val="en_US" w:bidi="en_US"/>
        </w:rPr>
        <w:t>rock</w:t>
      </w:r>
      <w:r>
        <w:rPr>
          <w:lang w:val="en_US" w:bidi="en_US"/>
        </w:rPr>
        <w:t xml:space="preserve"> that David could climb up to reach safety from danger. If this image communicates well in your language, please use it. If not, you could express this as a comparison. Alternate translation: [to a place of safety that is like a high rock]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61:2 (#6)</w:t>
      </w:r>
      <w:r>
        <w:rPr>
          <w:lang w:val="en_US" w:bidi="en_US"/>
        </w:rPr>
      </w:r>
    </w:p>
    <w:p>
      <w:pPr/>
      <w:r>
        <w:rPr>
          <w:lang w:val="en_US" w:bidi="en_US"/>
        </w:rPr>
      </w:r>
      <w:r>
        <w:rPr>
          <w:lang w:val="en_US" w:bidi="en_US"/>
        </w:rPr>
        <w:t>בְּ⁠צוּר־יָר֖וּם</w:t>
      </w:r>
    </w:p>
    <w:p>
      <w:pPr/>
      <w:r>
        <w:rPr>
          <w:lang w:val="en_US" w:bidi="en_US"/>
        </w:rPr>
      </w:r>
      <w:r>
        <w:rPr>
          <w:b/>
          <w:lang w:val="en_US" w:bidi="en_US"/>
        </w:rPr>
        <w:t>"Lead me to the rock"</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Alternate translation: [Please lead me to the rock]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61:3 (#1)</w:t>
      </w:r>
      <w:r>
        <w:rPr>
          <w:lang w:val="en_US" w:bidi="en_US"/>
        </w:rPr>
      </w:r>
    </w:p>
    <w:p>
      <w:pPr/>
      <w:r>
        <w:rPr>
          <w:lang w:val="en_US" w:bidi="en_US"/>
        </w:rPr>
      </w:r>
      <w:r>
        <w:rPr>
          <w:lang w:val="en_US" w:bidi="en_US"/>
        </w:rPr>
        <w:t>הָיִ֣יתָ מַחְסֶ֣ה לִ֑⁠י מִגְדַּל־עֹ֝֗ז מִ⁠פְּנֵ֥י אוֹיֵֽב</w:t>
      </w:r>
    </w:p>
    <w:p>
      <w:pPr/>
      <w:r>
        <w:rPr>
          <w:lang w:val="en_US" w:bidi="en_US"/>
        </w:rPr>
      </w:r>
      <w:r>
        <w:rPr>
          <w:b/>
          <w:lang w:val="en_US" w:bidi="en_US"/>
        </w:rPr>
        <w:t>"you are a refuge to me, a strong tower from the face of the enemy"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[you are a refuge to me, you are a strong tower from the face of the enemy]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61:3 (#2)</w:t>
      </w:r>
      <w:r>
        <w:rPr>
          <w:lang w:val="en_US" w:bidi="en_US"/>
        </w:rPr>
      </w:r>
    </w:p>
    <w:p>
      <w:pPr/>
      <w:r>
        <w:rPr>
          <w:lang w:val="en_US" w:bidi="en_US"/>
        </w:rPr>
      </w:r>
      <w:r>
        <w:rPr>
          <w:lang w:val="en_US" w:bidi="en_US"/>
        </w:rPr>
        <w:t>הָיִ֣יתָ מַחְסֶ֣ה לִ֑⁠י מִגְדַּל־עֹ֝֗ז מִ⁠פְּנֵ֥י אוֹיֵֽב</w:t>
      </w:r>
    </w:p>
    <w:p>
      <w:pPr/>
      <w:r>
        <w:rPr>
          <w:lang w:val="en_US" w:bidi="en_US"/>
        </w:rPr>
      </w:r>
      <w:r>
        <w:rPr>
          <w:b/>
          <w:lang w:val="en_US" w:bidi="en_US"/>
        </w:rPr>
        <w:t>"you are a refuge to me, a strong tower from the face of the enemy"</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 are a refuge to me, indeed, you are a strong tower from the face of the enemy]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61:3 (#3)</w:t>
      </w:r>
      <w:r>
        <w:rPr>
          <w:lang w:val="en_US" w:bidi="en_US"/>
        </w:rPr>
      </w:r>
    </w:p>
    <w:p>
      <w:pPr/>
      <w:r>
        <w:rPr>
          <w:lang w:val="en_US" w:bidi="en_US"/>
        </w:rPr>
      </w:r>
      <w:r>
        <w:rPr>
          <w:lang w:val="en_US" w:bidi="en_US"/>
        </w:rPr>
        <w:t>כִּֽי־הָיִ֣יתָ מַחְסֶ֣ה לִ֑⁠י</w:t>
      </w:r>
    </w:p>
    <w:p>
      <w:pPr/>
      <w:r>
        <w:rPr>
          <w:lang w:val="en_US" w:bidi="en_US"/>
        </w:rPr>
      </w:r>
      <w:r>
        <w:rPr>
          <w:b/>
          <w:lang w:val="en_US" w:bidi="en_US"/>
        </w:rPr>
        <w:t>"For you are a refuge to me"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are a refuge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61:3 (#4)</w:t>
      </w:r>
      <w:r>
        <w:rPr>
          <w:lang w:val="en_US" w:bidi="en_US"/>
        </w:rPr>
      </w:r>
    </w:p>
    <w:p>
      <w:pPr/>
      <w:r>
        <w:rPr>
          <w:lang w:val="en_US" w:bidi="en_US"/>
        </w:rPr>
      </w:r>
      <w:r>
        <w:rPr>
          <w:lang w:val="en_US" w:bidi="en_US"/>
        </w:rPr>
        <w:t>הָיִ֣יתָ מַחְסֶ֣ה לִ֑⁠י</w:t>
      </w:r>
    </w:p>
    <w:p>
      <w:pPr/>
      <w:r>
        <w:rPr>
          <w:lang w:val="en_US" w:bidi="en_US"/>
        </w:rPr>
      </w:r>
      <w:r>
        <w:rPr>
          <w:b/>
          <w:lang w:val="en_US" w:bidi="en_US"/>
        </w:rPr>
        <w:t>"you are a refuge to me"</w:t>
      </w:r>
    </w:p>
    <w:p>
      <w:pPr/>
      <w:r>
        <w:rPr>
          <w:lang w:val="en_US" w:bidi="en_US"/>
        </w:rPr>
      </w:r>
      <w:r>
        <w:rPr>
          <w:lang w:val="en_US" w:bidi="en_US"/>
        </w:rPr>
        <w:t>Here David is speaking as if God were a physical shelter. Your language may have a comparable expression that you can use in your translation, or you could state the meaning plainly. Alternate translation: [you are a place of protection for me] or [you are a place of safety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61:3 (#5)</w:t>
      </w:r>
      <w:r>
        <w:rPr>
          <w:lang w:val="en_US" w:bidi="en_US"/>
        </w:rPr>
      </w:r>
    </w:p>
    <w:p>
      <w:pPr/>
      <w:r>
        <w:rPr>
          <w:lang w:val="en_US" w:bidi="en_US"/>
        </w:rPr>
      </w:r>
      <w:r>
        <w:rPr>
          <w:lang w:val="en_US" w:bidi="en_US"/>
        </w:rPr>
        <w:t>מִגְדַּל־עֹ֝֗ז מִ⁠פְּנֵ֥י אוֹיֵֽב</w:t>
      </w:r>
    </w:p>
    <w:p>
      <w:pPr/>
      <w:r>
        <w:rPr>
          <w:lang w:val="en_US" w:bidi="en_US"/>
        </w:rPr>
      </w:r>
      <w:r>
        <w:rPr>
          <w:b/>
          <w:lang w:val="en_US" w:bidi="en_US"/>
        </w:rPr>
        <w:t>"a strong tower from the face of the enemy"</w:t>
      </w:r>
    </w:p>
    <w:p>
      <w:pPr/>
      <w:r>
        <w:rPr>
          <w:lang w:val="en_US" w:bidi="en_US"/>
        </w:rPr>
      </w:r>
      <w:r>
        <w:rPr>
          <w:lang w:val="en_US" w:bidi="en_US"/>
        </w:rPr>
        <w:t xml:space="preserve">Here David is speaking as if God were a fortified </w:t>
      </w:r>
      <w:r>
        <w:rPr>
          <w:b/>
          <w:lang w:val="en_US" w:bidi="en_US"/>
        </w:rPr>
        <w:t>tower</w:t>
      </w:r>
      <w:r>
        <w:rPr>
          <w:lang w:val="en_US" w:bidi="en_US"/>
        </w:rPr>
        <w:t>. Your language may have a comparable expression that you can use in your translation, or you could state the meaning plainly. Alternate translation: [a fortress that protects me from the enemy]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61:3 (#6)</w:t>
      </w:r>
      <w:r>
        <w:rPr>
          <w:lang w:val="en_US" w:bidi="en_US"/>
        </w:rPr>
      </w:r>
    </w:p>
    <w:p>
      <w:pPr/>
      <w:r>
        <w:rPr>
          <w:lang w:val="en_US" w:bidi="en_US"/>
        </w:rPr>
      </w:r>
      <w:r>
        <w:rPr>
          <w:lang w:val="en_US" w:bidi="en_US"/>
        </w:rPr>
        <w:t>מִ⁠פְּנֵ֥י אוֹיֵֽב</w:t>
      </w:r>
    </w:p>
    <w:p>
      <w:pPr/>
      <w:r>
        <w:rPr>
          <w:lang w:val="en_US" w:bidi="en_US"/>
        </w:rPr>
      </w:r>
      <w:r>
        <w:rPr>
          <w:b/>
          <w:lang w:val="en_US" w:bidi="en_US"/>
        </w:rPr>
        <w:t>"from the face of the enemy"</w:t>
      </w:r>
    </w:p>
    <w:p>
      <w:pPr/>
      <w:r>
        <w:rPr>
          <w:lang w:val="en_US" w:bidi="en_US"/>
        </w:rPr>
      </w:r>
      <w:r>
        <w:rPr>
          <w:lang w:val="en_US" w:bidi="en_US"/>
        </w:rPr>
        <w:t xml:space="preserve">David is using </w:t>
      </w:r>
      <w:r>
        <w:rPr>
          <w:b/>
          <w:lang w:val="en_US" w:bidi="en_US"/>
        </w:rPr>
        <w:t>from the face of</w:t>
      </w:r>
      <w:r>
        <w:rPr>
          <w:lang w:val="en_US" w:bidi="en_US"/>
        </w:rPr>
        <w:t xml:space="preserve"> as a common expression to mean “away from the presence of.” If this phrase does not have that meaning for your readers, you could use a comparable expression from your language that does have that meaning, or you could state the meaning plainly. Alternate translation: [from the enemy] or [when the enemy comes]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61:4 (#1)</w:t>
      </w:r>
      <w:r>
        <w:rPr>
          <w:lang w:val="en_US" w:bidi="en_US"/>
        </w:rPr>
      </w:r>
    </w:p>
    <w:p>
      <w:pPr/>
      <w:r>
        <w:rPr>
          <w:lang w:val="en_US" w:bidi="en_US"/>
        </w:rPr>
      </w:r>
      <w:r>
        <w:rPr>
          <w:lang w:val="en_US" w:bidi="en_US"/>
        </w:rPr>
        <w:t>אָג֣וּרָה בְ֭⁠אָהָלְ⁠ךָ עוֹלָמִ֑ים אֶֽחֱסֶ֨ה בְ⁠סֵ֖תֶר כְּנָפֶ֣י⁠ךָ</w:t>
      </w:r>
    </w:p>
    <w:p>
      <w:pPr/>
      <w:r>
        <w:rPr>
          <w:lang w:val="en_US" w:bidi="en_US"/>
        </w:rPr>
      </w:r>
      <w:r>
        <w:rPr>
          <w:b/>
          <w:lang w:val="en_US" w:bidi="en_US"/>
        </w:rPr>
        <w:t>"Let me sojourn in your tent forever! I will take refuge in the shelter of your wings"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[Let me always live in your presence, taking refuge in the shelter of your wings]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61:4 (#2)</w:t>
      </w:r>
      <w:r>
        <w:rPr>
          <w:lang w:val="en_US" w:bidi="en_US"/>
        </w:rPr>
      </w:r>
    </w:p>
    <w:p>
      <w:pPr/>
      <w:r>
        <w:rPr>
          <w:lang w:val="en_US" w:bidi="en_US"/>
        </w:rPr>
      </w:r>
      <w:r>
        <w:rPr>
          <w:lang w:val="en_US" w:bidi="en_US"/>
        </w:rPr>
        <w:t>בְ֭⁠אָהָלְ⁠ךָ</w:t>
      </w:r>
    </w:p>
    <w:p>
      <w:pPr/>
      <w:r>
        <w:rPr>
          <w:lang w:val="en_US" w:bidi="en_US"/>
        </w:rPr>
      </w:r>
      <w:r>
        <w:rPr>
          <w:b/>
          <w:lang w:val="en_US" w:bidi="en_US"/>
        </w:rPr>
        <w:t>"in your tent"</w:t>
      </w:r>
    </w:p>
    <w:p>
      <w:pPr/>
      <w:r>
        <w:rPr>
          <w:lang w:val="en_US" w:bidi="en_US"/>
        </w:rPr>
      </w:r>
      <w:r>
        <w:rPr>
          <w:lang w:val="en_US" w:bidi="en_US"/>
        </w:rPr>
        <w:t xml:space="preserve">Here David is speaking as if God’s presence and protection were a </w:t>
      </w:r>
      <w:r>
        <w:rPr>
          <w:b/>
          <w:lang w:val="en_US" w:bidi="en_US"/>
        </w:rPr>
        <w:t>tent</w:t>
      </w:r>
      <w:r>
        <w:rPr>
          <w:lang w:val="en_US" w:bidi="en_US"/>
        </w:rPr>
        <w:t xml:space="preserve"> where he could stay as a guest. Your language may have a comparable expression that you can use in your translation, or you could state the meaning plainly. Alternate translation: [in your presence] or [with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61:4 (#3)</w:t>
      </w:r>
      <w:r>
        <w:rPr>
          <w:lang w:val="en_US" w:bidi="en_US"/>
        </w:rPr>
      </w:r>
    </w:p>
    <w:p>
      <w:pPr/>
      <w:r>
        <w:rPr>
          <w:lang w:val="en_US" w:bidi="en_US"/>
        </w:rPr>
      </w:r>
      <w:r>
        <w:rPr>
          <w:lang w:val="en_US" w:bidi="en_US"/>
        </w:rPr>
        <w:t>בְ⁠סֵ֖תֶר כְּנָפֶ֣י⁠ךָ</w:t>
      </w:r>
    </w:p>
    <w:p>
      <w:pPr/>
      <w:r>
        <w:rPr>
          <w:lang w:val="en_US" w:bidi="en_US"/>
        </w:rPr>
      </w:r>
      <w:r>
        <w:rPr>
          <w:b/>
          <w:lang w:val="en_US" w:bidi="en_US"/>
        </w:rPr>
        <w:t>"in the shelter of your wings"</w:t>
      </w:r>
    </w:p>
    <w:p>
      <w:pPr/>
      <w:r>
        <w:rPr>
          <w:lang w:val="en_US" w:bidi="en_US"/>
        </w:rPr>
      </w:r>
      <w:r>
        <w:rPr>
          <w:lang w:val="en_US" w:bidi="en_US"/>
        </w:rPr>
        <w:t xml:space="preserve">Here David is speaking as if God were a bird sheltering its young under its </w:t>
      </w:r>
      <w:r>
        <w:rPr>
          <w:b/>
          <w:lang w:val="en_US" w:bidi="en_US"/>
        </w:rPr>
        <w:t>wings</w:t>
      </w:r>
      <w:r>
        <w:rPr>
          <w:lang w:val="en_US" w:bidi="en_US"/>
        </w:rPr>
        <w:t>. Your language may have a comparable expression that you can use in your translation, or you could state the meaning plainly. Alternate translation: [under your care] or [in your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61:4 (#4)</w:t>
      </w:r>
      <w:r>
        <w:rPr>
          <w:lang w:val="en_US" w:bidi="en_US"/>
        </w:rPr>
      </w:r>
    </w:p>
    <w:p>
      <w:pPr/>
      <w:r>
        <w:rPr>
          <w:lang w:val="en_US" w:bidi="en_US"/>
        </w:rPr>
      </w:r>
      <w:r>
        <w:rPr>
          <w:lang w:val="en_US" w:bidi="en_US"/>
        </w:rPr>
        <w:t>בְ⁠סֵ֖תֶר כְּנָפֶ֣י⁠ךָ</w:t>
      </w:r>
    </w:p>
    <w:p>
      <w:pPr/>
      <w:r>
        <w:rPr>
          <w:lang w:val="en_US" w:bidi="en_US"/>
        </w:rPr>
      </w:r>
      <w:r>
        <w:rPr>
          <w:b/>
          <w:lang w:val="en_US" w:bidi="en_US"/>
        </w:rPr>
        <w:t>"in the shelter of your wings"</w:t>
      </w:r>
    </w:p>
    <w:p>
      <w:pPr/>
      <w:r>
        <w:rPr>
          <w:lang w:val="en_US" w:bidi="en_US"/>
        </w:rPr>
      </w:r>
      <w:r>
        <w:rPr>
          <w:lang w:val="en_US" w:bidi="en_US"/>
        </w:rPr>
        <w:t>David is using this possessive form to mean the shelter that God’s wings provide. It may be helpful to clarify this for your readers. Alternate translation: [in the shelter that your wings provide]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61:5 (#1)</w:t>
      </w:r>
      <w:r>
        <w:rPr>
          <w:lang w:val="en_US" w:bidi="en_US"/>
        </w:rPr>
      </w:r>
    </w:p>
    <w:p>
      <w:pPr/>
      <w:r>
        <w:rPr>
          <w:lang w:val="en_US" w:bidi="en_US"/>
        </w:rPr>
      </w:r>
      <w:r>
        <w:rPr>
          <w:lang w:val="en_US" w:bidi="en_US"/>
        </w:rPr>
        <w:t>כִּֽי־אַתָּ֣ה אֱ֭לֹהִים שָׁמַ֣עְתָּ לִ⁠נְדָרָ֑⁠י</w:t>
      </w:r>
    </w:p>
    <w:p>
      <w:pPr/>
      <w:r>
        <w:rPr>
          <w:lang w:val="en_US" w:bidi="en_US"/>
        </w:rPr>
      </w:r>
      <w:r>
        <w:rPr>
          <w:b/>
          <w:lang w:val="en_US" w:bidi="en_US"/>
        </w:rPr>
        <w:t>"For you, God, have listened to my vows"</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God, have listened to my vows]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61:5 (#2)</w:t>
      </w:r>
      <w:r>
        <w:rPr>
          <w:lang w:val="en_US" w:bidi="en_US"/>
        </w:rPr>
      </w:r>
    </w:p>
    <w:p>
      <w:pPr/>
      <w:r>
        <w:rPr>
          <w:lang w:val="en_US" w:bidi="en_US"/>
        </w:rPr>
      </w:r>
      <w:r>
        <w:rPr>
          <w:lang w:val="en_US" w:bidi="en_US"/>
        </w:rPr>
        <w:t>יְ֝רֻשַּׁ֗ת</w:t>
      </w:r>
    </w:p>
    <w:p>
      <w:pPr/>
      <w:r>
        <w:rPr>
          <w:lang w:val="en_US" w:bidi="en_US"/>
        </w:rPr>
      </w:r>
      <w:r>
        <w:rPr>
          <w:b/>
          <w:lang w:val="en_US" w:bidi="en_US"/>
        </w:rPr>
        <w:t>"the inheritance of"</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[what is passed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61:5 (#3)</w:t>
      </w:r>
      <w:r>
        <w:rPr>
          <w:lang w:val="en_US" w:bidi="en_US"/>
        </w:rPr>
      </w:r>
    </w:p>
    <w:p>
      <w:pPr/>
      <w:r>
        <w:rPr>
          <w:lang w:val="en_US" w:bidi="en_US"/>
        </w:rPr>
      </w:r>
      <w:r>
        <w:rPr>
          <w:lang w:val="en_US" w:bidi="en_US"/>
        </w:rPr>
        <w:t>יְ֝רֻשַּׁ֗ת יִרְאֵ֥י שְׁמֶֽ⁠ךָ</w:t>
      </w:r>
    </w:p>
    <w:p>
      <w:pPr/>
      <w:r>
        <w:rPr>
          <w:lang w:val="en_US" w:bidi="en_US"/>
        </w:rPr>
      </w:r>
      <w:r>
        <w:rPr>
          <w:b/>
          <w:lang w:val="en_US" w:bidi="en_US"/>
        </w:rPr>
        <w:t>"the inheritance of the fearers of your name"</w:t>
      </w:r>
    </w:p>
    <w:p>
      <w:pPr/>
      <w:r>
        <w:rPr>
          <w:lang w:val="en_US" w:bidi="en_US"/>
        </w:rPr>
      </w:r>
      <w:r>
        <w:rPr>
          <w:lang w:val="en_US" w:bidi="en_US"/>
        </w:rPr>
        <w:t>David is using this possessive form to mean the inheritance that belongs to those who fear God. It may be helpful to clarify this for your readers. Alternate translation: [what you give to those who fear your name]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61:5 (#4)</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Here, </w:t>
      </w:r>
      <w:r>
        <w:rPr>
          <w:b/>
          <w:lang w:val="en_US" w:bidi="en_US"/>
        </w:rPr>
        <w:t>your name</w:t>
      </w:r>
      <w:r>
        <w:rPr>
          <w:lang w:val="en_US" w:bidi="en_US"/>
        </w:rPr>
        <w:t xml:space="preserve"> represents God’s reputation and character. If it would be helpful in your language, you could use an equivalent expression or plain language. Alternate translation: [who you are] or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61:6 (#1)</w:t>
      </w:r>
      <w:r>
        <w:rPr>
          <w:lang w:val="en_US" w:bidi="en_US"/>
        </w:rPr>
      </w:r>
    </w:p>
    <w:p>
      <w:pPr/>
      <w:r>
        <w:rPr>
          <w:lang w:val="en_US" w:bidi="en_US"/>
        </w:rPr>
      </w:r>
      <w:r>
        <w:rPr>
          <w:lang w:val="en_US" w:bidi="en_US"/>
        </w:rPr>
        <w:t>יָמִ֣ים עַל־יְמֵי</w:t>
      </w:r>
    </w:p>
    <w:p>
      <w:pPr/>
      <w:r>
        <w:rPr>
          <w:lang w:val="en_US" w:bidi="en_US"/>
        </w:rPr>
      </w:r>
      <w:r>
        <w:rPr>
          <w:b/>
          <w:lang w:val="en_US" w:bidi="en_US"/>
        </w:rPr>
        <w:t>"Days upon days of"</w:t>
      </w:r>
    </w:p>
    <w:p>
      <w:pPr/>
      <w:r>
        <w:rPr>
          <w:lang w:val="en_US" w:bidi="en_US"/>
        </w:rPr>
      </w:r>
      <w:r>
        <w:rPr>
          <w:lang w:val="en_US" w:bidi="en_US"/>
        </w:rPr>
        <w:t xml:space="preserve">The psalmist is using </w:t>
      </w:r>
      <w:r>
        <w:rPr>
          <w:b/>
          <w:lang w:val="en_US" w:bidi="en_US"/>
        </w:rPr>
        <w:t>Days upon days</w:t>
      </w:r>
      <w:r>
        <w:rPr>
          <w:lang w:val="en_US" w:bidi="en_US"/>
        </w:rPr>
        <w:t xml:space="preserve"> as a common expression of the culture to mean “many days.” If this phrase does not have that meaning for your readers, you could use a comparable expression from your language that does have that meaning, or you could state the meaning plainly. Alternate translation: [May you add many days to the king’s lifetime]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61:6 (#2)</w:t>
      </w:r>
      <w:r>
        <w:rPr>
          <w:lang w:val="en_US" w:bidi="en_US"/>
        </w:rPr>
      </w:r>
    </w:p>
    <w:p>
      <w:pPr/>
      <w:r>
        <w:rPr>
          <w:lang w:val="en_US" w:bidi="en_US"/>
        </w:rPr>
      </w:r>
      <w:r>
        <w:rPr>
          <w:lang w:val="en_US" w:bidi="en_US"/>
        </w:rPr>
        <w:t>מֶ֣לֶךְ</w:t>
      </w:r>
    </w:p>
    <w:p>
      <w:pPr/>
      <w:r>
        <w:rPr>
          <w:lang w:val="en_US" w:bidi="en_US"/>
        </w:rPr>
      </w:r>
      <w:r>
        <w:rPr>
          <w:b/>
          <w:lang w:val="en_US" w:bidi="en_US"/>
        </w:rPr>
        <w:t>"the king"</w:t>
      </w:r>
    </w:p>
    <w:p>
      <w:pPr/>
      <w:r>
        <w:rPr>
          <w:lang w:val="en_US" w:bidi="en_US"/>
        </w:rPr>
      </w:r>
      <w:r>
        <w:rPr>
          <w:lang w:val="en_US" w:bidi="en_US"/>
        </w:rPr>
        <w:t xml:space="preserve">The phrase </w:t>
      </w:r>
      <w:r>
        <w:rPr>
          <w:b/>
          <w:lang w:val="en_US" w:bidi="en_US"/>
        </w:rPr>
        <w:t>the king</w:t>
      </w:r>
      <w:r>
        <w:rPr>
          <w:lang w:val="en_US" w:bidi="en_US"/>
        </w:rPr>
        <w:t xml:space="preserve"> refers to David himself, who is speaking of himself in the third person. It may be helpful to clarify this for your readers. Alternate translation: [me, the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61:6 (#3)</w:t>
      </w:r>
      <w:r>
        <w:rPr>
          <w:lang w:val="en_US" w:bidi="en_US"/>
        </w:rPr>
      </w:r>
    </w:p>
    <w:p>
      <w:pPr/>
      <w:r>
        <w:rPr>
          <w:lang w:val="en_US" w:bidi="en_US"/>
        </w:rPr>
      </w:r>
      <w:r>
        <w:rPr>
          <w:lang w:val="en_US" w:bidi="en_US"/>
        </w:rPr>
        <w:t>תּוֹסִ֑יף שְׁ֝נוֹתָ֗י⁠ו</w:t>
      </w:r>
    </w:p>
    <w:p>
      <w:pPr/>
      <w:r>
        <w:rPr>
          <w:lang w:val="en_US" w:bidi="en_US"/>
        </w:rPr>
      </w:r>
      <w:r>
        <w:rPr>
          <w:b/>
          <w:lang w:val="en_US" w:bidi="en_US"/>
        </w:rPr>
        <w:t>"may you add {to} his years"</w:t>
      </w:r>
    </w:p>
    <w:p>
      <w:pPr/>
      <w:r>
        <w:rPr>
          <w:lang w:val="en_US" w:bidi="en_US"/>
        </w:rPr>
      </w:r>
      <w:r>
        <w:rPr>
          <w:lang w:val="en_US" w:bidi="en_US"/>
        </w:rPr>
        <w:t xml:space="preserve">The pronoun </w:t>
      </w:r>
      <w:r>
        <w:rPr>
          <w:b/>
          <w:lang w:val="en_US" w:bidi="en_US"/>
        </w:rPr>
        <w:t>you</w:t>
      </w:r>
      <w:r>
        <w:rPr>
          <w:lang w:val="en_US" w:bidi="en_US"/>
        </w:rPr>
        <w:t xml:space="preserve"> refers to God, while the pronoun </w:t>
      </w:r>
      <w:r>
        <w:rPr>
          <w:b/>
          <w:lang w:val="en_US" w:bidi="en_US"/>
        </w:rPr>
        <w:t>his</w:t>
      </w:r>
      <w:r>
        <w:rPr>
          <w:lang w:val="en_US" w:bidi="en_US"/>
        </w:rPr>
        <w:t xml:space="preserve"> refers to the king. It may be helpful to clarify this for your readers. Alternate translation: [may you, God, add to the king’s years]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61:6 (#4)</w:t>
      </w:r>
      <w:r>
        <w:rPr>
          <w:lang w:val="en_US" w:bidi="en_US"/>
        </w:rPr>
      </w:r>
    </w:p>
    <w:p>
      <w:pPr/>
      <w:r>
        <w:rPr>
          <w:lang w:val="en_US" w:bidi="en_US"/>
        </w:rPr>
      </w:r>
      <w:r>
        <w:rPr>
          <w:lang w:val="en_US" w:bidi="en_US"/>
        </w:rPr>
        <w:t>שְׁ֝נוֹתָ֗י⁠ו</w:t>
      </w:r>
    </w:p>
    <w:p>
      <w:pPr/>
      <w:r>
        <w:rPr>
          <w:lang w:val="en_US" w:bidi="en_US"/>
        </w:rPr>
      </w:r>
      <w:r>
        <w:rPr>
          <w:b/>
          <w:lang w:val="en_US" w:bidi="en_US"/>
        </w:rPr>
        <w:t>"to} his years"</w:t>
      </w:r>
    </w:p>
    <w:p>
      <w:pPr/>
      <w:r>
        <w:rPr>
          <w:lang w:val="en_US" w:bidi="en_US"/>
        </w:rPr>
      </w:r>
      <w:r>
        <w:rPr>
          <w:lang w:val="en_US" w:bidi="en_US"/>
        </w:rPr>
        <w:t xml:space="preserve">Here, </w:t>
      </w:r>
      <w:r>
        <w:rPr>
          <w:b/>
          <w:lang w:val="en_US" w:bidi="en_US"/>
        </w:rPr>
        <w:t>his years</w:t>
      </w:r>
      <w:r>
        <w:rPr>
          <w:lang w:val="en_US" w:bidi="en_US"/>
        </w:rPr>
        <w:t xml:space="preserve"> represents “his lifetime.” If it would be helpful in your language, you could use an equivalent expression or plain language. Alternate translation: [to his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61:6 (#5)</w:t>
      </w:r>
      <w:r>
        <w:rPr>
          <w:lang w:val="en_US" w:bidi="en_US"/>
        </w:rPr>
      </w:r>
    </w:p>
    <w:p>
      <w:pPr/>
      <w:r>
        <w:rPr>
          <w:lang w:val="en_US" w:bidi="en_US"/>
        </w:rPr>
      </w:r>
      <w:r>
        <w:rPr>
          <w:lang w:val="en_US" w:bidi="en_US"/>
        </w:rPr>
        <w:t>כְּמוֹ־דֹ֥ר וָ⁠דֹֽר</w:t>
      </w:r>
    </w:p>
    <w:p>
      <w:pPr/>
      <w:r>
        <w:rPr>
          <w:lang w:val="en_US" w:bidi="en_US"/>
        </w:rPr>
      </w:r>
      <w:r>
        <w:rPr>
          <w:b/>
          <w:lang w:val="en_US" w:bidi="en_US"/>
        </w:rPr>
        <w:t>"as generation and generation"</w:t>
      </w:r>
    </w:p>
    <w:p>
      <w:pPr/>
      <w:r>
        <w:rPr>
          <w:lang w:val="en_US" w:bidi="en_US"/>
        </w:rPr>
      </w:r>
      <w:r>
        <w:rPr>
          <w:lang w:val="en_US" w:bidi="en_US"/>
        </w:rPr>
        <w:t xml:space="preserve">The point of this comparison is that just as </w:t>
      </w:r>
      <w:r>
        <w:rPr>
          <w:b/>
          <w:lang w:val="en_US" w:bidi="en_US"/>
        </w:rPr>
        <w:t>generation and generation</w:t>
      </w:r>
      <w:r>
        <w:rPr>
          <w:lang w:val="en_US" w:bidi="en_US"/>
        </w:rPr>
        <w:t xml:space="preserve"> spans a very long time, so should the king’s years be extended. If it would be helpful in your language, you could make this point explicitly. Alternate translation: [as if he would live for many generations]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61:6 (#6)</w:t>
      </w:r>
      <w:r>
        <w:rPr>
          <w:lang w:val="en_US" w:bidi="en_US"/>
        </w:rPr>
      </w:r>
    </w:p>
    <w:p>
      <w:pPr/>
      <w:r>
        <w:rPr>
          <w:lang w:val="en_US" w:bidi="en_US"/>
        </w:rPr>
      </w:r>
      <w:r>
        <w:rPr>
          <w:lang w:val="en_US" w:bidi="en_US"/>
        </w:rPr>
        <w:t>דֹ֥ר וָ⁠דֹֽר</w:t>
      </w:r>
    </w:p>
    <w:p>
      <w:pPr/>
      <w:r>
        <w:rPr>
          <w:lang w:val="en_US" w:bidi="en_US"/>
        </w:rPr>
      </w:r>
      <w:r>
        <w:rPr>
          <w:b/>
          <w:lang w:val="en_US" w:bidi="en_US"/>
        </w:rPr>
        <w:t>"generation and generation"</w:t>
      </w:r>
    </w:p>
    <w:p>
      <w:pPr/>
      <w:r>
        <w:rPr>
          <w:lang w:val="en_US" w:bidi="en_US"/>
        </w:rPr>
      </w:r>
      <w:r>
        <w:rPr>
          <w:lang w:val="en_US" w:bidi="en_US"/>
        </w:rPr>
        <w:t xml:space="preserve">David is using </w:t>
      </w:r>
      <w:r>
        <w:rPr>
          <w:b/>
          <w:lang w:val="en_US" w:bidi="en_US"/>
        </w:rPr>
        <w:t>to generation and generation</w:t>
      </w:r>
      <w:r>
        <w:rPr>
          <w:lang w:val="en_US" w:bidi="en_US"/>
        </w:rPr>
        <w:t xml:space="preserve"> as a common expression of his culture to mean “throughout all generations” or “forever.” If this phrase does not have that meaning in your language, you could use a comparable expression from your language that does have that meaning, or you could state the meaning plainly. Alternate translation: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61:7 (#1)</w:t>
      </w:r>
      <w:r>
        <w:rPr>
          <w:lang w:val="en_US" w:bidi="en_US"/>
        </w:rPr>
      </w:r>
    </w:p>
    <w:p>
      <w:pPr/>
      <w:r>
        <w:rPr>
          <w:lang w:val="en_US" w:bidi="en_US"/>
        </w:rPr>
      </w:r>
      <w:r>
        <w:rPr>
          <w:lang w:val="en_US" w:bidi="en_US"/>
        </w:rPr>
        <w:t>יֵשֵׁ֣ב ע֭וֹלָם</w:t>
      </w:r>
    </w:p>
    <w:p>
      <w:pPr/>
      <w:r>
        <w:rPr>
          <w:lang w:val="en_US" w:bidi="en_US"/>
        </w:rPr>
      </w:r>
      <w:r>
        <w:rPr>
          <w:b/>
          <w:lang w:val="en_US" w:bidi="en_US"/>
        </w:rPr>
        <w:t>"May he dwell forever"</w:t>
      </w:r>
    </w:p>
    <w:p>
      <w:pPr/>
      <w:r>
        <w:rPr>
          <w:lang w:val="en_US" w:bidi="en_US"/>
        </w:rPr>
      </w:r>
      <w:r>
        <w:rPr>
          <w:lang w:val="en_US" w:bidi="en_US"/>
        </w:rPr>
        <w:t xml:space="preserve">The pronoun </w:t>
      </w:r>
      <w:r>
        <w:rPr>
          <w:b/>
          <w:lang w:val="en_US" w:bidi="en_US"/>
        </w:rPr>
        <w:t>he</w:t>
      </w:r>
      <w:r>
        <w:rPr>
          <w:lang w:val="en_US" w:bidi="en_US"/>
        </w:rPr>
        <w:t xml:space="preserve"> refers to the king mentioned in the previous verse. It may be helpful to clarify this for your readers. Alternate translation: [May the king dwell forever]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61:7 (#2)</w:t>
      </w:r>
      <w:r>
        <w:rPr>
          <w:lang w:val="en_US" w:bidi="en_US"/>
        </w:rPr>
      </w:r>
    </w:p>
    <w:p>
      <w:pPr/>
      <w:r>
        <w:rPr>
          <w:lang w:val="en_US" w:bidi="en_US"/>
        </w:rPr>
      </w:r>
      <w:r>
        <w:rPr>
          <w:lang w:val="en_US" w:bidi="en_US"/>
        </w:rPr>
        <w:t>לִ⁠פְנֵ֣י אֱלֹהִ֑ים</w:t>
      </w:r>
    </w:p>
    <w:p>
      <w:pPr/>
      <w:r>
        <w:rPr>
          <w:lang w:val="en_US" w:bidi="en_US"/>
        </w:rPr>
      </w:r>
      <w:r>
        <w:rPr>
          <w:b/>
          <w:lang w:val="en_US" w:bidi="en_US"/>
        </w:rPr>
        <w:t>"to the face of God"</w:t>
      </w:r>
    </w:p>
    <w:p>
      <w:pPr/>
      <w:r>
        <w:rPr>
          <w:lang w:val="en_US" w:bidi="en_US"/>
        </w:rPr>
      </w:r>
      <w:r>
        <w:rPr>
          <w:lang w:val="en_US" w:bidi="en_US"/>
        </w:rPr>
        <w:t xml:space="preserve">Here, </w:t>
      </w:r>
      <w:r>
        <w:rPr>
          <w:b/>
          <w:lang w:val="en_US" w:bidi="en_US"/>
        </w:rPr>
        <w:t>to the face of God</w:t>
      </w:r>
      <w:r>
        <w:rPr>
          <w:lang w:val="en_US" w:bidi="en_US"/>
        </w:rPr>
        <w:t xml:space="preserve"> represents being in the presence of God. If it would be helpful in your language, you could use an equivalent expression or plain language. Alternate translation: [in the presence of God] or [before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61:7 (#3)</w:t>
      </w:r>
      <w:r>
        <w:rPr>
          <w:lang w:val="en_US" w:bidi="en_US"/>
        </w:rPr>
      </w:r>
    </w:p>
    <w:p>
      <w:pPr/>
      <w:r>
        <w:rPr>
          <w:lang w:val="en_US" w:bidi="en_US"/>
        </w:rPr>
      </w:r>
      <w:r>
        <w:rPr>
          <w:lang w:val="en_US" w:bidi="en_US"/>
        </w:rPr>
        <w:t>חֶ֥סֶד וֶ֝⁠אֱמֶ֗ת</w:t>
      </w:r>
    </w:p>
    <w:p>
      <w:pPr/>
      <w:r>
        <w:rPr>
          <w:lang w:val="en_US" w:bidi="en_US"/>
        </w:rPr>
      </w:r>
      <w:r>
        <w:rPr>
          <w:b/>
          <w:lang w:val="en_US" w:bidi="en_US"/>
        </w:rPr>
        <w:t>"covenant faithfulness and truth"</w:t>
      </w:r>
    </w:p>
    <w:p>
      <w:pPr/>
      <w:r>
        <w:rPr>
          <w:lang w:val="en_US" w:bidi="en_US"/>
        </w:rPr>
      </w:r>
      <w:r>
        <w:rPr>
          <w:lang w:val="en_US" w:bidi="en_US"/>
        </w:rPr>
        <w:t xml:space="preserve">The phrase </w:t>
      </w:r>
      <w:r>
        <w:rPr>
          <w:b/>
          <w:lang w:val="en_US" w:bidi="en_US"/>
        </w:rPr>
        <w:t>covenant faithfulness and truth</w:t>
      </w:r>
      <w:r>
        <w:rPr>
          <w:lang w:val="en_US" w:bidi="en_US"/>
        </w:rPr>
        <w:t xml:space="preserve"> expresses a single idea. The word </w:t>
      </w:r>
      <w:r>
        <w:rPr>
          <w:b/>
          <w:lang w:val="en_US" w:bidi="en_US"/>
        </w:rPr>
        <w:t>truth</w:t>
      </w:r>
      <w:r>
        <w:rPr>
          <w:lang w:val="en_US" w:bidi="en_US"/>
        </w:rPr>
        <w:t xml:space="preserve"> tells more about </w:t>
      </w:r>
      <w:r>
        <w:rPr>
          <w:b/>
          <w:lang w:val="en_US" w:bidi="en_US"/>
        </w:rPr>
        <w:t>covenant faithfulness</w:t>
      </w:r>
      <w:r>
        <w:rPr>
          <w:lang w:val="en_US" w:bidi="en_US"/>
        </w:rPr>
        <w:t>. If it would be more natural in your language, you could express this meaning in a different way. Alternate translation: [true covenant faithfulness] or [faithful covenant love]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61:7 (#4)</w:t>
      </w:r>
      <w:r>
        <w:rPr>
          <w:lang w:val="en_US" w:bidi="en_US"/>
        </w:rPr>
      </w:r>
    </w:p>
    <w:p>
      <w:pPr/>
      <w:r>
        <w:rPr>
          <w:lang w:val="en_US" w:bidi="en_US"/>
        </w:rPr>
      </w:r>
      <w:r>
        <w:rPr>
          <w:lang w:val="en_US" w:bidi="en_US"/>
        </w:rPr>
        <w:t>חֶ֥סֶד וֶ֝⁠אֱמֶ֗ת מַ֣ן</w:t>
      </w:r>
    </w:p>
    <w:p>
      <w:pPr/>
      <w:r>
        <w:rPr>
          <w:lang w:val="en_US" w:bidi="en_US"/>
        </w:rPr>
      </w:r>
      <w:r>
        <w:rPr>
          <w:b/>
          <w:lang w:val="en_US" w:bidi="en_US"/>
        </w:rPr>
        <w:t>"Appoint covenant faithfulness and truth"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appoint covenant faithfulness and truth]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61:7 (#5)</w:t>
      </w:r>
      <w:r>
        <w:rPr>
          <w:lang w:val="en_US" w:bidi="en_US"/>
        </w:rPr>
      </w:r>
    </w:p>
    <w:p>
      <w:pPr/>
      <w:r>
        <w:rPr>
          <w:lang w:val="en_US" w:bidi="en_US"/>
        </w:rPr>
      </w:r>
      <w:r>
        <w:rPr>
          <w:lang w:val="en_US" w:bidi="en_US"/>
        </w:rPr>
        <w:t>חֶ֥סֶד וֶ֝⁠אֱמֶ֗ת</w:t>
      </w:r>
    </w:p>
    <w:p>
      <w:pPr/>
      <w:r>
        <w:rPr>
          <w:lang w:val="en_US" w:bidi="en_US"/>
        </w:rPr>
      </w:r>
      <w:r>
        <w:rPr>
          <w:b/>
          <w:lang w:val="en_US" w:bidi="en_US"/>
        </w:rPr>
        <w:t>"covenant faithfulness and truth"</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truth</w:t>
      </w:r>
      <w:r>
        <w:rPr>
          <w:lang w:val="en_US" w:bidi="en_US"/>
        </w:rPr>
        <w:t>, you could express the same ideas in other ways. Alternate translation: [evidences that you are truly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61:7 (#6)</w:t>
      </w:r>
      <w:r>
        <w:rPr>
          <w:lang w:val="en_US" w:bidi="en_US"/>
        </w:rPr>
      </w:r>
    </w:p>
    <w:p>
      <w:pPr/>
      <w:r>
        <w:rPr>
          <w:lang w:val="en_US" w:bidi="en_US"/>
        </w:rPr>
      </w:r>
      <w:r>
        <w:rPr>
          <w:lang w:val="en_US" w:bidi="en_US"/>
        </w:rPr>
        <w:t>חֶ֥סֶד וֶ֝⁠אֱמֶ֗ת &amp; יִנְצְרֻֽ⁠הוּ</w:t>
      </w:r>
    </w:p>
    <w:p>
      <w:pPr/>
      <w:r>
        <w:rPr>
          <w:lang w:val="en_US" w:bidi="en_US"/>
        </w:rPr>
      </w:r>
      <w:r>
        <w:rPr>
          <w:b/>
          <w:lang w:val="en_US" w:bidi="en_US"/>
        </w:rPr>
        <w:t>"covenant faithfulness and truth; may they preserve him"</w:t>
      </w:r>
    </w:p>
    <w:p>
      <w:pPr/>
      <w:r>
        <w:rPr>
          <w:lang w:val="en_US" w:bidi="en_US"/>
        </w:rPr>
      </w:r>
      <w:r>
        <w:rPr>
          <w:lang w:val="en_US" w:bidi="en_US"/>
        </w:rPr>
        <w:t xml:space="preserve">David speaks of </w:t>
      </w:r>
      <w:r>
        <w:rPr>
          <w:b/>
          <w:lang w:val="en_US" w:bidi="en_US"/>
        </w:rPr>
        <w:t>covenant faithfulness and truth</w:t>
      </w:r>
      <w:r>
        <w:rPr>
          <w:lang w:val="en_US" w:bidi="en_US"/>
        </w:rPr>
        <w:t xml:space="preserve"> as if they were living things that could </w:t>
      </w:r>
      <w:r>
        <w:rPr>
          <w:b/>
          <w:lang w:val="en_US" w:bidi="en_US"/>
        </w:rPr>
        <w:t>preserve</w:t>
      </w:r>
      <w:r>
        <w:rPr>
          <w:lang w:val="en_US" w:bidi="en_US"/>
        </w:rPr>
        <w:t xml:space="preserve"> the king. If it would be helpful in your language, you could state the meaning plainly. Alternate translation: [ways to show the king covenant faithfulness and truth so that he is preserved]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61:8 (#1)</w:t>
      </w:r>
      <w:r>
        <w:rPr>
          <w:lang w:val="en_US" w:bidi="en_US"/>
        </w:rPr>
      </w:r>
    </w:p>
    <w:p>
      <w:pPr/>
      <w:r>
        <w:rPr>
          <w:lang w:val="en_US" w:bidi="en_US"/>
        </w:rPr>
      </w:r>
      <w:r>
        <w:rPr>
          <w:lang w:val="en_US" w:bidi="en_US"/>
        </w:rPr>
        <w:t>שִׁמְ⁠ךָ֣</w:t>
      </w:r>
    </w:p>
    <w:p>
      <w:pPr/>
      <w:r>
        <w:rPr>
          <w:lang w:val="en_US" w:bidi="en_US"/>
        </w:rPr>
      </w:r>
      <w:r>
        <w:rPr>
          <w:b/>
          <w:lang w:val="en_US" w:bidi="en_US"/>
        </w:rPr>
        <w:t>"to} your name"</w:t>
      </w:r>
    </w:p>
    <w:p>
      <w:pPr/>
      <w:r>
        <w:rPr>
          <w:lang w:val="en_US" w:bidi="en_US"/>
        </w:rPr>
      </w:r>
      <w:r>
        <w:rPr>
          <w:lang w:val="en_US" w:bidi="en_US"/>
        </w:rPr>
        <w:t xml:space="preserve">Here, </w:t>
      </w:r>
      <w:r>
        <w:rPr>
          <w:b/>
          <w:lang w:val="en_US" w:bidi="en_US"/>
        </w:rPr>
        <w:t>name</w:t>
      </w:r>
      <w:r>
        <w:rPr>
          <w:lang w:val="en_US" w:bidi="en_US"/>
        </w:rPr>
        <w:t xml:space="preserve"> represents God himself. If it would be helpful in your language, you could use an equivalent expression or plain language. Alternate translation: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61:8 (#2)</w:t>
      </w:r>
      <w:r>
        <w:rPr>
          <w:lang w:val="en_US" w:bidi="en_US"/>
        </w:rPr>
      </w:r>
    </w:p>
    <w:p>
      <w:pPr/>
      <w:r>
        <w:rPr>
          <w:lang w:val="en_US" w:bidi="en_US"/>
        </w:rPr>
      </w:r>
      <w:r>
        <w:rPr>
          <w:lang w:val="en_US" w:bidi="en_US"/>
        </w:rPr>
        <w:t>לְֽ⁠שַׁלְּמִ֥⁠י נְדָרַ֗⁠י י֣וֹם ׀ יֽוֹם</w:t>
      </w:r>
    </w:p>
    <w:p>
      <w:pPr/>
      <w:r>
        <w:rPr>
          <w:lang w:val="en_US" w:bidi="en_US"/>
        </w:rPr>
      </w:r>
      <w:r>
        <w:rPr>
          <w:b/>
          <w:lang w:val="en_US" w:bidi="en_US"/>
        </w:rPr>
        <w:t>"that I may pay my vows day, day"</w:t>
      </w:r>
    </w:p>
    <w:p>
      <w:pPr/>
      <w:r>
        <w:rPr>
          <w:lang w:val="en_US" w:bidi="en_US"/>
        </w:rPr>
      </w:r>
      <w:r>
        <w:rPr>
          <w:lang w:val="en_US" w:bidi="en_US"/>
        </w:rPr>
        <w:t xml:space="preserve">The phrase </w:t>
      </w:r>
      <w:r>
        <w:rPr>
          <w:b/>
          <w:lang w:val="en_US" w:bidi="en_US"/>
        </w:rPr>
        <w:t>that I may pay my vows</w:t>
      </w:r>
      <w:r>
        <w:rPr>
          <w:lang w:val="en_US" w:bidi="en_US"/>
        </w:rPr>
        <w:t xml:space="preserve"> indicates the purpose or goal for which David will make music to God’s name. Use a connector in your language that makes this clear. Alternate translation: [in order to pay my vows day after day] or [so that I may pay my vows day after day]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61:8 (#3)</w:t>
      </w:r>
      <w:r>
        <w:rPr>
          <w:lang w:val="en_US" w:bidi="en_US"/>
        </w:rPr>
      </w:r>
    </w:p>
    <w:p>
      <w:pPr/>
      <w:r>
        <w:rPr>
          <w:lang w:val="en_US" w:bidi="en_US"/>
        </w:rPr>
      </w:r>
      <w:r>
        <w:rPr>
          <w:lang w:val="en_US" w:bidi="en_US"/>
        </w:rPr>
        <w:t>לְֽ⁠שַׁלְּמִ֥⁠י נְדָרַ֗⁠י</w:t>
      </w:r>
    </w:p>
    <w:p>
      <w:pPr/>
      <w:r>
        <w:rPr>
          <w:lang w:val="en_US" w:bidi="en_US"/>
        </w:rPr>
      </w:r>
      <w:r>
        <w:rPr>
          <w:b/>
          <w:lang w:val="en_US" w:bidi="en_US"/>
        </w:rPr>
        <w:t>"that I may pay my vows"</w:t>
      </w:r>
    </w:p>
    <w:p>
      <w:pPr/>
      <w:r>
        <w:rPr>
          <w:lang w:val="en_US" w:bidi="en_US"/>
        </w:rPr>
      </w:r>
      <w:r>
        <w:rPr>
          <w:lang w:val="en_US" w:bidi="en_US"/>
        </w:rPr>
        <w:t xml:space="preserve">David is using </w:t>
      </w:r>
      <w:r>
        <w:rPr>
          <w:b/>
          <w:lang w:val="en_US" w:bidi="en_US"/>
        </w:rPr>
        <w:t>pay my vows</w:t>
      </w:r>
      <w:r>
        <w:rPr>
          <w:lang w:val="en_US" w:bidi="en_US"/>
        </w:rPr>
        <w:t xml:space="preserve"> as a common expression to mean “fulfill my vows” or “do what I have vowed to do.” If this phrase does not have that meaning for your readers, you could use a comparable expression from your language that does have that meaning, or you could state the meaning plainly. Alternate translation: [fulfill my vows] or [do what I have promised]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61:8 (#4)</w:t>
      </w:r>
      <w:r>
        <w:rPr>
          <w:lang w:val="en_US" w:bidi="en_US"/>
        </w:rPr>
      </w:r>
    </w:p>
    <w:p>
      <w:pPr/>
      <w:r>
        <w:rPr>
          <w:lang w:val="en_US" w:bidi="en_US"/>
        </w:rPr>
      </w:r>
      <w:r>
        <w:rPr>
          <w:lang w:val="en_US" w:bidi="en_US"/>
        </w:rPr>
        <w:t>י֣וֹם ׀ יֽוֹם</w:t>
      </w:r>
    </w:p>
    <w:p>
      <w:pPr/>
      <w:r>
        <w:rPr>
          <w:lang w:val="en_US" w:bidi="en_US"/>
        </w:rPr>
      </w:r>
      <w:r>
        <w:rPr>
          <w:b/>
          <w:lang w:val="en_US" w:bidi="en_US"/>
        </w:rPr>
        <w:t>"day, day"</w:t>
      </w:r>
    </w:p>
    <w:p>
      <w:pPr/>
      <w:r>
        <w:rPr>
          <w:lang w:val="en_US" w:bidi="en_US"/>
        </w:rPr>
      </w:r>
      <w:r>
        <w:rPr>
          <w:lang w:val="en_US" w:bidi="en_US"/>
        </w:rPr>
        <w:t xml:space="preserve">David repeats the word </w:t>
      </w:r>
      <w:r>
        <w:rPr>
          <w:b/>
          <w:lang w:val="en_US" w:bidi="en_US"/>
        </w:rPr>
        <w:t>day</w:t>
      </w:r>
      <w:r>
        <w:rPr>
          <w:lang w:val="en_US" w:bidi="en_US"/>
        </w:rPr>
        <w:t xml:space="preserve"> to emphasize the idea of continually or constantly. If your language can repeat words for emphasis, it would be appropriate to do that here. If not, your language may have another way of expressing the emphasis. Alternate translation: [day after day] or [continually]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 Chapter 62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62 is a specific kind of psalm of supplication, a psalm of trust. It is a calm affirmation of reliance on God, with the troubles of the psalmist mostly in the background. See the discussion of the types of psalms in the introduction to the book of Psalms.</w:t>
      </w:r>
      <w:r>
        <w:rPr>
          <w:lang w:val="en_US" w:bidi="en_US"/>
        </w:rPr>
      </w:r>
      <w:r>
        <w:rPr>
          <w:lang w:val="en_US" w:bidi="en_US"/>
        </w:rPr>
      </w:r>
    </w:p>
    <w:p>
      <w:pPr>
        <w:pStyle w:val="ListNumber"/>
        <w:numPr>
          <w:ilvl w:val="0"/>
          <w:numId w:val="101"/>
        </w:numPr>
        <w:spacing w:line="240" w:lineRule="auto"/>
        <w:ind w:left="720"/>
      </w:pPr>
      <w:r>
        <w:rPr>
          <w:lang w:val="en_US" w:bidi="en_US"/>
        </w:rPr>
      </w:r>
      <w:r>
        <w:rPr>
          <w:lang w:val="en_US" w:bidi="en_US"/>
        </w:rPr>
        <w:t>Statement of trust (1–2)</w:t>
      </w:r>
      <w:r>
        <w:rPr>
          <w:lang w:val="en_US" w:bidi="en_US"/>
        </w:rPr>
      </w:r>
    </w:p>
    <w:p>
      <w:pPr>
        <w:pStyle w:val="ListNumber"/>
        <w:spacing w:line="240" w:lineRule="auto"/>
        <w:ind w:left="720"/>
      </w:pPr>
      <w:r>
        <w:rPr>
          <w:lang w:val="en_US" w:bidi="en_US"/>
        </w:rPr>
      </w:r>
      <w:r>
        <w:rPr>
          <w:lang w:val="en_US" w:bidi="en_US"/>
        </w:rPr>
        <w:t>Description of opponents (3–4)</w:t>
      </w:r>
      <w:r>
        <w:rPr>
          <w:lang w:val="en_US" w:bidi="en_US"/>
        </w:rPr>
      </w:r>
    </w:p>
    <w:p>
      <w:pPr>
        <w:pStyle w:val="ListNumber"/>
        <w:spacing w:line="240" w:lineRule="auto"/>
        <w:ind w:left="720"/>
      </w:pPr>
      <w:r>
        <w:rPr>
          <w:lang w:val="en_US" w:bidi="en_US"/>
        </w:rPr>
      </w:r>
      <w:r>
        <w:rPr>
          <w:lang w:val="en_US" w:bidi="en_US"/>
        </w:rPr>
        <w:t>Statement of trust (5–6)</w:t>
      </w:r>
      <w:r>
        <w:rPr>
          <w:lang w:val="en_US" w:bidi="en_US"/>
        </w:rPr>
      </w:r>
    </w:p>
    <w:p>
      <w:pPr>
        <w:pStyle w:val="ListNumber"/>
        <w:spacing w:line="240" w:lineRule="auto"/>
        <w:ind w:left="720"/>
      </w:pPr>
      <w:r>
        <w:rPr>
          <w:lang w:val="en_US" w:bidi="en_US"/>
        </w:rPr>
      </w:r>
      <w:r>
        <w:rPr>
          <w:lang w:val="en_US" w:bidi="en_US"/>
        </w:rPr>
        <w:t>Exhortation to listeners (8–10)</w:t>
      </w:r>
      <w:r>
        <w:rPr>
          <w:lang w:val="en_US" w:bidi="en_US"/>
        </w:rPr>
      </w:r>
    </w:p>
    <w:p>
      <w:pPr>
        <w:pStyle w:val="ListNumber"/>
        <w:spacing w:line="240" w:lineRule="auto"/>
        <w:ind w:left="720"/>
      </w:pPr>
      <w:r>
        <w:rPr>
          <w:lang w:val="en_US" w:bidi="en_US"/>
        </w:rPr>
      </w:r>
      <w:r>
        <w:rPr>
          <w:lang w:val="en_US" w:bidi="en_US"/>
        </w:rPr>
        <w:t>Affirmation of God’s power and goodness (11–12)</w:t>
      </w:r>
      <w:r>
        <w:rPr>
          <w:lang w:val="en_US" w:bidi="en_US"/>
        </w:rPr>
      </w:r>
      <w:r>
        <w:rPr>
          <w:lang w:val="en_US" w:bidi="en_US"/>
        </w:rPr>
      </w:r>
      <w:r>
        <w:rPr>
          <w:lang w:val="en_US" w:bidi="en_US"/>
        </w:rPr>
      </w:r>
    </w:p>
    <w:p>
      <w:pPr/>
      <w:r>
        <w:rPr>
          <w:lang w:val="en_US" w:bidi="en_US"/>
        </w:rPr>
      </w:r>
    </w:p>
    <w:p>
      <w:pPr>
        <w:pStyle w:val="Heading2"/>
      </w:pPr>
      <w:r>
        <w:rPr>
          <w:lang w:val="en_US" w:bidi="en_US"/>
        </w:rPr>
        <w:t>Psalms 62:0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62:0 (#3)</w:t>
      </w:r>
      <w:r>
        <w:rPr>
          <w:lang w:val="en_US" w:bidi="en_US"/>
        </w:rPr>
      </w:r>
    </w:p>
    <w:p>
      <w:pPr/>
      <w:r>
        <w:rPr>
          <w:lang w:val="en_US" w:bidi="en_US"/>
        </w:rPr>
      </w:r>
      <w:r>
        <w:rPr>
          <w:lang w:val="en_US" w:bidi="en_US"/>
        </w:rPr>
        <w:t>עַֽל־יְדוּת֗וּן</w:t>
      </w:r>
    </w:p>
    <w:p>
      <w:pPr/>
      <w:r>
        <w:rPr>
          <w:lang w:val="en_US" w:bidi="en_US"/>
        </w:rPr>
      </w:r>
      <w:r>
        <w:rPr>
          <w:b/>
          <w:lang w:val="en_US" w:bidi="en_US"/>
        </w:rPr>
        <w:t>"QUOTE_NOT_FOUND: עַֽל־יְדוּת֗וּן"</w:t>
      </w:r>
    </w:p>
    <w:p>
      <w:pPr/>
      <w:r>
        <w:rPr>
          <w:lang w:val="en_US" w:bidi="en_US"/>
        </w:rPr>
      </w:r>
      <w:r>
        <w:rPr>
          <w:lang w:val="en_US" w:bidi="en_US"/>
        </w:rPr>
        <w:t>See how you translated the expression “on Jeduthun” in the superscription to Psalm 39.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62:1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w:t>
      </w:r>
      <w:r>
        <w:rPr>
          <w:b/>
          <w:lang w:val="en_US" w:bidi="en_US"/>
        </w:rPr>
        <w:t>my soul</w:t>
      </w:r>
      <w:r>
        <w:rPr>
          <w:lang w:val="en_US" w:bidi="en_US"/>
        </w:rPr>
        <w:t xml:space="preserve"> to represent all of himself in the act of waiting silently for God. If it would be helpful in your language, you could state the meaning plainly. Alternate translation: [all of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62:1 (#2)</w:t>
      </w:r>
      <w:r>
        <w:rPr>
          <w:lang w:val="en_US" w:bidi="en_US"/>
        </w:rPr>
      </w:r>
    </w:p>
    <w:p>
      <w:pPr/>
      <w:r>
        <w:rPr>
          <w:lang w:val="en_US" w:bidi="en_US"/>
        </w:rPr>
      </w:r>
      <w:r>
        <w:rPr>
          <w:lang w:val="en_US" w:bidi="en_US"/>
        </w:rPr>
        <w:t>מִ֝מֶּ֗⁠נּוּ יְשׁוּעָתִֽ⁠י</w:t>
      </w:r>
    </w:p>
    <w:p>
      <w:pPr/>
      <w:r>
        <w:rPr>
          <w:lang w:val="en_US" w:bidi="en_US"/>
        </w:rPr>
      </w:r>
      <w:r>
        <w:rPr>
          <w:b/>
          <w:lang w:val="en_US" w:bidi="en_US"/>
        </w:rPr>
        <w:t>"From him {is}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[He is the one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62:2 (#1)</w:t>
      </w:r>
      <w:r>
        <w:rPr>
          <w:lang w:val="en_US" w:bidi="en_US"/>
        </w:rPr>
      </w:r>
    </w:p>
    <w:p>
      <w:pPr/>
      <w:r>
        <w:rPr>
          <w:lang w:val="en_US" w:bidi="en_US"/>
        </w:rPr>
      </w:r>
      <w:r>
        <w:rPr>
          <w:lang w:val="en_US" w:bidi="en_US"/>
        </w:rPr>
        <w:t>צ֭וּרִ⁠י</w:t>
      </w:r>
    </w:p>
    <w:p>
      <w:pPr/>
      <w:r>
        <w:rPr>
          <w:lang w:val="en_US" w:bidi="en_US"/>
        </w:rPr>
      </w:r>
      <w:r>
        <w:rPr>
          <w:b/>
          <w:lang w:val="en_US" w:bidi="en_US"/>
        </w:rPr>
        <w:t>"is} my rock"</w:t>
      </w:r>
    </w:p>
    <w:p>
      <w:pPr/>
      <w:r>
        <w:rPr>
          <w:lang w:val="en_US" w:bidi="en_US"/>
        </w:rPr>
      </w:r>
      <w:r>
        <w:rPr>
          <w:lang w:val="en_US" w:bidi="en_US"/>
        </w:rPr>
        <w:t xml:space="preserve">David is speaking of Yahweh as if he were a </w:t>
      </w:r>
      <w:r>
        <w:rPr>
          <w:b/>
          <w:lang w:val="en_US" w:bidi="en_US"/>
        </w:rPr>
        <w:t>rock</w:t>
      </w:r>
      <w:r>
        <w:rPr>
          <w:lang w:val="en_US" w:bidi="en_US"/>
        </w:rPr>
        <w:t xml:space="preserve"> that provided stability and protection. If it would be helpful in your language, you could use an equivalent metaphor from your culture. Alternatively, you could express the meaning plainly. Alternate translation: [my foundation] or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62:2 (#2)</w:t>
      </w:r>
      <w:r>
        <w:rPr>
          <w:lang w:val="en_US" w:bidi="en_US"/>
        </w:rPr>
      </w:r>
    </w:p>
    <w:p>
      <w:pPr/>
      <w:r>
        <w:rPr>
          <w:lang w:val="en_US" w:bidi="en_US"/>
        </w:rPr>
      </w:r>
      <w:r>
        <w:rPr>
          <w:lang w:val="en_US" w:bidi="en_US"/>
        </w:rPr>
        <w:t>מִ֝שְׂגַּבִּ֗⁠י</w:t>
      </w:r>
    </w:p>
    <w:p>
      <w:pPr/>
      <w:r>
        <w:rPr>
          <w:lang w:val="en_US" w:bidi="en_US"/>
        </w:rPr>
      </w:r>
      <w:r>
        <w:rPr>
          <w:b/>
          <w:lang w:val="en_US" w:bidi="en_US"/>
        </w:rPr>
        <w:t>"my stronghold"</w:t>
      </w:r>
    </w:p>
    <w:p>
      <w:pPr/>
      <w:r>
        <w:rPr>
          <w:lang w:val="en_US" w:bidi="en_US"/>
        </w:rPr>
      </w:r>
      <w:r>
        <w:rPr>
          <w:lang w:val="en_US" w:bidi="en_US"/>
        </w:rPr>
        <w:t xml:space="preserve">David is speaking of Yahweh as if he were a </w:t>
      </w:r>
      <w:r>
        <w:rPr>
          <w:b/>
          <w:lang w:val="en_US" w:bidi="en_US"/>
        </w:rPr>
        <w:t>stronghold</w:t>
      </w:r>
      <w:r>
        <w:rPr>
          <w:lang w:val="en_US" w:bidi="en_US"/>
        </w:rPr>
        <w:t>, a fortified place that protects people from danger. If it would be helpful in your language, you could use a comparable expression or state the meaning plainly. Alternate translation: [my place of safety] or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62:2 (#3)</w:t>
      </w:r>
      <w:r>
        <w:rPr>
          <w:lang w:val="en_US" w:bidi="en_US"/>
        </w:rPr>
      </w:r>
    </w:p>
    <w:p>
      <w:pPr/>
      <w:r>
        <w:rPr>
          <w:lang w:val="en_US" w:bidi="en_US"/>
        </w:rPr>
      </w:r>
      <w:r>
        <w:rPr>
          <w:lang w:val="en_US" w:bidi="en_US"/>
        </w:rPr>
        <w:t>לֹא־אֶמּ֥וֹט רַבָּֽה</w:t>
      </w:r>
    </w:p>
    <w:p>
      <w:pPr/>
      <w:r>
        <w:rPr>
          <w:lang w:val="en_US" w:bidi="en_US"/>
        </w:rPr>
      </w:r>
      <w:r>
        <w:rPr>
          <w:b/>
          <w:lang w:val="en_US" w:bidi="en_US"/>
        </w:rPr>
        <w:t>"I will not be greatly shaken"</w:t>
      </w:r>
    </w:p>
    <w:p>
      <w:pPr/>
      <w:r>
        <w:rPr>
          <w:lang w:val="en_US" w:bidi="en_US"/>
        </w:rPr>
      </w:r>
      <w:r>
        <w:rPr>
          <w:lang w:val="en_US" w:bidi="en_US"/>
        </w:rPr>
        <w:t xml:space="preserve">The expression </w:t>
      </w:r>
      <w:r>
        <w:rPr>
          <w:b/>
          <w:lang w:val="en_US" w:bidi="en_US"/>
        </w:rPr>
        <w:t>I will not be greatly shaken</w:t>
      </w:r>
      <w:r>
        <w:rPr>
          <w:lang w:val="en_US" w:bidi="en_US"/>
        </w:rPr>
        <w:t xml:space="preserve"> is a passive verbal form. If it would be unnatural to use that form, you could express the idea in active form or in another way that is natural in your language. Alternate translation: [Nothing will shake me greatly] or [I will remain stable]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62:3 (#1)</w:t>
      </w:r>
      <w:r>
        <w:rPr>
          <w:lang w:val="en_US" w:bidi="en_US"/>
        </w:rPr>
      </w:r>
    </w:p>
    <w:p>
      <w:pPr/>
      <w:r>
        <w:rPr>
          <w:lang w:val="en_US" w:bidi="en_US"/>
        </w:rPr>
      </w:r>
      <w:r>
        <w:rPr>
          <w:lang w:val="en_US" w:bidi="en_US"/>
        </w:rPr>
        <w:t>עַד־אָ֤נָה ׀ תְּהֽוֹתְת֣וּ עַל אִישׁ֮</w:t>
      </w:r>
    </w:p>
    <w:p>
      <w:pPr/>
      <w:r>
        <w:rPr>
          <w:lang w:val="en_US" w:bidi="en_US"/>
        </w:rPr>
      </w:r>
      <w:r>
        <w:rPr>
          <w:b/>
          <w:lang w:val="en_US" w:bidi="en_US"/>
        </w:rPr>
        <w:t>"Until when will you shout at a man"</w:t>
      </w:r>
    </w:p>
    <w:p>
      <w:pPr/>
      <w:r>
        <w:rPr>
          <w:lang w:val="en_US" w:bidi="en_US"/>
        </w:rPr>
      </w:r>
      <w:r>
        <w:rPr>
          <w:lang w:val="en_US" w:bidi="en_US"/>
        </w:rPr>
        <w:t>David is using the question form to express his frustration at his enemies for attacking him. If a speaker of your language would not use the question form for that purpose, you could translate this as a statement or as an exclamation. Alternate translation: [You have attacked me far too long!] or [Stop attacking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62:3 (#2)</w:t>
      </w:r>
      <w:r>
        <w:rPr>
          <w:lang w:val="en_US" w:bidi="en_US"/>
        </w:rPr>
      </w:r>
    </w:p>
    <w:p>
      <w:pPr/>
      <w:r>
        <w:rPr>
          <w:lang w:val="en_US" w:bidi="en_US"/>
        </w:rPr>
      </w:r>
      <w:r>
        <w:rPr>
          <w:lang w:val="en_US" w:bidi="en_US"/>
        </w:rPr>
        <w:t>אִישׁ֮</w:t>
      </w:r>
    </w:p>
    <w:p>
      <w:pPr/>
      <w:r>
        <w:rPr>
          <w:lang w:val="en_US" w:bidi="en_US"/>
        </w:rPr>
      </w:r>
      <w:r>
        <w:rPr>
          <w:b/>
          <w:lang w:val="en_US" w:bidi="en_US"/>
        </w:rPr>
        <w:t>"a man"</w:t>
      </w:r>
    </w:p>
    <w:p>
      <w:pPr/>
      <w:r>
        <w:rPr>
          <w:lang w:val="en_US" w:bidi="en_US"/>
        </w:rPr>
      </w:r>
      <w:r>
        <w:rPr>
          <w:lang w:val="en_US" w:bidi="en_US"/>
        </w:rPr>
        <w:t xml:space="preserve">Here the masculine term </w:t>
      </w:r>
      <w:r>
        <w:rPr>
          <w:b/>
          <w:lang w:val="en_US" w:bidi="en_US"/>
        </w:rPr>
        <w:t>a man</w:t>
      </w:r>
      <w:r>
        <w:rPr>
          <w:lang w:val="en_US" w:bidi="en_US"/>
        </w:rPr>
        <w:t xml:space="preserve"> refers to the psalmist himself. If it would be helpful to your readers, you could use language in your translation that makes this clear as modeled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62:3 (#3)</w:t>
      </w:r>
      <w:r>
        <w:rPr>
          <w:lang w:val="en_US" w:bidi="en_US"/>
        </w:rPr>
      </w:r>
    </w:p>
    <w:p>
      <w:pPr/>
      <w:r>
        <w:rPr>
          <w:lang w:val="en_US" w:bidi="en_US"/>
        </w:rPr>
      </w:r>
      <w:r>
        <w:rPr>
          <w:lang w:val="en_US" w:bidi="en_US"/>
        </w:rPr>
        <w:t>תְּרָצְּח֪וּ</w:t>
      </w:r>
    </w:p>
    <w:p>
      <w:pPr/>
      <w:r>
        <w:rPr>
          <w:lang w:val="en_US" w:bidi="en_US"/>
        </w:rPr>
      </w:r>
      <w:r>
        <w:rPr>
          <w:b/>
          <w:lang w:val="en_US" w:bidi="en_US"/>
        </w:rPr>
        <w:t>"You will be smashed"</w:t>
      </w:r>
    </w:p>
    <w:p>
      <w:pPr/>
      <w:r>
        <w:rPr>
          <w:lang w:val="en_US" w:bidi="en_US"/>
        </w:rPr>
      </w:r>
      <w:r>
        <w:rPr>
          <w:lang w:val="en_US" w:bidi="en_US"/>
        </w:rPr>
        <w:t xml:space="preserve">The expression </w:t>
      </w:r>
      <w:r>
        <w:rPr>
          <w:b/>
          <w:lang w:val="en_US" w:bidi="en_US"/>
        </w:rPr>
        <w:t>You will be smashed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[God will smash you] or [God will crush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62:3 (#4)</w:t>
      </w:r>
      <w:r>
        <w:rPr>
          <w:lang w:val="en_US" w:bidi="en_US"/>
        </w:rPr>
      </w:r>
    </w:p>
    <w:p>
      <w:pPr/>
      <w:r>
        <w:rPr>
          <w:lang w:val="en_US" w:bidi="en_US"/>
        </w:rPr>
      </w:r>
      <w:r>
        <w:rPr>
          <w:lang w:val="en_US" w:bidi="en_US"/>
        </w:rPr>
        <w:t>כְּ⁠קִ֥יר נָט֑וּי גָּ֝דֵ֗ר הַ⁠דְּחוּיָֽה</w:t>
      </w:r>
    </w:p>
    <w:p>
      <w:pPr/>
      <w:r>
        <w:rPr>
          <w:lang w:val="en_US" w:bidi="en_US"/>
        </w:rPr>
      </w:r>
      <w:r>
        <w:rPr>
          <w:b/>
          <w:lang w:val="en_US" w:bidi="en_US"/>
        </w:rPr>
        <w:t>"like a leaning wall, an overthrown fence"</w:t>
      </w:r>
    </w:p>
    <w:p>
      <w:pPr/>
      <w:r>
        <w:rPr>
          <w:lang w:val="en_US" w:bidi="en_US"/>
        </w:rPr>
      </w:r>
      <w:r>
        <w:rPr>
          <w:lang w:val="en_US" w:bidi="en_US"/>
        </w:rPr>
        <w:t xml:space="preserve">The point of this comparison is that just as </w:t>
      </w:r>
      <w:r>
        <w:rPr>
          <w:b/>
          <w:lang w:val="en_US" w:bidi="en_US"/>
        </w:rPr>
        <w:t>a leaning wall</w:t>
      </w:r>
      <w:r>
        <w:rPr>
          <w:lang w:val="en_US" w:bidi="en_US"/>
        </w:rPr>
        <w:t xml:space="preserve"> and </w:t>
      </w:r>
      <w:r>
        <w:rPr>
          <w:b/>
          <w:lang w:val="en_US" w:bidi="en_US"/>
        </w:rPr>
        <w:t>an overthrown fence</w:t>
      </w:r>
      <w:r>
        <w:rPr>
          <w:lang w:val="en_US" w:bidi="en_US"/>
        </w:rPr>
        <w:t xml:space="preserve"> will collapse, so the psalmist’s enemies will be destroyed. If it would be helpful in your language, you could make this point explicitly. Alternate translation: [and will collapse like a leaning wall or an overthrown fence]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62:4 (#1)</w:t>
      </w:r>
      <w:r>
        <w:rPr>
          <w:lang w:val="en_US" w:bidi="en_US"/>
        </w:rPr>
      </w:r>
    </w:p>
    <w:p>
      <w:pPr/>
      <w:r>
        <w:rPr>
          <w:lang w:val="en_US" w:bidi="en_US"/>
        </w:rPr>
      </w:r>
      <w:r>
        <w:rPr>
          <w:lang w:val="en_US" w:bidi="en_US"/>
        </w:rPr>
        <w:t>מִ⁠שְּׂאֵת֨⁠וֹ &amp; לְ⁠הַדִּיחַ֮</w:t>
      </w:r>
    </w:p>
    <w:p>
      <w:pPr/>
      <w:r>
        <w:rPr>
          <w:lang w:val="en_US" w:bidi="en_US"/>
        </w:rPr>
      </w:r>
      <w:r>
        <w:rPr>
          <w:b/>
          <w:lang w:val="en_US" w:bidi="en_US"/>
        </w:rPr>
        <w:t>"to cast {him} down from his elevation"</w:t>
      </w:r>
    </w:p>
    <w:p>
      <w:pPr/>
      <w:r>
        <w:rPr>
          <w:lang w:val="en_US" w:bidi="en_US"/>
        </w:rPr>
      </w:r>
      <w:r>
        <w:rPr>
          <w:lang w:val="en_US" w:bidi="en_US"/>
        </w:rPr>
        <w:t xml:space="preserve">The pronoun </w:t>
      </w:r>
      <w:r>
        <w:rPr>
          <w:b/>
          <w:lang w:val="en_US" w:bidi="en_US"/>
        </w:rPr>
        <w:t>him</w:t>
      </w:r>
      <w:r>
        <w:rPr>
          <w:lang w:val="en_US" w:bidi="en_US"/>
        </w:rPr>
        <w:t xml:space="preserve"> refers to the psalmist. It may be helpful to clarify this for your readers. Alternate translation: [to cast me down from my elevation]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62:4 (#2)</w:t>
      </w:r>
      <w:r>
        <w:rPr>
          <w:lang w:val="en_US" w:bidi="en_US"/>
        </w:rPr>
      </w:r>
    </w:p>
    <w:p>
      <w:pPr/>
      <w:r>
        <w:rPr>
          <w:lang w:val="en_US" w:bidi="en_US"/>
        </w:rPr>
      </w:r>
      <w:r>
        <w:rPr>
          <w:lang w:val="en_US" w:bidi="en_US"/>
        </w:rPr>
        <w:t>מִ⁠שְּׂאֵת֨⁠וֹ</w:t>
      </w:r>
    </w:p>
    <w:p>
      <w:pPr/>
      <w:r>
        <w:rPr>
          <w:lang w:val="en_US" w:bidi="en_US"/>
        </w:rPr>
      </w:r>
      <w:r>
        <w:rPr>
          <w:b/>
          <w:lang w:val="en_US" w:bidi="en_US"/>
        </w:rPr>
        <w:t>"from his elevation"</w:t>
      </w:r>
    </w:p>
    <w:p>
      <w:pPr/>
      <w:r>
        <w:rPr>
          <w:lang w:val="en_US" w:bidi="en_US"/>
        </w:rPr>
      </w:r>
      <w:r>
        <w:rPr>
          <w:lang w:val="en_US" w:bidi="en_US"/>
        </w:rPr>
        <w:t xml:space="preserve">The psalmist is speaking of the author’s honor and status as if it were </w:t>
      </w:r>
      <w:r>
        <w:rPr>
          <w:b/>
          <w:lang w:val="en_US" w:bidi="en_US"/>
        </w:rPr>
        <w:t>his elevation</w:t>
      </w:r>
      <w:r>
        <w:rPr>
          <w:lang w:val="en_US" w:bidi="en_US"/>
        </w:rPr>
        <w:t>, a high position from which he could be cast down. If it would be helpful in your language, you could state the meaning plainly. Alternate translation: [from his honored position] or [from his high status]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62:4 (#3)</w:t>
      </w:r>
      <w:r>
        <w:rPr>
          <w:lang w:val="en_US" w:bidi="en_US"/>
        </w:rPr>
      </w:r>
    </w:p>
    <w:p>
      <w:pPr/>
      <w:r>
        <w:rPr>
          <w:lang w:val="en_US" w:bidi="en_US"/>
        </w:rPr>
      </w:r>
      <w:r>
        <w:rPr>
          <w:lang w:val="en_US" w:bidi="en_US"/>
        </w:rPr>
        <w:t>בְּ⁠פִ֥י⁠ו</w:t>
      </w:r>
    </w:p>
    <w:p>
      <w:pPr/>
      <w:r>
        <w:rPr>
          <w:lang w:val="en_US" w:bidi="en_US"/>
        </w:rPr>
      </w:r>
      <w:r>
        <w:rPr>
          <w:b/>
          <w:lang w:val="en_US" w:bidi="en_US"/>
        </w:rPr>
        <w:t>"with his mouth"</w:t>
      </w:r>
    </w:p>
    <w:p>
      <w:pPr/>
      <w:r>
        <w:rPr>
          <w:lang w:val="en_US" w:bidi="en_US"/>
        </w:rPr>
      </w:r>
      <w:r>
        <w:rPr>
          <w:lang w:val="en_US" w:bidi="en_US"/>
        </w:rPr>
        <w:t xml:space="preserve">David is using one part of a person, his </w:t>
      </w:r>
      <w:r>
        <w:rPr>
          <w:b/>
          <w:lang w:val="en_US" w:bidi="en_US"/>
        </w:rPr>
        <w:t>mouth</w:t>
      </w:r>
      <w:r>
        <w:rPr>
          <w:lang w:val="en_US" w:bidi="en_US"/>
        </w:rPr>
        <w:t>, to mean all of him in the act of speaking. If it would be helpful in your language, you could state the meaning plainly. Alternate translation: [with their words] or [in their speech]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62:4 (#4)</w:t>
      </w:r>
      <w:r>
        <w:rPr>
          <w:lang w:val="en_US" w:bidi="en_US"/>
        </w:rPr>
      </w:r>
    </w:p>
    <w:p>
      <w:pPr/>
      <w:r>
        <w:rPr>
          <w:lang w:val="en_US" w:bidi="en_US"/>
        </w:rPr>
      </w:r>
      <w:r>
        <w:rPr>
          <w:lang w:val="en_US" w:bidi="en_US"/>
        </w:rPr>
        <w:t>בְּ⁠פִ֥י⁠ו יְבָרֵ֑כוּ וּ֝⁠בְ⁠קִרְבָּ֗⁠ם יְקַלְלוּ</w:t>
      </w:r>
    </w:p>
    <w:p>
      <w:pPr/>
      <w:r>
        <w:rPr>
          <w:lang w:val="en_US" w:bidi="en_US"/>
        </w:rPr>
      </w:r>
      <w:r>
        <w:rPr>
          <w:b/>
          <w:lang w:val="en_US" w:bidi="en_US"/>
        </w:rPr>
        <w:t>"with his mouth, they bless, but in their inside, they curse"</w:t>
      </w:r>
    </w:p>
    <w:p>
      <w:pPr/>
      <w:r>
        <w:rPr>
          <w:lang w:val="en_US" w:bidi="en_US"/>
        </w:rPr>
      </w:r>
      <w:r>
        <w:rPr>
          <w:lang w:val="en_US" w:bidi="en_US"/>
        </w:rPr>
        <w:t xml:space="preserve">These two clauses, </w:t>
      </w:r>
      <w:r>
        <w:rPr>
          <w:b/>
          <w:lang w:val="en_US" w:bidi="en_US"/>
        </w:rPr>
        <w:t>with his mouth, they bless</w:t>
      </w:r>
      <w:r>
        <w:rPr>
          <w:lang w:val="en_US" w:bidi="en_US"/>
        </w:rPr>
        <w:t xml:space="preserve"> and </w:t>
      </w:r>
      <w:r>
        <w:rPr>
          <w:b/>
          <w:lang w:val="en_US" w:bidi="en_US"/>
        </w:rPr>
        <w:t>in their inside, they curse</w:t>
      </w:r>
      <w:r>
        <w:rPr>
          <w:lang w:val="en_US" w:bidi="en_US"/>
        </w:rPr>
        <w:t>, mean basically opposite things. The psalmist is contrasting what his enemies say outwardly with what they feel inwardly. Hebrew poetry was based on this kind of repetition and contrast, and you may want to show this to your readers by including both clauses in your translation. If it would be helpful in your language, you could make the contrast more explicit. Alternate translation: [they say kind things, but they really wish harm]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62:4 (#5)</w:t>
      </w:r>
      <w:r>
        <w:rPr>
          <w:lang w:val="en_US" w:bidi="en_US"/>
        </w:rPr>
      </w:r>
    </w:p>
    <w:p>
      <w:pPr/>
      <w:r>
        <w:rPr>
          <w:lang w:val="en_US" w:bidi="en_US"/>
        </w:rPr>
      </w:r>
      <w:r>
        <w:rPr>
          <w:lang w:val="en_US" w:bidi="en_US"/>
        </w:rPr>
        <w:t>וּ֝⁠בְ⁠קִרְבָּ֗⁠ם</w:t>
      </w:r>
    </w:p>
    <w:p>
      <w:pPr/>
      <w:r>
        <w:rPr>
          <w:lang w:val="en_US" w:bidi="en_US"/>
        </w:rPr>
      </w:r>
      <w:r>
        <w:rPr>
          <w:b/>
          <w:lang w:val="en_US" w:bidi="en_US"/>
        </w:rPr>
        <w:t>"but in their inside"</w:t>
      </w:r>
    </w:p>
    <w:p>
      <w:pPr/>
      <w:r>
        <w:rPr>
          <w:lang w:val="en_US" w:bidi="en_US"/>
        </w:rPr>
      </w:r>
      <w:r>
        <w:rPr>
          <w:lang w:val="en_US" w:bidi="en_US"/>
        </w:rPr>
        <w:t xml:space="preserve">Here, </w:t>
      </w:r>
      <w:r>
        <w:rPr>
          <w:b/>
          <w:lang w:val="en_US" w:bidi="en_US"/>
        </w:rPr>
        <w:t>inside</w:t>
      </w:r>
      <w:r>
        <w:rPr>
          <w:lang w:val="en_US" w:bidi="en_US"/>
        </w:rPr>
        <w:t xml:space="preserve"> represents their hearts or inner thoughts. If it would be helpful in your language, you could use an equivalent expression or state the meaning plainly. Alternate translation: [in their hearts] or [in their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62:4 (#6)</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The word </w:t>
      </w:r>
      <w:r>
        <w:rPr>
          <w:b/>
          <w:lang w:val="en_US" w:bidi="en_US"/>
        </w:rPr>
        <w:t>Selah</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 Alternate translation: [Pause and praise]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62:5 (#1)</w:t>
      </w:r>
      <w:r>
        <w:rPr>
          <w:lang w:val="en_US" w:bidi="en_US"/>
        </w:rPr>
      </w:r>
    </w:p>
    <w:p>
      <w:pPr/>
      <w:r>
        <w:rPr>
          <w:lang w:val="en_US" w:bidi="en_US"/>
        </w:rPr>
      </w:r>
      <w:r>
        <w:rPr>
          <w:lang w:val="en_US" w:bidi="en_US"/>
        </w:rPr>
        <w:t>דּ֣וֹמִּי נַפְשִׁ֑⁠י</w:t>
      </w:r>
    </w:p>
    <w:p>
      <w:pPr/>
      <w:r>
        <w:rPr>
          <w:lang w:val="en_US" w:bidi="en_US"/>
        </w:rPr>
      </w:r>
      <w:r>
        <w:rPr>
          <w:b/>
          <w:lang w:val="en_US" w:bidi="en_US"/>
        </w:rPr>
        <w:t>"Be silent, my soul"</w:t>
      </w:r>
    </w:p>
    <w:p>
      <w:pPr/>
      <w:r>
        <w:rPr>
          <w:lang w:val="en_US" w:bidi="en_US"/>
        </w:rPr>
      </w:r>
      <w:r>
        <w:rPr>
          <w:lang w:val="en_US" w:bidi="en_US"/>
        </w:rPr>
        <w:t xml:space="preserve">The psalmist is speaking to </w:t>
      </w:r>
      <w:r>
        <w:rPr>
          <w:b/>
          <w:lang w:val="en_US" w:bidi="en_US"/>
        </w:rPr>
        <w:t>his own soul</w:t>
      </w:r>
      <w:r>
        <w:rPr>
          <w:lang w:val="en_US" w:bidi="en_US"/>
        </w:rPr>
        <w:t xml:space="preserve"> as if he were speaking to another person who could hear him. He is doing this to emphasize how strongly he feels about waiting for God alone. If it would be helpful in your language, you could translate these words as if he were speaking directly to himself or expressing his own determination. Alternate translation: [I shall be silent before God alone] or [I tell myself to wait quietly for God alone]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62:5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w:t>
      </w:r>
      <w:r>
        <w:rPr>
          <w:b/>
          <w:lang w:val="en_US" w:bidi="en_US"/>
        </w:rPr>
        <w:t>my soul</w:t>
      </w:r>
      <w:r>
        <w:rPr>
          <w:lang w:val="en_US" w:bidi="en_US"/>
        </w:rPr>
        <w:t xml:space="preserve"> to represent all of himself in the act of waiting for God. If it would be helpful in your language, you could state the meaning plainly. Alternate translation: [I tell myself] or [self]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62:5 (#3)</w:t>
      </w:r>
      <w:r>
        <w:rPr>
          <w:lang w:val="en_US" w:bidi="en_US"/>
        </w:rPr>
      </w:r>
    </w:p>
    <w:p>
      <w:pPr/>
      <w:r>
        <w:rPr>
          <w:lang w:val="en_US" w:bidi="en_US"/>
        </w:rPr>
      </w:r>
      <w:r>
        <w:rPr>
          <w:lang w:val="en_US" w:bidi="en_US"/>
        </w:rPr>
        <w:t>תִּקְוָתִֽ⁠י</w:t>
      </w:r>
    </w:p>
    <w:p>
      <w:pPr/>
      <w:r>
        <w:rPr>
          <w:lang w:val="en_US" w:bidi="en_US"/>
        </w:rPr>
      </w:r>
      <w:r>
        <w:rPr>
          <w:b/>
          <w:lang w:val="en_US" w:bidi="en_US"/>
        </w:rPr>
        <w:t>"my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[what I await] or [what I confidently wait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62:6 (#1)</w:t>
      </w:r>
      <w:r>
        <w:rPr>
          <w:lang w:val="en_US" w:bidi="en_US"/>
        </w:rPr>
      </w:r>
    </w:p>
    <w:p>
      <w:pPr/>
      <w:r>
        <w:rPr>
          <w:lang w:val="en_US" w:bidi="en_US"/>
        </w:rPr>
      </w:r>
      <w:r>
        <w:rPr>
          <w:lang w:val="en_US" w:bidi="en_US"/>
        </w:rPr>
        <w:t>צ֭וּרִ⁠י וִֽ⁠ישׁוּעָתִ֑⁠י מִ֝שְׂגַּבִּ֗⁠י</w:t>
      </w:r>
    </w:p>
    <w:p>
      <w:pPr/>
      <w:r>
        <w:rPr>
          <w:lang w:val="en_US" w:bidi="en_US"/>
        </w:rPr>
      </w:r>
      <w:r>
        <w:rPr>
          <w:b/>
          <w:lang w:val="en_US" w:bidi="en_US"/>
        </w:rPr>
        <w:t>"is} my rock and my salvation, my stronghold"</w:t>
      </w:r>
    </w:p>
    <w:p>
      <w:pPr/>
      <w:r>
        <w:rPr>
          <w:lang w:val="en_US" w:bidi="en_US"/>
        </w:rPr>
      </w:r>
      <w:r>
        <w:rPr>
          <w:lang w:val="en_US" w:bidi="en_US"/>
        </w:rPr>
        <w:t xml:space="preserve">David is speaking of Yahweh as if he were a </w:t>
      </w:r>
      <w:r>
        <w:rPr>
          <w:b/>
          <w:lang w:val="en_US" w:bidi="en_US"/>
        </w:rPr>
        <w:t>rock</w:t>
      </w:r>
      <w:r>
        <w:rPr>
          <w:lang w:val="en_US" w:bidi="en_US"/>
        </w:rPr>
        <w:t xml:space="preserve"> and a </w:t>
      </w:r>
      <w:r>
        <w:rPr>
          <w:b/>
          <w:lang w:val="en_US" w:bidi="en_US"/>
        </w:rPr>
        <w:t>stronghold</w:t>
      </w:r>
      <w:r>
        <w:rPr>
          <w:lang w:val="en_US" w:bidi="en_US"/>
        </w:rPr>
        <w:t>, solid structures that could protect him from danger. If these images communicate well in your language, please use them. If not, you could express these as comparisons. Alternate translation: [the one who protects me as would a rock and a stronghold]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62:6 (#2)</w:t>
      </w:r>
      <w:r>
        <w:rPr>
          <w:lang w:val="en_US" w:bidi="en_US"/>
        </w:rPr>
      </w:r>
    </w:p>
    <w:p>
      <w:pPr/>
      <w:r>
        <w:rPr>
          <w:lang w:val="en_US" w:bidi="en_US"/>
        </w:rPr>
      </w:r>
      <w:r>
        <w:rPr>
          <w:lang w:val="en_US" w:bidi="en_US"/>
        </w:rPr>
        <w:t>לֹ֣א אֶמּֽוֹט</w:t>
      </w:r>
    </w:p>
    <w:p>
      <w:pPr/>
      <w:r>
        <w:rPr>
          <w:lang w:val="en_US" w:bidi="en_US"/>
        </w:rPr>
      </w:r>
      <w:r>
        <w:rPr>
          <w:b/>
          <w:lang w:val="en_US" w:bidi="en_US"/>
        </w:rPr>
        <w:t>"I will not be shaken"</w:t>
      </w:r>
    </w:p>
    <w:p>
      <w:pPr/>
      <w:r>
        <w:rPr>
          <w:lang w:val="en_US" w:bidi="en_US"/>
        </w:rPr>
      </w:r>
      <w:r>
        <w:rPr>
          <w:lang w:val="en_US" w:bidi="en_US"/>
        </w:rPr>
        <w:t>If your language does not use this passive form, you could express the idea in active form or in another way that is natural in your language. Alternate translation: [Nothing will shake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62:7 (#1)</w:t>
      </w:r>
      <w:r>
        <w:rPr>
          <w:lang w:val="en_US" w:bidi="en_US"/>
        </w:rPr>
      </w:r>
    </w:p>
    <w:p>
      <w:pPr/>
      <w:r>
        <w:rPr>
          <w:lang w:val="en_US" w:bidi="en_US"/>
        </w:rPr>
      </w:r>
      <w:r>
        <w:rPr>
          <w:lang w:val="en_US" w:bidi="en_US"/>
        </w:rPr>
        <w:t>יִשְׁעִ֣⁠י</w:t>
      </w:r>
    </w:p>
    <w:p>
      <w:pPr/>
      <w:r>
        <w:rPr>
          <w:lang w:val="en_US" w:bidi="en_US"/>
        </w:rPr>
      </w:r>
      <w:r>
        <w:rPr>
          <w:b/>
          <w:lang w:val="en_US" w:bidi="en_US"/>
        </w:rPr>
        <w:t>"is}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as modeled by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62:7 (#2)</w:t>
      </w:r>
      <w:r>
        <w:rPr>
          <w:lang w:val="en_US" w:bidi="en_US"/>
        </w:rPr>
      </w:r>
    </w:p>
    <w:p>
      <w:pPr/>
      <w:r>
        <w:rPr>
          <w:lang w:val="en_US" w:bidi="en_US"/>
        </w:rPr>
      </w:r>
      <w:r>
        <w:rPr>
          <w:lang w:val="en_US" w:bidi="en_US"/>
        </w:rPr>
        <w:t>וּ⁠כְבוֹדִ֑⁠י</w:t>
      </w:r>
    </w:p>
    <w:p>
      <w:pPr/>
      <w:r>
        <w:rPr>
          <w:lang w:val="en_US" w:bidi="en_US"/>
        </w:rPr>
      </w:r>
      <w:r>
        <w:rPr>
          <w:b/>
          <w:lang w:val="en_US" w:bidi="en_US"/>
        </w:rPr>
        <w:t>"and my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[and what makes me honored]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62:7 (#3)</w:t>
      </w:r>
      <w:r>
        <w:rPr>
          <w:lang w:val="en_US" w:bidi="en_US"/>
        </w:rPr>
      </w:r>
    </w:p>
    <w:p>
      <w:pPr/>
      <w:r>
        <w:rPr>
          <w:lang w:val="en_US" w:bidi="en_US"/>
        </w:rPr>
      </w:r>
      <w:r>
        <w:rPr>
          <w:lang w:val="en_US" w:bidi="en_US"/>
        </w:rPr>
        <w:t>צוּר־עֻזִּ֥⁠י</w:t>
      </w:r>
    </w:p>
    <w:p>
      <w:pPr/>
      <w:r>
        <w:rPr>
          <w:lang w:val="en_US" w:bidi="en_US"/>
        </w:rPr>
      </w:r>
      <w:r>
        <w:rPr>
          <w:b/>
          <w:lang w:val="en_US" w:bidi="en_US"/>
        </w:rPr>
        <w:t>"the rock of my strength"</w:t>
      </w:r>
    </w:p>
    <w:p>
      <w:pPr/>
      <w:r>
        <w:rPr>
          <w:lang w:val="en_US" w:bidi="en_US"/>
        </w:rPr>
      </w:r>
      <w:r>
        <w:rPr>
          <w:lang w:val="en_US" w:bidi="en_US"/>
        </w:rPr>
        <w:t xml:space="preserve">David is speaking of God as if he were </w:t>
      </w:r>
      <w:r>
        <w:rPr>
          <w:b/>
          <w:lang w:val="en_US" w:bidi="en_US"/>
        </w:rPr>
        <w:t>the rock of</w:t>
      </w:r>
      <w:r>
        <w:rPr>
          <w:lang w:val="en_US" w:bidi="en_US"/>
        </w:rPr>
        <w:t xml:space="preserve"> his </w:t>
      </w:r>
      <w:r>
        <w:rPr>
          <w:b/>
          <w:lang w:val="en_US" w:bidi="en_US"/>
        </w:rPr>
        <w:t>strength</w:t>
      </w:r>
      <w:r>
        <w:rPr>
          <w:lang w:val="en_US" w:bidi="en_US"/>
        </w:rPr>
        <w:t>, that is, a high rock that he could climb up to reach safety from danger. If this image communicates well in your language, please use it. If not, you could express this as a comparison. Alternate translation: [God, who is like a rock that protects me and makes me strong] or [my strong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62:7 (#4)</w:t>
      </w:r>
      <w:r>
        <w:rPr>
          <w:lang w:val="en_US" w:bidi="en_US"/>
        </w:rPr>
      </w:r>
    </w:p>
    <w:p>
      <w:pPr/>
      <w:r>
        <w:rPr>
          <w:lang w:val="en_US" w:bidi="en_US"/>
        </w:rPr>
      </w:r>
      <w:r>
        <w:rPr>
          <w:lang w:val="en_US" w:bidi="en_US"/>
        </w:rPr>
        <w:t>צוּר־עֻזִּ֥⁠י</w:t>
      </w:r>
    </w:p>
    <w:p>
      <w:pPr/>
      <w:r>
        <w:rPr>
          <w:lang w:val="en_US" w:bidi="en_US"/>
        </w:rPr>
      </w:r>
      <w:r>
        <w:rPr>
          <w:b/>
          <w:lang w:val="en_US" w:bidi="en_US"/>
        </w:rPr>
        <w:t>"the rock of my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[the rock that strengthens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62:7 (#5)</w:t>
      </w:r>
      <w:r>
        <w:rPr>
          <w:lang w:val="en_US" w:bidi="en_US"/>
        </w:rPr>
      </w:r>
    </w:p>
    <w:p>
      <w:pPr/>
      <w:r>
        <w:rPr>
          <w:lang w:val="en_US" w:bidi="en_US"/>
        </w:rPr>
      </w:r>
      <w:r>
        <w:rPr>
          <w:lang w:val="en_US" w:bidi="en_US"/>
        </w:rPr>
        <w:t>מַ֝חְסִ֗⁠י</w:t>
      </w:r>
    </w:p>
    <w:p>
      <w:pPr/>
      <w:r>
        <w:rPr>
          <w:lang w:val="en_US" w:bidi="en_US"/>
        </w:rPr>
      </w:r>
      <w:r>
        <w:rPr>
          <w:b/>
          <w:lang w:val="en_US" w:bidi="en_US"/>
        </w:rPr>
        <w:t>"my refuge"</w:t>
      </w:r>
    </w:p>
    <w:p>
      <w:pPr/>
      <w:r>
        <w:rPr>
          <w:lang w:val="en_US" w:bidi="en_US"/>
        </w:rPr>
      </w:r>
      <w:r>
        <w:rPr>
          <w:lang w:val="en_US" w:bidi="en_US"/>
        </w:rPr>
        <w:t xml:space="preserve">David is speaking of God as if he were a </w:t>
      </w:r>
      <w:r>
        <w:rPr>
          <w:b/>
          <w:lang w:val="en_US" w:bidi="en_US"/>
        </w:rPr>
        <w:t>refuge</w:t>
      </w:r>
      <w:r>
        <w:rPr>
          <w:lang w:val="en_US" w:bidi="en_US"/>
        </w:rPr>
        <w:t>, a place where he could go to be safe from danger. If it would be helpful in your language, you could use a comparable expression or state the meaning plainly. Alternate translation: [my place of safety] or [my place of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62:8 (#1)</w:t>
      </w:r>
      <w:r>
        <w:rPr>
          <w:lang w:val="en_US" w:bidi="en_US"/>
        </w:rPr>
      </w:r>
    </w:p>
    <w:p>
      <w:pPr/>
      <w:r>
        <w:rPr>
          <w:lang w:val="en_US" w:bidi="en_US"/>
        </w:rPr>
      </w:r>
      <w:r>
        <w:rPr>
          <w:lang w:val="en_US" w:bidi="en_US"/>
        </w:rPr>
        <w:t>בִּטְח֘וּ ב֤⁠וֹ בְ⁠כָל־עֵ֨ת ׀ עָ֗ם</w:t>
      </w:r>
    </w:p>
    <w:p>
      <w:pPr/>
      <w:r>
        <w:rPr>
          <w:lang w:val="en_US" w:bidi="en_US"/>
        </w:rPr>
      </w:r>
      <w:r>
        <w:rPr>
          <w:b/>
          <w:lang w:val="en_US" w:bidi="en_US"/>
        </w:rPr>
        <w:t>"Trust in him in every time, people"</w:t>
      </w:r>
    </w:p>
    <w:p>
      <w:pPr/>
      <w:r>
        <w:rPr>
          <w:lang w:val="en_US" w:bidi="en_US"/>
        </w:rPr>
      </w:r>
      <w:r>
        <w:rPr>
          <w:lang w:val="en_US" w:bidi="en_US"/>
        </w:rPr>
        <w:t xml:space="preserve">The word translated as </w:t>
      </w:r>
      <w:r>
        <w:rPr>
          <w:b/>
          <w:lang w:val="en_US" w:bidi="en_US"/>
        </w:rPr>
        <w:t>Trust</w:t>
      </w:r>
      <w:r>
        <w:rPr>
          <w:lang w:val="en_US" w:bidi="en_US"/>
        </w:rPr>
        <w:t xml:space="preserve"> is an imperative, but it communicates an exhortation rather than a command. Use a form in your language that communicates an exhortation. Alternate translation: [I urge you to trust in him at all times, people]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62:8 (#2)</w:t>
      </w:r>
      <w:r>
        <w:rPr>
          <w:lang w:val="en_US" w:bidi="en_US"/>
        </w:rPr>
      </w:r>
    </w:p>
    <w:p>
      <w:pPr/>
      <w:r>
        <w:rPr>
          <w:lang w:val="en_US" w:bidi="en_US"/>
        </w:rPr>
      </w:r>
      <w:r>
        <w:rPr>
          <w:lang w:val="en_US" w:bidi="en_US"/>
        </w:rPr>
        <w:t>שִׁפְכֽוּ &amp; לְבַבְ⁠כֶ֑ם</w:t>
      </w:r>
    </w:p>
    <w:p>
      <w:pPr/>
      <w:r>
        <w:rPr>
          <w:lang w:val="en_US" w:bidi="en_US"/>
        </w:rPr>
      </w:r>
      <w:r>
        <w:rPr>
          <w:b/>
          <w:lang w:val="en_US" w:bidi="en_US"/>
        </w:rPr>
        <w:t>"Pour out your heart"</w:t>
      </w:r>
    </w:p>
    <w:p>
      <w:pPr/>
      <w:r>
        <w:rPr>
          <w:lang w:val="en_US" w:bidi="en_US"/>
        </w:rPr>
      </w:r>
      <w:r>
        <w:rPr>
          <w:lang w:val="en_US" w:bidi="en_US"/>
        </w:rPr>
        <w:t xml:space="preserve">The psalmist is using </w:t>
      </w:r>
      <w:r>
        <w:rPr>
          <w:b/>
          <w:lang w:val="en_US" w:bidi="en_US"/>
        </w:rPr>
        <w:t>Pour out your heart</w:t>
      </w:r>
      <w:r>
        <w:rPr>
          <w:lang w:val="en_US" w:bidi="en_US"/>
        </w:rPr>
        <w:t xml:space="preserve"> as a common expression of the culture to mean “express your emotions openly.” If this phrase does not have that meaning for your readers, you could use a comparable expression from your language that does have that meaning, or you could state the meaning plainly. Alternate translation: [Tell him honestly how you feel] or [Share your deepest emotions with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62:8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the presence of God. If it would be helpful in your language, you could use an equivalent expression or plain language. Alternate translation: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62:8 (#4)</w:t>
      </w:r>
      <w:r>
        <w:rPr>
          <w:lang w:val="en_US" w:bidi="en_US"/>
        </w:rPr>
      </w:r>
    </w:p>
    <w:p>
      <w:pPr/>
      <w:r>
        <w:rPr>
          <w:lang w:val="en_US" w:bidi="en_US"/>
        </w:rPr>
      </w:r>
      <w:r>
        <w:rPr>
          <w:lang w:val="en_US" w:bidi="en_US"/>
        </w:rPr>
        <w:t>מַחֲסֶה־לָּ֣⁠נוּ</w:t>
      </w:r>
    </w:p>
    <w:p>
      <w:pPr/>
      <w:r>
        <w:rPr>
          <w:lang w:val="en_US" w:bidi="en_US"/>
        </w:rPr>
      </w:r>
      <w:r>
        <w:rPr>
          <w:b/>
          <w:lang w:val="en_US" w:bidi="en_US"/>
        </w:rPr>
        <w:t>"is} a refuge for us"</w:t>
      </w:r>
    </w:p>
    <w:p>
      <w:pPr/>
      <w:r>
        <w:rPr>
          <w:lang w:val="en_US" w:bidi="en_US"/>
        </w:rPr>
      </w:r>
      <w:r>
        <w:rPr>
          <w:lang w:val="en_US" w:bidi="en_US"/>
        </w:rPr>
        <w:t xml:space="preserve">The psalmist is speaking of God as if he were </w:t>
      </w:r>
      <w:r>
        <w:rPr>
          <w:b/>
          <w:lang w:val="en_US" w:bidi="en_US"/>
        </w:rPr>
        <w:t>a refuge</w:t>
      </w:r>
      <w:r>
        <w:rPr>
          <w:lang w:val="en_US" w:bidi="en_US"/>
        </w:rPr>
        <w:t>, a safe place to which people can go to escape danger. If it would be clearer in your language, you could state the meaning plainly. Alternate translation: [is a safe place for us] or [is the one who protects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62:8 (#5)</w:t>
      </w:r>
      <w:r>
        <w:rPr>
          <w:lang w:val="en_US" w:bidi="en_US"/>
        </w:rPr>
      </w:r>
    </w:p>
    <w:p>
      <w:pPr/>
      <w:r>
        <w:rPr>
          <w:lang w:val="en_US" w:bidi="en_US"/>
        </w:rPr>
      </w:r>
      <w:r>
        <w:rPr>
          <w:lang w:val="en_US" w:bidi="en_US"/>
        </w:rPr>
        <w:t>סֶֽלָה</w:t>
      </w:r>
    </w:p>
    <w:p>
      <w:pPr/>
      <w:r>
        <w:rPr>
          <w:lang w:val="en_US" w:bidi="en_US"/>
        </w:rPr>
      </w:r>
      <w:r>
        <w:rPr>
          <w:b/>
          <w:lang w:val="en_US" w:bidi="en_US"/>
        </w:rPr>
        <w:t>"Selah"</w:t>
      </w:r>
    </w:p>
    <w:p>
      <w:pPr/>
      <w:r>
        <w:rPr>
          <w:lang w:val="en_US" w:bidi="en_US"/>
        </w:rPr>
      </w:r>
      <w:r>
        <w:rPr>
          <w:lang w:val="en_US" w:bidi="en_US"/>
        </w:rPr>
        <w:t xml:space="preserve">The word </w:t>
      </w:r>
      <w:r>
        <w:rPr>
          <w:b/>
          <w:lang w:val="en_US" w:bidi="en_US"/>
        </w:rPr>
        <w:t>Selah</w:t>
      </w:r>
      <w:r>
        <w:rPr>
          <w:lang w:val="en_US" w:bidi="en_US"/>
        </w:rPr>
        <w:t xml:space="preserve"> is a Hebrew word. You will need to decide if you will use this word in its Hebrew form or if you will instead translate the meaning into your language. Either approach has broad support. If you use the Hebrew word, you could spell it the way it sounds in your language and then put the translation in a footnote.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62:9 (#1)</w:t>
      </w:r>
      <w:r>
        <w:rPr>
          <w:lang w:val="en_US" w:bidi="en_US"/>
        </w:rPr>
      </w:r>
    </w:p>
    <w:p>
      <w:pPr/>
      <w:r>
        <w:rPr>
          <w:lang w:val="en_US" w:bidi="en_US"/>
        </w:rPr>
      </w:r>
      <w:r>
        <w:rPr>
          <w:lang w:val="en_US" w:bidi="en_US"/>
        </w:rPr>
        <w:t>הֶ֥בֶל בְּנֵֽי־אָדָם֮ כָּזָ֪ב בְּנֵ֫י אִ֥ישׁ</w:t>
      </w:r>
    </w:p>
    <w:p>
      <w:pPr/>
      <w:r>
        <w:rPr>
          <w:lang w:val="en_US" w:bidi="en_US"/>
        </w:rPr>
      </w:r>
      <w:r>
        <w:rPr>
          <w:b/>
          <w:lang w:val="en_US" w:bidi="en_US"/>
        </w:rPr>
        <w:t>"sons of a human {are} vapor, sons of a man {are} a lie"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[all people are vapor; indeed, they are a lie]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62:9 (#2)</w:t>
      </w:r>
      <w:r>
        <w:rPr>
          <w:lang w:val="en_US" w:bidi="en_US"/>
        </w:rPr>
      </w:r>
    </w:p>
    <w:p>
      <w:pPr/>
      <w:r>
        <w:rPr>
          <w:lang w:val="en_US" w:bidi="en_US"/>
        </w:rPr>
      </w:r>
      <w:r>
        <w:rPr>
          <w:lang w:val="en_US" w:bidi="en_US"/>
        </w:rPr>
        <w:t>בְּנֵֽי־אָדָם֮ &amp; בְּנֵ֫י אִ֥ישׁ</w:t>
      </w:r>
    </w:p>
    <w:p>
      <w:pPr/>
      <w:r>
        <w:rPr>
          <w:lang w:val="en_US" w:bidi="en_US"/>
        </w:rPr>
      </w:r>
      <w:r>
        <w:rPr>
          <w:b/>
          <w:lang w:val="en_US" w:bidi="en_US"/>
        </w:rPr>
        <w:t>"sons of a human &amp; sons of a man"</w:t>
      </w:r>
    </w:p>
    <w:p>
      <w:pPr/>
      <w:r>
        <w:rPr>
          <w:lang w:val="en_US" w:bidi="en_US"/>
        </w:rPr>
      </w:r>
      <w:r>
        <w:rPr>
          <w:lang w:val="en_US" w:bidi="en_US"/>
        </w:rPr>
        <w:t xml:space="preserve">The psalmist is using </w:t>
      </w:r>
      <w:r>
        <w:rPr>
          <w:b/>
          <w:lang w:val="en_US" w:bidi="en_US"/>
        </w:rPr>
        <w:t>sons of a human</w:t>
      </w:r>
      <w:r>
        <w:rPr>
          <w:lang w:val="en_US" w:bidi="en_US"/>
        </w:rPr>
        <w:t xml:space="preserve"> and </w:t>
      </w:r>
      <w:r>
        <w:rPr>
          <w:b/>
          <w:lang w:val="en_US" w:bidi="en_US"/>
        </w:rPr>
        <w:t>sons of a man</w:t>
      </w:r>
      <w:r>
        <w:rPr>
          <w:lang w:val="en_US" w:bidi="en_US"/>
        </w:rPr>
        <w:t xml:space="preserve"> as common expressions of the culture to mean “people” or “human beings.” If these phrases do not have that meaning for your readers, you could use a comparable expression from your language that does have that meaning, or you could state the meaning plainly. Alternate translation: [people … people] or [human beings …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62:9 (#3)</w:t>
      </w:r>
      <w:r>
        <w:rPr>
          <w:lang w:val="en_US" w:bidi="en_US"/>
        </w:rPr>
      </w:r>
    </w:p>
    <w:p>
      <w:pPr/>
      <w:r>
        <w:rPr>
          <w:lang w:val="en_US" w:bidi="en_US"/>
        </w:rPr>
      </w:r>
      <w:r>
        <w:rPr>
          <w:lang w:val="en_US" w:bidi="en_US"/>
        </w:rPr>
        <w:t>הֶ֥בֶל</w:t>
      </w:r>
    </w:p>
    <w:p>
      <w:pPr/>
      <w:r>
        <w:rPr>
          <w:lang w:val="en_US" w:bidi="en_US"/>
        </w:rPr>
      </w:r>
      <w:r>
        <w:rPr>
          <w:b/>
          <w:lang w:val="en_US" w:bidi="en_US"/>
        </w:rPr>
        <w:t>"are} vapor"</w:t>
      </w:r>
    </w:p>
    <w:p>
      <w:pPr/>
      <w:r>
        <w:rPr>
          <w:lang w:val="en_US" w:bidi="en_US"/>
        </w:rPr>
      </w:r>
      <w:r>
        <w:rPr>
          <w:lang w:val="en_US" w:bidi="en_US"/>
        </w:rPr>
        <w:t xml:space="preserve">The psalmist is speaking of people as if they were </w:t>
      </w:r>
      <w:r>
        <w:rPr>
          <w:b/>
          <w:lang w:val="en_US" w:bidi="en_US"/>
        </w:rPr>
        <w:t>vapor</w:t>
      </w:r>
      <w:r>
        <w:rPr>
          <w:lang w:val="en_US" w:bidi="en_US"/>
        </w:rPr>
        <w:t>. He means that people are transient and insubstantial. If it would be helpful in your language, you could use an equivalent metaphor from your culture. Alternatively, you could express the meaning plainly. Alternate translation: [are fleeting] or [have no substance]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62:9 (#4)</w:t>
      </w:r>
      <w:r>
        <w:rPr>
          <w:lang w:val="en_US" w:bidi="en_US"/>
        </w:rPr>
      </w:r>
    </w:p>
    <w:p>
      <w:pPr/>
      <w:r>
        <w:rPr>
          <w:lang w:val="en_US" w:bidi="en_US"/>
        </w:rPr>
      </w:r>
      <w:r>
        <w:rPr>
          <w:lang w:val="en_US" w:bidi="en_US"/>
        </w:rPr>
        <w:t>כָּזָ֪ב</w:t>
      </w:r>
    </w:p>
    <w:p>
      <w:pPr/>
      <w:r>
        <w:rPr>
          <w:lang w:val="en_US" w:bidi="en_US"/>
        </w:rPr>
      </w:r>
      <w:r>
        <w:rPr>
          <w:b/>
          <w:lang w:val="en_US" w:bidi="en_US"/>
        </w:rPr>
        <w:t>"are} a lie"</w:t>
      </w:r>
    </w:p>
    <w:p>
      <w:pPr/>
      <w:r>
        <w:rPr>
          <w:lang w:val="en_US" w:bidi="en_US"/>
        </w:rPr>
      </w:r>
      <w:r>
        <w:rPr>
          <w:lang w:val="en_US" w:bidi="en_US"/>
        </w:rPr>
        <w:t xml:space="preserve">When the psalmist says that people </w:t>
      </w:r>
      <w:r>
        <w:rPr>
          <w:b/>
          <w:lang w:val="en_US" w:bidi="en_US"/>
        </w:rPr>
        <w:t>are a lie</w:t>
      </w:r>
      <w:r>
        <w:rPr>
          <w:lang w:val="en_US" w:bidi="en_US"/>
        </w:rPr>
        <w:t>, he means that humans are deceptive in appearance and cannot be relied upon. If it would be helpful in your language, you could state the meaning plainly. Alternate translation: [are unreliable] or [are deceptive]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62:9 (#5)</w:t>
      </w:r>
      <w:r>
        <w:rPr>
          <w:lang w:val="en_US" w:bidi="en_US"/>
        </w:rPr>
      </w:r>
    </w:p>
    <w:p>
      <w:pPr/>
      <w:r>
        <w:rPr>
          <w:lang w:val="en_US" w:bidi="en_US"/>
        </w:rPr>
      </w:r>
      <w:r>
        <w:rPr>
          <w:lang w:val="en_US" w:bidi="en_US"/>
        </w:rPr>
        <w:t>הֵ֝֗מָּה מֵ⁠הֶ֥בֶל יָֽחַד</w:t>
      </w:r>
    </w:p>
    <w:p>
      <w:pPr/>
      <w:r>
        <w:rPr>
          <w:lang w:val="en_US" w:bidi="en_US"/>
        </w:rPr>
      </w:r>
      <w:r>
        <w:rPr>
          <w:b/>
          <w:lang w:val="en_US" w:bidi="en_US"/>
        </w:rPr>
        <w:t>"they together {would be lighter} than vapor"</w:t>
      </w:r>
    </w:p>
    <w:p>
      <w:pPr/>
      <w:r>
        <w:rPr>
          <w:lang w:val="en_US" w:bidi="en_US"/>
        </w:rPr>
      </w:r>
      <w:r>
        <w:rPr>
          <w:lang w:val="en_US" w:bidi="en_US"/>
        </w:rPr>
        <w:t xml:space="preserve">The psalmist says </w:t>
      </w:r>
      <w:r>
        <w:rPr>
          <w:b/>
          <w:lang w:val="en_US" w:bidi="en_US"/>
        </w:rPr>
        <w:t>they together would be lighter than vapor</w:t>
      </w:r>
      <w:r>
        <w:rPr>
          <w:lang w:val="en_US" w:bidi="en_US"/>
        </w:rPr>
        <w:t xml:space="preserve"> as an extreme statement for emphasis. If it would be helpful in your language, you could use a different way to express the emphasis. Alternate translation: [together they would weigh almost nothing] or [all of them together have no weight at all]</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62:10 (#1)</w:t>
      </w:r>
      <w:r>
        <w:rPr>
          <w:lang w:val="en_US" w:bidi="en_US"/>
        </w:rPr>
      </w:r>
    </w:p>
    <w:p>
      <w:pPr/>
      <w:r>
        <w:rPr>
          <w:lang w:val="en_US" w:bidi="en_US"/>
        </w:rPr>
      </w:r>
      <w:r>
        <w:rPr>
          <w:lang w:val="en_US" w:bidi="en_US"/>
        </w:rPr>
        <w:t>בְ⁠עֹשֶׁק֮</w:t>
      </w:r>
    </w:p>
    <w:p>
      <w:pPr/>
      <w:r>
        <w:rPr>
          <w:lang w:val="en_US" w:bidi="en_US"/>
        </w:rPr>
      </w:r>
      <w:r>
        <w:rPr>
          <w:b/>
          <w:lang w:val="en_US" w:bidi="en_US"/>
        </w:rPr>
        <w:t>"in oppression"</w:t>
      </w:r>
    </w:p>
    <w:p>
      <w:pPr/>
      <w:r>
        <w:rPr>
          <w:lang w:val="en_US" w:bidi="en_US"/>
        </w:rPr>
      </w:r>
      <w:r>
        <w:rPr>
          <w:lang w:val="en_US" w:bidi="en_US"/>
        </w:rPr>
        <w:t xml:space="preserve">If your language does not use an abstract noun for the idea of </w:t>
      </w:r>
      <w:r>
        <w:rPr>
          <w:b/>
          <w:lang w:val="en_US" w:bidi="en_US"/>
        </w:rPr>
        <w:t>oppression</w:t>
      </w:r>
      <w:r>
        <w:rPr>
          <w:lang w:val="en_US" w:bidi="en_US"/>
        </w:rPr>
        <w:t>, you could express the same idea in another way. Alternate translation: [in oppressing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62:10 (#2)</w:t>
      </w:r>
      <w:r>
        <w:rPr>
          <w:lang w:val="en_US" w:bidi="en_US"/>
        </w:rPr>
      </w:r>
    </w:p>
    <w:p>
      <w:pPr/>
      <w:r>
        <w:rPr>
          <w:lang w:val="en_US" w:bidi="en_US"/>
        </w:rPr>
      </w:r>
      <w:r>
        <w:rPr>
          <w:lang w:val="en_US" w:bidi="en_US"/>
        </w:rPr>
        <w:t>וּ⁠בְ⁠גָזֵ֪ל</w:t>
      </w:r>
    </w:p>
    <w:p>
      <w:pPr/>
      <w:r>
        <w:rPr>
          <w:lang w:val="en_US" w:bidi="en_US"/>
        </w:rPr>
      </w:r>
      <w:r>
        <w:rPr>
          <w:b/>
          <w:lang w:val="en_US" w:bidi="en_US"/>
        </w:rPr>
        <w:t>"and &amp; in robbery"</w:t>
      </w:r>
    </w:p>
    <w:p>
      <w:pPr/>
      <w:r>
        <w:rPr>
          <w:lang w:val="en_US" w:bidi="en_US"/>
        </w:rPr>
      </w:r>
      <w:r>
        <w:rPr>
          <w:lang w:val="en_US" w:bidi="en_US"/>
        </w:rPr>
        <w:t xml:space="preserve">If your language does not use an abstract noun for the idea of </w:t>
      </w:r>
      <w:r>
        <w:rPr>
          <w:b/>
          <w:lang w:val="en_US" w:bidi="en_US"/>
        </w:rPr>
        <w:t>robbery</w:t>
      </w:r>
      <w:r>
        <w:rPr>
          <w:lang w:val="en_US" w:bidi="en_US"/>
        </w:rPr>
        <w:t>, you could express the same idea in another way. Alternate translation: [by robbing people] or [in what you rob from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62:10 (#3)</w:t>
      </w:r>
      <w:r>
        <w:rPr>
          <w:lang w:val="en_US" w:bidi="en_US"/>
        </w:rPr>
      </w:r>
    </w:p>
    <w:p>
      <w:pPr/>
      <w:r>
        <w:rPr>
          <w:lang w:val="en_US" w:bidi="en_US"/>
        </w:rPr>
      </w:r>
      <w:r>
        <w:rPr>
          <w:lang w:val="en_US" w:bidi="en_US"/>
        </w:rPr>
        <w:t>חַ֤יִל</w:t>
      </w:r>
    </w:p>
    <w:p>
      <w:pPr/>
      <w:r>
        <w:rPr>
          <w:lang w:val="en_US" w:bidi="en_US"/>
        </w:rPr>
      </w:r>
      <w:r>
        <w:rPr>
          <w:b/>
          <w:lang w:val="en_US" w:bidi="en_US"/>
        </w:rPr>
        <w:t>"Wealth"</w:t>
      </w:r>
    </w:p>
    <w:p>
      <w:pPr/>
      <w:r>
        <w:rPr>
          <w:lang w:val="en_US" w:bidi="en_US"/>
        </w:rPr>
      </w:r>
      <w:r>
        <w:rPr>
          <w:lang w:val="en_US" w:bidi="en_US"/>
        </w:rPr>
        <w:t xml:space="preserve">If your language does not use an abstract noun for the idea of </w:t>
      </w:r>
      <w:r>
        <w:rPr>
          <w:b/>
          <w:lang w:val="en_US" w:bidi="en_US"/>
        </w:rPr>
        <w:t>Wealth</w:t>
      </w:r>
      <w:r>
        <w:rPr>
          <w:lang w:val="en_US" w:bidi="en_US"/>
        </w:rPr>
        <w:t>, you could express the same idea in another way. Alternate translation: [Should you become wealthy]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62:10 (#4)</w:t>
      </w:r>
      <w:r>
        <w:rPr>
          <w:lang w:val="en_US" w:bidi="en_US"/>
        </w:rPr>
      </w:r>
    </w:p>
    <w:p>
      <w:pPr/>
      <w:r>
        <w:rPr>
          <w:lang w:val="en_US" w:bidi="en_US"/>
        </w:rPr>
      </w:r>
      <w:r>
        <w:rPr>
          <w:lang w:val="en_US" w:bidi="en_US"/>
        </w:rPr>
        <w:t>אַל־תָּשִׁ֥יתוּ לֵֽב</w:t>
      </w:r>
    </w:p>
    <w:p>
      <w:pPr/>
      <w:r>
        <w:rPr>
          <w:lang w:val="en_US" w:bidi="en_US"/>
        </w:rPr>
      </w:r>
      <w:r>
        <w:rPr>
          <w:b/>
          <w:lang w:val="en_US" w:bidi="en_US"/>
        </w:rPr>
        <w:t>"do not set the heart"</w:t>
      </w:r>
    </w:p>
    <w:p>
      <w:pPr/>
      <w:r>
        <w:rPr>
          <w:lang w:val="en_US" w:bidi="en_US"/>
        </w:rPr>
      </w:r>
      <w:r>
        <w:rPr>
          <w:lang w:val="en_US" w:bidi="en_US"/>
        </w:rPr>
        <w:t xml:space="preserve">Here, </w:t>
      </w:r>
      <w:r>
        <w:rPr>
          <w:b/>
          <w:lang w:val="en_US" w:bidi="en_US"/>
        </w:rPr>
        <w:t>heart</w:t>
      </w:r>
      <w:r>
        <w:rPr>
          <w:lang w:val="en_US" w:bidi="en_US"/>
        </w:rPr>
        <w:t xml:space="preserve"> represents a person’s desires and focus of attention. If it would be helpful in your language, you could use an equivalent expression or plain language. Alternate translation: [do not fix your desires on it] or [do not focus your attention on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62:11 (#1)</w:t>
      </w:r>
      <w:r>
        <w:rPr>
          <w:lang w:val="en_US" w:bidi="en_US"/>
        </w:rPr>
      </w:r>
    </w:p>
    <w:p>
      <w:pPr/>
      <w:r>
        <w:rPr>
          <w:lang w:val="en_US" w:bidi="en_US"/>
        </w:rPr>
      </w:r>
      <w:r>
        <w:rPr>
          <w:lang w:val="en_US" w:bidi="en_US"/>
        </w:rPr>
        <w:t>אַחַ֤ת &amp; שְׁתַּֽיִם</w:t>
      </w:r>
    </w:p>
    <w:p>
      <w:pPr/>
      <w:r>
        <w:rPr>
          <w:lang w:val="en_US" w:bidi="en_US"/>
        </w:rPr>
      </w:r>
      <w:r>
        <w:rPr>
          <w:b/>
          <w:lang w:val="en_US" w:bidi="en_US"/>
        </w:rPr>
        <w:t>"Once &amp; twice"</w:t>
      </w:r>
    </w:p>
    <w:p>
      <w:pPr/>
      <w:r>
        <w:rPr>
          <w:lang w:val="en_US" w:bidi="en_US"/>
        </w:rPr>
      </w:r>
      <w:r>
        <w:rPr>
          <w:lang w:val="en_US" w:bidi="en_US"/>
        </w:rPr>
        <w:t xml:space="preserve">The psalmist is using </w:t>
      </w:r>
      <w:r>
        <w:rPr>
          <w:b/>
          <w:lang w:val="en_US" w:bidi="en_US"/>
        </w:rPr>
        <w:t>Once</w:t>
      </w:r>
      <w:r>
        <w:rPr>
          <w:lang w:val="en_US" w:bidi="en_US"/>
        </w:rPr>
        <w:t xml:space="preserve"> and </w:t>
      </w:r>
      <w:r>
        <w:rPr>
          <w:b/>
          <w:lang w:val="en_US" w:bidi="en_US"/>
        </w:rPr>
        <w:t>twice</w:t>
      </w:r>
      <w:r>
        <w:rPr>
          <w:lang w:val="en_US" w:bidi="en_US"/>
        </w:rPr>
        <w:t xml:space="preserve"> as a common expression to mean “repeatedly” or “with certainty.” The phrase emphasizes that God’s declaration is reliable and sure. If this phrase does not have that meaning for your readers, you could use a comparable expression from your language that does have that meaning, or you could state the meaning plainly. Alternate translation: [Repeatedly] or [Most certainly]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62:11 (#2)</w:t>
      </w:r>
      <w:r>
        <w:rPr>
          <w:lang w:val="en_US" w:bidi="en_US"/>
        </w:rPr>
      </w:r>
    </w:p>
    <w:p>
      <w:pPr/>
      <w:r>
        <w:rPr>
          <w:lang w:val="en_US" w:bidi="en_US"/>
        </w:rPr>
      </w:r>
      <w:r>
        <w:rPr>
          <w:lang w:val="en_US" w:bidi="en_US"/>
        </w:rPr>
        <w:t>עֹ֝֗ז</w:t>
      </w:r>
    </w:p>
    <w:p>
      <w:pPr/>
      <w:r>
        <w:rPr>
          <w:lang w:val="en_US" w:bidi="en_US"/>
        </w:rPr>
      </w:r>
      <w:r>
        <w:rPr>
          <w:b/>
          <w:lang w:val="en_US" w:bidi="en_US"/>
        </w:rPr>
        <w:t>"power"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[God is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62:12 (#1)</w:t>
      </w:r>
      <w:r>
        <w:rPr>
          <w:lang w:val="en_US" w:bidi="en_US"/>
        </w:rPr>
      </w:r>
    </w:p>
    <w:p>
      <w:pPr/>
      <w:r>
        <w:rPr>
          <w:lang w:val="en_US" w:bidi="en_US"/>
        </w:rPr>
      </w:r>
      <w:r>
        <w:rPr>
          <w:lang w:val="en_US" w:bidi="en_US"/>
        </w:rPr>
        <w:t>חָ֑סֶד</w:t>
      </w:r>
    </w:p>
    <w:p>
      <w:pPr/>
      <w:r>
        <w:rPr>
          <w:lang w:val="en_US" w:bidi="en_US"/>
        </w:rPr>
      </w:r>
      <w:r>
        <w:rPr>
          <w:b/>
          <w:lang w:val="en_US" w:bidi="en_US"/>
        </w:rPr>
        <w:t>"is}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[you are faithful to your covenant] or [you are loyal and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62:12 (#2)</w:t>
      </w:r>
      <w:r>
        <w:rPr>
          <w:lang w:val="en_US" w:bidi="en_US"/>
        </w:rPr>
      </w:r>
    </w:p>
    <w:p>
      <w:pPr/>
      <w:r>
        <w:rPr>
          <w:lang w:val="en_US" w:bidi="en_US"/>
        </w:rPr>
      </w:r>
      <w:r>
        <w:rPr>
          <w:lang w:val="en_US" w:bidi="en_US"/>
        </w:rPr>
        <w:t>אַתָּ֨ה תְשַׁלֵּ֖ם</w:t>
      </w:r>
    </w:p>
    <w:p>
      <w:pPr/>
      <w:r>
        <w:rPr>
          <w:lang w:val="en_US" w:bidi="en_US"/>
        </w:rPr>
      </w:r>
      <w:r>
        <w:rPr>
          <w:b/>
          <w:lang w:val="en_US" w:bidi="en_US"/>
        </w:rPr>
        <w:t>"you, you repay"</w:t>
      </w:r>
    </w:p>
    <w:p>
      <w:pPr/>
      <w:r>
        <w:rPr>
          <w:lang w:val="en_US" w:bidi="en_US"/>
        </w:rPr>
      </w:r>
      <w:r>
        <w:rPr>
          <w:lang w:val="en_US" w:bidi="en_US"/>
        </w:rPr>
        <w:t xml:space="preserve">The psalmist is repeating the pronoun </w:t>
      </w:r>
      <w:r>
        <w:rPr>
          <w:b/>
          <w:lang w:val="en_US" w:bidi="en_US"/>
        </w:rPr>
        <w:t>you</w:t>
      </w:r>
      <w:r>
        <w:rPr>
          <w:lang w:val="en_US" w:bidi="en_US"/>
        </w:rPr>
        <w:t xml:space="preserve"> in order to intensify his expression of the idea that God is the one who repays. If your language can repeat words for intensification, it would be appropriate to do that here in your translation. If not, your language may have another way of expressing the intensification. Alternate translation: [you yourself repay] or [you alone repay]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62:12 (#3)</w:t>
      </w:r>
      <w:r>
        <w:rPr>
          <w:lang w:val="en_US" w:bidi="en_US"/>
        </w:rPr>
      </w:r>
    </w:p>
    <w:p>
      <w:pPr/>
      <w:r>
        <w:rPr>
          <w:lang w:val="en_US" w:bidi="en_US"/>
        </w:rPr>
      </w:r>
      <w:r>
        <w:rPr>
          <w:lang w:val="en_US" w:bidi="en_US"/>
        </w:rPr>
        <w:t>לְ⁠אִ֣ישׁ</w:t>
      </w:r>
    </w:p>
    <w:p>
      <w:pPr/>
      <w:r>
        <w:rPr>
          <w:lang w:val="en_US" w:bidi="en_US"/>
        </w:rPr>
      </w:r>
      <w:r>
        <w:rPr>
          <w:b/>
          <w:lang w:val="en_US" w:bidi="en_US"/>
        </w:rPr>
        <w:t>"to a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[to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62:12 (#4)</w:t>
      </w:r>
      <w:r>
        <w:rPr>
          <w:lang w:val="en_US" w:bidi="en_US"/>
        </w:rPr>
      </w:r>
    </w:p>
    <w:p>
      <w:pPr/>
      <w:r>
        <w:rPr>
          <w:lang w:val="en_US" w:bidi="en_US"/>
        </w:rPr>
      </w:r>
      <w:r>
        <w:rPr>
          <w:lang w:val="en_US" w:bidi="en_US"/>
        </w:rPr>
        <w:t>כְּֽ⁠מַעֲשֵֽׂ⁠הוּ</w:t>
      </w:r>
    </w:p>
    <w:p>
      <w:pPr/>
      <w:r>
        <w:rPr>
          <w:lang w:val="en_US" w:bidi="en_US"/>
        </w:rPr>
      </w:r>
      <w:r>
        <w:rPr>
          <w:b/>
          <w:lang w:val="en_US" w:bidi="en_US"/>
        </w:rPr>
        <w:t>"according to his doing"</w:t>
      </w:r>
    </w:p>
    <w:p>
      <w:pPr/>
      <w:r>
        <w:rPr>
          <w:lang w:val="en_US" w:bidi="en_US"/>
        </w:rPr>
      </w:r>
      <w:r>
        <w:rPr>
          <w:lang w:val="en_US" w:bidi="en_US"/>
        </w:rPr>
        <w:t xml:space="preserve">If your language does not use an abstract noun for the idea of </w:t>
      </w:r>
      <w:r>
        <w:rPr>
          <w:b/>
          <w:lang w:val="en_US" w:bidi="en_US"/>
        </w:rPr>
        <w:t>doing</w:t>
      </w:r>
      <w:r>
        <w:rPr>
          <w:lang w:val="en_US" w:bidi="en_US"/>
        </w:rPr>
        <w:t>, you could express the same idea in another way. Alternate translation: [according to what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63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63 is a psalm of praise. David is specifically encouraging himself to praise God for what he will do to help him. See the discussion of the types of psalms in the introduction to the book of Psalms.</w:t>
      </w:r>
      <w:r>
        <w:rPr>
          <w:lang w:val="en_US" w:bidi="en_US"/>
        </w:rPr>
      </w:r>
      <w:r>
        <w:rPr>
          <w:lang w:val="en_US" w:bidi="en_US"/>
        </w:rPr>
      </w:r>
    </w:p>
    <w:p>
      <w:pPr>
        <w:pStyle w:val="ListNumber"/>
        <w:numPr>
          <w:ilvl w:val="0"/>
          <w:numId w:val="102"/>
        </w:numPr>
        <w:spacing w:line="240" w:lineRule="auto"/>
        <w:ind w:left="720"/>
      </w:pPr>
      <w:r>
        <w:rPr>
          <w:lang w:val="en_US" w:bidi="en_US"/>
        </w:rPr>
      </w:r>
      <w:r>
        <w:rPr>
          <w:lang w:val="en_US" w:bidi="en_US"/>
        </w:rPr>
        <w:t>David’s longing for God (1–2)</w:t>
      </w:r>
      <w:r>
        <w:rPr>
          <w:lang w:val="en_US" w:bidi="en_US"/>
        </w:rPr>
      </w:r>
    </w:p>
    <w:p>
      <w:pPr>
        <w:pStyle w:val="ListNumber"/>
        <w:spacing w:line="240" w:lineRule="auto"/>
        <w:ind w:left="720"/>
      </w:pPr>
      <w:r>
        <w:rPr>
          <w:lang w:val="en_US" w:bidi="en_US"/>
        </w:rPr>
      </w:r>
      <w:r>
        <w:rPr>
          <w:lang w:val="en_US" w:bidi="en_US"/>
        </w:rPr>
        <w:t>Reason to worship (3a)</w:t>
      </w:r>
      <w:r>
        <w:rPr>
          <w:lang w:val="en_US" w:bidi="en_US"/>
        </w:rPr>
      </w:r>
    </w:p>
    <w:p>
      <w:pPr>
        <w:pStyle w:val="ListNumber"/>
        <w:spacing w:line="240" w:lineRule="auto"/>
        <w:ind w:left="720"/>
      </w:pPr>
      <w:r>
        <w:rPr>
          <w:lang w:val="en_US" w:bidi="en_US"/>
        </w:rPr>
      </w:r>
      <w:r>
        <w:rPr>
          <w:lang w:val="en_US" w:bidi="en_US"/>
        </w:rPr>
        <w:t>Call to worship (3b–6)</w:t>
      </w:r>
      <w:r>
        <w:rPr>
          <w:lang w:val="en_US" w:bidi="en_US"/>
        </w:rPr>
      </w:r>
    </w:p>
    <w:p>
      <w:pPr>
        <w:pStyle w:val="ListNumber"/>
        <w:spacing w:line="240" w:lineRule="auto"/>
        <w:ind w:left="720"/>
      </w:pPr>
      <w:r>
        <w:rPr>
          <w:lang w:val="en_US" w:bidi="en_US"/>
        </w:rPr>
      </w:r>
      <w:r>
        <w:rPr>
          <w:lang w:val="en_US" w:bidi="en_US"/>
        </w:rPr>
        <w:t>Reason to worship (7a)</w:t>
      </w:r>
      <w:r>
        <w:rPr>
          <w:lang w:val="en_US" w:bidi="en_US"/>
        </w:rPr>
      </w:r>
    </w:p>
    <w:p>
      <w:pPr>
        <w:pStyle w:val="ListNumber"/>
        <w:spacing w:line="240" w:lineRule="auto"/>
        <w:ind w:left="720"/>
      </w:pPr>
      <w:r>
        <w:rPr>
          <w:lang w:val="en_US" w:bidi="en_US"/>
        </w:rPr>
      </w:r>
      <w:r>
        <w:rPr>
          <w:lang w:val="en_US" w:bidi="en_US"/>
        </w:rPr>
        <w:t>Call to worship (7b–8)</w:t>
      </w:r>
      <w:r>
        <w:rPr>
          <w:lang w:val="en_US" w:bidi="en_US"/>
        </w:rPr>
      </w:r>
    </w:p>
    <w:p>
      <w:pPr>
        <w:pStyle w:val="ListNumber"/>
        <w:spacing w:line="240" w:lineRule="auto"/>
        <w:ind w:left="720"/>
      </w:pPr>
      <w:r>
        <w:rPr>
          <w:lang w:val="en_US" w:bidi="en_US"/>
        </w:rPr>
      </w:r>
      <w:r>
        <w:rPr>
          <w:lang w:val="en_US" w:bidi="en_US"/>
        </w:rPr>
        <w:t>God will punish David’s enemies (9–10)</w:t>
      </w:r>
      <w:r>
        <w:rPr>
          <w:lang w:val="en_US" w:bidi="en_US"/>
        </w:rPr>
      </w:r>
    </w:p>
    <w:p>
      <w:pPr>
        <w:pStyle w:val="ListNumber"/>
        <w:spacing w:line="240" w:lineRule="auto"/>
        <w:ind w:left="720"/>
      </w:pPr>
      <w:r>
        <w:rPr>
          <w:lang w:val="en_US" w:bidi="en_US"/>
        </w:rPr>
      </w:r>
      <w:r>
        <w:rPr>
          <w:lang w:val="en_US" w:bidi="en_US"/>
        </w:rPr>
        <w:t>Call to worship (11a)</w:t>
      </w:r>
      <w:r>
        <w:rPr>
          <w:lang w:val="en_US" w:bidi="en_US"/>
        </w:rPr>
      </w:r>
    </w:p>
    <w:p>
      <w:pPr>
        <w:pStyle w:val="ListNumber"/>
        <w:spacing w:line="240" w:lineRule="auto"/>
        <w:ind w:left="720"/>
      </w:pPr>
      <w:r>
        <w:rPr>
          <w:lang w:val="en_US" w:bidi="en_US"/>
        </w:rPr>
      </w:r>
      <w:r>
        <w:rPr>
          <w:lang w:val="en_US" w:bidi="en_US"/>
        </w:rPr>
        <w:t>Reason to worship (11b)</w:t>
      </w:r>
      <w:r>
        <w:rPr>
          <w:lang w:val="en_US" w:bidi="en_US"/>
        </w:rPr>
      </w:r>
      <w:r>
        <w:rPr>
          <w:lang w:val="en_US" w:bidi="en_US"/>
        </w:rPr>
      </w:r>
      <w:r>
        <w:rPr>
          <w:lang w:val="en_US" w:bidi="en_US"/>
        </w:rPr>
      </w:r>
    </w:p>
    <w:p>
      <w:pPr/>
      <w:r>
        <w:rPr>
          <w:lang w:val="en_US" w:bidi="en_US"/>
        </w:rPr>
      </w:r>
    </w:p>
    <w:p>
      <w:pPr>
        <w:pStyle w:val="Heading2"/>
      </w:pPr>
      <w:r>
        <w:rPr>
          <w:lang w:val="en_US" w:bidi="en_US"/>
        </w:rPr>
        <w:t>Psalms 63:0 (#2)</w:t>
      </w:r>
      <w:r>
        <w:rPr>
          <w:lang w:val="en_US" w:bidi="en_US"/>
        </w:rPr>
      </w:r>
    </w:p>
    <w:p>
      <w:pPr/>
      <w:r>
        <w:rPr>
          <w:lang w:val="en_US" w:bidi="en_US"/>
        </w:rPr>
      </w:r>
      <w:r>
        <w:rPr>
          <w:lang w:val="en_US" w:bidi="en_US"/>
        </w:rPr>
        <w:t>מִזְמ֥וֹר לְ⁠דָוִ֑ד בִּ֝⁠הְיוֹת֗⁠וֹ בְּ⁠מִדְבַּ֥ר יְהוּדָֽה</w:t>
      </w:r>
    </w:p>
    <w:p>
      <w:pPr/>
      <w:r>
        <w:rPr>
          <w:lang w:val="en_US" w:bidi="en_US"/>
        </w:rPr>
      </w:r>
      <w:r>
        <w:rPr>
          <w:b/>
          <w:lang w:val="en_US" w:bidi="en_US"/>
        </w:rPr>
        <w:t>"QUOTE_NOT_FOUND: מִזְמ֥וֹר לְ⁠דָוִ֑ד בִּ֝⁠הְיוֹת֗⁠וֹ בְּ⁠מִדְבַּ֥ר יְהוּדָֽה"</w:t>
      </w:r>
    </w:p>
    <w:p>
      <w:pPr/>
      <w:r>
        <w:rPr>
          <w:lang w:val="en_US" w:bidi="en_US"/>
        </w:rPr>
      </w:r>
      <w:r>
        <w:rPr>
          <w:lang w:val="en_US" w:bidi="en_US"/>
        </w:rPr>
        <w:t>This is a superscription to a psalm. It is written in poetic language and provides historical context for the psalm. If your language has a way to indicate poetry, you could use it here. Alternate translation: [A song of David written while he was in the wilderness of Judah]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63:1 (#1)</w:t>
      </w:r>
      <w:r>
        <w:rPr>
          <w:lang w:val="en_US" w:bidi="en_US"/>
        </w:rPr>
      </w:r>
    </w:p>
    <w:p>
      <w:pPr/>
      <w:r>
        <w:rPr>
          <w:lang w:val="en_US" w:bidi="en_US"/>
        </w:rPr>
      </w:r>
      <w:r>
        <w:rPr>
          <w:lang w:val="en_US" w:bidi="en_US"/>
        </w:rPr>
        <w:t>צָמְאָ֬ה לְ⁠ךָ֨ ׀ נַפְשִׁ֗⁠י</w:t>
      </w:r>
    </w:p>
    <w:p>
      <w:pPr/>
      <w:r>
        <w:rPr>
          <w:lang w:val="en_US" w:bidi="en_US"/>
        </w:rPr>
      </w:r>
      <w:r>
        <w:rPr>
          <w:b/>
          <w:lang w:val="en_US" w:bidi="en_US"/>
        </w:rPr>
        <w:t>"My soul thirsts for you"</w:t>
      </w:r>
    </w:p>
    <w:p>
      <w:pPr/>
      <w:r>
        <w:rPr>
          <w:lang w:val="en_US" w:bidi="en_US"/>
        </w:rPr>
      </w:r>
      <w:r>
        <w:rPr>
          <w:lang w:val="en_US" w:bidi="en_US"/>
        </w:rPr>
        <w:t xml:space="preserve">David is speaking of his intense desire for God as if his </w:t>
      </w:r>
      <w:r>
        <w:rPr>
          <w:b/>
          <w:lang w:val="en_US" w:bidi="en_US"/>
        </w:rPr>
        <w:t>soul</w:t>
      </w:r>
      <w:r>
        <w:rPr>
          <w:lang w:val="en_US" w:bidi="en_US"/>
        </w:rPr>
        <w:t xml:space="preserve"> were physically </w:t>
      </w:r>
      <w:r>
        <w:rPr>
          <w:b/>
          <w:lang w:val="en_US" w:bidi="en_US"/>
        </w:rPr>
        <w:t>thirsting</w:t>
      </w:r>
      <w:r>
        <w:rPr>
          <w:lang w:val="en_US" w:bidi="en_US"/>
        </w:rPr>
        <w:t xml:space="preserve"> for water. If it would be helpful in your language, you could use an equivalent metaphor from your culture. Alternatively, you could express the meaning plainly. Alternate translation: [My soul longs for you] or [I deeply desire to be near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63:1 (#2)</w:t>
      </w:r>
      <w:r>
        <w:rPr>
          <w:lang w:val="en_US" w:bidi="en_US"/>
        </w:rPr>
      </w:r>
    </w:p>
    <w:p>
      <w:pPr/>
      <w:r>
        <w:rPr>
          <w:lang w:val="en_US" w:bidi="en_US"/>
        </w:rPr>
      </w:r>
      <w:r>
        <w:rPr>
          <w:lang w:val="en_US" w:bidi="en_US"/>
        </w:rPr>
        <w:t>צָמְאָ֬ה &amp; נַפְשִׁ֗⁠י</w:t>
      </w:r>
    </w:p>
    <w:p>
      <w:pPr/>
      <w:r>
        <w:rPr>
          <w:lang w:val="en_US" w:bidi="en_US"/>
        </w:rPr>
      </w:r>
      <w:r>
        <w:rPr>
          <w:b/>
          <w:lang w:val="en_US" w:bidi="en_US"/>
        </w:rPr>
        <w:t>"My soul thirsts"</w:t>
      </w:r>
    </w:p>
    <w:p>
      <w:pPr/>
      <w:r>
        <w:rPr>
          <w:lang w:val="en_US" w:bidi="en_US"/>
        </w:rPr>
      </w:r>
      <w:r>
        <w:rPr>
          <w:lang w:val="en_US" w:bidi="en_US"/>
        </w:rPr>
        <w:t xml:space="preserve">David is using </w:t>
      </w:r>
      <w:r>
        <w:rPr>
          <w:b/>
          <w:lang w:val="en_US" w:bidi="en_US"/>
        </w:rPr>
        <w:t>My soul</w:t>
      </w:r>
      <w:r>
        <w:rPr>
          <w:lang w:val="en_US" w:bidi="en_US"/>
        </w:rPr>
        <w:t xml:space="preserve"> to represent all of himself in the act of thirsting for God. If it would be helpful in your language, you could state the meaning plainly. Alternate translation: [I thirst]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63:1 (#3)</w:t>
      </w:r>
      <w:r>
        <w:rPr>
          <w:lang w:val="en_US" w:bidi="en_US"/>
        </w:rPr>
      </w:r>
    </w:p>
    <w:p>
      <w:pPr/>
      <w:r>
        <w:rPr>
          <w:lang w:val="en_US" w:bidi="en_US"/>
        </w:rPr>
      </w:r>
      <w:r>
        <w:rPr>
          <w:lang w:val="en_US" w:bidi="en_US"/>
        </w:rPr>
        <w:t>כָּמַ֣הּ לְ⁠ךָ֣ בְשָׂרִ֑⁠י</w:t>
      </w:r>
    </w:p>
    <w:p>
      <w:pPr/>
      <w:r>
        <w:rPr>
          <w:lang w:val="en_US" w:bidi="en_US"/>
        </w:rPr>
      </w:r>
      <w:r>
        <w:rPr>
          <w:b/>
          <w:lang w:val="en_US" w:bidi="en_US"/>
        </w:rPr>
        <w:t>"my flesh faints for you"</w:t>
      </w:r>
    </w:p>
    <w:p>
      <w:pPr/>
      <w:r>
        <w:rPr>
          <w:lang w:val="en_US" w:bidi="en_US"/>
        </w:rPr>
      </w:r>
      <w:r>
        <w:rPr>
          <w:lang w:val="en_US" w:bidi="en_US"/>
        </w:rPr>
        <w:t xml:space="preserve">The psalmist is speaking of his intense longing for God as if his body were physically </w:t>
      </w:r>
      <w:r>
        <w:rPr>
          <w:b/>
          <w:lang w:val="en_US" w:bidi="en_US"/>
        </w:rPr>
        <w:t>fainting</w:t>
      </w:r>
      <w:r>
        <w:rPr>
          <w:lang w:val="en_US" w:bidi="en_US"/>
        </w:rPr>
        <w:t xml:space="preserve"> from weakness or exhaustion. If it would be helpful in your language, you could use an equivalent expression or state the meaning plainly. Alternate translation: [my whole being aches for you] or [my body grows weak with longing for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63:1 (#4)</w:t>
      </w:r>
      <w:r>
        <w:rPr>
          <w:lang w:val="en_US" w:bidi="en_US"/>
        </w:rPr>
      </w:r>
    </w:p>
    <w:p>
      <w:pPr/>
      <w:r>
        <w:rPr>
          <w:lang w:val="en_US" w:bidi="en_US"/>
        </w:rPr>
      </w:r>
      <w:r>
        <w:rPr>
          <w:lang w:val="en_US" w:bidi="en_US"/>
        </w:rPr>
        <w:t>בְשָׂרִ֑⁠י</w:t>
      </w:r>
    </w:p>
    <w:p>
      <w:pPr/>
      <w:r>
        <w:rPr>
          <w:lang w:val="en_US" w:bidi="en_US"/>
        </w:rPr>
      </w:r>
      <w:r>
        <w:rPr>
          <w:b/>
          <w:lang w:val="en_US" w:bidi="en_US"/>
        </w:rPr>
        <w:t>"my flesh"</w:t>
      </w:r>
    </w:p>
    <w:p>
      <w:pPr/>
      <w:r>
        <w:rPr>
          <w:lang w:val="en_US" w:bidi="en_US"/>
        </w:rPr>
      </w:r>
      <w:r>
        <w:rPr>
          <w:lang w:val="en_US" w:bidi="en_US"/>
        </w:rPr>
        <w:t xml:space="preserve">David is using one part of a person, his </w:t>
      </w:r>
      <w:r>
        <w:rPr>
          <w:b/>
          <w:lang w:val="en_US" w:bidi="en_US"/>
        </w:rPr>
        <w:t>flesh</w:t>
      </w:r>
      <w:r>
        <w:rPr>
          <w:lang w:val="en_US" w:bidi="en_US"/>
        </w:rPr>
        <w:t>, to mean all of him in the act of longing for God. If it would be helpful in your language, you could state the meaning plainly. Alternate translation: [my whole being faints for you] or [I faint for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63:1 (#5)</w:t>
      </w:r>
      <w:r>
        <w:rPr>
          <w:lang w:val="en_US" w:bidi="en_US"/>
        </w:rPr>
      </w:r>
    </w:p>
    <w:p>
      <w:pPr/>
      <w:r>
        <w:rPr>
          <w:lang w:val="en_US" w:bidi="en_US"/>
        </w:rPr>
      </w:r>
      <w:r>
        <w:rPr>
          <w:lang w:val="en_US" w:bidi="en_US"/>
        </w:rPr>
        <w:t>צָמְאָ֬ה לְ⁠ךָ֨ ׀ נַפְשִׁ֗⁠י כָּמַ֣הּ לְ⁠ךָ֣ בְשָׂרִ֑⁠י</w:t>
      </w:r>
    </w:p>
    <w:p>
      <w:pPr/>
      <w:r>
        <w:rPr>
          <w:lang w:val="en_US" w:bidi="en_US"/>
        </w:rPr>
      </w:r>
      <w:r>
        <w:rPr>
          <w:b/>
          <w:lang w:val="en_US" w:bidi="en_US"/>
        </w:rPr>
        <w:t>"My soul thirsts for you, my flesh faints for you"</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[My whole being longs for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63:1 (#6)</w:t>
      </w:r>
      <w:r>
        <w:rPr>
          <w:lang w:val="en_US" w:bidi="en_US"/>
        </w:rPr>
      </w:r>
    </w:p>
    <w:p>
      <w:pPr/>
      <w:r>
        <w:rPr>
          <w:lang w:val="en_US" w:bidi="en_US"/>
        </w:rPr>
      </w:r>
      <w:r>
        <w:rPr>
          <w:lang w:val="en_US" w:bidi="en_US"/>
        </w:rPr>
        <w:t>צִיָּ֖ה וְ⁠עָיֵ֣ף</w:t>
      </w:r>
    </w:p>
    <w:p>
      <w:pPr/>
      <w:r>
        <w:rPr>
          <w:lang w:val="en_US" w:bidi="en_US"/>
        </w:rPr>
      </w:r>
      <w:r>
        <w:rPr>
          <w:b/>
          <w:lang w:val="en_US" w:bidi="en_US"/>
        </w:rPr>
        <w:t>"dryness and weary"</w:t>
      </w:r>
    </w:p>
    <w:p>
      <w:pPr/>
      <w:r>
        <w:rPr>
          <w:lang w:val="en_US" w:bidi="en_US"/>
        </w:rPr>
      </w:r>
      <w:r>
        <w:rPr>
          <w:lang w:val="en_US" w:bidi="en_US"/>
        </w:rPr>
        <w:t xml:space="preserve">The terms </w:t>
      </w:r>
      <w:r>
        <w:rPr>
          <w:b/>
          <w:lang w:val="en_US" w:bidi="en_US"/>
        </w:rPr>
        <w:t>dryness</w:t>
      </w:r>
      <w:r>
        <w:rPr>
          <w:lang w:val="en_US" w:bidi="en_US"/>
        </w:rPr>
        <w:t xml:space="preserve"> and </w:t>
      </w:r>
      <w:r>
        <w:rPr>
          <w:b/>
          <w:lang w:val="en_US" w:bidi="en_US"/>
        </w:rPr>
        <w:t>weary</w:t>
      </w:r>
      <w:r>
        <w:rPr>
          <w:lang w:val="en_US" w:bidi="en_US"/>
        </w:rPr>
        <w:t xml:space="preserve"> mean similar things. David is using the two terms together for emphasis. If it would be clearer for your readers, you could express the emphasis with a single phrase. Alternate translation: [very dry] or [extremely parched]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63:2 (#1)</w:t>
      </w:r>
      <w:r>
        <w:rPr>
          <w:lang w:val="en_US" w:bidi="en_US"/>
        </w:rPr>
      </w:r>
    </w:p>
    <w:p>
      <w:pPr/>
      <w:r>
        <w:rPr>
          <w:lang w:val="en_US" w:bidi="en_US"/>
        </w:rPr>
      </w:r>
      <w:r>
        <w:rPr>
          <w:lang w:val="en_US" w:bidi="en_US"/>
        </w:rPr>
        <w:t>כֵּ֭ן</w:t>
      </w:r>
    </w:p>
    <w:p>
      <w:pPr/>
      <w:r>
        <w:rPr>
          <w:lang w:val="en_US" w:bidi="en_US"/>
        </w:rPr>
      </w:r>
      <w:r>
        <w:rPr>
          <w:b/>
          <w:lang w:val="en_US" w:bidi="en_US"/>
        </w:rPr>
        <w:t>"Thus"</w:t>
      </w:r>
    </w:p>
    <w:p>
      <w:pPr/>
      <w:r>
        <w:rPr>
          <w:lang w:val="en_US" w:bidi="en_US"/>
        </w:rPr>
      </w:r>
      <w:r>
        <w:rPr>
          <w:lang w:val="en_US" w:bidi="en_US"/>
        </w:rPr>
        <w:t xml:space="preserve">The word translated as </w:t>
      </w:r>
      <w:r>
        <w:rPr>
          <w:b/>
          <w:lang w:val="en_US" w:bidi="en_US"/>
        </w:rPr>
        <w:t>Thus</w:t>
      </w:r>
      <w:r>
        <w:rPr>
          <w:lang w:val="en_US" w:bidi="en_US"/>
        </w:rPr>
        <w:t xml:space="preserve"> indicates that what follows is a result of what came before. Use a connector in your language that makes it clear that what follows is a result of what came before. Alternate translation: [So] or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63:2 (#2)</w:t>
      </w:r>
      <w:r>
        <w:rPr>
          <w:lang w:val="en_US" w:bidi="en_US"/>
        </w:rPr>
      </w:r>
    </w:p>
    <w:p>
      <w:pPr/>
      <w:r>
        <w:rPr>
          <w:lang w:val="en_US" w:bidi="en_US"/>
        </w:rPr>
      </w:r>
      <w:r>
        <w:rPr>
          <w:lang w:val="en_US" w:bidi="en_US"/>
        </w:rPr>
        <w:t>עֻ֝זְּ⁠ךָ֗</w:t>
      </w:r>
    </w:p>
    <w:p>
      <w:pPr/>
      <w:r>
        <w:rPr>
          <w:lang w:val="en_US" w:bidi="en_US"/>
        </w:rPr>
      </w:r>
      <w:r>
        <w:rPr>
          <w:b/>
          <w:lang w:val="en_US" w:bidi="en_US"/>
        </w:rPr>
        <w:t>"your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[how powerful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63:2 (#3)</w:t>
      </w:r>
      <w:r>
        <w:rPr>
          <w:lang w:val="en_US" w:bidi="en_US"/>
        </w:rPr>
      </w:r>
    </w:p>
    <w:p>
      <w:pPr/>
      <w:r>
        <w:rPr>
          <w:lang w:val="en_US" w:bidi="en_US"/>
        </w:rPr>
      </w:r>
      <w:r>
        <w:rPr>
          <w:lang w:val="en_US" w:bidi="en_US"/>
        </w:rPr>
        <w:t>וּ⁠כְבוֹדֶֽ⁠ךָ</w:t>
      </w:r>
    </w:p>
    <w:p>
      <w:pPr/>
      <w:r>
        <w:rPr>
          <w:lang w:val="en_US" w:bidi="en_US"/>
        </w:rPr>
      </w:r>
      <w:r>
        <w:rPr>
          <w:b/>
          <w:lang w:val="en_US" w:bidi="en_US"/>
        </w:rPr>
        <w:t>"and your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[how glorious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63:2 (#4)</w:t>
      </w:r>
      <w:r>
        <w:rPr>
          <w:lang w:val="en_US" w:bidi="en_US"/>
        </w:rPr>
      </w:r>
    </w:p>
    <w:p>
      <w:pPr/>
      <w:r>
        <w:rPr>
          <w:lang w:val="en_US" w:bidi="en_US"/>
        </w:rPr>
      </w:r>
      <w:r>
        <w:rPr>
          <w:lang w:val="en_US" w:bidi="en_US"/>
        </w:rPr>
        <w:t>עֻ֝זְּ⁠ךָ֗ וּ⁠כְבוֹדֶֽ⁠ךָ</w:t>
      </w:r>
    </w:p>
    <w:p>
      <w:pPr/>
      <w:r>
        <w:rPr>
          <w:lang w:val="en_US" w:bidi="en_US"/>
        </w:rPr>
      </w:r>
      <w:r>
        <w:rPr>
          <w:b/>
          <w:lang w:val="en_US" w:bidi="en_US"/>
        </w:rPr>
        <w:t>"your power and your glory"</w:t>
      </w:r>
    </w:p>
    <w:p>
      <w:pPr/>
      <w:r>
        <w:rPr>
          <w:lang w:val="en_US" w:bidi="en_US"/>
        </w:rPr>
      </w:r>
      <w:r>
        <w:rPr>
          <w:lang w:val="en_US" w:bidi="en_US"/>
        </w:rPr>
        <w:t xml:space="preserve">The terms </w:t>
      </w:r>
      <w:r>
        <w:rPr>
          <w:b/>
          <w:lang w:val="en_US" w:bidi="en_US"/>
        </w:rPr>
        <w:t>power</w:t>
      </w:r>
      <w:r>
        <w:rPr>
          <w:lang w:val="en_US" w:bidi="en_US"/>
        </w:rPr>
        <w:t xml:space="preserve"> and </w:t>
      </w:r>
      <w:r>
        <w:rPr>
          <w:b/>
          <w:lang w:val="en_US" w:bidi="en_US"/>
        </w:rPr>
        <w:t>glory</w:t>
      </w:r>
      <w:r>
        <w:rPr>
          <w:lang w:val="en_US" w:bidi="en_US"/>
        </w:rPr>
        <w:t xml:space="preserve"> mean similar things. David is using the two terms together for emphasis. If it would be clearer for your readers, you could express the emphasis with a single phrase. Alternate translation: [your awesome power] or [your magnificent strength]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63:3 (#1)</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after. Use a connector in your language that makes it clear that what follows is a reason for what came after. Alternate translation: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63:3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[how faithful you are to your covenant] or [how faithfully you keep your covenant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63:3 (#3)</w:t>
      </w:r>
      <w:r>
        <w:rPr>
          <w:lang w:val="en_US" w:bidi="en_US"/>
        </w:rPr>
      </w:r>
    </w:p>
    <w:p>
      <w:pPr/>
      <w:r>
        <w:rPr>
          <w:lang w:val="en_US" w:bidi="en_US"/>
        </w:rPr>
      </w:r>
      <w:r>
        <w:rPr>
          <w:lang w:val="en_US" w:bidi="en_US"/>
        </w:rPr>
        <w:t>ט֣וֹב &amp; מֵֽ⁠חַיִּ֗ים</w:t>
      </w:r>
    </w:p>
    <w:p>
      <w:pPr/>
      <w:r>
        <w:rPr>
          <w:lang w:val="en_US" w:bidi="en_US"/>
        </w:rPr>
      </w:r>
      <w:r>
        <w:rPr>
          <w:b/>
          <w:lang w:val="en_US" w:bidi="en_US"/>
        </w:rPr>
        <w:t>"is} better than life"</w:t>
      </w:r>
    </w:p>
    <w:p>
      <w:pPr/>
      <w:r>
        <w:rPr>
          <w:lang w:val="en_US" w:bidi="en_US"/>
        </w:rPr>
      </w:r>
      <w:r>
        <w:rPr>
          <w:lang w:val="en_US" w:bidi="en_US"/>
        </w:rPr>
        <w:t xml:space="preserve">The psalmist says </w:t>
      </w:r>
      <w:r>
        <w:rPr>
          <w:b/>
          <w:lang w:val="en_US" w:bidi="en_US"/>
        </w:rPr>
        <w:t>better than life</w:t>
      </w:r>
      <w:r>
        <w:rPr>
          <w:lang w:val="en_US" w:bidi="en_US"/>
        </w:rPr>
        <w:t xml:space="preserve"> as an extreme statement for emphasis. If it would be helpful in your language, you could use a different way to express the emphasis. Alternate translation: [more valuable than anything] or [extremely valuable]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63:3 (#4)</w:t>
      </w:r>
      <w:r>
        <w:rPr>
          <w:lang w:val="en_US" w:bidi="en_US"/>
        </w:rPr>
      </w:r>
    </w:p>
    <w:p>
      <w:pPr/>
      <w:r>
        <w:rPr>
          <w:lang w:val="en_US" w:bidi="en_US"/>
        </w:rPr>
      </w:r>
      <w:r>
        <w:rPr>
          <w:lang w:val="en_US" w:bidi="en_US"/>
        </w:rPr>
        <w:t>שְׂפָתַ֥⁠י יְשַׁבְּחֽוּ⁠נְךָ</w:t>
      </w:r>
    </w:p>
    <w:p>
      <w:pPr/>
      <w:r>
        <w:rPr>
          <w:lang w:val="en_US" w:bidi="en_US"/>
        </w:rPr>
      </w:r>
      <w:r>
        <w:rPr>
          <w:b/>
          <w:lang w:val="en_US" w:bidi="en_US"/>
        </w:rPr>
        <w:t>"my lips will praise you"</w:t>
      </w:r>
    </w:p>
    <w:p>
      <w:pPr/>
      <w:r>
        <w:rPr>
          <w:lang w:val="en_US" w:bidi="en_US"/>
        </w:rPr>
      </w:r>
      <w:r>
        <w:rPr>
          <w:lang w:val="en_US" w:bidi="en_US"/>
        </w:rPr>
        <w:t xml:space="preserve">The psalmist is using one part of a person, his </w:t>
      </w:r>
      <w:r>
        <w:rPr>
          <w:b/>
          <w:lang w:val="en_US" w:bidi="en_US"/>
        </w:rPr>
        <w:t>lips</w:t>
      </w:r>
      <w:r>
        <w:rPr>
          <w:lang w:val="en_US" w:bidi="en_US"/>
        </w:rPr>
        <w:t>, to mean all of him in the act of praising God. If it would be helpful in your language, you could state the meaning plainly. Alternate translation: [I will praise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63:4 (#1)</w:t>
      </w:r>
      <w:r>
        <w:rPr>
          <w:lang w:val="en_US" w:bidi="en_US"/>
        </w:rPr>
      </w:r>
    </w:p>
    <w:p>
      <w:pPr/>
      <w:r>
        <w:rPr>
          <w:lang w:val="en_US" w:bidi="en_US"/>
        </w:rPr>
      </w:r>
      <w:r>
        <w:rPr>
          <w:lang w:val="en_US" w:bidi="en_US"/>
        </w:rPr>
        <w:t>כֵּ֣ן</w:t>
      </w:r>
    </w:p>
    <w:p>
      <w:pPr/>
      <w:r>
        <w:rPr>
          <w:lang w:val="en_US" w:bidi="en_US"/>
        </w:rPr>
      </w:r>
      <w:r>
        <w:rPr>
          <w:b/>
          <w:lang w:val="en_US" w:bidi="en_US"/>
        </w:rPr>
        <w:t>"Thus"</w:t>
      </w:r>
    </w:p>
    <w:p>
      <w:pPr/>
      <w:r>
        <w:rPr>
          <w:lang w:val="en_US" w:bidi="en_US"/>
        </w:rPr>
      </w:r>
      <w:r>
        <w:rPr>
          <w:lang w:val="en_US" w:bidi="en_US"/>
        </w:rPr>
        <w:t xml:space="preserve">The word </w:t>
      </w:r>
      <w:r>
        <w:rPr>
          <w:b/>
          <w:lang w:val="en_US" w:bidi="en_US"/>
        </w:rPr>
        <w:t>Thus</w:t>
      </w:r>
      <w:r>
        <w:rPr>
          <w:lang w:val="en_US" w:bidi="en_US"/>
        </w:rPr>
        <w:t xml:space="preserve"> indicates that what follows is a result of what came before. David will bless God because of what he has just expressed in the previous verses. Use a connector in your language that makes this clear. Alternate translation: [Because of this,] or [Therefore,]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63:4 (#2)</w:t>
      </w:r>
      <w:r>
        <w:rPr>
          <w:lang w:val="en_US" w:bidi="en_US"/>
        </w:rPr>
      </w:r>
    </w:p>
    <w:p>
      <w:pPr/>
      <w:r>
        <w:rPr>
          <w:lang w:val="en_US" w:bidi="en_US"/>
        </w:rPr>
      </w:r>
      <w:r>
        <w:rPr>
          <w:lang w:val="en_US" w:bidi="en_US"/>
        </w:rPr>
        <w:t>בְּ֝⁠שִׁמְ⁠ךָ אֶשָּׂ֥א כַפָּֽ⁠י</w:t>
      </w:r>
    </w:p>
    <w:p>
      <w:pPr/>
      <w:r>
        <w:rPr>
          <w:lang w:val="en_US" w:bidi="en_US"/>
        </w:rPr>
      </w:r>
      <w:r>
        <w:rPr>
          <w:b/>
          <w:lang w:val="en_US" w:bidi="en_US"/>
        </w:rPr>
        <w:t>"I will lift up my palms in your name"</w:t>
      </w:r>
    </w:p>
    <w:p>
      <w:pPr/>
      <w:r>
        <w:rPr>
          <w:lang w:val="en_US" w:bidi="en_US"/>
        </w:rPr>
      </w:r>
      <w:r>
        <w:rPr>
          <w:lang w:val="en_US" w:bidi="en_US"/>
        </w:rPr>
        <w:t>Lifting up one’s palms was a symbolic action by which David showed his worship and prayer to God. If it would be helpful to your readers, you could explain the significance of this action in the text of your translation or in a footnote. Alternate translation: [I will lift up my palms to worship you] or [I will lift up my palms in prayer to you]</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63:4 (#3)</w:t>
      </w:r>
      <w:r>
        <w:rPr>
          <w:lang w:val="en_US" w:bidi="en_US"/>
        </w:rPr>
      </w:r>
    </w:p>
    <w:p>
      <w:pPr/>
      <w:r>
        <w:rPr>
          <w:lang w:val="en_US" w:bidi="en_US"/>
        </w:rPr>
      </w:r>
      <w:r>
        <w:rPr>
          <w:lang w:val="en_US" w:bidi="en_US"/>
        </w:rPr>
        <w:t>בְּ֝⁠שִׁמְ⁠ךָ</w:t>
      </w:r>
    </w:p>
    <w:p>
      <w:pPr/>
      <w:r>
        <w:rPr>
          <w:lang w:val="en_US" w:bidi="en_US"/>
        </w:rPr>
      </w:r>
      <w:r>
        <w:rPr>
          <w:b/>
          <w:lang w:val="en_US" w:bidi="en_US"/>
        </w:rPr>
        <w:t>"in your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God is, particularly God’s character and authority. If it would be helpful in your language, you could use an equivalent expression or state the meaning plainly. Alternate translation: [because of who you are] or [because of your character]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63:5 (#1)</w:t>
      </w:r>
      <w:r>
        <w:rPr>
          <w:lang w:val="en_US" w:bidi="en_US"/>
        </w:rPr>
      </w:r>
    </w:p>
    <w:p>
      <w:pPr/>
      <w:r>
        <w:rPr>
          <w:lang w:val="en_US" w:bidi="en_US"/>
        </w:rPr>
      </w:r>
      <w:r>
        <w:rPr>
          <w:lang w:val="en_US" w:bidi="en_US"/>
        </w:rPr>
        <w:t>כְּמ֤וֹ חֵ֣לֶב וָ֭⁠דֶשֶׁן</w:t>
      </w:r>
    </w:p>
    <w:p>
      <w:pPr/>
      <w:r>
        <w:rPr>
          <w:lang w:val="en_US" w:bidi="en_US"/>
        </w:rPr>
      </w:r>
      <w:r>
        <w:rPr>
          <w:b/>
          <w:lang w:val="en_US" w:bidi="en_US"/>
        </w:rPr>
        <w:t>"As {with} fat and fatness"</w:t>
      </w:r>
    </w:p>
    <w:p>
      <w:pPr/>
      <w:r>
        <w:rPr>
          <w:lang w:val="en_US" w:bidi="en_US"/>
        </w:rPr>
      </w:r>
      <w:r>
        <w:rPr>
          <w:lang w:val="en_US" w:bidi="en_US"/>
        </w:rPr>
        <w:t xml:space="preserve">The point of this comparison is that just as </w:t>
      </w:r>
      <w:r>
        <w:rPr>
          <w:b/>
          <w:lang w:val="en_US" w:bidi="en_US"/>
        </w:rPr>
        <w:t>fat and fatness</w:t>
      </w:r>
      <w:r>
        <w:rPr>
          <w:lang w:val="en_US" w:bidi="en_US"/>
        </w:rPr>
        <w:t xml:space="preserve"> are deeply satisfying, so God’s presence satisfies the psalmist’s soul. If it would be helpful in your language, you could make this point explicitly. Alternate translation: [My soul will be completely satisfied, just as if I had eaten the richest foods]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63:5 (#2)</w:t>
      </w:r>
      <w:r>
        <w:rPr>
          <w:lang w:val="en_US" w:bidi="en_US"/>
        </w:rPr>
      </w:r>
    </w:p>
    <w:p>
      <w:pPr/>
      <w:r>
        <w:rPr>
          <w:lang w:val="en_US" w:bidi="en_US"/>
        </w:rPr>
      </w:r>
      <w:r>
        <w:rPr>
          <w:lang w:val="en_US" w:bidi="en_US"/>
        </w:rPr>
        <w:t>חֵ֣לֶב וָ֭⁠דֶשֶׁן</w:t>
      </w:r>
    </w:p>
    <w:p>
      <w:pPr/>
      <w:r>
        <w:rPr>
          <w:lang w:val="en_US" w:bidi="en_US"/>
        </w:rPr>
      </w:r>
      <w:r>
        <w:rPr>
          <w:b/>
          <w:lang w:val="en_US" w:bidi="en_US"/>
        </w:rPr>
        <w:t>"with} fat and fatness"</w:t>
      </w:r>
    </w:p>
    <w:p>
      <w:pPr/>
      <w:r>
        <w:rPr>
          <w:lang w:val="en_US" w:bidi="en_US"/>
        </w:rPr>
      </w:r>
      <w:r>
        <w:rPr>
          <w:lang w:val="en_US" w:bidi="en_US"/>
        </w:rPr>
        <w:t xml:space="preserve">The terms </w:t>
      </w:r>
      <w:r>
        <w:rPr>
          <w:b/>
          <w:lang w:val="en_US" w:bidi="en_US"/>
        </w:rPr>
        <w:t>fat</w:t>
      </w:r>
      <w:r>
        <w:rPr>
          <w:lang w:val="en_US" w:bidi="en_US"/>
        </w:rPr>
        <w:t xml:space="preserve"> and </w:t>
      </w:r>
      <w:r>
        <w:rPr>
          <w:b/>
          <w:lang w:val="en_US" w:bidi="en_US"/>
        </w:rPr>
        <w:t>fatness</w:t>
      </w:r>
      <w:r>
        <w:rPr>
          <w:lang w:val="en_US" w:bidi="en_US"/>
        </w:rPr>
        <w:t xml:space="preserve"> mean similar things. The psalmist is using the two terms together for emphasis. If it would be clearer for your readers, you could express the emphasis with a single phrase. Alternate translation: [the richest food]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63:5 (#3)</w:t>
      </w:r>
      <w:r>
        <w:rPr>
          <w:lang w:val="en_US" w:bidi="en_US"/>
        </w:rPr>
      </w:r>
    </w:p>
    <w:p>
      <w:pPr/>
      <w:r>
        <w:rPr>
          <w:lang w:val="en_US" w:bidi="en_US"/>
        </w:rPr>
      </w:r>
      <w:r>
        <w:rPr>
          <w:lang w:val="en_US" w:bidi="en_US"/>
        </w:rPr>
        <w:t>תִּשְׂבַּ֣ע נַפְשִׁ֑⁠י</w:t>
      </w:r>
    </w:p>
    <w:p>
      <w:pPr/>
      <w:r>
        <w:rPr>
          <w:lang w:val="en_US" w:bidi="en_US"/>
        </w:rPr>
      </w:r>
      <w:r>
        <w:rPr>
          <w:b/>
          <w:lang w:val="en_US" w:bidi="en_US"/>
        </w:rPr>
        <w:t>"my soul will be full"</w:t>
      </w:r>
    </w:p>
    <w:p>
      <w:pPr/>
      <w:r>
        <w:rPr>
          <w:lang w:val="en_US" w:bidi="en_US"/>
        </w:rPr>
      </w:r>
      <w:r>
        <w:rPr>
          <w:lang w:val="en_US" w:bidi="en_US"/>
        </w:rPr>
        <w:t xml:space="preserve">By using the phrase </w:t>
      </w:r>
      <w:r>
        <w:rPr>
          <w:b/>
          <w:lang w:val="en_US" w:bidi="en_US"/>
        </w:rPr>
        <w:t>my soul will be full</w:t>
      </w:r>
      <w:r>
        <w:rPr>
          <w:lang w:val="en_US" w:bidi="en_US"/>
        </w:rPr>
        <w:t>, David is speaking as if Yahweh could satisfy him in the same way that rich food satisfies hunger. If this image communicates well in your language, please use it. If not, you could express this as a comparison. Alternate translation: [I will be as satisfied as if I had eaten the richest foods]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63:5 (#4)</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w:t>
      </w:r>
      <w:r>
        <w:rPr>
          <w:b/>
          <w:lang w:val="en_US" w:bidi="en_US"/>
        </w:rPr>
        <w:t>my soul</w:t>
      </w:r>
      <w:r>
        <w:rPr>
          <w:lang w:val="en_US" w:bidi="en_US"/>
        </w:rPr>
        <w:t xml:space="preserve"> to represent all of himself in the act of being satisfied. If it would be helpful in your language, you could state the meaning plainly. Alternate translation: [I]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63:5 (#5)</w:t>
      </w:r>
      <w:r>
        <w:rPr>
          <w:lang w:val="en_US" w:bidi="en_US"/>
        </w:rPr>
      </w:r>
    </w:p>
    <w:p>
      <w:pPr/>
      <w:r>
        <w:rPr>
          <w:lang w:val="en_US" w:bidi="en_US"/>
        </w:rPr>
      </w:r>
      <w:r>
        <w:rPr>
          <w:lang w:val="en_US" w:bidi="en_US"/>
        </w:rPr>
        <w:t>וְ⁠שִׂפְתֵ֥י רְ֝נָנ֗וֹת</w:t>
      </w:r>
    </w:p>
    <w:p>
      <w:pPr/>
      <w:r>
        <w:rPr>
          <w:lang w:val="en_US" w:bidi="en_US"/>
        </w:rPr>
      </w:r>
      <w:r>
        <w:rPr>
          <w:b/>
          <w:lang w:val="en_US" w:bidi="en_US"/>
        </w:rPr>
        <w:t>"and {with} lips of joyful shouts"</w:t>
      </w:r>
    </w:p>
    <w:p>
      <w:pPr/>
      <w:r>
        <w:rPr>
          <w:lang w:val="en_US" w:bidi="en_US"/>
        </w:rPr>
      </w:r>
      <w:r>
        <w:rPr>
          <w:lang w:val="en_US" w:bidi="en_US"/>
        </w:rPr>
        <w:t xml:space="preserve">The psalmist is using one part of a person, his </w:t>
      </w:r>
      <w:r>
        <w:rPr>
          <w:b/>
          <w:lang w:val="en_US" w:bidi="en_US"/>
        </w:rPr>
        <w:t>lips</w:t>
      </w:r>
      <w:r>
        <w:rPr>
          <w:lang w:val="en_US" w:bidi="en_US"/>
        </w:rPr>
        <w:t>, to mean all of him in the act of praising God. If it would be helpful in your language, you could state the meaning plainly. Alternate translation: [and with my joyful shouts]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63:5 (#6)</w:t>
      </w:r>
      <w:r>
        <w:rPr>
          <w:lang w:val="en_US" w:bidi="en_US"/>
        </w:rPr>
      </w:r>
    </w:p>
    <w:p>
      <w:pPr/>
      <w:r>
        <w:rPr>
          <w:lang w:val="en_US" w:bidi="en_US"/>
        </w:rPr>
      </w:r>
      <w:r>
        <w:rPr>
          <w:lang w:val="en_US" w:bidi="en_US"/>
        </w:rPr>
        <w:t>וְ⁠שִׂפְתֵ֥י רְ֝נָנ֗וֹת יְהַלֶּל־פִּֽ⁠י</w:t>
      </w:r>
    </w:p>
    <w:p>
      <w:pPr/>
      <w:r>
        <w:rPr>
          <w:lang w:val="en_US" w:bidi="en_US"/>
        </w:rPr>
      </w:r>
      <w:r>
        <w:rPr>
          <w:b/>
          <w:lang w:val="en_US" w:bidi="en_US"/>
        </w:rPr>
        <w:t>"and {with} lips of joyful shouts my mouth will praise {you"</w:t>
      </w:r>
    </w:p>
    <w:p>
      <w:pPr/>
      <w:r>
        <w:rPr>
          <w:lang w:val="en_US" w:bidi="en_US"/>
        </w:rPr>
      </w:r>
      <w:r>
        <w:rPr>
          <w:lang w:val="en_US" w:bidi="en_US"/>
        </w:rPr>
        <w:t xml:space="preserve">These two phrases, </w:t>
      </w:r>
      <w:r>
        <w:rPr>
          <w:b/>
          <w:lang w:val="en_US" w:bidi="en_US"/>
        </w:rPr>
        <w:t>lips of joyful shouts</w:t>
      </w:r>
      <w:r>
        <w:rPr>
          <w:lang w:val="en_US" w:bidi="en_US"/>
        </w:rPr>
        <w:t xml:space="preserve"> and </w:t>
      </w:r>
      <w:r>
        <w:rPr>
          <w:b/>
          <w:lang w:val="en_US" w:bidi="en_US"/>
        </w:rPr>
        <w:t>my mouth will praise</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my mouth will praise you with lips of joyful shouts]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63:5 (#7)</w:t>
      </w:r>
      <w:r>
        <w:rPr>
          <w:lang w:val="en_US" w:bidi="en_US"/>
        </w:rPr>
      </w:r>
    </w:p>
    <w:p>
      <w:pPr/>
      <w:r>
        <w:rPr>
          <w:lang w:val="en_US" w:bidi="en_US"/>
        </w:rPr>
      </w:r>
      <w:r>
        <w:rPr>
          <w:lang w:val="en_US" w:bidi="en_US"/>
        </w:rPr>
        <w:t>פִּֽ⁠י</w:t>
      </w:r>
    </w:p>
    <w:p>
      <w:pPr/>
      <w:r>
        <w:rPr>
          <w:lang w:val="en_US" w:bidi="en_US"/>
        </w:rPr>
      </w:r>
      <w:r>
        <w:rPr>
          <w:b/>
          <w:lang w:val="en_US" w:bidi="en_US"/>
        </w:rPr>
        <w:t>"my mouth"</w:t>
      </w:r>
    </w:p>
    <w:p>
      <w:pPr/>
      <w:r>
        <w:rPr>
          <w:lang w:val="en_US" w:bidi="en_US"/>
        </w:rPr>
      </w:r>
      <w:r>
        <w:rPr>
          <w:lang w:val="en_US" w:bidi="en_US"/>
        </w:rPr>
        <w:t xml:space="preserve">David is using one part of a person, his </w:t>
      </w:r>
      <w:r>
        <w:rPr>
          <w:b/>
          <w:lang w:val="en_US" w:bidi="en_US"/>
        </w:rPr>
        <w:t>mouth</w:t>
      </w:r>
      <w:r>
        <w:rPr>
          <w:lang w:val="en_US" w:bidi="en_US"/>
        </w:rPr>
        <w:t>, to mean all of him in the act of praising God. If it would be helpful in your language, you could state the meaning plainly. Alternate translation: [I]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63:6 (#1)</w:t>
      </w:r>
      <w:r>
        <w:rPr>
          <w:lang w:val="en_US" w:bidi="en_US"/>
        </w:rPr>
      </w:r>
    </w:p>
    <w:p>
      <w:pPr/>
      <w:r>
        <w:rPr>
          <w:lang w:val="en_US" w:bidi="en_US"/>
        </w:rPr>
      </w:r>
      <w:r>
        <w:rPr>
          <w:lang w:val="en_US" w:bidi="en_US"/>
        </w:rPr>
        <w:t>אִם־זְכַרְתִּ֥י⁠ךָ עַל־יְצוּעָ֑⁠י</w:t>
      </w:r>
    </w:p>
    <w:p>
      <w:pPr/>
      <w:r>
        <w:rPr>
          <w:lang w:val="en_US" w:bidi="en_US"/>
        </w:rPr>
      </w:r>
      <w:r>
        <w:rPr>
          <w:b/>
          <w:lang w:val="en_US" w:bidi="en_US"/>
        </w:rPr>
        <w:t>"When I remember you on my bed"</w:t>
      </w:r>
    </w:p>
    <w:p>
      <w:pPr/>
      <w:r>
        <w:rPr>
          <w:lang w:val="en_US" w:bidi="en_US"/>
        </w:rPr>
      </w:r>
      <w:r>
        <w:rPr>
          <w:lang w:val="en_US" w:bidi="en_US"/>
        </w:rPr>
        <w:t xml:space="preserve">The word </w:t>
      </w:r>
      <w:r>
        <w:rPr>
          <w:b/>
          <w:lang w:val="en_US" w:bidi="en_US"/>
        </w:rPr>
        <w:t>When</w:t>
      </w:r>
      <w:r>
        <w:rPr>
          <w:lang w:val="en_US" w:bidi="en_US"/>
        </w:rPr>
        <w:t xml:space="preserve"> indicates that David </w:t>
      </w:r>
      <w:r>
        <w:rPr>
          <w:b/>
          <w:lang w:val="en_US" w:bidi="en_US"/>
        </w:rPr>
        <w:t>remembering</w:t>
      </w:r>
      <w:r>
        <w:rPr>
          <w:lang w:val="en_US" w:bidi="en_US"/>
        </w:rPr>
        <w:t xml:space="preserve"> God occurred at the same time as when he </w:t>
      </w:r>
      <w:r>
        <w:rPr>
          <w:b/>
          <w:lang w:val="en_US" w:bidi="en_US"/>
        </w:rPr>
        <w:t>meditates</w:t>
      </w:r>
      <w:r>
        <w:rPr>
          <w:lang w:val="en_US" w:bidi="en_US"/>
        </w:rPr>
        <w:t xml:space="preserve"> on God. If it would be helpful to your readers, you could describe the time relationship more explicitly. Alternate translation: [As I remember you on my bed]</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63:6 (#2)</w:t>
      </w:r>
      <w:r>
        <w:rPr>
          <w:lang w:val="en_US" w:bidi="en_US"/>
        </w:rPr>
      </w:r>
    </w:p>
    <w:p>
      <w:pPr/>
      <w:r>
        <w:rPr>
          <w:lang w:val="en_US" w:bidi="en_US"/>
        </w:rPr>
      </w:r>
      <w:r>
        <w:rPr>
          <w:lang w:val="en_US" w:bidi="en_US"/>
        </w:rPr>
        <w:t>בְּ֝⁠אַשְׁמֻר֗וֹת</w:t>
      </w:r>
    </w:p>
    <w:p>
      <w:pPr/>
      <w:r>
        <w:rPr>
          <w:lang w:val="en_US" w:bidi="en_US"/>
        </w:rPr>
      </w:r>
      <w:r>
        <w:rPr>
          <w:b/>
          <w:lang w:val="en_US" w:bidi="en_US"/>
        </w:rPr>
        <w:t>"in the night watches"</w:t>
      </w:r>
    </w:p>
    <w:p>
      <w:pPr/>
      <w:r>
        <w:rPr>
          <w:lang w:val="en_US" w:bidi="en_US"/>
        </w:rPr>
      </w:r>
      <w:r>
        <w:rPr>
          <w:lang w:val="en_US" w:bidi="en_US"/>
        </w:rPr>
        <w:t xml:space="preserve">The term </w:t>
      </w:r>
      <w:r>
        <w:rPr>
          <w:b/>
          <w:lang w:val="en_US" w:bidi="en_US"/>
        </w:rPr>
        <w:t>night watches</w:t>
      </w:r>
      <w:r>
        <w:rPr>
          <w:lang w:val="en_US" w:bidi="en_US"/>
        </w:rPr>
        <w:t xml:space="preserve"> refers to the divisions of the night during which guards were on duty. In ancient Israel, the night was typically divided into three or four such periods. If your readers would not be familiar with this, you could use a more general term. Alternate translation: [during the night] or [in the hours of the night]</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63:6 (#3)</w:t>
      </w:r>
      <w:r>
        <w:rPr>
          <w:lang w:val="en_US" w:bidi="en_US"/>
        </w:rPr>
      </w:r>
    </w:p>
    <w:p>
      <w:pPr/>
      <w:r>
        <w:rPr>
          <w:lang w:val="en_US" w:bidi="en_US"/>
        </w:rPr>
      </w:r>
      <w:r>
        <w:rPr>
          <w:lang w:val="en_US" w:bidi="en_US"/>
        </w:rPr>
        <w:t>אִם־זְכַרְתִּ֥י⁠ךָ עַל־יְצוּעָ֑⁠י בְּ֝⁠אַשְׁמֻר֗וֹת אֶהְגֶּה־בָּֽ⁠ךְ</w:t>
      </w:r>
    </w:p>
    <w:p>
      <w:pPr/>
      <w:r>
        <w:rPr>
          <w:lang w:val="en_US" w:bidi="en_US"/>
        </w:rPr>
      </w:r>
      <w:r>
        <w:rPr>
          <w:b/>
          <w:lang w:val="en_US" w:bidi="en_US"/>
        </w:rPr>
        <w:t>"When I remember you on my bed, I meditate on you in the night watches"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[When I remember you on my bed, yes, when I meditate on you in the night watches]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63:7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or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63:7 (#2)</w:t>
      </w:r>
      <w:r>
        <w:rPr>
          <w:lang w:val="en_US" w:bidi="en_US"/>
        </w:rPr>
      </w:r>
    </w:p>
    <w:p>
      <w:pPr/>
      <w:r>
        <w:rPr>
          <w:lang w:val="en_US" w:bidi="en_US"/>
        </w:rPr>
      </w:r>
      <w:r>
        <w:rPr>
          <w:lang w:val="en_US" w:bidi="en_US"/>
        </w:rPr>
        <w:t>עֶזְרָ֣תָ⁠ה</w:t>
      </w:r>
    </w:p>
    <w:p>
      <w:pPr/>
      <w:r>
        <w:rPr>
          <w:lang w:val="en_US" w:bidi="en_US"/>
        </w:rPr>
      </w:r>
      <w:r>
        <w:rPr>
          <w:b/>
          <w:lang w:val="en_US" w:bidi="en_US"/>
        </w:rPr>
        <w:t>"a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[one who gives help] or [helpful]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63:7 (#3)</w:t>
      </w:r>
      <w:r>
        <w:rPr>
          <w:lang w:val="en_US" w:bidi="en_US"/>
        </w:rPr>
      </w:r>
    </w:p>
    <w:p>
      <w:pPr/>
      <w:r>
        <w:rPr>
          <w:lang w:val="en_US" w:bidi="en_US"/>
        </w:rPr>
      </w:r>
      <w:r>
        <w:rPr>
          <w:lang w:val="en_US" w:bidi="en_US"/>
        </w:rPr>
        <w:t>וּ⁠בְ⁠צֵ֖ל כְּנָפֶ֣י⁠ךָ</w:t>
      </w:r>
    </w:p>
    <w:p>
      <w:pPr/>
      <w:r>
        <w:rPr>
          <w:lang w:val="en_US" w:bidi="en_US"/>
        </w:rPr>
      </w:r>
      <w:r>
        <w:rPr>
          <w:b/>
          <w:lang w:val="en_US" w:bidi="en_US"/>
        </w:rPr>
        <w:t>"and in the shadow of your wings"</w:t>
      </w:r>
    </w:p>
    <w:p>
      <w:pPr/>
      <w:r>
        <w:rPr>
          <w:lang w:val="en_US" w:bidi="en_US"/>
        </w:rPr>
      </w:r>
      <w:r>
        <w:rPr>
          <w:lang w:val="en_US" w:bidi="en_US"/>
        </w:rPr>
        <w:t xml:space="preserve">David is speaking of Yahweh as if he were a bird protecting him </w:t>
      </w:r>
      <w:r>
        <w:rPr>
          <w:b/>
          <w:lang w:val="en_US" w:bidi="en_US"/>
        </w:rPr>
        <w:t>in the shadow of</w:t>
      </w:r>
      <w:r>
        <w:rPr>
          <w:lang w:val="en_US" w:bidi="en_US"/>
        </w:rPr>
        <w:t xml:space="preserve"> his </w:t>
      </w:r>
      <w:r>
        <w:rPr>
          <w:b/>
          <w:lang w:val="en_US" w:bidi="en_US"/>
        </w:rPr>
        <w:t>wings</w:t>
      </w:r>
      <w:r>
        <w:rPr>
          <w:lang w:val="en_US" w:bidi="en_US"/>
        </w:rPr>
        <w:t>. If it would be helpful in your language, you could use an equivalent metaphor from your culture or state the meaning plainly. Alternate translation: [while you protect me] or [as you shelter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63:7 (#4)</w:t>
      </w:r>
      <w:r>
        <w:rPr>
          <w:lang w:val="en_US" w:bidi="en_US"/>
        </w:rPr>
      </w:r>
    </w:p>
    <w:p>
      <w:pPr/>
      <w:r>
        <w:rPr>
          <w:lang w:val="en_US" w:bidi="en_US"/>
        </w:rPr>
      </w:r>
      <w:r>
        <w:rPr>
          <w:lang w:val="en_US" w:bidi="en_US"/>
        </w:rPr>
        <w:t>כְּנָפֶ֣י⁠ךָ</w:t>
      </w:r>
    </w:p>
    <w:p>
      <w:pPr/>
      <w:r>
        <w:rPr>
          <w:lang w:val="en_US" w:bidi="en_US"/>
        </w:rPr>
      </w:r>
      <w:r>
        <w:rPr>
          <w:b/>
          <w:lang w:val="en_US" w:bidi="en_US"/>
        </w:rPr>
        <w:t>"your wings"</w:t>
      </w:r>
    </w:p>
    <w:p>
      <w:pPr/>
      <w:r>
        <w:rPr>
          <w:lang w:val="en_US" w:bidi="en_US"/>
        </w:rPr>
      </w:r>
      <w:r>
        <w:rPr>
          <w:lang w:val="en_US" w:bidi="en_US"/>
        </w:rPr>
        <w:t xml:space="preserve">David is speaking of God as if he had </w:t>
      </w:r>
      <w:r>
        <w:rPr>
          <w:b/>
          <w:lang w:val="en_US" w:bidi="en_US"/>
        </w:rPr>
        <w:t>wings</w:t>
      </w:r>
      <w:r>
        <w:rPr>
          <w:lang w:val="en_US" w:bidi="en_US"/>
        </w:rPr>
        <w:t xml:space="preserve"> that cast a shadow providing protection. If it would be helpful in your language, you could use an equivalent metaphor from your culture. Alternatively, you could express the meaning plainly. Alternate translation: [your protective shelter] or [your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63:8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w:t>
      </w:r>
      <w:r>
        <w:rPr>
          <w:b/>
          <w:lang w:val="en_US" w:bidi="en_US"/>
        </w:rPr>
        <w:t>My soul</w:t>
      </w:r>
      <w:r>
        <w:rPr>
          <w:lang w:val="en_US" w:bidi="en_US"/>
        </w:rPr>
        <w:t xml:space="preserve"> to represent all of himself in the act of clinging to God. If it would be helpful in your language, you could state the meaning plainly. Alternate translation: [I]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63:8 (#2)</w:t>
      </w:r>
      <w:r>
        <w:rPr>
          <w:lang w:val="en_US" w:bidi="en_US"/>
        </w:rPr>
      </w:r>
    </w:p>
    <w:p>
      <w:pPr/>
      <w:r>
        <w:rPr>
          <w:lang w:val="en_US" w:bidi="en_US"/>
        </w:rPr>
      </w:r>
      <w:r>
        <w:rPr>
          <w:lang w:val="en_US" w:bidi="en_US"/>
        </w:rPr>
        <w:t>דָּבְקָ֣ה &amp; אַחֲרֶ֑י⁠ךָ</w:t>
      </w:r>
    </w:p>
    <w:p>
      <w:pPr/>
      <w:r>
        <w:rPr>
          <w:lang w:val="en_US" w:bidi="en_US"/>
        </w:rPr>
      </w:r>
      <w:r>
        <w:rPr>
          <w:b/>
          <w:lang w:val="en_US" w:bidi="en_US"/>
        </w:rPr>
        <w:t>"clings after you"</w:t>
      </w:r>
    </w:p>
    <w:p>
      <w:pPr/>
      <w:r>
        <w:rPr>
          <w:lang w:val="en_US" w:bidi="en_US"/>
        </w:rPr>
      </w:r>
      <w:r>
        <w:rPr>
          <w:lang w:val="en_US" w:bidi="en_US"/>
        </w:rPr>
        <w:t xml:space="preserve">David is speaking of his devotion to God as if his soul physically </w:t>
      </w:r>
      <w:r>
        <w:rPr>
          <w:b/>
          <w:lang w:val="en_US" w:bidi="en_US"/>
        </w:rPr>
        <w:t>clings</w:t>
      </w:r>
      <w:r>
        <w:rPr>
          <w:lang w:val="en_US" w:bidi="en_US"/>
        </w:rPr>
        <w:t xml:space="preserve"> to him. If it would be helpful in your language, you could use an equivalent metaphor from your culture. Alternatively, you could express the meaning plainly. Alternate translation: [remains devoted to you] or [holds tightly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63:8 (#3)</w:t>
      </w:r>
      <w:r>
        <w:rPr>
          <w:lang w:val="en_US" w:bidi="en_US"/>
        </w:rPr>
      </w:r>
    </w:p>
    <w:p>
      <w:pPr/>
      <w:r>
        <w:rPr>
          <w:lang w:val="en_US" w:bidi="en_US"/>
        </w:rPr>
      </w:r>
      <w:r>
        <w:rPr>
          <w:lang w:val="en_US" w:bidi="en_US"/>
        </w:rPr>
        <w:t>יְמִינֶֽ⁠ךָ</w:t>
      </w:r>
    </w:p>
    <w:p>
      <w:pPr/>
      <w:r>
        <w:rPr>
          <w:lang w:val="en_US" w:bidi="en_US"/>
        </w:rPr>
      </w:r>
      <w:r>
        <w:rPr>
          <w:b/>
          <w:lang w:val="en_US" w:bidi="en_US"/>
        </w:rPr>
        <w:t>"your right hand"</w:t>
      </w:r>
    </w:p>
    <w:p>
      <w:pPr/>
      <w:r>
        <w:rPr>
          <w:lang w:val="en_US" w:bidi="en_US"/>
        </w:rPr>
      </w:r>
      <w:r>
        <w:rPr>
          <w:lang w:val="en_US" w:bidi="en_US"/>
        </w:rPr>
        <w:t xml:space="preserve">Here, </w:t>
      </w:r>
      <w:r>
        <w:rPr>
          <w:b/>
          <w:lang w:val="en_US" w:bidi="en_US"/>
        </w:rPr>
        <w:t>right hand</w:t>
      </w:r>
      <w:r>
        <w:rPr>
          <w:lang w:val="en_US" w:bidi="en_US"/>
        </w:rPr>
        <w:t xml:space="preserve"> represents the power of a person. If it would be helpful in your language, you could use an equivalent expression or state the meaning plainly. Alternate translation: [your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63:9 (#1)</w:t>
      </w:r>
      <w:r>
        <w:rPr>
          <w:lang w:val="en_US" w:bidi="en_US"/>
        </w:rPr>
      </w:r>
    </w:p>
    <w:p>
      <w:pPr/>
      <w:r>
        <w:rPr>
          <w:lang w:val="en_US" w:bidi="en_US"/>
        </w:rPr>
      </w:r>
      <w:r>
        <w:rPr>
          <w:lang w:val="en_US" w:bidi="en_US"/>
        </w:rPr>
        <w:t>וְ⁠הֵ֗מָּה &amp; יְבַקְשׁ֣וּ</w:t>
      </w:r>
    </w:p>
    <w:p>
      <w:pPr/>
      <w:r>
        <w:rPr>
          <w:lang w:val="en_US" w:bidi="en_US"/>
        </w:rPr>
      </w:r>
      <w:r>
        <w:rPr>
          <w:b/>
          <w:lang w:val="en_US" w:bidi="en_US"/>
        </w:rPr>
        <w:t>"But they, they seek"</w:t>
      </w:r>
    </w:p>
    <w:p>
      <w:pPr/>
      <w:r>
        <w:rPr>
          <w:lang w:val="en_US" w:bidi="en_US"/>
        </w:rPr>
      </w:r>
      <w:r>
        <w:rPr>
          <w:lang w:val="en_US" w:bidi="en_US"/>
        </w:rPr>
        <w:t xml:space="preserve">The psalmist is stating the pronoun </w:t>
      </w:r>
      <w:r>
        <w:rPr>
          <w:b/>
          <w:lang w:val="en_US" w:bidi="en_US"/>
        </w:rPr>
        <w:t>they</w:t>
      </w:r>
      <w:r>
        <w:rPr>
          <w:lang w:val="en_US" w:bidi="en_US"/>
        </w:rPr>
        <w:t xml:space="preserve"> separately, even though the verb translated as </w:t>
      </w:r>
      <w:r>
        <w:rPr>
          <w:b/>
          <w:lang w:val="en_US" w:bidi="en_US"/>
        </w:rPr>
        <w:t>they seek</w:t>
      </w:r>
      <w:r>
        <w:rPr>
          <w:lang w:val="en_US" w:bidi="en_US"/>
        </w:rPr>
        <w:t xml:space="preserve"> already includes this meaning. He is doing that to emphasize that his enemies seek his life. If a speaker of your language would use an explicit pronoun for the same purpose, you may want to use that construction in your translation. If not, your language may have other ways of showing the meaning here. Alternate translation: [But my enemies truly seek]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63:9 (#2)</w:t>
      </w:r>
      <w:r>
        <w:rPr>
          <w:lang w:val="en_US" w:bidi="en_US"/>
        </w:rPr>
      </w:r>
    </w:p>
    <w:p>
      <w:pPr/>
      <w:r>
        <w:rPr>
          <w:lang w:val="en_US" w:bidi="en_US"/>
        </w:rPr>
      </w:r>
      <w:r>
        <w:rPr>
          <w:lang w:val="en_US" w:bidi="en_US"/>
        </w:rPr>
        <w:t>וְ⁠הֵ֗מָּה</w:t>
      </w:r>
    </w:p>
    <w:p>
      <w:pPr/>
      <w:r>
        <w:rPr>
          <w:lang w:val="en_US" w:bidi="en_US"/>
        </w:rPr>
      </w:r>
      <w:r>
        <w:rPr>
          <w:b/>
          <w:lang w:val="en_US" w:bidi="en_US"/>
        </w:rPr>
        <w:t>"But they"</w:t>
      </w:r>
    </w:p>
    <w:p>
      <w:pPr/>
      <w:r>
        <w:rPr>
          <w:lang w:val="en_US" w:bidi="en_US"/>
        </w:rPr>
      </w:r>
      <w:r>
        <w:rPr>
          <w:lang w:val="en_US" w:bidi="en_US"/>
        </w:rPr>
        <w:t xml:space="preserve">The pronoun </w:t>
      </w:r>
      <w:r>
        <w:rPr>
          <w:b/>
          <w:lang w:val="en_US" w:bidi="en_US"/>
        </w:rPr>
        <w:t>they</w:t>
      </w:r>
      <w:r>
        <w:rPr>
          <w:lang w:val="en_US" w:bidi="en_US"/>
        </w:rPr>
        <w:t xml:space="preserve"> refers to David’s enemies, who have not been mentioned previously in this psalm. If it would be helpful in your language, you could clarify this for your readers. Alternate translation: [But those who are my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63:9 (#3)</w:t>
      </w:r>
      <w:r>
        <w:rPr>
          <w:lang w:val="en_US" w:bidi="en_US"/>
        </w:rPr>
      </w:r>
    </w:p>
    <w:p>
      <w:pPr/>
      <w:r>
        <w:rPr>
          <w:lang w:val="en_US" w:bidi="en_US"/>
        </w:rPr>
      </w:r>
      <w:r>
        <w:rPr>
          <w:lang w:val="en_US" w:bidi="en_US"/>
        </w:rPr>
        <w:t>נַפְשִׁ֑⁠י</w:t>
      </w:r>
    </w:p>
    <w:p>
      <w:pPr/>
      <w:r>
        <w:rPr>
          <w:lang w:val="en_US" w:bidi="en_US"/>
        </w:rPr>
      </w:r>
      <w:r>
        <w:rPr>
          <w:b/>
          <w:lang w:val="en_US" w:bidi="en_US"/>
        </w:rPr>
        <w:t>"my life"</w:t>
      </w:r>
    </w:p>
    <w:p>
      <w:pPr/>
      <w:r>
        <w:rPr>
          <w:lang w:val="en_US" w:bidi="en_US"/>
        </w:rPr>
      </w:r>
      <w:r>
        <w:rPr>
          <w:lang w:val="en_US" w:bidi="en_US"/>
        </w:rPr>
        <w:t xml:space="preserve">David is using </w:t>
      </w:r>
      <w:r>
        <w:rPr>
          <w:b/>
          <w:lang w:val="en_US" w:bidi="en_US"/>
        </w:rPr>
        <w:t>my life</w:t>
      </w:r>
      <w:r>
        <w:rPr>
          <w:lang w:val="en_US" w:bidi="en_US"/>
        </w:rPr>
        <w:t xml:space="preserve"> to represent his entire person in the act being killed. If it would be helpful in your language, you could state the meaning plainly. Alternate translation: [to kill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63:9 (#4)</w:t>
      </w:r>
      <w:r>
        <w:rPr>
          <w:lang w:val="en_US" w:bidi="en_US"/>
        </w:rPr>
      </w:r>
    </w:p>
    <w:p>
      <w:pPr/>
      <w:r>
        <w:rPr>
          <w:lang w:val="en_US" w:bidi="en_US"/>
        </w:rPr>
      </w:r>
      <w:r>
        <w:rPr>
          <w:lang w:val="en_US" w:bidi="en_US"/>
        </w:rPr>
        <w:t>לְ֭⁠שׁוֹאָה</w:t>
      </w:r>
    </w:p>
    <w:p>
      <w:pPr/>
      <w:r>
        <w:rPr>
          <w:lang w:val="en_US" w:bidi="en_US"/>
        </w:rPr>
      </w:r>
      <w:r>
        <w:rPr>
          <w:b/>
          <w:lang w:val="en_US" w:bidi="en_US"/>
        </w:rPr>
        <w:t>"for devastation"</w:t>
      </w:r>
    </w:p>
    <w:p>
      <w:pPr/>
      <w:r>
        <w:rPr>
          <w:lang w:val="en_US" w:bidi="en_US"/>
        </w:rPr>
      </w:r>
      <w:r>
        <w:rPr>
          <w:lang w:val="en_US" w:bidi="en_US"/>
        </w:rPr>
        <w:t xml:space="preserve">If your language does not use an abstract noun for the idea of </w:t>
      </w:r>
      <w:r>
        <w:rPr>
          <w:b/>
          <w:lang w:val="en_US" w:bidi="en_US"/>
        </w:rPr>
        <w:t>devastation</w:t>
      </w:r>
      <w:r>
        <w:rPr>
          <w:lang w:val="en_US" w:bidi="en_US"/>
        </w:rPr>
        <w:t>, you could express the same idea in another way. Alternate translation: [to destroy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63:9 (#5)</w:t>
      </w:r>
      <w:r>
        <w:rPr>
          <w:lang w:val="en_US" w:bidi="en_US"/>
        </w:rPr>
      </w:r>
    </w:p>
    <w:p>
      <w:pPr/>
      <w:r>
        <w:rPr>
          <w:lang w:val="en_US" w:bidi="en_US"/>
        </w:rPr>
      </w:r>
      <w:r>
        <w:rPr>
          <w:lang w:val="en_US" w:bidi="en_US"/>
        </w:rPr>
        <w:t>בְּֽ⁠תַחְתִּיּ֥וֹת הָ⁠אָֽרֶץ</w:t>
      </w:r>
    </w:p>
    <w:p>
      <w:pPr/>
      <w:r>
        <w:rPr>
          <w:lang w:val="en_US" w:bidi="en_US"/>
        </w:rPr>
      </w:r>
      <w:r>
        <w:rPr>
          <w:b/>
          <w:lang w:val="en_US" w:bidi="en_US"/>
        </w:rPr>
        <w:t>"into the lowest parts of the earth"</w:t>
      </w:r>
    </w:p>
    <w:p>
      <w:pPr/>
      <w:r>
        <w:rPr>
          <w:lang w:val="en_US" w:bidi="en_US"/>
        </w:rPr>
      </w:r>
      <w:r>
        <w:rPr>
          <w:lang w:val="en_US" w:bidi="en_US"/>
        </w:rPr>
        <w:t xml:space="preserve">David is referring to death in a polite way by using the phrase </w:t>
      </w:r>
      <w:r>
        <w:rPr>
          <w:b/>
          <w:lang w:val="en_US" w:bidi="en_US"/>
        </w:rPr>
        <w:t>the lowest parts of the earth</w:t>
      </w:r>
      <w:r>
        <w:rPr>
          <w:lang w:val="en_US" w:bidi="en_US"/>
        </w:rPr>
        <w:t>. Depending on what is helpful for your readers, you could use a polite way of referring to this in your language, or you could state this plainly. Alternate translation: [to the grave] or [to Sheol]</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63:10 (#1)</w:t>
      </w:r>
      <w:r>
        <w:rPr>
          <w:lang w:val="en_US" w:bidi="en_US"/>
        </w:rPr>
      </w:r>
    </w:p>
    <w:p>
      <w:pPr/>
      <w:r>
        <w:rPr>
          <w:lang w:val="en_US" w:bidi="en_US"/>
        </w:rPr>
      </w:r>
      <w:r>
        <w:rPr>
          <w:lang w:val="en_US" w:bidi="en_US"/>
        </w:rPr>
        <w:t>יַגִּירֻ֥⁠הוּ עַל־יְדֵי־חָ֑רֶב</w:t>
      </w:r>
    </w:p>
    <w:p>
      <w:pPr/>
      <w:r>
        <w:rPr>
          <w:lang w:val="en_US" w:bidi="en_US"/>
        </w:rPr>
      </w:r>
      <w:r>
        <w:rPr>
          <w:b/>
          <w:lang w:val="en_US" w:bidi="en_US"/>
        </w:rPr>
        <w:t>"They will pour him into the hands of the sword"</w:t>
      </w:r>
    </w:p>
    <w:p>
      <w:pPr/>
      <w:r>
        <w:rPr>
          <w:lang w:val="en_US" w:bidi="en_US"/>
        </w:rPr>
      </w:r>
      <w:r>
        <w:rPr>
          <w:lang w:val="en_US" w:bidi="en_US"/>
        </w:rPr>
        <w:t xml:space="preserve">The psalmist is using </w:t>
      </w:r>
      <w:r>
        <w:rPr>
          <w:b/>
          <w:lang w:val="en_US" w:bidi="en_US"/>
        </w:rPr>
        <w:t>pour him into the hands of the sword</w:t>
      </w:r>
      <w:r>
        <w:rPr>
          <w:lang w:val="en_US" w:bidi="en_US"/>
        </w:rPr>
        <w:t xml:space="preserve"> as a common expression of the culture to mean “cause him to be killed by the sword.” If this phrase does not have that meaning for your readers, you could use a comparable expression from your language that does have that meaning, or you could state the meaning plainly. Alternate translation: [They will hand him over to be slain by the sword] or [They will cause him to die by the sword]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63:10 (#2)</w:t>
      </w:r>
      <w:r>
        <w:rPr>
          <w:lang w:val="en_US" w:bidi="en_US"/>
        </w:rPr>
      </w:r>
    </w:p>
    <w:p>
      <w:pPr/>
      <w:r>
        <w:rPr>
          <w:lang w:val="en_US" w:bidi="en_US"/>
        </w:rPr>
      </w:r>
      <w:r>
        <w:rPr>
          <w:lang w:val="en_US" w:bidi="en_US"/>
        </w:rPr>
        <w:t>יְדֵי־חָ֑רֶב</w:t>
      </w:r>
    </w:p>
    <w:p>
      <w:pPr/>
      <w:r>
        <w:rPr>
          <w:lang w:val="en_US" w:bidi="en_US"/>
        </w:rPr>
      </w:r>
      <w:r>
        <w:rPr>
          <w:b/>
          <w:lang w:val="en_US" w:bidi="en_US"/>
        </w:rPr>
        <w:t>"the hands of the sword"</w:t>
      </w:r>
    </w:p>
    <w:p>
      <w:pPr/>
      <w:r>
        <w:rPr>
          <w:lang w:val="en_US" w:bidi="en_US"/>
        </w:rPr>
      </w:r>
      <w:r>
        <w:rPr>
          <w:lang w:val="en_US" w:bidi="en_US"/>
        </w:rPr>
        <w:t xml:space="preserve">The psalmist is speaking of </w:t>
      </w:r>
      <w:r>
        <w:rPr>
          <w:b/>
          <w:lang w:val="en_US" w:bidi="en_US"/>
        </w:rPr>
        <w:t>the sword</w:t>
      </w:r>
      <w:r>
        <w:rPr>
          <w:lang w:val="en_US" w:bidi="en_US"/>
        </w:rPr>
        <w:t xml:space="preserve"> as if it were a living thing that could have </w:t>
      </w:r>
      <w:r>
        <w:rPr>
          <w:b/>
          <w:lang w:val="en_US" w:bidi="en_US"/>
        </w:rPr>
        <w:t>hands</w:t>
      </w:r>
      <w:r>
        <w:rPr>
          <w:lang w:val="en_US" w:bidi="en_US"/>
        </w:rPr>
        <w:t>. If it would be helpful in your language, you could state the meaning plainly. Alternate translation: [the destructive power of the sword] or [death by the sword]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63:10 (#3)</w:t>
      </w:r>
      <w:r>
        <w:rPr>
          <w:lang w:val="en_US" w:bidi="en_US"/>
        </w:rPr>
      </w:r>
    </w:p>
    <w:p>
      <w:pPr/>
      <w:r>
        <w:rPr>
          <w:lang w:val="en_US" w:bidi="en_US"/>
        </w:rPr>
      </w:r>
      <w:r>
        <w:rPr>
          <w:lang w:val="en_US" w:bidi="en_US"/>
        </w:rPr>
        <w:t>מְנָ֖ת שֻׁעָלִ֣ים יִהְיֽוּ</w:t>
      </w:r>
    </w:p>
    <w:p>
      <w:pPr/>
      <w:r>
        <w:rPr>
          <w:lang w:val="en_US" w:bidi="en_US"/>
        </w:rPr>
      </w:r>
      <w:r>
        <w:rPr>
          <w:b/>
          <w:lang w:val="en_US" w:bidi="en_US"/>
        </w:rPr>
        <w:t>"they will be a portion of jackals"</w:t>
      </w:r>
    </w:p>
    <w:p>
      <w:pPr/>
      <w:r>
        <w:rPr>
          <w:lang w:val="en_US" w:bidi="en_US"/>
        </w:rPr>
      </w:r>
      <w:r>
        <w:rPr>
          <w:lang w:val="en_US" w:bidi="en_US"/>
        </w:rPr>
        <w:t xml:space="preserve">The psalmist is speaking of his enemies’ dead bodies as if they were </w:t>
      </w:r>
      <w:r>
        <w:rPr>
          <w:b/>
          <w:lang w:val="en_US" w:bidi="en_US"/>
        </w:rPr>
        <w:t>a portion of jackals</w:t>
      </w:r>
      <w:r>
        <w:rPr>
          <w:lang w:val="en_US" w:bidi="en_US"/>
        </w:rPr>
        <w:t>, that is, food that would be given to scavenging animals. If it would be helpful in your language, you could use an equivalent expression from your culture or state the meaning plainly. Alternate translation: [they will become food for wild animals]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63:10 (#4)</w:t>
      </w:r>
      <w:r>
        <w:rPr>
          <w:lang w:val="en_US" w:bidi="en_US"/>
        </w:rPr>
      </w:r>
    </w:p>
    <w:p>
      <w:pPr/>
      <w:r>
        <w:rPr>
          <w:lang w:val="en_US" w:bidi="en_US"/>
        </w:rPr>
      </w:r>
      <w:r>
        <w:rPr>
          <w:lang w:val="en_US" w:bidi="en_US"/>
        </w:rPr>
        <w:t>שֻׁעָלִ֣ים</w:t>
      </w:r>
    </w:p>
    <w:p>
      <w:pPr/>
      <w:r>
        <w:rPr>
          <w:lang w:val="en_US" w:bidi="en_US"/>
        </w:rPr>
      </w:r>
      <w:r>
        <w:rPr>
          <w:b/>
          <w:lang w:val="en_US" w:bidi="en_US"/>
        </w:rPr>
        <w:t>"jackals"</w:t>
      </w:r>
    </w:p>
    <w:p>
      <w:pPr/>
      <w:r>
        <w:rPr>
          <w:lang w:val="en_US" w:bidi="en_US"/>
        </w:rPr>
      </w:r>
      <w:r>
        <w:rPr>
          <w:lang w:val="en_US" w:bidi="en_US"/>
        </w:rPr>
        <w:t xml:space="preserve">A </w:t>
      </w:r>
      <w:r>
        <w:rPr>
          <w:b/>
          <w:lang w:val="en_US" w:bidi="en_US"/>
        </w:rPr>
        <w:t>jackal</w:t>
      </w:r>
      <w:r>
        <w:rPr>
          <w:lang w:val="en_US" w:bidi="en_US"/>
        </w:rPr>
        <w:t xml:space="preserve"> is a kind of wild scavenging animal. If your readers would not be familiar with what a jackal is, you could use the name of a similar animal that your readers would recognize, or you could use a more general term. Alternate translation: [scavengers]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63:10 (#5)</w:t>
      </w:r>
      <w:r>
        <w:rPr>
          <w:lang w:val="en_US" w:bidi="en_US"/>
        </w:rPr>
      </w:r>
    </w:p>
    <w:p>
      <w:pPr/>
      <w:r>
        <w:rPr>
          <w:lang w:val="en_US" w:bidi="en_US"/>
        </w:rPr>
      </w:r>
      <w:r>
        <w:rPr>
          <w:lang w:val="en_US" w:bidi="en_US"/>
        </w:rPr>
        <w:t>יַגִּירֻ֥⁠הוּ</w:t>
      </w:r>
    </w:p>
    <w:p>
      <w:pPr/>
      <w:r>
        <w:rPr>
          <w:lang w:val="en_US" w:bidi="en_US"/>
        </w:rPr>
      </w:r>
      <w:r>
        <w:rPr>
          <w:b/>
          <w:lang w:val="en_US" w:bidi="en_US"/>
        </w:rPr>
        <w:t>"They will pour him"</w:t>
      </w:r>
    </w:p>
    <w:p>
      <w:pPr/>
      <w:r>
        <w:rPr>
          <w:lang w:val="en_US" w:bidi="en_US"/>
        </w:rPr>
      </w:r>
      <w:r>
        <w:rPr>
          <w:lang w:val="en_US" w:bidi="en_US"/>
        </w:rPr>
        <w:t xml:space="preserve">The pronoun </w:t>
      </w:r>
      <w:r>
        <w:rPr>
          <w:b/>
          <w:lang w:val="en_US" w:bidi="en_US"/>
        </w:rPr>
        <w:t>him</w:t>
      </w:r>
      <w:r>
        <w:rPr>
          <w:lang w:val="en_US" w:bidi="en_US"/>
        </w:rPr>
        <w:t xml:space="preserve"> is singular, but it refers to the psalmist’s enemies, who are plural. David may be referring to them collectively. If it would be helpful in your language, you could use a plural form. Alternate translation: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63:11 (#1)</w:t>
      </w:r>
      <w:r>
        <w:rPr>
          <w:lang w:val="en_US" w:bidi="en_US"/>
        </w:rPr>
      </w:r>
    </w:p>
    <w:p>
      <w:pPr/>
      <w:r>
        <w:rPr>
          <w:lang w:val="en_US" w:bidi="en_US"/>
        </w:rPr>
      </w:r>
      <w:r>
        <w:rPr>
          <w:lang w:val="en_US" w:bidi="en_US"/>
        </w:rPr>
        <w:t>וְ⁠הַ⁠מֶּלֶךְ֮</w:t>
      </w:r>
    </w:p>
    <w:p>
      <w:pPr/>
      <w:r>
        <w:rPr>
          <w:lang w:val="en_US" w:bidi="en_US"/>
        </w:rPr>
      </w:r>
      <w:r>
        <w:rPr>
          <w:b/>
          <w:lang w:val="en_US" w:bidi="en_US"/>
        </w:rPr>
        <w:t>"But the king"</w:t>
      </w:r>
    </w:p>
    <w:p>
      <w:pPr/>
      <w:r>
        <w:rPr>
          <w:lang w:val="en_US" w:bidi="en_US"/>
        </w:rPr>
      </w:r>
      <w:r>
        <w:rPr>
          <w:lang w:val="en_US" w:bidi="en_US"/>
        </w:rPr>
        <w:t xml:space="preserve">By </w:t>
      </w:r>
      <w:r>
        <w:rPr>
          <w:b/>
          <w:lang w:val="en_US" w:bidi="en_US"/>
        </w:rPr>
        <w:t>the king</w:t>
      </w:r>
      <w:r>
        <w:rPr>
          <w:lang w:val="en_US" w:bidi="en_US"/>
        </w:rPr>
        <w:t>, David means himself. You could indicate this explicitly in your translation if that would be helpful to your readers. Alternate translation: [I, the 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63:11 (#2)</w:t>
      </w:r>
      <w:r>
        <w:rPr>
          <w:lang w:val="en_US" w:bidi="en_US"/>
        </w:rPr>
      </w:r>
    </w:p>
    <w:p>
      <w:pPr/>
      <w:r>
        <w:rPr>
          <w:lang w:val="en_US" w:bidi="en_US"/>
        </w:rPr>
      </w:r>
      <w:r>
        <w:rPr>
          <w:lang w:val="en_US" w:bidi="en_US"/>
        </w:rPr>
        <w:t>בּ֑⁠וֹ</w:t>
      </w:r>
    </w:p>
    <w:p>
      <w:pPr/>
      <w:r>
        <w:rPr>
          <w:lang w:val="en_US" w:bidi="en_US"/>
        </w:rPr>
      </w:r>
      <w:r>
        <w:rPr>
          <w:b/>
          <w:lang w:val="en_US" w:bidi="en_US"/>
        </w:rPr>
        <w:t>"by him"</w:t>
      </w:r>
    </w:p>
    <w:p>
      <w:pPr/>
      <w:r>
        <w:rPr>
          <w:lang w:val="en_US" w:bidi="en_US"/>
        </w:rPr>
      </w:r>
      <w:r>
        <w:rPr>
          <w:lang w:val="en_US" w:bidi="en_US"/>
        </w:rPr>
        <w:t xml:space="preserve">The pronoun </w:t>
      </w:r>
      <w:r>
        <w:rPr>
          <w:b/>
          <w:lang w:val="en_US" w:bidi="en_US"/>
        </w:rPr>
        <w:t>him</w:t>
      </w:r>
      <w:r>
        <w:rPr>
          <w:lang w:val="en_US" w:bidi="en_US"/>
        </w:rPr>
        <w:t xml:space="preserve"> refers to God. It may be helpful to clarify this for your readers. Alternate translation: [by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63:11 (#3)</w:t>
      </w:r>
      <w:r>
        <w:rPr>
          <w:lang w:val="en_US" w:bidi="en_US"/>
        </w:rPr>
      </w:r>
    </w:p>
    <w:p>
      <w:pPr/>
      <w:r>
        <w:rPr>
          <w:lang w:val="en_US" w:bidi="en_US"/>
        </w:rPr>
      </w:r>
      <w:r>
        <w:rPr>
          <w:lang w:val="en_US" w:bidi="en_US"/>
        </w:rPr>
        <w:t>כִּ֥י יִ֝סָּכֵ֗ר פִּ֣י דֽוֹבְרֵי־שָֽׁקֶר</w:t>
      </w:r>
    </w:p>
    <w:p>
      <w:pPr/>
      <w:r>
        <w:rPr>
          <w:lang w:val="en_US" w:bidi="en_US"/>
        </w:rPr>
      </w:r>
      <w:r>
        <w:rPr>
          <w:b/>
          <w:lang w:val="en_US" w:bidi="en_US"/>
        </w:rPr>
        <w:t>"for the mouth of speakers of falsehood will be shut"</w:t>
      </w:r>
    </w:p>
    <w:p>
      <w:pPr/>
      <w:r>
        <w:rPr>
          <w:lang w:val="en_US" w:bidi="en_US"/>
        </w:rPr>
      </w:r>
      <w:r>
        <w:rPr>
          <w:lang w:val="en_US" w:bidi="en_US"/>
        </w:rPr>
        <w:t xml:space="preserve">The psalmist is using one part of a person, </w:t>
      </w:r>
      <w:r>
        <w:rPr>
          <w:b/>
          <w:lang w:val="en_US" w:bidi="en_US"/>
        </w:rPr>
        <w:t>the mouth</w:t>
      </w:r>
      <w:r>
        <w:rPr>
          <w:lang w:val="en_US" w:bidi="en_US"/>
        </w:rPr>
        <w:t xml:space="preserve">, to mean all of him in the act of speaking lies. The phrase </w:t>
      </w:r>
      <w:r>
        <w:rPr>
          <w:b/>
          <w:lang w:val="en_US" w:bidi="en_US"/>
        </w:rPr>
        <w:t>will be shut</w:t>
      </w:r>
      <w:r>
        <w:rPr>
          <w:lang w:val="en_US" w:bidi="en_US"/>
        </w:rPr>
        <w:t xml:space="preserve"> means that they will be stopped or silenced. If it would be helpful in your language, you could state the meaning plainly. Alternate translation: [speakers of falsehood will be silenced] or [those who speak falsehood will be stopped]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63:11 (#4)</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[false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63:11 (#5)</w:t>
      </w:r>
      <w:r>
        <w:rPr>
          <w:lang w:val="en_US" w:bidi="en_US"/>
        </w:rPr>
      </w:r>
    </w:p>
    <w:p>
      <w:pPr/>
      <w:r>
        <w:rPr>
          <w:lang w:val="en_US" w:bidi="en_US"/>
        </w:rPr>
      </w:r>
      <w:r>
        <w:rPr>
          <w:lang w:val="en_US" w:bidi="en_US"/>
        </w:rPr>
        <w:t>יִ֝סָּכֵ֗ר</w:t>
      </w:r>
    </w:p>
    <w:p>
      <w:pPr/>
      <w:r>
        <w:rPr>
          <w:lang w:val="en_US" w:bidi="en_US"/>
        </w:rPr>
      </w:r>
      <w:r>
        <w:rPr>
          <w:b/>
          <w:lang w:val="en_US" w:bidi="en_US"/>
        </w:rPr>
        <w:t>"will be shut"</w:t>
      </w:r>
    </w:p>
    <w:p>
      <w:pPr/>
      <w:r>
        <w:rPr>
          <w:lang w:val="en_US" w:bidi="en_US"/>
        </w:rPr>
      </w:r>
      <w:r>
        <w:rPr>
          <w:lang w:val="en_US" w:bidi="en_US"/>
        </w:rPr>
        <w:t xml:space="preserve">The expression </w:t>
      </w:r>
      <w:r>
        <w:rPr>
          <w:b/>
          <w:lang w:val="en_US" w:bidi="en_US"/>
        </w:rPr>
        <w:t>will be shut</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[God will shut the mouth of speakers of falsehood] or [will stop speaking]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64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64 is a wisdom psalm that describes the difference between how righteous people and wicked people live and the difference between what happens to them. However, it begins like a psalm of supplication, with a cry for help. See the discussion of the types of psalms in the introduction to the book of Psalms.</w:t>
      </w:r>
      <w:r>
        <w:rPr>
          <w:lang w:val="en_US" w:bidi="en_US"/>
        </w:rPr>
      </w:r>
      <w:r>
        <w:rPr>
          <w:lang w:val="en_US" w:bidi="en_US"/>
        </w:rPr>
      </w:r>
    </w:p>
    <w:p>
      <w:pPr>
        <w:pStyle w:val="ListNumber"/>
        <w:numPr>
          <w:ilvl w:val="0"/>
          <w:numId w:val="103"/>
        </w:numPr>
        <w:spacing w:line="240" w:lineRule="auto"/>
        <w:ind w:left="720"/>
      </w:pPr>
      <w:r>
        <w:rPr>
          <w:lang w:val="en_US" w:bidi="en_US"/>
        </w:rPr>
      </w:r>
      <w:r>
        <w:rPr>
          <w:lang w:val="en_US" w:bidi="en_US"/>
        </w:rPr>
        <w:t>Introduction: cry for help (1–3a)</w:t>
      </w:r>
      <w:r>
        <w:rPr>
          <w:lang w:val="en_US" w:bidi="en_US"/>
        </w:rPr>
      </w:r>
    </w:p>
    <w:p>
      <w:pPr>
        <w:pStyle w:val="ListNumber"/>
        <w:spacing w:line="240" w:lineRule="auto"/>
        <w:ind w:left="720"/>
      </w:pPr>
      <w:r>
        <w:rPr>
          <w:lang w:val="en_US" w:bidi="en_US"/>
        </w:rPr>
      </w:r>
      <w:r>
        <w:rPr>
          <w:lang w:val="en_US" w:bidi="en_US"/>
        </w:rPr>
        <w:t>What wicked people do (3b–6)</w:t>
      </w:r>
      <w:r>
        <w:rPr>
          <w:lang w:val="en_US" w:bidi="en_US"/>
        </w:rPr>
      </w:r>
    </w:p>
    <w:p>
      <w:pPr>
        <w:pStyle w:val="ListNumber"/>
        <w:spacing w:line="240" w:lineRule="auto"/>
        <w:ind w:left="720"/>
      </w:pPr>
      <w:r>
        <w:rPr>
          <w:lang w:val="en_US" w:bidi="en_US"/>
        </w:rPr>
      </w:r>
      <w:r>
        <w:rPr>
          <w:lang w:val="en_US" w:bidi="en_US"/>
        </w:rPr>
        <w:t>How God will judge and punish wicked people (6–8a)</w:t>
      </w:r>
      <w:r>
        <w:rPr>
          <w:lang w:val="en_US" w:bidi="en_US"/>
        </w:rPr>
      </w:r>
    </w:p>
    <w:p>
      <w:pPr>
        <w:pStyle w:val="ListNumber"/>
        <w:spacing w:line="240" w:lineRule="auto"/>
        <w:ind w:left="720"/>
      </w:pPr>
      <w:r>
        <w:rPr>
          <w:lang w:val="en_US" w:bidi="en_US"/>
        </w:rPr>
      </w:r>
      <w:r>
        <w:rPr>
          <w:lang w:val="en_US" w:bidi="en_US"/>
        </w:rPr>
        <w:t>How other people will respond when they see this (8b–10)</w:t>
      </w:r>
      <w:r>
        <w:rPr>
          <w:lang w:val="en_US" w:bidi="en_US"/>
        </w:rPr>
      </w:r>
      <w:r>
        <w:rPr>
          <w:lang w:val="en_US" w:bidi="en_US"/>
        </w:rPr>
      </w:r>
      <w:r>
        <w:rPr>
          <w:lang w:val="en_US" w:bidi="en_US"/>
        </w:rPr>
      </w:r>
    </w:p>
    <w:p>
      <w:pPr/>
      <w:r>
        <w:rPr>
          <w:lang w:val="en_US" w:bidi="en_US"/>
        </w:rPr>
      </w:r>
    </w:p>
    <w:p>
      <w:pPr>
        <w:pStyle w:val="Heading2"/>
      </w:pPr>
      <w:r>
        <w:rPr>
          <w:lang w:val="en_US" w:bidi="en_US"/>
        </w:rPr>
        <w:t>Psalms 64:0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64:1 (#1)</w:t>
      </w:r>
      <w:r>
        <w:rPr>
          <w:lang w:val="en_US" w:bidi="en_US"/>
        </w:rPr>
      </w:r>
    </w:p>
    <w:p>
      <w:pPr/>
      <w:r>
        <w:rPr>
          <w:lang w:val="en_US" w:bidi="en_US"/>
        </w:rPr>
      </w:r>
      <w:r>
        <w:rPr>
          <w:lang w:val="en_US" w:bidi="en_US"/>
        </w:rPr>
        <w:t>שְׁמַע־אֱלֹהִ֣ים קוֹלִ֣⁠י</w:t>
      </w:r>
    </w:p>
    <w:p>
      <w:pPr/>
      <w:r>
        <w:rPr>
          <w:lang w:val="en_US" w:bidi="en_US"/>
        </w:rPr>
      </w:r>
      <w:r>
        <w:rPr>
          <w:b/>
          <w:lang w:val="en_US" w:bidi="en_US"/>
        </w:rPr>
        <w:t>"Hear my voice, God"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hear my voice, God] or [I ask you to hear my voice,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64:1 (#2)</w:t>
      </w:r>
      <w:r>
        <w:rPr>
          <w:lang w:val="en_US" w:bidi="en_US"/>
        </w:rPr>
      </w:r>
    </w:p>
    <w:p>
      <w:pPr/>
      <w:r>
        <w:rPr>
          <w:lang w:val="en_US" w:bidi="en_US"/>
        </w:rPr>
      </w:r>
      <w:r>
        <w:rPr>
          <w:lang w:val="en_US" w:bidi="en_US"/>
        </w:rPr>
        <w:t>קוֹלִ֣⁠י</w:t>
      </w:r>
    </w:p>
    <w:p>
      <w:pPr/>
      <w:r>
        <w:rPr>
          <w:lang w:val="en_US" w:bidi="en_US"/>
        </w:rPr>
      </w:r>
      <w:r>
        <w:rPr>
          <w:b/>
          <w:lang w:val="en_US" w:bidi="en_US"/>
        </w:rPr>
        <w:t>"my voice"</w:t>
      </w:r>
    </w:p>
    <w:p>
      <w:pPr/>
      <w:r>
        <w:rPr>
          <w:lang w:val="en_US" w:bidi="en_US"/>
        </w:rPr>
      </w:r>
      <w:r>
        <w:rPr>
          <w:lang w:val="en_US" w:bidi="en_US"/>
        </w:rPr>
        <w:t xml:space="preserve">Here, </w:t>
      </w:r>
      <w:r>
        <w:rPr>
          <w:b/>
          <w:lang w:val="en_US" w:bidi="en_US"/>
        </w:rPr>
        <w:t>voice</w:t>
      </w:r>
      <w:r>
        <w:rPr>
          <w:lang w:val="en_US" w:bidi="en_US"/>
        </w:rPr>
        <w:t xml:space="preserve"> represents what David is saying in prayer. If it would be helpful in your language, you could use an equivalent expression or state the meaning plainly. Alternate translation: [my prayer] or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64:1 (#3)</w:t>
      </w:r>
      <w:r>
        <w:rPr>
          <w:lang w:val="en_US" w:bidi="en_US"/>
        </w:rPr>
      </w:r>
    </w:p>
    <w:p>
      <w:pPr/>
      <w:r>
        <w:rPr>
          <w:lang w:val="en_US" w:bidi="en_US"/>
        </w:rPr>
      </w:r>
      <w:r>
        <w:rPr>
          <w:lang w:val="en_US" w:bidi="en_US"/>
        </w:rPr>
        <w:t>בְ⁠שִׂיחִ֑⁠י</w:t>
      </w:r>
    </w:p>
    <w:p>
      <w:pPr/>
      <w:r>
        <w:rPr>
          <w:lang w:val="en_US" w:bidi="en_US"/>
        </w:rPr>
      </w:r>
      <w:r>
        <w:rPr>
          <w:b/>
          <w:lang w:val="en_US" w:bidi="en_US"/>
        </w:rPr>
        <w:t>"in my complaint"</w:t>
      </w:r>
    </w:p>
    <w:p>
      <w:pPr/>
      <w:r>
        <w:rPr>
          <w:lang w:val="en_US" w:bidi="en_US"/>
        </w:rPr>
      </w:r>
      <w:r>
        <w:rPr>
          <w:lang w:val="en_US" w:bidi="en_US"/>
        </w:rPr>
        <w:t xml:space="preserve">If your language does not use an abstract noun for the idea of </w:t>
      </w:r>
      <w:r>
        <w:rPr>
          <w:b/>
          <w:lang w:val="en_US" w:bidi="en_US"/>
        </w:rPr>
        <w:t>complaint</w:t>
      </w:r>
      <w:r>
        <w:rPr>
          <w:lang w:val="en_US" w:bidi="en_US"/>
        </w:rPr>
        <w:t>, you could express the same idea in another way. Alternate translation: [as I complain to you] or [as I tell you what troubles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64:1 (#4)</w:t>
      </w:r>
      <w:r>
        <w:rPr>
          <w:lang w:val="en_US" w:bidi="en_US"/>
        </w:rPr>
      </w:r>
    </w:p>
    <w:p>
      <w:pPr/>
      <w:r>
        <w:rPr>
          <w:lang w:val="en_US" w:bidi="en_US"/>
        </w:rPr>
      </w:r>
      <w:r>
        <w:rPr>
          <w:lang w:val="en_US" w:bidi="en_US"/>
        </w:rPr>
        <w:t>תִּצֹּ֥ר חַיָּֽ⁠י</w:t>
      </w:r>
    </w:p>
    <w:p>
      <w:pPr/>
      <w:r>
        <w:rPr>
          <w:lang w:val="en_US" w:bidi="en_US"/>
        </w:rPr>
      </w:r>
      <w:r>
        <w:rPr>
          <w:b/>
          <w:lang w:val="en_US" w:bidi="en_US"/>
        </w:rPr>
        <w:t>"Preserve my life"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preserve my life]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64:1 (#5)</w:t>
      </w:r>
      <w:r>
        <w:rPr>
          <w:lang w:val="en_US" w:bidi="en_US"/>
        </w:rPr>
      </w:r>
    </w:p>
    <w:p>
      <w:pPr/>
      <w:r>
        <w:rPr>
          <w:lang w:val="en_US" w:bidi="en_US"/>
        </w:rPr>
      </w:r>
      <w:r>
        <w:rPr>
          <w:lang w:val="en_US" w:bidi="en_US"/>
        </w:rPr>
        <w:t>מִ⁠פַּ֥חַד</w:t>
      </w:r>
    </w:p>
    <w:p>
      <w:pPr/>
      <w:r>
        <w:rPr>
          <w:lang w:val="en_US" w:bidi="en_US"/>
        </w:rPr>
      </w:r>
      <w:r>
        <w:rPr>
          <w:b/>
          <w:lang w:val="en_US" w:bidi="en_US"/>
        </w:rPr>
        <w:t>"from fear of"</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[so that I will not be afraid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64:2 (#1)</w:t>
      </w:r>
      <w:r>
        <w:rPr>
          <w:lang w:val="en_US" w:bidi="en_US"/>
        </w:rPr>
      </w:r>
    </w:p>
    <w:p>
      <w:pPr/>
      <w:r>
        <w:rPr>
          <w:lang w:val="en_US" w:bidi="en_US"/>
        </w:rPr>
      </w:r>
      <w:r>
        <w:rPr>
          <w:lang w:val="en_US" w:bidi="en_US"/>
        </w:rPr>
        <w:t>תַּ֭סְתִּירֵ⁠נִי</w:t>
      </w:r>
    </w:p>
    <w:p>
      <w:pPr/>
      <w:r>
        <w:rPr>
          <w:lang w:val="en_US" w:bidi="en_US"/>
        </w:rPr>
      </w:r>
      <w:r>
        <w:rPr>
          <w:b/>
          <w:lang w:val="en_US" w:bidi="en_US"/>
        </w:rPr>
        <w:t>"Hide me"</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hide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64:2 (#2)</w:t>
      </w:r>
      <w:r>
        <w:rPr>
          <w:lang w:val="en_US" w:bidi="en_US"/>
        </w:rPr>
      </w:r>
    </w:p>
    <w:p>
      <w:pPr/>
      <w:r>
        <w:rPr>
          <w:lang w:val="en_US" w:bidi="en_US"/>
        </w:rPr>
      </w:r>
      <w:r>
        <w:rPr>
          <w:lang w:val="en_US" w:bidi="en_US"/>
        </w:rPr>
        <w:t>מִ⁠סּ֣וֹד מְרֵעִ֑ים מֵ֝⁠רִגְשַׁ֗ת פֹּ֣עֲלֵי אָֽוֶן</w:t>
      </w:r>
    </w:p>
    <w:p>
      <w:pPr/>
      <w:r>
        <w:rPr>
          <w:lang w:val="en_US" w:bidi="en_US"/>
        </w:rPr>
      </w:r>
      <w:r>
        <w:rPr>
          <w:b/>
          <w:lang w:val="en_US" w:bidi="en_US"/>
        </w:rPr>
        <w:t>"from the council of evildoers, from the throng of the workers of iniquity"</w:t>
      </w:r>
    </w:p>
    <w:p>
      <w:pPr/>
      <w:r>
        <w:rPr>
          <w:lang w:val="en_US" w:bidi="en_US"/>
        </w:rPr>
      </w:r>
      <w:r>
        <w:rPr>
          <w:lang w:val="en_US" w:bidi="en_US"/>
        </w:rPr>
        <w:t xml:space="preserve">The phrases </w:t>
      </w:r>
      <w:r>
        <w:rPr>
          <w:b/>
          <w:lang w:val="en_US" w:bidi="en_US"/>
        </w:rPr>
        <w:t>the council of evildoers</w:t>
      </w:r>
      <w:r>
        <w:rPr>
          <w:lang w:val="en_US" w:bidi="en_US"/>
        </w:rPr>
        <w:t xml:space="preserve"> and </w:t>
      </w:r>
      <w:r>
        <w:rPr>
          <w:b/>
          <w:lang w:val="en_US" w:bidi="en_US"/>
        </w:rPr>
        <w:t>the throng of the workers of iniquity</w:t>
      </w:r>
      <w:r>
        <w:rPr>
          <w:lang w:val="en_US" w:bidi="en_US"/>
        </w:rPr>
        <w:t xml:space="preserve"> mean similar things. The psalmist is using the two phrases together for emphasis. If it would be clearer for your readers, you could express the emphasis with a single phrase. Alternate translation: [from the large group of wicked people]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64:2 (#3)</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[iniquitous things] or [perverted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64:3 (#1)</w:t>
      </w:r>
      <w:r>
        <w:rPr>
          <w:lang w:val="en_US" w:bidi="en_US"/>
        </w:rPr>
      </w:r>
    </w:p>
    <w:p>
      <w:pPr/>
      <w:r>
        <w:rPr>
          <w:lang w:val="en_US" w:bidi="en_US"/>
        </w:rPr>
      </w:r>
      <w:r>
        <w:rPr>
          <w:lang w:val="en_US" w:bidi="en_US"/>
        </w:rPr>
        <w:t>שָׁנְנ֣וּ כַ⁠חֶ֣רֶב לְשׁוֹנָ֑⁠ם דָּרְכ֥וּ חִ֝צָּ֗⁠ם דָּבָ֥ר מָֽר</w:t>
      </w:r>
    </w:p>
    <w:p>
      <w:pPr/>
      <w:r>
        <w:rPr>
          <w:lang w:val="en_US" w:bidi="en_US"/>
        </w:rPr>
      </w:r>
      <w:r>
        <w:rPr>
          <w:b/>
          <w:lang w:val="en_US" w:bidi="en_US"/>
        </w:rPr>
        <w:t>"have sharpened their tongue like a sword. They tread their arrow, a bitter word"</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[have sharpened their tongue like a sword, yes, they tread their arrow, a bitter word]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64:3 (#2)</w:t>
      </w:r>
      <w:r>
        <w:rPr>
          <w:lang w:val="en_US" w:bidi="en_US"/>
        </w:rPr>
      </w:r>
    </w:p>
    <w:p>
      <w:pPr/>
      <w:r>
        <w:rPr>
          <w:lang w:val="en_US" w:bidi="en_US"/>
        </w:rPr>
      </w:r>
      <w:r>
        <w:rPr>
          <w:lang w:val="en_US" w:bidi="en_US"/>
        </w:rPr>
        <w:t>שָׁנְנ֣וּ כַ⁠חֶ֣רֶב לְשׁוֹנָ֑⁠ם</w:t>
      </w:r>
    </w:p>
    <w:p>
      <w:pPr/>
      <w:r>
        <w:rPr>
          <w:lang w:val="en_US" w:bidi="en_US"/>
        </w:rPr>
      </w:r>
      <w:r>
        <w:rPr>
          <w:b/>
          <w:lang w:val="en_US" w:bidi="en_US"/>
        </w:rPr>
        <w:t>"have sharpened their tongue like a sword"</w:t>
      </w:r>
    </w:p>
    <w:p>
      <w:pPr/>
      <w:r>
        <w:rPr>
          <w:lang w:val="en_US" w:bidi="en_US"/>
        </w:rPr>
      </w:r>
      <w:r>
        <w:rPr>
          <w:lang w:val="en_US" w:bidi="en_US"/>
        </w:rPr>
        <w:t xml:space="preserve">The point of this comparison is that just as </w:t>
      </w:r>
      <w:r>
        <w:rPr>
          <w:b/>
          <w:lang w:val="en_US" w:bidi="en_US"/>
        </w:rPr>
        <w:t>a sword</w:t>
      </w:r>
      <w:r>
        <w:rPr>
          <w:lang w:val="en_US" w:bidi="en_US"/>
        </w:rPr>
        <w:t xml:space="preserve"> is sharp and able to cut and wound, so the </w:t>
      </w:r>
      <w:r>
        <w:rPr>
          <w:b/>
          <w:lang w:val="en_US" w:bidi="en_US"/>
        </w:rPr>
        <w:t>tongue</w:t>
      </w:r>
      <w:r>
        <w:rPr>
          <w:lang w:val="en_US" w:bidi="en_US"/>
        </w:rPr>
        <w:t xml:space="preserve"> of the enemies is able to harm others with their words. If it would be helpful in your language, you could make this point explicitly. Alternate translation: [sharpened their tongue to wound like a sharp sword]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64:3 (#3)</w:t>
      </w:r>
      <w:r>
        <w:rPr>
          <w:lang w:val="en_US" w:bidi="en_US"/>
        </w:rPr>
      </w:r>
    </w:p>
    <w:p>
      <w:pPr/>
      <w:r>
        <w:rPr>
          <w:lang w:val="en_US" w:bidi="en_US"/>
        </w:rPr>
      </w:r>
      <w:r>
        <w:rPr>
          <w:lang w:val="en_US" w:bidi="en_US"/>
        </w:rPr>
        <w:t>לְשׁוֹנָ֑⁠ם</w:t>
      </w:r>
    </w:p>
    <w:p>
      <w:pPr/>
      <w:r>
        <w:rPr>
          <w:lang w:val="en_US" w:bidi="en_US"/>
        </w:rPr>
      </w:r>
      <w:r>
        <w:rPr>
          <w:b/>
          <w:lang w:val="en_US" w:bidi="en_US"/>
        </w:rPr>
        <w:t>"their tongue"</w:t>
      </w:r>
    </w:p>
    <w:p>
      <w:pPr/>
      <w:r>
        <w:rPr>
          <w:lang w:val="en_US" w:bidi="en_US"/>
        </w:rPr>
      </w:r>
      <w:r>
        <w:rPr>
          <w:lang w:val="en_US" w:bidi="en_US"/>
        </w:rPr>
        <w:t xml:space="preserve">Here, </w:t>
      </w:r>
      <w:r>
        <w:rPr>
          <w:b/>
          <w:lang w:val="en_US" w:bidi="en_US"/>
        </w:rPr>
        <w:t>their tongue</w:t>
      </w:r>
      <w:r>
        <w:rPr>
          <w:lang w:val="en_US" w:bidi="en_US"/>
        </w:rPr>
        <w:t xml:space="preserve"> represents what they say. If it would be helpful in your language, you could use an equivalent expression or state the meaning plainly. Alternate translation: [their words] or [what they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64:3 (#4)</w:t>
      </w:r>
      <w:r>
        <w:rPr>
          <w:lang w:val="en_US" w:bidi="en_US"/>
        </w:rPr>
      </w:r>
    </w:p>
    <w:p>
      <w:pPr/>
      <w:r>
        <w:rPr>
          <w:lang w:val="en_US" w:bidi="en_US"/>
        </w:rPr>
      </w:r>
      <w:r>
        <w:rPr>
          <w:lang w:val="en_US" w:bidi="en_US"/>
        </w:rPr>
        <w:t>דָּרְכ֥וּ חִ֝צָּ֗⁠ם דָּבָ֥ר מָֽר</w:t>
      </w:r>
    </w:p>
    <w:p>
      <w:pPr/>
      <w:r>
        <w:rPr>
          <w:lang w:val="en_US" w:bidi="en_US"/>
        </w:rPr>
      </w:r>
      <w:r>
        <w:rPr>
          <w:b/>
          <w:lang w:val="en_US" w:bidi="en_US"/>
        </w:rPr>
        <w:t>"They tread their arrow, a bitter word"</w:t>
      </w:r>
    </w:p>
    <w:p>
      <w:pPr/>
      <w:r>
        <w:rPr>
          <w:lang w:val="en_US" w:bidi="en_US"/>
        </w:rPr>
      </w:r>
      <w:r>
        <w:rPr>
          <w:lang w:val="en_US" w:bidi="en_US"/>
        </w:rPr>
        <w:t xml:space="preserve">The psalmist is speaking of </w:t>
      </w:r>
      <w:r>
        <w:rPr>
          <w:b/>
          <w:lang w:val="en_US" w:bidi="en_US"/>
        </w:rPr>
        <w:t>a bitter word</w:t>
      </w:r>
      <w:r>
        <w:rPr>
          <w:lang w:val="en_US" w:bidi="en_US"/>
        </w:rPr>
        <w:t xml:space="preserve"> as if it were </w:t>
      </w:r>
      <w:r>
        <w:rPr>
          <w:b/>
          <w:lang w:val="en_US" w:bidi="en_US"/>
        </w:rPr>
        <w:t>their arrow</w:t>
      </w:r>
      <w:r>
        <w:rPr>
          <w:lang w:val="en_US" w:bidi="en_US"/>
        </w:rPr>
        <w:t>. If it would be helpful in your language, you could use an equivalent expression from your language or state the meaning plainly. Alternate translation: [They tread their cruel words as arrows]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64:3 (#5)</w:t>
      </w:r>
      <w:r>
        <w:rPr>
          <w:lang w:val="en_US" w:bidi="en_US"/>
        </w:rPr>
      </w:r>
    </w:p>
    <w:p>
      <w:pPr/>
      <w:r>
        <w:rPr>
          <w:lang w:val="en_US" w:bidi="en_US"/>
        </w:rPr>
      </w:r>
      <w:r>
        <w:rPr>
          <w:lang w:val="en_US" w:bidi="en_US"/>
        </w:rPr>
        <w:t>דָּרְכ֥וּ</w:t>
      </w:r>
    </w:p>
    <w:p>
      <w:pPr/>
      <w:r>
        <w:rPr>
          <w:lang w:val="en_US" w:bidi="en_US"/>
        </w:rPr>
      </w:r>
      <w:r>
        <w:rPr>
          <w:b/>
          <w:lang w:val="en_US" w:bidi="en_US"/>
        </w:rPr>
        <w:t>"They tread"</w:t>
      </w:r>
    </w:p>
    <w:p>
      <w:pPr/>
      <w:r>
        <w:rPr>
          <w:lang w:val="en_US" w:bidi="en_US"/>
        </w:rPr>
      </w:r>
      <w:r>
        <w:rPr>
          <w:lang w:val="en_US" w:bidi="en_US"/>
        </w:rPr>
        <w:t xml:space="preserve">Here, </w:t>
      </w:r>
      <w:r>
        <w:rPr>
          <w:b/>
          <w:lang w:val="en_US" w:bidi="en_US"/>
        </w:rPr>
        <w:t>tread</w:t>
      </w:r>
      <w:r>
        <w:rPr>
          <w:lang w:val="en_US" w:bidi="en_US"/>
        </w:rPr>
        <w:t xml:space="preserve"> represents “shoot.” Ancient archers would step on their bows in order to bend them so that they could string them. David means “they step on their bows to string them and then shoot arrows from them.” If it would be helpful in your language, you could use an equivalent expression or plain language. Alternate translation: [They shoot]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64:4 (#1)</w:t>
      </w:r>
      <w:r>
        <w:rPr>
          <w:lang w:val="en_US" w:bidi="en_US"/>
        </w:rPr>
      </w:r>
    </w:p>
    <w:p>
      <w:pPr/>
      <w:r>
        <w:rPr>
          <w:lang w:val="en_US" w:bidi="en_US"/>
        </w:rPr>
      </w:r>
      <w:r>
        <w:rPr>
          <w:lang w:val="en_US" w:bidi="en_US"/>
        </w:rPr>
        <w:t>תָּ֑ם</w:t>
      </w:r>
    </w:p>
    <w:p>
      <w:pPr/>
      <w:r>
        <w:rPr>
          <w:lang w:val="en_US" w:bidi="en_US"/>
        </w:rPr>
      </w:r>
      <w:r>
        <w:rPr>
          <w:b/>
          <w:lang w:val="en_US" w:bidi="en_US"/>
        </w:rPr>
        <w:t>"the innocent"</w:t>
      </w:r>
    </w:p>
    <w:p>
      <w:pPr/>
      <w:r>
        <w:rPr>
          <w:lang w:val="en_US" w:bidi="en_US"/>
        </w:rPr>
      </w:r>
      <w:r>
        <w:rPr>
          <w:lang w:val="en_US" w:bidi="en_US"/>
        </w:rPr>
        <w:t xml:space="preserve">The psalmist is using the adjective </w:t>
      </w:r>
      <w:r>
        <w:rPr>
          <w:b/>
          <w:lang w:val="en_US" w:bidi="en_US"/>
        </w:rPr>
        <w:t>innocent</w:t>
      </w:r>
      <w:r>
        <w:rPr>
          <w:lang w:val="en_US" w:bidi="en_US"/>
        </w:rPr>
        <w:t xml:space="preserve"> as a noun to mean a certain kind of person. Your language may use adjectives in the same way. If not, you can translate this adjective with an equivalent phrase. Alternate translation: [innocent people] or [people who are innocent]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64:4 (#2)</w:t>
      </w:r>
      <w:r>
        <w:rPr>
          <w:lang w:val="en_US" w:bidi="en_US"/>
        </w:rPr>
      </w:r>
    </w:p>
    <w:p>
      <w:pPr/>
      <w:r>
        <w:rPr>
          <w:lang w:val="en_US" w:bidi="en_US"/>
        </w:rPr>
      </w:r>
      <w:r>
        <w:rPr>
          <w:lang w:val="en_US" w:bidi="en_US"/>
        </w:rPr>
        <w:t>לִ⁠יר֣וֹת &amp; תָּ֑ם</w:t>
      </w:r>
    </w:p>
    <w:p>
      <w:pPr/>
      <w:r>
        <w:rPr>
          <w:lang w:val="en_US" w:bidi="en_US"/>
        </w:rPr>
      </w:r>
      <w:r>
        <w:rPr>
          <w:b/>
          <w:lang w:val="en_US" w:bidi="en_US"/>
        </w:rPr>
        <w:t>"to shoot the innocent"</w:t>
      </w:r>
    </w:p>
    <w:p>
      <w:pPr/>
      <w:r>
        <w:rPr>
          <w:lang w:val="en_US" w:bidi="en_US"/>
        </w:rPr>
      </w:r>
      <w:r>
        <w:rPr>
          <w:lang w:val="en_US" w:bidi="en_US"/>
        </w:rPr>
        <w:t xml:space="preserve">The psalmist is speaking of </w:t>
      </w:r>
      <w:r>
        <w:rPr>
          <w:b/>
          <w:lang w:val="en_US" w:bidi="en_US"/>
        </w:rPr>
        <w:t>the innocent</w:t>
      </w:r>
      <w:r>
        <w:rPr>
          <w:lang w:val="en_US" w:bidi="en_US"/>
        </w:rPr>
        <w:t xml:space="preserve"> as if they were targets that the wicked could </w:t>
      </w:r>
      <w:r>
        <w:rPr>
          <w:b/>
          <w:lang w:val="en_US" w:bidi="en_US"/>
        </w:rPr>
        <w:t>shoot</w:t>
      </w:r>
      <w:r>
        <w:rPr>
          <w:lang w:val="en_US" w:bidi="en_US"/>
        </w:rPr>
        <w:t xml:space="preserve"> with arrows. He means that the wicked attack innocent people with harmful words. If it would be helpful in your language, you could use an equivalent metaphor from your culture. Alternatively, you could express the meaning plainly. Alternate translation: [to attack the innocent with their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64:4 (#3)</w:t>
      </w:r>
      <w:r>
        <w:rPr>
          <w:lang w:val="en_US" w:bidi="en_US"/>
        </w:rPr>
      </w:r>
    </w:p>
    <w:p>
      <w:pPr/>
      <w:r>
        <w:rPr>
          <w:lang w:val="en_US" w:bidi="en_US"/>
        </w:rPr>
      </w:r>
      <w:r>
        <w:rPr>
          <w:lang w:val="en_US" w:bidi="en_US"/>
        </w:rPr>
        <w:t>וְ⁠לֹ֣א יִירָֽאוּ</w:t>
      </w:r>
    </w:p>
    <w:p>
      <w:pPr/>
      <w:r>
        <w:rPr>
          <w:lang w:val="en_US" w:bidi="en_US"/>
        </w:rPr>
      </w:r>
      <w:r>
        <w:rPr>
          <w:b/>
          <w:lang w:val="en_US" w:bidi="en_US"/>
        </w:rPr>
        <w:t>"and they do not fear"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they do not fear judgment] or [and they do not fear consequences]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64:5 (#1)</w:t>
      </w:r>
      <w:r>
        <w:rPr>
          <w:lang w:val="en_US" w:bidi="en_US"/>
        </w:rPr>
      </w:r>
    </w:p>
    <w:p>
      <w:pPr/>
      <w:r>
        <w:rPr>
          <w:lang w:val="en_US" w:bidi="en_US"/>
        </w:rPr>
      </w:r>
      <w:r>
        <w:rPr>
          <w:lang w:val="en_US" w:bidi="en_US"/>
        </w:rPr>
        <w:t>יְחַזְּקוּ־לָ֨⁠מוֹ ׀ דָּ֘בָ֤ר רָ֗ע</w:t>
      </w:r>
    </w:p>
    <w:p>
      <w:pPr/>
      <w:r>
        <w:rPr>
          <w:lang w:val="en_US" w:bidi="en_US"/>
        </w:rPr>
      </w:r>
      <w:r>
        <w:rPr>
          <w:b/>
          <w:lang w:val="en_US" w:bidi="en_US"/>
        </w:rPr>
        <w:t>"They strengthen for themselves an evil matter"</w:t>
      </w:r>
    </w:p>
    <w:p>
      <w:pPr/>
      <w:r>
        <w:rPr>
          <w:lang w:val="en_US" w:bidi="en_US"/>
        </w:rPr>
      </w:r>
      <w:r>
        <w:rPr>
          <w:lang w:val="en_US" w:bidi="en_US"/>
        </w:rPr>
        <w:t xml:space="preserve">The psalmist is using </w:t>
      </w:r>
      <w:r>
        <w:rPr>
          <w:b/>
          <w:lang w:val="en_US" w:bidi="en_US"/>
        </w:rPr>
        <w:t>strengthen for themselves an evil matter</w:t>
      </w:r>
      <w:r>
        <w:rPr>
          <w:lang w:val="en_US" w:bidi="en_US"/>
        </w:rPr>
        <w:t xml:space="preserve"> as a common expression of the culture to mean “encourage each other in their evil plans.” If this phrase does not have that meaning for your readers, you could use a comparable expression from your language that does have that meaning, or you could state the meaning plainly. Alternate translation: [embolden one another to do evil] or [make each other more determined to carry out wicked schemes]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64:5 (#2)</w:t>
      </w:r>
      <w:r>
        <w:rPr>
          <w:lang w:val="en_US" w:bidi="en_US"/>
        </w:rPr>
      </w:r>
    </w:p>
    <w:p>
      <w:pPr/>
      <w:r>
        <w:rPr>
          <w:lang w:val="en_US" w:bidi="en_US"/>
        </w:rPr>
      </w:r>
      <w:r>
        <w:rPr>
          <w:lang w:val="en_US" w:bidi="en_US"/>
        </w:rPr>
        <w:t>מִ֣י יִרְאֶה־לָּֽ⁠מוֹ</w:t>
      </w:r>
    </w:p>
    <w:p>
      <w:pPr/>
      <w:r>
        <w:rPr>
          <w:lang w:val="en_US" w:bidi="en_US"/>
        </w:rPr>
      </w:r>
      <w:r>
        <w:rPr>
          <w:b/>
          <w:lang w:val="en_US" w:bidi="en_US"/>
        </w:rPr>
        <w:t>"Who will see them"</w:t>
      </w:r>
    </w:p>
    <w:p>
      <w:pPr/>
      <w:r>
        <w:rPr>
          <w:lang w:val="en_US" w:bidi="en_US"/>
        </w:rPr>
      </w:r>
      <w:r>
        <w:rPr>
          <w:lang w:val="en_US" w:bidi="en_US"/>
        </w:rPr>
        <w:t>The evildoers are using the question form for emphasis. If a speaker of your language would not use the question form for that purpose, you could translate this as a statement or as an exclamation. Alternate translation: [No one will see them.] or [No one will see our schemes!]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64:5 (#3)</w:t>
      </w:r>
      <w:r>
        <w:rPr>
          <w:lang w:val="en_US" w:bidi="en_US"/>
        </w:rPr>
      </w:r>
    </w:p>
    <w:p>
      <w:pPr/>
      <w:r>
        <w:rPr>
          <w:lang w:val="en_US" w:bidi="en_US"/>
        </w:rPr>
      </w:r>
      <w:r>
        <w:rPr>
          <w:lang w:val="en_US" w:bidi="en_US"/>
        </w:rPr>
        <w:t>לָּֽ⁠מוֹ</w:t>
      </w:r>
    </w:p>
    <w:p>
      <w:pPr/>
      <w:r>
        <w:rPr>
          <w:lang w:val="en_US" w:bidi="en_US"/>
        </w:rPr>
      </w:r>
      <w:r>
        <w:rPr>
          <w:b/>
          <w:lang w:val="en_US" w:bidi="en_US"/>
        </w:rPr>
        <w:t>"them"</w:t>
      </w:r>
    </w:p>
    <w:p>
      <w:pPr/>
      <w:r>
        <w:rPr>
          <w:lang w:val="en_US" w:bidi="en_US"/>
        </w:rPr>
      </w:r>
      <w:r>
        <w:rPr>
          <w:lang w:val="en_US" w:bidi="en_US"/>
        </w:rPr>
        <w:t xml:space="preserve">The pronoun </w:t>
      </w:r>
      <w:r>
        <w:rPr>
          <w:b/>
          <w:lang w:val="en_US" w:bidi="en_US"/>
        </w:rPr>
        <w:t>them</w:t>
      </w:r>
      <w:r>
        <w:rPr>
          <w:lang w:val="en_US" w:bidi="en_US"/>
        </w:rPr>
        <w:t xml:space="preserve"> refers to the snares, not to the evildoers. It may be helpful to clarify this for your readers. Alternate translation: [Who will see the snares]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64:6 (#1)</w:t>
      </w:r>
      <w:r>
        <w:rPr>
          <w:lang w:val="en_US" w:bidi="en_US"/>
        </w:rPr>
      </w:r>
    </w:p>
    <w:p>
      <w:pPr/>
      <w:r>
        <w:rPr>
          <w:lang w:val="en_US" w:bidi="en_US"/>
        </w:rPr>
      </w:r>
      <w:r>
        <w:rPr>
          <w:lang w:val="en_US" w:bidi="en_US"/>
        </w:rPr>
        <w:t>עוֹלֹ֗ת</w:t>
      </w:r>
    </w:p>
    <w:p>
      <w:pPr/>
      <w:r>
        <w:rPr>
          <w:lang w:val="en_US" w:bidi="en_US"/>
        </w:rPr>
      </w:r>
      <w:r>
        <w:rPr>
          <w:b/>
          <w:lang w:val="en_US" w:bidi="en_US"/>
        </w:rPr>
        <w:t>"iniquities"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[iniquitous things] or [things that are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64:6 (#2)</w:t>
      </w:r>
      <w:r>
        <w:rPr>
          <w:lang w:val="en_US" w:bidi="en_US"/>
        </w:rPr>
      </w:r>
    </w:p>
    <w:p>
      <w:pPr/>
      <w:r>
        <w:rPr>
          <w:lang w:val="en_US" w:bidi="en_US"/>
        </w:rPr>
      </w:r>
      <w:r>
        <w:rPr>
          <w:lang w:val="en_US" w:bidi="en_US"/>
        </w:rPr>
        <w:t>וְ⁠קֶ֥רֶב אִ֝֗ישׁ וְ⁠לֵ֣ב עָמֹֽק</w:t>
      </w:r>
    </w:p>
    <w:p>
      <w:pPr/>
      <w:r>
        <w:rPr>
          <w:lang w:val="en_US" w:bidi="en_US"/>
        </w:rPr>
      </w:r>
      <w:r>
        <w:rPr>
          <w:b/>
          <w:lang w:val="en_US" w:bidi="en_US"/>
        </w:rPr>
        <w:t>"Both the inside of man and the heart {are} deep"</w:t>
      </w:r>
    </w:p>
    <w:p>
      <w:pPr/>
      <w:r>
        <w:rPr>
          <w:lang w:val="en_US" w:bidi="en_US"/>
        </w:rPr>
      </w:r>
      <w:r>
        <w:rPr>
          <w:lang w:val="en_US" w:bidi="en_US"/>
        </w:rPr>
        <w:t xml:space="preserve">The terms </w:t>
      </w:r>
      <w:r>
        <w:rPr>
          <w:b/>
          <w:lang w:val="en_US" w:bidi="en_US"/>
        </w:rPr>
        <w:t>inside of man</w:t>
      </w:r>
      <w:r>
        <w:rPr>
          <w:lang w:val="en_US" w:bidi="en_US"/>
        </w:rPr>
        <w:t xml:space="preserve"> and </w:t>
      </w:r>
      <w:r>
        <w:rPr>
          <w:b/>
          <w:lang w:val="en_US" w:bidi="en_US"/>
        </w:rPr>
        <w:t>the heart</w:t>
      </w:r>
      <w:r>
        <w:rPr>
          <w:lang w:val="en_US" w:bidi="en_US"/>
        </w:rPr>
        <w:t xml:space="preserve"> mean similar things. The psalmist is using the two terms together for emphasis. If it would be clearer for your readers, you could express the emphasis with a single phrase. [The human heart is very deep] or [Man’s private thoughts are beyond knowing]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64:6 (#3)</w:t>
      </w:r>
      <w:r>
        <w:rPr>
          <w:lang w:val="en_US" w:bidi="en_US"/>
        </w:rPr>
      </w:r>
    </w:p>
    <w:p>
      <w:pPr/>
      <w:r>
        <w:rPr>
          <w:lang w:val="en_US" w:bidi="en_US"/>
        </w:rPr>
      </w:r>
      <w:r>
        <w:rPr>
          <w:lang w:val="en_US" w:bidi="en_US"/>
        </w:rPr>
        <w:t>וְ⁠קֶ֥רֶב אִ֝֗ישׁ</w:t>
      </w:r>
    </w:p>
    <w:p>
      <w:pPr/>
      <w:r>
        <w:rPr>
          <w:lang w:val="en_US" w:bidi="en_US"/>
        </w:rPr>
      </w:r>
      <w:r>
        <w:rPr>
          <w:b/>
          <w:lang w:val="en_US" w:bidi="en_US"/>
        </w:rPr>
        <w:t>"Both the inside of man"</w:t>
      </w:r>
    </w:p>
    <w:p>
      <w:pPr/>
      <w:r>
        <w:rPr>
          <w:lang w:val="en_US" w:bidi="en_US"/>
        </w:rPr>
      </w:r>
      <w:r>
        <w:rPr>
          <w:lang w:val="en_US" w:bidi="en_US"/>
        </w:rPr>
        <w:t xml:space="preserve">Here, </w:t>
      </w:r>
      <w:r>
        <w:rPr>
          <w:b/>
          <w:lang w:val="en_US" w:bidi="en_US"/>
        </w:rPr>
        <w:t>the inside of man</w:t>
      </w:r>
      <w:r>
        <w:rPr>
          <w:lang w:val="en_US" w:bidi="en_US"/>
        </w:rPr>
        <w:t xml:space="preserve"> represents a person’s inner thoughts and motives. If it would be helpful in your language, you could use an equivalent expression or state the meaning plainly. Alternate translation: [The thoughts of man] or [Man’s inner motives]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64:6 (#4)</w:t>
      </w:r>
      <w:r>
        <w:rPr>
          <w:lang w:val="en_US" w:bidi="en_US"/>
        </w:rPr>
      </w:r>
    </w:p>
    <w:p>
      <w:pPr/>
      <w:r>
        <w:rPr>
          <w:lang w:val="en_US" w:bidi="en_US"/>
        </w:rPr>
      </w:r>
      <w:r>
        <w:rPr>
          <w:lang w:val="en_US" w:bidi="en_US"/>
        </w:rPr>
        <w:t>וְ⁠לֵ֣ב</w:t>
      </w:r>
    </w:p>
    <w:p>
      <w:pPr/>
      <w:r>
        <w:rPr>
          <w:lang w:val="en_US" w:bidi="en_US"/>
        </w:rPr>
      </w:r>
      <w:r>
        <w:rPr>
          <w:b/>
          <w:lang w:val="en_US" w:bidi="en_US"/>
        </w:rPr>
        <w:t>"and the heart"</w:t>
      </w:r>
    </w:p>
    <w:p>
      <w:pPr/>
      <w:r>
        <w:rPr>
          <w:lang w:val="en_US" w:bidi="en_US"/>
        </w:rPr>
      </w:r>
      <w:r>
        <w:rPr>
          <w:lang w:val="en_US" w:bidi="en_US"/>
        </w:rPr>
        <w:t xml:space="preserve">Here, </w:t>
      </w:r>
      <w:r>
        <w:rPr>
          <w:b/>
          <w:lang w:val="en_US" w:bidi="en_US"/>
        </w:rPr>
        <w:t>the heart</w:t>
      </w:r>
      <w:r>
        <w:rPr>
          <w:lang w:val="en_US" w:bidi="en_US"/>
        </w:rPr>
        <w:t xml:space="preserve"> represents a person’s thoughts and motives. If it would be helpful in your language, you could use an equivalent expression or state the meaning plainly. Alternate translation: [a person’s thoughts] or [people’s motives]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64:6 (#5)</w:t>
      </w:r>
      <w:r>
        <w:rPr>
          <w:lang w:val="en_US" w:bidi="en_US"/>
        </w:rPr>
      </w:r>
    </w:p>
    <w:p>
      <w:pPr/>
      <w:r>
        <w:rPr>
          <w:lang w:val="en_US" w:bidi="en_US"/>
        </w:rPr>
      </w:r>
      <w:r>
        <w:rPr>
          <w:lang w:val="en_US" w:bidi="en_US"/>
        </w:rPr>
        <w:t>וְ⁠לֵ֣ב עָמֹֽק</w:t>
      </w:r>
    </w:p>
    <w:p>
      <w:pPr/>
      <w:r>
        <w:rPr>
          <w:lang w:val="en_US" w:bidi="en_US"/>
        </w:rPr>
      </w:r>
      <w:r>
        <w:rPr>
          <w:b/>
          <w:lang w:val="en_US" w:bidi="en_US"/>
        </w:rPr>
        <w:t>"and the heart {are} deep"</w:t>
      </w:r>
    </w:p>
    <w:p>
      <w:pPr/>
      <w:r>
        <w:rPr>
          <w:lang w:val="en_US" w:bidi="en_US"/>
        </w:rPr>
      </w:r>
      <w:r>
        <w:rPr>
          <w:lang w:val="en_US" w:bidi="en_US"/>
        </w:rPr>
        <w:t xml:space="preserve">The psalmist is speaking of </w:t>
      </w:r>
      <w:r>
        <w:rPr>
          <w:b/>
          <w:lang w:val="en_US" w:bidi="en_US"/>
        </w:rPr>
        <w:t>the heart</w:t>
      </w:r>
      <w:r>
        <w:rPr>
          <w:lang w:val="en_US" w:bidi="en_US"/>
        </w:rPr>
        <w:t xml:space="preserve"> as if it were something </w:t>
      </w:r>
      <w:r>
        <w:rPr>
          <w:b/>
          <w:lang w:val="en_US" w:bidi="en_US"/>
        </w:rPr>
        <w:t>deep</w:t>
      </w:r>
      <w:r>
        <w:rPr>
          <w:lang w:val="en_US" w:bidi="en_US"/>
        </w:rPr>
        <w:t xml:space="preserve"> that cannot be easily explored or understood. If it would be helpful in your language, you could use an equivalent expression from your culture or state the meaning plainly. Alternate translation: [and the heart are hidden] or [and the heart are unfathomable]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64:7 (#1)</w:t>
      </w:r>
      <w:r>
        <w:rPr>
          <w:lang w:val="en_US" w:bidi="en_US"/>
        </w:rPr>
      </w:r>
    </w:p>
    <w:p>
      <w:pPr/>
      <w:r>
        <w:rPr>
          <w:lang w:val="en_US" w:bidi="en_US"/>
        </w:rPr>
      </w:r>
      <w:r>
        <w:rPr>
          <w:lang w:val="en_US" w:bidi="en_US"/>
        </w:rPr>
        <w:t>וַ⁠יֹּרֵ֗⁠ם אֱלֹ֫הִ֥ים חֵ֥ץ</w:t>
      </w:r>
    </w:p>
    <w:p>
      <w:pPr/>
      <w:r>
        <w:rPr>
          <w:lang w:val="en_US" w:bidi="en_US"/>
        </w:rPr>
      </w:r>
      <w:r>
        <w:rPr>
          <w:b/>
          <w:lang w:val="en_US" w:bidi="en_US"/>
        </w:rPr>
        <w:t>"But God will shoot an arrow"</w:t>
      </w:r>
    </w:p>
    <w:p>
      <w:pPr/>
      <w:r>
        <w:rPr>
          <w:lang w:val="en_US" w:bidi="en_US"/>
        </w:rPr>
      </w:r>
      <w:r>
        <w:rPr>
          <w:lang w:val="en_US" w:bidi="en_US"/>
        </w:rPr>
        <w:t xml:space="preserve">David is speaking of God judging his enemies as if he were </w:t>
      </w:r>
      <w:r>
        <w:rPr>
          <w:b/>
          <w:lang w:val="en_US" w:bidi="en_US"/>
        </w:rPr>
        <w:t>shooting an arrow</w:t>
      </w:r>
      <w:r>
        <w:rPr>
          <w:lang w:val="en_US" w:bidi="en_US"/>
        </w:rPr>
        <w:t xml:space="preserve"> at them. If this image communicates well in your language, please use it. If not, you could express this as a comparison. Alternate translation: [God will strike his enemies suddenly, like a warrior who shoots an arrow at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64:7 (#2)</w:t>
      </w:r>
      <w:r>
        <w:rPr>
          <w:lang w:val="en_US" w:bidi="en_US"/>
        </w:rPr>
      </w:r>
    </w:p>
    <w:p>
      <w:pPr/>
      <w:r>
        <w:rPr>
          <w:lang w:val="en_US" w:bidi="en_US"/>
        </w:rPr>
      </w:r>
      <w:r>
        <w:rPr>
          <w:lang w:val="en_US" w:bidi="en_US"/>
        </w:rPr>
        <w:t>וַ⁠יֹּרֵ֗⁠ם אֱלֹ֫הִ֥ים</w:t>
      </w:r>
    </w:p>
    <w:p>
      <w:pPr/>
      <w:r>
        <w:rPr>
          <w:lang w:val="en_US" w:bidi="en_US"/>
        </w:rPr>
      </w:r>
      <w:r>
        <w:rPr>
          <w:b/>
          <w:lang w:val="en_US" w:bidi="en_US"/>
        </w:rPr>
        <w:t>"But God will shoot"</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the evildoers’ plans and God’s response. In your translation, indicate this contrast in a way that is natural in your language. Alternate translation: [However, God will shoot] or [In contrast, God will shoot]</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64:7 (#3)</w:t>
      </w:r>
      <w:r>
        <w:rPr>
          <w:lang w:val="en_US" w:bidi="en_US"/>
        </w:rPr>
      </w:r>
    </w:p>
    <w:p>
      <w:pPr/>
      <w:r>
        <w:rPr>
          <w:lang w:val="en_US" w:bidi="en_US"/>
        </w:rPr>
      </w:r>
      <w:r>
        <w:rPr>
          <w:lang w:val="en_US" w:bidi="en_US"/>
        </w:rPr>
        <w:t>פִּתְא֑וֹם הָ֝י֗וּ מַכּוֹתָֽ⁠ם</w:t>
      </w:r>
    </w:p>
    <w:p>
      <w:pPr/>
      <w:r>
        <w:rPr>
          <w:lang w:val="en_US" w:bidi="en_US"/>
        </w:rPr>
      </w:r>
      <w:r>
        <w:rPr>
          <w:b/>
          <w:lang w:val="en_US" w:bidi="en_US"/>
        </w:rPr>
        <w:t>"suddenly their wounds will happen"</w:t>
      </w:r>
    </w:p>
    <w:p>
      <w:pPr/>
      <w:r>
        <w:rPr>
          <w:lang w:val="en_US" w:bidi="en_US"/>
        </w:rPr>
      </w:r>
      <w:r>
        <w:rPr>
          <w:lang w:val="en_US" w:bidi="en_US"/>
        </w:rPr>
        <w:t xml:space="preserve">The psalmist actually means to communicate the opposite of the literal meaning of what he is saying here. He describes the wounding of the wicked as happening </w:t>
      </w:r>
      <w:r>
        <w:rPr>
          <w:b/>
          <w:lang w:val="en_US" w:bidi="en_US"/>
        </w:rPr>
        <w:t>suddenly</w:t>
      </w:r>
      <w:r>
        <w:rPr>
          <w:lang w:val="en_US" w:bidi="en_US"/>
        </w:rPr>
        <w:t>, just as the wicked planned to wound the innocent suddenly (verse 4). If a speaker of your language would not do that, you could translate the meaning plainly. Alternate translation: [they will receive the sudden wounds they planned for others]</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Psalms 64:8 (#1)</w:t>
      </w:r>
      <w:r>
        <w:rPr>
          <w:lang w:val="en_US" w:bidi="en_US"/>
        </w:rPr>
      </w:r>
    </w:p>
    <w:p>
      <w:pPr/>
      <w:r>
        <w:rPr>
          <w:lang w:val="en_US" w:bidi="en_US"/>
        </w:rPr>
      </w:r>
      <w:r>
        <w:rPr>
          <w:lang w:val="en_US" w:bidi="en_US"/>
        </w:rPr>
        <w:t>וַ⁠יַּכְשִׁיל֣וּ⁠הוּ</w:t>
      </w:r>
    </w:p>
    <w:p>
      <w:pPr/>
      <w:r>
        <w:rPr>
          <w:lang w:val="en_US" w:bidi="en_US"/>
        </w:rPr>
      </w:r>
      <w:r>
        <w:rPr>
          <w:b/>
          <w:lang w:val="en_US" w:bidi="en_US"/>
        </w:rPr>
        <w:t>"And they will make it stumble"</w:t>
      </w:r>
    </w:p>
    <w:p>
      <w:pPr/>
      <w:r>
        <w:rPr>
          <w:lang w:val="en_US" w:bidi="en_US"/>
        </w:rPr>
      </w:r>
      <w:r>
        <w:rPr>
          <w:lang w:val="en_US" w:bidi="en_US"/>
        </w:rPr>
        <w:t xml:space="preserve">The pronoun </w:t>
      </w:r>
      <w:r>
        <w:rPr>
          <w:b/>
          <w:lang w:val="en_US" w:bidi="en_US"/>
        </w:rPr>
        <w:t>it</w:t>
      </w:r>
      <w:r>
        <w:rPr>
          <w:lang w:val="en_US" w:bidi="en_US"/>
        </w:rPr>
        <w:t xml:space="preserve"> could refer to: (1) their tongue or (2) the arrow (see 64:7). If it would be helpful in your language, you could clarify this for your readers. Alternate translation: [And their tongue will make them stumble] or [And the arrow will make them stumble]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64:8 (#2)</w:t>
      </w:r>
      <w:r>
        <w:rPr>
          <w:lang w:val="en_US" w:bidi="en_US"/>
        </w:rPr>
      </w:r>
    </w:p>
    <w:p>
      <w:pPr/>
      <w:r>
        <w:rPr>
          <w:lang w:val="en_US" w:bidi="en_US"/>
        </w:rPr>
      </w:r>
      <w:r>
        <w:rPr>
          <w:lang w:val="en_US" w:bidi="en_US"/>
        </w:rPr>
        <w:t>לְשׁוֹנָ֑⁠ם</w:t>
      </w:r>
    </w:p>
    <w:p>
      <w:pPr/>
      <w:r>
        <w:rPr>
          <w:lang w:val="en_US" w:bidi="en_US"/>
        </w:rPr>
      </w:r>
      <w:r>
        <w:rPr>
          <w:b/>
          <w:lang w:val="en_US" w:bidi="en_US"/>
        </w:rPr>
        <w:t>"their tongue"</w:t>
      </w:r>
    </w:p>
    <w:p>
      <w:pPr/>
      <w:r>
        <w:rPr>
          <w:lang w:val="en_US" w:bidi="en_US"/>
        </w:rPr>
      </w:r>
      <w:r>
        <w:rPr>
          <w:lang w:val="en_US" w:bidi="en_US"/>
        </w:rPr>
        <w:t xml:space="preserve">Here, </w:t>
      </w:r>
      <w:r>
        <w:rPr>
          <w:b/>
          <w:lang w:val="en_US" w:bidi="en_US"/>
        </w:rPr>
        <w:t>their tongue</w:t>
      </w:r>
      <w:r>
        <w:rPr>
          <w:lang w:val="en_US" w:bidi="en_US"/>
        </w:rPr>
        <w:t xml:space="preserve"> represents their harmful words. If it would be helpful in your language, you could use an equivalent expression or state the meaning plainly. Alternate translation: [their own words] or [what they themselves have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64:8 (#3)</w:t>
      </w:r>
      <w:r>
        <w:rPr>
          <w:lang w:val="en_US" w:bidi="en_US"/>
        </w:rPr>
      </w:r>
    </w:p>
    <w:p>
      <w:pPr/>
      <w:r>
        <w:rPr>
          <w:lang w:val="en_US" w:bidi="en_US"/>
        </w:rPr>
      </w:r>
      <w:r>
        <w:rPr>
          <w:lang w:val="en_US" w:bidi="en_US"/>
        </w:rPr>
        <w:t>יִ֝תְנֹדֲד֗וּ כָּל־רֹ֥אֵה בָֽ⁠ם</w:t>
      </w:r>
    </w:p>
    <w:p>
      <w:pPr/>
      <w:r>
        <w:rPr>
          <w:lang w:val="en_US" w:bidi="en_US"/>
        </w:rPr>
      </w:r>
      <w:r>
        <w:rPr>
          <w:b/>
          <w:lang w:val="en_US" w:bidi="en_US"/>
        </w:rPr>
        <w:t>"Everyone seeing them will flee"</w:t>
      </w:r>
    </w:p>
    <w:p>
      <w:pPr/>
      <w:r>
        <w:rPr>
          <w:lang w:val="en_US" w:bidi="en_US"/>
        </w:rPr>
      </w:r>
      <w:r>
        <w:rPr>
          <w:lang w:val="en_US" w:bidi="en_US"/>
        </w:rPr>
        <w:t xml:space="preserve">The psalmist is saying </w:t>
      </w:r>
      <w:r>
        <w:rPr>
          <w:b/>
          <w:lang w:val="en_US" w:bidi="en_US"/>
        </w:rPr>
        <w:t>Everyone seeing them will flee</w:t>
      </w:r>
      <w:r>
        <w:rPr>
          <w:lang w:val="en_US" w:bidi="en_US"/>
        </w:rPr>
        <w:t xml:space="preserve"> as a generalization for emphasis. If it would be clearer in your language, you could express the emphasis in a different way. Alternate translation: [All who see them will flee] or [People who see them will flee]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64:9 (#1)</w:t>
      </w:r>
      <w:r>
        <w:rPr>
          <w:lang w:val="en_US" w:bidi="en_US"/>
        </w:rPr>
      </w:r>
    </w:p>
    <w:p>
      <w:pPr/>
      <w:r>
        <w:rPr>
          <w:lang w:val="en_US" w:bidi="en_US"/>
        </w:rPr>
      </w:r>
      <w:r>
        <w:rPr>
          <w:lang w:val="en_US" w:bidi="en_US"/>
        </w:rPr>
        <w:t>כָּל־אָ֫דָ֥ם</w:t>
      </w:r>
    </w:p>
    <w:p>
      <w:pPr/>
      <w:r>
        <w:rPr>
          <w:lang w:val="en_US" w:bidi="en_US"/>
        </w:rPr>
      </w:r>
      <w:r>
        <w:rPr>
          <w:b/>
          <w:lang w:val="en_US" w:bidi="en_US"/>
        </w:rPr>
        <w:t>"all of mankind"</w:t>
      </w:r>
    </w:p>
    <w:p>
      <w:pPr/>
      <w:r>
        <w:rPr>
          <w:lang w:val="en_US" w:bidi="en_US"/>
        </w:rPr>
      </w:r>
      <w:r>
        <w:rPr>
          <w:lang w:val="en_US" w:bidi="en_US"/>
        </w:rPr>
        <w:t xml:space="preserve">The psalmist is saying </w:t>
      </w:r>
      <w:r>
        <w:rPr>
          <w:b/>
          <w:lang w:val="en_US" w:bidi="en_US"/>
        </w:rPr>
        <w:t>all of mankind</w:t>
      </w:r>
      <w:r>
        <w:rPr>
          <w:lang w:val="en_US" w:bidi="en_US"/>
        </w:rPr>
        <w:t xml:space="preserve"> as a generalization for emphasis. If it would be clearer in your language, you could express the emphasis in a different way. Alternate translation: [all people who see this] or [everyone who observes these things]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64:9 (#2)</w:t>
      </w:r>
      <w:r>
        <w:rPr>
          <w:lang w:val="en_US" w:bidi="en_US"/>
        </w:rPr>
      </w:r>
    </w:p>
    <w:p>
      <w:pPr/>
      <w:r>
        <w:rPr>
          <w:lang w:val="en_US" w:bidi="en_US"/>
        </w:rPr>
      </w:r>
      <w:r>
        <w:rPr>
          <w:lang w:val="en_US" w:bidi="en_US"/>
        </w:rPr>
        <w:t>וַ֭⁠יַּגִּידוּ פֹּ֥עַל אֱלֹהִ֗ים וּֽ⁠מַעֲשֵׂ֥⁠הוּ הִשְׂכִּֽילוּ</w:t>
      </w:r>
    </w:p>
    <w:p>
      <w:pPr/>
      <w:r>
        <w:rPr>
          <w:lang w:val="en_US" w:bidi="en_US"/>
        </w:rPr>
      </w:r>
      <w:r>
        <w:rPr>
          <w:b/>
          <w:lang w:val="en_US" w:bidi="en_US"/>
        </w:rPr>
        <w:t>"and they will declare the work of God, for they will consider his deed"</w:t>
      </w:r>
    </w:p>
    <w:p>
      <w:pPr/>
      <w:r>
        <w:rPr>
          <w:lang w:val="en_US" w:bidi="en_US"/>
        </w:rPr>
      </w:r>
      <w:r>
        <w:rPr>
          <w:lang w:val="en_US" w:bidi="en_US"/>
        </w:rPr>
        <w:t>These two phrases mean basically the same thing. The first phrase states the general idea, and then the second phrase gives a specific example. Translate these phrases according to the decisions your team has made regarding translating parallelism in Hebrew poetry. Alternate translation: [and they will declare the work of God, certainly, they will consider his deed]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64:10 (#1)</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 or [Those who do the right thing]</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64:10 (#2)</w:t>
      </w:r>
      <w:r>
        <w:rPr>
          <w:lang w:val="en_US" w:bidi="en_US"/>
        </w:rPr>
      </w:r>
    </w:p>
    <w:p>
      <w:pPr/>
      <w:r>
        <w:rPr>
          <w:lang w:val="en_US" w:bidi="en_US"/>
        </w:rPr>
      </w:r>
      <w:r>
        <w:rPr>
          <w:lang w:val="en_US" w:bidi="en_US"/>
        </w:rPr>
        <w:t>יִשְׂמַ֬ח צַדִּ֣יק בַּ֭⁠יהוָה וְ⁠חָ֣סָה ב֑⁠וֹ וְ֝⁠יִתְהַֽלְל֗וּ כָּל־יִשְׁרֵי־לֵֽב</w:t>
      </w:r>
    </w:p>
    <w:p>
      <w:pPr/>
      <w:r>
        <w:rPr>
          <w:lang w:val="en_US" w:bidi="en_US"/>
        </w:rPr>
      </w:r>
      <w:r>
        <w:rPr>
          <w:b/>
          <w:lang w:val="en_US" w:bidi="en_US"/>
        </w:rPr>
        <w:t>"The righteous will rejoice in Yahweh and take refuge in him, and all of the upright of heart will celebrate"</w:t>
      </w:r>
    </w:p>
    <w:p>
      <w:pPr/>
      <w:r>
        <w:rPr>
          <w:lang w:val="en_US" w:bidi="en_US"/>
        </w:rPr>
      </w:r>
      <w:r>
        <w:rPr>
          <w:lang w:val="en_US" w:bidi="en_US"/>
        </w:rPr>
        <w:t xml:space="preserve">These two phrases, </w:t>
      </w:r>
      <w:r>
        <w:rPr>
          <w:b/>
          <w:lang w:val="en_US" w:bidi="en_US"/>
        </w:rPr>
        <w:t>The righteous will rejoice</w:t>
      </w:r>
      <w:r>
        <w:rPr>
          <w:lang w:val="en_US" w:bidi="en_US"/>
        </w:rPr>
        <w:t xml:space="preserve"> and </w:t>
      </w:r>
      <w:r>
        <w:rPr>
          <w:b/>
          <w:lang w:val="en_US" w:bidi="en_US"/>
        </w:rPr>
        <w:t>the upright of heart will celebrate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righteous will rejoice in Yahweh and take refuge in him; indeed, all of the upright of heart will celebrate.]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64:10 (#3)</w:t>
      </w:r>
      <w:r>
        <w:rPr>
          <w:lang w:val="en_US" w:bidi="en_US"/>
        </w:rPr>
      </w:r>
    </w:p>
    <w:p>
      <w:pPr/>
      <w:r>
        <w:rPr>
          <w:lang w:val="en_US" w:bidi="en_US"/>
        </w:rPr>
      </w:r>
      <w:r>
        <w:rPr>
          <w:lang w:val="en_US" w:bidi="en_US"/>
        </w:rPr>
        <w:t>וְ⁠חָ֣סָה ב֑⁠וֹ</w:t>
      </w:r>
    </w:p>
    <w:p>
      <w:pPr/>
      <w:r>
        <w:rPr>
          <w:lang w:val="en_US" w:bidi="en_US"/>
        </w:rPr>
      </w:r>
      <w:r>
        <w:rPr>
          <w:b/>
          <w:lang w:val="en_US" w:bidi="en_US"/>
        </w:rPr>
        <w:t>"and take refuge in him"</w:t>
      </w:r>
    </w:p>
    <w:p>
      <w:pPr/>
      <w:r>
        <w:rPr>
          <w:lang w:val="en_US" w:bidi="en_US"/>
        </w:rPr>
      </w:r>
      <w:r>
        <w:rPr>
          <w:lang w:val="en_US" w:bidi="en_US"/>
        </w:rPr>
        <w:t xml:space="preserve">The psalmist is speaking of Yahweh as if he were a safe </w:t>
      </w:r>
      <w:r>
        <w:rPr>
          <w:b/>
          <w:lang w:val="en_US" w:bidi="en_US"/>
        </w:rPr>
        <w:t>refuge</w:t>
      </w:r>
      <w:r>
        <w:rPr>
          <w:lang w:val="en_US" w:bidi="en_US"/>
        </w:rPr>
        <w:t xml:space="preserve"> or shelter where the righteous could be protected from danger. If it would be helpful in your language, you could use an equivalent expression from your language or state the meaning plainly. Alternate translation: [and go to him for protection] or [and trust him to keep them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64:10 (#4)</w:t>
      </w:r>
      <w:r>
        <w:rPr>
          <w:lang w:val="en_US" w:bidi="en_US"/>
        </w:rPr>
      </w:r>
    </w:p>
    <w:p>
      <w:pPr/>
      <w:r>
        <w:rPr>
          <w:lang w:val="en_US" w:bidi="en_US"/>
        </w:rPr>
      </w:r>
      <w:r>
        <w:rPr>
          <w:lang w:val="en_US" w:bidi="en_US"/>
        </w:rPr>
        <w:t>יִשְׁרֵי־לֵֽב</w:t>
      </w:r>
    </w:p>
    <w:p>
      <w:pPr/>
      <w:r>
        <w:rPr>
          <w:lang w:val="en_US" w:bidi="en_US"/>
        </w:rPr>
      </w:r>
      <w:r>
        <w:rPr>
          <w:b/>
          <w:lang w:val="en_US" w:bidi="en_US"/>
        </w:rPr>
        <w:t>"the upright of heart"</w:t>
      </w:r>
    </w:p>
    <w:p>
      <w:pPr/>
      <w:r>
        <w:rPr>
          <w:lang w:val="en_US" w:bidi="en_US"/>
        </w:rPr>
      </w:r>
      <w:r>
        <w:rPr>
          <w:lang w:val="en_US" w:bidi="en_US"/>
        </w:rPr>
        <w:t xml:space="preserve">The psalmist is using the adjective phrase </w:t>
      </w:r>
      <w:r>
        <w:rPr>
          <w:b/>
          <w:lang w:val="en_US" w:bidi="en_US"/>
        </w:rPr>
        <w:t>upright of heart</w:t>
      </w:r>
      <w:r>
        <w:rPr>
          <w:lang w:val="en_US" w:bidi="en_US"/>
        </w:rPr>
        <w:t xml:space="preserve"> as a noun to mean a certain kind of person. Your language may use adjective phrases in the same way. If not, you can translate this with an equivalent phrase. Alternate translation: [the people who are upright in heart] or [those whose hearts are upright]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64:10 (#5)</w:t>
      </w:r>
      <w:r>
        <w:rPr>
          <w:lang w:val="en_US" w:bidi="en_US"/>
        </w:rPr>
      </w:r>
    </w:p>
    <w:p>
      <w:pPr/>
      <w:r>
        <w:rPr>
          <w:lang w:val="en_US" w:bidi="en_US"/>
        </w:rPr>
      </w:r>
      <w:r>
        <w:rPr>
          <w:lang w:val="en_US" w:bidi="en_US"/>
        </w:rPr>
        <w:t>לֵֽב</w:t>
      </w:r>
    </w:p>
    <w:p>
      <w:pPr/>
      <w:r>
        <w:rPr>
          <w:lang w:val="en_US" w:bidi="en_US"/>
        </w:rPr>
      </w:r>
      <w:r>
        <w:rPr>
          <w:b/>
          <w:lang w:val="en_US" w:bidi="en_US"/>
        </w:rPr>
        <w:t>"heart"</w:t>
      </w:r>
    </w:p>
    <w:p>
      <w:pPr/>
      <w:r>
        <w:rPr>
          <w:lang w:val="en_US" w:bidi="en_US"/>
        </w:rPr>
      </w:r>
      <w:r>
        <w:rPr>
          <w:lang w:val="en_US" w:bidi="en_US"/>
        </w:rPr>
        <w:t xml:space="preserve">Here, </w:t>
      </w:r>
      <w:r>
        <w:rPr>
          <w:b/>
          <w:lang w:val="en_US" w:bidi="en_US"/>
        </w:rPr>
        <w:t>heart</w:t>
      </w:r>
      <w:r>
        <w:rPr>
          <w:lang w:val="en_US" w:bidi="en_US"/>
        </w:rPr>
        <w:t xml:space="preserve"> represents a person’s inner character and motives. If it would be helpful in your language, you could use an equivalent expression or state the meaning plainly. Alternate translation: [character] or [motives]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65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65 begins as a psalm of thanksgiving. David announces that he is paying a vow to God. He says what God has done for him: God has forgiven his sin. He invites people to share in a celebration meal. But after those standard elements, this turns into a psalm of worship. David describes the powerful things that God does, and he describes how people all over the world praise God for them. He then describes how God provides rain so that fields and pastures in meadows, hills, and valleys can produce good crops, and he depicts those places as praising God for that. See the discussion of the types of psalms in the introduction to the book of Psalms.</w:t>
      </w:r>
      <w:r>
        <w:rPr>
          <w:lang w:val="en_US" w:bidi="en_US"/>
        </w:rPr>
      </w:r>
      <w:r>
        <w:rPr>
          <w:lang w:val="en_US" w:bidi="en_US"/>
        </w:rPr>
      </w:r>
    </w:p>
    <w:p>
      <w:pPr>
        <w:pStyle w:val="ListNumber"/>
        <w:numPr>
          <w:ilvl w:val="0"/>
          <w:numId w:val="104"/>
        </w:numPr>
        <w:spacing w:line="240" w:lineRule="auto"/>
        <w:ind w:left="720"/>
      </w:pPr>
      <w:r>
        <w:rPr>
          <w:lang w:val="en_US" w:bidi="en_US"/>
        </w:rPr>
      </w:r>
      <w:r>
        <w:rPr>
          <w:lang w:val="en_US" w:bidi="en_US"/>
        </w:rPr>
        <w:t>David’s declaration that he is paying a vow (1)</w:t>
      </w:r>
      <w:r>
        <w:rPr>
          <w:lang w:val="en_US" w:bidi="en_US"/>
        </w:rPr>
      </w:r>
    </w:p>
    <w:p>
      <w:pPr>
        <w:pStyle w:val="ListNumber"/>
        <w:spacing w:line="240" w:lineRule="auto"/>
        <w:ind w:left="720"/>
      </w:pPr>
      <w:r>
        <w:rPr>
          <w:lang w:val="en_US" w:bidi="en_US"/>
        </w:rPr>
      </w:r>
      <w:r>
        <w:rPr>
          <w:lang w:val="en_US" w:bidi="en_US"/>
        </w:rPr>
        <w:t>Statement of what God has done in answer to prayer (2–3)</w:t>
      </w:r>
      <w:r>
        <w:rPr>
          <w:lang w:val="en_US" w:bidi="en_US"/>
        </w:rPr>
      </w:r>
    </w:p>
    <w:p>
      <w:pPr>
        <w:pStyle w:val="ListNumber"/>
        <w:spacing w:line="240" w:lineRule="auto"/>
        <w:ind w:left="720"/>
      </w:pPr>
      <w:r>
        <w:rPr>
          <w:lang w:val="en_US" w:bidi="en_US"/>
        </w:rPr>
      </w:r>
      <w:r>
        <w:rPr>
          <w:lang w:val="en_US" w:bidi="en_US"/>
        </w:rPr>
        <w:t>Invitation to share in a celebration meal (4)</w:t>
      </w:r>
      <w:r>
        <w:rPr>
          <w:lang w:val="en_US" w:bidi="en_US"/>
        </w:rPr>
      </w:r>
    </w:p>
    <w:p>
      <w:pPr>
        <w:pStyle w:val="ListNumber"/>
        <w:spacing w:line="240" w:lineRule="auto"/>
        <w:ind w:left="720"/>
      </w:pPr>
      <w:r>
        <w:rPr>
          <w:lang w:val="en_US" w:bidi="en_US"/>
        </w:rPr>
      </w:r>
      <w:r>
        <w:rPr>
          <w:lang w:val="en_US" w:bidi="en_US"/>
        </w:rPr>
        <w:t>Reason to worship: God powerfully controls nature and people (5–7)</w:t>
      </w:r>
      <w:r>
        <w:rPr>
          <w:lang w:val="en_US" w:bidi="en_US"/>
        </w:rPr>
      </w:r>
    </w:p>
    <w:p>
      <w:pPr>
        <w:pStyle w:val="ListNumber"/>
        <w:spacing w:line="240" w:lineRule="auto"/>
        <w:ind w:left="720"/>
      </w:pPr>
      <w:r>
        <w:rPr>
          <w:lang w:val="en_US" w:bidi="en_US"/>
        </w:rPr>
      </w:r>
      <w:r>
        <w:rPr>
          <w:lang w:val="en_US" w:bidi="en_US"/>
        </w:rPr>
        <w:t>Description of people worshiping God for this (8)</w:t>
      </w:r>
      <w:r>
        <w:rPr>
          <w:lang w:val="en_US" w:bidi="en_US"/>
        </w:rPr>
      </w:r>
    </w:p>
    <w:p>
      <w:pPr>
        <w:pStyle w:val="ListNumber"/>
        <w:spacing w:line="240" w:lineRule="auto"/>
        <w:ind w:left="720"/>
      </w:pPr>
      <w:r>
        <w:rPr>
          <w:lang w:val="en_US" w:bidi="en_US"/>
        </w:rPr>
      </w:r>
      <w:r>
        <w:rPr>
          <w:lang w:val="en_US" w:bidi="en_US"/>
        </w:rPr>
        <w:t>Reason to worship: God sends rain to make crops grow (9–11)</w:t>
      </w:r>
      <w:r>
        <w:rPr>
          <w:lang w:val="en_US" w:bidi="en_US"/>
        </w:rPr>
      </w:r>
    </w:p>
    <w:p>
      <w:pPr>
        <w:pStyle w:val="ListNumber"/>
        <w:spacing w:line="240" w:lineRule="auto"/>
        <w:ind w:left="720"/>
      </w:pPr>
      <w:r>
        <w:rPr>
          <w:lang w:val="en_US" w:bidi="en_US"/>
        </w:rPr>
      </w:r>
      <w:r>
        <w:rPr>
          <w:lang w:val="en_US" w:bidi="en_US"/>
        </w:rPr>
        <w:t>Description of fields and pastures worshiping God for this (12–13)</w:t>
      </w:r>
      <w:r>
        <w:rPr>
          <w:lang w:val="en_US" w:bidi="en_US"/>
        </w:rPr>
      </w:r>
      <w:r>
        <w:rPr>
          <w:lang w:val="en_US" w:bidi="en_US"/>
        </w:rPr>
      </w:r>
      <w:r>
        <w:rPr>
          <w:lang w:val="en_US" w:bidi="en_US"/>
        </w:rPr>
      </w:r>
    </w:p>
    <w:p>
      <w:pPr/>
      <w:r>
        <w:rPr>
          <w:lang w:val="en_US" w:bidi="en_US"/>
        </w:rPr>
      </w:r>
    </w:p>
    <w:p>
      <w:pPr>
        <w:pStyle w:val="Heading2"/>
      </w:pPr>
      <w:r>
        <w:rPr>
          <w:lang w:val="en_US" w:bidi="en_US"/>
        </w:rPr>
        <w:t>Psalms 65:0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b/>
          <w:lang w:val="en_US" w:bidi="en_US"/>
        </w:rPr>
        <w:t>For the chief musician</w:t>
      </w:r>
      <w:r>
        <w:rPr>
          <w:lang w:val="en_US" w:bidi="en_US"/>
        </w:rPr>
        <w:t xml:space="preserve"> is an instruction about who should lead people in singing or playing music with this psalm. This could refer to the person in charge of music for temple worship. If your readers would not be familiar with this role, you could use a more general term. Alternate translation: [For the music director] or [For the worship leader]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65:1 (#1)</w:t>
      </w:r>
      <w:r>
        <w:rPr>
          <w:lang w:val="en_US" w:bidi="en_US"/>
        </w:rPr>
      </w:r>
    </w:p>
    <w:p>
      <w:pPr/>
      <w:r>
        <w:rPr>
          <w:lang w:val="en_US" w:bidi="en_US"/>
        </w:rPr>
      </w:r>
      <w:r>
        <w:rPr>
          <w:lang w:val="en_US" w:bidi="en_US"/>
        </w:rPr>
        <w:t>לְ⁠ךָ֤ דֻֽמִיָּ֬ה תְהִלָּ֓ה</w:t>
      </w:r>
    </w:p>
    <w:p>
      <w:pPr/>
      <w:r>
        <w:rPr>
          <w:lang w:val="en_US" w:bidi="en_US"/>
        </w:rPr>
      </w:r>
      <w:r>
        <w:rPr>
          <w:b/>
          <w:lang w:val="en_US" w:bidi="en_US"/>
        </w:rPr>
        <w:t>"Praise {is in} silence toward you"</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[We are praising you in silence]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65:1 (#2)</w:t>
      </w:r>
      <w:r>
        <w:rPr>
          <w:lang w:val="en_US" w:bidi="en_US"/>
        </w:rPr>
      </w:r>
    </w:p>
    <w:p>
      <w:pPr/>
      <w:r>
        <w:rPr>
          <w:lang w:val="en_US" w:bidi="en_US"/>
        </w:rPr>
      </w:r>
      <w:r>
        <w:rPr>
          <w:lang w:val="en_US" w:bidi="en_US"/>
        </w:rPr>
        <w:t>דֻֽמִיָּ֬ה תְהִלָּ֓ה</w:t>
      </w:r>
    </w:p>
    <w:p>
      <w:pPr/>
      <w:r>
        <w:rPr>
          <w:lang w:val="en_US" w:bidi="en_US"/>
        </w:rPr>
      </w:r>
      <w:r>
        <w:rPr>
          <w:b/>
          <w:lang w:val="en_US" w:bidi="en_US"/>
        </w:rPr>
        <w:t>"Praise {is in} silence"</w:t>
      </w:r>
    </w:p>
    <w:p>
      <w:pPr/>
      <w:r>
        <w:rPr>
          <w:lang w:val="en_US" w:bidi="en_US"/>
        </w:rPr>
      </w:r>
      <w:r>
        <w:rPr>
          <w:lang w:val="en_US" w:bidi="en_US"/>
        </w:rPr>
        <w:t>The implication is that the people are waiting silently in reverent worship before they praise God. You could include this information if that would be helpful to your readers. Alternate translation: [Waiting in silence to praise] or [Silent before worship directed]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65:1 (#3)</w:t>
      </w:r>
      <w:r>
        <w:rPr>
          <w:lang w:val="en_US" w:bidi="en_US"/>
        </w:rPr>
      </w:r>
    </w:p>
    <w:p>
      <w:pPr/>
      <w:r>
        <w:rPr>
          <w:lang w:val="en_US" w:bidi="en_US"/>
        </w:rPr>
      </w:r>
      <w:r>
        <w:rPr>
          <w:lang w:val="en_US" w:bidi="en_US"/>
        </w:rPr>
        <w:t>בְּ⁠צִיּ֑וֹן</w:t>
      </w:r>
    </w:p>
    <w:p>
      <w:pPr/>
      <w:r>
        <w:rPr>
          <w:lang w:val="en_US" w:bidi="en_US"/>
        </w:rPr>
      </w:r>
      <w:r>
        <w:rPr>
          <w:b/>
          <w:lang w:val="en_US" w:bidi="en_US"/>
        </w:rPr>
        <w:t>"in Zion"</w:t>
      </w:r>
    </w:p>
    <w:p>
      <w:pPr/>
      <w:r>
        <w:rPr>
          <w:lang w:val="en_US" w:bidi="en_US"/>
        </w:rPr>
      </w:r>
      <w:r>
        <w:rPr>
          <w:lang w:val="en_US" w:bidi="en_US"/>
        </w:rPr>
        <w:t xml:space="preserve">The word </w:t>
      </w:r>
      <w:r>
        <w:rPr>
          <w:b/>
          <w:lang w:val="en_US" w:bidi="en_US"/>
        </w:rPr>
        <w:t>Zion</w:t>
      </w:r>
      <w:r>
        <w:rPr>
          <w:lang w:val="en_US" w:bidi="en_US"/>
        </w:rPr>
        <w:t xml:space="preserve"> is the name of a place. It refers to Mount Zion in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65:1 (#4)</w:t>
      </w:r>
      <w:r>
        <w:rPr>
          <w:lang w:val="en_US" w:bidi="en_US"/>
        </w:rPr>
      </w:r>
    </w:p>
    <w:p>
      <w:pPr/>
      <w:r>
        <w:rPr>
          <w:lang w:val="en_US" w:bidi="en_US"/>
        </w:rPr>
      </w:r>
      <w:r>
        <w:rPr>
          <w:lang w:val="en_US" w:bidi="en_US"/>
        </w:rPr>
        <w:t>יְשֻׁלַּם־נֶֽדֶר</w:t>
      </w:r>
    </w:p>
    <w:p>
      <w:pPr/>
      <w:r>
        <w:rPr>
          <w:lang w:val="en_US" w:bidi="en_US"/>
        </w:rPr>
      </w:r>
      <w:r>
        <w:rPr>
          <w:b/>
          <w:lang w:val="en_US" w:bidi="en_US"/>
        </w:rPr>
        <w:t>"a vow will be paid"</w:t>
      </w:r>
    </w:p>
    <w:p>
      <w:pPr/>
      <w:r>
        <w:rPr>
          <w:lang w:val="en_US" w:bidi="en_US"/>
        </w:rPr>
      </w:r>
      <w:r>
        <w:rPr>
          <w:lang w:val="en_US" w:bidi="en_US"/>
        </w:rPr>
        <w:t xml:space="preserve">The expression </w:t>
      </w:r>
      <w:r>
        <w:rPr>
          <w:b/>
          <w:lang w:val="en_US" w:bidi="en_US"/>
        </w:rPr>
        <w:t>a vow will be paid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worshipers. Alternate translation: [the worshipers will pay their vows] or [people will fulfill their vows]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65:2 (#1)</w:t>
      </w:r>
      <w:r>
        <w:rPr>
          <w:lang w:val="en_US" w:bidi="en_US"/>
        </w:rPr>
      </w:r>
    </w:p>
    <w:p>
      <w:pPr/>
      <w:r>
        <w:rPr>
          <w:lang w:val="en_US" w:bidi="en_US"/>
        </w:rPr>
      </w:r>
      <w:r>
        <w:rPr>
          <w:lang w:val="en_US" w:bidi="en_US"/>
        </w:rPr>
        <w:t>שֹׁמֵ֥עַ תְּפִלָּ֑ה</w:t>
      </w:r>
    </w:p>
    <w:p>
      <w:pPr/>
      <w:r>
        <w:rPr>
          <w:lang w:val="en_US" w:bidi="en_US"/>
        </w:rPr>
      </w:r>
      <w:r>
        <w:rPr>
          <w:b/>
          <w:lang w:val="en_US" w:bidi="en_US"/>
        </w:rPr>
        <w:t>"Hearer of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[You who hear people when they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65:2 (#2)</w:t>
      </w:r>
      <w:r>
        <w:rPr>
          <w:lang w:val="en_US" w:bidi="en_US"/>
        </w:rPr>
      </w:r>
    </w:p>
    <w:p>
      <w:pPr/>
      <w:r>
        <w:rPr>
          <w:lang w:val="en_US" w:bidi="en_US"/>
        </w:rPr>
      </w:r>
      <w:r>
        <w:rPr>
          <w:lang w:val="en_US" w:bidi="en_US"/>
        </w:rPr>
        <w:t>כָּל־בָּשָׂ֥ר</w:t>
      </w:r>
    </w:p>
    <w:p>
      <w:pPr/>
      <w:r>
        <w:rPr>
          <w:lang w:val="en_US" w:bidi="en_US"/>
        </w:rPr>
      </w:r>
      <w:r>
        <w:rPr>
          <w:b/>
          <w:lang w:val="en_US" w:bidi="en_US"/>
        </w:rPr>
        <w:t>"all flesh"</w:t>
      </w:r>
    </w:p>
    <w:p>
      <w:pPr/>
      <w:r>
        <w:rPr>
          <w:lang w:val="en_US" w:bidi="en_US"/>
        </w:rPr>
      </w:r>
      <w:r>
        <w:rPr>
          <w:lang w:val="en_US" w:bidi="en_US"/>
        </w:rPr>
        <w:t xml:space="preserve">Here, </w:t>
      </w:r>
      <w:r>
        <w:rPr>
          <w:b/>
          <w:lang w:val="en_US" w:bidi="en_US"/>
        </w:rPr>
        <w:t>all flesh</w:t>
      </w:r>
      <w:r>
        <w:rPr>
          <w:lang w:val="en_US" w:bidi="en_US"/>
        </w:rPr>
        <w:t xml:space="preserve"> represents all people. If it would be helpful in your language, you could use an equivalent expression or state the meaning plainly. Alternate translation: [all people] or [everyone]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65:3 (#1)</w:t>
      </w:r>
      <w:r>
        <w:rPr>
          <w:lang w:val="en_US" w:bidi="en_US"/>
        </w:rPr>
      </w:r>
    </w:p>
    <w:p>
      <w:pPr/>
      <w:r>
        <w:rPr>
          <w:lang w:val="en_US" w:bidi="en_US"/>
        </w:rPr>
      </w:r>
      <w:r>
        <w:rPr>
          <w:lang w:val="en_US" w:bidi="en_US"/>
        </w:rPr>
        <w:t>דִּבְרֵ֣י עֲ֭וֺנֹת</w:t>
      </w:r>
    </w:p>
    <w:p>
      <w:pPr/>
      <w:r>
        <w:rPr>
          <w:lang w:val="en_US" w:bidi="en_US"/>
        </w:rPr>
      </w:r>
      <w:r>
        <w:rPr>
          <w:b/>
          <w:lang w:val="en_US" w:bidi="en_US"/>
        </w:rPr>
        <w:t>"Matters of iniquities"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[The wrong things we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65:3 (#2)</w:t>
      </w:r>
      <w:r>
        <w:rPr>
          <w:lang w:val="en_US" w:bidi="en_US"/>
        </w:rPr>
      </w:r>
    </w:p>
    <w:p>
      <w:pPr/>
      <w:r>
        <w:rPr>
          <w:lang w:val="en_US" w:bidi="en_US"/>
        </w:rPr>
      </w:r>
      <w:r>
        <w:rPr>
          <w:lang w:val="en_US" w:bidi="en_US"/>
        </w:rPr>
        <w:t>פְּ֝שָׁעֵ֗י⁠נוּ</w:t>
      </w:r>
    </w:p>
    <w:p>
      <w:pPr/>
      <w:r>
        <w:rPr>
          <w:lang w:val="en_US" w:bidi="en_US"/>
        </w:rPr>
      </w:r>
      <w:r>
        <w:rPr>
          <w:b/>
          <w:lang w:val="en_US" w:bidi="en_US"/>
        </w:rPr>
        <w:t>"our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[the ways we have disobeyed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65:3 (#3)</w:t>
      </w:r>
      <w:r>
        <w:rPr>
          <w:lang w:val="en_US" w:bidi="en_US"/>
        </w:rPr>
      </w:r>
    </w:p>
    <w:p>
      <w:pPr/>
      <w:r>
        <w:rPr>
          <w:lang w:val="en_US" w:bidi="en_US"/>
        </w:rPr>
      </w:r>
      <w:r>
        <w:rPr>
          <w:lang w:val="en_US" w:bidi="en_US"/>
        </w:rPr>
        <w:t>עֲ֭וֺנֹת גָּ֣בְרוּ מֶ֑נִּ⁠י פְּ֝שָׁעֵ֗י⁠נוּ</w:t>
      </w:r>
    </w:p>
    <w:p>
      <w:pPr/>
      <w:r>
        <w:rPr>
          <w:lang w:val="en_US" w:bidi="en_US"/>
        </w:rPr>
      </w:r>
      <w:r>
        <w:rPr>
          <w:b/>
          <w:lang w:val="en_US" w:bidi="en_US"/>
        </w:rPr>
        <w:t>"iniquities prevail against me; our transgressions"</w:t>
      </w:r>
    </w:p>
    <w:p>
      <w:pPr/>
      <w:r>
        <w:rPr>
          <w:lang w:val="en_US" w:bidi="en_US"/>
        </w:rPr>
      </w:r>
      <w:r>
        <w:rPr>
          <w:lang w:val="en_US" w:bidi="en_US"/>
        </w:rPr>
        <w:t xml:space="preserve">The terms </w:t>
      </w:r>
      <w:r>
        <w:rPr>
          <w:b/>
          <w:lang w:val="en_US" w:bidi="en_US"/>
        </w:rPr>
        <w:t>iniquities</w:t>
      </w:r>
      <w:r>
        <w:rPr>
          <w:lang w:val="en_US" w:bidi="en_US"/>
        </w:rPr>
        <w:t xml:space="preserve"> and </w:t>
      </w:r>
      <w:r>
        <w:rPr>
          <w:b/>
          <w:lang w:val="en_US" w:bidi="en_US"/>
        </w:rPr>
        <w:t>transgressions</w:t>
      </w:r>
      <w:r>
        <w:rPr>
          <w:lang w:val="en_US" w:bidi="en_US"/>
        </w:rPr>
        <w:t xml:space="preserve"> mean similar things. The psalmist is using the two terms together for emphasis. If it would be clearer for your readers, you could express the emphasis with a single phrase. Alternate translation: [Our many sins overwhelm me but]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65:3 (#4)</w:t>
      </w:r>
      <w:r>
        <w:rPr>
          <w:lang w:val="en_US" w:bidi="en_US"/>
        </w:rPr>
      </w:r>
    </w:p>
    <w:p>
      <w:pPr/>
      <w:r>
        <w:rPr>
          <w:lang w:val="en_US" w:bidi="en_US"/>
        </w:rPr>
      </w:r>
      <w:r>
        <w:rPr>
          <w:lang w:val="en_US" w:bidi="en_US"/>
        </w:rPr>
        <w:t>גָּ֣בְרוּ מֶ֑נִּ⁠י</w:t>
      </w:r>
    </w:p>
    <w:p>
      <w:pPr/>
      <w:r>
        <w:rPr>
          <w:lang w:val="en_US" w:bidi="en_US"/>
        </w:rPr>
      </w:r>
      <w:r>
        <w:rPr>
          <w:b/>
          <w:lang w:val="en_US" w:bidi="en_US"/>
        </w:rPr>
        <w:t>"prevail against me"</w:t>
      </w:r>
    </w:p>
    <w:p>
      <w:pPr/>
      <w:r>
        <w:rPr>
          <w:lang w:val="en_US" w:bidi="en_US"/>
        </w:rPr>
      </w:r>
      <w:r>
        <w:rPr>
          <w:lang w:val="en_US" w:bidi="en_US"/>
        </w:rPr>
        <w:t xml:space="preserve">The pronoun </w:t>
      </w:r>
      <w:r>
        <w:rPr>
          <w:b/>
          <w:lang w:val="en_US" w:bidi="en_US"/>
        </w:rPr>
        <w:t>me</w:t>
      </w:r>
      <w:r>
        <w:rPr>
          <w:lang w:val="en_US" w:bidi="en_US"/>
        </w:rPr>
        <w:t xml:space="preserve"> refers to the psalmist, while the pronoun “our” refers to the psalmist along with the rest of God’s people. The psalmist is speaking both personally and on behalf of the community. It may be helpful to clarify this for your readers. Alternate translation: [prevail against me and my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65:3 (#5)</w:t>
      </w:r>
      <w:r>
        <w:rPr>
          <w:lang w:val="en_US" w:bidi="en_US"/>
        </w:rPr>
      </w:r>
    </w:p>
    <w:p>
      <w:pPr/>
      <w:r>
        <w:rPr>
          <w:lang w:val="en_US" w:bidi="en_US"/>
        </w:rPr>
      </w:r>
      <w:r>
        <w:rPr>
          <w:lang w:val="en_US" w:bidi="en_US"/>
        </w:rPr>
        <w:t>אַתָּ֥ה תְכַפְּרֵֽ⁠ם</w:t>
      </w:r>
    </w:p>
    <w:p>
      <w:pPr/>
      <w:r>
        <w:rPr>
          <w:lang w:val="en_US" w:bidi="en_US"/>
        </w:rPr>
      </w:r>
      <w:r>
        <w:rPr>
          <w:b/>
          <w:lang w:val="en_US" w:bidi="en_US"/>
        </w:rPr>
        <w:t>"you, you cover them"</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cover them</w:t>
      </w:r>
      <w:r>
        <w:rPr>
          <w:lang w:val="en_US" w:bidi="en_US"/>
        </w:rPr>
        <w:t xml:space="preserve"> already includes this meaning. He is doing that to emphasize that God, to whom he is speaking, is the one forgiving them. If a speaker of your language would use an explicit pronoun for the same purpose, you may want to use that construction in your translation. If not, your language may have other ways of showing the meaning here. Alternate translation: [you, God, you cover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65:3 (#6)</w:t>
      </w:r>
      <w:r>
        <w:rPr>
          <w:lang w:val="en_US" w:bidi="en_US"/>
        </w:rPr>
      </w:r>
    </w:p>
    <w:p>
      <w:pPr/>
      <w:r>
        <w:rPr>
          <w:lang w:val="en_US" w:bidi="en_US"/>
        </w:rPr>
      </w:r>
      <w:r>
        <w:rPr>
          <w:lang w:val="en_US" w:bidi="en_US"/>
        </w:rPr>
        <w:t>תְכַפְּרֵֽ⁠ם</w:t>
      </w:r>
    </w:p>
    <w:p>
      <w:pPr/>
      <w:r>
        <w:rPr>
          <w:lang w:val="en_US" w:bidi="en_US"/>
        </w:rPr>
      </w:r>
      <w:r>
        <w:rPr>
          <w:b/>
          <w:lang w:val="en_US" w:bidi="en_US"/>
        </w:rPr>
        <w:t>"you cover them"</w:t>
      </w:r>
    </w:p>
    <w:p>
      <w:pPr/>
      <w:r>
        <w:rPr>
          <w:lang w:val="en_US" w:bidi="en_US"/>
        </w:rPr>
      </w:r>
      <w:r>
        <w:rPr>
          <w:lang w:val="en_US" w:bidi="en_US"/>
        </w:rPr>
        <w:t xml:space="preserve">The psalmist is using </w:t>
      </w:r>
      <w:r>
        <w:rPr>
          <w:b/>
          <w:lang w:val="en_US" w:bidi="en_US"/>
        </w:rPr>
        <w:t>you cover them</w:t>
      </w:r>
      <w:r>
        <w:rPr>
          <w:lang w:val="en_US" w:bidi="en_US"/>
        </w:rPr>
        <w:t xml:space="preserve"> as a common expression of the culture to mean “you forgive them” or “you atone for them.” If this phrase does not have that meaning for your readers, you could use a comparable expression from your language that does have that meaning, or you could state the meaning plainly. Alternate translation: [you forgive them] or [you atone for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65:4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is] or [Truly blessed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65:4 (#2)</w:t>
      </w:r>
      <w:r>
        <w:rPr>
          <w:lang w:val="en_US" w:bidi="en_US"/>
        </w:rPr>
      </w:r>
    </w:p>
    <w:p>
      <w:pPr/>
      <w:r>
        <w:rPr>
          <w:lang w:val="en_US" w:bidi="en_US"/>
        </w:rPr>
      </w:r>
      <w:r>
        <w:rPr>
          <w:lang w:val="en_US" w:bidi="en_US"/>
        </w:rPr>
        <w:t>בְּ⁠ט֣וּב בֵּיתֶ֑⁠ךָ</w:t>
      </w:r>
    </w:p>
    <w:p>
      <w:pPr/>
      <w:r>
        <w:rPr>
          <w:lang w:val="en_US" w:bidi="en_US"/>
        </w:rPr>
      </w:r>
      <w:r>
        <w:rPr>
          <w:b/>
          <w:lang w:val="en_US" w:bidi="en_US"/>
        </w:rPr>
        <w:t>"of the goodness of your house"</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[the good things in your house] or [how good your house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65:4 (#3)</w:t>
      </w:r>
      <w:r>
        <w:rPr>
          <w:lang w:val="en_US" w:bidi="en_US"/>
        </w:rPr>
      </w:r>
    </w:p>
    <w:p>
      <w:pPr/>
      <w:r>
        <w:rPr>
          <w:lang w:val="en_US" w:bidi="en_US"/>
        </w:rPr>
      </w:r>
      <w:r>
        <w:rPr>
          <w:lang w:val="en_US" w:bidi="en_US"/>
        </w:rPr>
        <w:t>קְ֝דֹ֗שׁ הֵיכָלֶֽ⁠ךָ</w:t>
      </w:r>
    </w:p>
    <w:p>
      <w:pPr/>
      <w:r>
        <w:rPr>
          <w:lang w:val="en_US" w:bidi="en_US"/>
        </w:rPr>
      </w:r>
      <w:r>
        <w:rPr>
          <w:b/>
          <w:lang w:val="en_US" w:bidi="en_US"/>
        </w:rPr>
        <w:t>"the holiness of your temple"</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[how holy your temple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65:4 (#4)</w:t>
      </w:r>
      <w:r>
        <w:rPr>
          <w:lang w:val="en_US" w:bidi="en_US"/>
        </w:rPr>
      </w:r>
    </w:p>
    <w:p>
      <w:pPr/>
      <w:r>
        <w:rPr>
          <w:lang w:val="en_US" w:bidi="en_US"/>
        </w:rPr>
      </w:r>
      <w:r>
        <w:rPr>
          <w:lang w:val="en_US" w:bidi="en_US"/>
        </w:rPr>
        <w:t>בֵּיתֶ֑⁠ךָ &amp; הֵיכָלֶֽ⁠ךָ</w:t>
      </w:r>
    </w:p>
    <w:p>
      <w:pPr/>
      <w:r>
        <w:rPr>
          <w:lang w:val="en_US" w:bidi="en_US"/>
        </w:rPr>
      </w:r>
      <w:r>
        <w:rPr>
          <w:b/>
          <w:lang w:val="en_US" w:bidi="en_US"/>
        </w:rPr>
        <w:t>"your house &amp; your temple"</w:t>
      </w:r>
    </w:p>
    <w:p>
      <w:pPr/>
      <w:r>
        <w:rPr>
          <w:lang w:val="en_US" w:bidi="en_US"/>
        </w:rPr>
      </w:r>
      <w:r>
        <w:rPr>
          <w:lang w:val="en_US" w:bidi="en_US"/>
        </w:rPr>
        <w:t xml:space="preserve">Here, </w:t>
      </w:r>
      <w:r>
        <w:rPr>
          <w:b/>
          <w:lang w:val="en_US" w:bidi="en_US"/>
        </w:rPr>
        <w:t>your house</w:t>
      </w:r>
      <w:r>
        <w:rPr>
          <w:lang w:val="en_US" w:bidi="en_US"/>
        </w:rPr>
        <w:t xml:space="preserve"> and </w:t>
      </w:r>
      <w:r>
        <w:rPr>
          <w:b/>
          <w:lang w:val="en_US" w:bidi="en_US"/>
        </w:rPr>
        <w:t>your temple</w:t>
      </w:r>
      <w:r>
        <w:rPr>
          <w:lang w:val="en_US" w:bidi="en_US"/>
        </w:rPr>
        <w:t xml:space="preserve"> represent God’s presence at the temple in Jerusalem. If it would be helpful in your language, you could use an equivalent expression or state the meaning plainly. Alternate translation: [your presence in the temple … your presence in the temple]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65:4 (#5)</w:t>
      </w:r>
      <w:r>
        <w:rPr>
          <w:lang w:val="en_US" w:bidi="en_US"/>
        </w:rPr>
      </w:r>
    </w:p>
    <w:p>
      <w:pPr/>
      <w:r>
        <w:rPr>
          <w:lang w:val="en_US" w:bidi="en_US"/>
        </w:rPr>
      </w:r>
      <w:r>
        <w:rPr>
          <w:lang w:val="en_US" w:bidi="en_US"/>
        </w:rPr>
        <w:t>נִ֭שְׂבְּעָה בְּ⁠ט֣וּב בֵּיתֶ֑⁠ךָ קְ֝דֹ֗שׁ הֵיכָלֶֽ⁠ךָ</w:t>
      </w:r>
    </w:p>
    <w:p>
      <w:pPr/>
      <w:r>
        <w:rPr>
          <w:lang w:val="en_US" w:bidi="en_US"/>
        </w:rPr>
      </w:r>
      <w:r>
        <w:rPr>
          <w:b/>
          <w:lang w:val="en_US" w:bidi="en_US"/>
        </w:rPr>
        <w:t>"May we be full of the goodness of your house, the holiness of your temple"</w:t>
      </w:r>
    </w:p>
    <w:p>
      <w:pPr/>
      <w:r>
        <w:rPr>
          <w:lang w:val="en_US" w:bidi="en_US"/>
        </w:rPr>
      </w:r>
      <w:r>
        <w:rPr>
          <w:lang w:val="en_US" w:bidi="en_US"/>
        </w:rPr>
        <w:t xml:space="preserve">The terms </w:t>
      </w:r>
      <w:r>
        <w:rPr>
          <w:b/>
          <w:lang w:val="en_US" w:bidi="en_US"/>
        </w:rPr>
        <w:t>your house</w:t>
      </w:r>
      <w:r>
        <w:rPr>
          <w:lang w:val="en_US" w:bidi="en_US"/>
        </w:rPr>
        <w:t xml:space="preserve"> and </w:t>
      </w:r>
      <w:r>
        <w:rPr>
          <w:b/>
          <w:lang w:val="en_US" w:bidi="en_US"/>
        </w:rPr>
        <w:t>your temple</w:t>
      </w:r>
      <w:r>
        <w:rPr>
          <w:lang w:val="en_US" w:bidi="en_US"/>
        </w:rPr>
        <w:t xml:space="preserve"> mean similar things. The psalmist is using the two terms together for emphasis. If it would be clearer for your readers, you could express the emphasis with a single phrase. Alternate translation: [May we be full of the goodness and holiness of your holy dwelling place]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65:5 (#1)</w:t>
      </w:r>
      <w:r>
        <w:rPr>
          <w:lang w:val="en_US" w:bidi="en_US"/>
        </w:rPr>
      </w:r>
    </w:p>
    <w:p>
      <w:pPr/>
      <w:r>
        <w:rPr>
          <w:lang w:val="en_US" w:bidi="en_US"/>
        </w:rPr>
      </w:r>
      <w:r>
        <w:rPr>
          <w:lang w:val="en_US" w:bidi="en_US"/>
        </w:rPr>
        <w:t>בְּ⁠צֶ֣דֶק</w:t>
      </w:r>
    </w:p>
    <w:p>
      <w:pPr/>
      <w:r>
        <w:rPr>
          <w:lang w:val="en_US" w:bidi="en_US"/>
        </w:rPr>
      </w:r>
      <w:r>
        <w:rPr>
          <w:b/>
          <w:lang w:val="en_US" w:bidi="en_US"/>
        </w:rPr>
        <w:t>"in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[by doing what is right] or [in a righteous way]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65:5 (#2)</w:t>
      </w:r>
      <w:r>
        <w:rPr>
          <w:lang w:val="en_US" w:bidi="en_US"/>
        </w:rPr>
      </w:r>
    </w:p>
    <w:p>
      <w:pPr/>
      <w:r>
        <w:rPr>
          <w:lang w:val="en_US" w:bidi="en_US"/>
        </w:rPr>
      </w:r>
      <w:r>
        <w:rPr>
          <w:lang w:val="en_US" w:bidi="en_US"/>
        </w:rPr>
        <w:t>אֱלֹהֵ֣י יִשְׁעֵ֑⁠נוּ</w:t>
      </w:r>
    </w:p>
    <w:p>
      <w:pPr/>
      <w:r>
        <w:rPr>
          <w:lang w:val="en_US" w:bidi="en_US"/>
        </w:rPr>
      </w:r>
      <w:r>
        <w:rPr>
          <w:b/>
          <w:lang w:val="en_US" w:bidi="en_US"/>
        </w:rPr>
        <w:t>"God of 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[God who is saving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65:5 (#3)</w:t>
      </w:r>
      <w:r>
        <w:rPr>
          <w:lang w:val="en_US" w:bidi="en_US"/>
        </w:rPr>
      </w:r>
    </w:p>
    <w:p>
      <w:pPr/>
      <w:r>
        <w:rPr>
          <w:lang w:val="en_US" w:bidi="en_US"/>
        </w:rPr>
      </w:r>
      <w:r>
        <w:rPr>
          <w:lang w:val="en_US" w:bidi="en_US"/>
        </w:rPr>
        <w:t>מִבְטָ֥ח</w:t>
      </w:r>
    </w:p>
    <w:p>
      <w:pPr/>
      <w:r>
        <w:rPr>
          <w:lang w:val="en_US" w:bidi="en_US"/>
        </w:rPr>
      </w:r>
      <w:r>
        <w:rPr>
          <w:b/>
          <w:lang w:val="en_US" w:bidi="en_US"/>
        </w:rPr>
        <w:t>"the confidence of"</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[the trusted one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65:5 (#4)</w:t>
      </w:r>
      <w:r>
        <w:rPr>
          <w:lang w:val="en_US" w:bidi="en_US"/>
        </w:rPr>
      </w:r>
    </w:p>
    <w:p>
      <w:pPr/>
      <w:r>
        <w:rPr>
          <w:lang w:val="en_US" w:bidi="en_US"/>
        </w:rPr>
      </w:r>
      <w:r>
        <w:rPr>
          <w:lang w:val="en_US" w:bidi="en_US"/>
        </w:rPr>
        <w:t>קַצְוֵי־אֶ֝֗רֶץ</w:t>
      </w:r>
    </w:p>
    <w:p>
      <w:pPr/>
      <w:r>
        <w:rPr>
          <w:lang w:val="en_US" w:bidi="en_US"/>
        </w:rPr>
      </w:r>
      <w:r>
        <w:rPr>
          <w:b/>
          <w:lang w:val="en_US" w:bidi="en_US"/>
        </w:rPr>
        <w:t>"the ends of the earth"</w:t>
      </w:r>
    </w:p>
    <w:p>
      <w:pPr/>
      <w:r>
        <w:rPr>
          <w:lang w:val="en_US" w:bidi="en_US"/>
        </w:rPr>
      </w:r>
      <w:r>
        <w:rPr>
          <w:lang w:val="en_US" w:bidi="en_US"/>
        </w:rPr>
        <w:t xml:space="preserve">The psalmist is using </w:t>
      </w:r>
      <w:r>
        <w:rPr>
          <w:b/>
          <w:lang w:val="en_US" w:bidi="en_US"/>
        </w:rPr>
        <w:t>the ends of the earth</w:t>
      </w:r>
      <w:r>
        <w:rPr>
          <w:lang w:val="en_US" w:bidi="en_US"/>
        </w:rPr>
        <w:t xml:space="preserve"> as a common expression of the culture to mean “the most distant places on earth” or “people everywhere.” If this phrase does not have that meaning for your readers, you could use a comparable expression from your language that does have that meaning, or you could state the meaning plainly. Alternate translation: [the most remote places] or [people everywhere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65:5 (#5)</w:t>
      </w:r>
      <w:r>
        <w:rPr>
          <w:lang w:val="en_US" w:bidi="en_US"/>
        </w:rPr>
      </w:r>
    </w:p>
    <w:p>
      <w:pPr/>
      <w:r>
        <w:rPr>
          <w:lang w:val="en_US" w:bidi="en_US"/>
        </w:rPr>
      </w:r>
      <w:r>
        <w:rPr>
          <w:lang w:val="en_US" w:bidi="en_US"/>
        </w:rPr>
        <w:t>קַצְוֵי־אֶ֝֗רֶץ וְ⁠יָ֣ם רְחֹקִֽים</w:t>
      </w:r>
    </w:p>
    <w:p>
      <w:pPr/>
      <w:r>
        <w:rPr>
          <w:lang w:val="en_US" w:bidi="en_US"/>
        </w:rPr>
      </w:r>
      <w:r>
        <w:rPr>
          <w:b/>
          <w:lang w:val="en_US" w:bidi="en_US"/>
        </w:rPr>
        <w:t>"the ends of the earth and the distant seas"</w:t>
      </w:r>
    </w:p>
    <w:p>
      <w:pPr/>
      <w:r>
        <w:rPr>
          <w:lang w:val="en_US" w:bidi="en_US"/>
        </w:rPr>
      </w:r>
      <w:r>
        <w:rPr>
          <w:lang w:val="en_US" w:bidi="en_US"/>
        </w:rPr>
        <w:t xml:space="preserve">The psalmist is referring to all of the earth by naming two extremes, </w:t>
      </w:r>
      <w:r>
        <w:rPr>
          <w:b/>
          <w:lang w:val="en_US" w:bidi="en_US"/>
        </w:rPr>
        <w:t>the ends of the earth</w:t>
      </w:r>
      <w:r>
        <w:rPr>
          <w:lang w:val="en_US" w:bidi="en_US"/>
        </w:rPr>
        <w:t xml:space="preserve"> and </w:t>
      </w:r>
      <w:r>
        <w:rPr>
          <w:b/>
          <w:lang w:val="en_US" w:bidi="en_US"/>
        </w:rPr>
        <w:t>the distant seas</w:t>
      </w:r>
      <w:r>
        <w:rPr>
          <w:lang w:val="en_US" w:bidi="en_US"/>
        </w:rPr>
        <w:t>. If it would be helpful in your language, you could use an equivalent expression or plain language. Alternate translation: [everywhere on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65:6 (#1)</w:t>
      </w:r>
      <w:r>
        <w:rPr>
          <w:lang w:val="en_US" w:bidi="en_US"/>
        </w:rPr>
      </w:r>
    </w:p>
    <w:p>
      <w:pPr/>
      <w:r>
        <w:rPr>
          <w:lang w:val="en_US" w:bidi="en_US"/>
        </w:rPr>
      </w:r>
      <w:r>
        <w:rPr>
          <w:lang w:val="en_US" w:bidi="en_US"/>
        </w:rPr>
        <w:t>מֵכִ֣ין הָרִ֣ים בְּ⁠כֹח֑⁠וֹ</w:t>
      </w:r>
    </w:p>
    <w:p>
      <w:pPr/>
      <w:r>
        <w:rPr>
          <w:lang w:val="en_US" w:bidi="en_US"/>
        </w:rPr>
      </w:r>
      <w:r>
        <w:rPr>
          <w:b/>
          <w:lang w:val="en_US" w:bidi="en_US"/>
        </w:rPr>
        <w:t>"the one establishing mountains by his strength"</w:t>
      </w:r>
    </w:p>
    <w:p>
      <w:pPr/>
      <w:r>
        <w:rPr>
          <w:lang w:val="en_US" w:bidi="en_US"/>
        </w:rPr>
      </w:r>
      <w:r>
        <w:rPr>
          <w:lang w:val="en_US" w:bidi="en_US"/>
        </w:rPr>
        <w:t xml:space="preserve">The psalmist is speaking of God as if he were a builder who physically </w:t>
      </w:r>
      <w:r>
        <w:rPr>
          <w:b/>
          <w:lang w:val="en_US" w:bidi="en_US"/>
        </w:rPr>
        <w:t>establishes mountains</w:t>
      </w:r>
      <w:r>
        <w:rPr>
          <w:lang w:val="en_US" w:bidi="en_US"/>
        </w:rPr>
        <w:t xml:space="preserve"> in place. If it would be clearer in your language, you could state the meaning plainly. Alternate translation: [the one who created the mountains by his great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65:6 (#2)</w:t>
      </w:r>
      <w:r>
        <w:rPr>
          <w:lang w:val="en_US" w:bidi="en_US"/>
        </w:rPr>
      </w:r>
    </w:p>
    <w:p>
      <w:pPr/>
      <w:r>
        <w:rPr>
          <w:lang w:val="en_US" w:bidi="en_US"/>
        </w:rPr>
      </w:r>
      <w:r>
        <w:rPr>
          <w:lang w:val="en_US" w:bidi="en_US"/>
        </w:rPr>
        <w:t>בְּ⁠כֹח֑⁠וֹ</w:t>
      </w:r>
    </w:p>
    <w:p>
      <w:pPr/>
      <w:r>
        <w:rPr>
          <w:lang w:val="en_US" w:bidi="en_US"/>
        </w:rPr>
      </w:r>
      <w:r>
        <w:rPr>
          <w:b/>
          <w:lang w:val="en_US" w:bidi="en_US"/>
        </w:rPr>
        <w:t>"by 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[by how strong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65:6 (#3)</w:t>
      </w:r>
      <w:r>
        <w:rPr>
          <w:lang w:val="en_US" w:bidi="en_US"/>
        </w:rPr>
      </w:r>
    </w:p>
    <w:p>
      <w:pPr/>
      <w:r>
        <w:rPr>
          <w:lang w:val="en_US" w:bidi="en_US"/>
        </w:rPr>
      </w:r>
      <w:r>
        <w:rPr>
          <w:lang w:val="en_US" w:bidi="en_US"/>
        </w:rPr>
        <w:t>נֶ֝אְזָ֗ר בִּ⁠גְבוּרָֽה</w:t>
      </w:r>
    </w:p>
    <w:p>
      <w:pPr/>
      <w:r>
        <w:rPr>
          <w:lang w:val="en_US" w:bidi="en_US"/>
        </w:rPr>
      </w:r>
      <w:r>
        <w:rPr>
          <w:b/>
          <w:lang w:val="en_US" w:bidi="en_US"/>
        </w:rPr>
        <w:t>"being girded with might"</w:t>
      </w:r>
    </w:p>
    <w:p>
      <w:pPr/>
      <w:r>
        <w:rPr>
          <w:lang w:val="en_US" w:bidi="en_US"/>
        </w:rPr>
      </w:r>
      <w:r>
        <w:rPr>
          <w:lang w:val="en_US" w:bidi="en_US"/>
        </w:rPr>
        <w:t xml:space="preserve">The expression </w:t>
      </w:r>
      <w:r>
        <w:rPr>
          <w:b/>
          <w:lang w:val="en_US" w:bidi="en_US"/>
        </w:rPr>
        <w:t>being girded with might</w:t>
      </w:r>
      <w:r>
        <w:rPr>
          <w:lang w:val="en_US" w:bidi="en_US"/>
        </w:rPr>
        <w:t xml:space="preserve"> is a passive verbal form. If it would be unnatural to use that form, you could express the idea in active form or in another way that is natural in your language. Alternate translation: [who girds himself with might] or [who clothes himself with might]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65:6 (#4)</w:t>
      </w:r>
      <w:r>
        <w:rPr>
          <w:lang w:val="en_US" w:bidi="en_US"/>
        </w:rPr>
      </w:r>
    </w:p>
    <w:p>
      <w:pPr/>
      <w:r>
        <w:rPr>
          <w:lang w:val="en_US" w:bidi="en_US"/>
        </w:rPr>
      </w:r>
      <w:r>
        <w:rPr>
          <w:lang w:val="en_US" w:bidi="en_US"/>
        </w:rPr>
        <w:t>בִּ⁠גְבוּרָֽה</w:t>
      </w:r>
    </w:p>
    <w:p>
      <w:pPr/>
      <w:r>
        <w:rPr>
          <w:lang w:val="en_US" w:bidi="en_US"/>
        </w:rPr>
      </w:r>
      <w:r>
        <w:rPr>
          <w:b/>
          <w:lang w:val="en_US" w:bidi="en_US"/>
        </w:rPr>
        <w:t>"with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[with powerful strength] or [by being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65:6 (#5)</w:t>
      </w:r>
      <w:r>
        <w:rPr>
          <w:lang w:val="en_US" w:bidi="en_US"/>
        </w:rPr>
      </w:r>
    </w:p>
    <w:p>
      <w:pPr/>
      <w:r>
        <w:rPr>
          <w:lang w:val="en_US" w:bidi="en_US"/>
        </w:rPr>
      </w:r>
      <w:r>
        <w:rPr>
          <w:lang w:val="en_US" w:bidi="en_US"/>
        </w:rPr>
        <w:t>בְּ⁠כֹח֑⁠וֹ &amp; בִּ⁠גְבוּרָֽה</w:t>
      </w:r>
    </w:p>
    <w:p>
      <w:pPr/>
      <w:r>
        <w:rPr>
          <w:lang w:val="en_US" w:bidi="en_US"/>
        </w:rPr>
      </w:r>
      <w:r>
        <w:rPr>
          <w:b/>
          <w:lang w:val="en_US" w:bidi="en_US"/>
        </w:rPr>
        <w:t>"by his strength &amp; with might"</w:t>
      </w:r>
    </w:p>
    <w:p>
      <w:pPr/>
      <w:r>
        <w:rPr>
          <w:lang w:val="en_US" w:bidi="en_US"/>
        </w:rPr>
      </w:r>
      <w:r>
        <w:rPr>
          <w:lang w:val="en_US" w:bidi="en_US"/>
        </w:rPr>
        <w:t xml:space="preserve">The terms </w:t>
      </w:r>
      <w:r>
        <w:rPr>
          <w:b/>
          <w:lang w:val="en_US" w:bidi="en_US"/>
        </w:rPr>
        <w:t>strength</w:t>
      </w:r>
      <w:r>
        <w:rPr>
          <w:lang w:val="en_US" w:bidi="en_US"/>
        </w:rPr>
        <w:t xml:space="preserve"> and </w:t>
      </w:r>
      <w:r>
        <w:rPr>
          <w:b/>
          <w:lang w:val="en_US" w:bidi="en_US"/>
        </w:rPr>
        <w:t>might</w:t>
      </w:r>
      <w:r>
        <w:rPr>
          <w:lang w:val="en_US" w:bidi="en_US"/>
        </w:rPr>
        <w:t xml:space="preserve"> mean similar things. The psalmist is using the two terms together for emphasis. If it would be clearer for your readers, you could express the emphasis with a single phrase. Alternate translation: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65:6 (#6)</w:t>
      </w:r>
      <w:r>
        <w:rPr>
          <w:lang w:val="en_US" w:bidi="en_US"/>
        </w:rPr>
      </w:r>
    </w:p>
    <w:p>
      <w:pPr/>
      <w:r>
        <w:rPr>
          <w:lang w:val="en_US" w:bidi="en_US"/>
        </w:rPr>
      </w:r>
      <w:r>
        <w:rPr>
          <w:lang w:val="en_US" w:bidi="en_US"/>
        </w:rPr>
        <w:t>נֶ֝אְזָ֗ר בִּ⁠גְבוּרָֽה</w:t>
      </w:r>
    </w:p>
    <w:p>
      <w:pPr/>
      <w:r>
        <w:rPr>
          <w:lang w:val="en_US" w:bidi="en_US"/>
        </w:rPr>
      </w:r>
      <w:r>
        <w:rPr>
          <w:b/>
          <w:lang w:val="en_US" w:bidi="en_US"/>
        </w:rPr>
        <w:t>"being girded with might"</w:t>
      </w:r>
    </w:p>
    <w:p>
      <w:pPr/>
      <w:r>
        <w:rPr>
          <w:lang w:val="en_US" w:bidi="en_US"/>
        </w:rPr>
      </w:r>
      <w:r>
        <w:rPr>
          <w:lang w:val="en_US" w:bidi="en_US"/>
        </w:rPr>
        <w:t>The psalmist is speaking of might as if it were clothing that God could wear. If it would be helpful in your language, you could use an equivalent metaphor from your culture. Alternatively, you could express the meaning plainly. Alternate translation: [possessing great power] or [having great might]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65:7 (#1)</w:t>
      </w:r>
      <w:r>
        <w:rPr>
          <w:lang w:val="en_US" w:bidi="en_US"/>
        </w:rPr>
      </w:r>
    </w:p>
    <w:p>
      <w:pPr/>
      <w:r>
        <w:rPr>
          <w:lang w:val="en_US" w:bidi="en_US"/>
        </w:rPr>
      </w:r>
      <w:r>
        <w:rPr>
          <w:lang w:val="en_US" w:bidi="en_US"/>
        </w:rPr>
        <w:t>שְׁא֣וֹן יַ֭מִּים שְׁא֥וֹן גַּלֵּי⁠הֶ֗ם</w:t>
      </w:r>
    </w:p>
    <w:p>
      <w:pPr/>
      <w:r>
        <w:rPr>
          <w:lang w:val="en_US" w:bidi="en_US"/>
        </w:rPr>
      </w:r>
      <w:r>
        <w:rPr>
          <w:b/>
          <w:lang w:val="en_US" w:bidi="en_US"/>
        </w:rPr>
        <w:t>"the roar of the seas, the roar of their waves"</w:t>
      </w:r>
    </w:p>
    <w:p>
      <w:pPr/>
      <w:r>
        <w:rPr>
          <w:lang w:val="en_US" w:bidi="en_US"/>
        </w:rPr>
      </w:r>
      <w:r>
        <w:rPr>
          <w:lang w:val="en_US" w:bidi="en_US"/>
        </w:rPr>
        <w:t xml:space="preserve">These two phrases </w:t>
      </w:r>
      <w:r>
        <w:rPr>
          <w:b/>
          <w:lang w:val="en_US" w:bidi="en_US"/>
        </w:rPr>
        <w:t>the roar of the seas</w:t>
      </w:r>
      <w:r>
        <w:rPr>
          <w:lang w:val="en_US" w:bidi="en_US"/>
        </w:rPr>
        <w:t xml:space="preserve"> and </w:t>
      </w:r>
      <w:r>
        <w:rPr>
          <w:b/>
          <w:lang w:val="en_US" w:bidi="en_US"/>
        </w:rPr>
        <w:t>the roar of their waves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roar of the seas, yes, the roar of their waves] or [the roaring seas and their waves]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65:7 (#2)</w:t>
      </w:r>
      <w:r>
        <w:rPr>
          <w:lang w:val="en_US" w:bidi="en_US"/>
        </w:rPr>
      </w:r>
    </w:p>
    <w:p>
      <w:pPr/>
      <w:r>
        <w:rPr>
          <w:lang w:val="en_US" w:bidi="en_US"/>
        </w:rPr>
      </w:r>
      <w:r>
        <w:rPr>
          <w:lang w:val="en_US" w:bidi="en_US"/>
        </w:rPr>
        <w:t>שְׁא֣וֹן יַ֭מִּים שְׁא֥וֹן גַּלֵּי⁠הֶ֗ם</w:t>
      </w:r>
    </w:p>
    <w:p>
      <w:pPr/>
      <w:r>
        <w:rPr>
          <w:lang w:val="en_US" w:bidi="en_US"/>
        </w:rPr>
      </w:r>
      <w:r>
        <w:rPr>
          <w:b/>
          <w:lang w:val="en_US" w:bidi="en_US"/>
        </w:rPr>
        <w:t>"the roar of the seas, the roar of their waves"</w:t>
      </w:r>
    </w:p>
    <w:p>
      <w:pPr/>
      <w:r>
        <w:rPr>
          <w:lang w:val="en_US" w:bidi="en_US"/>
        </w:rPr>
      </w:r>
      <w:r>
        <w:rPr>
          <w:lang w:val="en_US" w:bidi="en_US"/>
        </w:rPr>
        <w:t xml:space="preserve">The terms </w:t>
      </w:r>
      <w:r>
        <w:rPr>
          <w:b/>
          <w:lang w:val="en_US" w:bidi="en_US"/>
        </w:rPr>
        <w:t>the roar of the seas</w:t>
      </w:r>
      <w:r>
        <w:rPr>
          <w:lang w:val="en_US" w:bidi="en_US"/>
        </w:rPr>
        <w:t xml:space="preserve"> and </w:t>
      </w:r>
      <w:r>
        <w:rPr>
          <w:b/>
          <w:lang w:val="en_US" w:bidi="en_US"/>
        </w:rPr>
        <w:t>the roar of their waves</w:t>
      </w:r>
      <w:r>
        <w:rPr>
          <w:lang w:val="en_US" w:bidi="en_US"/>
        </w:rPr>
        <w:t xml:space="preserve"> mean similar things. The psalmist is using the two terms together for emphasis. If it would be clearer for your readers, you could express the emphasis with a single phrase. Alternate translation: [the loud roaring of the seas]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65:7 (#3)</w:t>
      </w:r>
      <w:r>
        <w:rPr>
          <w:lang w:val="en_US" w:bidi="en_US"/>
        </w:rPr>
      </w:r>
    </w:p>
    <w:p>
      <w:pPr/>
      <w:r>
        <w:rPr>
          <w:lang w:val="en_US" w:bidi="en_US"/>
        </w:rPr>
      </w:r>
      <w:r>
        <w:rPr>
          <w:lang w:val="en_US" w:bidi="en_US"/>
        </w:rPr>
        <w:t>וַ⁠הֲמ֥וֹן לְאֻמִּֽים</w:t>
      </w:r>
    </w:p>
    <w:p>
      <w:pPr/>
      <w:r>
        <w:rPr>
          <w:lang w:val="en_US" w:bidi="en_US"/>
        </w:rPr>
      </w:r>
      <w:r>
        <w:rPr>
          <w:b/>
          <w:lang w:val="en_US" w:bidi="en_US"/>
        </w:rPr>
        <w:t>"and the tumult of the peoples"</w:t>
      </w:r>
    </w:p>
    <w:p>
      <w:pPr/>
      <w:r>
        <w:rPr>
          <w:lang w:val="en_US" w:bidi="en_US"/>
        </w:rPr>
      </w:r>
      <w:r>
        <w:rPr>
          <w:lang w:val="en_US" w:bidi="en_US"/>
        </w:rPr>
        <w:t xml:space="preserve">The psalmist is speaking of </w:t>
      </w:r>
      <w:r>
        <w:rPr>
          <w:b/>
          <w:lang w:val="en_US" w:bidi="en_US"/>
        </w:rPr>
        <w:t>the tumult of the peoples</w:t>
      </w:r>
      <w:r>
        <w:rPr>
          <w:lang w:val="en_US" w:bidi="en_US"/>
        </w:rPr>
        <w:t xml:space="preserve"> as if it were roaring like chaotic seas. If it would be helpful in your language, you could use an equivalent expression or state the meaning plainly. Alternate translation: [the unrest of the nations] or [the agitation of the peoples]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65:7 (#4)</w:t>
      </w:r>
      <w:r>
        <w:rPr>
          <w:lang w:val="en_US" w:bidi="en_US"/>
        </w:rPr>
      </w:r>
    </w:p>
    <w:p>
      <w:pPr/>
      <w:r>
        <w:rPr>
          <w:lang w:val="en_US" w:bidi="en_US"/>
        </w:rPr>
      </w:r>
      <w:r>
        <w:rPr>
          <w:lang w:val="en_US" w:bidi="en_US"/>
        </w:rPr>
        <w:t>שְׁא֣וֹן יַ֭מִּים &amp; וַ⁠הֲמ֥וֹן לְאֻמִּֽים</w:t>
      </w:r>
    </w:p>
    <w:p>
      <w:pPr/>
      <w:r>
        <w:rPr>
          <w:lang w:val="en_US" w:bidi="en_US"/>
        </w:rPr>
      </w:r>
      <w:r>
        <w:rPr>
          <w:b/>
          <w:lang w:val="en_US" w:bidi="en_US"/>
        </w:rPr>
        <w:t>"the roar of the seas &amp; and the tumult of the peoples"</w:t>
      </w:r>
    </w:p>
    <w:p>
      <w:pPr/>
      <w:r>
        <w:rPr>
          <w:lang w:val="en_US" w:bidi="en_US"/>
        </w:rPr>
      </w:r>
      <w:r>
        <w:rPr>
          <w:lang w:val="en_US" w:bidi="en_US"/>
        </w:rPr>
        <w:t xml:space="preserve">The phrases </w:t>
      </w:r>
      <w:r>
        <w:rPr>
          <w:b/>
          <w:lang w:val="en_US" w:bidi="en_US"/>
        </w:rPr>
        <w:t>the roar of the seas</w:t>
      </w:r>
      <w:r>
        <w:rPr>
          <w:lang w:val="en_US" w:bidi="en_US"/>
        </w:rPr>
        <w:t xml:space="preserve"> and </w:t>
      </w:r>
      <w:r>
        <w:rPr>
          <w:b/>
          <w:lang w:val="en_US" w:bidi="en_US"/>
        </w:rPr>
        <w:t>the tumult of the peoples</w:t>
      </w:r>
      <w:r>
        <w:rPr>
          <w:lang w:val="en_US" w:bidi="en_US"/>
        </w:rPr>
        <w:t xml:space="preserve"> mean basically the same thing. The psalmist is speaking of the </w:t>
      </w:r>
      <w:r>
        <w:rPr>
          <w:b/>
          <w:lang w:val="en_US" w:bidi="en_US"/>
        </w:rPr>
        <w:t>peoples</w:t>
      </w:r>
      <w:r>
        <w:rPr>
          <w:lang w:val="en_US" w:bidi="en_US"/>
        </w:rPr>
        <w:t xml:space="preserve"> as if they were </w:t>
      </w:r>
      <w:r>
        <w:rPr>
          <w:b/>
          <w:lang w:val="en_US" w:bidi="en_US"/>
        </w:rPr>
        <w:t>seas</w:t>
      </w:r>
      <w:r>
        <w:rPr>
          <w:lang w:val="en_US" w:bidi="en_US"/>
        </w:rPr>
        <w:t>, comparing the noise and chaos of nations to crashing waves. The second phrase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roar of the seas, that is, the tumult of the peoples]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65:8 (#1)</w:t>
      </w:r>
      <w:r>
        <w:rPr>
          <w:lang w:val="en_US" w:bidi="en_US"/>
        </w:rPr>
      </w:r>
    </w:p>
    <w:p>
      <w:pPr/>
      <w:r>
        <w:rPr>
          <w:lang w:val="en_US" w:bidi="en_US"/>
        </w:rPr>
      </w:r>
      <w:r>
        <w:rPr>
          <w:lang w:val="en_US" w:bidi="en_US"/>
        </w:rPr>
        <w:t>יֹשְׁבֵ֣י קְ֭צָוֺת</w:t>
      </w:r>
    </w:p>
    <w:p>
      <w:pPr/>
      <w:r>
        <w:rPr>
          <w:lang w:val="en_US" w:bidi="en_US"/>
        </w:rPr>
      </w:r>
      <w:r>
        <w:rPr>
          <w:b/>
          <w:lang w:val="en_US" w:bidi="en_US"/>
        </w:rPr>
        <w:t>"the dwellers of the ends"</w:t>
      </w:r>
    </w:p>
    <w:p>
      <w:pPr/>
      <w:r>
        <w:rPr>
          <w:lang w:val="en_US" w:bidi="en_US"/>
        </w:rPr>
      </w:r>
      <w:r>
        <w:rPr>
          <w:lang w:val="en_US" w:bidi="en_US"/>
        </w:rPr>
        <w:t xml:space="preserve">The psalmist is using </w:t>
      </w:r>
      <w:r>
        <w:rPr>
          <w:b/>
          <w:lang w:val="en_US" w:bidi="en_US"/>
        </w:rPr>
        <w:t>the dwellers of the ends</w:t>
      </w:r>
      <w:r>
        <w:rPr>
          <w:lang w:val="en_US" w:bidi="en_US"/>
        </w:rPr>
        <w:t xml:space="preserve"> as a common expression of the culture to mean “those who live in the farthest places” or “those who live at the remotest boundaries of the earth.” If this phrase does not have that meaning for your readers, you could use a comparable expression from your language that does have that meaning, or you could state the meaning plainly. Alternate translation: [those who live in the most distant places] or [people in the remotest parts of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65:8 (#2)</w:t>
      </w:r>
      <w:r>
        <w:rPr>
          <w:lang w:val="en_US" w:bidi="en_US"/>
        </w:rPr>
      </w:r>
    </w:p>
    <w:p>
      <w:pPr/>
      <w:r>
        <w:rPr>
          <w:lang w:val="en_US" w:bidi="en_US"/>
        </w:rPr>
      </w:r>
      <w:r>
        <w:rPr>
          <w:lang w:val="en_US" w:bidi="en_US"/>
        </w:rPr>
        <w:t>מֵ⁠אוֹתֹתֶ֑י⁠ךָ</w:t>
      </w:r>
    </w:p>
    <w:p>
      <w:pPr/>
      <w:r>
        <w:rPr>
          <w:lang w:val="en_US" w:bidi="en_US"/>
        </w:rPr>
      </w:r>
      <w:r>
        <w:rPr>
          <w:b/>
          <w:lang w:val="en_US" w:bidi="en_US"/>
        </w:rPr>
        <w:t>"at your signs"</w:t>
      </w:r>
    </w:p>
    <w:p>
      <w:pPr/>
      <w:r>
        <w:rPr>
          <w:lang w:val="en_US" w:bidi="en_US"/>
        </w:rPr>
      </w:r>
      <w:r>
        <w:rPr>
          <w:lang w:val="en_US" w:bidi="en_US"/>
        </w:rPr>
        <w:t xml:space="preserve">Here, </w:t>
      </w:r>
      <w:r>
        <w:rPr>
          <w:b/>
          <w:lang w:val="en_US" w:bidi="en_US"/>
        </w:rPr>
        <w:t>signs</w:t>
      </w:r>
      <w:r>
        <w:rPr>
          <w:lang w:val="en_US" w:bidi="en_US"/>
        </w:rPr>
        <w:t xml:space="preserve"> represents God’s miraculous deeds. If it would be helpful in your language, you could use an equivalent expression or state the meaning plainly. Alternate translation: [your miraculous works] or [your mighty acts]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65:8 (#3)</w:t>
      </w:r>
      <w:r>
        <w:rPr>
          <w:lang w:val="en_US" w:bidi="en_US"/>
        </w:rPr>
      </w:r>
    </w:p>
    <w:p>
      <w:pPr/>
      <w:r>
        <w:rPr>
          <w:lang w:val="en_US" w:bidi="en_US"/>
        </w:rPr>
      </w:r>
      <w:r>
        <w:rPr>
          <w:lang w:val="en_US" w:bidi="en_US"/>
        </w:rPr>
        <w:t>מ֤וֹצָֽאֵי־בֹ֖קֶר וָ⁠עֶ֣רֶב תַּרְנִֽין</w:t>
      </w:r>
    </w:p>
    <w:p>
      <w:pPr/>
      <w:r>
        <w:rPr>
          <w:lang w:val="en_US" w:bidi="en_US"/>
        </w:rPr>
      </w:r>
      <w:r>
        <w:rPr>
          <w:b/>
          <w:lang w:val="en_US" w:bidi="en_US"/>
        </w:rPr>
        <w:t>"you make the goings forth of the morning and the evening shout joyfully"</w:t>
      </w:r>
    </w:p>
    <w:p>
      <w:pPr/>
      <w:r>
        <w:rPr>
          <w:lang w:val="en_US" w:bidi="en_US"/>
        </w:rPr>
      </w:r>
      <w:r>
        <w:rPr>
          <w:lang w:val="en_US" w:bidi="en_US"/>
        </w:rPr>
        <w:t xml:space="preserve">The psalmist is speaking of </w:t>
      </w:r>
      <w:r>
        <w:rPr>
          <w:b/>
          <w:lang w:val="en_US" w:bidi="en_US"/>
        </w:rPr>
        <w:t>the goings forth of the morning and the evening</w:t>
      </w:r>
      <w:r>
        <w:rPr>
          <w:lang w:val="en_US" w:bidi="en_US"/>
        </w:rPr>
        <w:t xml:space="preserve"> as if they were living things that could </w:t>
      </w:r>
      <w:r>
        <w:rPr>
          <w:b/>
          <w:lang w:val="en_US" w:bidi="en_US"/>
        </w:rPr>
        <w:t>shout joyfully</w:t>
      </w:r>
      <w:r>
        <w:rPr>
          <w:lang w:val="en_US" w:bidi="en_US"/>
        </w:rPr>
        <w:t xml:space="preserve">. The phrase </w:t>
      </w:r>
      <w:r>
        <w:rPr>
          <w:b/>
          <w:lang w:val="en_US" w:bidi="en_US"/>
        </w:rPr>
        <w:t>the goings forth of the morning and the evening</w:t>
      </w:r>
      <w:r>
        <w:rPr>
          <w:lang w:val="en_US" w:bidi="en_US"/>
        </w:rPr>
        <w:t xml:space="preserve"> represents sunrise and sunset. If it would be helpful in your language, you could state the meaning plainly. Alternate translation: [the places where the sun rises and sets rejoice] or [people everywhere from sunrise to sunset shout joyfully]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65:8 (#4)</w:t>
      </w:r>
      <w:r>
        <w:rPr>
          <w:lang w:val="en_US" w:bidi="en_US"/>
        </w:rPr>
      </w:r>
    </w:p>
    <w:p>
      <w:pPr/>
      <w:r>
        <w:rPr>
          <w:lang w:val="en_US" w:bidi="en_US"/>
        </w:rPr>
      </w:r>
      <w:r>
        <w:rPr>
          <w:lang w:val="en_US" w:bidi="en_US"/>
        </w:rPr>
        <w:t>מ֤וֹצָֽאֵי־בֹ֖קֶר וָ⁠עֶ֣רֶב</w:t>
      </w:r>
    </w:p>
    <w:p>
      <w:pPr/>
      <w:r>
        <w:rPr>
          <w:lang w:val="en_US" w:bidi="en_US"/>
        </w:rPr>
      </w:r>
      <w:r>
        <w:rPr>
          <w:b/>
          <w:lang w:val="en_US" w:bidi="en_US"/>
        </w:rPr>
        <w:t>"the goings forth of the morning and the evening"</w:t>
      </w:r>
    </w:p>
    <w:p>
      <w:pPr/>
      <w:r>
        <w:rPr>
          <w:lang w:val="en_US" w:bidi="en_US"/>
        </w:rPr>
      </w:r>
      <w:r>
        <w:rPr>
          <w:lang w:val="en_US" w:bidi="en_US"/>
        </w:rPr>
        <w:t xml:space="preserve">The psalmist is using </w:t>
      </w:r>
      <w:r>
        <w:rPr>
          <w:b/>
          <w:lang w:val="en_US" w:bidi="en_US"/>
        </w:rPr>
        <w:t>the goings forth of the morning and the evening</w:t>
      </w:r>
      <w:r>
        <w:rPr>
          <w:lang w:val="en_US" w:bidi="en_US"/>
        </w:rPr>
        <w:t xml:space="preserve"> as a common expression of the culture to mean “the east and the west” or “all the earth from sunrise to sunset.” If this phrase does not have that meaning for your readers, you could use a comparable expression from your language that does have that meaning, or you could state the meaning plainly. Alternate translation: [all the earth from the east to the west] or [everywhere the sun rises and sets]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65:8 (#5)</w:t>
      </w:r>
      <w:r>
        <w:rPr>
          <w:lang w:val="en_US" w:bidi="en_US"/>
        </w:rPr>
      </w:r>
    </w:p>
    <w:p>
      <w:pPr/>
      <w:r>
        <w:rPr>
          <w:lang w:val="en_US" w:bidi="en_US"/>
        </w:rPr>
      </w:r>
      <w:r>
        <w:rPr>
          <w:lang w:val="en_US" w:bidi="en_US"/>
        </w:rPr>
        <w:t>בֹ֖קֶר וָ⁠עֶ֣רֶב</w:t>
      </w:r>
    </w:p>
    <w:p>
      <w:pPr/>
      <w:r>
        <w:rPr>
          <w:lang w:val="en_US" w:bidi="en_US"/>
        </w:rPr>
      </w:r>
      <w:r>
        <w:rPr>
          <w:b/>
          <w:lang w:val="en_US" w:bidi="en_US"/>
        </w:rPr>
        <w:t>"the morning and the evening"</w:t>
      </w:r>
    </w:p>
    <w:p>
      <w:pPr/>
      <w:r>
        <w:rPr>
          <w:lang w:val="en_US" w:bidi="en_US"/>
        </w:rPr>
      </w:r>
      <w:r>
        <w:rPr>
          <w:lang w:val="en_US" w:bidi="en_US"/>
        </w:rPr>
        <w:t xml:space="preserve">The psalmist is referring to all times of day by naming two extremes, </w:t>
      </w:r>
      <w:r>
        <w:rPr>
          <w:b/>
          <w:lang w:val="en_US" w:bidi="en_US"/>
        </w:rPr>
        <w:t>the morning</w:t>
      </w:r>
      <w:r>
        <w:rPr>
          <w:lang w:val="en_US" w:bidi="en_US"/>
        </w:rPr>
        <w:t xml:space="preserve"> and </w:t>
      </w:r>
      <w:r>
        <w:rPr>
          <w:b/>
          <w:lang w:val="en_US" w:bidi="en_US"/>
        </w:rPr>
        <w:t>the evening</w:t>
      </w:r>
      <w:r>
        <w:rPr>
          <w:lang w:val="en_US" w:bidi="en_US"/>
        </w:rPr>
        <w:t>. If it would be helpful in your language, you could use an equivalent expression or plain language. Alternate translation: [all day long] or [at all times]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65:9 (#1)</w:t>
      </w:r>
      <w:r>
        <w:rPr>
          <w:lang w:val="en_US" w:bidi="en_US"/>
        </w:rPr>
      </w:r>
    </w:p>
    <w:p>
      <w:pPr/>
      <w:r>
        <w:rPr>
          <w:lang w:val="en_US" w:bidi="en_US"/>
        </w:rPr>
      </w:r>
      <w:r>
        <w:rPr>
          <w:lang w:val="en_US" w:bidi="en_US"/>
        </w:rPr>
        <w:t>פָּקַ֥דְתָּ הָ⁠אָ֨רֶץ</w:t>
      </w:r>
    </w:p>
    <w:p>
      <w:pPr/>
      <w:r>
        <w:rPr>
          <w:lang w:val="en_US" w:bidi="en_US"/>
        </w:rPr>
      </w:r>
      <w:r>
        <w:rPr>
          <w:b/>
          <w:lang w:val="en_US" w:bidi="en_US"/>
        </w:rPr>
        <w:t>"You visit the earth"</w:t>
      </w:r>
    </w:p>
    <w:p>
      <w:pPr/>
      <w:r>
        <w:rPr>
          <w:lang w:val="en_US" w:bidi="en_US"/>
        </w:rPr>
      </w:r>
      <w:r>
        <w:rPr>
          <w:lang w:val="en_US" w:bidi="en_US"/>
        </w:rPr>
        <w:t xml:space="preserve">David is speaking of Yahweh as if he were a person who could come to </w:t>
      </w:r>
      <w:r>
        <w:rPr>
          <w:b/>
          <w:lang w:val="en_US" w:bidi="en_US"/>
        </w:rPr>
        <w:t>visit the earth</w:t>
      </w:r>
      <w:r>
        <w:rPr>
          <w:lang w:val="en_US" w:bidi="en_US"/>
        </w:rPr>
        <w:t>. If this image communicates well in your language, please use it. If not, you could express this as a comparison. Alternate translation: [You come to the earth and care for it] or [You attend to the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65:9 (#2)</w:t>
      </w:r>
      <w:r>
        <w:rPr>
          <w:lang w:val="en_US" w:bidi="en_US"/>
        </w:rPr>
      </w:r>
    </w:p>
    <w:p>
      <w:pPr/>
      <w:r>
        <w:rPr>
          <w:lang w:val="en_US" w:bidi="en_US"/>
        </w:rPr>
      </w:r>
      <w:r>
        <w:rPr>
          <w:lang w:val="en_US" w:bidi="en_US"/>
        </w:rPr>
        <w:t>פֶּ֣לֶג אֱ֭לֹהִים מָ֣לֵא מָ֑יִם</w:t>
      </w:r>
    </w:p>
    <w:p>
      <w:pPr/>
      <w:r>
        <w:rPr>
          <w:lang w:val="en_US" w:bidi="en_US"/>
        </w:rPr>
      </w:r>
      <w:r>
        <w:rPr>
          <w:b/>
          <w:lang w:val="en_US" w:bidi="en_US"/>
        </w:rPr>
        <w:t>"The channel of God {is} full of water"</w:t>
      </w:r>
    </w:p>
    <w:p>
      <w:pPr/>
      <w:r>
        <w:rPr>
          <w:lang w:val="en_US" w:bidi="en_US"/>
        </w:rPr>
      </w:r>
      <w:r>
        <w:rPr>
          <w:lang w:val="en_US" w:bidi="en_US"/>
        </w:rPr>
        <w:t xml:space="preserve">The psalmist is speaking of the rain that comes from the sky as if it flowed from </w:t>
      </w:r>
      <w:r>
        <w:rPr>
          <w:b/>
          <w:lang w:val="en_US" w:bidi="en_US"/>
        </w:rPr>
        <w:t>the channel of God</w:t>
      </w:r>
      <w:r>
        <w:rPr>
          <w:lang w:val="en_US" w:bidi="en_US"/>
        </w:rPr>
        <w:t>, a heavenly waterway. If it would be helpful in your language, you could use an equivalent expression or state the meaning plainly. Alternate translation: [The sky is full of rain from God] or [God’s heavenly reservoir is full of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65:9 (#3)</w:t>
      </w:r>
      <w:r>
        <w:rPr>
          <w:lang w:val="en_US" w:bidi="en_US"/>
        </w:rPr>
      </w:r>
    </w:p>
    <w:p>
      <w:pPr/>
      <w:r>
        <w:rPr>
          <w:lang w:val="en_US" w:bidi="en_US"/>
        </w:rPr>
      </w:r>
      <w:r>
        <w:rPr>
          <w:lang w:val="en_US" w:bidi="en_US"/>
        </w:rPr>
        <w:t>דְּ֝גָנָ֗⁠ם</w:t>
      </w:r>
    </w:p>
    <w:p>
      <w:pPr/>
      <w:r>
        <w:rPr>
          <w:lang w:val="en_US" w:bidi="en_US"/>
        </w:rPr>
      </w:r>
      <w:r>
        <w:rPr>
          <w:b/>
          <w:lang w:val="en_US" w:bidi="en_US"/>
        </w:rPr>
        <w:t>"their grain"</w:t>
      </w:r>
    </w:p>
    <w:p>
      <w:pPr/>
      <w:r>
        <w:rPr>
          <w:lang w:val="en_US" w:bidi="en_US"/>
        </w:rPr>
      </w:r>
      <w:r>
        <w:rPr>
          <w:lang w:val="en_US" w:bidi="en_US"/>
        </w:rPr>
        <w:t xml:space="preserve">The pronoun </w:t>
      </w:r>
      <w:r>
        <w:rPr>
          <w:b/>
          <w:lang w:val="en_US" w:bidi="en_US"/>
        </w:rPr>
        <w:t>their</w:t>
      </w:r>
      <w:r>
        <w:rPr>
          <w:lang w:val="en_US" w:bidi="en_US"/>
        </w:rPr>
        <w:t xml:space="preserve"> refers to people on earth who benefit from God’s provision. If it would be helpful in your language, you could clarify this for your readers. Alternate translation: [grain for people] or [grain for humanity]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65:10 (#1)</w:t>
      </w:r>
      <w:r>
        <w:rPr>
          <w:lang w:val="en_US" w:bidi="en_US"/>
        </w:rPr>
      </w:r>
    </w:p>
    <w:p>
      <w:pPr/>
      <w:r>
        <w:rPr>
          <w:lang w:val="en_US" w:bidi="en_US"/>
        </w:rPr>
      </w:r>
      <w:r>
        <w:rPr>
          <w:lang w:val="en_US" w:bidi="en_US"/>
        </w:rPr>
        <w:t>תְּלָמֶ֣י⁠הָ רַ֭וֵּה נַחֵ֣ת גְּדוּדֶ֑י⁠הָ</w:t>
      </w:r>
    </w:p>
    <w:p>
      <w:pPr/>
      <w:r>
        <w:rPr>
          <w:lang w:val="en_US" w:bidi="en_US"/>
        </w:rPr>
      </w:r>
      <w:r>
        <w:rPr>
          <w:b/>
          <w:lang w:val="en_US" w:bidi="en_US"/>
        </w:rPr>
        <w:t>"Watering its furrows, settling its ridges"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[You water its furrows, you settle its ridges]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65:10 (#2)</w:t>
      </w:r>
      <w:r>
        <w:rPr>
          <w:lang w:val="en_US" w:bidi="en_US"/>
        </w:rPr>
      </w:r>
    </w:p>
    <w:p>
      <w:pPr/>
      <w:r>
        <w:rPr>
          <w:lang w:val="en_US" w:bidi="en_US"/>
        </w:rPr>
      </w:r>
      <w:r>
        <w:rPr>
          <w:lang w:val="en_US" w:bidi="en_US"/>
        </w:rPr>
        <w:t>צִמְחָ֥⁠הּ תְּבָרֵֽךְ</w:t>
      </w:r>
    </w:p>
    <w:p>
      <w:pPr/>
      <w:r>
        <w:rPr>
          <w:lang w:val="en_US" w:bidi="en_US"/>
        </w:rPr>
      </w:r>
      <w:r>
        <w:rPr>
          <w:b/>
          <w:lang w:val="en_US" w:bidi="en_US"/>
        </w:rPr>
        <w:t>"you bless its growth"</w:t>
      </w:r>
    </w:p>
    <w:p>
      <w:pPr/>
      <w:r>
        <w:rPr>
          <w:lang w:val="en_US" w:bidi="en_US"/>
        </w:rPr>
      </w:r>
      <w:r>
        <w:rPr>
          <w:lang w:val="en_US" w:bidi="en_US"/>
        </w:rPr>
        <w:t xml:space="preserve">The psalmist is speaking of the growth of plants as if it were something that receives God’s </w:t>
      </w:r>
      <w:r>
        <w:rPr>
          <w:b/>
          <w:lang w:val="en_US" w:bidi="en_US"/>
        </w:rPr>
        <w:t>blessing</w:t>
      </w:r>
      <w:r>
        <w:rPr>
          <w:lang w:val="en_US" w:bidi="en_US"/>
        </w:rPr>
        <w:t>. If it would be helpful in your language, you could state the meaning plainly. Alternate translation: [you cause its crops to grow] or [you make it produce a good harvest]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65:11 (#1)</w:t>
      </w:r>
      <w:r>
        <w:rPr>
          <w:lang w:val="en_US" w:bidi="en_US"/>
        </w:rPr>
      </w:r>
    </w:p>
    <w:p>
      <w:pPr/>
      <w:r>
        <w:rPr>
          <w:lang w:val="en_US" w:bidi="en_US"/>
        </w:rPr>
      </w:r>
      <w:r>
        <w:rPr>
          <w:lang w:val="en_US" w:bidi="en_US"/>
        </w:rPr>
        <w:t>עִ֭טַּרְתָּ שְׁנַ֣ת טוֹבָתֶ֑⁠ךָ</w:t>
      </w:r>
    </w:p>
    <w:p>
      <w:pPr/>
      <w:r>
        <w:rPr>
          <w:lang w:val="en_US" w:bidi="en_US"/>
        </w:rPr>
      </w:r>
      <w:r>
        <w:rPr>
          <w:b/>
          <w:lang w:val="en_US" w:bidi="en_US"/>
        </w:rPr>
        <w:t>"You crown the year {with} your goodness"</w:t>
      </w:r>
    </w:p>
    <w:p>
      <w:pPr/>
      <w:r>
        <w:rPr>
          <w:lang w:val="en_US" w:bidi="en_US"/>
        </w:rPr>
      </w:r>
      <w:r>
        <w:rPr>
          <w:lang w:val="en_US" w:bidi="en_US"/>
        </w:rPr>
        <w:t xml:space="preserve">The psalmist is speaking of God as if he were a king placing a </w:t>
      </w:r>
      <w:r>
        <w:rPr>
          <w:b/>
          <w:lang w:val="en_US" w:bidi="en_US"/>
        </w:rPr>
        <w:t>crown</w:t>
      </w:r>
      <w:r>
        <w:rPr>
          <w:lang w:val="en_US" w:bidi="en_US"/>
        </w:rPr>
        <w:t xml:space="preserve"> on the year to adorn it with abundant blessings. If it would be helpful in your language, you could use an equivalent expression or state the meaning plainly. Alternate translation: [You adorn the year with your goodness] or [You make the year wonderful with your goodness]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65:11 (#2)</w:t>
      </w:r>
      <w:r>
        <w:rPr>
          <w:lang w:val="en_US" w:bidi="en_US"/>
        </w:rPr>
      </w:r>
    </w:p>
    <w:p>
      <w:pPr/>
      <w:r>
        <w:rPr>
          <w:lang w:val="en_US" w:bidi="en_US"/>
        </w:rPr>
      </w:r>
      <w:r>
        <w:rPr>
          <w:lang w:val="en_US" w:bidi="en_US"/>
        </w:rPr>
        <w:t>טוֹבָתֶ֑⁠ךָ</w:t>
      </w:r>
    </w:p>
    <w:p>
      <w:pPr/>
      <w:r>
        <w:rPr>
          <w:lang w:val="en_US" w:bidi="en_US"/>
        </w:rPr>
      </w:r>
      <w:r>
        <w:rPr>
          <w:b/>
          <w:lang w:val="en_US" w:bidi="en_US"/>
        </w:rPr>
        <w:t>"with} your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[how good you are] or [how generously you provide]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65:11 (#3)</w:t>
      </w:r>
      <w:r>
        <w:rPr>
          <w:lang w:val="en_US" w:bidi="en_US"/>
        </w:rPr>
      </w:r>
    </w:p>
    <w:p>
      <w:pPr/>
      <w:r>
        <w:rPr>
          <w:lang w:val="en_US" w:bidi="en_US"/>
        </w:rPr>
      </w:r>
      <w:r>
        <w:rPr>
          <w:lang w:val="en_US" w:bidi="en_US"/>
        </w:rPr>
        <w:t>וּ֝⁠מַעְגָּלֶ֗י⁠ךָ יִרְעֲפ֥וּ⁠ן דָּֽשֶׁן</w:t>
      </w:r>
    </w:p>
    <w:p>
      <w:pPr/>
      <w:r>
        <w:rPr>
          <w:lang w:val="en_US" w:bidi="en_US"/>
        </w:rPr>
      </w:r>
      <w:r>
        <w:rPr>
          <w:b/>
          <w:lang w:val="en_US" w:bidi="en_US"/>
        </w:rPr>
        <w:t>"and your tracks drip fatness"</w:t>
      </w:r>
    </w:p>
    <w:p>
      <w:pPr/>
      <w:r>
        <w:rPr>
          <w:lang w:val="en_US" w:bidi="en_US"/>
        </w:rPr>
      </w:r>
      <w:r>
        <w:rPr>
          <w:lang w:val="en_US" w:bidi="en_US"/>
        </w:rPr>
        <w:t xml:space="preserve">The psalmist is speaking of Yahweh as if he were driving a cart whose </w:t>
      </w:r>
      <w:r>
        <w:rPr>
          <w:b/>
          <w:lang w:val="en_US" w:bidi="en_US"/>
        </w:rPr>
        <w:t>tracks drip fatness</w:t>
      </w:r>
      <w:r>
        <w:rPr>
          <w:lang w:val="en_US" w:bidi="en_US"/>
        </w:rPr>
        <w:t xml:space="preserve"> (that is, whose wheel ruts overflow with abundant crops). If this image communicates well in your language, please use it. If not, you could express this as a comparison. Alternate translation: [you leave abundance behind you wherever you go]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65:11 (#4)</w:t>
      </w:r>
      <w:r>
        <w:rPr>
          <w:lang w:val="en_US" w:bidi="en_US"/>
        </w:rPr>
      </w:r>
    </w:p>
    <w:p>
      <w:pPr/>
      <w:r>
        <w:rPr>
          <w:lang w:val="en_US" w:bidi="en_US"/>
        </w:rPr>
      </w:r>
      <w:r>
        <w:rPr>
          <w:lang w:val="en_US" w:bidi="en_US"/>
        </w:rPr>
        <w:t>וּ֝⁠מַעְגָּלֶ֗י⁠ךָ</w:t>
      </w:r>
    </w:p>
    <w:p>
      <w:pPr/>
      <w:r>
        <w:rPr>
          <w:lang w:val="en_US" w:bidi="en_US"/>
        </w:rPr>
      </w:r>
      <w:r>
        <w:rPr>
          <w:b/>
          <w:lang w:val="en_US" w:bidi="en_US"/>
        </w:rPr>
        <w:t>"and your tracks"</w:t>
      </w:r>
    </w:p>
    <w:p>
      <w:pPr/>
      <w:r>
        <w:rPr>
          <w:lang w:val="en_US" w:bidi="en_US"/>
        </w:rPr>
      </w:r>
      <w:r>
        <w:rPr>
          <w:lang w:val="en_US" w:bidi="en_US"/>
        </w:rPr>
        <w:t xml:space="preserve">Here, </w:t>
      </w:r>
      <w:r>
        <w:rPr>
          <w:b/>
          <w:lang w:val="en_US" w:bidi="en_US"/>
        </w:rPr>
        <w:t>tracks</w:t>
      </w:r>
      <w:r>
        <w:rPr>
          <w:lang w:val="en_US" w:bidi="en_US"/>
        </w:rPr>
        <w:t xml:space="preserve"> represents God’s presence as he passes by, bringing blessing. If it would be helpful in your language, you could use an equivalent expression or state the meaning plainly. Alternate translation: [everywhere you pass by] or [the places where you have gone]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65:11 (#5)</w:t>
      </w:r>
      <w:r>
        <w:rPr>
          <w:lang w:val="en_US" w:bidi="en_US"/>
        </w:rPr>
      </w:r>
    </w:p>
    <w:p>
      <w:pPr/>
      <w:r>
        <w:rPr>
          <w:lang w:val="en_US" w:bidi="en_US"/>
        </w:rPr>
      </w:r>
      <w:r>
        <w:rPr>
          <w:lang w:val="en_US" w:bidi="en_US"/>
        </w:rPr>
        <w:t>דָּֽשֶׁן</w:t>
      </w:r>
    </w:p>
    <w:p>
      <w:pPr/>
      <w:r>
        <w:rPr>
          <w:lang w:val="en_US" w:bidi="en_US"/>
        </w:rPr>
      </w:r>
      <w:r>
        <w:rPr>
          <w:b/>
          <w:lang w:val="en_US" w:bidi="en_US"/>
        </w:rPr>
        <w:t>"fatness"</w:t>
      </w:r>
    </w:p>
    <w:p>
      <w:pPr/>
      <w:r>
        <w:rPr>
          <w:lang w:val="en_US" w:bidi="en_US"/>
        </w:rPr>
      </w:r>
      <w:r>
        <w:rPr>
          <w:lang w:val="en_US" w:bidi="en_US"/>
        </w:rPr>
        <w:t xml:space="preserve">Here, </w:t>
      </w:r>
      <w:r>
        <w:rPr>
          <w:b/>
          <w:lang w:val="en_US" w:bidi="en_US"/>
        </w:rPr>
        <w:t>fatness</w:t>
      </w:r>
      <w:r>
        <w:rPr>
          <w:lang w:val="en_US" w:bidi="en_US"/>
        </w:rPr>
        <w:t xml:space="preserve"> represents abundance and prosperity. If it would be helpful in your language, you could use an equivalent expression or plain language. Alternate translation: [abundance] or [rich blessings]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65:12 (#1)</w:t>
      </w:r>
      <w:r>
        <w:rPr>
          <w:lang w:val="en_US" w:bidi="en_US"/>
        </w:rPr>
      </w:r>
    </w:p>
    <w:p>
      <w:pPr/>
      <w:r>
        <w:rPr>
          <w:lang w:val="en_US" w:bidi="en_US"/>
        </w:rPr>
      </w:r>
      <w:r>
        <w:rPr>
          <w:lang w:val="en_US" w:bidi="en_US"/>
        </w:rPr>
        <w:t>יִ֭רְעֲפוּ נְא֣וֹת מִדְבָּ֑ר</w:t>
      </w:r>
    </w:p>
    <w:p>
      <w:pPr/>
      <w:r>
        <w:rPr>
          <w:lang w:val="en_US" w:bidi="en_US"/>
        </w:rPr>
      </w:r>
      <w:r>
        <w:rPr>
          <w:b/>
          <w:lang w:val="en_US" w:bidi="en_US"/>
        </w:rPr>
        <w:t>"The pastures of the wilderness drip"</w:t>
      </w:r>
    </w:p>
    <w:p>
      <w:pPr/>
      <w:r>
        <w:rPr>
          <w:lang w:val="en_US" w:bidi="en_US"/>
        </w:rPr>
      </w:r>
      <w:r>
        <w:rPr>
          <w:lang w:val="en_US" w:bidi="en_US"/>
        </w:rPr>
        <w:t xml:space="preserve">The psalmist is speaking of </w:t>
      </w:r>
      <w:r>
        <w:rPr>
          <w:b/>
          <w:lang w:val="en_US" w:bidi="en_US"/>
        </w:rPr>
        <w:t>the pastures of the wilderness</w:t>
      </w:r>
      <w:r>
        <w:rPr>
          <w:lang w:val="en_US" w:bidi="en_US"/>
        </w:rPr>
        <w:t xml:space="preserve"> as if they were living things that could </w:t>
      </w:r>
      <w:r>
        <w:rPr>
          <w:b/>
          <w:lang w:val="en_US" w:bidi="en_US"/>
        </w:rPr>
        <w:t>drip</w:t>
      </w:r>
      <w:r>
        <w:rPr>
          <w:lang w:val="en_US" w:bidi="en_US"/>
        </w:rPr>
        <w:t xml:space="preserve"> with moisture or abundance. If it would be helpful in your language, you could state the meaning plainly. Alternate translation: [The pastures of the wilderness are covered with dew] or [The pastures of the wilderness are full of water]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65:12 (#2)</w:t>
      </w:r>
      <w:r>
        <w:rPr>
          <w:lang w:val="en_US" w:bidi="en_US"/>
        </w:rPr>
      </w:r>
    </w:p>
    <w:p>
      <w:pPr/>
      <w:r>
        <w:rPr>
          <w:lang w:val="en_US" w:bidi="en_US"/>
        </w:rPr>
      </w:r>
      <w:r>
        <w:rPr>
          <w:lang w:val="en_US" w:bidi="en_US"/>
        </w:rPr>
        <w:t>וְ֝⁠גִ֗יל גְּבָע֥וֹת תַּחְגֹּֽרְנָה</w:t>
      </w:r>
    </w:p>
    <w:p>
      <w:pPr/>
      <w:r>
        <w:rPr>
          <w:lang w:val="en_US" w:bidi="en_US"/>
        </w:rPr>
      </w:r>
      <w:r>
        <w:rPr>
          <w:b/>
          <w:lang w:val="en_US" w:bidi="en_US"/>
        </w:rPr>
        <w:t>"and the hills gird on rejoicing"</w:t>
      </w:r>
    </w:p>
    <w:p>
      <w:pPr/>
      <w:r>
        <w:rPr>
          <w:lang w:val="en_US" w:bidi="en_US"/>
        </w:rPr>
      </w:r>
      <w:r>
        <w:rPr>
          <w:lang w:val="en_US" w:bidi="en_US"/>
        </w:rPr>
        <w:t xml:space="preserve">The psalmist is speaking of </w:t>
      </w:r>
      <w:r>
        <w:rPr>
          <w:b/>
          <w:lang w:val="en_US" w:bidi="en_US"/>
        </w:rPr>
        <w:t>the hills</w:t>
      </w:r>
      <w:r>
        <w:rPr>
          <w:lang w:val="en_US" w:bidi="en_US"/>
        </w:rPr>
        <w:t xml:space="preserve"> as if they were living things that could put on clothing. If it would be helpful in your language, you could state the meaning plainly. Alternate translation: [the hills are like people who dress themselves in joyful celebration] or [it is as if the hills wear rejoicing]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65:12 (#3)</w:t>
      </w:r>
      <w:r>
        <w:rPr>
          <w:lang w:val="en_US" w:bidi="en_US"/>
        </w:rPr>
      </w:r>
    </w:p>
    <w:p>
      <w:pPr/>
      <w:r>
        <w:rPr>
          <w:lang w:val="en_US" w:bidi="en_US"/>
        </w:rPr>
      </w:r>
      <w:r>
        <w:rPr>
          <w:lang w:val="en_US" w:bidi="en_US"/>
        </w:rPr>
        <w:t>וְ֝⁠גִ֗יל</w:t>
      </w:r>
    </w:p>
    <w:p>
      <w:pPr/>
      <w:r>
        <w:rPr>
          <w:lang w:val="en_US" w:bidi="en_US"/>
        </w:rPr>
      </w:r>
      <w:r>
        <w:rPr>
          <w:b/>
          <w:lang w:val="en_US" w:bidi="en_US"/>
        </w:rPr>
        <w:t>"rejoicing"</w:t>
      </w:r>
    </w:p>
    <w:p>
      <w:pPr/>
      <w:r>
        <w:rPr>
          <w:lang w:val="en_US" w:bidi="en_US"/>
        </w:rPr>
      </w:r>
      <w:r>
        <w:rPr>
          <w:lang w:val="en_US" w:bidi="en_US"/>
        </w:rPr>
        <w:t xml:space="preserve">If your language does not use an abstract noun for the idea of </w:t>
      </w:r>
      <w:r>
        <w:rPr>
          <w:b/>
          <w:lang w:val="en_US" w:bidi="en_US"/>
        </w:rPr>
        <w:t>rejoicing</w:t>
      </w:r>
      <w:r>
        <w:rPr>
          <w:lang w:val="en_US" w:bidi="en_US"/>
        </w:rPr>
        <w:t>, you could express the same idea in another way. Alternate translation: [joy] or [what makes people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65:12 (#4)</w:t>
      </w:r>
      <w:r>
        <w:rPr>
          <w:lang w:val="en_US" w:bidi="en_US"/>
        </w:rPr>
      </w:r>
    </w:p>
    <w:p>
      <w:pPr/>
      <w:r>
        <w:rPr>
          <w:lang w:val="en_US" w:bidi="en_US"/>
        </w:rPr>
      </w:r>
      <w:r>
        <w:rPr>
          <w:lang w:val="en_US" w:bidi="en_US"/>
        </w:rPr>
        <w:t>וְ֝⁠גִ֗יל &amp; תַּחְגֹּֽרְנָה</w:t>
      </w:r>
    </w:p>
    <w:p>
      <w:pPr/>
      <w:r>
        <w:rPr>
          <w:lang w:val="en_US" w:bidi="en_US"/>
        </w:rPr>
      </w:r>
      <w:r>
        <w:rPr>
          <w:b/>
          <w:lang w:val="en_US" w:bidi="en_US"/>
        </w:rPr>
        <w:t>"gird on rejoicing"</w:t>
      </w:r>
    </w:p>
    <w:p>
      <w:pPr/>
      <w:r>
        <w:rPr>
          <w:lang w:val="en_US" w:bidi="en_US"/>
        </w:rPr>
      </w:r>
      <w:r>
        <w:rPr>
          <w:lang w:val="en_US" w:bidi="en_US"/>
        </w:rPr>
        <w:t xml:space="preserve">The psalmist is speaking of the hills as if they were people who could </w:t>
      </w:r>
      <w:r>
        <w:rPr>
          <w:b/>
          <w:lang w:val="en_US" w:bidi="en_US"/>
        </w:rPr>
        <w:t>gird on rejoicing</w:t>
      </w:r>
      <w:r>
        <w:rPr>
          <w:lang w:val="en_US" w:bidi="en_US"/>
        </w:rPr>
        <w:t xml:space="preserve"> like a person putting on clothing. If it would be helpful in your language, you could use an equivalent expression from your language or state the meaning plainly. Alternate translation: [the hills are clothed with joy] or [the hills seem joyful]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65:13 (#1)</w:t>
      </w:r>
      <w:r>
        <w:rPr>
          <w:lang w:val="en_US" w:bidi="en_US"/>
        </w:rPr>
      </w:r>
    </w:p>
    <w:p>
      <w:pPr/>
      <w:r>
        <w:rPr>
          <w:lang w:val="en_US" w:bidi="en_US"/>
        </w:rPr>
      </w:r>
      <w:r>
        <w:rPr>
          <w:lang w:val="en_US" w:bidi="en_US"/>
        </w:rPr>
        <w:t>לָבְשׁ֬וּ כָרִ֨ים ׀ הַ⁠צֹּ֗אן</w:t>
      </w:r>
    </w:p>
    <w:p>
      <w:pPr/>
      <w:r>
        <w:rPr>
          <w:lang w:val="en_US" w:bidi="en_US"/>
        </w:rPr>
      </w:r>
      <w:r>
        <w:rPr>
          <w:b/>
          <w:lang w:val="en_US" w:bidi="en_US"/>
        </w:rPr>
        <w:t>"The meadows put on a flock"</w:t>
      </w:r>
    </w:p>
    <w:p>
      <w:pPr/>
      <w:r>
        <w:rPr>
          <w:lang w:val="en_US" w:bidi="en_US"/>
        </w:rPr>
      </w:r>
      <w:r>
        <w:rPr>
          <w:lang w:val="en_US" w:bidi="en_US"/>
        </w:rPr>
        <w:t xml:space="preserve">The psalmist is speaking of </w:t>
      </w:r>
      <w:r>
        <w:rPr>
          <w:b/>
          <w:lang w:val="en_US" w:bidi="en_US"/>
        </w:rPr>
        <w:t>meadows</w:t>
      </w:r>
      <w:r>
        <w:rPr>
          <w:lang w:val="en_US" w:bidi="en_US"/>
        </w:rPr>
        <w:t xml:space="preserve"> as if they were living things that could put on clothing. If it would be helpful in your language, you could state the meaning plainly. Alternate translation: [Flocks cover the meadows]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65:13 (#2)</w:t>
      </w:r>
      <w:r>
        <w:rPr>
          <w:lang w:val="en_US" w:bidi="en_US"/>
        </w:rPr>
      </w:r>
    </w:p>
    <w:p>
      <w:pPr/>
      <w:r>
        <w:rPr>
          <w:lang w:val="en_US" w:bidi="en_US"/>
        </w:rPr>
      </w:r>
      <w:r>
        <w:rPr>
          <w:lang w:val="en_US" w:bidi="en_US"/>
        </w:rPr>
        <w:t>לָבְשׁ֬וּ &amp; הַ⁠צֹּ֗אן</w:t>
      </w:r>
    </w:p>
    <w:p>
      <w:pPr/>
      <w:r>
        <w:rPr>
          <w:lang w:val="en_US" w:bidi="en_US"/>
        </w:rPr>
      </w:r>
      <w:r>
        <w:rPr>
          <w:b/>
          <w:lang w:val="en_US" w:bidi="en_US"/>
        </w:rPr>
        <w:t>"put on a flock"</w:t>
      </w:r>
    </w:p>
    <w:p>
      <w:pPr/>
      <w:r>
        <w:rPr>
          <w:lang w:val="en_US" w:bidi="en_US"/>
        </w:rPr>
      </w:r>
      <w:r>
        <w:rPr>
          <w:lang w:val="en_US" w:bidi="en_US"/>
        </w:rPr>
        <w:t xml:space="preserve">The psalmist is speaking of the meadows as if they were people who could </w:t>
      </w:r>
      <w:r>
        <w:rPr>
          <w:b/>
          <w:lang w:val="en_US" w:bidi="en_US"/>
        </w:rPr>
        <w:t>put on</w:t>
      </w:r>
      <w:r>
        <w:rPr>
          <w:lang w:val="en_US" w:bidi="en_US"/>
        </w:rPr>
        <w:t xml:space="preserve"> flocks as clothing. If it would be helpful in your language, you could use an equivalent expression from your culture or state the meaning plainly. Alternate translation: [The flocks cover the meadows] or [Flocks are spread across the meadows]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65:13 (#3)</w:t>
      </w:r>
      <w:r>
        <w:rPr>
          <w:lang w:val="en_US" w:bidi="en_US"/>
        </w:rPr>
      </w:r>
    </w:p>
    <w:p>
      <w:pPr/>
      <w:r>
        <w:rPr>
          <w:lang w:val="en_US" w:bidi="en_US"/>
        </w:rPr>
      </w:r>
      <w:r>
        <w:rPr>
          <w:lang w:val="en_US" w:bidi="en_US"/>
        </w:rPr>
        <w:t>וַ⁠עֲמָקִ֥ים יַֽעַטְפוּ־בָ֑ר</w:t>
      </w:r>
    </w:p>
    <w:p>
      <w:pPr/>
      <w:r>
        <w:rPr>
          <w:lang w:val="en_US" w:bidi="en_US"/>
        </w:rPr>
      </w:r>
      <w:r>
        <w:rPr>
          <w:b/>
          <w:lang w:val="en_US" w:bidi="en_US"/>
        </w:rPr>
        <w:t>"and the valleys cover {themselves} {with} grain"</w:t>
      </w:r>
    </w:p>
    <w:p>
      <w:pPr/>
      <w:r>
        <w:rPr>
          <w:lang w:val="en_US" w:bidi="en_US"/>
        </w:rPr>
      </w:r>
      <w:r>
        <w:rPr>
          <w:lang w:val="en_US" w:bidi="en_US"/>
        </w:rPr>
        <w:t xml:space="preserve">The psalmist is speaking of </w:t>
      </w:r>
      <w:r>
        <w:rPr>
          <w:b/>
          <w:lang w:val="en_US" w:bidi="en_US"/>
        </w:rPr>
        <w:t>the valleys</w:t>
      </w:r>
      <w:r>
        <w:rPr>
          <w:lang w:val="en_US" w:bidi="en_US"/>
        </w:rPr>
        <w:t xml:space="preserve"> as if they were living things that could </w:t>
      </w:r>
      <w:r>
        <w:rPr>
          <w:b/>
          <w:lang w:val="en_US" w:bidi="en_US"/>
        </w:rPr>
        <w:t>cover themselves with grain</w:t>
      </w:r>
      <w:r>
        <w:rPr>
          <w:lang w:val="en_US" w:bidi="en_US"/>
        </w:rPr>
        <w:t>. If it would be helpful in your language, you could state the meaning plainly. Alternate translation: [grain grows abundantly in the valleys] or [the valleys are filled with grain]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65:13 (#4)</w:t>
      </w:r>
      <w:r>
        <w:rPr>
          <w:lang w:val="en_US" w:bidi="en_US"/>
        </w:rPr>
      </w:r>
    </w:p>
    <w:p>
      <w:pPr/>
      <w:r>
        <w:rPr>
          <w:lang w:val="en_US" w:bidi="en_US"/>
        </w:rPr>
      </w:r>
      <w:r>
        <w:rPr>
          <w:lang w:val="en_US" w:bidi="en_US"/>
        </w:rPr>
        <w:t>יִ֝תְרוֹעֲע֗וּ אַף־יָשִֽׁירוּ</w:t>
      </w:r>
    </w:p>
    <w:p>
      <w:pPr/>
      <w:r>
        <w:rPr>
          <w:lang w:val="en_US" w:bidi="en_US"/>
        </w:rPr>
      </w:r>
      <w:r>
        <w:rPr>
          <w:b/>
          <w:lang w:val="en_US" w:bidi="en_US"/>
        </w:rPr>
        <w:t>"They shout joyfully; indeed, they sing"</w:t>
      </w:r>
    </w:p>
    <w:p>
      <w:pPr/>
      <w:r>
        <w:rPr>
          <w:lang w:val="en_US" w:bidi="en_US"/>
        </w:rPr>
      </w:r>
      <w:r>
        <w:rPr>
          <w:lang w:val="en_US" w:bidi="en_US"/>
        </w:rPr>
        <w:t xml:space="preserve">The psalmist is speaking of </w:t>
      </w:r>
      <w:r>
        <w:rPr>
          <w:b/>
          <w:lang w:val="en_US" w:bidi="en_US"/>
        </w:rPr>
        <w:t>the meadows</w:t>
      </w:r>
      <w:r>
        <w:rPr>
          <w:lang w:val="en_US" w:bidi="en_US"/>
        </w:rPr>
        <w:t xml:space="preserve"> and </w:t>
      </w:r>
      <w:r>
        <w:rPr>
          <w:b/>
          <w:lang w:val="en_US" w:bidi="en_US"/>
        </w:rPr>
        <w:t>the valleys</w:t>
      </w:r>
      <w:r>
        <w:rPr>
          <w:lang w:val="en_US" w:bidi="en_US"/>
        </w:rPr>
        <w:t xml:space="preserve"> as if they were living things that could </w:t>
      </w:r>
      <w:r>
        <w:rPr>
          <w:b/>
          <w:lang w:val="en_US" w:bidi="en_US"/>
        </w:rPr>
        <w:t>shout joyfully</w:t>
      </w:r>
      <w:r>
        <w:rPr>
          <w:lang w:val="en_US" w:bidi="en_US"/>
        </w:rPr>
        <w:t xml:space="preserve"> and </w:t>
      </w:r>
      <w:r>
        <w:rPr>
          <w:b/>
          <w:lang w:val="en_US" w:bidi="en_US"/>
        </w:rPr>
        <w:t>sing</w:t>
      </w:r>
      <w:r>
        <w:rPr>
          <w:lang w:val="en_US" w:bidi="en_US"/>
        </w:rPr>
        <w:t>. If it would be helpful in your language, you could state the meaning plainly. Alternate translation: [It is as though they shout joyfully; indeed, it is as though they sing] or [They are like people shouting joyfully and singing]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65:13 (#5)</w:t>
      </w:r>
      <w:r>
        <w:rPr>
          <w:lang w:val="en_US" w:bidi="en_US"/>
        </w:rPr>
      </w:r>
    </w:p>
    <w:p>
      <w:pPr/>
      <w:r>
        <w:rPr>
          <w:lang w:val="en_US" w:bidi="en_US"/>
        </w:rPr>
      </w:r>
      <w:r>
        <w:rPr>
          <w:lang w:val="en_US" w:bidi="en_US"/>
        </w:rPr>
        <w:t>יִ֝תְרוֹעֲע֗וּ &amp; יָשִֽׁירוּ</w:t>
      </w:r>
    </w:p>
    <w:p>
      <w:pPr/>
      <w:r>
        <w:rPr>
          <w:lang w:val="en_US" w:bidi="en_US"/>
        </w:rPr>
      </w:r>
      <w:r>
        <w:rPr>
          <w:b/>
          <w:lang w:val="en_US" w:bidi="en_US"/>
        </w:rPr>
        <w:t>"They shout joyfully &amp; they sing"</w:t>
      </w:r>
    </w:p>
    <w:p>
      <w:pPr/>
      <w:r>
        <w:rPr>
          <w:lang w:val="en_US" w:bidi="en_US"/>
        </w:rPr>
      </w:r>
      <w:r>
        <w:rPr>
          <w:lang w:val="en_US" w:bidi="en_US"/>
        </w:rPr>
        <w:t xml:space="preserve">The terms </w:t>
      </w:r>
      <w:r>
        <w:rPr>
          <w:b/>
          <w:lang w:val="en_US" w:bidi="en_US"/>
        </w:rPr>
        <w:t>shout joyfully</w:t>
      </w:r>
      <w:r>
        <w:rPr>
          <w:lang w:val="en_US" w:bidi="en_US"/>
        </w:rPr>
        <w:t xml:space="preserve"> and </w:t>
      </w:r>
      <w:r>
        <w:rPr>
          <w:b/>
          <w:lang w:val="en_US" w:bidi="en_US"/>
        </w:rPr>
        <w:t>sing</w:t>
      </w:r>
      <w:r>
        <w:rPr>
          <w:lang w:val="en_US" w:bidi="en_US"/>
        </w:rPr>
        <w:t xml:space="preserve"> mean similar things. The psalmist is using the two terms together for emphasis. If it would be clearer for your readers, you could express the emphasis with a single phrase. Alternate translation: [rejoice with loud songs]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 Chapter 66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66 is a psalm of thanksgiving. See the discussion of the types of psalms in the introduction to the book of Psalms.</w:t>
      </w:r>
      <w:r>
        <w:rPr>
          <w:lang w:val="en_US" w:bidi="en_US"/>
        </w:rPr>
      </w:r>
      <w:r>
        <w:rPr>
          <w:lang w:val="en_US" w:bidi="en_US"/>
        </w:rPr>
      </w:r>
    </w:p>
    <w:p>
      <w:pPr>
        <w:pStyle w:val="ListNumber"/>
        <w:numPr>
          <w:ilvl w:val="0"/>
          <w:numId w:val="105"/>
        </w:numPr>
        <w:spacing w:line="240" w:lineRule="auto"/>
        <w:ind w:left="720"/>
      </w:pPr>
      <w:r>
        <w:rPr>
          <w:lang w:val="en_US" w:bidi="en_US"/>
        </w:rPr>
      </w:r>
      <w:r>
        <w:rPr>
          <w:lang w:val="en_US" w:bidi="en_US"/>
        </w:rPr>
        <w:t>Call to worship (1–3)</w:t>
      </w:r>
      <w:r>
        <w:rPr>
          <w:lang w:val="en_US" w:bidi="en_US"/>
        </w:rPr>
      </w:r>
    </w:p>
    <w:p>
      <w:pPr>
        <w:pStyle w:val="ListNumber"/>
        <w:spacing w:line="240" w:lineRule="auto"/>
        <w:ind w:left="720"/>
      </w:pPr>
      <w:r>
        <w:rPr>
          <w:lang w:val="en_US" w:bidi="en_US"/>
        </w:rPr>
      </w:r>
      <w:r>
        <w:rPr>
          <w:lang w:val="en_US" w:bidi="en_US"/>
        </w:rPr>
        <w:t>Reason to worship (5–7)</w:t>
      </w:r>
      <w:r>
        <w:rPr>
          <w:lang w:val="en_US" w:bidi="en_US"/>
        </w:rPr>
      </w:r>
    </w:p>
    <w:p>
      <w:pPr>
        <w:pStyle w:val="ListNumber"/>
        <w:spacing w:line="240" w:lineRule="auto"/>
        <w:ind w:left="720"/>
      </w:pPr>
      <w:r>
        <w:rPr>
          <w:lang w:val="en_US" w:bidi="en_US"/>
        </w:rPr>
      </w:r>
      <w:r>
        <w:rPr>
          <w:lang w:val="en_US" w:bidi="en_US"/>
        </w:rPr>
        <w:t>Call to worship (8)</w:t>
      </w:r>
      <w:r>
        <w:rPr>
          <w:lang w:val="en_US" w:bidi="en_US"/>
        </w:rPr>
      </w:r>
    </w:p>
    <w:p>
      <w:pPr>
        <w:pStyle w:val="ListNumber"/>
        <w:spacing w:line="240" w:lineRule="auto"/>
        <w:ind w:left="720"/>
      </w:pPr>
      <w:r>
        <w:rPr>
          <w:lang w:val="en_US" w:bidi="en_US"/>
        </w:rPr>
      </w:r>
      <w:r>
        <w:rPr>
          <w:lang w:val="en_US" w:bidi="en_US"/>
        </w:rPr>
        <w:t>Reason to worship (9–12)</w:t>
      </w:r>
      <w:r>
        <w:rPr>
          <w:lang w:val="en_US" w:bidi="en_US"/>
        </w:rPr>
      </w:r>
    </w:p>
    <w:p>
      <w:pPr>
        <w:pStyle w:val="ListNumber"/>
        <w:spacing w:line="240" w:lineRule="auto"/>
        <w:ind w:left="720"/>
      </w:pPr>
      <w:r>
        <w:rPr>
          <w:lang w:val="en_US" w:bidi="en_US"/>
        </w:rPr>
      </w:r>
      <w:r>
        <w:rPr>
          <w:lang w:val="en_US" w:bidi="en_US"/>
        </w:rPr>
        <w:t>The psalmist’s declaration that he is paying a vow (13–15)</w:t>
      </w:r>
      <w:r>
        <w:rPr>
          <w:lang w:val="en_US" w:bidi="en_US"/>
        </w:rPr>
      </w:r>
    </w:p>
    <w:p>
      <w:pPr>
        <w:pStyle w:val="ListNumber"/>
        <w:spacing w:line="240" w:lineRule="auto"/>
        <w:ind w:left="720"/>
      </w:pPr>
      <w:r>
        <w:rPr>
          <w:lang w:val="en_US" w:bidi="en_US"/>
        </w:rPr>
      </w:r>
      <w:r>
        <w:rPr>
          <w:lang w:val="en_US" w:bidi="en_US"/>
        </w:rPr>
        <w:t>The psalmist’s declaration that God has answered his prayer (16–20)</w:t>
      </w:r>
      <w:r>
        <w:rPr>
          <w:lang w:val="en_US" w:bidi="en_US"/>
        </w:rPr>
      </w:r>
      <w:r>
        <w:rPr>
          <w:lang w:val="en_US" w:bidi="en_US"/>
        </w:rPr>
      </w:r>
      <w:r>
        <w:rPr>
          <w:lang w:val="en_US" w:bidi="en_US"/>
        </w:rPr>
      </w:r>
    </w:p>
    <w:p>
      <w:pPr/>
      <w:r>
        <w:rPr>
          <w:lang w:val="en_US" w:bidi="en_US"/>
        </w:rPr>
      </w:r>
    </w:p>
    <w:p>
      <w:pPr>
        <w:pStyle w:val="Heading2"/>
      </w:pPr>
      <w:r>
        <w:rPr>
          <w:lang w:val="en_US" w:bidi="en_US"/>
        </w:rPr>
        <w:t>Psalms 66:1 (#1)</w:t>
      </w:r>
      <w:r>
        <w:rPr>
          <w:lang w:val="en_US" w:bidi="en_US"/>
        </w:rPr>
      </w:r>
    </w:p>
    <w:p>
      <w:pPr/>
      <w:r>
        <w:rPr>
          <w:lang w:val="en_US" w:bidi="en_US"/>
        </w:rPr>
      </w:r>
      <w:r>
        <w:rPr>
          <w:lang w:val="en_US" w:bidi="en_US"/>
        </w:rPr>
        <w:t>לַ֭⁠מְנַצֵּחַ</w:t>
      </w:r>
    </w:p>
    <w:p>
      <w:pPr/>
      <w:r>
        <w:rPr>
          <w:lang w:val="en_US" w:bidi="en_US"/>
        </w:rPr>
      </w:r>
      <w:r>
        <w:rPr>
          <w:b/>
          <w:lang w:val="en_US" w:bidi="en_US"/>
        </w:rPr>
        <w:t>"For the chief musician"</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66:1 (#2)</w:t>
      </w:r>
      <w:r>
        <w:rPr>
          <w:lang w:val="en_US" w:bidi="en_US"/>
        </w:rPr>
      </w:r>
    </w:p>
    <w:p>
      <w:pPr/>
      <w:r>
        <w:rPr>
          <w:lang w:val="en_US" w:bidi="en_US"/>
        </w:rPr>
      </w:r>
      <w:r>
        <w:rPr>
          <w:lang w:val="en_US" w:bidi="en_US"/>
        </w:rPr>
        <w:t>הָרִ֥יעוּ לֵ֝⁠אלֹהִים כָּל־הָ⁠אָֽרֶץ</w:t>
      </w:r>
    </w:p>
    <w:p>
      <w:pPr/>
      <w:r>
        <w:rPr>
          <w:lang w:val="en_US" w:bidi="en_US"/>
        </w:rPr>
      </w:r>
      <w:r>
        <w:rPr>
          <w:b/>
          <w:lang w:val="en_US" w:bidi="en_US"/>
        </w:rPr>
        <w:t>"Shout to God, all of the earth"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[Let everyone on earth shout to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66:2 (#1)</w:t>
      </w:r>
      <w:r>
        <w:rPr>
          <w:lang w:val="en_US" w:bidi="en_US"/>
        </w:rPr>
      </w:r>
    </w:p>
    <w:p>
      <w:pPr/>
      <w:r>
        <w:rPr>
          <w:lang w:val="en_US" w:bidi="en_US"/>
        </w:rPr>
      </w:r>
      <w:r>
        <w:rPr>
          <w:lang w:val="en_US" w:bidi="en_US"/>
        </w:rPr>
        <w:t>זַמְּר֥וּ כְבֽוֹד־שְׁמ֑⁠וֹ</w:t>
      </w:r>
    </w:p>
    <w:p>
      <w:pPr/>
      <w:r>
        <w:rPr>
          <w:lang w:val="en_US" w:bidi="en_US"/>
        </w:rPr>
      </w:r>
      <w:r>
        <w:rPr>
          <w:b/>
          <w:lang w:val="en_US" w:bidi="en_US"/>
        </w:rPr>
        <w:t>"Make music {to} the glory of his name"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music to the glory of his name]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66:2 (#2)</w:t>
      </w:r>
      <w:r>
        <w:rPr>
          <w:lang w:val="en_US" w:bidi="en_US"/>
        </w:rPr>
      </w:r>
    </w:p>
    <w:p>
      <w:pPr/>
      <w:r>
        <w:rPr>
          <w:lang w:val="en_US" w:bidi="en_US"/>
        </w:rPr>
      </w:r>
      <w:r>
        <w:rPr>
          <w:lang w:val="en_US" w:bidi="en_US"/>
        </w:rPr>
        <w:t>כְבֽוֹד</w:t>
      </w:r>
    </w:p>
    <w:p>
      <w:pPr/>
      <w:r>
        <w:rPr>
          <w:lang w:val="en_US" w:bidi="en_US"/>
        </w:rPr>
      </w:r>
      <w:r>
        <w:rPr>
          <w:b/>
          <w:lang w:val="en_US" w:bidi="en_US"/>
        </w:rPr>
        <w:t>"to} the glory of"</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[glorious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66:2 (#3)</w:t>
      </w:r>
      <w:r>
        <w:rPr>
          <w:lang w:val="en_US" w:bidi="en_US"/>
        </w:rPr>
      </w:r>
    </w:p>
    <w:p>
      <w:pPr/>
      <w:r>
        <w:rPr>
          <w:lang w:val="en_US" w:bidi="en_US"/>
        </w:rPr>
      </w:r>
      <w:r>
        <w:rPr>
          <w:lang w:val="en_US" w:bidi="en_US"/>
        </w:rPr>
        <w:t>שִׂ֥ימוּ כָ֝ב֗וֹד תְּהִלָּתֽ⁠וֹ</w:t>
      </w:r>
    </w:p>
    <w:p>
      <w:pPr/>
      <w:r>
        <w:rPr>
          <w:lang w:val="en_US" w:bidi="en_US"/>
        </w:rPr>
      </w:r>
      <w:r>
        <w:rPr>
          <w:b/>
          <w:lang w:val="en_US" w:bidi="en_US"/>
        </w:rPr>
        <w:t>"make his praise glorious"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his praise glorious]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66:2 (#4)</w:t>
      </w:r>
      <w:r>
        <w:rPr>
          <w:lang w:val="en_US" w:bidi="en_US"/>
        </w:rPr>
      </w:r>
    </w:p>
    <w:p>
      <w:pPr/>
      <w:r>
        <w:rPr>
          <w:lang w:val="en_US" w:bidi="en_US"/>
        </w:rPr>
      </w:r>
      <w:r>
        <w:rPr>
          <w:lang w:val="en_US" w:bidi="en_US"/>
        </w:rPr>
        <w:t>תְּהִלָּתֽ⁠וֹ</w:t>
      </w:r>
    </w:p>
    <w:p>
      <w:pPr/>
      <w:r>
        <w:rPr>
          <w:lang w:val="en_US" w:bidi="en_US"/>
        </w:rPr>
      </w:r>
      <w:r>
        <w:rPr>
          <w:b/>
          <w:lang w:val="en_US" w:bidi="en_US"/>
        </w:rPr>
        <w:t>"his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66:3 (#1)</w:t>
      </w:r>
      <w:r>
        <w:rPr>
          <w:lang w:val="en_US" w:bidi="en_US"/>
        </w:rPr>
      </w:r>
    </w:p>
    <w:p>
      <w:pPr/>
      <w:r>
        <w:rPr>
          <w:lang w:val="en_US" w:bidi="en_US"/>
        </w:rPr>
      </w:r>
      <w:r>
        <w:rPr>
          <w:lang w:val="en_US" w:bidi="en_US"/>
        </w:rPr>
        <w:t>אִמְר֣וּ לֵ֭⁠אלֹהִים</w:t>
      </w:r>
    </w:p>
    <w:p>
      <w:pPr/>
      <w:r>
        <w:rPr>
          <w:lang w:val="en_US" w:bidi="en_US"/>
        </w:rPr>
      </w:r>
      <w:r>
        <w:rPr>
          <w:b/>
          <w:lang w:val="en_US" w:bidi="en_US"/>
        </w:rPr>
        <w:t>"Say to God"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say to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66:3 (#2)</w:t>
      </w:r>
      <w:r>
        <w:rPr>
          <w:lang w:val="en_US" w:bidi="en_US"/>
        </w:rPr>
      </w:r>
    </w:p>
    <w:p>
      <w:pPr/>
      <w:r>
        <w:rPr>
          <w:lang w:val="en_US" w:bidi="en_US"/>
        </w:rPr>
      </w:r>
      <w:r>
        <w:rPr>
          <w:lang w:val="en_US" w:bidi="en_US"/>
        </w:rPr>
        <w:t>מַה־נּוֹרָ֣א מַעֲשֶׂ֑י⁠ךָ</w:t>
      </w:r>
    </w:p>
    <w:p>
      <w:pPr/>
      <w:r>
        <w:rPr>
          <w:lang w:val="en_US" w:bidi="en_US"/>
        </w:rPr>
      </w:r>
      <w:r>
        <w:rPr>
          <w:b/>
          <w:lang w:val="en_US" w:bidi="en_US"/>
        </w:rPr>
        <w:t>"How fearsome {are} your deeds"</w:t>
      </w:r>
    </w:p>
    <w:p>
      <w:pPr/>
      <w:r>
        <w:rPr>
          <w:lang w:val="en_US" w:bidi="en_US"/>
        </w:rPr>
      </w:r>
      <w:r>
        <w:rPr>
          <w:lang w:val="en_US" w:bidi="en_US"/>
        </w:rPr>
        <w:t>The psalmist is using the question form to express amazement at God’s deeds. If a speaker of your language would not use the question form for that purpose, you could translate this as a statement or as an exclamation. Alternate translation: [Your deeds are very fearsome!]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66:3 (#3)</w:t>
      </w:r>
      <w:r>
        <w:rPr>
          <w:lang w:val="en_US" w:bidi="en_US"/>
        </w:rPr>
      </w:r>
    </w:p>
    <w:p>
      <w:pPr/>
      <w:r>
        <w:rPr>
          <w:lang w:val="en_US" w:bidi="en_US"/>
        </w:rPr>
      </w:r>
      <w:r>
        <w:rPr>
          <w:lang w:val="en_US" w:bidi="en_US"/>
        </w:rPr>
        <w:t>בְּ⁠רֹ֥ב עֻ֝זְּ⁠ךָ֗</w:t>
      </w:r>
    </w:p>
    <w:p>
      <w:pPr/>
      <w:r>
        <w:rPr>
          <w:lang w:val="en_US" w:bidi="en_US"/>
        </w:rPr>
      </w:r>
      <w:r>
        <w:rPr>
          <w:b/>
          <w:lang w:val="en_US" w:bidi="en_US"/>
        </w:rPr>
        <w:t>"Because of the greatness of your power"</w:t>
      </w:r>
    </w:p>
    <w:p>
      <w:pPr/>
      <w:r>
        <w:rPr>
          <w:lang w:val="en_US" w:bidi="en_US"/>
        </w:rPr>
      </w:r>
      <w:r>
        <w:rPr>
          <w:lang w:val="en_US" w:bidi="en_US"/>
        </w:rPr>
        <w:t xml:space="preserve">If your language does not use abstract nouns for the ideas of </w:t>
      </w:r>
      <w:r>
        <w:rPr>
          <w:b/>
          <w:lang w:val="en_US" w:bidi="en_US"/>
        </w:rPr>
        <w:t>greatness</w:t>
      </w:r>
      <w:r>
        <w:rPr>
          <w:lang w:val="en_US" w:bidi="en_US"/>
        </w:rPr>
        <w:t xml:space="preserve"> and </w:t>
      </w:r>
      <w:r>
        <w:rPr>
          <w:b/>
          <w:lang w:val="en_US" w:bidi="en_US"/>
        </w:rPr>
        <w:t>power</w:t>
      </w:r>
      <w:r>
        <w:rPr>
          <w:lang w:val="en_US" w:bidi="en_US"/>
        </w:rPr>
        <w:t>, you could express the same ideas in other ways. Alternate translation: [of your very great power]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66:3 (#4)</w:t>
      </w:r>
      <w:r>
        <w:rPr>
          <w:lang w:val="en_US" w:bidi="en_US"/>
        </w:rPr>
      </w:r>
    </w:p>
    <w:p>
      <w:pPr/>
      <w:r>
        <w:rPr>
          <w:lang w:val="en_US" w:bidi="en_US"/>
        </w:rPr>
      </w:r>
      <w:r>
        <w:rPr>
          <w:lang w:val="en_US" w:bidi="en_US"/>
        </w:rPr>
        <w:t>יְֽכַחֲשׁ֖וּ לְ⁠ךָ֣ אֹיְבֶֽי⁠ךָ</w:t>
      </w:r>
    </w:p>
    <w:p>
      <w:pPr/>
      <w:r>
        <w:rPr>
          <w:lang w:val="en_US" w:bidi="en_US"/>
        </w:rPr>
      </w:r>
      <w:r>
        <w:rPr>
          <w:b/>
          <w:lang w:val="en_US" w:bidi="en_US"/>
        </w:rPr>
        <w:t>"your enemies cringe before you"</w:t>
      </w:r>
    </w:p>
    <w:p>
      <w:pPr/>
      <w:r>
        <w:rPr>
          <w:lang w:val="en_US" w:bidi="en_US"/>
        </w:rPr>
      </w:r>
      <w:r>
        <w:rPr>
          <w:lang w:val="en_US" w:bidi="en_US"/>
        </w:rPr>
        <w:t xml:space="preserve">Here, </w:t>
      </w:r>
      <w:r>
        <w:rPr>
          <w:b/>
          <w:lang w:val="en_US" w:bidi="en_US"/>
        </w:rPr>
        <w:t>cringe</w:t>
      </w:r>
      <w:r>
        <w:rPr>
          <w:lang w:val="en_US" w:bidi="en_US"/>
        </w:rPr>
        <w:t xml:space="preserve"> represents showing false submission out of fear. If it would be helpful in your language, you could use an equivalent expression or plain language. Alternate translation: [your enemies submit to you in fear]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66:4 (#1)</w:t>
      </w:r>
      <w:r>
        <w:rPr>
          <w:lang w:val="en_US" w:bidi="en_US"/>
        </w:rPr>
      </w:r>
    </w:p>
    <w:p>
      <w:pPr/>
      <w:r>
        <w:rPr>
          <w:lang w:val="en_US" w:bidi="en_US"/>
        </w:rPr>
      </w:r>
      <w:r>
        <w:rPr>
          <w:lang w:val="en_US" w:bidi="en_US"/>
        </w:rPr>
        <w:t>כָּל־הָ⁠אָ֤רֶץ ׀ יִשְׁתַּחֲו֣וּ לְ֭⁠ךָ</w:t>
      </w:r>
    </w:p>
    <w:p>
      <w:pPr/>
      <w:r>
        <w:rPr>
          <w:lang w:val="en_US" w:bidi="en_US"/>
        </w:rPr>
      </w:r>
      <w:r>
        <w:rPr>
          <w:b/>
          <w:lang w:val="en_US" w:bidi="en_US"/>
        </w:rPr>
        <w:t>"All of the earth bows down to you"</w:t>
      </w:r>
    </w:p>
    <w:p>
      <w:pPr/>
      <w:r>
        <w:rPr>
          <w:lang w:val="en_US" w:bidi="en_US"/>
        </w:rPr>
      </w:r>
      <w:r>
        <w:rPr>
          <w:lang w:val="en_US" w:bidi="en_US"/>
        </w:rPr>
        <w:t xml:space="preserve">The psalmist is saying </w:t>
      </w:r>
      <w:r>
        <w:rPr>
          <w:b/>
          <w:lang w:val="en_US" w:bidi="en_US"/>
        </w:rPr>
        <w:t>All of the earth bows down to you</w:t>
      </w:r>
      <w:r>
        <w:rPr>
          <w:lang w:val="en_US" w:bidi="en_US"/>
        </w:rPr>
        <w:t xml:space="preserve"> as a generalization for emphasis. If it would be clearer in your language, you could express the emphasis in a different way. Alternate translation: [Everyone on earth bows down to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66:4 (#2)</w:t>
      </w:r>
      <w:r>
        <w:rPr>
          <w:lang w:val="en_US" w:bidi="en_US"/>
        </w:rPr>
      </w:r>
    </w:p>
    <w:p>
      <w:pPr/>
      <w:r>
        <w:rPr>
          <w:lang w:val="en_US" w:bidi="en_US"/>
        </w:rPr>
      </w:r>
      <w:r>
        <w:rPr>
          <w:lang w:val="en_US" w:bidi="en_US"/>
        </w:rPr>
        <w:t>כָּל־הָ⁠אָ֤רֶץ ׀ יִשְׁתַּחֲו֣וּ</w:t>
      </w:r>
    </w:p>
    <w:p>
      <w:pPr/>
      <w:r>
        <w:rPr>
          <w:lang w:val="en_US" w:bidi="en_US"/>
        </w:rPr>
      </w:r>
      <w:r>
        <w:rPr>
          <w:b/>
          <w:lang w:val="en_US" w:bidi="en_US"/>
        </w:rPr>
        <w:t>"All of the earth bows down"</w:t>
      </w:r>
    </w:p>
    <w:p>
      <w:pPr/>
      <w:r>
        <w:rPr>
          <w:lang w:val="en_US" w:bidi="en_US"/>
        </w:rPr>
      </w:r>
      <w:r>
        <w:rPr>
          <w:lang w:val="en_US" w:bidi="en_US"/>
        </w:rPr>
        <w:t xml:space="preserve">The psalmist is speaking of </w:t>
      </w:r>
      <w:r>
        <w:rPr>
          <w:b/>
          <w:lang w:val="en_US" w:bidi="en_US"/>
        </w:rPr>
        <w:t>the earth</w:t>
      </w:r>
      <w:r>
        <w:rPr>
          <w:lang w:val="en_US" w:bidi="en_US"/>
        </w:rPr>
        <w:t xml:space="preserve"> as if it were a living thing that could bow down and worship. If it would be helpful in your language, you could state the meaning plainly. Alternate translation: [Everyone on earth bows down]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66:4 (#3)</w:t>
      </w:r>
      <w:r>
        <w:rPr>
          <w:lang w:val="en_US" w:bidi="en_US"/>
        </w:rPr>
      </w:r>
    </w:p>
    <w:p>
      <w:pPr/>
      <w:r>
        <w:rPr>
          <w:lang w:val="en_US" w:bidi="en_US"/>
        </w:rPr>
      </w:r>
      <w:r>
        <w:rPr>
          <w:lang w:val="en_US" w:bidi="en_US"/>
        </w:rPr>
        <w:t>שִׁמְ⁠ךָ֣</w:t>
      </w:r>
    </w:p>
    <w:p>
      <w:pPr/>
      <w:r>
        <w:rPr>
          <w:lang w:val="en_US" w:bidi="en_US"/>
        </w:rPr>
      </w:r>
      <w:r>
        <w:rPr>
          <w:b/>
          <w:lang w:val="en_US" w:bidi="en_US"/>
        </w:rPr>
        <w:t>"to} your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God is or to refer to God’s reputation. Alternate translation: [to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66:5 (#1)</w:t>
      </w:r>
      <w:r>
        <w:rPr>
          <w:lang w:val="en_US" w:bidi="en_US"/>
        </w:rPr>
      </w:r>
    </w:p>
    <w:p>
      <w:pPr/>
      <w:r>
        <w:rPr>
          <w:lang w:val="en_US" w:bidi="en_US"/>
        </w:rPr>
      </w:r>
      <w:r>
        <w:rPr>
          <w:lang w:val="en_US" w:bidi="en_US"/>
        </w:rPr>
        <w:t>לְכ֣וּ וּ֭⁠רְאוּ מִפְעֲל֣וֹת אֱלֹהִ֑ים</w:t>
      </w:r>
    </w:p>
    <w:p>
      <w:pPr/>
      <w:r>
        <w:rPr>
          <w:lang w:val="en_US" w:bidi="en_US"/>
        </w:rPr>
      </w:r>
      <w:r>
        <w:rPr>
          <w:b/>
          <w:lang w:val="en_US" w:bidi="en_US"/>
        </w:rPr>
        <w:t>"Come and see the works of God"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come and see the works of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66:5 (#2)</w:t>
      </w:r>
      <w:r>
        <w:rPr>
          <w:lang w:val="en_US" w:bidi="en_US"/>
        </w:rPr>
      </w:r>
    </w:p>
    <w:p>
      <w:pPr/>
      <w:r>
        <w:rPr>
          <w:lang w:val="en_US" w:bidi="en_US"/>
        </w:rPr>
      </w:r>
      <w:r>
        <w:rPr>
          <w:lang w:val="en_US" w:bidi="en_US"/>
        </w:rPr>
        <w:t>נוֹרָ֥א עֲ֝לִילָ֗ה</w:t>
      </w:r>
    </w:p>
    <w:p>
      <w:pPr/>
      <w:r>
        <w:rPr>
          <w:lang w:val="en_US" w:bidi="en_US"/>
        </w:rPr>
      </w:r>
      <w:r>
        <w:rPr>
          <w:b/>
          <w:lang w:val="en_US" w:bidi="en_US"/>
        </w:rPr>
        <w:t>"fearsome in doing"</w:t>
      </w:r>
    </w:p>
    <w:p>
      <w:pPr/>
      <w:r>
        <w:rPr>
          <w:lang w:val="en_US" w:bidi="en_US"/>
        </w:rPr>
      </w:r>
      <w:r>
        <w:rPr>
          <w:lang w:val="en_US" w:bidi="en_US"/>
        </w:rPr>
        <w:t xml:space="preserve">If your language does not use an abstract noun for the idea of </w:t>
      </w:r>
      <w:r>
        <w:rPr>
          <w:b/>
          <w:lang w:val="en_US" w:bidi="en_US"/>
        </w:rPr>
        <w:t>doing</w:t>
      </w:r>
      <w:r>
        <w:rPr>
          <w:lang w:val="en_US" w:bidi="en_US"/>
        </w:rPr>
        <w:t>, you could express the same idea in another way. Alternate translation: [fearsome in what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66:5 (#3)</w:t>
      </w:r>
      <w:r>
        <w:rPr>
          <w:lang w:val="en_US" w:bidi="en_US"/>
        </w:rPr>
      </w:r>
    </w:p>
    <w:p>
      <w:pPr/>
      <w:r>
        <w:rPr>
          <w:lang w:val="en_US" w:bidi="en_US"/>
        </w:rPr>
      </w:r>
      <w:r>
        <w:rPr>
          <w:lang w:val="en_US" w:bidi="en_US"/>
        </w:rPr>
        <w:t>בְּנֵ֥י אָדָֽם</w:t>
      </w:r>
    </w:p>
    <w:p>
      <w:pPr/>
      <w:r>
        <w:rPr>
          <w:lang w:val="en_US" w:bidi="en_US"/>
        </w:rPr>
      </w:r>
      <w:r>
        <w:rPr>
          <w:b/>
          <w:lang w:val="en_US" w:bidi="en_US"/>
        </w:rPr>
        <w:t>"the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the culture to mean “human beings.” If this phrase does not have that meaning for your readers,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66:6 (#1)</w:t>
      </w:r>
      <w:r>
        <w:rPr>
          <w:lang w:val="en_US" w:bidi="en_US"/>
        </w:rPr>
      </w:r>
    </w:p>
    <w:p>
      <w:pPr/>
      <w:r>
        <w:rPr>
          <w:lang w:val="en_US" w:bidi="en_US"/>
        </w:rPr>
      </w:r>
      <w:r>
        <w:rPr>
          <w:lang w:val="en_US" w:bidi="en_US"/>
        </w:rPr>
        <w:t>הָ֤פַךְ יָ֨ם ׀ לְֽ⁠יַבָּשָׁ֗ה</w:t>
      </w:r>
    </w:p>
    <w:p>
      <w:pPr/>
      <w:r>
        <w:rPr>
          <w:lang w:val="en_US" w:bidi="en_US"/>
        </w:rPr>
      </w:r>
      <w:r>
        <w:rPr>
          <w:b/>
          <w:lang w:val="en_US" w:bidi="en_US"/>
        </w:rPr>
        <w:t>"He turned the sea into dry land"</w:t>
      </w:r>
    </w:p>
    <w:p>
      <w:pPr/>
      <w:r>
        <w:rPr>
          <w:lang w:val="en_US" w:bidi="en_US"/>
        </w:rPr>
      </w:r>
      <w:r>
        <w:rPr>
          <w:lang w:val="en_US" w:bidi="en_US"/>
        </w:rPr>
        <w:t>Here the psalmist is speaking as if God had literally transformed the sea into solid ground. Your language may have a comparable expression that you can use in your translation, or you could state the meaning plainly. Alternate translation: [He made a way through the sea on dry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66:6 (#2)</w:t>
      </w:r>
      <w:r>
        <w:rPr>
          <w:lang w:val="en_US" w:bidi="en_US"/>
        </w:rPr>
      </w:r>
    </w:p>
    <w:p>
      <w:pPr/>
      <w:r>
        <w:rPr>
          <w:lang w:val="en_US" w:bidi="en_US"/>
        </w:rPr>
      </w:r>
      <w:r>
        <w:rPr>
          <w:lang w:val="en_US" w:bidi="en_US"/>
        </w:rPr>
        <w:t>יַֽעַבְר֣וּ</w:t>
      </w:r>
    </w:p>
    <w:p>
      <w:pPr/>
      <w:r>
        <w:rPr>
          <w:lang w:val="en_US" w:bidi="en_US"/>
        </w:rPr>
      </w:r>
      <w:r>
        <w:rPr>
          <w:b/>
          <w:lang w:val="en_US" w:bidi="en_US"/>
        </w:rPr>
        <w:t>"they passed through"</w:t>
      </w:r>
    </w:p>
    <w:p>
      <w:pPr/>
      <w:r>
        <w:rPr>
          <w:lang w:val="en_US" w:bidi="en_US"/>
        </w:rPr>
      </w:r>
      <w:r>
        <w:rPr>
          <w:lang w:val="en_US" w:bidi="en_US"/>
        </w:rPr>
        <w:t xml:space="preserve">The pronoun </w:t>
      </w:r>
      <w:r>
        <w:rPr>
          <w:b/>
          <w:lang w:val="en_US" w:bidi="en_US"/>
        </w:rPr>
        <w:t>they</w:t>
      </w:r>
      <w:r>
        <w:rPr>
          <w:lang w:val="en_US" w:bidi="en_US"/>
        </w:rPr>
        <w:t xml:space="preserve"> refers to the Israelites. It may be helpful to clarify this for your readers. Alternate translation: [the Israelites passed through]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66:6 (#3)</w:t>
      </w:r>
      <w:r>
        <w:rPr>
          <w:lang w:val="en_US" w:bidi="en_US"/>
        </w:rPr>
      </w:r>
    </w:p>
    <w:p>
      <w:pPr/>
      <w:r>
        <w:rPr>
          <w:lang w:val="en_US" w:bidi="en_US"/>
        </w:rPr>
      </w:r>
      <w:r>
        <w:rPr>
          <w:lang w:val="en_US" w:bidi="en_US"/>
        </w:rPr>
        <w:t>נִשְׂמְחָה־בּֽ⁠וֹ</w:t>
      </w:r>
    </w:p>
    <w:p>
      <w:pPr/>
      <w:r>
        <w:rPr>
          <w:lang w:val="en_US" w:bidi="en_US"/>
        </w:rPr>
      </w:r>
      <w:r>
        <w:rPr>
          <w:b/>
          <w:lang w:val="en_US" w:bidi="en_US"/>
        </w:rPr>
        <w:t>"let us rejoice in him"</w:t>
      </w:r>
    </w:p>
    <w:p>
      <w:pPr/>
      <w:r>
        <w:rPr>
          <w:lang w:val="en_US" w:bidi="en_US"/>
        </w:rPr>
      </w:r>
      <w:r>
        <w:rPr>
          <w:lang w:val="en_US" w:bidi="en_US"/>
        </w:rPr>
        <w:t>The psalmist is using the imperative form to communicate an exhortation. If the imperative does not communicate an exhortation for your readers, then use a form in your language that communicates an exhortation. It may be helpful to add an expression such as “please” to make this clear. Alternate translation: [we should rejoice in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66:6 (#4)</w:t>
      </w:r>
      <w:r>
        <w:rPr>
          <w:lang w:val="en_US" w:bidi="en_US"/>
        </w:rPr>
      </w:r>
    </w:p>
    <w:p>
      <w:pPr/>
      <w:r>
        <w:rPr>
          <w:lang w:val="en_US" w:bidi="en_US"/>
        </w:rPr>
      </w:r>
      <w:r>
        <w:rPr>
          <w:lang w:val="en_US" w:bidi="en_US"/>
        </w:rPr>
        <w:t>יָ֨ם &amp; בַּ֭⁠נָּהָר</w:t>
      </w:r>
    </w:p>
    <w:p>
      <w:pPr/>
      <w:r>
        <w:rPr>
          <w:lang w:val="en_US" w:bidi="en_US"/>
        </w:rPr>
      </w:r>
      <w:r>
        <w:rPr>
          <w:b/>
          <w:lang w:val="en_US" w:bidi="en_US"/>
        </w:rPr>
        <w:t>"the sea &amp; the river"</w:t>
      </w:r>
    </w:p>
    <w:p>
      <w:pPr/>
      <w:r>
        <w:rPr>
          <w:lang w:val="en_US" w:bidi="en_US"/>
        </w:rPr>
      </w:r>
      <w:r>
        <w:rPr>
          <w:lang w:val="en_US" w:bidi="en_US"/>
        </w:rPr>
        <w:t xml:space="preserve">The psalmist assumes that readers will know that </w:t>
      </w:r>
      <w:r>
        <w:rPr>
          <w:b/>
          <w:lang w:val="en_US" w:bidi="en_US"/>
        </w:rPr>
        <w:t>the sea</w:t>
      </w:r>
      <w:r>
        <w:rPr>
          <w:lang w:val="en_US" w:bidi="en_US"/>
        </w:rPr>
        <w:t xml:space="preserve"> refers to the Red Sea and </w:t>
      </w:r>
      <w:r>
        <w:rPr>
          <w:b/>
          <w:lang w:val="en_US" w:bidi="en_US"/>
        </w:rPr>
        <w:t>the river</w:t>
      </w:r>
      <w:r>
        <w:rPr>
          <w:lang w:val="en_US" w:bidi="en_US"/>
        </w:rPr>
        <w:t xml:space="preserve"> refers to the Jordan River, both of which God miraculously parted for the Israelites to cross. You could say that explicitly if that would be helpful to your readers. Alternate translation: [the Red Sea … the Jordan River]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66:7 (#1)</w:t>
      </w:r>
      <w:r>
        <w:rPr>
          <w:lang w:val="en_US" w:bidi="en_US"/>
        </w:rPr>
      </w:r>
    </w:p>
    <w:p>
      <w:pPr/>
      <w:r>
        <w:rPr>
          <w:lang w:val="en_US" w:bidi="en_US"/>
        </w:rPr>
      </w:r>
      <w:r>
        <w:rPr>
          <w:lang w:val="en_US" w:bidi="en_US"/>
        </w:rPr>
        <w:t>בִּ⁠גְבוּרָת֨⁠וֹ</w:t>
      </w:r>
    </w:p>
    <w:p>
      <w:pPr/>
      <w:r>
        <w:rPr>
          <w:lang w:val="en_US" w:bidi="en_US"/>
        </w:rPr>
      </w:r>
      <w:r>
        <w:rPr>
          <w:b/>
          <w:lang w:val="en_US" w:bidi="en_US"/>
        </w:rPr>
        <w:t>"by his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[by being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66:7 (#2)</w:t>
      </w:r>
      <w:r>
        <w:rPr>
          <w:lang w:val="en_US" w:bidi="en_US"/>
        </w:rPr>
      </w:r>
    </w:p>
    <w:p>
      <w:pPr/>
      <w:r>
        <w:rPr>
          <w:lang w:val="en_US" w:bidi="en_US"/>
        </w:rPr>
      </w:r>
      <w:r>
        <w:rPr>
          <w:lang w:val="en_US" w:bidi="en_US"/>
        </w:rPr>
        <w:t>עֵ֭ינָי⁠ו בַּ⁠גּוֹיִ֣ם תִּצְפֶּ֑ינָה</w:t>
      </w:r>
    </w:p>
    <w:p>
      <w:pPr/>
      <w:r>
        <w:rPr>
          <w:lang w:val="en_US" w:bidi="en_US"/>
        </w:rPr>
      </w:r>
      <w:r>
        <w:rPr>
          <w:b/>
          <w:lang w:val="en_US" w:bidi="en_US"/>
        </w:rPr>
        <w:t>"his eyes watch over the nations"</w:t>
      </w:r>
    </w:p>
    <w:p>
      <w:pPr/>
      <w:r>
        <w:rPr>
          <w:lang w:val="en_US" w:bidi="en_US"/>
        </w:rPr>
      </w:r>
      <w:r>
        <w:rPr>
          <w:lang w:val="en_US" w:bidi="en_US"/>
        </w:rPr>
        <w:t xml:space="preserve">Here the psalmist is speaking as if God had physical </w:t>
      </w:r>
      <w:r>
        <w:rPr>
          <w:b/>
          <w:lang w:val="en_US" w:bidi="en_US"/>
        </w:rPr>
        <w:t>eyes</w:t>
      </w:r>
      <w:r>
        <w:rPr>
          <w:lang w:val="en_US" w:bidi="en_US"/>
        </w:rPr>
        <w:t xml:space="preserve"> that could </w:t>
      </w:r>
      <w:r>
        <w:rPr>
          <w:b/>
          <w:lang w:val="en_US" w:bidi="en_US"/>
        </w:rPr>
        <w:t>watch over</w:t>
      </w:r>
      <w:r>
        <w:rPr>
          <w:lang w:val="en_US" w:bidi="en_US"/>
        </w:rPr>
        <w:t xml:space="preserve"> the nations. Your language may have a comparable expression that you can use in your translation, or you could state the meaning plainly. Alternate translation: [he observes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66:7 (#3)</w:t>
      </w:r>
      <w:r>
        <w:rPr>
          <w:lang w:val="en_US" w:bidi="en_US"/>
        </w:rPr>
      </w:r>
    </w:p>
    <w:p>
      <w:pPr/>
      <w:r>
        <w:rPr>
          <w:lang w:val="en_US" w:bidi="en_US"/>
        </w:rPr>
      </w:r>
      <w:r>
        <w:rPr>
          <w:lang w:val="en_US" w:bidi="en_US"/>
        </w:rPr>
        <w:t>הַ⁠סּוֹרְרִ֓ים ׀ אַל־ירימו לָ֣⁠מוֹ</w:t>
      </w:r>
    </w:p>
    <w:p>
      <w:pPr/>
      <w:r>
        <w:rPr>
          <w:lang w:val="en_US" w:bidi="en_US"/>
        </w:rPr>
      </w:r>
      <w:r>
        <w:rPr>
          <w:b/>
          <w:lang w:val="en_US" w:bidi="en_US"/>
        </w:rPr>
        <w:t>"Let the ones rebelling not exalt themselves"</w:t>
      </w:r>
    </w:p>
    <w:p>
      <w:pPr/>
      <w:r>
        <w:rPr>
          <w:lang w:val="en_US" w:bidi="en_US"/>
        </w:rPr>
      </w:r>
      <w:r>
        <w:rPr>
          <w:lang w:val="en_US" w:bidi="en_US"/>
        </w:rPr>
        <w:t>See the discussion in the introduction to Psalms about “let” and “may” and follow the decision of your team of how a speaker will express in this context what he wants someone to do. Alternate translation: [The ones rebelling should not exalt themselves]</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66:8 (#1)</w:t>
      </w:r>
      <w:r>
        <w:rPr>
          <w:lang w:val="en_US" w:bidi="en_US"/>
        </w:rPr>
      </w:r>
    </w:p>
    <w:p>
      <w:pPr/>
      <w:r>
        <w:rPr>
          <w:lang w:val="en_US" w:bidi="en_US"/>
        </w:rPr>
      </w:r>
      <w:r>
        <w:rPr>
          <w:lang w:val="en_US" w:bidi="en_US"/>
        </w:rPr>
        <w:t>בָּרְכ֖וּ עַמִּ֥ים ׀ אֱלֹהֵ֑י⁠נוּ</w:t>
      </w:r>
    </w:p>
    <w:p>
      <w:pPr/>
      <w:r>
        <w:rPr>
          <w:lang w:val="en_US" w:bidi="en_US"/>
        </w:rPr>
      </w:r>
      <w:r>
        <w:rPr>
          <w:b/>
          <w:lang w:val="en_US" w:bidi="en_US"/>
        </w:rPr>
        <w:t>"Bless our God, peoples"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bless our God, peoples]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66:8 (#2)</w:t>
      </w:r>
      <w:r>
        <w:rPr>
          <w:lang w:val="en_US" w:bidi="en_US"/>
        </w:rPr>
      </w:r>
    </w:p>
    <w:p>
      <w:pPr/>
      <w:r>
        <w:rPr>
          <w:lang w:val="en_US" w:bidi="en_US"/>
        </w:rPr>
      </w:r>
      <w:r>
        <w:rPr>
          <w:lang w:val="en_US" w:bidi="en_US"/>
        </w:rPr>
        <w:t>וְ֝⁠הַשְׁמִ֗יעוּ ק֣וֹל תְּהִלָּתֽ⁠וֹ</w:t>
      </w:r>
    </w:p>
    <w:p>
      <w:pPr/>
      <w:r>
        <w:rPr>
          <w:lang w:val="en_US" w:bidi="en_US"/>
        </w:rPr>
      </w:r>
      <w:r>
        <w:rPr>
          <w:b/>
          <w:lang w:val="en_US" w:bidi="en_US"/>
        </w:rPr>
        <w:t>"and make the sound of his praise heard"</w:t>
      </w:r>
    </w:p>
    <w:p>
      <w:pPr/>
      <w:r>
        <w:rPr>
          <w:lang w:val="en_US" w:bidi="en_US"/>
        </w:rPr>
      </w:r>
      <w:r>
        <w:rPr>
          <w:lang w:val="en_US" w:bidi="en_US"/>
        </w:rPr>
        <w:t xml:space="preserve">The expression </w:t>
      </w:r>
      <w:r>
        <w:rPr>
          <w:b/>
          <w:lang w:val="en_US" w:bidi="en_US"/>
        </w:rPr>
        <w:t>make the sound of his praise heard</w:t>
      </w:r>
      <w:r>
        <w:rPr>
          <w:lang w:val="en_US" w:bidi="en_US"/>
        </w:rPr>
        <w:t xml:space="preserve"> is a passive verbal form. If it would be unnatural to use that form, you could express the idea in active form or in another way that is natural in your language. Alternate translation: [and proclaim his praise aloud]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66:8 (#3)</w:t>
      </w:r>
      <w:r>
        <w:rPr>
          <w:lang w:val="en_US" w:bidi="en_US"/>
        </w:rPr>
      </w:r>
    </w:p>
    <w:p>
      <w:pPr/>
      <w:r>
        <w:rPr>
          <w:lang w:val="en_US" w:bidi="en_US"/>
        </w:rPr>
      </w:r>
      <w:r>
        <w:rPr>
          <w:lang w:val="en_US" w:bidi="en_US"/>
        </w:rPr>
        <w:t>תְּהִלָּתֽ⁠וֹ</w:t>
      </w:r>
    </w:p>
    <w:p>
      <w:pPr/>
      <w:r>
        <w:rPr>
          <w:lang w:val="en_US" w:bidi="en_US"/>
        </w:rPr>
      </w:r>
      <w:r>
        <w:rPr>
          <w:b/>
          <w:lang w:val="en_US" w:bidi="en_US"/>
        </w:rPr>
        <w:t>"his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66:9 (#1)</w:t>
      </w:r>
      <w:r>
        <w:rPr>
          <w:lang w:val="en_US" w:bidi="en_US"/>
        </w:rPr>
      </w:r>
    </w:p>
    <w:p>
      <w:pPr/>
      <w:r>
        <w:rPr>
          <w:lang w:val="en_US" w:bidi="en_US"/>
        </w:rPr>
      </w:r>
      <w:r>
        <w:rPr>
          <w:lang w:val="en_US" w:bidi="en_US"/>
        </w:rPr>
        <w:t>הַ⁠שָּׂ֣ם נַ֭פְשֵׁ⁠נוּ בַּֽ⁠חַיִּ֑ים</w:t>
      </w:r>
    </w:p>
    <w:p>
      <w:pPr/>
      <w:r>
        <w:rPr>
          <w:lang w:val="en_US" w:bidi="en_US"/>
        </w:rPr>
      </w:r>
      <w:r>
        <w:rPr>
          <w:b/>
          <w:lang w:val="en_US" w:bidi="en_US"/>
        </w:rPr>
        <w:t>"the one putting our soul among the living"</w:t>
      </w:r>
    </w:p>
    <w:p>
      <w:pPr/>
      <w:r>
        <w:rPr>
          <w:lang w:val="en_US" w:bidi="en_US"/>
        </w:rPr>
      </w:r>
      <w:r>
        <w:rPr>
          <w:lang w:val="en_US" w:bidi="en_US"/>
        </w:rPr>
        <w:t xml:space="preserve">Here the psalmist is speaking as if keeping them alive were </w:t>
      </w:r>
      <w:r>
        <w:rPr>
          <w:b/>
          <w:lang w:val="en_US" w:bidi="en_US"/>
        </w:rPr>
        <w:t>putting</w:t>
      </w:r>
      <w:r>
        <w:rPr>
          <w:lang w:val="en_US" w:bidi="en_US"/>
        </w:rPr>
        <w:t xml:space="preserve"> their </w:t>
      </w:r>
      <w:r>
        <w:rPr>
          <w:b/>
          <w:lang w:val="en_US" w:bidi="en_US"/>
        </w:rPr>
        <w:t>soul among the living</w:t>
      </w:r>
      <w:r>
        <w:rPr>
          <w:lang w:val="en_US" w:bidi="en_US"/>
        </w:rPr>
        <w:t>. Your language may have a comparable expression that you can use in your translation, or you could state the meaning plainly. Alternate translation: [the one keeping us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66:9 (#2)</w:t>
      </w:r>
      <w:r>
        <w:rPr>
          <w:lang w:val="en_US" w:bidi="en_US"/>
        </w:rPr>
      </w:r>
    </w:p>
    <w:p>
      <w:pPr/>
      <w:r>
        <w:rPr>
          <w:lang w:val="en_US" w:bidi="en_US"/>
        </w:rPr>
      </w:r>
      <w:r>
        <w:rPr>
          <w:lang w:val="en_US" w:bidi="en_US"/>
        </w:rPr>
        <w:t>וְ⁠לֹֽא־נָתַ֖ן לַ⁠מּ֣וֹט רַגְלֵֽ⁠נוּ</w:t>
      </w:r>
    </w:p>
    <w:p>
      <w:pPr/>
      <w:r>
        <w:rPr>
          <w:lang w:val="en_US" w:bidi="en_US"/>
        </w:rPr>
      </w:r>
      <w:r>
        <w:rPr>
          <w:b/>
          <w:lang w:val="en_US" w:bidi="en_US"/>
        </w:rPr>
        <w:t>"and he does not allow our foot to slip"</w:t>
      </w:r>
    </w:p>
    <w:p>
      <w:pPr/>
      <w:r>
        <w:rPr>
          <w:lang w:val="en_US" w:bidi="en_US"/>
        </w:rPr>
      </w:r>
      <w:r>
        <w:rPr>
          <w:lang w:val="en_US" w:bidi="en_US"/>
        </w:rPr>
        <w:t xml:space="preserve">Here, </w:t>
      </w:r>
      <w:r>
        <w:rPr>
          <w:b/>
          <w:lang w:val="en_US" w:bidi="en_US"/>
        </w:rPr>
        <w:t>our foot to slip</w:t>
      </w:r>
      <w:r>
        <w:rPr>
          <w:lang w:val="en_US" w:bidi="en_US"/>
        </w:rPr>
        <w:t xml:space="preserve"> represents falling into danger or ruin. If it would be helpful in your language, you could use an equivalent expression or plain language. Alternate translation: [and he does not allow us to stumble into disaster]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66:10 (#1)</w:t>
      </w:r>
      <w:r>
        <w:rPr>
          <w:lang w:val="en_US" w:bidi="en_US"/>
        </w:rPr>
      </w:r>
    </w:p>
    <w:p>
      <w:pPr/>
      <w:r>
        <w:rPr>
          <w:lang w:val="en_US" w:bidi="en_US"/>
        </w:rPr>
      </w:r>
      <w:r>
        <w:rPr>
          <w:lang w:val="en_US" w:bidi="en_US"/>
        </w:rPr>
        <w:t>כִּֽי־בְחַנְתָּ֥⁠נוּ</w:t>
      </w:r>
    </w:p>
    <w:p>
      <w:pPr/>
      <w:r>
        <w:rPr>
          <w:lang w:val="en_US" w:bidi="en_US"/>
        </w:rPr>
      </w:r>
      <w:r>
        <w:rPr>
          <w:b/>
          <w:lang w:val="en_US" w:bidi="en_US"/>
        </w:rPr>
        <w:t>"For you tested us"</w:t>
      </w:r>
    </w:p>
    <w:p>
      <w:pPr/>
      <w:r>
        <w:rPr>
          <w:lang w:val="en_US" w:bidi="en_US"/>
        </w:rPr>
      </w:r>
      <w:r>
        <w:rPr>
          <w:lang w:val="en_US" w:bidi="en_US"/>
        </w:rPr>
        <w:t xml:space="preserve">Here the psalmist is speaking of the difficulties God allowed as if God had </w:t>
      </w:r>
      <w:r>
        <w:rPr>
          <w:b/>
          <w:lang w:val="en_US" w:bidi="en_US"/>
        </w:rPr>
        <w:t>tested</w:t>
      </w:r>
      <w:r>
        <w:rPr>
          <w:lang w:val="en_US" w:bidi="en_US"/>
        </w:rPr>
        <w:t xml:space="preserve"> them as a refiner tests metal. Your language may have a comparable expression that you can use in your translation, or you could state the meaning plainly. Alternate translation: [For you put us through difficulties to prove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66:10 (#2)</w:t>
      </w:r>
      <w:r>
        <w:rPr>
          <w:lang w:val="en_US" w:bidi="en_US"/>
        </w:rPr>
      </w:r>
    </w:p>
    <w:p>
      <w:pPr/>
      <w:r>
        <w:rPr>
          <w:lang w:val="en_US" w:bidi="en_US"/>
        </w:rPr>
      </w:r>
      <w:r>
        <w:rPr>
          <w:lang w:val="en_US" w:bidi="en_US"/>
        </w:rPr>
        <w:t>צְ֝רַפְתָּ֗⁠נוּ כִּ⁠צְרָף־כָּֽסֶף</w:t>
      </w:r>
    </w:p>
    <w:p>
      <w:pPr/>
      <w:r>
        <w:rPr>
          <w:lang w:val="en_US" w:bidi="en_US"/>
        </w:rPr>
      </w:r>
      <w:r>
        <w:rPr>
          <w:b/>
          <w:lang w:val="en_US" w:bidi="en_US"/>
        </w:rPr>
        <w:t>"you refined us like the refining of silver"</w:t>
      </w:r>
    </w:p>
    <w:p>
      <w:pPr/>
      <w:r>
        <w:rPr>
          <w:lang w:val="en_US" w:bidi="en_US"/>
        </w:rPr>
      </w:r>
      <w:r>
        <w:rPr>
          <w:lang w:val="en_US" w:bidi="en_US"/>
        </w:rPr>
        <w:t>The point of this comparison is that just as silver is purified by being heated in fire to remove impurities, so God allowed the people to go through difficulties to purify them. If it would be helpful in your language, you could make this point explicitly. Alternate translation: [you purified us through suffering just as a refiner purifies silver with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66:10 (#3)</w:t>
      </w:r>
      <w:r>
        <w:rPr>
          <w:lang w:val="en_US" w:bidi="en_US"/>
        </w:rPr>
      </w:r>
    </w:p>
    <w:p>
      <w:pPr/>
      <w:r>
        <w:rPr>
          <w:lang w:val="en_US" w:bidi="en_US"/>
        </w:rPr>
      </w:r>
      <w:r>
        <w:rPr>
          <w:lang w:val="en_US" w:bidi="en_US"/>
        </w:rPr>
        <w:t>כִּ⁠צְרָף־כָּֽסֶף</w:t>
      </w:r>
    </w:p>
    <w:p>
      <w:pPr/>
      <w:r>
        <w:rPr>
          <w:lang w:val="en_US" w:bidi="en_US"/>
        </w:rPr>
      </w:r>
      <w:r>
        <w:rPr>
          <w:b/>
          <w:lang w:val="en_US" w:bidi="en_US"/>
        </w:rPr>
        <w:t>"like the refining of silver"</w:t>
      </w:r>
    </w:p>
    <w:p>
      <w:pPr/>
      <w:r>
        <w:rPr>
          <w:lang w:val="en_US" w:bidi="en_US"/>
        </w:rPr>
      </w:r>
      <w:r>
        <w:rPr>
          <w:lang w:val="en_US" w:bidi="en_US"/>
        </w:rPr>
        <w:t xml:space="preserve">If your language does not use an abstract noun for the idea of </w:t>
      </w:r>
      <w:r>
        <w:rPr>
          <w:b/>
          <w:lang w:val="en_US" w:bidi="en_US"/>
        </w:rPr>
        <w:t>refining</w:t>
      </w:r>
      <w:r>
        <w:rPr>
          <w:lang w:val="en_US" w:bidi="en_US"/>
        </w:rPr>
        <w:t>, you could express the same idea in another way. Alternate translation: [just as silver is refined]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66:11 (#1)</w:t>
      </w:r>
      <w:r>
        <w:rPr>
          <w:lang w:val="en_US" w:bidi="en_US"/>
        </w:rPr>
      </w:r>
    </w:p>
    <w:p>
      <w:pPr/>
      <w:r>
        <w:rPr>
          <w:lang w:val="en_US" w:bidi="en_US"/>
        </w:rPr>
      </w:r>
      <w:r>
        <w:rPr>
          <w:lang w:val="en_US" w:bidi="en_US"/>
        </w:rPr>
        <w:t>הֲבֵאתָ֥⁠נוּ בַ⁠מְּצוּדָ֑ה</w:t>
      </w:r>
    </w:p>
    <w:p>
      <w:pPr/>
      <w:r>
        <w:rPr>
          <w:lang w:val="en_US" w:bidi="en_US"/>
        </w:rPr>
      </w:r>
      <w:r>
        <w:rPr>
          <w:b/>
          <w:lang w:val="en_US" w:bidi="en_US"/>
        </w:rPr>
        <w:t>"You brought us into a net"</w:t>
      </w:r>
    </w:p>
    <w:p>
      <w:pPr/>
      <w:r>
        <w:rPr>
          <w:lang w:val="en_US" w:bidi="en_US"/>
        </w:rPr>
      </w:r>
      <w:r>
        <w:rPr>
          <w:lang w:val="en_US" w:bidi="en_US"/>
        </w:rPr>
        <w:t xml:space="preserve">Here the psalmist is speaking as if the difficult circumstances were a </w:t>
      </w:r>
      <w:r>
        <w:rPr>
          <w:b/>
          <w:lang w:val="en_US" w:bidi="en_US"/>
        </w:rPr>
        <w:t>net</w:t>
      </w:r>
      <w:r>
        <w:rPr>
          <w:lang w:val="en_US" w:bidi="en_US"/>
        </w:rPr>
        <w:t xml:space="preserve"> that trapped them. Your language may have a comparable expression that you can use in your translation, or you could state the meaning plainly. Alternate translation: [You allowed us to be captured]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66:11 (#2)</w:t>
      </w:r>
      <w:r>
        <w:rPr>
          <w:lang w:val="en_US" w:bidi="en_US"/>
        </w:rPr>
      </w:r>
    </w:p>
    <w:p>
      <w:pPr/>
      <w:r>
        <w:rPr>
          <w:lang w:val="en_US" w:bidi="en_US"/>
        </w:rPr>
      </w:r>
      <w:r>
        <w:rPr>
          <w:lang w:val="en_US" w:bidi="en_US"/>
        </w:rPr>
        <w:t>שַׂ֖מְתָּ מוּעָקָ֣ה בְ⁠מָתְנֵֽי⁠נוּ</w:t>
      </w:r>
    </w:p>
    <w:p>
      <w:pPr/>
      <w:r>
        <w:rPr>
          <w:lang w:val="en_US" w:bidi="en_US"/>
        </w:rPr>
      </w:r>
      <w:r>
        <w:rPr>
          <w:b/>
          <w:lang w:val="en_US" w:bidi="en_US"/>
        </w:rPr>
        <w:t>"you put pressure on our loins"</w:t>
      </w:r>
    </w:p>
    <w:p>
      <w:pPr/>
      <w:r>
        <w:rPr>
          <w:lang w:val="en_US" w:bidi="en_US"/>
        </w:rPr>
      </w:r>
      <w:r>
        <w:rPr>
          <w:lang w:val="en_US" w:bidi="en_US"/>
        </w:rPr>
        <w:t xml:space="preserve">Here the psalmist is speaking as if oppression and hardship were physical </w:t>
      </w:r>
      <w:r>
        <w:rPr>
          <w:b/>
          <w:lang w:val="en_US" w:bidi="en_US"/>
        </w:rPr>
        <w:t>pressure on our loins</w:t>
      </w:r>
      <w:r>
        <w:rPr>
          <w:lang w:val="en_US" w:bidi="en_US"/>
        </w:rPr>
        <w:t>. Your language may have a comparable expression that you can use in your translation, or you could state the meaning plainly. Alternate translation: [you placed a heavy burden on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66:12 (#1)</w:t>
      </w:r>
      <w:r>
        <w:rPr>
          <w:lang w:val="en_US" w:bidi="en_US"/>
        </w:rPr>
      </w:r>
    </w:p>
    <w:p>
      <w:pPr/>
      <w:r>
        <w:rPr>
          <w:lang w:val="en_US" w:bidi="en_US"/>
        </w:rPr>
      </w:r>
      <w:r>
        <w:rPr>
          <w:lang w:val="en_US" w:bidi="en_US"/>
        </w:rPr>
        <w:t>הִרְכַּ֥בְתָּ אֱנ֗וֹשׁ לְ⁠רֹ֫אשֵׁ֥⁠נוּ</w:t>
      </w:r>
    </w:p>
    <w:p>
      <w:pPr/>
      <w:r>
        <w:rPr>
          <w:lang w:val="en_US" w:bidi="en_US"/>
        </w:rPr>
      </w:r>
      <w:r>
        <w:rPr>
          <w:b/>
          <w:lang w:val="en_US" w:bidi="en_US"/>
        </w:rPr>
        <w:t>"You made man ride over our head"</w:t>
      </w:r>
    </w:p>
    <w:p>
      <w:pPr/>
      <w:r>
        <w:rPr>
          <w:lang w:val="en_US" w:bidi="en_US"/>
        </w:rPr>
      </w:r>
      <w:r>
        <w:rPr>
          <w:lang w:val="en_US" w:bidi="en_US"/>
        </w:rPr>
        <w:t xml:space="preserve">Here the psalmist is speaking as if being conquered by enemies were having </w:t>
      </w:r>
      <w:r>
        <w:rPr>
          <w:b/>
          <w:lang w:val="en_US" w:bidi="en_US"/>
        </w:rPr>
        <w:t>man ride over our head</w:t>
      </w:r>
      <w:r>
        <w:rPr>
          <w:lang w:val="en_US" w:bidi="en_US"/>
        </w:rPr>
        <w:t>. Your language may have a comparable expression that you can use in your translation, or you could state the meaning plainly. Alternate translation: [You let our conquerors trample over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66:12 (#2)</w:t>
      </w:r>
      <w:r>
        <w:rPr>
          <w:lang w:val="en_US" w:bidi="en_US"/>
        </w:rPr>
      </w:r>
    </w:p>
    <w:p>
      <w:pPr/>
      <w:r>
        <w:rPr>
          <w:lang w:val="en_US" w:bidi="en_US"/>
        </w:rPr>
      </w:r>
      <w:r>
        <w:rPr>
          <w:lang w:val="en_US" w:bidi="en_US"/>
        </w:rPr>
        <w:t>בָּֽאנוּ־בָ⁠אֵ֥שׁ וּ⁠בַ⁠מַּ֑יִם</w:t>
      </w:r>
    </w:p>
    <w:p>
      <w:pPr/>
      <w:r>
        <w:rPr>
          <w:lang w:val="en_US" w:bidi="en_US"/>
        </w:rPr>
      </w:r>
      <w:r>
        <w:rPr>
          <w:b/>
          <w:lang w:val="en_US" w:bidi="en_US"/>
        </w:rPr>
        <w:t>"we went through fire and through waters"</w:t>
      </w:r>
    </w:p>
    <w:p>
      <w:pPr/>
      <w:r>
        <w:rPr>
          <w:lang w:val="en_US" w:bidi="en_US"/>
        </w:rPr>
      </w:r>
      <w:r>
        <w:rPr>
          <w:lang w:val="en_US" w:bidi="en_US"/>
        </w:rPr>
        <w:t xml:space="preserve">The psalmist is referring to all kinds of trials by naming two extremes, </w:t>
      </w:r>
      <w:r>
        <w:rPr>
          <w:b/>
          <w:lang w:val="en_US" w:bidi="en_US"/>
        </w:rPr>
        <w:t>fire</w:t>
      </w:r>
      <w:r>
        <w:rPr>
          <w:lang w:val="en_US" w:bidi="en_US"/>
        </w:rPr>
        <w:t xml:space="preserve"> and </w:t>
      </w:r>
      <w:r>
        <w:rPr>
          <w:b/>
          <w:lang w:val="en_US" w:bidi="en_US"/>
        </w:rPr>
        <w:t>waters</w:t>
      </w:r>
      <w:r>
        <w:rPr>
          <w:lang w:val="en_US" w:bidi="en_US"/>
        </w:rPr>
        <w:t>. If it would be helpful in your language, you could use an equivalent expression or plain language. Alternate translation: [we went through every kind of danger]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66:12 (#3)</w:t>
      </w:r>
      <w:r>
        <w:rPr>
          <w:lang w:val="en_US" w:bidi="en_US"/>
        </w:rPr>
      </w:r>
    </w:p>
    <w:p>
      <w:pPr/>
      <w:r>
        <w:rPr>
          <w:lang w:val="en_US" w:bidi="en_US"/>
        </w:rPr>
      </w:r>
      <w:r>
        <w:rPr>
          <w:lang w:val="en_US" w:bidi="en_US"/>
        </w:rPr>
        <w:t>וַ֝⁠תּוֹצִיאֵ֗⁠נוּ לָֽ⁠רְוָיָֽה</w:t>
      </w:r>
    </w:p>
    <w:p>
      <w:pPr/>
      <w:r>
        <w:rPr>
          <w:lang w:val="en_US" w:bidi="en_US"/>
        </w:rPr>
      </w:r>
      <w:r>
        <w:rPr>
          <w:b/>
          <w:lang w:val="en_US" w:bidi="en_US"/>
        </w:rPr>
        <w:t>"but you brought us out to abundance"</w:t>
      </w:r>
    </w:p>
    <w:p>
      <w:pPr/>
      <w:r>
        <w:rPr>
          <w:lang w:val="en_US" w:bidi="en_US"/>
        </w:rPr>
      </w:r>
      <w:r>
        <w:rPr>
          <w:lang w:val="en_US" w:bidi="en_US"/>
        </w:rPr>
        <w:t xml:space="preserve">Here the psalmist is speaking as if prosperity and blessing were a place of </w:t>
      </w:r>
      <w:r>
        <w:rPr>
          <w:b/>
          <w:lang w:val="en_US" w:bidi="en_US"/>
        </w:rPr>
        <w:t>abundance</w:t>
      </w:r>
      <w:r>
        <w:rPr>
          <w:lang w:val="en_US" w:bidi="en_US"/>
        </w:rPr>
        <w:t xml:space="preserve"> to which God brought them. Your language may have a comparable expression that you can use in your translation, or you could state the meaning plainly. Alternate translation: [but you brought us to where we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66:12 (#4)</w:t>
      </w:r>
      <w:r>
        <w:rPr>
          <w:lang w:val="en_US" w:bidi="en_US"/>
        </w:rPr>
      </w:r>
    </w:p>
    <w:p>
      <w:pPr/>
      <w:r>
        <w:rPr>
          <w:lang w:val="en_US" w:bidi="en_US"/>
        </w:rPr>
      </w:r>
      <w:r>
        <w:rPr>
          <w:lang w:val="en_US" w:bidi="en_US"/>
        </w:rPr>
        <w:t>לָֽ⁠רְוָיָֽה</w:t>
      </w:r>
    </w:p>
    <w:p>
      <w:pPr/>
      <w:r>
        <w:rPr>
          <w:lang w:val="en_US" w:bidi="en_US"/>
        </w:rPr>
      </w:r>
      <w:r>
        <w:rPr>
          <w:b/>
          <w:lang w:val="en_US" w:bidi="en_US"/>
        </w:rPr>
        <w:t>"to abundance"</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[to a place where we have all that we need]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66:13 (#1)</w:t>
      </w:r>
      <w:r>
        <w:rPr>
          <w:lang w:val="en_US" w:bidi="en_US"/>
        </w:rPr>
      </w:r>
    </w:p>
    <w:p>
      <w:pPr/>
      <w:r>
        <w:rPr>
          <w:lang w:val="en_US" w:bidi="en_US"/>
        </w:rPr>
      </w:r>
      <w:r>
        <w:rPr>
          <w:lang w:val="en_US" w:bidi="en_US"/>
        </w:rPr>
        <w:t>בְ⁠עוֹל֑וֹת</w:t>
      </w:r>
    </w:p>
    <w:p>
      <w:pPr/>
      <w:r>
        <w:rPr>
          <w:lang w:val="en_US" w:bidi="en_US"/>
        </w:rPr>
      </w:r>
      <w:r>
        <w:rPr>
          <w:b/>
          <w:lang w:val="en_US" w:bidi="en_US"/>
        </w:rPr>
        <w:t>"with burnt offerings"</w:t>
      </w:r>
    </w:p>
    <w:p>
      <w:pPr/>
      <w:r>
        <w:rPr>
          <w:lang w:val="en_US" w:bidi="en_US"/>
        </w:rPr>
      </w:r>
      <w:r>
        <w:rPr>
          <w:lang w:val="en_US" w:bidi="en_US"/>
        </w:rPr>
        <w:t xml:space="preserve">The </w:t>
      </w:r>
      <w:r>
        <w:rPr>
          <w:b/>
          <w:lang w:val="en_US" w:bidi="en_US"/>
        </w:rPr>
        <w:t>burnt offerings</w:t>
      </w:r>
      <w:r>
        <w:rPr>
          <w:lang w:val="en_US" w:bidi="en_US"/>
        </w:rPr>
        <w:t xml:space="preserve"> are a kind of sacrifice in which whole animals are burned on an altar as an offering to God. If your readers would not be familiar with what burnt offerings are, you could use a more general term. Alternate translation: [with sacrifices that are totally burned on the altar]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66:14 (#1)</w:t>
      </w:r>
      <w:r>
        <w:rPr>
          <w:lang w:val="en_US" w:bidi="en_US"/>
        </w:rPr>
      </w:r>
    </w:p>
    <w:p>
      <w:pPr/>
      <w:r>
        <w:rPr>
          <w:lang w:val="en_US" w:bidi="en_US"/>
        </w:rPr>
      </w:r>
      <w:r>
        <w:rPr>
          <w:lang w:val="en_US" w:bidi="en_US"/>
        </w:rPr>
        <w:t>אֲשֶׁר־פָּצ֥וּ שְׂפָתָ֑⁠י</w:t>
      </w:r>
    </w:p>
    <w:p>
      <w:pPr/>
      <w:r>
        <w:rPr>
          <w:lang w:val="en_US" w:bidi="en_US"/>
        </w:rPr>
      </w:r>
      <w:r>
        <w:rPr>
          <w:b/>
          <w:lang w:val="en_US" w:bidi="en_US"/>
        </w:rPr>
        <w:t>"for} which my lips opened"</w:t>
      </w:r>
    </w:p>
    <w:p>
      <w:pPr/>
      <w:r>
        <w:rPr>
          <w:lang w:val="en_US" w:bidi="en_US"/>
        </w:rPr>
      </w:r>
      <w:r>
        <w:rPr>
          <w:lang w:val="en_US" w:bidi="en_US"/>
        </w:rPr>
        <w:t xml:space="preserve">Here, </w:t>
      </w:r>
      <w:r>
        <w:rPr>
          <w:b/>
          <w:lang w:val="en_US" w:bidi="en_US"/>
        </w:rPr>
        <w:t>my lips opened</w:t>
      </w:r>
      <w:r>
        <w:rPr>
          <w:lang w:val="en_US" w:bidi="en_US"/>
        </w:rPr>
        <w:t xml:space="preserve"> represents the psalmist making vows by speaking them aloud. If it would be helpful in your language, you could use an equivalent expression or plain language. Alternate translation: [which I voiced]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66:14 (#2)</w:t>
      </w:r>
      <w:r>
        <w:rPr>
          <w:lang w:val="en_US" w:bidi="en_US"/>
        </w:rPr>
      </w:r>
    </w:p>
    <w:p>
      <w:pPr/>
      <w:r>
        <w:rPr>
          <w:lang w:val="en_US" w:bidi="en_US"/>
        </w:rPr>
      </w:r>
      <w:r>
        <w:rPr>
          <w:lang w:val="en_US" w:bidi="en_US"/>
        </w:rPr>
        <w:t>פָּצ֥וּ שְׂפָתָ֑⁠י וְ⁠דִבֶּר־פִּ֝֗⁠י</w:t>
      </w:r>
    </w:p>
    <w:p>
      <w:pPr/>
      <w:r>
        <w:rPr>
          <w:lang w:val="en_US" w:bidi="en_US"/>
        </w:rPr>
      </w:r>
      <w:r>
        <w:rPr>
          <w:b/>
          <w:lang w:val="en_US" w:bidi="en_US"/>
        </w:rPr>
        <w:t>"my lips opened and my mouth spoke"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[I solemnly vowed]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66:14 (#3)</w:t>
      </w:r>
      <w:r>
        <w:rPr>
          <w:lang w:val="en_US" w:bidi="en_US"/>
        </w:rPr>
      </w:r>
    </w:p>
    <w:p>
      <w:pPr/>
      <w:r>
        <w:rPr>
          <w:lang w:val="en_US" w:bidi="en_US"/>
        </w:rPr>
      </w:r>
      <w:r>
        <w:rPr>
          <w:lang w:val="en_US" w:bidi="en_US"/>
        </w:rPr>
        <w:t>אֲשֶׁר־פָּצ֥וּ שְׂפָתָ֑⁠י וְ⁠דִבֶּר־פִּ֝֗⁠י בַּ⁠צַּר־לִֽ⁠י</w:t>
      </w:r>
    </w:p>
    <w:p>
      <w:pPr/>
      <w:r>
        <w:rPr>
          <w:lang w:val="en_US" w:bidi="en_US"/>
        </w:rPr>
      </w:r>
      <w:r>
        <w:rPr>
          <w:b/>
          <w:lang w:val="en_US" w:bidi="en_US"/>
        </w:rPr>
        <w:t>"for} which my lips opened and my mouth spoke when trouble {was} to me"</w:t>
      </w:r>
    </w:p>
    <w:p>
      <w:pPr/>
      <w:r>
        <w:rPr>
          <w:lang w:val="en_US" w:bidi="en_US"/>
        </w:rPr>
      </w:r>
      <w:r>
        <w:rPr>
          <w:lang w:val="en_US" w:bidi="en_US"/>
        </w:rPr>
        <w:t>If it would be more natural in your language, you may want to put the information about when the psalmist was in trouble before the information about what his lips and mouth did. Alternate translation: [{for} which, when trouble {was} to me, my lips opened and my mouth spoke]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66:15 (#1)</w:t>
      </w:r>
      <w:r>
        <w:rPr>
          <w:lang w:val="en_US" w:bidi="en_US"/>
        </w:rPr>
      </w:r>
    </w:p>
    <w:p>
      <w:pPr/>
      <w:r>
        <w:rPr>
          <w:lang w:val="en_US" w:bidi="en_US"/>
        </w:rPr>
      </w:r>
      <w:r>
        <w:rPr>
          <w:lang w:val="en_US" w:bidi="en_US"/>
        </w:rPr>
        <w:t>עֹ֘ל֤וֹת מֵחִ֣ים אַעֲלֶה &amp; אֶ֥עֱשֶֽׂה בָקָ֖ר עִם־עַתּוּדִ֣ים</w:t>
      </w:r>
    </w:p>
    <w:p>
      <w:pPr/>
      <w:r>
        <w:rPr>
          <w:lang w:val="en_US" w:bidi="en_US"/>
        </w:rPr>
      </w:r>
      <w:r>
        <w:rPr>
          <w:b/>
          <w:lang w:val="en_US" w:bidi="en_US"/>
        </w:rPr>
        <w:t>"I will offer up burnt offerings of fatlings &amp; I will offer cattle with male goats"</w:t>
      </w:r>
    </w:p>
    <w:p>
      <w:pPr/>
      <w:r>
        <w:rPr>
          <w:lang w:val="en_US" w:bidi="en_US"/>
        </w:rPr>
      </w:r>
      <w:r>
        <w:rPr>
          <w:lang w:val="en_US" w:bidi="en_US"/>
        </w:rPr>
        <w:t xml:space="preserve">These two phrases </w:t>
      </w:r>
      <w:r>
        <w:rPr>
          <w:b/>
          <w:lang w:val="en_US" w:bidi="en_US"/>
        </w:rPr>
        <w:t>I will offer up burnt offerings of fatlings</w:t>
      </w:r>
      <w:r>
        <w:rPr>
          <w:lang w:val="en_US" w:bidi="en_US"/>
        </w:rPr>
        <w:t xml:space="preserve"> and </w:t>
      </w:r>
      <w:r>
        <w:rPr>
          <w:b/>
          <w:lang w:val="en_US" w:bidi="en_US"/>
        </w:rPr>
        <w:t>I will offer cattle with male goats</w:t>
      </w:r>
      <w:r>
        <w:rPr>
          <w:lang w:val="en_US" w:bidi="en_US"/>
        </w:rPr>
        <w:t xml:space="preserve"> mean basically the same thing. The first phrase states the general idea, and then the second phrase gives a specific example. Translate these phrases according to the decisions your team has made regarding translating parallelism in Hebrew poetry. Alternate translation: [I will offer up young animals fattened for burnt offerings … including cattle with male goats]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66:15 (#2)</w:t>
      </w:r>
      <w:r>
        <w:rPr>
          <w:lang w:val="en_US" w:bidi="en_US"/>
        </w:rPr>
      </w:r>
    </w:p>
    <w:p>
      <w:pPr/>
      <w:r>
        <w:rPr>
          <w:lang w:val="en_US" w:bidi="en_US"/>
        </w:rPr>
      </w:r>
      <w:r>
        <w:rPr>
          <w:lang w:val="en_US" w:bidi="en_US"/>
        </w:rPr>
        <w:t>עֹ֘ל֤וֹת מֵחִ֣ים</w:t>
      </w:r>
    </w:p>
    <w:p>
      <w:pPr/>
      <w:r>
        <w:rPr>
          <w:lang w:val="en_US" w:bidi="en_US"/>
        </w:rPr>
      </w:r>
      <w:r>
        <w:rPr>
          <w:b/>
          <w:lang w:val="en_US" w:bidi="en_US"/>
        </w:rPr>
        <w:t>"burnt offerings of fatlings"</w:t>
      </w:r>
    </w:p>
    <w:p>
      <w:pPr/>
      <w:r>
        <w:rPr>
          <w:lang w:val="en_US" w:bidi="en_US"/>
        </w:rPr>
      </w:r>
      <w:r>
        <w:rPr>
          <w:b/>
          <w:lang w:val="en_US" w:bidi="en_US"/>
        </w:rPr>
        <w:t>Fatlings</w:t>
      </w:r>
      <w:r>
        <w:rPr>
          <w:lang w:val="en_US" w:bidi="en_US"/>
        </w:rPr>
        <w:t xml:space="preserve"> are young animals that have been fattened for sacrifice. If your readers would not be familiar with what fatlings are, you could use a more general term. Alternate translation: [burnt offerings of young, fattened animals]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66:15 (#3)</w:t>
      </w:r>
      <w:r>
        <w:rPr>
          <w:lang w:val="en_US" w:bidi="en_US"/>
        </w:rPr>
      </w:r>
    </w:p>
    <w:p>
      <w:pPr/>
      <w:r>
        <w:rPr>
          <w:lang w:val="en_US" w:bidi="en_US"/>
        </w:rPr>
      </w:r>
      <w:r>
        <w:rPr>
          <w:lang w:val="en_US" w:bidi="en_US"/>
        </w:rPr>
        <w:t>עִם־קְטֹ֣רֶת אֵילִ֑ים</w:t>
      </w:r>
    </w:p>
    <w:p>
      <w:pPr/>
      <w:r>
        <w:rPr>
          <w:lang w:val="en_US" w:bidi="en_US"/>
        </w:rPr>
      </w:r>
      <w:r>
        <w:rPr>
          <w:b/>
          <w:lang w:val="en_US" w:bidi="en_US"/>
        </w:rPr>
        <w:t>"with the smoke of rams"</w:t>
      </w:r>
    </w:p>
    <w:p>
      <w:pPr/>
      <w:r>
        <w:rPr>
          <w:lang w:val="en_US" w:bidi="en_US"/>
        </w:rPr>
      </w:r>
      <w:r>
        <w:rPr>
          <w:lang w:val="en_US" w:bidi="en_US"/>
        </w:rPr>
        <w:t xml:space="preserve">The psalmist assumes that readers will know what he means. The </w:t>
      </w:r>
      <w:r>
        <w:rPr>
          <w:b/>
          <w:lang w:val="en_US" w:bidi="en_US"/>
        </w:rPr>
        <w:t>smoke of rams</w:t>
      </w:r>
      <w:r>
        <w:rPr>
          <w:lang w:val="en_US" w:bidi="en_US"/>
        </w:rPr>
        <w:t xml:space="preserve"> is the fragrant smoke that rises when rams are burned as sacrifices on the altar. You could say that explicitly if that would be helpful to your readers. Alternate translation: [with the fragrant smoke from the burning of rams]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66:16 (#1)</w:t>
      </w:r>
      <w:r>
        <w:rPr>
          <w:lang w:val="en_US" w:bidi="en_US"/>
        </w:rPr>
      </w:r>
    </w:p>
    <w:p>
      <w:pPr/>
      <w:r>
        <w:rPr>
          <w:lang w:val="en_US" w:bidi="en_US"/>
        </w:rPr>
      </w:r>
      <w:r>
        <w:rPr>
          <w:lang w:val="en_US" w:bidi="en_US"/>
        </w:rPr>
        <w:t>לְכֽוּ־שִׁמְע֣וּ וַ֭⁠אֲסַפְּרָה</w:t>
      </w:r>
    </w:p>
    <w:p>
      <w:pPr/>
      <w:r>
        <w:rPr>
          <w:lang w:val="en_US" w:bidi="en_US"/>
        </w:rPr>
      </w:r>
      <w:r>
        <w:rPr>
          <w:b/>
          <w:lang w:val="en_US" w:bidi="en_US"/>
        </w:rPr>
        <w:t>"Come, listen, and let me recount"</w:t>
      </w:r>
    </w:p>
    <w:p>
      <w:pPr/>
      <w:r>
        <w:rPr>
          <w:lang w:val="en_US" w:bidi="en_US"/>
        </w:rPr>
      </w:r>
      <w:r>
        <w:rPr>
          <w:lang w:val="en_US" w:bidi="en_US"/>
        </w:rPr>
        <w:t>These are imperatives, but they communicate a polite request rather than a command. If the imperatives do not communicate a polite request for your readers, then use a form in your language that communicates a polite request. It may be helpful to add an expression such as “please” to make this clear. Alternate translation: [Please come, listen, and let me recount]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66:16 (#2)</w:t>
      </w:r>
      <w:r>
        <w:rPr>
          <w:lang w:val="en_US" w:bidi="en_US"/>
        </w:rPr>
      </w:r>
    </w:p>
    <w:p>
      <w:pPr/>
      <w:r>
        <w:rPr>
          <w:lang w:val="en_US" w:bidi="en_US"/>
        </w:rPr>
      </w:r>
      <w:r>
        <w:rPr>
          <w:lang w:val="en_US" w:bidi="en_US"/>
        </w:rPr>
        <w:t>אֲשֶׁ֖ר עָשָׂ֣ה לְ⁠נַפְשִֽׁ⁠י</w:t>
      </w:r>
    </w:p>
    <w:p>
      <w:pPr/>
      <w:r>
        <w:rPr>
          <w:lang w:val="en_US" w:bidi="en_US"/>
        </w:rPr>
      </w:r>
      <w:r>
        <w:rPr>
          <w:b/>
          <w:lang w:val="en_US" w:bidi="en_US"/>
        </w:rPr>
        <w:t>"what he has done for 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[what he has done for me personally]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66:17 (#1)</w:t>
      </w:r>
      <w:r>
        <w:rPr>
          <w:lang w:val="en_US" w:bidi="en_US"/>
        </w:rPr>
      </w:r>
    </w:p>
    <w:p>
      <w:pPr/>
      <w:r>
        <w:rPr>
          <w:lang w:val="en_US" w:bidi="en_US"/>
        </w:rPr>
      </w:r>
      <w:r>
        <w:rPr>
          <w:lang w:val="en_US" w:bidi="en_US"/>
        </w:rPr>
        <w:t>וְ֝⁠רוֹמַ֗ם תַּ֣חַת לְשׁוֹנִֽ⁠י</w:t>
      </w:r>
    </w:p>
    <w:p>
      <w:pPr/>
      <w:r>
        <w:rPr>
          <w:lang w:val="en_US" w:bidi="en_US"/>
        </w:rPr>
      </w:r>
      <w:r>
        <w:rPr>
          <w:b/>
          <w:lang w:val="en_US" w:bidi="en_US"/>
        </w:rPr>
        <w:t>"and he was exalted from my tongue"</w:t>
      </w:r>
    </w:p>
    <w:p>
      <w:pPr/>
      <w:r>
        <w:rPr>
          <w:lang w:val="en_US" w:bidi="en_US"/>
        </w:rPr>
      </w:r>
      <w:r>
        <w:rPr>
          <w:lang w:val="en_US" w:bidi="en_US"/>
        </w:rPr>
        <w:t xml:space="preserve">Here the psalmist is speaking as if his praise were something physically lifted up from his </w:t>
      </w:r>
      <w:r>
        <w:rPr>
          <w:b/>
          <w:lang w:val="en_US" w:bidi="en_US"/>
        </w:rPr>
        <w:t>tongue</w:t>
      </w:r>
      <w:r>
        <w:rPr>
          <w:lang w:val="en_US" w:bidi="en_US"/>
        </w:rPr>
        <w:t>. Your language may have a comparable expression that you can use in your translation, or you could state the meaning plainly. Alternate translation: [and I praised his greatness with my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66:18 (#1)</w:t>
      </w:r>
      <w:r>
        <w:rPr>
          <w:lang w:val="en_US" w:bidi="en_US"/>
        </w:rPr>
      </w:r>
    </w:p>
    <w:p>
      <w:pPr/>
      <w:r>
        <w:rPr>
          <w:lang w:val="en_US" w:bidi="en_US"/>
        </w:rPr>
      </w:r>
      <w:r>
        <w:rPr>
          <w:lang w:val="en_US" w:bidi="en_US"/>
        </w:rPr>
        <w:t>אָ֭וֶן אִם־רָאִ֣יתִי בְ⁠לִבִּ֑⁠י</w:t>
      </w:r>
    </w:p>
    <w:p>
      <w:pPr/>
      <w:r>
        <w:rPr>
          <w:lang w:val="en_US" w:bidi="en_US"/>
        </w:rPr>
      </w:r>
      <w:r>
        <w:rPr>
          <w:b/>
          <w:lang w:val="en_US" w:bidi="en_US"/>
        </w:rPr>
        <w:t>"If I had regarded iniquity in my heart"</w:t>
      </w:r>
    </w:p>
    <w:p>
      <w:pPr/>
      <w:r>
        <w:rPr>
          <w:lang w:val="en_US" w:bidi="en_US"/>
        </w:rPr>
      </w:r>
      <w:r>
        <w:rPr>
          <w:lang w:val="en_US" w:bidi="en_US"/>
        </w:rPr>
        <w:t>The psalmist is making a conditional statement that sounds hypothetical, but he knows that the condition is not true. He is stating it as a condition to show that the Lord not hearing is also not true. Use a natural form in your language for introducing a condition that the speaker believes is not true. Alternate translation: [Suppose I had cherished iniquity in my heart]</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Psalms 66:18 (#2)</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[what is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66:18 (#3)</w:t>
      </w:r>
      <w:r>
        <w:rPr>
          <w:lang w:val="en_US" w:bidi="en_US"/>
        </w:rPr>
      </w:r>
    </w:p>
    <w:p>
      <w:pPr/>
      <w:r>
        <w:rPr>
          <w:lang w:val="en_US" w:bidi="en_US"/>
        </w:rPr>
      </w:r>
      <w:r>
        <w:rPr>
          <w:lang w:val="en_US" w:bidi="en_US"/>
        </w:rPr>
        <w:t>בְ⁠לִבִּ֑⁠י</w:t>
      </w:r>
    </w:p>
    <w:p>
      <w:pPr/>
      <w:r>
        <w:rPr>
          <w:lang w:val="en_US" w:bidi="en_US"/>
        </w:rPr>
      </w:r>
      <w:r>
        <w:rPr>
          <w:b/>
          <w:lang w:val="en_US" w:bidi="en_US"/>
        </w:rPr>
        <w:t>"in my heart"</w:t>
      </w:r>
    </w:p>
    <w:p>
      <w:pPr/>
      <w:r>
        <w:rPr>
          <w:lang w:val="en_US" w:bidi="en_US"/>
        </w:rPr>
      </w:r>
      <w:r>
        <w:rPr>
          <w:lang w:val="en_US" w:bidi="en_US"/>
        </w:rPr>
        <w:t xml:space="preserve">Here, </w:t>
      </w:r>
      <w:r>
        <w:rPr>
          <w:b/>
          <w:lang w:val="en_US" w:bidi="en_US"/>
        </w:rPr>
        <w:t>my heart</w:t>
      </w:r>
      <w:r>
        <w:rPr>
          <w:lang w:val="en_US" w:bidi="en_US"/>
        </w:rPr>
        <w:t xml:space="preserve"> represents the psalmist’s inner thoughts. If it would be helpful in your language, you could use an equivalent expression or plain language. Alternate translation: [in my mind]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66:19 (#1)</w:t>
      </w:r>
      <w:r>
        <w:rPr>
          <w:lang w:val="en_US" w:bidi="en_US"/>
        </w:rPr>
      </w:r>
    </w:p>
    <w:p>
      <w:pPr/>
      <w:r>
        <w:rPr>
          <w:lang w:val="en_US" w:bidi="en_US"/>
        </w:rPr>
      </w:r>
      <w:r>
        <w:rPr>
          <w:lang w:val="en_US" w:bidi="en_US"/>
        </w:rPr>
        <w:t>אָ֭כֵן שָׁמַ֣ע אֱלֹהִ֑ים</w:t>
      </w:r>
    </w:p>
    <w:p>
      <w:pPr/>
      <w:r>
        <w:rPr>
          <w:lang w:val="en_US" w:bidi="en_US"/>
        </w:rPr>
      </w:r>
      <w:r>
        <w:rPr>
          <w:b/>
          <w:lang w:val="en_US" w:bidi="en_US"/>
        </w:rPr>
        <w:t>"Surely God has heard"</w:t>
      </w:r>
    </w:p>
    <w:p>
      <w:pPr/>
      <w:r>
        <w:rPr>
          <w:lang w:val="en_US" w:bidi="en_US"/>
        </w:rPr>
      </w:r>
      <w:r>
        <w:rPr>
          <w:lang w:val="en_US" w:bidi="en_US"/>
        </w:rPr>
        <w:t xml:space="preserve">The psalmist uses the word </w:t>
      </w:r>
      <w:r>
        <w:rPr>
          <w:b/>
          <w:lang w:val="en_US" w:bidi="en_US"/>
        </w:rPr>
        <w:t>Surely</w:t>
      </w:r>
      <w:r>
        <w:rPr>
          <w:lang w:val="en_US" w:bidi="en_US"/>
        </w:rPr>
        <w:t xml:space="preserve"> here to indicate a contrast between the hypothetical situation in which God would not have heard (verse 18) and the reality that God did hear. In your translation, indicate this contrast in a way that is natural in your language. Alternate translation: [But indeed God has heard]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66:19 (#2)</w:t>
      </w:r>
      <w:r>
        <w:rPr>
          <w:lang w:val="en_US" w:bidi="en_US"/>
        </w:rPr>
      </w:r>
    </w:p>
    <w:p>
      <w:pPr/>
      <w:r>
        <w:rPr>
          <w:lang w:val="en_US" w:bidi="en_US"/>
        </w:rPr>
      </w:r>
      <w:r>
        <w:rPr>
          <w:lang w:val="en_US" w:bidi="en_US"/>
        </w:rPr>
        <w:t>בְּ⁠ק֣וֹל תְּפִלָּתִֽ⁠י</w:t>
      </w:r>
    </w:p>
    <w:p>
      <w:pPr/>
      <w:r>
        <w:rPr>
          <w:lang w:val="en_US" w:bidi="en_US"/>
        </w:rPr>
      </w:r>
      <w:r>
        <w:rPr>
          <w:b/>
          <w:lang w:val="en_US" w:bidi="en_US"/>
        </w:rPr>
        <w:t>"to the voice of 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[to me as I prayed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66:19 (#3)</w:t>
      </w:r>
      <w:r>
        <w:rPr>
          <w:lang w:val="en_US" w:bidi="en_US"/>
        </w:rPr>
      </w:r>
    </w:p>
    <w:p>
      <w:pPr/>
      <w:r>
        <w:rPr>
          <w:lang w:val="en_US" w:bidi="en_US"/>
        </w:rPr>
      </w:r>
      <w:r>
        <w:rPr>
          <w:lang w:val="en_US" w:bidi="en_US"/>
        </w:rPr>
        <w:t>בְּ⁠ק֣וֹל תְּפִלָּתִֽ⁠י</w:t>
      </w:r>
    </w:p>
    <w:p>
      <w:pPr/>
      <w:r>
        <w:rPr>
          <w:lang w:val="en_US" w:bidi="en_US"/>
        </w:rPr>
      </w:r>
      <w:r>
        <w:rPr>
          <w:b/>
          <w:lang w:val="en_US" w:bidi="en_US"/>
        </w:rPr>
        <w:t>"to the voice of my prayer"</w:t>
      </w:r>
    </w:p>
    <w:p>
      <w:pPr/>
      <w:r>
        <w:rPr>
          <w:lang w:val="en_US" w:bidi="en_US"/>
        </w:rPr>
      </w:r>
      <w:r>
        <w:rPr>
          <w:lang w:val="en_US" w:bidi="en_US"/>
        </w:rPr>
        <w:t xml:space="preserve">Here the psalmist is speaking as if his prayer had a </w:t>
      </w:r>
      <w:r>
        <w:rPr>
          <w:b/>
          <w:lang w:val="en_US" w:bidi="en_US"/>
        </w:rPr>
        <w:t>voice</w:t>
      </w:r>
      <w:r>
        <w:rPr>
          <w:lang w:val="en_US" w:bidi="en_US"/>
        </w:rPr>
        <w:t xml:space="preserve"> that could speak. Your language may have a comparable expression that you can use in your translation, or you could state the meaning plainly. Alternate translation: [to my words as I prayed]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66:20 (#1)</w:t>
      </w:r>
      <w:r>
        <w:rPr>
          <w:lang w:val="en_US" w:bidi="en_US"/>
        </w:rPr>
      </w:r>
    </w:p>
    <w:p>
      <w:pPr/>
      <w:r>
        <w:rPr>
          <w:lang w:val="en_US" w:bidi="en_US"/>
        </w:rPr>
      </w:r>
      <w:r>
        <w:rPr>
          <w:lang w:val="en_US" w:bidi="en_US"/>
        </w:rPr>
        <w:t>בָּר֥וּךְ אֱלֹהִ֑ים</w:t>
      </w:r>
    </w:p>
    <w:p>
      <w:pPr/>
      <w:r>
        <w:rPr>
          <w:lang w:val="en_US" w:bidi="en_US"/>
        </w:rPr>
      </w:r>
      <w:r>
        <w:rPr>
          <w:b/>
          <w:lang w:val="en_US" w:bidi="en_US"/>
        </w:rPr>
        <w:t>"Blessed {be} God"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God. If it would be unnatural to use that form for this purpose, you could express the idea in active form or in another way that is natural in your language. Alternate translation: [Let me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66:20 (#2)</w:t>
      </w:r>
      <w:r>
        <w:rPr>
          <w:lang w:val="en_US" w:bidi="en_US"/>
        </w:rPr>
      </w:r>
    </w:p>
    <w:p>
      <w:pPr/>
      <w:r>
        <w:rPr>
          <w:lang w:val="en_US" w:bidi="en_US"/>
        </w:rPr>
      </w:r>
      <w:r>
        <w:rPr>
          <w:lang w:val="en_US" w:bidi="en_US"/>
        </w:rPr>
        <w:t>אֲשֶׁ֥ר לֹֽא־הֵסִ֘יר תְּפִלָּתִ֥⁠י</w:t>
      </w:r>
    </w:p>
    <w:p>
      <w:pPr/>
      <w:r>
        <w:rPr>
          <w:lang w:val="en_US" w:bidi="en_US"/>
        </w:rPr>
      </w:r>
      <w:r>
        <w:rPr>
          <w:b/>
          <w:lang w:val="en_US" w:bidi="en_US"/>
        </w:rPr>
        <w:t>"who has not turned away my prayer"</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for </w:t>
      </w:r>
      <w:r>
        <w:rPr>
          <w:b/>
          <w:lang w:val="en_US" w:bidi="en_US"/>
        </w:rPr>
        <w:t>turned away</w:t>
      </w:r>
      <w:r>
        <w:rPr>
          <w:lang w:val="en_US" w:bidi="en_US"/>
        </w:rPr>
        <w:t>. If it would be clearer in your language, you could use a positive expression to translate this. Alternate translation: [who has certainly accepted my prayer]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66:20 (#3)</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[my crying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66:20 (#4)</w:t>
      </w:r>
      <w:r>
        <w:rPr>
          <w:lang w:val="en_US" w:bidi="en_US"/>
        </w:rPr>
      </w:r>
    </w:p>
    <w:p>
      <w:pPr/>
      <w:r>
        <w:rPr>
          <w:lang w:val="en_US" w:bidi="en_US"/>
        </w:rPr>
      </w:r>
      <w:r>
        <w:rPr>
          <w:lang w:val="en_US" w:bidi="en_US"/>
        </w:rPr>
        <w:t>וְ֝⁠חַסְדּ֗⁠וֹ מֵ⁠אִתִּֽ⁠י</w:t>
      </w:r>
    </w:p>
    <w:p>
      <w:pPr/>
      <w:r>
        <w:rPr>
          <w:lang w:val="en_US" w:bidi="en_US"/>
        </w:rPr>
      </w:r>
      <w:r>
        <w:rPr>
          <w:b/>
          <w:lang w:val="en_US" w:bidi="en_US"/>
        </w:rPr>
        <w:t>"or his covenant faithfulness from me"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[nor has he turned away his covenant faithfulness from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66:20 (#5)</w:t>
      </w:r>
      <w:r>
        <w:rPr>
          <w:lang w:val="en_US" w:bidi="en_US"/>
        </w:rPr>
      </w:r>
    </w:p>
    <w:p>
      <w:pPr/>
      <w:r>
        <w:rPr>
          <w:lang w:val="en_US" w:bidi="en_US"/>
        </w:rPr>
      </w:r>
      <w:r>
        <w:rPr>
          <w:lang w:val="en_US" w:bidi="en_US"/>
        </w:rPr>
        <w:t>וְ֝⁠חַסְדּ֗⁠וֹ</w:t>
      </w:r>
    </w:p>
    <w:p>
      <w:pPr/>
      <w:r>
        <w:rPr>
          <w:lang w:val="en_US" w:bidi="en_US"/>
        </w:rPr>
      </w:r>
      <w:r>
        <w:rPr>
          <w:b/>
          <w:lang w:val="en_US" w:bidi="en_US"/>
        </w:rPr>
        <w:t>"or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[or his loyal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67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67 is a psalm of thanksgiving on the occasion of an abundant harvest. It includes requests at the beginning and end for God to bless the people, but given the occasion, these have the sense of “may God continue to bless us.” So while these requests have an element of supplication, the psalm as a whole is a psalm of praise. See the discussion of the types of psalms in the introduction to the book of Psalms.</w:t>
      </w:r>
      <w:r>
        <w:rPr>
          <w:lang w:val="en_US" w:bidi="en_US"/>
        </w:rPr>
      </w:r>
      <w:r>
        <w:rPr>
          <w:lang w:val="en_US" w:bidi="en_US"/>
        </w:rPr>
      </w:r>
    </w:p>
    <w:p>
      <w:pPr>
        <w:pStyle w:val="ListNumber"/>
        <w:numPr>
          <w:ilvl w:val="0"/>
          <w:numId w:val="106"/>
        </w:numPr>
        <w:spacing w:line="240" w:lineRule="auto"/>
        <w:ind w:left="720"/>
      </w:pPr>
      <w:r>
        <w:rPr>
          <w:lang w:val="en_US" w:bidi="en_US"/>
        </w:rPr>
      </w:r>
      <w:r>
        <w:rPr>
          <w:lang w:val="en_US" w:bidi="en_US"/>
        </w:rPr>
        <w:t>Request for God to bless (1–2)</w:t>
      </w:r>
      <w:r>
        <w:rPr>
          <w:lang w:val="en_US" w:bidi="en_US"/>
        </w:rPr>
      </w:r>
    </w:p>
    <w:p>
      <w:pPr>
        <w:pStyle w:val="ListNumber"/>
        <w:spacing w:line="240" w:lineRule="auto"/>
        <w:ind w:left="720"/>
      </w:pPr>
      <w:r>
        <w:rPr>
          <w:lang w:val="en_US" w:bidi="en_US"/>
        </w:rPr>
      </w:r>
      <w:r>
        <w:rPr>
          <w:lang w:val="en_US" w:bidi="en_US"/>
        </w:rPr>
        <w:t>Refrain (3)</w:t>
      </w:r>
      <w:r>
        <w:rPr>
          <w:lang w:val="en_US" w:bidi="en_US"/>
        </w:rPr>
      </w:r>
    </w:p>
    <w:p>
      <w:pPr>
        <w:pStyle w:val="ListNumber"/>
        <w:spacing w:line="240" w:lineRule="auto"/>
        <w:ind w:left="720"/>
      </w:pPr>
      <w:r>
        <w:rPr>
          <w:lang w:val="en_US" w:bidi="en_US"/>
        </w:rPr>
      </w:r>
      <w:r>
        <w:rPr>
          <w:lang w:val="en_US" w:bidi="en_US"/>
        </w:rPr>
        <w:t>Call to worship (4a)</w:t>
      </w:r>
      <w:r>
        <w:rPr>
          <w:lang w:val="en_US" w:bidi="en_US"/>
        </w:rPr>
      </w:r>
    </w:p>
    <w:p>
      <w:pPr>
        <w:pStyle w:val="ListNumber"/>
        <w:spacing w:line="240" w:lineRule="auto"/>
        <w:ind w:left="720"/>
      </w:pPr>
      <w:r>
        <w:rPr>
          <w:lang w:val="en_US" w:bidi="en_US"/>
        </w:rPr>
      </w:r>
      <w:r>
        <w:rPr>
          <w:lang w:val="en_US" w:bidi="en_US"/>
        </w:rPr>
        <w:t>Reason to worship (4b)</w:t>
      </w:r>
      <w:r>
        <w:rPr>
          <w:lang w:val="en_US" w:bidi="en_US"/>
        </w:rPr>
      </w:r>
    </w:p>
    <w:p>
      <w:pPr>
        <w:pStyle w:val="ListNumber"/>
        <w:spacing w:line="240" w:lineRule="auto"/>
        <w:ind w:left="720"/>
      </w:pPr>
      <w:r>
        <w:rPr>
          <w:lang w:val="en_US" w:bidi="en_US"/>
        </w:rPr>
      </w:r>
      <w:r>
        <w:rPr>
          <w:lang w:val="en_US" w:bidi="en_US"/>
        </w:rPr>
        <w:t>Refrain (5)</w:t>
      </w:r>
      <w:r>
        <w:rPr>
          <w:lang w:val="en_US" w:bidi="en_US"/>
        </w:rPr>
      </w:r>
    </w:p>
    <w:p>
      <w:pPr>
        <w:pStyle w:val="ListNumber"/>
        <w:spacing w:line="240" w:lineRule="auto"/>
        <w:ind w:left="720"/>
      </w:pPr>
      <w:r>
        <w:rPr>
          <w:lang w:val="en_US" w:bidi="en_US"/>
        </w:rPr>
      </w:r>
      <w:r>
        <w:rPr>
          <w:lang w:val="en_US" w:bidi="en_US"/>
        </w:rPr>
        <w:t>Reason to worship (6a)</w:t>
      </w:r>
      <w:r>
        <w:rPr>
          <w:lang w:val="en_US" w:bidi="en_US"/>
        </w:rPr>
      </w:r>
    </w:p>
    <w:p>
      <w:pPr>
        <w:pStyle w:val="ListNumber"/>
        <w:spacing w:line="240" w:lineRule="auto"/>
        <w:ind w:left="720"/>
      </w:pPr>
      <w:r>
        <w:rPr>
          <w:lang w:val="en_US" w:bidi="en_US"/>
        </w:rPr>
      </w:r>
      <w:r>
        <w:rPr>
          <w:lang w:val="en_US" w:bidi="en_US"/>
        </w:rPr>
        <w:t>Request for God to bless (6a–7)</w:t>
      </w:r>
      <w:r>
        <w:rPr>
          <w:lang w:val="en_US" w:bidi="en_US"/>
        </w:rPr>
      </w:r>
      <w:r>
        <w:rPr>
          <w:lang w:val="en_US" w:bidi="en_US"/>
        </w:rPr>
      </w:r>
    </w:p>
    <w:p>
      <w:pPr>
        <w:pStyle w:val="Heading4"/>
      </w:pPr>
      <w:r>
        <w:rPr>
          <w:lang w:val="en_US" w:bidi="en_US"/>
        </w:rPr>
        <w:t>Allusion to Numbers</w:t>
      </w:r>
      <w:r>
        <w:rPr>
          <w:lang w:val="en_US" w:bidi="en_US"/>
        </w:rPr>
      </w:r>
    </w:p>
    <w:p>
      <w:pPr/>
      <w:r>
        <w:rPr>
          <w:lang w:val="en_US" w:bidi="en_US"/>
        </w:rPr>
      </w:r>
      <w:r>
        <w:rPr>
          <w:lang w:val="en_US" w:bidi="en_US"/>
        </w:rPr>
        <w:t>In verse 1, the psalmist says, “May God be gracious to us and bless us; may he make his face shine on us.” In Numbers 6:25, Yahweh told the priests to say this same thing in order to bless the Israelites. So that your readers will be able to recognize this allusion, we recommend that you translate this phrase in the same way here and in Numbers 6:25.</w:t>
      </w:r>
      <w:r>
        <w:rPr>
          <w:lang w:val="en_US" w:bidi="en_US"/>
        </w:rPr>
      </w:r>
      <w:r>
        <w:rPr>
          <w:lang w:val="en_US" w:bidi="en_US"/>
        </w:rPr>
      </w:r>
    </w:p>
    <w:p>
      <w:pPr/>
      <w:r>
        <w:rPr>
          <w:lang w:val="en_US" w:bidi="en_US"/>
        </w:rPr>
      </w:r>
    </w:p>
    <w:p>
      <w:pPr>
        <w:pStyle w:val="Heading2"/>
      </w:pPr>
      <w:r>
        <w:rPr>
          <w:lang w:val="en_US" w:bidi="en_US"/>
        </w:rPr>
        <w:t>Psalms 67:0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67:1 (#1)</w:t>
      </w:r>
      <w:r>
        <w:rPr>
          <w:lang w:val="en_US" w:bidi="en_US"/>
        </w:rPr>
      </w:r>
    </w:p>
    <w:p>
      <w:pPr/>
      <w:r>
        <w:rPr>
          <w:lang w:val="en_US" w:bidi="en_US"/>
        </w:rPr>
      </w:r>
      <w:r>
        <w:rPr>
          <w:lang w:val="en_US" w:bidi="en_US"/>
        </w:rPr>
        <w:t>יָ֤אֵ֥ר פָּנָ֖י⁠ו אִתָּ֣⁠נוּ</w:t>
      </w:r>
    </w:p>
    <w:p>
      <w:pPr/>
      <w:r>
        <w:rPr>
          <w:lang w:val="en_US" w:bidi="en_US"/>
        </w:rPr>
      </w:r>
      <w:r>
        <w:rPr>
          <w:b/>
          <w:lang w:val="en_US" w:bidi="en_US"/>
        </w:rPr>
        <w:t>"may he make his face shine on us"</w:t>
      </w:r>
    </w:p>
    <w:p>
      <w:pPr/>
      <w:r>
        <w:rPr>
          <w:lang w:val="en_US" w:bidi="en_US"/>
        </w:rPr>
      </w:r>
      <w:r>
        <w:rPr>
          <w:lang w:val="en_US" w:bidi="en_US"/>
        </w:rPr>
        <w:t xml:space="preserve">The psalmist is speaking of God showing his favor as if God’s </w:t>
      </w:r>
      <w:r>
        <w:rPr>
          <w:b/>
          <w:lang w:val="en_US" w:bidi="en_US"/>
        </w:rPr>
        <w:t>face</w:t>
      </w:r>
      <w:r>
        <w:rPr>
          <w:lang w:val="en_US" w:bidi="en_US"/>
        </w:rPr>
        <w:t xml:space="preserve"> were a light that could </w:t>
      </w:r>
      <w:r>
        <w:rPr>
          <w:b/>
          <w:lang w:val="en_US" w:bidi="en_US"/>
        </w:rPr>
        <w:t>shine</w:t>
      </w:r>
      <w:r>
        <w:rPr>
          <w:lang w:val="en_US" w:bidi="en_US"/>
        </w:rPr>
        <w:t xml:space="preserve"> on people. Your language may have a comparable expression that you can use in your translation, or you could state the meaning plainly. Alternate translation: [may he show us his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67:2 (#1)</w:t>
      </w:r>
      <w:r>
        <w:rPr>
          <w:lang w:val="en_US" w:bidi="en_US"/>
        </w:rPr>
      </w:r>
    </w:p>
    <w:p>
      <w:pPr/>
      <w:r>
        <w:rPr>
          <w:lang w:val="en_US" w:bidi="en_US"/>
        </w:rPr>
      </w:r>
      <w:r>
        <w:rPr>
          <w:lang w:val="en_US" w:bidi="en_US"/>
        </w:rPr>
        <w:t>לָ⁠דַ֣עַת בָּ⁠אָ֣רֶץ דַּרְכֶּ֑⁠ךָ</w:t>
      </w:r>
    </w:p>
    <w:p>
      <w:pPr/>
      <w:r>
        <w:rPr>
          <w:lang w:val="en_US" w:bidi="en_US"/>
        </w:rPr>
      </w:r>
      <w:r>
        <w:rPr>
          <w:b/>
          <w:lang w:val="en_US" w:bidi="en_US"/>
        </w:rPr>
        <w:t>"for the knowing of your way on the earth"</w:t>
      </w:r>
    </w:p>
    <w:p>
      <w:pPr/>
      <w:r>
        <w:rPr>
          <w:lang w:val="en_US" w:bidi="en_US"/>
        </w:rPr>
      </w:r>
      <w:r>
        <w:rPr>
          <w:lang w:val="en_US" w:bidi="en_US"/>
        </w:rPr>
        <w:t xml:space="preserve">Here the word </w:t>
      </w:r>
      <w:r>
        <w:rPr>
          <w:b/>
          <w:lang w:val="en_US" w:bidi="en_US"/>
        </w:rPr>
        <w:t>for</w:t>
      </w:r>
      <w:r>
        <w:rPr>
          <w:lang w:val="en_US" w:bidi="en_US"/>
        </w:rPr>
        <w:t xml:space="preserve"> marks </w:t>
      </w:r>
      <w:r>
        <w:rPr>
          <w:b/>
          <w:lang w:val="en_US" w:bidi="en_US"/>
        </w:rPr>
        <w:t>the knowing of your way</w:t>
      </w:r>
      <w:r>
        <w:rPr>
          <w:lang w:val="en_US" w:bidi="en_US"/>
        </w:rPr>
        <w:t xml:space="preserve"> as the goal or purpose of the psalmist’s prayer for God’s blessing in the previous verse. Use a connector in your language that makes it clear that this is the purpose. Alternate translation: [so that people may know your way]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67:2 (#2)</w:t>
      </w:r>
      <w:r>
        <w:rPr>
          <w:lang w:val="en_US" w:bidi="en_US"/>
        </w:rPr>
      </w:r>
    </w:p>
    <w:p>
      <w:pPr/>
      <w:r>
        <w:rPr>
          <w:lang w:val="en_US" w:bidi="en_US"/>
        </w:rPr>
      </w:r>
      <w:r>
        <w:rPr>
          <w:lang w:val="en_US" w:bidi="en_US"/>
        </w:rPr>
        <w:t>דַּרְכֶּ֑⁠ךָ</w:t>
      </w:r>
    </w:p>
    <w:p>
      <w:pPr/>
      <w:r>
        <w:rPr>
          <w:lang w:val="en_US" w:bidi="en_US"/>
        </w:rPr>
      </w:r>
      <w:r>
        <w:rPr>
          <w:b/>
          <w:lang w:val="en_US" w:bidi="en_US"/>
        </w:rPr>
        <w:t>"your way"</w:t>
      </w:r>
    </w:p>
    <w:p>
      <w:pPr/>
      <w:r>
        <w:rPr>
          <w:lang w:val="en_US" w:bidi="en_US"/>
        </w:rPr>
      </w:r>
      <w:r>
        <w:rPr>
          <w:lang w:val="en_US" w:bidi="en_US"/>
        </w:rPr>
        <w:t xml:space="preserve">The psalmist is speaking of how God acts as if that were a </w:t>
      </w:r>
      <w:r>
        <w:rPr>
          <w:b/>
          <w:lang w:val="en_US" w:bidi="en_US"/>
        </w:rPr>
        <w:t>way</w:t>
      </w:r>
      <w:r>
        <w:rPr>
          <w:lang w:val="en_US" w:bidi="en_US"/>
        </w:rPr>
        <w:t xml:space="preserve"> or path that God walks along. If it would be helpful in your language, you could state the meaning plainly. Alternate translation: [how you act]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67:2 (#3)</w:t>
      </w:r>
      <w:r>
        <w:rPr>
          <w:lang w:val="en_US" w:bidi="en_US"/>
        </w:rPr>
      </w:r>
    </w:p>
    <w:p>
      <w:pPr/>
      <w:r>
        <w:rPr>
          <w:lang w:val="en_US" w:bidi="en_US"/>
        </w:rPr>
      </w:r>
      <w:r>
        <w:rPr>
          <w:lang w:val="en_US" w:bidi="en_US"/>
        </w:rPr>
        <w:t>בְּ⁠כָל־גּ֝וֹיִ֗ם יְשׁוּעָתֶֽ⁠ךָ</w:t>
      </w:r>
    </w:p>
    <w:p>
      <w:pPr/>
      <w:r>
        <w:rPr>
          <w:lang w:val="en_US" w:bidi="en_US"/>
        </w:rPr>
      </w:r>
      <w:r>
        <w:rPr>
          <w:b/>
          <w:lang w:val="en_US" w:bidi="en_US"/>
        </w:rPr>
        <w:t>"your salvation among all of the nations"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for the knowing of your salvation among all of the nations]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67:2 (#4)</w:t>
      </w:r>
      <w:r>
        <w:rPr>
          <w:lang w:val="en_US" w:bidi="en_US"/>
        </w:rPr>
      </w:r>
    </w:p>
    <w:p>
      <w:pPr/>
      <w:r>
        <w:rPr>
          <w:lang w:val="en_US" w:bidi="en_US"/>
        </w:rPr>
      </w:r>
      <w:r>
        <w:rPr>
          <w:lang w:val="en_US" w:bidi="en_US"/>
        </w:rPr>
        <w:t>יְשׁוּעָתֶֽ⁠ךָ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[how you save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67:2 (#5)</w:t>
      </w:r>
      <w:r>
        <w:rPr>
          <w:lang w:val="en_US" w:bidi="en_US"/>
        </w:rPr>
      </w:r>
    </w:p>
    <w:p>
      <w:pPr/>
      <w:r>
        <w:rPr>
          <w:lang w:val="en_US" w:bidi="en_US"/>
        </w:rPr>
      </w:r>
      <w:r>
        <w:rPr>
          <w:lang w:val="en_US" w:bidi="en_US"/>
        </w:rPr>
        <w:t>דַּרְכֶּ֑⁠ךָ בְּ⁠כָל־גּ֝וֹיִ֗ם יְשׁוּעָתֶֽ⁠ךָ</w:t>
      </w:r>
    </w:p>
    <w:p>
      <w:pPr/>
      <w:r>
        <w:rPr>
          <w:lang w:val="en_US" w:bidi="en_US"/>
        </w:rPr>
      </w:r>
      <w:r>
        <w:rPr>
          <w:b/>
          <w:lang w:val="en_US" w:bidi="en_US"/>
        </w:rPr>
        <w:t>"your way &amp; your salvation among all of the nations"</w:t>
      </w:r>
    </w:p>
    <w:p>
      <w:pPr/>
      <w:r>
        <w:rPr>
          <w:lang w:val="en_US" w:bidi="en_US"/>
        </w:rPr>
      </w:r>
      <w:r>
        <w:rPr>
          <w:lang w:val="en_US" w:bidi="en_US"/>
        </w:rPr>
        <w:t xml:space="preserve">The pronoun </w:t>
      </w:r>
      <w:r>
        <w:rPr>
          <w:b/>
          <w:lang w:val="en_US" w:bidi="en_US"/>
        </w:rPr>
        <w:t>your</w:t>
      </w:r>
      <w:r>
        <w:rPr>
          <w:lang w:val="en_US" w:bidi="en_US"/>
        </w:rPr>
        <w:t xml:space="preserve"> refers to God in both instances. Alternate translation: [God’s way … God’s salvation among all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67:3 (#1)</w:t>
      </w:r>
      <w:r>
        <w:rPr>
          <w:lang w:val="en_US" w:bidi="en_US"/>
        </w:rPr>
      </w:r>
    </w:p>
    <w:p>
      <w:pPr/>
      <w:r>
        <w:rPr>
          <w:lang w:val="en_US" w:bidi="en_US"/>
        </w:rPr>
      </w:r>
      <w:r>
        <w:rPr>
          <w:lang w:val="en_US" w:bidi="en_US"/>
        </w:rPr>
        <w:t>יוֹד֖וּ⁠ךָ עַמִּ֥ים ׀ אֱלֹהִ֑ים י֝וֹד֗וּ⁠ךָ עַמִּ֥ים כֻּלָּֽ⁠ם</w:t>
      </w:r>
    </w:p>
    <w:p>
      <w:pPr/>
      <w:r>
        <w:rPr>
          <w:lang w:val="en_US" w:bidi="en_US"/>
        </w:rPr>
      </w:r>
      <w:r>
        <w:rPr>
          <w:b/>
          <w:lang w:val="en_US" w:bidi="en_US"/>
        </w:rPr>
        <w:t>"May the peoples thank you, God; may the peoples thank you, all of them"</w:t>
      </w:r>
    </w:p>
    <w:p>
      <w:pPr/>
      <w:r>
        <w:rPr>
          <w:lang w:val="en_US" w:bidi="en_US"/>
        </w:rPr>
      </w:r>
      <w:r>
        <w:rPr>
          <w:lang w:val="en_US" w:bidi="en_US"/>
        </w:rPr>
        <w:t xml:space="preserve">These two phrases </w:t>
      </w:r>
      <w:r>
        <w:rPr>
          <w:b/>
          <w:lang w:val="en_US" w:bidi="en_US"/>
        </w:rPr>
        <w:t>May the peoples thank you, God</w:t>
      </w:r>
      <w:r>
        <w:rPr>
          <w:lang w:val="en_US" w:bidi="en_US"/>
        </w:rPr>
        <w:t xml:space="preserve"> and </w:t>
      </w:r>
      <w:r>
        <w:rPr>
          <w:b/>
          <w:lang w:val="en_US" w:bidi="en_US"/>
        </w:rPr>
        <w:t>may the peoples thank you, all of them</w:t>
      </w:r>
      <w:r>
        <w:rPr>
          <w:lang w:val="en_US" w:bidi="en_US"/>
        </w:rPr>
        <w:t xml:space="preserve"> mean basically the same thing. The second emphasizes the meaning of the first by repeating the same idea with some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[May all the peoples thank you, God] or [May all the peoples thank you, God; indeed, may everyone in the world thank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67:4 (#1)</w:t>
      </w:r>
      <w:r>
        <w:rPr>
          <w:lang w:val="en_US" w:bidi="en_US"/>
        </w:rPr>
      </w:r>
    </w:p>
    <w:p>
      <w:pPr/>
      <w:r>
        <w:rPr>
          <w:lang w:val="en_US" w:bidi="en_US"/>
        </w:rPr>
      </w:r>
      <w:r>
        <w:rPr>
          <w:lang w:val="en_US" w:bidi="en_US"/>
        </w:rPr>
        <w:t>יִֽשְׂמְח֥וּ וִֽ⁠ירַנְּנ֗וּ לְאֻ֫מִּ֥ים כִּֽי־תִשְׁפֹּ֣ט עַמִּ֣ים מִישׁ֑וֹר וּ⁠לְאֻמִּ֓ים ׀ בָּ⁠אָ֖רֶץ תַּנְחֵ֣⁠ם סֶֽלָה</w:t>
      </w:r>
    </w:p>
    <w:p>
      <w:pPr/>
      <w:r>
        <w:rPr>
          <w:lang w:val="en_US" w:bidi="en_US"/>
        </w:rPr>
      </w:r>
      <w:r>
        <w:rPr>
          <w:b/>
          <w:lang w:val="en_US" w:bidi="en_US"/>
        </w:rPr>
        <w:t>"May the nations rejoice and shout joyfully, for you judge the peoples {with} uprightness, and the nations on the earth, you guide them. Selah"</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judge the peoples {with} uprightness, and the nations on the earth, you guide them, may the nations rejoice and shout joyfully. Selah]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67:4 (#2)</w:t>
      </w:r>
      <w:r>
        <w:rPr>
          <w:lang w:val="en_US" w:bidi="en_US"/>
        </w:rPr>
      </w:r>
    </w:p>
    <w:p>
      <w:pPr/>
      <w:r>
        <w:rPr>
          <w:lang w:val="en_US" w:bidi="en_US"/>
        </w:rPr>
      </w:r>
      <w:r>
        <w:rPr>
          <w:lang w:val="en_US" w:bidi="en_US"/>
        </w:rPr>
        <w:t>תִשְׁפֹּ֣ט עַמִּ֣ים מִישׁ֑וֹר וּ⁠לְאֻמִּ֓ים ׀ בָּ⁠אָ֖רֶץ תַּנְחֵ֣⁠ם</w:t>
      </w:r>
    </w:p>
    <w:p>
      <w:pPr/>
      <w:r>
        <w:rPr>
          <w:lang w:val="en_US" w:bidi="en_US"/>
        </w:rPr>
      </w:r>
      <w:r>
        <w:rPr>
          <w:b/>
          <w:lang w:val="en_US" w:bidi="en_US"/>
        </w:rPr>
        <w:t>"you judge the peoples {with} uprightness, and the nations on the earth, you guide them"</w:t>
      </w:r>
    </w:p>
    <w:p>
      <w:pPr/>
      <w:r>
        <w:rPr>
          <w:lang w:val="en_US" w:bidi="en_US"/>
        </w:rPr>
      </w:r>
      <w:r>
        <w:rPr>
          <w:lang w:val="en_US" w:bidi="en_US"/>
        </w:rPr>
        <w:t xml:space="preserve">These two phrases </w:t>
      </w:r>
      <w:r>
        <w:rPr>
          <w:b/>
          <w:lang w:val="en_US" w:bidi="en_US"/>
        </w:rPr>
        <w:t>you judge the peoples with uprightness</w:t>
      </w:r>
      <w:r>
        <w:rPr>
          <w:lang w:val="en_US" w:bidi="en_US"/>
        </w:rPr>
        <w:t xml:space="preserve"> and </w:t>
      </w:r>
      <w:r>
        <w:rPr>
          <w:b/>
          <w:lang w:val="en_US" w:bidi="en_US"/>
        </w:rPr>
        <w:t>the nations on the earth, you guide them</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 judge and guide all the peoples on the earth with uprightness]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67:4 (#3)</w:t>
      </w:r>
      <w:r>
        <w:rPr>
          <w:lang w:val="en_US" w:bidi="en_US"/>
        </w:rPr>
      </w:r>
    </w:p>
    <w:p>
      <w:pPr/>
      <w:r>
        <w:rPr>
          <w:lang w:val="en_US" w:bidi="en_US"/>
        </w:rPr>
      </w:r>
      <w:r>
        <w:rPr>
          <w:lang w:val="en_US" w:bidi="en_US"/>
        </w:rPr>
        <w:t>מִישׁ֑וֹר</w:t>
      </w:r>
    </w:p>
    <w:p>
      <w:pPr/>
      <w:r>
        <w:rPr>
          <w:lang w:val="en_US" w:bidi="en_US"/>
        </w:rPr>
      </w:r>
      <w:r>
        <w:rPr>
          <w:b/>
          <w:lang w:val="en_US" w:bidi="en_US"/>
        </w:rPr>
        <w:t>"with} uprightness"</w:t>
      </w:r>
    </w:p>
    <w:p>
      <w:pPr/>
      <w:r>
        <w:rPr>
          <w:lang w:val="en_US" w:bidi="en_US"/>
        </w:rPr>
      </w:r>
      <w:r>
        <w:rPr>
          <w:lang w:val="en_US" w:bidi="en_US"/>
        </w:rPr>
        <w:t xml:space="preserve">If your language does not use an abstract noun for the idea of </w:t>
      </w:r>
      <w:r>
        <w:rPr>
          <w:b/>
          <w:lang w:val="en_US" w:bidi="en_US"/>
        </w:rPr>
        <w:t>uprightness</w:t>
      </w:r>
      <w:r>
        <w:rPr>
          <w:lang w:val="en_US" w:bidi="en_US"/>
        </w:rPr>
        <w:t>, you could express the same idea in another way. Alternate translation: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67:5 (#1)</w:t>
      </w:r>
      <w:r>
        <w:rPr>
          <w:lang w:val="en_US" w:bidi="en_US"/>
        </w:rPr>
      </w:r>
    </w:p>
    <w:p>
      <w:pPr/>
      <w:r>
        <w:rPr>
          <w:lang w:val="en_US" w:bidi="en_US"/>
        </w:rPr>
      </w:r>
      <w:r>
        <w:rPr>
          <w:lang w:val="en_US" w:bidi="en_US"/>
        </w:rPr>
        <w:t>יוֹד֖וּ⁠ךָ עַמִּ֥ים ׀ אֱלֹהִ֑ים י֝וֹד֗וּ⁠ךָ עַמִּ֥ים כֻּלָּֽ⁠ם</w:t>
      </w:r>
    </w:p>
    <w:p>
      <w:pPr/>
      <w:r>
        <w:rPr>
          <w:lang w:val="en_US" w:bidi="en_US"/>
        </w:rPr>
      </w:r>
      <w:r>
        <w:rPr>
          <w:b/>
          <w:lang w:val="en_US" w:bidi="en_US"/>
        </w:rPr>
        <w:t>"May the peoples thank you, God; may the peoples thank you, all of them"</w:t>
      </w:r>
    </w:p>
    <w:p>
      <w:pPr/>
      <w:r>
        <w:rPr>
          <w:lang w:val="en_US" w:bidi="en_US"/>
        </w:rPr>
      </w:r>
      <w:r>
        <w:rPr>
          <w:lang w:val="en_US" w:bidi="en_US"/>
        </w:rPr>
        <w:t>This verse is a refrain that repeats the exact words of 67:3. If your language has a poetic way to indicate a refrain, you could use it here. Alternate translation: [May all the peoples thank you, God]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67:6 (#1)</w:t>
      </w:r>
      <w:r>
        <w:rPr>
          <w:lang w:val="en_US" w:bidi="en_US"/>
        </w:rPr>
      </w:r>
    </w:p>
    <w:p>
      <w:pPr/>
      <w:r>
        <w:rPr>
          <w:lang w:val="en_US" w:bidi="en_US"/>
        </w:rPr>
      </w:r>
      <w:r>
        <w:rPr>
          <w:lang w:val="en_US" w:bidi="en_US"/>
        </w:rPr>
        <w:t>אֶ֭רֶץ נָתְנָ֣ה יְבוּלָ֑⁠הּ</w:t>
      </w:r>
    </w:p>
    <w:p>
      <w:pPr/>
      <w:r>
        <w:rPr>
          <w:lang w:val="en_US" w:bidi="en_US"/>
        </w:rPr>
      </w:r>
      <w:r>
        <w:rPr>
          <w:b/>
          <w:lang w:val="en_US" w:bidi="en_US"/>
        </w:rPr>
        <w:t>"The earth has given its produce"</w:t>
      </w:r>
    </w:p>
    <w:p>
      <w:pPr/>
      <w:r>
        <w:rPr>
          <w:lang w:val="en_US" w:bidi="en_US"/>
        </w:rPr>
      </w:r>
      <w:r>
        <w:rPr>
          <w:lang w:val="en_US" w:bidi="en_US"/>
        </w:rPr>
        <w:t xml:space="preserve">The psalmist is speaking of </w:t>
      </w:r>
      <w:r>
        <w:rPr>
          <w:b/>
          <w:lang w:val="en_US" w:bidi="en_US"/>
        </w:rPr>
        <w:t>the earth</w:t>
      </w:r>
      <w:r>
        <w:rPr>
          <w:lang w:val="en_US" w:bidi="en_US"/>
        </w:rPr>
        <w:t xml:space="preserve"> as if it were a living thing that could </w:t>
      </w:r>
      <w:r>
        <w:rPr>
          <w:b/>
          <w:lang w:val="en_US" w:bidi="en_US"/>
        </w:rPr>
        <w:t>give</w:t>
      </w:r>
      <w:r>
        <w:rPr>
          <w:lang w:val="en_US" w:bidi="en_US"/>
        </w:rPr>
        <w:t xml:space="preserve"> produce. If it would be helpful in your language, you could state the meaning plainly. Alternate translation: [There has been a good harvest from the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67:6 (#2)</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The psalmist is not using the possessive form </w:t>
      </w:r>
      <w:r>
        <w:rPr>
          <w:b/>
          <w:lang w:val="en_US" w:bidi="en_US"/>
        </w:rPr>
        <w:t>our God</w:t>
      </w:r>
      <w:r>
        <w:rPr>
          <w:lang w:val="en_US" w:bidi="en_US"/>
        </w:rPr>
        <w:t xml:space="preserve"> to indicate that the people of Israel possess or control God. Rather the psalmist is using these words to indicate that God is the one whom they worship.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67:7 (#1)</w:t>
      </w:r>
      <w:r>
        <w:rPr>
          <w:lang w:val="en_US" w:bidi="en_US"/>
        </w:rPr>
      </w:r>
    </w:p>
    <w:p>
      <w:pPr/>
      <w:r>
        <w:rPr>
          <w:lang w:val="en_US" w:bidi="en_US"/>
        </w:rPr>
      </w:r>
      <w:r>
        <w:rPr>
          <w:lang w:val="en_US" w:bidi="en_US"/>
        </w:rPr>
        <w:t>כָּל־אַפְסֵי־אָֽרֶץ</w:t>
      </w:r>
    </w:p>
    <w:p>
      <w:pPr/>
      <w:r>
        <w:rPr>
          <w:lang w:val="en_US" w:bidi="en_US"/>
        </w:rPr>
      </w:r>
      <w:r>
        <w:rPr>
          <w:b/>
          <w:lang w:val="en_US" w:bidi="en_US"/>
        </w:rPr>
        <w:t>"all of the ends of the earth"</w:t>
      </w:r>
    </w:p>
    <w:p>
      <w:pPr/>
      <w:r>
        <w:rPr>
          <w:lang w:val="en_US" w:bidi="en_US"/>
        </w:rPr>
      </w:r>
      <w:r>
        <w:rPr>
          <w:lang w:val="en_US" w:bidi="en_US"/>
        </w:rPr>
        <w:t xml:space="preserve">Here, </w:t>
      </w:r>
      <w:r>
        <w:rPr>
          <w:b/>
          <w:lang w:val="en_US" w:bidi="en_US"/>
        </w:rPr>
        <w:t>all of the ends of the earth</w:t>
      </w:r>
      <w:r>
        <w:rPr>
          <w:lang w:val="en_US" w:bidi="en_US"/>
        </w:rPr>
        <w:t xml:space="preserve"> represents people everywhere on the earth. If it would be helpful in your language, you could use an equivalent expression or plain language. Alternate translation: [people everywhere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67:7 (#2)</w:t>
      </w:r>
      <w:r>
        <w:rPr>
          <w:lang w:val="en_US" w:bidi="en_US"/>
        </w:rPr>
      </w:r>
    </w:p>
    <w:p>
      <w:pPr/>
      <w:r>
        <w:rPr>
          <w:lang w:val="en_US" w:bidi="en_US"/>
        </w:rPr>
      </w:r>
      <w:r>
        <w:rPr>
          <w:lang w:val="en_US" w:bidi="en_US"/>
        </w:rPr>
        <w:t>אֹ֝ת֗⁠וֹ</w:t>
      </w:r>
    </w:p>
    <w:p>
      <w:pPr/>
      <w:r>
        <w:rPr>
          <w:lang w:val="en_US" w:bidi="en_US"/>
        </w:rPr>
      </w:r>
      <w:r>
        <w:rPr>
          <w:b/>
          <w:lang w:val="en_US" w:bidi="en_US"/>
        </w:rPr>
        <w:t>"him"</w:t>
      </w:r>
    </w:p>
    <w:p>
      <w:pPr/>
      <w:r>
        <w:rPr>
          <w:lang w:val="en_US" w:bidi="en_US"/>
        </w:rPr>
      </w:r>
      <w:r>
        <w:rPr>
          <w:lang w:val="en_US" w:bidi="en_US"/>
        </w:rPr>
        <w:t xml:space="preserve">The pronoun </w:t>
      </w:r>
      <w:r>
        <w:rPr>
          <w:b/>
          <w:lang w:val="en_US" w:bidi="en_US"/>
        </w:rPr>
        <w:t>him</w:t>
      </w:r>
      <w:r>
        <w:rPr>
          <w:lang w:val="en_US" w:bidi="en_US"/>
        </w:rPr>
        <w:t xml:space="preserve"> refers to God. It may be helpful to clarify this for your readers. Alternate translation: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68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68 is a divine enthronement psalm. (See the discussion of the types of psalms in the introduction to the book of Psalms.) Many interpreters believe that David wrote this psalm for the occasion when a great crowd of Israelites brought the Box of the Covenant to a sanctuary that David had prepared for it on Mount Zion. (His son King Solomon later built a temple for Yahweh on that location.) The psalm depicts God leading the people of Israel in a procession starting at Mount Sinai, through the wilderness, into the land of Canaan to conquer it, and finally up Mount Zion to the sanctuary. The psalm then describes the actual procession of Israelites. Finally, it describes how the Israelites will be safe from their enemies now that God will be ruling as their divine king from his sanctuary.</w:t>
      </w:r>
      <w:r>
        <w:rPr>
          <w:lang w:val="en_US" w:bidi="en_US"/>
        </w:rPr>
      </w:r>
      <w:r>
        <w:rPr>
          <w:lang w:val="en_US" w:bidi="en_US"/>
        </w:rPr>
      </w:r>
    </w:p>
    <w:p>
      <w:pPr>
        <w:pStyle w:val="ListNumber"/>
        <w:numPr>
          <w:ilvl w:val="0"/>
          <w:numId w:val="107"/>
        </w:numPr>
        <w:spacing w:line="240" w:lineRule="auto"/>
        <w:ind w:left="720"/>
      </w:pPr>
      <w:r>
        <w:rPr>
          <w:lang w:val="en_US" w:bidi="en_US"/>
        </w:rPr>
      </w:r>
      <w:r>
        <w:rPr>
          <w:lang w:val="en_US" w:bidi="en_US"/>
        </w:rPr>
        <w:t>The Box of the Covenant sets out (1–2)</w:t>
      </w:r>
      <w:r>
        <w:rPr>
          <w:lang w:val="en_US" w:bidi="en_US"/>
        </w:rPr>
      </w:r>
    </w:p>
    <w:p>
      <w:pPr>
        <w:pStyle w:val="ListNumber"/>
        <w:spacing w:line="240" w:lineRule="auto"/>
        <w:ind w:left="720"/>
      </w:pPr>
      <w:r>
        <w:rPr>
          <w:lang w:val="en_US" w:bidi="en_US"/>
        </w:rPr>
      </w:r>
      <w:r>
        <w:rPr>
          <w:lang w:val="en_US" w:bidi="en_US"/>
        </w:rPr>
        <w:t>A call to worship God for his power and goodness (3–6)</w:t>
      </w:r>
      <w:r>
        <w:rPr>
          <w:lang w:val="en_US" w:bidi="en_US"/>
        </w:rPr>
      </w:r>
    </w:p>
    <w:p>
      <w:pPr>
        <w:pStyle w:val="ListNumber"/>
        <w:spacing w:line="240" w:lineRule="auto"/>
        <w:ind w:left="720"/>
      </w:pPr>
      <w:r>
        <w:rPr>
          <w:lang w:val="en_US" w:bidi="en_US"/>
        </w:rPr>
      </w:r>
      <w:r>
        <w:rPr>
          <w:lang w:val="en_US" w:bidi="en_US"/>
        </w:rPr>
        <w:t>God leads the Israelites through the desert and provides water (7–10)</w:t>
      </w:r>
      <w:r>
        <w:rPr>
          <w:lang w:val="en_US" w:bidi="en_US"/>
        </w:rPr>
      </w:r>
    </w:p>
    <w:p>
      <w:pPr>
        <w:pStyle w:val="ListNumber"/>
        <w:spacing w:line="240" w:lineRule="auto"/>
        <w:ind w:left="720"/>
      </w:pPr>
      <w:r>
        <w:rPr>
          <w:lang w:val="en_US" w:bidi="en_US"/>
        </w:rPr>
      </w:r>
      <w:r>
        <w:rPr>
          <w:lang w:val="en_US" w:bidi="en_US"/>
        </w:rPr>
        <w:t>The conquest of Canaan, viewed through a victory celebration afterwards (11–14)</w:t>
      </w:r>
      <w:r>
        <w:rPr>
          <w:lang w:val="en_US" w:bidi="en_US"/>
        </w:rPr>
      </w:r>
    </w:p>
    <w:p>
      <w:pPr>
        <w:pStyle w:val="ListNumber"/>
        <w:spacing w:line="240" w:lineRule="auto"/>
        <w:ind w:left="720"/>
      </w:pPr>
      <w:r>
        <w:rPr>
          <w:lang w:val="en_US" w:bidi="en_US"/>
        </w:rPr>
      </w:r>
      <w:r>
        <w:rPr>
          <w:lang w:val="en_US" w:bidi="en_US"/>
        </w:rPr>
        <w:t>God chooses Mount Zion for his sanctuary (15–18)</w:t>
      </w:r>
      <w:r>
        <w:rPr>
          <w:lang w:val="en_US" w:bidi="en_US"/>
        </w:rPr>
      </w:r>
    </w:p>
    <w:p>
      <w:pPr>
        <w:pStyle w:val="ListNumber"/>
        <w:spacing w:line="240" w:lineRule="auto"/>
        <w:ind w:left="720"/>
      </w:pPr>
      <w:r>
        <w:rPr>
          <w:lang w:val="en_US" w:bidi="en_US"/>
        </w:rPr>
      </w:r>
      <w:r>
        <w:rPr>
          <w:lang w:val="en_US" w:bidi="en_US"/>
        </w:rPr>
        <w:t>God will defeat the enemies of the Israelites (19–23)</w:t>
      </w:r>
      <w:r>
        <w:rPr>
          <w:lang w:val="en_US" w:bidi="en_US"/>
        </w:rPr>
      </w:r>
    </w:p>
    <w:p>
      <w:pPr>
        <w:pStyle w:val="ListNumber"/>
        <w:spacing w:line="240" w:lineRule="auto"/>
        <w:ind w:left="720"/>
      </w:pPr>
      <w:r>
        <w:rPr>
          <w:lang w:val="en_US" w:bidi="en_US"/>
        </w:rPr>
      </w:r>
      <w:r>
        <w:rPr>
          <w:lang w:val="en_US" w:bidi="en_US"/>
        </w:rPr>
        <w:t>Description of the procession up Mount Zion (24–27)</w:t>
      </w:r>
      <w:r>
        <w:rPr>
          <w:lang w:val="en_US" w:bidi="en_US"/>
        </w:rPr>
      </w:r>
    </w:p>
    <w:p>
      <w:pPr>
        <w:pStyle w:val="ListNumber"/>
        <w:spacing w:line="240" w:lineRule="auto"/>
        <w:ind w:left="720"/>
      </w:pPr>
      <w:r>
        <w:rPr>
          <w:lang w:val="en_US" w:bidi="en_US"/>
        </w:rPr>
      </w:r>
      <w:r>
        <w:rPr>
          <w:lang w:val="en_US" w:bidi="en_US"/>
        </w:rPr>
        <w:t>Foreign kingdoms will worship the God of Israel and pay tribute to him (28–35)</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Allusion to Numbers</w:t>
      </w:r>
      <w:r>
        <w:rPr>
          <w:lang w:val="en_US" w:bidi="en_US"/>
        </w:rPr>
      </w:r>
    </w:p>
    <w:p>
      <w:pPr/>
      <w:r>
        <w:rPr>
          <w:lang w:val="en_US" w:bidi="en_US"/>
        </w:rPr>
      </w:r>
      <w:r>
        <w:rPr>
          <w:lang w:val="en_US" w:bidi="en_US"/>
        </w:rPr>
        <w:t>David begins this psalm by saying, “Let God arise, let his enemies scatter, and let the ones hating him flee from his face.” According to Numbers 10:35, whenever the Israelites picked up the Box of the Covenant in order to move to another place in the wilderness, Moses would say, “Arise, Yahweh, and let your enemies scatter, and let the ones hating you flee from your face.” So that your readers will be able to recognize this allusion, we recommend that you translate this phrase with the same terms here and in Numbers 10:35.</w:t>
      </w:r>
      <w:r>
        <w:rPr>
          <w:lang w:val="en_US" w:bidi="en_US"/>
        </w:rPr>
      </w:r>
    </w:p>
    <w:p>
      <w:pPr>
        <w:pStyle w:val="Heading4"/>
      </w:pPr>
      <w:r>
        <w:rPr>
          <w:lang w:val="en_US" w:bidi="en_US"/>
        </w:rPr>
        <w:t>Mountains</w:t>
      </w:r>
      <w:r>
        <w:rPr>
          <w:lang w:val="en_US" w:bidi="en_US"/>
        </w:rPr>
      </w:r>
    </w:p>
    <w:p>
      <w:pPr/>
      <w:r>
        <w:rPr>
          <w:lang w:val="en_US" w:bidi="en_US"/>
        </w:rPr>
      </w:r>
      <w:r>
        <w:rPr>
          <w:lang w:val="en_US" w:bidi="en_US"/>
        </w:rPr>
        <w:t>David speaks of mountains in significant ways in this psalm. His overall message is that the same God who first appeared to the Israelites at Mount Sinai is now ruling over them from his sanctuary in Mount Zion. As he says in a compact way in verse 17, “Sinai is in the holy place.” David also speaks of Mount Bashan, a high mountain to the northeast of Israel. In verses 15–16, he says poetically that this great mountain should not be jealous of Mount Zion. In verse 22, he uses it to represent a very high place to which enemies might try to flee, pairing it with the “depths of the sea,” a very low place. Because of the significance of these mountains in the psalm, we recommend that you use the names Sinai and Bashan at each place where they occur, spelling them the way they sound in your language. You may also want to identify Mount Zion as the mountain that David describes in verse 17, as the UST does.</w:t>
      </w:r>
      <w:r>
        <w:rPr>
          <w:lang w:val="en_US" w:bidi="en_US"/>
        </w:rPr>
      </w:r>
    </w:p>
    <w:p>
      <w:pPr>
        <w:pStyle w:val="Heading4"/>
      </w:pPr>
      <w:r>
        <w:rPr>
          <w:lang w:val="en_US" w:bidi="en_US"/>
        </w:rPr>
        <w:t>Walking</w:t>
      </w:r>
      <w:r>
        <w:rPr>
          <w:lang w:val="en_US" w:bidi="en_US"/>
        </w:rPr>
      </w:r>
    </w:p>
    <w:p>
      <w:pPr/>
      <w:r>
        <w:rPr>
          <w:lang w:val="en_US" w:bidi="en_US"/>
        </w:rPr>
      </w:r>
      <w:r>
        <w:rPr>
          <w:lang w:val="en_US" w:bidi="en_US"/>
        </w:rPr>
        <w:t>The image of walking or marching in a great procession unites all the sections of this psalm. David also uses the image of walking to mean other things. For example, in verse 21, he speaks of “the one walking ahead in his trespasses.” This represents continuing to commit sins, as the UST indicates. It may be most natural to express the idea in that way in your translation. However, if your language can use the image of walking to represent living, we recommend that you do that so that your readers can appreciate how David is using this image.</w:t>
      </w:r>
      <w:r>
        <w:rPr>
          <w:lang w:val="en_US" w:bidi="en_US"/>
        </w:rPr>
      </w:r>
      <w:r>
        <w:rPr>
          <w:lang w:val="en_US" w:bidi="en_US"/>
        </w:rPr>
      </w:r>
    </w:p>
    <w:p>
      <w:pPr/>
      <w:r>
        <w:rPr>
          <w:lang w:val="en_US" w:bidi="en_US"/>
        </w:rPr>
      </w:r>
    </w:p>
    <w:p>
      <w:pPr>
        <w:pStyle w:val="Heading2"/>
      </w:pPr>
      <w:r>
        <w:rPr>
          <w:lang w:val="en_US" w:bidi="en_US"/>
        </w:rPr>
        <w:t>Psalms 68:0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r>
        <w:rPr>
          <w:lang w:val="en_US" w:bidi="en_US"/>
        </w:rPr>
      </w:r>
      <w:r>
        <w:rPr>
          <w:lang w:val="en_US" w:bidi="en_US"/>
        </w:rPr>
      </w:r>
    </w:p>
    <w:p>
      <w:pPr/>
      <w:r>
        <w:rPr>
          <w:lang w:val="en_US" w:bidi="en_US"/>
        </w:rPr>
      </w:r>
    </w:p>
    <w:p>
      <w:pPr>
        <w:pStyle w:val="Heading2"/>
      </w:pPr>
      <w:r>
        <w:rPr>
          <w:lang w:val="en_US" w:bidi="en_US"/>
        </w:rPr>
        <w:t>Psalms 68:1 (#1)</w:t>
      </w:r>
      <w:r>
        <w:rPr>
          <w:lang w:val="en_US" w:bidi="en_US"/>
        </w:rPr>
      </w:r>
    </w:p>
    <w:p>
      <w:pPr/>
      <w:r>
        <w:rPr>
          <w:lang w:val="en_US" w:bidi="en_US"/>
        </w:rPr>
      </w:r>
      <w:r>
        <w:rPr>
          <w:lang w:val="en_US" w:bidi="en_US"/>
        </w:rPr>
        <w:t>יָק֣וּם אֱ֭לֹהִים יָפ֣וּצוּ אוֹיְבָ֑י⁠ו וְ⁠יָנ֥וּסוּ מְ֝שַׂנְאָ֗י⁠ו</w:t>
      </w:r>
    </w:p>
    <w:p>
      <w:pPr/>
      <w:r>
        <w:rPr>
          <w:lang w:val="en_US" w:bidi="en_US"/>
        </w:rPr>
      </w:r>
      <w:r>
        <w:rPr>
          <w:b/>
          <w:lang w:val="en_US" w:bidi="en_US"/>
        </w:rPr>
        <w:t>"Let God arise, let his enemies scatter, and let the ones hating him flee"</w:t>
      </w:r>
    </w:p>
    <w:p>
      <w:pPr/>
      <w:r>
        <w:rPr>
          <w:lang w:val="en_US" w:bidi="en_US"/>
        </w:rPr>
      </w:r>
      <w:r>
        <w:rPr>
          <w:lang w:val="en_US" w:bidi="en_US"/>
        </w:rPr>
        <w:t xml:space="preserve">By using </w:t>
      </w:r>
      <w:r>
        <w:rPr>
          <w:b/>
          <w:lang w:val="en_US" w:bidi="en_US"/>
        </w:rPr>
        <w:t>Let</w:t>
      </w:r>
      <w:r>
        <w:rPr>
          <w:lang w:val="en_US" w:bidi="en_US"/>
        </w:rPr>
        <w:t>, the psalmist is expressing his wish or prayer. See the discussion in the introduction to this book about “let” and “may” and follow the decision of your team of how a speaker will express in this context what he wants someone to do. Alternate translation: [I desire that God should arise and make his enemies scatter and the ones hating him flee]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68:1 (#2)</w:t>
      </w:r>
      <w:r>
        <w:rPr>
          <w:lang w:val="en_US" w:bidi="en_US"/>
        </w:rPr>
      </w:r>
    </w:p>
    <w:p>
      <w:pPr/>
      <w:r>
        <w:rPr>
          <w:lang w:val="en_US" w:bidi="en_US"/>
        </w:rPr>
      </w:r>
      <w:r>
        <w:rPr>
          <w:lang w:val="en_US" w:bidi="en_US"/>
        </w:rPr>
        <w:t>יָפ֣וּצוּ אוֹיְבָ֑י⁠ו וְ⁠יָנ֥וּסוּ מְ֝שַׂנְאָ֗י⁠ו מִ⁠פָּנָֽי⁠ו</w:t>
      </w:r>
    </w:p>
    <w:p>
      <w:pPr/>
      <w:r>
        <w:rPr>
          <w:lang w:val="en_US" w:bidi="en_US"/>
        </w:rPr>
      </w:r>
      <w:r>
        <w:rPr>
          <w:b/>
          <w:lang w:val="en_US" w:bidi="en_US"/>
        </w:rPr>
        <w:t>"let his enemies scatter, and let the ones hating him flee from his face"</w:t>
      </w:r>
    </w:p>
    <w:p>
      <w:pPr/>
      <w:r>
        <w:rPr>
          <w:lang w:val="en_US" w:bidi="en_US"/>
        </w:rPr>
      </w:r>
      <w:r>
        <w:rPr>
          <w:lang w:val="en_US" w:bidi="en_US"/>
        </w:rPr>
        <w:t xml:space="preserve">These two phrases </w:t>
      </w:r>
      <w:r>
        <w:rPr>
          <w:b/>
          <w:lang w:val="en_US" w:bidi="en_US"/>
        </w:rPr>
        <w:t>let his enemies scatter</w:t>
      </w:r>
      <w:r>
        <w:rPr>
          <w:lang w:val="en_US" w:bidi="en_US"/>
        </w:rPr>
        <w:t xml:space="preserve"> and </w:t>
      </w:r>
      <w:r>
        <w:rPr>
          <w:b/>
          <w:lang w:val="en_US" w:bidi="en_US"/>
        </w:rPr>
        <w:t>let the ones hating him flee from his face</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[may all who oppose him scatter and flee]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68:1 (#3)</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Here, </w:t>
      </w:r>
      <w:r>
        <w:rPr>
          <w:b/>
          <w:lang w:val="en_US" w:bidi="en_US"/>
        </w:rPr>
        <w:t>from his face</w:t>
      </w:r>
      <w:r>
        <w:rPr>
          <w:lang w:val="en_US" w:bidi="en_US"/>
        </w:rPr>
        <w:t xml:space="preserve"> represents being away from God’s presence. If it would be helpful in your language, you could use an equivalent expression or plain language. Alternate translation: [from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68:2 (#1)</w:t>
      </w:r>
      <w:r>
        <w:rPr>
          <w:lang w:val="en_US" w:bidi="en_US"/>
        </w:rPr>
      </w:r>
    </w:p>
    <w:p>
      <w:pPr/>
      <w:r>
        <w:rPr>
          <w:lang w:val="en_US" w:bidi="en_US"/>
        </w:rPr>
      </w:r>
      <w:r>
        <w:rPr>
          <w:lang w:val="en_US" w:bidi="en_US"/>
        </w:rPr>
        <w:t>כְּ⁠הִנְדֹּ֥ף עָשָׁ֗ן תִּ֫נְדֹּ֥ף</w:t>
      </w:r>
    </w:p>
    <w:p>
      <w:pPr/>
      <w:r>
        <w:rPr>
          <w:lang w:val="en_US" w:bidi="en_US"/>
        </w:rPr>
      </w:r>
      <w:r>
        <w:rPr>
          <w:b/>
          <w:lang w:val="en_US" w:bidi="en_US"/>
        </w:rPr>
        <w:t>"As smoke is driven away, drive {them} away"</w:t>
      </w:r>
    </w:p>
    <w:p>
      <w:pPr/>
      <w:r>
        <w:rPr>
          <w:lang w:val="en_US" w:bidi="en_US"/>
        </w:rPr>
      </w:r>
      <w:r>
        <w:rPr>
          <w:lang w:val="en_US" w:bidi="en_US"/>
        </w:rPr>
        <w:t xml:space="preserve">The point of this comparison is that just as </w:t>
      </w:r>
      <w:r>
        <w:rPr>
          <w:b/>
          <w:lang w:val="en_US" w:bidi="en_US"/>
        </w:rPr>
        <w:t>smoke is driven away</w:t>
      </w:r>
      <w:r>
        <w:rPr>
          <w:lang w:val="en_US" w:bidi="en_US"/>
        </w:rPr>
        <w:t xml:space="preserve"> easily and completely by wind, so should God’s enemies be easily and completely driven away. If it would be helpful in your language, you could make this point explicitly. Alternate translation: [Scatter them completely, just as smoke is scattered by the wind]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68:2 (#2)</w:t>
      </w:r>
      <w:r>
        <w:rPr>
          <w:lang w:val="en_US" w:bidi="en_US"/>
        </w:rPr>
      </w:r>
    </w:p>
    <w:p>
      <w:pPr/>
      <w:r>
        <w:rPr>
          <w:lang w:val="en_US" w:bidi="en_US"/>
        </w:rPr>
      </w:r>
      <w:r>
        <w:rPr>
          <w:lang w:val="en_US" w:bidi="en_US"/>
        </w:rPr>
        <w:t>כְּ⁠הִנְדֹּ֥ף עָשָׁ֗ן</w:t>
      </w:r>
    </w:p>
    <w:p>
      <w:pPr/>
      <w:r>
        <w:rPr>
          <w:lang w:val="en_US" w:bidi="en_US"/>
        </w:rPr>
      </w:r>
      <w:r>
        <w:rPr>
          <w:b/>
          <w:lang w:val="en_US" w:bidi="en_US"/>
        </w:rPr>
        <w:t>"As smoke is driven away"</w:t>
      </w:r>
    </w:p>
    <w:p>
      <w:pPr/>
      <w:r>
        <w:rPr>
          <w:lang w:val="en_US" w:bidi="en_US"/>
        </w:rPr>
      </w:r>
      <w:r>
        <w:rPr>
          <w:lang w:val="en_US" w:bidi="en_US"/>
        </w:rPr>
        <w:t xml:space="preserve">The expression </w:t>
      </w:r>
      <w:r>
        <w:rPr>
          <w:b/>
          <w:lang w:val="en_US" w:bidi="en_US"/>
        </w:rPr>
        <w:t>smoke is driven away</w:t>
      </w:r>
      <w:r>
        <w:rPr>
          <w:lang w:val="en_US" w:bidi="en_US"/>
        </w:rPr>
        <w:t xml:space="preserve"> is a passive verbal form. If it would be unnatural to use that form, you could express the idea in active form or in another way that is natural in your language. Alternate translation: [the wind drives smoke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68:2 (#3)</w:t>
      </w:r>
      <w:r>
        <w:rPr>
          <w:lang w:val="en_US" w:bidi="en_US"/>
        </w:rPr>
      </w:r>
    </w:p>
    <w:p>
      <w:pPr/>
      <w:r>
        <w:rPr>
          <w:lang w:val="en_US" w:bidi="en_US"/>
        </w:rPr>
      </w:r>
      <w:r>
        <w:rPr>
          <w:lang w:val="en_US" w:bidi="en_US"/>
        </w:rPr>
        <w:t>כְּ⁠הִמֵּ֣ס דּ֭וֹנַג מִ⁠פְּנֵי־אֵ֑שׁ יֹאבְד֥וּ רְ֝שָׁעִ֗ים מִ⁠פְּנֵ֥י אֱלֹהִֽים</w:t>
      </w:r>
    </w:p>
    <w:p>
      <w:pPr/>
      <w:r>
        <w:rPr>
          <w:lang w:val="en_US" w:bidi="en_US"/>
        </w:rPr>
      </w:r>
      <w:r>
        <w:rPr>
          <w:b/>
          <w:lang w:val="en_US" w:bidi="en_US"/>
        </w:rPr>
        <w:t>"as wax melts from the face of fire, let the wicked perish from the face of God"</w:t>
      </w:r>
    </w:p>
    <w:p>
      <w:pPr/>
      <w:r>
        <w:rPr>
          <w:lang w:val="en_US" w:bidi="en_US"/>
        </w:rPr>
      </w:r>
      <w:r>
        <w:rPr>
          <w:lang w:val="en_US" w:bidi="en_US"/>
        </w:rPr>
        <w:t xml:space="preserve">The point of this comparison is that just as </w:t>
      </w:r>
      <w:r>
        <w:rPr>
          <w:b/>
          <w:lang w:val="en_US" w:bidi="en_US"/>
        </w:rPr>
        <w:t>wax melts from the face of fire</w:t>
      </w:r>
      <w:r>
        <w:rPr>
          <w:lang w:val="en_US" w:bidi="en_US"/>
        </w:rPr>
        <w:t>, dissolving and disappearing before heat, so will the wicked perish before God. If it would be helpful in your language, you could make this point explicitly. Alternate translation: [just as wax dissolves when heat strikes it, let the wicked perish before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68:2 (#4)</w:t>
      </w:r>
      <w:r>
        <w:rPr>
          <w:lang w:val="en_US" w:bidi="en_US"/>
        </w:rPr>
      </w:r>
    </w:p>
    <w:p>
      <w:pPr/>
      <w:r>
        <w:rPr>
          <w:lang w:val="en_US" w:bidi="en_US"/>
        </w:rPr>
      </w:r>
      <w:r>
        <w:rPr>
          <w:lang w:val="en_US" w:bidi="en_US"/>
        </w:rPr>
        <w:t>מִ⁠פְּנֵי־אֵ֑שׁ</w:t>
      </w:r>
    </w:p>
    <w:p>
      <w:pPr/>
      <w:r>
        <w:rPr>
          <w:lang w:val="en_US" w:bidi="en_US"/>
        </w:rPr>
      </w:r>
      <w:r>
        <w:rPr>
          <w:b/>
          <w:lang w:val="en_US" w:bidi="en_US"/>
        </w:rPr>
        <w:t>"from the face of fire"</w:t>
      </w:r>
    </w:p>
    <w:p>
      <w:pPr/>
      <w:r>
        <w:rPr>
          <w:lang w:val="en_US" w:bidi="en_US"/>
        </w:rPr>
      </w:r>
      <w:r>
        <w:rPr>
          <w:lang w:val="en_US" w:bidi="en_US"/>
        </w:rPr>
        <w:t xml:space="preserve">Here, </w:t>
      </w:r>
      <w:r>
        <w:rPr>
          <w:b/>
          <w:lang w:val="en_US" w:bidi="en_US"/>
        </w:rPr>
        <w:t>from the face of fire</w:t>
      </w:r>
      <w:r>
        <w:rPr>
          <w:lang w:val="en_US" w:bidi="en_US"/>
        </w:rPr>
        <w:t xml:space="preserve"> represents being near the front surface of fire. If it would be helpful in your language, you could use an equivalent expression or plain language. Alternate translation: [from the heat of fire]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68:2 (#5)</w:t>
      </w:r>
      <w:r>
        <w:rPr>
          <w:lang w:val="en_US" w:bidi="en_US"/>
        </w:rPr>
      </w:r>
    </w:p>
    <w:p>
      <w:pPr/>
      <w:r>
        <w:rPr>
          <w:lang w:val="en_US" w:bidi="en_US"/>
        </w:rPr>
      </w:r>
      <w:r>
        <w:rPr>
          <w:lang w:val="en_US" w:bidi="en_US"/>
        </w:rPr>
        <w:t>יֹאבְד֥וּ רְ֝שָׁעִ֗ים</w:t>
      </w:r>
    </w:p>
    <w:p>
      <w:pPr/>
      <w:r>
        <w:rPr>
          <w:lang w:val="en_US" w:bidi="en_US"/>
        </w:rPr>
      </w:r>
      <w:r>
        <w:rPr>
          <w:b/>
          <w:lang w:val="en_US" w:bidi="en_US"/>
        </w:rPr>
        <w:t>"let the wicked perish"</w:t>
      </w:r>
    </w:p>
    <w:p>
      <w:pPr/>
      <w:r>
        <w:rPr>
          <w:lang w:val="en_US" w:bidi="en_US"/>
        </w:rPr>
      </w:r>
      <w:r>
        <w:rPr>
          <w:lang w:val="en_US" w:bidi="en_US"/>
        </w:rPr>
        <w:t xml:space="preserve">By using </w:t>
      </w:r>
      <w:r>
        <w:rPr>
          <w:b/>
          <w:lang w:val="en_US" w:bidi="en_US"/>
        </w:rPr>
        <w:t>let</w:t>
      </w:r>
      <w:r>
        <w:rPr>
          <w:lang w:val="en_US" w:bidi="en_US"/>
        </w:rPr>
        <w:t>, the psalmist is expressing what he desires or prays will happen. See the discussion in the introduction to this book about “let” and “may” and follow the decision of your team of how a speaker will express in this context what he wants someone to do. Alternate translation: [the wicked should be destroyed]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68:2 (#6)</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68:2 (#7)</w:t>
      </w:r>
      <w:r>
        <w:rPr>
          <w:lang w:val="en_US" w:bidi="en_US"/>
        </w:rPr>
      </w:r>
    </w:p>
    <w:p>
      <w:pPr/>
      <w:r>
        <w:rPr>
          <w:lang w:val="en_US" w:bidi="en_US"/>
        </w:rPr>
      </w:r>
      <w:r>
        <w:rPr>
          <w:lang w:val="en_US" w:bidi="en_US"/>
        </w:rPr>
        <w:t>מִ⁠פְּנֵ֥י אֱלֹהִֽים</w:t>
      </w:r>
    </w:p>
    <w:p>
      <w:pPr/>
      <w:r>
        <w:rPr>
          <w:lang w:val="en_US" w:bidi="en_US"/>
        </w:rPr>
      </w:r>
      <w:r>
        <w:rPr>
          <w:b/>
          <w:lang w:val="en_US" w:bidi="en_US"/>
        </w:rPr>
        <w:t>"from the face of God"</w:t>
      </w:r>
    </w:p>
    <w:p>
      <w:pPr/>
      <w:r>
        <w:rPr>
          <w:lang w:val="en_US" w:bidi="en_US"/>
        </w:rPr>
      </w:r>
      <w:r>
        <w:rPr>
          <w:lang w:val="en_US" w:bidi="en_US"/>
        </w:rPr>
        <w:t xml:space="preserve">Here, </w:t>
      </w:r>
      <w:r>
        <w:rPr>
          <w:b/>
          <w:lang w:val="en_US" w:bidi="en_US"/>
        </w:rPr>
        <w:t>from the face of God</w:t>
      </w:r>
      <w:r>
        <w:rPr>
          <w:lang w:val="en_US" w:bidi="en_US"/>
        </w:rPr>
        <w:t xml:space="preserve"> represents being away from God’s presence. If it would be helpful in your language, you could use an equivalent expression or plain language. Alternate translation: [from before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 (#1)</w:t>
      </w:r>
      <w:r>
        <w:rPr>
          <w:lang w:val="en_US" w:bidi="en_US"/>
        </w:rPr>
      </w:r>
    </w:p>
    <w:p>
      <w:pPr/>
      <w:r>
        <w:rPr>
          <w:lang w:val="en_US" w:bidi="en_US"/>
        </w:rPr>
      </w:r>
      <w:r>
        <w:rPr>
          <w:lang w:val="en_US" w:bidi="en_US"/>
        </w:rPr>
        <w:t>וְֽ⁠צַדִּיקִ֗ים יִשְׂמְח֣וּ יַֽ֭עַלְצוּ לִ⁠פְנֵ֥י אֱלֹהִ֗ים וְ⁠יָשִׂ֥ישׂוּ בְ⁠שִׂמְחָֽה</w:t>
      </w:r>
    </w:p>
    <w:p>
      <w:pPr/>
      <w:r>
        <w:rPr>
          <w:lang w:val="en_US" w:bidi="en_US"/>
        </w:rPr>
      </w:r>
      <w:r>
        <w:rPr>
          <w:b/>
          <w:lang w:val="en_US" w:bidi="en_US"/>
        </w:rPr>
        <w:t>"But let the righteous rejoice, let them exult to the face of God, and let them be glad with rejoicing"</w:t>
      </w:r>
    </w:p>
    <w:p>
      <w:pPr/>
      <w:r>
        <w:rPr>
          <w:lang w:val="en_US" w:bidi="en_US"/>
        </w:rPr>
      </w:r>
      <w:r>
        <w:rPr>
          <w:lang w:val="en_US" w:bidi="en_US"/>
        </w:rPr>
        <w:t>See how your translation team has decided to represent sets of phrases in Hebrew poetry that mean basically the same thing. Alternate translation: [But let the righteous celebrate joyfully in God’s presence]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68:3 (#2)</w:t>
      </w:r>
      <w:r>
        <w:rPr>
          <w:lang w:val="en_US" w:bidi="en_US"/>
        </w:rPr>
      </w:r>
    </w:p>
    <w:p>
      <w:pPr/>
      <w:r>
        <w:rPr>
          <w:lang w:val="en_US" w:bidi="en_US"/>
        </w:rPr>
      </w:r>
      <w:r>
        <w:rPr>
          <w:lang w:val="en_US" w:bidi="en_US"/>
        </w:rPr>
        <w:t>וְֽ⁠צַדִּיקִ֗ים יִשְׂמְח֣וּ</w:t>
      </w:r>
    </w:p>
    <w:p>
      <w:pPr/>
      <w:r>
        <w:rPr>
          <w:lang w:val="en_US" w:bidi="en_US"/>
        </w:rPr>
      </w:r>
      <w:r>
        <w:rPr>
          <w:b/>
          <w:lang w:val="en_US" w:bidi="en_US"/>
        </w:rPr>
        <w:t>"But let the righteous rejoice"</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[But let righteous people rejoice]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68:3 (#3)</w:t>
      </w:r>
      <w:r>
        <w:rPr>
          <w:lang w:val="en_US" w:bidi="en_US"/>
        </w:rPr>
      </w:r>
    </w:p>
    <w:p>
      <w:pPr/>
      <w:r>
        <w:rPr>
          <w:lang w:val="en_US" w:bidi="en_US"/>
        </w:rPr>
      </w:r>
      <w:r>
        <w:rPr>
          <w:lang w:val="en_US" w:bidi="en_US"/>
        </w:rPr>
        <w:t>לִ⁠פְנֵ֥י אֱלֹהִ֗ים</w:t>
      </w:r>
    </w:p>
    <w:p>
      <w:pPr/>
      <w:r>
        <w:rPr>
          <w:lang w:val="en_US" w:bidi="en_US"/>
        </w:rPr>
      </w:r>
      <w:r>
        <w:rPr>
          <w:b/>
          <w:lang w:val="en_US" w:bidi="en_US"/>
        </w:rPr>
        <w:t>"to the face of God"</w:t>
      </w:r>
    </w:p>
    <w:p>
      <w:pPr/>
      <w:r>
        <w:rPr>
          <w:lang w:val="en_US" w:bidi="en_US"/>
        </w:rPr>
      </w:r>
      <w:r>
        <w:rPr>
          <w:lang w:val="en_US" w:bidi="en_US"/>
        </w:rPr>
        <w:t xml:space="preserve">Here, </w:t>
      </w:r>
      <w:r>
        <w:rPr>
          <w:b/>
          <w:lang w:val="en_US" w:bidi="en_US"/>
        </w:rPr>
        <w:t>to the face of God</w:t>
      </w:r>
      <w:r>
        <w:rPr>
          <w:lang w:val="en_US" w:bidi="en_US"/>
        </w:rPr>
        <w:t xml:space="preserve"> represents being in God’s presence. If it would be helpful in your language, you could use an equivalent expression or plain language. Alternate translation: [before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 (#4)</w:t>
      </w:r>
      <w:r>
        <w:rPr>
          <w:lang w:val="en_US" w:bidi="en_US"/>
        </w:rPr>
      </w:r>
    </w:p>
    <w:p>
      <w:pPr/>
      <w:r>
        <w:rPr>
          <w:lang w:val="en_US" w:bidi="en_US"/>
        </w:rPr>
      </w:r>
      <w:r>
        <w:rPr>
          <w:lang w:val="en_US" w:bidi="en_US"/>
        </w:rPr>
        <w:t>בְ⁠שִׂמְחָֽה</w:t>
      </w:r>
    </w:p>
    <w:p>
      <w:pPr/>
      <w:r>
        <w:rPr>
          <w:lang w:val="en_US" w:bidi="en_US"/>
        </w:rPr>
      </w:r>
      <w:r>
        <w:rPr>
          <w:b/>
          <w:lang w:val="en_US" w:bidi="en_US"/>
        </w:rPr>
        <w:t>"with rejoicing"</w:t>
      </w:r>
    </w:p>
    <w:p>
      <w:pPr/>
      <w:r>
        <w:rPr>
          <w:lang w:val="en_US" w:bidi="en_US"/>
        </w:rPr>
      </w:r>
      <w:r>
        <w:rPr>
          <w:lang w:val="en_US" w:bidi="en_US"/>
        </w:rPr>
        <w:t xml:space="preserve">If your language does not use an abstract noun for the idea of </w:t>
      </w:r>
      <w:r>
        <w:rPr>
          <w:b/>
          <w:lang w:val="en_US" w:bidi="en_US"/>
        </w:rPr>
        <w:t>rejoicing</w:t>
      </w:r>
      <w:r>
        <w:rPr>
          <w:lang w:val="en_US" w:bidi="en_US"/>
        </w:rPr>
        <w:t>, you could express the same idea in another way. Alternate translation: [as they rejoice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68:4 (#1)</w:t>
      </w:r>
      <w:r>
        <w:rPr>
          <w:lang w:val="en_US" w:bidi="en_US"/>
        </w:rPr>
      </w:r>
    </w:p>
    <w:p>
      <w:pPr/>
      <w:r>
        <w:rPr>
          <w:lang w:val="en_US" w:bidi="en_US"/>
        </w:rPr>
      </w:r>
      <w:r>
        <w:rPr>
          <w:lang w:val="en_US" w:bidi="en_US"/>
        </w:rPr>
        <w:t>שִׁ֤ירוּ ׀ לֵֽ⁠אלֹהִים֮ זַמְּר֪וּ שְׁ֫מ֥⁠וֹ</w:t>
      </w:r>
    </w:p>
    <w:p>
      <w:pPr/>
      <w:r>
        <w:rPr>
          <w:lang w:val="en_US" w:bidi="en_US"/>
        </w:rPr>
      </w:r>
      <w:r>
        <w:rPr>
          <w:b/>
          <w:lang w:val="en_US" w:bidi="en_US"/>
        </w:rPr>
        <w:t>"Sing to God, make music {to} his name"</w:t>
      </w:r>
    </w:p>
    <w:p>
      <w:pPr/>
      <w:r>
        <w:rPr>
          <w:lang w:val="en_US" w:bidi="en_US"/>
        </w:rPr>
      </w:r>
      <w:r>
        <w:rPr>
          <w:lang w:val="en_US" w:bidi="en_US"/>
        </w:rPr>
        <w:t>See how your translation team has decided to represent pairs of phrases in Hebrew poetry that mean basically the same thing. Alternate translation: [Sing praise to God, making music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68:4 (#2)</w:t>
      </w:r>
      <w:r>
        <w:rPr>
          <w:lang w:val="en_US" w:bidi="en_US"/>
        </w:rPr>
      </w:r>
    </w:p>
    <w:p>
      <w:pPr/>
      <w:r>
        <w:rPr>
          <w:lang w:val="en_US" w:bidi="en_US"/>
        </w:rPr>
      </w:r>
      <w:r>
        <w:rPr>
          <w:lang w:val="en_US" w:bidi="en_US"/>
        </w:rPr>
        <w:t>שְׁ֫מ֥⁠וֹ</w:t>
      </w:r>
    </w:p>
    <w:p>
      <w:pPr/>
      <w:r>
        <w:rPr>
          <w:lang w:val="en_US" w:bidi="en_US"/>
        </w:rPr>
      </w:r>
      <w:r>
        <w:rPr>
          <w:b/>
          <w:lang w:val="en_US" w:bidi="en_US"/>
        </w:rPr>
        <w:t>"to} his name"</w:t>
      </w:r>
    </w:p>
    <w:p>
      <w:pPr/>
      <w:r>
        <w:rPr>
          <w:lang w:val="en_US" w:bidi="en_US"/>
        </w:rPr>
      </w:r>
      <w:r>
        <w:rPr>
          <w:lang w:val="en_US" w:bidi="en_US"/>
        </w:rPr>
        <w:t xml:space="preserve">The psalmist is using the term </w:t>
      </w:r>
      <w:r>
        <w:rPr>
          <w:b/>
          <w:lang w:val="en_US" w:bidi="en_US"/>
        </w:rPr>
        <w:t>his name</w:t>
      </w:r>
      <w:r>
        <w:rPr>
          <w:lang w:val="en_US" w:bidi="en_US"/>
        </w:rPr>
        <w:t xml:space="preserve"> to represent who God is and to refer to God’s reputation. If it would be helpful in your language, you could use an equivalent expression or plain language. Alternate translation: [who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68:4 (#3)</w:t>
      </w:r>
      <w:r>
        <w:rPr>
          <w:lang w:val="en_US" w:bidi="en_US"/>
        </w:rPr>
      </w:r>
    </w:p>
    <w:p>
      <w:pPr/>
      <w:r>
        <w:rPr>
          <w:lang w:val="en_US" w:bidi="en_US"/>
        </w:rPr>
      </w:r>
      <w:r>
        <w:rPr>
          <w:lang w:val="en_US" w:bidi="en_US"/>
        </w:rPr>
        <w:t>סֹ֡לּוּ לָ⁠רֹכֵ֣ב בָּ֭⁠עֲרָבוֹת</w:t>
      </w:r>
    </w:p>
    <w:p>
      <w:pPr/>
      <w:r>
        <w:rPr>
          <w:lang w:val="en_US" w:bidi="en_US"/>
        </w:rPr>
      </w:r>
      <w:r>
        <w:rPr>
          <w:b/>
          <w:lang w:val="en_US" w:bidi="en_US"/>
        </w:rPr>
        <w:t>"lift up to the one riding over the plains"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[lift up a song to the one riding over the plains]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68:4 (#4)</w:t>
      </w:r>
      <w:r>
        <w:rPr>
          <w:lang w:val="en_US" w:bidi="en_US"/>
        </w:rPr>
      </w:r>
    </w:p>
    <w:p>
      <w:pPr/>
      <w:r>
        <w:rPr>
          <w:lang w:val="en_US" w:bidi="en_US"/>
        </w:rPr>
      </w:r>
      <w:r>
        <w:rPr>
          <w:lang w:val="en_US" w:bidi="en_US"/>
        </w:rPr>
        <w:t>לָ⁠רֹכֵ֣ב בָּ֭⁠עֲרָבוֹת</w:t>
      </w:r>
    </w:p>
    <w:p>
      <w:pPr/>
      <w:r>
        <w:rPr>
          <w:lang w:val="en_US" w:bidi="en_US"/>
        </w:rPr>
      </w:r>
      <w:r>
        <w:rPr>
          <w:b/>
          <w:lang w:val="en_US" w:bidi="en_US"/>
        </w:rPr>
        <w:t>"to the one riding over the plains"</w:t>
      </w:r>
    </w:p>
    <w:p>
      <w:pPr/>
      <w:r>
        <w:rPr>
          <w:lang w:val="en_US" w:bidi="en_US"/>
        </w:rPr>
      </w:r>
      <w:r>
        <w:rPr>
          <w:lang w:val="en_US" w:bidi="en_US"/>
        </w:rPr>
        <w:t xml:space="preserve">Here the psalmist is speaking of God as if he were </w:t>
      </w:r>
      <w:r>
        <w:rPr>
          <w:b/>
          <w:lang w:val="en_US" w:bidi="en_US"/>
        </w:rPr>
        <w:t>the one riding over the plains</w:t>
      </w:r>
      <w:r>
        <w:rPr>
          <w:lang w:val="en_US" w:bidi="en_US"/>
        </w:rPr>
        <w:t>, evoking the image of a powerful warrior or king who commands the open wilderness. Your language may have a comparable expression that you can use in your translation, or you could state the meaning plainly. Alternate translation: [the one who moves powerfully through the desert wastelands]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68:4 (#5)</w:t>
      </w:r>
      <w:r>
        <w:rPr>
          <w:lang w:val="en_US" w:bidi="en_US"/>
        </w:rPr>
      </w:r>
    </w:p>
    <w:p>
      <w:pPr/>
      <w:r>
        <w:rPr>
          <w:lang w:val="en_US" w:bidi="en_US"/>
        </w:rPr>
      </w:r>
      <w:r>
        <w:rPr>
          <w:lang w:val="en_US" w:bidi="en_US"/>
        </w:rPr>
        <w:t>וְ⁠עִלְז֥וּ לְ⁠פָנָֽי⁠ו</w:t>
      </w:r>
    </w:p>
    <w:p>
      <w:pPr/>
      <w:r>
        <w:rPr>
          <w:lang w:val="en_US" w:bidi="en_US"/>
        </w:rPr>
      </w:r>
      <w:r>
        <w:rPr>
          <w:b/>
          <w:lang w:val="en_US" w:bidi="en_US"/>
        </w:rPr>
        <w:t>"yes, exult to his face"</w:t>
      </w:r>
    </w:p>
    <w:p>
      <w:pPr/>
      <w:r>
        <w:rPr>
          <w:lang w:val="en_US" w:bidi="en_US"/>
        </w:rPr>
      </w:r>
      <w:r>
        <w:rPr>
          <w:lang w:val="en_US" w:bidi="en_US"/>
        </w:rPr>
        <w:t xml:space="preserve">Here, </w:t>
      </w:r>
      <w:r>
        <w:rPr>
          <w:b/>
          <w:lang w:val="en_US" w:bidi="en_US"/>
        </w:rPr>
        <w:t>exult to his face</w:t>
      </w:r>
      <w:r>
        <w:rPr>
          <w:lang w:val="en_US" w:bidi="en_US"/>
        </w:rPr>
        <w:t xml:space="preserve"> represents rejoicing in God’s presence. If it would be helpful in your language, you could use an equivalent expression or plain language. Alternate translation: [yes, exult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68:5 (#1)</w:t>
      </w:r>
      <w:r>
        <w:rPr>
          <w:lang w:val="en_US" w:bidi="en_US"/>
        </w:rPr>
      </w:r>
    </w:p>
    <w:p>
      <w:pPr/>
      <w:r>
        <w:rPr>
          <w:lang w:val="en_US" w:bidi="en_US"/>
        </w:rPr>
      </w:r>
      <w:r>
        <w:rPr>
          <w:lang w:val="en_US" w:bidi="en_US"/>
        </w:rPr>
        <w:t>אֲבִ֣י יְ֭תוֹמִים</w:t>
      </w:r>
    </w:p>
    <w:p>
      <w:pPr/>
      <w:r>
        <w:rPr>
          <w:lang w:val="en_US" w:bidi="en_US"/>
        </w:rPr>
      </w:r>
      <w:r>
        <w:rPr>
          <w:b/>
          <w:lang w:val="en_US" w:bidi="en_US"/>
        </w:rPr>
        <w:t>"A father of orphans"</w:t>
      </w:r>
    </w:p>
    <w:p>
      <w:pPr/>
      <w:r>
        <w:rPr>
          <w:lang w:val="en_US" w:bidi="en_US"/>
        </w:rPr>
      </w:r>
      <w:r>
        <w:rPr>
          <w:lang w:val="en_US" w:bidi="en_US"/>
        </w:rPr>
        <w:t>The psalmist is using the possessive form to describe a father who is characterized by caring for orphans. If a speaker of your language would not use the possessive form for this, you could express this idea in another way. Alternate translation: [A father to orphans]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68:5 (#2)</w:t>
      </w:r>
      <w:r>
        <w:rPr>
          <w:lang w:val="en_US" w:bidi="en_US"/>
        </w:rPr>
      </w:r>
    </w:p>
    <w:p>
      <w:pPr/>
      <w:r>
        <w:rPr>
          <w:lang w:val="en_US" w:bidi="en_US"/>
        </w:rPr>
      </w:r>
      <w:r>
        <w:rPr>
          <w:lang w:val="en_US" w:bidi="en_US"/>
        </w:rPr>
        <w:t>אֲבִ֣י יְ֭תוֹמִים</w:t>
      </w:r>
    </w:p>
    <w:p>
      <w:pPr/>
      <w:r>
        <w:rPr>
          <w:lang w:val="en_US" w:bidi="en_US"/>
        </w:rPr>
      </w:r>
      <w:r>
        <w:rPr>
          <w:b/>
          <w:lang w:val="en_US" w:bidi="en_US"/>
        </w:rPr>
        <w:t>"A father of orphans"</w:t>
      </w:r>
    </w:p>
    <w:p>
      <w:pPr/>
      <w:r>
        <w:rPr>
          <w:lang w:val="en_US" w:bidi="en_US"/>
        </w:rPr>
      </w:r>
      <w:r>
        <w:rPr>
          <w:lang w:val="en_US" w:bidi="en_US"/>
        </w:rPr>
        <w:t xml:space="preserve">Here the psalmist is speaking of God as if he were </w:t>
      </w:r>
      <w:r>
        <w:rPr>
          <w:b/>
          <w:lang w:val="en_US" w:bidi="en_US"/>
        </w:rPr>
        <w:t>A father of orphans</w:t>
      </w:r>
      <w:r>
        <w:rPr>
          <w:lang w:val="en_US" w:bidi="en_US"/>
        </w:rPr>
        <w:t>, meaning God cares for and protects those who have no earthly father. Your language may have a comparable expression that you can use in your translation, or you could state the meaning plainly. Alternate translation: [One who cares for orphans as a father would]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68:5 (#3)</w:t>
      </w:r>
      <w:r>
        <w:rPr>
          <w:lang w:val="en_US" w:bidi="en_US"/>
        </w:rPr>
      </w:r>
    </w:p>
    <w:p>
      <w:pPr/>
      <w:r>
        <w:rPr>
          <w:lang w:val="en_US" w:bidi="en_US"/>
        </w:rPr>
      </w:r>
      <w:r>
        <w:rPr>
          <w:lang w:val="en_US" w:bidi="en_US"/>
        </w:rPr>
        <w:t>וְ⁠דַיַּ֣ן אַלְמָנ֑וֹת</w:t>
      </w:r>
    </w:p>
    <w:p>
      <w:pPr/>
      <w:r>
        <w:rPr>
          <w:lang w:val="en_US" w:bidi="en_US"/>
        </w:rPr>
      </w:r>
      <w:r>
        <w:rPr>
          <w:b/>
          <w:lang w:val="en_US" w:bidi="en_US"/>
        </w:rPr>
        <w:t>"and a judge of widows"</w:t>
      </w:r>
    </w:p>
    <w:p>
      <w:pPr/>
      <w:r>
        <w:rPr>
          <w:lang w:val="en_US" w:bidi="en_US"/>
        </w:rPr>
      </w:r>
      <w:r>
        <w:rPr>
          <w:lang w:val="en_US" w:bidi="en_US"/>
        </w:rPr>
        <w:t>The psalmist is using the possessive form to describe a judge who is characterized by defending widows. If a speaker of your language would not use the possessive form for this, you could express this idea in another way. Alternate translation: [a defender of widows]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68:5 (#4)</w:t>
      </w:r>
      <w:r>
        <w:rPr>
          <w:lang w:val="en_US" w:bidi="en_US"/>
        </w:rPr>
      </w:r>
    </w:p>
    <w:p>
      <w:pPr/>
      <w:r>
        <w:rPr>
          <w:lang w:val="en_US" w:bidi="en_US"/>
        </w:rPr>
      </w:r>
      <w:r>
        <w:rPr>
          <w:lang w:val="en_US" w:bidi="en_US"/>
        </w:rPr>
        <w:t>קָדְשֽׁ⁠וֹ</w:t>
      </w:r>
    </w:p>
    <w:p>
      <w:pPr/>
      <w:r>
        <w:rPr>
          <w:lang w:val="en_US" w:bidi="en_US"/>
        </w:rPr>
      </w:r>
      <w:r>
        <w:rPr>
          <w:b/>
          <w:lang w:val="en_US" w:bidi="en_US"/>
        </w:rPr>
        <w:t>"his holiness"</w:t>
      </w:r>
    </w:p>
    <w:p>
      <w:pPr/>
      <w:r>
        <w:rPr>
          <w:lang w:val="en_US" w:bidi="en_US"/>
        </w:rPr>
      </w:r>
      <w:r>
        <w:rPr>
          <w:lang w:val="en_US" w:bidi="en_US"/>
        </w:rPr>
        <w:t xml:space="preserve">If your language does not use an abstract noun for the idea of </w:t>
      </w:r>
      <w:r>
        <w:rPr>
          <w:b/>
          <w:lang w:val="en_US" w:bidi="en_US"/>
        </w:rPr>
        <w:t>his holiness</w:t>
      </w:r>
      <w:r>
        <w:rPr>
          <w:lang w:val="en_US" w:bidi="en_US"/>
        </w:rPr>
        <w:t>, you could express the same idea in another way. Alternate translation: [his holy being]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68:6 (#1)</w:t>
      </w:r>
      <w:r>
        <w:rPr>
          <w:lang w:val="en_US" w:bidi="en_US"/>
        </w:rPr>
      </w:r>
    </w:p>
    <w:p>
      <w:pPr/>
      <w:r>
        <w:rPr>
          <w:lang w:val="en_US" w:bidi="en_US"/>
        </w:rPr>
      </w:r>
      <w:r>
        <w:rPr>
          <w:lang w:val="en_US" w:bidi="en_US"/>
        </w:rPr>
        <w:t>יְחִידִ֨ים</w:t>
      </w:r>
    </w:p>
    <w:p>
      <w:pPr/>
      <w:r>
        <w:rPr>
          <w:lang w:val="en_US" w:bidi="en_US"/>
        </w:rPr>
      </w:r>
      <w:r>
        <w:rPr>
          <w:b/>
          <w:lang w:val="en_US" w:bidi="en_US"/>
        </w:rPr>
        <w:t>"the lonely"</w:t>
      </w:r>
    </w:p>
    <w:p>
      <w:pPr/>
      <w:r>
        <w:rPr>
          <w:lang w:val="en_US" w:bidi="en_US"/>
        </w:rPr>
      </w:r>
      <w:r>
        <w:rPr>
          <w:lang w:val="en_US" w:bidi="en_US"/>
        </w:rPr>
        <w:t xml:space="preserve">The psalmist is using the adjective </w:t>
      </w:r>
      <w:r>
        <w:rPr>
          <w:b/>
          <w:lang w:val="en_US" w:bidi="en_US"/>
        </w:rPr>
        <w:t>lonely</w:t>
      </w:r>
      <w:r>
        <w:rPr>
          <w:lang w:val="en_US" w:bidi="en_US"/>
        </w:rPr>
        <w:t xml:space="preserve"> as a noun to mean a certain kind of person. Your language may use adjectives in the same way. If not, you can translate this adjective with an equivalent phrase. Alternate translation: [those who are lonely]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68:6 (#2)</w:t>
      </w:r>
      <w:r>
        <w:rPr>
          <w:lang w:val="en_US" w:bidi="en_US"/>
        </w:rPr>
      </w:r>
    </w:p>
    <w:p>
      <w:pPr/>
      <w:r>
        <w:rPr>
          <w:lang w:val="en_US" w:bidi="en_US"/>
        </w:rPr>
      </w:r>
      <w:r>
        <w:rPr>
          <w:lang w:val="en_US" w:bidi="en_US"/>
        </w:rPr>
        <w:t>אַ֥ךְ ס֝וֹרֲרִ֗ים שָׁכְנ֥וּ צְחִיחָֽה</w:t>
      </w:r>
    </w:p>
    <w:p>
      <w:pPr/>
      <w:r>
        <w:rPr>
          <w:lang w:val="en_US" w:bidi="en_US"/>
        </w:rPr>
      </w:r>
      <w:r>
        <w:rPr>
          <w:b/>
          <w:lang w:val="en_US" w:bidi="en_US"/>
        </w:rPr>
        <w:t>"But the ones rebelling dwell in dryness"</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those whom God blesses and those who rebel against him. In your translation, indicate this contrast in a way that is natural in your language. Alternate translation: [However, the ones rebelling dwell in dryness]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68:6 (#3)</w:t>
      </w:r>
      <w:r>
        <w:rPr>
          <w:lang w:val="en_US" w:bidi="en_US"/>
        </w:rPr>
      </w:r>
    </w:p>
    <w:p>
      <w:pPr/>
      <w:r>
        <w:rPr>
          <w:lang w:val="en_US" w:bidi="en_US"/>
        </w:rPr>
      </w:r>
      <w:r>
        <w:rPr>
          <w:lang w:val="en_US" w:bidi="en_US"/>
        </w:rPr>
        <w:t>שָׁכְנ֥וּ צְחִיחָֽה</w:t>
      </w:r>
    </w:p>
    <w:p>
      <w:pPr/>
      <w:r>
        <w:rPr>
          <w:lang w:val="en_US" w:bidi="en_US"/>
        </w:rPr>
      </w:r>
      <w:r>
        <w:rPr>
          <w:b/>
          <w:lang w:val="en_US" w:bidi="en_US"/>
        </w:rPr>
        <w:t>"dwell in dryness"</w:t>
      </w:r>
    </w:p>
    <w:p>
      <w:pPr/>
      <w:r>
        <w:rPr>
          <w:lang w:val="en_US" w:bidi="en_US"/>
        </w:rPr>
      </w:r>
      <w:r>
        <w:rPr>
          <w:lang w:val="en_US" w:bidi="en_US"/>
        </w:rPr>
        <w:t xml:space="preserve">Here the psalmist is speaking as if </w:t>
      </w:r>
      <w:r>
        <w:rPr>
          <w:b/>
          <w:lang w:val="en_US" w:bidi="en_US"/>
        </w:rPr>
        <w:t>dryness</w:t>
      </w:r>
      <w:r>
        <w:rPr>
          <w:lang w:val="en_US" w:bidi="en_US"/>
        </w:rPr>
        <w:t xml:space="preserve"> were a place where rebels must live, representing the barrenness and hardship of life without God’s blessing. Your language may have a comparable expression that you can use in your translation, or you could state the meaning plainly. Alternate translation: [dwell in a barren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68:7 (#1)</w:t>
      </w:r>
      <w:r>
        <w:rPr>
          <w:lang w:val="en_US" w:bidi="en_US"/>
        </w:rPr>
      </w:r>
    </w:p>
    <w:p>
      <w:pPr/>
      <w:r>
        <w:rPr>
          <w:lang w:val="en_US" w:bidi="en_US"/>
        </w:rPr>
      </w:r>
      <w:r>
        <w:rPr>
          <w:lang w:val="en_US" w:bidi="en_US"/>
        </w:rPr>
        <w:t>בְּ֭⁠צֵאתְ⁠ךָ לִ⁠פְנֵ֣י עַמֶּ֑⁠ךָ בְּ⁠צַעְדְּ⁠ךָ֖ בִֽ⁠ישִׁימ֣וֹן</w:t>
      </w:r>
    </w:p>
    <w:p>
      <w:pPr/>
      <w:r>
        <w:rPr>
          <w:lang w:val="en_US" w:bidi="en_US"/>
        </w:rPr>
      </w:r>
      <w:r>
        <w:rPr>
          <w:b/>
          <w:lang w:val="en_US" w:bidi="en_US"/>
        </w:rPr>
        <w:t>"when you went out to the face of your people, when you marched in the wilderness"</w:t>
      </w:r>
    </w:p>
    <w:p>
      <w:pPr/>
      <w:r>
        <w:rPr>
          <w:lang w:val="en_US" w:bidi="en_US"/>
        </w:rPr>
      </w:r>
      <w:r>
        <w:rPr>
          <w:lang w:val="en_US" w:bidi="en_US"/>
        </w:rPr>
        <w:t xml:space="preserve">The psalmist is using the clause </w:t>
      </w:r>
      <w:r>
        <w:rPr>
          <w:b/>
          <w:lang w:val="en_US" w:bidi="en_US"/>
        </w:rPr>
        <w:t>when you went out to the face of your people, when you marched in the wilderness</w:t>
      </w:r>
      <w:r>
        <w:rPr>
          <w:lang w:val="en_US" w:bidi="en_US"/>
        </w:rPr>
        <w:t xml:space="preserve"> to describe something that was ongoing. This provides the background for the events he describes in verse 8. Connect this clause to the following verse in a way that makes it clear in your language that this clause is describing something that was ongoing in the background. Alternate translation: [as you went out before your people, as you marched through the wilderness]</w:t>
      </w:r>
    </w:p>
    <w:p>
      <w:pPr/>
      <w:r>
        <w:rPr>
          <w:lang w:val="en_US" w:bidi="en_US"/>
        </w:rPr>
      </w:r>
      <w:r>
        <w:rPr>
          <w:lang w:val="en_US" w:bidi="en_US"/>
        </w:rPr>
        <w:t xml:space="preserve">See: </w:t>
      </w:r>
      <w:r>
        <w:rPr>
          <w:lang w:val="en_US" w:bidi="en_US"/>
        </w:rPr>
        <w:t>Connect — Background Information</w:t>
      </w:r>
      <w:r>
        <w:rPr>
          <w:lang w:val="en_US" w:bidi="en_US"/>
        </w:rPr>
      </w:r>
      <w:r>
        <w:rPr>
          <w:lang w:val="en_US" w:bidi="en_US"/>
        </w:rPr>
      </w:r>
    </w:p>
    <w:p>
      <w:pPr/>
      <w:r>
        <w:rPr>
          <w:lang w:val="en_US" w:bidi="en_US"/>
        </w:rPr>
      </w:r>
    </w:p>
    <w:p>
      <w:pPr>
        <w:pStyle w:val="Heading2"/>
      </w:pPr>
      <w:r>
        <w:rPr>
          <w:lang w:val="en_US" w:bidi="en_US"/>
        </w:rPr>
        <w:t>Psalms 68:7 (#2)</w:t>
      </w:r>
      <w:r>
        <w:rPr>
          <w:lang w:val="en_US" w:bidi="en_US"/>
        </w:rPr>
      </w:r>
    </w:p>
    <w:p>
      <w:pPr/>
      <w:r>
        <w:rPr>
          <w:lang w:val="en_US" w:bidi="en_US"/>
        </w:rPr>
      </w:r>
      <w:r>
        <w:rPr>
          <w:lang w:val="en_US" w:bidi="en_US"/>
        </w:rPr>
        <w:t>בְּ֭⁠צֵאתְ⁠ךָ לִ⁠פְנֵ֣י עַמֶּ֑⁠ךָ בְּ⁠צַעְדְּ⁠ךָ֖ בִֽ⁠ישִׁימ֣וֹן</w:t>
      </w:r>
    </w:p>
    <w:p>
      <w:pPr/>
      <w:r>
        <w:rPr>
          <w:lang w:val="en_US" w:bidi="en_US"/>
        </w:rPr>
      </w:r>
      <w:r>
        <w:rPr>
          <w:b/>
          <w:lang w:val="en_US" w:bidi="en_US"/>
        </w:rPr>
        <w:t>"when you went out to the face of your people, when you marched in the wilderness"</w:t>
      </w:r>
    </w:p>
    <w:p>
      <w:pPr/>
      <w:r>
        <w:rPr>
          <w:lang w:val="en_US" w:bidi="en_US"/>
        </w:rPr>
      </w:r>
      <w:r>
        <w:rPr>
          <w:lang w:val="en_US" w:bidi="en_US"/>
        </w:rPr>
        <w:t>See how your translation team has decided to represent pairs of phrases in Hebrew poetry that mean basically the same thing. Alternate translation: [when you marched before your people through the wilderness]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68:7 (#3)</w:t>
      </w:r>
      <w:r>
        <w:rPr>
          <w:lang w:val="en_US" w:bidi="en_US"/>
        </w:rPr>
      </w:r>
    </w:p>
    <w:p>
      <w:pPr/>
      <w:r>
        <w:rPr>
          <w:lang w:val="en_US" w:bidi="en_US"/>
        </w:rPr>
      </w:r>
      <w:r>
        <w:rPr>
          <w:lang w:val="en_US" w:bidi="en_US"/>
        </w:rPr>
        <w:t>לִ⁠פְנֵ֣י עַמֶּ֑⁠ךָ</w:t>
      </w:r>
    </w:p>
    <w:p>
      <w:pPr/>
      <w:r>
        <w:rPr>
          <w:lang w:val="en_US" w:bidi="en_US"/>
        </w:rPr>
      </w:r>
      <w:r>
        <w:rPr>
          <w:b/>
          <w:lang w:val="en_US" w:bidi="en_US"/>
        </w:rPr>
        <w:t>"to the face of your people"</w:t>
      </w:r>
    </w:p>
    <w:p>
      <w:pPr/>
      <w:r>
        <w:rPr>
          <w:lang w:val="en_US" w:bidi="en_US"/>
        </w:rPr>
      </w:r>
      <w:r>
        <w:rPr>
          <w:lang w:val="en_US" w:bidi="en_US"/>
        </w:rPr>
        <w:t xml:space="preserve">Here, </w:t>
      </w:r>
      <w:r>
        <w:rPr>
          <w:b/>
          <w:lang w:val="en_US" w:bidi="en_US"/>
        </w:rPr>
        <w:t>to the face of your people</w:t>
      </w:r>
      <w:r>
        <w:rPr>
          <w:lang w:val="en_US" w:bidi="en_US"/>
        </w:rPr>
        <w:t xml:space="preserve"> represents going out in front of and leading the people. If it would be helpful in your language, you could use an equivalent expression or plain language. Alternate translation: [before your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68:8 (#1)</w:t>
      </w:r>
      <w:r>
        <w:rPr>
          <w:lang w:val="en_US" w:bidi="en_US"/>
        </w:rPr>
      </w:r>
    </w:p>
    <w:p>
      <w:pPr/>
      <w:r>
        <w:rPr>
          <w:lang w:val="en_US" w:bidi="en_US"/>
        </w:rPr>
      </w:r>
      <w:r>
        <w:rPr>
          <w:lang w:val="en_US" w:bidi="en_US"/>
        </w:rPr>
        <w:t>אֶ֤רֶץ רָעָ֨שָׁה</w:t>
      </w:r>
    </w:p>
    <w:p>
      <w:pPr/>
      <w:r>
        <w:rPr>
          <w:lang w:val="en_US" w:bidi="en_US"/>
        </w:rPr>
      </w:r>
      <w:r>
        <w:rPr>
          <w:b/>
          <w:lang w:val="en_US" w:bidi="en_US"/>
        </w:rPr>
        <w:t>"the earth quaked"</w:t>
      </w:r>
    </w:p>
    <w:p>
      <w:pPr/>
      <w:r>
        <w:rPr>
          <w:lang w:val="en_US" w:bidi="en_US"/>
        </w:rPr>
      </w:r>
      <w:r>
        <w:rPr>
          <w:lang w:val="en_US" w:bidi="en_US"/>
        </w:rPr>
        <w:t xml:space="preserve">The psalmist is speaking of </w:t>
      </w:r>
      <w:r>
        <w:rPr>
          <w:b/>
          <w:lang w:val="en_US" w:bidi="en_US"/>
        </w:rPr>
        <w:t>the earth quaked</w:t>
      </w:r>
      <w:r>
        <w:rPr>
          <w:lang w:val="en_US" w:bidi="en_US"/>
        </w:rPr>
        <w:t xml:space="preserve"> as if the earth were a living thing that could react with fear. If it would be helpful in your language, you could state the meaning plainly. Alternate translation: [the earth trembled]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68:8 (#2)</w:t>
      </w:r>
      <w:r>
        <w:rPr>
          <w:lang w:val="en_US" w:bidi="en_US"/>
        </w:rPr>
      </w:r>
    </w:p>
    <w:p>
      <w:pPr/>
      <w:r>
        <w:rPr>
          <w:lang w:val="en_US" w:bidi="en_US"/>
        </w:rPr>
      </w:r>
      <w:r>
        <w:rPr>
          <w:lang w:val="en_US" w:bidi="en_US"/>
        </w:rPr>
        <w:t>שָׁמַ֣יִם נָטְפוּ֮</w:t>
      </w:r>
    </w:p>
    <w:p>
      <w:pPr/>
      <w:r>
        <w:rPr>
          <w:lang w:val="en_US" w:bidi="en_US"/>
        </w:rPr>
      </w:r>
      <w:r>
        <w:rPr>
          <w:b/>
          <w:lang w:val="en_US" w:bidi="en_US"/>
        </w:rPr>
        <w:t>"the heavens dripped"</w:t>
      </w:r>
    </w:p>
    <w:p>
      <w:pPr/>
      <w:r>
        <w:rPr>
          <w:lang w:val="en_US" w:bidi="en_US"/>
        </w:rPr>
      </w:r>
      <w:r>
        <w:rPr>
          <w:lang w:val="en_US" w:bidi="en_US"/>
        </w:rPr>
        <w:t xml:space="preserve">The psalmist is speaking of </w:t>
      </w:r>
      <w:r>
        <w:rPr>
          <w:b/>
          <w:lang w:val="en_US" w:bidi="en_US"/>
        </w:rPr>
        <w:t>the heavens dripped</w:t>
      </w:r>
      <w:r>
        <w:rPr>
          <w:lang w:val="en_US" w:bidi="en_US"/>
        </w:rPr>
        <w:t xml:space="preserve"> as if the heavens were a living thing that could pour out rain. If it would be helpful in your language, you could state the meaning plainly. Alternate translation: [rain fell from the sky]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68:8 (#3)</w:t>
      </w:r>
      <w:r>
        <w:rPr>
          <w:lang w:val="en_US" w:bidi="en_US"/>
        </w:rPr>
      </w:r>
    </w:p>
    <w:p>
      <w:pPr/>
      <w:r>
        <w:rPr>
          <w:lang w:val="en_US" w:bidi="en_US"/>
        </w:rPr>
      </w:r>
      <w:r>
        <w:rPr>
          <w:lang w:val="en_US" w:bidi="en_US"/>
        </w:rPr>
        <w:t>מִ⁠פְּנֵ֪י אֱלֹ֫הִ֥ים</w:t>
      </w:r>
    </w:p>
    <w:p>
      <w:pPr/>
      <w:r>
        <w:rPr>
          <w:lang w:val="en_US" w:bidi="en_US"/>
        </w:rPr>
      </w:r>
      <w:r>
        <w:rPr>
          <w:b/>
          <w:lang w:val="en_US" w:bidi="en_US"/>
        </w:rPr>
        <w:t>"from the face of God"</w:t>
      </w:r>
    </w:p>
    <w:p>
      <w:pPr/>
      <w:r>
        <w:rPr>
          <w:lang w:val="en_US" w:bidi="en_US"/>
        </w:rPr>
      </w:r>
      <w:r>
        <w:rPr>
          <w:lang w:val="en_US" w:bidi="en_US"/>
        </w:rPr>
        <w:t xml:space="preserve">Here, </w:t>
      </w:r>
      <w:r>
        <w:rPr>
          <w:b/>
          <w:lang w:val="en_US" w:bidi="en_US"/>
        </w:rPr>
        <w:t>from the face of God</w:t>
      </w:r>
      <w:r>
        <w:rPr>
          <w:lang w:val="en_US" w:bidi="en_US"/>
        </w:rPr>
        <w:t xml:space="preserve"> represents being in front of God, that is, in his presence. If it would be helpful in your language, you could use an equivalent expression or plain language. Alternate translation: [from the presence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68:8 (#4)</w:t>
      </w:r>
      <w:r>
        <w:rPr>
          <w:lang w:val="en_US" w:bidi="en_US"/>
        </w:rPr>
      </w:r>
    </w:p>
    <w:p>
      <w:pPr/>
      <w:r>
        <w:rPr>
          <w:lang w:val="en_US" w:bidi="en_US"/>
        </w:rPr>
      </w:r>
      <w:r>
        <w:rPr>
          <w:lang w:val="en_US" w:bidi="en_US"/>
        </w:rPr>
        <w:t>זֶ֥ה סִינַ֑י מִ⁠פְּנֵ֥י אֱ֝לֹהִ֗ים אֱלֹהֵ֥י יִשְׂרָאֵֽל</w:t>
      </w:r>
    </w:p>
    <w:p>
      <w:pPr/>
      <w:r>
        <w:rPr>
          <w:lang w:val="en_US" w:bidi="en_US"/>
        </w:rPr>
      </w:r>
      <w:r>
        <w:rPr>
          <w:b/>
          <w:lang w:val="en_US" w:bidi="en_US"/>
        </w:rPr>
        <w:t>"this Sinai, from the face of God, the God of Israel"</w:t>
      </w:r>
    </w:p>
    <w:p>
      <w:pPr/>
      <w:r>
        <w:rPr>
          <w:lang w:val="en_US" w:bidi="en_US"/>
        </w:rPr>
      </w:r>
      <w:r>
        <w:rPr>
          <w:lang w:val="en_US" w:bidi="en_US"/>
        </w:rPr>
        <w:t>The psalmist is leaving out some of the words that in many languages a sentence would need in order to be complete. The verb “quaked” from the previous clause is implied here. You can supply these words from the context if that would be clearer in your language. Alternate translation: [this Sinai also quaked, from the face of God, the God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68:8 (#5)</w:t>
      </w:r>
      <w:r>
        <w:rPr>
          <w:lang w:val="en_US" w:bidi="en_US"/>
        </w:rPr>
      </w:r>
    </w:p>
    <w:p>
      <w:pPr/>
      <w:r>
        <w:rPr>
          <w:lang w:val="en_US" w:bidi="en_US"/>
        </w:rPr>
      </w:r>
      <w:r>
        <w:rPr>
          <w:lang w:val="en_US" w:bidi="en_US"/>
        </w:rPr>
        <w:t>מִ⁠פְּנֵ֥י אֱ֝לֹהִ֗ים</w:t>
      </w:r>
    </w:p>
    <w:p>
      <w:pPr/>
      <w:r>
        <w:rPr>
          <w:lang w:val="en_US" w:bidi="en_US"/>
        </w:rPr>
      </w:r>
      <w:r>
        <w:rPr>
          <w:b/>
          <w:lang w:val="en_US" w:bidi="en_US"/>
        </w:rPr>
        <w:t>"from the face of God"</w:t>
      </w:r>
    </w:p>
    <w:p>
      <w:pPr/>
      <w:r>
        <w:rPr>
          <w:lang w:val="en_US" w:bidi="en_US"/>
        </w:rPr>
      </w:r>
      <w:r>
        <w:rPr>
          <w:lang w:val="en_US" w:bidi="en_US"/>
        </w:rPr>
        <w:t xml:space="preserve">Here, </w:t>
      </w:r>
      <w:r>
        <w:rPr>
          <w:b/>
          <w:lang w:val="en_US" w:bidi="en_US"/>
        </w:rPr>
        <w:t>from the face of God</w:t>
      </w:r>
      <w:r>
        <w:rPr>
          <w:lang w:val="en_US" w:bidi="en_US"/>
        </w:rPr>
        <w:t xml:space="preserve"> represents being in front of God, that is, in his presence. If it would be helpful in your language, you could use an equivalent expression or plain language. Alternate translation: [from the presence of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68:8 (#6)</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 xml:space="preserve">The psalmist is not using this possessive form </w:t>
      </w:r>
      <w:r>
        <w:rPr>
          <w:b/>
          <w:lang w:val="en_US" w:bidi="en_US"/>
        </w:rPr>
        <w:t>the God of Israel</w:t>
      </w:r>
      <w:r>
        <w:rPr>
          <w:lang w:val="en_US" w:bidi="en_US"/>
        </w:rPr>
        <w:t xml:space="preserve"> to indicate that the Israelites possess or control God. Rather the psalmist is using these words to indicate that God is the one whom Israel worships. Alternate translation: [who is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68:9 (#1)</w:t>
      </w:r>
      <w:r>
        <w:rPr>
          <w:lang w:val="en_US" w:bidi="en_US"/>
        </w:rPr>
      </w:r>
    </w:p>
    <w:p>
      <w:pPr/>
      <w:r>
        <w:rPr>
          <w:lang w:val="en_US" w:bidi="en_US"/>
        </w:rPr>
      </w:r>
      <w:r>
        <w:rPr>
          <w:lang w:val="en_US" w:bidi="en_US"/>
        </w:rPr>
        <w:t>גֶּ֣שֶׁם נְ֭דָבוֹת תָּנִ֣יף</w:t>
      </w:r>
    </w:p>
    <w:p>
      <w:pPr/>
      <w:r>
        <w:rPr>
          <w:lang w:val="en_US" w:bidi="en_US"/>
        </w:rPr>
      </w:r>
      <w:r>
        <w:rPr>
          <w:b/>
          <w:lang w:val="en_US" w:bidi="en_US"/>
        </w:rPr>
        <w:t>"A rain of generosities you shook out"</w:t>
      </w:r>
    </w:p>
    <w:p>
      <w:pPr/>
      <w:r>
        <w:rPr>
          <w:lang w:val="en_US" w:bidi="en_US"/>
        </w:rPr>
      </w:r>
      <w:r>
        <w:rPr>
          <w:lang w:val="en_US" w:bidi="en_US"/>
        </w:rPr>
        <w:t xml:space="preserve">The psalmist is using the possessive form to describe a </w:t>
      </w:r>
      <w:r>
        <w:rPr>
          <w:b/>
          <w:lang w:val="en_US" w:bidi="en_US"/>
        </w:rPr>
        <w:t>rain</w:t>
      </w:r>
      <w:r>
        <w:rPr>
          <w:lang w:val="en_US" w:bidi="en_US"/>
        </w:rPr>
        <w:t xml:space="preserve"> that is characterized by </w:t>
      </w:r>
      <w:r>
        <w:rPr>
          <w:b/>
          <w:lang w:val="en_US" w:bidi="en_US"/>
        </w:rPr>
        <w:t>generosities</w:t>
      </w:r>
      <w:r>
        <w:rPr>
          <w:lang w:val="en_US" w:bidi="en_US"/>
        </w:rPr>
        <w:t>. If a speaker of your language would not use the possessive form for this, you could express this idea in another way. Alternate translation: [You poured out abundant rainfall]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68:9 (#2)</w:t>
      </w:r>
      <w:r>
        <w:rPr>
          <w:lang w:val="en_US" w:bidi="en_US"/>
        </w:rPr>
      </w:r>
    </w:p>
    <w:p>
      <w:pPr/>
      <w:r>
        <w:rPr>
          <w:lang w:val="en_US" w:bidi="en_US"/>
        </w:rPr>
      </w:r>
      <w:r>
        <w:rPr>
          <w:lang w:val="en_US" w:bidi="en_US"/>
        </w:rPr>
        <w:t>גֶּ֣שֶׁם נְ֭דָבוֹת</w:t>
      </w:r>
    </w:p>
    <w:p>
      <w:pPr/>
      <w:r>
        <w:rPr>
          <w:lang w:val="en_US" w:bidi="en_US"/>
        </w:rPr>
      </w:r>
      <w:r>
        <w:rPr>
          <w:b/>
          <w:lang w:val="en_US" w:bidi="en_US"/>
        </w:rPr>
        <w:t>"A rain of generosities"</w:t>
      </w:r>
    </w:p>
    <w:p>
      <w:pPr/>
      <w:r>
        <w:rPr>
          <w:lang w:val="en_US" w:bidi="en_US"/>
        </w:rPr>
      </w:r>
      <w:r>
        <w:rPr>
          <w:lang w:val="en_US" w:bidi="en_US"/>
        </w:rPr>
        <w:t xml:space="preserve">If your language does not use an abstract noun for the idea of </w:t>
      </w:r>
      <w:r>
        <w:rPr>
          <w:b/>
          <w:lang w:val="en_US" w:bidi="en_US"/>
        </w:rPr>
        <w:t>generosities</w:t>
      </w:r>
      <w:r>
        <w:rPr>
          <w:lang w:val="en_US" w:bidi="en_US"/>
        </w:rPr>
        <w:t>, you could express the same idea in another way. Alternate translation: [A generous rainful]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68:9 (#3)</w:t>
      </w:r>
      <w:r>
        <w:rPr>
          <w:lang w:val="en_US" w:bidi="en_US"/>
        </w:rPr>
      </w:r>
    </w:p>
    <w:p>
      <w:pPr/>
      <w:r>
        <w:rPr>
          <w:lang w:val="en_US" w:bidi="en_US"/>
        </w:rPr>
      </w:r>
      <w:r>
        <w:rPr>
          <w:lang w:val="en_US" w:bidi="en_US"/>
        </w:rPr>
        <w:t>נַחֲלָתְ⁠ךָ֥</w:t>
      </w:r>
    </w:p>
    <w:p>
      <w:pPr/>
      <w:r>
        <w:rPr>
          <w:lang w:val="en_US" w:bidi="en_US"/>
        </w:rPr>
      </w:r>
      <w:r>
        <w:rPr>
          <w:b/>
          <w:lang w:val="en_US" w:bidi="en_US"/>
        </w:rPr>
        <w:t>"your inheritance"</w:t>
      </w:r>
    </w:p>
    <w:p>
      <w:pPr/>
      <w:r>
        <w:rPr>
          <w:lang w:val="en_US" w:bidi="en_US"/>
        </w:rPr>
      </w:r>
      <w:r>
        <w:rPr>
          <w:lang w:val="en_US" w:bidi="en_US"/>
        </w:rPr>
        <w:t xml:space="preserve">David is speaking as if the land of Israel were actually Yahweh’s </w:t>
      </w:r>
      <w:r>
        <w:rPr>
          <w:b/>
          <w:lang w:val="en_US" w:bidi="en_US"/>
        </w:rPr>
        <w:t>inheritance</w:t>
      </w:r>
      <w:r>
        <w:rPr>
          <w:lang w:val="en_US" w:bidi="en_US"/>
        </w:rPr>
        <w:t>, that is, as if it were something that belonged to him permanently because he inherited it from an ancestor. If it would be helpful in your language, you could state the meaning plainly. Alternate translation: [the land that belongs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68:9 (#4)</w:t>
      </w:r>
      <w:r>
        <w:rPr>
          <w:lang w:val="en_US" w:bidi="en_US"/>
        </w:rPr>
      </w:r>
    </w:p>
    <w:p>
      <w:pPr/>
      <w:r>
        <w:rPr>
          <w:lang w:val="en_US" w:bidi="en_US"/>
        </w:rPr>
      </w:r>
      <w:r>
        <w:rPr>
          <w:lang w:val="en_US" w:bidi="en_US"/>
        </w:rPr>
        <w:t>וְ֝⁠נִלְאָ֗ה</w:t>
      </w:r>
    </w:p>
    <w:p>
      <w:pPr/>
      <w:r>
        <w:rPr>
          <w:lang w:val="en_US" w:bidi="en_US"/>
        </w:rPr>
      </w:r>
      <w:r>
        <w:rPr>
          <w:b/>
          <w:lang w:val="en_US" w:bidi="en_US"/>
        </w:rPr>
        <w:t>"when it was wearied"</w:t>
      </w:r>
    </w:p>
    <w:p>
      <w:pPr/>
      <w:r>
        <w:rPr>
          <w:lang w:val="en_US" w:bidi="en_US"/>
        </w:rPr>
      </w:r>
      <w:r>
        <w:rPr>
          <w:lang w:val="en_US" w:bidi="en_US"/>
        </w:rPr>
        <w:t xml:space="preserve">The expression </w:t>
      </w:r>
      <w:r>
        <w:rPr>
          <w:b/>
          <w:lang w:val="en_US" w:bidi="en_US"/>
        </w:rPr>
        <w:t>when it was wearied</w:t>
      </w:r>
      <w:r>
        <w:rPr>
          <w:lang w:val="en_US" w:bidi="en_US"/>
        </w:rPr>
        <w:t xml:space="preserve"> is a passive verbal form. If it would be unnatural to use that form, you could express the idea in active form or in another way that is natural in your language. Alternate translation: [when it grew weary]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68:9 (#5)</w:t>
      </w:r>
      <w:r>
        <w:rPr>
          <w:lang w:val="en_US" w:bidi="en_US"/>
        </w:rPr>
      </w:r>
    </w:p>
    <w:p>
      <w:pPr/>
      <w:r>
        <w:rPr>
          <w:lang w:val="en_US" w:bidi="en_US"/>
        </w:rPr>
      </w:r>
      <w:r>
        <w:rPr>
          <w:lang w:val="en_US" w:bidi="en_US"/>
        </w:rPr>
        <w:t>אַתָּ֥ה כֽוֹנַנְתָּֽ⁠הּ</w:t>
      </w:r>
    </w:p>
    <w:p>
      <w:pPr/>
      <w:r>
        <w:rPr>
          <w:lang w:val="en_US" w:bidi="en_US"/>
        </w:rPr>
      </w:r>
      <w:r>
        <w:rPr>
          <w:b/>
          <w:lang w:val="en_US" w:bidi="en_US"/>
        </w:rPr>
        <w:t>"you, you established it"</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established</w:t>
      </w:r>
      <w:r>
        <w:rPr>
          <w:lang w:val="en_US" w:bidi="en_US"/>
        </w:rPr>
        <w:t xml:space="preserve"> already includes this meaning. He is doing that to emphasize that God himself is the one who acted. If a speaker of your language would use an explicit pronoun for the same purpose, you may want to use that construction in your translation. If not, your language may have other ways of showing the meaning here. Alternate translation: [indeed, you established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68:10 (#1)</w:t>
      </w:r>
      <w:r>
        <w:rPr>
          <w:lang w:val="en_US" w:bidi="en_US"/>
        </w:rPr>
      </w:r>
    </w:p>
    <w:p>
      <w:pPr/>
      <w:r>
        <w:rPr>
          <w:lang w:val="en_US" w:bidi="en_US"/>
        </w:rPr>
      </w:r>
      <w:r>
        <w:rPr>
          <w:lang w:val="en_US" w:bidi="en_US"/>
        </w:rPr>
        <w:t>חַיָּתְ⁠ךָ֥</w:t>
      </w:r>
    </w:p>
    <w:p>
      <w:pPr/>
      <w:r>
        <w:rPr>
          <w:lang w:val="en_US" w:bidi="en_US"/>
        </w:rPr>
      </w:r>
      <w:r>
        <w:rPr>
          <w:b/>
          <w:lang w:val="en_US" w:bidi="en_US"/>
        </w:rPr>
        <w:t>"Your flock"</w:t>
      </w:r>
    </w:p>
    <w:p>
      <w:pPr/>
      <w:r>
        <w:rPr>
          <w:lang w:val="en_US" w:bidi="en_US"/>
        </w:rPr>
      </w:r>
      <w:r>
        <w:rPr>
          <w:lang w:val="en_US" w:bidi="en_US"/>
        </w:rPr>
        <w:t xml:space="preserve">Here the psalmist is speaking as if God’s people were </w:t>
      </w:r>
      <w:r>
        <w:rPr>
          <w:b/>
          <w:lang w:val="en_US" w:bidi="en_US"/>
        </w:rPr>
        <w:t>your flock</w:t>
      </w:r>
      <w:r>
        <w:rPr>
          <w:lang w:val="en_US" w:bidi="en_US"/>
        </w:rPr>
        <w:t>, an animal herd cared for by a shepherd. Your language may have a comparable expression that you can use in your translation, or you could state the meaning plainly. Alternate translation: [Your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68:10 (#2)</w:t>
      </w:r>
      <w:r>
        <w:rPr>
          <w:lang w:val="en_US" w:bidi="en_US"/>
        </w:rPr>
      </w:r>
    </w:p>
    <w:p>
      <w:pPr/>
      <w:r>
        <w:rPr>
          <w:lang w:val="en_US" w:bidi="en_US"/>
        </w:rPr>
      </w:r>
      <w:r>
        <w:rPr>
          <w:lang w:val="en_US" w:bidi="en_US"/>
        </w:rPr>
        <w:t>בָ֑⁠הּ</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refers to the land, that is, the inheritance mentioned in the previous verse. It may be helpful to clarify this for your readers. Alternate translation: [in the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68:10 (#3)</w:t>
      </w:r>
      <w:r>
        <w:rPr>
          <w:lang w:val="en_US" w:bidi="en_US"/>
        </w:rPr>
      </w:r>
    </w:p>
    <w:p>
      <w:pPr/>
      <w:r>
        <w:rPr>
          <w:lang w:val="en_US" w:bidi="en_US"/>
        </w:rPr>
      </w:r>
      <w:r>
        <w:rPr>
          <w:lang w:val="en_US" w:bidi="en_US"/>
        </w:rPr>
        <w:t>בְּ⁠טוֹבָתְ⁠ךָ֖</w:t>
      </w:r>
    </w:p>
    <w:p>
      <w:pPr/>
      <w:r>
        <w:rPr>
          <w:lang w:val="en_US" w:bidi="en_US"/>
        </w:rPr>
      </w:r>
      <w:r>
        <w:rPr>
          <w:b/>
          <w:lang w:val="en_US" w:bidi="en_US"/>
        </w:rPr>
        <w:t>"in your goodness"</w:t>
      </w:r>
    </w:p>
    <w:p>
      <w:pPr/>
      <w:r>
        <w:rPr>
          <w:lang w:val="en_US" w:bidi="en_US"/>
        </w:rPr>
      </w:r>
      <w:r>
        <w:rPr>
          <w:lang w:val="en_US" w:bidi="en_US"/>
        </w:rPr>
        <w:t xml:space="preserve">If your language does not use an abstract noun for the idea of </w:t>
      </w:r>
      <w:r>
        <w:rPr>
          <w:b/>
          <w:lang w:val="en_US" w:bidi="en_US"/>
        </w:rPr>
        <w:t>goodness</w:t>
      </w:r>
      <w:r>
        <w:rPr>
          <w:lang w:val="en_US" w:bidi="en_US"/>
        </w:rPr>
        <w:t>, you could express the same idea in another way. Alternate translation: [because you are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68:10 (#4)</w:t>
      </w:r>
      <w:r>
        <w:rPr>
          <w:lang w:val="en_US" w:bidi="en_US"/>
        </w:rPr>
      </w:r>
    </w:p>
    <w:p>
      <w:pPr/>
      <w:r>
        <w:rPr>
          <w:lang w:val="en_US" w:bidi="en_US"/>
        </w:rPr>
      </w:r>
      <w:r>
        <w:rPr>
          <w:lang w:val="en_US" w:bidi="en_US"/>
        </w:rPr>
        <w:t>לֶ⁠עָנִ֣י</w:t>
      </w:r>
    </w:p>
    <w:p>
      <w:pPr/>
      <w:r>
        <w:rPr>
          <w:lang w:val="en_US" w:bidi="en_US"/>
        </w:rPr>
      </w:r>
      <w:r>
        <w:rPr>
          <w:b/>
          <w:lang w:val="en_US" w:bidi="en_US"/>
        </w:rPr>
        <w:t>"for the poor"</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[for those who are needy]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68:11 (#1)</w:t>
      </w:r>
      <w:r>
        <w:rPr>
          <w:lang w:val="en_US" w:bidi="en_US"/>
        </w:rPr>
      </w:r>
    </w:p>
    <w:p>
      <w:pPr/>
      <w:r>
        <w:rPr>
          <w:lang w:val="en_US" w:bidi="en_US"/>
        </w:rPr>
      </w:r>
      <w:r>
        <w:rPr>
          <w:lang w:val="en_US" w:bidi="en_US"/>
        </w:rPr>
        <w:t>אֲדֹנָ֥⁠י יִתֶּן־אֹ֑מֶר</w:t>
      </w:r>
    </w:p>
    <w:p>
      <w:pPr/>
      <w:r>
        <w:rPr>
          <w:lang w:val="en_US" w:bidi="en_US"/>
        </w:rPr>
      </w:r>
      <w:r>
        <w:rPr>
          <w:b/>
          <w:lang w:val="en_US" w:bidi="en_US"/>
        </w:rPr>
        <w:t>"The Lord utters the word"</w:t>
      </w:r>
    </w:p>
    <w:p>
      <w:pPr/>
      <w:r>
        <w:rPr>
          <w:lang w:val="en_US" w:bidi="en_US"/>
        </w:rPr>
      </w:r>
      <w:r>
        <w:rPr>
          <w:lang w:val="en_US" w:bidi="en_US"/>
        </w:rPr>
        <w:t xml:space="preserve">The psalmist is using the term </w:t>
      </w:r>
      <w:r>
        <w:rPr>
          <w:b/>
          <w:lang w:val="en_US" w:bidi="en_US"/>
        </w:rPr>
        <w:t>word</w:t>
      </w:r>
      <w:r>
        <w:rPr>
          <w:lang w:val="en_US" w:bidi="en_US"/>
        </w:rPr>
        <w:t xml:space="preserve"> to represent the message or command that the Lord spoke. If it would be clearer in your language, you could state the meaning plainly. Alternate translation: [The Lord speaks his command]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68:11 (#2)</w:t>
      </w:r>
      <w:r>
        <w:rPr>
          <w:lang w:val="en_US" w:bidi="en_US"/>
        </w:rPr>
      </w:r>
    </w:p>
    <w:p>
      <w:pPr/>
      <w:r>
        <w:rPr>
          <w:lang w:val="en_US" w:bidi="en_US"/>
        </w:rPr>
      </w:r>
      <w:r>
        <w:rPr>
          <w:lang w:val="en_US" w:bidi="en_US"/>
        </w:rPr>
        <w:t>הַֽ֝⁠מְבַשְּׂר֗וֹת צָבָ֥א רָֽב</w:t>
      </w:r>
    </w:p>
    <w:p>
      <w:pPr/>
      <w:r>
        <w:rPr>
          <w:lang w:val="en_US" w:bidi="en_US"/>
        </w:rPr>
      </w:r>
      <w:r>
        <w:rPr>
          <w:b/>
          <w:lang w:val="en_US" w:bidi="en_US"/>
        </w:rPr>
        <w:t>"the {women} proclaiming good news {are} a great army"</w:t>
      </w:r>
    </w:p>
    <w:p>
      <w:pPr/>
      <w:r>
        <w:rPr>
          <w:lang w:val="en_US" w:bidi="en_US"/>
        </w:rPr>
      </w:r>
      <w:r>
        <w:rPr>
          <w:lang w:val="en_US" w:bidi="en_US"/>
        </w:rPr>
        <w:t xml:space="preserve">Here the psalmist is speaking as if the women proclaiming good news were </w:t>
      </w:r>
      <w:r>
        <w:rPr>
          <w:b/>
          <w:lang w:val="en_US" w:bidi="en_US"/>
        </w:rPr>
        <w:t>a great army</w:t>
      </w:r>
      <w:r>
        <w:rPr>
          <w:lang w:val="en_US" w:bidi="en_US"/>
        </w:rPr>
        <w:t>, a large and powerful fighting force. Your language may have a comparable expression that you can use in your translation, or you could state the meaning plainly. Alternate translation: [the women proclaiming good news are a vast company]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68:11 (#3)</w:t>
      </w:r>
      <w:r>
        <w:rPr>
          <w:lang w:val="en_US" w:bidi="en_US"/>
        </w:rPr>
      </w:r>
    </w:p>
    <w:p>
      <w:pPr/>
      <w:r>
        <w:rPr>
          <w:lang w:val="en_US" w:bidi="en_US"/>
        </w:rPr>
      </w:r>
      <w:r>
        <w:rPr>
          <w:lang w:val="en_US" w:bidi="en_US"/>
        </w:rPr>
        <w:t>הַֽ֝⁠מְבַשְּׂר֗וֹת</w:t>
      </w:r>
    </w:p>
    <w:p>
      <w:pPr/>
      <w:r>
        <w:rPr>
          <w:lang w:val="en_US" w:bidi="en_US"/>
        </w:rPr>
      </w:r>
      <w:r>
        <w:rPr>
          <w:b/>
          <w:lang w:val="en_US" w:bidi="en_US"/>
        </w:rPr>
        <w:t>"the {women} proclaiming good news"</w:t>
      </w:r>
    </w:p>
    <w:p>
      <w:pPr/>
      <w:r>
        <w:rPr>
          <w:lang w:val="en_US" w:bidi="en_US"/>
        </w:rPr>
      </w:r>
      <w:r>
        <w:rPr>
          <w:lang w:val="en_US" w:bidi="en_US"/>
        </w:rPr>
        <w:t xml:space="preserve">The Hebrew word translated as </w:t>
      </w:r>
      <w:r>
        <w:rPr>
          <w:b/>
          <w:lang w:val="en_US" w:bidi="en_US"/>
        </w:rPr>
        <w:t>the women proclaiming good news</w:t>
      </w:r>
      <w:r>
        <w:rPr>
          <w:lang w:val="en_US" w:bidi="en_US"/>
        </w:rPr>
        <w:t xml:space="preserve"> is feminine in form, indicating that those who announced the victory were specifically women. If it would be helpful in your language, you could make this explicit. Alternate translation: [the female heralds]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68:12 (#1)</w:t>
      </w:r>
      <w:r>
        <w:rPr>
          <w:lang w:val="en_US" w:bidi="en_US"/>
        </w:rPr>
      </w:r>
    </w:p>
    <w:p>
      <w:pPr/>
      <w:r>
        <w:rPr>
          <w:lang w:val="en_US" w:bidi="en_US"/>
        </w:rPr>
      </w:r>
      <w:r>
        <w:rPr>
          <w:lang w:val="en_US" w:bidi="en_US"/>
        </w:rPr>
        <w:t>מַלְכֵ֣י צְ֭בָאוֹת</w:t>
      </w:r>
    </w:p>
    <w:p>
      <w:pPr/>
      <w:r>
        <w:rPr>
          <w:lang w:val="en_US" w:bidi="en_US"/>
        </w:rPr>
      </w:r>
      <w:r>
        <w:rPr>
          <w:b/>
          <w:lang w:val="en_US" w:bidi="en_US"/>
        </w:rPr>
        <w:t>"Kings of armies"</w:t>
      </w:r>
    </w:p>
    <w:p>
      <w:pPr/>
      <w:r>
        <w:rPr>
          <w:lang w:val="en_US" w:bidi="en_US"/>
        </w:rPr>
      </w:r>
      <w:r>
        <w:rPr>
          <w:lang w:val="en_US" w:bidi="en_US"/>
        </w:rPr>
        <w:t>The psalmist is using the possessive form to mean kings who command armies. If a speaker of your language would not use the possessive form for this, you could express this idea in another way. Alternate translation: [Kings who command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68:12 (#2)</w:t>
      </w:r>
      <w:r>
        <w:rPr>
          <w:lang w:val="en_US" w:bidi="en_US"/>
        </w:rPr>
      </w:r>
    </w:p>
    <w:p>
      <w:pPr/>
      <w:r>
        <w:rPr>
          <w:lang w:val="en_US" w:bidi="en_US"/>
        </w:rPr>
      </w:r>
      <w:r>
        <w:rPr>
          <w:lang w:val="en_US" w:bidi="en_US"/>
        </w:rPr>
        <w:t>יִדֹּד֣וּ⁠ן יִדֹּד֑וּ⁠ן</w:t>
      </w:r>
    </w:p>
    <w:p>
      <w:pPr/>
      <w:r>
        <w:rPr>
          <w:lang w:val="en_US" w:bidi="en_US"/>
        </w:rPr>
      </w:r>
      <w:r>
        <w:rPr>
          <w:b/>
          <w:lang w:val="en_US" w:bidi="en_US"/>
        </w:rPr>
        <w:t>"flee, they flee"</w:t>
      </w:r>
    </w:p>
    <w:p>
      <w:pPr/>
      <w:r>
        <w:rPr>
          <w:lang w:val="en_US" w:bidi="en_US"/>
        </w:rPr>
      </w:r>
      <w:r>
        <w:rPr>
          <w:lang w:val="en_US" w:bidi="en_US"/>
        </w:rPr>
        <w:t xml:space="preserve">The words </w:t>
      </w:r>
      <w:r>
        <w:rPr>
          <w:b/>
          <w:lang w:val="en_US" w:bidi="en_US"/>
        </w:rPr>
        <w:t>flee</w:t>
      </w:r>
      <w:r>
        <w:rPr>
          <w:lang w:val="en_US" w:bidi="en_US"/>
        </w:rPr>
        <w:t xml:space="preserve"> and </w:t>
      </w:r>
      <w:r>
        <w:rPr>
          <w:b/>
          <w:lang w:val="en_US" w:bidi="en_US"/>
        </w:rPr>
        <w:t>they flee</w:t>
      </w:r>
      <w:r>
        <w:rPr>
          <w:lang w:val="en_US" w:bidi="en_US"/>
        </w:rPr>
        <w:t xml:space="preserve"> mean similar things. The psalmist is using the two words together for emphasis. If it would be clearer for your readers, you could express the emphasis with a single phrase. Alternate translation: [they flee in great haste]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68:12 (#3)</w:t>
      </w:r>
      <w:r>
        <w:rPr>
          <w:lang w:val="en_US" w:bidi="en_US"/>
        </w:rPr>
      </w:r>
    </w:p>
    <w:p>
      <w:pPr/>
      <w:r>
        <w:rPr>
          <w:lang w:val="en_US" w:bidi="en_US"/>
        </w:rPr>
      </w:r>
      <w:r>
        <w:rPr>
          <w:lang w:val="en_US" w:bidi="en_US"/>
        </w:rPr>
        <w:t>יִדֹּד֑וּ⁠ן וּ⁠נְוַת בַּ֝֗יִת תְּחַלֵּ֥ק</w:t>
      </w:r>
    </w:p>
    <w:p>
      <w:pPr/>
      <w:r>
        <w:rPr>
          <w:lang w:val="en_US" w:bidi="en_US"/>
        </w:rPr>
      </w:r>
      <w:r>
        <w:rPr>
          <w:b/>
          <w:lang w:val="en_US" w:bidi="en_US"/>
        </w:rPr>
        <w:t>"they flee, and the habitation of the house, she divides"</w:t>
      </w:r>
    </w:p>
    <w:p>
      <w:pPr/>
      <w:r>
        <w:rPr>
          <w:lang w:val="en_US" w:bidi="en_US"/>
        </w:rPr>
      </w:r>
      <w:r>
        <w:rPr>
          <w:lang w:val="en_US" w:bidi="en_US"/>
        </w:rPr>
        <w:t xml:space="preserve">The pronoun </w:t>
      </w:r>
      <w:r>
        <w:rPr>
          <w:b/>
          <w:lang w:val="en_US" w:bidi="en_US"/>
        </w:rPr>
        <w:t>they</w:t>
      </w:r>
      <w:r>
        <w:rPr>
          <w:lang w:val="en_US" w:bidi="en_US"/>
        </w:rPr>
        <w:t xml:space="preserve"> refers to the kings, while the pronoun </w:t>
      </w:r>
      <w:r>
        <w:rPr>
          <w:b/>
          <w:lang w:val="en_US" w:bidi="en_US"/>
        </w:rPr>
        <w:t>she</w:t>
      </w:r>
      <w:r>
        <w:rPr>
          <w:lang w:val="en_US" w:bidi="en_US"/>
        </w:rPr>
        <w:t xml:space="preserve"> refers to the woman who stays at home. It may be helpful to clarify this for your readers. Alternate translation: [the kings flee, and the woman who stays at home divides]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68:13 (#1)</w:t>
      </w:r>
      <w:r>
        <w:rPr>
          <w:lang w:val="en_US" w:bidi="en_US"/>
        </w:rPr>
      </w:r>
    </w:p>
    <w:p>
      <w:pPr/>
      <w:r>
        <w:rPr>
          <w:lang w:val="en_US" w:bidi="en_US"/>
        </w:rPr>
      </w:r>
      <w:r>
        <w:rPr>
          <w:lang w:val="en_US" w:bidi="en_US"/>
        </w:rPr>
        <w:t>אִֽם־תִּשְׁכְּבוּ⁠ן֮</w:t>
      </w:r>
    </w:p>
    <w:p>
      <w:pPr/>
      <w:r>
        <w:rPr>
          <w:lang w:val="en_US" w:bidi="en_US"/>
        </w:rPr>
      </w:r>
      <w:r>
        <w:rPr>
          <w:b/>
          <w:lang w:val="en_US" w:bidi="en_US"/>
        </w:rPr>
        <w:t>"Though you lie down"</w:t>
      </w:r>
    </w:p>
    <w:p>
      <w:pPr/>
      <w:r>
        <w:rPr>
          <w:lang w:val="en_US" w:bidi="en_US"/>
        </w:rPr>
      </w:r>
      <w:r>
        <w:rPr>
          <w:lang w:val="en_US" w:bidi="en_US"/>
        </w:rPr>
        <w:t>The pronoun you does not refer to God, as in verses 7–10. It is plural, and it refers to Israelite men who stayed back to care for flocks instead of going into battle. It may be helpful to clarify this for your readers. Alternate translation: [Even if you were among the Israelite men who lay down between the sheepfolds] or [Even if you were among the Israelite men who cared for flocks instead of going into battle]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68:13 (#2)</w:t>
      </w:r>
      <w:r>
        <w:rPr>
          <w:lang w:val="en_US" w:bidi="en_US"/>
        </w:rPr>
      </w:r>
    </w:p>
    <w:p>
      <w:pPr/>
      <w:r>
        <w:rPr>
          <w:lang w:val="en_US" w:bidi="en_US"/>
        </w:rPr>
      </w:r>
      <w:r>
        <w:rPr>
          <w:lang w:val="en_US" w:bidi="en_US"/>
        </w:rPr>
        <w:t>כַּנְפֵ֣י י֭וֹנָה נֶחְפָּ֣ה בַ⁠כֶּ֑סֶף</w:t>
      </w:r>
    </w:p>
    <w:p>
      <w:pPr/>
      <w:r>
        <w:rPr>
          <w:lang w:val="en_US" w:bidi="en_US"/>
        </w:rPr>
      </w:r>
      <w:r>
        <w:rPr>
          <w:b/>
          <w:lang w:val="en_US" w:bidi="en_US"/>
        </w:rPr>
        <w:t>"the wings of a dove covered with silver"</w:t>
      </w:r>
    </w:p>
    <w:p>
      <w:pPr/>
      <w:r>
        <w:rPr>
          <w:lang w:val="en_US" w:bidi="en_US"/>
        </w:rPr>
      </w:r>
      <w:r>
        <w:rPr>
          <w:lang w:val="en_US" w:bidi="en_US"/>
        </w:rPr>
        <w:t xml:space="preserve">The psalmist is using </w:t>
      </w:r>
      <w:r>
        <w:rPr>
          <w:b/>
          <w:lang w:val="en_US" w:bidi="en_US"/>
        </w:rPr>
        <w:t>the wings of a dove covered with silver</w:t>
      </w:r>
      <w:r>
        <w:rPr>
          <w:lang w:val="en_US" w:bidi="en_US"/>
        </w:rPr>
        <w:t xml:space="preserve"> to represent a dove statue on which the wings are covered with silver. If it would be helpful in your language, you could use an equivalent expression from your culture or state the meaning plainly. Alternate translation: [a dove statue whose wings are covered with silver]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68:13 (#3)</w:t>
      </w:r>
      <w:r>
        <w:rPr>
          <w:lang w:val="en_US" w:bidi="en_US"/>
        </w:rPr>
      </w:r>
    </w:p>
    <w:p>
      <w:pPr/>
      <w:r>
        <w:rPr>
          <w:lang w:val="en_US" w:bidi="en_US"/>
        </w:rPr>
      </w:r>
      <w:r>
        <w:rPr>
          <w:lang w:val="en_US" w:bidi="en_US"/>
        </w:rPr>
        <w:t>כַּנְפֵ֣י י֭וֹנָה נֶחְפָּ֣ה בַ⁠כֶּ֑סֶף</w:t>
      </w:r>
    </w:p>
    <w:p>
      <w:pPr/>
      <w:r>
        <w:rPr>
          <w:lang w:val="en_US" w:bidi="en_US"/>
        </w:rPr>
      </w:r>
      <w:r>
        <w:rPr>
          <w:b/>
          <w:lang w:val="en_US" w:bidi="en_US"/>
        </w:rPr>
        <w:t>"the wings of a dove covered with silver"</w:t>
      </w:r>
    </w:p>
    <w:p>
      <w:pPr/>
      <w:r>
        <w:rPr>
          <w:lang w:val="en_US" w:bidi="en_US"/>
        </w:rPr>
      </w:r>
      <w:r>
        <w:rPr>
          <w:lang w:val="en_US" w:bidi="en_US"/>
        </w:rPr>
        <w:t>David assumes that his listeners will understand that he is describing the type of plunder that even men who stayed out of battle to care for flocks will receive. You could indicate this explicitly in your translation if that would be helpful to your readers. Alternate translation: [you will still receive plunder such as a dove statue whose wings are covered with silver]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68:13 (#4)</w:t>
      </w:r>
      <w:r>
        <w:rPr>
          <w:lang w:val="en_US" w:bidi="en_US"/>
        </w:rPr>
      </w:r>
    </w:p>
    <w:p>
      <w:pPr/>
      <w:r>
        <w:rPr>
          <w:lang w:val="en_US" w:bidi="en_US"/>
        </w:rPr>
      </w:r>
      <w:r>
        <w:rPr>
          <w:lang w:val="en_US" w:bidi="en_US"/>
        </w:rPr>
        <w:t>נֶחְפָּ֣ה בַ⁠כֶּ֑סֶף</w:t>
      </w:r>
    </w:p>
    <w:p>
      <w:pPr/>
      <w:r>
        <w:rPr>
          <w:lang w:val="en_US" w:bidi="en_US"/>
        </w:rPr>
      </w:r>
      <w:r>
        <w:rPr>
          <w:b/>
          <w:lang w:val="en_US" w:bidi="en_US"/>
        </w:rPr>
        <w:t>"covered with silver"</w:t>
      </w:r>
    </w:p>
    <w:p>
      <w:pPr/>
      <w:r>
        <w:rPr>
          <w:lang w:val="en_US" w:bidi="en_US"/>
        </w:rPr>
      </w:r>
      <w:r>
        <w:rPr>
          <w:lang w:val="en_US" w:bidi="en_US"/>
        </w:rPr>
        <w:t xml:space="preserve">The expression </w:t>
      </w:r>
      <w:r>
        <w:rPr>
          <w:b/>
          <w:lang w:val="en_US" w:bidi="en_US"/>
        </w:rPr>
        <w:t>covered with silver</w:t>
      </w:r>
      <w:r>
        <w:rPr>
          <w:lang w:val="en_US" w:bidi="en_US"/>
        </w:rPr>
        <w:t xml:space="preserve"> is a passive verbal form. If it would be unnatural to use that form, you could express the idea in active form or in another way that is natural in your language. Alternate translation: [with a silver covering]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68:13 (#5)</w:t>
      </w:r>
      <w:r>
        <w:rPr>
          <w:lang w:val="en_US" w:bidi="en_US"/>
        </w:rPr>
      </w:r>
    </w:p>
    <w:p>
      <w:pPr/>
      <w:r>
        <w:rPr>
          <w:lang w:val="en_US" w:bidi="en_US"/>
        </w:rPr>
      </w:r>
      <w:r>
        <w:rPr>
          <w:lang w:val="en_US" w:bidi="en_US"/>
        </w:rPr>
        <w:t>וְ֝⁠אֶבְרוֹתֶ֗י⁠הָ בִּֽ⁠ירַקְרַ֥ק חָרֽוּץ</w:t>
      </w:r>
    </w:p>
    <w:p>
      <w:pPr/>
      <w:r>
        <w:rPr>
          <w:lang w:val="en_US" w:bidi="en_US"/>
        </w:rPr>
      </w:r>
      <w:r>
        <w:rPr>
          <w:b/>
          <w:lang w:val="en_US" w:bidi="en_US"/>
        </w:rPr>
        <w:t>"and its feathers, with greenness of gold"</w:t>
      </w:r>
    </w:p>
    <w:p>
      <w:pPr/>
      <w:r>
        <w:rPr>
          <w:lang w:val="en_US" w:bidi="en_US"/>
        </w:rPr>
      </w:r>
      <w:r>
        <w:rPr>
          <w:lang w:val="en_US" w:bidi="en_US"/>
        </w:rPr>
        <w:t>The psalmist is leaving out some of the words that in many languages a sentence would need in order to be complete. The word “covered” from the previous clause is implied here. You can supply these words from the context if that would be clearer in your language. Alternate translation: [and its feathers covered with greenness of gold]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68:14 (#1)</w:t>
      </w:r>
      <w:r>
        <w:rPr>
          <w:lang w:val="en_US" w:bidi="en_US"/>
        </w:rPr>
      </w:r>
    </w:p>
    <w:p>
      <w:pPr/>
      <w:r>
        <w:rPr>
          <w:lang w:val="en_US" w:bidi="en_US"/>
        </w:rPr>
      </w:r>
      <w:r>
        <w:rPr>
          <w:lang w:val="en_US" w:bidi="en_US"/>
        </w:rPr>
        <w:t>בְּ⁠פָ֘רֵ֤שׂ שַׁדַּ֓י מְלָ֘כִ֤ים בָּ֗⁠הּ תַּשְׁלֵ֥ג בְּ⁠צַלְמֽוֹן</w:t>
      </w:r>
    </w:p>
    <w:p>
      <w:pPr/>
      <w:r>
        <w:rPr>
          <w:lang w:val="en_US" w:bidi="en_US"/>
        </w:rPr>
      </w:r>
      <w:r>
        <w:rPr>
          <w:b/>
          <w:lang w:val="en_US" w:bidi="en_US"/>
        </w:rPr>
        <w:t>"When Shaddai scattered kings in it, it snowed on Zalmon"</w:t>
      </w:r>
    </w:p>
    <w:p>
      <w:pPr/>
      <w:r>
        <w:rPr>
          <w:lang w:val="en_US" w:bidi="en_US"/>
        </w:rPr>
      </w:r>
      <w:r>
        <w:rPr>
          <w:lang w:val="en_US" w:bidi="en_US"/>
        </w:rPr>
        <w:t xml:space="preserve">The word </w:t>
      </w:r>
      <w:r>
        <w:rPr>
          <w:b/>
          <w:lang w:val="en_US" w:bidi="en_US"/>
        </w:rPr>
        <w:t>When</w:t>
      </w:r>
      <w:r>
        <w:rPr>
          <w:lang w:val="en_US" w:bidi="en_US"/>
        </w:rPr>
        <w:t xml:space="preserve"> indicates that the scattering of kings and the snowfall on Zalmon happened at the same time. If it would be helpful to your readers, you could describe the time relationship more explicitly. Alternate translation: [As Shaddai scattered kings in it, it snowed on Zalmon]</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68:14 (#2)</w:t>
      </w:r>
      <w:r>
        <w:rPr>
          <w:lang w:val="en_US" w:bidi="en_US"/>
        </w:rPr>
      </w:r>
    </w:p>
    <w:p>
      <w:pPr/>
      <w:r>
        <w:rPr>
          <w:lang w:val="en_US" w:bidi="en_US"/>
        </w:rPr>
      </w:r>
      <w:r>
        <w:rPr>
          <w:lang w:val="en_US" w:bidi="en_US"/>
        </w:rPr>
        <w:t>בָּ֗⁠הּ</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refers to the land, the region where the battle took place. It may be helpful to clarify this for your readers. Alternate translation: [in the place where the enemy army had assembled]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68:14 (#3)</w:t>
      </w:r>
      <w:r>
        <w:rPr>
          <w:lang w:val="en_US" w:bidi="en_US"/>
        </w:rPr>
      </w:r>
    </w:p>
    <w:p>
      <w:pPr/>
      <w:r>
        <w:rPr>
          <w:lang w:val="en_US" w:bidi="en_US"/>
        </w:rPr>
      </w:r>
      <w:r>
        <w:rPr>
          <w:lang w:val="en_US" w:bidi="en_US"/>
        </w:rPr>
        <w:t>תַּשְׁלֵ֥ג בְּ⁠צַלְמֽוֹן</w:t>
      </w:r>
    </w:p>
    <w:p>
      <w:pPr/>
      <w:r>
        <w:rPr>
          <w:lang w:val="en_US" w:bidi="en_US"/>
        </w:rPr>
      </w:r>
      <w:r>
        <w:rPr>
          <w:b/>
          <w:lang w:val="en_US" w:bidi="en_US"/>
        </w:rPr>
        <w:t>"it snowed on Zalmon"</w:t>
      </w:r>
    </w:p>
    <w:p>
      <w:pPr/>
      <w:r>
        <w:rPr>
          <w:lang w:val="en_US" w:bidi="en_US"/>
        </w:rPr>
      </w:r>
      <w:r>
        <w:rPr>
          <w:lang w:val="en_US" w:bidi="en_US"/>
        </w:rPr>
        <w:t xml:space="preserve">Here the psalmist is speaking as if the whitened, fleeing armies were </w:t>
      </w:r>
      <w:r>
        <w:rPr>
          <w:b/>
          <w:lang w:val="en_US" w:bidi="en_US"/>
        </w:rPr>
        <w:t>it snowed on Zalmon</w:t>
      </w:r>
      <w:r>
        <w:rPr>
          <w:lang w:val="en_US" w:bidi="en_US"/>
        </w:rPr>
        <w:t>, comparing their scattered flight to snowfall blanketing a dark mountain. Your language may have a comparable expression that you can use in your translation, or you could state the meaning plainly. Alternate translation: [the battlefield was white, like snow on Zalmon]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68:15 (#1)</w:t>
      </w:r>
      <w:r>
        <w:rPr>
          <w:lang w:val="en_US" w:bidi="en_US"/>
        </w:rPr>
      </w:r>
    </w:p>
    <w:p>
      <w:pPr/>
      <w:r>
        <w:rPr>
          <w:lang w:val="en_US" w:bidi="en_US"/>
        </w:rPr>
      </w:r>
      <w:r>
        <w:rPr>
          <w:lang w:val="en_US" w:bidi="en_US"/>
        </w:rPr>
        <w:t>הַר־אֱ֭לֹהִים</w:t>
      </w:r>
    </w:p>
    <w:p>
      <w:pPr/>
      <w:r>
        <w:rPr>
          <w:lang w:val="en_US" w:bidi="en_US"/>
        </w:rPr>
      </w:r>
      <w:r>
        <w:rPr>
          <w:b/>
          <w:lang w:val="en_US" w:bidi="en_US"/>
        </w:rPr>
        <w:t>"is} a mountain of God"</w:t>
      </w:r>
    </w:p>
    <w:p>
      <w:pPr/>
      <w:r>
        <w:rPr>
          <w:lang w:val="en_US" w:bidi="en_US"/>
        </w:rPr>
      </w:r>
      <w:r>
        <w:rPr>
          <w:lang w:val="en_US" w:bidi="en_US"/>
        </w:rPr>
        <w:t xml:space="preserve">The psalmist is using </w:t>
      </w:r>
      <w:r>
        <w:rPr>
          <w:b/>
          <w:lang w:val="en_US" w:bidi="en_US"/>
        </w:rPr>
        <w:t>a mountain of God</w:t>
      </w:r>
      <w:r>
        <w:rPr>
          <w:lang w:val="en_US" w:bidi="en_US"/>
        </w:rPr>
        <w:t xml:space="preserve"> as a common expression of the culture to mean “a very great mountain.” If this phrase does not have that meaning for your readers, you could use a comparable expression from your language that does have that meaning, or you could state the meaning plainly. Alternate translation: [a magnificent mountain]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68:15 (#2)</w:t>
      </w:r>
      <w:r>
        <w:rPr>
          <w:lang w:val="en_US" w:bidi="en_US"/>
        </w:rPr>
      </w:r>
    </w:p>
    <w:p>
      <w:pPr/>
      <w:r>
        <w:rPr>
          <w:lang w:val="en_US" w:bidi="en_US"/>
        </w:rPr>
      </w:r>
      <w:r>
        <w:rPr>
          <w:lang w:val="en_US" w:bidi="en_US"/>
        </w:rPr>
        <w:t>הַ֥ר גַּ֝בְנֻנִּ֗ים</w:t>
      </w:r>
    </w:p>
    <w:p>
      <w:pPr/>
      <w:r>
        <w:rPr>
          <w:lang w:val="en_US" w:bidi="en_US"/>
        </w:rPr>
      </w:r>
      <w:r>
        <w:rPr>
          <w:b/>
          <w:lang w:val="en_US" w:bidi="en_US"/>
        </w:rPr>
        <w:t>"is} a mountain of peaks"</w:t>
      </w:r>
    </w:p>
    <w:p>
      <w:pPr/>
      <w:r>
        <w:rPr>
          <w:lang w:val="en_US" w:bidi="en_US"/>
        </w:rPr>
      </w:r>
      <w:r>
        <w:rPr>
          <w:lang w:val="en_US" w:bidi="en_US"/>
        </w:rPr>
        <w:t>The psalmist is using the possessive form to describe a mountain that is characterized by having many peaks. If a speaker of your language would not use the possessive form for this, you could express this idea in another way. Alternate translation: [a many-peaked mountain]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68:16 (#1)</w:t>
      </w:r>
      <w:r>
        <w:rPr>
          <w:lang w:val="en_US" w:bidi="en_US"/>
        </w:rPr>
      </w:r>
    </w:p>
    <w:p>
      <w:pPr/>
      <w:r>
        <w:rPr>
          <w:lang w:val="en_US" w:bidi="en_US"/>
        </w:rPr>
      </w:r>
      <w:r>
        <w:rPr>
          <w:lang w:val="en_US" w:bidi="en_US"/>
        </w:rPr>
        <w:t>לָ֤⁠מָּה ׀ תְּֽרַצְּדוּ⁠ן֮ הָרִ֪ים גַּבְנֻ֫נִּ֥ים הָ⁠הָ֗ר חָמַ֣ד אֱלֹהִ֣ים לְ⁠שִׁבְתּ֑⁠וֹ</w:t>
      </w:r>
    </w:p>
    <w:p>
      <w:pPr/>
      <w:r>
        <w:rPr>
          <w:lang w:val="en_US" w:bidi="en_US"/>
        </w:rPr>
      </w:r>
      <w:r>
        <w:rPr>
          <w:b/>
          <w:lang w:val="en_US" w:bidi="en_US"/>
        </w:rPr>
        <w:t>"Why do you look enviously, mountains, peaks, {at} the mountain God desired for his dwelling"</w:t>
      </w:r>
    </w:p>
    <w:p>
      <w:pPr/>
      <w:r>
        <w:rPr>
          <w:lang w:val="en_US" w:bidi="en_US"/>
        </w:rPr>
      </w:r>
      <w:r>
        <w:rPr>
          <w:lang w:val="en_US" w:bidi="en_US"/>
        </w:rPr>
        <w:t>The psalmist is using the question form to assert that God has chosen Mount Zion as his dwelling place, not the impressive Mount Bashan. If a speaker of your language would not use the question form for that purpose, you could translate this as a statement or as an exclamation. Alternate translation: [You other mountains and peaks should not look enviously at the mountain God desired for his dwelling!]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68:16 (#2)</w:t>
      </w:r>
      <w:r>
        <w:rPr>
          <w:lang w:val="en_US" w:bidi="en_US"/>
        </w:rPr>
      </w:r>
    </w:p>
    <w:p>
      <w:pPr/>
      <w:r>
        <w:rPr>
          <w:lang w:val="en_US" w:bidi="en_US"/>
        </w:rPr>
      </w:r>
      <w:r>
        <w:rPr>
          <w:lang w:val="en_US" w:bidi="en_US"/>
        </w:rPr>
        <w:t>לָ֤⁠מָּה ׀ תְּֽרַצְּדוּ⁠ן֮ הָרִ֪ים גַּבְנֻ֫נִּ֥ים</w:t>
      </w:r>
    </w:p>
    <w:p>
      <w:pPr/>
      <w:r>
        <w:rPr>
          <w:lang w:val="en_US" w:bidi="en_US"/>
        </w:rPr>
      </w:r>
      <w:r>
        <w:rPr>
          <w:b/>
          <w:lang w:val="en_US" w:bidi="en_US"/>
        </w:rPr>
        <w:t>"Why do you look enviously, mountains, peaks"</w:t>
      </w:r>
    </w:p>
    <w:p>
      <w:pPr/>
      <w:r>
        <w:rPr>
          <w:lang w:val="en_US" w:bidi="en_US"/>
        </w:rPr>
      </w:r>
      <w:r>
        <w:rPr>
          <w:lang w:val="en_US" w:bidi="en_US"/>
        </w:rPr>
        <w:t xml:space="preserve">The psalmist is speaking of </w:t>
      </w:r>
      <w:r>
        <w:rPr>
          <w:b/>
          <w:lang w:val="en_US" w:bidi="en_US"/>
        </w:rPr>
        <w:t>mountains, peaks</w:t>
      </w:r>
      <w:r>
        <w:rPr>
          <w:lang w:val="en_US" w:bidi="en_US"/>
        </w:rPr>
        <w:t xml:space="preserve"> as if they were living things that could feel envy. If it would be helpful in your language, you could state the meaning plainly. Alternate translation: [Why do you look enviously, O rugged mountains]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68:16 (#3)</w:t>
      </w:r>
      <w:r>
        <w:rPr>
          <w:lang w:val="en_US" w:bidi="en_US"/>
        </w:rPr>
      </w:r>
    </w:p>
    <w:p>
      <w:pPr/>
      <w:r>
        <w:rPr>
          <w:lang w:val="en_US" w:bidi="en_US"/>
        </w:rPr>
      </w:r>
      <w:r>
        <w:rPr>
          <w:lang w:val="en_US" w:bidi="en_US"/>
        </w:rPr>
        <w:t>הָרִ֪ים גַּבְנֻ֫נִּ֥ים</w:t>
      </w:r>
    </w:p>
    <w:p>
      <w:pPr/>
      <w:r>
        <w:rPr>
          <w:lang w:val="en_US" w:bidi="en_US"/>
        </w:rPr>
      </w:r>
      <w:r>
        <w:rPr>
          <w:b/>
          <w:lang w:val="en_US" w:bidi="en_US"/>
        </w:rPr>
        <w:t>"mountains, peaks"</w:t>
      </w:r>
    </w:p>
    <w:p>
      <w:pPr/>
      <w:r>
        <w:rPr>
          <w:lang w:val="en_US" w:bidi="en_US"/>
        </w:rPr>
      </w:r>
      <w:r>
        <w:rPr>
          <w:lang w:val="en_US" w:bidi="en_US"/>
        </w:rPr>
        <w:t xml:space="preserve">The psalmist is speaking to </w:t>
      </w:r>
      <w:r>
        <w:rPr>
          <w:b/>
          <w:lang w:val="en_US" w:bidi="en_US"/>
        </w:rPr>
        <w:t>mountains, peaks</w:t>
      </w:r>
      <w:r>
        <w:rPr>
          <w:lang w:val="en_US" w:bidi="en_US"/>
        </w:rPr>
        <w:t xml:space="preserve"> that he knows cannot hear him. He is doing this to communicate to the people listening to him that he feels very strongly about God’s choice of Zion. If it would be helpful in your language, you could translate these words as if he were speaking directly to the people about the mountains. Alternate translation: [many-peaked mountains] or [dwellers among the many-peaked mountains]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68:16 (#4)</w:t>
      </w:r>
      <w:r>
        <w:rPr>
          <w:lang w:val="en_US" w:bidi="en_US"/>
        </w:rPr>
      </w:r>
    </w:p>
    <w:p>
      <w:pPr/>
      <w:r>
        <w:rPr>
          <w:lang w:val="en_US" w:bidi="en_US"/>
        </w:rPr>
      </w:r>
      <w:r>
        <w:rPr>
          <w:lang w:val="en_US" w:bidi="en_US"/>
        </w:rPr>
        <w:t>לְ⁠שִׁבְתּ֑⁠וֹ</w:t>
      </w:r>
    </w:p>
    <w:p>
      <w:pPr/>
      <w:r>
        <w:rPr>
          <w:lang w:val="en_US" w:bidi="en_US"/>
        </w:rPr>
      </w:r>
      <w:r>
        <w:rPr>
          <w:b/>
          <w:lang w:val="en_US" w:bidi="en_US"/>
        </w:rPr>
        <w:t>"for his dwelling"</w:t>
      </w:r>
    </w:p>
    <w:p>
      <w:pPr/>
      <w:r>
        <w:rPr>
          <w:lang w:val="en_US" w:bidi="en_US"/>
        </w:rPr>
      </w:r>
      <w:r>
        <w:rPr>
          <w:lang w:val="en_US" w:bidi="en_US"/>
        </w:rPr>
        <w:t xml:space="preserve">The pronoun </w:t>
      </w:r>
      <w:r>
        <w:rPr>
          <w:b/>
          <w:lang w:val="en_US" w:bidi="en_US"/>
        </w:rPr>
        <w:t>his</w:t>
      </w:r>
      <w:r>
        <w:rPr>
          <w:lang w:val="en_US" w:bidi="en_US"/>
        </w:rPr>
        <w:t xml:space="preserve"> refers to God. It may be helpful to clarify this for your readers. Alternate translation: [for God’s dwelling]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68:17 (#1)</w:t>
      </w:r>
      <w:r>
        <w:rPr>
          <w:lang w:val="en_US" w:bidi="en_US"/>
        </w:rPr>
      </w:r>
    </w:p>
    <w:p>
      <w:pPr/>
      <w:r>
        <w:rPr>
          <w:lang w:val="en_US" w:bidi="en_US"/>
        </w:rPr>
      </w:r>
      <w:r>
        <w:rPr>
          <w:lang w:val="en_US" w:bidi="en_US"/>
        </w:rPr>
        <w:t>רֶ֤כֶב אֱלֹהִ֗ים</w:t>
      </w:r>
    </w:p>
    <w:p>
      <w:pPr/>
      <w:r>
        <w:rPr>
          <w:lang w:val="en_US" w:bidi="en_US"/>
        </w:rPr>
      </w:r>
      <w:r>
        <w:rPr>
          <w:b/>
          <w:lang w:val="en_US" w:bidi="en_US"/>
        </w:rPr>
        <w:t>"The chariotry of God"</w:t>
      </w:r>
    </w:p>
    <w:p>
      <w:pPr/>
      <w:r>
        <w:rPr>
          <w:lang w:val="en_US" w:bidi="en_US"/>
        </w:rPr>
      </w:r>
      <w:r>
        <w:rPr>
          <w:lang w:val="en_US" w:bidi="en_US"/>
        </w:rPr>
        <w:t xml:space="preserve">Here the psalmist is speaking as if God’s overwhelming power were </w:t>
      </w:r>
      <w:r>
        <w:rPr>
          <w:b/>
          <w:lang w:val="en_US" w:bidi="en_US"/>
        </w:rPr>
        <w:t>the chariotry of God</w:t>
      </w:r>
      <w:r>
        <w:rPr>
          <w:lang w:val="en_US" w:bidi="en_US"/>
        </w:rPr>
        <w:t>, a vast military force of chariots. Your language may have a comparable expression that you can use in your translation, or you could state the meaning plainly. Alternate translation: [The armies of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68:17 (#2)</w:t>
      </w:r>
      <w:r>
        <w:rPr>
          <w:lang w:val="en_US" w:bidi="en_US"/>
        </w:rPr>
      </w:r>
    </w:p>
    <w:p>
      <w:pPr/>
      <w:r>
        <w:rPr>
          <w:lang w:val="en_US" w:bidi="en_US"/>
        </w:rPr>
      </w:r>
      <w:r>
        <w:rPr>
          <w:lang w:val="en_US" w:bidi="en_US"/>
        </w:rPr>
        <w:t>רִבֹּתַ֣יִם אַלְפֵ֣י שִׁנְאָ֑ן</w:t>
      </w:r>
    </w:p>
    <w:p>
      <w:pPr/>
      <w:r>
        <w:rPr>
          <w:lang w:val="en_US" w:bidi="en_US"/>
        </w:rPr>
      </w:r>
      <w:r>
        <w:rPr>
          <w:b/>
          <w:lang w:val="en_US" w:bidi="en_US"/>
        </w:rPr>
        <w:t>"is} two myriads, thousands of repetition"</w:t>
      </w:r>
    </w:p>
    <w:p>
      <w:pPr/>
      <w:r>
        <w:rPr>
          <w:lang w:val="en_US" w:bidi="en_US"/>
        </w:rPr>
      </w:r>
      <w:r>
        <w:rPr>
          <w:lang w:val="en_US" w:bidi="en_US"/>
        </w:rPr>
        <w:t xml:space="preserve">The psalmist says </w:t>
      </w:r>
      <w:r>
        <w:rPr>
          <w:b/>
          <w:lang w:val="en_US" w:bidi="en_US"/>
        </w:rPr>
        <w:t>two myriads, thousands of repetition</w:t>
      </w:r>
      <w:r>
        <w:rPr>
          <w:lang w:val="en_US" w:bidi="en_US"/>
        </w:rPr>
        <w:t xml:space="preserve"> as an extreme statement for emphasis. If it would be helpful in your language, you could use a different way to express the emphasis. Alternate translation: [tens of thousands upon thousands]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68:17 (#3)</w:t>
      </w:r>
      <w:r>
        <w:rPr>
          <w:lang w:val="en_US" w:bidi="en_US"/>
        </w:rPr>
      </w:r>
    </w:p>
    <w:p>
      <w:pPr/>
      <w:r>
        <w:rPr>
          <w:lang w:val="en_US" w:bidi="en_US"/>
        </w:rPr>
      </w:r>
      <w:r>
        <w:rPr>
          <w:lang w:val="en_US" w:bidi="en_US"/>
        </w:rPr>
        <w:t>בָ֝֗⁠ם</w:t>
      </w:r>
    </w:p>
    <w:p>
      <w:pPr/>
      <w:r>
        <w:rPr>
          <w:lang w:val="en_US" w:bidi="en_US"/>
        </w:rPr>
      </w:r>
      <w:r>
        <w:rPr>
          <w:b/>
          <w:lang w:val="en_US" w:bidi="en_US"/>
        </w:rPr>
        <w:t>"is} among them"</w:t>
      </w:r>
    </w:p>
    <w:p>
      <w:pPr/>
      <w:r>
        <w:rPr>
          <w:lang w:val="en_US" w:bidi="en_US"/>
        </w:rPr>
      </w:r>
      <w:r>
        <w:rPr>
          <w:lang w:val="en_US" w:bidi="en_US"/>
        </w:rPr>
        <w:t xml:space="preserve">The pronoun </w:t>
      </w:r>
      <w:r>
        <w:rPr>
          <w:b/>
          <w:lang w:val="en_US" w:bidi="en_US"/>
        </w:rPr>
        <w:t>them</w:t>
      </w:r>
      <w:r>
        <w:rPr>
          <w:lang w:val="en_US" w:bidi="en_US"/>
        </w:rPr>
        <w:t xml:space="preserve"> refers to the chariots/myriads. It may be helpful to clarify this for your readers. Alternate translation: [is among the chariots]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68:18 (#1)</w:t>
      </w:r>
      <w:r>
        <w:rPr>
          <w:lang w:val="en_US" w:bidi="en_US"/>
        </w:rPr>
      </w:r>
    </w:p>
    <w:p>
      <w:pPr/>
      <w:r>
        <w:rPr>
          <w:lang w:val="en_US" w:bidi="en_US"/>
        </w:rPr>
      </w:r>
      <w:r>
        <w:rPr>
          <w:lang w:val="en_US" w:bidi="en_US"/>
        </w:rPr>
        <w:t>עָ֘לִ֤יתָ לַ⁠מָּר֨וֹם</w:t>
      </w:r>
    </w:p>
    <w:p>
      <w:pPr/>
      <w:r>
        <w:rPr>
          <w:lang w:val="en_US" w:bidi="en_US"/>
        </w:rPr>
      </w:r>
      <w:r>
        <w:rPr>
          <w:b/>
          <w:lang w:val="en_US" w:bidi="en_US"/>
        </w:rPr>
        <w:t>"You have ascended to the height"</w:t>
      </w:r>
    </w:p>
    <w:p>
      <w:pPr/>
      <w:r>
        <w:rPr>
          <w:lang w:val="en_US" w:bidi="en_US"/>
        </w:rPr>
      </w:r>
      <w:r>
        <w:rPr>
          <w:lang w:val="en_US" w:bidi="en_US"/>
        </w:rPr>
        <w:t xml:space="preserve">Here the psalmist is speaking of God’s victory as if it were </w:t>
      </w:r>
      <w:r>
        <w:rPr>
          <w:b/>
          <w:lang w:val="en_US" w:bidi="en_US"/>
        </w:rPr>
        <w:t>ascended to the height</w:t>
      </w:r>
      <w:r>
        <w:rPr>
          <w:lang w:val="en_US" w:bidi="en_US"/>
        </w:rPr>
        <w:t>. Your language may have a comparable expression that you can use in your translation, or you could state the meaning plainly. Alternate translation: [You have risen to supremacy]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68:18 (#2)</w:t>
      </w:r>
      <w:r>
        <w:rPr>
          <w:lang w:val="en_US" w:bidi="en_US"/>
        </w:rPr>
      </w:r>
    </w:p>
    <w:p>
      <w:pPr/>
      <w:r>
        <w:rPr>
          <w:lang w:val="en_US" w:bidi="en_US"/>
        </w:rPr>
      </w:r>
      <w:r>
        <w:rPr>
          <w:lang w:val="en_US" w:bidi="en_US"/>
        </w:rPr>
        <w:t>שָׁ֘בִ֤יתָ שֶּׁ֗בִי</w:t>
      </w:r>
    </w:p>
    <w:p>
      <w:pPr/>
      <w:r>
        <w:rPr>
          <w:lang w:val="en_US" w:bidi="en_US"/>
        </w:rPr>
      </w:r>
      <w:r>
        <w:rPr>
          <w:b/>
          <w:lang w:val="en_US" w:bidi="en_US"/>
        </w:rPr>
        <w:t>"you have taken captivity captive"</w:t>
      </w:r>
    </w:p>
    <w:p>
      <w:pPr/>
      <w:r>
        <w:rPr>
          <w:lang w:val="en_US" w:bidi="en_US"/>
        </w:rPr>
      </w:r>
      <w:r>
        <w:rPr>
          <w:lang w:val="en_US" w:bidi="en_US"/>
        </w:rPr>
        <w:t xml:space="preserve">The psalmist is using </w:t>
      </w:r>
      <w:r>
        <w:rPr>
          <w:b/>
          <w:lang w:val="en_US" w:bidi="en_US"/>
        </w:rPr>
        <w:t>you have taken captivity captive</w:t>
      </w:r>
      <w:r>
        <w:rPr>
          <w:lang w:val="en_US" w:bidi="en_US"/>
        </w:rPr>
        <w:t xml:space="preserve"> as a common expression of the culture to mean that he has taken a great multitude of prisoners. If this phrase does not have that meaning for your readers, you could use a comparable expression from your language that does have that meaning, or you could state the meaning plainly. Alternate translation: [you have led a host of captives]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68:18 (#3)</w:t>
      </w:r>
      <w:r>
        <w:rPr>
          <w:lang w:val="en_US" w:bidi="en_US"/>
        </w:rPr>
      </w:r>
    </w:p>
    <w:p>
      <w:pPr/>
      <w:r>
        <w:rPr>
          <w:lang w:val="en_US" w:bidi="en_US"/>
        </w:rPr>
      </w:r>
      <w:r>
        <w:rPr>
          <w:lang w:val="en_US" w:bidi="en_US"/>
        </w:rPr>
        <w:t>שֶּׁ֗בִי</w:t>
      </w:r>
    </w:p>
    <w:p>
      <w:pPr/>
      <w:r>
        <w:rPr>
          <w:lang w:val="en_US" w:bidi="en_US"/>
        </w:rPr>
      </w:r>
      <w:r>
        <w:rPr>
          <w:b/>
          <w:lang w:val="en_US" w:bidi="en_US"/>
        </w:rPr>
        <w:t>"captivity"</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[captives]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68:18 (#4)</w:t>
      </w:r>
      <w:r>
        <w:rPr>
          <w:lang w:val="en_US" w:bidi="en_US"/>
        </w:rPr>
      </w:r>
    </w:p>
    <w:p>
      <w:pPr/>
      <w:r>
        <w:rPr>
          <w:lang w:val="en_US" w:bidi="en_US"/>
        </w:rPr>
      </w:r>
      <w:r>
        <w:rPr>
          <w:lang w:val="en_US" w:bidi="en_US"/>
        </w:rPr>
        <w:t>בָּ⁠אָדָ֑ם</w:t>
      </w:r>
    </w:p>
    <w:p>
      <w:pPr/>
      <w:r>
        <w:rPr>
          <w:lang w:val="en_US" w:bidi="en_US"/>
        </w:rPr>
      </w:r>
      <w:r>
        <w:rPr>
          <w:b/>
          <w:lang w:val="en_US" w:bidi="en_US"/>
        </w:rPr>
        <w:t>"among men"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[among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68:18 (#5)</w:t>
      </w:r>
      <w:r>
        <w:rPr>
          <w:lang w:val="en_US" w:bidi="en_US"/>
        </w:rPr>
      </w:r>
    </w:p>
    <w:p>
      <w:pPr/>
      <w:r>
        <w:rPr>
          <w:lang w:val="en_US" w:bidi="en_US"/>
        </w:rPr>
      </w:r>
      <w:r>
        <w:rPr>
          <w:lang w:val="en_US" w:bidi="en_US"/>
        </w:rPr>
        <w:t>לִ⁠שְׁכֹּ֤ן ׀ יָ֬הּ אֱלֹהִֽים</w:t>
      </w:r>
    </w:p>
    <w:p>
      <w:pPr/>
      <w:r>
        <w:rPr>
          <w:lang w:val="en_US" w:bidi="en_US"/>
        </w:rPr>
      </w:r>
      <w:r>
        <w:rPr>
          <w:b/>
          <w:lang w:val="en_US" w:bidi="en_US"/>
        </w:rPr>
        <w:t>"that Yah God might dwell {there"</w:t>
      </w:r>
    </w:p>
    <w:p>
      <w:pPr/>
      <w:r>
        <w:rPr>
          <w:lang w:val="en_US" w:bidi="en_US"/>
        </w:rPr>
      </w:r>
      <w:r>
        <w:rPr>
          <w:lang w:val="en_US" w:bidi="en_US"/>
        </w:rPr>
        <w:t xml:space="preserve">Here, </w:t>
      </w:r>
      <w:r>
        <w:rPr>
          <w:b/>
          <w:lang w:val="en_US" w:bidi="en_US"/>
        </w:rPr>
        <w:t>that Yah God might dwell there</w:t>
      </w:r>
      <w:r>
        <w:rPr>
          <w:lang w:val="en_US" w:bidi="en_US"/>
        </w:rPr>
        <w:t xml:space="preserve"> marks the entire preceding action of ascending, taking captives, and receiving gifts as the goal or purpose of those acts—namely, that God would establish his dwelling. Use a connector in your language that makes it clear that this is the purpose. Alternate translation: [so that Yah God might dwell there]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68:19 (#1)</w:t>
      </w:r>
      <w:r>
        <w:rPr>
          <w:lang w:val="en_US" w:bidi="en_US"/>
        </w:rPr>
      </w:r>
    </w:p>
    <w:p>
      <w:pPr/>
      <w:r>
        <w:rPr>
          <w:lang w:val="en_US" w:bidi="en_US"/>
        </w:rPr>
      </w:r>
      <w:r>
        <w:rPr>
          <w:lang w:val="en_US" w:bidi="en_US"/>
        </w:rPr>
        <w:t>בָּ֤ר֣וּךְ אֲדֹנָ⁠י֮</w:t>
      </w:r>
    </w:p>
    <w:p>
      <w:pPr/>
      <w:r>
        <w:rPr>
          <w:lang w:val="en_US" w:bidi="en_US"/>
        </w:rPr>
      </w:r>
      <w:r>
        <w:rPr>
          <w:b/>
          <w:lang w:val="en_US" w:bidi="en_US"/>
        </w:rPr>
        <w:t>"Blessed {be} the Lord"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the Lord. If it would be unnatural to use that form for this purpose, you could express the idea in active form or in another way that is natural in your language. Alternate translation: [We bless the Lord] or [Let me praise the Lord]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68:19 (#2)</w:t>
      </w:r>
      <w:r>
        <w:rPr>
          <w:lang w:val="en_US" w:bidi="en_US"/>
        </w:rPr>
      </w:r>
    </w:p>
    <w:p>
      <w:pPr/>
      <w:r>
        <w:rPr>
          <w:lang w:val="en_US" w:bidi="en_US"/>
        </w:rPr>
      </w:r>
      <w:r>
        <w:rPr>
          <w:lang w:val="en_US" w:bidi="en_US"/>
        </w:rPr>
        <w:t>י֤וֹם ׀ י֥וֹם</w:t>
      </w:r>
    </w:p>
    <w:p>
      <w:pPr/>
      <w:r>
        <w:rPr>
          <w:lang w:val="en_US" w:bidi="en_US"/>
        </w:rPr>
      </w:r>
      <w:r>
        <w:rPr>
          <w:b/>
          <w:lang w:val="en_US" w:bidi="en_US"/>
        </w:rPr>
        <w:t>"Day, day"</w:t>
      </w:r>
    </w:p>
    <w:p>
      <w:pPr/>
      <w:r>
        <w:rPr>
          <w:lang w:val="en_US" w:bidi="en_US"/>
        </w:rPr>
      </w:r>
      <w:r>
        <w:rPr>
          <w:lang w:val="en_US" w:bidi="en_US"/>
        </w:rPr>
        <w:t xml:space="preserve">The psalmist is repeating the word </w:t>
      </w:r>
      <w:r>
        <w:rPr>
          <w:b/>
          <w:lang w:val="en_US" w:bidi="en_US"/>
        </w:rPr>
        <w:t>Day</w:t>
      </w:r>
      <w:r>
        <w:rPr>
          <w:lang w:val="en_US" w:bidi="en_US"/>
        </w:rPr>
        <w:t xml:space="preserve"> in order to intensify the meaning or the emotion that it conveys. If your language can repeat words for intensification, it would be appropriate to do that here in your translation. If not, your language may have another way of expressing the intensification. Alternate translation: [Day after day]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68:19 (#3)</w:t>
      </w:r>
      <w:r>
        <w:rPr>
          <w:lang w:val="en_US" w:bidi="en_US"/>
        </w:rPr>
      </w:r>
    </w:p>
    <w:p>
      <w:pPr/>
      <w:r>
        <w:rPr>
          <w:lang w:val="en_US" w:bidi="en_US"/>
        </w:rPr>
      </w:r>
      <w:r>
        <w:rPr>
          <w:lang w:val="en_US" w:bidi="en_US"/>
        </w:rPr>
        <w:t>יַֽעֲמָס־לָ֗⁠נוּ</w:t>
      </w:r>
    </w:p>
    <w:p>
      <w:pPr/>
      <w:r>
        <w:rPr>
          <w:lang w:val="en_US" w:bidi="en_US"/>
        </w:rPr>
      </w:r>
      <w:r>
        <w:rPr>
          <w:b/>
          <w:lang w:val="en_US" w:bidi="en_US"/>
        </w:rPr>
        <w:t>"he bears for us"</w:t>
      </w:r>
    </w:p>
    <w:p>
      <w:pPr/>
      <w:r>
        <w:rPr>
          <w:lang w:val="en_US" w:bidi="en_US"/>
        </w:rPr>
      </w:r>
      <w:r>
        <w:rPr>
          <w:lang w:val="en_US" w:bidi="en_US"/>
        </w:rPr>
        <w:t xml:space="preserve">Here the psalmist is speaking of the Lord’s support as if he </w:t>
      </w:r>
      <w:r>
        <w:rPr>
          <w:b/>
          <w:lang w:val="en_US" w:bidi="en_US"/>
        </w:rPr>
        <w:t>bears</w:t>
      </w:r>
      <w:r>
        <w:rPr>
          <w:lang w:val="en_US" w:bidi="en_US"/>
        </w:rPr>
        <w:t xml:space="preserve"> a load on behalf of his people. Your language may have a comparable expression that you can use in your translation, or you could state the meaning plainly. Alternate translation: [he carries our burdens]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68:19 (#4)</w:t>
      </w:r>
      <w:r>
        <w:rPr>
          <w:lang w:val="en_US" w:bidi="en_US"/>
        </w:rPr>
      </w:r>
    </w:p>
    <w:p>
      <w:pPr/>
      <w:r>
        <w:rPr>
          <w:lang w:val="en_US" w:bidi="en_US"/>
        </w:rPr>
      </w:r>
      <w:r>
        <w:rPr>
          <w:lang w:val="en_US" w:bidi="en_US"/>
        </w:rPr>
        <w:t>הָ֘⁠אֵ֤ל יְֽשׁוּעָתֵ֬⁠נוּ</w:t>
      </w:r>
    </w:p>
    <w:p>
      <w:pPr/>
      <w:r>
        <w:rPr>
          <w:lang w:val="en_US" w:bidi="en_US"/>
        </w:rPr>
      </w:r>
      <w:r>
        <w:rPr>
          <w:b/>
          <w:lang w:val="en_US" w:bidi="en_US"/>
        </w:rPr>
        <w:t>"the God of our salvation"</w:t>
      </w:r>
    </w:p>
    <w:p>
      <w:pPr/>
      <w:r>
        <w:rPr>
          <w:lang w:val="en_US" w:bidi="en_US"/>
        </w:rPr>
      </w:r>
      <w:r>
        <w:rPr>
          <w:lang w:val="en_US" w:bidi="en_US"/>
        </w:rPr>
        <w:t xml:space="preserve">The psalmist is using the possessive form to describe </w:t>
      </w:r>
      <w:r>
        <w:rPr>
          <w:b/>
          <w:lang w:val="en_US" w:bidi="en_US"/>
        </w:rPr>
        <w:t>the God</w:t>
      </w:r>
      <w:r>
        <w:rPr>
          <w:lang w:val="en_US" w:bidi="en_US"/>
        </w:rPr>
        <w:t xml:space="preserve"> who is characterized by saving. If a speaker of your language would not use the possessive form for this, you could express this idea in another way. Alternate translation: [the God who delivers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68:19 (#5)</w:t>
      </w:r>
      <w:r>
        <w:rPr>
          <w:lang w:val="en_US" w:bidi="en_US"/>
        </w:rPr>
      </w:r>
    </w:p>
    <w:p>
      <w:pPr/>
      <w:r>
        <w:rPr>
          <w:lang w:val="en_US" w:bidi="en_US"/>
        </w:rPr>
      </w:r>
      <w:r>
        <w:rPr>
          <w:lang w:val="en_US" w:bidi="en_US"/>
        </w:rPr>
        <w:t>הָ֘⁠אֵ֤ל יְֽשׁוּעָתֵ֬⁠נוּ</w:t>
      </w:r>
    </w:p>
    <w:p>
      <w:pPr/>
      <w:r>
        <w:rPr>
          <w:lang w:val="en_US" w:bidi="en_US"/>
        </w:rPr>
      </w:r>
      <w:r>
        <w:rPr>
          <w:b/>
          <w:lang w:val="en_US" w:bidi="en_US"/>
        </w:rPr>
        <w:t>"the God of 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God who rescues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68:20 (#1)</w:t>
      </w:r>
      <w:r>
        <w:rPr>
          <w:lang w:val="en_US" w:bidi="en_US"/>
        </w:rPr>
      </w:r>
    </w:p>
    <w:p>
      <w:pPr/>
      <w:r>
        <w:rPr>
          <w:lang w:val="en_US" w:bidi="en_US"/>
        </w:rPr>
      </w:r>
      <w:r>
        <w:rPr>
          <w:lang w:val="en_US" w:bidi="en_US"/>
        </w:rPr>
        <w:t>הָ֤⁠אֵ֣ל ׀ לָ⁠נוּ֮ אֵ֤ל לְֽ⁠מוֹשָׁ֫ע֥וֹת וְ⁠לֵ⁠יהוִ֥ה אֲדֹנָ֑⁠י לַ֝⁠מָּ֗וֶת תּוֹצָאֽוֹת</w:t>
      </w:r>
    </w:p>
    <w:p>
      <w:pPr/>
      <w:r>
        <w:rPr>
          <w:lang w:val="en_US" w:bidi="en_US"/>
        </w:rPr>
      </w:r>
      <w:r>
        <w:rPr>
          <w:b/>
          <w:lang w:val="en_US" w:bidi="en_US"/>
        </w:rPr>
        <w:t>"God {is} to us a God of salvations, and to Yahweh the Lord {are} exits from death"</w:t>
      </w:r>
    </w:p>
    <w:p>
      <w:pPr/>
      <w:r>
        <w:rPr>
          <w:lang w:val="en_US" w:bidi="en_US"/>
        </w:rPr>
      </w:r>
      <w:r>
        <w:rPr>
          <w:lang w:val="en_US" w:bidi="en_US"/>
        </w:rPr>
        <w:t>See how your translation team has decided to represent pairs of phrases in Hebrew poetry that mean basically the same thing. Alternate translation: [God is to us a God of salvations; indeed, Yahweh the Lord delivers us from death]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68:20 (#2)</w:t>
      </w:r>
      <w:r>
        <w:rPr>
          <w:lang w:val="en_US" w:bidi="en_US"/>
        </w:rPr>
      </w:r>
    </w:p>
    <w:p>
      <w:pPr/>
      <w:r>
        <w:rPr>
          <w:lang w:val="en_US" w:bidi="en_US"/>
        </w:rPr>
      </w:r>
      <w:r>
        <w:rPr>
          <w:lang w:val="en_US" w:bidi="en_US"/>
        </w:rPr>
        <w:t>אֵ֤ל לְֽ⁠מוֹשָׁ֫ע֥וֹת</w:t>
      </w:r>
    </w:p>
    <w:p>
      <w:pPr/>
      <w:r>
        <w:rPr>
          <w:lang w:val="en_US" w:bidi="en_US"/>
        </w:rPr>
      </w:r>
      <w:r>
        <w:rPr>
          <w:b/>
          <w:lang w:val="en_US" w:bidi="en_US"/>
        </w:rPr>
        <w:t>"a God of salvations"</w:t>
      </w:r>
    </w:p>
    <w:p>
      <w:pPr/>
      <w:r>
        <w:rPr>
          <w:lang w:val="en_US" w:bidi="en_US"/>
        </w:rPr>
      </w:r>
      <w:r>
        <w:rPr>
          <w:lang w:val="en_US" w:bidi="en_US"/>
        </w:rPr>
        <w:t xml:space="preserve">If your language does not use an abstract noun for the idea of </w:t>
      </w:r>
      <w:r>
        <w:rPr>
          <w:b/>
          <w:lang w:val="en_US" w:bidi="en_US"/>
        </w:rPr>
        <w:t>salvations</w:t>
      </w:r>
      <w:r>
        <w:rPr>
          <w:lang w:val="en_US" w:bidi="en_US"/>
        </w:rPr>
        <w:t>, you could express the same idea in another way. Alternate translation: [a God who saves]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68:20 (#3)</w:t>
      </w:r>
      <w:r>
        <w:rPr>
          <w:lang w:val="en_US" w:bidi="en_US"/>
        </w:rPr>
      </w:r>
    </w:p>
    <w:p>
      <w:pPr/>
      <w:r>
        <w:rPr>
          <w:lang w:val="en_US" w:bidi="en_US"/>
        </w:rPr>
      </w:r>
      <w:r>
        <w:rPr>
          <w:lang w:val="en_US" w:bidi="en_US"/>
        </w:rPr>
        <w:t>לַ֝⁠מָּ֗וֶת תּוֹצָאֽוֹת</w:t>
      </w:r>
    </w:p>
    <w:p>
      <w:pPr/>
      <w:r>
        <w:rPr>
          <w:lang w:val="en_US" w:bidi="en_US"/>
        </w:rPr>
      </w:r>
      <w:r>
        <w:rPr>
          <w:b/>
          <w:lang w:val="en_US" w:bidi="en_US"/>
        </w:rPr>
        <w:t>"are} exits from death"</w:t>
      </w:r>
    </w:p>
    <w:p>
      <w:pPr/>
      <w:r>
        <w:rPr>
          <w:lang w:val="en_US" w:bidi="en_US"/>
        </w:rPr>
      </w:r>
      <w:r>
        <w:rPr>
          <w:lang w:val="en_US" w:bidi="en_US"/>
        </w:rPr>
        <w:t xml:space="preserve">Here the psalmist is speaking of escaping death as if it were </w:t>
      </w:r>
      <w:r>
        <w:rPr>
          <w:b/>
          <w:lang w:val="en_US" w:bidi="en_US"/>
        </w:rPr>
        <w:t>exits from</w:t>
      </w:r>
      <w:r>
        <w:rPr>
          <w:lang w:val="en_US" w:bidi="en_US"/>
        </w:rPr>
        <w:t xml:space="preserve"> a place called death. Your language may have a comparable expression that you can use in your translation, or you could state the meaning plainly. Alternate translation: [ways of escaping from death]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68:21 (#1)</w:t>
      </w:r>
      <w:r>
        <w:rPr>
          <w:lang w:val="en_US" w:bidi="en_US"/>
        </w:rPr>
      </w:r>
    </w:p>
    <w:p>
      <w:pPr/>
      <w:r>
        <w:rPr>
          <w:lang w:val="en_US" w:bidi="en_US"/>
        </w:rPr>
      </w:r>
      <w:r>
        <w:rPr>
          <w:lang w:val="en_US" w:bidi="en_US"/>
        </w:rPr>
        <w:t>יִמְחַץ֮ רֹ֤אשׁ אֹ֫יְבָ֥י⁠ו</w:t>
      </w:r>
    </w:p>
    <w:p>
      <w:pPr/>
      <w:r>
        <w:rPr>
          <w:lang w:val="en_US" w:bidi="en_US"/>
        </w:rPr>
      </w:r>
      <w:r>
        <w:rPr>
          <w:b/>
          <w:lang w:val="en_US" w:bidi="en_US"/>
        </w:rPr>
        <w:t>"will crush the head of his enemies"</w:t>
      </w:r>
    </w:p>
    <w:p>
      <w:pPr/>
      <w:r>
        <w:rPr>
          <w:lang w:val="en_US" w:bidi="en_US"/>
        </w:rPr>
      </w:r>
      <w:r>
        <w:rPr>
          <w:lang w:val="en_US" w:bidi="en_US"/>
        </w:rPr>
        <w:t xml:space="preserve">The psalmist is using one part of a person, </w:t>
      </w:r>
      <w:r>
        <w:rPr>
          <w:b/>
          <w:lang w:val="en_US" w:bidi="en_US"/>
        </w:rPr>
        <w:t>the head</w:t>
      </w:r>
      <w:r>
        <w:rPr>
          <w:lang w:val="en_US" w:bidi="en_US"/>
        </w:rPr>
        <w:t>, to mean all parts of his enemies in the act of being defeated. If it would be helpful in your language, you could state the meaning plainly. Alternate translation: [will crush his enemies]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68:21 (#2)</w:t>
      </w:r>
      <w:r>
        <w:rPr>
          <w:lang w:val="en_US" w:bidi="en_US"/>
        </w:rPr>
      </w:r>
    </w:p>
    <w:p>
      <w:pPr/>
      <w:r>
        <w:rPr>
          <w:lang w:val="en_US" w:bidi="en_US"/>
        </w:rPr>
      </w:r>
      <w:r>
        <w:rPr>
          <w:lang w:val="en_US" w:bidi="en_US"/>
        </w:rPr>
        <w:t>קָדְקֹ֥ד שֵׂעָ֑ר מִ֝תְהַלֵּ֗ךְ</w:t>
      </w:r>
    </w:p>
    <w:p>
      <w:pPr/>
      <w:r>
        <w:rPr>
          <w:lang w:val="en_US" w:bidi="en_US"/>
        </w:rPr>
      </w:r>
      <w:r>
        <w:rPr>
          <w:b/>
          <w:lang w:val="en_US" w:bidi="en_US"/>
        </w:rPr>
        <w:t>"the pate of hair of the one walking ahead"</w:t>
      </w:r>
    </w:p>
    <w:p>
      <w:pPr/>
      <w:r>
        <w:rPr>
          <w:lang w:val="en_US" w:bidi="en_US"/>
        </w:rPr>
      </w:r>
      <w:r>
        <w:rPr>
          <w:lang w:val="en_US" w:bidi="en_US"/>
        </w:rPr>
        <w:t xml:space="preserve">The psalmist is leaving out the verb </w:t>
      </w:r>
      <w:r>
        <w:rPr>
          <w:b/>
          <w:lang w:val="en_US" w:bidi="en_US"/>
        </w:rPr>
        <w:t>crush</w:t>
      </w:r>
      <w:r>
        <w:rPr>
          <w:lang w:val="en_US" w:bidi="en_US"/>
        </w:rPr>
        <w:t xml:space="preserve"> that in many languages a sentence would need in order to be complete. You can supply this word from the context if that would be clearer in your language. Alternate translation: [crushing the pate of hair of the one walking ahead in his trespasses]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68:21 (#3)</w:t>
      </w:r>
      <w:r>
        <w:rPr>
          <w:lang w:val="en_US" w:bidi="en_US"/>
        </w:rPr>
      </w:r>
    </w:p>
    <w:p>
      <w:pPr/>
      <w:r>
        <w:rPr>
          <w:lang w:val="en_US" w:bidi="en_US"/>
        </w:rPr>
      </w:r>
      <w:r>
        <w:rPr>
          <w:lang w:val="en_US" w:bidi="en_US"/>
        </w:rPr>
        <w:t>מִ֝תְהַלֵּ֗ךְ בַּ⁠אֲשָׁמָֽי⁠ו</w:t>
      </w:r>
    </w:p>
    <w:p>
      <w:pPr/>
      <w:r>
        <w:rPr>
          <w:lang w:val="en_US" w:bidi="en_US"/>
        </w:rPr>
      </w:r>
      <w:r>
        <w:rPr>
          <w:b/>
          <w:lang w:val="en_US" w:bidi="en_US"/>
        </w:rPr>
        <w:t>"the one walking ahead in his trespasses"</w:t>
      </w:r>
    </w:p>
    <w:p>
      <w:pPr/>
      <w:r>
        <w:rPr>
          <w:lang w:val="en_US" w:bidi="en_US"/>
        </w:rPr>
      </w:r>
      <w:r>
        <w:rPr>
          <w:lang w:val="en_US" w:bidi="en_US"/>
        </w:rPr>
        <w:t xml:space="preserve">Here the psalmist is speaking of persisting in sin as if it were </w:t>
      </w:r>
      <w:r>
        <w:rPr>
          <w:b/>
          <w:lang w:val="en_US" w:bidi="en_US"/>
        </w:rPr>
        <w:t>walking ahead</w:t>
      </w:r>
      <w:r>
        <w:rPr>
          <w:lang w:val="en_US" w:bidi="en_US"/>
        </w:rPr>
        <w:t xml:space="preserve"> in a direction of one’s own choosing. Your language may have a comparable expression that you can use in your translation, or you could state the meaning plainly. Alternate translation: [the one who continues in his trespasses]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68:21 (#4)</w:t>
      </w:r>
      <w:r>
        <w:rPr>
          <w:lang w:val="en_US" w:bidi="en_US"/>
        </w:rPr>
      </w:r>
    </w:p>
    <w:p>
      <w:pPr/>
      <w:r>
        <w:rPr>
          <w:lang w:val="en_US" w:bidi="en_US"/>
        </w:rPr>
      </w:r>
      <w:r>
        <w:rPr>
          <w:lang w:val="en_US" w:bidi="en_US"/>
        </w:rPr>
        <w:t>בַּ⁠אֲשָׁמָֽי⁠ו</w:t>
      </w:r>
    </w:p>
    <w:p>
      <w:pPr/>
      <w:r>
        <w:rPr>
          <w:lang w:val="en_US" w:bidi="en_US"/>
        </w:rPr>
      </w:r>
      <w:r>
        <w:rPr>
          <w:b/>
          <w:lang w:val="en_US" w:bidi="en_US"/>
        </w:rPr>
        <w:t>"in his trespasses"</w:t>
      </w:r>
    </w:p>
    <w:p>
      <w:pPr/>
      <w:r>
        <w:rPr>
          <w:lang w:val="en_US" w:bidi="en_US"/>
        </w:rPr>
      </w:r>
      <w:r>
        <w:rPr>
          <w:lang w:val="en_US" w:bidi="en_US"/>
        </w:rPr>
        <w:t xml:space="preserve">If your language does not use an abstract noun for the idea of </w:t>
      </w:r>
      <w:r>
        <w:rPr>
          <w:b/>
          <w:lang w:val="en_US" w:bidi="en_US"/>
        </w:rPr>
        <w:t>trespasses</w:t>
      </w:r>
      <w:r>
        <w:rPr>
          <w:lang w:val="en_US" w:bidi="en_US"/>
        </w:rPr>
        <w:t>, you could express the same idea in another way. Alternate translation: [who continues trespassing against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68:21 (#5)</w:t>
      </w:r>
      <w:r>
        <w:rPr>
          <w:lang w:val="en_US" w:bidi="en_US"/>
        </w:rPr>
      </w:r>
    </w:p>
    <w:p>
      <w:pPr/>
      <w:r>
        <w:rPr>
          <w:lang w:val="en_US" w:bidi="en_US"/>
        </w:rPr>
      </w:r>
      <w:r>
        <w:rPr>
          <w:lang w:val="en_US" w:bidi="en_US"/>
        </w:rPr>
        <w:t>אֹ֫יְבָ֥י⁠ו &amp; בַּ⁠אֲשָׁמָֽי⁠ו</w:t>
      </w:r>
    </w:p>
    <w:p>
      <w:pPr/>
      <w:r>
        <w:rPr>
          <w:lang w:val="en_US" w:bidi="en_US"/>
        </w:rPr>
      </w:r>
      <w:r>
        <w:rPr>
          <w:b/>
          <w:lang w:val="en_US" w:bidi="en_US"/>
        </w:rPr>
        <w:t>"his enemies &amp; in his trespasses"</w:t>
      </w:r>
    </w:p>
    <w:p>
      <w:pPr/>
      <w:r>
        <w:rPr>
          <w:lang w:val="en_US" w:bidi="en_US"/>
        </w:rPr>
      </w:r>
      <w:r>
        <w:rPr>
          <w:lang w:val="en_US" w:bidi="en_US"/>
        </w:rPr>
        <w:t xml:space="preserve">The pronoun </w:t>
      </w:r>
      <w:r>
        <w:rPr>
          <w:b/>
          <w:lang w:val="en_US" w:bidi="en_US"/>
        </w:rPr>
        <w:t>his</w:t>
      </w:r>
      <w:r>
        <w:rPr>
          <w:lang w:val="en_US" w:bidi="en_US"/>
        </w:rPr>
        <w:t xml:space="preserve"> in “his enemies” refers to God, while the pronoun </w:t>
      </w:r>
      <w:r>
        <w:rPr>
          <w:b/>
          <w:lang w:val="en_US" w:bidi="en_US"/>
        </w:rPr>
        <w:t>his</w:t>
      </w:r>
      <w:r>
        <w:rPr>
          <w:lang w:val="en_US" w:bidi="en_US"/>
        </w:rPr>
        <w:t xml:space="preserve"> in “his trespasses” refers to the enemy. It may be helpful to clarify this for your readers. Alternate translation: [God’s enemies … in the enemy’s trespasses]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68:22 (#1)</w:t>
      </w:r>
      <w:r>
        <w:rPr>
          <w:lang w:val="en_US" w:bidi="en_US"/>
        </w:rPr>
      </w:r>
    </w:p>
    <w:p>
      <w:pPr/>
      <w:r>
        <w:rPr>
          <w:lang w:val="en_US" w:bidi="en_US"/>
        </w:rPr>
      </w:r>
      <w:r>
        <w:rPr>
          <w:lang w:val="en_US" w:bidi="en_US"/>
        </w:rPr>
        <w:t>מִֽ⁠מְּצֻל֥וֹת יָֽם</w:t>
      </w:r>
    </w:p>
    <w:p>
      <w:pPr/>
      <w:r>
        <w:rPr>
          <w:lang w:val="en_US" w:bidi="en_US"/>
        </w:rPr>
      </w:r>
      <w:r>
        <w:rPr>
          <w:b/>
          <w:lang w:val="en_US" w:bidi="en_US"/>
        </w:rPr>
        <w:t>"from the depths of the sea"</w:t>
      </w:r>
    </w:p>
    <w:p>
      <w:pPr/>
      <w:r>
        <w:rPr>
          <w:lang w:val="en_US" w:bidi="en_US"/>
        </w:rPr>
      </w:r>
      <w:r>
        <w:rPr>
          <w:lang w:val="en_US" w:bidi="en_US"/>
        </w:rPr>
        <w:t>The psalmist is using this possessive form to mean the deepest part of the sea. It may be helpful to clarify this for your readers. Alternate translation: [from the deep sea]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68:22 (#2)</w:t>
      </w:r>
      <w:r>
        <w:rPr>
          <w:lang w:val="en_US" w:bidi="en_US"/>
        </w:rPr>
      </w:r>
    </w:p>
    <w:p>
      <w:pPr/>
      <w:r>
        <w:rPr>
          <w:lang w:val="en_US" w:bidi="en_US"/>
        </w:rPr>
      </w:r>
      <w:r>
        <w:rPr>
          <w:lang w:val="en_US" w:bidi="en_US"/>
        </w:rPr>
        <w:t>מִ⁠בָּשָׁ֣ן אָשִׁ֑יב אָ֝שִׁ֗יב מִֽ⁠מְּצֻל֥וֹת יָֽם</w:t>
      </w:r>
    </w:p>
    <w:p>
      <w:pPr/>
      <w:r>
        <w:rPr>
          <w:lang w:val="en_US" w:bidi="en_US"/>
        </w:rPr>
      </w:r>
      <w:r>
        <w:rPr>
          <w:b/>
          <w:lang w:val="en_US" w:bidi="en_US"/>
        </w:rPr>
        <w:t>"I will bring back from Bashan, I will bring back from the depths of the sea"</w:t>
      </w:r>
    </w:p>
    <w:p>
      <w:pPr/>
      <w:r>
        <w:rPr>
          <w:lang w:val="en_US" w:bidi="en_US"/>
        </w:rPr>
      </w:r>
      <w:r>
        <w:rPr>
          <w:lang w:val="en_US" w:bidi="en_US"/>
        </w:rPr>
        <w:t>The psalmist is leaving out some of the words that in many languages a sentence would need in order to be complete. The object “them” (referring to the enemies) is implied. You can supply these words from the context if that would be clearer in your language. Alternate translation: [I will bring them back from Bashan, I will bring them back from the depths of the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68:22 (#3)</w:t>
      </w:r>
      <w:r>
        <w:rPr>
          <w:lang w:val="en_US" w:bidi="en_US"/>
        </w:rPr>
      </w:r>
    </w:p>
    <w:p>
      <w:pPr/>
      <w:r>
        <w:rPr>
          <w:lang w:val="en_US" w:bidi="en_US"/>
        </w:rPr>
      </w:r>
      <w:r>
        <w:rPr>
          <w:lang w:val="en_US" w:bidi="en_US"/>
        </w:rPr>
        <w:t>מִ⁠בָּשָׁ֣ן &amp; מִֽ⁠מְּצֻל֥וֹת יָֽם</w:t>
      </w:r>
    </w:p>
    <w:p>
      <w:pPr/>
      <w:r>
        <w:rPr>
          <w:lang w:val="en_US" w:bidi="en_US"/>
        </w:rPr>
      </w:r>
      <w:r>
        <w:rPr>
          <w:b/>
          <w:lang w:val="en_US" w:bidi="en_US"/>
        </w:rPr>
        <w:t>"from Bashan &amp; from the depths of the sea"</w:t>
      </w:r>
    </w:p>
    <w:p>
      <w:pPr/>
      <w:r>
        <w:rPr>
          <w:lang w:val="en_US" w:bidi="en_US"/>
        </w:rPr>
      </w:r>
      <w:r>
        <w:rPr>
          <w:lang w:val="en_US" w:bidi="en_US"/>
        </w:rPr>
        <w:t xml:space="preserve">The psalmist is referring to all places by naming two extremes, </w:t>
      </w:r>
      <w:r>
        <w:rPr>
          <w:b/>
          <w:lang w:val="en_US" w:bidi="en_US"/>
        </w:rPr>
        <w:t>from Bashan</w:t>
      </w:r>
      <w:r>
        <w:rPr>
          <w:lang w:val="en_US" w:bidi="en_US"/>
        </w:rPr>
        <w:t xml:space="preserve"> (high ground) and </w:t>
      </w:r>
      <w:r>
        <w:rPr>
          <w:b/>
          <w:lang w:val="en_US" w:bidi="en_US"/>
        </w:rPr>
        <w:t>from the depths of the sea</w:t>
      </w:r>
      <w:r>
        <w:rPr>
          <w:lang w:val="en_US" w:bidi="en_US"/>
        </w:rPr>
        <w:t xml:space="preserve"> (the lowest depths). If it would be helpful in your language, you could use an equivalent expression or plain language. Alternate translation: [from the heights … from the depths]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68:23 (#1)</w:t>
      </w:r>
      <w:r>
        <w:rPr>
          <w:lang w:val="en_US" w:bidi="en_US"/>
        </w:rPr>
      </w:r>
    </w:p>
    <w:p>
      <w:pPr/>
      <w:r>
        <w:rPr>
          <w:lang w:val="en_US" w:bidi="en_US"/>
        </w:rPr>
      </w:r>
      <w:r>
        <w:rPr>
          <w:lang w:val="en_US" w:bidi="en_US"/>
        </w:rPr>
        <w:t>לְמַ֤עַן ׀ תִּֽמְחַ֥ץ רַגְלְ⁠ךָ֗ בְּ֫⁠דָ֥ם</w:t>
      </w:r>
    </w:p>
    <w:p>
      <w:pPr/>
      <w:r>
        <w:rPr>
          <w:lang w:val="en_US" w:bidi="en_US"/>
        </w:rPr>
      </w:r>
      <w:r>
        <w:rPr>
          <w:b/>
          <w:lang w:val="en_US" w:bidi="en_US"/>
        </w:rPr>
        <w:t>"so that your foot may smash in blood"</w:t>
      </w:r>
    </w:p>
    <w:p>
      <w:pPr/>
      <w:r>
        <w:rPr>
          <w:lang w:val="en_US" w:bidi="en_US"/>
        </w:rPr>
      </w:r>
      <w:r>
        <w:rPr>
          <w:lang w:val="en_US" w:bidi="en_US"/>
        </w:rPr>
        <w:t xml:space="preserve">Here, </w:t>
      </w:r>
      <w:r>
        <w:rPr>
          <w:b/>
          <w:lang w:val="en_US" w:bidi="en_US"/>
        </w:rPr>
        <w:t>so that your foot may smash in blood</w:t>
      </w:r>
      <w:r>
        <w:rPr>
          <w:lang w:val="en_US" w:bidi="en_US"/>
        </w:rPr>
        <w:t xml:space="preserve"> marks the purpose of the Lord’s bringing the enemies back. Use a connector in your language that makes it clear that this is the purpose. Alternate translation: [in order that your foot may smash in blood]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68:23 (#2)</w:t>
      </w:r>
      <w:r>
        <w:rPr>
          <w:lang w:val="en_US" w:bidi="en_US"/>
        </w:rPr>
      </w:r>
    </w:p>
    <w:p>
      <w:pPr/>
      <w:r>
        <w:rPr>
          <w:lang w:val="en_US" w:bidi="en_US"/>
        </w:rPr>
      </w:r>
      <w:r>
        <w:rPr>
          <w:lang w:val="en_US" w:bidi="en_US"/>
        </w:rPr>
        <w:t>תִּֽמְחַ֥ץ רַגְלְ⁠ךָ֗ בְּ֫⁠דָ֥ם</w:t>
      </w:r>
    </w:p>
    <w:p>
      <w:pPr/>
      <w:r>
        <w:rPr>
          <w:lang w:val="en_US" w:bidi="en_US"/>
        </w:rPr>
      </w:r>
      <w:r>
        <w:rPr>
          <w:b/>
          <w:lang w:val="en_US" w:bidi="en_US"/>
        </w:rPr>
        <w:t>"your foot may smash in blood"</w:t>
      </w:r>
    </w:p>
    <w:p>
      <w:pPr/>
      <w:r>
        <w:rPr>
          <w:lang w:val="en_US" w:bidi="en_US"/>
        </w:rPr>
      </w:r>
      <w:r>
        <w:rPr>
          <w:lang w:val="en_US" w:bidi="en_US"/>
        </w:rPr>
        <w:t xml:space="preserve">Here the psalmist is speaking of total victory over enemies as if it were to </w:t>
      </w:r>
      <w:r>
        <w:rPr>
          <w:b/>
          <w:lang w:val="en_US" w:bidi="en_US"/>
        </w:rPr>
        <w:t>smash in blood</w:t>
      </w:r>
      <w:r>
        <w:rPr>
          <w:lang w:val="en_US" w:bidi="en_US"/>
        </w:rPr>
        <w:t xml:space="preserve"> with one’s foot. Your language may have a comparable expression that you can use in your translation, or you could state the meaning plainly. Alternate translation: [your foot may trample over the defeated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68:23 (#3)</w:t>
      </w:r>
      <w:r>
        <w:rPr>
          <w:lang w:val="en_US" w:bidi="en_US"/>
        </w:rPr>
      </w:r>
    </w:p>
    <w:p>
      <w:pPr/>
      <w:r>
        <w:rPr>
          <w:lang w:val="en_US" w:bidi="en_US"/>
        </w:rPr>
      </w:r>
      <w:r>
        <w:rPr>
          <w:lang w:val="en_US" w:bidi="en_US"/>
        </w:rPr>
        <w:t>לְשׁ֥וֹן כְּלָבֶ֑י⁠ךָ מֵ⁠אֹיְבִ֥ים מִנֵּֽ⁠הוּ</w:t>
      </w:r>
    </w:p>
    <w:p>
      <w:pPr/>
      <w:r>
        <w:rPr>
          <w:lang w:val="en_US" w:bidi="en_US"/>
        </w:rPr>
      </w:r>
      <w:r>
        <w:rPr>
          <w:b/>
          <w:lang w:val="en_US" w:bidi="en_US"/>
        </w:rPr>
        <w:t>"the tongue of your dogs, its portion from the enemies"</w:t>
      </w:r>
    </w:p>
    <w:p>
      <w:pPr/>
      <w:r>
        <w:rPr>
          <w:lang w:val="en_US" w:bidi="en_US"/>
        </w:rPr>
      </w:r>
      <w:r>
        <w:rPr>
          <w:lang w:val="en_US" w:bidi="en_US"/>
        </w:rPr>
        <w:t>The psalmist is leaving out some of the words that in many languages a sentence would need in order to be complete. A verb such as “will lick” is implied. You can supply these words from the context if that would be clearer in your language. Alternate translation: [“the tongue of your dogs will taste its portion from the enemies”]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68:23 (#4)</w:t>
      </w:r>
      <w:r>
        <w:rPr>
          <w:lang w:val="en_US" w:bidi="en_US"/>
        </w:rPr>
      </w:r>
    </w:p>
    <w:p>
      <w:pPr/>
      <w:r>
        <w:rPr>
          <w:lang w:val="en_US" w:bidi="en_US"/>
        </w:rPr>
      </w:r>
      <w:r>
        <w:rPr>
          <w:lang w:val="en_US" w:bidi="en_US"/>
        </w:rPr>
        <w:t>לְשׁ֥וֹן כְּלָבֶ֑י⁠ךָ</w:t>
      </w:r>
    </w:p>
    <w:p>
      <w:pPr/>
      <w:r>
        <w:rPr>
          <w:lang w:val="en_US" w:bidi="en_US"/>
        </w:rPr>
      </w:r>
      <w:r>
        <w:rPr>
          <w:b/>
          <w:lang w:val="en_US" w:bidi="en_US"/>
        </w:rPr>
        <w:t>"the tongue of your dogs"</w:t>
      </w:r>
    </w:p>
    <w:p>
      <w:pPr/>
      <w:r>
        <w:rPr>
          <w:lang w:val="en_US" w:bidi="en_US"/>
        </w:rPr>
      </w:r>
      <w:r>
        <w:rPr>
          <w:lang w:val="en_US" w:bidi="en_US"/>
        </w:rPr>
        <w:t xml:space="preserve">The psalmist is using one part of the dogs, their </w:t>
      </w:r>
      <w:r>
        <w:rPr>
          <w:b/>
          <w:lang w:val="en_US" w:bidi="en_US"/>
        </w:rPr>
        <w:t>tongue</w:t>
      </w:r>
      <w:r>
        <w:rPr>
          <w:lang w:val="en_US" w:bidi="en_US"/>
        </w:rPr>
        <w:t>, to mean the dogs in the act of licking. If it would be helpful in your language, you could state the meaning plainly. Alternate translation: [your dogs will lick]</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68:23 (#5)</w:t>
      </w:r>
      <w:r>
        <w:rPr>
          <w:lang w:val="en_US" w:bidi="en_US"/>
        </w:rPr>
      </w:r>
    </w:p>
    <w:p>
      <w:pPr/>
      <w:r>
        <w:rPr>
          <w:lang w:val="en_US" w:bidi="en_US"/>
        </w:rPr>
      </w:r>
      <w:r>
        <w:rPr>
          <w:lang w:val="en_US" w:bidi="en_US"/>
        </w:rPr>
        <w:t>רַגְלְ⁠ךָ֗ &amp; כְּלָבֶ֑י⁠ךָ</w:t>
      </w:r>
    </w:p>
    <w:p>
      <w:pPr/>
      <w:r>
        <w:rPr>
          <w:lang w:val="en_US" w:bidi="en_US"/>
        </w:rPr>
      </w:r>
      <w:r>
        <w:rPr>
          <w:b/>
          <w:lang w:val="en_US" w:bidi="en_US"/>
        </w:rPr>
        <w:t>"your foot &amp; your dogs"</w:t>
      </w:r>
    </w:p>
    <w:p>
      <w:pPr/>
      <w:r>
        <w:rPr>
          <w:lang w:val="en_US" w:bidi="en_US"/>
        </w:rPr>
      </w:r>
      <w:r>
        <w:rPr>
          <w:lang w:val="en_US" w:bidi="en_US"/>
        </w:rPr>
        <w:t xml:space="preserve">The pronoun </w:t>
      </w:r>
      <w:r>
        <w:rPr>
          <w:b/>
          <w:lang w:val="en_US" w:bidi="en_US"/>
        </w:rPr>
        <w:t>your</w:t>
      </w:r>
      <w:r>
        <w:rPr>
          <w:lang w:val="en_US" w:bidi="en_US"/>
        </w:rPr>
        <w:t xml:space="preserve"> in both “your foot” and “your dogs” refers to God’s people, Israel. It may be helpful to clarify this for your readers. Alternate translation: [Israel’s foot … Israel’s dogs]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68:24 (#1)</w:t>
      </w:r>
      <w:r>
        <w:rPr>
          <w:lang w:val="en_US" w:bidi="en_US"/>
        </w:rPr>
      </w:r>
    </w:p>
    <w:p>
      <w:pPr/>
      <w:r>
        <w:rPr>
          <w:lang w:val="en_US" w:bidi="en_US"/>
        </w:rPr>
      </w:r>
      <w:r>
        <w:rPr>
          <w:lang w:val="en_US" w:bidi="en_US"/>
        </w:rPr>
        <w:t>רָא֣וּ הֲלִיכוֹתֶ֣י⁠ךָ אֱלֹהִ֑ים הֲלִ֘יכ֤וֹת אֵלִ֖⁠י מַלְכִּ֣⁠י</w:t>
      </w:r>
    </w:p>
    <w:p>
      <w:pPr/>
      <w:r>
        <w:rPr>
          <w:lang w:val="en_US" w:bidi="en_US"/>
        </w:rPr>
      </w:r>
      <w:r>
        <w:rPr>
          <w:b/>
          <w:lang w:val="en_US" w:bidi="en_US"/>
        </w:rPr>
        <w:t>"They see your processions, God, the processions of my God, my king"</w:t>
      </w:r>
    </w:p>
    <w:p>
      <w:pPr/>
      <w:r>
        <w:rPr>
          <w:lang w:val="en_US" w:bidi="en_US"/>
        </w:rPr>
      </w:r>
      <w:r>
        <w:rPr>
          <w:lang w:val="en_US" w:bidi="en_US"/>
        </w:rPr>
        <w:t>See how your translation team has decided to represent pairs of phrases in Hebrew poetry that mean basically the same thing. Alternate translation: [They see your processions, God—the triumphal march of my God and king]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68:24 (#2)</w:t>
      </w:r>
      <w:r>
        <w:rPr>
          <w:lang w:val="en_US" w:bidi="en_US"/>
        </w:rPr>
      </w:r>
    </w:p>
    <w:p>
      <w:pPr/>
      <w:r>
        <w:rPr>
          <w:lang w:val="en_US" w:bidi="en_US"/>
        </w:rPr>
      </w:r>
      <w:r>
        <w:rPr>
          <w:lang w:val="en_US" w:bidi="en_US"/>
        </w:rPr>
        <w:t>רָא֣וּ הֲלִיכוֹתֶ֣י⁠ךָ</w:t>
      </w:r>
    </w:p>
    <w:p>
      <w:pPr/>
      <w:r>
        <w:rPr>
          <w:lang w:val="en_US" w:bidi="en_US"/>
        </w:rPr>
      </w:r>
      <w:r>
        <w:rPr>
          <w:b/>
          <w:lang w:val="en_US" w:bidi="en_US"/>
        </w:rPr>
        <w:t>"They see your processions"</w:t>
      </w:r>
    </w:p>
    <w:p>
      <w:pPr/>
      <w:r>
        <w:rPr>
          <w:lang w:val="en_US" w:bidi="en_US"/>
        </w:rPr>
      </w:r>
      <w:r>
        <w:rPr>
          <w:lang w:val="en_US" w:bidi="en_US"/>
        </w:rPr>
        <w:t xml:space="preserve">The pronoun </w:t>
      </w:r>
      <w:r>
        <w:rPr>
          <w:b/>
          <w:lang w:val="en_US" w:bidi="en_US"/>
        </w:rPr>
        <w:t>They</w:t>
      </w:r>
      <w:r>
        <w:rPr>
          <w:lang w:val="en_US" w:bidi="en_US"/>
        </w:rPr>
        <w:t xml:space="preserve"> has an unclear referent here; it may refer to the worshipers in Israel generally. It may be helpful to clarify this for your readers. Alternate translation: [The people see your processions]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68:25 (#1)</w:t>
      </w:r>
      <w:r>
        <w:rPr>
          <w:lang w:val="en_US" w:bidi="en_US"/>
        </w:rPr>
      </w:r>
    </w:p>
    <w:p>
      <w:pPr/>
      <w:r>
        <w:rPr>
          <w:lang w:val="en_US" w:bidi="en_US"/>
        </w:rPr>
      </w:r>
      <w:r>
        <w:rPr>
          <w:lang w:val="en_US" w:bidi="en_US"/>
        </w:rPr>
        <w:t>אַחַ֣ר נֹגְנִ֑ים</w:t>
      </w:r>
    </w:p>
    <w:p>
      <w:pPr/>
      <w:r>
        <w:rPr>
          <w:lang w:val="en_US" w:bidi="en_US"/>
        </w:rPr>
      </w:r>
      <w:r>
        <w:rPr>
          <w:b/>
          <w:lang w:val="en_US" w:bidi="en_US"/>
        </w:rPr>
        <w:t>"the ones playing stringed instruments, behind"</w:t>
      </w:r>
    </w:p>
    <w:p>
      <w:pPr/>
      <w:r>
        <w:rPr>
          <w:lang w:val="en_US" w:bidi="en_US"/>
        </w:rPr>
      </w:r>
      <w:r>
        <w:rPr>
          <w:lang w:val="en_US" w:bidi="en_US"/>
        </w:rPr>
        <w:t>The psalmist is leaving out some of the words that in many languages a sentence would need in order to be complete. The verb “go” from the first clause is implied. You can supply these words from the context if that would be clearer in your language. Alternate translation: [the ones playing stringed instruments go behind]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68:25 (#2)</w:t>
      </w:r>
      <w:r>
        <w:rPr>
          <w:lang w:val="en_US" w:bidi="en_US"/>
        </w:rPr>
      </w:r>
    </w:p>
    <w:p>
      <w:pPr/>
      <w:r>
        <w:rPr>
          <w:lang w:val="en_US" w:bidi="en_US"/>
        </w:rPr>
      </w:r>
      <w:r>
        <w:rPr>
          <w:lang w:val="en_US" w:bidi="en_US"/>
        </w:rPr>
        <w:t>בְּ⁠ת֥וֹךְ עֲ֝לָמ֗וֹת תּוֹפֵפֽוֹת</w:t>
      </w:r>
    </w:p>
    <w:p>
      <w:pPr/>
      <w:r>
        <w:rPr>
          <w:lang w:val="en_US" w:bidi="en_US"/>
        </w:rPr>
      </w:r>
      <w:r>
        <w:rPr>
          <w:b/>
          <w:lang w:val="en_US" w:bidi="en_US"/>
        </w:rPr>
        <w:t>"maidens playing timbrels, in the midst"</w:t>
      </w:r>
    </w:p>
    <w:p>
      <w:pPr/>
      <w:r>
        <w:rPr>
          <w:lang w:val="en_US" w:bidi="en_US"/>
        </w:rPr>
      </w:r>
      <w:r>
        <w:rPr>
          <w:lang w:val="en_US" w:bidi="en_US"/>
        </w:rPr>
        <w:t>The psalmist is leaving out some of the words that in many languages a sentence would need in order to be complete. The verb “go” from the first clause is implied. You can supply these words from the context if that would be clearer in your language. Alternate translation: [maidens playing timbrels go in the midst]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68:26 (#1)</w:t>
      </w:r>
      <w:r>
        <w:rPr>
          <w:lang w:val="en_US" w:bidi="en_US"/>
        </w:rPr>
      </w:r>
    </w:p>
    <w:p>
      <w:pPr/>
      <w:r>
        <w:rPr>
          <w:lang w:val="en_US" w:bidi="en_US"/>
        </w:rPr>
      </w:r>
      <w:r>
        <w:rPr>
          <w:lang w:val="en_US" w:bidi="en_US"/>
        </w:rPr>
        <w:t>יְ֝הוָ֗ה מִ⁠מְּק֥וֹר יִשְׂרָאֵֽל</w:t>
      </w:r>
    </w:p>
    <w:p>
      <w:pPr/>
      <w:r>
        <w:rPr>
          <w:lang w:val="en_US" w:bidi="en_US"/>
        </w:rPr>
      </w:r>
      <w:r>
        <w:rPr>
          <w:b/>
          <w:lang w:val="en_US" w:bidi="en_US"/>
        </w:rPr>
        <w:t>"Yahweh, from the fountain of Israel"</w:t>
      </w:r>
    </w:p>
    <w:p>
      <w:pPr/>
      <w:r>
        <w:rPr>
          <w:lang w:val="en_US" w:bidi="en_US"/>
        </w:rPr>
      </w:r>
      <w:r>
        <w:rPr>
          <w:lang w:val="en_US" w:bidi="en_US"/>
        </w:rPr>
        <w:t>The psalmist is leaving out some of the words that in many languages a sentence would need in order to be complete. The verb “Bless” from the first line is implied. You can supply these words from the context if that would be clearer in your language. Alternate translation: [bless Yahweh, you from the fountain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68:26 (#2)</w:t>
      </w:r>
      <w:r>
        <w:rPr>
          <w:lang w:val="en_US" w:bidi="en_US"/>
        </w:rPr>
      </w:r>
    </w:p>
    <w:p>
      <w:pPr/>
      <w:r>
        <w:rPr>
          <w:lang w:val="en_US" w:bidi="en_US"/>
        </w:rPr>
      </w:r>
      <w:r>
        <w:rPr>
          <w:lang w:val="en_US" w:bidi="en_US"/>
        </w:rPr>
        <w:t>מִ⁠מְּק֥וֹר יִשְׂרָאֵֽל</w:t>
      </w:r>
    </w:p>
    <w:p>
      <w:pPr/>
      <w:r>
        <w:rPr>
          <w:lang w:val="en_US" w:bidi="en_US"/>
        </w:rPr>
      </w:r>
      <w:r>
        <w:rPr>
          <w:b/>
          <w:lang w:val="en_US" w:bidi="en_US"/>
        </w:rPr>
        <w:t>"from the fountain of Israel"</w:t>
      </w:r>
    </w:p>
    <w:p>
      <w:pPr/>
      <w:r>
        <w:rPr>
          <w:lang w:val="en_US" w:bidi="en_US"/>
        </w:rPr>
      </w:r>
      <w:r>
        <w:rPr>
          <w:lang w:val="en_US" w:bidi="en_US"/>
        </w:rPr>
        <w:t xml:space="preserve">Here the psalmist is speaking of the origin of the people of Israel as if it were a </w:t>
      </w:r>
      <w:r>
        <w:rPr>
          <w:b/>
          <w:lang w:val="en_US" w:bidi="en_US"/>
        </w:rPr>
        <w:t>fountain</w:t>
      </w:r>
      <w:r>
        <w:rPr>
          <w:lang w:val="en_US" w:bidi="en_US"/>
        </w:rPr>
        <w:t>. Your language may have a comparable expression that you can use in your translation, or you could state the meaning plainly. Alternate translation: [you who come from the stock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68:26 (#3)</w:t>
      </w:r>
      <w:r>
        <w:rPr>
          <w:lang w:val="en_US" w:bidi="en_US"/>
        </w:rPr>
      </w:r>
    </w:p>
    <w:p>
      <w:pPr/>
      <w:r>
        <w:rPr>
          <w:lang w:val="en_US" w:bidi="en_US"/>
        </w:rPr>
      </w:r>
      <w:r>
        <w:rPr>
          <w:lang w:val="en_US" w:bidi="en_US"/>
        </w:rPr>
        <w:t>מִ⁠מְּק֥וֹר יִשְׂרָאֵֽל</w:t>
      </w:r>
    </w:p>
    <w:p>
      <w:pPr/>
      <w:r>
        <w:rPr>
          <w:lang w:val="en_US" w:bidi="en_US"/>
        </w:rPr>
      </w:r>
      <w:r>
        <w:rPr>
          <w:b/>
          <w:lang w:val="en_US" w:bidi="en_US"/>
        </w:rPr>
        <w:t>"from the fountain of Israel"</w:t>
      </w:r>
    </w:p>
    <w:p>
      <w:pPr/>
      <w:r>
        <w:rPr>
          <w:lang w:val="en_US" w:bidi="en_US"/>
        </w:rPr>
      </w:r>
      <w:r>
        <w:rPr>
          <w:lang w:val="en_US" w:bidi="en_US"/>
        </w:rPr>
        <w:t>The psalmist is using the possessive form to describe a fountain that is characterized by being Israel’s source or origin. If a speaker of your language would not use the possessive form for this, you could express this idea in another way. Alternate translation: [Israel’s source]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68:27 (#1)</w:t>
      </w:r>
      <w:r>
        <w:rPr>
          <w:lang w:val="en_US" w:bidi="en_US"/>
        </w:rPr>
      </w:r>
    </w:p>
    <w:p>
      <w:pPr/>
      <w:r>
        <w:rPr>
          <w:lang w:val="en_US" w:bidi="en_US"/>
        </w:rPr>
      </w:r>
      <w:r>
        <w:rPr>
          <w:lang w:val="en_US" w:bidi="en_US"/>
        </w:rPr>
        <w:t>צָעִ֡יר</w:t>
      </w:r>
    </w:p>
    <w:p>
      <w:pPr/>
      <w:r>
        <w:rPr>
          <w:lang w:val="en_US" w:bidi="en_US"/>
        </w:rPr>
      </w:r>
      <w:r>
        <w:rPr>
          <w:b/>
          <w:lang w:val="en_US" w:bidi="en_US"/>
        </w:rPr>
        <w:t>"the littlest"</w:t>
      </w:r>
    </w:p>
    <w:p>
      <w:pPr/>
      <w:r>
        <w:rPr>
          <w:lang w:val="en_US" w:bidi="en_US"/>
        </w:rPr>
      </w:r>
      <w:r>
        <w:rPr>
          <w:lang w:val="en_US" w:bidi="en_US"/>
        </w:rPr>
        <w:t xml:space="preserve">The psalmist is using the adjective </w:t>
      </w:r>
      <w:r>
        <w:rPr>
          <w:b/>
          <w:lang w:val="en_US" w:bidi="en_US"/>
        </w:rPr>
        <w:t>littlest</w:t>
      </w:r>
      <w:r>
        <w:rPr>
          <w:lang w:val="en_US" w:bidi="en_US"/>
        </w:rPr>
        <w:t xml:space="preserve"> as a noun to mean the smallest tribe. Your language may use adjectives in the same way. If not, you can translate this adjective with an equivalent phrase. Alternate translation: [the least significant]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68:27 (#2)</w:t>
      </w:r>
      <w:r>
        <w:rPr>
          <w:lang w:val="en_US" w:bidi="en_US"/>
        </w:rPr>
      </w:r>
    </w:p>
    <w:p>
      <w:pPr/>
      <w:r>
        <w:rPr>
          <w:lang w:val="en_US" w:bidi="en_US"/>
        </w:rPr>
      </w:r>
      <w:r>
        <w:rPr>
          <w:lang w:val="en_US" w:bidi="en_US"/>
        </w:rPr>
        <w:t>רֹדֵ֗⁠ם</w:t>
      </w:r>
    </w:p>
    <w:p>
      <w:pPr/>
      <w:r>
        <w:rPr>
          <w:lang w:val="en_US" w:bidi="en_US"/>
        </w:rPr>
      </w:r>
      <w:r>
        <w:rPr>
          <w:b/>
          <w:lang w:val="en_US" w:bidi="en_US"/>
        </w:rPr>
        <w:t>"ruling them"</w:t>
      </w:r>
    </w:p>
    <w:p>
      <w:pPr/>
      <w:r>
        <w:rPr>
          <w:lang w:val="en_US" w:bidi="en_US"/>
        </w:rPr>
      </w:r>
      <w:r>
        <w:rPr>
          <w:lang w:val="en_US" w:bidi="en_US"/>
        </w:rPr>
        <w:t xml:space="preserve">The pronoun </w:t>
      </w:r>
      <w:r>
        <w:rPr>
          <w:b/>
          <w:lang w:val="en_US" w:bidi="en_US"/>
        </w:rPr>
        <w:t>them</w:t>
      </w:r>
      <w:r>
        <w:rPr>
          <w:lang w:val="en_US" w:bidi="en_US"/>
        </w:rPr>
        <w:t xml:space="preserve"> refers to the tribes of Israel. It may be helpful to clarify this for your readers. Alternate translation: [ruling the tribes]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68:27 (#3)</w:t>
      </w:r>
      <w:r>
        <w:rPr>
          <w:lang w:val="en_US" w:bidi="en_US"/>
        </w:rPr>
      </w:r>
    </w:p>
    <w:p>
      <w:pPr/>
      <w:r>
        <w:rPr>
          <w:lang w:val="en_US" w:bidi="en_US"/>
        </w:rPr>
      </w:r>
      <w:r>
        <w:rPr>
          <w:lang w:val="en_US" w:bidi="en_US"/>
        </w:rPr>
        <w:t>שָׂרֵ֥י זְ֝בֻל֗וּן שָׂרֵ֥י נַפְתָּלִֽי</w:t>
      </w:r>
    </w:p>
    <w:p>
      <w:pPr/>
      <w:r>
        <w:rPr>
          <w:lang w:val="en_US" w:bidi="en_US"/>
        </w:rPr>
      </w:r>
      <w:r>
        <w:rPr>
          <w:b/>
          <w:lang w:val="en_US" w:bidi="en_US"/>
        </w:rPr>
        <w:t>"the princes of Zebulun, the princes of Naphtali"</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[there are the princes of Zebulun, the princes of Naphtali]</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68:27 (#4)</w:t>
      </w:r>
      <w:r>
        <w:rPr>
          <w:lang w:val="en_US" w:bidi="en_US"/>
        </w:rPr>
      </w:r>
    </w:p>
    <w:p>
      <w:pPr/>
      <w:r>
        <w:rPr>
          <w:lang w:val="en_US" w:bidi="en_US"/>
        </w:rPr>
      </w:r>
      <w:r>
        <w:rPr>
          <w:lang w:val="en_US" w:bidi="en_US"/>
        </w:rPr>
        <w:t>בִּנְיָמִ֨ן &amp; שָׂרֵ֣י יְ֭הוּדָה &amp; שָׂרֵ֥י זְ֝בֻל֗וּן שָׂרֵ֥י נַפְתָּלִֽי</w:t>
      </w:r>
    </w:p>
    <w:p>
      <w:pPr/>
      <w:r>
        <w:rPr>
          <w:lang w:val="en_US" w:bidi="en_US"/>
        </w:rPr>
      </w:r>
      <w:r>
        <w:rPr>
          <w:b/>
          <w:lang w:val="en_US" w:bidi="en_US"/>
        </w:rPr>
        <w:t>"is} Benjamin &amp; the princes of Judah &amp; the princes of Zebulun, the princes of Naphtali"</w:t>
      </w:r>
    </w:p>
    <w:p>
      <w:pPr/>
      <w:r>
        <w:rPr>
          <w:lang w:val="en_US" w:bidi="en_US"/>
        </w:rPr>
      </w:r>
      <w:r>
        <w:rPr>
          <w:lang w:val="en_US" w:bidi="en_US"/>
        </w:rPr>
        <w:t xml:space="preserve">Here, </w:t>
      </w:r>
      <w:r>
        <w:rPr>
          <w:b/>
          <w:lang w:val="en_US" w:bidi="en_US"/>
        </w:rPr>
        <w:t>Benjamin</w:t>
      </w:r>
      <w:r>
        <w:rPr>
          <w:lang w:val="en_US" w:bidi="en_US"/>
        </w:rPr>
        <w:t xml:space="preserve">, </w:t>
      </w:r>
      <w:r>
        <w:rPr>
          <w:b/>
          <w:lang w:val="en_US" w:bidi="en_US"/>
        </w:rPr>
        <w:t>the princes of Judah</w:t>
      </w:r>
      <w:r>
        <w:rPr>
          <w:lang w:val="en_US" w:bidi="en_US"/>
        </w:rPr>
        <w:t xml:space="preserve">, </w:t>
      </w:r>
      <w:r>
        <w:rPr>
          <w:b/>
          <w:lang w:val="en_US" w:bidi="en_US"/>
        </w:rPr>
        <w:t>the princes of Zebulun</w:t>
      </w:r>
      <w:r>
        <w:rPr>
          <w:lang w:val="en_US" w:bidi="en_US"/>
        </w:rPr>
        <w:t xml:space="preserve">, and </w:t>
      </w:r>
      <w:r>
        <w:rPr>
          <w:b/>
          <w:lang w:val="en_US" w:bidi="en_US"/>
        </w:rPr>
        <w:t>the princes of Naphtali</w:t>
      </w:r>
      <w:r>
        <w:rPr>
          <w:lang w:val="en_US" w:bidi="en_US"/>
        </w:rPr>
        <w:t xml:space="preserve"> represent the leaders of those tribes. If it would be helpful in your language, you could use an equivalent expression or plain language. Alternate translation: [the leaders of Benjamin … the chiefs of Judah … the chiefs of Zebulun … the chiefs of Naphtali]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68:28 (#1)</w:t>
      </w:r>
      <w:r>
        <w:rPr>
          <w:lang w:val="en_US" w:bidi="en_US"/>
        </w:rPr>
      </w:r>
    </w:p>
    <w:p>
      <w:pPr/>
      <w:r>
        <w:rPr>
          <w:lang w:val="en_US" w:bidi="en_US"/>
        </w:rPr>
      </w:r>
      <w:r>
        <w:rPr>
          <w:lang w:val="en_US" w:bidi="en_US"/>
        </w:rPr>
        <w:t>עֻ֫זֶּ֥⁠ךָ</w:t>
      </w:r>
    </w:p>
    <w:p>
      <w:pPr/>
      <w:r>
        <w:rPr>
          <w:lang w:val="en_US" w:bidi="en_US"/>
        </w:rPr>
      </w:r>
      <w:r>
        <w:rPr>
          <w:b/>
          <w:lang w:val="en_US" w:bidi="en_US"/>
        </w:rPr>
        <w:t>"your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[how strong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68:28 (#2)</w:t>
      </w:r>
      <w:r>
        <w:rPr>
          <w:lang w:val="en_US" w:bidi="en_US"/>
        </w:rPr>
      </w:r>
    </w:p>
    <w:p>
      <w:pPr/>
      <w:r>
        <w:rPr>
          <w:lang w:val="en_US" w:bidi="en_US"/>
        </w:rPr>
      </w:r>
      <w:r>
        <w:rPr>
          <w:lang w:val="en_US" w:bidi="en_US"/>
        </w:rPr>
        <w:t>עוּזָּ֥⁠ה אֱלֹהִ֑ים</w:t>
      </w:r>
    </w:p>
    <w:p>
      <w:pPr/>
      <w:r>
        <w:rPr>
          <w:lang w:val="en_US" w:bidi="en_US"/>
        </w:rPr>
      </w:r>
      <w:r>
        <w:rPr>
          <w:b/>
          <w:lang w:val="en_US" w:bidi="en_US"/>
        </w:rPr>
        <w:t>"Be strong, God"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show your strength, God]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68:28 (#3)</w:t>
      </w:r>
      <w:r>
        <w:rPr>
          <w:lang w:val="en_US" w:bidi="en_US"/>
        </w:rPr>
      </w:r>
    </w:p>
    <w:p>
      <w:pPr/>
      <w:r>
        <w:rPr>
          <w:lang w:val="en_US" w:bidi="en_US"/>
        </w:rPr>
      </w:r>
      <w:r>
        <w:rPr>
          <w:lang w:val="en_US" w:bidi="en_US"/>
        </w:rPr>
        <w:t>ז֝֗וּ פָּעַ֥לְתָּ לָּֽ⁠נוּ</w:t>
      </w:r>
    </w:p>
    <w:p>
      <w:pPr/>
      <w:r>
        <w:rPr>
          <w:lang w:val="en_US" w:bidi="en_US"/>
        </w:rPr>
      </w:r>
      <w:r>
        <w:rPr>
          <w:b/>
          <w:lang w:val="en_US" w:bidi="en_US"/>
        </w:rPr>
        <w:t>"You have done this for us"</w:t>
      </w:r>
    </w:p>
    <w:p>
      <w:pPr/>
      <w:r>
        <w:rPr>
          <w:lang w:val="en_US" w:bidi="en_US"/>
        </w:rPr>
      </w:r>
      <w:r>
        <w:rPr>
          <w:lang w:val="en_US" w:bidi="en_US"/>
        </w:rPr>
        <w:t xml:space="preserve">The pronoun </w:t>
      </w:r>
      <w:r>
        <w:rPr>
          <w:b/>
          <w:lang w:val="en_US" w:bidi="en_US"/>
        </w:rPr>
        <w:t>You</w:t>
      </w:r>
      <w:r>
        <w:rPr>
          <w:lang w:val="en_US" w:bidi="en_US"/>
        </w:rPr>
        <w:t xml:space="preserve"> refers to God. It may be helpful to clarify this for your readers. Alternate translation: [God, you have done this for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68:28 (#4)</w:t>
      </w:r>
      <w:r>
        <w:rPr>
          <w:lang w:val="en_US" w:bidi="en_US"/>
        </w:rPr>
      </w:r>
    </w:p>
    <w:p>
      <w:pPr/>
      <w:r>
        <w:rPr>
          <w:lang w:val="en_US" w:bidi="en_US"/>
        </w:rPr>
      </w:r>
      <w:r>
        <w:rPr>
          <w:lang w:val="en_US" w:bidi="en_US"/>
        </w:rPr>
        <w:t>צִוָּ֥ה אֱלֹהֶ֗י⁠ךָ עֻ֫זֶּ֥⁠ךָ</w:t>
      </w:r>
    </w:p>
    <w:p>
      <w:pPr/>
      <w:r>
        <w:rPr>
          <w:lang w:val="en_US" w:bidi="en_US"/>
        </w:rPr>
      </w:r>
      <w:r>
        <w:rPr>
          <w:b/>
          <w:lang w:val="en_US" w:bidi="en_US"/>
        </w:rPr>
        <w:t>"Your God has commanded your strength"</w:t>
      </w:r>
    </w:p>
    <w:p>
      <w:pPr/>
      <w:r>
        <w:rPr>
          <w:lang w:val="en_US" w:bidi="en_US"/>
        </w:rPr>
      </w:r>
      <w:r>
        <w:rPr>
          <w:lang w:val="en_US" w:bidi="en_US"/>
        </w:rPr>
        <w:t xml:space="preserve">In both uses, the pronoun </w:t>
      </w:r>
      <w:r>
        <w:rPr>
          <w:b/>
          <w:lang w:val="en_US" w:bidi="en_US"/>
        </w:rPr>
        <w:t>Your</w:t>
      </w:r>
      <w:r>
        <w:rPr>
          <w:lang w:val="en_US" w:bidi="en_US"/>
        </w:rPr>
        <w:t xml:space="preserve"> refers to Israel being addressed. It may be helpful to clarify this for your readers. Alternate translation: [Israel’s God has commanded Israel’s strength]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68:29 (#1)</w:t>
      </w:r>
      <w:r>
        <w:rPr>
          <w:lang w:val="en_US" w:bidi="en_US"/>
        </w:rPr>
      </w:r>
    </w:p>
    <w:p>
      <w:pPr/>
      <w:r>
        <w:rPr>
          <w:lang w:val="en_US" w:bidi="en_US"/>
        </w:rPr>
      </w:r>
      <w:r>
        <w:rPr>
          <w:lang w:val="en_US" w:bidi="en_US"/>
        </w:rPr>
        <w:t>מֵֽ֭⁠הֵיכָלֶ⁠ךָ עַל־יְרוּשָׁלִָ֑ם לְ⁠ךָ֤ יוֹבִ֖ילוּ מְלָכִ֣ים שָֽׁי</w:t>
      </w:r>
    </w:p>
    <w:p>
      <w:pPr/>
      <w:r>
        <w:rPr>
          <w:lang w:val="en_US" w:bidi="en_US"/>
        </w:rPr>
      </w:r>
      <w:r>
        <w:rPr>
          <w:b/>
          <w:lang w:val="en_US" w:bidi="en_US"/>
        </w:rPr>
        <w:t>"Because of your temple over Jerusalem, kings will bring a gift to you"</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the result described. If it would be more natural in your language, you could reverse the order of these phrases, since the first phrase gives the reason for the result that the second phrase describes. Alternate translation: [Kings will bring a gift to you, for your temple stands over Jerusalem]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68:29 (#2)</w:t>
      </w:r>
      <w:r>
        <w:rPr>
          <w:lang w:val="en_US" w:bidi="en_US"/>
        </w:rPr>
      </w:r>
    </w:p>
    <w:p>
      <w:pPr/>
      <w:r>
        <w:rPr>
          <w:lang w:val="en_US" w:bidi="en_US"/>
        </w:rPr>
      </w:r>
      <w:r>
        <w:rPr>
          <w:lang w:val="en_US" w:bidi="en_US"/>
        </w:rPr>
        <w:t>מֵֽ֭⁠הֵיכָלֶ⁠ךָ</w:t>
      </w:r>
    </w:p>
    <w:p>
      <w:pPr/>
      <w:r>
        <w:rPr>
          <w:lang w:val="en_US" w:bidi="en_US"/>
        </w:rPr>
      </w:r>
      <w:r>
        <w:rPr>
          <w:b/>
          <w:lang w:val="en_US" w:bidi="en_US"/>
        </w:rPr>
        <w:t>"Because of your temple"</w:t>
      </w:r>
    </w:p>
    <w:p>
      <w:pPr/>
      <w:r>
        <w:rPr>
          <w:lang w:val="en_US" w:bidi="en_US"/>
        </w:rPr>
      </w:r>
      <w:r>
        <w:rPr>
          <w:lang w:val="en_US" w:bidi="en_US"/>
        </w:rPr>
        <w:t xml:space="preserve">Here, </w:t>
      </w:r>
      <w:r>
        <w:rPr>
          <w:b/>
          <w:lang w:val="en_US" w:bidi="en_US"/>
        </w:rPr>
        <w:t>your temple</w:t>
      </w:r>
      <w:r>
        <w:rPr>
          <w:lang w:val="en_US" w:bidi="en_US"/>
        </w:rPr>
        <w:t xml:space="preserve"> represents God’s presence and dwelling place. If it would be helpful in your language, you could use an equivalent expression or plain language. Alternate translation: [Because of your dwelling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68:30 (#1)</w:t>
      </w:r>
      <w:r>
        <w:rPr>
          <w:lang w:val="en_US" w:bidi="en_US"/>
        </w:rPr>
      </w:r>
    </w:p>
    <w:p>
      <w:pPr/>
      <w:r>
        <w:rPr>
          <w:lang w:val="en_US" w:bidi="en_US"/>
        </w:rPr>
      </w:r>
      <w:r>
        <w:rPr>
          <w:lang w:val="en_US" w:bidi="en_US"/>
        </w:rPr>
        <w:t>גְּעַ֨ר חַיַּ֪ת קָנֶ֡ה</w:t>
      </w:r>
    </w:p>
    <w:p>
      <w:pPr/>
      <w:r>
        <w:rPr>
          <w:lang w:val="en_US" w:bidi="en_US"/>
        </w:rPr>
      </w:r>
      <w:r>
        <w:rPr>
          <w:b/>
          <w:lang w:val="en_US" w:bidi="en_US"/>
        </w:rPr>
        <w:t>"Rebuke the beast of the reed"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rebuke the beast of the reed]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68:30 (#2)</w:t>
      </w:r>
      <w:r>
        <w:rPr>
          <w:lang w:val="en_US" w:bidi="en_US"/>
        </w:rPr>
      </w:r>
    </w:p>
    <w:p>
      <w:pPr/>
      <w:r>
        <w:rPr>
          <w:lang w:val="en_US" w:bidi="en_US"/>
        </w:rPr>
      </w:r>
      <w:r>
        <w:rPr>
          <w:lang w:val="en_US" w:bidi="en_US"/>
        </w:rPr>
        <w:t>חַיַּ֪ת קָנֶ֡ה</w:t>
      </w:r>
    </w:p>
    <w:p>
      <w:pPr/>
      <w:r>
        <w:rPr>
          <w:lang w:val="en_US" w:bidi="en_US"/>
        </w:rPr>
      </w:r>
      <w:r>
        <w:rPr>
          <w:b/>
          <w:lang w:val="en_US" w:bidi="en_US"/>
        </w:rPr>
        <w:t>"the beast of the reed"</w:t>
      </w:r>
    </w:p>
    <w:p>
      <w:pPr/>
      <w:r>
        <w:rPr>
          <w:lang w:val="en_US" w:bidi="en_US"/>
        </w:rPr>
      </w:r>
      <w:r>
        <w:rPr>
          <w:lang w:val="en_US" w:bidi="en_US"/>
        </w:rPr>
        <w:t xml:space="preserve">Here the psalmist is speaking of Egypt as if Egypt were </w:t>
      </w:r>
      <w:r>
        <w:rPr>
          <w:b/>
          <w:lang w:val="en_US" w:bidi="en_US"/>
        </w:rPr>
        <w:t>the beast of the reed</w:t>
      </w:r>
      <w:r>
        <w:rPr>
          <w:lang w:val="en_US" w:bidi="en_US"/>
        </w:rPr>
        <w:t>. Your language may have a comparable expression that you can use in your translation, or you could state the meaning plainly. Alternate translation: [the enemy from the reeds]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68:30 (#3)</w:t>
      </w:r>
      <w:r>
        <w:rPr>
          <w:lang w:val="en_US" w:bidi="en_US"/>
        </w:rPr>
      </w:r>
    </w:p>
    <w:p>
      <w:pPr/>
      <w:r>
        <w:rPr>
          <w:lang w:val="en_US" w:bidi="en_US"/>
        </w:rPr>
      </w:r>
      <w:r>
        <w:rPr>
          <w:lang w:val="en_US" w:bidi="en_US"/>
        </w:rPr>
        <w:t>עֲדַ֤ת אַבִּירִ֨ים ׀ בְּ⁠עֶגְלֵ֬י עַמִּ֗ים</w:t>
      </w:r>
    </w:p>
    <w:p>
      <w:pPr/>
      <w:r>
        <w:rPr>
          <w:lang w:val="en_US" w:bidi="en_US"/>
        </w:rPr>
      </w:r>
      <w:r>
        <w:rPr>
          <w:b/>
          <w:lang w:val="en_US" w:bidi="en_US"/>
        </w:rPr>
        <w:t>"the assembly of the mighty with the calves of the peoples"</w:t>
      </w:r>
    </w:p>
    <w:p>
      <w:pPr/>
      <w:r>
        <w:rPr>
          <w:lang w:val="en_US" w:bidi="en_US"/>
        </w:rPr>
      </w:r>
      <w:r>
        <w:rPr>
          <w:lang w:val="en_US" w:bidi="en_US"/>
        </w:rPr>
        <w:t xml:space="preserve">Here the psalmist is speaking as if powerful rulers were </w:t>
      </w:r>
      <w:r>
        <w:rPr>
          <w:b/>
          <w:lang w:val="en_US" w:bidi="en_US"/>
        </w:rPr>
        <w:t>the mighty</w:t>
      </w:r>
      <w:r>
        <w:rPr>
          <w:lang w:val="en_US" w:bidi="en_US"/>
        </w:rPr>
        <w:t xml:space="preserve"> and the peoples under them were </w:t>
      </w:r>
      <w:r>
        <w:rPr>
          <w:b/>
          <w:lang w:val="en_US" w:bidi="en_US"/>
        </w:rPr>
        <w:t>the calves</w:t>
      </w:r>
      <w:r>
        <w:rPr>
          <w:lang w:val="en_US" w:bidi="en_US"/>
        </w:rPr>
        <w:t>. Your language may have a comparable expression that you can use in your translation, or you could state the meaning plainly. Alternate translation: [the assembly of the powerful leaders with the peoples under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68:30 (#4)</w:t>
      </w:r>
      <w:r>
        <w:rPr>
          <w:lang w:val="en_US" w:bidi="en_US"/>
        </w:rPr>
      </w:r>
    </w:p>
    <w:p>
      <w:pPr/>
      <w:r>
        <w:rPr>
          <w:lang w:val="en_US" w:bidi="en_US"/>
        </w:rPr>
      </w:r>
      <w:r>
        <w:rPr>
          <w:lang w:val="en_US" w:bidi="en_US"/>
        </w:rPr>
        <w:t>עֲדַ֤ת אַבִּירִ֨ים</w:t>
      </w:r>
    </w:p>
    <w:p>
      <w:pPr/>
      <w:r>
        <w:rPr>
          <w:lang w:val="en_US" w:bidi="en_US"/>
        </w:rPr>
      </w:r>
      <w:r>
        <w:rPr>
          <w:b/>
          <w:lang w:val="en_US" w:bidi="en_US"/>
        </w:rPr>
        <w:t>"the assembly of the mighty"</w:t>
      </w:r>
    </w:p>
    <w:p>
      <w:pPr/>
      <w:r>
        <w:rPr>
          <w:lang w:val="en_US" w:bidi="en_US"/>
        </w:rPr>
      </w:r>
      <w:r>
        <w:rPr>
          <w:lang w:val="en_US" w:bidi="en_US"/>
        </w:rPr>
        <w:t>The psalmist is using this possessive form to mean the assembly that consists of mighty ones. It may be helpful to clarify this for your readers. Alternate translation: [the assembly made up of mighty rulers]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68:30 (#5)</w:t>
      </w:r>
      <w:r>
        <w:rPr>
          <w:lang w:val="en_US" w:bidi="en_US"/>
        </w:rPr>
      </w:r>
    </w:p>
    <w:p>
      <w:pPr/>
      <w:r>
        <w:rPr>
          <w:lang w:val="en_US" w:bidi="en_US"/>
        </w:rPr>
      </w:r>
      <w:r>
        <w:rPr>
          <w:lang w:val="en_US" w:bidi="en_US"/>
        </w:rPr>
        <w:t>אַבִּירִ֨ים</w:t>
      </w:r>
    </w:p>
    <w:p>
      <w:pPr/>
      <w:r>
        <w:rPr>
          <w:lang w:val="en_US" w:bidi="en_US"/>
        </w:rPr>
      </w:r>
      <w:r>
        <w:rPr>
          <w:b/>
          <w:lang w:val="en_US" w:bidi="en_US"/>
        </w:rPr>
        <w:t>"the mighty"</w:t>
      </w:r>
    </w:p>
    <w:p>
      <w:pPr/>
      <w:r>
        <w:rPr>
          <w:lang w:val="en_US" w:bidi="en_US"/>
        </w:rPr>
      </w:r>
      <w:r>
        <w:rPr>
          <w:lang w:val="en_US" w:bidi="en_US"/>
        </w:rPr>
        <w:t xml:space="preserve">The psalmist is using the adjective </w:t>
      </w:r>
      <w:r>
        <w:rPr>
          <w:b/>
          <w:lang w:val="en_US" w:bidi="en_US"/>
        </w:rPr>
        <w:t>mighty</w:t>
      </w:r>
      <w:r>
        <w:rPr>
          <w:lang w:val="en_US" w:bidi="en_US"/>
        </w:rPr>
        <w:t xml:space="preserve"> as a noun to mean a certain kind of person. Your language may use adjectives in the same way. If not, you can translate this adjective with an equivalent phrase. Alternate translation: [the mighty rulers]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68:30 (#6)</w:t>
      </w:r>
      <w:r>
        <w:rPr>
          <w:lang w:val="en_US" w:bidi="en_US"/>
        </w:rPr>
      </w:r>
    </w:p>
    <w:p>
      <w:pPr/>
      <w:r>
        <w:rPr>
          <w:lang w:val="en_US" w:bidi="en_US"/>
        </w:rPr>
      </w:r>
      <w:r>
        <w:rPr>
          <w:lang w:val="en_US" w:bidi="en_US"/>
        </w:rPr>
        <w:t>בְּ⁠עֶגְלֵ֬י עַמִּ֗ים</w:t>
      </w:r>
    </w:p>
    <w:p>
      <w:pPr/>
      <w:r>
        <w:rPr>
          <w:lang w:val="en_US" w:bidi="en_US"/>
        </w:rPr>
      </w:r>
      <w:r>
        <w:rPr>
          <w:b/>
          <w:lang w:val="en_US" w:bidi="en_US"/>
        </w:rPr>
        <w:t>"with the calves of the peoples"</w:t>
      </w:r>
    </w:p>
    <w:p>
      <w:pPr/>
      <w:r>
        <w:rPr>
          <w:lang w:val="en_US" w:bidi="en_US"/>
        </w:rPr>
      </w:r>
      <w:r>
        <w:rPr>
          <w:lang w:val="en_US" w:bidi="en_US"/>
        </w:rPr>
        <w:t xml:space="preserve">The psalmist is using the possessive form to describe </w:t>
      </w:r>
      <w:r>
        <w:rPr>
          <w:b/>
          <w:lang w:val="en_US" w:bidi="en_US"/>
        </w:rPr>
        <w:t>calves</w:t>
      </w:r>
      <w:r>
        <w:rPr>
          <w:lang w:val="en_US" w:bidi="en_US"/>
        </w:rPr>
        <w:t xml:space="preserve"> that are characterized by belonging to </w:t>
      </w:r>
      <w:r>
        <w:rPr>
          <w:b/>
          <w:lang w:val="en_US" w:bidi="en_US"/>
        </w:rPr>
        <w:t>the peoples</w:t>
      </w:r>
      <w:r>
        <w:rPr>
          <w:lang w:val="en_US" w:bidi="en_US"/>
        </w:rPr>
        <w:t>—that is, the subject nations. If a speaker of your language would not use the possessive form for this, you could express this idea in another way. Alternate translation: [the peoples’ young warriors]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68:30 (#7)</w:t>
      </w:r>
      <w:r>
        <w:rPr>
          <w:lang w:val="en_US" w:bidi="en_US"/>
        </w:rPr>
      </w:r>
    </w:p>
    <w:p>
      <w:pPr/>
      <w:r>
        <w:rPr>
          <w:lang w:val="en_US" w:bidi="en_US"/>
        </w:rPr>
      </w:r>
      <w:r>
        <w:rPr>
          <w:lang w:val="en_US" w:bidi="en_US"/>
        </w:rPr>
        <w:t>מִתְרַפֵּ֥ס בְּ⁠רַצֵּי־כָ֑סֶף בִּזַּ֥ר עַ֝מִּ֗ים קְרָב֥וֹת יֶחְפָּֽצוּ</w:t>
      </w:r>
    </w:p>
    <w:p>
      <w:pPr/>
      <w:r>
        <w:rPr>
          <w:lang w:val="en_US" w:bidi="en_US"/>
        </w:rPr>
      </w:r>
      <w:r>
        <w:rPr>
          <w:b/>
          <w:lang w:val="en_US" w:bidi="en_US"/>
        </w:rPr>
        <w:t>"humbling himself with pieces of silver. He scatters the peoples {who} delight in battles"</w:t>
      </w:r>
    </w:p>
    <w:p>
      <w:pPr/>
      <w:r>
        <w:rPr>
          <w:lang w:val="en_US" w:bidi="en_US"/>
        </w:rPr>
      </w:r>
      <w:r>
        <w:rPr>
          <w:lang w:val="en_US" w:bidi="en_US"/>
        </w:rPr>
        <w:t xml:space="preserve">The pronoun </w:t>
      </w:r>
      <w:r>
        <w:rPr>
          <w:b/>
          <w:lang w:val="en_US" w:bidi="en_US"/>
        </w:rPr>
        <w:t>himself</w:t>
      </w:r>
      <w:r>
        <w:rPr>
          <w:lang w:val="en_US" w:bidi="en_US"/>
        </w:rPr>
        <w:t xml:space="preserve"> and </w:t>
      </w:r>
      <w:r>
        <w:rPr>
          <w:b/>
          <w:lang w:val="en_US" w:bidi="en_US"/>
        </w:rPr>
        <w:t>He</w:t>
      </w:r>
      <w:r>
        <w:rPr>
          <w:lang w:val="en_US" w:bidi="en_US"/>
        </w:rPr>
        <w:t xml:space="preserve"> are ambiguous in this context; they may refer to God scattering the enemy, or to the beast humbling itself before God. It may be helpful to clarify this for your readers. Alternate translation: [the beast humbling itself with pieces of silver. God scatters the peoples who delight in battles]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68:31 (#1)</w:t>
      </w:r>
      <w:r>
        <w:rPr>
          <w:lang w:val="en_US" w:bidi="en_US"/>
        </w:rPr>
      </w:r>
    </w:p>
    <w:p>
      <w:pPr/>
      <w:r>
        <w:rPr>
          <w:lang w:val="en_US" w:bidi="en_US"/>
        </w:rPr>
      </w:r>
      <w:r>
        <w:rPr>
          <w:lang w:val="en_US" w:bidi="en_US"/>
        </w:rPr>
        <w:t>כּ֥וּשׁ תָּרִ֥יץ יָ֝דָ֗י⁠ו לֵ⁠אלֹהִֽים</w:t>
      </w:r>
    </w:p>
    <w:p>
      <w:pPr/>
      <w:r>
        <w:rPr>
          <w:lang w:val="en_US" w:bidi="en_US"/>
        </w:rPr>
      </w:r>
      <w:r>
        <w:rPr>
          <w:b/>
          <w:lang w:val="en_US" w:bidi="en_US"/>
        </w:rPr>
        <w:t>"Cush will make its hands run to God"</w:t>
      </w:r>
    </w:p>
    <w:p>
      <w:pPr/>
      <w:r>
        <w:rPr>
          <w:lang w:val="en_US" w:bidi="en_US"/>
        </w:rPr>
      </w:r>
      <w:r>
        <w:rPr>
          <w:lang w:val="en_US" w:bidi="en_US"/>
        </w:rPr>
        <w:t xml:space="preserve">The psalmist is speaking of </w:t>
      </w:r>
      <w:r>
        <w:rPr>
          <w:b/>
          <w:lang w:val="en_US" w:bidi="en_US"/>
        </w:rPr>
        <w:t>Cush</w:t>
      </w:r>
      <w:r>
        <w:rPr>
          <w:lang w:val="en_US" w:bidi="en_US"/>
        </w:rPr>
        <w:t xml:space="preserve"> as if it were a person who could stretch out its hands toward God. If it would be helpful in your language, you could state the meaning plainly. Alternate translation: [the people of Cush will eagerly bring offerings to God]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68:31 (#2)</w:t>
      </w:r>
      <w:r>
        <w:rPr>
          <w:lang w:val="en_US" w:bidi="en_US"/>
        </w:rPr>
      </w:r>
    </w:p>
    <w:p>
      <w:pPr/>
      <w:r>
        <w:rPr>
          <w:lang w:val="en_US" w:bidi="en_US"/>
        </w:rPr>
      </w:r>
      <w:r>
        <w:rPr>
          <w:lang w:val="en_US" w:bidi="en_US"/>
        </w:rPr>
        <w:t>תָּרִ֥יץ יָ֝דָ֗י⁠ו לֵ⁠אלֹהִֽים</w:t>
      </w:r>
    </w:p>
    <w:p>
      <w:pPr/>
      <w:r>
        <w:rPr>
          <w:lang w:val="en_US" w:bidi="en_US"/>
        </w:rPr>
      </w:r>
      <w:r>
        <w:rPr>
          <w:b/>
          <w:lang w:val="en_US" w:bidi="en_US"/>
        </w:rPr>
        <w:t>"will make its hands run to God"</w:t>
      </w:r>
    </w:p>
    <w:p>
      <w:pPr/>
      <w:r>
        <w:rPr>
          <w:lang w:val="en_US" w:bidi="en_US"/>
        </w:rPr>
      </w:r>
      <w:r>
        <w:rPr>
          <w:lang w:val="en_US" w:bidi="en_US"/>
        </w:rPr>
        <w:t xml:space="preserve">The psalmist is using </w:t>
      </w:r>
      <w:r>
        <w:rPr>
          <w:b/>
          <w:lang w:val="en_US" w:bidi="en_US"/>
        </w:rPr>
        <w:t>will make its hands run to God</w:t>
      </w:r>
      <w:r>
        <w:rPr>
          <w:lang w:val="en_US" w:bidi="en_US"/>
        </w:rPr>
        <w:t xml:space="preserve"> as a common expression of the culture to mean “will hasten to bring offerings to God.” If this phrase does not have that meaning for your readers, you could use a comparable expression from your language that does have that meaning, or you could state the meaning plainly. Alternate translation: [will quickly bring tribute to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68:31 (#3)</w:t>
      </w:r>
      <w:r>
        <w:rPr>
          <w:lang w:val="en_US" w:bidi="en_US"/>
        </w:rPr>
      </w:r>
    </w:p>
    <w:p>
      <w:pPr/>
      <w:r>
        <w:rPr>
          <w:lang w:val="en_US" w:bidi="en_US"/>
        </w:rPr>
      </w:r>
      <w:r>
        <w:rPr>
          <w:lang w:val="en_US" w:bidi="en_US"/>
        </w:rPr>
        <w:t>יָ֝דָ֗י⁠ו</w:t>
      </w:r>
    </w:p>
    <w:p>
      <w:pPr/>
      <w:r>
        <w:rPr>
          <w:lang w:val="en_US" w:bidi="en_US"/>
        </w:rPr>
      </w:r>
      <w:r>
        <w:rPr>
          <w:b/>
          <w:lang w:val="en_US" w:bidi="en_US"/>
        </w:rPr>
        <w:t>"its hands"</w:t>
      </w:r>
    </w:p>
    <w:p>
      <w:pPr/>
      <w:r>
        <w:rPr>
          <w:lang w:val="en_US" w:bidi="en_US"/>
        </w:rPr>
      </w:r>
      <w:r>
        <w:rPr>
          <w:lang w:val="en_US" w:bidi="en_US"/>
        </w:rPr>
        <w:t xml:space="preserve">The pronoun </w:t>
      </w:r>
      <w:r>
        <w:rPr>
          <w:b/>
          <w:lang w:val="en_US" w:bidi="en_US"/>
        </w:rPr>
        <w:t>its</w:t>
      </w:r>
      <w:r>
        <w:rPr>
          <w:lang w:val="en_US" w:bidi="en_US"/>
        </w:rPr>
        <w:t xml:space="preserve"> refers to Cush the nation. It may be helpful to clarify this for your readers. Alternate translation: [its own hands]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68:31 (#4)</w:t>
      </w:r>
      <w:r>
        <w:rPr>
          <w:lang w:val="en_US" w:bidi="en_US"/>
        </w:rPr>
      </w:r>
    </w:p>
    <w:p>
      <w:pPr/>
      <w:r>
        <w:rPr>
          <w:lang w:val="en_US" w:bidi="en_US"/>
        </w:rPr>
      </w:r>
      <w:r>
        <w:rPr>
          <w:lang w:val="en_US" w:bidi="en_US"/>
        </w:rPr>
        <w:t>יָ֝דָ֗י⁠ו</w:t>
      </w:r>
    </w:p>
    <w:p>
      <w:pPr/>
      <w:r>
        <w:rPr>
          <w:lang w:val="en_US" w:bidi="en_US"/>
        </w:rPr>
      </w:r>
      <w:r>
        <w:rPr>
          <w:b/>
          <w:lang w:val="en_US" w:bidi="en_US"/>
        </w:rPr>
        <w:t>"its hands"</w:t>
      </w:r>
    </w:p>
    <w:p>
      <w:pPr/>
      <w:r>
        <w:rPr>
          <w:lang w:val="en_US" w:bidi="en_US"/>
        </w:rPr>
      </w:r>
      <w:r>
        <w:rPr>
          <w:lang w:val="en_US" w:bidi="en_US"/>
        </w:rPr>
        <w:t xml:space="preserve">Here, </w:t>
      </w:r>
      <w:r>
        <w:rPr>
          <w:b/>
          <w:lang w:val="en_US" w:bidi="en_US"/>
        </w:rPr>
        <w:t>its hands</w:t>
      </w:r>
      <w:r>
        <w:rPr>
          <w:lang w:val="en_US" w:bidi="en_US"/>
        </w:rPr>
        <w:t xml:space="preserve"> represents the offerings and tribute that Cush’s people bring. If it would be helpful in your language, you could use an equivalent expression or plain language. Alternate translation: [its tribute]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68:32 (#1)</w:t>
      </w:r>
      <w:r>
        <w:rPr>
          <w:lang w:val="en_US" w:bidi="en_US"/>
        </w:rPr>
      </w:r>
    </w:p>
    <w:p>
      <w:pPr/>
      <w:r>
        <w:rPr>
          <w:lang w:val="en_US" w:bidi="en_US"/>
        </w:rPr>
      </w:r>
      <w:r>
        <w:rPr>
          <w:lang w:val="en_US" w:bidi="en_US"/>
        </w:rPr>
        <w:t>מַמְלְכ֣וֹת הָ֭⁠אָרֶץ שִׁ֣ירוּ לֵ⁠אלֹהִ֑ים</w:t>
      </w:r>
    </w:p>
    <w:p>
      <w:pPr/>
      <w:r>
        <w:rPr>
          <w:lang w:val="en_US" w:bidi="en_US"/>
        </w:rPr>
      </w:r>
      <w:r>
        <w:rPr>
          <w:b/>
          <w:lang w:val="en_US" w:bidi="en_US"/>
        </w:rPr>
        <w:t>"Kingdoms of the earth, sing to God"</w:t>
      </w:r>
    </w:p>
    <w:p>
      <w:pPr/>
      <w:r>
        <w:rPr>
          <w:lang w:val="en_US" w:bidi="en_US"/>
        </w:rPr>
      </w:r>
      <w:r>
        <w:rPr>
          <w:lang w:val="en_US" w:bidi="en_US"/>
        </w:rPr>
        <w:t xml:space="preserve">The psalmist is speaking to </w:t>
      </w:r>
      <w:r>
        <w:rPr>
          <w:b/>
          <w:lang w:val="en_US" w:bidi="en_US"/>
        </w:rPr>
        <w:t>Kingdoms of the earth</w:t>
      </w:r>
      <w:r>
        <w:rPr>
          <w:lang w:val="en_US" w:bidi="en_US"/>
        </w:rPr>
        <w:t xml:space="preserve"> that he knows cannot literally hear him. He is doing this to communicate to the people listening to him that he feels very strongly about the worship of God. If it would be helpful in your language, you could translate these words as if he were speaking directly to the people about the kingdoms of the earth. Alternate translation: [All the kingdoms of the world should sing to God]</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68:32 (#2)</w:t>
      </w:r>
      <w:r>
        <w:rPr>
          <w:lang w:val="en_US" w:bidi="en_US"/>
        </w:rPr>
      </w:r>
    </w:p>
    <w:p>
      <w:pPr/>
      <w:r>
        <w:rPr>
          <w:lang w:val="en_US" w:bidi="en_US"/>
        </w:rPr>
      </w:r>
      <w:r>
        <w:rPr>
          <w:lang w:val="en_US" w:bidi="en_US"/>
        </w:rPr>
        <w:t>שִׁ֣ירוּ לֵ⁠אלֹהִ֑ים זַמְּר֖וּ אֲדֹנָ֣⁠י</w:t>
      </w:r>
    </w:p>
    <w:p>
      <w:pPr/>
      <w:r>
        <w:rPr>
          <w:lang w:val="en_US" w:bidi="en_US"/>
        </w:rPr>
      </w:r>
      <w:r>
        <w:rPr>
          <w:b/>
          <w:lang w:val="en_US" w:bidi="en_US"/>
        </w:rPr>
        <w:t>"sing to God! Make music {to} the Lord"</w:t>
      </w:r>
    </w:p>
    <w:p>
      <w:pPr/>
      <w:r>
        <w:rPr>
          <w:lang w:val="en_US" w:bidi="en_US"/>
        </w:rPr>
      </w:r>
      <w:r>
        <w:rPr>
          <w:lang w:val="en_US" w:bidi="en_US"/>
        </w:rPr>
        <w:t>See how your translation team has decided to represent pairs of phrases in Hebrew poetry that mean basically the same thing. Alternate translation: [sing praises to the Lord God]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68:33 (#1)</w:t>
      </w:r>
      <w:r>
        <w:rPr>
          <w:lang w:val="en_US" w:bidi="en_US"/>
        </w:rPr>
      </w:r>
    </w:p>
    <w:p>
      <w:pPr/>
      <w:r>
        <w:rPr>
          <w:lang w:val="en_US" w:bidi="en_US"/>
        </w:rPr>
      </w:r>
      <w:r>
        <w:rPr>
          <w:lang w:val="en_US" w:bidi="en_US"/>
        </w:rPr>
        <w:t>לָ֭⁠רֹכֵב בִּ⁠שְׁמֵ֣י שְׁמֵי־קֶ֑דֶם</w:t>
      </w:r>
    </w:p>
    <w:p>
      <w:pPr/>
      <w:r>
        <w:rPr>
          <w:lang w:val="en_US" w:bidi="en_US"/>
        </w:rPr>
      </w:r>
      <w:r>
        <w:rPr>
          <w:b/>
          <w:lang w:val="en_US" w:bidi="en_US"/>
        </w:rPr>
        <w:t>"to the rider on the heavens, of the heavens of antiquity"</w:t>
      </w:r>
    </w:p>
    <w:p>
      <w:pPr/>
      <w:r>
        <w:rPr>
          <w:lang w:val="en_US" w:bidi="en_US"/>
        </w:rPr>
      </w:r>
      <w:r>
        <w:rPr>
          <w:lang w:val="en_US" w:bidi="en_US"/>
        </w:rPr>
        <w:t xml:space="preserve">Here the psalmist is speaking of God as if he were </w:t>
      </w:r>
      <w:r>
        <w:rPr>
          <w:b/>
          <w:lang w:val="en_US" w:bidi="en_US"/>
        </w:rPr>
        <w:t>the rider on the heavens, of the heavens of antiquity</w:t>
      </w:r>
      <w:r>
        <w:rPr>
          <w:lang w:val="en_US" w:bidi="en_US"/>
        </w:rPr>
        <w:t>. Your language may have a comparable expression that you can use in your translation, or you could state the meaning plainly. Alternate translation: [to him who rules over the ancient skies]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68:33 (#2)</w:t>
      </w:r>
      <w:r>
        <w:rPr>
          <w:lang w:val="en_US" w:bidi="en_US"/>
        </w:rPr>
      </w:r>
    </w:p>
    <w:p>
      <w:pPr/>
      <w:r>
        <w:rPr>
          <w:lang w:val="en_US" w:bidi="en_US"/>
        </w:rPr>
      </w:r>
      <w:r>
        <w:rPr>
          <w:lang w:val="en_US" w:bidi="en_US"/>
        </w:rPr>
        <w:t>שְׁמֵי־קֶ֑דֶם</w:t>
      </w:r>
    </w:p>
    <w:p>
      <w:pPr/>
      <w:r>
        <w:rPr>
          <w:lang w:val="en_US" w:bidi="en_US"/>
        </w:rPr>
      </w:r>
      <w:r>
        <w:rPr>
          <w:b/>
          <w:lang w:val="en_US" w:bidi="en_US"/>
        </w:rPr>
        <w:t>"the heavens of antiquity"</w:t>
      </w:r>
    </w:p>
    <w:p>
      <w:pPr/>
      <w:r>
        <w:rPr>
          <w:lang w:val="en_US" w:bidi="en_US"/>
        </w:rPr>
      </w:r>
      <w:r>
        <w:rPr>
          <w:lang w:val="en_US" w:bidi="en_US"/>
        </w:rPr>
        <w:t>The psalmist is using this possessive form to mean the highest and most ancient heavens. It may be helpful to clarify this for your readers. Alternate translation: [the highest ancient heavens]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68:33 (#3)</w:t>
      </w:r>
      <w:r>
        <w:rPr>
          <w:lang w:val="en_US" w:bidi="en_US"/>
        </w:rPr>
      </w:r>
    </w:p>
    <w:p>
      <w:pPr/>
      <w:r>
        <w:rPr>
          <w:lang w:val="en_US" w:bidi="en_US"/>
        </w:rPr>
      </w:r>
      <w:r>
        <w:rPr>
          <w:lang w:val="en_US" w:bidi="en_US"/>
        </w:rPr>
        <w:t>הֵ֥ן יִתֵּ֥ן בְּ֝⁠קוֹל⁠וֹ ק֣וֹל עֹֽז</w:t>
      </w:r>
    </w:p>
    <w:p>
      <w:pPr/>
      <w:r>
        <w:rPr>
          <w:lang w:val="en_US" w:bidi="en_US"/>
        </w:rPr>
      </w:r>
      <w:r>
        <w:rPr>
          <w:b/>
          <w:lang w:val="en_US" w:bidi="en_US"/>
        </w:rPr>
        <w:t>"Behold, he utters with his voice, a voice of power"</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[Listen! he utters with his voice, a voice of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68:33 (#4)</w:t>
      </w:r>
      <w:r>
        <w:rPr>
          <w:lang w:val="en_US" w:bidi="en_US"/>
        </w:rPr>
      </w:r>
    </w:p>
    <w:p>
      <w:pPr/>
      <w:r>
        <w:rPr>
          <w:lang w:val="en_US" w:bidi="en_US"/>
        </w:rPr>
      </w:r>
      <w:r>
        <w:rPr>
          <w:lang w:val="en_US" w:bidi="en_US"/>
        </w:rPr>
        <w:t>ק֣וֹל עֹֽז</w:t>
      </w:r>
    </w:p>
    <w:p>
      <w:pPr/>
      <w:r>
        <w:rPr>
          <w:lang w:val="en_US" w:bidi="en_US"/>
        </w:rPr>
      </w:r>
      <w:r>
        <w:rPr>
          <w:b/>
          <w:lang w:val="en_US" w:bidi="en_US"/>
        </w:rPr>
        <w:t>"a voice of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[a powerful voice]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68:33 (#5)</w:t>
      </w:r>
      <w:r>
        <w:rPr>
          <w:lang w:val="en_US" w:bidi="en_US"/>
        </w:rPr>
      </w:r>
    </w:p>
    <w:p>
      <w:pPr/>
      <w:r>
        <w:rPr>
          <w:lang w:val="en_US" w:bidi="en_US"/>
        </w:rPr>
      </w:r>
      <w:r>
        <w:rPr>
          <w:lang w:val="en_US" w:bidi="en_US"/>
        </w:rPr>
        <w:t>בְּ֝⁠קוֹל⁠וֹ ק֣וֹל עֹֽז</w:t>
      </w:r>
    </w:p>
    <w:p>
      <w:pPr/>
      <w:r>
        <w:rPr>
          <w:lang w:val="en_US" w:bidi="en_US"/>
        </w:rPr>
      </w:r>
      <w:r>
        <w:rPr>
          <w:b/>
          <w:lang w:val="en_US" w:bidi="en_US"/>
        </w:rPr>
        <w:t>"with his voice, a voice of power"</w:t>
      </w:r>
    </w:p>
    <w:p>
      <w:pPr/>
      <w:r>
        <w:rPr>
          <w:lang w:val="en_US" w:bidi="en_US"/>
        </w:rPr>
      </w:r>
      <w:r>
        <w:rPr>
          <w:lang w:val="en_US" w:bidi="en_US"/>
        </w:rPr>
        <w:t xml:space="preserve">The psalmist is repeating forms of the word </w:t>
      </w:r>
      <w:r>
        <w:rPr>
          <w:b/>
          <w:lang w:val="en_US" w:bidi="en_US"/>
        </w:rPr>
        <w:t>voice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[with his great, powerful voice]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68:34 (#1)</w:t>
      </w:r>
      <w:r>
        <w:rPr>
          <w:lang w:val="en_US" w:bidi="en_US"/>
        </w:rPr>
      </w:r>
    </w:p>
    <w:p>
      <w:pPr/>
      <w:r>
        <w:rPr>
          <w:lang w:val="en_US" w:bidi="en_US"/>
        </w:rPr>
      </w:r>
      <w:r>
        <w:rPr>
          <w:lang w:val="en_US" w:bidi="en_US"/>
        </w:rPr>
        <w:t>עֹ֗ז</w:t>
      </w:r>
    </w:p>
    <w:p>
      <w:pPr/>
      <w:r>
        <w:rPr>
          <w:lang w:val="en_US" w:bidi="en_US"/>
        </w:rPr>
      </w:r>
      <w:r>
        <w:rPr>
          <w:b/>
          <w:lang w:val="en_US" w:bidi="en_US"/>
        </w:rPr>
        <w:t>"strength"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[how strong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68:34 (#2)</w:t>
      </w:r>
      <w:r>
        <w:rPr>
          <w:lang w:val="en_US" w:bidi="en_US"/>
        </w:rPr>
      </w:r>
    </w:p>
    <w:p>
      <w:pPr/>
      <w:r>
        <w:rPr>
          <w:lang w:val="en_US" w:bidi="en_US"/>
        </w:rPr>
      </w:r>
      <w:r>
        <w:rPr>
          <w:lang w:val="en_US" w:bidi="en_US"/>
        </w:rPr>
        <w:t>גַּאֲוָת֑⁠וֹ</w:t>
      </w:r>
    </w:p>
    <w:p>
      <w:pPr/>
      <w:r>
        <w:rPr>
          <w:lang w:val="en_US" w:bidi="en_US"/>
        </w:rPr>
      </w:r>
      <w:r>
        <w:rPr>
          <w:b/>
          <w:lang w:val="en_US" w:bidi="en_US"/>
        </w:rPr>
        <w:t>"his majesty"</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[his majestic nature]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68:34 (#3)</w:t>
      </w:r>
      <w:r>
        <w:rPr>
          <w:lang w:val="en_US" w:bidi="en_US"/>
        </w:rPr>
      </w:r>
    </w:p>
    <w:p>
      <w:pPr/>
      <w:r>
        <w:rPr>
          <w:lang w:val="en_US" w:bidi="en_US"/>
        </w:rPr>
      </w:r>
      <w:r>
        <w:rPr>
          <w:lang w:val="en_US" w:bidi="en_US"/>
        </w:rPr>
        <w:t>וְ֝⁠עֻזּ֗⁠וֹ</w:t>
      </w:r>
    </w:p>
    <w:p>
      <w:pPr/>
      <w:r>
        <w:rPr>
          <w:lang w:val="en_US" w:bidi="en_US"/>
        </w:rPr>
      </w:r>
      <w:r>
        <w:rPr>
          <w:b/>
          <w:lang w:val="en_US" w:bidi="en_US"/>
        </w:rPr>
        <w:t>"and 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[and his mighty rule]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68:34 (#4)</w:t>
      </w:r>
      <w:r>
        <w:rPr>
          <w:lang w:val="en_US" w:bidi="en_US"/>
        </w:rPr>
      </w:r>
    </w:p>
    <w:p>
      <w:pPr/>
      <w:r>
        <w:rPr>
          <w:lang w:val="en_US" w:bidi="en_US"/>
        </w:rPr>
      </w:r>
      <w:r>
        <w:rPr>
          <w:lang w:val="en_US" w:bidi="en_US"/>
        </w:rPr>
        <w:t>בַּ⁠שְּׁחָקִֽים</w:t>
      </w:r>
    </w:p>
    <w:p>
      <w:pPr/>
      <w:r>
        <w:rPr>
          <w:lang w:val="en_US" w:bidi="en_US"/>
        </w:rPr>
      </w:r>
      <w:r>
        <w:rPr>
          <w:b/>
          <w:lang w:val="en_US" w:bidi="en_US"/>
        </w:rPr>
        <w:t>"is} in the clouds"</w:t>
      </w:r>
    </w:p>
    <w:p>
      <w:pPr/>
      <w:r>
        <w:rPr>
          <w:lang w:val="en_US" w:bidi="en_US"/>
        </w:rPr>
      </w:r>
      <w:r>
        <w:rPr>
          <w:lang w:val="en_US" w:bidi="en_US"/>
        </w:rPr>
        <w:t xml:space="preserve">Here, </w:t>
      </w:r>
      <w:r>
        <w:rPr>
          <w:b/>
          <w:lang w:val="en_US" w:bidi="en_US"/>
        </w:rPr>
        <w:t>in the clouds</w:t>
      </w:r>
      <w:r>
        <w:rPr>
          <w:lang w:val="en_US" w:bidi="en_US"/>
        </w:rPr>
        <w:t xml:space="preserve"> represents the heavenly realm where God displays his power. If it would be helpful in your language, you could use an equivalent expression or plain language. Alternate translation: [in the heavens above]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68:35 (#1)</w:t>
      </w:r>
      <w:r>
        <w:rPr>
          <w:lang w:val="en_US" w:bidi="en_US"/>
        </w:rPr>
      </w:r>
    </w:p>
    <w:p>
      <w:pPr/>
      <w:r>
        <w:rPr>
          <w:lang w:val="en_US" w:bidi="en_US"/>
        </w:rPr>
      </w:r>
      <w:r>
        <w:rPr>
          <w:lang w:val="en_US" w:bidi="en_US"/>
        </w:rPr>
        <w:t>נ֤וֹרָ֥א אֱלֹהִ֗ים מִֽ⁠מִּקְדָּ֫שֶׁ֥י⁠ךָ</w:t>
      </w:r>
    </w:p>
    <w:p>
      <w:pPr/>
      <w:r>
        <w:rPr>
          <w:lang w:val="en_US" w:bidi="en_US"/>
        </w:rPr>
      </w:r>
      <w:r>
        <w:rPr>
          <w:b/>
          <w:lang w:val="en_US" w:bidi="en_US"/>
        </w:rPr>
        <w:t>"God, {you are} fearsome from your sanctuary"</w:t>
      </w:r>
    </w:p>
    <w:p>
      <w:pPr/>
      <w:r>
        <w:rPr>
          <w:lang w:val="en_US" w:bidi="en_US"/>
        </w:rPr>
      </w:r>
      <w:r>
        <w:rPr>
          <w:lang w:val="en_US" w:bidi="en_US"/>
        </w:rPr>
        <w:t>The psalmist switches to addressing Yahweh directly for this line for emphasis. If it would be helpful in your language, you could translate this in the third person for consistency. Alternate translation: [God is fearsome from his sanctuary]</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68:35 (#2)</w:t>
      </w:r>
      <w:r>
        <w:rPr>
          <w:lang w:val="en_US" w:bidi="en_US"/>
        </w:rPr>
      </w:r>
    </w:p>
    <w:p>
      <w:pPr/>
      <w:r>
        <w:rPr>
          <w:lang w:val="en_US" w:bidi="en_US"/>
        </w:rPr>
      </w:r>
      <w:r>
        <w:rPr>
          <w:lang w:val="en_US" w:bidi="en_US"/>
        </w:rPr>
        <w:t>מִֽ⁠מִּקְדָּ֫שֶׁ֥י⁠ךָ</w:t>
      </w:r>
    </w:p>
    <w:p>
      <w:pPr/>
      <w:r>
        <w:rPr>
          <w:lang w:val="en_US" w:bidi="en_US"/>
        </w:rPr>
      </w:r>
      <w:r>
        <w:rPr>
          <w:b/>
          <w:lang w:val="en_US" w:bidi="en_US"/>
        </w:rPr>
        <w:t>"from your sanctuary"</w:t>
      </w:r>
    </w:p>
    <w:p>
      <w:pPr/>
      <w:r>
        <w:rPr>
          <w:lang w:val="en_US" w:bidi="en_US"/>
        </w:rPr>
      </w:r>
      <w:r>
        <w:rPr>
          <w:lang w:val="en_US" w:bidi="en_US"/>
        </w:rPr>
        <w:t xml:space="preserve">Here, </w:t>
      </w:r>
      <w:r>
        <w:rPr>
          <w:b/>
          <w:lang w:val="en_US" w:bidi="en_US"/>
        </w:rPr>
        <w:t>your sanctuary</w:t>
      </w:r>
      <w:r>
        <w:rPr>
          <w:lang w:val="en_US" w:bidi="en_US"/>
        </w:rPr>
        <w:t xml:space="preserve"> represents the place where God dwells and from which he makes his power known. If it would be helpful in your language, you could use an equivalent expression or plain language. Alternate translation: [from your holy dwelling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68:35 (#3)</w:t>
      </w:r>
      <w:r>
        <w:rPr>
          <w:lang w:val="en_US" w:bidi="en_US"/>
        </w:rPr>
      </w:r>
    </w:p>
    <w:p>
      <w:pPr/>
      <w:r>
        <w:rPr>
          <w:lang w:val="en_US" w:bidi="en_US"/>
        </w:rPr>
      </w:r>
      <w:r>
        <w:rPr>
          <w:lang w:val="en_US" w:bidi="en_US"/>
        </w:rPr>
        <w:t>אֵ֤ל יִשְׂרָאֵ֗ל</w:t>
      </w:r>
    </w:p>
    <w:p>
      <w:pPr/>
      <w:r>
        <w:rPr>
          <w:lang w:val="en_US" w:bidi="en_US"/>
        </w:rPr>
      </w:r>
      <w:r>
        <w:rPr>
          <w:b/>
          <w:lang w:val="en_US" w:bidi="en_US"/>
        </w:rPr>
        <w:t>"The God of Israel"</w:t>
      </w:r>
    </w:p>
    <w:p>
      <w:pPr/>
      <w:r>
        <w:rPr>
          <w:lang w:val="en_US" w:bidi="en_US"/>
        </w:rPr>
      </w:r>
      <w:r>
        <w:rPr>
          <w:lang w:val="en_US" w:bidi="en_US"/>
        </w:rPr>
        <w:t xml:space="preserve">The psalmist is not using this possessive form </w:t>
      </w:r>
      <w:r>
        <w:rPr>
          <w:b/>
          <w:lang w:val="en_US" w:bidi="en_US"/>
        </w:rPr>
        <w:t>The God of Israel</w:t>
      </w:r>
      <w:r>
        <w:rPr>
          <w:lang w:val="en_US" w:bidi="en_US"/>
        </w:rPr>
        <w:t xml:space="preserve"> to indicate that the Israelites possess or control God. Rather the psalmist is using these words to indicate that God is the one whom Israel worships. Alternate translation: [You are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68:35 (#4)</w:t>
      </w:r>
      <w:r>
        <w:rPr>
          <w:lang w:val="en_US" w:bidi="en_US"/>
        </w:rPr>
      </w:r>
    </w:p>
    <w:p>
      <w:pPr/>
      <w:r>
        <w:rPr>
          <w:lang w:val="en_US" w:bidi="en_US"/>
        </w:rPr>
      </w:r>
      <w:r>
        <w:rPr>
          <w:lang w:val="en_US" w:bidi="en_US"/>
        </w:rPr>
        <w:t>עֹ֖ז וְ⁠תַעֲצֻמ֥וֹת</w:t>
      </w:r>
    </w:p>
    <w:p>
      <w:pPr/>
      <w:r>
        <w:rPr>
          <w:lang w:val="en_US" w:bidi="en_US"/>
        </w:rPr>
      </w:r>
      <w:r>
        <w:rPr>
          <w:b/>
          <w:lang w:val="en_US" w:bidi="en_US"/>
        </w:rPr>
        <w:t>"strength and forces"</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forces</w:t>
      </w:r>
      <w:r>
        <w:rPr>
          <w:lang w:val="en_US" w:bidi="en_US"/>
        </w:rPr>
        <w:t>, you could express the same idea in another way. Alternate translation: [the power to be strong and courageous]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68:35 (#5)</w:t>
      </w:r>
      <w:r>
        <w:rPr>
          <w:lang w:val="en_US" w:bidi="en_US"/>
        </w:rPr>
      </w:r>
    </w:p>
    <w:p>
      <w:pPr/>
      <w:r>
        <w:rPr>
          <w:lang w:val="en_US" w:bidi="en_US"/>
        </w:rPr>
      </w:r>
      <w:r>
        <w:rPr>
          <w:lang w:val="en_US" w:bidi="en_US"/>
        </w:rPr>
        <w:t>עֹ֖ז וְ⁠תַעֲצֻמ֥וֹת</w:t>
      </w:r>
    </w:p>
    <w:p>
      <w:pPr/>
      <w:r>
        <w:rPr>
          <w:lang w:val="en_US" w:bidi="en_US"/>
        </w:rPr>
      </w:r>
      <w:r>
        <w:rPr>
          <w:b/>
          <w:lang w:val="en_US" w:bidi="en_US"/>
        </w:rPr>
        <w:t>"strength and forces"</w:t>
      </w:r>
    </w:p>
    <w:p>
      <w:pPr/>
      <w:r>
        <w:rPr>
          <w:lang w:val="en_US" w:bidi="en_US"/>
        </w:rPr>
      </w:r>
      <w:r>
        <w:rPr>
          <w:lang w:val="en_US" w:bidi="en_US"/>
        </w:rPr>
        <w:t xml:space="preserve">The terms </w:t>
      </w:r>
      <w:r>
        <w:rPr>
          <w:b/>
          <w:lang w:val="en_US" w:bidi="en_US"/>
        </w:rPr>
        <w:t>strength</w:t>
      </w:r>
      <w:r>
        <w:rPr>
          <w:lang w:val="en_US" w:bidi="en_US"/>
        </w:rPr>
        <w:t xml:space="preserve"> and </w:t>
      </w:r>
      <w:r>
        <w:rPr>
          <w:b/>
          <w:lang w:val="en_US" w:bidi="en_US"/>
        </w:rPr>
        <w:t>forces</w:t>
      </w:r>
      <w:r>
        <w:rPr>
          <w:lang w:val="en_US" w:bidi="en_US"/>
        </w:rPr>
        <w:t xml:space="preserve"> mean similar things. The psalmist is using the two terms together for emphasis. If it would be clearer for your readers, you could express the emphasis with a single phrase. Alternate translation: [great power and might]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68:35 (#6)</w:t>
      </w:r>
      <w:r>
        <w:rPr>
          <w:lang w:val="en_US" w:bidi="en_US"/>
        </w:rPr>
      </w:r>
    </w:p>
    <w:p>
      <w:pPr/>
      <w:r>
        <w:rPr>
          <w:lang w:val="en_US" w:bidi="en_US"/>
        </w:rPr>
      </w:r>
      <w:r>
        <w:rPr>
          <w:lang w:val="en_US" w:bidi="en_US"/>
        </w:rPr>
        <w:t>בָּר֥וּךְ אֱלֹהִֽים</w:t>
      </w:r>
    </w:p>
    <w:p>
      <w:pPr/>
      <w:r>
        <w:rPr>
          <w:lang w:val="en_US" w:bidi="en_US"/>
        </w:rPr>
      </w:r>
      <w:r>
        <w:rPr>
          <w:b/>
          <w:lang w:val="en_US" w:bidi="en_US"/>
        </w:rPr>
        <w:t>"Blessed {be} God"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God] or [Let me praise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69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69 is a psalm of supplication or lament. It presents the basic elements of that type of psalm. (Some elements are repeated.) Near its end, it becomes a specific kind of psalm of supplication, an “imprecatory psalm” in which the psalmist describes the actions of wicked people and asks God to judge and punish them. Furthermore, the New Testament writers considered Psalm 69 to be a Messianic psalm that looked forward to the reign of Jesus Christ. See the discussion of the types of psalms in the introduction to the book of Psalms.</w:t>
      </w:r>
      <w:r>
        <w:rPr>
          <w:lang w:val="en_US" w:bidi="en_US"/>
        </w:rPr>
      </w:r>
      <w:r>
        <w:rPr>
          <w:lang w:val="en_US" w:bidi="en_US"/>
        </w:rPr>
      </w:r>
    </w:p>
    <w:p>
      <w:pPr>
        <w:pStyle w:val="ListNumber"/>
        <w:numPr>
          <w:ilvl w:val="0"/>
          <w:numId w:val="108"/>
        </w:numPr>
        <w:spacing w:line="240" w:lineRule="auto"/>
        <w:ind w:left="720"/>
      </w:pPr>
      <w:r>
        <w:rPr>
          <w:lang w:val="en_US" w:bidi="en_US"/>
        </w:rPr>
      </w:r>
      <w:r>
        <w:rPr>
          <w:lang w:val="en_US" w:bidi="en_US"/>
        </w:rPr>
        <w:t>Cry for help (1–3)</w:t>
      </w:r>
      <w:r>
        <w:rPr>
          <w:lang w:val="en_US" w:bidi="en_US"/>
        </w:rPr>
      </w:r>
    </w:p>
    <w:p>
      <w:pPr>
        <w:pStyle w:val="ListNumber"/>
        <w:spacing w:line="240" w:lineRule="auto"/>
        <w:ind w:left="720"/>
      </w:pPr>
      <w:r>
        <w:rPr>
          <w:lang w:val="en_US" w:bidi="en_US"/>
        </w:rPr>
      </w:r>
      <w:r>
        <w:rPr>
          <w:lang w:val="en_US" w:bidi="en_US"/>
        </w:rPr>
        <w:t>Description of troubles (4)</w:t>
      </w:r>
      <w:r>
        <w:rPr>
          <w:lang w:val="en_US" w:bidi="en_US"/>
        </w:rPr>
      </w:r>
    </w:p>
    <w:p>
      <w:pPr>
        <w:pStyle w:val="ListNumber"/>
        <w:spacing w:line="240" w:lineRule="auto"/>
        <w:ind w:left="720"/>
      </w:pPr>
      <w:r>
        <w:rPr>
          <w:lang w:val="en_US" w:bidi="en_US"/>
        </w:rPr>
      </w:r>
      <w:r>
        <w:rPr>
          <w:lang w:val="en_US" w:bidi="en_US"/>
        </w:rPr>
        <w:t>Confession of sin (5–6)</w:t>
      </w:r>
      <w:r>
        <w:rPr>
          <w:lang w:val="en_US" w:bidi="en_US"/>
        </w:rPr>
      </w:r>
    </w:p>
    <w:p>
      <w:pPr>
        <w:pStyle w:val="ListNumber"/>
        <w:spacing w:line="240" w:lineRule="auto"/>
        <w:ind w:left="720"/>
      </w:pPr>
      <w:r>
        <w:rPr>
          <w:lang w:val="en_US" w:bidi="en_US"/>
        </w:rPr>
      </w:r>
      <w:r>
        <w:rPr>
          <w:lang w:val="en_US" w:bidi="en_US"/>
        </w:rPr>
        <w:t>Claim of devotion to God (7–12)</w:t>
      </w:r>
      <w:r>
        <w:rPr>
          <w:lang w:val="en_US" w:bidi="en_US"/>
        </w:rPr>
      </w:r>
    </w:p>
    <w:p>
      <w:pPr>
        <w:pStyle w:val="ListNumber"/>
        <w:spacing w:line="240" w:lineRule="auto"/>
        <w:ind w:left="720"/>
      </w:pPr>
      <w:r>
        <w:rPr>
          <w:lang w:val="en_US" w:bidi="en_US"/>
        </w:rPr>
      </w:r>
      <w:r>
        <w:rPr>
          <w:lang w:val="en_US" w:bidi="en_US"/>
        </w:rPr>
        <w:t>Statement of trust (13)</w:t>
      </w:r>
      <w:r>
        <w:rPr>
          <w:lang w:val="en_US" w:bidi="en_US"/>
        </w:rPr>
      </w:r>
    </w:p>
    <w:p>
      <w:pPr>
        <w:pStyle w:val="ListNumber"/>
        <w:spacing w:line="240" w:lineRule="auto"/>
        <w:ind w:left="720"/>
      </w:pPr>
      <w:r>
        <w:rPr>
          <w:lang w:val="en_US" w:bidi="en_US"/>
        </w:rPr>
      </w:r>
      <w:r>
        <w:rPr>
          <w:lang w:val="en_US" w:bidi="en_US"/>
        </w:rPr>
        <w:t>Petition (14–18)</w:t>
      </w:r>
      <w:r>
        <w:rPr>
          <w:lang w:val="en_US" w:bidi="en_US"/>
        </w:rPr>
      </w:r>
    </w:p>
    <w:p>
      <w:pPr>
        <w:pStyle w:val="ListNumber"/>
        <w:spacing w:line="240" w:lineRule="auto"/>
        <w:ind w:left="720"/>
      </w:pPr>
      <w:r>
        <w:rPr>
          <w:lang w:val="en_US" w:bidi="en_US"/>
        </w:rPr>
      </w:r>
      <w:r>
        <w:rPr>
          <w:lang w:val="en_US" w:bidi="en_US"/>
        </w:rPr>
        <w:t>Description of troubles (19–21)</w:t>
      </w:r>
      <w:r>
        <w:rPr>
          <w:lang w:val="en_US" w:bidi="en_US"/>
        </w:rPr>
      </w:r>
    </w:p>
    <w:p>
      <w:pPr>
        <w:pStyle w:val="ListNumber"/>
        <w:spacing w:line="240" w:lineRule="auto"/>
        <w:ind w:left="720"/>
      </w:pPr>
      <w:r>
        <w:rPr>
          <w:lang w:val="en_US" w:bidi="en_US"/>
        </w:rPr>
      </w:r>
      <w:r>
        <w:rPr>
          <w:lang w:val="en_US" w:bidi="en_US"/>
        </w:rPr>
        <w:t>Imprecation (22–28)</w:t>
      </w:r>
      <w:r>
        <w:rPr>
          <w:lang w:val="en_US" w:bidi="en_US"/>
        </w:rPr>
      </w:r>
    </w:p>
    <w:p>
      <w:pPr>
        <w:pStyle w:val="ListNumber"/>
        <w:spacing w:line="240" w:lineRule="auto"/>
        <w:ind w:left="720"/>
      </w:pPr>
      <w:r>
        <w:rPr>
          <w:lang w:val="en_US" w:bidi="en_US"/>
        </w:rPr>
      </w:r>
      <w:r>
        <w:rPr>
          <w:lang w:val="en_US" w:bidi="en_US"/>
        </w:rPr>
        <w:t>Vow of praise (29–36)</w:t>
      </w:r>
      <w:r>
        <w:rPr>
          <w:lang w:val="en_US" w:bidi="en_US"/>
        </w:rPr>
      </w:r>
      <w:r>
        <w:rPr>
          <w:lang w:val="en_US" w:bidi="en_US"/>
        </w:rPr>
      </w:r>
    </w:p>
    <w:p>
      <w:pPr>
        <w:pStyle w:val="Heading3"/>
      </w:pPr>
      <w:r>
        <w:rPr>
          <w:lang w:val="en_US" w:bidi="en_US"/>
        </w:rPr>
        <w:t>Translation Issues in This Psalm</w:t>
      </w:r>
      <w:r>
        <w:rPr>
          <w:lang w:val="en_US" w:bidi="en_US"/>
        </w:rPr>
      </w:r>
    </w:p>
    <w:p>
      <w:pPr/>
      <w:r>
        <w:rPr>
          <w:lang w:val="en_US" w:bidi="en_US"/>
        </w:rPr>
      </w:r>
      <w:r>
        <w:rPr>
          <w:lang w:val="en_US" w:bidi="en_US"/>
        </w:rPr>
        <w:t>While New Testament writers quote this psalm in several places, we encourage translators to translate the words of the Hebrew text as they appear in the Old Testament and the words of the Greek text as they appear in the New Testament, even if, inevitably, there is some difference between the words as the ideas are expressed in different languages. We encourage translators not to try to use similar words in both places so that readers will recognize the quotations. Instead, translators can use footnotes in the New Testament to identify the source of these quotations.</w:t>
      </w:r>
      <w:r>
        <w:rPr>
          <w:lang w:val="en_US" w:bidi="en_US"/>
        </w:rPr>
      </w:r>
    </w:p>
    <w:p>
      <w:pPr/>
      <w:r>
        <w:rPr>
          <w:lang w:val="en_US" w:bidi="en_US"/>
        </w:rPr>
      </w:r>
      <w:r>
        <w:rPr>
          <w:lang w:val="en_US" w:bidi="en_US"/>
        </w:rPr>
        <w:t>Here is a list of the places where New Testament writers quote this psalm: 69:4, “The ones hating me gratuitously,” John 15:25 69:9, “zeal for your house has consumed me,” John 2:17 69:9, “the reproaches of the ones reproaching you have fallen on me,” Romans 15:3 69:21, “they made me drink vinegar for my thirst,” Matthew 27:34 and John 19:28 69:22–23, “Let their table become a snare to their faces and a trap for their welfare. Let their eyes darken from seeing, make their loins tremble continually,” Romans 11:9–10 69:25, “Let their encampment be deserted; let there not be a dweller in their tents,” Acts 1:20</w:t>
      </w:r>
      <w:r>
        <w:rPr>
          <w:lang w:val="en_US" w:bidi="en_US"/>
        </w:rPr>
      </w:r>
      <w:r>
        <w:rPr>
          <w:lang w:val="en_US" w:bidi="en_US"/>
        </w:rPr>
      </w:r>
    </w:p>
    <w:p>
      <w:pPr/>
      <w:r>
        <w:rPr>
          <w:lang w:val="en_US" w:bidi="en_US"/>
        </w:rPr>
      </w:r>
    </w:p>
    <w:p>
      <w:pPr>
        <w:pStyle w:val="Heading2"/>
      </w:pPr>
      <w:r>
        <w:rPr>
          <w:lang w:val="en_US" w:bidi="en_US"/>
        </w:rPr>
        <w:t>Psalms 69:0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69:1 (#1)</w:t>
      </w:r>
      <w:r>
        <w:rPr>
          <w:lang w:val="en_US" w:bidi="en_US"/>
        </w:rPr>
      </w:r>
    </w:p>
    <w:p>
      <w:pPr/>
      <w:r>
        <w:rPr>
          <w:lang w:val="en_US" w:bidi="en_US"/>
        </w:rPr>
      </w:r>
      <w:r>
        <w:rPr>
          <w:lang w:val="en_US" w:bidi="en_US"/>
        </w:rPr>
        <w:t>הוֹשִׁיעֵ֥⁠נִי</w:t>
      </w:r>
    </w:p>
    <w:p>
      <w:pPr/>
      <w:r>
        <w:rPr>
          <w:lang w:val="en_US" w:bidi="en_US"/>
        </w:rPr>
      </w:r>
      <w:r>
        <w:rPr>
          <w:b/>
          <w:lang w:val="en_US" w:bidi="en_US"/>
        </w:rPr>
        <w:t>"Save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 (#2)</w:t>
      </w:r>
      <w:r>
        <w:rPr>
          <w:lang w:val="en_US" w:bidi="en_US"/>
        </w:rPr>
      </w:r>
    </w:p>
    <w:p>
      <w:pPr/>
      <w:r>
        <w:rPr>
          <w:lang w:val="en_US" w:bidi="en_US"/>
        </w:rPr>
      </w:r>
      <w:r>
        <w:rPr>
          <w:lang w:val="en_US" w:bidi="en_US"/>
        </w:rPr>
        <w:t>בָ֖אוּ מַ֣יִם עַד־נָֽפֶשׁ</w:t>
      </w:r>
    </w:p>
    <w:p>
      <w:pPr/>
      <w:r>
        <w:rPr>
          <w:lang w:val="en_US" w:bidi="en_US"/>
        </w:rPr>
      </w:r>
      <w:r>
        <w:rPr>
          <w:b/>
          <w:lang w:val="en_US" w:bidi="en_US"/>
        </w:rPr>
        <w:t>"waters have come up to {my} life"</w:t>
      </w:r>
    </w:p>
    <w:p>
      <w:pPr/>
      <w:r>
        <w:rPr>
          <w:lang w:val="en_US" w:bidi="en_US"/>
        </w:rPr>
      </w:r>
      <w:r>
        <w:rPr>
          <w:lang w:val="en_US" w:bidi="en_US"/>
        </w:rPr>
        <w:t xml:space="preserve">David is speaking of his danger as if it were </w:t>
      </w:r>
      <w:r>
        <w:rPr>
          <w:b/>
          <w:lang w:val="en_US" w:bidi="en_US"/>
        </w:rPr>
        <w:t>waters</w:t>
      </w:r>
      <w:r>
        <w:rPr>
          <w:lang w:val="en_US" w:bidi="en_US"/>
        </w:rPr>
        <w:t xml:space="preserve"> that had </w:t>
      </w:r>
      <w:r>
        <w:rPr>
          <w:b/>
          <w:lang w:val="en_US" w:bidi="en_US"/>
        </w:rPr>
        <w:t>come up</w:t>
      </w:r>
      <w:r>
        <w:rPr>
          <w:lang w:val="en_US" w:bidi="en_US"/>
        </w:rPr>
        <w:t xml:space="preserve"> and were threatening his </w:t>
      </w:r>
      <w:r>
        <w:rPr>
          <w:b/>
          <w:lang w:val="en_US" w:bidi="en_US"/>
        </w:rPr>
        <w:t>life</w:t>
      </w:r>
      <w:r>
        <w:rPr>
          <w:lang w:val="en_US" w:bidi="en_US"/>
        </w:rPr>
        <w:t>. If this image communicates well in your language, please use it. If not, you could state the meaning plainly. Alternate translation: [my troubles have threatened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69:1 (#3)</w:t>
      </w:r>
      <w:r>
        <w:rPr>
          <w:lang w:val="en_US" w:bidi="en_US"/>
        </w:rPr>
      </w:r>
    </w:p>
    <w:p>
      <w:pPr/>
      <w:r>
        <w:rPr>
          <w:lang w:val="en_US" w:bidi="en_US"/>
        </w:rPr>
      </w:r>
      <w:r>
        <w:rPr>
          <w:lang w:val="en_US" w:bidi="en_US"/>
        </w:rPr>
        <w:t>נָֽפֶשׁ</w:t>
      </w:r>
    </w:p>
    <w:p>
      <w:pPr/>
      <w:r>
        <w:rPr>
          <w:lang w:val="en_US" w:bidi="en_US"/>
        </w:rPr>
      </w:r>
      <w:r>
        <w:rPr>
          <w:b/>
          <w:lang w:val="en_US" w:bidi="en_US"/>
        </w:rPr>
        <w:t>"my} life"</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[my neck]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 (#1)</w:t>
      </w:r>
      <w:r>
        <w:rPr>
          <w:lang w:val="en_US" w:bidi="en_US"/>
        </w:rPr>
      </w:r>
    </w:p>
    <w:p>
      <w:pPr/>
      <w:r>
        <w:rPr>
          <w:lang w:val="en_US" w:bidi="en_US"/>
        </w:rPr>
      </w:r>
      <w:r>
        <w:rPr>
          <w:lang w:val="en_US" w:bidi="en_US"/>
        </w:rPr>
        <w:t>טָבַ֤עְתִּי ׀ בִּ⁠יוֵ֣ן מְ֭צוּלָה</w:t>
      </w:r>
    </w:p>
    <w:p>
      <w:pPr/>
      <w:r>
        <w:rPr>
          <w:lang w:val="en_US" w:bidi="en_US"/>
        </w:rPr>
      </w:r>
      <w:r>
        <w:rPr>
          <w:b/>
          <w:lang w:val="en_US" w:bidi="en_US"/>
        </w:rPr>
        <w:t>"I have sunk in mire of depth"</w:t>
      </w:r>
    </w:p>
    <w:p>
      <w:pPr/>
      <w:r>
        <w:rPr>
          <w:lang w:val="en_US" w:bidi="en_US"/>
        </w:rPr>
      </w:r>
      <w:r>
        <w:rPr>
          <w:lang w:val="en_US" w:bidi="en_US"/>
        </w:rPr>
        <w:t xml:space="preserve">David is speaking of his distress as if he had </w:t>
      </w:r>
      <w:r>
        <w:rPr>
          <w:b/>
          <w:lang w:val="en_US" w:bidi="en_US"/>
        </w:rPr>
        <w:t>sunk in mire of depth</w:t>
      </w:r>
      <w:r>
        <w:rPr>
          <w:lang w:val="en_US" w:bidi="en_US"/>
        </w:rPr>
        <w:t>. If this image communicates well in your language, please use it. If not, you could state the meaning plainly. Alternate translation: [I am overwhelmed by my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69:2 (#2)</w:t>
      </w:r>
      <w:r>
        <w:rPr>
          <w:lang w:val="en_US" w:bidi="en_US"/>
        </w:rPr>
      </w:r>
    </w:p>
    <w:p>
      <w:pPr/>
      <w:r>
        <w:rPr>
          <w:lang w:val="en_US" w:bidi="en_US"/>
        </w:rPr>
      </w:r>
      <w:r>
        <w:rPr>
          <w:lang w:val="en_US" w:bidi="en_US"/>
        </w:rPr>
        <w:t>מְ֭צוּלָה</w:t>
      </w:r>
    </w:p>
    <w:p>
      <w:pPr/>
      <w:r>
        <w:rPr>
          <w:lang w:val="en_US" w:bidi="en_US"/>
        </w:rPr>
      </w:r>
      <w:r>
        <w:rPr>
          <w:b/>
          <w:lang w:val="en_US" w:bidi="en_US"/>
        </w:rPr>
        <w:t>"depth"</w:t>
      </w:r>
    </w:p>
    <w:p>
      <w:pPr/>
      <w:r>
        <w:rPr>
          <w:lang w:val="en_US" w:bidi="en_US"/>
        </w:rPr>
      </w:r>
      <w:r>
        <w:rPr>
          <w:lang w:val="en_US" w:bidi="en_US"/>
        </w:rPr>
        <w:t xml:space="preserve">If your language does not use an abstract noun for the idea of </w:t>
      </w:r>
      <w:r>
        <w:rPr>
          <w:b/>
          <w:lang w:val="en_US" w:bidi="en_US"/>
        </w:rPr>
        <w:t>depth</w:t>
      </w:r>
      <w:r>
        <w:rPr>
          <w:lang w:val="en_US" w:bidi="en_US"/>
        </w:rPr>
        <w:t>, you could express the same idea in another way. Alternate translation: [deep places]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 (#3)</w:t>
      </w:r>
      <w:r>
        <w:rPr>
          <w:lang w:val="en_US" w:bidi="en_US"/>
        </w:rPr>
      </w:r>
    </w:p>
    <w:p>
      <w:pPr/>
      <w:r>
        <w:rPr>
          <w:lang w:val="en_US" w:bidi="en_US"/>
        </w:rPr>
      </w:r>
      <w:r>
        <w:rPr>
          <w:lang w:val="en_US" w:bidi="en_US"/>
        </w:rPr>
        <w:t>וְ⁠אֵ֣ין מָעֳמָ֑ד</w:t>
      </w:r>
    </w:p>
    <w:p>
      <w:pPr/>
      <w:r>
        <w:rPr>
          <w:lang w:val="en_US" w:bidi="en_US"/>
        </w:rPr>
      </w:r>
      <w:r>
        <w:rPr>
          <w:b/>
          <w:lang w:val="en_US" w:bidi="en_US"/>
        </w:rPr>
        <w:t>"and there is no standing"</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there is no place for me to stand]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69:2 (#4)</w:t>
      </w:r>
      <w:r>
        <w:rPr>
          <w:lang w:val="en_US" w:bidi="en_US"/>
        </w:rPr>
      </w:r>
    </w:p>
    <w:p>
      <w:pPr/>
      <w:r>
        <w:rPr>
          <w:lang w:val="en_US" w:bidi="en_US"/>
        </w:rPr>
      </w:r>
      <w:r>
        <w:rPr>
          <w:lang w:val="en_US" w:bidi="en_US"/>
        </w:rPr>
        <w:t>בָּ֥אתִי בְ⁠מַעֲמַקֵּי־מַ֝֗יִם וְ⁠שִׁבֹּ֥לֶת שְׁטָפָֽתְ⁠נִי</w:t>
      </w:r>
    </w:p>
    <w:p>
      <w:pPr/>
      <w:r>
        <w:rPr>
          <w:lang w:val="en_US" w:bidi="en_US"/>
        </w:rPr>
      </w:r>
      <w:r>
        <w:rPr>
          <w:b/>
          <w:lang w:val="en_US" w:bidi="en_US"/>
        </w:rPr>
        <w:t>"I have come into depths of waters, and a flood overflows me"</w:t>
      </w:r>
    </w:p>
    <w:p>
      <w:pPr/>
      <w:r>
        <w:rPr>
          <w:lang w:val="en_US" w:bidi="en_US"/>
        </w:rPr>
      </w:r>
      <w:r>
        <w:rPr>
          <w:lang w:val="en_US" w:bidi="en_US"/>
        </w:rPr>
        <w:t xml:space="preserve">David is speaking of his danger as if he had </w:t>
      </w:r>
      <w:r>
        <w:rPr>
          <w:b/>
          <w:lang w:val="en_US" w:bidi="en_US"/>
        </w:rPr>
        <w:t>come into depths of waters</w:t>
      </w:r>
      <w:r>
        <w:rPr>
          <w:lang w:val="en_US" w:bidi="en_US"/>
        </w:rPr>
        <w:t xml:space="preserve"> and </w:t>
      </w:r>
      <w:r>
        <w:rPr>
          <w:b/>
          <w:lang w:val="en_US" w:bidi="en_US"/>
        </w:rPr>
        <w:t>a flood</w:t>
      </w:r>
      <w:r>
        <w:rPr>
          <w:lang w:val="en_US" w:bidi="en_US"/>
        </w:rPr>
        <w:t xml:space="preserve"> were overwhelming him. If this image communicates well in your language, please use it. If not, you could state the meaning plainly. Alternate translation: [I am in overwhelming danger, and my troubles overwhelm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69:3 (#1)</w:t>
      </w:r>
      <w:r>
        <w:rPr>
          <w:lang w:val="en_US" w:bidi="en_US"/>
        </w:rPr>
      </w:r>
    </w:p>
    <w:p>
      <w:pPr/>
      <w:r>
        <w:rPr>
          <w:lang w:val="en_US" w:bidi="en_US"/>
        </w:rPr>
      </w:r>
      <w:r>
        <w:rPr>
          <w:lang w:val="en_US" w:bidi="en_US"/>
        </w:rPr>
        <w:t>יָגַ֣עְתִּי בְ⁠קָרְאִ⁠י֮</w:t>
      </w:r>
    </w:p>
    <w:p>
      <w:pPr/>
      <w:r>
        <w:rPr>
          <w:lang w:val="en_US" w:bidi="en_US"/>
        </w:rPr>
      </w:r>
      <w:r>
        <w:rPr>
          <w:b/>
          <w:lang w:val="en_US" w:bidi="en_US"/>
        </w:rPr>
        <w:t>"I am weary in my calling out"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am weary from my calling 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69:3 (#2)</w:t>
      </w:r>
      <w:r>
        <w:rPr>
          <w:lang w:val="en_US" w:bidi="en_US"/>
        </w:rPr>
      </w:r>
    </w:p>
    <w:p>
      <w:pPr/>
      <w:r>
        <w:rPr>
          <w:lang w:val="en_US" w:bidi="en_US"/>
        </w:rPr>
      </w:r>
      <w:r>
        <w:rPr>
          <w:lang w:val="en_US" w:bidi="en_US"/>
        </w:rPr>
        <w:t>נִחַ֪ר גְּר֫וֹנִ֥⁠י</w:t>
      </w:r>
    </w:p>
    <w:p>
      <w:pPr/>
      <w:r>
        <w:rPr>
          <w:lang w:val="en_US" w:bidi="en_US"/>
        </w:rPr>
      </w:r>
      <w:r>
        <w:rPr>
          <w:b/>
          <w:lang w:val="en_US" w:bidi="en_US"/>
        </w:rPr>
        <w:t>"my throat is parched"</w:t>
      </w:r>
    </w:p>
    <w:p>
      <w:pPr/>
      <w:r>
        <w:rPr>
          <w:lang w:val="en_US" w:bidi="en_US"/>
        </w:rPr>
      </w:r>
      <w:r>
        <w:rPr>
          <w:lang w:val="en_US" w:bidi="en_US"/>
        </w:rPr>
        <w:t xml:space="preserve">Here, </w:t>
      </w:r>
      <w:r>
        <w:rPr>
          <w:b/>
          <w:lang w:val="en_US" w:bidi="en_US"/>
        </w:rPr>
        <w:t>my throat is parched</w:t>
      </w:r>
      <w:r>
        <w:rPr>
          <w:lang w:val="en_US" w:bidi="en_US"/>
        </w:rPr>
        <w:t xml:space="preserve"> represents David being exhausted from calling out to God. If it would be helpful in your language, you could use an equivalent expression or plain language. Alternate translation: [I am exhausted from calling 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69:3 (#3)</w:t>
      </w:r>
      <w:r>
        <w:rPr>
          <w:lang w:val="en_US" w:bidi="en_US"/>
        </w:rPr>
      </w:r>
    </w:p>
    <w:p>
      <w:pPr/>
      <w:r>
        <w:rPr>
          <w:lang w:val="en_US" w:bidi="en_US"/>
        </w:rPr>
      </w:r>
      <w:r>
        <w:rPr>
          <w:lang w:val="en_US" w:bidi="en_US"/>
        </w:rPr>
        <w:t>כָּל֥וּ עֵינַ֑⁠י</w:t>
      </w:r>
    </w:p>
    <w:p>
      <w:pPr/>
      <w:r>
        <w:rPr>
          <w:lang w:val="en_US" w:bidi="en_US"/>
        </w:rPr>
      </w:r>
      <w:r>
        <w:rPr>
          <w:b/>
          <w:lang w:val="en_US" w:bidi="en_US"/>
        </w:rPr>
        <w:t>"My eyes fail"</w:t>
      </w:r>
    </w:p>
    <w:p>
      <w:pPr/>
      <w:r>
        <w:rPr>
          <w:lang w:val="en_US" w:bidi="en_US"/>
        </w:rPr>
      </w:r>
      <w:r>
        <w:rPr>
          <w:lang w:val="en_US" w:bidi="en_US"/>
        </w:rPr>
        <w:t xml:space="preserve">David says </w:t>
      </w:r>
      <w:r>
        <w:rPr>
          <w:b/>
          <w:lang w:val="en_US" w:bidi="en_US"/>
        </w:rPr>
        <w:t>My eyes fail</w:t>
      </w:r>
      <w:r>
        <w:rPr>
          <w:lang w:val="en_US" w:bidi="en_US"/>
        </w:rPr>
        <w:t xml:space="preserve"> to represent his losing strength and hope as he watches for God to act. If it would be helpful in your language, you could use an equivalent expression or plain language. Alternate translation: [My strength fails]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69:4 (#1)</w:t>
      </w:r>
      <w:r>
        <w:rPr>
          <w:lang w:val="en_US" w:bidi="en_US"/>
        </w:rPr>
      </w:r>
    </w:p>
    <w:p>
      <w:pPr/>
      <w:r>
        <w:rPr>
          <w:lang w:val="en_US" w:bidi="en_US"/>
        </w:rPr>
      </w:r>
      <w:r>
        <w:rPr>
          <w:lang w:val="en_US" w:bidi="en_US"/>
        </w:rPr>
        <w:t>רַבּ֤וּ ׀ מִ⁠שַּׂעֲר֣וֹת רֹאשִׁ⁠י֮</w:t>
      </w:r>
    </w:p>
    <w:p>
      <w:pPr/>
      <w:r>
        <w:rPr>
          <w:lang w:val="en_US" w:bidi="en_US"/>
        </w:rPr>
      </w:r>
      <w:r>
        <w:rPr>
          <w:b/>
          <w:lang w:val="en_US" w:bidi="en_US"/>
        </w:rPr>
        <w:t>"are more than the hairs of my head"</w:t>
      </w:r>
    </w:p>
    <w:p>
      <w:pPr/>
      <w:r>
        <w:rPr>
          <w:lang w:val="en_US" w:bidi="en_US"/>
        </w:rPr>
      </w:r>
      <w:r>
        <w:rPr>
          <w:lang w:val="en_US" w:bidi="en_US"/>
        </w:rPr>
        <w:t xml:space="preserve">David says </w:t>
      </w:r>
      <w:r>
        <w:rPr>
          <w:b/>
          <w:lang w:val="en_US" w:bidi="en_US"/>
        </w:rPr>
        <w:t>more than the hairs of my head</w:t>
      </w:r>
      <w:r>
        <w:rPr>
          <w:lang w:val="en_US" w:bidi="en_US"/>
        </w:rPr>
        <w:t xml:space="preserve"> as an extreme statement for emphasis. If it would be helpful in your language, you could use a different way to express the emphasis. Alternate translation: [are too many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69:4 (#2)</w:t>
      </w:r>
      <w:r>
        <w:rPr>
          <w:lang w:val="en_US" w:bidi="en_US"/>
        </w:rPr>
      </w:r>
    </w:p>
    <w:p>
      <w:pPr/>
      <w:r>
        <w:rPr>
          <w:lang w:val="en_US" w:bidi="en_US"/>
        </w:rPr>
      </w:r>
      <w:r>
        <w:rPr>
          <w:lang w:val="en_US" w:bidi="en_US"/>
        </w:rPr>
        <w:t>שֶׁ֑קֶר</w:t>
      </w:r>
    </w:p>
    <w:p>
      <w:pPr/>
      <w:r>
        <w:rPr>
          <w:lang w:val="en_US" w:bidi="en_US"/>
        </w:rPr>
      </w:r>
      <w:r>
        <w:rPr>
          <w:b/>
          <w:lang w:val="en_US" w:bidi="en_US"/>
        </w:rPr>
        <w:t>"of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[who tell lies]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69:5 (#1)</w:t>
      </w:r>
      <w:r>
        <w:rPr>
          <w:lang w:val="en_US" w:bidi="en_US"/>
        </w:rPr>
      </w:r>
    </w:p>
    <w:p>
      <w:pPr/>
      <w:r>
        <w:rPr>
          <w:lang w:val="en_US" w:bidi="en_US"/>
        </w:rPr>
      </w:r>
      <w:r>
        <w:rPr>
          <w:lang w:val="en_US" w:bidi="en_US"/>
        </w:rPr>
        <w:t>לְ⁠אִוַּלְתִּ֑⁠י וְ֝⁠אַשְׁמוֹתַ֗⁠י</w:t>
      </w:r>
    </w:p>
    <w:p>
      <w:pPr/>
      <w:r>
        <w:rPr>
          <w:lang w:val="en_US" w:bidi="en_US"/>
        </w:rPr>
      </w:r>
      <w:r>
        <w:rPr>
          <w:b/>
          <w:lang w:val="en_US" w:bidi="en_US"/>
        </w:rPr>
        <w:t>"my foolishness, and my sins"</w:t>
      </w:r>
    </w:p>
    <w:p>
      <w:pPr/>
      <w:r>
        <w:rPr>
          <w:lang w:val="en_US" w:bidi="en_US"/>
        </w:rPr>
      </w:r>
      <w:r>
        <w:rPr>
          <w:lang w:val="en_US" w:bidi="en_US"/>
        </w:rPr>
        <w:t xml:space="preserve">If your language does not use abstract nouns for the ideas of </w:t>
      </w:r>
      <w:r>
        <w:rPr>
          <w:b/>
          <w:lang w:val="en_US" w:bidi="en_US"/>
        </w:rPr>
        <w:t>foolishness</w:t>
      </w:r>
      <w:r>
        <w:rPr>
          <w:lang w:val="en_US" w:bidi="en_US"/>
        </w:rPr>
        <w:t xml:space="preserve"> and </w:t>
      </w:r>
      <w:r>
        <w:rPr>
          <w:b/>
          <w:lang w:val="en_US" w:bidi="en_US"/>
        </w:rPr>
        <w:t>sins</w:t>
      </w:r>
      <w:r>
        <w:rPr>
          <w:lang w:val="en_US" w:bidi="en_US"/>
        </w:rPr>
        <w:t>, you could express the same ideas in other ways. Alternate translation: [foolish deeds, and my sinful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69:5 (#2)</w:t>
      </w:r>
      <w:r>
        <w:rPr>
          <w:lang w:val="en_US" w:bidi="en_US"/>
        </w:rPr>
      </w:r>
    </w:p>
    <w:p>
      <w:pPr/>
      <w:r>
        <w:rPr>
          <w:lang w:val="en_US" w:bidi="en_US"/>
        </w:rPr>
      </w:r>
      <w:r>
        <w:rPr>
          <w:lang w:val="en_US" w:bidi="en_US"/>
        </w:rPr>
        <w:t>וְ֝⁠אַשְׁמוֹתַ֗⁠י מִמְּ⁠ךָ֥ לֹא־נִכְחָֽדוּ</w:t>
      </w:r>
    </w:p>
    <w:p>
      <w:pPr/>
      <w:r>
        <w:rPr>
          <w:lang w:val="en_US" w:bidi="en_US"/>
        </w:rPr>
      </w:r>
      <w:r>
        <w:rPr>
          <w:b/>
          <w:lang w:val="en_US" w:bidi="en_US"/>
        </w:rPr>
        <w:t>"and my sins are not hidden from you"</w:t>
      </w:r>
    </w:p>
    <w:p>
      <w:pPr/>
      <w:r>
        <w:rPr>
          <w:lang w:val="en_US" w:bidi="en_US"/>
        </w:rPr>
      </w:r>
      <w:r>
        <w:rPr>
          <w:lang w:val="en_US" w:bidi="en_US"/>
        </w:rPr>
        <w:t xml:space="preserve">The expression </w:t>
      </w:r>
      <w:r>
        <w:rPr>
          <w:b/>
          <w:lang w:val="en_US" w:bidi="en_US"/>
        </w:rPr>
        <w:t>my sins are not hidden from you</w:t>
      </w:r>
      <w:r>
        <w:rPr>
          <w:lang w:val="en_US" w:bidi="en_US"/>
        </w:rPr>
        <w:t xml:space="preserve"> is a passive verbal form. If it would be unnatural to use that form, you could express the idea in active form or in another way that is natural in your language. Alternate translation: [and you know all my sins]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69:6 (#1)</w:t>
      </w:r>
      <w:r>
        <w:rPr>
          <w:lang w:val="en_US" w:bidi="en_US"/>
        </w:rPr>
      </w:r>
    </w:p>
    <w:p>
      <w:pPr/>
      <w:r>
        <w:rPr>
          <w:lang w:val="en_US" w:bidi="en_US"/>
        </w:rPr>
      </w:r>
      <w:r>
        <w:rPr>
          <w:lang w:val="en_US" w:bidi="en_US"/>
        </w:rPr>
        <w:t>אַל־יֵ֘בֹ֤שׁוּ בִ֨⁠י ׀ קֹוֶי⁠ךָ֮</w:t>
      </w:r>
    </w:p>
    <w:p>
      <w:pPr/>
      <w:r>
        <w:rPr>
          <w:lang w:val="en_US" w:bidi="en_US"/>
        </w:rPr>
      </w:r>
      <w:r>
        <w:rPr>
          <w:b/>
          <w:lang w:val="en_US" w:bidi="en_US"/>
        </w:rPr>
        <w:t>"May the ones waiting for you not have shame because of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let the ones waiting for you feel shame because of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69:6 (#2)</w:t>
      </w:r>
      <w:r>
        <w:rPr>
          <w:lang w:val="en_US" w:bidi="en_US"/>
        </w:rPr>
      </w:r>
    </w:p>
    <w:p>
      <w:pPr/>
      <w:r>
        <w:rPr>
          <w:lang w:val="en_US" w:bidi="en_US"/>
        </w:rPr>
      </w:r>
      <w:r>
        <w:rPr>
          <w:lang w:val="en_US" w:bidi="en_US"/>
        </w:rPr>
        <w:t>יֵ֘בֹ֤שׁוּ</w:t>
      </w:r>
    </w:p>
    <w:p>
      <w:pPr/>
      <w:r>
        <w:rPr>
          <w:lang w:val="en_US" w:bidi="en_US"/>
        </w:rPr>
      </w:r>
      <w:r>
        <w:rPr>
          <w:b/>
          <w:lang w:val="en_US" w:bidi="en_US"/>
        </w:rPr>
        <w:t>"May &amp;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[May … feel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69:6 (#3)</w:t>
      </w:r>
      <w:r>
        <w:rPr>
          <w:lang w:val="en_US" w:bidi="en_US"/>
        </w:rPr>
      </w:r>
    </w:p>
    <w:p>
      <w:pPr/>
      <w:r>
        <w:rPr>
          <w:lang w:val="en_US" w:bidi="en_US"/>
        </w:rPr>
      </w:r>
      <w:r>
        <w:rPr>
          <w:lang w:val="en_US" w:bidi="en_US"/>
        </w:rPr>
        <w:t>אַל־יִכָּ֣לְמוּ &amp; מְבַקְשֶׁ֑י⁠ךָ</w:t>
      </w:r>
    </w:p>
    <w:p>
      <w:pPr/>
      <w:r>
        <w:rPr>
          <w:lang w:val="en_US" w:bidi="en_US"/>
        </w:rPr>
      </w:r>
      <w:r>
        <w:rPr>
          <w:b/>
          <w:lang w:val="en_US" w:bidi="en_US"/>
        </w:rPr>
        <w:t>"May the ones seeking you not be humiliated"</w:t>
      </w:r>
    </w:p>
    <w:p>
      <w:pPr/>
      <w:r>
        <w:rPr>
          <w:lang w:val="en_US" w:bidi="en_US"/>
        </w:rPr>
      </w:r>
      <w:r>
        <w:rPr>
          <w:lang w:val="en_US" w:bidi="en_US"/>
        </w:rPr>
        <w:t xml:space="preserve">The expression </w:t>
      </w:r>
      <w:r>
        <w:rPr>
          <w:b/>
          <w:lang w:val="en_US" w:bidi="en_US"/>
        </w:rPr>
        <w:t>not be humiliated</w:t>
      </w:r>
      <w:r>
        <w:rPr>
          <w:lang w:val="en_US" w:bidi="en_US"/>
        </w:rPr>
        <w:t xml:space="preserve"> is a passive verbal form. If it would be unnatural to use that form, you could express the idea in active form or in another way that is natural in your language. Alternate translation: [May no one humiliate the ones seeking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69:6 (#4)</w:t>
      </w:r>
      <w:r>
        <w:rPr>
          <w:lang w:val="en_US" w:bidi="en_US"/>
        </w:rPr>
      </w:r>
    </w:p>
    <w:p>
      <w:pPr/>
      <w:r>
        <w:rPr>
          <w:lang w:val="en_US" w:bidi="en_US"/>
        </w:rPr>
      </w:r>
      <w:r>
        <w:rPr>
          <w:lang w:val="en_US" w:bidi="en_US"/>
        </w:rPr>
        <w:t>אֱ֝לֹהֵ֗י יִשְׂרָאֵֽל</w:t>
      </w:r>
    </w:p>
    <w:p>
      <w:pPr/>
      <w:r>
        <w:rPr>
          <w:lang w:val="en_US" w:bidi="en_US"/>
        </w:rPr>
      </w:r>
      <w:r>
        <w:rPr>
          <w:b/>
          <w:lang w:val="en_US" w:bidi="en_US"/>
        </w:rPr>
        <w:t>"God of Israel"</w:t>
      </w:r>
    </w:p>
    <w:p>
      <w:pPr/>
      <w:r>
        <w:rPr>
          <w:lang w:val="en_US" w:bidi="en_US"/>
        </w:rPr>
      </w:r>
      <w:r>
        <w:rPr>
          <w:lang w:val="en_US" w:bidi="en_US"/>
        </w:rPr>
        <w:t xml:space="preserve">The psalmist is not using this possessive form </w:t>
      </w:r>
      <w:r>
        <w:rPr>
          <w:b/>
          <w:lang w:val="en_US" w:bidi="en_US"/>
        </w:rPr>
        <w:t>God of Israel</w:t>
      </w:r>
      <w:r>
        <w:rPr>
          <w:lang w:val="en_US" w:bidi="en_US"/>
        </w:rPr>
        <w:t xml:space="preserve"> to indicate that the Israelites possess or control God. Rather the psalmist is using these words to indicate that God is the one whom Israel worships. Alternate translation: [oh,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69:7 (#1)</w:t>
      </w:r>
      <w:r>
        <w:rPr>
          <w:lang w:val="en_US" w:bidi="en_US"/>
        </w:rPr>
      </w:r>
    </w:p>
    <w:p>
      <w:pPr/>
      <w:r>
        <w:rPr>
          <w:lang w:val="en_US" w:bidi="en_US"/>
        </w:rPr>
      </w:r>
      <w:r>
        <w:rPr>
          <w:lang w:val="en_US" w:bidi="en_US"/>
        </w:rPr>
        <w:t>כִּֽי־עָ֭לֶי⁠ךָ נָשָׂ֣אתִי חֶרְפָּ֑ה</w:t>
      </w:r>
    </w:p>
    <w:p>
      <w:pPr/>
      <w:r>
        <w:rPr>
          <w:lang w:val="en_US" w:bidi="en_US"/>
        </w:rPr>
      </w:r>
      <w:r>
        <w:rPr>
          <w:b/>
          <w:lang w:val="en_US" w:bidi="en_US"/>
        </w:rPr>
        <w:t>"For because of you I have borne reproach"</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of you I have borne reproach]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69:7 (#2)</w:t>
      </w:r>
      <w:r>
        <w:rPr>
          <w:lang w:val="en_US" w:bidi="en_US"/>
        </w:rPr>
      </w:r>
    </w:p>
    <w:p>
      <w:pPr/>
      <w:r>
        <w:rPr>
          <w:lang w:val="en_US" w:bidi="en_US"/>
        </w:rPr>
      </w:r>
      <w:r>
        <w:rPr>
          <w:lang w:val="en_US" w:bidi="en_US"/>
        </w:rPr>
        <w:t>כִּסְּתָ֖ה כְלִמָּ֣ה פָנָֽ⁠י</w:t>
      </w:r>
    </w:p>
    <w:p>
      <w:pPr/>
      <w:r>
        <w:rPr>
          <w:lang w:val="en_US" w:bidi="en_US"/>
        </w:rPr>
      </w:r>
      <w:r>
        <w:rPr>
          <w:b/>
          <w:lang w:val="en_US" w:bidi="en_US"/>
        </w:rPr>
        <w:t>"humiliation has covered my face"</w:t>
      </w:r>
    </w:p>
    <w:p>
      <w:pPr/>
      <w:r>
        <w:rPr>
          <w:lang w:val="en_US" w:bidi="en_US"/>
        </w:rPr>
      </w:r>
      <w:r>
        <w:rPr>
          <w:lang w:val="en_US" w:bidi="en_US"/>
        </w:rPr>
        <w:t xml:space="preserve">David speaks of </w:t>
      </w:r>
      <w:r>
        <w:rPr>
          <w:b/>
          <w:lang w:val="en_US" w:bidi="en_US"/>
        </w:rPr>
        <w:t>humiliation</w:t>
      </w:r>
      <w:r>
        <w:rPr>
          <w:lang w:val="en_US" w:bidi="en_US"/>
        </w:rPr>
        <w:t xml:space="preserve"> as if it were a person who could </w:t>
      </w:r>
      <w:r>
        <w:rPr>
          <w:b/>
          <w:lang w:val="en_US" w:bidi="en_US"/>
        </w:rPr>
        <w:t>cover</w:t>
      </w:r>
      <w:r>
        <w:rPr>
          <w:lang w:val="en_US" w:bidi="en_US"/>
        </w:rPr>
        <w:t xml:space="preserve"> his face. If it would be helpful in your language, you could state the meaning plainly. Alternate translation: [I am completely humiliated]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69:7 (#3)</w:t>
      </w:r>
      <w:r>
        <w:rPr>
          <w:lang w:val="en_US" w:bidi="en_US"/>
        </w:rPr>
      </w:r>
    </w:p>
    <w:p>
      <w:pPr/>
      <w:r>
        <w:rPr>
          <w:lang w:val="en_US" w:bidi="en_US"/>
        </w:rPr>
      </w:r>
      <w:r>
        <w:rPr>
          <w:lang w:val="en_US" w:bidi="en_US"/>
        </w:rPr>
        <w:t>פָנָֽ⁠י</w:t>
      </w:r>
    </w:p>
    <w:p>
      <w:pPr/>
      <w:r>
        <w:rPr>
          <w:lang w:val="en_US" w:bidi="en_US"/>
        </w:rPr>
      </w:r>
      <w:r>
        <w:rPr>
          <w:b/>
          <w:lang w:val="en_US" w:bidi="en_US"/>
        </w:rPr>
        <w:t>"my face"</w:t>
      </w:r>
    </w:p>
    <w:p>
      <w:pPr/>
      <w:r>
        <w:rPr>
          <w:lang w:val="en_US" w:bidi="en_US"/>
        </w:rPr>
      </w:r>
      <w:r>
        <w:rPr>
          <w:lang w:val="en_US" w:bidi="en_US"/>
        </w:rPr>
        <w:t xml:space="preserve">Here, </w:t>
      </w:r>
      <w:r>
        <w:rPr>
          <w:b/>
          <w:lang w:val="en_US" w:bidi="en_US"/>
        </w:rPr>
        <w:t>my face</w:t>
      </w:r>
      <w:r>
        <w:rPr>
          <w:lang w:val="en_US" w:bidi="en_US"/>
        </w:rPr>
        <w:t xml:space="preserve"> represents David himself. If it would be helpful in your language, you could use an equivalent expression or plain language. Alternate translation: [me completely]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69:7 (#4)</w:t>
      </w:r>
      <w:r>
        <w:rPr>
          <w:lang w:val="en_US" w:bidi="en_US"/>
        </w:rPr>
      </w:r>
    </w:p>
    <w:p>
      <w:pPr/>
      <w:r>
        <w:rPr>
          <w:lang w:val="en_US" w:bidi="en_US"/>
        </w:rPr>
      </w:r>
      <w:r>
        <w:rPr>
          <w:lang w:val="en_US" w:bidi="en_US"/>
        </w:rPr>
        <w:t>חֶרְפָּ֑ה</w:t>
      </w:r>
    </w:p>
    <w:p>
      <w:pPr/>
      <w:r>
        <w:rPr>
          <w:lang w:val="en_US" w:bidi="en_US"/>
        </w:rPr>
      </w:r>
      <w:r>
        <w:rPr>
          <w:b/>
          <w:lang w:val="en_US" w:bidi="en_US"/>
        </w:rPr>
        <w:t>"reproach"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[being insulted]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69:8 (#1)</w:t>
      </w:r>
      <w:r>
        <w:rPr>
          <w:lang w:val="en_US" w:bidi="en_US"/>
        </w:rPr>
      </w:r>
    </w:p>
    <w:p>
      <w:pPr/>
      <w:r>
        <w:rPr>
          <w:lang w:val="en_US" w:bidi="en_US"/>
        </w:rPr>
      </w:r>
      <w:r>
        <w:rPr>
          <w:lang w:val="en_US" w:bidi="en_US"/>
        </w:rPr>
        <w:t>מ֭וּזָר &amp; לְ⁠אֶחָ֑⁠י וְ֝⁠נָכְרִ֗י לִ⁠בְנֵ֥י אִמִּֽ⁠י</w:t>
      </w:r>
    </w:p>
    <w:p>
      <w:pPr/>
      <w:r>
        <w:rPr>
          <w:lang w:val="en_US" w:bidi="en_US"/>
        </w:rPr>
      </w:r>
      <w:r>
        <w:rPr>
          <w:b/>
          <w:lang w:val="en_US" w:bidi="en_US"/>
        </w:rPr>
        <w:t>"a stranger to my brothers and a foreigner to the sons of my mother"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[completely rejected by my own family]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69:9 (#1)</w:t>
      </w:r>
      <w:r>
        <w:rPr>
          <w:lang w:val="en_US" w:bidi="en_US"/>
        </w:rPr>
      </w:r>
    </w:p>
    <w:p>
      <w:pPr/>
      <w:r>
        <w:rPr>
          <w:lang w:val="en_US" w:bidi="en_US"/>
        </w:rPr>
      </w:r>
      <w:r>
        <w:rPr>
          <w:lang w:val="en_US" w:bidi="en_US"/>
        </w:rPr>
        <w:t>כִּֽי־קִנְאַ֣ת בֵּיתְ⁠ךָ֣ אֲכָלָ֑תְ⁠נִי</w:t>
      </w:r>
    </w:p>
    <w:p>
      <w:pPr/>
      <w:r>
        <w:rPr>
          <w:lang w:val="en_US" w:bidi="en_US"/>
        </w:rPr>
      </w:r>
      <w:r>
        <w:rPr>
          <w:b/>
          <w:lang w:val="en_US" w:bidi="en_US"/>
        </w:rPr>
        <w:t>"For zeal for your house has consumed me"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zeal for your house has consumed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69:9 (#2)</w:t>
      </w:r>
      <w:r>
        <w:rPr>
          <w:lang w:val="en_US" w:bidi="en_US"/>
        </w:rPr>
      </w:r>
    </w:p>
    <w:p>
      <w:pPr/>
      <w:r>
        <w:rPr>
          <w:lang w:val="en_US" w:bidi="en_US"/>
        </w:rPr>
      </w:r>
      <w:r>
        <w:rPr>
          <w:lang w:val="en_US" w:bidi="en_US"/>
        </w:rPr>
        <w:t>קִנְאַ֣ת בֵּיתְ⁠ךָ֣ אֲכָלָ֑תְ⁠נִי</w:t>
      </w:r>
    </w:p>
    <w:p>
      <w:pPr/>
      <w:r>
        <w:rPr>
          <w:lang w:val="en_US" w:bidi="en_US"/>
        </w:rPr>
      </w:r>
      <w:r>
        <w:rPr>
          <w:b/>
          <w:lang w:val="en_US" w:bidi="en_US"/>
        </w:rPr>
        <w:t>"zeal for your house has consumed me"</w:t>
      </w:r>
    </w:p>
    <w:p>
      <w:pPr/>
      <w:r>
        <w:rPr>
          <w:lang w:val="en_US" w:bidi="en_US"/>
        </w:rPr>
      </w:r>
      <w:r>
        <w:rPr>
          <w:lang w:val="en_US" w:bidi="en_US"/>
        </w:rPr>
        <w:t xml:space="preserve">David speaks of </w:t>
      </w:r>
      <w:r>
        <w:rPr>
          <w:b/>
          <w:lang w:val="en_US" w:bidi="en_US"/>
        </w:rPr>
        <w:t>zeal</w:t>
      </w:r>
      <w:r>
        <w:rPr>
          <w:lang w:val="en_US" w:bidi="en_US"/>
        </w:rPr>
        <w:t xml:space="preserve"> for God’s house as if it were a person who could </w:t>
      </w:r>
      <w:r>
        <w:rPr>
          <w:b/>
          <w:lang w:val="en_US" w:bidi="en_US"/>
        </w:rPr>
        <w:t>consume</w:t>
      </w:r>
      <w:r>
        <w:rPr>
          <w:lang w:val="en_US" w:bidi="en_US"/>
        </w:rPr>
        <w:t xml:space="preserve"> him. If it would be helpful in your language, you could state the meaning plainly. Alternate translation: [I care so deeply about your house that it takes over all my thoughts]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69:9 (#3)</w:t>
      </w:r>
      <w:r>
        <w:rPr>
          <w:lang w:val="en_US" w:bidi="en_US"/>
        </w:rPr>
      </w:r>
    </w:p>
    <w:p>
      <w:pPr/>
      <w:r>
        <w:rPr>
          <w:lang w:val="en_US" w:bidi="en_US"/>
        </w:rPr>
      </w:r>
      <w:r>
        <w:rPr>
          <w:lang w:val="en_US" w:bidi="en_US"/>
        </w:rPr>
        <w:t>קִנְאַ֣ת</w:t>
      </w:r>
    </w:p>
    <w:p>
      <w:pPr/>
      <w:r>
        <w:rPr>
          <w:lang w:val="en_US" w:bidi="en_US"/>
        </w:rPr>
      </w:r>
      <w:r>
        <w:rPr>
          <w:b/>
          <w:lang w:val="en_US" w:bidi="en_US"/>
        </w:rPr>
        <w:t>"zeal for"</w:t>
      </w:r>
    </w:p>
    <w:p>
      <w:pPr/>
      <w:r>
        <w:rPr>
          <w:lang w:val="en_US" w:bidi="en_US"/>
        </w:rPr>
      </w:r>
      <w:r>
        <w:rPr>
          <w:lang w:val="en_US" w:bidi="en_US"/>
        </w:rPr>
        <w:t xml:space="preserve">If your language does not use an abstract noun for the idea of </w:t>
      </w:r>
      <w:r>
        <w:rPr>
          <w:b/>
          <w:lang w:val="en_US" w:bidi="en_US"/>
        </w:rPr>
        <w:t>zeal</w:t>
      </w:r>
      <w:r>
        <w:rPr>
          <w:lang w:val="en_US" w:bidi="en_US"/>
        </w:rPr>
        <w:t>, you could express the same idea in another way. Alternate translation: [caring deeply]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69:9 (#4)</w:t>
      </w:r>
      <w:r>
        <w:rPr>
          <w:lang w:val="en_US" w:bidi="en_US"/>
        </w:rPr>
      </w:r>
    </w:p>
    <w:p>
      <w:pPr/>
      <w:r>
        <w:rPr>
          <w:lang w:val="en_US" w:bidi="en_US"/>
        </w:rPr>
      </w:r>
      <w:r>
        <w:rPr>
          <w:lang w:val="en_US" w:bidi="en_US"/>
        </w:rPr>
        <w:t>וְ⁠חֶרְפּ֥וֹת ח֝וֹרְפֶ֗י⁠ךָ נָפְל֥וּ עָלָֽ⁠י</w:t>
      </w:r>
    </w:p>
    <w:p>
      <w:pPr/>
      <w:r>
        <w:rPr>
          <w:lang w:val="en_US" w:bidi="en_US"/>
        </w:rPr>
      </w:r>
      <w:r>
        <w:rPr>
          <w:b/>
          <w:lang w:val="en_US" w:bidi="en_US"/>
        </w:rPr>
        <w:t>"and the reproaches of the ones reproaching you have fallen on me"</w:t>
      </w:r>
    </w:p>
    <w:p>
      <w:pPr/>
      <w:r>
        <w:rPr>
          <w:lang w:val="en_US" w:bidi="en_US"/>
        </w:rPr>
      </w:r>
      <w:r>
        <w:rPr>
          <w:lang w:val="en_US" w:bidi="en_US"/>
        </w:rPr>
        <w:t xml:space="preserve">David speaks of </w:t>
      </w:r>
      <w:r>
        <w:rPr>
          <w:b/>
          <w:lang w:val="en_US" w:bidi="en_US"/>
        </w:rPr>
        <w:t>the reproaches</w:t>
      </w:r>
      <w:r>
        <w:rPr>
          <w:lang w:val="en_US" w:bidi="en_US"/>
        </w:rPr>
        <w:t xml:space="preserve"> of the ones reproaching God as if they were persons who could fall on someone. If it would be helpful in your language, you could state the meaning plainly. Alternate translation: [when people insult you, they also insult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69:10 (#1)</w:t>
      </w:r>
      <w:r>
        <w:rPr>
          <w:lang w:val="en_US" w:bidi="en_US"/>
        </w:rPr>
      </w:r>
    </w:p>
    <w:p>
      <w:pPr/>
      <w:r>
        <w:rPr>
          <w:lang w:val="en_US" w:bidi="en_US"/>
        </w:rPr>
      </w:r>
      <w:r>
        <w:rPr>
          <w:lang w:val="en_US" w:bidi="en_US"/>
        </w:rPr>
        <w:t>וָ⁠אֶבְכֶּ֣ה בַ⁠צּ֣וֹם נַפְשִׁ֑⁠י וַ⁠תְּהִ֖י לַ⁠חֲרָפ֣וֹת לִֽ⁠י</w:t>
      </w:r>
    </w:p>
    <w:p>
      <w:pPr/>
      <w:r>
        <w:rPr>
          <w:lang w:val="en_US" w:bidi="en_US"/>
        </w:rPr>
      </w:r>
      <w:r>
        <w:rPr>
          <w:b/>
          <w:lang w:val="en_US" w:bidi="en_US"/>
        </w:rPr>
        <w:t>"Though I wept {in} my soul with fasting, yet it became reproaches to me"</w:t>
      </w:r>
    </w:p>
    <w:p>
      <w:pPr/>
      <w:r>
        <w:rPr>
          <w:lang w:val="en_US" w:bidi="en_US"/>
        </w:rPr>
      </w:r>
      <w:r>
        <w:rPr>
          <w:lang w:val="en_US" w:bidi="en_US"/>
        </w:rPr>
        <w:t xml:space="preserve">David uses the words </w:t>
      </w:r>
      <w:r>
        <w:rPr>
          <w:b/>
          <w:lang w:val="en_US" w:bidi="en_US"/>
        </w:rPr>
        <w:t>Though</w:t>
      </w:r>
      <w:r>
        <w:rPr>
          <w:lang w:val="en_US" w:bidi="en_US"/>
        </w:rPr>
        <w:t xml:space="preserve"> and </w:t>
      </w:r>
      <w:r>
        <w:rPr>
          <w:b/>
          <w:lang w:val="en_US" w:bidi="en_US"/>
        </w:rPr>
        <w:t>yet</w:t>
      </w:r>
      <w:r>
        <w:rPr>
          <w:lang w:val="en_US" w:bidi="en_US"/>
        </w:rPr>
        <w:t xml:space="preserve"> here to indicate a contrast between his sincere mourning and the reproach he received for it. In your translation, indicate this contrast in a way that is natural in your language. Alternate translation: [I wept in my soul with fasting, but it became reproaches to 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69:10 (#2)</w:t>
      </w:r>
      <w:r>
        <w:rPr>
          <w:lang w:val="en_US" w:bidi="en_US"/>
        </w:rPr>
      </w:r>
    </w:p>
    <w:p>
      <w:pPr/>
      <w:r>
        <w:rPr>
          <w:lang w:val="en_US" w:bidi="en_US"/>
        </w:rPr>
      </w:r>
      <w:r>
        <w:rPr>
          <w:lang w:val="en_US" w:bidi="en_US"/>
        </w:rPr>
        <w:t>בַ⁠צּ֣וֹם</w:t>
      </w:r>
    </w:p>
    <w:p>
      <w:pPr/>
      <w:r>
        <w:rPr>
          <w:lang w:val="en_US" w:bidi="en_US"/>
        </w:rPr>
      </w:r>
      <w:r>
        <w:rPr>
          <w:b/>
          <w:lang w:val="en_US" w:bidi="en_US"/>
        </w:rPr>
        <w:t>"with fasting"</w:t>
      </w:r>
    </w:p>
    <w:p>
      <w:pPr/>
      <w:r>
        <w:rPr>
          <w:lang w:val="en_US" w:bidi="en_US"/>
        </w:rPr>
      </w:r>
      <w:r>
        <w:rPr>
          <w:lang w:val="en_US" w:bidi="en_US"/>
        </w:rPr>
        <w:t xml:space="preserve">If your language does not use an abstract noun for the idea of </w:t>
      </w:r>
      <w:r>
        <w:rPr>
          <w:b/>
          <w:lang w:val="en_US" w:bidi="en_US"/>
        </w:rPr>
        <w:t>fasting</w:t>
      </w:r>
      <w:r>
        <w:rPr>
          <w:lang w:val="en_US" w:bidi="en_US"/>
        </w:rPr>
        <w:t>, you could express the same idea in another way. Alternate translation: [with going without food]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69:11 (#1)</w:t>
      </w:r>
      <w:r>
        <w:rPr>
          <w:lang w:val="en_US" w:bidi="en_US"/>
        </w:rPr>
      </w:r>
    </w:p>
    <w:p>
      <w:pPr/>
      <w:r>
        <w:rPr>
          <w:lang w:val="en_US" w:bidi="en_US"/>
        </w:rPr>
      </w:r>
      <w:r>
        <w:rPr>
          <w:lang w:val="en_US" w:bidi="en_US"/>
        </w:rPr>
        <w:t>וָ⁠אֶתְּנָ֣⁠ה לְבוּשִׁ֣⁠י שָׂ֑ק וָ⁠אֱהִ֖י לָ⁠הֶ֣ם לְ⁠מָשָֽׁל</w:t>
      </w:r>
    </w:p>
    <w:p>
      <w:pPr/>
      <w:r>
        <w:rPr>
          <w:lang w:val="en_US" w:bidi="en_US"/>
        </w:rPr>
      </w:r>
      <w:r>
        <w:rPr>
          <w:b/>
          <w:lang w:val="en_US" w:bidi="en_US"/>
        </w:rPr>
        <w:t>"though I made my clothing sackcloth, yet I became a proverb to them"</w:t>
      </w:r>
    </w:p>
    <w:p>
      <w:pPr/>
      <w:r>
        <w:rPr>
          <w:lang w:val="en_US" w:bidi="en_US"/>
        </w:rPr>
      </w:r>
      <w:r>
        <w:rPr>
          <w:lang w:val="en_US" w:bidi="en_US"/>
        </w:rPr>
        <w:t xml:space="preserve">David uses the words </w:t>
      </w:r>
      <w:r>
        <w:rPr>
          <w:b/>
          <w:lang w:val="en_US" w:bidi="en_US"/>
        </w:rPr>
        <w:t>though</w:t>
      </w:r>
      <w:r>
        <w:rPr>
          <w:lang w:val="en_US" w:bidi="en_US"/>
        </w:rPr>
        <w:t xml:space="preserve"> and </w:t>
      </w:r>
      <w:r>
        <w:rPr>
          <w:b/>
          <w:lang w:val="en_US" w:bidi="en_US"/>
        </w:rPr>
        <w:t>yet</w:t>
      </w:r>
      <w:r>
        <w:rPr>
          <w:lang w:val="en_US" w:bidi="en_US"/>
        </w:rPr>
        <w:t xml:space="preserve"> here to indicate a contrast between his act of mourning and the ridicule he received. In your translation, indicate this contrast in a way that is natural in your language. Alternate translation: [although I made my clothing sackcloth, still I became a proverb to them]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69:11 (#2)</w:t>
      </w:r>
      <w:r>
        <w:rPr>
          <w:lang w:val="en_US" w:bidi="en_US"/>
        </w:rPr>
      </w:r>
    </w:p>
    <w:p>
      <w:pPr/>
      <w:r>
        <w:rPr>
          <w:lang w:val="en_US" w:bidi="en_US"/>
        </w:rPr>
      </w:r>
      <w:r>
        <w:rPr>
          <w:lang w:val="en_US" w:bidi="en_US"/>
        </w:rPr>
        <w:t>וָ⁠אֶתְּנָ֣⁠ה לְבוּשִׁ֣⁠י שָׂ֑ק</w:t>
      </w:r>
    </w:p>
    <w:p>
      <w:pPr/>
      <w:r>
        <w:rPr>
          <w:lang w:val="en_US" w:bidi="en_US"/>
        </w:rPr>
      </w:r>
      <w:r>
        <w:rPr>
          <w:b/>
          <w:lang w:val="en_US" w:bidi="en_US"/>
        </w:rPr>
        <w:t>"though I made my clothing sackcloth"</w:t>
      </w:r>
    </w:p>
    <w:p>
      <w:pPr/>
      <w:r>
        <w:rPr>
          <w:lang w:val="en_US" w:bidi="en_US"/>
        </w:rPr>
      </w:r>
      <w:r>
        <w:rPr>
          <w:lang w:val="en_US" w:bidi="en_US"/>
        </w:rPr>
        <w:t xml:space="preserve">Wearing </w:t>
      </w:r>
      <w:r>
        <w:rPr>
          <w:b/>
          <w:lang w:val="en_US" w:bidi="en_US"/>
        </w:rPr>
        <w:t>sackcloth</w:t>
      </w:r>
      <w:r>
        <w:rPr>
          <w:lang w:val="en_US" w:bidi="en_US"/>
        </w:rPr>
        <w:t xml:space="preserve"> was a symbolic action by which David showed his grief and repentance. If it would be helpful to your readers, you could explain the significance of this action in the text of your translation or in a footnote. Alternate translation: [though I wore rough clothing to show my sorrow]</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69:12 (#1)</w:t>
      </w:r>
      <w:r>
        <w:rPr>
          <w:lang w:val="en_US" w:bidi="en_US"/>
        </w:rPr>
      </w:r>
    </w:p>
    <w:p>
      <w:pPr/>
      <w:r>
        <w:rPr>
          <w:lang w:val="en_US" w:bidi="en_US"/>
        </w:rPr>
      </w:r>
      <w:r>
        <w:rPr>
          <w:lang w:val="en_US" w:bidi="en_US"/>
        </w:rPr>
        <w:t>יֹ֣שְׁבֵי שָׁ֑עַר</w:t>
      </w:r>
    </w:p>
    <w:p>
      <w:pPr/>
      <w:r>
        <w:rPr>
          <w:lang w:val="en_US" w:bidi="en_US"/>
        </w:rPr>
      </w:r>
      <w:r>
        <w:rPr>
          <w:b/>
          <w:lang w:val="en_US" w:bidi="en_US"/>
        </w:rPr>
        <w:t>"The sitters at the gate"</w:t>
      </w:r>
    </w:p>
    <w:p>
      <w:pPr/>
      <w:r>
        <w:rPr>
          <w:lang w:val="en_US" w:bidi="en_US"/>
        </w:rPr>
      </w:r>
      <w:r>
        <w:rPr>
          <w:lang w:val="en_US" w:bidi="en_US"/>
        </w:rPr>
        <w:t xml:space="preserve">The phrase </w:t>
      </w:r>
      <w:r>
        <w:rPr>
          <w:b/>
          <w:lang w:val="en_US" w:bidi="en_US"/>
        </w:rPr>
        <w:t>The sitters at the gate</w:t>
      </w:r>
      <w:r>
        <w:rPr>
          <w:lang w:val="en_US" w:bidi="en_US"/>
        </w:rPr>
        <w:t xml:space="preserve"> represents the leaders and judges of the city, since city leaders conducted public business at the gate of the city. If it would be helpful in your language, you could use an equivalent expression or plain language. Alternate translation: [The city leaders]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69:13 (#1)</w:t>
      </w:r>
      <w:r>
        <w:rPr>
          <w:lang w:val="en_US" w:bidi="en_US"/>
        </w:rPr>
      </w:r>
    </w:p>
    <w:p>
      <w:pPr/>
      <w:r>
        <w:rPr>
          <w:lang w:val="en_US" w:bidi="en_US"/>
        </w:rPr>
      </w:r>
      <w:r>
        <w:rPr>
          <w:lang w:val="en_US" w:bidi="en_US"/>
        </w:rPr>
        <w:t>וַ⁠אֲנִ֤י תְפִלָּתִֽ⁠י־לְ⁠ךָ֨</w:t>
      </w:r>
    </w:p>
    <w:p>
      <w:pPr/>
      <w:r>
        <w:rPr>
          <w:lang w:val="en_US" w:bidi="en_US"/>
        </w:rPr>
      </w:r>
      <w:r>
        <w:rPr>
          <w:b/>
          <w:lang w:val="en_US" w:bidi="en_US"/>
        </w:rPr>
        <w:t>"But I, my prayer {is} to you"</w:t>
      </w:r>
    </w:p>
    <w:p>
      <w:pPr/>
      <w:r>
        <w:rPr>
          <w:lang w:val="en_US" w:bidi="en_US"/>
        </w:rPr>
      </w:r>
      <w:r>
        <w:rPr>
          <w:lang w:val="en_US" w:bidi="en_US"/>
        </w:rPr>
        <w:t xml:space="preserve">David uses the words </w:t>
      </w:r>
      <w:r>
        <w:rPr>
          <w:b/>
          <w:lang w:val="en_US" w:bidi="en_US"/>
        </w:rPr>
        <w:t>But I</w:t>
      </w:r>
      <w:r>
        <w:rPr>
          <w:lang w:val="en_US" w:bidi="en_US"/>
        </w:rPr>
        <w:t xml:space="preserve"> here to indicate a contrast between the behavior of those who mock him and his own response of praying to God. In your translation, indicate this contrast in a way that is natural in your language. Alternate translation: [Yet I, my prayer is to you]</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69:13 (#2)</w:t>
      </w:r>
      <w:r>
        <w:rPr>
          <w:lang w:val="en_US" w:bidi="en_US"/>
        </w:rPr>
      </w:r>
    </w:p>
    <w:p>
      <w:pPr/>
      <w:r>
        <w:rPr>
          <w:lang w:val="en_US" w:bidi="en_US"/>
        </w:rPr>
      </w:r>
      <w:r>
        <w:rPr>
          <w:lang w:val="en_US" w:bidi="en_US"/>
        </w:rPr>
        <w:t>תְפִלָּתִֽ⁠י־לְ⁠ךָ֨</w:t>
      </w:r>
    </w:p>
    <w:p>
      <w:pPr/>
      <w:r>
        <w:rPr>
          <w:lang w:val="en_US" w:bidi="en_US"/>
        </w:rPr>
      </w:r>
      <w:r>
        <w:rPr>
          <w:b/>
          <w:lang w:val="en_US" w:bidi="en_US"/>
        </w:rPr>
        <w:t>"my prayer {is} to you"</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[my prayer is offered to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69:13 (#3)</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[praying to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69:13 (#4)</w:t>
      </w:r>
      <w:r>
        <w:rPr>
          <w:lang w:val="en_US" w:bidi="en_US"/>
        </w:rPr>
      </w:r>
    </w:p>
    <w:p>
      <w:pPr/>
      <w:r>
        <w:rPr>
          <w:lang w:val="en_US" w:bidi="en_US"/>
        </w:rPr>
      </w:r>
      <w:r>
        <w:rPr>
          <w:lang w:val="en_US" w:bidi="en_US"/>
        </w:rPr>
        <w:t>רָצ֗וֹן</w:t>
      </w:r>
    </w:p>
    <w:p>
      <w:pPr/>
      <w:r>
        <w:rPr>
          <w:lang w:val="en_US" w:bidi="en_US"/>
        </w:rPr>
      </w:r>
      <w:r>
        <w:rPr>
          <w:b/>
          <w:lang w:val="en_US" w:bidi="en_US"/>
        </w:rPr>
        <w:t>"favor"</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[being favorable]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69:13 (#5)</w:t>
      </w:r>
      <w:r>
        <w:rPr>
          <w:lang w:val="en_US" w:bidi="en_US"/>
        </w:rPr>
      </w:r>
    </w:p>
    <w:p>
      <w:pPr/>
      <w:r>
        <w:rPr>
          <w:lang w:val="en_US" w:bidi="en_US"/>
        </w:rPr>
      </w:r>
      <w:r>
        <w:rPr>
          <w:lang w:val="en_US" w:bidi="en_US"/>
        </w:rPr>
        <w:t>עֲ֝נֵ֗⁠נִי</w:t>
      </w:r>
    </w:p>
    <w:p>
      <w:pPr/>
      <w:r>
        <w:rPr>
          <w:lang w:val="en_US" w:bidi="en_US"/>
        </w:rPr>
      </w:r>
      <w:r>
        <w:rPr>
          <w:b/>
          <w:lang w:val="en_US" w:bidi="en_US"/>
        </w:rPr>
        <w:t>"answer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69:13 (#6)</w:t>
      </w:r>
      <w:r>
        <w:rPr>
          <w:lang w:val="en_US" w:bidi="en_US"/>
        </w:rPr>
      </w:r>
    </w:p>
    <w:p>
      <w:pPr/>
      <w:r>
        <w:rPr>
          <w:lang w:val="en_US" w:bidi="en_US"/>
        </w:rPr>
      </w:r>
      <w:r>
        <w:rPr>
          <w:lang w:val="en_US" w:bidi="en_US"/>
        </w:rPr>
        <w:t>חַסְדֶּ֑⁠ךָ &amp; בֶּ⁠אֱמֶ֥ת יִשְׁעֶֽ⁠ךָ</w:t>
      </w:r>
    </w:p>
    <w:p>
      <w:pPr/>
      <w:r>
        <w:rPr>
          <w:lang w:val="en_US" w:bidi="en_US"/>
        </w:rPr>
      </w:r>
      <w:r>
        <w:rPr>
          <w:b/>
          <w:lang w:val="en_US" w:bidi="en_US"/>
        </w:rPr>
        <w:t>"your covenant faithfulness &amp; in the truth of your salvation"</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w:t>
      </w:r>
      <w:r>
        <w:rPr>
          <w:b/>
          <w:lang w:val="en_US" w:bidi="en_US"/>
        </w:rPr>
        <w:t>truth</w:t>
      </w:r>
      <w:r>
        <w:rPr>
          <w:lang w:val="en_US" w:bidi="en_US"/>
        </w:rPr>
        <w:t xml:space="preserve">, and </w:t>
      </w:r>
      <w:r>
        <w:rPr>
          <w:b/>
          <w:lang w:val="en_US" w:bidi="en_US"/>
        </w:rPr>
        <w:t>salvation</w:t>
      </w:r>
      <w:r>
        <w:rPr>
          <w:lang w:val="en_US" w:bidi="en_US"/>
        </w:rPr>
        <w:t>, you could express the same ideas in other ways. Alternate translation: [faithfully keeping your covenant … true way that you are saving]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69:14 (#1)</w:t>
      </w:r>
      <w:r>
        <w:rPr>
          <w:lang w:val="en_US" w:bidi="en_US"/>
        </w:rPr>
      </w:r>
    </w:p>
    <w:p>
      <w:pPr/>
      <w:r>
        <w:rPr>
          <w:lang w:val="en_US" w:bidi="en_US"/>
        </w:rPr>
      </w:r>
      <w:r>
        <w:rPr>
          <w:lang w:val="en_US" w:bidi="en_US"/>
        </w:rPr>
        <w:t>הַצִּילֵ֣⁠נִי מִ֭⁠טִּיט וְ⁠אַל־אֶטְבָּ֑עָה אִנָּצְלָ֥ה מִ֝⁠שֹּֽׂנְאַ֗⁠י וּ⁠מִ⁠מַּֽעֲמַקֵּי־מָֽיִם</w:t>
      </w:r>
    </w:p>
    <w:p>
      <w:pPr/>
      <w:r>
        <w:rPr>
          <w:lang w:val="en_US" w:bidi="en_US"/>
        </w:rPr>
      </w:r>
      <w:r>
        <w:rPr>
          <w:b/>
          <w:lang w:val="en_US" w:bidi="en_US"/>
        </w:rPr>
        <w:t>"Deliver me from the mire, and let me not sink. Let me be delivered from the ones hating me and from the depths of the waters"</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[Please deliver me from the mire, and please let me not sink. Please let me be delivered from the ones hating me and from the depths of the waters]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69:14 (#2)</w:t>
      </w:r>
      <w:r>
        <w:rPr>
          <w:lang w:val="en_US" w:bidi="en_US"/>
        </w:rPr>
      </w:r>
    </w:p>
    <w:p>
      <w:pPr/>
      <w:r>
        <w:rPr>
          <w:lang w:val="en_US" w:bidi="en_US"/>
        </w:rPr>
      </w:r>
      <w:r>
        <w:rPr>
          <w:lang w:val="en_US" w:bidi="en_US"/>
        </w:rPr>
        <w:t>הַצִּילֵ֣⁠נִי מִ֭⁠טִּיט</w:t>
      </w:r>
    </w:p>
    <w:p>
      <w:pPr/>
      <w:r>
        <w:rPr>
          <w:lang w:val="en_US" w:bidi="en_US"/>
        </w:rPr>
      </w:r>
      <w:r>
        <w:rPr>
          <w:b/>
          <w:lang w:val="en_US" w:bidi="en_US"/>
        </w:rPr>
        <w:t>"Deliver me from the mire"</w:t>
      </w:r>
    </w:p>
    <w:p>
      <w:pPr/>
      <w:r>
        <w:rPr>
          <w:lang w:val="en_US" w:bidi="en_US"/>
        </w:rPr>
      </w:r>
      <w:r>
        <w:rPr>
          <w:lang w:val="en_US" w:bidi="en_US"/>
        </w:rPr>
        <w:t xml:space="preserve">David is speaking of his distress as if it were </w:t>
      </w:r>
      <w:r>
        <w:rPr>
          <w:b/>
          <w:lang w:val="en_US" w:bidi="en_US"/>
        </w:rPr>
        <w:t>mire</w:t>
      </w:r>
      <w:r>
        <w:rPr>
          <w:lang w:val="en_US" w:bidi="en_US"/>
        </w:rPr>
        <w:t xml:space="preserve"> that he is stuck in. If this image communicates well in your language, please use it. If not, you could state the meaning plainly. Alternate translation: [Rescue me from my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69:14 (#3)</w:t>
      </w:r>
      <w:r>
        <w:rPr>
          <w:lang w:val="en_US" w:bidi="en_US"/>
        </w:rPr>
      </w:r>
    </w:p>
    <w:p>
      <w:pPr/>
      <w:r>
        <w:rPr>
          <w:lang w:val="en_US" w:bidi="en_US"/>
        </w:rPr>
      </w:r>
      <w:r>
        <w:rPr>
          <w:lang w:val="en_US" w:bidi="en_US"/>
        </w:rPr>
        <w:t>אִנָּצְלָ֥ה מִ֝⁠שֹּֽׂנְאַ֗⁠י</w:t>
      </w:r>
    </w:p>
    <w:p>
      <w:pPr/>
      <w:r>
        <w:rPr>
          <w:lang w:val="en_US" w:bidi="en_US"/>
        </w:rPr>
      </w:r>
      <w:r>
        <w:rPr>
          <w:b/>
          <w:lang w:val="en_US" w:bidi="en_US"/>
        </w:rPr>
        <w:t>"Let me be delivered from the ones hating me"</w:t>
      </w:r>
    </w:p>
    <w:p>
      <w:pPr/>
      <w:r>
        <w:rPr>
          <w:lang w:val="en_US" w:bidi="en_US"/>
        </w:rPr>
      </w:r>
      <w:r>
        <w:rPr>
          <w:lang w:val="en_US" w:bidi="en_US"/>
        </w:rPr>
        <w:t xml:space="preserve">The expression </w:t>
      </w:r>
      <w:r>
        <w:rPr>
          <w:b/>
          <w:lang w:val="en_US" w:bidi="en_US"/>
        </w:rPr>
        <w:t>Let me be delivered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[Deliver me from the ones hating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69:14 (#4)</w:t>
      </w:r>
      <w:r>
        <w:rPr>
          <w:lang w:val="en_US" w:bidi="en_US"/>
        </w:rPr>
      </w:r>
    </w:p>
    <w:p>
      <w:pPr/>
      <w:r>
        <w:rPr>
          <w:lang w:val="en_US" w:bidi="en_US"/>
        </w:rPr>
      </w:r>
      <w:r>
        <w:rPr>
          <w:lang w:val="en_US" w:bidi="en_US"/>
        </w:rPr>
        <w:t>וּ⁠מִ⁠מַּֽעֲמַקֵּי־מָֽיִם</w:t>
      </w:r>
    </w:p>
    <w:p>
      <w:pPr/>
      <w:r>
        <w:rPr>
          <w:lang w:val="en_US" w:bidi="en_US"/>
        </w:rPr>
      </w:r>
      <w:r>
        <w:rPr>
          <w:b/>
          <w:lang w:val="en_US" w:bidi="en_US"/>
        </w:rPr>
        <w:t>"and from the depths of the waters"</w:t>
      </w:r>
    </w:p>
    <w:p>
      <w:pPr/>
      <w:r>
        <w:rPr>
          <w:lang w:val="en_US" w:bidi="en_US"/>
        </w:rPr>
      </w:r>
      <w:r>
        <w:rPr>
          <w:lang w:val="en_US" w:bidi="en_US"/>
        </w:rPr>
        <w:t xml:space="preserve">David is speaking of his danger as if it were </w:t>
      </w:r>
      <w:r>
        <w:rPr>
          <w:b/>
          <w:lang w:val="en_US" w:bidi="en_US"/>
        </w:rPr>
        <w:t>the depths of the waters</w:t>
      </w:r>
      <w:r>
        <w:rPr>
          <w:lang w:val="en_US" w:bidi="en_US"/>
        </w:rPr>
        <w:t xml:space="preserve"> that could drown him. If this image communicates well in your language, please use it. If not, you could state the meaning plainly. Alternate translation: [and from overwhelming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69:15 (#1)</w:t>
      </w:r>
      <w:r>
        <w:rPr>
          <w:lang w:val="en_US" w:bidi="en_US"/>
        </w:rPr>
      </w:r>
    </w:p>
    <w:p>
      <w:pPr/>
      <w:r>
        <w:rPr>
          <w:lang w:val="en_US" w:bidi="en_US"/>
        </w:rPr>
      </w:r>
      <w:r>
        <w:rPr>
          <w:lang w:val="en_US" w:bidi="en_US"/>
        </w:rPr>
        <w:t>אַל־תִּשְׁטְפֵ֤⁠נִי ׀ שִׁבֹּ֣לֶת מַ֭יִם וְ⁠אַל־תִּבְלָעֵ֣⁠נִי מְצוּלָ֑ה וְ⁠אַל־תֶּאְטַר־עָלַ֖⁠י בְּאֵ֣ר פִּֽי⁠הָ</w:t>
      </w:r>
    </w:p>
    <w:p>
      <w:pPr/>
      <w:r>
        <w:rPr>
          <w:lang w:val="en_US" w:bidi="en_US"/>
        </w:rPr>
      </w:r>
      <w:r>
        <w:rPr>
          <w:b/>
          <w:lang w:val="en_US" w:bidi="en_US"/>
        </w:rPr>
        <w:t>"Let the flood of waters not overflow me, and let the deep not swallow me, and let the pit not close its mouth over me"</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[Please do not let the flood of waters overflow me, and please do not let the deep swallow me, and please do not let the pit close its mouth over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69:15 (#2)</w:t>
      </w:r>
      <w:r>
        <w:rPr>
          <w:lang w:val="en_US" w:bidi="en_US"/>
        </w:rPr>
      </w:r>
    </w:p>
    <w:p>
      <w:pPr/>
      <w:r>
        <w:rPr>
          <w:lang w:val="en_US" w:bidi="en_US"/>
        </w:rPr>
      </w:r>
      <w:r>
        <w:rPr>
          <w:lang w:val="en_US" w:bidi="en_US"/>
        </w:rPr>
        <w:t>אַל־תִּשְׁטְפֵ֤⁠נִי ׀ שִׁבֹּ֣לֶת מַ֭יִם</w:t>
      </w:r>
    </w:p>
    <w:p>
      <w:pPr/>
      <w:r>
        <w:rPr>
          <w:lang w:val="en_US" w:bidi="en_US"/>
        </w:rPr>
      </w:r>
      <w:r>
        <w:rPr>
          <w:b/>
          <w:lang w:val="en_US" w:bidi="en_US"/>
        </w:rPr>
        <w:t>"Let the flood of waters not overflow me"</w:t>
      </w:r>
    </w:p>
    <w:p>
      <w:pPr/>
      <w:r>
        <w:rPr>
          <w:lang w:val="en_US" w:bidi="en_US"/>
        </w:rPr>
      </w:r>
      <w:r>
        <w:rPr>
          <w:lang w:val="en_US" w:bidi="en_US"/>
        </w:rPr>
        <w:t xml:space="preserve">David is speaking of his troubles as if they were a </w:t>
      </w:r>
      <w:r>
        <w:rPr>
          <w:b/>
          <w:lang w:val="en_US" w:bidi="en_US"/>
        </w:rPr>
        <w:t>flood of waters</w:t>
      </w:r>
      <w:r>
        <w:rPr>
          <w:lang w:val="en_US" w:bidi="en_US"/>
        </w:rPr>
        <w:t xml:space="preserve"> that could </w:t>
      </w:r>
      <w:r>
        <w:rPr>
          <w:b/>
          <w:lang w:val="en_US" w:bidi="en_US"/>
        </w:rPr>
        <w:t>overflow</w:t>
      </w:r>
      <w:r>
        <w:rPr>
          <w:lang w:val="en_US" w:bidi="en_US"/>
        </w:rPr>
        <w:t xml:space="preserve"> or overwhelm him. If this image communicates well in your language, please use it. If not, you could state the meaning plainly. Alternate translation: [Do not let my troubles overwhelm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69:15 (#3)</w:t>
      </w:r>
      <w:r>
        <w:rPr>
          <w:lang w:val="en_US" w:bidi="en_US"/>
        </w:rPr>
      </w:r>
    </w:p>
    <w:p>
      <w:pPr/>
      <w:r>
        <w:rPr>
          <w:lang w:val="en_US" w:bidi="en_US"/>
        </w:rPr>
      </w:r>
      <w:r>
        <w:rPr>
          <w:lang w:val="en_US" w:bidi="en_US"/>
        </w:rPr>
        <w:t>וְ⁠אַל־תִּבְלָעֵ֣⁠נִי מְצוּלָ֑ה</w:t>
      </w:r>
    </w:p>
    <w:p>
      <w:pPr/>
      <w:r>
        <w:rPr>
          <w:lang w:val="en_US" w:bidi="en_US"/>
        </w:rPr>
      </w:r>
      <w:r>
        <w:rPr>
          <w:b/>
          <w:lang w:val="en_US" w:bidi="en_US"/>
        </w:rPr>
        <w:t>"and let the deep not swallow me"</w:t>
      </w:r>
    </w:p>
    <w:p>
      <w:pPr/>
      <w:r>
        <w:rPr>
          <w:lang w:val="en_US" w:bidi="en_US"/>
        </w:rPr>
      </w:r>
      <w:r>
        <w:rPr>
          <w:lang w:val="en_US" w:bidi="en_US"/>
        </w:rPr>
        <w:t xml:space="preserve">David speaks of </w:t>
      </w:r>
      <w:r>
        <w:rPr>
          <w:b/>
          <w:lang w:val="en_US" w:bidi="en_US"/>
        </w:rPr>
        <w:t>the deep</w:t>
      </w:r>
      <w:r>
        <w:rPr>
          <w:lang w:val="en_US" w:bidi="en_US"/>
        </w:rPr>
        <w:t xml:space="preserve"> as if it were a person who could </w:t>
      </w:r>
      <w:r>
        <w:rPr>
          <w:b/>
          <w:lang w:val="en_US" w:bidi="en_US"/>
        </w:rPr>
        <w:t>swallow</w:t>
      </w:r>
      <w:r>
        <w:rPr>
          <w:lang w:val="en_US" w:bidi="en_US"/>
        </w:rPr>
        <w:t xml:space="preserve"> him. If it would be helpful in your language, you could state the meaning plainly. Alternate translation: [and do not let me perish in the deep waters]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69:15 (#4)</w:t>
      </w:r>
      <w:r>
        <w:rPr>
          <w:lang w:val="en_US" w:bidi="en_US"/>
        </w:rPr>
      </w:r>
    </w:p>
    <w:p>
      <w:pPr/>
      <w:r>
        <w:rPr>
          <w:lang w:val="en_US" w:bidi="en_US"/>
        </w:rPr>
      </w:r>
      <w:r>
        <w:rPr>
          <w:lang w:val="en_US" w:bidi="en_US"/>
        </w:rPr>
        <w:t>וְ⁠אַל־תֶּאְטַר־עָלַ֖⁠י בְּאֵ֣ר פִּֽי⁠הָ</w:t>
      </w:r>
    </w:p>
    <w:p>
      <w:pPr/>
      <w:r>
        <w:rPr>
          <w:lang w:val="en_US" w:bidi="en_US"/>
        </w:rPr>
      </w:r>
      <w:r>
        <w:rPr>
          <w:b/>
          <w:lang w:val="en_US" w:bidi="en_US"/>
        </w:rPr>
        <w:t>"and let the pit not close its mouth over me"</w:t>
      </w:r>
    </w:p>
    <w:p>
      <w:pPr/>
      <w:r>
        <w:rPr>
          <w:lang w:val="en_US" w:bidi="en_US"/>
        </w:rPr>
      </w:r>
      <w:r>
        <w:rPr>
          <w:lang w:val="en_US" w:bidi="en_US"/>
        </w:rPr>
        <w:t xml:space="preserve">David speaks of </w:t>
      </w:r>
      <w:r>
        <w:rPr>
          <w:b/>
          <w:lang w:val="en_US" w:bidi="en_US"/>
        </w:rPr>
        <w:t>the pit</w:t>
      </w:r>
      <w:r>
        <w:rPr>
          <w:lang w:val="en_US" w:bidi="en_US"/>
        </w:rPr>
        <w:t xml:space="preserve"> as if it were a person who could </w:t>
      </w:r>
      <w:r>
        <w:rPr>
          <w:b/>
          <w:lang w:val="en_US" w:bidi="en_US"/>
        </w:rPr>
        <w:t>close its mouth</w:t>
      </w:r>
      <w:r>
        <w:rPr>
          <w:lang w:val="en_US" w:bidi="en_US"/>
        </w:rPr>
        <w:t xml:space="preserve"> over him. If it would be helpful in your language, you could state the meaning plainly. Alternate translation: [and do not let the grave hold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69:15 (#5)</w:t>
      </w:r>
      <w:r>
        <w:rPr>
          <w:lang w:val="en_US" w:bidi="en_US"/>
        </w:rPr>
      </w:r>
    </w:p>
    <w:p>
      <w:pPr/>
      <w:r>
        <w:rPr>
          <w:lang w:val="en_US" w:bidi="en_US"/>
        </w:rPr>
      </w:r>
      <w:r>
        <w:rPr>
          <w:lang w:val="en_US" w:bidi="en_US"/>
        </w:rPr>
        <w:t>מְצוּלָ֑ה &amp; בְּאֵ֣ר</w:t>
      </w:r>
    </w:p>
    <w:p>
      <w:pPr/>
      <w:r>
        <w:rPr>
          <w:lang w:val="en_US" w:bidi="en_US"/>
        </w:rPr>
      </w:r>
      <w:r>
        <w:rPr>
          <w:b/>
          <w:lang w:val="en_US" w:bidi="en_US"/>
        </w:rPr>
        <w:t>"the deep &amp; the pit"</w:t>
      </w:r>
    </w:p>
    <w:p>
      <w:pPr/>
      <w:r>
        <w:rPr>
          <w:lang w:val="en_US" w:bidi="en_US"/>
        </w:rPr>
      </w:r>
      <w:r>
        <w:rPr>
          <w:lang w:val="en_US" w:bidi="en_US"/>
        </w:rPr>
        <w:t xml:space="preserve">Here, </w:t>
      </w:r>
      <w:r>
        <w:rPr>
          <w:b/>
          <w:lang w:val="en_US" w:bidi="en_US"/>
        </w:rPr>
        <w:t>the deep</w:t>
      </w:r>
      <w:r>
        <w:rPr>
          <w:lang w:val="en_US" w:bidi="en_US"/>
        </w:rPr>
        <w:t xml:space="preserve"> and </w:t>
      </w:r>
      <w:r>
        <w:rPr>
          <w:b/>
          <w:lang w:val="en_US" w:bidi="en_US"/>
        </w:rPr>
        <w:t>the pit</w:t>
      </w:r>
      <w:r>
        <w:rPr>
          <w:lang w:val="en_US" w:bidi="en_US"/>
        </w:rPr>
        <w:t xml:space="preserve"> represent death and the grave. If it would be helpful in your language, you could use equivalent expressions or plain language. Alternate translation: [death … the grave]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69:16 (#1)</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abstract nouns for the idea of </w:t>
      </w:r>
      <w:r>
        <w:rPr>
          <w:b/>
          <w:lang w:val="en_US" w:bidi="en_US"/>
        </w:rPr>
        <w:t>covenant faithfulness</w:t>
      </w:r>
      <w:r>
        <w:rPr>
          <w:lang w:val="en_US" w:bidi="en_US"/>
        </w:rPr>
        <w:t>, you could express the same idea in another way. Alternate translation: [the way you are faithfully committed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69:16 (#2)</w:t>
      </w:r>
      <w:r>
        <w:rPr>
          <w:lang w:val="en_US" w:bidi="en_US"/>
        </w:rPr>
      </w:r>
    </w:p>
    <w:p>
      <w:pPr/>
      <w:r>
        <w:rPr>
          <w:lang w:val="en_US" w:bidi="en_US"/>
        </w:rPr>
      </w:r>
      <w:r>
        <w:rPr>
          <w:lang w:val="en_US" w:bidi="en_US"/>
        </w:rPr>
        <w:t>רַ֝חֲמֶ֗י⁠ךָ</w:t>
      </w:r>
    </w:p>
    <w:p>
      <w:pPr/>
      <w:r>
        <w:rPr>
          <w:lang w:val="en_US" w:bidi="en_US"/>
        </w:rPr>
      </w:r>
      <w:r>
        <w:rPr>
          <w:b/>
          <w:lang w:val="en_US" w:bidi="en_US"/>
        </w:rPr>
        <w:t>"your compassion"</w:t>
      </w:r>
    </w:p>
    <w:p>
      <w:pPr/>
      <w:r>
        <w:rPr>
          <w:lang w:val="en_US" w:bidi="en_US"/>
        </w:rPr>
      </w:r>
      <w:r>
        <w:rPr>
          <w:lang w:val="en_US" w:bidi="en_US"/>
        </w:rPr>
        <w:t xml:space="preserve">If your language does not use abstract nouns for the idea of </w:t>
      </w:r>
      <w:r>
        <w:rPr>
          <w:b/>
          <w:lang w:val="en_US" w:bidi="en_US"/>
        </w:rPr>
        <w:t>compassion</w:t>
      </w:r>
      <w:r>
        <w:rPr>
          <w:lang w:val="en_US" w:bidi="en_US"/>
        </w:rPr>
        <w:t>, you could express the same idea in another way. Alternate translation: [how compassionate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69:16 (#3)</w:t>
      </w:r>
      <w:r>
        <w:rPr>
          <w:lang w:val="en_US" w:bidi="en_US"/>
        </w:rPr>
      </w:r>
    </w:p>
    <w:p>
      <w:pPr/>
      <w:r>
        <w:rPr>
          <w:lang w:val="en_US" w:bidi="en_US"/>
        </w:rPr>
      </w:r>
      <w:r>
        <w:rPr>
          <w:lang w:val="en_US" w:bidi="en_US"/>
        </w:rPr>
        <w:t>פְּנֵ֣ה אֵלָֽ⁠י</w:t>
      </w:r>
    </w:p>
    <w:p>
      <w:pPr/>
      <w:r>
        <w:rPr>
          <w:lang w:val="en_US" w:bidi="en_US"/>
        </w:rPr>
      </w:r>
      <w:r>
        <w:rPr>
          <w:b/>
          <w:lang w:val="en_US" w:bidi="en_US"/>
        </w:rPr>
        <w:t>"turn to me"</w:t>
      </w:r>
    </w:p>
    <w:p>
      <w:pPr/>
      <w:r>
        <w:rPr>
          <w:lang w:val="en_US" w:bidi="en_US"/>
        </w:rPr>
      </w:r>
      <w:r>
        <w:rPr>
          <w:lang w:val="en_US" w:bidi="en_US"/>
        </w:rPr>
        <w:t xml:space="preserve">The psalmist is speaking as if God were not looking at him and he asked him to </w:t>
      </w:r>
      <w:r>
        <w:rPr>
          <w:b/>
          <w:lang w:val="en_US" w:bidi="en_US"/>
        </w:rPr>
        <w:t>turn to</w:t>
      </w:r>
      <w:r>
        <w:rPr>
          <w:lang w:val="en_US" w:bidi="en_US"/>
        </w:rPr>
        <w:t xml:space="preserve"> him and pay attention. If it would be helpful in your language, you could state the meaning plainly. Alternate translation: [pay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69:17 (#1)</w:t>
      </w:r>
      <w:r>
        <w:rPr>
          <w:lang w:val="en_US" w:bidi="en_US"/>
        </w:rPr>
      </w:r>
    </w:p>
    <w:p>
      <w:pPr/>
      <w:r>
        <w:rPr>
          <w:lang w:val="en_US" w:bidi="en_US"/>
        </w:rPr>
      </w:r>
      <w:r>
        <w:rPr>
          <w:lang w:val="en_US" w:bidi="en_US"/>
        </w:rPr>
        <w:t>וְ⁠אַל־תַּסְתֵּ֣ר פָּ֭נֶי⁠ךָ</w:t>
      </w:r>
    </w:p>
    <w:p>
      <w:pPr/>
      <w:r>
        <w:rPr>
          <w:lang w:val="en_US" w:bidi="en_US"/>
        </w:rPr>
      </w:r>
      <w:r>
        <w:rPr>
          <w:b/>
          <w:lang w:val="en_US" w:bidi="en_US"/>
        </w:rPr>
        <w:t>"And may you not hide your face"</w:t>
      </w:r>
    </w:p>
    <w:p>
      <w:pPr/>
      <w:r>
        <w:rPr>
          <w:lang w:val="en_US" w:bidi="en_US"/>
        </w:rPr>
      </w:r>
      <w:r>
        <w:rPr>
          <w:lang w:val="en_US" w:bidi="en_US"/>
        </w:rPr>
        <w:t xml:space="preserve">David is using </w:t>
      </w:r>
      <w:r>
        <w:rPr>
          <w:b/>
          <w:lang w:val="en_US" w:bidi="en_US"/>
        </w:rPr>
        <w:t>hide your face</w:t>
      </w:r>
      <w:r>
        <w:rPr>
          <w:lang w:val="en_US" w:bidi="en_US"/>
        </w:rPr>
        <w:t xml:space="preserve"> as a common expression of the culture to mean “refuse to help” or “withdraw your presence.” If this phrase does not have that meaning for your readers, you could use a comparable expression from your language that does have that meaning, or you could state the meaning plainly. Alternate translation: [And may you not turn away]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69:17 (#2)</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your face</w:t>
      </w:r>
      <w:r>
        <w:rPr>
          <w:lang w:val="en_US" w:bidi="en_US"/>
        </w:rPr>
        <w:t xml:space="preserve"> represents “your presence.” If it would be helpful in your language, you could use an equivalent expression or plain language. Alternate translation: [your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69:17 (#3)</w:t>
      </w:r>
      <w:r>
        <w:rPr>
          <w:lang w:val="en_US" w:bidi="en_US"/>
        </w:rPr>
      </w:r>
    </w:p>
    <w:p>
      <w:pPr/>
      <w:r>
        <w:rPr>
          <w:lang w:val="en_US" w:bidi="en_US"/>
        </w:rPr>
      </w:r>
      <w:r>
        <w:rPr>
          <w:lang w:val="en_US" w:bidi="en_US"/>
        </w:rPr>
        <w:t>כִּֽי־צַר־לִ֝֗⁠י</w:t>
      </w:r>
    </w:p>
    <w:p>
      <w:pPr/>
      <w:r>
        <w:rPr>
          <w:lang w:val="en_US" w:bidi="en_US"/>
        </w:rPr>
      </w:r>
      <w:r>
        <w:rPr>
          <w:b/>
          <w:lang w:val="en_US" w:bidi="en_US"/>
        </w:rPr>
        <w:t>"for trouble {is} to me"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trouble is to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69:17 (#4)</w:t>
      </w:r>
      <w:r>
        <w:rPr>
          <w:lang w:val="en_US" w:bidi="en_US"/>
        </w:rPr>
      </w:r>
    </w:p>
    <w:p>
      <w:pPr/>
      <w:r>
        <w:rPr>
          <w:lang w:val="en_US" w:bidi="en_US"/>
        </w:rPr>
      </w:r>
      <w:r>
        <w:rPr>
          <w:lang w:val="en_US" w:bidi="en_US"/>
        </w:rPr>
        <w:t>וְ⁠אַל־תַּסְתֵּ֣ר פָּ֭נֶי⁠ךָ מֵֽ⁠עַבְדֶּ֑⁠ךָ &amp; מַהֵ֥ר עֲנֵֽ⁠נִי</w:t>
      </w:r>
    </w:p>
    <w:p>
      <w:pPr/>
      <w:r>
        <w:rPr>
          <w:lang w:val="en_US" w:bidi="en_US"/>
        </w:rPr>
      </w:r>
      <w:r>
        <w:rPr>
          <w:b/>
          <w:lang w:val="en_US" w:bidi="en_US"/>
        </w:rPr>
        <w:t>"And may you not hide your face from your servant &amp; hurry, answer me"</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[And please do not hide your face from your servant … please hurry,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69:18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term </w:t>
      </w:r>
      <w:r>
        <w:rPr>
          <w:b/>
          <w:lang w:val="en_US" w:bidi="en_US"/>
        </w:rPr>
        <w:t>my soul</w:t>
      </w:r>
      <w:r>
        <w:rPr>
          <w:lang w:val="en_US" w:bidi="en_US"/>
        </w:rPr>
        <w:t xml:space="preserve"> to mean the entire person from the perspective of his spiritual and emotional existence. If it would be helpful in your language, you could use an equivalent expression or plain language. Alternate translation: [my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69:18 (#2)</w:t>
      </w:r>
      <w:r>
        <w:rPr>
          <w:lang w:val="en_US" w:bidi="en_US"/>
        </w:rPr>
      </w:r>
    </w:p>
    <w:p>
      <w:pPr/>
      <w:r>
        <w:rPr>
          <w:lang w:val="en_US" w:bidi="en_US"/>
        </w:rPr>
      </w:r>
      <w:r>
        <w:rPr>
          <w:lang w:val="en_US" w:bidi="en_US"/>
        </w:rPr>
        <w:t>גְאָלָ֑⁠הּ לְמַ֖עַן אֹיְבַ֣⁠י פְּדֵֽ⁠נִי</w:t>
      </w:r>
    </w:p>
    <w:p>
      <w:pPr/>
      <w:r>
        <w:rPr>
          <w:lang w:val="en_US" w:bidi="en_US"/>
        </w:rPr>
      </w:r>
      <w:r>
        <w:rPr>
          <w:b/>
          <w:lang w:val="en_US" w:bidi="en_US"/>
        </w:rPr>
        <w:t>"redeem it; because of my enemies, ransom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[ransom me, because of my enemies]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69:18 (#3)</w:t>
      </w:r>
      <w:r>
        <w:rPr>
          <w:lang w:val="en_US" w:bidi="en_US"/>
        </w:rPr>
      </w:r>
    </w:p>
    <w:p>
      <w:pPr/>
      <w:r>
        <w:rPr>
          <w:lang w:val="en_US" w:bidi="en_US"/>
        </w:rPr>
      </w:r>
      <w:r>
        <w:rPr>
          <w:lang w:val="en_US" w:bidi="en_US"/>
        </w:rPr>
        <w:t>קָרְבָ֣⁠ה אֶל־נַפְשִׁ֣⁠י גְאָלָ֑⁠הּ &amp; פְּדֵֽ⁠נִי</w:t>
      </w:r>
    </w:p>
    <w:p>
      <w:pPr/>
      <w:r>
        <w:rPr>
          <w:lang w:val="en_US" w:bidi="en_US"/>
        </w:rPr>
      </w:r>
      <w:r>
        <w:rPr>
          <w:b/>
          <w:lang w:val="en_US" w:bidi="en_US"/>
        </w:rPr>
        <w:t>"Draw near to my soul, redeem it &amp; ransom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draw near to my soul, redeem it … please ransom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69:18 (#4)</w:t>
      </w:r>
      <w:r>
        <w:rPr>
          <w:lang w:val="en_US" w:bidi="en_US"/>
        </w:rPr>
      </w:r>
    </w:p>
    <w:p>
      <w:pPr/>
      <w:r>
        <w:rPr>
          <w:lang w:val="en_US" w:bidi="en_US"/>
        </w:rPr>
      </w:r>
      <w:r>
        <w:rPr>
          <w:lang w:val="en_US" w:bidi="en_US"/>
        </w:rPr>
        <w:t>גְאָלָ֑⁠הּ &amp; פְּדֵֽ⁠נִי</w:t>
      </w:r>
    </w:p>
    <w:p>
      <w:pPr/>
      <w:r>
        <w:rPr>
          <w:lang w:val="en_US" w:bidi="en_US"/>
        </w:rPr>
      </w:r>
      <w:r>
        <w:rPr>
          <w:b/>
          <w:lang w:val="en_US" w:bidi="en_US"/>
        </w:rPr>
        <w:t>"redeem it &amp; ransom me"</w:t>
      </w:r>
    </w:p>
    <w:p>
      <w:pPr/>
      <w:r>
        <w:rPr>
          <w:lang w:val="en_US" w:bidi="en_US"/>
        </w:rPr>
      </w:r>
      <w:r>
        <w:rPr>
          <w:lang w:val="en_US" w:bidi="en_US"/>
        </w:rPr>
        <w:t xml:space="preserve">The terms </w:t>
      </w:r>
      <w:r>
        <w:rPr>
          <w:b/>
          <w:lang w:val="en_US" w:bidi="en_US"/>
        </w:rPr>
        <w:t>redeem</w:t>
      </w:r>
      <w:r>
        <w:rPr>
          <w:lang w:val="en_US" w:bidi="en_US"/>
        </w:rPr>
        <w:t xml:space="preserve"> and </w:t>
      </w:r>
      <w:r>
        <w:rPr>
          <w:b/>
          <w:lang w:val="en_US" w:bidi="en_US"/>
        </w:rPr>
        <w:t>ransom</w:t>
      </w:r>
      <w:r>
        <w:rPr>
          <w:lang w:val="en_US" w:bidi="en_US"/>
        </w:rPr>
        <w:t xml:space="preserve"> mean similar things. David is using the two terms together for emphasis. If it would be clearer for your readers, you could express the emphasis with a single phrase. Alternate translation: [deliver it … deliver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69:19 (#1)</w:t>
      </w:r>
      <w:r>
        <w:rPr>
          <w:lang w:val="en_US" w:bidi="en_US"/>
        </w:rPr>
      </w:r>
    </w:p>
    <w:p>
      <w:pPr/>
      <w:r>
        <w:rPr>
          <w:lang w:val="en_US" w:bidi="en_US"/>
        </w:rPr>
      </w:r>
      <w:r>
        <w:rPr>
          <w:lang w:val="en_US" w:bidi="en_US"/>
        </w:rPr>
        <w:t>חֶרְפָּתִ֣⁠י וּ֭⁠בָשְׁתִּ⁠י וּ⁠כְלִמָּתִ֑⁠י</w:t>
      </w:r>
    </w:p>
    <w:p>
      <w:pPr/>
      <w:r>
        <w:rPr>
          <w:lang w:val="en_US" w:bidi="en_US"/>
        </w:rPr>
      </w:r>
      <w:r>
        <w:rPr>
          <w:b/>
          <w:lang w:val="en_US" w:bidi="en_US"/>
        </w:rPr>
        <w:t>"my reproach and my shame and my humiliation"</w:t>
      </w:r>
    </w:p>
    <w:p>
      <w:pPr/>
      <w:r>
        <w:rPr>
          <w:lang w:val="en_US" w:bidi="en_US"/>
        </w:rPr>
      </w:r>
      <w:r>
        <w:rPr>
          <w:lang w:val="en_US" w:bidi="en_US"/>
        </w:rPr>
        <w:t xml:space="preserve">If your language does not use abstract nouns for the ideas of </w:t>
      </w:r>
      <w:r>
        <w:rPr>
          <w:b/>
          <w:lang w:val="en_US" w:bidi="en_US"/>
        </w:rPr>
        <w:t>reproach</w:t>
      </w:r>
      <w:r>
        <w:rPr>
          <w:lang w:val="en_US" w:bidi="en_US"/>
        </w:rPr>
        <w:t xml:space="preserve">, </w:t>
      </w:r>
      <w:r>
        <w:rPr>
          <w:b/>
          <w:lang w:val="en_US" w:bidi="en_US"/>
        </w:rPr>
        <w:t>shame</w:t>
      </w:r>
      <w:r>
        <w:rPr>
          <w:lang w:val="en_US" w:bidi="en_US"/>
        </w:rPr>
        <w:t xml:space="preserve">, and </w:t>
      </w:r>
      <w:r>
        <w:rPr>
          <w:b/>
          <w:lang w:val="en_US" w:bidi="en_US"/>
        </w:rPr>
        <w:t>humiliation</w:t>
      </w:r>
      <w:r>
        <w:rPr>
          <w:lang w:val="en_US" w:bidi="en_US"/>
        </w:rPr>
        <w:t>, you could express the same ideas in other ways. Alternate translation: [being reproached … being shamed … being humiliated]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69:20 (#1)</w:t>
      </w:r>
      <w:r>
        <w:rPr>
          <w:lang w:val="en_US" w:bidi="en_US"/>
        </w:rPr>
      </w:r>
    </w:p>
    <w:p>
      <w:pPr/>
      <w:r>
        <w:rPr>
          <w:lang w:val="en_US" w:bidi="en_US"/>
        </w:rPr>
      </w:r>
      <w:r>
        <w:rPr>
          <w:lang w:val="en_US" w:bidi="en_US"/>
        </w:rPr>
        <w:t>חֶרְפָּ֤ה ׀ שָֽׁבְרָ֥ה לִבִּ֗⁠י</w:t>
      </w:r>
    </w:p>
    <w:p>
      <w:pPr/>
      <w:r>
        <w:rPr>
          <w:lang w:val="en_US" w:bidi="en_US"/>
        </w:rPr>
      </w:r>
      <w:r>
        <w:rPr>
          <w:b/>
          <w:lang w:val="en_US" w:bidi="en_US"/>
        </w:rPr>
        <w:t>"Reproach has broken my heart"</w:t>
      </w:r>
    </w:p>
    <w:p>
      <w:pPr/>
      <w:r>
        <w:rPr>
          <w:lang w:val="en_US" w:bidi="en_US"/>
        </w:rPr>
      </w:r>
      <w:r>
        <w:rPr>
          <w:lang w:val="en_US" w:bidi="en_US"/>
        </w:rPr>
        <w:t xml:space="preserve">David speaks of </w:t>
      </w:r>
      <w:r>
        <w:rPr>
          <w:b/>
          <w:lang w:val="en_US" w:bidi="en_US"/>
        </w:rPr>
        <w:t>Reproach</w:t>
      </w:r>
      <w:r>
        <w:rPr>
          <w:lang w:val="en_US" w:bidi="en_US"/>
        </w:rPr>
        <w:t xml:space="preserve"> as if it were a person who could break a person’s heart. If it would be helpful in your language, you could state the meaning plainly. Alternate translation: [I am brokenhearted because of reproach]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69:20 (#2)</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Here, </w:t>
      </w:r>
      <w:r>
        <w:rPr>
          <w:b/>
          <w:lang w:val="en_US" w:bidi="en_US"/>
        </w:rPr>
        <w:t>my heart</w:t>
      </w:r>
      <w:r>
        <w:rPr>
          <w:lang w:val="en_US" w:bidi="en_US"/>
        </w:rPr>
        <w:t xml:space="preserve"> represents “my emotions.” If it would be helpful in your language, you could use an equivalent expression or plain language. Alternate translation: [my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69:20 (#3)</w:t>
      </w:r>
      <w:r>
        <w:rPr>
          <w:lang w:val="en_US" w:bidi="en_US"/>
        </w:rPr>
      </w:r>
    </w:p>
    <w:p>
      <w:pPr/>
      <w:r>
        <w:rPr>
          <w:lang w:val="en_US" w:bidi="en_US"/>
        </w:rPr>
      </w:r>
      <w:r>
        <w:rPr>
          <w:lang w:val="en_US" w:bidi="en_US"/>
        </w:rPr>
        <w:t>וָ⁠אֲקַוֶּ֣ה לָ⁠נ֣וּד וָ⁠אַ֑יִן</w:t>
      </w:r>
    </w:p>
    <w:p>
      <w:pPr/>
      <w:r>
        <w:rPr>
          <w:lang w:val="en_US" w:bidi="en_US"/>
        </w:rPr>
      </w:r>
      <w:r>
        <w:rPr>
          <w:b/>
          <w:lang w:val="en_US" w:bidi="en_US"/>
        </w:rPr>
        <w:t>"Though I waited for sympathy, yet there was none"</w:t>
      </w:r>
    </w:p>
    <w:p>
      <w:pPr/>
      <w:r>
        <w:rPr>
          <w:lang w:val="en_US" w:bidi="en_US"/>
        </w:rPr>
      </w:r>
      <w:r>
        <w:rPr>
          <w:lang w:val="en_US" w:bidi="en_US"/>
        </w:rPr>
        <w:t xml:space="preserve">David uses the word </w:t>
      </w:r>
      <w:r>
        <w:rPr>
          <w:b/>
          <w:lang w:val="en_US" w:bidi="en_US"/>
        </w:rPr>
        <w:t>Though</w:t>
      </w:r>
      <w:r>
        <w:rPr>
          <w:lang w:val="en_US" w:bidi="en_US"/>
        </w:rPr>
        <w:t xml:space="preserve"> here to indicate a contrast between what he expected and what actually happened. In your translation, indicate this contrast in a way that is natural in your language. Alternate translation: [Even though I waited for sympathy, there was none]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69:20 (#4)</w:t>
      </w:r>
      <w:r>
        <w:rPr>
          <w:lang w:val="en_US" w:bidi="en_US"/>
        </w:rPr>
      </w:r>
    </w:p>
    <w:p>
      <w:pPr/>
      <w:r>
        <w:rPr>
          <w:lang w:val="en_US" w:bidi="en_US"/>
        </w:rPr>
      </w:r>
      <w:r>
        <w:rPr>
          <w:lang w:val="en_US" w:bidi="en_US"/>
        </w:rPr>
        <w:t>וָ⁠אֲקַוֶּ֣ה לָ⁠נ֣וּד וָ⁠אַ֑יִן וְ֝⁠לַ⁠מְנַחֲמִ֗ים וְ⁠לֹ֣א מָצָֽאתִי</w:t>
      </w:r>
    </w:p>
    <w:p>
      <w:pPr/>
      <w:r>
        <w:rPr>
          <w:lang w:val="en_US" w:bidi="en_US"/>
        </w:rPr>
      </w:r>
      <w:r>
        <w:rPr>
          <w:b/>
          <w:lang w:val="en_US" w:bidi="en_US"/>
        </w:rPr>
        <w:t>"Though I waited for sympathy, yet there was none, and for comforters, yet I did not find"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waited for someone to show compassion, yet no one came]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69:21 (#1)</w:t>
      </w:r>
      <w:r>
        <w:rPr>
          <w:lang w:val="en_US" w:bidi="en_US"/>
        </w:rPr>
      </w:r>
    </w:p>
    <w:p>
      <w:pPr/>
      <w:r>
        <w:rPr>
          <w:lang w:val="en_US" w:bidi="en_US"/>
        </w:rPr>
      </w:r>
      <w:r>
        <w:rPr>
          <w:lang w:val="en_US" w:bidi="en_US"/>
        </w:rPr>
        <w:t>וַ⁠יִּתְּנ֣וּ בְּ⁠בָרוּתִ֣⁠י רֹ֑אשׁ וְ֝⁠לִ⁠צְמָאִ֗⁠י</w:t>
      </w:r>
    </w:p>
    <w:p>
      <w:pPr/>
      <w:r>
        <w:rPr>
          <w:lang w:val="en_US" w:bidi="en_US"/>
        </w:rPr>
      </w:r>
      <w:r>
        <w:rPr>
          <w:b/>
          <w:lang w:val="en_US" w:bidi="en_US"/>
        </w:rPr>
        <w:t>"But they put gall in my food, and &amp; for my thirst"</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the sympathy he hoped for and the cruelty he received. In your translation, indicate this contrast in a way that is natural in your language. Alternate translation: [Instead, they put gall in my food]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69:21 (#2)</w:t>
      </w:r>
      <w:r>
        <w:rPr>
          <w:lang w:val="en_US" w:bidi="en_US"/>
        </w:rPr>
      </w:r>
    </w:p>
    <w:p>
      <w:pPr/>
      <w:r>
        <w:rPr>
          <w:lang w:val="en_US" w:bidi="en_US"/>
        </w:rPr>
      </w:r>
      <w:r>
        <w:rPr>
          <w:lang w:val="en_US" w:bidi="en_US"/>
        </w:rPr>
        <w:t>וַ⁠יִּתְּנ֣וּ בְּ⁠בָרוּתִ֣⁠י רֹ֑אשׁ וְ֝⁠לִ⁠צְמָאִ֗⁠י</w:t>
      </w:r>
    </w:p>
    <w:p>
      <w:pPr/>
      <w:r>
        <w:rPr>
          <w:lang w:val="en_US" w:bidi="en_US"/>
        </w:rPr>
      </w:r>
      <w:r>
        <w:rPr>
          <w:b/>
          <w:lang w:val="en_US" w:bidi="en_US"/>
        </w:rPr>
        <w:t>"But they put gall in my food, and &amp; for my thirst"</w:t>
      </w:r>
    </w:p>
    <w:p>
      <w:pPr/>
      <w:r>
        <w:rPr>
          <w:lang w:val="en_US" w:bidi="en_US"/>
        </w:rPr>
      </w:r>
      <w:r>
        <w:rPr>
          <w:lang w:val="en_US" w:bidi="en_US"/>
        </w:rPr>
        <w:t xml:space="preserve">Here, </w:t>
      </w:r>
      <w:r>
        <w:rPr>
          <w:b/>
          <w:lang w:val="en_US" w:bidi="en_US"/>
        </w:rPr>
        <w:t>they put gall in my food</w:t>
      </w:r>
      <w:r>
        <w:rPr>
          <w:lang w:val="en_US" w:bidi="en_US"/>
        </w:rPr>
        <w:t xml:space="preserve"> represents the idea that David’s enemies gave him what was harmful instead of what was nourishing. If it would be helpful in your language, you could use an equivalent expression or plain language. Alternate translation: [they gave me something bitter to eat]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69:22 (#1)</w:t>
      </w:r>
      <w:r>
        <w:rPr>
          <w:lang w:val="en_US" w:bidi="en_US"/>
        </w:rPr>
      </w:r>
    </w:p>
    <w:p>
      <w:pPr/>
      <w:r>
        <w:rPr>
          <w:lang w:val="en_US" w:bidi="en_US"/>
        </w:rPr>
      </w:r>
      <w:r>
        <w:rPr>
          <w:lang w:val="en_US" w:bidi="en_US"/>
        </w:rPr>
        <w:t>יְהִֽי־שֻׁלְחָנָ֣⁠ם לִ⁠פְנֵי⁠הֶ֣ם לְ⁠פָ֑ח וְ⁠לִ⁠שְׁלוֹמִ֥ים לְ⁠מוֹקֵֽשׁ</w:t>
      </w:r>
    </w:p>
    <w:p>
      <w:pPr/>
      <w:r>
        <w:rPr>
          <w:lang w:val="en_US" w:bidi="en_US"/>
        </w:rPr>
      </w:r>
      <w:r>
        <w:rPr>
          <w:b/>
          <w:lang w:val="en_US" w:bidi="en_US"/>
        </w:rPr>
        <w:t>"Let their table become a snare to their faces and a trap for their welfare"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[May their table become a snare to their faces and a trap for their welfare]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69:22 (#2)</w:t>
      </w:r>
      <w:r>
        <w:rPr>
          <w:lang w:val="en_US" w:bidi="en_US"/>
        </w:rPr>
      </w:r>
    </w:p>
    <w:p>
      <w:pPr/>
      <w:r>
        <w:rPr>
          <w:lang w:val="en_US" w:bidi="en_US"/>
        </w:rPr>
      </w:r>
      <w:r>
        <w:rPr>
          <w:lang w:val="en_US" w:bidi="en_US"/>
        </w:rPr>
        <w:t>יְהִֽי־שֻׁלְחָנָ֣⁠ם לִ⁠פְנֵי⁠הֶ֣ם לְ⁠פָ֑ח וְ⁠לִ⁠שְׁלוֹמִ֥ים לְ⁠מוֹקֵֽשׁ</w:t>
      </w:r>
    </w:p>
    <w:p>
      <w:pPr/>
      <w:r>
        <w:rPr>
          <w:lang w:val="en_US" w:bidi="en_US"/>
        </w:rPr>
      </w:r>
      <w:r>
        <w:rPr>
          <w:b/>
          <w:lang w:val="en_US" w:bidi="en_US"/>
        </w:rPr>
        <w:t>"Let their table become a snare to their faces and a trap for their welfare"</w:t>
      </w:r>
    </w:p>
    <w:p>
      <w:pPr/>
      <w:r>
        <w:rPr>
          <w:lang w:val="en_US" w:bidi="en_US"/>
        </w:rPr>
      </w:r>
      <w:r>
        <w:rPr>
          <w:lang w:val="en_US" w:bidi="en_US"/>
        </w:rPr>
        <w:t xml:space="preserve">David is speaking of his enemies’ provision as if it were </w:t>
      </w:r>
      <w:r>
        <w:rPr>
          <w:b/>
          <w:lang w:val="en_US" w:bidi="en_US"/>
        </w:rPr>
        <w:t>a snare</w:t>
      </w:r>
      <w:r>
        <w:rPr>
          <w:lang w:val="en_US" w:bidi="en_US"/>
        </w:rPr>
        <w:t xml:space="preserve"> and </w:t>
      </w:r>
      <w:r>
        <w:rPr>
          <w:b/>
          <w:lang w:val="en_US" w:bidi="en_US"/>
        </w:rPr>
        <w:t>a trap</w:t>
      </w:r>
      <w:r>
        <w:rPr>
          <w:lang w:val="en_US" w:bidi="en_US"/>
        </w:rPr>
        <w:t xml:space="preserve"> that could catch and harm them. If this image communicates well in your language, please use it. If not, you could state the meaning plainly. Alternate translation: [Let what they enjoy become something that harms them and ruins their welfare]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69:22 (#3)</w:t>
      </w:r>
      <w:r>
        <w:rPr>
          <w:lang w:val="en_US" w:bidi="en_US"/>
        </w:rPr>
      </w:r>
    </w:p>
    <w:p>
      <w:pPr/>
      <w:r>
        <w:rPr>
          <w:lang w:val="en_US" w:bidi="en_US"/>
        </w:rPr>
      </w:r>
      <w:r>
        <w:rPr>
          <w:lang w:val="en_US" w:bidi="en_US"/>
        </w:rPr>
        <w:t>שֻׁלְחָנָ֣⁠ם</w:t>
      </w:r>
    </w:p>
    <w:p>
      <w:pPr/>
      <w:r>
        <w:rPr>
          <w:lang w:val="en_US" w:bidi="en_US"/>
        </w:rPr>
      </w:r>
      <w:r>
        <w:rPr>
          <w:b/>
          <w:lang w:val="en_US" w:bidi="en_US"/>
        </w:rPr>
        <w:t>"their table"</w:t>
      </w:r>
    </w:p>
    <w:p>
      <w:pPr/>
      <w:r>
        <w:rPr>
          <w:lang w:val="en_US" w:bidi="en_US"/>
        </w:rPr>
      </w:r>
      <w:r>
        <w:rPr>
          <w:lang w:val="en_US" w:bidi="en_US"/>
        </w:rPr>
        <w:t xml:space="preserve">Here, </w:t>
      </w:r>
      <w:r>
        <w:rPr>
          <w:b/>
          <w:lang w:val="en_US" w:bidi="en_US"/>
        </w:rPr>
        <w:t>their table</w:t>
      </w:r>
      <w:r>
        <w:rPr>
          <w:lang w:val="en_US" w:bidi="en_US"/>
        </w:rPr>
        <w:t xml:space="preserve"> represents “their provision.” If it would be helpful in your language, you could use an equivalent expression or plain language. Alternate translation: [their feasting]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69:22 (#4)</w:t>
      </w:r>
      <w:r>
        <w:rPr>
          <w:lang w:val="en_US" w:bidi="en_US"/>
        </w:rPr>
      </w:r>
    </w:p>
    <w:p>
      <w:pPr/>
      <w:r>
        <w:rPr>
          <w:lang w:val="en_US" w:bidi="en_US"/>
        </w:rPr>
      </w:r>
      <w:r>
        <w:rPr>
          <w:lang w:val="en_US" w:bidi="en_US"/>
        </w:rPr>
        <w:t>לִ⁠פְנֵי⁠הֶ֣ם</w:t>
      </w:r>
    </w:p>
    <w:p>
      <w:pPr/>
      <w:r>
        <w:rPr>
          <w:lang w:val="en_US" w:bidi="en_US"/>
        </w:rPr>
      </w:r>
      <w:r>
        <w:rPr>
          <w:b/>
          <w:lang w:val="en_US" w:bidi="en_US"/>
        </w:rPr>
        <w:t>"to their faces"</w:t>
      </w:r>
    </w:p>
    <w:p>
      <w:pPr/>
      <w:r>
        <w:rPr>
          <w:lang w:val="en_US" w:bidi="en_US"/>
        </w:rPr>
      </w:r>
      <w:r>
        <w:rPr>
          <w:lang w:val="en_US" w:bidi="en_US"/>
        </w:rPr>
        <w:t xml:space="preserve">David is using </w:t>
      </w:r>
      <w:r>
        <w:rPr>
          <w:b/>
          <w:lang w:val="en_US" w:bidi="en_US"/>
        </w:rPr>
        <w:t>to their faces</w:t>
      </w:r>
      <w:r>
        <w:rPr>
          <w:lang w:val="en_US" w:bidi="en_US"/>
        </w:rPr>
        <w:t xml:space="preserve"> as a common expression of the culture to mean “right in front of them.” If this phrase does not have that meaning for your readers, you could use a comparable expression from your language that does have that meaning, or you could state the meaning plainly. Alternate translation: [right before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69:22 (#5)</w:t>
      </w:r>
      <w:r>
        <w:rPr>
          <w:lang w:val="en_US" w:bidi="en_US"/>
        </w:rPr>
      </w:r>
    </w:p>
    <w:p>
      <w:pPr/>
      <w:r>
        <w:rPr>
          <w:lang w:val="en_US" w:bidi="en_US"/>
        </w:rPr>
      </w:r>
      <w:r>
        <w:rPr>
          <w:lang w:val="en_US" w:bidi="en_US"/>
        </w:rPr>
        <w:t>וְ⁠לִ⁠שְׁלוֹמִ֥ים לְ⁠מוֹקֵֽשׁ</w:t>
      </w:r>
    </w:p>
    <w:p>
      <w:pPr/>
      <w:r>
        <w:rPr>
          <w:lang w:val="en_US" w:bidi="en_US"/>
        </w:rPr>
      </w:r>
      <w:r>
        <w:rPr>
          <w:b/>
          <w:lang w:val="en_US" w:bidi="en_US"/>
        </w:rPr>
        <w:t>"and a trap for their welfare"</w:t>
      </w:r>
    </w:p>
    <w:p>
      <w:pPr/>
      <w:r>
        <w:rPr>
          <w:lang w:val="en_US" w:bidi="en_US"/>
        </w:rPr>
      </w:r>
      <w:r>
        <w:rPr>
          <w:lang w:val="en_US" w:bidi="en_US"/>
        </w:rPr>
        <w:t xml:space="preserve">David is using this possessive form to mean </w:t>
      </w:r>
      <w:r>
        <w:rPr>
          <w:b/>
          <w:lang w:val="en_US" w:bidi="en_US"/>
        </w:rPr>
        <w:t>a trap</w:t>
      </w:r>
      <w:r>
        <w:rPr>
          <w:lang w:val="en_US" w:bidi="en_US"/>
        </w:rPr>
        <w:t xml:space="preserve"> that catches them when they are at ease. It may be helpful to clarify this for your readers. Alternate translation: [a trap that ruins their welfare]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69:22 (#6)</w:t>
      </w:r>
      <w:r>
        <w:rPr>
          <w:lang w:val="en_US" w:bidi="en_US"/>
        </w:rPr>
      </w:r>
    </w:p>
    <w:p>
      <w:pPr/>
      <w:r>
        <w:rPr>
          <w:lang w:val="en_US" w:bidi="en_US"/>
        </w:rPr>
      </w:r>
      <w:r>
        <w:rPr>
          <w:lang w:val="en_US" w:bidi="en_US"/>
        </w:rPr>
        <w:t>לְ⁠פָ֑ח &amp; לְ⁠מוֹקֵֽשׁ</w:t>
      </w:r>
    </w:p>
    <w:p>
      <w:pPr/>
      <w:r>
        <w:rPr>
          <w:lang w:val="en_US" w:bidi="en_US"/>
        </w:rPr>
      </w:r>
      <w:r>
        <w:rPr>
          <w:b/>
          <w:lang w:val="en_US" w:bidi="en_US"/>
        </w:rPr>
        <w:t>"a snare &amp; a trap"</w:t>
      </w:r>
    </w:p>
    <w:p>
      <w:pPr/>
      <w:r>
        <w:rPr>
          <w:lang w:val="en_US" w:bidi="en_US"/>
        </w:rPr>
      </w:r>
      <w:r>
        <w:rPr>
          <w:lang w:val="en_US" w:bidi="en_US"/>
        </w:rPr>
        <w:t xml:space="preserve">The terms </w:t>
      </w:r>
      <w:r>
        <w:rPr>
          <w:b/>
          <w:lang w:val="en_US" w:bidi="en_US"/>
        </w:rPr>
        <w:t>a snare</w:t>
      </w:r>
      <w:r>
        <w:rPr>
          <w:lang w:val="en_US" w:bidi="en_US"/>
        </w:rPr>
        <w:t xml:space="preserve"> and </w:t>
      </w:r>
      <w:r>
        <w:rPr>
          <w:b/>
          <w:lang w:val="en_US" w:bidi="en_US"/>
        </w:rPr>
        <w:t>a trap</w:t>
      </w:r>
      <w:r>
        <w:rPr>
          <w:lang w:val="en_US" w:bidi="en_US"/>
        </w:rPr>
        <w:t xml:space="preserve"> mean similar things. David is using the two terms together for emphasis. If it would be clearer for your readers, you could express the emphasis with a single phrase. Alternate translation: [a deadly trap before them]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69:23 (#1)</w:t>
      </w:r>
      <w:r>
        <w:rPr>
          <w:lang w:val="en_US" w:bidi="en_US"/>
        </w:rPr>
      </w:r>
    </w:p>
    <w:p>
      <w:pPr/>
      <w:r>
        <w:rPr>
          <w:lang w:val="en_US" w:bidi="en_US"/>
        </w:rPr>
      </w:r>
      <w:r>
        <w:rPr>
          <w:lang w:val="en_US" w:bidi="en_US"/>
        </w:rPr>
        <w:t>תֶּחְשַׁ֣כְנָה עֵ֭ינֵי⁠הֶם מֵ⁠רְא֑וֹת וּ֝⁠מָתְנֵ֗י⁠הֶם תָּמִ֥יד הַמְעַֽד</w:t>
      </w:r>
    </w:p>
    <w:p>
      <w:pPr/>
      <w:r>
        <w:rPr>
          <w:lang w:val="en_US" w:bidi="en_US"/>
        </w:rPr>
      </w:r>
      <w:r>
        <w:rPr>
          <w:b/>
          <w:lang w:val="en_US" w:bidi="en_US"/>
        </w:rPr>
        <w:t>"Let their eyes darken from seeing, and make their loins tremble continually"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[May their eyes darken from seeing, and may their loins tremble continually]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69:23 (#2)</w:t>
      </w:r>
      <w:r>
        <w:rPr>
          <w:lang w:val="en_US" w:bidi="en_US"/>
        </w:rPr>
      </w:r>
    </w:p>
    <w:p>
      <w:pPr/>
      <w:r>
        <w:rPr>
          <w:lang w:val="en_US" w:bidi="en_US"/>
        </w:rPr>
      </w:r>
      <w:r>
        <w:rPr>
          <w:lang w:val="en_US" w:bidi="en_US"/>
        </w:rPr>
        <w:t>עֵ֭ינֵי⁠הֶם</w:t>
      </w:r>
    </w:p>
    <w:p>
      <w:pPr/>
      <w:r>
        <w:rPr>
          <w:lang w:val="en_US" w:bidi="en_US"/>
        </w:rPr>
      </w:r>
      <w:r>
        <w:rPr>
          <w:b/>
          <w:lang w:val="en_US" w:bidi="en_US"/>
        </w:rPr>
        <w:t>"their eyes"</w:t>
      </w:r>
    </w:p>
    <w:p>
      <w:pPr/>
      <w:r>
        <w:rPr>
          <w:lang w:val="en_US" w:bidi="en_US"/>
        </w:rPr>
      </w:r>
      <w:r>
        <w:rPr>
          <w:lang w:val="en_US" w:bidi="en_US"/>
        </w:rPr>
        <w:t xml:space="preserve">Here, </w:t>
      </w:r>
      <w:r>
        <w:rPr>
          <w:b/>
          <w:lang w:val="en_US" w:bidi="en_US"/>
        </w:rPr>
        <w:t>their eyes</w:t>
      </w:r>
      <w:r>
        <w:rPr>
          <w:lang w:val="en_US" w:bidi="en_US"/>
        </w:rPr>
        <w:t xml:space="preserve"> represents “their sight.” If it would be helpful in your language, you could use an equivalent expression or plain language. Alternate translation: [their 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69:23 (#3)</w:t>
      </w:r>
      <w:r>
        <w:rPr>
          <w:lang w:val="en_US" w:bidi="en_US"/>
        </w:rPr>
      </w:r>
    </w:p>
    <w:p>
      <w:pPr/>
      <w:r>
        <w:rPr>
          <w:lang w:val="en_US" w:bidi="en_US"/>
        </w:rPr>
      </w:r>
      <w:r>
        <w:rPr>
          <w:lang w:val="en_US" w:bidi="en_US"/>
        </w:rPr>
        <w:t>וּ֝⁠מָתְנֵ֗י⁠הֶם</w:t>
      </w:r>
    </w:p>
    <w:p>
      <w:pPr/>
      <w:r>
        <w:rPr>
          <w:lang w:val="en_US" w:bidi="en_US"/>
        </w:rPr>
      </w:r>
      <w:r>
        <w:rPr>
          <w:b/>
          <w:lang w:val="en_US" w:bidi="en_US"/>
        </w:rPr>
        <w:t>"and &amp; their loins"</w:t>
      </w:r>
    </w:p>
    <w:p>
      <w:pPr/>
      <w:r>
        <w:rPr>
          <w:lang w:val="en_US" w:bidi="en_US"/>
        </w:rPr>
      </w:r>
      <w:r>
        <w:rPr>
          <w:lang w:val="en_US" w:bidi="en_US"/>
        </w:rPr>
        <w:t xml:space="preserve">Here, </w:t>
      </w:r>
      <w:r>
        <w:rPr>
          <w:b/>
          <w:lang w:val="en_US" w:bidi="en_US"/>
        </w:rPr>
        <w:t>their loins</w:t>
      </w:r>
      <w:r>
        <w:rPr>
          <w:lang w:val="en_US" w:bidi="en_US"/>
        </w:rPr>
        <w:t xml:space="preserve"> represents “their strength.” If it would be helpful in your language, you could use an equivalent expression or plain language. Alternate translation: [their legs]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69:24 (#1)</w:t>
      </w:r>
      <w:r>
        <w:rPr>
          <w:lang w:val="en_US" w:bidi="en_US"/>
        </w:rPr>
      </w:r>
    </w:p>
    <w:p>
      <w:pPr/>
      <w:r>
        <w:rPr>
          <w:lang w:val="en_US" w:bidi="en_US"/>
        </w:rPr>
      </w:r>
      <w:r>
        <w:rPr>
          <w:lang w:val="en_US" w:bidi="en_US"/>
        </w:rPr>
        <w:t>שְׁפָךְ־עֲלֵי⁠הֶ֥ם זַעְמֶ֑⁠ךָ וַ⁠חֲר֥וֹן אַ֝פְּ⁠ךָ֗ יַשִּׂיגֵֽ⁠ם</w:t>
      </w:r>
    </w:p>
    <w:p>
      <w:pPr/>
      <w:r>
        <w:rPr>
          <w:lang w:val="en_US" w:bidi="en_US"/>
        </w:rPr>
      </w:r>
      <w:r>
        <w:rPr>
          <w:b/>
          <w:lang w:val="en_US" w:bidi="en_US"/>
        </w:rPr>
        <w:t>"Pour your indignation on them, and let the burning of your nose overtake them"</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pour your indignation on them, and let the burning of your nose overtake them]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69:24 (#2)</w:t>
      </w:r>
      <w:r>
        <w:rPr>
          <w:lang w:val="en_US" w:bidi="en_US"/>
        </w:rPr>
      </w:r>
    </w:p>
    <w:p>
      <w:pPr/>
      <w:r>
        <w:rPr>
          <w:lang w:val="en_US" w:bidi="en_US"/>
        </w:rPr>
      </w:r>
      <w:r>
        <w:rPr>
          <w:lang w:val="en_US" w:bidi="en_US"/>
        </w:rPr>
        <w:t>שְׁפָךְ־עֲלֵי⁠הֶ֥ם זַעְמֶ֑⁠ךָ וַ⁠חֲר֥וֹן אַ֝פְּ⁠ךָ֗ יַשִּׂיגֵֽ⁠ם</w:t>
      </w:r>
    </w:p>
    <w:p>
      <w:pPr/>
      <w:r>
        <w:rPr>
          <w:lang w:val="en_US" w:bidi="en_US"/>
        </w:rPr>
      </w:r>
      <w:r>
        <w:rPr>
          <w:b/>
          <w:lang w:val="en_US" w:bidi="en_US"/>
        </w:rPr>
        <w:t>"Pour your indignation on them, and let the burning of your nose overtake them"</w:t>
      </w:r>
    </w:p>
    <w:p>
      <w:pPr/>
      <w:r>
        <w:rPr>
          <w:lang w:val="en_US" w:bidi="en_US"/>
        </w:rPr>
      </w:r>
      <w:r>
        <w:rPr>
          <w:lang w:val="en_US" w:bidi="en_US"/>
        </w:rPr>
        <w:t xml:space="preserve">These two phrases mean basically the same thing. The second emphasizes the meaning of the first by repeating the same idea with different words.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[Pour your indignation on them; yes, let the burning of your nose overtake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69:24 (#3)</w:t>
      </w:r>
      <w:r>
        <w:rPr>
          <w:lang w:val="en_US" w:bidi="en_US"/>
        </w:rPr>
      </w:r>
    </w:p>
    <w:p>
      <w:pPr/>
      <w:r>
        <w:rPr>
          <w:lang w:val="en_US" w:bidi="en_US"/>
        </w:rPr>
      </w:r>
      <w:r>
        <w:rPr>
          <w:lang w:val="en_US" w:bidi="en_US"/>
        </w:rPr>
        <w:t>שְׁפָךְ־עֲלֵי⁠הֶ֥ם זַעְמֶ֑⁠ךָ</w:t>
      </w:r>
    </w:p>
    <w:p>
      <w:pPr/>
      <w:r>
        <w:rPr>
          <w:lang w:val="en_US" w:bidi="en_US"/>
        </w:rPr>
      </w:r>
      <w:r>
        <w:rPr>
          <w:b/>
          <w:lang w:val="en_US" w:bidi="en_US"/>
        </w:rPr>
        <w:t>"Pour your indignation on them"</w:t>
      </w:r>
    </w:p>
    <w:p>
      <w:pPr/>
      <w:r>
        <w:rPr>
          <w:lang w:val="en_US" w:bidi="en_US"/>
        </w:rPr>
      </w:r>
      <w:r>
        <w:rPr>
          <w:lang w:val="en_US" w:bidi="en_US"/>
        </w:rPr>
        <w:t xml:space="preserve">If your language does not use an abstract noun for the idea of </w:t>
      </w:r>
      <w:r>
        <w:rPr>
          <w:b/>
          <w:lang w:val="en_US" w:bidi="en_US"/>
        </w:rPr>
        <w:t>indignation</w:t>
      </w:r>
      <w:r>
        <w:rPr>
          <w:lang w:val="en_US" w:bidi="en_US"/>
        </w:rPr>
        <w:t>, you could express the same idea in another way. Alternate translation: [Deal with them wrathfully]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69:24 (#4)</w:t>
      </w:r>
      <w:r>
        <w:rPr>
          <w:lang w:val="en_US" w:bidi="en_US"/>
        </w:rPr>
      </w:r>
    </w:p>
    <w:p>
      <w:pPr/>
      <w:r>
        <w:rPr>
          <w:lang w:val="en_US" w:bidi="en_US"/>
        </w:rPr>
      </w:r>
      <w:r>
        <w:rPr>
          <w:lang w:val="en_US" w:bidi="en_US"/>
        </w:rPr>
        <w:t>וַ⁠חֲר֥וֹן אַ֝פְּ⁠ךָ֗ יַשִּׂיגֵֽ⁠ם</w:t>
      </w:r>
    </w:p>
    <w:p>
      <w:pPr/>
      <w:r>
        <w:rPr>
          <w:lang w:val="en_US" w:bidi="en_US"/>
        </w:rPr>
      </w:r>
      <w:r>
        <w:rPr>
          <w:b/>
          <w:lang w:val="en_US" w:bidi="en_US"/>
        </w:rPr>
        <w:t>"and let the burning of your nose overtake them"</w:t>
      </w:r>
    </w:p>
    <w:p>
      <w:pPr/>
      <w:r>
        <w:rPr>
          <w:lang w:val="en_US" w:bidi="en_US"/>
        </w:rPr>
      </w:r>
      <w:r>
        <w:rPr>
          <w:lang w:val="en_US" w:bidi="en_US"/>
        </w:rPr>
        <w:t xml:space="preserve">Here, </w:t>
      </w:r>
      <w:r>
        <w:rPr>
          <w:b/>
          <w:lang w:val="en_US" w:bidi="en_US"/>
        </w:rPr>
        <w:t>the burning of your nose</w:t>
      </w:r>
      <w:r>
        <w:rPr>
          <w:lang w:val="en_US" w:bidi="en_US"/>
        </w:rPr>
        <w:t xml:space="preserve"> represents “your fierce anger.” If it would be helpful in your language, you could use an equivalent expression or plain language. Alternate translation: [and let your burning anger overtake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69:25 (#1)</w:t>
      </w:r>
      <w:r>
        <w:rPr>
          <w:lang w:val="en_US" w:bidi="en_US"/>
        </w:rPr>
      </w:r>
    </w:p>
    <w:p>
      <w:pPr/>
      <w:r>
        <w:rPr>
          <w:lang w:val="en_US" w:bidi="en_US"/>
        </w:rPr>
      </w:r>
      <w:r>
        <w:rPr>
          <w:lang w:val="en_US" w:bidi="en_US"/>
        </w:rPr>
        <w:t>תְּהִי־טִֽירָתָ֥⁠ם נְשַׁמָּ֑ה בְּ֝⁠אָהֳלֵי⁠הֶ֗ם אַל־יְהִ֥י יֹשֵֽׁב</w:t>
      </w:r>
    </w:p>
    <w:p>
      <w:pPr/>
      <w:r>
        <w:rPr>
          <w:lang w:val="en_US" w:bidi="en_US"/>
        </w:rPr>
      </w:r>
      <w:r>
        <w:rPr>
          <w:b/>
          <w:lang w:val="en_US" w:bidi="en_US"/>
        </w:rPr>
        <w:t>"Let their encampment be deserted; let there not be a dweller in their tents"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[May their encampment be deserted; may there not be a dweller in their tents]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69:25 (#2)</w:t>
      </w:r>
      <w:r>
        <w:rPr>
          <w:lang w:val="en_US" w:bidi="en_US"/>
        </w:rPr>
      </w:r>
    </w:p>
    <w:p>
      <w:pPr/>
      <w:r>
        <w:rPr>
          <w:lang w:val="en_US" w:bidi="en_US"/>
        </w:rPr>
      </w:r>
      <w:r>
        <w:rPr>
          <w:lang w:val="en_US" w:bidi="en_US"/>
        </w:rPr>
        <w:t>תְּהִי־טִֽירָתָ֥⁠ם נְשַׁמָּ֑ה בְּ֝⁠אָהֳלֵי⁠הֶ֗ם אַל־יְהִ֥י יֹשֵֽׁב</w:t>
      </w:r>
    </w:p>
    <w:p>
      <w:pPr/>
      <w:r>
        <w:rPr>
          <w:lang w:val="en_US" w:bidi="en_US"/>
        </w:rPr>
      </w:r>
      <w:r>
        <w:rPr>
          <w:b/>
          <w:lang w:val="en_US" w:bidi="en_US"/>
        </w:rPr>
        <w:t>"Let their encampment be deserted; let there not be a dweller in their tents"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[Let their encampment be completely deserted, with no one living there]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69:25 (#3)</w:t>
      </w:r>
      <w:r>
        <w:rPr>
          <w:lang w:val="en_US" w:bidi="en_US"/>
        </w:rPr>
      </w:r>
    </w:p>
    <w:p>
      <w:pPr/>
      <w:r>
        <w:rPr>
          <w:lang w:val="en_US" w:bidi="en_US"/>
        </w:rPr>
      </w:r>
      <w:r>
        <w:rPr>
          <w:lang w:val="en_US" w:bidi="en_US"/>
        </w:rPr>
        <w:t>תְּהִי־טִֽירָתָ֥⁠ם נְשַׁמָּ֑ה</w:t>
      </w:r>
    </w:p>
    <w:p>
      <w:pPr/>
      <w:r>
        <w:rPr>
          <w:lang w:val="en_US" w:bidi="en_US"/>
        </w:rPr>
      </w:r>
      <w:r>
        <w:rPr>
          <w:b/>
          <w:lang w:val="en_US" w:bidi="en_US"/>
        </w:rPr>
        <w:t>"Let their encampment be deserted"</w:t>
      </w:r>
    </w:p>
    <w:p>
      <w:pPr/>
      <w:r>
        <w:rPr>
          <w:lang w:val="en_US" w:bidi="en_US"/>
        </w:rPr>
      </w:r>
      <w:r>
        <w:rPr>
          <w:lang w:val="en_US" w:bidi="en_US"/>
        </w:rPr>
        <w:t xml:space="preserve">The expression </w:t>
      </w:r>
      <w:r>
        <w:rPr>
          <w:b/>
          <w:lang w:val="en_US" w:bidi="en_US"/>
        </w:rPr>
        <w:t>Let their encampment be deserted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[Let God make their encampment deserted]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69:26 (#1)</w:t>
      </w:r>
      <w:r>
        <w:rPr>
          <w:lang w:val="en_US" w:bidi="en_US"/>
        </w:rPr>
      </w:r>
    </w:p>
    <w:p>
      <w:pPr/>
      <w:r>
        <w:rPr>
          <w:lang w:val="en_US" w:bidi="en_US"/>
        </w:rPr>
      </w:r>
      <w:r>
        <w:rPr>
          <w:lang w:val="en_US" w:bidi="en_US"/>
        </w:rPr>
        <w:t>כִּֽי־אַתָּ֣ה אֲשֶׁר־הִכִּ֣יתָ רָדָ֑פוּ</w:t>
      </w:r>
    </w:p>
    <w:p>
      <w:pPr/>
      <w:r>
        <w:rPr>
          <w:lang w:val="en_US" w:bidi="en_US"/>
        </w:rPr>
      </w:r>
      <w:r>
        <w:rPr>
          <w:b/>
          <w:lang w:val="en_US" w:bidi="en_US"/>
        </w:rPr>
        <w:t>"For you, whom you have struck, they have persecuted"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this clear. Alternate translation: [This is because the ones whom you have struck, they have persecuted]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69:26 (#2)</w:t>
      </w:r>
      <w:r>
        <w:rPr>
          <w:lang w:val="en_US" w:bidi="en_US"/>
        </w:rPr>
      </w:r>
    </w:p>
    <w:p>
      <w:pPr/>
      <w:r>
        <w:rPr>
          <w:lang w:val="en_US" w:bidi="en_US"/>
        </w:rPr>
      </w:r>
      <w:r>
        <w:rPr>
          <w:lang w:val="en_US" w:bidi="en_US"/>
        </w:rPr>
        <w:t>מַכְא֖וֹב חֲלָלֶ֣י⁠ךָ</w:t>
      </w:r>
    </w:p>
    <w:p>
      <w:pPr/>
      <w:r>
        <w:rPr>
          <w:lang w:val="en_US" w:bidi="en_US"/>
        </w:rPr>
      </w:r>
      <w:r>
        <w:rPr>
          <w:b/>
          <w:lang w:val="en_US" w:bidi="en_US"/>
        </w:rPr>
        <w:t>"the pain of your wounded"</w:t>
      </w:r>
    </w:p>
    <w:p>
      <w:pPr/>
      <w:r>
        <w:rPr>
          <w:lang w:val="en_US" w:bidi="en_US"/>
        </w:rPr>
      </w:r>
      <w:r>
        <w:rPr>
          <w:lang w:val="en_US" w:bidi="en_US"/>
        </w:rPr>
        <w:t xml:space="preserve">David is using the possessive form to describe </w:t>
      </w:r>
      <w:r>
        <w:rPr>
          <w:b/>
          <w:lang w:val="en_US" w:bidi="en_US"/>
        </w:rPr>
        <w:t>pain</w:t>
      </w:r>
      <w:r>
        <w:rPr>
          <w:lang w:val="en_US" w:bidi="en_US"/>
        </w:rPr>
        <w:t xml:space="preserve"> that is experienced by </w:t>
      </w:r>
      <w:r>
        <w:rPr>
          <w:b/>
          <w:lang w:val="en_US" w:bidi="en_US"/>
        </w:rPr>
        <w:t>your wounded</w:t>
      </w:r>
      <w:r>
        <w:rPr>
          <w:lang w:val="en_US" w:bidi="en_US"/>
        </w:rPr>
        <w:t>. If a speaker of your language would not use the possessive form for this, you could express this idea in another way. Alternate translation: [pain that your wounded ones feel]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69:26 (#3)</w:t>
      </w:r>
      <w:r>
        <w:rPr>
          <w:lang w:val="en_US" w:bidi="en_US"/>
        </w:rPr>
      </w:r>
    </w:p>
    <w:p>
      <w:pPr/>
      <w:r>
        <w:rPr>
          <w:lang w:val="en_US" w:bidi="en_US"/>
        </w:rPr>
      </w:r>
      <w:r>
        <w:rPr>
          <w:lang w:val="en_US" w:bidi="en_US"/>
        </w:rPr>
        <w:t>מַכְא֖וֹב</w:t>
      </w:r>
    </w:p>
    <w:p>
      <w:pPr/>
      <w:r>
        <w:rPr>
          <w:lang w:val="en_US" w:bidi="en_US"/>
        </w:rPr>
      </w:r>
      <w:r>
        <w:rPr>
          <w:b/>
          <w:lang w:val="en_US" w:bidi="en_US"/>
        </w:rPr>
        <w:t>"the pain of"</w:t>
      </w:r>
    </w:p>
    <w:p>
      <w:pPr/>
      <w:r>
        <w:rPr>
          <w:lang w:val="en_US" w:bidi="en_US"/>
        </w:rPr>
      </w:r>
      <w:r>
        <w:rPr>
          <w:lang w:val="en_US" w:bidi="en_US"/>
        </w:rPr>
        <w:t xml:space="preserve">If your language does not use an abstract noun for the idea of </w:t>
      </w:r>
      <w:r>
        <w:rPr>
          <w:b/>
          <w:lang w:val="en_US" w:bidi="en_US"/>
        </w:rPr>
        <w:t>pain</w:t>
      </w:r>
      <w:r>
        <w:rPr>
          <w:lang w:val="en_US" w:bidi="en_US"/>
        </w:rPr>
        <w:t>, you could express the same idea in another way. Alternate translation: [the painful experience of]</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69:27 (#1)</w:t>
      </w:r>
      <w:r>
        <w:rPr>
          <w:lang w:val="en_US" w:bidi="en_US"/>
        </w:rPr>
      </w:r>
    </w:p>
    <w:p>
      <w:pPr/>
      <w:r>
        <w:rPr>
          <w:lang w:val="en_US" w:bidi="en_US"/>
        </w:rPr>
      </w:r>
      <w:r>
        <w:rPr>
          <w:lang w:val="en_US" w:bidi="en_US"/>
        </w:rPr>
        <w:t>תְּֽנָ⁠ה־עָ֭וֺן עַל־עֲוֺנָ֑⁠ם וְ⁠אַל־יָ֝בֹ֗אוּ בְּ⁠צִדְקָתֶֽ⁠ךָ</w:t>
      </w:r>
    </w:p>
    <w:p>
      <w:pPr/>
      <w:r>
        <w:rPr>
          <w:lang w:val="en_US" w:bidi="en_US"/>
        </w:rPr>
      </w:r>
      <w:r>
        <w:rPr>
          <w:b/>
          <w:lang w:val="en_US" w:bidi="en_US"/>
        </w:rPr>
        <w:t>"Add iniquity to their iniquity, and let them not come into your righteousness"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add iniquity to their iniquity, and do not let them come into your righteousness]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69:27 (#2)</w:t>
      </w:r>
      <w:r>
        <w:rPr>
          <w:lang w:val="en_US" w:bidi="en_US"/>
        </w:rPr>
      </w:r>
    </w:p>
    <w:p>
      <w:pPr/>
      <w:r>
        <w:rPr>
          <w:lang w:val="en_US" w:bidi="en_US"/>
        </w:rPr>
      </w:r>
      <w:r>
        <w:rPr>
          <w:lang w:val="en_US" w:bidi="en_US"/>
        </w:rPr>
        <w:t>תְּֽנָ⁠ה־עָ֭וֺן עַל־עֲוֺנָ֑⁠ם</w:t>
      </w:r>
    </w:p>
    <w:p>
      <w:pPr/>
      <w:r>
        <w:rPr>
          <w:lang w:val="en_US" w:bidi="en_US"/>
        </w:rPr>
      </w:r>
      <w:r>
        <w:rPr>
          <w:b/>
          <w:lang w:val="en_US" w:bidi="en_US"/>
        </w:rPr>
        <w:t>"Add iniquity to their iniquity"</w:t>
      </w:r>
    </w:p>
    <w:p>
      <w:pPr/>
      <w:r>
        <w:rPr>
          <w:lang w:val="en_US" w:bidi="en_US"/>
        </w:rPr>
      </w:r>
      <w:r>
        <w:rPr>
          <w:lang w:val="en_US" w:bidi="en_US"/>
        </w:rPr>
        <w:t xml:space="preserve">The psalmist is using </w:t>
      </w:r>
      <w:r>
        <w:rPr>
          <w:b/>
          <w:lang w:val="en_US" w:bidi="en_US"/>
        </w:rPr>
        <w:t>Add iniquity to their iniquity</w:t>
      </w:r>
      <w:r>
        <w:rPr>
          <w:lang w:val="en_US" w:bidi="en_US"/>
        </w:rPr>
        <w:t xml:space="preserve"> as a common expression of the culture to mean “Charge them with crime after crime.” If this phrase does not have that meaning for your readers, you could use a comparable expression from your language that does have that meaning, or you could state the meaning plainly. Alternate translation: [Keep a record of their sins] or [Give punishment for their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69:27 (#3)</w:t>
      </w:r>
      <w:r>
        <w:rPr>
          <w:lang w:val="en_US" w:bidi="en_US"/>
        </w:rPr>
      </w:r>
    </w:p>
    <w:p>
      <w:pPr/>
      <w:r>
        <w:rPr>
          <w:lang w:val="en_US" w:bidi="en_US"/>
        </w:rPr>
      </w:r>
      <w:r>
        <w:rPr>
          <w:lang w:val="en_US" w:bidi="en_US"/>
        </w:rPr>
        <w:t>בְּ⁠צִדְקָתֶֽ⁠ךָ</w:t>
      </w:r>
    </w:p>
    <w:p>
      <w:pPr/>
      <w:r>
        <w:rPr>
          <w:lang w:val="en_US" w:bidi="en_US"/>
        </w:rPr>
      </w:r>
      <w:r>
        <w:rPr>
          <w:b/>
          <w:lang w:val="en_US" w:bidi="en_US"/>
        </w:rPr>
        <w:t>"into your righteousness"</w:t>
      </w:r>
    </w:p>
    <w:p>
      <w:pPr/>
      <w:r>
        <w:rPr>
          <w:lang w:val="en_US" w:bidi="en_US"/>
        </w:rPr>
      </w:r>
      <w:r>
        <w:rPr>
          <w:lang w:val="en_US" w:bidi="en_US"/>
        </w:rPr>
        <w:t xml:space="preserve">David is using the possessive form to describe </w:t>
      </w:r>
      <w:r>
        <w:rPr>
          <w:b/>
          <w:lang w:val="en_US" w:bidi="en_US"/>
        </w:rPr>
        <w:t>righteousness</w:t>
      </w:r>
      <w:r>
        <w:rPr>
          <w:lang w:val="en_US" w:bidi="en_US"/>
        </w:rPr>
        <w:t xml:space="preserve"> that belongs to </w:t>
      </w:r>
      <w:r>
        <w:rPr>
          <w:b/>
          <w:lang w:val="en_US" w:bidi="en_US"/>
        </w:rPr>
        <w:t>you</w:t>
      </w:r>
      <w:r>
        <w:rPr>
          <w:lang w:val="en_US" w:bidi="en_US"/>
        </w:rPr>
        <w:t>. If a speaker of your language would not use the possessive form for this, you could express this idea in another way. Alternate translation: [the righteousness that you grant]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69:27 (#4)</w:t>
      </w:r>
      <w:r>
        <w:rPr>
          <w:lang w:val="en_US" w:bidi="en_US"/>
        </w:rPr>
      </w:r>
    </w:p>
    <w:p>
      <w:pPr/>
      <w:r>
        <w:rPr>
          <w:lang w:val="en_US" w:bidi="en_US"/>
        </w:rPr>
      </w:r>
      <w:r>
        <w:rPr>
          <w:lang w:val="en_US" w:bidi="en_US"/>
        </w:rPr>
        <w:t>עָ֭וֺן &amp; בְּ⁠צִדְקָתֶֽ⁠ךָ</w:t>
      </w:r>
    </w:p>
    <w:p>
      <w:pPr/>
      <w:r>
        <w:rPr>
          <w:lang w:val="en_US" w:bidi="en_US"/>
        </w:rPr>
      </w:r>
      <w:r>
        <w:rPr>
          <w:b/>
          <w:lang w:val="en_US" w:bidi="en_US"/>
        </w:rPr>
        <w:t>"iniquity &amp; into your righteousness"</w:t>
      </w:r>
    </w:p>
    <w:p>
      <w:pPr/>
      <w:r>
        <w:rPr>
          <w:lang w:val="en_US" w:bidi="en_US"/>
        </w:rPr>
      </w:r>
      <w:r>
        <w:rPr>
          <w:lang w:val="en_US" w:bidi="en_US"/>
        </w:rPr>
        <w:t xml:space="preserve">If your language does not use abstract nouns for the ideas of </w:t>
      </w:r>
      <w:r>
        <w:rPr>
          <w:b/>
          <w:lang w:val="en_US" w:bidi="en_US"/>
        </w:rPr>
        <w:t>iniquity</w:t>
      </w:r>
      <w:r>
        <w:rPr>
          <w:lang w:val="en_US" w:bidi="en_US"/>
        </w:rPr>
        <w:t xml:space="preserve"> and </w:t>
      </w:r>
      <w:r>
        <w:rPr>
          <w:b/>
          <w:lang w:val="en_US" w:bidi="en_US"/>
        </w:rPr>
        <w:t>righteousness</w:t>
      </w:r>
      <w:r>
        <w:rPr>
          <w:lang w:val="en_US" w:bidi="en_US"/>
        </w:rPr>
        <w:t>, you could express the same ideas in other ways. Alternate translation: [acting wrongfully … what you consider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69:28 (#1)</w:t>
      </w:r>
      <w:r>
        <w:rPr>
          <w:lang w:val="en_US" w:bidi="en_US"/>
        </w:rPr>
      </w:r>
    </w:p>
    <w:p>
      <w:pPr/>
      <w:r>
        <w:rPr>
          <w:lang w:val="en_US" w:bidi="en_US"/>
        </w:rPr>
      </w:r>
      <w:r>
        <w:rPr>
          <w:lang w:val="en_US" w:bidi="en_US"/>
        </w:rPr>
        <w:t>יִ֭מָּחֽוּ מִ⁠סֵּ֣פֶר חַיִּ֑ים וְ⁠עִ֥ם צַ֝דִּיקִ֗ים אַל־יִכָּתֵֽבוּ</w:t>
      </w:r>
    </w:p>
    <w:p>
      <w:pPr/>
      <w:r>
        <w:rPr>
          <w:lang w:val="en_US" w:bidi="en_US"/>
        </w:rPr>
      </w:r>
      <w:r>
        <w:rPr>
          <w:b/>
          <w:lang w:val="en_US" w:bidi="en_US"/>
        </w:rPr>
        <w:t>"Let them be wiped from the book of the living, and let them not be written with the righteous"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wipe them from the book of the living, and do not let them be written with the righteous]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69:28 (#2)</w:t>
      </w:r>
      <w:r>
        <w:rPr>
          <w:lang w:val="en_US" w:bidi="en_US"/>
        </w:rPr>
      </w:r>
    </w:p>
    <w:p>
      <w:pPr/>
      <w:r>
        <w:rPr>
          <w:lang w:val="en_US" w:bidi="en_US"/>
        </w:rPr>
      </w:r>
      <w:r>
        <w:rPr>
          <w:lang w:val="en_US" w:bidi="en_US"/>
        </w:rPr>
        <w:t>יִ֭מָּחֽוּ מִ⁠סֵּ֣פֶר חַיִּ֑ים</w:t>
      </w:r>
    </w:p>
    <w:p>
      <w:pPr/>
      <w:r>
        <w:rPr>
          <w:lang w:val="en_US" w:bidi="en_US"/>
        </w:rPr>
      </w:r>
      <w:r>
        <w:rPr>
          <w:b/>
          <w:lang w:val="en_US" w:bidi="en_US"/>
        </w:rPr>
        <w:t>"Let them be wiped from the book of the living"</w:t>
      </w:r>
    </w:p>
    <w:p>
      <w:pPr/>
      <w:r>
        <w:rPr>
          <w:lang w:val="en_US" w:bidi="en_US"/>
        </w:rPr>
      </w:r>
      <w:r>
        <w:rPr>
          <w:lang w:val="en_US" w:bidi="en_US"/>
        </w:rPr>
        <w:t xml:space="preserve">The expression </w:t>
      </w:r>
      <w:r>
        <w:rPr>
          <w:b/>
          <w:lang w:val="en_US" w:bidi="en_US"/>
        </w:rPr>
        <w:t>Let them be wiped from the book of the living</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[Let God wipe them from the book of the living]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69:28 (#3)</w:t>
      </w:r>
      <w:r>
        <w:rPr>
          <w:lang w:val="en_US" w:bidi="en_US"/>
        </w:rPr>
      </w:r>
    </w:p>
    <w:p>
      <w:pPr/>
      <w:r>
        <w:rPr>
          <w:lang w:val="en_US" w:bidi="en_US"/>
        </w:rPr>
      </w:r>
      <w:r>
        <w:rPr>
          <w:lang w:val="en_US" w:bidi="en_US"/>
        </w:rPr>
        <w:t>מִ⁠סֵּ֣פֶר חַיִּ֑ים</w:t>
      </w:r>
    </w:p>
    <w:p>
      <w:pPr/>
      <w:r>
        <w:rPr>
          <w:lang w:val="en_US" w:bidi="en_US"/>
        </w:rPr>
      </w:r>
      <w:r>
        <w:rPr>
          <w:b/>
          <w:lang w:val="en_US" w:bidi="en_US"/>
        </w:rPr>
        <w:t>"from the book of the living"</w:t>
      </w:r>
    </w:p>
    <w:p>
      <w:pPr/>
      <w:r>
        <w:rPr>
          <w:lang w:val="en_US" w:bidi="en_US"/>
        </w:rPr>
      </w:r>
      <w:r>
        <w:rPr>
          <w:lang w:val="en_US" w:bidi="en_US"/>
        </w:rPr>
        <w:t xml:space="preserve">David is speaking of </w:t>
      </w:r>
      <w:r>
        <w:rPr>
          <w:b/>
          <w:lang w:val="en_US" w:bidi="en_US"/>
        </w:rPr>
        <w:t>the book of the living</w:t>
      </w:r>
      <w:r>
        <w:rPr>
          <w:lang w:val="en_US" w:bidi="en_US"/>
        </w:rPr>
        <w:t xml:space="preserve"> as if it were a record that God keeps listing the names of all people who have eternal life. Your language may have a comparable expression that you can use in your translation, or you could state the meaning plainly. Alternate translation: [the record of those who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69:28 (#4)</w:t>
      </w:r>
      <w:r>
        <w:rPr>
          <w:lang w:val="en_US" w:bidi="en_US"/>
        </w:rPr>
      </w:r>
    </w:p>
    <w:p>
      <w:pPr/>
      <w:r>
        <w:rPr>
          <w:lang w:val="en_US" w:bidi="en_US"/>
        </w:rPr>
      </w:r>
      <w:r>
        <w:rPr>
          <w:lang w:val="en_US" w:bidi="en_US"/>
        </w:rPr>
        <w:t>וְ⁠עִ֥ם צַ֝דִּיקִ֗ים אַל־יִכָּתֵֽבוּ</w:t>
      </w:r>
    </w:p>
    <w:p>
      <w:pPr/>
      <w:r>
        <w:rPr>
          <w:lang w:val="en_US" w:bidi="en_US"/>
        </w:rPr>
      </w:r>
      <w:r>
        <w:rPr>
          <w:b/>
          <w:lang w:val="en_US" w:bidi="en_US"/>
        </w:rPr>
        <w:t>"and let them not be written with the righteous"</w:t>
      </w:r>
    </w:p>
    <w:p>
      <w:pPr/>
      <w:r>
        <w:rPr>
          <w:lang w:val="en_US" w:bidi="en_US"/>
        </w:rPr>
      </w:r>
      <w:r>
        <w:rPr>
          <w:lang w:val="en_US" w:bidi="en_US"/>
        </w:rPr>
        <w:t xml:space="preserve">The expression </w:t>
      </w:r>
      <w:r>
        <w:rPr>
          <w:b/>
          <w:lang w:val="en_US" w:bidi="en_US"/>
        </w:rPr>
        <w:t>let them not be written with the righteous</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[and do not write them with the righteous]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69:28 (#5)</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69:29 (#1)</w:t>
      </w:r>
      <w:r>
        <w:rPr>
          <w:lang w:val="en_US" w:bidi="en_US"/>
        </w:rPr>
      </w:r>
    </w:p>
    <w:p>
      <w:pPr/>
      <w:r>
        <w:rPr>
          <w:lang w:val="en_US" w:bidi="en_US"/>
        </w:rPr>
      </w:r>
      <w:r>
        <w:rPr>
          <w:lang w:val="en_US" w:bidi="en_US"/>
        </w:rPr>
        <w:t>וַ֭⁠אֲנִי עָנִ֣י וְ⁠כוֹאֵ֑ב</w:t>
      </w:r>
    </w:p>
    <w:p>
      <w:pPr/>
      <w:r>
        <w:rPr>
          <w:lang w:val="en_US" w:bidi="en_US"/>
        </w:rPr>
      </w:r>
      <w:r>
        <w:rPr>
          <w:b/>
          <w:lang w:val="en_US" w:bidi="en_US"/>
        </w:rPr>
        <w:t>"But I {am} poor and feeling pain"</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his enemies and himself. In your translation, indicate this contrast in a way that is natural in your language. Alternate translation: [Yet I, I am poor and feeling pain]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69:29 (#2)</w:t>
      </w:r>
      <w:r>
        <w:rPr>
          <w:lang w:val="en_US" w:bidi="en_US"/>
        </w:rPr>
      </w:r>
    </w:p>
    <w:p>
      <w:pPr/>
      <w:r>
        <w:rPr>
          <w:lang w:val="en_US" w:bidi="en_US"/>
        </w:rPr>
      </w:r>
      <w:r>
        <w:rPr>
          <w:lang w:val="en_US" w:bidi="en_US"/>
        </w:rPr>
        <w:t>יְשׁוּעָתְ⁠ךָ֖ אֱלֹהִ֣ים תְּשַׂגְּבֵֽ⁠נִי</w:t>
      </w:r>
    </w:p>
    <w:p>
      <w:pPr/>
      <w:r>
        <w:rPr>
          <w:lang w:val="en_US" w:bidi="en_US"/>
        </w:rPr>
      </w:r>
      <w:r>
        <w:rPr>
          <w:b/>
          <w:lang w:val="en_US" w:bidi="en_US"/>
        </w:rPr>
        <w:t>"may your salvation, God, set me on high"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let your salvation, God, set me on high]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69:29 (#3)</w:t>
      </w:r>
      <w:r>
        <w:rPr>
          <w:lang w:val="en_US" w:bidi="en_US"/>
        </w:rPr>
      </w:r>
    </w:p>
    <w:p>
      <w:pPr/>
      <w:r>
        <w:rPr>
          <w:lang w:val="en_US" w:bidi="en_US"/>
        </w:rPr>
      </w:r>
      <w:r>
        <w:rPr>
          <w:lang w:val="en_US" w:bidi="en_US"/>
        </w:rPr>
        <w:t>יְשׁוּעָתְ⁠ךָ֖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[ability to save]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69:30 (#1)</w:t>
      </w:r>
      <w:r>
        <w:rPr>
          <w:lang w:val="en_US" w:bidi="en_US"/>
        </w:rPr>
      </w:r>
    </w:p>
    <w:p>
      <w:pPr/>
      <w:r>
        <w:rPr>
          <w:lang w:val="en_US" w:bidi="en_US"/>
        </w:rPr>
      </w:r>
      <w:r>
        <w:rPr>
          <w:lang w:val="en_US" w:bidi="en_US"/>
        </w:rPr>
        <w:t>שֵׁם־אֱלֹהִ֣ים</w:t>
      </w:r>
    </w:p>
    <w:p>
      <w:pPr/>
      <w:r>
        <w:rPr>
          <w:lang w:val="en_US" w:bidi="en_US"/>
        </w:rPr>
      </w:r>
      <w:r>
        <w:rPr>
          <w:b/>
          <w:lang w:val="en_US" w:bidi="en_US"/>
        </w:rPr>
        <w:t>"the name of God"</w:t>
      </w:r>
    </w:p>
    <w:p>
      <w:pPr/>
      <w:r>
        <w:rPr>
          <w:lang w:val="en_US" w:bidi="en_US"/>
        </w:rPr>
      </w:r>
      <w:r>
        <w:rPr>
          <w:lang w:val="en_US" w:bidi="en_US"/>
        </w:rPr>
        <w:t xml:space="preserve">Here, </w:t>
      </w:r>
      <w:r>
        <w:rPr>
          <w:b/>
          <w:lang w:val="en_US" w:bidi="en_US"/>
        </w:rPr>
        <w:t>the name of God</w:t>
      </w:r>
      <w:r>
        <w:rPr>
          <w:lang w:val="en_US" w:bidi="en_US"/>
        </w:rPr>
        <w:t xml:space="preserve"> represents who God is and his reputation. If it would be helpful in your language, you could use an equivalent expression or plain language. Alternate translation: [God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69:30 (#2)</w:t>
      </w:r>
      <w:r>
        <w:rPr>
          <w:lang w:val="en_US" w:bidi="en_US"/>
        </w:rPr>
      </w:r>
    </w:p>
    <w:p>
      <w:pPr/>
      <w:r>
        <w:rPr>
          <w:lang w:val="en_US" w:bidi="en_US"/>
        </w:rPr>
      </w:r>
      <w:r>
        <w:rPr>
          <w:lang w:val="en_US" w:bidi="en_US"/>
        </w:rPr>
        <w:t>בְ⁠תוֹדָֽה</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[thankful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69:31 (#1)</w:t>
      </w:r>
      <w:r>
        <w:rPr>
          <w:lang w:val="en_US" w:bidi="en_US"/>
        </w:rPr>
      </w:r>
    </w:p>
    <w:p>
      <w:pPr/>
      <w:r>
        <w:rPr>
          <w:lang w:val="en_US" w:bidi="en_US"/>
        </w:rPr>
      </w:r>
      <w:r>
        <w:rPr>
          <w:lang w:val="en_US" w:bidi="en_US"/>
        </w:rPr>
        <w:t>מִ⁠שּׁ֥וֹר פָּ֗ר</w:t>
      </w:r>
    </w:p>
    <w:p>
      <w:pPr/>
      <w:r>
        <w:rPr>
          <w:lang w:val="en_US" w:bidi="en_US"/>
        </w:rPr>
      </w:r>
      <w:r>
        <w:rPr>
          <w:b/>
          <w:lang w:val="en_US" w:bidi="en_US"/>
        </w:rPr>
        <w:t>"than an ox, a bull"</w:t>
      </w:r>
    </w:p>
    <w:p>
      <w:pPr/>
      <w:r>
        <w:rPr>
          <w:lang w:val="en_US" w:bidi="en_US"/>
        </w:rPr>
      </w:r>
      <w:r>
        <w:rPr>
          <w:lang w:val="en_US" w:bidi="en_US"/>
        </w:rPr>
        <w:t>The psalmist assumes that readers will know that the ox, a bull, is to be offered to God as a sacrifice. You could say that explicitly if that would be helpful to your readers. Alternate translation: [than receiving the sacrifice of an ox, a bull]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69:31 (#2)</w:t>
      </w:r>
      <w:r>
        <w:rPr>
          <w:lang w:val="en_US" w:bidi="en_US"/>
        </w:rPr>
      </w:r>
    </w:p>
    <w:p>
      <w:pPr/>
      <w:r>
        <w:rPr>
          <w:lang w:val="en_US" w:bidi="en_US"/>
        </w:rPr>
      </w:r>
      <w:r>
        <w:rPr>
          <w:lang w:val="en_US" w:bidi="en_US"/>
        </w:rPr>
        <w:t>פָּ֗ר מַקְרִ֥ן מַפְרִֽיס</w:t>
      </w:r>
    </w:p>
    <w:p>
      <w:pPr/>
      <w:r>
        <w:rPr>
          <w:lang w:val="en_US" w:bidi="en_US"/>
        </w:rPr>
      </w:r>
      <w:r>
        <w:rPr>
          <w:b/>
          <w:lang w:val="en_US" w:bidi="en_US"/>
        </w:rPr>
        <w:t>"a bull having horns and having hooves"</w:t>
      </w:r>
    </w:p>
    <w:p>
      <w:pPr/>
      <w:r>
        <w:rPr>
          <w:lang w:val="en_US" w:bidi="en_US"/>
        </w:rPr>
      </w:r>
      <w:r>
        <w:rPr>
          <w:lang w:val="en_US" w:bidi="en_US"/>
        </w:rPr>
        <w:t>This phrase distinguishes the full grown bulls from other younger ones. Alternate translation: [a bull that is full grown with horns and hooves]</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Psalms 69:32 (#1)</w:t>
      </w:r>
      <w:r>
        <w:rPr>
          <w:lang w:val="en_US" w:bidi="en_US"/>
        </w:rPr>
      </w:r>
    </w:p>
    <w:p>
      <w:pPr/>
      <w:r>
        <w:rPr>
          <w:lang w:val="en_US" w:bidi="en_US"/>
        </w:rPr>
      </w:r>
      <w:r>
        <w:rPr>
          <w:lang w:val="en_US" w:bidi="en_US"/>
        </w:rPr>
        <w:t>דֹּרְשֵׁ֥י אֱ֝לֹהִ֗ים</w:t>
      </w:r>
    </w:p>
    <w:p>
      <w:pPr/>
      <w:r>
        <w:rPr>
          <w:lang w:val="en_US" w:bidi="en_US"/>
        </w:rPr>
      </w:r>
      <w:r>
        <w:rPr>
          <w:b/>
          <w:lang w:val="en_US" w:bidi="en_US"/>
        </w:rPr>
        <w:t>"seekers of God"</w:t>
      </w:r>
    </w:p>
    <w:p>
      <w:pPr/>
      <w:r>
        <w:rPr>
          <w:lang w:val="en_US" w:bidi="en_US"/>
        </w:rPr>
      </w:r>
      <w:r>
        <w:rPr>
          <w:lang w:val="en_US" w:bidi="en_US"/>
        </w:rPr>
        <w:t xml:space="preserve">David is using the possessive form to describe </w:t>
      </w:r>
      <w:r>
        <w:rPr>
          <w:b/>
          <w:lang w:val="en_US" w:bidi="en_US"/>
        </w:rPr>
        <w:t>seekers</w:t>
      </w:r>
      <w:r>
        <w:rPr>
          <w:lang w:val="en_US" w:bidi="en_US"/>
        </w:rPr>
        <w:t xml:space="preserve"> whose goal is </w:t>
      </w:r>
      <w:r>
        <w:rPr>
          <w:b/>
          <w:lang w:val="en_US" w:bidi="en_US"/>
        </w:rPr>
        <w:t>God</w:t>
      </w:r>
      <w:r>
        <w:rPr>
          <w:lang w:val="en_US" w:bidi="en_US"/>
        </w:rPr>
        <w:t>. If a speaker of your language would not use the possessive form for this, you could express this idea in another way. Alternate translation: [You who seek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69:32 (#2)</w:t>
      </w:r>
      <w:r>
        <w:rPr>
          <w:lang w:val="en_US" w:bidi="en_US"/>
        </w:rPr>
      </w:r>
    </w:p>
    <w:p>
      <w:pPr/>
      <w:r>
        <w:rPr>
          <w:lang w:val="en_US" w:bidi="en_US"/>
        </w:rPr>
      </w:r>
      <w:r>
        <w:rPr>
          <w:lang w:val="en_US" w:bidi="en_US"/>
        </w:rPr>
        <w:t>וִ⁠יחִ֥י לְבַבְ⁠כֶֽם</w:t>
      </w:r>
    </w:p>
    <w:p>
      <w:pPr/>
      <w:r>
        <w:rPr>
          <w:lang w:val="en_US" w:bidi="en_US"/>
        </w:rPr>
      </w:r>
      <w:r>
        <w:rPr>
          <w:b/>
          <w:lang w:val="en_US" w:bidi="en_US"/>
        </w:rPr>
        <w:t>"let your heart live"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[may your heart live]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69:32 (#3)</w:t>
      </w:r>
      <w:r>
        <w:rPr>
          <w:lang w:val="en_US" w:bidi="en_US"/>
        </w:rPr>
      </w:r>
    </w:p>
    <w:p>
      <w:pPr/>
      <w:r>
        <w:rPr>
          <w:lang w:val="en_US" w:bidi="en_US"/>
        </w:rPr>
      </w:r>
      <w:r>
        <w:rPr>
          <w:lang w:val="en_US" w:bidi="en_US"/>
        </w:rPr>
        <w:t>לְבַבְ⁠כֶֽם</w:t>
      </w:r>
    </w:p>
    <w:p>
      <w:pPr/>
      <w:r>
        <w:rPr>
          <w:lang w:val="en_US" w:bidi="en_US"/>
        </w:rPr>
      </w:r>
      <w:r>
        <w:rPr>
          <w:b/>
          <w:lang w:val="en_US" w:bidi="en_US"/>
        </w:rPr>
        <w:t>"your heart"</w:t>
      </w:r>
    </w:p>
    <w:p>
      <w:pPr/>
      <w:r>
        <w:rPr>
          <w:lang w:val="en_US" w:bidi="en_US"/>
        </w:rPr>
      </w:r>
      <w:r>
        <w:rPr>
          <w:lang w:val="en_US" w:bidi="en_US"/>
        </w:rPr>
        <w:t xml:space="preserve">Here, </w:t>
      </w:r>
      <w:r>
        <w:rPr>
          <w:b/>
          <w:lang w:val="en_US" w:bidi="en_US"/>
        </w:rPr>
        <w:t>your heart</w:t>
      </w:r>
      <w:r>
        <w:rPr>
          <w:lang w:val="en_US" w:bidi="en_US"/>
        </w:rPr>
        <w:t xml:space="preserve"> represents your inner being where your thoughts and feelings exist. If it would be helpful in your language, you could use an equivalent expression or plain language. Alternate translation: [your spirit]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69:32 (#4)</w:t>
      </w:r>
      <w:r>
        <w:rPr>
          <w:lang w:val="en_US" w:bidi="en_US"/>
        </w:rPr>
      </w:r>
    </w:p>
    <w:p>
      <w:pPr/>
      <w:r>
        <w:rPr>
          <w:lang w:val="en_US" w:bidi="en_US"/>
        </w:rPr>
      </w:r>
      <w:r>
        <w:rPr>
          <w:lang w:val="en_US" w:bidi="en_US"/>
        </w:rPr>
        <w:t>עֲנָוִ֣ים</w:t>
      </w:r>
    </w:p>
    <w:p>
      <w:pPr/>
      <w:r>
        <w:rPr>
          <w:lang w:val="en_US" w:bidi="en_US"/>
        </w:rPr>
      </w:r>
      <w:r>
        <w:rPr>
          <w:b/>
          <w:lang w:val="en_US" w:bidi="en_US"/>
        </w:rPr>
        <w:t>"The poor"</w:t>
      </w:r>
    </w:p>
    <w:p>
      <w:pPr/>
      <w:r>
        <w:rPr>
          <w:lang w:val="en_US" w:bidi="en_US"/>
        </w:rPr>
      </w:r>
      <w:r>
        <w:rPr>
          <w:lang w:val="en_US" w:bidi="en_US"/>
        </w:rPr>
        <w:t xml:space="preserve">David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69:33 (#1)</w:t>
      </w:r>
      <w:r>
        <w:rPr>
          <w:lang w:val="en_US" w:bidi="en_US"/>
        </w:rPr>
      </w:r>
    </w:p>
    <w:p>
      <w:pPr/>
      <w:r>
        <w:rPr>
          <w:lang w:val="en_US" w:bidi="en_US"/>
        </w:rPr>
      </w:r>
      <w:r>
        <w:rPr>
          <w:lang w:val="en_US" w:bidi="en_US"/>
        </w:rPr>
        <w:t>כִּֽי־שֹׁמֵ֣עַ אֶל־אֶבְיוֹנִ֣ים יְהוָ֑ה</w:t>
      </w:r>
    </w:p>
    <w:p>
      <w:pPr/>
      <w:r>
        <w:rPr>
          <w:lang w:val="en_US" w:bidi="en_US"/>
        </w:rPr>
      </w:r>
      <w:r>
        <w:rPr>
          <w:b/>
          <w:lang w:val="en_US" w:bidi="en_US"/>
        </w:rPr>
        <w:t>"For Yahweh is hearing the needy"</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[Yahweh is indeed hearing the needy]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69:33 (#2)</w:t>
      </w:r>
      <w:r>
        <w:rPr>
          <w:lang w:val="en_US" w:bidi="en_US"/>
        </w:rPr>
      </w:r>
    </w:p>
    <w:p>
      <w:pPr/>
      <w:r>
        <w:rPr>
          <w:lang w:val="en_US" w:bidi="en_US"/>
        </w:rPr>
      </w:r>
      <w:r>
        <w:rPr>
          <w:lang w:val="en_US" w:bidi="en_US"/>
        </w:rPr>
        <w:t>אֶל־אֶבְיוֹנִ֣ים</w:t>
      </w:r>
    </w:p>
    <w:p>
      <w:pPr/>
      <w:r>
        <w:rPr>
          <w:lang w:val="en_US" w:bidi="en_US"/>
        </w:rPr>
      </w:r>
      <w:r>
        <w:rPr>
          <w:b/>
          <w:lang w:val="en_US" w:bidi="en_US"/>
        </w:rPr>
        <w:t>"the needy"</w:t>
      </w:r>
    </w:p>
    <w:p>
      <w:pPr/>
      <w:r>
        <w:rPr>
          <w:lang w:val="en_US" w:bidi="en_US"/>
        </w:rPr>
      </w:r>
      <w:r>
        <w:rPr>
          <w:lang w:val="en_US" w:bidi="en_US"/>
        </w:rPr>
        <w:t xml:space="preserve">David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[those who are in need]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69:33 (#3)</w:t>
      </w:r>
      <w:r>
        <w:rPr>
          <w:lang w:val="en_US" w:bidi="en_US"/>
        </w:rPr>
      </w:r>
    </w:p>
    <w:p>
      <w:pPr/>
      <w:r>
        <w:rPr>
          <w:lang w:val="en_US" w:bidi="en_US"/>
        </w:rPr>
      </w:r>
      <w:r>
        <w:rPr>
          <w:lang w:val="en_US" w:bidi="en_US"/>
        </w:rPr>
        <w:t>לֹ֣א בָזָֽה</w:t>
      </w:r>
    </w:p>
    <w:p>
      <w:pPr/>
      <w:r>
        <w:rPr>
          <w:lang w:val="en_US" w:bidi="en_US"/>
        </w:rPr>
      </w:r>
      <w:r>
        <w:rPr>
          <w:b/>
          <w:lang w:val="en_US" w:bidi="en_US"/>
        </w:rPr>
        <w:t>"he does not despise"</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despise</w:t>
      </w:r>
      <w:r>
        <w:rPr>
          <w:lang w:val="en_US" w:bidi="en_US"/>
        </w:rPr>
        <w:t>. If it would be clearer in your language, you could use a positive expression to translate this. Alternate translation: [he cares for]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69:33 (#4)</w:t>
      </w:r>
      <w:r>
        <w:rPr>
          <w:lang w:val="en_US" w:bidi="en_US"/>
        </w:rPr>
      </w:r>
    </w:p>
    <w:p>
      <w:pPr/>
      <w:r>
        <w:rPr>
          <w:lang w:val="en_US" w:bidi="en_US"/>
        </w:rPr>
      </w:r>
      <w:r>
        <w:rPr>
          <w:lang w:val="en_US" w:bidi="en_US"/>
        </w:rPr>
        <w:t>אֲ֝סִירָ֗י⁠ו</w:t>
      </w:r>
    </w:p>
    <w:p>
      <w:pPr/>
      <w:r>
        <w:rPr>
          <w:lang w:val="en_US" w:bidi="en_US"/>
        </w:rPr>
      </w:r>
      <w:r>
        <w:rPr>
          <w:b/>
          <w:lang w:val="en_US" w:bidi="en_US"/>
        </w:rPr>
        <w:t>"his prisoners"</w:t>
      </w:r>
    </w:p>
    <w:p>
      <w:pPr/>
      <w:r>
        <w:rPr>
          <w:lang w:val="en_US" w:bidi="en_US"/>
        </w:rPr>
      </w:r>
      <w:r>
        <w:rPr>
          <w:lang w:val="en_US" w:bidi="en_US"/>
        </w:rPr>
        <w:t xml:space="preserve">David is not using this possessive form </w:t>
      </w:r>
      <w:r>
        <w:rPr>
          <w:b/>
          <w:lang w:val="en_US" w:bidi="en_US"/>
        </w:rPr>
        <w:t>his prisoners</w:t>
      </w:r>
      <w:r>
        <w:rPr>
          <w:lang w:val="en_US" w:bidi="en_US"/>
        </w:rPr>
        <w:t xml:space="preserve"> to indicate that God took these people prisoner. Rather David is using these words to indicate that people who belong to God are being held captive. Alternate translation: [the prisoners who belong to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69:34 (#1)</w:t>
      </w:r>
      <w:r>
        <w:rPr>
          <w:lang w:val="en_US" w:bidi="en_US"/>
        </w:rPr>
      </w:r>
    </w:p>
    <w:p>
      <w:pPr/>
      <w:r>
        <w:rPr>
          <w:lang w:val="en_US" w:bidi="en_US"/>
        </w:rPr>
      </w:r>
      <w:r>
        <w:rPr>
          <w:lang w:val="en_US" w:bidi="en_US"/>
        </w:rPr>
        <w:t>יְֽ֭הַלְלוּ⁠הוּ שָׁמַ֣יִם וָ⁠אָ֑רֶץ יַ֝מִּ֗ים וְֽ⁠כָל־רֹמֵ֥שׂ בָּֽ⁠ם</w:t>
      </w:r>
    </w:p>
    <w:p>
      <w:pPr/>
      <w:r>
        <w:rPr>
          <w:lang w:val="en_US" w:bidi="en_US"/>
        </w:rPr>
      </w:r>
      <w:r>
        <w:rPr>
          <w:b/>
          <w:lang w:val="en_US" w:bidi="en_US"/>
        </w:rPr>
        <w:t>"Let the heavens and the earth praise him, the seas and everything moving in them"</w:t>
      </w:r>
    </w:p>
    <w:p>
      <w:pPr/>
      <w:r>
        <w:rPr>
          <w:lang w:val="en_US" w:bidi="en_US"/>
        </w:rPr>
      </w:r>
      <w:r>
        <w:rPr>
          <w:lang w:val="en_US" w:bidi="en_US"/>
        </w:rPr>
        <w:t xml:space="preserve">David speaks of </w:t>
      </w:r>
      <w:r>
        <w:rPr>
          <w:b/>
          <w:lang w:val="en_US" w:bidi="en_US"/>
        </w:rPr>
        <w:t>the heavens and the earth</w:t>
      </w:r>
      <w:r>
        <w:rPr>
          <w:lang w:val="en_US" w:bidi="en_US"/>
        </w:rPr>
        <w:t xml:space="preserve"> and </w:t>
      </w:r>
      <w:r>
        <w:rPr>
          <w:b/>
          <w:lang w:val="en_US" w:bidi="en_US"/>
        </w:rPr>
        <w:t>the seas and everything moving in them</w:t>
      </w:r>
      <w:r>
        <w:rPr>
          <w:lang w:val="en_US" w:bidi="en_US"/>
        </w:rPr>
        <w:t xml:space="preserve"> as if they were persons who could praise God. If it would be helpful in your language, you could state the meaning plainly. Alternate translation: [Let everything in the heavens and the earth praise him, and everything in the seas and all that moves in them]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69:34 (#2)</w:t>
      </w:r>
      <w:r>
        <w:rPr>
          <w:lang w:val="en_US" w:bidi="en_US"/>
        </w:rPr>
      </w:r>
    </w:p>
    <w:p>
      <w:pPr/>
      <w:r>
        <w:rPr>
          <w:lang w:val="en_US" w:bidi="en_US"/>
        </w:rPr>
      </w:r>
      <w:r>
        <w:rPr>
          <w:lang w:val="en_US" w:bidi="en_US"/>
        </w:rPr>
        <w:t>יְֽ֭הַלְלוּ⁠הוּ שָׁמַ֣יִם וָ⁠אָ֑רֶץ יַ֝מִּ֗ים וְֽ⁠כָל־רֹמֵ֥שׂ בָּֽ⁠ם</w:t>
      </w:r>
    </w:p>
    <w:p>
      <w:pPr/>
      <w:r>
        <w:rPr>
          <w:lang w:val="en_US" w:bidi="en_US"/>
        </w:rPr>
      </w:r>
      <w:r>
        <w:rPr>
          <w:b/>
          <w:lang w:val="en_US" w:bidi="en_US"/>
        </w:rPr>
        <w:t>"Let the heavens and the earth praise him, the seas and everything moving in them"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[Let the heavens and the earth praise him; let the seas and everything moving in them praise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69:34 (#3)</w:t>
      </w:r>
      <w:r>
        <w:rPr>
          <w:lang w:val="en_US" w:bidi="en_US"/>
        </w:rPr>
      </w:r>
    </w:p>
    <w:p>
      <w:pPr/>
      <w:r>
        <w:rPr>
          <w:lang w:val="en_US" w:bidi="en_US"/>
        </w:rPr>
      </w:r>
      <w:r>
        <w:rPr>
          <w:lang w:val="en_US" w:bidi="en_US"/>
        </w:rPr>
        <w:t>יְֽ֭הַלְלוּ⁠הוּ שָׁמַ֣יִם וָ⁠אָ֑רֶץ</w:t>
      </w:r>
    </w:p>
    <w:p>
      <w:pPr/>
      <w:r>
        <w:rPr>
          <w:lang w:val="en_US" w:bidi="en_US"/>
        </w:rPr>
      </w:r>
      <w:r>
        <w:rPr>
          <w:b/>
          <w:lang w:val="en_US" w:bidi="en_US"/>
        </w:rPr>
        <w:t>"Let the heavens and the earth praise him"</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[May the heavens and the earth praise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69:35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[Tall should praise him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69:35 (#2)</w:t>
      </w:r>
      <w:r>
        <w:rPr>
          <w:lang w:val="en_US" w:bidi="en_US"/>
        </w:rPr>
      </w:r>
    </w:p>
    <w:p>
      <w:pPr/>
      <w:r>
        <w:rPr>
          <w:lang w:val="en_US" w:bidi="en_US"/>
        </w:rPr>
      </w:r>
      <w:r>
        <w:rPr>
          <w:lang w:val="en_US" w:bidi="en_US"/>
        </w:rPr>
        <w:t>אֱלֹהִ֨ים ׀ י֘וֹשִׁ֤יעַ צִיּ֗וֹן</w:t>
      </w:r>
    </w:p>
    <w:p>
      <w:pPr/>
      <w:r>
        <w:rPr>
          <w:lang w:val="en_US" w:bidi="en_US"/>
        </w:rPr>
      </w:r>
      <w:r>
        <w:rPr>
          <w:b/>
          <w:lang w:val="en_US" w:bidi="en_US"/>
        </w:rPr>
        <w:t>"God will save Zion"</w:t>
      </w:r>
    </w:p>
    <w:p>
      <w:pPr/>
      <w:r>
        <w:rPr>
          <w:lang w:val="en_US" w:bidi="en_US"/>
        </w:rPr>
      </w:r>
      <w:r>
        <w:rPr>
          <w:lang w:val="en_US" w:bidi="en_US"/>
        </w:rPr>
        <w:t>Here “Zion” refers to the people in Zion. Alternate translation: [God will save the people of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69:35 (#3)</w:t>
      </w:r>
      <w:r>
        <w:rPr>
          <w:lang w:val="en_US" w:bidi="en_US"/>
        </w:rPr>
      </w:r>
    </w:p>
    <w:p>
      <w:pPr/>
      <w:r>
        <w:rPr>
          <w:lang w:val="en_US" w:bidi="en_US"/>
        </w:rPr>
      </w:r>
      <w:r>
        <w:rPr>
          <w:lang w:val="en_US" w:bidi="en_US"/>
        </w:rPr>
        <w:t>וִ⁠ירֵשֽׁוּ⁠הָ</w:t>
      </w:r>
    </w:p>
    <w:p>
      <w:pPr/>
      <w:r>
        <w:rPr>
          <w:lang w:val="en_US" w:bidi="en_US"/>
        </w:rPr>
      </w:r>
      <w:r>
        <w:rPr>
          <w:b/>
          <w:lang w:val="en_US" w:bidi="en_US"/>
        </w:rPr>
        <w:t>"and possess it"</w:t>
      </w:r>
    </w:p>
    <w:p>
      <w:pPr/>
      <w:r>
        <w:rPr>
          <w:lang w:val="en_US" w:bidi="en_US"/>
        </w:rPr>
      </w:r>
      <w:r>
        <w:rPr>
          <w:lang w:val="en_US" w:bidi="en_US"/>
        </w:rPr>
        <w:t>The pronoun “it” refers to the land of Judah. Alternate translation: [and possess the land of Judah]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69:36 (#1)</w:t>
      </w:r>
      <w:r>
        <w:rPr>
          <w:lang w:val="en_US" w:bidi="en_US"/>
        </w:rPr>
      </w:r>
    </w:p>
    <w:p>
      <w:pPr/>
      <w:r>
        <w:rPr>
          <w:lang w:val="en_US" w:bidi="en_US"/>
        </w:rPr>
      </w:r>
      <w:r>
        <w:rPr>
          <w:lang w:val="en_US" w:bidi="en_US"/>
        </w:rPr>
        <w:t>וְ⁠זֶ֣רַע עֲ֭בָדָי⁠ו</w:t>
      </w:r>
    </w:p>
    <w:p>
      <w:pPr/>
      <w:r>
        <w:rPr>
          <w:lang w:val="en_US" w:bidi="en_US"/>
        </w:rPr>
      </w:r>
      <w:r>
        <w:rPr>
          <w:b/>
          <w:lang w:val="en_US" w:bidi="en_US"/>
        </w:rPr>
        <w:t>"And the seed of his servants"</w:t>
      </w:r>
    </w:p>
    <w:p>
      <w:pPr/>
      <w:r>
        <w:rPr>
          <w:lang w:val="en_US" w:bidi="en_US"/>
        </w:rPr>
      </w:r>
      <w:r>
        <w:rPr>
          <w:lang w:val="en_US" w:bidi="en_US"/>
        </w:rPr>
        <w:t xml:space="preserve">David is speaking as if the people who will descend from God’s servants were actually their </w:t>
      </w:r>
      <w:r>
        <w:rPr>
          <w:b/>
          <w:lang w:val="en_US" w:bidi="en_US"/>
        </w:rPr>
        <w:t>seed</w:t>
      </w:r>
      <w:r>
        <w:rPr>
          <w:lang w:val="en_US" w:bidi="en_US"/>
        </w:rPr>
        <w:t>. If it would be helpful in your language, you could state the meaning plainly. Alternate translation: [And the descendants of his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69:36 (#2)</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his name</w:t>
      </w:r>
      <w:r>
        <w:rPr>
          <w:lang w:val="en_US" w:bidi="en_US"/>
        </w:rPr>
        <w:t xml:space="preserve"> represents who God is and his reputation. If it would be helpful in your language, you could use an equivalent expression or plain language. Alternate translation: [who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70 Introduction</w:t>
      </w:r>
      <w:r>
        <w:rPr>
          <w:lang w:val="en_US" w:bidi="en_US"/>
        </w:rPr>
      </w:r>
    </w:p>
    <w:p>
      <w:pPr/>
      <w:r>
        <w:rPr>
          <w:lang w:val="en_US" w:bidi="en_US"/>
        </w:rPr>
      </w:r>
      <w:r>
        <w:rPr>
          <w:lang w:val="en_US" w:bidi="en_US"/>
        </w:rPr>
        <w:t>Psalm 70 is a psalm of supplication or lament. Formally, it includes only two the basic elements of that type of psalm, a cry for help and a petition. But a description of troubles and a statement of trust are implicit in the background. See the discussion of the types of psalms in the introduction to the book of Psalms.</w:t>
      </w:r>
      <w:r>
        <w:rPr>
          <w:lang w:val="en_US" w:bidi="en_US"/>
        </w:rPr>
      </w:r>
      <w:r>
        <w:rPr>
          <w:lang w:val="en_US" w:bidi="en_US"/>
        </w:rPr>
      </w:r>
    </w:p>
    <w:p>
      <w:pPr>
        <w:pStyle w:val="ListNumber"/>
        <w:numPr>
          <w:ilvl w:val="0"/>
          <w:numId w:val="109"/>
        </w:numPr>
        <w:spacing w:line="240" w:lineRule="auto"/>
        <w:ind w:left="720"/>
      </w:pPr>
      <w:r>
        <w:rPr>
          <w:lang w:val="en_US" w:bidi="en_US"/>
        </w:rPr>
      </w:r>
      <w:r>
        <w:rPr>
          <w:lang w:val="en_US" w:bidi="en_US"/>
        </w:rPr>
        <w:t>Cry for help (1)</w:t>
      </w:r>
      <w:r>
        <w:rPr>
          <w:lang w:val="en_US" w:bidi="en_US"/>
        </w:rPr>
      </w:r>
    </w:p>
    <w:p>
      <w:pPr>
        <w:pStyle w:val="ListNumber"/>
        <w:spacing w:line="240" w:lineRule="auto"/>
        <w:ind w:left="720"/>
      </w:pPr>
      <w:r>
        <w:rPr>
          <w:lang w:val="en_US" w:bidi="en_US"/>
        </w:rPr>
      </w:r>
      <w:r>
        <w:rPr>
          <w:lang w:val="en_US" w:bidi="en_US"/>
        </w:rPr>
        <w:t>Petition (2–4)</w:t>
      </w:r>
      <w:r>
        <w:rPr>
          <w:lang w:val="en_US" w:bidi="en_US"/>
        </w:rPr>
      </w:r>
    </w:p>
    <w:p>
      <w:pPr>
        <w:pStyle w:val="ListNumber"/>
        <w:spacing w:line="240" w:lineRule="auto"/>
        <w:ind w:left="720"/>
      </w:pPr>
      <w:r>
        <w:rPr>
          <w:lang w:val="en_US" w:bidi="en_US"/>
        </w:rPr>
      </w:r>
      <w:r>
        <w:rPr>
          <w:lang w:val="en_US" w:bidi="en_US"/>
        </w:rPr>
        <w:t>Repeated cry for help (5)</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Similarity to Psalm 40</w:t>
      </w:r>
      <w:r>
        <w:rPr>
          <w:lang w:val="en_US" w:bidi="en_US"/>
        </w:rPr>
      </w:r>
    </w:p>
    <w:p>
      <w:pPr/>
      <w:r>
        <w:rPr>
          <w:lang w:val="en_US" w:bidi="en_US"/>
        </w:rPr>
      </w:r>
      <w:r>
        <w:rPr>
          <w:lang w:val="en_US" w:bidi="en_US"/>
        </w:rPr>
        <w:t>This words of this psalm are very similar to Psalm 40:13–17. If you have already translated Psalm 40, see what you did there. It may help you translate Psalm 70.</w:t>
      </w:r>
      <w:r>
        <w:rPr>
          <w:lang w:val="en_US" w:bidi="en_US"/>
        </w:rPr>
      </w:r>
      <w:r>
        <w:rPr>
          <w:lang w:val="en_US" w:bidi="en_US"/>
        </w:rPr>
      </w:r>
    </w:p>
    <w:p>
      <w:pPr/>
      <w:r>
        <w:rPr>
          <w:lang w:val="en_US" w:bidi="en_US"/>
        </w:rPr>
      </w:r>
    </w:p>
    <w:p>
      <w:pPr>
        <w:pStyle w:val="Heading2"/>
      </w:pPr>
      <w:r>
        <w:rPr>
          <w:lang w:val="en_US" w:bidi="en_US"/>
        </w:rPr>
        <w:t>Psalms 70:0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70:1 (#1)</w:t>
      </w:r>
      <w:r>
        <w:rPr>
          <w:lang w:val="en_US" w:bidi="en_US"/>
        </w:rPr>
      </w:r>
    </w:p>
    <w:p>
      <w:pPr/>
      <w:r>
        <w:rPr>
          <w:lang w:val="en_US" w:bidi="en_US"/>
        </w:rPr>
      </w:r>
      <w:r>
        <w:rPr>
          <w:lang w:val="en_US" w:bidi="en_US"/>
        </w:rPr>
        <w:t>אֱלֹהִ֥ים לְ⁠הַצִּילֵ֑⁠נִי יְ֝הוָ֗ה לְ⁠עֶזְרָ֥תִ⁠י חֽוּשָֽׁ⁠ה</w:t>
      </w:r>
    </w:p>
    <w:p>
      <w:pPr/>
      <w:r>
        <w:rPr>
          <w:lang w:val="en_US" w:bidi="en_US"/>
        </w:rPr>
      </w:r>
      <w:r>
        <w:rPr>
          <w:b/>
          <w:lang w:val="en_US" w:bidi="en_US"/>
        </w:rPr>
        <w:t>"Hurry, God, to deliver me, Yahweh, to my help"</w:t>
      </w:r>
    </w:p>
    <w:p>
      <w:pPr/>
      <w:r>
        <w:rPr>
          <w:lang w:val="en_US" w:bidi="en_US"/>
        </w:rPr>
      </w:r>
      <w:r>
        <w:rPr>
          <w:lang w:val="en_US" w:bidi="en_US"/>
        </w:rPr>
        <w:t xml:space="preserve">These two phrases </w:t>
      </w:r>
      <w:r>
        <w:rPr>
          <w:b/>
          <w:lang w:val="en_US" w:bidi="en_US"/>
        </w:rPr>
        <w:t>Hurry, God, to deliver me</w:t>
      </w:r>
      <w:r>
        <w:rPr>
          <w:lang w:val="en_US" w:bidi="en_US"/>
        </w:rPr>
        <w:t xml:space="preserve"> and </w:t>
      </w:r>
      <w:r>
        <w:rPr>
          <w:b/>
          <w:lang w:val="en_US" w:bidi="en_US"/>
        </w:rPr>
        <w:t>Yahweh, to my help</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[Hurry, Yahweh God, to deliver me and help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70:1 (#2)</w:t>
      </w:r>
      <w:r>
        <w:rPr>
          <w:lang w:val="en_US" w:bidi="en_US"/>
        </w:rPr>
      </w:r>
    </w:p>
    <w:p>
      <w:pPr/>
      <w:r>
        <w:rPr>
          <w:lang w:val="en_US" w:bidi="en_US"/>
        </w:rPr>
      </w:r>
      <w:r>
        <w:rPr>
          <w:lang w:val="en_US" w:bidi="en_US"/>
        </w:rPr>
        <w:t>אֱלֹהִ֥ים לְ⁠הַצִּילֵ֑⁠נִי &amp; חֽוּשָֽׁ⁠ה</w:t>
      </w:r>
    </w:p>
    <w:p>
      <w:pPr/>
      <w:r>
        <w:rPr>
          <w:lang w:val="en_US" w:bidi="en_US"/>
        </w:rPr>
      </w:r>
      <w:r>
        <w:rPr>
          <w:b/>
          <w:lang w:val="en_US" w:bidi="en_US"/>
        </w:rPr>
        <w:t>"Hurry, God, to deliver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hurry, God, to deliver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70:1 (#3)</w:t>
      </w:r>
      <w:r>
        <w:rPr>
          <w:lang w:val="en_US" w:bidi="en_US"/>
        </w:rPr>
      </w:r>
    </w:p>
    <w:p>
      <w:pPr/>
      <w:r>
        <w:rPr>
          <w:lang w:val="en_US" w:bidi="en_US"/>
        </w:rPr>
      </w:r>
      <w:r>
        <w:rPr>
          <w:lang w:val="en_US" w:bidi="en_US"/>
        </w:rPr>
        <w:t>יְ֝הוָ֗ה לְ⁠עֶזְרָ֥תִ⁠י</w:t>
      </w:r>
    </w:p>
    <w:p>
      <w:pPr/>
      <w:r>
        <w:rPr>
          <w:lang w:val="en_US" w:bidi="en_US"/>
        </w:rPr>
      </w:r>
      <w:r>
        <w:rPr>
          <w:b/>
          <w:lang w:val="en_US" w:bidi="en_US"/>
        </w:rPr>
        <w:t>"Yahweh, to my help"</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[Yahweh, hurry to my help]</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70:1 (#4)</w:t>
      </w:r>
      <w:r>
        <w:rPr>
          <w:lang w:val="en_US" w:bidi="en_US"/>
        </w:rPr>
      </w:r>
    </w:p>
    <w:p>
      <w:pPr/>
      <w:r>
        <w:rPr>
          <w:lang w:val="en_US" w:bidi="en_US"/>
        </w:rPr>
      </w:r>
      <w:r>
        <w:rPr>
          <w:lang w:val="en_US" w:bidi="en_US"/>
        </w:rPr>
        <w:t>לְ⁠עֶזְרָ֥תִ⁠י</w:t>
      </w:r>
    </w:p>
    <w:p>
      <w:pPr/>
      <w:r>
        <w:rPr>
          <w:lang w:val="en_US" w:bidi="en_US"/>
        </w:rPr>
      </w:r>
      <w:r>
        <w:rPr>
          <w:b/>
          <w:lang w:val="en_US" w:bidi="en_US"/>
        </w:rPr>
        <w:t>"to my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[to help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70:2 (#1)</w:t>
      </w:r>
      <w:r>
        <w:rPr>
          <w:lang w:val="en_US" w:bidi="en_US"/>
        </w:rPr>
      </w:r>
    </w:p>
    <w:p>
      <w:pPr/>
      <w:r>
        <w:rPr>
          <w:lang w:val="en_US" w:bidi="en_US"/>
        </w:rPr>
      </w:r>
      <w:r>
        <w:rPr>
          <w:lang w:val="en_US" w:bidi="en_US"/>
        </w:rPr>
        <w:t>יֵבֹ֣שׁוּ וְ⁠יַחְפְּרוּ֮ מְבַקְשֵׁ֪י נַ֫פְשִׁ֥⁠י יִסֹּ֣גוּ אָ֭חוֹר וְ⁠יִכָּלְמ֑וּ חֲ֝פֵצֵ֗י רָעָתִֽ⁠י</w:t>
      </w:r>
    </w:p>
    <w:p>
      <w:pPr/>
      <w:r>
        <w:rPr>
          <w:lang w:val="en_US" w:bidi="en_US"/>
        </w:rPr>
      </w:r>
      <w:r>
        <w:rPr>
          <w:b/>
          <w:lang w:val="en_US" w:bidi="en_US"/>
        </w:rPr>
        <w:t>"Let the ones seeking my life have shame and have confusion; let the ones delighting in my harm be turned back and disgraced"</w:t>
      </w:r>
    </w:p>
    <w:p>
      <w:pPr/>
      <w:r>
        <w:rPr>
          <w:lang w:val="en_US" w:bidi="en_US"/>
        </w:rPr>
      </w:r>
      <w:r>
        <w:rPr>
          <w:lang w:val="en_US" w:bidi="en_US"/>
        </w:rPr>
        <w:t>See how your translation team has decided to represent pairs of phrases in Hebrew poetry that mean basically the same thing. Alternate translation: [Let all who want to harm me be completely defeated and put to shame]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70:2 (#2)</w:t>
      </w:r>
      <w:r>
        <w:rPr>
          <w:lang w:val="en_US" w:bidi="en_US"/>
        </w:rPr>
      </w:r>
    </w:p>
    <w:p>
      <w:pPr/>
      <w:r>
        <w:rPr>
          <w:lang w:val="en_US" w:bidi="en_US"/>
        </w:rPr>
      </w:r>
      <w:r>
        <w:rPr>
          <w:lang w:val="en_US" w:bidi="en_US"/>
        </w:rPr>
        <w:t>יֵבֹ֣שׁוּ וְ⁠יַחְפְּרוּ֮ מְבַקְשֵׁ֪י נַ֫פְשִׁ֥⁠י</w:t>
      </w:r>
    </w:p>
    <w:p>
      <w:pPr/>
      <w:r>
        <w:rPr>
          <w:lang w:val="en_US" w:bidi="en_US"/>
        </w:rPr>
      </w:r>
      <w:r>
        <w:rPr>
          <w:b/>
          <w:lang w:val="en_US" w:bidi="en_US"/>
        </w:rPr>
        <w:t>"Let the ones seeking my life have shame and have confusion"</w:t>
      </w:r>
    </w:p>
    <w:p>
      <w:pPr/>
      <w:r>
        <w:rPr>
          <w:lang w:val="en_US" w:bidi="en_US"/>
        </w:rPr>
      </w:r>
      <w:r>
        <w:rPr>
          <w:lang w:val="en_US" w:bidi="en_US"/>
        </w:rPr>
        <w:t xml:space="preserve">If your language does not use abstract nouns for the ideas of </w:t>
      </w:r>
      <w:r>
        <w:rPr>
          <w:b/>
          <w:lang w:val="en_US" w:bidi="en_US"/>
        </w:rPr>
        <w:t>shame</w:t>
      </w:r>
      <w:r>
        <w:rPr>
          <w:lang w:val="en_US" w:bidi="en_US"/>
        </w:rPr>
        <w:t xml:space="preserve"> and </w:t>
      </w:r>
      <w:r>
        <w:rPr>
          <w:b/>
          <w:lang w:val="en_US" w:bidi="en_US"/>
        </w:rPr>
        <w:t>confusion</w:t>
      </w:r>
      <w:r>
        <w:rPr>
          <w:lang w:val="en_US" w:bidi="en_US"/>
        </w:rPr>
        <w:t>, you could express the same ideas in other ways. Alternate translation: [Let the ones trying to kill me be ashamed and be confused]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70:2 (#3)</w:t>
      </w:r>
      <w:r>
        <w:rPr>
          <w:lang w:val="en_US" w:bidi="en_US"/>
        </w:rPr>
      </w:r>
    </w:p>
    <w:p>
      <w:pPr/>
      <w:r>
        <w:rPr>
          <w:lang w:val="en_US" w:bidi="en_US"/>
        </w:rPr>
      </w:r>
      <w:r>
        <w:rPr>
          <w:lang w:val="en_US" w:bidi="en_US"/>
        </w:rPr>
        <w:t>יֵבֹ֣שׁוּ &amp; מְבַקְשֵׁ֪י נַ֫פְשִׁ֥⁠י</w:t>
      </w:r>
    </w:p>
    <w:p>
      <w:pPr/>
      <w:r>
        <w:rPr>
          <w:lang w:val="en_US" w:bidi="en_US"/>
        </w:rPr>
      </w:r>
      <w:r>
        <w:rPr>
          <w:b/>
          <w:lang w:val="en_US" w:bidi="en_US"/>
        </w:rPr>
        <w:t>"Let the ones seeking my life have shame"</w:t>
      </w:r>
    </w:p>
    <w:p>
      <w:pPr/>
      <w:r>
        <w:rPr>
          <w:lang w:val="en_US" w:bidi="en_US"/>
        </w:rPr>
      </w:r>
      <w:r>
        <w:rPr>
          <w:lang w:val="en_US" w:bidi="en_US"/>
        </w:rPr>
        <w:t xml:space="preserve">By using </w:t>
      </w:r>
      <w:r>
        <w:rPr>
          <w:b/>
          <w:lang w:val="en_US" w:bidi="en_US"/>
        </w:rPr>
        <w:t>Let</w:t>
      </w:r>
      <w:r>
        <w:rPr>
          <w:lang w:val="en_US" w:bidi="en_US"/>
        </w:rPr>
        <w:t xml:space="preserve"> in each of the phrases in this verse, the psalmist is expressing what he desires or prays will happen. See the discussion in the introduction to this book about “let” and “may” and follow the decision of your team of how a speaker will express in this context what he wants to happen. Alternate translation: [I desire that the ones seeking my life have shame]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70:2 (#4)</w:t>
      </w:r>
      <w:r>
        <w:rPr>
          <w:lang w:val="en_US" w:bidi="en_US"/>
        </w:rPr>
      </w:r>
    </w:p>
    <w:p>
      <w:pPr/>
      <w:r>
        <w:rPr>
          <w:lang w:val="en_US" w:bidi="en_US"/>
        </w:rPr>
      </w:r>
      <w:r>
        <w:rPr>
          <w:lang w:val="en_US" w:bidi="en_US"/>
        </w:rPr>
        <w:t>מְבַקְשֵׁ֪י נַ֫פְשִׁ֥⁠י</w:t>
      </w:r>
    </w:p>
    <w:p>
      <w:pPr/>
      <w:r>
        <w:rPr>
          <w:lang w:val="en_US" w:bidi="en_US"/>
        </w:rPr>
      </w:r>
      <w:r>
        <w:rPr>
          <w:b/>
          <w:lang w:val="en_US" w:bidi="en_US"/>
        </w:rPr>
        <w:t>"the ones seeking my life"</w:t>
      </w:r>
    </w:p>
    <w:p>
      <w:pPr/>
      <w:r>
        <w:rPr>
          <w:lang w:val="en_US" w:bidi="en_US"/>
        </w:rPr>
      </w:r>
      <w:r>
        <w:rPr>
          <w:lang w:val="en_US" w:bidi="en_US"/>
        </w:rPr>
        <w:t xml:space="preserve">David is using </w:t>
      </w:r>
      <w:r>
        <w:rPr>
          <w:b/>
          <w:lang w:val="en_US" w:bidi="en_US"/>
        </w:rPr>
        <w:t>seeking my life</w:t>
      </w:r>
      <w:r>
        <w:rPr>
          <w:lang w:val="en_US" w:bidi="en_US"/>
        </w:rPr>
        <w:t xml:space="preserve"> as a common expression of the culture to mean “trying to kill me.” If this phrase does not have that meaning for your readers, you could use a comparable expression from your language that does have that meaning, or you could state the meaning plainly. Alternate translation: [the ones trying to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70:2 (#5)</w:t>
      </w:r>
      <w:r>
        <w:rPr>
          <w:lang w:val="en_US" w:bidi="en_US"/>
        </w:rPr>
      </w:r>
    </w:p>
    <w:p>
      <w:pPr/>
      <w:r>
        <w:rPr>
          <w:lang w:val="en_US" w:bidi="en_US"/>
        </w:rPr>
      </w:r>
      <w:r>
        <w:rPr>
          <w:lang w:val="en_US" w:bidi="en_US"/>
        </w:rPr>
        <w:t>יִסֹּ֣גוּ אָ֭חוֹר וְ⁠יִכָּלְמ֑וּ חֲ֝פֵצֵ֗י רָעָתִֽ⁠י</w:t>
      </w:r>
    </w:p>
    <w:p>
      <w:pPr/>
      <w:r>
        <w:rPr>
          <w:lang w:val="en_US" w:bidi="en_US"/>
        </w:rPr>
      </w:r>
      <w:r>
        <w:rPr>
          <w:b/>
          <w:lang w:val="en_US" w:bidi="en_US"/>
        </w:rPr>
        <w:t>"let the ones delighting in my harm be turned back and disgraced"</w:t>
      </w:r>
    </w:p>
    <w:p>
      <w:pPr/>
      <w:r>
        <w:rPr>
          <w:lang w:val="en_US" w:bidi="en_US"/>
        </w:rPr>
      </w:r>
      <w:r>
        <w:rPr>
          <w:lang w:val="en_US" w:bidi="en_US"/>
        </w:rPr>
        <w:t xml:space="preserve">The expression </w:t>
      </w:r>
      <w:r>
        <w:rPr>
          <w:b/>
          <w:lang w:val="en_US" w:bidi="en_US"/>
        </w:rPr>
        <w:t>be turned back and disgraced</w:t>
      </w:r>
      <w:r>
        <w:rPr>
          <w:lang w:val="en_US" w:bidi="en_US"/>
        </w:rPr>
        <w:t xml:space="preserve"> has passive verbal forms. If it would be unnatural to use that form, you could express the idea in active form or in another way that is natural in your language. If you need to say who does the action, the context indicates that it is God. Alternate translation: [and God, please drive back and disgrace the ones delighting in my harm]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70:2 (#6)</w:t>
      </w:r>
      <w:r>
        <w:rPr>
          <w:lang w:val="en_US" w:bidi="en_US"/>
        </w:rPr>
      </w:r>
    </w:p>
    <w:p>
      <w:pPr/>
      <w:r>
        <w:rPr>
          <w:lang w:val="en_US" w:bidi="en_US"/>
        </w:rPr>
      </w:r>
      <w:r>
        <w:rPr>
          <w:lang w:val="en_US" w:bidi="en_US"/>
        </w:rPr>
        <w:t>יִסֹּ֣גוּ אָ֭חוֹר וְ⁠יִכָּלְמ֑וּ חֲ֝פֵצֵ֗י רָעָתִֽ⁠י</w:t>
      </w:r>
    </w:p>
    <w:p>
      <w:pPr/>
      <w:r>
        <w:rPr>
          <w:lang w:val="en_US" w:bidi="en_US"/>
        </w:rPr>
      </w:r>
      <w:r>
        <w:rPr>
          <w:b/>
          <w:lang w:val="en_US" w:bidi="en_US"/>
        </w:rPr>
        <w:t>"let the ones delighting in my harm be turned back and disgraced"</w:t>
      </w:r>
    </w:p>
    <w:p>
      <w:pPr/>
      <w:r>
        <w:rPr>
          <w:lang w:val="en_US" w:bidi="en_US"/>
        </w:rPr>
      </w:r>
      <w:r>
        <w:rPr>
          <w:lang w:val="en_US" w:bidi="en_US"/>
        </w:rPr>
        <w:t xml:space="preserve">Here David is speaking of thwarting the enemies’ plans as if they were walking on a path and then could be blocked or </w:t>
      </w:r>
      <w:r>
        <w:rPr>
          <w:b/>
          <w:lang w:val="en_US" w:bidi="en_US"/>
        </w:rPr>
        <w:t>turned back</w:t>
      </w:r>
      <w:r>
        <w:rPr>
          <w:lang w:val="en_US" w:bidi="en_US"/>
        </w:rPr>
        <w:t>. Your language may have a comparable expression that you can use in your translation, or you could state the meaning plainly. Alternate translation: [let the ones delighting in my harm by thwarted in their plan and disgraced]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70:2 (#7)</w:t>
      </w:r>
      <w:r>
        <w:rPr>
          <w:lang w:val="en_US" w:bidi="en_US"/>
        </w:rPr>
      </w:r>
    </w:p>
    <w:p>
      <w:pPr/>
      <w:r>
        <w:rPr>
          <w:lang w:val="en_US" w:bidi="en_US"/>
        </w:rPr>
      </w:r>
      <w:r>
        <w:rPr>
          <w:lang w:val="en_US" w:bidi="en_US"/>
        </w:rPr>
        <w:t>רָעָתִֽ⁠י</w:t>
      </w:r>
    </w:p>
    <w:p>
      <w:pPr/>
      <w:r>
        <w:rPr>
          <w:lang w:val="en_US" w:bidi="en_US"/>
        </w:rPr>
      </w:r>
      <w:r>
        <w:rPr>
          <w:b/>
          <w:lang w:val="en_US" w:bidi="en_US"/>
        </w:rPr>
        <w:t>"in my harm"</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[in harming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70:3 (#1)</w:t>
      </w:r>
      <w:r>
        <w:rPr>
          <w:lang w:val="en_US" w:bidi="en_US"/>
        </w:rPr>
      </w:r>
    </w:p>
    <w:p>
      <w:pPr/>
      <w:r>
        <w:rPr>
          <w:lang w:val="en_US" w:bidi="en_US"/>
        </w:rPr>
      </w:r>
      <w:r>
        <w:rPr>
          <w:lang w:val="en_US" w:bidi="en_US"/>
        </w:rPr>
        <w:t>יָ֭שׁוּבוּ</w:t>
      </w:r>
    </w:p>
    <w:p>
      <w:pPr/>
      <w:r>
        <w:rPr>
          <w:lang w:val="en_US" w:bidi="en_US"/>
        </w:rPr>
      </w:r>
      <w:r>
        <w:rPr>
          <w:b/>
          <w:lang w:val="en_US" w:bidi="en_US"/>
        </w:rPr>
        <w:t>"Let them turn back"</w:t>
      </w:r>
    </w:p>
    <w:p>
      <w:pPr/>
      <w:r>
        <w:rPr>
          <w:lang w:val="en_US" w:bidi="en_US"/>
        </w:rPr>
      </w:r>
      <w:r>
        <w:rPr>
          <w:lang w:val="en_US" w:bidi="en_US"/>
        </w:rPr>
        <w:t xml:space="preserve">The pronoun </w:t>
      </w:r>
      <w:r>
        <w:rPr>
          <w:b/>
          <w:lang w:val="en_US" w:bidi="en_US"/>
        </w:rPr>
        <w:t>them</w:t>
      </w:r>
      <w:r>
        <w:rPr>
          <w:lang w:val="en_US" w:bidi="en_US"/>
        </w:rPr>
        <w:t xml:space="preserve"> refers to the people described in the previous verse as “the ones seeking my life” and “the ones delighting in my harm.” It may be helpful to clarify this for your readers. Alternate translation: [Let those people turn back]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70:3 (#2)</w:t>
      </w:r>
      <w:r>
        <w:rPr>
          <w:lang w:val="en_US" w:bidi="en_US"/>
        </w:rPr>
      </w:r>
    </w:p>
    <w:p>
      <w:pPr/>
      <w:r>
        <w:rPr>
          <w:lang w:val="en_US" w:bidi="en_US"/>
        </w:rPr>
      </w:r>
      <w:r>
        <w:rPr>
          <w:lang w:val="en_US" w:bidi="en_US"/>
        </w:rPr>
        <w:t>יָ֭שׁוּבוּ</w:t>
      </w:r>
    </w:p>
    <w:p>
      <w:pPr/>
      <w:r>
        <w:rPr>
          <w:lang w:val="en_US" w:bidi="en_US"/>
        </w:rPr>
      </w:r>
      <w:r>
        <w:rPr>
          <w:b/>
          <w:lang w:val="en_US" w:bidi="en_US"/>
        </w:rPr>
        <w:t>"Let them turn back"</w:t>
      </w:r>
    </w:p>
    <w:p>
      <w:pPr/>
      <w:r>
        <w:rPr>
          <w:lang w:val="en_US" w:bidi="en_US"/>
        </w:rPr>
      </w:r>
      <w:r>
        <w:rPr>
          <w:lang w:val="en_US" w:bidi="en_US"/>
        </w:rPr>
        <w:t xml:space="preserve">Here David is speaking of stopping the enemies as if they were walking on a path and then were blocked or </w:t>
      </w:r>
      <w:r>
        <w:rPr>
          <w:b/>
          <w:lang w:val="en_US" w:bidi="en_US"/>
        </w:rPr>
        <w:t>turned back</w:t>
      </w:r>
      <w:r>
        <w:rPr>
          <w:lang w:val="en_US" w:bidi="en_US"/>
        </w:rPr>
        <w:t>. Your language may have a comparable expression that you can use in your translation, or you could state the meaning plainly. Alternate translation: [Let them stop]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70:3 (#3)</w:t>
      </w:r>
      <w:r>
        <w:rPr>
          <w:lang w:val="en_US" w:bidi="en_US"/>
        </w:rPr>
      </w:r>
    </w:p>
    <w:p>
      <w:pPr/>
      <w:r>
        <w:rPr>
          <w:lang w:val="en_US" w:bidi="en_US"/>
        </w:rPr>
      </w:r>
      <w:r>
        <w:rPr>
          <w:lang w:val="en_US" w:bidi="en_US"/>
        </w:rPr>
        <w:t>בָּשְׁתָּ֑⁠ם</w:t>
      </w:r>
    </w:p>
    <w:p>
      <w:pPr/>
      <w:r>
        <w:rPr>
          <w:lang w:val="en_US" w:bidi="en_US"/>
        </w:rPr>
      </w:r>
      <w:r>
        <w:rPr>
          <w:b/>
          <w:lang w:val="en_US" w:bidi="en_US"/>
        </w:rPr>
        <w:t>"their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[their being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70:3 (#4)</w:t>
      </w:r>
      <w:r>
        <w:rPr>
          <w:lang w:val="en_US" w:bidi="en_US"/>
        </w:rPr>
      </w:r>
    </w:p>
    <w:p>
      <w:pPr/>
      <w:r>
        <w:rPr>
          <w:lang w:val="en_US" w:bidi="en_US"/>
        </w:rPr>
      </w:r>
      <w:r>
        <w:rPr>
          <w:lang w:val="en_US" w:bidi="en_US"/>
        </w:rPr>
        <w:t>הֶ֘אָ֥ח ׀ הֶאָֽח</w:t>
      </w:r>
    </w:p>
    <w:p>
      <w:pPr/>
      <w:r>
        <w:rPr>
          <w:lang w:val="en_US" w:bidi="en_US"/>
        </w:rPr>
      </w:r>
      <w:r>
        <w:rPr>
          <w:b/>
          <w:lang w:val="en_US" w:bidi="en_US"/>
        </w:rPr>
        <w:t>"Aha! Aha"</w:t>
      </w:r>
    </w:p>
    <w:p>
      <w:pPr/>
      <w:r>
        <w:rPr>
          <w:lang w:val="en_US" w:bidi="en_US"/>
        </w:rPr>
      </w:r>
      <w:r>
        <w:rPr>
          <w:lang w:val="en_US" w:bidi="en_US"/>
        </w:rPr>
        <w:t xml:space="preserve">David is using </w:t>
      </w:r>
      <w:r>
        <w:rPr>
          <w:b/>
          <w:lang w:val="en_US" w:bidi="en_US"/>
        </w:rPr>
        <w:t>Aha! Aha!</w:t>
      </w:r>
      <w:r>
        <w:rPr>
          <w:lang w:val="en_US" w:bidi="en_US"/>
        </w:rPr>
        <w:t xml:space="preserve"> as a phrase that expresses a strong feeling: gloating and malicious delight at the misfortune of another person. There may be an equivalent word or phrase in your language that you can use in your translation to convey this feeling. If not, you could say what those people were feeling. Alternate translation: [We are glad he is suffering]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70:4 (#1)</w:t>
      </w:r>
      <w:r>
        <w:rPr>
          <w:lang w:val="en_US" w:bidi="en_US"/>
        </w:rPr>
      </w:r>
    </w:p>
    <w:p>
      <w:pPr/>
      <w:r>
        <w:rPr>
          <w:lang w:val="en_US" w:bidi="en_US"/>
        </w:rPr>
      </w:r>
      <w:r>
        <w:rPr>
          <w:lang w:val="en_US" w:bidi="en_US"/>
        </w:rPr>
        <w:t>יָ֘שִׂ֤ישׂוּ וְ⁠יִשְׂמְח֨וּ ׀ בְּ⁠ךָ֗ כָּֽל־מְבַ֫קְשֶׁ֥י⁠ךָ וְ⁠יֹאמְר֣וּ תָ֭מִיד יִגְדַּ֣ל אֱלֹהִ֑ים אֹ֝הֲבֵ֗י יְשׁוּעָתֶֽ⁠ךָ</w:t>
      </w:r>
    </w:p>
    <w:p>
      <w:pPr/>
      <w:r>
        <w:rPr>
          <w:lang w:val="en_US" w:bidi="en_US"/>
        </w:rPr>
      </w:r>
      <w:r>
        <w:rPr>
          <w:b/>
          <w:lang w:val="en_US" w:bidi="en_US"/>
        </w:rPr>
        <w:t>"Let all of the seekers of you rejoice and be glad in you, and let the lovers of your salvation say continually, “God is great"</w:t>
      </w:r>
    </w:p>
    <w:p>
      <w:pPr/>
      <w:r>
        <w:rPr>
          <w:lang w:val="en_US" w:bidi="en_US"/>
        </w:rPr>
      </w:r>
      <w:r>
        <w:rPr>
          <w:lang w:val="en_US" w:bidi="en_US"/>
        </w:rPr>
        <w:t>See how your translation team has decided to represent pairs of phrases in Hebrew poetry that mean basically the same thing. Alternate translation: [Let all who seek you celebrate and continually praise your greatness]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70:4 (#2)</w:t>
      </w:r>
      <w:r>
        <w:rPr>
          <w:lang w:val="en_US" w:bidi="en_US"/>
        </w:rPr>
      </w:r>
    </w:p>
    <w:p>
      <w:pPr/>
      <w:r>
        <w:rPr>
          <w:lang w:val="en_US" w:bidi="en_US"/>
        </w:rPr>
      </w:r>
      <w:r>
        <w:rPr>
          <w:lang w:val="en_US" w:bidi="en_US"/>
        </w:rPr>
        <w:t>יָ֘שִׂ֤ישׂוּ וְ⁠יִשְׂמְח֨וּ ׀ בְּ⁠ךָ֗ כָּֽל־מְבַ֫קְשֶׁ֥י⁠ךָ</w:t>
      </w:r>
    </w:p>
    <w:p>
      <w:pPr/>
      <w:r>
        <w:rPr>
          <w:lang w:val="en_US" w:bidi="en_US"/>
        </w:rPr>
      </w:r>
      <w:r>
        <w:rPr>
          <w:b/>
          <w:lang w:val="en_US" w:bidi="en_US"/>
        </w:rPr>
        <w:t>"Let all of the seekers of you rejoice and be glad in you"</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be glad</w:t>
      </w:r>
      <w:r>
        <w:rPr>
          <w:lang w:val="en_US" w:bidi="en_US"/>
        </w:rPr>
        <w:t xml:space="preserve"> mean similar things. David is using the two terms together for emphasis. If it would be clearer for your readers, you could express the emphasis with a single phrase. Alternate translation: [Let all who seek you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70:4 (#3)</w:t>
      </w:r>
      <w:r>
        <w:rPr>
          <w:lang w:val="en_US" w:bidi="en_US"/>
        </w:rPr>
      </w:r>
    </w:p>
    <w:p>
      <w:pPr/>
      <w:r>
        <w:rPr>
          <w:lang w:val="en_US" w:bidi="en_US"/>
        </w:rPr>
      </w:r>
      <w:r>
        <w:rPr>
          <w:lang w:val="en_US" w:bidi="en_US"/>
        </w:rPr>
        <w:t>יְשׁוּעָתֶֽ⁠ךָ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[the way you save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70:4 (#4)</w:t>
      </w:r>
      <w:r>
        <w:rPr>
          <w:lang w:val="en_US" w:bidi="en_US"/>
        </w:rPr>
      </w:r>
    </w:p>
    <w:p>
      <w:pPr/>
      <w:r>
        <w:rPr>
          <w:lang w:val="en_US" w:bidi="en_US"/>
        </w:rPr>
      </w:r>
      <w:r>
        <w:rPr>
          <w:lang w:val="en_US" w:bidi="en_US"/>
        </w:rPr>
        <w:t>אֹ֝הֲבֵ֗י יְשׁוּעָתֶֽ⁠ךָ</w:t>
      </w:r>
    </w:p>
    <w:p>
      <w:pPr/>
      <w:r>
        <w:rPr>
          <w:lang w:val="en_US" w:bidi="en_US"/>
        </w:rPr>
      </w:r>
      <w:r>
        <w:rPr>
          <w:b/>
          <w:lang w:val="en_US" w:bidi="en_US"/>
        </w:rPr>
        <w:t>"the lovers of your salvation"</w:t>
      </w:r>
    </w:p>
    <w:p>
      <w:pPr/>
      <w:r>
        <w:rPr>
          <w:lang w:val="en_US" w:bidi="en_US"/>
        </w:rPr>
      </w:r>
      <w:r>
        <w:rPr>
          <w:lang w:val="en_US" w:bidi="en_US"/>
        </w:rPr>
        <w:t>David is using this possessive form to mean those who are grateful that God saved them. It may be helpful to clarify this for your readers. Alternate translation: [those who are grateful for your salvation]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70:4 (#5)</w:t>
      </w:r>
      <w:r>
        <w:rPr>
          <w:lang w:val="en_US" w:bidi="en_US"/>
        </w:rPr>
      </w:r>
    </w:p>
    <w:p>
      <w:pPr/>
      <w:r>
        <w:rPr>
          <w:lang w:val="en_US" w:bidi="en_US"/>
        </w:rPr>
      </w:r>
      <w:r>
        <w:rPr>
          <w:lang w:val="en_US" w:bidi="en_US"/>
        </w:rPr>
        <w:t>יִגְדַּ֣ל אֱלֹהִ֑ים</w:t>
      </w:r>
    </w:p>
    <w:p>
      <w:pPr/>
      <w:r>
        <w:rPr>
          <w:lang w:val="en_US" w:bidi="en_US"/>
        </w:rPr>
      </w:r>
      <w:r>
        <w:rPr>
          <w:b/>
          <w:lang w:val="en_US" w:bidi="en_US"/>
        </w:rPr>
        <w:t>"God is great"</w:t>
      </w:r>
    </w:p>
    <w:p>
      <w:pPr/>
      <w:r>
        <w:rPr>
          <w:lang w:val="en_US" w:bidi="en_US"/>
        </w:rPr>
      </w:r>
      <w:r>
        <w:rPr>
          <w:lang w:val="en_US" w:bidi="en_US"/>
        </w:rPr>
        <w:t xml:space="preserve">David is using </w:t>
      </w:r>
      <w:r>
        <w:rPr>
          <w:b/>
          <w:lang w:val="en_US" w:bidi="en_US"/>
        </w:rPr>
        <w:t>God is great!</w:t>
      </w:r>
      <w:r>
        <w:rPr>
          <w:lang w:val="en_US" w:bidi="en_US"/>
        </w:rPr>
        <w:t xml:space="preserve"> as a phrase that expresses a strong feeling, praise and worship toward God. There may be an equivalent word or phrase in your language that you can use in your translation to convey this feeling. Alternate translation: [We praise God, for he is great]</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70:5 (#1)</w:t>
      </w:r>
      <w:r>
        <w:rPr>
          <w:lang w:val="en_US" w:bidi="en_US"/>
        </w:rPr>
      </w:r>
    </w:p>
    <w:p>
      <w:pPr/>
      <w:r>
        <w:rPr>
          <w:lang w:val="en_US" w:bidi="en_US"/>
        </w:rPr>
      </w:r>
      <w:r>
        <w:rPr>
          <w:lang w:val="en_US" w:bidi="en_US"/>
        </w:rPr>
        <w:t>וַ⁠אֲנִ֤י ׀ עָנִ֣י וְ⁠אֶבְיוֹן֮</w:t>
      </w:r>
    </w:p>
    <w:p>
      <w:pPr/>
      <w:r>
        <w:rPr>
          <w:lang w:val="en_US" w:bidi="en_US"/>
        </w:rPr>
      </w:r>
      <w:r>
        <w:rPr>
          <w:b/>
          <w:lang w:val="en_US" w:bidi="en_US"/>
        </w:rPr>
        <w:t>"But I {am} poor and needy"</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the praise of God’s people described in the previous verse and his own current desperate situation. In your translation, indicate this contrast in a way that is natural in your language. Alternate translation: [Yet I am poor and needy]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70:5 (#2)</w:t>
      </w:r>
      <w:r>
        <w:rPr>
          <w:lang w:val="en_US" w:bidi="en_US"/>
        </w:rPr>
      </w:r>
    </w:p>
    <w:p>
      <w:pPr/>
      <w:r>
        <w:rPr>
          <w:lang w:val="en_US" w:bidi="en_US"/>
        </w:rPr>
      </w:r>
      <w:r>
        <w:rPr>
          <w:lang w:val="en_US" w:bidi="en_US"/>
        </w:rPr>
        <w:t>עָנִ֣י וְ⁠אֶבְיוֹן֮</w:t>
      </w:r>
    </w:p>
    <w:p>
      <w:pPr/>
      <w:r>
        <w:rPr>
          <w:lang w:val="en_US" w:bidi="en_US"/>
        </w:rPr>
      </w:r>
      <w:r>
        <w:rPr>
          <w:b/>
          <w:lang w:val="en_US" w:bidi="en_US"/>
        </w:rPr>
        <w:t>"am} poor and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David is using the two terms together for emphasis. If it would be clearer for your readers, you could express the emphasis with a single phrase. Alternate translation: [am very needy]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70:5 (#3)</w:t>
      </w:r>
      <w:r>
        <w:rPr>
          <w:lang w:val="en_US" w:bidi="en_US"/>
        </w:rPr>
      </w:r>
    </w:p>
    <w:p>
      <w:pPr/>
      <w:r>
        <w:rPr>
          <w:lang w:val="en_US" w:bidi="en_US"/>
        </w:rPr>
      </w:r>
      <w:r>
        <w:rPr>
          <w:lang w:val="en_US" w:bidi="en_US"/>
        </w:rPr>
        <w:t>אֱלֹהִ֪ים חֽוּשָׁ֫⁠ה־לִּ֥⁠י</w:t>
      </w:r>
    </w:p>
    <w:p>
      <w:pPr/>
      <w:r>
        <w:rPr>
          <w:lang w:val="en_US" w:bidi="en_US"/>
        </w:rPr>
      </w:r>
      <w:r>
        <w:rPr>
          <w:b/>
          <w:lang w:val="en_US" w:bidi="en_US"/>
        </w:rPr>
        <w:t>"God, hurry to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[God, please hurry to help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70:5 (#4)</w:t>
      </w:r>
      <w:r>
        <w:rPr>
          <w:lang w:val="en_US" w:bidi="en_US"/>
        </w:rPr>
      </w:r>
    </w:p>
    <w:p>
      <w:pPr/>
      <w:r>
        <w:rPr>
          <w:lang w:val="en_US" w:bidi="en_US"/>
        </w:rPr>
      </w:r>
      <w:r>
        <w:rPr>
          <w:lang w:val="en_US" w:bidi="en_US"/>
        </w:rPr>
        <w:t>עֶזְרִ֣⁠י וּ⁠מְפַלְטִ֣⁠י</w:t>
      </w:r>
    </w:p>
    <w:p>
      <w:pPr/>
      <w:r>
        <w:rPr>
          <w:lang w:val="en_US" w:bidi="en_US"/>
        </w:rPr>
      </w:r>
      <w:r>
        <w:rPr>
          <w:b/>
          <w:lang w:val="en_US" w:bidi="en_US"/>
        </w:rPr>
        <w:t>"my help and my deliverer"</w:t>
      </w:r>
    </w:p>
    <w:p>
      <w:pPr/>
      <w:r>
        <w:rPr>
          <w:lang w:val="en_US" w:bidi="en_US"/>
        </w:rPr>
      </w:r>
      <w:r>
        <w:rPr>
          <w:lang w:val="en_US" w:bidi="en_US"/>
        </w:rPr>
        <w:t xml:space="preserve">The terms </w:t>
      </w:r>
      <w:r>
        <w:rPr>
          <w:b/>
          <w:lang w:val="en_US" w:bidi="en_US"/>
        </w:rPr>
        <w:t>help</w:t>
      </w:r>
      <w:r>
        <w:rPr>
          <w:lang w:val="en_US" w:bidi="en_US"/>
        </w:rPr>
        <w:t xml:space="preserve"> and </w:t>
      </w:r>
      <w:r>
        <w:rPr>
          <w:b/>
          <w:lang w:val="en_US" w:bidi="en_US"/>
        </w:rPr>
        <w:t>deliverer</w:t>
      </w:r>
      <w:r>
        <w:rPr>
          <w:lang w:val="en_US" w:bidi="en_US"/>
        </w:rPr>
        <w:t xml:space="preserve"> mean similar things. David is using the two terms together for emphasis. If it would be clearer for your readers, you could express the emphasis with a single phrase. Alternate translation: [my sure deliverer]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70:5 (#5)</w:t>
      </w:r>
      <w:r>
        <w:rPr>
          <w:lang w:val="en_US" w:bidi="en_US"/>
        </w:rPr>
      </w:r>
    </w:p>
    <w:p>
      <w:pPr/>
      <w:r>
        <w:rPr>
          <w:lang w:val="en_US" w:bidi="en_US"/>
        </w:rPr>
      </w:r>
      <w:r>
        <w:rPr>
          <w:lang w:val="en_US" w:bidi="en_US"/>
        </w:rPr>
        <w:t>עֶזְרִ֣⁠י</w:t>
      </w:r>
    </w:p>
    <w:p>
      <w:pPr/>
      <w:r>
        <w:rPr>
          <w:lang w:val="en_US" w:bidi="en_US"/>
        </w:rPr>
      </w:r>
      <w:r>
        <w:rPr>
          <w:b/>
          <w:lang w:val="en_US" w:bidi="en_US"/>
        </w:rPr>
        <w:t>"my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[my helper]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70:5 (#6)</w:t>
      </w:r>
      <w:r>
        <w:rPr>
          <w:lang w:val="en_US" w:bidi="en_US"/>
        </w:rPr>
      </w:r>
    </w:p>
    <w:p>
      <w:pPr/>
      <w:r>
        <w:rPr>
          <w:lang w:val="en_US" w:bidi="en_US"/>
        </w:rPr>
      </w:r>
      <w:r>
        <w:rPr>
          <w:lang w:val="en_US" w:bidi="en_US"/>
        </w:rPr>
        <w:t>יְ֝הוָ֗ה אַל־תְּאַחַֽר</w:t>
      </w:r>
    </w:p>
    <w:p>
      <w:pPr/>
      <w:r>
        <w:rPr>
          <w:lang w:val="en_US" w:bidi="en_US"/>
        </w:rPr>
      </w:r>
      <w:r>
        <w:rPr>
          <w:b/>
          <w:lang w:val="en_US" w:bidi="en_US"/>
        </w:rPr>
        <w:t>"Yahweh, do not delay"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[Yahweh, please do not delay!]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 Chapter 71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71 is a psalm of supplication or lament. It presents all of the basic elements of that type of psalm. (Some elements are repeated.) See the discussion of the types of psalms in the introduction to the book of Psalms.</w:t>
      </w:r>
      <w:r>
        <w:rPr>
          <w:lang w:val="en_US" w:bidi="en_US"/>
        </w:rPr>
      </w:r>
      <w:r>
        <w:rPr>
          <w:lang w:val="en_US" w:bidi="en_US"/>
        </w:rPr>
      </w:r>
    </w:p>
    <w:p>
      <w:pPr>
        <w:pStyle w:val="ListNumber"/>
        <w:numPr>
          <w:ilvl w:val="0"/>
          <w:numId w:val="110"/>
        </w:numPr>
        <w:spacing w:line="240" w:lineRule="auto"/>
        <w:ind w:left="720"/>
      </w:pPr>
      <w:r>
        <w:rPr>
          <w:lang w:val="en_US" w:bidi="en_US"/>
        </w:rPr>
      </w:r>
      <w:r>
        <w:rPr>
          <w:lang w:val="en_US" w:bidi="en_US"/>
        </w:rPr>
        <w:t>Cry for help (1–4)</w:t>
      </w:r>
      <w:r>
        <w:rPr>
          <w:lang w:val="en_US" w:bidi="en_US"/>
        </w:rPr>
      </w:r>
    </w:p>
    <w:p>
      <w:pPr>
        <w:pStyle w:val="ListNumber"/>
        <w:spacing w:line="240" w:lineRule="auto"/>
        <w:ind w:left="720"/>
      </w:pPr>
      <w:r>
        <w:rPr>
          <w:lang w:val="en_US" w:bidi="en_US"/>
        </w:rPr>
      </w:r>
      <w:r>
        <w:rPr>
          <w:lang w:val="en_US" w:bidi="en_US"/>
        </w:rPr>
        <w:t>Statement of trust (5–7)</w:t>
      </w:r>
      <w:r>
        <w:rPr>
          <w:lang w:val="en_US" w:bidi="en_US"/>
        </w:rPr>
      </w:r>
    </w:p>
    <w:p>
      <w:pPr>
        <w:pStyle w:val="ListNumber"/>
        <w:spacing w:line="240" w:lineRule="auto"/>
        <w:ind w:left="720"/>
      </w:pPr>
      <w:r>
        <w:rPr>
          <w:lang w:val="en_US" w:bidi="en_US"/>
        </w:rPr>
      </w:r>
      <w:r>
        <w:rPr>
          <w:lang w:val="en_US" w:bidi="en_US"/>
        </w:rPr>
        <w:t>Petition (8–9)</w:t>
      </w:r>
      <w:r>
        <w:rPr>
          <w:lang w:val="en_US" w:bidi="en_US"/>
        </w:rPr>
      </w:r>
    </w:p>
    <w:p>
      <w:pPr>
        <w:pStyle w:val="ListNumber"/>
        <w:spacing w:line="240" w:lineRule="auto"/>
        <w:ind w:left="720"/>
      </w:pPr>
      <w:r>
        <w:rPr>
          <w:lang w:val="en_US" w:bidi="en_US"/>
        </w:rPr>
      </w:r>
      <w:r>
        <w:rPr>
          <w:lang w:val="en_US" w:bidi="en_US"/>
        </w:rPr>
        <w:t>Description of troubles (10–11)</w:t>
      </w:r>
      <w:r>
        <w:rPr>
          <w:lang w:val="en_US" w:bidi="en_US"/>
        </w:rPr>
      </w:r>
    </w:p>
    <w:p>
      <w:pPr>
        <w:pStyle w:val="ListNumber"/>
        <w:spacing w:line="240" w:lineRule="auto"/>
        <w:ind w:left="720"/>
      </w:pPr>
      <w:r>
        <w:rPr>
          <w:lang w:val="en_US" w:bidi="en_US"/>
        </w:rPr>
      </w:r>
      <w:r>
        <w:rPr>
          <w:lang w:val="en_US" w:bidi="en_US"/>
        </w:rPr>
        <w:t>Petition (12–13)</w:t>
      </w:r>
      <w:r>
        <w:rPr>
          <w:lang w:val="en_US" w:bidi="en_US"/>
        </w:rPr>
      </w:r>
    </w:p>
    <w:p>
      <w:pPr>
        <w:pStyle w:val="ListNumber"/>
        <w:spacing w:line="240" w:lineRule="auto"/>
        <w:ind w:left="720"/>
      </w:pPr>
      <w:r>
        <w:rPr>
          <w:lang w:val="en_US" w:bidi="en_US"/>
        </w:rPr>
      </w:r>
      <w:r>
        <w:rPr>
          <w:lang w:val="en_US" w:bidi="en_US"/>
        </w:rPr>
        <w:t>Statement of trust (14–17)</w:t>
      </w:r>
      <w:r>
        <w:rPr>
          <w:lang w:val="en_US" w:bidi="en_US"/>
        </w:rPr>
      </w:r>
    </w:p>
    <w:p>
      <w:pPr>
        <w:pStyle w:val="ListNumber"/>
        <w:spacing w:line="240" w:lineRule="auto"/>
        <w:ind w:left="720"/>
      </w:pPr>
      <w:r>
        <w:rPr>
          <w:lang w:val="en_US" w:bidi="en_US"/>
        </w:rPr>
      </w:r>
      <w:r>
        <w:rPr>
          <w:lang w:val="en_US" w:bidi="en_US"/>
        </w:rPr>
        <w:t>Petition (18–21)</w:t>
      </w:r>
      <w:r>
        <w:rPr>
          <w:lang w:val="en_US" w:bidi="en_US"/>
        </w:rPr>
      </w:r>
    </w:p>
    <w:p>
      <w:pPr>
        <w:pStyle w:val="ListNumber"/>
        <w:spacing w:line="240" w:lineRule="auto"/>
        <w:ind w:left="720"/>
      </w:pPr>
      <w:r>
        <w:rPr>
          <w:lang w:val="en_US" w:bidi="en_US"/>
        </w:rPr>
      </w:r>
      <w:r>
        <w:rPr>
          <w:lang w:val="en_US" w:bidi="en_US"/>
        </w:rPr>
        <w:t>Vow of praise (22–24)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Lifelong Dependence on God</w:t>
      </w:r>
      <w:r>
        <w:rPr>
          <w:lang w:val="en_US" w:bidi="en_US"/>
        </w:rPr>
      </w:r>
    </w:p>
    <w:p>
      <w:pPr/>
      <w:r>
        <w:rPr>
          <w:lang w:val="en_US" w:bidi="en_US"/>
        </w:rPr>
      </w:r>
      <w:r>
        <w:rPr>
          <w:lang w:val="en_US" w:bidi="en_US"/>
        </w:rPr>
        <w:t>The psalmist traces reliance on God from the womb (verse 6) through youth (verse 17) to old age (verses 9, 18), asking not to be abandoned as his strength fails.</w:t>
      </w:r>
      <w:r>
        <w:rPr>
          <w:lang w:val="en_US" w:bidi="en_US"/>
        </w:rPr>
      </w:r>
    </w:p>
    <w:p>
      <w:pPr>
        <w:pStyle w:val="Heading4"/>
      </w:pPr>
      <w:r>
        <w:rPr>
          <w:lang w:val="en_US" w:bidi="en_US"/>
        </w:rPr>
        <w:t>God as Refuge and Rock</w:t>
      </w:r>
      <w:r>
        <w:rPr>
          <w:lang w:val="en_US" w:bidi="en_US"/>
        </w:rPr>
      </w:r>
    </w:p>
    <w:p>
      <w:pPr/>
      <w:r>
        <w:rPr>
          <w:lang w:val="en_US" w:bidi="en_US"/>
        </w:rPr>
      </w:r>
      <w:r>
        <w:rPr>
          <w:lang w:val="en_US" w:bidi="en_US"/>
        </w:rPr>
        <w:t>The psalmist calls God his rock, fortress, and refuge (verses 1–3, 7), using images of physical shelter to express trust in divine protection.</w:t>
      </w:r>
      <w:r>
        <w:rPr>
          <w:lang w:val="en_US" w:bidi="en_US"/>
        </w:rPr>
      </w:r>
      <w:r>
        <w:rPr>
          <w:lang w:val="en_US" w:bidi="en_US"/>
        </w:rPr>
      </w:r>
    </w:p>
    <w:p>
      <w:pPr/>
      <w:r>
        <w:rPr>
          <w:lang w:val="en_US" w:bidi="en_US"/>
        </w:rPr>
      </w:r>
    </w:p>
    <w:p>
      <w:pPr>
        <w:pStyle w:val="Heading2"/>
      </w:pPr>
      <w:r>
        <w:rPr>
          <w:lang w:val="en_US" w:bidi="en_US"/>
        </w:rPr>
        <w:t>Psalms 71:1 (#1)</w:t>
      </w:r>
      <w:r>
        <w:rPr>
          <w:lang w:val="en_US" w:bidi="en_US"/>
        </w:rPr>
      </w:r>
    </w:p>
    <w:p>
      <w:pPr/>
      <w:r>
        <w:rPr>
          <w:lang w:val="en_US" w:bidi="en_US"/>
        </w:rPr>
      </w:r>
      <w:r>
        <w:rPr>
          <w:lang w:val="en_US" w:bidi="en_US"/>
        </w:rPr>
        <w:t>חָסִ֑יתִי</w:t>
      </w:r>
    </w:p>
    <w:p>
      <w:pPr/>
      <w:r>
        <w:rPr>
          <w:lang w:val="en_US" w:bidi="en_US"/>
        </w:rPr>
      </w:r>
      <w:r>
        <w:rPr>
          <w:b/>
          <w:lang w:val="en_US" w:bidi="en_US"/>
        </w:rPr>
        <w:t>"I take refuge"</w:t>
      </w:r>
    </w:p>
    <w:p>
      <w:pPr/>
      <w:r>
        <w:rPr>
          <w:lang w:val="en_US" w:bidi="en_US"/>
        </w:rPr>
      </w:r>
      <w:r>
        <w:rPr>
          <w:lang w:val="en_US" w:bidi="en_US"/>
        </w:rPr>
        <w:t xml:space="preserve">David is speaking of Yahweh as if he were a safe place where David could </w:t>
      </w:r>
      <w:r>
        <w:rPr>
          <w:b/>
          <w:lang w:val="en_US" w:bidi="en_US"/>
        </w:rPr>
        <w:t>take refuge</w:t>
      </w:r>
      <w:r>
        <w:rPr>
          <w:lang w:val="en_US" w:bidi="en_US"/>
        </w:rPr>
        <w:t>. If this image communicates well in your language, please use it. If not, you could express this as a comparison. Alternate translation: [I find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71:1 (#2)</w:t>
      </w:r>
      <w:r>
        <w:rPr>
          <w:lang w:val="en_US" w:bidi="en_US"/>
        </w:rPr>
      </w:r>
    </w:p>
    <w:p>
      <w:pPr/>
      <w:r>
        <w:rPr>
          <w:lang w:val="en_US" w:bidi="en_US"/>
        </w:rPr>
      </w:r>
      <w:r>
        <w:rPr>
          <w:lang w:val="en_US" w:bidi="en_US"/>
        </w:rPr>
        <w:t>אַל־אֵב֥וֹשָׁה לְ⁠עוֹלָֽם</w:t>
      </w:r>
    </w:p>
    <w:p>
      <w:pPr/>
      <w:r>
        <w:rPr>
          <w:lang w:val="en_US" w:bidi="en_US"/>
        </w:rPr>
      </w:r>
      <w:r>
        <w:rPr>
          <w:b/>
          <w:lang w:val="en_US" w:bidi="en_US"/>
        </w:rPr>
        <w:t>"let me not ever have shame"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never let me have shame]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 (#1)</w:t>
      </w:r>
      <w:r>
        <w:rPr>
          <w:lang w:val="en_US" w:bidi="en_US"/>
        </w:rPr>
      </w:r>
    </w:p>
    <w:p>
      <w:pPr/>
      <w:r>
        <w:rPr>
          <w:lang w:val="en_US" w:bidi="en_US"/>
        </w:rPr>
      </w:r>
      <w:r>
        <w:rPr>
          <w:lang w:val="en_US" w:bidi="en_US"/>
        </w:rPr>
        <w:t>בְּ⁠צִדְקָתְ⁠ךָ֗</w:t>
      </w:r>
    </w:p>
    <w:p>
      <w:pPr/>
      <w:r>
        <w:rPr>
          <w:lang w:val="en_US" w:bidi="en_US"/>
        </w:rPr>
      </w:r>
      <w:r>
        <w:rPr>
          <w:b/>
          <w:lang w:val="en_US" w:bidi="en_US"/>
        </w:rPr>
        <w:t>"In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you act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71:2 (#2)</w:t>
      </w:r>
      <w:r>
        <w:rPr>
          <w:lang w:val="en_US" w:bidi="en_US"/>
        </w:rPr>
      </w:r>
    </w:p>
    <w:p>
      <w:pPr/>
      <w:r>
        <w:rPr>
          <w:lang w:val="en_US" w:bidi="en_US"/>
        </w:rPr>
      </w:r>
      <w:r>
        <w:rPr>
          <w:lang w:val="en_US" w:bidi="en_US"/>
        </w:rPr>
        <w:t>תַּצִּילֵ֥⁠נִי וּֽ⁠תְפַלְּטֵ֑⁠נִי</w:t>
      </w:r>
    </w:p>
    <w:p>
      <w:pPr/>
      <w:r>
        <w:rPr>
          <w:lang w:val="en_US" w:bidi="en_US"/>
        </w:rPr>
      </w:r>
      <w:r>
        <w:rPr>
          <w:b/>
          <w:lang w:val="en_US" w:bidi="en_US"/>
        </w:rPr>
        <w:t>"deliver me and rescue me"</w:t>
      </w:r>
    </w:p>
    <w:p>
      <w:pPr/>
      <w:r>
        <w:rPr>
          <w:lang w:val="en_US" w:bidi="en_US"/>
        </w:rPr>
      </w:r>
      <w:r>
        <w:rPr>
          <w:lang w:val="en_US" w:bidi="en_US"/>
        </w:rPr>
        <w:t>These are imperatives, but they communicate a polite request rather than a command. If the imperatives do not communicate a polite request for your readers, then use a form in your language that communicates a polite request. It may be helpful to add an expression such as “please” to make this clear. Alternate translation: [please deliver me and rescue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 (#3)</w:t>
      </w:r>
      <w:r>
        <w:rPr>
          <w:lang w:val="en_US" w:bidi="en_US"/>
        </w:rPr>
      </w:r>
    </w:p>
    <w:p>
      <w:pPr/>
      <w:r>
        <w:rPr>
          <w:lang w:val="en_US" w:bidi="en_US"/>
        </w:rPr>
      </w:r>
      <w:r>
        <w:rPr>
          <w:lang w:val="en_US" w:bidi="en_US"/>
        </w:rPr>
        <w:t>תַּצִּילֵ֥⁠נִי וּֽ⁠תְפַלְּטֵ֑⁠נִי</w:t>
      </w:r>
    </w:p>
    <w:p>
      <w:pPr/>
      <w:r>
        <w:rPr>
          <w:lang w:val="en_US" w:bidi="en_US"/>
        </w:rPr>
      </w:r>
      <w:r>
        <w:rPr>
          <w:b/>
          <w:lang w:val="en_US" w:bidi="en_US"/>
        </w:rPr>
        <w:t>"deliver me and rescue me"</w:t>
      </w:r>
    </w:p>
    <w:p>
      <w:pPr/>
      <w:r>
        <w:rPr>
          <w:lang w:val="en_US" w:bidi="en_US"/>
        </w:rPr>
      </w:r>
      <w:r>
        <w:rPr>
          <w:lang w:val="en_US" w:bidi="en_US"/>
        </w:rPr>
        <w:t xml:space="preserve">The terms </w:t>
      </w:r>
      <w:r>
        <w:rPr>
          <w:b/>
          <w:lang w:val="en_US" w:bidi="en_US"/>
        </w:rPr>
        <w:t>deliver</w:t>
      </w:r>
      <w:r>
        <w:rPr>
          <w:lang w:val="en_US" w:bidi="en_US"/>
        </w:rPr>
        <w:t xml:space="preserve"> and </w:t>
      </w:r>
      <w:r>
        <w:rPr>
          <w:b/>
          <w:lang w:val="en_US" w:bidi="en_US"/>
        </w:rPr>
        <w:t>rescue</w:t>
      </w:r>
      <w:r>
        <w:rPr>
          <w:lang w:val="en_US" w:bidi="en_US"/>
        </w:rPr>
        <w:t xml:space="preserve"> mean similar things. David is using the two terms together for emphasis. If it would be clearer for your readers, you could express the emphasis with a single phrase. Alternate translation: [completely deliver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71:2 (#4)</w:t>
      </w:r>
      <w:r>
        <w:rPr>
          <w:lang w:val="en_US" w:bidi="en_US"/>
        </w:rPr>
      </w:r>
    </w:p>
    <w:p>
      <w:pPr/>
      <w:r>
        <w:rPr>
          <w:lang w:val="en_US" w:bidi="en_US"/>
        </w:rPr>
      </w:r>
      <w:r>
        <w:rPr>
          <w:lang w:val="en_US" w:bidi="en_US"/>
        </w:rPr>
        <w:t>הַטֵּֽה־אֵלַ֥⁠י אָ֝זְנְ⁠ךָ֗ וְ⁠הוֹשִׁיעֵֽ⁠נִי</w:t>
      </w:r>
    </w:p>
    <w:p>
      <w:pPr/>
      <w:r>
        <w:rPr>
          <w:lang w:val="en_US" w:bidi="en_US"/>
        </w:rPr>
      </w:r>
      <w:r>
        <w:rPr>
          <w:b/>
          <w:lang w:val="en_US" w:bidi="en_US"/>
        </w:rPr>
        <w:t>"incline your ear to me and save me"</w:t>
      </w:r>
    </w:p>
    <w:p>
      <w:pPr/>
      <w:r>
        <w:rPr>
          <w:lang w:val="en_US" w:bidi="en_US"/>
        </w:rPr>
      </w:r>
      <w:r>
        <w:rPr>
          <w:lang w:val="en_US" w:bidi="en_US"/>
        </w:rPr>
        <w:t>These are imperatives, but they communicate a polite request rather than a command. If the imperatives do not communicate a polite request for your readers, then use a form in your language that communicates a polite request. It may be helpful to add an expression such as “please” to make this clear. Alternate translation: [please incline your ear to me and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 (#5)</w:t>
      </w:r>
      <w:r>
        <w:rPr>
          <w:lang w:val="en_US" w:bidi="en_US"/>
        </w:rPr>
      </w:r>
    </w:p>
    <w:p>
      <w:pPr/>
      <w:r>
        <w:rPr>
          <w:lang w:val="en_US" w:bidi="en_US"/>
        </w:rPr>
      </w:r>
      <w:r>
        <w:rPr>
          <w:lang w:val="en_US" w:bidi="en_US"/>
        </w:rPr>
        <w:t>הַטֵּֽה־אֵלַ֥⁠י אָ֝זְנְ⁠ךָ֗</w:t>
      </w:r>
    </w:p>
    <w:p>
      <w:pPr/>
      <w:r>
        <w:rPr>
          <w:lang w:val="en_US" w:bidi="en_US"/>
        </w:rPr>
      </w:r>
      <w:r>
        <w:rPr>
          <w:b/>
          <w:lang w:val="en_US" w:bidi="en_US"/>
        </w:rPr>
        <w:t>"incline your ear to me"</w:t>
      </w:r>
    </w:p>
    <w:p>
      <w:pPr/>
      <w:r>
        <w:rPr>
          <w:lang w:val="en_US" w:bidi="en_US"/>
        </w:rPr>
      </w:r>
      <w:r>
        <w:rPr>
          <w:lang w:val="en_US" w:bidi="en_US"/>
        </w:rPr>
        <w:t xml:space="preserve">Here, </w:t>
      </w:r>
      <w:r>
        <w:rPr>
          <w:b/>
          <w:lang w:val="en_US" w:bidi="en_US"/>
        </w:rPr>
        <w:t>incline your ear to me</w:t>
      </w:r>
      <w:r>
        <w:rPr>
          <w:lang w:val="en_US" w:bidi="en_US"/>
        </w:rPr>
        <w:t xml:space="preserve"> is a common expression that means “listen to me carefully.” If it would be helpful in your language, you could state the meaning plainly. Alternate translation: [listen carefully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71:3 (#1)</w:t>
      </w:r>
      <w:r>
        <w:rPr>
          <w:lang w:val="en_US" w:bidi="en_US"/>
        </w:rPr>
      </w:r>
    </w:p>
    <w:p>
      <w:pPr/>
      <w:r>
        <w:rPr>
          <w:lang w:val="en_US" w:bidi="en_US"/>
        </w:rPr>
      </w:r>
      <w:r>
        <w:rPr>
          <w:lang w:val="en_US" w:bidi="en_US"/>
        </w:rPr>
        <w:t>הֱיֵ֤ה לִ֨⁠י ׀ לְ⁠צ֥וּר מָע֡וֹן לָ⁠ב֗וֹא תָּמִ֗יד</w:t>
      </w:r>
    </w:p>
    <w:p>
      <w:pPr/>
      <w:r>
        <w:rPr>
          <w:lang w:val="en_US" w:bidi="en_US"/>
        </w:rPr>
      </w:r>
      <w:r>
        <w:rPr>
          <w:b/>
          <w:lang w:val="en_US" w:bidi="en_US"/>
        </w:rPr>
        <w:t>"Be to me a rock of abode for coming continually"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be to me a rock of abode for coming continually]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71:3 (#2)</w:t>
      </w:r>
      <w:r>
        <w:rPr>
          <w:lang w:val="en_US" w:bidi="en_US"/>
        </w:rPr>
      </w:r>
    </w:p>
    <w:p>
      <w:pPr/>
      <w:r>
        <w:rPr>
          <w:lang w:val="en_US" w:bidi="en_US"/>
        </w:rPr>
      </w:r>
      <w:r>
        <w:rPr>
          <w:lang w:val="en_US" w:bidi="en_US"/>
        </w:rPr>
        <w:t>הֱיֵ֤ה לִ֨⁠י ׀ לְ⁠צ֥וּר מָע֡וֹן</w:t>
      </w:r>
    </w:p>
    <w:p>
      <w:pPr/>
      <w:r>
        <w:rPr>
          <w:lang w:val="en_US" w:bidi="en_US"/>
        </w:rPr>
      </w:r>
      <w:r>
        <w:rPr>
          <w:b/>
          <w:lang w:val="en_US" w:bidi="en_US"/>
        </w:rPr>
        <w:t>"Be to me a rock of abode"</w:t>
      </w:r>
    </w:p>
    <w:p>
      <w:pPr/>
      <w:r>
        <w:rPr>
          <w:lang w:val="en_US" w:bidi="en_US"/>
        </w:rPr>
      </w:r>
      <w:r>
        <w:rPr>
          <w:lang w:val="en_US" w:bidi="en_US"/>
        </w:rPr>
        <w:t xml:space="preserve">David is speaking of Yahweh as if he were a </w:t>
      </w:r>
      <w:r>
        <w:rPr>
          <w:b/>
          <w:lang w:val="en_US" w:bidi="en_US"/>
        </w:rPr>
        <w:t>rock</w:t>
      </w:r>
      <w:r>
        <w:rPr>
          <w:lang w:val="en_US" w:bidi="en_US"/>
        </w:rPr>
        <w:t xml:space="preserve"> where David could live in safety. If this image communicates well in your language, please use it. If not, you could express this as a comparison. Alternate translation: [Be to me like a rock where I can live safely]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71:3 (#3)</w:t>
      </w:r>
      <w:r>
        <w:rPr>
          <w:lang w:val="en_US" w:bidi="en_US"/>
        </w:rPr>
      </w:r>
    </w:p>
    <w:p>
      <w:pPr/>
      <w:r>
        <w:rPr>
          <w:lang w:val="en_US" w:bidi="en_US"/>
        </w:rPr>
      </w:r>
      <w:r>
        <w:rPr>
          <w:lang w:val="en_US" w:bidi="en_US"/>
        </w:rPr>
        <w:t>לְ⁠צ֥וּר מָע֡וֹן</w:t>
      </w:r>
    </w:p>
    <w:p>
      <w:pPr/>
      <w:r>
        <w:rPr>
          <w:lang w:val="en_US" w:bidi="en_US"/>
        </w:rPr>
      </w:r>
      <w:r>
        <w:rPr>
          <w:b/>
          <w:lang w:val="en_US" w:bidi="en_US"/>
        </w:rPr>
        <w:t>"a rock of abode"</w:t>
      </w:r>
    </w:p>
    <w:p>
      <w:pPr/>
      <w:r>
        <w:rPr>
          <w:lang w:val="en_US" w:bidi="en_US"/>
        </w:rPr>
      </w:r>
      <w:r>
        <w:rPr>
          <w:lang w:val="en_US" w:bidi="en_US"/>
        </w:rPr>
        <w:t>David is using this possessive form to mean “a rock upon which he could live.” It may be helpful to clarify this for your readers. Alternate translation: [a safe place to dwell]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71:3 (#4)</w:t>
      </w:r>
      <w:r>
        <w:rPr>
          <w:lang w:val="en_US" w:bidi="en_US"/>
        </w:rPr>
      </w:r>
    </w:p>
    <w:p>
      <w:pPr/>
      <w:r>
        <w:rPr>
          <w:lang w:val="en_US" w:bidi="en_US"/>
        </w:rPr>
      </w:r>
      <w:r>
        <w:rPr>
          <w:lang w:val="en_US" w:bidi="en_US"/>
        </w:rPr>
        <w:t>כִּֽי־סַלְעִ֖⁠י וּ⁠מְצוּדָתִ֣⁠י אָֽתָּה</w:t>
      </w:r>
    </w:p>
    <w:p>
      <w:pPr/>
      <w:r>
        <w:rPr>
          <w:lang w:val="en_US" w:bidi="en_US"/>
        </w:rPr>
      </w:r>
      <w:r>
        <w:rPr>
          <w:b/>
          <w:lang w:val="en_US" w:bidi="en_US"/>
        </w:rPr>
        <w:t>"for you {are} my rock and my stronghold"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are my rock and my stronghold]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71:3 (#5)</w:t>
      </w:r>
      <w:r>
        <w:rPr>
          <w:lang w:val="en_US" w:bidi="en_US"/>
        </w:rPr>
      </w:r>
    </w:p>
    <w:p>
      <w:pPr/>
      <w:r>
        <w:rPr>
          <w:lang w:val="en_US" w:bidi="en_US"/>
        </w:rPr>
      </w:r>
      <w:r>
        <w:rPr>
          <w:lang w:val="en_US" w:bidi="en_US"/>
        </w:rPr>
        <w:t>סַלְעִ֖⁠י וּ⁠מְצוּדָתִ֣⁠י</w:t>
      </w:r>
    </w:p>
    <w:p>
      <w:pPr/>
      <w:r>
        <w:rPr>
          <w:lang w:val="en_US" w:bidi="en_US"/>
        </w:rPr>
      </w:r>
      <w:r>
        <w:rPr>
          <w:b/>
          <w:lang w:val="en_US" w:bidi="en_US"/>
        </w:rPr>
        <w:t>"my rock and my stronghold"</w:t>
      </w:r>
    </w:p>
    <w:p>
      <w:pPr/>
      <w:r>
        <w:rPr>
          <w:lang w:val="en_US" w:bidi="en_US"/>
        </w:rPr>
      </w:r>
      <w:r>
        <w:rPr>
          <w:lang w:val="en_US" w:bidi="en_US"/>
        </w:rPr>
        <w:t xml:space="preserve">David is speaking of Yahweh as if he were a </w:t>
      </w:r>
      <w:r>
        <w:rPr>
          <w:b/>
          <w:lang w:val="en_US" w:bidi="en_US"/>
        </w:rPr>
        <w:t>rock</w:t>
      </w:r>
      <w:r>
        <w:rPr>
          <w:lang w:val="en_US" w:bidi="en_US"/>
        </w:rPr>
        <w:t xml:space="preserve"> and </w:t>
      </w:r>
      <w:r>
        <w:rPr>
          <w:b/>
          <w:lang w:val="en_US" w:bidi="en_US"/>
        </w:rPr>
        <w:t>stronghold</w:t>
      </w:r>
      <w:r>
        <w:rPr>
          <w:lang w:val="en_US" w:bidi="en_US"/>
        </w:rPr>
        <w:t xml:space="preserve"> that provided safety and protection. If this image communicates well in your language, please use it. If not, you could express this as a comparison. Alternate translation: [the one who protects me as would a rock and a stronghold]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71:4 (#1)</w:t>
      </w:r>
      <w:r>
        <w:rPr>
          <w:lang w:val="en_US" w:bidi="en_US"/>
        </w:rPr>
      </w:r>
    </w:p>
    <w:p>
      <w:pPr/>
      <w:r>
        <w:rPr>
          <w:lang w:val="en_US" w:bidi="en_US"/>
        </w:rPr>
      </w:r>
      <w:r>
        <w:rPr>
          <w:lang w:val="en_US" w:bidi="en_US"/>
        </w:rPr>
        <w:t>פַּ֭לְּטֵ⁠נִי מִ⁠יַּ֣ד רָשָׁ֑ע</w:t>
      </w:r>
    </w:p>
    <w:p>
      <w:pPr/>
      <w:r>
        <w:rPr>
          <w:lang w:val="en_US" w:bidi="en_US"/>
        </w:rPr>
      </w:r>
      <w:r>
        <w:rPr>
          <w:b/>
          <w:lang w:val="en_US" w:bidi="en_US"/>
        </w:rPr>
        <w:t>"rescue me from the hand of the wicked"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rescue me from the hand of the wicked]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71:4 (#2)</w:t>
      </w:r>
      <w:r>
        <w:rPr>
          <w:lang w:val="en_US" w:bidi="en_US"/>
        </w:rPr>
      </w:r>
    </w:p>
    <w:p>
      <w:pPr/>
      <w:r>
        <w:rPr>
          <w:lang w:val="en_US" w:bidi="en_US"/>
        </w:rPr>
      </w:r>
      <w:r>
        <w:rPr>
          <w:lang w:val="en_US" w:bidi="en_US"/>
        </w:rPr>
        <w:t>מִ⁠יַּ֣ד רָשָׁ֑ע</w:t>
      </w:r>
    </w:p>
    <w:p>
      <w:pPr/>
      <w:r>
        <w:rPr>
          <w:lang w:val="en_US" w:bidi="en_US"/>
        </w:rPr>
      </w:r>
      <w:r>
        <w:rPr>
          <w:b/>
          <w:lang w:val="en_US" w:bidi="en_US"/>
        </w:rPr>
        <w:t>"from the hand of the wicked"</w:t>
      </w:r>
    </w:p>
    <w:p>
      <w:pPr/>
      <w:r>
        <w:rPr>
          <w:lang w:val="en_US" w:bidi="en_US"/>
        </w:rPr>
      </w:r>
      <w:r>
        <w:rPr>
          <w:lang w:val="en_US" w:bidi="en_US"/>
        </w:rPr>
        <w:t xml:space="preserve">Here </w:t>
      </w:r>
      <w:r>
        <w:rPr>
          <w:b/>
          <w:lang w:val="en_US" w:bidi="en_US"/>
        </w:rPr>
        <w:t>hand</w:t>
      </w:r>
      <w:r>
        <w:rPr>
          <w:lang w:val="en_US" w:bidi="en_US"/>
        </w:rPr>
        <w:t xml:space="preserve"> represents power or control. If it would be helpful in your language, you could state the meaning plainly. Alternate translation: [from the power of the wicked]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71:4 (#3)</w:t>
      </w:r>
      <w:r>
        <w:rPr>
          <w:lang w:val="en_US" w:bidi="en_US"/>
        </w:rPr>
      </w:r>
    </w:p>
    <w:p>
      <w:pPr/>
      <w:r>
        <w:rPr>
          <w:lang w:val="en_US" w:bidi="en_US"/>
        </w:rPr>
      </w:r>
      <w:r>
        <w:rPr>
          <w:lang w:val="en_US" w:bidi="en_US"/>
        </w:rPr>
        <w:t>מִ⁠יַּ֣ד רָשָׁ֑ע מִ⁠כַּ֖ף מְעַוֵּ֣ל וְ⁠חוֹמֵץ</w:t>
      </w:r>
    </w:p>
    <w:p>
      <w:pPr/>
      <w:r>
        <w:rPr>
          <w:lang w:val="en_US" w:bidi="en_US"/>
        </w:rPr>
      </w:r>
      <w:r>
        <w:rPr>
          <w:b/>
          <w:lang w:val="en_US" w:bidi="en_US"/>
        </w:rPr>
        <w:t>"from the hand of the wicked, from the palm of the one doing wrong and the one being cruel"</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[from the hand of the wicked, yes, from the palm of the one doing wrong and the one being cruel]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71:4 (#4)</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wicked people. Your language may use adjectives in the same way. If not, you could translate this word with an equivalent phrase. Alternate translation: [people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71:4 (#5)</w:t>
      </w:r>
      <w:r>
        <w:rPr>
          <w:lang w:val="en_US" w:bidi="en_US"/>
        </w:rPr>
      </w:r>
    </w:p>
    <w:p>
      <w:pPr/>
      <w:r>
        <w:rPr>
          <w:lang w:val="en_US" w:bidi="en_US"/>
        </w:rPr>
      </w:r>
      <w:r>
        <w:rPr>
          <w:lang w:val="en_US" w:bidi="en_US"/>
        </w:rPr>
        <w:t>מִ⁠כַּ֖ף מְעַוֵּ֣ל</w:t>
      </w:r>
    </w:p>
    <w:p>
      <w:pPr/>
      <w:r>
        <w:rPr>
          <w:lang w:val="en_US" w:bidi="en_US"/>
        </w:rPr>
      </w:r>
      <w:r>
        <w:rPr>
          <w:b/>
          <w:lang w:val="en_US" w:bidi="en_US"/>
        </w:rPr>
        <w:t>"from the palm of the one doing wrong"</w:t>
      </w:r>
    </w:p>
    <w:p>
      <w:pPr/>
      <w:r>
        <w:rPr>
          <w:lang w:val="en_US" w:bidi="en_US"/>
        </w:rPr>
      </w:r>
      <w:r>
        <w:rPr>
          <w:lang w:val="en_US" w:bidi="en_US"/>
        </w:rPr>
        <w:t xml:space="preserve">Here </w:t>
      </w:r>
      <w:r>
        <w:rPr>
          <w:b/>
          <w:lang w:val="en_US" w:bidi="en_US"/>
        </w:rPr>
        <w:t>palm</w:t>
      </w:r>
      <w:r>
        <w:rPr>
          <w:lang w:val="en_US" w:bidi="en_US"/>
        </w:rPr>
        <w:t xml:space="preserve"> represents power or control. If it would be helpful in your language, you could state the meaning plainly. Alternate translation: [from the control of the one doing wrong]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71:5 (#1)</w:t>
      </w:r>
      <w:r>
        <w:rPr>
          <w:lang w:val="en_US" w:bidi="en_US"/>
        </w:rPr>
      </w:r>
    </w:p>
    <w:p>
      <w:pPr/>
      <w:r>
        <w:rPr>
          <w:lang w:val="en_US" w:bidi="en_US"/>
        </w:rPr>
      </w:r>
      <w:r>
        <w:rPr>
          <w:lang w:val="en_US" w:bidi="en_US"/>
        </w:rPr>
        <w:t>כִּֽי־אַתָּ֥ה תִקְוָתִ֑⁠י</w:t>
      </w:r>
    </w:p>
    <w:p>
      <w:pPr/>
      <w:r>
        <w:rPr>
          <w:lang w:val="en_US" w:bidi="en_US"/>
        </w:rPr>
      </w:r>
      <w:r>
        <w:rPr>
          <w:b/>
          <w:lang w:val="en_US" w:bidi="en_US"/>
        </w:rPr>
        <w:t>"for you {are} my hope"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you are my hope]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71:5 (#2)</w:t>
      </w:r>
      <w:r>
        <w:rPr>
          <w:lang w:val="en_US" w:bidi="en_US"/>
        </w:rPr>
      </w:r>
    </w:p>
    <w:p>
      <w:pPr/>
      <w:r>
        <w:rPr>
          <w:lang w:val="en_US" w:bidi="en_US"/>
        </w:rPr>
      </w:r>
      <w:r>
        <w:rPr>
          <w:lang w:val="en_US" w:bidi="en_US"/>
        </w:rPr>
        <w:t>תִקְוָתִ֑⁠י</w:t>
      </w:r>
    </w:p>
    <w:p>
      <w:pPr/>
      <w:r>
        <w:rPr>
          <w:lang w:val="en_US" w:bidi="en_US"/>
        </w:rPr>
      </w:r>
      <w:r>
        <w:rPr>
          <w:b/>
          <w:lang w:val="en_US" w:bidi="en_US"/>
        </w:rPr>
        <w:t>"are} my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[are the one in whom I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71:5 (#3)</w:t>
      </w:r>
      <w:r>
        <w:rPr>
          <w:lang w:val="en_US" w:bidi="en_US"/>
        </w:rPr>
      </w:r>
    </w:p>
    <w:p>
      <w:pPr/>
      <w:r>
        <w:rPr>
          <w:lang w:val="en_US" w:bidi="en_US"/>
        </w:rPr>
      </w:r>
      <w:r>
        <w:rPr>
          <w:lang w:val="en_US" w:bidi="en_US"/>
        </w:rPr>
        <w:t>מִבְטַחִ֥⁠י מִ⁠נְּעוּרָֽ⁠י</w:t>
      </w:r>
    </w:p>
    <w:p>
      <w:pPr/>
      <w:r>
        <w:rPr>
          <w:lang w:val="en_US" w:bidi="en_US"/>
        </w:rPr>
      </w:r>
      <w:r>
        <w:rPr>
          <w:b/>
          <w:lang w:val="en_US" w:bidi="en_US"/>
        </w:rPr>
        <w:t>"my confidence from my youth"</w:t>
      </w:r>
    </w:p>
    <w:p>
      <w:pPr/>
      <w:r>
        <w:rPr>
          <w:lang w:val="en_US" w:bidi="en_US"/>
        </w:rPr>
      </w:r>
      <w:r>
        <w:rPr>
          <w:lang w:val="en_US" w:bidi="en_US"/>
        </w:rPr>
        <w:t>David is leaving out some of the words that in many languages a sentence would need in order to be complete. You can supply these words from earlier in the sentence if it would be clearer in your language. Alternate translation: [you are my confidence from my youth]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71:5 (#4)</w:t>
      </w:r>
      <w:r>
        <w:rPr>
          <w:lang w:val="en_US" w:bidi="en_US"/>
        </w:rPr>
      </w:r>
    </w:p>
    <w:p>
      <w:pPr/>
      <w:r>
        <w:rPr>
          <w:lang w:val="en_US" w:bidi="en_US"/>
        </w:rPr>
      </w:r>
      <w:r>
        <w:rPr>
          <w:lang w:val="en_US" w:bidi="en_US"/>
        </w:rPr>
        <w:t>מִבְטַחִ֥⁠י</w:t>
      </w:r>
    </w:p>
    <w:p>
      <w:pPr/>
      <w:r>
        <w:rPr>
          <w:lang w:val="en_US" w:bidi="en_US"/>
        </w:rPr>
      </w:r>
      <w:r>
        <w:rPr>
          <w:b/>
          <w:lang w:val="en_US" w:bidi="en_US"/>
        </w:rPr>
        <w:t>"my confidence"</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[the one in whom I have been confident]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71:6 (#1)</w:t>
      </w:r>
      <w:r>
        <w:rPr>
          <w:lang w:val="en_US" w:bidi="en_US"/>
        </w:rPr>
      </w:r>
    </w:p>
    <w:p>
      <w:pPr/>
      <w:r>
        <w:rPr>
          <w:lang w:val="en_US" w:bidi="en_US"/>
        </w:rPr>
      </w:r>
      <w:r>
        <w:rPr>
          <w:lang w:val="en_US" w:bidi="en_US"/>
        </w:rPr>
        <w:t>מִ⁠בֶּ֗טֶן</w:t>
      </w:r>
    </w:p>
    <w:p>
      <w:pPr/>
      <w:r>
        <w:rPr>
          <w:lang w:val="en_US" w:bidi="en_US"/>
        </w:rPr>
      </w:r>
      <w:r>
        <w:rPr>
          <w:b/>
          <w:lang w:val="en_US" w:bidi="en_US"/>
        </w:rPr>
        <w:t>"from the womb"</w:t>
      </w:r>
    </w:p>
    <w:p>
      <w:pPr/>
      <w:r>
        <w:rPr>
          <w:lang w:val="en_US" w:bidi="en_US"/>
        </w:rPr>
      </w:r>
      <w:r>
        <w:rPr>
          <w:lang w:val="en_US" w:bidi="en_US"/>
        </w:rPr>
        <w:t xml:space="preserve">Here, </w:t>
      </w:r>
      <w:r>
        <w:rPr>
          <w:b/>
          <w:lang w:val="en_US" w:bidi="en_US"/>
        </w:rPr>
        <w:t>from the womb</w:t>
      </w:r>
      <w:r>
        <w:rPr>
          <w:lang w:val="en_US" w:bidi="en_US"/>
        </w:rPr>
        <w:t xml:space="preserve"> is a common expression that means “from birth” or “since I was born.” If it would be helpful in your language, you could state the meaning plainly. Alternate translation: [from my birth]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71:6 (#2)</w:t>
      </w:r>
      <w:r>
        <w:rPr>
          <w:lang w:val="en_US" w:bidi="en_US"/>
        </w:rPr>
      </w:r>
    </w:p>
    <w:p>
      <w:pPr/>
      <w:r>
        <w:rPr>
          <w:lang w:val="en_US" w:bidi="en_US"/>
        </w:rPr>
      </w:r>
      <w:r>
        <w:rPr>
          <w:lang w:val="en_US" w:bidi="en_US"/>
        </w:rPr>
        <w:t>בְּ⁠ךָ֖ תְהִלָּתִ֣⁠י תָמִֽיד</w:t>
      </w:r>
    </w:p>
    <w:p>
      <w:pPr/>
      <w:r>
        <w:rPr>
          <w:lang w:val="en_US" w:bidi="en_US"/>
        </w:rPr>
      </w:r>
      <w:r>
        <w:rPr>
          <w:b/>
          <w:lang w:val="en_US" w:bidi="en_US"/>
        </w:rPr>
        <w:t>"My praise {is} about you continually"</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[I praise you continually]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71:7 (#1)</w:t>
      </w:r>
      <w:r>
        <w:rPr>
          <w:lang w:val="en_US" w:bidi="en_US"/>
        </w:rPr>
      </w:r>
    </w:p>
    <w:p>
      <w:pPr/>
      <w:r>
        <w:rPr>
          <w:lang w:val="en_US" w:bidi="en_US"/>
        </w:rPr>
      </w:r>
      <w:r>
        <w:rPr>
          <w:lang w:val="en_US" w:bidi="en_US"/>
        </w:rPr>
        <w:t>כְּ֭⁠מוֹפֵת</w:t>
      </w:r>
    </w:p>
    <w:p>
      <w:pPr/>
      <w:r>
        <w:rPr>
          <w:lang w:val="en_US" w:bidi="en_US"/>
        </w:rPr>
      </w:r>
      <w:r>
        <w:rPr>
          <w:b/>
          <w:lang w:val="en_US" w:bidi="en_US"/>
        </w:rPr>
        <w:t>"like a wonder"</w:t>
      </w:r>
    </w:p>
    <w:p>
      <w:pPr/>
      <w:r>
        <w:rPr>
          <w:lang w:val="en_US" w:bidi="en_US"/>
        </w:rPr>
      </w:r>
      <w:r>
        <w:rPr>
          <w:lang w:val="en_US" w:bidi="en_US"/>
        </w:rPr>
        <w:t xml:space="preserve">The point of this comparison is that just as </w:t>
      </w:r>
      <w:r>
        <w:rPr>
          <w:b/>
          <w:lang w:val="en_US" w:bidi="en_US"/>
        </w:rPr>
        <w:t>a wonder</w:t>
      </w:r>
      <w:r>
        <w:rPr>
          <w:lang w:val="en_US" w:bidi="en_US"/>
        </w:rPr>
        <w:t xml:space="preserve"> causes amazement, so David causes amazement to many people. If it would be helpful in your language, you could make this point explicitly. Alternate translation: [like something that amazes people] or [like something that is shocking]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71:7 (#2)</w:t>
      </w:r>
      <w:r>
        <w:rPr>
          <w:lang w:val="en_US" w:bidi="en_US"/>
        </w:rPr>
      </w:r>
    </w:p>
    <w:p>
      <w:pPr/>
      <w:r>
        <w:rPr>
          <w:lang w:val="en_US" w:bidi="en_US"/>
        </w:rPr>
      </w:r>
      <w:r>
        <w:rPr>
          <w:lang w:val="en_US" w:bidi="en_US"/>
        </w:rPr>
        <w:t>לְ⁠רַבִּ֑ים</w:t>
      </w:r>
    </w:p>
    <w:p>
      <w:pPr/>
      <w:r>
        <w:rPr>
          <w:lang w:val="en_US" w:bidi="en_US"/>
        </w:rPr>
      </w:r>
      <w:r>
        <w:rPr>
          <w:b/>
          <w:lang w:val="en_US" w:bidi="en_US"/>
        </w:rPr>
        <w:t>"to many"</w:t>
      </w:r>
    </w:p>
    <w:p>
      <w:pPr/>
      <w:r>
        <w:rPr>
          <w:lang w:val="en_US" w:bidi="en_US"/>
        </w:rPr>
      </w:r>
      <w:r>
        <w:rPr>
          <w:lang w:val="en_US" w:bidi="en_US"/>
        </w:rPr>
        <w:t xml:space="preserve">David is using the adjective </w:t>
      </w:r>
      <w:r>
        <w:rPr>
          <w:b/>
          <w:lang w:val="en_US" w:bidi="en_US"/>
        </w:rPr>
        <w:t>many</w:t>
      </w:r>
      <w:r>
        <w:rPr>
          <w:lang w:val="en_US" w:bidi="en_US"/>
        </w:rPr>
        <w:t xml:space="preserve"> as a noun to mean many people. Your language may use adjectives in the same way. If not, you can translate this adjective with an equivalent phrase. Alternate translation: [to a great number of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71:7 (#3)</w:t>
      </w:r>
      <w:r>
        <w:rPr>
          <w:lang w:val="en_US" w:bidi="en_US"/>
        </w:rPr>
      </w:r>
    </w:p>
    <w:p>
      <w:pPr/>
      <w:r>
        <w:rPr>
          <w:lang w:val="en_US" w:bidi="en_US"/>
        </w:rPr>
      </w:r>
      <w:r>
        <w:rPr>
          <w:lang w:val="en_US" w:bidi="en_US"/>
        </w:rPr>
        <w:t>וְ֝⁠אַתָּ֗ה מַֽחֲסִ⁠י־עֹֽז</w:t>
      </w:r>
    </w:p>
    <w:p>
      <w:pPr/>
      <w:r>
        <w:rPr>
          <w:lang w:val="en_US" w:bidi="en_US"/>
        </w:rPr>
      </w:r>
      <w:r>
        <w:rPr>
          <w:b/>
          <w:lang w:val="en_US" w:bidi="en_US"/>
        </w:rPr>
        <w:t>"but you {are} my refuge of strength"</w:t>
      </w:r>
    </w:p>
    <w:p>
      <w:pPr/>
      <w:r>
        <w:rPr>
          <w:lang w:val="en_US" w:bidi="en_US"/>
        </w:rPr>
      </w:r>
      <w:r>
        <w:rPr>
          <w:lang w:val="en_US" w:bidi="en_US"/>
        </w:rPr>
        <w:t xml:space="preserve">David is using the possessive form to describe a </w:t>
      </w:r>
      <w:r>
        <w:rPr>
          <w:b/>
          <w:lang w:val="en_US" w:bidi="en_US"/>
        </w:rPr>
        <w:t>refuge</w:t>
      </w:r>
      <w:r>
        <w:rPr>
          <w:lang w:val="en_US" w:bidi="en_US"/>
        </w:rPr>
        <w:t xml:space="preserve"> that is characterized by </w:t>
      </w:r>
      <w:r>
        <w:rPr>
          <w:b/>
          <w:lang w:val="en_US" w:bidi="en_US"/>
        </w:rPr>
        <w:t>strength</w:t>
      </w:r>
      <w:r>
        <w:rPr>
          <w:lang w:val="en_US" w:bidi="en_US"/>
        </w:rPr>
        <w:t>. If a speaker of your language would not use the possessive form for this, you could express this idea in another way. Alternate translation: [but you are my strong refuge]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71:7 (#4)</w:t>
      </w:r>
      <w:r>
        <w:rPr>
          <w:lang w:val="en_US" w:bidi="en_US"/>
        </w:rPr>
      </w:r>
    </w:p>
    <w:p>
      <w:pPr/>
      <w:r>
        <w:rPr>
          <w:lang w:val="en_US" w:bidi="en_US"/>
        </w:rPr>
      </w:r>
      <w:r>
        <w:rPr>
          <w:lang w:val="en_US" w:bidi="en_US"/>
        </w:rPr>
        <w:t>מַֽחֲסִ⁠י־עֹֽז</w:t>
      </w:r>
    </w:p>
    <w:p>
      <w:pPr/>
      <w:r>
        <w:rPr>
          <w:lang w:val="en_US" w:bidi="en_US"/>
        </w:rPr>
      </w:r>
      <w:r>
        <w:rPr>
          <w:b/>
          <w:lang w:val="en_US" w:bidi="en_US"/>
        </w:rPr>
        <w:t>"are} my refuge of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[are my strong refuge]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71:8 (#1)</w:t>
      </w:r>
      <w:r>
        <w:rPr>
          <w:lang w:val="en_US" w:bidi="en_US"/>
        </w:rPr>
      </w:r>
    </w:p>
    <w:p>
      <w:pPr/>
      <w:r>
        <w:rPr>
          <w:lang w:val="en_US" w:bidi="en_US"/>
        </w:rPr>
      </w:r>
      <w:r>
        <w:rPr>
          <w:lang w:val="en_US" w:bidi="en_US"/>
        </w:rPr>
        <w:t>יִמָּ֣לֵא פִ֭⁠י</w:t>
      </w:r>
    </w:p>
    <w:p>
      <w:pPr/>
      <w:r>
        <w:rPr>
          <w:lang w:val="en_US" w:bidi="en_US"/>
        </w:rPr>
      </w:r>
      <w:r>
        <w:rPr>
          <w:b/>
          <w:lang w:val="en_US" w:bidi="en_US"/>
        </w:rPr>
        <w:t>"Let my mouth be filled {with"</w:t>
      </w:r>
    </w:p>
    <w:p>
      <w:pPr/>
      <w:r>
        <w:rPr>
          <w:lang w:val="en_US" w:bidi="en_US"/>
        </w:rPr>
      </w:r>
      <w:r>
        <w:rPr>
          <w:lang w:val="en_US" w:bidi="en_US"/>
        </w:rPr>
        <w:t xml:space="preserve">The expression </w:t>
      </w:r>
      <w:r>
        <w:rPr>
          <w:b/>
          <w:lang w:val="en_US" w:bidi="en_US"/>
        </w:rPr>
        <w:t>Let my mouth be filled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[May you fill my mouth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71:8 (#2)</w:t>
      </w:r>
      <w:r>
        <w:rPr>
          <w:lang w:val="en_US" w:bidi="en_US"/>
        </w:rPr>
      </w:r>
    </w:p>
    <w:p>
      <w:pPr/>
      <w:r>
        <w:rPr>
          <w:lang w:val="en_US" w:bidi="en_US"/>
        </w:rPr>
      </w:r>
      <w:r>
        <w:rPr>
          <w:lang w:val="en_US" w:bidi="en_US"/>
        </w:rPr>
        <w:t>יִמָּ֣לֵא פִ֭⁠י</w:t>
      </w:r>
    </w:p>
    <w:p>
      <w:pPr/>
      <w:r>
        <w:rPr>
          <w:lang w:val="en_US" w:bidi="en_US"/>
        </w:rPr>
      </w:r>
      <w:r>
        <w:rPr>
          <w:b/>
          <w:lang w:val="en_US" w:bidi="en_US"/>
        </w:rPr>
        <w:t>"Let my mouth be filled {with"</w:t>
      </w:r>
    </w:p>
    <w:p>
      <w:pPr/>
      <w:r>
        <w:rPr>
          <w:lang w:val="en_US" w:bidi="en_US"/>
        </w:rPr>
      </w:r>
      <w:r>
        <w:rPr>
          <w:lang w:val="en_US" w:bidi="en_US"/>
        </w:rPr>
        <w:t xml:space="preserve">Here, </w:t>
      </w:r>
      <w:r>
        <w:rPr>
          <w:b/>
          <w:lang w:val="en_US" w:bidi="en_US"/>
        </w:rPr>
        <w:t>mouth</w:t>
      </w:r>
      <w:r>
        <w:rPr>
          <w:lang w:val="en_US" w:bidi="en_US"/>
        </w:rPr>
        <w:t xml:space="preserve"> represents speaking. If it would be helpful in your language, you could use an equivalent expression or plain language. Alternate translation: [Let what I say be filled with] or [Let my speech be filled with]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71:8 (#3)</w:t>
      </w:r>
      <w:r>
        <w:rPr>
          <w:lang w:val="en_US" w:bidi="en_US"/>
        </w:rPr>
      </w:r>
    </w:p>
    <w:p>
      <w:pPr/>
      <w:r>
        <w:rPr>
          <w:lang w:val="en_US" w:bidi="en_US"/>
        </w:rPr>
      </w:r>
      <w:r>
        <w:rPr>
          <w:lang w:val="en_US" w:bidi="en_US"/>
        </w:rPr>
        <w:t>תְּהִלָּתֶ֑⁠ךָ</w:t>
      </w:r>
    </w:p>
    <w:p>
      <w:pPr/>
      <w:r>
        <w:rPr>
          <w:lang w:val="en_US" w:bidi="en_US"/>
        </w:rPr>
      </w:r>
      <w:r>
        <w:rPr>
          <w:b/>
          <w:lang w:val="en_US" w:bidi="en_US"/>
        </w:rPr>
        <w:t>"your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[praising you] or [words that praise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71:8 (#4)</w:t>
      </w:r>
      <w:r>
        <w:rPr>
          <w:lang w:val="en_US" w:bidi="en_US"/>
        </w:rPr>
      </w:r>
    </w:p>
    <w:p>
      <w:pPr/>
      <w:r>
        <w:rPr>
          <w:lang w:val="en_US" w:bidi="en_US"/>
        </w:rPr>
      </w:r>
      <w:r>
        <w:rPr>
          <w:lang w:val="en_US" w:bidi="en_US"/>
        </w:rPr>
        <w:t>כָּל־הַ֝⁠יּ֗וֹם תִּפְאַרְתֶּֽ⁠ךָ</w:t>
      </w:r>
    </w:p>
    <w:p>
      <w:pPr/>
      <w:r>
        <w:rPr>
          <w:lang w:val="en_US" w:bidi="en_US"/>
        </w:rPr>
      </w:r>
      <w:r>
        <w:rPr>
          <w:b/>
          <w:lang w:val="en_US" w:bidi="en_US"/>
        </w:rPr>
        <w:t>"all of the day {with} your splendor"</w:t>
      </w:r>
    </w:p>
    <w:p>
      <w:pPr/>
      <w:r>
        <w:rPr>
          <w:lang w:val="en_US" w:bidi="en_US"/>
        </w:rPr>
      </w:r>
      <w:r>
        <w:rPr>
          <w:lang w:val="en_US" w:bidi="en_US"/>
        </w:rPr>
        <w:t>David is leaving out some of the words that in many languages a sentence would need in order to be complete. You could supply these words from earlier in the sentence if it would be clearer in your language. Alternate translation: [let all of the day be filled with your splendor]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71:8 (#5)</w:t>
      </w:r>
      <w:r>
        <w:rPr>
          <w:lang w:val="en_US" w:bidi="en_US"/>
        </w:rPr>
      </w:r>
    </w:p>
    <w:p>
      <w:pPr/>
      <w:r>
        <w:rPr>
          <w:lang w:val="en_US" w:bidi="en_US"/>
        </w:rPr>
      </w:r>
      <w:r>
        <w:rPr>
          <w:lang w:val="en_US" w:bidi="en_US"/>
        </w:rPr>
        <w:t>תִּפְאַרְתֶּֽ⁠ךָ</w:t>
      </w:r>
    </w:p>
    <w:p>
      <w:pPr/>
      <w:r>
        <w:rPr>
          <w:lang w:val="en_US" w:bidi="en_US"/>
        </w:rPr>
      </w:r>
      <w:r>
        <w:rPr>
          <w:b/>
          <w:lang w:val="en_US" w:bidi="en_US"/>
        </w:rPr>
        <w:t>"with} your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[with how splendid you are] or [with your splendid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71:9 (#1)</w:t>
      </w:r>
      <w:r>
        <w:rPr>
          <w:lang w:val="en_US" w:bidi="en_US"/>
        </w:rPr>
      </w:r>
    </w:p>
    <w:p>
      <w:pPr/>
      <w:r>
        <w:rPr>
          <w:lang w:val="en_US" w:bidi="en_US"/>
        </w:rPr>
      </w:r>
      <w:r>
        <w:rPr>
          <w:lang w:val="en_US" w:bidi="en_US"/>
        </w:rPr>
        <w:t>אַֽל־תַּ֭שְׁלִיכֵ⁠נִי לְ⁠עֵ֣ת זִקְנָ֑ה כִּ⁠כְל֥וֹת כֹּ֝חִ֗⁠י אַֽל־תַּעַזְבֵֽ⁠נִי</w:t>
      </w:r>
    </w:p>
    <w:p>
      <w:pPr/>
      <w:r>
        <w:rPr>
          <w:lang w:val="en_US" w:bidi="en_US"/>
        </w:rPr>
      </w:r>
      <w:r>
        <w:rPr>
          <w:b/>
          <w:lang w:val="en_US" w:bidi="en_US"/>
        </w:rPr>
        <w:t>"May you not cast me away in the time of old age; may you &amp; forsake me when my strength fails"</w:t>
      </w:r>
    </w:p>
    <w:p>
      <w:pPr/>
      <w:r>
        <w:rPr>
          <w:lang w:val="en_US" w:bidi="en_US"/>
        </w:rPr>
      </w:r>
      <w:r>
        <w:rPr>
          <w:lang w:val="en_US" w:bidi="en_US"/>
        </w:rPr>
        <w:t>See how your translation team has decided to represent pairs of phrases in Hebrew poetry that mean basically the same thing. Alternate translation: [May you not cast me away and forsake me when I am old and my strength fails]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71:9 (#2)</w:t>
      </w:r>
      <w:r>
        <w:rPr>
          <w:lang w:val="en_US" w:bidi="en_US"/>
        </w:rPr>
      </w:r>
    </w:p>
    <w:p>
      <w:pPr/>
      <w:r>
        <w:rPr>
          <w:lang w:val="en_US" w:bidi="en_US"/>
        </w:rPr>
      </w:r>
      <w:r>
        <w:rPr>
          <w:lang w:val="en_US" w:bidi="en_US"/>
        </w:rPr>
        <w:t>אַֽל־תַּ֭שְׁלִיכֵ⁠נִי</w:t>
      </w:r>
    </w:p>
    <w:p>
      <w:pPr/>
      <w:r>
        <w:rPr>
          <w:lang w:val="en_US" w:bidi="en_US"/>
        </w:rPr>
      </w:r>
      <w:r>
        <w:rPr>
          <w:b/>
          <w:lang w:val="en_US" w:bidi="en_US"/>
        </w:rPr>
        <w:t>"May you not cast me away"</w:t>
      </w:r>
    </w:p>
    <w:p>
      <w:pPr/>
      <w:r>
        <w:rPr>
          <w:lang w:val="en_US" w:bidi="en_US"/>
        </w:rPr>
      </w:r>
      <w:r>
        <w:rPr>
          <w:lang w:val="en_US" w:bidi="en_US"/>
        </w:rPr>
        <w:t xml:space="preserve">David is speaking of God rejecting him as if God would </w:t>
      </w:r>
      <w:r>
        <w:rPr>
          <w:b/>
          <w:lang w:val="en_US" w:bidi="en_US"/>
        </w:rPr>
        <w:t>cast</w:t>
      </w:r>
      <w:r>
        <w:rPr>
          <w:lang w:val="en_US" w:bidi="en_US"/>
        </w:rPr>
        <w:t xml:space="preserve"> him </w:t>
      </w:r>
      <w:r>
        <w:rPr>
          <w:b/>
          <w:lang w:val="en_US" w:bidi="en_US"/>
        </w:rPr>
        <w:t>away</w:t>
      </w:r>
      <w:r>
        <w:rPr>
          <w:lang w:val="en_US" w:bidi="en_US"/>
        </w:rPr>
        <w:t xml:space="preserve"> like throwing away an unwanted object. If it would be helpful in your language, you could use an equivalent metaphor from your culture or state the meaning plainly. Alternate translation: [May you not reject me] or [May you not abandon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71:9 (#3)</w:t>
      </w:r>
      <w:r>
        <w:rPr>
          <w:lang w:val="en_US" w:bidi="en_US"/>
        </w:rPr>
      </w:r>
    </w:p>
    <w:p>
      <w:pPr/>
      <w:r>
        <w:rPr>
          <w:lang w:val="en_US" w:bidi="en_US"/>
        </w:rPr>
      </w:r>
      <w:r>
        <w:rPr>
          <w:lang w:val="en_US" w:bidi="en_US"/>
        </w:rPr>
        <w:t>אַֽל־תַּעַזְבֵֽ⁠נִי</w:t>
      </w:r>
    </w:p>
    <w:p>
      <w:pPr/>
      <w:r>
        <w:rPr>
          <w:lang w:val="en_US" w:bidi="en_US"/>
        </w:rPr>
      </w:r>
      <w:r>
        <w:rPr>
          <w:b/>
          <w:lang w:val="en_US" w:bidi="en_US"/>
        </w:rPr>
        <w:t>"may you &amp; forsake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forsake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71:9 (#4)</w:t>
      </w:r>
      <w:r>
        <w:rPr>
          <w:lang w:val="en_US" w:bidi="en_US"/>
        </w:rPr>
      </w:r>
    </w:p>
    <w:p>
      <w:pPr/>
      <w:r>
        <w:rPr>
          <w:lang w:val="en_US" w:bidi="en_US"/>
        </w:rPr>
      </w:r>
      <w:r>
        <w:rPr>
          <w:lang w:val="en_US" w:bidi="en_US"/>
        </w:rPr>
        <w:t>כִּ⁠כְל֥וֹת כֹּ֝חִ֗⁠י</w:t>
      </w:r>
    </w:p>
    <w:p>
      <w:pPr/>
      <w:r>
        <w:rPr>
          <w:lang w:val="en_US" w:bidi="en_US"/>
        </w:rPr>
      </w:r>
      <w:r>
        <w:rPr>
          <w:b/>
          <w:lang w:val="en_US" w:bidi="en_US"/>
        </w:rPr>
        <w:t>"when my strength fails"</w:t>
      </w:r>
    </w:p>
    <w:p>
      <w:pPr/>
      <w:r>
        <w:rPr>
          <w:lang w:val="en_US" w:bidi="en_US"/>
        </w:rPr>
      </w:r>
      <w:r>
        <w:rPr>
          <w:lang w:val="en_US" w:bidi="en_US"/>
        </w:rPr>
        <w:t xml:space="preserve">The word </w:t>
      </w:r>
      <w:r>
        <w:rPr>
          <w:b/>
          <w:lang w:val="en_US" w:bidi="en_US"/>
        </w:rPr>
        <w:t>when</w:t>
      </w:r>
      <w:r>
        <w:rPr>
          <w:lang w:val="en_US" w:bidi="en_US"/>
        </w:rPr>
        <w:t xml:space="preserve"> introduces a clause that tells the time of the event in the previous clause. Use the form in your language for introducing a simultaneous time clause. Alternate translation: [at the time that my strength fails]</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71:9 (#5)</w:t>
      </w:r>
      <w:r>
        <w:rPr>
          <w:lang w:val="en_US" w:bidi="en_US"/>
        </w:rPr>
      </w:r>
    </w:p>
    <w:p>
      <w:pPr/>
      <w:r>
        <w:rPr>
          <w:lang w:val="en_US" w:bidi="en_US"/>
        </w:rPr>
      </w:r>
      <w:r>
        <w:rPr>
          <w:lang w:val="en_US" w:bidi="en_US"/>
        </w:rPr>
        <w:t>כִּ⁠כְל֥וֹת כֹּ֝חִ֗⁠י</w:t>
      </w:r>
    </w:p>
    <w:p>
      <w:pPr/>
      <w:r>
        <w:rPr>
          <w:lang w:val="en_US" w:bidi="en_US"/>
        </w:rPr>
      </w:r>
      <w:r>
        <w:rPr>
          <w:b/>
          <w:lang w:val="en_US" w:bidi="en_US"/>
        </w:rPr>
        <w:t>"when my strength fails"</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[when I am no longer strong] or [when I become weak]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71:10 (#1)</w:t>
      </w:r>
      <w:r>
        <w:rPr>
          <w:lang w:val="en_US" w:bidi="en_US"/>
        </w:rPr>
      </w:r>
    </w:p>
    <w:p>
      <w:pPr/>
      <w:r>
        <w:rPr>
          <w:lang w:val="en_US" w:bidi="en_US"/>
        </w:rPr>
      </w:r>
      <w:r>
        <w:rPr>
          <w:lang w:val="en_US" w:bidi="en_US"/>
        </w:rPr>
        <w:t>כִּֽי־אָמְר֣וּ אוֹיְבַ֣⁠י לִ֑⁠י</w:t>
      </w:r>
    </w:p>
    <w:p>
      <w:pPr/>
      <w:r>
        <w:rPr>
          <w:lang w:val="en_US" w:bidi="en_US"/>
        </w:rPr>
      </w:r>
      <w:r>
        <w:rPr>
          <w:b/>
          <w:lang w:val="en_US" w:bidi="en_US"/>
        </w:rPr>
        <w:t>"For my enemies have spoken against me"</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my enemies have spoken against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71:10 (#2)</w:t>
      </w:r>
      <w:r>
        <w:rPr>
          <w:lang w:val="en_US" w:bidi="en_US"/>
        </w:rPr>
      </w:r>
    </w:p>
    <w:p>
      <w:pPr/>
      <w:r>
        <w:rPr>
          <w:lang w:val="en_US" w:bidi="en_US"/>
        </w:rPr>
      </w:r>
      <w:r>
        <w:rPr>
          <w:lang w:val="en_US" w:bidi="en_US"/>
        </w:rPr>
        <w:t>וְ⁠שֹׁמְרֵ֥י נַ֝פְשִׁ֗⁠י</w:t>
      </w:r>
    </w:p>
    <w:p>
      <w:pPr/>
      <w:r>
        <w:rPr>
          <w:lang w:val="en_US" w:bidi="en_US"/>
        </w:rPr>
      </w:r>
      <w:r>
        <w:rPr>
          <w:b/>
          <w:lang w:val="en_US" w:bidi="en_US"/>
        </w:rPr>
        <w:t>"and the ones watching my life"</w:t>
      </w:r>
    </w:p>
    <w:p>
      <w:pPr/>
      <w:r>
        <w:rPr>
          <w:lang w:val="en_US" w:bidi="en_US"/>
        </w:rPr>
      </w:r>
      <w:r>
        <w:rPr>
          <w:lang w:val="en_US" w:bidi="en_US"/>
        </w:rPr>
        <w:t xml:space="preserve">The phrase </w:t>
      </w:r>
      <w:r>
        <w:rPr>
          <w:b/>
          <w:lang w:val="en_US" w:bidi="en_US"/>
        </w:rPr>
        <w:t>the ones watching my life</w:t>
      </w:r>
      <w:r>
        <w:rPr>
          <w:lang w:val="en_US" w:bidi="en_US"/>
        </w:rPr>
        <w:t xml:space="preserve"> refers to David’s enemies. It may be helpful to clarify this for your readers. Alternate translation: [and my enemies who are watching my life]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71:10 (#3)</w:t>
      </w:r>
      <w:r>
        <w:rPr>
          <w:lang w:val="en_US" w:bidi="en_US"/>
        </w:rPr>
      </w:r>
    </w:p>
    <w:p>
      <w:pPr/>
      <w:r>
        <w:rPr>
          <w:lang w:val="en_US" w:bidi="en_US"/>
        </w:rPr>
      </w:r>
      <w:r>
        <w:rPr>
          <w:lang w:val="en_US" w:bidi="en_US"/>
        </w:rPr>
        <w:t>וְ⁠שֹׁמְרֵ֥י נַ֝פְשִׁ֗⁠י</w:t>
      </w:r>
    </w:p>
    <w:p>
      <w:pPr/>
      <w:r>
        <w:rPr>
          <w:lang w:val="en_US" w:bidi="en_US"/>
        </w:rPr>
      </w:r>
      <w:r>
        <w:rPr>
          <w:b/>
          <w:lang w:val="en_US" w:bidi="en_US"/>
        </w:rPr>
        <w:t>"and the ones watching my life"</w:t>
      </w:r>
    </w:p>
    <w:p>
      <w:pPr/>
      <w:r>
        <w:rPr>
          <w:lang w:val="en_US" w:bidi="en_US"/>
        </w:rPr>
      </w:r>
      <w:r>
        <w:rPr>
          <w:lang w:val="en_US" w:bidi="en_US"/>
        </w:rPr>
        <w:t xml:space="preserve">Here, </w:t>
      </w:r>
      <w:r>
        <w:rPr>
          <w:b/>
          <w:lang w:val="en_US" w:bidi="en_US"/>
        </w:rPr>
        <w:t>the ones watching my life</w:t>
      </w:r>
      <w:r>
        <w:rPr>
          <w:lang w:val="en_US" w:bidi="en_US"/>
        </w:rPr>
        <w:t xml:space="preserve"> is a common expression that means “those who want to kill me.” If it would be helpful in your language, you could state the meaning plainly. Alternate translation: [and those who want to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71:11 (#1)</w:t>
      </w:r>
      <w:r>
        <w:rPr>
          <w:lang w:val="en_US" w:bidi="en_US"/>
        </w:rPr>
      </w:r>
    </w:p>
    <w:p>
      <w:pPr/>
      <w:r>
        <w:rPr>
          <w:lang w:val="en_US" w:bidi="en_US"/>
        </w:rPr>
      </w:r>
      <w:r>
        <w:rPr>
          <w:lang w:val="en_US" w:bidi="en_US"/>
        </w:rPr>
        <w:t>לֵ֭⁠אמֹר אֱלֹהִ֣ים עֲזָב֑⁠וֹ רִֽדְפ֥וּ וְ֝⁠תִפְשׂ֗וּ⁠הוּ כִּי־אֵ֥ין מַצִּֽיל</w:t>
      </w:r>
    </w:p>
    <w:p>
      <w:pPr/>
      <w:r>
        <w:rPr>
          <w:lang w:val="en_US" w:bidi="en_US"/>
        </w:rPr>
      </w:r>
      <w:r>
        <w:rPr>
          <w:b/>
          <w:lang w:val="en_US" w:bidi="en_US"/>
        </w:rPr>
        <w:t>"saying, “God has forsaken him; pursue and seize him, for there is none delivering"</w:t>
      </w:r>
    </w:p>
    <w:p>
      <w:pPr/>
      <w:r>
        <w:rPr>
          <w:lang w:val="en_US" w:bidi="en_US"/>
        </w:rPr>
      </w:r>
      <w:r>
        <w:rPr>
          <w:lang w:val="en_US" w:bidi="en_US"/>
        </w:rPr>
        <w:t>You can indicate this as an indirect quote if that is more natural in your language. Alternate translation: [saying that God has forsaken him and that they should pursue and seize him because there is none delivering]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71:11 (#2)</w:t>
      </w:r>
      <w:r>
        <w:rPr>
          <w:lang w:val="en_US" w:bidi="en_US"/>
        </w:rPr>
      </w:r>
    </w:p>
    <w:p>
      <w:pPr/>
      <w:r>
        <w:rPr>
          <w:lang w:val="en_US" w:bidi="en_US"/>
        </w:rPr>
      </w:r>
      <w:r>
        <w:rPr>
          <w:lang w:val="en_US" w:bidi="en_US"/>
        </w:rPr>
        <w:t>עֲזָב֑⁠וֹ</w:t>
      </w:r>
    </w:p>
    <w:p>
      <w:pPr/>
      <w:r>
        <w:rPr>
          <w:lang w:val="en_US" w:bidi="en_US"/>
        </w:rPr>
      </w:r>
      <w:r>
        <w:rPr>
          <w:b/>
          <w:lang w:val="en_US" w:bidi="en_US"/>
        </w:rPr>
        <w:t>"has forsaken him"</w:t>
      </w:r>
    </w:p>
    <w:p>
      <w:pPr/>
      <w:r>
        <w:rPr>
          <w:lang w:val="en_US" w:bidi="en_US"/>
        </w:rPr>
      </w:r>
      <w:r>
        <w:rPr>
          <w:lang w:val="en_US" w:bidi="en_US"/>
        </w:rPr>
        <w:t xml:space="preserve">Here, </w:t>
      </w:r>
      <w:r>
        <w:rPr>
          <w:b/>
          <w:lang w:val="en_US" w:bidi="en_US"/>
        </w:rPr>
        <w:t>him</w:t>
      </w:r>
      <w:r>
        <w:rPr>
          <w:lang w:val="en_US" w:bidi="en_US"/>
        </w:rPr>
        <w:t xml:space="preserve"> refers to David, the psalmist of this psalm. It may be helpful to clarify this for your readers. Alternate translation: [David]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71:11 (#3)</w:t>
      </w:r>
      <w:r>
        <w:rPr>
          <w:lang w:val="en_US" w:bidi="en_US"/>
        </w:rPr>
      </w:r>
    </w:p>
    <w:p>
      <w:pPr/>
      <w:r>
        <w:rPr>
          <w:lang w:val="en_US" w:bidi="en_US"/>
        </w:rPr>
      </w:r>
      <w:r>
        <w:rPr>
          <w:lang w:val="en_US" w:bidi="en_US"/>
        </w:rPr>
        <w:t>כִּי־אֵ֥ין מַצִּֽיל</w:t>
      </w:r>
    </w:p>
    <w:p>
      <w:pPr/>
      <w:r>
        <w:rPr>
          <w:lang w:val="en_US" w:bidi="en_US"/>
        </w:rPr>
      </w:r>
      <w:r>
        <w:rPr>
          <w:b/>
          <w:lang w:val="en_US" w:bidi="en_US"/>
        </w:rPr>
        <w:t>"for there is none delivering"</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there is none delivering]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71:12 (#1)</w:t>
      </w:r>
      <w:r>
        <w:rPr>
          <w:lang w:val="en_US" w:bidi="en_US"/>
        </w:rPr>
      </w:r>
    </w:p>
    <w:p>
      <w:pPr/>
      <w:r>
        <w:rPr>
          <w:lang w:val="en_US" w:bidi="en_US"/>
        </w:rPr>
      </w:r>
      <w:r>
        <w:rPr>
          <w:lang w:val="en_US" w:bidi="en_US"/>
        </w:rPr>
        <w:t>אַל־תִּרְחַ֣ק מִמֶּ֑⁠נִּי אֱ֝לֹהַ֗⁠י לְ⁠עֶזְרָ֥תִ⁠י חיש⁠ה</w:t>
      </w:r>
    </w:p>
    <w:p>
      <w:pPr/>
      <w:r>
        <w:rPr>
          <w:lang w:val="en_US" w:bidi="en_US"/>
        </w:rPr>
      </w:r>
      <w:r>
        <w:rPr>
          <w:b/>
          <w:lang w:val="en_US" w:bidi="en_US"/>
        </w:rPr>
        <w:t>"may you not be far from me; my God, hasten to my help"</w:t>
      </w:r>
    </w:p>
    <w:p>
      <w:pPr/>
      <w:r>
        <w:rPr>
          <w:lang w:val="en_US" w:bidi="en_US"/>
        </w:rPr>
      </w:r>
      <w:r>
        <w:rPr>
          <w:lang w:val="en_US" w:bidi="en_US"/>
        </w:rPr>
        <w:t>See how your translation team has decided to represent pairs of phrases in Hebrew poetry that mean basically the same thing. Alternate translation: [may you not be far from me, but rather, my God, hasten to my help]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71:12 (#2)</w:t>
      </w:r>
      <w:r>
        <w:rPr>
          <w:lang w:val="en_US" w:bidi="en_US"/>
        </w:rPr>
      </w:r>
    </w:p>
    <w:p>
      <w:pPr/>
      <w:r>
        <w:rPr>
          <w:lang w:val="en_US" w:bidi="en_US"/>
        </w:rPr>
      </w:r>
      <w:r>
        <w:rPr>
          <w:lang w:val="en_US" w:bidi="en_US"/>
        </w:rPr>
        <w:t>אַל־תִּרְחַ֣ק מִמֶּ֑⁠נִּי</w:t>
      </w:r>
    </w:p>
    <w:p>
      <w:pPr/>
      <w:r>
        <w:rPr>
          <w:lang w:val="en_US" w:bidi="en_US"/>
        </w:rPr>
      </w:r>
      <w:r>
        <w:rPr>
          <w:b/>
          <w:lang w:val="en_US" w:bidi="en_US"/>
        </w:rPr>
        <w:t>"may you not be far from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be far from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71:12 (#3)</w:t>
      </w:r>
      <w:r>
        <w:rPr>
          <w:lang w:val="en_US" w:bidi="en_US"/>
        </w:rPr>
      </w:r>
    </w:p>
    <w:p>
      <w:pPr/>
      <w:r>
        <w:rPr>
          <w:lang w:val="en_US" w:bidi="en_US"/>
        </w:rPr>
      </w:r>
      <w:r>
        <w:rPr>
          <w:lang w:val="en_US" w:bidi="en_US"/>
        </w:rPr>
        <w:t>אַל־תִּרְחַ֣ק מִמֶּ֑⁠נִּי</w:t>
      </w:r>
    </w:p>
    <w:p>
      <w:pPr/>
      <w:r>
        <w:rPr>
          <w:lang w:val="en_US" w:bidi="en_US"/>
        </w:rPr>
      </w:r>
      <w:r>
        <w:rPr>
          <w:b/>
          <w:lang w:val="en_US" w:bidi="en_US"/>
        </w:rPr>
        <w:t>"may you not be far from me"</w:t>
      </w:r>
    </w:p>
    <w:p>
      <w:pPr/>
      <w:r>
        <w:rPr>
          <w:lang w:val="en_US" w:bidi="en_US"/>
        </w:rPr>
      </w:r>
      <w:r>
        <w:rPr>
          <w:lang w:val="en_US" w:bidi="en_US"/>
        </w:rPr>
        <w:t xml:space="preserve">David is speaking of God not helping him as if God were physically </w:t>
      </w:r>
      <w:r>
        <w:rPr>
          <w:b/>
          <w:lang w:val="en_US" w:bidi="en_US"/>
        </w:rPr>
        <w:t>far from</w:t>
      </w:r>
      <w:r>
        <w:rPr>
          <w:lang w:val="en_US" w:bidi="en_US"/>
        </w:rPr>
        <w:t xml:space="preserve"> him. If it would be helpful in your language, you could use an equivalent metaphor from your culture or state the meaning plainly. Alternate translation: [do not fail to help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71:12 (#4)</w:t>
      </w:r>
      <w:r>
        <w:rPr>
          <w:lang w:val="en_US" w:bidi="en_US"/>
        </w:rPr>
      </w:r>
    </w:p>
    <w:p>
      <w:pPr/>
      <w:r>
        <w:rPr>
          <w:lang w:val="en_US" w:bidi="en_US"/>
        </w:rPr>
      </w:r>
      <w:r>
        <w:rPr>
          <w:lang w:val="en_US" w:bidi="en_US"/>
        </w:rPr>
        <w:t>לְ⁠עֶזְרָ֥תִ⁠י חיש⁠ה</w:t>
      </w:r>
    </w:p>
    <w:p>
      <w:pPr/>
      <w:r>
        <w:rPr>
          <w:lang w:val="en_US" w:bidi="en_US"/>
        </w:rPr>
      </w:r>
      <w:r>
        <w:rPr>
          <w:b/>
          <w:lang w:val="en_US" w:bidi="en_US"/>
        </w:rPr>
        <w:t>"hasten to my help"</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hasten to my help]</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71:12 (#5)</w:t>
      </w:r>
      <w:r>
        <w:rPr>
          <w:lang w:val="en_US" w:bidi="en_US"/>
        </w:rPr>
      </w:r>
    </w:p>
    <w:p>
      <w:pPr/>
      <w:r>
        <w:rPr>
          <w:lang w:val="en_US" w:bidi="en_US"/>
        </w:rPr>
      </w:r>
      <w:r>
        <w:rPr>
          <w:lang w:val="en_US" w:bidi="en_US"/>
        </w:rPr>
        <w:t>לְ⁠עֶזְרָ֥תִ⁠י</w:t>
      </w:r>
    </w:p>
    <w:p>
      <w:pPr/>
      <w:r>
        <w:rPr>
          <w:lang w:val="en_US" w:bidi="en_US"/>
        </w:rPr>
      </w:r>
      <w:r>
        <w:rPr>
          <w:b/>
          <w:lang w:val="en_US" w:bidi="en_US"/>
        </w:rPr>
        <w:t>"to my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[to meet my need]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71:13 (#1)</w:t>
      </w:r>
      <w:r>
        <w:rPr>
          <w:lang w:val="en_US" w:bidi="en_US"/>
        </w:rPr>
      </w:r>
    </w:p>
    <w:p>
      <w:pPr/>
      <w:r>
        <w:rPr>
          <w:lang w:val="en_US" w:bidi="en_US"/>
        </w:rPr>
      </w:r>
      <w:r>
        <w:rPr>
          <w:lang w:val="en_US" w:bidi="en_US"/>
        </w:rPr>
        <w:t>יֵבֹ֣שׁוּ יִכְלוּ֮ שֹׂטְנֵ֪י נַ֫פְשִׁ֥⁠י יַֽעֲט֣וּ חֶ֭רְפָּה וּ⁠כְלִמָּ֑ה מְ֝בַקְשֵׁ֗י רָעָתִֽ⁠י</w:t>
      </w:r>
    </w:p>
    <w:p>
      <w:pPr/>
      <w:r>
        <w:rPr>
          <w:lang w:val="en_US" w:bidi="en_US"/>
        </w:rPr>
      </w:r>
      <w:r>
        <w:rPr>
          <w:b/>
          <w:lang w:val="en_US" w:bidi="en_US"/>
        </w:rPr>
        <w:t>"Let them shame and finish, the adversaries of my life; let them cover {with} reproach and disgrace, the ones seeking my harm"</w:t>
      </w:r>
    </w:p>
    <w:p>
      <w:pPr/>
      <w:r>
        <w:rPr>
          <w:lang w:val="en_US" w:bidi="en_US"/>
        </w:rPr>
      </w:r>
      <w:r>
        <w:rPr>
          <w:lang w:val="en_US" w:bidi="en_US"/>
        </w:rPr>
        <w:t>See how your translation team has decided to represent pairs of phrases in Hebrew poetry that mean basically the same thing. Alternate translation: [Let them shame and finish the adversaries of my life; indeed, let them cover with reproach and disgrace the ones seeking my harm]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71:13 (#2)</w:t>
      </w:r>
      <w:r>
        <w:rPr>
          <w:lang w:val="en_US" w:bidi="en_US"/>
        </w:rPr>
      </w:r>
    </w:p>
    <w:p>
      <w:pPr/>
      <w:r>
        <w:rPr>
          <w:lang w:val="en_US" w:bidi="en_US"/>
        </w:rPr>
      </w:r>
      <w:r>
        <w:rPr>
          <w:lang w:val="en_US" w:bidi="en_US"/>
        </w:rPr>
        <w:t>יֵבֹ֣שׁוּ יִכְלוּ֮ שֹׂטְנֵ֪י נַ֫פְשִׁ֥⁠י יַֽעֲט֣וּ חֶ֭רְפָּה</w:t>
      </w:r>
    </w:p>
    <w:p>
      <w:pPr/>
      <w:r>
        <w:rPr>
          <w:lang w:val="en_US" w:bidi="en_US"/>
        </w:rPr>
      </w:r>
      <w:r>
        <w:rPr>
          <w:b/>
          <w:lang w:val="en_US" w:bidi="en_US"/>
        </w:rPr>
        <w:t>"Let them shame and finish, the adversaries of my life; let them cover {with} reproach"</w:t>
      </w:r>
    </w:p>
    <w:p>
      <w:pPr/>
      <w:r>
        <w:rPr>
          <w:lang w:val="en_US" w:bidi="en_US"/>
        </w:rPr>
      </w:r>
      <w:r>
        <w:rPr>
          <w:lang w:val="en_US" w:bidi="en_US"/>
        </w:rPr>
        <w:t xml:space="preserve">By using </w:t>
      </w:r>
      <w:r>
        <w:rPr>
          <w:b/>
          <w:lang w:val="en_US" w:bidi="en_US"/>
        </w:rPr>
        <w:t>let</w:t>
      </w:r>
      <w:r>
        <w:rPr>
          <w:lang w:val="en_US" w:bidi="en_US"/>
        </w:rPr>
        <w:t xml:space="preserve"> in these phrases, the psalmist is expressing what he desires or prays will happen to his enemies. See the discussion in the introduction to this book about “let” and “may” and follow the decision of your team of how a speaker will express in this context what he wants someone to do. Alternate translation: [I ask that they be put to shame and finished, the adversaries of my life; I ask that they be covered with reproach]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71:13 (#3)</w:t>
      </w:r>
      <w:r>
        <w:rPr>
          <w:lang w:val="en_US" w:bidi="en_US"/>
        </w:rPr>
      </w:r>
    </w:p>
    <w:p>
      <w:pPr/>
      <w:r>
        <w:rPr>
          <w:lang w:val="en_US" w:bidi="en_US"/>
        </w:rPr>
      </w:r>
      <w:r>
        <w:rPr>
          <w:lang w:val="en_US" w:bidi="en_US"/>
        </w:rPr>
        <w:t>יֵבֹ֣שׁוּ יִכְלוּ֮</w:t>
      </w:r>
    </w:p>
    <w:p>
      <w:pPr/>
      <w:r>
        <w:rPr>
          <w:lang w:val="en_US" w:bidi="en_US"/>
        </w:rPr>
      </w:r>
      <w:r>
        <w:rPr>
          <w:b/>
          <w:lang w:val="en_US" w:bidi="en_US"/>
        </w:rPr>
        <w:t>"Let them shame and finish"</w:t>
      </w:r>
    </w:p>
    <w:p>
      <w:pPr/>
      <w:r>
        <w:rPr>
          <w:lang w:val="en_US" w:bidi="en_US"/>
        </w:rPr>
      </w:r>
      <w:r>
        <w:rPr>
          <w:lang w:val="en_US" w:bidi="en_US"/>
        </w:rPr>
        <w:t xml:space="preserve">The pronoun </w:t>
      </w:r>
      <w:r>
        <w:rPr>
          <w:b/>
          <w:lang w:val="en_US" w:bidi="en_US"/>
        </w:rPr>
        <w:t>them</w:t>
      </w:r>
      <w:r>
        <w:rPr>
          <w:lang w:val="en_US" w:bidi="en_US"/>
        </w:rPr>
        <w:t xml:space="preserve"> refers to the adversaries themselves. It may be helpful to clarify this for your readers. Alternate translation: [May the adversaries themselves be put to shame and finish]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71:13 (#4)</w:t>
      </w:r>
      <w:r>
        <w:rPr>
          <w:lang w:val="en_US" w:bidi="en_US"/>
        </w:rPr>
      </w:r>
    </w:p>
    <w:p>
      <w:pPr/>
      <w:r>
        <w:rPr>
          <w:lang w:val="en_US" w:bidi="en_US"/>
        </w:rPr>
      </w:r>
      <w:r>
        <w:rPr>
          <w:lang w:val="en_US" w:bidi="en_US"/>
        </w:rPr>
        <w:t>יַֽעֲט֣וּ חֶ֭רְפָּה וּ⁠כְלִמָּ֑ה</w:t>
      </w:r>
    </w:p>
    <w:p>
      <w:pPr/>
      <w:r>
        <w:rPr>
          <w:lang w:val="en_US" w:bidi="en_US"/>
        </w:rPr>
      </w:r>
      <w:r>
        <w:rPr>
          <w:b/>
          <w:lang w:val="en_US" w:bidi="en_US"/>
        </w:rPr>
        <w:t>"let them cover {with} reproach and disgrace"</w:t>
      </w:r>
    </w:p>
    <w:p>
      <w:pPr/>
      <w:r>
        <w:rPr>
          <w:lang w:val="en_US" w:bidi="en_US"/>
        </w:rPr>
      </w:r>
      <w:r>
        <w:rPr>
          <w:lang w:val="en_US" w:bidi="en_US"/>
        </w:rPr>
        <w:t xml:space="preserve">If your language does not use abstract nouns for the ideas of </w:t>
      </w:r>
      <w:r>
        <w:rPr>
          <w:b/>
          <w:lang w:val="en_US" w:bidi="en_US"/>
        </w:rPr>
        <w:t>reproach</w:t>
      </w:r>
      <w:r>
        <w:rPr>
          <w:lang w:val="en_US" w:bidi="en_US"/>
        </w:rPr>
        <w:t xml:space="preserve"> and </w:t>
      </w:r>
      <w:r>
        <w:rPr>
          <w:b/>
          <w:lang w:val="en_US" w:bidi="en_US"/>
        </w:rPr>
        <w:t>disgrace</w:t>
      </w:r>
      <w:r>
        <w:rPr>
          <w:lang w:val="en_US" w:bidi="en_US"/>
        </w:rPr>
        <w:t>, you could express the same ideas in other ways. Alternate translation: [let them be reproached and disgraced]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71:13 (#5)</w:t>
      </w:r>
      <w:r>
        <w:rPr>
          <w:lang w:val="en_US" w:bidi="en_US"/>
        </w:rPr>
      </w:r>
    </w:p>
    <w:p>
      <w:pPr/>
      <w:r>
        <w:rPr>
          <w:lang w:val="en_US" w:bidi="en_US"/>
        </w:rPr>
      </w:r>
      <w:r>
        <w:rPr>
          <w:lang w:val="en_US" w:bidi="en_US"/>
        </w:rPr>
        <w:t>חֶ֭רְפָּה וּ⁠כְלִמָּ֑ה</w:t>
      </w:r>
    </w:p>
    <w:p>
      <w:pPr/>
      <w:r>
        <w:rPr>
          <w:lang w:val="en_US" w:bidi="en_US"/>
        </w:rPr>
      </w:r>
      <w:r>
        <w:rPr>
          <w:b/>
          <w:lang w:val="en_US" w:bidi="en_US"/>
        </w:rPr>
        <w:t>"with} reproach and disgrace"</w:t>
      </w:r>
    </w:p>
    <w:p>
      <w:pPr/>
      <w:r>
        <w:rPr>
          <w:lang w:val="en_US" w:bidi="en_US"/>
        </w:rPr>
      </w:r>
      <w:r>
        <w:rPr>
          <w:lang w:val="en_US" w:bidi="en_US"/>
        </w:rPr>
        <w:t xml:space="preserve">The terms </w:t>
      </w:r>
      <w:r>
        <w:rPr>
          <w:b/>
          <w:lang w:val="en_US" w:bidi="en_US"/>
        </w:rPr>
        <w:t>reproach</w:t>
      </w:r>
      <w:r>
        <w:rPr>
          <w:lang w:val="en_US" w:bidi="en_US"/>
        </w:rPr>
        <w:t xml:space="preserve"> and </w:t>
      </w:r>
      <w:r>
        <w:rPr>
          <w:b/>
          <w:lang w:val="en_US" w:bidi="en_US"/>
        </w:rPr>
        <w:t>disgrace</w:t>
      </w:r>
      <w:r>
        <w:rPr>
          <w:lang w:val="en_US" w:bidi="en_US"/>
        </w:rPr>
        <w:t xml:space="preserve"> mean similar things. David is using the two terms together for emphasis. If it would be clearer for your readers, you could express the emphasis with a single phrase. Alternate translation: [with shameful disgrace]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71:13 (#6)</w:t>
      </w:r>
      <w:r>
        <w:rPr>
          <w:lang w:val="en_US" w:bidi="en_US"/>
        </w:rPr>
      </w:r>
    </w:p>
    <w:p>
      <w:pPr/>
      <w:r>
        <w:rPr>
          <w:lang w:val="en_US" w:bidi="en_US"/>
        </w:rPr>
      </w:r>
      <w:r>
        <w:rPr>
          <w:lang w:val="en_US" w:bidi="en_US"/>
        </w:rPr>
        <w:t>מְ֝בַקְשֵׁ֗י רָעָתִֽ⁠י</w:t>
      </w:r>
    </w:p>
    <w:p>
      <w:pPr/>
      <w:r>
        <w:rPr>
          <w:lang w:val="en_US" w:bidi="en_US"/>
        </w:rPr>
      </w:r>
      <w:r>
        <w:rPr>
          <w:b/>
          <w:lang w:val="en_US" w:bidi="en_US"/>
        </w:rPr>
        <w:t>"the ones seeking my harm"</w:t>
      </w:r>
    </w:p>
    <w:p>
      <w:pPr/>
      <w:r>
        <w:rPr>
          <w:lang w:val="en_US" w:bidi="en_US"/>
        </w:rPr>
      </w:r>
      <w:r>
        <w:rPr>
          <w:lang w:val="en_US" w:bidi="en_US"/>
        </w:rPr>
        <w:t xml:space="preserve">If your language does not use an abstract noun for the idea of </w:t>
      </w:r>
      <w:r>
        <w:rPr>
          <w:b/>
          <w:lang w:val="en_US" w:bidi="en_US"/>
        </w:rPr>
        <w:t>harm</w:t>
      </w:r>
      <w:r>
        <w:rPr>
          <w:lang w:val="en_US" w:bidi="en_US"/>
        </w:rPr>
        <w:t>, you could express the same idea in another way. Alternate translation: [the ones seeking to harm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71:14 (#1)</w:t>
      </w:r>
      <w:r>
        <w:rPr>
          <w:lang w:val="en_US" w:bidi="en_US"/>
        </w:rPr>
      </w:r>
    </w:p>
    <w:p>
      <w:pPr/>
      <w:r>
        <w:rPr>
          <w:lang w:val="en_US" w:bidi="en_US"/>
        </w:rPr>
      </w:r>
      <w:r>
        <w:rPr>
          <w:lang w:val="en_US" w:bidi="en_US"/>
        </w:rPr>
        <w:t>וַ֭⁠אֲנִי &amp; אֲיַחֵ֑ל</w:t>
      </w:r>
    </w:p>
    <w:p>
      <w:pPr/>
      <w:r>
        <w:rPr>
          <w:lang w:val="en_US" w:bidi="en_US"/>
        </w:rPr>
      </w:r>
      <w:r>
        <w:rPr>
          <w:b/>
          <w:lang w:val="en_US" w:bidi="en_US"/>
        </w:rPr>
        <w:t>"But I, I will hope"</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hope</w:t>
      </w:r>
      <w:r>
        <w:rPr>
          <w:lang w:val="en_US" w:bidi="en_US"/>
        </w:rPr>
        <w:t xml:space="preserve"> already includes this meaning. He is doing that because he is contrasting his response with the fate of his enemies. If a speaker of your language would use an explicit pronoun for the same purpose, you may want to use that construction in your translation. If not, your language may have other ways of showing that meaning here. Alternate translation: [But as for me, I will hope]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71:14 (#2)</w:t>
      </w:r>
      <w:r>
        <w:rPr>
          <w:lang w:val="en_US" w:bidi="en_US"/>
        </w:rPr>
      </w:r>
    </w:p>
    <w:p>
      <w:pPr/>
      <w:r>
        <w:rPr>
          <w:lang w:val="en_US" w:bidi="en_US"/>
        </w:rPr>
      </w:r>
      <w:r>
        <w:rPr>
          <w:lang w:val="en_US" w:bidi="en_US"/>
        </w:rPr>
        <w:t>תְּהִלָּתֶֽ⁠ךָ</w:t>
      </w:r>
    </w:p>
    <w:p>
      <w:pPr/>
      <w:r>
        <w:rPr>
          <w:lang w:val="en_US" w:bidi="en_US"/>
        </w:rPr>
      </w:r>
      <w:r>
        <w:rPr>
          <w:b/>
          <w:lang w:val="en_US" w:bidi="en_US"/>
        </w:rPr>
        <w:t>"your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[the ways I praise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71:15 (#1)</w:t>
      </w:r>
      <w:r>
        <w:rPr>
          <w:lang w:val="en_US" w:bidi="en_US"/>
        </w:rPr>
      </w:r>
    </w:p>
    <w:p>
      <w:pPr/>
      <w:r>
        <w:rPr>
          <w:lang w:val="en_US" w:bidi="en_US"/>
        </w:rPr>
      </w:r>
      <w:r>
        <w:rPr>
          <w:lang w:val="en_US" w:bidi="en_US"/>
        </w:rPr>
        <w:t>פִּ֤⁠י</w:t>
      </w:r>
    </w:p>
    <w:p>
      <w:pPr/>
      <w:r>
        <w:rPr>
          <w:lang w:val="en_US" w:bidi="en_US"/>
        </w:rPr>
      </w:r>
      <w:r>
        <w:rPr>
          <w:b/>
          <w:lang w:val="en_US" w:bidi="en_US"/>
        </w:rPr>
        <w:t>"My mouth"</w:t>
      </w:r>
    </w:p>
    <w:p>
      <w:pPr/>
      <w:r>
        <w:rPr>
          <w:lang w:val="en_US" w:bidi="en_US"/>
        </w:rPr>
      </w:r>
      <w:r>
        <w:rPr>
          <w:lang w:val="en_US" w:bidi="en_US"/>
        </w:rPr>
        <w:t xml:space="preserve">Here, </w:t>
      </w:r>
      <w:r>
        <w:rPr>
          <w:b/>
          <w:lang w:val="en_US" w:bidi="en_US"/>
        </w:rPr>
        <w:t>My mouth</w:t>
      </w:r>
      <w:r>
        <w:rPr>
          <w:lang w:val="en_US" w:bidi="en_US"/>
        </w:rPr>
        <w:t xml:space="preserve"> represents David speaking. If it would be helpful in your language, you could use an equivalent expression or plain language. Alternate translation: [I]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71:15 (#2)</w:t>
      </w:r>
      <w:r>
        <w:rPr>
          <w:lang w:val="en_US" w:bidi="en_US"/>
        </w:rPr>
      </w:r>
    </w:p>
    <w:p>
      <w:pPr/>
      <w:r>
        <w:rPr>
          <w:lang w:val="en_US" w:bidi="en_US"/>
        </w:rPr>
      </w:r>
      <w:r>
        <w:rPr>
          <w:lang w:val="en_US" w:bidi="en_US"/>
        </w:rPr>
        <w:t>צִדְקָתֶ֗⁠ךָ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71:15 (#3)</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David is saying </w:t>
      </w:r>
      <w:r>
        <w:rPr>
          <w:b/>
          <w:lang w:val="en_US" w:bidi="en_US"/>
        </w:rPr>
        <w:t>all of the day</w:t>
      </w:r>
      <w:r>
        <w:rPr>
          <w:lang w:val="en_US" w:bidi="en_US"/>
        </w:rPr>
        <w:t xml:space="preserve"> as a generalization for emphasis. If it would be clearer in your language, you could express the emphasis in a different way. Alternate translation: [continually]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71:15 (#4)</w:t>
      </w:r>
      <w:r>
        <w:rPr>
          <w:lang w:val="en_US" w:bidi="en_US"/>
        </w:rPr>
      </w:r>
    </w:p>
    <w:p>
      <w:pPr/>
      <w:r>
        <w:rPr>
          <w:lang w:val="en_US" w:bidi="en_US"/>
        </w:rPr>
      </w:r>
      <w:r>
        <w:rPr>
          <w:lang w:val="en_US" w:bidi="en_US"/>
        </w:rPr>
        <w:t>תְּשׁוּעָתֶ֑⁠ךָ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[how you save]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71:15 (#5)</w:t>
      </w:r>
      <w:r>
        <w:rPr>
          <w:lang w:val="en_US" w:bidi="en_US"/>
        </w:rPr>
      </w:r>
    </w:p>
    <w:p>
      <w:pPr/>
      <w:r>
        <w:rPr>
          <w:lang w:val="en_US" w:bidi="en_US"/>
        </w:rPr>
      </w:r>
      <w:r>
        <w:rPr>
          <w:lang w:val="en_US" w:bidi="en_US"/>
        </w:rPr>
        <w:t>תְּשׁוּעָתֶ֑⁠ךָ</w:t>
      </w:r>
    </w:p>
    <w:p>
      <w:pPr/>
      <w:r>
        <w:rPr>
          <w:lang w:val="en_US" w:bidi="en_US"/>
        </w:rPr>
      </w:r>
      <w:r>
        <w:rPr>
          <w:b/>
          <w:lang w:val="en_US" w:bidi="en_US"/>
        </w:rPr>
        <w:t>"your salvation"</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 will recount your salvation]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71:15 (#6)</w:t>
      </w:r>
      <w:r>
        <w:rPr>
          <w:lang w:val="en_US" w:bidi="en_US"/>
        </w:rPr>
      </w:r>
    </w:p>
    <w:p>
      <w:pPr/>
      <w:r>
        <w:rPr>
          <w:lang w:val="en_US" w:bidi="en_US"/>
        </w:rPr>
      </w:r>
      <w:r>
        <w:rPr>
          <w:lang w:val="en_US" w:bidi="en_US"/>
        </w:rPr>
        <w:t>כִּ֤י לֹ֖א יָדַ֣עְתִּי סְפֹרֽוֹת</w:t>
      </w:r>
    </w:p>
    <w:p>
      <w:pPr/>
      <w:r>
        <w:rPr>
          <w:lang w:val="en_US" w:bidi="en_US"/>
        </w:rPr>
      </w:r>
      <w:r>
        <w:rPr>
          <w:b/>
          <w:lang w:val="en_US" w:bidi="en_US"/>
        </w:rPr>
        <w:t>"for I do not know the numbers"</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 do not know the numbers]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71:16 (#1)</w:t>
      </w:r>
      <w:r>
        <w:rPr>
          <w:lang w:val="en_US" w:bidi="en_US"/>
        </w:rPr>
      </w:r>
    </w:p>
    <w:p>
      <w:pPr/>
      <w:r>
        <w:rPr>
          <w:lang w:val="en_US" w:bidi="en_US"/>
        </w:rPr>
      </w:r>
      <w:r>
        <w:rPr>
          <w:lang w:val="en_US" w:bidi="en_US"/>
        </w:rPr>
        <w:t>אָב֗וֹא בִּ֭⁠גְבֻרוֹת אֲדֹנָ֣⁠י יְהוִ֑ה</w:t>
      </w:r>
    </w:p>
    <w:p>
      <w:pPr/>
      <w:r>
        <w:rPr>
          <w:lang w:val="en_US" w:bidi="en_US"/>
        </w:rPr>
      </w:r>
      <w:r>
        <w:rPr>
          <w:b/>
          <w:lang w:val="en_US" w:bidi="en_US"/>
        </w:rPr>
        <w:t>"I will come in the forces of Lord Yahweh"</w:t>
      </w:r>
    </w:p>
    <w:p>
      <w:pPr/>
      <w:r>
        <w:rPr>
          <w:lang w:val="en_US" w:bidi="en_US"/>
        </w:rPr>
      </w:r>
      <w:r>
        <w:rPr>
          <w:lang w:val="en_US" w:bidi="en_US"/>
        </w:rPr>
        <w:t xml:space="preserve">David is using </w:t>
      </w:r>
      <w:r>
        <w:rPr>
          <w:b/>
          <w:lang w:val="en_US" w:bidi="en_US"/>
        </w:rPr>
        <w:t>I will come in the forces of Lord Yahweh</w:t>
      </w:r>
      <w:r>
        <w:rPr>
          <w:lang w:val="en_US" w:bidi="en_US"/>
        </w:rPr>
        <w:t xml:space="preserve"> as a common expression of the culture to mean “I will act in the strength of Lord Yahweh.” If this phrase does not have that meaning for your readers, you could use a comparable expression from your language that does have that meaning, or you could state the meaning plainly. Alternate translation: [I will act in the strength of Lord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71:16 (#2)</w:t>
      </w:r>
      <w:r>
        <w:rPr>
          <w:lang w:val="en_US" w:bidi="en_US"/>
        </w:rPr>
      </w:r>
    </w:p>
    <w:p>
      <w:pPr/>
      <w:r>
        <w:rPr>
          <w:lang w:val="en_US" w:bidi="en_US"/>
        </w:rPr>
      </w:r>
      <w:r>
        <w:rPr>
          <w:lang w:val="en_US" w:bidi="en_US"/>
        </w:rPr>
        <w:t>צִדְקָתְ⁠ךָ֣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71:17 (#1)</w:t>
      </w:r>
      <w:r>
        <w:rPr>
          <w:lang w:val="en_US" w:bidi="en_US"/>
        </w:rPr>
      </w:r>
    </w:p>
    <w:p>
      <w:pPr/>
      <w:r>
        <w:rPr>
          <w:lang w:val="en_US" w:bidi="en_US"/>
        </w:rPr>
      </w:r>
      <w:r>
        <w:rPr>
          <w:lang w:val="en_US" w:bidi="en_US"/>
        </w:rPr>
        <w:t>לִמַּדְתַּ֥⁠נִי</w:t>
      </w:r>
    </w:p>
    <w:p>
      <w:pPr/>
      <w:r>
        <w:rPr>
          <w:lang w:val="en_US" w:bidi="en_US"/>
        </w:rPr>
      </w:r>
      <w:r>
        <w:rPr>
          <w:b/>
          <w:lang w:val="en_US" w:bidi="en_US"/>
        </w:rPr>
        <w:t>"you have taught me"</w:t>
      </w:r>
    </w:p>
    <w:p>
      <w:pPr/>
      <w:r>
        <w:rPr>
          <w:lang w:val="en_US" w:bidi="en_US"/>
        </w:rPr>
      </w:r>
      <w:r>
        <w:rPr>
          <w:lang w:val="en_US" w:bidi="en_US"/>
        </w:rPr>
        <w:t>The implied information may be stated clearly. “taught me many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71:18 (#1)</w:t>
      </w:r>
      <w:r>
        <w:rPr>
          <w:lang w:val="en_US" w:bidi="en_US"/>
        </w:rPr>
      </w:r>
    </w:p>
    <w:p>
      <w:pPr/>
      <w:r>
        <w:rPr>
          <w:lang w:val="en_US" w:bidi="en_US"/>
        </w:rPr>
      </w:r>
      <w:r>
        <w:rPr>
          <w:lang w:val="en_US" w:bidi="en_US"/>
        </w:rPr>
        <w:t>זִקְנָ֨ה ׀ וְ⁠שֵׂיבָה֮</w:t>
      </w:r>
    </w:p>
    <w:p>
      <w:pPr/>
      <w:r>
        <w:rPr>
          <w:lang w:val="en_US" w:bidi="en_US"/>
        </w:rPr>
      </w:r>
      <w:r>
        <w:rPr>
          <w:b/>
          <w:lang w:val="en_US" w:bidi="en_US"/>
        </w:rPr>
        <w:t>"old age and gray hair"</w:t>
      </w:r>
    </w:p>
    <w:p>
      <w:pPr/>
      <w:r>
        <w:rPr>
          <w:lang w:val="en_US" w:bidi="en_US"/>
        </w:rPr>
      </w:r>
      <w:r>
        <w:rPr>
          <w:lang w:val="en_US" w:bidi="en_US"/>
        </w:rPr>
        <w:t xml:space="preserve">The phrase </w:t>
      </w:r>
      <w:r>
        <w:rPr>
          <w:b/>
          <w:lang w:val="en_US" w:bidi="en_US"/>
        </w:rPr>
        <w:t>old age and gray hair</w:t>
      </w:r>
      <w:r>
        <w:rPr>
          <w:lang w:val="en_US" w:bidi="en_US"/>
        </w:rPr>
        <w:t xml:space="preserve"> expresses a single idea. The word </w:t>
      </w:r>
      <w:r>
        <w:rPr>
          <w:b/>
          <w:lang w:val="en_US" w:bidi="en_US"/>
        </w:rPr>
        <w:t>gray hair</w:t>
      </w:r>
      <w:r>
        <w:rPr>
          <w:lang w:val="en_US" w:bidi="en_US"/>
        </w:rPr>
        <w:t xml:space="preserve"> tells more about </w:t>
      </w:r>
      <w:r>
        <w:rPr>
          <w:b/>
          <w:lang w:val="en_US" w:bidi="en_US"/>
        </w:rPr>
        <w:t>old age</w:t>
      </w:r>
      <w:r>
        <w:rPr>
          <w:lang w:val="en_US" w:bidi="en_US"/>
        </w:rPr>
        <w:t>. If it would be more natural in your language, you could express this meaning in a different way. Alternate translation: [gray-haired old age]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71:18 (#2)</w:t>
      </w:r>
      <w:r>
        <w:rPr>
          <w:lang w:val="en_US" w:bidi="en_US"/>
        </w:rPr>
      </w:r>
    </w:p>
    <w:p>
      <w:pPr/>
      <w:r>
        <w:rPr>
          <w:lang w:val="en_US" w:bidi="en_US"/>
        </w:rPr>
      </w:r>
      <w:r>
        <w:rPr>
          <w:lang w:val="en_US" w:bidi="en_US"/>
        </w:rPr>
        <w:t>אֱלֹהִ֪ים אַֽל־תַּעַ֫זְבֵ֥⁠נִי</w:t>
      </w:r>
    </w:p>
    <w:p>
      <w:pPr/>
      <w:r>
        <w:rPr>
          <w:lang w:val="en_US" w:bidi="en_US"/>
        </w:rPr>
      </w:r>
      <w:r>
        <w:rPr>
          <w:b/>
          <w:lang w:val="en_US" w:bidi="en_US"/>
        </w:rPr>
        <w:t>"God, do not forsake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forsake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71:18 (#3)</w:t>
      </w:r>
      <w:r>
        <w:rPr>
          <w:lang w:val="en_US" w:bidi="en_US"/>
        </w:rPr>
      </w:r>
    </w:p>
    <w:p>
      <w:pPr/>
      <w:r>
        <w:rPr>
          <w:lang w:val="en_US" w:bidi="en_US"/>
        </w:rPr>
      </w:r>
      <w:r>
        <w:rPr>
          <w:lang w:val="en_US" w:bidi="en_US"/>
        </w:rPr>
        <w:t>עַד־אַגִּ֣יד זְרוֹעֲ⁠ךָ֣ לְ⁠ד֑וֹר</w:t>
      </w:r>
    </w:p>
    <w:p>
      <w:pPr/>
      <w:r>
        <w:rPr>
          <w:lang w:val="en_US" w:bidi="en_US"/>
        </w:rPr>
      </w:r>
      <w:r>
        <w:rPr>
          <w:b/>
          <w:lang w:val="en_US" w:bidi="en_US"/>
        </w:rPr>
        <w:t>"until I declare your arm to a generation"</w:t>
      </w:r>
    </w:p>
    <w:p>
      <w:pPr/>
      <w:r>
        <w:rPr>
          <w:lang w:val="en_US" w:bidi="en_US"/>
        </w:rPr>
      </w:r>
      <w:r>
        <w:rPr>
          <w:lang w:val="en_US" w:bidi="en_US"/>
        </w:rPr>
        <w:t xml:space="preserve">Here, </w:t>
      </w:r>
      <w:r>
        <w:rPr>
          <w:b/>
          <w:lang w:val="en_US" w:bidi="en_US"/>
        </w:rPr>
        <w:t>until I declare your arm to a generation</w:t>
      </w:r>
      <w:r>
        <w:rPr>
          <w:lang w:val="en_US" w:bidi="en_US"/>
        </w:rPr>
        <w:t xml:space="preserve"> marks the purpose for David’s request. Use a connector in your language that makes it clear that this is the purpose. Alternate translation: [so that I may declare your arm to a generation]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71:18 (#4)</w:t>
      </w:r>
      <w:r>
        <w:rPr>
          <w:lang w:val="en_US" w:bidi="en_US"/>
        </w:rPr>
      </w:r>
    </w:p>
    <w:p>
      <w:pPr/>
      <w:r>
        <w:rPr>
          <w:lang w:val="en_US" w:bidi="en_US"/>
        </w:rPr>
      </w:r>
      <w:r>
        <w:rPr>
          <w:lang w:val="en_US" w:bidi="en_US"/>
        </w:rPr>
        <w:t>זְרוֹעֲ⁠ךָ֣ לְ⁠ד֑וֹר לְ⁠כָל־יָ֝ב֗וֹא גְּבוּרָתֶֽ⁠ךָ</w:t>
      </w:r>
    </w:p>
    <w:p>
      <w:pPr/>
      <w:r>
        <w:rPr>
          <w:lang w:val="en_US" w:bidi="en_US"/>
        </w:rPr>
      </w:r>
      <w:r>
        <w:rPr>
          <w:b/>
          <w:lang w:val="en_US" w:bidi="en_US"/>
        </w:rPr>
        <w:t>"your arm to a generation, your might to everyone {who} will come"</w:t>
      </w:r>
    </w:p>
    <w:p>
      <w:pPr/>
      <w:r>
        <w:rPr>
          <w:lang w:val="en_US" w:bidi="en_US"/>
        </w:rPr>
      </w:r>
      <w:r>
        <w:rPr>
          <w:lang w:val="en_US" w:bidi="en_US"/>
        </w:rPr>
        <w:t>See how your translation team has decided to represent pairs of phrases in Hebrew poetry that mean basically the same thing. Alternate translation: [your arm to a generation, that is, your might to everyone who will come]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71:18 (#5)</w:t>
      </w:r>
      <w:r>
        <w:rPr>
          <w:lang w:val="en_US" w:bidi="en_US"/>
        </w:rPr>
      </w:r>
    </w:p>
    <w:p>
      <w:pPr/>
      <w:r>
        <w:rPr>
          <w:lang w:val="en_US" w:bidi="en_US"/>
        </w:rPr>
      </w:r>
      <w:r>
        <w:rPr>
          <w:lang w:val="en_US" w:bidi="en_US"/>
        </w:rPr>
        <w:t>זְרוֹעֲ⁠ךָ֣</w:t>
      </w:r>
    </w:p>
    <w:p>
      <w:pPr/>
      <w:r>
        <w:rPr>
          <w:lang w:val="en_US" w:bidi="en_US"/>
        </w:rPr>
      </w:r>
      <w:r>
        <w:rPr>
          <w:b/>
          <w:lang w:val="en_US" w:bidi="en_US"/>
        </w:rPr>
        <w:t>"your arm"</w:t>
      </w:r>
    </w:p>
    <w:p>
      <w:pPr/>
      <w:r>
        <w:rPr>
          <w:lang w:val="en_US" w:bidi="en_US"/>
        </w:rPr>
      </w:r>
      <w:r>
        <w:rPr>
          <w:lang w:val="en_US" w:bidi="en_US"/>
        </w:rPr>
        <w:t xml:space="preserve">Here, </w:t>
      </w:r>
      <w:r>
        <w:rPr>
          <w:b/>
          <w:lang w:val="en_US" w:bidi="en_US"/>
        </w:rPr>
        <w:t>arm</w:t>
      </w:r>
      <w:r>
        <w:rPr>
          <w:lang w:val="en_US" w:bidi="en_US"/>
        </w:rPr>
        <w:t xml:space="preserve"> represents power or strength. If it would be helpful in your language, you could use an equivalent expression or state the meaning plainly. Alternate translation: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71:18 (#6)</w:t>
      </w:r>
      <w:r>
        <w:rPr>
          <w:lang w:val="en_US" w:bidi="en_US"/>
        </w:rPr>
      </w:r>
    </w:p>
    <w:p>
      <w:pPr/>
      <w:r>
        <w:rPr>
          <w:lang w:val="en_US" w:bidi="en_US"/>
        </w:rPr>
      </w:r>
      <w:r>
        <w:rPr>
          <w:lang w:val="en_US" w:bidi="en_US"/>
        </w:rPr>
        <w:t>לְ⁠כָל־יָ֝ב֗וֹא גְּבוּרָתֶֽ⁠ךָ</w:t>
      </w:r>
    </w:p>
    <w:p>
      <w:pPr/>
      <w:r>
        <w:rPr>
          <w:lang w:val="en_US" w:bidi="en_US"/>
        </w:rPr>
      </w:r>
      <w:r>
        <w:rPr>
          <w:b/>
          <w:lang w:val="en_US" w:bidi="en_US"/>
        </w:rPr>
        <w:t>"your might to everyone {who} will come"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I declare your might to everyone who will come]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71:18 (#7)</w:t>
      </w:r>
      <w:r>
        <w:rPr>
          <w:lang w:val="en_US" w:bidi="en_US"/>
        </w:rPr>
      </w:r>
    </w:p>
    <w:p>
      <w:pPr/>
      <w:r>
        <w:rPr>
          <w:lang w:val="en_US" w:bidi="en_US"/>
        </w:rPr>
      </w:r>
      <w:r>
        <w:rPr>
          <w:lang w:val="en_US" w:bidi="en_US"/>
        </w:rPr>
        <w:t>גְּבוּרָתֶֽ⁠ךָ</w:t>
      </w:r>
    </w:p>
    <w:p>
      <w:pPr/>
      <w:r>
        <w:rPr>
          <w:lang w:val="en_US" w:bidi="en_US"/>
        </w:rPr>
      </w:r>
      <w:r>
        <w:rPr>
          <w:b/>
          <w:lang w:val="en_US" w:bidi="en_US"/>
        </w:rPr>
        <w:t>"your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[how mighty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71:19 (#1)</w:t>
      </w:r>
      <w:r>
        <w:rPr>
          <w:lang w:val="en_US" w:bidi="en_US"/>
        </w:rPr>
      </w:r>
    </w:p>
    <w:p>
      <w:pPr/>
      <w:r>
        <w:rPr>
          <w:lang w:val="en_US" w:bidi="en_US"/>
        </w:rPr>
      </w:r>
      <w:r>
        <w:rPr>
          <w:lang w:val="en_US" w:bidi="en_US"/>
        </w:rPr>
        <w:t>וְ⁠צִדְקָתְ⁠ךָ֥ אֱלֹהִ֗ים עַד־מָ֫ר֥וֹם</w:t>
      </w:r>
    </w:p>
    <w:p>
      <w:pPr/>
      <w:r>
        <w:rPr>
          <w:lang w:val="en_US" w:bidi="en_US"/>
        </w:rPr>
      </w:r>
      <w:r>
        <w:rPr>
          <w:b/>
          <w:lang w:val="en_US" w:bidi="en_US"/>
        </w:rPr>
        <w:t>"For your righteousness, God, {is} to height"</w:t>
      </w:r>
    </w:p>
    <w:p>
      <w:pPr/>
      <w:r>
        <w:rPr>
          <w:lang w:val="en_US" w:bidi="en_US"/>
        </w:rPr>
      </w:r>
      <w:r>
        <w:rPr>
          <w:lang w:val="en_US" w:bidi="en_US"/>
        </w:rPr>
        <w:t xml:space="preserve">David is speaking of God’s </w:t>
      </w:r>
      <w:r>
        <w:rPr>
          <w:b/>
          <w:lang w:val="en_US" w:bidi="en_US"/>
        </w:rPr>
        <w:t>righteousness</w:t>
      </w:r>
      <w:r>
        <w:rPr>
          <w:lang w:val="en_US" w:bidi="en_US"/>
        </w:rPr>
        <w:t xml:space="preserve"> as if it were something that could reach up to a </w:t>
      </w:r>
      <w:r>
        <w:rPr>
          <w:b/>
          <w:lang w:val="en_US" w:bidi="en_US"/>
        </w:rPr>
        <w:t>height</w:t>
      </w:r>
      <w:r>
        <w:rPr>
          <w:lang w:val="en_US" w:bidi="en_US"/>
        </w:rPr>
        <w:t>. He means that God’s righteousness is very great. Alternate translation: [Great is For your righteousness, God is very great]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71:19 (#2)</w:t>
      </w:r>
      <w:r>
        <w:rPr>
          <w:lang w:val="en_US" w:bidi="en_US"/>
        </w:rPr>
      </w:r>
    </w:p>
    <w:p>
      <w:pPr/>
      <w:r>
        <w:rPr>
          <w:lang w:val="en_US" w:bidi="en_US"/>
        </w:rPr>
      </w:r>
      <w:r>
        <w:rPr>
          <w:lang w:val="en_US" w:bidi="en_US"/>
        </w:rPr>
        <w:t>וְ⁠צִדְקָתְ⁠ךָ֥</w:t>
      </w:r>
    </w:p>
    <w:p>
      <w:pPr/>
      <w:r>
        <w:rPr>
          <w:lang w:val="en_US" w:bidi="en_US"/>
        </w:rPr>
      </w:r>
      <w:r>
        <w:rPr>
          <w:b/>
          <w:lang w:val="en_US" w:bidi="en_US"/>
        </w:rPr>
        <w:t>"For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71:19 (#3)</w:t>
      </w:r>
      <w:r>
        <w:rPr>
          <w:lang w:val="en_US" w:bidi="en_US"/>
        </w:rPr>
      </w:r>
    </w:p>
    <w:p>
      <w:pPr/>
      <w:r>
        <w:rPr>
          <w:lang w:val="en_US" w:bidi="en_US"/>
        </w:rPr>
      </w:r>
      <w:r>
        <w:rPr>
          <w:lang w:val="en_US" w:bidi="en_US"/>
        </w:rPr>
        <w:t>מִ֣י כָמֽוֹ⁠ךָ</w:t>
      </w:r>
    </w:p>
    <w:p>
      <w:pPr/>
      <w:r>
        <w:rPr>
          <w:lang w:val="en_US" w:bidi="en_US"/>
        </w:rPr>
      </w:r>
      <w:r>
        <w:rPr>
          <w:b/>
          <w:lang w:val="en_US" w:bidi="en_US"/>
        </w:rPr>
        <w:t>"who {is} like you"</w:t>
      </w:r>
    </w:p>
    <w:p>
      <w:pPr/>
      <w:r>
        <w:rPr>
          <w:lang w:val="en_US" w:bidi="en_US"/>
        </w:rPr>
      </w:r>
      <w:r>
        <w:rPr>
          <w:lang w:val="en_US" w:bidi="en_US"/>
        </w:rPr>
        <w:t>David is using the question form to emphasize that no one is like God. If a speaker of your language would not use the question form for that purpose, you could translate this as a statement or as an exclamation. Alternate translation: [there is no one like you.] or [no one is like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71:20 (#1)</w:t>
      </w:r>
      <w:r>
        <w:rPr>
          <w:lang w:val="en_US" w:bidi="en_US"/>
        </w:rPr>
      </w:r>
    </w:p>
    <w:p>
      <w:pPr/>
      <w:r>
        <w:rPr>
          <w:lang w:val="en_US" w:bidi="en_US"/>
        </w:rPr>
      </w:r>
      <w:r>
        <w:rPr>
          <w:lang w:val="en_US" w:bidi="en_US"/>
        </w:rPr>
        <w:t>תָּשׁ֥וּב תחיי⁠נו וּֽ⁠מִ⁠תְּהֹמ֥וֹת הָ֝⁠אָ֗רֶץ תָּשׁ֥וּב תַּעֲלֵֽ⁠נִי</w:t>
      </w:r>
    </w:p>
    <w:p>
      <w:pPr/>
      <w:r>
        <w:rPr>
          <w:lang w:val="en_US" w:bidi="en_US"/>
        </w:rPr>
      </w:r>
      <w:r>
        <w:rPr>
          <w:b/>
          <w:lang w:val="en_US" w:bidi="en_US"/>
        </w:rPr>
        <w:t>"may you return, may you revive me, and may you return, may you bring me up from the depths of the earth"</w:t>
      </w:r>
    </w:p>
    <w:p>
      <w:pPr/>
      <w:r>
        <w:rPr>
          <w:lang w:val="en_US" w:bidi="en_US"/>
        </w:rPr>
      </w:r>
      <w:r>
        <w:rPr>
          <w:lang w:val="en_US" w:bidi="en_US"/>
        </w:rPr>
        <w:t>See how your translation team has decided to represent pairs of phrases in Hebrew poetry that mean basically the same thing. Alternate translation: [please restore my life and bring me up from my troubles]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71:20 (#2)</w:t>
      </w:r>
      <w:r>
        <w:rPr>
          <w:lang w:val="en_US" w:bidi="en_US"/>
        </w:rPr>
      </w:r>
    </w:p>
    <w:p>
      <w:pPr/>
      <w:r>
        <w:rPr>
          <w:lang w:val="en_US" w:bidi="en_US"/>
        </w:rPr>
      </w:r>
      <w:r>
        <w:rPr>
          <w:lang w:val="en_US" w:bidi="en_US"/>
        </w:rPr>
        <w:t>תָּשׁ֥וּב תחיי⁠נו</w:t>
      </w:r>
    </w:p>
    <w:p>
      <w:pPr/>
      <w:r>
        <w:rPr>
          <w:lang w:val="en_US" w:bidi="en_US"/>
        </w:rPr>
      </w:r>
      <w:r>
        <w:rPr>
          <w:b/>
          <w:lang w:val="en_US" w:bidi="en_US"/>
        </w:rPr>
        <w:t>"may you return, may you revive me"</w:t>
      </w:r>
    </w:p>
    <w:p>
      <w:pPr/>
      <w:r>
        <w:rPr>
          <w:lang w:val="en_US" w:bidi="en_US"/>
        </w:rPr>
      </w:r>
      <w:r>
        <w:rPr>
          <w:lang w:val="en_US" w:bidi="en_US"/>
        </w:rPr>
        <w:t>This is a request. Alternate translation: [please return and revive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71:20 (#3)</w:t>
      </w:r>
      <w:r>
        <w:rPr>
          <w:lang w:val="en_US" w:bidi="en_US"/>
        </w:rPr>
      </w:r>
    </w:p>
    <w:p>
      <w:pPr/>
      <w:r>
        <w:rPr>
          <w:lang w:val="en_US" w:bidi="en_US"/>
        </w:rPr>
      </w:r>
      <w:r>
        <w:rPr>
          <w:lang w:val="en_US" w:bidi="en_US"/>
        </w:rPr>
        <w:t>תָּשׁ֥וּב</w:t>
      </w:r>
    </w:p>
    <w:p>
      <w:pPr/>
      <w:r>
        <w:rPr>
          <w:lang w:val="en_US" w:bidi="en_US"/>
        </w:rPr>
      </w:r>
      <w:r>
        <w:rPr>
          <w:b/>
          <w:lang w:val="en_US" w:bidi="en_US"/>
        </w:rPr>
        <w:t>"may you return"</w:t>
      </w:r>
    </w:p>
    <w:p>
      <w:pPr/>
      <w:r>
        <w:rPr>
          <w:lang w:val="en_US" w:bidi="en_US"/>
        </w:rPr>
      </w:r>
      <w:r>
        <w:rPr>
          <w:lang w:val="en_US" w:bidi="en_US"/>
        </w:rPr>
        <w:t xml:space="preserve">David is using </w:t>
      </w:r>
      <w:r>
        <w:rPr>
          <w:b/>
          <w:lang w:val="en_US" w:bidi="en_US"/>
        </w:rPr>
        <w:t>may you return</w:t>
      </w:r>
      <w:r>
        <w:rPr>
          <w:lang w:val="en_US" w:bidi="en_US"/>
        </w:rPr>
        <w:t xml:space="preserve"> as a common expression to mean “resume acting on my behalf.” If this phrase does not have that meaning for your readers, you could use a comparable expression from your language that does have that meaning, or you could state the meaning plainly. Alternate translation: [may you act on my behalf again]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71:20 (#4)</w:t>
      </w:r>
      <w:r>
        <w:rPr>
          <w:lang w:val="en_US" w:bidi="en_US"/>
        </w:rPr>
      </w:r>
    </w:p>
    <w:p>
      <w:pPr/>
      <w:r>
        <w:rPr>
          <w:lang w:val="en_US" w:bidi="en_US"/>
        </w:rPr>
      </w:r>
      <w:r>
        <w:rPr>
          <w:lang w:val="en_US" w:bidi="en_US"/>
        </w:rPr>
        <w:t>תָּשׁ֥וּב תַּעֲלֵֽ⁠נִי</w:t>
      </w:r>
    </w:p>
    <w:p>
      <w:pPr/>
      <w:r>
        <w:rPr>
          <w:lang w:val="en_US" w:bidi="en_US"/>
        </w:rPr>
      </w:r>
      <w:r>
        <w:rPr>
          <w:b/>
          <w:lang w:val="en_US" w:bidi="en_US"/>
        </w:rPr>
        <w:t>"may you return, may you bring me up"</w:t>
      </w:r>
    </w:p>
    <w:p>
      <w:pPr/>
      <w:r>
        <w:rPr>
          <w:lang w:val="en_US" w:bidi="en_US"/>
        </w:rPr>
      </w:r>
      <w:r>
        <w:rPr>
          <w:lang w:val="en_US" w:bidi="en_US"/>
        </w:rPr>
        <w:t>This is a request. Alternate translation: [please return and bring me up] or [please return and restore me to life]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71:20 (#5)</w:t>
      </w:r>
      <w:r>
        <w:rPr>
          <w:lang w:val="en_US" w:bidi="en_US"/>
        </w:rPr>
      </w:r>
    </w:p>
    <w:p>
      <w:pPr/>
      <w:r>
        <w:rPr>
          <w:lang w:val="en_US" w:bidi="en_US"/>
        </w:rPr>
      </w:r>
      <w:r>
        <w:rPr>
          <w:lang w:val="en_US" w:bidi="en_US"/>
        </w:rPr>
        <w:t>וּֽ⁠מִ⁠תְּהֹמ֥וֹת הָ֝⁠אָ֗רֶץ תָּשׁ֥וּב תַּעֲלֵֽ⁠נִי</w:t>
      </w:r>
    </w:p>
    <w:p>
      <w:pPr/>
      <w:r>
        <w:rPr>
          <w:lang w:val="en_US" w:bidi="en_US"/>
        </w:rPr>
      </w:r>
      <w:r>
        <w:rPr>
          <w:b/>
          <w:lang w:val="en_US" w:bidi="en_US"/>
        </w:rPr>
        <w:t>"and may you return, may you bring me up from the depths of the earth"</w:t>
      </w:r>
    </w:p>
    <w:p>
      <w:pPr/>
      <w:r>
        <w:rPr>
          <w:lang w:val="en_US" w:bidi="en_US"/>
        </w:rPr>
      </w:r>
      <w:r>
        <w:rPr>
          <w:lang w:val="en_US" w:bidi="en_US"/>
        </w:rPr>
        <w:t xml:space="preserve">David is speaking of extreme trouble or despair as if it were the </w:t>
      </w:r>
      <w:r>
        <w:rPr>
          <w:b/>
          <w:lang w:val="en_US" w:bidi="en_US"/>
        </w:rPr>
        <w:t>depths of the earth</w:t>
      </w:r>
      <w:r>
        <w:rPr>
          <w:lang w:val="en_US" w:bidi="en_US"/>
        </w:rPr>
        <w:t>. If it would be helpful in your language, you could state the meaning plainly. Alternate translation: [and may you return, may you restore me from the place of great trouble] or [and may you return, may you restore me from great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71:21 (#1)</w:t>
      </w:r>
      <w:r>
        <w:rPr>
          <w:lang w:val="en_US" w:bidi="en_US"/>
        </w:rPr>
      </w:r>
    </w:p>
    <w:p>
      <w:pPr/>
      <w:r>
        <w:rPr>
          <w:lang w:val="en_US" w:bidi="en_US"/>
        </w:rPr>
      </w:r>
      <w:r>
        <w:rPr>
          <w:lang w:val="en_US" w:bidi="en_US"/>
        </w:rPr>
        <w:t>תֶּ֤רֶב ׀ גְּֽדֻלָּתִ֗⁠י וְ⁠תִסֹּ֥ב תְּֽנַחֲמֵֽ⁠נִי</w:t>
      </w:r>
    </w:p>
    <w:p>
      <w:pPr/>
      <w:r>
        <w:rPr>
          <w:lang w:val="en_US" w:bidi="en_US"/>
        </w:rPr>
      </w:r>
      <w:r>
        <w:rPr>
          <w:b/>
          <w:lang w:val="en_US" w:bidi="en_US"/>
        </w:rPr>
        <w:t>"May you increase my greatness, and may you turn around, may you comfort me"</w:t>
      </w:r>
    </w:p>
    <w:p>
      <w:pPr/>
      <w:r>
        <w:rPr>
          <w:lang w:val="en_US" w:bidi="en_US"/>
        </w:rPr>
      </w:r>
      <w:r>
        <w:rPr>
          <w:lang w:val="en_US" w:bidi="en_US"/>
        </w:rPr>
        <w:t>See how your translation team has decided to represent pairs of phrases in Hebrew poetry that mean basically the same thing. Alternate translation: [Please increase my greatness and comfort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71:21 (#2)</w:t>
      </w:r>
      <w:r>
        <w:rPr>
          <w:lang w:val="en_US" w:bidi="en_US"/>
        </w:rPr>
      </w:r>
    </w:p>
    <w:p>
      <w:pPr/>
      <w:r>
        <w:rPr>
          <w:lang w:val="en_US" w:bidi="en_US"/>
        </w:rPr>
      </w:r>
      <w:r>
        <w:rPr>
          <w:lang w:val="en_US" w:bidi="en_US"/>
        </w:rPr>
        <w:t>תֶּ֤רֶב ׀ גְּֽדֻלָּתִ֗⁠י</w:t>
      </w:r>
    </w:p>
    <w:p>
      <w:pPr/>
      <w:r>
        <w:rPr>
          <w:lang w:val="en_US" w:bidi="en_US"/>
        </w:rPr>
      </w:r>
      <w:r>
        <w:rPr>
          <w:b/>
          <w:lang w:val="en_US" w:bidi="en_US"/>
        </w:rPr>
        <w:t>"May you increase my greatness"</w:t>
      </w:r>
    </w:p>
    <w:p>
      <w:pPr/>
      <w:r>
        <w:rPr>
          <w:lang w:val="en_US" w:bidi="en_US"/>
        </w:rPr>
      </w:r>
      <w:r>
        <w:rPr>
          <w:lang w:val="en_US" w:bidi="en_US"/>
        </w:rPr>
        <w:t>This is a request. Alternate translation: [Please increase my greatness]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71:21 (#3)</w:t>
      </w:r>
      <w:r>
        <w:rPr>
          <w:lang w:val="en_US" w:bidi="en_US"/>
        </w:rPr>
      </w:r>
    </w:p>
    <w:p>
      <w:pPr/>
      <w:r>
        <w:rPr>
          <w:lang w:val="en_US" w:bidi="en_US"/>
        </w:rPr>
      </w:r>
      <w:r>
        <w:rPr>
          <w:lang w:val="en_US" w:bidi="en_US"/>
        </w:rPr>
        <w:t>גְּֽדֻלָּתִ֗⁠י</w:t>
      </w:r>
    </w:p>
    <w:p>
      <w:pPr/>
      <w:r>
        <w:rPr>
          <w:lang w:val="en_US" w:bidi="en_US"/>
        </w:rPr>
      </w:r>
      <w:r>
        <w:rPr>
          <w:b/>
          <w:lang w:val="en_US" w:bidi="en_US"/>
        </w:rPr>
        <w:t>"my 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[how great I am]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71:21 (#4)</w:t>
      </w:r>
      <w:r>
        <w:rPr>
          <w:lang w:val="en_US" w:bidi="en_US"/>
        </w:rPr>
      </w:r>
    </w:p>
    <w:p>
      <w:pPr/>
      <w:r>
        <w:rPr>
          <w:lang w:val="en_US" w:bidi="en_US"/>
        </w:rPr>
      </w:r>
      <w:r>
        <w:rPr>
          <w:lang w:val="en_US" w:bidi="en_US"/>
        </w:rPr>
        <w:t>וְ⁠תִסֹּ֥ב תְּֽנַחֲמֵֽ⁠נִי</w:t>
      </w:r>
    </w:p>
    <w:p>
      <w:pPr/>
      <w:r>
        <w:rPr>
          <w:lang w:val="en_US" w:bidi="en_US"/>
        </w:rPr>
      </w:r>
      <w:r>
        <w:rPr>
          <w:b/>
          <w:lang w:val="en_US" w:bidi="en_US"/>
        </w:rPr>
        <w:t>"and may you turn around, may you comfort me"</w:t>
      </w:r>
    </w:p>
    <w:p>
      <w:pPr/>
      <w:r>
        <w:rPr>
          <w:lang w:val="en_US" w:bidi="en_US"/>
        </w:rPr>
      </w:r>
      <w:r>
        <w:rPr>
          <w:lang w:val="en_US" w:bidi="en_US"/>
        </w:rPr>
        <w:t>This is a request. Alternate translation: [please turn around and comfort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71:22 (#1)</w:t>
      </w:r>
      <w:r>
        <w:rPr>
          <w:lang w:val="en_US" w:bidi="en_US"/>
        </w:rPr>
      </w:r>
    </w:p>
    <w:p>
      <w:pPr/>
      <w:r>
        <w:rPr>
          <w:lang w:val="en_US" w:bidi="en_US"/>
        </w:rPr>
      </w:r>
      <w:r>
        <w:rPr>
          <w:lang w:val="en_US" w:bidi="en_US"/>
        </w:rPr>
        <w:t>גַּם־אֲנִ֤י ׀ אוֹדְ⁠ךָ֣</w:t>
      </w:r>
    </w:p>
    <w:p>
      <w:pPr/>
      <w:r>
        <w:rPr>
          <w:lang w:val="en_US" w:bidi="en_US"/>
        </w:rPr>
      </w:r>
      <w:r>
        <w:rPr>
          <w:b/>
          <w:lang w:val="en_US" w:bidi="en_US"/>
        </w:rPr>
        <w:t>"Also I, I will praise you"</w:t>
      </w:r>
    </w:p>
    <w:p>
      <w:pPr/>
      <w:r>
        <w:rPr>
          <w:lang w:val="en_US" w:bidi="en_US"/>
        </w:rPr>
      </w:r>
      <w:r>
        <w:rPr>
          <w:lang w:val="en_US" w:bidi="en_US"/>
        </w:rPr>
        <w:t xml:space="preserve">The pronoun </w:t>
      </w:r>
      <w:r>
        <w:rPr>
          <w:b/>
          <w:lang w:val="en_US" w:bidi="en_US"/>
        </w:rPr>
        <w:t>I</w:t>
      </w:r>
      <w:r>
        <w:rPr>
          <w:lang w:val="en_US" w:bidi="en_US"/>
        </w:rPr>
        <w:t xml:space="preserve"> appears twice for emphasis. David is emphasizing that he himself will praise God. Alternate translation: [I myself will praise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71:22 (#2)</w:t>
      </w:r>
      <w:r>
        <w:rPr>
          <w:lang w:val="en_US" w:bidi="en_US"/>
        </w:rPr>
      </w:r>
    </w:p>
    <w:p>
      <w:pPr/>
      <w:r>
        <w:rPr>
          <w:lang w:val="en_US" w:bidi="en_US"/>
        </w:rPr>
      </w:r>
      <w:r>
        <w:rPr>
          <w:lang w:val="en_US" w:bidi="en_US"/>
        </w:rPr>
        <w:t>אֲמִתְּ⁠ךָ֪</w:t>
      </w:r>
    </w:p>
    <w:p>
      <w:pPr/>
      <w:r>
        <w:rPr>
          <w:lang w:val="en_US" w:bidi="en_US"/>
        </w:rPr>
      </w:r>
      <w:r>
        <w:rPr>
          <w:b/>
          <w:lang w:val="en_US" w:bidi="en_US"/>
        </w:rPr>
        <w:t>"for} 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[how faithful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71:22 (#3)</w:t>
      </w:r>
      <w:r>
        <w:rPr>
          <w:lang w:val="en_US" w:bidi="en_US"/>
        </w:rPr>
      </w:r>
    </w:p>
    <w:p>
      <w:pPr/>
      <w:r>
        <w:rPr>
          <w:lang w:val="en_US" w:bidi="en_US"/>
        </w:rPr>
      </w:r>
      <w:r>
        <w:rPr>
          <w:lang w:val="en_US" w:bidi="en_US"/>
        </w:rPr>
        <w:t>אוֹדְ⁠ךָ֣ בִ⁠כְלִי־נֶבֶל֮ אֲמִתְּ⁠ךָ֪ אֱלֹ֫הָ֥⁠י אֲזַמְּרָ֣ה לְ⁠ךָ֣ בְ⁠כִנּ֑וֹר</w:t>
      </w:r>
    </w:p>
    <w:p>
      <w:pPr/>
      <w:r>
        <w:rPr>
          <w:lang w:val="en_US" w:bidi="en_US"/>
        </w:rPr>
      </w:r>
      <w:r>
        <w:rPr>
          <w:b/>
          <w:lang w:val="en_US" w:bidi="en_US"/>
        </w:rPr>
        <w:t>"I will praise you with the instrument of the lute {for} your faithfulness, my God; Let me make music to you with the harp"</w:t>
      </w:r>
    </w:p>
    <w:p>
      <w:pPr/>
      <w:r>
        <w:rPr>
          <w:lang w:val="en_US" w:bidi="en_US"/>
        </w:rPr>
      </w:r>
      <w:r>
        <w:rPr>
          <w:lang w:val="en_US" w:bidi="en_US"/>
        </w:rPr>
        <w:t>See how your translation team has decided to represent pairs of phrases in Hebrew poetry that mean basically the same thing. Alternate translation: [I will play music to praise you for your faithfulness, my God with stringed instruments]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71:22 (#4)</w:t>
      </w:r>
      <w:r>
        <w:rPr>
          <w:lang w:val="en_US" w:bidi="en_US"/>
        </w:rPr>
      </w:r>
    </w:p>
    <w:p>
      <w:pPr/>
      <w:r>
        <w:rPr>
          <w:lang w:val="en_US" w:bidi="en_US"/>
        </w:rPr>
      </w:r>
      <w:r>
        <w:rPr>
          <w:lang w:val="en_US" w:bidi="en_US"/>
        </w:rPr>
        <w:t>קְ֝ד֗וֹשׁ יִשְׂרָאֵֽל</w:t>
      </w:r>
    </w:p>
    <w:p>
      <w:pPr/>
      <w:r>
        <w:rPr>
          <w:lang w:val="en_US" w:bidi="en_US"/>
        </w:rPr>
      </w:r>
      <w:r>
        <w:rPr>
          <w:b/>
          <w:lang w:val="en_US" w:bidi="en_US"/>
        </w:rPr>
        <w:t>"Holy {One} of Israel"</w:t>
      </w:r>
    </w:p>
    <w:p>
      <w:pPr/>
      <w:r>
        <w:rPr>
          <w:lang w:val="en_US" w:bidi="en_US"/>
        </w:rPr>
      </w:r>
      <w:r>
        <w:rPr>
          <w:lang w:val="en_US" w:bidi="en_US"/>
        </w:rPr>
        <w:t>David is using this possessive form to describe the holy God with whom the Israelites are in a covenant relationship. It may be helpful to clarify this for your readers. Alternate translation: [Holy God with whom we Israelites are in a covenant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71:23 (#1)</w:t>
      </w:r>
      <w:r>
        <w:rPr>
          <w:lang w:val="en_US" w:bidi="en_US"/>
        </w:rPr>
      </w:r>
    </w:p>
    <w:p>
      <w:pPr/>
      <w:r>
        <w:rPr>
          <w:lang w:val="en_US" w:bidi="en_US"/>
        </w:rPr>
      </w:r>
      <w:r>
        <w:rPr>
          <w:lang w:val="en_US" w:bidi="en_US"/>
        </w:rPr>
        <w:t>שְׂ֭פָתַ⁠י</w:t>
      </w:r>
    </w:p>
    <w:p>
      <w:pPr/>
      <w:r>
        <w:rPr>
          <w:lang w:val="en_US" w:bidi="en_US"/>
        </w:rPr>
      </w:r>
      <w:r>
        <w:rPr>
          <w:b/>
          <w:lang w:val="en_US" w:bidi="en_US"/>
        </w:rPr>
        <w:t>"My lips"</w:t>
      </w:r>
    </w:p>
    <w:p>
      <w:pPr/>
      <w:r>
        <w:rPr>
          <w:lang w:val="en_US" w:bidi="en_US"/>
        </w:rPr>
      </w:r>
      <w:r>
        <w:rPr>
          <w:lang w:val="en_US" w:bidi="en_US"/>
        </w:rPr>
        <w:t xml:space="preserve">Here, </w:t>
      </w:r>
      <w:r>
        <w:rPr>
          <w:b/>
          <w:lang w:val="en_US" w:bidi="en_US"/>
        </w:rPr>
        <w:t>lips</w:t>
      </w:r>
      <w:r>
        <w:rPr>
          <w:lang w:val="en_US" w:bidi="en_US"/>
        </w:rPr>
        <w:t xml:space="preserve"> represents speech or singing. If it would be helpful in your language, you could use an equivalent expression or plain language. Alternate translation: [I]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71:23 (#2)</w:t>
      </w:r>
      <w:r>
        <w:rPr>
          <w:lang w:val="en_US" w:bidi="en_US"/>
        </w:rPr>
      </w:r>
    </w:p>
    <w:p>
      <w:pPr/>
      <w:r>
        <w:rPr>
          <w:lang w:val="en_US" w:bidi="en_US"/>
        </w:rPr>
      </w:r>
      <w:r>
        <w:rPr>
          <w:lang w:val="en_US" w:bidi="en_US"/>
        </w:rPr>
        <w:t>וְ֝⁠נַפְשִׁ֗⁠י אֲשֶׁ֣ר פָּדִֽיתָ</w:t>
      </w:r>
    </w:p>
    <w:p>
      <w:pPr/>
      <w:r>
        <w:rPr>
          <w:lang w:val="en_US" w:bidi="en_US"/>
        </w:rPr>
      </w:r>
      <w:r>
        <w:rPr>
          <w:b/>
          <w:lang w:val="en_US" w:bidi="en_US"/>
        </w:rPr>
        <w:t>"and my soul, which you have redeemed"</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my soul will shout joyfully, which you have redeemed]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71:23 (#3)</w:t>
      </w:r>
      <w:r>
        <w:rPr>
          <w:lang w:val="en_US" w:bidi="en_US"/>
        </w:rPr>
      </w:r>
    </w:p>
    <w:p>
      <w:pPr/>
      <w:r>
        <w:rPr>
          <w:lang w:val="en_US" w:bidi="en_US"/>
        </w:rPr>
      </w:r>
      <w:r>
        <w:rPr>
          <w:lang w:val="en_US" w:bidi="en_US"/>
        </w:rPr>
        <w:t>וְ֝⁠נַפְשִׁ֗⁠י</w:t>
      </w:r>
    </w:p>
    <w:p>
      <w:pPr/>
      <w:r>
        <w:rPr>
          <w:lang w:val="en_US" w:bidi="en_US"/>
        </w:rPr>
      </w:r>
      <w:r>
        <w:rPr>
          <w:b/>
          <w:lang w:val="en_US" w:bidi="en_US"/>
        </w:rPr>
        <w:t>"and my soul"</w:t>
      </w:r>
    </w:p>
    <w:p>
      <w:pPr/>
      <w:r>
        <w:rPr>
          <w:lang w:val="en_US" w:bidi="en_US"/>
        </w:rPr>
      </w:r>
      <w:r>
        <w:rPr>
          <w:lang w:val="en_US" w:bidi="en_US"/>
        </w:rPr>
        <w:t xml:space="preserve">David is using </w:t>
      </w:r>
      <w:r>
        <w:rPr>
          <w:b/>
          <w:lang w:val="en_US" w:bidi="en_US"/>
        </w:rPr>
        <w:t>soul</w:t>
      </w:r>
      <w:r>
        <w:rPr>
          <w:lang w:val="en_US" w:bidi="en_US"/>
        </w:rPr>
        <w:t xml:space="preserve"> to represent the whole person. If it would be helpful in your language, you could use an equivalent expression from your culture or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71:24 (#1)</w:t>
      </w:r>
      <w:r>
        <w:rPr>
          <w:lang w:val="en_US" w:bidi="en_US"/>
        </w:rPr>
      </w:r>
    </w:p>
    <w:p>
      <w:pPr/>
      <w:r>
        <w:rPr>
          <w:lang w:val="en_US" w:bidi="en_US"/>
        </w:rPr>
      </w:r>
      <w:r>
        <w:rPr>
          <w:lang w:val="en_US" w:bidi="en_US"/>
        </w:rPr>
        <w:t>לְשׁוֹנִ֗⁠י</w:t>
      </w:r>
    </w:p>
    <w:p>
      <w:pPr/>
      <w:r>
        <w:rPr>
          <w:lang w:val="en_US" w:bidi="en_US"/>
        </w:rPr>
      </w:r>
      <w:r>
        <w:rPr>
          <w:b/>
          <w:lang w:val="en_US" w:bidi="en_US"/>
        </w:rPr>
        <w:t>"my tongue"</w:t>
      </w:r>
    </w:p>
    <w:p>
      <w:pPr/>
      <w:r>
        <w:rPr>
          <w:lang w:val="en_US" w:bidi="en_US"/>
        </w:rPr>
      </w:r>
      <w:r>
        <w:rPr>
          <w:lang w:val="en_US" w:bidi="en_US"/>
        </w:rPr>
        <w:t xml:space="preserve">Here, </w:t>
      </w:r>
      <w:r>
        <w:rPr>
          <w:b/>
          <w:lang w:val="en_US" w:bidi="en_US"/>
        </w:rPr>
        <w:t>tongue</w:t>
      </w:r>
      <w:r>
        <w:rPr>
          <w:lang w:val="en_US" w:bidi="en_US"/>
        </w:rPr>
        <w:t xml:space="preserve"> represents speech. If it would be helpful in your language, you could use an equivalent expression or plain language. Alternate translation: [I]</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71:24 (#2)</w:t>
      </w:r>
      <w:r>
        <w:rPr>
          <w:lang w:val="en_US" w:bidi="en_US"/>
        </w:rPr>
      </w:r>
    </w:p>
    <w:p>
      <w:pPr/>
      <w:r>
        <w:rPr>
          <w:lang w:val="en_US" w:bidi="en_US"/>
        </w:rPr>
      </w:r>
      <w:r>
        <w:rPr>
          <w:lang w:val="en_US" w:bidi="en_US"/>
        </w:rPr>
        <w:t>צִדְקָתֶ֑⁠ךָ</w:t>
      </w:r>
    </w:p>
    <w:p>
      <w:pPr/>
      <w:r>
        <w:rPr>
          <w:lang w:val="en_US" w:bidi="en_US"/>
        </w:rPr>
      </w:r>
      <w:r>
        <w:rPr>
          <w:b/>
          <w:lang w:val="en_US" w:bidi="en_US"/>
        </w:rPr>
        <w:t>"on}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[on how righteous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71:24 (#3)</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David is saying </w:t>
      </w:r>
      <w:r>
        <w:rPr>
          <w:b/>
          <w:lang w:val="en_US" w:bidi="en_US"/>
        </w:rPr>
        <w:t>all of the day</w:t>
      </w:r>
      <w:r>
        <w:rPr>
          <w:lang w:val="en_US" w:bidi="en_US"/>
        </w:rPr>
        <w:t xml:space="preserve"> as a generalization for emphasis. If it would be clearer in your language, you could express the emphasis in a different way. Alternate translation: [continually] or [very often]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71:24 (#4)</w:t>
      </w:r>
      <w:r>
        <w:rPr>
          <w:lang w:val="en_US" w:bidi="en_US"/>
        </w:rPr>
      </w:r>
    </w:p>
    <w:p>
      <w:pPr/>
      <w:r>
        <w:rPr>
          <w:lang w:val="en_US" w:bidi="en_US"/>
        </w:rPr>
      </w:r>
      <w:r>
        <w:rPr>
          <w:lang w:val="en_US" w:bidi="en_US"/>
        </w:rPr>
        <w:t>כִּי־בֹ֥שׁוּ כִֽי־חָ֝פְר֗וּ מְבַקְשֵׁ֥י רָעָתִֽ⁠י</w:t>
      </w:r>
    </w:p>
    <w:p>
      <w:pPr/>
      <w:r>
        <w:rPr>
          <w:lang w:val="en_US" w:bidi="en_US"/>
        </w:rPr>
      </w:r>
      <w:r>
        <w:rPr>
          <w:b/>
          <w:lang w:val="en_US" w:bidi="en_US"/>
        </w:rPr>
        <w:t>"for they will shame, for they will confound the ones seeking my harm"</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those who seek my harm will be shamed and confounded]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71:24 (#5)</w:t>
      </w:r>
      <w:r>
        <w:rPr>
          <w:lang w:val="en_US" w:bidi="en_US"/>
        </w:rPr>
      </w:r>
    </w:p>
    <w:p>
      <w:pPr/>
      <w:r>
        <w:rPr>
          <w:lang w:val="en_US" w:bidi="en_US"/>
        </w:rPr>
      </w:r>
      <w:r>
        <w:rPr>
          <w:lang w:val="en_US" w:bidi="en_US"/>
        </w:rPr>
        <w:t>בֹ֥שׁוּ כִֽי־חָ֝פְר֗וּ מְבַקְשֵׁ֥י רָעָתִֽ⁠י</w:t>
      </w:r>
    </w:p>
    <w:p>
      <w:pPr/>
      <w:r>
        <w:rPr>
          <w:lang w:val="en_US" w:bidi="en_US"/>
        </w:rPr>
      </w:r>
      <w:r>
        <w:rPr>
          <w:b/>
          <w:lang w:val="en_US" w:bidi="en_US"/>
        </w:rPr>
        <w:t>"they will shame, for they will confound the ones seeking my harm"</w:t>
      </w:r>
    </w:p>
    <w:p>
      <w:pPr/>
      <w:r>
        <w:rPr>
          <w:lang w:val="en_US" w:bidi="en_US"/>
        </w:rPr>
      </w:r>
      <w:r>
        <w:rPr>
          <w:lang w:val="en_US" w:bidi="en_US"/>
        </w:rPr>
        <w:t>See how your translation team has decided to represent pairs of phrases in Hebrew poetry that mean basically the same thing. Alternate translation: [the ones seeking my harm will be thoroughly put to shame]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71:24 (#6)</w:t>
      </w:r>
      <w:r>
        <w:rPr>
          <w:lang w:val="en_US" w:bidi="en_US"/>
        </w:rPr>
      </w:r>
    </w:p>
    <w:p>
      <w:pPr/>
      <w:r>
        <w:rPr>
          <w:lang w:val="en_US" w:bidi="en_US"/>
        </w:rPr>
      </w:r>
      <w:r>
        <w:rPr>
          <w:lang w:val="en_US" w:bidi="en_US"/>
        </w:rPr>
        <w:t>בֹ֥שׁוּ כִֽי־חָ֝פְר֗וּ</w:t>
      </w:r>
    </w:p>
    <w:p>
      <w:pPr/>
      <w:r>
        <w:rPr>
          <w:lang w:val="en_US" w:bidi="en_US"/>
        </w:rPr>
      </w:r>
      <w:r>
        <w:rPr>
          <w:b/>
          <w:lang w:val="en_US" w:bidi="en_US"/>
        </w:rPr>
        <w:t>"they will shame, for they will confound"</w:t>
      </w:r>
    </w:p>
    <w:p>
      <w:pPr/>
      <w:r>
        <w:rPr>
          <w:lang w:val="en_US" w:bidi="en_US"/>
        </w:rPr>
      </w:r>
      <w:r>
        <w:rPr>
          <w:lang w:val="en_US" w:bidi="en_US"/>
        </w:rPr>
        <w:t xml:space="preserve">The pronoun </w:t>
      </w:r>
      <w:r>
        <w:rPr>
          <w:b/>
          <w:lang w:val="en_US" w:bidi="en_US"/>
        </w:rPr>
        <w:t>they</w:t>
      </w:r>
      <w:r>
        <w:rPr>
          <w:lang w:val="en_US" w:bidi="en_US"/>
        </w:rPr>
        <w:t xml:space="preserve"> refers to the people who seek to harm David (see verse 13). It may be helpful to clarify this for your readers. Alternate translation: [shame and disgrace will come upon]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72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72 is a royal psalm that celebrates the occasion of a new king beginning his rule. It is a prayer for God to help the new Israelite king uphold justice and help needy people as his representative on earth. It also asks God to defeat the king’s foreign enemies so that he can continue to rule. This type of royal psalm is a specific kind of psalm of supplication. See the discussion of the types of psalms in the introduction to the book of Psalms.</w:t>
      </w:r>
      <w:r>
        <w:rPr>
          <w:lang w:val="en_US" w:bidi="en_US"/>
        </w:rPr>
      </w:r>
      <w:r>
        <w:rPr>
          <w:lang w:val="en_US" w:bidi="en_US"/>
        </w:rPr>
      </w:r>
    </w:p>
    <w:p>
      <w:pPr>
        <w:pStyle w:val="ListNumber"/>
        <w:numPr>
          <w:ilvl w:val="0"/>
          <w:numId w:val="111"/>
        </w:numPr>
        <w:spacing w:line="240" w:lineRule="auto"/>
        <w:ind w:left="720"/>
      </w:pPr>
      <w:r>
        <w:rPr>
          <w:lang w:val="en_US" w:bidi="en_US"/>
        </w:rPr>
      </w:r>
      <w:r>
        <w:rPr>
          <w:lang w:val="en_US" w:bidi="en_US"/>
        </w:rPr>
        <w:t>Prayer that the new king will uphold justice (1–7)</w:t>
      </w:r>
      <w:r>
        <w:rPr>
          <w:lang w:val="en_US" w:bidi="en_US"/>
        </w:rPr>
      </w:r>
    </w:p>
    <w:p>
      <w:pPr>
        <w:pStyle w:val="ListNumber"/>
        <w:spacing w:line="240" w:lineRule="auto"/>
        <w:ind w:left="720"/>
      </w:pPr>
      <w:r>
        <w:rPr>
          <w:lang w:val="en_US" w:bidi="en_US"/>
        </w:rPr>
      </w:r>
      <w:r>
        <w:rPr>
          <w:lang w:val="en_US" w:bidi="en_US"/>
        </w:rPr>
        <w:t>Prayer that the new king will rule a great area (8–11)</w:t>
      </w:r>
      <w:r>
        <w:rPr>
          <w:lang w:val="en_US" w:bidi="en_US"/>
        </w:rPr>
      </w:r>
    </w:p>
    <w:p>
      <w:pPr>
        <w:pStyle w:val="ListNumber"/>
        <w:spacing w:line="240" w:lineRule="auto"/>
        <w:ind w:left="720"/>
      </w:pPr>
      <w:r>
        <w:rPr>
          <w:lang w:val="en_US" w:bidi="en_US"/>
        </w:rPr>
      </w:r>
      <w:r>
        <w:rPr>
          <w:lang w:val="en_US" w:bidi="en_US"/>
        </w:rPr>
        <w:t>Prayer that the new king will help needy people (12–14)</w:t>
      </w:r>
      <w:r>
        <w:rPr>
          <w:lang w:val="en_US" w:bidi="en_US"/>
        </w:rPr>
      </w:r>
    </w:p>
    <w:p>
      <w:pPr>
        <w:pStyle w:val="ListNumber"/>
        <w:spacing w:line="240" w:lineRule="auto"/>
        <w:ind w:left="720"/>
      </w:pPr>
      <w:r>
        <w:rPr>
          <w:lang w:val="en_US" w:bidi="en_US"/>
        </w:rPr>
      </w:r>
      <w:r>
        <w:rPr>
          <w:lang w:val="en_US" w:bidi="en_US"/>
        </w:rPr>
        <w:t>Prayer that the new king will bring blessings and be blessed (14–17)</w:t>
      </w:r>
      <w:r>
        <w:rPr>
          <w:lang w:val="en_US" w:bidi="en_US"/>
        </w:rPr>
      </w:r>
      <w:r>
        <w:rPr>
          <w:lang w:val="en_US" w:bidi="en_US"/>
        </w:rPr>
      </w:r>
    </w:p>
    <w:p>
      <w:pPr/>
      <w:r>
        <w:rPr>
          <w:lang w:val="en_US" w:bidi="en_US"/>
        </w:rPr>
      </w:r>
      <w:r>
        <w:rPr>
          <w:lang w:val="en_US" w:bidi="en_US"/>
        </w:rPr>
        <w:t>Verses 18–20 are not part of the original psalm. They are a doxology (an expression of praise to God) that the editors of the book of Psalms added to mark the end of Book Two of the psalms. See how you translated the similar doxology in 41:13.</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“Of Solomon”</w:t>
      </w:r>
      <w:r>
        <w:rPr>
          <w:lang w:val="en_US" w:bidi="en_US"/>
        </w:rPr>
      </w:r>
    </w:p>
    <w:p>
      <w:pPr/>
      <w:r>
        <w:rPr>
          <w:lang w:val="en_US" w:bidi="en_US"/>
        </w:rPr>
      </w:r>
      <w:r>
        <w:rPr>
          <w:lang w:val="en_US" w:bidi="en_US"/>
        </w:rPr>
        <w:t>The superscription of this psalm is “Of Solomon.” This may mean that Solomon wrote this psalm. But it may also mean that someone else wrote this psalm in honor of Solomon. If so, one likely possibility is that David wrote it for the coronation of his son as the next king. We recommend that you translate the superscription in a way that allows for this possibility as well as for the possibility that Solomon was the author.</w:t>
      </w:r>
      <w:r>
        <w:rPr>
          <w:lang w:val="en_US" w:bidi="en_US"/>
        </w:rPr>
      </w:r>
      <w:r>
        <w:rPr>
          <w:lang w:val="en_US" w:bidi="en_US"/>
        </w:rPr>
      </w:r>
    </w:p>
    <w:p>
      <w:pPr/>
      <w:r>
        <w:rPr>
          <w:lang w:val="en_US" w:bidi="en_US"/>
        </w:rPr>
      </w:r>
    </w:p>
    <w:p>
      <w:pPr>
        <w:pStyle w:val="Heading2"/>
      </w:pPr>
      <w:r>
        <w:rPr>
          <w:lang w:val="en_US" w:bidi="en_US"/>
        </w:rPr>
        <w:t>Psalms 72:1 (#1)</w:t>
      </w:r>
      <w:r>
        <w:rPr>
          <w:lang w:val="en_US" w:bidi="en_US"/>
        </w:rPr>
      </w:r>
    </w:p>
    <w:p>
      <w:pPr/>
      <w:r>
        <w:rPr>
          <w:lang w:val="en_US" w:bidi="en_US"/>
        </w:rPr>
      </w:r>
      <w:r>
        <w:rPr>
          <w:lang w:val="en_US" w:bidi="en_US"/>
        </w:rPr>
        <w:t>אֱֽלֹהִ֗ים מִ֭שְׁפָּטֶי⁠ךָ לְ⁠מֶ֣לֶךְ תֵּ֑ן</w:t>
      </w:r>
    </w:p>
    <w:p>
      <w:pPr/>
      <w:r>
        <w:rPr>
          <w:lang w:val="en_US" w:bidi="en_US"/>
        </w:rPr>
      </w:r>
      <w:r>
        <w:rPr>
          <w:b/>
          <w:lang w:val="en_US" w:bidi="en_US"/>
        </w:rPr>
        <w:t>"God, give your judgments to the king"</w:t>
      </w:r>
    </w:p>
    <w:p>
      <w:pPr/>
      <w:r>
        <w:rPr>
          <w:lang w:val="en_US" w:bidi="en_US"/>
        </w:rPr>
      </w:r>
      <w:r>
        <w:rPr>
          <w:lang w:val="en_US" w:bidi="en_US"/>
        </w:rPr>
        <w:t>The psalmist is using an imperative, but he is communicating a polite request to God rather than a command. If the imperative does not communicate a polite request for your readers, then use a form in your language that communicates a polite request. It may be helpful to add an expression such as “please” to make this clear. Alternate translation: [God, please give your judgments to the king]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72:1 (#2)</w:t>
      </w:r>
      <w:r>
        <w:rPr>
          <w:lang w:val="en_US" w:bidi="en_US"/>
        </w:rPr>
      </w:r>
    </w:p>
    <w:p>
      <w:pPr/>
      <w:r>
        <w:rPr>
          <w:lang w:val="en_US" w:bidi="en_US"/>
        </w:rPr>
      </w:r>
      <w:r>
        <w:rPr>
          <w:lang w:val="en_US" w:bidi="en_US"/>
        </w:rPr>
        <w:t>מִ֭שְׁפָּטֶי⁠ךָ לְ⁠מֶ֣לֶךְ תֵּ֑ן וְ⁠צִדְקָתְ⁠ךָ֥ לְ⁠בֶן־מֶֽלֶךְ</w:t>
      </w:r>
    </w:p>
    <w:p>
      <w:pPr/>
      <w:r>
        <w:rPr>
          <w:lang w:val="en_US" w:bidi="en_US"/>
        </w:rPr>
      </w:r>
      <w:r>
        <w:rPr>
          <w:b/>
          <w:lang w:val="en_US" w:bidi="en_US"/>
        </w:rPr>
        <w:t>"give your judgments to the king and your righteousness to the son of the king"</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[give your just decisions to the king, yes, give your righteousness to the king’s 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72:1 (#3)</w:t>
      </w:r>
      <w:r>
        <w:rPr>
          <w:lang w:val="en_US" w:bidi="en_US"/>
        </w:rPr>
      </w:r>
    </w:p>
    <w:p>
      <w:pPr/>
      <w:r>
        <w:rPr>
          <w:lang w:val="en_US" w:bidi="en_US"/>
        </w:rPr>
      </w:r>
      <w:r>
        <w:rPr>
          <w:lang w:val="en_US" w:bidi="en_US"/>
        </w:rPr>
        <w:t>מִ֭שְׁפָּטֶי⁠ךָ</w:t>
      </w:r>
    </w:p>
    <w:p>
      <w:pPr/>
      <w:r>
        <w:rPr>
          <w:lang w:val="en_US" w:bidi="en_US"/>
        </w:rPr>
      </w:r>
      <w:r>
        <w:rPr>
          <w:b/>
          <w:lang w:val="en_US" w:bidi="en_US"/>
        </w:rPr>
        <w:t>"your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[your ability to judge 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72:1 (#4)</w:t>
      </w:r>
      <w:r>
        <w:rPr>
          <w:lang w:val="en_US" w:bidi="en_US"/>
        </w:rPr>
      </w:r>
    </w:p>
    <w:p>
      <w:pPr/>
      <w:r>
        <w:rPr>
          <w:lang w:val="en_US" w:bidi="en_US"/>
        </w:rPr>
      </w:r>
      <w:r>
        <w:rPr>
          <w:lang w:val="en_US" w:bidi="en_US"/>
        </w:rPr>
        <w:t>וְ⁠צִדְקָתְ⁠ךָ֥ לְ⁠בֶן־מֶֽלֶךְ</w:t>
      </w:r>
    </w:p>
    <w:p>
      <w:pPr/>
      <w:r>
        <w:rPr>
          <w:lang w:val="en_US" w:bidi="en_US"/>
        </w:rPr>
      </w:r>
      <w:r>
        <w:rPr>
          <w:b/>
          <w:lang w:val="en_US" w:bidi="en_US"/>
        </w:rPr>
        <w:t>"and your righteousness to the son of the king"</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give your righteousness to the son of the king]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72:1 (#5)</w:t>
      </w:r>
      <w:r>
        <w:rPr>
          <w:lang w:val="en_US" w:bidi="en_US"/>
        </w:rPr>
      </w:r>
    </w:p>
    <w:p>
      <w:pPr/>
      <w:r>
        <w:rPr>
          <w:lang w:val="en_US" w:bidi="en_US"/>
        </w:rPr>
      </w:r>
      <w:r>
        <w:rPr>
          <w:lang w:val="en_US" w:bidi="en_US"/>
        </w:rPr>
        <w:t>וְ⁠צִדְקָתְ⁠ךָ֥</w:t>
      </w:r>
    </w:p>
    <w:p>
      <w:pPr/>
      <w:r>
        <w:rPr>
          <w:lang w:val="en_US" w:bidi="en_US"/>
        </w:rPr>
      </w:r>
      <w:r>
        <w:rPr>
          <w:b/>
          <w:lang w:val="en_US" w:bidi="en_US"/>
        </w:rPr>
        <w:t>"and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righteous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72:1 (#6)</w:t>
      </w:r>
      <w:r>
        <w:rPr>
          <w:lang w:val="en_US" w:bidi="en_US"/>
        </w:rPr>
      </w:r>
    </w:p>
    <w:p>
      <w:pPr/>
      <w:r>
        <w:rPr>
          <w:lang w:val="en_US" w:bidi="en_US"/>
        </w:rPr>
      </w:r>
      <w:r>
        <w:rPr>
          <w:lang w:val="en_US" w:bidi="en_US"/>
        </w:rPr>
        <w:t>לְ⁠בֶן־מֶֽלֶךְ</w:t>
      </w:r>
    </w:p>
    <w:p>
      <w:pPr/>
      <w:r>
        <w:rPr>
          <w:lang w:val="en_US" w:bidi="en_US"/>
        </w:rPr>
      </w:r>
      <w:r>
        <w:rPr>
          <w:b/>
          <w:lang w:val="en_US" w:bidi="en_US"/>
        </w:rPr>
        <w:t>"to the son of the king"</w:t>
      </w:r>
    </w:p>
    <w:p>
      <w:pPr/>
      <w:r>
        <w:rPr>
          <w:lang w:val="en_US" w:bidi="en_US"/>
        </w:rPr>
      </w:r>
      <w:r>
        <w:rPr>
          <w:lang w:val="en_US" w:bidi="en_US"/>
        </w:rPr>
        <w:t xml:space="preserve">The psalmist is using this possessive form to describe a social relationship. </w:t>
      </w:r>
      <w:r>
        <w:rPr>
          <w:b/>
          <w:lang w:val="en_US" w:bidi="en_US"/>
        </w:rPr>
        <w:t>The son of the king</w:t>
      </w:r>
      <w:r>
        <w:rPr>
          <w:lang w:val="en_US" w:bidi="en_US"/>
        </w:rPr>
        <w:t xml:space="preserve"> refers to the king’s offspring. If a speaker of your language would not use the possessive form for this, you could express this idea in another way. Alternate translation: [the king’s 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72:2 (#1)</w:t>
      </w:r>
      <w:r>
        <w:rPr>
          <w:lang w:val="en_US" w:bidi="en_US"/>
        </w:rPr>
      </w:r>
    </w:p>
    <w:p>
      <w:pPr/>
      <w:r>
        <w:rPr>
          <w:lang w:val="en_US" w:bidi="en_US"/>
        </w:rPr>
      </w:r>
      <w:r>
        <w:rPr>
          <w:lang w:val="en_US" w:bidi="en_US"/>
        </w:rPr>
        <w:t>בְ⁠צֶ֑דֶק</w:t>
      </w:r>
    </w:p>
    <w:p>
      <w:pPr/>
      <w:r>
        <w:rPr>
          <w:lang w:val="en_US" w:bidi="en_US"/>
        </w:rPr>
      </w:r>
      <w:r>
        <w:rPr>
          <w:b/>
          <w:lang w:val="en_US" w:bidi="en_US"/>
        </w:rPr>
        <w:t>"with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72:2 (#2)</w:t>
      </w:r>
      <w:r>
        <w:rPr>
          <w:lang w:val="en_US" w:bidi="en_US"/>
        </w:rPr>
      </w:r>
    </w:p>
    <w:p>
      <w:pPr/>
      <w:r>
        <w:rPr>
          <w:lang w:val="en_US" w:bidi="en_US"/>
        </w:rPr>
      </w:r>
      <w:r>
        <w:rPr>
          <w:lang w:val="en_US" w:bidi="en_US"/>
        </w:rPr>
        <w:t>יָדִ֣ין עַמְּ⁠ךָ֣ בְ⁠צֶ֑דֶק וַ⁠עֲנִיֶּ֥י⁠ךָ בְ⁠מִשְׁפָּֽט</w:t>
      </w:r>
    </w:p>
    <w:p>
      <w:pPr/>
      <w:r>
        <w:rPr>
          <w:lang w:val="en_US" w:bidi="en_US"/>
        </w:rPr>
      </w:r>
      <w:r>
        <w:rPr>
          <w:b/>
          <w:lang w:val="en_US" w:bidi="en_US"/>
        </w:rPr>
        <w:t>"May he judge your people with righteousness and your poor with justice"</w:t>
      </w:r>
    </w:p>
    <w:p>
      <w:pPr/>
      <w:r>
        <w:rPr>
          <w:lang w:val="en_US" w:bidi="en_US"/>
        </w:rPr>
      </w:r>
      <w:r>
        <w:rPr>
          <w:lang w:val="en_US" w:bidi="en_US"/>
        </w:rPr>
        <w:t>The psalmist is saying what he wants God to make happen. See the discussion in the introduction to Psalms about “let” and “may” and follow the decision of your team of how a speaker will express in this context what he wants someone to do. Alternate translation: [I want the king to judge your people with righteousness and your poor with justice]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72:2 (#3)</w:t>
      </w:r>
      <w:r>
        <w:rPr>
          <w:lang w:val="en_US" w:bidi="en_US"/>
        </w:rPr>
      </w:r>
    </w:p>
    <w:p>
      <w:pPr/>
      <w:r>
        <w:rPr>
          <w:lang w:val="en_US" w:bidi="en_US"/>
        </w:rPr>
      </w:r>
      <w:r>
        <w:rPr>
          <w:lang w:val="en_US" w:bidi="en_US"/>
        </w:rPr>
        <w:t>וַ⁠עֲנִיֶּ֥י⁠ךָ</w:t>
      </w:r>
    </w:p>
    <w:p>
      <w:pPr/>
      <w:r>
        <w:rPr>
          <w:lang w:val="en_US" w:bidi="en_US"/>
        </w:rPr>
      </w:r>
      <w:r>
        <w:rPr>
          <w:b/>
          <w:lang w:val="en_US" w:bidi="en_US"/>
        </w:rPr>
        <w:t>"and your poor"</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[your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72:2 (#4)</w:t>
      </w:r>
      <w:r>
        <w:rPr>
          <w:lang w:val="en_US" w:bidi="en_US"/>
        </w:rPr>
      </w:r>
    </w:p>
    <w:p>
      <w:pPr/>
      <w:r>
        <w:rPr>
          <w:lang w:val="en_US" w:bidi="en_US"/>
        </w:rPr>
      </w:r>
      <w:r>
        <w:rPr>
          <w:lang w:val="en_US" w:bidi="en_US"/>
        </w:rPr>
        <w:t>בְ⁠מִשְׁפָּֽט</w:t>
      </w:r>
    </w:p>
    <w:p>
      <w:pPr/>
      <w:r>
        <w:rPr>
          <w:lang w:val="en_US" w:bidi="en_US"/>
        </w:rPr>
      </w:r>
      <w:r>
        <w:rPr>
          <w:b/>
          <w:lang w:val="en_US" w:bidi="en_US"/>
        </w:rPr>
        <w:t>"with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72:3 (#1)</w:t>
      </w:r>
      <w:r>
        <w:rPr>
          <w:lang w:val="en_US" w:bidi="en_US"/>
        </w:rPr>
      </w:r>
    </w:p>
    <w:p>
      <w:pPr/>
      <w:r>
        <w:rPr>
          <w:lang w:val="en_US" w:bidi="en_US"/>
        </w:rPr>
      </w:r>
      <w:r>
        <w:rPr>
          <w:lang w:val="en_US" w:bidi="en_US"/>
        </w:rPr>
        <w:t>יִשְׂא֤וּ הָרִ֓ים שָׁ֘ל֥וֹם לָ⁠עָ֑ם וּ֝⁠גְבָע֗וֹת בִּ⁠צְדָקָֽה</w:t>
      </w:r>
    </w:p>
    <w:p>
      <w:pPr/>
      <w:r>
        <w:rPr>
          <w:lang w:val="en_US" w:bidi="en_US"/>
        </w:rPr>
      </w:r>
      <w:r>
        <w:rPr>
          <w:b/>
          <w:lang w:val="en_US" w:bidi="en_US"/>
        </w:rPr>
        <w:t>"May the mountains bring peace to the people, and the hills, in righteousness"</w:t>
      </w:r>
    </w:p>
    <w:p>
      <w:pPr/>
      <w:r>
        <w:rPr>
          <w:lang w:val="en_US" w:bidi="en_US"/>
        </w:rPr>
      </w:r>
      <w:r>
        <w:rPr>
          <w:lang w:val="en_US" w:bidi="en_US"/>
        </w:rPr>
        <w:t xml:space="preserve">The psalmist is speaking of </w:t>
      </w:r>
      <w:r>
        <w:rPr>
          <w:b/>
          <w:lang w:val="en_US" w:bidi="en_US"/>
        </w:rPr>
        <w:t>the mountains</w:t>
      </w:r>
      <w:r>
        <w:rPr>
          <w:lang w:val="en_US" w:bidi="en_US"/>
        </w:rPr>
        <w:t xml:space="preserve"> and </w:t>
      </w:r>
      <w:r>
        <w:rPr>
          <w:b/>
          <w:lang w:val="en_US" w:bidi="en_US"/>
        </w:rPr>
        <w:t>the hills</w:t>
      </w:r>
      <w:r>
        <w:rPr>
          <w:lang w:val="en_US" w:bidi="en_US"/>
        </w:rPr>
        <w:t xml:space="preserve"> as if they were living things that could </w:t>
      </w:r>
      <w:r>
        <w:rPr>
          <w:b/>
          <w:lang w:val="en_US" w:bidi="en_US"/>
        </w:rPr>
        <w:t>bring peace</w:t>
      </w:r>
      <w:r>
        <w:rPr>
          <w:lang w:val="en_US" w:bidi="en_US"/>
        </w:rPr>
        <w:t xml:space="preserve"> to the people. If it would be helpful in your language, you could state the meaning plainly. Alternate translation: [May the land produce prosperity for the people, from the mountains to the hills, through righteousness]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72:3 (#2)</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 conditions]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72:3 (#3)</w:t>
      </w:r>
      <w:r>
        <w:rPr>
          <w:lang w:val="en_US" w:bidi="en_US"/>
        </w:rPr>
      </w:r>
    </w:p>
    <w:p>
      <w:pPr/>
      <w:r>
        <w:rPr>
          <w:lang w:val="en_US" w:bidi="en_US"/>
        </w:rPr>
      </w:r>
      <w:r>
        <w:rPr>
          <w:lang w:val="en_US" w:bidi="en_US"/>
        </w:rPr>
        <w:t>וּ֝⁠גְבָע֗וֹת בִּ⁠צְדָקָֽה</w:t>
      </w:r>
    </w:p>
    <w:p>
      <w:pPr/>
      <w:r>
        <w:rPr>
          <w:lang w:val="en_US" w:bidi="en_US"/>
        </w:rPr>
      </w:r>
      <w:r>
        <w:rPr>
          <w:b/>
          <w:lang w:val="en_US" w:bidi="en_US"/>
        </w:rPr>
        <w:t>"and the hills, in righteousness"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may the hills bring peace to the people, in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72:3 (#4)</w:t>
      </w:r>
      <w:r>
        <w:rPr>
          <w:lang w:val="en_US" w:bidi="en_US"/>
        </w:rPr>
      </w:r>
    </w:p>
    <w:p>
      <w:pPr/>
      <w:r>
        <w:rPr>
          <w:lang w:val="en_US" w:bidi="en_US"/>
        </w:rPr>
      </w:r>
      <w:r>
        <w:rPr>
          <w:lang w:val="en_US" w:bidi="en_US"/>
        </w:rPr>
        <w:t>בִּ⁠צְדָקָֽה</w:t>
      </w:r>
    </w:p>
    <w:p>
      <w:pPr/>
      <w:r>
        <w:rPr>
          <w:lang w:val="en_US" w:bidi="en_US"/>
        </w:rPr>
      </w:r>
      <w:r>
        <w:rPr>
          <w:b/>
          <w:lang w:val="en_US" w:bidi="en_US"/>
        </w:rPr>
        <w:t>"in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72:4 (#1)</w:t>
      </w:r>
      <w:r>
        <w:rPr>
          <w:lang w:val="en_US" w:bidi="en_US"/>
        </w:rPr>
      </w:r>
    </w:p>
    <w:p>
      <w:pPr/>
      <w:r>
        <w:rPr>
          <w:lang w:val="en_US" w:bidi="en_US"/>
        </w:rPr>
      </w:r>
      <w:r>
        <w:rPr>
          <w:lang w:val="en_US" w:bidi="en_US"/>
        </w:rPr>
        <w:t>עֲֽנִיֵּי־עָ֗ם</w:t>
      </w:r>
    </w:p>
    <w:p>
      <w:pPr/>
      <w:r>
        <w:rPr>
          <w:lang w:val="en_US" w:bidi="en_US"/>
        </w:rPr>
      </w:r>
      <w:r>
        <w:rPr>
          <w:b/>
          <w:lang w:val="en_US" w:bidi="en_US"/>
        </w:rPr>
        <w:t>"the poor of the people"</w:t>
      </w:r>
    </w:p>
    <w:p>
      <w:pPr/>
      <w:r>
        <w:rPr>
          <w:lang w:val="en_US" w:bidi="en_US"/>
        </w:rPr>
      </w:r>
      <w:r>
        <w:rPr>
          <w:lang w:val="en_US" w:bidi="en_US"/>
        </w:rPr>
        <w:t>The psalmist is using this possessive form to describe the poor who are among the people. If a speaker of your language would not use the possessive form for this, you could express this idea in another way. Alternate translation: [those among the people who are poor]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72:4 (#2)</w:t>
      </w:r>
      <w:r>
        <w:rPr>
          <w:lang w:val="en_US" w:bidi="en_US"/>
        </w:rPr>
      </w:r>
    </w:p>
    <w:p>
      <w:pPr/>
      <w:r>
        <w:rPr>
          <w:lang w:val="en_US" w:bidi="en_US"/>
        </w:rPr>
      </w:r>
      <w:r>
        <w:rPr>
          <w:lang w:val="en_US" w:bidi="en_US"/>
        </w:rPr>
        <w:t>עֲֽנִיֵּי</w:t>
      </w:r>
    </w:p>
    <w:p>
      <w:pPr/>
      <w:r>
        <w:rPr>
          <w:lang w:val="en_US" w:bidi="en_US"/>
        </w:rPr>
      </w:r>
      <w:r>
        <w:rPr>
          <w:b/>
          <w:lang w:val="en_US" w:bidi="en_US"/>
        </w:rPr>
        <w:t>"the poor of"</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[the poor people of]</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72:4 (#3)</w:t>
      </w:r>
      <w:r>
        <w:rPr>
          <w:lang w:val="en_US" w:bidi="en_US"/>
        </w:rPr>
      </w:r>
    </w:p>
    <w:p>
      <w:pPr/>
      <w:r>
        <w:rPr>
          <w:lang w:val="en_US" w:bidi="en_US"/>
        </w:rPr>
      </w:r>
      <w:r>
        <w:rPr>
          <w:lang w:val="en_US" w:bidi="en_US"/>
        </w:rPr>
        <w:t>לִ⁠בְנֵ֣י אֶבְי֑וֹן</w:t>
      </w:r>
    </w:p>
    <w:p>
      <w:pPr/>
      <w:r>
        <w:rPr>
          <w:lang w:val="en_US" w:bidi="en_US"/>
        </w:rPr>
      </w:r>
      <w:r>
        <w:rPr>
          <w:b/>
          <w:lang w:val="en_US" w:bidi="en_US"/>
        </w:rPr>
        <w:t>"the sons of the needy"</w:t>
      </w:r>
    </w:p>
    <w:p>
      <w:pPr/>
      <w:r>
        <w:rPr>
          <w:lang w:val="en_US" w:bidi="en_US"/>
        </w:rPr>
      </w:r>
      <w:r>
        <w:rPr>
          <w:lang w:val="en_US" w:bidi="en_US"/>
        </w:rPr>
        <w:t xml:space="preserve">The psalmist is using </w:t>
      </w:r>
      <w:r>
        <w:rPr>
          <w:b/>
          <w:lang w:val="en_US" w:bidi="en_US"/>
        </w:rPr>
        <w:t>sons of</w:t>
      </w:r>
      <w:r>
        <w:rPr>
          <w:lang w:val="en_US" w:bidi="en_US"/>
        </w:rPr>
        <w:t xml:space="preserve"> as a common expression of the culture to indicate that a person has a certain characteristic. In this case, people have the characteristic of being needy. If this phrase does not have that meaning for your readers, use a comparable expression from your language that does have that meaning or state the meaning plainly. Alternate translation: [people who are in need]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72:4 (#4)</w:t>
      </w:r>
      <w:r>
        <w:rPr>
          <w:lang w:val="en_US" w:bidi="en_US"/>
        </w:rPr>
      </w:r>
    </w:p>
    <w:p>
      <w:pPr/>
      <w:r>
        <w:rPr>
          <w:lang w:val="en_US" w:bidi="en_US"/>
        </w:rPr>
      </w:r>
      <w:r>
        <w:rPr>
          <w:lang w:val="en_US" w:bidi="en_US"/>
        </w:rPr>
        <w:t>אֶבְי֑וֹן</w:t>
      </w:r>
    </w:p>
    <w:p>
      <w:pPr/>
      <w:r>
        <w:rPr>
          <w:lang w:val="en_US" w:bidi="en_US"/>
        </w:rPr>
      </w:r>
      <w:r>
        <w:rPr>
          <w:b/>
          <w:lang w:val="en_US" w:bidi="en_US"/>
        </w:rPr>
        <w:t>"the needy"</w:t>
      </w:r>
    </w:p>
    <w:p>
      <w:pPr/>
      <w:r>
        <w:rPr>
          <w:lang w:val="en_US" w:bidi="en_US"/>
        </w:rPr>
      </w:r>
      <w:r>
        <w:rPr>
          <w:lang w:val="en_US" w:bidi="en_US"/>
        </w:rPr>
        <w:t xml:space="preserve">The psalmist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72:4 (#5)</w:t>
      </w:r>
      <w:r>
        <w:rPr>
          <w:lang w:val="en_US" w:bidi="en_US"/>
        </w:rPr>
      </w:r>
    </w:p>
    <w:p>
      <w:pPr/>
      <w:r>
        <w:rPr>
          <w:lang w:val="en_US" w:bidi="en_US"/>
        </w:rPr>
      </w:r>
      <w:r>
        <w:rPr>
          <w:lang w:val="en_US" w:bidi="en_US"/>
        </w:rPr>
        <w:t>עוֹשֵֽׁק</w:t>
      </w:r>
    </w:p>
    <w:p>
      <w:pPr/>
      <w:r>
        <w:rPr>
          <w:lang w:val="en_US" w:bidi="en_US"/>
        </w:rPr>
      </w:r>
      <w:r>
        <w:rPr>
          <w:b/>
          <w:lang w:val="en_US" w:bidi="en_US"/>
        </w:rPr>
        <w:t>"the oppressor"</w:t>
      </w:r>
    </w:p>
    <w:p>
      <w:pPr/>
      <w:r>
        <w:rPr>
          <w:lang w:val="en_US" w:bidi="en_US"/>
        </w:rPr>
      </w:r>
      <w:r>
        <w:rPr>
          <w:lang w:val="en_US" w:bidi="en_US"/>
        </w:rPr>
        <w:t xml:space="preserve">The psalmist is using the adjective </w:t>
      </w:r>
      <w:r>
        <w:rPr>
          <w:b/>
          <w:lang w:val="en_US" w:bidi="en_US"/>
        </w:rPr>
        <w:t>oppressor</w:t>
      </w:r>
      <w:r>
        <w:rPr>
          <w:lang w:val="en_US" w:bidi="en_US"/>
        </w:rPr>
        <w:t xml:space="preserve"> as a noun to mean a certain kind of person. Your language may use adjectives in the same way. If not, you can translate this adjective with an equivalent phrase. Alternate translation: [the one who oppresses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72:5 (#1)</w:t>
      </w:r>
      <w:r>
        <w:rPr>
          <w:lang w:val="en_US" w:bidi="en_US"/>
        </w:rPr>
      </w:r>
    </w:p>
    <w:p>
      <w:pPr/>
      <w:r>
        <w:rPr>
          <w:lang w:val="en_US" w:bidi="en_US"/>
        </w:rPr>
      </w:r>
      <w:r>
        <w:rPr>
          <w:lang w:val="en_US" w:bidi="en_US"/>
        </w:rPr>
        <w:t>יִֽירָא֥וּ⁠ךָ</w:t>
      </w:r>
    </w:p>
    <w:p>
      <w:pPr/>
      <w:r>
        <w:rPr>
          <w:lang w:val="en_US" w:bidi="en_US"/>
        </w:rPr>
      </w:r>
      <w:r>
        <w:rPr>
          <w:b/>
          <w:lang w:val="en_US" w:bidi="en_US"/>
        </w:rPr>
        <w:t>"May they fear you"</w:t>
      </w:r>
    </w:p>
    <w:p>
      <w:pPr/>
      <w:r>
        <w:rPr>
          <w:lang w:val="en_US" w:bidi="en_US"/>
        </w:rPr>
      </w:r>
      <w:r>
        <w:rPr>
          <w:lang w:val="en_US" w:bidi="en_US"/>
        </w:rPr>
        <w:t xml:space="preserve">The pronoun </w:t>
      </w:r>
      <w:r>
        <w:rPr>
          <w:b/>
          <w:lang w:val="en_US" w:bidi="en_US"/>
        </w:rPr>
        <w:t>they</w:t>
      </w:r>
      <w:r>
        <w:rPr>
          <w:lang w:val="en_US" w:bidi="en_US"/>
        </w:rPr>
        <w:t xml:space="preserve"> refers to the people. If it would be helpful to your readers, you could state that explicitly. Alternate translation: [May the people fear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72:5 (#2)</w:t>
      </w:r>
      <w:r>
        <w:rPr>
          <w:lang w:val="en_US" w:bidi="en_US"/>
        </w:rPr>
      </w:r>
    </w:p>
    <w:p>
      <w:pPr/>
      <w:r>
        <w:rPr>
          <w:lang w:val="en_US" w:bidi="en_US"/>
        </w:rPr>
      </w:r>
      <w:r>
        <w:rPr>
          <w:lang w:val="en_US" w:bidi="en_US"/>
        </w:rPr>
        <w:t>עִם־שָׁ֑מֶשׁ וְ⁠לִ⁠פְנֵ֥י יָ֝רֵ֗חַ</w:t>
      </w:r>
    </w:p>
    <w:p>
      <w:pPr/>
      <w:r>
        <w:rPr>
          <w:lang w:val="en_US" w:bidi="en_US"/>
        </w:rPr>
      </w:r>
      <w:r>
        <w:rPr>
          <w:b/>
          <w:lang w:val="en_US" w:bidi="en_US"/>
        </w:rPr>
        <w:t>"with the sun and to the face of the moon"</w:t>
      </w:r>
    </w:p>
    <w:p>
      <w:pPr/>
      <w:r>
        <w:rPr>
          <w:lang w:val="en_US" w:bidi="en_US"/>
        </w:rPr>
      </w:r>
      <w:r>
        <w:rPr>
          <w:lang w:val="en_US" w:bidi="en_US"/>
        </w:rPr>
        <w:t xml:space="preserve">The psalmist is using the two extremes of </w:t>
      </w:r>
      <w:r>
        <w:rPr>
          <w:b/>
          <w:lang w:val="en_US" w:bidi="en_US"/>
        </w:rPr>
        <w:t>the sun</w:t>
      </w:r>
      <w:r>
        <w:rPr>
          <w:lang w:val="en_US" w:bidi="en_US"/>
        </w:rPr>
        <w:t xml:space="preserve"> and </w:t>
      </w:r>
      <w:r>
        <w:rPr>
          <w:b/>
          <w:lang w:val="en_US" w:bidi="en_US"/>
        </w:rPr>
        <w:t>the moon</w:t>
      </w:r>
      <w:r>
        <w:rPr>
          <w:lang w:val="en_US" w:bidi="en_US"/>
        </w:rPr>
        <w:t xml:space="preserve"> together to mean all of time. If it would be helpful in your language, you could use an equivalent expression or state the meaning plainly. Alternate translation: [as long as the sun and moon endure]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72:5 (#3)</w:t>
      </w:r>
      <w:r>
        <w:rPr>
          <w:lang w:val="en_US" w:bidi="en_US"/>
        </w:rPr>
      </w:r>
    </w:p>
    <w:p>
      <w:pPr/>
      <w:r>
        <w:rPr>
          <w:lang w:val="en_US" w:bidi="en_US"/>
        </w:rPr>
      </w:r>
      <w:r>
        <w:rPr>
          <w:lang w:val="en_US" w:bidi="en_US"/>
        </w:rPr>
        <w:t>וְ⁠לִ⁠פְנֵ֥י יָ֝רֵ֗חַ</w:t>
      </w:r>
    </w:p>
    <w:p>
      <w:pPr/>
      <w:r>
        <w:rPr>
          <w:lang w:val="en_US" w:bidi="en_US"/>
        </w:rPr>
      </w:r>
      <w:r>
        <w:rPr>
          <w:b/>
          <w:lang w:val="en_US" w:bidi="en_US"/>
        </w:rPr>
        <w:t>"and to the face of the moon"</w:t>
      </w:r>
    </w:p>
    <w:p>
      <w:pPr/>
      <w:r>
        <w:rPr>
          <w:lang w:val="en_US" w:bidi="en_US"/>
        </w:rPr>
      </w:r>
      <w:r>
        <w:rPr>
          <w:lang w:val="en_US" w:bidi="en_US"/>
        </w:rPr>
        <w:t xml:space="preserve">Here, </w:t>
      </w:r>
      <w:r>
        <w:rPr>
          <w:b/>
          <w:lang w:val="en_US" w:bidi="en_US"/>
        </w:rPr>
        <w:t>the face of the moon</w:t>
      </w:r>
      <w:r>
        <w:rPr>
          <w:lang w:val="en_US" w:bidi="en_US"/>
        </w:rPr>
        <w:t xml:space="preserve"> represents the presence and duration of the moon. If it would be helpful in your language, you could use an equivalent expression or state the meaning plainly. Alternate translation: [as long as the moon exists]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72:5 (#4)</w:t>
      </w:r>
      <w:r>
        <w:rPr>
          <w:lang w:val="en_US" w:bidi="en_US"/>
        </w:rPr>
      </w:r>
    </w:p>
    <w:p>
      <w:pPr/>
      <w:r>
        <w:rPr>
          <w:lang w:val="en_US" w:bidi="en_US"/>
        </w:rPr>
      </w:r>
      <w:r>
        <w:rPr>
          <w:lang w:val="en_US" w:bidi="en_US"/>
        </w:rPr>
        <w:t>דּ֣וֹר דּוֹרִֽים</w:t>
      </w:r>
    </w:p>
    <w:p>
      <w:pPr/>
      <w:r>
        <w:rPr>
          <w:lang w:val="en_US" w:bidi="en_US"/>
        </w:rPr>
      </w:r>
      <w:r>
        <w:rPr>
          <w:b/>
          <w:lang w:val="en_US" w:bidi="en_US"/>
        </w:rPr>
        <w:t>"generation of generations"</w:t>
      </w:r>
    </w:p>
    <w:p>
      <w:pPr/>
      <w:r>
        <w:rPr>
          <w:lang w:val="en_US" w:bidi="en_US"/>
        </w:rPr>
      </w:r>
      <w:r>
        <w:rPr>
          <w:lang w:val="en_US" w:bidi="en_US"/>
        </w:rPr>
        <w:t xml:space="preserve">The expression </w:t>
      </w:r>
      <w:r>
        <w:rPr>
          <w:b/>
          <w:lang w:val="en_US" w:bidi="en_US"/>
        </w:rPr>
        <w:t>generation of generations</w:t>
      </w:r>
      <w:r>
        <w:rPr>
          <w:lang w:val="en_US" w:bidi="en_US"/>
        </w:rPr>
        <w:t xml:space="preserve"> is an idiom that means “for all successive generations,” that is, “forever.” If your readers would not understand this, you could use an equivalent idiom or state the meaning plainly. Alternate translation: [throughout all future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72:6 (#1)</w:t>
      </w:r>
      <w:r>
        <w:rPr>
          <w:lang w:val="en_US" w:bidi="en_US"/>
        </w:rPr>
      </w:r>
    </w:p>
    <w:p>
      <w:pPr/>
      <w:r>
        <w:rPr>
          <w:lang w:val="en_US" w:bidi="en_US"/>
        </w:rPr>
      </w:r>
      <w:r>
        <w:rPr>
          <w:lang w:val="en_US" w:bidi="en_US"/>
        </w:rPr>
        <w:t>כְּ⁠מָטָ֣ר עַל־גֵּ֑ז</w:t>
      </w:r>
    </w:p>
    <w:p>
      <w:pPr/>
      <w:r>
        <w:rPr>
          <w:lang w:val="en_US" w:bidi="en_US"/>
        </w:rPr>
      </w:r>
      <w:r>
        <w:rPr>
          <w:b/>
          <w:lang w:val="en_US" w:bidi="en_US"/>
        </w:rPr>
        <w:t>"like rain on mown grass"</w:t>
      </w:r>
    </w:p>
    <w:p>
      <w:pPr/>
      <w:r>
        <w:rPr>
          <w:lang w:val="en_US" w:bidi="en_US"/>
        </w:rPr>
      </w:r>
      <w:r>
        <w:rPr>
          <w:lang w:val="en_US" w:bidi="en_US"/>
        </w:rPr>
        <w:t xml:space="preserve">The point of this comparison is that just as </w:t>
      </w:r>
      <w:r>
        <w:rPr>
          <w:b/>
          <w:lang w:val="en_US" w:bidi="en_US"/>
        </w:rPr>
        <w:t>rain</w:t>
      </w:r>
      <w:r>
        <w:rPr>
          <w:lang w:val="en_US" w:bidi="en_US"/>
        </w:rPr>
        <w:t xml:space="preserve"> nourishes </w:t>
      </w:r>
      <w:r>
        <w:rPr>
          <w:b/>
          <w:lang w:val="en_US" w:bidi="en_US"/>
        </w:rPr>
        <w:t>mown grass</w:t>
      </w:r>
      <w:r>
        <w:rPr>
          <w:lang w:val="en_US" w:bidi="en_US"/>
        </w:rPr>
        <w:t xml:space="preserve"> and causes it to grow again, so the king’s rule will nourish and refresh his people. If it would be helpful in your language, you could make this point of comparison explicit. Alternate translation: [like rain that falls on mown grass and refreshes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72:6 (#2)</w:t>
      </w:r>
      <w:r>
        <w:rPr>
          <w:lang w:val="en_US" w:bidi="en_US"/>
        </w:rPr>
      </w:r>
    </w:p>
    <w:p>
      <w:pPr/>
      <w:r>
        <w:rPr>
          <w:lang w:val="en_US" w:bidi="en_US"/>
        </w:rPr>
      </w:r>
      <w:r>
        <w:rPr>
          <w:lang w:val="en_US" w:bidi="en_US"/>
        </w:rPr>
        <w:t>כִּ֝⁠רְבִיבִ֗ים זַרְזִ֥יף אָֽרֶץ</w:t>
      </w:r>
    </w:p>
    <w:p>
      <w:pPr/>
      <w:r>
        <w:rPr>
          <w:lang w:val="en_US" w:bidi="en_US"/>
        </w:rPr>
      </w:r>
      <w:r>
        <w:rPr>
          <w:b/>
          <w:lang w:val="en_US" w:bidi="en_US"/>
        </w:rPr>
        <w:t>"like showers, a drenching of the earth"</w:t>
      </w:r>
    </w:p>
    <w:p>
      <w:pPr/>
      <w:r>
        <w:rPr>
          <w:lang w:val="en_US" w:bidi="en_US"/>
        </w:rPr>
      </w:r>
      <w:r>
        <w:rPr>
          <w:lang w:val="en_US" w:bidi="en_US"/>
        </w:rPr>
        <w:t xml:space="preserve">The point of this comparison is that just as </w:t>
      </w:r>
      <w:r>
        <w:rPr>
          <w:b/>
          <w:lang w:val="en_US" w:bidi="en_US"/>
        </w:rPr>
        <w:t>showers</w:t>
      </w:r>
      <w:r>
        <w:rPr>
          <w:lang w:val="en_US" w:bidi="en_US"/>
        </w:rPr>
        <w:t xml:space="preserve"> drench and soak the earth, so the king’s influence will thoroughly bless his people. If it would be helpful in your language, you could make this point of comparison explicit. Alternate translation: [like showers that drench the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72:7 (#1)</w:t>
      </w:r>
      <w:r>
        <w:rPr>
          <w:lang w:val="en_US" w:bidi="en_US"/>
        </w:rPr>
      </w:r>
    </w:p>
    <w:p>
      <w:pPr/>
      <w:r>
        <w:rPr>
          <w:lang w:val="en_US" w:bidi="en_US"/>
        </w:rPr>
      </w:r>
      <w:r>
        <w:rPr>
          <w:lang w:val="en_US" w:bidi="en_US"/>
        </w:rPr>
        <w:t>יִֽפְרַח־בְּ⁠יָמָ֥י⁠ו צַדִּ֑יק</w:t>
      </w:r>
    </w:p>
    <w:p>
      <w:pPr/>
      <w:r>
        <w:rPr>
          <w:lang w:val="en_US" w:bidi="en_US"/>
        </w:rPr>
      </w:r>
      <w:r>
        <w:rPr>
          <w:b/>
          <w:lang w:val="en_US" w:bidi="en_US"/>
        </w:rPr>
        <w:t>"May the righteous flourish in his days"</w:t>
      </w:r>
    </w:p>
    <w:p>
      <w:pPr/>
      <w:r>
        <w:rPr>
          <w:lang w:val="en_US" w:bidi="en_US"/>
        </w:rPr>
      </w:r>
      <w:r>
        <w:rPr>
          <w:lang w:val="en_US" w:bidi="en_US"/>
        </w:rPr>
        <w:t xml:space="preserve">The psalmist is speaking of </w:t>
      </w:r>
      <w:r>
        <w:rPr>
          <w:b/>
          <w:lang w:val="en_US" w:bidi="en_US"/>
        </w:rPr>
        <w:t>the righteous</w:t>
      </w:r>
      <w:r>
        <w:rPr>
          <w:lang w:val="en_US" w:bidi="en_US"/>
        </w:rPr>
        <w:t xml:space="preserve"> as if they were plants that </w:t>
      </w:r>
      <w:r>
        <w:rPr>
          <w:b/>
          <w:lang w:val="en_US" w:bidi="en_US"/>
        </w:rPr>
        <w:t>flourish</w:t>
      </w:r>
      <w:r>
        <w:rPr>
          <w:lang w:val="en_US" w:bidi="en_US"/>
        </w:rPr>
        <w:t xml:space="preserve"> and grow. If it would be helpful in your language, you could state the meaning plainly. Alternate translation: [May the righteous prosper in his days]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72:7 (#2)</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[the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72:7 (#3)</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 xml:space="preserve">The pronoun </w:t>
      </w:r>
      <w:r>
        <w:rPr>
          <w:b/>
          <w:lang w:val="en_US" w:bidi="en_US"/>
        </w:rPr>
        <w:t>his</w:t>
      </w:r>
      <w:r>
        <w:rPr>
          <w:lang w:val="en_US" w:bidi="en_US"/>
        </w:rPr>
        <w:t xml:space="preserve"> refers to the king. If it would be helpful to your readers, you could state that explicitly. Alternate translation: [in the king’s days]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72:7 (#4)</w:t>
      </w:r>
      <w:r>
        <w:rPr>
          <w:lang w:val="en_US" w:bidi="en_US"/>
        </w:rPr>
      </w:r>
    </w:p>
    <w:p>
      <w:pPr/>
      <w:r>
        <w:rPr>
          <w:lang w:val="en_US" w:bidi="en_US"/>
        </w:rPr>
      </w:r>
      <w:r>
        <w:rPr>
          <w:lang w:val="en_US" w:bidi="en_US"/>
        </w:rPr>
        <w:t>בְּ⁠יָמָ֥י⁠ו</w:t>
      </w:r>
    </w:p>
    <w:p>
      <w:pPr/>
      <w:r>
        <w:rPr>
          <w:lang w:val="en_US" w:bidi="en_US"/>
        </w:rPr>
      </w:r>
      <w:r>
        <w:rPr>
          <w:b/>
          <w:lang w:val="en_US" w:bidi="en_US"/>
        </w:rPr>
        <w:t>"in his days"</w:t>
      </w:r>
    </w:p>
    <w:p>
      <w:pPr/>
      <w:r>
        <w:rPr>
          <w:lang w:val="en_US" w:bidi="en_US"/>
        </w:rPr>
      </w:r>
      <w:r>
        <w:rPr>
          <w:lang w:val="en_US" w:bidi="en_US"/>
        </w:rPr>
        <w:t xml:space="preserve">Here, </w:t>
      </w:r>
      <w:r>
        <w:rPr>
          <w:b/>
          <w:lang w:val="en_US" w:bidi="en_US"/>
        </w:rPr>
        <w:t>his days</w:t>
      </w:r>
      <w:r>
        <w:rPr>
          <w:lang w:val="en_US" w:bidi="en_US"/>
        </w:rPr>
        <w:t xml:space="preserve"> represents the time period of the king’s reign. If it would be helpful in your language, you could use an equivalent expression or state the meaning plainly. Alternate translation: [during his reign]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72:7 (#5)</w:t>
      </w:r>
      <w:r>
        <w:rPr>
          <w:lang w:val="en_US" w:bidi="en_US"/>
        </w:rPr>
      </w:r>
    </w:p>
    <w:p>
      <w:pPr/>
      <w:r>
        <w:rPr>
          <w:lang w:val="en_US" w:bidi="en_US"/>
        </w:rPr>
      </w:r>
      <w:r>
        <w:rPr>
          <w:lang w:val="en_US" w:bidi="en_US"/>
        </w:rPr>
        <w:t>וְ⁠רֹ֥ב שָׁ֝ל֗וֹם</w:t>
      </w:r>
    </w:p>
    <w:p>
      <w:pPr/>
      <w:r>
        <w:rPr>
          <w:lang w:val="en_US" w:bidi="en_US"/>
        </w:rPr>
      </w:r>
      <w:r>
        <w:rPr>
          <w:b/>
          <w:lang w:val="en_US" w:bidi="en_US"/>
        </w:rPr>
        <w:t>"and abundance of peace"</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peace</w:t>
      </w:r>
      <w:r>
        <w:rPr>
          <w:lang w:val="en_US" w:bidi="en_US"/>
        </w:rPr>
        <w:t>, you could express the same ideas in other ways. Alternate translation: [and experience very peaceful life]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72:8 (#1)</w:t>
      </w:r>
      <w:r>
        <w:rPr>
          <w:lang w:val="en_US" w:bidi="en_US"/>
        </w:rPr>
      </w:r>
    </w:p>
    <w:p>
      <w:pPr/>
      <w:r>
        <w:rPr>
          <w:lang w:val="en_US" w:bidi="en_US"/>
        </w:rPr>
      </w:r>
      <w:r>
        <w:rPr>
          <w:lang w:val="en_US" w:bidi="en_US"/>
        </w:rPr>
        <w:t>מִ⁠יָּ֣ם עַד־יָ֑ם וּ֝⁠מִ⁠נָּהָ֗ר עַד־אַפְסֵי־אָֽרֶץ</w:t>
      </w:r>
    </w:p>
    <w:p>
      <w:pPr/>
      <w:r>
        <w:rPr>
          <w:lang w:val="en_US" w:bidi="en_US"/>
        </w:rPr>
      </w:r>
      <w:r>
        <w:rPr>
          <w:b/>
          <w:lang w:val="en_US" w:bidi="en_US"/>
        </w:rPr>
        <w:t>"from sea to sea and from the River to the ends of the earth"</w:t>
      </w:r>
    </w:p>
    <w:p>
      <w:pPr/>
      <w:r>
        <w:rPr>
          <w:lang w:val="en_US" w:bidi="en_US"/>
        </w:rPr>
      </w:r>
      <w:r>
        <w:rPr>
          <w:lang w:val="en_US" w:bidi="en_US"/>
        </w:rPr>
        <w:t xml:space="preserve">The psalmist is using two extremes of geography, </w:t>
      </w:r>
      <w:r>
        <w:rPr>
          <w:b/>
          <w:lang w:val="en_US" w:bidi="en_US"/>
        </w:rPr>
        <w:t>from sea to sea</w:t>
      </w:r>
      <w:r>
        <w:rPr>
          <w:lang w:val="en_US" w:bidi="en_US"/>
        </w:rPr>
        <w:t xml:space="preserve"> and </w:t>
      </w:r>
      <w:r>
        <w:rPr>
          <w:b/>
          <w:lang w:val="en_US" w:bidi="en_US"/>
        </w:rPr>
        <w:t>from the River to the ends of the earth</w:t>
      </w:r>
      <w:r>
        <w:rPr>
          <w:lang w:val="en_US" w:bidi="en_US"/>
        </w:rPr>
        <w:t>, together to mean everywhere. If it would be helpful in your language, you could use an equivalent expression or state the meaning plainly. Alternate translation: [over the whole earth, from sea to sea and from the River to the farthest lands]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72:8 (#2)</w:t>
      </w:r>
      <w:r>
        <w:rPr>
          <w:lang w:val="en_US" w:bidi="en_US"/>
        </w:rPr>
      </w:r>
    </w:p>
    <w:p>
      <w:pPr/>
      <w:r>
        <w:rPr>
          <w:lang w:val="en_US" w:bidi="en_US"/>
        </w:rPr>
      </w:r>
      <w:r>
        <w:rPr>
          <w:lang w:val="en_US" w:bidi="en_US"/>
        </w:rPr>
        <w:t>וְ֭⁠יֵרְדְּ מִ⁠יָּ֣ם עַד־יָ֑ם וּ֝⁠מִ⁠נָּהָ֗ר עַד־אַפְסֵי־אָֽרֶץ</w:t>
      </w:r>
    </w:p>
    <w:p>
      <w:pPr/>
      <w:r>
        <w:rPr>
          <w:lang w:val="en_US" w:bidi="en_US"/>
        </w:rPr>
      </w:r>
      <w:r>
        <w:rPr>
          <w:b/>
          <w:lang w:val="en_US" w:bidi="en_US"/>
        </w:rPr>
        <w:t>"May he rule from sea to sea and from the River to the ends of the earth"</w:t>
      </w:r>
    </w:p>
    <w:p>
      <w:pPr/>
      <w:r>
        <w:rPr>
          <w:lang w:val="en_US" w:bidi="en_US"/>
        </w:rPr>
      </w:r>
      <w:r>
        <w:rPr>
          <w:lang w:val="en_US" w:bidi="en_US"/>
        </w:rPr>
        <w:t xml:space="preserve">The psalmist is saying how he wants the king to </w:t>
      </w:r>
      <w:r>
        <w:rPr>
          <w:b/>
          <w:lang w:val="en_US" w:bidi="en_US"/>
        </w:rPr>
        <w:t>rule</w:t>
      </w:r>
      <w:r>
        <w:rPr>
          <w:lang w:val="en_US" w:bidi="en_US"/>
        </w:rPr>
        <w:t>. See the discussion in the introduction to Psalms about “let” and “may” and follow the decision of your team of how a speaker will express in this context what he wants someone to do. Alternate translation: [I want him to rule from sea to sea and from the River to the ends of the earth]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72:8 (#3)</w:t>
      </w:r>
      <w:r>
        <w:rPr>
          <w:lang w:val="en_US" w:bidi="en_US"/>
        </w:rPr>
      </w:r>
    </w:p>
    <w:p>
      <w:pPr/>
      <w:r>
        <w:rPr>
          <w:lang w:val="en_US" w:bidi="en_US"/>
        </w:rPr>
      </w:r>
      <w:r>
        <w:rPr>
          <w:lang w:val="en_US" w:bidi="en_US"/>
        </w:rPr>
        <w:t>אַפְסֵי־אָֽרֶץ</w:t>
      </w:r>
    </w:p>
    <w:p>
      <w:pPr/>
      <w:r>
        <w:rPr>
          <w:lang w:val="en_US" w:bidi="en_US"/>
        </w:rPr>
      </w:r>
      <w:r>
        <w:rPr>
          <w:b/>
          <w:lang w:val="en_US" w:bidi="en_US"/>
        </w:rPr>
        <w:t>"the ends of the earth"</w:t>
      </w:r>
    </w:p>
    <w:p>
      <w:pPr/>
      <w:r>
        <w:rPr>
          <w:lang w:val="en_US" w:bidi="en_US"/>
        </w:rPr>
      </w:r>
      <w:r>
        <w:rPr>
          <w:lang w:val="en_US" w:bidi="en_US"/>
        </w:rPr>
        <w:t xml:space="preserve">The psalmist is using this possessive form to describe the farthest places on </w:t>
      </w:r>
      <w:r>
        <w:rPr>
          <w:b/>
          <w:lang w:val="en_US" w:bidi="en_US"/>
        </w:rPr>
        <w:t>the earth</w:t>
      </w:r>
      <w:r>
        <w:rPr>
          <w:lang w:val="en_US" w:bidi="en_US"/>
        </w:rPr>
        <w:t>. If a speaker of your language would not use the possessive form for this, you could express this idea in another way. Alternate translation: [the farthest places on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72:9 (#1)</w:t>
      </w:r>
      <w:r>
        <w:rPr>
          <w:lang w:val="en_US" w:bidi="en_US"/>
        </w:rPr>
      </w:r>
    </w:p>
    <w:p>
      <w:pPr/>
      <w:r>
        <w:rPr>
          <w:lang w:val="en_US" w:bidi="en_US"/>
        </w:rPr>
      </w:r>
      <w:r>
        <w:rPr>
          <w:lang w:val="en_US" w:bidi="en_US"/>
        </w:rPr>
        <w:t>לְ֭⁠פָנָי⁠ו יִכְרְע֣וּ</w:t>
      </w:r>
    </w:p>
    <w:p>
      <w:pPr/>
      <w:r>
        <w:rPr>
          <w:lang w:val="en_US" w:bidi="en_US"/>
        </w:rPr>
      </w:r>
      <w:r>
        <w:rPr>
          <w:b/>
          <w:lang w:val="en_US" w:bidi="en_US"/>
        </w:rPr>
        <w:t>"May &amp; kneel to his face"</w:t>
      </w:r>
    </w:p>
    <w:p>
      <w:pPr/>
      <w:r>
        <w:rPr>
          <w:lang w:val="en_US" w:bidi="en_US"/>
        </w:rPr>
      </w:r>
      <w:r>
        <w:rPr>
          <w:lang w:val="en_US" w:bidi="en_US"/>
        </w:rPr>
        <w:t xml:space="preserve">Here, </w:t>
      </w:r>
      <w:r>
        <w:rPr>
          <w:b/>
          <w:lang w:val="en_US" w:bidi="en_US"/>
        </w:rPr>
        <w:t>his face</w:t>
      </w:r>
      <w:r>
        <w:rPr>
          <w:lang w:val="en_US" w:bidi="en_US"/>
        </w:rPr>
        <w:t xml:space="preserve"> represents his presence. If it would be helpful in your language, you could use an equivalent expression or state the meaning plainly. Alternate translation: [kneel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72:9 (#2)</w:t>
      </w:r>
      <w:r>
        <w:rPr>
          <w:lang w:val="en_US" w:bidi="en_US"/>
        </w:rPr>
      </w:r>
    </w:p>
    <w:p>
      <w:pPr/>
      <w:r>
        <w:rPr>
          <w:lang w:val="en_US" w:bidi="en_US"/>
        </w:rPr>
      </w:r>
      <w:r>
        <w:rPr>
          <w:lang w:val="en_US" w:bidi="en_US"/>
        </w:rPr>
        <w:t>עָפָ֥ר יְלַחֵֽכוּ</w:t>
      </w:r>
    </w:p>
    <w:p>
      <w:pPr/>
      <w:r>
        <w:rPr>
          <w:lang w:val="en_US" w:bidi="en_US"/>
        </w:rPr>
      </w:r>
      <w:r>
        <w:rPr>
          <w:b/>
          <w:lang w:val="en_US" w:bidi="en_US"/>
        </w:rPr>
        <w:t>"lick the dust"</w:t>
      </w:r>
    </w:p>
    <w:p>
      <w:pPr/>
      <w:r>
        <w:rPr>
          <w:lang w:val="en_US" w:bidi="en_US"/>
        </w:rPr>
      </w:r>
      <w:r>
        <w:rPr>
          <w:lang w:val="en_US" w:bidi="en_US"/>
        </w:rPr>
        <w:t xml:space="preserve">The expression </w:t>
      </w:r>
      <w:r>
        <w:rPr>
          <w:b/>
          <w:lang w:val="en_US" w:bidi="en_US"/>
        </w:rPr>
        <w:t>lick the dust</w:t>
      </w:r>
      <w:r>
        <w:rPr>
          <w:lang w:val="en_US" w:bidi="en_US"/>
        </w:rPr>
        <w:t xml:space="preserve"> is an idiom that means to be completely defeated and humiliated. If your readers would not understand this, you could use an equivalent idiom or state the meaning plainly. Alternate translation: [be completely defeated]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72:9 (#3)</w:t>
      </w:r>
      <w:r>
        <w:rPr>
          <w:lang w:val="en_US" w:bidi="en_US"/>
        </w:rPr>
      </w:r>
    </w:p>
    <w:p>
      <w:pPr/>
      <w:r>
        <w:rPr>
          <w:lang w:val="en_US" w:bidi="en_US"/>
        </w:rPr>
      </w:r>
      <w:r>
        <w:rPr>
          <w:lang w:val="en_US" w:bidi="en_US"/>
        </w:rPr>
        <w:t>לְ֭⁠פָנָי⁠ו יִכְרְע֣וּ צִיִּ֑ים וְ֝⁠אֹיְבָ֗י⁠ו עָפָ֥ר יְלַחֵֽכוּ</w:t>
      </w:r>
    </w:p>
    <w:p>
      <w:pPr/>
      <w:r>
        <w:rPr>
          <w:lang w:val="en_US" w:bidi="en_US"/>
        </w:rPr>
      </w:r>
      <w:r>
        <w:rPr>
          <w:b/>
          <w:lang w:val="en_US" w:bidi="en_US"/>
        </w:rPr>
        <w:t>"May desert-dwellers kneel to his face, and may his enemies lick the dust"</w:t>
      </w:r>
    </w:p>
    <w:p>
      <w:pPr/>
      <w:r>
        <w:rPr>
          <w:lang w:val="en_US" w:bidi="en_US"/>
        </w:rPr>
      </w:r>
      <w:r>
        <w:rPr>
          <w:lang w:val="en_US" w:bidi="en_US"/>
        </w:rPr>
        <w:t xml:space="preserve">In both instances, the pronoun </w:t>
      </w:r>
      <w:r>
        <w:rPr>
          <w:b/>
          <w:lang w:val="en_US" w:bidi="en_US"/>
        </w:rPr>
        <w:t>his</w:t>
      </w:r>
      <w:r>
        <w:rPr>
          <w:lang w:val="en_US" w:bidi="en_US"/>
        </w:rPr>
        <w:t xml:space="preserve"> refers to the king. If it would be helpful to your readers, you could state that explicitly. Alternate translation: [May desert-dwellers kneel to the king’s face, and may the king’s enemies lick the dust]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72:10 (#1)</w:t>
      </w:r>
      <w:r>
        <w:rPr>
          <w:lang w:val="en_US" w:bidi="en_US"/>
        </w:rPr>
      </w:r>
    </w:p>
    <w:p>
      <w:pPr/>
      <w:r>
        <w:rPr>
          <w:lang w:val="en_US" w:bidi="en_US"/>
        </w:rPr>
      </w:r>
      <w:r>
        <w:rPr>
          <w:lang w:val="en_US" w:bidi="en_US"/>
        </w:rPr>
        <w:t>מַלְכֵ֬י תַרְשִׁ֣ישׁ וְ֭⁠אִיִּים מִנְחָ֣ה יָשִׁ֑יבוּ מַלְכֵ֥י שְׁבָ֥א וּ֝⁠סְבָ֗א אֶשְׁכָּ֥ר יַקְרִֽיבוּ</w:t>
      </w:r>
    </w:p>
    <w:p>
      <w:pPr/>
      <w:r>
        <w:rPr>
          <w:lang w:val="en_US" w:bidi="en_US"/>
        </w:rPr>
      </w:r>
      <w:r>
        <w:rPr>
          <w:b/>
          <w:lang w:val="en_US" w:bidi="en_US"/>
        </w:rPr>
        <w:t>"May the kings of Tarshish and the coastlands return tribute; may the kings of Sheba and Seba bring near a gift"</w:t>
      </w:r>
    </w:p>
    <w:p>
      <w:pPr/>
      <w:r>
        <w:rPr>
          <w:lang w:val="en_US" w:bidi="en_US"/>
        </w:rPr>
      </w:r>
      <w:r>
        <w:rPr>
          <w:lang w:val="en_US" w:bidi="en_US"/>
        </w:rPr>
        <w:t>See how your translation team has decided to represent pairs of phrases in Hebrew poetry that mean basically the same thing. Alternate translation: [May kings from distant lands, from Tarshish to Sheba and Seba, bring tribute and gifts to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72:10 (#2)</w:t>
      </w:r>
      <w:r>
        <w:rPr>
          <w:lang w:val="en_US" w:bidi="en_US"/>
        </w:rPr>
      </w:r>
    </w:p>
    <w:p>
      <w:pPr/>
      <w:r>
        <w:rPr>
          <w:lang w:val="en_US" w:bidi="en_US"/>
        </w:rPr>
      </w:r>
      <w:r>
        <w:rPr>
          <w:lang w:val="en_US" w:bidi="en_US"/>
        </w:rPr>
        <w:t>מַלְכֵ֬י תַרְשִׁ֣ישׁ</w:t>
      </w:r>
    </w:p>
    <w:p>
      <w:pPr/>
      <w:r>
        <w:rPr>
          <w:lang w:val="en_US" w:bidi="en_US"/>
        </w:rPr>
      </w:r>
      <w:r>
        <w:rPr>
          <w:b/>
          <w:lang w:val="en_US" w:bidi="en_US"/>
        </w:rPr>
        <w:t>"the kings of Tarshish"</w:t>
      </w:r>
    </w:p>
    <w:p>
      <w:pPr/>
      <w:r>
        <w:rPr>
          <w:lang w:val="en_US" w:bidi="en_US"/>
        </w:rPr>
      </w:r>
      <w:r>
        <w:rPr>
          <w:lang w:val="en_US" w:bidi="en_US"/>
        </w:rPr>
        <w:t xml:space="preserve">The psalmist is using this possessive form to describe the kings who rule in </w:t>
      </w:r>
      <w:r>
        <w:rPr>
          <w:b/>
          <w:lang w:val="en_US" w:bidi="en_US"/>
        </w:rPr>
        <w:t>Tarshish</w:t>
      </w:r>
      <w:r>
        <w:rPr>
          <w:lang w:val="en_US" w:bidi="en_US"/>
        </w:rPr>
        <w:t>. If a speaker of your language would not use the possessive form for this, you could express this idea in another way. Alternate translation: [the kings who rule in Tarshish]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72:10 (#3)</w:t>
      </w:r>
      <w:r>
        <w:rPr>
          <w:lang w:val="en_US" w:bidi="en_US"/>
        </w:rPr>
      </w:r>
    </w:p>
    <w:p>
      <w:pPr/>
      <w:r>
        <w:rPr>
          <w:lang w:val="en_US" w:bidi="en_US"/>
        </w:rPr>
      </w:r>
      <w:r>
        <w:rPr>
          <w:lang w:val="en_US" w:bidi="en_US"/>
        </w:rPr>
        <w:t>מַלְכֵ֥י שְׁבָ֥א וּ֝⁠סְבָ֗א</w:t>
      </w:r>
    </w:p>
    <w:p>
      <w:pPr/>
      <w:r>
        <w:rPr>
          <w:lang w:val="en_US" w:bidi="en_US"/>
        </w:rPr>
      </w:r>
      <w:r>
        <w:rPr>
          <w:b/>
          <w:lang w:val="en_US" w:bidi="en_US"/>
        </w:rPr>
        <w:t>"the kings of Sheba and Seba"</w:t>
      </w:r>
    </w:p>
    <w:p>
      <w:pPr/>
      <w:r>
        <w:rPr>
          <w:lang w:val="en_US" w:bidi="en_US"/>
        </w:rPr>
      </w:r>
      <w:r>
        <w:rPr>
          <w:lang w:val="en_US" w:bidi="en_US"/>
        </w:rPr>
        <w:t xml:space="preserve">The psalmist is using this possessive form to describe the kings who rule in </w:t>
      </w:r>
      <w:r>
        <w:rPr>
          <w:b/>
          <w:lang w:val="en_US" w:bidi="en_US"/>
        </w:rPr>
        <w:t>Sheba</w:t>
      </w:r>
      <w:r>
        <w:rPr>
          <w:lang w:val="en_US" w:bidi="en_US"/>
        </w:rPr>
        <w:t xml:space="preserve"> and </w:t>
      </w:r>
      <w:r>
        <w:rPr>
          <w:b/>
          <w:lang w:val="en_US" w:bidi="en_US"/>
        </w:rPr>
        <w:t>Seba</w:t>
      </w:r>
      <w:r>
        <w:rPr>
          <w:lang w:val="en_US" w:bidi="en_US"/>
        </w:rPr>
        <w:t>. If a speaker of your language would not use the possessive form for this, you could express this idea in another way. Alternate translation: [the kings who rule in Sheba and Seba]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72:10 (#4)</w:t>
      </w:r>
      <w:r>
        <w:rPr>
          <w:lang w:val="en_US" w:bidi="en_US"/>
        </w:rPr>
      </w:r>
    </w:p>
    <w:p>
      <w:pPr/>
      <w:r>
        <w:rPr>
          <w:lang w:val="en_US" w:bidi="en_US"/>
        </w:rPr>
      </w:r>
      <w:r>
        <w:rPr>
          <w:lang w:val="en_US" w:bidi="en_US"/>
        </w:rPr>
        <w:t>וּ֝⁠סְבָ֗א</w:t>
      </w:r>
    </w:p>
    <w:p>
      <w:pPr/>
      <w:r>
        <w:rPr>
          <w:lang w:val="en_US" w:bidi="en_US"/>
        </w:rPr>
      </w:r>
      <w:r>
        <w:rPr>
          <w:b/>
          <w:lang w:val="en_US" w:bidi="en_US"/>
        </w:rPr>
        <w:t>"and Seba"</w:t>
      </w:r>
    </w:p>
    <w:p>
      <w:pPr/>
      <w:r>
        <w:rPr>
          <w:lang w:val="en_US" w:bidi="en_US"/>
        </w:rPr>
      </w:r>
      <w:r>
        <w:rPr>
          <w:lang w:val="en_US" w:bidi="en_US"/>
        </w:rPr>
        <w:t xml:space="preserve">The word </w:t>
      </w:r>
      <w:r>
        <w:rPr>
          <w:b/>
          <w:lang w:val="en_US" w:bidi="en_US"/>
        </w:rPr>
        <w:t>Seba</w:t>
      </w:r>
      <w:r>
        <w:rPr>
          <w:lang w:val="en_US" w:bidi="en_US"/>
        </w:rPr>
        <w:t xml:space="preserve"> is the name of a region.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72:11 (#1)</w:t>
      </w:r>
      <w:r>
        <w:rPr>
          <w:lang w:val="en_US" w:bidi="en_US"/>
        </w:rPr>
      </w:r>
    </w:p>
    <w:p>
      <w:pPr/>
      <w:r>
        <w:rPr>
          <w:lang w:val="en_US" w:bidi="en_US"/>
        </w:rPr>
      </w:r>
      <w:r>
        <w:rPr>
          <w:lang w:val="en_US" w:bidi="en_US"/>
        </w:rPr>
        <w:t>וְ⁠יִשְׁתַּחֲווּ־ל֥⁠וֹ כָל־מְלָכִ֑ים כָּל־גּוֹיִ֥ם יַֽעַבְדֽוּ⁠הוּ</w:t>
      </w:r>
    </w:p>
    <w:p>
      <w:pPr/>
      <w:r>
        <w:rPr>
          <w:lang w:val="en_US" w:bidi="en_US"/>
        </w:rPr>
      </w:r>
      <w:r>
        <w:rPr>
          <w:b/>
          <w:lang w:val="en_US" w:bidi="en_US"/>
        </w:rPr>
        <w:t>"And may all kings bow down to him; may all nations serve him"</w:t>
      </w:r>
    </w:p>
    <w:p>
      <w:pPr/>
      <w:r>
        <w:rPr>
          <w:lang w:val="en_US" w:bidi="en_US"/>
        </w:rPr>
      </w:r>
      <w:r>
        <w:rPr>
          <w:lang w:val="en_US" w:bidi="en_US"/>
        </w:rPr>
        <w:t>See how your translation team has decided to represent pairs of phrases in Hebrew poetry that mean basically the same thing. Alternate translation: [And may all kings and nations submit to him and serve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72:11 (#2)</w:t>
      </w:r>
      <w:r>
        <w:rPr>
          <w:lang w:val="en_US" w:bidi="en_US"/>
        </w:rPr>
      </w:r>
    </w:p>
    <w:p>
      <w:pPr/>
      <w:r>
        <w:rPr>
          <w:lang w:val="en_US" w:bidi="en_US"/>
        </w:rPr>
      </w:r>
      <w:r>
        <w:rPr>
          <w:lang w:val="en_US" w:bidi="en_US"/>
        </w:rPr>
        <w:t>וְ⁠יִשְׁתַּחֲווּ־ל֥⁠וֹ כָל־מְלָכִ֑ים</w:t>
      </w:r>
    </w:p>
    <w:p>
      <w:pPr/>
      <w:r>
        <w:rPr>
          <w:lang w:val="en_US" w:bidi="en_US"/>
        </w:rPr>
      </w:r>
      <w:r>
        <w:rPr>
          <w:b/>
          <w:lang w:val="en_US" w:bidi="en_US"/>
        </w:rPr>
        <w:t>"And may all kings bow down to him"</w:t>
      </w:r>
    </w:p>
    <w:p>
      <w:pPr/>
      <w:r>
        <w:rPr>
          <w:lang w:val="en_US" w:bidi="en_US"/>
        </w:rPr>
      </w:r>
      <w:r>
        <w:rPr>
          <w:lang w:val="en_US" w:bidi="en_US"/>
        </w:rPr>
        <w:t xml:space="preserve">The word </w:t>
      </w:r>
      <w:r>
        <w:rPr>
          <w:b/>
          <w:lang w:val="en_US" w:bidi="en_US"/>
        </w:rPr>
        <w:t>And</w:t>
      </w:r>
      <w:r>
        <w:rPr>
          <w:lang w:val="en_US" w:bidi="en_US"/>
        </w:rPr>
        <w:t xml:space="preserve"> escalates the stated desire from the specific kings mentioned in the previous verse to </w:t>
      </w:r>
      <w:r>
        <w:rPr>
          <w:b/>
          <w:lang w:val="en_US" w:bidi="en_US"/>
        </w:rPr>
        <w:t>all kings</w:t>
      </w:r>
      <w:r>
        <w:rPr>
          <w:lang w:val="en_US" w:bidi="en_US"/>
        </w:rPr>
        <w:t xml:space="preserve"> and </w:t>
      </w:r>
      <w:r>
        <w:rPr>
          <w:b/>
          <w:lang w:val="en_US" w:bidi="en_US"/>
        </w:rPr>
        <w:t>all nations</w:t>
      </w:r>
      <w:r>
        <w:rPr>
          <w:lang w:val="en_US" w:bidi="en_US"/>
        </w:rPr>
        <w:t>. Use a connector in your language that communicates this escalation. Alternate translation: [Indeed, may all kings bow down to him]</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72:11 (#3)</w:t>
      </w:r>
      <w:r>
        <w:rPr>
          <w:lang w:val="en_US" w:bidi="en_US"/>
        </w:rPr>
      </w:r>
    </w:p>
    <w:p>
      <w:pPr/>
      <w:r>
        <w:rPr>
          <w:lang w:val="en_US" w:bidi="en_US"/>
        </w:rPr>
      </w:r>
      <w:r>
        <w:rPr>
          <w:lang w:val="en_US" w:bidi="en_US"/>
        </w:rPr>
        <w:t>כָל־מְלָכִ֑ים כָּל־גּוֹיִ֥ם</w:t>
      </w:r>
    </w:p>
    <w:p>
      <w:pPr/>
      <w:r>
        <w:rPr>
          <w:lang w:val="en_US" w:bidi="en_US"/>
        </w:rPr>
      </w:r>
      <w:r>
        <w:rPr>
          <w:b/>
          <w:lang w:val="en_US" w:bidi="en_US"/>
        </w:rPr>
        <w:t>"all kings &amp; all nations"</w:t>
      </w:r>
    </w:p>
    <w:p>
      <w:pPr/>
      <w:r>
        <w:rPr>
          <w:lang w:val="en_US" w:bidi="en_US"/>
        </w:rPr>
      </w:r>
      <w:r>
        <w:rPr>
          <w:lang w:val="en_US" w:bidi="en_US"/>
        </w:rPr>
        <w:t xml:space="preserve">The psalmist says </w:t>
      </w:r>
      <w:r>
        <w:rPr>
          <w:b/>
          <w:lang w:val="en_US" w:bidi="en_US"/>
        </w:rPr>
        <w:t>all kings</w:t>
      </w:r>
      <w:r>
        <w:rPr>
          <w:lang w:val="en_US" w:bidi="en_US"/>
        </w:rPr>
        <w:t xml:space="preserve"> and </w:t>
      </w:r>
      <w:r>
        <w:rPr>
          <w:b/>
          <w:lang w:val="en_US" w:bidi="en_US"/>
        </w:rPr>
        <w:t>all nations</w:t>
      </w:r>
      <w:r>
        <w:rPr>
          <w:lang w:val="en_US" w:bidi="en_US"/>
        </w:rPr>
        <w:t xml:space="preserve"> as a generalization to emphasize how widespread the king’s dominion will be. If it would be helpful in your language, you could use a different way to express the emphasis. Alternate translation: [kings everywhere … nations everywhere]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72:12 (#1)</w:t>
      </w:r>
      <w:r>
        <w:rPr>
          <w:lang w:val="en_US" w:bidi="en_US"/>
        </w:rPr>
      </w:r>
    </w:p>
    <w:p>
      <w:pPr/>
      <w:r>
        <w:rPr>
          <w:lang w:val="en_US" w:bidi="en_US"/>
        </w:rPr>
      </w:r>
      <w:r>
        <w:rPr>
          <w:lang w:val="en_US" w:bidi="en_US"/>
        </w:rPr>
        <w:t>כִּֽי־יַ֭צִּיל</w:t>
      </w:r>
    </w:p>
    <w:p>
      <w:pPr/>
      <w:r>
        <w:rPr>
          <w:lang w:val="en_US" w:bidi="en_US"/>
        </w:rPr>
      </w:r>
      <w:r>
        <w:rPr>
          <w:b/>
          <w:lang w:val="en_US" w:bidi="en_US"/>
        </w:rPr>
        <w:t>"For may he deliver"</w:t>
      </w:r>
    </w:p>
    <w:p>
      <w:pPr/>
      <w:r>
        <w:rPr>
          <w:lang w:val="en_US" w:bidi="en_US"/>
        </w:rPr>
      </w:r>
      <w:r>
        <w:rPr>
          <w:lang w:val="en_US" w:bidi="en_US"/>
        </w:rPr>
        <w:t xml:space="preserve">The word </w:t>
      </w:r>
      <w:r>
        <w:rPr>
          <w:b/>
          <w:lang w:val="en_US" w:bidi="en_US"/>
        </w:rPr>
        <w:t>For</w:t>
      </w:r>
      <w:r>
        <w:rPr>
          <w:lang w:val="en_US" w:bidi="en_US"/>
        </w:rPr>
        <w:t xml:space="preserve"> introduces the reason why the kings and nations of the preceding verses should honor the king. Use a connector in your language that communicates that what follows is a reason. Alternate translation: [May they do this because he delivers]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72:12 (#2)</w:t>
      </w:r>
      <w:r>
        <w:rPr>
          <w:lang w:val="en_US" w:bidi="en_US"/>
        </w:rPr>
      </w:r>
    </w:p>
    <w:p>
      <w:pPr/>
      <w:r>
        <w:rPr>
          <w:lang w:val="en_US" w:bidi="en_US"/>
        </w:rPr>
      </w:r>
      <w:r>
        <w:rPr>
          <w:lang w:val="en_US" w:bidi="en_US"/>
        </w:rPr>
        <w:t>אֶבְי֣וֹן</w:t>
      </w:r>
    </w:p>
    <w:p>
      <w:pPr/>
      <w:r>
        <w:rPr>
          <w:lang w:val="en_US" w:bidi="en_US"/>
        </w:rPr>
      </w:r>
      <w:r>
        <w:rPr>
          <w:b/>
          <w:lang w:val="en_US" w:bidi="en_US"/>
        </w:rPr>
        <w:t>"the needy"</w:t>
      </w:r>
    </w:p>
    <w:p>
      <w:pPr/>
      <w:r>
        <w:rPr>
          <w:lang w:val="en_US" w:bidi="en_US"/>
        </w:rPr>
      </w:r>
      <w:r>
        <w:rPr>
          <w:lang w:val="en_US" w:bidi="en_US"/>
        </w:rPr>
        <w:t xml:space="preserve">The psalmist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[the needy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72:12 (#3)</w:t>
      </w:r>
      <w:r>
        <w:rPr>
          <w:lang w:val="en_US" w:bidi="en_US"/>
        </w:rPr>
      </w:r>
    </w:p>
    <w:p>
      <w:pPr/>
      <w:r>
        <w:rPr>
          <w:lang w:val="en_US" w:bidi="en_US"/>
        </w:rPr>
      </w:r>
      <w:r>
        <w:rPr>
          <w:lang w:val="en_US" w:bidi="en_US"/>
        </w:rPr>
        <w:t>וְ֝⁠עָנִ֗י</w:t>
      </w:r>
    </w:p>
    <w:p>
      <w:pPr/>
      <w:r>
        <w:rPr>
          <w:lang w:val="en_US" w:bidi="en_US"/>
        </w:rPr>
      </w:r>
      <w:r>
        <w:rPr>
          <w:b/>
          <w:lang w:val="en_US" w:bidi="en_US"/>
        </w:rPr>
        <w:t>"and the poor"</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[the poor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72:12 (#4)</w:t>
      </w:r>
      <w:r>
        <w:rPr>
          <w:lang w:val="en_US" w:bidi="en_US"/>
        </w:rPr>
      </w:r>
    </w:p>
    <w:p>
      <w:pPr/>
      <w:r>
        <w:rPr>
          <w:lang w:val="en_US" w:bidi="en_US"/>
        </w:rPr>
      </w:r>
      <w:r>
        <w:rPr>
          <w:lang w:val="en_US" w:bidi="en_US"/>
        </w:rPr>
        <w:t>וְֽ⁠אֵין־עֹזֵ֥ר לֽ⁠וֹ</w:t>
      </w:r>
    </w:p>
    <w:p>
      <w:pPr/>
      <w:r>
        <w:rPr>
          <w:lang w:val="en_US" w:bidi="en_US"/>
        </w:rPr>
      </w:r>
      <w:r>
        <w:rPr>
          <w:b/>
          <w:lang w:val="en_US" w:bidi="en_US"/>
        </w:rPr>
        <w:t>"when no helper {is} to him"</w:t>
      </w:r>
    </w:p>
    <w:p>
      <w:pPr/>
      <w:r>
        <w:rPr>
          <w:lang w:val="en_US" w:bidi="en_US"/>
        </w:rPr>
      </w:r>
      <w:r>
        <w:rPr>
          <w:lang w:val="en_US" w:bidi="en_US"/>
        </w:rPr>
        <w:t xml:space="preserve">The pronoun </w:t>
      </w:r>
      <w:r>
        <w:rPr>
          <w:b/>
          <w:lang w:val="en_US" w:bidi="en_US"/>
        </w:rPr>
        <w:t>him</w:t>
      </w:r>
      <w:r>
        <w:rPr>
          <w:lang w:val="en_US" w:bidi="en_US"/>
        </w:rPr>
        <w:t xml:space="preserve"> refers to the poor person. If it would be helpful to your readers, you could state that explicitly. Alternate translation: [when no helper is available to that poor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72:13 (#1)</w:t>
      </w:r>
      <w:r>
        <w:rPr>
          <w:lang w:val="en_US" w:bidi="en_US"/>
        </w:rPr>
      </w:r>
    </w:p>
    <w:p>
      <w:pPr/>
      <w:r>
        <w:rPr>
          <w:lang w:val="en_US" w:bidi="en_US"/>
        </w:rPr>
      </w:r>
      <w:r>
        <w:rPr>
          <w:lang w:val="en_US" w:bidi="en_US"/>
        </w:rPr>
        <w:t>יָ֭חֹס עַל־דַּ֣ל וְ⁠אֶבְי֑וֹן וְ⁠נַפְשׁ֖וֹת אֶבְיוֹנִ֣ים יוֹשִֽׁיעַ</w:t>
      </w:r>
    </w:p>
    <w:p>
      <w:pPr/>
      <w:r>
        <w:rPr>
          <w:lang w:val="en_US" w:bidi="en_US"/>
        </w:rPr>
      </w:r>
      <w:r>
        <w:rPr>
          <w:b/>
          <w:lang w:val="en_US" w:bidi="en_US"/>
        </w:rPr>
        <w:t>"May he have pity on the weak and the needy, and may he save the lives of the needy"</w:t>
      </w:r>
    </w:p>
    <w:p>
      <w:pPr/>
      <w:r>
        <w:rPr>
          <w:lang w:val="en_US" w:bidi="en_US"/>
        </w:rPr>
      </w:r>
      <w:r>
        <w:rPr>
          <w:lang w:val="en_US" w:bidi="en_US"/>
        </w:rPr>
        <w:t>See how your translation team has decided to represent pairs of phrases in Hebrew poetry that mean basically the same thing. Alternate translation: [May he show compassion to weak and needy people by saving their lives]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72:13 (#2)</w:t>
      </w:r>
      <w:r>
        <w:rPr>
          <w:lang w:val="en_US" w:bidi="en_US"/>
        </w:rPr>
      </w:r>
    </w:p>
    <w:p>
      <w:pPr/>
      <w:r>
        <w:rPr>
          <w:lang w:val="en_US" w:bidi="en_US"/>
        </w:rPr>
      </w:r>
      <w:r>
        <w:rPr>
          <w:lang w:val="en_US" w:bidi="en_US"/>
        </w:rPr>
        <w:t>דַּ֣ל וְ⁠אֶבְי֑וֹן</w:t>
      </w:r>
    </w:p>
    <w:p>
      <w:pPr/>
      <w:r>
        <w:rPr>
          <w:lang w:val="en_US" w:bidi="en_US"/>
        </w:rPr>
      </w:r>
      <w:r>
        <w:rPr>
          <w:b/>
          <w:lang w:val="en_US" w:bidi="en_US"/>
        </w:rPr>
        <w:t>"the weak and the needy"</w:t>
      </w:r>
    </w:p>
    <w:p>
      <w:pPr/>
      <w:r>
        <w:rPr>
          <w:lang w:val="en_US" w:bidi="en_US"/>
        </w:rPr>
      </w:r>
      <w:r>
        <w:rPr>
          <w:lang w:val="en_US" w:bidi="en_US"/>
        </w:rPr>
        <w:t xml:space="preserve">The psalmist is using the adjectives </w:t>
      </w:r>
      <w:r>
        <w:rPr>
          <w:b/>
          <w:lang w:val="en_US" w:bidi="en_US"/>
        </w:rPr>
        <w:t>weak</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[weak people and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72:14 (#1)</w:t>
      </w:r>
      <w:r>
        <w:rPr>
          <w:lang w:val="en_US" w:bidi="en_US"/>
        </w:rPr>
      </w:r>
    </w:p>
    <w:p>
      <w:pPr/>
      <w:r>
        <w:rPr>
          <w:lang w:val="en_US" w:bidi="en_US"/>
        </w:rPr>
      </w:r>
      <w:r>
        <w:rPr>
          <w:lang w:val="en_US" w:bidi="en_US"/>
        </w:rPr>
        <w:t>מִ⁠תּ֣וֹךְ וּ֭⁠מֵ⁠חָמָס יִגְאַ֣ל נַפְשָׁ֑⁠ם וְ⁠יֵיקַ֖ר דָּמָ֣⁠ם בְּ⁠עֵינָֽי⁠ו</w:t>
      </w:r>
    </w:p>
    <w:p>
      <w:pPr/>
      <w:r>
        <w:rPr>
          <w:lang w:val="en_US" w:bidi="en_US"/>
        </w:rPr>
      </w:r>
      <w:r>
        <w:rPr>
          <w:b/>
          <w:lang w:val="en_US" w:bidi="en_US"/>
        </w:rPr>
        <w:t>"May he redeem their life from oppression and from violence, and may their blood be precious in his eyes"</w:t>
      </w:r>
    </w:p>
    <w:p>
      <w:pPr/>
      <w:r>
        <w:rPr>
          <w:lang w:val="en_US" w:bidi="en_US"/>
        </w:rPr>
      </w:r>
      <w:r>
        <w:rPr>
          <w:lang w:val="en_US" w:bidi="en_US"/>
        </w:rPr>
        <w:t xml:space="preserve">In this verse, the pronoun </w:t>
      </w:r>
      <w:r>
        <w:rPr>
          <w:b/>
          <w:lang w:val="en_US" w:bidi="en_US"/>
        </w:rPr>
        <w:t>he</w:t>
      </w:r>
      <w:r>
        <w:rPr>
          <w:lang w:val="en_US" w:bidi="en_US"/>
        </w:rPr>
        <w:t xml:space="preserve"> refers to the kings, </w:t>
      </w:r>
      <w:r>
        <w:rPr>
          <w:b/>
          <w:lang w:val="en_US" w:bidi="en_US"/>
        </w:rPr>
        <w:t>their</w:t>
      </w:r>
      <w:r>
        <w:rPr>
          <w:lang w:val="en_US" w:bidi="en_US"/>
        </w:rPr>
        <w:t xml:space="preserve"> refers twice to the needy, and the pronoun </w:t>
      </w:r>
      <w:r>
        <w:rPr>
          <w:b/>
          <w:lang w:val="en_US" w:bidi="en_US"/>
        </w:rPr>
        <w:t>his</w:t>
      </w:r>
      <w:r>
        <w:rPr>
          <w:lang w:val="en_US" w:bidi="en_US"/>
        </w:rPr>
        <w:t xml:space="preserve"> refers to the king. If it would be helpful to your readers, you could state that explicitly. Alternate translation: [May the king redeem the lives of the needy from oppression and from violence, and may the blood of the needy be precious in the king’s eyes]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72:14 (#2)</w:t>
      </w:r>
      <w:r>
        <w:rPr>
          <w:lang w:val="en_US" w:bidi="en_US"/>
        </w:rPr>
      </w:r>
    </w:p>
    <w:p>
      <w:pPr/>
      <w:r>
        <w:rPr>
          <w:lang w:val="en_US" w:bidi="en_US"/>
        </w:rPr>
      </w:r>
      <w:r>
        <w:rPr>
          <w:lang w:val="en_US" w:bidi="en_US"/>
        </w:rPr>
        <w:t>נַפְשָׁ֑⁠ם</w:t>
      </w:r>
    </w:p>
    <w:p>
      <w:pPr/>
      <w:r>
        <w:rPr>
          <w:lang w:val="en_US" w:bidi="en_US"/>
        </w:rPr>
      </w:r>
      <w:r>
        <w:rPr>
          <w:b/>
          <w:lang w:val="en_US" w:bidi="en_US"/>
        </w:rPr>
        <w:t>"their life"</w:t>
      </w:r>
    </w:p>
    <w:p>
      <w:pPr/>
      <w:r>
        <w:rPr>
          <w:lang w:val="en_US" w:bidi="en_US"/>
        </w:rPr>
      </w:r>
      <w:r>
        <w:rPr>
          <w:lang w:val="en_US" w:bidi="en_US"/>
        </w:rPr>
        <w:t xml:space="preserve">The psalmist is using the singular </w:t>
      </w:r>
      <w:r>
        <w:rPr>
          <w:b/>
          <w:lang w:val="en_US" w:bidi="en_US"/>
        </w:rPr>
        <w:t>life</w:t>
      </w:r>
      <w:r>
        <w:rPr>
          <w:lang w:val="en_US" w:bidi="en_US"/>
        </w:rPr>
        <w:t xml:space="preserve"> to refer collectively to the lives of multiple people. If your language would not use a singular noun in this way, you could use the plural form. Alternate translation: [their lives]</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72:14 (#3)</w:t>
      </w:r>
      <w:r>
        <w:rPr>
          <w:lang w:val="en_US" w:bidi="en_US"/>
        </w:rPr>
      </w:r>
    </w:p>
    <w:p>
      <w:pPr/>
      <w:r>
        <w:rPr>
          <w:lang w:val="en_US" w:bidi="en_US"/>
        </w:rPr>
      </w:r>
      <w:r>
        <w:rPr>
          <w:lang w:val="en_US" w:bidi="en_US"/>
        </w:rPr>
        <w:t>מִ⁠תּ֣וֹךְ וּ֭⁠מֵ⁠חָמָס</w:t>
      </w:r>
    </w:p>
    <w:p>
      <w:pPr/>
      <w:r>
        <w:rPr>
          <w:lang w:val="en_US" w:bidi="en_US"/>
        </w:rPr>
      </w:r>
      <w:r>
        <w:rPr>
          <w:b/>
          <w:lang w:val="en_US" w:bidi="en_US"/>
        </w:rPr>
        <w:t>"from oppression and from violence"</w:t>
      </w:r>
    </w:p>
    <w:p>
      <w:pPr/>
      <w:r>
        <w:rPr>
          <w:lang w:val="en_US" w:bidi="en_US"/>
        </w:rPr>
      </w:r>
      <w:r>
        <w:rPr>
          <w:lang w:val="en_US" w:bidi="en_US"/>
        </w:rPr>
        <w:t xml:space="preserve">The words </w:t>
      </w:r>
      <w:r>
        <w:rPr>
          <w:b/>
          <w:lang w:val="en_US" w:bidi="en_US"/>
        </w:rPr>
        <w:t>oppression</w:t>
      </w:r>
      <w:r>
        <w:rPr>
          <w:lang w:val="en_US" w:bidi="en_US"/>
        </w:rPr>
        <w:t xml:space="preserve"> and </w:t>
      </w:r>
      <w:r>
        <w:rPr>
          <w:b/>
          <w:lang w:val="en_US" w:bidi="en_US"/>
        </w:rPr>
        <w:t>violence</w:t>
      </w:r>
      <w:r>
        <w:rPr>
          <w:lang w:val="en_US" w:bidi="en_US"/>
        </w:rPr>
        <w:t xml:space="preserve"> mean similar things. The psalmist is using the two words together for emphasis. If it would be clearer for your readers, you could express the emphasis with a single phrase. Alternate translation: [from every kind of mistreatment]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72:14 (#4)</w:t>
      </w:r>
      <w:r>
        <w:rPr>
          <w:lang w:val="en_US" w:bidi="en_US"/>
        </w:rPr>
      </w:r>
    </w:p>
    <w:p>
      <w:pPr/>
      <w:r>
        <w:rPr>
          <w:lang w:val="en_US" w:bidi="en_US"/>
        </w:rPr>
      </w:r>
      <w:r>
        <w:rPr>
          <w:lang w:val="en_US" w:bidi="en_US"/>
        </w:rPr>
        <w:t>מִ⁠תּ֣וֹךְ וּ֭⁠מֵ⁠חָמָס</w:t>
      </w:r>
    </w:p>
    <w:p>
      <w:pPr/>
      <w:r>
        <w:rPr>
          <w:lang w:val="en_US" w:bidi="en_US"/>
        </w:rPr>
      </w:r>
      <w:r>
        <w:rPr>
          <w:b/>
          <w:lang w:val="en_US" w:bidi="en_US"/>
        </w:rPr>
        <w:t>"from oppression and from violence"</w:t>
      </w:r>
    </w:p>
    <w:p>
      <w:pPr/>
      <w:r>
        <w:rPr>
          <w:lang w:val="en_US" w:bidi="en_US"/>
        </w:rPr>
      </w:r>
      <w:r>
        <w:rPr>
          <w:lang w:val="en_US" w:bidi="en_US"/>
        </w:rPr>
        <w:t xml:space="preserve">If your language does not use abstract nouns for the ideas of </w:t>
      </w:r>
      <w:r>
        <w:rPr>
          <w:b/>
          <w:lang w:val="en_US" w:bidi="en_US"/>
        </w:rPr>
        <w:t>oppression</w:t>
      </w:r>
      <w:r>
        <w:rPr>
          <w:lang w:val="en_US" w:bidi="en_US"/>
        </w:rPr>
        <w:t xml:space="preserve"> and </w:t>
      </w:r>
      <w:r>
        <w:rPr>
          <w:b/>
          <w:lang w:val="en_US" w:bidi="en_US"/>
        </w:rPr>
        <w:t>violence</w:t>
      </w:r>
      <w:r>
        <w:rPr>
          <w:lang w:val="en_US" w:bidi="en_US"/>
        </w:rPr>
        <w:t>, you could express the same ideas in other ways. Alternate translation: [from those who oppress them and from those who harm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72:14 (#5)</w:t>
      </w:r>
      <w:r>
        <w:rPr>
          <w:lang w:val="en_US" w:bidi="en_US"/>
        </w:rPr>
      </w:r>
    </w:p>
    <w:p>
      <w:pPr/>
      <w:r>
        <w:rPr>
          <w:lang w:val="en_US" w:bidi="en_US"/>
        </w:rPr>
      </w:r>
      <w:r>
        <w:rPr>
          <w:lang w:val="en_US" w:bidi="en_US"/>
        </w:rPr>
        <w:t>דָּמָ֣⁠ם</w:t>
      </w:r>
    </w:p>
    <w:p>
      <w:pPr/>
      <w:r>
        <w:rPr>
          <w:lang w:val="en_US" w:bidi="en_US"/>
        </w:rPr>
      </w:r>
      <w:r>
        <w:rPr>
          <w:b/>
          <w:lang w:val="en_US" w:bidi="en_US"/>
        </w:rPr>
        <w:t>"their blood"</w:t>
      </w:r>
    </w:p>
    <w:p>
      <w:pPr/>
      <w:r>
        <w:rPr>
          <w:lang w:val="en_US" w:bidi="en_US"/>
        </w:rPr>
      </w:r>
      <w:r>
        <w:rPr>
          <w:lang w:val="en_US" w:bidi="en_US"/>
        </w:rPr>
        <w:t xml:space="preserve">Here, </w:t>
      </w:r>
      <w:r>
        <w:rPr>
          <w:b/>
          <w:lang w:val="en_US" w:bidi="en_US"/>
        </w:rPr>
        <w:t>their blood</w:t>
      </w:r>
      <w:r>
        <w:rPr>
          <w:lang w:val="en_US" w:bidi="en_US"/>
        </w:rPr>
        <w:t xml:space="preserve"> represents their lives, especially the shedding of blood through violence. If it would be helpful in your language, you could use an equivalent expression or state the meaning plainly. Alternate translation: [their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72:14 (#6)</w:t>
      </w:r>
      <w:r>
        <w:rPr>
          <w:lang w:val="en_US" w:bidi="en_US"/>
        </w:rPr>
      </w:r>
    </w:p>
    <w:p>
      <w:pPr/>
      <w:r>
        <w:rPr>
          <w:lang w:val="en_US" w:bidi="en_US"/>
        </w:rPr>
      </w:r>
      <w:r>
        <w:rPr>
          <w:lang w:val="en_US" w:bidi="en_US"/>
        </w:rPr>
        <w:t>וְ⁠יֵיקַ֖ר דָּמָ֣⁠ם בְּ⁠עֵינָֽי⁠ו</w:t>
      </w:r>
    </w:p>
    <w:p>
      <w:pPr/>
      <w:r>
        <w:rPr>
          <w:lang w:val="en_US" w:bidi="en_US"/>
        </w:rPr>
      </w:r>
      <w:r>
        <w:rPr>
          <w:b/>
          <w:lang w:val="en_US" w:bidi="en_US"/>
        </w:rPr>
        <w:t>"and may their blood be precious in his eyes"</w:t>
      </w:r>
    </w:p>
    <w:p>
      <w:pPr/>
      <w:r>
        <w:rPr>
          <w:lang w:val="en_US" w:bidi="en_US"/>
        </w:rPr>
      </w:r>
      <w:r>
        <w:rPr>
          <w:lang w:val="en_US" w:bidi="en_US"/>
        </w:rPr>
        <w:t xml:space="preserve">The expression </w:t>
      </w:r>
      <w:r>
        <w:rPr>
          <w:b/>
          <w:lang w:val="en_US" w:bidi="en_US"/>
        </w:rPr>
        <w:t>precious in his eyes</w:t>
      </w:r>
      <w:r>
        <w:rPr>
          <w:lang w:val="en_US" w:bidi="en_US"/>
        </w:rPr>
        <w:t xml:space="preserve"> is an idiom that means he considers it to be very valuable. If your readers would not understand this, you could use an equivalent idiom or state the meaning plainly. Alternate translation: [and may their lives be valuable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72:15 (#1)</w:t>
      </w:r>
      <w:r>
        <w:rPr>
          <w:lang w:val="en_US" w:bidi="en_US"/>
        </w:rPr>
      </w:r>
    </w:p>
    <w:p>
      <w:pPr/>
      <w:r>
        <w:rPr>
          <w:lang w:val="en_US" w:bidi="en_US"/>
        </w:rPr>
      </w:r>
      <w:r>
        <w:rPr>
          <w:lang w:val="en_US" w:bidi="en_US"/>
        </w:rPr>
        <w:t>מִ⁠זְּהַ֪ב שְׁ֫בָ֥א</w:t>
      </w:r>
    </w:p>
    <w:p>
      <w:pPr/>
      <w:r>
        <w:rPr>
          <w:lang w:val="en_US" w:bidi="en_US"/>
        </w:rPr>
      </w:r>
      <w:r>
        <w:rPr>
          <w:b/>
          <w:lang w:val="en_US" w:bidi="en_US"/>
        </w:rPr>
        <w:t>"from the gold of Sheba"</w:t>
      </w:r>
    </w:p>
    <w:p>
      <w:pPr/>
      <w:r>
        <w:rPr>
          <w:lang w:val="en_US" w:bidi="en_US"/>
        </w:rPr>
      </w:r>
      <w:r>
        <w:rPr>
          <w:lang w:val="en_US" w:bidi="en_US"/>
        </w:rPr>
        <w:t xml:space="preserve">The psalmist is using this possessive form to describe gold that comes from </w:t>
      </w:r>
      <w:r>
        <w:rPr>
          <w:b/>
          <w:lang w:val="en_US" w:bidi="en_US"/>
        </w:rPr>
        <w:t>Sheba</w:t>
      </w:r>
      <w:r>
        <w:rPr>
          <w:lang w:val="en_US" w:bidi="en_US"/>
        </w:rPr>
        <w:t>. If a speaker of your language would not use the possessive form for this, you could express this idea in another way. Alternate translation: [from the gold that comes from Sheba]</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72:15 (#2)</w:t>
      </w:r>
      <w:r>
        <w:rPr>
          <w:lang w:val="en_US" w:bidi="en_US"/>
        </w:rPr>
      </w:r>
    </w:p>
    <w:p>
      <w:pPr/>
      <w:r>
        <w:rPr>
          <w:lang w:val="en_US" w:bidi="en_US"/>
        </w:rPr>
      </w:r>
      <w:r>
        <w:rPr>
          <w:lang w:val="en_US" w:bidi="en_US"/>
        </w:rPr>
        <w:t>וְ⁠יִתֶּן־ל⁠וֹ֮ &amp; וְ⁠יִתְפַּלֵּ֣ל בַּעֲד֣⁠וֹ</w:t>
      </w:r>
    </w:p>
    <w:p>
      <w:pPr/>
      <w:r>
        <w:rPr>
          <w:lang w:val="en_US" w:bidi="en_US"/>
        </w:rPr>
      </w:r>
      <w:r>
        <w:rPr>
          <w:b/>
          <w:lang w:val="en_US" w:bidi="en_US"/>
        </w:rPr>
        <w:t>"And may one give to him &amp; and may one pray for him"</w:t>
      </w:r>
    </w:p>
    <w:p>
      <w:pPr/>
      <w:r>
        <w:rPr>
          <w:lang w:val="en_US" w:bidi="en_US"/>
        </w:rPr>
      </w:r>
      <w:r>
        <w:rPr>
          <w:lang w:val="en_US" w:bidi="en_US"/>
        </w:rPr>
        <w:t xml:space="preserve">The word </w:t>
      </w:r>
      <w:r>
        <w:rPr>
          <w:b/>
          <w:lang w:val="en_US" w:bidi="en_US"/>
        </w:rPr>
        <w:t>one</w:t>
      </w:r>
      <w:r>
        <w:rPr>
          <w:lang w:val="en_US" w:bidi="en_US"/>
        </w:rPr>
        <w:t xml:space="preserve"> refers to people in general. If it would be helpful to your readers, you could state that explicitly. Alternate translation: [may people give to him … may people pray for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72:15 (#3)</w:t>
      </w:r>
      <w:r>
        <w:rPr>
          <w:lang w:val="en_US" w:bidi="en_US"/>
        </w:rPr>
      </w:r>
    </w:p>
    <w:p>
      <w:pPr/>
      <w:r>
        <w:rPr>
          <w:lang w:val="en_US" w:bidi="en_US"/>
        </w:rPr>
      </w:r>
      <w:r>
        <w:rPr>
          <w:lang w:val="en_US" w:bidi="en_US"/>
        </w:rPr>
        <w:t>יְבָרֲכֶֽ⁠נְהֽוּ</w:t>
      </w:r>
    </w:p>
    <w:p>
      <w:pPr/>
      <w:r>
        <w:rPr>
          <w:lang w:val="en_US" w:bidi="en_US"/>
        </w:rPr>
      </w:r>
      <w:r>
        <w:rPr>
          <w:b/>
          <w:lang w:val="en_US" w:bidi="en_US"/>
        </w:rPr>
        <w:t>"may they bless him"</w:t>
      </w:r>
    </w:p>
    <w:p>
      <w:pPr/>
      <w:r>
        <w:rPr>
          <w:lang w:val="en_US" w:bidi="en_US"/>
        </w:rPr>
      </w:r>
      <w:r>
        <w:rPr>
          <w:lang w:val="en_US" w:bidi="en_US"/>
        </w:rPr>
        <w:t xml:space="preserve">The pronoun </w:t>
      </w:r>
      <w:r>
        <w:rPr>
          <w:b/>
          <w:lang w:val="en_US" w:bidi="en_US"/>
        </w:rPr>
        <w:t>they</w:t>
      </w:r>
      <w:r>
        <w:rPr>
          <w:lang w:val="en_US" w:bidi="en_US"/>
        </w:rPr>
        <w:t xml:space="preserve"> refers to people in general. If it would be helpful to your readers, you could state that explicitly. Alternate translation: [may people bless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72:15 (#4)</w:t>
      </w:r>
      <w:r>
        <w:rPr>
          <w:lang w:val="en_US" w:bidi="en_US"/>
        </w:rPr>
      </w:r>
    </w:p>
    <w:p>
      <w:pPr/>
      <w:r>
        <w:rPr>
          <w:lang w:val="en_US" w:bidi="en_US"/>
        </w:rPr>
      </w:r>
      <w:r>
        <w:rPr>
          <w:lang w:val="en_US" w:bidi="en_US"/>
        </w:rPr>
        <w:t>וְ⁠יִתְפַּלֵּ֣ל בַּעֲד֣⁠וֹ תָמִ֑יד כָּל־הַ֝⁠יּ֗וֹם יְבָרֲכֶֽ⁠נְהֽוּ</w:t>
      </w:r>
    </w:p>
    <w:p>
      <w:pPr/>
      <w:r>
        <w:rPr>
          <w:lang w:val="en_US" w:bidi="en_US"/>
        </w:rPr>
      </w:r>
      <w:r>
        <w:rPr>
          <w:b/>
          <w:lang w:val="en_US" w:bidi="en_US"/>
        </w:rPr>
        <w:t>"and may one pray for him continually; may they bless him all of the day"</w:t>
      </w:r>
    </w:p>
    <w:p>
      <w:pPr/>
      <w:r>
        <w:rPr>
          <w:lang w:val="en_US" w:bidi="en_US"/>
        </w:rPr>
      </w:r>
      <w:r>
        <w:rPr>
          <w:lang w:val="en_US" w:bidi="en_US"/>
        </w:rPr>
        <w:t xml:space="preserve">The psalmist says </w:t>
      </w:r>
      <w:r>
        <w:rPr>
          <w:b/>
          <w:lang w:val="en_US" w:bidi="en_US"/>
        </w:rPr>
        <w:t>continually</w:t>
      </w:r>
      <w:r>
        <w:rPr>
          <w:lang w:val="en_US" w:bidi="en_US"/>
        </w:rPr>
        <w:t xml:space="preserve"> and </w:t>
      </w:r>
      <w:r>
        <w:rPr>
          <w:b/>
          <w:lang w:val="en_US" w:bidi="en_US"/>
        </w:rPr>
        <w:t>all of the day</w:t>
      </w:r>
      <w:r>
        <w:rPr>
          <w:lang w:val="en_US" w:bidi="en_US"/>
        </w:rPr>
        <w:t xml:space="preserve"> as generalizations to emphasize how frequently people should pray for and bless the king. If it would be helpful in your language, you could use a different way to express the emphasis. Alternate translation: [and may one pray for him continuously; may they bless him constantly]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72:16 (#1)</w:t>
      </w:r>
      <w:r>
        <w:rPr>
          <w:lang w:val="en_US" w:bidi="en_US"/>
        </w:rPr>
      </w:r>
    </w:p>
    <w:p>
      <w:pPr/>
      <w:r>
        <w:rPr>
          <w:lang w:val="en_US" w:bidi="en_US"/>
        </w:rPr>
      </w:r>
      <w:r>
        <w:rPr>
          <w:lang w:val="en_US" w:bidi="en_US"/>
        </w:rPr>
        <w:t>פִסַּת־בַּ֨ר</w:t>
      </w:r>
    </w:p>
    <w:p>
      <w:pPr/>
      <w:r>
        <w:rPr>
          <w:lang w:val="en_US" w:bidi="en_US"/>
        </w:rPr>
      </w:r>
      <w:r>
        <w:rPr>
          <w:b/>
          <w:lang w:val="en_US" w:bidi="en_US"/>
        </w:rPr>
        <w:t>"an abundance of grain"</w:t>
      </w:r>
    </w:p>
    <w:p>
      <w:pPr/>
      <w:r>
        <w:rPr>
          <w:lang w:val="en_US" w:bidi="en_US"/>
        </w:rPr>
      </w:r>
      <w:r>
        <w:rPr>
          <w:lang w:val="en_US" w:bidi="en_US"/>
        </w:rPr>
        <w:t xml:space="preserve">If your language does not use an abstract noun for the idea of </w:t>
      </w:r>
      <w:r>
        <w:rPr>
          <w:b/>
          <w:lang w:val="en_US" w:bidi="en_US"/>
        </w:rPr>
        <w:t>abundance</w:t>
      </w:r>
      <w:r>
        <w:rPr>
          <w:lang w:val="en_US" w:bidi="en_US"/>
        </w:rPr>
        <w:t>, you could express the same idea in another way. Alternate translation: [abundant grain]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72:16 (#2)</w:t>
      </w:r>
      <w:r>
        <w:rPr>
          <w:lang w:val="en_US" w:bidi="en_US"/>
        </w:rPr>
      </w:r>
    </w:p>
    <w:p>
      <w:pPr/>
      <w:r>
        <w:rPr>
          <w:lang w:val="en_US" w:bidi="en_US"/>
        </w:rPr>
      </w:r>
      <w:r>
        <w:rPr>
          <w:lang w:val="en_US" w:bidi="en_US"/>
        </w:rPr>
        <w:t>בְּ⁠רֹ֪אשׁ הָ֫רִ֥ים</w:t>
      </w:r>
    </w:p>
    <w:p>
      <w:pPr/>
      <w:r>
        <w:rPr>
          <w:lang w:val="en_US" w:bidi="en_US"/>
        </w:rPr>
      </w:r>
      <w:r>
        <w:rPr>
          <w:b/>
          <w:lang w:val="en_US" w:bidi="en_US"/>
        </w:rPr>
        <w:t>"on the head of the mountains"</w:t>
      </w:r>
    </w:p>
    <w:p>
      <w:pPr/>
      <w:r>
        <w:rPr>
          <w:lang w:val="en_US" w:bidi="en_US"/>
        </w:rPr>
      </w:r>
      <w:r>
        <w:rPr>
          <w:lang w:val="en_US" w:bidi="en_US"/>
        </w:rPr>
        <w:t xml:space="preserve">Here, </w:t>
      </w:r>
      <w:r>
        <w:rPr>
          <w:b/>
          <w:lang w:val="en_US" w:bidi="en_US"/>
        </w:rPr>
        <w:t>the head</w:t>
      </w:r>
      <w:r>
        <w:rPr>
          <w:lang w:val="en_US" w:bidi="en_US"/>
        </w:rPr>
        <w:t xml:space="preserve"> of the mountains represents the tops or summits of the mountains. If it would be helpful in your language, you could use an equivalent expression or state the meaning plainly. Alternate translation: [on the tops of the mountains]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72:16 (#3)</w:t>
      </w:r>
      <w:r>
        <w:rPr>
          <w:lang w:val="en_US" w:bidi="en_US"/>
        </w:rPr>
      </w:r>
    </w:p>
    <w:p>
      <w:pPr/>
      <w:r>
        <w:rPr>
          <w:lang w:val="en_US" w:bidi="en_US"/>
        </w:rPr>
      </w:r>
      <w:r>
        <w:rPr>
          <w:lang w:val="en_US" w:bidi="en_US"/>
        </w:rPr>
        <w:t>יִרְעַ֣שׁ כַּ⁠לְּבָנ֣וֹן פִּרְי֑⁠וֹ</w:t>
      </w:r>
    </w:p>
    <w:p>
      <w:pPr/>
      <w:r>
        <w:rPr>
          <w:lang w:val="en_US" w:bidi="en_US"/>
        </w:rPr>
      </w:r>
      <w:r>
        <w:rPr>
          <w:b/>
          <w:lang w:val="en_US" w:bidi="en_US"/>
        </w:rPr>
        <w:t>"may its fruit sway like Lebanon"</w:t>
      </w:r>
    </w:p>
    <w:p>
      <w:pPr/>
      <w:r>
        <w:rPr>
          <w:lang w:val="en_US" w:bidi="en_US"/>
        </w:rPr>
      </w:r>
      <w:r>
        <w:rPr>
          <w:lang w:val="en_US" w:bidi="en_US"/>
        </w:rPr>
        <w:t xml:space="preserve">The point of this comparison is that the fruit of the grain will sway abundantly, just as the trees of </w:t>
      </w:r>
      <w:r>
        <w:rPr>
          <w:b/>
          <w:lang w:val="en_US" w:bidi="en_US"/>
        </w:rPr>
        <w:t>Lebanon</w:t>
      </w:r>
      <w:r>
        <w:rPr>
          <w:lang w:val="en_US" w:bidi="en_US"/>
        </w:rPr>
        <w:t xml:space="preserve"> sway in the wind. If it would be helpful in your language, you could make this point of comparison explicit. Alternate translation: [may its fruit sway like the trees of Lebanon sway]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72:16 (#4)</w:t>
      </w:r>
      <w:r>
        <w:rPr>
          <w:lang w:val="en_US" w:bidi="en_US"/>
        </w:rPr>
      </w:r>
    </w:p>
    <w:p>
      <w:pPr/>
      <w:r>
        <w:rPr>
          <w:lang w:val="en_US" w:bidi="en_US"/>
        </w:rPr>
      </w:r>
      <w:r>
        <w:rPr>
          <w:lang w:val="en_US" w:bidi="en_US"/>
        </w:rPr>
        <w:t>פִּרְי֑⁠וֹ</w:t>
      </w:r>
    </w:p>
    <w:p>
      <w:pPr/>
      <w:r>
        <w:rPr>
          <w:lang w:val="en_US" w:bidi="en_US"/>
        </w:rPr>
      </w:r>
      <w:r>
        <w:rPr>
          <w:b/>
          <w:lang w:val="en_US" w:bidi="en_US"/>
        </w:rPr>
        <w:t>"its fruit"</w:t>
      </w:r>
    </w:p>
    <w:p>
      <w:pPr/>
      <w:r>
        <w:rPr>
          <w:lang w:val="en_US" w:bidi="en_US"/>
        </w:rPr>
      </w:r>
      <w:r>
        <w:rPr>
          <w:lang w:val="en_US" w:bidi="en_US"/>
        </w:rPr>
        <w:t xml:space="preserve">The pronoun </w:t>
      </w:r>
      <w:r>
        <w:rPr>
          <w:b/>
          <w:lang w:val="en_US" w:bidi="en_US"/>
        </w:rPr>
        <w:t>its</w:t>
      </w:r>
      <w:r>
        <w:rPr>
          <w:lang w:val="en_US" w:bidi="en_US"/>
        </w:rPr>
        <w:t xml:space="preserve"> refers to the grain in the land. If it would be helpful to your readers, you could state that explicitly. Alternate translation: [the grain’s fruit]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72:16 (#5)</w:t>
      </w:r>
      <w:r>
        <w:rPr>
          <w:lang w:val="en_US" w:bidi="en_US"/>
        </w:rPr>
      </w:r>
    </w:p>
    <w:p>
      <w:pPr/>
      <w:r>
        <w:rPr>
          <w:lang w:val="en_US" w:bidi="en_US"/>
        </w:rPr>
      </w:r>
      <w:r>
        <w:rPr>
          <w:lang w:val="en_US" w:bidi="en_US"/>
        </w:rPr>
        <w:t>וְ⁠יָצִ֥יצוּ מֵ֝⁠עִ֗יר כְּ⁠עֵ֣שֶׂב הָ⁠אָֽרֶץ</w:t>
      </w:r>
    </w:p>
    <w:p>
      <w:pPr/>
      <w:r>
        <w:rPr>
          <w:lang w:val="en_US" w:bidi="en_US"/>
        </w:rPr>
      </w:r>
      <w:r>
        <w:rPr>
          <w:b/>
          <w:lang w:val="en_US" w:bidi="en_US"/>
        </w:rPr>
        <w:t>"and may they flourish from the city like the grass of the earth"</w:t>
      </w:r>
    </w:p>
    <w:p>
      <w:pPr/>
      <w:r>
        <w:rPr>
          <w:lang w:val="en_US" w:bidi="en_US"/>
        </w:rPr>
      </w:r>
      <w:r>
        <w:rPr>
          <w:lang w:val="en_US" w:bidi="en_US"/>
        </w:rPr>
        <w:t xml:space="preserve">The point of this comparison is that just as </w:t>
      </w:r>
      <w:r>
        <w:rPr>
          <w:b/>
          <w:lang w:val="en_US" w:bidi="en_US"/>
        </w:rPr>
        <w:t>grass</w:t>
      </w:r>
      <w:r>
        <w:rPr>
          <w:lang w:val="en_US" w:bidi="en_US"/>
        </w:rPr>
        <w:t xml:space="preserve"> grows abundantly on </w:t>
      </w:r>
      <w:r>
        <w:rPr>
          <w:b/>
          <w:lang w:val="en_US" w:bidi="en_US"/>
        </w:rPr>
        <w:t>the earth</w:t>
      </w:r>
      <w:r>
        <w:rPr>
          <w:lang w:val="en_US" w:bidi="en_US"/>
        </w:rPr>
        <w:t>, so the people will flourish and multiply in the cities. If it would be helpful in your language, you could make this point of comparison explicit. Alternate translation: [may the people of the city flourish as abundantly as does the grass of the earth]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72:16 (#6)</w:t>
      </w:r>
      <w:r>
        <w:rPr>
          <w:lang w:val="en_US" w:bidi="en_US"/>
        </w:rPr>
      </w:r>
    </w:p>
    <w:p>
      <w:pPr/>
      <w:r>
        <w:rPr>
          <w:lang w:val="en_US" w:bidi="en_US"/>
        </w:rPr>
      </w:r>
      <w:r>
        <w:rPr>
          <w:lang w:val="en_US" w:bidi="en_US"/>
        </w:rPr>
        <w:t>וְ⁠יָצִ֥יצוּ מֵ֝⁠עִ֗יר</w:t>
      </w:r>
    </w:p>
    <w:p>
      <w:pPr/>
      <w:r>
        <w:rPr>
          <w:lang w:val="en_US" w:bidi="en_US"/>
        </w:rPr>
      </w:r>
      <w:r>
        <w:rPr>
          <w:b/>
          <w:lang w:val="en_US" w:bidi="en_US"/>
        </w:rPr>
        <w:t>"and may they flourish from the city"</w:t>
      </w:r>
    </w:p>
    <w:p>
      <w:pPr/>
      <w:r>
        <w:rPr>
          <w:lang w:val="en_US" w:bidi="en_US"/>
        </w:rPr>
      </w:r>
      <w:r>
        <w:rPr>
          <w:lang w:val="en_US" w:bidi="en_US"/>
        </w:rPr>
        <w:t xml:space="preserve">The pronoun </w:t>
      </w:r>
      <w:r>
        <w:rPr>
          <w:b/>
          <w:lang w:val="en_US" w:bidi="en_US"/>
        </w:rPr>
        <w:t>they</w:t>
      </w:r>
      <w:r>
        <w:rPr>
          <w:lang w:val="en_US" w:bidi="en_US"/>
        </w:rPr>
        <w:t xml:space="preserve"> refers to the people. If it would be helpful to your readers, you could state that explicitly. Alternate translation: [may the people flourish from the city]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72:17 (#1)</w:t>
      </w:r>
      <w:r>
        <w:rPr>
          <w:lang w:val="en_US" w:bidi="en_US"/>
        </w:rPr>
      </w:r>
    </w:p>
    <w:p>
      <w:pPr/>
      <w:r>
        <w:rPr>
          <w:lang w:val="en_US" w:bidi="en_US"/>
        </w:rPr>
      </w:r>
      <w:r>
        <w:rPr>
          <w:lang w:val="en_US" w:bidi="en_US"/>
        </w:rPr>
        <w:t>לִ⁠פְנֵי־שֶׁמֶשׁ֮</w:t>
      </w:r>
    </w:p>
    <w:p>
      <w:pPr/>
      <w:r>
        <w:rPr>
          <w:lang w:val="en_US" w:bidi="en_US"/>
        </w:rPr>
      </w:r>
      <w:r>
        <w:rPr>
          <w:b/>
          <w:lang w:val="en_US" w:bidi="en_US"/>
        </w:rPr>
        <w:t>"to the face of the sun"</w:t>
      </w:r>
    </w:p>
    <w:p>
      <w:pPr/>
      <w:r>
        <w:rPr>
          <w:lang w:val="en_US" w:bidi="en_US"/>
        </w:rPr>
      </w:r>
      <w:r>
        <w:rPr>
          <w:lang w:val="en_US" w:bidi="en_US"/>
        </w:rPr>
        <w:t xml:space="preserve">Here, </w:t>
      </w:r>
      <w:r>
        <w:rPr>
          <w:b/>
          <w:lang w:val="en_US" w:bidi="en_US"/>
        </w:rPr>
        <w:t>the face of the sun</w:t>
      </w:r>
      <w:r>
        <w:rPr>
          <w:lang w:val="en_US" w:bidi="en_US"/>
        </w:rPr>
        <w:t xml:space="preserve"> represents the presence and duration of the sun. If it would be helpful in your language, you could use an equivalent expression or state the meaning plainly. Alternate translation: [as long as the sun shines]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72:17 (#2)</w:t>
      </w:r>
      <w:r>
        <w:rPr>
          <w:lang w:val="en_US" w:bidi="en_US"/>
        </w:rPr>
      </w:r>
    </w:p>
    <w:p>
      <w:pPr/>
      <w:r>
        <w:rPr>
          <w:lang w:val="en_US" w:bidi="en_US"/>
        </w:rPr>
      </w:r>
      <w:r>
        <w:rPr>
          <w:lang w:val="en_US" w:bidi="en_US"/>
        </w:rPr>
        <w:t>וְ⁠יִתְבָּ֥רְכוּ ב֑⁠וֹ</w:t>
      </w:r>
    </w:p>
    <w:p>
      <w:pPr/>
      <w:r>
        <w:rPr>
          <w:lang w:val="en_US" w:bidi="en_US"/>
        </w:rPr>
      </w:r>
      <w:r>
        <w:rPr>
          <w:b/>
          <w:lang w:val="en_US" w:bidi="en_US"/>
        </w:rPr>
        <w:t>"And may they be blessed by him"</w:t>
      </w:r>
    </w:p>
    <w:p>
      <w:pPr/>
      <w:r>
        <w:rPr>
          <w:lang w:val="en_US" w:bidi="en_US"/>
        </w:rPr>
      </w:r>
      <w:r>
        <w:rPr>
          <w:lang w:val="en_US" w:bidi="en_US"/>
        </w:rPr>
        <w:t xml:space="preserve">The pronoun </w:t>
      </w:r>
      <w:r>
        <w:rPr>
          <w:b/>
          <w:lang w:val="en_US" w:bidi="en_US"/>
        </w:rPr>
        <w:t>they</w:t>
      </w:r>
      <w:r>
        <w:rPr>
          <w:lang w:val="en_US" w:bidi="en_US"/>
        </w:rPr>
        <w:t xml:space="preserve"> refers to the nations, and the pronoun </w:t>
      </w:r>
      <w:r>
        <w:rPr>
          <w:b/>
          <w:lang w:val="en_US" w:bidi="en_US"/>
        </w:rPr>
        <w:t>him</w:t>
      </w:r>
      <w:r>
        <w:rPr>
          <w:lang w:val="en_US" w:bidi="en_US"/>
        </w:rPr>
        <w:t xml:space="preserve"> refers to the king. If it would be helpful to your readers, you could state that explicitly. Alternate translation: [may the nations be blessed by the king]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72:17 (#3)</w:t>
      </w:r>
      <w:r>
        <w:rPr>
          <w:lang w:val="en_US" w:bidi="en_US"/>
        </w:rPr>
      </w:r>
    </w:p>
    <w:p>
      <w:pPr/>
      <w:r>
        <w:rPr>
          <w:lang w:val="en_US" w:bidi="en_US"/>
        </w:rPr>
      </w:r>
      <w:r>
        <w:rPr>
          <w:lang w:val="en_US" w:bidi="en_US"/>
        </w:rPr>
        <w:t>וְ⁠יִתְבָּ֥רְכוּ ב֑⁠וֹ</w:t>
      </w:r>
    </w:p>
    <w:p>
      <w:pPr/>
      <w:r>
        <w:rPr>
          <w:lang w:val="en_US" w:bidi="en_US"/>
        </w:rPr>
      </w:r>
      <w:r>
        <w:rPr>
          <w:b/>
          <w:lang w:val="en_US" w:bidi="en_US"/>
        </w:rPr>
        <w:t>"And may they be blessed by him"</w:t>
      </w:r>
    </w:p>
    <w:p>
      <w:pPr/>
      <w:r>
        <w:rPr>
          <w:lang w:val="en_US" w:bidi="en_US"/>
        </w:rPr>
      </w:r>
      <w:r>
        <w:rPr>
          <w:lang w:val="en_US" w:bidi="en_US"/>
        </w:rPr>
        <w:t>If your language does not use this passive form, you could express the idea in active form or in another way that is natural in your language. Alternate translation: [may he bless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72:17 (#4)</w:t>
      </w:r>
      <w:r>
        <w:rPr>
          <w:lang w:val="en_US" w:bidi="en_US"/>
        </w:rPr>
      </w:r>
    </w:p>
    <w:p>
      <w:pPr/>
      <w:r>
        <w:rPr>
          <w:lang w:val="en_US" w:bidi="en_US"/>
        </w:rPr>
      </w:r>
      <w:r>
        <w:rPr>
          <w:lang w:val="en_US" w:bidi="en_US"/>
        </w:rPr>
        <w:t>וְ⁠יִתְבָּ֥רְכוּ ב֑⁠וֹ</w:t>
      </w:r>
    </w:p>
    <w:p>
      <w:pPr/>
      <w:r>
        <w:rPr>
          <w:lang w:val="en_US" w:bidi="en_US"/>
        </w:rPr>
      </w:r>
      <w:r>
        <w:rPr>
          <w:b/>
          <w:lang w:val="en_US" w:bidi="en_US"/>
        </w:rPr>
        <w:t>"And may they be blessed by him"</w:t>
      </w:r>
    </w:p>
    <w:p>
      <w:pPr/>
      <w:r>
        <w:rPr>
          <w:lang w:val="en_US" w:bidi="en_US"/>
        </w:rPr>
      </w:r>
      <w:r>
        <w:rPr>
          <w:lang w:val="en_US" w:bidi="en_US"/>
        </w:rPr>
        <w:t xml:space="preserve">Here, </w:t>
      </w:r>
      <w:r>
        <w:rPr>
          <w:b/>
          <w:lang w:val="en_US" w:bidi="en_US"/>
        </w:rPr>
        <w:t>blessed</w:t>
      </w:r>
      <w:r>
        <w:rPr>
          <w:lang w:val="en_US" w:bidi="en_US"/>
        </w:rPr>
        <w:t xml:space="preserve"> means to have good things done for someone. The psalmist is expressing a desire for the king to bring good things to all people. Alternate translation: [may he do good things for them]</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72:17 (#5)</w:t>
      </w:r>
      <w:r>
        <w:rPr>
          <w:lang w:val="en_US" w:bidi="en_US"/>
        </w:rPr>
      </w:r>
    </w:p>
    <w:p>
      <w:pPr/>
      <w:r>
        <w:rPr>
          <w:lang w:val="en_US" w:bidi="en_US"/>
        </w:rPr>
      </w:r>
      <w:r>
        <w:rPr>
          <w:lang w:val="en_US" w:bidi="en_US"/>
        </w:rPr>
        <w:t>כָּל־גּוֹיִ֥ם</w:t>
      </w:r>
    </w:p>
    <w:p>
      <w:pPr/>
      <w:r>
        <w:rPr>
          <w:lang w:val="en_US" w:bidi="en_US"/>
        </w:rPr>
      </w:r>
      <w:r>
        <w:rPr>
          <w:b/>
          <w:lang w:val="en_US" w:bidi="en_US"/>
        </w:rPr>
        <w:t>"all of the nations"</w:t>
      </w:r>
    </w:p>
    <w:p>
      <w:pPr/>
      <w:r>
        <w:rPr>
          <w:lang w:val="en_US" w:bidi="en_US"/>
        </w:rPr>
      </w:r>
      <w:r>
        <w:rPr>
          <w:lang w:val="en_US" w:bidi="en_US"/>
        </w:rPr>
        <w:t xml:space="preserve">The psalmist says </w:t>
      </w:r>
      <w:r>
        <w:rPr>
          <w:b/>
          <w:lang w:val="en_US" w:bidi="en_US"/>
        </w:rPr>
        <w:t>all of the nations</w:t>
      </w:r>
      <w:r>
        <w:rPr>
          <w:lang w:val="en_US" w:bidi="en_US"/>
        </w:rPr>
        <w:t xml:space="preserve"> as a generalization to emphasize how widespread the king’s fame will be. If it would be helpful in your language, you could use a different way to express the emphasis. Alternate translation: [nations everywhere]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72:17 (#6)</w:t>
      </w:r>
      <w:r>
        <w:rPr>
          <w:lang w:val="en_US" w:bidi="en_US"/>
        </w:rPr>
      </w:r>
    </w:p>
    <w:p>
      <w:pPr/>
      <w:r>
        <w:rPr>
          <w:lang w:val="en_US" w:bidi="en_US"/>
        </w:rPr>
      </w:r>
      <w:r>
        <w:rPr>
          <w:lang w:val="en_US" w:bidi="en_US"/>
        </w:rPr>
        <w:t>יְהִ֤י שְׁמ֨⁠וֹ לְֽ⁠עוֹלָ֗ם לִ⁠פְנֵי־שֶׁמֶשׁ֮ ינין שְׁ֫מ֥⁠וֹ</w:t>
      </w:r>
    </w:p>
    <w:p>
      <w:pPr/>
      <w:r>
        <w:rPr>
          <w:lang w:val="en_US" w:bidi="en_US"/>
        </w:rPr>
      </w:r>
      <w:r>
        <w:rPr>
          <w:b/>
          <w:lang w:val="en_US" w:bidi="en_US"/>
        </w:rPr>
        <w:t>"May his name be forever; may his name continue to the face of the sun"</w:t>
      </w:r>
    </w:p>
    <w:p>
      <w:pPr/>
      <w:r>
        <w:rPr>
          <w:lang w:val="en_US" w:bidi="en_US"/>
        </w:rPr>
      </w:r>
      <w:r>
        <w:rPr>
          <w:lang w:val="en_US" w:bidi="en_US"/>
        </w:rPr>
        <w:t xml:space="preserve">Here, </w:t>
      </w:r>
      <w:r>
        <w:rPr>
          <w:b/>
          <w:lang w:val="en_US" w:bidi="en_US"/>
        </w:rPr>
        <w:t>his name</w:t>
      </w:r>
      <w:r>
        <w:rPr>
          <w:lang w:val="en_US" w:bidi="en_US"/>
        </w:rPr>
        <w:t xml:space="preserve"> represents the king’s reputation and fame. If it would be helpful in your language, you could use an equivalent expression or state the meaning plainly. Alternate translation: [May his reputation last forever; may his fame continue to the face of the sun]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72:18 (#1)</w:t>
      </w:r>
      <w:r>
        <w:rPr>
          <w:lang w:val="en_US" w:bidi="en_US"/>
        </w:rPr>
      </w:r>
    </w:p>
    <w:p>
      <w:pPr/>
      <w:r>
        <w:rPr>
          <w:lang w:val="en_US" w:bidi="en_US"/>
        </w:rPr>
      </w:r>
      <w:r>
        <w:rPr>
          <w:lang w:val="en_US" w:bidi="en_US"/>
        </w:rPr>
        <w:t>בָּר֤וּךְ ׀ יְהוָ֣ה אֱ֭לֹהִים</w:t>
      </w:r>
    </w:p>
    <w:p>
      <w:pPr/>
      <w:r>
        <w:rPr>
          <w:lang w:val="en_US" w:bidi="en_US"/>
        </w:rPr>
      </w:r>
      <w:r>
        <w:rPr>
          <w:b/>
          <w:lang w:val="en_US" w:bidi="en_US"/>
        </w:rPr>
        <w:t>"Blessed {be} Yahweh God"</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Yahweh] or [Let us all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72:18 (#2)</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The psalmist is not using this possessive form to indicate that the Israelites possess or control God. Rather, he is using it to indicate that Yahweh is the God whom Israel worships. Alternate translation: [who is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72:18 (#3)</w:t>
      </w:r>
      <w:r>
        <w:rPr>
          <w:lang w:val="en_US" w:bidi="en_US"/>
        </w:rPr>
      </w:r>
    </w:p>
    <w:p>
      <w:pPr/>
      <w:r>
        <w:rPr>
          <w:lang w:val="en_US" w:bidi="en_US"/>
        </w:rPr>
      </w:r>
      <w:r>
        <w:rPr>
          <w:lang w:val="en_US" w:bidi="en_US"/>
        </w:rPr>
        <w:t>לְ⁠בַדּֽ⁠וֹ</w:t>
      </w:r>
    </w:p>
    <w:p>
      <w:pPr/>
      <w:r>
        <w:rPr>
          <w:lang w:val="en_US" w:bidi="en_US"/>
        </w:rPr>
      </w:r>
      <w:r>
        <w:rPr>
          <w:b/>
          <w:lang w:val="en_US" w:bidi="en_US"/>
        </w:rPr>
        <w:t>"he alone"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alone can do]</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72:19 (#1)</w:t>
      </w:r>
      <w:r>
        <w:rPr>
          <w:lang w:val="en_US" w:bidi="en_US"/>
        </w:rPr>
      </w:r>
    </w:p>
    <w:p>
      <w:pPr/>
      <w:r>
        <w:rPr>
          <w:lang w:val="en_US" w:bidi="en_US"/>
        </w:rPr>
      </w:r>
      <w:r>
        <w:rPr>
          <w:lang w:val="en_US" w:bidi="en_US"/>
        </w:rPr>
        <w:t>וּ⁠בָר֤וּךְ ׀ שֵׁ֥ם כְּבוֹד֗⁠וֹ לְ⁠ע֫וֹלָ֥ם</w:t>
      </w:r>
    </w:p>
    <w:p>
      <w:pPr/>
      <w:r>
        <w:rPr>
          <w:lang w:val="en_US" w:bidi="en_US"/>
        </w:rPr>
      </w:r>
      <w:r>
        <w:rPr>
          <w:b/>
          <w:lang w:val="en_US" w:bidi="en_US"/>
        </w:rPr>
        <w:t>"And blessed {be} the name of his glory forever"</w:t>
      </w:r>
    </w:p>
    <w:p>
      <w:pPr/>
      <w:r>
        <w:rPr>
          <w:lang w:val="en_US" w:bidi="en_US"/>
        </w:rPr>
      </w:r>
      <w:r>
        <w:rPr>
          <w:lang w:val="en_US" w:bidi="en_US"/>
        </w:rPr>
        <w:t xml:space="preserve">Here, </w:t>
      </w:r>
      <w:r>
        <w:rPr>
          <w:b/>
          <w:lang w:val="en_US" w:bidi="en_US"/>
        </w:rPr>
        <w:t>blessed be</w:t>
      </w:r>
      <w:r>
        <w:rPr>
          <w:lang w:val="en_US" w:bidi="en_US"/>
        </w:rPr>
        <w:t xml:space="preserve"> expresses praise to God. This is a doxology in which the psalmist declares that God’s glorious name is worthy of praise forever. If your readers would not understand this blessing formula, you could express this in a way that is natural in your language. Alternate translation: [may people praise his glorious name forever]</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72:19 (#2)</w:t>
      </w:r>
      <w:r>
        <w:rPr>
          <w:lang w:val="en_US" w:bidi="en_US"/>
        </w:rPr>
      </w:r>
    </w:p>
    <w:p>
      <w:pPr/>
      <w:r>
        <w:rPr>
          <w:lang w:val="en_US" w:bidi="en_US"/>
        </w:rPr>
      </w:r>
      <w:r>
        <w:rPr>
          <w:lang w:val="en_US" w:bidi="en_US"/>
        </w:rPr>
        <w:t>שֵׁ֥ם כְּבוֹד֗⁠וֹ</w:t>
      </w:r>
    </w:p>
    <w:p>
      <w:pPr/>
      <w:r>
        <w:rPr>
          <w:lang w:val="en_US" w:bidi="en_US"/>
        </w:rPr>
      </w:r>
      <w:r>
        <w:rPr>
          <w:b/>
          <w:lang w:val="en_US" w:bidi="en_US"/>
        </w:rPr>
        <w:t>"the name of his glory"</w:t>
      </w:r>
    </w:p>
    <w:p>
      <w:pPr/>
      <w:r>
        <w:rPr>
          <w:lang w:val="en_US" w:bidi="en_US"/>
        </w:rPr>
      </w:r>
      <w:r>
        <w:rPr>
          <w:lang w:val="en_US" w:bidi="en_US"/>
        </w:rPr>
        <w:t xml:space="preserve">Here, </w:t>
      </w:r>
      <w:r>
        <w:rPr>
          <w:b/>
          <w:lang w:val="en_US" w:bidi="en_US"/>
        </w:rPr>
        <w:t>the name</w:t>
      </w:r>
      <w:r>
        <w:rPr>
          <w:lang w:val="en_US" w:bidi="en_US"/>
        </w:rPr>
        <w:t xml:space="preserve"> represents God’s reputation and character. If it would be helpful in your language, you could use an equivalent expression or state the meaning plainly. Alternate translation: [his glorious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72:19 (#3)</w:t>
      </w:r>
      <w:r>
        <w:rPr>
          <w:lang w:val="en_US" w:bidi="en_US"/>
        </w:rPr>
      </w:r>
    </w:p>
    <w:p>
      <w:pPr/>
      <w:r>
        <w:rPr>
          <w:lang w:val="en_US" w:bidi="en_US"/>
        </w:rPr>
      </w:r>
      <w:r>
        <w:rPr>
          <w:lang w:val="en_US" w:bidi="en_US"/>
        </w:rPr>
        <w:t>שֵׁ֥ם כְּבוֹד֗⁠וֹ</w:t>
      </w:r>
    </w:p>
    <w:p>
      <w:pPr/>
      <w:r>
        <w:rPr>
          <w:lang w:val="en_US" w:bidi="en_US"/>
        </w:rPr>
      </w:r>
      <w:r>
        <w:rPr>
          <w:b/>
          <w:lang w:val="en_US" w:bidi="en_US"/>
        </w:rPr>
        <w:t>"the name of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[his glorious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72:19 (#4)</w:t>
      </w:r>
      <w:r>
        <w:rPr>
          <w:lang w:val="en_US" w:bidi="en_US"/>
        </w:rPr>
      </w:r>
    </w:p>
    <w:p>
      <w:pPr/>
      <w:r>
        <w:rPr>
          <w:lang w:val="en_US" w:bidi="en_US"/>
        </w:rPr>
      </w:r>
      <w:r>
        <w:rPr>
          <w:lang w:val="en_US" w:bidi="en_US"/>
        </w:rPr>
        <w:t>וְ⁠יִמָּלֵ֣א כְ֭בוֹד⁠וֹ אֶת־כֹּ֥ל הָ⁠אָ֗רֶץ</w:t>
      </w:r>
    </w:p>
    <w:p>
      <w:pPr/>
      <w:r>
        <w:rPr>
          <w:lang w:val="en_US" w:bidi="en_US"/>
        </w:rPr>
      </w:r>
      <w:r>
        <w:rPr>
          <w:b/>
          <w:lang w:val="en_US" w:bidi="en_US"/>
        </w:rPr>
        <w:t>"and let all of the earth be filled {with} his glory"</w:t>
      </w:r>
    </w:p>
    <w:p>
      <w:pPr/>
      <w:r>
        <w:rPr>
          <w:lang w:val="en_US" w:bidi="en_US"/>
        </w:rPr>
      </w:r>
      <w:r>
        <w:rPr>
          <w:lang w:val="en_US" w:bidi="en_US"/>
        </w:rPr>
        <w:t xml:space="preserve">The expression </w:t>
      </w:r>
      <w:r>
        <w:rPr>
          <w:b/>
          <w:lang w:val="en_US" w:bidi="en_US"/>
        </w:rPr>
        <w:t>be filled</w:t>
      </w:r>
      <w:r>
        <w:rPr>
          <w:lang w:val="en_US" w:bidi="en_US"/>
        </w:rPr>
        <w:t xml:space="preserve"> is a passive verbal form. If it would be unnatural to use that form, you could express the idea in active form or in another way that is natural in your language. Alternate translation: [and let his glory fill all of the earth]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72:19 (#5)</w:t>
      </w:r>
      <w:r>
        <w:rPr>
          <w:lang w:val="en_US" w:bidi="en_US"/>
        </w:rPr>
      </w:r>
    </w:p>
    <w:p>
      <w:pPr/>
      <w:r>
        <w:rPr>
          <w:lang w:val="en_US" w:bidi="en_US"/>
        </w:rPr>
      </w:r>
      <w:r>
        <w:rPr>
          <w:lang w:val="en_US" w:bidi="en_US"/>
        </w:rPr>
        <w:t>אָ֘מֵ֥ן ׀ וְ⁠אָמֵֽן</w:t>
      </w:r>
    </w:p>
    <w:p>
      <w:pPr/>
      <w:r>
        <w:rPr>
          <w:lang w:val="en_US" w:bidi="en_US"/>
        </w:rPr>
      </w:r>
      <w:r>
        <w:rPr>
          <w:b/>
          <w:lang w:val="en_US" w:bidi="en_US"/>
        </w:rPr>
        <w:t>"Amen and amen"</w:t>
      </w:r>
    </w:p>
    <w:p>
      <w:pPr/>
      <w:r>
        <w:rPr>
          <w:lang w:val="en_US" w:bidi="en_US"/>
        </w:rPr>
      </w:r>
      <w:r>
        <w:rPr>
          <w:lang w:val="en_US" w:bidi="en_US"/>
        </w:rPr>
        <w:t xml:space="preserve">The psalmist is repeating the word </w:t>
      </w:r>
      <w:r>
        <w:rPr>
          <w:b/>
          <w:lang w:val="en_US" w:bidi="en_US"/>
        </w:rPr>
        <w:t>Amen</w:t>
      </w:r>
      <w:r>
        <w:rPr>
          <w:lang w:val="en_US" w:bidi="en_US"/>
        </w:rPr>
        <w:t xml:space="preserve"> for emphasis as a way of concluding Book 2 of Psalms (42–72). If it would be clearer for your readers, you could express the emphasis with a single phrase. Alternate translation: [May it certainly be so]</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72:20 (#1)</w:t>
      </w:r>
      <w:r>
        <w:rPr>
          <w:lang w:val="en_US" w:bidi="en_US"/>
        </w:rPr>
      </w:r>
    </w:p>
    <w:p>
      <w:pPr/>
      <w:r>
        <w:rPr>
          <w:lang w:val="en_US" w:bidi="en_US"/>
        </w:rPr>
      </w:r>
      <w:r>
        <w:rPr>
          <w:lang w:val="en_US" w:bidi="en_US"/>
        </w:rPr>
        <w:t>בֶּן־יִשָֽׁי</w:t>
      </w:r>
    </w:p>
    <w:p>
      <w:pPr/>
      <w:r>
        <w:rPr>
          <w:lang w:val="en_US" w:bidi="en_US"/>
        </w:rPr>
      </w:r>
      <w:r>
        <w:rPr>
          <w:b/>
          <w:lang w:val="en_US" w:bidi="en_US"/>
        </w:rPr>
        <w:t>"son of Jesse"</w:t>
      </w:r>
    </w:p>
    <w:p>
      <w:pPr/>
      <w:r>
        <w:rPr>
          <w:lang w:val="en_US" w:bidi="en_US"/>
        </w:rPr>
      </w:r>
      <w:r>
        <w:rPr>
          <w:lang w:val="en_US" w:bidi="en_US"/>
        </w:rPr>
        <w:t xml:space="preserve">This possessive form describes a social relationship, for </w:t>
      </w:r>
      <w:r>
        <w:rPr>
          <w:b/>
          <w:lang w:val="en_US" w:bidi="en_US"/>
        </w:rPr>
        <w:t>son of Jesse</w:t>
      </w:r>
      <w:r>
        <w:rPr>
          <w:lang w:val="en_US" w:bidi="en_US"/>
        </w:rPr>
        <w:t xml:space="preserve"> identifies David as the offspring of Jesse. If a speaker of your language would not use the possessive form for this, you could express this idea in another way. Alternate translation: [, Jesse’s son,]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72:20 (#2)</w:t>
      </w:r>
      <w:r>
        <w:rPr>
          <w:lang w:val="en_US" w:bidi="en_US"/>
        </w:rPr>
      </w:r>
    </w:p>
    <w:p>
      <w:pPr/>
      <w:r>
        <w:rPr>
          <w:lang w:val="en_US" w:bidi="en_US"/>
        </w:rPr>
      </w:r>
      <w:r>
        <w:rPr>
          <w:lang w:val="en_US" w:bidi="en_US"/>
        </w:rPr>
        <w:t>כָּלּ֥וּ</w:t>
      </w:r>
    </w:p>
    <w:p>
      <w:pPr/>
      <w:r>
        <w:rPr>
          <w:lang w:val="en_US" w:bidi="en_US"/>
        </w:rPr>
      </w:r>
      <w:r>
        <w:rPr>
          <w:b/>
          <w:lang w:val="en_US" w:bidi="en_US"/>
        </w:rPr>
        <w:t>"are finished"</w:t>
      </w:r>
    </w:p>
    <w:p>
      <w:pPr/>
      <w:r>
        <w:rPr>
          <w:lang w:val="en_US" w:bidi="en_US"/>
        </w:rPr>
      </w:r>
      <w:r>
        <w:rPr>
          <w:lang w:val="en_US" w:bidi="en_US"/>
        </w:rPr>
        <w:t>If your language does not use this passive form, you could express the idea in active form or in another way that is natural in your language. Alternate translation: [end here]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73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73 is a wisdom psalm. It explains the problem of wicked people who seem to prosper. (See: </w:t>
      </w:r>
      <w:r>
        <w:rPr>
          <w:lang w:val="en_US" w:bidi="en_US"/>
        </w:rPr>
        <w:t>wise, wisdom</w:t>
      </w:r>
      <w:r>
        <w:rPr>
          <w:lang w:val="en_US" w:bidi="en_US"/>
        </w:rPr>
        <w:t xml:space="preserve">; and </w:t>
      </w:r>
      <w:r>
        <w:rPr>
          <w:lang w:val="en_US" w:bidi="en_US"/>
        </w:rPr>
        <w:t>evil, wicked, wickedness, unpleasant</w:t>
      </w:r>
      <w:r>
        <w:rPr>
          <w:lang w:val="en_US" w:bidi="en_US"/>
        </w:rPr>
        <w:t>)</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12"/>
        </w:numPr>
        <w:spacing w:line="240" w:lineRule="auto"/>
        <w:ind w:left="720"/>
      </w:pPr>
      <w:r>
        <w:rPr>
          <w:lang w:val="en_US" w:bidi="en_US"/>
        </w:rPr>
      </w:r>
      <w:r>
        <w:rPr>
          <w:lang w:val="en_US" w:bidi="en_US"/>
        </w:rPr>
        <w:t>Affirmation that God is good to the righteous (1)</w:t>
      </w:r>
      <w:r>
        <w:rPr>
          <w:lang w:val="en_US" w:bidi="en_US"/>
        </w:rPr>
      </w:r>
    </w:p>
    <w:p>
      <w:pPr>
        <w:pStyle w:val="ListNumber"/>
        <w:spacing w:line="240" w:lineRule="auto"/>
        <w:ind w:left="720"/>
      </w:pPr>
      <w:r>
        <w:rPr>
          <w:lang w:val="en_US" w:bidi="en_US"/>
        </w:rPr>
      </w:r>
      <w:r>
        <w:rPr>
          <w:lang w:val="en_US" w:bidi="en_US"/>
        </w:rPr>
        <w:t>The psalmist recounts his experience of envy and confusion as he observes the prosperity of the wicked (2–16)</w:t>
      </w:r>
      <w:r>
        <w:rPr>
          <w:lang w:val="en_US" w:bidi="en_US"/>
        </w:rPr>
      </w:r>
    </w:p>
    <w:p>
      <w:pPr>
        <w:pStyle w:val="ListNumber"/>
        <w:spacing w:line="240" w:lineRule="auto"/>
        <w:ind w:left="720"/>
      </w:pPr>
      <w:r>
        <w:rPr>
          <w:lang w:val="en_US" w:bidi="en_US"/>
        </w:rPr>
      </w:r>
      <w:r>
        <w:rPr>
          <w:lang w:val="en_US" w:bidi="en_US"/>
        </w:rPr>
        <w:t>The psalmist goes to the sanctuary of God and understands what will happen to wicked people in the future (17–24)</w:t>
      </w:r>
      <w:r>
        <w:rPr>
          <w:lang w:val="en_US" w:bidi="en_US"/>
        </w:rPr>
      </w:r>
    </w:p>
    <w:p>
      <w:pPr>
        <w:pStyle w:val="ListNumber"/>
        <w:spacing w:line="240" w:lineRule="auto"/>
        <w:ind w:left="720"/>
      </w:pPr>
      <w:r>
        <w:rPr>
          <w:lang w:val="en_US" w:bidi="en_US"/>
        </w:rPr>
      </w:r>
      <w:r>
        <w:rPr>
          <w:lang w:val="en_US" w:bidi="en_US"/>
        </w:rPr>
        <w:t>The psalmist renews his commitment to God and to righteous living (25–26)</w:t>
      </w:r>
      <w:r>
        <w:rPr>
          <w:lang w:val="en_US" w:bidi="en_US"/>
        </w:rPr>
      </w:r>
    </w:p>
    <w:p>
      <w:pPr>
        <w:pStyle w:val="ListNumber"/>
        <w:spacing w:line="240" w:lineRule="auto"/>
        <w:ind w:left="720"/>
      </w:pPr>
      <w:r>
        <w:rPr>
          <w:lang w:val="en_US" w:bidi="en_US"/>
        </w:rPr>
      </w:r>
      <w:r>
        <w:rPr>
          <w:lang w:val="en_US" w:bidi="en_US"/>
        </w:rPr>
        <w:t>The psalmist’s final thoughts (27–28)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Evil people</w:t>
      </w:r>
      <w:r>
        <w:rPr>
          <w:lang w:val="en_US" w:bidi="en_US"/>
        </w:rPr>
      </w:r>
    </w:p>
    <w:p>
      <w:pPr/>
      <w:r>
        <w:rPr>
          <w:lang w:val="en_US" w:bidi="en_US"/>
        </w:rPr>
      </w:r>
      <w:r>
        <w:rPr>
          <w:lang w:val="en_US" w:bidi="en_US"/>
        </w:rPr>
        <w:t xml:space="preserve">Sometimes it seems that wicked people have no problems and that they live an easy and problem free life. Despite this, wicked people will eventually perish (18–19 and 27). In contrast, righteous people have the benefit of always having God’s presence with them during their life on earth (23), God guiding them during their life on earth (24a), and being with God in “glory” after they die. (See: </w:t>
      </w:r>
      <w:r>
        <w:rPr>
          <w:lang w:val="en_US" w:bidi="en_US"/>
        </w:rPr>
        <w:t>righteous, righteousness, unrighteous, unrighteousness, upright, uprightness</w:t>
      </w:r>
      <w:r>
        <w:rPr>
          <w:lang w:val="en_US" w:bidi="en_US"/>
        </w:rPr>
        <w:t>)</w:t>
      </w:r>
      <w:r>
        <w:rPr>
          <w:lang w:val="en_US" w:bidi="en_US"/>
        </w:rPr>
      </w:r>
    </w:p>
    <w:p>
      <w:pPr>
        <w:pStyle w:val="Heading4"/>
      </w:pPr>
      <w:r>
        <w:rPr>
          <w:lang w:val="en_US" w:bidi="en_US"/>
        </w:rPr>
        <w:t>Psalms by Asaph</w:t>
      </w:r>
      <w:r>
        <w:rPr>
          <w:lang w:val="en_US" w:bidi="en_US"/>
        </w:rPr>
      </w:r>
    </w:p>
    <w:p>
      <w:pPr/>
      <w:r>
        <w:rPr>
          <w:lang w:val="en_US" w:bidi="en_US"/>
        </w:rPr>
      </w:r>
      <w:r>
        <w:rPr>
          <w:lang w:val="en_US" w:bidi="en_US"/>
        </w:rPr>
        <w:t>There are twelve psalms attributed to Asaph; the first one is Psalm 50, which is in Book Two, and the other eleven (Psalms 73–83) are at the beginning of Book Three.</w:t>
      </w:r>
      <w:r>
        <w:rPr>
          <w:lang w:val="en_US" w:bidi="en_US"/>
        </w:rPr>
      </w:r>
      <w:r>
        <w:rPr>
          <w:lang w:val="en_US" w:bidi="en_US"/>
        </w:rPr>
      </w:r>
    </w:p>
    <w:p>
      <w:pPr/>
      <w:r>
        <w:rPr>
          <w:lang w:val="en_US" w:bidi="en_US"/>
        </w:rPr>
      </w:r>
    </w:p>
    <w:p>
      <w:pPr>
        <w:pStyle w:val="Heading2"/>
      </w:pPr>
      <w:r>
        <w:rPr>
          <w:lang w:val="en_US" w:bidi="en_US"/>
        </w:rPr>
        <w:t>Psalms 73:1 (#1)</w:t>
      </w:r>
      <w:r>
        <w:rPr>
          <w:lang w:val="en_US" w:bidi="en_US"/>
        </w:rPr>
      </w:r>
    </w:p>
    <w:p>
      <w:pPr/>
      <w:r>
        <w:rPr>
          <w:lang w:val="en_US" w:bidi="en_US"/>
        </w:rPr>
      </w:r>
      <w:r>
        <w:rPr>
          <w:lang w:val="en_US" w:bidi="en_US"/>
        </w:rPr>
        <w:t>אַ֤ךְ</w:t>
      </w:r>
    </w:p>
    <w:p>
      <w:pPr/>
      <w:r>
        <w:rPr>
          <w:lang w:val="en_US" w:bidi="en_US"/>
        </w:rPr>
      </w:r>
      <w:r>
        <w:rPr>
          <w:b/>
          <w:lang w:val="en_US" w:bidi="en_US"/>
        </w:rPr>
        <w:t>"Surely"</w:t>
      </w:r>
    </w:p>
    <w:p>
      <w:pPr/>
      <w:r>
        <w:rPr>
          <w:lang w:val="en_US" w:bidi="en_US"/>
        </w:rPr>
      </w:r>
      <w:r>
        <w:rPr>
          <w:lang w:val="en_US" w:bidi="en_US"/>
        </w:rPr>
        <w:t xml:space="preserve">The psalmist uses the word </w:t>
      </w:r>
      <w:r>
        <w:rPr>
          <w:b/>
          <w:lang w:val="en_US" w:bidi="en_US"/>
        </w:rPr>
        <w:t>Surely</w:t>
      </w:r>
      <w:r>
        <w:rPr>
          <w:lang w:val="en_US" w:bidi="en_US"/>
        </w:rPr>
        <w:t xml:space="preserve"> to emphasize the truth of what follows. There may be an equivalent word or phrase in your language that you can use in your translation or use a natural form in your language for expressing this emphasis. Alternate translation: [Certainly]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73:1 (#2)</w:t>
      </w:r>
      <w:r>
        <w:rPr>
          <w:lang w:val="en_US" w:bidi="en_US"/>
        </w:rPr>
      </w:r>
    </w:p>
    <w:p>
      <w:pPr/>
      <w:r>
        <w:rPr>
          <w:lang w:val="en_US" w:bidi="en_US"/>
        </w:rPr>
      </w:r>
      <w:r>
        <w:rPr>
          <w:lang w:val="en_US" w:bidi="en_US"/>
        </w:rPr>
        <w:t>לְ⁠יִשְׂרָאֵ֥ל</w:t>
      </w:r>
    </w:p>
    <w:p>
      <w:pPr/>
      <w:r>
        <w:rPr>
          <w:lang w:val="en_US" w:bidi="en_US"/>
        </w:rPr>
      </w:r>
      <w:r>
        <w:rPr>
          <w:b/>
          <w:lang w:val="en_US" w:bidi="en_US"/>
        </w:rPr>
        <w:t>"to Israel"</w:t>
      </w:r>
    </w:p>
    <w:p>
      <w:pPr/>
      <w:r>
        <w:rPr>
          <w:lang w:val="en_US" w:bidi="en_US"/>
        </w:rPr>
      </w:r>
      <w:r>
        <w:rPr>
          <w:lang w:val="en_US" w:bidi="en_US"/>
        </w:rPr>
        <w:t xml:space="preserve">Here, </w:t>
      </w:r>
      <w:r>
        <w:rPr>
          <w:b/>
          <w:lang w:val="en_US" w:bidi="en_US"/>
        </w:rPr>
        <w:t>Israel</w:t>
      </w:r>
      <w:r>
        <w:rPr>
          <w:lang w:val="en_US" w:bidi="en_US"/>
        </w:rPr>
        <w:t xml:space="preserve"> represents the Israelite people. If it would be helpful in your language, you could use an equivalent expression or plain language. Alternate translation: [to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73:1 (#3)</w:t>
      </w:r>
      <w:r>
        <w:rPr>
          <w:lang w:val="en_US" w:bidi="en_US"/>
        </w:rPr>
      </w:r>
    </w:p>
    <w:p>
      <w:pPr/>
      <w:r>
        <w:rPr>
          <w:lang w:val="en_US" w:bidi="en_US"/>
        </w:rPr>
      </w:r>
      <w:r>
        <w:rPr>
          <w:lang w:val="en_US" w:bidi="en_US"/>
        </w:rPr>
        <w:t>לְ⁠בָרֵ֥י לֵבָֽב</w:t>
      </w:r>
    </w:p>
    <w:p>
      <w:pPr/>
      <w:r>
        <w:rPr>
          <w:lang w:val="en_US" w:bidi="en_US"/>
        </w:rPr>
      </w:r>
      <w:r>
        <w:rPr>
          <w:b/>
          <w:lang w:val="en_US" w:bidi="en_US"/>
        </w:rPr>
        <w:t>"to those with a pure heart"</w:t>
      </w:r>
    </w:p>
    <w:p>
      <w:pPr/>
      <w:r>
        <w:rPr>
          <w:lang w:val="en_US" w:bidi="en_US"/>
        </w:rPr>
      </w:r>
      <w:r>
        <w:rPr>
          <w:lang w:val="en_US" w:bidi="en_US"/>
        </w:rPr>
        <w:t xml:space="preserve">Here the psalmist speaks of the </w:t>
      </w:r>
      <w:r>
        <w:rPr>
          <w:b/>
          <w:lang w:val="en_US" w:bidi="en_US"/>
        </w:rPr>
        <w:t>heart</w:t>
      </w:r>
      <w:r>
        <w:rPr>
          <w:lang w:val="en_US" w:bidi="en_US"/>
        </w:rPr>
        <w:t xml:space="preserve"> of righteous people as </w:t>
      </w:r>
      <w:r>
        <w:rPr>
          <w:b/>
          <w:lang w:val="en_US" w:bidi="en_US"/>
        </w:rPr>
        <w:t>pure</w:t>
      </w:r>
      <w:r>
        <w:rPr>
          <w:lang w:val="en_US" w:bidi="en_US"/>
        </w:rPr>
        <w:t xml:space="preserve"> and not blemished by wrong and sinful thoughts in contrast to having a </w:t>
      </w:r>
      <w:r>
        <w:rPr>
          <w:b/>
          <w:lang w:val="en_US" w:bidi="en_US"/>
        </w:rPr>
        <w:t>heart</w:t>
      </w:r>
      <w:r>
        <w:rPr>
          <w:lang w:val="en_US" w:bidi="en_US"/>
        </w:rPr>
        <w:t xml:space="preserve"> that is impure because of sinful thoughts and motives and therefore morally dirty. What the psalmist means by </w:t>
      </w:r>
      <w:r>
        <w:rPr>
          <w:b/>
          <w:lang w:val="en_US" w:bidi="en_US"/>
        </w:rPr>
        <w:t>pure</w:t>
      </w:r>
      <w:r>
        <w:rPr>
          <w:lang w:val="en_US" w:bidi="en_US"/>
        </w:rPr>
        <w:t xml:space="preserve"> here is that the person’s </w:t>
      </w:r>
      <w:r>
        <w:rPr>
          <w:b/>
          <w:lang w:val="en_US" w:bidi="en_US"/>
        </w:rPr>
        <w:t>heart</w:t>
      </w:r>
      <w:r>
        <w:rPr>
          <w:lang w:val="en_US" w:bidi="en_US"/>
        </w:rPr>
        <w:t xml:space="preserve"> is “morally pure.” If it would be helpful in your language, you could state the meaning plainly or use an equivalent expression. Alternate translation: [to the ones who think about and want what is pleasing to God] or [to those with a morally pure heart]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 (#4)</w:t>
      </w:r>
      <w:r>
        <w:rPr>
          <w:lang w:val="en_US" w:bidi="en_US"/>
        </w:rPr>
      </w:r>
    </w:p>
    <w:p>
      <w:pPr/>
      <w:r>
        <w:rPr>
          <w:lang w:val="en_US" w:bidi="en_US"/>
        </w:rPr>
      </w:r>
      <w:r>
        <w:rPr>
          <w:lang w:val="en_US" w:bidi="en_US"/>
        </w:rPr>
        <w:t>לְ⁠בָרֵ֥י לֵבָֽב</w:t>
      </w:r>
    </w:p>
    <w:p>
      <w:pPr/>
      <w:r>
        <w:rPr>
          <w:lang w:val="en_US" w:bidi="en_US"/>
        </w:rPr>
      </w:r>
      <w:r>
        <w:rPr>
          <w:b/>
          <w:lang w:val="en_US" w:bidi="en_US"/>
        </w:rPr>
        <w:t>"to those with a pure heart"</w:t>
      </w:r>
    </w:p>
    <w:p>
      <w:pPr/>
      <w:r>
        <w:rPr>
          <w:lang w:val="en_US" w:bidi="en_US"/>
        </w:rPr>
      </w:r>
      <w:r>
        <w:rPr>
          <w:lang w:val="en_US" w:bidi="en_US"/>
        </w:rPr>
        <w:t xml:space="preserve">In Jewish culture people considered the </w:t>
      </w:r>
      <w:r>
        <w:rPr>
          <w:b/>
          <w:lang w:val="en_US" w:bidi="en_US"/>
        </w:rPr>
        <w:t>heart</w:t>
      </w:r>
      <w:r>
        <w:rPr>
          <w:lang w:val="en_US" w:bidi="en_US"/>
        </w:rPr>
        <w:t xml:space="preserve"> to be the center of a persons thoughts and feelings and here, the </w:t>
      </w:r>
      <w:r>
        <w:rPr>
          <w:b/>
          <w:lang w:val="en_US" w:bidi="en_US"/>
        </w:rPr>
        <w:t>heart</w:t>
      </w:r>
      <w:r>
        <w:rPr>
          <w:lang w:val="en_US" w:bidi="en_US"/>
        </w:rPr>
        <w:t xml:space="preserve"> represents the intentions, thoughts and desires of a person. If it would be helpful in your language, you could use an equivalent expression from your language or state the meaning plainly. Alternate translation: [to those who think about and want what is pure] or [to those with a pure mind] or [to those with pure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 (#1)</w:t>
      </w:r>
      <w:r>
        <w:rPr>
          <w:lang w:val="en_US" w:bidi="en_US"/>
        </w:rPr>
      </w:r>
    </w:p>
    <w:p>
      <w:pPr/>
      <w:r>
        <w:rPr>
          <w:lang w:val="en_US" w:bidi="en_US"/>
        </w:rPr>
      </w:r>
      <w:r>
        <w:rPr>
          <w:lang w:val="en_US" w:bidi="en_US"/>
        </w:rPr>
        <w:t>כִּ֭⁠מְעַט נטוי רַגְלָ֑⁠י כְּ֝⁠אַ֗יִן שפכה אֲשֻׁרָֽ⁠י</w:t>
      </w:r>
    </w:p>
    <w:p>
      <w:pPr/>
      <w:r>
        <w:rPr>
          <w:lang w:val="en_US" w:bidi="en_US"/>
        </w:rPr>
      </w:r>
      <w:r>
        <w:rPr>
          <w:b/>
          <w:lang w:val="en_US" w:bidi="en_US"/>
        </w:rPr>
        <w:t>"my feet almost slipped; my steps almost were caused to slide out {from under me"</w:t>
      </w:r>
    </w:p>
    <w:p>
      <w:pPr/>
      <w:r>
        <w:rPr>
          <w:lang w:val="en_US" w:bidi="en_US"/>
        </w:rPr>
      </w:r>
      <w:r>
        <w:rPr>
          <w:lang w:val="en_US" w:bidi="en_US"/>
        </w:rPr>
        <w:t xml:space="preserve">Here, </w:t>
      </w:r>
      <w:r>
        <w:rPr>
          <w:b/>
          <w:lang w:val="en_US" w:bidi="en_US"/>
        </w:rPr>
        <w:t>my feet</w:t>
      </w:r>
      <w:r>
        <w:rPr>
          <w:lang w:val="en_US" w:bidi="en_US"/>
        </w:rPr>
        <w:t xml:space="preserve"> and </w:t>
      </w:r>
      <w:r>
        <w:rPr>
          <w:b/>
          <w:lang w:val="en_US" w:bidi="en_US"/>
        </w:rPr>
        <w:t>my steps</w:t>
      </w:r>
      <w:r>
        <w:rPr>
          <w:lang w:val="en_US" w:bidi="en_US"/>
        </w:rPr>
        <w:t xml:space="preserve"> represent the Psalmist himself and the phrases </w:t>
      </w:r>
      <w:r>
        <w:rPr>
          <w:b/>
          <w:lang w:val="en_US" w:bidi="en_US"/>
        </w:rPr>
        <w:t>slipped</w:t>
      </w:r>
      <w:r>
        <w:rPr>
          <w:lang w:val="en_US" w:bidi="en_US"/>
        </w:rPr>
        <w:t xml:space="preserve"> and </w:t>
      </w:r>
      <w:r>
        <w:rPr>
          <w:b/>
          <w:lang w:val="en_US" w:bidi="en_US"/>
        </w:rPr>
        <w:t>slide out</w:t>
      </w:r>
      <w:r>
        <w:rPr>
          <w:lang w:val="en_US" w:bidi="en_US"/>
        </w:rPr>
        <w:t xml:space="preserve"> refer to abandoning doing what pleases God and instead choosing to sin. If it would be helpful in your language, you could express the meaning with an equivalent expression or you could state the meaning plainly. Alternate translation: [I was tempted to stop obeying God. It was as if my feet almost slipped and as if my steps were almost caused to slide out from under me] or [I almost stopped trusting in God; I was almost guilty of sinning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 (#2)</w:t>
      </w:r>
      <w:r>
        <w:rPr>
          <w:lang w:val="en_US" w:bidi="en_US"/>
        </w:rPr>
      </w:r>
    </w:p>
    <w:p>
      <w:pPr/>
      <w:r>
        <w:rPr>
          <w:lang w:val="en_US" w:bidi="en_US"/>
        </w:rPr>
      </w:r>
      <w:r>
        <w:rPr>
          <w:lang w:val="en_US" w:bidi="en_US"/>
        </w:rPr>
        <w:t>כִּ֭⁠מְעַט נטוי רַגְלָ֑⁠י כְּ֝⁠אַ֗יִן שפכה אֲשֻׁרָֽ⁠י</w:t>
      </w:r>
    </w:p>
    <w:p>
      <w:pPr/>
      <w:r>
        <w:rPr>
          <w:lang w:val="en_US" w:bidi="en_US"/>
        </w:rPr>
      </w:r>
      <w:r>
        <w:rPr>
          <w:b/>
          <w:lang w:val="en_US" w:bidi="en_US"/>
        </w:rPr>
        <w:t>"my feet almost slipped; my steps almost were caused to slide out {from under me"</w:t>
      </w:r>
    </w:p>
    <w:p>
      <w:pPr/>
      <w:r>
        <w:rPr>
          <w:lang w:val="en_US" w:bidi="en_US"/>
        </w:rPr>
      </w:r>
      <w:r>
        <w:rPr>
          <w:lang w:val="en_US" w:bidi="en_US"/>
        </w:rPr>
        <w:t xml:space="preserve">The phrases </w:t>
      </w:r>
      <w:r>
        <w:rPr>
          <w:b/>
          <w:lang w:val="en_US" w:bidi="en_US"/>
        </w:rPr>
        <w:t>my feet almost slipped</w:t>
      </w:r>
      <w:r>
        <w:rPr>
          <w:lang w:val="en_US" w:bidi="en_US"/>
        </w:rPr>
        <w:t xml:space="preserve"> and </w:t>
      </w:r>
      <w:r>
        <w:rPr>
          <w:b/>
          <w:lang w:val="en_US" w:bidi="en_US"/>
        </w:rPr>
        <w:t>my steps almost were caused to slide out from under me</w:t>
      </w:r>
      <w:r>
        <w:rPr>
          <w:lang w:val="en_US" w:bidi="en_US"/>
        </w:rPr>
        <w:t xml:space="preserve"> mean basically the same thing. The second emphasizes the meaning of the first by repeating the same idea with different words. If it would be helpful to your readers, you could combine the phrases and express the emphasis in another way. Alternate translation: [my feet almost slipped] or [my feet almost slid out from under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73:2 (#3)</w:t>
      </w:r>
      <w:r>
        <w:rPr>
          <w:lang w:val="en_US" w:bidi="en_US"/>
        </w:rPr>
      </w:r>
    </w:p>
    <w:p>
      <w:pPr/>
      <w:r>
        <w:rPr>
          <w:lang w:val="en_US" w:bidi="en_US"/>
        </w:rPr>
      </w:r>
      <w:r>
        <w:rPr>
          <w:lang w:val="en_US" w:bidi="en_US"/>
        </w:rPr>
        <w:t>כְּ֝⁠אַ֗יִן שפכה אֲשֻׁרָֽ⁠י</w:t>
      </w:r>
    </w:p>
    <w:p>
      <w:pPr/>
      <w:r>
        <w:rPr>
          <w:lang w:val="en_US" w:bidi="en_US"/>
        </w:rPr>
      </w:r>
      <w:r>
        <w:rPr>
          <w:b/>
          <w:lang w:val="en_US" w:bidi="en_US"/>
        </w:rPr>
        <w:t>"my steps almost were caused to slide out {from under me"</w:t>
      </w:r>
    </w:p>
    <w:p>
      <w:pPr/>
      <w:r>
        <w:rPr>
          <w:lang w:val="en_US" w:bidi="en_US"/>
        </w:rPr>
      </w:r>
      <w:r>
        <w:rPr>
          <w:lang w:val="en_US" w:bidi="en_US"/>
        </w:rPr>
        <w:t xml:space="preserve">The expression </w:t>
      </w:r>
      <w:r>
        <w:rPr>
          <w:b/>
          <w:lang w:val="en_US" w:bidi="en_US"/>
        </w:rPr>
        <w:t>my steps almost were caused to slide out</w:t>
      </w:r>
      <w:r>
        <w:rPr>
          <w:lang w:val="en_US" w:bidi="en_US"/>
        </w:rPr>
        <w:t xml:space="preserve"> is a passive verbal form. If it would be unnatural to use that form, you could express this in active form or in another way that is natural in your language. If you must state who did the action, the following verse implies that the Psalmist caused his own steps to almost slide out from under him when he looked at the “prosperity of the wicked” and did not also immediately go into “God’s sanctuary” so that he could “understand” the final “fate” of the wicked (see Psalm 73:17). Alternate translation: [I almost caused my steps to slide out from under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73:3 (#1)</w:t>
      </w:r>
      <w:r>
        <w:rPr>
          <w:lang w:val="en_US" w:bidi="en_US"/>
        </w:rPr>
      </w:r>
    </w:p>
    <w:p>
      <w:pPr/>
      <w:r>
        <w:rPr>
          <w:lang w:val="en_US" w:bidi="en_US"/>
        </w:rPr>
      </w:r>
      <w:r>
        <w:rPr>
          <w:lang w:val="en_US" w:bidi="en_US"/>
        </w:rPr>
        <w:t>כִּֽי</w:t>
      </w:r>
    </w:p>
    <w:p>
      <w:pPr/>
      <w:r>
        <w:rPr>
          <w:lang w:val="en_US" w:bidi="en_US"/>
        </w:rPr>
      </w:r>
      <w:r>
        <w:rPr>
          <w:b/>
          <w:lang w:val="en_US" w:bidi="en_US"/>
        </w:rPr>
        <w:t>"because"</w:t>
      </w:r>
    </w:p>
    <w:p>
      <w:pPr/>
      <w:r>
        <w:rPr>
          <w:lang w:val="en_US" w:bidi="en_US"/>
        </w:rPr>
      </w:r>
      <w:r>
        <w:rPr>
          <w:lang w:val="en_US" w:bidi="en_US"/>
        </w:rPr>
        <w:t xml:space="preserve">Here the word </w:t>
      </w:r>
      <w:r>
        <w:rPr>
          <w:b/>
          <w:lang w:val="en_US" w:bidi="en_US"/>
        </w:rPr>
        <w:t>because</w:t>
      </w:r>
      <w:r>
        <w:rPr>
          <w:lang w:val="en_US" w:bidi="en_US"/>
        </w:rPr>
        <w:t xml:space="preserve"> indicates that what follows it in this verse is the reason for what precedes it in 73:2. Use a natural form for indicating this relationship. Alternate translation: [for]</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73:3 (#2)</w:t>
      </w:r>
      <w:r>
        <w:rPr>
          <w:lang w:val="en_US" w:bidi="en_US"/>
        </w:rPr>
      </w:r>
    </w:p>
    <w:p>
      <w:pPr/>
      <w:r>
        <w:rPr>
          <w:lang w:val="en_US" w:bidi="en_US"/>
        </w:rPr>
      </w:r>
      <w:r>
        <w:rPr>
          <w:lang w:val="en_US" w:bidi="en_US"/>
        </w:rPr>
        <w:t>קִ֭נֵּאתִי בַּֽ⁠הוֹלְלִ֑ים שְׁל֖וֹם רְשָׁעִ֣ים אֶרְאֶֽה</w:t>
      </w:r>
    </w:p>
    <w:p>
      <w:pPr/>
      <w:r>
        <w:rPr>
          <w:lang w:val="en_US" w:bidi="en_US"/>
        </w:rPr>
      </w:r>
      <w:r>
        <w:rPr>
          <w:b/>
          <w:lang w:val="en_US" w:bidi="en_US"/>
        </w:rPr>
        <w:t>"I was envious of the arrogant {when} I saw the prosperity of the wicked"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[when I saw the prosperity of the wicked, I was envious of the arrogant]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73:3 (#3)</w:t>
      </w:r>
      <w:r>
        <w:rPr>
          <w:lang w:val="en_US" w:bidi="en_US"/>
        </w:rPr>
      </w:r>
    </w:p>
    <w:p>
      <w:pPr/>
      <w:r>
        <w:rPr>
          <w:lang w:val="en_US" w:bidi="en_US"/>
        </w:rPr>
      </w:r>
      <w:r>
        <w:rPr>
          <w:lang w:val="en_US" w:bidi="en_US"/>
        </w:rPr>
        <w:t>בַּֽ⁠הוֹלְלִ֑ים שְׁל֖וֹם רְשָׁעִ֣ים אֶרְאֶֽה</w:t>
      </w:r>
    </w:p>
    <w:p>
      <w:pPr/>
      <w:r>
        <w:rPr>
          <w:lang w:val="en_US" w:bidi="en_US"/>
        </w:rPr>
      </w:r>
      <w:r>
        <w:rPr>
          <w:b/>
          <w:lang w:val="en_US" w:bidi="en_US"/>
        </w:rPr>
        <w:t>"of the arrogant {when} I saw the prosperity of the wicked"</w:t>
      </w:r>
    </w:p>
    <w:p>
      <w:pPr/>
      <w:r>
        <w:rPr>
          <w:lang w:val="en_US" w:bidi="en_US"/>
        </w:rPr>
      </w:r>
      <w:r>
        <w:rPr>
          <w:lang w:val="en_US" w:bidi="en_US"/>
        </w:rPr>
        <w:t xml:space="preserve">The Psalmist is using the adjectives </w:t>
      </w:r>
      <w:r>
        <w:rPr>
          <w:b/>
          <w:lang w:val="en_US" w:bidi="en_US"/>
        </w:rPr>
        <w:t>arrogant</w:t>
      </w:r>
      <w:r>
        <w:rPr>
          <w:lang w:val="en_US" w:bidi="en_US"/>
        </w:rPr>
        <w:t xml:space="preserve"> and </w:t>
      </w:r>
      <w:r>
        <w:rPr>
          <w:b/>
          <w:lang w:val="en_US" w:bidi="en_US"/>
        </w:rPr>
        <w:t>wicked</w:t>
      </w:r>
      <w:r>
        <w:rPr>
          <w:lang w:val="en_US" w:bidi="en_US"/>
        </w:rPr>
        <w:t xml:space="preserve"> as nouns in order to describe certain people. Your language may use adjectives in the same way. If not, you could translate these words with equivalent phrases. Alternate translation: [of arrogant people when I saw the prosperity of wicked people] or [of the people who are arrogant when I saw the prosperity of the people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73:3 (#4)</w:t>
      </w:r>
      <w:r>
        <w:rPr>
          <w:lang w:val="en_US" w:bidi="en_US"/>
        </w:rPr>
      </w:r>
    </w:p>
    <w:p>
      <w:pPr/>
      <w:r>
        <w:rPr>
          <w:lang w:val="en_US" w:bidi="en_US"/>
        </w:rPr>
      </w:r>
      <w:r>
        <w:rPr>
          <w:lang w:val="en_US" w:bidi="en_US"/>
        </w:rPr>
        <w:t>שְׁל֖וֹם רְשָׁעִ֣ים אֶרְאֶֽה</w:t>
      </w:r>
    </w:p>
    <w:p>
      <w:pPr/>
      <w:r>
        <w:rPr>
          <w:lang w:val="en_US" w:bidi="en_US"/>
        </w:rPr>
      </w:r>
      <w:r>
        <w:rPr>
          <w:b/>
          <w:lang w:val="en_US" w:bidi="en_US"/>
        </w:rPr>
        <w:t>"when} I saw the prosperity of the wicked"</w:t>
      </w:r>
    </w:p>
    <w:p>
      <w:pPr/>
      <w:r>
        <w:rPr>
          <w:lang w:val="en_US" w:bidi="en_US"/>
        </w:rPr>
      </w:r>
      <w:r>
        <w:rPr>
          <w:lang w:val="en_US" w:bidi="en_US"/>
        </w:rPr>
        <w:t xml:space="preserve">If your language does not use an abstract noun for the idea of </w:t>
      </w:r>
      <w:r>
        <w:rPr>
          <w:b/>
          <w:lang w:val="en_US" w:bidi="en_US"/>
        </w:rPr>
        <w:t>prosperity</w:t>
      </w:r>
      <w:r>
        <w:rPr>
          <w:lang w:val="en_US" w:bidi="en_US"/>
        </w:rPr>
        <w:t>, you could express the same idea in another way. Alternate translation: [when I saw how prosperous the wicked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73:4 (#1)</w:t>
      </w:r>
      <w:r>
        <w:rPr>
          <w:lang w:val="en_US" w:bidi="en_US"/>
        </w:rPr>
      </w:r>
    </w:p>
    <w:p>
      <w:pPr/>
      <w:r>
        <w:rPr>
          <w:lang w:val="en_US" w:bidi="en_US"/>
        </w:rPr>
      </w:r>
      <w:r>
        <w:rPr>
          <w:lang w:val="en_US" w:bidi="en_US"/>
        </w:rPr>
        <w:t>חַרְצֻבּ֥וֹת</w:t>
      </w:r>
    </w:p>
    <w:p>
      <w:pPr/>
      <w:r>
        <w:rPr>
          <w:lang w:val="en_US" w:bidi="en_US"/>
        </w:rPr>
      </w:r>
      <w:r>
        <w:rPr>
          <w:b/>
          <w:lang w:val="en_US" w:bidi="en_US"/>
        </w:rPr>
        <w:t>"ropes"</w:t>
      </w:r>
    </w:p>
    <w:p>
      <w:pPr/>
      <w:r>
        <w:rPr>
          <w:lang w:val="en_US" w:bidi="en_US"/>
        </w:rPr>
      </w:r>
      <w:r>
        <w:rPr>
          <w:lang w:val="en_US" w:bidi="en_US"/>
        </w:rPr>
        <w:t xml:space="preserve">The word the ULT translates as </w:t>
      </w:r>
      <w:r>
        <w:rPr>
          <w:b/>
          <w:lang w:val="en_US" w:bidi="en_US"/>
        </w:rPr>
        <w:t>ropes</w:t>
      </w:r>
      <w:r>
        <w:rPr>
          <w:lang w:val="en_US" w:bidi="en_US"/>
        </w:rPr>
        <w:t xml:space="preserve"> refers to ropes or bonds that constrain a person. Here the psalmist is speaking of struggles or pains as if they were </w:t>
      </w:r>
      <w:r>
        <w:rPr>
          <w:b/>
          <w:lang w:val="en_US" w:bidi="en_US"/>
        </w:rPr>
        <w:t>ropes</w:t>
      </w:r>
      <w:r>
        <w:rPr>
          <w:lang w:val="en_US" w:bidi="en_US"/>
        </w:rPr>
        <w:t xml:space="preserve"> or “bonds.” If it would be helpful in your language, you could express the meaning with an equivalent expression, or you could state the meaning plainly. Alternate translation: [struggles] or [emotional pains] or [pains]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73:4 (#2)</w:t>
      </w:r>
      <w:r>
        <w:rPr>
          <w:lang w:val="en_US" w:bidi="en_US"/>
        </w:rPr>
      </w:r>
    </w:p>
    <w:p>
      <w:pPr/>
      <w:r>
        <w:rPr>
          <w:lang w:val="en_US" w:bidi="en_US"/>
        </w:rPr>
      </w:r>
      <w:r>
        <w:rPr>
          <w:lang w:val="en_US" w:bidi="en_US"/>
        </w:rPr>
        <w:t>לְ⁠מוֹתָ֗⁠ם</w:t>
      </w:r>
    </w:p>
    <w:p>
      <w:pPr/>
      <w:r>
        <w:rPr>
          <w:lang w:val="en_US" w:bidi="en_US"/>
        </w:rPr>
      </w:r>
      <w:r>
        <w:rPr>
          <w:b/>
          <w:lang w:val="en_US" w:bidi="en_US"/>
        </w:rPr>
        <w:t>"until their death"</w:t>
      </w:r>
    </w:p>
    <w:p>
      <w:pPr/>
      <w:r>
        <w:rPr>
          <w:lang w:val="en_US" w:bidi="en_US"/>
        </w:rPr>
      </w:r>
      <w:r>
        <w:rPr>
          <w:lang w:val="en_US" w:bidi="en_US"/>
        </w:rPr>
        <w:t xml:space="preserve">The word the ULT translates as </w:t>
      </w:r>
      <w:r>
        <w:rPr>
          <w:b/>
          <w:lang w:val="en_US" w:bidi="en_US"/>
        </w:rPr>
        <w:t>until their death</w:t>
      </w:r>
      <w:r>
        <w:rPr>
          <w:lang w:val="en_US" w:bidi="en_US"/>
        </w:rPr>
        <w:t xml:space="preserve"> could refer to: (1) the time before the death of wicked people in which case you can use the ULT as a model, or (2) the time at which wicked people die. Alternate translation: [in their death] or [at their death]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73:5 (#1)</w:t>
      </w:r>
      <w:r>
        <w:rPr>
          <w:lang w:val="en_US" w:bidi="en_US"/>
        </w:rPr>
      </w:r>
    </w:p>
    <w:p>
      <w:pPr/>
      <w:r>
        <w:rPr>
          <w:lang w:val="en_US" w:bidi="en_US"/>
        </w:rPr>
      </w:r>
      <w:r>
        <w:rPr>
          <w:lang w:val="en_US" w:bidi="en_US"/>
        </w:rPr>
        <w:t>בַּ⁠עֲמַ֣ל אֱנ֣וֹשׁ אֵינֵ֑⁠מוֹ</w:t>
      </w:r>
    </w:p>
    <w:p>
      <w:pPr/>
      <w:r>
        <w:rPr>
          <w:lang w:val="en_US" w:bidi="en_US"/>
        </w:rPr>
      </w:r>
      <w:r>
        <w:rPr>
          <w:b/>
          <w:lang w:val="en_US" w:bidi="en_US"/>
        </w:rPr>
        <w:t>"They {are} free from the trouble of man"</w:t>
      </w:r>
    </w:p>
    <w:p>
      <w:pPr/>
      <w:r>
        <w:rPr>
          <w:lang w:val="en_US" w:bidi="en_US"/>
        </w:rPr>
      </w:r>
      <w:r>
        <w:rPr>
          <w:lang w:val="en_US" w:bidi="en_US"/>
        </w:rPr>
        <w:t xml:space="preserve">If your language does not use an abstract noun for the idea of </w:t>
      </w:r>
      <w:r>
        <w:rPr>
          <w:b/>
          <w:lang w:val="en_US" w:bidi="en_US"/>
        </w:rPr>
        <w:t>trouble</w:t>
      </w:r>
      <w:r>
        <w:rPr>
          <w:lang w:val="en_US" w:bidi="en_US"/>
        </w:rPr>
        <w:t>, you could express the same idea with a verb or in some other way that is natural in your language. Alternate translation: [They do not have to experience difficult things like the rest of man] or [They do not suffer the way other men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73:5 (#2)</w:t>
      </w:r>
      <w:r>
        <w:rPr>
          <w:lang w:val="en_US" w:bidi="en_US"/>
        </w:rPr>
      </w:r>
    </w:p>
    <w:p>
      <w:pPr/>
      <w:r>
        <w:rPr>
          <w:lang w:val="en_US" w:bidi="en_US"/>
        </w:rPr>
      </w:r>
      <w:r>
        <w:rPr>
          <w:lang w:val="en_US" w:bidi="en_US"/>
        </w:rPr>
        <w:t>אֱנ֣וֹשׁ &amp; וְ⁠עִם־אָ֝דָ֗ם לֹ֣א יְנֻגָּֽעוּ</w:t>
      </w:r>
    </w:p>
    <w:p>
      <w:pPr/>
      <w:r>
        <w:rPr>
          <w:lang w:val="en_US" w:bidi="en_US"/>
        </w:rPr>
      </w:r>
      <w:r>
        <w:rPr>
          <w:b/>
          <w:lang w:val="en_US" w:bidi="en_US"/>
        </w:rPr>
        <w:t>"man, and with {the rest of} man they are not afflicted"</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[people, and with people they are not afflicted] or [other people, and they are not afflicted like everyone else]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73:5 (#3)</w:t>
      </w:r>
      <w:r>
        <w:rPr>
          <w:lang w:val="en_US" w:bidi="en_US"/>
        </w:rPr>
      </w:r>
    </w:p>
    <w:p>
      <w:pPr/>
      <w:r>
        <w:rPr>
          <w:lang w:val="en_US" w:bidi="en_US"/>
        </w:rPr>
      </w:r>
      <w:r>
        <w:rPr>
          <w:lang w:val="en_US" w:bidi="en_US"/>
        </w:rPr>
        <w:t>וְ⁠עִם־אָ֝דָ֗ם לֹ֣א יְנֻגָּֽעוּ</w:t>
      </w:r>
    </w:p>
    <w:p>
      <w:pPr/>
      <w:r>
        <w:rPr>
          <w:lang w:val="en_US" w:bidi="en_US"/>
        </w:rPr>
      </w:r>
      <w:r>
        <w:rPr>
          <w:b/>
          <w:lang w:val="en_US" w:bidi="en_US"/>
        </w:rPr>
        <w:t>"and with {the rest of} man they are not afflicted"</w:t>
      </w:r>
    </w:p>
    <w:p>
      <w:pPr/>
      <w:r>
        <w:rPr>
          <w:lang w:val="en_US" w:bidi="en_US"/>
        </w:rPr>
      </w:r>
      <w:r>
        <w:rPr>
          <w:lang w:val="en_US" w:bidi="en_US"/>
        </w:rPr>
        <w:t xml:space="preserve">The expression </w:t>
      </w:r>
      <w:r>
        <w:rPr>
          <w:b/>
          <w:lang w:val="en_US" w:bidi="en_US"/>
        </w:rPr>
        <w:t>they are not afflicted</w:t>
      </w:r>
      <w:r>
        <w:rPr>
          <w:lang w:val="en_US" w:bidi="en_US"/>
        </w:rPr>
        <w:t xml:space="preserve"> is a passive verbal form. If it would be unnatural to use that form, you could state this in active form or in another way that is natural in your language. If you must state who did the action, the context implies that God did it. Alternate translation: [and God does not afflict them like he does the rest of man] or [and God does not afflict them like he does everyone else]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73:6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Here, the word </w:t>
      </w:r>
      <w:r>
        <w:rPr>
          <w:b/>
          <w:lang w:val="en_US" w:bidi="en_US"/>
        </w:rPr>
        <w:t>Therefore</w:t>
      </w:r>
      <w:r>
        <w:rPr>
          <w:lang w:val="en_US" w:bidi="en_US"/>
        </w:rPr>
        <w:t xml:space="preserve"> introduces the result of 73:4–5. You can use a natural word or phrase in your language to express this relationship. Alternate translation: [As a result]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73:6 (#2)</w:t>
      </w:r>
      <w:r>
        <w:rPr>
          <w:lang w:val="en_US" w:bidi="en_US"/>
        </w:rPr>
      </w:r>
    </w:p>
    <w:p>
      <w:pPr/>
      <w:r>
        <w:rPr>
          <w:lang w:val="en_US" w:bidi="en_US"/>
        </w:rPr>
      </w:r>
      <w:r>
        <w:rPr>
          <w:lang w:val="en_US" w:bidi="en_US"/>
        </w:rPr>
        <w:t>עֲנָקַ֣תְ⁠מוֹ גַאֲוָ֑ה</w:t>
      </w:r>
    </w:p>
    <w:p>
      <w:pPr/>
      <w:r>
        <w:rPr>
          <w:lang w:val="en_US" w:bidi="en_US"/>
        </w:rPr>
      </w:r>
      <w:r>
        <w:rPr>
          <w:b/>
          <w:lang w:val="en_US" w:bidi="en_US"/>
        </w:rPr>
        <w:t>"pride is a necklace for them"</w:t>
      </w:r>
    </w:p>
    <w:p>
      <w:pPr/>
      <w:r>
        <w:rPr>
          <w:lang w:val="en_US" w:bidi="en_US"/>
        </w:rPr>
      </w:r>
      <w:r>
        <w:rPr>
          <w:lang w:val="en_US" w:bidi="en_US"/>
        </w:rPr>
        <w:t xml:space="preserve">The psalmist is speaking of </w:t>
      </w:r>
      <w:r>
        <w:rPr>
          <w:b/>
          <w:lang w:val="en_US" w:bidi="en_US"/>
        </w:rPr>
        <w:t>pride</w:t>
      </w:r>
      <w:r>
        <w:rPr>
          <w:lang w:val="en_US" w:bidi="en_US"/>
        </w:rPr>
        <w:t xml:space="preserve"> as if it were a </w:t>
      </w:r>
      <w:r>
        <w:rPr>
          <w:b/>
          <w:lang w:val="en_US" w:bidi="en_US"/>
        </w:rPr>
        <w:t>necklace</w:t>
      </w:r>
      <w:r>
        <w:rPr>
          <w:lang w:val="en_US" w:bidi="en_US"/>
        </w:rPr>
        <w:t xml:space="preserve"> that wicked people wear around their neck. If it would be helpful in your language, you could use a comparison, or you could state the meaning plainly. Alternate translation: [they wear pride like a necklace] or [pride is like a necklace which they flaunt]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73:6 (#3)</w:t>
      </w:r>
      <w:r>
        <w:rPr>
          <w:lang w:val="en_US" w:bidi="en_US"/>
        </w:rPr>
      </w:r>
    </w:p>
    <w:p>
      <w:pPr/>
      <w:r>
        <w:rPr>
          <w:lang w:val="en_US" w:bidi="en_US"/>
        </w:rPr>
      </w:r>
      <w:r>
        <w:rPr>
          <w:lang w:val="en_US" w:bidi="en_US"/>
        </w:rPr>
        <w:t>עֲנָקַ֣תְ⁠מוֹ גַאֲוָ֑ה</w:t>
      </w:r>
    </w:p>
    <w:p>
      <w:pPr/>
      <w:r>
        <w:rPr>
          <w:lang w:val="en_US" w:bidi="en_US"/>
        </w:rPr>
      </w:r>
      <w:r>
        <w:rPr>
          <w:b/>
          <w:lang w:val="en_US" w:bidi="en_US"/>
        </w:rPr>
        <w:t>"pride is a necklace for them"</w:t>
      </w:r>
    </w:p>
    <w:p>
      <w:pPr/>
      <w:r>
        <w:rPr>
          <w:lang w:val="en_US" w:bidi="en_US"/>
        </w:rPr>
      </w:r>
      <w:r>
        <w:rPr>
          <w:lang w:val="en_US" w:bidi="en_US"/>
        </w:rPr>
        <w:t xml:space="preserve">If your language does not use an abstract noun for the idea of </w:t>
      </w:r>
      <w:r>
        <w:rPr>
          <w:b/>
          <w:lang w:val="en_US" w:bidi="en_US"/>
        </w:rPr>
        <w:t>pride</w:t>
      </w:r>
      <w:r>
        <w:rPr>
          <w:lang w:val="en_US" w:bidi="en_US"/>
        </w:rPr>
        <w:t>, you could express the same idea in another way that is natural in your language. Alternate translation: [they act pridefully for all to see, like someone who wears a necklace that they want everyone to see] or [they unashamedly act proud in front of everyone, like a person wearing a necklace that they want everyone to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73:6 (#4)</w:t>
      </w:r>
      <w:r>
        <w:rPr>
          <w:lang w:val="en_US" w:bidi="en_US"/>
        </w:rPr>
      </w:r>
    </w:p>
    <w:p>
      <w:pPr/>
      <w:r>
        <w:rPr>
          <w:lang w:val="en_US" w:bidi="en_US"/>
        </w:rPr>
      </w:r>
      <w:r>
        <w:rPr>
          <w:lang w:val="en_US" w:bidi="en_US"/>
        </w:rPr>
        <w:t>עֲנָקַ֣תְ⁠מוֹ</w:t>
      </w:r>
    </w:p>
    <w:p>
      <w:pPr/>
      <w:r>
        <w:rPr>
          <w:lang w:val="en_US" w:bidi="en_US"/>
        </w:rPr>
      </w:r>
      <w:r>
        <w:rPr>
          <w:b/>
          <w:lang w:val="en_US" w:bidi="en_US"/>
        </w:rPr>
        <w:t>"a necklace for them"</w:t>
      </w:r>
    </w:p>
    <w:p>
      <w:pPr/>
      <w:r>
        <w:rPr>
          <w:lang w:val="en_US" w:bidi="en_US"/>
        </w:rPr>
      </w:r>
      <w:r>
        <w:rPr>
          <w:lang w:val="en_US" w:bidi="en_US"/>
        </w:rPr>
        <w:t xml:space="preserve">A </w:t>
      </w:r>
      <w:r>
        <w:rPr>
          <w:b/>
          <w:lang w:val="en_US" w:bidi="en_US"/>
        </w:rPr>
        <w:t>necklace</w:t>
      </w:r>
      <w:r>
        <w:rPr>
          <w:lang w:val="en_US" w:bidi="en_US"/>
        </w:rPr>
        <w:t xml:space="preserve"> is a type of jewelry worn around the neck in order to adorn the body and make a person look more attractive. If your readers would not be familiar with necklaces, you could use the name of something similar that your readers would recognize, or you could use a more general term. Alternately, if you are using footnotes, you could make a footnote explaining what a </w:t>
      </w:r>
      <w:r>
        <w:rPr>
          <w:b/>
          <w:lang w:val="en_US" w:bidi="en_US"/>
        </w:rPr>
        <w:t>necklace</w:t>
      </w:r>
      <w:r>
        <w:rPr>
          <w:lang w:val="en_US" w:bidi="en_US"/>
        </w:rPr>
        <w:t xml:space="preserve"> is. Alternate translation: [a neck ornament for them]</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73:6 (#5)</w:t>
      </w:r>
      <w:r>
        <w:rPr>
          <w:lang w:val="en_US" w:bidi="en_US"/>
        </w:rPr>
      </w:r>
    </w:p>
    <w:p>
      <w:pPr/>
      <w:r>
        <w:rPr>
          <w:lang w:val="en_US" w:bidi="en_US"/>
        </w:rPr>
      </w:r>
      <w:r>
        <w:rPr>
          <w:lang w:val="en_US" w:bidi="en_US"/>
        </w:rPr>
        <w:t>יַעֲטָף־שִׁ֝֗ית חָמָ֥ס לָֽ⁠מוֹ</w:t>
      </w:r>
    </w:p>
    <w:p>
      <w:pPr/>
      <w:r>
        <w:rPr>
          <w:lang w:val="en_US" w:bidi="en_US"/>
        </w:rPr>
      </w:r>
      <w:r>
        <w:rPr>
          <w:b/>
          <w:lang w:val="en_US" w:bidi="en_US"/>
        </w:rPr>
        <w:t>"a garment of violence covers them"</w:t>
      </w:r>
    </w:p>
    <w:p>
      <w:pPr/>
      <w:r>
        <w:rPr>
          <w:lang w:val="en_US" w:bidi="en_US"/>
        </w:rPr>
      </w:r>
      <w:r>
        <w:rPr>
          <w:lang w:val="en_US" w:bidi="en_US"/>
        </w:rPr>
        <w:t xml:space="preserve">The psalmist is speaking of </w:t>
      </w:r>
      <w:r>
        <w:rPr>
          <w:b/>
          <w:lang w:val="en_US" w:bidi="en_US"/>
        </w:rPr>
        <w:t>violence</w:t>
      </w:r>
      <w:r>
        <w:rPr>
          <w:lang w:val="en_US" w:bidi="en_US"/>
        </w:rPr>
        <w:t xml:space="preserve"> as it were a </w:t>
      </w:r>
      <w:r>
        <w:rPr>
          <w:b/>
          <w:lang w:val="en_US" w:bidi="en_US"/>
        </w:rPr>
        <w:t>garment</w:t>
      </w:r>
      <w:r>
        <w:rPr>
          <w:lang w:val="en_US" w:bidi="en_US"/>
        </w:rPr>
        <w:t xml:space="preserve"> that people wear. If it would be helpful in your language, you could express the meaning with a comparable expression, or you could state the meaning plainly. Alternate translation: [violence covers them like a garment] or [violence covers them like clothing]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73:6 (#6)</w:t>
      </w:r>
      <w:r>
        <w:rPr>
          <w:lang w:val="en_US" w:bidi="en_US"/>
        </w:rPr>
      </w:r>
    </w:p>
    <w:p>
      <w:pPr/>
      <w:r>
        <w:rPr>
          <w:lang w:val="en_US" w:bidi="en_US"/>
        </w:rPr>
      </w:r>
      <w:r>
        <w:rPr>
          <w:lang w:val="en_US" w:bidi="en_US"/>
        </w:rPr>
        <w:t>יַעֲטָף־שִׁ֝֗ית חָמָ֥ס לָֽ⁠מוֹ</w:t>
      </w:r>
    </w:p>
    <w:p>
      <w:pPr/>
      <w:r>
        <w:rPr>
          <w:lang w:val="en_US" w:bidi="en_US"/>
        </w:rPr>
      </w:r>
      <w:r>
        <w:rPr>
          <w:b/>
          <w:lang w:val="en_US" w:bidi="en_US"/>
        </w:rPr>
        <w:t>"a garment of violence covers them"</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that is natural in your language. Alternate translation: [they are proud of their violent actions and display them openly, as a person who wears a garment for all to see]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73:7 (#1)</w:t>
      </w:r>
      <w:r>
        <w:rPr>
          <w:lang w:val="en_US" w:bidi="en_US"/>
        </w:rPr>
      </w:r>
    </w:p>
    <w:p>
      <w:pPr/>
      <w:r>
        <w:rPr>
          <w:lang w:val="en_US" w:bidi="en_US"/>
        </w:rPr>
      </w:r>
      <w:r>
        <w:rPr>
          <w:lang w:val="en_US" w:bidi="en_US"/>
        </w:rPr>
        <w:t>עָ֝בְר֗וּ מַשְׂכִּיּ֥וֹת לֵבָֽב</w:t>
      </w:r>
    </w:p>
    <w:p>
      <w:pPr/>
      <w:r>
        <w:rPr>
          <w:lang w:val="en_US" w:bidi="en_US"/>
        </w:rPr>
      </w:r>
      <w:r>
        <w:rPr>
          <w:b/>
          <w:lang w:val="en_US" w:bidi="en_US"/>
        </w:rPr>
        <w:t>"the imaginations of {their} heart overflow"</w:t>
      </w:r>
    </w:p>
    <w:p>
      <w:pPr/>
      <w:r>
        <w:rPr>
          <w:lang w:val="en_US" w:bidi="en_US"/>
        </w:rPr>
      </w:r>
      <w:r>
        <w:rPr>
          <w:lang w:val="en_US" w:bidi="en_US"/>
        </w:rPr>
        <w:t xml:space="preserve">If your language does not use an abstract noun for the idea of </w:t>
      </w:r>
      <w:r>
        <w:rPr>
          <w:b/>
          <w:lang w:val="en_US" w:bidi="en_US"/>
        </w:rPr>
        <w:t>imaginations</w:t>
      </w:r>
      <w:r>
        <w:rPr>
          <w:lang w:val="en_US" w:bidi="en_US"/>
        </w:rPr>
        <w:t>, you could express the same idea in another way that is natural in your language. Alternate translation: [they are constantly imagining evil things in their hearts] or [they are constantly thinking about evil things in their hearts]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73:7 (#2)</w:t>
      </w:r>
      <w:r>
        <w:rPr>
          <w:lang w:val="en_US" w:bidi="en_US"/>
        </w:rPr>
      </w:r>
    </w:p>
    <w:p>
      <w:pPr/>
      <w:r>
        <w:rPr>
          <w:lang w:val="en_US" w:bidi="en_US"/>
        </w:rPr>
      </w:r>
      <w:r>
        <w:rPr>
          <w:lang w:val="en_US" w:bidi="en_US"/>
        </w:rPr>
        <w:t>עָ֝בְר֗וּ מַשְׂכִּיּ֥וֹת לֵבָֽב</w:t>
      </w:r>
    </w:p>
    <w:p>
      <w:pPr/>
      <w:r>
        <w:rPr>
          <w:lang w:val="en_US" w:bidi="en_US"/>
        </w:rPr>
      </w:r>
      <w:r>
        <w:rPr>
          <w:b/>
          <w:lang w:val="en_US" w:bidi="en_US"/>
        </w:rPr>
        <w:t>"the imaginations of {their} heart overflow"</w:t>
      </w:r>
    </w:p>
    <w:p>
      <w:pPr/>
      <w:r>
        <w:rPr>
          <w:lang w:val="en_US" w:bidi="en_US"/>
        </w:rPr>
      </w:r>
      <w:r>
        <w:rPr>
          <w:lang w:val="en_US" w:bidi="en_US"/>
        </w:rPr>
        <w:t xml:space="preserve">Here the psalmist speaks of the </w:t>
      </w:r>
      <w:r>
        <w:rPr>
          <w:b/>
          <w:lang w:val="en_US" w:bidi="en_US"/>
        </w:rPr>
        <w:t>heart</w:t>
      </w:r>
      <w:r>
        <w:rPr>
          <w:lang w:val="en_US" w:bidi="en_US"/>
        </w:rPr>
        <w:t xml:space="preserve"> of a wicked person as if it were a container that could overflow with evil </w:t>
      </w:r>
      <w:r>
        <w:rPr>
          <w:b/>
          <w:lang w:val="en_US" w:bidi="en_US"/>
        </w:rPr>
        <w:t>imaginations</w:t>
      </w:r>
      <w:r>
        <w:rPr>
          <w:lang w:val="en_US" w:bidi="en_US"/>
        </w:rPr>
        <w:t xml:space="preserve"> (thoughts). If it would be helpful to your readers, you could express the meaning using an equivalent expression or plain language. Alternate translation: [their heart is constantly thinking of evil things to do] or [their heart is constantly imagining evil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73:7 (#3)</w:t>
      </w:r>
      <w:r>
        <w:rPr>
          <w:lang w:val="en_US" w:bidi="en_US"/>
        </w:rPr>
      </w:r>
    </w:p>
    <w:p>
      <w:pPr/>
      <w:r>
        <w:rPr>
          <w:lang w:val="en_US" w:bidi="en_US"/>
        </w:rPr>
      </w:r>
      <w:r>
        <w:rPr>
          <w:lang w:val="en_US" w:bidi="en_US"/>
        </w:rPr>
        <w:t>עָ֝בְר֗וּ מַשְׂכִּיּ֥וֹת לֵבָֽב</w:t>
      </w:r>
    </w:p>
    <w:p>
      <w:pPr/>
      <w:r>
        <w:rPr>
          <w:lang w:val="en_US" w:bidi="en_US"/>
        </w:rPr>
      </w:r>
      <w:r>
        <w:rPr>
          <w:b/>
          <w:lang w:val="en_US" w:bidi="en_US"/>
        </w:rPr>
        <w:t>"the imaginations of {their} heart overflow"</w:t>
      </w:r>
    </w:p>
    <w:p>
      <w:pPr/>
      <w:r>
        <w:rPr>
          <w:lang w:val="en_US" w:bidi="en_US"/>
        </w:rPr>
      </w:r>
      <w:r>
        <w:rPr>
          <w:lang w:val="en_US" w:bidi="en_US"/>
        </w:rPr>
        <w:t xml:space="preserve">The psalmist is describing the mind of wicked people by association with their </w:t>
      </w:r>
      <w:r>
        <w:rPr>
          <w:b/>
          <w:lang w:val="en_US" w:bidi="en_US"/>
        </w:rPr>
        <w:t>heart</w:t>
      </w:r>
      <w:r>
        <w:rPr>
          <w:lang w:val="en_US" w:bidi="en_US"/>
        </w:rPr>
        <w:t>, which is where a person’s thoughts and intentions were viewed as coming from in Jewish culture. If it would be helpful in your language, you could use an equivalent expression or plain language. Alternate translation: [they constantly think of evil things to do] or [the imaginations of their inner being overflow]</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73:8 (#1)</w:t>
      </w:r>
      <w:r>
        <w:rPr>
          <w:lang w:val="en_US" w:bidi="en_US"/>
        </w:rPr>
      </w:r>
    </w:p>
    <w:p>
      <w:pPr/>
      <w:r>
        <w:rPr>
          <w:lang w:val="en_US" w:bidi="en_US"/>
        </w:rPr>
      </w:r>
      <w:r>
        <w:rPr>
          <w:lang w:val="en_US" w:bidi="en_US"/>
        </w:rPr>
        <w:t>וִ⁠ידַבְּר֣וּ בְ⁠רָ֣ע עֹ֑שֶׁק</w:t>
      </w:r>
    </w:p>
    <w:p>
      <w:pPr/>
      <w:r>
        <w:rPr>
          <w:lang w:val="en_US" w:bidi="en_US"/>
        </w:rPr>
      </w:r>
      <w:r>
        <w:rPr>
          <w:b/>
          <w:lang w:val="en_US" w:bidi="en_US"/>
        </w:rPr>
        <w:t>"and speak with evil of oppression"</w:t>
      </w:r>
    </w:p>
    <w:p>
      <w:pPr/>
      <w:r>
        <w:rPr>
          <w:lang w:val="en_US" w:bidi="en_US"/>
        </w:rPr>
      </w:r>
      <w:r>
        <w:rPr>
          <w:lang w:val="en_US" w:bidi="en_US"/>
        </w:rPr>
        <w:t xml:space="preserve">If your language does not use an abstract noun for the ideas of </w:t>
      </w:r>
      <w:r>
        <w:rPr>
          <w:b/>
          <w:lang w:val="en_US" w:bidi="en_US"/>
        </w:rPr>
        <w:t>evil</w:t>
      </w:r>
      <w:r>
        <w:rPr>
          <w:lang w:val="en_US" w:bidi="en_US"/>
        </w:rPr>
        <w:t xml:space="preserve"> and </w:t>
      </w:r>
      <w:r>
        <w:rPr>
          <w:b/>
          <w:lang w:val="en_US" w:bidi="en_US"/>
        </w:rPr>
        <w:t>oppression</w:t>
      </w:r>
      <w:r>
        <w:rPr>
          <w:lang w:val="en_US" w:bidi="en_US"/>
        </w:rPr>
        <w:t>, you could express the same ideas in some other way that is natural in your language. Alternate translation: [and wickedly speak about oppressing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73:8 (#2)</w:t>
      </w:r>
      <w:r>
        <w:rPr>
          <w:lang w:val="en_US" w:bidi="en_US"/>
        </w:rPr>
      </w:r>
    </w:p>
    <w:p>
      <w:pPr/>
      <w:r>
        <w:rPr>
          <w:lang w:val="en_US" w:bidi="en_US"/>
        </w:rPr>
      </w:r>
      <w:r>
        <w:rPr>
          <w:lang w:val="en_US" w:bidi="en_US"/>
        </w:rPr>
        <w:t>מִ⁠מָּר֥וֹם יְדַבֵּֽרוּ</w:t>
      </w:r>
    </w:p>
    <w:p>
      <w:pPr/>
      <w:r>
        <w:rPr>
          <w:lang w:val="en_US" w:bidi="en_US"/>
        </w:rPr>
      </w:r>
      <w:r>
        <w:rPr>
          <w:b/>
          <w:lang w:val="en_US" w:bidi="en_US"/>
        </w:rPr>
        <w:t>"they speak from an elevated place"</w:t>
      </w:r>
    </w:p>
    <w:p>
      <w:pPr/>
      <w:r>
        <w:rPr>
          <w:lang w:val="en_US" w:bidi="en_US"/>
        </w:rPr>
      </w:r>
      <w:r>
        <w:rPr>
          <w:lang w:val="en_US" w:bidi="en_US"/>
        </w:rPr>
        <w:t xml:space="preserve">The phrase </w:t>
      </w:r>
      <w:r>
        <w:rPr>
          <w:b/>
          <w:lang w:val="en_US" w:bidi="en_US"/>
        </w:rPr>
        <w:t>they speak from an elevated place</w:t>
      </w:r>
      <w:r>
        <w:rPr>
          <w:lang w:val="en_US" w:bidi="en_US"/>
        </w:rPr>
        <w:t xml:space="preserve"> means “they speak arrogantly.” If it would be helpful to your readers, you could indicate that explicitly. Alternate translation: [they speak arrogantly]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73:9 (#1)</w:t>
      </w:r>
      <w:r>
        <w:rPr>
          <w:lang w:val="en_US" w:bidi="en_US"/>
        </w:rPr>
      </w:r>
    </w:p>
    <w:p>
      <w:pPr/>
      <w:r>
        <w:rPr>
          <w:lang w:val="en_US" w:bidi="en_US"/>
        </w:rPr>
      </w:r>
      <w:r>
        <w:rPr>
          <w:lang w:val="en_US" w:bidi="en_US"/>
        </w:rPr>
        <w:t>שַׁתּ֣וּ בַ⁠שָּׁמַ֣יִם פִּי⁠הֶ֑ם וּ֝⁠לְשׁוֹנָ֗⁠ם תִּֽהֲלַ֥ךְ בָּ⁠אָֽרֶץ</w:t>
      </w:r>
    </w:p>
    <w:p>
      <w:pPr/>
      <w:r>
        <w:rPr>
          <w:lang w:val="en_US" w:bidi="en_US"/>
        </w:rPr>
      </w:r>
      <w:r>
        <w:rPr>
          <w:b/>
          <w:lang w:val="en_US" w:bidi="en_US"/>
        </w:rPr>
        <w:t>"They set their mouth in the heavens, and their tongue goes through the earth"</w:t>
      </w:r>
    </w:p>
    <w:p>
      <w:pPr/>
      <w:r>
        <w:rPr>
          <w:lang w:val="en_US" w:bidi="en_US"/>
        </w:rPr>
      </w:r>
      <w:r>
        <w:rPr>
          <w:lang w:val="en_US" w:bidi="en_US"/>
        </w:rPr>
        <w:t xml:space="preserve">Here, </w:t>
      </w:r>
      <w:r>
        <w:rPr>
          <w:b/>
          <w:lang w:val="en_US" w:bidi="en_US"/>
        </w:rPr>
        <w:t>mouth</w:t>
      </w:r>
      <w:r>
        <w:rPr>
          <w:lang w:val="en_US" w:bidi="en_US"/>
        </w:rPr>
        <w:t xml:space="preserve"> and </w:t>
      </w:r>
      <w:r>
        <w:rPr>
          <w:b/>
          <w:lang w:val="en_US" w:bidi="en_US"/>
        </w:rPr>
        <w:t>tongue</w:t>
      </w:r>
      <w:r>
        <w:rPr>
          <w:lang w:val="en_US" w:bidi="en_US"/>
        </w:rPr>
        <w:t xml:space="preserve"> represents “speech.” If it would be helpful in your language, you could use an equivalent expression or plain language. Alternate translation: [They talk as if they are God who is in the heavens, and their speech goes through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73:9 (#2)</w:t>
      </w:r>
      <w:r>
        <w:rPr>
          <w:lang w:val="en_US" w:bidi="en_US"/>
        </w:rPr>
      </w:r>
    </w:p>
    <w:p>
      <w:pPr/>
      <w:r>
        <w:rPr>
          <w:lang w:val="en_US" w:bidi="en_US"/>
        </w:rPr>
      </w:r>
      <w:r>
        <w:rPr>
          <w:lang w:val="en_US" w:bidi="en_US"/>
        </w:rPr>
        <w:t>שַׁתּ֣וּ בַ⁠שָּׁמַ֣יִם פִּי⁠הֶ֑ם</w:t>
      </w:r>
    </w:p>
    <w:p>
      <w:pPr/>
      <w:r>
        <w:rPr>
          <w:lang w:val="en_US" w:bidi="en_US"/>
        </w:rPr>
      </w:r>
      <w:r>
        <w:rPr>
          <w:b/>
          <w:lang w:val="en_US" w:bidi="en_US"/>
        </w:rPr>
        <w:t>"They set their mouth in the heavens"</w:t>
      </w:r>
    </w:p>
    <w:p>
      <w:pPr/>
      <w:r>
        <w:rPr>
          <w:lang w:val="en_US" w:bidi="en_US"/>
        </w:rPr>
      </w:r>
      <w:r>
        <w:rPr>
          <w:lang w:val="en_US" w:bidi="en_US"/>
        </w:rPr>
        <w:t xml:space="preserve">The word translated as </w:t>
      </w:r>
      <w:r>
        <w:rPr>
          <w:b/>
          <w:lang w:val="en_US" w:bidi="en_US"/>
        </w:rPr>
        <w:t>in the heavens</w:t>
      </w:r>
      <w:r>
        <w:rPr>
          <w:lang w:val="en_US" w:bidi="en_US"/>
        </w:rPr>
        <w:t xml:space="preserve"> could be translated as: (1) </w:t>
      </w:r>
      <w:r>
        <w:rPr>
          <w:b/>
          <w:lang w:val="en_US" w:bidi="en_US"/>
        </w:rPr>
        <w:t>in the heavens</w:t>
      </w:r>
      <w:r>
        <w:rPr>
          <w:lang w:val="en_US" w:bidi="en_US"/>
        </w:rPr>
        <w:t xml:space="preserve"> as modeled by the ULT in which case the psalmist is describing the role or authority of God by association with the </w:t>
      </w:r>
      <w:r>
        <w:rPr>
          <w:b/>
          <w:lang w:val="en_US" w:bidi="en_US"/>
        </w:rPr>
        <w:t>heavens</w:t>
      </w:r>
      <w:r>
        <w:rPr>
          <w:lang w:val="en_US" w:bidi="en_US"/>
        </w:rPr>
        <w:t xml:space="preserve">, Alternate translation: [They talk with their mouth as if they are God who is in heaven] or [They talk as if they are in the position of God] or (2) “against the heavens” in which case the psalmist is describing God by association with the </w:t>
      </w:r>
      <w:r>
        <w:rPr>
          <w:b/>
          <w:lang w:val="en_US" w:bidi="en_US"/>
        </w:rPr>
        <w:t>heavens</w:t>
      </w:r>
      <w:r>
        <w:rPr>
          <w:lang w:val="en_US" w:bidi="en_US"/>
        </w:rPr>
        <w:t>. Alternate translation: [They set their mouth against the heavens] or [They set their mouth against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73:9 (#3)</w:t>
      </w:r>
      <w:r>
        <w:rPr>
          <w:lang w:val="en_US" w:bidi="en_US"/>
        </w:rPr>
      </w:r>
    </w:p>
    <w:p>
      <w:pPr/>
      <w:r>
        <w:rPr>
          <w:lang w:val="en_US" w:bidi="en_US"/>
        </w:rPr>
      </w:r>
      <w:r>
        <w:rPr>
          <w:lang w:val="en_US" w:bidi="en_US"/>
        </w:rPr>
        <w:t>וּ֝⁠לְשׁוֹנָ֗⁠ם תִּֽהֲלַ֥ךְ בָּ⁠אָֽרֶץ</w:t>
      </w:r>
    </w:p>
    <w:p>
      <w:pPr/>
      <w:r>
        <w:rPr>
          <w:lang w:val="en_US" w:bidi="en_US"/>
        </w:rPr>
      </w:r>
      <w:r>
        <w:rPr>
          <w:b/>
          <w:lang w:val="en_US" w:bidi="en_US"/>
        </w:rPr>
        <w:t>"and their tongue goes through the earth"</w:t>
      </w:r>
    </w:p>
    <w:p>
      <w:pPr/>
      <w:r>
        <w:rPr>
          <w:lang w:val="en_US" w:bidi="en_US"/>
        </w:rPr>
      </w:r>
      <w:r>
        <w:rPr>
          <w:lang w:val="en_US" w:bidi="en_US"/>
        </w:rPr>
        <w:t xml:space="preserve">The psalmist is speaking of the </w:t>
      </w:r>
      <w:r>
        <w:rPr>
          <w:b/>
          <w:lang w:val="en_US" w:bidi="en_US"/>
        </w:rPr>
        <w:t>tongue</w:t>
      </w:r>
      <w:r>
        <w:rPr>
          <w:lang w:val="en_US" w:bidi="en_US"/>
        </w:rPr>
        <w:t xml:space="preserve"> (words or speech) of wicked people as if it could go </w:t>
      </w:r>
      <w:r>
        <w:rPr>
          <w:b/>
          <w:lang w:val="en_US" w:bidi="en_US"/>
        </w:rPr>
        <w:t>through the earth</w:t>
      </w:r>
      <w:r>
        <w:rPr>
          <w:lang w:val="en_US" w:bidi="en_US"/>
        </w:rPr>
        <w:t>. What he means is that these wicked people go about talking wickedly (and bragging) as they live their daily lives on earth and proudly act as if they are not accountable to God. If it would be helpful in your language, you could use an equivalent expression or state the meaning plainly. Alternate translation: [and they constantly talk wickedly as if they rule the earth] or [and they walk about talking wickedly]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73:10 (#1)</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73:10 (#2)</w:t>
      </w:r>
      <w:r>
        <w:rPr>
          <w:lang w:val="en_US" w:bidi="en_US"/>
        </w:rPr>
      </w:r>
    </w:p>
    <w:p>
      <w:pPr/>
      <w:r>
        <w:rPr>
          <w:lang w:val="en_US" w:bidi="en_US"/>
        </w:rPr>
      </w:r>
      <w:r>
        <w:rPr>
          <w:lang w:val="en_US" w:bidi="en_US"/>
        </w:rPr>
        <w:t>ישיב עַמּ֣⁠וֹ הֲלֹ֑ם</w:t>
      </w:r>
    </w:p>
    <w:p>
      <w:pPr/>
      <w:r>
        <w:rPr>
          <w:lang w:val="en_US" w:bidi="en_US"/>
        </w:rPr>
      </w:r>
      <w:r>
        <w:rPr>
          <w:b/>
          <w:lang w:val="en_US" w:bidi="en_US"/>
        </w:rPr>
        <w:t>"his people turn here"</w:t>
      </w:r>
    </w:p>
    <w:p>
      <w:pPr/>
      <w:r>
        <w:rPr>
          <w:lang w:val="en_US" w:bidi="en_US"/>
        </w:rPr>
      </w:r>
      <w:r>
        <w:rPr>
          <w:lang w:val="en_US" w:bidi="en_US"/>
        </w:rPr>
        <w:t>This could mean: (1) “God’s people love the wicked people” or (2) “the wicked people return to this place”</w:t>
      </w:r>
      <w:r>
        <w:rPr>
          <w:lang w:val="en_US" w:bidi="en_US"/>
        </w:rPr>
      </w:r>
      <w:r>
        <w:rPr>
          <w:lang w:val="en_US" w:bidi="en_US"/>
        </w:rPr>
      </w:r>
    </w:p>
    <w:p>
      <w:pPr/>
      <w:r>
        <w:rPr>
          <w:lang w:val="en_US" w:bidi="en_US"/>
        </w:rPr>
      </w:r>
    </w:p>
    <w:p>
      <w:pPr>
        <w:pStyle w:val="Heading2"/>
      </w:pPr>
      <w:r>
        <w:rPr>
          <w:lang w:val="en_US" w:bidi="en_US"/>
        </w:rPr>
        <w:t>Psalms 73:10 (#3)</w:t>
      </w:r>
      <w:r>
        <w:rPr>
          <w:lang w:val="en_US" w:bidi="en_US"/>
        </w:rPr>
      </w:r>
    </w:p>
    <w:p>
      <w:pPr/>
      <w:r>
        <w:rPr>
          <w:lang w:val="en_US" w:bidi="en_US"/>
        </w:rPr>
      </w:r>
      <w:r>
        <w:rPr>
          <w:lang w:val="en_US" w:bidi="en_US"/>
        </w:rPr>
        <w:t>וּ⁠מֵ֥י מָ֝לֵ֗א יִמָּ֥צוּ לָֽ⁠מוֹ</w:t>
      </w:r>
    </w:p>
    <w:p>
      <w:pPr/>
      <w:r>
        <w:rPr>
          <w:lang w:val="en_US" w:bidi="en_US"/>
        </w:rPr>
      </w:r>
      <w:r>
        <w:rPr>
          <w:b/>
          <w:lang w:val="en_US" w:bidi="en_US"/>
        </w:rPr>
        <w:t>"and waters of a full {cup} are drained by them"</w:t>
      </w:r>
    </w:p>
    <w:p>
      <w:pPr/>
      <w:r>
        <w:rPr>
          <w:lang w:val="en_US" w:bidi="en_US"/>
        </w:rPr>
      </w:r>
      <w:r>
        <w:rPr>
          <w:lang w:val="en_US" w:bidi="en_US"/>
        </w:rPr>
        <w:t xml:space="preserve">The expression </w:t>
      </w:r>
      <w:r>
        <w:rPr>
          <w:b/>
          <w:lang w:val="en_US" w:bidi="en_US"/>
        </w:rPr>
        <w:t>are drained</w:t>
      </w:r>
      <w:r>
        <w:rPr>
          <w:lang w:val="en_US" w:bidi="en_US"/>
        </w:rPr>
        <w:t xml:space="preserve"> is a passive verbal form. If it would be unnatural to use that form, you could state this in active form or in another way that is natural in your language. If you must state who did the action, the context implies that people did it. Alternate translation: [and they drain the waters of a full cup]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73:10 (#4)</w:t>
      </w:r>
      <w:r>
        <w:rPr>
          <w:lang w:val="en_US" w:bidi="en_US"/>
        </w:rPr>
      </w:r>
    </w:p>
    <w:p>
      <w:pPr/>
      <w:r>
        <w:rPr>
          <w:lang w:val="en_US" w:bidi="en_US"/>
        </w:rPr>
      </w:r>
      <w:r>
        <w:rPr>
          <w:lang w:val="en_US" w:bidi="en_US"/>
        </w:rPr>
        <w:t>וּ⁠מֵ֥י מָ֝לֵ֗א יִמָּ֥צוּ לָֽ⁠מוֹ</w:t>
      </w:r>
    </w:p>
    <w:p>
      <w:pPr/>
      <w:r>
        <w:rPr>
          <w:lang w:val="en_US" w:bidi="en_US"/>
        </w:rPr>
      </w:r>
      <w:r>
        <w:rPr>
          <w:b/>
          <w:lang w:val="en_US" w:bidi="en_US"/>
        </w:rPr>
        <w:t>"and waters of a full {cup} are drained by them"</w:t>
      </w:r>
    </w:p>
    <w:p>
      <w:pPr/>
      <w:r>
        <w:rPr>
          <w:lang w:val="en_US" w:bidi="en_US"/>
        </w:rPr>
      </w:r>
      <w:r>
        <w:rPr>
          <w:lang w:val="en_US" w:bidi="en_US"/>
        </w:rPr>
        <w:t xml:space="preserve">The psalmist is speaking of listening to words as if they were drinking </w:t>
      </w:r>
      <w:r>
        <w:rPr>
          <w:b/>
          <w:lang w:val="en_US" w:bidi="en_US"/>
        </w:rPr>
        <w:t>water</w:t>
      </w:r>
      <w:r>
        <w:rPr>
          <w:lang w:val="en_US" w:bidi="en_US"/>
        </w:rPr>
        <w:t xml:space="preserve"> out of a cup. If it would be helpful in your language, you could express the meaning with a simile or you could state the meaning plainly. Alternate translation: [and believe all that they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73:10 (#5)</w:t>
      </w:r>
      <w:r>
        <w:rPr>
          <w:lang w:val="en_US" w:bidi="en_US"/>
        </w:rPr>
      </w:r>
    </w:p>
    <w:p>
      <w:pPr/>
      <w:r>
        <w:rPr>
          <w:lang w:val="en_US" w:bidi="en_US"/>
        </w:rPr>
      </w:r>
      <w:r>
        <w:rPr>
          <w:lang w:val="en_US" w:bidi="en_US"/>
        </w:rPr>
        <w:t>וּ⁠מֵ֥י מָ֝לֵ֗א יִמָּ֥צוּ לָֽ⁠מוֹ</w:t>
      </w:r>
    </w:p>
    <w:p>
      <w:pPr/>
      <w:r>
        <w:rPr>
          <w:lang w:val="en_US" w:bidi="en_US"/>
        </w:rPr>
      </w:r>
      <w:r>
        <w:rPr>
          <w:b/>
          <w:lang w:val="en_US" w:bidi="en_US"/>
        </w:rPr>
        <w:t>"and waters of a full {cup} are drained by them"</w:t>
      </w:r>
    </w:p>
    <w:p>
      <w:pPr/>
      <w:r>
        <w:rPr>
          <w:lang w:val="en_US" w:bidi="en_US"/>
        </w:rPr>
      </w:r>
      <w:r>
        <w:rPr>
          <w:lang w:val="en_US" w:bidi="en_US"/>
        </w:rPr>
        <w:t>This could mean: (1) “God’s people listen gladly to the words of the wicked people” or (2) “the wicked people have plenty of food to eat and wine to drink”</w:t>
      </w:r>
      <w:r>
        <w:rPr>
          <w:lang w:val="en_US" w:bidi="en_US"/>
        </w:rPr>
      </w:r>
      <w:r>
        <w:rPr>
          <w:lang w:val="en_US" w:bidi="en_US"/>
        </w:rPr>
      </w:r>
    </w:p>
    <w:p>
      <w:pPr/>
      <w:r>
        <w:rPr>
          <w:lang w:val="en_US" w:bidi="en_US"/>
        </w:rPr>
      </w:r>
    </w:p>
    <w:p>
      <w:pPr>
        <w:pStyle w:val="Heading2"/>
      </w:pPr>
      <w:r>
        <w:rPr>
          <w:lang w:val="en_US" w:bidi="en_US"/>
        </w:rPr>
        <w:t>Psalms 73:11 (#1)</w:t>
      </w:r>
      <w:r>
        <w:rPr>
          <w:lang w:val="en_US" w:bidi="en_US"/>
        </w:rPr>
      </w:r>
    </w:p>
    <w:p>
      <w:pPr/>
      <w:r>
        <w:rPr>
          <w:lang w:val="en_US" w:bidi="en_US"/>
        </w:rPr>
      </w:r>
      <w:r>
        <w:rPr>
          <w:lang w:val="en_US" w:bidi="en_US"/>
        </w:rPr>
        <w:t>אֵיכָ֥ה יָדַֽע־אֵ֑ל וְ⁠יֵ֖שׁ דֵּעָ֣ה בְ⁠עֶלְיֽוֹן</w:t>
      </w:r>
    </w:p>
    <w:p>
      <w:pPr/>
      <w:r>
        <w:rPr>
          <w:lang w:val="en_US" w:bidi="en_US"/>
        </w:rPr>
      </w:r>
      <w:r>
        <w:rPr>
          <w:b/>
          <w:lang w:val="en_US" w:bidi="en_US"/>
        </w:rPr>
        <w:t>"How does God know? And is there knowledge in the Most High"</w:t>
      </w:r>
    </w:p>
    <w:p>
      <w:pPr/>
      <w:r>
        <w:rPr>
          <w:lang w:val="en_US" w:bidi="en_US"/>
        </w:rPr>
      </w:r>
      <w:r>
        <w:rPr>
          <w:lang w:val="en_US" w:bidi="en_US"/>
        </w:rPr>
        <w:t xml:space="preserve">The phrases </w:t>
      </w:r>
      <w:r>
        <w:rPr>
          <w:b/>
          <w:lang w:val="en_US" w:bidi="en_US"/>
        </w:rPr>
        <w:t>How does God know</w:t>
      </w:r>
      <w:r>
        <w:rPr>
          <w:lang w:val="en_US" w:bidi="en_US"/>
        </w:rPr>
        <w:t xml:space="preserve"> and </w:t>
      </w:r>
      <w:r>
        <w:rPr>
          <w:b/>
          <w:lang w:val="en_US" w:bidi="en_US"/>
        </w:rPr>
        <w:t>is there knowledge in the Most High</w:t>
      </w:r>
      <w:r>
        <w:rPr>
          <w:lang w:val="en_US" w:bidi="en_US"/>
        </w:rPr>
        <w:t xml:space="preserve"> mean basically the same thing. The second phrase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combine the phrases into one. Alternate translation: [How could God know?] or [Does God have knowledge?]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73:11 (#2)</w:t>
      </w:r>
      <w:r>
        <w:rPr>
          <w:lang w:val="en_US" w:bidi="en_US"/>
        </w:rPr>
      </w:r>
    </w:p>
    <w:p>
      <w:pPr/>
      <w:r>
        <w:rPr>
          <w:lang w:val="en_US" w:bidi="en_US"/>
        </w:rPr>
      </w:r>
      <w:r>
        <w:rPr>
          <w:lang w:val="en_US" w:bidi="en_US"/>
        </w:rPr>
        <w:t>וְֽ⁠אָמְר֗וּ</w:t>
      </w:r>
    </w:p>
    <w:p>
      <w:pPr/>
      <w:r>
        <w:rPr>
          <w:lang w:val="en_US" w:bidi="en_US"/>
        </w:rPr>
      </w:r>
      <w:r>
        <w:rPr>
          <w:b/>
          <w:lang w:val="en_US" w:bidi="en_US"/>
        </w:rPr>
        <w:t>"And they say"</w:t>
      </w:r>
    </w:p>
    <w:p>
      <w:pPr/>
      <w:r>
        <w:rPr>
          <w:lang w:val="en_US" w:bidi="en_US"/>
        </w:rPr>
      </w:r>
      <w:r>
        <w:rPr>
          <w:lang w:val="en_US" w:bidi="en_US"/>
        </w:rPr>
        <w:t xml:space="preserve">Here the word </w:t>
      </w:r>
      <w:r>
        <w:rPr>
          <w:b/>
          <w:lang w:val="en_US" w:bidi="en_US"/>
        </w:rPr>
        <w:t>they</w:t>
      </w:r>
      <w:r>
        <w:rPr>
          <w:lang w:val="en_US" w:bidi="en_US"/>
        </w:rPr>
        <w:t xml:space="preserve"> could refer to: (1) wicked people. Alternate translation: [And those who are wicked say] or [And the wicked say] or (2) people who are righteous and obey God. Alternate translation: [And righteous people say] or [And godly people say]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73:11 (#3)</w:t>
      </w:r>
      <w:r>
        <w:rPr>
          <w:lang w:val="en_US" w:bidi="en_US"/>
        </w:rPr>
      </w:r>
    </w:p>
    <w:p>
      <w:pPr/>
      <w:r>
        <w:rPr>
          <w:lang w:val="en_US" w:bidi="en_US"/>
        </w:rPr>
      </w:r>
      <w:r>
        <w:rPr>
          <w:lang w:val="en_US" w:bidi="en_US"/>
        </w:rPr>
        <w:t>אֵיכָ֥ה יָדַֽע־אֵ֑ל וְ⁠יֵ֖שׁ דֵּעָ֣ה בְ⁠עֶלְיֽוֹן</w:t>
      </w:r>
    </w:p>
    <w:p>
      <w:pPr/>
      <w:r>
        <w:rPr>
          <w:lang w:val="en_US" w:bidi="en_US"/>
        </w:rPr>
      </w:r>
      <w:r>
        <w:rPr>
          <w:b/>
          <w:lang w:val="en_US" w:bidi="en_US"/>
        </w:rPr>
        <w:t>"How does God know? And is there knowledge in the Most High"</w:t>
      </w:r>
    </w:p>
    <w:p>
      <w:pPr/>
      <w:r>
        <w:rPr>
          <w:lang w:val="en_US" w:bidi="en_US"/>
        </w:rPr>
      </w:r>
      <w:r>
        <w:rPr>
          <w:lang w:val="en_US" w:bidi="en_US"/>
        </w:rPr>
        <w:t>Here wicked people are not asking for information but are using the question form to express that they do not think God knows or cares about the evil things they do. If you would not use the question form for this purpose in your language, you could translate these questions as statements or exclamations and communicate the emphasis in another way. Alternate translation: [Surely God does not know what we are doing! Surely the Most High has no knowledge of it!] or [Surely God does not care about we are doing! Surely what we are doing does not matter to the Most High!]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73:11 (#4)</w:t>
      </w:r>
      <w:r>
        <w:rPr>
          <w:lang w:val="en_US" w:bidi="en_US"/>
        </w:rPr>
      </w:r>
    </w:p>
    <w:p>
      <w:pPr/>
      <w:r>
        <w:rPr>
          <w:lang w:val="en_US" w:bidi="en_US"/>
        </w:rPr>
      </w:r>
      <w:r>
        <w:rPr>
          <w:lang w:val="en_US" w:bidi="en_US"/>
        </w:rPr>
        <w:t>אֵיכָ֥ה יָדַֽע־אֵ֑ל וְ⁠יֵ֖שׁ דֵּעָ֣ה בְ⁠עֶלְיֽוֹן</w:t>
      </w:r>
    </w:p>
    <w:p>
      <w:pPr/>
      <w:r>
        <w:rPr>
          <w:lang w:val="en_US" w:bidi="en_US"/>
        </w:rPr>
      </w:r>
      <w:r>
        <w:rPr>
          <w:b/>
          <w:lang w:val="en_US" w:bidi="en_US"/>
        </w:rPr>
        <w:t>"How does God know? And is there knowledge in the Most High"</w:t>
      </w:r>
    </w:p>
    <w:p>
      <w:pPr/>
      <w:r>
        <w:rPr>
          <w:lang w:val="en_US" w:bidi="en_US"/>
        </w:rPr>
      </w:r>
      <w:r>
        <w:rPr>
          <w:lang w:val="en_US" w:bidi="en_US"/>
        </w:rPr>
        <w:t>This portion of this verse is a quotation of what the wicked people said or thought to themselves. In your translation, use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73:12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73:12 (#2)</w:t>
      </w:r>
      <w:r>
        <w:rPr>
          <w:lang w:val="en_US" w:bidi="en_US"/>
        </w:rPr>
      </w:r>
    </w:p>
    <w:p>
      <w:pPr/>
      <w:r>
        <w:rPr>
          <w:lang w:val="en_US" w:bidi="en_US"/>
        </w:rPr>
      </w:r>
      <w:r>
        <w:rPr>
          <w:lang w:val="en_US" w:bidi="en_US"/>
        </w:rPr>
        <w:t>רְשָׁעִ֑ים</w:t>
      </w:r>
    </w:p>
    <w:p>
      <w:pPr/>
      <w:r>
        <w:rPr>
          <w:lang w:val="en_US" w:bidi="en_US"/>
        </w:rPr>
      </w:r>
      <w:r>
        <w:rPr>
          <w:b/>
          <w:lang w:val="en_US" w:bidi="en_US"/>
        </w:rPr>
        <w:t>"wicked"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in order to describe a group of people. Your language may use adjectives in the same way. If not, you could translate this word with an equivalent phrase. See how you translated the phrase </w:t>
      </w:r>
      <w:r>
        <w:rPr>
          <w:b/>
          <w:lang w:val="en_US" w:bidi="en_US"/>
        </w:rPr>
        <w:t>the wicked</w:t>
      </w:r>
      <w:r>
        <w:rPr>
          <w:lang w:val="en_US" w:bidi="en_US"/>
        </w:rPr>
        <w:t xml:space="preserve"> in 73:3. Alternate translation: [wicked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73:12 (#3)</w:t>
      </w:r>
      <w:r>
        <w:rPr>
          <w:lang w:val="en_US" w:bidi="en_US"/>
        </w:rPr>
      </w:r>
    </w:p>
    <w:p>
      <w:pPr/>
      <w:r>
        <w:rPr>
          <w:lang w:val="en_US" w:bidi="en_US"/>
        </w:rPr>
      </w:r>
      <w:r>
        <w:rPr>
          <w:lang w:val="en_US" w:bidi="en_US"/>
        </w:rPr>
        <w:t>וְ⁠שַׁלְוֵ֥י ע֝וֹלָ֗ם</w:t>
      </w:r>
    </w:p>
    <w:p>
      <w:pPr/>
      <w:r>
        <w:rPr>
          <w:lang w:val="en_US" w:bidi="en_US"/>
        </w:rPr>
      </w:r>
      <w:r>
        <w:rPr>
          <w:b/>
          <w:lang w:val="en_US" w:bidi="en_US"/>
        </w:rPr>
        <w:t>"they are always at ease"</w:t>
      </w:r>
    </w:p>
    <w:p>
      <w:pPr/>
      <w:r>
        <w:rPr>
          <w:lang w:val="en_US" w:bidi="en_US"/>
        </w:rPr>
      </w:r>
      <w:r>
        <w:rPr>
          <w:lang w:val="en_US" w:bidi="en_US"/>
        </w:rPr>
        <w:t xml:space="preserve">If your language does not use an abstract noun for the idea of </w:t>
      </w:r>
      <w:r>
        <w:rPr>
          <w:b/>
          <w:lang w:val="en_US" w:bidi="en_US"/>
        </w:rPr>
        <w:t>ease</w:t>
      </w:r>
      <w:r>
        <w:rPr>
          <w:lang w:val="en_US" w:bidi="en_US"/>
        </w:rPr>
        <w:t>, you could express the same idea in some other way that is natural in your language. Alternate translation: [they are always comfortable] or [they are always carefree]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73:12 (#4)</w:t>
      </w:r>
      <w:r>
        <w:rPr>
          <w:lang w:val="en_US" w:bidi="en_US"/>
        </w:rPr>
      </w:r>
    </w:p>
    <w:p>
      <w:pPr/>
      <w:r>
        <w:rPr>
          <w:lang w:val="en_US" w:bidi="en_US"/>
        </w:rPr>
      </w:r>
      <w:r>
        <w:rPr>
          <w:lang w:val="en_US" w:bidi="en_US"/>
        </w:rPr>
        <w:t>הִשְׂגּוּ־חָֽיִל</w:t>
      </w:r>
    </w:p>
    <w:p>
      <w:pPr/>
      <w:r>
        <w:rPr>
          <w:lang w:val="en_US" w:bidi="en_US"/>
        </w:rPr>
      </w:r>
      <w:r>
        <w:rPr>
          <w:b/>
          <w:lang w:val="en_US" w:bidi="en_US"/>
        </w:rPr>
        <w:t>"they increase in wealth"</w:t>
      </w:r>
    </w:p>
    <w:p>
      <w:pPr/>
      <w:r>
        <w:rPr>
          <w:lang w:val="en_US" w:bidi="en_US"/>
        </w:rPr>
      </w:r>
      <w:r>
        <w:rPr>
          <w:lang w:val="en_US" w:bidi="en_US"/>
        </w:rPr>
        <w:t xml:space="preserve">If your language does not use an abstract noun for the idea of </w:t>
      </w:r>
      <w:r>
        <w:rPr>
          <w:b/>
          <w:lang w:val="en_US" w:bidi="en_US"/>
        </w:rPr>
        <w:t>wealth</w:t>
      </w:r>
      <w:r>
        <w:rPr>
          <w:lang w:val="en_US" w:bidi="en_US"/>
        </w:rPr>
        <w:t>, you could express the same idea in some other way that is natural in your language. Alternate translation: [they become increasingly wealthy]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73:13 (#1)</w:t>
      </w:r>
      <w:r>
        <w:rPr>
          <w:lang w:val="en_US" w:bidi="en_US"/>
        </w:rPr>
      </w:r>
    </w:p>
    <w:p>
      <w:pPr/>
      <w:r>
        <w:rPr>
          <w:lang w:val="en_US" w:bidi="en_US"/>
        </w:rPr>
      </w:r>
      <w:r>
        <w:rPr>
          <w:lang w:val="en_US" w:bidi="en_US"/>
        </w:rPr>
        <w:t>אַךְ</w:t>
      </w:r>
    </w:p>
    <w:p>
      <w:pPr/>
      <w:r>
        <w:rPr>
          <w:lang w:val="en_US" w:bidi="en_US"/>
        </w:rPr>
      </w:r>
      <w:r>
        <w:rPr>
          <w:b/>
          <w:lang w:val="en_US" w:bidi="en_US"/>
        </w:rPr>
        <w:t>"Surely"</w:t>
      </w:r>
    </w:p>
    <w:p>
      <w:pPr/>
      <w:r>
        <w:rPr>
          <w:lang w:val="en_US" w:bidi="en_US"/>
        </w:rPr>
      </w:r>
      <w:r>
        <w:rPr>
          <w:lang w:val="en_US" w:bidi="en_US"/>
        </w:rPr>
        <w:t xml:space="preserve">Here the psalmist uses the word </w:t>
      </w:r>
      <w:r>
        <w:rPr>
          <w:b/>
          <w:lang w:val="en_US" w:bidi="en_US"/>
        </w:rPr>
        <w:t>Surely</w:t>
      </w:r>
      <w:r>
        <w:rPr>
          <w:lang w:val="en_US" w:bidi="en_US"/>
        </w:rPr>
        <w:t xml:space="preserve"> to emphasize his strong thoughts and feelings about the certainty of what he states in this verse. Use a natural form in your language for expressing this emphasis. Alternate translation: [Certainly]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73:13 (#2)</w:t>
      </w:r>
      <w:r>
        <w:rPr>
          <w:lang w:val="en_US" w:bidi="en_US"/>
        </w:rPr>
      </w:r>
    </w:p>
    <w:p>
      <w:pPr/>
      <w:r>
        <w:rPr>
          <w:lang w:val="en_US" w:bidi="en_US"/>
        </w:rPr>
      </w:r>
      <w:r>
        <w:rPr>
          <w:lang w:val="en_US" w:bidi="en_US"/>
        </w:rPr>
        <w:t>זִכִּ֣יתִי לְבָבִ֑⁠י</w:t>
      </w:r>
    </w:p>
    <w:p>
      <w:pPr/>
      <w:r>
        <w:rPr>
          <w:lang w:val="en_US" w:bidi="en_US"/>
        </w:rPr>
      </w:r>
      <w:r>
        <w:rPr>
          <w:b/>
          <w:lang w:val="en_US" w:bidi="en_US"/>
        </w:rPr>
        <w:t>"I have kept my heart clean"</w:t>
      </w:r>
    </w:p>
    <w:p>
      <w:pPr/>
      <w:r>
        <w:rPr>
          <w:lang w:val="en_US" w:bidi="en_US"/>
        </w:rPr>
      </w:r>
      <w:r>
        <w:rPr>
          <w:lang w:val="en_US" w:bidi="en_US"/>
        </w:rPr>
        <w:t xml:space="preserve">The psalmist is describing his thoughts and intentions by association with his </w:t>
      </w:r>
      <w:r>
        <w:rPr>
          <w:b/>
          <w:lang w:val="en_US" w:bidi="en_US"/>
        </w:rPr>
        <w:t>heart</w:t>
      </w:r>
      <w:r>
        <w:rPr>
          <w:lang w:val="en_US" w:bidi="en_US"/>
        </w:rPr>
        <w:t xml:space="preserve">, which Jews viewed as the center of a person’s thoughts and intentions. The expression </w:t>
      </w:r>
      <w:r>
        <w:rPr>
          <w:b/>
          <w:lang w:val="en_US" w:bidi="en_US"/>
        </w:rPr>
        <w:t>I have kept my heart clean</w:t>
      </w:r>
      <w:r>
        <w:rPr>
          <w:lang w:val="en_US" w:bidi="en_US"/>
        </w:rPr>
        <w:t xml:space="preserve"> means he has intentionally kept his thoughts and intentions morally pure (free from sin). You may have an equivalent expression in your language, or you could state the meaning plainly. Alternate translation: [I have kept my thoughts pure]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73:13 (#3)</w:t>
      </w:r>
      <w:r>
        <w:rPr>
          <w:lang w:val="en_US" w:bidi="en_US"/>
        </w:rPr>
      </w:r>
    </w:p>
    <w:p>
      <w:pPr/>
      <w:r>
        <w:rPr>
          <w:lang w:val="en_US" w:bidi="en_US"/>
        </w:rPr>
      </w:r>
      <w:r>
        <w:rPr>
          <w:lang w:val="en_US" w:bidi="en_US"/>
        </w:rPr>
        <w:t>וָ⁠אֶרְחַ֖ץ בְּ⁠נִקָּי֣וֹן כַּפָּֽ⁠י</w:t>
      </w:r>
    </w:p>
    <w:p>
      <w:pPr/>
      <w:r>
        <w:rPr>
          <w:lang w:val="en_US" w:bidi="en_US"/>
        </w:rPr>
      </w:r>
      <w:r>
        <w:rPr>
          <w:b/>
          <w:lang w:val="en_US" w:bidi="en_US"/>
        </w:rPr>
        <w:t>"and washed my hands in innocence"</w:t>
      </w:r>
    </w:p>
    <w:p>
      <w:pPr/>
      <w:r>
        <w:rPr>
          <w:lang w:val="en_US" w:bidi="en_US"/>
        </w:rPr>
      </w:r>
      <w:r>
        <w:rPr>
          <w:lang w:val="en_US" w:bidi="en_US"/>
        </w:rPr>
        <w:t xml:space="preserve">The psalmist is describing his actions by association with his </w:t>
      </w:r>
      <w:r>
        <w:rPr>
          <w:b/>
          <w:lang w:val="en_US" w:bidi="en_US"/>
        </w:rPr>
        <w:t>hands</w:t>
      </w:r>
      <w:r>
        <w:rPr>
          <w:lang w:val="en_US" w:bidi="en_US"/>
        </w:rPr>
        <w:t xml:space="preserve">, which he would use to do the actions. The psalmist is using the symbolic action of hand washing to declare his </w:t>
      </w:r>
      <w:r>
        <w:rPr>
          <w:b/>
          <w:lang w:val="en_US" w:bidi="en_US"/>
        </w:rPr>
        <w:t>innocence</w:t>
      </w:r>
      <w:r>
        <w:rPr>
          <w:lang w:val="en_US" w:bidi="en_US"/>
        </w:rPr>
        <w:t xml:space="preserve">. In that culture hand washing was a common practice that people did to publicly assert that they were innocent. (See Deuteronomy 21:6 and Matthew 27:24.) Here the psalmist is saying that he has </w:t>
      </w:r>
      <w:r>
        <w:rPr>
          <w:b/>
          <w:lang w:val="en_US" w:bidi="en_US"/>
        </w:rPr>
        <w:t>washed</w:t>
      </w:r>
      <w:r>
        <w:rPr>
          <w:lang w:val="en_US" w:bidi="en_US"/>
        </w:rPr>
        <w:t xml:space="preserve"> his </w:t>
      </w:r>
      <w:r>
        <w:rPr>
          <w:b/>
          <w:lang w:val="en_US" w:bidi="en_US"/>
        </w:rPr>
        <w:t>hands in innocence</w:t>
      </w:r>
      <w:r>
        <w:rPr>
          <w:lang w:val="en_US" w:bidi="en_US"/>
        </w:rPr>
        <w:t xml:space="preserve"> as a way to declare that he is guiltless. See how you translated the similar phrase in Psalm 26:6. If it would be helpful in your language, you could use an equivalent expression or state the meaning plainly. Alternate translation: [and kept my actions pure to show that I am innocent] or [and kept my actions free from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73:14 (#1)</w:t>
      </w:r>
      <w:r>
        <w:rPr>
          <w:lang w:val="en_US" w:bidi="en_US"/>
        </w:rPr>
      </w:r>
    </w:p>
    <w:p>
      <w:pPr/>
      <w:r>
        <w:rPr>
          <w:lang w:val="en_US" w:bidi="en_US"/>
        </w:rPr>
      </w:r>
      <w:r>
        <w:rPr>
          <w:lang w:val="en_US" w:bidi="en_US"/>
        </w:rPr>
        <w:t>וָ⁠אֱהִ֣י נָ֭גוּעַ כָּל־הַ⁠יּ֑וֹם וְ֝⁠תוֹכַחְתִּ֗⁠י לַ⁠בְּקָרִֽים</w:t>
      </w:r>
    </w:p>
    <w:p>
      <w:pPr/>
      <w:r>
        <w:rPr>
          <w:lang w:val="en_US" w:bidi="en_US"/>
        </w:rPr>
      </w:r>
      <w:r>
        <w:rPr>
          <w:b/>
          <w:lang w:val="en_US" w:bidi="en_US"/>
        </w:rPr>
        <w:t>"For I have been stricken all of the day and punished every morning"</w:t>
      </w:r>
    </w:p>
    <w:p>
      <w:pPr/>
      <w:r>
        <w:rPr>
          <w:lang w:val="en_US" w:bidi="en_US"/>
        </w:rPr>
      </w:r>
      <w:r>
        <w:rPr>
          <w:lang w:val="en_US" w:bidi="en_US"/>
        </w:rPr>
        <w:t xml:space="preserve">The expression </w:t>
      </w:r>
      <w:r>
        <w:rPr>
          <w:b/>
          <w:lang w:val="en_US" w:bidi="en_US"/>
        </w:rPr>
        <w:t>I have been stricken … and punished</w:t>
      </w:r>
      <w:r>
        <w:rPr>
          <w:lang w:val="en_US" w:bidi="en_US"/>
        </w:rPr>
        <w:t xml:space="preserve"> is a passive verbal form. If it would be unnatural to use that form, you can state this in active form or in another way that is natural in your language. Alternate translation: [For you have stricken me all of the day and punished me every morning] or [For you have afflicted me all of the day and punished me every morning]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73:14 (#2)</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The phrase </w:t>
      </w:r>
      <w:r>
        <w:rPr>
          <w:b/>
          <w:lang w:val="en_US" w:bidi="en_US"/>
        </w:rPr>
        <w:t>all of the day</w:t>
      </w:r>
      <w:r>
        <w:rPr>
          <w:lang w:val="en_US" w:bidi="en_US"/>
        </w:rPr>
        <w:t xml:space="preserve"> is a common expression meaning “every day” or “constantly.” If this phrase does not have this meaning in your language, you could use an equivalent expression or plain language. Alternate translation: [constantly]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73:15 (#1)</w:t>
      </w:r>
      <w:r>
        <w:rPr>
          <w:lang w:val="en_US" w:bidi="en_US"/>
        </w:rPr>
      </w:r>
    </w:p>
    <w:p>
      <w:pPr/>
      <w:r>
        <w:rPr>
          <w:lang w:val="en_US" w:bidi="en_US"/>
        </w:rPr>
      </w:r>
      <w:r>
        <w:rPr>
          <w:lang w:val="en_US" w:bidi="en_US"/>
        </w:rPr>
        <w:t>אִם־אָ֭מַרְתִּי אֲסַפְּרָ֥ה כְמ֑וֹ הִנֵּ֤ה ד֭וֹר בָּנֶ֣י⁠ךָ בָגָֽדְתִּי</w:t>
      </w:r>
    </w:p>
    <w:p>
      <w:pPr/>
      <w:r>
        <w:rPr>
          <w:lang w:val="en_US" w:bidi="en_US"/>
        </w:rPr>
      </w:r>
      <w:r>
        <w:rPr>
          <w:b/>
          <w:lang w:val="en_US" w:bidi="en_US"/>
        </w:rPr>
        <w:t>"If I had said, “I will recount such things,” behold, I would have betrayed the generation of your children"</w:t>
      </w:r>
    </w:p>
    <w:p>
      <w:pPr/>
      <w:r>
        <w:rPr>
          <w:lang w:val="en_US" w:bidi="en_US"/>
        </w:rPr>
      </w:r>
      <w:r>
        <w:rPr>
          <w:lang w:val="en_US" w:bidi="en_US"/>
        </w:rPr>
        <w:t>The psalmist is describing a hypothetical situation in order to tell his readers what would have happened if he had said the things he was thinking out loud. Use a natural form in your language for introducing a situation that could happen. Alternate translation: [If I had said, ‘I will recount such things,’ then I would have betrayed the generation of your children.]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73:15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emphasize what he is about to say. Your language may have a comparable expression that you can use in your translation. Alternate translation: [certainly]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73:15 (#3)</w:t>
      </w:r>
      <w:r>
        <w:rPr>
          <w:lang w:val="en_US" w:bidi="en_US"/>
        </w:rPr>
      </w:r>
    </w:p>
    <w:p>
      <w:pPr/>
      <w:r>
        <w:rPr>
          <w:lang w:val="en_US" w:bidi="en_US"/>
        </w:rPr>
      </w:r>
      <w:r>
        <w:rPr>
          <w:lang w:val="en_US" w:bidi="en_US"/>
        </w:rPr>
        <w:t>בָּנֶ֣י⁠ךָ</w:t>
      </w:r>
    </w:p>
    <w:p>
      <w:pPr/>
      <w:r>
        <w:rPr>
          <w:lang w:val="en_US" w:bidi="en_US"/>
        </w:rPr>
      </w:r>
      <w:r>
        <w:rPr>
          <w:b/>
          <w:lang w:val="en_US" w:bidi="en_US"/>
        </w:rPr>
        <w:t>"your children"</w:t>
      </w:r>
    </w:p>
    <w:p>
      <w:pPr/>
      <w:r>
        <w:rPr>
          <w:lang w:val="en_US" w:bidi="en_US"/>
        </w:rPr>
      </w:r>
      <w:r>
        <w:rPr>
          <w:lang w:val="en_US" w:bidi="en_US"/>
        </w:rPr>
        <w:t xml:space="preserve">The psalmist is speaking of God’s people, his spiritual children, as if they were his biological </w:t>
      </w:r>
      <w:r>
        <w:rPr>
          <w:b/>
          <w:lang w:val="en_US" w:bidi="en_US"/>
        </w:rPr>
        <w:t>children</w:t>
      </w:r>
      <w:r>
        <w:rPr>
          <w:lang w:val="en_US" w:bidi="en_US"/>
        </w:rPr>
        <w:t>. If it would be helpful in your language, you could express the meaning plainly. Alternate translation: [your followers] or [the people who obey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73:16 (#1)</w:t>
      </w:r>
      <w:r>
        <w:rPr>
          <w:lang w:val="en_US" w:bidi="en_US"/>
        </w:rPr>
      </w:r>
    </w:p>
    <w:p>
      <w:pPr/>
      <w:r>
        <w:rPr>
          <w:lang w:val="en_US" w:bidi="en_US"/>
        </w:rPr>
      </w:r>
      <w:r>
        <w:rPr>
          <w:lang w:val="en_US" w:bidi="en_US"/>
        </w:rPr>
        <w:t>בְ⁠עֵינָֽ⁠י</w:t>
      </w:r>
    </w:p>
    <w:p>
      <w:pPr/>
      <w:r>
        <w:rPr>
          <w:lang w:val="en_US" w:bidi="en_US"/>
        </w:rPr>
      </w:r>
      <w:r>
        <w:rPr>
          <w:b/>
          <w:lang w:val="en_US" w:bidi="en_US"/>
        </w:rPr>
        <w:t>"in my eyes"</w:t>
      </w:r>
    </w:p>
    <w:p>
      <w:pPr/>
      <w:r>
        <w:rPr>
          <w:lang w:val="en_US" w:bidi="en_US"/>
        </w:rPr>
      </w:r>
      <w:r>
        <w:rPr>
          <w:lang w:val="en_US" w:bidi="en_US"/>
        </w:rPr>
        <w:t xml:space="preserve">Here the author’s </w:t>
      </w:r>
      <w:r>
        <w:rPr>
          <w:b/>
          <w:lang w:val="en_US" w:bidi="en_US"/>
        </w:rPr>
        <w:t>eyes</w:t>
      </w:r>
      <w:r>
        <w:rPr>
          <w:lang w:val="en_US" w:bidi="en_US"/>
        </w:rPr>
        <w:t xml:space="preserve"> represent his evaluation or estimation as he tried to understand why wicked people seemed to prosper and he suffered. If it would be helpful in your language, you could use an equivalent expression from your language or state the meaning plainly. Alternate translation: [to me] or [to think about]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73:17 (#1)</w:t>
      </w:r>
      <w:r>
        <w:rPr>
          <w:lang w:val="en_US" w:bidi="en_US"/>
        </w:rPr>
      </w:r>
    </w:p>
    <w:p>
      <w:pPr/>
      <w:r>
        <w:rPr>
          <w:lang w:val="en_US" w:bidi="en_US"/>
        </w:rPr>
      </w:r>
      <w:r>
        <w:rPr>
          <w:lang w:val="en_US" w:bidi="en_US"/>
        </w:rPr>
        <w:t>מִקְדְּשֵׁי־אֵ֑ל</w:t>
      </w:r>
    </w:p>
    <w:p>
      <w:pPr/>
      <w:r>
        <w:rPr>
          <w:lang w:val="en_US" w:bidi="en_US"/>
        </w:rPr>
      </w:r>
      <w:r>
        <w:rPr>
          <w:b/>
          <w:lang w:val="en_US" w:bidi="en_US"/>
        </w:rPr>
        <w:t>"the sanctuaries of God"</w:t>
      </w:r>
    </w:p>
    <w:p>
      <w:pPr/>
      <w:r>
        <w:rPr>
          <w:lang w:val="en_US" w:bidi="en_US"/>
        </w:rPr>
      </w:r>
      <w:r>
        <w:rPr>
          <w:lang w:val="en_US" w:bidi="en_US"/>
        </w:rPr>
        <w:t xml:space="preserve">Here the plural word </w:t>
      </w:r>
      <w:r>
        <w:rPr>
          <w:b/>
          <w:lang w:val="en_US" w:bidi="en_US"/>
        </w:rPr>
        <w:t>sanctuaries</w:t>
      </w:r>
      <w:r>
        <w:rPr>
          <w:lang w:val="en_US" w:bidi="en_US"/>
        </w:rPr>
        <w:t xml:space="preserve"> could: (1) refer to the Jerusalem temple, in which case the plural is intensifying the meaning. Alternate translation: [the great sanctuary of God] or [the great temple of God] (2) refer to the precincts of the Jerusalem temple. Alternate translation: [the precincts of the temple of God] or [the precincts of God’s temple]</w:t>
      </w:r>
    </w:p>
    <w:p>
      <w:pPr/>
      <w:r>
        <w:rPr>
          <w:lang w:val="en_US" w:bidi="en_US"/>
        </w:rPr>
      </w:r>
      <w:r>
        <w:rPr>
          <w:lang w:val="en_US" w:bidi="en_US"/>
        </w:rPr>
        <w:t xml:space="preserve">See: </w:t>
      </w:r>
      <w:r>
        <w:rPr>
          <w:lang w:val="en_US" w:bidi="en_US"/>
        </w:rPr>
        <w:t>Unusual Uses of the Plural</w:t>
      </w:r>
      <w:r>
        <w:rPr>
          <w:lang w:val="en_US" w:bidi="en_US"/>
        </w:rPr>
      </w:r>
      <w:r>
        <w:rPr>
          <w:lang w:val="en_US" w:bidi="en_US"/>
        </w:rPr>
      </w:r>
    </w:p>
    <w:p>
      <w:pPr/>
      <w:r>
        <w:rPr>
          <w:lang w:val="en_US" w:bidi="en_US"/>
        </w:rPr>
      </w:r>
    </w:p>
    <w:p>
      <w:pPr>
        <w:pStyle w:val="Heading2"/>
      </w:pPr>
      <w:r>
        <w:rPr>
          <w:lang w:val="en_US" w:bidi="en_US"/>
        </w:rPr>
        <w:t>Psalms 73:17 (#2)</w:t>
      </w:r>
      <w:r>
        <w:rPr>
          <w:lang w:val="en_US" w:bidi="en_US"/>
        </w:rPr>
      </w:r>
    </w:p>
    <w:p>
      <w:pPr/>
      <w:r>
        <w:rPr>
          <w:lang w:val="en_US" w:bidi="en_US"/>
        </w:rPr>
      </w:r>
      <w:r>
        <w:rPr>
          <w:lang w:val="en_US" w:bidi="en_US"/>
        </w:rPr>
        <w:t>אָ֝בִ֗ינָה לְ⁠אַחֲרִיתָֽ⁠ם</w:t>
      </w:r>
    </w:p>
    <w:p>
      <w:pPr/>
      <w:r>
        <w:rPr>
          <w:lang w:val="en_US" w:bidi="en_US"/>
        </w:rPr>
      </w:r>
      <w:r>
        <w:rPr>
          <w:b/>
          <w:lang w:val="en_US" w:bidi="en_US"/>
        </w:rPr>
        <w:t>"then} I discerned their end"</w:t>
      </w:r>
    </w:p>
    <w:p>
      <w:pPr/>
      <w:r>
        <w:rPr>
          <w:lang w:val="en_US" w:bidi="en_US"/>
        </w:rPr>
      </w:r>
      <w:r>
        <w:rPr>
          <w:lang w:val="en_US" w:bidi="en_US"/>
        </w:rPr>
        <w:t>Alternate translation: [then I understood their fate] or [then I understood what will happen to those who are wicked]</w:t>
      </w:r>
      <w:r>
        <w:rPr>
          <w:lang w:val="en_US" w:bidi="en_US"/>
        </w:rPr>
      </w:r>
      <w:r>
        <w:rPr>
          <w:lang w:val="en_US" w:bidi="en_US"/>
        </w:rPr>
      </w:r>
    </w:p>
    <w:p>
      <w:pPr/>
      <w:r>
        <w:rPr>
          <w:lang w:val="en_US" w:bidi="en_US"/>
        </w:rPr>
      </w:r>
    </w:p>
    <w:p>
      <w:pPr>
        <w:pStyle w:val="Heading2"/>
      </w:pPr>
      <w:r>
        <w:rPr>
          <w:lang w:val="en_US" w:bidi="en_US"/>
        </w:rPr>
        <w:t>Psalms 73:18 (#1)</w:t>
      </w:r>
      <w:r>
        <w:rPr>
          <w:lang w:val="en_US" w:bidi="en_US"/>
        </w:rPr>
      </w:r>
    </w:p>
    <w:p>
      <w:pPr/>
      <w:r>
        <w:rPr>
          <w:lang w:val="en_US" w:bidi="en_US"/>
        </w:rPr>
      </w:r>
      <w:r>
        <w:rPr>
          <w:lang w:val="en_US" w:bidi="en_US"/>
        </w:rPr>
        <w:t>אַ֣ךְ</w:t>
      </w:r>
    </w:p>
    <w:p>
      <w:pPr/>
      <w:r>
        <w:rPr>
          <w:lang w:val="en_US" w:bidi="en_US"/>
        </w:rPr>
      </w:r>
      <w:r>
        <w:rPr>
          <w:b/>
          <w:lang w:val="en_US" w:bidi="en_US"/>
        </w:rPr>
        <w:t>"Surely"</w:t>
      </w:r>
    </w:p>
    <w:p>
      <w:pPr/>
      <w:r>
        <w:rPr>
          <w:lang w:val="en_US" w:bidi="en_US"/>
        </w:rPr>
      </w:r>
      <w:r>
        <w:rPr>
          <w:lang w:val="en_US" w:bidi="en_US"/>
        </w:rPr>
        <w:t xml:space="preserve">See how you translated the word </w:t>
      </w:r>
      <w:r>
        <w:rPr>
          <w:b/>
          <w:lang w:val="en_US" w:bidi="en_US"/>
        </w:rPr>
        <w:t>Surely</w:t>
      </w:r>
      <w:r>
        <w:rPr>
          <w:lang w:val="en_US" w:bidi="en_US"/>
        </w:rPr>
        <w:t xml:space="preserve"> in 73:1 where it is used with the same meaning.</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73:18 (#2)</w:t>
      </w:r>
      <w:r>
        <w:rPr>
          <w:lang w:val="en_US" w:bidi="en_US"/>
        </w:rPr>
      </w:r>
    </w:p>
    <w:p>
      <w:pPr/>
      <w:r>
        <w:rPr>
          <w:lang w:val="en_US" w:bidi="en_US"/>
        </w:rPr>
      </w:r>
      <w:r>
        <w:rPr>
          <w:lang w:val="en_US" w:bidi="en_US"/>
        </w:rPr>
        <w:t>בַּ֭⁠חֲלָקוֹת תָּשִׁ֣ית לָ֑⁠מוֹ</w:t>
      </w:r>
    </w:p>
    <w:p>
      <w:pPr/>
      <w:r>
        <w:rPr>
          <w:lang w:val="en_US" w:bidi="en_US"/>
        </w:rPr>
      </w:r>
      <w:r>
        <w:rPr>
          <w:b/>
          <w:lang w:val="en_US" w:bidi="en_US"/>
        </w:rPr>
        <w:t>"you set them in slippery places"</w:t>
      </w:r>
    </w:p>
    <w:p>
      <w:pPr/>
      <w:r>
        <w:rPr>
          <w:lang w:val="en_US" w:bidi="en_US"/>
        </w:rPr>
      </w:r>
      <w:r>
        <w:rPr>
          <w:lang w:val="en_US" w:bidi="en_US"/>
        </w:rPr>
        <w:t xml:space="preserve">The psalmist is speaking of the fact that God does not allow wicked people to have a secure future as if God had </w:t>
      </w:r>
      <w:r>
        <w:rPr>
          <w:b/>
          <w:lang w:val="en_US" w:bidi="en_US"/>
        </w:rPr>
        <w:t>set them in slippery places</w:t>
      </w:r>
      <w:r>
        <w:rPr>
          <w:lang w:val="en_US" w:bidi="en_US"/>
        </w:rPr>
        <w:t>. If it would be helpful in your language, you could use an equivalent expression, or you could state the meaning plainly. Alternate translation: [you do not give them a good future]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73:18 (#3)</w:t>
      </w:r>
      <w:r>
        <w:rPr>
          <w:lang w:val="en_US" w:bidi="en_US"/>
        </w:rPr>
      </w:r>
    </w:p>
    <w:p>
      <w:pPr/>
      <w:r>
        <w:rPr>
          <w:lang w:val="en_US" w:bidi="en_US"/>
        </w:rPr>
      </w:r>
      <w:r>
        <w:rPr>
          <w:lang w:val="en_US" w:bidi="en_US"/>
        </w:rPr>
        <w:t>אַ֣ךְ בַּ֭⁠חֲלָקוֹת תָּשִׁ֣ית לָ֑⁠מוֹ</w:t>
      </w:r>
    </w:p>
    <w:p>
      <w:pPr/>
      <w:r>
        <w:rPr>
          <w:lang w:val="en_US" w:bidi="en_US"/>
        </w:rPr>
      </w:r>
      <w:r>
        <w:rPr>
          <w:b/>
          <w:lang w:val="en_US" w:bidi="en_US"/>
        </w:rPr>
        <w:t>"Surely you set them in slippery places"</w:t>
      </w:r>
    </w:p>
    <w:p>
      <w:pPr/>
      <w:r>
        <w:rPr>
          <w:lang w:val="en_US" w:bidi="en_US"/>
        </w:rPr>
      </w:r>
      <w:r>
        <w:rPr>
          <w:lang w:val="en_US" w:bidi="en_US"/>
        </w:rPr>
        <w:t xml:space="preserve">Here the word </w:t>
      </w:r>
      <w:r>
        <w:rPr>
          <w:b/>
          <w:lang w:val="en_US" w:bidi="en_US"/>
        </w:rPr>
        <w:t>you</w:t>
      </w:r>
      <w:r>
        <w:rPr>
          <w:lang w:val="en_US" w:bidi="en_US"/>
        </w:rPr>
        <w:t xml:space="preserve"> refers to God and the word </w:t>
      </w:r>
      <w:r>
        <w:rPr>
          <w:b/>
          <w:lang w:val="en_US" w:bidi="en_US"/>
        </w:rPr>
        <w:t>them</w:t>
      </w:r>
      <w:r>
        <w:rPr>
          <w:lang w:val="en_US" w:bidi="en_US"/>
        </w:rPr>
        <w:t xml:space="preserve"> refers to wicked people. If it would be helpful to your readers, you could indicate that explicitly. Alternate translation: [Surely you, God, set wicked people in slippery places]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73:18 (#4)</w:t>
      </w:r>
      <w:r>
        <w:rPr>
          <w:lang w:val="en_US" w:bidi="en_US"/>
        </w:rPr>
      </w:r>
    </w:p>
    <w:p>
      <w:pPr/>
      <w:r>
        <w:rPr>
          <w:lang w:val="en_US" w:bidi="en_US"/>
        </w:rPr>
      </w:r>
      <w:r>
        <w:rPr>
          <w:lang w:val="en_US" w:bidi="en_US"/>
        </w:rPr>
        <w:t>הִ֝פַּלְתָּ֗⁠ם לְ⁠מַשּׁוּאֽוֹת</w:t>
      </w:r>
    </w:p>
    <w:p>
      <w:pPr/>
      <w:r>
        <w:rPr>
          <w:lang w:val="en_US" w:bidi="en_US"/>
        </w:rPr>
      </w:r>
      <w:r>
        <w:rPr>
          <w:b/>
          <w:lang w:val="en_US" w:bidi="en_US"/>
        </w:rPr>
        <w:t>"you make them fall to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that is natural in your language. Alternate translation: [you cause them to be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73:19 (#1)</w:t>
      </w:r>
      <w:r>
        <w:rPr>
          <w:lang w:val="en_US" w:bidi="en_US"/>
        </w:rPr>
      </w:r>
    </w:p>
    <w:p>
      <w:pPr/>
      <w:r>
        <w:rPr>
          <w:lang w:val="en_US" w:bidi="en_US"/>
        </w:rPr>
      </w:r>
      <w:r>
        <w:rPr>
          <w:lang w:val="en_US" w:bidi="en_US"/>
        </w:rPr>
        <w:t>אֵ֤יךְ</w:t>
      </w:r>
    </w:p>
    <w:p>
      <w:pPr/>
      <w:r>
        <w:rPr>
          <w:lang w:val="en_US" w:bidi="en_US"/>
        </w:rPr>
      </w:r>
      <w:r>
        <w:rPr>
          <w:b/>
          <w:lang w:val="en_US" w:bidi="en_US"/>
        </w:rPr>
        <w:t>"How"</w:t>
      </w:r>
    </w:p>
    <w:p>
      <w:pPr/>
      <w:r>
        <w:rPr>
          <w:lang w:val="en_US" w:bidi="en_US"/>
        </w:rPr>
      </w:r>
      <w:r>
        <w:rPr>
          <w:lang w:val="en_US" w:bidi="en_US"/>
        </w:rPr>
        <w:t xml:space="preserve">The psalmist is using the term </w:t>
      </w:r>
      <w:r>
        <w:rPr>
          <w:b/>
          <w:lang w:val="en_US" w:bidi="en_US"/>
        </w:rPr>
        <w:t>How</w:t>
      </w:r>
      <w:r>
        <w:rPr>
          <w:lang w:val="en_US" w:bidi="en_US"/>
        </w:rPr>
        <w:t xml:space="preserve"> to focus attention on what he is about to say. Your language may have a comparable expression that you could use in your translation.</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73:19 (#2)</w:t>
      </w:r>
      <w:r>
        <w:rPr>
          <w:lang w:val="en_US" w:bidi="en_US"/>
        </w:rPr>
      </w:r>
    </w:p>
    <w:p>
      <w:pPr/>
      <w:r>
        <w:rPr>
          <w:lang w:val="en_US" w:bidi="en_US"/>
        </w:rPr>
      </w:r>
      <w:r>
        <w:rPr>
          <w:lang w:val="en_US" w:bidi="en_US"/>
        </w:rPr>
        <w:t>הָי֣וּ</w:t>
      </w:r>
    </w:p>
    <w:p>
      <w:pPr/>
      <w:r>
        <w:rPr>
          <w:lang w:val="en_US" w:bidi="en_US"/>
        </w:rPr>
      </w:r>
      <w:r>
        <w:rPr>
          <w:b/>
          <w:lang w:val="en_US" w:bidi="en_US"/>
        </w:rPr>
        <w:t>"they are {brought"</w:t>
      </w:r>
    </w:p>
    <w:p>
      <w:pPr/>
      <w:r>
        <w:rPr>
          <w:lang w:val="en_US" w:bidi="en_US"/>
        </w:rPr>
      </w:r>
      <w:r>
        <w:rPr>
          <w:lang w:val="en_US" w:bidi="en_US"/>
        </w:rPr>
        <w:t xml:space="preserve">The expression </w:t>
      </w:r>
      <w:r>
        <w:rPr>
          <w:b/>
          <w:lang w:val="en_US" w:bidi="en_US"/>
        </w:rPr>
        <w:t>they are brought</w:t>
      </w:r>
      <w:r>
        <w:rPr>
          <w:lang w:val="en_US" w:bidi="en_US"/>
        </w:rPr>
        <w:t xml:space="preserve"> is a passive verbal form. If it would be unnatural to use the passive form in this way, you can state this in active form or in another way that is natural in your language. If you must state who did the action, the context implies that “God” does it. Alternate translation: [God brings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73:19 (#3)</w:t>
      </w:r>
      <w:r>
        <w:rPr>
          <w:lang w:val="en_US" w:bidi="en_US"/>
        </w:rPr>
      </w:r>
    </w:p>
    <w:p>
      <w:pPr/>
      <w:r>
        <w:rPr>
          <w:lang w:val="en_US" w:bidi="en_US"/>
        </w:rPr>
      </w:r>
      <w:r>
        <w:rPr>
          <w:lang w:val="en_US" w:bidi="en_US"/>
        </w:rPr>
        <w:t>הָי֣וּ לְ⁠שַׁמָּ֣ה כְ⁠רָ֑גַע</w:t>
      </w:r>
    </w:p>
    <w:p>
      <w:pPr/>
      <w:r>
        <w:rPr>
          <w:lang w:val="en_US" w:bidi="en_US"/>
        </w:rPr>
      </w:r>
      <w:r>
        <w:rPr>
          <w:b/>
          <w:lang w:val="en_US" w:bidi="en_US"/>
        </w:rPr>
        <w:t>"they are {brought} to desolation as in a moment"</w:t>
      </w:r>
    </w:p>
    <w:p>
      <w:pPr/>
      <w:r>
        <w:rPr>
          <w:lang w:val="en_US" w:bidi="en_US"/>
        </w:rPr>
      </w:r>
      <w:r>
        <w:rPr>
          <w:lang w:val="en_US" w:bidi="en_US"/>
        </w:rPr>
        <w:t xml:space="preserve">If your language does not use an abstract noun for the idea of </w:t>
      </w:r>
      <w:r>
        <w:rPr>
          <w:b/>
          <w:lang w:val="en_US" w:bidi="en_US"/>
        </w:rPr>
        <w:t>desolation</w:t>
      </w:r>
      <w:r>
        <w:rPr>
          <w:lang w:val="en_US" w:bidi="en_US"/>
        </w:rPr>
        <w:t>, you could express the same idea in another way that is natural in your language. Alternate translation: [God will destroy them as in a moment] or [they will be suddenly destroyed]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73:19 (#4)</w:t>
      </w:r>
      <w:r>
        <w:rPr>
          <w:lang w:val="en_US" w:bidi="en_US"/>
        </w:rPr>
      </w:r>
    </w:p>
    <w:p>
      <w:pPr/>
      <w:r>
        <w:rPr>
          <w:lang w:val="en_US" w:bidi="en_US"/>
        </w:rPr>
      </w:r>
      <w:r>
        <w:rPr>
          <w:lang w:val="en_US" w:bidi="en_US"/>
        </w:rPr>
        <w:t>כְ⁠רָ֑גַע</w:t>
      </w:r>
    </w:p>
    <w:p>
      <w:pPr/>
      <w:r>
        <w:rPr>
          <w:lang w:val="en_US" w:bidi="en_US"/>
        </w:rPr>
      </w:r>
      <w:r>
        <w:rPr>
          <w:b/>
          <w:lang w:val="en_US" w:bidi="en_US"/>
        </w:rPr>
        <w:t>"as in a moment"</w:t>
      </w:r>
    </w:p>
    <w:p>
      <w:pPr/>
      <w:r>
        <w:rPr>
          <w:lang w:val="en_US" w:bidi="en_US"/>
        </w:rPr>
      </w:r>
      <w:r>
        <w:rPr>
          <w:lang w:val="en_US" w:bidi="en_US"/>
        </w:rPr>
        <w:t xml:space="preserve">The phrase </w:t>
      </w:r>
      <w:r>
        <w:rPr>
          <w:b/>
          <w:lang w:val="en_US" w:bidi="en_US"/>
        </w:rPr>
        <w:t>as in a moment</w:t>
      </w:r>
      <w:r>
        <w:rPr>
          <w:lang w:val="en_US" w:bidi="en_US"/>
        </w:rPr>
        <w:t xml:space="preserve"> means “suddenly” or “all at once.” If it would be helpful to your readers, you could indicate that explicitly. Alternate translation: [all at once]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73:19 (#5)</w:t>
      </w:r>
      <w:r>
        <w:rPr>
          <w:lang w:val="en_US" w:bidi="en_US"/>
        </w:rPr>
      </w:r>
    </w:p>
    <w:p>
      <w:pPr/>
      <w:r>
        <w:rPr>
          <w:lang w:val="en_US" w:bidi="en_US"/>
        </w:rPr>
      </w:r>
      <w:r>
        <w:rPr>
          <w:lang w:val="en_US" w:bidi="en_US"/>
        </w:rPr>
        <w:t>סָ֥פוּ תַ֝֗מּוּ</w:t>
      </w:r>
    </w:p>
    <w:p>
      <w:pPr/>
      <w:r>
        <w:rPr>
          <w:lang w:val="en_US" w:bidi="en_US"/>
        </w:rPr>
      </w:r>
      <w:r>
        <w:rPr>
          <w:b/>
          <w:lang w:val="en_US" w:bidi="en_US"/>
        </w:rPr>
        <w:t>"They come to an end, they perish"</w:t>
      </w:r>
    </w:p>
    <w:p>
      <w:pPr/>
      <w:r>
        <w:rPr>
          <w:lang w:val="en_US" w:bidi="en_US"/>
        </w:rPr>
      </w:r>
      <w:r>
        <w:rPr>
          <w:lang w:val="en_US" w:bidi="en_US"/>
        </w:rPr>
        <w:t xml:space="preserve">These two phrases mean basically the same thing. The psalmist is using the phrases </w:t>
      </w:r>
      <w:r>
        <w:rPr>
          <w:b/>
          <w:lang w:val="en_US" w:bidi="en_US"/>
        </w:rPr>
        <w:t>They come to an end</w:t>
      </w:r>
      <w:r>
        <w:rPr>
          <w:lang w:val="en_US" w:bidi="en_US"/>
        </w:rPr>
        <w:t xml:space="preserve"> and </w:t>
      </w:r>
      <w:r>
        <w:rPr>
          <w:b/>
          <w:lang w:val="en_US" w:bidi="en_US"/>
        </w:rPr>
        <w:t>they perish</w:t>
      </w:r>
      <w:r>
        <w:rPr>
          <w:lang w:val="en_US" w:bidi="en_US"/>
        </w:rPr>
        <w:t xml:space="preserve"> together for emphasis. If it would be clearer for your readers, you could express the emphasis with a single phrase. Alternate translation: [They come to an end] or [They perish]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73:19 (#6)</w:t>
      </w:r>
      <w:r>
        <w:rPr>
          <w:lang w:val="en_US" w:bidi="en_US"/>
        </w:rPr>
      </w:r>
    </w:p>
    <w:p>
      <w:pPr/>
      <w:r>
        <w:rPr>
          <w:lang w:val="en_US" w:bidi="en_US"/>
        </w:rPr>
      </w:r>
      <w:r>
        <w:rPr>
          <w:lang w:val="en_US" w:bidi="en_US"/>
        </w:rPr>
        <w:t>סָ֥פוּ תַ֝֗מּוּ מִן־בַּלָּהֽוֹת</w:t>
      </w:r>
    </w:p>
    <w:p>
      <w:pPr/>
      <w:r>
        <w:rPr>
          <w:lang w:val="en_US" w:bidi="en_US"/>
        </w:rPr>
      </w:r>
      <w:r>
        <w:rPr>
          <w:b/>
          <w:lang w:val="en_US" w:bidi="en_US"/>
        </w:rPr>
        <w:t>"They come to an end, they perish by terrors"</w:t>
      </w:r>
    </w:p>
    <w:p>
      <w:pPr/>
      <w:r>
        <w:rPr>
          <w:lang w:val="en_US" w:bidi="en_US"/>
        </w:rPr>
      </w:r>
      <w:r>
        <w:rPr>
          <w:lang w:val="en_US" w:bidi="en_US"/>
        </w:rPr>
        <w:t xml:space="preserve">If your language does not use an abstract noun for the idea of </w:t>
      </w:r>
      <w:r>
        <w:rPr>
          <w:b/>
          <w:lang w:val="en_US" w:bidi="en_US"/>
        </w:rPr>
        <w:t>terrors</w:t>
      </w:r>
      <w:r>
        <w:rPr>
          <w:lang w:val="en_US" w:bidi="en_US"/>
        </w:rPr>
        <w:t>, you could express the same idea in another way that is natural in your language.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73:20 (#1)</w:t>
      </w:r>
      <w:r>
        <w:rPr>
          <w:lang w:val="en_US" w:bidi="en_US"/>
        </w:rPr>
      </w:r>
    </w:p>
    <w:p>
      <w:pPr/>
      <w:r>
        <w:rPr>
          <w:lang w:val="en_US" w:bidi="en_US"/>
        </w:rPr>
      </w:r>
      <w:r>
        <w:rPr>
          <w:lang w:val="en_US" w:bidi="en_US"/>
        </w:rPr>
        <w:t>כַּ⁠חֲל֥וֹם מֵ⁠הָקִ֑יץ אֲ֝דֹנָ⁠י בָּ⁠עִ֤יר ׀ צַלְמָ֬⁠ם תִּבְזֶֽה</w:t>
      </w:r>
    </w:p>
    <w:p>
      <w:pPr/>
      <w:r>
        <w:rPr>
          <w:lang w:val="en_US" w:bidi="en_US"/>
        </w:rPr>
      </w:r>
      <w:r>
        <w:rPr>
          <w:b/>
          <w:lang w:val="en_US" w:bidi="en_US"/>
        </w:rPr>
        <w:t>"Like a dream after {one} awakes, Lord, when you rouse {yourself}, you will despise their image"</w:t>
      </w:r>
    </w:p>
    <w:p>
      <w:pPr/>
      <w:r>
        <w:rPr>
          <w:lang w:val="en_US" w:bidi="en_US"/>
        </w:rPr>
      </w:r>
      <w:r>
        <w:rPr>
          <w:lang w:val="en_US" w:bidi="en_US"/>
        </w:rPr>
        <w:t xml:space="preserve">The psalmist is comparing the short and temporary duration of a </w:t>
      </w:r>
      <w:r>
        <w:rPr>
          <w:b/>
          <w:lang w:val="en_US" w:bidi="en_US"/>
        </w:rPr>
        <w:t>dream</w:t>
      </w:r>
      <w:r>
        <w:rPr>
          <w:lang w:val="en_US" w:bidi="en_US"/>
        </w:rPr>
        <w:t xml:space="preserve">, which is over after a person </w:t>
      </w:r>
      <w:r>
        <w:rPr>
          <w:b/>
          <w:lang w:val="en_US" w:bidi="en_US"/>
        </w:rPr>
        <w:t>awakes</w:t>
      </w:r>
      <w:r>
        <w:rPr>
          <w:lang w:val="en_US" w:bidi="en_US"/>
        </w:rPr>
        <w:t xml:space="preserve">, to the fact that God will </w:t>
      </w:r>
      <w:r>
        <w:rPr>
          <w:b/>
          <w:lang w:val="en_US" w:bidi="en_US"/>
        </w:rPr>
        <w:t>despise</w:t>
      </w:r>
      <w:r>
        <w:rPr>
          <w:lang w:val="en_US" w:bidi="en_US"/>
        </w:rPr>
        <w:t xml:space="preserve"> wicked people when he rouses himself to action and judges them. If it would be helpful to your readers, you could explain the basis of this comparison or express this meaning in plain language. Alternate translation: [They will disappear as quickly as a dream disappears when a person awakes in the morning; Lord, when you act, you will cause them to disappear]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73:20 (#2)</w:t>
      </w:r>
      <w:r>
        <w:rPr>
          <w:lang w:val="en_US" w:bidi="en_US"/>
        </w:rPr>
      </w:r>
    </w:p>
    <w:p>
      <w:pPr/>
      <w:r>
        <w:rPr>
          <w:lang w:val="en_US" w:bidi="en_US"/>
        </w:rPr>
      </w:r>
      <w:r>
        <w:rPr>
          <w:lang w:val="en_US" w:bidi="en_US"/>
        </w:rPr>
        <w:t>צַלְמָ֬⁠ם</w:t>
      </w:r>
    </w:p>
    <w:p>
      <w:pPr/>
      <w:r>
        <w:rPr>
          <w:lang w:val="en_US" w:bidi="en_US"/>
        </w:rPr>
      </w:r>
      <w:r>
        <w:rPr>
          <w:b/>
          <w:lang w:val="en_US" w:bidi="en_US"/>
        </w:rPr>
        <w:t>"their image"</w:t>
      </w:r>
    </w:p>
    <w:p>
      <w:pPr/>
      <w:r>
        <w:rPr>
          <w:lang w:val="en_US" w:bidi="en_US"/>
        </w:rPr>
      </w:r>
      <w:r>
        <w:rPr>
          <w:lang w:val="en_US" w:bidi="en_US"/>
        </w:rPr>
        <w:t>Alternate translation: [their form]</w:t>
      </w:r>
      <w:r>
        <w:rPr>
          <w:lang w:val="en_US" w:bidi="en_US"/>
        </w:rPr>
      </w:r>
      <w:r>
        <w:rPr>
          <w:lang w:val="en_US" w:bidi="en_US"/>
        </w:rPr>
      </w:r>
    </w:p>
    <w:p>
      <w:pPr/>
      <w:r>
        <w:rPr>
          <w:lang w:val="en_US" w:bidi="en_US"/>
        </w:rPr>
      </w:r>
    </w:p>
    <w:p>
      <w:pPr>
        <w:pStyle w:val="Heading2"/>
      </w:pPr>
      <w:r>
        <w:rPr>
          <w:lang w:val="en_US" w:bidi="en_US"/>
        </w:rPr>
        <w:t>Psalms 73:21 (#1)</w:t>
      </w:r>
      <w:r>
        <w:rPr>
          <w:lang w:val="en_US" w:bidi="en_US"/>
        </w:rPr>
      </w:r>
    </w:p>
    <w:p>
      <w:pPr/>
      <w:r>
        <w:rPr>
          <w:lang w:val="en_US" w:bidi="en_US"/>
        </w:rPr>
      </w:r>
      <w:r>
        <w:rPr>
          <w:lang w:val="en_US" w:bidi="en_US"/>
        </w:rPr>
        <w:t>כִּ֭י יִתְחַמֵּ֣ץ לְבָבִ֑⁠י וְ֝⁠כִלְיוֹתַ֗⁠י אֶשְׁתּוֹנָֽן</w:t>
      </w:r>
    </w:p>
    <w:p>
      <w:pPr/>
      <w:r>
        <w:rPr>
          <w:lang w:val="en_US" w:bidi="en_US"/>
        </w:rPr>
      </w:r>
      <w:r>
        <w:rPr>
          <w:b/>
          <w:lang w:val="en_US" w:bidi="en_US"/>
        </w:rPr>
        <w:t>"When my heart was embittered, and I was pierced in my kidneys"</w:t>
      </w:r>
    </w:p>
    <w:p>
      <w:pPr/>
      <w:r>
        <w:rPr>
          <w:lang w:val="en_US" w:bidi="en_US"/>
        </w:rPr>
      </w:r>
      <w:r>
        <w:rPr>
          <w:lang w:val="en_US" w:bidi="en_US"/>
        </w:rPr>
        <w:t xml:space="preserve">The phrases </w:t>
      </w:r>
      <w:r>
        <w:rPr>
          <w:b/>
          <w:lang w:val="en_US" w:bidi="en_US"/>
        </w:rPr>
        <w:t>When my heart was embittered</w:t>
      </w:r>
      <w:r>
        <w:rPr>
          <w:lang w:val="en_US" w:bidi="en_US"/>
        </w:rPr>
        <w:t xml:space="preserve"> and </w:t>
      </w:r>
      <w:r>
        <w:rPr>
          <w:b/>
          <w:lang w:val="en_US" w:bidi="en_US"/>
        </w:rPr>
        <w:t>I was pierced in my kidneys</w:t>
      </w:r>
      <w:r>
        <w:rPr>
          <w:lang w:val="en_US" w:bidi="en_US"/>
        </w:rPr>
        <w:t xml:space="preserve"> mean basically the same thing. The second phrase emphasizes the meaning of the first by repeating the same idea with different words. Hebrew poetry was based on this kind of repetition, and it would be good to show this to your readers by including both phrases in your translation rather than combining them. However, if it would be helpful to your readers, you could connect the phrases with a word other than </w:t>
      </w:r>
      <w:r>
        <w:rPr>
          <w:b/>
          <w:lang w:val="en_US" w:bidi="en_US"/>
        </w:rPr>
        <w:t>and</w:t>
      </w:r>
      <w:r>
        <w:rPr>
          <w:lang w:val="en_US" w:bidi="en_US"/>
        </w:rPr>
        <w:t xml:space="preserve"> in order to show that the second phrase is repeating the first one, not saying something additional. Alternate translation: [When my heart was embittered, yes, when I was pierced in my kidneys]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73:21 (#2)</w:t>
      </w:r>
      <w:r>
        <w:rPr>
          <w:lang w:val="en_US" w:bidi="en_US"/>
        </w:rPr>
      </w:r>
    </w:p>
    <w:p>
      <w:pPr/>
      <w:r>
        <w:rPr>
          <w:lang w:val="en_US" w:bidi="en_US"/>
        </w:rPr>
      </w:r>
      <w:r>
        <w:rPr>
          <w:lang w:val="en_US" w:bidi="en_US"/>
        </w:rPr>
        <w:t>יִתְחַמֵּ֣ץ לְבָבִ֑⁠י</w:t>
      </w:r>
    </w:p>
    <w:p>
      <w:pPr/>
      <w:r>
        <w:rPr>
          <w:lang w:val="en_US" w:bidi="en_US"/>
        </w:rPr>
      </w:r>
      <w:r>
        <w:rPr>
          <w:b/>
          <w:lang w:val="en_US" w:bidi="en_US"/>
        </w:rPr>
        <w:t>"my heart was embittered"</w:t>
      </w:r>
    </w:p>
    <w:p>
      <w:pPr/>
      <w:r>
        <w:rPr>
          <w:lang w:val="en_US" w:bidi="en_US"/>
        </w:rPr>
      </w:r>
      <w:r>
        <w:rPr>
          <w:lang w:val="en_US" w:bidi="en_US"/>
        </w:rPr>
        <w:t xml:space="preserve">The psalmist is describing his inner being and thoughts by association with his </w:t>
      </w:r>
      <w:r>
        <w:rPr>
          <w:b/>
          <w:lang w:val="en_US" w:bidi="en_US"/>
        </w:rPr>
        <w:t>heart</w:t>
      </w:r>
      <w:r>
        <w:rPr>
          <w:lang w:val="en_US" w:bidi="en_US"/>
        </w:rPr>
        <w:t>. If it would be helpful in your language, you could use an equivalent expression or plain language. Alternate translation: [I was embittered] or [I was embittered within]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73:21 (#3)</w:t>
      </w:r>
      <w:r>
        <w:rPr>
          <w:lang w:val="en_US" w:bidi="en_US"/>
        </w:rPr>
      </w:r>
    </w:p>
    <w:p>
      <w:pPr/>
      <w:r>
        <w:rPr>
          <w:lang w:val="en_US" w:bidi="en_US"/>
        </w:rPr>
      </w:r>
      <w:r>
        <w:rPr>
          <w:lang w:val="en_US" w:bidi="en_US"/>
        </w:rPr>
        <w:t>וְ֝⁠כִלְיוֹתַ֗⁠י אֶשְׁתּוֹנָֽן</w:t>
      </w:r>
    </w:p>
    <w:p>
      <w:pPr/>
      <w:r>
        <w:rPr>
          <w:lang w:val="en_US" w:bidi="en_US"/>
        </w:rPr>
      </w:r>
      <w:r>
        <w:rPr>
          <w:b/>
          <w:lang w:val="en_US" w:bidi="en_US"/>
        </w:rPr>
        <w:t>"and I was pierced in my kidneys"</w:t>
      </w:r>
    </w:p>
    <w:p>
      <w:pPr/>
      <w:r>
        <w:rPr>
          <w:lang w:val="en_US" w:bidi="en_US"/>
        </w:rPr>
      </w:r>
      <w:r>
        <w:rPr>
          <w:lang w:val="en_US" w:bidi="en_US"/>
        </w:rPr>
        <w:t xml:space="preserve">The psalmist is describing his feelings by association with his </w:t>
      </w:r>
      <w:r>
        <w:rPr>
          <w:b/>
          <w:lang w:val="en_US" w:bidi="en_US"/>
        </w:rPr>
        <w:t>kidneys</w:t>
      </w:r>
      <w:r>
        <w:rPr>
          <w:lang w:val="en_US" w:bidi="en_US"/>
        </w:rPr>
        <w:t>. If it would be helpful in your language, you could use an equivalent expression or plain language as modeled by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73:22 (#1)</w:t>
      </w:r>
      <w:r>
        <w:rPr>
          <w:lang w:val="en_US" w:bidi="en_US"/>
        </w:rPr>
      </w:r>
    </w:p>
    <w:p>
      <w:pPr/>
      <w:r>
        <w:rPr>
          <w:lang w:val="en_US" w:bidi="en_US"/>
        </w:rPr>
      </w:r>
      <w:r>
        <w:rPr>
          <w:lang w:val="en_US" w:bidi="en_US"/>
        </w:rPr>
        <w:t>וְ⁠לֹ֣א אֵדָ֑ע</w:t>
      </w:r>
    </w:p>
    <w:p>
      <w:pPr/>
      <w:r>
        <w:rPr>
          <w:lang w:val="en_US" w:bidi="en_US"/>
        </w:rPr>
      </w:r>
      <w:r>
        <w:rPr>
          <w:b/>
          <w:lang w:val="en_US" w:bidi="en_US"/>
        </w:rPr>
        <w:t>"and I was not knowing"</w:t>
      </w:r>
    </w:p>
    <w:p>
      <w:pPr/>
      <w:r>
        <w:rPr>
          <w:lang w:val="en_US" w:bidi="en_US"/>
        </w:rPr>
      </w:r>
      <w:r>
        <w:rPr>
          <w:lang w:val="en_US" w:bidi="en_US"/>
        </w:rPr>
        <w:t xml:space="preserve">The phrase </w:t>
      </w:r>
      <w:r>
        <w:rPr>
          <w:b/>
          <w:lang w:val="en_US" w:bidi="en_US"/>
        </w:rPr>
        <w:t>I was not knowing</w:t>
      </w:r>
      <w:r>
        <w:rPr>
          <w:lang w:val="en_US" w:bidi="en_US"/>
        </w:rPr>
        <w:t xml:space="preserve"> means “I was without knowledge” or “I was ignorant.” If it would be helpful to your readers, you could indicate that explicitly. Alternate translation: [and I was without knowledge] or [and I was ignorant]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73:22 (#2)</w:t>
      </w:r>
      <w:r>
        <w:rPr>
          <w:lang w:val="en_US" w:bidi="en_US"/>
        </w:rPr>
      </w:r>
    </w:p>
    <w:p>
      <w:pPr/>
      <w:r>
        <w:rPr>
          <w:lang w:val="en_US" w:bidi="en_US"/>
        </w:rPr>
      </w:r>
      <w:r>
        <w:rPr>
          <w:lang w:val="en_US" w:bidi="en_US"/>
        </w:rPr>
        <w:t>בְּ֝הֵמ֗וֹת הָיִ֥יתִי עִמָּֽ⁠ךְ</w:t>
      </w:r>
    </w:p>
    <w:p>
      <w:pPr/>
      <w:r>
        <w:rPr>
          <w:lang w:val="en_US" w:bidi="en_US"/>
        </w:rPr>
      </w:r>
      <w:r>
        <w:rPr>
          <w:b/>
          <w:lang w:val="en_US" w:bidi="en_US"/>
        </w:rPr>
        <w:t>"I was an animal with you"</w:t>
      </w:r>
    </w:p>
    <w:p>
      <w:pPr/>
      <w:r>
        <w:rPr>
          <w:lang w:val="en_US" w:bidi="en_US"/>
        </w:rPr>
      </w:r>
      <w:r>
        <w:rPr>
          <w:lang w:val="en_US" w:bidi="en_US"/>
        </w:rPr>
        <w:t xml:space="preserve">The psalmist is speaking of his prior </w:t>
      </w:r>
      <w:r>
        <w:rPr>
          <w:b/>
          <w:lang w:val="en_US" w:bidi="en_US"/>
        </w:rPr>
        <w:t>stupid</w:t>
      </w:r>
      <w:r>
        <w:rPr>
          <w:lang w:val="en_US" w:bidi="en_US"/>
        </w:rPr>
        <w:t xml:space="preserve"> and ignorant thinking and action toward God as if he had been behaving like an </w:t>
      </w:r>
      <w:r>
        <w:rPr>
          <w:b/>
          <w:lang w:val="en_US" w:bidi="en_US"/>
        </w:rPr>
        <w:t>animal</w:t>
      </w:r>
      <w:r>
        <w:rPr>
          <w:lang w:val="en_US" w:bidi="en_US"/>
        </w:rPr>
        <w:t>. If it would be helpful in your language, you could express the meaning with a comparison, or you could state the meaning plainly. Alternate translation: [I acted like an animal toward you] or [I acted and thought like an animal before you] or [I acted like a fool toward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73:22 (#3)</w:t>
      </w:r>
      <w:r>
        <w:rPr>
          <w:lang w:val="en_US" w:bidi="en_US"/>
        </w:rPr>
      </w:r>
    </w:p>
    <w:p>
      <w:pPr/>
      <w:r>
        <w:rPr>
          <w:lang w:val="en_US" w:bidi="en_US"/>
        </w:rPr>
      </w:r>
      <w:r>
        <w:rPr>
          <w:lang w:val="en_US" w:bidi="en_US"/>
        </w:rPr>
        <w:t>עִמָּֽ⁠ךְ</w:t>
      </w:r>
    </w:p>
    <w:p>
      <w:pPr/>
      <w:r>
        <w:rPr>
          <w:lang w:val="en_US" w:bidi="en_US"/>
        </w:rPr>
      </w:r>
      <w:r>
        <w:rPr>
          <w:b/>
          <w:lang w:val="en_US" w:bidi="en_US"/>
        </w:rPr>
        <w:t>"with you"</w:t>
      </w:r>
    </w:p>
    <w:p>
      <w:pPr/>
      <w:r>
        <w:rPr>
          <w:lang w:val="en_US" w:bidi="en_US"/>
        </w:rPr>
      </w:r>
      <w:r>
        <w:rPr>
          <w:lang w:val="en_US" w:bidi="en_US"/>
        </w:rPr>
        <w:t xml:space="preserve">Here the word </w:t>
      </w:r>
      <w:r>
        <w:rPr>
          <w:b/>
          <w:lang w:val="en_US" w:bidi="en_US"/>
        </w:rPr>
        <w:t>you</w:t>
      </w:r>
      <w:r>
        <w:rPr>
          <w:lang w:val="en_US" w:bidi="en_US"/>
        </w:rPr>
        <w:t xml:space="preserve"> refers to God. If it would be helpful to your readers, you could indicate that explicitly. Alternate translation: [with you, God]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73:23 (#1)</w:t>
      </w:r>
      <w:r>
        <w:rPr>
          <w:lang w:val="en_US" w:bidi="en_US"/>
        </w:rPr>
      </w:r>
    </w:p>
    <w:p>
      <w:pPr/>
      <w:r>
        <w:rPr>
          <w:lang w:val="en_US" w:bidi="en_US"/>
        </w:rPr>
      </w:r>
      <w:r>
        <w:rPr>
          <w:lang w:val="en_US" w:bidi="en_US"/>
        </w:rPr>
        <w:t>אָ֝חַ֗זְתָּ בְּ⁠יַד־יְמִינִֽ⁠י</w:t>
      </w:r>
    </w:p>
    <w:p>
      <w:pPr/>
      <w:r>
        <w:rPr>
          <w:lang w:val="en_US" w:bidi="en_US"/>
        </w:rPr>
      </w:r>
      <w:r>
        <w:rPr>
          <w:b/>
          <w:lang w:val="en_US" w:bidi="en_US"/>
        </w:rPr>
        <w:t>"you hold {me} by my right hand"</w:t>
      </w:r>
    </w:p>
    <w:p>
      <w:pPr/>
      <w:r>
        <w:rPr>
          <w:lang w:val="en_US" w:bidi="en_US"/>
        </w:rPr>
      </w:r>
      <w:r>
        <w:rPr>
          <w:lang w:val="en_US" w:bidi="en_US"/>
        </w:rPr>
        <w:t xml:space="preserve">The psalmist is speaking of God’s continual presence with him as if God were continually holding his </w:t>
      </w:r>
      <w:r>
        <w:rPr>
          <w:b/>
          <w:lang w:val="en_US" w:bidi="en_US"/>
        </w:rPr>
        <w:t>right hand</w:t>
      </w:r>
      <w:r>
        <w:rPr>
          <w:lang w:val="en_US" w:bidi="en_US"/>
        </w:rPr>
        <w:t>. If it would be helpful in your language, you could express the meaning with a comparison, or you could state the meaning plainly. Alternate translation: [you are constantly with me] or [you are constantly with me. It is as if you are holding me by my right hand]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73:24 (#1)</w:t>
      </w:r>
      <w:r>
        <w:rPr>
          <w:lang w:val="en_US" w:bidi="en_US"/>
        </w:rPr>
      </w:r>
    </w:p>
    <w:p>
      <w:pPr/>
      <w:r>
        <w:rPr>
          <w:lang w:val="en_US" w:bidi="en_US"/>
        </w:rPr>
      </w:r>
      <w:r>
        <w:rPr>
          <w:lang w:val="en_US" w:bidi="en_US"/>
        </w:rPr>
        <w:t>בַּ⁠עֲצָתְ⁠ךָ֥ תַנְחֵ֑⁠נִי</w:t>
      </w:r>
    </w:p>
    <w:p>
      <w:pPr/>
      <w:r>
        <w:rPr>
          <w:lang w:val="en_US" w:bidi="en_US"/>
        </w:rPr>
      </w:r>
      <w:r>
        <w:rPr>
          <w:b/>
          <w:lang w:val="en_US" w:bidi="en_US"/>
        </w:rPr>
        <w:t>"You guide me with your counsel"</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that is natural in your language. Alternate translation: [You guide me by teaching me instructive things] or [You guide me by teaching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73:24 (#2)</w:t>
      </w:r>
      <w:r>
        <w:rPr>
          <w:lang w:val="en_US" w:bidi="en_US"/>
        </w:rPr>
      </w:r>
    </w:p>
    <w:p>
      <w:pPr/>
      <w:r>
        <w:rPr>
          <w:lang w:val="en_US" w:bidi="en_US"/>
        </w:rPr>
      </w:r>
      <w:r>
        <w:rPr>
          <w:lang w:val="en_US" w:bidi="en_US"/>
        </w:rPr>
        <w:t>וְ֝⁠אַחַ֗ר כָּב֥וֹד תִּקָּחֵֽ⁠נִי</w:t>
      </w:r>
    </w:p>
    <w:p>
      <w:pPr/>
      <w:r>
        <w:rPr>
          <w:lang w:val="en_US" w:bidi="en_US"/>
        </w:rPr>
      </w:r>
      <w:r>
        <w:rPr>
          <w:b/>
          <w:lang w:val="en_US" w:bidi="en_US"/>
        </w:rPr>
        <w:t>"and afterward you will take me {to} glory"</w:t>
      </w:r>
    </w:p>
    <w:p>
      <w:pPr/>
      <w:r>
        <w:rPr>
          <w:lang w:val="en_US" w:bidi="en_US"/>
        </w:rPr>
      </w:r>
      <w:r>
        <w:rPr>
          <w:lang w:val="en_US" w:bidi="en_US"/>
        </w:rPr>
        <w:t xml:space="preserve">Here the term </w:t>
      </w:r>
      <w:r>
        <w:rPr>
          <w:b/>
          <w:lang w:val="en_US" w:bidi="en_US"/>
        </w:rPr>
        <w:t>glory</w:t>
      </w:r>
      <w:r>
        <w:rPr>
          <w:lang w:val="en_US" w:bidi="en_US"/>
        </w:rPr>
        <w:t xml:space="preserve"> could refer to: (1) God’s presence in this life or after death. Alternate translation: [and afterward you will take me into your glorious presence] or [and after I die you will take me into your presence] (2) the glory or honor that God would give the psalmist in this life or after death because he had remained faithful and lived a righteous life. Alternate translation: [and afterward you will receive me with honor] or [and when I die you will receive me with honor] or [and at the end of my life you will receive me and honor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73:24 (#3)</w:t>
      </w:r>
      <w:r>
        <w:rPr>
          <w:lang w:val="en_US" w:bidi="en_US"/>
        </w:rPr>
      </w:r>
    </w:p>
    <w:p>
      <w:pPr/>
      <w:r>
        <w:rPr>
          <w:lang w:val="en_US" w:bidi="en_US"/>
        </w:rPr>
      </w:r>
      <w:r>
        <w:rPr>
          <w:lang w:val="en_US" w:bidi="en_US"/>
        </w:rPr>
        <w:t>וְ֝⁠אַחַ֗ר כָּב֥וֹד תִּקָּחֵֽ⁠נִי</w:t>
      </w:r>
    </w:p>
    <w:p>
      <w:pPr/>
      <w:r>
        <w:rPr>
          <w:lang w:val="en_US" w:bidi="en_US"/>
        </w:rPr>
      </w:r>
      <w:r>
        <w:rPr>
          <w:b/>
          <w:lang w:val="en_US" w:bidi="en_US"/>
        </w:rPr>
        <w:t>"and afterward you will take me {to}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that is natural in your language. Alternate translation: [and afterward you will take me into your glorious presence] or [and afterward you will honor me when you receive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73:25 (#1)</w:t>
      </w:r>
      <w:r>
        <w:rPr>
          <w:lang w:val="en_US" w:bidi="en_US"/>
        </w:rPr>
      </w:r>
    </w:p>
    <w:p>
      <w:pPr/>
      <w:r>
        <w:rPr>
          <w:lang w:val="en_US" w:bidi="en_US"/>
        </w:rPr>
      </w:r>
      <w:r>
        <w:rPr>
          <w:lang w:val="en_US" w:bidi="en_US"/>
        </w:rPr>
        <w:t>מִי־לִ֥⁠י בַ⁠שָּׁמָ֑יִם</w:t>
      </w:r>
    </w:p>
    <w:p>
      <w:pPr/>
      <w:r>
        <w:rPr>
          <w:lang w:val="en_US" w:bidi="en_US"/>
        </w:rPr>
      </w:r>
      <w:r>
        <w:rPr>
          <w:b/>
          <w:lang w:val="en_US" w:bidi="en_US"/>
        </w:rPr>
        <w:t>"Whom have I in heaven {but you"</w:t>
      </w:r>
    </w:p>
    <w:p>
      <w:pPr/>
      <w:r>
        <w:rPr>
          <w:lang w:val="en_US" w:bidi="en_US"/>
        </w:rPr>
      </w:r>
      <w:r>
        <w:rPr>
          <w:lang w:val="en_US" w:bidi="en_US"/>
        </w:rPr>
        <w:t>Here psalmist is implying the words “but you?” If it would be helpful to your readers, you could indicate that explicitly as modeled by the ULT. Alternate translation: [Whom have I in heaven but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73:25 (#2)</w:t>
      </w:r>
      <w:r>
        <w:rPr>
          <w:lang w:val="en_US" w:bidi="en_US"/>
        </w:rPr>
      </w:r>
    </w:p>
    <w:p>
      <w:pPr/>
      <w:r>
        <w:rPr>
          <w:lang w:val="en_US" w:bidi="en_US"/>
        </w:rPr>
      </w:r>
      <w:r>
        <w:rPr>
          <w:lang w:val="en_US" w:bidi="en_US"/>
        </w:rPr>
        <w:t>מִי־לִ֥⁠י בַ⁠שָּׁמָ֑יִם</w:t>
      </w:r>
    </w:p>
    <w:p>
      <w:pPr/>
      <w:r>
        <w:rPr>
          <w:lang w:val="en_US" w:bidi="en_US"/>
        </w:rPr>
      </w:r>
      <w:r>
        <w:rPr>
          <w:b/>
          <w:lang w:val="en_US" w:bidi="en_US"/>
        </w:rPr>
        <w:t>"Whom have I in heaven {but you"</w:t>
      </w:r>
    </w:p>
    <w:p>
      <w:pPr/>
      <w:r>
        <w:rPr>
          <w:lang w:val="en_US" w:bidi="en_US"/>
        </w:rPr>
      </w:r>
      <w:r>
        <w:rPr>
          <w:lang w:val="en_US" w:bidi="en_US"/>
        </w:rPr>
        <w:t>The psalmist is not asking for information but is using the question form for emphasis. If you would not use a rhetorical question for this purpose in your language, you could translate these words as a statement or an exclamation and communicate the emphasis in another way. Alternate translation: [There is no one I have in heaven but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73:25 (#3)</w:t>
      </w:r>
      <w:r>
        <w:rPr>
          <w:lang w:val="en_US" w:bidi="en_US"/>
        </w:rPr>
      </w:r>
    </w:p>
    <w:p>
      <w:pPr/>
      <w:r>
        <w:rPr>
          <w:lang w:val="en_US" w:bidi="en_US"/>
        </w:rPr>
      </w:r>
      <w:r>
        <w:rPr>
          <w:lang w:val="en_US" w:bidi="en_US"/>
        </w:rPr>
        <w:t>וְ֝⁠עִמְּ⁠ךָ֗ לֹא־חָפַ֥צְתִּי בָ⁠אָֽרֶץ</w:t>
      </w:r>
    </w:p>
    <w:p>
      <w:pPr/>
      <w:r>
        <w:rPr>
          <w:lang w:val="en_US" w:bidi="en_US"/>
        </w:rPr>
      </w:r>
      <w:r>
        <w:rPr>
          <w:b/>
          <w:lang w:val="en_US" w:bidi="en_US"/>
        </w:rPr>
        <w:t>"And besides you {there is} nothing on the earth I desire"</w:t>
      </w:r>
    </w:p>
    <w:p>
      <w:pPr/>
      <w:r>
        <w:rPr>
          <w:lang w:val="en_US" w:bidi="en_US"/>
        </w:rPr>
      </w:r>
      <w:r>
        <w:rPr>
          <w:lang w:val="en_US" w:bidi="en_US"/>
        </w:rPr>
        <w:t>Alternate translation: [And with you I desire nothing on the earth]</w:t>
      </w:r>
      <w:r>
        <w:rPr>
          <w:lang w:val="en_US" w:bidi="en_US"/>
        </w:rPr>
      </w:r>
      <w:r>
        <w:rPr>
          <w:lang w:val="en_US" w:bidi="en_US"/>
        </w:rPr>
      </w:r>
    </w:p>
    <w:p>
      <w:pPr/>
      <w:r>
        <w:rPr>
          <w:lang w:val="en_US" w:bidi="en_US"/>
        </w:rPr>
      </w:r>
    </w:p>
    <w:p>
      <w:pPr>
        <w:pStyle w:val="Heading2"/>
      </w:pPr>
      <w:r>
        <w:rPr>
          <w:lang w:val="en_US" w:bidi="en_US"/>
        </w:rPr>
        <w:t>Psalms 73:26 (#1)</w:t>
      </w:r>
      <w:r>
        <w:rPr>
          <w:lang w:val="en_US" w:bidi="en_US"/>
        </w:rPr>
      </w:r>
    </w:p>
    <w:p>
      <w:pPr/>
      <w:r>
        <w:rPr>
          <w:lang w:val="en_US" w:bidi="en_US"/>
        </w:rPr>
      </w:r>
      <w:r>
        <w:rPr>
          <w:lang w:val="en_US" w:bidi="en_US"/>
        </w:rPr>
        <w:t>כָּלָ֥ה שְׁאֵרִ֗⁠י וּ⁠לְבָ֫בִ֥⁠י</w:t>
      </w:r>
    </w:p>
    <w:p>
      <w:pPr/>
      <w:r>
        <w:rPr>
          <w:lang w:val="en_US" w:bidi="en_US"/>
        </w:rPr>
      </w:r>
      <w:r>
        <w:rPr>
          <w:b/>
          <w:lang w:val="en_US" w:bidi="en_US"/>
        </w:rPr>
        <w:t>"My flesh and my heart fail"</w:t>
      </w:r>
    </w:p>
    <w:p>
      <w:pPr/>
      <w:r>
        <w:rPr>
          <w:lang w:val="en_US" w:bidi="en_US"/>
        </w:rPr>
      </w:r>
      <w:r>
        <w:rPr>
          <w:lang w:val="en_US" w:bidi="en_US"/>
        </w:rPr>
        <w:t xml:space="preserve">The psalmist is referring to his entire body as if it were his </w:t>
      </w:r>
      <w:r>
        <w:rPr>
          <w:b/>
          <w:lang w:val="en_US" w:bidi="en_US"/>
        </w:rPr>
        <w:t>flesh</w:t>
      </w:r>
      <w:r>
        <w:rPr>
          <w:lang w:val="en_US" w:bidi="en_US"/>
        </w:rPr>
        <w:t xml:space="preserve">, and he is referring to his mind and/or spirit as if they were his </w:t>
      </w:r>
      <w:r>
        <w:rPr>
          <w:b/>
          <w:lang w:val="en_US" w:bidi="en_US"/>
        </w:rPr>
        <w:t>heart</w:t>
      </w:r>
      <w:r>
        <w:rPr>
          <w:lang w:val="en_US" w:bidi="en_US"/>
        </w:rPr>
        <w:t>. If it would be helpful in your language, you could state the meaning plainly or use an equivalent expression. Alternate translation: [I may become physically and emotionally weak] or [My body and my mind may fail] or [My body and my spirit may fail]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73:26 (#2)</w:t>
      </w:r>
      <w:r>
        <w:rPr>
          <w:lang w:val="en_US" w:bidi="en_US"/>
        </w:rPr>
      </w:r>
    </w:p>
    <w:p>
      <w:pPr/>
      <w:r>
        <w:rPr>
          <w:lang w:val="en_US" w:bidi="en_US"/>
        </w:rPr>
      </w:r>
      <w:r>
        <w:rPr>
          <w:lang w:val="en_US" w:bidi="en_US"/>
        </w:rPr>
        <w:t>כָּלָ֥ה שְׁאֵרִ֗⁠י וּ⁠לְבָ֫בִ֥⁠י צוּר־לְבָבִ֥⁠י וְ⁠חֶלְקִ֗⁠י אֱלֹהִ֥ים לְ⁠עוֹלָֽם</w:t>
      </w:r>
    </w:p>
    <w:p>
      <w:pPr/>
      <w:r>
        <w:rPr>
          <w:lang w:val="en_US" w:bidi="en_US"/>
        </w:rPr>
      </w:r>
      <w:r>
        <w:rPr>
          <w:b/>
          <w:lang w:val="en_US" w:bidi="en_US"/>
        </w:rPr>
        <w:t>"My flesh and my heart fail, {but} God {is} the rock of my heart and my portion forever"</w:t>
      </w:r>
    </w:p>
    <w:p>
      <w:pPr/>
      <w:r>
        <w:rPr>
          <w:lang w:val="en_US" w:bidi="en_US"/>
        </w:rPr>
      </w:r>
      <w:r>
        <w:rPr>
          <w:lang w:val="en_US" w:bidi="en_US"/>
        </w:rPr>
        <w:t>Alternate translation: [My flesh and my heart may fail, but God is the strength of my heart forever]</w:t>
      </w:r>
      <w:r>
        <w:rPr>
          <w:lang w:val="en_US" w:bidi="en_US"/>
        </w:rPr>
      </w:r>
      <w:r>
        <w:rPr>
          <w:lang w:val="en_US" w:bidi="en_US"/>
        </w:rPr>
      </w:r>
    </w:p>
    <w:p>
      <w:pPr/>
      <w:r>
        <w:rPr>
          <w:lang w:val="en_US" w:bidi="en_US"/>
        </w:rPr>
      </w:r>
    </w:p>
    <w:p>
      <w:pPr>
        <w:pStyle w:val="Heading2"/>
      </w:pPr>
      <w:r>
        <w:rPr>
          <w:lang w:val="en_US" w:bidi="en_US"/>
        </w:rPr>
        <w:t>Psalms 73:26 (#3)</w:t>
      </w:r>
      <w:r>
        <w:rPr>
          <w:lang w:val="en_US" w:bidi="en_US"/>
        </w:rPr>
      </w:r>
    </w:p>
    <w:p>
      <w:pPr/>
      <w:r>
        <w:rPr>
          <w:lang w:val="en_US" w:bidi="en_US"/>
        </w:rPr>
      </w:r>
      <w:r>
        <w:rPr>
          <w:lang w:val="en_US" w:bidi="en_US"/>
        </w:rPr>
        <w:t>צוּר־לְבָבִ֥⁠י וְ⁠חֶלְקִ֗⁠י אֱלֹהִ֥ים לְ⁠עוֹלָֽם</w:t>
      </w:r>
    </w:p>
    <w:p>
      <w:pPr/>
      <w:r>
        <w:rPr>
          <w:lang w:val="en_US" w:bidi="en_US"/>
        </w:rPr>
      </w:r>
      <w:r>
        <w:rPr>
          <w:b/>
          <w:lang w:val="en_US" w:bidi="en_US"/>
        </w:rPr>
        <w:t>"but} God {is} the rock of my heart and my portion forever"</w:t>
      </w:r>
    </w:p>
    <w:p>
      <w:pPr/>
      <w:r>
        <w:rPr>
          <w:lang w:val="en_US" w:bidi="en_US"/>
        </w:rPr>
      </w:r>
      <w:r>
        <w:rPr>
          <w:lang w:val="en_US" w:bidi="en_US"/>
        </w:rPr>
        <w:t xml:space="preserve">The psalmist is speaking of </w:t>
      </w:r>
      <w:r>
        <w:rPr>
          <w:b/>
          <w:lang w:val="en_US" w:bidi="en_US"/>
        </w:rPr>
        <w:t>God</w:t>
      </w:r>
      <w:r>
        <w:rPr>
          <w:lang w:val="en_US" w:bidi="en_US"/>
        </w:rPr>
        <w:t xml:space="preserve"> as if he were a </w:t>
      </w:r>
      <w:r>
        <w:rPr>
          <w:b/>
          <w:lang w:val="en_US" w:bidi="en_US"/>
        </w:rPr>
        <w:t>rock</w:t>
      </w:r>
      <w:r>
        <w:rPr>
          <w:lang w:val="en_US" w:bidi="en_US"/>
        </w:rPr>
        <w:t xml:space="preserve">. The term </w:t>
      </w:r>
      <w:r>
        <w:rPr>
          <w:b/>
          <w:lang w:val="en_US" w:bidi="en_US"/>
        </w:rPr>
        <w:t>rock</w:t>
      </w:r>
      <w:r>
        <w:rPr>
          <w:lang w:val="en_US" w:bidi="en_US"/>
        </w:rPr>
        <w:t xml:space="preserve"> is associated with strength so by calling God </w:t>
      </w:r>
      <w:r>
        <w:rPr>
          <w:b/>
          <w:lang w:val="en_US" w:bidi="en_US"/>
        </w:rPr>
        <w:t>the rock of my heart</w:t>
      </w:r>
      <w:r>
        <w:rPr>
          <w:lang w:val="en_US" w:bidi="en_US"/>
        </w:rPr>
        <w:t>, he means that God is the strength of his heart. If it would be helpful in your language, you could express the meaning with a comparison, or you could state the meaning plainly. Alternate translation: [but God, you are like a rock for my heart, and you are my portion forever] or [but God is the strength of my heart and my portion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73:27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bring attention to and emphasize the certainty of what he is about to say. Use a word or phrase that would communicate that meaning in your language.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73:27 (#2)</w:t>
      </w:r>
      <w:r>
        <w:rPr>
          <w:lang w:val="en_US" w:bidi="en_US"/>
        </w:rPr>
      </w:r>
    </w:p>
    <w:p>
      <w:pPr/>
      <w:r>
        <w:rPr>
          <w:lang w:val="en_US" w:bidi="en_US"/>
        </w:rPr>
      </w:r>
      <w:r>
        <w:rPr>
          <w:lang w:val="en_US" w:bidi="en_US"/>
        </w:rPr>
        <w:t>הִ֝צְמַ֗תָּה כָּל־זוֹנֶ֥ה מִמֶּֽ⁠ךָּ</w:t>
      </w:r>
    </w:p>
    <w:p>
      <w:pPr/>
      <w:r>
        <w:rPr>
          <w:lang w:val="en_US" w:bidi="en_US"/>
        </w:rPr>
      </w:r>
      <w:r>
        <w:rPr>
          <w:b/>
          <w:lang w:val="en_US" w:bidi="en_US"/>
        </w:rPr>
        <w:t>"you destroy every one being unfaithful to you"</w:t>
      </w:r>
    </w:p>
    <w:p>
      <w:pPr/>
      <w:r>
        <w:rPr>
          <w:lang w:val="en_US" w:bidi="en_US"/>
        </w:rPr>
      </w:r>
      <w:r>
        <w:rPr>
          <w:lang w:val="en_US" w:bidi="en_US"/>
        </w:rPr>
        <w:t>Alternate translation: [you will destroy everyone who is unfaithful to you]</w:t>
      </w:r>
      <w:r>
        <w:rPr>
          <w:lang w:val="en_US" w:bidi="en_US"/>
        </w:rPr>
      </w:r>
      <w:r>
        <w:rPr>
          <w:lang w:val="en_US" w:bidi="en_US"/>
        </w:rPr>
      </w:r>
    </w:p>
    <w:p>
      <w:pPr/>
      <w:r>
        <w:rPr>
          <w:lang w:val="en_US" w:bidi="en_US"/>
        </w:rPr>
      </w:r>
    </w:p>
    <w:p>
      <w:pPr>
        <w:pStyle w:val="Heading2"/>
      </w:pPr>
      <w:r>
        <w:rPr>
          <w:lang w:val="en_US" w:bidi="en_US"/>
        </w:rPr>
        <w:t>Psalms 73:28 (#1)</w:t>
      </w:r>
      <w:r>
        <w:rPr>
          <w:lang w:val="en_US" w:bidi="en_US"/>
        </w:rPr>
      </w:r>
    </w:p>
    <w:p>
      <w:pPr/>
      <w:r>
        <w:rPr>
          <w:lang w:val="en_US" w:bidi="en_US"/>
        </w:rPr>
      </w:r>
      <w:r>
        <w:rPr>
          <w:lang w:val="en_US" w:bidi="en_US"/>
        </w:rPr>
        <w:t>וַ⁠אֲנִ֤י ׀ קִֽרֲבַ֥ת אֱלֹהִ֗ים לִ֫⁠י־ט֥וֹב</w:t>
      </w:r>
    </w:p>
    <w:p>
      <w:pPr/>
      <w:r>
        <w:rPr>
          <w:lang w:val="en_US" w:bidi="en_US"/>
        </w:rPr>
      </w:r>
      <w:r>
        <w:rPr>
          <w:b/>
          <w:lang w:val="en_US" w:bidi="en_US"/>
        </w:rPr>
        <w:t>"But {for} me, the closeness of God for me {is} good"</w:t>
      </w:r>
    </w:p>
    <w:p>
      <w:pPr/>
      <w:r>
        <w:rPr>
          <w:lang w:val="en_US" w:bidi="en_US"/>
        </w:rPr>
      </w:r>
      <w:r>
        <w:rPr>
          <w:lang w:val="en_US" w:bidi="en_US"/>
        </w:rPr>
        <w:t>Alternate translation: [But for me, God’s companionship is my greatest good] or [But for me, God’s presence is my good]</w:t>
      </w:r>
      <w:r>
        <w:rPr>
          <w:lang w:val="en_US" w:bidi="en_US"/>
        </w:rPr>
      </w:r>
      <w:r>
        <w:rPr>
          <w:lang w:val="en_US" w:bidi="en_US"/>
        </w:rPr>
      </w:r>
    </w:p>
    <w:p>
      <w:pPr/>
      <w:r>
        <w:rPr>
          <w:lang w:val="en_US" w:bidi="en_US"/>
        </w:rPr>
      </w:r>
    </w:p>
    <w:p>
      <w:pPr>
        <w:pStyle w:val="Heading2"/>
      </w:pPr>
      <w:r>
        <w:rPr>
          <w:lang w:val="en_US" w:bidi="en_US"/>
        </w:rPr>
        <w:t>Psalms 73:28 (#2)</w:t>
      </w:r>
      <w:r>
        <w:rPr>
          <w:lang w:val="en_US" w:bidi="en_US"/>
        </w:rPr>
      </w:r>
    </w:p>
    <w:p>
      <w:pPr/>
      <w:r>
        <w:rPr>
          <w:lang w:val="en_US" w:bidi="en_US"/>
        </w:rPr>
      </w:r>
      <w:r>
        <w:rPr>
          <w:lang w:val="en_US" w:bidi="en_US"/>
        </w:rPr>
        <w:t>קִֽרֲבַ֥ת אֱלֹהִ֗ים לִ֫⁠י־ט֥וֹב</w:t>
      </w:r>
    </w:p>
    <w:p>
      <w:pPr/>
      <w:r>
        <w:rPr>
          <w:lang w:val="en_US" w:bidi="en_US"/>
        </w:rPr>
      </w:r>
      <w:r>
        <w:rPr>
          <w:b/>
          <w:lang w:val="en_US" w:bidi="en_US"/>
        </w:rPr>
        <w:t>"the closeness of God for me {is} good"</w:t>
      </w:r>
    </w:p>
    <w:p>
      <w:pPr/>
      <w:r>
        <w:rPr>
          <w:lang w:val="en_US" w:bidi="en_US"/>
        </w:rPr>
      </w:r>
      <w:r>
        <w:rPr>
          <w:lang w:val="en_US" w:bidi="en_US"/>
        </w:rPr>
        <w:t xml:space="preserve">If your language does not use an abstract noun for the idea of </w:t>
      </w:r>
      <w:r>
        <w:rPr>
          <w:b/>
          <w:lang w:val="en_US" w:bidi="en_US"/>
        </w:rPr>
        <w:t>closeness</w:t>
      </w:r>
      <w:r>
        <w:rPr>
          <w:lang w:val="en_US" w:bidi="en_US"/>
        </w:rPr>
        <w:t>, you could express the same idea in another way that is natural in your language. Alternate translation: [being close to God is good for me] or [being near to God is good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73:28 (#3)</w:t>
      </w:r>
      <w:r>
        <w:rPr>
          <w:lang w:val="en_US" w:bidi="en_US"/>
        </w:rPr>
      </w:r>
    </w:p>
    <w:p>
      <w:pPr/>
      <w:r>
        <w:rPr>
          <w:lang w:val="en_US" w:bidi="en_US"/>
        </w:rPr>
      </w:r>
      <w:r>
        <w:rPr>
          <w:lang w:val="en_US" w:bidi="en_US"/>
        </w:rPr>
        <w:t>שַׁתִּ֤י ׀ בַּ⁠אדֹנָ֣⁠י יְהֹוִ֣ה מַחְסִ֑⁠י</w:t>
      </w:r>
    </w:p>
    <w:p>
      <w:pPr/>
      <w:r>
        <w:rPr>
          <w:lang w:val="en_US" w:bidi="en_US"/>
        </w:rPr>
      </w:r>
      <w:r>
        <w:rPr>
          <w:b/>
          <w:lang w:val="en_US" w:bidi="en_US"/>
        </w:rPr>
        <w:t>"I have made the Lord, Yahweh, my refuge"</w:t>
      </w:r>
    </w:p>
    <w:p>
      <w:pPr/>
      <w:r>
        <w:rPr>
          <w:lang w:val="en_US" w:bidi="en_US"/>
        </w:rPr>
      </w:r>
      <w:r>
        <w:rPr>
          <w:lang w:val="en_US" w:bidi="en_US"/>
        </w:rPr>
        <w:t xml:space="preserve">The psalmist speaks of </w:t>
      </w:r>
      <w:r>
        <w:rPr>
          <w:b/>
          <w:lang w:val="en_US" w:bidi="en_US"/>
        </w:rPr>
        <w:t>Yahweh</w:t>
      </w:r>
      <w:r>
        <w:rPr>
          <w:lang w:val="en_US" w:bidi="en_US"/>
        </w:rPr>
        <w:t xml:space="preserve"> as if he were a physical place that a person could go to for </w:t>
      </w:r>
      <w:r>
        <w:rPr>
          <w:b/>
          <w:lang w:val="en_US" w:bidi="en_US"/>
        </w:rPr>
        <w:t>refuge</w:t>
      </w:r>
      <w:r>
        <w:rPr>
          <w:lang w:val="en_US" w:bidi="en_US"/>
        </w:rPr>
        <w:t>. If it would be helpful in your language, you could express the meaning with a comparison, or you could state the meaning plainly. Alternate translation: [Like a person runs to a shelter to keep them safe when they are in danger, so I have chosen to trust you to keep me safe]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73:28 (#4)</w:t>
      </w:r>
      <w:r>
        <w:rPr>
          <w:lang w:val="en_US" w:bidi="en_US"/>
        </w:rPr>
      </w:r>
    </w:p>
    <w:p>
      <w:pPr/>
      <w:r>
        <w:rPr>
          <w:lang w:val="en_US" w:bidi="en_US"/>
        </w:rPr>
      </w:r>
      <w:r>
        <w:rPr>
          <w:lang w:val="en_US" w:bidi="en_US"/>
        </w:rPr>
        <w:t>שַׁתִּ֤י ׀ בַּ⁠אדֹנָ֣⁠י יְהֹוִ֣ה מַחְסִ֑⁠י</w:t>
      </w:r>
    </w:p>
    <w:p>
      <w:pPr/>
      <w:r>
        <w:rPr>
          <w:lang w:val="en_US" w:bidi="en_US"/>
        </w:rPr>
      </w:r>
      <w:r>
        <w:rPr>
          <w:b/>
          <w:lang w:val="en_US" w:bidi="en_US"/>
        </w:rPr>
        <w:t>"I have made the Lord, Yahweh, my refuge"</w:t>
      </w:r>
    </w:p>
    <w:p>
      <w:pPr/>
      <w:r>
        <w:rPr>
          <w:lang w:val="en_US" w:bidi="en_US"/>
        </w:rPr>
      </w:r>
      <w:r>
        <w:rPr>
          <w:lang w:val="en_US" w:bidi="en_US"/>
        </w:rPr>
        <w:t xml:space="preserve">If your language does not use an abstract noun for the idea of </w:t>
      </w:r>
      <w:r>
        <w:rPr>
          <w:b/>
          <w:lang w:val="en_US" w:bidi="en_US"/>
        </w:rPr>
        <w:t>refuge</w:t>
      </w:r>
      <w:r>
        <w:rPr>
          <w:lang w:val="en_US" w:bidi="en_US"/>
        </w:rPr>
        <w:t>, you could express the same idea in another way that is natural in your language. Alternate translation: [I trust the Lord, Yahweh, to protect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73:28 (#5)</w:t>
      </w:r>
      <w:r>
        <w:rPr>
          <w:lang w:val="en_US" w:bidi="en_US"/>
        </w:rPr>
      </w:r>
    </w:p>
    <w:p>
      <w:pPr/>
      <w:r>
        <w:rPr>
          <w:lang w:val="en_US" w:bidi="en_US"/>
        </w:rPr>
      </w:r>
      <w:r>
        <w:rPr>
          <w:lang w:val="en_US" w:bidi="en_US"/>
        </w:rPr>
        <w:t>לְ֝⁠סַפֵּ֗ר כָּל־מַלְאֲכוֹתֶֽי⁠ךָ</w:t>
      </w:r>
    </w:p>
    <w:p>
      <w:pPr/>
      <w:r>
        <w:rPr>
          <w:lang w:val="en_US" w:bidi="en_US"/>
        </w:rPr>
      </w:r>
      <w:r>
        <w:rPr>
          <w:b/>
          <w:lang w:val="en_US" w:bidi="en_US"/>
        </w:rPr>
        <w:t>"in order to recount all your works"</w:t>
      </w:r>
    </w:p>
    <w:p>
      <w:pPr/>
      <w:r>
        <w:rPr>
          <w:lang w:val="en_US" w:bidi="en_US"/>
        </w:rPr>
      </w:r>
      <w:r>
        <w:rPr>
          <w:lang w:val="en_US" w:bidi="en_US"/>
        </w:rPr>
        <w:t xml:space="preserve">The phrase </w:t>
      </w:r>
      <w:r>
        <w:rPr>
          <w:b/>
          <w:lang w:val="en_US" w:bidi="en_US"/>
        </w:rPr>
        <w:t>in order to</w:t>
      </w:r>
      <w:r>
        <w:rPr>
          <w:lang w:val="en_US" w:bidi="en_US"/>
        </w:rPr>
        <w:t xml:space="preserve"> marks </w:t>
      </w:r>
      <w:r>
        <w:rPr>
          <w:b/>
          <w:lang w:val="en_US" w:bidi="en_US"/>
        </w:rPr>
        <w:t>recount all your works</w:t>
      </w:r>
      <w:r>
        <w:rPr>
          <w:lang w:val="en_US" w:bidi="en_US"/>
        </w:rPr>
        <w:t xml:space="preserve"> as the goal or purpose for which the psalmist </w:t>
      </w:r>
      <w:r>
        <w:rPr>
          <w:b/>
          <w:lang w:val="en_US" w:bidi="en_US"/>
        </w:rPr>
        <w:t>made the Lord, Yahweh</w:t>
      </w:r>
      <w:r>
        <w:rPr>
          <w:lang w:val="en_US" w:bidi="en_US"/>
        </w:rPr>
        <w:t xml:space="preserve"> his </w:t>
      </w:r>
      <w:r>
        <w:rPr>
          <w:b/>
          <w:lang w:val="en_US" w:bidi="en_US"/>
        </w:rPr>
        <w:t>refuge</w:t>
      </w:r>
      <w:r>
        <w:rPr>
          <w:lang w:val="en_US" w:bidi="en_US"/>
        </w:rPr>
        <w:t>. Use a natural way in your language for indicating that this is the goal or purpose.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73:28 (#6)</w:t>
      </w:r>
      <w:r>
        <w:rPr>
          <w:lang w:val="en_US" w:bidi="en_US"/>
        </w:rPr>
      </w:r>
    </w:p>
    <w:p>
      <w:pPr/>
      <w:r>
        <w:rPr>
          <w:lang w:val="en_US" w:bidi="en_US"/>
        </w:rPr>
      </w:r>
      <w:r>
        <w:rPr>
          <w:lang w:val="en_US" w:bidi="en_US"/>
        </w:rPr>
        <w:t>לְ֝⁠סַפֵּ֗ר כָּל־מַלְאֲכוֹתֶֽי⁠ךָ</w:t>
      </w:r>
    </w:p>
    <w:p>
      <w:pPr/>
      <w:r>
        <w:rPr>
          <w:lang w:val="en_US" w:bidi="en_US"/>
        </w:rPr>
      </w:r>
      <w:r>
        <w:rPr>
          <w:b/>
          <w:lang w:val="en_US" w:bidi="en_US"/>
        </w:rPr>
        <w:t>"in order to recount all your works"</w:t>
      </w:r>
    </w:p>
    <w:p>
      <w:pPr/>
      <w:r>
        <w:rPr>
          <w:lang w:val="en_US" w:bidi="en_US"/>
        </w:rPr>
      </w:r>
      <w:r>
        <w:rPr>
          <w:lang w:val="en_US" w:bidi="en_US"/>
        </w:rPr>
        <w:t>Alternate translation: [that I might make known to people all your works] or [that I may declare all your deeds]</w:t>
      </w:r>
      <w:r>
        <w:rPr>
          <w:lang w:val="en_US" w:bidi="en_US"/>
        </w:rPr>
      </w:r>
      <w:r>
        <w:rPr>
          <w:lang w:val="en_US" w:bidi="en_US"/>
        </w:rPr>
      </w:r>
    </w:p>
    <w:p>
      <w:pPr/>
      <w:r>
        <w:rPr>
          <w:lang w:val="en_US" w:bidi="en_US"/>
        </w:rPr>
      </w:r>
    </w:p>
    <w:p>
      <w:pPr>
        <w:pStyle w:val="Heading2"/>
      </w:pPr>
      <w:r>
        <w:rPr>
          <w:lang w:val="en_US" w:bidi="en_US"/>
        </w:rPr>
        <w:t>Psalms - Chapter 74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74 is a psalm of supplication or lament. It includes all the basic elements of that type of psalm except a vow of praise. (There is only the hint of a vow of praise in verse 21b.) See the discussion of the types of psalms in the introduction to the book of Psalms.</w:t>
      </w:r>
      <w:r>
        <w:rPr>
          <w:lang w:val="en_US" w:bidi="en_US"/>
        </w:rPr>
      </w:r>
      <w:r>
        <w:rPr>
          <w:lang w:val="en_US" w:bidi="en_US"/>
        </w:rPr>
      </w:r>
    </w:p>
    <w:p>
      <w:pPr>
        <w:pStyle w:val="ListNumber"/>
        <w:numPr>
          <w:ilvl w:val="0"/>
          <w:numId w:val="113"/>
        </w:numPr>
        <w:spacing w:line="240" w:lineRule="auto"/>
        <w:ind w:left="720"/>
      </w:pPr>
      <w:r>
        <w:rPr>
          <w:lang w:val="en_US" w:bidi="en_US"/>
        </w:rPr>
      </w:r>
      <w:r>
        <w:rPr>
          <w:lang w:val="en_US" w:bidi="en_US"/>
        </w:rPr>
        <w:t>Cry for help (1–3)</w:t>
      </w:r>
      <w:r>
        <w:rPr>
          <w:lang w:val="en_US" w:bidi="en_US"/>
        </w:rPr>
      </w:r>
    </w:p>
    <w:p>
      <w:pPr>
        <w:pStyle w:val="ListNumber"/>
        <w:spacing w:line="240" w:lineRule="auto"/>
        <w:ind w:left="720"/>
      </w:pPr>
      <w:r>
        <w:rPr>
          <w:lang w:val="en_US" w:bidi="en_US"/>
        </w:rPr>
      </w:r>
      <w:r>
        <w:rPr>
          <w:lang w:val="en_US" w:bidi="en_US"/>
        </w:rPr>
        <w:t>Description of troubles (4–9)</w:t>
      </w:r>
      <w:r>
        <w:rPr>
          <w:lang w:val="en_US" w:bidi="en_US"/>
        </w:rPr>
      </w:r>
    </w:p>
    <w:p>
      <w:pPr>
        <w:pStyle w:val="ListNumber"/>
        <w:spacing w:line="240" w:lineRule="auto"/>
        <w:ind w:left="720"/>
      </w:pPr>
      <w:r>
        <w:rPr>
          <w:lang w:val="en_US" w:bidi="en_US"/>
        </w:rPr>
      </w:r>
      <w:r>
        <w:rPr>
          <w:lang w:val="en_US" w:bidi="en_US"/>
        </w:rPr>
        <w:t>Cry for help (10–11)</w:t>
      </w:r>
      <w:r>
        <w:rPr>
          <w:lang w:val="en_US" w:bidi="en_US"/>
        </w:rPr>
      </w:r>
    </w:p>
    <w:p>
      <w:pPr>
        <w:pStyle w:val="ListNumber"/>
        <w:spacing w:line="240" w:lineRule="auto"/>
        <w:ind w:left="720"/>
      </w:pPr>
      <w:r>
        <w:rPr>
          <w:lang w:val="en_US" w:bidi="en_US"/>
        </w:rPr>
      </w:r>
      <w:r>
        <w:rPr>
          <w:lang w:val="en_US" w:bidi="en_US"/>
        </w:rPr>
        <w:t>Statement of trust (12–17)</w:t>
      </w:r>
      <w:r>
        <w:rPr>
          <w:lang w:val="en_US" w:bidi="en_US"/>
        </w:rPr>
      </w:r>
    </w:p>
    <w:p>
      <w:pPr>
        <w:pStyle w:val="ListNumber"/>
        <w:spacing w:line="240" w:lineRule="auto"/>
        <w:ind w:left="720"/>
      </w:pPr>
      <w:r>
        <w:rPr>
          <w:lang w:val="en_US" w:bidi="en_US"/>
        </w:rPr>
      </w:r>
      <w:r>
        <w:rPr>
          <w:lang w:val="en_US" w:bidi="en_US"/>
        </w:rPr>
        <w:t>Petition (18–23)</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Imperatives</w:t>
      </w:r>
      <w:r>
        <w:rPr>
          <w:lang w:val="en_US" w:bidi="en_US"/>
        </w:rPr>
      </w:r>
    </w:p>
    <w:p>
      <w:pPr/>
      <w:r>
        <w:rPr>
          <w:lang w:val="en_US" w:bidi="en_US"/>
        </w:rPr>
      </w:r>
      <w:r>
        <w:rPr>
          <w:lang w:val="en_US" w:bidi="en_US"/>
        </w:rPr>
        <w:t>Throughout this psalm, the psalmist is requesting things from Yahweh by using an imperative form which may sound like a command in your language. If this would be impolite in your language, then use a form that would be more appropriate for addressing Yahweh with a request.</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Parallelisms arise when two phrases occur together which mean the same thing. The second phrase emphasizes the meaning of the first by repeating the same idea using different words. Hebrew poetry was based on this kind of repetition. If it would be helpful to your readers, you could combine the phrases and express the emphasis in another way. Another approach would be to connect the phrases with a word that shows that the second phrase is repeating the first one and not saying something additional. See how your translation team has decided to represent pairs of phrases in Hebrew poetry that mean basically the same thing.</w:t>
      </w:r>
      <w:r>
        <w:rPr>
          <w:lang w:val="en_US" w:bidi="en_US"/>
        </w:rPr>
      </w:r>
      <w:r>
        <w:rPr>
          <w:lang w:val="en_US" w:bidi="en_US"/>
        </w:rPr>
      </w:r>
    </w:p>
    <w:p>
      <w:pPr/>
      <w:r>
        <w:rPr>
          <w:lang w:val="en_US" w:bidi="en_US"/>
        </w:rPr>
      </w:r>
    </w:p>
    <w:p>
      <w:pPr>
        <w:pStyle w:val="Heading2"/>
      </w:pPr>
      <w:r>
        <w:rPr>
          <w:lang w:val="en_US" w:bidi="en_US"/>
        </w:rPr>
        <w:t>Psalms 74:1 (#1)</w:t>
      </w:r>
      <w:r>
        <w:rPr>
          <w:lang w:val="en_US" w:bidi="en_US"/>
        </w:rPr>
      </w:r>
    </w:p>
    <w:p>
      <w:pPr/>
      <w:r>
        <w:rPr>
          <w:lang w:val="en_US" w:bidi="en_US"/>
        </w:rPr>
      </w:r>
      <w:r>
        <w:rPr>
          <w:lang w:val="en_US" w:bidi="en_US"/>
        </w:rPr>
        <w:t>מַשְׂכִּ֗יל</w:t>
      </w:r>
    </w:p>
    <w:p>
      <w:pPr/>
      <w:r>
        <w:rPr>
          <w:lang w:val="en_US" w:bidi="en_US"/>
        </w:rPr>
      </w:r>
      <w:r>
        <w:rPr>
          <w:b/>
          <w:lang w:val="en_US" w:bidi="en_US"/>
        </w:rPr>
        <w:t>"A maskil"</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74:1 (#2)</w:t>
      </w:r>
      <w:r>
        <w:rPr>
          <w:lang w:val="en_US" w:bidi="en_US"/>
        </w:rPr>
      </w:r>
    </w:p>
    <w:p>
      <w:pPr/>
      <w:r>
        <w:rPr>
          <w:lang w:val="en_US" w:bidi="en_US"/>
        </w:rPr>
      </w:r>
      <w:r>
        <w:rPr>
          <w:lang w:val="en_US" w:bidi="en_US"/>
        </w:rPr>
        <w:t>לָ⁠מָ֣ה אֱ֭לֹהִים זָנַ֣חְתָּ לָ⁠נֶ֑צַח יֶעְשַׁ֥ן אַ֝פְּ⁠ךָ֗ בְּ⁠צֹ֣אן מַרְעִיתֶֽ⁠ךָ</w:t>
      </w:r>
    </w:p>
    <w:p>
      <w:pPr/>
      <w:r>
        <w:rPr>
          <w:lang w:val="en_US" w:bidi="en_US"/>
        </w:rPr>
      </w:r>
      <w:r>
        <w:rPr>
          <w:b/>
          <w:lang w:val="en_US" w:bidi="en_US"/>
        </w:rPr>
        <w:t>"Why, God, have you rejected {us} forever? {Why} does your nose smoke against the flock of your pasture"</w:t>
      </w:r>
    </w:p>
    <w:p>
      <w:pPr/>
      <w:r>
        <w:rPr>
          <w:lang w:val="en_US" w:bidi="en_US"/>
        </w:rPr>
      </w:r>
      <w:r>
        <w:rPr>
          <w:lang w:val="en_US" w:bidi="en_US"/>
        </w:rPr>
        <w:t>Asaph is using the question form to express his anguish at God’s anger toward his people. If a speaker of your language would not use the question form for that purpose, you could translate this as a statement or as an exclamation. Alternate translation: [God, you have rejected us forever! Your nose should not smoke against the flock of your pasture.]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74:1 (#3)</w:t>
      </w:r>
      <w:r>
        <w:rPr>
          <w:lang w:val="en_US" w:bidi="en_US"/>
        </w:rPr>
      </w:r>
    </w:p>
    <w:p>
      <w:pPr/>
      <w:r>
        <w:rPr>
          <w:lang w:val="en_US" w:bidi="en_US"/>
        </w:rPr>
      </w:r>
      <w:r>
        <w:rPr>
          <w:lang w:val="en_US" w:bidi="en_US"/>
        </w:rPr>
        <w:t>יֶעְשַׁ֥ן אַ֝פְּ⁠ךָ֗</w:t>
      </w:r>
    </w:p>
    <w:p>
      <w:pPr/>
      <w:r>
        <w:rPr>
          <w:lang w:val="en_US" w:bidi="en_US"/>
        </w:rPr>
      </w:r>
      <w:r>
        <w:rPr>
          <w:b/>
          <w:lang w:val="en_US" w:bidi="en_US"/>
        </w:rPr>
        <w:t>"Why} does your nose smoke"</w:t>
      </w:r>
    </w:p>
    <w:p>
      <w:pPr/>
      <w:r>
        <w:rPr>
          <w:lang w:val="en_US" w:bidi="en_US"/>
        </w:rPr>
      </w:r>
      <w:r>
        <w:rPr>
          <w:lang w:val="en_US" w:bidi="en_US"/>
        </w:rPr>
        <w:t xml:space="preserve">Asaph is using </w:t>
      </w:r>
      <w:r>
        <w:rPr>
          <w:b/>
          <w:lang w:val="en_US" w:bidi="en_US"/>
        </w:rPr>
        <w:t>does your nose smoke</w:t>
      </w:r>
      <w:r>
        <w:rPr>
          <w:lang w:val="en_US" w:bidi="en_US"/>
        </w:rPr>
        <w:t xml:space="preserve"> as a common expression of the culture to mean that God is angry. If this phrase does not have that meaning for your readers, you could use a comparable expression or state the meaning plainly. Alternate translation: [Why are you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74:1 (#4)</w:t>
      </w:r>
      <w:r>
        <w:rPr>
          <w:lang w:val="en_US" w:bidi="en_US"/>
        </w:rPr>
      </w:r>
    </w:p>
    <w:p>
      <w:pPr/>
      <w:r>
        <w:rPr>
          <w:lang w:val="en_US" w:bidi="en_US"/>
        </w:rPr>
      </w:r>
      <w:r>
        <w:rPr>
          <w:lang w:val="en_US" w:bidi="en_US"/>
        </w:rPr>
        <w:t>בְּ⁠צֹ֣אן מַרְעִיתֶֽ⁠ךָ</w:t>
      </w:r>
    </w:p>
    <w:p>
      <w:pPr/>
      <w:r>
        <w:rPr>
          <w:lang w:val="en_US" w:bidi="en_US"/>
        </w:rPr>
      </w:r>
      <w:r>
        <w:rPr>
          <w:b/>
          <w:lang w:val="en_US" w:bidi="en_US"/>
        </w:rPr>
        <w:t>"against the flock of your pasture"</w:t>
      </w:r>
    </w:p>
    <w:p>
      <w:pPr/>
      <w:r>
        <w:rPr>
          <w:lang w:val="en_US" w:bidi="en_US"/>
        </w:rPr>
      </w:r>
      <w:r>
        <w:rPr>
          <w:lang w:val="en_US" w:bidi="en_US"/>
        </w:rPr>
        <w:t xml:space="preserve">Here Asaph is speaking of God’s people as if they were </w:t>
      </w:r>
      <w:r>
        <w:rPr>
          <w:b/>
          <w:lang w:val="en_US" w:bidi="en_US"/>
        </w:rPr>
        <w:t>the flock</w:t>
      </w:r>
      <w:r>
        <w:rPr>
          <w:lang w:val="en_US" w:bidi="en_US"/>
        </w:rPr>
        <w:t xml:space="preserve"> of a shepherd, and of God as if he were a shepherd who cares for them in </w:t>
      </w:r>
      <w:r>
        <w:rPr>
          <w:b/>
          <w:lang w:val="en_US" w:bidi="en_US"/>
        </w:rPr>
        <w:t>your pasture</w:t>
      </w:r>
      <w:r>
        <w:rPr>
          <w:lang w:val="en_US" w:bidi="en_US"/>
        </w:rPr>
        <w:t>. Your language may have a comparable expression that you can use in your translation, or you could state the meaning plainly. Alternate translation: [against the people you care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 (#5)</w:t>
      </w:r>
      <w:r>
        <w:rPr>
          <w:lang w:val="en_US" w:bidi="en_US"/>
        </w:rPr>
      </w:r>
    </w:p>
    <w:p>
      <w:pPr/>
      <w:r>
        <w:rPr>
          <w:lang w:val="en_US" w:bidi="en_US"/>
        </w:rPr>
      </w:r>
      <w:r>
        <w:rPr>
          <w:lang w:val="en_US" w:bidi="en_US"/>
        </w:rPr>
        <w:t>בְּ⁠צֹ֣אן מַרְעִיתֶֽ⁠ךָ</w:t>
      </w:r>
    </w:p>
    <w:p>
      <w:pPr/>
      <w:r>
        <w:rPr>
          <w:lang w:val="en_US" w:bidi="en_US"/>
        </w:rPr>
      </w:r>
      <w:r>
        <w:rPr>
          <w:b/>
          <w:lang w:val="en_US" w:bidi="en_US"/>
        </w:rPr>
        <w:t>"against the flock of your pasture"</w:t>
      </w:r>
    </w:p>
    <w:p>
      <w:pPr/>
      <w:r>
        <w:rPr>
          <w:lang w:val="en_US" w:bidi="en_US"/>
        </w:rPr>
      </w:r>
      <w:r>
        <w:rPr>
          <w:lang w:val="en_US" w:bidi="en_US"/>
        </w:rPr>
        <w:t xml:space="preserve">Asaph is using the possessive form to describe a </w:t>
      </w:r>
      <w:r>
        <w:rPr>
          <w:b/>
          <w:lang w:val="en_US" w:bidi="en_US"/>
        </w:rPr>
        <w:t>flock</w:t>
      </w:r>
      <w:r>
        <w:rPr>
          <w:lang w:val="en_US" w:bidi="en_US"/>
        </w:rPr>
        <w:t xml:space="preserve"> that is associated with a </w:t>
      </w:r>
      <w:r>
        <w:rPr>
          <w:b/>
          <w:lang w:val="en_US" w:bidi="en_US"/>
        </w:rPr>
        <w:t>pasture</w:t>
      </w:r>
      <w:r>
        <w:rPr>
          <w:lang w:val="en_US" w:bidi="en_US"/>
        </w:rPr>
        <w:t>. If a speaker of your language would not use the possessive form for this, you could express the idea in another way. Alternate translation: [against the flock that you pasture]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 (#1)</w:t>
      </w:r>
      <w:r>
        <w:rPr>
          <w:lang w:val="en_US" w:bidi="en_US"/>
        </w:rPr>
      </w:r>
    </w:p>
    <w:p>
      <w:pPr/>
      <w:r>
        <w:rPr>
          <w:lang w:val="en_US" w:bidi="en_US"/>
        </w:rPr>
      </w:r>
      <w:r>
        <w:rPr>
          <w:lang w:val="en_US" w:bidi="en_US"/>
        </w:rPr>
        <w:t>זְכֹ֤ר עֲדָתְ⁠ךָ֨</w:t>
      </w:r>
    </w:p>
    <w:p>
      <w:pPr/>
      <w:r>
        <w:rPr>
          <w:lang w:val="en_US" w:bidi="en_US"/>
        </w:rPr>
      </w:r>
      <w:r>
        <w:rPr>
          <w:b/>
          <w:lang w:val="en_US" w:bidi="en_US"/>
        </w:rPr>
        <w:t>"Remember your congregation"</w:t>
      </w:r>
    </w:p>
    <w:p>
      <w:pPr/>
      <w:r>
        <w:rPr>
          <w:lang w:val="en_US" w:bidi="en_US"/>
        </w:rPr>
      </w:r>
      <w:r>
        <w:rPr>
          <w:lang w:val="en_US" w:bidi="en_US"/>
        </w:rPr>
        <w:t>This is an imperative, but it communicates a polite request rather than a command. See the Introduction to this Psalm for more information on how to translate the imperative here and throughout this Psalm. Alternate translation: [Please remember your congregation]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74:2 (#2)</w:t>
      </w:r>
      <w:r>
        <w:rPr>
          <w:lang w:val="en_US" w:bidi="en_US"/>
        </w:rPr>
      </w:r>
    </w:p>
    <w:p>
      <w:pPr/>
      <w:r>
        <w:rPr>
          <w:lang w:val="en_US" w:bidi="en_US"/>
        </w:rPr>
      </w:r>
      <w:r>
        <w:rPr>
          <w:lang w:val="en_US" w:bidi="en_US"/>
        </w:rPr>
        <w:t>שֵׁ֣בֶט נַחֲלָתֶ֑⁠ךָ</w:t>
      </w:r>
    </w:p>
    <w:p>
      <w:pPr/>
      <w:r>
        <w:rPr>
          <w:lang w:val="en_US" w:bidi="en_US"/>
        </w:rPr>
      </w:r>
      <w:r>
        <w:rPr>
          <w:b/>
          <w:lang w:val="en_US" w:bidi="en_US"/>
        </w:rPr>
        <w:t>"the tribe of your inheritance"</w:t>
      </w:r>
    </w:p>
    <w:p>
      <w:pPr/>
      <w:r>
        <w:rPr>
          <w:lang w:val="en_US" w:bidi="en_US"/>
        </w:rPr>
      </w:r>
      <w:r>
        <w:rPr>
          <w:lang w:val="en_US" w:bidi="en_US"/>
        </w:rPr>
        <w:t>Asaph is using this possessive form to mean that the tribe itself is what God inherited. It may be helpful to clarify this for your readers. Alternate translation: [the tribe that is your inheritance]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 (#3)</w:t>
      </w:r>
      <w:r>
        <w:rPr>
          <w:lang w:val="en_US" w:bidi="en_US"/>
        </w:rPr>
      </w:r>
    </w:p>
    <w:p>
      <w:pPr/>
      <w:r>
        <w:rPr>
          <w:lang w:val="en_US" w:bidi="en_US"/>
        </w:rPr>
      </w:r>
      <w:r>
        <w:rPr>
          <w:lang w:val="en_US" w:bidi="en_US"/>
        </w:rPr>
        <w:t>שֵׁ֣בֶט נַחֲלָתֶ֑⁠ךָ</w:t>
      </w:r>
    </w:p>
    <w:p>
      <w:pPr/>
      <w:r>
        <w:rPr>
          <w:lang w:val="en_US" w:bidi="en_US"/>
        </w:rPr>
      </w:r>
      <w:r>
        <w:rPr>
          <w:b/>
          <w:lang w:val="en_US" w:bidi="en_US"/>
        </w:rPr>
        <w:t>"the tribe of your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[the tribe that you inherited] or [the people whom you have made your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74:2 (#4)</w:t>
      </w:r>
      <w:r>
        <w:rPr>
          <w:lang w:val="en_US" w:bidi="en_US"/>
        </w:rPr>
      </w:r>
    </w:p>
    <w:p>
      <w:pPr/>
      <w:r>
        <w:rPr>
          <w:lang w:val="en_US" w:bidi="en_US"/>
        </w:rPr>
      </w:r>
      <w:r>
        <w:rPr>
          <w:lang w:val="en_US" w:bidi="en_US"/>
        </w:rPr>
        <w:t>הַר־צִ֝יּ֗וֹן זֶ֤ה ׀ שָׁכַ֬נְתָּ בּֽ⁠וֹ</w:t>
      </w:r>
    </w:p>
    <w:p>
      <w:pPr/>
      <w:r>
        <w:rPr>
          <w:lang w:val="en_US" w:bidi="en_US"/>
        </w:rPr>
      </w:r>
      <w:r>
        <w:rPr>
          <w:b/>
          <w:lang w:val="en_US" w:bidi="en_US"/>
        </w:rPr>
        <w:t>"this Mount Zion on which you have dwelt"</w:t>
      </w:r>
    </w:p>
    <w:p>
      <w:pPr/>
      <w:r>
        <w:rPr>
          <w:lang w:val="en_US" w:bidi="en_US"/>
        </w:rPr>
      </w:r>
      <w:r>
        <w:rPr>
          <w:lang w:val="en_US" w:bidi="en_US"/>
        </w:rPr>
        <w:t>The psalmist is leaving out some of the words that a sentence in many languages would need in order to be complete. You can supply these words from the context if this would be clearer in your language. Alternate translation: [remember this Mount Zion on which you have dwelt]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74:3 (#1)</w:t>
      </w:r>
      <w:r>
        <w:rPr>
          <w:lang w:val="en_US" w:bidi="en_US"/>
        </w:rPr>
      </w:r>
    </w:p>
    <w:p>
      <w:pPr/>
      <w:r>
        <w:rPr>
          <w:lang w:val="en_US" w:bidi="en_US"/>
        </w:rPr>
      </w:r>
      <w:r>
        <w:rPr>
          <w:lang w:val="en_US" w:bidi="en_US"/>
        </w:rPr>
        <w:t>הָרִ֣ימָ⁠ה פְ֭עָמֶי⁠ךָ</w:t>
      </w:r>
    </w:p>
    <w:p>
      <w:pPr/>
      <w:r>
        <w:rPr>
          <w:lang w:val="en_US" w:bidi="en_US"/>
        </w:rPr>
      </w:r>
      <w:r>
        <w:rPr>
          <w:b/>
          <w:lang w:val="en_US" w:bidi="en_US"/>
        </w:rPr>
        <w:t>"Lift up your feet"</w:t>
      </w:r>
    </w:p>
    <w:p>
      <w:pPr/>
      <w:r>
        <w:rPr>
          <w:lang w:val="en_US" w:bidi="en_US"/>
        </w:rPr>
      </w:r>
      <w:r>
        <w:rPr>
          <w:lang w:val="en_US" w:bidi="en_US"/>
        </w:rPr>
        <w:t xml:space="preserve">The psalmist speaks of God as if he were a person with </w:t>
      </w:r>
      <w:r>
        <w:rPr>
          <w:b/>
          <w:lang w:val="en_US" w:bidi="en_US"/>
        </w:rPr>
        <w:t>feet</w:t>
      </w:r>
      <w:r>
        <w:rPr>
          <w:lang w:val="en_US" w:bidi="en_US"/>
        </w:rPr>
        <w:t xml:space="preserve"> which he could </w:t>
      </w:r>
      <w:r>
        <w:rPr>
          <w:b/>
          <w:lang w:val="en_US" w:bidi="en_US"/>
        </w:rPr>
        <w:t>Lift up</w:t>
      </w:r>
      <w:r>
        <w:rPr>
          <w:lang w:val="en_US" w:bidi="en_US"/>
        </w:rPr>
        <w:t xml:space="preserve"> and come and see the ruined temple in Jerusalem. The phrase </w:t>
      </w:r>
      <w:r>
        <w:rPr>
          <w:b/>
          <w:lang w:val="en_US" w:bidi="en_US"/>
        </w:rPr>
        <w:t>Lift up your feet</w:t>
      </w:r>
      <w:r>
        <w:rPr>
          <w:lang w:val="en_US" w:bidi="en_US"/>
        </w:rPr>
        <w:t xml:space="preserve"> is probably also indicating that the psalmist wants God to not only take notice but also to take notice quickly. If it would be helpful in your language, you could state the meaning plainly. Alternate translation: [Come and see the perpetual ruins] or [Please do not delay any longer. Please pay attention to these perpetual ruins]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74:3 (#2)</w:t>
      </w:r>
      <w:r>
        <w:rPr>
          <w:lang w:val="en_US" w:bidi="en_US"/>
        </w:rPr>
      </w:r>
    </w:p>
    <w:p>
      <w:pPr/>
      <w:r>
        <w:rPr>
          <w:lang w:val="en_US" w:bidi="en_US"/>
        </w:rPr>
      </w:r>
      <w:r>
        <w:rPr>
          <w:lang w:val="en_US" w:bidi="en_US"/>
        </w:rPr>
        <w:t>בַּ⁠קֹּֽדֶשׁ</w:t>
      </w:r>
    </w:p>
    <w:p>
      <w:pPr/>
      <w:r>
        <w:rPr>
          <w:lang w:val="en_US" w:bidi="en_US"/>
        </w:rPr>
      </w:r>
      <w:r>
        <w:rPr>
          <w:b/>
          <w:lang w:val="en_US" w:bidi="en_US"/>
        </w:rPr>
        <w:t>"in the holy place"</w:t>
      </w:r>
    </w:p>
    <w:p>
      <w:pPr/>
      <w:r>
        <w:rPr>
          <w:lang w:val="en_US" w:bidi="en_US"/>
        </w:rPr>
      </w:r>
      <w:r>
        <w:rPr>
          <w:lang w:val="en_US" w:bidi="en_US"/>
        </w:rPr>
        <w:t xml:space="preserve">Here and other places in this psalm, </w:t>
      </w:r>
      <w:r>
        <w:rPr>
          <w:b/>
          <w:lang w:val="en_US" w:bidi="en_US"/>
        </w:rPr>
        <w:t>the holy place</w:t>
      </w:r>
      <w:r>
        <w:rPr>
          <w:lang w:val="en_US" w:bidi="en_US"/>
        </w:rPr>
        <w:t xml:space="preserve"> refers to the Temple in Jerusalem that had been destroyed. If it would be helpful to your readers, you could indicate that explicitly as modeled by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74:4 (#1)</w:t>
      </w:r>
      <w:r>
        <w:rPr>
          <w:lang w:val="en_US" w:bidi="en_US"/>
        </w:rPr>
      </w:r>
    </w:p>
    <w:p>
      <w:pPr/>
      <w:r>
        <w:rPr>
          <w:lang w:val="en_US" w:bidi="en_US"/>
        </w:rPr>
      </w:r>
      <w:r>
        <w:rPr>
          <w:lang w:val="en_US" w:bidi="en_US"/>
        </w:rPr>
        <w:t>שָׁאֲג֣וּ צֹ֭רְרֶי⁠ךָ</w:t>
      </w:r>
    </w:p>
    <w:p>
      <w:pPr/>
      <w:r>
        <w:rPr>
          <w:lang w:val="en_US" w:bidi="en_US"/>
        </w:rPr>
      </w:r>
      <w:r>
        <w:rPr>
          <w:b/>
          <w:lang w:val="en_US" w:bidi="en_US"/>
        </w:rPr>
        <w:t>"Your adversaries roared"</w:t>
      </w:r>
    </w:p>
    <w:p>
      <w:pPr/>
      <w:r>
        <w:rPr>
          <w:lang w:val="en_US" w:bidi="en_US"/>
        </w:rPr>
      </w:r>
      <w:r>
        <w:rPr>
          <w:lang w:val="en_US" w:bidi="en_US"/>
        </w:rPr>
        <w:t xml:space="preserve">Here Asaph is speaking of the </w:t>
      </w:r>
      <w:r>
        <w:rPr>
          <w:b/>
          <w:lang w:val="en_US" w:bidi="en_US"/>
        </w:rPr>
        <w:t>adversaries</w:t>
      </w:r>
      <w:r>
        <w:rPr>
          <w:lang w:val="en_US" w:bidi="en_US"/>
        </w:rPr>
        <w:t xml:space="preserve"> as if they were wild animals that </w:t>
      </w:r>
      <w:r>
        <w:rPr>
          <w:b/>
          <w:lang w:val="en_US" w:bidi="en_US"/>
        </w:rPr>
        <w:t>roared</w:t>
      </w:r>
      <w:r>
        <w:rPr>
          <w:lang w:val="en_US" w:bidi="en_US"/>
        </w:rPr>
        <w:t>. Your language may have a comparable expression that you can use in your translation, or you could state the meaning plainly. Alternate translation: [Your adversaries shouted loudly]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74:4 (#2)</w:t>
      </w:r>
      <w:r>
        <w:rPr>
          <w:lang w:val="en_US" w:bidi="en_US"/>
        </w:rPr>
      </w:r>
    </w:p>
    <w:p>
      <w:pPr/>
      <w:r>
        <w:rPr>
          <w:lang w:val="en_US" w:bidi="en_US"/>
        </w:rPr>
      </w:r>
      <w:r>
        <w:rPr>
          <w:lang w:val="en_US" w:bidi="en_US"/>
        </w:rPr>
        <w:t>שָׂ֖מוּ אוֹתֹתָ֣⁠ם אֹתֽוֹת</w:t>
      </w:r>
    </w:p>
    <w:p>
      <w:pPr/>
      <w:r>
        <w:rPr>
          <w:lang w:val="en_US" w:bidi="en_US"/>
        </w:rPr>
      </w:r>
      <w:r>
        <w:rPr>
          <w:b/>
          <w:lang w:val="en_US" w:bidi="en_US"/>
        </w:rPr>
        <w:t>"they set up their signs {as} signs"</w:t>
      </w:r>
    </w:p>
    <w:p>
      <w:pPr/>
      <w:r>
        <w:rPr>
          <w:lang w:val="en_US" w:bidi="en_US"/>
        </w:rPr>
      </w:r>
      <w:r>
        <w:rPr>
          <w:lang w:val="en_US" w:bidi="en_US"/>
        </w:rPr>
        <w:t xml:space="preserve">Setting up </w:t>
      </w:r>
      <w:r>
        <w:rPr>
          <w:b/>
          <w:lang w:val="en_US" w:bidi="en_US"/>
        </w:rPr>
        <w:t>signs</w:t>
      </w:r>
      <w:r>
        <w:rPr>
          <w:lang w:val="en_US" w:bidi="en_US"/>
        </w:rPr>
        <w:t xml:space="preserve"> was a symbolic action by which the conquerors signified their victory over those conquered. If it would be helpful to your readers, you could explain the significance of this action in the text of your translation or in a footnote. The phrase </w:t>
      </w:r>
      <w:r>
        <w:rPr>
          <w:b/>
          <w:lang w:val="en_US" w:bidi="en_US"/>
        </w:rPr>
        <w:t>they have set up their signs as signs</w:t>
      </w:r>
      <w:r>
        <w:rPr>
          <w:lang w:val="en_US" w:bidi="en_US"/>
        </w:rPr>
        <w:t xml:space="preserve"> could mean: (1) that God’s adversaries had set up their military banners as signs in the Temple. Alternate translation: [they have set up their banners as signs] or [they have set up their banners as a sign of their conquest] or (2) that God’s adversaries had set up items of worship and symbols related to their false religion. Alternate translation: [they have set up symbols and items for their pagan worship] or [they have set up idolatrous symbols and items of false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74:5 (#1)</w:t>
      </w:r>
      <w:r>
        <w:rPr>
          <w:lang w:val="en_US" w:bidi="en_US"/>
        </w:rPr>
      </w:r>
    </w:p>
    <w:p>
      <w:pPr/>
      <w:r>
        <w:rPr>
          <w:lang w:val="en_US" w:bidi="en_US"/>
        </w:rPr>
      </w:r>
      <w:r>
        <w:rPr>
          <w:lang w:val="en_US" w:bidi="en_US"/>
        </w:rPr>
        <w:t>יִ֭וָּדַע</w:t>
      </w:r>
    </w:p>
    <w:p>
      <w:pPr/>
      <w:r>
        <w:rPr>
          <w:lang w:val="en_US" w:bidi="en_US"/>
        </w:rPr>
      </w:r>
      <w:r>
        <w:rPr>
          <w:b/>
          <w:lang w:val="en_US" w:bidi="en_US"/>
        </w:rPr>
        <w:t>"It was known"</w:t>
      </w:r>
    </w:p>
    <w:p>
      <w:pPr/>
      <w:r>
        <w:rPr>
          <w:lang w:val="en_US" w:bidi="en_US"/>
        </w:rPr>
      </w:r>
      <w:r>
        <w:rPr>
          <w:lang w:val="en_US" w:bidi="en_US"/>
        </w:rPr>
        <w:t xml:space="preserve">The expression </w:t>
      </w:r>
      <w:r>
        <w:rPr>
          <w:b/>
          <w:lang w:val="en_US" w:bidi="en_US"/>
        </w:rPr>
        <w:t>It was known</w:t>
      </w:r>
      <w:r>
        <w:rPr>
          <w:lang w:val="en_US" w:bidi="en_US"/>
        </w:rPr>
        <w:t xml:space="preserve"> is a passive verbal form. If it would be unnatural to use that form, you could express the idea in active form or in another way that is natural in your language. Alternate translation: [They appeared]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74:5 (#2)</w:t>
      </w:r>
      <w:r>
        <w:rPr>
          <w:lang w:val="en_US" w:bidi="en_US"/>
        </w:rPr>
      </w:r>
    </w:p>
    <w:p>
      <w:pPr/>
      <w:r>
        <w:rPr>
          <w:lang w:val="en_US" w:bidi="en_US"/>
        </w:rPr>
      </w:r>
      <w:r>
        <w:rPr>
          <w:lang w:val="en_US" w:bidi="en_US"/>
        </w:rPr>
        <w:t>כְּ⁠מֵבִ֣יא לְ⁠מָ֑עְלָ⁠ה בִּֽ⁠סֲבָךְ־עֵ֝֗ץ קַרְדֻּמּֽוֹת</w:t>
      </w:r>
    </w:p>
    <w:p>
      <w:pPr/>
      <w:r>
        <w:rPr>
          <w:lang w:val="en_US" w:bidi="en_US"/>
        </w:rPr>
      </w:r>
      <w:r>
        <w:rPr>
          <w:b/>
          <w:lang w:val="en_US" w:bidi="en_US"/>
        </w:rPr>
        <w:t>"like one bringing upward axes in a thicket of trees"</w:t>
      </w:r>
    </w:p>
    <w:p>
      <w:pPr/>
      <w:r>
        <w:rPr>
          <w:lang w:val="en_US" w:bidi="en_US"/>
        </w:rPr>
      </w:r>
      <w:r>
        <w:rPr>
          <w:lang w:val="en_US" w:bidi="en_US"/>
        </w:rPr>
        <w:t xml:space="preserve">The point of this comparison is that just as a woodsman swings </w:t>
      </w:r>
      <w:r>
        <w:rPr>
          <w:b/>
          <w:lang w:val="en_US" w:bidi="en_US"/>
        </w:rPr>
        <w:t>axes</w:t>
      </w:r>
      <w:r>
        <w:rPr>
          <w:lang w:val="en_US" w:bidi="en_US"/>
        </w:rPr>
        <w:t xml:space="preserve"> to cut down trees </w:t>
      </w:r>
      <w:r>
        <w:rPr>
          <w:b/>
          <w:lang w:val="en_US" w:bidi="en_US"/>
        </w:rPr>
        <w:t>in a thicket</w:t>
      </w:r>
      <w:r>
        <w:rPr>
          <w:lang w:val="en_US" w:bidi="en_US"/>
        </w:rPr>
        <w:t>, so the enemies swung their weapons to destroy the carvings of the temple. If it would be helpful in your language, you could make this point explicitly. Alternate translation: [like a woodsman chopping down trees in a forest]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74:6 (#1)</w:t>
      </w:r>
      <w:r>
        <w:rPr>
          <w:lang w:val="en_US" w:bidi="en_US"/>
        </w:rPr>
      </w:r>
    </w:p>
    <w:p>
      <w:pPr/>
      <w:r>
        <w:rPr>
          <w:lang w:val="en_US" w:bidi="en_US"/>
        </w:rPr>
      </w:r>
      <w:r>
        <w:rPr>
          <w:lang w:val="en_US" w:bidi="en_US"/>
        </w:rPr>
        <w:t>ו⁠עת</w:t>
      </w:r>
    </w:p>
    <w:p>
      <w:pPr/>
      <w:r>
        <w:rPr>
          <w:lang w:val="en_US" w:bidi="en_US"/>
        </w:rPr>
      </w:r>
      <w:r>
        <w:rPr>
          <w:b/>
          <w:lang w:val="en_US" w:bidi="en_US"/>
        </w:rPr>
        <w:t>"And now"</w:t>
      </w:r>
    </w:p>
    <w:p>
      <w:pPr/>
      <w:r>
        <w:rPr>
          <w:lang w:val="en_US" w:bidi="en_US"/>
        </w:rPr>
      </w:r>
      <w:r>
        <w:rPr>
          <w:lang w:val="en_US" w:bidi="en_US"/>
        </w:rPr>
        <w:t xml:space="preserve">Here the words </w:t>
      </w:r>
      <w:r>
        <w:rPr>
          <w:b/>
          <w:lang w:val="en_US" w:bidi="en_US"/>
        </w:rPr>
        <w:t>And now</w:t>
      </w:r>
      <w:r>
        <w:rPr>
          <w:lang w:val="en_US" w:bidi="en_US"/>
        </w:rPr>
        <w:t xml:space="preserve"> mark a shift from describing what the enemies did in the past to what they are doing in the present. If the connection between this statement and the previous one is not clear, you may want to use a different connecting word to show how this statement relates to what comes before it. Alternate translation: [Now]</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74:6 (#2)</w:t>
      </w:r>
      <w:r>
        <w:rPr>
          <w:lang w:val="en_US" w:bidi="en_US"/>
        </w:rPr>
      </w:r>
    </w:p>
    <w:p>
      <w:pPr/>
      <w:r>
        <w:rPr>
          <w:lang w:val="en_US" w:bidi="en_US"/>
        </w:rPr>
      </w:r>
      <w:r>
        <w:rPr>
          <w:lang w:val="en_US" w:bidi="en_US"/>
        </w:rPr>
        <w:t>פִּתּוּחֶ֣י⁠הָ</w:t>
      </w:r>
    </w:p>
    <w:p>
      <w:pPr/>
      <w:r>
        <w:rPr>
          <w:lang w:val="en_US" w:bidi="en_US"/>
        </w:rPr>
      </w:r>
      <w:r>
        <w:rPr>
          <w:b/>
          <w:lang w:val="en_US" w:bidi="en_US"/>
        </w:rPr>
        <w:t>"its carvings"</w:t>
      </w:r>
    </w:p>
    <w:p>
      <w:pPr/>
      <w:r>
        <w:rPr>
          <w:lang w:val="en_US" w:bidi="en_US"/>
        </w:rPr>
      </w:r>
      <w:r>
        <w:rPr>
          <w:lang w:val="en_US" w:bidi="en_US"/>
        </w:rPr>
        <w:t xml:space="preserve">The pronoun </w:t>
      </w:r>
      <w:r>
        <w:rPr>
          <w:b/>
          <w:lang w:val="en_US" w:bidi="en_US"/>
        </w:rPr>
        <w:t>its</w:t>
      </w:r>
      <w:r>
        <w:rPr>
          <w:lang w:val="en_US" w:bidi="en_US"/>
        </w:rPr>
        <w:t xml:space="preserve"> refers to the holy place. It may be helpful to clarify this for your readers. Alternate translation: [the carvings of the holy place]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74:7 (#1)</w:t>
      </w:r>
      <w:r>
        <w:rPr>
          <w:lang w:val="en_US" w:bidi="en_US"/>
        </w:rPr>
      </w:r>
    </w:p>
    <w:p>
      <w:pPr/>
      <w:r>
        <w:rPr>
          <w:lang w:val="en_US" w:bidi="en_US"/>
        </w:rPr>
      </w:r>
      <w:r>
        <w:rPr>
          <w:lang w:val="en_US" w:bidi="en_US"/>
        </w:rPr>
        <w:t>שִׁלְח֣וּ בָ֭⁠אֵשׁ מִקְדָּשֶׁ֑⁠ךָ לָ֝⁠אָ֗רֶץ חִלְּל֥וּ מִֽשְׁכַּן־שְׁמֶֽ⁠ךָ</w:t>
      </w:r>
    </w:p>
    <w:p>
      <w:pPr/>
      <w:r>
        <w:rPr>
          <w:lang w:val="en_US" w:bidi="en_US"/>
        </w:rPr>
      </w:r>
      <w:r>
        <w:rPr>
          <w:b/>
          <w:lang w:val="en_US" w:bidi="en_US"/>
        </w:rPr>
        <w:t>"They sent your holy place into fire; they profaned the dwelling of your name to the ground"</w:t>
      </w:r>
    </w:p>
    <w:p>
      <w:pPr/>
      <w:r>
        <w:rPr>
          <w:lang w:val="en_US" w:bidi="en_US"/>
        </w:rPr>
      </w:r>
      <w:r>
        <w:rPr>
          <w:lang w:val="en_US" w:bidi="en_US"/>
        </w:rPr>
        <w:t>These two phrases mean basically the same thing. See how you as a team have decided to translate the parallel phrases in the Psalms and follow that approach here and throughout this psalm. For more information on translating parallelisms, see the Introduction to this Psalm. Alternate translation: [They completely burned down and desecrated the place where you dwell]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74:7 (#2)</w:t>
      </w:r>
      <w:r>
        <w:rPr>
          <w:lang w:val="en_US" w:bidi="en_US"/>
        </w:rPr>
      </w:r>
    </w:p>
    <w:p>
      <w:pPr/>
      <w:r>
        <w:rPr>
          <w:lang w:val="en_US" w:bidi="en_US"/>
        </w:rPr>
      </w:r>
      <w:r>
        <w:rPr>
          <w:lang w:val="en_US" w:bidi="en_US"/>
        </w:rPr>
        <w:t>שִׁלְח֣וּ</w:t>
      </w:r>
    </w:p>
    <w:p>
      <w:pPr/>
      <w:r>
        <w:rPr>
          <w:lang w:val="en_US" w:bidi="en_US"/>
        </w:rPr>
      </w:r>
      <w:r>
        <w:rPr>
          <w:b/>
          <w:lang w:val="en_US" w:bidi="en_US"/>
        </w:rPr>
        <w:t>"They sent"</w:t>
      </w:r>
    </w:p>
    <w:p>
      <w:pPr/>
      <w:r>
        <w:rPr>
          <w:lang w:val="en_US" w:bidi="en_US"/>
        </w:rPr>
      </w:r>
      <w:r>
        <w:rPr>
          <w:lang w:val="en_US" w:bidi="en_US"/>
        </w:rPr>
        <w:t xml:space="preserve">The pronoun </w:t>
      </w:r>
      <w:r>
        <w:rPr>
          <w:b/>
          <w:lang w:val="en_US" w:bidi="en_US"/>
        </w:rPr>
        <w:t>They</w:t>
      </w:r>
      <w:r>
        <w:rPr>
          <w:lang w:val="en_US" w:bidi="en_US"/>
        </w:rPr>
        <w:t xml:space="preserve"> refers to the enemies. It may be helpful to clarify this for your readers. Alternate translation: [The enemies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74:7 (#3)</w:t>
      </w:r>
      <w:r>
        <w:rPr>
          <w:lang w:val="en_US" w:bidi="en_US"/>
        </w:rPr>
      </w:r>
    </w:p>
    <w:p>
      <w:pPr/>
      <w:r>
        <w:rPr>
          <w:lang w:val="en_US" w:bidi="en_US"/>
        </w:rPr>
      </w:r>
      <w:r>
        <w:rPr>
          <w:lang w:val="en_US" w:bidi="en_US"/>
        </w:rPr>
        <w:t>מִֽשְׁכַּן־שְׁמֶֽ⁠ךָ</w:t>
      </w:r>
    </w:p>
    <w:p>
      <w:pPr/>
      <w:r>
        <w:rPr>
          <w:lang w:val="en_US" w:bidi="en_US"/>
        </w:rPr>
      </w:r>
      <w:r>
        <w:rPr>
          <w:b/>
          <w:lang w:val="en_US" w:bidi="en_US"/>
        </w:rPr>
        <w:t>"the dwelling of your name"</w:t>
      </w:r>
    </w:p>
    <w:p>
      <w:pPr/>
      <w:r>
        <w:rPr>
          <w:lang w:val="en_US" w:bidi="en_US"/>
        </w:rPr>
      </w:r>
      <w:r>
        <w:rPr>
          <w:lang w:val="en_US" w:bidi="en_US"/>
        </w:rPr>
        <w:t xml:space="preserve">Asaph is using the term </w:t>
      </w:r>
      <w:r>
        <w:rPr>
          <w:b/>
          <w:lang w:val="en_US" w:bidi="en_US"/>
        </w:rPr>
        <w:t>name</w:t>
      </w:r>
      <w:r>
        <w:rPr>
          <w:lang w:val="en_US" w:bidi="en_US"/>
        </w:rPr>
        <w:t xml:space="preserve"> to represent God’s presence. If it would be helpful in your language, you could use an equivalent expression or plain language. Alternate translation: [the place called by your name by bringing it] or [the dwelling where you are present by bringing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74:7 (#4)</w:t>
      </w:r>
      <w:r>
        <w:rPr>
          <w:lang w:val="en_US" w:bidi="en_US"/>
        </w:rPr>
      </w:r>
    </w:p>
    <w:p>
      <w:pPr/>
      <w:r>
        <w:rPr>
          <w:lang w:val="en_US" w:bidi="en_US"/>
        </w:rPr>
      </w:r>
      <w:r>
        <w:rPr>
          <w:lang w:val="en_US" w:bidi="en_US"/>
        </w:rPr>
        <w:t>מִֽשְׁכַּן־שְׁמֶֽ⁠ךָ</w:t>
      </w:r>
    </w:p>
    <w:p>
      <w:pPr/>
      <w:r>
        <w:rPr>
          <w:lang w:val="en_US" w:bidi="en_US"/>
        </w:rPr>
      </w:r>
      <w:r>
        <w:rPr>
          <w:b/>
          <w:lang w:val="en_US" w:bidi="en_US"/>
        </w:rPr>
        <w:t>"the dwelling of your name"</w:t>
      </w:r>
    </w:p>
    <w:p>
      <w:pPr/>
      <w:r>
        <w:rPr>
          <w:lang w:val="en_US" w:bidi="en_US"/>
        </w:rPr>
      </w:r>
      <w:r>
        <w:rPr>
          <w:lang w:val="en_US" w:bidi="en_US"/>
        </w:rPr>
        <w:t xml:space="preserve">Asaph is using the possessive form to describe a </w:t>
      </w:r>
      <w:r>
        <w:rPr>
          <w:b/>
          <w:lang w:val="en_US" w:bidi="en_US"/>
        </w:rPr>
        <w:t>dwelling</w:t>
      </w:r>
      <w:r>
        <w:rPr>
          <w:lang w:val="en_US" w:bidi="en_US"/>
        </w:rPr>
        <w:t xml:space="preserve"> that is characterized by God’s </w:t>
      </w:r>
      <w:r>
        <w:rPr>
          <w:b/>
          <w:lang w:val="en_US" w:bidi="en_US"/>
        </w:rPr>
        <w:t>name</w:t>
      </w:r>
      <w:r>
        <w:rPr>
          <w:lang w:val="en_US" w:bidi="en_US"/>
        </w:rPr>
        <w:t>, that is, by his presence. If a speaker of your language would not use the possessive form for this, you could express the idea in another way. Alternate translation: [the dwelling place dedicated to you by burning it]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74:8 (#1)</w:t>
      </w:r>
      <w:r>
        <w:rPr>
          <w:lang w:val="en_US" w:bidi="en_US"/>
        </w:rPr>
      </w:r>
    </w:p>
    <w:p>
      <w:pPr/>
      <w:r>
        <w:rPr>
          <w:lang w:val="en_US" w:bidi="en_US"/>
        </w:rPr>
      </w:r>
      <w:r>
        <w:rPr>
          <w:lang w:val="en_US" w:bidi="en_US"/>
        </w:rPr>
        <w:t>אָמְר֣וּ בְ֭⁠לִבָּ⁠ם</w:t>
      </w:r>
    </w:p>
    <w:p>
      <w:pPr/>
      <w:r>
        <w:rPr>
          <w:lang w:val="en_US" w:bidi="en_US"/>
        </w:rPr>
      </w:r>
      <w:r>
        <w:rPr>
          <w:b/>
          <w:lang w:val="en_US" w:bidi="en_US"/>
        </w:rPr>
        <w:t>"They said in their heart"</w:t>
      </w:r>
    </w:p>
    <w:p>
      <w:pPr/>
      <w:r>
        <w:rPr>
          <w:lang w:val="en_US" w:bidi="en_US"/>
        </w:rPr>
      </w:r>
      <w:r>
        <w:rPr>
          <w:lang w:val="en_US" w:bidi="en_US"/>
        </w:rPr>
        <w:t xml:space="preserve">The phrase </w:t>
      </w:r>
      <w:r>
        <w:rPr>
          <w:b/>
          <w:lang w:val="en_US" w:bidi="en_US"/>
        </w:rPr>
        <w:t>They said in their heart</w:t>
      </w:r>
      <w:r>
        <w:rPr>
          <w:lang w:val="en_US" w:bidi="en_US"/>
        </w:rPr>
        <w:t xml:space="preserve"> introduces a direct quotation. In your translation, use a natural way of introducing direct quotations in your language. Alternate translation: [They thought to themselves]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74:8 (#2)</w:t>
      </w:r>
      <w:r>
        <w:rPr>
          <w:lang w:val="en_US" w:bidi="en_US"/>
        </w:rPr>
      </w:r>
    </w:p>
    <w:p>
      <w:pPr/>
      <w:r>
        <w:rPr>
          <w:lang w:val="en_US" w:bidi="en_US"/>
        </w:rPr>
      </w:r>
      <w:r>
        <w:rPr>
          <w:lang w:val="en_US" w:bidi="en_US"/>
        </w:rPr>
        <w:t>אָמְר֣וּ בְ֭⁠לִבָּ⁠ם</w:t>
      </w:r>
    </w:p>
    <w:p>
      <w:pPr/>
      <w:r>
        <w:rPr>
          <w:lang w:val="en_US" w:bidi="en_US"/>
        </w:rPr>
      </w:r>
      <w:r>
        <w:rPr>
          <w:b/>
          <w:lang w:val="en_US" w:bidi="en_US"/>
        </w:rPr>
        <w:t>"They said in their heart"</w:t>
      </w:r>
    </w:p>
    <w:p>
      <w:pPr/>
      <w:r>
        <w:rPr>
          <w:lang w:val="en_US" w:bidi="en_US"/>
        </w:rPr>
      </w:r>
      <w:r>
        <w:rPr>
          <w:lang w:val="en_US" w:bidi="en_US"/>
        </w:rPr>
        <w:t xml:space="preserve">Both occurrences of the pronoun </w:t>
      </w:r>
      <w:r>
        <w:rPr>
          <w:b/>
          <w:lang w:val="en_US" w:bidi="en_US"/>
        </w:rPr>
        <w:t>They</w:t>
      </w:r>
      <w:r>
        <w:rPr>
          <w:lang w:val="en_US" w:bidi="en_US"/>
        </w:rPr>
        <w:t xml:space="preserve"> refer to the enemies. It may be helpful to clarify this for your readers. Alternate translation: [The enemies said in their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74:8 (#3)</w:t>
      </w:r>
      <w:r>
        <w:rPr>
          <w:lang w:val="en_US" w:bidi="en_US"/>
        </w:rPr>
      </w:r>
    </w:p>
    <w:p>
      <w:pPr/>
      <w:r>
        <w:rPr>
          <w:lang w:val="en_US" w:bidi="en_US"/>
        </w:rPr>
      </w:r>
      <w:r>
        <w:rPr>
          <w:lang w:val="en_US" w:bidi="en_US"/>
        </w:rPr>
        <w:t>בְ֭⁠לִבָּ⁠ם</w:t>
      </w:r>
    </w:p>
    <w:p>
      <w:pPr/>
      <w:r>
        <w:rPr>
          <w:lang w:val="en_US" w:bidi="en_US"/>
        </w:rPr>
      </w:r>
      <w:r>
        <w:rPr>
          <w:b/>
          <w:lang w:val="en_US" w:bidi="en_US"/>
        </w:rPr>
        <w:t>"in their heart"</w:t>
      </w:r>
    </w:p>
    <w:p>
      <w:pPr/>
      <w:r>
        <w:rPr>
          <w:lang w:val="en_US" w:bidi="en_US"/>
        </w:rPr>
      </w:r>
      <w:r>
        <w:rPr>
          <w:lang w:val="en_US" w:bidi="en_US"/>
        </w:rPr>
        <w:t xml:space="preserve">Asaph is using </w:t>
      </w:r>
      <w:r>
        <w:rPr>
          <w:b/>
          <w:lang w:val="en_US" w:bidi="en_US"/>
        </w:rPr>
        <w:t>in their heart</w:t>
      </w:r>
      <w:r>
        <w:rPr>
          <w:lang w:val="en_US" w:bidi="en_US"/>
        </w:rPr>
        <w:t xml:space="preserve"> as a common expression of the culture to mean that the enemies thought this to themselves. If this phrase does not have that meaning for your readers, you could use a comparable expression or state the meaning plainly. Alternate translation: [within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74:8 (#4)</w:t>
      </w:r>
      <w:r>
        <w:rPr>
          <w:lang w:val="en_US" w:bidi="en_US"/>
        </w:rPr>
      </w:r>
    </w:p>
    <w:p>
      <w:pPr/>
      <w:r>
        <w:rPr>
          <w:lang w:val="en_US" w:bidi="en_US"/>
        </w:rPr>
      </w:r>
      <w:r>
        <w:rPr>
          <w:lang w:val="en_US" w:bidi="en_US"/>
        </w:rPr>
        <w:t>מוֹעֲדֵי־אֵ֣ל</w:t>
      </w:r>
    </w:p>
    <w:p>
      <w:pPr/>
      <w:r>
        <w:rPr>
          <w:lang w:val="en_US" w:bidi="en_US"/>
        </w:rPr>
      </w:r>
      <w:r>
        <w:rPr>
          <w:b/>
          <w:lang w:val="en_US" w:bidi="en_US"/>
        </w:rPr>
        <w:t>"the meeting places of God"</w:t>
      </w:r>
    </w:p>
    <w:p>
      <w:pPr/>
      <w:r>
        <w:rPr>
          <w:lang w:val="en_US" w:bidi="en_US"/>
        </w:rPr>
      </w:r>
      <w:r>
        <w:rPr>
          <w:lang w:val="en_US" w:bidi="en_US"/>
        </w:rPr>
        <w:t xml:space="preserve">Asaph is using this possessive form to mean the places that are dedicated to </w:t>
      </w:r>
      <w:r>
        <w:rPr>
          <w:b/>
          <w:lang w:val="en_US" w:bidi="en_US"/>
        </w:rPr>
        <w:t>God</w:t>
      </w:r>
      <w:r>
        <w:rPr>
          <w:lang w:val="en_US" w:bidi="en_US"/>
        </w:rPr>
        <w:t xml:space="preserve"> for worship. It may be helpful to clarify this for your readers. Alternate translation: [the places where people gather to worship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74:9 (#1)</w:t>
      </w:r>
      <w:r>
        <w:rPr>
          <w:lang w:val="en_US" w:bidi="en_US"/>
        </w:rPr>
      </w:r>
    </w:p>
    <w:p>
      <w:pPr/>
      <w:r>
        <w:rPr>
          <w:lang w:val="en_US" w:bidi="en_US"/>
        </w:rPr>
      </w:r>
      <w:r>
        <w:rPr>
          <w:lang w:val="en_US" w:bidi="en_US"/>
        </w:rPr>
        <w:t>אֽוֹתֹתֵ֗י⁠נוּ לֹ֥א רָ֫אִ֥ינוּ</w:t>
      </w:r>
    </w:p>
    <w:p>
      <w:pPr/>
      <w:r>
        <w:rPr>
          <w:lang w:val="en_US" w:bidi="en_US"/>
        </w:rPr>
      </w:r>
      <w:r>
        <w:rPr>
          <w:b/>
          <w:lang w:val="en_US" w:bidi="en_US"/>
        </w:rPr>
        <w:t>"We do not see our signs"</w:t>
      </w:r>
    </w:p>
    <w:p>
      <w:pPr/>
      <w:r>
        <w:rPr>
          <w:lang w:val="en_US" w:bidi="en_US"/>
        </w:rPr>
      </w:r>
      <w:r>
        <w:rPr>
          <w:lang w:val="en_US" w:bidi="en_US"/>
        </w:rPr>
        <w:t xml:space="preserve">Here the phrase </w:t>
      </w:r>
      <w:r>
        <w:rPr>
          <w:b/>
          <w:lang w:val="en_US" w:bidi="en_US"/>
        </w:rPr>
        <w:t>our signs</w:t>
      </w:r>
      <w:r>
        <w:rPr>
          <w:lang w:val="en_US" w:bidi="en_US"/>
        </w:rPr>
        <w:t xml:space="preserve"> could refer to: (1) signs that God’s prophets gave. Alternate translation: [We do not see any prophetic signs for us] or [We do not see any signs given to us from a prophet] or (2) the military banners and symbols used by the Israelite army which represented their army. Alternate translation: [We no longer see any of our military banners] or (3) the Jewish festivals and religious observances which were the outward signs of their religion. Alternate translation: [We no longer see any signs of our religion] or [All our sacred observances are gone] or [All our sacred symbols are gone]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74:10 (#1)</w:t>
      </w:r>
      <w:r>
        <w:rPr>
          <w:lang w:val="en_US" w:bidi="en_US"/>
        </w:rPr>
      </w:r>
    </w:p>
    <w:p>
      <w:pPr/>
      <w:r>
        <w:rPr>
          <w:lang w:val="en_US" w:bidi="en_US"/>
        </w:rPr>
      </w:r>
      <w:r>
        <w:rPr>
          <w:lang w:val="en_US" w:bidi="en_US"/>
        </w:rPr>
        <w:t>עַד־מָתַ֣י אֱ֭לֹהִים יְחָ֣רֶף צָ֑ר יְנָ֘אֵ֤ץ אוֹיֵ֖ב שִׁמְ⁠ךָ֣ לָ⁠נֶֽצַח</w:t>
      </w:r>
    </w:p>
    <w:p>
      <w:pPr/>
      <w:r>
        <w:rPr>
          <w:lang w:val="en_US" w:bidi="en_US"/>
        </w:rPr>
      </w:r>
      <w:r>
        <w:rPr>
          <w:b/>
          <w:lang w:val="en_US" w:bidi="en_US"/>
        </w:rPr>
        <w:t>"Until when, God, will the adversary reproach? Will the enemy despise your name forever"</w:t>
      </w:r>
    </w:p>
    <w:p>
      <w:pPr/>
      <w:r>
        <w:rPr>
          <w:lang w:val="en_US" w:bidi="en_US"/>
        </w:rPr>
      </w:r>
      <w:r>
        <w:rPr>
          <w:lang w:val="en_US" w:bidi="en_US"/>
        </w:rPr>
        <w:t>Asaph is using the question form to express his impatient plea for God to intervene. If a speaker of your language would not use the question form for that purpose, you could translate these questions as statements or exclamations. Alternate translation: [God, the adversary has reproached you long enough! The enemy should not despise your name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74:10 (#2)</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Asaph is using the term </w:t>
      </w:r>
      <w:r>
        <w:rPr>
          <w:b/>
          <w:lang w:val="en_US" w:bidi="en_US"/>
        </w:rPr>
        <w:t>name</w:t>
      </w:r>
      <w:r>
        <w:rPr>
          <w:lang w:val="en_US" w:bidi="en_US"/>
        </w:rPr>
        <w:t xml:space="preserve"> to represent God’s reputation. If it would be helpful in your language, you could use an equivalent expression or plain language. Alternate translation: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74:11 (#1)</w:t>
      </w:r>
      <w:r>
        <w:rPr>
          <w:lang w:val="en_US" w:bidi="en_US"/>
        </w:rPr>
      </w:r>
    </w:p>
    <w:p>
      <w:pPr/>
      <w:r>
        <w:rPr>
          <w:lang w:val="en_US" w:bidi="en_US"/>
        </w:rPr>
      </w:r>
      <w:r>
        <w:rPr>
          <w:lang w:val="en_US" w:bidi="en_US"/>
        </w:rPr>
        <w:t>לָ֤⁠מָּה תָשִׁ֣יב יָ֭דְ⁠ךָ וִֽ⁠ימִינֶ֑⁠ךָ</w:t>
      </w:r>
    </w:p>
    <w:p>
      <w:pPr/>
      <w:r>
        <w:rPr>
          <w:lang w:val="en_US" w:bidi="en_US"/>
        </w:rPr>
      </w:r>
      <w:r>
        <w:rPr>
          <w:b/>
          <w:lang w:val="en_US" w:bidi="en_US"/>
        </w:rPr>
        <w:t>"Why do you hold back your hand, even your right hand"</w:t>
      </w:r>
    </w:p>
    <w:p>
      <w:pPr/>
      <w:r>
        <w:rPr>
          <w:lang w:val="en_US" w:bidi="en_US"/>
        </w:rPr>
      </w:r>
      <w:r>
        <w:rPr>
          <w:lang w:val="en_US" w:bidi="en_US"/>
        </w:rPr>
        <w:t>Asaph is using the question form to protest God’s inaction. If a speaker of your language would not use the question form for that purpose, you could translate this as a statement or as an exclamation. Alternate translation: [You should not hold back your hand, even your right hand!]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74:11 (#2)</w:t>
      </w:r>
      <w:r>
        <w:rPr>
          <w:lang w:val="en_US" w:bidi="en_US"/>
        </w:rPr>
      </w:r>
    </w:p>
    <w:p>
      <w:pPr/>
      <w:r>
        <w:rPr>
          <w:lang w:val="en_US" w:bidi="en_US"/>
        </w:rPr>
      </w:r>
      <w:r>
        <w:rPr>
          <w:lang w:val="en_US" w:bidi="en_US"/>
        </w:rPr>
        <w:t>תָשִׁ֣יב יָ֭דְ⁠ךָ</w:t>
      </w:r>
    </w:p>
    <w:p>
      <w:pPr/>
      <w:r>
        <w:rPr>
          <w:lang w:val="en_US" w:bidi="en_US"/>
        </w:rPr>
      </w:r>
      <w:r>
        <w:rPr>
          <w:b/>
          <w:lang w:val="en_US" w:bidi="en_US"/>
        </w:rPr>
        <w:t>"do you hold back your hand"</w:t>
      </w:r>
    </w:p>
    <w:p>
      <w:pPr/>
      <w:r>
        <w:rPr>
          <w:lang w:val="en_US" w:bidi="en_US"/>
        </w:rPr>
      </w:r>
      <w:r>
        <w:rPr>
          <w:lang w:val="en_US" w:bidi="en_US"/>
        </w:rPr>
        <w:t xml:space="preserve">Asaph is using </w:t>
      </w:r>
      <w:r>
        <w:rPr>
          <w:b/>
          <w:lang w:val="en_US" w:bidi="en_US"/>
        </w:rPr>
        <w:t>hold back your hand</w:t>
      </w:r>
      <w:r>
        <w:rPr>
          <w:lang w:val="en_US" w:bidi="en_US"/>
        </w:rPr>
        <w:t xml:space="preserve"> as a common expression of the culture to mean that God is withholding his action and not intervening. If this phrase does not have that meaning for your readers, you could use a comparable expression or state the meaning plainly. Alternate translation: [do you refrain from acting with your great power]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74:11 (#3)</w:t>
      </w:r>
      <w:r>
        <w:rPr>
          <w:lang w:val="en_US" w:bidi="en_US"/>
        </w:rPr>
      </w:r>
    </w:p>
    <w:p>
      <w:pPr/>
      <w:r>
        <w:rPr>
          <w:lang w:val="en_US" w:bidi="en_US"/>
        </w:rPr>
      </w:r>
      <w:r>
        <w:rPr>
          <w:lang w:val="en_US" w:bidi="en_US"/>
        </w:rPr>
        <w:t>יָ֭דְ⁠ךָ וִֽ⁠ימִינֶ֑⁠ךָ</w:t>
      </w:r>
    </w:p>
    <w:p>
      <w:pPr/>
      <w:r>
        <w:rPr>
          <w:lang w:val="en_US" w:bidi="en_US"/>
        </w:rPr>
      </w:r>
      <w:r>
        <w:rPr>
          <w:b/>
          <w:lang w:val="en_US" w:bidi="en_US"/>
        </w:rPr>
        <w:t>"your hand, even your right hand"</w:t>
      </w:r>
    </w:p>
    <w:p>
      <w:pPr/>
      <w:r>
        <w:rPr>
          <w:lang w:val="en_US" w:bidi="en_US"/>
        </w:rPr>
      </w:r>
      <w:r>
        <w:rPr>
          <w:lang w:val="en_US" w:bidi="en_US"/>
        </w:rPr>
        <w:t xml:space="preserve">Here, </w:t>
      </w:r>
      <w:r>
        <w:rPr>
          <w:b/>
          <w:lang w:val="en_US" w:bidi="en_US"/>
        </w:rPr>
        <w:t>your hand, even your right hand</w:t>
      </w:r>
      <w:r>
        <w:rPr>
          <w:lang w:val="en_US" w:bidi="en_US"/>
        </w:rPr>
        <w:t xml:space="preserve"> represents God’s power to act. If it would be helpful in your language, you could use an equivalent expression or plain language. Alternate translation: [your power, even your great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74:11 (#4)</w:t>
      </w:r>
      <w:r>
        <w:rPr>
          <w:lang w:val="en_US" w:bidi="en_US"/>
        </w:rPr>
      </w:r>
    </w:p>
    <w:p>
      <w:pPr/>
      <w:r>
        <w:rPr>
          <w:lang w:val="en_US" w:bidi="en_US"/>
        </w:rPr>
      </w:r>
      <w:r>
        <w:rPr>
          <w:lang w:val="en_US" w:bidi="en_US"/>
        </w:rPr>
        <w:t>חוק⁠ך</w:t>
      </w:r>
    </w:p>
    <w:p>
      <w:pPr/>
      <w:r>
        <w:rPr>
          <w:lang w:val="en_US" w:bidi="en_US"/>
        </w:rPr>
      </w:r>
      <w:r>
        <w:rPr>
          <w:b/>
          <w:lang w:val="en_US" w:bidi="en_US"/>
        </w:rPr>
        <w:t>"your bosom"</w:t>
      </w:r>
    </w:p>
    <w:p>
      <w:pPr/>
      <w:r>
        <w:rPr>
          <w:lang w:val="en_US" w:bidi="en_US"/>
        </w:rPr>
      </w:r>
      <w:r>
        <w:rPr>
          <w:lang w:val="en_US" w:bidi="en_US"/>
        </w:rPr>
        <w:t xml:space="preserve">Here, </w:t>
      </w:r>
      <w:r>
        <w:rPr>
          <w:b/>
          <w:lang w:val="en_US" w:bidi="en_US"/>
        </w:rPr>
        <w:t>your bosom</w:t>
      </w:r>
      <w:r>
        <w:rPr>
          <w:lang w:val="en_US" w:bidi="en_US"/>
        </w:rPr>
        <w:t xml:space="preserve"> represents concealment and inaction, as though God were keeping his hand tucked inside his robe instead of stretching it out to act. If it would be helpful in your language, you could use an equivalent expression or plain language. Alternate translation: [your hiding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74:12 (#1)</w:t>
      </w:r>
      <w:r>
        <w:rPr>
          <w:lang w:val="en_US" w:bidi="en_US"/>
        </w:rPr>
      </w:r>
    </w:p>
    <w:p>
      <w:pPr/>
      <w:r>
        <w:rPr>
          <w:lang w:val="en_US" w:bidi="en_US"/>
        </w:rPr>
      </w:r>
      <w:r>
        <w:rPr>
          <w:lang w:val="en_US" w:bidi="en_US"/>
        </w:rPr>
        <w:t>וֵ֭⁠אלֹהִים מַלְכִּ֣⁠י</w:t>
      </w:r>
    </w:p>
    <w:p>
      <w:pPr/>
      <w:r>
        <w:rPr>
          <w:lang w:val="en_US" w:bidi="en_US"/>
        </w:rPr>
      </w:r>
      <w:r>
        <w:rPr>
          <w:b/>
          <w:lang w:val="en_US" w:bidi="en_US"/>
        </w:rPr>
        <w:t>"But God {is} my king"</w:t>
      </w:r>
    </w:p>
    <w:p>
      <w:pPr/>
      <w:r>
        <w:rPr>
          <w:lang w:val="en_US" w:bidi="en_US"/>
        </w:rPr>
      </w:r>
      <w:r>
        <w:rPr>
          <w:lang w:val="en_US" w:bidi="en_US"/>
        </w:rPr>
        <w:t xml:space="preserve">Asaph uses the word </w:t>
      </w:r>
      <w:r>
        <w:rPr>
          <w:b/>
          <w:lang w:val="en_US" w:bidi="en_US"/>
        </w:rPr>
        <w:t>But</w:t>
      </w:r>
      <w:r>
        <w:rPr>
          <w:lang w:val="en_US" w:bidi="en_US"/>
        </w:rPr>
        <w:t xml:space="preserve"> here to indicate a contrast between the despair he has expressed about the destruction of the temple and his confidence in God as king. In your translation, indicate this contrast in a way that is natural in your language. Alternate translation: [Yet God is my king]</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74:12 (#2)</w:t>
      </w:r>
      <w:r>
        <w:rPr>
          <w:lang w:val="en_US" w:bidi="en_US"/>
        </w:rPr>
      </w:r>
    </w:p>
    <w:p>
      <w:pPr/>
      <w:r>
        <w:rPr>
          <w:lang w:val="en_US" w:bidi="en_US"/>
        </w:rPr>
      </w:r>
      <w:r>
        <w:rPr>
          <w:lang w:val="en_US" w:bidi="en_US"/>
        </w:rPr>
        <w:t>מַלְכִּ֣⁠י</w:t>
      </w:r>
    </w:p>
    <w:p>
      <w:pPr/>
      <w:r>
        <w:rPr>
          <w:lang w:val="en_US" w:bidi="en_US"/>
        </w:rPr>
      </w:r>
      <w:r>
        <w:rPr>
          <w:b/>
          <w:lang w:val="en_US" w:bidi="en_US"/>
        </w:rPr>
        <w:t>"is} my king"</w:t>
      </w:r>
    </w:p>
    <w:p>
      <w:pPr/>
      <w:r>
        <w:rPr>
          <w:lang w:val="en_US" w:bidi="en_US"/>
        </w:rPr>
      </w:r>
      <w:r>
        <w:rPr>
          <w:lang w:val="en_US" w:bidi="en_US"/>
        </w:rPr>
        <w:t xml:space="preserve">Asaph uses the pronoun </w:t>
      </w:r>
      <w:r>
        <w:rPr>
          <w:b/>
          <w:lang w:val="en_US" w:bidi="en_US"/>
        </w:rPr>
        <w:t>my</w:t>
      </w:r>
      <w:r>
        <w:rPr>
          <w:lang w:val="en_US" w:bidi="en_US"/>
        </w:rPr>
        <w:t xml:space="preserve"> instead of “our” to express a personal declaration of trust. It may be helpful to clarify this for your readers. Alternate translation: [is my king whom I trust]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74:12 (#3)</w:t>
      </w:r>
      <w:r>
        <w:rPr>
          <w:lang w:val="en_US" w:bidi="en_US"/>
        </w:rPr>
      </w:r>
    </w:p>
    <w:p>
      <w:pPr/>
      <w:r>
        <w:rPr>
          <w:lang w:val="en_US" w:bidi="en_US"/>
        </w:rPr>
      </w:r>
      <w:r>
        <w:rPr>
          <w:lang w:val="en_US" w:bidi="en_US"/>
        </w:rPr>
        <w:t>יְ֝שׁוּע֗וֹת</w:t>
      </w:r>
    </w:p>
    <w:p>
      <w:pPr/>
      <w:r>
        <w:rPr>
          <w:lang w:val="en_US" w:bidi="en_US"/>
        </w:rPr>
      </w:r>
      <w:r>
        <w:rPr>
          <w:b/>
          <w:lang w:val="en_US" w:bidi="en_US"/>
        </w:rPr>
        <w:t>"salvations"</w:t>
      </w:r>
    </w:p>
    <w:p>
      <w:pPr/>
      <w:r>
        <w:rPr>
          <w:lang w:val="en_US" w:bidi="en_US"/>
        </w:rPr>
      </w:r>
      <w:r>
        <w:rPr>
          <w:lang w:val="en_US" w:bidi="en_US"/>
        </w:rPr>
        <w:t xml:space="preserve">If your language does not use an abstract noun for the idea of </w:t>
      </w:r>
      <w:r>
        <w:rPr>
          <w:b/>
          <w:lang w:val="en_US" w:bidi="en_US"/>
        </w:rPr>
        <w:t>salvations</w:t>
      </w:r>
      <w:r>
        <w:rPr>
          <w:lang w:val="en_US" w:bidi="en_US"/>
        </w:rPr>
        <w:t>, you could express the same idea in another way. Alternate translation: [mighty things to save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74:13 (#1)</w:t>
      </w:r>
      <w:r>
        <w:rPr>
          <w:lang w:val="en_US" w:bidi="en_US"/>
        </w:rPr>
      </w:r>
    </w:p>
    <w:p>
      <w:pPr/>
      <w:r>
        <w:rPr>
          <w:lang w:val="en_US" w:bidi="en_US"/>
        </w:rPr>
      </w:r>
      <w:r>
        <w:rPr>
          <w:lang w:val="en_US" w:bidi="en_US"/>
        </w:rPr>
        <w:t>אַתָּ֤ה פוֹרַ֣רְתָּ</w:t>
      </w:r>
    </w:p>
    <w:p>
      <w:pPr/>
      <w:r>
        <w:rPr>
          <w:lang w:val="en_US" w:bidi="en_US"/>
        </w:rPr>
      </w:r>
      <w:r>
        <w:rPr>
          <w:b/>
          <w:lang w:val="en_US" w:bidi="en_US"/>
        </w:rPr>
        <w:t>"You, you divided"</w:t>
      </w:r>
    </w:p>
    <w:p>
      <w:pPr/>
      <w:r>
        <w:rPr>
          <w:lang w:val="en_US" w:bidi="en_US"/>
        </w:rPr>
      </w:r>
      <w:r>
        <w:rPr>
          <w:lang w:val="en_US" w:bidi="en_US"/>
        </w:rPr>
        <w:t xml:space="preserve">Asaph is stating the pronoun </w:t>
      </w:r>
      <w:r>
        <w:rPr>
          <w:b/>
          <w:lang w:val="en_US" w:bidi="en_US"/>
        </w:rPr>
        <w:t>You</w:t>
      </w:r>
      <w:r>
        <w:rPr>
          <w:lang w:val="en_US" w:bidi="en_US"/>
        </w:rPr>
        <w:t xml:space="preserve"> separately, even though the verb translated as </w:t>
      </w:r>
      <w:r>
        <w:rPr>
          <w:b/>
          <w:lang w:val="en_US" w:bidi="en_US"/>
        </w:rPr>
        <w:t>you divided</w:t>
      </w:r>
      <w:r>
        <w:rPr>
          <w:lang w:val="en_US" w:bidi="en_US"/>
        </w:rPr>
        <w:t xml:space="preserve"> already includes this meaning. He is doing that to emphasize that it was God himself who performed this mighty act. If it would be natural in your language to use an explicit pronoun for the same purpose, you may want to use that construction in your translation, or you could express this emphasis in a different way. See how you as a team decide to translate this phrase and follow that approach here and throughout this psalm. Alternate translation: [It was you who divided]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74:13 (#2)</w:t>
      </w:r>
      <w:r>
        <w:rPr>
          <w:lang w:val="en_US" w:bidi="en_US"/>
        </w:rPr>
      </w:r>
    </w:p>
    <w:p>
      <w:pPr/>
      <w:r>
        <w:rPr>
          <w:lang w:val="en_US" w:bidi="en_US"/>
        </w:rPr>
      </w:r>
      <w:r>
        <w:rPr>
          <w:lang w:val="en_US" w:bidi="en_US"/>
        </w:rPr>
        <w:t>בְ⁠עָזְּ⁠ךָ֣</w:t>
      </w:r>
    </w:p>
    <w:p>
      <w:pPr/>
      <w:r>
        <w:rPr>
          <w:lang w:val="en_US" w:bidi="en_US"/>
        </w:rPr>
      </w:r>
      <w:r>
        <w:rPr>
          <w:b/>
          <w:lang w:val="en_US" w:bidi="en_US"/>
        </w:rPr>
        <w:t>"by your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[because you are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74:13 (#3)</w:t>
      </w:r>
      <w:r>
        <w:rPr>
          <w:lang w:val="en_US" w:bidi="en_US"/>
        </w:rPr>
      </w:r>
    </w:p>
    <w:p>
      <w:pPr/>
      <w:r>
        <w:rPr>
          <w:lang w:val="en_US" w:bidi="en_US"/>
        </w:rPr>
      </w:r>
      <w:r>
        <w:rPr>
          <w:lang w:val="en_US" w:bidi="en_US"/>
        </w:rPr>
        <w:t>רָאשֵׁ֥י תַ֝נִּינִ֗ים</w:t>
      </w:r>
    </w:p>
    <w:p>
      <w:pPr/>
      <w:r>
        <w:rPr>
          <w:lang w:val="en_US" w:bidi="en_US"/>
        </w:rPr>
      </w:r>
      <w:r>
        <w:rPr>
          <w:b/>
          <w:lang w:val="en_US" w:bidi="en_US"/>
        </w:rPr>
        <w:t>"the heads of the sea monsters"</w:t>
      </w:r>
    </w:p>
    <w:p>
      <w:pPr/>
      <w:r>
        <w:rPr>
          <w:lang w:val="en_US" w:bidi="en_US"/>
        </w:rPr>
      </w:r>
      <w:r>
        <w:rPr>
          <w:lang w:val="en_US" w:bidi="en_US"/>
        </w:rPr>
        <w:t xml:space="preserve">Here Asaph is speaking of the forces of chaos as if they were </w:t>
      </w:r>
      <w:r>
        <w:rPr>
          <w:b/>
          <w:lang w:val="en_US" w:bidi="en_US"/>
        </w:rPr>
        <w:t>sea monsters</w:t>
      </w:r>
      <w:r>
        <w:rPr>
          <w:lang w:val="en_US" w:bidi="en_US"/>
        </w:rPr>
        <w:t xml:space="preserve"> whose </w:t>
      </w:r>
      <w:r>
        <w:rPr>
          <w:b/>
          <w:lang w:val="en_US" w:bidi="en_US"/>
        </w:rPr>
        <w:t>heads</w:t>
      </w:r>
      <w:r>
        <w:rPr>
          <w:lang w:val="en_US" w:bidi="en_US"/>
        </w:rPr>
        <w:t xml:space="preserve"> God crushed. Your language may have a comparable expression that you can use in your translation, or you could state the meaning plainly. Alternate translation: [the powers of the chaotic waters]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74:14 (#1)</w:t>
      </w:r>
      <w:r>
        <w:rPr>
          <w:lang w:val="en_US" w:bidi="en_US"/>
        </w:rPr>
      </w:r>
    </w:p>
    <w:p>
      <w:pPr/>
      <w:r>
        <w:rPr>
          <w:lang w:val="en_US" w:bidi="en_US"/>
        </w:rPr>
      </w:r>
      <w:r>
        <w:rPr>
          <w:lang w:val="en_US" w:bidi="en_US"/>
        </w:rPr>
        <w:t>רָאשֵׁ֣י לִוְיָתָ֑ן</w:t>
      </w:r>
    </w:p>
    <w:p>
      <w:pPr/>
      <w:r>
        <w:rPr>
          <w:lang w:val="en_US" w:bidi="en_US"/>
        </w:rPr>
      </w:r>
      <w:r>
        <w:rPr>
          <w:b/>
          <w:lang w:val="en_US" w:bidi="en_US"/>
        </w:rPr>
        <w:t>"the heads of Leviathan"</w:t>
      </w:r>
    </w:p>
    <w:p>
      <w:pPr/>
      <w:r>
        <w:rPr>
          <w:lang w:val="en_US" w:bidi="en_US"/>
        </w:rPr>
      </w:r>
      <w:r>
        <w:rPr>
          <w:lang w:val="en_US" w:bidi="en_US"/>
        </w:rPr>
        <w:t xml:space="preserve">Here Asaph is speaking of the forces of chaos as if they were a great sea creature called </w:t>
      </w:r>
      <w:r>
        <w:rPr>
          <w:b/>
          <w:lang w:val="en_US" w:bidi="en_US"/>
        </w:rPr>
        <w:t>Leviathan</w:t>
      </w:r>
      <w:r>
        <w:rPr>
          <w:lang w:val="en_US" w:bidi="en_US"/>
        </w:rPr>
        <w:t>. Your language may have a comparable expression that you can use in your translation, or you could state the meaning plainly. Alternate translation: [the great chaos creature]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74:14 (#2)</w:t>
      </w:r>
      <w:r>
        <w:rPr>
          <w:lang w:val="en_US" w:bidi="en_US"/>
        </w:rPr>
      </w:r>
    </w:p>
    <w:p>
      <w:pPr/>
      <w:r>
        <w:rPr>
          <w:lang w:val="en_US" w:bidi="en_US"/>
        </w:rPr>
      </w:r>
      <w:r>
        <w:rPr>
          <w:lang w:val="en_US" w:bidi="en_US"/>
        </w:rPr>
        <w:t>תִּתְּנֶ֥⁠נּוּ מַ֝אֲכָ֗ל לְ⁠עָ֣ם</w:t>
      </w:r>
    </w:p>
    <w:p>
      <w:pPr/>
      <w:r>
        <w:rPr>
          <w:lang w:val="en_US" w:bidi="en_US"/>
        </w:rPr>
      </w:r>
      <w:r>
        <w:rPr>
          <w:b/>
          <w:lang w:val="en_US" w:bidi="en_US"/>
        </w:rPr>
        <w:t>"you gave him {as} food to a people"</w:t>
      </w:r>
    </w:p>
    <w:p>
      <w:pPr/>
      <w:r>
        <w:rPr>
          <w:lang w:val="en_US" w:bidi="en_US"/>
        </w:rPr>
      </w:r>
      <w:r>
        <w:rPr>
          <w:lang w:val="en_US" w:bidi="en_US"/>
        </w:rPr>
        <w:t xml:space="preserve">Here Asaph is speaking of God’s defeat of Leviathan as if God had given </w:t>
      </w:r>
      <w:r>
        <w:rPr>
          <w:b/>
          <w:lang w:val="en_US" w:bidi="en_US"/>
        </w:rPr>
        <w:t>him as food</w:t>
      </w:r>
      <w:r>
        <w:rPr>
          <w:lang w:val="en_US" w:bidi="en_US"/>
        </w:rPr>
        <w:t xml:space="preserve"> to people, meaning that God completely destroyed this power. Your language may have a comparable expression that you can use in your translation, or you could state the meaning plainly. Alternate translation: [you left his remains for the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74:15 (#1)</w:t>
      </w:r>
      <w:r>
        <w:rPr>
          <w:lang w:val="en_US" w:bidi="en_US"/>
        </w:rPr>
      </w:r>
    </w:p>
    <w:p>
      <w:pPr/>
      <w:r>
        <w:rPr>
          <w:lang w:val="en_US" w:bidi="en_US"/>
        </w:rPr>
      </w:r>
      <w:r>
        <w:rPr>
          <w:lang w:val="en_US" w:bidi="en_US"/>
        </w:rPr>
        <w:t>בָ֭קַעְתָּ מַעְיָ֣ן וָ⁠נָ֑חַל</w:t>
      </w:r>
    </w:p>
    <w:p>
      <w:pPr/>
      <w:r>
        <w:rPr>
          <w:lang w:val="en_US" w:bidi="en_US"/>
        </w:rPr>
      </w:r>
      <w:r>
        <w:rPr>
          <w:b/>
          <w:lang w:val="en_US" w:bidi="en_US"/>
        </w:rPr>
        <w:t>"you split open spring and wadi"</w:t>
      </w:r>
    </w:p>
    <w:p>
      <w:pPr/>
      <w:r>
        <w:rPr>
          <w:lang w:val="en_US" w:bidi="en_US"/>
        </w:rPr>
      </w:r>
      <w:r>
        <w:rPr>
          <w:lang w:val="en_US" w:bidi="en_US"/>
        </w:rPr>
        <w:t xml:space="preserve">Here, </w:t>
      </w:r>
      <w:r>
        <w:rPr>
          <w:b/>
          <w:lang w:val="en_US" w:bidi="en_US"/>
        </w:rPr>
        <w:t>split open spring and wadi</w:t>
      </w:r>
      <w:r>
        <w:rPr>
          <w:lang w:val="en_US" w:bidi="en_US"/>
        </w:rPr>
        <w:t xml:space="preserve"> refers to Yahweh breaking open the ground and causing springs and streams to flow. Alternate translation: [you caused springs and streams to flow out of the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74:16 (#1)</w:t>
      </w:r>
      <w:r>
        <w:rPr>
          <w:lang w:val="en_US" w:bidi="en_US"/>
        </w:rPr>
      </w:r>
    </w:p>
    <w:p>
      <w:pPr/>
      <w:r>
        <w:rPr>
          <w:lang w:val="en_US" w:bidi="en_US"/>
        </w:rPr>
      </w:r>
      <w:r>
        <w:rPr>
          <w:lang w:val="en_US" w:bidi="en_US"/>
        </w:rPr>
        <w:t>לְ⁠ךָ֣ י֭וֹם אַף &amp; לָ֑יְלָה</w:t>
      </w:r>
    </w:p>
    <w:p>
      <w:pPr/>
      <w:r>
        <w:rPr>
          <w:lang w:val="en_US" w:bidi="en_US"/>
        </w:rPr>
      </w:r>
      <w:r>
        <w:rPr>
          <w:b/>
          <w:lang w:val="en_US" w:bidi="en_US"/>
        </w:rPr>
        <w:t>"The day {is} to you; the night &amp; also"</w:t>
      </w:r>
    </w:p>
    <w:p>
      <w:pPr/>
      <w:r>
        <w:rPr>
          <w:lang w:val="en_US" w:bidi="en_US"/>
        </w:rPr>
      </w:r>
      <w:r>
        <w:rPr>
          <w:lang w:val="en_US" w:bidi="en_US"/>
        </w:rPr>
        <w:t xml:space="preserve">Asaph is referring to all of time by naming two extremes, </w:t>
      </w:r>
      <w:r>
        <w:rPr>
          <w:b/>
          <w:lang w:val="en_US" w:bidi="en_US"/>
        </w:rPr>
        <w:t>the day</w:t>
      </w:r>
      <w:r>
        <w:rPr>
          <w:lang w:val="en_US" w:bidi="en_US"/>
        </w:rPr>
        <w:t xml:space="preserve"> and </w:t>
      </w:r>
      <w:r>
        <w:rPr>
          <w:b/>
          <w:lang w:val="en_US" w:bidi="en_US"/>
        </w:rPr>
        <w:t>the night</w:t>
      </w:r>
      <w:r>
        <w:rPr>
          <w:lang w:val="en_US" w:bidi="en_US"/>
        </w:rPr>
        <w:t>. If it would be helpful in your language, you could use an equivalent expression or plain language. Alternate translation: [All hours of the day and night are also]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74:16 (#2)</w:t>
      </w:r>
      <w:r>
        <w:rPr>
          <w:lang w:val="en_US" w:bidi="en_US"/>
        </w:rPr>
      </w:r>
    </w:p>
    <w:p>
      <w:pPr/>
      <w:r>
        <w:rPr>
          <w:lang w:val="en_US" w:bidi="en_US"/>
        </w:rPr>
      </w:r>
      <w:r>
        <w:rPr>
          <w:lang w:val="en_US" w:bidi="en_US"/>
        </w:rPr>
        <w:t>אַף</w:t>
      </w:r>
    </w:p>
    <w:p>
      <w:pPr/>
      <w:r>
        <w:rPr>
          <w:lang w:val="en_US" w:bidi="en_US"/>
        </w:rPr>
      </w:r>
      <w:r>
        <w:rPr>
          <w:b/>
          <w:lang w:val="en_US" w:bidi="en_US"/>
        </w:rPr>
        <w:t>"also"</w:t>
      </w:r>
    </w:p>
    <w:p>
      <w:pPr/>
      <w:r>
        <w:rPr>
          <w:lang w:val="en_US" w:bidi="en_US"/>
        </w:rPr>
      </w:r>
      <w:r>
        <w:rPr>
          <w:lang w:val="en_US" w:bidi="en_US"/>
        </w:rPr>
        <w:t xml:space="preserve">Here the word </w:t>
      </w:r>
      <w:r>
        <w:rPr>
          <w:b/>
          <w:lang w:val="en_US" w:bidi="en_US"/>
        </w:rPr>
        <w:t>also</w:t>
      </w:r>
      <w:r>
        <w:rPr>
          <w:lang w:val="en_US" w:bidi="en_US"/>
        </w:rPr>
        <w:t xml:space="preserve"> connects two parallel statements, emphasizing that both the day and the night belong to God. If the connection between this statement and the previous one is not clear, you may want to use a different connecting word to show how this statement relates to what comes before it. Alternate translation: [even]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74:16 (#3)</w:t>
      </w:r>
      <w:r>
        <w:rPr>
          <w:lang w:val="en_US" w:bidi="en_US"/>
        </w:rPr>
      </w:r>
    </w:p>
    <w:p>
      <w:pPr/>
      <w:r>
        <w:rPr>
          <w:lang w:val="en_US" w:bidi="en_US"/>
        </w:rPr>
      </w:r>
      <w:r>
        <w:rPr>
          <w:lang w:val="en_US" w:bidi="en_US"/>
        </w:rPr>
        <w:t>מָא֥וֹר וָ⁠שָֽׁמֶשׁ</w:t>
      </w:r>
    </w:p>
    <w:p>
      <w:pPr/>
      <w:r>
        <w:rPr>
          <w:lang w:val="en_US" w:bidi="en_US"/>
        </w:rPr>
      </w:r>
      <w:r>
        <w:rPr>
          <w:b/>
          <w:lang w:val="en_US" w:bidi="en_US"/>
        </w:rPr>
        <w:t>"the light and the sun"</w:t>
      </w:r>
    </w:p>
    <w:p>
      <w:pPr/>
      <w:r>
        <w:rPr>
          <w:lang w:val="en_US" w:bidi="en_US"/>
        </w:rPr>
      </w:r>
      <w:r>
        <w:rPr>
          <w:lang w:val="en_US" w:bidi="en_US"/>
        </w:rPr>
        <w:t xml:space="preserve">Asaph is referring to all celestial light by naming two components, </w:t>
      </w:r>
      <w:r>
        <w:rPr>
          <w:b/>
          <w:lang w:val="en_US" w:bidi="en_US"/>
        </w:rPr>
        <w:t>the light and the sun</w:t>
      </w:r>
      <w:r>
        <w:rPr>
          <w:lang w:val="en_US" w:bidi="en_US"/>
        </w:rPr>
        <w:t>. If it would be helpful in your language, you could use an equivalent expression or plain language. Alternate translation: [every source of light in the sky]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74:17 (#1)</w:t>
      </w:r>
      <w:r>
        <w:rPr>
          <w:lang w:val="en_US" w:bidi="en_US"/>
        </w:rPr>
      </w:r>
    </w:p>
    <w:p>
      <w:pPr/>
      <w:r>
        <w:rPr>
          <w:lang w:val="en_US" w:bidi="en_US"/>
        </w:rPr>
      </w:r>
      <w:r>
        <w:rPr>
          <w:lang w:val="en_US" w:bidi="en_US"/>
        </w:rPr>
        <w:t>גְּבוּל֣וֹת אָ֑רֶץ</w:t>
      </w:r>
    </w:p>
    <w:p>
      <w:pPr/>
      <w:r>
        <w:rPr>
          <w:lang w:val="en_US" w:bidi="en_US"/>
        </w:rPr>
      </w:r>
      <w:r>
        <w:rPr>
          <w:b/>
          <w:lang w:val="en_US" w:bidi="en_US"/>
        </w:rPr>
        <w:t>"the boundaries of the earth"</w:t>
      </w:r>
    </w:p>
    <w:p>
      <w:pPr/>
      <w:r>
        <w:rPr>
          <w:lang w:val="en_US" w:bidi="en_US"/>
        </w:rPr>
      </w:r>
      <w:r>
        <w:rPr>
          <w:lang w:val="en_US" w:bidi="en_US"/>
        </w:rPr>
        <w:t xml:space="preserve">Asaph is using this possessive form to mean the boundaries that mark the extent of </w:t>
      </w:r>
      <w:r>
        <w:rPr>
          <w:b/>
          <w:lang w:val="en_US" w:bidi="en_US"/>
        </w:rPr>
        <w:t>the earth</w:t>
      </w:r>
      <w:r>
        <w:rPr>
          <w:lang w:val="en_US" w:bidi="en_US"/>
        </w:rPr>
        <w:t>. It may be helpful to clarify this for your readers. Alternate translation: [the boundaries that define the earth]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74:17 (#2)</w:t>
      </w:r>
      <w:r>
        <w:rPr>
          <w:lang w:val="en_US" w:bidi="en_US"/>
        </w:rPr>
      </w:r>
    </w:p>
    <w:p>
      <w:pPr/>
      <w:r>
        <w:rPr>
          <w:lang w:val="en_US" w:bidi="en_US"/>
        </w:rPr>
      </w:r>
      <w:r>
        <w:rPr>
          <w:lang w:val="en_US" w:bidi="en_US"/>
        </w:rPr>
        <w:t>קַ֥יִץ וָ֝⁠חֹ֗רֶף</w:t>
      </w:r>
    </w:p>
    <w:p>
      <w:pPr/>
      <w:r>
        <w:rPr>
          <w:lang w:val="en_US" w:bidi="en_US"/>
        </w:rPr>
      </w:r>
      <w:r>
        <w:rPr>
          <w:b/>
          <w:lang w:val="en_US" w:bidi="en_US"/>
        </w:rPr>
        <w:t>"summer and winter"</w:t>
      </w:r>
    </w:p>
    <w:p>
      <w:pPr/>
      <w:r>
        <w:rPr>
          <w:lang w:val="en_US" w:bidi="en_US"/>
        </w:rPr>
      </w:r>
      <w:r>
        <w:rPr>
          <w:lang w:val="en_US" w:bidi="en_US"/>
        </w:rPr>
        <w:t xml:space="preserve">Asaph is referring to all the seasons of the year by naming two extremes, </w:t>
      </w:r>
      <w:r>
        <w:rPr>
          <w:b/>
          <w:lang w:val="en_US" w:bidi="en_US"/>
        </w:rPr>
        <w:t>summer and winter</w:t>
      </w:r>
      <w:r>
        <w:rPr>
          <w:lang w:val="en_US" w:bidi="en_US"/>
        </w:rPr>
        <w:t>. If it would be helpful in your language, you could use an equivalent expression or plain language. Alternate translation: [all the seasons of the year]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74:18 (#1)</w:t>
      </w:r>
      <w:r>
        <w:rPr>
          <w:lang w:val="en_US" w:bidi="en_US"/>
        </w:rPr>
      </w:r>
    </w:p>
    <w:p>
      <w:pPr/>
      <w:r>
        <w:rPr>
          <w:lang w:val="en_US" w:bidi="en_US"/>
        </w:rPr>
      </w:r>
      <w:r>
        <w:rPr>
          <w:lang w:val="en_US" w:bidi="en_US"/>
        </w:rPr>
        <w:t>זְכָר־זֹ֗את</w:t>
      </w:r>
    </w:p>
    <w:p>
      <w:pPr/>
      <w:r>
        <w:rPr>
          <w:lang w:val="en_US" w:bidi="en_US"/>
        </w:rPr>
      </w:r>
      <w:r>
        <w:rPr>
          <w:b/>
          <w:lang w:val="en_US" w:bidi="en_US"/>
        </w:rPr>
        <w:t>"Remember this"</w:t>
      </w:r>
    </w:p>
    <w:p>
      <w:pPr/>
      <w:r>
        <w:rPr>
          <w:lang w:val="en_US" w:bidi="en_US"/>
        </w:rPr>
      </w:r>
      <w:r>
        <w:rPr>
          <w:lang w:val="en_US" w:bidi="en_US"/>
        </w:rPr>
        <w:t xml:space="preserve">Here the words </w:t>
      </w:r>
      <w:r>
        <w:rPr>
          <w:b/>
          <w:lang w:val="en_US" w:bidi="en_US"/>
        </w:rPr>
        <w:t>Remember this</w:t>
      </w:r>
      <w:r>
        <w:rPr>
          <w:lang w:val="en_US" w:bidi="en_US"/>
        </w:rPr>
        <w:t xml:space="preserve"> mark a shift from praising God’s mighty acts back to petitioning him for help. If the connection between this statement and the previous one is not clear, you may want to use a different connecting word to show how this statement relates to what comes before it. Alternate translation: [Consider this]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74:18 (#2)</w:t>
      </w:r>
      <w:r>
        <w:rPr>
          <w:lang w:val="en_US" w:bidi="en_US"/>
        </w:rPr>
      </w:r>
    </w:p>
    <w:p>
      <w:pPr/>
      <w:r>
        <w:rPr>
          <w:lang w:val="en_US" w:bidi="en_US"/>
        </w:rPr>
      </w:r>
      <w:r>
        <w:rPr>
          <w:lang w:val="en_US" w:bidi="en_US"/>
        </w:rPr>
        <w:t>א֭וֹיֵב חֵרֵ֣ף ׀ יְהוָ֑ה</w:t>
      </w:r>
    </w:p>
    <w:p>
      <w:pPr/>
      <w:r>
        <w:rPr>
          <w:lang w:val="en_US" w:bidi="en_US"/>
        </w:rPr>
      </w:r>
      <w:r>
        <w:rPr>
          <w:b/>
          <w:lang w:val="en_US" w:bidi="en_US"/>
        </w:rPr>
        <w:t>"the enemy has reproached Yahweh"</w:t>
      </w:r>
    </w:p>
    <w:p>
      <w:pPr/>
      <w:r>
        <w:rPr>
          <w:lang w:val="en_US" w:bidi="en_US"/>
        </w:rPr>
      </w:r>
      <w:r>
        <w:rPr>
          <w:lang w:val="en_US" w:bidi="en_US"/>
        </w:rPr>
        <w:t xml:space="preserve">Even though Asaph is addressing God directly, he is speaking of him in the third person as </w:t>
      </w:r>
      <w:r>
        <w:rPr>
          <w:b/>
          <w:lang w:val="en_US" w:bidi="en_US"/>
        </w:rPr>
        <w:t>Yahweh</w:t>
      </w:r>
      <w:r>
        <w:rPr>
          <w:lang w:val="en_US" w:bidi="en_US"/>
        </w:rPr>
        <w:t xml:space="preserve"> to show respect. If it would be helpful in your language, you could translate this in the first person. Alternate translation: [the enemy has reproached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74:18 (#3)</w:t>
      </w:r>
      <w:r>
        <w:rPr>
          <w:lang w:val="en_US" w:bidi="en_US"/>
        </w:rPr>
      </w:r>
    </w:p>
    <w:p>
      <w:pPr/>
      <w:r>
        <w:rPr>
          <w:lang w:val="en_US" w:bidi="en_US"/>
        </w:rPr>
      </w:r>
      <w:r>
        <w:rPr>
          <w:lang w:val="en_US" w:bidi="en_US"/>
        </w:rPr>
        <w:t>נִֽאֲצ֥וּ שְׁמֶֽ⁠ךָ</w:t>
      </w:r>
    </w:p>
    <w:p>
      <w:pPr/>
      <w:r>
        <w:rPr>
          <w:lang w:val="en_US" w:bidi="en_US"/>
        </w:rPr>
      </w:r>
      <w:r>
        <w:rPr>
          <w:b/>
          <w:lang w:val="en_US" w:bidi="en_US"/>
        </w:rPr>
        <w:t>"has despised your name"</w:t>
      </w:r>
    </w:p>
    <w:p>
      <w:pPr/>
      <w:r>
        <w:rPr>
          <w:lang w:val="en_US" w:bidi="en_US"/>
        </w:rPr>
      </w:r>
      <w:r>
        <w:rPr>
          <w:lang w:val="en_US" w:bidi="en_US"/>
        </w:rPr>
        <w:t xml:space="preserve">Asaph is using the term </w:t>
      </w:r>
      <w:r>
        <w:rPr>
          <w:b/>
          <w:lang w:val="en_US" w:bidi="en_US"/>
        </w:rPr>
        <w:t>name</w:t>
      </w:r>
      <w:r>
        <w:rPr>
          <w:lang w:val="en_US" w:bidi="en_US"/>
        </w:rPr>
        <w:t xml:space="preserve"> to represent God’s reputation. If it would be helpful in your language, you could use an equivalent expression or plain language. Alternate translation: [has despised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74:19 (#1)</w:t>
      </w:r>
      <w:r>
        <w:rPr>
          <w:lang w:val="en_US" w:bidi="en_US"/>
        </w:rPr>
      </w:r>
    </w:p>
    <w:p>
      <w:pPr/>
      <w:r>
        <w:rPr>
          <w:lang w:val="en_US" w:bidi="en_US"/>
        </w:rPr>
      </w:r>
      <w:r>
        <w:rPr>
          <w:lang w:val="en_US" w:bidi="en_US"/>
        </w:rPr>
        <w:t>נֶ֣פֶשׁ תּוֹרֶ֑⁠ךָ</w:t>
      </w:r>
    </w:p>
    <w:p>
      <w:pPr/>
      <w:r>
        <w:rPr>
          <w:lang w:val="en_US" w:bidi="en_US"/>
        </w:rPr>
      </w:r>
      <w:r>
        <w:rPr>
          <w:b/>
          <w:lang w:val="en_US" w:bidi="en_US"/>
        </w:rPr>
        <w:t>"the life of your dove"</w:t>
      </w:r>
    </w:p>
    <w:p>
      <w:pPr/>
      <w:r>
        <w:rPr>
          <w:lang w:val="en_US" w:bidi="en_US"/>
        </w:rPr>
      </w:r>
      <w:r>
        <w:rPr>
          <w:lang w:val="en_US" w:bidi="en_US"/>
        </w:rPr>
        <w:t xml:space="preserve">Asaph is using the possessive form to describe the </w:t>
      </w:r>
      <w:r>
        <w:rPr>
          <w:b/>
          <w:lang w:val="en_US" w:bidi="en_US"/>
        </w:rPr>
        <w:t>life</w:t>
      </w:r>
      <w:r>
        <w:rPr>
          <w:lang w:val="en_US" w:bidi="en_US"/>
        </w:rPr>
        <w:t xml:space="preserve"> that belongs to the people he calls a </w:t>
      </w:r>
      <w:r>
        <w:rPr>
          <w:b/>
          <w:lang w:val="en_US" w:bidi="en_US"/>
        </w:rPr>
        <w:t>dove</w:t>
      </w:r>
      <w:r>
        <w:rPr>
          <w:lang w:val="en_US" w:bidi="en_US"/>
        </w:rPr>
        <w:t>. If a speaker of your language would not use the possessive form for this, you could express the idea in another way. Alternate translation: [the lives of your people whom you cherish]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74:19 (#2)</w:t>
      </w:r>
      <w:r>
        <w:rPr>
          <w:lang w:val="en_US" w:bidi="en_US"/>
        </w:rPr>
      </w:r>
    </w:p>
    <w:p>
      <w:pPr/>
      <w:r>
        <w:rPr>
          <w:lang w:val="en_US" w:bidi="en_US"/>
        </w:rPr>
      </w:r>
      <w:r>
        <w:rPr>
          <w:lang w:val="en_US" w:bidi="en_US"/>
        </w:rPr>
        <w:t>תּוֹרֶ֑⁠ךָ</w:t>
      </w:r>
    </w:p>
    <w:p>
      <w:pPr/>
      <w:r>
        <w:rPr>
          <w:lang w:val="en_US" w:bidi="en_US"/>
        </w:rPr>
      </w:r>
      <w:r>
        <w:rPr>
          <w:b/>
          <w:lang w:val="en_US" w:bidi="en_US"/>
        </w:rPr>
        <w:t>"your dove"</w:t>
      </w:r>
    </w:p>
    <w:p>
      <w:pPr/>
      <w:r>
        <w:rPr>
          <w:lang w:val="en_US" w:bidi="en_US"/>
        </w:rPr>
      </w:r>
      <w:r>
        <w:rPr>
          <w:lang w:val="en_US" w:bidi="en_US"/>
        </w:rPr>
        <w:t xml:space="preserve">Here Asaph is speaking of God’s people as if they were a vulnerable </w:t>
      </w:r>
      <w:r>
        <w:rPr>
          <w:b/>
          <w:lang w:val="en_US" w:bidi="en_US"/>
        </w:rPr>
        <w:t>dove</w:t>
      </w:r>
      <w:r>
        <w:rPr>
          <w:lang w:val="en_US" w:bidi="en_US"/>
        </w:rPr>
        <w:t>. Your language may have a comparable expression that you can use in your translation, or you could state the meaning plainly. Alternate translation: [your defenseless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74:19 (#3)</w:t>
      </w:r>
      <w:r>
        <w:rPr>
          <w:lang w:val="en_US" w:bidi="en_US"/>
        </w:rPr>
      </w:r>
    </w:p>
    <w:p>
      <w:pPr/>
      <w:r>
        <w:rPr>
          <w:lang w:val="en_US" w:bidi="en_US"/>
        </w:rPr>
      </w:r>
      <w:r>
        <w:rPr>
          <w:lang w:val="en_US" w:bidi="en_US"/>
        </w:rPr>
        <w:t>לְ֭⁠חַיַּת</w:t>
      </w:r>
    </w:p>
    <w:p>
      <w:pPr/>
      <w:r>
        <w:rPr>
          <w:lang w:val="en_US" w:bidi="en_US"/>
        </w:rPr>
      </w:r>
      <w:r>
        <w:rPr>
          <w:b/>
          <w:lang w:val="en_US" w:bidi="en_US"/>
        </w:rPr>
        <w:t>"to a beast"</w:t>
      </w:r>
    </w:p>
    <w:p>
      <w:pPr/>
      <w:r>
        <w:rPr>
          <w:lang w:val="en_US" w:bidi="en_US"/>
        </w:rPr>
      </w:r>
      <w:r>
        <w:rPr>
          <w:lang w:val="en_US" w:bidi="en_US"/>
        </w:rPr>
        <w:t xml:space="preserve">Here Asaph is speaking of the enemy nation as if it were a wild </w:t>
      </w:r>
      <w:r>
        <w:rPr>
          <w:b/>
          <w:lang w:val="en_US" w:bidi="en_US"/>
        </w:rPr>
        <w:t>beast</w:t>
      </w:r>
      <w:r>
        <w:rPr>
          <w:lang w:val="en_US" w:bidi="en_US"/>
        </w:rPr>
        <w:t xml:space="preserve"> that would devour its prey. Your language may have a comparable expression that you can use in your translation, or you could state the meaning plainly. Alternate translation: [to the cruel enemy]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74:19 (#4)</w:t>
      </w:r>
      <w:r>
        <w:rPr>
          <w:lang w:val="en_US" w:bidi="en_US"/>
        </w:rPr>
      </w:r>
    </w:p>
    <w:p>
      <w:pPr/>
      <w:r>
        <w:rPr>
          <w:lang w:val="en_US" w:bidi="en_US"/>
        </w:rPr>
      </w:r>
      <w:r>
        <w:rPr>
          <w:lang w:val="en_US" w:bidi="en_US"/>
        </w:rPr>
        <w:t>עֲ֝נִיֶּ֗י⁠ךָ</w:t>
      </w:r>
    </w:p>
    <w:p>
      <w:pPr/>
      <w:r>
        <w:rPr>
          <w:lang w:val="en_US" w:bidi="en_US"/>
        </w:rPr>
      </w:r>
      <w:r>
        <w:rPr>
          <w:b/>
          <w:lang w:val="en_US" w:bidi="en_US"/>
        </w:rPr>
        <w:t>"your poor"</w:t>
      </w:r>
    </w:p>
    <w:p>
      <w:pPr/>
      <w:r>
        <w:rPr>
          <w:lang w:val="en_US" w:bidi="en_US"/>
        </w:rPr>
      </w:r>
      <w:r>
        <w:rPr>
          <w:lang w:val="en_US" w:bidi="en_US"/>
        </w:rPr>
        <w:t xml:space="preserve">Asaph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[your poor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74:20 (#1)</w:t>
      </w:r>
      <w:r>
        <w:rPr>
          <w:lang w:val="en_US" w:bidi="en_US"/>
        </w:rPr>
      </w:r>
    </w:p>
    <w:p>
      <w:pPr/>
      <w:r>
        <w:rPr>
          <w:lang w:val="en_US" w:bidi="en_US"/>
        </w:rPr>
      </w:r>
      <w:r>
        <w:rPr>
          <w:lang w:val="en_US" w:bidi="en_US"/>
        </w:rPr>
        <w:t>כִּ֥י מָלְא֥וּ מַחֲשַׁכֵּי־אֶ֝֗רֶץ נְא֣וֹת חָמָֽס</w:t>
      </w:r>
    </w:p>
    <w:p>
      <w:pPr/>
      <w:r>
        <w:rPr>
          <w:lang w:val="en_US" w:bidi="en_US"/>
        </w:rPr>
      </w:r>
      <w:r>
        <w:rPr>
          <w:b/>
          <w:lang w:val="en_US" w:bidi="en_US"/>
        </w:rPr>
        <w:t>"for pastures of violence fill the dark places of the land"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violent places fill the dark places of the land]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74:20 (#2)</w:t>
      </w:r>
      <w:r>
        <w:rPr>
          <w:lang w:val="en_US" w:bidi="en_US"/>
        </w:rPr>
      </w:r>
    </w:p>
    <w:p>
      <w:pPr/>
      <w:r>
        <w:rPr>
          <w:lang w:val="en_US" w:bidi="en_US"/>
        </w:rPr>
      </w:r>
      <w:r>
        <w:rPr>
          <w:lang w:val="en_US" w:bidi="en_US"/>
        </w:rPr>
        <w:t>נְא֣וֹת חָמָֽס</w:t>
      </w:r>
    </w:p>
    <w:p>
      <w:pPr/>
      <w:r>
        <w:rPr>
          <w:lang w:val="en_US" w:bidi="en_US"/>
        </w:rPr>
      </w:r>
      <w:r>
        <w:rPr>
          <w:b/>
          <w:lang w:val="en_US" w:bidi="en_US"/>
        </w:rPr>
        <w:t>"pastures of violence"</w:t>
      </w:r>
    </w:p>
    <w:p>
      <w:pPr/>
      <w:r>
        <w:rPr>
          <w:lang w:val="en_US" w:bidi="en_US"/>
        </w:rPr>
      </w:r>
      <w:r>
        <w:rPr>
          <w:lang w:val="en_US" w:bidi="en_US"/>
        </w:rPr>
        <w:t xml:space="preserve">Asaph is using the possessive form to describe </w:t>
      </w:r>
      <w:r>
        <w:rPr>
          <w:b/>
          <w:lang w:val="en_US" w:bidi="en_US"/>
        </w:rPr>
        <w:t>pastures</w:t>
      </w:r>
      <w:r>
        <w:rPr>
          <w:lang w:val="en_US" w:bidi="en_US"/>
        </w:rPr>
        <w:t xml:space="preserve"> that are characterized by </w:t>
      </w:r>
      <w:r>
        <w:rPr>
          <w:b/>
          <w:lang w:val="en_US" w:bidi="en_US"/>
        </w:rPr>
        <w:t>violence</w:t>
      </w:r>
      <w:r>
        <w:rPr>
          <w:lang w:val="en_US" w:bidi="en_US"/>
        </w:rPr>
        <w:t>. If a speaker of your language would not use the possessive form for this purpose, you could express the same idea in another way. Alternate translation: [violent places]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74:20 (#3)</w:t>
      </w:r>
      <w:r>
        <w:rPr>
          <w:lang w:val="en_US" w:bidi="en_US"/>
        </w:rPr>
      </w:r>
    </w:p>
    <w:p>
      <w:pPr/>
      <w:r>
        <w:rPr>
          <w:lang w:val="en_US" w:bidi="en_US"/>
        </w:rPr>
      </w:r>
      <w:r>
        <w:rPr>
          <w:lang w:val="en_US" w:bidi="en_US"/>
        </w:rPr>
        <w:t>חָמָֽס</w:t>
      </w:r>
    </w:p>
    <w:p>
      <w:pPr/>
      <w:r>
        <w:rPr>
          <w:lang w:val="en_US" w:bidi="en_US"/>
        </w:rPr>
      </w:r>
      <w:r>
        <w:rPr>
          <w:b/>
          <w:lang w:val="en_US" w:bidi="en_US"/>
        </w:rPr>
        <w:t>"violence"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[violent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74:20 (#4)</w:t>
      </w:r>
      <w:r>
        <w:rPr>
          <w:lang w:val="en_US" w:bidi="en_US"/>
        </w:rPr>
      </w:r>
    </w:p>
    <w:p>
      <w:pPr/>
      <w:r>
        <w:rPr>
          <w:lang w:val="en_US" w:bidi="en_US"/>
        </w:rPr>
      </w:r>
      <w:r>
        <w:rPr>
          <w:lang w:val="en_US" w:bidi="en_US"/>
        </w:rPr>
        <w:t>מַחֲשַׁכֵּי־אֶ֝֗רֶץ</w:t>
      </w:r>
    </w:p>
    <w:p>
      <w:pPr/>
      <w:r>
        <w:rPr>
          <w:lang w:val="en_US" w:bidi="en_US"/>
        </w:rPr>
      </w:r>
      <w:r>
        <w:rPr>
          <w:b/>
          <w:lang w:val="en_US" w:bidi="en_US"/>
        </w:rPr>
        <w:t>"the dark places of the land"</w:t>
      </w:r>
    </w:p>
    <w:p>
      <w:pPr/>
      <w:r>
        <w:rPr>
          <w:lang w:val="en_US" w:bidi="en_US"/>
        </w:rPr>
      </w:r>
      <w:r>
        <w:rPr>
          <w:lang w:val="en_US" w:bidi="en_US"/>
        </w:rPr>
        <w:t xml:space="preserve">Here Asaph is speaking of places of oppression and danger as if they were </w:t>
      </w:r>
      <w:r>
        <w:rPr>
          <w:b/>
          <w:lang w:val="en_US" w:bidi="en_US"/>
        </w:rPr>
        <w:t>dark places</w:t>
      </w:r>
      <w:r>
        <w:rPr>
          <w:lang w:val="en_US" w:bidi="en_US"/>
        </w:rPr>
        <w:t>. Your language may have a comparable expression that you can use in your translation, or you could state the meaning plainly. Alternate translation: [the dangerous places of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74:20 (#5)</w:t>
      </w:r>
      <w:r>
        <w:rPr>
          <w:lang w:val="en_US" w:bidi="en_US"/>
        </w:rPr>
      </w:r>
    </w:p>
    <w:p>
      <w:pPr/>
      <w:r>
        <w:rPr>
          <w:lang w:val="en_US" w:bidi="en_US"/>
        </w:rPr>
      </w:r>
      <w:r>
        <w:rPr>
          <w:lang w:val="en_US" w:bidi="en_US"/>
        </w:rPr>
        <w:t>מַחֲשַׁכֵּי־אֶ֝֗רֶץ</w:t>
      </w:r>
    </w:p>
    <w:p>
      <w:pPr/>
      <w:r>
        <w:rPr>
          <w:lang w:val="en_US" w:bidi="en_US"/>
        </w:rPr>
      </w:r>
      <w:r>
        <w:rPr>
          <w:b/>
          <w:lang w:val="en_US" w:bidi="en_US"/>
        </w:rPr>
        <w:t>"the dark places of the land"</w:t>
      </w:r>
    </w:p>
    <w:p>
      <w:pPr/>
      <w:r>
        <w:rPr>
          <w:lang w:val="en_US" w:bidi="en_US"/>
        </w:rPr>
      </w:r>
      <w:r>
        <w:rPr>
          <w:lang w:val="en_US" w:bidi="en_US"/>
        </w:rPr>
        <w:t xml:space="preserve">Asaph is using this possessive form to mean the places in </w:t>
      </w:r>
      <w:r>
        <w:rPr>
          <w:b/>
          <w:lang w:val="en_US" w:bidi="en_US"/>
        </w:rPr>
        <w:t>the land</w:t>
      </w:r>
      <w:r>
        <w:rPr>
          <w:lang w:val="en_US" w:bidi="en_US"/>
        </w:rPr>
        <w:t xml:space="preserve"> that are dark, that is, dangerous. It may be helpful to clarify this for your readers. Alternate translation: [the dark places that are in the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74:21 (#1)</w:t>
      </w:r>
      <w:r>
        <w:rPr>
          <w:lang w:val="en_US" w:bidi="en_US"/>
        </w:rPr>
      </w:r>
    </w:p>
    <w:p>
      <w:pPr/>
      <w:r>
        <w:rPr>
          <w:lang w:val="en_US" w:bidi="en_US"/>
        </w:rPr>
      </w:r>
      <w:r>
        <w:rPr>
          <w:lang w:val="en_US" w:bidi="en_US"/>
        </w:rPr>
        <w:t>דַּ֣ךְ</w:t>
      </w:r>
    </w:p>
    <w:p>
      <w:pPr/>
      <w:r>
        <w:rPr>
          <w:lang w:val="en_US" w:bidi="en_US"/>
        </w:rPr>
      </w:r>
      <w:r>
        <w:rPr>
          <w:b/>
          <w:lang w:val="en_US" w:bidi="en_US"/>
        </w:rPr>
        <w:t>"the weak"</w:t>
      </w:r>
    </w:p>
    <w:p>
      <w:pPr/>
      <w:r>
        <w:rPr>
          <w:lang w:val="en_US" w:bidi="en_US"/>
        </w:rPr>
      </w:r>
      <w:r>
        <w:rPr>
          <w:lang w:val="en_US" w:bidi="en_US"/>
        </w:rPr>
        <w:t xml:space="preserve">Asaph is using the adjective </w:t>
      </w:r>
      <w:r>
        <w:rPr>
          <w:b/>
          <w:lang w:val="en_US" w:bidi="en_US"/>
        </w:rPr>
        <w:t>weak</w:t>
      </w:r>
      <w:r>
        <w:rPr>
          <w:lang w:val="en_US" w:bidi="en_US"/>
        </w:rPr>
        <w:t xml:space="preserve"> as a noun to mean a certain kind of person. Your language may use adjectives in the same way. If not, you can translate this adjective with an equivalent phrase. Alternate translation: [the weak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74:21 (#2)</w:t>
      </w:r>
      <w:r>
        <w:rPr>
          <w:lang w:val="en_US" w:bidi="en_US"/>
        </w:rPr>
      </w:r>
    </w:p>
    <w:p>
      <w:pPr/>
      <w:r>
        <w:rPr>
          <w:lang w:val="en_US" w:bidi="en_US"/>
        </w:rPr>
      </w:r>
      <w:r>
        <w:rPr>
          <w:lang w:val="en_US" w:bidi="en_US"/>
        </w:rPr>
        <w:t>נִכְלָ֑ם</w:t>
      </w:r>
    </w:p>
    <w:p>
      <w:pPr/>
      <w:r>
        <w:rPr>
          <w:lang w:val="en_US" w:bidi="en_US"/>
        </w:rPr>
      </w:r>
      <w:r>
        <w:rPr>
          <w:b/>
          <w:lang w:val="en_US" w:bidi="en_US"/>
        </w:rPr>
        <w:t>"ashamed"</w:t>
      </w:r>
    </w:p>
    <w:p>
      <w:pPr/>
      <w:r>
        <w:rPr>
          <w:lang w:val="en_US" w:bidi="en_US"/>
        </w:rPr>
      </w:r>
      <w:r>
        <w:rPr>
          <w:lang w:val="en_US" w:bidi="en_US"/>
        </w:rPr>
        <w:t xml:space="preserve">The expression </w:t>
      </w:r>
      <w:r>
        <w:rPr>
          <w:b/>
          <w:lang w:val="en_US" w:bidi="en_US"/>
        </w:rPr>
        <w:t>ashamed</w:t>
      </w:r>
      <w:r>
        <w:rPr>
          <w:lang w:val="en_US" w:bidi="en_US"/>
        </w:rPr>
        <w:t xml:space="preserve"> is a passive verbal form. If it would be unnatural to use that form, you could express the idea in active form or in another way that is natural in your language. Alternate translation: [feeling shame]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74:21 (#3)</w:t>
      </w:r>
      <w:r>
        <w:rPr>
          <w:lang w:val="en_US" w:bidi="en_US"/>
        </w:rPr>
      </w:r>
    </w:p>
    <w:p>
      <w:pPr/>
      <w:r>
        <w:rPr>
          <w:lang w:val="en_US" w:bidi="en_US"/>
        </w:rPr>
      </w:r>
      <w:r>
        <w:rPr>
          <w:lang w:val="en_US" w:bidi="en_US"/>
        </w:rPr>
        <w:t>עָנִ֥י וְ֝⁠אֶבְי֗וֹן</w:t>
      </w:r>
    </w:p>
    <w:p>
      <w:pPr/>
      <w:r>
        <w:rPr>
          <w:lang w:val="en_US" w:bidi="en_US"/>
        </w:rPr>
      </w:r>
      <w:r>
        <w:rPr>
          <w:b/>
          <w:lang w:val="en_US" w:bidi="en_US"/>
        </w:rPr>
        <w:t>"the poor and the needy"</w:t>
      </w:r>
    </w:p>
    <w:p>
      <w:pPr/>
      <w:r>
        <w:rPr>
          <w:lang w:val="en_US" w:bidi="en_US"/>
        </w:rPr>
      </w:r>
      <w:r>
        <w:rPr>
          <w:lang w:val="en_US" w:bidi="en_US"/>
        </w:rPr>
        <w:t xml:space="preserve">Asaph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[those who are poor and needy]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74:22 (#1)</w:t>
      </w:r>
      <w:r>
        <w:rPr>
          <w:lang w:val="en_US" w:bidi="en_US"/>
        </w:rPr>
      </w:r>
    </w:p>
    <w:p>
      <w:pPr/>
      <w:r>
        <w:rPr>
          <w:lang w:val="en_US" w:bidi="en_US"/>
        </w:rPr>
      </w:r>
      <w:r>
        <w:rPr>
          <w:lang w:val="en_US" w:bidi="en_US"/>
        </w:rPr>
        <w:t>קוּמָ֣⁠ה אֱ֭לֹהִים</w:t>
      </w:r>
    </w:p>
    <w:p>
      <w:pPr/>
      <w:r>
        <w:rPr>
          <w:lang w:val="en_US" w:bidi="en_US"/>
        </w:rPr>
      </w:r>
      <w:r>
        <w:rPr>
          <w:b/>
          <w:lang w:val="en_US" w:bidi="en_US"/>
        </w:rPr>
        <w:t>"Arise, God"</w:t>
      </w:r>
    </w:p>
    <w:p>
      <w:pPr/>
      <w:r>
        <w:rPr>
          <w:lang w:val="en_US" w:bidi="en_US"/>
        </w:rPr>
      </w:r>
      <w:r>
        <w:rPr>
          <w:lang w:val="en_US" w:bidi="en_US"/>
        </w:rPr>
        <w:t xml:space="preserve">Here the words </w:t>
      </w:r>
      <w:r>
        <w:rPr>
          <w:b/>
          <w:lang w:val="en_US" w:bidi="en_US"/>
        </w:rPr>
        <w:t>Arise, God</w:t>
      </w:r>
      <w:r>
        <w:rPr>
          <w:lang w:val="en_US" w:bidi="en_US"/>
        </w:rPr>
        <w:t xml:space="preserve"> mark a shift to a final urgent appeal for God to act. If the connection between this statement and the previous one is not clear, you may want to use a different connecting word to show how this statement relates to what comes before it. Alternate translation: [Take action, God]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74:22 (#2)</w:t>
      </w:r>
      <w:r>
        <w:rPr>
          <w:lang w:val="en_US" w:bidi="en_US"/>
        </w:rPr>
      </w:r>
    </w:p>
    <w:p>
      <w:pPr/>
      <w:r>
        <w:rPr>
          <w:lang w:val="en_US" w:bidi="en_US"/>
        </w:rPr>
      </w:r>
      <w:r>
        <w:rPr>
          <w:lang w:val="en_US" w:bidi="en_US"/>
        </w:rPr>
        <w:t>רִיבָ֣⁠ה רִיבֶ֑⁠ךָ</w:t>
      </w:r>
    </w:p>
    <w:p>
      <w:pPr/>
      <w:r>
        <w:rPr>
          <w:lang w:val="en_US" w:bidi="en_US"/>
        </w:rPr>
      </w:r>
      <w:r>
        <w:rPr>
          <w:b/>
          <w:lang w:val="en_US" w:bidi="en_US"/>
        </w:rPr>
        <w:t>"Plead your case"</w:t>
      </w:r>
    </w:p>
    <w:p>
      <w:pPr/>
      <w:r>
        <w:rPr>
          <w:lang w:val="en_US" w:bidi="en_US"/>
        </w:rPr>
      </w:r>
      <w:r>
        <w:rPr>
          <w:lang w:val="en_US" w:bidi="en_US"/>
        </w:rPr>
        <w:t xml:space="preserve">Here Asaph is speaking of God as if he were a litigant who would </w:t>
      </w:r>
      <w:r>
        <w:rPr>
          <w:b/>
          <w:lang w:val="en_US" w:bidi="en_US"/>
        </w:rPr>
        <w:t>plead</w:t>
      </w:r>
      <w:r>
        <w:rPr>
          <w:lang w:val="en_US" w:bidi="en_US"/>
        </w:rPr>
        <w:t xml:space="preserve"> a legal </w:t>
      </w:r>
      <w:r>
        <w:rPr>
          <w:b/>
          <w:lang w:val="en_US" w:bidi="en_US"/>
        </w:rPr>
        <w:t>case</w:t>
      </w:r>
      <w:r>
        <w:rPr>
          <w:lang w:val="en_US" w:bidi="en_US"/>
        </w:rPr>
        <w:t xml:space="preserve"> in court. Your language may have a comparable expression that you can use in your translation, or you could state the meaning plainly. Alternate translation: [Contend for yourself]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74:22 (#3)</w:t>
      </w:r>
      <w:r>
        <w:rPr>
          <w:lang w:val="en_US" w:bidi="en_US"/>
        </w:rPr>
      </w:r>
    </w:p>
    <w:p>
      <w:pPr/>
      <w:r>
        <w:rPr>
          <w:lang w:val="en_US" w:bidi="en_US"/>
        </w:rPr>
      </w:r>
      <w:r>
        <w:rPr>
          <w:lang w:val="en_US" w:bidi="en_US"/>
        </w:rPr>
        <w:t>רִיבֶ֑⁠ךָ</w:t>
      </w:r>
    </w:p>
    <w:p>
      <w:pPr/>
      <w:r>
        <w:rPr>
          <w:lang w:val="en_US" w:bidi="en_US"/>
        </w:rPr>
      </w:r>
      <w:r>
        <w:rPr>
          <w:b/>
          <w:lang w:val="en_US" w:bidi="en_US"/>
        </w:rPr>
        <w:t>"your case"</w:t>
      </w:r>
    </w:p>
    <w:p>
      <w:pPr/>
      <w:r>
        <w:rPr>
          <w:lang w:val="en_US" w:bidi="en_US"/>
        </w:rPr>
      </w:r>
      <w:r>
        <w:rPr>
          <w:lang w:val="en_US" w:bidi="en_US"/>
        </w:rPr>
        <w:t>Asaph is using this possessive form to mean the case that is brought against God, that is, the insults directed at him. It may be helpful to clarify this for your readers. Alternate translation: [the case against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74:22 (#4)</w:t>
      </w:r>
      <w:r>
        <w:rPr>
          <w:lang w:val="en_US" w:bidi="en_US"/>
        </w:rPr>
      </w:r>
    </w:p>
    <w:p>
      <w:pPr/>
      <w:r>
        <w:rPr>
          <w:lang w:val="en_US" w:bidi="en_US"/>
        </w:rPr>
      </w:r>
      <w:r>
        <w:rPr>
          <w:lang w:val="en_US" w:bidi="en_US"/>
        </w:rPr>
        <w:t>חֶרְפָּתְ⁠ךָ֥</w:t>
      </w:r>
    </w:p>
    <w:p>
      <w:pPr/>
      <w:r>
        <w:rPr>
          <w:lang w:val="en_US" w:bidi="en_US"/>
        </w:rPr>
      </w:r>
      <w:r>
        <w:rPr>
          <w:b/>
          <w:lang w:val="en_US" w:bidi="en_US"/>
        </w:rPr>
        <w:t>"your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[how the fool reproaches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74:22 (#5)</w:t>
      </w:r>
      <w:r>
        <w:rPr>
          <w:lang w:val="en_US" w:bidi="en_US"/>
        </w:rPr>
      </w:r>
    </w:p>
    <w:p>
      <w:pPr/>
      <w:r>
        <w:rPr>
          <w:lang w:val="en_US" w:bidi="en_US"/>
        </w:rPr>
      </w:r>
      <w:r>
        <w:rPr>
          <w:lang w:val="en_US" w:bidi="en_US"/>
        </w:rPr>
        <w:t>חֶרְפָּתְ⁠ךָ֥ מִנִּי־נָ֝בָ֗ל</w:t>
      </w:r>
    </w:p>
    <w:p>
      <w:pPr/>
      <w:r>
        <w:rPr>
          <w:lang w:val="en_US" w:bidi="en_US"/>
        </w:rPr>
      </w:r>
      <w:r>
        <w:rPr>
          <w:b/>
          <w:lang w:val="en_US" w:bidi="en_US"/>
        </w:rPr>
        <w:t>"your reproach from the fool"</w:t>
      </w:r>
    </w:p>
    <w:p>
      <w:pPr/>
      <w:r>
        <w:rPr>
          <w:lang w:val="en_US" w:bidi="en_US"/>
        </w:rPr>
      </w:r>
      <w:r>
        <w:rPr>
          <w:lang w:val="en_US" w:bidi="en_US"/>
        </w:rPr>
        <w:t xml:space="preserve">Asaph is using this possessive form to mean the reproach that comes from </w:t>
      </w:r>
      <w:r>
        <w:rPr>
          <w:b/>
          <w:lang w:val="en_US" w:bidi="en_US"/>
        </w:rPr>
        <w:t>the fool</w:t>
      </w:r>
      <w:r>
        <w:rPr>
          <w:lang w:val="en_US" w:bidi="en_US"/>
        </w:rPr>
        <w:t>. It may be helpful to clarify this for your readers. Alternate translation: [the way the fool reproaches you]</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74:23 (#1)</w:t>
      </w:r>
      <w:r>
        <w:rPr>
          <w:lang w:val="en_US" w:bidi="en_US"/>
        </w:rPr>
      </w:r>
    </w:p>
    <w:p>
      <w:pPr/>
      <w:r>
        <w:rPr>
          <w:lang w:val="en_US" w:bidi="en_US"/>
        </w:rPr>
      </w:r>
      <w:r>
        <w:rPr>
          <w:lang w:val="en_US" w:bidi="en_US"/>
        </w:rPr>
        <w:t>ק֣וֹל צֹרְרֶ֑י⁠ךָ</w:t>
      </w:r>
    </w:p>
    <w:p>
      <w:pPr/>
      <w:r>
        <w:rPr>
          <w:lang w:val="en_US" w:bidi="en_US"/>
        </w:rPr>
      </w:r>
      <w:r>
        <w:rPr>
          <w:b/>
          <w:lang w:val="en_US" w:bidi="en_US"/>
        </w:rPr>
        <w:t>"the voice of your adversaries"</w:t>
      </w:r>
    </w:p>
    <w:p>
      <w:pPr/>
      <w:r>
        <w:rPr>
          <w:lang w:val="en_US" w:bidi="en_US"/>
        </w:rPr>
      </w:r>
      <w:r>
        <w:rPr>
          <w:lang w:val="en_US" w:bidi="en_US"/>
        </w:rPr>
        <w:t xml:space="preserve">Here, </w:t>
      </w:r>
      <w:r>
        <w:rPr>
          <w:b/>
          <w:lang w:val="en_US" w:bidi="en_US"/>
        </w:rPr>
        <w:t>the voice of your adversaries</w:t>
      </w:r>
      <w:r>
        <w:rPr>
          <w:lang w:val="en_US" w:bidi="en_US"/>
        </w:rPr>
        <w:t xml:space="preserve"> represents what the adversaries are saying. If it would be helpful in your language, you could use an equivalent expression or plain language. Alternate translation: [the words of your adversaries]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74:23 (#2)</w:t>
      </w:r>
      <w:r>
        <w:rPr>
          <w:lang w:val="en_US" w:bidi="en_US"/>
        </w:rPr>
      </w:r>
    </w:p>
    <w:p>
      <w:pPr/>
      <w:r>
        <w:rPr>
          <w:lang w:val="en_US" w:bidi="en_US"/>
        </w:rPr>
      </w:r>
      <w:r>
        <w:rPr>
          <w:lang w:val="en_US" w:bidi="en_US"/>
        </w:rPr>
        <w:t>ק֣וֹל צֹרְרֶ֑י⁠ךָ</w:t>
      </w:r>
    </w:p>
    <w:p>
      <w:pPr/>
      <w:r>
        <w:rPr>
          <w:lang w:val="en_US" w:bidi="en_US"/>
        </w:rPr>
      </w:r>
      <w:r>
        <w:rPr>
          <w:b/>
          <w:lang w:val="en_US" w:bidi="en_US"/>
        </w:rPr>
        <w:t>"the voice of your adversaries"</w:t>
      </w:r>
    </w:p>
    <w:p>
      <w:pPr/>
      <w:r>
        <w:rPr>
          <w:lang w:val="en_US" w:bidi="en_US"/>
        </w:rPr>
      </w:r>
      <w:r>
        <w:rPr>
          <w:lang w:val="en_US" w:bidi="en_US"/>
        </w:rPr>
        <w:t xml:space="preserve">Asaph is using this possessive form to mean the voice that comes from </w:t>
      </w:r>
      <w:r>
        <w:rPr>
          <w:b/>
          <w:lang w:val="en_US" w:bidi="en_US"/>
        </w:rPr>
        <w:t>your adversaries</w:t>
      </w:r>
      <w:r>
        <w:rPr>
          <w:lang w:val="en_US" w:bidi="en_US"/>
        </w:rPr>
        <w:t>. It may be helpful to clarify this for your readers. Alternate translation: [what your adversaries are saying]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74:23 (#3)</w:t>
      </w:r>
      <w:r>
        <w:rPr>
          <w:lang w:val="en_US" w:bidi="en_US"/>
        </w:rPr>
      </w:r>
    </w:p>
    <w:p>
      <w:pPr/>
      <w:r>
        <w:rPr>
          <w:lang w:val="en_US" w:bidi="en_US"/>
        </w:rPr>
      </w:r>
      <w:r>
        <w:rPr>
          <w:lang w:val="en_US" w:bidi="en_US"/>
        </w:rPr>
        <w:t>שְׁא֥וֹן קָ֝מֶ֗י⁠ךָ</w:t>
      </w:r>
    </w:p>
    <w:p>
      <w:pPr/>
      <w:r>
        <w:rPr>
          <w:lang w:val="en_US" w:bidi="en_US"/>
        </w:rPr>
      </w:r>
      <w:r>
        <w:rPr>
          <w:b/>
          <w:lang w:val="en_US" w:bidi="en_US"/>
        </w:rPr>
        <w:t>"the uproar of the ones rising against you"</w:t>
      </w:r>
    </w:p>
    <w:p>
      <w:pPr/>
      <w:r>
        <w:rPr>
          <w:lang w:val="en_US" w:bidi="en_US"/>
        </w:rPr>
      </w:r>
      <w:r>
        <w:rPr>
          <w:lang w:val="en_US" w:bidi="en_US"/>
        </w:rPr>
        <w:t xml:space="preserve">Asaph is using this possessive form to mean the uproar that comes from </w:t>
      </w:r>
      <w:r>
        <w:rPr>
          <w:b/>
          <w:lang w:val="en_US" w:bidi="en_US"/>
        </w:rPr>
        <w:t>the ones rising against</w:t>
      </w:r>
      <w:r>
        <w:rPr>
          <w:lang w:val="en_US" w:bidi="en_US"/>
        </w:rPr>
        <w:t xml:space="preserve"> God. It may be helpful to clarify this for your readers. Alternate translation: [the noise that your opponents make]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 Chapter 75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14"/>
        </w:numPr>
        <w:spacing w:line="240" w:lineRule="auto"/>
        <w:ind w:left="720"/>
      </w:pPr>
      <w:r>
        <w:rPr>
          <w:lang w:val="en_US" w:bidi="en_US"/>
        </w:rPr>
      </w:r>
      <w:r>
        <w:rPr>
          <w:lang w:val="en_US" w:bidi="en_US"/>
        </w:rPr>
        <w:t>Superscription</w:t>
      </w:r>
      <w:r>
        <w:rPr>
          <w:lang w:val="en_US" w:bidi="en_US"/>
        </w:rPr>
      </w:r>
    </w:p>
    <w:p>
      <w:pPr>
        <w:pStyle w:val="ListNumber"/>
        <w:spacing w:line="240" w:lineRule="auto"/>
        <w:ind w:left="720"/>
      </w:pPr>
      <w:r>
        <w:rPr>
          <w:lang w:val="en_US" w:bidi="en_US"/>
        </w:rPr>
      </w:r>
      <w:r>
        <w:rPr>
          <w:lang w:val="en_US" w:bidi="en_US"/>
        </w:rPr>
        <w:t>Community thanksgiving (1)</w:t>
      </w:r>
      <w:r>
        <w:rPr>
          <w:lang w:val="en_US" w:bidi="en_US"/>
        </w:rPr>
      </w:r>
    </w:p>
    <w:p>
      <w:pPr>
        <w:pStyle w:val="ListNumber"/>
        <w:spacing w:line="240" w:lineRule="auto"/>
        <w:ind w:left="720"/>
      </w:pPr>
      <w:r>
        <w:rPr>
          <w:lang w:val="en_US" w:bidi="en_US"/>
        </w:rPr>
      </w:r>
      <w:r>
        <w:rPr>
          <w:lang w:val="en_US" w:bidi="en_US"/>
        </w:rPr>
        <w:t>God’s promise of righteous judgment (2–5)</w:t>
      </w:r>
      <w:r>
        <w:rPr>
          <w:lang w:val="en_US" w:bidi="en_US"/>
        </w:rPr>
      </w:r>
    </w:p>
    <w:p>
      <w:pPr>
        <w:pStyle w:val="ListNumber"/>
        <w:spacing w:line="240" w:lineRule="auto"/>
        <w:ind w:left="720"/>
      </w:pPr>
      <w:r>
        <w:rPr>
          <w:lang w:val="en_US" w:bidi="en_US"/>
        </w:rPr>
      </w:r>
      <w:r>
        <w:rPr>
          <w:lang w:val="en_US" w:bidi="en_US"/>
        </w:rPr>
        <w:t>Declaration that God alone is judge (6–8)</w:t>
      </w:r>
      <w:r>
        <w:rPr>
          <w:lang w:val="en_US" w:bidi="en_US"/>
        </w:rPr>
      </w:r>
    </w:p>
    <w:p>
      <w:pPr>
        <w:pStyle w:val="ListNumber"/>
        <w:spacing w:line="240" w:lineRule="auto"/>
        <w:ind w:left="720"/>
      </w:pPr>
      <w:r>
        <w:rPr>
          <w:lang w:val="en_US" w:bidi="en_US"/>
        </w:rPr>
      </w:r>
      <w:r>
        <w:rPr>
          <w:lang w:val="en_US" w:bidi="en_US"/>
        </w:rPr>
        <w:t>Psalmist’s vow to praise (9)</w:t>
      </w:r>
      <w:r>
        <w:rPr>
          <w:lang w:val="en_US" w:bidi="en_US"/>
        </w:rPr>
      </w:r>
    </w:p>
    <w:p>
      <w:pPr>
        <w:pStyle w:val="ListNumber"/>
        <w:spacing w:line="240" w:lineRule="auto"/>
        <w:ind w:left="720"/>
      </w:pPr>
      <w:r>
        <w:rPr>
          <w:lang w:val="en_US" w:bidi="en_US"/>
        </w:rPr>
      </w:r>
      <w:r>
        <w:rPr>
          <w:lang w:val="en_US" w:bidi="en_US"/>
        </w:rPr>
        <w:t>God’s promise to judge (10)</w:t>
      </w:r>
      <w:r>
        <w:rPr>
          <w:lang w:val="en_US" w:bidi="en_US"/>
        </w:rPr>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75 is a psalm of Asaph that celebrates God as the righteous judge of all the earth.</w:t>
      </w:r>
      <w:r>
        <w:rPr>
          <w:lang w:val="en_US" w:bidi="en_US"/>
        </w:rPr>
      </w:r>
      <w:r>
        <w:rPr>
          <w:lang w:val="en_US" w:bidi="en_US"/>
        </w:rPr>
      </w:r>
    </w:p>
    <w:p>
      <w:pPr>
        <w:pStyle w:val="ListNumber"/>
        <w:numPr>
          <w:ilvl w:val="0"/>
          <w:numId w:val="115"/>
        </w:numPr>
        <w:spacing w:line="240" w:lineRule="auto"/>
        <w:ind w:left="720"/>
      </w:pPr>
      <w:r>
        <w:rPr>
          <w:lang w:val="en_US" w:bidi="en_US"/>
        </w:rPr>
      </w:r>
      <w:r>
        <w:rPr>
          <w:lang w:val="en_US" w:bidi="en_US"/>
        </w:rPr>
        <w:t>Purpose: to declare that God will judge the earth with equity</w:t>
      </w:r>
      <w:r>
        <w:rPr>
          <w:lang w:val="en_US" w:bidi="en_US"/>
        </w:rPr>
      </w:r>
    </w:p>
    <w:p>
      <w:pPr>
        <w:pStyle w:val="ListNumber"/>
        <w:spacing w:line="240" w:lineRule="auto"/>
        <w:ind w:left="720"/>
      </w:pPr>
      <w:r>
        <w:rPr>
          <w:lang w:val="en_US" w:bidi="en_US"/>
        </w:rPr>
      </w:r>
      <w:r>
        <w:rPr>
          <w:lang w:val="en_US" w:bidi="en_US"/>
        </w:rPr>
        <w:t>Content: The psalm moves between different speakers—the community, God himself, and the psalmist—all affirming that God is the judge who humbles the wicked and exalts the righteous.</w:t>
      </w:r>
      <w:r>
        <w:rPr>
          <w:lang w:val="en_US" w:bidi="en_US"/>
        </w:rPr>
      </w:r>
    </w:p>
    <w:p>
      <w:pPr>
        <w:pStyle w:val="ListNumber"/>
        <w:spacing w:line="240" w:lineRule="auto"/>
        <w:ind w:left="720"/>
      </w:pPr>
      <w:r>
        <w:rPr>
          <w:lang w:val="en_US" w:bidi="en_US"/>
        </w:rPr>
      </w:r>
      <w:r>
        <w:rPr>
          <w:lang w:val="en_US" w:bidi="en_US"/>
        </w:rPr>
        <w:t>Message: God alone has the authority to judge, and he will do so at the appointed time.</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116"/>
        </w:numPr>
        <w:spacing w:line="240" w:lineRule="auto"/>
        <w:ind w:left="720"/>
      </w:pPr>
      <w:r>
        <w:rPr>
          <w:lang w:val="en_US" w:bidi="en_US"/>
        </w:rPr>
      </w:r>
      <w:r>
        <w:rPr>
          <w:lang w:val="en_US" w:bidi="en_US"/>
        </w:rPr>
        <w:t>The psalm contains multiple speakers. Verse 1 is the community speaking. Verses 2–5 (and possibly continuing through verse 8) are God speaking. Verse 9 is the psalmist (Asaph) speaking. Verse 10 contains God’s words in quotation marks.</w:t>
      </w:r>
      <w:r>
        <w:rPr>
          <w:lang w:val="en_US" w:bidi="en_US"/>
        </w:rPr>
      </w:r>
    </w:p>
    <w:p>
      <w:pPr>
        <w:pStyle w:val="ListNumber"/>
        <w:spacing w:line="240" w:lineRule="auto"/>
        <w:ind w:left="720"/>
      </w:pPr>
      <w:r>
        <w:rPr>
          <w:lang w:val="en_US" w:bidi="en_US"/>
        </w:rPr>
      </w:r>
      <w:r>
        <w:rPr>
          <w:lang w:val="en_US" w:bidi="en_US"/>
        </w:rPr>
        <w:t>The image of the “horn” appears in verses 4, 5, and 10, representing power, pride, or strength.</w:t>
      </w:r>
      <w:r>
        <w:rPr>
          <w:lang w:val="en_US" w:bidi="en_US"/>
        </w:rPr>
      </w:r>
    </w:p>
    <w:p>
      <w:pPr>
        <w:pStyle w:val="ListNumber"/>
        <w:spacing w:line="240" w:lineRule="auto"/>
        <w:ind w:left="720"/>
      </w:pPr>
      <w:r>
        <w:rPr>
          <w:lang w:val="en_US" w:bidi="en_US"/>
        </w:rPr>
      </w:r>
      <w:r>
        <w:rPr>
          <w:lang w:val="en_US" w:bidi="en_US"/>
        </w:rPr>
        <w:t>The image of God’s judgment as a cup of wine appears in verse 8, a common biblical image.</w:t>
      </w:r>
      <w:r>
        <w:rPr>
          <w:lang w:val="en_US" w:bidi="en_US"/>
        </w:rPr>
      </w:r>
      <w:r>
        <w:rPr>
          <w:lang w:val="en_US" w:bidi="en_US"/>
        </w:rPr>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75:1 (#1)</w:t>
      </w:r>
      <w:r>
        <w:rPr>
          <w:lang w:val="en_US" w:bidi="en_US"/>
        </w:rPr>
      </w:r>
    </w:p>
    <w:p>
      <w:pPr/>
      <w:r>
        <w:rPr>
          <w:lang w:val="en_US" w:bidi="en_US"/>
        </w:rPr>
      </w:r>
      <w:r>
        <w:rPr>
          <w:lang w:val="en_US" w:bidi="en_US"/>
        </w:rPr>
        <w:t>ה֘וֹדִ֤ינוּ לְּ⁠ךָ֨ ׀ אֱֽלֹהִ֗ים ה֭וֹדִינוּ</w:t>
      </w:r>
    </w:p>
    <w:p>
      <w:pPr/>
      <w:r>
        <w:rPr>
          <w:lang w:val="en_US" w:bidi="en_US"/>
        </w:rPr>
      </w:r>
      <w:r>
        <w:rPr>
          <w:b/>
          <w:lang w:val="en_US" w:bidi="en_US"/>
        </w:rPr>
        <w:t>"We give thanks to you, God; we give thanks"</w:t>
      </w:r>
    </w:p>
    <w:p>
      <w:pPr/>
      <w:r>
        <w:rPr>
          <w:lang w:val="en_US" w:bidi="en_US"/>
        </w:rPr>
      </w:r>
      <w:r>
        <w:rPr>
          <w:lang w:val="en_US" w:bidi="en_US"/>
        </w:rPr>
        <w:t xml:space="preserve">The psalmist is repeating the phrase </w:t>
      </w:r>
      <w:r>
        <w:rPr>
          <w:b/>
          <w:lang w:val="en_US" w:bidi="en_US"/>
        </w:rPr>
        <w:t>We give thanks</w:t>
      </w:r>
      <w:r>
        <w:rPr>
          <w:lang w:val="en_US" w:bidi="en_US"/>
        </w:rPr>
        <w:t xml:space="preserve"> in order to intensify the idea that it conveys. If your language can repeat words for intensification, it would be appropriate to do that here in your translation. If not, your language may have another way of expressing the intensification. Alternate translation: [We thank you so very much]</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75:1 (#2)</w:t>
      </w:r>
      <w:r>
        <w:rPr>
          <w:lang w:val="en_US" w:bidi="en_US"/>
        </w:rPr>
      </w:r>
    </w:p>
    <w:p>
      <w:pPr/>
      <w:r>
        <w:rPr>
          <w:lang w:val="en_US" w:bidi="en_US"/>
        </w:rPr>
      </w:r>
      <w:r>
        <w:rPr>
          <w:lang w:val="en_US" w:bidi="en_US"/>
        </w:rPr>
        <w:t>וְ⁠קָר֣וֹב שְׁמֶ֑⁠ךָ</w:t>
      </w:r>
    </w:p>
    <w:p>
      <w:pPr/>
      <w:r>
        <w:rPr>
          <w:lang w:val="en_US" w:bidi="en_US"/>
        </w:rPr>
      </w:r>
      <w:r>
        <w:rPr>
          <w:b/>
          <w:lang w:val="en_US" w:bidi="en_US"/>
        </w:rPr>
        <w:t>"and your name is near"</w:t>
      </w:r>
    </w:p>
    <w:p>
      <w:pPr/>
      <w:r>
        <w:rPr>
          <w:lang w:val="en_US" w:bidi="en_US"/>
        </w:rPr>
      </w:r>
      <w:r>
        <w:rPr>
          <w:lang w:val="en_US" w:bidi="en_US"/>
        </w:rPr>
        <w:t xml:space="preserve">By </w:t>
      </w:r>
      <w:r>
        <w:rPr>
          <w:b/>
          <w:lang w:val="en_US" w:bidi="en_US"/>
        </w:rPr>
        <w:t>your name is near</w:t>
      </w:r>
      <w:r>
        <w:rPr>
          <w:lang w:val="en_US" w:bidi="en_US"/>
        </w:rPr>
        <w:t>, the psalmist means that God is present and accessible to his people. You could indicate this explicitly in your translation if that would be helpful to your readers. Alternate translation: [you are present with us] or [you are close to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75:1 (#3)</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God himself and his presence. If it would be helpful in your language, you could state the meaning plainly. Alternate translation: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75:1 (#4)</w:t>
      </w:r>
      <w:r>
        <w:rPr>
          <w:lang w:val="en_US" w:bidi="en_US"/>
        </w:rPr>
      </w:r>
    </w:p>
    <w:p>
      <w:pPr/>
      <w:r>
        <w:rPr>
          <w:lang w:val="en_US" w:bidi="en_US"/>
        </w:rPr>
      </w:r>
      <w:r>
        <w:rPr>
          <w:lang w:val="en_US" w:bidi="en_US"/>
        </w:rPr>
        <w:t>סִ֝פְּר֗וּ</w:t>
      </w:r>
    </w:p>
    <w:p>
      <w:pPr/>
      <w:r>
        <w:rPr>
          <w:lang w:val="en_US" w:bidi="en_US"/>
        </w:rPr>
      </w:r>
      <w:r>
        <w:rPr>
          <w:b/>
          <w:lang w:val="en_US" w:bidi="en_US"/>
        </w:rPr>
        <w:t>"they recount"</w:t>
      </w:r>
    </w:p>
    <w:p>
      <w:pPr/>
      <w:r>
        <w:rPr>
          <w:lang w:val="en_US" w:bidi="en_US"/>
        </w:rPr>
      </w:r>
      <w:r>
        <w:rPr>
          <w:lang w:val="en_US" w:bidi="en_US"/>
        </w:rPr>
        <w:t xml:space="preserve">The pronoun </w:t>
      </w:r>
      <w:r>
        <w:rPr>
          <w:b/>
          <w:lang w:val="en_US" w:bidi="en_US"/>
        </w:rPr>
        <w:t>they</w:t>
      </w:r>
      <w:r>
        <w:rPr>
          <w:lang w:val="en_US" w:bidi="en_US"/>
        </w:rPr>
        <w:t xml:space="preserve"> refers to the people of Israel. If it would be helpful in your language, you could state this explicitly. Alternate translation: [we your people recount]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75:2 (#1)</w:t>
      </w:r>
      <w:r>
        <w:rPr>
          <w:lang w:val="en_US" w:bidi="en_US"/>
        </w:rPr>
      </w:r>
    </w:p>
    <w:p>
      <w:pPr/>
      <w:r>
        <w:rPr>
          <w:lang w:val="en_US" w:bidi="en_US"/>
        </w:rPr>
      </w:r>
      <w:r>
        <w:rPr>
          <w:lang w:val="en_US" w:bidi="en_US"/>
        </w:rPr>
        <w:t>כִּ֭י אֶקַּ֣ח מוֹעֵ֑ד אֲ֝נִ֗י מֵישָׁרִ֥ים אֶשְׁפֹּֽט</w:t>
      </w:r>
    </w:p>
    <w:p>
      <w:pPr/>
      <w:r>
        <w:rPr>
          <w:lang w:val="en_US" w:bidi="en_US"/>
        </w:rPr>
      </w:r>
      <w:r>
        <w:rPr>
          <w:b/>
          <w:lang w:val="en_US" w:bidi="en_US"/>
        </w:rPr>
        <w:t>"When I take the appointed time; I, I will judge {with} equity"</w:t>
      </w:r>
    </w:p>
    <w:p>
      <w:pPr/>
      <w:r>
        <w:rPr>
          <w:lang w:val="en_US" w:bidi="en_US"/>
        </w:rPr>
      </w:r>
      <w:r>
        <w:rPr>
          <w:lang w:val="en_US" w:bidi="en_US"/>
        </w:rPr>
        <w:t>This is the beginning of what God said. If it would be helpful to your readers, you could mark that this is a direct quote of God. Alternate translation: [God said, “When I take the appointed time, I will judge with equity]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75:2 (#2)</w:t>
      </w:r>
      <w:r>
        <w:rPr>
          <w:lang w:val="en_US" w:bidi="en_US"/>
        </w:rPr>
      </w:r>
    </w:p>
    <w:p>
      <w:pPr/>
      <w:r>
        <w:rPr>
          <w:lang w:val="en_US" w:bidi="en_US"/>
        </w:rPr>
      </w:r>
      <w:r>
        <w:rPr>
          <w:lang w:val="en_US" w:bidi="en_US"/>
        </w:rPr>
        <w:t>אֲ֝נִ֗י &amp; אֶשְׁפֹּֽט</w:t>
      </w:r>
    </w:p>
    <w:p>
      <w:pPr/>
      <w:r>
        <w:rPr>
          <w:lang w:val="en_US" w:bidi="en_US"/>
        </w:rPr>
      </w:r>
      <w:r>
        <w:rPr>
          <w:b/>
          <w:lang w:val="en_US" w:bidi="en_US"/>
        </w:rPr>
        <w:t>"I, I will judge"</w:t>
      </w:r>
    </w:p>
    <w:p>
      <w:pPr/>
      <w:r>
        <w:rPr>
          <w:lang w:val="en_US" w:bidi="en_US"/>
        </w:rPr>
      </w:r>
      <w:r>
        <w:rPr>
          <w:lang w:val="en_US" w:bidi="en_US"/>
        </w:rPr>
        <w:t xml:space="preserve">God is stating the pronoun </w:t>
      </w:r>
      <w:r>
        <w:rPr>
          <w:b/>
          <w:lang w:val="en_US" w:bidi="en_US"/>
        </w:rPr>
        <w:t>I</w:t>
      </w:r>
      <w:r>
        <w:rPr>
          <w:lang w:val="en_US" w:bidi="en_US"/>
        </w:rPr>
        <w:t xml:space="preserve"> twice, even though the verb already includes this meaning. He is doing that to emphasize that he himself is the one speaking and acting. If a speaker of your language would use an explicit pronoun for the same purpose, you may want to use that construction in your translation. If not, your language may have other ways of showing the emphasis here. Alternate translation: [I myself will judge]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75:2 (#3)</w:t>
      </w:r>
      <w:r>
        <w:rPr>
          <w:lang w:val="en_US" w:bidi="en_US"/>
        </w:rPr>
      </w:r>
    </w:p>
    <w:p>
      <w:pPr/>
      <w:r>
        <w:rPr>
          <w:lang w:val="en_US" w:bidi="en_US"/>
        </w:rPr>
      </w:r>
      <w:r>
        <w:rPr>
          <w:lang w:val="en_US" w:bidi="en_US"/>
        </w:rPr>
        <w:t>מֵישָׁרִ֥ים</w:t>
      </w:r>
    </w:p>
    <w:p>
      <w:pPr/>
      <w:r>
        <w:rPr>
          <w:lang w:val="en_US" w:bidi="en_US"/>
        </w:rPr>
      </w:r>
      <w:r>
        <w:rPr>
          <w:b/>
          <w:lang w:val="en_US" w:bidi="en_US"/>
        </w:rPr>
        <w:t>"with} equity"</w:t>
      </w:r>
    </w:p>
    <w:p>
      <w:pPr/>
      <w:r>
        <w:rPr>
          <w:lang w:val="en_US" w:bidi="en_US"/>
        </w:rPr>
      </w:r>
      <w:r>
        <w:rPr>
          <w:lang w:val="en_US" w:bidi="en_US"/>
        </w:rPr>
        <w:t xml:space="preserve">If your language does not use an abstract noun for the idea of </w:t>
      </w:r>
      <w:r>
        <w:rPr>
          <w:b/>
          <w:lang w:val="en_US" w:bidi="en_US"/>
        </w:rPr>
        <w:t>equity</w:t>
      </w:r>
      <w:r>
        <w:rPr>
          <w:lang w:val="en_US" w:bidi="en_US"/>
        </w:rPr>
        <w:t>, you could express the same idea in another way. Alternate translation: [what is right] or [uprightly]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75:3 (#1)</w:t>
      </w:r>
      <w:r>
        <w:rPr>
          <w:lang w:val="en_US" w:bidi="en_US"/>
        </w:rPr>
      </w:r>
    </w:p>
    <w:p>
      <w:pPr/>
      <w:r>
        <w:rPr>
          <w:lang w:val="en_US" w:bidi="en_US"/>
        </w:rPr>
      </w:r>
      <w:r>
        <w:rPr>
          <w:lang w:val="en_US" w:bidi="en_US"/>
        </w:rPr>
        <w:t>נְֽמֹגִ֗ים אֶ֥רֶץ וְ⁠כָל־יֹשְׁבֶ֑י⁠הָ</w:t>
      </w:r>
    </w:p>
    <w:p>
      <w:pPr/>
      <w:r>
        <w:rPr>
          <w:lang w:val="en_US" w:bidi="en_US"/>
        </w:rPr>
      </w:r>
      <w:r>
        <w:rPr>
          <w:b/>
          <w:lang w:val="en_US" w:bidi="en_US"/>
        </w:rPr>
        <w:t>"The earth and all its inhabitants are melting"</w:t>
      </w:r>
    </w:p>
    <w:p>
      <w:pPr/>
      <w:r>
        <w:rPr>
          <w:lang w:val="en_US" w:bidi="en_US"/>
        </w:rPr>
      </w:r>
      <w:r>
        <w:rPr>
          <w:lang w:val="en_US" w:bidi="en_US"/>
        </w:rPr>
        <w:t xml:space="preserve">The psalmist is speaking of the earth and its inhabitants as if they were </w:t>
      </w:r>
      <w:r>
        <w:rPr>
          <w:b/>
          <w:lang w:val="en_US" w:bidi="en_US"/>
        </w:rPr>
        <w:t>melting</w:t>
      </w:r>
      <w:r>
        <w:rPr>
          <w:lang w:val="en_US" w:bidi="en_US"/>
        </w:rPr>
        <w:t>. He means that they are overcome with fear and instability in the presence of God’s judgment. If it would be helpful in your language, you could state the meaning plainly. Alternate translation: [The earth and all its inhabitants are trembling with fear]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75:3 (#2)</w:t>
      </w:r>
      <w:r>
        <w:rPr>
          <w:lang w:val="en_US" w:bidi="en_US"/>
        </w:rPr>
      </w:r>
    </w:p>
    <w:p>
      <w:pPr/>
      <w:r>
        <w:rPr>
          <w:lang w:val="en_US" w:bidi="en_US"/>
        </w:rPr>
      </w:r>
      <w:r>
        <w:rPr>
          <w:lang w:val="en_US" w:bidi="en_US"/>
        </w:rPr>
        <w:t>אָנֹכִ֨י תִכַּ֖נְתִּי</w:t>
      </w:r>
    </w:p>
    <w:p>
      <w:pPr/>
      <w:r>
        <w:rPr>
          <w:lang w:val="en_US" w:bidi="en_US"/>
        </w:rPr>
      </w:r>
      <w:r>
        <w:rPr>
          <w:b/>
          <w:lang w:val="en_US" w:bidi="en_US"/>
        </w:rPr>
        <w:t>"I, I established"</w:t>
      </w:r>
    </w:p>
    <w:p>
      <w:pPr/>
      <w:r>
        <w:rPr>
          <w:lang w:val="en_US" w:bidi="en_US"/>
        </w:rPr>
      </w:r>
      <w:r>
        <w:rPr>
          <w:lang w:val="en_US" w:bidi="en_US"/>
        </w:rPr>
        <w:t xml:space="preserve">God is stating the pronoun </w:t>
      </w:r>
      <w:r>
        <w:rPr>
          <w:b/>
          <w:lang w:val="en_US" w:bidi="en_US"/>
        </w:rPr>
        <w:t>I</w:t>
      </w:r>
      <w:r>
        <w:rPr>
          <w:lang w:val="en_US" w:bidi="en_US"/>
        </w:rPr>
        <w:t xml:space="preserve"> explicitly, even though the verb already includes this meaning. He is doing that to emphasize that he himself is the one who establishes the earth’s foundations. If a speaker of your language would use an explicit pronoun for the same purpose, you may want to use that construction in your translation. If not, your language may have other ways of showing the emphasis here. Alternate translation: [I myself established]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75:3 (#3)</w:t>
      </w:r>
      <w:r>
        <w:rPr>
          <w:lang w:val="en_US" w:bidi="en_US"/>
        </w:rPr>
      </w:r>
    </w:p>
    <w:p>
      <w:pPr/>
      <w:r>
        <w:rPr>
          <w:lang w:val="en_US" w:bidi="en_US"/>
        </w:rPr>
      </w:r>
      <w:r>
        <w:rPr>
          <w:lang w:val="en_US" w:bidi="en_US"/>
        </w:rPr>
        <w:t>תִכַּ֖נְתִּי עַמּוּדֶ֣י⁠הָ</w:t>
      </w:r>
    </w:p>
    <w:p>
      <w:pPr/>
      <w:r>
        <w:rPr>
          <w:lang w:val="en_US" w:bidi="en_US"/>
        </w:rPr>
      </w:r>
      <w:r>
        <w:rPr>
          <w:b/>
          <w:lang w:val="en_US" w:bidi="en_US"/>
        </w:rPr>
        <w:t>"I established its pillars"</w:t>
      </w:r>
    </w:p>
    <w:p>
      <w:pPr/>
      <w:r>
        <w:rPr>
          <w:lang w:val="en_US" w:bidi="en_US"/>
        </w:rPr>
      </w:r>
      <w:r>
        <w:rPr>
          <w:lang w:val="en_US" w:bidi="en_US"/>
        </w:rPr>
        <w:t xml:space="preserve">The psalmist is speaking of the earth as if it were a building with </w:t>
      </w:r>
      <w:r>
        <w:rPr>
          <w:b/>
          <w:lang w:val="en_US" w:bidi="en_US"/>
        </w:rPr>
        <w:t>pillars</w:t>
      </w:r>
      <w:r>
        <w:rPr>
          <w:lang w:val="en_US" w:bidi="en_US"/>
        </w:rPr>
        <w:t xml:space="preserve"> to support it. This image represents the stability that God provides and maintains for the earth. If this image communicates well in your language, please use it. If not, you could state the meaning plainly. Alternate translation: [made it stable] or [keep it stable]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75:4 (#1)</w:t>
      </w:r>
      <w:r>
        <w:rPr>
          <w:lang w:val="en_US" w:bidi="en_US"/>
        </w:rPr>
      </w:r>
    </w:p>
    <w:p>
      <w:pPr/>
      <w:r>
        <w:rPr>
          <w:lang w:val="en_US" w:bidi="en_US"/>
        </w:rPr>
      </w:r>
      <w:r>
        <w:rPr>
          <w:lang w:val="en_US" w:bidi="en_US"/>
        </w:rPr>
        <w:t>לַֽ֭⁠הוֹלְלִים</w:t>
      </w:r>
    </w:p>
    <w:p>
      <w:pPr/>
      <w:r>
        <w:rPr>
          <w:lang w:val="en_US" w:bidi="en_US"/>
        </w:rPr>
      </w:r>
      <w:r>
        <w:rPr>
          <w:b/>
          <w:lang w:val="en_US" w:bidi="en_US"/>
        </w:rPr>
        <w:t>"to the boasters"</w:t>
      </w:r>
    </w:p>
    <w:p>
      <w:pPr/>
      <w:r>
        <w:rPr>
          <w:lang w:val="en_US" w:bidi="en_US"/>
        </w:rPr>
      </w:r>
      <w:r>
        <w:rPr>
          <w:lang w:val="en_US" w:bidi="en_US"/>
        </w:rPr>
        <w:t xml:space="preserve">David is using the adjective </w:t>
      </w:r>
      <w:r>
        <w:rPr>
          <w:b/>
          <w:lang w:val="en_US" w:bidi="en_US"/>
        </w:rPr>
        <w:t>boasters</w:t>
      </w:r>
      <w:r>
        <w:rPr>
          <w:lang w:val="en_US" w:bidi="en_US"/>
        </w:rPr>
        <w:t xml:space="preserve"> as a noun to mean a certain kind of person. Your language may use adjectives in the same way. If not, you can translate this adjective with an equivalent phrase. Alternate translation: [people who boast]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75:4 (#2)</w:t>
      </w:r>
      <w:r>
        <w:rPr>
          <w:lang w:val="en_US" w:bidi="en_US"/>
        </w:rPr>
      </w:r>
    </w:p>
    <w:p>
      <w:pPr/>
      <w:r>
        <w:rPr>
          <w:lang w:val="en_US" w:bidi="en_US"/>
        </w:rPr>
      </w:r>
      <w:r>
        <w:rPr>
          <w:lang w:val="en_US" w:bidi="en_US"/>
        </w:rPr>
        <w:t>וְ֝⁠לָ⁠רְשָׁעִ֗ים</w:t>
      </w:r>
    </w:p>
    <w:p>
      <w:pPr/>
      <w:r>
        <w:rPr>
          <w:lang w:val="en_US" w:bidi="en_US"/>
        </w:rPr>
      </w:r>
      <w:r>
        <w:rPr>
          <w:b/>
          <w:lang w:val="en_US" w:bidi="en_US"/>
        </w:rPr>
        <w:t>"and to 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75:4 (#3)</w:t>
      </w:r>
      <w:r>
        <w:rPr>
          <w:lang w:val="en_US" w:bidi="en_US"/>
        </w:rPr>
      </w:r>
    </w:p>
    <w:p>
      <w:pPr/>
      <w:r>
        <w:rPr>
          <w:lang w:val="en_US" w:bidi="en_US"/>
        </w:rPr>
      </w:r>
      <w:r>
        <w:rPr>
          <w:lang w:val="en_US" w:bidi="en_US"/>
        </w:rPr>
        <w:t>תָּרִ֥ימוּ קָֽרֶן</w:t>
      </w:r>
    </w:p>
    <w:p>
      <w:pPr/>
      <w:r>
        <w:rPr>
          <w:lang w:val="en_US" w:bidi="en_US"/>
        </w:rPr>
      </w:r>
      <w:r>
        <w:rPr>
          <w:b/>
          <w:lang w:val="en_US" w:bidi="en_US"/>
        </w:rPr>
        <w:t>"lift up a horn"</w:t>
      </w:r>
    </w:p>
    <w:p>
      <w:pPr/>
      <w:r>
        <w:rPr>
          <w:lang w:val="en_US" w:bidi="en_US"/>
        </w:rPr>
      </w:r>
      <w:r>
        <w:rPr>
          <w:lang w:val="en_US" w:bidi="en_US"/>
        </w:rPr>
        <w:t xml:space="preserve">The psalmist is speaking of arrogant or defiant people as if they were to physically </w:t>
      </w:r>
      <w:r>
        <w:rPr>
          <w:b/>
          <w:lang w:val="en_US" w:bidi="en_US"/>
        </w:rPr>
        <w:t>lift up a horn</w:t>
      </w:r>
      <w:r>
        <w:rPr>
          <w:lang w:val="en_US" w:bidi="en_US"/>
        </w:rPr>
        <w:t xml:space="preserve"> like an animal displaying strength. If it would be helpful in your language, you could use an equivalent expression from your culture or state the meaning plainly. Alternate translation: [behave arrogantly] or [act defiantly]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75:5 (#1)</w:t>
      </w:r>
      <w:r>
        <w:rPr>
          <w:lang w:val="en_US" w:bidi="en_US"/>
        </w:rPr>
      </w:r>
    </w:p>
    <w:p>
      <w:pPr/>
      <w:r>
        <w:rPr>
          <w:lang w:val="en_US" w:bidi="en_US"/>
        </w:rPr>
      </w:r>
      <w:r>
        <w:rPr>
          <w:lang w:val="en_US" w:bidi="en_US"/>
        </w:rPr>
        <w:t>תָּרִ֣ימוּ לַ⁠מָּר֣וֹם קַרְנְ⁠כֶ֑ם</w:t>
      </w:r>
    </w:p>
    <w:p>
      <w:pPr/>
      <w:r>
        <w:rPr>
          <w:lang w:val="en_US" w:bidi="en_US"/>
        </w:rPr>
      </w:r>
      <w:r>
        <w:rPr>
          <w:b/>
          <w:lang w:val="en_US" w:bidi="en_US"/>
        </w:rPr>
        <w:t>"lift up your horn to the height"</w:t>
      </w:r>
    </w:p>
    <w:p>
      <w:pPr/>
      <w:r>
        <w:rPr>
          <w:lang w:val="en_US" w:bidi="en_US"/>
        </w:rPr>
      </w:r>
      <w:r>
        <w:rPr>
          <w:lang w:val="en_US" w:bidi="en_US"/>
        </w:rPr>
        <w:t xml:space="preserve">The psalmist is speaking of </w:t>
      </w:r>
      <w:r>
        <w:rPr>
          <w:b/>
          <w:lang w:val="en_US" w:bidi="en_US"/>
        </w:rPr>
        <w:t>to the height</w:t>
      </w:r>
      <w:r>
        <w:rPr>
          <w:lang w:val="en_US" w:bidi="en_US"/>
        </w:rPr>
        <w:t xml:space="preserve"> as if it were a physical elevation to which one could </w:t>
      </w:r>
      <w:r>
        <w:rPr>
          <w:b/>
          <w:lang w:val="en_US" w:bidi="en_US"/>
        </w:rPr>
        <w:t>lift up</w:t>
      </w:r>
      <w:r>
        <w:rPr>
          <w:lang w:val="en_US" w:bidi="en_US"/>
        </w:rPr>
        <w:t xml:space="preserve"> a </w:t>
      </w:r>
      <w:r>
        <w:rPr>
          <w:b/>
          <w:lang w:val="en_US" w:bidi="en_US"/>
        </w:rPr>
        <w:t>horn</w:t>
      </w:r>
      <w:r>
        <w:rPr>
          <w:lang w:val="en_US" w:bidi="en_US"/>
        </w:rPr>
        <w:t>. This intensifies the image of arrogance that the horn metaphor conveys. If it would be helpful in your language, you could state the meaning plainly. Alternate translation: [act with extreme arrogance]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75:5 (#2)</w:t>
      </w:r>
      <w:r>
        <w:rPr>
          <w:lang w:val="en_US" w:bidi="en_US"/>
        </w:rPr>
      </w:r>
    </w:p>
    <w:p>
      <w:pPr/>
      <w:r>
        <w:rPr>
          <w:lang w:val="en_US" w:bidi="en_US"/>
        </w:rPr>
      </w:r>
      <w:r>
        <w:rPr>
          <w:lang w:val="en_US" w:bidi="en_US"/>
        </w:rPr>
        <w:t>תְּדַבְּר֖וּ בְ⁠צַוָּ֣אר עָתָֽק</w:t>
      </w:r>
    </w:p>
    <w:p>
      <w:pPr/>
      <w:r>
        <w:rPr>
          <w:lang w:val="en_US" w:bidi="en_US"/>
        </w:rPr>
      </w:r>
      <w:r>
        <w:rPr>
          <w:b/>
          <w:lang w:val="en_US" w:bidi="en_US"/>
        </w:rPr>
        <w:t>"speak with an arrogant neck"</w:t>
      </w:r>
    </w:p>
    <w:p>
      <w:pPr/>
      <w:r>
        <w:rPr>
          <w:lang w:val="en_US" w:bidi="en_US"/>
        </w:rPr>
      </w:r>
      <w:r>
        <w:rPr>
          <w:lang w:val="en_US" w:bidi="en_US"/>
        </w:rPr>
        <w:t xml:space="preserve">Here, </w:t>
      </w:r>
      <w:r>
        <w:rPr>
          <w:b/>
          <w:lang w:val="en_US" w:bidi="en_US"/>
        </w:rPr>
        <w:t>neck</w:t>
      </w:r>
      <w:r>
        <w:rPr>
          <w:lang w:val="en_US" w:bidi="en_US"/>
        </w:rPr>
        <w:t xml:space="preserve"> represents speaking with an arrogant attitude. If it would be helpful in your language, you could use an equivalent expression or state the meaning plainly. Alternate translation: [speak arrogantly]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75:6 (#1)</w:t>
      </w:r>
      <w:r>
        <w:rPr>
          <w:lang w:val="en_US" w:bidi="en_US"/>
        </w:rPr>
      </w:r>
    </w:p>
    <w:p>
      <w:pPr/>
      <w:r>
        <w:rPr>
          <w:lang w:val="en_US" w:bidi="en_US"/>
        </w:rPr>
      </w:r>
      <w:r>
        <w:rPr>
          <w:lang w:val="en_US" w:bidi="en_US"/>
        </w:rPr>
        <w:t>מִ֭⁠מּוֹצָא וּ⁠מִֽ⁠מַּעֲרָ֑ב וְ֝⁠לֹ֗א מִ⁠מִּדְבַּ֥ר הָרִֽים</w:t>
      </w:r>
    </w:p>
    <w:p>
      <w:pPr/>
      <w:r>
        <w:rPr>
          <w:lang w:val="en_US" w:bidi="en_US"/>
        </w:rPr>
      </w:r>
      <w:r>
        <w:rPr>
          <w:b/>
          <w:lang w:val="en_US" w:bidi="en_US"/>
        </w:rPr>
        <w:t>"from the east or from the west, and not from the wilderness {comes} lifting up"</w:t>
      </w:r>
    </w:p>
    <w:p>
      <w:pPr/>
      <w:r>
        <w:rPr>
          <w:lang w:val="en_US" w:bidi="en_US"/>
        </w:rPr>
      </w:r>
      <w:r>
        <w:rPr>
          <w:lang w:val="en_US" w:bidi="en_US"/>
        </w:rPr>
        <w:t xml:space="preserve">The psalmist is referring to all directions on earth by naming two (or three) cardinal points, </w:t>
      </w:r>
      <w:r>
        <w:rPr>
          <w:b/>
          <w:lang w:val="en_US" w:bidi="en_US"/>
        </w:rPr>
        <w:t>the east</w:t>
      </w:r>
      <w:r>
        <w:rPr>
          <w:lang w:val="en_US" w:bidi="en_US"/>
        </w:rPr>
        <w:t xml:space="preserve">, </w:t>
      </w:r>
      <w:r>
        <w:rPr>
          <w:b/>
          <w:lang w:val="en_US" w:bidi="en_US"/>
        </w:rPr>
        <w:t>the west</w:t>
      </w:r>
      <w:r>
        <w:rPr>
          <w:lang w:val="en_US" w:bidi="en_US"/>
        </w:rPr>
        <w:t xml:space="preserve">, and </w:t>
      </w:r>
      <w:r>
        <w:rPr>
          <w:b/>
          <w:lang w:val="en_US" w:bidi="en_US"/>
        </w:rPr>
        <w:t>the wilderness</w:t>
      </w:r>
      <w:r>
        <w:rPr>
          <w:lang w:val="en_US" w:bidi="en_US"/>
        </w:rPr>
        <w:t xml:space="preserve"> (the south). The word translated </w:t>
      </w:r>
      <w:r>
        <w:rPr>
          <w:b/>
          <w:lang w:val="en_US" w:bidi="en_US"/>
        </w:rPr>
        <w:t>comes lifting up</w:t>
      </w:r>
      <w:r>
        <w:rPr>
          <w:lang w:val="en_US" w:bidi="en_US"/>
        </w:rPr>
        <w:t xml:space="preserve"> could possibly mean “mountains” which would refer to the north. If it would be helpful in your language, you could use an equivalent expression or plain language. Alternate translation: [from any direction comes lifting up]</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75:6 (#2)</w:t>
      </w:r>
      <w:r>
        <w:rPr>
          <w:lang w:val="en_US" w:bidi="en_US"/>
        </w:rPr>
      </w:r>
    </w:p>
    <w:p>
      <w:pPr/>
      <w:r>
        <w:rPr>
          <w:lang w:val="en_US" w:bidi="en_US"/>
        </w:rPr>
      </w:r>
      <w:r>
        <w:rPr>
          <w:lang w:val="en_US" w:bidi="en_US"/>
        </w:rPr>
        <w:t>הָרִֽים</w:t>
      </w:r>
    </w:p>
    <w:p>
      <w:pPr/>
      <w:r>
        <w:rPr>
          <w:lang w:val="en_US" w:bidi="en_US"/>
        </w:rPr>
      </w:r>
      <w:r>
        <w:rPr>
          <w:b/>
          <w:lang w:val="en_US" w:bidi="en_US"/>
        </w:rPr>
        <w:t>"comes} lifting up"</w:t>
      </w:r>
    </w:p>
    <w:p>
      <w:pPr/>
      <w:r>
        <w:rPr>
          <w:lang w:val="en_US" w:bidi="en_US"/>
        </w:rPr>
      </w:r>
      <w:r>
        <w:rPr>
          <w:lang w:val="en_US" w:bidi="en_US"/>
        </w:rPr>
        <w:t xml:space="preserve">If your language does not use an abstract noun for the idea of </w:t>
      </w:r>
      <w:r>
        <w:rPr>
          <w:b/>
          <w:lang w:val="en_US" w:bidi="en_US"/>
        </w:rPr>
        <w:t>lifting up</w:t>
      </w:r>
      <w:r>
        <w:rPr>
          <w:lang w:val="en_US" w:bidi="en_US"/>
        </w:rPr>
        <w:t>, you could express the same idea with a verb such as “lift” or “exalt.” Alternate translation: [to lift someone up]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75:7 (#1)</w:t>
      </w:r>
      <w:r>
        <w:rPr>
          <w:lang w:val="en_US" w:bidi="en_US"/>
        </w:rPr>
      </w:r>
    </w:p>
    <w:p>
      <w:pPr/>
      <w:r>
        <w:rPr>
          <w:lang w:val="en_US" w:bidi="en_US"/>
        </w:rPr>
      </w:r>
      <w:r>
        <w:rPr>
          <w:lang w:val="en_US" w:bidi="en_US"/>
        </w:rPr>
        <w:t>זֶ֥ה יַ֝שְׁפִּ֗יל וְ⁠זֶ֣ה יָרִֽים</w:t>
      </w:r>
    </w:p>
    <w:p>
      <w:pPr/>
      <w:r>
        <w:rPr>
          <w:lang w:val="en_US" w:bidi="en_US"/>
        </w:rPr>
      </w:r>
      <w:r>
        <w:rPr>
          <w:b/>
          <w:lang w:val="en_US" w:bidi="en_US"/>
        </w:rPr>
        <w:t>"this one he brings low, and this one he lifts up"</w:t>
      </w:r>
    </w:p>
    <w:p>
      <w:pPr/>
      <w:r>
        <w:rPr>
          <w:lang w:val="en_US" w:bidi="en_US"/>
        </w:rPr>
      </w:r>
      <w:r>
        <w:rPr>
          <w:lang w:val="en_US" w:bidi="en_US"/>
        </w:rPr>
        <w:t>The implication is that God brings low the proud and wicked, and lifts up the humble and righteous. You could include this information if that would be helpful to your readers. Alternate translation: [he humbles this proud person, and he exalts this humble person] or [he brings down the arrogant, and he raises up the lowly]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75:8 (#1)</w:t>
      </w:r>
      <w:r>
        <w:rPr>
          <w:lang w:val="en_US" w:bidi="en_US"/>
        </w:rPr>
      </w:r>
    </w:p>
    <w:p>
      <w:pPr/>
      <w:r>
        <w:rPr>
          <w:lang w:val="en_US" w:bidi="en_US"/>
        </w:rPr>
      </w:r>
      <w:r>
        <w:rPr>
          <w:lang w:val="en_US" w:bidi="en_US"/>
        </w:rPr>
        <w:t>כ֪וֹס בְּֽ⁠יַד־יְהוָ֡ה</w:t>
      </w:r>
    </w:p>
    <w:p>
      <w:pPr/>
      <w:r>
        <w:rPr>
          <w:lang w:val="en_US" w:bidi="en_US"/>
        </w:rPr>
      </w:r>
      <w:r>
        <w:rPr>
          <w:b/>
          <w:lang w:val="en_US" w:bidi="en_US"/>
        </w:rPr>
        <w:t>"a cup {is} in the hand of Yahweh"</w:t>
      </w:r>
    </w:p>
    <w:p>
      <w:pPr/>
      <w:r>
        <w:rPr>
          <w:lang w:val="en_US" w:bidi="en_US"/>
        </w:rPr>
      </w:r>
      <w:r>
        <w:rPr>
          <w:lang w:val="en_US" w:bidi="en_US"/>
        </w:rPr>
        <w:t xml:space="preserve">The psalmist is speaking of Yahweh’s judgment as if it were </w:t>
      </w:r>
      <w:r>
        <w:rPr>
          <w:b/>
          <w:lang w:val="en_US" w:bidi="en_US"/>
        </w:rPr>
        <w:t>a cup</w:t>
      </w:r>
      <w:r>
        <w:rPr>
          <w:lang w:val="en_US" w:bidi="en_US"/>
        </w:rPr>
        <w:t xml:space="preserve"> that Yahweh held </w:t>
      </w:r>
      <w:r>
        <w:rPr>
          <w:b/>
          <w:lang w:val="en_US" w:bidi="en_US"/>
        </w:rPr>
        <w:t>in</w:t>
      </w:r>
      <w:r>
        <w:rPr>
          <w:lang w:val="en_US" w:bidi="en_US"/>
        </w:rPr>
        <w:t xml:space="preserve"> his </w:t>
      </w:r>
      <w:r>
        <w:rPr>
          <w:b/>
          <w:lang w:val="en_US" w:bidi="en_US"/>
        </w:rPr>
        <w:t>hand</w:t>
      </w:r>
      <w:r>
        <w:rPr>
          <w:lang w:val="en_US" w:bidi="en_US"/>
        </w:rPr>
        <w:t xml:space="preserve"> and forced people to drink. This is a common biblical image. If this image communicates well in your language, please use it. If not, you could express this as a comparison. Alternate translation: [Yahweh’s judgment is like a cup in his hand]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75:8 (#2)</w:t>
      </w:r>
      <w:r>
        <w:rPr>
          <w:lang w:val="en_US" w:bidi="en_US"/>
        </w:rPr>
      </w:r>
    </w:p>
    <w:p>
      <w:pPr/>
      <w:r>
        <w:rPr>
          <w:lang w:val="en_US" w:bidi="en_US"/>
        </w:rPr>
      </w:r>
      <w:r>
        <w:rPr>
          <w:lang w:val="en_US" w:bidi="en_US"/>
        </w:rPr>
        <w:t>וְ⁠יַ֤יִן חָמַ֨ר ׀ מָ֥לֵא מֶסֶךְ֮</w:t>
      </w:r>
    </w:p>
    <w:p>
      <w:pPr/>
      <w:r>
        <w:rPr>
          <w:lang w:val="en_US" w:bidi="en_US"/>
        </w:rPr>
      </w:r>
      <w:r>
        <w:rPr>
          <w:b/>
          <w:lang w:val="en_US" w:bidi="en_US"/>
        </w:rPr>
        <w:t>"and the wine foams, a full mixture"</w:t>
      </w:r>
    </w:p>
    <w:p>
      <w:pPr/>
      <w:r>
        <w:rPr>
          <w:lang w:val="en_US" w:bidi="en_US"/>
        </w:rPr>
      </w:r>
      <w:r>
        <w:rPr>
          <w:lang w:val="en_US" w:bidi="en_US"/>
        </w:rPr>
        <w:t xml:space="preserve">The psalmist assumes that readers will know that </w:t>
      </w:r>
      <w:r>
        <w:rPr>
          <w:b/>
          <w:lang w:val="en_US" w:bidi="en_US"/>
        </w:rPr>
        <w:t>wine</w:t>
      </w:r>
      <w:r>
        <w:rPr>
          <w:lang w:val="en_US" w:bidi="en_US"/>
        </w:rPr>
        <w:t xml:space="preserve"> that </w:t>
      </w:r>
      <w:r>
        <w:rPr>
          <w:b/>
          <w:lang w:val="en_US" w:bidi="en_US"/>
        </w:rPr>
        <w:t>foams</w:t>
      </w:r>
      <w:r>
        <w:rPr>
          <w:lang w:val="en_US" w:bidi="en_US"/>
        </w:rPr>
        <w:t xml:space="preserve"> and is </w:t>
      </w:r>
      <w:r>
        <w:rPr>
          <w:b/>
          <w:lang w:val="en_US" w:bidi="en_US"/>
        </w:rPr>
        <w:t>a full mixture</w:t>
      </w:r>
      <w:r>
        <w:rPr>
          <w:lang w:val="en_US" w:bidi="en_US"/>
        </w:rPr>
        <w:t xml:space="preserve"> refers to wine mixed with spices, making it very strong and intoxicating, representing the full strength of God’s judgment. You could include this information if that would be helpful to your readers. Alternate translation: [the wine foams, full of spices]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75:8 (#3)</w:t>
      </w:r>
      <w:r>
        <w:rPr>
          <w:lang w:val="en_US" w:bidi="en_US"/>
        </w:rPr>
      </w:r>
    </w:p>
    <w:p>
      <w:pPr/>
      <w:r>
        <w:rPr>
          <w:lang w:val="en_US" w:bidi="en_US"/>
        </w:rPr>
      </w:r>
      <w:r>
        <w:rPr>
          <w:lang w:val="en_US" w:bidi="en_US"/>
        </w:rPr>
        <w:t>שְׁ֭מָרֶי⁠הָ יִמְצ֣וּ</w:t>
      </w:r>
    </w:p>
    <w:p>
      <w:pPr/>
      <w:r>
        <w:rPr>
          <w:lang w:val="en_US" w:bidi="en_US"/>
        </w:rPr>
      </w:r>
      <w:r>
        <w:rPr>
          <w:b/>
          <w:lang w:val="en_US" w:bidi="en_US"/>
        </w:rPr>
        <w:t>"its dregs they will drain"</w:t>
      </w:r>
    </w:p>
    <w:p>
      <w:pPr/>
      <w:r>
        <w:rPr>
          <w:lang w:val="en_US" w:bidi="en_US"/>
        </w:rPr>
      </w:r>
      <w:r>
        <w:rPr>
          <w:lang w:val="en_US" w:bidi="en_US"/>
        </w:rPr>
        <w:t xml:space="preserve">The psalmist is speaking of punishment as if it were a cup of wine and God’s enemies </w:t>
      </w:r>
      <w:r>
        <w:rPr>
          <w:b/>
          <w:lang w:val="en_US" w:bidi="en_US"/>
        </w:rPr>
        <w:t>will drain</w:t>
      </w:r>
      <w:r>
        <w:rPr>
          <w:lang w:val="en_US" w:bidi="en_US"/>
        </w:rPr>
        <w:t xml:space="preserve"> even </w:t>
      </w:r>
      <w:r>
        <w:rPr>
          <w:b/>
          <w:lang w:val="en_US" w:bidi="en_US"/>
        </w:rPr>
        <w:t>its dregs</w:t>
      </w:r>
      <w:r>
        <w:rPr>
          <w:lang w:val="en_US" w:bidi="en_US"/>
        </w:rPr>
        <w:t>, the sediment at the bottom. He means that they will experience God’s judgment completely, even to its most severe and bitter aspects. If it would be helpful in your language, you could state the meaning plainly. Alternate translation: [they will experience the punishment fully, even its worst parts]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75:8 (#4)</w:t>
      </w:r>
      <w:r>
        <w:rPr>
          <w:lang w:val="en_US" w:bidi="en_US"/>
        </w:rPr>
      </w:r>
    </w:p>
    <w:p>
      <w:pPr/>
      <w:r>
        <w:rPr>
          <w:lang w:val="en_US" w:bidi="en_US"/>
        </w:rPr>
      </w:r>
      <w:r>
        <w:rPr>
          <w:lang w:val="en_US" w:bidi="en_US"/>
        </w:rPr>
        <w:t>רִשְׁעֵי</w:t>
      </w:r>
    </w:p>
    <w:p>
      <w:pPr/>
      <w:r>
        <w:rPr>
          <w:lang w:val="en_US" w:bidi="en_US"/>
        </w:rPr>
      </w:r>
      <w:r>
        <w:rPr>
          <w:b/>
          <w:lang w:val="en_US" w:bidi="en_US"/>
        </w:rPr>
        <w:t>"the wicked"</w:t>
      </w:r>
    </w:p>
    <w:p>
      <w:pPr/>
      <w:r>
        <w:rPr>
          <w:lang w:val="en_US" w:bidi="en_US"/>
        </w:rPr>
      </w:r>
      <w:r>
        <w:rPr>
          <w:lang w:val="en_US" w:bidi="en_US"/>
        </w:rPr>
        <w:t>See how you translated the similar expression in verse 4.</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75:9 (#1)</w:t>
      </w:r>
      <w:r>
        <w:rPr>
          <w:lang w:val="en_US" w:bidi="en_US"/>
        </w:rPr>
      </w:r>
    </w:p>
    <w:p>
      <w:pPr/>
      <w:r>
        <w:rPr>
          <w:lang w:val="en_US" w:bidi="en_US"/>
        </w:rPr>
      </w:r>
      <w:r>
        <w:rPr>
          <w:lang w:val="en_US" w:bidi="en_US"/>
        </w:rPr>
        <w:t>וַ֭⁠אֲנִי אַגִּ֣יד לְ⁠עֹלָ֑ם אֲ֝זַמְּרָ֗ה לֵ⁠אלֹהֵ֥י יַעֲקֹֽב</w:t>
      </w:r>
    </w:p>
    <w:p>
      <w:pPr/>
      <w:r>
        <w:rPr>
          <w:lang w:val="en_US" w:bidi="en_US"/>
        </w:rPr>
      </w:r>
      <w:r>
        <w:rPr>
          <w:b/>
          <w:lang w:val="en_US" w:bidi="en_US"/>
        </w:rPr>
        <w:t>"But I, I will declare to eternity; I will sing praise to the God of Jacob"</w:t>
      </w:r>
    </w:p>
    <w:p>
      <w:pPr/>
      <w:r>
        <w:rPr>
          <w:lang w:val="en_US" w:bidi="en_US"/>
        </w:rPr>
      </w:r>
      <w:r>
        <w:rPr>
          <w:lang w:val="en_US" w:bidi="en_US"/>
        </w:rPr>
        <w:t>This is the beginning of what the psalmist said. If it would be helpful to your readers, you could mark that this is a direct quote of the psalmist. Alternate translation: [But as for me, I will declare to eternity; I will sing praise to the God of Jacob]</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75:9 (#2)</w:t>
      </w:r>
      <w:r>
        <w:rPr>
          <w:lang w:val="en_US" w:bidi="en_US"/>
        </w:rPr>
      </w:r>
    </w:p>
    <w:p>
      <w:pPr/>
      <w:r>
        <w:rPr>
          <w:lang w:val="en_US" w:bidi="en_US"/>
        </w:rPr>
      </w:r>
      <w:r>
        <w:rPr>
          <w:lang w:val="en_US" w:bidi="en_US"/>
        </w:rPr>
        <w:t>וַ֭⁠אֲנִי אַגִּ֣יד</w:t>
      </w:r>
    </w:p>
    <w:p>
      <w:pPr/>
      <w:r>
        <w:rPr>
          <w:lang w:val="en_US" w:bidi="en_US"/>
        </w:rPr>
      </w:r>
      <w:r>
        <w:rPr>
          <w:b/>
          <w:lang w:val="en_US" w:bidi="en_US"/>
        </w:rPr>
        <w:t>"But I, I will declare"</w:t>
      </w:r>
    </w:p>
    <w:p>
      <w:pPr/>
      <w:r>
        <w:rPr>
          <w:lang w:val="en_US" w:bidi="en_US"/>
        </w:rPr>
      </w:r>
      <w:r>
        <w:rPr>
          <w:lang w:val="en_US" w:bidi="en_US"/>
        </w:rPr>
        <w:t xml:space="preserve">The psalmist is stating the pronoun </w:t>
      </w:r>
      <w:r>
        <w:rPr>
          <w:b/>
          <w:lang w:val="en_US" w:bidi="en_US"/>
        </w:rPr>
        <w:t>I</w:t>
      </w:r>
      <w:r>
        <w:rPr>
          <w:lang w:val="en_US" w:bidi="en_US"/>
        </w:rPr>
        <w:t xml:space="preserve"> twice for emphasis. He is doing that to emphasize his personal commitment and determination, in contrast to the wicked. If a speaker of your language would repeat a pronoun for the same purpose, you may want to use that construction in your translation. If not, your language may have other ways of showing that meaning here. Alternate translation: [But as for me, I will declare]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75:9 (#3)</w:t>
      </w:r>
      <w:r>
        <w:rPr>
          <w:lang w:val="en_US" w:bidi="en_US"/>
        </w:rPr>
      </w:r>
    </w:p>
    <w:p>
      <w:pPr/>
      <w:r>
        <w:rPr>
          <w:lang w:val="en_US" w:bidi="en_US"/>
        </w:rPr>
      </w:r>
      <w:r>
        <w:rPr>
          <w:lang w:val="en_US" w:bidi="en_US"/>
        </w:rPr>
        <w:t>לֵ⁠אלֹהֵ֥י יַעֲקֹֽב</w:t>
      </w:r>
    </w:p>
    <w:p>
      <w:pPr/>
      <w:r>
        <w:rPr>
          <w:lang w:val="en_US" w:bidi="en_US"/>
        </w:rPr>
      </w:r>
      <w:r>
        <w:rPr>
          <w:b/>
          <w:lang w:val="en_US" w:bidi="en_US"/>
        </w:rPr>
        <w:t>"to the God of Jacob"</w:t>
      </w:r>
    </w:p>
    <w:p>
      <w:pPr/>
      <w:r>
        <w:rPr>
          <w:lang w:val="en_US" w:bidi="en_US"/>
        </w:rPr>
      </w:r>
      <w:r>
        <w:rPr>
          <w:lang w:val="en_US" w:bidi="en_US"/>
        </w:rPr>
        <w:t xml:space="preserve">Here, </w:t>
      </w:r>
      <w:r>
        <w:rPr>
          <w:b/>
          <w:lang w:val="en_US" w:bidi="en_US"/>
        </w:rPr>
        <w:t>Jacob</w:t>
      </w:r>
      <w:r>
        <w:rPr>
          <w:lang w:val="en_US" w:bidi="en_US"/>
        </w:rPr>
        <w:t xml:space="preserve"> represents the people of Israel, the descendants of Jacob. If it would be helpful in your language, you could use an equivalent expression or state the meaning plainly. Alternate translation: [to the God of the people of Israel] or [to the God of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75:10 (#1)</w:t>
      </w:r>
      <w:r>
        <w:rPr>
          <w:lang w:val="en_US" w:bidi="en_US"/>
        </w:rPr>
      </w:r>
    </w:p>
    <w:p>
      <w:pPr/>
      <w:r>
        <w:rPr>
          <w:lang w:val="en_US" w:bidi="en_US"/>
        </w:rPr>
      </w:r>
      <w:r>
        <w:rPr>
          <w:lang w:val="en_US" w:bidi="en_US"/>
        </w:rPr>
        <w:t>וְ⁠כָל־קַרְנֵ֣י רְשָׁעִ֣ים אֲגַדֵּ֑עַ תְּ֝רוֹמַ֗מְנָה קַֽרְנ֥וֹת צַדִּֽיק</w:t>
      </w:r>
    </w:p>
    <w:p>
      <w:pPr/>
      <w:r>
        <w:rPr>
          <w:lang w:val="en_US" w:bidi="en_US"/>
        </w:rPr>
      </w:r>
      <w:r>
        <w:rPr>
          <w:b/>
          <w:lang w:val="en_US" w:bidi="en_US"/>
        </w:rPr>
        <w:t>"And all the horns of the wicked I will cut off; the horns of the righteous will be lifted up"</w:t>
      </w:r>
    </w:p>
    <w:p>
      <w:pPr/>
      <w:r>
        <w:rPr>
          <w:lang w:val="en_US" w:bidi="en_US"/>
        </w:rPr>
      </w:r>
      <w:r>
        <w:rPr>
          <w:lang w:val="en_US" w:bidi="en_US"/>
        </w:rPr>
        <w:t>This is the beginning of what God said. If it would be helpful to your readers, you could mark that this is a direct quote of God. Alternate translation: [God says, “And all the horns of the wicked I will cut off; the horns of the righteous will be lifted up.”]</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75:10 (#2)</w:t>
      </w:r>
      <w:r>
        <w:rPr>
          <w:lang w:val="en_US" w:bidi="en_US"/>
        </w:rPr>
      </w:r>
    </w:p>
    <w:p>
      <w:pPr/>
      <w:r>
        <w:rPr>
          <w:lang w:val="en_US" w:bidi="en_US"/>
        </w:rPr>
      </w:r>
      <w:r>
        <w:rPr>
          <w:lang w:val="en_US" w:bidi="en_US"/>
        </w:rPr>
        <w:t>קַרְנֵ֣י רְשָׁעִ֣ים &amp; קַֽרְנ֥וֹת צַדִּֽיק</w:t>
      </w:r>
    </w:p>
    <w:p>
      <w:pPr/>
      <w:r>
        <w:rPr>
          <w:lang w:val="en_US" w:bidi="en_US"/>
        </w:rPr>
      </w:r>
      <w:r>
        <w:rPr>
          <w:b/>
          <w:lang w:val="en_US" w:bidi="en_US"/>
        </w:rPr>
        <w:t>"the horns of the wicked &amp; the horns of the righteous"</w:t>
      </w:r>
    </w:p>
    <w:p>
      <w:pPr/>
      <w:r>
        <w:rPr>
          <w:lang w:val="en_US" w:bidi="en_US"/>
        </w:rPr>
      </w:r>
      <w:r>
        <w:rPr>
          <w:lang w:val="en_US" w:bidi="en_US"/>
        </w:rPr>
        <w:t xml:space="preserve">The psalmist is speaking of power and strength as if they were </w:t>
      </w:r>
      <w:r>
        <w:rPr>
          <w:b/>
          <w:lang w:val="en_US" w:bidi="en_US"/>
        </w:rPr>
        <w:t>horns</w:t>
      </w:r>
      <w:r>
        <w:rPr>
          <w:lang w:val="en_US" w:bidi="en_US"/>
        </w:rPr>
        <w:t>. If it would be helpful in your language, you could state the meaning plainly. Alternate translation: [the power of the wicked … the power of the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75:10 (#3)</w:t>
      </w:r>
      <w:r>
        <w:rPr>
          <w:lang w:val="en_US" w:bidi="en_US"/>
        </w:rPr>
      </w:r>
    </w:p>
    <w:p>
      <w:pPr/>
      <w:r>
        <w:rPr>
          <w:lang w:val="en_US" w:bidi="en_US"/>
        </w:rPr>
      </w:r>
      <w:r>
        <w:rPr>
          <w:lang w:val="en_US" w:bidi="en_US"/>
        </w:rPr>
        <w:t>רְשָׁעִ֣ים</w:t>
      </w:r>
    </w:p>
    <w:p>
      <w:pPr/>
      <w:r>
        <w:rPr>
          <w:lang w:val="en_US" w:bidi="en_US"/>
        </w:rPr>
      </w:r>
      <w:r>
        <w:rPr>
          <w:b/>
          <w:lang w:val="en_US" w:bidi="en_US"/>
        </w:rPr>
        <w:t>"of the wicked"</w:t>
      </w:r>
    </w:p>
    <w:p>
      <w:pPr/>
      <w:r>
        <w:rPr>
          <w:lang w:val="en_US" w:bidi="en_US"/>
        </w:rPr>
      </w:r>
      <w:r>
        <w:rPr>
          <w:lang w:val="en_US" w:bidi="en_US"/>
        </w:rPr>
        <w:t>See how you translated the similar expression in verse 4.</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75:10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75:10 (#5)</w:t>
      </w:r>
      <w:r>
        <w:rPr>
          <w:lang w:val="en_US" w:bidi="en_US"/>
        </w:rPr>
      </w:r>
    </w:p>
    <w:p>
      <w:pPr/>
      <w:r>
        <w:rPr>
          <w:lang w:val="en_US" w:bidi="en_US"/>
        </w:rPr>
      </w:r>
      <w:r>
        <w:rPr>
          <w:lang w:val="en_US" w:bidi="en_US"/>
        </w:rPr>
        <w:t>תְּ֝רוֹמַ֗מְנָה</w:t>
      </w:r>
    </w:p>
    <w:p>
      <w:pPr/>
      <w:r>
        <w:rPr>
          <w:lang w:val="en_US" w:bidi="en_US"/>
        </w:rPr>
      </w:r>
      <w:r>
        <w:rPr>
          <w:b/>
          <w:lang w:val="en_US" w:bidi="en_US"/>
        </w:rPr>
        <w:t>"will be lifted up"</w:t>
      </w:r>
    </w:p>
    <w:p>
      <w:pPr/>
      <w:r>
        <w:rPr>
          <w:lang w:val="en_US" w:bidi="en_US"/>
        </w:rPr>
      </w:r>
      <w:r>
        <w:rPr>
          <w:lang w:val="en_US" w:bidi="en_US"/>
        </w:rPr>
        <w:t xml:space="preserve">The expression </w:t>
      </w:r>
      <w:r>
        <w:rPr>
          <w:b/>
          <w:lang w:val="en_US" w:bidi="en_US"/>
        </w:rPr>
        <w:t>will be lifted up</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[I will lift up] or [God will lift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76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17"/>
        </w:numPr>
        <w:spacing w:line="240" w:lineRule="auto"/>
        <w:ind w:left="720"/>
      </w:pPr>
      <w:r>
        <w:rPr>
          <w:lang w:val="en_US" w:bidi="en_US"/>
        </w:rPr>
      </w:r>
      <w:r>
        <w:rPr>
          <w:lang w:val="en_US" w:bidi="en_US"/>
        </w:rPr>
        <w:t>Superscription</w:t>
      </w:r>
      <w:r>
        <w:rPr>
          <w:lang w:val="en_US" w:bidi="en_US"/>
        </w:rPr>
      </w:r>
    </w:p>
    <w:p>
      <w:pPr>
        <w:pStyle w:val="ListNumber"/>
        <w:spacing w:line="240" w:lineRule="auto"/>
        <w:ind w:left="720"/>
      </w:pPr>
      <w:r>
        <w:rPr>
          <w:lang w:val="en_US" w:bidi="en_US"/>
        </w:rPr>
      </w:r>
      <w:r>
        <w:rPr>
          <w:lang w:val="en_US" w:bidi="en_US"/>
        </w:rPr>
        <w:t>God is known in Zion (1–3)</w:t>
      </w:r>
      <w:r>
        <w:rPr>
          <w:lang w:val="en_US" w:bidi="en_US"/>
        </w:rPr>
      </w:r>
    </w:p>
    <w:p>
      <w:pPr>
        <w:pStyle w:val="ListNumber"/>
        <w:spacing w:line="240" w:lineRule="auto"/>
        <w:ind w:left="720"/>
      </w:pPr>
      <w:r>
        <w:rPr>
          <w:lang w:val="en_US" w:bidi="en_US"/>
        </w:rPr>
      </w:r>
      <w:r>
        <w:rPr>
          <w:lang w:val="en_US" w:bidi="en_US"/>
        </w:rPr>
        <w:t>God’s judgment destroys the enemies (4–6)</w:t>
      </w:r>
      <w:r>
        <w:rPr>
          <w:lang w:val="en_US" w:bidi="en_US"/>
        </w:rPr>
      </w:r>
    </w:p>
    <w:p>
      <w:pPr>
        <w:pStyle w:val="ListNumber"/>
        <w:spacing w:line="240" w:lineRule="auto"/>
        <w:ind w:left="720"/>
      </w:pPr>
      <w:r>
        <w:rPr>
          <w:lang w:val="en_US" w:bidi="en_US"/>
        </w:rPr>
      </w:r>
      <w:r>
        <w:rPr>
          <w:lang w:val="en_US" w:bidi="en_US"/>
        </w:rPr>
        <w:t>God’s judgment causes fear (7–9)</w:t>
      </w:r>
      <w:r>
        <w:rPr>
          <w:lang w:val="en_US" w:bidi="en_US"/>
        </w:rPr>
      </w:r>
    </w:p>
    <w:p>
      <w:pPr>
        <w:pStyle w:val="ListNumber"/>
        <w:spacing w:line="240" w:lineRule="auto"/>
        <w:ind w:left="720"/>
      </w:pPr>
      <w:r>
        <w:rPr>
          <w:lang w:val="en_US" w:bidi="en_US"/>
        </w:rPr>
      </w:r>
      <w:r>
        <w:rPr>
          <w:lang w:val="en_US" w:bidi="en_US"/>
        </w:rPr>
        <w:t>Call to worship and vow to God (10–12)</w:t>
      </w:r>
      <w:r>
        <w:rPr>
          <w:lang w:val="en_US" w:bidi="en_US"/>
        </w:rPr>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76 is a psalm of Asaph that celebrates God’s victory over the enemies of his people and his dwelling in Zion.</w:t>
      </w:r>
      <w:r>
        <w:rPr>
          <w:lang w:val="en_US" w:bidi="en_US"/>
        </w:rPr>
      </w:r>
      <w:r>
        <w:rPr>
          <w:lang w:val="en_US" w:bidi="en_US"/>
        </w:rPr>
      </w:r>
    </w:p>
    <w:p>
      <w:pPr>
        <w:pStyle w:val="ListNumber"/>
        <w:numPr>
          <w:ilvl w:val="0"/>
          <w:numId w:val="118"/>
        </w:numPr>
        <w:spacing w:line="240" w:lineRule="auto"/>
        <w:ind w:left="720"/>
      </w:pPr>
      <w:r>
        <w:rPr>
          <w:lang w:val="en_US" w:bidi="en_US"/>
        </w:rPr>
      </w:r>
      <w:r>
        <w:rPr>
          <w:lang w:val="en_US" w:bidi="en_US"/>
        </w:rPr>
        <w:t>Purpose: to praise God for his victory and to warn others to fear him</w:t>
      </w:r>
      <w:r>
        <w:rPr>
          <w:lang w:val="en_US" w:bidi="en_US"/>
        </w:rPr>
      </w:r>
    </w:p>
    <w:p>
      <w:pPr>
        <w:pStyle w:val="ListNumber"/>
        <w:spacing w:line="240" w:lineRule="auto"/>
        <w:ind w:left="720"/>
      </w:pPr>
      <w:r>
        <w:rPr>
          <w:lang w:val="en_US" w:bidi="en_US"/>
        </w:rPr>
      </w:r>
      <w:r>
        <w:rPr>
          <w:lang w:val="en_US" w:bidi="en_US"/>
        </w:rPr>
        <w:t>Content: The psalm describes God’s power in breaking the weapons of war and striking down the enemies who attacked Jerusalem. It affirms God’s sovereignty over all kings and leaders.</w:t>
      </w:r>
      <w:r>
        <w:rPr>
          <w:lang w:val="en_US" w:bidi="en_US"/>
        </w:rPr>
      </w:r>
    </w:p>
    <w:p>
      <w:pPr>
        <w:pStyle w:val="ListNumber"/>
        <w:spacing w:line="240" w:lineRule="auto"/>
        <w:ind w:left="720"/>
      </w:pPr>
      <w:r>
        <w:rPr>
          <w:lang w:val="en_US" w:bidi="en_US"/>
        </w:rPr>
      </w:r>
      <w:r>
        <w:rPr>
          <w:lang w:val="en_US" w:bidi="en_US"/>
        </w:rPr>
        <w:t>Message: God is the supreme judge and warrior who defends his people and dwells among them.</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Images of War</w:t>
      </w:r>
      <w:r>
        <w:rPr>
          <w:lang w:val="en_US" w:bidi="en_US"/>
        </w:rPr>
      </w:r>
    </w:p>
    <w:p>
      <w:pPr/>
      <w:r>
        <w:rPr>
          <w:lang w:val="en_US" w:bidi="en_US"/>
        </w:rPr>
      </w:r>
      <w:r>
        <w:rPr>
          <w:lang w:val="en_US" w:bidi="en_US"/>
        </w:rPr>
        <w:t>The psalm uses several images related to war and judgment, such as “flames of the bow” (arrows), “mountains of prey” (victory), and “gird on wrath” (using wrath as a weapon).</w:t>
      </w:r>
      <w:r>
        <w:rPr>
          <w:lang w:val="en_US" w:bidi="en_US"/>
        </w:rPr>
      </w:r>
    </w:p>
    <w:p>
      <w:pPr>
        <w:pStyle w:val="Heading4"/>
      </w:pPr>
      <w:r>
        <w:rPr>
          <w:lang w:val="en_US" w:bidi="en_US"/>
        </w:rPr>
        <w:t>God’s Names and Titles</w:t>
      </w:r>
      <w:r>
        <w:rPr>
          <w:lang w:val="en_US" w:bidi="en_US"/>
        </w:rPr>
      </w:r>
    </w:p>
    <w:p>
      <w:pPr/>
      <w:r>
        <w:rPr>
          <w:lang w:val="en_US" w:bidi="en_US"/>
        </w:rPr>
      </w:r>
      <w:r>
        <w:rPr>
          <w:lang w:val="en_US" w:bidi="en_US"/>
        </w:rPr>
        <w:t>The psalm uses “God of Jacob” (v6), “Fear” (or “Awesome One”, v11), and refers to his dwelling in “Salem” and “Zion” (v2).</w:t>
      </w:r>
      <w:r>
        <w:rPr>
          <w:lang w:val="en_US" w:bidi="en_US"/>
        </w:rPr>
      </w:r>
    </w:p>
    <w:p>
      <w:pPr>
        <w:pStyle w:val="Heading4"/>
      </w:pPr>
      <w:r>
        <w:rPr>
          <w:lang w:val="en_US" w:bidi="en_US"/>
        </w:rPr>
        <w:t>Idioms</w:t>
      </w:r>
      <w:r>
        <w:rPr>
          <w:lang w:val="en_US" w:bidi="en_US"/>
        </w:rPr>
      </w:r>
    </w:p>
    <w:p>
      <w:pPr/>
      <w:r>
        <w:rPr>
          <w:lang w:val="en_US" w:bidi="en_US"/>
        </w:rPr>
      </w:r>
      <w:r>
        <w:rPr>
          <w:lang w:val="en_US" w:bidi="en_US"/>
        </w:rPr>
        <w:t>There are idioms like “stout of heart” (brave) and “found not their hands” (helpless).</w:t>
      </w:r>
      <w:r>
        <w:rPr>
          <w:lang w:val="en_US" w:bidi="en_US"/>
        </w:rPr>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76:0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76:1 (#1)</w:t>
      </w:r>
      <w:r>
        <w:rPr>
          <w:lang w:val="en_US" w:bidi="en_US"/>
        </w:rPr>
      </w:r>
    </w:p>
    <w:p>
      <w:pPr/>
      <w:r>
        <w:rPr>
          <w:lang w:val="en_US" w:bidi="en_US"/>
        </w:rPr>
      </w:r>
      <w:r>
        <w:rPr>
          <w:lang w:val="en_US" w:bidi="en_US"/>
        </w:rPr>
        <w:t>נוֹדָ֣ע בִּֽ⁠יהוּדָ֣ה אֱלֹהִ֑ים בְּ֝⁠יִשְׂרָאֵ֗ל גָּד֥וֹל שְׁמֽ⁠וֹ</w:t>
      </w:r>
    </w:p>
    <w:p>
      <w:pPr/>
      <w:r>
        <w:rPr>
          <w:lang w:val="en_US" w:bidi="en_US"/>
        </w:rPr>
      </w:r>
      <w:r>
        <w:rPr>
          <w:b/>
          <w:lang w:val="en_US" w:bidi="en_US"/>
        </w:rPr>
        <w:t>"In Judah God is known; in Israel his name is great"</w:t>
      </w:r>
    </w:p>
    <w:p>
      <w:pPr/>
      <w:r>
        <w:rPr>
          <w:lang w:val="en_US" w:bidi="en_US"/>
        </w:rPr>
      </w:r>
      <w:r>
        <w:rPr>
          <w:lang w:val="en_US" w:bidi="en_US"/>
        </w:rPr>
        <w:t>These lines mean basically the same thing. Translate according to your team’s decision on parallelism. See the Introduction to Psalms for more information.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76:1 (#2)</w:t>
      </w:r>
      <w:r>
        <w:rPr>
          <w:lang w:val="en_US" w:bidi="en_US"/>
        </w:rPr>
      </w:r>
    </w:p>
    <w:p>
      <w:pPr/>
      <w:r>
        <w:rPr>
          <w:lang w:val="en_US" w:bidi="en_US"/>
        </w:rPr>
      </w:r>
      <w:r>
        <w:rPr>
          <w:lang w:val="en_US" w:bidi="en_US"/>
        </w:rPr>
        <w:t>נוֹדָ֣ע &amp; אֱלֹהִ֑ים</w:t>
      </w:r>
    </w:p>
    <w:p>
      <w:pPr/>
      <w:r>
        <w:rPr>
          <w:lang w:val="en_US" w:bidi="en_US"/>
        </w:rPr>
      </w:r>
      <w:r>
        <w:rPr>
          <w:b/>
          <w:lang w:val="en_US" w:bidi="en_US"/>
        </w:rPr>
        <w:t>"God is known"</w:t>
      </w:r>
    </w:p>
    <w:p>
      <w:pPr/>
      <w:r>
        <w:rPr>
          <w:lang w:val="en_US" w:bidi="en_US"/>
        </w:rPr>
      </w:r>
      <w:r>
        <w:rPr>
          <w:lang w:val="en_US" w:bidi="en_US"/>
        </w:rPr>
        <w:t xml:space="preserve">The expression </w:t>
      </w:r>
      <w:r>
        <w:rPr>
          <w:b/>
          <w:lang w:val="en_US" w:bidi="en_US"/>
        </w:rPr>
        <w:t>is known</w:t>
      </w:r>
      <w:r>
        <w:rPr>
          <w:lang w:val="en_US" w:bidi="en_US"/>
        </w:rPr>
        <w:t xml:space="preserve"> is a passive verbal form. If it would be unnatural to use that form, you could express the idea in active form or in another way that is natural in your language. Alternate translation: [people know God] or [God has revealed himself]</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76:1 (#3)</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God is or to refer to God’s reputation. If it would be helpful in your language, you could use an equivalent expression or state the meaning plainly. Alternate translation: [his reputation] or [he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76:2 (#1)</w:t>
      </w:r>
      <w:r>
        <w:rPr>
          <w:lang w:val="en_US" w:bidi="en_US"/>
        </w:rPr>
      </w:r>
    </w:p>
    <w:p>
      <w:pPr/>
      <w:r>
        <w:rPr>
          <w:lang w:val="en_US" w:bidi="en_US"/>
        </w:rPr>
      </w:r>
      <w:r>
        <w:rPr>
          <w:lang w:val="en_US" w:bidi="en_US"/>
        </w:rPr>
        <w:t>וַ⁠יְהִ֣י בְ⁠שָׁלֵ֣ם סֻכּ֑⁠וֹ וּ⁠מְע֖וֹנָת֣⁠וֹ בְ⁠צִיּֽוֹן</w:t>
      </w:r>
    </w:p>
    <w:p>
      <w:pPr/>
      <w:r>
        <w:rPr>
          <w:lang w:val="en_US" w:bidi="en_US"/>
        </w:rPr>
      </w:r>
      <w:r>
        <w:rPr>
          <w:b/>
          <w:lang w:val="en_US" w:bidi="en_US"/>
        </w:rPr>
        <w:t>"And his abode is in Salem, and his dwelling place is in Zion"</w:t>
      </w:r>
    </w:p>
    <w:p>
      <w:pPr/>
      <w:r>
        <w:rPr>
          <w:lang w:val="en_US" w:bidi="en_US"/>
        </w:rPr>
      </w:r>
      <w:r>
        <w:rPr>
          <w:lang w:val="en_US" w:bidi="en_US"/>
        </w:rPr>
        <w:t>These lines mean basically the same thing. Translate according to your team’s decision on parallelism. See the Introduction to Psalms for more information.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76:2 (#2)</w:t>
      </w:r>
      <w:r>
        <w:rPr>
          <w:lang w:val="en_US" w:bidi="en_US"/>
        </w:rPr>
      </w:r>
    </w:p>
    <w:p>
      <w:pPr/>
      <w:r>
        <w:rPr>
          <w:lang w:val="en_US" w:bidi="en_US"/>
        </w:rPr>
      </w:r>
      <w:r>
        <w:rPr>
          <w:lang w:val="en_US" w:bidi="en_US"/>
        </w:rPr>
        <w:t>בְ⁠שָׁלֵ֣ם</w:t>
      </w:r>
    </w:p>
    <w:p>
      <w:pPr/>
      <w:r>
        <w:rPr>
          <w:lang w:val="en_US" w:bidi="en_US"/>
        </w:rPr>
      </w:r>
      <w:r>
        <w:rPr>
          <w:b/>
          <w:lang w:val="en_US" w:bidi="en_US"/>
        </w:rPr>
        <w:t>"in Salem"</w:t>
      </w:r>
    </w:p>
    <w:p>
      <w:pPr/>
      <w:r>
        <w:rPr>
          <w:lang w:val="en_US" w:bidi="en_US"/>
        </w:rPr>
      </w:r>
      <w:r>
        <w:rPr>
          <w:lang w:val="en_US" w:bidi="en_US"/>
        </w:rPr>
        <w:t xml:space="preserve">The word </w:t>
      </w:r>
      <w:r>
        <w:rPr>
          <w:b/>
          <w:lang w:val="en_US" w:bidi="en_US"/>
        </w:rPr>
        <w:t>Salem</w:t>
      </w:r>
      <w:r>
        <w:rPr>
          <w:lang w:val="en_US" w:bidi="en_US"/>
        </w:rPr>
        <w:t xml:space="preserve"> is the name of a city. This is an ancient name for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76:2 (#3)</w:t>
      </w:r>
      <w:r>
        <w:rPr>
          <w:lang w:val="en_US" w:bidi="en_US"/>
        </w:rPr>
      </w:r>
    </w:p>
    <w:p>
      <w:pPr/>
      <w:r>
        <w:rPr>
          <w:lang w:val="en_US" w:bidi="en_US"/>
        </w:rPr>
      </w:r>
      <w:r>
        <w:rPr>
          <w:lang w:val="en_US" w:bidi="en_US"/>
        </w:rPr>
        <w:t>וַ⁠יְהִ֣י בְ⁠שָׁלֵ֣ם סֻכּ֑⁠וֹ וּ⁠מְע֖וֹנָת֣⁠וֹ</w:t>
      </w:r>
    </w:p>
    <w:p>
      <w:pPr/>
      <w:r>
        <w:rPr>
          <w:lang w:val="en_US" w:bidi="en_US"/>
        </w:rPr>
      </w:r>
      <w:r>
        <w:rPr>
          <w:b/>
          <w:lang w:val="en_US" w:bidi="en_US"/>
        </w:rPr>
        <w:t>"And his abode is in Salem, and his dwelling place"</w:t>
      </w:r>
    </w:p>
    <w:p>
      <w:pPr/>
      <w:r>
        <w:rPr>
          <w:lang w:val="en_US" w:bidi="en_US"/>
        </w:rPr>
      </w:r>
      <w:r>
        <w:rPr>
          <w:lang w:val="en_US" w:bidi="en_US"/>
        </w:rPr>
        <w:t xml:space="preserve">The psalmist is speaking of Yahweh as if he were a person who had an </w:t>
      </w:r>
      <w:r>
        <w:rPr>
          <w:b/>
          <w:lang w:val="en_US" w:bidi="en_US"/>
        </w:rPr>
        <w:t>abode</w:t>
      </w:r>
      <w:r>
        <w:rPr>
          <w:lang w:val="en_US" w:bidi="en_US"/>
        </w:rPr>
        <w:t xml:space="preserve"> and a </w:t>
      </w:r>
      <w:r>
        <w:rPr>
          <w:b/>
          <w:lang w:val="en_US" w:bidi="en_US"/>
        </w:rPr>
        <w:t>dwelling place</w:t>
      </w:r>
      <w:r>
        <w:rPr>
          <w:lang w:val="en_US" w:bidi="en_US"/>
        </w:rPr>
        <w:t xml:space="preserve"> in Salem and Zion. This represents Yahweh’s special presence among his people in those locations. If it would be helpful in your language, you could state the meaning plainly. Alternate translation: [And his home is in Salem, and where he lives] or [And he is present in Salem, and his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76:2 (#4)</w:t>
      </w:r>
      <w:r>
        <w:rPr>
          <w:lang w:val="en_US" w:bidi="en_US"/>
        </w:rPr>
      </w:r>
    </w:p>
    <w:p>
      <w:pPr/>
      <w:r>
        <w:rPr>
          <w:lang w:val="en_US" w:bidi="en_US"/>
        </w:rPr>
      </w:r>
      <w:r>
        <w:rPr>
          <w:lang w:val="en_US" w:bidi="en_US"/>
        </w:rPr>
        <w:t>בְ⁠צִיּֽוֹן</w:t>
      </w:r>
    </w:p>
    <w:p>
      <w:pPr/>
      <w:r>
        <w:rPr>
          <w:lang w:val="en_US" w:bidi="en_US"/>
        </w:rPr>
      </w:r>
      <w:r>
        <w:rPr>
          <w:b/>
          <w:lang w:val="en_US" w:bidi="en_US"/>
        </w:rPr>
        <w:t>"is in Zion"</w:t>
      </w:r>
    </w:p>
    <w:p>
      <w:pPr/>
      <w:r>
        <w:rPr>
          <w:lang w:val="en_US" w:bidi="en_US"/>
        </w:rPr>
      </w:r>
      <w:r>
        <w:rPr>
          <w:lang w:val="en_US" w:bidi="en_US"/>
        </w:rPr>
        <w:t xml:space="preserve">The word </w:t>
      </w:r>
      <w:r>
        <w:rPr>
          <w:b/>
          <w:lang w:val="en_US" w:bidi="en_US"/>
        </w:rPr>
        <w:t>Zion</w:t>
      </w:r>
      <w:r>
        <w:rPr>
          <w:lang w:val="en_US" w:bidi="en_US"/>
        </w:rPr>
        <w:t xml:space="preserve"> is the name of a mountain in Jerusalem.</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76:3 (#1)</w:t>
      </w:r>
      <w:r>
        <w:rPr>
          <w:lang w:val="en_US" w:bidi="en_US"/>
        </w:rPr>
      </w:r>
    </w:p>
    <w:p>
      <w:pPr/>
      <w:r>
        <w:rPr>
          <w:lang w:val="en_US" w:bidi="en_US"/>
        </w:rPr>
      </w:r>
      <w:r>
        <w:rPr>
          <w:lang w:val="en_US" w:bidi="en_US"/>
        </w:rPr>
        <w:t>שָׁ֭מָּ⁠ה שִׁבַּ֣ר רִשְׁפֵי־קָ֑שֶׁת מָגֵ֬ן וְ⁠חֶ֖רֶב וּ⁠מִלְחָמָ֣ה</w:t>
      </w:r>
    </w:p>
    <w:p>
      <w:pPr/>
      <w:r>
        <w:rPr>
          <w:lang w:val="en_US" w:bidi="en_US"/>
        </w:rPr>
      </w:r>
      <w:r>
        <w:rPr>
          <w:b/>
          <w:lang w:val="en_US" w:bidi="en_US"/>
        </w:rPr>
        <w:t>"There he broke the flames of the bow, the shield, and the sword, and the battle"</w:t>
      </w:r>
    </w:p>
    <w:p>
      <w:pPr/>
      <w:r>
        <w:rPr>
          <w:lang w:val="en_US" w:bidi="en_US"/>
        </w:rPr>
      </w:r>
      <w:r>
        <w:rPr>
          <w:lang w:val="en_US" w:bidi="en_US"/>
        </w:rPr>
        <w:t>The psalmist is speaking of Yahweh providing peace for his people as if he were physically breaking weapons. If it would be clearer in your language, you could state the meaning plainly. Alternate translation: [He provides peace by stopping all the enemies’ attacks]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76:3 (#2)</w:t>
      </w:r>
      <w:r>
        <w:rPr>
          <w:lang w:val="en_US" w:bidi="en_US"/>
        </w:rPr>
      </w:r>
    </w:p>
    <w:p>
      <w:pPr/>
      <w:r>
        <w:rPr>
          <w:lang w:val="en_US" w:bidi="en_US"/>
        </w:rPr>
      </w:r>
      <w:r>
        <w:rPr>
          <w:lang w:val="en_US" w:bidi="en_US"/>
        </w:rPr>
        <w:t>רִשְׁפֵי־קָ֑שֶׁת</w:t>
      </w:r>
    </w:p>
    <w:p>
      <w:pPr/>
      <w:r>
        <w:rPr>
          <w:lang w:val="en_US" w:bidi="en_US"/>
        </w:rPr>
      </w:r>
      <w:r>
        <w:rPr>
          <w:b/>
          <w:lang w:val="en_US" w:bidi="en_US"/>
        </w:rPr>
        <w:t>"the flames of the bow"</w:t>
      </w:r>
    </w:p>
    <w:p>
      <w:pPr/>
      <w:r>
        <w:rPr>
          <w:lang w:val="en_US" w:bidi="en_US"/>
        </w:rPr>
      </w:r>
      <w:r>
        <w:rPr>
          <w:lang w:val="en_US" w:bidi="en_US"/>
        </w:rPr>
        <w:t xml:space="preserve">The psalmist is speaking of arrows as if they were </w:t>
      </w:r>
      <w:r>
        <w:rPr>
          <w:b/>
          <w:lang w:val="en_US" w:bidi="en_US"/>
        </w:rPr>
        <w:t>flames of the bow</w:t>
      </w:r>
      <w:r>
        <w:rPr>
          <w:lang w:val="en_US" w:bidi="en_US"/>
        </w:rPr>
        <w:t>. This could be because arrows move swiftly like lightning or because they were tipped with fire. If it would be helpful in your language, you could use an equivalent expression from your culture or state the meaning plainly. Alternate translation: [the arrows of the bow]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76:3 (#3)</w:t>
      </w:r>
      <w:r>
        <w:rPr>
          <w:lang w:val="en_US" w:bidi="en_US"/>
        </w:rPr>
      </w:r>
    </w:p>
    <w:p>
      <w:pPr/>
      <w:r>
        <w:rPr>
          <w:lang w:val="en_US" w:bidi="en_US"/>
        </w:rPr>
      </w:r>
      <w:r>
        <w:rPr>
          <w:lang w:val="en_US" w:bidi="en_US"/>
        </w:rPr>
        <w:t>מָגֵ֬ן וְ⁠חֶ֖רֶב וּ⁠מִלְחָמָ֣ה</w:t>
      </w:r>
    </w:p>
    <w:p>
      <w:pPr/>
      <w:r>
        <w:rPr>
          <w:lang w:val="en_US" w:bidi="en_US"/>
        </w:rPr>
      </w:r>
      <w:r>
        <w:rPr>
          <w:b/>
          <w:lang w:val="en_US" w:bidi="en_US"/>
        </w:rPr>
        <w:t>"the shield, and the sword, and the battle"</w:t>
      </w:r>
    </w:p>
    <w:p>
      <w:pPr/>
      <w:r>
        <w:rPr>
          <w:lang w:val="en_US" w:bidi="en_US"/>
        </w:rPr>
      </w:r>
      <w:r>
        <w:rPr>
          <w:lang w:val="en_US" w:bidi="en_US"/>
        </w:rPr>
        <w:t>The psalmist uses some weapons (</w:t>
      </w:r>
      <w:r>
        <w:rPr>
          <w:b/>
          <w:lang w:val="en_US" w:bidi="en_US"/>
        </w:rPr>
        <w:t>the shield and the sword</w:t>
      </w:r>
      <w:r>
        <w:rPr>
          <w:lang w:val="en_US" w:bidi="en_US"/>
        </w:rPr>
        <w:t xml:space="preserve">) to represent all weapons of war and then further uses </w:t>
      </w:r>
      <w:r>
        <w:rPr>
          <w:b/>
          <w:lang w:val="en_US" w:bidi="en_US"/>
        </w:rPr>
        <w:t>the battle</w:t>
      </w:r>
      <w:r>
        <w:rPr>
          <w:lang w:val="en_US" w:bidi="en_US"/>
        </w:rPr>
        <w:t xml:space="preserve"> as a summary representing the weapons used in battle. If it would be helpful in your language, you could use an equivalent expression from your culture or state the meaning plainly. Alternate translation: [shields and swords and all other weapons of war]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76:4 (#1)</w:t>
      </w:r>
      <w:r>
        <w:rPr>
          <w:lang w:val="en_US" w:bidi="en_US"/>
        </w:rPr>
      </w:r>
    </w:p>
    <w:p>
      <w:pPr/>
      <w:r>
        <w:rPr>
          <w:lang w:val="en_US" w:bidi="en_US"/>
        </w:rPr>
      </w:r>
      <w:r>
        <w:rPr>
          <w:lang w:val="en_US" w:bidi="en_US"/>
        </w:rPr>
        <w:t>נָ֭אוֹר &amp; אַדִּ֗יר</w:t>
      </w:r>
    </w:p>
    <w:p>
      <w:pPr/>
      <w:r>
        <w:rPr>
          <w:lang w:val="en_US" w:bidi="en_US"/>
        </w:rPr>
      </w:r>
      <w:r>
        <w:rPr>
          <w:b/>
          <w:lang w:val="en_US" w:bidi="en_US"/>
        </w:rPr>
        <w:t>"are shining, majestic"</w:t>
      </w:r>
    </w:p>
    <w:p>
      <w:pPr/>
      <w:r>
        <w:rPr>
          <w:lang w:val="en_US" w:bidi="en_US"/>
        </w:rPr>
      </w:r>
      <w:r>
        <w:rPr>
          <w:lang w:val="en_US" w:bidi="en_US"/>
        </w:rPr>
        <w:t xml:space="preserve">The terms </w:t>
      </w:r>
      <w:r>
        <w:rPr>
          <w:b/>
          <w:lang w:val="en_US" w:bidi="en_US"/>
        </w:rPr>
        <w:t>shining</w:t>
      </w:r>
      <w:r>
        <w:rPr>
          <w:lang w:val="en_US" w:bidi="en_US"/>
        </w:rPr>
        <w:t xml:space="preserve"> and </w:t>
      </w:r>
      <w:r>
        <w:rPr>
          <w:b/>
          <w:lang w:val="en_US" w:bidi="en_US"/>
        </w:rPr>
        <w:t>majestic</w:t>
      </w:r>
      <w:r>
        <w:rPr>
          <w:lang w:val="en_US" w:bidi="en_US"/>
        </w:rPr>
        <w:t xml:space="preserve"> mean similar things. The psalmist is using the two terms together for emphasis. If it would be clearer for your readers, you could express the emphasis with a single phrase. Alternate translation: [are brilliantly glorious] or [are radiant with glory]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76:4 (#2)</w:t>
      </w:r>
      <w:r>
        <w:rPr>
          <w:lang w:val="en_US" w:bidi="en_US"/>
        </w:rPr>
      </w:r>
    </w:p>
    <w:p>
      <w:pPr/>
      <w:r>
        <w:rPr>
          <w:lang w:val="en_US" w:bidi="en_US"/>
        </w:rPr>
      </w:r>
      <w:r>
        <w:rPr>
          <w:lang w:val="en_US" w:bidi="en_US"/>
        </w:rPr>
        <w:t>נָ֭אוֹר</w:t>
      </w:r>
    </w:p>
    <w:p>
      <w:pPr/>
      <w:r>
        <w:rPr>
          <w:lang w:val="en_US" w:bidi="en_US"/>
        </w:rPr>
      </w:r>
      <w:r>
        <w:rPr>
          <w:b/>
          <w:lang w:val="en_US" w:bidi="en_US"/>
        </w:rPr>
        <w:t>"are shining"</w:t>
      </w:r>
    </w:p>
    <w:p>
      <w:pPr/>
      <w:r>
        <w:rPr>
          <w:lang w:val="en_US" w:bidi="en_US"/>
        </w:rPr>
      </w:r>
      <w:r>
        <w:rPr>
          <w:lang w:val="en_US" w:bidi="en_US"/>
        </w:rPr>
        <w:t xml:space="preserve">The psalmist is speaking of God as if he were </w:t>
      </w:r>
      <w:r>
        <w:rPr>
          <w:b/>
          <w:lang w:val="en_US" w:bidi="en_US"/>
        </w:rPr>
        <w:t>shining</w:t>
      </w:r>
      <w:r>
        <w:rPr>
          <w:lang w:val="en_US" w:bidi="en_US"/>
        </w:rPr>
        <w:t xml:space="preserve"> with radiant light. If it would be helpful for your readers, you could use an equivalent expression from your language or state the meaning plainly. Alternate translation: [are glorious] or [are radiant]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76:4 (#3)</w:t>
      </w:r>
      <w:r>
        <w:rPr>
          <w:lang w:val="en_US" w:bidi="en_US"/>
        </w:rPr>
      </w:r>
    </w:p>
    <w:p>
      <w:pPr/>
      <w:r>
        <w:rPr>
          <w:lang w:val="en_US" w:bidi="en_US"/>
        </w:rPr>
      </w:r>
      <w:r>
        <w:rPr>
          <w:lang w:val="en_US" w:bidi="en_US"/>
        </w:rPr>
        <w:t>מֵֽ⁠הַרְרֵי־טָֽרֶף</w:t>
      </w:r>
    </w:p>
    <w:p>
      <w:pPr/>
      <w:r>
        <w:rPr>
          <w:lang w:val="en_US" w:bidi="en_US"/>
        </w:rPr>
      </w:r>
      <w:r>
        <w:rPr>
          <w:b/>
          <w:lang w:val="en_US" w:bidi="en_US"/>
        </w:rPr>
        <w:t>"from the mountains of prey"</w:t>
      </w:r>
    </w:p>
    <w:p>
      <w:pPr/>
      <w:r>
        <w:rPr>
          <w:lang w:val="en_US" w:bidi="en_US"/>
        </w:rPr>
      </w:r>
      <w:r>
        <w:rPr>
          <w:lang w:val="en_US" w:bidi="en_US"/>
        </w:rPr>
        <w:t xml:space="preserve">The psalmist is speaking of the mountains as if they were places where God had hunted down his enemies like </w:t>
      </w:r>
      <w:r>
        <w:rPr>
          <w:b/>
          <w:lang w:val="en_US" w:bidi="en_US"/>
        </w:rPr>
        <w:t>prey</w:t>
      </w:r>
      <w:r>
        <w:rPr>
          <w:lang w:val="en_US" w:bidi="en_US"/>
        </w:rPr>
        <w:t>. If it would be helpful in your language, you could express this as a comparison or state the meaning plainly. Alternate translation: [from the mountains where you defeated your enemies] or [like the mountains of your victory]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76:5 (#1)</w:t>
      </w:r>
      <w:r>
        <w:rPr>
          <w:lang w:val="en_US" w:bidi="en_US"/>
        </w:rPr>
      </w:r>
    </w:p>
    <w:p>
      <w:pPr/>
      <w:r>
        <w:rPr>
          <w:lang w:val="en_US" w:bidi="en_US"/>
        </w:rPr>
      </w:r>
      <w:r>
        <w:rPr>
          <w:lang w:val="en_US" w:bidi="en_US"/>
        </w:rPr>
        <w:t>אַבִּ֣ירֵי לֵ֭ב</w:t>
      </w:r>
    </w:p>
    <w:p>
      <w:pPr/>
      <w:r>
        <w:rPr>
          <w:lang w:val="en_US" w:bidi="en_US"/>
        </w:rPr>
      </w:r>
      <w:r>
        <w:rPr>
          <w:b/>
          <w:lang w:val="en_US" w:bidi="en_US"/>
        </w:rPr>
        <w:t>"The stout of heart"</w:t>
      </w:r>
    </w:p>
    <w:p>
      <w:pPr/>
      <w:r>
        <w:rPr>
          <w:lang w:val="en_US" w:bidi="en_US"/>
        </w:rPr>
      </w:r>
      <w:r>
        <w:rPr>
          <w:lang w:val="en_US" w:bidi="en_US"/>
        </w:rPr>
        <w:t xml:space="preserve">The psalmist is using </w:t>
      </w:r>
      <w:r>
        <w:rPr>
          <w:b/>
          <w:lang w:val="en_US" w:bidi="en_US"/>
        </w:rPr>
        <w:t>stout of heart</w:t>
      </w:r>
      <w:r>
        <w:rPr>
          <w:lang w:val="en_US" w:bidi="en_US"/>
        </w:rPr>
        <w:t xml:space="preserve"> as a common expression of his culture to mean “brave” or “courageous.” If this phrase does not have that meaning for your readers, you could use a comparable expression from your language that does have that meaning, or you could state the meaning plainly. Alternate translation: [The courageous] or [The brave warriors]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76:5 (#2)</w:t>
      </w:r>
      <w:r>
        <w:rPr>
          <w:lang w:val="en_US" w:bidi="en_US"/>
        </w:rPr>
      </w:r>
    </w:p>
    <w:p>
      <w:pPr/>
      <w:r>
        <w:rPr>
          <w:lang w:val="en_US" w:bidi="en_US"/>
        </w:rPr>
      </w:r>
      <w:r>
        <w:rPr>
          <w:lang w:val="en_US" w:bidi="en_US"/>
        </w:rPr>
        <w:t>אֶשְׁתּוֹלְל֨וּ</w:t>
      </w:r>
    </w:p>
    <w:p>
      <w:pPr/>
      <w:r>
        <w:rPr>
          <w:lang w:val="en_US" w:bidi="en_US"/>
        </w:rPr>
      </w:r>
      <w:r>
        <w:rPr>
          <w:b/>
          <w:lang w:val="en_US" w:bidi="en_US"/>
        </w:rPr>
        <w:t>"were plundered"</w:t>
      </w:r>
    </w:p>
    <w:p>
      <w:pPr/>
      <w:r>
        <w:rPr>
          <w:lang w:val="en_US" w:bidi="en_US"/>
        </w:rPr>
      </w:r>
      <w:r>
        <w:rPr>
          <w:lang w:val="en_US" w:bidi="en_US"/>
        </w:rPr>
        <w:t xml:space="preserve">The expression </w:t>
      </w:r>
      <w:r>
        <w:rPr>
          <w:b/>
          <w:lang w:val="en_US" w:bidi="en_US"/>
        </w:rPr>
        <w:t>were plundered</w:t>
      </w:r>
      <w:r>
        <w:rPr>
          <w:lang w:val="en_US" w:bidi="en_US"/>
        </w:rPr>
        <w:t xml:space="preserve"> is a passive verbal form. If it would be unnatural to use that form, you could express the idea in active form or in another way that is natural in your language. Alternate translation: [lost all their possessions] or [had their possessions taken away]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76:5 (#3)</w:t>
      </w:r>
      <w:r>
        <w:rPr>
          <w:lang w:val="en_US" w:bidi="en_US"/>
        </w:rPr>
      </w:r>
    </w:p>
    <w:p>
      <w:pPr/>
      <w:r>
        <w:rPr>
          <w:lang w:val="en_US" w:bidi="en_US"/>
        </w:rPr>
      </w:r>
      <w:r>
        <w:rPr>
          <w:lang w:val="en_US" w:bidi="en_US"/>
        </w:rPr>
        <w:t>נָמ֣וּ שְׁנָתָ֑⁠ם</w:t>
      </w:r>
    </w:p>
    <w:p>
      <w:pPr/>
      <w:r>
        <w:rPr>
          <w:lang w:val="en_US" w:bidi="en_US"/>
        </w:rPr>
      </w:r>
      <w:r>
        <w:rPr>
          <w:b/>
          <w:lang w:val="en_US" w:bidi="en_US"/>
        </w:rPr>
        <w:t>"they slept their sleep"</w:t>
      </w:r>
    </w:p>
    <w:p>
      <w:pPr/>
      <w:r>
        <w:rPr>
          <w:lang w:val="en_US" w:bidi="en_US"/>
        </w:rPr>
      </w:r>
      <w:r>
        <w:rPr>
          <w:lang w:val="en_US" w:bidi="en_US"/>
        </w:rPr>
        <w:t xml:space="preserve">The psalmist is referring to death in a polite way by using the phrase </w:t>
      </w:r>
      <w:r>
        <w:rPr>
          <w:b/>
          <w:lang w:val="en_US" w:bidi="en_US"/>
        </w:rPr>
        <w:t>slept their sleep</w:t>
      </w:r>
      <w:r>
        <w:rPr>
          <w:lang w:val="en_US" w:bidi="en_US"/>
        </w:rPr>
        <w:t>. Depending on what is helpful for your readers, you could use a polite way of referring to this in your language, or you could state this plainly. Alternate translation: [they died] or [they passed away]</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76:5 (#4)</w:t>
      </w:r>
      <w:r>
        <w:rPr>
          <w:lang w:val="en_US" w:bidi="en_US"/>
        </w:rPr>
      </w:r>
    </w:p>
    <w:p>
      <w:pPr/>
      <w:r>
        <w:rPr>
          <w:lang w:val="en_US" w:bidi="en_US"/>
        </w:rPr>
      </w:r>
      <w:r>
        <w:rPr>
          <w:lang w:val="en_US" w:bidi="en_US"/>
        </w:rPr>
        <w:t>וְ⁠לֹא־מָצְא֖וּ &amp; יְדֵי⁠הֶֽם</w:t>
      </w:r>
    </w:p>
    <w:p>
      <w:pPr/>
      <w:r>
        <w:rPr>
          <w:lang w:val="en_US" w:bidi="en_US"/>
        </w:rPr>
      </w:r>
      <w:r>
        <w:rPr>
          <w:b/>
          <w:lang w:val="en_US" w:bidi="en_US"/>
        </w:rPr>
        <w:t>"and &amp; found not their hands"</w:t>
      </w:r>
    </w:p>
    <w:p>
      <w:pPr/>
      <w:r>
        <w:rPr>
          <w:lang w:val="en_US" w:bidi="en_US"/>
        </w:rPr>
      </w:r>
      <w:r>
        <w:rPr>
          <w:lang w:val="en_US" w:bidi="en_US"/>
        </w:rPr>
        <w:t xml:space="preserve">The psalmist is using </w:t>
      </w:r>
      <w:r>
        <w:rPr>
          <w:b/>
          <w:lang w:val="en_US" w:bidi="en_US"/>
        </w:rPr>
        <w:t>found not their hands</w:t>
      </w:r>
      <w:r>
        <w:rPr>
          <w:lang w:val="en_US" w:bidi="en_US"/>
        </w:rPr>
        <w:t xml:space="preserve"> as a common expression of his culture to mean “were unable to use their strength or weapons.” If this phrase does not have that meaning for your readers, you could use a comparable expression from your language that does have that meaning, or you could state the meaning plainly. Alternate translation: [and … could not lift their hands to fight] or [and … were helpless]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76:6 (#1)</w:t>
      </w:r>
      <w:r>
        <w:rPr>
          <w:lang w:val="en_US" w:bidi="en_US"/>
        </w:rPr>
      </w:r>
    </w:p>
    <w:p>
      <w:pPr/>
      <w:r>
        <w:rPr>
          <w:lang w:val="en_US" w:bidi="en_US"/>
        </w:rPr>
      </w:r>
      <w:r>
        <w:rPr>
          <w:lang w:val="en_US" w:bidi="en_US"/>
        </w:rPr>
        <w:t>מִ֭⁠גַּעֲרָ֣תְ⁠ךָ</w:t>
      </w:r>
    </w:p>
    <w:p>
      <w:pPr/>
      <w:r>
        <w:rPr>
          <w:lang w:val="en_US" w:bidi="en_US"/>
        </w:rPr>
      </w:r>
      <w:r>
        <w:rPr>
          <w:b/>
          <w:lang w:val="en_US" w:bidi="en_US"/>
        </w:rPr>
        <w:t>"At your rebuke"</w:t>
      </w:r>
    </w:p>
    <w:p>
      <w:pPr/>
      <w:r>
        <w:rPr>
          <w:lang w:val="en_US" w:bidi="en_US"/>
        </w:rPr>
      </w:r>
      <w:r>
        <w:rPr>
          <w:lang w:val="en_US" w:bidi="en_US"/>
        </w:rPr>
        <w:t xml:space="preserve">The expression </w:t>
      </w:r>
      <w:r>
        <w:rPr>
          <w:b/>
          <w:lang w:val="en_US" w:bidi="en_US"/>
        </w:rPr>
        <w:t>At your rebuke</w:t>
      </w:r>
      <w:r>
        <w:rPr>
          <w:lang w:val="en_US" w:bidi="en_US"/>
        </w:rPr>
        <w:t xml:space="preserve"> is a passive verbal form. If it would be unnatural to use that form, you could express the idea in active form or in another way that is natural in your language. Alternate translation: [When you rebuked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76:6 (#2)</w:t>
      </w:r>
      <w:r>
        <w:rPr>
          <w:lang w:val="en_US" w:bidi="en_US"/>
        </w:rPr>
      </w:r>
    </w:p>
    <w:p>
      <w:pPr/>
      <w:r>
        <w:rPr>
          <w:lang w:val="en_US" w:bidi="en_US"/>
        </w:rPr>
      </w:r>
      <w:r>
        <w:rPr>
          <w:lang w:val="en_US" w:bidi="en_US"/>
        </w:rPr>
        <w:t>אֱלֹהֵ֣י יַעֲקֹ֑ב</w:t>
      </w:r>
    </w:p>
    <w:p>
      <w:pPr/>
      <w:r>
        <w:rPr>
          <w:lang w:val="en_US" w:bidi="en_US"/>
        </w:rPr>
      </w:r>
      <w:r>
        <w:rPr>
          <w:b/>
          <w:lang w:val="en_US" w:bidi="en_US"/>
        </w:rPr>
        <w:t>"O God of Jacob"</w:t>
      </w:r>
    </w:p>
    <w:p>
      <w:pPr/>
      <w:r>
        <w:rPr>
          <w:lang w:val="en_US" w:bidi="en_US"/>
        </w:rPr>
      </w:r>
      <w:r>
        <w:rPr>
          <w:lang w:val="en_US" w:bidi="en_US"/>
        </w:rPr>
        <w:t xml:space="preserve">The psalmist is not using this possessive form </w:t>
      </w:r>
      <w:r>
        <w:rPr>
          <w:b/>
          <w:lang w:val="en_US" w:bidi="en_US"/>
        </w:rPr>
        <w:t>God of Jacob</w:t>
      </w:r>
      <w:r>
        <w:rPr>
          <w:lang w:val="en_US" w:bidi="en_US"/>
        </w:rPr>
        <w:t xml:space="preserve"> to indicate that Jacob possessed or controlled God. Rather, the psalmist is using these words to indicate that God is the God whom Jacob worshiped. If it would be helpful in your language, you could express this idea in another way. Alternate translation: [God whom Jacob worshiped]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76:6 (#3)</w:t>
      </w:r>
      <w:r>
        <w:rPr>
          <w:lang w:val="en_US" w:bidi="en_US"/>
        </w:rPr>
      </w:r>
    </w:p>
    <w:p>
      <w:pPr/>
      <w:r>
        <w:rPr>
          <w:lang w:val="en_US" w:bidi="en_US"/>
        </w:rPr>
      </w:r>
      <w:r>
        <w:rPr>
          <w:lang w:val="en_US" w:bidi="en_US"/>
        </w:rPr>
        <w:t>וְ⁠רֶ֣כֶב וָ⁠סֽוּס</w:t>
      </w:r>
    </w:p>
    <w:p>
      <w:pPr/>
      <w:r>
        <w:rPr>
          <w:lang w:val="en_US" w:bidi="en_US"/>
        </w:rPr>
      </w:r>
      <w:r>
        <w:rPr>
          <w:b/>
          <w:lang w:val="en_US" w:bidi="en_US"/>
        </w:rPr>
        <w:t>"both rider and horse"</w:t>
      </w:r>
    </w:p>
    <w:p>
      <w:pPr/>
      <w:r>
        <w:rPr>
          <w:lang w:val="en_US" w:bidi="en_US"/>
        </w:rPr>
      </w:r>
      <w:r>
        <w:rPr>
          <w:lang w:val="en_US" w:bidi="en_US"/>
        </w:rPr>
        <w:t xml:space="preserve">The psalmist is using </w:t>
      </w:r>
      <w:r>
        <w:rPr>
          <w:b/>
          <w:lang w:val="en_US" w:bidi="en_US"/>
        </w:rPr>
        <w:t>rider and horse</w:t>
      </w:r>
      <w:r>
        <w:rPr>
          <w:lang w:val="en_US" w:bidi="en_US"/>
        </w:rPr>
        <w:t xml:space="preserve"> to represent all the military forces of the enemy. If it would be helpful in your language, you could state the meaning plainly. Alternate translation: [chariots and horses] or [riders and their horses]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76:6 (#4)</w:t>
      </w:r>
      <w:r>
        <w:rPr>
          <w:lang w:val="en_US" w:bidi="en_US"/>
        </w:rPr>
      </w:r>
    </w:p>
    <w:p>
      <w:pPr/>
      <w:r>
        <w:rPr>
          <w:lang w:val="en_US" w:bidi="en_US"/>
        </w:rPr>
      </w:r>
      <w:r>
        <w:rPr>
          <w:lang w:val="en_US" w:bidi="en_US"/>
        </w:rPr>
        <w:t>נִ֝רְדָּ֗ם</w:t>
      </w:r>
    </w:p>
    <w:p>
      <w:pPr/>
      <w:r>
        <w:rPr>
          <w:lang w:val="en_US" w:bidi="en_US"/>
        </w:rPr>
      </w:r>
      <w:r>
        <w:rPr>
          <w:b/>
          <w:lang w:val="en_US" w:bidi="en_US"/>
        </w:rPr>
        <w:t>"fell deeply asleep"</w:t>
      </w:r>
    </w:p>
    <w:p>
      <w:pPr/>
      <w:r>
        <w:rPr>
          <w:lang w:val="en_US" w:bidi="en_US"/>
        </w:rPr>
      </w:r>
      <w:r>
        <w:rPr>
          <w:lang w:val="en_US" w:bidi="en_US"/>
        </w:rPr>
        <w:t xml:space="preserve">The psalmist is speaking of </w:t>
      </w:r>
      <w:r>
        <w:rPr>
          <w:b/>
          <w:lang w:val="en_US" w:bidi="en_US"/>
        </w:rPr>
        <w:t>fell deeply asleep</w:t>
      </w:r>
      <w:r>
        <w:rPr>
          <w:lang w:val="en_US" w:bidi="en_US"/>
        </w:rPr>
        <w:t xml:space="preserve"> as if dying were falling into a deep sleep. If it would be helpful in your language, you could use an equivalent expression from your culture or state the meaning plainly. Alternate translation: [fell down dead] or [died]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76:7 (#1)</w:t>
      </w:r>
      <w:r>
        <w:rPr>
          <w:lang w:val="en_US" w:bidi="en_US"/>
        </w:rPr>
      </w:r>
    </w:p>
    <w:p>
      <w:pPr/>
      <w:r>
        <w:rPr>
          <w:lang w:val="en_US" w:bidi="en_US"/>
        </w:rPr>
      </w:r>
      <w:r>
        <w:rPr>
          <w:lang w:val="en_US" w:bidi="en_US"/>
        </w:rPr>
        <w:t>אַתָּ֤ה &amp; אַ֗תָּה</w:t>
      </w:r>
    </w:p>
    <w:p>
      <w:pPr/>
      <w:r>
        <w:rPr>
          <w:lang w:val="en_US" w:bidi="en_US"/>
        </w:rPr>
      </w:r>
      <w:r>
        <w:rPr>
          <w:b/>
          <w:lang w:val="en_US" w:bidi="en_US"/>
        </w:rPr>
        <w:t>"You, you are"</w:t>
      </w:r>
    </w:p>
    <w:p>
      <w:pPr/>
      <w:r>
        <w:rPr>
          <w:lang w:val="en_US" w:bidi="en_US"/>
        </w:rPr>
      </w:r>
      <w:r>
        <w:rPr>
          <w:lang w:val="en_US" w:bidi="en_US"/>
        </w:rPr>
        <w:t xml:space="preserve">The psalmist is repeating the pronoun </w:t>
      </w:r>
      <w:r>
        <w:rPr>
          <w:b/>
          <w:lang w:val="en_US" w:bidi="en_US"/>
        </w:rPr>
        <w:t>You</w:t>
      </w:r>
      <w:r>
        <w:rPr>
          <w:lang w:val="en_US" w:bidi="en_US"/>
        </w:rPr>
        <w:t xml:space="preserve"> in order to intensify the emphasis on God himself. If your language can repeat words for intensification, it would be appropriate to do that here in your translation. If not, your language may have another way of expressing the intensification. Alternate translation: [You yourself are] or [Truly you are]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76:7 (#2)</w:t>
      </w:r>
      <w:r>
        <w:rPr>
          <w:lang w:val="en_US" w:bidi="en_US"/>
        </w:rPr>
      </w:r>
    </w:p>
    <w:p>
      <w:pPr/>
      <w:r>
        <w:rPr>
          <w:lang w:val="en_US" w:bidi="en_US"/>
        </w:rPr>
      </w:r>
      <w:r>
        <w:rPr>
          <w:lang w:val="en_US" w:bidi="en_US"/>
        </w:rPr>
        <w:t>נ֥וֹרָא אַ֗תָּה</w:t>
      </w:r>
    </w:p>
    <w:p>
      <w:pPr/>
      <w:r>
        <w:rPr>
          <w:lang w:val="en_US" w:bidi="en_US"/>
        </w:rPr>
      </w:r>
      <w:r>
        <w:rPr>
          <w:b/>
          <w:lang w:val="en_US" w:bidi="en_US"/>
        </w:rPr>
        <w:t>"you are to be feared"</w:t>
      </w:r>
    </w:p>
    <w:p>
      <w:pPr/>
      <w:r>
        <w:rPr>
          <w:lang w:val="en_US" w:bidi="en_US"/>
        </w:rPr>
      </w:r>
      <w:r>
        <w:rPr>
          <w:lang w:val="en_US" w:bidi="en_US"/>
        </w:rPr>
        <w:t xml:space="preserve">The expression </w:t>
      </w:r>
      <w:r>
        <w:rPr>
          <w:b/>
          <w:lang w:val="en_US" w:bidi="en_US"/>
        </w:rPr>
        <w:t>you are to be feared</w:t>
      </w:r>
      <w:r>
        <w:rPr>
          <w:lang w:val="en_US" w:bidi="en_US"/>
        </w:rPr>
        <w:t xml:space="preserve"> is a passive verbal form. If it would be unnatural to use that form, you could express the idea in active form or in another way that is natural in your language. Alternate translation: [you are fearsome] or [people must fear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76:7 (#3)</w:t>
      </w:r>
      <w:r>
        <w:rPr>
          <w:lang w:val="en_US" w:bidi="en_US"/>
        </w:rPr>
      </w:r>
    </w:p>
    <w:p>
      <w:pPr/>
      <w:r>
        <w:rPr>
          <w:lang w:val="en_US" w:bidi="en_US"/>
        </w:rPr>
      </w:r>
      <w:r>
        <w:rPr>
          <w:lang w:val="en_US" w:bidi="en_US"/>
        </w:rPr>
        <w:t>וּ⁠מִֽי־יַעֲמֹ֥ד לְ⁠פָנֶ֗י⁠ךָ מֵ⁠אָ֥ז אַפֶּֽ⁠ךָ</w:t>
      </w:r>
    </w:p>
    <w:p>
      <w:pPr/>
      <w:r>
        <w:rPr>
          <w:lang w:val="en_US" w:bidi="en_US"/>
        </w:rPr>
      </w:r>
      <w:r>
        <w:rPr>
          <w:b/>
          <w:lang w:val="en_US" w:bidi="en_US"/>
        </w:rPr>
        <w:t>"and who can stand before your face from the time of your nose"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[and no one can stand before your face from the time of your nose!] or [and no one is able to stand before your face when your nose begins to burn!]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76:7 (#4)</w:t>
      </w:r>
      <w:r>
        <w:rPr>
          <w:lang w:val="en_US" w:bidi="en_US"/>
        </w:rPr>
      </w:r>
    </w:p>
    <w:p>
      <w:pPr/>
      <w:r>
        <w:rPr>
          <w:lang w:val="en_US" w:bidi="en_US"/>
        </w:rPr>
      </w:r>
      <w:r>
        <w:rPr>
          <w:lang w:val="en_US" w:bidi="en_US"/>
        </w:rPr>
        <w:t>יַעֲמֹ֥ד לְ⁠פָנֶ֗י⁠ךָ</w:t>
      </w:r>
    </w:p>
    <w:p>
      <w:pPr/>
      <w:r>
        <w:rPr>
          <w:lang w:val="en_US" w:bidi="en_US"/>
        </w:rPr>
      </w:r>
      <w:r>
        <w:rPr>
          <w:b/>
          <w:lang w:val="en_US" w:bidi="en_US"/>
        </w:rPr>
        <w:t>"can stand before your face"</w:t>
      </w:r>
    </w:p>
    <w:p>
      <w:pPr/>
      <w:r>
        <w:rPr>
          <w:lang w:val="en_US" w:bidi="en_US"/>
        </w:rPr>
      </w:r>
      <w:r>
        <w:rPr>
          <w:lang w:val="en_US" w:bidi="en_US"/>
        </w:rPr>
        <w:t xml:space="preserve">The psalmist is using </w:t>
      </w:r>
      <w:r>
        <w:rPr>
          <w:b/>
          <w:lang w:val="en_US" w:bidi="en_US"/>
        </w:rPr>
        <w:t>stand before your face</w:t>
      </w:r>
      <w:r>
        <w:rPr>
          <w:lang w:val="en_US" w:bidi="en_US"/>
        </w:rPr>
        <w:t xml:space="preserve"> as a common expression of the culture to mean “withstand your judgment” or “endure your presence.” If this phrase does not have that meaning for your readers, you could use a comparable expression from your language that does have that meaning, or you could state the meaning plainly. Alternate translation: [can survive in your presence] or [can endure your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76:7 (#5)</w:t>
      </w:r>
      <w:r>
        <w:rPr>
          <w:lang w:val="en_US" w:bidi="en_US"/>
        </w:rPr>
      </w:r>
    </w:p>
    <w:p>
      <w:pPr/>
      <w:r>
        <w:rPr>
          <w:lang w:val="en_US" w:bidi="en_US"/>
        </w:rPr>
      </w:r>
      <w:r>
        <w:rPr>
          <w:lang w:val="en_US" w:bidi="en_US"/>
        </w:rPr>
        <w:t>מֵ⁠אָ֥ז אַפֶּֽ⁠ךָ</w:t>
      </w:r>
    </w:p>
    <w:p>
      <w:pPr/>
      <w:r>
        <w:rPr>
          <w:lang w:val="en_US" w:bidi="en_US"/>
        </w:rPr>
      </w:r>
      <w:r>
        <w:rPr>
          <w:b/>
          <w:lang w:val="en_US" w:bidi="en_US"/>
        </w:rPr>
        <w:t>"from the time of your nose"</w:t>
      </w:r>
    </w:p>
    <w:p>
      <w:pPr/>
      <w:r>
        <w:rPr>
          <w:lang w:val="en_US" w:bidi="en_US"/>
        </w:rPr>
      </w:r>
      <w:r>
        <w:rPr>
          <w:lang w:val="en_US" w:bidi="en_US"/>
        </w:rPr>
        <w:t xml:space="preserve">The psalmist is using the phrase </w:t>
      </w:r>
      <w:r>
        <w:rPr>
          <w:b/>
          <w:lang w:val="en_US" w:bidi="en_US"/>
        </w:rPr>
        <w:t>from the time of your nose</w:t>
      </w:r>
      <w:r>
        <w:rPr>
          <w:lang w:val="en_US" w:bidi="en_US"/>
        </w:rPr>
        <w:t xml:space="preserve"> as a common expression of the culture to mean “when you are angry.” If this phrase does not have that meaning for your readers, use a comparable expression from your language that does have that meaning or state the meaning plainly. Alternate translation: [when you are angry] or [when your anger flares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76:8 (#1)</w:t>
      </w:r>
      <w:r>
        <w:rPr>
          <w:lang w:val="en_US" w:bidi="en_US"/>
        </w:rPr>
      </w:r>
    </w:p>
    <w:p>
      <w:pPr/>
      <w:r>
        <w:rPr>
          <w:lang w:val="en_US" w:bidi="en_US"/>
        </w:rPr>
      </w:r>
      <w:r>
        <w:rPr>
          <w:lang w:val="en_US" w:bidi="en_US"/>
        </w:rPr>
        <w:t>מִ֭⁠שָּׁמַיִם</w:t>
      </w:r>
    </w:p>
    <w:p>
      <w:pPr/>
      <w:r>
        <w:rPr>
          <w:lang w:val="en_US" w:bidi="en_US"/>
        </w:rPr>
      </w:r>
      <w:r>
        <w:rPr>
          <w:b/>
          <w:lang w:val="en_US" w:bidi="en_US"/>
        </w:rPr>
        <w:t>"From heaven"</w:t>
      </w:r>
    </w:p>
    <w:p>
      <w:pPr/>
      <w:r>
        <w:rPr>
          <w:lang w:val="en_US" w:bidi="en_US"/>
        </w:rPr>
      </w:r>
      <w:r>
        <w:rPr>
          <w:lang w:val="en_US" w:bidi="en_US"/>
        </w:rPr>
        <w:t xml:space="preserve">Here, </w:t>
      </w:r>
      <w:r>
        <w:rPr>
          <w:b/>
          <w:lang w:val="en_US" w:bidi="en_US"/>
        </w:rPr>
        <w:t>heaven</w:t>
      </w:r>
      <w:r>
        <w:rPr>
          <w:lang w:val="en_US" w:bidi="en_US"/>
        </w:rPr>
        <w:t xml:space="preserve"> represents the place where God dwells. If it would be helpful in your language, you could use an equivalent expression or plain language. Alternate translation: [From the sky] or [From your dwelling place]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76:8 (#2)</w:t>
      </w:r>
      <w:r>
        <w:rPr>
          <w:lang w:val="en_US" w:bidi="en_US"/>
        </w:rPr>
      </w:r>
    </w:p>
    <w:p>
      <w:pPr/>
      <w:r>
        <w:rPr>
          <w:lang w:val="en_US" w:bidi="en_US"/>
        </w:rPr>
      </w:r>
      <w:r>
        <w:rPr>
          <w:lang w:val="en_US" w:bidi="en_US"/>
        </w:rPr>
        <w:t>הִשְׁמַ֣עְתָּ דִּ֑ין</w:t>
      </w:r>
    </w:p>
    <w:p>
      <w:pPr/>
      <w:r>
        <w:rPr>
          <w:lang w:val="en_US" w:bidi="en_US"/>
        </w:rPr>
      </w:r>
      <w:r>
        <w:rPr>
          <w:b/>
          <w:lang w:val="en_US" w:bidi="en_US"/>
        </w:rPr>
        <w:t>"you caused judgment to be heard"</w:t>
      </w:r>
    </w:p>
    <w:p>
      <w:pPr/>
      <w:r>
        <w:rPr>
          <w:lang w:val="en_US" w:bidi="en_US"/>
        </w:rPr>
      </w:r>
      <w:r>
        <w:rPr>
          <w:lang w:val="en_US" w:bidi="en_US"/>
        </w:rPr>
        <w:t xml:space="preserve">The expression </w:t>
      </w:r>
      <w:r>
        <w:rPr>
          <w:b/>
          <w:lang w:val="en_US" w:bidi="en_US"/>
        </w:rPr>
        <w:t>caused judgment to be heard</w:t>
      </w:r>
      <w:r>
        <w:rPr>
          <w:lang w:val="en_US" w:bidi="en_US"/>
        </w:rPr>
        <w:t xml:space="preserve"> is a passive verbal form. If it would be unnatural to use that form, you could express the idea in active form or in another way that is natural in your language. Alternate translation: [you proclaimed judgment] or [you announced your judgment]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76:8 (#3)</w:t>
      </w:r>
      <w:r>
        <w:rPr>
          <w:lang w:val="en_US" w:bidi="en_US"/>
        </w:rPr>
      </w:r>
    </w:p>
    <w:p>
      <w:pPr/>
      <w:r>
        <w:rPr>
          <w:lang w:val="en_US" w:bidi="en_US"/>
        </w:rPr>
      </w:r>
      <w:r>
        <w:rPr>
          <w:lang w:val="en_US" w:bidi="en_US"/>
        </w:rPr>
        <w:t>אֶ֖רֶץ יָֽרְאָ֣ה וְ⁠שָׁקָֽטָה</w:t>
      </w:r>
    </w:p>
    <w:p>
      <w:pPr/>
      <w:r>
        <w:rPr>
          <w:lang w:val="en_US" w:bidi="en_US"/>
        </w:rPr>
      </w:r>
      <w:r>
        <w:rPr>
          <w:b/>
          <w:lang w:val="en_US" w:bidi="en_US"/>
        </w:rPr>
        <w:t>"the earth feared and was quiet"</w:t>
      </w:r>
    </w:p>
    <w:p>
      <w:pPr/>
      <w:r>
        <w:rPr>
          <w:lang w:val="en_US" w:bidi="en_US"/>
        </w:rPr>
      </w:r>
      <w:r>
        <w:rPr>
          <w:lang w:val="en_US" w:bidi="en_US"/>
        </w:rPr>
        <w:t xml:space="preserve">Here, </w:t>
      </w:r>
      <w:r>
        <w:rPr>
          <w:b/>
          <w:lang w:val="en_US" w:bidi="en_US"/>
        </w:rPr>
        <w:t>earth</w:t>
      </w:r>
      <w:r>
        <w:rPr>
          <w:lang w:val="en_US" w:bidi="en_US"/>
        </w:rPr>
        <w:t xml:space="preserve"> represents the people who live on the earth. If it would be helpful in your language, you could use an equivalent expression or state the meaning plainly. Alternate translation: [the people of the earth were afraid and were quiet] or [everyone on earth feared and were quiet]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76:9 (#1)</w:t>
      </w:r>
      <w:r>
        <w:rPr>
          <w:lang w:val="en_US" w:bidi="en_US"/>
        </w:rPr>
      </w:r>
    </w:p>
    <w:p>
      <w:pPr/>
      <w:r>
        <w:rPr>
          <w:lang w:val="en_US" w:bidi="en_US"/>
        </w:rPr>
      </w:r>
      <w:r>
        <w:rPr>
          <w:lang w:val="en_US" w:bidi="en_US"/>
        </w:rPr>
        <w:t>בְּ⁠קוּם־לַ⁠מִּשְׁפָּ֥ט</w:t>
      </w:r>
    </w:p>
    <w:p>
      <w:pPr/>
      <w:r>
        <w:rPr>
          <w:lang w:val="en_US" w:bidi="en_US"/>
        </w:rPr>
      </w:r>
      <w:r>
        <w:rPr>
          <w:b/>
          <w:lang w:val="en_US" w:bidi="en_US"/>
        </w:rPr>
        <w:t>"when &amp; arose to judgment"</w:t>
      </w:r>
    </w:p>
    <w:p>
      <w:pPr/>
      <w:r>
        <w:rPr>
          <w:lang w:val="en_US" w:bidi="en_US"/>
        </w:rPr>
      </w:r>
      <w:r>
        <w:rPr>
          <w:lang w:val="en_US" w:bidi="en_US"/>
        </w:rPr>
        <w:t xml:space="preserve">The psalmist is using </w:t>
      </w:r>
      <w:r>
        <w:rPr>
          <w:b/>
          <w:lang w:val="en_US" w:bidi="en_US"/>
        </w:rPr>
        <w:t>arose to judgment</w:t>
      </w:r>
      <w:r>
        <w:rPr>
          <w:lang w:val="en_US" w:bidi="en_US"/>
        </w:rPr>
        <w:t xml:space="preserve"> as a common expression of his culture to mean “began to judge” or “decided to act in judgment.” If this phrase does not have that meaning for your readers, you could use a comparable expression from your language that does have that meaning, or you could state the meaning plainly. Alternate translation: [when … began to judge] or [when …took action to judge]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76:10 (#1)</w:t>
      </w:r>
      <w:r>
        <w:rPr>
          <w:lang w:val="en_US" w:bidi="en_US"/>
        </w:rPr>
      </w:r>
    </w:p>
    <w:p>
      <w:pPr/>
      <w:r>
        <w:rPr>
          <w:lang w:val="en_US" w:bidi="en_US"/>
        </w:rPr>
      </w:r>
      <w:r>
        <w:rPr>
          <w:lang w:val="en_US" w:bidi="en_US"/>
        </w:rPr>
        <w:t>חֲמַ֣ת אָדָ֣ם תּוֹדֶ֑⁠ךָּ</w:t>
      </w:r>
    </w:p>
    <w:p>
      <w:pPr/>
      <w:r>
        <w:rPr>
          <w:lang w:val="en_US" w:bidi="en_US"/>
        </w:rPr>
      </w:r>
      <w:r>
        <w:rPr>
          <w:b/>
          <w:lang w:val="en_US" w:bidi="en_US"/>
        </w:rPr>
        <w:t>"the wrath of man will thank you"</w:t>
      </w:r>
    </w:p>
    <w:p>
      <w:pPr/>
      <w:r>
        <w:rPr>
          <w:lang w:val="en_US" w:bidi="en_US"/>
        </w:rPr>
      </w:r>
      <w:r>
        <w:rPr>
          <w:lang w:val="en_US" w:bidi="en_US"/>
        </w:rPr>
        <w:t xml:space="preserve">The psalmist is speaking of </w:t>
      </w:r>
      <w:r>
        <w:rPr>
          <w:b/>
          <w:lang w:val="en_US" w:bidi="en_US"/>
        </w:rPr>
        <w:t>wrath</w:t>
      </w:r>
      <w:r>
        <w:rPr>
          <w:lang w:val="en_US" w:bidi="en_US"/>
        </w:rPr>
        <w:t xml:space="preserve"> as if it were a living thing that could </w:t>
      </w:r>
      <w:r>
        <w:rPr>
          <w:b/>
          <w:lang w:val="en_US" w:bidi="en_US"/>
        </w:rPr>
        <w:t>praise</w:t>
      </w:r>
      <w:r>
        <w:rPr>
          <w:lang w:val="en_US" w:bidi="en_US"/>
        </w:rPr>
        <w:t xml:space="preserve"> God. If it would be helpful in your language, you could state the meaning plainly. Alternate translation: [people’s anger will result in praise to you] or [you will be praised because of how you respond to human anger]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76:10 (#2)</w:t>
      </w:r>
      <w:r>
        <w:rPr>
          <w:lang w:val="en_US" w:bidi="en_US"/>
        </w:rPr>
      </w:r>
    </w:p>
    <w:p>
      <w:pPr/>
      <w:r>
        <w:rPr>
          <w:lang w:val="en_US" w:bidi="en_US"/>
        </w:rPr>
      </w:r>
      <w:r>
        <w:rPr>
          <w:lang w:val="en_US" w:bidi="en_US"/>
        </w:rPr>
        <w:t>תַּחְגֹּֽר</w:t>
      </w:r>
    </w:p>
    <w:p>
      <w:pPr/>
      <w:r>
        <w:rPr>
          <w:lang w:val="en_US" w:bidi="en_US"/>
        </w:rPr>
      </w:r>
      <w:r>
        <w:rPr>
          <w:b/>
          <w:lang w:val="en_US" w:bidi="en_US"/>
        </w:rPr>
        <w:t>"you will gird on"</w:t>
      </w:r>
    </w:p>
    <w:p>
      <w:pPr/>
      <w:r>
        <w:rPr>
          <w:lang w:val="en_US" w:bidi="en_US"/>
        </w:rPr>
      </w:r>
      <w:r>
        <w:rPr>
          <w:lang w:val="en_US" w:bidi="en_US"/>
        </w:rPr>
        <w:t xml:space="preserve">The psalmist is speaking of Yahweh as if he will </w:t>
      </w:r>
      <w:r>
        <w:rPr>
          <w:b/>
          <w:lang w:val="en_US" w:bidi="en_US"/>
        </w:rPr>
        <w:t>gird on</w:t>
      </w:r>
      <w:r>
        <w:rPr>
          <w:lang w:val="en_US" w:bidi="en_US"/>
        </w:rPr>
        <w:t xml:space="preserve"> the remainder of wrath like a belt or weapon. If it would be helpful in your language, you could use an equivalent expression from your culture or state the meaning plainly. Alternate translation: [you will wear like a belt] or [you will use like a weapon]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76:11 (#1)</w:t>
      </w:r>
      <w:r>
        <w:rPr>
          <w:lang w:val="en_US" w:bidi="en_US"/>
        </w:rPr>
      </w:r>
    </w:p>
    <w:p>
      <w:pPr/>
      <w:r>
        <w:rPr>
          <w:lang w:val="en_US" w:bidi="en_US"/>
        </w:rPr>
      </w:r>
      <w:r>
        <w:rPr>
          <w:lang w:val="en_US" w:bidi="en_US"/>
        </w:rPr>
        <w:t>נִֽדֲר֣וּ וְ⁠שַׁלְּמוּ֮ לַ⁠יהוָ֪ה אֱֽלֹהֵ֫י⁠כֶ֥ם</w:t>
      </w:r>
    </w:p>
    <w:p>
      <w:pPr/>
      <w:r>
        <w:rPr>
          <w:lang w:val="en_US" w:bidi="en_US"/>
        </w:rPr>
      </w:r>
      <w:r>
        <w:rPr>
          <w:b/>
          <w:lang w:val="en_US" w:bidi="en_US"/>
        </w:rPr>
        <w:t>"Vow and pay to Yahweh your God"</w:t>
      </w:r>
    </w:p>
    <w:p>
      <w:pPr/>
      <w:r>
        <w:rPr>
          <w:lang w:val="en_US" w:bidi="en_US"/>
        </w:rPr>
      </w:r>
      <w:r>
        <w:rPr>
          <w:lang w:val="en_US" w:bidi="en_US"/>
        </w:rPr>
        <w:t>The implication is that the people should fulfill the vows they make to God by doing what they promised. You could include this information if that would be helpful to your readers. Alternate translation: [Make vows to Yahweh your God and fulfill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76:11 (#2)</w:t>
      </w:r>
      <w:r>
        <w:rPr>
          <w:lang w:val="en_US" w:bidi="en_US"/>
        </w:rPr>
      </w:r>
    </w:p>
    <w:p>
      <w:pPr/>
      <w:r>
        <w:rPr>
          <w:lang w:val="en_US" w:bidi="en_US"/>
        </w:rPr>
      </w:r>
      <w:r>
        <w:rPr>
          <w:lang w:val="en_US" w:bidi="en_US"/>
        </w:rPr>
        <w:t>כָּל־סְבִיבָ֑י⁠ו</w:t>
      </w:r>
    </w:p>
    <w:p>
      <w:pPr/>
      <w:r>
        <w:rPr>
          <w:lang w:val="en_US" w:bidi="en_US"/>
        </w:rPr>
      </w:r>
      <w:r>
        <w:rPr>
          <w:b/>
          <w:lang w:val="en_US" w:bidi="en_US"/>
        </w:rPr>
        <w:t>"all who are around him"</w:t>
      </w:r>
    </w:p>
    <w:p>
      <w:pPr/>
      <w:r>
        <w:rPr>
          <w:lang w:val="en_US" w:bidi="en_US"/>
        </w:rPr>
      </w:r>
      <w:r>
        <w:rPr>
          <w:lang w:val="en_US" w:bidi="en_US"/>
        </w:rPr>
        <w:t xml:space="preserve">The implication is that </w:t>
      </w:r>
      <w:r>
        <w:rPr>
          <w:b/>
          <w:lang w:val="en_US" w:bidi="en_US"/>
        </w:rPr>
        <w:t>all who are around him</w:t>
      </w:r>
      <w:r>
        <w:rPr>
          <w:lang w:val="en_US" w:bidi="en_US"/>
        </w:rPr>
        <w:t xml:space="preserve"> refers to the people of the nations surrounding Israel. You could include this information if that would be helpful to your readers. Alternate translation: [all the people of the surrounding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76:11 (#3)</w:t>
      </w:r>
      <w:r>
        <w:rPr>
          <w:lang w:val="en_US" w:bidi="en_US"/>
        </w:rPr>
      </w:r>
    </w:p>
    <w:p>
      <w:pPr/>
      <w:r>
        <w:rPr>
          <w:lang w:val="en_US" w:bidi="en_US"/>
        </w:rPr>
      </w:r>
      <w:r>
        <w:rPr>
          <w:lang w:val="en_US" w:bidi="en_US"/>
        </w:rPr>
        <w:t>לַ⁠מּוֹרָֽא</w:t>
      </w:r>
    </w:p>
    <w:p>
      <w:pPr/>
      <w:r>
        <w:rPr>
          <w:lang w:val="en_US" w:bidi="en_US"/>
        </w:rPr>
      </w:r>
      <w:r>
        <w:rPr>
          <w:b/>
          <w:lang w:val="en_US" w:bidi="en_US"/>
        </w:rPr>
        <w:t>"to the Fear"</w:t>
      </w:r>
    </w:p>
    <w:p>
      <w:pPr/>
      <w:r>
        <w:rPr>
          <w:lang w:val="en_US" w:bidi="en_US"/>
        </w:rPr>
      </w:r>
      <w:r>
        <w:rPr>
          <w:lang w:val="en_US" w:bidi="en_US"/>
        </w:rPr>
        <w:t xml:space="preserve">Here, </w:t>
      </w:r>
      <w:r>
        <w:rPr>
          <w:b/>
          <w:lang w:val="en_US" w:bidi="en_US"/>
        </w:rPr>
        <w:t>the Fear</w:t>
      </w:r>
      <w:r>
        <w:rPr>
          <w:lang w:val="en_US" w:bidi="en_US"/>
        </w:rPr>
        <w:t xml:space="preserve"> represents God, the one who is to be feared. If it would be helpful in your language, you could use an equivalent expression or plain language. Alternate translation: [to the One who is to be feared] or [to the Awesome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76:12 (#1)</w:t>
      </w:r>
      <w:r>
        <w:rPr>
          <w:lang w:val="en_US" w:bidi="en_US"/>
        </w:rPr>
      </w:r>
    </w:p>
    <w:p>
      <w:pPr/>
      <w:r>
        <w:rPr>
          <w:lang w:val="en_US" w:bidi="en_US"/>
        </w:rPr>
      </w:r>
      <w:r>
        <w:rPr>
          <w:lang w:val="en_US" w:bidi="en_US"/>
        </w:rPr>
        <w:t>יִ֭בְצֹר</w:t>
      </w:r>
    </w:p>
    <w:p>
      <w:pPr/>
      <w:r>
        <w:rPr>
          <w:lang w:val="en_US" w:bidi="en_US"/>
        </w:rPr>
      </w:r>
      <w:r>
        <w:rPr>
          <w:b/>
          <w:lang w:val="en_US" w:bidi="en_US"/>
        </w:rPr>
        <w:t>"He cuts off"</w:t>
      </w:r>
    </w:p>
    <w:p>
      <w:pPr/>
      <w:r>
        <w:rPr>
          <w:lang w:val="en_US" w:bidi="en_US"/>
        </w:rPr>
      </w:r>
      <w:r>
        <w:rPr>
          <w:lang w:val="en_US" w:bidi="en_US"/>
        </w:rPr>
        <w:t xml:space="preserve">Here the psalmist is speaking of God as if he were using a tool and </w:t>
      </w:r>
      <w:r>
        <w:rPr>
          <w:b/>
          <w:lang w:val="en_US" w:bidi="en_US"/>
        </w:rPr>
        <w:t>cuts off the spirit of princes</w:t>
      </w:r>
      <w:r>
        <w:rPr>
          <w:lang w:val="en_US" w:bidi="en_US"/>
        </w:rPr>
        <w:t>. He means that God humbles or destroys them. If it would be helpful in your language, you could state the meaning plainly. Alternate translation: [He humbles] or [He destroys]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76:12 (#2)</w:t>
      </w:r>
      <w:r>
        <w:rPr>
          <w:lang w:val="en_US" w:bidi="en_US"/>
        </w:rPr>
      </w:r>
    </w:p>
    <w:p>
      <w:pPr/>
      <w:r>
        <w:rPr>
          <w:lang w:val="en_US" w:bidi="en_US"/>
        </w:rPr>
      </w:r>
      <w:r>
        <w:rPr>
          <w:lang w:val="en_US" w:bidi="en_US"/>
        </w:rPr>
        <w:t>ר֣וּחַ</w:t>
      </w:r>
    </w:p>
    <w:p>
      <w:pPr/>
      <w:r>
        <w:rPr>
          <w:lang w:val="en_US" w:bidi="en_US"/>
        </w:rPr>
      </w:r>
      <w:r>
        <w:rPr>
          <w:b/>
          <w:lang w:val="en_US" w:bidi="en_US"/>
        </w:rPr>
        <w:t>"the spirit of"</w:t>
      </w:r>
    </w:p>
    <w:p>
      <w:pPr/>
      <w:r>
        <w:rPr>
          <w:lang w:val="en_US" w:bidi="en_US"/>
        </w:rPr>
      </w:r>
      <w:r>
        <w:rPr>
          <w:lang w:val="en_US" w:bidi="en_US"/>
        </w:rPr>
        <w:t xml:space="preserve">Here, </w:t>
      </w:r>
      <w:r>
        <w:rPr>
          <w:b/>
          <w:lang w:val="en_US" w:bidi="en_US"/>
        </w:rPr>
        <w:t>spirit</w:t>
      </w:r>
      <w:r>
        <w:rPr>
          <w:lang w:val="en_US" w:bidi="en_US"/>
        </w:rPr>
        <w:t xml:space="preserve"> represents the courage or pride of a person. If it would be helpful in your language, you could use an equivalent expression or state the meaning plainly. Alternate translation: [the courage of] or [the pride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76:12 (#3)</w:t>
      </w:r>
      <w:r>
        <w:rPr>
          <w:lang w:val="en_US" w:bidi="en_US"/>
        </w:rPr>
      </w:r>
    </w:p>
    <w:p>
      <w:pPr/>
      <w:r>
        <w:rPr>
          <w:lang w:val="en_US" w:bidi="en_US"/>
        </w:rPr>
      </w:r>
      <w:r>
        <w:rPr>
          <w:lang w:val="en_US" w:bidi="en_US"/>
        </w:rPr>
        <w:t>נ֝וֹרָ֗א לְ⁠מַלְכֵי־אָֽרֶץ</w:t>
      </w:r>
    </w:p>
    <w:p>
      <w:pPr/>
      <w:r>
        <w:rPr>
          <w:lang w:val="en_US" w:bidi="en_US"/>
        </w:rPr>
      </w:r>
      <w:r>
        <w:rPr>
          <w:b/>
          <w:lang w:val="en_US" w:bidi="en_US"/>
        </w:rPr>
        <w:t>"he is to be feared by the kings of the earth"</w:t>
      </w:r>
    </w:p>
    <w:p>
      <w:pPr/>
      <w:r>
        <w:rPr>
          <w:lang w:val="en_US" w:bidi="en_US"/>
        </w:rPr>
      </w:r>
      <w:r>
        <w:rPr>
          <w:lang w:val="en_US" w:bidi="en_US"/>
        </w:rPr>
        <w:t xml:space="preserve">The expression </w:t>
      </w:r>
      <w:r>
        <w:rPr>
          <w:b/>
          <w:lang w:val="en_US" w:bidi="en_US"/>
        </w:rPr>
        <w:t>is to be feared by the kings of the earth</w:t>
      </w:r>
      <w:r>
        <w:rPr>
          <w:lang w:val="en_US" w:bidi="en_US"/>
        </w:rPr>
        <w:t xml:space="preserve"> is a passive verbal form. If it would be unnatural to use that form, you could express the idea in active form or in another way that is natural in your language. Alternate translation: [the kings of the earth fear him] or [he causes the kings of the earth to fear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77 Introduction</w:t>
      </w:r>
      <w:r>
        <w:rPr>
          <w:lang w:val="en_US" w:bidi="en_US"/>
        </w:rPr>
      </w:r>
    </w:p>
    <w:p>
      <w:pPr>
        <w:pStyle w:val="Heading3"/>
      </w:pPr>
      <w:r>
        <w:rPr>
          <w:lang w:val="en_US" w:bidi="en_US"/>
        </w:rPr>
        <w:t>Structure and Formatting</w:t>
      </w:r>
      <w:r>
        <w:rPr>
          <w:lang w:val="en_US" w:bidi="en_US"/>
        </w:rPr>
      </w:r>
      <w:r>
        <w:rPr>
          <w:lang w:val="en_US" w:bidi="en_US"/>
        </w:rPr>
      </w:r>
    </w:p>
    <w:p>
      <w:pPr>
        <w:pStyle w:val="ListNumber"/>
        <w:numPr>
          <w:ilvl w:val="0"/>
          <w:numId w:val="119"/>
        </w:numPr>
        <w:spacing w:line="240" w:lineRule="auto"/>
        <w:ind w:left="720"/>
      </w:pPr>
      <w:r>
        <w:rPr>
          <w:lang w:val="en_US" w:bidi="en_US"/>
        </w:rPr>
      </w:r>
      <w:r>
        <w:rPr>
          <w:lang w:val="en_US" w:bidi="en_US"/>
        </w:rPr>
        <w:t>Superscription</w:t>
      </w:r>
      <w:r>
        <w:rPr>
          <w:lang w:val="en_US" w:bidi="en_US"/>
        </w:rPr>
      </w:r>
    </w:p>
    <w:p>
      <w:pPr>
        <w:pStyle w:val="ListNumber"/>
        <w:spacing w:line="240" w:lineRule="auto"/>
        <w:ind w:left="720"/>
      </w:pPr>
      <w:r>
        <w:rPr>
          <w:lang w:val="en_US" w:bidi="en_US"/>
        </w:rPr>
      </w:r>
      <w:r>
        <w:rPr>
          <w:lang w:val="en_US" w:bidi="en_US"/>
        </w:rPr>
        <w:t>Lament and sleepless searching (1–6)</w:t>
      </w:r>
      <w:r>
        <w:rPr>
          <w:lang w:val="en_US" w:bidi="en_US"/>
        </w:rPr>
      </w:r>
    </w:p>
    <w:p>
      <w:pPr>
        <w:pStyle w:val="ListNumber"/>
        <w:spacing w:line="240" w:lineRule="auto"/>
        <w:ind w:left="720"/>
      </w:pPr>
      <w:r>
        <w:rPr>
          <w:lang w:val="en_US" w:bidi="en_US"/>
        </w:rPr>
      </w:r>
      <w:r>
        <w:rPr>
          <w:lang w:val="en_US" w:bidi="en_US"/>
        </w:rPr>
        <w:t>Questions about God’s favor (7–10)</w:t>
      </w:r>
      <w:r>
        <w:rPr>
          <w:lang w:val="en_US" w:bidi="en_US"/>
        </w:rPr>
      </w:r>
    </w:p>
    <w:p>
      <w:pPr>
        <w:pStyle w:val="ListNumber"/>
        <w:spacing w:line="240" w:lineRule="auto"/>
        <w:ind w:left="720"/>
      </w:pPr>
      <w:r>
        <w:rPr>
          <w:lang w:val="en_US" w:bidi="en_US"/>
        </w:rPr>
      </w:r>
      <w:r>
        <w:rPr>
          <w:lang w:val="en_US" w:bidi="en_US"/>
        </w:rPr>
        <w:t>Remembering Yah’s deeds (11–15)</w:t>
      </w:r>
      <w:r>
        <w:rPr>
          <w:lang w:val="en_US" w:bidi="en_US"/>
        </w:rPr>
      </w:r>
    </w:p>
    <w:p>
      <w:pPr>
        <w:pStyle w:val="ListNumber"/>
        <w:spacing w:line="240" w:lineRule="auto"/>
        <w:ind w:left="720"/>
      </w:pPr>
      <w:r>
        <w:rPr>
          <w:lang w:val="en_US" w:bidi="en_US"/>
        </w:rPr>
      </w:r>
      <w:r>
        <w:rPr>
          <w:lang w:val="en_US" w:bidi="en_US"/>
        </w:rPr>
        <w:t>God’s power over the waters and leading his people (16–20)</w:t>
      </w:r>
      <w:r>
        <w:rPr>
          <w:lang w:val="en_US" w:bidi="en_US"/>
        </w:rPr>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77 is a psalm of Asaph in which the psalmist moves from intense distress and questioning to renewed confidence by remembering God’s past saving actions.</w:t>
      </w:r>
      <w:r>
        <w:rPr>
          <w:lang w:val="en_US" w:bidi="en_US"/>
        </w:rPr>
      </w:r>
      <w:r>
        <w:rPr>
          <w:lang w:val="en_US" w:bidi="en_US"/>
        </w:rPr>
      </w:r>
    </w:p>
    <w:p>
      <w:pPr>
        <w:pStyle w:val="ListNumber"/>
        <w:numPr>
          <w:ilvl w:val="0"/>
          <w:numId w:val="120"/>
        </w:numPr>
        <w:spacing w:line="240" w:lineRule="auto"/>
        <w:ind w:left="720"/>
      </w:pPr>
      <w:r>
        <w:rPr>
          <w:lang w:val="en_US" w:bidi="en_US"/>
        </w:rPr>
      </w:r>
      <w:r>
        <w:rPr>
          <w:lang w:val="en_US" w:bidi="en_US"/>
        </w:rPr>
        <w:t>Purpose: to express a lament and then to renew trust in God by recalling his mighty deeds.</w:t>
      </w:r>
      <w:r>
        <w:rPr>
          <w:lang w:val="en_US" w:bidi="en_US"/>
        </w:rPr>
      </w:r>
    </w:p>
    <w:p>
      <w:pPr>
        <w:pStyle w:val="ListNumber"/>
        <w:spacing w:line="240" w:lineRule="auto"/>
        <w:ind w:left="720"/>
      </w:pPr>
      <w:r>
        <w:rPr>
          <w:lang w:val="en_US" w:bidi="en_US"/>
        </w:rPr>
      </w:r>
      <w:r>
        <w:rPr>
          <w:lang w:val="en_US" w:bidi="en_US"/>
        </w:rPr>
        <w:t>Content: The psalm begins with the psalmist crying out in trouble and asking a series of questions about whether God has rejected him. It then turns to remembrance of God’s works and ends with vivid storm-and-sea imagery that recalls God leading his people.</w:t>
      </w:r>
      <w:r>
        <w:rPr>
          <w:lang w:val="en_US" w:bidi="en_US"/>
        </w:rPr>
      </w:r>
    </w:p>
    <w:p>
      <w:pPr>
        <w:pStyle w:val="ListNumber"/>
        <w:spacing w:line="240" w:lineRule="auto"/>
        <w:ind w:left="720"/>
      </w:pPr>
      <w:r>
        <w:rPr>
          <w:lang w:val="en_US" w:bidi="en_US"/>
        </w:rPr>
      </w:r>
      <w:r>
        <w:rPr>
          <w:lang w:val="en_US" w:bidi="en_US"/>
        </w:rPr>
        <w:t>Message: When God seems absent, the psalmist responds by remembering who God is and what he has done for his people.</w:t>
      </w:r>
      <w:r>
        <w:rPr>
          <w:lang w:val="en_US" w:bidi="en_US"/>
        </w:rPr>
      </w:r>
      <w:r>
        <w:rPr>
          <w:lang w:val="en_US" w:bidi="en_US"/>
        </w:rPr>
      </w:r>
    </w:p>
    <w:p>
      <w:pPr>
        <w:pStyle w:val="Heading3"/>
      </w:pPr>
      <w:r>
        <w:rPr>
          <w:lang w:val="en_US" w:bidi="en_US"/>
        </w:rPr>
        <w:t>Translation Issues in This Psalm</w:t>
      </w:r>
      <w:r>
        <w:rPr>
          <w:lang w:val="en_US" w:bidi="en_US"/>
        </w:rPr>
      </w:r>
      <w:r>
        <w:rPr>
          <w:lang w:val="en_US" w:bidi="en_US"/>
        </w:rPr>
      </w:r>
    </w:p>
    <w:p>
      <w:pPr>
        <w:pStyle w:val="ListNumber"/>
        <w:numPr>
          <w:ilvl w:val="0"/>
          <w:numId w:val="121"/>
        </w:numPr>
        <w:spacing w:line="240" w:lineRule="auto"/>
        <w:ind w:left="720"/>
      </w:pPr>
      <w:r>
        <w:rPr>
          <w:lang w:val="en_US" w:bidi="en_US"/>
        </w:rPr>
      </w:r>
      <w:r>
        <w:rPr>
          <w:lang w:val="en_US" w:bidi="en_US"/>
        </w:rPr>
        <w:t>Rhetorical questions: Verses 7–9 contain a series of questions that function primarily to express grief and uncertainty, not to request information.</w:t>
      </w:r>
      <w:r>
        <w:rPr>
          <w:lang w:val="en_US" w:bidi="en_US"/>
        </w:rPr>
      </w:r>
    </w:p>
    <w:p>
      <w:pPr>
        <w:pStyle w:val="ListNumber"/>
        <w:spacing w:line="240" w:lineRule="auto"/>
        <w:ind w:left="720"/>
      </w:pPr>
      <w:r>
        <w:rPr>
          <w:lang w:val="en_US" w:bidi="en_US"/>
        </w:rPr>
      </w:r>
      <w:r>
        <w:rPr>
          <w:lang w:val="en_US" w:bidi="en_US"/>
        </w:rPr>
        <w:t>Figurative language for inner life: The psalm uses terms like “soul,” “heart,” and “spirit” to describe a person’s internal experience.</w:t>
      </w:r>
      <w:r>
        <w:rPr>
          <w:lang w:val="en_US" w:bidi="en_US"/>
        </w:rPr>
      </w:r>
    </w:p>
    <w:p>
      <w:pPr>
        <w:pStyle w:val="ListNumber"/>
        <w:spacing w:line="240" w:lineRule="auto"/>
        <w:ind w:left="720"/>
      </w:pPr>
      <w:r>
        <w:rPr>
          <w:lang w:val="en_US" w:bidi="en_US"/>
        </w:rPr>
      </w:r>
      <w:r>
        <w:rPr>
          <w:lang w:val="en_US" w:bidi="en_US"/>
        </w:rPr>
        <w:t>Body-part imagery for God’s power: Expressions like “right hand” and “arm” refer to God’s power and ability to act.</w:t>
      </w:r>
      <w:r>
        <w:rPr>
          <w:lang w:val="en_US" w:bidi="en_US"/>
        </w:rPr>
      </w:r>
    </w:p>
    <w:p>
      <w:pPr>
        <w:pStyle w:val="ListNumber"/>
        <w:spacing w:line="240" w:lineRule="auto"/>
        <w:ind w:left="720"/>
      </w:pPr>
      <w:r>
        <w:rPr>
          <w:lang w:val="en_US" w:bidi="en_US"/>
        </w:rPr>
      </w:r>
      <w:r>
        <w:rPr>
          <w:lang w:val="en_US" w:bidi="en_US"/>
        </w:rPr>
        <w:t>Nature imagery: The psalm personifies waters, clouds, skies, and the earth, and uses war/storm imagery such as “arrows” for lightning.</w:t>
      </w:r>
      <w:r>
        <w:rPr>
          <w:lang w:val="en_US" w:bidi="en_US"/>
        </w:rPr>
      </w:r>
    </w:p>
    <w:p>
      <w:pPr>
        <w:pStyle w:val="ListNumber"/>
        <w:spacing w:line="240" w:lineRule="auto"/>
        <w:ind w:left="720"/>
      </w:pPr>
      <w:r>
        <w:rPr>
          <w:lang w:val="en_US" w:bidi="en_US"/>
        </w:rPr>
      </w:r>
      <w:r>
        <w:rPr>
          <w:lang w:val="en_US" w:bidi="en_US"/>
        </w:rPr>
        <w:t>Key names and titles: The psalm includes the divine name “Yah,” the title “the Most High,” and references to Jacob, Joseph, Moses, and Aaron.</w:t>
      </w:r>
      <w:r>
        <w:rPr>
          <w:lang w:val="en_US" w:bidi="en_US"/>
        </w:rPr>
      </w:r>
    </w:p>
    <w:p>
      <w:pPr>
        <w:pStyle w:val="ListNumber"/>
        <w:spacing w:line="240" w:lineRule="auto"/>
        <w:ind w:left="720"/>
      </w:pPr>
      <w:r>
        <w:rPr>
          <w:lang w:val="en_US" w:bidi="en_US"/>
        </w:rPr>
      </w:r>
      <w:r>
        <w:rPr>
          <w:lang w:val="en_US" w:bidi="en_US"/>
        </w:rPr>
        <w:t>Selah: The term “Selah” appears in verses 3, 9, and 15 as a likely musical direction.</w:t>
      </w:r>
      <w:r>
        <w:rPr>
          <w:lang w:val="en_US" w:bidi="en_US"/>
        </w:rPr>
      </w:r>
      <w:r>
        <w:rPr>
          <w:lang w:val="en_US" w:bidi="en_US"/>
        </w:rPr>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77:0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b/>
          <w:lang w:val="en_US" w:bidi="en_US"/>
        </w:rPr>
        <w:t>For the chief musician</w:t>
      </w:r>
      <w:r>
        <w:rPr>
          <w:lang w:val="en_US" w:bidi="en_US"/>
        </w:rPr>
        <w:t xml:space="preserve"> is an instruction about who should lead people in singing or playing music with this psalm. This could refer to the person in charge of music for temple worship. If your readers would not be familiar with this role, you could use a more general term. Alternate translation: [For the music director] or [For the worship leader]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77:0 (#3)</w:t>
      </w:r>
      <w:r>
        <w:rPr>
          <w:lang w:val="en_US" w:bidi="en_US"/>
        </w:rPr>
      </w:r>
    </w:p>
    <w:p>
      <w:pPr/>
      <w:r>
        <w:rPr>
          <w:lang w:val="en_US" w:bidi="en_US"/>
        </w:rPr>
      </w:r>
      <w:r>
        <w:rPr>
          <w:lang w:val="en_US" w:bidi="en_US"/>
        </w:rPr>
        <w:t>עַֽל־ידיתון</w:t>
      </w:r>
    </w:p>
    <w:p>
      <w:pPr/>
      <w:r>
        <w:rPr>
          <w:lang w:val="en_US" w:bidi="en_US"/>
        </w:rPr>
      </w:r>
      <w:r>
        <w:rPr>
          <w:b/>
          <w:lang w:val="en_US" w:bidi="en_US"/>
        </w:rPr>
        <w:t>"QUOTE_NOT_FOUND: עַֽל־ידיתון"</w:t>
      </w:r>
    </w:p>
    <w:p>
      <w:pPr/>
      <w:r>
        <w:rPr>
          <w:lang w:val="en_US" w:bidi="en_US"/>
        </w:rPr>
      </w:r>
      <w:r>
        <w:rPr>
          <w:lang w:val="en_US" w:bidi="en_US"/>
        </w:rPr>
        <w:t>See how you translated the expression “on Jeduthun” in the superscription to Psalm 39.</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77:1 (#1)</w:t>
      </w:r>
      <w:r>
        <w:rPr>
          <w:lang w:val="en_US" w:bidi="en_US"/>
        </w:rPr>
      </w:r>
    </w:p>
    <w:p>
      <w:pPr/>
      <w:r>
        <w:rPr>
          <w:lang w:val="en_US" w:bidi="en_US"/>
        </w:rPr>
      </w:r>
      <w:r>
        <w:rPr>
          <w:lang w:val="en_US" w:bidi="en_US"/>
        </w:rPr>
        <w:t>קוֹלִ֣⁠י אֶל־אֱלֹהִ֣ים וְ⁠אֶצְעָ֑קָה קוֹלִ֥⁠י אֶל־אֱ֝לֹהִ֗ים</w:t>
      </w:r>
    </w:p>
    <w:p>
      <w:pPr/>
      <w:r>
        <w:rPr>
          <w:lang w:val="en_US" w:bidi="en_US"/>
        </w:rPr>
      </w:r>
      <w:r>
        <w:rPr>
          <w:b/>
          <w:lang w:val="en_US" w:bidi="en_US"/>
        </w:rPr>
        <w:t>"My voice {is} to God, and I cry out; my voice {is} to God"</w:t>
      </w:r>
    </w:p>
    <w:p>
      <w:pPr/>
      <w:r>
        <w:rPr>
          <w:lang w:val="en_US" w:bidi="en_US"/>
        </w:rPr>
      </w:r>
      <w:r>
        <w:rPr>
          <w:lang w:val="en_US" w:bidi="en_US"/>
        </w:rPr>
        <w:t xml:space="preserve">Asaph is repeating the expression </w:t>
      </w:r>
      <w:r>
        <w:rPr>
          <w:b/>
          <w:lang w:val="en_US" w:bidi="en_US"/>
        </w:rPr>
        <w:t>my voice is to God</w:t>
      </w:r>
      <w:r>
        <w:rPr>
          <w:lang w:val="en_US" w:bidi="en_US"/>
        </w:rPr>
        <w:t xml:space="preserve"> in order to intensify his expression of crying out to God. If your language can repeat words for intensification, it would be appropriate to do that here in your translation. If not, your language may have another way of expressing the intensification. Alternate translation: [I earnestly cry out to God] or [I cry out with my voice again and again to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77:1 (#2)</w:t>
      </w:r>
      <w:r>
        <w:rPr>
          <w:lang w:val="en_US" w:bidi="en_US"/>
        </w:rPr>
      </w:r>
    </w:p>
    <w:p>
      <w:pPr/>
      <w:r>
        <w:rPr>
          <w:lang w:val="en_US" w:bidi="en_US"/>
        </w:rPr>
      </w:r>
      <w:r>
        <w:rPr>
          <w:lang w:val="en_US" w:bidi="en_US"/>
        </w:rPr>
        <w:t>קוֹלִ֣⁠י</w:t>
      </w:r>
    </w:p>
    <w:p>
      <w:pPr/>
      <w:r>
        <w:rPr>
          <w:lang w:val="en_US" w:bidi="en_US"/>
        </w:rPr>
      </w:r>
      <w:r>
        <w:rPr>
          <w:b/>
          <w:lang w:val="en_US" w:bidi="en_US"/>
        </w:rPr>
        <w:t>"My voice"</w:t>
      </w:r>
    </w:p>
    <w:p>
      <w:pPr/>
      <w:r>
        <w:rPr>
          <w:lang w:val="en_US" w:bidi="en_US"/>
        </w:rPr>
      </w:r>
      <w:r>
        <w:rPr>
          <w:lang w:val="en_US" w:bidi="en_US"/>
        </w:rPr>
        <w:t xml:space="preserve">Here, </w:t>
      </w:r>
      <w:r>
        <w:rPr>
          <w:b/>
          <w:lang w:val="en_US" w:bidi="en_US"/>
        </w:rPr>
        <w:t>My voice</w:t>
      </w:r>
      <w:r>
        <w:rPr>
          <w:lang w:val="en_US" w:bidi="en_US"/>
        </w:rPr>
        <w:t xml:space="preserve"> represents Asaph’s act of calling out to God in prayer. If it would be helpful in your language, you could use an equivalent expression or state the meaning plainly. Alternate translation: [My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77:2 (#1)</w:t>
      </w:r>
      <w:r>
        <w:rPr>
          <w:lang w:val="en_US" w:bidi="en_US"/>
        </w:rPr>
      </w:r>
    </w:p>
    <w:p>
      <w:pPr/>
      <w:r>
        <w:rPr>
          <w:lang w:val="en_US" w:bidi="en_US"/>
        </w:rPr>
      </w:r>
      <w:r>
        <w:rPr>
          <w:lang w:val="en_US" w:bidi="en_US"/>
        </w:rPr>
        <w:t>בְּ⁠י֥וֹם צָרָתִ⁠י֮</w:t>
      </w:r>
    </w:p>
    <w:p>
      <w:pPr/>
      <w:r>
        <w:rPr>
          <w:lang w:val="en_US" w:bidi="en_US"/>
        </w:rPr>
      </w:r>
      <w:r>
        <w:rPr>
          <w:b/>
          <w:lang w:val="en_US" w:bidi="en_US"/>
        </w:rPr>
        <w:t>"In the day of my trouble"</w:t>
      </w:r>
    </w:p>
    <w:p>
      <w:pPr/>
      <w:r>
        <w:rPr>
          <w:lang w:val="en_US" w:bidi="en_US"/>
        </w:rPr>
      </w:r>
      <w:r>
        <w:rPr>
          <w:lang w:val="en_US" w:bidi="en_US"/>
        </w:rPr>
        <w:t xml:space="preserve">Asaph is using the term </w:t>
      </w:r>
      <w:r>
        <w:rPr>
          <w:b/>
          <w:lang w:val="en_US" w:bidi="en_US"/>
        </w:rPr>
        <w:t>day</w:t>
      </w:r>
      <w:r>
        <w:rPr>
          <w:lang w:val="en_US" w:bidi="en_US"/>
        </w:rPr>
        <w:t xml:space="preserve"> to refer to a specific time. If it would be helpful in your language, you could use an equivalent expression or state the meaning plainly. Alternate translation: [At the time of my trouble] or [When I was in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77:2 (#2)</w:t>
      </w:r>
      <w:r>
        <w:rPr>
          <w:lang w:val="en_US" w:bidi="en_US"/>
        </w:rPr>
      </w:r>
    </w:p>
    <w:p>
      <w:pPr/>
      <w:r>
        <w:rPr>
          <w:lang w:val="en_US" w:bidi="en_US"/>
        </w:rPr>
      </w:r>
      <w:r>
        <w:rPr>
          <w:lang w:val="en_US" w:bidi="en_US"/>
        </w:rPr>
        <w:t>יָדִ֤⁠י ׀ לַ֣יְלָה נִ֭גְּרָה</w:t>
      </w:r>
    </w:p>
    <w:p>
      <w:pPr/>
      <w:r>
        <w:rPr>
          <w:lang w:val="en_US" w:bidi="en_US"/>
        </w:rPr>
      </w:r>
      <w:r>
        <w:rPr>
          <w:b/>
          <w:lang w:val="en_US" w:bidi="en_US"/>
        </w:rPr>
        <w:t>"my hand was stretched out at night"</w:t>
      </w:r>
    </w:p>
    <w:p>
      <w:pPr/>
      <w:r>
        <w:rPr>
          <w:lang w:val="en_US" w:bidi="en_US"/>
        </w:rPr>
      </w:r>
      <w:r>
        <w:rPr>
          <w:lang w:val="en_US" w:bidi="en_US"/>
        </w:rPr>
        <w:t xml:space="preserve">Here, </w:t>
      </w:r>
      <w:r>
        <w:rPr>
          <w:b/>
          <w:lang w:val="en_US" w:bidi="en_US"/>
        </w:rPr>
        <w:t>my hand was stretched out</w:t>
      </w:r>
      <w:r>
        <w:rPr>
          <w:lang w:val="en_US" w:bidi="en_US"/>
        </w:rPr>
        <w:t xml:space="preserve"> was a symbolic action by which Asaph showed his persistent prayer and pleading to God. If it would be helpful to your readers, you could explain the significance of this action in the text of your translation or in a footnote. Alternate translation: [I lifted my hands to God in continual prayer]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77:2 (#3)</w:t>
      </w:r>
      <w:r>
        <w:rPr>
          <w:lang w:val="en_US" w:bidi="en_US"/>
        </w:rPr>
      </w:r>
    </w:p>
    <w:p>
      <w:pPr/>
      <w:r>
        <w:rPr>
          <w:lang w:val="en_US" w:bidi="en_US"/>
        </w:rPr>
      </w:r>
      <w:r>
        <w:rPr>
          <w:lang w:val="en_US" w:bidi="en_US"/>
        </w:rPr>
        <w:t>מֵאֲנָ֖ה הִנָּחֵ֣ם נַפְשִֽׁ⁠י</w:t>
      </w:r>
    </w:p>
    <w:p>
      <w:pPr/>
      <w:r>
        <w:rPr>
          <w:lang w:val="en_US" w:bidi="en_US"/>
        </w:rPr>
      </w:r>
      <w:r>
        <w:rPr>
          <w:b/>
          <w:lang w:val="en_US" w:bidi="en_US"/>
        </w:rPr>
        <w:t>"My soul refused to be comforted"</w:t>
      </w:r>
    </w:p>
    <w:p>
      <w:pPr/>
      <w:r>
        <w:rPr>
          <w:lang w:val="en_US" w:bidi="en_US"/>
        </w:rPr>
      </w:r>
      <w:r>
        <w:rPr>
          <w:lang w:val="en_US" w:bidi="en_US"/>
        </w:rPr>
        <w:t xml:space="preserve">Asaph is using one part of himself, his </w:t>
      </w:r>
      <w:r>
        <w:rPr>
          <w:b/>
          <w:lang w:val="en_US" w:bidi="en_US"/>
        </w:rPr>
        <w:t>soul</w:t>
      </w:r>
      <w:r>
        <w:rPr>
          <w:lang w:val="en_US" w:bidi="en_US"/>
        </w:rPr>
        <w:t>, to represent all of him in his refusal of comfort. If it would be helpful in your language, you could state the meaning plainly. Alternate translation: [I refused to be comforted]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77:3 (#1)</w:t>
      </w:r>
      <w:r>
        <w:rPr>
          <w:lang w:val="en_US" w:bidi="en_US"/>
        </w:rPr>
      </w:r>
    </w:p>
    <w:p>
      <w:pPr/>
      <w:r>
        <w:rPr>
          <w:lang w:val="en_US" w:bidi="en_US"/>
        </w:rPr>
      </w:r>
      <w:r>
        <w:rPr>
          <w:lang w:val="en_US" w:bidi="en_US"/>
        </w:rPr>
        <w:t>אֶזְכְּרָ֣ה אֱלֹהִ֣ים וְ⁠אֶֽהֱמָיָ֑ה אָשִׂ֓יחָה ׀ וְ⁠תִתְעַטֵּ֖ף רוּחִ֣⁠י</w:t>
      </w:r>
    </w:p>
    <w:p>
      <w:pPr/>
      <w:r>
        <w:rPr>
          <w:lang w:val="en_US" w:bidi="en_US"/>
        </w:rPr>
      </w:r>
      <w:r>
        <w:rPr>
          <w:b/>
          <w:lang w:val="en_US" w:bidi="en_US"/>
        </w:rPr>
        <w:t>"I remembered God and I groaned; I meditated, and my spirit grew faint"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[I remembered God and groaned; yes, my spirit grew faint as I meditated]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77:3 (#2)</w:t>
      </w:r>
      <w:r>
        <w:rPr>
          <w:lang w:val="en_US" w:bidi="en_US"/>
        </w:rPr>
      </w:r>
    </w:p>
    <w:p>
      <w:pPr/>
      <w:r>
        <w:rPr>
          <w:lang w:val="en_US" w:bidi="en_US"/>
        </w:rPr>
      </w:r>
      <w:r>
        <w:rPr>
          <w:lang w:val="en_US" w:bidi="en_US"/>
        </w:rPr>
        <w:t>וְ⁠תִתְעַטֵּ֖ף רוּחִ֣⁠י</w:t>
      </w:r>
    </w:p>
    <w:p>
      <w:pPr/>
      <w:r>
        <w:rPr>
          <w:lang w:val="en_US" w:bidi="en_US"/>
        </w:rPr>
      </w:r>
      <w:r>
        <w:rPr>
          <w:b/>
          <w:lang w:val="en_US" w:bidi="en_US"/>
        </w:rPr>
        <w:t>"and my spirit grew faint"</w:t>
      </w:r>
    </w:p>
    <w:p>
      <w:pPr/>
      <w:r>
        <w:rPr>
          <w:lang w:val="en_US" w:bidi="en_US"/>
        </w:rPr>
      </w:r>
      <w:r>
        <w:rPr>
          <w:lang w:val="en_US" w:bidi="en_US"/>
        </w:rPr>
        <w:t xml:space="preserve">Here, </w:t>
      </w:r>
      <w:r>
        <w:rPr>
          <w:b/>
          <w:lang w:val="en_US" w:bidi="en_US"/>
        </w:rPr>
        <w:t>spirit</w:t>
      </w:r>
      <w:r>
        <w:rPr>
          <w:lang w:val="en_US" w:bidi="en_US"/>
        </w:rPr>
        <w:t xml:space="preserve"> represents Asaph’s inner strength or vitality. If it would be helpful in your language, you could use an equivalent expression or state the meaning plainly. Alternate translation: [and I felt weak] or [and I became exhausted]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77:4 (#1)</w:t>
      </w:r>
      <w:r>
        <w:rPr>
          <w:lang w:val="en_US" w:bidi="en_US"/>
        </w:rPr>
      </w:r>
    </w:p>
    <w:p>
      <w:pPr/>
      <w:r>
        <w:rPr>
          <w:lang w:val="en_US" w:bidi="en_US"/>
        </w:rPr>
      </w:r>
      <w:r>
        <w:rPr>
          <w:lang w:val="en_US" w:bidi="en_US"/>
        </w:rPr>
        <w:t>אָ֭חַזְתָּ שְׁמֻר֣וֹת עֵינָ֑⁠י</w:t>
      </w:r>
    </w:p>
    <w:p>
      <w:pPr/>
      <w:r>
        <w:rPr>
          <w:lang w:val="en_US" w:bidi="en_US"/>
        </w:rPr>
      </w:r>
      <w:r>
        <w:rPr>
          <w:b/>
          <w:lang w:val="en_US" w:bidi="en_US"/>
        </w:rPr>
        <w:t>"You held the lids of my eyes"</w:t>
      </w:r>
    </w:p>
    <w:p>
      <w:pPr/>
      <w:r>
        <w:rPr>
          <w:lang w:val="en_US" w:bidi="en_US"/>
        </w:rPr>
      </w:r>
      <w:r>
        <w:rPr>
          <w:lang w:val="en_US" w:bidi="en_US"/>
        </w:rPr>
        <w:t xml:space="preserve">Asaph is speaking of God preventing him from sleeping as if God </w:t>
      </w:r>
      <w:r>
        <w:rPr>
          <w:b/>
          <w:lang w:val="en_US" w:bidi="en_US"/>
        </w:rPr>
        <w:t>held the lids of my eyes</w:t>
      </w:r>
      <w:r>
        <w:rPr>
          <w:lang w:val="en_US" w:bidi="en_US"/>
        </w:rPr>
        <w:t xml:space="preserve"> open. If it would be helpful in your language, you could use an equivalent expression or state the meaning plainly. Alternate translation: [You prevented me from sleeping] or [You kept me awake]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77:5 (#1)</w:t>
      </w:r>
      <w:r>
        <w:rPr>
          <w:lang w:val="en_US" w:bidi="en_US"/>
        </w:rPr>
      </w:r>
    </w:p>
    <w:p>
      <w:pPr/>
      <w:r>
        <w:rPr>
          <w:lang w:val="en_US" w:bidi="en_US"/>
        </w:rPr>
      </w:r>
      <w:r>
        <w:rPr>
          <w:lang w:val="en_US" w:bidi="en_US"/>
        </w:rPr>
        <w:t>יָמִ֣ים מִ⁠קֶּ֑דֶם שְׁ֝נ֗וֹת עוֹלָמִֽים</w:t>
      </w:r>
    </w:p>
    <w:p>
      <w:pPr/>
      <w:r>
        <w:rPr>
          <w:lang w:val="en_US" w:bidi="en_US"/>
        </w:rPr>
      </w:r>
      <w:r>
        <w:rPr>
          <w:b/>
          <w:lang w:val="en_US" w:bidi="en_US"/>
        </w:rPr>
        <w:t>"days from antiquity, years of long ago"</w:t>
      </w:r>
    </w:p>
    <w:p>
      <w:pPr/>
      <w:r>
        <w:rPr>
          <w:lang w:val="en_US" w:bidi="en_US"/>
        </w:rPr>
      </w:r>
      <w:r>
        <w:rPr>
          <w:lang w:val="en_US" w:bidi="en_US"/>
        </w:rPr>
        <w:t xml:space="preserve">These two phrases </w:t>
      </w:r>
      <w:r>
        <w:rPr>
          <w:b/>
          <w:lang w:val="en_US" w:bidi="en_US"/>
        </w:rPr>
        <w:t>days from antiquity</w:t>
      </w:r>
      <w:r>
        <w:rPr>
          <w:lang w:val="en_US" w:bidi="en_US"/>
        </w:rPr>
        <w:t xml:space="preserve"> and </w:t>
      </w:r>
      <w:r>
        <w:rPr>
          <w:b/>
          <w:lang w:val="en_US" w:bidi="en_US"/>
        </w:rPr>
        <w:t>years of long ago</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[times long, long ago]</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77:5 (#2)</w:t>
      </w:r>
      <w:r>
        <w:rPr>
          <w:lang w:val="en_US" w:bidi="en_US"/>
        </w:rPr>
      </w:r>
    </w:p>
    <w:p>
      <w:pPr/>
      <w:r>
        <w:rPr>
          <w:lang w:val="en_US" w:bidi="en_US"/>
        </w:rPr>
      </w:r>
      <w:r>
        <w:rPr>
          <w:lang w:val="en_US" w:bidi="en_US"/>
        </w:rPr>
        <w:t>יָמִ֣ים מִ⁠קֶּ֑דֶם</w:t>
      </w:r>
    </w:p>
    <w:p>
      <w:pPr/>
      <w:r>
        <w:rPr>
          <w:lang w:val="en_US" w:bidi="en_US"/>
        </w:rPr>
      </w:r>
      <w:r>
        <w:rPr>
          <w:b/>
          <w:lang w:val="en_US" w:bidi="en_US"/>
        </w:rPr>
        <w:t>"days from antiquity"</w:t>
      </w:r>
    </w:p>
    <w:p>
      <w:pPr/>
      <w:r>
        <w:rPr>
          <w:lang w:val="en_US" w:bidi="en_US"/>
        </w:rPr>
      </w:r>
      <w:r>
        <w:rPr>
          <w:lang w:val="en_US" w:bidi="en_US"/>
        </w:rPr>
        <w:t xml:space="preserve">Here, </w:t>
      </w:r>
      <w:r>
        <w:rPr>
          <w:b/>
          <w:lang w:val="en_US" w:bidi="en_US"/>
        </w:rPr>
        <w:t>days</w:t>
      </w:r>
      <w:r>
        <w:rPr>
          <w:lang w:val="en_US" w:bidi="en_US"/>
        </w:rPr>
        <w:t xml:space="preserve"> represents a particular period of time in the past. If it would be helpful in your language, you could use an equivalent expression or state the meaning plainly. Alternate translation: [the time long ago] or [the era of antiquity]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77:6 (#1)</w:t>
      </w:r>
      <w:r>
        <w:rPr>
          <w:lang w:val="en_US" w:bidi="en_US"/>
        </w:rPr>
      </w:r>
    </w:p>
    <w:p>
      <w:pPr/>
      <w:r>
        <w:rPr>
          <w:lang w:val="en_US" w:bidi="en_US"/>
        </w:rPr>
      </w:r>
      <w:r>
        <w:rPr>
          <w:lang w:val="en_US" w:bidi="en_US"/>
        </w:rPr>
        <w:t>עִם־לְבָבִ֥⁠י אָשִׂ֑יחָה</w:t>
      </w:r>
    </w:p>
    <w:p>
      <w:pPr/>
      <w:r>
        <w:rPr>
          <w:lang w:val="en_US" w:bidi="en_US"/>
        </w:rPr>
      </w:r>
      <w:r>
        <w:rPr>
          <w:b/>
          <w:lang w:val="en_US" w:bidi="en_US"/>
        </w:rPr>
        <w:t>"with my heart I will meditate"</w:t>
      </w:r>
    </w:p>
    <w:p>
      <w:pPr/>
      <w:r>
        <w:rPr>
          <w:lang w:val="en_US" w:bidi="en_US"/>
        </w:rPr>
      </w:r>
      <w:r>
        <w:rPr>
          <w:lang w:val="en_US" w:bidi="en_US"/>
        </w:rPr>
        <w:t xml:space="preserve">Asaph is speaking of </w:t>
      </w:r>
      <w:r>
        <w:rPr>
          <w:b/>
          <w:lang w:val="en_US" w:bidi="en_US"/>
        </w:rPr>
        <w:t>my heart</w:t>
      </w:r>
      <w:r>
        <w:rPr>
          <w:lang w:val="en_US" w:bidi="en_US"/>
        </w:rPr>
        <w:t xml:space="preserve"> as if it were the place where thinking and reflection occur. If it would be helpful in your language, you could use an equivalent expression from your culture or state the meaning plainly. Alternate translation: [I meditate within myself] or [I reflect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77:6 (#2)</w:t>
      </w:r>
      <w:r>
        <w:rPr>
          <w:lang w:val="en_US" w:bidi="en_US"/>
        </w:rPr>
      </w:r>
    </w:p>
    <w:p>
      <w:pPr/>
      <w:r>
        <w:rPr>
          <w:lang w:val="en_US" w:bidi="en_US"/>
        </w:rPr>
      </w:r>
      <w:r>
        <w:rPr>
          <w:lang w:val="en_US" w:bidi="en_US"/>
        </w:rPr>
        <w:t>וַ⁠יְחַפֵּ֥שׂ רוּחִֽ⁠י</w:t>
      </w:r>
    </w:p>
    <w:p>
      <w:pPr/>
      <w:r>
        <w:rPr>
          <w:lang w:val="en_US" w:bidi="en_US"/>
        </w:rPr>
      </w:r>
      <w:r>
        <w:rPr>
          <w:b/>
          <w:lang w:val="en_US" w:bidi="en_US"/>
        </w:rPr>
        <w:t>"and my spirit searches"</w:t>
      </w:r>
    </w:p>
    <w:p>
      <w:pPr/>
      <w:r>
        <w:rPr>
          <w:lang w:val="en_US" w:bidi="en_US"/>
        </w:rPr>
      </w:r>
      <w:r>
        <w:rPr>
          <w:lang w:val="en_US" w:bidi="en_US"/>
        </w:rPr>
        <w:t xml:space="preserve">Asaph is using one part of a person, his </w:t>
      </w:r>
      <w:r>
        <w:rPr>
          <w:b/>
          <w:lang w:val="en_US" w:bidi="en_US"/>
        </w:rPr>
        <w:t>spirit</w:t>
      </w:r>
      <w:r>
        <w:rPr>
          <w:lang w:val="en_US" w:bidi="en_US"/>
        </w:rPr>
        <w:t>, to mean all of him in the act of searching for understanding. If it would be helpful in your language, you could state the meaning plainly. Alternate translation: [and I search diligently]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77:7 (#1)</w:t>
      </w:r>
      <w:r>
        <w:rPr>
          <w:lang w:val="en_US" w:bidi="en_US"/>
        </w:rPr>
      </w:r>
    </w:p>
    <w:p>
      <w:pPr/>
      <w:r>
        <w:rPr>
          <w:lang w:val="en_US" w:bidi="en_US"/>
        </w:rPr>
      </w:r>
      <w:r>
        <w:rPr>
          <w:lang w:val="en_US" w:bidi="en_US"/>
        </w:rPr>
        <w:t>הַֽ֭⁠לְ⁠עוֹלָמִים יִזְנַ֥ח ׀ אֲדֹנָ֑⁠י וְ⁠לֹֽא־יֹסִ֖יף לִ⁠רְצ֣וֹת עֽוֹד</w:t>
      </w:r>
    </w:p>
    <w:p>
      <w:pPr/>
      <w:r>
        <w:rPr>
          <w:lang w:val="en_US" w:bidi="en_US"/>
        </w:rPr>
      </w:r>
      <w:r>
        <w:rPr>
          <w:b/>
          <w:lang w:val="en_US" w:bidi="en_US"/>
        </w:rPr>
        <w:t>"Will the Lord reject {me} forever? And will he not again add to show favor"</w:t>
      </w:r>
    </w:p>
    <w:p>
      <w:pPr/>
      <w:r>
        <w:rPr>
          <w:lang w:val="en_US" w:bidi="en_US"/>
        </w:rPr>
      </w:r>
      <w:r>
        <w:rPr>
          <w:lang w:val="en_US" w:bidi="en_US"/>
        </w:rPr>
        <w:t>Asaph is using the question form to express his distress and uncertainty. If a speaker of your language would not use the question form for that purpose, you could translate these questions as statements or as exclamations. Alternate translation: [The Lord will surely not reject me forever! He will show me favor again!] or [I am afraid that the Lord will reject me forever and will never again show me favor.]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77:7 (#2)</w:t>
      </w:r>
      <w:r>
        <w:rPr>
          <w:lang w:val="en_US" w:bidi="en_US"/>
        </w:rPr>
      </w:r>
    </w:p>
    <w:p>
      <w:pPr/>
      <w:r>
        <w:rPr>
          <w:lang w:val="en_US" w:bidi="en_US"/>
        </w:rPr>
      </w:r>
      <w:r>
        <w:rPr>
          <w:lang w:val="en_US" w:bidi="en_US"/>
        </w:rPr>
        <w:t>וְ⁠לֹֽא־יֹסִ֖יף לִ⁠רְצ֣וֹת עֽוֹד</w:t>
      </w:r>
    </w:p>
    <w:p>
      <w:pPr/>
      <w:r>
        <w:rPr>
          <w:lang w:val="en_US" w:bidi="en_US"/>
        </w:rPr>
      </w:r>
      <w:r>
        <w:rPr>
          <w:b/>
          <w:lang w:val="en_US" w:bidi="en_US"/>
        </w:rPr>
        <w:t>"And will he not again add to show favor"</w:t>
      </w:r>
    </w:p>
    <w:p>
      <w:pPr/>
      <w:r>
        <w:rPr>
          <w:lang w:val="en_US" w:bidi="en_US"/>
        </w:rPr>
      </w:r>
      <w:r>
        <w:rPr>
          <w:lang w:val="en_US" w:bidi="en_US"/>
        </w:rPr>
        <w:t xml:space="preserve">Asaph is using </w:t>
      </w:r>
      <w:r>
        <w:rPr>
          <w:b/>
          <w:lang w:val="en_US" w:bidi="en_US"/>
        </w:rPr>
        <w:t>again add</w:t>
      </w:r>
      <w:r>
        <w:rPr>
          <w:lang w:val="en_US" w:bidi="en_US"/>
        </w:rPr>
        <w:t xml:space="preserve"> as a common expression to mean “continue.” If this phrase does not have that meaning for your readers, you could use a comparable expression from your language that does have that meaning, or you could state the meaning plainly. Alternate translation: [And will he not continue to show favor] or [And will he not ever show favor]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77:7 (#3)</w:t>
      </w:r>
      <w:r>
        <w:rPr>
          <w:lang w:val="en_US" w:bidi="en_US"/>
        </w:rPr>
      </w:r>
    </w:p>
    <w:p>
      <w:pPr/>
      <w:r>
        <w:rPr>
          <w:lang w:val="en_US" w:bidi="en_US"/>
        </w:rPr>
      </w:r>
      <w:r>
        <w:rPr>
          <w:lang w:val="en_US" w:bidi="en_US"/>
        </w:rPr>
        <w:t>יֹסִ֖יף לִ⁠רְצ֣וֹת</w:t>
      </w:r>
    </w:p>
    <w:p>
      <w:pPr/>
      <w:r>
        <w:rPr>
          <w:lang w:val="en_US" w:bidi="en_US"/>
        </w:rPr>
      </w:r>
      <w:r>
        <w:rPr>
          <w:b/>
          <w:lang w:val="en_US" w:bidi="en_US"/>
        </w:rPr>
        <w:t>"will he &amp; add to show favor"</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[will he … treat me favorably] or [will he … be favorable toward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77:8 (#1)</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[his faithfulness to his covenant] or [his faithful commitment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77:8 (#2)</w:t>
      </w:r>
      <w:r>
        <w:rPr>
          <w:lang w:val="en_US" w:bidi="en_US"/>
        </w:rPr>
      </w:r>
    </w:p>
    <w:p>
      <w:pPr/>
      <w:r>
        <w:rPr>
          <w:lang w:val="en_US" w:bidi="en_US"/>
        </w:rPr>
      </w:r>
      <w:r>
        <w:rPr>
          <w:lang w:val="en_US" w:bidi="en_US"/>
        </w:rPr>
        <w:t>לְ⁠דֹ֣ר וָ⁠דֹֽר</w:t>
      </w:r>
    </w:p>
    <w:p>
      <w:pPr/>
      <w:r>
        <w:rPr>
          <w:lang w:val="en_US" w:bidi="en_US"/>
        </w:rPr>
      </w:r>
      <w:r>
        <w:rPr>
          <w:b/>
          <w:lang w:val="en_US" w:bidi="en_US"/>
        </w:rPr>
        <w:t>"for generation and generation"</w:t>
      </w:r>
    </w:p>
    <w:p>
      <w:pPr/>
      <w:r>
        <w:rPr>
          <w:lang w:val="en_US" w:bidi="en_US"/>
        </w:rPr>
      </w:r>
      <w:r>
        <w:rPr>
          <w:lang w:val="en_US" w:bidi="en_US"/>
        </w:rPr>
        <w:t xml:space="preserve">Asaph is using </w:t>
      </w:r>
      <w:r>
        <w:rPr>
          <w:b/>
          <w:lang w:val="en_US" w:bidi="en_US"/>
        </w:rPr>
        <w:t>for generation and generation</w:t>
      </w:r>
      <w:r>
        <w:rPr>
          <w:lang w:val="en_US" w:bidi="en_US"/>
        </w:rPr>
        <w:t xml:space="preserve"> as a common expression of his culture to mean “throughout all generations” or “forever.” If this phrase does not have that meaning in your language, you could use a comparable expression from your language that does have that meaning, or you could state the meaning plainly. Alternate translation: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77:8 (#3)</w:t>
      </w:r>
      <w:r>
        <w:rPr>
          <w:lang w:val="en_US" w:bidi="en_US"/>
        </w:rPr>
      </w:r>
    </w:p>
    <w:p>
      <w:pPr/>
      <w:r>
        <w:rPr>
          <w:lang w:val="en_US" w:bidi="en_US"/>
        </w:rPr>
      </w:r>
      <w:r>
        <w:rPr>
          <w:lang w:val="en_US" w:bidi="en_US"/>
        </w:rPr>
        <w:t>הֶ⁠אָפֵ֣ס לָ⁠נֶ֣צַח חַסְדּ֑⁠וֹ גָּ֥מַר אֹ֝֗מֶר לְ⁠דֹ֣ר וָ⁠דֹֽר</w:t>
      </w:r>
    </w:p>
    <w:p>
      <w:pPr/>
      <w:r>
        <w:rPr>
          <w:lang w:val="en_US" w:bidi="en_US"/>
        </w:rPr>
      </w:r>
      <w:r>
        <w:rPr>
          <w:b/>
          <w:lang w:val="en_US" w:bidi="en_US"/>
        </w:rPr>
        <w:t>"Has his covenant faithfulness ceased forever? Has a promise ended for generation and generation"</w:t>
      </w:r>
    </w:p>
    <w:p>
      <w:pPr/>
      <w:r>
        <w:rPr>
          <w:lang w:val="en_US" w:bidi="en_US"/>
        </w:rPr>
      </w:r>
      <w:r>
        <w:rPr>
          <w:lang w:val="en_US" w:bidi="en_US"/>
        </w:rPr>
        <w:t>Asaph is using the question form to express his deep sorrow and fear that God has abandoned him. If a speaker of your language would not use the question form for that purpose, you could translate these questions as statements or as exclamations. Alternate translation: [Your covenant faithfulness must be gone forever! Your promise must have failed forever!] or [Surely your covenant faithfulness is gone forever. Surely your promise has failed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77:9 (#1)</w:t>
      </w:r>
      <w:r>
        <w:rPr>
          <w:lang w:val="en_US" w:bidi="en_US"/>
        </w:rPr>
      </w:r>
    </w:p>
    <w:p>
      <w:pPr/>
      <w:r>
        <w:rPr>
          <w:lang w:val="en_US" w:bidi="en_US"/>
        </w:rPr>
      </w:r>
      <w:r>
        <w:rPr>
          <w:lang w:val="en_US" w:bidi="en_US"/>
        </w:rPr>
        <w:t>הֲ⁠שָׁכַ֣ח חַנּ֣וֹת אֵ֑ל אִם־קָפַ֥ץ בְּ֝⁠אַ֗ף רַחֲמָ֥י⁠ו</w:t>
      </w:r>
    </w:p>
    <w:p>
      <w:pPr/>
      <w:r>
        <w:rPr>
          <w:lang w:val="en_US" w:bidi="en_US"/>
        </w:rPr>
      </w:r>
      <w:r>
        <w:rPr>
          <w:b/>
          <w:lang w:val="en_US" w:bidi="en_US"/>
        </w:rPr>
        <w:t>"Has God forgotten to be gracious? Or has he shut up his compassions in {his} nose"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[Has God forgotten to be gracious and shut up his compassions in his nose]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77:9 (#2)</w:t>
      </w:r>
      <w:r>
        <w:rPr>
          <w:lang w:val="en_US" w:bidi="en_US"/>
        </w:rPr>
      </w:r>
    </w:p>
    <w:p>
      <w:pPr/>
      <w:r>
        <w:rPr>
          <w:lang w:val="en_US" w:bidi="en_US"/>
        </w:rPr>
      </w:r>
      <w:r>
        <w:rPr>
          <w:lang w:val="en_US" w:bidi="en_US"/>
        </w:rPr>
        <w:t>קָפַ֥ץ בְּ֝⁠אַ֗ף רַחֲמָ֥י⁠ו</w:t>
      </w:r>
    </w:p>
    <w:p>
      <w:pPr/>
      <w:r>
        <w:rPr>
          <w:lang w:val="en_US" w:bidi="en_US"/>
        </w:rPr>
      </w:r>
      <w:r>
        <w:rPr>
          <w:b/>
          <w:lang w:val="en_US" w:bidi="en_US"/>
        </w:rPr>
        <w:t>"has he shut up his compassions in {his} nose"</w:t>
      </w:r>
    </w:p>
    <w:p>
      <w:pPr/>
      <w:r>
        <w:rPr>
          <w:lang w:val="en_US" w:bidi="en_US"/>
        </w:rPr>
      </w:r>
      <w:r>
        <w:rPr>
          <w:lang w:val="en_US" w:bidi="en_US"/>
        </w:rPr>
        <w:t>Asaph speaks of anger as if it were a person shutting a door to keep another person, compassion, from coming out. Alternate translation: [has God stopped showing us compassion because he is angry with us]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77:9 (#3)</w:t>
      </w:r>
      <w:r>
        <w:rPr>
          <w:lang w:val="en_US" w:bidi="en_US"/>
        </w:rPr>
      </w:r>
    </w:p>
    <w:p>
      <w:pPr/>
      <w:r>
        <w:rPr>
          <w:lang w:val="en_US" w:bidi="en_US"/>
        </w:rPr>
      </w:r>
      <w:r>
        <w:rPr>
          <w:lang w:val="en_US" w:bidi="en_US"/>
        </w:rPr>
        <w:t>הֲ⁠שָׁכַ֣ח חַנּ֣וֹת אֵ֑ל אִם־קָפַ֥ץ בְּ֝⁠אַ֗ף רַחֲמָ֥י⁠ו סֶֽלָה</w:t>
      </w:r>
    </w:p>
    <w:p>
      <w:pPr/>
      <w:r>
        <w:rPr>
          <w:lang w:val="en_US" w:bidi="en_US"/>
        </w:rPr>
      </w:r>
      <w:r>
        <w:rPr>
          <w:b/>
          <w:lang w:val="en_US" w:bidi="en_US"/>
        </w:rPr>
        <w:t>"Has God forgotten to be gracious? Or has he shut up his compassions in {his} nose? Selah"</w:t>
      </w:r>
    </w:p>
    <w:p>
      <w:pPr/>
      <w:r>
        <w:rPr>
          <w:lang w:val="en_US" w:bidi="en_US"/>
        </w:rPr>
      </w:r>
      <w:r>
        <w:rPr>
          <w:lang w:val="en_US" w:bidi="en_US"/>
        </w:rPr>
        <w:t>Asaph is using the question form to express his anguish and doubt, not to seek information. If a speaker of your language would not use the question form for that purpose, you could translate these questions as statements or as exclamations. Alternate translation: [God has forgotten to be gracious. He has shut off his compassion in anger.] or [Surely God has not forgotten to be gracious! Surely his anger has not shut off his compassion!]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77:9 (#4)</w:t>
      </w:r>
      <w:r>
        <w:rPr>
          <w:lang w:val="en_US" w:bidi="en_US"/>
        </w:rPr>
      </w:r>
    </w:p>
    <w:p>
      <w:pPr/>
      <w:r>
        <w:rPr>
          <w:lang w:val="en_US" w:bidi="en_US"/>
        </w:rPr>
      </w:r>
      <w:r>
        <w:rPr>
          <w:lang w:val="en_US" w:bidi="en_US"/>
        </w:rPr>
        <w:t>קָפַ֥ץ בְּ֝⁠אַ֗ף רַחֲמָ֥י⁠ו</w:t>
      </w:r>
    </w:p>
    <w:p>
      <w:pPr/>
      <w:r>
        <w:rPr>
          <w:lang w:val="en_US" w:bidi="en_US"/>
        </w:rPr>
      </w:r>
      <w:r>
        <w:rPr>
          <w:b/>
          <w:lang w:val="en_US" w:bidi="en_US"/>
        </w:rPr>
        <w:t>"has he shut up his compassions in {his} nose"</w:t>
      </w:r>
    </w:p>
    <w:p>
      <w:pPr/>
      <w:r>
        <w:rPr>
          <w:lang w:val="en_US" w:bidi="en_US"/>
        </w:rPr>
      </w:r>
      <w:r>
        <w:rPr>
          <w:lang w:val="en_US" w:bidi="en_US"/>
        </w:rPr>
        <w:t xml:space="preserve">Asaph is speaking of God’s </w:t>
      </w:r>
      <w:r>
        <w:rPr>
          <w:b/>
          <w:lang w:val="en_US" w:bidi="en_US"/>
        </w:rPr>
        <w:t>compassions</w:t>
      </w:r>
      <w:r>
        <w:rPr>
          <w:lang w:val="en_US" w:bidi="en_US"/>
        </w:rPr>
        <w:t xml:space="preserve"> as if they were something physical that his anger could </w:t>
      </w:r>
      <w:r>
        <w:rPr>
          <w:b/>
          <w:lang w:val="en_US" w:bidi="en_US"/>
        </w:rPr>
        <w:t>shut up</w:t>
      </w:r>
      <w:r>
        <w:rPr>
          <w:lang w:val="en_US" w:bidi="en_US"/>
        </w:rPr>
        <w:t>, like closing a door or stopping a flow. If it would be helpful in your language, you could use an equivalent expression from your culture or state the meaning plainly. Alternate translation: [has his anger caused him to withhold his compassion] or [has he withheld his compassion because of his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77:9 (#5)</w:t>
      </w:r>
      <w:r>
        <w:rPr>
          <w:lang w:val="en_US" w:bidi="en_US"/>
        </w:rPr>
      </w:r>
    </w:p>
    <w:p>
      <w:pPr/>
      <w:r>
        <w:rPr>
          <w:lang w:val="en_US" w:bidi="en_US"/>
        </w:rPr>
      </w:r>
      <w:r>
        <w:rPr>
          <w:lang w:val="en_US" w:bidi="en_US"/>
        </w:rPr>
        <w:t>בְּ֝⁠אַ֗ף</w:t>
      </w:r>
    </w:p>
    <w:p>
      <w:pPr/>
      <w:r>
        <w:rPr>
          <w:lang w:val="en_US" w:bidi="en_US"/>
        </w:rPr>
      </w:r>
      <w:r>
        <w:rPr>
          <w:b/>
          <w:lang w:val="en_US" w:bidi="en_US"/>
        </w:rPr>
        <w:t>"in {his} nose"</w:t>
      </w:r>
    </w:p>
    <w:p>
      <w:pPr/>
      <w:r>
        <w:rPr>
          <w:lang w:val="en_US" w:bidi="en_US"/>
        </w:rPr>
      </w:r>
      <w:r>
        <w:rPr>
          <w:lang w:val="en_US" w:bidi="en_US"/>
        </w:rPr>
        <w:t xml:space="preserve">Here, </w:t>
      </w:r>
      <w:r>
        <w:rPr>
          <w:b/>
          <w:lang w:val="en_US" w:bidi="en_US"/>
        </w:rPr>
        <w:t>nose</w:t>
      </w:r>
      <w:r>
        <w:rPr>
          <w:lang w:val="en_US" w:bidi="en_US"/>
        </w:rPr>
        <w:t xml:space="preserve"> represents anger. If it would be helpful in your language, you could use an equivalent expression or state the meaning plainly. Alternate translation: [in his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77:10 (#1)</w:t>
      </w:r>
      <w:r>
        <w:rPr>
          <w:lang w:val="en_US" w:bidi="en_US"/>
        </w:rPr>
      </w:r>
    </w:p>
    <w:p>
      <w:pPr/>
      <w:r>
        <w:rPr>
          <w:lang w:val="en_US" w:bidi="en_US"/>
        </w:rPr>
      </w:r>
      <w:r>
        <w:rPr>
          <w:lang w:val="en_US" w:bidi="en_US"/>
        </w:rPr>
        <w:t>וָ֭⁠אֹמַר</w:t>
      </w:r>
    </w:p>
    <w:p>
      <w:pPr/>
      <w:r>
        <w:rPr>
          <w:lang w:val="en_US" w:bidi="en_US"/>
        </w:rPr>
      </w:r>
      <w:r>
        <w:rPr>
          <w:b/>
          <w:lang w:val="en_US" w:bidi="en_US"/>
        </w:rPr>
        <w:t>"And I said"</w:t>
      </w:r>
    </w:p>
    <w:p>
      <w:pPr/>
      <w:r>
        <w:rPr>
          <w:lang w:val="en_US" w:bidi="en_US"/>
        </w:rPr>
      </w:r>
      <w:r>
        <w:rPr>
          <w:lang w:val="en_US" w:bidi="en_US"/>
        </w:rPr>
        <w:t>This could mean: (1) Asaph was speaking to himself or (2) Asaph was speaking to Yahweh. Alternate translation: [And I said to myself] or [And I said to Yahweh]</w:t>
      </w:r>
      <w:r>
        <w:rPr>
          <w:lang w:val="en_US" w:bidi="en_US"/>
        </w:rPr>
      </w:r>
      <w:r>
        <w:rPr>
          <w:lang w:val="en_US" w:bidi="en_US"/>
        </w:rPr>
      </w:r>
    </w:p>
    <w:p>
      <w:pPr/>
      <w:r>
        <w:rPr>
          <w:lang w:val="en_US" w:bidi="en_US"/>
        </w:rPr>
      </w:r>
    </w:p>
    <w:p>
      <w:pPr>
        <w:pStyle w:val="Heading2"/>
      </w:pPr>
      <w:r>
        <w:rPr>
          <w:lang w:val="en_US" w:bidi="en_US"/>
        </w:rPr>
        <w:t>Psalms 77:10 (#2)</w:t>
      </w:r>
      <w:r>
        <w:rPr>
          <w:lang w:val="en_US" w:bidi="en_US"/>
        </w:rPr>
      </w:r>
    </w:p>
    <w:p>
      <w:pPr/>
      <w:r>
        <w:rPr>
          <w:lang w:val="en_US" w:bidi="en_US"/>
        </w:rPr>
      </w:r>
      <w:r>
        <w:rPr>
          <w:lang w:val="en_US" w:bidi="en_US"/>
        </w:rPr>
        <w:t>חַלּ֣וֹתִ⁠י הִ֑יא</w:t>
      </w:r>
    </w:p>
    <w:p>
      <w:pPr/>
      <w:r>
        <w:rPr>
          <w:lang w:val="en_US" w:bidi="en_US"/>
        </w:rPr>
      </w:r>
      <w:r>
        <w:rPr>
          <w:b/>
          <w:lang w:val="en_US" w:bidi="en_US"/>
        </w:rPr>
        <w:t>"This is my wounding"</w:t>
      </w:r>
    </w:p>
    <w:p>
      <w:pPr/>
      <w:r>
        <w:rPr>
          <w:lang w:val="en_US" w:bidi="en_US"/>
        </w:rPr>
      </w:r>
      <w:r>
        <w:rPr>
          <w:lang w:val="en_US" w:bidi="en_US"/>
        </w:rPr>
        <w:t xml:space="preserve">Asaph is speaking of his great distress as if it were a physical </w:t>
      </w:r>
      <w:r>
        <w:rPr>
          <w:b/>
          <w:lang w:val="en_US" w:bidi="en_US"/>
        </w:rPr>
        <w:t>wounding</w:t>
      </w:r>
      <w:r>
        <w:rPr>
          <w:lang w:val="en_US" w:bidi="en_US"/>
        </w:rPr>
        <w:t>. If it would be helpful to your readers, you could use an equivalent expression from your language or state the meaning plainly. Alternate translation: [This is my great distress] or [This is what afflicts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77:10 (#3)</w:t>
      </w:r>
      <w:r>
        <w:rPr>
          <w:lang w:val="en_US" w:bidi="en_US"/>
        </w:rPr>
      </w:r>
    </w:p>
    <w:p>
      <w:pPr/>
      <w:r>
        <w:rPr>
          <w:lang w:val="en_US" w:bidi="en_US"/>
        </w:rPr>
      </w:r>
      <w:r>
        <w:rPr>
          <w:lang w:val="en_US" w:bidi="en_US"/>
        </w:rPr>
        <w:t>יְמִ֣ין</w:t>
      </w:r>
    </w:p>
    <w:p>
      <w:pPr/>
      <w:r>
        <w:rPr>
          <w:lang w:val="en_US" w:bidi="en_US"/>
        </w:rPr>
      </w:r>
      <w:r>
        <w:rPr>
          <w:b/>
          <w:lang w:val="en_US" w:bidi="en_US"/>
        </w:rPr>
        <w:t>"the right hand"</w:t>
      </w:r>
    </w:p>
    <w:p>
      <w:pPr/>
      <w:r>
        <w:rPr>
          <w:lang w:val="en_US" w:bidi="en_US"/>
        </w:rPr>
      </w:r>
      <w:r>
        <w:rPr>
          <w:lang w:val="en_US" w:bidi="en_US"/>
        </w:rPr>
        <w:t xml:space="preserve">Here, </w:t>
      </w:r>
      <w:r>
        <w:rPr>
          <w:b/>
          <w:lang w:val="en_US" w:bidi="en_US"/>
        </w:rPr>
        <w:t>the right hand</w:t>
      </w:r>
      <w:r>
        <w:rPr>
          <w:lang w:val="en_US" w:bidi="en_US"/>
        </w:rPr>
        <w:t xml:space="preserve"> represents the power of a person. If it would be helpful in your language, you could use an equivalent expression or state the meaning plainly. Alternate translation: [the power] or [the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77:11 (#1)</w:t>
      </w:r>
      <w:r>
        <w:rPr>
          <w:lang w:val="en_US" w:bidi="en_US"/>
        </w:rPr>
      </w:r>
    </w:p>
    <w:p>
      <w:pPr/>
      <w:r>
        <w:rPr>
          <w:lang w:val="en_US" w:bidi="en_US"/>
        </w:rPr>
      </w:r>
      <w:r>
        <w:rPr>
          <w:lang w:val="en_US" w:bidi="en_US"/>
        </w:rPr>
        <w:t>מִ⁠קֶּ֣דֶם פִּלְאֶֽ⁠ךָ</w:t>
      </w:r>
    </w:p>
    <w:p>
      <w:pPr/>
      <w:r>
        <w:rPr>
          <w:lang w:val="en_US" w:bidi="en_US"/>
        </w:rPr>
      </w:r>
      <w:r>
        <w:rPr>
          <w:b/>
          <w:lang w:val="en_US" w:bidi="en_US"/>
        </w:rPr>
        <w:t>"your wonder from antiquity"</w:t>
      </w:r>
    </w:p>
    <w:p>
      <w:pPr/>
      <w:r>
        <w:rPr>
          <w:lang w:val="en_US" w:bidi="en_US"/>
        </w:rPr>
      </w:r>
      <w:r>
        <w:rPr>
          <w:lang w:val="en_US" w:bidi="en_US"/>
        </w:rPr>
        <w:t xml:space="preserve">Here, </w:t>
      </w:r>
      <w:r>
        <w:rPr>
          <w:b/>
          <w:lang w:val="en_US" w:bidi="en_US"/>
        </w:rPr>
        <w:t>from antiquity</w:t>
      </w:r>
      <w:r>
        <w:rPr>
          <w:lang w:val="en_US" w:bidi="en_US"/>
        </w:rPr>
        <w:t xml:space="preserve"> represents the distant past when God did his remarkable deeds. If it would be helpful in your language, you could use an equivalent expression or state the meaning plainly. Alternate translation: [the wonders you did long ago] or [your wonderful deeds in ancient times]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77:11 (#2)</w:t>
      </w:r>
      <w:r>
        <w:rPr>
          <w:lang w:val="en_US" w:bidi="en_US"/>
        </w:rPr>
      </w:r>
    </w:p>
    <w:p>
      <w:pPr/>
      <w:r>
        <w:rPr>
          <w:lang w:val="en_US" w:bidi="en_US"/>
        </w:rPr>
      </w:r>
      <w:r>
        <w:rPr>
          <w:lang w:val="en_US" w:bidi="en_US"/>
        </w:rPr>
        <w:t>מִ⁠קֶּ֣דֶם פִּלְאֶֽ⁠ךָ</w:t>
      </w:r>
    </w:p>
    <w:p>
      <w:pPr/>
      <w:r>
        <w:rPr>
          <w:lang w:val="en_US" w:bidi="en_US"/>
        </w:rPr>
      </w:r>
      <w:r>
        <w:rPr>
          <w:b/>
          <w:lang w:val="en_US" w:bidi="en_US"/>
        </w:rPr>
        <w:t>"your wonder from antiquity"</w:t>
      </w:r>
    </w:p>
    <w:p>
      <w:pPr/>
      <w:r>
        <w:rPr>
          <w:lang w:val="en_US" w:bidi="en_US"/>
        </w:rPr>
      </w:r>
      <w:r>
        <w:rPr>
          <w:lang w:val="en_US" w:bidi="en_US"/>
        </w:rPr>
        <w:t xml:space="preserve">If your language does not use an abstract noun for the idea of </w:t>
      </w:r>
      <w:r>
        <w:rPr>
          <w:b/>
          <w:lang w:val="en_US" w:bidi="en_US"/>
        </w:rPr>
        <w:t>wonder</w:t>
      </w:r>
      <w:r>
        <w:rPr>
          <w:lang w:val="en_US" w:bidi="en_US"/>
        </w:rPr>
        <w:t>, you could express the same idea in another way. Alternate translation: [the wonderful things that you did long ago]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77:12 (#1)</w:t>
      </w:r>
      <w:r>
        <w:rPr>
          <w:lang w:val="en_US" w:bidi="en_US"/>
        </w:rPr>
      </w:r>
    </w:p>
    <w:p>
      <w:pPr/>
      <w:r>
        <w:rPr>
          <w:lang w:val="en_US" w:bidi="en_US"/>
        </w:rPr>
      </w:r>
      <w:r>
        <w:rPr>
          <w:lang w:val="en_US" w:bidi="en_US"/>
        </w:rPr>
        <w:t>וְ⁠הָגִ֥יתִי בְ⁠כָל־פָּעֳלֶ֑⁠ךָ וּֽ⁠בַ⁠עֲלִ֖ילוֹתֶ֣י⁠ךָ אָשִֽׂיחָה</w:t>
      </w:r>
    </w:p>
    <w:p>
      <w:pPr/>
      <w:r>
        <w:rPr>
          <w:lang w:val="en_US" w:bidi="en_US"/>
        </w:rPr>
      </w:r>
      <w:r>
        <w:rPr>
          <w:b/>
          <w:lang w:val="en_US" w:bidi="en_US"/>
        </w:rPr>
        <w:t>"And I will ponder on all your deeds, and on your works I will meditate"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I will ponder and meditate on all your deeds]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77:13 (#1)</w:t>
      </w:r>
      <w:r>
        <w:rPr>
          <w:lang w:val="en_US" w:bidi="en_US"/>
        </w:rPr>
      </w:r>
    </w:p>
    <w:p>
      <w:pPr/>
      <w:r>
        <w:rPr>
          <w:lang w:val="en_US" w:bidi="en_US"/>
        </w:rPr>
      </w:r>
      <w:r>
        <w:rPr>
          <w:lang w:val="en_US" w:bidi="en_US"/>
        </w:rPr>
        <w:t>אֱ֭לֹהִים בַּ⁠קֹּ֣דֶשׁ דַּרְכֶּ֑⁠ךָ</w:t>
      </w:r>
    </w:p>
    <w:p>
      <w:pPr/>
      <w:r>
        <w:rPr>
          <w:lang w:val="en_US" w:bidi="en_US"/>
        </w:rPr>
      </w:r>
      <w:r>
        <w:rPr>
          <w:b/>
          <w:lang w:val="en_US" w:bidi="en_US"/>
        </w:rPr>
        <w:t>"Your way, God, is in holiness"</w:t>
      </w:r>
    </w:p>
    <w:p>
      <w:pPr/>
      <w:r>
        <w:rPr>
          <w:lang w:val="en_US" w:bidi="en_US"/>
        </w:rPr>
      </w:r>
      <w:r>
        <w:rPr>
          <w:lang w:val="en_US" w:bidi="en_US"/>
        </w:rPr>
        <w:t xml:space="preserve">Asaph is speaking of God’s manner of acting as if it were a </w:t>
      </w:r>
      <w:r>
        <w:rPr>
          <w:b/>
          <w:lang w:val="en_US" w:bidi="en_US"/>
        </w:rPr>
        <w:t>way</w:t>
      </w:r>
      <w:r>
        <w:rPr>
          <w:lang w:val="en_US" w:bidi="en_US"/>
        </w:rPr>
        <w:t xml:space="preserve"> or path that he travels. If it would be helpful in your language, you could state the meaning plainly. Alternate translation: [God, the manner in which you act is holy] or [God, everything you do is holy]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77:13 (#2)</w:t>
      </w:r>
      <w:r>
        <w:rPr>
          <w:lang w:val="en_US" w:bidi="en_US"/>
        </w:rPr>
      </w:r>
    </w:p>
    <w:p>
      <w:pPr/>
      <w:r>
        <w:rPr>
          <w:lang w:val="en_US" w:bidi="en_US"/>
        </w:rPr>
      </w:r>
      <w:r>
        <w:rPr>
          <w:lang w:val="en_US" w:bidi="en_US"/>
        </w:rPr>
        <w:t>בַּ⁠קֹּ֣דֶשׁ</w:t>
      </w:r>
    </w:p>
    <w:p>
      <w:pPr/>
      <w:r>
        <w:rPr>
          <w:lang w:val="en_US" w:bidi="en_US"/>
        </w:rPr>
      </w:r>
      <w:r>
        <w:rPr>
          <w:b/>
          <w:lang w:val="en_US" w:bidi="en_US"/>
        </w:rPr>
        <w:t>"is in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[is a holy way] or [is a way that is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77:13 (#3)</w:t>
      </w:r>
      <w:r>
        <w:rPr>
          <w:lang w:val="en_US" w:bidi="en_US"/>
        </w:rPr>
      </w:r>
    </w:p>
    <w:p>
      <w:pPr/>
      <w:r>
        <w:rPr>
          <w:lang w:val="en_US" w:bidi="en_US"/>
        </w:rPr>
      </w:r>
      <w:r>
        <w:rPr>
          <w:lang w:val="en_US" w:bidi="en_US"/>
        </w:rPr>
        <w:t>מִי־אֵ֥ל גָּ֝ד֗וֹל כֵּֽ⁠אלֹהִֽים</w:t>
      </w:r>
    </w:p>
    <w:p>
      <w:pPr/>
      <w:r>
        <w:rPr>
          <w:lang w:val="en_US" w:bidi="en_US"/>
        </w:rPr>
      </w:r>
      <w:r>
        <w:rPr>
          <w:b/>
          <w:lang w:val="en_US" w:bidi="en_US"/>
        </w:rPr>
        <w:t>"what god is great like God"</w:t>
      </w:r>
    </w:p>
    <w:p>
      <w:pPr/>
      <w:r>
        <w:rPr>
          <w:lang w:val="en_US" w:bidi="en_US"/>
        </w:rPr>
      </w:r>
      <w:r>
        <w:rPr>
          <w:lang w:val="en_US" w:bidi="en_US"/>
        </w:rPr>
        <w:t>Asaph is using the question form to emphasize that no god compares to the true God. If a speaker of your language would not use the question form for that purpose, you could translate this as a statement or as an exclamation. Alternate translation: [no god is great like God] or [there is no god as great as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77:14 (#1)</w:t>
      </w:r>
      <w:r>
        <w:rPr>
          <w:lang w:val="en_US" w:bidi="en_US"/>
        </w:rPr>
      </w:r>
    </w:p>
    <w:p>
      <w:pPr/>
      <w:r>
        <w:rPr>
          <w:lang w:val="en_US" w:bidi="en_US"/>
        </w:rPr>
      </w:r>
      <w:r>
        <w:rPr>
          <w:lang w:val="en_US" w:bidi="en_US"/>
        </w:rPr>
        <w:t>עֻזֶּֽ⁠ךָ</w:t>
      </w:r>
    </w:p>
    <w:p>
      <w:pPr/>
      <w:r>
        <w:rPr>
          <w:lang w:val="en_US" w:bidi="en_US"/>
        </w:rPr>
      </w:r>
      <w:r>
        <w:rPr>
          <w:b/>
          <w:lang w:val="en_US" w:bidi="en_US"/>
        </w:rPr>
        <w:t>"your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[how strong you are] or [how powerfully you act]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77:15 (#1)</w:t>
      </w:r>
      <w:r>
        <w:rPr>
          <w:lang w:val="en_US" w:bidi="en_US"/>
        </w:rPr>
      </w:r>
    </w:p>
    <w:p>
      <w:pPr/>
      <w:r>
        <w:rPr>
          <w:lang w:val="en_US" w:bidi="en_US"/>
        </w:rPr>
      </w:r>
      <w:r>
        <w:rPr>
          <w:lang w:val="en_US" w:bidi="en_US"/>
        </w:rPr>
        <w:t>בִּ⁠זְר֣וֹעַ</w:t>
      </w:r>
    </w:p>
    <w:p>
      <w:pPr/>
      <w:r>
        <w:rPr>
          <w:lang w:val="en_US" w:bidi="en_US"/>
        </w:rPr>
      </w:r>
      <w:r>
        <w:rPr>
          <w:b/>
          <w:lang w:val="en_US" w:bidi="en_US"/>
        </w:rPr>
        <w:t>"with {your} arm"</w:t>
      </w:r>
    </w:p>
    <w:p>
      <w:pPr/>
      <w:r>
        <w:rPr>
          <w:lang w:val="en_US" w:bidi="en_US"/>
        </w:rPr>
      </w:r>
      <w:r>
        <w:rPr>
          <w:lang w:val="en_US" w:bidi="en_US"/>
        </w:rPr>
        <w:t xml:space="preserve">Here, </w:t>
      </w:r>
      <w:r>
        <w:rPr>
          <w:b/>
          <w:lang w:val="en_US" w:bidi="en_US"/>
        </w:rPr>
        <w:t>arm</w:t>
      </w:r>
      <w:r>
        <w:rPr>
          <w:lang w:val="en_US" w:bidi="en_US"/>
        </w:rPr>
        <w:t xml:space="preserve"> represents God’s power and ability to rescue. If it would be helpful in your language, you could use an equivalent expression or state the meaning plainly. Alternate translation: [by your power] or [with your mighty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77:15 (#2)</w:t>
      </w:r>
      <w:r>
        <w:rPr>
          <w:lang w:val="en_US" w:bidi="en_US"/>
        </w:rPr>
      </w:r>
    </w:p>
    <w:p>
      <w:pPr/>
      <w:r>
        <w:rPr>
          <w:lang w:val="en_US" w:bidi="en_US"/>
        </w:rPr>
      </w:r>
      <w:r>
        <w:rPr>
          <w:lang w:val="en_US" w:bidi="en_US"/>
        </w:rPr>
        <w:t>בְּנֵי־יַעֲקֹ֖ב וְ⁠יוֹסֵ֣ף</w:t>
      </w:r>
    </w:p>
    <w:p>
      <w:pPr/>
      <w:r>
        <w:rPr>
          <w:lang w:val="en_US" w:bidi="en_US"/>
        </w:rPr>
      </w:r>
      <w:r>
        <w:rPr>
          <w:b/>
          <w:lang w:val="en_US" w:bidi="en_US"/>
        </w:rPr>
        <w:t>"the sons of Jacob and Joseph"</w:t>
      </w:r>
    </w:p>
    <w:p>
      <w:pPr/>
      <w:r>
        <w:rPr>
          <w:lang w:val="en_US" w:bidi="en_US"/>
        </w:rPr>
      </w:r>
      <w:r>
        <w:rPr>
          <w:lang w:val="en_US" w:bidi="en_US"/>
        </w:rPr>
        <w:t xml:space="preserve">Asaph is speaking of the later Israelites as if they were actually the </w:t>
      </w:r>
      <w:r>
        <w:rPr>
          <w:b/>
          <w:lang w:val="en_US" w:bidi="en_US"/>
        </w:rPr>
        <w:t>sons of Jacob and Joseph</w:t>
      </w:r>
      <w:r>
        <w:rPr>
          <w:lang w:val="en_US" w:bidi="en_US"/>
        </w:rPr>
        <w:t>. He means that they are the descendants of these ancestors. If it would be helpful in your language, you could state the meaning plainly. Alternate translation: [the descendants of Jacob and Joseph] or [the people descended from Jacob and Joseph]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77:16 (#1)</w:t>
      </w:r>
      <w:r>
        <w:rPr>
          <w:lang w:val="en_US" w:bidi="en_US"/>
        </w:rPr>
      </w:r>
    </w:p>
    <w:p>
      <w:pPr/>
      <w:r>
        <w:rPr>
          <w:lang w:val="en_US" w:bidi="en_US"/>
        </w:rPr>
      </w:r>
      <w:r>
        <w:rPr>
          <w:lang w:val="en_US" w:bidi="en_US"/>
        </w:rPr>
        <w:t>רָ֘א֤וּ⁠ךָ מַּ֨יִם ׀ אֱֽלֹהִ֗ים רָא֣וּ⁠ךָ מַּ֣יִם</w:t>
      </w:r>
    </w:p>
    <w:p>
      <w:pPr/>
      <w:r>
        <w:rPr>
          <w:lang w:val="en_US" w:bidi="en_US"/>
        </w:rPr>
      </w:r>
      <w:r>
        <w:rPr>
          <w:b/>
          <w:lang w:val="en_US" w:bidi="en_US"/>
        </w:rPr>
        <w:t>"The waters saw you, God; the waters saw you"</w:t>
      </w:r>
    </w:p>
    <w:p>
      <w:pPr/>
      <w:r>
        <w:rPr>
          <w:lang w:val="en_US" w:bidi="en_US"/>
        </w:rPr>
      </w:r>
      <w:r>
        <w:rPr>
          <w:lang w:val="en_US" w:bidi="en_US"/>
        </w:rPr>
        <w:t xml:space="preserve">Asaph is repeating the phrase </w:t>
      </w:r>
      <w:r>
        <w:rPr>
          <w:b/>
          <w:lang w:val="en_US" w:bidi="en_US"/>
        </w:rPr>
        <w:t>the waters saw you</w:t>
      </w:r>
      <w:r>
        <w:rPr>
          <w:lang w:val="en_US" w:bidi="en_US"/>
        </w:rPr>
        <w:t xml:space="preserve"> in order to intensify his expression of the idea it conveys. If your language can repeat words for intensification, it would be appropriate to do that here in your translation. If not, your language may have another way of expressing the intensification. Alternate translation: [The waters surely saw you, God]</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77:16 (#2)</w:t>
      </w:r>
      <w:r>
        <w:rPr>
          <w:lang w:val="en_US" w:bidi="en_US"/>
        </w:rPr>
      </w:r>
    </w:p>
    <w:p>
      <w:pPr/>
      <w:r>
        <w:rPr>
          <w:lang w:val="en_US" w:bidi="en_US"/>
        </w:rPr>
      </w:r>
      <w:r>
        <w:rPr>
          <w:lang w:val="en_US" w:bidi="en_US"/>
        </w:rPr>
        <w:t>רָ֘א֤וּ⁠ךָ מַּ֨יִם ׀ אֱֽלֹהִ֗ים רָא֣וּ⁠ךָ מַּ֣יִם יָחִ֑ילוּ אַ֝֗ף יִרְגְּז֥וּ תְהֹמֽוֹת</w:t>
      </w:r>
    </w:p>
    <w:p>
      <w:pPr/>
      <w:r>
        <w:rPr>
          <w:lang w:val="en_US" w:bidi="en_US"/>
        </w:rPr>
      </w:r>
      <w:r>
        <w:rPr>
          <w:b/>
          <w:lang w:val="en_US" w:bidi="en_US"/>
        </w:rPr>
        <w:t>"The waters saw you, God; the waters saw you, and they trembled; indeed the depths shook"</w:t>
      </w:r>
    </w:p>
    <w:p>
      <w:pPr/>
      <w:r>
        <w:rPr>
          <w:lang w:val="en_US" w:bidi="en_US"/>
        </w:rPr>
      </w:r>
      <w:r>
        <w:rPr>
          <w:lang w:val="en_US" w:bidi="en_US"/>
        </w:rPr>
        <w:t xml:space="preserve">Starting in this verse and extending through verse 19, Asaph is speaking of God’s powerful actions during the exodus as if they were a storm, with </w:t>
      </w:r>
      <w:r>
        <w:rPr>
          <w:b/>
          <w:lang w:val="en_US" w:bidi="en_US"/>
        </w:rPr>
        <w:t>thunder</w:t>
      </w:r>
      <w:r>
        <w:rPr>
          <w:lang w:val="en_US" w:bidi="en_US"/>
        </w:rPr>
        <w:t xml:space="preserve"> representing God’s voice, </w:t>
      </w:r>
      <w:r>
        <w:rPr>
          <w:b/>
          <w:lang w:val="en_US" w:bidi="en_US"/>
        </w:rPr>
        <w:t>arrows</w:t>
      </w:r>
      <w:r>
        <w:rPr>
          <w:lang w:val="en_US" w:bidi="en_US"/>
        </w:rPr>
        <w:t xml:space="preserve"> and </w:t>
      </w:r>
      <w:r>
        <w:rPr>
          <w:b/>
          <w:lang w:val="en_US" w:bidi="en_US"/>
        </w:rPr>
        <w:t>lightning</w:t>
      </w:r>
      <w:r>
        <w:rPr>
          <w:lang w:val="en_US" w:bidi="en_US"/>
        </w:rPr>
        <w:t xml:space="preserve"> representing God’s power striking out, and </w:t>
      </w:r>
      <w:r>
        <w:rPr>
          <w:b/>
          <w:lang w:val="en_US" w:bidi="en_US"/>
        </w:rPr>
        <w:t>the waters</w:t>
      </w:r>
      <w:r>
        <w:rPr>
          <w:lang w:val="en_US" w:bidi="en_US"/>
        </w:rPr>
        <w:t xml:space="preserve"> and </w:t>
      </w:r>
      <w:r>
        <w:rPr>
          <w:b/>
          <w:lang w:val="en_US" w:bidi="en_US"/>
        </w:rPr>
        <w:t>the earth</w:t>
      </w:r>
      <w:r>
        <w:rPr>
          <w:lang w:val="en_US" w:bidi="en_US"/>
        </w:rPr>
        <w:t xml:space="preserve"> reacting in fear by trembling. If it would be helpful in your language, you could express these images with a comparison or state the meaning plainly.</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77:16 (#3)</w:t>
      </w:r>
      <w:r>
        <w:rPr>
          <w:lang w:val="en_US" w:bidi="en_US"/>
        </w:rPr>
      </w:r>
    </w:p>
    <w:p>
      <w:pPr/>
      <w:r>
        <w:rPr>
          <w:lang w:val="en_US" w:bidi="en_US"/>
        </w:rPr>
      </w:r>
      <w:r>
        <w:rPr>
          <w:lang w:val="en_US" w:bidi="en_US"/>
        </w:rPr>
        <w:t>רָ֘א֤וּ⁠ךָ מַּ֨יִם ׀ אֱֽלֹהִ֗ים רָא֣וּ⁠ךָ מַּ֣יִם</w:t>
      </w:r>
    </w:p>
    <w:p>
      <w:pPr/>
      <w:r>
        <w:rPr>
          <w:lang w:val="en_US" w:bidi="en_US"/>
        </w:rPr>
      </w:r>
      <w:r>
        <w:rPr>
          <w:b/>
          <w:lang w:val="en_US" w:bidi="en_US"/>
        </w:rPr>
        <w:t>"The waters saw you, God; the waters saw you"</w:t>
      </w:r>
    </w:p>
    <w:p>
      <w:pPr/>
      <w:r>
        <w:rPr>
          <w:lang w:val="en_US" w:bidi="en_US"/>
        </w:rPr>
      </w:r>
      <w:r>
        <w:rPr>
          <w:lang w:val="en_US" w:bidi="en_US"/>
        </w:rPr>
        <w:t xml:space="preserve">Asaph is speaking of </w:t>
      </w:r>
      <w:r>
        <w:rPr>
          <w:b/>
          <w:lang w:val="en_US" w:bidi="en_US"/>
        </w:rPr>
        <w:t>the waters</w:t>
      </w:r>
      <w:r>
        <w:rPr>
          <w:lang w:val="en_US" w:bidi="en_US"/>
        </w:rPr>
        <w:t xml:space="preserve"> as if they were living things that could see and respond with fear. If it would be helpful in your language, you could state the meaning plainly. Alternate translation: [When you, God, came to the waters, they moved back in fear] or [The waters moved away from you, God, as if they saw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77:16 (#4)</w:t>
      </w:r>
      <w:r>
        <w:rPr>
          <w:lang w:val="en_US" w:bidi="en_US"/>
        </w:rPr>
      </w:r>
    </w:p>
    <w:p>
      <w:pPr/>
      <w:r>
        <w:rPr>
          <w:lang w:val="en_US" w:bidi="en_US"/>
        </w:rPr>
      </w:r>
      <w:r>
        <w:rPr>
          <w:lang w:val="en_US" w:bidi="en_US"/>
        </w:rPr>
        <w:t>יָחִ֑ילוּ אַ֝֗ף יִרְגְּז֥וּ תְהֹמֽוֹת</w:t>
      </w:r>
    </w:p>
    <w:p>
      <w:pPr/>
      <w:r>
        <w:rPr>
          <w:lang w:val="en_US" w:bidi="en_US"/>
        </w:rPr>
      </w:r>
      <w:r>
        <w:rPr>
          <w:b/>
          <w:lang w:val="en_US" w:bidi="en_US"/>
        </w:rPr>
        <w:t>"and they trembled; indeed the depths shook"</w:t>
      </w:r>
    </w:p>
    <w:p>
      <w:pPr/>
      <w:r>
        <w:rPr>
          <w:lang w:val="en_US" w:bidi="en_US"/>
        </w:rPr>
      </w:r>
      <w:r>
        <w:rPr>
          <w:lang w:val="en_US" w:bidi="en_US"/>
        </w:rPr>
        <w:t xml:space="preserve">These two phrases, </w:t>
      </w:r>
      <w:r>
        <w:rPr>
          <w:b/>
          <w:lang w:val="en_US" w:bidi="en_US"/>
        </w:rPr>
        <w:t>they trembled</w:t>
      </w:r>
      <w:r>
        <w:rPr>
          <w:lang w:val="en_US" w:bidi="en_US"/>
        </w:rPr>
        <w:t xml:space="preserve"> and </w:t>
      </w:r>
      <w:r>
        <w:rPr>
          <w:b/>
          <w:lang w:val="en_US" w:bidi="en_US"/>
        </w:rPr>
        <w:t>the depths shook</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they trembled, even the depths shook]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77:17 (#1)</w:t>
      </w:r>
      <w:r>
        <w:rPr>
          <w:lang w:val="en_US" w:bidi="en_US"/>
        </w:rPr>
      </w:r>
    </w:p>
    <w:p>
      <w:pPr/>
      <w:r>
        <w:rPr>
          <w:lang w:val="en_US" w:bidi="en_US"/>
        </w:rPr>
      </w:r>
      <w:r>
        <w:rPr>
          <w:lang w:val="en_US" w:bidi="en_US"/>
        </w:rPr>
        <w:t>עָב֗וֹת ק֭וֹל נָתְנ֣וּ</w:t>
      </w:r>
    </w:p>
    <w:p>
      <w:pPr/>
      <w:r>
        <w:rPr>
          <w:lang w:val="en_US" w:bidi="en_US"/>
        </w:rPr>
      </w:r>
      <w:r>
        <w:rPr>
          <w:b/>
          <w:lang w:val="en_US" w:bidi="en_US"/>
        </w:rPr>
        <w:t>"the skies gave a sound"</w:t>
      </w:r>
    </w:p>
    <w:p>
      <w:pPr/>
      <w:r>
        <w:rPr>
          <w:lang w:val="en_US" w:bidi="en_US"/>
        </w:rPr>
      </w:r>
      <w:r>
        <w:rPr>
          <w:lang w:val="en_US" w:bidi="en_US"/>
        </w:rPr>
        <w:t xml:space="preserve">By </w:t>
      </w:r>
      <w:r>
        <w:rPr>
          <w:b/>
          <w:lang w:val="en_US" w:bidi="en_US"/>
        </w:rPr>
        <w:t>gave a sound</w:t>
      </w:r>
      <w:r>
        <w:rPr>
          <w:lang w:val="en_US" w:bidi="en_US"/>
        </w:rPr>
        <w:t>, Asaph means that the skies thundered. You could indicate this explicitly in your translation if that would be helpful to your readers. Alternate translation: [the skies thundered]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77:17 (#2)</w:t>
      </w:r>
      <w:r>
        <w:rPr>
          <w:lang w:val="en_US" w:bidi="en_US"/>
        </w:rPr>
      </w:r>
    </w:p>
    <w:p>
      <w:pPr/>
      <w:r>
        <w:rPr>
          <w:lang w:val="en_US" w:bidi="en_US"/>
        </w:rPr>
      </w:r>
      <w:r>
        <w:rPr>
          <w:lang w:val="en_US" w:bidi="en_US"/>
        </w:rPr>
        <w:t>אַף־חֲ֝צָצֶ֗י⁠ךָ יִתְהַלָּֽכוּ</w:t>
      </w:r>
    </w:p>
    <w:p>
      <w:pPr/>
      <w:r>
        <w:rPr>
          <w:lang w:val="en_US" w:bidi="en_US"/>
        </w:rPr>
      </w:r>
      <w:r>
        <w:rPr>
          <w:b/>
          <w:lang w:val="en_US" w:bidi="en_US"/>
        </w:rPr>
        <w:t>"your arrows also flew about"</w:t>
      </w:r>
    </w:p>
    <w:p>
      <w:pPr/>
      <w:r>
        <w:rPr>
          <w:lang w:val="en_US" w:bidi="en_US"/>
        </w:rPr>
      </w:r>
      <w:r>
        <w:rPr>
          <w:lang w:val="en_US" w:bidi="en_US"/>
        </w:rPr>
        <w:t xml:space="preserve">Asaph is speaking of lightning bolts as if they were </w:t>
      </w:r>
      <w:r>
        <w:rPr>
          <w:b/>
          <w:lang w:val="en_US" w:bidi="en_US"/>
        </w:rPr>
        <w:t>arrows</w:t>
      </w:r>
      <w:r>
        <w:rPr>
          <w:lang w:val="en_US" w:bidi="en_US"/>
        </w:rPr>
        <w:t xml:space="preserve"> that God shot. If it would be helpful in your language, you could use an equivalent expression from your culture or state the meaning plainly. Alternate translation: [your lightning bolts also flashed in all directions] or [you also shot lightning across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77:18 (#1)</w:t>
      </w:r>
      <w:r>
        <w:rPr>
          <w:lang w:val="en_US" w:bidi="en_US"/>
        </w:rPr>
      </w:r>
    </w:p>
    <w:p>
      <w:pPr/>
      <w:r>
        <w:rPr>
          <w:lang w:val="en_US" w:bidi="en_US"/>
        </w:rPr>
      </w:r>
      <w:r>
        <w:rPr>
          <w:lang w:val="en_US" w:bidi="en_US"/>
        </w:rPr>
        <w:t>ק֤וֹל רַעַמְ⁠ךָ֨ ׀ בַּ⁠גַּלְגַּ֗ל</w:t>
      </w:r>
    </w:p>
    <w:p>
      <w:pPr/>
      <w:r>
        <w:rPr>
          <w:lang w:val="en_US" w:bidi="en_US"/>
        </w:rPr>
      </w:r>
      <w:r>
        <w:rPr>
          <w:b/>
          <w:lang w:val="en_US" w:bidi="en_US"/>
        </w:rPr>
        <w:t>"The sound of your thunder {was} in the whirlwind"</w:t>
      </w:r>
    </w:p>
    <w:p>
      <w:pPr/>
      <w:r>
        <w:rPr>
          <w:lang w:val="en_US" w:bidi="en_US"/>
        </w:rPr>
      </w:r>
      <w:r>
        <w:rPr>
          <w:lang w:val="en_US" w:bidi="en_US"/>
        </w:rPr>
        <w:t xml:space="preserve">Asaph is speaking of the sound of God’s thunder as if it were </w:t>
      </w:r>
      <w:r>
        <w:rPr>
          <w:b/>
          <w:lang w:val="en_US" w:bidi="en_US"/>
        </w:rPr>
        <w:t>in the whirlwind</w:t>
      </w:r>
      <w:r>
        <w:rPr>
          <w:lang w:val="en_US" w:bidi="en_US"/>
        </w:rPr>
        <w:t xml:space="preserve"> and as if God’s voice or presence were speaking from within the storm. Your language may have a comparable expression that you can use in your translation, or you could state the meaning plainly. Alternate translation: [Your voice thundered from the whirlwind] or [You spoke with thundering power in the storm]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77:18 (#2)</w:t>
      </w:r>
      <w:r>
        <w:rPr>
          <w:lang w:val="en_US" w:bidi="en_US"/>
        </w:rPr>
      </w:r>
    </w:p>
    <w:p>
      <w:pPr/>
      <w:r>
        <w:rPr>
          <w:lang w:val="en_US" w:bidi="en_US"/>
        </w:rPr>
      </w:r>
      <w:r>
        <w:rPr>
          <w:lang w:val="en_US" w:bidi="en_US"/>
        </w:rPr>
        <w:t>רָגְזָ֖ה וַ⁠תִּרְעַ֣שׁ</w:t>
      </w:r>
    </w:p>
    <w:p>
      <w:pPr/>
      <w:r>
        <w:rPr>
          <w:lang w:val="en_US" w:bidi="en_US"/>
        </w:rPr>
      </w:r>
      <w:r>
        <w:rPr>
          <w:b/>
          <w:lang w:val="en_US" w:bidi="en_US"/>
        </w:rPr>
        <w:t>"trembled and shook"</w:t>
      </w:r>
    </w:p>
    <w:p>
      <w:pPr/>
      <w:r>
        <w:rPr>
          <w:lang w:val="en_US" w:bidi="en_US"/>
        </w:rPr>
      </w:r>
      <w:r>
        <w:rPr>
          <w:lang w:val="en_US" w:bidi="en_US"/>
        </w:rPr>
        <w:t xml:space="preserve">The terms </w:t>
      </w:r>
      <w:r>
        <w:rPr>
          <w:b/>
          <w:lang w:val="en_US" w:bidi="en_US"/>
        </w:rPr>
        <w:t>trembled</w:t>
      </w:r>
      <w:r>
        <w:rPr>
          <w:lang w:val="en_US" w:bidi="en_US"/>
        </w:rPr>
        <w:t xml:space="preserve"> and </w:t>
      </w:r>
      <w:r>
        <w:rPr>
          <w:b/>
          <w:lang w:val="en_US" w:bidi="en_US"/>
        </w:rPr>
        <w:t>shook</w:t>
      </w:r>
      <w:r>
        <w:rPr>
          <w:lang w:val="en_US" w:bidi="en_US"/>
        </w:rPr>
        <w:t xml:space="preserve"> mean similar things. Asaph is using the two terms together for emphasis. If it would be clearer for your readers, you could express the emphasis with a single phrase. Alternate translation: [shook violently] or [quaked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77:19 (#1)</w:t>
      </w:r>
      <w:r>
        <w:rPr>
          <w:lang w:val="en_US" w:bidi="en_US"/>
        </w:rPr>
      </w:r>
    </w:p>
    <w:p>
      <w:pPr/>
      <w:r>
        <w:rPr>
          <w:lang w:val="en_US" w:bidi="en_US"/>
        </w:rPr>
      </w:r>
      <w:r>
        <w:rPr>
          <w:lang w:val="en_US" w:bidi="en_US"/>
        </w:rPr>
        <w:t>בַּ⁠יָּ֤ם דַּרְכֶּ֗⁠ךָ ו⁠שבילי⁠ך</w:t>
      </w:r>
    </w:p>
    <w:p>
      <w:pPr/>
      <w:r>
        <w:rPr>
          <w:lang w:val="en_US" w:bidi="en_US"/>
        </w:rPr>
      </w:r>
      <w:r>
        <w:rPr>
          <w:b/>
          <w:lang w:val="en_US" w:bidi="en_US"/>
        </w:rPr>
        <w:t>"Your way went through the sea and your path"</w:t>
      </w:r>
    </w:p>
    <w:p>
      <w:pPr/>
      <w:r>
        <w:rPr>
          <w:lang w:val="en_US" w:bidi="en_US"/>
        </w:rPr>
      </w:r>
      <w:r>
        <w:rPr>
          <w:lang w:val="en_US" w:bidi="en_US"/>
        </w:rPr>
        <w:t xml:space="preserve">Asaph is speaking of God’s actions and guidance as if they were a </w:t>
      </w:r>
      <w:r>
        <w:rPr>
          <w:b/>
          <w:lang w:val="en_US" w:bidi="en_US"/>
        </w:rPr>
        <w:t>way</w:t>
      </w:r>
      <w:r>
        <w:rPr>
          <w:lang w:val="en_US" w:bidi="en_US"/>
        </w:rPr>
        <w:t xml:space="preserve"> and </w:t>
      </w:r>
      <w:r>
        <w:rPr>
          <w:b/>
          <w:lang w:val="en_US" w:bidi="en_US"/>
        </w:rPr>
        <w:t>path</w:t>
      </w:r>
      <w:r>
        <w:rPr>
          <w:lang w:val="en_US" w:bidi="en_US"/>
        </w:rPr>
        <w:t xml:space="preserve"> that he traveled. If it would be helpful in your language, you could state the meaning plainly. Alternate translation: [Your deeds were done in the sea and your works] or [You acted in the sea, and you worked]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77:19 (#2)</w:t>
      </w:r>
      <w:r>
        <w:rPr>
          <w:lang w:val="en_US" w:bidi="en_US"/>
        </w:rPr>
      </w:r>
    </w:p>
    <w:p>
      <w:pPr/>
      <w:r>
        <w:rPr>
          <w:lang w:val="en_US" w:bidi="en_US"/>
        </w:rPr>
      </w:r>
      <w:r>
        <w:rPr>
          <w:lang w:val="en_US" w:bidi="en_US"/>
        </w:rPr>
        <w:t>בַּ⁠יָּ֤ם דַּרְכֶּ֗⁠ךָ ו⁠שבילי⁠ך בְּ⁠מַ֣יִם רַבִּ֑ים</w:t>
      </w:r>
    </w:p>
    <w:p>
      <w:pPr/>
      <w:r>
        <w:rPr>
          <w:lang w:val="en_US" w:bidi="en_US"/>
        </w:rPr>
      </w:r>
      <w:r>
        <w:rPr>
          <w:b/>
          <w:lang w:val="en_US" w:bidi="en_US"/>
        </w:rPr>
        <w:t>"Your way went through the sea and your path through many waters"</w:t>
      </w:r>
    </w:p>
    <w:p>
      <w:pPr/>
      <w:r>
        <w:rPr>
          <w:lang w:val="en_US" w:bidi="en_US"/>
        </w:rPr>
      </w:r>
      <w:r>
        <w:rPr>
          <w:lang w:val="en_US" w:bidi="en_US"/>
        </w:rPr>
        <w:t xml:space="preserve">These two phrases, </w:t>
      </w:r>
      <w:r>
        <w:rPr>
          <w:b/>
          <w:lang w:val="en_US" w:bidi="en_US"/>
        </w:rPr>
        <w:t>Your way went through the sea</w:t>
      </w:r>
      <w:r>
        <w:rPr>
          <w:lang w:val="en_US" w:bidi="en_US"/>
        </w:rPr>
        <w:t xml:space="preserve"> and </w:t>
      </w:r>
      <w:r>
        <w:rPr>
          <w:b/>
          <w:lang w:val="en_US" w:bidi="en_US"/>
        </w:rPr>
        <w:t>your path through many waters</w:t>
      </w:r>
      <w:r>
        <w:rPr>
          <w:lang w:val="en_US" w:bidi="en_US"/>
        </w:rPr>
        <w:t>,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[Your way went through the sea, yes, your path went through many waters]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77:19 (#3)</w:t>
      </w:r>
      <w:r>
        <w:rPr>
          <w:lang w:val="en_US" w:bidi="en_US"/>
        </w:rPr>
      </w:r>
    </w:p>
    <w:p>
      <w:pPr/>
      <w:r>
        <w:rPr>
          <w:lang w:val="en_US" w:bidi="en_US"/>
        </w:rPr>
      </w:r>
      <w:r>
        <w:rPr>
          <w:lang w:val="en_US" w:bidi="en_US"/>
        </w:rPr>
        <w:t>וְ֝⁠עִקְּבוֹתֶ֗י⁠ךָ לֹ֣א נֹדָֽעוּ</w:t>
      </w:r>
    </w:p>
    <w:p>
      <w:pPr/>
      <w:r>
        <w:rPr>
          <w:lang w:val="en_US" w:bidi="en_US"/>
        </w:rPr>
      </w:r>
      <w:r>
        <w:rPr>
          <w:b/>
          <w:lang w:val="en_US" w:bidi="en_US"/>
        </w:rPr>
        <w:t>"but your footprints were not discerned"</w:t>
      </w:r>
    </w:p>
    <w:p>
      <w:pPr/>
      <w:r>
        <w:rPr>
          <w:lang w:val="en_US" w:bidi="en_US"/>
        </w:rPr>
      </w:r>
      <w:r>
        <w:rPr>
          <w:lang w:val="en_US" w:bidi="en_US"/>
        </w:rPr>
        <w:t xml:space="preserve">Asaph is speaking of God as if he were a person who could leave </w:t>
      </w:r>
      <w:r>
        <w:rPr>
          <w:b/>
          <w:lang w:val="en_US" w:bidi="en_US"/>
        </w:rPr>
        <w:t>footprints</w:t>
      </w:r>
      <w:r>
        <w:rPr>
          <w:lang w:val="en_US" w:bidi="en_US"/>
        </w:rPr>
        <w:t xml:space="preserve"> when walking. If it would be helpful in your language, you could state the meaning plainly. Alternate translation: [but no trace of your presence could be seen] or [but there was no sign of where you had been]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77:19 (#4)</w:t>
      </w:r>
      <w:r>
        <w:rPr>
          <w:lang w:val="en_US" w:bidi="en_US"/>
        </w:rPr>
      </w:r>
    </w:p>
    <w:p>
      <w:pPr/>
      <w:r>
        <w:rPr>
          <w:lang w:val="en_US" w:bidi="en_US"/>
        </w:rPr>
      </w:r>
      <w:r>
        <w:rPr>
          <w:lang w:val="en_US" w:bidi="en_US"/>
        </w:rPr>
        <w:t>וְ֝⁠עִקְּבוֹתֶ֗י⁠ךָ לֹ֣א נֹדָֽעוּ</w:t>
      </w:r>
    </w:p>
    <w:p>
      <w:pPr/>
      <w:r>
        <w:rPr>
          <w:lang w:val="en_US" w:bidi="en_US"/>
        </w:rPr>
      </w:r>
      <w:r>
        <w:rPr>
          <w:b/>
          <w:lang w:val="en_US" w:bidi="en_US"/>
        </w:rPr>
        <w:t>"but your footprints were not discerned"</w:t>
      </w:r>
    </w:p>
    <w:p>
      <w:pPr/>
      <w:r>
        <w:rPr>
          <w:lang w:val="en_US" w:bidi="en_US"/>
        </w:rPr>
      </w:r>
      <w:r>
        <w:rPr>
          <w:lang w:val="en_US" w:bidi="en_US"/>
        </w:rPr>
        <w:t xml:space="preserve">The expression </w:t>
      </w:r>
      <w:r>
        <w:rPr>
          <w:b/>
          <w:lang w:val="en_US" w:bidi="en_US"/>
        </w:rPr>
        <w:t>your footprints were not discerned</w:t>
      </w:r>
      <w:r>
        <w:rPr>
          <w:lang w:val="en_US" w:bidi="en_US"/>
        </w:rPr>
        <w:t xml:space="preserve"> is a passive verbal form. If it would be unnatural to use that form, you could express the idea in active form or in another way that is natural in your language. Alternate translation: [but no one could discern your footprints] or [but your footprints could not be seen]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77:20 (#1)</w:t>
      </w:r>
      <w:r>
        <w:rPr>
          <w:lang w:val="en_US" w:bidi="en_US"/>
        </w:rPr>
      </w:r>
    </w:p>
    <w:p>
      <w:pPr/>
      <w:r>
        <w:rPr>
          <w:lang w:val="en_US" w:bidi="en_US"/>
        </w:rPr>
      </w:r>
      <w:r>
        <w:rPr>
          <w:lang w:val="en_US" w:bidi="en_US"/>
        </w:rPr>
        <w:t>כַ⁠צֹּ֣אן</w:t>
      </w:r>
    </w:p>
    <w:p>
      <w:pPr/>
      <w:r>
        <w:rPr>
          <w:lang w:val="en_US" w:bidi="en_US"/>
        </w:rPr>
      </w:r>
      <w:r>
        <w:rPr>
          <w:b/>
          <w:lang w:val="en_US" w:bidi="en_US"/>
        </w:rPr>
        <w:t>"like a flock"</w:t>
      </w:r>
    </w:p>
    <w:p>
      <w:pPr/>
      <w:r>
        <w:rPr>
          <w:lang w:val="en_US" w:bidi="en_US"/>
        </w:rPr>
      </w:r>
      <w:r>
        <w:rPr>
          <w:lang w:val="en_US" w:bidi="en_US"/>
        </w:rPr>
        <w:t xml:space="preserve">The point of this comparison is that just as a shepherd leads and cares for </w:t>
      </w:r>
      <w:r>
        <w:rPr>
          <w:b/>
          <w:lang w:val="en_US" w:bidi="en_US"/>
        </w:rPr>
        <w:t>a flock</w:t>
      </w:r>
      <w:r>
        <w:rPr>
          <w:lang w:val="en_US" w:bidi="en_US"/>
        </w:rPr>
        <w:t>, so God led and cared for his people. If it would be helpful in your language, you could make this point explicitly. Alternate translation: [as a shepherd leads a flock] or [with the care and guidance of a shepherd]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77:20 (#2)</w:t>
      </w:r>
      <w:r>
        <w:rPr>
          <w:lang w:val="en_US" w:bidi="en_US"/>
        </w:rPr>
      </w:r>
    </w:p>
    <w:p>
      <w:pPr/>
      <w:r>
        <w:rPr>
          <w:lang w:val="en_US" w:bidi="en_US"/>
        </w:rPr>
      </w:r>
      <w:r>
        <w:rPr>
          <w:lang w:val="en_US" w:bidi="en_US"/>
        </w:rPr>
        <w:t>בְּֽ⁠יַד־מֹשֶׁ֥ה וְ⁠אַהֲרֹֽן</w:t>
      </w:r>
    </w:p>
    <w:p>
      <w:pPr/>
      <w:r>
        <w:rPr>
          <w:lang w:val="en_US" w:bidi="en_US"/>
        </w:rPr>
      </w:r>
      <w:r>
        <w:rPr>
          <w:b/>
          <w:lang w:val="en_US" w:bidi="en_US"/>
        </w:rPr>
        <w:t>"by the hand of Moses and Aaron"</w:t>
      </w:r>
    </w:p>
    <w:p>
      <w:pPr/>
      <w:r>
        <w:rPr>
          <w:lang w:val="en_US" w:bidi="en_US"/>
        </w:rPr>
      </w:r>
      <w:r>
        <w:rPr>
          <w:lang w:val="en_US" w:bidi="en_US"/>
        </w:rPr>
        <w:t xml:space="preserve">Here, </w:t>
      </w:r>
      <w:r>
        <w:rPr>
          <w:b/>
          <w:lang w:val="en_US" w:bidi="en_US"/>
        </w:rPr>
        <w:t>hand</w:t>
      </w:r>
      <w:r>
        <w:rPr>
          <w:lang w:val="en_US" w:bidi="en_US"/>
        </w:rPr>
        <w:t xml:space="preserve"> represents agency and leadership. If it would be helpful in your language, you could use an equivalent expression or state the meaning plainly. Alternate translation: [through the leadership of Moses and Aaron] or [by means of Moses and Aaron]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78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78 is a historical wisdom psalm—a maskil—of Asaph. It recounts Israel’s history from the exodus to the reign of David, teaching each generation to trust God and to not repeat the failures of the past. (See: </w:t>
      </w:r>
      <w:r>
        <w:rPr>
          <w:lang w:val="en_US" w:bidi="en_US"/>
        </w:rPr>
        <w:t>wise, wisdom</w:t>
      </w:r>
      <w:r>
        <w:rPr>
          <w:lang w:val="en_US" w:bidi="en_US"/>
        </w:rPr>
        <w:t>)</w:t>
      </w:r>
      <w:r>
        <w:rPr>
          <w:lang w:val="en_US" w:bidi="en_US"/>
        </w:rPr>
      </w:r>
      <w:r>
        <w:rPr>
          <w:lang w:val="en_US" w:bidi="en_US"/>
        </w:rPr>
      </w:r>
    </w:p>
    <w:p>
      <w:pPr>
        <w:pStyle w:val="ListNumber"/>
        <w:numPr>
          <w:ilvl w:val="0"/>
          <w:numId w:val="122"/>
        </w:numPr>
        <w:spacing w:line="240" w:lineRule="auto"/>
        <w:ind w:left="720"/>
      </w:pPr>
      <w:r>
        <w:rPr>
          <w:lang w:val="en_US" w:bidi="en_US"/>
        </w:rPr>
      </w:r>
      <w:r>
        <w:rPr>
          <w:lang w:val="en_US" w:bidi="en_US"/>
        </w:rPr>
        <w:t>Call to hear and teach the next generation (1–8)</w:t>
      </w:r>
      <w:r>
        <w:rPr>
          <w:lang w:val="en_US" w:bidi="en_US"/>
        </w:rPr>
      </w:r>
    </w:p>
    <w:p>
      <w:pPr>
        <w:pStyle w:val="ListNumber"/>
        <w:spacing w:line="240" w:lineRule="auto"/>
        <w:ind w:left="720"/>
      </w:pPr>
      <w:r>
        <w:rPr>
          <w:lang w:val="en_US" w:bidi="en_US"/>
        </w:rPr>
      </w:r>
      <w:r>
        <w:rPr>
          <w:lang w:val="en_US" w:bidi="en_US"/>
        </w:rPr>
        <w:t>Ephraim’s failure and Israel’s forgetfulness (9–11)</w:t>
      </w:r>
      <w:r>
        <w:rPr>
          <w:lang w:val="en_US" w:bidi="en_US"/>
        </w:rPr>
      </w:r>
    </w:p>
    <w:p>
      <w:pPr>
        <w:pStyle w:val="ListNumber"/>
        <w:spacing w:line="240" w:lineRule="auto"/>
        <w:ind w:left="720"/>
      </w:pPr>
      <w:r>
        <w:rPr>
          <w:lang w:val="en_US" w:bidi="en_US"/>
        </w:rPr>
      </w:r>
      <w:r>
        <w:rPr>
          <w:lang w:val="en_US" w:bidi="en_US"/>
        </w:rPr>
        <w:t>God’s wonders in Egypt and the wilderness (12–16)</w:t>
      </w:r>
      <w:r>
        <w:rPr>
          <w:lang w:val="en_US" w:bidi="en_US"/>
        </w:rPr>
      </w:r>
    </w:p>
    <w:p>
      <w:pPr>
        <w:pStyle w:val="ListNumber"/>
        <w:spacing w:line="240" w:lineRule="auto"/>
        <w:ind w:left="720"/>
      </w:pPr>
      <w:r>
        <w:rPr>
          <w:lang w:val="en_US" w:bidi="en_US"/>
        </w:rPr>
      </w:r>
      <w:r>
        <w:rPr>
          <w:lang w:val="en_US" w:bidi="en_US"/>
        </w:rPr>
        <w:t>Rebellion in the wilderness and God’s provision (17–31)</w:t>
      </w:r>
      <w:r>
        <w:rPr>
          <w:lang w:val="en_US" w:bidi="en_US"/>
        </w:rPr>
      </w:r>
    </w:p>
    <w:p>
      <w:pPr>
        <w:pStyle w:val="ListNumber"/>
        <w:spacing w:line="240" w:lineRule="auto"/>
        <w:ind w:left="720"/>
      </w:pPr>
      <w:r>
        <w:rPr>
          <w:lang w:val="en_US" w:bidi="en_US"/>
        </w:rPr>
      </w:r>
      <w:r>
        <w:rPr>
          <w:lang w:val="en_US" w:bidi="en_US"/>
        </w:rPr>
        <w:t>Continued sin and God’s compassion (32–39)</w:t>
      </w:r>
      <w:r>
        <w:rPr>
          <w:lang w:val="en_US" w:bidi="en_US"/>
        </w:rPr>
      </w:r>
    </w:p>
    <w:p>
      <w:pPr>
        <w:pStyle w:val="ListNumber"/>
        <w:spacing w:line="240" w:lineRule="auto"/>
        <w:ind w:left="720"/>
      </w:pPr>
      <w:r>
        <w:rPr>
          <w:lang w:val="en_US" w:bidi="en_US"/>
        </w:rPr>
      </w:r>
      <w:r>
        <w:rPr>
          <w:lang w:val="en_US" w:bidi="en_US"/>
        </w:rPr>
        <w:t>Recounting the plagues and the exodus (40–55)</w:t>
      </w:r>
      <w:r>
        <w:rPr>
          <w:lang w:val="en_US" w:bidi="en_US"/>
        </w:rPr>
      </w:r>
    </w:p>
    <w:p>
      <w:pPr>
        <w:pStyle w:val="ListNumber"/>
        <w:spacing w:line="240" w:lineRule="auto"/>
        <w:ind w:left="720"/>
      </w:pPr>
      <w:r>
        <w:rPr>
          <w:lang w:val="en_US" w:bidi="en_US"/>
        </w:rPr>
      </w:r>
      <w:r>
        <w:rPr>
          <w:lang w:val="en_US" w:bidi="en_US"/>
        </w:rPr>
        <w:t>Rebellion in the land and God’s judgment (56–64)</w:t>
      </w:r>
      <w:r>
        <w:rPr>
          <w:lang w:val="en_US" w:bidi="en_US"/>
        </w:rPr>
      </w:r>
    </w:p>
    <w:p>
      <w:pPr>
        <w:pStyle w:val="ListNumber"/>
        <w:spacing w:line="240" w:lineRule="auto"/>
        <w:ind w:left="720"/>
      </w:pPr>
      <w:r>
        <w:rPr>
          <w:lang w:val="en_US" w:bidi="en_US"/>
        </w:rPr>
      </w:r>
      <w:r>
        <w:rPr>
          <w:lang w:val="en_US" w:bidi="en_US"/>
        </w:rPr>
        <w:t>God’s renewal: choosing Judah, Zion, and David (65–72)</w:t>
      </w:r>
      <w:r>
        <w:rPr>
          <w:lang w:val="en_US" w:bidi="en_US"/>
        </w:rPr>
      </w:r>
      <w:r>
        <w:rPr>
          <w:lang w:val="en_US" w:bidi="en_US"/>
        </w:rPr>
      </w:r>
    </w:p>
    <w:p>
      <w:pPr/>
      <w:r>
        <w:rPr>
          <w:lang w:val="en_US" w:bidi="en_US"/>
        </w:rPr>
      </w:r>
      <w:r>
        <w:rPr>
          <w:lang w:val="en_US" w:bidi="en_US"/>
        </w:rPr>
        <w:t>The superscription to this psalm identifies it as a “maskil.” See the discussion of that term in the introduction to Psalms.</w:t>
      </w:r>
      <w:r>
        <w:rPr>
          <w:lang w:val="en_US" w:bidi="en_US"/>
        </w:rPr>
      </w:r>
    </w:p>
    <w:p>
      <w:pPr>
        <w:pStyle w:val="Heading3"/>
      </w:pPr>
      <w:r>
        <w:rPr>
          <w:lang w:val="en_US" w:bidi="en_US"/>
        </w:rPr>
        <w:t>About the Psalm</w:t>
      </w:r>
      <w:r>
        <w:rPr>
          <w:lang w:val="en_US" w:bidi="en_US"/>
        </w:rPr>
      </w:r>
    </w:p>
    <w:p>
      <w:pPr/>
      <w:r>
        <w:rPr>
          <w:lang w:val="en_US" w:bidi="en_US"/>
        </w:rPr>
      </w:r>
      <w:r>
        <w:rPr>
          <w:lang w:val="en_US" w:bidi="en_US"/>
        </w:rPr>
        <w:t>Psalm 78 is the second longest psalm in the Psalter (after Psalm 119). It belongs to the Asaph collection (Psalms 73–83) and follows a pattern of historical recitation similar to Psalm 15, Psalm 16, and Nehemiah 9. The psalm opens with a didactic framework (verses 1–8) in which Asaph calls his audience to hear a “parable” and “riddles from antiquity.” He establishes the purpose of the recitation: each generation must pass on the knowledge of God’s deeds to the next, so that future generations will trust God and keep his commandments [[rc://*/tw/dict/bible/other/commandments]] rather than repeating the pattern of rebellion.</w:t>
      </w:r>
      <w:r>
        <w:rPr>
          <w:lang w:val="en_US" w:bidi="en_US"/>
        </w:rPr>
      </w:r>
    </w:p>
    <w:p>
      <w:pPr/>
      <w:r>
        <w:rPr>
          <w:lang w:val="en_US" w:bidi="en_US"/>
        </w:rPr>
      </w:r>
      <w:r>
        <w:rPr>
          <w:lang w:val="en_US" w:bidi="en_US"/>
        </w:rPr>
        <w:t xml:space="preserve">The historical narrative unfolds in two main cycles. The first cycle (verses 9–39) moves from Ephraim’s failure through the exodus, God’s provision of water, </w:t>
      </w:r>
      <w:r>
        <w:rPr>
          <w:lang w:val="en_US" w:bidi="en_US"/>
        </w:rPr>
        <w:t>manna</w:t>
      </w:r>
      <w:r>
        <w:rPr>
          <w:lang w:val="en_US" w:bidi="en_US"/>
        </w:rPr>
        <w:t xml:space="preserve"> and quail, the people’s rebellious demands, God’s judgment, and then his compassion. The second cycle (verses 40–64) returns to the plagues in Egypt, recounts the exodus and conquest, and then describes Israel’s idolatry in the land, culminating in God’s abandonment of Shiloh and the capture of the ark. The psalm concludes (verses 65–72) with God choosing Judah, Zion, and David as shepherd-king over his people.</w:t>
      </w:r>
      <w:r>
        <w:rPr>
          <w:lang w:val="en_US" w:bidi="en_US"/>
        </w:rPr>
      </w:r>
    </w:p>
    <w:p>
      <w:pPr/>
      <w:r>
        <w:rPr>
          <w:lang w:val="en_US" w:bidi="en_US"/>
        </w:rPr>
      </w:r>
      <w:r>
        <w:rPr>
          <w:lang w:val="en_US" w:bidi="en_US"/>
        </w:rPr>
        <w:t>The historical events alluded to include the exodus and sea crossing (Exodus 14), the wilderness provision of water, manna, and quail (Exodus 16–17, Numbers 11), the plagues of Egypt (Exodus 7–12), the conquest of Canaan (Joshua 13–21), the capture of the ark at Shiloh (1 Samuel 4), and God’s choice of David (2 Samuel 5–7).</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God’s “nose” as an idiom for anger</w:t>
      </w:r>
      <w:r>
        <w:rPr>
          <w:lang w:val="en_US" w:bidi="en_US"/>
        </w:rPr>
      </w:r>
    </w:p>
    <w:p>
      <w:pPr/>
      <w:r>
        <w:rPr>
          <w:lang w:val="en_US" w:bidi="en_US"/>
        </w:rPr>
      </w:r>
      <w:r>
        <w:rPr>
          <w:lang w:val="en_US" w:bidi="en_US"/>
        </w:rPr>
        <w:t>The Hebrew word for “nose” is used throughout the psalm to represent God’s anger (verses 21, 31, 38, 49, 50). This is a common Hebrew idiom based on the physical signs of anger (flared nostrils, heavy breathing). Translators should be aware of this recurring pattern and handle it consistently. See the notes on individual verses for guidance.</w:t>
      </w:r>
      <w:r>
        <w:rPr>
          <w:lang w:val="en_US" w:bidi="en_US"/>
        </w:rPr>
      </w:r>
    </w:p>
    <w:p>
      <w:pPr>
        <w:pStyle w:val="Heading4"/>
      </w:pPr>
      <w:r>
        <w:rPr>
          <w:lang w:val="en_US" w:bidi="en_US"/>
        </w:rPr>
        <w:t>Anthropomorphism in verse 65</w:t>
      </w:r>
      <w:r>
        <w:rPr>
          <w:lang w:val="en_US" w:bidi="en_US"/>
        </w:rPr>
      </w:r>
    </w:p>
    <w:p>
      <w:pPr/>
      <w:r>
        <w:rPr>
          <w:lang w:val="en_US" w:bidi="en_US"/>
        </w:rPr>
      </w:r>
      <w:r>
        <w:rPr>
          <w:lang w:val="en_US" w:bidi="en_US"/>
        </w:rPr>
        <w:t>Verse 65 describes Yahweh awakening “as one sleeping” and “as a mighty man shouting from wine.” This portrays God as having been inactive during the period of judgment, then suddenly rousing himself to action. These comparisons convey sudden, vigorous action after a period of apparent inactivity, not that God was literally asleep or intoxicated.</w:t>
      </w:r>
      <w:r>
        <w:rPr>
          <w:lang w:val="en_US" w:bidi="en_US"/>
        </w:rPr>
      </w:r>
      <w:r>
        <w:rPr>
          <w:lang w:val="en_US" w:bidi="en_US"/>
        </w:rPr>
      </w:r>
    </w:p>
    <w:p>
      <w:pPr/>
      <w:r>
        <w:rPr>
          <w:lang w:val="en_US" w:bidi="en_US"/>
        </w:rPr>
      </w:r>
    </w:p>
    <w:p>
      <w:pPr>
        <w:pStyle w:val="Heading2"/>
      </w:pPr>
      <w:r>
        <w:rPr>
          <w:lang w:val="en_US" w:bidi="en_US"/>
        </w:rPr>
        <w:t>Psalms 78:1 (#1)</w:t>
      </w:r>
      <w:r>
        <w:rPr>
          <w:lang w:val="en_US" w:bidi="en_US"/>
        </w:rPr>
      </w:r>
    </w:p>
    <w:p>
      <w:pPr/>
      <w:r>
        <w:rPr>
          <w:lang w:val="en_US" w:bidi="en_US"/>
        </w:rPr>
      </w:r>
      <w:r>
        <w:rPr>
          <w:lang w:val="en_US" w:bidi="en_US"/>
        </w:rPr>
        <w:t>מַשְׂכִּ֗יל</w:t>
      </w:r>
    </w:p>
    <w:p>
      <w:pPr/>
      <w:r>
        <w:rPr>
          <w:lang w:val="en_US" w:bidi="en_US"/>
        </w:rPr>
      </w:r>
      <w:r>
        <w:rPr>
          <w:b/>
          <w:lang w:val="en_US" w:bidi="en_US"/>
        </w:rPr>
        <w:t>"A maskil"</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78:1 (#2)</w:t>
      </w:r>
      <w:r>
        <w:rPr>
          <w:lang w:val="en_US" w:bidi="en_US"/>
        </w:rPr>
      </w:r>
    </w:p>
    <w:p>
      <w:pPr/>
      <w:r>
        <w:rPr>
          <w:lang w:val="en_US" w:bidi="en_US"/>
        </w:rPr>
      </w:r>
      <w:r>
        <w:rPr>
          <w:lang w:val="en_US" w:bidi="en_US"/>
        </w:rPr>
        <w:t>הַאֲזִ֣ינָ⁠ה עַ֭מִּ⁠י תּוֹרָתִ֑⁠י הַטּ֥וּ אָ֝זְנְ⁠כֶ֗ם לְ⁠אִמְרֵי־פִֽ⁠י</w:t>
      </w:r>
    </w:p>
    <w:p>
      <w:pPr/>
      <w:r>
        <w:rPr>
          <w:lang w:val="en_US" w:bidi="en_US"/>
        </w:rPr>
      </w:r>
      <w:r>
        <w:rPr>
          <w:b/>
          <w:lang w:val="en_US" w:bidi="en_US"/>
        </w:rPr>
        <w:t>"Hear my teaching, my people; incline your ears to the words of my mouth"</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If it would be helpful to your readers, you could combine the phrases and express the emphasis in another way. Another approach would be to connect the phrases with a word that shows that the second phrase is repeating the first one, not saying something additional. See how your team has decided to translate parallel phrases in the Psalms and follow that approach here and throughout this psalm. Alternate translation: [Hear my teaching, my people; yes, listen to the words of my mouth]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78:1 (#3)</w:t>
      </w:r>
      <w:r>
        <w:rPr>
          <w:lang w:val="en_US" w:bidi="en_US"/>
        </w:rPr>
      </w:r>
    </w:p>
    <w:p>
      <w:pPr/>
      <w:r>
        <w:rPr>
          <w:lang w:val="en_US" w:bidi="en_US"/>
        </w:rPr>
      </w:r>
      <w:r>
        <w:rPr>
          <w:lang w:val="en_US" w:bidi="en_US"/>
        </w:rPr>
        <w:t>הַאֲזִ֣ינָ⁠ה &amp; תּוֹרָתִ֑⁠י</w:t>
      </w:r>
    </w:p>
    <w:p>
      <w:pPr/>
      <w:r>
        <w:rPr>
          <w:lang w:val="en_US" w:bidi="en_US"/>
        </w:rPr>
      </w:r>
      <w:r>
        <w:rPr>
          <w:b/>
          <w:lang w:val="en_US" w:bidi="en_US"/>
        </w:rPr>
        <w:t>"Hear my teaching"</w:t>
      </w:r>
    </w:p>
    <w:p>
      <w:pPr/>
      <w:r>
        <w:rPr>
          <w:lang w:val="en_US" w:bidi="en_US"/>
        </w:rPr>
      </w:r>
      <w:r>
        <w:rPr>
          <w:lang w:val="en_US" w:bidi="en_US"/>
        </w:rPr>
        <w:t xml:space="preserve">If your language does not use an abstract noun for the idea of </w:t>
      </w:r>
      <w:r>
        <w:rPr>
          <w:b/>
          <w:lang w:val="en_US" w:bidi="en_US"/>
        </w:rPr>
        <w:t>teaching</w:t>
      </w:r>
      <w:r>
        <w:rPr>
          <w:lang w:val="en_US" w:bidi="en_US"/>
        </w:rPr>
        <w:t>, you could express the same idea in another way. Alternate translation: [Listen to what I teach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78:1 (#4)</w:t>
      </w:r>
      <w:r>
        <w:rPr>
          <w:lang w:val="en_US" w:bidi="en_US"/>
        </w:rPr>
      </w:r>
    </w:p>
    <w:p>
      <w:pPr/>
      <w:r>
        <w:rPr>
          <w:lang w:val="en_US" w:bidi="en_US"/>
        </w:rPr>
      </w:r>
      <w:r>
        <w:rPr>
          <w:lang w:val="en_US" w:bidi="en_US"/>
        </w:rPr>
        <w:t>עַ֭מִּ⁠י</w:t>
      </w:r>
    </w:p>
    <w:p>
      <w:pPr/>
      <w:r>
        <w:rPr>
          <w:lang w:val="en_US" w:bidi="en_US"/>
        </w:rPr>
      </w:r>
      <w:r>
        <w:rPr>
          <w:b/>
          <w:lang w:val="en_US" w:bidi="en_US"/>
        </w:rPr>
        <w:t>"my people"</w:t>
      </w:r>
    </w:p>
    <w:p>
      <w:pPr/>
      <w:r>
        <w:rPr>
          <w:lang w:val="en_US" w:bidi="en_US"/>
        </w:rPr>
      </w:r>
      <w:r>
        <w:rPr>
          <w:lang w:val="en_US" w:bidi="en_US"/>
        </w:rPr>
        <w:t xml:space="preserve">Asaph is using this possessive form </w:t>
      </w:r>
      <w:r>
        <w:rPr>
          <w:b/>
          <w:lang w:val="en_US" w:bidi="en_US"/>
        </w:rPr>
        <w:t>my people</w:t>
      </w:r>
      <w:r>
        <w:rPr>
          <w:lang w:val="en_US" w:bidi="en_US"/>
        </w:rPr>
        <w:t xml:space="preserve"> to indicate that he is addressing the Israelites as a leader or teacher among them, not to indicate that they belong to him personally. If it would be helpful in your language, you could express this idea in another way. Alternate translation: [fellow Israelites] or [people of Israel]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78:1 (#5)</w:t>
      </w:r>
      <w:r>
        <w:rPr>
          <w:lang w:val="en_US" w:bidi="en_US"/>
        </w:rPr>
      </w:r>
    </w:p>
    <w:p>
      <w:pPr/>
      <w:r>
        <w:rPr>
          <w:lang w:val="en_US" w:bidi="en_US"/>
        </w:rPr>
      </w:r>
      <w:r>
        <w:rPr>
          <w:lang w:val="en_US" w:bidi="en_US"/>
        </w:rPr>
        <w:t>הַטּ֥וּ אָ֝זְנְ⁠כֶ֗ם</w:t>
      </w:r>
    </w:p>
    <w:p>
      <w:pPr/>
      <w:r>
        <w:rPr>
          <w:lang w:val="en_US" w:bidi="en_US"/>
        </w:rPr>
      </w:r>
      <w:r>
        <w:rPr>
          <w:b/>
          <w:lang w:val="en_US" w:bidi="en_US"/>
        </w:rPr>
        <w:t>"incline your ears"</w:t>
      </w:r>
    </w:p>
    <w:p>
      <w:pPr/>
      <w:r>
        <w:rPr>
          <w:lang w:val="en_US" w:bidi="en_US"/>
        </w:rPr>
      </w:r>
      <w:r>
        <w:rPr>
          <w:lang w:val="en_US" w:bidi="en_US"/>
        </w:rPr>
        <w:t xml:space="preserve">Asaph is speaking of paying careful attention to his teaching as if his audience could physically </w:t>
      </w:r>
      <w:r>
        <w:rPr>
          <w:b/>
          <w:lang w:val="en_US" w:bidi="en_US"/>
        </w:rPr>
        <w:t>incline</w:t>
      </w:r>
      <w:r>
        <w:rPr>
          <w:lang w:val="en_US" w:bidi="en_US"/>
        </w:rPr>
        <w:t xml:space="preserve"> their </w:t>
      </w:r>
      <w:r>
        <w:rPr>
          <w:b/>
          <w:lang w:val="en_US" w:bidi="en_US"/>
        </w:rPr>
        <w:t>ears</w:t>
      </w:r>
      <w:r>
        <w:rPr>
          <w:lang w:val="en_US" w:bidi="en_US"/>
        </w:rPr>
        <w:t xml:space="preserve"> toward him in order to listen better. If it would be helpful in your language, you could use an equivalent expression from your culture or state the meaning plainly. Alternate translation: [pay close attention] or [listen carefully]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78:1 (#6)</w:t>
      </w:r>
      <w:r>
        <w:rPr>
          <w:lang w:val="en_US" w:bidi="en_US"/>
        </w:rPr>
      </w:r>
    </w:p>
    <w:p>
      <w:pPr/>
      <w:r>
        <w:rPr>
          <w:lang w:val="en_US" w:bidi="en_US"/>
        </w:rPr>
      </w:r>
      <w:r>
        <w:rPr>
          <w:lang w:val="en_US" w:bidi="en_US"/>
        </w:rPr>
        <w:t>לְ⁠אִמְרֵי־פִֽ⁠י</w:t>
      </w:r>
    </w:p>
    <w:p>
      <w:pPr/>
      <w:r>
        <w:rPr>
          <w:lang w:val="en_US" w:bidi="en_US"/>
        </w:rPr>
      </w:r>
      <w:r>
        <w:rPr>
          <w:b/>
          <w:lang w:val="en_US" w:bidi="en_US"/>
        </w:rPr>
        <w:t>"to the words of my mouth"</w:t>
      </w:r>
    </w:p>
    <w:p>
      <w:pPr/>
      <w:r>
        <w:rPr>
          <w:lang w:val="en_US" w:bidi="en_US"/>
        </w:rPr>
      </w:r>
      <w:r>
        <w:rPr>
          <w:lang w:val="en_US" w:bidi="en_US"/>
        </w:rPr>
        <w:t xml:space="preserve">Here, </w:t>
      </w:r>
      <w:r>
        <w:rPr>
          <w:b/>
          <w:lang w:val="en_US" w:bidi="en_US"/>
        </w:rPr>
        <w:t>the words of my mouth</w:t>
      </w:r>
      <w:r>
        <w:rPr>
          <w:lang w:val="en_US" w:bidi="en_US"/>
        </w:rPr>
        <w:t xml:space="preserve"> represents what a person says. If it would be helpful in your language, you could use an equivalent expression or state the meaning plainly. Alternate translation: [to what I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78:1–2 (#1)</w:t>
      </w:r>
      <w:r>
        <w:rPr>
          <w:lang w:val="en_US" w:bidi="en_US"/>
        </w:rPr>
      </w:r>
    </w:p>
    <w:p>
      <w:pPr/>
      <w:r>
        <w:rPr>
          <w:lang w:val="en_US" w:bidi="en_US"/>
        </w:rPr>
      </w:r>
      <w:r>
        <w:rPr>
          <w:lang w:val="en_US" w:bidi="en_US"/>
        </w:rPr>
        <w:t>See how you translated a similar introduction in Psalms 49:1–4.</w:t>
      </w:r>
      <w:r>
        <w:rPr>
          <w:lang w:val="en_US" w:bidi="en_US"/>
        </w:rPr>
      </w:r>
      <w:r>
        <w:rPr>
          <w:lang w:val="en_US" w:bidi="en_US"/>
        </w:rPr>
      </w:r>
    </w:p>
    <w:p>
      <w:pPr/>
      <w:r>
        <w:rPr>
          <w:lang w:val="en_US" w:bidi="en_US"/>
        </w:rPr>
      </w:r>
    </w:p>
    <w:p>
      <w:pPr>
        <w:pStyle w:val="Heading2"/>
      </w:pPr>
      <w:r>
        <w:rPr>
          <w:lang w:val="en_US" w:bidi="en_US"/>
        </w:rPr>
        <w:t>Psalms 78:2 (#1)</w:t>
      </w:r>
      <w:r>
        <w:rPr>
          <w:lang w:val="en_US" w:bidi="en_US"/>
        </w:rPr>
      </w:r>
    </w:p>
    <w:p>
      <w:pPr/>
      <w:r>
        <w:rPr>
          <w:lang w:val="en_US" w:bidi="en_US"/>
        </w:rPr>
      </w:r>
      <w:r>
        <w:rPr>
          <w:lang w:val="en_US" w:bidi="en_US"/>
        </w:rPr>
        <w:t>אֶפְתְּחָ֣ה בְ⁠מָשָׁ֣ל פִּ֑⁠י אַבִּ֥יעָה חִ֝יד֗וֹת מִנִּי־קֶֽדֶם</w:t>
      </w:r>
    </w:p>
    <w:p>
      <w:pPr/>
      <w:r>
        <w:rPr>
          <w:lang w:val="en_US" w:bidi="en_US"/>
        </w:rPr>
      </w:r>
      <w:r>
        <w:rPr>
          <w:b/>
          <w:lang w:val="en_US" w:bidi="en_US"/>
        </w:rPr>
        <w:t>"I will open my mouth in a parable; I will pour out riddles from antiquity"</w:t>
      </w:r>
    </w:p>
    <w:p>
      <w:pPr/>
      <w:r>
        <w:rPr>
          <w:lang w:val="en_US" w:bidi="en_US"/>
        </w:rPr>
      </w:r>
      <w:r>
        <w:rPr>
          <w:lang w:val="en_US" w:bidi="en_US"/>
        </w:rPr>
        <w:t>See the note on 78:1 or in the Introduction to the Psalms for more information on translating parallelisms. Alternate translation: [I will open my mouth in parables, yes, I will sing about hidden things from the past]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78:2 (#2)</w:t>
      </w:r>
      <w:r>
        <w:rPr>
          <w:lang w:val="en_US" w:bidi="en_US"/>
        </w:rPr>
      </w:r>
    </w:p>
    <w:p>
      <w:pPr/>
      <w:r>
        <w:rPr>
          <w:lang w:val="en_US" w:bidi="en_US"/>
        </w:rPr>
      </w:r>
      <w:r>
        <w:rPr>
          <w:lang w:val="en_US" w:bidi="en_US"/>
        </w:rPr>
        <w:t>אֶפְתְּחָ֣ה &amp; פִּ֑⁠י</w:t>
      </w:r>
    </w:p>
    <w:p>
      <w:pPr/>
      <w:r>
        <w:rPr>
          <w:lang w:val="en_US" w:bidi="en_US"/>
        </w:rPr>
      </w:r>
      <w:r>
        <w:rPr>
          <w:b/>
          <w:lang w:val="en_US" w:bidi="en_US"/>
        </w:rPr>
        <w:t>"I will open my mouth"</w:t>
      </w:r>
    </w:p>
    <w:p>
      <w:pPr/>
      <w:r>
        <w:rPr>
          <w:lang w:val="en_US" w:bidi="en_US"/>
        </w:rPr>
      </w:r>
      <w:r>
        <w:rPr>
          <w:lang w:val="en_US" w:bidi="en_US"/>
        </w:rPr>
        <w:t xml:space="preserve">Asaph is using </w:t>
      </w:r>
      <w:r>
        <w:rPr>
          <w:b/>
          <w:lang w:val="en_US" w:bidi="en_US"/>
        </w:rPr>
        <w:t>I will open my mouth</w:t>
      </w:r>
      <w:r>
        <w:rPr>
          <w:lang w:val="en_US" w:bidi="en_US"/>
        </w:rPr>
        <w:t xml:space="preserve"> as a common expression of the culture to mean “I will speak” or “I will begin to teach.” If this phrase does not have that meaning for your readers, you could use a comparable expression from your language that does have that meaning, or you could state the meaning plainly. Alternate translation: [I will speak] or [I will begin to teach]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78:2 (#3)</w:t>
      </w:r>
      <w:r>
        <w:rPr>
          <w:lang w:val="en_US" w:bidi="en_US"/>
        </w:rPr>
      </w:r>
    </w:p>
    <w:p>
      <w:pPr/>
      <w:r>
        <w:rPr>
          <w:lang w:val="en_US" w:bidi="en_US"/>
        </w:rPr>
      </w:r>
      <w:r>
        <w:rPr>
          <w:lang w:val="en_US" w:bidi="en_US"/>
        </w:rPr>
        <w:t>בְ⁠מָשָׁ֣ל</w:t>
      </w:r>
    </w:p>
    <w:p>
      <w:pPr/>
      <w:r>
        <w:rPr>
          <w:lang w:val="en_US" w:bidi="en_US"/>
        </w:rPr>
      </w:r>
      <w:r>
        <w:rPr>
          <w:b/>
          <w:lang w:val="en_US" w:bidi="en_US"/>
        </w:rPr>
        <w:t>"in a parable"</w:t>
      </w:r>
    </w:p>
    <w:p>
      <w:pPr/>
      <w:r>
        <w:rPr>
          <w:lang w:val="en_US" w:bidi="en_US"/>
        </w:rPr>
      </w:r>
      <w:r>
        <w:rPr>
          <w:lang w:val="en_US" w:bidi="en_US"/>
        </w:rPr>
        <w:t xml:space="preserve">A </w:t>
      </w:r>
      <w:r>
        <w:rPr>
          <w:b/>
          <w:lang w:val="en_US" w:bidi="en_US"/>
        </w:rPr>
        <w:t>parable</w:t>
      </w:r>
      <w:r>
        <w:rPr>
          <w:lang w:val="en_US" w:bidi="en_US"/>
        </w:rPr>
        <w:t xml:space="preserve"> is a type of teaching that uses comparisons, stories, or wise sayings to communicate deeper truths. If your readers would not be familiar with this concept, you could use a more general term. Alternate translation: [in wise sayings] or [in instructive stories]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78:2 (#4)</w:t>
      </w:r>
      <w:r>
        <w:rPr>
          <w:lang w:val="en_US" w:bidi="en_US"/>
        </w:rPr>
      </w:r>
    </w:p>
    <w:p>
      <w:pPr/>
      <w:r>
        <w:rPr>
          <w:lang w:val="en_US" w:bidi="en_US"/>
        </w:rPr>
      </w:r>
      <w:r>
        <w:rPr>
          <w:lang w:val="en_US" w:bidi="en_US"/>
        </w:rPr>
        <w:t>בְ⁠מָשָׁ֣ל פִּ֑⁠י אַבִּ֥יעָה חִ֝יד֗וֹת מִנִּי־קֶֽדֶם</w:t>
      </w:r>
    </w:p>
    <w:p>
      <w:pPr/>
      <w:r>
        <w:rPr>
          <w:lang w:val="en_US" w:bidi="en_US"/>
        </w:rPr>
      </w:r>
      <w:r>
        <w:rPr>
          <w:b/>
          <w:lang w:val="en_US" w:bidi="en_US"/>
        </w:rPr>
        <w:t>"my mouth in a parable; I will pour out riddles from antiquity"</w:t>
      </w:r>
    </w:p>
    <w:p>
      <w:pPr/>
      <w:r>
        <w:rPr>
          <w:lang w:val="en_US" w:bidi="en_US"/>
        </w:rPr>
      </w:r>
      <w:r>
        <w:rPr>
          <w:lang w:val="en_US" w:bidi="en_US"/>
        </w:rPr>
        <w:t xml:space="preserve">If your language does not use abstract nouns for the ideas of </w:t>
      </w:r>
      <w:r>
        <w:rPr>
          <w:b/>
          <w:lang w:val="en_US" w:bidi="en_US"/>
        </w:rPr>
        <w:t>parables</w:t>
      </w:r>
      <w:r>
        <w:rPr>
          <w:lang w:val="en_US" w:bidi="en_US"/>
        </w:rPr>
        <w:t xml:space="preserve"> and </w:t>
      </w:r>
      <w:r>
        <w:rPr>
          <w:b/>
          <w:lang w:val="en_US" w:bidi="en_US"/>
        </w:rPr>
        <w:t>riddles</w:t>
      </w:r>
      <w:r>
        <w:rPr>
          <w:lang w:val="en_US" w:bidi="en_US"/>
        </w:rPr>
        <w:t>, you could express the same ideas in other ways. Alternate translation: [my mouth in symbolic sayings; I will pour out what is difficult to understand from antiquity] or [my mouth by speaking metaphorically; I will pour out enigmatic sayings from antiquity]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78:2 (#5)</w:t>
      </w:r>
      <w:r>
        <w:rPr>
          <w:lang w:val="en_US" w:bidi="en_US"/>
        </w:rPr>
      </w:r>
    </w:p>
    <w:p>
      <w:pPr/>
      <w:r>
        <w:rPr>
          <w:lang w:val="en_US" w:bidi="en_US"/>
        </w:rPr>
      </w:r>
      <w:r>
        <w:rPr>
          <w:lang w:val="en_US" w:bidi="en_US"/>
        </w:rPr>
        <w:t>אַבִּ֥יעָה חִ֝יד֗וֹת</w:t>
      </w:r>
    </w:p>
    <w:p>
      <w:pPr/>
      <w:r>
        <w:rPr>
          <w:lang w:val="en_US" w:bidi="en_US"/>
        </w:rPr>
      </w:r>
      <w:r>
        <w:rPr>
          <w:b/>
          <w:lang w:val="en_US" w:bidi="en_US"/>
        </w:rPr>
        <w:t>"I will pour out riddles"</w:t>
      </w:r>
    </w:p>
    <w:p>
      <w:pPr/>
      <w:r>
        <w:rPr>
          <w:lang w:val="en_US" w:bidi="en_US"/>
        </w:rPr>
      </w:r>
      <w:r>
        <w:rPr>
          <w:lang w:val="en_US" w:bidi="en_US"/>
        </w:rPr>
        <w:t xml:space="preserve">Asaph is speaking of sharing wisdom as if he were </w:t>
      </w:r>
      <w:r>
        <w:rPr>
          <w:b/>
          <w:lang w:val="en_US" w:bidi="en_US"/>
        </w:rPr>
        <w:t>pouring out riddles</w:t>
      </w:r>
      <w:r>
        <w:rPr>
          <w:lang w:val="en_US" w:bidi="en_US"/>
        </w:rPr>
        <w:t xml:space="preserve"> like liquid from a container. If it would be helpful in your language, you could use an equivalent expression from your culture or state the meaning plainly. Alternate translation: [I will utter riddles] or [I will proclaim mysteries]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 (#1)</w:t>
      </w:r>
      <w:r>
        <w:rPr>
          <w:lang w:val="en_US" w:bidi="en_US"/>
        </w:rPr>
      </w:r>
    </w:p>
    <w:p>
      <w:pPr/>
      <w:r>
        <w:rPr>
          <w:lang w:val="en_US" w:bidi="en_US"/>
        </w:rPr>
      </w:r>
      <w:r>
        <w:rPr>
          <w:lang w:val="en_US" w:bidi="en_US"/>
        </w:rPr>
        <w:t>אֲשֶׁ֣ר שָׁ֭מַעְנוּ וַ⁠נֵּדָעֵ֑⁠ם</w:t>
      </w:r>
    </w:p>
    <w:p>
      <w:pPr/>
      <w:r>
        <w:rPr>
          <w:lang w:val="en_US" w:bidi="en_US"/>
        </w:rPr>
      </w:r>
      <w:r>
        <w:rPr>
          <w:b/>
          <w:lang w:val="en_US" w:bidi="en_US"/>
        </w:rPr>
        <w:t>"These are things that we have heard and learned, things"</w:t>
      </w:r>
    </w:p>
    <w:p>
      <w:pPr/>
      <w:r>
        <w:rPr>
          <w:lang w:val="en_US" w:bidi="en_US"/>
        </w:rPr>
      </w:r>
      <w:r>
        <w:rPr>
          <w:lang w:val="en_US" w:bidi="en_US"/>
        </w:rPr>
        <w:t xml:space="preserve">The terms </w:t>
      </w:r>
      <w:r>
        <w:rPr>
          <w:b/>
          <w:lang w:val="en_US" w:bidi="en_US"/>
        </w:rPr>
        <w:t>heard</w:t>
      </w:r>
      <w:r>
        <w:rPr>
          <w:lang w:val="en_US" w:bidi="en_US"/>
        </w:rPr>
        <w:t xml:space="preserve"> and </w:t>
      </w:r>
      <w:r>
        <w:rPr>
          <w:b/>
          <w:lang w:val="en_US" w:bidi="en_US"/>
        </w:rPr>
        <w:t>learned</w:t>
      </w:r>
      <w:r>
        <w:rPr>
          <w:lang w:val="en_US" w:bidi="en_US"/>
        </w:rPr>
        <w:t xml:space="preserve"> mean similar things. The psalmist is using the two terms together for emphasis. If it would be clearer for your readers, you could express the emphasis with a single phrase. Alternate translation: [These are things that we know well, things]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78:3 (#2)</w:t>
      </w:r>
      <w:r>
        <w:rPr>
          <w:lang w:val="en_US" w:bidi="en_US"/>
        </w:rPr>
      </w:r>
    </w:p>
    <w:p>
      <w:pPr/>
      <w:r>
        <w:rPr>
          <w:lang w:val="en_US" w:bidi="en_US"/>
        </w:rPr>
      </w:r>
      <w:r>
        <w:rPr>
          <w:lang w:val="en_US" w:bidi="en_US"/>
        </w:rPr>
        <w:t>וַ֝⁠אֲבוֹתֵ֗י⁠נוּ</w:t>
      </w:r>
    </w:p>
    <w:p>
      <w:pPr/>
      <w:r>
        <w:rPr>
          <w:lang w:val="en_US" w:bidi="en_US"/>
        </w:rPr>
      </w:r>
      <w:r>
        <w:rPr>
          <w:b/>
          <w:lang w:val="en_US" w:bidi="en_US"/>
        </w:rPr>
        <w:t>"that our fathers"</w:t>
      </w:r>
    </w:p>
    <w:p>
      <w:pPr/>
      <w:r>
        <w:rPr>
          <w:lang w:val="en_US" w:bidi="en_US"/>
        </w:rPr>
      </w:r>
      <w:r>
        <w:rPr>
          <w:lang w:val="en_US" w:bidi="en_US"/>
        </w:rPr>
        <w:t xml:space="preserve">Asaph is speaking of earlier generations of Israelites as if they were </w:t>
      </w:r>
      <w:r>
        <w:rPr>
          <w:b/>
          <w:lang w:val="en_US" w:bidi="en_US"/>
        </w:rPr>
        <w:t>fathers</w:t>
      </w:r>
      <w:r>
        <w:rPr>
          <w:lang w:val="en_US" w:bidi="en_US"/>
        </w:rPr>
        <w:t>. If it would be helpful in your language, you could state the meaning plainly. Alternate translation: [that our forefathers] or [that those who came before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78:4 (#1)</w:t>
      </w:r>
      <w:r>
        <w:rPr>
          <w:lang w:val="en_US" w:bidi="en_US"/>
        </w:rPr>
      </w:r>
    </w:p>
    <w:p>
      <w:pPr/>
      <w:r>
        <w:rPr>
          <w:lang w:val="en_US" w:bidi="en_US"/>
        </w:rPr>
      </w:r>
      <w:r>
        <w:rPr>
          <w:lang w:val="en_US" w:bidi="en_US"/>
        </w:rPr>
        <w:t>לֹ֤א נְכַחֵ֨ד ׀ מִ⁠בְּנֵי⁠הֶ֗ם</w:t>
      </w:r>
    </w:p>
    <w:p>
      <w:pPr/>
      <w:r>
        <w:rPr>
          <w:lang w:val="en_US" w:bidi="en_US"/>
        </w:rPr>
      </w:r>
      <w:r>
        <w:rPr>
          <w:b/>
          <w:lang w:val="en_US" w:bidi="en_US"/>
        </w:rPr>
        <w:t>"We will not keep them from their descendants"</w:t>
      </w:r>
    </w:p>
    <w:p>
      <w:pPr/>
      <w:r>
        <w:rPr>
          <w:lang w:val="en_US" w:bidi="en_US"/>
        </w:rPr>
      </w:r>
      <w:r>
        <w:rPr>
          <w:lang w:val="en_US" w:bidi="en_US"/>
        </w:rPr>
        <w:t xml:space="preserve">Asaph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[We will certainly tell these things to their descendants]</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78:4 (#2)</w:t>
      </w:r>
      <w:r>
        <w:rPr>
          <w:lang w:val="en_US" w:bidi="en_US"/>
        </w:rPr>
      </w:r>
    </w:p>
    <w:p>
      <w:pPr/>
      <w:r>
        <w:rPr>
          <w:lang w:val="en_US" w:bidi="en_US"/>
        </w:rPr>
      </w:r>
      <w:r>
        <w:rPr>
          <w:lang w:val="en_US" w:bidi="en_US"/>
        </w:rPr>
        <w:t>תְּהִלּ֣וֹת יְהוָ֑ה</w:t>
      </w:r>
    </w:p>
    <w:p>
      <w:pPr/>
      <w:r>
        <w:rPr>
          <w:lang w:val="en_US" w:bidi="en_US"/>
        </w:rPr>
      </w:r>
      <w:r>
        <w:rPr>
          <w:b/>
          <w:lang w:val="en_US" w:bidi="en_US"/>
        </w:rPr>
        <w:t>"about the praises of Yahweh"</w:t>
      </w:r>
    </w:p>
    <w:p>
      <w:pPr/>
      <w:r>
        <w:rPr>
          <w:lang w:val="en_US" w:bidi="en_US"/>
        </w:rPr>
      </w:r>
      <w:r>
        <w:rPr>
          <w:lang w:val="en_US" w:bidi="en_US"/>
        </w:rPr>
        <w:t xml:space="preserve">If your language does not use an abstract noun for the idea of </w:t>
      </w:r>
      <w:r>
        <w:rPr>
          <w:b/>
          <w:lang w:val="en_US" w:bidi="en_US"/>
        </w:rPr>
        <w:t>praises</w:t>
      </w:r>
      <w:r>
        <w:rPr>
          <w:lang w:val="en_US" w:bidi="en_US"/>
        </w:rPr>
        <w:t>, you could express the same idea in another way. Alternate translation: [about the praiseworthy deeds of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78:4 (#3)</w:t>
      </w:r>
      <w:r>
        <w:rPr>
          <w:lang w:val="en_US" w:bidi="en_US"/>
        </w:rPr>
      </w:r>
    </w:p>
    <w:p>
      <w:pPr/>
      <w:r>
        <w:rPr>
          <w:lang w:val="en_US" w:bidi="en_US"/>
        </w:rPr>
      </w:r>
      <w:r>
        <w:rPr>
          <w:lang w:val="en_US" w:bidi="en_US"/>
        </w:rPr>
        <w:t>וֶ⁠עֱזוּז֥⁠וֹ וְ֝⁠נִפְלְאוֹתָ֗י⁠ו</w:t>
      </w:r>
    </w:p>
    <w:p>
      <w:pPr/>
      <w:r>
        <w:rPr>
          <w:lang w:val="en_US" w:bidi="en_US"/>
        </w:rPr>
      </w:r>
      <w:r>
        <w:rPr>
          <w:b/>
          <w:lang w:val="en_US" w:bidi="en_US"/>
        </w:rPr>
        <w:t>"his strength, and his wonders"</w:t>
      </w:r>
    </w:p>
    <w:p>
      <w:pPr/>
      <w:r>
        <w:rPr>
          <w:lang w:val="en_US" w:bidi="en_US"/>
        </w:rPr>
      </w:r>
      <w:r>
        <w:rPr>
          <w:lang w:val="en_US" w:bidi="en_US"/>
        </w:rPr>
        <w:t xml:space="preserve">The phrase </w:t>
      </w:r>
      <w:r>
        <w:rPr>
          <w:b/>
          <w:lang w:val="en_US" w:bidi="en_US"/>
        </w:rPr>
        <w:t>his strength, and his wonders</w:t>
      </w:r>
      <w:r>
        <w:rPr>
          <w:lang w:val="en_US" w:bidi="en_US"/>
        </w:rPr>
        <w:t xml:space="preserve"> expresses a single idea. The word </w:t>
      </w:r>
      <w:r>
        <w:rPr>
          <w:b/>
          <w:lang w:val="en_US" w:bidi="en_US"/>
        </w:rPr>
        <w:t>strength</w:t>
      </w:r>
      <w:r>
        <w:rPr>
          <w:lang w:val="en_US" w:bidi="en_US"/>
        </w:rPr>
        <w:t xml:space="preserve"> tells more about </w:t>
      </w:r>
      <w:r>
        <w:rPr>
          <w:b/>
          <w:lang w:val="en_US" w:bidi="en_US"/>
        </w:rPr>
        <w:t>wonders</w:t>
      </w:r>
      <w:r>
        <w:rPr>
          <w:lang w:val="en_US" w:bidi="en_US"/>
        </w:rPr>
        <w:t>. If it would be more natural in your language, you could express this meaning in a different way. Alternate translation: [his powerful wonders] or [the mighty miracles]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78:5 (#1)</w:t>
      </w:r>
      <w:r>
        <w:rPr>
          <w:lang w:val="en_US" w:bidi="en_US"/>
        </w:rPr>
      </w:r>
    </w:p>
    <w:p>
      <w:pPr/>
      <w:r>
        <w:rPr>
          <w:lang w:val="en_US" w:bidi="en_US"/>
        </w:rPr>
      </w:r>
      <w:r>
        <w:rPr>
          <w:lang w:val="en_US" w:bidi="en_US"/>
        </w:rPr>
        <w:t>עֵד֨וּת &amp; וְ⁠תוֹרָה֮</w:t>
      </w:r>
    </w:p>
    <w:p>
      <w:pPr/>
      <w:r>
        <w:rPr>
          <w:lang w:val="en_US" w:bidi="en_US"/>
        </w:rPr>
      </w:r>
      <w:r>
        <w:rPr>
          <w:b/>
          <w:lang w:val="en_US" w:bidi="en_US"/>
        </w:rPr>
        <w:t>"a testimony &amp; and &amp; a law"</w:t>
      </w:r>
    </w:p>
    <w:p>
      <w:pPr/>
      <w:r>
        <w:rPr>
          <w:lang w:val="en_US" w:bidi="en_US"/>
        </w:rPr>
      </w:r>
      <w:r>
        <w:rPr>
          <w:lang w:val="en_US" w:bidi="en_US"/>
        </w:rPr>
        <w:t xml:space="preserve">If your language does not use abstract nouns for the ideas of </w:t>
      </w:r>
      <w:r>
        <w:rPr>
          <w:b/>
          <w:lang w:val="en_US" w:bidi="en_US"/>
        </w:rPr>
        <w:t>testimony</w:t>
      </w:r>
      <w:r>
        <w:rPr>
          <w:lang w:val="en_US" w:bidi="en_US"/>
        </w:rPr>
        <w:t xml:space="preserve"> and </w:t>
      </w:r>
      <w:r>
        <w:rPr>
          <w:b/>
          <w:lang w:val="en_US" w:bidi="en_US"/>
        </w:rPr>
        <w:t>law</w:t>
      </w:r>
      <w:r>
        <w:rPr>
          <w:lang w:val="en_US" w:bidi="en_US"/>
        </w:rPr>
        <w:t>, you could express the same ideas in other ways. Alternate translation: [what he decreed and commanded] or [his requirements and commands]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 (#2)</w:t>
      </w:r>
      <w:r>
        <w:rPr>
          <w:lang w:val="en_US" w:bidi="en_US"/>
        </w:rPr>
      </w:r>
    </w:p>
    <w:p>
      <w:pPr/>
      <w:r>
        <w:rPr>
          <w:lang w:val="en_US" w:bidi="en_US"/>
        </w:rPr>
      </w:r>
      <w:r>
        <w:rPr>
          <w:lang w:val="en_US" w:bidi="en_US"/>
        </w:rPr>
        <w:t>בְּֽ⁠יַעֲקֹ֗ב וְ⁠תוֹרָה֮ &amp; בְּ⁠יִשְׂרָ֫אֵ֥ל</w:t>
      </w:r>
    </w:p>
    <w:p>
      <w:pPr/>
      <w:r>
        <w:rPr>
          <w:lang w:val="en_US" w:bidi="en_US"/>
        </w:rPr>
      </w:r>
      <w:r>
        <w:rPr>
          <w:b/>
          <w:lang w:val="en_US" w:bidi="en_US"/>
        </w:rPr>
        <w:t>"in Jacob and &amp; a law in Israel"</w:t>
      </w:r>
    </w:p>
    <w:p>
      <w:pPr/>
      <w:r>
        <w:rPr>
          <w:lang w:val="en_US" w:bidi="en_US"/>
        </w:rPr>
      </w:r>
      <w:r>
        <w:rPr>
          <w:lang w:val="en_US" w:bidi="en_US"/>
        </w:rPr>
        <w:t xml:space="preserve">Here, </w:t>
      </w:r>
      <w:r>
        <w:rPr>
          <w:b/>
          <w:lang w:val="en_US" w:bidi="en_US"/>
        </w:rPr>
        <w:t>Jacob</w:t>
      </w:r>
      <w:r>
        <w:rPr>
          <w:lang w:val="en_US" w:bidi="en_US"/>
        </w:rPr>
        <w:t xml:space="preserve"> and </w:t>
      </w:r>
      <w:r>
        <w:rPr>
          <w:b/>
          <w:lang w:val="en_US" w:bidi="en_US"/>
        </w:rPr>
        <w:t>Israel</w:t>
      </w:r>
      <w:r>
        <w:rPr>
          <w:lang w:val="en_US" w:bidi="en_US"/>
        </w:rPr>
        <w:t xml:space="preserve"> represent all the descendants of the patriarch Jacob, the Israelite nation. If it would be helpful in your language, you could use an equivalent expression or state the meaning plainly. Alternate translation: [among the people of Jacob and … a law among the people of Israel] or [among the descendants of Jacob and … a law among the descendants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 (#1)</w:t>
      </w:r>
      <w:r>
        <w:rPr>
          <w:lang w:val="en_US" w:bidi="en_US"/>
        </w:rPr>
      </w:r>
    </w:p>
    <w:p>
      <w:pPr/>
      <w:r>
        <w:rPr>
          <w:lang w:val="en_US" w:bidi="en_US"/>
        </w:rPr>
      </w:r>
      <w:r>
        <w:rPr>
          <w:lang w:val="en_US" w:bidi="en_US"/>
        </w:rPr>
        <w:t>לְמַ֤עַן &amp; דּ֣וֹר אַ֭חֲרוֹן</w:t>
      </w:r>
    </w:p>
    <w:p>
      <w:pPr/>
      <w:r>
        <w:rPr>
          <w:lang w:val="en_US" w:bidi="en_US"/>
        </w:rPr>
      </w:r>
      <w:r>
        <w:rPr>
          <w:b/>
          <w:lang w:val="en_US" w:bidi="en_US"/>
        </w:rPr>
        <w:t>"So that the later generation"</w:t>
      </w:r>
    </w:p>
    <w:p>
      <w:pPr/>
      <w:r>
        <w:rPr>
          <w:lang w:val="en_US" w:bidi="en_US"/>
        </w:rPr>
      </w:r>
      <w:r>
        <w:rPr>
          <w:b/>
          <w:lang w:val="en_US" w:bidi="en_US"/>
        </w:rPr>
        <w:t>So that</w:t>
      </w:r>
      <w:r>
        <w:rPr>
          <w:lang w:val="en_US" w:bidi="en_US"/>
        </w:rPr>
        <w:t xml:space="preserve"> marks the rest of verses 6–8 as the goal or purpose of verse five. Use a connector in your language that makes it clear that this is the purpose. Alternate translation: [He commanded this in order that the generation to come]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78:6 (#2)</w:t>
      </w:r>
      <w:r>
        <w:rPr>
          <w:lang w:val="en_US" w:bidi="en_US"/>
        </w:rPr>
      </w:r>
    </w:p>
    <w:p>
      <w:pPr/>
      <w:r>
        <w:rPr>
          <w:lang w:val="en_US" w:bidi="en_US"/>
        </w:rPr>
      </w:r>
      <w:r>
        <w:rPr>
          <w:lang w:val="en_US" w:bidi="en_US"/>
        </w:rPr>
        <w:t>לְמַ֤עַן יֵדְע֨וּ ׀ דּ֣וֹר אַ֭חֲרוֹן בָּנִ֣ים יִוָּלֵ֑דוּ</w:t>
      </w:r>
    </w:p>
    <w:p>
      <w:pPr/>
      <w:r>
        <w:rPr>
          <w:lang w:val="en_US" w:bidi="en_US"/>
        </w:rPr>
      </w:r>
      <w:r>
        <w:rPr>
          <w:b/>
          <w:lang w:val="en_US" w:bidi="en_US"/>
        </w:rPr>
        <w:t>"So that the later generation might know, the children yet to be born"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[so that the generation to come might know his decrees, and so that the children not yet born might also know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78:6 (#3)</w:t>
      </w:r>
      <w:r>
        <w:rPr>
          <w:lang w:val="en_US" w:bidi="en_US"/>
        </w:rPr>
      </w:r>
    </w:p>
    <w:p>
      <w:pPr/>
      <w:r>
        <w:rPr>
          <w:lang w:val="en_US" w:bidi="en_US"/>
        </w:rPr>
      </w:r>
      <w:r>
        <w:rPr>
          <w:lang w:val="en_US" w:bidi="en_US"/>
        </w:rPr>
        <w:t>יָ֝קֻ֗מוּ וִֽ⁠יסַפְּר֥וּ</w:t>
      </w:r>
    </w:p>
    <w:p>
      <w:pPr/>
      <w:r>
        <w:rPr>
          <w:lang w:val="en_US" w:bidi="en_US"/>
        </w:rPr>
      </w:r>
      <w:r>
        <w:rPr>
          <w:b/>
          <w:lang w:val="en_US" w:bidi="en_US"/>
        </w:rPr>
        <w:t>"and they will rise up and tell"</w:t>
      </w:r>
    </w:p>
    <w:p>
      <w:pPr/>
      <w:r>
        <w:rPr>
          <w:lang w:val="en_US" w:bidi="en_US"/>
        </w:rPr>
      </w:r>
      <w:r>
        <w:rPr>
          <w:lang w:val="en_US" w:bidi="en_US"/>
        </w:rPr>
        <w:t xml:space="preserve">The psalmist is using </w:t>
      </w:r>
      <w:r>
        <w:rPr>
          <w:b/>
          <w:lang w:val="en_US" w:bidi="en_US"/>
        </w:rPr>
        <w:t>rise up</w:t>
      </w:r>
      <w:r>
        <w:rPr>
          <w:lang w:val="en_US" w:bidi="en_US"/>
        </w:rPr>
        <w:t xml:space="preserve"> as a common expression of the culture to mean “take action” or “come along.” He does not mean that the children will literally stand up. If this phrase does not have that meaning for your readers, you could use a comparable expression from your language that does have that meaning, or you could state the meaning plainly. Alternate translation: [and they in their turn will tell] or [and they will then tell]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78:7 (#1)</w:t>
      </w:r>
      <w:r>
        <w:rPr>
          <w:lang w:val="en_US" w:bidi="en_US"/>
        </w:rPr>
      </w:r>
    </w:p>
    <w:p>
      <w:pPr/>
      <w:r>
        <w:rPr>
          <w:lang w:val="en_US" w:bidi="en_US"/>
        </w:rPr>
      </w:r>
      <w:r>
        <w:rPr>
          <w:lang w:val="en_US" w:bidi="en_US"/>
        </w:rPr>
        <w:t>וְ⁠יָשִׂ֥ימוּ בֵֽ⁠אלֹהִ֗ים כִּ֫סְלָ֥⁠ם</w:t>
      </w:r>
    </w:p>
    <w:p>
      <w:pPr/>
      <w:r>
        <w:rPr>
          <w:lang w:val="en_US" w:bidi="en_US"/>
        </w:rPr>
      </w:r>
      <w:r>
        <w:rPr>
          <w:b/>
          <w:lang w:val="en_US" w:bidi="en_US"/>
        </w:rPr>
        <w:t>"And they would place their confidence in God"</w:t>
      </w:r>
    </w:p>
    <w:p>
      <w:pPr/>
      <w:r>
        <w:rPr>
          <w:lang w:val="en_US" w:bidi="en_US"/>
        </w:rPr>
      </w:r>
      <w:r>
        <w:rPr>
          <w:lang w:val="en_US" w:bidi="en_US"/>
        </w:rPr>
        <w:t xml:space="preserve">The psalmist is speaking of </w:t>
      </w:r>
      <w:r>
        <w:rPr>
          <w:b/>
          <w:lang w:val="en_US" w:bidi="en_US"/>
        </w:rPr>
        <w:t>confidence</w:t>
      </w:r>
      <w:r>
        <w:rPr>
          <w:lang w:val="en_US" w:bidi="en_US"/>
        </w:rPr>
        <w:t xml:space="preserve"> as if it were something that could be physically </w:t>
      </w:r>
      <w:r>
        <w:rPr>
          <w:b/>
          <w:lang w:val="en_US" w:bidi="en_US"/>
        </w:rPr>
        <w:t>placed</w:t>
      </w:r>
      <w:r>
        <w:rPr>
          <w:lang w:val="en_US" w:bidi="en_US"/>
        </w:rPr>
        <w:t xml:space="preserve"> in a secure location. If it would be helpful in your language, you could use a comparable expression or state the meaning plainly. Alternate translation: [And they would trust in God] or [And they would rely on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78:7 (#2)</w:t>
      </w:r>
      <w:r>
        <w:rPr>
          <w:lang w:val="en_US" w:bidi="en_US"/>
        </w:rPr>
      </w:r>
    </w:p>
    <w:p>
      <w:pPr/>
      <w:r>
        <w:rPr>
          <w:lang w:val="en_US" w:bidi="en_US"/>
        </w:rPr>
      </w:r>
      <w:r>
        <w:rPr>
          <w:lang w:val="en_US" w:bidi="en_US"/>
        </w:rPr>
        <w:t>וְ⁠יָשִׂ֥ימוּ בֵֽ⁠אלֹהִ֗ים כִּ֫סְלָ֥⁠ם</w:t>
      </w:r>
    </w:p>
    <w:p>
      <w:pPr/>
      <w:r>
        <w:rPr>
          <w:lang w:val="en_US" w:bidi="en_US"/>
        </w:rPr>
      </w:r>
      <w:r>
        <w:rPr>
          <w:b/>
          <w:lang w:val="en_US" w:bidi="en_US"/>
        </w:rPr>
        <w:t>"And they would place their confidence in God"</w:t>
      </w:r>
    </w:p>
    <w:p>
      <w:pPr/>
      <w:r>
        <w:rPr>
          <w:lang w:val="en_US" w:bidi="en_US"/>
        </w:rPr>
      </w:r>
      <w:r>
        <w:rPr>
          <w:lang w:val="en_US" w:bidi="en_US"/>
        </w:rPr>
        <w:t xml:space="preserve">If your language does not use an abstract noun for the idea of </w:t>
      </w:r>
      <w:r>
        <w:rPr>
          <w:b/>
          <w:lang w:val="en_US" w:bidi="en_US"/>
        </w:rPr>
        <w:t>confidence</w:t>
      </w:r>
      <w:r>
        <w:rPr>
          <w:lang w:val="en_US" w:bidi="en_US"/>
        </w:rPr>
        <w:t>, you could express the same idea in another way. Alternate translation: [And they would hope in God] or [And they would confidently trust in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78:8 (#1)</w:t>
      </w:r>
      <w:r>
        <w:rPr>
          <w:lang w:val="en_US" w:bidi="en_US"/>
        </w:rPr>
      </w:r>
    </w:p>
    <w:p>
      <w:pPr/>
      <w:r>
        <w:rPr>
          <w:lang w:val="en_US" w:bidi="en_US"/>
        </w:rPr>
      </w:r>
      <w:r>
        <w:rPr>
          <w:lang w:val="en_US" w:bidi="en_US"/>
        </w:rPr>
        <w:t>דּוֹר֮ סוֹרֵ֪ר וּ⁠מֹ֫רֶ֥ה דּ֭וֹר</w:t>
      </w:r>
    </w:p>
    <w:p>
      <w:pPr/>
      <w:r>
        <w:rPr>
          <w:lang w:val="en_US" w:bidi="en_US"/>
        </w:rPr>
      </w:r>
      <w:r>
        <w:rPr>
          <w:b/>
          <w:lang w:val="en_US" w:bidi="en_US"/>
        </w:rPr>
        <w:t>"a stubborn generation and a rebellious generation"</w:t>
      </w:r>
    </w:p>
    <w:p>
      <w:pPr/>
      <w:r>
        <w:rPr>
          <w:lang w:val="en_US" w:bidi="en_US"/>
        </w:rPr>
      </w:r>
      <w:r>
        <w:rPr>
          <w:lang w:val="en_US" w:bidi="en_US"/>
        </w:rPr>
        <w:t xml:space="preserve">The terms </w:t>
      </w:r>
      <w:r>
        <w:rPr>
          <w:b/>
          <w:lang w:val="en_US" w:bidi="en_US"/>
        </w:rPr>
        <w:t>stubborn</w:t>
      </w:r>
      <w:r>
        <w:rPr>
          <w:lang w:val="en_US" w:bidi="en_US"/>
        </w:rPr>
        <w:t xml:space="preserve"> and </w:t>
      </w:r>
      <w:r>
        <w:rPr>
          <w:b/>
          <w:lang w:val="en_US" w:bidi="en_US"/>
        </w:rPr>
        <w:t>rebellious</w:t>
      </w:r>
      <w:r>
        <w:rPr>
          <w:lang w:val="en_US" w:bidi="en_US"/>
        </w:rPr>
        <w:t xml:space="preserve"> mean similar things. The psalmist is using the two terms together for emphasis. If it would be clearer for your readers, you could express the emphasis with a single phrase. Alternate translation: [a very obstinate generation] or [an extremely defiant generation]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78:8 (#2)</w:t>
      </w:r>
      <w:r>
        <w:rPr>
          <w:lang w:val="en_US" w:bidi="en_US"/>
        </w:rPr>
      </w:r>
    </w:p>
    <w:p>
      <w:pPr/>
      <w:r>
        <w:rPr>
          <w:lang w:val="en_US" w:bidi="en_US"/>
        </w:rPr>
      </w:r>
      <w:r>
        <w:rPr>
          <w:lang w:val="en_US" w:bidi="en_US"/>
        </w:rPr>
        <w:t>לֹא־הֵכִ֣ין לִבּ֑⁠וֹ</w:t>
      </w:r>
    </w:p>
    <w:p>
      <w:pPr/>
      <w:r>
        <w:rPr>
          <w:lang w:val="en_US" w:bidi="en_US"/>
        </w:rPr>
      </w:r>
      <w:r>
        <w:rPr>
          <w:b/>
          <w:lang w:val="en_US" w:bidi="en_US"/>
        </w:rPr>
        <w:t>"which} did not cause its heart to be steadfast"</w:t>
      </w:r>
    </w:p>
    <w:p>
      <w:pPr/>
      <w:r>
        <w:rPr>
          <w:lang w:val="en_US" w:bidi="en_US"/>
        </w:rPr>
      </w:r>
      <w:r>
        <w:rPr>
          <w:lang w:val="en_US" w:bidi="en_US"/>
        </w:rPr>
        <w:t xml:space="preserve">Here, </w:t>
      </w:r>
      <w:r>
        <w:rPr>
          <w:b/>
          <w:lang w:val="en_US" w:bidi="en_US"/>
        </w:rPr>
        <w:t>heart</w:t>
      </w:r>
      <w:r>
        <w:rPr>
          <w:lang w:val="en_US" w:bidi="en_US"/>
        </w:rPr>
        <w:t xml:space="preserve"> represents the inner disposition and loyalty of a person. If it would be helpful in your language, you could use an equivalent expression or state the meaning plainly. Alternate translation: [who were not inwardly loyal] or [whose inner disposition was not right]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78:8 (#3)</w:t>
      </w:r>
      <w:r>
        <w:rPr>
          <w:lang w:val="en_US" w:bidi="en_US"/>
        </w:rPr>
      </w:r>
    </w:p>
    <w:p>
      <w:pPr/>
      <w:r>
        <w:rPr>
          <w:lang w:val="en_US" w:bidi="en_US"/>
        </w:rPr>
      </w:r>
      <w:r>
        <w:rPr>
          <w:lang w:val="en_US" w:bidi="en_US"/>
        </w:rPr>
        <w:t>וְ⁠לֹא־נֶאֶמְנָ֖ה אֶת־אֵ֣ל רוּחֽ⁠וֹ</w:t>
      </w:r>
    </w:p>
    <w:p>
      <w:pPr/>
      <w:r>
        <w:rPr>
          <w:lang w:val="en_US" w:bidi="en_US"/>
        </w:rPr>
      </w:r>
      <w:r>
        <w:rPr>
          <w:b/>
          <w:lang w:val="en_US" w:bidi="en_US"/>
        </w:rPr>
        <w:t>"and its spirit was not faithful with God"</w:t>
      </w:r>
    </w:p>
    <w:p>
      <w:pPr/>
      <w:r>
        <w:rPr>
          <w:lang w:val="en_US" w:bidi="en_US"/>
        </w:rPr>
      </w:r>
      <w:r>
        <w:rPr>
          <w:lang w:val="en_US" w:bidi="en_US"/>
        </w:rPr>
        <w:t xml:space="preserve">Here, </w:t>
      </w:r>
      <w:r>
        <w:rPr>
          <w:b/>
          <w:lang w:val="en_US" w:bidi="en_US"/>
        </w:rPr>
        <w:t>spirit</w:t>
      </w:r>
      <w:r>
        <w:rPr>
          <w:lang w:val="en_US" w:bidi="en_US"/>
        </w:rPr>
        <w:t xml:space="preserve"> represents the inner person or will. If it would be helpful in your language, you could use an equivalent expression or state the meaning plainly. Alternate translation: [and they were not committed and faithful to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78:9 (#1)</w:t>
      </w:r>
      <w:r>
        <w:rPr>
          <w:lang w:val="en_US" w:bidi="en_US"/>
        </w:rPr>
      </w:r>
    </w:p>
    <w:p>
      <w:pPr/>
      <w:r>
        <w:rPr>
          <w:lang w:val="en_US" w:bidi="en_US"/>
        </w:rPr>
      </w:r>
      <w:r>
        <w:rPr>
          <w:lang w:val="en_US" w:bidi="en_US"/>
        </w:rPr>
        <w:t>הָ֝פְכ֗וּ בְּ⁠י֣וֹם קְרָֽב</w:t>
      </w:r>
    </w:p>
    <w:p>
      <w:pPr/>
      <w:r>
        <w:rPr>
          <w:lang w:val="en_US" w:bidi="en_US"/>
        </w:rPr>
      </w:r>
      <w:r>
        <w:rPr>
          <w:b/>
          <w:lang w:val="en_US" w:bidi="en_US"/>
        </w:rPr>
        <w:t>"they turned back on the day of battle"</w:t>
      </w:r>
    </w:p>
    <w:p>
      <w:pPr/>
      <w:r>
        <w:rPr>
          <w:lang w:val="en_US" w:bidi="en_US"/>
        </w:rPr>
      </w:r>
      <w:r>
        <w:rPr>
          <w:lang w:val="en_US" w:bidi="en_US"/>
        </w:rPr>
        <w:t xml:space="preserve">The psalmist is using </w:t>
      </w:r>
      <w:r>
        <w:rPr>
          <w:b/>
          <w:lang w:val="en_US" w:bidi="en_US"/>
        </w:rPr>
        <w:t>turned back on the day of battle</w:t>
      </w:r>
      <w:r>
        <w:rPr>
          <w:lang w:val="en_US" w:bidi="en_US"/>
        </w:rPr>
        <w:t xml:space="preserve"> as a common expression of the culture to mean “retreated in battle” or “fled when they should have fought.” If this phrase does not have that meaning for your readers, you could use a comparable expression from your language that does have that meaning, or you could state the meaning plainly. Alternate translation: [fled when they should have fought] or [retreated instead of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78:9 (#2)</w:t>
      </w:r>
      <w:r>
        <w:rPr>
          <w:lang w:val="en_US" w:bidi="en_US"/>
        </w:rPr>
      </w:r>
    </w:p>
    <w:p>
      <w:pPr/>
      <w:r>
        <w:rPr>
          <w:lang w:val="en_US" w:bidi="en_US"/>
        </w:rPr>
      </w:r>
      <w:r>
        <w:rPr>
          <w:lang w:val="en_US" w:bidi="en_US"/>
        </w:rPr>
        <w:t>בְּ⁠י֣וֹם קְרָֽב</w:t>
      </w:r>
    </w:p>
    <w:p>
      <w:pPr/>
      <w:r>
        <w:rPr>
          <w:lang w:val="en_US" w:bidi="en_US"/>
        </w:rPr>
      </w:r>
      <w:r>
        <w:rPr>
          <w:b/>
          <w:lang w:val="en_US" w:bidi="en_US"/>
        </w:rPr>
        <w:t>"on the day of battle"</w:t>
      </w:r>
    </w:p>
    <w:p>
      <w:pPr/>
      <w:r>
        <w:rPr>
          <w:lang w:val="en_US" w:bidi="en_US"/>
        </w:rPr>
      </w:r>
      <w:r>
        <w:rPr>
          <w:lang w:val="en_US" w:bidi="en_US"/>
        </w:rPr>
        <w:t xml:space="preserve">The psalmist is using the term </w:t>
      </w:r>
      <w:r>
        <w:rPr>
          <w:b/>
          <w:lang w:val="en_US" w:bidi="en_US"/>
        </w:rPr>
        <w:t>day</w:t>
      </w:r>
      <w:r>
        <w:rPr>
          <w:lang w:val="en_US" w:bidi="en_US"/>
        </w:rPr>
        <w:t xml:space="preserve"> to refer to a specific time. If it would be helpful in your language, you could state the meaning plainly. Alternate translation: [when it was time to fight] or [at the time of battle]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78:10 (#1)</w:t>
      </w:r>
      <w:r>
        <w:rPr>
          <w:lang w:val="en_US" w:bidi="en_US"/>
        </w:rPr>
      </w:r>
    </w:p>
    <w:p>
      <w:pPr/>
      <w:r>
        <w:rPr>
          <w:lang w:val="en_US" w:bidi="en_US"/>
        </w:rPr>
      </w:r>
      <w:r>
        <w:rPr>
          <w:lang w:val="en_US" w:bidi="en_US"/>
        </w:rPr>
        <w:t>לֹ֣א שָׁ֭מְרוּ בְּרִ֣ית אֱלֹהִ֑ים וּ֝⁠בְ⁠תוֹרָת֗⁠וֹ מֵאֲנ֥וּ לָ⁠לֶֽכֶת</w:t>
      </w:r>
    </w:p>
    <w:p>
      <w:pPr/>
      <w:r>
        <w:rPr>
          <w:lang w:val="en_US" w:bidi="en_US"/>
        </w:rPr>
      </w:r>
      <w:r>
        <w:rPr>
          <w:b/>
          <w:lang w:val="en_US" w:bidi="en_US"/>
        </w:rPr>
        <w:t>"They did not keep the covenant of God, and they refused to walk in his law"</w:t>
      </w:r>
    </w:p>
    <w:p>
      <w:pPr/>
      <w:r>
        <w:rPr>
          <w:lang w:val="en_US" w:bidi="en_US"/>
        </w:rPr>
      </w:r>
      <w:r>
        <w:rPr>
          <w:lang w:val="en_US" w:bidi="en_US"/>
        </w:rPr>
        <w:t>See the note on 78:1 or the Introduction to the Psalms for more information on how to translate parallelisms. Alternate translation: [They did not keep the covenant with God; indeed, they refused to obey his law]</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78:10 (#2)</w:t>
      </w:r>
      <w:r>
        <w:rPr>
          <w:lang w:val="en_US" w:bidi="en_US"/>
        </w:rPr>
      </w:r>
    </w:p>
    <w:p>
      <w:pPr/>
      <w:r>
        <w:rPr>
          <w:lang w:val="en_US" w:bidi="en_US"/>
        </w:rPr>
      </w:r>
      <w:r>
        <w:rPr>
          <w:lang w:val="en_US" w:bidi="en_US"/>
        </w:rPr>
        <w:t>בְּרִ֣ית אֱלֹהִ֑ים</w:t>
      </w:r>
    </w:p>
    <w:p>
      <w:pPr/>
      <w:r>
        <w:rPr>
          <w:lang w:val="en_US" w:bidi="en_US"/>
        </w:rPr>
      </w:r>
      <w:r>
        <w:rPr>
          <w:b/>
          <w:lang w:val="en_US" w:bidi="en_US"/>
        </w:rPr>
        <w:t>"the covenant of God"</w:t>
      </w:r>
    </w:p>
    <w:p>
      <w:pPr/>
      <w:r>
        <w:rPr>
          <w:lang w:val="en_US" w:bidi="en_US"/>
        </w:rPr>
      </w:r>
      <w:r>
        <w:rPr>
          <w:lang w:val="en_US" w:bidi="en_US"/>
        </w:rPr>
        <w:t xml:space="preserve">The psalmist is using this possessive form, </w:t>
      </w:r>
      <w:r>
        <w:rPr>
          <w:b/>
          <w:lang w:val="en_US" w:bidi="en_US"/>
        </w:rPr>
        <w:t>the covenant of God</w:t>
      </w:r>
      <w:r>
        <w:rPr>
          <w:lang w:val="en_US" w:bidi="en_US"/>
        </w:rPr>
        <w:t>, to mean the covenant that God had made with the Israelites. It may be helpful to clarify this for your readers. Alternate translation: [the covenant that God had made with them] or [God’s covenant]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78:10 (#3)</w:t>
      </w:r>
      <w:r>
        <w:rPr>
          <w:lang w:val="en_US" w:bidi="en_US"/>
        </w:rPr>
      </w:r>
    </w:p>
    <w:p>
      <w:pPr/>
      <w:r>
        <w:rPr>
          <w:lang w:val="en_US" w:bidi="en_US"/>
        </w:rPr>
      </w:r>
      <w:r>
        <w:rPr>
          <w:lang w:val="en_US" w:bidi="en_US"/>
        </w:rPr>
        <w:t>וּ֝⁠בְ⁠תוֹרָת֗⁠וֹ מֵאֲנ֥וּ לָ⁠לֶֽכֶת</w:t>
      </w:r>
    </w:p>
    <w:p>
      <w:pPr/>
      <w:r>
        <w:rPr>
          <w:lang w:val="en_US" w:bidi="en_US"/>
        </w:rPr>
      </w:r>
      <w:r>
        <w:rPr>
          <w:b/>
          <w:lang w:val="en_US" w:bidi="en_US"/>
        </w:rPr>
        <w:t>"and they refused to walk in his law"</w:t>
      </w:r>
    </w:p>
    <w:p>
      <w:pPr/>
      <w:r>
        <w:rPr>
          <w:lang w:val="en_US" w:bidi="en_US"/>
        </w:rPr>
      </w:r>
      <w:r>
        <w:rPr>
          <w:lang w:val="en_US" w:bidi="en_US"/>
        </w:rPr>
        <w:t xml:space="preserve">The psalmist is speaking of obeying God’s law as if it were a path one could </w:t>
      </w:r>
      <w:r>
        <w:rPr>
          <w:b/>
          <w:lang w:val="en_US" w:bidi="en_US"/>
        </w:rPr>
        <w:t>walk</w:t>
      </w:r>
      <w:r>
        <w:rPr>
          <w:lang w:val="en_US" w:bidi="en_US"/>
        </w:rPr>
        <w:t xml:space="preserve"> on. If it would be helpful in your language, you could state the meaning plainly. Alternate translation: [and they refused to obey his law]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78:11 (#1)</w:t>
      </w:r>
      <w:r>
        <w:rPr>
          <w:lang w:val="en_US" w:bidi="en_US"/>
        </w:rPr>
      </w:r>
    </w:p>
    <w:p>
      <w:pPr/>
      <w:r>
        <w:rPr>
          <w:lang w:val="en_US" w:bidi="en_US"/>
        </w:rPr>
      </w:r>
      <w:r>
        <w:rPr>
          <w:lang w:val="en_US" w:bidi="en_US"/>
        </w:rPr>
        <w:t>וְ֝⁠נִפְלְאוֹתָ֗י⁠ו אֲשֶׁ֣ר הֶרְאָֽ⁠ם</w:t>
      </w:r>
    </w:p>
    <w:p>
      <w:pPr/>
      <w:r>
        <w:rPr>
          <w:lang w:val="en_US" w:bidi="en_US"/>
        </w:rPr>
      </w:r>
      <w:r>
        <w:rPr>
          <w:b/>
          <w:lang w:val="en_US" w:bidi="en_US"/>
        </w:rPr>
        <w:t>"and his wonders that he had shown them"</w:t>
      </w:r>
    </w:p>
    <w:p>
      <w:pPr/>
      <w:r>
        <w:rPr>
          <w:lang w:val="en_US" w:bidi="en_US"/>
        </w:rPr>
      </w:r>
      <w:r>
        <w:rPr>
          <w:lang w:val="en_US" w:bidi="en_US"/>
        </w:rPr>
        <w:t xml:space="preserve">The psalmist is not distinguishing the </w:t>
      </w:r>
      <w:r>
        <w:rPr>
          <w:b/>
          <w:lang w:val="en_US" w:bidi="en_US"/>
        </w:rPr>
        <w:t>wonders that he had shown them</w:t>
      </w:r>
      <w:r>
        <w:rPr>
          <w:lang w:val="en_US" w:bidi="en_US"/>
        </w:rPr>
        <w:t xml:space="preserve"> from other wonderful things that God had not shown them. The psalmist is reminding the people about the character of God’s deeds that they forgot. Be sure that this is clear in your translation. Alternate translation: [which were wonderful things that he had shown them]</w:t>
      </w:r>
    </w:p>
    <w:p>
      <w:pPr/>
      <w:r>
        <w:rPr>
          <w:lang w:val="en_US" w:bidi="en_US"/>
        </w:rPr>
      </w:r>
      <w:r>
        <w:rPr>
          <w:lang w:val="en_US" w:bidi="en_US"/>
        </w:rPr>
        <w:t xml:space="preserve">See: </w:t>
      </w:r>
      <w:r>
        <w:rPr>
          <w:lang w:val="en_US" w:bidi="en_US"/>
        </w:rPr>
        <w:t>Distinguishing Versus Informing or Reminding</w:t>
      </w:r>
      <w:r>
        <w:rPr>
          <w:lang w:val="en_US" w:bidi="en_US"/>
        </w:rPr>
      </w:r>
      <w:r>
        <w:rPr>
          <w:lang w:val="en_US" w:bidi="en_US"/>
        </w:rPr>
      </w:r>
    </w:p>
    <w:p>
      <w:pPr/>
      <w:r>
        <w:rPr>
          <w:lang w:val="en_US" w:bidi="en_US"/>
        </w:rPr>
      </w:r>
    </w:p>
    <w:p>
      <w:pPr>
        <w:pStyle w:val="Heading2"/>
      </w:pPr>
      <w:r>
        <w:rPr>
          <w:lang w:val="en_US" w:bidi="en_US"/>
        </w:rPr>
        <w:t>Psalms 78:12 (#1)</w:t>
      </w:r>
      <w:r>
        <w:rPr>
          <w:lang w:val="en_US" w:bidi="en_US"/>
        </w:rPr>
      </w:r>
    </w:p>
    <w:p>
      <w:pPr/>
      <w:r>
        <w:rPr>
          <w:lang w:val="en_US" w:bidi="en_US"/>
        </w:rPr>
      </w:r>
      <w:r>
        <w:rPr>
          <w:lang w:val="en_US" w:bidi="en_US"/>
        </w:rPr>
        <w:t>שְׂדֵה־צֹֽעַן</w:t>
      </w:r>
    </w:p>
    <w:p>
      <w:pPr/>
      <w:r>
        <w:rPr>
          <w:lang w:val="en_US" w:bidi="en_US"/>
        </w:rPr>
      </w:r>
      <w:r>
        <w:rPr>
          <w:b/>
          <w:lang w:val="en_US" w:bidi="en_US"/>
        </w:rPr>
        <w:t>"in the territory of Zoan"</w:t>
      </w:r>
    </w:p>
    <w:p>
      <w:pPr/>
      <w:r>
        <w:rPr>
          <w:lang w:val="en_US" w:bidi="en_US"/>
        </w:rPr>
      </w:r>
      <w:r>
        <w:rPr>
          <w:lang w:val="en_US" w:bidi="en_US"/>
        </w:rPr>
        <w:t xml:space="preserve">The word </w:t>
      </w:r>
      <w:r>
        <w:rPr>
          <w:b/>
          <w:lang w:val="en_US" w:bidi="en_US"/>
        </w:rPr>
        <w:t>Zoan</w:t>
      </w:r>
      <w:r>
        <w:rPr>
          <w:lang w:val="en_US" w:bidi="en_US"/>
        </w:rPr>
        <w:t xml:space="preserve"> is the name of a city.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78:12 (#2)</w:t>
      </w:r>
      <w:r>
        <w:rPr>
          <w:lang w:val="en_US" w:bidi="en_US"/>
        </w:rPr>
      </w:r>
    </w:p>
    <w:p>
      <w:pPr/>
      <w:r>
        <w:rPr>
          <w:lang w:val="en_US" w:bidi="en_US"/>
        </w:rPr>
      </w:r>
      <w:r>
        <w:rPr>
          <w:lang w:val="en_US" w:bidi="en_US"/>
        </w:rPr>
        <w:t>נֶ֣גֶד אֲ֭בוֹתָ⁠ם</w:t>
      </w:r>
    </w:p>
    <w:p>
      <w:pPr/>
      <w:r>
        <w:rPr>
          <w:lang w:val="en_US" w:bidi="en_US"/>
        </w:rPr>
      </w:r>
      <w:r>
        <w:rPr>
          <w:b/>
          <w:lang w:val="en_US" w:bidi="en_US"/>
        </w:rPr>
        <w:t>"before their fathers"</w:t>
      </w:r>
    </w:p>
    <w:p>
      <w:pPr/>
      <w:r>
        <w:rPr>
          <w:lang w:val="en_US" w:bidi="en_US"/>
        </w:rPr>
      </w:r>
      <w:r>
        <w:rPr>
          <w:lang w:val="en_US" w:bidi="en_US"/>
        </w:rPr>
        <w:t xml:space="preserve">Here, </w:t>
      </w:r>
      <w:r>
        <w:rPr>
          <w:b/>
          <w:lang w:val="en_US" w:bidi="en_US"/>
        </w:rPr>
        <w:t>their fathers</w:t>
      </w:r>
      <w:r>
        <w:rPr>
          <w:lang w:val="en_US" w:bidi="en_US"/>
        </w:rPr>
        <w:t xml:space="preserve"> represents their ancestors who were present to see the marvelous things. If it would be helpful in your language, you could use an equivalent expression or state the meaning plainly. Alternate translation: [when their ancestors were present] or [while their ancestors were watching]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78:13 (#1)</w:t>
      </w:r>
      <w:r>
        <w:rPr>
          <w:lang w:val="en_US" w:bidi="en_US"/>
        </w:rPr>
      </w:r>
    </w:p>
    <w:p>
      <w:pPr/>
      <w:r>
        <w:rPr>
          <w:lang w:val="en_US" w:bidi="en_US"/>
        </w:rPr>
      </w:r>
      <w:r>
        <w:rPr>
          <w:lang w:val="en_US" w:bidi="en_US"/>
        </w:rPr>
        <w:t>וַֽ⁠יַּצֶּב־מַ֥יִם כְּמוֹ־נֵֽד</w:t>
      </w:r>
    </w:p>
    <w:p>
      <w:pPr/>
      <w:r>
        <w:rPr>
          <w:lang w:val="en_US" w:bidi="en_US"/>
        </w:rPr>
      </w:r>
      <w:r>
        <w:rPr>
          <w:b/>
          <w:lang w:val="en_US" w:bidi="en_US"/>
        </w:rPr>
        <w:t>"and he made the waters to stand like a heap"</w:t>
      </w:r>
    </w:p>
    <w:p>
      <w:pPr/>
      <w:r>
        <w:rPr>
          <w:lang w:val="en_US" w:bidi="en_US"/>
        </w:rPr>
      </w:r>
      <w:r>
        <w:rPr>
          <w:lang w:val="en_US" w:bidi="en_US"/>
        </w:rPr>
        <w:t xml:space="preserve">The point of this comparison is that just as </w:t>
      </w:r>
      <w:r>
        <w:rPr>
          <w:b/>
          <w:lang w:val="en_US" w:bidi="en_US"/>
        </w:rPr>
        <w:t>a heap</w:t>
      </w:r>
      <w:r>
        <w:rPr>
          <w:lang w:val="en_US" w:bidi="en_US"/>
        </w:rPr>
        <w:t xml:space="preserve"> is a vertical structure, so </w:t>
      </w:r>
      <w:r>
        <w:rPr>
          <w:b/>
          <w:lang w:val="en_US" w:bidi="en_US"/>
        </w:rPr>
        <w:t>the waters</w:t>
      </w:r>
      <w:r>
        <w:rPr>
          <w:lang w:val="en_US" w:bidi="en_US"/>
        </w:rPr>
        <w:t xml:space="preserve"> stood upright. If it would be helpful in your language, you could make this point explicitly. Alternate translation: [and he made the waters stand upright like a solid wall]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78:14 (#1)</w:t>
      </w:r>
      <w:r>
        <w:rPr>
          <w:lang w:val="en_US" w:bidi="en_US"/>
        </w:rPr>
      </w:r>
    </w:p>
    <w:p>
      <w:pPr/>
      <w:r>
        <w:rPr>
          <w:lang w:val="en_US" w:bidi="en_US"/>
        </w:rPr>
      </w:r>
      <w:r>
        <w:rPr>
          <w:lang w:val="en_US" w:bidi="en_US"/>
        </w:rPr>
        <w:t>וְ⁠כָל־הַ֝⁠לַּ֗יְלָה בְּ⁠א֣וֹר אֵֽשׁ</w:t>
      </w:r>
    </w:p>
    <w:p>
      <w:pPr/>
      <w:r>
        <w:rPr>
          <w:lang w:val="en_US" w:bidi="en_US"/>
        </w:rPr>
      </w:r>
      <w:r>
        <w:rPr>
          <w:b/>
          <w:lang w:val="en_US" w:bidi="en_US"/>
        </w:rPr>
        <w:t>"and all the night with the light of fire"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all the night he led them with the light of fire]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78:14 (#2)</w:t>
      </w:r>
      <w:r>
        <w:rPr>
          <w:lang w:val="en_US" w:bidi="en_US"/>
        </w:rPr>
      </w:r>
    </w:p>
    <w:p>
      <w:pPr/>
      <w:r>
        <w:rPr>
          <w:lang w:val="en_US" w:bidi="en_US"/>
        </w:rPr>
      </w:r>
      <w:r>
        <w:rPr>
          <w:lang w:val="en_US" w:bidi="en_US"/>
        </w:rPr>
        <w:t>בֶּ⁠עָנָ֣ן &amp; בְּ⁠א֣וֹר אֵֽשׁ</w:t>
      </w:r>
    </w:p>
    <w:p>
      <w:pPr/>
      <w:r>
        <w:rPr>
          <w:lang w:val="en_US" w:bidi="en_US"/>
        </w:rPr>
      </w:r>
      <w:r>
        <w:rPr>
          <w:b/>
          <w:lang w:val="en_US" w:bidi="en_US"/>
        </w:rPr>
        <w:t>"with the cloud &amp; with the light of fire"</w:t>
      </w:r>
    </w:p>
    <w:p>
      <w:pPr/>
      <w:r>
        <w:rPr>
          <w:lang w:val="en_US" w:bidi="en_US"/>
        </w:rPr>
      </w:r>
      <w:r>
        <w:rPr>
          <w:lang w:val="en_US" w:bidi="en_US"/>
        </w:rPr>
        <w:t xml:space="preserve">By </w:t>
      </w:r>
      <w:r>
        <w:rPr>
          <w:b/>
          <w:lang w:val="en_US" w:bidi="en_US"/>
        </w:rPr>
        <w:t>the cloud</w:t>
      </w:r>
      <w:r>
        <w:rPr>
          <w:lang w:val="en_US" w:bidi="en_US"/>
        </w:rPr>
        <w:t xml:space="preserve"> and </w:t>
      </w:r>
      <w:r>
        <w:rPr>
          <w:b/>
          <w:lang w:val="en_US" w:bidi="en_US"/>
        </w:rPr>
        <w:t>the light of fire</w:t>
      </w:r>
      <w:r>
        <w:rPr>
          <w:lang w:val="en_US" w:bidi="en_US"/>
        </w:rPr>
        <w:t>, the psalmist means the pillar of cloud and the pillar of fire that guided Israel in the wilderness (Exodus 13:21–22). You could indicate this explicitly in your translation if that would be helpful to your readers. Alternate translation: [with the pillar of cloud … with the pillar of fire]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78:15 (#1)</w:t>
      </w:r>
      <w:r>
        <w:rPr>
          <w:lang w:val="en_US" w:bidi="en_US"/>
        </w:rPr>
      </w:r>
    </w:p>
    <w:p>
      <w:pPr/>
      <w:r>
        <w:rPr>
          <w:lang w:val="en_US" w:bidi="en_US"/>
        </w:rPr>
      </w:r>
      <w:r>
        <w:rPr>
          <w:lang w:val="en_US" w:bidi="en_US"/>
        </w:rPr>
        <w:t>יְבַקַּ֣ע</w:t>
      </w:r>
    </w:p>
    <w:p>
      <w:pPr/>
      <w:r>
        <w:rPr>
          <w:lang w:val="en_US" w:bidi="en_US"/>
        </w:rPr>
      </w:r>
      <w:r>
        <w:rPr>
          <w:b/>
          <w:lang w:val="en_US" w:bidi="en_US"/>
        </w:rPr>
        <w:t>"He split open"</w:t>
      </w:r>
    </w:p>
    <w:p>
      <w:pPr/>
      <w:r>
        <w:rPr>
          <w:lang w:val="en_US" w:bidi="en_US"/>
        </w:rPr>
      </w:r>
      <w:r>
        <w:rPr>
          <w:lang w:val="en_US" w:bidi="en_US"/>
        </w:rPr>
        <w:t xml:space="preserve">The pronoun </w:t>
      </w:r>
      <w:r>
        <w:rPr>
          <w:b/>
          <w:lang w:val="en_US" w:bidi="en_US"/>
        </w:rPr>
        <w:t>He</w:t>
      </w:r>
      <w:r>
        <w:rPr>
          <w:lang w:val="en_US" w:bidi="en_US"/>
        </w:rPr>
        <w:t xml:space="preserve"> refers to God. If it would be helpful in your language, you could clarify this for your readers. Alternate translation: [God split open]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78:15 (#2)</w:t>
      </w:r>
      <w:r>
        <w:rPr>
          <w:lang w:val="en_US" w:bidi="en_US"/>
        </w:rPr>
      </w:r>
    </w:p>
    <w:p>
      <w:pPr/>
      <w:r>
        <w:rPr>
          <w:lang w:val="en_US" w:bidi="en_US"/>
        </w:rPr>
      </w:r>
      <w:r>
        <w:rPr>
          <w:lang w:val="en_US" w:bidi="en_US"/>
        </w:rPr>
        <w:t>וַ֝⁠יַּ֗שְׁקְ כִּ⁠תְהֹמ֥וֹת רַבָּֽה</w:t>
      </w:r>
    </w:p>
    <w:p>
      <w:pPr/>
      <w:r>
        <w:rPr>
          <w:lang w:val="en_US" w:bidi="en_US"/>
        </w:rPr>
      </w:r>
      <w:r>
        <w:rPr>
          <w:b/>
          <w:lang w:val="en_US" w:bidi="en_US"/>
        </w:rPr>
        <w:t>"and he gave drink abundantly as the deep"</w:t>
      </w:r>
    </w:p>
    <w:p>
      <w:pPr/>
      <w:r>
        <w:rPr>
          <w:lang w:val="en_US" w:bidi="en_US"/>
        </w:rPr>
      </w:r>
      <w:r>
        <w:rPr>
          <w:lang w:val="en_US" w:bidi="en_US"/>
        </w:rPr>
        <w:t xml:space="preserve">The point of this comparison is that just as </w:t>
      </w:r>
      <w:r>
        <w:rPr>
          <w:b/>
          <w:lang w:val="en_US" w:bidi="en_US"/>
        </w:rPr>
        <w:t>the deep</w:t>
      </w:r>
      <w:r>
        <w:rPr>
          <w:lang w:val="en_US" w:bidi="en_US"/>
        </w:rPr>
        <w:t xml:space="preserve"> has limitless water, so God provided limitless water for his people. If it would be helpful in your language, you could make this point explicitly. Alternate translation: [and he gave them water as limitless as the deep]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78:15 (#3)</w:t>
      </w:r>
      <w:r>
        <w:rPr>
          <w:lang w:val="en_US" w:bidi="en_US"/>
        </w:rPr>
      </w:r>
    </w:p>
    <w:p>
      <w:pPr/>
      <w:r>
        <w:rPr>
          <w:lang w:val="en_US" w:bidi="en_US"/>
        </w:rPr>
      </w:r>
      <w:r>
        <w:rPr>
          <w:lang w:val="en_US" w:bidi="en_US"/>
        </w:rPr>
        <w:t>וַ֝⁠יַּ֗שְׁקְ כִּ⁠תְהֹמ֥וֹת רַבָּֽה</w:t>
      </w:r>
    </w:p>
    <w:p>
      <w:pPr/>
      <w:r>
        <w:rPr>
          <w:lang w:val="en_US" w:bidi="en_US"/>
        </w:rPr>
      </w:r>
      <w:r>
        <w:rPr>
          <w:b/>
          <w:lang w:val="en_US" w:bidi="en_US"/>
        </w:rPr>
        <w:t>"and he gave drink abundantly as the deep"</w:t>
      </w:r>
    </w:p>
    <w:p>
      <w:pPr/>
      <w:r>
        <w:rPr>
          <w:lang w:val="en_US" w:bidi="en_US"/>
        </w:rPr>
      </w:r>
      <w:r>
        <w:rPr>
          <w:lang w:val="en_US" w:bidi="en_US"/>
        </w:rPr>
        <w:t xml:space="preserve">The psalmist says </w:t>
      </w:r>
      <w:r>
        <w:rPr>
          <w:b/>
          <w:lang w:val="en_US" w:bidi="en_US"/>
        </w:rPr>
        <w:t>and he gave drink abundantly as the deep</w:t>
      </w:r>
      <w:r>
        <w:rPr>
          <w:lang w:val="en_US" w:bidi="en_US"/>
        </w:rPr>
        <w:t xml:space="preserve"> as an overstatement for emphasis. If it would be helpful in your language, you could use a different way to express the emphasis. Alternate translation: [and he gave them an enormous amount of water to drink]</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78:16 (#1)</w:t>
      </w:r>
      <w:r>
        <w:rPr>
          <w:lang w:val="en_US" w:bidi="en_US"/>
        </w:rPr>
      </w:r>
    </w:p>
    <w:p>
      <w:pPr/>
      <w:r>
        <w:rPr>
          <w:lang w:val="en_US" w:bidi="en_US"/>
        </w:rPr>
      </w:r>
      <w:r>
        <w:rPr>
          <w:lang w:val="en_US" w:bidi="en_US"/>
        </w:rPr>
        <w:t>כַּ⁠נְּהָר֣וֹת</w:t>
      </w:r>
    </w:p>
    <w:p>
      <w:pPr/>
      <w:r>
        <w:rPr>
          <w:lang w:val="en_US" w:bidi="en_US"/>
        </w:rPr>
      </w:r>
      <w:r>
        <w:rPr>
          <w:b/>
          <w:lang w:val="en_US" w:bidi="en_US"/>
        </w:rPr>
        <w:t>"like rivers"</w:t>
      </w:r>
    </w:p>
    <w:p>
      <w:pPr/>
      <w:r>
        <w:rPr>
          <w:lang w:val="en_US" w:bidi="en_US"/>
        </w:rPr>
      </w:r>
      <w:r>
        <w:rPr>
          <w:lang w:val="en_US" w:bidi="en_US"/>
        </w:rPr>
        <w:t xml:space="preserve">The point of this comparison is that just as </w:t>
      </w:r>
      <w:r>
        <w:rPr>
          <w:b/>
          <w:lang w:val="en_US" w:bidi="en_US"/>
        </w:rPr>
        <w:t>rivers</w:t>
      </w:r>
      <w:r>
        <w:rPr>
          <w:lang w:val="en_US" w:bidi="en_US"/>
        </w:rPr>
        <w:t xml:space="preserve"> are abundant and continuous in their flow, so was the water that God brought from the rock. If it would be helpful in your language, you could make this point explicitly. Alternate translation: [in great abundance] or [in a continuous stream]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78:17 (#1)</w:t>
      </w:r>
      <w:r>
        <w:rPr>
          <w:lang w:val="en_US" w:bidi="en_US"/>
        </w:rPr>
      </w:r>
    </w:p>
    <w:p>
      <w:pPr/>
      <w:r>
        <w:rPr>
          <w:lang w:val="en_US" w:bidi="en_US"/>
        </w:rPr>
      </w:r>
      <w:r>
        <w:rPr>
          <w:lang w:val="en_US" w:bidi="en_US"/>
        </w:rPr>
        <w:t>וַ⁠יּוֹסִ֣יפוּ</w:t>
      </w:r>
    </w:p>
    <w:p>
      <w:pPr/>
      <w:r>
        <w:rPr>
          <w:lang w:val="en_US" w:bidi="en_US"/>
        </w:rPr>
      </w:r>
      <w:r>
        <w:rPr>
          <w:b/>
          <w:lang w:val="en_US" w:bidi="en_US"/>
        </w:rPr>
        <w:t>"And they added"</w:t>
      </w:r>
    </w:p>
    <w:p>
      <w:pPr/>
      <w:r>
        <w:rPr>
          <w:lang w:val="en_US" w:bidi="en_US"/>
        </w:rPr>
      </w:r>
      <w:r>
        <w:rPr>
          <w:lang w:val="en_US" w:bidi="en_US"/>
        </w:rPr>
        <w:t xml:space="preserve">The pronoun </w:t>
      </w:r>
      <w:r>
        <w:rPr>
          <w:b/>
          <w:lang w:val="en_US" w:bidi="en_US"/>
        </w:rPr>
        <w:t>they</w:t>
      </w:r>
      <w:r>
        <w:rPr>
          <w:lang w:val="en_US" w:bidi="en_US"/>
        </w:rPr>
        <w:t xml:space="preserve"> refers to the Israelites, the ancestors of those whom the psalmist is addressing. If it would be helpful in your language, you could clarify this for your readers. Alternate translation: [And the Israelite people added] or [And those ancestors added]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78:17 (#2)</w:t>
      </w:r>
      <w:r>
        <w:rPr>
          <w:lang w:val="en_US" w:bidi="en_US"/>
        </w:rPr>
      </w:r>
    </w:p>
    <w:p>
      <w:pPr/>
      <w:r>
        <w:rPr>
          <w:lang w:val="en_US" w:bidi="en_US"/>
        </w:rPr>
      </w:r>
      <w:r>
        <w:rPr>
          <w:lang w:val="en_US" w:bidi="en_US"/>
        </w:rPr>
        <w:t>וַ⁠יּוֹסִ֣יפוּ ע֭וֹד לַ⁠חֲטֹא־ל֑⁠וֹ</w:t>
      </w:r>
    </w:p>
    <w:p>
      <w:pPr/>
      <w:r>
        <w:rPr>
          <w:lang w:val="en_US" w:bidi="en_US"/>
        </w:rPr>
      </w:r>
      <w:r>
        <w:rPr>
          <w:b/>
          <w:lang w:val="en_US" w:bidi="en_US"/>
        </w:rPr>
        <w:t>"And they added still to sin against him"</w:t>
      </w:r>
    </w:p>
    <w:p>
      <w:pPr/>
      <w:r>
        <w:rPr>
          <w:lang w:val="en_US" w:bidi="en_US"/>
        </w:rPr>
      </w:r>
      <w:r>
        <w:rPr>
          <w:lang w:val="en_US" w:bidi="en_US"/>
        </w:rPr>
        <w:t xml:space="preserve">The psalmist uses the word </w:t>
      </w:r>
      <w:r>
        <w:rPr>
          <w:b/>
          <w:lang w:val="en_US" w:bidi="en_US"/>
        </w:rPr>
        <w:t>And</w:t>
      </w:r>
      <w:r>
        <w:rPr>
          <w:lang w:val="en_US" w:bidi="en_US"/>
        </w:rPr>
        <w:t xml:space="preserve"> here to indicate a contrast between God’s gracious provision and the people’s sinful response. In your translation, indicate this contrast in a way that is natural in your language. Alternate translation: [But they added still to sin against him] or [Yet they added still to sin against him]</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78:18 (#1)</w:t>
      </w:r>
      <w:r>
        <w:rPr>
          <w:lang w:val="en_US" w:bidi="en_US"/>
        </w:rPr>
      </w:r>
    </w:p>
    <w:p>
      <w:pPr/>
      <w:r>
        <w:rPr>
          <w:lang w:val="en_US" w:bidi="en_US"/>
        </w:rPr>
      </w:r>
      <w:r>
        <w:rPr>
          <w:lang w:val="en_US" w:bidi="en_US"/>
        </w:rPr>
        <w:t>וַ⁠יְנַסּוּ־אֵ֥ל בִּ⁠לְבָבָ֑⁠ם לִֽ⁠שְׁאָל־אֹ֥כֶל לְ⁠נַפְשָֽׁ⁠ם</w:t>
      </w:r>
    </w:p>
    <w:p>
      <w:pPr/>
      <w:r>
        <w:rPr>
          <w:lang w:val="en_US" w:bidi="en_US"/>
        </w:rPr>
      </w:r>
      <w:r>
        <w:rPr>
          <w:b/>
          <w:lang w:val="en_US" w:bidi="en_US"/>
        </w:rPr>
        <w:t>"And they tested God in their hearts by asking {for} food for their appetite"</w:t>
      </w:r>
    </w:p>
    <w:p>
      <w:pPr/>
      <w:r>
        <w:rPr>
          <w:lang w:val="en_US" w:bidi="en_US"/>
        </w:rPr>
      </w:r>
      <w:r>
        <w:rPr>
          <w:lang w:val="en_US" w:bidi="en_US"/>
        </w:rPr>
        <w:t xml:space="preserve">The psalmist is using the phrase </w:t>
      </w:r>
      <w:r>
        <w:rPr>
          <w:b/>
          <w:lang w:val="en_US" w:bidi="en_US"/>
        </w:rPr>
        <w:t>by asking for food for their appetite</w:t>
      </w:r>
      <w:r>
        <w:rPr>
          <w:lang w:val="en_US" w:bidi="en_US"/>
        </w:rPr>
        <w:t xml:space="preserve"> to state the reason for the result that </w:t>
      </w:r>
      <w:r>
        <w:rPr>
          <w:b/>
          <w:lang w:val="en_US" w:bidi="en_US"/>
        </w:rPr>
        <w:t>they tested God in their hearts</w:t>
      </w:r>
      <w:r>
        <w:rPr>
          <w:lang w:val="en_US" w:bidi="en_US"/>
        </w:rPr>
        <w:t>. Use a connector in your language that makes it clear that what follows is a reason for what came before. Alternate translation: [And they tested God in their hearts when they asked for food for their appetite]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78:18 (#2)</w:t>
      </w:r>
      <w:r>
        <w:rPr>
          <w:lang w:val="en_US" w:bidi="en_US"/>
        </w:rPr>
      </w:r>
    </w:p>
    <w:p>
      <w:pPr/>
      <w:r>
        <w:rPr>
          <w:lang w:val="en_US" w:bidi="en_US"/>
        </w:rPr>
      </w:r>
      <w:r>
        <w:rPr>
          <w:lang w:val="en_US" w:bidi="en_US"/>
        </w:rPr>
        <w:t>בִּ⁠לְבָבָ֑⁠ם</w:t>
      </w:r>
    </w:p>
    <w:p>
      <w:pPr/>
      <w:r>
        <w:rPr>
          <w:lang w:val="en_US" w:bidi="en_US"/>
        </w:rPr>
      </w:r>
      <w:r>
        <w:rPr>
          <w:b/>
          <w:lang w:val="en_US" w:bidi="en_US"/>
        </w:rPr>
        <w:t>"in their hearts"</w:t>
      </w:r>
    </w:p>
    <w:p>
      <w:pPr/>
      <w:r>
        <w:rPr>
          <w:lang w:val="en_US" w:bidi="en_US"/>
        </w:rPr>
      </w:r>
      <w:r>
        <w:rPr>
          <w:lang w:val="en_US" w:bidi="en_US"/>
        </w:rPr>
        <w:t xml:space="preserve">Here, </w:t>
      </w:r>
      <w:r>
        <w:rPr>
          <w:b/>
          <w:lang w:val="en_US" w:bidi="en_US"/>
        </w:rPr>
        <w:t>hearts</w:t>
      </w:r>
      <w:r>
        <w:rPr>
          <w:lang w:val="en_US" w:bidi="en_US"/>
        </w:rPr>
        <w:t xml:space="preserve"> represents the inner thoughts and attitudes. If it would be helpful in your language, you could use an equivalent expression or plain language. Alternate translation: [in their minds] or [inwardly]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78:18 (#3)</w:t>
      </w:r>
      <w:r>
        <w:rPr>
          <w:lang w:val="en_US" w:bidi="en_US"/>
        </w:rPr>
      </w:r>
    </w:p>
    <w:p>
      <w:pPr/>
      <w:r>
        <w:rPr>
          <w:lang w:val="en_US" w:bidi="en_US"/>
        </w:rPr>
      </w:r>
      <w:r>
        <w:rPr>
          <w:lang w:val="en_US" w:bidi="en_US"/>
        </w:rPr>
        <w:t>אֹ֥כֶל לְ⁠נַפְשָֽׁ⁠ם</w:t>
      </w:r>
    </w:p>
    <w:p>
      <w:pPr/>
      <w:r>
        <w:rPr>
          <w:lang w:val="en_US" w:bidi="en_US"/>
        </w:rPr>
      </w:r>
      <w:r>
        <w:rPr>
          <w:b/>
          <w:lang w:val="en_US" w:bidi="en_US"/>
        </w:rPr>
        <w:t>"for} food for their appetite"</w:t>
      </w:r>
    </w:p>
    <w:p>
      <w:pPr/>
      <w:r>
        <w:rPr>
          <w:lang w:val="en_US" w:bidi="en_US"/>
        </w:rPr>
      </w:r>
      <w:r>
        <w:rPr>
          <w:lang w:val="en_US" w:bidi="en_US"/>
        </w:rPr>
        <w:t xml:space="preserve">If your language does not use an abstract noun for the idea of </w:t>
      </w:r>
      <w:r>
        <w:rPr>
          <w:b/>
          <w:lang w:val="en_US" w:bidi="en_US"/>
        </w:rPr>
        <w:t>appetite</w:t>
      </w:r>
      <w:r>
        <w:rPr>
          <w:lang w:val="en_US" w:bidi="en_US"/>
        </w:rPr>
        <w:t>, you could express the same idea in another way. Alternate translation: [for what they craved] or [for what they desired to 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78:19 (#1)</w:t>
      </w:r>
      <w:r>
        <w:rPr>
          <w:lang w:val="en_US" w:bidi="en_US"/>
        </w:rPr>
      </w:r>
    </w:p>
    <w:p>
      <w:pPr/>
      <w:r>
        <w:rPr>
          <w:lang w:val="en_US" w:bidi="en_US"/>
        </w:rPr>
      </w:r>
      <w:r>
        <w:rPr>
          <w:lang w:val="en_US" w:bidi="en_US"/>
        </w:rPr>
        <w:t>הֲ⁠י֣וּכַל אֵ֑ל לַ⁠עֲרֹ֥ךְ שֻׁ֝לְחָ֗ן בַּ⁠מִּדְבָּֽר</w:t>
      </w:r>
    </w:p>
    <w:p>
      <w:pPr/>
      <w:r>
        <w:rPr>
          <w:lang w:val="en_US" w:bidi="en_US"/>
        </w:rPr>
      </w:r>
      <w:r>
        <w:rPr>
          <w:b/>
          <w:lang w:val="en_US" w:bidi="en_US"/>
        </w:rPr>
        <w:t>"Can God arrange a table in the wilderness"</w:t>
      </w:r>
    </w:p>
    <w:p>
      <w:pPr/>
      <w:r>
        <w:rPr>
          <w:lang w:val="en_US" w:bidi="en_US"/>
        </w:rPr>
      </w:r>
      <w:r>
        <w:rPr>
          <w:lang w:val="en_US" w:bidi="en_US"/>
        </w:rPr>
        <w:t>The Israelites are using the question form to express doubt about God’s ability to provide for them. If a speaker of your language would not use the question form for that purpose, you could translate this as a statement or as an exclamation. Alternate translation: [God cannot arrange a table in the wilderness!] or [Surely God is not able to arrange a table in the wilderness!]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78:19 (#2)</w:t>
      </w:r>
      <w:r>
        <w:rPr>
          <w:lang w:val="en_US" w:bidi="en_US"/>
        </w:rPr>
      </w:r>
    </w:p>
    <w:p>
      <w:pPr/>
      <w:r>
        <w:rPr>
          <w:lang w:val="en_US" w:bidi="en_US"/>
        </w:rPr>
      </w:r>
      <w:r>
        <w:rPr>
          <w:lang w:val="en_US" w:bidi="en_US"/>
        </w:rPr>
        <w:t>לַ⁠עֲרֹ֥ךְ שֻׁ֝לְחָ֗ן</w:t>
      </w:r>
    </w:p>
    <w:p>
      <w:pPr/>
      <w:r>
        <w:rPr>
          <w:lang w:val="en_US" w:bidi="en_US"/>
        </w:rPr>
      </w:r>
      <w:r>
        <w:rPr>
          <w:b/>
          <w:lang w:val="en_US" w:bidi="en_US"/>
        </w:rPr>
        <w:t>"arrange a table"</w:t>
      </w:r>
    </w:p>
    <w:p>
      <w:pPr/>
      <w:r>
        <w:rPr>
          <w:lang w:val="en_US" w:bidi="en_US"/>
        </w:rPr>
      </w:r>
      <w:r>
        <w:rPr>
          <w:lang w:val="en_US" w:bidi="en_US"/>
        </w:rPr>
        <w:t xml:space="preserve">The Israelites are speaking of God providing food as if he were </w:t>
      </w:r>
      <w:r>
        <w:rPr>
          <w:b/>
          <w:lang w:val="en_US" w:bidi="en_US"/>
        </w:rPr>
        <w:t>arranging a table</w:t>
      </w:r>
      <w:r>
        <w:rPr>
          <w:lang w:val="en_US" w:bidi="en_US"/>
        </w:rPr>
        <w:t xml:space="preserve"> for a meal. If it would be helpful in your language, you could use a comparable expression or state the meaning plainly. Alternate translation: [provide food for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78:20 (#1)</w:t>
      </w:r>
      <w:r>
        <w:rPr>
          <w:lang w:val="en_US" w:bidi="en_US"/>
        </w:rPr>
      </w:r>
    </w:p>
    <w:p>
      <w:pPr/>
      <w:r>
        <w:rPr>
          <w:lang w:val="en_US" w:bidi="en_US"/>
        </w:rPr>
      </w:r>
      <w:r>
        <w:rPr>
          <w:lang w:val="en_US" w:bidi="en_US"/>
        </w:rPr>
        <w:t>הֲ⁠גַם־לֶ֭חֶם י֣וּכַל תֵּ֑ת אִם־יָכִ֖ין שְׁאֵ֣ר לְ⁠עַמּֽ⁠וֹ</w:t>
      </w:r>
    </w:p>
    <w:p>
      <w:pPr/>
      <w:r>
        <w:rPr>
          <w:lang w:val="en_US" w:bidi="en_US"/>
        </w:rPr>
      </w:r>
      <w:r>
        <w:rPr>
          <w:b/>
          <w:lang w:val="en_US" w:bidi="en_US"/>
        </w:rPr>
        <w:t>"Is he able to give bread also? Or can he provide meat for his people"</w:t>
      </w:r>
    </w:p>
    <w:p>
      <w:pPr/>
      <w:r>
        <w:rPr>
          <w:lang w:val="en_US" w:bidi="en_US"/>
        </w:rPr>
      </w:r>
      <w:r>
        <w:rPr>
          <w:lang w:val="en_US" w:bidi="en_US"/>
        </w:rPr>
        <w:t>The Israelites are using the question form to express their doubt that God can provide different kinds of food. If a speaker of your language would not use the question form for that purpose, you could translate these questions as statements or as exclamations. Alternate translation: [But surely he cannot give bread also! Surely he cannot provide meat for his people!] or [But he is not able to give bread also. He cannot provide meat for his people.]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78:20 (#2)</w:t>
      </w:r>
      <w:r>
        <w:rPr>
          <w:lang w:val="en_US" w:bidi="en_US"/>
        </w:rPr>
      </w:r>
    </w:p>
    <w:p>
      <w:pPr/>
      <w:r>
        <w:rPr>
          <w:lang w:val="en_US" w:bidi="en_US"/>
        </w:rPr>
      </w:r>
      <w:r>
        <w:rPr>
          <w:lang w:val="en_US" w:bidi="en_US"/>
        </w:rPr>
        <w:t>לְ⁠עַמּֽ⁠וֹ</w:t>
      </w:r>
    </w:p>
    <w:p>
      <w:pPr/>
      <w:r>
        <w:rPr>
          <w:lang w:val="en_US" w:bidi="en_US"/>
        </w:rPr>
      </w:r>
      <w:r>
        <w:rPr>
          <w:b/>
          <w:lang w:val="en_US" w:bidi="en_US"/>
        </w:rPr>
        <w:t>"for his people"</w:t>
      </w:r>
    </w:p>
    <w:p>
      <w:pPr/>
      <w:r>
        <w:rPr>
          <w:lang w:val="en_US" w:bidi="en_US"/>
        </w:rPr>
      </w:r>
      <w:r>
        <w:rPr>
          <w:lang w:val="en_US" w:bidi="en_US"/>
        </w:rPr>
        <w:t xml:space="preserve">The people are speaking of themselves in the third person as </w:t>
      </w:r>
      <w:r>
        <w:rPr>
          <w:b/>
          <w:lang w:val="en_US" w:bidi="en_US"/>
        </w:rPr>
        <w:t>his people</w:t>
      </w:r>
      <w:r>
        <w:rPr>
          <w:lang w:val="en_US" w:bidi="en_US"/>
        </w:rPr>
        <w:t xml:space="preserve"> to acknowledge their relationship with God. If it would be helpful in your language, you could translate this in the first person. Alternate translation: [for us, his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78:21 (#1)</w:t>
      </w:r>
      <w:r>
        <w:rPr>
          <w:lang w:val="en_US" w:bidi="en_US"/>
        </w:rPr>
      </w:r>
    </w:p>
    <w:p>
      <w:pPr/>
      <w:r>
        <w:rPr>
          <w:lang w:val="en_US" w:bidi="en_US"/>
        </w:rPr>
      </w:r>
      <w:r>
        <w:rPr>
          <w:lang w:val="en_US" w:bidi="en_US"/>
        </w:rPr>
        <w:t>וְ֭⁠אֵשׁ נִשְּׂקָ֣ה בְ⁠יַעֲקֹ֑ב</w:t>
      </w:r>
    </w:p>
    <w:p>
      <w:pPr/>
      <w:r>
        <w:rPr>
          <w:lang w:val="en_US" w:bidi="en_US"/>
        </w:rPr>
      </w:r>
      <w:r>
        <w:rPr>
          <w:b/>
          <w:lang w:val="en_US" w:bidi="en_US"/>
        </w:rPr>
        <w:t>"and a fire was kindled against Jacob"</w:t>
      </w:r>
    </w:p>
    <w:p>
      <w:pPr/>
      <w:r>
        <w:rPr>
          <w:lang w:val="en_US" w:bidi="en_US"/>
        </w:rPr>
      </w:r>
      <w:r>
        <w:rPr>
          <w:lang w:val="en_US" w:bidi="en_US"/>
        </w:rPr>
        <w:t xml:space="preserve">The expression </w:t>
      </w:r>
      <w:r>
        <w:rPr>
          <w:b/>
          <w:lang w:val="en_US" w:bidi="en_US"/>
        </w:rPr>
        <w:t>a fire was kindled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[and Yahweh kindled a fire against Jacob] or [and Yahweh’s anger burned against Jacob]</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78:21 (#2)</w:t>
      </w:r>
      <w:r>
        <w:rPr>
          <w:lang w:val="en_US" w:bidi="en_US"/>
        </w:rPr>
      </w:r>
    </w:p>
    <w:p>
      <w:pPr/>
      <w:r>
        <w:rPr>
          <w:lang w:val="en_US" w:bidi="en_US"/>
        </w:rPr>
      </w:r>
      <w:r>
        <w:rPr>
          <w:lang w:val="en_US" w:bidi="en_US"/>
        </w:rPr>
        <w:t>וְ֭⁠אֵשׁ נִשְּׂקָ֣ה בְ⁠יַעֲקֹ֑ב</w:t>
      </w:r>
    </w:p>
    <w:p>
      <w:pPr/>
      <w:r>
        <w:rPr>
          <w:lang w:val="en_US" w:bidi="en_US"/>
        </w:rPr>
      </w:r>
      <w:r>
        <w:rPr>
          <w:b/>
          <w:lang w:val="en_US" w:bidi="en_US"/>
        </w:rPr>
        <w:t>"and a fire was kindled against Jacob"</w:t>
      </w:r>
    </w:p>
    <w:p>
      <w:pPr/>
      <w:r>
        <w:rPr>
          <w:lang w:val="en_US" w:bidi="en_US"/>
        </w:rPr>
      </w:r>
      <w:r>
        <w:rPr>
          <w:lang w:val="en_US" w:bidi="en_US"/>
        </w:rPr>
        <w:t xml:space="preserve">The psalmist is speaking of Yahweh’s anger as if it were </w:t>
      </w:r>
      <w:r>
        <w:rPr>
          <w:b/>
          <w:lang w:val="en_US" w:bidi="en_US"/>
        </w:rPr>
        <w:t>a fire</w:t>
      </w:r>
      <w:r>
        <w:rPr>
          <w:lang w:val="en_US" w:bidi="en_US"/>
        </w:rPr>
        <w:t xml:space="preserve"> that could be </w:t>
      </w:r>
      <w:r>
        <w:rPr>
          <w:b/>
          <w:lang w:val="en_US" w:bidi="en_US"/>
        </w:rPr>
        <w:t>kindled</w:t>
      </w:r>
      <w:r>
        <w:rPr>
          <w:lang w:val="en_US" w:bidi="en_US"/>
        </w:rPr>
        <w:t>. If it would be clearer in your language, you could state the meaning plainly. Alternate translation: [and Yahweh became furiously angry against Jacob] or [and Yahweh’s anger burned against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78:21 (#3)</w:t>
      </w:r>
      <w:r>
        <w:rPr>
          <w:lang w:val="en_US" w:bidi="en_US"/>
        </w:rPr>
      </w:r>
    </w:p>
    <w:p>
      <w:pPr/>
      <w:r>
        <w:rPr>
          <w:lang w:val="en_US" w:bidi="en_US"/>
        </w:rPr>
      </w:r>
      <w:r>
        <w:rPr>
          <w:lang w:val="en_US" w:bidi="en_US"/>
        </w:rPr>
        <w:t>וְ⁠גַם־אַ֝֗ף עָלָ֥ה בְ⁠יִשְׂרָאֵֽל</w:t>
      </w:r>
    </w:p>
    <w:p>
      <w:pPr/>
      <w:r>
        <w:rPr>
          <w:lang w:val="en_US" w:bidi="en_US"/>
        </w:rPr>
      </w:r>
      <w:r>
        <w:rPr>
          <w:b/>
          <w:lang w:val="en_US" w:bidi="en_US"/>
        </w:rPr>
        <w:t>"and also {his} nose went up against Israel"</w:t>
      </w:r>
    </w:p>
    <w:p>
      <w:pPr/>
      <w:r>
        <w:rPr>
          <w:lang w:val="en_US" w:bidi="en_US"/>
        </w:rPr>
      </w:r>
      <w:r>
        <w:rPr>
          <w:lang w:val="en_US" w:bidi="en_US"/>
        </w:rPr>
        <w:t xml:space="preserve">Here, </w:t>
      </w:r>
      <w:r>
        <w:rPr>
          <w:b/>
          <w:lang w:val="en_US" w:bidi="en_US"/>
        </w:rPr>
        <w:t>nose</w:t>
      </w:r>
      <w:r>
        <w:rPr>
          <w:lang w:val="en_US" w:bidi="en_US"/>
        </w:rPr>
        <w:t xml:space="preserve"> represents anger. If it would be helpful in your language, you could use an equivalent expression or state the meaning plainly. Alternate translation: [and also his anger burned against Israel] or [and also he became angry with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78:21 (#4)</w:t>
      </w:r>
      <w:r>
        <w:rPr>
          <w:lang w:val="en_US" w:bidi="en_US"/>
        </w:rPr>
      </w:r>
    </w:p>
    <w:p>
      <w:pPr/>
      <w:r>
        <w:rPr>
          <w:lang w:val="en_US" w:bidi="en_US"/>
        </w:rPr>
      </w:r>
      <w:r>
        <w:rPr>
          <w:lang w:val="en_US" w:bidi="en_US"/>
        </w:rPr>
        <w:t>בְ⁠יַעֲקֹ֑ב &amp; בְ⁠יִשְׂרָאֵֽל</w:t>
      </w:r>
    </w:p>
    <w:p>
      <w:pPr/>
      <w:r>
        <w:rPr>
          <w:lang w:val="en_US" w:bidi="en_US"/>
        </w:rPr>
      </w:r>
      <w:r>
        <w:rPr>
          <w:b/>
          <w:lang w:val="en_US" w:bidi="en_US"/>
        </w:rPr>
        <w:t>"against Jacob &amp; against Israel"</w:t>
      </w:r>
    </w:p>
    <w:p>
      <w:pPr/>
      <w:r>
        <w:rPr>
          <w:lang w:val="en_US" w:bidi="en_US"/>
        </w:rPr>
      </w:r>
      <w:r>
        <w:rPr>
          <w:lang w:val="en_US" w:bidi="en_US"/>
        </w:rPr>
        <w:t xml:space="preserve">Here, </w:t>
      </w:r>
      <w:r>
        <w:rPr>
          <w:b/>
          <w:lang w:val="en_US" w:bidi="en_US"/>
        </w:rPr>
        <w:t>Jacob</w:t>
      </w:r>
      <w:r>
        <w:rPr>
          <w:lang w:val="en_US" w:bidi="en_US"/>
        </w:rPr>
        <w:t xml:space="preserve"> and </w:t>
      </w:r>
      <w:r>
        <w:rPr>
          <w:b/>
          <w:lang w:val="en_US" w:bidi="en_US"/>
        </w:rPr>
        <w:t>Israel</w:t>
      </w:r>
      <w:r>
        <w:rPr>
          <w:lang w:val="en_US" w:bidi="en_US"/>
        </w:rPr>
        <w:t xml:space="preserve"> represent the entire nation descended from this patriarch. If it would be helpful in your language, you could use an equivalent expression or plain language. Alternate translation: [against the people of Jacob … against the people of Israel] or [against the nation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78:22 (#1)</w:t>
      </w:r>
      <w:r>
        <w:rPr>
          <w:lang w:val="en_US" w:bidi="en_US"/>
        </w:rPr>
      </w:r>
    </w:p>
    <w:p>
      <w:pPr/>
      <w:r>
        <w:rPr>
          <w:lang w:val="en_US" w:bidi="en_US"/>
        </w:rPr>
      </w:r>
      <w:r>
        <w:rPr>
          <w:lang w:val="en_US" w:bidi="en_US"/>
        </w:rPr>
        <w:t>כִּ֤י לֹ֣א הֶ֭אֱמִינוּ בֵּ⁠אלֹהִ֑ים וְ⁠לֹ֥א בָ֝טְח֗וּ בִּֽ⁠ישׁוּעָתֽ⁠וֹ</w:t>
      </w:r>
    </w:p>
    <w:p>
      <w:pPr/>
      <w:r>
        <w:rPr>
          <w:lang w:val="en_US" w:bidi="en_US"/>
        </w:rPr>
      </w:r>
      <w:r>
        <w:rPr>
          <w:b/>
          <w:lang w:val="en_US" w:bidi="en_US"/>
        </w:rPr>
        <w:t>"because they did not believe in God and did not trust in his salvation"</w:t>
      </w:r>
    </w:p>
    <w:p>
      <w:pPr/>
      <w:r>
        <w:rPr>
          <w:lang w:val="en_US" w:bidi="en_US"/>
        </w:rPr>
      </w:r>
      <w:r>
        <w:rPr>
          <w:lang w:val="en_US" w:bidi="en_US"/>
        </w:rPr>
        <w:t xml:space="preserve">The word translated as </w:t>
      </w:r>
      <w:r>
        <w:rPr>
          <w:b/>
          <w:lang w:val="en_US" w:bidi="en_US"/>
        </w:rPr>
        <w:t>because</w:t>
      </w:r>
      <w:r>
        <w:rPr>
          <w:lang w:val="en_US" w:bidi="en_US"/>
        </w:rPr>
        <w:t xml:space="preserve"> indicates that what follows is a reason for what came before. Use a connector in your language that makes it clear that what follows is a reason for what came before. Alternate translation: [since they did not believe in God and did not trust in his salvation]</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78:22 (#2)</w:t>
      </w:r>
      <w:r>
        <w:rPr>
          <w:lang w:val="en_US" w:bidi="en_US"/>
        </w:rPr>
      </w:r>
    </w:p>
    <w:p>
      <w:pPr/>
      <w:r>
        <w:rPr>
          <w:lang w:val="en_US" w:bidi="en_US"/>
        </w:rPr>
      </w:r>
      <w:r>
        <w:rPr>
          <w:lang w:val="en_US" w:bidi="en_US"/>
        </w:rPr>
        <w:t>בָ֝טְח֗וּ בִּֽ⁠ישׁוּעָתֽ⁠וֹ</w:t>
      </w:r>
    </w:p>
    <w:p>
      <w:pPr/>
      <w:r>
        <w:rPr>
          <w:lang w:val="en_US" w:bidi="en_US"/>
        </w:rPr>
      </w:r>
      <w:r>
        <w:rPr>
          <w:b/>
          <w:lang w:val="en_US" w:bidi="en_US"/>
        </w:rPr>
        <w:t>"and did &amp; trust in 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that he would save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78:23 (#1)</w:t>
      </w:r>
      <w:r>
        <w:rPr>
          <w:lang w:val="en_US" w:bidi="en_US"/>
        </w:rPr>
      </w:r>
    </w:p>
    <w:p>
      <w:pPr/>
      <w:r>
        <w:rPr>
          <w:lang w:val="en_US" w:bidi="en_US"/>
        </w:rPr>
      </w:r>
      <w:r>
        <w:rPr>
          <w:lang w:val="en_US" w:bidi="en_US"/>
        </w:rPr>
        <w:t>וַ⁠יְצַ֣ו</w:t>
      </w:r>
    </w:p>
    <w:p>
      <w:pPr/>
      <w:r>
        <w:rPr>
          <w:lang w:val="en_US" w:bidi="en_US"/>
        </w:rPr>
      </w:r>
      <w:r>
        <w:rPr>
          <w:b/>
          <w:lang w:val="en_US" w:bidi="en_US"/>
        </w:rPr>
        <w:t>"Yet he commanded"</w:t>
      </w:r>
    </w:p>
    <w:p>
      <w:pPr/>
      <w:r>
        <w:rPr>
          <w:lang w:val="en_US" w:bidi="en_US"/>
        </w:rPr>
      </w:r>
      <w:r>
        <w:rPr>
          <w:lang w:val="en_US" w:bidi="en_US"/>
        </w:rPr>
        <w:t xml:space="preserve">The psalmist uses the word </w:t>
      </w:r>
      <w:r>
        <w:rPr>
          <w:b/>
          <w:lang w:val="en_US" w:bidi="en_US"/>
        </w:rPr>
        <w:t>Yet</w:t>
      </w:r>
      <w:r>
        <w:rPr>
          <w:lang w:val="en_US" w:bidi="en_US"/>
        </w:rPr>
        <w:t xml:space="preserve"> here to indicate a contrast between the Israelites’ unbelief and God’s gracious provision. In your translation, indicate this contrast in a way that is natural in your language. Alternate translation: [But he commanded] or [Even so, he commanded]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78:23 (#2)</w:t>
      </w:r>
      <w:r>
        <w:rPr>
          <w:lang w:val="en_US" w:bidi="en_US"/>
        </w:rPr>
      </w:r>
    </w:p>
    <w:p>
      <w:pPr/>
      <w:r>
        <w:rPr>
          <w:lang w:val="en_US" w:bidi="en_US"/>
        </w:rPr>
      </w:r>
      <w:r>
        <w:rPr>
          <w:lang w:val="en_US" w:bidi="en_US"/>
        </w:rPr>
        <w:t>וַ⁠יְצַ֣ו שְׁחָקִ֣ים מִ⁠מָּ֑עַל וְ⁠דַלְתֵ֖י שָׁמַ֣יִם פָּתָֽח</w:t>
      </w:r>
    </w:p>
    <w:p>
      <w:pPr/>
      <w:r>
        <w:rPr>
          <w:lang w:val="en_US" w:bidi="en_US"/>
        </w:rPr>
      </w:r>
      <w:r>
        <w:rPr>
          <w:b/>
          <w:lang w:val="en_US" w:bidi="en_US"/>
        </w:rPr>
        <w:t>"Yet he commanded the clouds from above and opened the doors of the sky"</w:t>
      </w:r>
    </w:p>
    <w:p>
      <w:pPr/>
      <w:r>
        <w:rPr>
          <w:lang w:val="en_US" w:bidi="en_US"/>
        </w:rPr>
      </w:r>
      <w:r>
        <w:rPr>
          <w:lang w:val="en_US" w:bidi="en_US"/>
        </w:rPr>
        <w:t xml:space="preserve">The psalmist is speaking of the sky as if it were a building with </w:t>
      </w:r>
      <w:r>
        <w:rPr>
          <w:b/>
          <w:lang w:val="en_US" w:bidi="en_US"/>
        </w:rPr>
        <w:t>doors</w:t>
      </w:r>
      <w:r>
        <w:rPr>
          <w:lang w:val="en_US" w:bidi="en_US"/>
        </w:rPr>
        <w:t xml:space="preserve"> that God opened. If it would be helpful in your language, you could use an equivalent expression from your culture or state the meaning plainly. Alternate translation: [Yet he gave orders to the sky above and caused the heavens to open]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78:23 (#3)</w:t>
      </w:r>
      <w:r>
        <w:rPr>
          <w:lang w:val="en_US" w:bidi="en_US"/>
        </w:rPr>
      </w:r>
    </w:p>
    <w:p>
      <w:pPr/>
      <w:r>
        <w:rPr>
          <w:lang w:val="en_US" w:bidi="en_US"/>
        </w:rPr>
      </w:r>
      <w:r>
        <w:rPr>
          <w:lang w:val="en_US" w:bidi="en_US"/>
        </w:rPr>
        <w:t>וַ⁠יְצַ֣ו שְׁחָקִ֣ים</w:t>
      </w:r>
    </w:p>
    <w:p>
      <w:pPr/>
      <w:r>
        <w:rPr>
          <w:lang w:val="en_US" w:bidi="en_US"/>
        </w:rPr>
      </w:r>
      <w:r>
        <w:rPr>
          <w:b/>
          <w:lang w:val="en_US" w:bidi="en_US"/>
        </w:rPr>
        <w:t>"Yet he commanded the clouds"</w:t>
      </w:r>
    </w:p>
    <w:p>
      <w:pPr/>
      <w:r>
        <w:rPr>
          <w:lang w:val="en_US" w:bidi="en_US"/>
        </w:rPr>
      </w:r>
      <w:r>
        <w:rPr>
          <w:lang w:val="en_US" w:bidi="en_US"/>
        </w:rPr>
        <w:t xml:space="preserve">The psalmist is speaking of </w:t>
      </w:r>
      <w:r>
        <w:rPr>
          <w:b/>
          <w:lang w:val="en_US" w:bidi="en_US"/>
        </w:rPr>
        <w:t>the clouds</w:t>
      </w:r>
      <w:r>
        <w:rPr>
          <w:lang w:val="en_US" w:bidi="en_US"/>
        </w:rPr>
        <w:t xml:space="preserve"> as if they were living things that could hear and obey God’s commands. If it would be helpful in your language, you could state the meaning plainly. Alternate translation: [He controlled the clouds]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78:24 (#1)</w:t>
      </w:r>
      <w:r>
        <w:rPr>
          <w:lang w:val="en_US" w:bidi="en_US"/>
        </w:rPr>
      </w:r>
    </w:p>
    <w:p>
      <w:pPr/>
      <w:r>
        <w:rPr>
          <w:lang w:val="en_US" w:bidi="en_US"/>
        </w:rPr>
      </w:r>
      <w:r>
        <w:rPr>
          <w:lang w:val="en_US" w:bidi="en_US"/>
        </w:rPr>
        <w:t>וַ⁠יַּמְטֵ֬ר עֲלֵי⁠הֶ֣ם מָ֣ן לֶ⁠אֱכֹ֑ל</w:t>
      </w:r>
    </w:p>
    <w:p>
      <w:pPr/>
      <w:r>
        <w:rPr>
          <w:lang w:val="en_US" w:bidi="en_US"/>
        </w:rPr>
      </w:r>
      <w:r>
        <w:rPr>
          <w:b/>
          <w:lang w:val="en_US" w:bidi="en_US"/>
        </w:rPr>
        <w:t>"And he rained down manna to eat on them"</w:t>
      </w:r>
    </w:p>
    <w:p>
      <w:pPr/>
      <w:r>
        <w:rPr>
          <w:lang w:val="en_US" w:bidi="en_US"/>
        </w:rPr>
      </w:r>
      <w:r>
        <w:rPr>
          <w:lang w:val="en_US" w:bidi="en_US"/>
        </w:rPr>
        <w:t xml:space="preserve">The psalmist is speaking of Yahweh as if he were a weather phenomenon, and </w:t>
      </w:r>
      <w:r>
        <w:rPr>
          <w:b/>
          <w:lang w:val="en_US" w:bidi="en_US"/>
        </w:rPr>
        <w:t>he rained down manna</w:t>
      </w:r>
      <w:r>
        <w:rPr>
          <w:lang w:val="en_US" w:bidi="en_US"/>
        </w:rPr>
        <w:t xml:space="preserve"> from the sky. If it would be clearer in your language, you could use a comparable expression or state the meaning plainly. Alternate translation: [He caused manna to fall down from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78:24 (#2)</w:t>
      </w:r>
      <w:r>
        <w:rPr>
          <w:lang w:val="en_US" w:bidi="en_US"/>
        </w:rPr>
      </w:r>
    </w:p>
    <w:p>
      <w:pPr/>
      <w:r>
        <w:rPr>
          <w:lang w:val="en_US" w:bidi="en_US"/>
        </w:rPr>
      </w:r>
      <w:r>
        <w:rPr>
          <w:lang w:val="en_US" w:bidi="en_US"/>
        </w:rPr>
        <w:t>וּ⁠דְגַן־שָׁ֝מַ֗יִם</w:t>
      </w:r>
    </w:p>
    <w:p>
      <w:pPr/>
      <w:r>
        <w:rPr>
          <w:lang w:val="en_US" w:bidi="en_US"/>
        </w:rPr>
      </w:r>
      <w:r>
        <w:rPr>
          <w:b/>
          <w:lang w:val="en_US" w:bidi="en_US"/>
        </w:rPr>
        <w:t>"and &amp; the grain of heaven"</w:t>
      </w:r>
    </w:p>
    <w:p>
      <w:pPr/>
      <w:r>
        <w:rPr>
          <w:lang w:val="en_US" w:bidi="en_US"/>
        </w:rPr>
      </w:r>
      <w:r>
        <w:rPr>
          <w:lang w:val="en_US" w:bidi="en_US"/>
        </w:rPr>
        <w:t xml:space="preserve">The phrase </w:t>
      </w:r>
      <w:r>
        <w:rPr>
          <w:b/>
          <w:lang w:val="en_US" w:bidi="en_US"/>
        </w:rPr>
        <w:t>the grain of heaven</w:t>
      </w:r>
      <w:r>
        <w:rPr>
          <w:lang w:val="en_US" w:bidi="en_US"/>
        </w:rPr>
        <w:t xml:space="preserve"> could mean: (1) the grain that angels eat or (2) the grain that came from heaven. The next verse supports the first meaning.</w:t>
      </w:r>
      <w:r>
        <w:rPr>
          <w:lang w:val="en_US" w:bidi="en_US"/>
        </w:rPr>
      </w:r>
      <w:r>
        <w:rPr>
          <w:lang w:val="en_US" w:bidi="en_US"/>
        </w:rPr>
      </w:r>
    </w:p>
    <w:p>
      <w:pPr/>
      <w:r>
        <w:rPr>
          <w:lang w:val="en_US" w:bidi="en_US"/>
        </w:rPr>
      </w:r>
    </w:p>
    <w:p>
      <w:pPr>
        <w:pStyle w:val="Heading2"/>
      </w:pPr>
      <w:r>
        <w:rPr>
          <w:lang w:val="en_US" w:bidi="en_US"/>
        </w:rPr>
        <w:t>Psalms 78:24 (#3)</w:t>
      </w:r>
      <w:r>
        <w:rPr>
          <w:lang w:val="en_US" w:bidi="en_US"/>
        </w:rPr>
      </w:r>
    </w:p>
    <w:p>
      <w:pPr/>
      <w:r>
        <w:rPr>
          <w:lang w:val="en_US" w:bidi="en_US"/>
        </w:rPr>
      </w:r>
      <w:r>
        <w:rPr>
          <w:lang w:val="en_US" w:bidi="en_US"/>
        </w:rPr>
        <w:t>וּ⁠דְגַן־שָׁ֝מַ֗יִם</w:t>
      </w:r>
    </w:p>
    <w:p>
      <w:pPr/>
      <w:r>
        <w:rPr>
          <w:lang w:val="en_US" w:bidi="en_US"/>
        </w:rPr>
      </w:r>
      <w:r>
        <w:rPr>
          <w:b/>
          <w:lang w:val="en_US" w:bidi="en_US"/>
        </w:rPr>
        <w:t>"and &amp; the grain of heaven"</w:t>
      </w:r>
    </w:p>
    <w:p>
      <w:pPr/>
      <w:r>
        <w:rPr>
          <w:lang w:val="en_US" w:bidi="en_US"/>
        </w:rPr>
      </w:r>
      <w:r>
        <w:rPr>
          <w:lang w:val="en_US" w:bidi="en_US"/>
        </w:rPr>
        <w:t xml:space="preserve">The psalmist is using </w:t>
      </w:r>
      <w:r>
        <w:rPr>
          <w:b/>
          <w:lang w:val="en_US" w:bidi="en_US"/>
        </w:rPr>
        <w:t>grain</w:t>
      </w:r>
      <w:r>
        <w:rPr>
          <w:lang w:val="en_US" w:bidi="en_US"/>
        </w:rPr>
        <w:t xml:space="preserve"> to represent all of the manna that God provided. If it would be helpful in your language, you could state the meaning plainly. Alternate translation: [and … the food from heaven] or [and … the provision from heaven]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78:25 (#1)</w:t>
      </w:r>
      <w:r>
        <w:rPr>
          <w:lang w:val="en_US" w:bidi="en_US"/>
        </w:rPr>
      </w:r>
    </w:p>
    <w:p>
      <w:pPr/>
      <w:r>
        <w:rPr>
          <w:lang w:val="en_US" w:bidi="en_US"/>
        </w:rPr>
      </w:r>
      <w:r>
        <w:rPr>
          <w:lang w:val="en_US" w:bidi="en_US"/>
        </w:rPr>
        <w:t>אָ֣כַל אִ֑ישׁ</w:t>
      </w:r>
    </w:p>
    <w:p>
      <w:pPr/>
      <w:r>
        <w:rPr>
          <w:lang w:val="en_US" w:bidi="en_US"/>
        </w:rPr>
      </w:r>
      <w:r>
        <w:rPr>
          <w:b/>
          <w:lang w:val="en_US" w:bidi="en_US"/>
        </w:rPr>
        <w:t>"Man ate"</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[People ate]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78:25 (#2)</w:t>
      </w:r>
      <w:r>
        <w:rPr>
          <w:lang w:val="en_US" w:bidi="en_US"/>
        </w:rPr>
      </w:r>
    </w:p>
    <w:p>
      <w:pPr/>
      <w:r>
        <w:rPr>
          <w:lang w:val="en_US" w:bidi="en_US"/>
        </w:rPr>
      </w:r>
      <w:r>
        <w:rPr>
          <w:lang w:val="en_US" w:bidi="en_US"/>
        </w:rPr>
        <w:t>לֶ֣חֶם</w:t>
      </w:r>
    </w:p>
    <w:p>
      <w:pPr/>
      <w:r>
        <w:rPr>
          <w:lang w:val="en_US" w:bidi="en_US"/>
        </w:rPr>
      </w:r>
      <w:r>
        <w:rPr>
          <w:b/>
          <w:lang w:val="en_US" w:bidi="en_US"/>
        </w:rPr>
        <w:t>"the 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[the food] or [the grain]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78:25 (#3)</w:t>
      </w:r>
      <w:r>
        <w:rPr>
          <w:lang w:val="en_US" w:bidi="en_US"/>
        </w:rPr>
      </w:r>
    </w:p>
    <w:p>
      <w:pPr/>
      <w:r>
        <w:rPr>
          <w:lang w:val="en_US" w:bidi="en_US"/>
        </w:rPr>
      </w:r>
      <w:r>
        <w:rPr>
          <w:lang w:val="en_US" w:bidi="en_US"/>
        </w:rPr>
        <w:t>אַ֭בִּירִים</w:t>
      </w:r>
    </w:p>
    <w:p>
      <w:pPr/>
      <w:r>
        <w:rPr>
          <w:lang w:val="en_US" w:bidi="en_US"/>
        </w:rPr>
      </w:r>
      <w:r>
        <w:rPr>
          <w:b/>
          <w:lang w:val="en_US" w:bidi="en_US"/>
        </w:rPr>
        <w:t>"of the mighty"</w:t>
      </w:r>
    </w:p>
    <w:p>
      <w:pPr/>
      <w:r>
        <w:rPr>
          <w:lang w:val="en_US" w:bidi="en_US"/>
        </w:rPr>
      </w:r>
      <w:r>
        <w:rPr>
          <w:lang w:val="en_US" w:bidi="en_US"/>
        </w:rPr>
        <w:t xml:space="preserve">The psalmist assumes that readers will know that </w:t>
      </w:r>
      <w:r>
        <w:rPr>
          <w:b/>
          <w:lang w:val="en_US" w:bidi="en_US"/>
        </w:rPr>
        <w:t>the mighty</w:t>
      </w:r>
      <w:r>
        <w:rPr>
          <w:lang w:val="en_US" w:bidi="en_US"/>
        </w:rPr>
        <w:t xml:space="preserve"> refers to angels. You could say that explicitly if that would be helpful to your readers. Alternate translation: [of angels]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78:25 (#4)</w:t>
      </w:r>
      <w:r>
        <w:rPr>
          <w:lang w:val="en_US" w:bidi="en_US"/>
        </w:rPr>
      </w:r>
    </w:p>
    <w:p>
      <w:pPr/>
      <w:r>
        <w:rPr>
          <w:lang w:val="en_US" w:bidi="en_US"/>
        </w:rPr>
      </w:r>
      <w:r>
        <w:rPr>
          <w:lang w:val="en_US" w:bidi="en_US"/>
        </w:rPr>
        <w:t>צֵידָ֬ה &amp; לָ⁠שֹֽׂבַע</w:t>
      </w:r>
    </w:p>
    <w:p>
      <w:pPr/>
      <w:r>
        <w:rPr>
          <w:lang w:val="en_US" w:bidi="en_US"/>
        </w:rPr>
      </w:r>
      <w:r>
        <w:rPr>
          <w:b/>
          <w:lang w:val="en_US" w:bidi="en_US"/>
        </w:rPr>
        <w:t>"provision to {their} satisfaction"</w:t>
      </w:r>
    </w:p>
    <w:p>
      <w:pPr/>
      <w:r>
        <w:rPr>
          <w:lang w:val="en_US" w:bidi="en_US"/>
        </w:rPr>
      </w:r>
      <w:r>
        <w:rPr>
          <w:lang w:val="en_US" w:bidi="en_US"/>
        </w:rPr>
        <w:t xml:space="preserve">If your language does not use an abstract noun for the idea of </w:t>
      </w:r>
      <w:r>
        <w:rPr>
          <w:b/>
          <w:lang w:val="en_US" w:bidi="en_US"/>
        </w:rPr>
        <w:t>satisfaction</w:t>
      </w:r>
      <w:r>
        <w:rPr>
          <w:lang w:val="en_US" w:bidi="en_US"/>
        </w:rPr>
        <w:t>, you could express the same idea in another way. Alternate translation: [enough food to satisfy them] or [abundant food]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78:27 (#1)</w:t>
      </w:r>
      <w:r>
        <w:rPr>
          <w:lang w:val="en_US" w:bidi="en_US"/>
        </w:rPr>
      </w:r>
    </w:p>
    <w:p>
      <w:pPr/>
      <w:r>
        <w:rPr>
          <w:lang w:val="en_US" w:bidi="en_US"/>
        </w:rPr>
      </w:r>
      <w:r>
        <w:rPr>
          <w:lang w:val="en_US" w:bidi="en_US"/>
        </w:rPr>
        <w:t>וַ⁠יַּמְטֵ֬ר עֲלֵי⁠הֶ֣ם כֶּ⁠עָפָ֣ר שְׁאֵ֑ר</w:t>
      </w:r>
    </w:p>
    <w:p>
      <w:pPr/>
      <w:r>
        <w:rPr>
          <w:lang w:val="en_US" w:bidi="en_US"/>
        </w:rPr>
      </w:r>
      <w:r>
        <w:rPr>
          <w:b/>
          <w:lang w:val="en_US" w:bidi="en_US"/>
        </w:rPr>
        <w:t>"And he rained down meat on them like dust"</w:t>
      </w:r>
    </w:p>
    <w:p>
      <w:pPr/>
      <w:r>
        <w:rPr>
          <w:lang w:val="en_US" w:bidi="en_US"/>
        </w:rPr>
      </w:r>
      <w:r>
        <w:rPr>
          <w:lang w:val="en_US" w:bidi="en_US"/>
        </w:rPr>
        <w:t xml:space="preserve">The psalmist is speaking of the meat as if it were rain that God </w:t>
      </w:r>
      <w:r>
        <w:rPr>
          <w:b/>
          <w:lang w:val="en_US" w:bidi="en_US"/>
        </w:rPr>
        <w:t>rained down</w:t>
      </w:r>
      <w:r>
        <w:rPr>
          <w:lang w:val="en_US" w:bidi="en_US"/>
        </w:rPr>
        <w:t xml:space="preserve"> on the people. If it would be helpful in your language, you could use an equivalent comparison or state the meaning plainly. Alternate translation: [He caused meat to fall on them in great abundance] or [He gave them a huge amount of meat]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78:27 (#2)</w:t>
      </w:r>
      <w:r>
        <w:rPr>
          <w:lang w:val="en_US" w:bidi="en_US"/>
        </w:rPr>
      </w:r>
    </w:p>
    <w:p>
      <w:pPr/>
      <w:r>
        <w:rPr>
          <w:lang w:val="en_US" w:bidi="en_US"/>
        </w:rPr>
      </w:r>
      <w:r>
        <w:rPr>
          <w:lang w:val="en_US" w:bidi="en_US"/>
        </w:rPr>
        <w:t>וּֽ⁠כְ⁠ח֥וֹל יַ֝מִּ֗ים ע֣וֹף כָּנָֽף</w:t>
      </w:r>
    </w:p>
    <w:p>
      <w:pPr/>
      <w:r>
        <w:rPr>
          <w:lang w:val="en_US" w:bidi="en_US"/>
        </w:rPr>
      </w:r>
      <w:r>
        <w:rPr>
          <w:b/>
          <w:lang w:val="en_US" w:bidi="en_US"/>
        </w:rPr>
        <w:t>"and birds of wing as the sands of the sea"</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rained down birds of wing as numerous as the sands of the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78:27 (#3)</w:t>
      </w:r>
      <w:r>
        <w:rPr>
          <w:lang w:val="en_US" w:bidi="en_US"/>
        </w:rPr>
      </w:r>
    </w:p>
    <w:p>
      <w:pPr/>
      <w:r>
        <w:rPr>
          <w:lang w:val="en_US" w:bidi="en_US"/>
        </w:rPr>
      </w:r>
      <w:r>
        <w:rPr>
          <w:lang w:val="en_US" w:bidi="en_US"/>
        </w:rPr>
        <w:t>ע֣וֹף כָּנָֽף</w:t>
      </w:r>
    </w:p>
    <w:p>
      <w:pPr/>
      <w:r>
        <w:rPr>
          <w:lang w:val="en_US" w:bidi="en_US"/>
        </w:rPr>
      </w:r>
      <w:r>
        <w:rPr>
          <w:b/>
          <w:lang w:val="en_US" w:bidi="en_US"/>
        </w:rPr>
        <w:t>"birds of wing"</w:t>
      </w:r>
    </w:p>
    <w:p>
      <w:pPr/>
      <w:r>
        <w:rPr>
          <w:lang w:val="en_US" w:bidi="en_US"/>
        </w:rPr>
      </w:r>
      <w:r>
        <w:rPr>
          <w:lang w:val="en_US" w:bidi="en_US"/>
        </w:rPr>
        <w:t xml:space="preserve">It might seem that the expression </w:t>
      </w:r>
      <w:r>
        <w:rPr>
          <w:b/>
          <w:lang w:val="en_US" w:bidi="en_US"/>
        </w:rPr>
        <w:t>birds of wing</w:t>
      </w:r>
      <w:r>
        <w:rPr>
          <w:lang w:val="en_US" w:bidi="en_US"/>
        </w:rPr>
        <w:t xml:space="preserve"> contains extra information that would not be natural to express in your language. If so, you could shorten it. Alternate translation: [birds]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78:27 (#4)</w:t>
      </w:r>
      <w:r>
        <w:rPr>
          <w:lang w:val="en_US" w:bidi="en_US"/>
        </w:rPr>
      </w:r>
    </w:p>
    <w:p>
      <w:pPr/>
      <w:r>
        <w:rPr>
          <w:lang w:val="en_US" w:bidi="en_US"/>
        </w:rPr>
      </w:r>
      <w:r>
        <w:rPr>
          <w:lang w:val="en_US" w:bidi="en_US"/>
        </w:rPr>
        <w:t>ע֣וֹף כָּנָֽף</w:t>
      </w:r>
    </w:p>
    <w:p>
      <w:pPr/>
      <w:r>
        <w:rPr>
          <w:lang w:val="en_US" w:bidi="en_US"/>
        </w:rPr>
      </w:r>
      <w:r>
        <w:rPr>
          <w:b/>
          <w:lang w:val="en_US" w:bidi="en_US"/>
        </w:rPr>
        <w:t>"birds of wing"</w:t>
      </w:r>
    </w:p>
    <w:p>
      <w:pPr/>
      <w:r>
        <w:rPr>
          <w:lang w:val="en_US" w:bidi="en_US"/>
        </w:rPr>
      </w:r>
      <w:r>
        <w:rPr>
          <w:lang w:val="en_US" w:bidi="en_US"/>
        </w:rPr>
        <w:t xml:space="preserve">The psalmist is using the possessive form to describe </w:t>
      </w:r>
      <w:r>
        <w:rPr>
          <w:b/>
          <w:lang w:val="en_US" w:bidi="en_US"/>
        </w:rPr>
        <w:t>birds</w:t>
      </w:r>
      <w:r>
        <w:rPr>
          <w:lang w:val="en_US" w:bidi="en_US"/>
        </w:rPr>
        <w:t xml:space="preserve"> that are characterized by having </w:t>
      </w:r>
      <w:r>
        <w:rPr>
          <w:b/>
          <w:lang w:val="en_US" w:bidi="en_US"/>
        </w:rPr>
        <w:t>wings</w:t>
      </w:r>
      <w:r>
        <w:rPr>
          <w:lang w:val="en_US" w:bidi="en_US"/>
        </w:rPr>
        <w:t>. If a speaker of your language would not use the possessive form for this, you could express this idea in another way. Alternate translation: [winged birds] or [flying birds]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78:27 (#5)</w:t>
      </w:r>
      <w:r>
        <w:rPr>
          <w:lang w:val="en_US" w:bidi="en_US"/>
        </w:rPr>
      </w:r>
    </w:p>
    <w:p>
      <w:pPr/>
      <w:r>
        <w:rPr>
          <w:lang w:val="en_US" w:bidi="en_US"/>
        </w:rPr>
      </w:r>
      <w:r>
        <w:rPr>
          <w:lang w:val="en_US" w:bidi="en_US"/>
        </w:rPr>
        <w:t>כֶּ⁠עָפָ֣ר &amp; וּֽ⁠כְ⁠ח֥וֹל יַ֝מִּ֗ים</w:t>
      </w:r>
    </w:p>
    <w:p>
      <w:pPr/>
      <w:r>
        <w:rPr>
          <w:lang w:val="en_US" w:bidi="en_US"/>
        </w:rPr>
      </w:r>
      <w:r>
        <w:rPr>
          <w:b/>
          <w:lang w:val="en_US" w:bidi="en_US"/>
        </w:rPr>
        <w:t>"like dust, and &amp; as the sands of the sea"</w:t>
      </w:r>
    </w:p>
    <w:p>
      <w:pPr/>
      <w:r>
        <w:rPr>
          <w:lang w:val="en_US" w:bidi="en_US"/>
        </w:rPr>
      </w:r>
      <w:r>
        <w:rPr>
          <w:lang w:val="en_US" w:bidi="en_US"/>
        </w:rPr>
        <w:t xml:space="preserve">The psalmist says </w:t>
      </w:r>
      <w:r>
        <w:rPr>
          <w:b/>
          <w:lang w:val="en_US" w:bidi="en_US"/>
        </w:rPr>
        <w:t>like dust</w:t>
      </w:r>
      <w:r>
        <w:rPr>
          <w:lang w:val="en_US" w:bidi="en_US"/>
        </w:rPr>
        <w:t xml:space="preserve"> and </w:t>
      </w:r>
      <w:r>
        <w:rPr>
          <w:b/>
          <w:lang w:val="en_US" w:bidi="en_US"/>
        </w:rPr>
        <w:t>as the sands of the sea</w:t>
      </w:r>
      <w:r>
        <w:rPr>
          <w:lang w:val="en_US" w:bidi="en_US"/>
        </w:rPr>
        <w:t xml:space="preserve"> as extreme statements for emphasis. If it would be helpful in your language, you could use a different way to express the emphasis. Alternate translation: [in great quantities and … beyond counting]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78:28 (#1)</w:t>
      </w:r>
      <w:r>
        <w:rPr>
          <w:lang w:val="en_US" w:bidi="en_US"/>
        </w:rPr>
      </w:r>
    </w:p>
    <w:p>
      <w:pPr/>
      <w:r>
        <w:rPr>
          <w:lang w:val="en_US" w:bidi="en_US"/>
        </w:rPr>
      </w:r>
      <w:r>
        <w:rPr>
          <w:lang w:val="en_US" w:bidi="en_US"/>
        </w:rPr>
        <w:t>וַ֭⁠יַּפֵּל בְּ⁠קֶ֣רֶב מַחֲנֵ֑⁠הוּ סָ֝בִ֗יב לְ⁠מִשְׁכְּנֹתָֽי⁠ו</w:t>
      </w:r>
    </w:p>
    <w:p>
      <w:pPr/>
      <w:r>
        <w:rPr>
          <w:lang w:val="en_US" w:bidi="en_US"/>
        </w:rPr>
      </w:r>
      <w:r>
        <w:rPr>
          <w:b/>
          <w:lang w:val="en_US" w:bidi="en_US"/>
        </w:rPr>
        <w:t>"And he caused them to fall in the middle of his camp, around his dwellings"</w:t>
      </w:r>
    </w:p>
    <w:p>
      <w:pPr/>
      <w:r>
        <w:rPr>
          <w:lang w:val="en_US" w:bidi="en_US"/>
        </w:rPr>
      </w:r>
      <w:r>
        <w:rPr>
          <w:lang w:val="en_US" w:bidi="en_US"/>
        </w:rPr>
        <w:t xml:space="preserve">The pronoun </w:t>
      </w:r>
      <w:r>
        <w:rPr>
          <w:b/>
          <w:lang w:val="en_US" w:bidi="en_US"/>
        </w:rPr>
        <w:t>his</w:t>
      </w:r>
      <w:r>
        <w:rPr>
          <w:lang w:val="en_US" w:bidi="en_US"/>
        </w:rPr>
        <w:t xml:space="preserve"> refers to the people of Israel, not to God. The psalmist is describing the birds falling into the Israelites’ camp and near their tents. It may be helpful to clarify this for your readers. Alternate translation: [They fell in the middle of the Israelites’ camp, all around the Israelites’ tents]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78:28 (#2)</w:t>
      </w:r>
      <w:r>
        <w:rPr>
          <w:lang w:val="en_US" w:bidi="en_US"/>
        </w:rPr>
      </w:r>
    </w:p>
    <w:p>
      <w:pPr/>
      <w:r>
        <w:rPr>
          <w:lang w:val="en_US" w:bidi="en_US"/>
        </w:rPr>
      </w:r>
      <w:r>
        <w:rPr>
          <w:lang w:val="en_US" w:bidi="en_US"/>
        </w:rPr>
        <w:t>מַחֲנֵ֑⁠הוּ סָ֝בִ֗יב לְ⁠מִשְׁכְּנֹתָֽי⁠ו</w:t>
      </w:r>
    </w:p>
    <w:p>
      <w:pPr/>
      <w:r>
        <w:rPr>
          <w:lang w:val="en_US" w:bidi="en_US"/>
        </w:rPr>
      </w:r>
      <w:r>
        <w:rPr>
          <w:b/>
          <w:lang w:val="en_US" w:bidi="en_US"/>
        </w:rPr>
        <w:t>"of his camp, around his dwellings"</w:t>
      </w:r>
    </w:p>
    <w:p>
      <w:pPr/>
      <w:r>
        <w:rPr>
          <w:lang w:val="en_US" w:bidi="en_US"/>
        </w:rPr>
      </w:r>
      <w:r>
        <w:rPr>
          <w:lang w:val="en_US" w:bidi="en_US"/>
        </w:rPr>
        <w:t xml:space="preserve">Here, </w:t>
      </w:r>
      <w:r>
        <w:rPr>
          <w:b/>
          <w:lang w:val="en_US" w:bidi="en_US"/>
        </w:rPr>
        <w:t>his</w:t>
      </w:r>
      <w:r>
        <w:rPr>
          <w:lang w:val="en_US" w:bidi="en_US"/>
        </w:rPr>
        <w:t xml:space="preserve"> refers to the Israelites. See the book introduction for more information.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78:29 (#1)</w:t>
      </w:r>
      <w:r>
        <w:rPr>
          <w:lang w:val="en_US" w:bidi="en_US"/>
        </w:rPr>
      </w:r>
    </w:p>
    <w:p>
      <w:pPr/>
      <w:r>
        <w:rPr>
          <w:lang w:val="en_US" w:bidi="en_US"/>
        </w:rPr>
      </w:r>
      <w:r>
        <w:rPr>
          <w:lang w:val="en_US" w:bidi="en_US"/>
        </w:rPr>
        <w:t>וְ֝⁠תַֽאֲוָתָ֗⁠ם יָבִ֥א לָ⁠הֶֽם</w:t>
      </w:r>
    </w:p>
    <w:p>
      <w:pPr/>
      <w:r>
        <w:rPr>
          <w:lang w:val="en_US" w:bidi="en_US"/>
        </w:rPr>
      </w:r>
      <w:r>
        <w:rPr>
          <w:b/>
          <w:lang w:val="en_US" w:bidi="en_US"/>
        </w:rPr>
        <w:t>"And he brought their craving to them"</w:t>
      </w:r>
    </w:p>
    <w:p>
      <w:pPr/>
      <w:r>
        <w:rPr>
          <w:lang w:val="en_US" w:bidi="en_US"/>
        </w:rPr>
      </w:r>
      <w:r>
        <w:rPr>
          <w:lang w:val="en_US" w:bidi="en_US"/>
        </w:rPr>
        <w:t xml:space="preserve">If your language does not use an abstract noun for the idea of </w:t>
      </w:r>
      <w:r>
        <w:rPr>
          <w:b/>
          <w:lang w:val="en_US" w:bidi="en_US"/>
        </w:rPr>
        <w:t>craving</w:t>
      </w:r>
      <w:r>
        <w:rPr>
          <w:lang w:val="en_US" w:bidi="en_US"/>
        </w:rPr>
        <w:t>, you could express the same idea in another way. Alternate translation: [He gave them what they craved]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78:30 (#1)</w:t>
      </w:r>
      <w:r>
        <w:rPr>
          <w:lang w:val="en_US" w:bidi="en_US"/>
        </w:rPr>
      </w:r>
    </w:p>
    <w:p>
      <w:pPr/>
      <w:r>
        <w:rPr>
          <w:lang w:val="en_US" w:bidi="en_US"/>
        </w:rPr>
      </w:r>
      <w:r>
        <w:rPr>
          <w:lang w:val="en_US" w:bidi="en_US"/>
        </w:rPr>
        <w:t>מִ⁠תַּאֲוָתָ֑⁠ם</w:t>
      </w:r>
    </w:p>
    <w:p>
      <w:pPr/>
      <w:r>
        <w:rPr>
          <w:lang w:val="en_US" w:bidi="en_US"/>
        </w:rPr>
      </w:r>
      <w:r>
        <w:rPr>
          <w:b/>
          <w:lang w:val="en_US" w:bidi="en_US"/>
        </w:rPr>
        <w:t>"from their craving"</w:t>
      </w:r>
    </w:p>
    <w:p>
      <w:pPr/>
      <w:r>
        <w:rPr>
          <w:lang w:val="en_US" w:bidi="en_US"/>
        </w:rPr>
      </w:r>
      <w:r>
        <w:rPr>
          <w:lang w:val="en_US" w:bidi="en_US"/>
        </w:rPr>
        <w:t>See how you translated the similar expression in 78:29.</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78:31 (#1)</w:t>
      </w:r>
      <w:r>
        <w:rPr>
          <w:lang w:val="en_US" w:bidi="en_US"/>
        </w:rPr>
      </w:r>
    </w:p>
    <w:p>
      <w:pPr/>
      <w:r>
        <w:rPr>
          <w:lang w:val="en_US" w:bidi="en_US"/>
        </w:rPr>
      </w:r>
      <w:r>
        <w:rPr>
          <w:lang w:val="en_US" w:bidi="en_US"/>
        </w:rPr>
        <w:t>וְ⁠אַ֤ף אֱלֹהִ֨ים ׀ עָ֘לָ֤ה בָ⁠הֶ֗ם</w:t>
      </w:r>
    </w:p>
    <w:p>
      <w:pPr/>
      <w:r>
        <w:rPr>
          <w:lang w:val="en_US" w:bidi="en_US"/>
        </w:rPr>
      </w:r>
      <w:r>
        <w:rPr>
          <w:b/>
          <w:lang w:val="en_US" w:bidi="en_US"/>
        </w:rPr>
        <w:t>"and the nose of God went up in them"</w:t>
      </w:r>
    </w:p>
    <w:p>
      <w:pPr/>
      <w:r>
        <w:rPr>
          <w:lang w:val="en_US" w:bidi="en_US"/>
        </w:rPr>
      </w:r>
      <w:r>
        <w:rPr>
          <w:lang w:val="en_US" w:bidi="en_US"/>
        </w:rPr>
        <w:t>See how you translated the similar expression in 78:21.</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78:31 (#2)</w:t>
      </w:r>
      <w:r>
        <w:rPr>
          <w:lang w:val="en_US" w:bidi="en_US"/>
        </w:rPr>
      </w:r>
    </w:p>
    <w:p>
      <w:pPr/>
      <w:r>
        <w:rPr>
          <w:lang w:val="en_US" w:bidi="en_US"/>
        </w:rPr>
      </w:r>
      <w:r>
        <w:rPr>
          <w:lang w:val="en_US" w:bidi="en_US"/>
        </w:rPr>
        <w:t>וּ⁠בַחוּרֵ֖י יִשְׂרָאֵ֣ל הִכְרִֽיעַ</w:t>
      </w:r>
    </w:p>
    <w:p>
      <w:pPr/>
      <w:r>
        <w:rPr>
          <w:lang w:val="en_US" w:bidi="en_US"/>
        </w:rPr>
      </w:r>
      <w:r>
        <w:rPr>
          <w:b/>
          <w:lang w:val="en_US" w:bidi="en_US"/>
        </w:rPr>
        <w:t>"and he caused the young men of Israel to bow down"</w:t>
      </w:r>
    </w:p>
    <w:p>
      <w:pPr/>
      <w:r>
        <w:rPr>
          <w:lang w:val="en_US" w:bidi="en_US"/>
        </w:rPr>
      </w:r>
      <w:r>
        <w:rPr>
          <w:lang w:val="en_US" w:bidi="en_US"/>
        </w:rPr>
        <w:t xml:space="preserve">The psalmist is speaking of the young men dying as if God were physically forcing them to </w:t>
      </w:r>
      <w:r>
        <w:rPr>
          <w:b/>
          <w:lang w:val="en_US" w:bidi="en_US"/>
        </w:rPr>
        <w:t>bow down</w:t>
      </w:r>
      <w:r>
        <w:rPr>
          <w:lang w:val="en_US" w:bidi="en_US"/>
        </w:rPr>
        <w:t xml:space="preserve"> to the ground. If it would be helpful to your readers, you could use an equivalent expression from your language or state the meaning plainly. Alternate translation: [and he struck down the young men of Israel] or [and he made the young men of Israel fall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78:32 (#1)</w:t>
      </w:r>
      <w:r>
        <w:rPr>
          <w:lang w:val="en_US" w:bidi="en_US"/>
        </w:rPr>
      </w:r>
    </w:p>
    <w:p>
      <w:pPr/>
      <w:r>
        <w:rPr>
          <w:lang w:val="en_US" w:bidi="en_US"/>
        </w:rPr>
      </w:r>
      <w:r>
        <w:rPr>
          <w:lang w:val="en_US" w:bidi="en_US"/>
        </w:rPr>
        <w:t>בְּ⁠נִפְלְאוֹתָֽי⁠ו</w:t>
      </w:r>
    </w:p>
    <w:p>
      <w:pPr/>
      <w:r>
        <w:rPr>
          <w:lang w:val="en_US" w:bidi="en_US"/>
        </w:rPr>
      </w:r>
      <w:r>
        <w:rPr>
          <w:b/>
          <w:lang w:val="en_US" w:bidi="en_US"/>
        </w:rPr>
        <w:t>"in his 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[in the wonderful things he did] or [that he could do wonderful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78:33 (#1)</w:t>
      </w:r>
      <w:r>
        <w:rPr>
          <w:lang w:val="en_US" w:bidi="en_US"/>
        </w:rPr>
      </w:r>
    </w:p>
    <w:p>
      <w:pPr/>
      <w:r>
        <w:rPr>
          <w:lang w:val="en_US" w:bidi="en_US"/>
        </w:rPr>
      </w:r>
      <w:r>
        <w:rPr>
          <w:lang w:val="en_US" w:bidi="en_US"/>
        </w:rPr>
        <w:t>וַ⁠יְכַל־בַּ⁠הֶ֥בֶל יְמֵי⁠הֶ֑ם וּ֝⁠שְׁנוֹתָ֗⁠ם בַּ⁠בֶּהָלָֽה</w:t>
      </w:r>
    </w:p>
    <w:p>
      <w:pPr/>
      <w:r>
        <w:rPr>
          <w:lang w:val="en_US" w:bidi="en_US"/>
        </w:rPr>
      </w:r>
      <w:r>
        <w:rPr>
          <w:b/>
          <w:lang w:val="en_US" w:bidi="en_US"/>
        </w:rPr>
        <w:t>"So he consumed their days in a vapor, and their years in terror"</w:t>
      </w:r>
    </w:p>
    <w:p>
      <w:pPr/>
      <w:r>
        <w:rPr>
          <w:lang w:val="en_US" w:bidi="en_US"/>
        </w:rPr>
      </w:r>
      <w:r>
        <w:rPr>
          <w:lang w:val="en_US" w:bidi="en_US"/>
        </w:rPr>
        <w:t>This is poetic language. The psalmist moves from shorter units of time (</w:t>
      </w:r>
      <w:r>
        <w:rPr>
          <w:b/>
          <w:lang w:val="en_US" w:bidi="en_US"/>
        </w:rPr>
        <w:t>days</w:t>
      </w:r>
      <w:r>
        <w:rPr>
          <w:lang w:val="en_US" w:bidi="en_US"/>
        </w:rPr>
        <w:t>) to longer units (</w:t>
      </w:r>
      <w:r>
        <w:rPr>
          <w:b/>
          <w:lang w:val="en_US" w:bidi="en_US"/>
        </w:rPr>
        <w:t>years</w:t>
      </w:r>
      <w:r>
        <w:rPr>
          <w:lang w:val="en_US" w:bidi="en_US"/>
        </w:rPr>
        <w:t>) to emphasize the completeness of God’s judgment. If your language has a way to indicate poetry, you could use it here. Alternate translation: [So he ended their lives quickly, like a breath, and their years were full of fear]</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78:33 (#2)</w:t>
      </w:r>
      <w:r>
        <w:rPr>
          <w:lang w:val="en_US" w:bidi="en_US"/>
        </w:rPr>
      </w:r>
    </w:p>
    <w:p>
      <w:pPr/>
      <w:r>
        <w:rPr>
          <w:lang w:val="en_US" w:bidi="en_US"/>
        </w:rPr>
      </w:r>
      <w:r>
        <w:rPr>
          <w:lang w:val="en_US" w:bidi="en_US"/>
        </w:rPr>
        <w:t>וַ⁠יְכַל &amp; יְמֵי⁠הֶ֑ם</w:t>
      </w:r>
    </w:p>
    <w:p>
      <w:pPr/>
      <w:r>
        <w:rPr>
          <w:lang w:val="en_US" w:bidi="en_US"/>
        </w:rPr>
      </w:r>
      <w:r>
        <w:rPr>
          <w:b/>
          <w:lang w:val="en_US" w:bidi="en_US"/>
        </w:rPr>
        <w:t>"So he consumed their days"</w:t>
      </w:r>
    </w:p>
    <w:p>
      <w:pPr/>
      <w:r>
        <w:rPr>
          <w:lang w:val="en_US" w:bidi="en_US"/>
        </w:rPr>
      </w:r>
      <w:r>
        <w:rPr>
          <w:lang w:val="en_US" w:bidi="en_US"/>
        </w:rPr>
        <w:t xml:space="preserve">The psalmist is referring to God ending the lives of the Israelites in a polite way by using the phrase </w:t>
      </w:r>
      <w:r>
        <w:rPr>
          <w:b/>
          <w:lang w:val="en_US" w:bidi="en_US"/>
        </w:rPr>
        <w:t>he consumed their days</w:t>
      </w:r>
      <w:r>
        <w:rPr>
          <w:lang w:val="en_US" w:bidi="en_US"/>
        </w:rPr>
        <w:t>. Depending on what is helpful for your readers, you could use a polite way of referring to this in your language, or you could state this plainly. Alternate translation: [So he ended their days] or [So he caused their days to vanish]</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78:33 (#3)</w:t>
      </w:r>
      <w:r>
        <w:rPr>
          <w:lang w:val="en_US" w:bidi="en_US"/>
        </w:rPr>
      </w:r>
    </w:p>
    <w:p>
      <w:pPr/>
      <w:r>
        <w:rPr>
          <w:lang w:val="en_US" w:bidi="en_US"/>
        </w:rPr>
      </w:r>
      <w:r>
        <w:rPr>
          <w:lang w:val="en_US" w:bidi="en_US"/>
        </w:rPr>
        <w:t>וַ⁠יְכַל־בַּ⁠הֶ֥בֶל יְמֵי⁠הֶ֑ם</w:t>
      </w:r>
    </w:p>
    <w:p>
      <w:pPr/>
      <w:r>
        <w:rPr>
          <w:lang w:val="en_US" w:bidi="en_US"/>
        </w:rPr>
      </w:r>
      <w:r>
        <w:rPr>
          <w:b/>
          <w:lang w:val="en_US" w:bidi="en_US"/>
        </w:rPr>
        <w:t>"So he consumed their days in a vapor"</w:t>
      </w:r>
    </w:p>
    <w:p>
      <w:pPr/>
      <w:r>
        <w:rPr>
          <w:lang w:val="en_US" w:bidi="en_US"/>
        </w:rPr>
      </w:r>
      <w:r>
        <w:rPr>
          <w:lang w:val="en_US" w:bidi="en_US"/>
        </w:rPr>
        <w:t xml:space="preserve">The psalmist is speaking of </w:t>
      </w:r>
      <w:r>
        <w:rPr>
          <w:b/>
          <w:lang w:val="en_US" w:bidi="en_US"/>
        </w:rPr>
        <w:t>their days</w:t>
      </w:r>
      <w:r>
        <w:rPr>
          <w:lang w:val="en_US" w:bidi="en_US"/>
        </w:rPr>
        <w:t xml:space="preserve"> as if they were something that could be </w:t>
      </w:r>
      <w:r>
        <w:rPr>
          <w:b/>
          <w:lang w:val="en_US" w:bidi="en_US"/>
        </w:rPr>
        <w:t>consumed</w:t>
      </w:r>
      <w:r>
        <w:rPr>
          <w:lang w:val="en_US" w:bidi="en_US"/>
        </w:rPr>
        <w:t xml:space="preserve"> (used up) </w:t>
      </w:r>
      <w:r>
        <w:rPr>
          <w:b/>
          <w:lang w:val="en_US" w:bidi="en_US"/>
        </w:rPr>
        <w:t>in a vapor</w:t>
      </w:r>
      <w:r>
        <w:rPr>
          <w:lang w:val="en_US" w:bidi="en_US"/>
        </w:rPr>
        <w:t xml:space="preserve"> (as quickly as a puff of breath disappears). If it would be helpful in your language, you could use an equivalent expression or state the meaning plainly. Alternate translation: [So he caused their days to quickly vanish like vapor] or [So he caused their days to pass swiftly like a breath]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78:33 (#4)</w:t>
      </w:r>
      <w:r>
        <w:rPr>
          <w:lang w:val="en_US" w:bidi="en_US"/>
        </w:rPr>
      </w:r>
    </w:p>
    <w:p>
      <w:pPr/>
      <w:r>
        <w:rPr>
          <w:lang w:val="en_US" w:bidi="en_US"/>
        </w:rPr>
      </w:r>
      <w:r>
        <w:rPr>
          <w:lang w:val="en_US" w:bidi="en_US"/>
        </w:rPr>
        <w:t>וּ֝⁠שְׁנוֹתָ֗⁠ם בַּ⁠בֶּהָלָֽה</w:t>
      </w:r>
    </w:p>
    <w:p>
      <w:pPr/>
      <w:r>
        <w:rPr>
          <w:lang w:val="en_US" w:bidi="en_US"/>
        </w:rPr>
      </w:r>
      <w:r>
        <w:rPr>
          <w:b/>
          <w:lang w:val="en_US" w:bidi="en_US"/>
        </w:rPr>
        <w:t>"and their years in terror"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consumed their years in terror]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78:33 (#5)</w:t>
      </w:r>
      <w:r>
        <w:rPr>
          <w:lang w:val="en_US" w:bidi="en_US"/>
        </w:rPr>
      </w:r>
    </w:p>
    <w:p>
      <w:pPr/>
      <w:r>
        <w:rPr>
          <w:lang w:val="en_US" w:bidi="en_US"/>
        </w:rPr>
      </w:r>
      <w:r>
        <w:rPr>
          <w:lang w:val="en_US" w:bidi="en_US"/>
        </w:rPr>
        <w:t>יְמֵי⁠הֶ֑ם וּ֝⁠שְׁנוֹתָ֗⁠ם</w:t>
      </w:r>
    </w:p>
    <w:p>
      <w:pPr/>
      <w:r>
        <w:rPr>
          <w:lang w:val="en_US" w:bidi="en_US"/>
        </w:rPr>
      </w:r>
      <w:r>
        <w:rPr>
          <w:b/>
          <w:lang w:val="en_US" w:bidi="en_US"/>
        </w:rPr>
        <w:t>"their days &amp; and their years"</w:t>
      </w:r>
    </w:p>
    <w:p>
      <w:pPr/>
      <w:r>
        <w:rPr>
          <w:lang w:val="en_US" w:bidi="en_US"/>
        </w:rPr>
      </w:r>
      <w:r>
        <w:rPr>
          <w:lang w:val="en_US" w:bidi="en_US"/>
        </w:rPr>
        <w:t xml:space="preserve">Here, </w:t>
      </w:r>
      <w:r>
        <w:rPr>
          <w:b/>
          <w:lang w:val="en_US" w:bidi="en_US"/>
        </w:rPr>
        <w:t>their days</w:t>
      </w:r>
      <w:r>
        <w:rPr>
          <w:lang w:val="en_US" w:bidi="en_US"/>
        </w:rPr>
        <w:t xml:space="preserve"> and </w:t>
      </w:r>
      <w:r>
        <w:rPr>
          <w:b/>
          <w:lang w:val="en_US" w:bidi="en_US"/>
        </w:rPr>
        <w:t>their years</w:t>
      </w:r>
      <w:r>
        <w:rPr>
          <w:lang w:val="en_US" w:bidi="en_US"/>
        </w:rPr>
        <w:t xml:space="preserve"> represent their lives. If it would be helpful in your language, you could use an equivalent expression or state the meaning plainly. Alternate translation: [their lives … and their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78:34 (#1)</w:t>
      </w:r>
      <w:r>
        <w:rPr>
          <w:lang w:val="en_US" w:bidi="en_US"/>
        </w:rPr>
      </w:r>
    </w:p>
    <w:p>
      <w:pPr/>
      <w:r>
        <w:rPr>
          <w:lang w:val="en_US" w:bidi="en_US"/>
        </w:rPr>
      </w:r>
      <w:r>
        <w:rPr>
          <w:lang w:val="en_US" w:bidi="en_US"/>
        </w:rPr>
        <w:t>אִם־הֲרָגָ֥⁠ם וּ⁠דְרָשׁ֑וּ⁠הוּ</w:t>
      </w:r>
    </w:p>
    <w:p>
      <w:pPr/>
      <w:r>
        <w:rPr>
          <w:lang w:val="en_US" w:bidi="en_US"/>
        </w:rPr>
      </w:r>
      <w:r>
        <w:rPr>
          <w:b/>
          <w:lang w:val="en_US" w:bidi="en_US"/>
        </w:rPr>
        <w:t>"When he killed them, then they would seek him"</w:t>
      </w:r>
    </w:p>
    <w:p>
      <w:pPr/>
      <w:r>
        <w:rPr>
          <w:lang w:val="en_US" w:bidi="en_US"/>
        </w:rPr>
      </w:r>
      <w:r>
        <w:rPr>
          <w:lang w:val="en_US" w:bidi="en_US"/>
        </w:rPr>
        <w:t xml:space="preserve">The psalmist is describing repeated events, not a single occurrence. The word </w:t>
      </w:r>
      <w:r>
        <w:rPr>
          <w:b/>
          <w:lang w:val="en_US" w:bidi="en_US"/>
        </w:rPr>
        <w:t>When</w:t>
      </w:r>
      <w:r>
        <w:rPr>
          <w:lang w:val="en_US" w:bidi="en_US"/>
        </w:rPr>
        <w:t xml:space="preserve"> indicates that this pattern happened multiple times. If it would be helpful in your language, you could use a word or phrase that shows this repetition. Alternate translation: [Each time God afflicted them, they would seek him]</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Psalms 78:35 (#1)</w:t>
      </w:r>
      <w:r>
        <w:rPr>
          <w:lang w:val="en_US" w:bidi="en_US"/>
        </w:rPr>
      </w:r>
    </w:p>
    <w:p>
      <w:pPr/>
      <w:r>
        <w:rPr>
          <w:lang w:val="en_US" w:bidi="en_US"/>
        </w:rPr>
      </w:r>
      <w:r>
        <w:rPr>
          <w:lang w:val="en_US" w:bidi="en_US"/>
        </w:rPr>
        <w:t>וַֽ֭⁠יִּזְכְּרוּ כִּֽי־אֱלֹהִ֣ים צוּרָ֑⁠ם וְ⁠אֵ֥ל עֶ֝לְיוֹן גֹּאֲלָֽ⁠ם</w:t>
      </w:r>
    </w:p>
    <w:p>
      <w:pPr/>
      <w:r>
        <w:rPr>
          <w:lang w:val="en_US" w:bidi="en_US"/>
        </w:rPr>
      </w:r>
      <w:r>
        <w:rPr>
          <w:b/>
          <w:lang w:val="en_US" w:bidi="en_US"/>
        </w:rPr>
        <w:t>"And they would remember that God was their rock and {that} God Most High was their redeemer"</w:t>
      </w:r>
    </w:p>
    <w:p>
      <w:pPr/>
      <w:r>
        <w:rPr>
          <w:lang w:val="en_US" w:bidi="en_US"/>
        </w:rPr>
      </w:r>
      <w:r>
        <w:rPr>
          <w:lang w:val="en_US" w:bidi="en_US"/>
        </w:rPr>
        <w:t>See the note on 78:1 or the Introduction to the Psalms for more information on how to translate parallelisms. Alternate translation: [They would remember that God Most High was their rock and redeemer]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78:35 (#2)</w:t>
      </w:r>
      <w:r>
        <w:rPr>
          <w:lang w:val="en_US" w:bidi="en_US"/>
        </w:rPr>
      </w:r>
    </w:p>
    <w:p>
      <w:pPr/>
      <w:r>
        <w:rPr>
          <w:lang w:val="en_US" w:bidi="en_US"/>
        </w:rPr>
      </w:r>
      <w:r>
        <w:rPr>
          <w:lang w:val="en_US" w:bidi="en_US"/>
        </w:rPr>
        <w:t>אֱלֹהִ֣ים צוּרָ֑⁠ם</w:t>
      </w:r>
    </w:p>
    <w:p>
      <w:pPr/>
      <w:r>
        <w:rPr>
          <w:lang w:val="en_US" w:bidi="en_US"/>
        </w:rPr>
      </w:r>
      <w:r>
        <w:rPr>
          <w:b/>
          <w:lang w:val="en_US" w:bidi="en_US"/>
        </w:rPr>
        <w:t>"God was their rock"</w:t>
      </w:r>
    </w:p>
    <w:p>
      <w:pPr/>
      <w:r>
        <w:rPr>
          <w:lang w:val="en_US" w:bidi="en_US"/>
        </w:rPr>
      </w:r>
      <w:r>
        <w:rPr>
          <w:lang w:val="en_US" w:bidi="en_US"/>
        </w:rPr>
        <w:t xml:space="preserve">The psalmist is speaking of God as if he were a </w:t>
      </w:r>
      <w:r>
        <w:rPr>
          <w:b/>
          <w:lang w:val="en_US" w:bidi="en_US"/>
        </w:rPr>
        <w:t>rock</w:t>
      </w:r>
      <w:r>
        <w:rPr>
          <w:lang w:val="en_US" w:bidi="en_US"/>
        </w:rPr>
        <w:t xml:space="preserve"> that provided protection and stability. If it would be helpful in your language, you could use an equivalent expression from your culture, or you could express the meaning plainly. Alternate translation: [God was their refuge] or [God was their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78:35 (#3)</w:t>
      </w:r>
      <w:r>
        <w:rPr>
          <w:lang w:val="en_US" w:bidi="en_US"/>
        </w:rPr>
      </w:r>
    </w:p>
    <w:p>
      <w:pPr/>
      <w:r>
        <w:rPr>
          <w:lang w:val="en_US" w:bidi="en_US"/>
        </w:rPr>
      </w:r>
      <w:r>
        <w:rPr>
          <w:lang w:val="en_US" w:bidi="en_US"/>
        </w:rPr>
        <w:t>וְ⁠אֵ֥ל עֶ֝לְיוֹן גֹּאֲלָֽ⁠ם</w:t>
      </w:r>
    </w:p>
    <w:p>
      <w:pPr/>
      <w:r>
        <w:rPr>
          <w:lang w:val="en_US" w:bidi="en_US"/>
        </w:rPr>
      </w:r>
      <w:r>
        <w:rPr>
          <w:b/>
          <w:lang w:val="en_US" w:bidi="en_US"/>
        </w:rPr>
        <w:t>"and {that} God Most High was their redeemer"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they would remember that God Most High was their rescuer]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78:36 (#1)</w:t>
      </w:r>
      <w:r>
        <w:rPr>
          <w:lang w:val="en_US" w:bidi="en_US"/>
        </w:rPr>
      </w:r>
    </w:p>
    <w:p>
      <w:pPr/>
      <w:r>
        <w:rPr>
          <w:lang w:val="en_US" w:bidi="en_US"/>
        </w:rPr>
      </w:r>
      <w:r>
        <w:rPr>
          <w:lang w:val="en_US" w:bidi="en_US"/>
        </w:rPr>
        <w:t>בְּ⁠פִי⁠הֶ֑ם וּ֝⁠בִ⁠לְשׁוֹנָ֗⁠ם</w:t>
      </w:r>
    </w:p>
    <w:p>
      <w:pPr/>
      <w:r>
        <w:rPr>
          <w:lang w:val="en_US" w:bidi="en_US"/>
        </w:rPr>
      </w:r>
      <w:r>
        <w:rPr>
          <w:b/>
          <w:lang w:val="en_US" w:bidi="en_US"/>
        </w:rPr>
        <w:t>"with their mouth and &amp; with their tongues"</w:t>
      </w:r>
    </w:p>
    <w:p>
      <w:pPr/>
      <w:r>
        <w:rPr>
          <w:lang w:val="en_US" w:bidi="en_US"/>
        </w:rPr>
      </w:r>
      <w:r>
        <w:rPr>
          <w:lang w:val="en_US" w:bidi="en_US"/>
        </w:rPr>
        <w:t xml:space="preserve">Here, </w:t>
      </w:r>
      <w:r>
        <w:rPr>
          <w:b/>
          <w:lang w:val="en_US" w:bidi="en_US"/>
        </w:rPr>
        <w:t>with their mouth</w:t>
      </w:r>
      <w:r>
        <w:rPr>
          <w:lang w:val="en_US" w:bidi="en_US"/>
        </w:rPr>
        <w:t xml:space="preserve"> and </w:t>
      </w:r>
      <w:r>
        <w:rPr>
          <w:b/>
          <w:lang w:val="en_US" w:bidi="en_US"/>
        </w:rPr>
        <w:t>with their tongues</w:t>
      </w:r>
      <w:r>
        <w:rPr>
          <w:lang w:val="en_US" w:bidi="en_US"/>
        </w:rPr>
        <w:t xml:space="preserve"> represent what the people said by using their mouth and words. If it would be clearer in your language, you could use an equivalent expression or state the meaning plainly. Alternate translation: [by what they said to him and … in what they told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78:37 (#1)</w:t>
      </w:r>
      <w:r>
        <w:rPr>
          <w:lang w:val="en_US" w:bidi="en_US"/>
        </w:rPr>
      </w:r>
    </w:p>
    <w:p>
      <w:pPr/>
      <w:r>
        <w:rPr>
          <w:lang w:val="en_US" w:bidi="en_US"/>
        </w:rPr>
      </w:r>
      <w:r>
        <w:rPr>
          <w:lang w:val="en_US" w:bidi="en_US"/>
        </w:rPr>
        <w:t>וְ֭⁠לִבָּ⁠ם לֹא־נָכ֣וֹן עִמּ֑⁠וֹ</w:t>
      </w:r>
    </w:p>
    <w:p>
      <w:pPr/>
      <w:r>
        <w:rPr>
          <w:lang w:val="en_US" w:bidi="en_US"/>
        </w:rPr>
      </w:r>
      <w:r>
        <w:rPr>
          <w:b/>
          <w:lang w:val="en_US" w:bidi="en_US"/>
        </w:rPr>
        <w:t>"And their hearts were not steadfast with him"</w:t>
      </w:r>
    </w:p>
    <w:p>
      <w:pPr/>
      <w:r>
        <w:rPr>
          <w:lang w:val="en_US" w:bidi="en_US"/>
        </w:rPr>
      </w:r>
      <w:r>
        <w:rPr>
          <w:lang w:val="en_US" w:bidi="en_US"/>
        </w:rPr>
        <w:t xml:space="preserve">Here, </w:t>
      </w:r>
      <w:r>
        <w:rPr>
          <w:b/>
          <w:lang w:val="en_US" w:bidi="en_US"/>
        </w:rPr>
        <w:t>hearts</w:t>
      </w:r>
      <w:r>
        <w:rPr>
          <w:lang w:val="en_US" w:bidi="en_US"/>
        </w:rPr>
        <w:t xml:space="preserve"> represents the people’s inner desires and commitment. If it would be helpful in your language, you could use an equivalent expression or state the meaning plainly. Alternate translation: [And they were not truly committed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78:37 (#2)</w:t>
      </w:r>
      <w:r>
        <w:rPr>
          <w:lang w:val="en_US" w:bidi="en_US"/>
        </w:rPr>
      </w:r>
    </w:p>
    <w:p>
      <w:pPr/>
      <w:r>
        <w:rPr>
          <w:lang w:val="en_US" w:bidi="en_US"/>
        </w:rPr>
      </w:r>
      <w:r>
        <w:rPr>
          <w:lang w:val="en_US" w:bidi="en_US"/>
        </w:rPr>
        <w:t>וְ֭⁠לִבָּ⁠ם לֹא־נָכ֣וֹן עִמּ֑⁠וֹ</w:t>
      </w:r>
    </w:p>
    <w:p>
      <w:pPr/>
      <w:r>
        <w:rPr>
          <w:lang w:val="en_US" w:bidi="en_US"/>
        </w:rPr>
      </w:r>
      <w:r>
        <w:rPr>
          <w:b/>
          <w:lang w:val="en_US" w:bidi="en_US"/>
        </w:rPr>
        <w:t>"And their hearts were not steadfast with him"</w:t>
      </w:r>
    </w:p>
    <w:p>
      <w:pPr/>
      <w:r>
        <w:rPr>
          <w:lang w:val="en_US" w:bidi="en_US"/>
        </w:rPr>
      </w:r>
      <w:r>
        <w:rPr>
          <w:lang w:val="en_US" w:bidi="en_US"/>
        </w:rPr>
        <w:t xml:space="preserve">If your language does not use an abstract noun for the idea of </w:t>
      </w:r>
      <w:r>
        <w:rPr>
          <w:b/>
          <w:lang w:val="en_US" w:bidi="en_US"/>
        </w:rPr>
        <w:t>steadfast</w:t>
      </w:r>
      <w:r>
        <w:rPr>
          <w:lang w:val="en_US" w:bidi="en_US"/>
        </w:rPr>
        <w:t>, you could express the same idea in another way. Alternate translation: [And they were not loyal to him in their hearts] or [And they did not remain faithful toward him in their hearts]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78:38 (#1)</w:t>
      </w:r>
      <w:r>
        <w:rPr>
          <w:lang w:val="en_US" w:bidi="en_US"/>
        </w:rPr>
      </w:r>
    </w:p>
    <w:p>
      <w:pPr/>
      <w:r>
        <w:rPr>
          <w:lang w:val="en_US" w:bidi="en_US"/>
        </w:rPr>
      </w:r>
      <w:r>
        <w:rPr>
          <w:lang w:val="en_US" w:bidi="en_US"/>
        </w:rPr>
        <w:t>וְ֭⁠הִרְבָּה לְ⁠הָשִׁ֣יב אַפּ֑⁠וֹ וְ⁠לֹֽא־יָ֝עִיר כָּל־חֲמָתֽ⁠וֹ</w:t>
      </w:r>
    </w:p>
    <w:p>
      <w:pPr/>
      <w:r>
        <w:rPr>
          <w:lang w:val="en_US" w:bidi="en_US"/>
        </w:rPr>
      </w:r>
      <w:r>
        <w:rPr>
          <w:b/>
          <w:lang w:val="en_US" w:bidi="en_US"/>
        </w:rPr>
        <w:t>"And many times he held back his nose and did not stir up all his wrath"</w:t>
      </w:r>
    </w:p>
    <w:p>
      <w:pPr/>
      <w:r>
        <w:rPr>
          <w:lang w:val="en_US" w:bidi="en_US"/>
        </w:rPr>
      </w:r>
      <w:r>
        <w:rPr>
          <w:lang w:val="en_US" w:bidi="en_US"/>
        </w:rPr>
        <w:t xml:space="preserve">The psalmist is emphasizing a positive meaning by using a negative word, </w:t>
      </w:r>
      <w:r>
        <w:rPr>
          <w:b/>
          <w:lang w:val="en_US" w:bidi="en_US"/>
        </w:rPr>
        <w:t>not</w:t>
      </w:r>
      <w:r>
        <w:rPr>
          <w:lang w:val="en_US" w:bidi="en_US"/>
        </w:rPr>
        <w:t>, together with an expression that is the opposite of the intended meaning. If it would be helpful in your language, you could emphasize the positive meaning in a strong way. Alternate translation: [Many times he chose to be patient with his people]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78:38 (#2)</w:t>
      </w:r>
      <w:r>
        <w:rPr>
          <w:lang w:val="en_US" w:bidi="en_US"/>
        </w:rPr>
      </w:r>
    </w:p>
    <w:p>
      <w:pPr/>
      <w:r>
        <w:rPr>
          <w:lang w:val="en_US" w:bidi="en_US"/>
        </w:rPr>
      </w:r>
      <w:r>
        <w:rPr>
          <w:lang w:val="en_US" w:bidi="en_US"/>
        </w:rPr>
        <w:t>לְ⁠הָשִׁ֣יב אַפּ֑⁠וֹ</w:t>
      </w:r>
    </w:p>
    <w:p>
      <w:pPr/>
      <w:r>
        <w:rPr>
          <w:lang w:val="en_US" w:bidi="en_US"/>
        </w:rPr>
      </w:r>
      <w:r>
        <w:rPr>
          <w:b/>
          <w:lang w:val="en_US" w:bidi="en_US"/>
        </w:rPr>
        <w:t>"he held back his nose"</w:t>
      </w:r>
    </w:p>
    <w:p>
      <w:pPr/>
      <w:r>
        <w:rPr>
          <w:lang w:val="en_US" w:bidi="en_US"/>
        </w:rPr>
      </w:r>
      <w:r>
        <w:rPr>
          <w:lang w:val="en_US" w:bidi="en_US"/>
        </w:rPr>
        <w:t xml:space="preserve">Here, </w:t>
      </w:r>
      <w:r>
        <w:rPr>
          <w:b/>
          <w:lang w:val="en_US" w:bidi="en_US"/>
        </w:rPr>
        <w:t>nose</w:t>
      </w:r>
      <w:r>
        <w:rPr>
          <w:lang w:val="en_US" w:bidi="en_US"/>
        </w:rPr>
        <w:t xml:space="preserve"> represents anger. If it would be helpful in your language, you could use an equivalent expression or state the meaning plainly. Alternate translation: [he held back his anger] or [he restrained his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78:38 (#3)</w:t>
      </w:r>
      <w:r>
        <w:rPr>
          <w:lang w:val="en_US" w:bidi="en_US"/>
        </w:rPr>
      </w:r>
    </w:p>
    <w:p>
      <w:pPr/>
      <w:r>
        <w:rPr>
          <w:lang w:val="en_US" w:bidi="en_US"/>
        </w:rPr>
      </w:r>
      <w:r>
        <w:rPr>
          <w:lang w:val="en_US" w:bidi="en_US"/>
        </w:rPr>
        <w:t>לְ⁠הָשִׁ֣יב אַפּ֑⁠וֹ</w:t>
      </w:r>
    </w:p>
    <w:p>
      <w:pPr/>
      <w:r>
        <w:rPr>
          <w:lang w:val="en_US" w:bidi="en_US"/>
        </w:rPr>
      </w:r>
      <w:r>
        <w:rPr>
          <w:b/>
          <w:lang w:val="en_US" w:bidi="en_US"/>
        </w:rPr>
        <w:t>"he held back his nose"</w:t>
      </w:r>
    </w:p>
    <w:p>
      <w:pPr/>
      <w:r>
        <w:rPr>
          <w:lang w:val="en_US" w:bidi="en_US"/>
        </w:rPr>
      </w:r>
      <w:r>
        <w:rPr>
          <w:lang w:val="en_US" w:bidi="en_US"/>
        </w:rPr>
        <w:t xml:space="preserve">The psalmist is speaking of God’s anger as if it were something physical that God </w:t>
      </w:r>
      <w:r>
        <w:rPr>
          <w:b/>
          <w:lang w:val="en_US" w:bidi="en_US"/>
        </w:rPr>
        <w:t>held back</w:t>
      </w:r>
      <w:r>
        <w:rPr>
          <w:lang w:val="en_US" w:bidi="en_US"/>
        </w:rPr>
        <w:t xml:space="preserve"> to keep it from going out toward the people. If it would be helpful in your language, you could use an equivalent expression from your language or state the meaning plainly. Alternate translation: [he restrained his anger] or [he controlled his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78:38 (#4)</w:t>
      </w:r>
      <w:r>
        <w:rPr>
          <w:lang w:val="en_US" w:bidi="en_US"/>
        </w:rPr>
      </w:r>
    </w:p>
    <w:p>
      <w:pPr/>
      <w:r>
        <w:rPr>
          <w:lang w:val="en_US" w:bidi="en_US"/>
        </w:rPr>
      </w:r>
      <w:r>
        <w:rPr>
          <w:lang w:val="en_US" w:bidi="en_US"/>
        </w:rPr>
        <w:t>וְ⁠לֹֽא־יָ֝עִיר כָּל־חֲמָתֽ⁠וֹ</w:t>
      </w:r>
    </w:p>
    <w:p>
      <w:pPr/>
      <w:r>
        <w:rPr>
          <w:lang w:val="en_US" w:bidi="en_US"/>
        </w:rPr>
      </w:r>
      <w:r>
        <w:rPr>
          <w:b/>
          <w:lang w:val="en_US" w:bidi="en_US"/>
        </w:rPr>
        <w:t>"and did not stir up all his wrath"</w:t>
      </w:r>
    </w:p>
    <w:p>
      <w:pPr/>
      <w:r>
        <w:rPr>
          <w:lang w:val="en_US" w:bidi="en_US"/>
        </w:rPr>
      </w:r>
      <w:r>
        <w:rPr>
          <w:lang w:val="en_US" w:bidi="en_US"/>
        </w:rPr>
        <w:t xml:space="preserve">The psalmist is speaking of God’s wrath as if it were something dormant that he could </w:t>
      </w:r>
      <w:r>
        <w:rPr>
          <w:b/>
          <w:lang w:val="en_US" w:bidi="en_US"/>
        </w:rPr>
        <w:t>stir up</w:t>
      </w:r>
      <w:r>
        <w:rPr>
          <w:lang w:val="en_US" w:bidi="en_US"/>
        </w:rPr>
        <w:t xml:space="preserve"> or arouse. If it would be helpful in your language, you could use a comparable expression or state the meaning plainly. Alternate translation: [and did not cause his full wrath to awaken] or [and did not unleash the full extent of his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78:39 (#1)</w:t>
      </w:r>
      <w:r>
        <w:rPr>
          <w:lang w:val="en_US" w:bidi="en_US"/>
        </w:rPr>
      </w:r>
    </w:p>
    <w:p>
      <w:pPr/>
      <w:r>
        <w:rPr>
          <w:lang w:val="en_US" w:bidi="en_US"/>
        </w:rPr>
      </w:r>
      <w:r>
        <w:rPr>
          <w:lang w:val="en_US" w:bidi="en_US"/>
        </w:rPr>
        <w:t>בָשָׂ֣ר הֵ֑מָּה</w:t>
      </w:r>
    </w:p>
    <w:p>
      <w:pPr/>
      <w:r>
        <w:rPr>
          <w:lang w:val="en_US" w:bidi="en_US"/>
        </w:rPr>
      </w:r>
      <w:r>
        <w:rPr>
          <w:b/>
          <w:lang w:val="en_US" w:bidi="en_US"/>
        </w:rPr>
        <w:t>"they were flesh"</w:t>
      </w:r>
    </w:p>
    <w:p>
      <w:pPr/>
      <w:r>
        <w:rPr>
          <w:lang w:val="en_US" w:bidi="en_US"/>
        </w:rPr>
      </w:r>
      <w:r>
        <w:rPr>
          <w:lang w:val="en_US" w:bidi="en_US"/>
        </w:rPr>
        <w:t xml:space="preserve">Here, </w:t>
      </w:r>
      <w:r>
        <w:rPr>
          <w:b/>
          <w:lang w:val="en_US" w:bidi="en_US"/>
        </w:rPr>
        <w:t>flesh</w:t>
      </w:r>
      <w:r>
        <w:rPr>
          <w:lang w:val="en_US" w:bidi="en_US"/>
        </w:rPr>
        <w:t xml:space="preserve"> represents the weakness and frailty of human nature. If it would be helpful in your language, you could use an equivalent expression or state the meaning plainly. Alternate translation: [they were weak and frail] or [they were mortal]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78:39 (#2)</w:t>
      </w:r>
      <w:r>
        <w:rPr>
          <w:lang w:val="en_US" w:bidi="en_US"/>
        </w:rPr>
      </w:r>
    </w:p>
    <w:p>
      <w:pPr/>
      <w:r>
        <w:rPr>
          <w:lang w:val="en_US" w:bidi="en_US"/>
        </w:rPr>
      </w:r>
      <w:r>
        <w:rPr>
          <w:lang w:val="en_US" w:bidi="en_US"/>
        </w:rPr>
        <w:t>ר֥וּחַ ה֝וֹלֵ֗ךְ וְ⁠לֹ֣א יָשֽׁוּב</w:t>
      </w:r>
    </w:p>
    <w:p>
      <w:pPr/>
      <w:r>
        <w:rPr>
          <w:lang w:val="en_US" w:bidi="en_US"/>
        </w:rPr>
      </w:r>
      <w:r>
        <w:rPr>
          <w:b/>
          <w:lang w:val="en_US" w:bidi="en_US"/>
        </w:rPr>
        <w:t>"a wind going and it does not return"</w:t>
      </w:r>
    </w:p>
    <w:p>
      <w:pPr/>
      <w:r>
        <w:rPr>
          <w:lang w:val="en_US" w:bidi="en_US"/>
        </w:rPr>
      </w:r>
      <w:r>
        <w:rPr>
          <w:lang w:val="en_US" w:bidi="en_US"/>
        </w:rPr>
        <w:t xml:space="preserve">The psalmist is speaking of human beings as if they were </w:t>
      </w:r>
      <w:r>
        <w:rPr>
          <w:b/>
          <w:lang w:val="en_US" w:bidi="en_US"/>
        </w:rPr>
        <w:t>a wind going and it does not return</w:t>
      </w:r>
      <w:r>
        <w:rPr>
          <w:lang w:val="en_US" w:bidi="en_US"/>
        </w:rPr>
        <w:t>. He means that human life is brief and fragile, like a wind that blows by once and then is gone. If it would be helpful in your language, you could use an equivalent expression from your culture or state the meaning plainly. Alternate translation: [mortal beings whose lives quickly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78:41 (#1)</w:t>
      </w:r>
      <w:r>
        <w:rPr>
          <w:lang w:val="en_US" w:bidi="en_US"/>
        </w:rPr>
      </w:r>
    </w:p>
    <w:p>
      <w:pPr/>
      <w:r>
        <w:rPr>
          <w:lang w:val="en_US" w:bidi="en_US"/>
        </w:rPr>
      </w:r>
      <w:r>
        <w:rPr>
          <w:lang w:val="en_US" w:bidi="en_US"/>
        </w:rPr>
        <w:t>וַ⁠יָּשׁ֣וּבוּ וַ⁠יְנַסּ֣וּ אֵ֑ל</w:t>
      </w:r>
    </w:p>
    <w:p>
      <w:pPr/>
      <w:r>
        <w:rPr>
          <w:lang w:val="en_US" w:bidi="en_US"/>
        </w:rPr>
      </w:r>
      <w:r>
        <w:rPr>
          <w:b/>
          <w:lang w:val="en_US" w:bidi="en_US"/>
        </w:rPr>
        <w:t>"And they returned and they tested God"</w:t>
      </w:r>
    </w:p>
    <w:p>
      <w:pPr/>
      <w:r>
        <w:rPr>
          <w:lang w:val="en_US" w:bidi="en_US"/>
        </w:rPr>
      </w:r>
      <w:r>
        <w:rPr>
          <w:lang w:val="en_US" w:bidi="en_US"/>
        </w:rPr>
        <w:t xml:space="preserve">The psalmist is using the expression </w:t>
      </w:r>
      <w:r>
        <w:rPr>
          <w:b/>
          <w:lang w:val="en_US" w:bidi="en_US"/>
        </w:rPr>
        <w:t>they returned and they tested</w:t>
      </w:r>
      <w:r>
        <w:rPr>
          <w:lang w:val="en_US" w:bidi="en_US"/>
        </w:rPr>
        <w:t xml:space="preserve"> as a common expression of the culture to mean “they repeatedly tested.” If this phrase does not have that meaning for your readers, you could use a comparable expression from your language that does have that meaning, or you could state the meaning plainly. Alternate translation: [They tested God again and again] or [They continually tested God]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78:41 (#2)</w:t>
      </w:r>
      <w:r>
        <w:rPr>
          <w:lang w:val="en_US" w:bidi="en_US"/>
        </w:rPr>
      </w:r>
    </w:p>
    <w:p>
      <w:pPr/>
      <w:r>
        <w:rPr>
          <w:lang w:val="en_US" w:bidi="en_US"/>
        </w:rPr>
      </w:r>
      <w:r>
        <w:rPr>
          <w:lang w:val="en_US" w:bidi="en_US"/>
        </w:rPr>
        <w:t>וּ⁠קְד֖וֹשׁ יִשְׂרָאֵ֣ל הִתְווּ</w:t>
      </w:r>
    </w:p>
    <w:p>
      <w:pPr/>
      <w:r>
        <w:rPr>
          <w:lang w:val="en_US" w:bidi="en_US"/>
        </w:rPr>
      </w:r>
      <w:r>
        <w:rPr>
          <w:b/>
          <w:lang w:val="en_US" w:bidi="en_US"/>
        </w:rPr>
        <w:t>"and grieved the Holy {One} of Israel"</w:t>
      </w:r>
    </w:p>
    <w:p>
      <w:pPr/>
      <w:r>
        <w:rPr>
          <w:lang w:val="en_US" w:bidi="en_US"/>
        </w:rPr>
      </w:r>
      <w:r>
        <w:rPr>
          <w:lang w:val="en_US" w:bidi="en_US"/>
        </w:rPr>
        <w:t>The psalmist is using this possessive form to describe the holy God with whom the Israelites are in a covenant relationship. It may be helpful to clarify this for your readers. Alternate translation: [and grieved the holy God with whom the Israelites are in a covenant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78:41 (#3)</w:t>
      </w:r>
      <w:r>
        <w:rPr>
          <w:lang w:val="en_US" w:bidi="en_US"/>
        </w:rPr>
      </w:r>
    </w:p>
    <w:p>
      <w:pPr/>
      <w:r>
        <w:rPr>
          <w:lang w:val="en_US" w:bidi="en_US"/>
        </w:rPr>
      </w:r>
      <w:r>
        <w:rPr>
          <w:lang w:val="en_US" w:bidi="en_US"/>
        </w:rPr>
        <w:t>וּ⁠קְד֖וֹשׁ יִשְׂרָאֵ֣ל</w:t>
      </w:r>
    </w:p>
    <w:p>
      <w:pPr/>
      <w:r>
        <w:rPr>
          <w:lang w:val="en_US" w:bidi="en_US"/>
        </w:rPr>
      </w:r>
      <w:r>
        <w:rPr>
          <w:b/>
          <w:lang w:val="en_US" w:bidi="en_US"/>
        </w:rPr>
        <w:t>"and &amp; the Holy {One} of Israel"</w:t>
      </w:r>
    </w:p>
    <w:p>
      <w:pPr/>
      <w:r>
        <w:rPr>
          <w:lang w:val="en_US" w:bidi="en_US"/>
        </w:rPr>
      </w:r>
      <w:r>
        <w:rPr>
          <w:lang w:val="en_US" w:bidi="en_US"/>
        </w:rPr>
        <w:t xml:space="preserve">The expression </w:t>
      </w:r>
      <w:r>
        <w:rPr>
          <w:b/>
          <w:lang w:val="en_US" w:bidi="en_US"/>
        </w:rPr>
        <w:t>the Holy One of Israel</w:t>
      </w:r>
      <w:r>
        <w:rPr>
          <w:lang w:val="en_US" w:bidi="en_US"/>
        </w:rPr>
        <w:t xml:space="preserve"> is a title for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78:42 (#1)</w:t>
      </w:r>
      <w:r>
        <w:rPr>
          <w:lang w:val="en_US" w:bidi="en_US"/>
        </w:rPr>
      </w:r>
    </w:p>
    <w:p>
      <w:pPr/>
      <w:r>
        <w:rPr>
          <w:lang w:val="en_US" w:bidi="en_US"/>
        </w:rPr>
      </w:r>
      <w:r>
        <w:rPr>
          <w:lang w:val="en_US" w:bidi="en_US"/>
        </w:rPr>
        <w:t>לֹא־זָכְר֥וּ אֶת־יָד֑⁠וֹ</w:t>
      </w:r>
    </w:p>
    <w:p>
      <w:pPr/>
      <w:r>
        <w:rPr>
          <w:lang w:val="en_US" w:bidi="en_US"/>
        </w:rPr>
      </w:r>
      <w:r>
        <w:rPr>
          <w:b/>
          <w:lang w:val="en_US" w:bidi="en_US"/>
        </w:rPr>
        <w:t>"They did not remember his hand"</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[his power] or [his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78:42 (#2)</w:t>
      </w:r>
      <w:r>
        <w:rPr>
          <w:lang w:val="en_US" w:bidi="en_US"/>
        </w:rPr>
      </w:r>
    </w:p>
    <w:p>
      <w:pPr/>
      <w:r>
        <w:rPr>
          <w:lang w:val="en_US" w:bidi="en_US"/>
        </w:rPr>
      </w:r>
      <w:r>
        <w:rPr>
          <w:lang w:val="en_US" w:bidi="en_US"/>
        </w:rPr>
        <w:t>י֝֗וֹם</w:t>
      </w:r>
    </w:p>
    <w:p>
      <w:pPr/>
      <w:r>
        <w:rPr>
          <w:lang w:val="en_US" w:bidi="en_US"/>
        </w:rPr>
      </w:r>
      <w:r>
        <w:rPr>
          <w:b/>
          <w:lang w:val="en_US" w:bidi="en_US"/>
        </w:rPr>
        <w:t>"the day"</w:t>
      </w:r>
    </w:p>
    <w:p>
      <w:pPr/>
      <w:r>
        <w:rPr>
          <w:lang w:val="en_US" w:bidi="en_US"/>
        </w:rPr>
      </w:r>
      <w:r>
        <w:rPr>
          <w:lang w:val="en_US" w:bidi="en_US"/>
        </w:rPr>
        <w:t xml:space="preserve">The psalmist is not referring to a specific </w:t>
      </w:r>
      <w:r>
        <w:rPr>
          <w:b/>
          <w:lang w:val="en_US" w:bidi="en_US"/>
        </w:rPr>
        <w:t>day</w:t>
      </w:r>
      <w:r>
        <w:rPr>
          <w:lang w:val="en_US" w:bidi="en_US"/>
        </w:rPr>
        <w:t>. He means the time in general when God redeemed the Israelites from Egypt. If it would be helpful to your readers, you could use an expression that would be more natural in your language. Alternate translation: [the time]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78:42 (#3)</w:t>
      </w:r>
      <w:r>
        <w:rPr>
          <w:lang w:val="en_US" w:bidi="en_US"/>
        </w:rPr>
      </w:r>
    </w:p>
    <w:p>
      <w:pPr/>
      <w:r>
        <w:rPr>
          <w:lang w:val="en_US" w:bidi="en_US"/>
        </w:rPr>
      </w:r>
      <w:r>
        <w:rPr>
          <w:lang w:val="en_US" w:bidi="en_US"/>
        </w:rPr>
        <w:t>פָּדָ֥⁠ם מִנִּי־צָֽר</w:t>
      </w:r>
    </w:p>
    <w:p>
      <w:pPr/>
      <w:r>
        <w:rPr>
          <w:lang w:val="en_US" w:bidi="en_US"/>
        </w:rPr>
      </w:r>
      <w:r>
        <w:rPr>
          <w:b/>
          <w:lang w:val="en_US" w:bidi="en_US"/>
        </w:rPr>
        <w:t>"he redeemed them from the adversary"</w:t>
      </w:r>
    </w:p>
    <w:p>
      <w:pPr/>
      <w:r>
        <w:rPr>
          <w:lang w:val="en_US" w:bidi="en_US"/>
        </w:rPr>
      </w:r>
      <w:r>
        <w:rPr>
          <w:lang w:val="en_US" w:bidi="en_US"/>
        </w:rPr>
        <w:t xml:space="preserve">Here, </w:t>
      </w:r>
      <w:r>
        <w:rPr>
          <w:b/>
          <w:lang w:val="en_US" w:bidi="en_US"/>
        </w:rPr>
        <w:t>the adversary</w:t>
      </w:r>
      <w:r>
        <w:rPr>
          <w:lang w:val="en_US" w:bidi="en_US"/>
        </w:rPr>
        <w:t xml:space="preserve"> represents Egypt and Pharaoh. If it would be helpful in your language, you could use an equivalent expression or plain language. Alternate translation: [he redeemed them from Egypt] or [he redeemed them from Pharaoh]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78:43 (#1)</w:t>
      </w:r>
      <w:r>
        <w:rPr>
          <w:lang w:val="en_US" w:bidi="en_US"/>
        </w:rPr>
      </w:r>
    </w:p>
    <w:p>
      <w:pPr/>
      <w:r>
        <w:rPr>
          <w:lang w:val="en_US" w:bidi="en_US"/>
        </w:rPr>
      </w:r>
      <w:r>
        <w:rPr>
          <w:lang w:val="en_US" w:bidi="en_US"/>
        </w:rPr>
        <w:t>צֹֽעַן</w:t>
      </w:r>
    </w:p>
    <w:p>
      <w:pPr/>
      <w:r>
        <w:rPr>
          <w:lang w:val="en_US" w:bidi="en_US"/>
        </w:rPr>
      </w:r>
      <w:r>
        <w:rPr>
          <w:b/>
          <w:lang w:val="en_US" w:bidi="en_US"/>
        </w:rPr>
        <w:t>"of Zoan"</w:t>
      </w:r>
    </w:p>
    <w:p>
      <w:pPr/>
      <w:r>
        <w:rPr>
          <w:lang w:val="en_US" w:bidi="en_US"/>
        </w:rPr>
      </w:r>
      <w:r>
        <w:rPr>
          <w:lang w:val="en_US" w:bidi="en_US"/>
        </w:rPr>
        <w:t xml:space="preserve">See how you translated this in 78:12. </w:t>
      </w:r>
      <w:r>
        <w:rPr>
          <w:b/>
          <w:lang w:val="en_US" w:bidi="en_US"/>
        </w:rPr>
        <w:t>Zoan</w:t>
      </w:r>
      <w:r>
        <w:rPr>
          <w:lang w:val="en_US" w:bidi="en_US"/>
        </w:rPr>
        <w:t xml:space="preserve"> was a city in Egypt.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78:45 (#1)</w:t>
      </w:r>
      <w:r>
        <w:rPr>
          <w:lang w:val="en_US" w:bidi="en_US"/>
        </w:rPr>
      </w:r>
    </w:p>
    <w:p>
      <w:pPr/>
      <w:r>
        <w:rPr>
          <w:lang w:val="en_US" w:bidi="en_US"/>
        </w:rPr>
      </w:r>
      <w:r>
        <w:rPr>
          <w:lang w:val="en_US" w:bidi="en_US"/>
        </w:rPr>
        <w:t>וּ֝⁠צְפַרְדֵּ֗עַ</w:t>
      </w:r>
    </w:p>
    <w:p>
      <w:pPr/>
      <w:r>
        <w:rPr>
          <w:lang w:val="en_US" w:bidi="en_US"/>
        </w:rPr>
      </w:r>
      <w:r>
        <w:rPr>
          <w:b/>
          <w:lang w:val="en_US" w:bidi="en_US"/>
        </w:rPr>
        <w:t>"and the frog"</w:t>
      </w:r>
    </w:p>
    <w:p>
      <w:pPr/>
      <w:r>
        <w:rPr>
          <w:lang w:val="en_US" w:bidi="en_US"/>
        </w:rPr>
      </w:r>
      <w:r>
        <w:rPr>
          <w:lang w:val="en_US" w:bidi="en_US"/>
        </w:rPr>
        <w:t xml:space="preserve">Here, </w:t>
      </w:r>
      <w:r>
        <w:rPr>
          <w:b/>
          <w:lang w:val="en_US" w:bidi="en_US"/>
        </w:rPr>
        <w:t>the frog</w:t>
      </w:r>
      <w:r>
        <w:rPr>
          <w:lang w:val="en_US" w:bidi="en_US"/>
        </w:rPr>
        <w:t xml:space="preserve"> represents frogs in general, not one particular frog. If it would be helpful to your readers, you could use an expression that would be more natural in your language. Alternate translation: [and the frogs]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78:45 (#2)</w:t>
      </w:r>
      <w:r>
        <w:rPr>
          <w:lang w:val="en_US" w:bidi="en_US"/>
        </w:rPr>
      </w:r>
    </w:p>
    <w:p>
      <w:pPr/>
      <w:r>
        <w:rPr>
          <w:lang w:val="en_US" w:bidi="en_US"/>
        </w:rPr>
      </w:r>
      <w:r>
        <w:rPr>
          <w:lang w:val="en_US" w:bidi="en_US"/>
        </w:rPr>
        <w:t>וּ֝⁠צְפַרְדֵּ֗עַ</w:t>
      </w:r>
    </w:p>
    <w:p>
      <w:pPr/>
      <w:r>
        <w:rPr>
          <w:lang w:val="en_US" w:bidi="en_US"/>
        </w:rPr>
      </w:r>
      <w:r>
        <w:rPr>
          <w:b/>
          <w:lang w:val="en_US" w:bidi="en_US"/>
        </w:rPr>
        <w:t>"and the frog"</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sent the frog]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78:46 (#1)</w:t>
      </w:r>
      <w:r>
        <w:rPr>
          <w:lang w:val="en_US" w:bidi="en_US"/>
        </w:rPr>
      </w:r>
    </w:p>
    <w:p>
      <w:pPr/>
      <w:r>
        <w:rPr>
          <w:lang w:val="en_US" w:bidi="en_US"/>
        </w:rPr>
      </w:r>
      <w:r>
        <w:rPr>
          <w:lang w:val="en_US" w:bidi="en_US"/>
        </w:rPr>
        <w:t>לֶ⁠חָסִ֣יל &amp; וִֽ֝⁠יגִיעָ֗⁠ם</w:t>
      </w:r>
    </w:p>
    <w:p>
      <w:pPr/>
      <w:r>
        <w:rPr>
          <w:lang w:val="en_US" w:bidi="en_US"/>
        </w:rPr>
      </w:r>
      <w:r>
        <w:rPr>
          <w:b/>
          <w:lang w:val="en_US" w:bidi="en_US"/>
        </w:rPr>
        <w:t>"to the locust and their labor"</w:t>
      </w:r>
    </w:p>
    <w:p>
      <w:pPr/>
      <w:r>
        <w:rPr>
          <w:lang w:val="en_US" w:bidi="en_US"/>
        </w:rPr>
      </w:r>
      <w:r>
        <w:rPr>
          <w:lang w:val="en_US" w:bidi="en_US"/>
        </w:rPr>
        <w:t xml:space="preserve">If your language does not use an abstract noun for the idea of </w:t>
      </w:r>
      <w:r>
        <w:rPr>
          <w:b/>
          <w:lang w:val="en_US" w:bidi="en_US"/>
        </w:rPr>
        <w:t>labor</w:t>
      </w:r>
      <w:r>
        <w:rPr>
          <w:lang w:val="en_US" w:bidi="en_US"/>
        </w:rPr>
        <w:t>, you could express the same idea in another way. Alternate translation: [and what they had labored to produce]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78:46 (#2)</w:t>
      </w:r>
      <w:r>
        <w:rPr>
          <w:lang w:val="en_US" w:bidi="en_US"/>
        </w:rPr>
      </w:r>
    </w:p>
    <w:p>
      <w:pPr/>
      <w:r>
        <w:rPr>
          <w:lang w:val="en_US" w:bidi="en_US"/>
        </w:rPr>
      </w:r>
      <w:r>
        <w:rPr>
          <w:lang w:val="en_US" w:bidi="en_US"/>
        </w:rPr>
        <w:t>וִֽ֝⁠יגִיעָ֗⁠ם</w:t>
      </w:r>
    </w:p>
    <w:p>
      <w:pPr/>
      <w:r>
        <w:rPr>
          <w:lang w:val="en_US" w:bidi="en_US"/>
        </w:rPr>
      </w:r>
      <w:r>
        <w:rPr>
          <w:b/>
          <w:lang w:val="en_US" w:bidi="en_US"/>
        </w:rPr>
        <w:t>"and their labor"</w:t>
      </w:r>
    </w:p>
    <w:p>
      <w:pPr/>
      <w:r>
        <w:rPr>
          <w:lang w:val="en_US" w:bidi="en_US"/>
        </w:rPr>
      </w:r>
      <w:r>
        <w:rPr>
          <w:lang w:val="en_US" w:bidi="en_US"/>
        </w:rPr>
        <w:t xml:space="preserve">Here, </w:t>
      </w:r>
      <w:r>
        <w:rPr>
          <w:b/>
          <w:lang w:val="en_US" w:bidi="en_US"/>
        </w:rPr>
        <w:t>labor</w:t>
      </w:r>
      <w:r>
        <w:rPr>
          <w:lang w:val="en_US" w:bidi="en_US"/>
        </w:rPr>
        <w:t xml:space="preserve"> represents the produce or results of their labor. If it would be helpful in your language, you could use an equivalent expression or plain language. Alternate translation: [and what their labor produced] or [and the fruit of their labor]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78:48 (#1)</w:t>
      </w:r>
      <w:r>
        <w:rPr>
          <w:lang w:val="en_US" w:bidi="en_US"/>
        </w:rPr>
      </w:r>
    </w:p>
    <w:p>
      <w:pPr/>
      <w:r>
        <w:rPr>
          <w:lang w:val="en_US" w:bidi="en_US"/>
        </w:rPr>
      </w:r>
      <w:r>
        <w:rPr>
          <w:lang w:val="en_US" w:bidi="en_US"/>
        </w:rPr>
        <w:t>וַ⁠יַּסְגֵּ֣ר לַ⁠בָּרָ֣ד בְּעִירָ֑⁠ם וּ֝⁠מִקְנֵי⁠הֶ֗ם</w:t>
      </w:r>
    </w:p>
    <w:p>
      <w:pPr/>
      <w:r>
        <w:rPr>
          <w:lang w:val="en_US" w:bidi="en_US"/>
        </w:rPr>
      </w:r>
      <w:r>
        <w:rPr>
          <w:b/>
          <w:lang w:val="en_US" w:bidi="en_US"/>
        </w:rPr>
        <w:t>"And he gave over their cattle to the hail and their livestock"</w:t>
      </w:r>
    </w:p>
    <w:p>
      <w:pPr/>
      <w:r>
        <w:rPr>
          <w:lang w:val="en_US" w:bidi="en_US"/>
        </w:rPr>
      </w:r>
      <w:r>
        <w:rPr>
          <w:lang w:val="en_US" w:bidi="en_US"/>
        </w:rPr>
        <w:t xml:space="preserve">The psalmist is speaking of God as if he were a commander who </w:t>
      </w:r>
      <w:r>
        <w:rPr>
          <w:b/>
          <w:lang w:val="en_US" w:bidi="en_US"/>
        </w:rPr>
        <w:t>gave over</w:t>
      </w:r>
      <w:r>
        <w:rPr>
          <w:lang w:val="en_US" w:bidi="en_US"/>
        </w:rPr>
        <w:t xml:space="preserve"> the Egyptians’ </w:t>
      </w:r>
      <w:r>
        <w:rPr>
          <w:b/>
          <w:lang w:val="en_US" w:bidi="en_US"/>
        </w:rPr>
        <w:t>cattle to the hail</w:t>
      </w:r>
      <w:r>
        <w:rPr>
          <w:lang w:val="en_US" w:bidi="en_US"/>
        </w:rPr>
        <w:t xml:space="preserve"> as if the hail were an enemy army that would attack them. If it would be helpful in your language, you could use a comparable expression or state the meaning plainly. Alternate translation: [And he caused the hail to kill their cattle and gave their livestock] or [And he allowed the hail to strike down their cattle and gave their livestock]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78:49 (#1)</w:t>
      </w:r>
      <w:r>
        <w:rPr>
          <w:lang w:val="en_US" w:bidi="en_US"/>
        </w:rPr>
      </w:r>
    </w:p>
    <w:p>
      <w:pPr/>
      <w:r>
        <w:rPr>
          <w:lang w:val="en_US" w:bidi="en_US"/>
        </w:rPr>
      </w:r>
      <w:r>
        <w:rPr>
          <w:lang w:val="en_US" w:bidi="en_US"/>
        </w:rPr>
        <w:t>בָּ֨⁠ם ׀ חֲר֬וֹן אַפּ֗⁠וֹ עֶבְרָ֣ה וָ⁠זַ֣עַם</w:t>
      </w:r>
    </w:p>
    <w:p>
      <w:pPr/>
      <w:r>
        <w:rPr>
          <w:lang w:val="en_US" w:bidi="en_US"/>
        </w:rPr>
      </w:r>
      <w:r>
        <w:rPr>
          <w:b/>
          <w:lang w:val="en_US" w:bidi="en_US"/>
        </w:rPr>
        <w:t>"among them the burning of his nose, fury and indignation"</w:t>
      </w:r>
    </w:p>
    <w:p>
      <w:pPr/>
      <w:r>
        <w:rPr>
          <w:lang w:val="en_US" w:bidi="en_US"/>
        </w:rPr>
      </w:r>
      <w:r>
        <w:rPr>
          <w:lang w:val="en_US" w:bidi="en_US"/>
        </w:rPr>
        <w:t xml:space="preserve">The psalmist is using the phrase </w:t>
      </w:r>
      <w:r>
        <w:rPr>
          <w:b/>
          <w:lang w:val="en_US" w:bidi="en_US"/>
        </w:rPr>
        <w:t>the burning of his nose</w:t>
      </w:r>
      <w:r>
        <w:rPr>
          <w:lang w:val="en_US" w:bidi="en_US"/>
        </w:rPr>
        <w:t xml:space="preserve"> as a common expression of the culture to mean that God is angry. If this phrase does not have that meaning for your readers, use a comparable expression from your language that does have that meaning or state the meaning plainly. Alternate translation: [among them his fierce anger] or [among them his burning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78:49 (#2)</w:t>
      </w:r>
      <w:r>
        <w:rPr>
          <w:lang w:val="en_US" w:bidi="en_US"/>
        </w:rPr>
      </w:r>
    </w:p>
    <w:p>
      <w:pPr/>
      <w:r>
        <w:rPr>
          <w:lang w:val="en_US" w:bidi="en_US"/>
        </w:rPr>
      </w:r>
      <w:r>
        <w:rPr>
          <w:lang w:val="en_US" w:bidi="en_US"/>
        </w:rPr>
        <w:t>עֶבְרָ֣ה וָ⁠זַ֣עַם וְ⁠צָרָ֑ה</w:t>
      </w:r>
    </w:p>
    <w:p>
      <w:pPr/>
      <w:r>
        <w:rPr>
          <w:lang w:val="en_US" w:bidi="en_US"/>
        </w:rPr>
      </w:r>
      <w:r>
        <w:rPr>
          <w:b/>
          <w:lang w:val="en_US" w:bidi="en_US"/>
        </w:rPr>
        <w:t>"fury and indignation and distress"</w:t>
      </w:r>
    </w:p>
    <w:p>
      <w:pPr/>
      <w:r>
        <w:rPr>
          <w:lang w:val="en_US" w:bidi="en_US"/>
        </w:rPr>
      </w:r>
      <w:r>
        <w:rPr>
          <w:lang w:val="en_US" w:bidi="en_US"/>
        </w:rPr>
        <w:t xml:space="preserve">The terms </w:t>
      </w:r>
      <w:r>
        <w:rPr>
          <w:b/>
          <w:lang w:val="en_US" w:bidi="en_US"/>
        </w:rPr>
        <w:t>fury</w:t>
      </w:r>
      <w:r>
        <w:rPr>
          <w:lang w:val="en_US" w:bidi="en_US"/>
        </w:rPr>
        <w:t xml:space="preserve">, </w:t>
      </w:r>
      <w:r>
        <w:rPr>
          <w:b/>
          <w:lang w:val="en_US" w:bidi="en_US"/>
        </w:rPr>
        <w:t>indignation</w:t>
      </w:r>
      <w:r>
        <w:rPr>
          <w:lang w:val="en_US" w:bidi="en_US"/>
        </w:rPr>
        <w:t xml:space="preserve">, and </w:t>
      </w:r>
      <w:r>
        <w:rPr>
          <w:b/>
          <w:lang w:val="en_US" w:bidi="en_US"/>
        </w:rPr>
        <w:t>distress</w:t>
      </w:r>
      <w:r>
        <w:rPr>
          <w:lang w:val="en_US" w:bidi="en_US"/>
        </w:rPr>
        <w:t xml:space="preserve"> mean similar things. The psalmist is using the three terms together for emphasis. If it would be clearer for your readers, you could express the emphasis with a single phrase. Alternate translation: [great wrath]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78:49 (#3)</w:t>
      </w:r>
      <w:r>
        <w:rPr>
          <w:lang w:val="en_US" w:bidi="en_US"/>
        </w:rPr>
      </w:r>
    </w:p>
    <w:p>
      <w:pPr/>
      <w:r>
        <w:rPr>
          <w:lang w:val="en_US" w:bidi="en_US"/>
        </w:rPr>
      </w:r>
      <w:r>
        <w:rPr>
          <w:lang w:val="en_US" w:bidi="en_US"/>
        </w:rPr>
        <w:t>יְשַׁלַּח־בָּ֨⁠ם ׀ חֲר֬וֹן אַפּ֗⁠וֹ עֶבְרָ֣ה וָ⁠זַ֣עַם וְ⁠צָרָ֑ה מִ֝שְׁלַ֗חַת מַלְאֲכֵ֥י רָעִֽים</w:t>
      </w:r>
    </w:p>
    <w:p>
      <w:pPr/>
      <w:r>
        <w:rPr>
          <w:lang w:val="en_US" w:bidi="en_US"/>
        </w:rPr>
      </w:r>
      <w:r>
        <w:rPr>
          <w:b/>
          <w:lang w:val="en_US" w:bidi="en_US"/>
        </w:rPr>
        <w:t>"He sent among them the burning of his nose, fury and indignation and distress, a group of messengers of calamity"</w:t>
      </w:r>
    </w:p>
    <w:p>
      <w:pPr/>
      <w:r>
        <w:rPr>
          <w:lang w:val="en_US" w:bidi="en_US"/>
        </w:rPr>
      </w:r>
      <w:r>
        <w:rPr>
          <w:lang w:val="en_US" w:bidi="en_US"/>
        </w:rPr>
        <w:t xml:space="preserve">If your language does not use abstract nouns for the ideas of </w:t>
      </w:r>
      <w:r>
        <w:rPr>
          <w:b/>
          <w:lang w:val="en_US" w:bidi="en_US"/>
        </w:rPr>
        <w:t>fury</w:t>
      </w:r>
      <w:r>
        <w:rPr>
          <w:lang w:val="en_US" w:bidi="en_US"/>
        </w:rPr>
        <w:t xml:space="preserve">, </w:t>
      </w:r>
      <w:r>
        <w:rPr>
          <w:b/>
          <w:lang w:val="en_US" w:bidi="en_US"/>
        </w:rPr>
        <w:t>indignation</w:t>
      </w:r>
      <w:r>
        <w:rPr>
          <w:lang w:val="en_US" w:bidi="en_US"/>
        </w:rPr>
        <w:t xml:space="preserve">, </w:t>
      </w:r>
      <w:r>
        <w:rPr>
          <w:b/>
          <w:lang w:val="en_US" w:bidi="en_US"/>
        </w:rPr>
        <w:t>distress</w:t>
      </w:r>
      <w:r>
        <w:rPr>
          <w:lang w:val="en_US" w:bidi="en_US"/>
        </w:rPr>
        <w:t xml:space="preserve">, and </w:t>
      </w:r>
      <w:r>
        <w:rPr>
          <w:b/>
          <w:lang w:val="en_US" w:bidi="en_US"/>
        </w:rPr>
        <w:t>calamity</w:t>
      </w:r>
      <w:r>
        <w:rPr>
          <w:lang w:val="en_US" w:bidi="en_US"/>
        </w:rPr>
        <w:t>, you could express the same ideas in other ways. Alternate translation: [He furiously and indignantly distressed them with disastrous messengers]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78:49 (#4)</w:t>
      </w:r>
      <w:r>
        <w:rPr>
          <w:lang w:val="en_US" w:bidi="en_US"/>
        </w:rPr>
      </w:r>
    </w:p>
    <w:p>
      <w:pPr/>
      <w:r>
        <w:rPr>
          <w:lang w:val="en_US" w:bidi="en_US"/>
        </w:rPr>
      </w:r>
      <w:r>
        <w:rPr>
          <w:lang w:val="en_US" w:bidi="en_US"/>
        </w:rPr>
        <w:t>יְשַׁלַּח־בָּ֨⁠ם ׀ חֲר֬וֹן אַפּ֗⁠וֹ עֶבְרָ֣ה וָ⁠זַ֣עַם וְ⁠צָרָ֑ה מִ֝שְׁלַ֗חַת מַלְאֲכֵ֥י רָעִֽים</w:t>
      </w:r>
    </w:p>
    <w:p>
      <w:pPr/>
      <w:r>
        <w:rPr>
          <w:lang w:val="en_US" w:bidi="en_US"/>
        </w:rPr>
      </w:r>
      <w:r>
        <w:rPr>
          <w:b/>
          <w:lang w:val="en_US" w:bidi="en_US"/>
        </w:rPr>
        <w:t>"He sent among them the burning of his nose, fury and indignation and distress, a group of messengers of calamity"</w:t>
      </w:r>
    </w:p>
    <w:p>
      <w:pPr/>
      <w:r>
        <w:rPr>
          <w:lang w:val="en_US" w:bidi="en_US"/>
        </w:rPr>
      </w:r>
      <w:r>
        <w:rPr>
          <w:lang w:val="en_US" w:bidi="en_US"/>
        </w:rPr>
        <w:t xml:space="preserve">The psalmist is speaking of </w:t>
      </w:r>
      <w:r>
        <w:rPr>
          <w:b/>
          <w:lang w:val="en_US" w:bidi="en_US"/>
        </w:rPr>
        <w:t>fury and indignation and distress</w:t>
      </w:r>
      <w:r>
        <w:rPr>
          <w:lang w:val="en_US" w:bidi="en_US"/>
        </w:rPr>
        <w:t xml:space="preserve"> as if they were living things that could be sent as </w:t>
      </w:r>
      <w:r>
        <w:rPr>
          <w:b/>
          <w:lang w:val="en_US" w:bidi="en_US"/>
        </w:rPr>
        <w:t>messengers</w:t>
      </w:r>
      <w:r>
        <w:rPr>
          <w:lang w:val="en_US" w:bidi="en_US"/>
        </w:rPr>
        <w:t xml:space="preserve"> to carry out God’s judgment. If it would be helpful in your language, you could state the meaning plainly. Alternate translation: [He vented on them his great anger and fury, causing them trouble and disaster]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78:49 (#5)</w:t>
      </w:r>
      <w:r>
        <w:rPr>
          <w:lang w:val="en_US" w:bidi="en_US"/>
        </w:rPr>
      </w:r>
    </w:p>
    <w:p>
      <w:pPr/>
      <w:r>
        <w:rPr>
          <w:lang w:val="en_US" w:bidi="en_US"/>
        </w:rPr>
      </w:r>
      <w:r>
        <w:rPr>
          <w:lang w:val="en_US" w:bidi="en_US"/>
        </w:rPr>
        <w:t>יְשַׁלַּח־בָּ֨⁠ם ׀ חֲר֬וֹן אַפּ֗⁠וֹ עֶבְרָ֣ה וָ⁠זַ֣עַם</w:t>
      </w:r>
    </w:p>
    <w:p>
      <w:pPr/>
      <w:r>
        <w:rPr>
          <w:lang w:val="en_US" w:bidi="en_US"/>
        </w:rPr>
      </w:r>
      <w:r>
        <w:rPr>
          <w:b/>
          <w:lang w:val="en_US" w:bidi="en_US"/>
        </w:rPr>
        <w:t>"He sent among them the burning of his nose, fury and indignation"</w:t>
      </w:r>
    </w:p>
    <w:p>
      <w:pPr/>
      <w:r>
        <w:rPr>
          <w:lang w:val="en_US" w:bidi="en_US"/>
        </w:rPr>
      </w:r>
      <w:r>
        <w:rPr>
          <w:lang w:val="en_US" w:bidi="en_US"/>
        </w:rPr>
        <w:t xml:space="preserve">The psalmist is speaking of God’s anger as if it were a weapon or force that </w:t>
      </w:r>
      <w:r>
        <w:rPr>
          <w:b/>
          <w:lang w:val="en_US" w:bidi="en_US"/>
        </w:rPr>
        <w:t>He sent</w:t>
      </w:r>
      <w:r>
        <w:rPr>
          <w:lang w:val="en_US" w:bidi="en_US"/>
        </w:rPr>
        <w:t xml:space="preserve"> out to strike the Egyptians. If it would be helpful in your language, you could use an equivalent expression from your language or state the meaning plainly. Alternate translation: [His fierce anger struck them with fury and indignation] or [He attacked them with his fierce 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78:50 (#1)</w:t>
      </w:r>
      <w:r>
        <w:rPr>
          <w:lang w:val="en_US" w:bidi="en_US"/>
        </w:rPr>
      </w:r>
    </w:p>
    <w:p>
      <w:pPr/>
      <w:r>
        <w:rPr>
          <w:lang w:val="en_US" w:bidi="en_US"/>
        </w:rPr>
      </w:r>
      <w:r>
        <w:rPr>
          <w:lang w:val="en_US" w:bidi="en_US"/>
        </w:rPr>
        <w:t>יְפַלֵּ֥ס נָתִ֗יב לְ⁠אַ֫פּ֥⁠וֹ</w:t>
      </w:r>
    </w:p>
    <w:p>
      <w:pPr/>
      <w:r>
        <w:rPr>
          <w:lang w:val="en_US" w:bidi="en_US"/>
        </w:rPr>
      </w:r>
      <w:r>
        <w:rPr>
          <w:b/>
          <w:lang w:val="en_US" w:bidi="en_US"/>
        </w:rPr>
        <w:t>"He made level a path for his anger"</w:t>
      </w:r>
    </w:p>
    <w:p>
      <w:pPr/>
      <w:r>
        <w:rPr>
          <w:lang w:val="en_US" w:bidi="en_US"/>
        </w:rPr>
      </w:r>
      <w:r>
        <w:rPr>
          <w:lang w:val="en_US" w:bidi="en_US"/>
        </w:rPr>
        <w:t xml:space="preserve">The psalmist is speaking of </w:t>
      </w:r>
      <w:r>
        <w:rPr>
          <w:b/>
          <w:lang w:val="en_US" w:bidi="en_US"/>
        </w:rPr>
        <w:t>his anger</w:t>
      </w:r>
      <w:r>
        <w:rPr>
          <w:lang w:val="en_US" w:bidi="en_US"/>
        </w:rPr>
        <w:t xml:space="preserve"> as if it were something that could travel along a </w:t>
      </w:r>
      <w:r>
        <w:rPr>
          <w:b/>
          <w:lang w:val="en_US" w:bidi="en_US"/>
        </w:rPr>
        <w:t>path</w:t>
      </w:r>
      <w:r>
        <w:rPr>
          <w:lang w:val="en_US" w:bidi="en_US"/>
        </w:rPr>
        <w:t>. He means that God fully released his anger against the people. If it would be helpful in your language, you could state the meaning plainly. Alternate translation: [He gave full vent to his anger] or [He released his anger without restraint]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78:50 (#2)</w:t>
      </w:r>
      <w:r>
        <w:rPr>
          <w:lang w:val="en_US" w:bidi="en_US"/>
        </w:rPr>
      </w:r>
    </w:p>
    <w:p>
      <w:pPr/>
      <w:r>
        <w:rPr>
          <w:lang w:val="en_US" w:bidi="en_US"/>
        </w:rPr>
      </w:r>
      <w:r>
        <w:rPr>
          <w:lang w:val="en_US" w:bidi="en_US"/>
        </w:rPr>
        <w:t>וְ֝⁠חַיָּתָ֗⁠ם לַ⁠דֶּ֥בֶר הִסְגִּֽיר</w:t>
      </w:r>
    </w:p>
    <w:p>
      <w:pPr/>
      <w:r>
        <w:rPr>
          <w:lang w:val="en_US" w:bidi="en_US"/>
        </w:rPr>
      </w:r>
      <w:r>
        <w:rPr>
          <w:b/>
          <w:lang w:val="en_US" w:bidi="en_US"/>
        </w:rPr>
        <w:t>"and their life he gave over to the plague"</w:t>
      </w:r>
    </w:p>
    <w:p>
      <w:pPr/>
      <w:r>
        <w:rPr>
          <w:lang w:val="en_US" w:bidi="en_US"/>
        </w:rPr>
      </w:r>
      <w:r>
        <w:rPr>
          <w:lang w:val="en_US" w:bidi="en_US"/>
        </w:rPr>
        <w:t xml:space="preserve">The psalmist is speaking of the lives of the Egyptians as if they were something God could physically give </w:t>
      </w:r>
      <w:r>
        <w:rPr>
          <w:b/>
          <w:lang w:val="en_US" w:bidi="en_US"/>
        </w:rPr>
        <w:t>over to the plague</w:t>
      </w:r>
      <w:r>
        <w:rPr>
          <w:lang w:val="en_US" w:bidi="en_US"/>
        </w:rPr>
        <w:t>. If it would be helpful in your language, you could state the meaning plainly. Alternate translation: [but allowed them to die from the plague] or [but caused the plague to kill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78:51 (#1)</w:t>
      </w:r>
      <w:r>
        <w:rPr>
          <w:lang w:val="en_US" w:bidi="en_US"/>
        </w:rPr>
      </w:r>
    </w:p>
    <w:p>
      <w:pPr/>
      <w:r>
        <w:rPr>
          <w:lang w:val="en_US" w:bidi="en_US"/>
        </w:rPr>
      </w:r>
      <w:r>
        <w:rPr>
          <w:lang w:val="en_US" w:bidi="en_US"/>
        </w:rPr>
        <w:t>רֵאשִׁ֥ית א֝וֹנִ֗ים</w:t>
      </w:r>
    </w:p>
    <w:p>
      <w:pPr/>
      <w:r>
        <w:rPr>
          <w:lang w:val="en_US" w:bidi="en_US"/>
        </w:rPr>
      </w:r>
      <w:r>
        <w:rPr>
          <w:b/>
          <w:lang w:val="en_US" w:bidi="en_US"/>
        </w:rPr>
        <w:t>"the beginning of strength"</w:t>
      </w:r>
    </w:p>
    <w:p>
      <w:pPr/>
      <w:r>
        <w:rPr>
          <w:lang w:val="en_US" w:bidi="en_US"/>
        </w:rPr>
      </w:r>
      <w:r>
        <w:rPr>
          <w:lang w:val="en_US" w:bidi="en_US"/>
        </w:rPr>
        <w:t xml:space="preserve">The psalmist is using </w:t>
      </w:r>
      <w:r>
        <w:rPr>
          <w:b/>
          <w:lang w:val="en_US" w:bidi="en_US"/>
        </w:rPr>
        <w:t>the beginning of strength</w:t>
      </w:r>
      <w:r>
        <w:rPr>
          <w:lang w:val="en_US" w:bidi="en_US"/>
        </w:rPr>
        <w:t xml:space="preserve"> as a common expression of the culture to mean the </w:t>
      </w:r>
      <w:r>
        <w:rPr>
          <w:b/>
          <w:lang w:val="en_US" w:bidi="en_US"/>
        </w:rPr>
        <w:t>firstborn</w:t>
      </w:r>
      <w:r>
        <w:rPr>
          <w:lang w:val="en_US" w:bidi="en_US"/>
        </w:rPr>
        <w:t xml:space="preserve"> sons. If this phrase does not have that meaning for your readers, you could use a comparable expression from your language that does have that meaning, or you could state the meaning plainly. Alternate translation: [the firstborn sons] or [the oldest sons]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78:51 (#2)</w:t>
      </w:r>
      <w:r>
        <w:rPr>
          <w:lang w:val="en_US" w:bidi="en_US"/>
        </w:rPr>
      </w:r>
    </w:p>
    <w:p>
      <w:pPr/>
      <w:r>
        <w:rPr>
          <w:lang w:val="en_US" w:bidi="en_US"/>
        </w:rPr>
      </w:r>
      <w:r>
        <w:rPr>
          <w:lang w:val="en_US" w:bidi="en_US"/>
        </w:rPr>
        <w:t>בְּ⁠אָהֳלֵי־חָֽם</w:t>
      </w:r>
    </w:p>
    <w:p>
      <w:pPr/>
      <w:r>
        <w:rPr>
          <w:lang w:val="en_US" w:bidi="en_US"/>
        </w:rPr>
      </w:r>
      <w:r>
        <w:rPr>
          <w:b/>
          <w:lang w:val="en_US" w:bidi="en_US"/>
        </w:rPr>
        <w:t>"in the tents of Ham"</w:t>
      </w:r>
    </w:p>
    <w:p>
      <w:pPr/>
      <w:r>
        <w:rPr>
          <w:lang w:val="en_US" w:bidi="en_US"/>
        </w:rPr>
      </w:r>
      <w:r>
        <w:rPr>
          <w:lang w:val="en_US" w:bidi="en_US"/>
        </w:rPr>
        <w:t xml:space="preserve">Here, </w:t>
      </w:r>
      <w:r>
        <w:rPr>
          <w:b/>
          <w:lang w:val="en_US" w:bidi="en_US"/>
        </w:rPr>
        <w:t>tents</w:t>
      </w:r>
      <w:r>
        <w:rPr>
          <w:lang w:val="en_US" w:bidi="en_US"/>
        </w:rPr>
        <w:t xml:space="preserve"> represents the families who lived in them, and </w:t>
      </w:r>
      <w:r>
        <w:rPr>
          <w:b/>
          <w:lang w:val="en_US" w:bidi="en_US"/>
        </w:rPr>
        <w:t>Ham</w:t>
      </w:r>
      <w:r>
        <w:rPr>
          <w:lang w:val="en_US" w:bidi="en_US"/>
        </w:rPr>
        <w:t xml:space="preserve"> represents the people of Egypt, who were descended from him. If it would be helpful in your language, you could use an equivalent expression or plain language. Alternate translation: [in the households of Egypt] or [among the people of Egypt]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78:52 (#1)</w:t>
      </w:r>
      <w:r>
        <w:rPr>
          <w:lang w:val="en_US" w:bidi="en_US"/>
        </w:rPr>
      </w:r>
    </w:p>
    <w:p>
      <w:pPr/>
      <w:r>
        <w:rPr>
          <w:lang w:val="en_US" w:bidi="en_US"/>
        </w:rPr>
      </w:r>
      <w:r>
        <w:rPr>
          <w:lang w:val="en_US" w:bidi="en_US"/>
        </w:rPr>
        <w:t>וַ⁠יַּסַּ֣ע כַּ⁠צֹּ֣אן עַמּ֑⁠וֹ וַֽ⁠יְנַהֲגֵ֥⁠ם כַּ֝⁠עֵ֗דֶר בַּ⁠מִּדְבָּֽר</w:t>
      </w:r>
    </w:p>
    <w:p>
      <w:pPr/>
      <w:r>
        <w:rPr>
          <w:lang w:val="en_US" w:bidi="en_US"/>
        </w:rPr>
      </w:r>
      <w:r>
        <w:rPr>
          <w:b/>
          <w:lang w:val="en_US" w:bidi="en_US"/>
        </w:rPr>
        <w:t>"And he made his people journey like sheep, and he led them like a flock in the wilderness"</w:t>
      </w:r>
    </w:p>
    <w:p>
      <w:pPr/>
      <w:r>
        <w:rPr>
          <w:lang w:val="en_US" w:bidi="en_US"/>
        </w:rPr>
      </w:r>
      <w:r>
        <w:rPr>
          <w:lang w:val="en_US" w:bidi="en_US"/>
        </w:rPr>
        <w:t xml:space="preserve">The point of this comparison is that just as </w:t>
      </w:r>
      <w:r>
        <w:rPr>
          <w:b/>
          <w:lang w:val="en_US" w:bidi="en_US"/>
        </w:rPr>
        <w:t>sheep</w:t>
      </w:r>
      <w:r>
        <w:rPr>
          <w:lang w:val="en_US" w:bidi="en_US"/>
        </w:rPr>
        <w:t xml:space="preserve"> need a shepherd to guide and care for them, so did God’s people need God to guide and care for them. If it would be helpful in your language, you could make this point explicitly. Alternate translation: [And he made his people journey, guiding and caring for them like a shepherd does for sheep, and he led them, protecting them like a shepherd protects a flock in the wilderness]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78:53 (#1)</w:t>
      </w:r>
      <w:r>
        <w:rPr>
          <w:lang w:val="en_US" w:bidi="en_US"/>
        </w:rPr>
      </w:r>
    </w:p>
    <w:p>
      <w:pPr/>
      <w:r>
        <w:rPr>
          <w:lang w:val="en_US" w:bidi="en_US"/>
        </w:rPr>
      </w:r>
      <w:r>
        <w:rPr>
          <w:lang w:val="en_US" w:bidi="en_US"/>
        </w:rPr>
        <w:t>לָ֭⁠בֶטַח</w:t>
      </w:r>
    </w:p>
    <w:p>
      <w:pPr/>
      <w:r>
        <w:rPr>
          <w:lang w:val="en_US" w:bidi="en_US"/>
        </w:rPr>
      </w:r>
      <w:r>
        <w:rPr>
          <w:b/>
          <w:lang w:val="en_US" w:bidi="en_US"/>
        </w:rPr>
        <w:t>"in security"</w:t>
      </w:r>
    </w:p>
    <w:p>
      <w:pPr/>
      <w:r>
        <w:rPr>
          <w:lang w:val="en_US" w:bidi="en_US"/>
        </w:rPr>
      </w:r>
      <w:r>
        <w:rPr>
          <w:lang w:val="en_US" w:bidi="en_US"/>
        </w:rPr>
        <w:t xml:space="preserve">If your language does not use an abstract noun for the idea of </w:t>
      </w:r>
      <w:r>
        <w:rPr>
          <w:b/>
          <w:lang w:val="en_US" w:bidi="en_US"/>
        </w:rPr>
        <w:t>security</w:t>
      </w:r>
      <w:r>
        <w:rPr>
          <w:lang w:val="en_US" w:bidi="en_US"/>
        </w:rPr>
        <w:t>, you could express the same idea in another way. Alternate translation: [securely] or [safely]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78:54 (#1)</w:t>
      </w:r>
      <w:r>
        <w:rPr>
          <w:lang w:val="en_US" w:bidi="en_US"/>
        </w:rPr>
      </w:r>
    </w:p>
    <w:p>
      <w:pPr/>
      <w:r>
        <w:rPr>
          <w:lang w:val="en_US" w:bidi="en_US"/>
        </w:rPr>
      </w:r>
      <w:r>
        <w:rPr>
          <w:lang w:val="en_US" w:bidi="en_US"/>
        </w:rPr>
        <w:t>וַ֭⁠יְבִיאֵ⁠ם</w:t>
      </w:r>
    </w:p>
    <w:p>
      <w:pPr/>
      <w:r>
        <w:rPr>
          <w:lang w:val="en_US" w:bidi="en_US"/>
        </w:rPr>
      </w:r>
      <w:r>
        <w:rPr>
          <w:b/>
          <w:lang w:val="en_US" w:bidi="en_US"/>
        </w:rPr>
        <w:t>"And he brought them"</w:t>
      </w:r>
    </w:p>
    <w:p>
      <w:pPr/>
      <w:r>
        <w:rPr>
          <w:lang w:val="en_US" w:bidi="en_US"/>
        </w:rPr>
      </w:r>
      <w:r>
        <w:rPr>
          <w:lang w:val="en_US" w:bidi="en_US"/>
        </w:rPr>
        <w:t xml:space="preserve">The pronoun </w:t>
      </w:r>
      <w:r>
        <w:rPr>
          <w:b/>
          <w:lang w:val="en_US" w:bidi="en_US"/>
        </w:rPr>
        <w:t>he</w:t>
      </w:r>
      <w:r>
        <w:rPr>
          <w:lang w:val="en_US" w:bidi="en_US"/>
        </w:rPr>
        <w:t xml:space="preserve"> refers to God, while the pronoun </w:t>
      </w:r>
      <w:r>
        <w:rPr>
          <w:b/>
          <w:lang w:val="en_US" w:bidi="en_US"/>
        </w:rPr>
        <w:t>them</w:t>
      </w:r>
      <w:r>
        <w:rPr>
          <w:lang w:val="en_US" w:bidi="en_US"/>
        </w:rPr>
        <w:t xml:space="preserve"> refers to the Israelites. It may be helpful to clarify this for your readers. Alternate translation: [And God brought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78:54 (#2)</w:t>
      </w:r>
      <w:r>
        <w:rPr>
          <w:lang w:val="en_US" w:bidi="en_US"/>
        </w:rPr>
      </w:r>
    </w:p>
    <w:p>
      <w:pPr/>
      <w:r>
        <w:rPr>
          <w:lang w:val="en_US" w:bidi="en_US"/>
        </w:rPr>
      </w:r>
      <w:r>
        <w:rPr>
          <w:lang w:val="en_US" w:bidi="en_US"/>
        </w:rPr>
        <w:t>גְּב֣וּל קָדְשׁ֑⁠וֹ</w:t>
      </w:r>
    </w:p>
    <w:p>
      <w:pPr/>
      <w:r>
        <w:rPr>
          <w:lang w:val="en_US" w:bidi="en_US"/>
        </w:rPr>
      </w:r>
      <w:r>
        <w:rPr>
          <w:b/>
          <w:lang w:val="en_US" w:bidi="en_US"/>
        </w:rPr>
        <w:t>"of his holiness"</w:t>
      </w:r>
    </w:p>
    <w:p>
      <w:pPr/>
      <w:r>
        <w:rPr>
          <w:lang w:val="en_US" w:bidi="en_US"/>
        </w:rPr>
      </w:r>
      <w:r>
        <w:rPr>
          <w:lang w:val="en_US" w:bidi="en_US"/>
        </w:rPr>
        <w:t xml:space="preserve">The psalmist is using the possessive form to describe </w:t>
      </w:r>
      <w:r>
        <w:rPr>
          <w:b/>
          <w:lang w:val="en_US" w:bidi="en_US"/>
        </w:rPr>
        <w:t>the border</w:t>
      </w:r>
      <w:r>
        <w:rPr>
          <w:lang w:val="en_US" w:bidi="en_US"/>
        </w:rPr>
        <w:t xml:space="preserve"> that is characterized by </w:t>
      </w:r>
      <w:r>
        <w:rPr>
          <w:b/>
          <w:lang w:val="en_US" w:bidi="en_US"/>
        </w:rPr>
        <w:t>his holiness</w:t>
      </w:r>
      <w:r>
        <w:rPr>
          <w:lang w:val="en_US" w:bidi="en_US"/>
        </w:rPr>
        <w:t>. If a speaker of your language would not use the possessive form for this, you could express this idea in another way. Alternate translation: [the border of the land he had set apart] or [the border of his holy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78:54 (#3)</w:t>
      </w:r>
      <w:r>
        <w:rPr>
          <w:lang w:val="en_US" w:bidi="en_US"/>
        </w:rPr>
      </w:r>
    </w:p>
    <w:p>
      <w:pPr/>
      <w:r>
        <w:rPr>
          <w:lang w:val="en_US" w:bidi="en_US"/>
        </w:rPr>
      </w:r>
      <w:r>
        <w:rPr>
          <w:lang w:val="en_US" w:bidi="en_US"/>
        </w:rPr>
        <w:t>קָדְשׁ֑⁠וֹ</w:t>
      </w:r>
    </w:p>
    <w:p>
      <w:pPr/>
      <w:r>
        <w:rPr>
          <w:lang w:val="en_US" w:bidi="en_US"/>
        </w:rPr>
      </w:r>
      <w:r>
        <w:rPr>
          <w:b/>
          <w:lang w:val="en_US" w:bidi="en_US"/>
        </w:rPr>
        <w:t>"of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[of what is holy to him] or [of what he had set apart]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78:54 (#4)</w:t>
      </w:r>
      <w:r>
        <w:rPr>
          <w:lang w:val="en_US" w:bidi="en_US"/>
        </w:rPr>
      </w:r>
    </w:p>
    <w:p>
      <w:pPr/>
      <w:r>
        <w:rPr>
          <w:lang w:val="en_US" w:bidi="en_US"/>
        </w:rPr>
      </w:r>
      <w:r>
        <w:rPr>
          <w:lang w:val="en_US" w:bidi="en_US"/>
        </w:rPr>
        <w:t>קָנְתָ֥ה יְמִינֽ⁠וֹ</w:t>
      </w:r>
    </w:p>
    <w:p>
      <w:pPr/>
      <w:r>
        <w:rPr>
          <w:lang w:val="en_US" w:bidi="en_US"/>
        </w:rPr>
      </w:r>
      <w:r>
        <w:rPr>
          <w:b/>
          <w:lang w:val="en_US" w:bidi="en_US"/>
        </w:rPr>
        <w:t>"that his right hand acquired"</w:t>
      </w:r>
    </w:p>
    <w:p>
      <w:pPr/>
      <w:r>
        <w:rPr>
          <w:lang w:val="en_US" w:bidi="en_US"/>
        </w:rPr>
      </w:r>
      <w:r>
        <w:rPr>
          <w:lang w:val="en_US" w:bidi="en_US"/>
        </w:rPr>
        <w:t xml:space="preserve">Here, </w:t>
      </w:r>
      <w:r>
        <w:rPr>
          <w:b/>
          <w:lang w:val="en_US" w:bidi="en_US"/>
        </w:rPr>
        <w:t>his right hand</w:t>
      </w:r>
      <w:r>
        <w:rPr>
          <w:lang w:val="en_US" w:bidi="en_US"/>
        </w:rPr>
        <w:t xml:space="preserve"> represents the power of God. If it would be helpful in your language, you could use an equivalent expression or state the meaning plainly. Alternate translation: [that he acquired by his power] or [that his power acquired]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78:55 (#1)</w:t>
      </w:r>
      <w:r>
        <w:rPr>
          <w:lang w:val="en_US" w:bidi="en_US"/>
        </w:rPr>
      </w:r>
    </w:p>
    <w:p>
      <w:pPr/>
      <w:r>
        <w:rPr>
          <w:lang w:val="en_US" w:bidi="en_US"/>
        </w:rPr>
      </w:r>
      <w:r>
        <w:rPr>
          <w:lang w:val="en_US" w:bidi="en_US"/>
        </w:rPr>
        <w:t>וַ⁠יְגָ֤רֶשׁ מִ⁠פְּנֵי⁠הֶ֨ם ׀ גּוֹיִ֗ם</w:t>
      </w:r>
    </w:p>
    <w:p>
      <w:pPr/>
      <w:r>
        <w:rPr>
          <w:lang w:val="en_US" w:bidi="en_US"/>
        </w:rPr>
      </w:r>
      <w:r>
        <w:rPr>
          <w:b/>
          <w:lang w:val="en_US" w:bidi="en_US"/>
        </w:rPr>
        <w:t>"And he drove out nations"</w:t>
      </w:r>
    </w:p>
    <w:p>
      <w:pPr/>
      <w:r>
        <w:rPr>
          <w:lang w:val="en_US" w:bidi="en_US"/>
        </w:rPr>
      </w:r>
      <w:r>
        <w:rPr>
          <w:lang w:val="en_US" w:bidi="en_US"/>
        </w:rPr>
        <w:t xml:space="preserve">The pronoun </w:t>
      </w:r>
      <w:r>
        <w:rPr>
          <w:b/>
          <w:lang w:val="en_US" w:bidi="en_US"/>
        </w:rPr>
        <w:t>he</w:t>
      </w:r>
      <w:r>
        <w:rPr>
          <w:lang w:val="en_US" w:bidi="en_US"/>
        </w:rPr>
        <w:t xml:space="preserve"> refers to God, while the pronoun </w:t>
      </w:r>
      <w:r>
        <w:rPr>
          <w:b/>
          <w:lang w:val="en_US" w:bidi="en_US"/>
        </w:rPr>
        <w:t>them</w:t>
      </w:r>
      <w:r>
        <w:rPr>
          <w:lang w:val="en_US" w:bidi="en_US"/>
        </w:rPr>
        <w:t xml:space="preserve"> refers to the Israelites. It may be helpful to clarify this for your readers. Alternate translation: [God drove out nations from before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78:55 (#2)</w:t>
      </w:r>
      <w:r>
        <w:rPr>
          <w:lang w:val="en_US" w:bidi="en_US"/>
        </w:rPr>
      </w:r>
    </w:p>
    <w:p>
      <w:pPr/>
      <w:r>
        <w:rPr>
          <w:lang w:val="en_US" w:bidi="en_US"/>
        </w:rPr>
      </w:r>
      <w:r>
        <w:rPr>
          <w:lang w:val="en_US" w:bidi="en_US"/>
        </w:rPr>
        <w:t>וַֽ֭⁠יַּפִּילֵ⁠ם בְּ⁠חֶ֣בֶל נַחֲלָ֑ה</w:t>
      </w:r>
    </w:p>
    <w:p>
      <w:pPr/>
      <w:r>
        <w:rPr>
          <w:lang w:val="en_US" w:bidi="en_US"/>
        </w:rPr>
      </w:r>
      <w:r>
        <w:rPr>
          <w:b/>
          <w:lang w:val="en_US" w:bidi="en_US"/>
        </w:rPr>
        <w:t>"of inheritance"</w:t>
      </w:r>
    </w:p>
    <w:p>
      <w:pPr/>
      <w:r>
        <w:rPr>
          <w:lang w:val="en_US" w:bidi="en_US"/>
        </w:rPr>
      </w:r>
      <w:r>
        <w:rPr>
          <w:lang w:val="en_US" w:bidi="en_US"/>
        </w:rPr>
        <w:t xml:space="preserve">Here the psalmist is speaking of the Canaanites whom God </w:t>
      </w:r>
      <w:r>
        <w:rPr>
          <w:b/>
          <w:lang w:val="en_US" w:bidi="en_US"/>
        </w:rPr>
        <w:t>caused them to fall in a portion of inheritance</w:t>
      </w:r>
      <w:r>
        <w:rPr>
          <w:lang w:val="en_US" w:bidi="en_US"/>
        </w:rPr>
        <w:t>. Your language may have a comparable expression that you could use in your translation, or you could state the meaning plainly. Alternate translation: [and caused them to be defeated in each portion that Israel inherited] or [and defeated them in each portion that Israel inherited as they came to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78:55 (#3)</w:t>
      </w:r>
      <w:r>
        <w:rPr>
          <w:lang w:val="en_US" w:bidi="en_US"/>
        </w:rPr>
      </w:r>
    </w:p>
    <w:p>
      <w:pPr/>
      <w:r>
        <w:rPr>
          <w:lang w:val="en_US" w:bidi="en_US"/>
        </w:rPr>
      </w:r>
      <w:r>
        <w:rPr>
          <w:lang w:val="en_US" w:bidi="en_US"/>
        </w:rPr>
        <w:t>בְּ⁠חֶ֣בֶל נַחֲלָ֑ה</w:t>
      </w:r>
    </w:p>
    <w:p>
      <w:pPr/>
      <w:r>
        <w:rPr>
          <w:lang w:val="en_US" w:bidi="en_US"/>
        </w:rPr>
      </w:r>
      <w:r>
        <w:rPr>
          <w:b/>
          <w:lang w:val="en_US" w:bidi="en_US"/>
        </w:rPr>
        <w:t>"of inheritance"</w:t>
      </w:r>
    </w:p>
    <w:p>
      <w:pPr/>
      <w:r>
        <w:rPr>
          <w:lang w:val="en_US" w:bidi="en_US"/>
        </w:rPr>
      </w:r>
      <w:r>
        <w:rPr>
          <w:lang w:val="en_US" w:bidi="en_US"/>
        </w:rPr>
        <w:t>The psalmist is using this possessive form to mean a portion for inheriting. It may be helpful to clarify this for your readers. Alternate translation: [in each portion inherited by Israel] or [in each portion that Israel inherited]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78:55 (#4)</w:t>
      </w:r>
      <w:r>
        <w:rPr>
          <w:lang w:val="en_US" w:bidi="en_US"/>
        </w:rPr>
      </w:r>
    </w:p>
    <w:p>
      <w:pPr/>
      <w:r>
        <w:rPr>
          <w:lang w:val="en_US" w:bidi="en_US"/>
        </w:rPr>
      </w:r>
      <w:r>
        <w:rPr>
          <w:lang w:val="en_US" w:bidi="en_US"/>
        </w:rPr>
        <w:t>בְּ⁠חֶ֣בֶל נַחֲלָ֑ה</w:t>
      </w:r>
    </w:p>
    <w:p>
      <w:pPr/>
      <w:r>
        <w:rPr>
          <w:lang w:val="en_US" w:bidi="en_US"/>
        </w:rPr>
      </w:r>
      <w:r>
        <w:rPr>
          <w:b/>
          <w:lang w:val="en_US" w:bidi="en_US"/>
        </w:rPr>
        <w:t>"of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[and gave each tribe a portion to inherit] or [and gave each tribe of Israel a portion as their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78:56 (#1)</w:t>
      </w:r>
      <w:r>
        <w:rPr>
          <w:lang w:val="en_US" w:bidi="en_US"/>
        </w:rPr>
      </w:r>
    </w:p>
    <w:p>
      <w:pPr/>
      <w:r>
        <w:rPr>
          <w:lang w:val="en_US" w:bidi="en_US"/>
        </w:rPr>
      </w:r>
      <w:r>
        <w:rPr>
          <w:lang w:val="en_US" w:bidi="en_US"/>
        </w:rPr>
        <w:t>וַ⁠יְנַסּ֣וּ וַ֭⁠יַּמְרוּ</w:t>
      </w:r>
    </w:p>
    <w:p>
      <w:pPr/>
      <w:r>
        <w:rPr>
          <w:lang w:val="en_US" w:bidi="en_US"/>
        </w:rPr>
      </w:r>
      <w:r>
        <w:rPr>
          <w:b/>
          <w:lang w:val="en_US" w:bidi="en_US"/>
        </w:rPr>
        <w:t>"But they tested and rebelled"</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God’s provision and the people’s rebellion. In your translation, indicate this contrast in a way that is natural in your language. Alternate translation: [Despite all this, they tested and rebelled] or [Even so, they tested and rebelled]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78:56 (#2)</w:t>
      </w:r>
      <w:r>
        <w:rPr>
          <w:lang w:val="en_US" w:bidi="en_US"/>
        </w:rPr>
      </w:r>
    </w:p>
    <w:p>
      <w:pPr/>
      <w:r>
        <w:rPr>
          <w:lang w:val="en_US" w:bidi="en_US"/>
        </w:rPr>
      </w:r>
      <w:r>
        <w:rPr>
          <w:lang w:val="en_US" w:bidi="en_US"/>
        </w:rPr>
        <w:t>וַ⁠יְנַסּ֣וּ וַ֭⁠יַּמְרוּ</w:t>
      </w:r>
    </w:p>
    <w:p>
      <w:pPr/>
      <w:r>
        <w:rPr>
          <w:lang w:val="en_US" w:bidi="en_US"/>
        </w:rPr>
      </w:r>
      <w:r>
        <w:rPr>
          <w:b/>
          <w:lang w:val="en_US" w:bidi="en_US"/>
        </w:rPr>
        <w:t>"But they tested and rebelled"</w:t>
      </w:r>
    </w:p>
    <w:p>
      <w:pPr/>
      <w:r>
        <w:rPr>
          <w:lang w:val="en_US" w:bidi="en_US"/>
        </w:rPr>
      </w:r>
      <w:r>
        <w:rPr>
          <w:lang w:val="en_US" w:bidi="en_US"/>
        </w:rPr>
        <w:t xml:space="preserve">The terms </w:t>
      </w:r>
      <w:r>
        <w:rPr>
          <w:b/>
          <w:lang w:val="en_US" w:bidi="en_US"/>
        </w:rPr>
        <w:t>tested</w:t>
      </w:r>
      <w:r>
        <w:rPr>
          <w:lang w:val="en_US" w:bidi="en_US"/>
        </w:rPr>
        <w:t xml:space="preserve"> and </w:t>
      </w:r>
      <w:r>
        <w:rPr>
          <w:b/>
          <w:lang w:val="en_US" w:bidi="en_US"/>
        </w:rPr>
        <w:t>rebelled</w:t>
      </w:r>
      <w:r>
        <w:rPr>
          <w:lang w:val="en_US" w:bidi="en_US"/>
        </w:rPr>
        <w:t xml:space="preserve"> mean similar things. The psalmist is using the two terms together for emphasis. If it would be clearer for your readers, you could express the emphasis with a single phrase. Alternate translation: [But they continually pushed back] or [But they stubbornly rebelled]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78:57 (#1)</w:t>
      </w:r>
      <w:r>
        <w:rPr>
          <w:lang w:val="en_US" w:bidi="en_US"/>
        </w:rPr>
      </w:r>
    </w:p>
    <w:p>
      <w:pPr/>
      <w:r>
        <w:rPr>
          <w:lang w:val="en_US" w:bidi="en_US"/>
        </w:rPr>
      </w:r>
      <w:r>
        <w:rPr>
          <w:lang w:val="en_US" w:bidi="en_US"/>
        </w:rPr>
        <w:t>וַ⁠יִּסֹּ֣גוּ וַֽ֭⁠יִּבְגְּדוּ כַּ⁠אֲבוֹתָ֑⁠ם נֶ֝הְפְּכ֗וּ כְּ⁠קֶ֣שֶׁת רְמִיָּֽה</w:t>
      </w:r>
    </w:p>
    <w:p>
      <w:pPr/>
      <w:r>
        <w:rPr>
          <w:lang w:val="en_US" w:bidi="en_US"/>
        </w:rPr>
      </w:r>
      <w:r>
        <w:rPr>
          <w:b/>
          <w:lang w:val="en_US" w:bidi="en_US"/>
        </w:rPr>
        <w:t>"QUOTE_NOT_FOUND: וַ⁠יִּסֹּ֣גוּ וַֽ֭⁠יִּבְגְּדוּ כַּ⁠אֲבוֹתָ֑⁠ם נֶ֝הְפְּכ֗וּ כְּ⁠קֶ֣שֶׁת רְמִיָּֽה"</w:t>
      </w:r>
    </w:p>
    <w:p>
      <w:pPr/>
      <w:r>
        <w:rPr>
          <w:lang w:val="en_US" w:bidi="en_US"/>
        </w:rPr>
      </w:r>
      <w:r>
        <w:rPr>
          <w:lang w:val="en_US" w:bidi="en_US"/>
        </w:rPr>
        <w:t>For more information on translating parallelism, see the note at 78:1. Alternate translation: [They turned back and acted treacherously like their fathers, being as unreliable as a bow of deceit]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78:57 (#2)</w:t>
      </w:r>
      <w:r>
        <w:rPr>
          <w:lang w:val="en_US" w:bidi="en_US"/>
        </w:rPr>
      </w:r>
    </w:p>
    <w:p>
      <w:pPr/>
      <w:r>
        <w:rPr>
          <w:lang w:val="en_US" w:bidi="en_US"/>
        </w:rPr>
      </w:r>
      <w:r>
        <w:rPr>
          <w:lang w:val="en_US" w:bidi="en_US"/>
        </w:rPr>
        <w:t>כַּ⁠אֲבוֹתָ֑⁠ם</w:t>
      </w:r>
    </w:p>
    <w:p>
      <w:pPr/>
      <w:r>
        <w:rPr>
          <w:lang w:val="en_US" w:bidi="en_US"/>
        </w:rPr>
      </w:r>
      <w:r>
        <w:rPr>
          <w:b/>
          <w:lang w:val="en_US" w:bidi="en_US"/>
        </w:rPr>
        <w:t>"QUOTE_NOT_FOUND: כַּ⁠אֲבוֹתָ֑⁠ם"</w:t>
      </w:r>
    </w:p>
    <w:p>
      <w:pPr/>
      <w:r>
        <w:rPr>
          <w:lang w:val="en_US" w:bidi="en_US"/>
        </w:rPr>
      </w:r>
      <w:r>
        <w:rPr>
          <w:lang w:val="en_US" w:bidi="en_US"/>
        </w:rPr>
        <w:t xml:space="preserve">The point of this comparison is that just as </w:t>
      </w:r>
      <w:r>
        <w:rPr>
          <w:b/>
          <w:lang w:val="en_US" w:bidi="en_US"/>
        </w:rPr>
        <w:t>their fathers</w:t>
      </w:r>
      <w:r>
        <w:rPr>
          <w:lang w:val="en_US" w:bidi="en_US"/>
        </w:rPr>
        <w:t xml:space="preserve"> were unfaithful to God, so were the Israelites. If it would be helpful in your language, you could make this point explicitly. Alternate translation: [in the same unfaithful way as their fathers]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78:57 (#3)</w:t>
      </w:r>
      <w:r>
        <w:rPr>
          <w:lang w:val="en_US" w:bidi="en_US"/>
        </w:rPr>
      </w:r>
    </w:p>
    <w:p>
      <w:pPr/>
      <w:r>
        <w:rPr>
          <w:lang w:val="en_US" w:bidi="en_US"/>
        </w:rPr>
      </w:r>
      <w:r>
        <w:rPr>
          <w:lang w:val="en_US" w:bidi="en_US"/>
        </w:rPr>
        <w:t>כְּ⁠קֶ֣שֶׁת רְמִיָּֽה</w:t>
      </w:r>
    </w:p>
    <w:p>
      <w:pPr/>
      <w:r>
        <w:rPr>
          <w:lang w:val="en_US" w:bidi="en_US"/>
        </w:rPr>
      </w:r>
      <w:r>
        <w:rPr>
          <w:b/>
          <w:lang w:val="en_US" w:bidi="en_US"/>
        </w:rPr>
        <w:t>"QUOTE_NOT_FOUND: כְּ⁠קֶ֣שֶׁת רְמִיָּֽה"</w:t>
      </w:r>
    </w:p>
    <w:p>
      <w:pPr/>
      <w:r>
        <w:rPr>
          <w:lang w:val="en_US" w:bidi="en_US"/>
        </w:rPr>
      </w:r>
      <w:r>
        <w:rPr>
          <w:lang w:val="en_US" w:bidi="en_US"/>
        </w:rPr>
        <w:t xml:space="preserve">The point of this comparison is that just as </w:t>
      </w:r>
      <w:r>
        <w:rPr>
          <w:b/>
          <w:lang w:val="en_US" w:bidi="en_US"/>
        </w:rPr>
        <w:t>a bow of deceit</w:t>
      </w:r>
      <w:r>
        <w:rPr>
          <w:lang w:val="en_US" w:bidi="en_US"/>
        </w:rPr>
        <w:t xml:space="preserve"> is unreliable and does not shoot straight, so were the Israelites unreliable. If it would be helpful in your language, you could make this point explicitly. Alternate translation: [as unreliable as a faulty bow]</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78:57 (#4)</w:t>
      </w:r>
      <w:r>
        <w:rPr>
          <w:lang w:val="en_US" w:bidi="en_US"/>
        </w:rPr>
      </w:r>
    </w:p>
    <w:p>
      <w:pPr/>
      <w:r>
        <w:rPr>
          <w:lang w:val="en_US" w:bidi="en_US"/>
        </w:rPr>
      </w:r>
      <w:r>
        <w:rPr>
          <w:lang w:val="en_US" w:bidi="en_US"/>
        </w:rPr>
        <w:t>כְּ⁠קֶ֣שֶׁת רְמִיָּֽה</w:t>
      </w:r>
    </w:p>
    <w:p>
      <w:pPr/>
      <w:r>
        <w:rPr>
          <w:lang w:val="en_US" w:bidi="en_US"/>
        </w:rPr>
      </w:r>
      <w:r>
        <w:rPr>
          <w:b/>
          <w:lang w:val="en_US" w:bidi="en_US"/>
        </w:rPr>
        <w:t>"QUOTE_NOT_FOUND: כְּ⁠קֶ֣שֶׁת רְמִיָּֽה"</w:t>
      </w:r>
    </w:p>
    <w:p>
      <w:pPr/>
      <w:r>
        <w:rPr>
          <w:lang w:val="en_US" w:bidi="en_US"/>
        </w:rPr>
      </w:r>
      <w:r>
        <w:rPr>
          <w:lang w:val="en_US" w:bidi="en_US"/>
        </w:rPr>
        <w:t xml:space="preserve">The psalmist is using the possessive form to describe </w:t>
      </w:r>
      <w:r>
        <w:rPr>
          <w:b/>
          <w:lang w:val="en_US" w:bidi="en_US"/>
        </w:rPr>
        <w:t>a bow</w:t>
      </w:r>
      <w:r>
        <w:rPr>
          <w:lang w:val="en_US" w:bidi="en_US"/>
        </w:rPr>
        <w:t xml:space="preserve"> that is characterized by </w:t>
      </w:r>
      <w:r>
        <w:rPr>
          <w:b/>
          <w:lang w:val="en_US" w:bidi="en_US"/>
        </w:rPr>
        <w:t>deceit</w:t>
      </w:r>
      <w:r>
        <w:rPr>
          <w:lang w:val="en_US" w:bidi="en_US"/>
        </w:rPr>
        <w:t>. If a speaker of your language would not use the possessive form for this, you could express this idea in another way. Alternate translation: [into a deceitful bow] or [as a faulty bow]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78:57 (#5)</w:t>
      </w:r>
      <w:r>
        <w:rPr>
          <w:lang w:val="en_US" w:bidi="en_US"/>
        </w:rPr>
      </w:r>
    </w:p>
    <w:p>
      <w:pPr/>
      <w:r>
        <w:rPr>
          <w:lang w:val="en_US" w:bidi="en_US"/>
        </w:rPr>
      </w:r>
      <w:r>
        <w:rPr>
          <w:lang w:val="en_US" w:bidi="en_US"/>
        </w:rPr>
        <w:t>כְּ⁠קֶ֣שֶׁת רְמִיָּֽה</w:t>
      </w:r>
    </w:p>
    <w:p>
      <w:pPr/>
      <w:r>
        <w:rPr>
          <w:lang w:val="en_US" w:bidi="en_US"/>
        </w:rPr>
      </w:r>
      <w:r>
        <w:rPr>
          <w:b/>
          <w:lang w:val="en_US" w:bidi="en_US"/>
        </w:rPr>
        <w:t>"QUOTE_NOT_FOUND: כְּ⁠קֶ֣שֶׁת רְמִיָּֽה"</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[into a deceitful bow] or [as a faulty bow]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78:58 (#1)</w:t>
      </w:r>
      <w:r>
        <w:rPr>
          <w:lang w:val="en_US" w:bidi="en_US"/>
        </w:rPr>
      </w:r>
    </w:p>
    <w:p>
      <w:pPr/>
      <w:r>
        <w:rPr>
          <w:lang w:val="en_US" w:bidi="en_US"/>
        </w:rPr>
      </w:r>
      <w:r>
        <w:rPr>
          <w:lang w:val="en_US" w:bidi="en_US"/>
        </w:rPr>
        <w:t>יַקְנִיאֽוּ⁠הוּ</w:t>
      </w:r>
    </w:p>
    <w:p>
      <w:pPr/>
      <w:r>
        <w:rPr>
          <w:lang w:val="en_US" w:bidi="en_US"/>
        </w:rPr>
      </w:r>
      <w:r>
        <w:rPr>
          <w:b/>
          <w:lang w:val="en_US" w:bidi="en_US"/>
        </w:rPr>
        <w:t>"they moved him to jealousy"</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Alternate translation: [they caused him to be jealous]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78:59 (#1)</w:t>
      </w:r>
      <w:r>
        <w:rPr>
          <w:lang w:val="en_US" w:bidi="en_US"/>
        </w:rPr>
      </w:r>
    </w:p>
    <w:p>
      <w:pPr/>
      <w:r>
        <w:rPr>
          <w:lang w:val="en_US" w:bidi="en_US"/>
        </w:rPr>
      </w:r>
      <w:r>
        <w:rPr>
          <w:lang w:val="en_US" w:bidi="en_US"/>
        </w:rPr>
        <w:t>שָׁמַ֣ע אֱ֭לֹהִים וַֽ⁠יִּתְעַבָּ֑ר</w:t>
      </w:r>
    </w:p>
    <w:p>
      <w:pPr/>
      <w:r>
        <w:rPr>
          <w:lang w:val="en_US" w:bidi="en_US"/>
        </w:rPr>
      </w:r>
      <w:r>
        <w:rPr>
          <w:b/>
          <w:lang w:val="en_US" w:bidi="en_US"/>
        </w:rPr>
        <w:t>"God"</w:t>
      </w:r>
    </w:p>
    <w:p>
      <w:pPr/>
      <w:r>
        <w:rPr>
          <w:lang w:val="en_US" w:bidi="en_US"/>
        </w:rPr>
      </w:r>
      <w:r>
        <w:rPr>
          <w:lang w:val="en_US" w:bidi="en_US"/>
        </w:rPr>
        <w:t xml:space="preserve">The term translated as </w:t>
      </w:r>
      <w:r>
        <w:rPr>
          <w:b/>
          <w:lang w:val="en_US" w:bidi="en_US"/>
        </w:rPr>
        <w:t>and</w:t>
      </w:r>
      <w:r>
        <w:rPr>
          <w:lang w:val="en_US" w:bidi="en_US"/>
        </w:rPr>
        <w:t xml:space="preserve"> indicates that what follows is a result of what came before. Use a connector in your language that makes this clear. Alternate translation: [God heard, and as a result, he was furious] or [When God heard, he was furious]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78:60 (#1)</w:t>
      </w:r>
      <w:r>
        <w:rPr>
          <w:lang w:val="en_US" w:bidi="en_US"/>
        </w:rPr>
      </w:r>
    </w:p>
    <w:p>
      <w:pPr/>
      <w:r>
        <w:rPr>
          <w:lang w:val="en_US" w:bidi="en_US"/>
        </w:rPr>
      </w:r>
      <w:r>
        <w:rPr>
          <w:lang w:val="en_US" w:bidi="en_US"/>
        </w:rPr>
        <w:t>וַ֭⁠יִּטֹּשׁ מִשְׁכַּ֣ן שִׁל֑וֹ</w:t>
      </w:r>
    </w:p>
    <w:p>
      <w:pPr/>
      <w:r>
        <w:rPr>
          <w:lang w:val="en_US" w:bidi="en_US"/>
        </w:rPr>
      </w:r>
      <w:r>
        <w:rPr>
          <w:b/>
          <w:lang w:val="en_US" w:bidi="en_US"/>
        </w:rPr>
        <w:t>"And he abandoned the dwelling of Shiloh"</w:t>
      </w:r>
    </w:p>
    <w:p>
      <w:pPr/>
      <w:r>
        <w:rPr>
          <w:lang w:val="en_US" w:bidi="en_US"/>
        </w:rPr>
      </w:r>
      <w:r>
        <w:rPr>
          <w:lang w:val="en_US" w:bidi="en_US"/>
        </w:rPr>
        <w:t xml:space="preserve">The term translated as </w:t>
      </w:r>
      <w:r>
        <w:rPr>
          <w:b/>
          <w:lang w:val="en_US" w:bidi="en_US"/>
        </w:rPr>
        <w:t>And</w:t>
      </w:r>
      <w:r>
        <w:rPr>
          <w:lang w:val="en_US" w:bidi="en_US"/>
        </w:rPr>
        <w:t xml:space="preserve"> indicates that what follows is a result of what came before. Use a connector in your language that makes this clear. Alternate translation: [Therefore, he abandoned the dwelling of Shiloh] or [So he abandoned the dwelling of Shiloh]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78:61 (#1)</w:t>
      </w:r>
      <w:r>
        <w:rPr>
          <w:lang w:val="en_US" w:bidi="en_US"/>
        </w:rPr>
      </w:r>
    </w:p>
    <w:p>
      <w:pPr/>
      <w:r>
        <w:rPr>
          <w:lang w:val="en_US" w:bidi="en_US"/>
        </w:rPr>
      </w:r>
      <w:r>
        <w:rPr>
          <w:lang w:val="en_US" w:bidi="en_US"/>
        </w:rPr>
        <w:t>וַ⁠יִּתֵּ֣ן לַ⁠שְּׁבִ֣י עֻזּ֑⁠וֹ</w:t>
      </w:r>
    </w:p>
    <w:p>
      <w:pPr/>
      <w:r>
        <w:rPr>
          <w:lang w:val="en_US" w:bidi="en_US"/>
        </w:rPr>
      </w:r>
      <w:r>
        <w:rPr>
          <w:b/>
          <w:lang w:val="en_US" w:bidi="en_US"/>
        </w:rPr>
        <w:t>"And he gave his strength to captivity"</w:t>
      </w:r>
    </w:p>
    <w:p>
      <w:pPr/>
      <w:r>
        <w:rPr>
          <w:lang w:val="en_US" w:bidi="en_US"/>
        </w:rPr>
      </w:r>
      <w:r>
        <w:rPr>
          <w:lang w:val="en_US" w:bidi="en_US"/>
        </w:rPr>
        <w:t xml:space="preserve">Here, </w:t>
      </w:r>
      <w:r>
        <w:rPr>
          <w:b/>
          <w:lang w:val="en_US" w:bidi="en_US"/>
        </w:rPr>
        <w:t>his strength</w:t>
      </w:r>
      <w:r>
        <w:rPr>
          <w:lang w:val="en_US" w:bidi="en_US"/>
        </w:rPr>
        <w:t xml:space="preserve"> represents the box of the covenant, which showed God’s power. If it would be helpful in your language, you could use an equivalent expression or plain language. Alternate translation: [And he allowed the box to be captured] or [And he let the box that showed his power be captured]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78:61 (#2)</w:t>
      </w:r>
      <w:r>
        <w:rPr>
          <w:lang w:val="en_US" w:bidi="en_US"/>
        </w:rPr>
      </w:r>
    </w:p>
    <w:p>
      <w:pPr/>
      <w:r>
        <w:rPr>
          <w:lang w:val="en_US" w:bidi="en_US"/>
        </w:rPr>
      </w:r>
      <w:r>
        <w:rPr>
          <w:lang w:val="en_US" w:bidi="en_US"/>
        </w:rPr>
        <w:t>עֻזּ֑⁠וֹ</w:t>
      </w:r>
    </w:p>
    <w:p>
      <w:pPr/>
      <w:r>
        <w:rPr>
          <w:lang w:val="en_US" w:bidi="en_US"/>
        </w:rPr>
      </w:r>
      <w:r>
        <w:rPr>
          <w:b/>
          <w:lang w:val="en_US" w:bidi="en_US"/>
        </w:rPr>
        <w:t>"his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[what showed he was strong] or [the box that showed his power]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78:61 (#3)</w:t>
      </w:r>
      <w:r>
        <w:rPr>
          <w:lang w:val="en_US" w:bidi="en_US"/>
        </w:rPr>
      </w:r>
    </w:p>
    <w:p>
      <w:pPr/>
      <w:r>
        <w:rPr>
          <w:lang w:val="en_US" w:bidi="en_US"/>
        </w:rPr>
      </w:r>
      <w:r>
        <w:rPr>
          <w:lang w:val="en_US" w:bidi="en_US"/>
        </w:rPr>
        <w:t>לַ⁠שְּׁבִ֣י</w:t>
      </w:r>
    </w:p>
    <w:p>
      <w:pPr/>
      <w:r>
        <w:rPr>
          <w:lang w:val="en_US" w:bidi="en_US"/>
        </w:rPr>
      </w:r>
      <w:r>
        <w:rPr>
          <w:b/>
          <w:lang w:val="en_US" w:bidi="en_US"/>
        </w:rPr>
        <w:t>"to captivity"</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[to be captured] or [to those who would capture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78:61 (#4)</w:t>
      </w:r>
      <w:r>
        <w:rPr>
          <w:lang w:val="en_US" w:bidi="en_US"/>
        </w:rPr>
      </w:r>
    </w:p>
    <w:p>
      <w:pPr/>
      <w:r>
        <w:rPr>
          <w:lang w:val="en_US" w:bidi="en_US"/>
        </w:rPr>
      </w:r>
      <w:r>
        <w:rPr>
          <w:lang w:val="en_US" w:bidi="en_US"/>
        </w:rPr>
        <w:t>וְֽ⁠תִפְאַרְתּ֥⁠וֹ</w:t>
      </w:r>
    </w:p>
    <w:p>
      <w:pPr/>
      <w:r>
        <w:rPr>
          <w:lang w:val="en_US" w:bidi="en_US"/>
        </w:rPr>
      </w:r>
      <w:r>
        <w:rPr>
          <w:b/>
          <w:lang w:val="en_US" w:bidi="en_US"/>
        </w:rPr>
        <w:t>"and his splendor"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gave his splendor]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78:61 (#5)</w:t>
      </w:r>
      <w:r>
        <w:rPr>
          <w:lang w:val="en_US" w:bidi="en_US"/>
        </w:rPr>
      </w:r>
    </w:p>
    <w:p>
      <w:pPr/>
      <w:r>
        <w:rPr>
          <w:lang w:val="en_US" w:bidi="en_US"/>
        </w:rPr>
      </w:r>
      <w:r>
        <w:rPr>
          <w:lang w:val="en_US" w:bidi="en_US"/>
        </w:rPr>
        <w:t>וְֽ⁠תִפְאַרְתּ֥⁠וֹ בְ⁠יַד־צָֽר</w:t>
      </w:r>
    </w:p>
    <w:p>
      <w:pPr/>
      <w:r>
        <w:rPr>
          <w:lang w:val="en_US" w:bidi="en_US"/>
        </w:rPr>
      </w:r>
      <w:r>
        <w:rPr>
          <w:b/>
          <w:lang w:val="en_US" w:bidi="en_US"/>
        </w:rPr>
        <w:t>"and his splendor into the hand of the enemy"</w:t>
      </w:r>
    </w:p>
    <w:p>
      <w:pPr/>
      <w:r>
        <w:rPr>
          <w:lang w:val="en_US" w:bidi="en_US"/>
        </w:rPr>
      </w:r>
      <w:r>
        <w:rPr>
          <w:lang w:val="en_US" w:bidi="en_US"/>
        </w:rPr>
        <w:t xml:space="preserve">Here, </w:t>
      </w:r>
      <w:r>
        <w:rPr>
          <w:b/>
          <w:lang w:val="en_US" w:bidi="en_US"/>
        </w:rPr>
        <w:t>his splendor</w:t>
      </w:r>
      <w:r>
        <w:rPr>
          <w:lang w:val="en_US" w:bidi="en_US"/>
        </w:rPr>
        <w:t xml:space="preserve"> represents the box of the covenant, and </w:t>
      </w:r>
      <w:r>
        <w:rPr>
          <w:b/>
          <w:lang w:val="en_US" w:bidi="en_US"/>
        </w:rPr>
        <w:t>the hand of the enemy</w:t>
      </w:r>
      <w:r>
        <w:rPr>
          <w:lang w:val="en_US" w:bidi="en_US"/>
        </w:rPr>
        <w:t xml:space="preserve"> represents their power or control. If it would be helpful in your language, you could use equivalent expressions or plain language. Alternate translation: [and his glorious box into the power of the enemy] or [and the box that showed his splendor to be controlled by the enemy]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78:61 (#6)</w:t>
      </w:r>
      <w:r>
        <w:rPr>
          <w:lang w:val="en_US" w:bidi="en_US"/>
        </w:rPr>
      </w:r>
    </w:p>
    <w:p>
      <w:pPr/>
      <w:r>
        <w:rPr>
          <w:lang w:val="en_US" w:bidi="en_US"/>
        </w:rPr>
      </w:r>
      <w:r>
        <w:rPr>
          <w:lang w:val="en_US" w:bidi="en_US"/>
        </w:rPr>
        <w:t>וְֽ⁠תִפְאַרְתּ֥⁠וֹ</w:t>
      </w:r>
    </w:p>
    <w:p>
      <w:pPr/>
      <w:r>
        <w:rPr>
          <w:lang w:val="en_US" w:bidi="en_US"/>
        </w:rPr>
      </w:r>
      <w:r>
        <w:rPr>
          <w:b/>
          <w:lang w:val="en_US" w:bidi="en_US"/>
        </w:rPr>
        <w:t>"and his splendor"</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[and what was splendid to him] or [and the ark that showed he was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78:62 (#1)</w:t>
      </w:r>
      <w:r>
        <w:rPr>
          <w:lang w:val="en_US" w:bidi="en_US"/>
        </w:rPr>
      </w:r>
    </w:p>
    <w:p>
      <w:pPr/>
      <w:r>
        <w:rPr>
          <w:lang w:val="en_US" w:bidi="en_US"/>
        </w:rPr>
      </w:r>
      <w:r>
        <w:rPr>
          <w:lang w:val="en_US" w:bidi="en_US"/>
        </w:rPr>
        <w:t>וַ⁠יַּסְגֵּ֣ר לַ⁠חֶ֣רֶב עַמּ֑⁠וֹ</w:t>
      </w:r>
    </w:p>
    <w:p>
      <w:pPr/>
      <w:r>
        <w:rPr>
          <w:lang w:val="en_US" w:bidi="en_US"/>
        </w:rPr>
      </w:r>
      <w:r>
        <w:rPr>
          <w:b/>
          <w:lang w:val="en_US" w:bidi="en_US"/>
        </w:rPr>
        <w:t>"his people &amp; to the sword"</w:t>
      </w:r>
    </w:p>
    <w:p>
      <w:pPr/>
      <w:r>
        <w:rPr>
          <w:lang w:val="en_US" w:bidi="en_US"/>
        </w:rPr>
      </w:r>
      <w:r>
        <w:rPr>
          <w:lang w:val="en_US" w:bidi="en_US"/>
        </w:rPr>
        <w:t xml:space="preserve">Here, </w:t>
      </w:r>
      <w:r>
        <w:rPr>
          <w:b/>
          <w:lang w:val="en_US" w:bidi="en_US"/>
        </w:rPr>
        <w:t>the sword</w:t>
      </w:r>
      <w:r>
        <w:rPr>
          <w:lang w:val="en_US" w:bidi="en_US"/>
        </w:rPr>
        <w:t xml:space="preserve"> represents warfare or violent death in battle. If it would be helpful in your language, you could use an equivalent expression or state the meaning plainly. Alternate translation: [And he allowed his people to be killed in battle] or [And he delivered his people over to violent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78:62 (#2)</w:t>
      </w:r>
      <w:r>
        <w:rPr>
          <w:lang w:val="en_US" w:bidi="en_US"/>
        </w:rPr>
      </w:r>
    </w:p>
    <w:p>
      <w:pPr/>
      <w:r>
        <w:rPr>
          <w:lang w:val="en_US" w:bidi="en_US"/>
        </w:rPr>
      </w:r>
      <w:r>
        <w:rPr>
          <w:lang w:val="en_US" w:bidi="en_US"/>
        </w:rPr>
        <w:t>וּ֝⁠בְ⁠נַחֲלָת֗⁠וֹ</w:t>
      </w:r>
    </w:p>
    <w:p>
      <w:pPr/>
      <w:r>
        <w:rPr>
          <w:lang w:val="en_US" w:bidi="en_US"/>
        </w:rPr>
      </w:r>
      <w:r>
        <w:rPr>
          <w:b/>
          <w:lang w:val="en_US" w:bidi="en_US"/>
        </w:rPr>
        <w:t>"and &amp; with his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See how you translated this in 78:55. Alternate translation: [and … with the people he had chosen]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78:63 (#1)</w:t>
      </w:r>
      <w:r>
        <w:rPr>
          <w:lang w:val="en_US" w:bidi="en_US"/>
        </w:rPr>
      </w:r>
    </w:p>
    <w:p>
      <w:pPr/>
      <w:r>
        <w:rPr>
          <w:lang w:val="en_US" w:bidi="en_US"/>
        </w:rPr>
      </w:r>
      <w:r>
        <w:rPr>
          <w:lang w:val="en_US" w:bidi="en_US"/>
        </w:rPr>
        <w:t>בַּחוּרָ֥י⁠ו אָֽכְלָה־אֵ֑שׁ וּ֝⁠בְתוּלֹתָ֗י⁠ו לֹ֣א הוּלָּֽלוּ</w:t>
      </w:r>
    </w:p>
    <w:p>
      <w:pPr/>
      <w:r>
        <w:rPr>
          <w:lang w:val="en_US" w:bidi="en_US"/>
        </w:rPr>
      </w:r>
      <w:r>
        <w:rPr>
          <w:b/>
          <w:lang w:val="en_US" w:bidi="en_US"/>
        </w:rPr>
        <w:t>"Fire consumed his young men, and his virgins were not praised {in} wedding songs"</w:t>
      </w:r>
    </w:p>
    <w:p>
      <w:pPr/>
      <w:r>
        <w:rPr>
          <w:lang w:val="en_US" w:bidi="en_US"/>
        </w:rPr>
      </w:r>
      <w:r>
        <w:rPr>
          <w:lang w:val="en_US" w:bidi="en_US"/>
        </w:rPr>
        <w:t xml:space="preserve">The phrases </w:t>
      </w:r>
      <w:r>
        <w:rPr>
          <w:b/>
          <w:lang w:val="en_US" w:bidi="en_US"/>
        </w:rPr>
        <w:t>Fire consumed his young men</w:t>
      </w:r>
      <w:r>
        <w:rPr>
          <w:lang w:val="en_US" w:bidi="en_US"/>
        </w:rPr>
        <w:t xml:space="preserve"> and </w:t>
      </w:r>
      <w:r>
        <w:rPr>
          <w:b/>
          <w:lang w:val="en_US" w:bidi="en_US"/>
        </w:rPr>
        <w:t>his virgins were not praised</w:t>
      </w:r>
      <w:r>
        <w:rPr>
          <w:lang w:val="en_US" w:bidi="en_US"/>
        </w:rPr>
        <w:t xml:space="preserve"> mean opposite things but work together to show the devastating completeness of the judgment. For emphasis, the psalmist is describing both the death of young men and the corresponding lack of marriage celebrations. If a speaker of your language would not use this kind of contrast, in your translation you can convey the emphasis in a different way. Alternate translation: [Fire consumed his young men so that his virgins had no weddings]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78:63 (#2)</w:t>
      </w:r>
      <w:r>
        <w:rPr>
          <w:lang w:val="en_US" w:bidi="en_US"/>
        </w:rPr>
      </w:r>
    </w:p>
    <w:p>
      <w:pPr/>
      <w:r>
        <w:rPr>
          <w:lang w:val="en_US" w:bidi="en_US"/>
        </w:rPr>
      </w:r>
      <w:r>
        <w:rPr>
          <w:lang w:val="en_US" w:bidi="en_US"/>
        </w:rPr>
        <w:t>בַּחוּרָ֥י⁠ו אָֽכְלָה־אֵ֑שׁ</w:t>
      </w:r>
    </w:p>
    <w:p>
      <w:pPr/>
      <w:r>
        <w:rPr>
          <w:lang w:val="en_US" w:bidi="en_US"/>
        </w:rPr>
      </w:r>
      <w:r>
        <w:rPr>
          <w:b/>
          <w:lang w:val="en_US" w:bidi="en_US"/>
        </w:rPr>
        <w:t>"Fire consumed his young men"</w:t>
      </w:r>
    </w:p>
    <w:p>
      <w:pPr/>
      <w:r>
        <w:rPr>
          <w:lang w:val="en_US" w:bidi="en_US"/>
        </w:rPr>
      </w:r>
      <w:r>
        <w:rPr>
          <w:lang w:val="en_US" w:bidi="en_US"/>
        </w:rPr>
        <w:t xml:space="preserve">The psalmist speaks of </w:t>
      </w:r>
      <w:r>
        <w:rPr>
          <w:b/>
          <w:lang w:val="en_US" w:bidi="en_US"/>
        </w:rPr>
        <w:t>Fire</w:t>
      </w:r>
      <w:r>
        <w:rPr>
          <w:lang w:val="en_US" w:bidi="en_US"/>
        </w:rPr>
        <w:t xml:space="preserve"> as if it were a person that could actively consume people. If it would be helpful in your language, you could state the meaning plainly. Alternate translation: [His young men died in fires] or [His young men were burned to death]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78:63 (#3)</w:t>
      </w:r>
      <w:r>
        <w:rPr>
          <w:lang w:val="en_US" w:bidi="en_US"/>
        </w:rPr>
      </w:r>
    </w:p>
    <w:p>
      <w:pPr/>
      <w:r>
        <w:rPr>
          <w:lang w:val="en_US" w:bidi="en_US"/>
        </w:rPr>
      </w:r>
      <w:r>
        <w:rPr>
          <w:lang w:val="en_US" w:bidi="en_US"/>
        </w:rPr>
        <w:t>וּ֝⁠בְתוּלֹתָ֗י⁠ו לֹ֣א הוּלָּֽלוּ</w:t>
      </w:r>
    </w:p>
    <w:p>
      <w:pPr/>
      <w:r>
        <w:rPr>
          <w:lang w:val="en_US" w:bidi="en_US"/>
        </w:rPr>
      </w:r>
      <w:r>
        <w:rPr>
          <w:b/>
          <w:lang w:val="en_US" w:bidi="en_US"/>
        </w:rPr>
        <w:t>"and his virgins were not praised {in} wedding songs"</w:t>
      </w:r>
    </w:p>
    <w:p>
      <w:pPr/>
      <w:r>
        <w:rPr>
          <w:lang w:val="en_US" w:bidi="en_US"/>
        </w:rPr>
      </w:r>
      <w:r>
        <w:rPr>
          <w:lang w:val="en_US" w:bidi="en_US"/>
        </w:rPr>
        <w:t>If your language does not use this passive form, you could express the idea in active form or in another way that is natural in your language. Alternate translation: [and no one praised his virgins in wedding songs] or [and no one sang wedding songs for his virgins]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78:64 (#1)</w:t>
      </w:r>
      <w:r>
        <w:rPr>
          <w:lang w:val="en_US" w:bidi="en_US"/>
        </w:rPr>
      </w:r>
    </w:p>
    <w:p>
      <w:pPr/>
      <w:r>
        <w:rPr>
          <w:lang w:val="en_US" w:bidi="en_US"/>
        </w:rPr>
      </w:r>
      <w:r>
        <w:rPr>
          <w:lang w:val="en_US" w:bidi="en_US"/>
        </w:rPr>
        <w:t>בַּ⁠חֶ֣רֶב נָפָ֑לוּ</w:t>
      </w:r>
    </w:p>
    <w:p>
      <w:pPr/>
      <w:r>
        <w:rPr>
          <w:lang w:val="en_US" w:bidi="en_US"/>
        </w:rPr>
      </w:r>
      <w:r>
        <w:rPr>
          <w:b/>
          <w:lang w:val="en_US" w:bidi="en_US"/>
        </w:rPr>
        <w:t>"fell"</w:t>
      </w:r>
    </w:p>
    <w:p>
      <w:pPr/>
      <w:r>
        <w:rPr>
          <w:lang w:val="en_US" w:bidi="en_US"/>
        </w:rPr>
      </w:r>
      <w:r>
        <w:rPr>
          <w:lang w:val="en_US" w:bidi="en_US"/>
        </w:rPr>
        <w:t xml:space="preserve">Here, </w:t>
      </w:r>
      <w:r>
        <w:rPr>
          <w:b/>
          <w:lang w:val="en_US" w:bidi="en_US"/>
        </w:rPr>
        <w:t>the sword</w:t>
      </w:r>
      <w:r>
        <w:rPr>
          <w:lang w:val="en_US" w:bidi="en_US"/>
        </w:rPr>
        <w:t xml:space="preserve"> represents violent death in battle. If it would be helpful in your language, you could use an equivalent expression or state the meaning plainly. Alternate translation: [died in battle] or [were killed in war]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78:65 (#1)</w:t>
      </w:r>
      <w:r>
        <w:rPr>
          <w:lang w:val="en_US" w:bidi="en_US"/>
        </w:rPr>
      </w:r>
    </w:p>
    <w:p>
      <w:pPr/>
      <w:r>
        <w:rPr>
          <w:lang w:val="en_US" w:bidi="en_US"/>
        </w:rPr>
      </w:r>
      <w:r>
        <w:rPr>
          <w:lang w:val="en_US" w:bidi="en_US"/>
        </w:rPr>
        <w:t>וַ⁠יִּקַ֖ץ &amp; אֲדֹנָ֑⁠י</w:t>
      </w:r>
    </w:p>
    <w:p>
      <w:pPr/>
      <w:r>
        <w:rPr>
          <w:lang w:val="en_US" w:bidi="en_US"/>
        </w:rPr>
      </w:r>
      <w:r>
        <w:rPr>
          <w:b/>
          <w:lang w:val="en_US" w:bidi="en_US"/>
        </w:rPr>
        <w:t>"the Lord"</w:t>
      </w:r>
    </w:p>
    <w:p>
      <w:pPr/>
      <w:r>
        <w:rPr>
          <w:lang w:val="en_US" w:bidi="en_US"/>
        </w:rPr>
      </w:r>
      <w:r>
        <w:rPr>
          <w:lang w:val="en_US" w:bidi="en_US"/>
        </w:rPr>
        <w:t xml:space="preserve">The psalmist uses the word </w:t>
      </w:r>
      <w:r>
        <w:rPr>
          <w:b/>
          <w:lang w:val="en_US" w:bidi="en_US"/>
        </w:rPr>
        <w:t>Then</w:t>
      </w:r>
      <w:r>
        <w:rPr>
          <w:lang w:val="en_US" w:bidi="en_US"/>
        </w:rPr>
        <w:t xml:space="preserve"> to indicate a contrast between God’s judgment and his intervention. In your translation, indicate this contrast in a way that is natural in your language. Alternate translation: [But then the Lord awoke] or [After this, the Lord awoke]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78:65 (#2)</w:t>
      </w:r>
      <w:r>
        <w:rPr>
          <w:lang w:val="en_US" w:bidi="en_US"/>
        </w:rPr>
      </w:r>
    </w:p>
    <w:p>
      <w:pPr/>
      <w:r>
        <w:rPr>
          <w:lang w:val="en_US" w:bidi="en_US"/>
        </w:rPr>
      </w:r>
      <w:r>
        <w:rPr>
          <w:lang w:val="en_US" w:bidi="en_US"/>
        </w:rPr>
        <w:t>וַ⁠יִּקַ֖ץ כְּ⁠יָשֵׁ֥ן ׀ אֲדֹנָ֑⁠י</w:t>
      </w:r>
    </w:p>
    <w:p>
      <w:pPr/>
      <w:r>
        <w:rPr>
          <w:lang w:val="en_US" w:bidi="en_US"/>
        </w:rPr>
      </w:r>
      <w:r>
        <w:rPr>
          <w:b/>
          <w:lang w:val="en_US" w:bidi="en_US"/>
        </w:rPr>
        <w:t>"the Lord"</w:t>
      </w:r>
    </w:p>
    <w:p>
      <w:pPr/>
      <w:r>
        <w:rPr>
          <w:lang w:val="en_US" w:bidi="en_US"/>
        </w:rPr>
      </w:r>
      <w:r>
        <w:rPr>
          <w:lang w:val="en_US" w:bidi="en_US"/>
        </w:rPr>
        <w:t xml:space="preserve">The psalmist speaks of </w:t>
      </w:r>
      <w:r>
        <w:rPr>
          <w:b/>
          <w:lang w:val="en_US" w:bidi="en_US"/>
        </w:rPr>
        <w:t>the Lord</w:t>
      </w:r>
      <w:r>
        <w:rPr>
          <w:lang w:val="en_US" w:bidi="en_US"/>
        </w:rPr>
        <w:t xml:space="preserve"> as if he were a person who could sleep and wake up. He means that God had seemed inactive during the time of judgment but then became active again to help his people. If it would be helpful in your language, you could use a comparable expression or state the meaning plainly. Alternate translation: [Then the Lord acted as if he had awakened from sleep] or [Then the Lord began to act again after seeming to be inactive]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78:65 (#3)</w:t>
      </w:r>
      <w:r>
        <w:rPr>
          <w:lang w:val="en_US" w:bidi="en_US"/>
        </w:rPr>
      </w:r>
    </w:p>
    <w:p>
      <w:pPr/>
      <w:r>
        <w:rPr>
          <w:lang w:val="en_US" w:bidi="en_US"/>
        </w:rPr>
      </w:r>
      <w:r>
        <w:rPr>
          <w:lang w:val="en_US" w:bidi="en_US"/>
        </w:rPr>
        <w:t>כְּ⁠יָשֵׁ֥ן</w:t>
      </w:r>
    </w:p>
    <w:p>
      <w:pPr/>
      <w:r>
        <w:rPr>
          <w:lang w:val="en_US" w:bidi="en_US"/>
        </w:rPr>
      </w:r>
      <w:r>
        <w:rPr>
          <w:b/>
          <w:lang w:val="en_US" w:bidi="en_US"/>
        </w:rPr>
        <w:t>"QUOTE_NOT_FOUND: כְּ⁠יָשֵׁ֥ן"</w:t>
      </w:r>
    </w:p>
    <w:p>
      <w:pPr/>
      <w:r>
        <w:rPr>
          <w:lang w:val="en_US" w:bidi="en_US"/>
        </w:rPr>
      </w:r>
      <w:r>
        <w:rPr>
          <w:lang w:val="en_US" w:bidi="en_US"/>
        </w:rPr>
        <w:t xml:space="preserve">The point of this comparison is that just as </w:t>
      </w:r>
      <w:r>
        <w:rPr>
          <w:b/>
          <w:lang w:val="en_US" w:bidi="en_US"/>
        </w:rPr>
        <w:t>one sleeping</w:t>
      </w:r>
      <w:r>
        <w:rPr>
          <w:lang w:val="en_US" w:bidi="en_US"/>
        </w:rPr>
        <w:t xml:space="preserve"> must wake up before acting, so the Lord resumed acting after a period of seeming inactivity. If it would be helpful in your language, you could make this point explicitly. Alternate translation: [like someone who had been asleep]</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78:65 (#4)</w:t>
      </w:r>
      <w:r>
        <w:rPr>
          <w:lang w:val="en_US" w:bidi="en_US"/>
        </w:rPr>
      </w:r>
    </w:p>
    <w:p>
      <w:pPr/>
      <w:r>
        <w:rPr>
          <w:lang w:val="en_US" w:bidi="en_US"/>
        </w:rPr>
      </w:r>
      <w:r>
        <w:rPr>
          <w:lang w:val="en_US" w:bidi="en_US"/>
        </w:rPr>
        <w:t>כְּ֝⁠גִבּ֗וֹר מִתְרוֹנֵ֥ן מִ⁠יָּֽיִן</w:t>
      </w:r>
    </w:p>
    <w:p>
      <w:pPr/>
      <w:r>
        <w:rPr>
          <w:lang w:val="en_US" w:bidi="en_US"/>
        </w:rPr>
      </w:r>
      <w:r>
        <w:rPr>
          <w:b/>
          <w:lang w:val="en_US" w:bidi="en_US"/>
        </w:rPr>
        <w:t>"shouting"</w:t>
      </w:r>
    </w:p>
    <w:p>
      <w:pPr/>
      <w:r>
        <w:rPr>
          <w:lang w:val="en_US" w:bidi="en_US"/>
        </w:rPr>
      </w:r>
      <w:r>
        <w:rPr>
          <w:lang w:val="en_US" w:bidi="en_US"/>
        </w:rPr>
        <w:t xml:space="preserve">The point of this comparison is that just as </w:t>
      </w:r>
      <w:r>
        <w:rPr>
          <w:b/>
          <w:lang w:val="en_US" w:bidi="en_US"/>
        </w:rPr>
        <w:t>a mighty man</w:t>
      </w:r>
      <w:r>
        <w:rPr>
          <w:lang w:val="en_US" w:bidi="en_US"/>
        </w:rPr>
        <w:t xml:space="preserve"> who has been drinking wine might shout loudly and powerfully, so the Lord acted with great power. If it would be helpful in your language, you could make this point explicitly. Alternate translation: [like a powerful warrior shouting with great strength]</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78:66 (#1)</w:t>
      </w:r>
      <w:r>
        <w:rPr>
          <w:lang w:val="en_US" w:bidi="en_US"/>
        </w:rPr>
      </w:r>
    </w:p>
    <w:p>
      <w:pPr/>
      <w:r>
        <w:rPr>
          <w:lang w:val="en_US" w:bidi="en_US"/>
        </w:rPr>
      </w:r>
      <w:r>
        <w:rPr>
          <w:lang w:val="en_US" w:bidi="en_US"/>
        </w:rPr>
        <w:t>חֶרְפַּ֥ת ע֝וֹלָ֗ם</w:t>
      </w:r>
    </w:p>
    <w:p>
      <w:pPr/>
      <w:r>
        <w:rPr>
          <w:lang w:val="en_US" w:bidi="en_US"/>
        </w:rPr>
      </w:r>
      <w:r>
        <w:rPr>
          <w:b/>
          <w:lang w:val="en_US" w:bidi="en_US"/>
        </w:rPr>
        <w:t>"of perpetuity"</w:t>
      </w:r>
    </w:p>
    <w:p>
      <w:pPr/>
      <w:r>
        <w:rPr>
          <w:lang w:val="en_US" w:bidi="en_US"/>
        </w:rPr>
      </w:r>
      <w:r>
        <w:rPr>
          <w:lang w:val="en_US" w:bidi="en_US"/>
        </w:rPr>
        <w:t xml:space="preserve">If your language does not use an abstract noun for the idea of </w:t>
      </w:r>
      <w:r>
        <w:rPr>
          <w:b/>
          <w:lang w:val="en_US" w:bidi="en_US"/>
        </w:rPr>
        <w:t>perpetuity</w:t>
      </w:r>
      <w:r>
        <w:rPr>
          <w:lang w:val="en_US" w:bidi="en_US"/>
        </w:rPr>
        <w:t>, you could express the same idea in another way. Alternate translation: [a shame that lasts forever] or [permanent disgrace]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78:68 (#1)</w:t>
      </w:r>
      <w:r>
        <w:rPr>
          <w:lang w:val="en_US" w:bidi="en_US"/>
        </w:rPr>
      </w:r>
    </w:p>
    <w:p>
      <w:pPr/>
      <w:r>
        <w:rPr>
          <w:lang w:val="en_US" w:bidi="en_US"/>
        </w:rPr>
      </w:r>
      <w:r>
        <w:rPr>
          <w:lang w:val="en_US" w:bidi="en_US"/>
        </w:rPr>
        <w:t>וַ֭⁠יִּבְחַר אֶת־שֵׁ֣בֶט יְהוּדָ֑ה</w:t>
      </w:r>
    </w:p>
    <w:p>
      <w:pPr/>
      <w:r>
        <w:rPr>
          <w:lang w:val="en_US" w:bidi="en_US"/>
        </w:rPr>
      </w:r>
      <w:r>
        <w:rPr>
          <w:b/>
          <w:lang w:val="en_US" w:bidi="en_US"/>
        </w:rPr>
        <w:t>"But he chose the tribe of Judah"</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rejecting Joseph and Ephraim and choosing Judah. In your translation, indicate this contrast in a way that is natural in your language. Alternate translation: [Instead, he chose the tribe of Judah]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78:68 (#2)</w:t>
      </w:r>
      <w:r>
        <w:rPr>
          <w:lang w:val="en_US" w:bidi="en_US"/>
        </w:rPr>
      </w:r>
    </w:p>
    <w:p>
      <w:pPr/>
      <w:r>
        <w:rPr>
          <w:lang w:val="en_US" w:bidi="en_US"/>
        </w:rPr>
      </w:r>
      <w:r>
        <w:rPr>
          <w:lang w:val="en_US" w:bidi="en_US"/>
        </w:rPr>
        <w:t>אֶֽת־הַ֥ר צִ֝יּ֗וֹן אֲשֶׁ֣ר</w:t>
      </w:r>
    </w:p>
    <w:p>
      <w:pPr/>
      <w:r>
        <w:rPr>
          <w:lang w:val="en_US" w:bidi="en_US"/>
        </w:rPr>
      </w:r>
      <w:r>
        <w:rPr>
          <w:b/>
          <w:lang w:val="en_US" w:bidi="en_US"/>
        </w:rPr>
        <w:t>"Mount Zion, which"</w:t>
      </w:r>
    </w:p>
    <w:p>
      <w:pPr/>
      <w:r>
        <w:rPr>
          <w:lang w:val="en_US" w:bidi="en_US"/>
        </w:rPr>
      </w:r>
      <w:r>
        <w:rPr>
          <w:lang w:val="en_US" w:bidi="en_US"/>
        </w:rPr>
        <w:t xml:space="preserve">Here, </w:t>
      </w:r>
      <w:r>
        <w:rPr>
          <w:b/>
          <w:lang w:val="en_US" w:bidi="en_US"/>
        </w:rPr>
        <w:t>Mount Zion</w:t>
      </w:r>
      <w:r>
        <w:rPr>
          <w:lang w:val="en_US" w:bidi="en_US"/>
        </w:rPr>
        <w:t xml:space="preserve"> represents the tribe of Judah. If it would be helpful in your language, you could use an equivalent expression or plain language. Alternate translation: [Judah’s descendants, who]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78:69 (#1)</w:t>
      </w:r>
      <w:r>
        <w:rPr>
          <w:lang w:val="en_US" w:bidi="en_US"/>
        </w:rPr>
      </w:r>
    </w:p>
    <w:p>
      <w:pPr/>
      <w:r>
        <w:rPr>
          <w:lang w:val="en_US" w:bidi="en_US"/>
        </w:rPr>
      </w:r>
      <w:r>
        <w:rPr>
          <w:lang w:val="en_US" w:bidi="en_US"/>
        </w:rPr>
        <w:t>וַ⁠יִּ֣בֶן כְּמוֹ־רָ֭מִים מִקְדָּשׁ֑⁠וֹ כְּ֝⁠אֶ֗רֶץ יְסָדָ֥⁠הּ לְ⁠עוֹלָֽם</w:t>
      </w:r>
    </w:p>
    <w:p>
      <w:pPr/>
      <w:r>
        <w:rPr>
          <w:lang w:val="en_US" w:bidi="en_US"/>
        </w:rPr>
      </w:r>
      <w:r>
        <w:rPr>
          <w:b/>
          <w:lang w:val="en_US" w:bidi="en_US"/>
        </w:rPr>
        <w:t>"And he built his sanctuary like the heights, like the earth he founded it forever"</w:t>
      </w:r>
    </w:p>
    <w:p>
      <w:pPr/>
      <w:r>
        <w:rPr>
          <w:lang w:val="en_US" w:bidi="en_US"/>
        </w:rPr>
      </w:r>
      <w:r>
        <w:rPr>
          <w:lang w:val="en_US" w:bidi="en_US"/>
        </w:rPr>
        <w:t xml:space="preserve">The phrase </w:t>
      </w:r>
      <w:r>
        <w:rPr>
          <w:b/>
          <w:lang w:val="en_US" w:bidi="en_US"/>
        </w:rPr>
        <w:t>he built his sanctuary like the heights</w:t>
      </w:r>
      <w:r>
        <w:rPr>
          <w:lang w:val="en_US" w:bidi="en_US"/>
        </w:rPr>
        <w:t xml:space="preserve"> is parallel to the statement </w:t>
      </w:r>
      <w:r>
        <w:rPr>
          <w:b/>
          <w:lang w:val="en_US" w:bidi="en_US"/>
        </w:rPr>
        <w:t>like the earth he founded it forever</w:t>
      </w:r>
      <w:r>
        <w:rPr>
          <w:lang w:val="en_US" w:bidi="en_US"/>
        </w:rPr>
        <w:t xml:space="preserve"> and clarifies the relationship between the sanctuary’s grandeur and its permanence. Alternate translation: [And he built his sanctuary to be as exalted as the heavens and as permanent as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78:69 (#2)</w:t>
      </w:r>
      <w:r>
        <w:rPr>
          <w:lang w:val="en_US" w:bidi="en_US"/>
        </w:rPr>
      </w:r>
    </w:p>
    <w:p>
      <w:pPr/>
      <w:r>
        <w:rPr>
          <w:lang w:val="en_US" w:bidi="en_US"/>
        </w:rPr>
      </w:r>
      <w:r>
        <w:rPr>
          <w:lang w:val="en_US" w:bidi="en_US"/>
        </w:rPr>
        <w:t>כְּמוֹ־רָ֭מִים</w:t>
      </w:r>
    </w:p>
    <w:p>
      <w:pPr/>
      <w:r>
        <w:rPr>
          <w:lang w:val="en_US" w:bidi="en_US"/>
        </w:rPr>
      </w:r>
      <w:r>
        <w:rPr>
          <w:b/>
          <w:lang w:val="en_US" w:bidi="en_US"/>
        </w:rPr>
        <w:t>"like the heights"</w:t>
      </w:r>
    </w:p>
    <w:p>
      <w:pPr/>
      <w:r>
        <w:rPr>
          <w:lang w:val="en_US" w:bidi="en_US"/>
        </w:rPr>
      </w:r>
      <w:r>
        <w:rPr>
          <w:lang w:val="en_US" w:bidi="en_US"/>
        </w:rPr>
        <w:t xml:space="preserve">The point of this comparison is that just as </w:t>
      </w:r>
      <w:r>
        <w:rPr>
          <w:b/>
          <w:lang w:val="en_US" w:bidi="en_US"/>
        </w:rPr>
        <w:t>the heights</w:t>
      </w:r>
      <w:r>
        <w:rPr>
          <w:lang w:val="en_US" w:bidi="en_US"/>
        </w:rPr>
        <w:t xml:space="preserve"> are exalted and majestic, so is God’s sanctuary. If it would be helpful in your language, you could make this point explicitly. Alternate translation: [as exalted as the heavens]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78:69 (#3)</w:t>
      </w:r>
      <w:r>
        <w:rPr>
          <w:lang w:val="en_US" w:bidi="en_US"/>
        </w:rPr>
      </w:r>
    </w:p>
    <w:p>
      <w:pPr/>
      <w:r>
        <w:rPr>
          <w:lang w:val="en_US" w:bidi="en_US"/>
        </w:rPr>
      </w:r>
      <w:r>
        <w:rPr>
          <w:lang w:val="en_US" w:bidi="en_US"/>
        </w:rPr>
        <w:t>כְּ֝⁠אֶ֗רֶץ יְסָדָ֥⁠הּ לְ⁠עוֹלָֽם</w:t>
      </w:r>
    </w:p>
    <w:p>
      <w:pPr/>
      <w:r>
        <w:rPr>
          <w:lang w:val="en_US" w:bidi="en_US"/>
        </w:rPr>
      </w:r>
      <w:r>
        <w:rPr>
          <w:b/>
          <w:lang w:val="en_US" w:bidi="en_US"/>
        </w:rPr>
        <w:t>"like the earth he founded it forever"</w:t>
      </w:r>
    </w:p>
    <w:p>
      <w:pPr/>
      <w:r>
        <w:rPr>
          <w:lang w:val="en_US" w:bidi="en_US"/>
        </w:rPr>
      </w:r>
      <w:r>
        <w:rPr>
          <w:lang w:val="en_US" w:bidi="en_US"/>
        </w:rPr>
        <w:t xml:space="preserve">The point of this comparison is that just as </w:t>
      </w:r>
      <w:r>
        <w:rPr>
          <w:b/>
          <w:lang w:val="en_US" w:bidi="en_US"/>
        </w:rPr>
        <w:t>the earth</w:t>
      </w:r>
      <w:r>
        <w:rPr>
          <w:lang w:val="en_US" w:bidi="en_US"/>
        </w:rPr>
        <w:t xml:space="preserve"> is permanent and enduring, so God </w:t>
      </w:r>
      <w:r>
        <w:rPr>
          <w:b/>
          <w:lang w:val="en_US" w:bidi="en_US"/>
        </w:rPr>
        <w:t>founded</w:t>
      </w:r>
      <w:r>
        <w:rPr>
          <w:lang w:val="en_US" w:bidi="en_US"/>
        </w:rPr>
        <w:t xml:space="preserve"> his sanctuary to last </w:t>
      </w:r>
      <w:r>
        <w:rPr>
          <w:b/>
          <w:lang w:val="en_US" w:bidi="en_US"/>
        </w:rPr>
        <w:t>forever</w:t>
      </w:r>
      <w:r>
        <w:rPr>
          <w:lang w:val="en_US" w:bidi="en_US"/>
        </w:rPr>
        <w:t>. If it would be helpful in your language, you could make this point explicitly. Alternate translation: [as enduring as the earth, he founded it to last forever]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78:71 (#1)</w:t>
      </w:r>
      <w:r>
        <w:rPr>
          <w:lang w:val="en_US" w:bidi="en_US"/>
        </w:rPr>
      </w:r>
    </w:p>
    <w:p>
      <w:pPr/>
      <w:r>
        <w:rPr>
          <w:lang w:val="en_US" w:bidi="en_US"/>
        </w:rPr>
      </w:r>
      <w:r>
        <w:rPr>
          <w:lang w:val="en_US" w:bidi="en_US"/>
        </w:rPr>
        <w:t>לִ֭⁠רְעוֹת בְּ⁠יַעֲקֹ֣ב עַמּ֑⁠וֹ</w:t>
      </w:r>
    </w:p>
    <w:p>
      <w:pPr/>
      <w:r>
        <w:rPr>
          <w:lang w:val="en_US" w:bidi="en_US"/>
        </w:rPr>
      </w:r>
      <w:r>
        <w:rPr>
          <w:b/>
          <w:lang w:val="en_US" w:bidi="en_US"/>
        </w:rPr>
        <w:t>"to shepherd &amp; his people"</w:t>
      </w:r>
    </w:p>
    <w:p>
      <w:pPr/>
      <w:r>
        <w:rPr>
          <w:lang w:val="en_US" w:bidi="en_US"/>
        </w:rPr>
      </w:r>
      <w:r>
        <w:rPr>
          <w:lang w:val="en_US" w:bidi="en_US"/>
        </w:rPr>
        <w:t xml:space="preserve">The term translated as </w:t>
      </w:r>
      <w:r>
        <w:rPr>
          <w:b/>
          <w:lang w:val="en_US" w:bidi="en_US"/>
        </w:rPr>
        <w:t>to</w:t>
      </w:r>
      <w:r>
        <w:rPr>
          <w:lang w:val="en_US" w:bidi="en_US"/>
        </w:rPr>
        <w:t xml:space="preserve"> indicates that what follows is a purpose or goal of what came before. Use a connector in your language that makes it clear that this is the purpose. Alternate translation: [in order to shepherd Jacob his people] or [so that he would shepherd Jacob his people]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78:71 (#2)</w:t>
      </w:r>
      <w:r>
        <w:rPr>
          <w:lang w:val="en_US" w:bidi="en_US"/>
        </w:rPr>
      </w:r>
    </w:p>
    <w:p>
      <w:pPr/>
      <w:r>
        <w:rPr>
          <w:lang w:val="en_US" w:bidi="en_US"/>
        </w:rPr>
      </w:r>
      <w:r>
        <w:rPr>
          <w:lang w:val="en_US" w:bidi="en_US"/>
        </w:rPr>
        <w:t>לִ֭⁠רְעוֹת בְּ⁠יַעֲקֹ֣ב עַמּ֑⁠וֹ</w:t>
      </w:r>
    </w:p>
    <w:p>
      <w:pPr/>
      <w:r>
        <w:rPr>
          <w:lang w:val="en_US" w:bidi="en_US"/>
        </w:rPr>
      </w:r>
      <w:r>
        <w:rPr>
          <w:b/>
          <w:lang w:val="en_US" w:bidi="en_US"/>
        </w:rPr>
        <w:t>"to shepherd &amp; his people"</w:t>
      </w:r>
    </w:p>
    <w:p>
      <w:pPr/>
      <w:r>
        <w:rPr>
          <w:lang w:val="en_US" w:bidi="en_US"/>
        </w:rPr>
      </w:r>
      <w:r>
        <w:rPr>
          <w:lang w:val="en_US" w:bidi="en_US"/>
        </w:rPr>
        <w:t xml:space="preserve">The psalmist is speaking of </w:t>
      </w:r>
      <w:r>
        <w:rPr>
          <w:b/>
          <w:lang w:val="en_US" w:bidi="en_US"/>
        </w:rPr>
        <w:t>Jacob his people</w:t>
      </w:r>
      <w:r>
        <w:rPr>
          <w:lang w:val="en_US" w:bidi="en_US"/>
        </w:rPr>
        <w:t xml:space="preserve"> as if they were sheep that needed someone </w:t>
      </w:r>
      <w:r>
        <w:rPr>
          <w:b/>
          <w:lang w:val="en_US" w:bidi="en_US"/>
        </w:rPr>
        <w:t>to shepherd</w:t>
      </w:r>
      <w:r>
        <w:rPr>
          <w:lang w:val="en_US" w:bidi="en_US"/>
        </w:rPr>
        <w:t xml:space="preserve"> them. If it would be helpful in your language, you could use a comparable expression or state the meaning plainly. Alternate translation: [to lead and care for Jacob his people] or [to rule over Jacob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78:71 (#3)</w:t>
      </w:r>
      <w:r>
        <w:rPr>
          <w:lang w:val="en_US" w:bidi="en_US"/>
        </w:rPr>
      </w:r>
    </w:p>
    <w:p>
      <w:pPr/>
      <w:r>
        <w:rPr>
          <w:lang w:val="en_US" w:bidi="en_US"/>
        </w:rPr>
      </w:r>
      <w:r>
        <w:rPr>
          <w:lang w:val="en_US" w:bidi="en_US"/>
        </w:rPr>
        <w:t>נַחֲלָתֽ⁠וֹ</w:t>
      </w:r>
    </w:p>
    <w:p>
      <w:pPr/>
      <w:r>
        <w:rPr>
          <w:lang w:val="en_US" w:bidi="en_US"/>
        </w:rPr>
      </w:r>
      <w:r>
        <w:rPr>
          <w:b/>
          <w:lang w:val="en_US" w:bidi="en_US"/>
        </w:rPr>
        <w:t>"his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[the people who belonged to him] or [the people he had chosen as his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78:72 (#1)</w:t>
      </w:r>
      <w:r>
        <w:rPr>
          <w:lang w:val="en_US" w:bidi="en_US"/>
        </w:rPr>
      </w:r>
    </w:p>
    <w:p>
      <w:pPr/>
      <w:r>
        <w:rPr>
          <w:lang w:val="en_US" w:bidi="en_US"/>
        </w:rPr>
      </w:r>
      <w:r>
        <w:rPr>
          <w:lang w:val="en_US" w:bidi="en_US"/>
        </w:rPr>
        <w:t>כְּ⁠תֹ֣ם לְבָב֑⁠וֹ</w:t>
      </w:r>
    </w:p>
    <w:p>
      <w:pPr/>
      <w:r>
        <w:rPr>
          <w:lang w:val="en_US" w:bidi="en_US"/>
        </w:rPr>
      </w:r>
      <w:r>
        <w:rPr>
          <w:b/>
          <w:lang w:val="en_US" w:bidi="en_US"/>
        </w:rPr>
        <w:t>"of his heart"</w:t>
      </w:r>
    </w:p>
    <w:p>
      <w:pPr/>
      <w:r>
        <w:rPr>
          <w:lang w:val="en_US" w:bidi="en_US"/>
        </w:rPr>
      </w:r>
      <w:r>
        <w:rPr>
          <w:lang w:val="en_US" w:bidi="en_US"/>
        </w:rPr>
        <w:t xml:space="preserve">If your language does not use an abstract noun for the idea of </w:t>
      </w:r>
      <w:r>
        <w:rPr>
          <w:b/>
          <w:lang w:val="en_US" w:bidi="en_US"/>
        </w:rPr>
        <w:t>integrity</w:t>
      </w:r>
      <w:r>
        <w:rPr>
          <w:lang w:val="en_US" w:bidi="en_US"/>
        </w:rPr>
        <w:t>, you could express the same idea in another way. Alternate translation: [with an honest heart] or [with a pure heart]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78:72 (#2)</w:t>
      </w:r>
      <w:r>
        <w:rPr>
          <w:lang w:val="en_US" w:bidi="en_US"/>
        </w:rPr>
      </w:r>
    </w:p>
    <w:p>
      <w:pPr/>
      <w:r>
        <w:rPr>
          <w:lang w:val="en_US" w:bidi="en_US"/>
        </w:rPr>
      </w:r>
      <w:r>
        <w:rPr>
          <w:lang w:val="en_US" w:bidi="en_US"/>
        </w:rPr>
        <w:t>כְּ⁠תֹ֣ם לְבָב֑⁠וֹ</w:t>
      </w:r>
    </w:p>
    <w:p>
      <w:pPr/>
      <w:r>
        <w:rPr>
          <w:lang w:val="en_US" w:bidi="en_US"/>
        </w:rPr>
      </w:r>
      <w:r>
        <w:rPr>
          <w:b/>
          <w:lang w:val="en_US" w:bidi="en_US"/>
        </w:rPr>
        <w:t>"of his heart"</w:t>
      </w:r>
    </w:p>
    <w:p>
      <w:pPr/>
      <w:r>
        <w:rPr>
          <w:lang w:val="en_US" w:bidi="en_US"/>
        </w:rPr>
      </w:r>
      <w:r>
        <w:rPr>
          <w:lang w:val="en_US" w:bidi="en_US"/>
        </w:rPr>
        <w:t xml:space="preserve">The psalmist is using the possessive form to describe </w:t>
      </w:r>
      <w:r>
        <w:rPr>
          <w:b/>
          <w:lang w:val="en_US" w:bidi="en_US"/>
        </w:rPr>
        <w:t>his heart</w:t>
      </w:r>
      <w:r>
        <w:rPr>
          <w:lang w:val="en_US" w:bidi="en_US"/>
        </w:rPr>
        <w:t xml:space="preserve"> that is characterized by </w:t>
      </w:r>
      <w:r>
        <w:rPr>
          <w:b/>
          <w:lang w:val="en_US" w:bidi="en_US"/>
        </w:rPr>
        <w:t>integrity</w:t>
      </w:r>
      <w:r>
        <w:rPr>
          <w:lang w:val="en_US" w:bidi="en_US"/>
        </w:rPr>
        <w:t>. If a speaker of your language would not use the possessive form for this, you could express this idea in another way. Alternate translation: [according to his honest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78:72 (#3)</w:t>
      </w:r>
      <w:r>
        <w:rPr>
          <w:lang w:val="en_US" w:bidi="en_US"/>
        </w:rPr>
      </w:r>
    </w:p>
    <w:p>
      <w:pPr/>
      <w:r>
        <w:rPr>
          <w:lang w:val="en_US" w:bidi="en_US"/>
        </w:rPr>
      </w:r>
      <w:r>
        <w:rPr>
          <w:lang w:val="en_US" w:bidi="en_US"/>
        </w:rPr>
        <w:t>וּ⁠בִ⁠תְבוּנ֖וֹת כַּפָּ֣י⁠ו יַנְחֵֽ⁠ם</w:t>
      </w:r>
    </w:p>
    <w:p>
      <w:pPr/>
      <w:r>
        <w:rPr>
          <w:lang w:val="en_US" w:bidi="en_US"/>
        </w:rPr>
      </w:r>
      <w:r>
        <w:rPr>
          <w:b/>
          <w:lang w:val="en_US" w:bidi="en_US"/>
        </w:rPr>
        <w:t>"and with the skillfulness &amp; he guided them"</w:t>
      </w:r>
    </w:p>
    <w:p>
      <w:pPr/>
      <w:r>
        <w:rPr>
          <w:lang w:val="en_US" w:bidi="en_US"/>
        </w:rPr>
      </w:r>
      <w:r>
        <w:rPr>
          <w:lang w:val="en_US" w:bidi="en_US"/>
        </w:rPr>
        <w:t xml:space="preserve">If your language does not use an abstract noun for the idea of </w:t>
      </w:r>
      <w:r>
        <w:rPr>
          <w:b/>
          <w:lang w:val="en_US" w:bidi="en_US"/>
        </w:rPr>
        <w:t>skillfulness</w:t>
      </w:r>
      <w:r>
        <w:rPr>
          <w:lang w:val="en_US" w:bidi="en_US"/>
        </w:rPr>
        <w:t>, you could express the same idea in another way. Alternate translation: [and with his skillful hands he guided them] or [and he guided them skillfully]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78:72 (#4)</w:t>
      </w:r>
      <w:r>
        <w:rPr>
          <w:lang w:val="en_US" w:bidi="en_US"/>
        </w:rPr>
      </w:r>
    </w:p>
    <w:p>
      <w:pPr/>
      <w:r>
        <w:rPr>
          <w:lang w:val="en_US" w:bidi="en_US"/>
        </w:rPr>
      </w:r>
      <w:r>
        <w:rPr>
          <w:lang w:val="en_US" w:bidi="en_US"/>
        </w:rPr>
        <w:t>וּ⁠בִ⁠תְבוּנ֖וֹת כַּפָּ֣י⁠ו יַנְחֵֽ⁠ם</w:t>
      </w:r>
    </w:p>
    <w:p>
      <w:pPr/>
      <w:r>
        <w:rPr>
          <w:lang w:val="en_US" w:bidi="en_US"/>
        </w:rPr>
      </w:r>
      <w:r>
        <w:rPr>
          <w:b/>
          <w:lang w:val="en_US" w:bidi="en_US"/>
        </w:rPr>
        <w:t>"and with the skillfulness &amp; he guided them"</w:t>
      </w:r>
    </w:p>
    <w:p>
      <w:pPr/>
      <w:r>
        <w:rPr>
          <w:lang w:val="en_US" w:bidi="en_US"/>
        </w:rPr>
      </w:r>
      <w:r>
        <w:rPr>
          <w:lang w:val="en_US" w:bidi="en_US"/>
        </w:rPr>
        <w:t xml:space="preserve">Here, </w:t>
      </w:r>
      <w:r>
        <w:rPr>
          <w:b/>
          <w:lang w:val="en_US" w:bidi="en_US"/>
        </w:rPr>
        <w:t>his hands</w:t>
      </w:r>
      <w:r>
        <w:rPr>
          <w:lang w:val="en_US" w:bidi="en_US"/>
        </w:rPr>
        <w:t xml:space="preserve"> represents the actions and capabilities of David. If it would be helpful in your language, you could use an equivalent expression or state the meaning plainly. Alternate translation: [and with his skill he guided them] or [and he guided them with his abilities]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79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79 is a psalm of supplication or lament. It includes all the basic elements of that type of psalm except a statement of trust. See the discussion of the types of psalms in the introduction to the book of Psalms.</w:t>
      </w:r>
      <w:r>
        <w:rPr>
          <w:lang w:val="en_US" w:bidi="en_US"/>
        </w:rPr>
      </w:r>
      <w:r>
        <w:rPr>
          <w:lang w:val="en_US" w:bidi="en_US"/>
        </w:rPr>
      </w:r>
    </w:p>
    <w:p>
      <w:pPr>
        <w:pStyle w:val="ListNumber"/>
        <w:numPr>
          <w:ilvl w:val="0"/>
          <w:numId w:val="123"/>
        </w:numPr>
        <w:spacing w:line="240" w:lineRule="auto"/>
        <w:ind w:left="720"/>
      </w:pPr>
      <w:r>
        <w:rPr>
          <w:lang w:val="en_US" w:bidi="en_US"/>
        </w:rPr>
      </w:r>
      <w:r>
        <w:rPr>
          <w:lang w:val="en_US" w:bidi="en_US"/>
        </w:rPr>
        <w:t>Description of troubles (1–4)</w:t>
      </w:r>
      <w:r>
        <w:rPr>
          <w:lang w:val="en_US" w:bidi="en_US"/>
        </w:rPr>
      </w:r>
    </w:p>
    <w:p>
      <w:pPr>
        <w:pStyle w:val="ListNumber"/>
        <w:spacing w:line="240" w:lineRule="auto"/>
        <w:ind w:left="720"/>
      </w:pPr>
      <w:r>
        <w:rPr>
          <w:lang w:val="en_US" w:bidi="en_US"/>
        </w:rPr>
      </w:r>
      <w:r>
        <w:rPr>
          <w:lang w:val="en_US" w:bidi="en_US"/>
        </w:rPr>
        <w:t>Cry for help (5–7)</w:t>
      </w:r>
      <w:r>
        <w:rPr>
          <w:lang w:val="en_US" w:bidi="en_US"/>
        </w:rPr>
      </w:r>
    </w:p>
    <w:p>
      <w:pPr>
        <w:pStyle w:val="ListNumber"/>
        <w:spacing w:line="240" w:lineRule="auto"/>
        <w:ind w:left="720"/>
      </w:pPr>
      <w:r>
        <w:rPr>
          <w:lang w:val="en_US" w:bidi="en_US"/>
        </w:rPr>
      </w:r>
      <w:r>
        <w:rPr>
          <w:lang w:val="en_US" w:bidi="en_US"/>
        </w:rPr>
        <w:t>Petition: request for forgiveness (8–9)</w:t>
      </w:r>
      <w:r>
        <w:rPr>
          <w:lang w:val="en_US" w:bidi="en_US"/>
        </w:rPr>
      </w:r>
    </w:p>
    <w:p>
      <w:pPr>
        <w:pStyle w:val="ListNumber"/>
        <w:spacing w:line="240" w:lineRule="auto"/>
        <w:ind w:left="720"/>
      </w:pPr>
      <w:r>
        <w:rPr>
          <w:lang w:val="en_US" w:bidi="en_US"/>
        </w:rPr>
      </w:r>
      <w:r>
        <w:rPr>
          <w:lang w:val="en_US" w:bidi="en_US"/>
        </w:rPr>
        <w:t>Petition: request for retribution (10–12)</w:t>
      </w:r>
      <w:r>
        <w:rPr>
          <w:lang w:val="en_US" w:bidi="en_US"/>
        </w:rPr>
      </w:r>
    </w:p>
    <w:p>
      <w:pPr>
        <w:pStyle w:val="ListNumber"/>
        <w:spacing w:line="240" w:lineRule="auto"/>
        <w:ind w:left="720"/>
      </w:pPr>
      <w:r>
        <w:rPr>
          <w:lang w:val="en_US" w:bidi="en_US"/>
        </w:rPr>
      </w:r>
      <w:r>
        <w:rPr>
          <w:lang w:val="en_US" w:bidi="en_US"/>
        </w:rPr>
        <w:t>Vow of praise (13)</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Imperatives</w:t>
      </w:r>
      <w:r>
        <w:rPr>
          <w:lang w:val="en_US" w:bidi="en_US"/>
        </w:rPr>
      </w:r>
    </w:p>
    <w:p>
      <w:pPr/>
      <w:r>
        <w:rPr>
          <w:lang w:val="en_US" w:bidi="en_US"/>
        </w:rPr>
      </w:r>
      <w:r>
        <w:rPr>
          <w:lang w:val="en_US" w:bidi="en_US"/>
        </w:rPr>
        <w:t>Throughout this psalm, the psalmist is requesting things from Yahweh by using an imperative form which may sound like a command in your language. If this would be impolite in your language, then use a form that would be more appropriate for addressing Yahweh with a request.</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Parallelisms arise when two phrases occur together which mean the same thing. The second phrase emphasizes the meaning of the first by repeating the same idea using different words. Hebrew poetry was based on this kind of repetition. If it would be helpful to your readers, you could combine the phrases and express the emphasis in another way. Another approach would be to connect the phrases with a word that shows that the second phrase is repeating the first one and not saying something additional. See how your translation team has decided to represent pairs of phrases in Hebrew poetry that mean basically the same thing.</w:t>
      </w:r>
      <w:r>
        <w:rPr>
          <w:lang w:val="en_US" w:bidi="en_US"/>
        </w:rPr>
      </w:r>
      <w:r>
        <w:rPr>
          <w:lang w:val="en_US" w:bidi="en_US"/>
        </w:rPr>
      </w:r>
    </w:p>
    <w:p>
      <w:pPr/>
      <w:r>
        <w:rPr>
          <w:lang w:val="en_US" w:bidi="en_US"/>
        </w:rPr>
      </w:r>
    </w:p>
    <w:p>
      <w:pPr>
        <w:pStyle w:val="Heading2"/>
      </w:pPr>
      <w:r>
        <w:rPr>
          <w:lang w:val="en_US" w:bidi="en_US"/>
        </w:rPr>
        <w:t>Psalms 79:1 (#1)</w:t>
      </w:r>
      <w:r>
        <w:rPr>
          <w:lang w:val="en_US" w:bidi="en_US"/>
        </w:rPr>
      </w:r>
    </w:p>
    <w:p>
      <w:pPr/>
      <w:r>
        <w:rPr>
          <w:lang w:val="en_US" w:bidi="en_US"/>
        </w:rPr>
      </w:r>
      <w:r>
        <w:rPr>
          <w:lang w:val="en_US" w:bidi="en_US"/>
        </w:rPr>
        <w:t>אֱֽלֹהִ֡ים בָּ֤אוּ גוֹיִ֨ם ׀ בְּֽ⁠נַחֲלָתֶ֗⁠ךָ</w:t>
      </w:r>
    </w:p>
    <w:p>
      <w:pPr/>
      <w:r>
        <w:rPr>
          <w:lang w:val="en_US" w:bidi="en_US"/>
        </w:rPr>
      </w:r>
      <w:r>
        <w:rPr>
          <w:b/>
          <w:lang w:val="en_US" w:bidi="en_US"/>
        </w:rPr>
        <w:t>"God, nations have come into your inheritance"</w:t>
      </w:r>
    </w:p>
    <w:p>
      <w:pPr/>
      <w:r>
        <w:rPr>
          <w:lang w:val="en_US" w:bidi="en_US"/>
        </w:rPr>
      </w:r>
      <w:r>
        <w:rPr>
          <w:lang w:val="en_US" w:bidi="en_US"/>
        </w:rPr>
        <w:t>Asaph is using a phrase that expresses a strong feeling of anguish over the invasion of Israel. If your language has a comparable way to express this feeling, you could use it in your translation. Alternate translation: [O God, nations have invaded your inheritance]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79:1 (#2)</w:t>
      </w:r>
      <w:r>
        <w:rPr>
          <w:lang w:val="en_US" w:bidi="en_US"/>
        </w:rPr>
      </w:r>
    </w:p>
    <w:p>
      <w:pPr/>
      <w:r>
        <w:rPr>
          <w:lang w:val="en_US" w:bidi="en_US"/>
        </w:rPr>
      </w:r>
      <w:r>
        <w:rPr>
          <w:lang w:val="en_US" w:bidi="en_US"/>
        </w:rPr>
        <w:t>גוֹיִ֨ם</w:t>
      </w:r>
    </w:p>
    <w:p>
      <w:pPr/>
      <w:r>
        <w:rPr>
          <w:lang w:val="en_US" w:bidi="en_US"/>
        </w:rPr>
      </w:r>
      <w:r>
        <w:rPr>
          <w:b/>
          <w:lang w:val="en_US" w:bidi="en_US"/>
        </w:rPr>
        <w:t>"nations"</w:t>
      </w:r>
    </w:p>
    <w:p>
      <w:pPr/>
      <w:r>
        <w:rPr>
          <w:lang w:val="en_US" w:bidi="en_US"/>
        </w:rPr>
      </w:r>
      <w:r>
        <w:rPr>
          <w:lang w:val="en_US" w:bidi="en_US"/>
        </w:rPr>
        <w:t xml:space="preserve">Here Asaph is introducing the </w:t>
      </w:r>
      <w:r>
        <w:rPr>
          <w:b/>
          <w:lang w:val="en_US" w:bidi="en_US"/>
        </w:rPr>
        <w:t>nations</w:t>
      </w:r>
      <w:r>
        <w:rPr>
          <w:lang w:val="en_US" w:bidi="en_US"/>
        </w:rPr>
        <w:t xml:space="preserve"> as new participants in the psalm. He does not specify which nations, but refers to foreign peoples in general. Your language may have its own way of introducing new participants that you can use in your translation. Alternate translation: [foreign nations]</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Psalms 79:1 (#3)</w:t>
      </w:r>
      <w:r>
        <w:rPr>
          <w:lang w:val="en_US" w:bidi="en_US"/>
        </w:rPr>
      </w:r>
    </w:p>
    <w:p>
      <w:pPr/>
      <w:r>
        <w:rPr>
          <w:lang w:val="en_US" w:bidi="en_US"/>
        </w:rPr>
      </w:r>
      <w:r>
        <w:rPr>
          <w:lang w:val="en_US" w:bidi="en_US"/>
        </w:rPr>
        <w:t>בְּֽ⁠נַחֲלָתֶ֗⁠ךָ</w:t>
      </w:r>
    </w:p>
    <w:p>
      <w:pPr/>
      <w:r>
        <w:rPr>
          <w:lang w:val="en_US" w:bidi="en_US"/>
        </w:rPr>
      </w:r>
      <w:r>
        <w:rPr>
          <w:b/>
          <w:lang w:val="en_US" w:bidi="en_US"/>
        </w:rPr>
        <w:t>"into your inheritance"</w:t>
      </w:r>
    </w:p>
    <w:p>
      <w:pPr/>
      <w:r>
        <w:rPr>
          <w:lang w:val="en_US" w:bidi="en_US"/>
        </w:rPr>
      </w:r>
      <w:r>
        <w:rPr>
          <w:lang w:val="en_US" w:bidi="en_US"/>
        </w:rPr>
        <w:t xml:space="preserve">Here Asaph is speaking of the land of Israel being different than other parts of the earth by calling it God’s </w:t>
      </w:r>
      <w:r>
        <w:rPr>
          <w:b/>
          <w:lang w:val="en_US" w:bidi="en_US"/>
        </w:rPr>
        <w:t>inheritance</w:t>
      </w:r>
      <w:r>
        <w:rPr>
          <w:lang w:val="en_US" w:bidi="en_US"/>
        </w:rPr>
        <w:t>. This means the land that God specially reserved for him and his people. Your language may have a comparable expression that you can use in your translation, or you could state the meaning plainly. Alternate translation: [into your special possession]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79:1 (#4)</w:t>
      </w:r>
      <w:r>
        <w:rPr>
          <w:lang w:val="en_US" w:bidi="en_US"/>
        </w:rPr>
      </w:r>
    </w:p>
    <w:p>
      <w:pPr/>
      <w:r>
        <w:rPr>
          <w:lang w:val="en_US" w:bidi="en_US"/>
        </w:rPr>
      </w:r>
      <w:r>
        <w:rPr>
          <w:lang w:val="en_US" w:bidi="en_US"/>
        </w:rPr>
        <w:t>בְּֽ⁠נַחֲלָתֶ֗⁠ךָ</w:t>
      </w:r>
    </w:p>
    <w:p>
      <w:pPr/>
      <w:r>
        <w:rPr>
          <w:lang w:val="en_US" w:bidi="en_US"/>
        </w:rPr>
      </w:r>
      <w:r>
        <w:rPr>
          <w:b/>
          <w:lang w:val="en_US" w:bidi="en_US"/>
        </w:rPr>
        <w:t>"into your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[into what you have inherited]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 (#5)</w:t>
      </w:r>
      <w:r>
        <w:rPr>
          <w:lang w:val="en_US" w:bidi="en_US"/>
        </w:rPr>
      </w:r>
    </w:p>
    <w:p>
      <w:pPr/>
      <w:r>
        <w:rPr>
          <w:lang w:val="en_US" w:bidi="en_US"/>
        </w:rPr>
      </w:r>
      <w:r>
        <w:rPr>
          <w:lang w:val="en_US" w:bidi="en_US"/>
        </w:rPr>
        <w:t>קָדְשֶׁ֑⁠ךָ</w:t>
      </w:r>
    </w:p>
    <w:p>
      <w:pPr/>
      <w:r>
        <w:rPr>
          <w:lang w:val="en_US" w:bidi="en_US"/>
        </w:rPr>
      </w:r>
      <w:r>
        <w:rPr>
          <w:b/>
          <w:lang w:val="en_US" w:bidi="en_US"/>
        </w:rPr>
        <w:t>"your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[you who are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 (#6)</w:t>
      </w:r>
      <w:r>
        <w:rPr>
          <w:lang w:val="en_US" w:bidi="en_US"/>
        </w:rPr>
      </w:r>
    </w:p>
    <w:p>
      <w:pPr/>
      <w:r>
        <w:rPr>
          <w:lang w:val="en_US" w:bidi="en_US"/>
        </w:rPr>
      </w:r>
      <w:r>
        <w:rPr>
          <w:lang w:val="en_US" w:bidi="en_US"/>
        </w:rPr>
        <w:t>בָּ֤אוּ גוֹיִ֨ם ׀ בְּֽ⁠נַחֲלָתֶ֗⁠ךָ טִ֭מְּאוּ אֶת־הֵיכַ֣ל קָדְשֶׁ֑⁠ךָ שָׂ֖מוּ אֶת־יְרוּשָׁלִַ֣ם לְ⁠עִיִּֽים</w:t>
      </w:r>
    </w:p>
    <w:p>
      <w:pPr/>
      <w:r>
        <w:rPr>
          <w:lang w:val="en_US" w:bidi="en_US"/>
        </w:rPr>
      </w:r>
      <w:r>
        <w:rPr>
          <w:b/>
          <w:lang w:val="en_US" w:bidi="en_US"/>
        </w:rPr>
        <w:t>"nations have come into your inheritance; they have defiled the temple of your holiness; they have made Jerusalem into heaps"</w:t>
      </w:r>
    </w:p>
    <w:p>
      <w:pPr/>
      <w:r>
        <w:rPr>
          <w:lang w:val="en_US" w:bidi="en_US"/>
        </w:rPr>
      </w:r>
      <w:r>
        <w:rPr>
          <w:lang w:val="en_US" w:bidi="en_US"/>
        </w:rPr>
        <w:t>These three phrases all describe the enemy’s attack on what belongs to God. Each phrase intensifies the devastation, moving from invasion to defilement to destruction. See how you as a team have decided to translate the parallel phrases in the Psalms and follow that approach here and throughout this psalm. For more information on how to translate parallel phrases see the Psalm 79 Introduction. Alternate translation: [nations have invaded your land, made your holy temple unclean, and turned Jerusalem into piles of rubble]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79:2 (#1)</w:t>
      </w:r>
      <w:r>
        <w:rPr>
          <w:lang w:val="en_US" w:bidi="en_US"/>
        </w:rPr>
      </w:r>
    </w:p>
    <w:p>
      <w:pPr/>
      <w:r>
        <w:rPr>
          <w:lang w:val="en_US" w:bidi="en_US"/>
        </w:rPr>
      </w:r>
      <w:r>
        <w:rPr>
          <w:lang w:val="en_US" w:bidi="en_US"/>
        </w:rPr>
        <w:t>לְ⁠ע֣וֹף הַ⁠שָּׁמָ֑יִם</w:t>
      </w:r>
    </w:p>
    <w:p>
      <w:pPr/>
      <w:r>
        <w:rPr>
          <w:lang w:val="en_US" w:bidi="en_US"/>
        </w:rPr>
      </w:r>
      <w:r>
        <w:rPr>
          <w:b/>
          <w:lang w:val="en_US" w:bidi="en_US"/>
        </w:rPr>
        <w:t>"to the bird of the heavens"</w:t>
      </w:r>
    </w:p>
    <w:p>
      <w:pPr/>
      <w:r>
        <w:rPr>
          <w:lang w:val="en_US" w:bidi="en_US"/>
        </w:rPr>
      </w:r>
      <w:r>
        <w:rPr>
          <w:lang w:val="en_US" w:bidi="en_US"/>
        </w:rPr>
        <w:t xml:space="preserve">Asaph is using the possessive form to describe a </w:t>
      </w:r>
      <w:r>
        <w:rPr>
          <w:b/>
          <w:lang w:val="en_US" w:bidi="en_US"/>
        </w:rPr>
        <w:t>bird</w:t>
      </w:r>
      <w:r>
        <w:rPr>
          <w:lang w:val="en_US" w:bidi="en_US"/>
        </w:rPr>
        <w:t xml:space="preserve"> that lives in </w:t>
      </w:r>
      <w:r>
        <w:rPr>
          <w:b/>
          <w:lang w:val="en_US" w:bidi="en_US"/>
        </w:rPr>
        <w:t>the heavens</w:t>
      </w:r>
      <w:r>
        <w:rPr>
          <w:lang w:val="en_US" w:bidi="en_US"/>
        </w:rPr>
        <w:t>, that is, the sky. If a speaker of your language would not use the possessive form for this, you could express this idea in another way. Alternate translation: [to the birds that fly in the sky]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79:2 (#2)</w:t>
      </w:r>
      <w:r>
        <w:rPr>
          <w:lang w:val="en_US" w:bidi="en_US"/>
        </w:rPr>
      </w:r>
    </w:p>
    <w:p>
      <w:pPr/>
      <w:r>
        <w:rPr>
          <w:lang w:val="en_US" w:bidi="en_US"/>
        </w:rPr>
      </w:r>
      <w:r>
        <w:rPr>
          <w:lang w:val="en_US" w:bidi="en_US"/>
        </w:rPr>
        <w:t>בְּשַׂ֥ר חֲ֝סִידֶ֗י⁠ךָ לְ⁠חַיְת⁠וֹ־אָֽרֶץ</w:t>
      </w:r>
    </w:p>
    <w:p>
      <w:pPr/>
      <w:r>
        <w:rPr>
          <w:lang w:val="en_US" w:bidi="en_US"/>
        </w:rPr>
      </w:r>
      <w:r>
        <w:rPr>
          <w:b/>
          <w:lang w:val="en_US" w:bidi="en_US"/>
        </w:rPr>
        <w:t>"the flesh of your faithful to the beast of the earth"</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[and they have given the flesh of your faithful as food to the beast of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79:2 (#3)</w:t>
      </w:r>
      <w:r>
        <w:rPr>
          <w:lang w:val="en_US" w:bidi="en_US"/>
        </w:rPr>
      </w:r>
    </w:p>
    <w:p>
      <w:pPr/>
      <w:r>
        <w:rPr>
          <w:lang w:val="en_US" w:bidi="en_US"/>
        </w:rPr>
      </w:r>
      <w:r>
        <w:rPr>
          <w:lang w:val="en_US" w:bidi="en_US"/>
        </w:rPr>
        <w:t>חֲ֝סִידֶ֗י⁠ךָ</w:t>
      </w:r>
    </w:p>
    <w:p>
      <w:pPr/>
      <w:r>
        <w:rPr>
          <w:lang w:val="en_US" w:bidi="en_US"/>
        </w:rPr>
      </w:r>
      <w:r>
        <w:rPr>
          <w:b/>
          <w:lang w:val="en_US" w:bidi="en_US"/>
        </w:rPr>
        <w:t>"your faithful"</w:t>
      </w:r>
    </w:p>
    <w:p>
      <w:pPr/>
      <w:r>
        <w:rPr>
          <w:lang w:val="en_US" w:bidi="en_US"/>
        </w:rPr>
      </w:r>
      <w:r>
        <w:rPr>
          <w:lang w:val="en_US" w:bidi="en_US"/>
        </w:rPr>
        <w:t xml:space="preserve">Asaph is using the adjective </w:t>
      </w:r>
      <w:r>
        <w:rPr>
          <w:b/>
          <w:lang w:val="en_US" w:bidi="en_US"/>
        </w:rPr>
        <w:t>faithful</w:t>
      </w:r>
      <w:r>
        <w:rPr>
          <w:lang w:val="en_US" w:bidi="en_US"/>
        </w:rPr>
        <w:t xml:space="preserve"> as a noun to mean people who are faithful to God. Your language may use adjectives in the same way. If not, you can translate this adjective with an equivalent phrase. Alternate translation: [your faithful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79:2 (#4)</w:t>
      </w:r>
      <w:r>
        <w:rPr>
          <w:lang w:val="en_US" w:bidi="en_US"/>
        </w:rPr>
      </w:r>
    </w:p>
    <w:p>
      <w:pPr/>
      <w:r>
        <w:rPr>
          <w:lang w:val="en_US" w:bidi="en_US"/>
        </w:rPr>
      </w:r>
      <w:r>
        <w:rPr>
          <w:lang w:val="en_US" w:bidi="en_US"/>
        </w:rPr>
        <w:t>לְ⁠חַיְת⁠וֹ־אָֽרֶץ</w:t>
      </w:r>
    </w:p>
    <w:p>
      <w:pPr/>
      <w:r>
        <w:rPr>
          <w:lang w:val="en_US" w:bidi="en_US"/>
        </w:rPr>
      </w:r>
      <w:r>
        <w:rPr>
          <w:b/>
          <w:lang w:val="en_US" w:bidi="en_US"/>
        </w:rPr>
        <w:t>"to the beast of the earth"</w:t>
      </w:r>
    </w:p>
    <w:p>
      <w:pPr/>
      <w:r>
        <w:rPr>
          <w:lang w:val="en_US" w:bidi="en_US"/>
        </w:rPr>
      </w:r>
      <w:r>
        <w:rPr>
          <w:lang w:val="en_US" w:bidi="en_US"/>
        </w:rPr>
        <w:t xml:space="preserve">Asaph is using the possessive form to describe a </w:t>
      </w:r>
      <w:r>
        <w:rPr>
          <w:b/>
          <w:lang w:val="en_US" w:bidi="en_US"/>
        </w:rPr>
        <w:t>beast</w:t>
      </w:r>
      <w:r>
        <w:rPr>
          <w:lang w:val="en_US" w:bidi="en_US"/>
        </w:rPr>
        <w:t xml:space="preserve"> that lives on </w:t>
      </w:r>
      <w:r>
        <w:rPr>
          <w:b/>
          <w:lang w:val="en_US" w:bidi="en_US"/>
        </w:rPr>
        <w:t>the earth</w:t>
      </w:r>
      <w:r>
        <w:rPr>
          <w:lang w:val="en_US" w:bidi="en_US"/>
        </w:rPr>
        <w:t>. If a speaker of your language would not use the possessive form for this, you could express this idea in another way. Alternate translation: [to the animals that live on the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79:2 (#5)</w:t>
      </w:r>
      <w:r>
        <w:rPr>
          <w:lang w:val="en_US" w:bidi="en_US"/>
        </w:rPr>
      </w:r>
    </w:p>
    <w:p>
      <w:pPr/>
      <w:r>
        <w:rPr>
          <w:lang w:val="en_US" w:bidi="en_US"/>
        </w:rPr>
      </w:r>
      <w:r>
        <w:rPr>
          <w:lang w:val="en_US" w:bidi="en_US"/>
        </w:rPr>
        <w:t>לְ⁠ע֣וֹף הַ⁠שָּׁמָ֑יִם &amp; לְ⁠חַיְת⁠וֹ־אָֽרֶץ</w:t>
      </w:r>
    </w:p>
    <w:p>
      <w:pPr/>
      <w:r>
        <w:rPr>
          <w:lang w:val="en_US" w:bidi="en_US"/>
        </w:rPr>
      </w:r>
      <w:r>
        <w:rPr>
          <w:b/>
          <w:lang w:val="en_US" w:bidi="en_US"/>
        </w:rPr>
        <w:t>"to the bird of the heavens &amp; to the beast of the earth"</w:t>
      </w:r>
    </w:p>
    <w:p>
      <w:pPr/>
      <w:r>
        <w:rPr>
          <w:lang w:val="en_US" w:bidi="en_US"/>
        </w:rPr>
      </w:r>
      <w:r>
        <w:rPr>
          <w:lang w:val="en_US" w:bidi="en_US"/>
        </w:rPr>
        <w:t xml:space="preserve">The terms </w:t>
      </w:r>
      <w:r>
        <w:rPr>
          <w:b/>
          <w:lang w:val="en_US" w:bidi="en_US"/>
        </w:rPr>
        <w:t>the bird</w:t>
      </w:r>
      <w:r>
        <w:rPr>
          <w:lang w:val="en_US" w:bidi="en_US"/>
        </w:rPr>
        <w:t xml:space="preserve"> and </w:t>
      </w:r>
      <w:r>
        <w:rPr>
          <w:b/>
          <w:lang w:val="en_US" w:bidi="en_US"/>
        </w:rPr>
        <w:t>the beast</w:t>
      </w:r>
      <w:r>
        <w:rPr>
          <w:lang w:val="en_US" w:bidi="en_US"/>
        </w:rPr>
        <w:t xml:space="preserve"> are singular collective nouns that refer to all birds and all beasts as a group. If your language does not use singular nouns in that way, you can use plural forms in your translation.</w:t>
      </w:r>
    </w:p>
    <w:p>
      <w:pPr/>
      <w:r>
        <w:rPr>
          <w:lang w:val="en_US" w:bidi="en_US"/>
        </w:rPr>
      </w:r>
      <w:r>
        <w:rPr>
          <w:lang w:val="en_US" w:bidi="en_US"/>
        </w:rPr>
        <w:t xml:space="preserve">See: </w:t>
      </w:r>
      <w:r>
        <w:rPr>
          <w:lang w:val="en_US" w:bidi="en_US"/>
        </w:rPr>
        <w:t>Collective Nouns</w:t>
      </w:r>
      <w:r>
        <w:rPr>
          <w:lang w:val="en_US" w:bidi="en_US"/>
        </w:rPr>
      </w:r>
      <w:r>
        <w:rPr>
          <w:lang w:val="en_US" w:bidi="en_US"/>
        </w:rPr>
      </w:r>
    </w:p>
    <w:p>
      <w:pPr/>
      <w:r>
        <w:rPr>
          <w:lang w:val="en_US" w:bidi="en_US"/>
        </w:rPr>
      </w:r>
    </w:p>
    <w:p>
      <w:pPr>
        <w:pStyle w:val="Heading2"/>
      </w:pPr>
      <w:r>
        <w:rPr>
          <w:lang w:val="en_US" w:bidi="en_US"/>
        </w:rPr>
        <w:t>Psalms 79:2 (#6)</w:t>
      </w:r>
      <w:r>
        <w:rPr>
          <w:lang w:val="en_US" w:bidi="en_US"/>
        </w:rPr>
      </w:r>
    </w:p>
    <w:p>
      <w:pPr/>
      <w:r>
        <w:rPr>
          <w:lang w:val="en_US" w:bidi="en_US"/>
        </w:rPr>
      </w:r>
      <w:r>
        <w:rPr>
          <w:lang w:val="en_US" w:bidi="en_US"/>
        </w:rPr>
        <w:t>לְ⁠ע֣וֹף הַ⁠שָּׁמָ֑יִם &amp; לְ⁠חַיְת⁠וֹ־אָֽרֶץ</w:t>
      </w:r>
    </w:p>
    <w:p>
      <w:pPr/>
      <w:r>
        <w:rPr>
          <w:lang w:val="en_US" w:bidi="en_US"/>
        </w:rPr>
      </w:r>
      <w:r>
        <w:rPr>
          <w:b/>
          <w:lang w:val="en_US" w:bidi="en_US"/>
        </w:rPr>
        <w:t>"to the bird of the heavens &amp; to the beast of the earth"</w:t>
      </w:r>
    </w:p>
    <w:p>
      <w:pPr/>
      <w:r>
        <w:rPr>
          <w:lang w:val="en_US" w:bidi="en_US"/>
        </w:rPr>
      </w:r>
      <w:r>
        <w:rPr>
          <w:lang w:val="en_US" w:bidi="en_US"/>
        </w:rPr>
        <w:t xml:space="preserve">Asaph is referring to all wild creatures by naming two major components, </w:t>
      </w:r>
      <w:r>
        <w:rPr>
          <w:b/>
          <w:lang w:val="en_US" w:bidi="en_US"/>
        </w:rPr>
        <w:t>bird of the heavens</w:t>
      </w:r>
      <w:r>
        <w:rPr>
          <w:lang w:val="en_US" w:bidi="en_US"/>
        </w:rPr>
        <w:t xml:space="preserve"> and </w:t>
      </w:r>
      <w:r>
        <w:rPr>
          <w:b/>
          <w:lang w:val="en_US" w:bidi="en_US"/>
        </w:rPr>
        <w:t>beast of the earth</w:t>
      </w:r>
      <w:r>
        <w:rPr>
          <w:lang w:val="en_US" w:bidi="en_US"/>
        </w:rPr>
        <w:t>. If it would be helpful in your language, you could use an equivalent expression or plain language. Alternate translation: [to every kind of bird … to every kind of wild creature]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79:3 (#1)</w:t>
      </w:r>
      <w:r>
        <w:rPr>
          <w:lang w:val="en_US" w:bidi="en_US"/>
        </w:rPr>
      </w:r>
    </w:p>
    <w:p>
      <w:pPr/>
      <w:r>
        <w:rPr>
          <w:lang w:val="en_US" w:bidi="en_US"/>
        </w:rPr>
      </w:r>
      <w:r>
        <w:rPr>
          <w:lang w:val="en_US" w:bidi="en_US"/>
        </w:rPr>
        <w:t>דָמָ֨⁠ם</w:t>
      </w:r>
    </w:p>
    <w:p>
      <w:pPr/>
      <w:r>
        <w:rPr>
          <w:lang w:val="en_US" w:bidi="en_US"/>
        </w:rPr>
      </w:r>
      <w:r>
        <w:rPr>
          <w:b/>
          <w:lang w:val="en_US" w:bidi="en_US"/>
        </w:rPr>
        <w:t>"their blood"</w:t>
      </w:r>
    </w:p>
    <w:p>
      <w:pPr/>
      <w:r>
        <w:rPr>
          <w:lang w:val="en_US" w:bidi="en_US"/>
        </w:rPr>
      </w:r>
      <w:r>
        <w:rPr>
          <w:lang w:val="en_US" w:bidi="en_US"/>
        </w:rPr>
        <w:t xml:space="preserve">Here, </w:t>
      </w:r>
      <w:r>
        <w:rPr>
          <w:b/>
          <w:lang w:val="en_US" w:bidi="en_US"/>
        </w:rPr>
        <w:t>their blood</w:t>
      </w:r>
      <w:r>
        <w:rPr>
          <w:lang w:val="en_US" w:bidi="en_US"/>
        </w:rPr>
        <w:t xml:space="preserve"> represents their violent death. If it would be helpful in your language, you could use an equivalent expression or plain language. Alternate translation: [the blood of those they killed]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79:3 (#2)</w:t>
      </w:r>
      <w:r>
        <w:rPr>
          <w:lang w:val="en_US" w:bidi="en_US"/>
        </w:rPr>
      </w:r>
    </w:p>
    <w:p>
      <w:pPr/>
      <w:r>
        <w:rPr>
          <w:lang w:val="en_US" w:bidi="en_US"/>
        </w:rPr>
      </w:r>
      <w:r>
        <w:rPr>
          <w:lang w:val="en_US" w:bidi="en_US"/>
        </w:rPr>
        <w:t>כַּ⁠מַּ֗יִם</w:t>
      </w:r>
    </w:p>
    <w:p>
      <w:pPr/>
      <w:r>
        <w:rPr>
          <w:lang w:val="en_US" w:bidi="en_US"/>
        </w:rPr>
      </w:r>
      <w:r>
        <w:rPr>
          <w:b/>
          <w:lang w:val="en_US" w:bidi="en_US"/>
        </w:rPr>
        <w:t>"like water"</w:t>
      </w:r>
    </w:p>
    <w:p>
      <w:pPr/>
      <w:r>
        <w:rPr>
          <w:lang w:val="en_US" w:bidi="en_US"/>
        </w:rPr>
      </w:r>
      <w:r>
        <w:rPr>
          <w:lang w:val="en_US" w:bidi="en_US"/>
        </w:rPr>
        <w:t xml:space="preserve">The point of this comparison is that just as </w:t>
      </w:r>
      <w:r>
        <w:rPr>
          <w:b/>
          <w:lang w:val="en_US" w:bidi="en_US"/>
        </w:rPr>
        <w:t>water</w:t>
      </w:r>
      <w:r>
        <w:rPr>
          <w:lang w:val="en_US" w:bidi="en_US"/>
        </w:rPr>
        <w:t xml:space="preserve"> flows freely and abundantly, so the blood of the slain was shed in great quantity. If it would be helpful in your language, you could make this point explicitly. Alternate translation: [as freely as water is poured out]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79:3 (#3)</w:t>
      </w:r>
      <w:r>
        <w:rPr>
          <w:lang w:val="en_US" w:bidi="en_US"/>
        </w:rPr>
      </w:r>
    </w:p>
    <w:p>
      <w:pPr/>
      <w:r>
        <w:rPr>
          <w:lang w:val="en_US" w:bidi="en_US"/>
        </w:rPr>
      </w:r>
      <w:r>
        <w:rPr>
          <w:lang w:val="en_US" w:bidi="en_US"/>
        </w:rPr>
        <w:t>וְ⁠אֵ֣ין קוֹבֵֽר</w:t>
      </w:r>
    </w:p>
    <w:p>
      <w:pPr/>
      <w:r>
        <w:rPr>
          <w:lang w:val="en_US" w:bidi="en_US"/>
        </w:rPr>
      </w:r>
      <w:r>
        <w:rPr>
          <w:b/>
          <w:lang w:val="en_US" w:bidi="en_US"/>
        </w:rPr>
        <w:t>"and there is no burying"</w:t>
      </w:r>
    </w:p>
    <w:p>
      <w:pPr/>
      <w:r>
        <w:rPr>
          <w:lang w:val="en_US" w:bidi="en_US"/>
        </w:rPr>
      </w:r>
      <w:r>
        <w:rPr>
          <w:lang w:val="en_US" w:bidi="en_US"/>
        </w:rPr>
        <w:t>Asaph is providing background information to help readers understand the situation. In your translation, introduce this information in a way that would be natural in your own language and culture.</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Psalms 79:4 (#1)</w:t>
      </w:r>
      <w:r>
        <w:rPr>
          <w:lang w:val="en_US" w:bidi="en_US"/>
        </w:rPr>
      </w:r>
    </w:p>
    <w:p>
      <w:pPr/>
      <w:r>
        <w:rPr>
          <w:lang w:val="en_US" w:bidi="en_US"/>
        </w:rPr>
      </w:r>
      <w:r>
        <w:rPr>
          <w:lang w:val="en_US" w:bidi="en_US"/>
        </w:rPr>
        <w:t>הָיִ֣ינוּ</w:t>
      </w:r>
    </w:p>
    <w:p>
      <w:pPr/>
      <w:r>
        <w:rPr>
          <w:lang w:val="en_US" w:bidi="en_US"/>
        </w:rPr>
      </w:r>
      <w:r>
        <w:rPr>
          <w:b/>
          <w:lang w:val="en_US" w:bidi="en_US"/>
        </w:rPr>
        <w:t>"We have become"</w:t>
      </w:r>
    </w:p>
    <w:p>
      <w:pPr/>
      <w:r>
        <w:rPr>
          <w:lang w:val="en_US" w:bidi="en_US"/>
        </w:rPr>
      </w:r>
      <w:r>
        <w:rPr>
          <w:lang w:val="en_US" w:bidi="en_US"/>
        </w:rPr>
        <w:t xml:space="preserve">Here Asaph is using the word </w:t>
      </w:r>
      <w:r>
        <w:rPr>
          <w:b/>
          <w:lang w:val="en_US" w:bidi="en_US"/>
        </w:rPr>
        <w:t>We</w:t>
      </w:r>
      <w:r>
        <w:rPr>
          <w:lang w:val="en_US" w:bidi="en_US"/>
        </w:rPr>
        <w:t xml:space="preserve"> to introduce the community of Israel as speakers for the first time in the psalm. Your language may have its own way of introducing new participants that you can use in your translation. Alternate translation: [We, your people, have become]</w:t>
      </w:r>
    </w:p>
    <w:p>
      <w:pPr/>
      <w:r>
        <w:rPr>
          <w:lang w:val="en_US" w:bidi="en_US"/>
        </w:rPr>
      </w:r>
      <w:r>
        <w:rPr>
          <w:lang w:val="en_US" w:bidi="en_US"/>
        </w:rPr>
        <w:t xml:space="preserve">See: </w:t>
      </w:r>
      <w:r>
        <w:rPr>
          <w:lang w:val="en_US" w:bidi="en_US"/>
        </w:rPr>
        <w:t>Introduction of New and Old Participants</w:t>
      </w:r>
      <w:r>
        <w:rPr>
          <w:lang w:val="en_US" w:bidi="en_US"/>
        </w:rPr>
      </w:r>
      <w:r>
        <w:rPr>
          <w:lang w:val="en_US" w:bidi="en_US"/>
        </w:rPr>
      </w:r>
    </w:p>
    <w:p>
      <w:pPr/>
      <w:r>
        <w:rPr>
          <w:lang w:val="en_US" w:bidi="en_US"/>
        </w:rPr>
      </w:r>
    </w:p>
    <w:p>
      <w:pPr>
        <w:pStyle w:val="Heading2"/>
      </w:pPr>
      <w:r>
        <w:rPr>
          <w:lang w:val="en_US" w:bidi="en_US"/>
        </w:rPr>
        <w:t>Psalms 79:4 (#2)</w:t>
      </w:r>
      <w:r>
        <w:rPr>
          <w:lang w:val="en_US" w:bidi="en_US"/>
        </w:rPr>
      </w:r>
    </w:p>
    <w:p>
      <w:pPr/>
      <w:r>
        <w:rPr>
          <w:lang w:val="en_US" w:bidi="en_US"/>
        </w:rPr>
      </w:r>
      <w:r>
        <w:rPr>
          <w:lang w:val="en_US" w:bidi="en_US"/>
        </w:rPr>
        <w:t>חֶ֭רְפָּה לִ⁠שְׁכֵנֵ֑י⁠נוּ לַ֥עַג וָ֝⁠קֶ֗לֶס לִ⁠סְבִיבוֹתֵֽי⁠נוּ</w:t>
      </w:r>
    </w:p>
    <w:p>
      <w:pPr/>
      <w:r>
        <w:rPr>
          <w:lang w:val="en_US" w:bidi="en_US"/>
        </w:rPr>
      </w:r>
      <w:r>
        <w:rPr>
          <w:b/>
          <w:lang w:val="en_US" w:bidi="en_US"/>
        </w:rPr>
        <w:t>"a reproach to our neighbors, scorn and derision to the ones around us"</w:t>
      </w:r>
    </w:p>
    <w:p>
      <w:pPr/>
      <w:r>
        <w:rPr>
          <w:lang w:val="en_US" w:bidi="en_US"/>
        </w:rPr>
      </w:r>
      <w:r>
        <w:rPr>
          <w:lang w:val="en_US" w:bidi="en_US"/>
        </w:rPr>
        <w:t>These two phrases mean basically the same thing. The second emphasizes the meaning of the first by repeating the same idea with different words. The poetry of the original language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[those whom our neighbors insult and mock]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79:4 (#3)</w:t>
      </w:r>
      <w:r>
        <w:rPr>
          <w:lang w:val="en_US" w:bidi="en_US"/>
        </w:rPr>
      </w:r>
    </w:p>
    <w:p>
      <w:pPr/>
      <w:r>
        <w:rPr>
          <w:lang w:val="en_US" w:bidi="en_US"/>
        </w:rPr>
      </w:r>
      <w:r>
        <w:rPr>
          <w:lang w:val="en_US" w:bidi="en_US"/>
        </w:rPr>
        <w:t>חֶ֭רְפָּה</w:t>
      </w:r>
    </w:p>
    <w:p>
      <w:pPr/>
      <w:r>
        <w:rPr>
          <w:lang w:val="en_US" w:bidi="en_US"/>
        </w:rPr>
      </w:r>
      <w:r>
        <w:rPr>
          <w:b/>
          <w:lang w:val="en_US" w:bidi="en_US"/>
        </w:rPr>
        <w:t>"a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[people whom others reproach]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79:4 (#4)</w:t>
      </w:r>
      <w:r>
        <w:rPr>
          <w:lang w:val="en_US" w:bidi="en_US"/>
        </w:rPr>
      </w:r>
    </w:p>
    <w:p>
      <w:pPr/>
      <w:r>
        <w:rPr>
          <w:lang w:val="en_US" w:bidi="en_US"/>
        </w:rPr>
      </w:r>
      <w:r>
        <w:rPr>
          <w:lang w:val="en_US" w:bidi="en_US"/>
        </w:rPr>
        <w:t>לַ֥עַג וָ֝⁠קֶ֗לֶס לִ⁠סְבִיבוֹתֵֽי⁠נוּ</w:t>
      </w:r>
    </w:p>
    <w:p>
      <w:pPr/>
      <w:r>
        <w:rPr>
          <w:lang w:val="en_US" w:bidi="en_US"/>
        </w:rPr>
      </w:r>
      <w:r>
        <w:rPr>
          <w:b/>
          <w:lang w:val="en_US" w:bidi="en_US"/>
        </w:rPr>
        <w:t>"scorn and derision to the ones around us"</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[and we have become scorn and derision to the ones around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79:4 (#5)</w:t>
      </w:r>
      <w:r>
        <w:rPr>
          <w:lang w:val="en_US" w:bidi="en_US"/>
        </w:rPr>
      </w:r>
    </w:p>
    <w:p>
      <w:pPr/>
      <w:r>
        <w:rPr>
          <w:lang w:val="en_US" w:bidi="en_US"/>
        </w:rPr>
      </w:r>
      <w:r>
        <w:rPr>
          <w:lang w:val="en_US" w:bidi="en_US"/>
        </w:rPr>
        <w:t>לַ֥עַג וָ֝⁠קֶ֗לֶס</w:t>
      </w:r>
    </w:p>
    <w:p>
      <w:pPr/>
      <w:r>
        <w:rPr>
          <w:lang w:val="en_US" w:bidi="en_US"/>
        </w:rPr>
      </w:r>
      <w:r>
        <w:rPr>
          <w:b/>
          <w:lang w:val="en_US" w:bidi="en_US"/>
        </w:rPr>
        <w:t>"scorn and derision"</w:t>
      </w:r>
    </w:p>
    <w:p>
      <w:pPr/>
      <w:r>
        <w:rPr>
          <w:lang w:val="en_US" w:bidi="en_US"/>
        </w:rPr>
      </w:r>
      <w:r>
        <w:rPr>
          <w:lang w:val="en_US" w:bidi="en_US"/>
        </w:rPr>
        <w:t xml:space="preserve">The terms </w:t>
      </w:r>
      <w:r>
        <w:rPr>
          <w:b/>
          <w:lang w:val="en_US" w:bidi="en_US"/>
        </w:rPr>
        <w:t>scorn</w:t>
      </w:r>
      <w:r>
        <w:rPr>
          <w:lang w:val="en_US" w:bidi="en_US"/>
        </w:rPr>
        <w:t xml:space="preserve"> and </w:t>
      </w:r>
      <w:r>
        <w:rPr>
          <w:b/>
          <w:lang w:val="en_US" w:bidi="en_US"/>
        </w:rPr>
        <w:t>derision</w:t>
      </w:r>
      <w:r>
        <w:rPr>
          <w:lang w:val="en_US" w:bidi="en_US"/>
        </w:rPr>
        <w:t xml:space="preserve"> mean similar things. Asaph is using the two terms together for emphasis. If it would be clearer for your readers, you could express the emphasis with a single phrase. Alternate translation: [utter mockery]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79:4 (#6)</w:t>
      </w:r>
      <w:r>
        <w:rPr>
          <w:lang w:val="en_US" w:bidi="en_US"/>
        </w:rPr>
      </w:r>
    </w:p>
    <w:p>
      <w:pPr/>
      <w:r>
        <w:rPr>
          <w:lang w:val="en_US" w:bidi="en_US"/>
        </w:rPr>
      </w:r>
      <w:r>
        <w:rPr>
          <w:lang w:val="en_US" w:bidi="en_US"/>
        </w:rPr>
        <w:t>לַ֥עַג וָ֝⁠קֶ֗לֶס לִ⁠סְבִיבוֹתֵֽי⁠נוּ</w:t>
      </w:r>
    </w:p>
    <w:p>
      <w:pPr/>
      <w:r>
        <w:rPr>
          <w:lang w:val="en_US" w:bidi="en_US"/>
        </w:rPr>
      </w:r>
      <w:r>
        <w:rPr>
          <w:b/>
          <w:lang w:val="en_US" w:bidi="en_US"/>
        </w:rPr>
        <w:t>"scorn and derision to the ones around us"</w:t>
      </w:r>
    </w:p>
    <w:p>
      <w:pPr/>
      <w:r>
        <w:rPr>
          <w:lang w:val="en_US" w:bidi="en_US"/>
        </w:rPr>
      </w:r>
      <w:r>
        <w:rPr>
          <w:lang w:val="en_US" w:bidi="en_US"/>
        </w:rPr>
        <w:t xml:space="preserve">If your language does not use abstract nouns for the ideas of </w:t>
      </w:r>
      <w:r>
        <w:rPr>
          <w:b/>
          <w:lang w:val="en_US" w:bidi="en_US"/>
        </w:rPr>
        <w:t>scorn</w:t>
      </w:r>
      <w:r>
        <w:rPr>
          <w:lang w:val="en_US" w:bidi="en_US"/>
        </w:rPr>
        <w:t xml:space="preserve"> and </w:t>
      </w:r>
      <w:r>
        <w:rPr>
          <w:b/>
          <w:lang w:val="en_US" w:bidi="en_US"/>
        </w:rPr>
        <w:t>derision</w:t>
      </w:r>
      <w:r>
        <w:rPr>
          <w:lang w:val="en_US" w:bidi="en_US"/>
        </w:rPr>
        <w:t>, you could express the same ideas in other ways. Alternate translation: [people whom others scorn and deride]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79:5 (#1)</w:t>
      </w:r>
      <w:r>
        <w:rPr>
          <w:lang w:val="en_US" w:bidi="en_US"/>
        </w:rPr>
      </w:r>
    </w:p>
    <w:p>
      <w:pPr/>
      <w:r>
        <w:rPr>
          <w:lang w:val="en_US" w:bidi="en_US"/>
        </w:rPr>
      </w:r>
      <w:r>
        <w:rPr>
          <w:lang w:val="en_US" w:bidi="en_US"/>
        </w:rPr>
        <w:t>עַד־מָ֣ה יְ֭הוָה תֶּאֱנַ֣ף לָ⁠נֶ֑צַח תִּבְעַ֥ר כְּמוֹ־אֵ֝֗שׁ קִנְאָתֶֽ⁠ךָ</w:t>
      </w:r>
    </w:p>
    <w:p>
      <w:pPr/>
      <w:r>
        <w:rPr>
          <w:lang w:val="en_US" w:bidi="en_US"/>
        </w:rPr>
      </w:r>
      <w:r>
        <w:rPr>
          <w:b/>
          <w:lang w:val="en_US" w:bidi="en_US"/>
        </w:rPr>
        <w:t>"Until when, Yahweh? Will you be angry forever? Will your jealousy burn like fire"</w:t>
      </w:r>
    </w:p>
    <w:p>
      <w:pPr/>
      <w:r>
        <w:rPr>
          <w:lang w:val="en_US" w:bidi="en_US"/>
        </w:rPr>
      </w:r>
      <w:r>
        <w:rPr>
          <w:lang w:val="en_US" w:bidi="en_US"/>
        </w:rPr>
        <w:t xml:space="preserve">These two phrases </w:t>
      </w:r>
      <w:r>
        <w:rPr>
          <w:b/>
          <w:lang w:val="en_US" w:bidi="en_US"/>
        </w:rPr>
        <w:t>Will you be angry forever</w:t>
      </w:r>
      <w:r>
        <w:rPr>
          <w:lang w:val="en_US" w:bidi="en_US"/>
        </w:rPr>
        <w:t xml:space="preserve"> and </w:t>
      </w:r>
      <w:r>
        <w:rPr>
          <w:b/>
          <w:lang w:val="en_US" w:bidi="en_US"/>
        </w:rPr>
        <w:t>Will your jealousy burn like fire</w:t>
      </w:r>
      <w:r>
        <w:rPr>
          <w:lang w:val="en_US" w:bidi="en_US"/>
        </w:rPr>
        <w:t xml:space="preserve"> mean basically the same thing. The second emphasizes the meaning of the first by repeating the same idea with different words. The poetry of the original language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[How long, Yahweh, will you remain fiercely angry with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79:5 (#2)</w:t>
      </w:r>
      <w:r>
        <w:rPr>
          <w:lang w:val="en_US" w:bidi="en_US"/>
        </w:rPr>
      </w:r>
    </w:p>
    <w:p>
      <w:pPr/>
      <w:r>
        <w:rPr>
          <w:lang w:val="en_US" w:bidi="en_US"/>
        </w:rPr>
      </w:r>
      <w:r>
        <w:rPr>
          <w:lang w:val="en_US" w:bidi="en_US"/>
        </w:rPr>
        <w:t>עַד־מָ֣ה יְ֭הוָה</w:t>
      </w:r>
    </w:p>
    <w:p>
      <w:pPr/>
      <w:r>
        <w:rPr>
          <w:lang w:val="en_US" w:bidi="en_US"/>
        </w:rPr>
      </w:r>
      <w:r>
        <w:rPr>
          <w:b/>
          <w:lang w:val="en_US" w:bidi="en_US"/>
        </w:rPr>
        <w:t>"Until when, Yahweh"</w:t>
      </w:r>
    </w:p>
    <w:p>
      <w:pPr/>
      <w:r>
        <w:rPr>
          <w:lang w:val="en_US" w:bidi="en_US"/>
        </w:rPr>
      </w:r>
      <w:r>
        <w:rPr>
          <w:lang w:val="en_US" w:bidi="en_US"/>
        </w:rPr>
        <w:t>Asaph is using the question form to express lament and anguish rather than to seek information. If a speaker of your language would not use the question form for that purpose, you could translate this as a statement or as an exclamation. Alternate translation: [Yahweh, it has been so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79:5 (#3)</w:t>
      </w:r>
      <w:r>
        <w:rPr>
          <w:lang w:val="en_US" w:bidi="en_US"/>
        </w:rPr>
      </w:r>
    </w:p>
    <w:p>
      <w:pPr/>
      <w:r>
        <w:rPr>
          <w:lang w:val="en_US" w:bidi="en_US"/>
        </w:rPr>
      </w:r>
      <w:r>
        <w:rPr>
          <w:lang w:val="en_US" w:bidi="en_US"/>
        </w:rPr>
        <w:t>תֶּאֱנַ֣ף לָ⁠נֶ֑צַח</w:t>
      </w:r>
    </w:p>
    <w:p>
      <w:pPr/>
      <w:r>
        <w:rPr>
          <w:lang w:val="en_US" w:bidi="en_US"/>
        </w:rPr>
      </w:r>
      <w:r>
        <w:rPr>
          <w:b/>
          <w:lang w:val="en_US" w:bidi="en_US"/>
        </w:rPr>
        <w:t>"Will you be angry forever"</w:t>
      </w:r>
    </w:p>
    <w:p>
      <w:pPr/>
      <w:r>
        <w:rPr>
          <w:lang w:val="en_US" w:bidi="en_US"/>
        </w:rPr>
      </w:r>
      <w:r>
        <w:rPr>
          <w:lang w:val="en_US" w:bidi="en_US"/>
        </w:rPr>
        <w:t>Asaph is using the question form to express anguish at the duration of God’s anger rather than to ask for information. If a speaker of your language would not use the question form for that purpose, you could translate this as a statement or as an exclamation. Alternate translation: [Please do not stay angry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79:5 (#4)</w:t>
      </w:r>
      <w:r>
        <w:rPr>
          <w:lang w:val="en_US" w:bidi="en_US"/>
        </w:rPr>
      </w:r>
    </w:p>
    <w:p>
      <w:pPr/>
      <w:r>
        <w:rPr>
          <w:lang w:val="en_US" w:bidi="en_US"/>
        </w:rPr>
      </w:r>
      <w:r>
        <w:rPr>
          <w:lang w:val="en_US" w:bidi="en_US"/>
        </w:rPr>
        <w:t>לָ⁠נֶ֑צַח</w:t>
      </w:r>
    </w:p>
    <w:p>
      <w:pPr/>
      <w:r>
        <w:rPr>
          <w:lang w:val="en_US" w:bidi="en_US"/>
        </w:rPr>
      </w:r>
      <w:r>
        <w:rPr>
          <w:b/>
          <w:lang w:val="en_US" w:bidi="en_US"/>
        </w:rPr>
        <w:t>"forever"</w:t>
      </w:r>
    </w:p>
    <w:p>
      <w:pPr/>
      <w:r>
        <w:rPr>
          <w:lang w:val="en_US" w:bidi="en_US"/>
        </w:rPr>
      </w:r>
      <w:r>
        <w:rPr>
          <w:lang w:val="en_US" w:bidi="en_US"/>
        </w:rPr>
        <w:t xml:space="preserve">Asaph says </w:t>
      </w:r>
      <w:r>
        <w:rPr>
          <w:b/>
          <w:lang w:val="en_US" w:bidi="en_US"/>
        </w:rPr>
        <w:t>forever</w:t>
      </w:r>
      <w:r>
        <w:rPr>
          <w:lang w:val="en_US" w:bidi="en_US"/>
        </w:rPr>
        <w:t xml:space="preserve"> as an overstatement for emphasis. If it would be helpful in your language, you could use a different way to express the emphasis. Alternate translation: [without end]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79:5 (#5)</w:t>
      </w:r>
      <w:r>
        <w:rPr>
          <w:lang w:val="en_US" w:bidi="en_US"/>
        </w:rPr>
      </w:r>
    </w:p>
    <w:p>
      <w:pPr/>
      <w:r>
        <w:rPr>
          <w:lang w:val="en_US" w:bidi="en_US"/>
        </w:rPr>
      </w:r>
      <w:r>
        <w:rPr>
          <w:lang w:val="en_US" w:bidi="en_US"/>
        </w:rPr>
        <w:t>תִּבְעַ֥ר כְּמוֹ־אֵ֝֗שׁ קִנְאָתֶֽ⁠ךָ</w:t>
      </w:r>
    </w:p>
    <w:p>
      <w:pPr/>
      <w:r>
        <w:rPr>
          <w:lang w:val="en_US" w:bidi="en_US"/>
        </w:rPr>
      </w:r>
      <w:r>
        <w:rPr>
          <w:b/>
          <w:lang w:val="en_US" w:bidi="en_US"/>
        </w:rPr>
        <w:t>"Will your jealousy burn like fire"</w:t>
      </w:r>
    </w:p>
    <w:p>
      <w:pPr/>
      <w:r>
        <w:rPr>
          <w:lang w:val="en_US" w:bidi="en_US"/>
        </w:rPr>
      </w:r>
      <w:r>
        <w:rPr>
          <w:lang w:val="en_US" w:bidi="en_US"/>
        </w:rPr>
        <w:t>Asaph is using the question form to express distress rather than to ask for information. If a speaker of your language would not use the question form for that purpose, you could translate this as a statement or as an exclamation. Alternate translation: [Do not let your jealousy keep burning like fire!]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79:5 (#6)</w:t>
      </w:r>
      <w:r>
        <w:rPr>
          <w:lang w:val="en_US" w:bidi="en_US"/>
        </w:rPr>
      </w:r>
    </w:p>
    <w:p>
      <w:pPr/>
      <w:r>
        <w:rPr>
          <w:lang w:val="en_US" w:bidi="en_US"/>
        </w:rPr>
      </w:r>
      <w:r>
        <w:rPr>
          <w:lang w:val="en_US" w:bidi="en_US"/>
        </w:rPr>
        <w:t>קִנְאָתֶֽ⁠ךָ</w:t>
      </w:r>
    </w:p>
    <w:p>
      <w:pPr/>
      <w:r>
        <w:rPr>
          <w:lang w:val="en_US" w:bidi="en_US"/>
        </w:rPr>
      </w:r>
      <w:r>
        <w:rPr>
          <w:b/>
          <w:lang w:val="en_US" w:bidi="en_US"/>
        </w:rPr>
        <w:t>"your jealousy"</w:t>
      </w:r>
    </w:p>
    <w:p>
      <w:pPr/>
      <w:r>
        <w:rPr>
          <w:lang w:val="en_US" w:bidi="en_US"/>
        </w:rPr>
      </w:r>
      <w:r>
        <w:rPr>
          <w:lang w:val="en_US" w:bidi="en_US"/>
        </w:rPr>
        <w:t xml:space="preserve">If your language does not use an abstract noun for the idea of </w:t>
      </w:r>
      <w:r>
        <w:rPr>
          <w:b/>
          <w:lang w:val="en_US" w:bidi="en_US"/>
        </w:rPr>
        <w:t>jealousy</w:t>
      </w:r>
      <w:r>
        <w:rPr>
          <w:lang w:val="en_US" w:bidi="en_US"/>
        </w:rPr>
        <w:t>, you could express the same idea in another way. Alternate translation: [how jealous you are cause us to]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79:5 (#7)</w:t>
      </w:r>
      <w:r>
        <w:rPr>
          <w:lang w:val="en_US" w:bidi="en_US"/>
        </w:rPr>
      </w:r>
    </w:p>
    <w:p>
      <w:pPr/>
      <w:r>
        <w:rPr>
          <w:lang w:val="en_US" w:bidi="en_US"/>
        </w:rPr>
      </w:r>
      <w:r>
        <w:rPr>
          <w:lang w:val="en_US" w:bidi="en_US"/>
        </w:rPr>
        <w:t>כְּמוֹ־אֵ֝֗שׁ</w:t>
      </w:r>
    </w:p>
    <w:p>
      <w:pPr/>
      <w:r>
        <w:rPr>
          <w:lang w:val="en_US" w:bidi="en_US"/>
        </w:rPr>
      </w:r>
      <w:r>
        <w:rPr>
          <w:b/>
          <w:lang w:val="en_US" w:bidi="en_US"/>
        </w:rPr>
        <w:t>"like fire"</w:t>
      </w:r>
    </w:p>
    <w:p>
      <w:pPr/>
      <w:r>
        <w:rPr>
          <w:lang w:val="en_US" w:bidi="en_US"/>
        </w:rPr>
      </w:r>
      <w:r>
        <w:rPr>
          <w:lang w:val="en_US" w:bidi="en_US"/>
        </w:rPr>
        <w:t xml:space="preserve">The point of this comparison is that just as </w:t>
      </w:r>
      <w:r>
        <w:rPr>
          <w:b/>
          <w:lang w:val="en_US" w:bidi="en_US"/>
        </w:rPr>
        <w:t>fire</w:t>
      </w:r>
      <w:r>
        <w:rPr>
          <w:lang w:val="en_US" w:bidi="en_US"/>
        </w:rPr>
        <w:t xml:space="preserve"> is intense and consuming, so is God’s jealousy. If it would be helpful in your language, you could make this point explicitly. Alternate translation: [as intensely as a fire burns]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79:6 (#1)</w:t>
      </w:r>
      <w:r>
        <w:rPr>
          <w:lang w:val="en_US" w:bidi="en_US"/>
        </w:rPr>
      </w:r>
    </w:p>
    <w:p>
      <w:pPr/>
      <w:r>
        <w:rPr>
          <w:lang w:val="en_US" w:bidi="en_US"/>
        </w:rPr>
      </w:r>
      <w:r>
        <w:rPr>
          <w:lang w:val="en_US" w:bidi="en_US"/>
        </w:rPr>
        <w:t>שְׁפֹ֤ךְ חֲמָתְ⁠ךָ֨ אֶֽל־הַ⁠גּוֹיִם֮ אֲשֶׁ֪ר לֹא־יְדָ֫ע֥וּ⁠ךָ וְ⁠עַ֥ל מַמְלָכ֑וֹת אֲשֶׁ֥ר בְּ֝⁠שִׁמְ⁠ךָ֗ לֹ֣א קָרָֽאוּ</w:t>
      </w:r>
    </w:p>
    <w:p>
      <w:pPr/>
      <w:r>
        <w:rPr>
          <w:lang w:val="en_US" w:bidi="en_US"/>
        </w:rPr>
      </w:r>
      <w:r>
        <w:rPr>
          <w:b/>
          <w:lang w:val="en_US" w:bidi="en_US"/>
        </w:rPr>
        <w:t>"Pour out your wrath on the nations that have not known you and on the kingdoms that have not called on your name"</w:t>
      </w:r>
    </w:p>
    <w:p>
      <w:pPr/>
      <w:r>
        <w:rPr>
          <w:lang w:val="en_US" w:bidi="en_US"/>
        </w:rPr>
      </w:r>
      <w:r>
        <w:rPr>
          <w:lang w:val="en_US" w:bidi="en_US"/>
        </w:rPr>
        <w:t>This is an imperative, but it communicates a polite request to God rather than a command. If the imperative does not communicate a polite request for your readers, then use a form in your language that communicates a polite request. It may be helpful to add an expression such as “please.” For more information on imperatives, see the Psalm 79 Introduction. See how you as a team have decided to translate imperatives and follow that approach here and throughout this Psalm. Alternate translation: [Please pour out your wrath on the nations that have not known you and on the kingdoms that have not called on your name]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79:6 (#2)</w:t>
      </w:r>
      <w:r>
        <w:rPr>
          <w:lang w:val="en_US" w:bidi="en_US"/>
        </w:rPr>
      </w:r>
    </w:p>
    <w:p>
      <w:pPr/>
      <w:r>
        <w:rPr>
          <w:lang w:val="en_US" w:bidi="en_US"/>
        </w:rPr>
      </w:r>
      <w:r>
        <w:rPr>
          <w:lang w:val="en_US" w:bidi="en_US"/>
        </w:rPr>
        <w:t>שְׁפֹ֤ךְ חֲמָתְ⁠ךָ֨</w:t>
      </w:r>
    </w:p>
    <w:p>
      <w:pPr/>
      <w:r>
        <w:rPr>
          <w:lang w:val="en_US" w:bidi="en_US"/>
        </w:rPr>
      </w:r>
      <w:r>
        <w:rPr>
          <w:b/>
          <w:lang w:val="en_US" w:bidi="en_US"/>
        </w:rPr>
        <w:t>"Pour out your wrath"</w:t>
      </w:r>
    </w:p>
    <w:p>
      <w:pPr/>
      <w:r>
        <w:rPr>
          <w:lang w:val="en_US" w:bidi="en_US"/>
        </w:rPr>
      </w:r>
      <w:r>
        <w:rPr>
          <w:lang w:val="en_US" w:bidi="en_US"/>
        </w:rPr>
        <w:t xml:space="preserve">Here Asaph is speaking as if God’s wrath were a liquid that he could </w:t>
      </w:r>
      <w:r>
        <w:rPr>
          <w:b/>
          <w:lang w:val="en_US" w:bidi="en_US"/>
        </w:rPr>
        <w:t>pour out</w:t>
      </w:r>
      <w:r>
        <w:rPr>
          <w:lang w:val="en_US" w:bidi="en_US"/>
        </w:rPr>
        <w:t>. Your language may have a comparable expression that you can use in your translation, or you could state the meaning plainly. Alternate translation: [Unleash your wrath]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79:6 (#3)</w:t>
      </w:r>
      <w:r>
        <w:rPr>
          <w:lang w:val="en_US" w:bidi="en_US"/>
        </w:rPr>
      </w:r>
    </w:p>
    <w:p>
      <w:pPr/>
      <w:r>
        <w:rPr>
          <w:lang w:val="en_US" w:bidi="en_US"/>
        </w:rPr>
      </w:r>
      <w:r>
        <w:rPr>
          <w:lang w:val="en_US" w:bidi="en_US"/>
        </w:rPr>
        <w:t>שְׁפֹ֤ךְ חֲמָתְ⁠ךָ֨ אֶֽל־הַ⁠גּוֹיִם֮ אֲשֶׁ֪ר לֹא־יְדָ֫ע֥וּ⁠ךָ וְ⁠עַ֥ל מַמְלָכ֑וֹת</w:t>
      </w:r>
    </w:p>
    <w:p>
      <w:pPr/>
      <w:r>
        <w:rPr>
          <w:lang w:val="en_US" w:bidi="en_US"/>
        </w:rPr>
      </w:r>
      <w:r>
        <w:rPr>
          <w:b/>
          <w:lang w:val="en_US" w:bidi="en_US"/>
        </w:rPr>
        <w:t>"Pour out your wrath on the nations that have not known you and on the kingdoms"</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[Show the peoples that do not worship you how angry you are and also the kingdoms]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79:6 (#4)</w:t>
      </w:r>
      <w:r>
        <w:rPr>
          <w:lang w:val="en_US" w:bidi="en_US"/>
        </w:rPr>
      </w:r>
    </w:p>
    <w:p>
      <w:pPr/>
      <w:r>
        <w:rPr>
          <w:lang w:val="en_US" w:bidi="en_US"/>
        </w:rPr>
      </w:r>
      <w:r>
        <w:rPr>
          <w:lang w:val="en_US" w:bidi="en_US"/>
        </w:rPr>
        <w:t>וְ⁠עַ֥ל מַמְלָכ֑וֹת אֲשֶׁ֥ר בְּ֝⁠שִׁמְ⁠ךָ֗ לֹ֣א קָרָֽאוּ</w:t>
      </w:r>
    </w:p>
    <w:p>
      <w:pPr/>
      <w:r>
        <w:rPr>
          <w:lang w:val="en_US" w:bidi="en_US"/>
        </w:rPr>
      </w:r>
      <w:r>
        <w:rPr>
          <w:b/>
          <w:lang w:val="en_US" w:bidi="en_US"/>
        </w:rPr>
        <w:t>"and on the kingdoms that have not called on your name"</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[and pour out your wrath on the kingdoms that have not called on your name]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79:6 (#5)</w:t>
      </w:r>
      <w:r>
        <w:rPr>
          <w:lang w:val="en_US" w:bidi="en_US"/>
        </w:rPr>
      </w:r>
    </w:p>
    <w:p>
      <w:pPr/>
      <w:r>
        <w:rPr>
          <w:lang w:val="en_US" w:bidi="en_US"/>
        </w:rPr>
      </w:r>
      <w:r>
        <w:rPr>
          <w:lang w:val="en_US" w:bidi="en_US"/>
        </w:rPr>
        <w:t>בְּ֝⁠שִׁמְ⁠ךָ֗</w:t>
      </w:r>
    </w:p>
    <w:p>
      <w:pPr/>
      <w:r>
        <w:rPr>
          <w:lang w:val="en_US" w:bidi="en_US"/>
        </w:rPr>
      </w:r>
      <w:r>
        <w:rPr>
          <w:b/>
          <w:lang w:val="en_US" w:bidi="en_US"/>
        </w:rPr>
        <w:t>"on your name"</w:t>
      </w:r>
    </w:p>
    <w:p>
      <w:pPr/>
      <w:r>
        <w:rPr>
          <w:lang w:val="en_US" w:bidi="en_US"/>
        </w:rPr>
      </w:r>
      <w:r>
        <w:rPr>
          <w:lang w:val="en_US" w:bidi="en_US"/>
        </w:rPr>
        <w:t xml:space="preserve">Here, </w:t>
      </w:r>
      <w:r>
        <w:rPr>
          <w:b/>
          <w:lang w:val="en_US" w:bidi="en_US"/>
        </w:rPr>
        <w:t>name</w:t>
      </w:r>
      <w:r>
        <w:rPr>
          <w:lang w:val="en_US" w:bidi="en_US"/>
        </w:rPr>
        <w:t xml:space="preserve"> represents who God is. If it would be helpful in your language, you could state the meaning plainly. Alternate translation: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79:7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79:7 (#2)</w:t>
      </w:r>
      <w:r>
        <w:rPr>
          <w:lang w:val="en_US" w:bidi="en_US"/>
        </w:rPr>
      </w:r>
    </w:p>
    <w:p>
      <w:pPr/>
      <w:r>
        <w:rPr>
          <w:lang w:val="en_US" w:bidi="en_US"/>
        </w:rPr>
      </w:r>
      <w:r>
        <w:rPr>
          <w:lang w:val="en_US" w:bidi="en_US"/>
        </w:rPr>
        <w:t>אָכַ֣ל אֶֽת־יַעֲקֹ֑ב</w:t>
      </w:r>
    </w:p>
    <w:p>
      <w:pPr/>
      <w:r>
        <w:rPr>
          <w:lang w:val="en_US" w:bidi="en_US"/>
        </w:rPr>
      </w:r>
      <w:r>
        <w:rPr>
          <w:b/>
          <w:lang w:val="en_US" w:bidi="en_US"/>
        </w:rPr>
        <w:t>"one has devoured Jacob"</w:t>
      </w:r>
    </w:p>
    <w:p>
      <w:pPr/>
      <w:r>
        <w:rPr>
          <w:lang w:val="en_US" w:bidi="en_US"/>
        </w:rPr>
      </w:r>
      <w:r>
        <w:rPr>
          <w:lang w:val="en_US" w:bidi="en_US"/>
        </w:rPr>
        <w:t xml:space="preserve">Here Asaph is speaking as if the enemy were a wild animal that </w:t>
      </w:r>
      <w:r>
        <w:rPr>
          <w:b/>
          <w:lang w:val="en_US" w:bidi="en_US"/>
        </w:rPr>
        <w:t>devoured</w:t>
      </w:r>
      <w:r>
        <w:rPr>
          <w:lang w:val="en_US" w:bidi="en_US"/>
        </w:rPr>
        <w:t xml:space="preserve"> its prey. Your language may have a comparable expression that you can use in your translation, or you could state the meaning plainly. Alternate translation: [one has destroyed the people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79:7 (#3)</w:t>
      </w:r>
      <w:r>
        <w:rPr>
          <w:lang w:val="en_US" w:bidi="en_US"/>
        </w:rPr>
      </w:r>
    </w:p>
    <w:p>
      <w:pPr/>
      <w:r>
        <w:rPr>
          <w:lang w:val="en_US" w:bidi="en_US"/>
        </w:rPr>
      </w:r>
      <w:r>
        <w:rPr>
          <w:lang w:val="en_US" w:bidi="en_US"/>
        </w:rPr>
        <w:t>אָכַ֣ל</w:t>
      </w:r>
    </w:p>
    <w:p>
      <w:pPr/>
      <w:r>
        <w:rPr>
          <w:lang w:val="en_US" w:bidi="en_US"/>
        </w:rPr>
      </w:r>
      <w:r>
        <w:rPr>
          <w:b/>
          <w:lang w:val="en_US" w:bidi="en_US"/>
        </w:rPr>
        <w:t>"one has devoured"</w:t>
      </w:r>
    </w:p>
    <w:p>
      <w:pPr/>
      <w:r>
        <w:rPr>
          <w:lang w:val="en_US" w:bidi="en_US"/>
        </w:rPr>
      </w:r>
      <w:r>
        <w:rPr>
          <w:lang w:val="en_US" w:bidi="en_US"/>
        </w:rPr>
        <w:t xml:space="preserve">The pronoun </w:t>
      </w:r>
      <w:r>
        <w:rPr>
          <w:b/>
          <w:lang w:val="en_US" w:bidi="en_US"/>
        </w:rPr>
        <w:t>one</w:t>
      </w:r>
      <w:r>
        <w:rPr>
          <w:lang w:val="en_US" w:bidi="en_US"/>
        </w:rPr>
        <w:t xml:space="preserve"> is indefinite and refers to the enemy nations mentioned in verse 6. It may be helpful to clarify this for your readers. Alternate translation: [the enemy has devoured]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79:7 (#4)</w:t>
      </w:r>
      <w:r>
        <w:rPr>
          <w:lang w:val="en_US" w:bidi="en_US"/>
        </w:rPr>
      </w:r>
    </w:p>
    <w:p>
      <w:pPr/>
      <w:r>
        <w:rPr>
          <w:lang w:val="en_US" w:bidi="en_US"/>
        </w:rPr>
      </w:r>
      <w:r>
        <w:rPr>
          <w:lang w:val="en_US" w:bidi="en_US"/>
        </w:rPr>
        <w:t>אֶֽת־יַעֲקֹ֑ב</w:t>
      </w:r>
    </w:p>
    <w:p>
      <w:pPr/>
      <w:r>
        <w:rPr>
          <w:lang w:val="en_US" w:bidi="en_US"/>
        </w:rPr>
      </w:r>
      <w:r>
        <w:rPr>
          <w:b/>
          <w:lang w:val="en_US" w:bidi="en_US"/>
        </w:rPr>
        <w:t>"Jacob"</w:t>
      </w:r>
    </w:p>
    <w:p>
      <w:pPr/>
      <w:r>
        <w:rPr>
          <w:lang w:val="en_US" w:bidi="en_US"/>
        </w:rPr>
      </w:r>
      <w:r>
        <w:rPr>
          <w:lang w:val="en_US" w:bidi="en_US"/>
        </w:rPr>
        <w:t xml:space="preserve">Asaph is using the name </w:t>
      </w:r>
      <w:r>
        <w:rPr>
          <w:b/>
          <w:lang w:val="en_US" w:bidi="en_US"/>
        </w:rPr>
        <w:t>Jacob</w:t>
      </w:r>
      <w:r>
        <w:rPr>
          <w:lang w:val="en_US" w:bidi="en_US"/>
        </w:rPr>
        <w:t xml:space="preserve"> to represent the nation of Israel, which descended from the patriarch Jacob. If it would be helpful in your language, you could use an equivalent expression or plain language. Alternate translation: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79:7 (#5)</w:t>
      </w:r>
      <w:r>
        <w:rPr>
          <w:lang w:val="en_US" w:bidi="en_US"/>
        </w:rPr>
      </w:r>
    </w:p>
    <w:p>
      <w:pPr/>
      <w:r>
        <w:rPr>
          <w:lang w:val="en_US" w:bidi="en_US"/>
        </w:rPr>
      </w:r>
      <w:r>
        <w:rPr>
          <w:lang w:val="en_US" w:bidi="en_US"/>
        </w:rPr>
        <w:t>הֵשַֽׁמּוּ</w:t>
      </w:r>
    </w:p>
    <w:p>
      <w:pPr/>
      <w:r>
        <w:rPr>
          <w:lang w:val="en_US" w:bidi="en_US"/>
        </w:rPr>
      </w:r>
      <w:r>
        <w:rPr>
          <w:b/>
          <w:lang w:val="en_US" w:bidi="en_US"/>
        </w:rPr>
        <w:t>"they have desolated"</w:t>
      </w:r>
    </w:p>
    <w:p>
      <w:pPr/>
      <w:r>
        <w:rPr>
          <w:lang w:val="en_US" w:bidi="en_US"/>
        </w:rPr>
      </w:r>
      <w:r>
        <w:rPr>
          <w:lang w:val="en_US" w:bidi="en_US"/>
        </w:rPr>
        <w:t xml:space="preserve">The pronoun </w:t>
      </w:r>
      <w:r>
        <w:rPr>
          <w:b/>
          <w:lang w:val="en_US" w:bidi="en_US"/>
        </w:rPr>
        <w:t>they</w:t>
      </w:r>
      <w:r>
        <w:rPr>
          <w:lang w:val="en_US" w:bidi="en_US"/>
        </w:rPr>
        <w:t xml:space="preserve"> shifts from the singular “one” and refers to the enemy nations. It may be helpful to clarify this for your readers. Alternate translation: [the nations have desolated]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79:7 (#6)</w:t>
      </w:r>
      <w:r>
        <w:rPr>
          <w:lang w:val="en_US" w:bidi="en_US"/>
        </w:rPr>
      </w:r>
    </w:p>
    <w:p>
      <w:pPr/>
      <w:r>
        <w:rPr>
          <w:lang w:val="en_US" w:bidi="en_US"/>
        </w:rPr>
      </w:r>
      <w:r>
        <w:rPr>
          <w:lang w:val="en_US" w:bidi="en_US"/>
        </w:rPr>
        <w:t>נָוֵ֥⁠הוּ</w:t>
      </w:r>
    </w:p>
    <w:p>
      <w:pPr/>
      <w:r>
        <w:rPr>
          <w:lang w:val="en_US" w:bidi="en_US"/>
        </w:rPr>
      </w:r>
      <w:r>
        <w:rPr>
          <w:b/>
          <w:lang w:val="en_US" w:bidi="en_US"/>
        </w:rPr>
        <w:t>"his habitation"</w:t>
      </w:r>
    </w:p>
    <w:p>
      <w:pPr/>
      <w:r>
        <w:rPr>
          <w:lang w:val="en_US" w:bidi="en_US"/>
        </w:rPr>
      </w:r>
      <w:r>
        <w:rPr>
          <w:lang w:val="en_US" w:bidi="en_US"/>
        </w:rPr>
        <w:t xml:space="preserve">The pronoun </w:t>
      </w:r>
      <w:r>
        <w:rPr>
          <w:b/>
          <w:lang w:val="en_US" w:bidi="en_US"/>
        </w:rPr>
        <w:t>his</w:t>
      </w:r>
      <w:r>
        <w:rPr>
          <w:lang w:val="en_US" w:bidi="en_US"/>
        </w:rPr>
        <w:t xml:space="preserve"> refers to Jacob, that is, the people of Israel. It may be helpful to clarify this for your readers. Alternate translation: [Jacob’s habitation]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79:8 (#1)</w:t>
      </w:r>
      <w:r>
        <w:rPr>
          <w:lang w:val="en_US" w:bidi="en_US"/>
        </w:rPr>
      </w:r>
    </w:p>
    <w:p>
      <w:pPr/>
      <w:r>
        <w:rPr>
          <w:lang w:val="en_US" w:bidi="en_US"/>
        </w:rPr>
      </w:r>
      <w:r>
        <w:rPr>
          <w:lang w:val="en_US" w:bidi="en_US"/>
        </w:rPr>
        <w:t>לָ⁠נוּ֮ עֲוֺנֹ֪ת רִאשֹׁ֫נִ֥ים</w:t>
      </w:r>
    </w:p>
    <w:p>
      <w:pPr/>
      <w:r>
        <w:rPr>
          <w:lang w:val="en_US" w:bidi="en_US"/>
        </w:rPr>
      </w:r>
      <w:r>
        <w:rPr>
          <w:b/>
          <w:lang w:val="en_US" w:bidi="en_US"/>
        </w:rPr>
        <w:t>"former iniquities against us"</w:t>
      </w:r>
    </w:p>
    <w:p>
      <w:pPr/>
      <w:r>
        <w:rPr>
          <w:lang w:val="en_US" w:bidi="en_US"/>
        </w:rPr>
      </w:r>
      <w:r>
        <w:rPr>
          <w:lang w:val="en_US" w:bidi="en_US"/>
        </w:rPr>
        <w:t xml:space="preserve">If your language does not use an abstract noun for the idea of </w:t>
      </w:r>
      <w:r>
        <w:rPr>
          <w:b/>
          <w:lang w:val="en_US" w:bidi="en_US"/>
        </w:rPr>
        <w:t>iniquities</w:t>
      </w:r>
      <w:r>
        <w:rPr>
          <w:lang w:val="en_US" w:bidi="en_US"/>
        </w:rPr>
        <w:t>, you could express the same idea in another way. Alternate translation: [the wicked things we did in the past]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79:8 (#2)</w:t>
      </w:r>
      <w:r>
        <w:rPr>
          <w:lang w:val="en_US" w:bidi="en_US"/>
        </w:rPr>
      </w:r>
    </w:p>
    <w:p>
      <w:pPr/>
      <w:r>
        <w:rPr>
          <w:lang w:val="en_US" w:bidi="en_US"/>
        </w:rPr>
      </w:r>
      <w:r>
        <w:rPr>
          <w:lang w:val="en_US" w:bidi="en_US"/>
        </w:rPr>
        <w:t>יְקַדְּמ֣וּ⁠נוּ רַחֲמֶ֑י⁠ךָ</w:t>
      </w:r>
    </w:p>
    <w:p>
      <w:pPr/>
      <w:r>
        <w:rPr>
          <w:lang w:val="en_US" w:bidi="en_US"/>
        </w:rPr>
      </w:r>
      <w:r>
        <w:rPr>
          <w:b/>
          <w:lang w:val="en_US" w:bidi="en_US"/>
        </w:rPr>
        <w:t>"let your compassions meet us"</w:t>
      </w:r>
    </w:p>
    <w:p>
      <w:pPr/>
      <w:r>
        <w:rPr>
          <w:lang w:val="en_US" w:bidi="en_US"/>
        </w:rPr>
      </w:r>
      <w:r>
        <w:rPr>
          <w:lang w:val="en_US" w:bidi="en_US"/>
        </w:rPr>
        <w:t xml:space="preserve">Asaph is speaking of </w:t>
      </w:r>
      <w:r>
        <w:rPr>
          <w:b/>
          <w:lang w:val="en_US" w:bidi="en_US"/>
        </w:rPr>
        <w:t>your compassions</w:t>
      </w:r>
      <w:r>
        <w:rPr>
          <w:lang w:val="en_US" w:bidi="en_US"/>
        </w:rPr>
        <w:t xml:space="preserve"> as if they were a living thing that could </w:t>
      </w:r>
      <w:r>
        <w:rPr>
          <w:b/>
          <w:lang w:val="en_US" w:bidi="en_US"/>
        </w:rPr>
        <w:t>meet</w:t>
      </w:r>
      <w:r>
        <w:rPr>
          <w:lang w:val="en_US" w:bidi="en_US"/>
        </w:rPr>
        <w:t xml:space="preserve"> the people. If it would be helpful in your language, you could state the meaning plainly. Alternate translation: [show us compassion]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79:8 (#3)</w:t>
      </w:r>
      <w:r>
        <w:rPr>
          <w:lang w:val="en_US" w:bidi="en_US"/>
        </w:rPr>
      </w:r>
    </w:p>
    <w:p>
      <w:pPr/>
      <w:r>
        <w:rPr>
          <w:lang w:val="en_US" w:bidi="en_US"/>
        </w:rPr>
      </w:r>
      <w:r>
        <w:rPr>
          <w:lang w:val="en_US" w:bidi="en_US"/>
        </w:rPr>
        <w:t>יְקַדְּמ֣וּ⁠נוּ רַחֲמֶ֑י⁠ךָ</w:t>
      </w:r>
    </w:p>
    <w:p>
      <w:pPr/>
      <w:r>
        <w:rPr>
          <w:lang w:val="en_US" w:bidi="en_US"/>
        </w:rPr>
      </w:r>
      <w:r>
        <w:rPr>
          <w:b/>
          <w:lang w:val="en_US" w:bidi="en_US"/>
        </w:rPr>
        <w:t>"let your compassions meet us"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[come to us with your tender care]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79:8 (#4)</w:t>
      </w:r>
      <w:r>
        <w:rPr>
          <w:lang w:val="en_US" w:bidi="en_US"/>
        </w:rPr>
      </w:r>
    </w:p>
    <w:p>
      <w:pPr/>
      <w:r>
        <w:rPr>
          <w:lang w:val="en_US" w:bidi="en_US"/>
        </w:rPr>
      </w:r>
      <w:r>
        <w:rPr>
          <w:lang w:val="en_US" w:bidi="en_US"/>
        </w:rPr>
        <w:t>כִּ֖י דַלּ֣וֹנוּ מְאֹֽד</w:t>
      </w:r>
    </w:p>
    <w:p>
      <w:pPr/>
      <w:r>
        <w:rPr>
          <w:lang w:val="en_US" w:bidi="en_US"/>
        </w:rPr>
      </w:r>
      <w:r>
        <w:rPr>
          <w:b/>
          <w:lang w:val="en_US" w:bidi="en_US"/>
        </w:rPr>
        <w:t>"for we have become very weak"</w:t>
      </w:r>
    </w:p>
    <w:p>
      <w:pPr/>
      <w:r>
        <w:rPr>
          <w:lang w:val="en_US" w:bidi="en_US"/>
        </w:rPr>
      </w:r>
      <w:r>
        <w:rPr>
          <w:lang w:val="en_US" w:bidi="en_US"/>
        </w:rPr>
        <w:t>Asaph is giving the reason for his urgent request. Use a connector in your language that makes it clear that this gives the reason for the preceding request. Alternate translation: [because we have become very weak]</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79:9 (#1)</w:t>
      </w:r>
      <w:r>
        <w:rPr>
          <w:lang w:val="en_US" w:bidi="en_US"/>
        </w:rPr>
      </w:r>
    </w:p>
    <w:p>
      <w:pPr/>
      <w:r>
        <w:rPr>
          <w:lang w:val="en_US" w:bidi="en_US"/>
        </w:rPr>
      </w:r>
      <w:r>
        <w:rPr>
          <w:lang w:val="en_US" w:bidi="en_US"/>
        </w:rPr>
        <w:t>אֱלֹ֘הֵ֤י יִשְׁעֵ֗⁠נוּ</w:t>
      </w:r>
    </w:p>
    <w:p>
      <w:pPr/>
      <w:r>
        <w:rPr>
          <w:lang w:val="en_US" w:bidi="en_US"/>
        </w:rPr>
      </w:r>
      <w:r>
        <w:rPr>
          <w:b/>
          <w:lang w:val="en_US" w:bidi="en_US"/>
        </w:rPr>
        <w:t>"God of 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[God, the one who saves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79:9 (#2)</w:t>
      </w:r>
      <w:r>
        <w:rPr>
          <w:lang w:val="en_US" w:bidi="en_US"/>
        </w:rPr>
      </w:r>
    </w:p>
    <w:p>
      <w:pPr/>
      <w:r>
        <w:rPr>
          <w:lang w:val="en_US" w:bidi="en_US"/>
        </w:rPr>
      </w:r>
      <w:r>
        <w:rPr>
          <w:lang w:val="en_US" w:bidi="en_US"/>
        </w:rPr>
        <w:t>עַל־דְּבַ֥ר כְּבֽוֹד־שְׁמֶ֑⁠ךָ</w:t>
      </w:r>
    </w:p>
    <w:p>
      <w:pPr/>
      <w:r>
        <w:rPr>
          <w:lang w:val="en_US" w:bidi="en_US"/>
        </w:rPr>
      </w:r>
      <w:r>
        <w:rPr>
          <w:b/>
          <w:lang w:val="en_US" w:bidi="en_US"/>
        </w:rPr>
        <w:t>"on account of the glory of your name"</w:t>
      </w:r>
    </w:p>
    <w:p>
      <w:pPr/>
      <w:r>
        <w:rPr>
          <w:lang w:val="en_US" w:bidi="en_US"/>
        </w:rPr>
      </w:r>
      <w:r>
        <w:rPr>
          <w:lang w:val="en_US" w:bidi="en_US"/>
        </w:rPr>
        <w:t xml:space="preserve">Here, </w:t>
      </w:r>
      <w:r>
        <w:rPr>
          <w:b/>
          <w:lang w:val="en_US" w:bidi="en_US"/>
        </w:rPr>
        <w:t>on account of the glory of your name</w:t>
      </w:r>
      <w:r>
        <w:rPr>
          <w:lang w:val="en_US" w:bidi="en_US"/>
        </w:rPr>
        <w:t xml:space="preserve"> marks the purpose for the preceding request. Use a connector in your language that makes it clear that this is the purpose. Alternate translation: [so that your name will be glorified]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79:9 (#3)</w:t>
      </w:r>
      <w:r>
        <w:rPr>
          <w:lang w:val="en_US" w:bidi="en_US"/>
        </w:rPr>
      </w:r>
    </w:p>
    <w:p>
      <w:pPr/>
      <w:r>
        <w:rPr>
          <w:lang w:val="en_US" w:bidi="en_US"/>
        </w:rPr>
      </w:r>
      <w:r>
        <w:rPr>
          <w:lang w:val="en_US" w:bidi="en_US"/>
        </w:rPr>
        <w:t>כְּבֽוֹד־שְׁמֶ֑⁠ךָ</w:t>
      </w:r>
    </w:p>
    <w:p>
      <w:pPr/>
      <w:r>
        <w:rPr>
          <w:lang w:val="en_US" w:bidi="en_US"/>
        </w:rPr>
      </w:r>
      <w:r>
        <w:rPr>
          <w:b/>
          <w:lang w:val="en_US" w:bidi="en_US"/>
        </w:rPr>
        <w:t>"the glory of your name"</w:t>
      </w:r>
    </w:p>
    <w:p>
      <w:pPr/>
      <w:r>
        <w:rPr>
          <w:lang w:val="en_US" w:bidi="en_US"/>
        </w:rPr>
      </w:r>
      <w:r>
        <w:rPr>
          <w:lang w:val="en_US" w:bidi="en_US"/>
        </w:rPr>
        <w:t xml:space="preserve">Here, </w:t>
      </w:r>
      <w:r>
        <w:rPr>
          <w:b/>
          <w:lang w:val="en_US" w:bidi="en_US"/>
        </w:rPr>
        <w:t>name</w:t>
      </w:r>
      <w:r>
        <w:rPr>
          <w:lang w:val="en_US" w:bidi="en_US"/>
        </w:rPr>
        <w:t xml:space="preserve"> represents God’s reputation. If it would be helpful in your language, you could use an equivalent expression or plain language. Alternate translation: [your glorious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79:9 (#4)</w:t>
      </w:r>
      <w:r>
        <w:rPr>
          <w:lang w:val="en_US" w:bidi="en_US"/>
        </w:rPr>
      </w:r>
    </w:p>
    <w:p>
      <w:pPr/>
      <w:r>
        <w:rPr>
          <w:lang w:val="en_US" w:bidi="en_US"/>
        </w:rPr>
      </w:r>
      <w:r>
        <w:rPr>
          <w:lang w:val="en_US" w:bidi="en_US"/>
        </w:rPr>
        <w:t>כְּבֽוֹד־שְׁמֶ֑⁠ךָ</w:t>
      </w:r>
    </w:p>
    <w:p>
      <w:pPr/>
      <w:r>
        <w:rPr>
          <w:lang w:val="en_US" w:bidi="en_US"/>
        </w:rPr>
      </w:r>
      <w:r>
        <w:rPr>
          <w:b/>
          <w:lang w:val="en_US" w:bidi="en_US"/>
        </w:rPr>
        <w:t>"the glory of your name"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[your glorious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79:9 (#5)</w:t>
      </w:r>
      <w:r>
        <w:rPr>
          <w:lang w:val="en_US" w:bidi="en_US"/>
        </w:rPr>
      </w:r>
    </w:p>
    <w:p>
      <w:pPr/>
      <w:r>
        <w:rPr>
          <w:lang w:val="en_US" w:bidi="en_US"/>
        </w:rPr>
      </w:r>
      <w:r>
        <w:rPr>
          <w:lang w:val="en_US" w:bidi="en_US"/>
        </w:rPr>
        <w:t>חַ֝טֹּאתֵ֗י⁠נוּ</w:t>
      </w:r>
    </w:p>
    <w:p>
      <w:pPr/>
      <w:r>
        <w:rPr>
          <w:lang w:val="en_US" w:bidi="en_US"/>
        </w:rPr>
      </w:r>
      <w:r>
        <w:rPr>
          <w:b/>
          <w:lang w:val="en_US" w:bidi="en_US"/>
        </w:rPr>
        <w:t>"our sins"</w:t>
      </w:r>
    </w:p>
    <w:p>
      <w:pPr/>
      <w:r>
        <w:rPr>
          <w:lang w:val="en_US" w:bidi="en_US"/>
        </w:rPr>
      </w:r>
      <w:r>
        <w:rPr>
          <w:lang w:val="en_US" w:bidi="en_US"/>
        </w:rPr>
        <w:t xml:space="preserve">If your language does not use an abstract noun for the idea of </w:t>
      </w:r>
      <w:r>
        <w:rPr>
          <w:b/>
          <w:lang w:val="en_US" w:bidi="en_US"/>
        </w:rPr>
        <w:t>sins</w:t>
      </w:r>
      <w:r>
        <w:rPr>
          <w:lang w:val="en_US" w:bidi="en_US"/>
        </w:rPr>
        <w:t>, you could express the same idea in another way. Alternate translation: [the wrong things we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79:9 (#6)</w:t>
      </w:r>
      <w:r>
        <w:rPr>
          <w:lang w:val="en_US" w:bidi="en_US"/>
        </w:rPr>
      </w:r>
    </w:p>
    <w:p>
      <w:pPr/>
      <w:r>
        <w:rPr>
          <w:lang w:val="en_US" w:bidi="en_US"/>
        </w:rPr>
      </w:r>
      <w:r>
        <w:rPr>
          <w:lang w:val="en_US" w:bidi="en_US"/>
        </w:rPr>
        <w:t>לְמַ֣עַן שְׁמֶֽ⁠ךָ</w:t>
      </w:r>
    </w:p>
    <w:p>
      <w:pPr/>
      <w:r>
        <w:rPr>
          <w:lang w:val="en_US" w:bidi="en_US"/>
        </w:rPr>
      </w:r>
      <w:r>
        <w:rPr>
          <w:b/>
          <w:lang w:val="en_US" w:bidi="en_US"/>
        </w:rPr>
        <w:t>"for the sake of your name"</w:t>
      </w:r>
    </w:p>
    <w:p>
      <w:pPr/>
      <w:r>
        <w:rPr>
          <w:lang w:val="en_US" w:bidi="en_US"/>
        </w:rPr>
      </w:r>
      <w:r>
        <w:rPr>
          <w:lang w:val="en_US" w:bidi="en_US"/>
        </w:rPr>
        <w:t xml:space="preserve">Here, </w:t>
      </w:r>
      <w:r>
        <w:rPr>
          <w:b/>
          <w:lang w:val="en_US" w:bidi="en_US"/>
        </w:rPr>
        <w:t>for the sake of your name</w:t>
      </w:r>
      <w:r>
        <w:rPr>
          <w:lang w:val="en_US" w:bidi="en_US"/>
        </w:rPr>
        <w:t xml:space="preserve"> marks the purpose for covering over their sins. Use a connector in your language that makes it clear that this is the purpose. Alternate translation: [so that people will honor your name]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79:9 (#7)</w:t>
      </w:r>
      <w:r>
        <w:rPr>
          <w:lang w:val="en_US" w:bidi="en_US"/>
        </w:rPr>
      </w:r>
    </w:p>
    <w:p>
      <w:pPr/>
      <w:r>
        <w:rPr>
          <w:lang w:val="en_US" w:bidi="en_US"/>
        </w:rPr>
      </w:r>
      <w:r>
        <w:rPr>
          <w:lang w:val="en_US" w:bidi="en_US"/>
        </w:rPr>
        <w:t>לְמַ֣עַן שְׁמֶֽ⁠ךָ</w:t>
      </w:r>
    </w:p>
    <w:p>
      <w:pPr/>
      <w:r>
        <w:rPr>
          <w:lang w:val="en_US" w:bidi="en_US"/>
        </w:rPr>
      </w:r>
      <w:r>
        <w:rPr>
          <w:b/>
          <w:lang w:val="en_US" w:bidi="en_US"/>
        </w:rPr>
        <w:t>"for the sake of your name"</w:t>
      </w:r>
    </w:p>
    <w:p>
      <w:pPr/>
      <w:r>
        <w:rPr>
          <w:lang w:val="en_US" w:bidi="en_US"/>
        </w:rPr>
      </w:r>
      <w:r>
        <w:rPr>
          <w:lang w:val="en_US" w:bidi="en_US"/>
        </w:rPr>
        <w:t xml:space="preserve">Here, </w:t>
      </w:r>
      <w:r>
        <w:rPr>
          <w:b/>
          <w:lang w:val="en_US" w:bidi="en_US"/>
        </w:rPr>
        <w:t>name</w:t>
      </w:r>
      <w:r>
        <w:rPr>
          <w:lang w:val="en_US" w:bidi="en_US"/>
        </w:rPr>
        <w:t xml:space="preserve"> represents God’s reputation. If it would be helpful in your language, you could use an equivalent expression or plain language. Alternate translation: [for the sake of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79:10 (#1)</w:t>
      </w:r>
      <w:r>
        <w:rPr>
          <w:lang w:val="en_US" w:bidi="en_US"/>
        </w:rPr>
      </w:r>
    </w:p>
    <w:p>
      <w:pPr/>
      <w:r>
        <w:rPr>
          <w:lang w:val="en_US" w:bidi="en_US"/>
        </w:rPr>
      </w:r>
      <w:r>
        <w:rPr>
          <w:lang w:val="en_US" w:bidi="en_US"/>
        </w:rPr>
        <w:t>לָ֤⁠מָּה ׀ יֹאמְר֣וּ הַ⁠גּוֹיִם֮ אַיֵּ֪ה אֱֽלֹהֵ֫י⁠הֶ֥ם</w:t>
      </w:r>
    </w:p>
    <w:p>
      <w:pPr/>
      <w:r>
        <w:rPr>
          <w:lang w:val="en_US" w:bidi="en_US"/>
        </w:rPr>
      </w:r>
      <w:r>
        <w:rPr>
          <w:b/>
          <w:lang w:val="en_US" w:bidi="en_US"/>
        </w:rPr>
        <w:t>"Why should the nations say, “Where {is} their God"</w:t>
      </w:r>
    </w:p>
    <w:p>
      <w:pPr/>
      <w:r>
        <w:rPr>
          <w:lang w:val="en_US" w:bidi="en_US"/>
        </w:rPr>
      </w:r>
      <w:r>
        <w:rPr>
          <w:lang w:val="en_US" w:bidi="en_US"/>
        </w:rPr>
        <w:t>Asaph is using the question form to argue that God should act so that the nations will not mock him. If a speaker of your language would not use the question form for that purpose, you could translate this as a statement or as an exclamation. Alternate translation: [Do not let the nations say that their God cannot help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79:10 (#2)</w:t>
      </w:r>
      <w:r>
        <w:rPr>
          <w:lang w:val="en_US" w:bidi="en_US"/>
        </w:rPr>
      </w:r>
    </w:p>
    <w:p>
      <w:pPr/>
      <w:r>
        <w:rPr>
          <w:lang w:val="en_US" w:bidi="en_US"/>
        </w:rPr>
      </w:r>
      <w:r>
        <w:rPr>
          <w:lang w:val="en_US" w:bidi="en_US"/>
        </w:rPr>
        <w:t>אַיֵּ֪ה אֱֽלֹהֵ֫י⁠הֶ֥ם</w:t>
      </w:r>
    </w:p>
    <w:p>
      <w:pPr/>
      <w:r>
        <w:rPr>
          <w:lang w:val="en_US" w:bidi="en_US"/>
        </w:rPr>
      </w:r>
      <w:r>
        <w:rPr>
          <w:b/>
          <w:lang w:val="en_US" w:bidi="en_US"/>
        </w:rPr>
        <w:t>"Where {is} their God"</w:t>
      </w:r>
    </w:p>
    <w:p>
      <w:pPr/>
      <w:r>
        <w:rPr>
          <w:lang w:val="en_US" w:bidi="en_US"/>
        </w:rPr>
      </w:r>
      <w:r>
        <w:rPr>
          <w:lang w:val="en_US" w:bidi="en_US"/>
        </w:rPr>
        <w:t>The nations would be using the question form to mock Israel rather than to ask for information. If a speaker of your language would not use the question form for that purpose, you could translate this as a statement or as an exclamation. Alternate translation: [Their God cannot help them!]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79:10 (#3)</w:t>
      </w:r>
      <w:r>
        <w:rPr>
          <w:lang w:val="en_US" w:bidi="en_US"/>
        </w:rPr>
      </w:r>
    </w:p>
    <w:p>
      <w:pPr/>
      <w:r>
        <w:rPr>
          <w:lang w:val="en_US" w:bidi="en_US"/>
        </w:rPr>
      </w:r>
      <w:r>
        <w:rPr>
          <w:lang w:val="en_US" w:bidi="en_US"/>
        </w:rPr>
        <w:t>לָ֤⁠מָּה ׀ יֹאמְר֣וּ הַ⁠גּוֹיִם֮ אַיֵּ֪ה אֱֽלֹהֵ֫י⁠הֶ֥ם</w:t>
      </w:r>
    </w:p>
    <w:p>
      <w:pPr/>
      <w:r>
        <w:rPr>
          <w:lang w:val="en_US" w:bidi="en_US"/>
        </w:rPr>
      </w:r>
      <w:r>
        <w:rPr>
          <w:b/>
          <w:lang w:val="en_US" w:bidi="en_US"/>
        </w:rPr>
        <w:t>"Why should the nations say, “Where {is} their God"</w:t>
      </w:r>
    </w:p>
    <w:p>
      <w:pPr/>
      <w:r>
        <w:rPr>
          <w:lang w:val="en_US" w:bidi="en_US"/>
        </w:rPr>
      </w:r>
      <w:r>
        <w:rPr>
          <w:lang w:val="en_US" w:bidi="en_US"/>
        </w:rPr>
        <w:t>If it would be more natural in your language, you could express this as an indirect quotation. Alternate translation: [Why should the nations ask where their God is]</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79:10 (#4)</w:t>
      </w:r>
      <w:r>
        <w:rPr>
          <w:lang w:val="en_US" w:bidi="en_US"/>
        </w:rPr>
      </w:r>
    </w:p>
    <w:p>
      <w:pPr/>
      <w:r>
        <w:rPr>
          <w:lang w:val="en_US" w:bidi="en_US"/>
        </w:rPr>
      </w:r>
      <w:r>
        <w:rPr>
          <w:lang w:val="en_US" w:bidi="en_US"/>
        </w:rPr>
        <w:t>אֱֽלֹהֵ֫י⁠הֶ֥ם</w:t>
      </w:r>
    </w:p>
    <w:p>
      <w:pPr/>
      <w:r>
        <w:rPr>
          <w:lang w:val="en_US" w:bidi="en_US"/>
        </w:rPr>
      </w:r>
      <w:r>
        <w:rPr>
          <w:b/>
          <w:lang w:val="en_US" w:bidi="en_US"/>
        </w:rPr>
        <w:t>"is} their God"</w:t>
      </w:r>
    </w:p>
    <w:p>
      <w:pPr/>
      <w:r>
        <w:rPr>
          <w:lang w:val="en_US" w:bidi="en_US"/>
        </w:rPr>
      </w:r>
      <w:r>
        <w:rPr>
          <w:lang w:val="en_US" w:bidi="en_US"/>
        </w:rPr>
        <w:t xml:space="preserve">The pronoun </w:t>
      </w:r>
      <w:r>
        <w:rPr>
          <w:b/>
          <w:lang w:val="en_US" w:bidi="en_US"/>
        </w:rPr>
        <w:t>their</w:t>
      </w:r>
      <w:r>
        <w:rPr>
          <w:lang w:val="en_US" w:bidi="en_US"/>
        </w:rPr>
        <w:t xml:space="preserve"> refers to the people of Israel, spoken from the perspective of the nations. It may be helpful to clarify this for your readers. Alternate translation: [is the God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79:10 (#5)</w:t>
      </w:r>
      <w:r>
        <w:rPr>
          <w:lang w:val="en_US" w:bidi="en_US"/>
        </w:rPr>
      </w:r>
    </w:p>
    <w:p>
      <w:pPr/>
      <w:r>
        <w:rPr>
          <w:lang w:val="en_US" w:bidi="en_US"/>
        </w:rPr>
      </w:r>
      <w:r>
        <w:rPr>
          <w:lang w:val="en_US" w:bidi="en_US"/>
        </w:rPr>
        <w:t>יִוָּדַ֣ע ב⁠גיים לְ⁠עֵינֵ֑י⁠נוּ נִ֝קְמַ֗ת דַּֽם־עֲבָדֶ֥י⁠ךָ הַ⁠שָּׁפֽוּךְ</w:t>
      </w:r>
    </w:p>
    <w:p>
      <w:pPr/>
      <w:r>
        <w:rPr>
          <w:lang w:val="en_US" w:bidi="en_US"/>
        </w:rPr>
      </w:r>
      <w:r>
        <w:rPr>
          <w:b/>
          <w:lang w:val="en_US" w:bidi="en_US"/>
        </w:rPr>
        <w:t>"Let the vengeance of the poured-out blood of your servants be known among the nations to our eyes"</w:t>
      </w:r>
    </w:p>
    <w:p>
      <w:pPr/>
      <w:r>
        <w:rPr>
          <w:lang w:val="en_US" w:bidi="en_US"/>
        </w:rPr>
      </w:r>
      <w:r>
        <w:rPr>
          <w:lang w:val="en_US" w:bidi="en_US"/>
        </w:rPr>
        <w:t xml:space="preserve">The expression </w:t>
      </w:r>
      <w:r>
        <w:rPr>
          <w:b/>
          <w:lang w:val="en_US" w:bidi="en_US"/>
        </w:rPr>
        <w:t>be known among the nations</w:t>
      </w:r>
      <w:r>
        <w:rPr>
          <w:lang w:val="en_US" w:bidi="en_US"/>
        </w:rPr>
        <w:t xml:space="preserve"> is a passive verbal form. If it would be unnatural to use that form, you could express the idea in active form or in another way that is natural in your language. Alternate translation: [Let the nations see you carry out vengeance for killing your servants]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79:10 (#6)</w:t>
      </w:r>
      <w:r>
        <w:rPr>
          <w:lang w:val="en_US" w:bidi="en_US"/>
        </w:rPr>
      </w:r>
    </w:p>
    <w:p>
      <w:pPr/>
      <w:r>
        <w:rPr>
          <w:lang w:val="en_US" w:bidi="en_US"/>
        </w:rPr>
      </w:r>
      <w:r>
        <w:rPr>
          <w:lang w:val="en_US" w:bidi="en_US"/>
        </w:rPr>
        <w:t>נִ֝קְמַ֗ת</w:t>
      </w:r>
    </w:p>
    <w:p>
      <w:pPr/>
      <w:r>
        <w:rPr>
          <w:lang w:val="en_US" w:bidi="en_US"/>
        </w:rPr>
      </w:r>
      <w:r>
        <w:rPr>
          <w:b/>
          <w:lang w:val="en_US" w:bidi="en_US"/>
        </w:rPr>
        <w:t>"the vengeance of"</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another way. Alternate translation: [how you avenge]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79:10 (#7)</w:t>
      </w:r>
      <w:r>
        <w:rPr>
          <w:lang w:val="en_US" w:bidi="en_US"/>
        </w:rPr>
      </w:r>
    </w:p>
    <w:p>
      <w:pPr/>
      <w:r>
        <w:rPr>
          <w:lang w:val="en_US" w:bidi="en_US"/>
        </w:rPr>
      </w:r>
      <w:r>
        <w:rPr>
          <w:lang w:val="en_US" w:bidi="en_US"/>
        </w:rPr>
        <w:t>דַּֽם־עֲבָדֶ֥י⁠ךָ הַ⁠שָּׁפֽוּךְ</w:t>
      </w:r>
    </w:p>
    <w:p>
      <w:pPr/>
      <w:r>
        <w:rPr>
          <w:lang w:val="en_US" w:bidi="en_US"/>
        </w:rPr>
      </w:r>
      <w:r>
        <w:rPr>
          <w:b/>
          <w:lang w:val="en_US" w:bidi="en_US"/>
        </w:rPr>
        <w:t>"the poured-out blood of your servants"</w:t>
      </w:r>
    </w:p>
    <w:p>
      <w:pPr/>
      <w:r>
        <w:rPr>
          <w:lang w:val="en_US" w:bidi="en_US"/>
        </w:rPr>
      </w:r>
      <w:r>
        <w:rPr>
          <w:lang w:val="en_US" w:bidi="en_US"/>
        </w:rPr>
        <w:t xml:space="preserve">The psalmist is speaking as if someone had actually </w:t>
      </w:r>
      <w:r>
        <w:rPr>
          <w:b/>
          <w:lang w:val="en_US" w:bidi="en_US"/>
        </w:rPr>
        <w:t>poured out</w:t>
      </w:r>
      <w:r>
        <w:rPr>
          <w:lang w:val="en_US" w:bidi="en_US"/>
        </w:rPr>
        <w:t xml:space="preserve"> the </w:t>
      </w:r>
      <w:r>
        <w:rPr>
          <w:b/>
          <w:lang w:val="en_US" w:bidi="en_US"/>
        </w:rPr>
        <w:t>blood</w:t>
      </w:r>
      <w:r>
        <w:rPr>
          <w:lang w:val="en_US" w:bidi="en_US"/>
        </w:rPr>
        <w:t xml:space="preserve"> of Yahweh’s </w:t>
      </w:r>
      <w:r>
        <w:rPr>
          <w:b/>
          <w:lang w:val="en_US" w:bidi="en_US"/>
        </w:rPr>
        <w:t>servants</w:t>
      </w:r>
      <w:r>
        <w:rPr>
          <w:lang w:val="en_US" w:bidi="en_US"/>
        </w:rPr>
        <w:t xml:space="preserve"> from a vessel. If it would be helpful in your language, you could state the meaning plainly. Alternate translation: [the shedding of the blood of your servants]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79:10 (#8)</w:t>
      </w:r>
      <w:r>
        <w:rPr>
          <w:lang w:val="en_US" w:bidi="en_US"/>
        </w:rPr>
      </w:r>
    </w:p>
    <w:p>
      <w:pPr/>
      <w:r>
        <w:rPr>
          <w:lang w:val="en_US" w:bidi="en_US"/>
        </w:rPr>
      </w:r>
      <w:r>
        <w:rPr>
          <w:lang w:val="en_US" w:bidi="en_US"/>
        </w:rPr>
        <w:t>דַּֽם־עֲבָדֶ֥י⁠ךָ הַ⁠שָּׁפֽוּךְ</w:t>
      </w:r>
    </w:p>
    <w:p>
      <w:pPr/>
      <w:r>
        <w:rPr>
          <w:lang w:val="en_US" w:bidi="en_US"/>
        </w:rPr>
      </w:r>
      <w:r>
        <w:rPr>
          <w:b/>
          <w:lang w:val="en_US" w:bidi="en_US"/>
        </w:rPr>
        <w:t>"the poured-out blood of your servants"</w:t>
      </w:r>
    </w:p>
    <w:p>
      <w:pPr/>
      <w:r>
        <w:rPr>
          <w:lang w:val="en_US" w:bidi="en_US"/>
        </w:rPr>
      </w:r>
      <w:r>
        <w:rPr>
          <w:lang w:val="en_US" w:bidi="en_US"/>
        </w:rPr>
        <w:t xml:space="preserve">Here, </w:t>
      </w:r>
      <w:r>
        <w:rPr>
          <w:b/>
          <w:lang w:val="en_US" w:bidi="en_US"/>
        </w:rPr>
        <w:t>the poured-out blood</w:t>
      </w:r>
      <w:r>
        <w:rPr>
          <w:lang w:val="en_US" w:bidi="en_US"/>
        </w:rPr>
        <w:t xml:space="preserve"> represents the violent killing of God’s servants. If it would be helpful in your language, you could use an equivalent expression or plain language. Alternate translation: [the killing of your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79:10 (#9)</w:t>
      </w:r>
      <w:r>
        <w:rPr>
          <w:lang w:val="en_US" w:bidi="en_US"/>
        </w:rPr>
      </w:r>
    </w:p>
    <w:p>
      <w:pPr/>
      <w:r>
        <w:rPr>
          <w:lang w:val="en_US" w:bidi="en_US"/>
        </w:rPr>
      </w:r>
      <w:r>
        <w:rPr>
          <w:lang w:val="en_US" w:bidi="en_US"/>
        </w:rPr>
        <w:t>דַּֽם־עֲבָדֶ֥י⁠ךָ הַ⁠שָּׁפֽוּךְ</w:t>
      </w:r>
    </w:p>
    <w:p>
      <w:pPr/>
      <w:r>
        <w:rPr>
          <w:lang w:val="en_US" w:bidi="en_US"/>
        </w:rPr>
      </w:r>
      <w:r>
        <w:rPr>
          <w:b/>
          <w:lang w:val="en_US" w:bidi="en_US"/>
        </w:rPr>
        <w:t>"the poured-out blood of your servants"</w:t>
      </w:r>
    </w:p>
    <w:p>
      <w:pPr/>
      <w:r>
        <w:rPr>
          <w:lang w:val="en_US" w:bidi="en_US"/>
        </w:rPr>
      </w:r>
      <w:r>
        <w:rPr>
          <w:lang w:val="en_US" w:bidi="en_US"/>
        </w:rPr>
        <w:t xml:space="preserve">The expression </w:t>
      </w:r>
      <w:r>
        <w:rPr>
          <w:b/>
          <w:lang w:val="en_US" w:bidi="en_US"/>
        </w:rPr>
        <w:t>the poured-out blood</w:t>
      </w:r>
      <w:r>
        <w:rPr>
          <w:lang w:val="en_US" w:bidi="en_US"/>
        </w:rPr>
        <w:t xml:space="preserve"> is a passive verbal form. If it would be unnatural to use that form, you could express the idea in active form or in another way that is natural in your language. Alternate translation: [the blood that the nations have shed]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79:10 (#10)</w:t>
      </w:r>
      <w:r>
        <w:rPr>
          <w:lang w:val="en_US" w:bidi="en_US"/>
        </w:rPr>
      </w:r>
    </w:p>
    <w:p>
      <w:pPr/>
      <w:r>
        <w:rPr>
          <w:lang w:val="en_US" w:bidi="en_US"/>
        </w:rPr>
      </w:r>
      <w:r>
        <w:rPr>
          <w:lang w:val="en_US" w:bidi="en_US"/>
        </w:rPr>
        <w:t>לְ⁠עֵינֵ֑י⁠נוּ</w:t>
      </w:r>
    </w:p>
    <w:p>
      <w:pPr/>
      <w:r>
        <w:rPr>
          <w:lang w:val="en_US" w:bidi="en_US"/>
        </w:rPr>
      </w:r>
      <w:r>
        <w:rPr>
          <w:b/>
          <w:lang w:val="en_US" w:bidi="en_US"/>
        </w:rPr>
        <w:t>"to our eyes"</w:t>
      </w:r>
    </w:p>
    <w:p>
      <w:pPr/>
      <w:r>
        <w:rPr>
          <w:lang w:val="en_US" w:bidi="en_US"/>
        </w:rPr>
      </w:r>
      <w:r>
        <w:rPr>
          <w:lang w:val="en_US" w:bidi="en_US"/>
        </w:rPr>
        <w:t xml:space="preserve">Here, </w:t>
      </w:r>
      <w:r>
        <w:rPr>
          <w:b/>
          <w:lang w:val="en_US" w:bidi="en_US"/>
        </w:rPr>
        <w:t>eyes</w:t>
      </w:r>
      <w:r>
        <w:rPr>
          <w:lang w:val="en_US" w:bidi="en_US"/>
        </w:rPr>
        <w:t xml:space="preserve"> represents sight and perception. If it would be helpful in your language, you could use an equivalent expression or plain language. Alternate translation: [so that we can see it]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79:11 (#1)</w:t>
      </w:r>
      <w:r>
        <w:rPr>
          <w:lang w:val="en_US" w:bidi="en_US"/>
        </w:rPr>
      </w:r>
    </w:p>
    <w:p>
      <w:pPr/>
      <w:r>
        <w:rPr>
          <w:lang w:val="en_US" w:bidi="en_US"/>
        </w:rPr>
      </w:r>
      <w:r>
        <w:rPr>
          <w:lang w:val="en_US" w:bidi="en_US"/>
        </w:rPr>
        <w:t>אֶנְקַ֪ת אָ֫סִ֥יר</w:t>
      </w:r>
    </w:p>
    <w:p>
      <w:pPr/>
      <w:r>
        <w:rPr>
          <w:lang w:val="en_US" w:bidi="en_US"/>
        </w:rPr>
      </w:r>
      <w:r>
        <w:rPr>
          <w:b/>
          <w:lang w:val="en_US" w:bidi="en_US"/>
        </w:rPr>
        <w:t>"the groaning of the prisoner"</w:t>
      </w:r>
    </w:p>
    <w:p>
      <w:pPr/>
      <w:r>
        <w:rPr>
          <w:lang w:val="en_US" w:bidi="en_US"/>
        </w:rPr>
      </w:r>
      <w:r>
        <w:rPr>
          <w:lang w:val="en_US" w:bidi="en_US"/>
        </w:rPr>
        <w:t xml:space="preserve">If your language does not use an abstract noun for the idea of </w:t>
      </w:r>
      <w:r>
        <w:rPr>
          <w:b/>
          <w:lang w:val="en_US" w:bidi="en_US"/>
        </w:rPr>
        <w:t>groaning</w:t>
      </w:r>
      <w:r>
        <w:rPr>
          <w:lang w:val="en_US" w:bidi="en_US"/>
        </w:rPr>
        <w:t>, you could express the same idea in another way. Alternate translation: [how the prisoners groan]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79:11 (#2)</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face</w:t>
      </w:r>
      <w:r>
        <w:rPr>
          <w:lang w:val="en_US" w:bidi="en_US"/>
        </w:rPr>
        <w:t xml:space="preserve"> represents God’s presence and attention. If it would be helpful in your language, you could use an equivalent expression or plain language. Alternate translation: [into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79:11 (#3)</w:t>
      </w:r>
      <w:r>
        <w:rPr>
          <w:lang w:val="en_US" w:bidi="en_US"/>
        </w:rPr>
      </w:r>
    </w:p>
    <w:p>
      <w:pPr/>
      <w:r>
        <w:rPr>
          <w:lang w:val="en_US" w:bidi="en_US"/>
        </w:rPr>
      </w:r>
      <w:r>
        <w:rPr>
          <w:lang w:val="en_US" w:bidi="en_US"/>
        </w:rPr>
        <w:t>כְּ⁠גֹ֥דֶל זְרוֹעֲ⁠ךָ֑</w:t>
      </w:r>
    </w:p>
    <w:p>
      <w:pPr/>
      <w:r>
        <w:rPr>
          <w:lang w:val="en_US" w:bidi="en_US"/>
        </w:rPr>
      </w:r>
      <w:r>
        <w:rPr>
          <w:b/>
          <w:lang w:val="en_US" w:bidi="en_US"/>
        </w:rPr>
        <w:t>"according to the greatness of your arm"</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[your great arm]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79:11 (#4)</w:t>
      </w:r>
      <w:r>
        <w:rPr>
          <w:lang w:val="en_US" w:bidi="en_US"/>
        </w:rPr>
      </w:r>
    </w:p>
    <w:p>
      <w:pPr/>
      <w:r>
        <w:rPr>
          <w:lang w:val="en_US" w:bidi="en_US"/>
        </w:rPr>
      </w:r>
      <w:r>
        <w:rPr>
          <w:lang w:val="en_US" w:bidi="en_US"/>
        </w:rPr>
        <w:t>זְרוֹעֲ⁠ךָ֑</w:t>
      </w:r>
    </w:p>
    <w:p>
      <w:pPr/>
      <w:r>
        <w:rPr>
          <w:lang w:val="en_US" w:bidi="en_US"/>
        </w:rPr>
      </w:r>
      <w:r>
        <w:rPr>
          <w:b/>
          <w:lang w:val="en_US" w:bidi="en_US"/>
        </w:rPr>
        <w:t>"your arm"</w:t>
      </w:r>
    </w:p>
    <w:p>
      <w:pPr/>
      <w:r>
        <w:rPr>
          <w:lang w:val="en_US" w:bidi="en_US"/>
        </w:rPr>
      </w:r>
      <w:r>
        <w:rPr>
          <w:lang w:val="en_US" w:bidi="en_US"/>
        </w:rPr>
        <w:t xml:space="preserve">Here, </w:t>
      </w:r>
      <w:r>
        <w:rPr>
          <w:b/>
          <w:lang w:val="en_US" w:bidi="en_US"/>
        </w:rPr>
        <w:t>arm</w:t>
      </w:r>
      <w:r>
        <w:rPr>
          <w:lang w:val="en_US" w:bidi="en_US"/>
        </w:rPr>
        <w:t xml:space="preserve"> represents God’s power and strength. If it would be helpful in your language, you could use an equivalent expression or plain language. Alternate translation: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79:11 (#5)</w:t>
      </w:r>
      <w:r>
        <w:rPr>
          <w:lang w:val="en_US" w:bidi="en_US"/>
        </w:rPr>
      </w:r>
    </w:p>
    <w:p>
      <w:pPr/>
      <w:r>
        <w:rPr>
          <w:lang w:val="en_US" w:bidi="en_US"/>
        </w:rPr>
      </w:r>
      <w:r>
        <w:rPr>
          <w:lang w:val="en_US" w:bidi="en_US"/>
        </w:rPr>
        <w:t>בְּנֵ֣י תְמוּתָֽה</w:t>
      </w:r>
    </w:p>
    <w:p>
      <w:pPr/>
      <w:r>
        <w:rPr>
          <w:lang w:val="en_US" w:bidi="en_US"/>
        </w:rPr>
      </w:r>
      <w:r>
        <w:rPr>
          <w:b/>
          <w:lang w:val="en_US" w:bidi="en_US"/>
        </w:rPr>
        <w:t>"the sons of death"</w:t>
      </w:r>
    </w:p>
    <w:p>
      <w:pPr/>
      <w:r>
        <w:rPr>
          <w:lang w:val="en_US" w:bidi="en_US"/>
        </w:rPr>
      </w:r>
      <w:r>
        <w:rPr>
          <w:lang w:val="en_US" w:bidi="en_US"/>
        </w:rPr>
        <w:t xml:space="preserve">Asaph is using </w:t>
      </w:r>
      <w:r>
        <w:rPr>
          <w:b/>
          <w:lang w:val="en_US" w:bidi="en_US"/>
        </w:rPr>
        <w:t>sons of death</w:t>
      </w:r>
      <w:r>
        <w:rPr>
          <w:lang w:val="en_US" w:bidi="en_US"/>
        </w:rPr>
        <w:t xml:space="preserve"> as a common expression to mean “those who are destined to die.” If this phrase does not have that meaning for your readers, you could use a comparable expression or state the meaning plainly. Alternate translation: [those who are condemned to die]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79:12 (#1)</w:t>
      </w:r>
      <w:r>
        <w:rPr>
          <w:lang w:val="en_US" w:bidi="en_US"/>
        </w:rPr>
      </w:r>
    </w:p>
    <w:p>
      <w:pPr/>
      <w:r>
        <w:rPr>
          <w:lang w:val="en_US" w:bidi="en_US"/>
        </w:rPr>
      </w:r>
      <w:r>
        <w:rPr>
          <w:lang w:val="en_US" w:bidi="en_US"/>
        </w:rPr>
        <w:t>שִׁ֭בְעָתַיִם</w:t>
      </w:r>
    </w:p>
    <w:p>
      <w:pPr/>
      <w:r>
        <w:rPr>
          <w:lang w:val="en_US" w:bidi="en_US"/>
        </w:rPr>
      </w:r>
      <w:r>
        <w:rPr>
          <w:b/>
          <w:lang w:val="en_US" w:bidi="en_US"/>
        </w:rPr>
        <w:t>"sevenfold"</w:t>
      </w:r>
    </w:p>
    <w:p>
      <w:pPr/>
      <w:r>
        <w:rPr>
          <w:lang w:val="en_US" w:bidi="en_US"/>
        </w:rPr>
      </w:r>
      <w:r>
        <w:rPr>
          <w:lang w:val="en_US" w:bidi="en_US"/>
        </w:rPr>
        <w:t xml:space="preserve">Asaph says </w:t>
      </w:r>
      <w:r>
        <w:rPr>
          <w:b/>
          <w:lang w:val="en_US" w:bidi="en_US"/>
        </w:rPr>
        <w:t>sevenfold</w:t>
      </w:r>
      <w:r>
        <w:rPr>
          <w:lang w:val="en_US" w:bidi="en_US"/>
        </w:rPr>
        <w:t xml:space="preserve"> as an overstatement for emphasis. If it would be helpful in your language, you could use a different way to express the emphasis. Alternate translation: [many times over]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79:12 (#2)</w:t>
      </w:r>
      <w:r>
        <w:rPr>
          <w:lang w:val="en_US" w:bidi="en_US"/>
        </w:rPr>
      </w:r>
    </w:p>
    <w:p>
      <w:pPr/>
      <w:r>
        <w:rPr>
          <w:lang w:val="en_US" w:bidi="en_US"/>
        </w:rPr>
      </w:r>
      <w:r>
        <w:rPr>
          <w:lang w:val="en_US" w:bidi="en_US"/>
        </w:rPr>
        <w:t>אֶל־חֵיקָ֑⁠ם</w:t>
      </w:r>
    </w:p>
    <w:p>
      <w:pPr/>
      <w:r>
        <w:rPr>
          <w:lang w:val="en_US" w:bidi="en_US"/>
        </w:rPr>
      </w:r>
      <w:r>
        <w:rPr>
          <w:b/>
          <w:lang w:val="en_US" w:bidi="en_US"/>
        </w:rPr>
        <w:t>"into their bosom"</w:t>
      </w:r>
    </w:p>
    <w:p>
      <w:pPr/>
      <w:r>
        <w:rPr>
          <w:lang w:val="en_US" w:bidi="en_US"/>
        </w:rPr>
      </w:r>
      <w:r>
        <w:rPr>
          <w:lang w:val="en_US" w:bidi="en_US"/>
        </w:rPr>
        <w:t xml:space="preserve">Asaph is using </w:t>
      </w:r>
      <w:r>
        <w:rPr>
          <w:b/>
          <w:lang w:val="en_US" w:bidi="en_US"/>
        </w:rPr>
        <w:t>into their bosom</w:t>
      </w:r>
      <w:r>
        <w:rPr>
          <w:lang w:val="en_US" w:bidi="en_US"/>
        </w:rPr>
        <w:t xml:space="preserve"> as a common expression to mean “directly and personally to them.” If this phrase does not have that meaning for your readers, you could use a comparable expression or state the meaning plainly. Alternate translation: [directly upon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79:12 (#3)</w:t>
      </w:r>
      <w:r>
        <w:rPr>
          <w:lang w:val="en_US" w:bidi="en_US"/>
        </w:rPr>
      </w:r>
    </w:p>
    <w:p>
      <w:pPr/>
      <w:r>
        <w:rPr>
          <w:lang w:val="en_US" w:bidi="en_US"/>
        </w:rPr>
      </w:r>
      <w:r>
        <w:rPr>
          <w:lang w:val="en_US" w:bidi="en_US"/>
        </w:rPr>
        <w:t>חֶרְפָּ֘תָ֤⁠ם אֲשֶׁ֖ר חֵרְפ֣וּ⁠ךָ</w:t>
      </w:r>
    </w:p>
    <w:p>
      <w:pPr/>
      <w:r>
        <w:rPr>
          <w:lang w:val="en_US" w:bidi="en_US"/>
        </w:rPr>
      </w:r>
      <w:r>
        <w:rPr>
          <w:b/>
          <w:lang w:val="en_US" w:bidi="en_US"/>
        </w:rPr>
        <w:t>"their reproach {with} which they have reproached you"</w:t>
      </w:r>
    </w:p>
    <w:p>
      <w:pPr/>
      <w:r>
        <w:rPr>
          <w:lang w:val="en_US" w:bidi="en_US"/>
        </w:rPr>
      </w:r>
      <w:r>
        <w:rPr>
          <w:lang w:val="en_US" w:bidi="en_US"/>
        </w:rPr>
        <w:t xml:space="preserve">If it would be more natural in your language, you could put the object </w:t>
      </w:r>
      <w:r>
        <w:rPr>
          <w:b/>
          <w:lang w:val="en_US" w:bidi="en_US"/>
        </w:rPr>
        <w:t>their reproach with which they have reproached you</w:t>
      </w:r>
      <w:r>
        <w:rPr>
          <w:lang w:val="en_US" w:bidi="en_US"/>
        </w:rPr>
        <w:t xml:space="preserve"> before the other information in the sentence, so that the reader understands right away what is to be returned. Alternate translation: [And return their reproach with which they have reproached you, Lord, to our neighbors sevenfold, into their bosom]</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79:12 (#4)</w:t>
      </w:r>
      <w:r>
        <w:rPr>
          <w:lang w:val="en_US" w:bidi="en_US"/>
        </w:rPr>
      </w:r>
    </w:p>
    <w:p>
      <w:pPr/>
      <w:r>
        <w:rPr>
          <w:lang w:val="en_US" w:bidi="en_US"/>
        </w:rPr>
      </w:r>
      <w:r>
        <w:rPr>
          <w:lang w:val="en_US" w:bidi="en_US"/>
        </w:rPr>
        <w:t>חֶרְפָּ֘תָ֤⁠ם</w:t>
      </w:r>
    </w:p>
    <w:p>
      <w:pPr/>
      <w:r>
        <w:rPr>
          <w:lang w:val="en_US" w:bidi="en_US"/>
        </w:rPr>
      </w:r>
      <w:r>
        <w:rPr>
          <w:b/>
          <w:lang w:val="en_US" w:bidi="en_US"/>
        </w:rPr>
        <w:t>"their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[the insults they have spoken]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79:13 (#1)</w:t>
      </w:r>
      <w:r>
        <w:rPr>
          <w:lang w:val="en_US" w:bidi="en_US"/>
        </w:rPr>
      </w:r>
    </w:p>
    <w:p>
      <w:pPr/>
      <w:r>
        <w:rPr>
          <w:lang w:val="en_US" w:bidi="en_US"/>
        </w:rPr>
      </w:r>
      <w:r>
        <w:rPr>
          <w:lang w:val="en_US" w:bidi="en_US"/>
        </w:rPr>
        <w:t>וַ⁠אֲנַ֤חְנוּ</w:t>
      </w:r>
    </w:p>
    <w:p>
      <w:pPr/>
      <w:r>
        <w:rPr>
          <w:lang w:val="en_US" w:bidi="en_US"/>
        </w:rPr>
      </w:r>
      <w:r>
        <w:rPr>
          <w:b/>
          <w:lang w:val="en_US" w:bidi="en_US"/>
        </w:rPr>
        <w:t>"And we"</w:t>
      </w:r>
    </w:p>
    <w:p>
      <w:pPr/>
      <w:r>
        <w:rPr>
          <w:lang w:val="en_US" w:bidi="en_US"/>
        </w:rPr>
      </w:r>
      <w:r>
        <w:rPr>
          <w:lang w:val="en_US" w:bidi="en_US"/>
        </w:rPr>
        <w:t xml:space="preserve">Asaph places </w:t>
      </w:r>
      <w:r>
        <w:rPr>
          <w:b/>
          <w:lang w:val="en_US" w:bidi="en_US"/>
        </w:rPr>
        <w:t>And we</w:t>
      </w:r>
      <w:r>
        <w:rPr>
          <w:lang w:val="en_US" w:bidi="en_US"/>
        </w:rPr>
        <w:t xml:space="preserve"> at the beginning of this verse to mark a shift from petition to a vow of praise. If it would be more natural in your language, you could indicate this transition in another way. Alternate translation: [Then we]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79:13 (#2)</w:t>
      </w:r>
      <w:r>
        <w:rPr>
          <w:lang w:val="en_US" w:bidi="en_US"/>
        </w:rPr>
      </w:r>
    </w:p>
    <w:p>
      <w:pPr/>
      <w:r>
        <w:rPr>
          <w:lang w:val="en_US" w:bidi="en_US"/>
        </w:rPr>
      </w:r>
      <w:r>
        <w:rPr>
          <w:lang w:val="en_US" w:bidi="en_US"/>
        </w:rPr>
        <w:t>וְ⁠צֹ֥אן מַרְעִיתֶ⁠ךָ֮</w:t>
      </w:r>
    </w:p>
    <w:p>
      <w:pPr/>
      <w:r>
        <w:rPr>
          <w:lang w:val="en_US" w:bidi="en_US"/>
        </w:rPr>
      </w:r>
      <w:r>
        <w:rPr>
          <w:b/>
          <w:lang w:val="en_US" w:bidi="en_US"/>
        </w:rPr>
        <w:t>"and the flock of your pasture"</w:t>
      </w:r>
    </w:p>
    <w:p>
      <w:pPr/>
      <w:r>
        <w:rPr>
          <w:lang w:val="en_US" w:bidi="en_US"/>
        </w:rPr>
      </w:r>
      <w:r>
        <w:rPr>
          <w:lang w:val="en_US" w:bidi="en_US"/>
        </w:rPr>
        <w:t xml:space="preserve">Here Asaph is speaking of God’s people as if they were a </w:t>
      </w:r>
      <w:r>
        <w:rPr>
          <w:b/>
          <w:lang w:val="en_US" w:bidi="en_US"/>
        </w:rPr>
        <w:t>flock</w:t>
      </w:r>
      <w:r>
        <w:rPr>
          <w:lang w:val="en_US" w:bidi="en_US"/>
        </w:rPr>
        <w:t xml:space="preserve"> of sheep that God tends in his </w:t>
      </w:r>
      <w:r>
        <w:rPr>
          <w:b/>
          <w:lang w:val="en_US" w:bidi="en_US"/>
        </w:rPr>
        <w:t>pasture</w:t>
      </w:r>
      <w:r>
        <w:rPr>
          <w:lang w:val="en_US" w:bidi="en_US"/>
        </w:rPr>
        <w:t>. If this image communicates well in your language, please use it. If not, you could use a comparable expression or state the meaning plainly. Alternate translation: [the ones you tend and care for]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79:13 (#3)</w:t>
      </w:r>
      <w:r>
        <w:rPr>
          <w:lang w:val="en_US" w:bidi="en_US"/>
        </w:rPr>
      </w:r>
    </w:p>
    <w:p>
      <w:pPr/>
      <w:r>
        <w:rPr>
          <w:lang w:val="en_US" w:bidi="en_US"/>
        </w:rPr>
      </w:r>
      <w:r>
        <w:rPr>
          <w:lang w:val="en_US" w:bidi="en_US"/>
        </w:rPr>
        <w:t>וְ⁠צֹ֥אן מַרְעִיתֶ⁠ךָ֮</w:t>
      </w:r>
    </w:p>
    <w:p>
      <w:pPr/>
      <w:r>
        <w:rPr>
          <w:lang w:val="en_US" w:bidi="en_US"/>
        </w:rPr>
      </w:r>
      <w:r>
        <w:rPr>
          <w:b/>
          <w:lang w:val="en_US" w:bidi="en_US"/>
        </w:rPr>
        <w:t>"and the flock of your pasture"</w:t>
      </w:r>
    </w:p>
    <w:p>
      <w:pPr/>
      <w:r>
        <w:rPr>
          <w:lang w:val="en_US" w:bidi="en_US"/>
        </w:rPr>
      </w:r>
      <w:r>
        <w:rPr>
          <w:lang w:val="en_US" w:bidi="en_US"/>
        </w:rPr>
        <w:t xml:space="preserve">Asaph is using the possessive form to describe a </w:t>
      </w:r>
      <w:r>
        <w:rPr>
          <w:b/>
          <w:lang w:val="en_US" w:bidi="en_US"/>
        </w:rPr>
        <w:t>flock</w:t>
      </w:r>
      <w:r>
        <w:rPr>
          <w:lang w:val="en_US" w:bidi="en_US"/>
        </w:rPr>
        <w:t xml:space="preserve"> that is located in God’s </w:t>
      </w:r>
      <w:r>
        <w:rPr>
          <w:b/>
          <w:lang w:val="en_US" w:bidi="en_US"/>
        </w:rPr>
        <w:t>pasture</w:t>
      </w:r>
      <w:r>
        <w:rPr>
          <w:lang w:val="en_US" w:bidi="en_US"/>
        </w:rPr>
        <w:t>. If a speaker of your language would not use the possessive form for this, you could express this idea in another way. Alternate translation: [the flock that feeds in your pasture]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79:13 (#4)</w:t>
      </w:r>
      <w:r>
        <w:rPr>
          <w:lang w:val="en_US" w:bidi="en_US"/>
        </w:rPr>
      </w:r>
    </w:p>
    <w:p>
      <w:pPr/>
      <w:r>
        <w:rPr>
          <w:lang w:val="en_US" w:bidi="en_US"/>
        </w:rPr>
      </w:r>
      <w:r>
        <w:rPr>
          <w:lang w:val="en_US" w:bidi="en_US"/>
        </w:rPr>
        <w:t>נ֤וֹדֶ֥ה לְּ⁠ךָ֗ לְ⁠ע֫וֹלָ֥ם</w:t>
      </w:r>
    </w:p>
    <w:p>
      <w:pPr/>
      <w:r>
        <w:rPr>
          <w:lang w:val="en_US" w:bidi="en_US"/>
        </w:rPr>
      </w:r>
      <w:r>
        <w:rPr>
          <w:b/>
          <w:lang w:val="en_US" w:bidi="en_US"/>
        </w:rPr>
        <w:t>"will give thanks to you forever"</w:t>
      </w:r>
    </w:p>
    <w:p>
      <w:pPr/>
      <w:r>
        <w:rPr>
          <w:lang w:val="en_US" w:bidi="en_US"/>
        </w:rPr>
      </w:r>
      <w:r>
        <w:rPr>
          <w:lang w:val="en_US" w:bidi="en_US"/>
        </w:rPr>
        <w:t>This concluding vow of praise signals the end of the psalm. Use the natural form in your language for signaling that a song or poem is ending. Alternate translation: [will always give thanks to you]</w:t>
      </w:r>
    </w:p>
    <w:p>
      <w:pPr/>
      <w:r>
        <w:rPr>
          <w:lang w:val="en_US" w:bidi="en_US"/>
        </w:rPr>
      </w:r>
      <w:r>
        <w:rPr>
          <w:lang w:val="en_US" w:bidi="en_US"/>
        </w:rPr>
        <w:t xml:space="preserve">See: </w:t>
      </w:r>
      <w:r>
        <w:rPr>
          <w:lang w:val="en_US" w:bidi="en_US"/>
        </w:rPr>
        <w:t>End of Story</w:t>
      </w:r>
      <w:r>
        <w:rPr>
          <w:lang w:val="en_US" w:bidi="en_US"/>
        </w:rPr>
      </w:r>
      <w:r>
        <w:rPr>
          <w:lang w:val="en_US" w:bidi="en_US"/>
        </w:rPr>
      </w:r>
    </w:p>
    <w:p>
      <w:pPr/>
      <w:r>
        <w:rPr>
          <w:lang w:val="en_US" w:bidi="en_US"/>
        </w:rPr>
      </w:r>
    </w:p>
    <w:p>
      <w:pPr>
        <w:pStyle w:val="Heading2"/>
      </w:pPr>
      <w:r>
        <w:rPr>
          <w:lang w:val="en_US" w:bidi="en_US"/>
        </w:rPr>
        <w:t>Psalms 79:13 (#5)</w:t>
      </w:r>
      <w:r>
        <w:rPr>
          <w:lang w:val="en_US" w:bidi="en_US"/>
        </w:rPr>
      </w:r>
    </w:p>
    <w:p>
      <w:pPr/>
      <w:r>
        <w:rPr>
          <w:lang w:val="en_US" w:bidi="en_US"/>
        </w:rPr>
      </w:r>
      <w:r>
        <w:rPr>
          <w:lang w:val="en_US" w:bidi="en_US"/>
        </w:rPr>
        <w:t>לְ⁠ע֫וֹלָ֥ם</w:t>
      </w:r>
    </w:p>
    <w:p>
      <w:pPr/>
      <w:r>
        <w:rPr>
          <w:lang w:val="en_US" w:bidi="en_US"/>
        </w:rPr>
      </w:r>
      <w:r>
        <w:rPr>
          <w:b/>
          <w:lang w:val="en_US" w:bidi="en_US"/>
        </w:rPr>
        <w:t>"forever"</w:t>
      </w:r>
    </w:p>
    <w:p>
      <w:pPr/>
      <w:r>
        <w:rPr>
          <w:lang w:val="en_US" w:bidi="en_US"/>
        </w:rPr>
      </w:r>
      <w:r>
        <w:rPr>
          <w:lang w:val="en_US" w:bidi="en_US"/>
        </w:rPr>
        <w:t xml:space="preserve">Asaph says </w:t>
      </w:r>
      <w:r>
        <w:rPr>
          <w:b/>
          <w:lang w:val="en_US" w:bidi="en_US"/>
        </w:rPr>
        <w:t>forever</w:t>
      </w:r>
      <w:r>
        <w:rPr>
          <w:lang w:val="en_US" w:bidi="en_US"/>
        </w:rPr>
        <w:t xml:space="preserve"> as an overstatement for emphasis. If it would be helpful in your language, you could use a different way to express the emphasis. Alternate translation: [always]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79:13 (#6)</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Asaph says </w:t>
      </w:r>
      <w:r>
        <w:rPr>
          <w:b/>
          <w:lang w:val="en_US" w:bidi="en_US"/>
        </w:rPr>
        <w:t>to generation and generation</w:t>
      </w:r>
      <w:r>
        <w:rPr>
          <w:lang w:val="en_US" w:bidi="en_US"/>
        </w:rPr>
        <w:t xml:space="preserve"> as an extreme statement for emphasis. If it would be helpful in your language, you could use a different way to express the emphasis. Alternate translation: [in every generation that follows]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79:13 (#7)</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Asaph is using a poetic device found in the original language by repeating the word </w:t>
      </w:r>
      <w:r>
        <w:rPr>
          <w:b/>
          <w:lang w:val="en_US" w:bidi="en_US"/>
        </w:rPr>
        <w:t>generation</w:t>
      </w:r>
      <w:r>
        <w:rPr>
          <w:lang w:val="en_US" w:bidi="en_US"/>
        </w:rPr>
        <w:t xml:space="preserve"> to express the idea of an unending succession. This is poetic language. If your language has a way to indicate this kind of poetic repetition, you could use it here. Alternate translation: [from one generation to the next]</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79:13 (#8)</w:t>
      </w:r>
      <w:r>
        <w:rPr>
          <w:lang w:val="en_US" w:bidi="en_US"/>
        </w:rPr>
      </w:r>
    </w:p>
    <w:p>
      <w:pPr/>
      <w:r>
        <w:rPr>
          <w:lang w:val="en_US" w:bidi="en_US"/>
        </w:rPr>
      </w:r>
      <w:r>
        <w:rPr>
          <w:lang w:val="en_US" w:bidi="en_US"/>
        </w:rPr>
        <w:t>תְּהִלָּתֶֽ⁠ךָ</w:t>
      </w:r>
    </w:p>
    <w:p>
      <w:pPr/>
      <w:r>
        <w:rPr>
          <w:lang w:val="en_US" w:bidi="en_US"/>
        </w:rPr>
      </w:r>
      <w:r>
        <w:rPr>
          <w:b/>
          <w:lang w:val="en_US" w:bidi="en_US"/>
        </w:rPr>
        <w:t>"your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[how praiseworthy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80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80 is a psalm of supplication or lament. It includes all the basic elements of that type of psalm except a statement of trust. See the discussion of the types of psalms in the Introduction to the Psalms.</w:t>
      </w:r>
      <w:r>
        <w:rPr>
          <w:lang w:val="en_US" w:bidi="en_US"/>
        </w:rPr>
      </w:r>
      <w:r>
        <w:rPr>
          <w:lang w:val="en_US" w:bidi="en_US"/>
        </w:rPr>
      </w:r>
    </w:p>
    <w:p>
      <w:pPr>
        <w:pStyle w:val="ListNumber"/>
        <w:numPr>
          <w:ilvl w:val="0"/>
          <w:numId w:val="124"/>
        </w:numPr>
        <w:spacing w:line="240" w:lineRule="auto"/>
        <w:ind w:left="720"/>
      </w:pPr>
      <w:r>
        <w:rPr>
          <w:lang w:val="en_US" w:bidi="en_US"/>
        </w:rPr>
      </w:r>
      <w:r>
        <w:rPr>
          <w:lang w:val="en_US" w:bidi="en_US"/>
        </w:rPr>
        <w:t>Cry for help (1–2)</w:t>
      </w:r>
      <w:r>
        <w:rPr>
          <w:lang w:val="en_US" w:bidi="en_US"/>
        </w:rPr>
      </w:r>
    </w:p>
    <w:p>
      <w:pPr>
        <w:pStyle w:val="ListNumber"/>
        <w:spacing w:line="240" w:lineRule="auto"/>
        <w:ind w:left="720"/>
      </w:pPr>
      <w:r>
        <w:rPr>
          <w:lang w:val="en_US" w:bidi="en_US"/>
        </w:rPr>
      </w:r>
      <w:r>
        <w:rPr>
          <w:lang w:val="en_US" w:bidi="en_US"/>
        </w:rPr>
        <w:t>Refrain (3)</w:t>
      </w:r>
      <w:r>
        <w:rPr>
          <w:lang w:val="en_US" w:bidi="en_US"/>
        </w:rPr>
      </w:r>
    </w:p>
    <w:p>
      <w:pPr>
        <w:pStyle w:val="ListNumber"/>
        <w:spacing w:line="240" w:lineRule="auto"/>
        <w:ind w:left="720"/>
      </w:pPr>
      <w:r>
        <w:rPr>
          <w:lang w:val="en_US" w:bidi="en_US"/>
        </w:rPr>
      </w:r>
      <w:r>
        <w:rPr>
          <w:lang w:val="en_US" w:bidi="en_US"/>
        </w:rPr>
        <w:t>Description of troubles (4–6)</w:t>
      </w:r>
      <w:r>
        <w:rPr>
          <w:lang w:val="en_US" w:bidi="en_US"/>
        </w:rPr>
      </w:r>
    </w:p>
    <w:p>
      <w:pPr>
        <w:pStyle w:val="ListNumber"/>
        <w:spacing w:line="240" w:lineRule="auto"/>
        <w:ind w:left="720"/>
      </w:pPr>
      <w:r>
        <w:rPr>
          <w:lang w:val="en_US" w:bidi="en_US"/>
        </w:rPr>
      </w:r>
      <w:r>
        <w:rPr>
          <w:lang w:val="en_US" w:bidi="en_US"/>
        </w:rPr>
        <w:t>Refrain (7)</w:t>
      </w:r>
      <w:r>
        <w:rPr>
          <w:lang w:val="en_US" w:bidi="en_US"/>
        </w:rPr>
      </w:r>
    </w:p>
    <w:p>
      <w:pPr>
        <w:pStyle w:val="ListNumber"/>
        <w:spacing w:line="240" w:lineRule="auto"/>
        <w:ind w:left="720"/>
      </w:pPr>
      <w:r>
        <w:rPr>
          <w:lang w:val="en_US" w:bidi="en_US"/>
        </w:rPr>
      </w:r>
      <w:r>
        <w:rPr>
          <w:lang w:val="en_US" w:bidi="en_US"/>
        </w:rPr>
        <w:t>Description of troubles (8–13)</w:t>
      </w:r>
      <w:r>
        <w:rPr>
          <w:lang w:val="en_US" w:bidi="en_US"/>
        </w:rPr>
      </w:r>
    </w:p>
    <w:p>
      <w:pPr>
        <w:pStyle w:val="ListNumber"/>
        <w:spacing w:line="240" w:lineRule="auto"/>
        <w:ind w:left="720"/>
      </w:pPr>
      <w:r>
        <w:rPr>
          <w:lang w:val="en_US" w:bidi="en_US"/>
        </w:rPr>
      </w:r>
      <w:r>
        <w:rPr>
          <w:lang w:val="en_US" w:bidi="en_US"/>
        </w:rPr>
        <w:t>Petition (14–18)</w:t>
      </w:r>
      <w:r>
        <w:rPr>
          <w:lang w:val="en_US" w:bidi="en_US"/>
        </w:rPr>
      </w:r>
    </w:p>
    <w:p>
      <w:pPr>
        <w:pStyle w:val="ListNumber"/>
        <w:spacing w:line="240" w:lineRule="auto"/>
        <w:ind w:left="720"/>
      </w:pPr>
      <w:r>
        <w:rPr>
          <w:lang w:val="en_US" w:bidi="en_US"/>
        </w:rPr>
      </w:r>
      <w:r>
        <w:rPr>
          <w:lang w:val="en_US" w:bidi="en_US"/>
        </w:rPr>
        <w:t>Refrain (19)</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Imperatives</w:t>
      </w:r>
      <w:r>
        <w:rPr>
          <w:lang w:val="en_US" w:bidi="en_US"/>
        </w:rPr>
      </w:r>
    </w:p>
    <w:p>
      <w:pPr/>
      <w:r>
        <w:rPr>
          <w:lang w:val="en_US" w:bidi="en_US"/>
        </w:rPr>
      </w:r>
      <w:r>
        <w:rPr>
          <w:lang w:val="en_US" w:bidi="en_US"/>
        </w:rPr>
        <w:t>Throughout this psalm, the psalmist is requesting things from Yahweh by using an imperative form which may sound like a command in your language. If this would be impolite in your language, then use a form that would be more appropriate for addressing Yahweh with a request.</w:t>
      </w:r>
      <w:r>
        <w:rPr>
          <w:lang w:val="en_US" w:bidi="en_US"/>
        </w:rPr>
      </w:r>
      <w:r>
        <w:rPr>
          <w:lang w:val="en_US" w:bidi="en_US"/>
        </w:rPr>
      </w:r>
    </w:p>
    <w:p>
      <w:pPr/>
      <w:r>
        <w:rPr>
          <w:lang w:val="en_US" w:bidi="en_US"/>
        </w:rPr>
      </w:r>
    </w:p>
    <w:p>
      <w:pPr>
        <w:pStyle w:val="Heading2"/>
      </w:pPr>
      <w:r>
        <w:rPr>
          <w:lang w:val="en_US" w:bidi="en_US"/>
        </w:rPr>
        <w:t>Psalms 80:0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See how this is translated in Psalm 4:1.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80:0 (#3)</w:t>
      </w:r>
      <w:r>
        <w:rPr>
          <w:lang w:val="en_US" w:bidi="en_US"/>
        </w:rPr>
      </w:r>
    </w:p>
    <w:p>
      <w:pPr/>
      <w:r>
        <w:rPr>
          <w:lang w:val="en_US" w:bidi="en_US"/>
        </w:rPr>
      </w:r>
      <w:r>
        <w:rPr>
          <w:lang w:val="en_US" w:bidi="en_US"/>
        </w:rPr>
        <w:t>עֵד֖וּת</w:t>
      </w:r>
    </w:p>
    <w:p>
      <w:pPr/>
      <w:r>
        <w:rPr>
          <w:lang w:val="en_US" w:bidi="en_US"/>
        </w:rPr>
      </w:r>
      <w:r>
        <w:rPr>
          <w:b/>
          <w:lang w:val="en_US" w:bidi="en_US"/>
        </w:rPr>
        <w:t>"QUOTE_NOT_FOUND: עֵד֖וּת"</w:t>
      </w:r>
    </w:p>
    <w:p>
      <w:pPr/>
      <w:r>
        <w:rPr>
          <w:lang w:val="en_US" w:bidi="en_US"/>
        </w:rPr>
      </w:r>
      <w:r>
        <w:rPr>
          <w:lang w:val="en_US" w:bidi="en_US"/>
        </w:rPr>
        <w:t xml:space="preserve">See how you translated the term </w:t>
      </w:r>
      <w:r>
        <w:rPr>
          <w:b/>
          <w:lang w:val="en_US" w:bidi="en_US"/>
        </w:rPr>
        <w:t>testimony</w:t>
      </w:r>
      <w:r>
        <w:rPr>
          <w:lang w:val="en_US" w:bidi="en_US"/>
        </w:rPr>
        <w:t xml:space="preserve"> in the superscription to Psalm 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80:1 (#1)</w:t>
      </w:r>
      <w:r>
        <w:rPr>
          <w:lang w:val="en_US" w:bidi="en_US"/>
        </w:rPr>
      </w:r>
    </w:p>
    <w:p>
      <w:pPr/>
      <w:r>
        <w:rPr>
          <w:lang w:val="en_US" w:bidi="en_US"/>
        </w:rPr>
      </w:r>
      <w:r>
        <w:rPr>
          <w:lang w:val="en_US" w:bidi="en_US"/>
        </w:rPr>
        <w:t>רֹ֘עֵ֤ה יִשְׂרָאֵ֨ל</w:t>
      </w:r>
    </w:p>
    <w:p>
      <w:pPr/>
      <w:r>
        <w:rPr>
          <w:lang w:val="en_US" w:bidi="en_US"/>
        </w:rPr>
      </w:r>
      <w:r>
        <w:rPr>
          <w:b/>
          <w:lang w:val="en_US" w:bidi="en_US"/>
        </w:rPr>
        <w:t>"Shepherd of Israel"</w:t>
      </w:r>
    </w:p>
    <w:p>
      <w:pPr/>
      <w:r>
        <w:rPr>
          <w:lang w:val="en_US" w:bidi="en_US"/>
        </w:rPr>
      </w:r>
      <w:r>
        <w:rPr>
          <w:lang w:val="en_US" w:bidi="en_US"/>
        </w:rPr>
        <w:t xml:space="preserve">Asaph is speaking as if God were a </w:t>
      </w:r>
      <w:r>
        <w:rPr>
          <w:b/>
          <w:lang w:val="en_US" w:bidi="en_US"/>
        </w:rPr>
        <w:t>Shepherd of Israel</w:t>
      </w:r>
      <w:r>
        <w:rPr>
          <w:lang w:val="en_US" w:bidi="en_US"/>
        </w:rPr>
        <w:t>. Your language may have a comparable expression that you can use in your translation, or you could state the meaning plainly. Alternate translation: [Caretaker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 (#2)</w:t>
      </w:r>
      <w:r>
        <w:rPr>
          <w:lang w:val="en_US" w:bidi="en_US"/>
        </w:rPr>
      </w:r>
    </w:p>
    <w:p>
      <w:pPr/>
      <w:r>
        <w:rPr>
          <w:lang w:val="en_US" w:bidi="en_US"/>
        </w:rPr>
      </w:r>
      <w:r>
        <w:rPr>
          <w:lang w:val="en_US" w:bidi="en_US"/>
        </w:rPr>
        <w:t>הַאֲזִ֗ינָ⁠ה</w:t>
      </w:r>
    </w:p>
    <w:p>
      <w:pPr/>
      <w:r>
        <w:rPr>
          <w:lang w:val="en_US" w:bidi="en_US"/>
        </w:rPr>
      </w:r>
      <w:r>
        <w:rPr>
          <w:b/>
          <w:lang w:val="en_US" w:bidi="en_US"/>
        </w:rPr>
        <w:t>"give ear"</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See how you as a team have decided to translate imperatives in the Psalms and follow that approach here and throughout this psalm. For more information on how to translate imperatives see the Psalm 80 Introduction. Alternate translation: [please pay attention]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80:1 (#3)</w:t>
      </w:r>
      <w:r>
        <w:rPr>
          <w:lang w:val="en_US" w:bidi="en_US"/>
        </w:rPr>
      </w:r>
    </w:p>
    <w:p>
      <w:pPr/>
      <w:r>
        <w:rPr>
          <w:lang w:val="en_US" w:bidi="en_US"/>
        </w:rPr>
      </w:r>
      <w:r>
        <w:rPr>
          <w:lang w:val="en_US" w:bidi="en_US"/>
        </w:rPr>
        <w:t>הַאֲזִ֗ינָ⁠ה</w:t>
      </w:r>
    </w:p>
    <w:p>
      <w:pPr/>
      <w:r>
        <w:rPr>
          <w:lang w:val="en_US" w:bidi="en_US"/>
        </w:rPr>
      </w:r>
      <w:r>
        <w:rPr>
          <w:b/>
          <w:lang w:val="en_US" w:bidi="en_US"/>
        </w:rPr>
        <w:t>"give ear"</w:t>
      </w:r>
    </w:p>
    <w:p>
      <w:pPr/>
      <w:r>
        <w:rPr>
          <w:lang w:val="en_US" w:bidi="en_US"/>
        </w:rPr>
      </w:r>
      <w:r>
        <w:rPr>
          <w:lang w:val="en_US" w:bidi="en_US"/>
        </w:rPr>
        <w:t xml:space="preserve">Asaph is using the phrase </w:t>
      </w:r>
      <w:r>
        <w:rPr>
          <w:b/>
          <w:lang w:val="en_US" w:bidi="en_US"/>
        </w:rPr>
        <w:t>give ear</w:t>
      </w:r>
      <w:r>
        <w:rPr>
          <w:lang w:val="en_US" w:bidi="en_US"/>
        </w:rPr>
        <w:t xml:space="preserve"> to mean “listen to me.” If it would be helpful in your language, you could use an equivalent expression or state the meaning plainly as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 (#4)</w:t>
      </w:r>
      <w:r>
        <w:rPr>
          <w:lang w:val="en_US" w:bidi="en_US"/>
        </w:rPr>
      </w:r>
    </w:p>
    <w:p>
      <w:pPr/>
      <w:r>
        <w:rPr>
          <w:lang w:val="en_US" w:bidi="en_US"/>
        </w:rPr>
      </w:r>
      <w:r>
        <w:rPr>
          <w:lang w:val="en_US" w:bidi="en_US"/>
        </w:rPr>
        <w:t>נֹהֵ֣ג כַּ⁠צֹּ֣אן יוֹסֵ֑ף</w:t>
      </w:r>
    </w:p>
    <w:p>
      <w:pPr/>
      <w:r>
        <w:rPr>
          <w:lang w:val="en_US" w:bidi="en_US"/>
        </w:rPr>
      </w:r>
      <w:r>
        <w:rPr>
          <w:b/>
          <w:lang w:val="en_US" w:bidi="en_US"/>
        </w:rPr>
        <w:t>"the one leading Joseph like a flock"</w:t>
      </w:r>
    </w:p>
    <w:p>
      <w:pPr/>
      <w:r>
        <w:rPr>
          <w:lang w:val="en_US" w:bidi="en_US"/>
        </w:rPr>
      </w:r>
      <w:r>
        <w:rPr>
          <w:lang w:val="en_US" w:bidi="en_US"/>
        </w:rPr>
        <w:t>The point of this comparison is that just as a shepherd leads and cares for a flock, so God leads and cares for the descendants of Joseph. If it would be helpful in your language, you could make this point explicitly. Alternate translation: [the one caring for the descendants of Joseph as a shepherd cares for a flock]</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80:1 (#5)</w:t>
      </w:r>
      <w:r>
        <w:rPr>
          <w:lang w:val="en_US" w:bidi="en_US"/>
        </w:rPr>
      </w:r>
    </w:p>
    <w:p>
      <w:pPr/>
      <w:r>
        <w:rPr>
          <w:lang w:val="en_US" w:bidi="en_US"/>
        </w:rPr>
      </w:r>
      <w:r>
        <w:rPr>
          <w:lang w:val="en_US" w:bidi="en_US"/>
        </w:rPr>
        <w:t>יוֹסֵ֑ף</w:t>
      </w:r>
    </w:p>
    <w:p>
      <w:pPr/>
      <w:r>
        <w:rPr>
          <w:lang w:val="en_US" w:bidi="en_US"/>
        </w:rPr>
      </w:r>
      <w:r>
        <w:rPr>
          <w:b/>
          <w:lang w:val="en_US" w:bidi="en_US"/>
        </w:rPr>
        <w:t>"Joseph"</w:t>
      </w:r>
    </w:p>
    <w:p>
      <w:pPr/>
      <w:r>
        <w:rPr>
          <w:lang w:val="en_US" w:bidi="en_US"/>
        </w:rPr>
      </w:r>
      <w:r>
        <w:rPr>
          <w:lang w:val="en_US" w:bidi="en_US"/>
        </w:rPr>
        <w:t xml:space="preserve">Here, </w:t>
      </w:r>
      <w:r>
        <w:rPr>
          <w:b/>
          <w:lang w:val="en_US" w:bidi="en_US"/>
        </w:rPr>
        <w:t>Joseph</w:t>
      </w:r>
      <w:r>
        <w:rPr>
          <w:lang w:val="en_US" w:bidi="en_US"/>
        </w:rPr>
        <w:t xml:space="preserve"> represents all the people of Israel, particularly the northern tribes descended from Joseph. If it would be helpful in your language, you could use an equivalent expression or plain language. Alternate translation: [the descendants of Joseph]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 (#6)</w:t>
      </w:r>
      <w:r>
        <w:rPr>
          <w:lang w:val="en_US" w:bidi="en_US"/>
        </w:rPr>
      </w:r>
    </w:p>
    <w:p>
      <w:pPr/>
      <w:r>
        <w:rPr>
          <w:lang w:val="en_US" w:bidi="en_US"/>
        </w:rPr>
      </w:r>
      <w:r>
        <w:rPr>
          <w:lang w:val="en_US" w:bidi="en_US"/>
        </w:rPr>
        <w:t>יֹשֵׁ֖ב הַ⁠כְּרוּבִ֣ים</w:t>
      </w:r>
    </w:p>
    <w:p>
      <w:pPr/>
      <w:r>
        <w:rPr>
          <w:lang w:val="en_US" w:bidi="en_US"/>
        </w:rPr>
      </w:r>
      <w:r>
        <w:rPr>
          <w:b/>
          <w:lang w:val="en_US" w:bidi="en_US"/>
        </w:rPr>
        <w:t>"Sitter {on} the cherubim"</w:t>
      </w:r>
    </w:p>
    <w:p>
      <w:pPr/>
      <w:r>
        <w:rPr>
          <w:lang w:val="en_US" w:bidi="en_US"/>
        </w:rPr>
      </w:r>
      <w:r>
        <w:rPr>
          <w:lang w:val="en_US" w:bidi="en_US"/>
        </w:rPr>
        <w:t>Asaph is speaking as if God were one who sits on the cherubim. This refers to God being enthroned above the ark of the covenant. Your language may have a comparable expression that you can use in your translation, or you could state the meaning plainly. Alternate translation: [You who are enthroned above the cherubim]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80:2 (#1)</w:t>
      </w:r>
      <w:r>
        <w:rPr>
          <w:lang w:val="en_US" w:bidi="en_US"/>
        </w:rPr>
      </w:r>
    </w:p>
    <w:p>
      <w:pPr/>
      <w:r>
        <w:rPr>
          <w:lang w:val="en_US" w:bidi="en_US"/>
        </w:rPr>
      </w:r>
      <w:r>
        <w:rPr>
          <w:lang w:val="en_US" w:bidi="en_US"/>
        </w:rPr>
        <w:t>לִ⁠פְנֵ֤י אֶפְרַ֨יִם</w:t>
      </w:r>
    </w:p>
    <w:p>
      <w:pPr/>
      <w:r>
        <w:rPr>
          <w:lang w:val="en_US" w:bidi="en_US"/>
        </w:rPr>
      </w:r>
      <w:r>
        <w:rPr>
          <w:b/>
          <w:lang w:val="en_US" w:bidi="en_US"/>
        </w:rPr>
        <w:t>"To the face of Ephraim"</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or in the presence of these tribes. If it would be helpful in your language, you could use an equivalent expression or plain language. Alternate translation: [In the presence of Ephraim]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80:2 (#2)</w:t>
      </w:r>
      <w:r>
        <w:rPr>
          <w:lang w:val="en_US" w:bidi="en_US"/>
        </w:rPr>
      </w:r>
    </w:p>
    <w:p>
      <w:pPr/>
      <w:r>
        <w:rPr>
          <w:lang w:val="en_US" w:bidi="en_US"/>
        </w:rPr>
      </w:r>
      <w:r>
        <w:rPr>
          <w:lang w:val="en_US" w:bidi="en_US"/>
        </w:rPr>
        <w:t>עוֹרְרָ֥⁠ה</w:t>
      </w:r>
    </w:p>
    <w:p>
      <w:pPr/>
      <w:r>
        <w:rPr>
          <w:lang w:val="en_US" w:bidi="en_US"/>
        </w:rPr>
      </w:r>
      <w:r>
        <w:rPr>
          <w:b/>
          <w:lang w:val="en_US" w:bidi="en_US"/>
        </w:rPr>
        <w:t>"awaken"</w:t>
      </w:r>
    </w:p>
    <w:p>
      <w:pPr/>
      <w:r>
        <w:rPr>
          <w:lang w:val="en_US" w:bidi="en_US"/>
        </w:rPr>
      </w:r>
      <w:r>
        <w:rPr>
          <w:lang w:val="en_US" w:bidi="en_US"/>
        </w:rPr>
        <w:t xml:space="preserve">Here Asaph is speaking of God displaying his </w:t>
      </w:r>
      <w:r>
        <w:rPr>
          <w:b/>
          <w:lang w:val="en_US" w:bidi="en_US"/>
        </w:rPr>
        <w:t>might</w:t>
      </w:r>
      <w:r>
        <w:rPr>
          <w:lang w:val="en_US" w:bidi="en_US"/>
        </w:rPr>
        <w:t xml:space="preserve"> as if it were something that was sleeping and needed to be told to </w:t>
      </w:r>
      <w:r>
        <w:rPr>
          <w:b/>
          <w:lang w:val="en_US" w:bidi="en_US"/>
        </w:rPr>
        <w:t>awaken.</w:t>
      </w:r>
      <w:r>
        <w:rPr>
          <w:lang w:val="en_US" w:bidi="en_US"/>
        </w:rPr>
        <w:t xml:space="preserve"> Your language may have a comparable expression that you can use in your translation, or you could state the meaning plainly. Alternate translation: [display] or [take action by using]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80:2 (#3)</w:t>
      </w:r>
      <w:r>
        <w:rPr>
          <w:lang w:val="en_US" w:bidi="en_US"/>
        </w:rPr>
      </w:r>
    </w:p>
    <w:p>
      <w:pPr/>
      <w:r>
        <w:rPr>
          <w:lang w:val="en_US" w:bidi="en_US"/>
        </w:rPr>
      </w:r>
      <w:r>
        <w:rPr>
          <w:lang w:val="en_US" w:bidi="en_US"/>
        </w:rPr>
        <w:t>אֶת־גְּבֽוּרָתֶ֑⁠ךָ</w:t>
      </w:r>
    </w:p>
    <w:p>
      <w:pPr/>
      <w:r>
        <w:rPr>
          <w:lang w:val="en_US" w:bidi="en_US"/>
        </w:rPr>
      </w:r>
      <w:r>
        <w:rPr>
          <w:b/>
          <w:lang w:val="en_US" w:bidi="en_US"/>
        </w:rPr>
        <w:t>"your 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[and display your power]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80:2 (#4)</w:t>
      </w:r>
      <w:r>
        <w:rPr>
          <w:lang w:val="en_US" w:bidi="en_US"/>
        </w:rPr>
      </w:r>
    </w:p>
    <w:p>
      <w:pPr/>
      <w:r>
        <w:rPr>
          <w:lang w:val="en_US" w:bidi="en_US"/>
        </w:rPr>
      </w:r>
      <w:r>
        <w:rPr>
          <w:lang w:val="en_US" w:bidi="en_US"/>
        </w:rPr>
        <w:t>לִ⁠ישֻׁעָ֣תָ⁠ה</w:t>
      </w:r>
    </w:p>
    <w:p>
      <w:pPr/>
      <w:r>
        <w:rPr>
          <w:lang w:val="en_US" w:bidi="en_US"/>
        </w:rPr>
      </w:r>
      <w:r>
        <w:rPr>
          <w:b/>
          <w:lang w:val="en_US" w:bidi="en_US"/>
        </w:rPr>
        <w:t>"for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[to save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80:3 (#1)</w:t>
      </w:r>
      <w:r>
        <w:rPr>
          <w:lang w:val="en_US" w:bidi="en_US"/>
        </w:rPr>
      </w:r>
    </w:p>
    <w:p>
      <w:pPr/>
      <w:r>
        <w:rPr>
          <w:lang w:val="en_US" w:bidi="en_US"/>
        </w:rPr>
      </w:r>
      <w:r>
        <w:rPr>
          <w:lang w:val="en_US" w:bidi="en_US"/>
        </w:rPr>
        <w:t>וְ⁠הָאֵ֥ר פָּ֝נֶ֗י⁠ךָ וְ⁠נִוָּשֵֽׁעָה</w:t>
      </w:r>
    </w:p>
    <w:p>
      <w:pPr/>
      <w:r>
        <w:rPr>
          <w:lang w:val="en_US" w:bidi="en_US"/>
        </w:rPr>
      </w:r>
      <w:r>
        <w:rPr>
          <w:b/>
          <w:lang w:val="en_US" w:bidi="en_US"/>
        </w:rPr>
        <w:t>"and make your face shine and let us be saved"</w:t>
      </w:r>
    </w:p>
    <w:p>
      <w:pPr/>
      <w:r>
        <w:rPr>
          <w:lang w:val="en_US" w:bidi="en_US"/>
        </w:rPr>
      </w:r>
      <w:r>
        <w:rPr>
          <w:lang w:val="en_US" w:bidi="en_US"/>
        </w:rPr>
        <w:t xml:space="preserve">This phrase indicates that what follows, </w:t>
      </w:r>
      <w:r>
        <w:rPr>
          <w:b/>
          <w:lang w:val="en_US" w:bidi="en_US"/>
        </w:rPr>
        <w:t>let us be saved</w:t>
      </w:r>
      <w:r>
        <w:rPr>
          <w:lang w:val="en_US" w:bidi="en_US"/>
        </w:rPr>
        <w:t>, is the purpose or goal of what came before. Use a connector in your language that makes it clear that this is the purpose. Alternate translation: [and make your face shine so that we will be saved]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80:3 (#2)</w:t>
      </w:r>
      <w:r>
        <w:rPr>
          <w:lang w:val="en_US" w:bidi="en_US"/>
        </w:rPr>
      </w:r>
    </w:p>
    <w:p>
      <w:pPr/>
      <w:r>
        <w:rPr>
          <w:lang w:val="en_US" w:bidi="en_US"/>
        </w:rPr>
      </w:r>
      <w:r>
        <w:rPr>
          <w:lang w:val="en_US" w:bidi="en_US"/>
        </w:rPr>
        <w:t>וְ⁠הָאֵ֥ר פָּ֝נֶ֗י⁠ךָ</w:t>
      </w:r>
    </w:p>
    <w:p>
      <w:pPr/>
      <w:r>
        <w:rPr>
          <w:lang w:val="en_US" w:bidi="en_US"/>
        </w:rPr>
      </w:r>
      <w:r>
        <w:rPr>
          <w:b/>
          <w:lang w:val="en_US" w:bidi="en_US"/>
        </w:rPr>
        <w:t>"and make your face shine"</w:t>
      </w:r>
    </w:p>
    <w:p>
      <w:pPr/>
      <w:r>
        <w:rPr>
          <w:lang w:val="en_US" w:bidi="en_US"/>
        </w:rPr>
      </w:r>
      <w:r>
        <w:rPr>
          <w:lang w:val="en_US" w:bidi="en_US"/>
        </w:rPr>
        <w:t>Asaph is speaking as if God’s face were a light that could shine. This represents God showing favor and blessing to his people. Your language may have a comparable expression that you can use in your translation, or you could state the meaning plainly. Alternate translation: [and show us your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80:3 (#3)</w:t>
      </w:r>
      <w:r>
        <w:rPr>
          <w:lang w:val="en_US" w:bidi="en_US"/>
        </w:rPr>
      </w:r>
    </w:p>
    <w:p>
      <w:pPr/>
      <w:r>
        <w:rPr>
          <w:lang w:val="en_US" w:bidi="en_US"/>
        </w:rPr>
      </w:r>
      <w:r>
        <w:rPr>
          <w:lang w:val="en_US" w:bidi="en_US"/>
        </w:rPr>
        <w:t>וְ⁠נִוָּשֵֽׁעָה</w:t>
      </w:r>
    </w:p>
    <w:p>
      <w:pPr/>
      <w:r>
        <w:rPr>
          <w:lang w:val="en_US" w:bidi="en_US"/>
        </w:rPr>
      </w:r>
      <w:r>
        <w:rPr>
          <w:b/>
          <w:lang w:val="en_US" w:bidi="en_US"/>
        </w:rPr>
        <w:t>"and let us be saved"</w:t>
      </w:r>
    </w:p>
    <w:p>
      <w:pPr/>
      <w:r>
        <w:rPr>
          <w:lang w:val="en_US" w:bidi="en_US"/>
        </w:rPr>
      </w:r>
      <w:r>
        <w:rPr>
          <w:lang w:val="en_US" w:bidi="en_US"/>
        </w:rPr>
        <w:t xml:space="preserve">The expression </w:t>
      </w:r>
      <w:r>
        <w:rPr>
          <w:b/>
          <w:lang w:val="en_US" w:bidi="en_US"/>
        </w:rPr>
        <w:t>let us be saved</w:t>
      </w:r>
      <w:r>
        <w:rPr>
          <w:lang w:val="en_US" w:bidi="en_US"/>
        </w:rPr>
        <w:t xml:space="preserve"> is a passive verbal form. If your language does not use the passive form in this way, you can state this in active form or in another way that is natural in your language. Alternate translation: [and rescue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80:4 (#1)</w:t>
      </w:r>
      <w:r>
        <w:rPr>
          <w:lang w:val="en_US" w:bidi="en_US"/>
        </w:rPr>
      </w:r>
    </w:p>
    <w:p>
      <w:pPr/>
      <w:r>
        <w:rPr>
          <w:lang w:val="en_US" w:bidi="en_US"/>
        </w:rPr>
      </w:r>
      <w:r>
        <w:rPr>
          <w:lang w:val="en_US" w:bidi="en_US"/>
        </w:rPr>
        <w:t>אֱלֹהִ֣ים צְבָא֑וֹת</w:t>
      </w:r>
    </w:p>
    <w:p>
      <w:pPr/>
      <w:r>
        <w:rPr>
          <w:lang w:val="en_US" w:bidi="en_US"/>
        </w:rPr>
      </w:r>
      <w:r>
        <w:rPr>
          <w:b/>
          <w:lang w:val="en_US" w:bidi="en_US"/>
        </w:rPr>
        <w:t>"God of armies"</w:t>
      </w:r>
    </w:p>
    <w:p>
      <w:pPr/>
      <w:r>
        <w:rPr>
          <w:lang w:val="en_US" w:bidi="en_US"/>
        </w:rPr>
      </w:r>
      <w:r>
        <w:rPr>
          <w:lang w:val="en_US" w:bidi="en_US"/>
        </w:rPr>
        <w:t xml:space="preserve">Here Asaph is using the possessive form </w:t>
      </w:r>
      <w:r>
        <w:rPr>
          <w:b/>
          <w:lang w:val="en_US" w:bidi="en_US"/>
        </w:rPr>
        <w:t>God of armies</w:t>
      </w:r>
      <w:r>
        <w:rPr>
          <w:lang w:val="en_US" w:bidi="en_US"/>
        </w:rPr>
        <w:t xml:space="preserve"> to mean “God, the one who commands the armies of heaven.” It may be helpful to clarify this for your readers. Alternate translation: [God who commands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80:4 (#2)</w:t>
      </w:r>
      <w:r>
        <w:rPr>
          <w:lang w:val="en_US" w:bidi="en_US"/>
        </w:rPr>
      </w:r>
    </w:p>
    <w:p>
      <w:pPr/>
      <w:r>
        <w:rPr>
          <w:lang w:val="en_US" w:bidi="en_US"/>
        </w:rPr>
      </w:r>
      <w:r>
        <w:rPr>
          <w:lang w:val="en_US" w:bidi="en_US"/>
        </w:rPr>
        <w:t>עַד־מָתַ֥י עָ֝שַׁ֗נְתָּ בִּ⁠תְפִלַּ֥ת עַמֶּֽ⁠ךָ</w:t>
      </w:r>
    </w:p>
    <w:p>
      <w:pPr/>
      <w:r>
        <w:rPr>
          <w:lang w:val="en_US" w:bidi="en_US"/>
        </w:rPr>
      </w:r>
      <w:r>
        <w:rPr>
          <w:b/>
          <w:lang w:val="en_US" w:bidi="en_US"/>
        </w:rPr>
        <w:t>"until when will you smolder against the prayer of your people"</w:t>
      </w:r>
    </w:p>
    <w:p>
      <w:pPr/>
      <w:r>
        <w:rPr>
          <w:lang w:val="en_US" w:bidi="en_US"/>
        </w:rPr>
      </w:r>
      <w:r>
        <w:rPr>
          <w:lang w:val="en_US" w:bidi="en_US"/>
        </w:rPr>
        <w:t>Asaph is using the question form to express strong emotion. If you would not use a rhetorical question for this purpose in your language, you could translate his words as a statement or an exclamation. Alternate translation: [You have smoldered against the prayer of your people for far too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80:4 (#3)</w:t>
      </w:r>
      <w:r>
        <w:rPr>
          <w:lang w:val="en_US" w:bidi="en_US"/>
        </w:rPr>
      </w:r>
    </w:p>
    <w:p>
      <w:pPr/>
      <w:r>
        <w:rPr>
          <w:lang w:val="en_US" w:bidi="en_US"/>
        </w:rPr>
      </w:r>
      <w:r>
        <w:rPr>
          <w:lang w:val="en_US" w:bidi="en_US"/>
        </w:rPr>
        <w:t>עָ֝שַׁ֗נְתָּ בִּ⁠תְפִלַּ֥ת</w:t>
      </w:r>
    </w:p>
    <w:p>
      <w:pPr/>
      <w:r>
        <w:rPr>
          <w:lang w:val="en_US" w:bidi="en_US"/>
        </w:rPr>
      </w:r>
      <w:r>
        <w:rPr>
          <w:b/>
          <w:lang w:val="en_US" w:bidi="en_US"/>
        </w:rPr>
        <w:t>"will you smolder against the prayer of"</w:t>
      </w:r>
    </w:p>
    <w:p>
      <w:pPr/>
      <w:r>
        <w:rPr>
          <w:lang w:val="en_US" w:bidi="en_US"/>
        </w:rPr>
      </w:r>
      <w:r>
        <w:rPr>
          <w:lang w:val="en_US" w:bidi="en_US"/>
        </w:rPr>
        <w:t xml:space="preserve">Asaph is speaking as if God’s anger were fire that continues to </w:t>
      </w:r>
      <w:r>
        <w:rPr>
          <w:b/>
          <w:lang w:val="en_US" w:bidi="en_US"/>
        </w:rPr>
        <w:t>smolder</w:t>
      </w:r>
      <w:r>
        <w:rPr>
          <w:lang w:val="en_US" w:bidi="en_US"/>
        </w:rPr>
        <w:t>. Your language may have a comparable expression that you can use in your translation, or you could state the meaning plainly. Alternate translation: [will you remain angry 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80:4 (#4)</w:t>
      </w:r>
      <w:r>
        <w:rPr>
          <w:lang w:val="en_US" w:bidi="en_US"/>
        </w:rPr>
      </w:r>
    </w:p>
    <w:p>
      <w:pPr/>
      <w:r>
        <w:rPr>
          <w:lang w:val="en_US" w:bidi="en_US"/>
        </w:rPr>
      </w:r>
      <w:r>
        <w:rPr>
          <w:lang w:val="en_US" w:bidi="en_US"/>
        </w:rPr>
        <w:t>בִּ⁠תְפִלַּ֥ת עַמֶּֽ⁠ךָ</w:t>
      </w:r>
    </w:p>
    <w:p>
      <w:pPr/>
      <w:r>
        <w:rPr>
          <w:lang w:val="en_US" w:bidi="en_US"/>
        </w:rPr>
      </w:r>
      <w:r>
        <w:rPr>
          <w:b/>
          <w:lang w:val="en_US" w:bidi="en_US"/>
        </w:rPr>
        <w:t>"against the prayer of your people"</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[when your people pray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80:5 (#1)</w:t>
      </w:r>
      <w:r>
        <w:rPr>
          <w:lang w:val="en_US" w:bidi="en_US"/>
        </w:rPr>
      </w:r>
    </w:p>
    <w:p>
      <w:pPr/>
      <w:r>
        <w:rPr>
          <w:lang w:val="en_US" w:bidi="en_US"/>
        </w:rPr>
      </w:r>
      <w:r>
        <w:rPr>
          <w:lang w:val="en_US" w:bidi="en_US"/>
        </w:rPr>
        <w:t>הֶ֭אֱכַלְתָּ⁠ם לֶ֣חֶם דִּמְעָ֑ה וַ֝⁠תַּשְׁקֵ֗⁠מוֹ בִּ⁠דְמָע֥וֹת שָׁלִֽישׁ</w:t>
      </w:r>
    </w:p>
    <w:p>
      <w:pPr/>
      <w:r>
        <w:rPr>
          <w:lang w:val="en_US" w:bidi="en_US"/>
        </w:rPr>
      </w:r>
      <w:r>
        <w:rPr>
          <w:b/>
          <w:lang w:val="en_US" w:bidi="en_US"/>
        </w:rPr>
        <w:t>"You have made them eat bread of tears, and you have made them drink tears {in} triple measure"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[You have made them eat and drink tears abundantly]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80:5 (#2)</w:t>
      </w:r>
      <w:r>
        <w:rPr>
          <w:lang w:val="en_US" w:bidi="en_US"/>
        </w:rPr>
      </w:r>
    </w:p>
    <w:p>
      <w:pPr/>
      <w:r>
        <w:rPr>
          <w:lang w:val="en_US" w:bidi="en_US"/>
        </w:rPr>
      </w:r>
      <w:r>
        <w:rPr>
          <w:lang w:val="en_US" w:bidi="en_US"/>
        </w:rPr>
        <w:t>הֶ֭אֱכַלְתָּ⁠ם</w:t>
      </w:r>
    </w:p>
    <w:p>
      <w:pPr/>
      <w:r>
        <w:rPr>
          <w:lang w:val="en_US" w:bidi="en_US"/>
        </w:rPr>
      </w:r>
      <w:r>
        <w:rPr>
          <w:b/>
          <w:lang w:val="en_US" w:bidi="en_US"/>
        </w:rPr>
        <w:t>"You have made them eat"</w:t>
      </w:r>
    </w:p>
    <w:p>
      <w:pPr/>
      <w:r>
        <w:rPr>
          <w:lang w:val="en_US" w:bidi="en_US"/>
        </w:rPr>
      </w:r>
      <w:r>
        <w:rPr>
          <w:lang w:val="en_US" w:bidi="en_US"/>
        </w:rPr>
        <w:t xml:space="preserve">The pronoun </w:t>
      </w:r>
      <w:r>
        <w:rPr>
          <w:b/>
          <w:lang w:val="en_US" w:bidi="en_US"/>
        </w:rPr>
        <w:t>them</w:t>
      </w:r>
      <w:r>
        <w:rPr>
          <w:lang w:val="en_US" w:bidi="en_US"/>
        </w:rPr>
        <w:t xml:space="preserve"> refers to the people of Israel. It may be helpful to clarify this for your readers. Alternate translation: [You have made the people of Israel eat]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80:5 (#3)</w:t>
      </w:r>
      <w:r>
        <w:rPr>
          <w:lang w:val="en_US" w:bidi="en_US"/>
        </w:rPr>
      </w:r>
    </w:p>
    <w:p>
      <w:pPr/>
      <w:r>
        <w:rPr>
          <w:lang w:val="en_US" w:bidi="en_US"/>
        </w:rPr>
      </w:r>
      <w:r>
        <w:rPr>
          <w:lang w:val="en_US" w:bidi="en_US"/>
        </w:rPr>
        <w:t>לֶ֣חֶם דִּמְעָ֑ה</w:t>
      </w:r>
    </w:p>
    <w:p>
      <w:pPr/>
      <w:r>
        <w:rPr>
          <w:lang w:val="en_US" w:bidi="en_US"/>
        </w:rPr>
      </w:r>
      <w:r>
        <w:rPr>
          <w:b/>
          <w:lang w:val="en_US" w:bidi="en_US"/>
        </w:rPr>
        <w:t>"bread of tears"</w:t>
      </w:r>
    </w:p>
    <w:p>
      <w:pPr/>
      <w:r>
        <w:rPr>
          <w:lang w:val="en_US" w:bidi="en_US"/>
        </w:rPr>
      </w:r>
      <w:r>
        <w:rPr>
          <w:lang w:val="en_US" w:bidi="en_US"/>
        </w:rPr>
        <w:t xml:space="preserve">Asaph is speaking as if tears were </w:t>
      </w:r>
      <w:r>
        <w:rPr>
          <w:b/>
          <w:lang w:val="en_US" w:bidi="en_US"/>
        </w:rPr>
        <w:t>bread</w:t>
      </w:r>
      <w:r>
        <w:rPr>
          <w:lang w:val="en_US" w:bidi="en_US"/>
        </w:rPr>
        <w:t xml:space="preserve"> that people could eat. This means that sorrow has become their constant experience. Your language may have a comparable expression that you can use in your translation, or you could state the meaning plainly. Alternate translation: [food of sorrow]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80:5 (#4)</w:t>
      </w:r>
      <w:r>
        <w:rPr>
          <w:lang w:val="en_US" w:bidi="en_US"/>
        </w:rPr>
      </w:r>
    </w:p>
    <w:p>
      <w:pPr/>
      <w:r>
        <w:rPr>
          <w:lang w:val="en_US" w:bidi="en_US"/>
        </w:rPr>
      </w:r>
      <w:r>
        <w:rPr>
          <w:lang w:val="en_US" w:bidi="en_US"/>
        </w:rPr>
        <w:t>וַ֝⁠תַּשְׁקֵ֗⁠מוֹ בִּ⁠דְמָע֥וֹת שָׁלִֽישׁ</w:t>
      </w:r>
    </w:p>
    <w:p>
      <w:pPr/>
      <w:r>
        <w:rPr>
          <w:lang w:val="en_US" w:bidi="en_US"/>
        </w:rPr>
      </w:r>
      <w:r>
        <w:rPr>
          <w:b/>
          <w:lang w:val="en_US" w:bidi="en_US"/>
        </w:rPr>
        <w:t>"and you have made them drink tears {in} triple measure"</w:t>
      </w:r>
    </w:p>
    <w:p>
      <w:pPr/>
      <w:r>
        <w:rPr>
          <w:lang w:val="en_US" w:bidi="en_US"/>
        </w:rPr>
      </w:r>
      <w:r>
        <w:rPr>
          <w:lang w:val="en_US" w:bidi="en_US"/>
        </w:rPr>
        <w:t xml:space="preserve">Asaph is speaking as if </w:t>
      </w:r>
      <w:r>
        <w:rPr>
          <w:b/>
          <w:lang w:val="en_US" w:bidi="en_US"/>
        </w:rPr>
        <w:t>tears</w:t>
      </w:r>
      <w:r>
        <w:rPr>
          <w:lang w:val="en_US" w:bidi="en_US"/>
        </w:rPr>
        <w:t xml:space="preserve"> were a liquid that people could drink in great quantity. This means that God has caused the people to experience overwhelming sorrow. Your language may have a comparable expression that you can use in your translation, or you could state the meaning plainly. Alternate translation: [and you have caused them to weep an overwhelming amount]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80:5 (#5)</w:t>
      </w:r>
      <w:r>
        <w:rPr>
          <w:lang w:val="en_US" w:bidi="en_US"/>
        </w:rPr>
      </w:r>
    </w:p>
    <w:p>
      <w:pPr/>
      <w:r>
        <w:rPr>
          <w:lang w:val="en_US" w:bidi="en_US"/>
        </w:rPr>
      </w:r>
      <w:r>
        <w:rPr>
          <w:lang w:val="en_US" w:bidi="en_US"/>
        </w:rPr>
        <w:t>שָׁלִֽישׁ</w:t>
      </w:r>
    </w:p>
    <w:p>
      <w:pPr/>
      <w:r>
        <w:rPr>
          <w:lang w:val="en_US" w:bidi="en_US"/>
        </w:rPr>
      </w:r>
      <w:r>
        <w:rPr>
          <w:b/>
          <w:lang w:val="en_US" w:bidi="en_US"/>
        </w:rPr>
        <w:t>"in} triple measure"</w:t>
      </w:r>
    </w:p>
    <w:p>
      <w:pPr/>
      <w:r>
        <w:rPr>
          <w:lang w:val="en_US" w:bidi="en_US"/>
        </w:rPr>
      </w:r>
      <w:r>
        <w:rPr>
          <w:lang w:val="en_US" w:bidi="en_US"/>
        </w:rPr>
        <w:t xml:space="preserve">Asaph uses the phrase </w:t>
      </w:r>
      <w:r>
        <w:rPr>
          <w:b/>
          <w:lang w:val="en_US" w:bidi="en_US"/>
        </w:rPr>
        <w:t>in triple measure</w:t>
      </w:r>
      <w:r>
        <w:rPr>
          <w:lang w:val="en_US" w:bidi="en_US"/>
        </w:rPr>
        <w:t xml:space="preserve"> as an exaggeration for emphasis. If it would be helpful in your language, you could use another way to express this emphasis. Alternate translation: [much more than we deserve]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80:6 (#1)</w:t>
      </w:r>
      <w:r>
        <w:rPr>
          <w:lang w:val="en_US" w:bidi="en_US"/>
        </w:rPr>
      </w:r>
    </w:p>
    <w:p>
      <w:pPr/>
      <w:r>
        <w:rPr>
          <w:lang w:val="en_US" w:bidi="en_US"/>
        </w:rPr>
      </w:r>
      <w:r>
        <w:rPr>
          <w:lang w:val="en_US" w:bidi="en_US"/>
        </w:rPr>
        <w:t>תְּשִׂימֵ֣⁠נוּ מָ֭דוֹן לִ⁠שְׁכֵנֵ֑י⁠נוּ</w:t>
      </w:r>
    </w:p>
    <w:p>
      <w:pPr/>
      <w:r>
        <w:rPr>
          <w:lang w:val="en_US" w:bidi="en_US"/>
        </w:rPr>
      </w:r>
      <w:r>
        <w:rPr>
          <w:b/>
          <w:lang w:val="en_US" w:bidi="en_US"/>
        </w:rPr>
        <w:t>"You have made us strife to our neighbors"</w:t>
      </w:r>
    </w:p>
    <w:p>
      <w:pPr/>
      <w:r>
        <w:rPr>
          <w:lang w:val="en_US" w:bidi="en_US"/>
        </w:rPr>
      </w:r>
      <w:r>
        <w:rPr>
          <w:lang w:val="en_US" w:bidi="en_US"/>
        </w:rPr>
        <w:t xml:space="preserve">The first-person pronoun </w:t>
      </w:r>
      <w:r>
        <w:rPr>
          <w:b/>
          <w:lang w:val="en_US" w:bidi="en_US"/>
        </w:rPr>
        <w:t>us</w:t>
      </w:r>
      <w:r>
        <w:rPr>
          <w:lang w:val="en_US" w:bidi="en_US"/>
        </w:rPr>
        <w:t xml:space="preserve"> here indicates a shift from the third person </w:t>
      </w:r>
      <w:r>
        <w:rPr>
          <w:b/>
          <w:lang w:val="en_US" w:bidi="en_US"/>
        </w:rPr>
        <w:t>them</w:t>
      </w:r>
      <w:r>
        <w:rPr>
          <w:lang w:val="en_US" w:bidi="en_US"/>
        </w:rPr>
        <w:t xml:space="preserve"> in the previous verse. Asaph is now including himself among the suffering people. If it would be helpful to your readers, you could use the same person as in the previous verse. Alternate translation: [You have made them strife to their neighbors]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80:6 (#2)</w:t>
      </w:r>
      <w:r>
        <w:rPr>
          <w:lang w:val="en_US" w:bidi="en_US"/>
        </w:rPr>
      </w:r>
    </w:p>
    <w:p>
      <w:pPr/>
      <w:r>
        <w:rPr>
          <w:lang w:val="en_US" w:bidi="en_US"/>
        </w:rPr>
      </w:r>
      <w:r>
        <w:rPr>
          <w:lang w:val="en_US" w:bidi="en_US"/>
        </w:rPr>
        <w:t>מָ֭דוֹן לִ⁠שְׁכֵנֵ֑י⁠נוּ</w:t>
      </w:r>
    </w:p>
    <w:p>
      <w:pPr/>
      <w:r>
        <w:rPr>
          <w:lang w:val="en_US" w:bidi="en_US"/>
        </w:rPr>
      </w:r>
      <w:r>
        <w:rPr>
          <w:b/>
          <w:lang w:val="en_US" w:bidi="en_US"/>
        </w:rPr>
        <w:t>"strife to our neighbors"</w:t>
      </w:r>
    </w:p>
    <w:p>
      <w:pPr/>
      <w:r>
        <w:rPr>
          <w:lang w:val="en_US" w:bidi="en_US"/>
        </w:rPr>
      </w:r>
      <w:r>
        <w:rPr>
          <w:lang w:val="en_US" w:bidi="en_US"/>
        </w:rPr>
        <w:t xml:space="preserve">If your language does not use an abstract noun for the idea of </w:t>
      </w:r>
      <w:r>
        <w:rPr>
          <w:b/>
          <w:lang w:val="en_US" w:bidi="en_US"/>
        </w:rPr>
        <w:t>strife</w:t>
      </w:r>
      <w:r>
        <w:rPr>
          <w:lang w:val="en_US" w:bidi="en_US"/>
        </w:rPr>
        <w:t>, you could express the same idea in another way. Alternate translation: [a cause of quarreling with our neighbors]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80:6 (#3)</w:t>
      </w:r>
      <w:r>
        <w:rPr>
          <w:lang w:val="en_US" w:bidi="en_US"/>
        </w:rPr>
      </w:r>
    </w:p>
    <w:p>
      <w:pPr/>
      <w:r>
        <w:rPr>
          <w:lang w:val="en_US" w:bidi="en_US"/>
        </w:rPr>
      </w:r>
      <w:r>
        <w:rPr>
          <w:lang w:val="en_US" w:bidi="en_US"/>
        </w:rPr>
        <w:t>וְ֝⁠אֹיְבֵ֗י⁠נוּ יִלְעֲגוּ־לָֽ⁠מוֹ</w:t>
      </w:r>
    </w:p>
    <w:p>
      <w:pPr/>
      <w:r>
        <w:rPr>
          <w:lang w:val="en_US" w:bidi="en_US"/>
        </w:rPr>
      </w:r>
      <w:r>
        <w:rPr>
          <w:b/>
          <w:lang w:val="en_US" w:bidi="en_US"/>
        </w:rPr>
        <w:t>"and our enemies mock among themselves"</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[and our enemies mock us among themselves]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80:7 (#1)</w:t>
      </w:r>
      <w:r>
        <w:rPr>
          <w:lang w:val="en_US" w:bidi="en_US"/>
        </w:rPr>
      </w:r>
    </w:p>
    <w:p>
      <w:pPr/>
      <w:r>
        <w:rPr>
          <w:lang w:val="en_US" w:bidi="en_US"/>
        </w:rPr>
      </w:r>
      <w:r>
        <w:rPr>
          <w:lang w:val="en_US" w:bidi="en_US"/>
        </w:rPr>
        <w:t>אֱלֹהִ֣ים צְבָא֣וֹת</w:t>
      </w:r>
    </w:p>
    <w:p>
      <w:pPr/>
      <w:r>
        <w:rPr>
          <w:lang w:val="en_US" w:bidi="en_US"/>
        </w:rPr>
      </w:r>
      <w:r>
        <w:rPr>
          <w:b/>
          <w:lang w:val="en_US" w:bidi="en_US"/>
        </w:rPr>
        <w:t>"God of armies"</w:t>
      </w:r>
    </w:p>
    <w:p>
      <w:pPr/>
      <w:r>
        <w:rPr>
          <w:lang w:val="en_US" w:bidi="en_US"/>
        </w:rPr>
      </w:r>
      <w:r>
        <w:rPr>
          <w:lang w:val="en_US" w:bidi="en_US"/>
        </w:rPr>
        <w:t xml:space="preserve">Here Asaph is using the possessive form </w:t>
      </w:r>
      <w:r>
        <w:rPr>
          <w:b/>
          <w:lang w:val="en_US" w:bidi="en_US"/>
        </w:rPr>
        <w:t>God of armies</w:t>
      </w:r>
      <w:r>
        <w:rPr>
          <w:lang w:val="en_US" w:bidi="en_US"/>
        </w:rPr>
        <w:t xml:space="preserve"> to mean “God, the one who commands the armies of heaven.” It may be helpful to clarify this for your readers. See how you translated this in verse 4. Alternate translation: [God who commands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80:7 (#2)</w:t>
      </w:r>
      <w:r>
        <w:rPr>
          <w:lang w:val="en_US" w:bidi="en_US"/>
        </w:rPr>
      </w:r>
    </w:p>
    <w:p>
      <w:pPr/>
      <w:r>
        <w:rPr>
          <w:lang w:val="en_US" w:bidi="en_US"/>
        </w:rPr>
      </w:r>
      <w:r>
        <w:rPr>
          <w:lang w:val="en_US" w:bidi="en_US"/>
        </w:rPr>
        <w:t>וְ⁠הָאֵ֥ר פָּ֝נֶ֗י⁠ךָ וְ⁠נִוָּשֵֽׁעָה</w:t>
      </w:r>
    </w:p>
    <w:p>
      <w:pPr/>
      <w:r>
        <w:rPr>
          <w:lang w:val="en_US" w:bidi="en_US"/>
        </w:rPr>
      </w:r>
      <w:r>
        <w:rPr>
          <w:b/>
          <w:lang w:val="en_US" w:bidi="en_US"/>
        </w:rPr>
        <w:t>"and make your face shine and let us be saved"</w:t>
      </w:r>
    </w:p>
    <w:p>
      <w:pPr/>
      <w:r>
        <w:rPr>
          <w:lang w:val="en_US" w:bidi="en_US"/>
        </w:rPr>
      </w:r>
      <w:r>
        <w:rPr>
          <w:lang w:val="en_US" w:bidi="en_US"/>
        </w:rPr>
        <w:t xml:space="preserve">The word </w:t>
      </w:r>
      <w:r>
        <w:rPr>
          <w:b/>
          <w:lang w:val="en_US" w:bidi="en_US"/>
        </w:rPr>
        <w:t>and</w:t>
      </w:r>
      <w:r>
        <w:rPr>
          <w:lang w:val="en_US" w:bidi="en_US"/>
        </w:rPr>
        <w:t xml:space="preserve"> indicates that what follows, </w:t>
      </w:r>
      <w:r>
        <w:rPr>
          <w:b/>
          <w:lang w:val="en_US" w:bidi="en_US"/>
        </w:rPr>
        <w:t>let us be saved</w:t>
      </w:r>
      <w:r>
        <w:rPr>
          <w:lang w:val="en_US" w:bidi="en_US"/>
        </w:rPr>
        <w:t>, is the purpose or goal of what came before. See how you translated this in 80:3. Alternate translation: [and make your face shine so that we will be saved]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80:7 (#3)</w:t>
      </w:r>
      <w:r>
        <w:rPr>
          <w:lang w:val="en_US" w:bidi="en_US"/>
        </w:rPr>
      </w:r>
    </w:p>
    <w:p>
      <w:pPr/>
      <w:r>
        <w:rPr>
          <w:lang w:val="en_US" w:bidi="en_US"/>
        </w:rPr>
      </w:r>
      <w:r>
        <w:rPr>
          <w:lang w:val="en_US" w:bidi="en_US"/>
        </w:rPr>
        <w:t>וְ⁠הָאֵ֥ר פָּ֝נֶ֗י⁠ךָ</w:t>
      </w:r>
    </w:p>
    <w:p>
      <w:pPr/>
      <w:r>
        <w:rPr>
          <w:lang w:val="en_US" w:bidi="en_US"/>
        </w:rPr>
      </w:r>
      <w:r>
        <w:rPr>
          <w:b/>
          <w:lang w:val="en_US" w:bidi="en_US"/>
        </w:rPr>
        <w:t>"and make your face shine"</w:t>
      </w:r>
    </w:p>
    <w:p>
      <w:pPr/>
      <w:r>
        <w:rPr>
          <w:lang w:val="en_US" w:bidi="en_US"/>
        </w:rPr>
      </w:r>
      <w:r>
        <w:rPr>
          <w:lang w:val="en_US" w:bidi="en_US"/>
        </w:rPr>
        <w:t>Asaph is speaking as if God’s face were a light that could shine. See how you translated this in 80:3. Alternate translation: [and show us your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80:7 (#4)</w:t>
      </w:r>
      <w:r>
        <w:rPr>
          <w:lang w:val="en_US" w:bidi="en_US"/>
        </w:rPr>
      </w:r>
    </w:p>
    <w:p>
      <w:pPr/>
      <w:r>
        <w:rPr>
          <w:lang w:val="en_US" w:bidi="en_US"/>
        </w:rPr>
      </w:r>
      <w:r>
        <w:rPr>
          <w:lang w:val="en_US" w:bidi="en_US"/>
        </w:rPr>
        <w:t>וְ⁠נִוָּשֵֽׁעָה</w:t>
      </w:r>
    </w:p>
    <w:p>
      <w:pPr/>
      <w:r>
        <w:rPr>
          <w:lang w:val="en_US" w:bidi="en_US"/>
        </w:rPr>
      </w:r>
      <w:r>
        <w:rPr>
          <w:b/>
          <w:lang w:val="en_US" w:bidi="en_US"/>
        </w:rPr>
        <w:t>"and let us be saved"</w:t>
      </w:r>
    </w:p>
    <w:p>
      <w:pPr/>
      <w:r>
        <w:rPr>
          <w:lang w:val="en_US" w:bidi="en_US"/>
        </w:rPr>
      </w:r>
      <w:r>
        <w:rPr>
          <w:lang w:val="en_US" w:bidi="en_US"/>
        </w:rPr>
        <w:t>If your language does not use the passive form in this way, you can state this in active form or in another way that is natural in your language. Alternate translation: [and rescue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80:8 (#1)</w:t>
      </w:r>
      <w:r>
        <w:rPr>
          <w:lang w:val="en_US" w:bidi="en_US"/>
        </w:rPr>
      </w:r>
    </w:p>
    <w:p>
      <w:pPr/>
      <w:r>
        <w:rPr>
          <w:lang w:val="en_US" w:bidi="en_US"/>
        </w:rPr>
      </w:r>
      <w:r>
        <w:rPr>
          <w:lang w:val="en_US" w:bidi="en_US"/>
        </w:rPr>
        <w:t>גֶּ֭פֶן מִ⁠מִּצְרַ֣יִם תַּסִּ֑יעַ תְּגָרֵ֥שׁ גּ֝וֹיִ֗ם וַ⁠תִּטָּעֶֽ⁠הָ</w:t>
      </w:r>
    </w:p>
    <w:p>
      <w:pPr/>
      <w:r>
        <w:rPr>
          <w:lang w:val="en_US" w:bidi="en_US"/>
        </w:rPr>
      </w:r>
      <w:r>
        <w:rPr>
          <w:b/>
          <w:lang w:val="en_US" w:bidi="en_US"/>
        </w:rPr>
        <w:t>"You pulled up a vine from Egypt; you drove out nations and planted it"</w:t>
      </w:r>
    </w:p>
    <w:p>
      <w:pPr/>
      <w:r>
        <w:rPr>
          <w:lang w:val="en_US" w:bidi="en_US"/>
        </w:rPr>
      </w:r>
      <w:r>
        <w:rPr>
          <w:lang w:val="en_US" w:bidi="en_US"/>
        </w:rPr>
        <w:t>The structure here indicates events in sequence. If it would be helpful to your readers, you could show this relationship by using a fuller phrase. Alternate translation: [You pulled up a vine from Egypt, and then you drove out nations and planted it]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Psalms 80:8 (#2)</w:t>
      </w:r>
      <w:r>
        <w:rPr>
          <w:lang w:val="en_US" w:bidi="en_US"/>
        </w:rPr>
      </w:r>
    </w:p>
    <w:p>
      <w:pPr/>
      <w:r>
        <w:rPr>
          <w:lang w:val="en_US" w:bidi="en_US"/>
        </w:rPr>
      </w:r>
      <w:r>
        <w:rPr>
          <w:lang w:val="en_US" w:bidi="en_US"/>
        </w:rPr>
        <w:t>גֶּ֭פֶן מִ⁠מִּצְרַ֣יִם תַּסִּ֑יעַ</w:t>
      </w:r>
    </w:p>
    <w:p>
      <w:pPr/>
      <w:r>
        <w:rPr>
          <w:lang w:val="en_US" w:bidi="en_US"/>
        </w:rPr>
      </w:r>
      <w:r>
        <w:rPr>
          <w:b/>
          <w:lang w:val="en_US" w:bidi="en_US"/>
        </w:rPr>
        <w:t>"You pulled up a vine from Egypt"</w:t>
      </w:r>
    </w:p>
    <w:p>
      <w:pPr/>
      <w:r>
        <w:rPr>
          <w:lang w:val="en_US" w:bidi="en_US"/>
        </w:rPr>
      </w:r>
      <w:r>
        <w:rPr>
          <w:lang w:val="en_US" w:bidi="en_US"/>
        </w:rPr>
        <w:t xml:space="preserve">Asaph is speaking of Israel as if it were a </w:t>
      </w:r>
      <w:r>
        <w:rPr>
          <w:b/>
          <w:lang w:val="en_US" w:bidi="en_US"/>
        </w:rPr>
        <w:t>vine</w:t>
      </w:r>
      <w:r>
        <w:rPr>
          <w:lang w:val="en_US" w:bidi="en_US"/>
        </w:rPr>
        <w:t>. If this image communicates well in your language, please use it. If not, you could express this as a comparison. Alternate translation: [You pulled up a nation like a vine from Egypt]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80:9 (#1)</w:t>
      </w:r>
      <w:r>
        <w:rPr>
          <w:lang w:val="en_US" w:bidi="en_US"/>
        </w:rPr>
      </w:r>
    </w:p>
    <w:p>
      <w:pPr/>
      <w:r>
        <w:rPr>
          <w:lang w:val="en_US" w:bidi="en_US"/>
        </w:rPr>
      </w:r>
      <w:r>
        <w:rPr>
          <w:lang w:val="en_US" w:bidi="en_US"/>
        </w:rPr>
        <w:t>פִּנִּ֥יתָ לְ⁠פָנֶ֑י⁠הָ וַ⁠תַּשְׁרֵ֥שׁ שָׁ֝רָשֶׁ֗י⁠הָ וַ⁠תְּמַלֵּא־אָֽרֶץ</w:t>
      </w:r>
    </w:p>
    <w:p>
      <w:pPr/>
      <w:r>
        <w:rPr>
          <w:lang w:val="en_US" w:bidi="en_US"/>
        </w:rPr>
      </w:r>
      <w:r>
        <w:rPr>
          <w:b/>
          <w:lang w:val="en_US" w:bidi="en_US"/>
        </w:rPr>
        <w:t>"You cleared to the face of it, and it rooted its roots and filled the land"</w:t>
      </w:r>
    </w:p>
    <w:p>
      <w:pPr/>
      <w:r>
        <w:rPr>
          <w:lang w:val="en_US" w:bidi="en_US"/>
        </w:rPr>
      </w:r>
      <w:r>
        <w:rPr>
          <w:lang w:val="en_US" w:bidi="en_US"/>
        </w:rPr>
        <w:t>The structure here indicates events in sequence. If it would be helpful to your readers, you could show this relationship by using a fuller phrase. Alternate translation: [Then you cleared the ground for it, and it took root and filled the land]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Psalms 80:9 (#2)</w:t>
      </w:r>
      <w:r>
        <w:rPr>
          <w:lang w:val="en_US" w:bidi="en_US"/>
        </w:rPr>
      </w:r>
    </w:p>
    <w:p>
      <w:pPr/>
      <w:r>
        <w:rPr>
          <w:lang w:val="en_US" w:bidi="en_US"/>
        </w:rPr>
      </w:r>
      <w:r>
        <w:rPr>
          <w:lang w:val="en_US" w:bidi="en_US"/>
        </w:rPr>
        <w:t>לְ⁠פָנֶ֑י⁠הָ</w:t>
      </w:r>
    </w:p>
    <w:p>
      <w:pPr/>
      <w:r>
        <w:rPr>
          <w:lang w:val="en_US" w:bidi="en_US"/>
        </w:rPr>
      </w:r>
      <w:r>
        <w:rPr>
          <w:b/>
          <w:lang w:val="en_US" w:bidi="en_US"/>
        </w:rPr>
        <w:t>"to the face of it"</w:t>
      </w:r>
    </w:p>
    <w:p>
      <w:pPr/>
      <w:r>
        <w:rPr>
          <w:lang w:val="en_US" w:bidi="en_US"/>
        </w:rPr>
      </w:r>
      <w:r>
        <w:rPr>
          <w:lang w:val="en_US" w:bidi="en_US"/>
        </w:rPr>
        <w:t xml:space="preserve">The pronoun </w:t>
      </w:r>
      <w:r>
        <w:rPr>
          <w:b/>
          <w:lang w:val="en_US" w:bidi="en_US"/>
        </w:rPr>
        <w:t>it</w:t>
      </w:r>
      <w:r>
        <w:rPr>
          <w:lang w:val="en_US" w:bidi="en_US"/>
        </w:rPr>
        <w:t xml:space="preserve"> refers to the vine (representing Israel). It may be helpful to clarify this for your readers. Alternate translation: [to the face of the vine]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80:9 (#3)</w:t>
      </w:r>
      <w:r>
        <w:rPr>
          <w:lang w:val="en_US" w:bidi="en_US"/>
        </w:rPr>
      </w:r>
    </w:p>
    <w:p>
      <w:pPr/>
      <w:r>
        <w:rPr>
          <w:lang w:val="en_US" w:bidi="en_US"/>
        </w:rPr>
      </w:r>
      <w:r>
        <w:rPr>
          <w:lang w:val="en_US" w:bidi="en_US"/>
        </w:rPr>
        <w:t>וַ⁠תַּשְׁרֵ֥שׁ שָׁ֝רָשֶׁ֗י⁠הָ וַ⁠תְּמַלֵּא־אָֽרֶץ</w:t>
      </w:r>
    </w:p>
    <w:p>
      <w:pPr/>
      <w:r>
        <w:rPr>
          <w:lang w:val="en_US" w:bidi="en_US"/>
        </w:rPr>
      </w:r>
      <w:r>
        <w:rPr>
          <w:b/>
          <w:lang w:val="en_US" w:bidi="en_US"/>
        </w:rPr>
        <w:t>"and it rooted its roots and filled the land"</w:t>
      </w:r>
    </w:p>
    <w:p>
      <w:pPr/>
      <w:r>
        <w:rPr>
          <w:lang w:val="en_US" w:bidi="en_US"/>
        </w:rPr>
      </w:r>
      <w:r>
        <w:rPr>
          <w:lang w:val="en_US" w:bidi="en_US"/>
        </w:rPr>
        <w:t>Asaph is speaking of Israel as if it were a vine that became established and spread. If this image communicates well in your language, please use it. If not, you could express this as a comparison. Alternate translation: [and the people became established and filled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80:9 (#4)</w:t>
      </w:r>
      <w:r>
        <w:rPr>
          <w:lang w:val="en_US" w:bidi="en_US"/>
        </w:rPr>
      </w:r>
    </w:p>
    <w:p>
      <w:pPr/>
      <w:r>
        <w:rPr>
          <w:lang w:val="en_US" w:bidi="en_US"/>
        </w:rPr>
      </w:r>
      <w:r>
        <w:rPr>
          <w:lang w:val="en_US" w:bidi="en_US"/>
        </w:rPr>
        <w:t>וַ⁠תַּשְׁרֵ֥שׁ שָׁ֝רָשֶׁ֗י⁠הָ</w:t>
      </w:r>
    </w:p>
    <w:p>
      <w:pPr/>
      <w:r>
        <w:rPr>
          <w:lang w:val="en_US" w:bidi="en_US"/>
        </w:rPr>
      </w:r>
      <w:r>
        <w:rPr>
          <w:b/>
          <w:lang w:val="en_US" w:bidi="en_US"/>
        </w:rPr>
        <w:t>"and it rooted its roots"</w:t>
      </w:r>
    </w:p>
    <w:p>
      <w:pPr/>
      <w:r>
        <w:rPr>
          <w:lang w:val="en_US" w:bidi="en_US"/>
        </w:rPr>
      </w:r>
      <w:r>
        <w:rPr>
          <w:lang w:val="en_US" w:bidi="en_US"/>
        </w:rPr>
        <w:t xml:space="preserve">The phrase </w:t>
      </w:r>
      <w:r>
        <w:rPr>
          <w:b/>
          <w:lang w:val="en_US" w:bidi="en_US"/>
        </w:rPr>
        <w:t>rooted its roots</w:t>
      </w:r>
      <w:r>
        <w:rPr>
          <w:lang w:val="en_US" w:bidi="en_US"/>
        </w:rPr>
        <w:t xml:space="preserve"> is an idiom using a verb and noun from the same root. If this phrase does not have that meaning in your language, you could use an expression from your language that does have that meaning or state the meaning plainly. Alternate translation: [and it became deeply rooted]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80:10 (#1)</w:t>
      </w:r>
      <w:r>
        <w:rPr>
          <w:lang w:val="en_US" w:bidi="en_US"/>
        </w:rPr>
      </w:r>
    </w:p>
    <w:p>
      <w:pPr/>
      <w:r>
        <w:rPr>
          <w:lang w:val="en_US" w:bidi="en_US"/>
        </w:rPr>
      </w:r>
      <w:r>
        <w:rPr>
          <w:lang w:val="en_US" w:bidi="en_US"/>
        </w:rPr>
        <w:t>כָּסּ֣וּ הָרִ֣ים צִלָּ֑⁠הּ</w:t>
      </w:r>
    </w:p>
    <w:p>
      <w:pPr/>
      <w:r>
        <w:rPr>
          <w:lang w:val="en_US" w:bidi="en_US"/>
        </w:rPr>
      </w:r>
      <w:r>
        <w:rPr>
          <w:b/>
          <w:lang w:val="en_US" w:bidi="en_US"/>
        </w:rPr>
        <w:t>"The mountains were covered {with} its shadow"</w:t>
      </w:r>
    </w:p>
    <w:p>
      <w:pPr/>
      <w:r>
        <w:rPr>
          <w:lang w:val="en_US" w:bidi="en_US"/>
        </w:rPr>
      </w:r>
      <w:r>
        <w:rPr>
          <w:lang w:val="en_US" w:bidi="en_US"/>
        </w:rPr>
        <w:t>Asaph is speaking of Israel as if it were a vine whose shadow covered the mountains. If this image communicates well in your language, please use it. If not, you could express this as a comparison. Alternate translation: [The people spread even over the mountains]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80:10 (#2)</w:t>
      </w:r>
      <w:r>
        <w:rPr>
          <w:lang w:val="en_US" w:bidi="en_US"/>
        </w:rPr>
      </w:r>
    </w:p>
    <w:p>
      <w:pPr/>
      <w:r>
        <w:rPr>
          <w:lang w:val="en_US" w:bidi="en_US"/>
        </w:rPr>
      </w:r>
      <w:r>
        <w:rPr>
          <w:lang w:val="en_US" w:bidi="en_US"/>
        </w:rPr>
        <w:t>כָּסּ֣וּ הָרִ֣ים צִלָּ֑⁠הּ</w:t>
      </w:r>
    </w:p>
    <w:p>
      <w:pPr/>
      <w:r>
        <w:rPr>
          <w:lang w:val="en_US" w:bidi="en_US"/>
        </w:rPr>
      </w:r>
      <w:r>
        <w:rPr>
          <w:b/>
          <w:lang w:val="en_US" w:bidi="en_US"/>
        </w:rPr>
        <w:t>"The mountains were covered {with} its shadow"</w:t>
      </w:r>
    </w:p>
    <w:p>
      <w:pPr/>
      <w:r>
        <w:rPr>
          <w:lang w:val="en_US" w:bidi="en_US"/>
        </w:rPr>
      </w:r>
      <w:r>
        <w:rPr>
          <w:lang w:val="en_US" w:bidi="en_US"/>
        </w:rPr>
        <w:t xml:space="preserve">The expression </w:t>
      </w:r>
      <w:r>
        <w:rPr>
          <w:b/>
          <w:lang w:val="en_US" w:bidi="en_US"/>
        </w:rPr>
        <w:t>were covered</w:t>
      </w:r>
      <w:r>
        <w:rPr>
          <w:lang w:val="en_US" w:bidi="en_US"/>
        </w:rPr>
        <w:t xml:space="preserve"> is a passive verbal form. If your language does not use the passive form in this way, you can state this in active form or in another way that is natural in your language. Alternate translation: [Its shadow covered the mountains]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80:10 (#3)</w:t>
      </w:r>
      <w:r>
        <w:rPr>
          <w:lang w:val="en_US" w:bidi="en_US"/>
        </w:rPr>
      </w:r>
    </w:p>
    <w:p>
      <w:pPr/>
      <w:r>
        <w:rPr>
          <w:lang w:val="en_US" w:bidi="en_US"/>
        </w:rPr>
      </w:r>
      <w:r>
        <w:rPr>
          <w:lang w:val="en_US" w:bidi="en_US"/>
        </w:rPr>
        <w:t>וַ֝⁠עֲנָפֶ֗י⁠הָ אַֽרְזֵי־אֵֽל</w:t>
      </w:r>
    </w:p>
    <w:p>
      <w:pPr/>
      <w:r>
        <w:rPr>
          <w:lang w:val="en_US" w:bidi="en_US"/>
        </w:rPr>
      </w:r>
      <w:r>
        <w:rPr>
          <w:b/>
          <w:lang w:val="en_US" w:bidi="en_US"/>
        </w:rPr>
        <w:t>"and its branches {were} cedars of God"</w:t>
      </w:r>
    </w:p>
    <w:p>
      <w:pPr/>
      <w:r>
        <w:rPr>
          <w:lang w:val="en_US" w:bidi="en_US"/>
        </w:rPr>
      </w:r>
      <w:r>
        <w:rPr>
          <w:lang w:val="en_US" w:bidi="en_US"/>
        </w:rPr>
        <w:t>Asaph is speaking of Israel as if it were a vine whose branches were like the mighty cedars. If this image communicates well in your language, please use it. If not, you could express this as a comparison. Alternate translation: [and the people became as strong as the mighty cedars]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80:10 (#4)</w:t>
      </w:r>
      <w:r>
        <w:rPr>
          <w:lang w:val="en_US" w:bidi="en_US"/>
        </w:rPr>
      </w:r>
    </w:p>
    <w:p>
      <w:pPr/>
      <w:r>
        <w:rPr>
          <w:lang w:val="en_US" w:bidi="en_US"/>
        </w:rPr>
      </w:r>
      <w:r>
        <w:rPr>
          <w:lang w:val="en_US" w:bidi="en_US"/>
        </w:rPr>
        <w:t>אַֽרְזֵי־אֵֽל</w:t>
      </w:r>
    </w:p>
    <w:p>
      <w:pPr/>
      <w:r>
        <w:rPr>
          <w:lang w:val="en_US" w:bidi="en_US"/>
        </w:rPr>
      </w:r>
      <w:r>
        <w:rPr>
          <w:b/>
          <w:lang w:val="en_US" w:bidi="en_US"/>
        </w:rPr>
        <w:t>"were} cedars of God"</w:t>
      </w:r>
    </w:p>
    <w:p>
      <w:pPr/>
      <w:r>
        <w:rPr>
          <w:lang w:val="en_US" w:bidi="en_US"/>
        </w:rPr>
      </w:r>
      <w:r>
        <w:rPr>
          <w:lang w:val="en_US" w:bidi="en_US"/>
        </w:rPr>
        <w:t xml:space="preserve">Asaph is using the possessive form to describe the </w:t>
      </w:r>
      <w:r>
        <w:rPr>
          <w:b/>
          <w:lang w:val="en_US" w:bidi="en_US"/>
        </w:rPr>
        <w:t>cedars</w:t>
      </w:r>
      <w:r>
        <w:rPr>
          <w:lang w:val="en_US" w:bidi="en_US"/>
        </w:rPr>
        <w:t xml:space="preserve"> as being characterized by extraordinary greatness, as if they belong to God. If a speaker of your language would not use the possessive form for this, you could express this idea in another way. Alternate translation: [were very great cedars]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80:11 (#1)</w:t>
      </w:r>
      <w:r>
        <w:rPr>
          <w:lang w:val="en_US" w:bidi="en_US"/>
        </w:rPr>
      </w:r>
    </w:p>
    <w:p>
      <w:pPr/>
      <w:r>
        <w:rPr>
          <w:lang w:val="en_US" w:bidi="en_US"/>
        </w:rPr>
      </w:r>
      <w:r>
        <w:rPr>
          <w:lang w:val="en_US" w:bidi="en_US"/>
        </w:rPr>
        <w:t>תְּשַׁלַּ֣ח קְצִירֶ֣⁠הָ עַד־יָ֑ם</w:t>
      </w:r>
    </w:p>
    <w:p>
      <w:pPr/>
      <w:r>
        <w:rPr>
          <w:lang w:val="en_US" w:bidi="en_US"/>
        </w:rPr>
      </w:r>
      <w:r>
        <w:rPr>
          <w:b/>
          <w:lang w:val="en_US" w:bidi="en_US"/>
        </w:rPr>
        <w:t>"It sent out its branches to the sea"</w:t>
      </w:r>
    </w:p>
    <w:p>
      <w:pPr/>
      <w:r>
        <w:rPr>
          <w:lang w:val="en_US" w:bidi="en_US"/>
        </w:rPr>
      </w:r>
      <w:r>
        <w:rPr>
          <w:lang w:val="en_US" w:bidi="en_US"/>
        </w:rPr>
        <w:t xml:space="preserve">Asaph is speaking of Israel as if it were a vine that </w:t>
      </w:r>
      <w:r>
        <w:rPr>
          <w:b/>
          <w:lang w:val="en_US" w:bidi="en_US"/>
        </w:rPr>
        <w:t>sent out its branches</w:t>
      </w:r>
      <w:r>
        <w:rPr>
          <w:lang w:val="en_US" w:bidi="en_US"/>
        </w:rPr>
        <w:t>. If this image communicates well in your language, please use it. If not, you could express this in another way. Alternate translation: [The people extended their territory]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80:11 (#2)</w:t>
      </w:r>
      <w:r>
        <w:rPr>
          <w:lang w:val="en_US" w:bidi="en_US"/>
        </w:rPr>
      </w:r>
    </w:p>
    <w:p>
      <w:pPr/>
      <w:r>
        <w:rPr>
          <w:lang w:val="en_US" w:bidi="en_US"/>
        </w:rPr>
      </w:r>
      <w:r>
        <w:rPr>
          <w:lang w:val="en_US" w:bidi="en_US"/>
        </w:rPr>
        <w:t>יָ֑ם וְ⁠אֶל־נָ֝הָ֗ר יֽוֹנְקוֹתֶֽי⁠הָ</w:t>
      </w:r>
    </w:p>
    <w:p>
      <w:pPr/>
      <w:r>
        <w:rPr>
          <w:lang w:val="en_US" w:bidi="en_US"/>
        </w:rPr>
      </w:r>
      <w:r>
        <w:rPr>
          <w:b/>
          <w:lang w:val="en_US" w:bidi="en_US"/>
        </w:rPr>
        <w:t>"the sea, and its shoots to the River"</w:t>
      </w:r>
    </w:p>
    <w:p>
      <w:pPr/>
      <w:r>
        <w:rPr>
          <w:lang w:val="en_US" w:bidi="en_US"/>
        </w:rPr>
      </w:r>
      <w:r>
        <w:rPr>
          <w:lang w:val="en_US" w:bidi="en_US"/>
        </w:rPr>
        <w:t xml:space="preserve">Asaph is referring to the entire promised land by naming its two extreme boundaries, </w:t>
      </w:r>
      <w:r>
        <w:rPr>
          <w:b/>
          <w:lang w:val="en_US" w:bidi="en_US"/>
        </w:rPr>
        <w:t>the sea</w:t>
      </w:r>
      <w:r>
        <w:rPr>
          <w:lang w:val="en_US" w:bidi="en_US"/>
        </w:rPr>
        <w:t xml:space="preserve"> (the Mediterranean Sea in the west) and </w:t>
      </w:r>
      <w:r>
        <w:rPr>
          <w:b/>
          <w:lang w:val="en_US" w:bidi="en_US"/>
        </w:rPr>
        <w:t>the River</w:t>
      </w:r>
      <w:r>
        <w:rPr>
          <w:lang w:val="en_US" w:bidi="en_US"/>
        </w:rPr>
        <w:t xml:space="preserve"> (the Euphrates River in the east). If it would be helpful in your language, you could use an equivalent expression or plain language. Alternate translation: [the Mediterranean Sea, and its shoots to the Euphrates River]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80:11 (#3)</w:t>
      </w:r>
      <w:r>
        <w:rPr>
          <w:lang w:val="en_US" w:bidi="en_US"/>
        </w:rPr>
      </w:r>
    </w:p>
    <w:p>
      <w:pPr/>
      <w:r>
        <w:rPr>
          <w:lang w:val="en_US" w:bidi="en_US"/>
        </w:rPr>
      </w:r>
      <w:r>
        <w:rPr>
          <w:lang w:val="en_US" w:bidi="en_US"/>
        </w:rPr>
        <w:t>וְ⁠אֶל־נָ֝הָ֗ר יֽוֹנְקוֹתֶֽי⁠הָ</w:t>
      </w:r>
    </w:p>
    <w:p>
      <w:pPr/>
      <w:r>
        <w:rPr>
          <w:lang w:val="en_US" w:bidi="en_US"/>
        </w:rPr>
      </w:r>
      <w:r>
        <w:rPr>
          <w:b/>
          <w:lang w:val="en_US" w:bidi="en_US"/>
        </w:rPr>
        <w:t>"and its shoots to the River"</w:t>
      </w:r>
    </w:p>
    <w:p>
      <w:pPr/>
      <w:r>
        <w:rPr>
          <w:lang w:val="en_US" w:bidi="en_US"/>
        </w:rPr>
      </w:r>
      <w:r>
        <w:rPr>
          <w:lang w:val="en_US" w:bidi="en_US"/>
        </w:rPr>
        <w:t>Asaph is leaving out some of the words that in many languages a sentence would need in order to be complete. You can supply these words from earlier in the sentence if it would be clearer in your language. Alternate translation: [and it sent out its shoots to the River]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80:12 (#1)</w:t>
      </w:r>
      <w:r>
        <w:rPr>
          <w:lang w:val="en_US" w:bidi="en_US"/>
        </w:rPr>
      </w:r>
    </w:p>
    <w:p>
      <w:pPr/>
      <w:r>
        <w:rPr>
          <w:lang w:val="en_US" w:bidi="en_US"/>
        </w:rPr>
      </w:r>
      <w:r>
        <w:rPr>
          <w:lang w:val="en_US" w:bidi="en_US"/>
        </w:rPr>
        <w:t>לָ֭⁠מָּה פָּרַ֣צְתָּ גְדֵרֶ֑י⁠הָ וְ֝⁠אָר֗וּ⁠הָ כָּל־עֹ֥בְרֵי דָֽרֶךְ</w:t>
      </w:r>
    </w:p>
    <w:p>
      <w:pPr/>
      <w:r>
        <w:rPr>
          <w:lang w:val="en_US" w:bidi="en_US"/>
        </w:rPr>
      </w:r>
      <w:r>
        <w:rPr>
          <w:b/>
          <w:lang w:val="en_US" w:bidi="en_US"/>
        </w:rPr>
        <w:t>"Why have you broken down its walls, so that all the ones passing {on} the way pluck it"</w:t>
      </w:r>
    </w:p>
    <w:p>
      <w:pPr/>
      <w:r>
        <w:rPr>
          <w:lang w:val="en_US" w:bidi="en_US"/>
        </w:rPr>
      </w:r>
      <w:r>
        <w:rPr>
          <w:lang w:val="en_US" w:bidi="en_US"/>
        </w:rPr>
        <w:t>In this context, the second phrase states the result of what the first phrase describes. Use a connector in your language that makes it clear that what follows is a result of what came before. Alternate translation: [You have broken down its walls with the result that all the ones passing on the way pluck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80:12 (#2)</w:t>
      </w:r>
      <w:r>
        <w:rPr>
          <w:lang w:val="en_US" w:bidi="en_US"/>
        </w:rPr>
      </w:r>
    </w:p>
    <w:p>
      <w:pPr/>
      <w:r>
        <w:rPr>
          <w:lang w:val="en_US" w:bidi="en_US"/>
        </w:rPr>
      </w:r>
      <w:r>
        <w:rPr>
          <w:lang w:val="en_US" w:bidi="en_US"/>
        </w:rPr>
        <w:t>לָ֭⁠מָּה פָּרַ֣צְתָּ גְדֵרֶ֑י⁠הָ</w:t>
      </w:r>
    </w:p>
    <w:p>
      <w:pPr/>
      <w:r>
        <w:rPr>
          <w:lang w:val="en_US" w:bidi="en_US"/>
        </w:rPr>
      </w:r>
      <w:r>
        <w:rPr>
          <w:b/>
          <w:lang w:val="en_US" w:bidi="en_US"/>
        </w:rPr>
        <w:t>"Why have you broken down its walls"</w:t>
      </w:r>
    </w:p>
    <w:p>
      <w:pPr/>
      <w:r>
        <w:rPr>
          <w:lang w:val="en_US" w:bidi="en_US"/>
        </w:rPr>
      </w:r>
      <w:r>
        <w:rPr>
          <w:lang w:val="en_US" w:bidi="en_US"/>
        </w:rPr>
        <w:t>Asaph is using the question form to express strong emotion. If you would not use a rhetorical question for this purpose in your language, you could translate his words as a statement or an exclamation. Alternate translation: [You should not have broken down its walls]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80:12 (#3)</w:t>
      </w:r>
      <w:r>
        <w:rPr>
          <w:lang w:val="en_US" w:bidi="en_US"/>
        </w:rPr>
      </w:r>
    </w:p>
    <w:p>
      <w:pPr/>
      <w:r>
        <w:rPr>
          <w:lang w:val="en_US" w:bidi="en_US"/>
        </w:rPr>
      </w:r>
      <w:r>
        <w:rPr>
          <w:lang w:val="en_US" w:bidi="en_US"/>
        </w:rPr>
        <w:t>פָּרַ֣צְתָּ גְדֵרֶ֑י⁠הָ</w:t>
      </w:r>
    </w:p>
    <w:p>
      <w:pPr/>
      <w:r>
        <w:rPr>
          <w:lang w:val="en_US" w:bidi="en_US"/>
        </w:rPr>
      </w:r>
      <w:r>
        <w:rPr>
          <w:b/>
          <w:lang w:val="en_US" w:bidi="en_US"/>
        </w:rPr>
        <w:t>"have you broken down its walls"</w:t>
      </w:r>
    </w:p>
    <w:p>
      <w:pPr/>
      <w:r>
        <w:rPr>
          <w:lang w:val="en_US" w:bidi="en_US"/>
        </w:rPr>
      </w:r>
      <w:r>
        <w:rPr>
          <w:lang w:val="en_US" w:bidi="en_US"/>
        </w:rPr>
        <w:t xml:space="preserve">Asaph is speaking as if Israel were a vineyard with </w:t>
      </w:r>
      <w:r>
        <w:rPr>
          <w:b/>
          <w:lang w:val="en_US" w:bidi="en_US"/>
        </w:rPr>
        <w:t>walls</w:t>
      </w:r>
      <w:r>
        <w:rPr>
          <w:lang w:val="en_US" w:bidi="en_US"/>
        </w:rPr>
        <w:t xml:space="preserve"> that God has broken down. Your language may have a comparable expression that you can use in your translation, or you could state the meaning plainly. Alternate translation: [have you removed its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80:12 (#4)</w:t>
      </w:r>
      <w:r>
        <w:rPr>
          <w:lang w:val="en_US" w:bidi="en_US"/>
        </w:rPr>
      </w:r>
    </w:p>
    <w:p>
      <w:pPr/>
      <w:r>
        <w:rPr>
          <w:lang w:val="en_US" w:bidi="en_US"/>
        </w:rPr>
      </w:r>
      <w:r>
        <w:rPr>
          <w:lang w:val="en_US" w:bidi="en_US"/>
        </w:rPr>
        <w:t>גְדֵרֶ֑י⁠הָ</w:t>
      </w:r>
    </w:p>
    <w:p>
      <w:pPr/>
      <w:r>
        <w:rPr>
          <w:lang w:val="en_US" w:bidi="en_US"/>
        </w:rPr>
      </w:r>
      <w:r>
        <w:rPr>
          <w:b/>
          <w:lang w:val="en_US" w:bidi="en_US"/>
        </w:rPr>
        <w:t>"its walls"</w:t>
      </w:r>
    </w:p>
    <w:p>
      <w:pPr/>
      <w:r>
        <w:rPr>
          <w:lang w:val="en_US" w:bidi="en_US"/>
        </w:rPr>
      </w:r>
      <w:r>
        <w:rPr>
          <w:lang w:val="en_US" w:bidi="en_US"/>
        </w:rPr>
        <w:t xml:space="preserve">The pronoun </w:t>
      </w:r>
      <w:r>
        <w:rPr>
          <w:b/>
          <w:lang w:val="en_US" w:bidi="en_US"/>
        </w:rPr>
        <w:t>its</w:t>
      </w:r>
      <w:r>
        <w:rPr>
          <w:lang w:val="en_US" w:bidi="en_US"/>
        </w:rPr>
        <w:t xml:space="preserve"> refers to the vine (representing Israel). It may be helpful to clarify this for your readers. Alternate translation: [the walls of the vine] or [our walls]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80:12 (#5)</w:t>
      </w:r>
      <w:r>
        <w:rPr>
          <w:lang w:val="en_US" w:bidi="en_US"/>
        </w:rPr>
      </w:r>
    </w:p>
    <w:p>
      <w:pPr/>
      <w:r>
        <w:rPr>
          <w:lang w:val="en_US" w:bidi="en_US"/>
        </w:rPr>
      </w:r>
      <w:r>
        <w:rPr>
          <w:lang w:val="en_US" w:bidi="en_US"/>
        </w:rPr>
        <w:t>וְ֝⁠אָר֗וּ⁠הָ כָּל־עֹ֥בְרֵי דָֽרֶךְ</w:t>
      </w:r>
    </w:p>
    <w:p>
      <w:pPr/>
      <w:r>
        <w:rPr>
          <w:lang w:val="en_US" w:bidi="en_US"/>
        </w:rPr>
      </w:r>
      <w:r>
        <w:rPr>
          <w:b/>
          <w:lang w:val="en_US" w:bidi="en_US"/>
        </w:rPr>
        <w:t>"so that all the ones passing {on} the way pluck it"</w:t>
      </w:r>
    </w:p>
    <w:p>
      <w:pPr/>
      <w:r>
        <w:rPr>
          <w:lang w:val="en_US" w:bidi="en_US"/>
        </w:rPr>
      </w:r>
      <w:r>
        <w:rPr>
          <w:lang w:val="en_US" w:bidi="en_US"/>
        </w:rPr>
        <w:t xml:space="preserve">The phrase </w:t>
      </w:r>
      <w:r>
        <w:rPr>
          <w:b/>
          <w:lang w:val="en_US" w:bidi="en_US"/>
        </w:rPr>
        <w:t>all the ones passing on the way</w:t>
      </w:r>
      <w:r>
        <w:rPr>
          <w:lang w:val="en_US" w:bidi="en_US"/>
        </w:rPr>
        <w:t xml:space="preserve"> is a generalization to emphasize how vulnerable the vine has become. If it would be helpful in your language, you could use an equivalent expression from your language or state the meaning plainly. Alternate translation: [so that many people passing by pluck it]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80:13 (#1)</w:t>
      </w:r>
      <w:r>
        <w:rPr>
          <w:lang w:val="en_US" w:bidi="en_US"/>
        </w:rPr>
      </w:r>
    </w:p>
    <w:p>
      <w:pPr/>
      <w:r>
        <w:rPr>
          <w:lang w:val="en_US" w:bidi="en_US"/>
        </w:rPr>
      </w:r>
      <w:r>
        <w:rPr>
          <w:lang w:val="en_US" w:bidi="en_US"/>
        </w:rPr>
        <w:t>יְכַרְסְמֶ֣⁠נָּֽה חֲזִ֣יר מִיָּ֑עַר וְ⁠זִ֖יז שָׂדַ֣י יִרְעֶֽ⁠נָּה</w:t>
      </w:r>
    </w:p>
    <w:p>
      <w:pPr/>
      <w:r>
        <w:rPr>
          <w:lang w:val="en_US" w:bidi="en_US"/>
        </w:rPr>
      </w:r>
      <w:r>
        <w:rPr>
          <w:b/>
          <w:lang w:val="en_US" w:bidi="en_US"/>
        </w:rPr>
        <w:t>"The boar from the forest ravages it, and the creature of the field grazes on it"</w:t>
      </w:r>
    </w:p>
    <w:p>
      <w:pPr/>
      <w:r>
        <w:rPr>
          <w:lang w:val="en_US" w:bidi="en_US"/>
        </w:rPr>
      </w:r>
      <w:r>
        <w:rPr>
          <w:lang w:val="en_US" w:bidi="en_US"/>
        </w:rPr>
        <w:t>These two phrases mean basically the same thing. If it would be helpful to your readers, you could connect the phrases with a word that shows that the second phrase is repeating the first one, not saying something additional. Alternate translation: [Wild animals from the forest and the field ravage and consume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80:13 (#2)</w:t>
      </w:r>
      <w:r>
        <w:rPr>
          <w:lang w:val="en_US" w:bidi="en_US"/>
        </w:rPr>
      </w:r>
    </w:p>
    <w:p>
      <w:pPr/>
      <w:r>
        <w:rPr>
          <w:lang w:val="en_US" w:bidi="en_US"/>
        </w:rPr>
      </w:r>
      <w:r>
        <w:rPr>
          <w:lang w:val="en_US" w:bidi="en_US"/>
        </w:rPr>
        <w:t>יְכַרְסְמֶ֣⁠נָּֽה חֲזִ֣יר מִיָּ֑עַר וְ⁠זִ֖יז שָׂדַ֣י יִרְעֶֽ⁠נָּה</w:t>
      </w:r>
    </w:p>
    <w:p>
      <w:pPr/>
      <w:r>
        <w:rPr>
          <w:lang w:val="en_US" w:bidi="en_US"/>
        </w:rPr>
      </w:r>
      <w:r>
        <w:rPr>
          <w:b/>
          <w:lang w:val="en_US" w:bidi="en_US"/>
        </w:rPr>
        <w:t>"The boar from the forest ravages it, and the creature of the field grazes on it"</w:t>
      </w:r>
    </w:p>
    <w:p>
      <w:pPr/>
      <w:r>
        <w:rPr>
          <w:lang w:val="en_US" w:bidi="en_US"/>
        </w:rPr>
      </w:r>
      <w:r>
        <w:rPr>
          <w:lang w:val="en_US" w:bidi="en_US"/>
        </w:rPr>
        <w:t>Asaph continues to draw an extended comparison between the nation of Israel, and a vineyard planted by a gardener. If it would be helpful to your readers, you could explain the comparison. [Their enemies have destroyed your people like wild animals that root and destroy a vineyard]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80:13 (#3)</w:t>
      </w:r>
      <w:r>
        <w:rPr>
          <w:lang w:val="en_US" w:bidi="en_US"/>
        </w:rPr>
      </w:r>
    </w:p>
    <w:p>
      <w:pPr/>
      <w:r>
        <w:rPr>
          <w:lang w:val="en_US" w:bidi="en_US"/>
        </w:rPr>
      </w:r>
      <w:r>
        <w:rPr>
          <w:lang w:val="en_US" w:bidi="en_US"/>
        </w:rPr>
        <w:t>יְכַרְסְמֶ֣⁠נָּֽה &amp; יִרְעֶֽ⁠נָּה</w:t>
      </w:r>
    </w:p>
    <w:p>
      <w:pPr/>
      <w:r>
        <w:rPr>
          <w:lang w:val="en_US" w:bidi="en_US"/>
        </w:rPr>
      </w:r>
      <w:r>
        <w:rPr>
          <w:b/>
          <w:lang w:val="en_US" w:bidi="en_US"/>
        </w:rPr>
        <w:t>"ravages it &amp; grazes on it"</w:t>
      </w:r>
    </w:p>
    <w:p>
      <w:pPr/>
      <w:r>
        <w:rPr>
          <w:lang w:val="en_US" w:bidi="en_US"/>
        </w:rPr>
      </w:r>
      <w:r>
        <w:rPr>
          <w:lang w:val="en_US" w:bidi="en_US"/>
        </w:rPr>
        <w:t xml:space="preserve">The pronoun </w:t>
      </w:r>
      <w:r>
        <w:rPr>
          <w:b/>
          <w:lang w:val="en_US" w:bidi="en_US"/>
        </w:rPr>
        <w:t>it</w:t>
      </w:r>
      <w:r>
        <w:rPr>
          <w:lang w:val="en_US" w:bidi="en_US"/>
        </w:rPr>
        <w:t xml:space="preserve"> refers to the vine, which represents Israel. It may be helpful to clarify this for your readers. Alternate translation: [ravages the vine … grazes on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80:14 (#1)</w:t>
      </w:r>
      <w:r>
        <w:rPr>
          <w:lang w:val="en_US" w:bidi="en_US"/>
        </w:rPr>
      </w:r>
    </w:p>
    <w:p>
      <w:pPr/>
      <w:r>
        <w:rPr>
          <w:lang w:val="en_US" w:bidi="en_US"/>
        </w:rPr>
      </w:r>
      <w:r>
        <w:rPr>
          <w:lang w:val="en_US" w:bidi="en_US"/>
        </w:rPr>
        <w:t>אֱלֹהִ֣ים צְבָאוֹת֮</w:t>
      </w:r>
    </w:p>
    <w:p>
      <w:pPr/>
      <w:r>
        <w:rPr>
          <w:lang w:val="en_US" w:bidi="en_US"/>
        </w:rPr>
      </w:r>
      <w:r>
        <w:rPr>
          <w:b/>
          <w:lang w:val="en_US" w:bidi="en_US"/>
        </w:rPr>
        <w:t>"God of armies"</w:t>
      </w:r>
    </w:p>
    <w:p>
      <w:pPr/>
      <w:r>
        <w:rPr>
          <w:lang w:val="en_US" w:bidi="en_US"/>
        </w:rPr>
      </w:r>
      <w:r>
        <w:rPr>
          <w:lang w:val="en_US" w:bidi="en_US"/>
        </w:rPr>
        <w:t xml:space="preserve">Here, </w:t>
      </w:r>
      <w:r>
        <w:rPr>
          <w:b/>
          <w:lang w:val="en_US" w:bidi="en_US"/>
        </w:rPr>
        <w:t>God of armies</w:t>
      </w:r>
      <w:r>
        <w:rPr>
          <w:lang w:val="en_US" w:bidi="en_US"/>
        </w:rPr>
        <w:t xml:space="preserve"> describes God as the one who commands the armies of heaven. See how you translated this in 80:4. Alternate translation: [God who commands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80:14 (#2)</w:t>
      </w:r>
      <w:r>
        <w:rPr>
          <w:lang w:val="en_US" w:bidi="en_US"/>
        </w:rPr>
      </w:r>
    </w:p>
    <w:p>
      <w:pPr/>
      <w:r>
        <w:rPr>
          <w:lang w:val="en_US" w:bidi="en_US"/>
        </w:rPr>
      </w:r>
      <w:r>
        <w:rPr>
          <w:lang w:val="en_US" w:bidi="en_US"/>
        </w:rPr>
        <w:t>וּ֝⁠פְקֹ֗ד גֶּ֣פֶן זֹֽאת</w:t>
      </w:r>
    </w:p>
    <w:p>
      <w:pPr/>
      <w:r>
        <w:rPr>
          <w:lang w:val="en_US" w:bidi="en_US"/>
        </w:rPr>
      </w:r>
      <w:r>
        <w:rPr>
          <w:b/>
          <w:lang w:val="en_US" w:bidi="en_US"/>
        </w:rPr>
        <w:t>"and visit this vine"</w:t>
      </w:r>
    </w:p>
    <w:p>
      <w:pPr/>
      <w:r>
        <w:rPr>
          <w:lang w:val="en_US" w:bidi="en_US"/>
        </w:rPr>
      </w:r>
      <w:r>
        <w:rPr>
          <w:lang w:val="en_US" w:bidi="en_US"/>
        </w:rPr>
        <w:t xml:space="preserve">Asaph is speaking of Israel as if it were a </w:t>
      </w:r>
      <w:r>
        <w:rPr>
          <w:b/>
          <w:lang w:val="en_US" w:bidi="en_US"/>
        </w:rPr>
        <w:t>vine</w:t>
      </w:r>
      <w:r>
        <w:rPr>
          <w:lang w:val="en_US" w:bidi="en_US"/>
        </w:rPr>
        <w:t>. Your language may have a comparable expression you can use in your translation, or you could state the meaning plainly. Alternate translation: [and care for this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80:15 (#1)</w:t>
      </w:r>
      <w:r>
        <w:rPr>
          <w:lang w:val="en_US" w:bidi="en_US"/>
        </w:rPr>
      </w:r>
    </w:p>
    <w:p>
      <w:pPr/>
      <w:r>
        <w:rPr>
          <w:lang w:val="en_US" w:bidi="en_US"/>
        </w:rPr>
      </w:r>
      <w:r>
        <w:rPr>
          <w:lang w:val="en_US" w:bidi="en_US"/>
        </w:rPr>
        <w:t>וְ֭⁠כַנָּה אֲשֶׁר־נָטְעָ֣ה יְמִינֶ֑⁠ךָ</w:t>
      </w:r>
    </w:p>
    <w:p>
      <w:pPr/>
      <w:r>
        <w:rPr>
          <w:lang w:val="en_US" w:bidi="en_US"/>
        </w:rPr>
      </w:r>
      <w:r>
        <w:rPr>
          <w:b/>
          <w:lang w:val="en_US" w:bidi="en_US"/>
        </w:rPr>
        <w:t>"even the stock that your right hand planted"</w:t>
      </w:r>
    </w:p>
    <w:p>
      <w:pPr/>
      <w:r>
        <w:rPr>
          <w:lang w:val="en_US" w:bidi="en_US"/>
        </w:rPr>
      </w:r>
      <w:r>
        <w:rPr>
          <w:lang w:val="en_US" w:bidi="en_US"/>
        </w:rPr>
        <w:t xml:space="preserve">In the phrase </w:t>
      </w:r>
      <w:r>
        <w:rPr>
          <w:b/>
          <w:lang w:val="en_US" w:bidi="en_US"/>
        </w:rPr>
        <w:t>even the stock that your right hand has planted</w:t>
      </w:r>
      <w:r>
        <w:rPr>
          <w:lang w:val="en_US" w:bidi="en_US"/>
        </w:rPr>
        <w:t>, Asaph continues to extend the comparison between Israel and a vine. If it would be helpful to your readers, you could explain the comparison. Alternate translation: [even the nation that you have established]</w:t>
      </w:r>
    </w:p>
    <w:p>
      <w:pPr/>
      <w:r>
        <w:rPr>
          <w:lang w:val="en_US" w:bidi="en_US"/>
        </w:rPr>
      </w:r>
      <w:r>
        <w:rPr>
          <w:lang w:val="en_US" w:bidi="en_US"/>
        </w:rPr>
        <w:t xml:space="preserve">See: </w:t>
      </w:r>
      <w:r>
        <w:rPr>
          <w:lang w:val="en_US" w:bidi="en_US"/>
        </w:rPr>
        <w:t>Biblical Imagery — Extended Metaphors</w:t>
      </w:r>
      <w:r>
        <w:rPr>
          <w:lang w:val="en_US" w:bidi="en_US"/>
        </w:rPr>
      </w:r>
      <w:r>
        <w:rPr>
          <w:lang w:val="en_US" w:bidi="en_US"/>
        </w:rPr>
      </w:r>
    </w:p>
    <w:p>
      <w:pPr/>
      <w:r>
        <w:rPr>
          <w:lang w:val="en_US" w:bidi="en_US"/>
        </w:rPr>
      </w:r>
    </w:p>
    <w:p>
      <w:pPr>
        <w:pStyle w:val="Heading2"/>
      </w:pPr>
      <w:r>
        <w:rPr>
          <w:lang w:val="en_US" w:bidi="en_US"/>
        </w:rPr>
        <w:t>Psalms 80:15 (#2)</w:t>
      </w:r>
      <w:r>
        <w:rPr>
          <w:lang w:val="en_US" w:bidi="en_US"/>
        </w:rPr>
      </w:r>
    </w:p>
    <w:p>
      <w:pPr/>
      <w:r>
        <w:rPr>
          <w:lang w:val="en_US" w:bidi="en_US"/>
        </w:rPr>
      </w:r>
      <w:r>
        <w:rPr>
          <w:lang w:val="en_US" w:bidi="en_US"/>
        </w:rPr>
        <w:t>נָטְעָ֣ה יְמִינֶ֑⁠ךָ</w:t>
      </w:r>
    </w:p>
    <w:p>
      <w:pPr/>
      <w:r>
        <w:rPr>
          <w:lang w:val="en_US" w:bidi="en_US"/>
        </w:rPr>
      </w:r>
      <w:r>
        <w:rPr>
          <w:b/>
          <w:lang w:val="en_US" w:bidi="en_US"/>
        </w:rPr>
        <w:t>"your right hand planted"</w:t>
      </w:r>
    </w:p>
    <w:p>
      <w:pPr/>
      <w:r>
        <w:rPr>
          <w:lang w:val="en_US" w:bidi="en_US"/>
        </w:rPr>
      </w:r>
      <w:r>
        <w:rPr>
          <w:lang w:val="en_US" w:bidi="en_US"/>
        </w:rPr>
        <w:t xml:space="preserve">Here, </w:t>
      </w:r>
      <w:r>
        <w:rPr>
          <w:b/>
          <w:lang w:val="en_US" w:bidi="en_US"/>
        </w:rPr>
        <w:t>your right hand</w:t>
      </w:r>
      <w:r>
        <w:rPr>
          <w:lang w:val="en_US" w:bidi="en_US"/>
        </w:rPr>
        <w:t xml:space="preserve"> represents God’s power. If it would be helpful in your language, you could use an equivalent expression or state the meaning plainly. Alternate translation: [you powerfully planted]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80:15 (#3)</w:t>
      </w:r>
      <w:r>
        <w:rPr>
          <w:lang w:val="en_US" w:bidi="en_US"/>
        </w:rPr>
      </w:r>
    </w:p>
    <w:p>
      <w:pPr/>
      <w:r>
        <w:rPr>
          <w:lang w:val="en_US" w:bidi="en_US"/>
        </w:rPr>
      </w:r>
      <w:r>
        <w:rPr>
          <w:lang w:val="en_US" w:bidi="en_US"/>
        </w:rPr>
        <w:t>בֵּ֝֗ן</w:t>
      </w:r>
    </w:p>
    <w:p>
      <w:pPr/>
      <w:r>
        <w:rPr>
          <w:lang w:val="en_US" w:bidi="en_US"/>
        </w:rPr>
      </w:r>
      <w:r>
        <w:rPr>
          <w:b/>
          <w:lang w:val="en_US" w:bidi="en_US"/>
        </w:rPr>
        <w:t>"the son"</w:t>
      </w:r>
    </w:p>
    <w:p>
      <w:pPr/>
      <w:r>
        <w:rPr>
          <w:lang w:val="en_US" w:bidi="en_US"/>
        </w:rPr>
      </w:r>
      <w:r>
        <w:rPr>
          <w:lang w:val="en_US" w:bidi="en_US"/>
        </w:rPr>
        <w:t xml:space="preserve">Here, </w:t>
      </w:r>
      <w:r>
        <w:rPr>
          <w:b/>
          <w:lang w:val="en_US" w:bidi="en_US"/>
        </w:rPr>
        <w:t>the son</w:t>
      </w:r>
      <w:r>
        <w:rPr>
          <w:lang w:val="en_US" w:bidi="en_US"/>
        </w:rPr>
        <w:t xml:space="preserve"> could refer to: (1) the vine, representing the people of Israel. Alternate translation: [the people] or [the nation] or (2) a particular leader of the people of Israel. Alternate translation: [the leader]</w:t>
      </w:r>
      <w:r>
        <w:rPr>
          <w:lang w:val="en_US" w:bidi="en_US"/>
        </w:rPr>
      </w:r>
      <w:r>
        <w:rPr>
          <w:lang w:val="en_US" w:bidi="en_US"/>
        </w:rPr>
      </w:r>
    </w:p>
    <w:p>
      <w:pPr/>
      <w:r>
        <w:rPr>
          <w:lang w:val="en_US" w:bidi="en_US"/>
        </w:rPr>
      </w:r>
    </w:p>
    <w:p>
      <w:pPr>
        <w:pStyle w:val="Heading2"/>
      </w:pPr>
      <w:r>
        <w:rPr>
          <w:lang w:val="en_US" w:bidi="en_US"/>
        </w:rPr>
        <w:t>Psalms 80:16 (#1)</w:t>
      </w:r>
      <w:r>
        <w:rPr>
          <w:lang w:val="en_US" w:bidi="en_US"/>
        </w:rPr>
      </w:r>
    </w:p>
    <w:p>
      <w:pPr/>
      <w:r>
        <w:rPr>
          <w:lang w:val="en_US" w:bidi="en_US"/>
        </w:rPr>
      </w:r>
      <w:r>
        <w:rPr>
          <w:lang w:val="en_US" w:bidi="en_US"/>
        </w:rPr>
        <w:t>שְׂרֻפָ֣ה בָ⁠אֵ֣שׁ כְּסוּחָ֑ה</w:t>
      </w:r>
    </w:p>
    <w:p>
      <w:pPr/>
      <w:r>
        <w:rPr>
          <w:lang w:val="en_US" w:bidi="en_US"/>
        </w:rPr>
      </w:r>
      <w:r>
        <w:rPr>
          <w:b/>
          <w:lang w:val="en_US" w:bidi="en_US"/>
        </w:rPr>
        <w:t>"It is burned with fire, it is cut down"</w:t>
      </w:r>
    </w:p>
    <w:p>
      <w:pPr/>
      <w:r>
        <w:rPr>
          <w:lang w:val="en_US" w:bidi="en_US"/>
        </w:rPr>
      </w:r>
      <w:r>
        <w:rPr>
          <w:lang w:val="en_US" w:bidi="en_US"/>
        </w:rPr>
        <w:t xml:space="preserve">Asaph is speaking of Israel’s destruction as if the vine had been </w:t>
      </w:r>
      <w:r>
        <w:rPr>
          <w:b/>
          <w:lang w:val="en_US" w:bidi="en_US"/>
        </w:rPr>
        <w:t>burned with fire</w:t>
      </w:r>
      <w:r>
        <w:rPr>
          <w:lang w:val="en_US" w:bidi="en_US"/>
        </w:rPr>
        <w:t xml:space="preserve"> and </w:t>
      </w:r>
      <w:r>
        <w:rPr>
          <w:b/>
          <w:lang w:val="en_US" w:bidi="en_US"/>
        </w:rPr>
        <w:t>cut down</w:t>
      </w:r>
      <w:r>
        <w:rPr>
          <w:lang w:val="en_US" w:bidi="en_US"/>
        </w:rPr>
        <w:t>. Your language may have a comparable expression that you can use in your translation, or you could state the meaning plainly. Alternate translation: [It is destroyed, it is cut off]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80:16 (#2)</w:t>
      </w:r>
      <w:r>
        <w:rPr>
          <w:lang w:val="en_US" w:bidi="en_US"/>
        </w:rPr>
      </w:r>
    </w:p>
    <w:p>
      <w:pPr/>
      <w:r>
        <w:rPr>
          <w:lang w:val="en_US" w:bidi="en_US"/>
        </w:rPr>
      </w:r>
      <w:r>
        <w:rPr>
          <w:lang w:val="en_US" w:bidi="en_US"/>
        </w:rPr>
        <w:t>שְׂרֻפָ֣ה בָ⁠אֵ֣שׁ כְּסוּחָ֑ה</w:t>
      </w:r>
    </w:p>
    <w:p>
      <w:pPr/>
      <w:r>
        <w:rPr>
          <w:lang w:val="en_US" w:bidi="en_US"/>
        </w:rPr>
      </w:r>
      <w:r>
        <w:rPr>
          <w:b/>
          <w:lang w:val="en_US" w:bidi="en_US"/>
        </w:rPr>
        <w:t>"It is burned with fire, it is cut down"</w:t>
      </w:r>
    </w:p>
    <w:p>
      <w:pPr/>
      <w:r>
        <w:rPr>
          <w:lang w:val="en_US" w:bidi="en_US"/>
        </w:rPr>
      </w:r>
      <w:r>
        <w:rPr>
          <w:lang w:val="en_US" w:bidi="en_US"/>
        </w:rPr>
        <w:t xml:space="preserve">The expressions </w:t>
      </w:r>
      <w:r>
        <w:rPr>
          <w:b/>
          <w:lang w:val="en_US" w:bidi="en_US"/>
        </w:rPr>
        <w:t>It is burned with fire</w:t>
      </w:r>
      <w:r>
        <w:rPr>
          <w:lang w:val="en_US" w:bidi="en_US"/>
        </w:rPr>
        <w:t xml:space="preserve"> and </w:t>
      </w:r>
      <w:r>
        <w:rPr>
          <w:b/>
          <w:lang w:val="en_US" w:bidi="en_US"/>
        </w:rPr>
        <w:t>it is cut down</w:t>
      </w:r>
      <w:r>
        <w:rPr>
          <w:lang w:val="en_US" w:bidi="en_US"/>
        </w:rPr>
        <w:t xml:space="preserve"> are passive verbal expressions. If your language does not use the passive form in this way, you can state this in active form or in another way that is natural in your language. Alternate translation: [Enemies have burned it with fire and cut it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80:16 (#3)</w:t>
      </w:r>
      <w:r>
        <w:rPr>
          <w:lang w:val="en_US" w:bidi="en_US"/>
        </w:rPr>
      </w:r>
    </w:p>
    <w:p>
      <w:pPr/>
      <w:r>
        <w:rPr>
          <w:lang w:val="en_US" w:bidi="en_US"/>
        </w:rPr>
      </w:r>
      <w:r>
        <w:rPr>
          <w:lang w:val="en_US" w:bidi="en_US"/>
        </w:rPr>
        <w:t>מִ⁠גַּעֲרַ֖ת פָּנֶ֣י⁠ךָ</w:t>
      </w:r>
    </w:p>
    <w:p>
      <w:pPr/>
      <w:r>
        <w:rPr>
          <w:lang w:val="en_US" w:bidi="en_US"/>
        </w:rPr>
      </w:r>
      <w:r>
        <w:rPr>
          <w:b/>
          <w:lang w:val="en_US" w:bidi="en_US"/>
        </w:rPr>
        <w:t>"from the rebuke of your face"</w:t>
      </w:r>
    </w:p>
    <w:p>
      <w:pPr/>
      <w:r>
        <w:rPr>
          <w:lang w:val="en_US" w:bidi="en_US"/>
        </w:rPr>
      </w:r>
      <w:r>
        <w:rPr>
          <w:lang w:val="en_US" w:bidi="en_US"/>
        </w:rPr>
        <w:t xml:space="preserve">Here, </w:t>
      </w:r>
      <w:r>
        <w:rPr>
          <w:b/>
          <w:lang w:val="en_US" w:bidi="en_US"/>
        </w:rPr>
        <w:t>your face</w:t>
      </w:r>
      <w:r>
        <w:rPr>
          <w:lang w:val="en_US" w:bidi="en_US"/>
        </w:rPr>
        <w:t xml:space="preserve"> represents God’s presence and judgment. If it would be helpful in your language, you could use an equivalent expression or plain language. Alternate translation: [because you rebuke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80:16 (#4)</w:t>
      </w:r>
      <w:r>
        <w:rPr>
          <w:lang w:val="en_US" w:bidi="en_US"/>
        </w:rPr>
      </w:r>
    </w:p>
    <w:p>
      <w:pPr/>
      <w:r>
        <w:rPr>
          <w:lang w:val="en_US" w:bidi="en_US"/>
        </w:rPr>
      </w:r>
      <w:r>
        <w:rPr>
          <w:lang w:val="en_US" w:bidi="en_US"/>
        </w:rPr>
        <w:t>מִ⁠גַּעֲרַ֖ת</w:t>
      </w:r>
    </w:p>
    <w:p>
      <w:pPr/>
      <w:r>
        <w:rPr>
          <w:lang w:val="en_US" w:bidi="en_US"/>
        </w:rPr>
      </w:r>
      <w:r>
        <w:rPr>
          <w:b/>
          <w:lang w:val="en_US" w:bidi="en_US"/>
        </w:rPr>
        <w:t>"from the rebuke of"</w:t>
      </w:r>
    </w:p>
    <w:p>
      <w:pPr/>
      <w:r>
        <w:rPr>
          <w:lang w:val="en_US" w:bidi="en_US"/>
        </w:rPr>
      </w:r>
      <w:r>
        <w:rPr>
          <w:lang w:val="en_US" w:bidi="en_US"/>
        </w:rPr>
        <w:t xml:space="preserve">If your language does not use an abstract noun for the idea of </w:t>
      </w:r>
      <w:r>
        <w:rPr>
          <w:b/>
          <w:lang w:val="en_US" w:bidi="en_US"/>
        </w:rPr>
        <w:t>rebuke</w:t>
      </w:r>
      <w:r>
        <w:rPr>
          <w:lang w:val="en_US" w:bidi="en_US"/>
        </w:rPr>
        <w:t>, you could express the same idea in another way. Alternate translation: [because you are angry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80:16 (#5)</w:t>
      </w:r>
      <w:r>
        <w:rPr>
          <w:lang w:val="en_US" w:bidi="en_US"/>
        </w:rPr>
      </w:r>
    </w:p>
    <w:p>
      <w:pPr/>
      <w:r>
        <w:rPr>
          <w:lang w:val="en_US" w:bidi="en_US"/>
        </w:rPr>
      </w:r>
      <w:r>
        <w:rPr>
          <w:lang w:val="en_US" w:bidi="en_US"/>
        </w:rPr>
        <w:t>יֹאבֵֽדוּ</w:t>
      </w:r>
    </w:p>
    <w:p>
      <w:pPr/>
      <w:r>
        <w:rPr>
          <w:lang w:val="en_US" w:bidi="en_US"/>
        </w:rPr>
      </w:r>
      <w:r>
        <w:rPr>
          <w:b/>
          <w:lang w:val="en_US" w:bidi="en_US"/>
        </w:rPr>
        <w:t>"they perish"</w:t>
      </w:r>
    </w:p>
    <w:p>
      <w:pPr/>
      <w:r>
        <w:rPr>
          <w:lang w:val="en_US" w:bidi="en_US"/>
        </w:rPr>
      </w:r>
      <w:r>
        <w:rPr>
          <w:lang w:val="en_US" w:bidi="en_US"/>
        </w:rPr>
        <w:t xml:space="preserve">The pronoun shifts from the singular </w:t>
      </w:r>
      <w:r>
        <w:rPr>
          <w:b/>
          <w:lang w:val="en_US" w:bidi="en_US"/>
        </w:rPr>
        <w:t>it</w:t>
      </w:r>
      <w:r>
        <w:rPr>
          <w:lang w:val="en_US" w:bidi="en_US"/>
        </w:rPr>
        <w:t xml:space="preserve"> (the vine) to the plural </w:t>
      </w:r>
      <w:r>
        <w:rPr>
          <w:b/>
          <w:lang w:val="en_US" w:bidi="en_US"/>
        </w:rPr>
        <w:t>they</w:t>
      </w:r>
      <w:r>
        <w:rPr>
          <w:lang w:val="en_US" w:bidi="en_US"/>
        </w:rPr>
        <w:t xml:space="preserve"> (the people of Israel). It may be helpful to clarify this for your readers. Alternate translation: [the people of Israel perish]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80:17 (#1)</w:t>
      </w:r>
      <w:r>
        <w:rPr>
          <w:lang w:val="en_US" w:bidi="en_US"/>
        </w:rPr>
      </w:r>
    </w:p>
    <w:p>
      <w:pPr/>
      <w:r>
        <w:rPr>
          <w:lang w:val="en_US" w:bidi="en_US"/>
        </w:rPr>
      </w:r>
      <w:r>
        <w:rPr>
          <w:lang w:val="en_US" w:bidi="en_US"/>
        </w:rPr>
        <w:t>תְּֽהִי־יָ֭דְ⁠ךָ עַל</w:t>
      </w:r>
    </w:p>
    <w:p>
      <w:pPr/>
      <w:r>
        <w:rPr>
          <w:lang w:val="en_US" w:bidi="en_US"/>
        </w:rPr>
      </w:r>
      <w:r>
        <w:rPr>
          <w:b/>
          <w:lang w:val="en_US" w:bidi="en_US"/>
        </w:rPr>
        <w:t>"Let your hand be on"</w:t>
      </w:r>
    </w:p>
    <w:p>
      <w:pPr/>
      <w:r>
        <w:rPr>
          <w:lang w:val="en_US" w:bidi="en_US"/>
        </w:rPr>
      </w:r>
      <w:r>
        <w:rPr>
          <w:lang w:val="en_US" w:bidi="en_US"/>
        </w:rPr>
        <w:t xml:space="preserve">Here, </w:t>
      </w:r>
      <w:r>
        <w:rPr>
          <w:b/>
          <w:lang w:val="en_US" w:bidi="en_US"/>
        </w:rPr>
        <w:t>hand</w:t>
      </w:r>
      <w:r>
        <w:rPr>
          <w:lang w:val="en_US" w:bidi="en_US"/>
        </w:rPr>
        <w:t xml:space="preserve"> represents power and protection. If it would be helpful in your language, you could use an equivalent expression or plain language. Alternate translation: [Let your protection be 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80:17 (#2)</w:t>
      </w:r>
      <w:r>
        <w:rPr>
          <w:lang w:val="en_US" w:bidi="en_US"/>
        </w:rPr>
      </w:r>
    </w:p>
    <w:p>
      <w:pPr/>
      <w:r>
        <w:rPr>
          <w:lang w:val="en_US" w:bidi="en_US"/>
        </w:rPr>
      </w:r>
      <w:r>
        <w:rPr>
          <w:lang w:val="en_US" w:bidi="en_US"/>
        </w:rPr>
        <w:t>אִ֣ישׁ יְמִינֶ֑⁠ךָ &amp; בֶּן־אָ֝דָ֗ם אִמַּ֥צְתָּ לָּֽ⁠ךְ</w:t>
      </w:r>
    </w:p>
    <w:p>
      <w:pPr/>
      <w:r>
        <w:rPr>
          <w:lang w:val="en_US" w:bidi="en_US"/>
        </w:rPr>
      </w:r>
      <w:r>
        <w:rPr>
          <w:b/>
          <w:lang w:val="en_US" w:bidi="en_US"/>
        </w:rPr>
        <w:t>"the man of your right hand &amp; the son of man you strengthened for yourself"</w:t>
      </w:r>
    </w:p>
    <w:p>
      <w:pPr/>
      <w:r>
        <w:rPr>
          <w:lang w:val="en_US" w:bidi="en_US"/>
        </w:rPr>
      </w:r>
      <w:r>
        <w:rPr>
          <w:lang w:val="en_US" w:bidi="en_US"/>
        </w:rPr>
        <w:t>These two phrases mean basically the same thing. If it would be helpful to your readers, you could connect the phrases with a word that shows that the second phrase is repeating the first one, not saying something additional. Alternate translation: [the one whom you have chosen and strengthened]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80:17 (#3)</w:t>
      </w:r>
      <w:r>
        <w:rPr>
          <w:lang w:val="en_US" w:bidi="en_US"/>
        </w:rPr>
      </w:r>
    </w:p>
    <w:p>
      <w:pPr/>
      <w:r>
        <w:rPr>
          <w:lang w:val="en_US" w:bidi="en_US"/>
        </w:rPr>
      </w:r>
      <w:r>
        <w:rPr>
          <w:lang w:val="en_US" w:bidi="en_US"/>
        </w:rPr>
        <w:t>אִ֣ישׁ יְמִינֶ֑⁠ךָ עַל־בֶּן־אָ֝דָ֗ם אִמַּ֥צְתָּ לָּֽ⁠ךְ</w:t>
      </w:r>
    </w:p>
    <w:p>
      <w:pPr/>
      <w:r>
        <w:rPr>
          <w:lang w:val="en_US" w:bidi="en_US"/>
        </w:rPr>
      </w:r>
      <w:r>
        <w:rPr>
          <w:b/>
          <w:lang w:val="en_US" w:bidi="en_US"/>
        </w:rPr>
        <w:t>"the man of your right hand, on the son of man you strengthened for yourself"</w:t>
      </w:r>
    </w:p>
    <w:p>
      <w:pPr/>
      <w:r>
        <w:rPr>
          <w:lang w:val="en_US" w:bidi="en_US"/>
        </w:rPr>
      </w:r>
      <w:r>
        <w:rPr>
          <w:lang w:val="en_US" w:bidi="en_US"/>
        </w:rPr>
        <w:t xml:space="preserve">The expressions </w:t>
      </w:r>
      <w:r>
        <w:rPr>
          <w:b/>
          <w:lang w:val="en_US" w:bidi="en_US"/>
        </w:rPr>
        <w:t>on the man of your right hand</w:t>
      </w:r>
      <w:r>
        <w:rPr>
          <w:lang w:val="en_US" w:bidi="en_US"/>
        </w:rPr>
        <w:t xml:space="preserve"> and </w:t>
      </w:r>
      <w:r>
        <w:rPr>
          <w:b/>
          <w:lang w:val="en_US" w:bidi="en_US"/>
        </w:rPr>
        <w:t>on the son of man you strengthened for yourself</w:t>
      </w:r>
      <w:r>
        <w:rPr>
          <w:lang w:val="en_US" w:bidi="en_US"/>
        </w:rPr>
        <w:t xml:space="preserve"> both describe the same figure. This could refer to: (1) the nation of Israel as a whole, Alternate translation: [on the people at your right hand, on the ones you strengthened for yourself] or (2) to a particular leader or king. Alternate translation: [on the man of your right hand, on the one you strengthened for yourself]</w:t>
      </w:r>
      <w:r>
        <w:rPr>
          <w:lang w:val="en_US" w:bidi="en_US"/>
        </w:rPr>
      </w:r>
      <w:r>
        <w:rPr>
          <w:lang w:val="en_US" w:bidi="en_US"/>
        </w:rPr>
      </w:r>
    </w:p>
    <w:p>
      <w:pPr/>
      <w:r>
        <w:rPr>
          <w:lang w:val="en_US" w:bidi="en_US"/>
        </w:rPr>
      </w:r>
    </w:p>
    <w:p>
      <w:pPr>
        <w:pStyle w:val="Heading2"/>
      </w:pPr>
      <w:r>
        <w:rPr>
          <w:lang w:val="en_US" w:bidi="en_US"/>
        </w:rPr>
        <w:t>Psalms 80:17 (#4)</w:t>
      </w:r>
      <w:r>
        <w:rPr>
          <w:lang w:val="en_US" w:bidi="en_US"/>
        </w:rPr>
      </w:r>
    </w:p>
    <w:p>
      <w:pPr/>
      <w:r>
        <w:rPr>
          <w:lang w:val="en_US" w:bidi="en_US"/>
        </w:rPr>
      </w:r>
      <w:r>
        <w:rPr>
          <w:lang w:val="en_US" w:bidi="en_US"/>
        </w:rPr>
        <w:t>אִ֣ישׁ יְמִינֶ֑⁠ךָ</w:t>
      </w:r>
    </w:p>
    <w:p>
      <w:pPr/>
      <w:r>
        <w:rPr>
          <w:lang w:val="en_US" w:bidi="en_US"/>
        </w:rPr>
      </w:r>
      <w:r>
        <w:rPr>
          <w:b/>
          <w:lang w:val="en_US" w:bidi="en_US"/>
        </w:rPr>
        <w:t>"the man of your right hand"</w:t>
      </w:r>
    </w:p>
    <w:p>
      <w:pPr/>
      <w:r>
        <w:rPr>
          <w:lang w:val="en_US" w:bidi="en_US"/>
        </w:rPr>
      </w:r>
      <w:r>
        <w:rPr>
          <w:lang w:val="en_US" w:bidi="en_US"/>
        </w:rPr>
        <w:t xml:space="preserve">Here, </w:t>
      </w:r>
      <w:r>
        <w:rPr>
          <w:b/>
          <w:lang w:val="en_US" w:bidi="en_US"/>
        </w:rPr>
        <w:t>right hand</w:t>
      </w:r>
      <w:r>
        <w:rPr>
          <w:lang w:val="en_US" w:bidi="en_US"/>
        </w:rPr>
        <w:t xml:space="preserve"> represents a position of strength and honor. If it would be helpful in your language, you could use an equivalent expression or plain language. Alternate translation: [on the man you have placed in a position of honor]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80:17 (#5)</w:t>
      </w:r>
      <w:r>
        <w:rPr>
          <w:lang w:val="en_US" w:bidi="en_US"/>
        </w:rPr>
      </w:r>
    </w:p>
    <w:p>
      <w:pPr/>
      <w:r>
        <w:rPr>
          <w:lang w:val="en_US" w:bidi="en_US"/>
        </w:rPr>
      </w:r>
      <w:r>
        <w:rPr>
          <w:lang w:val="en_US" w:bidi="en_US"/>
        </w:rPr>
        <w:t>בֶּן־אָ֝דָ֗ם</w:t>
      </w:r>
    </w:p>
    <w:p>
      <w:pPr/>
      <w:r>
        <w:rPr>
          <w:lang w:val="en_US" w:bidi="en_US"/>
        </w:rPr>
      </w:r>
      <w:r>
        <w:rPr>
          <w:b/>
          <w:lang w:val="en_US" w:bidi="en_US"/>
        </w:rPr>
        <w:t>"the son of man"</w:t>
      </w:r>
    </w:p>
    <w:p>
      <w:pPr/>
      <w:r>
        <w:rPr>
          <w:lang w:val="en_US" w:bidi="en_US"/>
        </w:rPr>
      </w:r>
      <w:r>
        <w:rPr>
          <w:lang w:val="en_US" w:bidi="en_US"/>
        </w:rPr>
        <w:t xml:space="preserve">Here Asaph is using the phrase </w:t>
      </w:r>
      <w:r>
        <w:rPr>
          <w:b/>
          <w:lang w:val="en_US" w:bidi="en_US"/>
        </w:rPr>
        <w:t>son of man</w:t>
      </w:r>
      <w:r>
        <w:rPr>
          <w:lang w:val="en_US" w:bidi="en_US"/>
        </w:rPr>
        <w:t xml:space="preserve"> as a common expression of the culture to indicate a person that has the characteristic of being human. If this phrase does not have that meaning for your readers, use a comparable expression from your language that does have that meaning or state the meaning plainly. Alternate translation: [the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80:18 (#1)</w:t>
      </w:r>
      <w:r>
        <w:rPr>
          <w:lang w:val="en_US" w:bidi="en_US"/>
        </w:rPr>
      </w:r>
    </w:p>
    <w:p>
      <w:pPr/>
      <w:r>
        <w:rPr>
          <w:lang w:val="en_US" w:bidi="en_US"/>
        </w:rPr>
      </w:r>
      <w:r>
        <w:rPr>
          <w:lang w:val="en_US" w:bidi="en_US"/>
        </w:rPr>
        <w:t>וְ⁠לֹא־נָס֥וֹג מִמֶּ֑⁠ךָּ</w:t>
      </w:r>
    </w:p>
    <w:p>
      <w:pPr/>
      <w:r>
        <w:rPr>
          <w:lang w:val="en_US" w:bidi="en_US"/>
        </w:rPr>
      </w:r>
      <w:r>
        <w:rPr>
          <w:b/>
          <w:lang w:val="en_US" w:bidi="en_US"/>
        </w:rPr>
        <w:t>"And we will not turn back from you"</w:t>
      </w:r>
    </w:p>
    <w:p>
      <w:pPr/>
      <w:r>
        <w:rPr>
          <w:lang w:val="en_US" w:bidi="en_US"/>
        </w:rPr>
      </w:r>
      <w:r>
        <w:rPr>
          <w:lang w:val="en_US" w:bidi="en_US"/>
        </w:rPr>
        <w:t xml:space="preserve">Here, </w:t>
      </w:r>
      <w:r>
        <w:rPr>
          <w:b/>
          <w:lang w:val="en_US" w:bidi="en_US"/>
        </w:rPr>
        <w:t>And</w:t>
      </w:r>
      <w:r>
        <w:rPr>
          <w:lang w:val="en_US" w:bidi="en_US"/>
        </w:rPr>
        <w:t xml:space="preserve"> introduces a vow or promise that Asaph makes as a consequence of God’s intervention. If the connection between this statement and the previous one is not clear, you may want to use a different connecting word to show how this statement relates to what comes before it. Alternate translation: [Then we will not turn back from you]</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80:18 (#2)</w:t>
      </w:r>
      <w:r>
        <w:rPr>
          <w:lang w:val="en_US" w:bidi="en_US"/>
        </w:rPr>
      </w:r>
    </w:p>
    <w:p>
      <w:pPr/>
      <w:r>
        <w:rPr>
          <w:lang w:val="en_US" w:bidi="en_US"/>
        </w:rPr>
      </w:r>
      <w:r>
        <w:rPr>
          <w:lang w:val="en_US" w:bidi="en_US"/>
        </w:rPr>
        <w:t>וְ⁠לֹא־נָס֥וֹג</w:t>
      </w:r>
    </w:p>
    <w:p>
      <w:pPr/>
      <w:r>
        <w:rPr>
          <w:lang w:val="en_US" w:bidi="en_US"/>
        </w:rPr>
      </w:r>
      <w:r>
        <w:rPr>
          <w:b/>
          <w:lang w:val="en_US" w:bidi="en_US"/>
        </w:rPr>
        <w:t>"And we will not turn back"</w:t>
      </w:r>
    </w:p>
    <w:p>
      <w:pPr/>
      <w:r>
        <w:rPr>
          <w:lang w:val="en_US" w:bidi="en_US"/>
        </w:rPr>
      </w:r>
      <w:r>
        <w:rPr>
          <w:lang w:val="en_US" w:bidi="en_US"/>
        </w:rPr>
        <w:t xml:space="preserve">Asaph is emphasizing a positive meaning by using a negative word, </w:t>
      </w:r>
      <w:r>
        <w:rPr>
          <w:b/>
          <w:lang w:val="en_US" w:bidi="en_US"/>
        </w:rPr>
        <w:t>not</w:t>
      </w:r>
      <w:r>
        <w:rPr>
          <w:lang w:val="en_US" w:bidi="en_US"/>
        </w:rPr>
        <w:t xml:space="preserve">, together with the phrase </w:t>
      </w:r>
      <w:r>
        <w:rPr>
          <w:b/>
          <w:lang w:val="en_US" w:bidi="en_US"/>
        </w:rPr>
        <w:t>turn back from you</w:t>
      </w:r>
      <w:r>
        <w:rPr>
          <w:lang w:val="en_US" w:bidi="en_US"/>
        </w:rPr>
        <w:t>. He means that if God acts on their behalf, they will continue to live the way God wants his people to live. If it would be helpful in your language, you could emphasize the positive meaning in a strong way. Alternate translation: [And we will continue to live the way you want your people to live]</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80:18 (#3)</w:t>
      </w:r>
      <w:r>
        <w:rPr>
          <w:lang w:val="en_US" w:bidi="en_US"/>
        </w:rPr>
      </w:r>
    </w:p>
    <w:p>
      <w:pPr/>
      <w:r>
        <w:rPr>
          <w:lang w:val="en_US" w:bidi="en_US"/>
        </w:rPr>
      </w:r>
      <w:r>
        <w:rPr>
          <w:lang w:val="en_US" w:bidi="en_US"/>
        </w:rPr>
        <w:t>וּ⁠בְ⁠שִׁמְ⁠ךָ֥ נִקְרָֽא</w:t>
      </w:r>
    </w:p>
    <w:p>
      <w:pPr/>
      <w:r>
        <w:rPr>
          <w:lang w:val="en_US" w:bidi="en_US"/>
        </w:rPr>
      </w:r>
      <w:r>
        <w:rPr>
          <w:b/>
          <w:lang w:val="en_US" w:bidi="en_US"/>
        </w:rPr>
        <w:t>"and we will call on your name"</w:t>
      </w:r>
    </w:p>
    <w:p>
      <w:pPr/>
      <w:r>
        <w:rPr>
          <w:lang w:val="en_US" w:bidi="en_US"/>
        </w:rPr>
      </w:r>
      <w:r>
        <w:rPr>
          <w:lang w:val="en_US" w:bidi="en_US"/>
        </w:rPr>
        <w:t xml:space="preserve">Here, </w:t>
      </w:r>
      <w:r>
        <w:rPr>
          <w:b/>
          <w:lang w:val="en_US" w:bidi="en_US"/>
        </w:rPr>
        <w:t>your name</w:t>
      </w:r>
      <w:r>
        <w:rPr>
          <w:lang w:val="en_US" w:bidi="en_US"/>
        </w:rPr>
        <w:t xml:space="preserve"> represents God himself. If it would be helpful in your language, you could use an equivalent expression or plain language. Alternate translation: [and we will worship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80:19 (#1)</w:t>
      </w:r>
      <w:r>
        <w:rPr>
          <w:lang w:val="en_US" w:bidi="en_US"/>
        </w:rPr>
      </w:r>
    </w:p>
    <w:p>
      <w:pPr/>
      <w:r>
        <w:rPr>
          <w:lang w:val="en_US" w:bidi="en_US"/>
        </w:rPr>
      </w:r>
      <w:r>
        <w:rPr>
          <w:lang w:val="en_US" w:bidi="en_US"/>
        </w:rPr>
        <w:t>אֱלֹהִ֣ים צְבָא֣וֹת</w:t>
      </w:r>
    </w:p>
    <w:p>
      <w:pPr/>
      <w:r>
        <w:rPr>
          <w:lang w:val="en_US" w:bidi="en_US"/>
        </w:rPr>
      </w:r>
      <w:r>
        <w:rPr>
          <w:b/>
          <w:lang w:val="en_US" w:bidi="en_US"/>
        </w:rPr>
        <w:t>"God of armies"</w:t>
      </w:r>
    </w:p>
    <w:p>
      <w:pPr/>
      <w:r>
        <w:rPr>
          <w:lang w:val="en_US" w:bidi="en_US"/>
        </w:rPr>
      </w:r>
      <w:r>
        <w:rPr>
          <w:lang w:val="en_US" w:bidi="en_US"/>
        </w:rPr>
        <w:t xml:space="preserve">Here, </w:t>
      </w:r>
      <w:r>
        <w:rPr>
          <w:b/>
          <w:lang w:val="en_US" w:bidi="en_US"/>
        </w:rPr>
        <w:t>God of armies</w:t>
      </w:r>
      <w:r>
        <w:rPr>
          <w:lang w:val="en_US" w:bidi="en_US"/>
        </w:rPr>
        <w:t xml:space="preserve"> describes God as the one who commands the armies of heaven. See how you translated this in 80:4. Alternate translation: [God who commands armies]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80:19 (#2)</w:t>
      </w:r>
      <w:r>
        <w:rPr>
          <w:lang w:val="en_US" w:bidi="en_US"/>
        </w:rPr>
      </w:r>
    </w:p>
    <w:p>
      <w:pPr/>
      <w:r>
        <w:rPr>
          <w:lang w:val="en_US" w:bidi="en_US"/>
        </w:rPr>
      </w:r>
      <w:r>
        <w:rPr>
          <w:lang w:val="en_US" w:bidi="en_US"/>
        </w:rPr>
        <w:t>הָאֵ֥ר פָּ֝נֶ֗י⁠ךָ וְ⁠נִוָּשֵֽׁעָה</w:t>
      </w:r>
    </w:p>
    <w:p>
      <w:pPr/>
      <w:r>
        <w:rPr>
          <w:lang w:val="en_US" w:bidi="en_US"/>
        </w:rPr>
      </w:r>
      <w:r>
        <w:rPr>
          <w:b/>
          <w:lang w:val="en_US" w:bidi="en_US"/>
        </w:rPr>
        <w:t>"Make your face shine, and let us be saved"</w:t>
      </w:r>
    </w:p>
    <w:p>
      <w:pPr/>
      <w:r>
        <w:rPr>
          <w:lang w:val="en_US" w:bidi="en_US"/>
        </w:rPr>
      </w:r>
      <w:r>
        <w:rPr>
          <w:lang w:val="en_US" w:bidi="en_US"/>
        </w:rPr>
        <w:t xml:space="preserve">Here, </w:t>
      </w:r>
      <w:r>
        <w:rPr>
          <w:b/>
          <w:lang w:val="en_US" w:bidi="en_US"/>
        </w:rPr>
        <w:t>and</w:t>
      </w:r>
      <w:r>
        <w:rPr>
          <w:lang w:val="en_US" w:bidi="en_US"/>
        </w:rPr>
        <w:t xml:space="preserve"> marks </w:t>
      </w:r>
      <w:r>
        <w:rPr>
          <w:b/>
          <w:lang w:val="en_US" w:bidi="en_US"/>
        </w:rPr>
        <w:t>let us be saved</w:t>
      </w:r>
      <w:r>
        <w:rPr>
          <w:lang w:val="en_US" w:bidi="en_US"/>
        </w:rPr>
        <w:t xml:space="preserve"> as the goal or purpose of </w:t>
      </w:r>
      <w:r>
        <w:rPr>
          <w:b/>
          <w:lang w:val="en_US" w:bidi="en_US"/>
        </w:rPr>
        <w:t>Make your face shine</w:t>
      </w:r>
      <w:r>
        <w:rPr>
          <w:lang w:val="en_US" w:bidi="en_US"/>
        </w:rPr>
        <w:t>. Use a connector in your language that makes it clear that this is the purpose. See how you translated this in 80:3. Alternate translation: [Make your face shine so that we will be saved]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80:19 (#3)</w:t>
      </w:r>
      <w:r>
        <w:rPr>
          <w:lang w:val="en_US" w:bidi="en_US"/>
        </w:rPr>
      </w:r>
    </w:p>
    <w:p>
      <w:pPr/>
      <w:r>
        <w:rPr>
          <w:lang w:val="en_US" w:bidi="en_US"/>
        </w:rPr>
      </w:r>
      <w:r>
        <w:rPr>
          <w:lang w:val="en_US" w:bidi="en_US"/>
        </w:rPr>
        <w:t>הָאֵ֥ר פָּ֝נֶ֗י⁠ךָ</w:t>
      </w:r>
    </w:p>
    <w:p>
      <w:pPr/>
      <w:r>
        <w:rPr>
          <w:lang w:val="en_US" w:bidi="en_US"/>
        </w:rPr>
      </w:r>
      <w:r>
        <w:rPr>
          <w:b/>
          <w:lang w:val="en_US" w:bidi="en_US"/>
        </w:rPr>
        <w:t>"Make your face shine"</w:t>
      </w:r>
    </w:p>
    <w:p>
      <w:pPr/>
      <w:r>
        <w:rPr>
          <w:lang w:val="en_US" w:bidi="en_US"/>
        </w:rPr>
      </w:r>
      <w:r>
        <w:rPr>
          <w:lang w:val="en_US" w:bidi="en_US"/>
        </w:rPr>
        <w:t>Asaph is speaking as if God’s face were a light that could shine. See how you translated this in 80:3. Alternate translation: [Show us your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80:19 (#4)</w:t>
      </w:r>
      <w:r>
        <w:rPr>
          <w:lang w:val="en_US" w:bidi="en_US"/>
        </w:rPr>
      </w:r>
    </w:p>
    <w:p>
      <w:pPr/>
      <w:r>
        <w:rPr>
          <w:lang w:val="en_US" w:bidi="en_US"/>
        </w:rPr>
      </w:r>
      <w:r>
        <w:rPr>
          <w:lang w:val="en_US" w:bidi="en_US"/>
        </w:rPr>
        <w:t>וְ⁠נִוָּשֵֽׁעָה</w:t>
      </w:r>
    </w:p>
    <w:p>
      <w:pPr/>
      <w:r>
        <w:rPr>
          <w:lang w:val="en_US" w:bidi="en_US"/>
        </w:rPr>
      </w:r>
      <w:r>
        <w:rPr>
          <w:b/>
          <w:lang w:val="en_US" w:bidi="en_US"/>
        </w:rPr>
        <w:t>"and let us be saved"</w:t>
      </w:r>
    </w:p>
    <w:p>
      <w:pPr/>
      <w:r>
        <w:rPr>
          <w:lang w:val="en_US" w:bidi="en_US"/>
        </w:rPr>
      </w:r>
      <w:r>
        <w:rPr>
          <w:lang w:val="en_US" w:bidi="en_US"/>
        </w:rPr>
        <w:t xml:space="preserve">The phrase </w:t>
      </w:r>
      <w:r>
        <w:rPr>
          <w:b/>
          <w:lang w:val="en_US" w:bidi="en_US"/>
        </w:rPr>
        <w:t>let us be saved</w:t>
      </w:r>
      <w:r>
        <w:rPr>
          <w:lang w:val="en_US" w:bidi="en_US"/>
        </w:rPr>
        <w:t xml:space="preserve"> is a passive verbal form. If your language does not use the passive form in this way, you can state this in active form or in another way that is natural in your language. Alternate translation: [and rescue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 Chapter 81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81 begins like a psalm of praise. However, it then presents a direct address from Yahweh. He recalls that he delivered the Israelites from slavery in Egypt, but they nevertheless disobeyed him. He then describes how he would bless the Israelites if they did obey him. Many interpreters believe that this psalm was written for the occasion of one of the annual festivals, when many Israelites would be at the temple in Jerusalem and hear its message of warning and promise. See the discussion of the types of psalms in the Introduction to Psalms.</w:t>
      </w:r>
      <w:r>
        <w:rPr>
          <w:lang w:val="en_US" w:bidi="en_US"/>
        </w:rPr>
      </w:r>
      <w:r>
        <w:rPr>
          <w:lang w:val="en_US" w:bidi="en_US"/>
        </w:rPr>
      </w:r>
    </w:p>
    <w:p>
      <w:pPr>
        <w:pStyle w:val="ListNumber"/>
        <w:numPr>
          <w:ilvl w:val="0"/>
          <w:numId w:val="125"/>
        </w:numPr>
        <w:spacing w:line="240" w:lineRule="auto"/>
        <w:ind w:left="720"/>
      </w:pPr>
      <w:r>
        <w:rPr>
          <w:lang w:val="en_US" w:bidi="en_US"/>
        </w:rPr>
      </w:r>
      <w:r>
        <w:rPr>
          <w:lang w:val="en_US" w:bidi="en_US"/>
        </w:rPr>
        <w:t>Call to worship (1–3)</w:t>
      </w:r>
      <w:r>
        <w:rPr>
          <w:lang w:val="en_US" w:bidi="en_US"/>
        </w:rPr>
      </w:r>
    </w:p>
    <w:p>
      <w:pPr>
        <w:pStyle w:val="ListNumber"/>
        <w:spacing w:line="240" w:lineRule="auto"/>
        <w:ind w:left="720"/>
      </w:pPr>
      <w:r>
        <w:rPr>
          <w:lang w:val="en_US" w:bidi="en_US"/>
        </w:rPr>
      </w:r>
      <w:r>
        <w:rPr>
          <w:lang w:val="en_US" w:bidi="en_US"/>
        </w:rPr>
        <w:t>Reason to worship (4–5)</w:t>
      </w:r>
      <w:r>
        <w:rPr>
          <w:lang w:val="en_US" w:bidi="en_US"/>
        </w:rPr>
      </w:r>
    </w:p>
    <w:p>
      <w:pPr>
        <w:pStyle w:val="ListNumber"/>
        <w:spacing w:line="240" w:lineRule="auto"/>
        <w:ind w:left="720"/>
      </w:pPr>
      <w:r>
        <w:rPr>
          <w:lang w:val="en_US" w:bidi="en_US"/>
        </w:rPr>
      </w:r>
      <w:r>
        <w:rPr>
          <w:lang w:val="en_US" w:bidi="en_US"/>
        </w:rPr>
        <w:t>Yahweh testifies against the Israelites (6–12)</w:t>
      </w:r>
      <w:r>
        <w:rPr>
          <w:lang w:val="en_US" w:bidi="en_US"/>
        </w:rPr>
      </w:r>
    </w:p>
    <w:p>
      <w:pPr>
        <w:pStyle w:val="ListNumber"/>
        <w:spacing w:line="240" w:lineRule="auto"/>
        <w:ind w:left="720"/>
      </w:pPr>
      <w:r>
        <w:rPr>
          <w:lang w:val="en_US" w:bidi="en_US"/>
        </w:rPr>
      </w:r>
      <w:r>
        <w:rPr>
          <w:lang w:val="en_US" w:bidi="en_US"/>
        </w:rPr>
        <w:t>Yahweh says how he would bless the Israelites (13–16)</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Parallelisms arise when two phrases occur together which mean about the same thing. The second phrase emphasizes the meaning of the first by repeating the same idea using different words. Hebrew poetry was based on this kind of repetition. If it would be helpful to your readers, you could combine the phrases and express the emphasis in another way. Another approach would be to connect the phrases with a word that shows that the second phrase is repeating the first one and not saying something additional. See how your translation team has decided to represent pairs of phrases in Hebrew poetry that mean basically the same thing. For more information, see the Introduction to the Psalms.</w:t>
      </w:r>
      <w:r>
        <w:rPr>
          <w:lang w:val="en_US" w:bidi="en_US"/>
        </w:rPr>
      </w:r>
    </w:p>
    <w:p>
      <w:pPr>
        <w:pStyle w:val="Heading3"/>
      </w:pPr>
      <w:r>
        <w:rPr>
          <w:lang w:val="en_US" w:bidi="en_US"/>
        </w:rPr>
        <w:t>Imperatives</w:t>
      </w:r>
      <w:r>
        <w:rPr>
          <w:lang w:val="en_US" w:bidi="en_US"/>
        </w:rPr>
      </w:r>
    </w:p>
    <w:p>
      <w:pPr/>
      <w:r>
        <w:rPr>
          <w:lang w:val="en_US" w:bidi="en_US"/>
        </w:rPr>
      </w:r>
      <w:r>
        <w:rPr>
          <w:lang w:val="en_US" w:bidi="en_US"/>
        </w:rPr>
        <w:t>The ULT uses the imperative to show that a speaker is expressing a desire that something happen or that someone do something. When Asaph says in verse 1, “Shout joyfully to God”, he means that it is his desire that the people should do this. Translate this form in the most natural way in your language to indicate that the speaker is expressing what he wants someone to do or what he wishes someone would do.</w:t>
      </w:r>
      <w:r>
        <w:rPr>
          <w:lang w:val="en_US" w:bidi="en_US"/>
        </w:rPr>
      </w:r>
      <w:r>
        <w:rPr>
          <w:lang w:val="en_US" w:bidi="en_US"/>
        </w:rPr>
      </w:r>
    </w:p>
    <w:p>
      <w:pPr/>
      <w:r>
        <w:rPr>
          <w:lang w:val="en_US" w:bidi="en_US"/>
        </w:rPr>
      </w:r>
    </w:p>
    <w:p>
      <w:pPr>
        <w:pStyle w:val="Heading2"/>
      </w:pPr>
      <w:r>
        <w:rPr>
          <w:lang w:val="en_US" w:bidi="en_US"/>
        </w:rPr>
        <w:t>Psalms 81:0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81:0 (#3)</w:t>
      </w:r>
      <w:r>
        <w:rPr>
          <w:lang w:val="en_US" w:bidi="en_US"/>
        </w:rPr>
      </w:r>
    </w:p>
    <w:p>
      <w:pPr/>
      <w:r>
        <w:rPr>
          <w:lang w:val="en_US" w:bidi="en_US"/>
        </w:rPr>
      </w:r>
      <w:r>
        <w:rPr>
          <w:lang w:val="en_US" w:bidi="en_US"/>
        </w:rPr>
        <w:t>הַ⁠גִּתִּ֬ית</w:t>
      </w:r>
    </w:p>
    <w:p>
      <w:pPr/>
      <w:r>
        <w:rPr>
          <w:lang w:val="en_US" w:bidi="en_US"/>
        </w:rPr>
      </w:r>
      <w:r>
        <w:rPr>
          <w:b/>
          <w:lang w:val="en_US" w:bidi="en_US"/>
        </w:rPr>
        <w:t>"QUOTE_NOT_FOUND: הַ⁠גִּתִּ֬ית"</w:t>
      </w:r>
    </w:p>
    <w:p>
      <w:pPr/>
      <w:r>
        <w:rPr>
          <w:lang w:val="en_US" w:bidi="en_US"/>
        </w:rPr>
      </w:r>
      <w:r>
        <w:rPr>
          <w:lang w:val="en_US" w:bidi="en_US"/>
        </w:rPr>
        <w:t xml:space="preserve">See how you translated the term </w:t>
      </w:r>
      <w:r>
        <w:rPr>
          <w:b/>
          <w:lang w:val="en_US" w:bidi="en_US"/>
        </w:rPr>
        <w:t>Gittith</w:t>
      </w:r>
      <w:r>
        <w:rPr>
          <w:lang w:val="en_US" w:bidi="en_US"/>
        </w:rPr>
        <w:t xml:space="preserve"> in the superscription to Psalm 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81:1 (#1)</w:t>
      </w:r>
      <w:r>
        <w:rPr>
          <w:lang w:val="en_US" w:bidi="en_US"/>
        </w:rPr>
      </w:r>
    </w:p>
    <w:p>
      <w:pPr/>
      <w:r>
        <w:rPr>
          <w:lang w:val="en_US" w:bidi="en_US"/>
        </w:rPr>
      </w:r>
      <w:r>
        <w:rPr>
          <w:lang w:val="en_US" w:bidi="en_US"/>
        </w:rPr>
        <w:t>הַ֭רְנִינוּ לֵ⁠אלֹהִ֣ים עוּזֵּ֑⁠נוּ הָ֝רִ֗יעוּ לֵ⁠אלֹהֵ֥י יַעֲקֹֽב</w:t>
      </w:r>
    </w:p>
    <w:p>
      <w:pPr/>
      <w:r>
        <w:rPr>
          <w:lang w:val="en_US" w:bidi="en_US"/>
        </w:rPr>
      </w:r>
      <w:r>
        <w:rPr>
          <w:b/>
          <w:lang w:val="en_US" w:bidi="en_US"/>
        </w:rPr>
        <w:t>"Shout joyfully to God, our strength; shout out to the God of Jacob"</w:t>
      </w:r>
    </w:p>
    <w:p>
      <w:pPr/>
      <w:r>
        <w:rPr>
          <w:lang w:val="en_US" w:bidi="en_US"/>
        </w:rPr>
      </w:r>
      <w:r>
        <w:rPr>
          <w:lang w:val="en_US" w:bidi="en_US"/>
        </w:rPr>
        <w:t xml:space="preserve">These two phrases </w:t>
      </w:r>
      <w:r>
        <w:rPr>
          <w:b/>
          <w:lang w:val="en_US" w:bidi="en_US"/>
        </w:rPr>
        <w:t>Shout joyfully to God, our strength</w:t>
      </w:r>
      <w:r>
        <w:rPr>
          <w:lang w:val="en_US" w:bidi="en_US"/>
        </w:rPr>
        <w:t xml:space="preserve"> and </w:t>
      </w:r>
      <w:r>
        <w:rPr>
          <w:b/>
          <w:lang w:val="en_US" w:bidi="en_US"/>
        </w:rPr>
        <w:t>shout out to the God of Jacob</w:t>
      </w:r>
      <w:r>
        <w:rPr>
          <w:lang w:val="en_US" w:bidi="en_US"/>
        </w:rPr>
        <w:t xml:space="preserve"> mean basically the same thing. See how you as a team have decided to translate the parallel phrases in the Psalms and follow that approach here and throughout this psalm. For more information on translating parallel phrases, see the Introduction to this psalm. Alternate translation: [Shout with great joy to God who is the strength of Jacob’s descendants]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81:1 (#2)</w:t>
      </w:r>
      <w:r>
        <w:rPr>
          <w:lang w:val="en_US" w:bidi="en_US"/>
        </w:rPr>
      </w:r>
    </w:p>
    <w:p>
      <w:pPr/>
      <w:r>
        <w:rPr>
          <w:lang w:val="en_US" w:bidi="en_US"/>
        </w:rPr>
      </w:r>
      <w:r>
        <w:rPr>
          <w:lang w:val="en_US" w:bidi="en_US"/>
        </w:rPr>
        <w:t>הַ֭רְנִינוּ לֵ⁠אלֹהִ֣ים עוּזֵּ֑⁠נוּ הָ֝רִ֗יעוּ</w:t>
      </w:r>
    </w:p>
    <w:p>
      <w:pPr/>
      <w:r>
        <w:rPr>
          <w:lang w:val="en_US" w:bidi="en_US"/>
        </w:rPr>
      </w:r>
      <w:r>
        <w:rPr>
          <w:b/>
          <w:lang w:val="en_US" w:bidi="en_US"/>
        </w:rPr>
        <w:t>"Shout joyfully to God, our strength; shout out"</w:t>
      </w:r>
    </w:p>
    <w:p>
      <w:pPr/>
      <w:r>
        <w:rPr>
          <w:lang w:val="en_US" w:bidi="en_US"/>
        </w:rPr>
      </w:r>
      <w:r>
        <w:rPr>
          <w:lang w:val="en_US" w:bidi="en_US"/>
        </w:rPr>
        <w:t>Asaph is saying what he wants the people of Israel to do. See the discussion in the introduction to this book about this form of speech and follow the decision of your team, here and throughout this psalm, of how a speaker will express in this context what he wants someone to do. Alternate translation: [I desire that all shout joyfully to God, our strength; you should all shout out]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81:1 (#3)</w:t>
      </w:r>
      <w:r>
        <w:rPr>
          <w:lang w:val="en_US" w:bidi="en_US"/>
        </w:rPr>
      </w:r>
    </w:p>
    <w:p>
      <w:pPr/>
      <w:r>
        <w:rPr>
          <w:lang w:val="en_US" w:bidi="en_US"/>
        </w:rPr>
      </w:r>
      <w:r>
        <w:rPr>
          <w:lang w:val="en_US" w:bidi="en_US"/>
        </w:rPr>
        <w:t>עוּזֵּ֑⁠נוּ</w:t>
      </w:r>
    </w:p>
    <w:p>
      <w:pPr/>
      <w:r>
        <w:rPr>
          <w:lang w:val="en_US" w:bidi="en_US"/>
        </w:rPr>
      </w:r>
      <w:r>
        <w:rPr>
          <w:b/>
          <w:lang w:val="en_US" w:bidi="en_US"/>
        </w:rPr>
        <w:t>"our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[the one who strengthens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81:3 (#1)</w:t>
      </w:r>
      <w:r>
        <w:rPr>
          <w:lang w:val="en_US" w:bidi="en_US"/>
        </w:rPr>
      </w:r>
    </w:p>
    <w:p>
      <w:pPr/>
      <w:r>
        <w:rPr>
          <w:lang w:val="en_US" w:bidi="en_US"/>
        </w:rPr>
      </w:r>
      <w:r>
        <w:rPr>
          <w:lang w:val="en_US" w:bidi="en_US"/>
        </w:rPr>
        <w:t>בַּ֝⁠כֵּ֗סֶה</w:t>
      </w:r>
    </w:p>
    <w:p>
      <w:pPr/>
      <w:r>
        <w:rPr>
          <w:lang w:val="en_US" w:bidi="en_US"/>
        </w:rPr>
      </w:r>
      <w:r>
        <w:rPr>
          <w:b/>
          <w:lang w:val="en_US" w:bidi="en_US"/>
        </w:rPr>
        <w:t>"at the full moon"</w:t>
      </w:r>
    </w:p>
    <w:p>
      <w:pPr/>
      <w:r>
        <w:rPr>
          <w:lang w:val="en_US" w:bidi="en_US"/>
        </w:rPr>
      </w:r>
      <w:r>
        <w:rPr>
          <w:lang w:val="en_US" w:bidi="en_US"/>
        </w:rPr>
        <w:t>Asaph is leaving out some of the words that in many languages a sentence would need in order to be complete. You can supply these words from the context if that would be clearer in your language. Alternate translation: [also blow a shofar at the full moon]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81:4 (#1)</w:t>
      </w:r>
      <w:r>
        <w:rPr>
          <w:lang w:val="en_US" w:bidi="en_US"/>
        </w:rPr>
      </w:r>
    </w:p>
    <w:p>
      <w:pPr/>
      <w:r>
        <w:rPr>
          <w:lang w:val="en_US" w:bidi="en_US"/>
        </w:rPr>
      </w:r>
      <w:r>
        <w:rPr>
          <w:lang w:val="en_US" w:bidi="en_US"/>
        </w:rPr>
        <w:t>כִּ֤י חֹ֣ק לְ⁠יִשְׂרָאֵ֣ל ה֑וּא</w:t>
      </w:r>
    </w:p>
    <w:p>
      <w:pPr/>
      <w:r>
        <w:rPr>
          <w:lang w:val="en_US" w:bidi="en_US"/>
        </w:rPr>
      </w:r>
      <w:r>
        <w:rPr>
          <w:b/>
          <w:lang w:val="en_US" w:bidi="en_US"/>
        </w:rPr>
        <w:t>"For {it is} a statute for Israel"</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it is a statute for Israel]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81:4 (#2)</w:t>
      </w:r>
      <w:r>
        <w:rPr>
          <w:lang w:val="en_US" w:bidi="en_US"/>
        </w:rPr>
      </w:r>
    </w:p>
    <w:p>
      <w:pPr/>
      <w:r>
        <w:rPr>
          <w:lang w:val="en_US" w:bidi="en_US"/>
        </w:rPr>
      </w:r>
      <w:r>
        <w:rPr>
          <w:lang w:val="en_US" w:bidi="en_US"/>
        </w:rPr>
        <w:t>חֹ֣ק לְ⁠יִשְׂרָאֵ֣ל ה֑וּא מִ֝שְׁפָּ֗ט לֵ⁠אלֹהֵ֥י יַעֲקֹֽב</w:t>
      </w:r>
    </w:p>
    <w:p>
      <w:pPr/>
      <w:r>
        <w:rPr>
          <w:lang w:val="en_US" w:bidi="en_US"/>
        </w:rPr>
      </w:r>
      <w:r>
        <w:rPr>
          <w:b/>
          <w:lang w:val="en_US" w:bidi="en_US"/>
        </w:rPr>
        <w:t>"it is} a statute for Israel, a judgment of the God of Jacob"</w:t>
      </w:r>
    </w:p>
    <w:p>
      <w:pPr/>
      <w:r>
        <w:rPr>
          <w:lang w:val="en_US" w:bidi="en_US"/>
        </w:rPr>
      </w:r>
      <w:r>
        <w:rPr>
          <w:lang w:val="en_US" w:bidi="en_US"/>
        </w:rPr>
        <w:t xml:space="preserve">If your language does not use an abstract noun for the ideas of </w:t>
      </w:r>
      <w:r>
        <w:rPr>
          <w:b/>
          <w:lang w:val="en_US" w:bidi="en_US"/>
        </w:rPr>
        <w:t>statute</w:t>
      </w:r>
      <w:r>
        <w:rPr>
          <w:lang w:val="en_US" w:bidi="en_US"/>
        </w:rPr>
        <w:t xml:space="preserve"> and </w:t>
      </w:r>
      <w:r>
        <w:rPr>
          <w:b/>
          <w:lang w:val="en_US" w:bidi="en_US"/>
        </w:rPr>
        <w:t>judgment</w:t>
      </w:r>
      <w:r>
        <w:rPr>
          <w:lang w:val="en_US" w:bidi="en_US"/>
        </w:rPr>
        <w:t>, you could express the same ideas in another way. Alternate translation: [it is something that God decreed, what the God of Jacob decided]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81:5 (#1)</w:t>
      </w:r>
      <w:r>
        <w:rPr>
          <w:lang w:val="en_US" w:bidi="en_US"/>
        </w:rPr>
      </w:r>
    </w:p>
    <w:p>
      <w:pPr/>
      <w:r>
        <w:rPr>
          <w:lang w:val="en_US" w:bidi="en_US"/>
        </w:rPr>
      </w:r>
      <w:r>
        <w:rPr>
          <w:lang w:val="en_US" w:bidi="en_US"/>
        </w:rPr>
        <w:t>עֵ֤דוּת ׀ בִּֽ⁠יה֘וֹסֵ֤ף שָׂמ֗⁠וֹ בְּ֭⁠צֵאת⁠וֹ</w:t>
      </w:r>
    </w:p>
    <w:p>
      <w:pPr/>
      <w:r>
        <w:rPr>
          <w:lang w:val="en_US" w:bidi="en_US"/>
        </w:rPr>
      </w:r>
      <w:r>
        <w:rPr>
          <w:b/>
          <w:lang w:val="en_US" w:bidi="en_US"/>
        </w:rPr>
        <w:t>"He set it as a testimony in Joseph when he went out"</w:t>
      </w:r>
    </w:p>
    <w:p>
      <w:pPr/>
      <w:r>
        <w:rPr>
          <w:lang w:val="en_US" w:bidi="en_US"/>
        </w:rPr>
      </w:r>
      <w:r>
        <w:rPr>
          <w:lang w:val="en_US" w:bidi="en_US"/>
        </w:rPr>
        <w:t xml:space="preserve">The pronoun </w:t>
      </w:r>
      <w:r>
        <w:rPr>
          <w:b/>
          <w:lang w:val="en_US" w:bidi="en_US"/>
        </w:rPr>
        <w:t>He</w:t>
      </w:r>
      <w:r>
        <w:rPr>
          <w:lang w:val="en_US" w:bidi="en_US"/>
        </w:rPr>
        <w:t xml:space="preserve"> refers to God, and the pronoun </w:t>
      </w:r>
      <w:r>
        <w:rPr>
          <w:b/>
          <w:lang w:val="en_US" w:bidi="en_US"/>
        </w:rPr>
        <w:t>he</w:t>
      </w:r>
      <w:r>
        <w:rPr>
          <w:lang w:val="en_US" w:bidi="en_US"/>
        </w:rPr>
        <w:t xml:space="preserve"> in </w:t>
      </w:r>
      <w:r>
        <w:rPr>
          <w:b/>
          <w:lang w:val="en_US" w:bidi="en_US"/>
        </w:rPr>
        <w:t>when he went out</w:t>
      </w:r>
      <w:r>
        <w:rPr>
          <w:lang w:val="en_US" w:bidi="en_US"/>
        </w:rPr>
        <w:t xml:space="preserve"> refers to Joseph (representing Israel). It may be helpful to clarify this for your readers. Alternate translation: [God set it as a testimony in Joseph when Israel went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81:5 (#2)</w:t>
      </w:r>
      <w:r>
        <w:rPr>
          <w:lang w:val="en_US" w:bidi="en_US"/>
        </w:rPr>
      </w:r>
    </w:p>
    <w:p>
      <w:pPr/>
      <w:r>
        <w:rPr>
          <w:lang w:val="en_US" w:bidi="en_US"/>
        </w:rPr>
      </w:r>
      <w:r>
        <w:rPr>
          <w:lang w:val="en_US" w:bidi="en_US"/>
        </w:rPr>
        <w:t>עֵ֤דוּת</w:t>
      </w:r>
    </w:p>
    <w:p>
      <w:pPr/>
      <w:r>
        <w:rPr>
          <w:lang w:val="en_US" w:bidi="en_US"/>
        </w:rPr>
      </w:r>
      <w:r>
        <w:rPr>
          <w:b/>
          <w:lang w:val="en_US" w:bidi="en_US"/>
        </w:rPr>
        <w:t>"as a testimony"</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[as something to be observed]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81:5 (#3)</w:t>
      </w:r>
      <w:r>
        <w:rPr>
          <w:lang w:val="en_US" w:bidi="en_US"/>
        </w:rPr>
      </w:r>
    </w:p>
    <w:p>
      <w:pPr/>
      <w:r>
        <w:rPr>
          <w:lang w:val="en_US" w:bidi="en_US"/>
        </w:rPr>
      </w:r>
      <w:r>
        <w:rPr>
          <w:lang w:val="en_US" w:bidi="en_US"/>
        </w:rPr>
        <w:t>בִּֽ⁠יה֘וֹסֵ֤ף</w:t>
      </w:r>
    </w:p>
    <w:p>
      <w:pPr/>
      <w:r>
        <w:rPr>
          <w:lang w:val="en_US" w:bidi="en_US"/>
        </w:rPr>
      </w:r>
      <w:r>
        <w:rPr>
          <w:b/>
          <w:lang w:val="en_US" w:bidi="en_US"/>
        </w:rPr>
        <w:t>"in Joseph"</w:t>
      </w:r>
    </w:p>
    <w:p>
      <w:pPr/>
      <w:r>
        <w:rPr>
          <w:lang w:val="en_US" w:bidi="en_US"/>
        </w:rPr>
      </w:r>
      <w:r>
        <w:rPr>
          <w:lang w:val="en_US" w:bidi="en_US"/>
        </w:rPr>
        <w:t xml:space="preserve">The name </w:t>
      </w:r>
      <w:r>
        <w:rPr>
          <w:b/>
          <w:lang w:val="en_US" w:bidi="en_US"/>
        </w:rPr>
        <w:t>Joseph</w:t>
      </w:r>
      <w:r>
        <w:rPr>
          <w:lang w:val="en_US" w:bidi="en_US"/>
        </w:rPr>
        <w:t xml:space="preserve"> represents the people of Israel, particularly the tribes descended from Joseph. If it would be helpful in your language, you could use an equivalent expression or plain language. Alternate translation: [among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81:5 (#4)</w:t>
      </w:r>
      <w:r>
        <w:rPr>
          <w:lang w:val="en_US" w:bidi="en_US"/>
        </w:rPr>
      </w:r>
    </w:p>
    <w:p>
      <w:pPr/>
      <w:r>
        <w:rPr>
          <w:lang w:val="en_US" w:bidi="en_US"/>
        </w:rPr>
      </w:r>
      <w:r>
        <w:rPr>
          <w:lang w:val="en_US" w:bidi="en_US"/>
        </w:rPr>
        <w:t>שְׂפַ֖ת</w:t>
      </w:r>
    </w:p>
    <w:p>
      <w:pPr/>
      <w:r>
        <w:rPr>
          <w:lang w:val="en_US" w:bidi="en_US"/>
        </w:rPr>
      </w:r>
      <w:r>
        <w:rPr>
          <w:b/>
          <w:lang w:val="en_US" w:bidi="en_US"/>
        </w:rPr>
        <w:t>"a lip"</w:t>
      </w:r>
    </w:p>
    <w:p>
      <w:pPr/>
      <w:r>
        <w:rPr>
          <w:lang w:val="en_US" w:bidi="en_US"/>
        </w:rPr>
      </w:r>
      <w:r>
        <w:rPr>
          <w:lang w:val="en_US" w:bidi="en_US"/>
        </w:rPr>
        <w:t xml:space="preserve">Here, </w:t>
      </w:r>
      <w:r>
        <w:rPr>
          <w:b/>
          <w:lang w:val="en_US" w:bidi="en_US"/>
        </w:rPr>
        <w:t>lip</w:t>
      </w:r>
      <w:r>
        <w:rPr>
          <w:lang w:val="en_US" w:bidi="en_US"/>
        </w:rPr>
        <w:t xml:space="preserve"> represents language or speech. If it would be helpful to your readers, you could use an equivalent expression or plain language. Alternate translation: [a tongue]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81:6 (#1)</w:t>
      </w:r>
      <w:r>
        <w:rPr>
          <w:lang w:val="en_US" w:bidi="en_US"/>
        </w:rPr>
      </w:r>
    </w:p>
    <w:p>
      <w:pPr/>
      <w:r>
        <w:rPr>
          <w:lang w:val="en_US" w:bidi="en_US"/>
        </w:rPr>
      </w:r>
      <w:r>
        <w:rPr>
          <w:lang w:val="en_US" w:bidi="en_US"/>
        </w:rPr>
        <w:t>הֲסִיר֣וֹתִי מִ⁠סֵּ֣בֶל שִׁכְמ֑⁠וֹ</w:t>
      </w:r>
    </w:p>
    <w:p>
      <w:pPr/>
      <w:r>
        <w:rPr>
          <w:lang w:val="en_US" w:bidi="en_US"/>
        </w:rPr>
      </w:r>
      <w:r>
        <w:rPr>
          <w:b/>
          <w:lang w:val="en_US" w:bidi="en_US"/>
        </w:rPr>
        <w:t>"I removed his shoulder from the burden"</w:t>
      </w:r>
    </w:p>
    <w:p>
      <w:pPr/>
      <w:r>
        <w:rPr>
          <w:lang w:val="en_US" w:bidi="en_US"/>
        </w:rPr>
      </w:r>
      <w:r>
        <w:rPr>
          <w:lang w:val="en_US" w:bidi="en_US"/>
        </w:rPr>
        <w:t>This is the beginning of what Yahweh said. His speech continues through verse 16. You may wish to mark the words of this speech with a first-level quotation mark at the beginning and end of them or with some other punctuation or convention that your language uses to indicate a first-level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Psalms 81:6 (#2)</w:t>
      </w:r>
      <w:r>
        <w:rPr>
          <w:lang w:val="en_US" w:bidi="en_US"/>
        </w:rPr>
      </w:r>
    </w:p>
    <w:p>
      <w:pPr/>
      <w:r>
        <w:rPr>
          <w:lang w:val="en_US" w:bidi="en_US"/>
        </w:rPr>
      </w:r>
      <w:r>
        <w:rPr>
          <w:lang w:val="en_US" w:bidi="en_US"/>
        </w:rPr>
        <w:t>הֲסִיר֣וֹתִי מִ⁠סֵּ֣בֶל שִׁכְמ֑⁠וֹ</w:t>
      </w:r>
    </w:p>
    <w:p>
      <w:pPr/>
      <w:r>
        <w:rPr>
          <w:lang w:val="en_US" w:bidi="en_US"/>
        </w:rPr>
      </w:r>
      <w:r>
        <w:rPr>
          <w:b/>
          <w:lang w:val="en_US" w:bidi="en_US"/>
        </w:rPr>
        <w:t>"I removed his shoulder from the burden"</w:t>
      </w:r>
    </w:p>
    <w:p>
      <w:pPr/>
      <w:r>
        <w:rPr>
          <w:lang w:val="en_US" w:bidi="en_US"/>
        </w:rPr>
      </w:r>
      <w:r>
        <w:rPr>
          <w:lang w:val="en_US" w:bidi="en_US"/>
        </w:rPr>
        <w:t xml:space="preserve">The phrase </w:t>
      </w:r>
      <w:r>
        <w:rPr>
          <w:b/>
          <w:lang w:val="en_US" w:bidi="en_US"/>
        </w:rPr>
        <w:t>I removed his shoulder from the burden</w:t>
      </w:r>
      <w:r>
        <w:rPr>
          <w:lang w:val="en_US" w:bidi="en_US"/>
        </w:rPr>
        <w:t xml:space="preserve"> represents Yahweh completely liberating Israel from slavery in Egypt. If it would be helpful in your language, you could use an equivalent expression or plain language. Alternate translation: [I freed him from his slavery]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81:6 (#3)</w:t>
      </w:r>
      <w:r>
        <w:rPr>
          <w:lang w:val="en_US" w:bidi="en_US"/>
        </w:rPr>
      </w:r>
    </w:p>
    <w:p>
      <w:pPr/>
      <w:r>
        <w:rPr>
          <w:lang w:val="en_US" w:bidi="en_US"/>
        </w:rPr>
      </w:r>
      <w:r>
        <w:rPr>
          <w:lang w:val="en_US" w:bidi="en_US"/>
        </w:rPr>
        <w:t>מִ⁠סֵּ֣בֶל שִׁכְמ֑⁠וֹ כַּ֝פָּ֗י⁠ו מִ⁠דּ֥וּד תַּעֲבֹֽרְנָה</w:t>
      </w:r>
    </w:p>
    <w:p>
      <w:pPr/>
      <w:r>
        <w:rPr>
          <w:lang w:val="en_US" w:bidi="en_US"/>
        </w:rPr>
      </w:r>
      <w:r>
        <w:rPr>
          <w:b/>
          <w:lang w:val="en_US" w:bidi="en_US"/>
        </w:rPr>
        <w:t>"his shoulder from the burden; his palms passed from the basket"</w:t>
      </w:r>
    </w:p>
    <w:p>
      <w:pPr/>
      <w:r>
        <w:rPr>
          <w:lang w:val="en_US" w:bidi="en_US"/>
        </w:rPr>
      </w:r>
      <w:r>
        <w:rPr>
          <w:lang w:val="en_US" w:bidi="en_US"/>
        </w:rPr>
        <w:t xml:space="preserve">The pronouns </w:t>
      </w:r>
      <w:r>
        <w:rPr>
          <w:b/>
          <w:lang w:val="en_US" w:bidi="en_US"/>
        </w:rPr>
        <w:t>his</w:t>
      </w:r>
      <w:r>
        <w:rPr>
          <w:lang w:val="en_US" w:bidi="en_US"/>
        </w:rPr>
        <w:t xml:space="preserve"> refer to the people of Israel collectively. It may be helpful to clarify this for your readers. Alternate translation: [the shoulder of my people from the burden; their palms passed from the basket]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81:7 (#1)</w:t>
      </w:r>
      <w:r>
        <w:rPr>
          <w:lang w:val="en_US" w:bidi="en_US"/>
        </w:rPr>
      </w:r>
    </w:p>
    <w:p>
      <w:pPr/>
      <w:r>
        <w:rPr>
          <w:lang w:val="en_US" w:bidi="en_US"/>
        </w:rPr>
      </w:r>
      <w:r>
        <w:rPr>
          <w:lang w:val="en_US" w:bidi="en_US"/>
        </w:rPr>
        <w:t>בַּ⁠צָּרָ֥ה</w:t>
      </w:r>
    </w:p>
    <w:p>
      <w:pPr/>
      <w:r>
        <w:rPr>
          <w:lang w:val="en_US" w:bidi="en_US"/>
        </w:rPr>
      </w:r>
      <w:r>
        <w:rPr>
          <w:b/>
          <w:lang w:val="en_US" w:bidi="en_US"/>
        </w:rPr>
        <w:t>"In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[When you were suffering]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81:7 (#2)</w:t>
      </w:r>
      <w:r>
        <w:rPr>
          <w:lang w:val="en_US" w:bidi="en_US"/>
        </w:rPr>
      </w:r>
    </w:p>
    <w:p>
      <w:pPr/>
      <w:r>
        <w:rPr>
          <w:lang w:val="en_US" w:bidi="en_US"/>
        </w:rPr>
      </w:r>
      <w:r>
        <w:rPr>
          <w:lang w:val="en_US" w:bidi="en_US"/>
        </w:rPr>
        <w:t>בְּ⁠סֵ֣תֶר רַ֑עַם</w:t>
      </w:r>
    </w:p>
    <w:p>
      <w:pPr/>
      <w:r>
        <w:rPr>
          <w:lang w:val="en_US" w:bidi="en_US"/>
        </w:rPr>
      </w:r>
      <w:r>
        <w:rPr>
          <w:b/>
          <w:lang w:val="en_US" w:bidi="en_US"/>
        </w:rPr>
        <w:t>"from the secret place of thunder"</w:t>
      </w:r>
    </w:p>
    <w:p>
      <w:pPr/>
      <w:r>
        <w:rPr>
          <w:lang w:val="en_US" w:bidi="en_US"/>
        </w:rPr>
      </w:r>
      <w:r>
        <w:rPr>
          <w:lang w:val="en_US" w:bidi="en_US"/>
        </w:rPr>
        <w:t xml:space="preserve">Yahweh is speaking as if he were concealed within </w:t>
      </w:r>
      <w:r>
        <w:rPr>
          <w:b/>
          <w:lang w:val="en_US" w:bidi="en_US"/>
        </w:rPr>
        <w:t>the secret place of thunder</w:t>
      </w:r>
      <w:r>
        <w:rPr>
          <w:lang w:val="en_US" w:bidi="en_US"/>
        </w:rPr>
        <w:t>. This represents God’s awesome and hidden presence in the storm. Your language may have a comparable expression that you can use in your translation, or you could state the meaning plainly. Alternate translation: [from the thunderstorm where I was hidden]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81:7 (#3)</w:t>
      </w:r>
      <w:r>
        <w:rPr>
          <w:lang w:val="en_US" w:bidi="en_US"/>
        </w:rPr>
      </w:r>
    </w:p>
    <w:p>
      <w:pPr/>
      <w:r>
        <w:rPr>
          <w:lang w:val="en_US" w:bidi="en_US"/>
        </w:rPr>
      </w:r>
      <w:r>
        <w:rPr>
          <w:lang w:val="en_US" w:bidi="en_US"/>
        </w:rPr>
        <w:t>בְּ⁠סֵ֣תֶר רַ֑עַם</w:t>
      </w:r>
    </w:p>
    <w:p>
      <w:pPr/>
      <w:r>
        <w:rPr>
          <w:lang w:val="en_US" w:bidi="en_US"/>
        </w:rPr>
      </w:r>
      <w:r>
        <w:rPr>
          <w:b/>
          <w:lang w:val="en_US" w:bidi="en_US"/>
        </w:rPr>
        <w:t>"from the secret place of thunder"</w:t>
      </w:r>
    </w:p>
    <w:p>
      <w:pPr/>
      <w:r>
        <w:rPr>
          <w:lang w:val="en_US" w:bidi="en_US"/>
        </w:rPr>
      </w:r>
      <w:r>
        <w:rPr>
          <w:lang w:val="en_US" w:bidi="en_US"/>
        </w:rPr>
        <w:t>Yahweh is using this possessive form to describe a hidden place that is associated with thunder. It may be helpful to clarify this for your readers. Alternate translation: [from the place hidden by thunder]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81:7 (#4)</w:t>
      </w:r>
      <w:r>
        <w:rPr>
          <w:lang w:val="en_US" w:bidi="en_US"/>
        </w:rPr>
      </w:r>
    </w:p>
    <w:p>
      <w:pPr/>
      <w:r>
        <w:rPr>
          <w:lang w:val="en_US" w:bidi="en_US"/>
        </w:rPr>
      </w:r>
      <w:r>
        <w:rPr>
          <w:lang w:val="en_US" w:bidi="en_US"/>
        </w:rPr>
        <w:t>מְרִיבָ֣ה</w:t>
      </w:r>
    </w:p>
    <w:p>
      <w:pPr/>
      <w:r>
        <w:rPr>
          <w:lang w:val="en_US" w:bidi="en_US"/>
        </w:rPr>
      </w:r>
      <w:r>
        <w:rPr>
          <w:b/>
          <w:lang w:val="en_US" w:bidi="en_US"/>
        </w:rPr>
        <w:t>"Meribah"</w:t>
      </w:r>
    </w:p>
    <w:p>
      <w:pPr/>
      <w:r>
        <w:rPr>
          <w:lang w:val="en_US" w:bidi="en_US"/>
        </w:rPr>
      </w:r>
      <w:r>
        <w:rPr>
          <w:lang w:val="en_US" w:bidi="en_US"/>
        </w:rPr>
        <w:t xml:space="preserve">The word </w:t>
      </w:r>
      <w:r>
        <w:rPr>
          <w:b/>
          <w:lang w:val="en_US" w:bidi="en_US"/>
        </w:rPr>
        <w:t>Meribah</w:t>
      </w:r>
      <w:r>
        <w:rPr>
          <w:lang w:val="en_US" w:bidi="en_US"/>
        </w:rPr>
        <w:t xml:space="preserve"> is the name of a desert place.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81:8 (#1)</w:t>
      </w:r>
      <w:r>
        <w:rPr>
          <w:lang w:val="en_US" w:bidi="en_US"/>
        </w:rPr>
      </w:r>
    </w:p>
    <w:p>
      <w:pPr/>
      <w:r>
        <w:rPr>
          <w:lang w:val="en_US" w:bidi="en_US"/>
        </w:rPr>
      </w:r>
      <w:r>
        <w:rPr>
          <w:lang w:val="en_US" w:bidi="en_US"/>
        </w:rPr>
        <w:t>יִ֝שְׂרָאֵ֗ל אִם־תִּֽשְׁמַֽע־לִֽ⁠י</w:t>
      </w:r>
    </w:p>
    <w:p>
      <w:pPr/>
      <w:r>
        <w:rPr>
          <w:lang w:val="en_US" w:bidi="en_US"/>
        </w:rPr>
      </w:r>
      <w:r>
        <w:rPr>
          <w:b/>
          <w:lang w:val="en_US" w:bidi="en_US"/>
        </w:rPr>
        <w:t>"Israel, if you would listen to me"</w:t>
      </w:r>
    </w:p>
    <w:p>
      <w:pPr/>
      <w:r>
        <w:rPr>
          <w:lang w:val="en_US" w:bidi="en_US"/>
        </w:rPr>
      </w:r>
      <w:r>
        <w:rPr>
          <w:lang w:val="en_US" w:bidi="en_US"/>
        </w:rPr>
        <w:t xml:space="preserve">Here, </w:t>
      </w:r>
      <w:r>
        <w:rPr>
          <w:b/>
          <w:lang w:val="en_US" w:bidi="en_US"/>
        </w:rPr>
        <w:t>if you would listen to me</w:t>
      </w:r>
      <w:r>
        <w:rPr>
          <w:lang w:val="en_US" w:bidi="en_US"/>
        </w:rPr>
        <w:t xml:space="preserve"> introduces the first part of a possible condition. Yahweh will only do the things described in verses 13–16 if this condition happens. Use a natural form in your language for introducing a condition that could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81:8 (#2)</w:t>
      </w:r>
      <w:r>
        <w:rPr>
          <w:lang w:val="en_US" w:bidi="en_US"/>
        </w:rPr>
      </w:r>
    </w:p>
    <w:p>
      <w:pPr/>
      <w:r>
        <w:rPr>
          <w:lang w:val="en_US" w:bidi="en_US"/>
        </w:rPr>
      </w:r>
      <w:r>
        <w:rPr>
          <w:lang w:val="en_US" w:bidi="en_US"/>
        </w:rPr>
        <w:t>יִ֝שְׂרָאֵ֗ל אִם־תִּֽשְׁמַֽע־לִֽ⁠י</w:t>
      </w:r>
    </w:p>
    <w:p>
      <w:pPr/>
      <w:r>
        <w:rPr>
          <w:lang w:val="en_US" w:bidi="en_US"/>
        </w:rPr>
      </w:r>
      <w:r>
        <w:rPr>
          <w:b/>
          <w:lang w:val="en_US" w:bidi="en_US"/>
        </w:rPr>
        <w:t>"Israel, if you would listen to me"</w:t>
      </w:r>
    </w:p>
    <w:p>
      <w:pPr/>
      <w:r>
        <w:rPr>
          <w:lang w:val="en_US" w:bidi="en_US"/>
        </w:rPr>
      </w:r>
      <w:r>
        <w:rPr>
          <w:lang w:val="en_US" w:bidi="en_US"/>
        </w:rPr>
        <w:t>Yahweh is using a phrase that expresses a strong feeling, a deep longing for Israel to obey. There may be an equivalent word or phrase in your language that you can use in your translation to convey this feeling. If not, you could say what Yahweh was feeling. Alternate translation: [Israel, I so deeply wish you would listen to me]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81:9 (#1)</w:t>
      </w:r>
      <w:r>
        <w:rPr>
          <w:lang w:val="en_US" w:bidi="en_US"/>
        </w:rPr>
      </w:r>
    </w:p>
    <w:p>
      <w:pPr/>
      <w:r>
        <w:rPr>
          <w:lang w:val="en_US" w:bidi="en_US"/>
        </w:rPr>
      </w:r>
      <w:r>
        <w:rPr>
          <w:lang w:val="en_US" w:bidi="en_US"/>
        </w:rPr>
        <w:t>לְ⁠אֵ֣ל נֵכָֽר</w:t>
      </w:r>
    </w:p>
    <w:p>
      <w:pPr/>
      <w:r>
        <w:rPr>
          <w:lang w:val="en_US" w:bidi="en_US"/>
        </w:rPr>
      </w:r>
      <w:r>
        <w:rPr>
          <w:b/>
          <w:lang w:val="en_US" w:bidi="en_US"/>
        </w:rPr>
        <w:t>"to a god of foreignness"</w:t>
      </w:r>
    </w:p>
    <w:p>
      <w:pPr/>
      <w:r>
        <w:rPr>
          <w:lang w:val="en_US" w:bidi="en_US"/>
        </w:rPr>
      </w:r>
      <w:r>
        <w:rPr>
          <w:lang w:val="en_US" w:bidi="en_US"/>
        </w:rPr>
        <w:t xml:space="preserve">If your language does not use an abstract noun for the idea of </w:t>
      </w:r>
      <w:r>
        <w:rPr>
          <w:b/>
          <w:lang w:val="en_US" w:bidi="en_US"/>
        </w:rPr>
        <w:t>foreignness</w:t>
      </w:r>
      <w:r>
        <w:rPr>
          <w:lang w:val="en_US" w:bidi="en_US"/>
        </w:rPr>
        <w:t>, you could express the same idea in another way. Alternate translation: [to a foreign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81:10 (#1)</w:t>
      </w:r>
      <w:r>
        <w:rPr>
          <w:lang w:val="en_US" w:bidi="en_US"/>
        </w:rPr>
      </w:r>
    </w:p>
    <w:p>
      <w:pPr/>
      <w:r>
        <w:rPr>
          <w:lang w:val="en_US" w:bidi="en_US"/>
        </w:rPr>
      </w:r>
      <w:r>
        <w:rPr>
          <w:lang w:val="en_US" w:bidi="en_US"/>
        </w:rPr>
        <w:t>הַרְחֶב־פִּ֝֗י⁠ךָ וַ⁠אֲמַלְאֵֽ⁠הוּ</w:t>
      </w:r>
    </w:p>
    <w:p>
      <w:pPr/>
      <w:r>
        <w:rPr>
          <w:lang w:val="en_US" w:bidi="en_US"/>
        </w:rPr>
      </w:r>
      <w:r>
        <w:rPr>
          <w:b/>
          <w:lang w:val="en_US" w:bidi="en_US"/>
        </w:rPr>
        <w:t>"Open wide your mouth, and I will fill it"</w:t>
      </w:r>
    </w:p>
    <w:p>
      <w:pPr/>
      <w:r>
        <w:rPr>
          <w:lang w:val="en_US" w:bidi="en_US"/>
        </w:rPr>
      </w:r>
      <w:r>
        <w:rPr>
          <w:lang w:val="en_US" w:bidi="en_US"/>
        </w:rPr>
        <w:t>Yahweh is speaking as if Israel’s dependence on him were opening a mouth wide to be fed. This represents trusting God to provide abundantly. Your language may have a comparable expression that you can use in your translation, or you could state the meaning plainly. Alternate translation: [Depend on me completely, and I will provide for you abundantly]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81:10 (#2)</w:t>
      </w:r>
      <w:r>
        <w:rPr>
          <w:lang w:val="en_US" w:bidi="en_US"/>
        </w:rPr>
      </w:r>
    </w:p>
    <w:p>
      <w:pPr/>
      <w:r>
        <w:rPr>
          <w:lang w:val="en_US" w:bidi="en_US"/>
        </w:rPr>
      </w:r>
      <w:r>
        <w:rPr>
          <w:lang w:val="en_US" w:bidi="en_US"/>
        </w:rPr>
        <w:t>הַרְחֶב־פִּ֝֗י⁠ךָ וַ⁠אֲמַלְאֵֽ⁠הוּ</w:t>
      </w:r>
    </w:p>
    <w:p>
      <w:pPr/>
      <w:r>
        <w:rPr>
          <w:lang w:val="en_US" w:bidi="en_US"/>
        </w:rPr>
      </w:r>
      <w:r>
        <w:rPr>
          <w:b/>
          <w:lang w:val="en_US" w:bidi="en_US"/>
        </w:rPr>
        <w:t>"Open wide your mouth, and I will fill it"</w:t>
      </w:r>
    </w:p>
    <w:p>
      <w:pPr/>
      <w:r>
        <w:rPr>
          <w:lang w:val="en_US" w:bidi="en_US"/>
        </w:rPr>
      </w:r>
      <w:r>
        <w:rPr>
          <w:lang w:val="en_US" w:bidi="en_US"/>
        </w:rPr>
        <w:t xml:space="preserve">The word translated as </w:t>
      </w:r>
      <w:r>
        <w:rPr>
          <w:b/>
          <w:lang w:val="en_US" w:bidi="en_US"/>
        </w:rPr>
        <w:t>Open wide</w:t>
      </w:r>
      <w:r>
        <w:rPr>
          <w:lang w:val="en_US" w:bidi="en_US"/>
        </w:rPr>
        <w:t xml:space="preserve"> is an imperative, but it communicates a condition rather than a command. If the imperative does not communicate a condition for your readers, then use a form in your language that communicates a condition. Alternate translation: [If you open wide your mouth, then I will fill 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81:11 (#1)</w:t>
      </w:r>
      <w:r>
        <w:rPr>
          <w:lang w:val="en_US" w:bidi="en_US"/>
        </w:rPr>
      </w:r>
    </w:p>
    <w:p>
      <w:pPr/>
      <w:r>
        <w:rPr>
          <w:lang w:val="en_US" w:bidi="en_US"/>
        </w:rPr>
      </w:r>
      <w:r>
        <w:rPr>
          <w:lang w:val="en_US" w:bidi="en_US"/>
        </w:rPr>
        <w:t>וְ⁠לֹא־שָׁמַ֣ע עַמִּ֣⁠י</w:t>
      </w:r>
    </w:p>
    <w:p>
      <w:pPr/>
      <w:r>
        <w:rPr>
          <w:lang w:val="en_US" w:bidi="en_US"/>
        </w:rPr>
      </w:r>
      <w:r>
        <w:rPr>
          <w:b/>
          <w:lang w:val="en_US" w:bidi="en_US"/>
        </w:rPr>
        <w:t>"But my people did not listen"</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the commands he gave in verses 8–10 and the response of the people. In your translation, indicate this contrast in a way that is natural in your language. Alternate translation: [However, my people did not listen]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81:11 (#2)</w:t>
      </w:r>
      <w:r>
        <w:rPr>
          <w:lang w:val="en_US" w:bidi="en_US"/>
        </w:rPr>
      </w:r>
    </w:p>
    <w:p>
      <w:pPr/>
      <w:r>
        <w:rPr>
          <w:lang w:val="en_US" w:bidi="en_US"/>
        </w:rPr>
      </w:r>
      <w:r>
        <w:rPr>
          <w:lang w:val="en_US" w:bidi="en_US"/>
        </w:rPr>
        <w:t>לְ⁠קוֹלִ֑⁠י</w:t>
      </w:r>
    </w:p>
    <w:p>
      <w:pPr/>
      <w:r>
        <w:rPr>
          <w:lang w:val="en_US" w:bidi="en_US"/>
        </w:rPr>
      </w:r>
      <w:r>
        <w:rPr>
          <w:b/>
          <w:lang w:val="en_US" w:bidi="en_US"/>
        </w:rPr>
        <w:t>"to my voice"</w:t>
      </w:r>
    </w:p>
    <w:p>
      <w:pPr/>
      <w:r>
        <w:rPr>
          <w:lang w:val="en_US" w:bidi="en_US"/>
        </w:rPr>
      </w:r>
      <w:r>
        <w:rPr>
          <w:lang w:val="en_US" w:bidi="en_US"/>
        </w:rPr>
        <w:t xml:space="preserve">Here, </w:t>
      </w:r>
      <w:r>
        <w:rPr>
          <w:b/>
          <w:lang w:val="en_US" w:bidi="en_US"/>
        </w:rPr>
        <w:t>voice</w:t>
      </w:r>
      <w:r>
        <w:rPr>
          <w:lang w:val="en_US" w:bidi="en_US"/>
        </w:rPr>
        <w:t xml:space="preserve"> represents Yahweh’s commands and instructions. If it would be helpful in your language, you could use an equivalent expression or plain language. Alternate translation: [to my commands]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81:12 (#1)</w:t>
      </w:r>
      <w:r>
        <w:rPr>
          <w:lang w:val="en_US" w:bidi="en_US"/>
        </w:rPr>
      </w:r>
    </w:p>
    <w:p>
      <w:pPr/>
      <w:r>
        <w:rPr>
          <w:lang w:val="en_US" w:bidi="en_US"/>
        </w:rPr>
      </w:r>
      <w:r>
        <w:rPr>
          <w:lang w:val="en_US" w:bidi="en_US"/>
        </w:rPr>
        <w:t>וָֽ֭⁠אֲשַׁלְּחֵ⁠הוּ</w:t>
      </w:r>
    </w:p>
    <w:p>
      <w:pPr/>
      <w:r>
        <w:rPr>
          <w:lang w:val="en_US" w:bidi="en_US"/>
        </w:rPr>
      </w:r>
      <w:r>
        <w:rPr>
          <w:b/>
          <w:lang w:val="en_US" w:bidi="en_US"/>
        </w:rPr>
        <w:t>"So I sent them away"</w:t>
      </w:r>
    </w:p>
    <w:p>
      <w:pPr/>
      <w:r>
        <w:rPr>
          <w:lang w:val="en_US" w:bidi="en_US"/>
        </w:rPr>
      </w:r>
      <w:r>
        <w:rPr>
          <w:lang w:val="en_US" w:bidi="en_US"/>
        </w:rPr>
        <w:t xml:space="preserve">The term translated as </w:t>
      </w:r>
      <w:r>
        <w:rPr>
          <w:b/>
          <w:lang w:val="en_US" w:bidi="en_US"/>
        </w:rPr>
        <w:t>So</w:t>
      </w:r>
      <w:r>
        <w:rPr>
          <w:lang w:val="en_US" w:bidi="en_US"/>
        </w:rPr>
        <w:t xml:space="preserve"> indicates that what follows is a result of what came before. Use a connector in your language that makes this clear. Alternate translation: [Therefore I sent them away]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81:12 (#2)</w:t>
      </w:r>
      <w:r>
        <w:rPr>
          <w:lang w:val="en_US" w:bidi="en_US"/>
        </w:rPr>
      </w:r>
    </w:p>
    <w:p>
      <w:pPr/>
      <w:r>
        <w:rPr>
          <w:lang w:val="en_US" w:bidi="en_US"/>
        </w:rPr>
      </w:r>
      <w:r>
        <w:rPr>
          <w:lang w:val="en_US" w:bidi="en_US"/>
        </w:rPr>
        <w:t>בִּ⁠שְׁרִיר֣וּת לִבָּ֑⁠ם</w:t>
      </w:r>
    </w:p>
    <w:p>
      <w:pPr/>
      <w:r>
        <w:rPr>
          <w:lang w:val="en_US" w:bidi="en_US"/>
        </w:rPr>
      </w:r>
      <w:r>
        <w:rPr>
          <w:b/>
          <w:lang w:val="en_US" w:bidi="en_US"/>
        </w:rPr>
        <w:t>"in the stubbornness of their heart"</w:t>
      </w:r>
    </w:p>
    <w:p>
      <w:pPr/>
      <w:r>
        <w:rPr>
          <w:lang w:val="en_US" w:bidi="en_US"/>
        </w:rPr>
      </w:r>
      <w:r>
        <w:rPr>
          <w:lang w:val="en_US" w:bidi="en_US"/>
        </w:rPr>
        <w:t xml:space="preserve">Here, </w:t>
      </w:r>
      <w:r>
        <w:rPr>
          <w:b/>
          <w:lang w:val="en_US" w:bidi="en_US"/>
        </w:rPr>
        <w:t>heart</w:t>
      </w:r>
      <w:r>
        <w:rPr>
          <w:lang w:val="en_US" w:bidi="en_US"/>
        </w:rPr>
        <w:t xml:space="preserve"> represents the will and inner attitude of the people. If it would be helpful in your language, you could use an equivalent expression or plain language. Alternate translation: [in the stubbornness of their wills]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81:12 (#3)</w:t>
      </w:r>
      <w:r>
        <w:rPr>
          <w:lang w:val="en_US" w:bidi="en_US"/>
        </w:rPr>
      </w:r>
    </w:p>
    <w:p>
      <w:pPr/>
      <w:r>
        <w:rPr>
          <w:lang w:val="en_US" w:bidi="en_US"/>
        </w:rPr>
      </w:r>
      <w:r>
        <w:rPr>
          <w:lang w:val="en_US" w:bidi="en_US"/>
        </w:rPr>
        <w:t>בִּ⁠שְׁרִיר֣וּת לִבָּ֑⁠ם</w:t>
      </w:r>
    </w:p>
    <w:p>
      <w:pPr/>
      <w:r>
        <w:rPr>
          <w:lang w:val="en_US" w:bidi="en_US"/>
        </w:rPr>
      </w:r>
      <w:r>
        <w:rPr>
          <w:b/>
          <w:lang w:val="en_US" w:bidi="en_US"/>
        </w:rPr>
        <w:t>"in the stubbornness of their heart"</w:t>
      </w:r>
    </w:p>
    <w:p>
      <w:pPr/>
      <w:r>
        <w:rPr>
          <w:lang w:val="en_US" w:bidi="en_US"/>
        </w:rPr>
      </w:r>
      <w:r>
        <w:rPr>
          <w:lang w:val="en_US" w:bidi="en_US"/>
        </w:rPr>
        <w:t xml:space="preserve">If your language does not use an abstract noun for the idea of </w:t>
      </w:r>
      <w:r>
        <w:rPr>
          <w:b/>
          <w:lang w:val="en_US" w:bidi="en_US"/>
        </w:rPr>
        <w:t>stubbornness</w:t>
      </w:r>
      <w:r>
        <w:rPr>
          <w:lang w:val="en_US" w:bidi="en_US"/>
        </w:rPr>
        <w:t>, you could express the same idea in another way. Alternate translation: [with their stubborn hearts]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81:12 (#4)</w:t>
      </w:r>
      <w:r>
        <w:rPr>
          <w:lang w:val="en_US" w:bidi="en_US"/>
        </w:rPr>
      </w:r>
    </w:p>
    <w:p>
      <w:pPr/>
      <w:r>
        <w:rPr>
          <w:lang w:val="en_US" w:bidi="en_US"/>
        </w:rPr>
      </w:r>
      <w:r>
        <w:rPr>
          <w:lang w:val="en_US" w:bidi="en_US"/>
        </w:rPr>
        <w:t>יֵ֝לְכ֗וּ בְּֽ⁠מוֹעֲצוֹתֵי⁠הֶֽם</w:t>
      </w:r>
    </w:p>
    <w:p>
      <w:pPr/>
      <w:r>
        <w:rPr>
          <w:lang w:val="en_US" w:bidi="en_US"/>
        </w:rPr>
      </w:r>
      <w:r>
        <w:rPr>
          <w:b/>
          <w:lang w:val="en_US" w:bidi="en_US"/>
        </w:rPr>
        <w:t>"they walked in their counsels"</w:t>
      </w:r>
    </w:p>
    <w:p>
      <w:pPr/>
      <w:r>
        <w:rPr>
          <w:lang w:val="en_US" w:bidi="en_US"/>
        </w:rPr>
      </w:r>
      <w:r>
        <w:rPr>
          <w:lang w:val="en_US" w:bidi="en_US"/>
        </w:rPr>
        <w:t>Yahweh is speaking of how the people lived as if that were a path that they were walking along. If it would be helpful in your language, you could state the meaning plainly. Alternate translation: [they lived according to their own plans]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81:12 (#5)</w:t>
      </w:r>
      <w:r>
        <w:rPr>
          <w:lang w:val="en_US" w:bidi="en_US"/>
        </w:rPr>
      </w:r>
    </w:p>
    <w:p>
      <w:pPr/>
      <w:r>
        <w:rPr>
          <w:lang w:val="en_US" w:bidi="en_US"/>
        </w:rPr>
      </w:r>
      <w:r>
        <w:rPr>
          <w:lang w:val="en_US" w:bidi="en_US"/>
        </w:rPr>
        <w:t>בְּֽ⁠מוֹעֲצוֹתֵי⁠הֶֽם</w:t>
      </w:r>
    </w:p>
    <w:p>
      <w:pPr/>
      <w:r>
        <w:rPr>
          <w:lang w:val="en_US" w:bidi="en_US"/>
        </w:rPr>
      </w:r>
      <w:r>
        <w:rPr>
          <w:b/>
          <w:lang w:val="en_US" w:bidi="en_US"/>
        </w:rPr>
        <w:t>"in their counsels"</w:t>
      </w:r>
    </w:p>
    <w:p>
      <w:pPr/>
      <w:r>
        <w:rPr>
          <w:lang w:val="en_US" w:bidi="en_US"/>
        </w:rPr>
      </w:r>
      <w:r>
        <w:rPr>
          <w:lang w:val="en_US" w:bidi="en_US"/>
        </w:rPr>
        <w:t xml:space="preserve">If your language does not use an abstract noun for the idea of </w:t>
      </w:r>
      <w:r>
        <w:rPr>
          <w:b/>
          <w:lang w:val="en_US" w:bidi="en_US"/>
        </w:rPr>
        <w:t>counsels</w:t>
      </w:r>
      <w:r>
        <w:rPr>
          <w:lang w:val="en_US" w:bidi="en_US"/>
        </w:rPr>
        <w:t>, you could express the same idea in another way. Alternate translation: [the way they themselves chose]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81:13 (#1)</w:t>
      </w:r>
      <w:r>
        <w:rPr>
          <w:lang w:val="en_US" w:bidi="en_US"/>
        </w:rPr>
      </w:r>
    </w:p>
    <w:p>
      <w:pPr/>
      <w:r>
        <w:rPr>
          <w:lang w:val="en_US" w:bidi="en_US"/>
        </w:rPr>
      </w:r>
      <w:r>
        <w:rPr>
          <w:lang w:val="en_US" w:bidi="en_US"/>
        </w:rPr>
        <w:t>ל֗וּ עַ֭מִּ⁠י שֹׁמֵ֣עַֽ לִ֑⁠י יִ֝שְׂרָאֵ֗ל בִּ⁠דְרָכַ֥⁠י יְהַלֵּֽכוּ</w:t>
      </w:r>
    </w:p>
    <w:p>
      <w:pPr/>
      <w:r>
        <w:rPr>
          <w:lang w:val="en_US" w:bidi="en_US"/>
        </w:rPr>
      </w:r>
      <w:r>
        <w:rPr>
          <w:b/>
          <w:lang w:val="en_US" w:bidi="en_US"/>
        </w:rPr>
        <w:t>"If only my people were listening to me, {if} Israel would walk in my ways"</w:t>
      </w:r>
    </w:p>
    <w:p>
      <w:pPr/>
      <w:r>
        <w:rPr>
          <w:lang w:val="en_US" w:bidi="en_US"/>
        </w:rPr>
      </w:r>
      <w:r>
        <w:rPr>
          <w:lang w:val="en_US" w:bidi="en_US"/>
        </w:rPr>
        <w:t>Yahweh is using a phrase that expresses a strong feeling, a deep longing for Israel to obey. There may be an equivalent word or phrase in your language that you can use in your translation to convey this feeling. If not, you could say what Yahweh was feeling. Alternate translation: [How I long for my people to listen to me and for Israel to follow my ways]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81:13 (#2)</w:t>
      </w:r>
      <w:r>
        <w:rPr>
          <w:lang w:val="en_US" w:bidi="en_US"/>
        </w:rPr>
      </w:r>
    </w:p>
    <w:p>
      <w:pPr/>
      <w:r>
        <w:rPr>
          <w:lang w:val="en_US" w:bidi="en_US"/>
        </w:rPr>
      </w:r>
      <w:r>
        <w:rPr>
          <w:lang w:val="en_US" w:bidi="en_US"/>
        </w:rPr>
        <w:t>יִ֝שְׂרָאֵ֗ל בִּ⁠דְרָכַ֥⁠י יְהַלֵּֽכוּ</w:t>
      </w:r>
    </w:p>
    <w:p>
      <w:pPr/>
      <w:r>
        <w:rPr>
          <w:lang w:val="en_US" w:bidi="en_US"/>
        </w:rPr>
      </w:r>
      <w:r>
        <w:rPr>
          <w:b/>
          <w:lang w:val="en_US" w:bidi="en_US"/>
        </w:rPr>
        <w:t>"if} Israel would walk in my ways"</w:t>
      </w:r>
    </w:p>
    <w:p>
      <w:pPr/>
      <w:r>
        <w:rPr>
          <w:lang w:val="en_US" w:bidi="en_US"/>
        </w:rPr>
      </w:r>
      <w:r>
        <w:rPr>
          <w:lang w:val="en_US" w:bidi="en_US"/>
        </w:rPr>
        <w:t xml:space="preserve">Yahweh is speaking of how a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[Israel would live according to my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81:14 (#1)</w:t>
      </w:r>
      <w:r>
        <w:rPr>
          <w:lang w:val="en_US" w:bidi="en_US"/>
        </w:rPr>
      </w:r>
    </w:p>
    <w:p>
      <w:pPr/>
      <w:r>
        <w:rPr>
          <w:lang w:val="en_US" w:bidi="en_US"/>
        </w:rPr>
      </w:r>
      <w:r>
        <w:rPr>
          <w:lang w:val="en_US" w:bidi="en_US"/>
        </w:rPr>
        <w:t>אָשִׁ֥יב יָדִֽ⁠י</w:t>
      </w:r>
    </w:p>
    <w:p>
      <w:pPr/>
      <w:r>
        <w:rPr>
          <w:lang w:val="en_US" w:bidi="en_US"/>
        </w:rPr>
      </w:r>
      <w:r>
        <w:rPr>
          <w:b/>
          <w:lang w:val="en_US" w:bidi="en_US"/>
        </w:rPr>
        <w:t>"I would turn my hand"</w:t>
      </w:r>
    </w:p>
    <w:p>
      <w:pPr/>
      <w:r>
        <w:rPr>
          <w:lang w:val="en_US" w:bidi="en_US"/>
        </w:rPr>
      </w:r>
      <w:r>
        <w:rPr>
          <w:lang w:val="en_US" w:bidi="en_US"/>
        </w:rPr>
        <w:t xml:space="preserve">Here, </w:t>
      </w:r>
      <w:r>
        <w:rPr>
          <w:b/>
          <w:lang w:val="en_US" w:bidi="en_US"/>
        </w:rPr>
        <w:t>hand</w:t>
      </w:r>
      <w:r>
        <w:rPr>
          <w:lang w:val="en_US" w:bidi="en_US"/>
        </w:rPr>
        <w:t xml:space="preserve"> represents Yahweh’s power and ability to act. If it would be helpful in your language, you could use an equivalent expression or state the meaning plainly. Alternate translation: [I would use my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81:15 (#1)</w:t>
      </w:r>
      <w:r>
        <w:rPr>
          <w:lang w:val="en_US" w:bidi="en_US"/>
        </w:rPr>
      </w:r>
    </w:p>
    <w:p>
      <w:pPr/>
      <w:r>
        <w:rPr>
          <w:lang w:val="en_US" w:bidi="en_US"/>
        </w:rPr>
      </w:r>
      <w:r>
        <w:rPr>
          <w:lang w:val="en_US" w:bidi="en_US"/>
        </w:rPr>
        <w:t>יְכַֽחֲשׁוּ־ל֑⁠וֹ</w:t>
      </w:r>
    </w:p>
    <w:p>
      <w:pPr/>
      <w:r>
        <w:rPr>
          <w:lang w:val="en_US" w:bidi="en_US"/>
        </w:rPr>
      </w:r>
      <w:r>
        <w:rPr>
          <w:b/>
          <w:lang w:val="en_US" w:bidi="en_US"/>
        </w:rPr>
        <w:t>"would cringe before him"</w:t>
      </w:r>
    </w:p>
    <w:p>
      <w:pPr/>
      <w:r>
        <w:rPr>
          <w:lang w:val="en_US" w:bidi="en_US"/>
        </w:rPr>
      </w:r>
      <w:r>
        <w:rPr>
          <w:lang w:val="en_US" w:bidi="en_US"/>
        </w:rPr>
        <w:t xml:space="preserve">The pronoun </w:t>
      </w:r>
      <w:r>
        <w:rPr>
          <w:b/>
          <w:lang w:val="en_US" w:bidi="en_US"/>
        </w:rPr>
        <w:t>him</w:t>
      </w:r>
      <w:r>
        <w:rPr>
          <w:lang w:val="en_US" w:bidi="en_US"/>
        </w:rPr>
        <w:t xml:space="preserve"> refers to Yahweh. Even though Yahweh is speaking in the first person, he refers to himself in the third person here. It may be helpful to clarify this for your readers. Alternate translation: [would cringe before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81:15 (#2)</w:t>
      </w:r>
      <w:r>
        <w:rPr>
          <w:lang w:val="en_US" w:bidi="en_US"/>
        </w:rPr>
      </w:r>
    </w:p>
    <w:p>
      <w:pPr/>
      <w:r>
        <w:rPr>
          <w:lang w:val="en_US" w:bidi="en_US"/>
        </w:rPr>
      </w:r>
      <w:r>
        <w:rPr>
          <w:lang w:val="en_US" w:bidi="en_US"/>
        </w:rPr>
        <w:t>וִ⁠יהִ֖י עִתָּ֣⁠ם לְ⁠עוֹלָֽם</w:t>
      </w:r>
    </w:p>
    <w:p>
      <w:pPr/>
      <w:r>
        <w:rPr>
          <w:lang w:val="en_US" w:bidi="en_US"/>
        </w:rPr>
      </w:r>
      <w:r>
        <w:rPr>
          <w:b/>
          <w:lang w:val="en_US" w:bidi="en_US"/>
        </w:rPr>
        <w:t>"and their time would be forever"</w:t>
      </w:r>
    </w:p>
    <w:p>
      <w:pPr/>
      <w:r>
        <w:rPr>
          <w:lang w:val="en_US" w:bidi="en_US"/>
        </w:rPr>
      </w:r>
      <w:r>
        <w:rPr>
          <w:lang w:val="en_US" w:bidi="en_US"/>
        </w:rPr>
        <w:t xml:space="preserve">Here, </w:t>
      </w:r>
      <w:r>
        <w:rPr>
          <w:b/>
          <w:lang w:val="en_US" w:bidi="en_US"/>
        </w:rPr>
        <w:t>time</w:t>
      </w:r>
      <w:r>
        <w:rPr>
          <w:lang w:val="en_US" w:bidi="en_US"/>
        </w:rPr>
        <w:t xml:space="preserve"> represents the duration of their fate or condition. If it would be helpful in your language, you could use an equivalent expression or plain language. Alternate translation: [and their punishment would last forever]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81:16 (#1)</w:t>
      </w:r>
      <w:r>
        <w:rPr>
          <w:lang w:val="en_US" w:bidi="en_US"/>
        </w:rPr>
      </w:r>
    </w:p>
    <w:p>
      <w:pPr/>
      <w:r>
        <w:rPr>
          <w:lang w:val="en_US" w:bidi="en_US"/>
        </w:rPr>
      </w:r>
      <w:r>
        <w:rPr>
          <w:lang w:val="en_US" w:bidi="en_US"/>
        </w:rPr>
        <w:t>וַֽ֭⁠יַּאֲכִילֵ⁠הוּ</w:t>
      </w:r>
    </w:p>
    <w:p>
      <w:pPr/>
      <w:r>
        <w:rPr>
          <w:lang w:val="en_US" w:bidi="en_US"/>
        </w:rPr>
      </w:r>
      <w:r>
        <w:rPr>
          <w:b/>
          <w:lang w:val="en_US" w:bidi="en_US"/>
        </w:rPr>
        <w:t>"And he would feed him"</w:t>
      </w:r>
    </w:p>
    <w:p>
      <w:pPr/>
      <w:r>
        <w:rPr>
          <w:lang w:val="en_US" w:bidi="en_US"/>
        </w:rPr>
      </w:r>
      <w:r>
        <w:rPr>
          <w:lang w:val="en_US" w:bidi="en_US"/>
        </w:rPr>
        <w:t xml:space="preserve">The pronouns </w:t>
      </w:r>
      <w:r>
        <w:rPr>
          <w:b/>
          <w:lang w:val="en_US" w:bidi="en_US"/>
        </w:rPr>
        <w:t>he</w:t>
      </w:r>
      <w:r>
        <w:rPr>
          <w:lang w:val="en_US" w:bidi="en_US"/>
        </w:rPr>
        <w:t xml:space="preserve"> and </w:t>
      </w:r>
      <w:r>
        <w:rPr>
          <w:b/>
          <w:lang w:val="en_US" w:bidi="en_US"/>
        </w:rPr>
        <w:t>him</w:t>
      </w:r>
      <w:r>
        <w:rPr>
          <w:lang w:val="en_US" w:bidi="en_US"/>
        </w:rPr>
        <w:t xml:space="preserve"> refer to Yahweh and Israel respectively. Even though Yahweh is speaking in the first person, he uses the third person here. It may be helpful to clarify this for your readers. Alternate translation: [I would feed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81:16 (#2)</w:t>
      </w:r>
      <w:r>
        <w:rPr>
          <w:lang w:val="en_US" w:bidi="en_US"/>
        </w:rPr>
      </w:r>
    </w:p>
    <w:p>
      <w:pPr/>
      <w:r>
        <w:rPr>
          <w:lang w:val="en_US" w:bidi="en_US"/>
        </w:rPr>
      </w:r>
      <w:r>
        <w:rPr>
          <w:lang w:val="en_US" w:bidi="en_US"/>
        </w:rPr>
        <w:t>מֵ⁠חֵ֣לֶב חִטָּ֑ה</w:t>
      </w:r>
    </w:p>
    <w:p>
      <w:pPr/>
      <w:r>
        <w:rPr>
          <w:lang w:val="en_US" w:bidi="en_US"/>
        </w:rPr>
      </w:r>
      <w:r>
        <w:rPr>
          <w:b/>
          <w:lang w:val="en_US" w:bidi="en_US"/>
        </w:rPr>
        <w:t>"with the fat of the wheat"</w:t>
      </w:r>
    </w:p>
    <w:p>
      <w:pPr/>
      <w:r>
        <w:rPr>
          <w:lang w:val="en_US" w:bidi="en_US"/>
        </w:rPr>
      </w:r>
      <w:r>
        <w:rPr>
          <w:lang w:val="en_US" w:bidi="en_US"/>
        </w:rPr>
        <w:t xml:space="preserve">Here, </w:t>
      </w:r>
      <w:r>
        <w:rPr>
          <w:b/>
          <w:lang w:val="en_US" w:bidi="en_US"/>
        </w:rPr>
        <w:t>fat</w:t>
      </w:r>
      <w:r>
        <w:rPr>
          <w:lang w:val="en_US" w:bidi="en_US"/>
        </w:rPr>
        <w:t xml:space="preserve"> represents the best and richest portion of something. Yahweh is speaking as if the finest wheat had a rich fat. Your language may have a comparable expression that you can use in your translation, or you could state the meaning plainly. Alternate translation: [with the finest wheat]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81:16 (#3)</w:t>
      </w:r>
      <w:r>
        <w:rPr>
          <w:lang w:val="en_US" w:bidi="en_US"/>
        </w:rPr>
      </w:r>
    </w:p>
    <w:p>
      <w:pPr/>
      <w:r>
        <w:rPr>
          <w:lang w:val="en_US" w:bidi="en_US"/>
        </w:rPr>
      </w:r>
      <w:r>
        <w:rPr>
          <w:lang w:val="en_US" w:bidi="en_US"/>
        </w:rPr>
        <w:t>מֵ⁠חֵ֣לֶב חִטָּ֑ה</w:t>
      </w:r>
    </w:p>
    <w:p>
      <w:pPr/>
      <w:r>
        <w:rPr>
          <w:lang w:val="en_US" w:bidi="en_US"/>
        </w:rPr>
      </w:r>
      <w:r>
        <w:rPr>
          <w:b/>
          <w:lang w:val="en_US" w:bidi="en_US"/>
        </w:rPr>
        <w:t>"with the fat of the wheat"</w:t>
      </w:r>
    </w:p>
    <w:p>
      <w:pPr/>
      <w:r>
        <w:rPr>
          <w:lang w:val="en_US" w:bidi="en_US"/>
        </w:rPr>
      </w:r>
      <w:r>
        <w:rPr>
          <w:lang w:val="en_US" w:bidi="en_US"/>
        </w:rPr>
        <w:t>Yahweh is using this possessive form to describe the richest part of the wheat. It may be helpful to clarify this for your readers. Alternate translation: [the richest part of the wheat]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81:16 (#4)</w:t>
      </w:r>
      <w:r>
        <w:rPr>
          <w:lang w:val="en_US" w:bidi="en_US"/>
        </w:rPr>
      </w:r>
    </w:p>
    <w:p>
      <w:pPr/>
      <w:r>
        <w:rPr>
          <w:lang w:val="en_US" w:bidi="en_US"/>
        </w:rPr>
      </w:r>
      <w:r>
        <w:rPr>
          <w:lang w:val="en_US" w:bidi="en_US"/>
        </w:rPr>
        <w:t>וּ֝⁠מִ⁠צּ֗וּר דְּבַ֣שׁ אַשְׂבִּיעֶֽ⁠ךָ</w:t>
      </w:r>
    </w:p>
    <w:p>
      <w:pPr/>
      <w:r>
        <w:rPr>
          <w:lang w:val="en_US" w:bidi="en_US"/>
        </w:rPr>
      </w:r>
      <w:r>
        <w:rPr>
          <w:b/>
          <w:lang w:val="en_US" w:bidi="en_US"/>
        </w:rPr>
        <w:t>"and I would satisfy you with honey from the rock"</w:t>
      </w:r>
    </w:p>
    <w:p>
      <w:pPr/>
      <w:r>
        <w:rPr>
          <w:lang w:val="en_US" w:bidi="en_US"/>
        </w:rPr>
      </w:r>
      <w:r>
        <w:rPr>
          <w:lang w:val="en_US" w:bidi="en_US"/>
        </w:rPr>
        <w:t xml:space="preserve">The pronoun </w:t>
      </w:r>
      <w:r>
        <w:rPr>
          <w:b/>
          <w:lang w:val="en_US" w:bidi="en_US"/>
        </w:rPr>
        <w:t>you</w:t>
      </w:r>
      <w:r>
        <w:rPr>
          <w:lang w:val="en_US" w:bidi="en_US"/>
        </w:rPr>
        <w:t xml:space="preserve"> marks an abrupt shift from the third person </w:t>
      </w:r>
      <w:r>
        <w:rPr>
          <w:b/>
          <w:lang w:val="en_US" w:bidi="en_US"/>
        </w:rPr>
        <w:t>him</w:t>
      </w:r>
      <w:r>
        <w:rPr>
          <w:lang w:val="en_US" w:bidi="en_US"/>
        </w:rPr>
        <w:t xml:space="preserve"> earlier in the verse to the second person. Both refer to the people of Israel. It may be helpful to clarify this for your readers. Alternate translation: [I would satisfy them with honey from the rock]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82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82, like Psalm 81, seems to have been written for the occasion of one of the annual festivals, when many Israelites would have been at the temple in Jerusalem and heard its message of challenge and warning. It depicts God convening an assembly of rulers and passing judgment against them for failing to ensure justice.</w:t>
      </w:r>
      <w:r>
        <w:rPr>
          <w:lang w:val="en_US" w:bidi="en_US"/>
        </w:rPr>
      </w:r>
      <w:r>
        <w:rPr>
          <w:lang w:val="en_US" w:bidi="en_US"/>
        </w:rPr>
      </w:r>
    </w:p>
    <w:p>
      <w:pPr>
        <w:pStyle w:val="ListNumber"/>
        <w:numPr>
          <w:ilvl w:val="0"/>
          <w:numId w:val="126"/>
        </w:numPr>
        <w:spacing w:line="240" w:lineRule="auto"/>
        <w:ind w:left="720"/>
      </w:pPr>
      <w:r>
        <w:rPr>
          <w:lang w:val="en_US" w:bidi="en_US"/>
        </w:rPr>
      </w:r>
      <w:r>
        <w:rPr>
          <w:lang w:val="en_US" w:bidi="en_US"/>
        </w:rPr>
        <w:t>God takes his place of authority in this assembly (1)</w:t>
      </w:r>
      <w:r>
        <w:rPr>
          <w:lang w:val="en_US" w:bidi="en_US"/>
        </w:rPr>
      </w:r>
    </w:p>
    <w:p>
      <w:pPr>
        <w:pStyle w:val="ListNumber"/>
        <w:spacing w:line="240" w:lineRule="auto"/>
        <w:ind w:left="720"/>
      </w:pPr>
      <w:r>
        <w:rPr>
          <w:lang w:val="en_US" w:bidi="en_US"/>
        </w:rPr>
      </w:r>
      <w:r>
        <w:rPr>
          <w:lang w:val="en_US" w:bidi="en_US"/>
        </w:rPr>
        <w:t>God demands that these rulers judge justly (2–4)</w:t>
      </w:r>
      <w:r>
        <w:rPr>
          <w:lang w:val="en_US" w:bidi="en_US"/>
        </w:rPr>
      </w:r>
    </w:p>
    <w:p>
      <w:pPr>
        <w:pStyle w:val="ListNumber"/>
        <w:spacing w:line="240" w:lineRule="auto"/>
        <w:ind w:left="720"/>
      </w:pPr>
      <w:r>
        <w:rPr>
          <w:lang w:val="en_US" w:bidi="en_US"/>
        </w:rPr>
      </w:r>
      <w:r>
        <w:rPr>
          <w:lang w:val="en_US" w:bidi="en_US"/>
        </w:rPr>
        <w:t>God passes judgment against these rulers (5–7)</w:t>
      </w:r>
      <w:r>
        <w:rPr>
          <w:lang w:val="en_US" w:bidi="en_US"/>
        </w:rPr>
      </w:r>
    </w:p>
    <w:p>
      <w:pPr>
        <w:pStyle w:val="ListNumber"/>
        <w:spacing w:line="240" w:lineRule="auto"/>
        <w:ind w:left="720"/>
      </w:pPr>
      <w:r>
        <w:rPr>
          <w:lang w:val="en_US" w:bidi="en_US"/>
        </w:rPr>
      </w:r>
      <w:r>
        <w:rPr>
          <w:lang w:val="en_US" w:bidi="en_US"/>
        </w:rPr>
        <w:t>The psalmist asks God to judge the earth (8)</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Translation of the term “gods”</w:t>
      </w:r>
      <w:r>
        <w:rPr>
          <w:lang w:val="en_US" w:bidi="en_US"/>
        </w:rPr>
      </w:r>
    </w:p>
    <w:p>
      <w:pPr/>
      <w:r>
        <w:rPr>
          <w:lang w:val="en_US" w:bidi="en_US"/>
        </w:rPr>
      </w:r>
      <w:r>
        <w:rPr>
          <w:lang w:val="en_US" w:bidi="en_US"/>
        </w:rPr>
        <w:t>The psalmist describes these rulers as “gods” in verse 1, and God says to them “You are gods” in verse 6. That has led many interpreters to conclude that this is a depiction of a divine assembly in heaven. However, that same Hebrew term can also mean “judges,” as in Exodus 21:6 and 22:8, so other interpreters understand this as a depiction of God summoning human judges and indicting them for not upholding justice. If possible, translate this psalm in a way that allows for either interpretation. The UST models one way to do that.</w:t>
      </w:r>
      <w:r>
        <w:rPr>
          <w:lang w:val="en_US" w:bidi="en_US"/>
        </w:rPr>
      </w:r>
    </w:p>
    <w:p>
      <w:pPr>
        <w:pStyle w:val="Heading4"/>
      </w:pPr>
      <w:r>
        <w:rPr>
          <w:lang w:val="en_US" w:bidi="en_US"/>
        </w:rPr>
        <w:t>Parallelisms</w:t>
      </w:r>
      <w:r>
        <w:rPr>
          <w:lang w:val="en_US" w:bidi="en_US"/>
        </w:rPr>
      </w:r>
    </w:p>
    <w:p>
      <w:pPr/>
      <w:r>
        <w:rPr>
          <w:lang w:val="en_US" w:bidi="en_US"/>
        </w:rPr>
      </w:r>
      <w:r>
        <w:rPr>
          <w:lang w:val="en_US" w:bidi="en_US"/>
        </w:rPr>
        <w:t>Parallelisms arise when two clauses occur together which mean the same thing. The second clause emphasizes the meaning of the first by repeating the same idea using different words. Hebrew poetry was based on this kind of repetition. If it would be helpful to your readers, you could combine the phrases and express the emphasis in another way. Another approach would be to connect the clauses with a word that shows that the second clause is repeating the first one and not saying something additional. See how your translation team has decided to represent pairs of clauses in Hebrew poetry that mean basically the same thing.</w:t>
      </w:r>
      <w:r>
        <w:rPr>
          <w:lang w:val="en_US" w:bidi="en_US"/>
        </w:rPr>
      </w:r>
      <w:r>
        <w:rPr>
          <w:lang w:val="en_US" w:bidi="en_US"/>
        </w:rPr>
      </w:r>
    </w:p>
    <w:p>
      <w:pPr/>
      <w:r>
        <w:rPr>
          <w:lang w:val="en_US" w:bidi="en_US"/>
        </w:rPr>
      </w:r>
    </w:p>
    <w:p>
      <w:pPr>
        <w:pStyle w:val="Heading2"/>
      </w:pPr>
      <w:r>
        <w:rPr>
          <w:lang w:val="en_US" w:bidi="en_US"/>
        </w:rPr>
        <w:t>Psalms 82:1 (#1)</w:t>
      </w:r>
      <w:r>
        <w:rPr>
          <w:lang w:val="en_US" w:bidi="en_US"/>
        </w:rPr>
      </w:r>
    </w:p>
    <w:p>
      <w:pPr/>
      <w:r>
        <w:rPr>
          <w:lang w:val="en_US" w:bidi="en_US"/>
        </w:rPr>
      </w:r>
      <w:r>
        <w:rPr>
          <w:lang w:val="en_US" w:bidi="en_US"/>
        </w:rPr>
        <w:t>נִצָּ֥ב</w:t>
      </w:r>
    </w:p>
    <w:p>
      <w:pPr/>
      <w:r>
        <w:rPr>
          <w:lang w:val="en_US" w:bidi="en_US"/>
        </w:rPr>
      </w:r>
      <w:r>
        <w:rPr>
          <w:b/>
          <w:lang w:val="en_US" w:bidi="en_US"/>
        </w:rPr>
        <w:t>"is standing"</w:t>
      </w:r>
    </w:p>
    <w:p>
      <w:pPr/>
      <w:r>
        <w:rPr>
          <w:lang w:val="en_US" w:bidi="en_US"/>
        </w:rPr>
      </w:r>
      <w:r>
        <w:rPr>
          <w:lang w:val="en_US" w:bidi="en_US"/>
        </w:rPr>
        <w:t xml:space="preserve">The expression </w:t>
      </w:r>
      <w:r>
        <w:rPr>
          <w:b/>
          <w:lang w:val="en_US" w:bidi="en_US"/>
        </w:rPr>
        <w:t>is standing</w:t>
      </w:r>
      <w:r>
        <w:rPr>
          <w:lang w:val="en_US" w:bidi="en_US"/>
        </w:rPr>
        <w:t xml:space="preserve"> was a common expression meaning to take one’s position of authority in order to act. If it would be helpful to your readers, you could use a comparable expression from your language that does have that meaning or state the meaning plainly. Alternate translation: [takes his position of authority]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82:1 (#2)</w:t>
      </w:r>
      <w:r>
        <w:rPr>
          <w:lang w:val="en_US" w:bidi="en_US"/>
        </w:rPr>
      </w:r>
    </w:p>
    <w:p>
      <w:pPr/>
      <w:r>
        <w:rPr>
          <w:lang w:val="en_US" w:bidi="en_US"/>
        </w:rPr>
      </w:r>
      <w:r>
        <w:rPr>
          <w:lang w:val="en_US" w:bidi="en_US"/>
        </w:rPr>
        <w:t>בְּ⁠קֶ֖רֶב אֱלֹהִ֣ים</w:t>
      </w:r>
    </w:p>
    <w:p>
      <w:pPr/>
      <w:r>
        <w:rPr>
          <w:lang w:val="en_US" w:bidi="en_US"/>
        </w:rPr>
      </w:r>
      <w:r>
        <w:rPr>
          <w:b/>
          <w:lang w:val="en_US" w:bidi="en_US"/>
        </w:rPr>
        <w:t>"in the midst of gods"</w:t>
      </w:r>
    </w:p>
    <w:p>
      <w:pPr/>
      <w:r>
        <w:rPr>
          <w:lang w:val="en_US" w:bidi="en_US"/>
        </w:rPr>
      </w:r>
      <w:r>
        <w:rPr>
          <w:lang w:val="en_US" w:bidi="en_US"/>
        </w:rPr>
        <w:t>The term “god,” when applied to a being other than Yahweh, can refer to an idol, but, as here, it can also refer to any lesser spirit being. Alternate translation: [in the midst of the spirit beings]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82:2 (#1)</w:t>
      </w:r>
      <w:r>
        <w:rPr>
          <w:lang w:val="en_US" w:bidi="en_US"/>
        </w:rPr>
      </w:r>
    </w:p>
    <w:p>
      <w:pPr/>
      <w:r>
        <w:rPr>
          <w:lang w:val="en_US" w:bidi="en_US"/>
        </w:rPr>
      </w:r>
      <w:r>
        <w:rPr>
          <w:lang w:val="en_US" w:bidi="en_US"/>
        </w:rPr>
        <w:t>עַד־מָתַ֥י תִּשְׁפְּטוּ־עָ֑וֶל וּ⁠פְנֵ֥י רְ֝שָׁעִ֗ים תִּשְׂאוּ</w:t>
      </w:r>
    </w:p>
    <w:p>
      <w:pPr/>
      <w:r>
        <w:rPr>
          <w:lang w:val="en_US" w:bidi="en_US"/>
        </w:rPr>
      </w:r>
      <w:r>
        <w:rPr>
          <w:b/>
          <w:lang w:val="en_US" w:bidi="en_US"/>
        </w:rPr>
        <w:t>"Until when will you judge {with} injustice and lift up the faces of the wicked"</w:t>
      </w:r>
    </w:p>
    <w:p>
      <w:pPr/>
      <w:r>
        <w:rPr>
          <w:lang w:val="en_US" w:bidi="en_US"/>
        </w:rPr>
      </w:r>
      <w:r>
        <w:rPr>
          <w:lang w:val="en_US" w:bidi="en_US"/>
        </w:rPr>
        <w:t>Asaph is using the question form to rebuke these judges for their corrupt rulings. If a speaker of your language would not use the question form for this purpose, you could translate these questions as statements or exclamations. Alternate translation: [You must stop judging with injustice and stop making rulings that favor the wicked!]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82:2 (#2)</w:t>
      </w:r>
      <w:r>
        <w:rPr>
          <w:lang w:val="en_US" w:bidi="en_US"/>
        </w:rPr>
      </w:r>
    </w:p>
    <w:p>
      <w:pPr/>
      <w:r>
        <w:rPr>
          <w:lang w:val="en_US" w:bidi="en_US"/>
        </w:rPr>
      </w:r>
      <w:r>
        <w:rPr>
          <w:lang w:val="en_US" w:bidi="en_US"/>
        </w:rPr>
        <w:t>עָ֑וֶל</w:t>
      </w:r>
    </w:p>
    <w:p>
      <w:pPr/>
      <w:r>
        <w:rPr>
          <w:lang w:val="en_US" w:bidi="en_US"/>
        </w:rPr>
      </w:r>
      <w:r>
        <w:rPr>
          <w:b/>
          <w:lang w:val="en_US" w:bidi="en_US"/>
        </w:rPr>
        <w:t>"with} 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[unjustly]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82:2 (#3)</w:t>
      </w:r>
      <w:r>
        <w:rPr>
          <w:lang w:val="en_US" w:bidi="en_US"/>
        </w:rPr>
      </w:r>
    </w:p>
    <w:p>
      <w:pPr/>
      <w:r>
        <w:rPr>
          <w:lang w:val="en_US" w:bidi="en_US"/>
        </w:rPr>
      </w:r>
      <w:r>
        <w:rPr>
          <w:lang w:val="en_US" w:bidi="en_US"/>
        </w:rPr>
        <w:t>וּ⁠פְנֵ֥י רְ֝שָׁעִ֗ים תִּשְׂאוּ</w:t>
      </w:r>
    </w:p>
    <w:p>
      <w:pPr/>
      <w:r>
        <w:rPr>
          <w:lang w:val="en_US" w:bidi="en_US"/>
        </w:rPr>
      </w:r>
      <w:r>
        <w:rPr>
          <w:b/>
          <w:lang w:val="en_US" w:bidi="en_US"/>
        </w:rPr>
        <w:t>"and lift up the faces of the wicked"</w:t>
      </w:r>
    </w:p>
    <w:p>
      <w:pPr/>
      <w:r>
        <w:rPr>
          <w:lang w:val="en_US" w:bidi="en_US"/>
        </w:rPr>
      </w:r>
      <w:r>
        <w:rPr>
          <w:lang w:val="en_US" w:bidi="en_US"/>
        </w:rPr>
        <w:t xml:space="preserve">The expression </w:t>
      </w:r>
      <w:r>
        <w:rPr>
          <w:b/>
          <w:lang w:val="en_US" w:bidi="en_US"/>
        </w:rPr>
        <w:t>lift up the faces of the wicked</w:t>
      </w:r>
      <w:r>
        <w:rPr>
          <w:lang w:val="en_US" w:bidi="en_US"/>
        </w:rPr>
        <w:t xml:space="preserve"> was a common expression meaning “to show partiality or favoritism.” If it would be helpful for your readers, you could use a comparable expression from your language or state the meaning plainly. Alternate translation: [and show partiality to wicked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82:2 (#4)</w:t>
      </w:r>
      <w:r>
        <w:rPr>
          <w:lang w:val="en_US" w:bidi="en_US"/>
        </w:rPr>
      </w:r>
    </w:p>
    <w:p>
      <w:pPr/>
      <w:r>
        <w:rPr>
          <w:lang w:val="en_US" w:bidi="en_US"/>
        </w:rPr>
      </w:r>
      <w:r>
        <w:rPr>
          <w:lang w:val="en_US" w:bidi="en_US"/>
        </w:rPr>
        <w:t>רְ֝שָׁעִ֗ים</w:t>
      </w:r>
    </w:p>
    <w:p>
      <w:pPr/>
      <w:r>
        <w:rPr>
          <w:lang w:val="en_US" w:bidi="en_US"/>
        </w:rPr>
      </w:r>
      <w:r>
        <w:rPr>
          <w:b/>
          <w:lang w:val="en_US" w:bidi="en_US"/>
        </w:rPr>
        <w:t>"wicked"</w:t>
      </w:r>
    </w:p>
    <w:p>
      <w:pPr/>
      <w:r>
        <w:rPr>
          <w:lang w:val="en_US" w:bidi="en_US"/>
        </w:rPr>
      </w:r>
      <w:r>
        <w:rPr>
          <w:lang w:val="en_US" w:bidi="en_US"/>
        </w:rPr>
        <w:t xml:space="preserve">Asaph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[people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82:3 (#1)</w:t>
      </w:r>
      <w:r>
        <w:rPr>
          <w:lang w:val="en_US" w:bidi="en_US"/>
        </w:rPr>
      </w:r>
    </w:p>
    <w:p>
      <w:pPr/>
      <w:r>
        <w:rPr>
          <w:lang w:val="en_US" w:bidi="en_US"/>
        </w:rPr>
      </w:r>
      <w:r>
        <w:rPr>
          <w:lang w:val="en_US" w:bidi="en_US"/>
        </w:rPr>
        <w:t>דַ֥ל וְ⁠יָת֑וֹם עָנִ֖י וָ⁠רָ֣שׁ הַצְדִּֽיקוּ</w:t>
      </w:r>
    </w:p>
    <w:p>
      <w:pPr/>
      <w:r>
        <w:rPr>
          <w:lang w:val="en_US" w:bidi="en_US"/>
        </w:rPr>
      </w:r>
      <w:r>
        <w:rPr>
          <w:b/>
          <w:lang w:val="en_US" w:bidi="en_US"/>
        </w:rPr>
        <w:t>"the poor and the orphan; vindicate the poor and the destitute"</w:t>
      </w:r>
    </w:p>
    <w:p>
      <w:pPr/>
      <w:r>
        <w:rPr>
          <w:lang w:val="en_US" w:bidi="en_US"/>
        </w:rPr>
      </w:r>
      <w:r>
        <w:rPr>
          <w:lang w:val="en_US" w:bidi="en_US"/>
        </w:rPr>
        <w:t xml:space="preserve">Asaph is using the adjectives </w:t>
      </w:r>
      <w:r>
        <w:rPr>
          <w:b/>
          <w:lang w:val="en_US" w:bidi="en_US"/>
        </w:rPr>
        <w:t>poor</w:t>
      </w:r>
      <w:r>
        <w:rPr>
          <w:lang w:val="en_US" w:bidi="en_US"/>
        </w:rPr>
        <w:t xml:space="preserve">, </w:t>
      </w:r>
      <w:r>
        <w:rPr>
          <w:b/>
          <w:lang w:val="en_US" w:bidi="en_US"/>
        </w:rPr>
        <w:t>orphan</w:t>
      </w:r>
      <w:r>
        <w:rPr>
          <w:lang w:val="en_US" w:bidi="en_US"/>
        </w:rPr>
        <w:t xml:space="preserve">, and </w:t>
      </w:r>
      <w:r>
        <w:rPr>
          <w:b/>
          <w:lang w:val="en_US" w:bidi="en_US"/>
        </w:rPr>
        <w:t>destitute</w:t>
      </w:r>
      <w:r>
        <w:rPr>
          <w:lang w:val="en_US" w:bidi="en_US"/>
        </w:rPr>
        <w:t xml:space="preserve"> as nouns to mean certain kinds of people. Your language may use adjectives in the same way. If not, you can translate these adjectives with equivalent phrases. Alternate translation: [the poor people and the fatherless children; vindicate the poor people and the destitute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82:4 (#1)</w:t>
      </w:r>
      <w:r>
        <w:rPr>
          <w:lang w:val="en_US" w:bidi="en_US"/>
        </w:rPr>
      </w:r>
    </w:p>
    <w:p>
      <w:pPr/>
      <w:r>
        <w:rPr>
          <w:lang w:val="en_US" w:bidi="en_US"/>
        </w:rPr>
      </w:r>
      <w:r>
        <w:rPr>
          <w:lang w:val="en_US" w:bidi="en_US"/>
        </w:rPr>
        <w:t>דַ֥ל וְ⁠אֶבְי֑וֹן מִ⁠יַּ֖ד רְשָׁעִ֣ים הַצִּֽילוּ</w:t>
      </w:r>
    </w:p>
    <w:p>
      <w:pPr/>
      <w:r>
        <w:rPr>
          <w:lang w:val="en_US" w:bidi="en_US"/>
        </w:rPr>
      </w:r>
      <w:r>
        <w:rPr>
          <w:b/>
          <w:lang w:val="en_US" w:bidi="en_US"/>
        </w:rPr>
        <w:t>"the poor and the needy; deliver {them} from the hand of the wicked"</w:t>
      </w:r>
    </w:p>
    <w:p>
      <w:pPr/>
      <w:r>
        <w:rPr>
          <w:lang w:val="en_US" w:bidi="en_US"/>
        </w:rPr>
      </w:r>
      <w:r>
        <w:rPr>
          <w:lang w:val="en_US" w:bidi="en_US"/>
        </w:rPr>
        <w:t xml:space="preserve">Asaph is using the adjectives </w:t>
      </w:r>
      <w:r>
        <w:rPr>
          <w:b/>
          <w:lang w:val="en_US" w:bidi="en_US"/>
        </w:rPr>
        <w:t>poor</w:t>
      </w:r>
      <w:r>
        <w:rPr>
          <w:lang w:val="en_US" w:bidi="en_US"/>
        </w:rPr>
        <w:t xml:space="preserve">, </w:t>
      </w:r>
      <w:r>
        <w:rPr>
          <w:b/>
          <w:lang w:val="en_US" w:bidi="en_US"/>
        </w:rPr>
        <w:t>needy</w:t>
      </w:r>
      <w:r>
        <w:rPr>
          <w:lang w:val="en_US" w:bidi="en_US"/>
        </w:rPr>
        <w:t xml:space="preserve">, and </w:t>
      </w:r>
      <w:r>
        <w:rPr>
          <w:b/>
          <w:lang w:val="en_US" w:bidi="en_US"/>
        </w:rPr>
        <w:t>wicked</w:t>
      </w:r>
      <w:r>
        <w:rPr>
          <w:lang w:val="en_US" w:bidi="en_US"/>
        </w:rPr>
        <w:t xml:space="preserve"> as nouns to mean certain kinds of people. Your language may use adjectives in the same way. If not, you can translate these adjectives with equivalent phrases. Alternate translation: [the poor people and the needy people; deliver them from the hand of the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82:4 (#2)</w:t>
      </w:r>
      <w:r>
        <w:rPr>
          <w:lang w:val="en_US" w:bidi="en_US"/>
        </w:rPr>
      </w:r>
    </w:p>
    <w:p>
      <w:pPr/>
      <w:r>
        <w:rPr>
          <w:lang w:val="en_US" w:bidi="en_US"/>
        </w:rPr>
      </w:r>
      <w:r>
        <w:rPr>
          <w:lang w:val="en_US" w:bidi="en_US"/>
        </w:rPr>
        <w:t>מִ⁠יַּ֖ד רְשָׁעִ֣ים</w:t>
      </w:r>
    </w:p>
    <w:p>
      <w:pPr/>
      <w:r>
        <w:rPr>
          <w:lang w:val="en_US" w:bidi="en_US"/>
        </w:rPr>
      </w:r>
      <w:r>
        <w:rPr>
          <w:b/>
          <w:lang w:val="en_US" w:bidi="en_US"/>
        </w:rPr>
        <w:t>"from the hand of the wicked"</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[from the control of the wicked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82:5 (#1)</w:t>
      </w:r>
      <w:r>
        <w:rPr>
          <w:lang w:val="en_US" w:bidi="en_US"/>
        </w:rPr>
      </w:r>
    </w:p>
    <w:p>
      <w:pPr/>
      <w:r>
        <w:rPr>
          <w:lang w:val="en_US" w:bidi="en_US"/>
        </w:rPr>
      </w:r>
      <w:r>
        <w:rPr>
          <w:lang w:val="en_US" w:bidi="en_US"/>
        </w:rPr>
        <w:t>לֹ֤א יָֽדְע֨וּ ׀ וְ⁠לֹ֥א יָבִ֗ינוּ</w:t>
      </w:r>
    </w:p>
    <w:p>
      <w:pPr/>
      <w:r>
        <w:rPr>
          <w:lang w:val="en_US" w:bidi="en_US"/>
        </w:rPr>
      </w:r>
      <w:r>
        <w:rPr>
          <w:b/>
          <w:lang w:val="en_US" w:bidi="en_US"/>
        </w:rPr>
        <w:t>"They do not know and they do not understand"</w:t>
      </w:r>
    </w:p>
    <w:p>
      <w:pPr/>
      <w:r>
        <w:rPr>
          <w:lang w:val="en_US" w:bidi="en_US"/>
        </w:rPr>
      </w:r>
      <w:r>
        <w:rPr>
          <w:lang w:val="en_US" w:bidi="en_US"/>
        </w:rPr>
        <w:t xml:space="preserve">The terms </w:t>
      </w:r>
      <w:r>
        <w:rPr>
          <w:b/>
          <w:lang w:val="en_US" w:bidi="en_US"/>
        </w:rPr>
        <w:t>do not know</w:t>
      </w:r>
      <w:r>
        <w:rPr>
          <w:lang w:val="en_US" w:bidi="en_US"/>
        </w:rPr>
        <w:t xml:space="preserve"> and </w:t>
      </w:r>
      <w:r>
        <w:rPr>
          <w:b/>
          <w:lang w:val="en_US" w:bidi="en_US"/>
        </w:rPr>
        <w:t>do not understand</w:t>
      </w:r>
      <w:r>
        <w:rPr>
          <w:lang w:val="en_US" w:bidi="en_US"/>
        </w:rPr>
        <w:t xml:space="preserve"> mean similar things. Asaph is using the two terms together for emphasis. If it would be clearer for your readers, you could express the emphasis with a single phrase. Alternate translation: [They are completely ignorant]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82:5 (#2)</w:t>
      </w:r>
      <w:r>
        <w:rPr>
          <w:lang w:val="en_US" w:bidi="en_US"/>
        </w:rPr>
      </w:r>
    </w:p>
    <w:p>
      <w:pPr/>
      <w:r>
        <w:rPr>
          <w:lang w:val="en_US" w:bidi="en_US"/>
        </w:rPr>
      </w:r>
      <w:r>
        <w:rPr>
          <w:lang w:val="en_US" w:bidi="en_US"/>
        </w:rPr>
        <w:t>בַּ⁠חֲשֵׁכָ֥ה יִתְהַלָּ֑כוּ</w:t>
      </w:r>
    </w:p>
    <w:p>
      <w:pPr/>
      <w:r>
        <w:rPr>
          <w:lang w:val="en_US" w:bidi="en_US"/>
        </w:rPr>
      </w:r>
      <w:r>
        <w:rPr>
          <w:b/>
          <w:lang w:val="en_US" w:bidi="en_US"/>
        </w:rPr>
        <w:t>"they walk about in darkness"</w:t>
      </w:r>
    </w:p>
    <w:p>
      <w:pPr/>
      <w:r>
        <w:rPr>
          <w:lang w:val="en_US" w:bidi="en_US"/>
        </w:rPr>
      </w:r>
      <w:r>
        <w:rPr>
          <w:lang w:val="en_US" w:bidi="en_US"/>
        </w:rPr>
        <w:t>Asaph is speaking of these judges as if they were walking around in a dark place. He means that they are morally ignorant and do not act according to what is right. Your language may have a comparable expression that you could use in your translation, or you could express the meaning plainly. Alternate translation: [they go about in moral ignorance]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82:5 (#3)</w:t>
      </w:r>
      <w:r>
        <w:rPr>
          <w:lang w:val="en_US" w:bidi="en_US"/>
        </w:rPr>
      </w:r>
    </w:p>
    <w:p>
      <w:pPr/>
      <w:r>
        <w:rPr>
          <w:lang w:val="en_US" w:bidi="en_US"/>
        </w:rPr>
      </w:r>
      <w:r>
        <w:rPr>
          <w:lang w:val="en_US" w:bidi="en_US"/>
        </w:rPr>
        <w:t>יִ֝מּ֗וֹטוּ כָּל־מ֥וֹסְדֵי אָֽרֶץ</w:t>
      </w:r>
    </w:p>
    <w:p>
      <w:pPr/>
      <w:r>
        <w:rPr>
          <w:lang w:val="en_US" w:bidi="en_US"/>
        </w:rPr>
      </w:r>
      <w:r>
        <w:rPr>
          <w:b/>
          <w:lang w:val="en_US" w:bidi="en_US"/>
        </w:rPr>
        <w:t>"All of the foundations of the earth are shaken"</w:t>
      </w:r>
    </w:p>
    <w:p>
      <w:pPr/>
      <w:r>
        <w:rPr>
          <w:lang w:val="en_US" w:bidi="en_US"/>
        </w:rPr>
      </w:r>
      <w:r>
        <w:rPr>
          <w:lang w:val="en_US" w:bidi="en_US"/>
        </w:rPr>
        <w:t xml:space="preserve">Asaph is speaking of the moral and social order of the world as if it had </w:t>
      </w:r>
      <w:r>
        <w:rPr>
          <w:b/>
          <w:lang w:val="en_US" w:bidi="en_US"/>
        </w:rPr>
        <w:t>foundations</w:t>
      </w:r>
      <w:r>
        <w:rPr>
          <w:lang w:val="en_US" w:bidi="en_US"/>
        </w:rPr>
        <w:t xml:space="preserve"> like those under a building. He means that because of these unjust judges, the stability of the world is being destroyed. You may have a comparable expression in your language that you can use in your translation, or you could state the meaning plainly. Alternate translation: [All the stability and order of the world is being undermined]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82:5 (#4)</w:t>
      </w:r>
      <w:r>
        <w:rPr>
          <w:lang w:val="en_US" w:bidi="en_US"/>
        </w:rPr>
      </w:r>
    </w:p>
    <w:p>
      <w:pPr/>
      <w:r>
        <w:rPr>
          <w:lang w:val="en_US" w:bidi="en_US"/>
        </w:rPr>
      </w:r>
      <w:r>
        <w:rPr>
          <w:lang w:val="en_US" w:bidi="en_US"/>
        </w:rPr>
        <w:t>יִ֝מּ֗וֹטוּ</w:t>
      </w:r>
    </w:p>
    <w:p>
      <w:pPr/>
      <w:r>
        <w:rPr>
          <w:lang w:val="en_US" w:bidi="en_US"/>
        </w:rPr>
      </w:r>
      <w:r>
        <w:rPr>
          <w:b/>
          <w:lang w:val="en_US" w:bidi="en_US"/>
        </w:rPr>
        <w:t>"are shaken"</w:t>
      </w:r>
    </w:p>
    <w:p>
      <w:pPr/>
      <w:r>
        <w:rPr>
          <w:lang w:val="en_US" w:bidi="en_US"/>
        </w:rPr>
      </w:r>
      <w:r>
        <w:rPr>
          <w:lang w:val="en_US" w:bidi="en_US"/>
        </w:rPr>
        <w:t xml:space="preserve">The phrase </w:t>
      </w:r>
      <w:r>
        <w:rPr>
          <w:b/>
          <w:lang w:val="en_US" w:bidi="en_US"/>
        </w:rPr>
        <w:t>are shaken</w:t>
      </w:r>
      <w:r>
        <w:rPr>
          <w:lang w:val="en_US" w:bidi="en_US"/>
        </w:rPr>
        <w:t xml:space="preserve"> is a passive verbal form. If your language does not use the passive form in this way, you could state this in active form or in another way that is natural in your language. Alternate translation: [shake] or [are trembling]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82:6 (#1)</w:t>
      </w:r>
      <w:r>
        <w:rPr>
          <w:lang w:val="en_US" w:bidi="en_US"/>
        </w:rPr>
      </w:r>
    </w:p>
    <w:p>
      <w:pPr/>
      <w:r>
        <w:rPr>
          <w:lang w:val="en_US" w:bidi="en_US"/>
        </w:rPr>
      </w:r>
      <w:r>
        <w:rPr>
          <w:lang w:val="en_US" w:bidi="en_US"/>
        </w:rPr>
        <w:t>אֲֽנִי־אָ֭מַרְתִּי אֱלֹהִ֣ים אַתֶּ֑ם</w:t>
      </w:r>
    </w:p>
    <w:p>
      <w:pPr/>
      <w:r>
        <w:rPr>
          <w:lang w:val="en_US" w:bidi="en_US"/>
        </w:rPr>
      </w:r>
      <w:r>
        <w:rPr>
          <w:b/>
          <w:lang w:val="en_US" w:bidi="en_US"/>
        </w:rPr>
        <w:t>"I, I said, ‘You {are} gods"</w:t>
      </w:r>
    </w:p>
    <w:p>
      <w:pPr/>
      <w:r>
        <w:rPr>
          <w:lang w:val="en_US" w:bidi="en_US"/>
        </w:rPr>
      </w:r>
      <w:r>
        <w:rPr>
          <w:lang w:val="en_US" w:bidi="en_US"/>
        </w:rPr>
        <w:t>If it would be clearer in your language, you could translate this so that there is not a quotation within a quotation. In that case, you could express what God said as an indirect quotation. Alternate translation: [I said that you are gods]</w:t>
      </w:r>
    </w:p>
    <w:p>
      <w:pPr/>
      <w:r>
        <w:rPr>
          <w:lang w:val="en_US" w:bidi="en_US"/>
        </w:rPr>
      </w:r>
      <w:r>
        <w:rPr>
          <w:lang w:val="en_US" w:bidi="en_US"/>
        </w:rPr>
        <w:t xml:space="preserve">See: </w:t>
      </w:r>
      <w:r>
        <w:rPr>
          <w:lang w:val="en_US" w:bidi="en_US"/>
        </w:rPr>
        <w:t>Quotes within Quotes</w:t>
      </w:r>
      <w:r>
        <w:rPr>
          <w:lang w:val="en_US" w:bidi="en_US"/>
        </w:rPr>
      </w:r>
      <w:r>
        <w:rPr>
          <w:lang w:val="en_US" w:bidi="en_US"/>
        </w:rPr>
      </w:r>
    </w:p>
    <w:p>
      <w:pPr/>
      <w:r>
        <w:rPr>
          <w:lang w:val="en_US" w:bidi="en_US"/>
        </w:rPr>
      </w:r>
    </w:p>
    <w:p>
      <w:pPr>
        <w:pStyle w:val="Heading2"/>
      </w:pPr>
      <w:r>
        <w:rPr>
          <w:lang w:val="en_US" w:bidi="en_US"/>
        </w:rPr>
        <w:t>Psalms 82:6 (#2)</w:t>
      </w:r>
      <w:r>
        <w:rPr>
          <w:lang w:val="en_US" w:bidi="en_US"/>
        </w:rPr>
      </w:r>
    </w:p>
    <w:p>
      <w:pPr/>
      <w:r>
        <w:rPr>
          <w:lang w:val="en_US" w:bidi="en_US"/>
        </w:rPr>
      </w:r>
      <w:r>
        <w:rPr>
          <w:lang w:val="en_US" w:bidi="en_US"/>
        </w:rPr>
        <w:t>אֲֽנִי־אָ֭מַרְתִּי</w:t>
      </w:r>
    </w:p>
    <w:p>
      <w:pPr/>
      <w:r>
        <w:rPr>
          <w:lang w:val="en_US" w:bidi="en_US"/>
        </w:rPr>
      </w:r>
      <w:r>
        <w:rPr>
          <w:b/>
          <w:lang w:val="en_US" w:bidi="en_US"/>
        </w:rPr>
        <w:t>"I, I said"</w:t>
      </w:r>
    </w:p>
    <w:p>
      <w:pPr/>
      <w:r>
        <w:rPr>
          <w:lang w:val="en_US" w:bidi="en_US"/>
        </w:rPr>
      </w:r>
      <w:r>
        <w:rPr>
          <w:lang w:val="en_US" w:bidi="en_US"/>
        </w:rPr>
        <w:t xml:space="preserve">Asaph is stating the pronoun </w:t>
      </w:r>
      <w:r>
        <w:rPr>
          <w:b/>
          <w:lang w:val="en_US" w:bidi="en_US"/>
        </w:rPr>
        <w:t>I</w:t>
      </w:r>
      <w:r>
        <w:rPr>
          <w:lang w:val="en_US" w:bidi="en_US"/>
        </w:rPr>
        <w:t xml:space="preserve"> separately, even though the verb translated as </w:t>
      </w:r>
      <w:r>
        <w:rPr>
          <w:b/>
          <w:lang w:val="en_US" w:bidi="en_US"/>
        </w:rPr>
        <w:t>I said</w:t>
      </w:r>
      <w:r>
        <w:rPr>
          <w:lang w:val="en_US" w:bidi="en_US"/>
        </w:rPr>
        <w:t xml:space="preserve"> already includes this meaning. He is doing that to emphasize that Yahweh is the one speaking. If a speaker of your language would use an explicit pronoun for the same purpose, you may want to use that construction in your translation. If not, your language may have other ways of showing the meaning here. Alternate translation: [I myself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82:6 (#3)</w:t>
      </w:r>
      <w:r>
        <w:rPr>
          <w:lang w:val="en_US" w:bidi="en_US"/>
        </w:rPr>
      </w:r>
    </w:p>
    <w:p>
      <w:pPr/>
      <w:r>
        <w:rPr>
          <w:lang w:val="en_US" w:bidi="en_US"/>
        </w:rPr>
      </w:r>
      <w:r>
        <w:rPr>
          <w:lang w:val="en_US" w:bidi="en_US"/>
        </w:rPr>
        <w:t>אֱלֹהִ֣ים</w:t>
      </w:r>
    </w:p>
    <w:p>
      <w:pPr/>
      <w:r>
        <w:rPr>
          <w:lang w:val="en_US" w:bidi="en_US"/>
        </w:rPr>
      </w:r>
      <w:r>
        <w:rPr>
          <w:b/>
          <w:lang w:val="en_US" w:bidi="en_US"/>
        </w:rPr>
        <w:t>"gods"</w:t>
      </w:r>
    </w:p>
    <w:p>
      <w:pPr/>
      <w:r>
        <w:rPr>
          <w:lang w:val="en_US" w:bidi="en_US"/>
        </w:rPr>
      </w:r>
      <w:r>
        <w:rPr>
          <w:lang w:val="en_US" w:bidi="en_US"/>
        </w:rPr>
        <w:t>See the discussion of the term “gods” in the introduction to this psalm.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82:6 (#4)</w:t>
      </w:r>
      <w:r>
        <w:rPr>
          <w:lang w:val="en_US" w:bidi="en_US"/>
        </w:rPr>
      </w:r>
    </w:p>
    <w:p>
      <w:pPr/>
      <w:r>
        <w:rPr>
          <w:lang w:val="en_US" w:bidi="en_US"/>
        </w:rPr>
      </w:r>
      <w:r>
        <w:rPr>
          <w:lang w:val="en_US" w:bidi="en_US"/>
        </w:rPr>
        <w:t>וּ⁠בְנֵ֖י עֶלְי֣וֹן</w:t>
      </w:r>
    </w:p>
    <w:p>
      <w:pPr/>
      <w:r>
        <w:rPr>
          <w:lang w:val="en_US" w:bidi="en_US"/>
        </w:rPr>
      </w:r>
      <w:r>
        <w:rPr>
          <w:b/>
          <w:lang w:val="en_US" w:bidi="en_US"/>
        </w:rPr>
        <w:t>"and sons of the Most High"</w:t>
      </w:r>
    </w:p>
    <w:p>
      <w:pPr/>
      <w:r>
        <w:rPr>
          <w:lang w:val="en_US" w:bidi="en_US"/>
        </w:rPr>
      </w:r>
      <w:r>
        <w:rPr>
          <w:lang w:val="en_US" w:bidi="en_US"/>
        </w:rPr>
        <w:t xml:space="preserve">Asaph is speaking of these judges as if they were </w:t>
      </w:r>
      <w:r>
        <w:rPr>
          <w:b/>
          <w:lang w:val="en_US" w:bidi="en_US"/>
        </w:rPr>
        <w:t>sons of the Most High</w:t>
      </w:r>
      <w:r>
        <w:rPr>
          <w:lang w:val="en_US" w:bidi="en_US"/>
        </w:rPr>
        <w:t>, that is, as if they belonged to God’s family. He means that God had given them a share in his authority. If it would be helpful in your language, you could use an equivalent expression or state the meaning plainly. Alternate translation: [and those who share the authority of the Most High]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82:7 (#1)</w:t>
      </w:r>
      <w:r>
        <w:rPr>
          <w:lang w:val="en_US" w:bidi="en_US"/>
        </w:rPr>
      </w:r>
    </w:p>
    <w:p>
      <w:pPr/>
      <w:r>
        <w:rPr>
          <w:lang w:val="en_US" w:bidi="en_US"/>
        </w:rPr>
      </w:r>
      <w:r>
        <w:rPr>
          <w:lang w:val="en_US" w:bidi="en_US"/>
        </w:rPr>
        <w:t>אָ֭כֵן</w:t>
      </w:r>
    </w:p>
    <w:p>
      <w:pPr/>
      <w:r>
        <w:rPr>
          <w:lang w:val="en_US" w:bidi="en_US"/>
        </w:rPr>
      </w:r>
      <w:r>
        <w:rPr>
          <w:b/>
          <w:lang w:val="en_US" w:bidi="en_US"/>
        </w:rPr>
        <w:t>"But"</w:t>
      </w:r>
    </w:p>
    <w:p>
      <w:pPr/>
      <w:r>
        <w:rPr>
          <w:lang w:val="en_US" w:bidi="en_US"/>
        </w:rPr>
      </w:r>
      <w:r>
        <w:rPr>
          <w:lang w:val="en_US" w:bidi="en_US"/>
        </w:rPr>
        <w:t xml:space="preserve">Asaph uses the word </w:t>
      </w:r>
      <w:r>
        <w:rPr>
          <w:b/>
          <w:lang w:val="en_US" w:bidi="en_US"/>
        </w:rPr>
        <w:t>But</w:t>
      </w:r>
      <w:r>
        <w:rPr>
          <w:lang w:val="en_US" w:bidi="en_US"/>
        </w:rPr>
        <w:t xml:space="preserve"> here to introduce a contrast between the divine status declared in the previous verse and the mortality declared here. In your translation, indicate this contrast in a way that is natural in your language. Alternate translation: [However,]</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82:7 (#2)</w:t>
      </w:r>
      <w:r>
        <w:rPr>
          <w:lang w:val="en_US" w:bidi="en_US"/>
        </w:rPr>
      </w:r>
    </w:p>
    <w:p>
      <w:pPr/>
      <w:r>
        <w:rPr>
          <w:lang w:val="en_US" w:bidi="en_US"/>
        </w:rPr>
      </w:r>
      <w:r>
        <w:rPr>
          <w:lang w:val="en_US" w:bidi="en_US"/>
        </w:rPr>
        <w:t>כְּ⁠אָדָ֣ם תְּמוּת֑וּ⁠ן</w:t>
      </w:r>
    </w:p>
    <w:p>
      <w:pPr/>
      <w:r>
        <w:rPr>
          <w:lang w:val="en_US" w:bidi="en_US"/>
        </w:rPr>
      </w:r>
      <w:r>
        <w:rPr>
          <w:b/>
          <w:lang w:val="en_US" w:bidi="en_US"/>
        </w:rPr>
        <w:t>"you will die like man"</w:t>
      </w:r>
    </w:p>
    <w:p>
      <w:pPr/>
      <w:r>
        <w:rPr>
          <w:lang w:val="en_US" w:bidi="en_US"/>
        </w:rPr>
      </w:r>
      <w:r>
        <w:rPr>
          <w:lang w:val="en_US" w:bidi="en_US"/>
        </w:rPr>
        <w:t>The point of this comparison is that despite being called gods, these judges will die just as any ordinary human person does. If it would be helpful in your language, you could make this point clear. Alternate translation: [like any mortal person, you will die]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82:7 (#3)</w:t>
      </w:r>
      <w:r>
        <w:rPr>
          <w:lang w:val="en_US" w:bidi="en_US"/>
        </w:rPr>
      </w:r>
    </w:p>
    <w:p>
      <w:pPr/>
      <w:r>
        <w:rPr>
          <w:lang w:val="en_US" w:bidi="en_US"/>
        </w:rPr>
      </w:r>
      <w:r>
        <w:rPr>
          <w:lang w:val="en_US" w:bidi="en_US"/>
        </w:rPr>
        <w:t>וּ⁠כְ⁠אַחַ֖ד הַ⁠שָּׂרִ֣ים תִּפֹּֽלוּ</w:t>
      </w:r>
    </w:p>
    <w:p>
      <w:pPr/>
      <w:r>
        <w:rPr>
          <w:lang w:val="en_US" w:bidi="en_US"/>
        </w:rPr>
      </w:r>
      <w:r>
        <w:rPr>
          <w:b/>
          <w:lang w:val="en_US" w:bidi="en_US"/>
        </w:rPr>
        <w:t>"and like one of the princes, you will fall"</w:t>
      </w:r>
    </w:p>
    <w:p>
      <w:pPr/>
      <w:r>
        <w:rPr>
          <w:lang w:val="en_US" w:bidi="en_US"/>
        </w:rPr>
      </w:r>
      <w:r>
        <w:rPr>
          <w:lang w:val="en_US" w:bidi="en_US"/>
        </w:rPr>
        <w:t>The point of this comparison is that these judges will lose their position and power just as earthly rulers do when they are defeated. If it would be helpful in your language, you could make this point explicitly. Alternate translation: [like any other ruler, you will fall from power]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82:8 (#1)</w:t>
      </w:r>
      <w:r>
        <w:rPr>
          <w:lang w:val="en_US" w:bidi="en_US"/>
        </w:rPr>
      </w:r>
    </w:p>
    <w:p>
      <w:pPr/>
      <w:r>
        <w:rPr>
          <w:lang w:val="en_US" w:bidi="en_US"/>
        </w:rPr>
      </w:r>
      <w:r>
        <w:rPr>
          <w:lang w:val="en_US" w:bidi="en_US"/>
        </w:rPr>
        <w:t>קוּמָ֣⁠ה אֱ֭לֹהִים שָׁפְטָ֣⁠ה הָ⁠אָ֑רֶץ</w:t>
      </w:r>
    </w:p>
    <w:p>
      <w:pPr/>
      <w:r>
        <w:rPr>
          <w:lang w:val="en_US" w:bidi="en_US"/>
        </w:rPr>
      </w:r>
      <w:r>
        <w:rPr>
          <w:b/>
          <w:lang w:val="en_US" w:bidi="en_US"/>
        </w:rPr>
        <w:t>"Arise, God, judge the earth"</w:t>
      </w:r>
    </w:p>
    <w:p>
      <w:pPr/>
      <w:r>
        <w:rPr>
          <w:lang w:val="en_US" w:bidi="en_US"/>
        </w:rPr>
      </w:r>
      <w:r>
        <w:rPr>
          <w:lang w:val="en_US" w:bidi="en_US"/>
        </w:rPr>
        <w:t xml:space="preserve">Asaph is using the imperative forms </w:t>
      </w:r>
      <w:r>
        <w:rPr>
          <w:b/>
          <w:lang w:val="en_US" w:bidi="en_US"/>
        </w:rPr>
        <w:t>Arise</w:t>
      </w:r>
      <w:r>
        <w:rPr>
          <w:lang w:val="en_US" w:bidi="en_US"/>
        </w:rPr>
        <w:t xml:space="preserve"> and </w:t>
      </w:r>
      <w:r>
        <w:rPr>
          <w:b/>
          <w:lang w:val="en_US" w:bidi="en_US"/>
        </w:rPr>
        <w:t>judge</w:t>
      </w:r>
      <w:r>
        <w:rPr>
          <w:lang w:val="en_US" w:bidi="en_US"/>
        </w:rPr>
        <w:t xml:space="preserve"> to make a request of God. If your language does not use the imperative to make requests, you could express this as a request or wish. Alternate translation: [Please arise, God, and judge the earth]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82:8 (#2)</w:t>
      </w:r>
      <w:r>
        <w:rPr>
          <w:lang w:val="en_US" w:bidi="en_US"/>
        </w:rPr>
      </w:r>
    </w:p>
    <w:p>
      <w:pPr/>
      <w:r>
        <w:rPr>
          <w:lang w:val="en_US" w:bidi="en_US"/>
        </w:rPr>
      </w:r>
      <w:r>
        <w:rPr>
          <w:lang w:val="en_US" w:bidi="en_US"/>
        </w:rPr>
        <w:t>אַתָּ֥ה תִ֝נְחַ֗ל</w:t>
      </w:r>
    </w:p>
    <w:p>
      <w:pPr/>
      <w:r>
        <w:rPr>
          <w:lang w:val="en_US" w:bidi="en_US"/>
        </w:rPr>
      </w:r>
      <w:r>
        <w:rPr>
          <w:b/>
          <w:lang w:val="en_US" w:bidi="en_US"/>
        </w:rPr>
        <w:t>"you, you will inherit"</w:t>
      </w:r>
    </w:p>
    <w:p>
      <w:pPr/>
      <w:r>
        <w:rPr>
          <w:lang w:val="en_US" w:bidi="en_US"/>
        </w:rPr>
      </w:r>
      <w:r>
        <w:rPr>
          <w:lang w:val="en_US" w:bidi="en_US"/>
        </w:rPr>
        <w:t xml:space="preserve">The word translated as </w:t>
      </w:r>
      <w:r>
        <w:rPr>
          <w:b/>
          <w:lang w:val="en_US" w:bidi="en_US"/>
        </w:rPr>
        <w:t>you</w:t>
      </w:r>
      <w:r>
        <w:rPr>
          <w:lang w:val="en_US" w:bidi="en_US"/>
        </w:rPr>
        <w:t xml:space="preserve"> before </w:t>
      </w:r>
      <w:r>
        <w:rPr>
          <w:b/>
          <w:lang w:val="en_US" w:bidi="en_US"/>
        </w:rPr>
        <w:t>you will inherit</w:t>
      </w:r>
      <w:r>
        <w:rPr>
          <w:lang w:val="en_US" w:bidi="en_US"/>
        </w:rPr>
        <w:t xml:space="preserve"> represents an independent pronoun used for emphasis in the original language, in addition to the pronoun expressed within the verb. If it would be helpful in your language, you could indicate the emphasis in another way. Alternate translation: [you yourself will inherit]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82:8 (#3)</w:t>
      </w:r>
      <w:r>
        <w:rPr>
          <w:lang w:val="en_US" w:bidi="en_US"/>
        </w:rPr>
      </w:r>
    </w:p>
    <w:p>
      <w:pPr/>
      <w:r>
        <w:rPr>
          <w:lang w:val="en_US" w:bidi="en_US"/>
        </w:rPr>
      </w:r>
      <w:r>
        <w:rPr>
          <w:lang w:val="en_US" w:bidi="en_US"/>
        </w:rPr>
        <w:t>אַתָּ֥ה תִ֝נְחַ֗ל בְּ⁠כָל־הַ⁠גּוֹיִֽם</w:t>
      </w:r>
    </w:p>
    <w:p>
      <w:pPr/>
      <w:r>
        <w:rPr>
          <w:lang w:val="en_US" w:bidi="en_US"/>
        </w:rPr>
      </w:r>
      <w:r>
        <w:rPr>
          <w:b/>
          <w:lang w:val="en_US" w:bidi="en_US"/>
        </w:rPr>
        <w:t>"you, you will inherit among all of the nations"</w:t>
      </w:r>
    </w:p>
    <w:p>
      <w:pPr/>
      <w:r>
        <w:rPr>
          <w:lang w:val="en_US" w:bidi="en_US"/>
        </w:rPr>
      </w:r>
      <w:r>
        <w:rPr>
          <w:lang w:val="en_US" w:bidi="en_US"/>
        </w:rPr>
        <w:t xml:space="preserve">Asaph is speaking of God’s sovereign ownership and authority over the nations as if God would </w:t>
      </w:r>
      <w:r>
        <w:rPr>
          <w:b/>
          <w:lang w:val="en_US" w:bidi="en_US"/>
        </w:rPr>
        <w:t>inherit</w:t>
      </w:r>
      <w:r>
        <w:rPr>
          <w:lang w:val="en_US" w:bidi="en_US"/>
        </w:rPr>
        <w:t xml:space="preserve"> them as property. If it would be helpful in your language, you could express this as a comparison or state the meaning plainly. Alternate translation: [you possess authority over all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82:8 (#4)</w:t>
      </w:r>
      <w:r>
        <w:rPr>
          <w:lang w:val="en_US" w:bidi="en_US"/>
        </w:rPr>
      </w:r>
    </w:p>
    <w:p>
      <w:pPr/>
      <w:r>
        <w:rPr>
          <w:lang w:val="en_US" w:bidi="en_US"/>
        </w:rPr>
      </w:r>
      <w:r>
        <w:rPr>
          <w:lang w:val="en_US" w:bidi="en_US"/>
        </w:rPr>
        <w:t>כִּֽי־אַתָּ֥ה תִ֝נְחַ֗ל בְּ⁠כָל־הַ⁠גּוֹיִֽם</w:t>
      </w:r>
    </w:p>
    <w:p>
      <w:pPr/>
      <w:r>
        <w:rPr>
          <w:lang w:val="en_US" w:bidi="en_US"/>
        </w:rPr>
      </w:r>
      <w:r>
        <w:rPr>
          <w:b/>
          <w:lang w:val="en_US" w:bidi="en_US"/>
        </w:rPr>
        <w:t>"for you, you will inherit among all of the nations"</w:t>
      </w:r>
    </w:p>
    <w:p>
      <w:pPr/>
      <w:r>
        <w:rPr>
          <w:lang w:val="en_US" w:bidi="en_US"/>
        </w:rPr>
      </w:r>
      <w:r>
        <w:rPr>
          <w:lang w:val="en_US" w:bidi="en_US"/>
        </w:rPr>
        <w:t>Asaph is giving a reason for what he said in the previous phrase. He asked God to judge the earth and he now gives the reason: God possesses authority over all the nations. If it would be helpful in your language, you could make this connection more explicit. Alternate translation: [because you have authority over all the nations]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 Chapter 83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83 is a psalm of supplication or lament. It is such a desperate, urgent plea for help that it presents only three of the basic elements of that type of psalm. See the discussion of the types of psalms in the introduction to the book of Psalms.</w:t>
      </w:r>
      <w:r>
        <w:rPr>
          <w:lang w:val="en_US" w:bidi="en_US"/>
        </w:rPr>
      </w:r>
      <w:r>
        <w:rPr>
          <w:lang w:val="en_US" w:bidi="en_US"/>
        </w:rPr>
      </w:r>
    </w:p>
    <w:p>
      <w:pPr>
        <w:pStyle w:val="ListNumber"/>
        <w:numPr>
          <w:ilvl w:val="0"/>
          <w:numId w:val="127"/>
        </w:numPr>
        <w:spacing w:line="240" w:lineRule="auto"/>
        <w:ind w:left="720"/>
      </w:pPr>
      <w:r>
        <w:rPr>
          <w:lang w:val="en_US" w:bidi="en_US"/>
        </w:rPr>
      </w:r>
      <w:r>
        <w:rPr>
          <w:lang w:val="en_US" w:bidi="en_US"/>
        </w:rPr>
        <w:t>Cry for help (1)</w:t>
      </w:r>
      <w:r>
        <w:rPr>
          <w:lang w:val="en_US" w:bidi="en_US"/>
        </w:rPr>
      </w:r>
    </w:p>
    <w:p>
      <w:pPr>
        <w:pStyle w:val="ListNumber"/>
        <w:spacing w:line="240" w:lineRule="auto"/>
        <w:ind w:left="720"/>
      </w:pPr>
      <w:r>
        <w:rPr>
          <w:lang w:val="en_US" w:bidi="en_US"/>
        </w:rPr>
      </w:r>
      <w:r>
        <w:rPr>
          <w:lang w:val="en_US" w:bidi="en_US"/>
        </w:rPr>
        <w:t>Description of troubles (2–8)</w:t>
      </w:r>
      <w:r>
        <w:rPr>
          <w:lang w:val="en_US" w:bidi="en_US"/>
        </w:rPr>
      </w:r>
    </w:p>
    <w:p>
      <w:pPr>
        <w:pStyle w:val="ListNumber"/>
        <w:spacing w:line="240" w:lineRule="auto"/>
        <w:ind w:left="720"/>
      </w:pPr>
      <w:r>
        <w:rPr>
          <w:lang w:val="en_US" w:bidi="en_US"/>
        </w:rPr>
      </w:r>
      <w:r>
        <w:rPr>
          <w:lang w:val="en_US" w:bidi="en_US"/>
        </w:rPr>
        <w:t>Petition (9–18)</w:t>
      </w:r>
      <w:r>
        <w:rPr>
          <w:lang w:val="en_US" w:bidi="en_US"/>
        </w:rPr>
      </w:r>
      <w:r>
        <w:rPr>
          <w:lang w:val="en_US" w:bidi="en_US"/>
        </w:rPr>
      </w:r>
    </w:p>
    <w:p>
      <w:pPr/>
      <w:r>
        <w:rPr>
          <w:lang w:val="en_US" w:bidi="en_US"/>
        </w:rPr>
      </w:r>
      <w:r>
        <w:rPr>
          <w:lang w:val="en_US" w:bidi="en_US"/>
        </w:rPr>
        <w:t>Many interpreters believe that this psalm was written during the reign of Jehoshaphat when a large army composed of Moabites, Ammonites, and Meunites, supported by other nations, invaded and attacked Judah, as described in 2 Chronicles 20:1–30. Yahweh inspired a Levite from the clan of Asaph to reassure the king and nation that he would defeat these invaders. The outcome was exactly what this psalm envisions and pleads for: “the fear of God was on all the kingdoms of the lands when they heard how Yahweh had fought with the enemies of Israel.” It may be helpful to read this passage before translating this psalm.</w:t>
      </w:r>
      <w:r>
        <w:rPr>
          <w:lang w:val="en_US" w:bidi="en_US"/>
        </w:rPr>
      </w:r>
      <w:r>
        <w:rPr>
          <w:lang w:val="en_US" w:bidi="en_US"/>
        </w:rPr>
      </w:r>
    </w:p>
    <w:p>
      <w:pPr/>
      <w:r>
        <w:rPr>
          <w:lang w:val="en_US" w:bidi="en_US"/>
        </w:rPr>
      </w:r>
    </w:p>
    <w:p>
      <w:pPr>
        <w:pStyle w:val="Heading2"/>
      </w:pPr>
      <w:r>
        <w:rPr>
          <w:lang w:val="en_US" w:bidi="en_US"/>
        </w:rPr>
        <w:t>Psalms 83:1 (#1)</w:t>
      </w:r>
      <w:r>
        <w:rPr>
          <w:lang w:val="en_US" w:bidi="en_US"/>
        </w:rPr>
      </w:r>
    </w:p>
    <w:p>
      <w:pPr/>
      <w:r>
        <w:rPr>
          <w:lang w:val="en_US" w:bidi="en_US"/>
        </w:rPr>
      </w:r>
      <w:r>
        <w:rPr>
          <w:lang w:val="en_US" w:bidi="en_US"/>
        </w:rPr>
        <w:t>אַל־דֳּמִי־לָ֑⁠ךְ</w:t>
      </w:r>
    </w:p>
    <w:p>
      <w:pPr/>
      <w:r>
        <w:rPr>
          <w:lang w:val="en_US" w:bidi="en_US"/>
        </w:rPr>
      </w:r>
      <w:r>
        <w:rPr>
          <w:b/>
          <w:lang w:val="en_US" w:bidi="en_US"/>
        </w:rPr>
        <w:t>"may} silence not {be} to you"</w:t>
      </w:r>
    </w:p>
    <w:p>
      <w:pPr/>
      <w:r>
        <w:rPr>
          <w:lang w:val="en_US" w:bidi="en_US"/>
        </w:rPr>
      </w:r>
      <w:r>
        <w:rPr>
          <w:lang w:val="en_US" w:bidi="en_US"/>
        </w:rPr>
        <w:t xml:space="preserve">If your language does not use an abstract noun for the idea of </w:t>
      </w:r>
      <w:r>
        <w:rPr>
          <w:b/>
          <w:lang w:val="en_US" w:bidi="en_US"/>
        </w:rPr>
        <w:t>silence</w:t>
      </w:r>
      <w:r>
        <w:rPr>
          <w:lang w:val="en_US" w:bidi="en_US"/>
        </w:rPr>
        <w:t>, you could express the same idea in another way. Alternate translation: [may you not be silent]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83:1 (#2)</w:t>
      </w:r>
      <w:r>
        <w:rPr>
          <w:lang w:val="en_US" w:bidi="en_US"/>
        </w:rPr>
      </w:r>
    </w:p>
    <w:p>
      <w:pPr/>
      <w:r>
        <w:rPr>
          <w:lang w:val="en_US" w:bidi="en_US"/>
        </w:rPr>
      </w:r>
      <w:r>
        <w:rPr>
          <w:lang w:val="en_US" w:bidi="en_US"/>
        </w:rPr>
        <w:t>אַל־תֶּחֱרַ֖שׁ וְ⁠אַל־תִּשְׁקֹ֣ט</w:t>
      </w:r>
    </w:p>
    <w:p>
      <w:pPr/>
      <w:r>
        <w:rPr>
          <w:lang w:val="en_US" w:bidi="en_US"/>
        </w:rPr>
      </w:r>
      <w:r>
        <w:rPr>
          <w:b/>
          <w:lang w:val="en_US" w:bidi="en_US"/>
        </w:rPr>
        <w:t>"do not be still, and do not be quiet"</w:t>
      </w:r>
    </w:p>
    <w:p>
      <w:pPr/>
      <w:r>
        <w:rPr>
          <w:lang w:val="en_US" w:bidi="en_US"/>
        </w:rPr>
      </w:r>
      <w:r>
        <w:rPr>
          <w:lang w:val="en_US" w:bidi="en_US"/>
        </w:rPr>
        <w:t xml:space="preserve">The expressions </w:t>
      </w:r>
      <w:r>
        <w:rPr>
          <w:b/>
          <w:lang w:val="en_US" w:bidi="en_US"/>
        </w:rPr>
        <w:t>do not be still</w:t>
      </w:r>
      <w:r>
        <w:rPr>
          <w:lang w:val="en_US" w:bidi="en_US"/>
        </w:rPr>
        <w:t xml:space="preserve"> and </w:t>
      </w:r>
      <w:r>
        <w:rPr>
          <w:b/>
          <w:lang w:val="en_US" w:bidi="en_US"/>
        </w:rPr>
        <w:t>do not be quiet</w:t>
      </w:r>
      <w:r>
        <w:rPr>
          <w:lang w:val="en_US" w:bidi="en_US"/>
        </w:rPr>
        <w:t xml:space="preserve"> mean similar things. The psalmist is using the two terms together for emphasis. If it would be clearer for your readers, you could express the emphasis with a single phrase. Alternate translation: [do not remain inactive]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83:1 (#3)</w:t>
      </w:r>
      <w:r>
        <w:rPr>
          <w:lang w:val="en_US" w:bidi="en_US"/>
        </w:rPr>
      </w:r>
    </w:p>
    <w:p>
      <w:pPr/>
      <w:r>
        <w:rPr>
          <w:lang w:val="en_US" w:bidi="en_US"/>
        </w:rPr>
      </w:r>
      <w:r>
        <w:rPr>
          <w:lang w:val="en_US" w:bidi="en_US"/>
        </w:rPr>
        <w:t>אַל־תֶּחֱרַ֖שׁ וְ⁠אַל־תִּשְׁקֹ֣ט</w:t>
      </w:r>
    </w:p>
    <w:p>
      <w:pPr/>
      <w:r>
        <w:rPr>
          <w:lang w:val="en_US" w:bidi="en_US"/>
        </w:rPr>
      </w:r>
      <w:r>
        <w:rPr>
          <w:b/>
          <w:lang w:val="en_US" w:bidi="en_US"/>
        </w:rPr>
        <w:t>"do not be still, and do not be quiet"</w:t>
      </w:r>
    </w:p>
    <w:p>
      <w:pPr/>
      <w:r>
        <w:rPr>
          <w:lang w:val="en_US" w:bidi="en_US"/>
        </w:rPr>
      </w:r>
      <w:r>
        <w:rPr>
          <w:lang w:val="en_US" w:bidi="en_US"/>
        </w:rPr>
        <w:t xml:space="preserve">The psalmist is using the imperative forms </w:t>
      </w:r>
      <w:r>
        <w:rPr>
          <w:b/>
          <w:lang w:val="en_US" w:bidi="en_US"/>
        </w:rPr>
        <w:t>do not be still</w:t>
      </w:r>
      <w:r>
        <w:rPr>
          <w:lang w:val="en_US" w:bidi="en_US"/>
        </w:rPr>
        <w:t xml:space="preserve"> and </w:t>
      </w:r>
      <w:r>
        <w:rPr>
          <w:b/>
          <w:lang w:val="en_US" w:bidi="en_US"/>
        </w:rPr>
        <w:t>do not be quiet</w:t>
      </w:r>
      <w:r>
        <w:rPr>
          <w:lang w:val="en_US" w:bidi="en_US"/>
        </w:rPr>
        <w:t xml:space="preserve"> to make a request to God. If it would be helpful in your language, you could use a natural form for making a request. Alternate translation: [please do not be still, and please do not be quiet]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 (#4)</w:t>
      </w:r>
      <w:r>
        <w:rPr>
          <w:lang w:val="en_US" w:bidi="en_US"/>
        </w:rPr>
      </w:r>
    </w:p>
    <w:p>
      <w:pPr/>
      <w:r>
        <w:rPr>
          <w:lang w:val="en_US" w:bidi="en_US"/>
        </w:rPr>
      </w:r>
      <w:r>
        <w:rPr>
          <w:lang w:val="en_US" w:bidi="en_US"/>
        </w:rPr>
        <w:t>אַל־דֳּמִי־לָ֑⁠ךְ אַל־תֶּחֱרַ֖שׁ וְ⁠אַל־תִּשְׁקֹ֣ט</w:t>
      </w:r>
    </w:p>
    <w:p>
      <w:pPr/>
      <w:r>
        <w:rPr>
          <w:lang w:val="en_US" w:bidi="en_US"/>
        </w:rPr>
      </w:r>
      <w:r>
        <w:rPr>
          <w:b/>
          <w:lang w:val="en_US" w:bidi="en_US"/>
        </w:rPr>
        <w:t>"may} silence not {be} to you; do not be still, and do not be quiet"</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[do not remain silent and inactive]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83:2 (#1)</w:t>
      </w:r>
      <w:r>
        <w:rPr>
          <w:lang w:val="en_US" w:bidi="en_US"/>
        </w:rPr>
      </w:r>
    </w:p>
    <w:p>
      <w:pPr/>
      <w:r>
        <w:rPr>
          <w:lang w:val="en_US" w:bidi="en_US"/>
        </w:rPr>
      </w:r>
      <w:r>
        <w:rPr>
          <w:lang w:val="en_US" w:bidi="en_US"/>
        </w:rPr>
        <w:t>כִּֽי־הִנֵּ֣ה</w:t>
      </w:r>
    </w:p>
    <w:p>
      <w:pPr/>
      <w:r>
        <w:rPr>
          <w:lang w:val="en_US" w:bidi="en_US"/>
        </w:rPr>
      </w:r>
      <w:r>
        <w:rPr>
          <w:b/>
          <w:lang w:val="en_US" w:bidi="en_US"/>
        </w:rPr>
        <w:t>"For behold"</w:t>
      </w:r>
    </w:p>
    <w:p>
      <w:pPr/>
      <w:r>
        <w:rPr>
          <w:lang w:val="en_US" w:bidi="en_US"/>
        </w:rPr>
      </w:r>
      <w:r>
        <w:rPr>
          <w:lang w:val="en_US" w:bidi="en_US"/>
        </w:rPr>
        <w:t xml:space="preserve">The psalmist uses </w:t>
      </w:r>
      <w:r>
        <w:rPr>
          <w:b/>
          <w:lang w:val="en_US" w:bidi="en_US"/>
        </w:rPr>
        <w:t>For behold</w:t>
      </w:r>
      <w:r>
        <w:rPr>
          <w:lang w:val="en_US" w:bidi="en_US"/>
        </w:rPr>
        <w:t xml:space="preserve"> to introduce the reason for his plea in verse 1. He is saying that God should take action because the enemies are rising up. If it would be helpful in your language, you could make the connection clearer.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83:2 (#2)</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word </w:t>
      </w:r>
      <w:r>
        <w:rPr>
          <w:b/>
          <w:lang w:val="en_US" w:bidi="en_US"/>
        </w:rPr>
        <w:t>behold</w:t>
      </w:r>
      <w:r>
        <w:rPr>
          <w:lang w:val="en_US" w:bidi="en_US"/>
        </w:rPr>
        <w:t xml:space="preserve"> is used here to draw attention to what follows. If it would be helpful in your language, you could express this with a word or phrase that serves this purpose, or you could leave it untranslated.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83:2 (#3)</w:t>
      </w:r>
      <w:r>
        <w:rPr>
          <w:lang w:val="en_US" w:bidi="en_US"/>
        </w:rPr>
      </w:r>
    </w:p>
    <w:p>
      <w:pPr/>
      <w:r>
        <w:rPr>
          <w:lang w:val="en_US" w:bidi="en_US"/>
        </w:rPr>
      </w:r>
      <w:r>
        <w:rPr>
          <w:lang w:val="en_US" w:bidi="en_US"/>
        </w:rPr>
        <w:t>וּ֝⁠מְשַׂנְאֶ֗י⁠ךָ</w:t>
      </w:r>
    </w:p>
    <w:p>
      <w:pPr/>
      <w:r>
        <w:rPr>
          <w:lang w:val="en_US" w:bidi="en_US"/>
        </w:rPr>
      </w:r>
      <w:r>
        <w:rPr>
          <w:b/>
          <w:lang w:val="en_US" w:bidi="en_US"/>
        </w:rPr>
        <w:t>"and the ones hating you"</w:t>
      </w:r>
    </w:p>
    <w:p>
      <w:pPr/>
      <w:r>
        <w:rPr>
          <w:lang w:val="en_US" w:bidi="en_US"/>
        </w:rPr>
      </w:r>
      <w:r>
        <w:rPr>
          <w:lang w:val="en_US" w:bidi="en_US"/>
        </w:rPr>
        <w:t xml:space="preserve">The phrase </w:t>
      </w:r>
      <w:r>
        <w:rPr>
          <w:b/>
          <w:lang w:val="en_US" w:bidi="en_US"/>
        </w:rPr>
        <w:t>the ones hating you</w:t>
      </w:r>
      <w:r>
        <w:rPr>
          <w:lang w:val="en_US" w:bidi="en_US"/>
        </w:rPr>
        <w:t xml:space="preserve"> refers to the same people as </w:t>
      </w:r>
      <w:r>
        <w:rPr>
          <w:b/>
          <w:lang w:val="en_US" w:bidi="en_US"/>
        </w:rPr>
        <w:t>your enemies</w:t>
      </w:r>
      <w:r>
        <w:rPr>
          <w:lang w:val="en_US" w:bidi="en_US"/>
        </w:rPr>
        <w:t xml:space="preserve"> earlier in the verse. If it would be helpful in your language, you could make this explicit. Alternate translation: [those same enemies of yours]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83:2 (#4)</w:t>
      </w:r>
      <w:r>
        <w:rPr>
          <w:lang w:val="en_US" w:bidi="en_US"/>
        </w:rPr>
      </w:r>
    </w:p>
    <w:p>
      <w:pPr/>
      <w:r>
        <w:rPr>
          <w:lang w:val="en_US" w:bidi="en_US"/>
        </w:rPr>
      </w:r>
      <w:r>
        <w:rPr>
          <w:lang w:val="en_US" w:bidi="en_US"/>
        </w:rPr>
        <w:t>א֭וֹיְבֶי⁠ךָ יֶהֱמָי֑וּ⁠ן וּ֝⁠מְשַׂנְאֶ֗י⁠ךָ נָ֣שְׂאוּ רֹֽאשׁ</w:t>
      </w:r>
    </w:p>
    <w:p>
      <w:pPr/>
      <w:r>
        <w:rPr>
          <w:lang w:val="en_US" w:bidi="en_US"/>
        </w:rPr>
      </w:r>
      <w:r>
        <w:rPr>
          <w:b/>
          <w:lang w:val="en_US" w:bidi="en_US"/>
        </w:rPr>
        <w:t>"your enemies roar, and the ones hating you lift up {the} head"</w:t>
      </w:r>
    </w:p>
    <w:p>
      <w:pPr/>
      <w:r>
        <w:rPr>
          <w:lang w:val="en_US" w:bidi="en_US"/>
        </w:rPr>
      </w:r>
      <w:r>
        <w:rPr>
          <w:lang w:val="en_US" w:bidi="en_US"/>
        </w:rPr>
        <w:t>See how your translation team has decided to represent pairs of phrases in Hebrew poetry that mean basically the same thing. Alternate translation: [your enemies are boldly rising up against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83:2 (#5)</w:t>
      </w:r>
      <w:r>
        <w:rPr>
          <w:lang w:val="en_US" w:bidi="en_US"/>
        </w:rPr>
      </w:r>
    </w:p>
    <w:p>
      <w:pPr/>
      <w:r>
        <w:rPr>
          <w:lang w:val="en_US" w:bidi="en_US"/>
        </w:rPr>
      </w:r>
      <w:r>
        <w:rPr>
          <w:lang w:val="en_US" w:bidi="en_US"/>
        </w:rPr>
        <w:t>נָ֣שְׂאוּ רֹֽאשׁ</w:t>
      </w:r>
    </w:p>
    <w:p>
      <w:pPr/>
      <w:r>
        <w:rPr>
          <w:lang w:val="en_US" w:bidi="en_US"/>
        </w:rPr>
      </w:r>
      <w:r>
        <w:rPr>
          <w:b/>
          <w:lang w:val="en_US" w:bidi="en_US"/>
        </w:rPr>
        <w:t>"lift up {the} head"</w:t>
      </w:r>
    </w:p>
    <w:p>
      <w:pPr/>
      <w:r>
        <w:rPr>
          <w:lang w:val="en_US" w:bidi="en_US"/>
        </w:rPr>
      </w:r>
      <w:r>
        <w:rPr>
          <w:lang w:val="en_US" w:bidi="en_US"/>
        </w:rPr>
        <w:t xml:space="preserve">The expression </w:t>
      </w:r>
      <w:r>
        <w:rPr>
          <w:b/>
          <w:lang w:val="en_US" w:bidi="en_US"/>
        </w:rPr>
        <w:t>lift up the head</w:t>
      </w:r>
      <w:r>
        <w:rPr>
          <w:lang w:val="en_US" w:bidi="en_US"/>
        </w:rPr>
        <w:t xml:space="preserve"> is an idiom that means to act boldly or defiantly. If it would be helpful in your language, you could state the meaning plainly. Alternate translation: [act defiantly]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83:3 (#1)</w:t>
      </w:r>
      <w:r>
        <w:rPr>
          <w:lang w:val="en_US" w:bidi="en_US"/>
        </w:rPr>
      </w:r>
    </w:p>
    <w:p>
      <w:pPr/>
      <w:r>
        <w:rPr>
          <w:lang w:val="en_US" w:bidi="en_US"/>
        </w:rPr>
      </w:r>
      <w:r>
        <w:rPr>
          <w:lang w:val="en_US" w:bidi="en_US"/>
        </w:rPr>
        <w:t>עַֽל־עַ֭מְּ⁠ךָ יַעֲרִ֣ימוּ ס֑וֹד וְ֝⁠יִתְיָעֲצ֗וּ עַל־צְפוּנֶֽי⁠ךָ</w:t>
      </w:r>
    </w:p>
    <w:p>
      <w:pPr/>
      <w:r>
        <w:rPr>
          <w:lang w:val="en_US" w:bidi="en_US"/>
        </w:rPr>
      </w:r>
      <w:r>
        <w:rPr>
          <w:b/>
          <w:lang w:val="en_US" w:bidi="en_US"/>
        </w:rPr>
        <w:t>"They are cunning {with} counsel against your people, and they conspire against your treasured ones"</w:t>
      </w:r>
    </w:p>
    <w:p>
      <w:pPr/>
      <w:r>
        <w:rPr>
          <w:lang w:val="en_US" w:bidi="en_US"/>
        </w:rPr>
      </w:r>
      <w:r>
        <w:rPr>
          <w:lang w:val="en_US" w:bidi="en_US"/>
        </w:rPr>
        <w:t>See how your translation team has decided to represent pairs of phrases in Hebrew poetry that mean basically the same thing. Alternate translation: [they are craftily plotting against your cherished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83:3 (#2)</w:t>
      </w:r>
      <w:r>
        <w:rPr>
          <w:lang w:val="en_US" w:bidi="en_US"/>
        </w:rPr>
      </w:r>
    </w:p>
    <w:p>
      <w:pPr/>
      <w:r>
        <w:rPr>
          <w:lang w:val="en_US" w:bidi="en_US"/>
        </w:rPr>
      </w:r>
      <w:r>
        <w:rPr>
          <w:lang w:val="en_US" w:bidi="en_US"/>
        </w:rPr>
        <w:t>יַעֲרִ֣ימוּ</w:t>
      </w:r>
    </w:p>
    <w:p>
      <w:pPr/>
      <w:r>
        <w:rPr>
          <w:lang w:val="en_US" w:bidi="en_US"/>
        </w:rPr>
      </w:r>
      <w:r>
        <w:rPr>
          <w:b/>
          <w:lang w:val="en_US" w:bidi="en_US"/>
        </w:rPr>
        <w:t>"They are cunning"</w:t>
      </w:r>
    </w:p>
    <w:p>
      <w:pPr/>
      <w:r>
        <w:rPr>
          <w:lang w:val="en_US" w:bidi="en_US"/>
        </w:rPr>
      </w:r>
      <w:r>
        <w:rPr>
          <w:lang w:val="en_US" w:bidi="en_US"/>
        </w:rPr>
        <w:t xml:space="preserve">The pronoun </w:t>
      </w:r>
      <w:r>
        <w:rPr>
          <w:b/>
          <w:lang w:val="en_US" w:bidi="en_US"/>
        </w:rPr>
        <w:t>They</w:t>
      </w:r>
      <w:r>
        <w:rPr>
          <w:lang w:val="en_US" w:bidi="en_US"/>
        </w:rPr>
        <w:t xml:space="preserve"> refers to the enemies mentioned in verse 2. If it would be helpful in your language, you could make this explicit. Alternate translation: [Your enemies are cunning]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83:3 (#3)</w:t>
      </w:r>
      <w:r>
        <w:rPr>
          <w:lang w:val="en_US" w:bidi="en_US"/>
        </w:rPr>
      </w:r>
    </w:p>
    <w:p>
      <w:pPr/>
      <w:r>
        <w:rPr>
          <w:lang w:val="en_US" w:bidi="en_US"/>
        </w:rPr>
      </w:r>
      <w:r>
        <w:rPr>
          <w:lang w:val="en_US" w:bidi="en_US"/>
        </w:rPr>
        <w:t>ס֑וֹד</w:t>
      </w:r>
    </w:p>
    <w:p>
      <w:pPr/>
      <w:r>
        <w:rPr>
          <w:lang w:val="en_US" w:bidi="en_US"/>
        </w:rPr>
      </w:r>
      <w:r>
        <w:rPr>
          <w:b/>
          <w:lang w:val="en_US" w:bidi="en_US"/>
        </w:rPr>
        <w:t>"with} counsel"</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Alternate translation: [in counseling together]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83:3 (#4)</w:t>
      </w:r>
      <w:r>
        <w:rPr>
          <w:lang w:val="en_US" w:bidi="en_US"/>
        </w:rPr>
      </w:r>
    </w:p>
    <w:p>
      <w:pPr/>
      <w:r>
        <w:rPr>
          <w:lang w:val="en_US" w:bidi="en_US"/>
        </w:rPr>
      </w:r>
      <w:r>
        <w:rPr>
          <w:lang w:val="en_US" w:bidi="en_US"/>
        </w:rPr>
        <w:t>צְפוּנֶֽי⁠ךָ</w:t>
      </w:r>
    </w:p>
    <w:p>
      <w:pPr/>
      <w:r>
        <w:rPr>
          <w:lang w:val="en_US" w:bidi="en_US"/>
        </w:rPr>
      </w:r>
      <w:r>
        <w:rPr>
          <w:b/>
          <w:lang w:val="en_US" w:bidi="en_US"/>
        </w:rPr>
        <w:t>"your treasured ones"</w:t>
      </w:r>
    </w:p>
    <w:p>
      <w:pPr/>
      <w:r>
        <w:rPr>
          <w:lang w:val="en_US" w:bidi="en_US"/>
        </w:rPr>
      </w:r>
      <w:r>
        <w:rPr>
          <w:lang w:val="en_US" w:bidi="en_US"/>
        </w:rPr>
        <w:t xml:space="preserve">The phrase </w:t>
      </w:r>
      <w:r>
        <w:rPr>
          <w:b/>
          <w:lang w:val="en_US" w:bidi="en_US"/>
        </w:rPr>
        <w:t>your treasured ones</w:t>
      </w:r>
      <w:r>
        <w:rPr>
          <w:lang w:val="en_US" w:bidi="en_US"/>
        </w:rPr>
        <w:t xml:space="preserve"> refers to the people of Israel, whom God values. If it would be helpful in your language, you could make this explicit. Alternate translation: [the Israelites, your treasured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83:4 (#1)</w:t>
      </w:r>
      <w:r>
        <w:rPr>
          <w:lang w:val="en_US" w:bidi="en_US"/>
        </w:rPr>
      </w:r>
    </w:p>
    <w:p>
      <w:pPr/>
      <w:r>
        <w:rPr>
          <w:lang w:val="en_US" w:bidi="en_US"/>
        </w:rPr>
      </w:r>
      <w:r>
        <w:rPr>
          <w:lang w:val="en_US" w:bidi="en_US"/>
        </w:rPr>
        <w:t>אָמְר֗וּ</w:t>
      </w:r>
    </w:p>
    <w:p>
      <w:pPr/>
      <w:r>
        <w:rPr>
          <w:lang w:val="en_US" w:bidi="en_US"/>
        </w:rPr>
      </w:r>
      <w:r>
        <w:rPr>
          <w:b/>
          <w:lang w:val="en_US" w:bidi="en_US"/>
        </w:rPr>
        <w:t>"They have said"</w:t>
      </w:r>
    </w:p>
    <w:p>
      <w:pPr/>
      <w:r>
        <w:rPr>
          <w:lang w:val="en_US" w:bidi="en_US"/>
        </w:rPr>
      </w:r>
      <w:r>
        <w:rPr>
          <w:lang w:val="en_US" w:bidi="en_US"/>
        </w:rPr>
        <w:t xml:space="preserve">The pronoun </w:t>
      </w:r>
      <w:r>
        <w:rPr>
          <w:b/>
          <w:lang w:val="en_US" w:bidi="en_US"/>
        </w:rPr>
        <w:t>They</w:t>
      </w:r>
      <w:r>
        <w:rPr>
          <w:lang w:val="en_US" w:bidi="en_US"/>
        </w:rPr>
        <w:t xml:space="preserve"> refers to the enemies mentioned in verses 2–3. If it would be helpful in your language, you could make this explicit. Alternate translation: [These enemies have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83:4 (#2)</w:t>
      </w:r>
      <w:r>
        <w:rPr>
          <w:lang w:val="en_US" w:bidi="en_US"/>
        </w:rPr>
      </w:r>
    </w:p>
    <w:p>
      <w:pPr/>
      <w:r>
        <w:rPr>
          <w:lang w:val="en_US" w:bidi="en_US"/>
        </w:rPr>
      </w:r>
      <w:r>
        <w:rPr>
          <w:lang w:val="en_US" w:bidi="en_US"/>
        </w:rPr>
        <w:t>שֵֽׁם־יִשְׂרָאֵ֣ל</w:t>
      </w:r>
    </w:p>
    <w:p>
      <w:pPr/>
      <w:r>
        <w:rPr>
          <w:lang w:val="en_US" w:bidi="en_US"/>
        </w:rPr>
      </w:r>
      <w:r>
        <w:rPr>
          <w:b/>
          <w:lang w:val="en_US" w:bidi="en_US"/>
        </w:rPr>
        <w:t>"the name of Israel"</w:t>
      </w:r>
    </w:p>
    <w:p>
      <w:pPr/>
      <w:r>
        <w:rPr>
          <w:lang w:val="en_US" w:bidi="en_US"/>
        </w:rPr>
      </w:r>
      <w:r>
        <w:rPr>
          <w:lang w:val="en_US" w:bidi="en_US"/>
        </w:rPr>
        <w:t xml:space="preserve">Here, </w:t>
      </w:r>
      <w:r>
        <w:rPr>
          <w:b/>
          <w:lang w:val="en_US" w:bidi="en_US"/>
        </w:rPr>
        <w:t>the name of Israel</w:t>
      </w:r>
      <w:r>
        <w:rPr>
          <w:lang w:val="en_US" w:bidi="en_US"/>
        </w:rPr>
        <w:t xml:space="preserve"> represents the nation of Israel itself and its existence. If it would be helpful in your language, you could state the meaning plainly. Alternate translation: [the nation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83:4 (#3)</w:t>
      </w:r>
      <w:r>
        <w:rPr>
          <w:lang w:val="en_US" w:bidi="en_US"/>
        </w:rPr>
      </w:r>
    </w:p>
    <w:p>
      <w:pPr/>
      <w:r>
        <w:rPr>
          <w:lang w:val="en_US" w:bidi="en_US"/>
        </w:rPr>
      </w:r>
      <w:r>
        <w:rPr>
          <w:lang w:val="en_US" w:bidi="en_US"/>
        </w:rPr>
        <w:t>וְ⁠לֹֽא־יִזָּכֵ֖ר שֵֽׁם־יִשְׂרָאֵ֣ל</w:t>
      </w:r>
    </w:p>
    <w:p>
      <w:pPr/>
      <w:r>
        <w:rPr>
          <w:lang w:val="en_US" w:bidi="en_US"/>
        </w:rPr>
      </w:r>
      <w:r>
        <w:rPr>
          <w:b/>
          <w:lang w:val="en_US" w:bidi="en_US"/>
        </w:rPr>
        <w:t>"that the name of Israel may not be remembered"</w:t>
      </w:r>
    </w:p>
    <w:p>
      <w:pPr/>
      <w:r>
        <w:rPr>
          <w:lang w:val="en_US" w:bidi="en_US"/>
        </w:rPr>
      </w:r>
      <w:r>
        <w:rPr>
          <w:lang w:val="en_US" w:bidi="en_US"/>
        </w:rPr>
        <w:t>If your language does not use the passive form in this way, you could express the idea in active form or in another way that is natural in your language. Alternate translation: [that no one may remember the name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83:5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introduces the reason why the psalmist said what he said in verses 3–4. The enemies are conspiring because they want to destroy Israel. Use a connector in your language that introduces a reason. Alternate translation: [This is because]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83:5 (#2)</w:t>
      </w:r>
      <w:r>
        <w:rPr>
          <w:lang w:val="en_US" w:bidi="en_US"/>
        </w:rPr>
      </w:r>
    </w:p>
    <w:p>
      <w:pPr/>
      <w:r>
        <w:rPr>
          <w:lang w:val="en_US" w:bidi="en_US"/>
        </w:rPr>
      </w:r>
      <w:r>
        <w:rPr>
          <w:lang w:val="en_US" w:bidi="en_US"/>
        </w:rPr>
        <w:t>נוֹעֲצ֣וּ</w:t>
      </w:r>
    </w:p>
    <w:p>
      <w:pPr/>
      <w:r>
        <w:rPr>
          <w:lang w:val="en_US" w:bidi="en_US"/>
        </w:rPr>
      </w:r>
      <w:r>
        <w:rPr>
          <w:b/>
          <w:lang w:val="en_US" w:bidi="en_US"/>
        </w:rPr>
        <w:t>"they have conspired"</w:t>
      </w:r>
    </w:p>
    <w:p>
      <w:pPr/>
      <w:r>
        <w:rPr>
          <w:lang w:val="en_US" w:bidi="en_US"/>
        </w:rPr>
      </w:r>
      <w:r>
        <w:rPr>
          <w:lang w:val="en_US" w:bidi="en_US"/>
        </w:rPr>
        <w:t xml:space="preserve">The pronoun </w:t>
      </w:r>
      <w:r>
        <w:rPr>
          <w:b/>
          <w:lang w:val="en_US" w:bidi="en_US"/>
        </w:rPr>
        <w:t>they</w:t>
      </w:r>
      <w:r>
        <w:rPr>
          <w:lang w:val="en_US" w:bidi="en_US"/>
        </w:rPr>
        <w:t xml:space="preserve"> refers to the nations listed in verses 6–8. If it would be helpful in your language, you could make this explicit. Alternate translation: [these nations have conspired]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83:5 (#3)</w:t>
      </w:r>
      <w:r>
        <w:rPr>
          <w:lang w:val="en_US" w:bidi="en_US"/>
        </w:rPr>
      </w:r>
    </w:p>
    <w:p>
      <w:pPr/>
      <w:r>
        <w:rPr>
          <w:lang w:val="en_US" w:bidi="en_US"/>
        </w:rPr>
      </w:r>
      <w:r>
        <w:rPr>
          <w:lang w:val="en_US" w:bidi="en_US"/>
        </w:rPr>
        <w:t>לֵ֣ב יַחְדָּ֑ו</w:t>
      </w:r>
    </w:p>
    <w:p>
      <w:pPr/>
      <w:r>
        <w:rPr>
          <w:lang w:val="en_US" w:bidi="en_US"/>
        </w:rPr>
      </w:r>
      <w:r>
        <w:rPr>
          <w:b/>
          <w:lang w:val="en_US" w:bidi="en_US"/>
        </w:rPr>
        <w:t>"heart together"</w:t>
      </w:r>
    </w:p>
    <w:p>
      <w:pPr/>
      <w:r>
        <w:rPr>
          <w:lang w:val="en_US" w:bidi="en_US"/>
        </w:rPr>
      </w:r>
      <w:r>
        <w:rPr>
          <w:lang w:val="en_US" w:bidi="en_US"/>
        </w:rPr>
        <w:t xml:space="preserve">Here, </w:t>
      </w:r>
      <w:r>
        <w:rPr>
          <w:b/>
          <w:lang w:val="en_US" w:bidi="en_US"/>
        </w:rPr>
        <w:t>heart</w:t>
      </w:r>
      <w:r>
        <w:rPr>
          <w:lang w:val="en_US" w:bidi="en_US"/>
        </w:rPr>
        <w:t xml:space="preserve"> represents the will or intention. The psalmist is saying that these enemies have </w:t>
      </w:r>
      <w:r>
        <w:rPr>
          <w:b/>
          <w:lang w:val="en_US" w:bidi="en_US"/>
        </w:rPr>
        <w:t>conspired</w:t>
      </w:r>
      <w:r>
        <w:rPr>
          <w:lang w:val="en_US" w:bidi="en_US"/>
        </w:rPr>
        <w:t xml:space="preserve"> with unified purpose. If it would be helpful in your language, you could state the meaning plainly. Alternate translation: [with one purpose]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83:5 (#4)</w:t>
      </w:r>
      <w:r>
        <w:rPr>
          <w:lang w:val="en_US" w:bidi="en_US"/>
        </w:rPr>
      </w:r>
    </w:p>
    <w:p>
      <w:pPr/>
      <w:r>
        <w:rPr>
          <w:lang w:val="en_US" w:bidi="en_US"/>
        </w:rPr>
      </w:r>
      <w:r>
        <w:rPr>
          <w:lang w:val="en_US" w:bidi="en_US"/>
        </w:rPr>
        <w:t>בְּרִ֣ית יִכְרֹֽתוּ</w:t>
      </w:r>
    </w:p>
    <w:p>
      <w:pPr/>
      <w:r>
        <w:rPr>
          <w:lang w:val="en_US" w:bidi="en_US"/>
        </w:rPr>
      </w:r>
      <w:r>
        <w:rPr>
          <w:b/>
          <w:lang w:val="en_US" w:bidi="en_US"/>
        </w:rPr>
        <w:t>"they have cut a covenant"</w:t>
      </w:r>
    </w:p>
    <w:p>
      <w:pPr/>
      <w:r>
        <w:rPr>
          <w:lang w:val="en_US" w:bidi="en_US"/>
        </w:rPr>
      </w:r>
      <w:r>
        <w:rPr>
          <w:lang w:val="en_US" w:bidi="en_US"/>
        </w:rPr>
        <w:t xml:space="preserve">The expression </w:t>
      </w:r>
      <w:r>
        <w:rPr>
          <w:b/>
          <w:lang w:val="en_US" w:bidi="en_US"/>
        </w:rPr>
        <w:t>they have cut a covenant</w:t>
      </w:r>
      <w:r>
        <w:rPr>
          <w:lang w:val="en_US" w:bidi="en_US"/>
        </w:rPr>
        <w:t xml:space="preserve"> is an idiom that means they have made a formal agreement or alliance. If it would be helpful in your language, you could state the meaning plainly. Alternate translation: [they have allied themselves]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83:6 (#1)</w:t>
      </w:r>
      <w:r>
        <w:rPr>
          <w:lang w:val="en_US" w:bidi="en_US"/>
        </w:rPr>
      </w:r>
    </w:p>
    <w:p>
      <w:pPr/>
      <w:r>
        <w:rPr>
          <w:lang w:val="en_US" w:bidi="en_US"/>
        </w:rPr>
      </w:r>
      <w:r>
        <w:rPr>
          <w:lang w:val="en_US" w:bidi="en_US"/>
        </w:rPr>
        <w:t>אָהֳלֵ֣י אֱ֭דוֹם וְ⁠יִשְׁמְעֵאלִ֗ים</w:t>
      </w:r>
    </w:p>
    <w:p>
      <w:pPr/>
      <w:r>
        <w:rPr>
          <w:lang w:val="en_US" w:bidi="en_US"/>
        </w:rPr>
      </w:r>
      <w:r>
        <w:rPr>
          <w:b/>
          <w:lang w:val="en_US" w:bidi="en_US"/>
        </w:rPr>
        <w:t>"the tents of Edom and the Ishmaelites"</w:t>
      </w:r>
    </w:p>
    <w:p>
      <w:pPr/>
      <w:r>
        <w:rPr>
          <w:lang w:val="en_US" w:bidi="en_US"/>
        </w:rPr>
      </w:r>
      <w:r>
        <w:rPr>
          <w:lang w:val="en_US" w:bidi="en_US"/>
        </w:rPr>
        <w:t>The psalmist is leaving out the verb that would be expected in this phrase. The verb can be supplied from the context in verse 5. If it would be helpful in your language, you could supply this verb. Alternate translation: [the tents of Edom and the Ishmaelites have cut a covenant against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83:6 (#2)</w:t>
      </w:r>
      <w:r>
        <w:rPr>
          <w:lang w:val="en_US" w:bidi="en_US"/>
        </w:rPr>
      </w:r>
    </w:p>
    <w:p>
      <w:pPr/>
      <w:r>
        <w:rPr>
          <w:lang w:val="en_US" w:bidi="en_US"/>
        </w:rPr>
      </w:r>
      <w:r>
        <w:rPr>
          <w:lang w:val="en_US" w:bidi="en_US"/>
        </w:rPr>
        <w:t>אָהֳלֵ֣י אֱ֭דוֹם</w:t>
      </w:r>
    </w:p>
    <w:p>
      <w:pPr/>
      <w:r>
        <w:rPr>
          <w:lang w:val="en_US" w:bidi="en_US"/>
        </w:rPr>
      </w:r>
      <w:r>
        <w:rPr>
          <w:b/>
          <w:lang w:val="en_US" w:bidi="en_US"/>
        </w:rPr>
        <w:t>"the tents of Edom"</w:t>
      </w:r>
    </w:p>
    <w:p>
      <w:pPr/>
      <w:r>
        <w:rPr>
          <w:lang w:val="en_US" w:bidi="en_US"/>
        </w:rPr>
      </w:r>
      <w:r>
        <w:rPr>
          <w:lang w:val="en_US" w:bidi="en_US"/>
        </w:rPr>
        <w:t xml:space="preserve">Here, </w:t>
      </w:r>
      <w:r>
        <w:rPr>
          <w:b/>
          <w:lang w:val="en_US" w:bidi="en_US"/>
        </w:rPr>
        <w:t>the tents of Edom</w:t>
      </w:r>
      <w:r>
        <w:rPr>
          <w:lang w:val="en_US" w:bidi="en_US"/>
        </w:rPr>
        <w:t xml:space="preserve"> represents the people of Edom who live in those tents. If it would be helpful in your language, you could state the meaning plainly. Alternate translation: [the people of Edom]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83:7 (#1)</w:t>
      </w:r>
      <w:r>
        <w:rPr>
          <w:lang w:val="en_US" w:bidi="en_US"/>
        </w:rPr>
      </w:r>
    </w:p>
    <w:p>
      <w:pPr/>
      <w:r>
        <w:rPr>
          <w:lang w:val="en_US" w:bidi="en_US"/>
        </w:rPr>
      </w:r>
      <w:r>
        <w:rPr>
          <w:lang w:val="en_US" w:bidi="en_US"/>
        </w:rPr>
        <w:t>גְּבָ֣ל וְ֭⁠עַמּוֹן וַ⁠עֲמָלֵ֑ק</w:t>
      </w:r>
    </w:p>
    <w:p>
      <w:pPr/>
      <w:r>
        <w:rPr>
          <w:lang w:val="en_US" w:bidi="en_US"/>
        </w:rPr>
      </w:r>
      <w:r>
        <w:rPr>
          <w:b/>
          <w:lang w:val="en_US" w:bidi="en_US"/>
        </w:rPr>
        <w:t>"Gebal and Ammon and Amalek"</w:t>
      </w:r>
    </w:p>
    <w:p>
      <w:pPr/>
      <w:r>
        <w:rPr>
          <w:lang w:val="en_US" w:bidi="en_US"/>
        </w:rPr>
      </w:r>
      <w:r>
        <w:rPr>
          <w:lang w:val="en_US" w:bidi="en_US"/>
        </w:rPr>
        <w:t>The psalmist is leaving out the verb that would be expected in this phrase. The verb can be supplied from the context in verse 5. If it would be helpful in your language, you could supply this verb. Alternate translation: [Gebal and Ammon and Amalek have cut a covenant against you]</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83:8 (#1)</w:t>
      </w:r>
      <w:r>
        <w:rPr>
          <w:lang w:val="en_US" w:bidi="en_US"/>
        </w:rPr>
      </w:r>
    </w:p>
    <w:p>
      <w:pPr/>
      <w:r>
        <w:rPr>
          <w:lang w:val="en_US" w:bidi="en_US"/>
        </w:rPr>
      </w:r>
      <w:r>
        <w:rPr>
          <w:lang w:val="en_US" w:bidi="en_US"/>
        </w:rPr>
        <w:t>הָ֤י֥וּ</w:t>
      </w:r>
    </w:p>
    <w:p>
      <w:pPr/>
      <w:r>
        <w:rPr>
          <w:lang w:val="en_US" w:bidi="en_US"/>
        </w:rPr>
      </w:r>
      <w:r>
        <w:rPr>
          <w:b/>
          <w:lang w:val="en_US" w:bidi="en_US"/>
        </w:rPr>
        <w:t>"they"</w:t>
      </w:r>
    </w:p>
    <w:p>
      <w:pPr/>
      <w:r>
        <w:rPr>
          <w:lang w:val="en_US" w:bidi="en_US"/>
        </w:rPr>
      </w:r>
      <w:r>
        <w:rPr>
          <w:lang w:val="en_US" w:bidi="en_US"/>
        </w:rPr>
        <w:t xml:space="preserve">The pronoun </w:t>
      </w:r>
      <w:r>
        <w:rPr>
          <w:b/>
          <w:lang w:val="en_US" w:bidi="en_US"/>
        </w:rPr>
        <w:t>they</w:t>
      </w:r>
      <w:r>
        <w:rPr>
          <w:lang w:val="en_US" w:bidi="en_US"/>
        </w:rPr>
        <w:t xml:space="preserve"> refers to Assyria, mentioned earlier in the verse. If it would be helpful in your language, you could make this explicit. Alternate translation: [the Assyrians]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83:8 (#2)</w:t>
      </w:r>
      <w:r>
        <w:rPr>
          <w:lang w:val="en_US" w:bidi="en_US"/>
        </w:rPr>
      </w:r>
    </w:p>
    <w:p>
      <w:pPr/>
      <w:r>
        <w:rPr>
          <w:lang w:val="en_US" w:bidi="en_US"/>
        </w:rPr>
      </w:r>
      <w:r>
        <w:rPr>
          <w:lang w:val="en_US" w:bidi="en_US"/>
        </w:rPr>
        <w:t>גַּם־אַ֭שּׁוּר נִלְוָ֣ה עִמָּ֑⁠ם הָ֤י֥וּ זְר֖וֹעַ לִ⁠בְנֵי־ל֣וֹט</w:t>
      </w:r>
    </w:p>
    <w:p>
      <w:pPr/>
      <w:r>
        <w:rPr>
          <w:lang w:val="en_US" w:bidi="en_US"/>
        </w:rPr>
      </w:r>
      <w:r>
        <w:rPr>
          <w:b/>
          <w:lang w:val="en_US" w:bidi="en_US"/>
        </w:rPr>
        <w:t>"Also Assyria has joined with them; they {are} an arm to the sons of Lot"</w:t>
      </w:r>
    </w:p>
    <w:p>
      <w:pPr/>
      <w:r>
        <w:rPr>
          <w:lang w:val="en_US" w:bidi="en_US"/>
        </w:rPr>
      </w:r>
      <w:r>
        <w:rPr>
          <w:lang w:val="en_US" w:bidi="en_US"/>
        </w:rPr>
        <w:t>See how your translation team has decided to represent pairs of phrases in Hebrew poetry that mean basically the same thing. Alternate translation: [Also Assyria has joined with them; indeed, they {are} an arm to the sons of Lot]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83:8 (#3)</w:t>
      </w:r>
      <w:r>
        <w:rPr>
          <w:lang w:val="en_US" w:bidi="en_US"/>
        </w:rPr>
      </w:r>
    </w:p>
    <w:p>
      <w:pPr/>
      <w:r>
        <w:rPr>
          <w:lang w:val="en_US" w:bidi="en_US"/>
        </w:rPr>
      </w:r>
      <w:r>
        <w:rPr>
          <w:lang w:val="en_US" w:bidi="en_US"/>
        </w:rPr>
        <w:t>הָ֤י֥וּ זְר֖וֹעַ לִ⁠בְנֵי־ל֣וֹט</w:t>
      </w:r>
    </w:p>
    <w:p>
      <w:pPr/>
      <w:r>
        <w:rPr>
          <w:lang w:val="en_US" w:bidi="en_US"/>
        </w:rPr>
      </w:r>
      <w:r>
        <w:rPr>
          <w:b/>
          <w:lang w:val="en_US" w:bidi="en_US"/>
        </w:rPr>
        <w:t>"they {are} an arm to the sons of Lot"</w:t>
      </w:r>
    </w:p>
    <w:p>
      <w:pPr/>
      <w:r>
        <w:rPr>
          <w:lang w:val="en_US" w:bidi="en_US"/>
        </w:rPr>
      </w:r>
      <w:r>
        <w:rPr>
          <w:lang w:val="en_US" w:bidi="en_US"/>
        </w:rPr>
        <w:t xml:space="preserve">Here, </w:t>
      </w:r>
      <w:r>
        <w:rPr>
          <w:b/>
          <w:lang w:val="en_US" w:bidi="en_US"/>
        </w:rPr>
        <w:t>an arm</w:t>
      </w:r>
      <w:r>
        <w:rPr>
          <w:lang w:val="en_US" w:bidi="en_US"/>
        </w:rPr>
        <w:t xml:space="preserve"> represents military strength or support. The psalmist is saying that Assyria has provided military power to help the descendants of Lot. If it would be helpful in your language, you could state the meaning plainly. Alternate translation: [they have given military support to the sons of Lot]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83:8 (#4)</w:t>
      </w:r>
      <w:r>
        <w:rPr>
          <w:lang w:val="en_US" w:bidi="en_US"/>
        </w:rPr>
      </w:r>
    </w:p>
    <w:p>
      <w:pPr/>
      <w:r>
        <w:rPr>
          <w:lang w:val="en_US" w:bidi="en_US"/>
        </w:rPr>
      </w:r>
      <w:r>
        <w:rPr>
          <w:lang w:val="en_US" w:bidi="en_US"/>
        </w:rPr>
        <w:t>לִ⁠בְנֵי־ל֣וֹט</w:t>
      </w:r>
    </w:p>
    <w:p>
      <w:pPr/>
      <w:r>
        <w:rPr>
          <w:lang w:val="en_US" w:bidi="en_US"/>
        </w:rPr>
      </w:r>
      <w:r>
        <w:rPr>
          <w:b/>
          <w:lang w:val="en_US" w:bidi="en_US"/>
        </w:rPr>
        <w:t>"to the sons of Lot"</w:t>
      </w:r>
    </w:p>
    <w:p>
      <w:pPr/>
      <w:r>
        <w:rPr>
          <w:lang w:val="en_US" w:bidi="en_US"/>
        </w:rPr>
      </w:r>
      <w:r>
        <w:rPr>
          <w:lang w:val="en_US" w:bidi="en_US"/>
        </w:rPr>
        <w:t xml:space="preserve">The psalmist is speaking of </w:t>
      </w:r>
      <w:r>
        <w:rPr>
          <w:b/>
          <w:lang w:val="en_US" w:bidi="en_US"/>
        </w:rPr>
        <w:t>the sons of Lot</w:t>
      </w:r>
      <w:r>
        <w:rPr>
          <w:lang w:val="en_US" w:bidi="en_US"/>
        </w:rPr>
        <w:t xml:space="preserve"> to mean the descendants of Lot, that is, the Moabites and Ammonites. If it would be helpful in your language, you could state this plainly. Alternate translation: [the descendants of Lot]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83:9 (#1)</w:t>
      </w:r>
      <w:r>
        <w:rPr>
          <w:lang w:val="en_US" w:bidi="en_US"/>
        </w:rPr>
      </w:r>
    </w:p>
    <w:p>
      <w:pPr/>
      <w:r>
        <w:rPr>
          <w:lang w:val="en_US" w:bidi="en_US"/>
        </w:rPr>
      </w:r>
      <w:r>
        <w:rPr>
          <w:lang w:val="en_US" w:bidi="en_US"/>
        </w:rPr>
        <w:t>עֲשֵֽׂה־לָ⁠הֶ֥ם כְּ⁠מִדְיָ֑ן</w:t>
      </w:r>
    </w:p>
    <w:p>
      <w:pPr/>
      <w:r>
        <w:rPr>
          <w:lang w:val="en_US" w:bidi="en_US"/>
        </w:rPr>
      </w:r>
      <w:r>
        <w:rPr>
          <w:b/>
          <w:lang w:val="en_US" w:bidi="en_US"/>
        </w:rPr>
        <w:t>"Do to them as {to} Midian"</w:t>
      </w:r>
    </w:p>
    <w:p>
      <w:pPr/>
      <w:r>
        <w:rPr>
          <w:lang w:val="en_US" w:bidi="en_US"/>
        </w:rPr>
      </w:r>
      <w:r>
        <w:rPr>
          <w:lang w:val="en_US" w:bidi="en_US"/>
        </w:rPr>
        <w:t xml:space="preserve">The psalmist is using the imperative form </w:t>
      </w:r>
      <w:r>
        <w:rPr>
          <w:b/>
          <w:lang w:val="en_US" w:bidi="en_US"/>
        </w:rPr>
        <w:t>Do to them as to Midian</w:t>
      </w:r>
      <w:r>
        <w:rPr>
          <w:lang w:val="en_US" w:bidi="en_US"/>
        </w:rPr>
        <w:t xml:space="preserve"> to make a request to God. If it would be helpful in your language, you could use a natural form for making a request. Alternate translation: [Please do to them as to Midian]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83:10 (#1)</w:t>
      </w:r>
      <w:r>
        <w:rPr>
          <w:lang w:val="en_US" w:bidi="en_US"/>
        </w:rPr>
      </w:r>
    </w:p>
    <w:p>
      <w:pPr/>
      <w:r>
        <w:rPr>
          <w:lang w:val="en_US" w:bidi="en_US"/>
        </w:rPr>
      </w:r>
      <w:r>
        <w:rPr>
          <w:lang w:val="en_US" w:bidi="en_US"/>
        </w:rPr>
        <w:t>נִשְׁמְד֥וּ</w:t>
      </w:r>
    </w:p>
    <w:p>
      <w:pPr/>
      <w:r>
        <w:rPr>
          <w:lang w:val="en_US" w:bidi="en_US"/>
        </w:rPr>
      </w:r>
      <w:r>
        <w:rPr>
          <w:b/>
          <w:lang w:val="en_US" w:bidi="en_US"/>
        </w:rPr>
        <w:t>"They were destroyed"</w:t>
      </w:r>
    </w:p>
    <w:p>
      <w:pPr/>
      <w:r>
        <w:rPr>
          <w:lang w:val="en_US" w:bidi="en_US"/>
        </w:rPr>
      </w:r>
      <w:r>
        <w:rPr>
          <w:lang w:val="en_US" w:bidi="en_US"/>
        </w:rPr>
        <w:t xml:space="preserve">The pronoun </w:t>
      </w:r>
      <w:r>
        <w:rPr>
          <w:b/>
          <w:lang w:val="en_US" w:bidi="en_US"/>
        </w:rPr>
        <w:t>They</w:t>
      </w:r>
      <w:r>
        <w:rPr>
          <w:lang w:val="en_US" w:bidi="en_US"/>
        </w:rPr>
        <w:t xml:space="preserve"> refers to Midian, Sisera, and Jabin mentioned in verse 9. If it would be helpful in your language, you could make this explicit. Alternate translation: [Those enemies were destroyed]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83:10 (#2)</w:t>
      </w:r>
      <w:r>
        <w:rPr>
          <w:lang w:val="en_US" w:bidi="en_US"/>
        </w:rPr>
      </w:r>
    </w:p>
    <w:p>
      <w:pPr/>
      <w:r>
        <w:rPr>
          <w:lang w:val="en_US" w:bidi="en_US"/>
        </w:rPr>
      </w:r>
      <w:r>
        <w:rPr>
          <w:lang w:val="en_US" w:bidi="en_US"/>
        </w:rPr>
        <w:t>נִשְׁמְד֥וּ</w:t>
      </w:r>
    </w:p>
    <w:p>
      <w:pPr/>
      <w:r>
        <w:rPr>
          <w:lang w:val="en_US" w:bidi="en_US"/>
        </w:rPr>
      </w:r>
      <w:r>
        <w:rPr>
          <w:b/>
          <w:lang w:val="en_US" w:bidi="en_US"/>
        </w:rPr>
        <w:t>"They were destroyed"</w:t>
      </w:r>
    </w:p>
    <w:p>
      <w:pPr/>
      <w:r>
        <w:rPr>
          <w:lang w:val="en_US" w:bidi="en_US"/>
        </w:rPr>
      </w:r>
      <w:r>
        <w:rPr>
          <w:lang w:val="en_US" w:bidi="en_US"/>
        </w:rPr>
        <w:t>If your language does not use the passive form in this way, you could express the idea in active form or in another way that is natural in your language. Alternate translation: [God destroyed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83:10 (#3)</w:t>
      </w:r>
      <w:r>
        <w:rPr>
          <w:lang w:val="en_US" w:bidi="en_US"/>
        </w:rPr>
      </w:r>
    </w:p>
    <w:p>
      <w:pPr/>
      <w:r>
        <w:rPr>
          <w:lang w:val="en_US" w:bidi="en_US"/>
        </w:rPr>
      </w:r>
      <w:r>
        <w:rPr>
          <w:lang w:val="en_US" w:bidi="en_US"/>
        </w:rPr>
        <w:t>הָ֥יוּ דֹּ֝֗מֶן לָ⁠אֲדָמָֽה</w:t>
      </w:r>
    </w:p>
    <w:p>
      <w:pPr/>
      <w:r>
        <w:rPr>
          <w:lang w:val="en_US" w:bidi="en_US"/>
        </w:rPr>
      </w:r>
      <w:r>
        <w:rPr>
          <w:b/>
          <w:lang w:val="en_US" w:bidi="en_US"/>
        </w:rPr>
        <w:t>"they became dung for the ground"</w:t>
      </w:r>
    </w:p>
    <w:p>
      <w:pPr/>
      <w:r>
        <w:rPr>
          <w:lang w:val="en_US" w:bidi="en_US"/>
        </w:rPr>
      </w:r>
      <w:r>
        <w:rPr>
          <w:lang w:val="en_US" w:bidi="en_US"/>
        </w:rPr>
        <w:t xml:space="preserve">The psalmist is speaking of the dead enemies as if </w:t>
      </w:r>
      <w:r>
        <w:rPr>
          <w:b/>
          <w:lang w:val="en_US" w:bidi="en_US"/>
        </w:rPr>
        <w:t>they became dung for the ground</w:t>
      </w:r>
      <w:r>
        <w:rPr>
          <w:lang w:val="en_US" w:bidi="en_US"/>
        </w:rPr>
        <w:t>. He means that their corpses were left unburied and decayed on the ground like refuse. If it would be helpful in your language, you could state the meaning plainly. Alternate translation: [their dead bodies lay rotting on the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83:11 (#1)</w:t>
      </w:r>
      <w:r>
        <w:rPr>
          <w:lang w:val="en_US" w:bidi="en_US"/>
        </w:rPr>
      </w:r>
    </w:p>
    <w:p>
      <w:pPr/>
      <w:r>
        <w:rPr>
          <w:lang w:val="en_US" w:bidi="en_US"/>
        </w:rPr>
      </w:r>
      <w:r>
        <w:rPr>
          <w:lang w:val="en_US" w:bidi="en_US"/>
        </w:rPr>
        <w:t>שִׁיתֵ֣⁠מוֹ נְ֭דִיבֵ⁠מוֹ כְּ⁠עֹרֵ֣ב וְ⁠כִ⁠זְאֵ֑ב</w:t>
      </w:r>
    </w:p>
    <w:p>
      <w:pPr/>
      <w:r>
        <w:rPr>
          <w:lang w:val="en_US" w:bidi="en_US"/>
        </w:rPr>
      </w:r>
      <w:r>
        <w:rPr>
          <w:b/>
          <w:lang w:val="en_US" w:bidi="en_US"/>
        </w:rPr>
        <w:t>"Make them, their nobles, like Oreb and like Zeeb"</w:t>
      </w:r>
    </w:p>
    <w:p>
      <w:pPr/>
      <w:r>
        <w:rPr>
          <w:lang w:val="en_US" w:bidi="en_US"/>
        </w:rPr>
      </w:r>
      <w:r>
        <w:rPr>
          <w:lang w:val="en_US" w:bidi="en_US"/>
        </w:rPr>
        <w:t xml:space="preserve">The psalmist uses the word </w:t>
      </w:r>
      <w:r>
        <w:rPr>
          <w:b/>
          <w:lang w:val="en_US" w:bidi="en_US"/>
        </w:rPr>
        <w:t>like</w:t>
      </w:r>
      <w:r>
        <w:rPr>
          <w:lang w:val="en_US" w:bidi="en_US"/>
        </w:rPr>
        <w:t xml:space="preserve"> to compare the fate he requests for the current enemies to the fate of </w:t>
      </w:r>
      <w:r>
        <w:rPr>
          <w:b/>
          <w:lang w:val="en_US" w:bidi="en_US"/>
        </w:rPr>
        <w:t>Oreb</w:t>
      </w:r>
      <w:r>
        <w:rPr>
          <w:lang w:val="en_US" w:bidi="en_US"/>
        </w:rPr>
        <w:t xml:space="preserve"> and </w:t>
      </w:r>
      <w:r>
        <w:rPr>
          <w:b/>
          <w:lang w:val="en_US" w:bidi="en_US"/>
        </w:rPr>
        <w:t>Zeeb</w:t>
      </w:r>
      <w:r>
        <w:rPr>
          <w:lang w:val="en_US" w:bidi="en_US"/>
        </w:rPr>
        <w:t>, who were Midianite commanders killed by Gideon. If it would be helpful in your language, you could state this plainly. Alternate translation: [Defeat them and their nobles as Gideon defeated Oreb and Zeeb]</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83:11 (#2)</w:t>
      </w:r>
      <w:r>
        <w:rPr>
          <w:lang w:val="en_US" w:bidi="en_US"/>
        </w:rPr>
      </w:r>
    </w:p>
    <w:p>
      <w:pPr/>
      <w:r>
        <w:rPr>
          <w:lang w:val="en_US" w:bidi="en_US"/>
        </w:rPr>
      </w:r>
      <w:r>
        <w:rPr>
          <w:lang w:val="en_US" w:bidi="en_US"/>
        </w:rPr>
        <w:t>שִׁיתֵ֣⁠מוֹ נְ֭דִיבֵ⁠מוֹ</w:t>
      </w:r>
    </w:p>
    <w:p>
      <w:pPr/>
      <w:r>
        <w:rPr>
          <w:lang w:val="en_US" w:bidi="en_US"/>
        </w:rPr>
      </w:r>
      <w:r>
        <w:rPr>
          <w:b/>
          <w:lang w:val="en_US" w:bidi="en_US"/>
        </w:rPr>
        <w:t>"Make them, their nobles"</w:t>
      </w:r>
    </w:p>
    <w:p>
      <w:pPr/>
      <w:r>
        <w:rPr>
          <w:lang w:val="en_US" w:bidi="en_US"/>
        </w:rPr>
      </w:r>
      <w:r>
        <w:rPr>
          <w:lang w:val="en_US" w:bidi="en_US"/>
        </w:rPr>
        <w:t xml:space="preserve">The psalmist is using the imperative form </w:t>
      </w:r>
      <w:r>
        <w:rPr>
          <w:b/>
          <w:lang w:val="en_US" w:bidi="en_US"/>
        </w:rPr>
        <w:t>Make them, their nobles</w:t>
      </w:r>
      <w:r>
        <w:rPr>
          <w:lang w:val="en_US" w:bidi="en_US"/>
        </w:rPr>
        <w:t xml:space="preserve"> to make a request to God. If it would be helpful in your language, you could use a natural form for making a request. Alternate translation: [Please make them, their nobles]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83:11 (#3)</w:t>
      </w:r>
      <w:r>
        <w:rPr>
          <w:lang w:val="en_US" w:bidi="en_US"/>
        </w:rPr>
      </w:r>
    </w:p>
    <w:p>
      <w:pPr/>
      <w:r>
        <w:rPr>
          <w:lang w:val="en_US" w:bidi="en_US"/>
        </w:rPr>
      </w:r>
      <w:r>
        <w:rPr>
          <w:lang w:val="en_US" w:bidi="en_US"/>
        </w:rPr>
        <w:t>נְ֭דִיבֵ⁠מוֹ</w:t>
      </w:r>
    </w:p>
    <w:p>
      <w:pPr/>
      <w:r>
        <w:rPr>
          <w:lang w:val="en_US" w:bidi="en_US"/>
        </w:rPr>
      </w:r>
      <w:r>
        <w:rPr>
          <w:b/>
          <w:lang w:val="en_US" w:bidi="en_US"/>
        </w:rPr>
        <w:t>"their nobles"</w:t>
      </w:r>
    </w:p>
    <w:p>
      <w:pPr/>
      <w:r>
        <w:rPr>
          <w:lang w:val="en_US" w:bidi="en_US"/>
        </w:rPr>
      </w:r>
      <w:r>
        <w:rPr>
          <w:lang w:val="en_US" w:bidi="en_US"/>
        </w:rPr>
        <w:t xml:space="preserve">The psalmist is using the adjective </w:t>
      </w:r>
      <w:r>
        <w:rPr>
          <w:b/>
          <w:lang w:val="en_US" w:bidi="en_US"/>
        </w:rPr>
        <w:t>nobles</w:t>
      </w:r>
      <w:r>
        <w:rPr>
          <w:lang w:val="en_US" w:bidi="en_US"/>
        </w:rPr>
        <w:t xml:space="preserve"> as a noun to refer to people who are noble. If it would be helpful in your language, you could translate it with an equivalent expression. Alternate translation: [their noble leaders]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83:11 (#4)</w:t>
      </w:r>
      <w:r>
        <w:rPr>
          <w:lang w:val="en_US" w:bidi="en_US"/>
        </w:rPr>
      </w:r>
    </w:p>
    <w:p>
      <w:pPr/>
      <w:r>
        <w:rPr>
          <w:lang w:val="en_US" w:bidi="en_US"/>
        </w:rPr>
      </w:r>
      <w:r>
        <w:rPr>
          <w:lang w:val="en_US" w:bidi="en_US"/>
        </w:rPr>
        <w:t>וּֽ⁠כְ⁠זֶ֥בַח וּ֝⁠כְ⁠צַלְמֻנָּ֗ע כָּל־נְסִיכֵֽ⁠מוֹ</w:t>
      </w:r>
    </w:p>
    <w:p>
      <w:pPr/>
      <w:r>
        <w:rPr>
          <w:lang w:val="en_US" w:bidi="en_US"/>
        </w:rPr>
      </w:r>
      <w:r>
        <w:rPr>
          <w:b/>
          <w:lang w:val="en_US" w:bidi="en_US"/>
        </w:rPr>
        <w:t>"and like Zebah and like Zalmunna, all of their princes"</w:t>
      </w:r>
    </w:p>
    <w:p>
      <w:pPr/>
      <w:r>
        <w:rPr>
          <w:lang w:val="en_US" w:bidi="en_US"/>
        </w:rPr>
      </w:r>
      <w:r>
        <w:rPr>
          <w:lang w:val="en_US" w:bidi="en_US"/>
        </w:rPr>
        <w:t xml:space="preserve">The psalmist uses the word </w:t>
      </w:r>
      <w:r>
        <w:rPr>
          <w:b/>
          <w:lang w:val="en_US" w:bidi="en_US"/>
        </w:rPr>
        <w:t>like</w:t>
      </w:r>
      <w:r>
        <w:rPr>
          <w:lang w:val="en_US" w:bidi="en_US"/>
        </w:rPr>
        <w:t xml:space="preserve"> to compare the fate he requests for the princes of the current enemies to the fate of </w:t>
      </w:r>
      <w:r>
        <w:rPr>
          <w:b/>
          <w:lang w:val="en_US" w:bidi="en_US"/>
        </w:rPr>
        <w:t>Zebah</w:t>
      </w:r>
      <w:r>
        <w:rPr>
          <w:lang w:val="en_US" w:bidi="en_US"/>
        </w:rPr>
        <w:t xml:space="preserve"> and </w:t>
      </w:r>
      <w:r>
        <w:rPr>
          <w:b/>
          <w:lang w:val="en_US" w:bidi="en_US"/>
        </w:rPr>
        <w:t>Zalmunna</w:t>
      </w:r>
      <w:r>
        <w:rPr>
          <w:lang w:val="en_US" w:bidi="en_US"/>
        </w:rPr>
        <w:t>, who were Midianite kings defeated by Gideon. If it would be helpful in your language, you could state this plainly. Alternate translation: [and defeat all of their princes as Gideon defeated Zebah and Zalmunna]</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83:11 (#5)</w:t>
      </w:r>
      <w:r>
        <w:rPr>
          <w:lang w:val="en_US" w:bidi="en_US"/>
        </w:rPr>
      </w:r>
    </w:p>
    <w:p>
      <w:pPr/>
      <w:r>
        <w:rPr>
          <w:lang w:val="en_US" w:bidi="en_US"/>
        </w:rPr>
      </w:r>
      <w:r>
        <w:rPr>
          <w:lang w:val="en_US" w:bidi="en_US"/>
        </w:rPr>
        <w:t>נְסִיכֵֽ⁠מוֹ</w:t>
      </w:r>
    </w:p>
    <w:p>
      <w:pPr/>
      <w:r>
        <w:rPr>
          <w:lang w:val="en_US" w:bidi="en_US"/>
        </w:rPr>
      </w:r>
      <w:r>
        <w:rPr>
          <w:b/>
          <w:lang w:val="en_US" w:bidi="en_US"/>
        </w:rPr>
        <w:t>"their princes"</w:t>
      </w:r>
    </w:p>
    <w:p>
      <w:pPr/>
      <w:r>
        <w:rPr>
          <w:lang w:val="en_US" w:bidi="en_US"/>
        </w:rPr>
      </w:r>
      <w:r>
        <w:rPr>
          <w:lang w:val="en_US" w:bidi="en_US"/>
        </w:rPr>
        <w:t xml:space="preserve">The psalmist is using the adjective </w:t>
      </w:r>
      <w:r>
        <w:rPr>
          <w:b/>
          <w:lang w:val="en_US" w:bidi="en_US"/>
        </w:rPr>
        <w:t>princes</w:t>
      </w:r>
      <w:r>
        <w:rPr>
          <w:lang w:val="en_US" w:bidi="en_US"/>
        </w:rPr>
        <w:t xml:space="preserve"> as a noun to refer to people who are princely rulers. If it would be helpful in your language, you could translate it with an equivalent expression. Alternate translation: [their ruling princes]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83:12 (#1)</w:t>
      </w:r>
      <w:r>
        <w:rPr>
          <w:lang w:val="en_US" w:bidi="en_US"/>
        </w:rPr>
      </w:r>
    </w:p>
    <w:p>
      <w:pPr/>
      <w:r>
        <w:rPr>
          <w:lang w:val="en_US" w:bidi="en_US"/>
        </w:rPr>
      </w:r>
      <w:r>
        <w:rPr>
          <w:lang w:val="en_US" w:bidi="en_US"/>
        </w:rPr>
        <w:t>אֲשֶׁ֣ר</w:t>
      </w:r>
    </w:p>
    <w:p>
      <w:pPr/>
      <w:r>
        <w:rPr>
          <w:lang w:val="en_US" w:bidi="en_US"/>
        </w:rPr>
      </w:r>
      <w:r>
        <w:rPr>
          <w:b/>
          <w:lang w:val="en_US" w:bidi="en_US"/>
        </w:rPr>
        <w:t>"who"</w:t>
      </w:r>
    </w:p>
    <w:p>
      <w:pPr/>
      <w:r>
        <w:rPr>
          <w:lang w:val="en_US" w:bidi="en_US"/>
        </w:rPr>
      </w:r>
      <w:r>
        <w:rPr>
          <w:lang w:val="en_US" w:bidi="en_US"/>
        </w:rPr>
        <w:t xml:space="preserve">The pronoun </w:t>
      </w:r>
      <w:r>
        <w:rPr>
          <w:b/>
          <w:lang w:val="en_US" w:bidi="en_US"/>
        </w:rPr>
        <w:t>who</w:t>
      </w:r>
      <w:r>
        <w:rPr>
          <w:lang w:val="en_US" w:bidi="en_US"/>
        </w:rPr>
        <w:t xml:space="preserve"> refers to the nobles and princes mentioned in verse 11. If it would be helpful in your language, you could make this explicit. Alternate translation: [Those nobles and princes]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83:12 (#2)</w:t>
      </w:r>
      <w:r>
        <w:rPr>
          <w:lang w:val="en_US" w:bidi="en_US"/>
        </w:rPr>
      </w:r>
    </w:p>
    <w:p>
      <w:pPr/>
      <w:r>
        <w:rPr>
          <w:lang w:val="en_US" w:bidi="en_US"/>
        </w:rPr>
      </w:r>
      <w:r>
        <w:rPr>
          <w:lang w:val="en_US" w:bidi="en_US"/>
        </w:rPr>
        <w:t>אֵ֝֗ת נְא֣וֹת אֱלֹהִֽים</w:t>
      </w:r>
    </w:p>
    <w:p>
      <w:pPr/>
      <w:r>
        <w:rPr>
          <w:lang w:val="en_US" w:bidi="en_US"/>
        </w:rPr>
      </w:r>
      <w:r>
        <w:rPr>
          <w:b/>
          <w:lang w:val="en_US" w:bidi="en_US"/>
        </w:rPr>
        <w:t>"the pastures of God"</w:t>
      </w:r>
    </w:p>
    <w:p>
      <w:pPr/>
      <w:r>
        <w:rPr>
          <w:lang w:val="en_US" w:bidi="en_US"/>
        </w:rPr>
      </w:r>
      <w:r>
        <w:rPr>
          <w:lang w:val="en_US" w:bidi="en_US"/>
        </w:rPr>
        <w:t xml:space="preserve">The psalmist is speaking of the land of Israel as </w:t>
      </w:r>
      <w:r>
        <w:rPr>
          <w:b/>
          <w:lang w:val="en_US" w:bidi="en_US"/>
        </w:rPr>
        <w:t>the pastures of God</w:t>
      </w:r>
      <w:r>
        <w:rPr>
          <w:lang w:val="en_US" w:bidi="en_US"/>
        </w:rPr>
        <w:t>. He means the land that God has given to his people as their dwelling place. If it would be helpful in your language, you could state the meaning plainly. Alternate translation: [the land that God gave to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83:12 (#3)</w:t>
      </w:r>
      <w:r>
        <w:rPr>
          <w:lang w:val="en_US" w:bidi="en_US"/>
        </w:rPr>
      </w:r>
    </w:p>
    <w:p>
      <w:pPr/>
      <w:r>
        <w:rPr>
          <w:lang w:val="en_US" w:bidi="en_US"/>
        </w:rPr>
      </w:r>
      <w:r>
        <w:rPr>
          <w:lang w:val="en_US" w:bidi="en_US"/>
        </w:rPr>
        <w:t>אֵ֝֗ת נְא֣וֹת אֱלֹהִֽים</w:t>
      </w:r>
    </w:p>
    <w:p>
      <w:pPr/>
      <w:r>
        <w:rPr>
          <w:lang w:val="en_US" w:bidi="en_US"/>
        </w:rPr>
      </w:r>
      <w:r>
        <w:rPr>
          <w:b/>
          <w:lang w:val="en_US" w:bidi="en_US"/>
        </w:rPr>
        <w:t>"the pastures of God"</w:t>
      </w:r>
    </w:p>
    <w:p>
      <w:pPr/>
      <w:r>
        <w:rPr>
          <w:lang w:val="en_US" w:bidi="en_US"/>
        </w:rPr>
      </w:r>
      <w:r>
        <w:rPr>
          <w:lang w:val="en_US" w:bidi="en_US"/>
        </w:rPr>
        <w:t xml:space="preserve">The psalmist is using the possessive form </w:t>
      </w:r>
      <w:r>
        <w:rPr>
          <w:b/>
          <w:lang w:val="en_US" w:bidi="en_US"/>
        </w:rPr>
        <w:t>the pastures of God</w:t>
      </w:r>
      <w:r>
        <w:rPr>
          <w:lang w:val="en_US" w:bidi="en_US"/>
        </w:rPr>
        <w:t xml:space="preserve"> to describe pastures that belong to God. If it would be helpful in your language, you could express this relationship in another way. Alternate translation: [the pastures that belong to God]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83:13 (#1)</w:t>
      </w:r>
      <w:r>
        <w:rPr>
          <w:lang w:val="en_US" w:bidi="en_US"/>
        </w:rPr>
      </w:r>
    </w:p>
    <w:p>
      <w:pPr/>
      <w:r>
        <w:rPr>
          <w:lang w:val="en_US" w:bidi="en_US"/>
        </w:rPr>
      </w:r>
      <w:r>
        <w:rPr>
          <w:lang w:val="en_US" w:bidi="en_US"/>
        </w:rPr>
        <w:t>שִׁיתֵ֥⁠מוֹ כַ⁠גַּלְגַּ֑ל</w:t>
      </w:r>
    </w:p>
    <w:p>
      <w:pPr/>
      <w:r>
        <w:rPr>
          <w:lang w:val="en_US" w:bidi="en_US"/>
        </w:rPr>
      </w:r>
      <w:r>
        <w:rPr>
          <w:b/>
          <w:lang w:val="en_US" w:bidi="en_US"/>
        </w:rPr>
        <w:t>"make them like tumbleweed"</w:t>
      </w:r>
    </w:p>
    <w:p>
      <w:pPr/>
      <w:r>
        <w:rPr>
          <w:lang w:val="en_US" w:bidi="en_US"/>
        </w:rPr>
      </w:r>
      <w:r>
        <w:rPr>
          <w:lang w:val="en_US" w:bidi="en_US"/>
        </w:rPr>
        <w:t xml:space="preserve">The psalmist uses the word </w:t>
      </w:r>
      <w:r>
        <w:rPr>
          <w:b/>
          <w:lang w:val="en_US" w:bidi="en_US"/>
        </w:rPr>
        <w:t>like</w:t>
      </w:r>
      <w:r>
        <w:rPr>
          <w:lang w:val="en_US" w:bidi="en_US"/>
        </w:rPr>
        <w:t xml:space="preserve"> to compare the enemies to </w:t>
      </w:r>
      <w:r>
        <w:rPr>
          <w:b/>
          <w:lang w:val="en_US" w:bidi="en_US"/>
        </w:rPr>
        <w:t>tumbleweed</w:t>
      </w:r>
      <w:r>
        <w:rPr>
          <w:lang w:val="en_US" w:bidi="en_US"/>
        </w:rPr>
        <w:t>, which is blown away by the wind. He means that God should scatter them completely. If it would be helpful in your language, you could state this plainly. Alternate translation: [scatter them as the wind scatters tumbleweed]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83:13 (#2)</w:t>
      </w:r>
      <w:r>
        <w:rPr>
          <w:lang w:val="en_US" w:bidi="en_US"/>
        </w:rPr>
      </w:r>
    </w:p>
    <w:p>
      <w:pPr/>
      <w:r>
        <w:rPr>
          <w:lang w:val="en_US" w:bidi="en_US"/>
        </w:rPr>
      </w:r>
      <w:r>
        <w:rPr>
          <w:lang w:val="en_US" w:bidi="en_US"/>
        </w:rPr>
        <w:t>שִׁיתֵ֥⁠מוֹ כַ⁠גַּלְגַּ֑ל</w:t>
      </w:r>
    </w:p>
    <w:p>
      <w:pPr/>
      <w:r>
        <w:rPr>
          <w:lang w:val="en_US" w:bidi="en_US"/>
        </w:rPr>
      </w:r>
      <w:r>
        <w:rPr>
          <w:b/>
          <w:lang w:val="en_US" w:bidi="en_US"/>
        </w:rPr>
        <w:t>"make them like tumbleweed"</w:t>
      </w:r>
    </w:p>
    <w:p>
      <w:pPr/>
      <w:r>
        <w:rPr>
          <w:lang w:val="en_US" w:bidi="en_US"/>
        </w:rPr>
      </w:r>
      <w:r>
        <w:rPr>
          <w:lang w:val="en_US" w:bidi="en_US"/>
        </w:rPr>
        <w:t xml:space="preserve">The psalmist is using the imperative form </w:t>
      </w:r>
      <w:r>
        <w:rPr>
          <w:b/>
          <w:lang w:val="en_US" w:bidi="en_US"/>
        </w:rPr>
        <w:t>make them like tumbleweed</w:t>
      </w:r>
      <w:r>
        <w:rPr>
          <w:lang w:val="en_US" w:bidi="en_US"/>
        </w:rPr>
        <w:t xml:space="preserve"> to make a request to God. If it would be helpful in your language, you could use a natural form for making a request. Alternate translation: [please make them like tumbleweed]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83:13 (#3)</w:t>
      </w:r>
      <w:r>
        <w:rPr>
          <w:lang w:val="en_US" w:bidi="en_US"/>
        </w:rPr>
      </w:r>
    </w:p>
    <w:p>
      <w:pPr/>
      <w:r>
        <w:rPr>
          <w:lang w:val="en_US" w:bidi="en_US"/>
        </w:rPr>
      </w:r>
      <w:r>
        <w:rPr>
          <w:lang w:val="en_US" w:bidi="en_US"/>
        </w:rPr>
        <w:t>כְּ֝⁠קַ֗שׁ לִ⁠פְנֵי־רֽוּחַ</w:t>
      </w:r>
    </w:p>
    <w:p>
      <w:pPr/>
      <w:r>
        <w:rPr>
          <w:lang w:val="en_US" w:bidi="en_US"/>
        </w:rPr>
      </w:r>
      <w:r>
        <w:rPr>
          <w:b/>
          <w:lang w:val="en_US" w:bidi="en_US"/>
        </w:rPr>
        <w:t>"like chaff to the face of the wind"</w:t>
      </w:r>
    </w:p>
    <w:p>
      <w:pPr/>
      <w:r>
        <w:rPr>
          <w:lang w:val="en_US" w:bidi="en_US"/>
        </w:rPr>
      </w:r>
      <w:r>
        <w:rPr>
          <w:lang w:val="en_US" w:bidi="en_US"/>
        </w:rPr>
        <w:t xml:space="preserve">The psalmist uses the word </w:t>
      </w:r>
      <w:r>
        <w:rPr>
          <w:b/>
          <w:lang w:val="en_US" w:bidi="en_US"/>
        </w:rPr>
        <w:t>like</w:t>
      </w:r>
      <w:r>
        <w:rPr>
          <w:lang w:val="en_US" w:bidi="en_US"/>
        </w:rPr>
        <w:t xml:space="preserve"> to compare the enemies to </w:t>
      </w:r>
      <w:r>
        <w:rPr>
          <w:b/>
          <w:lang w:val="en_US" w:bidi="en_US"/>
        </w:rPr>
        <w:t>chaff</w:t>
      </w:r>
      <w:r>
        <w:rPr>
          <w:lang w:val="en_US" w:bidi="en_US"/>
        </w:rPr>
        <w:t xml:space="preserve"> that is blown away by the wind. He means that God should scatter them as easily as the wind scatters chaff. If it would be helpful in your language, you could state this plainly. Alternate translation: [like chaff blown away by the wind]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83:13 (#4)</w:t>
      </w:r>
      <w:r>
        <w:rPr>
          <w:lang w:val="en_US" w:bidi="en_US"/>
        </w:rPr>
      </w:r>
    </w:p>
    <w:p>
      <w:pPr/>
      <w:r>
        <w:rPr>
          <w:lang w:val="en_US" w:bidi="en_US"/>
        </w:rPr>
      </w:r>
      <w:r>
        <w:rPr>
          <w:lang w:val="en_US" w:bidi="en_US"/>
        </w:rPr>
        <w:t>לִ⁠פְנֵי־רֽוּחַ</w:t>
      </w:r>
    </w:p>
    <w:p>
      <w:pPr/>
      <w:r>
        <w:rPr>
          <w:lang w:val="en_US" w:bidi="en_US"/>
        </w:rPr>
      </w:r>
      <w:r>
        <w:rPr>
          <w:b/>
          <w:lang w:val="en_US" w:bidi="en_US"/>
        </w:rPr>
        <w:t>"to the face of the wind"</w:t>
      </w:r>
    </w:p>
    <w:p>
      <w:pPr/>
      <w:r>
        <w:rPr>
          <w:lang w:val="en_US" w:bidi="en_US"/>
        </w:rPr>
      </w:r>
      <w:r>
        <w:rPr>
          <w:lang w:val="en_US" w:bidi="en_US"/>
        </w:rPr>
        <w:t xml:space="preserve">Here, </w:t>
      </w:r>
      <w:r>
        <w:rPr>
          <w:b/>
          <w:lang w:val="en_US" w:bidi="en_US"/>
        </w:rPr>
        <w:t>the face of the wind</w:t>
      </w:r>
      <w:r>
        <w:rPr>
          <w:lang w:val="en_US" w:bidi="en_US"/>
        </w:rPr>
        <w:t xml:space="preserve"> represents the front of the wind, that is, the direction the wind blows. If it would be helpful in your language, you could state the meaning plainly. Alternate translation: [before the wind]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83:14 (#1)</w:t>
      </w:r>
      <w:r>
        <w:rPr>
          <w:lang w:val="en_US" w:bidi="en_US"/>
        </w:rPr>
      </w:r>
    </w:p>
    <w:p>
      <w:pPr/>
      <w:r>
        <w:rPr>
          <w:lang w:val="en_US" w:bidi="en_US"/>
        </w:rPr>
      </w:r>
      <w:r>
        <w:rPr>
          <w:lang w:val="en_US" w:bidi="en_US"/>
        </w:rPr>
        <w:t>כְּ⁠אֵ֥שׁ תִּבְעַר־יָ֑עַר וּ֝⁠כְ⁠לֶהָבָ֗ה תְּלַהֵ֥ט הָרִֽים</w:t>
      </w:r>
    </w:p>
    <w:p>
      <w:pPr/>
      <w:r>
        <w:rPr>
          <w:lang w:val="en_US" w:bidi="en_US"/>
        </w:rPr>
      </w:r>
      <w:r>
        <w:rPr>
          <w:b/>
          <w:lang w:val="en_US" w:bidi="en_US"/>
        </w:rPr>
        <w:t>"As fire burns a forest, and as flame kindles mountains"</w:t>
      </w:r>
    </w:p>
    <w:p>
      <w:pPr/>
      <w:r>
        <w:rPr>
          <w:lang w:val="en_US" w:bidi="en_US"/>
        </w:rPr>
      </w:r>
      <w:r>
        <w:rPr>
          <w:lang w:val="en_US" w:bidi="en_US"/>
        </w:rPr>
        <w:t>See how your translation team has decided to represent pairs of phrases in Hebrew poetry that mean basically the same thing. Alternate translation: [As fire burns a forest; indeed, as a flame kindles mountains]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83:14 (#2)</w:t>
      </w:r>
      <w:r>
        <w:rPr>
          <w:lang w:val="en_US" w:bidi="en_US"/>
        </w:rPr>
      </w:r>
    </w:p>
    <w:p>
      <w:pPr/>
      <w:r>
        <w:rPr>
          <w:lang w:val="en_US" w:bidi="en_US"/>
        </w:rPr>
      </w:r>
      <w:r>
        <w:rPr>
          <w:lang w:val="en_US" w:bidi="en_US"/>
        </w:rPr>
        <w:t>כְּ⁠אֵ֥שׁ תִּבְעַר־יָ֑עַר וּ֝⁠כְ⁠לֶהָבָ֗ה תְּלַהֵ֥ט הָרִֽים</w:t>
      </w:r>
    </w:p>
    <w:p>
      <w:pPr/>
      <w:r>
        <w:rPr>
          <w:lang w:val="en_US" w:bidi="en_US"/>
        </w:rPr>
      </w:r>
      <w:r>
        <w:rPr>
          <w:b/>
          <w:lang w:val="en_US" w:bidi="en_US"/>
        </w:rPr>
        <w:t>"As fire burns a forest, and as flame kindles mountains"</w:t>
      </w:r>
    </w:p>
    <w:p>
      <w:pPr/>
      <w:r>
        <w:rPr>
          <w:lang w:val="en_US" w:bidi="en_US"/>
        </w:rPr>
      </w:r>
      <w:r>
        <w:rPr>
          <w:lang w:val="en_US" w:bidi="en_US"/>
        </w:rPr>
        <w:t xml:space="preserve">The psalmist uses the word </w:t>
      </w:r>
      <w:r>
        <w:rPr>
          <w:b/>
          <w:lang w:val="en_US" w:bidi="en_US"/>
        </w:rPr>
        <w:t>as</w:t>
      </w:r>
      <w:r>
        <w:rPr>
          <w:lang w:val="en_US" w:bidi="en_US"/>
        </w:rPr>
        <w:t xml:space="preserve"> to compare his request for God’s action against the enemies to how </w:t>
      </w:r>
      <w:r>
        <w:rPr>
          <w:b/>
          <w:lang w:val="en_US" w:bidi="en_US"/>
        </w:rPr>
        <w:t>fire burns a forest</w:t>
      </w:r>
      <w:r>
        <w:rPr>
          <w:lang w:val="en_US" w:bidi="en_US"/>
        </w:rPr>
        <w:t xml:space="preserve"> and how </w:t>
      </w:r>
      <w:r>
        <w:rPr>
          <w:b/>
          <w:lang w:val="en_US" w:bidi="en_US"/>
        </w:rPr>
        <w:t>flame kindles mountains</w:t>
      </w:r>
      <w:r>
        <w:rPr>
          <w:lang w:val="en_US" w:bidi="en_US"/>
        </w:rPr>
        <w:t>. He means that God should consume the enemies completely. If it would be helpful in your language, you could state this plainly. Alternate translation: [As fire consumes a forest and as flames consume the mountainside]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83:15 (#1)</w:t>
      </w:r>
      <w:r>
        <w:rPr>
          <w:lang w:val="en_US" w:bidi="en_US"/>
        </w:rPr>
      </w:r>
    </w:p>
    <w:p>
      <w:pPr/>
      <w:r>
        <w:rPr>
          <w:lang w:val="en_US" w:bidi="en_US"/>
        </w:rPr>
      </w:r>
      <w:r>
        <w:rPr>
          <w:lang w:val="en_US" w:bidi="en_US"/>
        </w:rPr>
        <w:t>כֵּ֭ן</w:t>
      </w:r>
    </w:p>
    <w:p>
      <w:pPr/>
      <w:r>
        <w:rPr>
          <w:lang w:val="en_US" w:bidi="en_US"/>
        </w:rPr>
      </w:r>
      <w:r>
        <w:rPr>
          <w:b/>
          <w:lang w:val="en_US" w:bidi="en_US"/>
        </w:rPr>
        <w:t>"thus"</w:t>
      </w:r>
    </w:p>
    <w:p>
      <w:pPr/>
      <w:r>
        <w:rPr>
          <w:lang w:val="en_US" w:bidi="en_US"/>
        </w:rPr>
      </w:r>
      <w:r>
        <w:rPr>
          <w:lang w:val="en_US" w:bidi="en_US"/>
        </w:rPr>
        <w:t xml:space="preserve">The word </w:t>
      </w:r>
      <w:r>
        <w:rPr>
          <w:b/>
          <w:lang w:val="en_US" w:bidi="en_US"/>
        </w:rPr>
        <w:t>thus</w:t>
      </w:r>
      <w:r>
        <w:rPr>
          <w:lang w:val="en_US" w:bidi="en_US"/>
        </w:rPr>
        <w:t xml:space="preserve"> connects the similes in verses 13–14 to the request in verse 15. The psalmist is saying that just as fire consumes a forest and flame kindles mountains, so God should pursue the enemies. Use a connector in your language that draws a comparison. Alternate translation: [in that way,]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83:15 (#2)</w:t>
      </w:r>
      <w:r>
        <w:rPr>
          <w:lang w:val="en_US" w:bidi="en_US"/>
        </w:rPr>
      </w:r>
    </w:p>
    <w:p>
      <w:pPr/>
      <w:r>
        <w:rPr>
          <w:lang w:val="en_US" w:bidi="en_US"/>
        </w:rPr>
      </w:r>
      <w:r>
        <w:rPr>
          <w:lang w:val="en_US" w:bidi="en_US"/>
        </w:rPr>
        <w:t>תִּרְדְּפֵ֣⁠ם בְּ⁠סַעֲרֶ֑⁠ךָ</w:t>
      </w:r>
    </w:p>
    <w:p>
      <w:pPr/>
      <w:r>
        <w:rPr>
          <w:lang w:val="en_US" w:bidi="en_US"/>
        </w:rPr>
      </w:r>
      <w:r>
        <w:rPr>
          <w:b/>
          <w:lang w:val="en_US" w:bidi="en_US"/>
        </w:rPr>
        <w:t>"pursue them with your tempest"</w:t>
      </w:r>
    </w:p>
    <w:p>
      <w:pPr/>
      <w:r>
        <w:rPr>
          <w:lang w:val="en_US" w:bidi="en_US"/>
        </w:rPr>
      </w:r>
      <w:r>
        <w:rPr>
          <w:lang w:val="en_US" w:bidi="en_US"/>
        </w:rPr>
        <w:t xml:space="preserve">The psalmist is using the imperative form </w:t>
      </w:r>
      <w:r>
        <w:rPr>
          <w:b/>
          <w:lang w:val="en_US" w:bidi="en_US"/>
        </w:rPr>
        <w:t>pursue them with your tempest</w:t>
      </w:r>
      <w:r>
        <w:rPr>
          <w:lang w:val="en_US" w:bidi="en_US"/>
        </w:rPr>
        <w:t xml:space="preserve"> to make a request to God. If it would be helpful in your language, you could use a natural form for making a request. Alternate translation: [please pursue them with your tempest]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83:15 (#3)</w:t>
      </w:r>
      <w:r>
        <w:rPr>
          <w:lang w:val="en_US" w:bidi="en_US"/>
        </w:rPr>
      </w:r>
    </w:p>
    <w:p>
      <w:pPr/>
      <w:r>
        <w:rPr>
          <w:lang w:val="en_US" w:bidi="en_US"/>
        </w:rPr>
      </w:r>
      <w:r>
        <w:rPr>
          <w:lang w:val="en_US" w:bidi="en_US"/>
        </w:rPr>
        <w:t>תִּרְדְּפֵ֣⁠ם בְּ⁠סַעֲרֶ֑⁠ךָ וּ⁠בְ⁠סוּפָתְ⁠ךָ֥ תְבַהֲלֵֽ⁠ם</w:t>
      </w:r>
    </w:p>
    <w:p>
      <w:pPr/>
      <w:r>
        <w:rPr>
          <w:lang w:val="en_US" w:bidi="en_US"/>
        </w:rPr>
      </w:r>
      <w:r>
        <w:rPr>
          <w:b/>
          <w:lang w:val="en_US" w:bidi="en_US"/>
        </w:rPr>
        <w:t>"pursue them with your tempest, and terrify them with your whirlwind"</w:t>
      </w:r>
    </w:p>
    <w:p>
      <w:pPr/>
      <w:r>
        <w:rPr>
          <w:lang w:val="en_US" w:bidi="en_US"/>
        </w:rPr>
      </w:r>
      <w:r>
        <w:rPr>
          <w:lang w:val="en_US" w:bidi="en_US"/>
        </w:rPr>
        <w:t>See how your translation team has decided to represent pairs of phrases in Hebrew poetry that mean basically the same thing. Alternate translation: [pursue and terrify them with your swirling tempest]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83:16 (#1)</w:t>
      </w:r>
      <w:r>
        <w:rPr>
          <w:lang w:val="en_US" w:bidi="en_US"/>
        </w:rPr>
      </w:r>
    </w:p>
    <w:p>
      <w:pPr/>
      <w:r>
        <w:rPr>
          <w:lang w:val="en_US" w:bidi="en_US"/>
        </w:rPr>
      </w:r>
      <w:r>
        <w:rPr>
          <w:lang w:val="en_US" w:bidi="en_US"/>
        </w:rPr>
        <w:t>מַלֵּ֣א פְנֵי⁠הֶ֣ם קָל֑וֹן</w:t>
      </w:r>
    </w:p>
    <w:p>
      <w:pPr/>
      <w:r>
        <w:rPr>
          <w:lang w:val="en_US" w:bidi="en_US"/>
        </w:rPr>
      </w:r>
      <w:r>
        <w:rPr>
          <w:b/>
          <w:lang w:val="en_US" w:bidi="en_US"/>
        </w:rPr>
        <w:t>"Fill their faces {with} shame"</w:t>
      </w:r>
    </w:p>
    <w:p>
      <w:pPr/>
      <w:r>
        <w:rPr>
          <w:lang w:val="en_US" w:bidi="en_US"/>
        </w:rPr>
      </w:r>
      <w:r>
        <w:rPr>
          <w:lang w:val="en_US" w:bidi="en_US"/>
        </w:rPr>
        <w:t xml:space="preserve">The psalmist is using the imperative form </w:t>
      </w:r>
      <w:r>
        <w:rPr>
          <w:b/>
          <w:lang w:val="en_US" w:bidi="en_US"/>
        </w:rPr>
        <w:t>Fill their faces with shame</w:t>
      </w:r>
      <w:r>
        <w:rPr>
          <w:lang w:val="en_US" w:bidi="en_US"/>
        </w:rPr>
        <w:t xml:space="preserve"> to make a request to God. If it would be helpful in your language, you could use a natural form for making a request. Alternate translation: [Please fill their faces with shame]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83:16 (#2)</w:t>
      </w:r>
      <w:r>
        <w:rPr>
          <w:lang w:val="en_US" w:bidi="en_US"/>
        </w:rPr>
      </w:r>
    </w:p>
    <w:p>
      <w:pPr/>
      <w:r>
        <w:rPr>
          <w:lang w:val="en_US" w:bidi="en_US"/>
        </w:rPr>
      </w:r>
      <w:r>
        <w:rPr>
          <w:lang w:val="en_US" w:bidi="en_US"/>
        </w:rPr>
        <w:t>מַלֵּ֣א פְנֵי⁠הֶ֣ם קָל֑וֹן</w:t>
      </w:r>
    </w:p>
    <w:p>
      <w:pPr/>
      <w:r>
        <w:rPr>
          <w:lang w:val="en_US" w:bidi="en_US"/>
        </w:rPr>
      </w:r>
      <w:r>
        <w:rPr>
          <w:b/>
          <w:lang w:val="en_US" w:bidi="en_US"/>
        </w:rPr>
        <w:t>"Fill their faces {with} shame"</w:t>
      </w:r>
    </w:p>
    <w:p>
      <w:pPr/>
      <w:r>
        <w:rPr>
          <w:lang w:val="en_US" w:bidi="en_US"/>
        </w:rPr>
      </w:r>
      <w:r>
        <w:rPr>
          <w:lang w:val="en_US" w:bidi="en_US"/>
        </w:rPr>
        <w:t xml:space="preserve">Here, </w:t>
      </w:r>
      <w:r>
        <w:rPr>
          <w:b/>
          <w:lang w:val="en_US" w:bidi="en_US"/>
        </w:rPr>
        <w:t>their faces</w:t>
      </w:r>
      <w:r>
        <w:rPr>
          <w:lang w:val="en_US" w:bidi="en_US"/>
        </w:rPr>
        <w:t xml:space="preserve"> represents their public identity or reputation. The psalmist is asking God to bring shame upon these enemies publicly. If it would be helpful in your language, you could state the meaning plainly. Alternate translation: [Bring shame upon them publicly]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83:16 (#3)</w:t>
      </w:r>
      <w:r>
        <w:rPr>
          <w:lang w:val="en_US" w:bidi="en_US"/>
        </w:rPr>
      </w:r>
    </w:p>
    <w:p>
      <w:pPr/>
      <w:r>
        <w:rPr>
          <w:lang w:val="en_US" w:bidi="en_US"/>
        </w:rPr>
      </w:r>
      <w:r>
        <w:rPr>
          <w:lang w:val="en_US" w:bidi="en_US"/>
        </w:rPr>
        <w:t>מַלֵּ֣א פְנֵי⁠הֶ֣ם קָל֑וֹן</w:t>
      </w:r>
    </w:p>
    <w:p>
      <w:pPr/>
      <w:r>
        <w:rPr>
          <w:lang w:val="en_US" w:bidi="en_US"/>
        </w:rPr>
      </w:r>
      <w:r>
        <w:rPr>
          <w:b/>
          <w:lang w:val="en_US" w:bidi="en_US"/>
        </w:rPr>
        <w:t>"Fill their faces {with}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[Make them thoroughly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83:16 (#4)</w:t>
      </w:r>
      <w:r>
        <w:rPr>
          <w:lang w:val="en_US" w:bidi="en_US"/>
        </w:rPr>
      </w:r>
    </w:p>
    <w:p>
      <w:pPr/>
      <w:r>
        <w:rPr>
          <w:lang w:val="en_US" w:bidi="en_US"/>
        </w:rPr>
      </w:r>
      <w:r>
        <w:rPr>
          <w:lang w:val="en_US" w:bidi="en_US"/>
        </w:rPr>
        <w:t>וִֽ⁠יבַקְשׁ֖וּ שִׁמְ⁠ךָ֣</w:t>
      </w:r>
    </w:p>
    <w:p>
      <w:pPr/>
      <w:r>
        <w:rPr>
          <w:lang w:val="en_US" w:bidi="en_US"/>
        </w:rPr>
      </w:r>
      <w:r>
        <w:rPr>
          <w:b/>
          <w:lang w:val="en_US" w:bidi="en_US"/>
        </w:rPr>
        <w:t>"that they may seek your name"</w:t>
      </w:r>
    </w:p>
    <w:p>
      <w:pPr/>
      <w:r>
        <w:rPr>
          <w:lang w:val="en_US" w:bidi="en_US"/>
        </w:rPr>
      </w:r>
      <w:r>
        <w:rPr>
          <w:lang w:val="en_US" w:bidi="en_US"/>
        </w:rPr>
        <w:t xml:space="preserve">The phrase </w:t>
      </w:r>
      <w:r>
        <w:rPr>
          <w:b/>
          <w:lang w:val="en_US" w:bidi="en_US"/>
        </w:rPr>
        <w:t>that they may seek your name</w:t>
      </w:r>
      <w:r>
        <w:rPr>
          <w:lang w:val="en_US" w:bidi="en_US"/>
        </w:rPr>
        <w:t xml:space="preserve"> states the goal or purpose of the request in the first part of the verse. The psalmist is asking God to shame the enemies so that they will turn to God. Use a connector in your language that introduces a goal or purpose. Alternate translation: [to the end that they may seek your name]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83:16 (#5)</w:t>
      </w:r>
      <w:r>
        <w:rPr>
          <w:lang w:val="en_US" w:bidi="en_US"/>
        </w:rPr>
      </w:r>
    </w:p>
    <w:p>
      <w:pPr/>
      <w:r>
        <w:rPr>
          <w:lang w:val="en_US" w:bidi="en_US"/>
        </w:rPr>
      </w:r>
      <w:r>
        <w:rPr>
          <w:lang w:val="en_US" w:bidi="en_US"/>
        </w:rPr>
        <w:t>וִֽ⁠יבַקְשׁ֖וּ שִׁמְ⁠ךָ֣</w:t>
      </w:r>
    </w:p>
    <w:p>
      <w:pPr/>
      <w:r>
        <w:rPr>
          <w:lang w:val="en_US" w:bidi="en_US"/>
        </w:rPr>
      </w:r>
      <w:r>
        <w:rPr>
          <w:b/>
          <w:lang w:val="en_US" w:bidi="en_US"/>
        </w:rPr>
        <w:t>"that they may seek your name"</w:t>
      </w:r>
    </w:p>
    <w:p>
      <w:pPr/>
      <w:r>
        <w:rPr>
          <w:lang w:val="en_US" w:bidi="en_US"/>
        </w:rPr>
      </w:r>
      <w:r>
        <w:rPr>
          <w:lang w:val="en_US" w:bidi="en_US"/>
        </w:rPr>
        <w:t xml:space="preserve">Here, </w:t>
      </w:r>
      <w:r>
        <w:rPr>
          <w:b/>
          <w:lang w:val="en_US" w:bidi="en_US"/>
        </w:rPr>
        <w:t>your name</w:t>
      </w:r>
      <w:r>
        <w:rPr>
          <w:lang w:val="en_US" w:bidi="en_US"/>
        </w:rPr>
        <w:t xml:space="preserve"> represents God himself and his authority. The psalmist is asking that the enemies would turn to seek God. If it would be helpful in your language, you could state the meaning plainly. Alternate translation: [that they may seek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83:17 (#1)</w:t>
      </w:r>
      <w:r>
        <w:rPr>
          <w:lang w:val="en_US" w:bidi="en_US"/>
        </w:rPr>
      </w:r>
    </w:p>
    <w:p>
      <w:pPr/>
      <w:r>
        <w:rPr>
          <w:lang w:val="en_US" w:bidi="en_US"/>
        </w:rPr>
      </w:r>
      <w:r>
        <w:rPr>
          <w:lang w:val="en_US" w:bidi="en_US"/>
        </w:rPr>
        <w:t>יֵבֹ֖שׁוּ וְ⁠יִבָּהֲל֥וּ עֲדֵי־עַ֗ד וְֽ⁠יַחְפְּר֥וּ וְ⁠יֹאבֵֽדוּ</w:t>
      </w:r>
    </w:p>
    <w:p>
      <w:pPr/>
      <w:r>
        <w:rPr>
          <w:lang w:val="en_US" w:bidi="en_US"/>
        </w:rPr>
      </w:r>
      <w:r>
        <w:rPr>
          <w:b/>
          <w:lang w:val="en_US" w:bidi="en_US"/>
        </w:rPr>
        <w:t>"May they have shame and be terrified, eternities of eternity, and may they have disgrace and may they perish"</w:t>
      </w:r>
    </w:p>
    <w:p>
      <w:pPr/>
      <w:r>
        <w:rPr>
          <w:lang w:val="en_US" w:bidi="en_US"/>
        </w:rPr>
      </w:r>
      <w:r>
        <w:rPr>
          <w:lang w:val="en_US" w:bidi="en_US"/>
        </w:rPr>
        <w:t>See how your translation team has decided to represent pairs of phrases in Hebrew poetry that mean basically the same thing. Alternate translation: [May they be utterly shamed and destroyed forever]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83:17 (#2)</w:t>
      </w:r>
      <w:r>
        <w:rPr>
          <w:lang w:val="en_US" w:bidi="en_US"/>
        </w:rPr>
      </w:r>
    </w:p>
    <w:p>
      <w:pPr/>
      <w:r>
        <w:rPr>
          <w:lang w:val="en_US" w:bidi="en_US"/>
        </w:rPr>
      </w:r>
      <w:r>
        <w:rPr>
          <w:lang w:val="en_US" w:bidi="en_US"/>
        </w:rPr>
        <w:t>יֵבֹ֖שׁוּ</w:t>
      </w:r>
    </w:p>
    <w:p>
      <w:pPr/>
      <w:r>
        <w:rPr>
          <w:lang w:val="en_US" w:bidi="en_US"/>
        </w:rPr>
      </w:r>
      <w:r>
        <w:rPr>
          <w:b/>
          <w:lang w:val="en_US" w:bidi="en_US"/>
        </w:rPr>
        <w:t>"May they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[May they be ashamed]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83:17 (#3)</w:t>
      </w:r>
      <w:r>
        <w:rPr>
          <w:lang w:val="en_US" w:bidi="en_US"/>
        </w:rPr>
      </w:r>
    </w:p>
    <w:p>
      <w:pPr/>
      <w:r>
        <w:rPr>
          <w:lang w:val="en_US" w:bidi="en_US"/>
        </w:rPr>
      </w:r>
      <w:r>
        <w:rPr>
          <w:lang w:val="en_US" w:bidi="en_US"/>
        </w:rPr>
        <w:t>וְ⁠יִבָּהֲל֥וּ</w:t>
      </w:r>
    </w:p>
    <w:p>
      <w:pPr/>
      <w:r>
        <w:rPr>
          <w:lang w:val="en_US" w:bidi="en_US"/>
        </w:rPr>
      </w:r>
      <w:r>
        <w:rPr>
          <w:b/>
          <w:lang w:val="en_US" w:bidi="en_US"/>
        </w:rPr>
        <w:t>"and be terrified"</w:t>
      </w:r>
    </w:p>
    <w:p>
      <w:pPr/>
      <w:r>
        <w:rPr>
          <w:lang w:val="en_US" w:bidi="en_US"/>
        </w:rPr>
      </w:r>
      <w:r>
        <w:rPr>
          <w:lang w:val="en_US" w:bidi="en_US"/>
        </w:rPr>
        <w:t>If your language does not use the passive form in this way, you could express the idea in active form or in another way that is natural in your language. Alternate translation: [and may God terrify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83:17 (#4)</w:t>
      </w:r>
      <w:r>
        <w:rPr>
          <w:lang w:val="en_US" w:bidi="en_US"/>
        </w:rPr>
      </w:r>
    </w:p>
    <w:p>
      <w:pPr/>
      <w:r>
        <w:rPr>
          <w:lang w:val="en_US" w:bidi="en_US"/>
        </w:rPr>
      </w:r>
      <w:r>
        <w:rPr>
          <w:lang w:val="en_US" w:bidi="en_US"/>
        </w:rPr>
        <w:t>וְֽ⁠יַחְפְּר֥וּ</w:t>
      </w:r>
    </w:p>
    <w:p>
      <w:pPr/>
      <w:r>
        <w:rPr>
          <w:lang w:val="en_US" w:bidi="en_US"/>
        </w:rPr>
      </w:r>
      <w:r>
        <w:rPr>
          <w:b/>
          <w:lang w:val="en_US" w:bidi="en_US"/>
        </w:rPr>
        <w:t>"and may they have disgrace"</w:t>
      </w:r>
    </w:p>
    <w:p>
      <w:pPr/>
      <w:r>
        <w:rPr>
          <w:lang w:val="en_US" w:bidi="en_US"/>
        </w:rPr>
      </w:r>
      <w:r>
        <w:rPr>
          <w:lang w:val="en_US" w:bidi="en_US"/>
        </w:rPr>
        <w:t xml:space="preserve">If your language does not use an abstract noun for the idea of </w:t>
      </w:r>
      <w:r>
        <w:rPr>
          <w:b/>
          <w:lang w:val="en_US" w:bidi="en_US"/>
        </w:rPr>
        <w:t>disgrace</w:t>
      </w:r>
      <w:r>
        <w:rPr>
          <w:lang w:val="en_US" w:bidi="en_US"/>
        </w:rPr>
        <w:t>, you could express the same idea in another way. Alternate translation: [and may they be disgraced]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83:18 (#1)</w:t>
      </w:r>
      <w:r>
        <w:rPr>
          <w:lang w:val="en_US" w:bidi="en_US"/>
        </w:rPr>
      </w:r>
    </w:p>
    <w:p>
      <w:pPr/>
      <w:r>
        <w:rPr>
          <w:lang w:val="en_US" w:bidi="en_US"/>
        </w:rPr>
      </w:r>
      <w:r>
        <w:rPr>
          <w:lang w:val="en_US" w:bidi="en_US"/>
        </w:rPr>
        <w:t>וְֽ⁠יֵדְע֗וּ</w:t>
      </w:r>
    </w:p>
    <w:p>
      <w:pPr/>
      <w:r>
        <w:rPr>
          <w:lang w:val="en_US" w:bidi="en_US"/>
        </w:rPr>
      </w:r>
      <w:r>
        <w:rPr>
          <w:b/>
          <w:lang w:val="en_US" w:bidi="en_US"/>
        </w:rPr>
        <w:t>"And may they know"</w:t>
      </w:r>
    </w:p>
    <w:p>
      <w:pPr/>
      <w:r>
        <w:rPr>
          <w:lang w:val="en_US" w:bidi="en_US"/>
        </w:rPr>
      </w:r>
      <w:r>
        <w:rPr>
          <w:lang w:val="en_US" w:bidi="en_US"/>
        </w:rPr>
        <w:t xml:space="preserve">The phrase </w:t>
      </w:r>
      <w:r>
        <w:rPr>
          <w:b/>
          <w:lang w:val="en_US" w:bidi="en_US"/>
        </w:rPr>
        <w:t>may they know</w:t>
      </w:r>
      <w:r>
        <w:rPr>
          <w:lang w:val="en_US" w:bidi="en_US"/>
        </w:rPr>
        <w:t xml:space="preserve"> refers to the enemies described in verses 2–8. If it would be helpful in your language, you could make this explicit. Alternate translation: [And may those enemies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83:18 (#2)</w:t>
      </w:r>
      <w:r>
        <w:rPr>
          <w:lang w:val="en_US" w:bidi="en_US"/>
        </w:rPr>
      </w:r>
    </w:p>
    <w:p>
      <w:pPr/>
      <w:r>
        <w:rPr>
          <w:lang w:val="en_US" w:bidi="en_US"/>
        </w:rPr>
      </w:r>
      <w:r>
        <w:rPr>
          <w:lang w:val="en_US" w:bidi="en_US"/>
        </w:rPr>
        <w:t>שִׁמְ⁠ךָ֣ יְהוָ֣ה</w:t>
      </w:r>
    </w:p>
    <w:p>
      <w:pPr/>
      <w:r>
        <w:rPr>
          <w:lang w:val="en_US" w:bidi="en_US"/>
        </w:rPr>
      </w:r>
      <w:r>
        <w:rPr>
          <w:b/>
          <w:lang w:val="en_US" w:bidi="en_US"/>
        </w:rPr>
        <w:t>"your name {is} Yahweh"</w:t>
      </w:r>
    </w:p>
    <w:p>
      <w:pPr/>
      <w:r>
        <w:rPr>
          <w:lang w:val="en_US" w:bidi="en_US"/>
        </w:rPr>
      </w:r>
      <w:r>
        <w:rPr>
          <w:lang w:val="en_US" w:bidi="en_US"/>
        </w:rPr>
        <w:t xml:space="preserve">Asaph is using the term </w:t>
      </w:r>
      <w:r>
        <w:rPr>
          <w:b/>
          <w:lang w:val="en_US" w:bidi="en_US"/>
        </w:rPr>
        <w:t>name</w:t>
      </w:r>
      <w:r>
        <w:rPr>
          <w:lang w:val="en_US" w:bidi="en_US"/>
        </w:rPr>
        <w:t xml:space="preserve"> to represent who Yahweh is or to refer to his reputation. Alternate translation: [you are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84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While Psalm 84 is not identified explicitly in its superscription as a “song of ascents” like Psalms 120–134, it nevertheless seems to be that same type of psalm. It encourages and praises going to the temple in Jerusalem. Apparently writing from the perspective of his arrival at the temple, the psalmist describes how he longed to be there and the journey he made to get there. The superscription indicates that a Korahite Levite wrote this psalm, but it was evidently one who lived and worked at some distance from Jerusalem.</w:t>
      </w:r>
      <w:r>
        <w:rPr>
          <w:lang w:val="en_US" w:bidi="en_US"/>
        </w:rPr>
      </w:r>
      <w:r>
        <w:rPr>
          <w:lang w:val="en_US" w:bidi="en_US"/>
        </w:rPr>
      </w:r>
    </w:p>
    <w:p>
      <w:pPr>
        <w:pStyle w:val="ListNumber"/>
        <w:numPr>
          <w:ilvl w:val="0"/>
          <w:numId w:val="128"/>
        </w:numPr>
        <w:spacing w:line="240" w:lineRule="auto"/>
        <w:ind w:left="720"/>
      </w:pPr>
      <w:r>
        <w:rPr>
          <w:lang w:val="en_US" w:bidi="en_US"/>
        </w:rPr>
      </w:r>
      <w:r>
        <w:rPr>
          <w:lang w:val="en_US" w:bidi="en_US"/>
        </w:rPr>
        <w:t>Celebration of the temple (1–4)</w:t>
      </w:r>
      <w:r>
        <w:rPr>
          <w:lang w:val="en_US" w:bidi="en_US"/>
        </w:rPr>
      </w:r>
    </w:p>
    <w:p>
      <w:pPr>
        <w:pStyle w:val="ListNumber"/>
        <w:spacing w:line="240" w:lineRule="auto"/>
        <w:ind w:left="720"/>
      </w:pPr>
      <w:r>
        <w:rPr>
          <w:lang w:val="en_US" w:bidi="en_US"/>
        </w:rPr>
      </w:r>
      <w:r>
        <w:rPr>
          <w:lang w:val="en_US" w:bidi="en_US"/>
        </w:rPr>
        <w:t>The journey to the temple (5–7)</w:t>
      </w:r>
      <w:r>
        <w:rPr>
          <w:lang w:val="en_US" w:bidi="en_US"/>
        </w:rPr>
      </w:r>
    </w:p>
    <w:p>
      <w:pPr>
        <w:pStyle w:val="ListNumber"/>
        <w:spacing w:line="240" w:lineRule="auto"/>
        <w:ind w:left="720"/>
      </w:pPr>
      <w:r>
        <w:rPr>
          <w:lang w:val="en_US" w:bidi="en_US"/>
        </w:rPr>
      </w:r>
      <w:r>
        <w:rPr>
          <w:lang w:val="en_US" w:bidi="en_US"/>
        </w:rPr>
        <w:t>Prayer for Yahweh to preserve the king (8–9)</w:t>
      </w:r>
      <w:r>
        <w:rPr>
          <w:lang w:val="en_US" w:bidi="en_US"/>
        </w:rPr>
      </w:r>
    </w:p>
    <w:p>
      <w:pPr>
        <w:pStyle w:val="ListNumber"/>
        <w:spacing w:line="240" w:lineRule="auto"/>
        <w:ind w:left="720"/>
      </w:pPr>
      <w:r>
        <w:rPr>
          <w:lang w:val="en_US" w:bidi="en_US"/>
        </w:rPr>
      </w:r>
      <w:r>
        <w:rPr>
          <w:lang w:val="en_US" w:bidi="en_US"/>
        </w:rPr>
        <w:t>Celebration of Yahweh, the God of this temple, for his goodness (10–12)</w:t>
      </w:r>
      <w:r>
        <w:rPr>
          <w:lang w:val="en_US" w:bidi="en_US"/>
        </w:rPr>
      </w:r>
      <w:r>
        <w:rPr>
          <w:lang w:val="en_US" w:bidi="en_US"/>
        </w:rPr>
      </w:r>
      <w:r>
        <w:rPr>
          <w:lang w:val="en_US" w:bidi="en_US"/>
        </w:rPr>
      </w:r>
    </w:p>
    <w:p>
      <w:pPr/>
      <w:r>
        <w:rPr>
          <w:lang w:val="en_US" w:bidi="en_US"/>
        </w:rPr>
      </w:r>
    </w:p>
    <w:p>
      <w:pPr>
        <w:pStyle w:val="Heading2"/>
      </w:pPr>
      <w:r>
        <w:rPr>
          <w:lang w:val="en_US" w:bidi="en_US"/>
        </w:rPr>
        <w:t>Psalms 84:0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84:0 (#3)</w:t>
      </w:r>
      <w:r>
        <w:rPr>
          <w:lang w:val="en_US" w:bidi="en_US"/>
        </w:rPr>
      </w:r>
    </w:p>
    <w:p>
      <w:pPr/>
      <w:r>
        <w:rPr>
          <w:lang w:val="en_US" w:bidi="en_US"/>
        </w:rPr>
      </w:r>
      <w:r>
        <w:rPr>
          <w:lang w:val="en_US" w:bidi="en_US"/>
        </w:rPr>
        <w:t>הַ⁠גִּתִּ֑ית</w:t>
      </w:r>
    </w:p>
    <w:p>
      <w:pPr/>
      <w:r>
        <w:rPr>
          <w:lang w:val="en_US" w:bidi="en_US"/>
        </w:rPr>
      </w:r>
      <w:r>
        <w:rPr>
          <w:b/>
          <w:lang w:val="en_US" w:bidi="en_US"/>
        </w:rPr>
        <w:t>"QUOTE_NOT_FOUND: הַ⁠גִּתִּ֑ית"</w:t>
      </w:r>
    </w:p>
    <w:p>
      <w:pPr/>
      <w:r>
        <w:rPr>
          <w:lang w:val="en_US" w:bidi="en_US"/>
        </w:rPr>
      </w:r>
      <w:r>
        <w:rPr>
          <w:lang w:val="en_US" w:bidi="en_US"/>
        </w:rPr>
        <w:t xml:space="preserve">See how you translated the term </w:t>
      </w:r>
      <w:r>
        <w:rPr>
          <w:b/>
          <w:lang w:val="en_US" w:bidi="en_US"/>
        </w:rPr>
        <w:t>Gittith</w:t>
      </w:r>
      <w:r>
        <w:rPr>
          <w:lang w:val="en_US" w:bidi="en_US"/>
        </w:rPr>
        <w:t xml:space="preserve"> in the superscription to Psalm 8.</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84:1 (#1)</w:t>
      </w:r>
      <w:r>
        <w:rPr>
          <w:lang w:val="en_US" w:bidi="en_US"/>
        </w:rPr>
      </w:r>
    </w:p>
    <w:p>
      <w:pPr/>
      <w:r>
        <w:rPr>
          <w:lang w:val="en_US" w:bidi="en_US"/>
        </w:rPr>
      </w:r>
      <w:r>
        <w:rPr>
          <w:lang w:val="en_US" w:bidi="en_US"/>
        </w:rPr>
        <w:t>מַה־יְּדִיד֥וֹת מִשְׁכְּנוֹתֶ֗י⁠ךָ</w:t>
      </w:r>
    </w:p>
    <w:p>
      <w:pPr/>
      <w:r>
        <w:rPr>
          <w:lang w:val="en_US" w:bidi="en_US"/>
        </w:rPr>
      </w:r>
      <w:r>
        <w:rPr>
          <w:b/>
          <w:lang w:val="en_US" w:bidi="en_US"/>
        </w:rPr>
        <w:t>"How amiable {are} your dwellings"</w:t>
      </w:r>
    </w:p>
    <w:p>
      <w:pPr/>
      <w:r>
        <w:rPr>
          <w:lang w:val="en_US" w:bidi="en_US"/>
        </w:rPr>
      </w:r>
      <w:r>
        <w:rPr>
          <w:lang w:val="en_US" w:bidi="en_US"/>
        </w:rPr>
        <w:t>The psalmist is using a phrase that expresses a strong feeling of amazement at the beauty of God’s dwelling place. There may be an equivalent word or phrase in your language that you can use in your translation to convey this feeling. Alternate translation: [Your dwellings are so lovely]</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84:2 (#1)</w:t>
      </w:r>
      <w:r>
        <w:rPr>
          <w:lang w:val="en_US" w:bidi="en_US"/>
        </w:rPr>
      </w:r>
    </w:p>
    <w:p>
      <w:pPr/>
      <w:r>
        <w:rPr>
          <w:lang w:val="en_US" w:bidi="en_US"/>
        </w:rPr>
      </w:r>
      <w:r>
        <w:rPr>
          <w:lang w:val="en_US" w:bidi="en_US"/>
        </w:rPr>
        <w:t>נִכְסְפָ֬ה וְ⁠גַם־כָּלְתָ֨ה ׀ נַפְשִׁ⁠י֮</w:t>
      </w:r>
    </w:p>
    <w:p>
      <w:pPr/>
      <w:r>
        <w:rPr>
          <w:lang w:val="en_US" w:bidi="en_US"/>
        </w:rPr>
      </w:r>
      <w:r>
        <w:rPr>
          <w:b/>
          <w:lang w:val="en_US" w:bidi="en_US"/>
        </w:rPr>
        <w:t>"My soul longs and even faints"</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himself in the act of longing. If it would be helpful in your language, you could state the meaning plainly. Alternate translation: [I long and even faint]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84:2 (#2)</w:t>
      </w:r>
      <w:r>
        <w:rPr>
          <w:lang w:val="en_US" w:bidi="en_US"/>
        </w:rPr>
      </w:r>
    </w:p>
    <w:p>
      <w:pPr/>
      <w:r>
        <w:rPr>
          <w:lang w:val="en_US" w:bidi="en_US"/>
        </w:rPr>
      </w:r>
      <w:r>
        <w:rPr>
          <w:lang w:val="en_US" w:bidi="en_US"/>
        </w:rPr>
        <w:t>נִכְסְפָ֬ה וְ⁠גַם־כָּלְתָ֨ה</w:t>
      </w:r>
    </w:p>
    <w:p>
      <w:pPr/>
      <w:r>
        <w:rPr>
          <w:lang w:val="en_US" w:bidi="en_US"/>
        </w:rPr>
      </w:r>
      <w:r>
        <w:rPr>
          <w:b/>
          <w:lang w:val="en_US" w:bidi="en_US"/>
        </w:rPr>
        <w:t>"longs and even faints"</w:t>
      </w:r>
    </w:p>
    <w:p>
      <w:pPr/>
      <w:r>
        <w:rPr>
          <w:lang w:val="en_US" w:bidi="en_US"/>
        </w:rPr>
      </w:r>
      <w:r>
        <w:rPr>
          <w:lang w:val="en_US" w:bidi="en_US"/>
        </w:rPr>
        <w:t xml:space="preserve">The terms </w:t>
      </w:r>
      <w:r>
        <w:rPr>
          <w:b/>
          <w:lang w:val="en_US" w:bidi="en_US"/>
        </w:rPr>
        <w:t>longs</w:t>
      </w:r>
      <w:r>
        <w:rPr>
          <w:lang w:val="en_US" w:bidi="en_US"/>
        </w:rPr>
        <w:t xml:space="preserve"> and </w:t>
      </w:r>
      <w:r>
        <w:rPr>
          <w:b/>
          <w:lang w:val="en_US" w:bidi="en_US"/>
        </w:rPr>
        <w:t>faints</w:t>
      </w:r>
      <w:r>
        <w:rPr>
          <w:lang w:val="en_US" w:bidi="en_US"/>
        </w:rPr>
        <w:t xml:space="preserve"> mean similar things. The psalmist is using the two terms together for emphasis. If it would be clearer for your readers, you could express the emphasis with a single phrase. Alternate translation: [desperately yearns]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84:2 (#3)</w:t>
      </w:r>
      <w:r>
        <w:rPr>
          <w:lang w:val="en_US" w:bidi="en_US"/>
        </w:rPr>
      </w:r>
    </w:p>
    <w:p>
      <w:pPr/>
      <w:r>
        <w:rPr>
          <w:lang w:val="en_US" w:bidi="en_US"/>
        </w:rPr>
      </w:r>
      <w:r>
        <w:rPr>
          <w:lang w:val="en_US" w:bidi="en_US"/>
        </w:rPr>
        <w:t>לִבִּ֥⁠י וּ⁠בְשָׂרִ֑⁠י יְ֝רַנְּנ֗וּ</w:t>
      </w:r>
    </w:p>
    <w:p>
      <w:pPr/>
      <w:r>
        <w:rPr>
          <w:lang w:val="en_US" w:bidi="en_US"/>
        </w:rPr>
      </w:r>
      <w:r>
        <w:rPr>
          <w:b/>
          <w:lang w:val="en_US" w:bidi="en_US"/>
        </w:rPr>
        <w:t>"my heart and my flesh cry out"</w:t>
      </w:r>
    </w:p>
    <w:p>
      <w:pPr/>
      <w:r>
        <w:rPr>
          <w:lang w:val="en_US" w:bidi="en_US"/>
        </w:rPr>
      </w:r>
      <w:r>
        <w:rPr>
          <w:lang w:val="en_US" w:bidi="en_US"/>
        </w:rPr>
        <w:t xml:space="preserve">The psalmist is speaking of </w:t>
      </w:r>
      <w:r>
        <w:rPr>
          <w:b/>
          <w:lang w:val="en_US" w:bidi="en_US"/>
        </w:rPr>
        <w:t>my heart and my flesh</w:t>
      </w:r>
      <w:r>
        <w:rPr>
          <w:lang w:val="en_US" w:bidi="en_US"/>
        </w:rPr>
        <w:t xml:space="preserve"> as if they were living things that could </w:t>
      </w:r>
      <w:r>
        <w:rPr>
          <w:b/>
          <w:lang w:val="en_US" w:bidi="en_US"/>
        </w:rPr>
        <w:t>cry out</w:t>
      </w:r>
      <w:r>
        <w:rPr>
          <w:lang w:val="en_US" w:bidi="en_US"/>
        </w:rPr>
        <w:t>. If it would be helpful in your language, you could state the meaning plainly. Alternate translation: [my heart and my flesh groan loudly]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84:2 (#4)</w:t>
      </w:r>
      <w:r>
        <w:rPr>
          <w:lang w:val="en_US" w:bidi="en_US"/>
        </w:rPr>
      </w:r>
    </w:p>
    <w:p>
      <w:pPr/>
      <w:r>
        <w:rPr>
          <w:lang w:val="en_US" w:bidi="en_US"/>
        </w:rPr>
      </w:r>
      <w:r>
        <w:rPr>
          <w:lang w:val="en_US" w:bidi="en_US"/>
        </w:rPr>
        <w:t>לִבִּ֥⁠י וּ⁠בְשָׂרִ֑⁠י</w:t>
      </w:r>
    </w:p>
    <w:p>
      <w:pPr/>
      <w:r>
        <w:rPr>
          <w:lang w:val="en_US" w:bidi="en_US"/>
        </w:rPr>
      </w:r>
      <w:r>
        <w:rPr>
          <w:b/>
          <w:lang w:val="en_US" w:bidi="en_US"/>
        </w:rPr>
        <w:t>"my heart and my flesh"</w:t>
      </w:r>
    </w:p>
    <w:p>
      <w:pPr/>
      <w:r>
        <w:rPr>
          <w:lang w:val="en_US" w:bidi="en_US"/>
        </w:rPr>
      </w:r>
      <w:r>
        <w:rPr>
          <w:lang w:val="en_US" w:bidi="en_US"/>
        </w:rPr>
        <w:t xml:space="preserve">The psalmist is referring to all of himself by naming two major components, </w:t>
      </w:r>
      <w:r>
        <w:rPr>
          <w:b/>
          <w:lang w:val="en_US" w:bidi="en_US"/>
        </w:rPr>
        <w:t>my heart</w:t>
      </w:r>
      <w:r>
        <w:rPr>
          <w:lang w:val="en_US" w:bidi="en_US"/>
        </w:rPr>
        <w:t xml:space="preserve"> and </w:t>
      </w:r>
      <w:r>
        <w:rPr>
          <w:b/>
          <w:lang w:val="en_US" w:bidi="en_US"/>
        </w:rPr>
        <w:t>my flesh</w:t>
      </w:r>
      <w:r>
        <w:rPr>
          <w:lang w:val="en_US" w:bidi="en_US"/>
        </w:rPr>
        <w:t>. If it would be helpful in your language, you could use an equivalent expression or plain language. Alternate translation: [with my whole being I]</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84:2 (#5)</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Here, </w:t>
      </w:r>
      <w:r>
        <w:rPr>
          <w:b/>
          <w:lang w:val="en_US" w:bidi="en_US"/>
        </w:rPr>
        <w:t>my heart</w:t>
      </w:r>
      <w:r>
        <w:rPr>
          <w:lang w:val="en_US" w:bidi="en_US"/>
        </w:rPr>
        <w:t xml:space="preserve"> represents the psalmist’s desires and feelings. If it would be helpful in your language, you could use an equivalent expression or plain language. Alternate translation: [my inner 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84:3 (#1)</w:t>
      </w:r>
      <w:r>
        <w:rPr>
          <w:lang w:val="en_US" w:bidi="en_US"/>
        </w:rPr>
      </w:r>
    </w:p>
    <w:p>
      <w:pPr/>
      <w:r>
        <w:rPr>
          <w:lang w:val="en_US" w:bidi="en_US"/>
        </w:rPr>
      </w:r>
      <w:r>
        <w:rPr>
          <w:lang w:val="en_US" w:bidi="en_US"/>
        </w:rPr>
        <w:t>וּ⁠דְר֤וֹר ׀ קֵ֥ן לָ⁠הּ֮</w:t>
      </w:r>
    </w:p>
    <w:p>
      <w:pPr/>
      <w:r>
        <w:rPr>
          <w:lang w:val="en_US" w:bidi="en_US"/>
        </w:rPr>
      </w:r>
      <w:r>
        <w:rPr>
          <w:b/>
          <w:lang w:val="en_US" w:bidi="en_US"/>
        </w:rPr>
        <w:t>"and the swallow, a nest for herself"</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 swallow has found a nest for herself]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84:4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 xml:space="preserve">The psalmist is using a phrase </w:t>
      </w:r>
      <w:r>
        <w:rPr>
          <w:b/>
          <w:lang w:val="en_US" w:bidi="en_US"/>
        </w:rPr>
        <w:t>The happinesses of</w:t>
      </w:r>
      <w:r>
        <w:rPr>
          <w:lang w:val="en_US" w:bidi="en_US"/>
        </w:rPr>
        <w:t xml:space="preserve"> that expresses a strong feeling of joy or blessing. There may be an equivalent word or phrase in your language that you can use in your translation to convey this feeling. Alternate translation: [Oh, how happy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84:4 (#2)</w:t>
      </w:r>
      <w:r>
        <w:rPr>
          <w:lang w:val="en_US" w:bidi="en_US"/>
        </w:rPr>
      </w:r>
    </w:p>
    <w:p>
      <w:pPr/>
      <w:r>
        <w:rPr>
          <w:lang w:val="en_US" w:bidi="en_US"/>
        </w:rPr>
      </w:r>
      <w:r>
        <w:rPr>
          <w:lang w:val="en_US" w:bidi="en_US"/>
        </w:rPr>
        <w:t>בֵיתֶ֑⁠ךָ</w:t>
      </w:r>
    </w:p>
    <w:p>
      <w:pPr/>
      <w:r>
        <w:rPr>
          <w:lang w:val="en_US" w:bidi="en_US"/>
        </w:rPr>
      </w:r>
      <w:r>
        <w:rPr>
          <w:b/>
          <w:lang w:val="en_US" w:bidi="en_US"/>
        </w:rPr>
        <w:t>"your house"</w:t>
      </w:r>
    </w:p>
    <w:p>
      <w:pPr/>
      <w:r>
        <w:rPr>
          <w:lang w:val="en_US" w:bidi="en_US"/>
        </w:rPr>
      </w:r>
      <w:r>
        <w:rPr>
          <w:lang w:val="en_US" w:bidi="en_US"/>
        </w:rPr>
        <w:t xml:space="preserve">The psalmist is speaking of the temple of Yahweh as if it were a </w:t>
      </w:r>
      <w:r>
        <w:rPr>
          <w:b/>
          <w:lang w:val="en_US" w:bidi="en_US"/>
        </w:rPr>
        <w:t>house</w:t>
      </w:r>
      <w:r>
        <w:rPr>
          <w:lang w:val="en_US" w:bidi="en_US"/>
        </w:rPr>
        <w:t xml:space="preserve"> in which he lived. Alternate translation: [your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84:5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See how you translated the phrase “The happinesses of” in the previous verse.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84:5 (#2)</w:t>
      </w:r>
      <w:r>
        <w:rPr>
          <w:lang w:val="en_US" w:bidi="en_US"/>
        </w:rPr>
      </w:r>
    </w:p>
    <w:p>
      <w:pPr/>
      <w:r>
        <w:rPr>
          <w:lang w:val="en_US" w:bidi="en_US"/>
        </w:rPr>
      </w:r>
      <w:r>
        <w:rPr>
          <w:lang w:val="en_US" w:bidi="en_US"/>
        </w:rPr>
        <w:t>אָ֭דָם</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84:5 (#3)</w:t>
      </w:r>
      <w:r>
        <w:rPr>
          <w:lang w:val="en_US" w:bidi="en_US"/>
        </w:rPr>
      </w:r>
    </w:p>
    <w:p>
      <w:pPr/>
      <w:r>
        <w:rPr>
          <w:lang w:val="en_US" w:bidi="en_US"/>
        </w:rPr>
      </w:r>
      <w:r>
        <w:rPr>
          <w:lang w:val="en_US" w:bidi="en_US"/>
        </w:rPr>
        <w:t>עֽוֹז־ל֥⁠וֹ בָ֑⁠ךְ</w:t>
      </w:r>
    </w:p>
    <w:p>
      <w:pPr/>
      <w:r>
        <w:rPr>
          <w:lang w:val="en_US" w:bidi="en_US"/>
        </w:rPr>
      </w:r>
      <w:r>
        <w:rPr>
          <w:b/>
          <w:lang w:val="en_US" w:bidi="en_US"/>
        </w:rPr>
        <w:t>"strength to him {is} in you"</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[you make him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84:5 (#4)</w:t>
      </w:r>
      <w:r>
        <w:rPr>
          <w:lang w:val="en_US" w:bidi="en_US"/>
        </w:rPr>
      </w:r>
    </w:p>
    <w:p>
      <w:pPr/>
      <w:r>
        <w:rPr>
          <w:lang w:val="en_US" w:bidi="en_US"/>
        </w:rPr>
      </w:r>
      <w:r>
        <w:rPr>
          <w:lang w:val="en_US" w:bidi="en_US"/>
        </w:rPr>
        <w:t>מְ֝סִלּ֗וֹת בִּ⁠לְבָבָֽ⁠ם</w:t>
      </w:r>
    </w:p>
    <w:p>
      <w:pPr/>
      <w:r>
        <w:rPr>
          <w:lang w:val="en_US" w:bidi="en_US"/>
        </w:rPr>
      </w:r>
      <w:r>
        <w:rPr>
          <w:b/>
          <w:lang w:val="en_US" w:bidi="en_US"/>
        </w:rPr>
        <w:t>"Highways {are} in their heart"</w:t>
      </w:r>
    </w:p>
    <w:p>
      <w:pPr/>
      <w:r>
        <w:rPr>
          <w:lang w:val="en_US" w:bidi="en_US"/>
        </w:rPr>
      </w:r>
      <w:r>
        <w:rPr>
          <w:lang w:val="en_US" w:bidi="en_US"/>
        </w:rPr>
        <w:t xml:space="preserve">The psalmist is speaking of the desire for pilgrimage as if there were </w:t>
      </w:r>
      <w:r>
        <w:rPr>
          <w:b/>
          <w:lang w:val="en_US" w:bidi="en_US"/>
        </w:rPr>
        <w:t>highways</w:t>
      </w:r>
      <w:r>
        <w:rPr>
          <w:lang w:val="en_US" w:bidi="en_US"/>
        </w:rPr>
        <w:t xml:space="preserve"> in the hearts of the people. Your language may have a comparable expression that you can use in your translation, or you could state the meaning plainly. Alternate translation: [They desire to make the journey to your temple] or [Pilgrimage journeys are in their thoughts]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84:5 (#5)</w:t>
      </w:r>
      <w:r>
        <w:rPr>
          <w:lang w:val="en_US" w:bidi="en_US"/>
        </w:rPr>
      </w:r>
    </w:p>
    <w:p>
      <w:pPr/>
      <w:r>
        <w:rPr>
          <w:lang w:val="en_US" w:bidi="en_US"/>
        </w:rPr>
      </w:r>
      <w:r>
        <w:rPr>
          <w:lang w:val="en_US" w:bidi="en_US"/>
        </w:rPr>
        <w:t>בִּ⁠לְבָבָֽ⁠ם</w:t>
      </w:r>
    </w:p>
    <w:p>
      <w:pPr/>
      <w:r>
        <w:rPr>
          <w:lang w:val="en_US" w:bidi="en_US"/>
        </w:rPr>
      </w:r>
      <w:r>
        <w:rPr>
          <w:b/>
          <w:lang w:val="en_US" w:bidi="en_US"/>
        </w:rPr>
        <w:t>"are} in their heart"</w:t>
      </w:r>
    </w:p>
    <w:p>
      <w:pPr/>
      <w:r>
        <w:rPr>
          <w:lang w:val="en_US" w:bidi="en_US"/>
        </w:rPr>
      </w:r>
      <w:r>
        <w:rPr>
          <w:lang w:val="en_US" w:bidi="en_US"/>
        </w:rPr>
        <w:t xml:space="preserve">The pronoun </w:t>
      </w:r>
      <w:r>
        <w:rPr>
          <w:b/>
          <w:lang w:val="en_US" w:bidi="en_US"/>
        </w:rPr>
        <w:t>their</w:t>
      </w:r>
      <w:r>
        <w:rPr>
          <w:lang w:val="en_US" w:bidi="en_US"/>
        </w:rPr>
        <w:t xml:space="preserve"> refers to the kind of person described as </w:t>
      </w:r>
      <w:r>
        <w:rPr>
          <w:b/>
          <w:lang w:val="en_US" w:bidi="en_US"/>
        </w:rPr>
        <w:t>the man</w:t>
      </w:r>
      <w:r>
        <w:rPr>
          <w:lang w:val="en_US" w:bidi="en_US"/>
        </w:rPr>
        <w:t xml:space="preserve"> in the first part of the verse. The psalmist shifts from singular to plural because he is speaking of everyone who fits this description. It may be helpful to clarify this for your readers. Alternate translation: [are in his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84:5 (#6)</w:t>
      </w:r>
      <w:r>
        <w:rPr>
          <w:lang w:val="en_US" w:bidi="en_US"/>
        </w:rPr>
      </w:r>
    </w:p>
    <w:p>
      <w:pPr/>
      <w:r>
        <w:rPr>
          <w:lang w:val="en_US" w:bidi="en_US"/>
        </w:rPr>
      </w:r>
      <w:r>
        <w:rPr>
          <w:lang w:val="en_US" w:bidi="en_US"/>
        </w:rPr>
        <w:t>בִּ⁠לְבָבָֽ⁠ם</w:t>
      </w:r>
    </w:p>
    <w:p>
      <w:pPr/>
      <w:r>
        <w:rPr>
          <w:lang w:val="en_US" w:bidi="en_US"/>
        </w:rPr>
      </w:r>
      <w:r>
        <w:rPr>
          <w:b/>
          <w:lang w:val="en_US" w:bidi="en_US"/>
        </w:rPr>
        <w:t>"are} in their heart"</w:t>
      </w:r>
    </w:p>
    <w:p>
      <w:pPr/>
      <w:r>
        <w:rPr>
          <w:lang w:val="en_US" w:bidi="en_US"/>
        </w:rPr>
      </w:r>
      <w:r>
        <w:rPr>
          <w:lang w:val="en_US" w:bidi="en_US"/>
        </w:rPr>
        <w:t xml:space="preserve">Here, </w:t>
      </w:r>
      <w:r>
        <w:rPr>
          <w:b/>
          <w:lang w:val="en_US" w:bidi="en_US"/>
        </w:rPr>
        <w:t>their heart</w:t>
      </w:r>
      <w:r>
        <w:rPr>
          <w:lang w:val="en_US" w:bidi="en_US"/>
        </w:rPr>
        <w:t xml:space="preserve"> represents the desires and intentions of the people. If it would be helpful in your language, you could use an equivalent expression or plain language. Alternate translation: [are in their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84:6 (#1)</w:t>
      </w:r>
      <w:r>
        <w:rPr>
          <w:lang w:val="en_US" w:bidi="en_US"/>
        </w:rPr>
      </w:r>
    </w:p>
    <w:p>
      <w:pPr/>
      <w:r>
        <w:rPr>
          <w:lang w:val="en_US" w:bidi="en_US"/>
        </w:rPr>
      </w:r>
      <w:r>
        <w:rPr>
          <w:lang w:val="en_US" w:bidi="en_US"/>
        </w:rPr>
        <w:t>מַעְיָ֣ן יְשִׁית֑וּ⁠הוּ</w:t>
      </w:r>
    </w:p>
    <w:p>
      <w:pPr/>
      <w:r>
        <w:rPr>
          <w:lang w:val="en_US" w:bidi="en_US"/>
        </w:rPr>
      </w:r>
      <w:r>
        <w:rPr>
          <w:b/>
          <w:lang w:val="en_US" w:bidi="en_US"/>
        </w:rPr>
        <w:t>"they make it a spring"</w:t>
      </w:r>
    </w:p>
    <w:p>
      <w:pPr/>
      <w:r>
        <w:rPr>
          <w:lang w:val="en_US" w:bidi="en_US"/>
        </w:rPr>
      </w:r>
      <w:r>
        <w:rPr>
          <w:lang w:val="en_US" w:bidi="en_US"/>
        </w:rPr>
        <w:t xml:space="preserve">The psalmist is speaking of the pilgrims as if they transformed the Valley of Baca into </w:t>
      </w:r>
      <w:r>
        <w:rPr>
          <w:b/>
          <w:lang w:val="en_US" w:bidi="en_US"/>
        </w:rPr>
        <w:t>a spring</w:t>
      </w:r>
      <w:r>
        <w:rPr>
          <w:lang w:val="en_US" w:bidi="en_US"/>
        </w:rPr>
        <w:t xml:space="preserve"> of water. Your language may have a comparable expression that you can use in your translation, or you could state the meaning plainly. Alternate translation: [they find water there] or [they make it a place of refreshment]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84:6 (#2)</w:t>
      </w:r>
      <w:r>
        <w:rPr>
          <w:lang w:val="en_US" w:bidi="en_US"/>
        </w:rPr>
      </w:r>
    </w:p>
    <w:p>
      <w:pPr/>
      <w:r>
        <w:rPr>
          <w:lang w:val="en_US" w:bidi="en_US"/>
        </w:rPr>
      </w:r>
      <w:r>
        <w:rPr>
          <w:lang w:val="en_US" w:bidi="en_US"/>
        </w:rPr>
        <w:t>בְּ֝רָכ֗וֹת</w:t>
      </w:r>
    </w:p>
    <w:p>
      <w:pPr/>
      <w:r>
        <w:rPr>
          <w:lang w:val="en_US" w:bidi="en_US"/>
        </w:rPr>
      </w:r>
      <w:r>
        <w:rPr>
          <w:b/>
          <w:lang w:val="en_US" w:bidi="en_US"/>
        </w:rPr>
        <w:t>"with} blessings"</w:t>
      </w:r>
    </w:p>
    <w:p>
      <w:pPr/>
      <w:r>
        <w:rPr>
          <w:lang w:val="en_US" w:bidi="en_US"/>
        </w:rPr>
      </w:r>
      <w:r>
        <w:rPr>
          <w:lang w:val="en_US" w:bidi="en_US"/>
        </w:rPr>
        <w:t xml:space="preserve">If your language does not use an abstract noun for the idea of </w:t>
      </w:r>
      <w:r>
        <w:rPr>
          <w:b/>
          <w:lang w:val="en_US" w:bidi="en_US"/>
        </w:rPr>
        <w:t>blessings</w:t>
      </w:r>
      <w:r>
        <w:rPr>
          <w:lang w:val="en_US" w:bidi="en_US"/>
        </w:rPr>
        <w:t>, you could express the same idea in another way. Alternate translation: [with good things from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84:7 (#1)</w:t>
      </w:r>
      <w:r>
        <w:rPr>
          <w:lang w:val="en_US" w:bidi="en_US"/>
        </w:rPr>
      </w:r>
    </w:p>
    <w:p>
      <w:pPr/>
      <w:r>
        <w:rPr>
          <w:lang w:val="en_US" w:bidi="en_US"/>
        </w:rPr>
      </w:r>
      <w:r>
        <w:rPr>
          <w:lang w:val="en_US" w:bidi="en_US"/>
        </w:rPr>
        <w:t>יֵ֭לְכוּ</w:t>
      </w:r>
    </w:p>
    <w:p>
      <w:pPr/>
      <w:r>
        <w:rPr>
          <w:lang w:val="en_US" w:bidi="en_US"/>
        </w:rPr>
      </w:r>
      <w:r>
        <w:rPr>
          <w:b/>
          <w:lang w:val="en_US" w:bidi="en_US"/>
        </w:rPr>
        <w:t>"They go"</w:t>
      </w:r>
    </w:p>
    <w:p>
      <w:pPr/>
      <w:r>
        <w:rPr>
          <w:lang w:val="en_US" w:bidi="en_US"/>
        </w:rPr>
      </w:r>
      <w:r>
        <w:rPr>
          <w:lang w:val="en_US" w:bidi="en_US"/>
        </w:rPr>
        <w:t xml:space="preserve">The pronoun </w:t>
      </w:r>
      <w:r>
        <w:rPr>
          <w:b/>
          <w:lang w:val="en_US" w:bidi="en_US"/>
        </w:rPr>
        <w:t>They</w:t>
      </w:r>
      <w:r>
        <w:rPr>
          <w:lang w:val="en_US" w:bidi="en_US"/>
        </w:rPr>
        <w:t xml:space="preserve"> refers to the pilgrims described in verses 5 and 6 who are traveling to God’s temple. It may be helpful to clarify this for your readers. Alternate translation: [The pilgrims go]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84:7 (#2)</w:t>
      </w:r>
      <w:r>
        <w:rPr>
          <w:lang w:val="en_US" w:bidi="en_US"/>
        </w:rPr>
      </w:r>
    </w:p>
    <w:p>
      <w:pPr/>
      <w:r>
        <w:rPr>
          <w:lang w:val="en_US" w:bidi="en_US"/>
        </w:rPr>
      </w:r>
      <w:r>
        <w:rPr>
          <w:lang w:val="en_US" w:bidi="en_US"/>
        </w:rPr>
        <w:t>מֵ⁠חַ֣יִל אֶל־חָ֑יִל</w:t>
      </w:r>
    </w:p>
    <w:p>
      <w:pPr/>
      <w:r>
        <w:rPr>
          <w:lang w:val="en_US" w:bidi="en_US"/>
        </w:rPr>
      </w:r>
      <w:r>
        <w:rPr>
          <w:b/>
          <w:lang w:val="en_US" w:bidi="en_US"/>
        </w:rPr>
        <w:t>"from strength to strength"</w:t>
      </w:r>
    </w:p>
    <w:p>
      <w:pPr/>
      <w:r>
        <w:rPr>
          <w:lang w:val="en_US" w:bidi="en_US"/>
        </w:rPr>
      </w:r>
      <w:r>
        <w:rPr>
          <w:lang w:val="en_US" w:bidi="en_US"/>
        </w:rPr>
        <w:t xml:space="preserve">The psalmist is using </w:t>
      </w:r>
      <w:r>
        <w:rPr>
          <w:b/>
          <w:lang w:val="en_US" w:bidi="en_US"/>
        </w:rPr>
        <w:t>from strength to strength</w:t>
      </w:r>
      <w:r>
        <w:rPr>
          <w:lang w:val="en_US" w:bidi="en_US"/>
        </w:rPr>
        <w:t xml:space="preserve"> as a common expression meaning that the pilgrims grow increasingly strong as they travel. If this phrase does not have that meaning for your readers, you could use a comparable expression from your language that does have that meaning, or you could state the meaning plainly. Alternate translation: [with ever-increasing strength]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84:8 (#1)</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84:9 (#1)</w:t>
      </w:r>
      <w:r>
        <w:rPr>
          <w:lang w:val="en_US" w:bidi="en_US"/>
        </w:rPr>
      </w:r>
    </w:p>
    <w:p>
      <w:pPr/>
      <w:r>
        <w:rPr>
          <w:lang w:val="en_US" w:bidi="en_US"/>
        </w:rPr>
      </w:r>
      <w:r>
        <w:rPr>
          <w:lang w:val="en_US" w:bidi="en_US"/>
        </w:rPr>
        <w:t>מָ֭גִנֵּ⁠נוּ</w:t>
      </w:r>
    </w:p>
    <w:p>
      <w:pPr/>
      <w:r>
        <w:rPr>
          <w:lang w:val="en_US" w:bidi="en_US"/>
        </w:rPr>
      </w:r>
      <w:r>
        <w:rPr>
          <w:b/>
          <w:lang w:val="en_US" w:bidi="en_US"/>
        </w:rPr>
        <w:t>"our shield"</w:t>
      </w:r>
    </w:p>
    <w:p>
      <w:pPr/>
      <w:r>
        <w:rPr>
          <w:lang w:val="en_US" w:bidi="en_US"/>
        </w:rPr>
      </w:r>
      <w:r>
        <w:rPr>
          <w:lang w:val="en_US" w:bidi="en_US"/>
        </w:rPr>
        <w:t xml:space="preserve">The psalmist is speaking of God as if he were a </w:t>
      </w:r>
      <w:r>
        <w:rPr>
          <w:b/>
          <w:lang w:val="en_US" w:bidi="en_US"/>
        </w:rPr>
        <w:t>shield</w:t>
      </w:r>
      <w:r>
        <w:rPr>
          <w:lang w:val="en_US" w:bidi="en_US"/>
        </w:rPr>
        <w:t xml:space="preserve"> that protects in battle. If this image communicates well in your language, please use it. If not, you could express this as a comparison. Alternate translation: [our protector] or [the one who shields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84:9 (#2)</w:t>
      </w:r>
      <w:r>
        <w:rPr>
          <w:lang w:val="en_US" w:bidi="en_US"/>
        </w:rPr>
      </w:r>
    </w:p>
    <w:p>
      <w:pPr/>
      <w:r>
        <w:rPr>
          <w:lang w:val="en_US" w:bidi="en_US"/>
        </w:rPr>
      </w:r>
      <w:r>
        <w:rPr>
          <w:lang w:val="en_US" w:bidi="en_US"/>
        </w:rPr>
        <w:t>פְּנֵ֣י מְשִׁיחֶֽ⁠ךָ</w:t>
      </w:r>
    </w:p>
    <w:p>
      <w:pPr/>
      <w:r>
        <w:rPr>
          <w:lang w:val="en_US" w:bidi="en_US"/>
        </w:rPr>
      </w:r>
      <w:r>
        <w:rPr>
          <w:b/>
          <w:lang w:val="en_US" w:bidi="en_US"/>
        </w:rPr>
        <w:t>"the face of your anointed"</w:t>
      </w:r>
    </w:p>
    <w:p>
      <w:pPr/>
      <w:r>
        <w:rPr>
          <w:lang w:val="en_US" w:bidi="en_US"/>
        </w:rPr>
      </w:r>
      <w:r>
        <w:rPr>
          <w:lang w:val="en_US" w:bidi="en_US"/>
        </w:rPr>
        <w:t xml:space="preserve">Here, </w:t>
      </w:r>
      <w:r>
        <w:rPr>
          <w:b/>
          <w:lang w:val="en_US" w:bidi="en_US"/>
        </w:rPr>
        <w:t>the face</w:t>
      </w:r>
      <w:r>
        <w:rPr>
          <w:lang w:val="en_US" w:bidi="en_US"/>
        </w:rPr>
        <w:t xml:space="preserve"> represents the person of the anointed king. If it would be helpful in your language, you could use an equivalent expression or plain language. Alternate translation: [your anointed one]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84:9 (#3)</w:t>
      </w:r>
      <w:r>
        <w:rPr>
          <w:lang w:val="en_US" w:bidi="en_US"/>
        </w:rPr>
      </w:r>
    </w:p>
    <w:p>
      <w:pPr/>
      <w:r>
        <w:rPr>
          <w:lang w:val="en_US" w:bidi="en_US"/>
        </w:rPr>
      </w:r>
      <w:r>
        <w:rPr>
          <w:lang w:val="en_US" w:bidi="en_US"/>
        </w:rPr>
        <w:t>מְשִׁיחֶֽ⁠ךָ</w:t>
      </w:r>
    </w:p>
    <w:p>
      <w:pPr/>
      <w:r>
        <w:rPr>
          <w:lang w:val="en_US" w:bidi="en_US"/>
        </w:rPr>
      </w:r>
      <w:r>
        <w:rPr>
          <w:b/>
          <w:lang w:val="en_US" w:bidi="en_US"/>
        </w:rPr>
        <w:t>"your anointed"</w:t>
      </w:r>
    </w:p>
    <w:p>
      <w:pPr/>
      <w:r>
        <w:rPr>
          <w:lang w:val="en_US" w:bidi="en_US"/>
        </w:rPr>
      </w:r>
      <w:r>
        <w:rPr>
          <w:lang w:val="en_US" w:bidi="en_US"/>
        </w:rPr>
        <w:t xml:space="preserve">The psalmist is using the adjective </w:t>
      </w:r>
      <w:r>
        <w:rPr>
          <w:b/>
          <w:lang w:val="en_US" w:bidi="en_US"/>
        </w:rPr>
        <w:t>anointed</w:t>
      </w:r>
      <w:r>
        <w:rPr>
          <w:lang w:val="en_US" w:bidi="en_US"/>
        </w:rPr>
        <w:t xml:space="preserve"> as a noun to mean a certain kind of person. Your language may use adjectives in the same way. If not, you can translate this adjective with an equivalent phrase. Alternate translation: [your anointed one]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84:10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the request made in verses 8 and 9.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84:10 (#2)</w:t>
      </w:r>
      <w:r>
        <w:rPr>
          <w:lang w:val="en_US" w:bidi="en_US"/>
        </w:rPr>
      </w:r>
    </w:p>
    <w:p>
      <w:pPr/>
      <w:r>
        <w:rPr>
          <w:lang w:val="en_US" w:bidi="en_US"/>
        </w:rPr>
      </w:r>
      <w:r>
        <w:rPr>
          <w:lang w:val="en_US" w:bidi="en_US"/>
        </w:rPr>
        <w:t>מֵ֫⁠אָ֥לֶף</w:t>
      </w:r>
    </w:p>
    <w:p>
      <w:pPr/>
      <w:r>
        <w:rPr>
          <w:lang w:val="en_US" w:bidi="en_US"/>
        </w:rPr>
      </w:r>
      <w:r>
        <w:rPr>
          <w:b/>
          <w:lang w:val="en_US" w:bidi="en_US"/>
        </w:rPr>
        <w:t>"than a thousand"</w:t>
      </w:r>
    </w:p>
    <w:p>
      <w:pPr/>
      <w:r>
        <w:rPr>
          <w:lang w:val="en_US" w:bidi="en_US"/>
        </w:rPr>
      </w:r>
      <w:r>
        <w:rPr>
          <w:lang w:val="en_US" w:bidi="en_US"/>
        </w:rPr>
        <w:t xml:space="preserve">The psalmist says </w:t>
      </w:r>
      <w:r>
        <w:rPr>
          <w:b/>
          <w:lang w:val="en_US" w:bidi="en_US"/>
        </w:rPr>
        <w:t>than a thousand</w:t>
      </w:r>
      <w:r>
        <w:rPr>
          <w:lang w:val="en_US" w:bidi="en_US"/>
        </w:rPr>
        <w:t xml:space="preserve"> as an extreme statement for emphasis. If it would be helpful in your language, you could use a different way to express the emphasis. Alternate translation: [than any number of days elsewhere]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84:10 (#3)</w:t>
      </w:r>
      <w:r>
        <w:rPr>
          <w:lang w:val="en_US" w:bidi="en_US"/>
        </w:rPr>
      </w:r>
    </w:p>
    <w:p>
      <w:pPr/>
      <w:r>
        <w:rPr>
          <w:lang w:val="en_US" w:bidi="en_US"/>
        </w:rPr>
      </w:r>
      <w:r>
        <w:rPr>
          <w:lang w:val="en_US" w:bidi="en_US"/>
        </w:rPr>
        <w:t>בְּ⁠אָהֳלֵי־רֶֽשַׁע</w:t>
      </w:r>
    </w:p>
    <w:p>
      <w:pPr/>
      <w:r>
        <w:rPr>
          <w:lang w:val="en_US" w:bidi="en_US"/>
        </w:rPr>
      </w:r>
      <w:r>
        <w:rPr>
          <w:b/>
          <w:lang w:val="en_US" w:bidi="en_US"/>
        </w:rPr>
        <w:t>"in the tents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[the tents of wicked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84:10 (#4)</w:t>
      </w:r>
      <w:r>
        <w:rPr>
          <w:lang w:val="en_US" w:bidi="en_US"/>
        </w:rPr>
      </w:r>
    </w:p>
    <w:p>
      <w:pPr/>
      <w:r>
        <w:rPr>
          <w:lang w:val="en_US" w:bidi="en_US"/>
        </w:rPr>
      </w:r>
      <w:r>
        <w:rPr>
          <w:lang w:val="en_US" w:bidi="en_US"/>
        </w:rPr>
        <w:t>בְּ⁠אָהֳלֵי־רֶֽשַׁע</w:t>
      </w:r>
    </w:p>
    <w:p>
      <w:pPr/>
      <w:r>
        <w:rPr>
          <w:lang w:val="en_US" w:bidi="en_US"/>
        </w:rPr>
      </w:r>
      <w:r>
        <w:rPr>
          <w:b/>
          <w:lang w:val="en_US" w:bidi="en_US"/>
        </w:rPr>
        <w:t>"in the tents of wickedness"</w:t>
      </w:r>
    </w:p>
    <w:p>
      <w:pPr/>
      <w:r>
        <w:rPr>
          <w:lang w:val="en_US" w:bidi="en_US"/>
        </w:rPr>
      </w:r>
      <w:r>
        <w:rPr>
          <w:lang w:val="en_US" w:bidi="en_US"/>
        </w:rPr>
        <w:t xml:space="preserve">Here, </w:t>
      </w:r>
      <w:r>
        <w:rPr>
          <w:b/>
          <w:lang w:val="en_US" w:bidi="en_US"/>
        </w:rPr>
        <w:t>the tents</w:t>
      </w:r>
      <w:r>
        <w:rPr>
          <w:lang w:val="en_US" w:bidi="en_US"/>
        </w:rPr>
        <w:t xml:space="preserve"> represents the homes and dwellings of wicked people. If it would be helpful in your language, you could use an equivalent expression or plain language. Alternate translation: [the homes of wickedness]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84:11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further reason for the psalmist’s desire to be in God’s courts.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84:11 (#2)</w:t>
      </w:r>
      <w:r>
        <w:rPr>
          <w:lang w:val="en_US" w:bidi="en_US"/>
        </w:rPr>
      </w:r>
    </w:p>
    <w:p>
      <w:pPr/>
      <w:r>
        <w:rPr>
          <w:lang w:val="en_US" w:bidi="en_US"/>
        </w:rPr>
      </w:r>
      <w:r>
        <w:rPr>
          <w:lang w:val="en_US" w:bidi="en_US"/>
        </w:rPr>
        <w:t>שֶׁ֨מֶשׁ ׀ וּ⁠מָגֵן֮</w:t>
      </w:r>
    </w:p>
    <w:p>
      <w:pPr/>
      <w:r>
        <w:rPr>
          <w:lang w:val="en_US" w:bidi="en_US"/>
        </w:rPr>
      </w:r>
      <w:r>
        <w:rPr>
          <w:b/>
          <w:lang w:val="en_US" w:bidi="en_US"/>
        </w:rPr>
        <w:t>"is} a sun and a shield"</w:t>
      </w:r>
    </w:p>
    <w:p>
      <w:pPr/>
      <w:r>
        <w:rPr>
          <w:lang w:val="en_US" w:bidi="en_US"/>
        </w:rPr>
      </w:r>
      <w:r>
        <w:rPr>
          <w:lang w:val="en_US" w:bidi="en_US"/>
        </w:rPr>
        <w:t xml:space="preserve">The psalmist is speaking of Yahweh God as if he were </w:t>
      </w:r>
      <w:r>
        <w:rPr>
          <w:b/>
          <w:lang w:val="en_US" w:bidi="en_US"/>
        </w:rPr>
        <w:t>a sun</w:t>
      </w:r>
      <w:r>
        <w:rPr>
          <w:lang w:val="en_US" w:bidi="en_US"/>
        </w:rPr>
        <w:t xml:space="preserve"> that gives life and light and </w:t>
      </w:r>
      <w:r>
        <w:rPr>
          <w:b/>
          <w:lang w:val="en_US" w:bidi="en_US"/>
        </w:rPr>
        <w:t>a shield</w:t>
      </w:r>
      <w:r>
        <w:rPr>
          <w:lang w:val="en_US" w:bidi="en_US"/>
        </w:rPr>
        <w:t xml:space="preserve"> that protects from harm. If these images communicate well in your language, please use them. If not, you could express them as comparisons. Alternate translation: [the one who gives us life like the sun and protects us like a shield]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84:11 (#3)</w:t>
      </w:r>
      <w:r>
        <w:rPr>
          <w:lang w:val="en_US" w:bidi="en_US"/>
        </w:rPr>
      </w:r>
    </w:p>
    <w:p>
      <w:pPr/>
      <w:r>
        <w:rPr>
          <w:lang w:val="en_US" w:bidi="en_US"/>
        </w:rPr>
      </w:r>
      <w:r>
        <w:rPr>
          <w:lang w:val="en_US" w:bidi="en_US"/>
        </w:rPr>
        <w:t>חֵ֣ן וְ֭⁠כָבוֹד יִתֵּ֣ן</w:t>
      </w:r>
    </w:p>
    <w:p>
      <w:pPr/>
      <w:r>
        <w:rPr>
          <w:lang w:val="en_US" w:bidi="en_US"/>
        </w:rPr>
      </w:r>
      <w:r>
        <w:rPr>
          <w:b/>
          <w:lang w:val="en_US" w:bidi="en_US"/>
        </w:rPr>
        <w:t>"gives favor and glory"</w:t>
      </w:r>
    </w:p>
    <w:p>
      <w:pPr/>
      <w:r>
        <w:rPr>
          <w:lang w:val="en_US" w:bidi="en_US"/>
        </w:rPr>
      </w:r>
      <w:r>
        <w:rPr>
          <w:lang w:val="en_US" w:bidi="en_US"/>
        </w:rPr>
        <w:t xml:space="preserve">If your language does not use abstract nouns for the ideas of </w:t>
      </w:r>
      <w:r>
        <w:rPr>
          <w:b/>
          <w:lang w:val="en_US" w:bidi="en_US"/>
        </w:rPr>
        <w:t>favor</w:t>
      </w:r>
      <w:r>
        <w:rPr>
          <w:lang w:val="en_US" w:bidi="en_US"/>
        </w:rPr>
        <w:t xml:space="preserve"> and </w:t>
      </w:r>
      <w:r>
        <w:rPr>
          <w:b/>
          <w:lang w:val="en_US" w:bidi="en_US"/>
        </w:rPr>
        <w:t>glory</w:t>
      </w:r>
      <w:r>
        <w:rPr>
          <w:lang w:val="en_US" w:bidi="en_US"/>
        </w:rPr>
        <w:t>, you could express the same ideas in other ways. Alternate translation: [treats people favorably and honors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84:11 (#4)</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a certain kind of thing. Your language may use adjectives in the same way. If not, you can translate this adjective with an equivalent phrase. Alternate translation: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84:11 (#5)</w:t>
      </w:r>
      <w:r>
        <w:rPr>
          <w:lang w:val="en_US" w:bidi="en_US"/>
        </w:rPr>
      </w:r>
    </w:p>
    <w:p>
      <w:pPr/>
      <w:r>
        <w:rPr>
          <w:lang w:val="en_US" w:bidi="en_US"/>
        </w:rPr>
      </w:r>
      <w:r>
        <w:rPr>
          <w:lang w:val="en_US" w:bidi="en_US"/>
        </w:rPr>
        <w:t>לַֽ⁠הֹלְכִ֥ים בְּ⁠תָמִֽים</w:t>
      </w:r>
    </w:p>
    <w:p>
      <w:pPr/>
      <w:r>
        <w:rPr>
          <w:lang w:val="en_US" w:bidi="en_US"/>
        </w:rPr>
      </w:r>
      <w:r>
        <w:rPr>
          <w:b/>
          <w:lang w:val="en_US" w:bidi="en_US"/>
        </w:rPr>
        <w:t>"from the ones walking in blamelessness"</w:t>
      </w:r>
    </w:p>
    <w:p>
      <w:pPr/>
      <w:r>
        <w:rPr>
          <w:lang w:val="en_US" w:bidi="en_US"/>
        </w:rPr>
      </w:r>
      <w:r>
        <w:rPr>
          <w:lang w:val="en_US" w:bidi="en_US"/>
        </w:rPr>
        <w:t xml:space="preserve">The psalmist is speaking of how a person lives as if that were a path that the person was </w:t>
      </w:r>
      <w:r>
        <w:rPr>
          <w:b/>
          <w:lang w:val="en_US" w:bidi="en_US"/>
        </w:rPr>
        <w:t>walking</w:t>
      </w:r>
      <w:r>
        <w:rPr>
          <w:lang w:val="en_US" w:bidi="en_US"/>
        </w:rPr>
        <w:t xml:space="preserve"> along. If it would be helpful in your language, you could state the meaning plainly. Alternate translation: [the ones living in blamelessness]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84:11 (#6)</w:t>
      </w:r>
      <w:r>
        <w:rPr>
          <w:lang w:val="en_US" w:bidi="en_US"/>
        </w:rPr>
      </w:r>
    </w:p>
    <w:p>
      <w:pPr/>
      <w:r>
        <w:rPr>
          <w:lang w:val="en_US" w:bidi="en_US"/>
        </w:rPr>
      </w:r>
      <w:r>
        <w:rPr>
          <w:lang w:val="en_US" w:bidi="en_US"/>
        </w:rPr>
        <w:t>בְּ⁠תָמִֽים</w:t>
      </w:r>
    </w:p>
    <w:p>
      <w:pPr/>
      <w:r>
        <w:rPr>
          <w:lang w:val="en_US" w:bidi="en_US"/>
        </w:rPr>
      </w:r>
      <w:r>
        <w:rPr>
          <w:b/>
          <w:lang w:val="en_US" w:bidi="en_US"/>
        </w:rPr>
        <w:t>"in blamelessness"</w:t>
      </w:r>
    </w:p>
    <w:p>
      <w:pPr/>
      <w:r>
        <w:rPr>
          <w:lang w:val="en_US" w:bidi="en_US"/>
        </w:rPr>
      </w:r>
      <w:r>
        <w:rPr>
          <w:lang w:val="en_US" w:bidi="en_US"/>
        </w:rPr>
        <w:t xml:space="preserve">If your language does not use an abstract noun for the idea of </w:t>
      </w:r>
      <w:r>
        <w:rPr>
          <w:b/>
          <w:lang w:val="en_US" w:bidi="en_US"/>
        </w:rPr>
        <w:t>blamelessness</w:t>
      </w:r>
      <w:r>
        <w:rPr>
          <w:lang w:val="en_US" w:bidi="en_US"/>
        </w:rPr>
        <w:t>, you could express the same idea in another way. Alternate translation: [blamelessly]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84:12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84:12 (#2)</w:t>
      </w:r>
      <w:r>
        <w:rPr>
          <w:lang w:val="en_US" w:bidi="en_US"/>
        </w:rPr>
      </w:r>
    </w:p>
    <w:p>
      <w:pPr/>
      <w:r>
        <w:rPr>
          <w:lang w:val="en_US" w:bidi="en_US"/>
        </w:rPr>
      </w:r>
      <w:r>
        <w:rPr>
          <w:lang w:val="en_US" w:bidi="en_US"/>
        </w:rPr>
        <w:t>אָ֝דָ֗ם</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 Chapter 85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85 is a psalm of supplication or lament. In its core, it presents three of the basic elements of that type of psalm. (See the discussion of the types of psalms in the introduction to the book of Psalms.) It was most likely written shortly after the first group of Judeans returned from exile in Babylon. Its first part is a recollection of how Yahweh has begun to restore the people, and its concluding part is a vision of how he will do that comprehensively. The supplication in the middle is the psalmist’s plea to him to move the people from their difficult present into their hopeful future in light of what he has already done for them in the past.</w:t>
      </w:r>
      <w:r>
        <w:rPr>
          <w:lang w:val="en_US" w:bidi="en_US"/>
        </w:rPr>
      </w:r>
      <w:r>
        <w:rPr>
          <w:lang w:val="en_US" w:bidi="en_US"/>
        </w:rPr>
      </w:r>
    </w:p>
    <w:p>
      <w:pPr>
        <w:pStyle w:val="ListNumber"/>
        <w:numPr>
          <w:ilvl w:val="0"/>
          <w:numId w:val="129"/>
        </w:numPr>
        <w:spacing w:line="240" w:lineRule="auto"/>
        <w:ind w:left="720"/>
      </w:pPr>
      <w:r>
        <w:rPr>
          <w:lang w:val="en_US" w:bidi="en_US"/>
        </w:rPr>
      </w:r>
      <w:r>
        <w:rPr>
          <w:lang w:val="en_US" w:bidi="en_US"/>
        </w:rPr>
        <w:t>Recollection of Yahweh’s restoration of the people (1–3)</w:t>
      </w:r>
      <w:r>
        <w:rPr>
          <w:lang w:val="en_US" w:bidi="en_US"/>
        </w:rPr>
      </w:r>
    </w:p>
    <w:p>
      <w:pPr>
        <w:pStyle w:val="ListNumber"/>
        <w:spacing w:line="240" w:lineRule="auto"/>
        <w:ind w:left="720"/>
      </w:pPr>
      <w:r>
        <w:rPr>
          <w:lang w:val="en_US" w:bidi="en_US"/>
        </w:rPr>
      </w:r>
      <w:r>
        <w:rPr>
          <w:lang w:val="en_US" w:bidi="en_US"/>
        </w:rPr>
        <w:t>Cry for help (4–7)</w:t>
      </w:r>
      <w:r>
        <w:rPr>
          <w:lang w:val="en_US" w:bidi="en_US"/>
        </w:rPr>
      </w:r>
    </w:p>
    <w:p>
      <w:pPr>
        <w:pStyle w:val="ListNumber"/>
        <w:spacing w:line="240" w:lineRule="auto"/>
        <w:ind w:left="720"/>
      </w:pPr>
      <w:r>
        <w:rPr>
          <w:lang w:val="en_US" w:bidi="en_US"/>
        </w:rPr>
      </w:r>
      <w:r>
        <w:rPr>
          <w:lang w:val="en_US" w:bidi="en_US"/>
        </w:rPr>
        <w:t>Petition (7)</w:t>
      </w:r>
      <w:r>
        <w:rPr>
          <w:lang w:val="en_US" w:bidi="en_US"/>
        </w:rPr>
      </w:r>
    </w:p>
    <w:p>
      <w:pPr>
        <w:pStyle w:val="ListNumber"/>
        <w:spacing w:line="240" w:lineRule="auto"/>
        <w:ind w:left="720"/>
      </w:pPr>
      <w:r>
        <w:rPr>
          <w:lang w:val="en_US" w:bidi="en_US"/>
        </w:rPr>
      </w:r>
      <w:r>
        <w:rPr>
          <w:lang w:val="en_US" w:bidi="en_US"/>
        </w:rPr>
        <w:t>Statement of trust (8)</w:t>
      </w:r>
      <w:r>
        <w:rPr>
          <w:lang w:val="en_US" w:bidi="en_US"/>
        </w:rPr>
      </w:r>
    </w:p>
    <w:p>
      <w:pPr>
        <w:pStyle w:val="ListNumber"/>
        <w:spacing w:line="240" w:lineRule="auto"/>
        <w:ind w:left="720"/>
      </w:pPr>
      <w:r>
        <w:rPr>
          <w:lang w:val="en_US" w:bidi="en_US"/>
        </w:rPr>
      </w:r>
      <w:r>
        <w:rPr>
          <w:lang w:val="en_US" w:bidi="en_US"/>
        </w:rPr>
        <w:t>Prediction of Yahweh’s future mercies (9–13)</w:t>
      </w:r>
      <w:r>
        <w:rPr>
          <w:lang w:val="en_US" w:bidi="en_US"/>
        </w:rPr>
      </w:r>
      <w:r>
        <w:rPr>
          <w:lang w:val="en_US" w:bidi="en_US"/>
        </w:rPr>
      </w:r>
      <w:r>
        <w:rPr>
          <w:lang w:val="en_US" w:bidi="en_US"/>
        </w:rPr>
      </w:r>
    </w:p>
    <w:p>
      <w:pPr/>
      <w:r>
        <w:rPr>
          <w:lang w:val="en_US" w:bidi="en_US"/>
        </w:rPr>
      </w:r>
    </w:p>
    <w:p>
      <w:pPr>
        <w:pStyle w:val="Heading2"/>
      </w:pPr>
      <w:r>
        <w:rPr>
          <w:lang w:val="en_US" w:bidi="en_US"/>
        </w:rPr>
        <w:t>Psalms 85:0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85:1 (#1)</w:t>
      </w:r>
      <w:r>
        <w:rPr>
          <w:lang w:val="en_US" w:bidi="en_US"/>
        </w:rPr>
      </w:r>
    </w:p>
    <w:p>
      <w:pPr/>
      <w:r>
        <w:rPr>
          <w:lang w:val="en_US" w:bidi="en_US"/>
        </w:rPr>
      </w:r>
      <w:r>
        <w:rPr>
          <w:lang w:val="en_US" w:bidi="en_US"/>
        </w:rPr>
        <w:t>רָצִ֣יתָ יְהוָ֣ה אַרְצֶ֑⁠ךָ שַׁ֝֗בְתָּ שבות יַעֲקֹֽב</w:t>
      </w:r>
    </w:p>
    <w:p>
      <w:pPr/>
      <w:r>
        <w:rPr>
          <w:lang w:val="en_US" w:bidi="en_US"/>
        </w:rPr>
      </w:r>
      <w:r>
        <w:rPr>
          <w:b/>
          <w:lang w:val="en_US" w:bidi="en_US"/>
        </w:rPr>
        <w:t>"You favored your land, Yahweh; you restored the captivity of Jacob"</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[You showed favor to your land, Yahweh, by restoring the captivity of your people] or [You favored your land, Yahweh; indeed, you restored the captivity of Jacob]</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85:1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The psalmist is using the name of a man, </w:t>
      </w:r>
      <w:r>
        <w:rPr>
          <w:b/>
          <w:lang w:val="en_US" w:bidi="en_US"/>
        </w:rPr>
        <w:t>Jacob</w:t>
      </w:r>
      <w:r>
        <w:rPr>
          <w:lang w:val="en_US" w:bidi="en_US"/>
        </w:rPr>
        <w:t>, to refer to his descendants. If it would be helpful in your language, you could use the name of the people instead.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85:2 (#1)</w:t>
      </w:r>
      <w:r>
        <w:rPr>
          <w:lang w:val="en_US" w:bidi="en_US"/>
        </w:rPr>
      </w:r>
    </w:p>
    <w:p>
      <w:pPr/>
      <w:r>
        <w:rPr>
          <w:lang w:val="en_US" w:bidi="en_US"/>
        </w:rPr>
      </w:r>
      <w:r>
        <w:rPr>
          <w:lang w:val="en_US" w:bidi="en_US"/>
        </w:rPr>
        <w:t>נָ֭שָׂאתָ עֲוֺ֣ן עַמֶּ֑⁠ךָ כִּסִּ֖יתָ כָל־חַטָּאתָ֣⁠ם</w:t>
      </w:r>
    </w:p>
    <w:p>
      <w:pPr/>
      <w:r>
        <w:rPr>
          <w:lang w:val="en_US" w:bidi="en_US"/>
        </w:rPr>
      </w:r>
      <w:r>
        <w:rPr>
          <w:b/>
          <w:lang w:val="en_US" w:bidi="en_US"/>
        </w:rPr>
        <w:t>"You bore the iniquity of your people; you covered all of their sin"</w:t>
      </w:r>
    </w:p>
    <w:p>
      <w:pPr/>
      <w:r>
        <w:rPr>
          <w:lang w:val="en_US" w:bidi="en_US"/>
        </w:rPr>
      </w:r>
      <w:r>
        <w:rPr>
          <w:lang w:val="en_US" w:bidi="en_US"/>
        </w:rPr>
        <w:t>See how your translation team has decided to represent pairs of phrases in Hebrew poetry that mean basically the same thing. Alternate translation: [You completely forgave all the sins of your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85:2 (#2)</w:t>
      </w:r>
      <w:r>
        <w:rPr>
          <w:lang w:val="en_US" w:bidi="en_US"/>
        </w:rPr>
      </w:r>
    </w:p>
    <w:p>
      <w:pPr/>
      <w:r>
        <w:rPr>
          <w:lang w:val="en_US" w:bidi="en_US"/>
        </w:rPr>
      </w:r>
      <w:r>
        <w:rPr>
          <w:lang w:val="en_US" w:bidi="en_US"/>
        </w:rPr>
        <w:t>נָ֭שָׂאתָ עֲוֺ֣ן עַמֶּ֑⁠ךָ</w:t>
      </w:r>
    </w:p>
    <w:p>
      <w:pPr/>
      <w:r>
        <w:rPr>
          <w:lang w:val="en_US" w:bidi="en_US"/>
        </w:rPr>
      </w:r>
      <w:r>
        <w:rPr>
          <w:b/>
          <w:lang w:val="en_US" w:bidi="en_US"/>
        </w:rPr>
        <w:t>"You bore the iniquity of your people"</w:t>
      </w:r>
    </w:p>
    <w:p>
      <w:pPr/>
      <w:r>
        <w:rPr>
          <w:lang w:val="en_US" w:bidi="en_US"/>
        </w:rPr>
      </w:r>
      <w:r>
        <w:rPr>
          <w:lang w:val="en_US" w:bidi="en_US"/>
        </w:rPr>
        <w:t>The psalmist is speaking of forgiving sin as if that were to physically carry the burden of the ones who sinned. If your language does not have a comparable expression, or if this image does not communicate well, you could state the meaning plainly. Alternate translation: [You forgave the iniquity of your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85:2 (#3)</w:t>
      </w:r>
      <w:r>
        <w:rPr>
          <w:lang w:val="en_US" w:bidi="en_US"/>
        </w:rPr>
      </w:r>
    </w:p>
    <w:p>
      <w:pPr/>
      <w:r>
        <w:rPr>
          <w:lang w:val="en_US" w:bidi="en_US"/>
        </w:rPr>
      </w:r>
      <w:r>
        <w:rPr>
          <w:lang w:val="en_US" w:bidi="en_US"/>
        </w:rPr>
        <w:t>עֲוֺ֣ן עַמֶּ֑⁠ךָ</w:t>
      </w:r>
    </w:p>
    <w:p>
      <w:pPr/>
      <w:r>
        <w:rPr>
          <w:lang w:val="en_US" w:bidi="en_US"/>
        </w:rPr>
      </w:r>
      <w:r>
        <w:rPr>
          <w:b/>
          <w:lang w:val="en_US" w:bidi="en_US"/>
        </w:rPr>
        <w:t>"the iniquity of your people"</w:t>
      </w:r>
    </w:p>
    <w:p>
      <w:pPr/>
      <w:r>
        <w:rPr>
          <w:lang w:val="en_US" w:bidi="en_US"/>
        </w:rPr>
      </w:r>
      <w:r>
        <w:rPr>
          <w:lang w:val="en_US" w:bidi="en_US"/>
        </w:rPr>
        <w:t xml:space="preserve">The psalmist is using the possessive form to mean that </w:t>
      </w:r>
      <w:r>
        <w:rPr>
          <w:b/>
          <w:lang w:val="en_US" w:bidi="en_US"/>
        </w:rPr>
        <w:t>your people</w:t>
      </w:r>
      <w:r>
        <w:rPr>
          <w:lang w:val="en_US" w:bidi="en_US"/>
        </w:rPr>
        <w:t xml:space="preserve"> committed </w:t>
      </w:r>
      <w:r>
        <w:rPr>
          <w:b/>
          <w:lang w:val="en_US" w:bidi="en_US"/>
        </w:rPr>
        <w:t>the iniquity</w:t>
      </w:r>
      <w:r>
        <w:rPr>
          <w:lang w:val="en_US" w:bidi="en_US"/>
        </w:rPr>
        <w:t>. If it would be helpful in your language, you could express the idea behind the possessive form with a verb or in some other way. Alternate translation: [the wickedness that your people did]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85:2 (#4)</w:t>
      </w:r>
      <w:r>
        <w:rPr>
          <w:lang w:val="en_US" w:bidi="en_US"/>
        </w:rPr>
      </w:r>
    </w:p>
    <w:p>
      <w:pPr/>
      <w:r>
        <w:rPr>
          <w:lang w:val="en_US" w:bidi="en_US"/>
        </w:rPr>
      </w:r>
      <w:r>
        <w:rPr>
          <w:lang w:val="en_US" w:bidi="en_US"/>
        </w:rPr>
        <w:t>עֲוֺ֣ן</w:t>
      </w:r>
    </w:p>
    <w:p>
      <w:pPr/>
      <w:r>
        <w:rPr>
          <w:lang w:val="en_US" w:bidi="en_US"/>
        </w:rPr>
      </w:r>
      <w:r>
        <w:rPr>
          <w:b/>
          <w:lang w:val="en_US" w:bidi="en_US"/>
        </w:rPr>
        <w:t>"the iniquity of"</w:t>
      </w:r>
    </w:p>
    <w:p>
      <w:pPr/>
      <w:r>
        <w:rPr>
          <w:lang w:val="en_US" w:bidi="en_US"/>
        </w:rPr>
      </w:r>
      <w:r>
        <w:rPr>
          <w:lang w:val="en_US" w:bidi="en_US"/>
        </w:rPr>
        <w:t xml:space="preserve">If your language does not use an abstract noun for the idea of </w:t>
      </w:r>
      <w:r>
        <w:rPr>
          <w:b/>
          <w:lang w:val="en_US" w:bidi="en_US"/>
        </w:rPr>
        <w:t>the iniquity</w:t>
      </w:r>
      <w:r>
        <w:rPr>
          <w:lang w:val="en_US" w:bidi="en_US"/>
        </w:rPr>
        <w:t>, you could express the same idea in another way. Alternate translation: [what your people did wrong]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85:2 (#5)</w:t>
      </w:r>
      <w:r>
        <w:rPr>
          <w:lang w:val="en_US" w:bidi="en_US"/>
        </w:rPr>
      </w:r>
    </w:p>
    <w:p>
      <w:pPr/>
      <w:r>
        <w:rPr>
          <w:lang w:val="en_US" w:bidi="en_US"/>
        </w:rPr>
      </w:r>
      <w:r>
        <w:rPr>
          <w:lang w:val="en_US" w:bidi="en_US"/>
        </w:rPr>
        <w:t>כִּסִּ֖יתָ כָל־חַטָּאתָ֣⁠ם</w:t>
      </w:r>
    </w:p>
    <w:p>
      <w:pPr/>
      <w:r>
        <w:rPr>
          <w:lang w:val="en_US" w:bidi="en_US"/>
        </w:rPr>
      </w:r>
      <w:r>
        <w:rPr>
          <w:b/>
          <w:lang w:val="en_US" w:bidi="en_US"/>
        </w:rPr>
        <w:t>"you covered all of their sin"</w:t>
      </w:r>
    </w:p>
    <w:p>
      <w:pPr/>
      <w:r>
        <w:rPr>
          <w:lang w:val="en_US" w:bidi="en_US"/>
        </w:rPr>
      </w:r>
      <w:r>
        <w:rPr>
          <w:lang w:val="en_US" w:bidi="en_US"/>
        </w:rPr>
        <w:t>The psalmist is speaking of forgiving sin as if it were covering something so that it could no longer be seen. If your language does not have a comparable expression, or if this image does not communicate well, you could state the meaning plainly. Alternate translation: [you forgave all of their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85:2 (#6)</w:t>
      </w:r>
      <w:r>
        <w:rPr>
          <w:lang w:val="en_US" w:bidi="en_US"/>
        </w:rPr>
      </w:r>
    </w:p>
    <w:p>
      <w:pPr/>
      <w:r>
        <w:rPr>
          <w:lang w:val="en_US" w:bidi="en_US"/>
        </w:rPr>
      </w:r>
      <w:r>
        <w:rPr>
          <w:lang w:val="en_US" w:bidi="en_US"/>
        </w:rPr>
        <w:t>חַטָּאתָ֣⁠ם</w:t>
      </w:r>
    </w:p>
    <w:p>
      <w:pPr/>
      <w:r>
        <w:rPr>
          <w:lang w:val="en_US" w:bidi="en_US"/>
        </w:rPr>
      </w:r>
      <w:r>
        <w:rPr>
          <w:b/>
          <w:lang w:val="en_US" w:bidi="en_US"/>
        </w:rPr>
        <w:t>"their sin"</w:t>
      </w:r>
    </w:p>
    <w:p>
      <w:pPr/>
      <w:r>
        <w:rPr>
          <w:lang w:val="en_US" w:bidi="en_US"/>
        </w:rPr>
      </w:r>
      <w:r>
        <w:rPr>
          <w:lang w:val="en_US" w:bidi="en_US"/>
        </w:rPr>
        <w:t xml:space="preserve">If your language does not use an abstract noun for the idea of </w:t>
      </w:r>
      <w:r>
        <w:rPr>
          <w:b/>
          <w:lang w:val="en_US" w:bidi="en_US"/>
        </w:rPr>
        <w:t>their sin</w:t>
      </w:r>
      <w:r>
        <w:rPr>
          <w:lang w:val="en_US" w:bidi="en_US"/>
        </w:rPr>
        <w:t>, you could express the same idea in another way. Alternate translation: [what they did sinfully]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85:3 (#1)</w:t>
      </w:r>
      <w:r>
        <w:rPr>
          <w:lang w:val="en_US" w:bidi="en_US"/>
        </w:rPr>
      </w:r>
    </w:p>
    <w:p>
      <w:pPr/>
      <w:r>
        <w:rPr>
          <w:lang w:val="en_US" w:bidi="en_US"/>
        </w:rPr>
      </w:r>
      <w:r>
        <w:rPr>
          <w:lang w:val="en_US" w:bidi="en_US"/>
        </w:rPr>
        <w:t>אָסַ֥פְתָּ כָל־עֶבְרָתֶ֑⁠ךָ הֱ֝שִׁיב֗וֹתָ מֵ⁠חֲר֥וֹן אַפֶּֽ⁠ךָ</w:t>
      </w:r>
    </w:p>
    <w:p>
      <w:pPr/>
      <w:r>
        <w:rPr>
          <w:lang w:val="en_US" w:bidi="en_US"/>
        </w:rPr>
      </w:r>
      <w:r>
        <w:rPr>
          <w:b/>
          <w:lang w:val="en_US" w:bidi="en_US"/>
        </w:rPr>
        <w:t>"You gathered up all of your wrath; you turned back from the burning of your nose"</w:t>
      </w:r>
    </w:p>
    <w:p>
      <w:pPr/>
      <w:r>
        <w:rPr>
          <w:lang w:val="en_US" w:bidi="en_US"/>
        </w:rPr>
      </w:r>
      <w:r>
        <w:rPr>
          <w:lang w:val="en_US" w:bidi="en_US"/>
        </w:rPr>
        <w:t>See how your translation team has decided to represent pairs of phrases in Hebrew poetry that mean basically the same thing. Alternate translation: [You completely stopped being angry with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85:3 (#2)</w:t>
      </w:r>
      <w:r>
        <w:rPr>
          <w:lang w:val="en_US" w:bidi="en_US"/>
        </w:rPr>
      </w:r>
    </w:p>
    <w:p>
      <w:pPr/>
      <w:r>
        <w:rPr>
          <w:lang w:val="en_US" w:bidi="en_US"/>
        </w:rPr>
      </w:r>
      <w:r>
        <w:rPr>
          <w:lang w:val="en_US" w:bidi="en_US"/>
        </w:rPr>
        <w:t>עֶבְרָתֶ֑⁠ךָ</w:t>
      </w:r>
    </w:p>
    <w:p>
      <w:pPr/>
      <w:r>
        <w:rPr>
          <w:lang w:val="en_US" w:bidi="en_US"/>
        </w:rPr>
      </w:r>
      <w:r>
        <w:rPr>
          <w:b/>
          <w:lang w:val="en_US" w:bidi="en_US"/>
        </w:rPr>
        <w:t>"your wrath"</w:t>
      </w:r>
    </w:p>
    <w:p>
      <w:pPr/>
      <w:r>
        <w:rPr>
          <w:lang w:val="en_US" w:bidi="en_US"/>
        </w:rPr>
      </w:r>
      <w:r>
        <w:rPr>
          <w:lang w:val="en_US" w:bidi="en_US"/>
        </w:rPr>
        <w:t xml:space="preserve">If your language does not use an abstract noun for the idea of </w:t>
      </w:r>
      <w:r>
        <w:rPr>
          <w:b/>
          <w:lang w:val="en_US" w:bidi="en_US"/>
        </w:rPr>
        <w:t>your wrath</w:t>
      </w:r>
      <w:r>
        <w:rPr>
          <w:lang w:val="en_US" w:bidi="en_US"/>
        </w:rPr>
        <w:t>, you could express the same idea in another way. Alternate translation: [how wrathful you were]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85:3 (#3)</w:t>
      </w:r>
      <w:r>
        <w:rPr>
          <w:lang w:val="en_US" w:bidi="en_US"/>
        </w:rPr>
      </w:r>
    </w:p>
    <w:p>
      <w:pPr/>
      <w:r>
        <w:rPr>
          <w:lang w:val="en_US" w:bidi="en_US"/>
        </w:rPr>
      </w:r>
      <w:r>
        <w:rPr>
          <w:lang w:val="en_US" w:bidi="en_US"/>
        </w:rPr>
        <w:t>מֵ⁠חֲר֥וֹן אַפֶּֽ⁠ךָ</w:t>
      </w:r>
    </w:p>
    <w:p>
      <w:pPr/>
      <w:r>
        <w:rPr>
          <w:lang w:val="en_US" w:bidi="en_US"/>
        </w:rPr>
      </w:r>
      <w:r>
        <w:rPr>
          <w:b/>
          <w:lang w:val="en_US" w:bidi="en_US"/>
        </w:rPr>
        <w:t>"the burning of your nose"</w:t>
      </w:r>
    </w:p>
    <w:p>
      <w:pPr/>
      <w:r>
        <w:rPr>
          <w:lang w:val="en_US" w:bidi="en_US"/>
        </w:rPr>
      </w:r>
      <w:r>
        <w:rPr>
          <w:lang w:val="en_US" w:bidi="en_US"/>
        </w:rPr>
        <w:t xml:space="preserve">Meaning fierce anger, </w:t>
      </w:r>
      <w:r>
        <w:rPr>
          <w:b/>
          <w:lang w:val="en_US" w:bidi="en_US"/>
        </w:rPr>
        <w:t>the burning of your nose</w:t>
      </w:r>
      <w:r>
        <w:rPr>
          <w:lang w:val="en_US" w:bidi="en_US"/>
        </w:rPr>
        <w:t xml:space="preserve"> was a common expression. If it would be helpful in your language, you could state the meaning plainly. Alternate translation: [your fierce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85:4 (#1)</w:t>
      </w:r>
      <w:r>
        <w:rPr>
          <w:lang w:val="en_US" w:bidi="en_US"/>
        </w:rPr>
      </w:r>
    </w:p>
    <w:p>
      <w:pPr/>
      <w:r>
        <w:rPr>
          <w:lang w:val="en_US" w:bidi="en_US"/>
        </w:rPr>
      </w:r>
      <w:r>
        <w:rPr>
          <w:lang w:val="en_US" w:bidi="en_US"/>
        </w:rPr>
        <w:t>שׁ֭וּבֵ⁠נוּ אֱלֹהֵ֣י יִשְׁעֵ֑⁠נוּ</w:t>
      </w:r>
    </w:p>
    <w:p>
      <w:pPr/>
      <w:r>
        <w:rPr>
          <w:lang w:val="en_US" w:bidi="en_US"/>
        </w:rPr>
      </w:r>
      <w:r>
        <w:rPr>
          <w:b/>
          <w:lang w:val="en_US" w:bidi="en_US"/>
        </w:rPr>
        <w:t>"Restore us, God of our salvation"</w:t>
      </w:r>
    </w:p>
    <w:p>
      <w:pPr/>
      <w:r>
        <w:rPr>
          <w:lang w:val="en_US" w:bidi="en_US"/>
        </w:rPr>
      </w:r>
      <w:r>
        <w:rPr>
          <w:lang w:val="en_US" w:bidi="en_US"/>
        </w:rPr>
        <w:t>The psalmist is using the imperative form to make a request to God. If it would be helpful in your language, you could use a form that is more natural for a request. Alternate translation: [Please restore us, God of our salvation]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85:4 (#2)</w:t>
      </w:r>
      <w:r>
        <w:rPr>
          <w:lang w:val="en_US" w:bidi="en_US"/>
        </w:rPr>
      </w:r>
    </w:p>
    <w:p>
      <w:pPr/>
      <w:r>
        <w:rPr>
          <w:lang w:val="en_US" w:bidi="en_US"/>
        </w:rPr>
      </w:r>
      <w:r>
        <w:rPr>
          <w:lang w:val="en_US" w:bidi="en_US"/>
        </w:rPr>
        <w:t>אֱלֹהֵ֣י יִשְׁעֵ֑⁠נוּ</w:t>
      </w:r>
    </w:p>
    <w:p>
      <w:pPr/>
      <w:r>
        <w:rPr>
          <w:lang w:val="en_US" w:bidi="en_US"/>
        </w:rPr>
      </w:r>
      <w:r>
        <w:rPr>
          <w:b/>
          <w:lang w:val="en_US" w:bidi="en_US"/>
        </w:rPr>
        <w:t>"God of our salvation"</w:t>
      </w:r>
    </w:p>
    <w:p>
      <w:pPr/>
      <w:r>
        <w:rPr>
          <w:lang w:val="en_US" w:bidi="en_US"/>
        </w:rPr>
      </w:r>
      <w:r>
        <w:rPr>
          <w:lang w:val="en_US" w:bidi="en_US"/>
        </w:rPr>
        <w:t xml:space="preserve">The psalmist is using the possessive form to describe </w:t>
      </w:r>
      <w:r>
        <w:rPr>
          <w:b/>
          <w:lang w:val="en_US" w:bidi="en_US"/>
        </w:rPr>
        <w:t>God</w:t>
      </w:r>
      <w:r>
        <w:rPr>
          <w:lang w:val="en_US" w:bidi="en_US"/>
        </w:rPr>
        <w:t xml:space="preserve"> as characterized by </w:t>
      </w:r>
      <w:r>
        <w:rPr>
          <w:b/>
          <w:lang w:val="en_US" w:bidi="en_US"/>
        </w:rPr>
        <w:t>salvation</w:t>
      </w:r>
      <w:r>
        <w:rPr>
          <w:lang w:val="en_US" w:bidi="en_US"/>
        </w:rPr>
        <w:t>. If it would be helpful in your language, you could express the idea behind the possessive form in another way. Alternate translation: [God who saves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85:4 (#3)</w:t>
      </w:r>
      <w:r>
        <w:rPr>
          <w:lang w:val="en_US" w:bidi="en_US"/>
        </w:rPr>
      </w:r>
    </w:p>
    <w:p>
      <w:pPr/>
      <w:r>
        <w:rPr>
          <w:lang w:val="en_US" w:bidi="en_US"/>
        </w:rPr>
      </w:r>
      <w:r>
        <w:rPr>
          <w:lang w:val="en_US" w:bidi="en_US"/>
        </w:rPr>
        <w:t>יִשְׁעֵ֑⁠נוּ</w:t>
      </w:r>
    </w:p>
    <w:p>
      <w:pPr/>
      <w:r>
        <w:rPr>
          <w:lang w:val="en_US" w:bidi="en_US"/>
        </w:rPr>
      </w:r>
      <w:r>
        <w:rPr>
          <w:b/>
          <w:lang w:val="en_US" w:bidi="en_US"/>
        </w:rPr>
        <w:t>"our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[saving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85:4 (#4)</w:t>
      </w:r>
      <w:r>
        <w:rPr>
          <w:lang w:val="en_US" w:bidi="en_US"/>
        </w:rPr>
      </w:r>
    </w:p>
    <w:p>
      <w:pPr/>
      <w:r>
        <w:rPr>
          <w:lang w:val="en_US" w:bidi="en_US"/>
        </w:rPr>
      </w:r>
      <w:r>
        <w:rPr>
          <w:lang w:val="en_US" w:bidi="en_US"/>
        </w:rPr>
        <w:t>וְ⁠הָפֵ֖ר כַּֽעַסְ⁠ךָ֣ עִמָּֽ⁠נוּ</w:t>
      </w:r>
    </w:p>
    <w:p>
      <w:pPr/>
      <w:r>
        <w:rPr>
          <w:lang w:val="en_US" w:bidi="en_US"/>
        </w:rPr>
      </w:r>
      <w:r>
        <w:rPr>
          <w:b/>
          <w:lang w:val="en_US" w:bidi="en_US"/>
        </w:rPr>
        <w:t>"and break up your vexation with us"</w:t>
      </w:r>
    </w:p>
    <w:p>
      <w:pPr/>
      <w:r>
        <w:rPr>
          <w:lang w:val="en_US" w:bidi="en_US"/>
        </w:rPr>
      </w:r>
      <w:r>
        <w:rPr>
          <w:lang w:val="en_US" w:bidi="en_US"/>
        </w:rPr>
        <w:t>The psalmist is using the imperative form to make a request to God. If it would be helpful in your language, you could use a form that is more natural for a request. Alternate translation: [and please break up your vexation with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85:4 (#5)</w:t>
      </w:r>
      <w:r>
        <w:rPr>
          <w:lang w:val="en_US" w:bidi="en_US"/>
        </w:rPr>
      </w:r>
    </w:p>
    <w:p>
      <w:pPr/>
      <w:r>
        <w:rPr>
          <w:lang w:val="en_US" w:bidi="en_US"/>
        </w:rPr>
      </w:r>
      <w:r>
        <w:rPr>
          <w:lang w:val="en_US" w:bidi="en_US"/>
        </w:rPr>
        <w:t>כַּֽעַסְ⁠ךָ֣</w:t>
      </w:r>
    </w:p>
    <w:p>
      <w:pPr/>
      <w:r>
        <w:rPr>
          <w:lang w:val="en_US" w:bidi="en_US"/>
        </w:rPr>
      </w:r>
      <w:r>
        <w:rPr>
          <w:b/>
          <w:lang w:val="en_US" w:bidi="en_US"/>
        </w:rPr>
        <w:t>"your vexation"</w:t>
      </w:r>
    </w:p>
    <w:p>
      <w:pPr/>
      <w:r>
        <w:rPr>
          <w:lang w:val="en_US" w:bidi="en_US"/>
        </w:rPr>
      </w:r>
      <w:r>
        <w:rPr>
          <w:lang w:val="en_US" w:bidi="en_US"/>
        </w:rPr>
        <w:t xml:space="preserve">If your language does not use an abstract noun for the idea of </w:t>
      </w:r>
      <w:r>
        <w:rPr>
          <w:b/>
          <w:lang w:val="en_US" w:bidi="en_US"/>
        </w:rPr>
        <w:t>your vexation</w:t>
      </w:r>
      <w:r>
        <w:rPr>
          <w:lang w:val="en_US" w:bidi="en_US"/>
        </w:rPr>
        <w:t>, you could express the same idea in another way. Alternate translation: [how vexed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85:5 (#1)</w:t>
      </w:r>
      <w:r>
        <w:rPr>
          <w:lang w:val="en_US" w:bidi="en_US"/>
        </w:rPr>
      </w:r>
    </w:p>
    <w:p>
      <w:pPr/>
      <w:r>
        <w:rPr>
          <w:lang w:val="en_US" w:bidi="en_US"/>
        </w:rPr>
      </w:r>
      <w:r>
        <w:rPr>
          <w:lang w:val="en_US" w:bidi="en_US"/>
        </w:rPr>
        <w:t>הַ⁠לְ⁠עוֹלָ֥ם תֶּֽאֱנַף־בָּ֑⁠נוּ</w:t>
      </w:r>
    </w:p>
    <w:p>
      <w:pPr/>
      <w:r>
        <w:rPr>
          <w:lang w:val="en_US" w:bidi="en_US"/>
        </w:rPr>
      </w:r>
      <w:r>
        <w:rPr>
          <w:b/>
          <w:lang w:val="en_US" w:bidi="en_US"/>
        </w:rPr>
        <w:t>"Will you be angry with us forever"</w:t>
      </w:r>
    </w:p>
    <w:p>
      <w:pPr/>
      <w:r>
        <w:rPr>
          <w:lang w:val="en_US" w:bidi="en_US"/>
        </w:rPr>
      </w:r>
      <w:r>
        <w:rPr>
          <w:lang w:val="en_US" w:bidi="en_US"/>
        </w:rPr>
        <w:t>The psalmist is using the question form to express a plea. If you would not use the question form for this function in your language, you could translate this as a statement or an exclamation. Alternate translation: [Please do not be angry with us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85:5 (#2)</w:t>
      </w:r>
      <w:r>
        <w:rPr>
          <w:lang w:val="en_US" w:bidi="en_US"/>
        </w:rPr>
      </w:r>
    </w:p>
    <w:p>
      <w:pPr/>
      <w:r>
        <w:rPr>
          <w:lang w:val="en_US" w:bidi="en_US"/>
        </w:rPr>
      </w:r>
      <w:r>
        <w:rPr>
          <w:lang w:val="en_US" w:bidi="en_US"/>
        </w:rPr>
        <w:t>תִּמְשֹׁ֥ךְ אַ֝פְּ⁠ךָ֗ לְ⁠דֹ֣ר וָ⁠דֹֽר</w:t>
      </w:r>
    </w:p>
    <w:p>
      <w:pPr/>
      <w:r>
        <w:rPr>
          <w:lang w:val="en_US" w:bidi="en_US"/>
        </w:rPr>
      </w:r>
      <w:r>
        <w:rPr>
          <w:b/>
          <w:lang w:val="en_US" w:bidi="en_US"/>
        </w:rPr>
        <w:t>"Will you prolong your nose to generation and generation"</w:t>
      </w:r>
    </w:p>
    <w:p>
      <w:pPr/>
      <w:r>
        <w:rPr>
          <w:lang w:val="en_US" w:bidi="en_US"/>
        </w:rPr>
      </w:r>
      <w:r>
        <w:rPr>
          <w:lang w:val="en_US" w:bidi="en_US"/>
        </w:rPr>
        <w:t>The psalmist is using the question form to express a plea. If you would not use the question form for this function in your language, you could translate this as a statement or an exclamation. Alternate translation: [Please do not prolong your anger to every generation.]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85:5 (#3)</w:t>
      </w:r>
      <w:r>
        <w:rPr>
          <w:lang w:val="en_US" w:bidi="en_US"/>
        </w:rPr>
      </w:r>
    </w:p>
    <w:p>
      <w:pPr/>
      <w:r>
        <w:rPr>
          <w:lang w:val="en_US" w:bidi="en_US"/>
        </w:rPr>
      </w:r>
      <w:r>
        <w:rPr>
          <w:lang w:val="en_US" w:bidi="en_US"/>
        </w:rPr>
        <w:t>אַ֝פְּ⁠ךָ֗</w:t>
      </w:r>
    </w:p>
    <w:p>
      <w:pPr/>
      <w:r>
        <w:rPr>
          <w:lang w:val="en_US" w:bidi="en_US"/>
        </w:rPr>
      </w:r>
      <w:r>
        <w:rPr>
          <w:b/>
          <w:lang w:val="en_US" w:bidi="en_US"/>
        </w:rPr>
        <w:t>"your nose"</w:t>
      </w:r>
    </w:p>
    <w:p>
      <w:pPr/>
      <w:r>
        <w:rPr>
          <w:lang w:val="en_US" w:bidi="en_US"/>
        </w:rPr>
      </w:r>
      <w:r>
        <w:rPr>
          <w:lang w:val="en_US" w:bidi="en_US"/>
        </w:rPr>
        <w:t xml:space="preserve">The psalmist is using the word </w:t>
      </w:r>
      <w:r>
        <w:rPr>
          <w:b/>
          <w:lang w:val="en_US" w:bidi="en_US"/>
        </w:rPr>
        <w:t>nose</w:t>
      </w:r>
      <w:r>
        <w:rPr>
          <w:lang w:val="en_US" w:bidi="en_US"/>
        </w:rPr>
        <w:t xml:space="preserve"> to represent anger, since a person’s nose may flare or become hot when angry. If it would be helpful in your language, you could use the name of the emotion instead. Alternate translation: [your anger]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85:5 (#4)</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expression </w:t>
      </w:r>
      <w:r>
        <w:rPr>
          <w:b/>
          <w:lang w:val="en_US" w:bidi="en_US"/>
        </w:rPr>
        <w:t>to generation and generation</w:t>
      </w:r>
      <w:r>
        <w:rPr>
          <w:lang w:val="en_US" w:bidi="en_US"/>
        </w:rPr>
        <w:t xml:space="preserve"> was a common expression meaning “for a long time into the future.” If it would be helpful in your language, you could state the meaning plainly. Alternate translation: [for all future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85:6 (#1)</w:t>
      </w:r>
      <w:r>
        <w:rPr>
          <w:lang w:val="en_US" w:bidi="en_US"/>
        </w:rPr>
      </w:r>
    </w:p>
    <w:p>
      <w:pPr/>
      <w:r>
        <w:rPr>
          <w:lang w:val="en_US" w:bidi="en_US"/>
        </w:rPr>
      </w:r>
      <w:r>
        <w:rPr>
          <w:lang w:val="en_US" w:bidi="en_US"/>
        </w:rPr>
        <w:t>הֲֽ⁠לֹא־אַ֭תָּה תָּשׁ֣וּב</w:t>
      </w:r>
    </w:p>
    <w:p>
      <w:pPr/>
      <w:r>
        <w:rPr>
          <w:lang w:val="en_US" w:bidi="en_US"/>
        </w:rPr>
      </w:r>
      <w:r>
        <w:rPr>
          <w:b/>
          <w:lang w:val="en_US" w:bidi="en_US"/>
        </w:rPr>
        <w:t>"You, will you not return"</w:t>
      </w:r>
    </w:p>
    <w:p>
      <w:pPr/>
      <w:r>
        <w:rPr>
          <w:lang w:val="en_US" w:bidi="en_US"/>
        </w:rPr>
      </w:r>
      <w:r>
        <w:rPr>
          <w:lang w:val="en_US" w:bidi="en_US"/>
        </w:rPr>
        <w:t>The psalmist is using the question form to express a plea. If you would not use the question form for this function in your language, you could translate this as a statement or an exclamation. Alternate translation: [Please return to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85:6 (#2)</w:t>
      </w:r>
      <w:r>
        <w:rPr>
          <w:lang w:val="en_US" w:bidi="en_US"/>
        </w:rPr>
      </w:r>
    </w:p>
    <w:p>
      <w:pPr/>
      <w:r>
        <w:rPr>
          <w:lang w:val="en_US" w:bidi="en_US"/>
        </w:rPr>
      </w:r>
      <w:r>
        <w:rPr>
          <w:lang w:val="en_US" w:bidi="en_US"/>
        </w:rPr>
        <w:t>הֲֽ⁠לֹא־אַ֭תָּה תָּשׁ֣וּב</w:t>
      </w:r>
    </w:p>
    <w:p>
      <w:pPr/>
      <w:r>
        <w:rPr>
          <w:lang w:val="en_US" w:bidi="en_US"/>
        </w:rPr>
      </w:r>
      <w:r>
        <w:rPr>
          <w:b/>
          <w:lang w:val="en_US" w:bidi="en_US"/>
        </w:rPr>
        <w:t>"You, will you not return"</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form translated as </w:t>
      </w:r>
      <w:r>
        <w:rPr>
          <w:b/>
          <w:lang w:val="en_US" w:bidi="en_US"/>
        </w:rPr>
        <w:t>will you not return</w:t>
      </w:r>
      <w:r>
        <w:rPr>
          <w:lang w:val="en_US" w:bidi="en_US"/>
        </w:rPr>
        <w:t xml:space="preserve"> already includes this meaning. He is doing that to emphasize that he is posing the question to Yahweh. If a speaker of your language would use an explicit pronoun for the same purpose, you may want to use that construction in your translation. If not, your language may have other ways of showing the meaning here. Alternate translation: [Yahweh, will you not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85:6 (#3)</w:t>
      </w:r>
      <w:r>
        <w:rPr>
          <w:lang w:val="en_US" w:bidi="en_US"/>
        </w:rPr>
      </w:r>
    </w:p>
    <w:p>
      <w:pPr/>
      <w:r>
        <w:rPr>
          <w:lang w:val="en_US" w:bidi="en_US"/>
        </w:rPr>
      </w:r>
      <w:r>
        <w:rPr>
          <w:lang w:val="en_US" w:bidi="en_US"/>
        </w:rPr>
        <w:t>תְּחַיֵּ֑⁠נוּ</w:t>
      </w:r>
    </w:p>
    <w:p>
      <w:pPr/>
      <w:r>
        <w:rPr>
          <w:lang w:val="en_US" w:bidi="en_US"/>
        </w:rPr>
      </w:r>
      <w:r>
        <w:rPr>
          <w:b/>
          <w:lang w:val="en_US" w:bidi="en_US"/>
        </w:rPr>
        <w:t>"May you revive us"</w:t>
      </w:r>
    </w:p>
    <w:p>
      <w:pPr/>
      <w:r>
        <w:rPr>
          <w:lang w:val="en_US" w:bidi="en_US"/>
        </w:rPr>
      </w:r>
      <w:r>
        <w:rPr>
          <w:lang w:val="en_US" w:bidi="en_US"/>
        </w:rPr>
        <w:t>The psalmist is using a jussive form to express a wish directed to God. If it would be helpful in your language, you could use a form that is more natural for a request. Alternate translation: [Please revive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85:6 (#4)</w:t>
      </w:r>
      <w:r>
        <w:rPr>
          <w:lang w:val="en_US" w:bidi="en_US"/>
        </w:rPr>
      </w:r>
    </w:p>
    <w:p>
      <w:pPr/>
      <w:r>
        <w:rPr>
          <w:lang w:val="en_US" w:bidi="en_US"/>
        </w:rPr>
      </w:r>
      <w:r>
        <w:rPr>
          <w:lang w:val="en_US" w:bidi="en_US"/>
        </w:rPr>
        <w:t>וְ֝⁠עַמְּ⁠ךָ֗</w:t>
      </w:r>
    </w:p>
    <w:p>
      <w:pPr/>
      <w:r>
        <w:rPr>
          <w:lang w:val="en_US" w:bidi="en_US"/>
        </w:rPr>
      </w:r>
      <w:r>
        <w:rPr>
          <w:b/>
          <w:lang w:val="en_US" w:bidi="en_US"/>
        </w:rPr>
        <w:t>"that your people"</w:t>
      </w:r>
    </w:p>
    <w:p>
      <w:pPr/>
      <w:r>
        <w:rPr>
          <w:lang w:val="en_US" w:bidi="en_US"/>
        </w:rPr>
      </w:r>
      <w:r>
        <w:rPr>
          <w:lang w:val="en_US" w:bidi="en_US"/>
        </w:rPr>
        <w:t xml:space="preserve">The psalmist has been speaking to God using the pronoun </w:t>
      </w:r>
      <w:r>
        <w:rPr>
          <w:b/>
          <w:lang w:val="en_US" w:bidi="en_US"/>
        </w:rPr>
        <w:t>us</w:t>
      </w:r>
      <w:r>
        <w:rPr>
          <w:lang w:val="en_US" w:bidi="en_US"/>
        </w:rPr>
        <w:t xml:space="preserve">, referring to himself and the people together, but now he switches to the third person, saying </w:t>
      </w:r>
      <w:r>
        <w:rPr>
          <w:b/>
          <w:lang w:val="en_US" w:bidi="en_US"/>
        </w:rPr>
        <w:t>your people</w:t>
      </w:r>
      <w:r>
        <w:rPr>
          <w:lang w:val="en_US" w:bidi="en_US"/>
        </w:rPr>
        <w:t>. The psalmist is referring to the same group. If it would be helpful in your language, you could maintain the same person throughout. Alternate translation: [we, your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85:7 (#1)</w:t>
      </w:r>
      <w:r>
        <w:rPr>
          <w:lang w:val="en_US" w:bidi="en_US"/>
        </w:rPr>
      </w:r>
    </w:p>
    <w:p>
      <w:pPr/>
      <w:r>
        <w:rPr>
          <w:lang w:val="en_US" w:bidi="en_US"/>
        </w:rPr>
      </w:r>
      <w:r>
        <w:rPr>
          <w:lang w:val="en_US" w:bidi="en_US"/>
        </w:rPr>
        <w:t>הַרְאֵ֣⁠נוּ יְהוָ֣ה חַסְדֶּ֑⁠ךָ</w:t>
      </w:r>
    </w:p>
    <w:p>
      <w:pPr/>
      <w:r>
        <w:rPr>
          <w:lang w:val="en_US" w:bidi="en_US"/>
        </w:rPr>
      </w:r>
      <w:r>
        <w:rPr>
          <w:b/>
          <w:lang w:val="en_US" w:bidi="en_US"/>
        </w:rPr>
        <w:t>"Make us see your covenant faithfulness, Yahweh"</w:t>
      </w:r>
    </w:p>
    <w:p>
      <w:pPr/>
      <w:r>
        <w:rPr>
          <w:lang w:val="en_US" w:bidi="en_US"/>
        </w:rPr>
      </w:r>
      <w:r>
        <w:rPr>
          <w:lang w:val="en_US" w:bidi="en_US"/>
        </w:rPr>
        <w:t>The psalmist is using the imperative form to make a request to God. If it would be helpful in your language, you could use a form that is more natural for a request. Alternate translation: [Please make us see your covenant faithfulness]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85:7 (#2)</w:t>
      </w:r>
      <w:r>
        <w:rPr>
          <w:lang w:val="en_US" w:bidi="en_US"/>
        </w:rPr>
      </w:r>
    </w:p>
    <w:p>
      <w:pPr/>
      <w:r>
        <w:rPr>
          <w:lang w:val="en_US" w:bidi="en_US"/>
        </w:rPr>
      </w:r>
      <w:r>
        <w:rPr>
          <w:lang w:val="en_US" w:bidi="en_US"/>
        </w:rPr>
        <w:t>הַרְאֵ֣⁠נוּ יְהוָ֣ה חַסְדֶּ֑⁠ךָ</w:t>
      </w:r>
    </w:p>
    <w:p>
      <w:pPr/>
      <w:r>
        <w:rPr>
          <w:lang w:val="en_US" w:bidi="en_US"/>
        </w:rPr>
      </w:r>
      <w:r>
        <w:rPr>
          <w:b/>
          <w:lang w:val="en_US" w:bidi="en_US"/>
        </w:rPr>
        <w:t>"Make us see your covenant faithfulness, Yahweh"</w:t>
      </w:r>
    </w:p>
    <w:p>
      <w:pPr/>
      <w:r>
        <w:rPr>
          <w:lang w:val="en_US" w:bidi="en_US"/>
        </w:rPr>
      </w:r>
      <w:r>
        <w:rPr>
          <w:lang w:val="en_US" w:bidi="en_US"/>
        </w:rPr>
        <w:t>The psalmist is speaking of experiencing God’s covenant faithfulness as if it were something that could be physically seen. If your language does not have a comparable expression, or if this image does not communicate well, you could state the meaning plainly. Alternate translation: [Make us experience your covenant faithfulness,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85:7 (#3)</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your covenant faithfulness</w:t>
      </w:r>
      <w:r>
        <w:rPr>
          <w:lang w:val="en_US" w:bidi="en_US"/>
        </w:rPr>
        <w:t>, you could express the same idea in another way. Alternate translation: [how faithful you are to your covenant with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85:7 (#4)</w:t>
      </w:r>
      <w:r>
        <w:rPr>
          <w:lang w:val="en_US" w:bidi="en_US"/>
        </w:rPr>
      </w:r>
    </w:p>
    <w:p>
      <w:pPr/>
      <w:r>
        <w:rPr>
          <w:lang w:val="en_US" w:bidi="en_US"/>
        </w:rPr>
      </w:r>
      <w:r>
        <w:rPr>
          <w:lang w:val="en_US" w:bidi="en_US"/>
        </w:rPr>
        <w:t>וְ֝⁠יֶשְׁעֲ⁠ךָ֗ תִּתֶּן־לָֽ⁠נוּ</w:t>
      </w:r>
    </w:p>
    <w:p>
      <w:pPr/>
      <w:r>
        <w:rPr>
          <w:lang w:val="en_US" w:bidi="en_US"/>
        </w:rPr>
      </w:r>
      <w:r>
        <w:rPr>
          <w:b/>
          <w:lang w:val="en_US" w:bidi="en_US"/>
        </w:rPr>
        <w:t>"and give your salvation to us"</w:t>
      </w:r>
    </w:p>
    <w:p>
      <w:pPr/>
      <w:r>
        <w:rPr>
          <w:lang w:val="en_US" w:bidi="en_US"/>
        </w:rPr>
      </w:r>
      <w:r>
        <w:rPr>
          <w:lang w:val="en_US" w:bidi="en_US"/>
        </w:rPr>
        <w:t>The psalmist is using the imperative form to make a request to God. If it would be helpful in your language, you could use a form that is more natural for a request. Alternate translation: [and please give your salvation to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85:7 (#5)</w:t>
      </w:r>
      <w:r>
        <w:rPr>
          <w:lang w:val="en_US" w:bidi="en_US"/>
        </w:rPr>
      </w:r>
    </w:p>
    <w:p>
      <w:pPr/>
      <w:r>
        <w:rPr>
          <w:lang w:val="en_US" w:bidi="en_US"/>
        </w:rPr>
      </w:r>
      <w:r>
        <w:rPr>
          <w:lang w:val="en_US" w:bidi="en_US"/>
        </w:rPr>
        <w:t>וְ֝⁠יֶשְׁעֲ⁠ךָ֗ תִּתֶּן־לָֽ⁠נוּ</w:t>
      </w:r>
    </w:p>
    <w:p>
      <w:pPr/>
      <w:r>
        <w:rPr>
          <w:lang w:val="en_US" w:bidi="en_US"/>
        </w:rPr>
      </w:r>
      <w:r>
        <w:rPr>
          <w:b/>
          <w:lang w:val="en_US" w:bidi="en_US"/>
        </w:rPr>
        <w:t>"and give your salvation to us"</w:t>
      </w:r>
    </w:p>
    <w:p>
      <w:pPr/>
      <w:r>
        <w:rPr>
          <w:lang w:val="en_US" w:bidi="en_US"/>
        </w:rPr>
      </w:r>
      <w:r>
        <w:rPr>
          <w:lang w:val="en_US" w:bidi="en_US"/>
        </w:rPr>
        <w:t xml:space="preserve">If your language does not use an abstract noun for the idea of </w:t>
      </w:r>
      <w:r>
        <w:rPr>
          <w:b/>
          <w:lang w:val="en_US" w:bidi="en_US"/>
        </w:rPr>
        <w:t>your salvation</w:t>
      </w:r>
      <w:r>
        <w:rPr>
          <w:lang w:val="en_US" w:bidi="en_US"/>
        </w:rPr>
        <w:t>, you could express the same idea in another way. Alternate translation: [and give your saving help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85:7 (#6)</w:t>
      </w:r>
      <w:r>
        <w:rPr>
          <w:lang w:val="en_US" w:bidi="en_US"/>
        </w:rPr>
      </w:r>
    </w:p>
    <w:p>
      <w:pPr/>
      <w:r>
        <w:rPr>
          <w:lang w:val="en_US" w:bidi="en_US"/>
        </w:rPr>
      </w:r>
      <w:r>
        <w:rPr>
          <w:lang w:val="en_US" w:bidi="en_US"/>
        </w:rPr>
        <w:t>יְהוָ֣ה חַסְדֶּ֑⁠ךָ וְ֝⁠יֶשְׁעֲ⁠ךָ֗ תִּתֶּן־לָֽ⁠נוּ</w:t>
      </w:r>
    </w:p>
    <w:p>
      <w:pPr/>
      <w:r>
        <w:rPr>
          <w:lang w:val="en_US" w:bidi="en_US"/>
        </w:rPr>
      </w:r>
      <w:r>
        <w:rPr>
          <w:b/>
          <w:lang w:val="en_US" w:bidi="en_US"/>
        </w:rPr>
        <w:t>"your covenant faithfulness, Yahweh, and give your salvation to us"</w:t>
      </w:r>
    </w:p>
    <w:p>
      <w:pPr/>
      <w:r>
        <w:rPr>
          <w:lang w:val="en_US" w:bidi="en_US"/>
        </w:rPr>
      </w:r>
      <w:r>
        <w:rPr>
          <w:lang w:val="en_US" w:bidi="en_US"/>
        </w:rPr>
        <w:t xml:space="preserve">The psalmist is using the possessive form to mean that both </w:t>
      </w:r>
      <w:r>
        <w:rPr>
          <w:b/>
          <w:lang w:val="en_US" w:bidi="en_US"/>
        </w:rPr>
        <w:t>covenant faithfulness</w:t>
      </w:r>
      <w:r>
        <w:rPr>
          <w:lang w:val="en_US" w:bidi="en_US"/>
        </w:rPr>
        <w:t xml:space="preserve"> and </w:t>
      </w:r>
      <w:r>
        <w:rPr>
          <w:b/>
          <w:lang w:val="en_US" w:bidi="en_US"/>
        </w:rPr>
        <w:t>salvation</w:t>
      </w:r>
      <w:r>
        <w:rPr>
          <w:lang w:val="en_US" w:bidi="en_US"/>
        </w:rPr>
        <w:t xml:space="preserve"> come from God. If it would be helpful in your language, you could express the idea behind the possessive form in another way. Alternate translation: [the covenant faithfulness that you show, Yahweh, and the salvation that you give 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85:8 (#1)</w:t>
      </w:r>
      <w:r>
        <w:rPr>
          <w:lang w:val="en_US" w:bidi="en_US"/>
        </w:rPr>
      </w:r>
    </w:p>
    <w:p>
      <w:pPr/>
      <w:r>
        <w:rPr>
          <w:lang w:val="en_US" w:bidi="en_US"/>
        </w:rPr>
      </w:r>
      <w:r>
        <w:rPr>
          <w:lang w:val="en_US" w:bidi="en_US"/>
        </w:rPr>
        <w:t>אֶשְׁמְעָ֗ה</w:t>
      </w:r>
    </w:p>
    <w:p>
      <w:pPr/>
      <w:r>
        <w:rPr>
          <w:lang w:val="en_US" w:bidi="en_US"/>
        </w:rPr>
      </w:r>
      <w:r>
        <w:rPr>
          <w:b/>
          <w:lang w:val="en_US" w:bidi="en_US"/>
        </w:rPr>
        <w:t>"Let me hear"</w:t>
      </w:r>
    </w:p>
    <w:p>
      <w:pPr/>
      <w:r>
        <w:rPr>
          <w:lang w:val="en_US" w:bidi="en_US"/>
        </w:rPr>
      </w:r>
      <w:r>
        <w:rPr>
          <w:lang w:val="en_US" w:bidi="en_US"/>
        </w:rPr>
        <w:t xml:space="preserve">Up to this point, the psalmist has been speaking on behalf of the community, using </w:t>
      </w:r>
      <w:r>
        <w:rPr>
          <w:b/>
          <w:lang w:val="en_US" w:bidi="en_US"/>
        </w:rPr>
        <w:t>us</w:t>
      </w:r>
      <w:r>
        <w:rPr>
          <w:lang w:val="en_US" w:bidi="en_US"/>
        </w:rPr>
        <w:t xml:space="preserve"> and </w:t>
      </w:r>
      <w:r>
        <w:rPr>
          <w:b/>
          <w:lang w:val="en_US" w:bidi="en_US"/>
        </w:rPr>
        <w:t>we</w:t>
      </w:r>
      <w:r>
        <w:rPr>
          <w:lang w:val="en_US" w:bidi="en_US"/>
        </w:rPr>
        <w:t xml:space="preserve">. Now the psalmist shifts to speaking individually, saying </w:t>
      </w:r>
      <w:r>
        <w:rPr>
          <w:b/>
          <w:lang w:val="en_US" w:bidi="en_US"/>
        </w:rPr>
        <w:t>me</w:t>
      </w:r>
      <w:r>
        <w:rPr>
          <w:lang w:val="en_US" w:bidi="en_US"/>
        </w:rPr>
        <w:t>. If it would be helpful in your language, you could clarify this. Alternate translation: [Let me, the psalmist, hear]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85:8 (#2)</w:t>
      </w:r>
      <w:r>
        <w:rPr>
          <w:lang w:val="en_US" w:bidi="en_US"/>
        </w:rPr>
      </w:r>
    </w:p>
    <w:p>
      <w:pPr/>
      <w:r>
        <w:rPr>
          <w:lang w:val="en_US" w:bidi="en_US"/>
        </w:rPr>
      </w:r>
      <w:r>
        <w:rPr>
          <w:lang w:val="en_US" w:bidi="en_US"/>
        </w:rPr>
        <w:t>כִּ֤י ׀ יְדַבֵּ֬ר שָׁל֗וֹם</w:t>
      </w:r>
    </w:p>
    <w:p>
      <w:pPr/>
      <w:r>
        <w:rPr>
          <w:lang w:val="en_US" w:bidi="en_US"/>
        </w:rPr>
      </w:r>
      <w:r>
        <w:rPr>
          <w:b/>
          <w:lang w:val="en_US" w:bidi="en_US"/>
        </w:rPr>
        <w:t>"for he will speak peace"</w:t>
      </w:r>
    </w:p>
    <w:p>
      <w:pPr/>
      <w:r>
        <w:rPr>
          <w:lang w:val="en_US" w:bidi="en_US"/>
        </w:rPr>
      </w:r>
      <w:r>
        <w:rPr>
          <w:lang w:val="en_US" w:bidi="en_US"/>
        </w:rPr>
        <w:t xml:space="preserve">In this verse, the result is stated before the reason. The psalmist wants to hear what God will speak, and the reason is that God will speak </w:t>
      </w:r>
      <w:r>
        <w:rPr>
          <w:b/>
          <w:lang w:val="en_US" w:bidi="en_US"/>
        </w:rPr>
        <w:t>peace</w:t>
      </w:r>
      <w:r>
        <w:rPr>
          <w:lang w:val="en_US" w:bidi="en_US"/>
        </w:rPr>
        <w:t xml:space="preserve"> to his people. If it would be helpful in your language, you could reverse the order and put the reason before the result. Alternate translation: [because he will speak peace]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85:8 (#3)</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[peaceful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85:8 (#4)</w:t>
      </w:r>
      <w:r>
        <w:rPr>
          <w:lang w:val="en_US" w:bidi="en_US"/>
        </w:rPr>
      </w:r>
    </w:p>
    <w:p>
      <w:pPr/>
      <w:r>
        <w:rPr>
          <w:lang w:val="en_US" w:bidi="en_US"/>
        </w:rPr>
      </w:r>
      <w:r>
        <w:rPr>
          <w:lang w:val="en_US" w:bidi="en_US"/>
        </w:rPr>
        <w:t>וְֽ⁠אַל־יָשׁ֥וּבוּ לְ⁠כִסְלָֽה</w:t>
      </w:r>
    </w:p>
    <w:p>
      <w:pPr/>
      <w:r>
        <w:rPr>
          <w:lang w:val="en_US" w:bidi="en_US"/>
        </w:rPr>
      </w:r>
      <w:r>
        <w:rPr>
          <w:b/>
          <w:lang w:val="en_US" w:bidi="en_US"/>
        </w:rPr>
        <w:t>"but let them not return to folly"</w:t>
      </w:r>
    </w:p>
    <w:p>
      <w:pPr/>
      <w:r>
        <w:rPr>
          <w:lang w:val="en_US" w:bidi="en_US"/>
        </w:rPr>
      </w:r>
      <w:r>
        <w:rPr>
          <w:lang w:val="en_US" w:bidi="en_US"/>
        </w:rPr>
        <w:t xml:space="preserve">The psalmist is saying what he wants </w:t>
      </w:r>
      <w:r>
        <w:rPr>
          <w:b/>
          <w:lang w:val="en_US" w:bidi="en_US"/>
        </w:rPr>
        <w:t>his people</w:t>
      </w:r>
      <w:r>
        <w:rPr>
          <w:lang w:val="en_US" w:bidi="en_US"/>
        </w:rPr>
        <w:t xml:space="preserve"> to do. See the discussion in the introduction to Psalms about this form of speech and follow the decision of your team of how a speaker will express in this context what he wants someone to do. Alternate translation: [but they should not return to folly]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85:8 (#5)</w:t>
      </w:r>
      <w:r>
        <w:rPr>
          <w:lang w:val="en_US" w:bidi="en_US"/>
        </w:rPr>
      </w:r>
    </w:p>
    <w:p>
      <w:pPr/>
      <w:r>
        <w:rPr>
          <w:lang w:val="en_US" w:bidi="en_US"/>
        </w:rPr>
      </w:r>
      <w:r>
        <w:rPr>
          <w:lang w:val="en_US" w:bidi="en_US"/>
        </w:rPr>
        <w:t>וְֽ⁠אַל־יָשׁ֥וּבוּ</w:t>
      </w:r>
    </w:p>
    <w:p>
      <w:pPr/>
      <w:r>
        <w:rPr>
          <w:lang w:val="en_US" w:bidi="en_US"/>
        </w:rPr>
      </w:r>
      <w:r>
        <w:rPr>
          <w:b/>
          <w:lang w:val="en_US" w:bidi="en_US"/>
        </w:rPr>
        <w:t>"but let them not return"</w:t>
      </w:r>
    </w:p>
    <w:p>
      <w:pPr/>
      <w:r>
        <w:rPr>
          <w:lang w:val="en_US" w:bidi="en_US"/>
        </w:rPr>
      </w:r>
      <w:r>
        <w:rPr>
          <w:lang w:val="en_US" w:bidi="en_US"/>
        </w:rPr>
        <w:t xml:space="preserve">The pronoun </w:t>
      </w:r>
      <w:r>
        <w:rPr>
          <w:b/>
          <w:lang w:val="en_US" w:bidi="en_US"/>
        </w:rPr>
        <w:t>them</w:t>
      </w:r>
      <w:r>
        <w:rPr>
          <w:lang w:val="en_US" w:bidi="en_US"/>
        </w:rPr>
        <w:t xml:space="preserve"> refers to the people and faithful ones mentioned earlier in the verse. If it would be helpful in your language, you could state the referent more explicitly. Alternate translation: [but let his people not return]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85:8 (#6)</w:t>
      </w:r>
      <w:r>
        <w:rPr>
          <w:lang w:val="en_US" w:bidi="en_US"/>
        </w:rPr>
      </w:r>
    </w:p>
    <w:p>
      <w:pPr/>
      <w:r>
        <w:rPr>
          <w:lang w:val="en_US" w:bidi="en_US"/>
        </w:rPr>
      </w:r>
      <w:r>
        <w:rPr>
          <w:lang w:val="en_US" w:bidi="en_US"/>
        </w:rPr>
        <w:t>וְֽ⁠אַל־יָשׁ֥וּבוּ לְ⁠כִסְלָֽה</w:t>
      </w:r>
    </w:p>
    <w:p>
      <w:pPr/>
      <w:r>
        <w:rPr>
          <w:lang w:val="en_US" w:bidi="en_US"/>
        </w:rPr>
      </w:r>
      <w:r>
        <w:rPr>
          <w:b/>
          <w:lang w:val="en_US" w:bidi="en_US"/>
        </w:rPr>
        <w:t>"but let them not return to folly"</w:t>
      </w:r>
    </w:p>
    <w:p>
      <w:pPr/>
      <w:r>
        <w:rPr>
          <w:lang w:val="en_US" w:bidi="en_US"/>
        </w:rPr>
      </w:r>
      <w:r>
        <w:rPr>
          <w:lang w:val="en_US" w:bidi="en_US"/>
        </w:rPr>
        <w:t>The psalmist is speaking of resuming a sinful way of life as if it were physically turning around and going back to a place. If your language does not have a comparable expression, or if this image does not communicate well, you could state the meaning plainly. Alternate translation: [but let them not begin acting foolishly again]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85:8 (#7)</w:t>
      </w:r>
      <w:r>
        <w:rPr>
          <w:lang w:val="en_US" w:bidi="en_US"/>
        </w:rPr>
      </w:r>
    </w:p>
    <w:p>
      <w:pPr/>
      <w:r>
        <w:rPr>
          <w:lang w:val="en_US" w:bidi="en_US"/>
        </w:rPr>
      </w:r>
      <w:r>
        <w:rPr>
          <w:lang w:val="en_US" w:bidi="en_US"/>
        </w:rPr>
        <w:t>לְ⁠כִסְלָֽה</w:t>
      </w:r>
    </w:p>
    <w:p>
      <w:pPr/>
      <w:r>
        <w:rPr>
          <w:lang w:val="en_US" w:bidi="en_US"/>
        </w:rPr>
      </w:r>
      <w:r>
        <w:rPr>
          <w:b/>
          <w:lang w:val="en_US" w:bidi="en_US"/>
        </w:rPr>
        <w:t>"to folly"</w:t>
      </w:r>
    </w:p>
    <w:p>
      <w:pPr/>
      <w:r>
        <w:rPr>
          <w:lang w:val="en_US" w:bidi="en_US"/>
        </w:rPr>
      </w:r>
      <w:r>
        <w:rPr>
          <w:lang w:val="en_US" w:bidi="en_US"/>
        </w:rPr>
        <w:t xml:space="preserve">If your language does not use an abstract noun for the idea of </w:t>
      </w:r>
      <w:r>
        <w:rPr>
          <w:b/>
          <w:lang w:val="en_US" w:bidi="en_US"/>
        </w:rPr>
        <w:t>folly</w:t>
      </w:r>
      <w:r>
        <w:rPr>
          <w:lang w:val="en_US" w:bidi="en_US"/>
        </w:rPr>
        <w:t>, you could express the same idea in another way. Alternate translation: [to foolish behavior]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85:9 (#1)</w:t>
      </w:r>
      <w:r>
        <w:rPr>
          <w:lang w:val="en_US" w:bidi="en_US"/>
        </w:rPr>
      </w:r>
    </w:p>
    <w:p>
      <w:pPr/>
      <w:r>
        <w:rPr>
          <w:lang w:val="en_US" w:bidi="en_US"/>
        </w:rPr>
      </w:r>
      <w:r>
        <w:rPr>
          <w:lang w:val="en_US" w:bidi="en_US"/>
        </w:rPr>
        <w:t>יִשְׁע֑⁠וֹ</w:t>
      </w:r>
    </w:p>
    <w:p>
      <w:pPr/>
      <w:r>
        <w:rPr>
          <w:lang w:val="en_US" w:bidi="en_US"/>
        </w:rPr>
      </w:r>
      <w:r>
        <w:rPr>
          <w:b/>
          <w:lang w:val="en_US" w:bidi="en_US"/>
        </w:rPr>
        <w:t>"his salvation"</w:t>
      </w:r>
    </w:p>
    <w:p>
      <w:pPr/>
      <w:r>
        <w:rPr>
          <w:lang w:val="en_US" w:bidi="en_US"/>
        </w:rPr>
      </w:r>
      <w:r>
        <w:rPr>
          <w:lang w:val="en_US" w:bidi="en_US"/>
        </w:rPr>
        <w:t xml:space="preserve">If your language does not use an abstract noun for the idea of </w:t>
      </w:r>
      <w:r>
        <w:rPr>
          <w:b/>
          <w:lang w:val="en_US" w:bidi="en_US"/>
        </w:rPr>
        <w:t>his salvation</w:t>
      </w:r>
      <w:r>
        <w:rPr>
          <w:lang w:val="en_US" w:bidi="en_US"/>
        </w:rPr>
        <w:t>, you could express the same idea in another way. Alternate translation: [his saving help]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85:9 (#2)</w:t>
      </w:r>
      <w:r>
        <w:rPr>
          <w:lang w:val="en_US" w:bidi="en_US"/>
        </w:rPr>
      </w:r>
    </w:p>
    <w:p>
      <w:pPr/>
      <w:r>
        <w:rPr>
          <w:lang w:val="en_US" w:bidi="en_US"/>
        </w:rPr>
      </w:r>
      <w:r>
        <w:rPr>
          <w:lang w:val="en_US" w:bidi="en_US"/>
        </w:rPr>
        <w:t>לִ⁠ירֵאָ֣י⁠ו</w:t>
      </w:r>
    </w:p>
    <w:p>
      <w:pPr/>
      <w:r>
        <w:rPr>
          <w:lang w:val="en_US" w:bidi="en_US"/>
        </w:rPr>
      </w:r>
      <w:r>
        <w:rPr>
          <w:b/>
          <w:lang w:val="en_US" w:bidi="en_US"/>
        </w:rPr>
        <w:t>"to his reverent {ones"</w:t>
      </w:r>
    </w:p>
    <w:p>
      <w:pPr/>
      <w:r>
        <w:rPr>
          <w:lang w:val="en_US" w:bidi="en_US"/>
        </w:rPr>
      </w:r>
      <w:r>
        <w:rPr>
          <w:lang w:val="en_US" w:bidi="en_US"/>
        </w:rPr>
        <w:t xml:space="preserve">The psalmist is using the adjective </w:t>
      </w:r>
      <w:r>
        <w:rPr>
          <w:b/>
          <w:lang w:val="en_US" w:bidi="en_US"/>
        </w:rPr>
        <w:t>reverent</w:t>
      </w:r>
      <w:r>
        <w:rPr>
          <w:lang w:val="en_US" w:bidi="en_US"/>
        </w:rPr>
        <w:t xml:space="preserve"> as a noun to mean a certain kind of person. If it would be helpful in your language, you could translate this with an equivalent phrase. Alternate translation: [to the people who revere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85:9 (#3)</w:t>
      </w:r>
      <w:r>
        <w:rPr>
          <w:lang w:val="en_US" w:bidi="en_US"/>
        </w:rPr>
      </w:r>
    </w:p>
    <w:p>
      <w:pPr/>
      <w:r>
        <w:rPr>
          <w:lang w:val="en_US" w:bidi="en_US"/>
        </w:rPr>
      </w:r>
      <w:r>
        <w:rPr>
          <w:lang w:val="en_US" w:bidi="en_US"/>
        </w:rPr>
        <w:t>לִ⁠שְׁכֹּ֖ן כָּב֣וֹד בְּ⁠אַרְצֵֽ⁠נוּ</w:t>
      </w:r>
    </w:p>
    <w:p>
      <w:pPr/>
      <w:r>
        <w:rPr>
          <w:lang w:val="en_US" w:bidi="en_US"/>
        </w:rPr>
      </w:r>
      <w:r>
        <w:rPr>
          <w:b/>
          <w:lang w:val="en_US" w:bidi="en_US"/>
        </w:rPr>
        <w:t>"for glory to dwell in our land"</w:t>
      </w:r>
    </w:p>
    <w:p>
      <w:pPr/>
      <w:r>
        <w:rPr>
          <w:lang w:val="en_US" w:bidi="en_US"/>
        </w:rPr>
      </w:r>
      <w:r>
        <w:rPr>
          <w:lang w:val="en_US" w:bidi="en_US"/>
        </w:rPr>
        <w:t xml:space="preserve">The psalmist is using the word </w:t>
      </w:r>
      <w:r>
        <w:rPr>
          <w:b/>
          <w:lang w:val="en_US" w:bidi="en_US"/>
        </w:rPr>
        <w:t>for</w:t>
      </w:r>
      <w:r>
        <w:rPr>
          <w:lang w:val="en_US" w:bidi="en_US"/>
        </w:rPr>
        <w:t xml:space="preserve"> to introduce the purpose for which God’s salvation is near. If it would be helpful in your language, you could make the purpose relationship more explicit. Alternate translation: [so that glory may dwell in our land]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85:9 (#4)</w:t>
      </w:r>
      <w:r>
        <w:rPr>
          <w:lang w:val="en_US" w:bidi="en_US"/>
        </w:rPr>
      </w:r>
    </w:p>
    <w:p>
      <w:pPr/>
      <w:r>
        <w:rPr>
          <w:lang w:val="en_US" w:bidi="en_US"/>
        </w:rPr>
      </w:r>
      <w:r>
        <w:rPr>
          <w:lang w:val="en_US" w:bidi="en_US"/>
        </w:rPr>
        <w:t>לִ⁠שְׁכֹּ֖ן כָּב֣וֹד בְּ⁠אַרְצֵֽ⁠נוּ</w:t>
      </w:r>
    </w:p>
    <w:p>
      <w:pPr/>
      <w:r>
        <w:rPr>
          <w:lang w:val="en_US" w:bidi="en_US"/>
        </w:rPr>
      </w:r>
      <w:r>
        <w:rPr>
          <w:b/>
          <w:lang w:val="en_US" w:bidi="en_US"/>
        </w:rPr>
        <w:t>"for glory to dwell in our land"</w:t>
      </w:r>
    </w:p>
    <w:p>
      <w:pPr/>
      <w:r>
        <w:rPr>
          <w:lang w:val="en_US" w:bidi="en_US"/>
        </w:rPr>
      </w:r>
      <w:r>
        <w:rPr>
          <w:lang w:val="en_US" w:bidi="en_US"/>
        </w:rPr>
        <w:t xml:space="preserve">The psalmist is using the word </w:t>
      </w:r>
      <w:r>
        <w:rPr>
          <w:b/>
          <w:lang w:val="en_US" w:bidi="en_US"/>
        </w:rPr>
        <w:t>glory</w:t>
      </w:r>
      <w:r>
        <w:rPr>
          <w:lang w:val="en_US" w:bidi="en_US"/>
        </w:rPr>
        <w:t xml:space="preserve"> to represent God’s manifest presence among his people. If it would be helpful in your language, you could state this meaning plainly. Alternate translation: [for God’s glorious presence to dwell in our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85:9 (#5)</w:t>
      </w:r>
      <w:r>
        <w:rPr>
          <w:lang w:val="en_US" w:bidi="en_US"/>
        </w:rPr>
      </w:r>
    </w:p>
    <w:p>
      <w:pPr/>
      <w:r>
        <w:rPr>
          <w:lang w:val="en_US" w:bidi="en_US"/>
        </w:rPr>
      </w:r>
      <w:r>
        <w:rPr>
          <w:lang w:val="en_US" w:bidi="en_US"/>
        </w:rPr>
        <w:t>כָּב֣וֹד</w:t>
      </w:r>
    </w:p>
    <w:p>
      <w:pPr/>
      <w:r>
        <w:rPr>
          <w:lang w:val="en_US" w:bidi="en_US"/>
        </w:rPr>
      </w:r>
      <w:r>
        <w:rPr>
          <w:b/>
          <w:lang w:val="en_US" w:bidi="en_US"/>
        </w:rPr>
        <w:t>"glory"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[glorious presence]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85:9 (#6)</w:t>
      </w:r>
      <w:r>
        <w:rPr>
          <w:lang w:val="en_US" w:bidi="en_US"/>
        </w:rPr>
      </w:r>
    </w:p>
    <w:p>
      <w:pPr/>
      <w:r>
        <w:rPr>
          <w:lang w:val="en_US" w:bidi="en_US"/>
        </w:rPr>
      </w:r>
      <w:r>
        <w:rPr>
          <w:lang w:val="en_US" w:bidi="en_US"/>
        </w:rPr>
        <w:t>אַ֤ךְ ׀ קָר֣וֹב לִ⁠ירֵאָ֣י⁠ו יִשְׁע֑⁠וֹ לִ⁠שְׁכֹּ֖ן כָּב֣וֹד בְּ⁠אַרְצֵֽ⁠נוּ</w:t>
      </w:r>
    </w:p>
    <w:p>
      <w:pPr/>
      <w:r>
        <w:rPr>
          <w:lang w:val="en_US" w:bidi="en_US"/>
        </w:rPr>
      </w:r>
      <w:r>
        <w:rPr>
          <w:b/>
          <w:lang w:val="en_US" w:bidi="en_US"/>
        </w:rPr>
        <w:t>"Surely his salvation {is} near to his reverent {ones}, for glory to dwell in our land"</w:t>
      </w:r>
    </w:p>
    <w:p>
      <w:pPr/>
      <w:r>
        <w:rPr>
          <w:lang w:val="en_US" w:bidi="en_US"/>
        </w:rPr>
      </w:r>
      <w:r>
        <w:rPr>
          <w:lang w:val="en_US" w:bidi="en_US"/>
        </w:rPr>
        <w:t xml:space="preserve">In this verse, both uses of the pronoun </w:t>
      </w:r>
      <w:r>
        <w:rPr>
          <w:b/>
          <w:lang w:val="en_US" w:bidi="en_US"/>
        </w:rPr>
        <w:t>his</w:t>
      </w:r>
      <w:r>
        <w:rPr>
          <w:lang w:val="en_US" w:bidi="en_US"/>
        </w:rPr>
        <w:t xml:space="preserve"> refer to Yahweh, and the pronoun </w:t>
      </w:r>
      <w:r>
        <w:rPr>
          <w:b/>
          <w:lang w:val="en_US" w:bidi="en_US"/>
        </w:rPr>
        <w:t>our</w:t>
      </w:r>
      <w:r>
        <w:rPr>
          <w:lang w:val="en_US" w:bidi="en_US"/>
        </w:rPr>
        <w:t xml:space="preserve"> refers to the psalmist and the people of Israel. If it would be helpful in your language, you could clarify the referents. Alternate translation: [Surely Yahweh’s salvation is near to the people who revere Yahweh, for glory to dwell in the land of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85:10 (#1)</w:t>
      </w:r>
      <w:r>
        <w:rPr>
          <w:lang w:val="en_US" w:bidi="en_US"/>
        </w:rPr>
      </w:r>
    </w:p>
    <w:p>
      <w:pPr/>
      <w:r>
        <w:rPr>
          <w:lang w:val="en_US" w:bidi="en_US"/>
        </w:rPr>
      </w:r>
      <w:r>
        <w:rPr>
          <w:lang w:val="en_US" w:bidi="en_US"/>
        </w:rPr>
        <w:t>חֶֽסֶד־וֶ⁠אֱמֶ֥ת נִפְגָּ֑שׁוּ צֶ֖דֶק וְ⁠שָׁל֣וֹם נָשָֽׁקוּ</w:t>
      </w:r>
    </w:p>
    <w:p>
      <w:pPr/>
      <w:r>
        <w:rPr>
          <w:lang w:val="en_US" w:bidi="en_US"/>
        </w:rPr>
      </w:r>
      <w:r>
        <w:rPr>
          <w:b/>
          <w:lang w:val="en_US" w:bidi="en_US"/>
        </w:rPr>
        <w:t>"Covenant faithfulness and truth will meet together; righteousness and peace will kiss"</w:t>
      </w:r>
    </w:p>
    <w:p>
      <w:pPr/>
      <w:r>
        <w:rPr>
          <w:lang w:val="en_US" w:bidi="en_US"/>
        </w:rPr>
      </w:r>
      <w:r>
        <w:rPr>
          <w:lang w:val="en_US" w:bidi="en_US"/>
        </w:rPr>
        <w:t>See how your translation team has decided to represent pairs of phrases in Hebrew poetry that mean basically the same thing. Alternate translation: [God will be completely faithful, true, righteous, and peaceful toward his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85:10 (#2)</w:t>
      </w:r>
      <w:r>
        <w:rPr>
          <w:lang w:val="en_US" w:bidi="en_US"/>
        </w:rPr>
      </w:r>
    </w:p>
    <w:p>
      <w:pPr/>
      <w:r>
        <w:rPr>
          <w:lang w:val="en_US" w:bidi="en_US"/>
        </w:rPr>
      </w:r>
      <w:r>
        <w:rPr>
          <w:lang w:val="en_US" w:bidi="en_US"/>
        </w:rPr>
        <w:t>חֶֽסֶד־וֶ⁠אֱמֶ֥ת נִפְגָּ֑שׁוּ</w:t>
      </w:r>
    </w:p>
    <w:p>
      <w:pPr/>
      <w:r>
        <w:rPr>
          <w:lang w:val="en_US" w:bidi="en_US"/>
        </w:rPr>
      </w:r>
      <w:r>
        <w:rPr>
          <w:b/>
          <w:lang w:val="en_US" w:bidi="en_US"/>
        </w:rPr>
        <w:t>"Covenant faithfulness and truth will meet together"</w:t>
      </w:r>
    </w:p>
    <w:p>
      <w:pPr/>
      <w:r>
        <w:rPr>
          <w:lang w:val="en_US" w:bidi="en_US"/>
        </w:rPr>
      </w:r>
      <w:r>
        <w:rPr>
          <w:lang w:val="en_US" w:bidi="en_US"/>
        </w:rPr>
        <w:t xml:space="preserve">The psalmist speaks of </w:t>
      </w:r>
      <w:r>
        <w:rPr>
          <w:b/>
          <w:lang w:val="en_US" w:bidi="en_US"/>
        </w:rPr>
        <w:t>Covenant faithfulness</w:t>
      </w:r>
      <w:r>
        <w:rPr>
          <w:lang w:val="en_US" w:bidi="en_US"/>
        </w:rPr>
        <w:t xml:space="preserve"> and </w:t>
      </w:r>
      <w:r>
        <w:rPr>
          <w:b/>
          <w:lang w:val="en_US" w:bidi="en_US"/>
        </w:rPr>
        <w:t>truth</w:t>
      </w:r>
      <w:r>
        <w:rPr>
          <w:lang w:val="en_US" w:bidi="en_US"/>
        </w:rPr>
        <w:t xml:space="preserve"> as if they were people who could </w:t>
      </w:r>
      <w:r>
        <w:rPr>
          <w:b/>
          <w:lang w:val="en_US" w:bidi="en_US"/>
        </w:rPr>
        <w:t>meet together</w:t>
      </w:r>
      <w:r>
        <w:rPr>
          <w:lang w:val="en_US" w:bidi="en_US"/>
        </w:rPr>
        <w:t>. If it would be helpful in your language, you could state the meaning plainly. Alternate translation: [God will be both faithful to his covenant and true to his word at the same time]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85:10 (#3)</w:t>
      </w:r>
      <w:r>
        <w:rPr>
          <w:lang w:val="en_US" w:bidi="en_US"/>
        </w:rPr>
      </w:r>
    </w:p>
    <w:p>
      <w:pPr/>
      <w:r>
        <w:rPr>
          <w:lang w:val="en_US" w:bidi="en_US"/>
        </w:rPr>
      </w:r>
      <w:r>
        <w:rPr>
          <w:lang w:val="en_US" w:bidi="en_US"/>
        </w:rPr>
        <w:t>חֶֽסֶד־וֶ⁠אֱמֶ֥ת</w:t>
      </w:r>
    </w:p>
    <w:p>
      <w:pPr/>
      <w:r>
        <w:rPr>
          <w:lang w:val="en_US" w:bidi="en_US"/>
        </w:rPr>
      </w:r>
      <w:r>
        <w:rPr>
          <w:b/>
          <w:lang w:val="en_US" w:bidi="en_US"/>
        </w:rPr>
        <w:t>"Covenant faithfulness and truth"</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truth</w:t>
      </w:r>
      <w:r>
        <w:rPr>
          <w:lang w:val="en_US" w:bidi="en_US"/>
        </w:rPr>
        <w:t>, you could express the same ideas in another way. Alternate translation: [Being faithful to his covenant and being true to his word]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85:10 (#4)</w:t>
      </w:r>
      <w:r>
        <w:rPr>
          <w:lang w:val="en_US" w:bidi="en_US"/>
        </w:rPr>
      </w:r>
    </w:p>
    <w:p>
      <w:pPr/>
      <w:r>
        <w:rPr>
          <w:lang w:val="en_US" w:bidi="en_US"/>
        </w:rPr>
      </w:r>
      <w:r>
        <w:rPr>
          <w:lang w:val="en_US" w:bidi="en_US"/>
        </w:rPr>
        <w:t>צֶ֖דֶק וְ⁠שָׁל֣וֹם נָשָֽׁקוּ</w:t>
      </w:r>
    </w:p>
    <w:p>
      <w:pPr/>
      <w:r>
        <w:rPr>
          <w:lang w:val="en_US" w:bidi="en_US"/>
        </w:rPr>
      </w:r>
      <w:r>
        <w:rPr>
          <w:b/>
          <w:lang w:val="en_US" w:bidi="en_US"/>
        </w:rPr>
        <w:t>"righteousness and peace will kiss"</w:t>
      </w:r>
    </w:p>
    <w:p>
      <w:pPr/>
      <w:r>
        <w:rPr>
          <w:lang w:val="en_US" w:bidi="en_US"/>
        </w:rPr>
      </w:r>
      <w:r>
        <w:rPr>
          <w:lang w:val="en_US" w:bidi="en_US"/>
        </w:rPr>
        <w:t xml:space="preserve">The psalmist speaks of </w:t>
      </w:r>
      <w:r>
        <w:rPr>
          <w:b/>
          <w:lang w:val="en_US" w:bidi="en_US"/>
        </w:rPr>
        <w:t>righteousness</w:t>
      </w:r>
      <w:r>
        <w:rPr>
          <w:lang w:val="en_US" w:bidi="en_US"/>
        </w:rPr>
        <w:t xml:space="preserve"> and </w:t>
      </w:r>
      <w:r>
        <w:rPr>
          <w:b/>
          <w:lang w:val="en_US" w:bidi="en_US"/>
        </w:rPr>
        <w:t>peace</w:t>
      </w:r>
      <w:r>
        <w:rPr>
          <w:lang w:val="en_US" w:bidi="en_US"/>
        </w:rPr>
        <w:t xml:space="preserve"> as if they were people who could </w:t>
      </w:r>
      <w:r>
        <w:rPr>
          <w:b/>
          <w:lang w:val="en_US" w:bidi="en_US"/>
        </w:rPr>
        <w:t>kiss</w:t>
      </w:r>
      <w:r>
        <w:rPr>
          <w:lang w:val="en_US" w:bidi="en_US"/>
        </w:rPr>
        <w:t xml:space="preserve"> in greeting. If it would be helpful in your language, you could state the meaning plainly. Alternate translation: [doing what is right and having peace will go together]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85:10 (#5)</w:t>
      </w:r>
      <w:r>
        <w:rPr>
          <w:lang w:val="en_US" w:bidi="en_US"/>
        </w:rPr>
      </w:r>
    </w:p>
    <w:p>
      <w:pPr/>
      <w:r>
        <w:rPr>
          <w:lang w:val="en_US" w:bidi="en_US"/>
        </w:rPr>
      </w:r>
      <w:r>
        <w:rPr>
          <w:lang w:val="en_US" w:bidi="en_US"/>
        </w:rPr>
        <w:t>צֶ֖דֶק וְ⁠שָׁל֣וֹם</w:t>
      </w:r>
    </w:p>
    <w:p>
      <w:pPr/>
      <w:r>
        <w:rPr>
          <w:lang w:val="en_US" w:bidi="en_US"/>
        </w:rPr>
      </w:r>
      <w:r>
        <w:rPr>
          <w:b/>
          <w:lang w:val="en_US" w:bidi="en_US"/>
        </w:rPr>
        <w:t>"righteousness and peace"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peace</w:t>
      </w:r>
      <w:r>
        <w:rPr>
          <w:lang w:val="en_US" w:bidi="en_US"/>
        </w:rPr>
        <w:t>, you could express the same ideas in another way. Alternate translation: [acting rightly and being at peace]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85:11 (#1)</w:t>
      </w:r>
      <w:r>
        <w:rPr>
          <w:lang w:val="en_US" w:bidi="en_US"/>
        </w:rPr>
      </w:r>
    </w:p>
    <w:p>
      <w:pPr/>
      <w:r>
        <w:rPr>
          <w:lang w:val="en_US" w:bidi="en_US"/>
        </w:rPr>
      </w:r>
      <w:r>
        <w:rPr>
          <w:lang w:val="en_US" w:bidi="en_US"/>
        </w:rPr>
        <w:t>אֱ֭מֶת מֵ⁠אֶ֣רֶץ תִּצְמָ֑ח</w:t>
      </w:r>
    </w:p>
    <w:p>
      <w:pPr/>
      <w:r>
        <w:rPr>
          <w:lang w:val="en_US" w:bidi="en_US"/>
        </w:rPr>
      </w:r>
      <w:r>
        <w:rPr>
          <w:b/>
          <w:lang w:val="en_US" w:bidi="en_US"/>
        </w:rPr>
        <w:t>"Truth will sprout from the earth"</w:t>
      </w:r>
    </w:p>
    <w:p>
      <w:pPr/>
      <w:r>
        <w:rPr>
          <w:lang w:val="en_US" w:bidi="en_US"/>
        </w:rPr>
      </w:r>
      <w:r>
        <w:rPr>
          <w:lang w:val="en_US" w:bidi="en_US"/>
        </w:rPr>
        <w:t xml:space="preserve">The psalmist speaks of </w:t>
      </w:r>
      <w:r>
        <w:rPr>
          <w:b/>
          <w:lang w:val="en_US" w:bidi="en_US"/>
        </w:rPr>
        <w:t>Truth</w:t>
      </w:r>
      <w:r>
        <w:rPr>
          <w:lang w:val="en_US" w:bidi="en_US"/>
        </w:rPr>
        <w:t xml:space="preserve"> as if it were a plant that could </w:t>
      </w:r>
      <w:r>
        <w:rPr>
          <w:b/>
          <w:lang w:val="en_US" w:bidi="en_US"/>
        </w:rPr>
        <w:t>sprout from the earth</w:t>
      </w:r>
      <w:r>
        <w:rPr>
          <w:lang w:val="en_US" w:bidi="en_US"/>
        </w:rPr>
        <w:t>. If it would be helpful in your language, you could state the meaning plainly. Alternate translation: [Faithfulness will flourish among people on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85:11 (#2)</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[Truthful communication]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85:11 (#3)</w:t>
      </w:r>
      <w:r>
        <w:rPr>
          <w:lang w:val="en_US" w:bidi="en_US"/>
        </w:rPr>
      </w:r>
    </w:p>
    <w:p>
      <w:pPr/>
      <w:r>
        <w:rPr>
          <w:lang w:val="en_US" w:bidi="en_US"/>
        </w:rPr>
      </w:r>
      <w:r>
        <w:rPr>
          <w:lang w:val="en_US" w:bidi="en_US"/>
        </w:rPr>
        <w:t>וְ֝⁠צֶ֗דֶק מִ⁠שָּׁמַ֥יִם נִשְׁקָֽף</w:t>
      </w:r>
    </w:p>
    <w:p>
      <w:pPr/>
      <w:r>
        <w:rPr>
          <w:lang w:val="en_US" w:bidi="en_US"/>
        </w:rPr>
      </w:r>
      <w:r>
        <w:rPr>
          <w:b/>
          <w:lang w:val="en_US" w:bidi="en_US"/>
        </w:rPr>
        <w:t>"and righteousness will look down from the heavens"</w:t>
      </w:r>
    </w:p>
    <w:p>
      <w:pPr/>
      <w:r>
        <w:rPr>
          <w:lang w:val="en_US" w:bidi="en_US"/>
        </w:rPr>
      </w:r>
      <w:r>
        <w:rPr>
          <w:lang w:val="en_US" w:bidi="en_US"/>
        </w:rPr>
        <w:t xml:space="preserve">The psalmist speaks of </w:t>
      </w:r>
      <w:r>
        <w:rPr>
          <w:b/>
          <w:lang w:val="en_US" w:bidi="en_US"/>
        </w:rPr>
        <w:t>righteousness</w:t>
      </w:r>
      <w:r>
        <w:rPr>
          <w:lang w:val="en_US" w:bidi="en_US"/>
        </w:rPr>
        <w:t xml:space="preserve"> as if it were a person who could </w:t>
      </w:r>
      <w:r>
        <w:rPr>
          <w:b/>
          <w:lang w:val="en_US" w:bidi="en_US"/>
        </w:rPr>
        <w:t>look down from the heavens</w:t>
      </w:r>
      <w:r>
        <w:rPr>
          <w:lang w:val="en_US" w:bidi="en_US"/>
        </w:rPr>
        <w:t>. If it would be helpful in your language, you could state the meaning plainly. Alternate translation: [and the right actions of God will descend from the heavens]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85:11 (#4)</w:t>
      </w:r>
      <w:r>
        <w:rPr>
          <w:lang w:val="en_US" w:bidi="en_US"/>
        </w:rPr>
      </w:r>
    </w:p>
    <w:p>
      <w:pPr/>
      <w:r>
        <w:rPr>
          <w:lang w:val="en_US" w:bidi="en_US"/>
        </w:rPr>
      </w:r>
      <w:r>
        <w:rPr>
          <w:lang w:val="en_US" w:bidi="en_US"/>
        </w:rPr>
        <w:t>וְ֝⁠צֶ֗דֶק</w:t>
      </w:r>
    </w:p>
    <w:p>
      <w:pPr/>
      <w:r>
        <w:rPr>
          <w:lang w:val="en_US" w:bidi="en_US"/>
        </w:rPr>
      </w:r>
      <w:r>
        <w:rPr>
          <w:b/>
          <w:lang w:val="en_US" w:bidi="en_US"/>
        </w:rPr>
        <w:t>"and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just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85:12 (#1)</w:t>
      </w:r>
      <w:r>
        <w:rPr>
          <w:lang w:val="en_US" w:bidi="en_US"/>
        </w:rPr>
      </w:r>
    </w:p>
    <w:p>
      <w:pPr/>
      <w:r>
        <w:rPr>
          <w:lang w:val="en_US" w:bidi="en_US"/>
        </w:rPr>
      </w:r>
      <w:r>
        <w:rPr>
          <w:lang w:val="en_US" w:bidi="en_US"/>
        </w:rPr>
        <w:t>וְ֝⁠אַרְצֵ֗⁠נוּ תִּתֵּ֥ן יְבוּלָֽ⁠הּ</w:t>
      </w:r>
    </w:p>
    <w:p>
      <w:pPr/>
      <w:r>
        <w:rPr>
          <w:lang w:val="en_US" w:bidi="en_US"/>
        </w:rPr>
      </w:r>
      <w:r>
        <w:rPr>
          <w:b/>
          <w:lang w:val="en_US" w:bidi="en_US"/>
        </w:rPr>
        <w:t>"and our land will give its produce"</w:t>
      </w:r>
    </w:p>
    <w:p>
      <w:pPr/>
      <w:r>
        <w:rPr>
          <w:lang w:val="en_US" w:bidi="en_US"/>
        </w:rPr>
      </w:r>
      <w:r>
        <w:rPr>
          <w:lang w:val="en_US" w:bidi="en_US"/>
        </w:rPr>
        <w:t xml:space="preserve">The psalmist speaks of </w:t>
      </w:r>
      <w:r>
        <w:rPr>
          <w:b/>
          <w:lang w:val="en_US" w:bidi="en_US"/>
        </w:rPr>
        <w:t>our land</w:t>
      </w:r>
      <w:r>
        <w:rPr>
          <w:lang w:val="en_US" w:bidi="en_US"/>
        </w:rPr>
        <w:t xml:space="preserve"> as if it were a person who could </w:t>
      </w:r>
      <w:r>
        <w:rPr>
          <w:b/>
          <w:lang w:val="en_US" w:bidi="en_US"/>
        </w:rPr>
        <w:t>give</w:t>
      </w:r>
      <w:r>
        <w:rPr>
          <w:lang w:val="en_US" w:bidi="en_US"/>
        </w:rPr>
        <w:t xml:space="preserve"> something. If it would be helpful in your language, you could state the meaning plainly. Alternate translation: [and our land will yield its produce]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85:13 (#1)</w:t>
      </w:r>
      <w:r>
        <w:rPr>
          <w:lang w:val="en_US" w:bidi="en_US"/>
        </w:rPr>
      </w:r>
    </w:p>
    <w:p>
      <w:pPr/>
      <w:r>
        <w:rPr>
          <w:lang w:val="en_US" w:bidi="en_US"/>
        </w:rPr>
      </w:r>
      <w:r>
        <w:rPr>
          <w:lang w:val="en_US" w:bidi="en_US"/>
        </w:rPr>
        <w:t>צֶ֭דֶק לְ⁠פָנָ֣י⁠ו יְהַלֵּ֑ךְ</w:t>
      </w:r>
    </w:p>
    <w:p>
      <w:pPr/>
      <w:r>
        <w:rPr>
          <w:lang w:val="en_US" w:bidi="en_US"/>
        </w:rPr>
      </w:r>
      <w:r>
        <w:rPr>
          <w:b/>
          <w:lang w:val="en_US" w:bidi="en_US"/>
        </w:rPr>
        <w:t>"Righteousness walks before him"</w:t>
      </w:r>
    </w:p>
    <w:p>
      <w:pPr/>
      <w:r>
        <w:rPr>
          <w:lang w:val="en_US" w:bidi="en_US"/>
        </w:rPr>
      </w:r>
      <w:r>
        <w:rPr>
          <w:lang w:val="en_US" w:bidi="en_US"/>
        </w:rPr>
        <w:t xml:space="preserve">The psalmist speaks of </w:t>
      </w:r>
      <w:r>
        <w:rPr>
          <w:b/>
          <w:lang w:val="en_US" w:bidi="en_US"/>
        </w:rPr>
        <w:t>Righteousness</w:t>
      </w:r>
      <w:r>
        <w:rPr>
          <w:lang w:val="en_US" w:bidi="en_US"/>
        </w:rPr>
        <w:t xml:space="preserve"> as if it were a person who could </w:t>
      </w:r>
      <w:r>
        <w:rPr>
          <w:b/>
          <w:lang w:val="en_US" w:bidi="en_US"/>
        </w:rPr>
        <w:t>walk</w:t>
      </w:r>
      <w:r>
        <w:rPr>
          <w:lang w:val="en_US" w:bidi="en_US"/>
        </w:rPr>
        <w:t xml:space="preserve"> ahead of Yahweh. If it would be helpful in your language, you could state the meaning plainly. Alternate translation: [Yahweh will act rightly in all he does] or [Righteousness accompanies all that Yahweh does]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85:13 (#2)</w:t>
      </w:r>
      <w:r>
        <w:rPr>
          <w:lang w:val="en_US" w:bidi="en_US"/>
        </w:rPr>
      </w:r>
    </w:p>
    <w:p>
      <w:pPr/>
      <w:r>
        <w:rPr>
          <w:lang w:val="en_US" w:bidi="en_US"/>
        </w:rPr>
      </w:r>
      <w:r>
        <w:rPr>
          <w:lang w:val="en_US" w:bidi="en_US"/>
        </w:rPr>
        <w:t>צֶ֭דֶק</w:t>
      </w:r>
    </w:p>
    <w:p>
      <w:pPr/>
      <w:r>
        <w:rPr>
          <w:lang w:val="en_US" w:bidi="en_US"/>
        </w:rPr>
      </w:r>
      <w:r>
        <w:rPr>
          <w:b/>
          <w:lang w:val="en_US" w:bidi="en_US"/>
        </w:rPr>
        <w:t>"Righteousness"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85:13 (#3)</w:t>
      </w:r>
      <w:r>
        <w:rPr>
          <w:lang w:val="en_US" w:bidi="en_US"/>
        </w:rPr>
      </w:r>
    </w:p>
    <w:p>
      <w:pPr/>
      <w:r>
        <w:rPr>
          <w:lang w:val="en_US" w:bidi="en_US"/>
        </w:rPr>
      </w:r>
      <w:r>
        <w:rPr>
          <w:lang w:val="en_US" w:bidi="en_US"/>
        </w:rPr>
        <w:t>צֶ֭דֶק לְ⁠פָנָ֣י⁠ו יְהַלֵּ֑ךְ וְ⁠יָשֵׂ֖ם לְ⁠דֶ֣רֶךְ פְּעָמָֽי⁠ו</w:t>
      </w:r>
    </w:p>
    <w:p>
      <w:pPr/>
      <w:r>
        <w:rPr>
          <w:lang w:val="en_US" w:bidi="en_US"/>
        </w:rPr>
      </w:r>
      <w:r>
        <w:rPr>
          <w:b/>
          <w:lang w:val="en_US" w:bidi="en_US"/>
        </w:rPr>
        <w:t>"Righteousness walks before him, and it puts his steps in the way"</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refer to Yahweh. The pronoun </w:t>
      </w:r>
      <w:r>
        <w:rPr>
          <w:b/>
          <w:lang w:val="en_US" w:bidi="en_US"/>
        </w:rPr>
        <w:t>it</w:t>
      </w:r>
      <w:r>
        <w:rPr>
          <w:lang w:val="en_US" w:bidi="en_US"/>
        </w:rPr>
        <w:t xml:space="preserve"> refers to righteousness. If it would be helpful in your language, you could state the referent more explicitly. Alternate translation: [Righteousness walks before Yahweh, and righteousness puts Yahweh’s steps in the 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86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86 is a psalm of supplication or lament. It presents all of the basic elements of that type of psalm. (Some elements are repeated.) See the discussion of the types of psalms in the introduction to the book of Psalms.</w:t>
      </w:r>
      <w:r>
        <w:rPr>
          <w:lang w:val="en_US" w:bidi="en_US"/>
        </w:rPr>
      </w:r>
      <w:r>
        <w:rPr>
          <w:lang w:val="en_US" w:bidi="en_US"/>
        </w:rPr>
      </w:r>
    </w:p>
    <w:p>
      <w:pPr>
        <w:pStyle w:val="ListNumber"/>
        <w:numPr>
          <w:ilvl w:val="0"/>
          <w:numId w:val="130"/>
        </w:numPr>
        <w:spacing w:line="240" w:lineRule="auto"/>
        <w:ind w:left="720"/>
      </w:pPr>
      <w:r>
        <w:rPr>
          <w:lang w:val="en_US" w:bidi="en_US"/>
        </w:rPr>
      </w:r>
      <w:r>
        <w:rPr>
          <w:lang w:val="en_US" w:bidi="en_US"/>
        </w:rPr>
        <w:t>Cry for help (1–4)</w:t>
      </w:r>
      <w:r>
        <w:rPr>
          <w:lang w:val="en_US" w:bidi="en_US"/>
        </w:rPr>
      </w:r>
    </w:p>
    <w:p>
      <w:pPr>
        <w:pStyle w:val="ListNumber"/>
        <w:spacing w:line="240" w:lineRule="auto"/>
        <w:ind w:left="720"/>
      </w:pPr>
      <w:r>
        <w:rPr>
          <w:lang w:val="en_US" w:bidi="en_US"/>
        </w:rPr>
      </w:r>
      <w:r>
        <w:rPr>
          <w:lang w:val="en_US" w:bidi="en_US"/>
        </w:rPr>
        <w:t>Statement of trust (5)</w:t>
      </w:r>
      <w:r>
        <w:rPr>
          <w:lang w:val="en_US" w:bidi="en_US"/>
        </w:rPr>
      </w:r>
    </w:p>
    <w:p>
      <w:pPr>
        <w:pStyle w:val="ListNumber"/>
        <w:spacing w:line="240" w:lineRule="auto"/>
        <w:ind w:left="720"/>
      </w:pPr>
      <w:r>
        <w:rPr>
          <w:lang w:val="en_US" w:bidi="en_US"/>
        </w:rPr>
      </w:r>
      <w:r>
        <w:rPr>
          <w:lang w:val="en_US" w:bidi="en_US"/>
        </w:rPr>
        <w:t>Cry for help (6)</w:t>
      </w:r>
      <w:r>
        <w:rPr>
          <w:lang w:val="en_US" w:bidi="en_US"/>
        </w:rPr>
      </w:r>
    </w:p>
    <w:p>
      <w:pPr>
        <w:pStyle w:val="ListNumber"/>
        <w:spacing w:line="240" w:lineRule="auto"/>
        <w:ind w:left="720"/>
      </w:pPr>
      <w:r>
        <w:rPr>
          <w:lang w:val="en_US" w:bidi="en_US"/>
        </w:rPr>
      </w:r>
      <w:r>
        <w:rPr>
          <w:lang w:val="en_US" w:bidi="en_US"/>
        </w:rPr>
        <w:t>Statement of trust (7–10)</w:t>
      </w:r>
      <w:r>
        <w:rPr>
          <w:lang w:val="en_US" w:bidi="en_US"/>
        </w:rPr>
      </w:r>
    </w:p>
    <w:p>
      <w:pPr>
        <w:pStyle w:val="ListNumber"/>
        <w:spacing w:line="240" w:lineRule="auto"/>
        <w:ind w:left="720"/>
      </w:pPr>
      <w:r>
        <w:rPr>
          <w:lang w:val="en_US" w:bidi="en_US"/>
        </w:rPr>
      </w:r>
      <w:r>
        <w:rPr>
          <w:lang w:val="en_US" w:bidi="en_US"/>
        </w:rPr>
        <w:t>Petition (11)</w:t>
      </w:r>
      <w:r>
        <w:rPr>
          <w:lang w:val="en_US" w:bidi="en_US"/>
        </w:rPr>
      </w:r>
    </w:p>
    <w:p>
      <w:pPr>
        <w:pStyle w:val="ListNumber"/>
        <w:spacing w:line="240" w:lineRule="auto"/>
        <w:ind w:left="720"/>
      </w:pPr>
      <w:r>
        <w:rPr>
          <w:lang w:val="en_US" w:bidi="en_US"/>
        </w:rPr>
      </w:r>
      <w:r>
        <w:rPr>
          <w:lang w:val="en_US" w:bidi="en_US"/>
        </w:rPr>
        <w:t>Vow of praise (12–13)</w:t>
      </w:r>
      <w:r>
        <w:rPr>
          <w:lang w:val="en_US" w:bidi="en_US"/>
        </w:rPr>
      </w:r>
    </w:p>
    <w:p>
      <w:pPr>
        <w:pStyle w:val="ListNumber"/>
        <w:spacing w:line="240" w:lineRule="auto"/>
        <w:ind w:left="720"/>
      </w:pPr>
      <w:r>
        <w:rPr>
          <w:lang w:val="en_US" w:bidi="en_US"/>
        </w:rPr>
      </w:r>
      <w:r>
        <w:rPr>
          <w:lang w:val="en_US" w:bidi="en_US"/>
        </w:rPr>
        <w:t>Description of troubles (14)</w:t>
      </w:r>
      <w:r>
        <w:rPr>
          <w:lang w:val="en_US" w:bidi="en_US"/>
        </w:rPr>
      </w:r>
    </w:p>
    <w:p>
      <w:pPr>
        <w:pStyle w:val="ListNumber"/>
        <w:spacing w:line="240" w:lineRule="auto"/>
        <w:ind w:left="720"/>
      </w:pPr>
      <w:r>
        <w:rPr>
          <w:lang w:val="en_US" w:bidi="en_US"/>
        </w:rPr>
      </w:r>
      <w:r>
        <w:rPr>
          <w:lang w:val="en_US" w:bidi="en_US"/>
        </w:rPr>
        <w:t>Petition (15–17)</w:t>
      </w:r>
      <w:r>
        <w:rPr>
          <w:lang w:val="en_US" w:bidi="en_US"/>
        </w:rPr>
      </w:r>
      <w:r>
        <w:rPr>
          <w:lang w:val="en_US" w:bidi="en_US"/>
        </w:rPr>
      </w:r>
      <w:r>
        <w:rPr>
          <w:lang w:val="en_US" w:bidi="en_US"/>
        </w:rPr>
      </w:r>
    </w:p>
    <w:p>
      <w:pPr/>
      <w:r>
        <w:rPr>
          <w:lang w:val="en_US" w:bidi="en_US"/>
        </w:rPr>
      </w:r>
    </w:p>
    <w:p>
      <w:pPr>
        <w:pStyle w:val="Heading2"/>
      </w:pPr>
      <w:r>
        <w:rPr>
          <w:lang w:val="en_US" w:bidi="en_US"/>
        </w:rPr>
        <w:t>Psalms 86:1 (#1)</w:t>
      </w:r>
      <w:r>
        <w:rPr>
          <w:lang w:val="en_US" w:bidi="en_US"/>
        </w:rPr>
      </w:r>
    </w:p>
    <w:p>
      <w:pPr/>
      <w:r>
        <w:rPr>
          <w:lang w:val="en_US" w:bidi="en_US"/>
        </w:rPr>
      </w:r>
      <w:r>
        <w:rPr>
          <w:lang w:val="en_US" w:bidi="en_US"/>
        </w:rPr>
        <w:t>הַטֵּֽה־יְהוָ֣ה אָזְנְ⁠ךָ֣</w:t>
      </w:r>
    </w:p>
    <w:p>
      <w:pPr/>
      <w:r>
        <w:rPr>
          <w:lang w:val="en_US" w:bidi="en_US"/>
        </w:rPr>
      </w:r>
      <w:r>
        <w:rPr>
          <w:b/>
          <w:lang w:val="en_US" w:bidi="en_US"/>
        </w:rPr>
        <w:t>"Incline your ear, Yahweh"</w:t>
      </w:r>
    </w:p>
    <w:p>
      <w:pPr/>
      <w:r>
        <w:rPr>
          <w:lang w:val="en_US" w:bidi="en_US"/>
        </w:rPr>
      </w:r>
      <w:r>
        <w:rPr>
          <w:lang w:val="en_US" w:bidi="en_US"/>
        </w:rPr>
        <w:t xml:space="preserve">David is using the term </w:t>
      </w:r>
      <w:r>
        <w:rPr>
          <w:b/>
          <w:lang w:val="en_US" w:bidi="en_US"/>
        </w:rPr>
        <w:t>ear</w:t>
      </w:r>
      <w:r>
        <w:rPr>
          <w:lang w:val="en_US" w:bidi="en_US"/>
        </w:rPr>
        <w:t xml:space="preserve"> to mean hearing. If it would be helpful in your language, you could state the meaning plainly. Alternate translation: [Pay attention to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86:1 (#2)</w:t>
      </w:r>
      <w:r>
        <w:rPr>
          <w:lang w:val="en_US" w:bidi="en_US"/>
        </w:rPr>
      </w:r>
    </w:p>
    <w:p>
      <w:pPr/>
      <w:r>
        <w:rPr>
          <w:lang w:val="en_US" w:bidi="en_US"/>
        </w:rPr>
      </w:r>
      <w:r>
        <w:rPr>
          <w:lang w:val="en_US" w:bidi="en_US"/>
        </w:rPr>
        <w:t>הַטֵּֽה־יְהוָ֣ה אָזְנְ⁠ךָ֣</w:t>
      </w:r>
    </w:p>
    <w:p>
      <w:pPr/>
      <w:r>
        <w:rPr>
          <w:lang w:val="en_US" w:bidi="en_US"/>
        </w:rPr>
      </w:r>
      <w:r>
        <w:rPr>
          <w:b/>
          <w:lang w:val="en_US" w:bidi="en_US"/>
        </w:rPr>
        <w:t>"Incline your ear,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listen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 (#3)</w:t>
      </w:r>
      <w:r>
        <w:rPr>
          <w:lang w:val="en_US" w:bidi="en_US"/>
        </w:rPr>
      </w:r>
    </w:p>
    <w:p>
      <w:pPr/>
      <w:r>
        <w:rPr>
          <w:lang w:val="en_US" w:bidi="en_US"/>
        </w:rPr>
      </w:r>
      <w:r>
        <w:rPr>
          <w:lang w:val="en_US" w:bidi="en_US"/>
        </w:rPr>
        <w:t>עֲנֵ֑⁠נִי</w:t>
      </w:r>
    </w:p>
    <w:p>
      <w:pPr/>
      <w:r>
        <w:rPr>
          <w:lang w:val="en_US" w:bidi="en_US"/>
        </w:rPr>
      </w:r>
      <w:r>
        <w:rPr>
          <w:b/>
          <w:lang w:val="en_US" w:bidi="en_US"/>
        </w:rPr>
        <w:t>"answer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 (#4)</w:t>
      </w:r>
      <w:r>
        <w:rPr>
          <w:lang w:val="en_US" w:bidi="en_US"/>
        </w:rPr>
      </w:r>
    </w:p>
    <w:p>
      <w:pPr/>
      <w:r>
        <w:rPr>
          <w:lang w:val="en_US" w:bidi="en_US"/>
        </w:rPr>
      </w:r>
      <w:r>
        <w:rPr>
          <w:lang w:val="en_US" w:bidi="en_US"/>
        </w:rPr>
        <w:t>כִּֽי־עָנִ֖י וְ⁠אֶבְי֣וֹן אָֽנִי</w:t>
      </w:r>
    </w:p>
    <w:p>
      <w:pPr/>
      <w:r>
        <w:rPr>
          <w:lang w:val="en_US" w:bidi="en_US"/>
        </w:rPr>
      </w:r>
      <w:r>
        <w:rPr>
          <w:b/>
          <w:lang w:val="en_US" w:bidi="en_US"/>
        </w:rPr>
        <w:t>"for I {am} poor and needy"</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 am poor and needy]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86:1 (#5)</w:t>
      </w:r>
      <w:r>
        <w:rPr>
          <w:lang w:val="en_US" w:bidi="en_US"/>
        </w:rPr>
      </w:r>
    </w:p>
    <w:p>
      <w:pPr/>
      <w:r>
        <w:rPr>
          <w:lang w:val="en_US" w:bidi="en_US"/>
        </w:rPr>
      </w:r>
      <w:r>
        <w:rPr>
          <w:lang w:val="en_US" w:bidi="en_US"/>
        </w:rPr>
        <w:t>עָנִ֖י וְ⁠אֶבְי֣וֹן</w:t>
      </w:r>
    </w:p>
    <w:p>
      <w:pPr/>
      <w:r>
        <w:rPr>
          <w:lang w:val="en_US" w:bidi="en_US"/>
        </w:rPr>
      </w:r>
      <w:r>
        <w:rPr>
          <w:b/>
          <w:lang w:val="en_US" w:bidi="en_US"/>
        </w:rPr>
        <w:t>"am} poor and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David is using the two terms together for emphasis. If it would be clearer for your readers, you could express the emphasis with a single phrase. Alternate translation: [very poor]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86:2 (#1)</w:t>
      </w:r>
      <w:r>
        <w:rPr>
          <w:lang w:val="en_US" w:bidi="en_US"/>
        </w:rPr>
      </w:r>
    </w:p>
    <w:p>
      <w:pPr/>
      <w:r>
        <w:rPr>
          <w:lang w:val="en_US" w:bidi="en_US"/>
        </w:rPr>
      </w:r>
      <w:r>
        <w:rPr>
          <w:lang w:val="en_US" w:bidi="en_US"/>
        </w:rPr>
        <w:t>שָֽׁמְרָ֣⁠ה נַפְשִׁ⁠י֮</w:t>
      </w:r>
    </w:p>
    <w:p>
      <w:pPr/>
      <w:r>
        <w:rPr>
          <w:lang w:val="en_US" w:bidi="en_US"/>
        </w:rPr>
      </w:r>
      <w:r>
        <w:rPr>
          <w:b/>
          <w:lang w:val="en_US" w:bidi="en_US"/>
        </w:rPr>
        <w:t>"Guard my soul"</w:t>
      </w:r>
    </w:p>
    <w:p>
      <w:pPr/>
      <w:r>
        <w:rPr>
          <w:lang w:val="en_US" w:bidi="en_US"/>
        </w:rPr>
      </w:r>
      <w:r>
        <w:rPr>
          <w:lang w:val="en_US" w:bidi="en_US"/>
        </w:rPr>
        <w:t xml:space="preserve">David is using </w:t>
      </w:r>
      <w:r>
        <w:rPr>
          <w:b/>
          <w:lang w:val="en_US" w:bidi="en_US"/>
        </w:rPr>
        <w:t>soul</w:t>
      </w:r>
      <w:r>
        <w:rPr>
          <w:lang w:val="en_US" w:bidi="en_US"/>
        </w:rPr>
        <w:t xml:space="preserve"> to represent his whole person. If it would be helpful in your language, you could use an equivalent expression from your culture or state the meaning plainly. Alternate translation: [Guard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86:2 (#2)</w:t>
      </w:r>
      <w:r>
        <w:rPr>
          <w:lang w:val="en_US" w:bidi="en_US"/>
        </w:rPr>
      </w:r>
    </w:p>
    <w:p>
      <w:pPr/>
      <w:r>
        <w:rPr>
          <w:lang w:val="en_US" w:bidi="en_US"/>
        </w:rPr>
      </w:r>
      <w:r>
        <w:rPr>
          <w:lang w:val="en_US" w:bidi="en_US"/>
        </w:rPr>
        <w:t>שָֽׁמְרָ֣⁠ה נַפְשִׁ⁠י֮</w:t>
      </w:r>
    </w:p>
    <w:p>
      <w:pPr/>
      <w:r>
        <w:rPr>
          <w:lang w:val="en_US" w:bidi="en_US"/>
        </w:rPr>
      </w:r>
      <w:r>
        <w:rPr>
          <w:b/>
          <w:lang w:val="en_US" w:bidi="en_US"/>
        </w:rPr>
        <w:t>"Guard my soul"</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guard my soul]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86:2 (#3)</w:t>
      </w:r>
      <w:r>
        <w:rPr>
          <w:lang w:val="en_US" w:bidi="en_US"/>
        </w:rPr>
      </w:r>
    </w:p>
    <w:p>
      <w:pPr/>
      <w:r>
        <w:rPr>
          <w:lang w:val="en_US" w:bidi="en_US"/>
        </w:rPr>
      </w:r>
      <w:r>
        <w:rPr>
          <w:lang w:val="en_US" w:bidi="en_US"/>
        </w:rPr>
        <w:t>כִּֽי־חָסִ֪יד אָ֥נִי</w:t>
      </w:r>
    </w:p>
    <w:p>
      <w:pPr/>
      <w:r>
        <w:rPr>
          <w:lang w:val="en_US" w:bidi="en_US"/>
        </w:rPr>
      </w:r>
      <w:r>
        <w:rPr>
          <w:b/>
          <w:lang w:val="en_US" w:bidi="en_US"/>
        </w:rPr>
        <w:t>"for I {am} faithful"</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 am a godly one]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86:2 (#4)</w:t>
      </w:r>
      <w:r>
        <w:rPr>
          <w:lang w:val="en_US" w:bidi="en_US"/>
        </w:rPr>
      </w:r>
    </w:p>
    <w:p>
      <w:pPr/>
      <w:r>
        <w:rPr>
          <w:lang w:val="en_US" w:bidi="en_US"/>
        </w:rPr>
      </w:r>
      <w:r>
        <w:rPr>
          <w:lang w:val="en_US" w:bidi="en_US"/>
        </w:rPr>
        <w:t>הוֹשַׁ֣ע עַ֭בְדְּ⁠ךָ</w:t>
      </w:r>
    </w:p>
    <w:p>
      <w:pPr/>
      <w:r>
        <w:rPr>
          <w:lang w:val="en_US" w:bidi="en_US"/>
        </w:rPr>
      </w:r>
      <w:r>
        <w:rPr>
          <w:b/>
          <w:lang w:val="en_US" w:bidi="en_US"/>
        </w:rPr>
        <w:t>"save your servant"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save your servant]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86:2 (#5)</w:t>
      </w:r>
      <w:r>
        <w:rPr>
          <w:lang w:val="en_US" w:bidi="en_US"/>
        </w:rPr>
      </w:r>
    </w:p>
    <w:p>
      <w:pPr/>
      <w:r>
        <w:rPr>
          <w:lang w:val="en_US" w:bidi="en_US"/>
        </w:rPr>
      </w:r>
      <w:r>
        <w:rPr>
          <w:lang w:val="en_US" w:bidi="en_US"/>
        </w:rPr>
        <w:t>הַ⁠בּוֹטֵ֥חַ אֵלֶֽי⁠ךָ</w:t>
      </w:r>
    </w:p>
    <w:p>
      <w:pPr/>
      <w:r>
        <w:rPr>
          <w:lang w:val="en_US" w:bidi="en_US"/>
        </w:rPr>
      </w:r>
      <w:r>
        <w:rPr>
          <w:b/>
          <w:lang w:val="en_US" w:bidi="en_US"/>
        </w:rPr>
        <w:t>"the one trusting in you"</w:t>
      </w:r>
    </w:p>
    <w:p>
      <w:pPr/>
      <w:r>
        <w:rPr>
          <w:lang w:val="en_US" w:bidi="en_US"/>
        </w:rPr>
      </w:r>
      <w:r>
        <w:rPr>
          <w:lang w:val="en_US" w:bidi="en_US"/>
        </w:rPr>
        <w:t xml:space="preserve">The phrase </w:t>
      </w:r>
      <w:r>
        <w:rPr>
          <w:b/>
          <w:lang w:val="en_US" w:bidi="en_US"/>
        </w:rPr>
        <w:t>the one trusting in you</w:t>
      </w:r>
      <w:r>
        <w:rPr>
          <w:lang w:val="en_US" w:bidi="en_US"/>
        </w:rPr>
        <w:t xml:space="preserve"> refers to David himself. It may be helpful to clarify this for your readers. Alternate translation: [because I trust in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86:3 (#1)</w:t>
      </w:r>
      <w:r>
        <w:rPr>
          <w:lang w:val="en_US" w:bidi="en_US"/>
        </w:rPr>
      </w:r>
    </w:p>
    <w:p>
      <w:pPr/>
      <w:r>
        <w:rPr>
          <w:lang w:val="en_US" w:bidi="en_US"/>
        </w:rPr>
      </w:r>
      <w:r>
        <w:rPr>
          <w:lang w:val="en_US" w:bidi="en_US"/>
        </w:rPr>
        <w:t>חָנֵּ֥⁠נִי</w:t>
      </w:r>
    </w:p>
    <w:p>
      <w:pPr/>
      <w:r>
        <w:rPr>
          <w:lang w:val="en_US" w:bidi="en_US"/>
        </w:rPr>
      </w:r>
      <w:r>
        <w:rPr>
          <w:b/>
          <w:lang w:val="en_US" w:bidi="en_US"/>
        </w:rPr>
        <w:t>"Favor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be gracious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86:3 (#2)</w:t>
      </w:r>
      <w:r>
        <w:rPr>
          <w:lang w:val="en_US" w:bidi="en_US"/>
        </w:rPr>
      </w:r>
    </w:p>
    <w:p>
      <w:pPr/>
      <w:r>
        <w:rPr>
          <w:lang w:val="en_US" w:bidi="en_US"/>
        </w:rPr>
      </w:r>
      <w:r>
        <w:rPr>
          <w:lang w:val="en_US" w:bidi="en_US"/>
        </w:rPr>
        <w:t>כִּ֥י אֵלֶ֥י⁠ךָ אֶ֝קְרָ֗א כָּל־הַ⁠יּֽוֹם</w:t>
      </w:r>
    </w:p>
    <w:p>
      <w:pPr/>
      <w:r>
        <w:rPr>
          <w:lang w:val="en_US" w:bidi="en_US"/>
        </w:rPr>
      </w:r>
      <w:r>
        <w:rPr>
          <w:b/>
          <w:lang w:val="en_US" w:bidi="en_US"/>
        </w:rPr>
        <w:t>"for to you I call all of the day"</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to you I call all the day]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86:3 (#3)</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David is saying </w:t>
      </w:r>
      <w:r>
        <w:rPr>
          <w:b/>
          <w:lang w:val="en_US" w:bidi="en_US"/>
        </w:rPr>
        <w:t>all the day</w:t>
      </w:r>
      <w:r>
        <w:rPr>
          <w:lang w:val="en_US" w:bidi="en_US"/>
        </w:rPr>
        <w:t xml:space="preserve"> as a generalization for emphasis. If it would be clearer in your language, you could express the emphasis in a different way. Alternate translation: [all day long]</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86:4 (#1)</w:t>
      </w:r>
      <w:r>
        <w:rPr>
          <w:lang w:val="en_US" w:bidi="en_US"/>
        </w:rPr>
      </w:r>
    </w:p>
    <w:p>
      <w:pPr/>
      <w:r>
        <w:rPr>
          <w:lang w:val="en_US" w:bidi="en_US"/>
        </w:rPr>
      </w:r>
      <w:r>
        <w:rPr>
          <w:lang w:val="en_US" w:bidi="en_US"/>
        </w:rPr>
        <w:t>שַׂ֭מֵּחַ נֶ֣פֶשׁ עַבְדֶּ֑⁠ךָ</w:t>
      </w:r>
    </w:p>
    <w:p>
      <w:pPr/>
      <w:r>
        <w:rPr>
          <w:lang w:val="en_US" w:bidi="en_US"/>
        </w:rPr>
      </w:r>
      <w:r>
        <w:rPr>
          <w:b/>
          <w:lang w:val="en_US" w:bidi="en_US"/>
        </w:rPr>
        <w:t>"Gladden the soul of your servant"</w:t>
      </w:r>
    </w:p>
    <w:p>
      <w:pPr/>
      <w:r>
        <w:rPr>
          <w:lang w:val="en_US" w:bidi="en_US"/>
        </w:rPr>
      </w:r>
      <w:r>
        <w:rPr>
          <w:lang w:val="en_US" w:bidi="en_US"/>
        </w:rPr>
        <w:t xml:space="preserve">David is using </w:t>
      </w:r>
      <w:r>
        <w:rPr>
          <w:b/>
          <w:lang w:val="en_US" w:bidi="en_US"/>
        </w:rPr>
        <w:t>soul</w:t>
      </w:r>
      <w:r>
        <w:rPr>
          <w:lang w:val="en_US" w:bidi="en_US"/>
        </w:rPr>
        <w:t xml:space="preserve"> to represent his whole person. If it would be helpful in your language, you could use an equivalent expression from your culture or state the meaning plainly. Alternate translation: [Make glad your servant]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86:4 (#2)</w:t>
      </w:r>
      <w:r>
        <w:rPr>
          <w:lang w:val="en_US" w:bidi="en_US"/>
        </w:rPr>
      </w:r>
    </w:p>
    <w:p>
      <w:pPr/>
      <w:r>
        <w:rPr>
          <w:lang w:val="en_US" w:bidi="en_US"/>
        </w:rPr>
      </w:r>
      <w:r>
        <w:rPr>
          <w:lang w:val="en_US" w:bidi="en_US"/>
        </w:rPr>
        <w:t>שַׂ֭מֵּחַ נֶ֣פֶשׁ עַבְדֶּ֑⁠ךָ</w:t>
      </w:r>
    </w:p>
    <w:p>
      <w:pPr/>
      <w:r>
        <w:rPr>
          <w:lang w:val="en_US" w:bidi="en_US"/>
        </w:rPr>
      </w:r>
      <w:r>
        <w:rPr>
          <w:b/>
          <w:lang w:val="en_US" w:bidi="en_US"/>
        </w:rPr>
        <w:t>"Gladden the soul of your servant"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glad the soul of your servant]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86:4 (#3)</w:t>
      </w:r>
      <w:r>
        <w:rPr>
          <w:lang w:val="en_US" w:bidi="en_US"/>
        </w:rPr>
      </w:r>
    </w:p>
    <w:p>
      <w:pPr/>
      <w:r>
        <w:rPr>
          <w:lang w:val="en_US" w:bidi="en_US"/>
        </w:rPr>
      </w:r>
      <w:r>
        <w:rPr>
          <w:lang w:val="en_US" w:bidi="en_US"/>
        </w:rPr>
        <w:t>כִּ֥י אֵלֶ֥י⁠ךָ אֲ֝דֹנָ֗⁠י נַפְשִׁ֥⁠י אֶשָּֽׂא</w:t>
      </w:r>
    </w:p>
    <w:p>
      <w:pPr/>
      <w:r>
        <w:rPr>
          <w:lang w:val="en_US" w:bidi="en_US"/>
        </w:rPr>
      </w:r>
      <w:r>
        <w:rPr>
          <w:b/>
          <w:lang w:val="en_US" w:bidi="en_US"/>
        </w:rPr>
        <w:t>"for to you, Lord, I lift up my soul"</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to you, Lord, I lift up my soul]</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86:4 (#4)</w:t>
      </w:r>
      <w:r>
        <w:rPr>
          <w:lang w:val="en_US" w:bidi="en_US"/>
        </w:rPr>
      </w:r>
    </w:p>
    <w:p>
      <w:pPr/>
      <w:r>
        <w:rPr>
          <w:lang w:val="en_US" w:bidi="en_US"/>
        </w:rPr>
      </w:r>
      <w:r>
        <w:rPr>
          <w:lang w:val="en_US" w:bidi="en_US"/>
        </w:rPr>
        <w:t>נַפְשִׁ֥⁠י אֶשָּֽׂא</w:t>
      </w:r>
    </w:p>
    <w:p>
      <w:pPr/>
      <w:r>
        <w:rPr>
          <w:lang w:val="en_US" w:bidi="en_US"/>
        </w:rPr>
      </w:r>
      <w:r>
        <w:rPr>
          <w:b/>
          <w:lang w:val="en_US" w:bidi="en_US"/>
        </w:rPr>
        <w:t>"I lift up my soul"</w:t>
      </w:r>
    </w:p>
    <w:p>
      <w:pPr/>
      <w:r>
        <w:rPr>
          <w:lang w:val="en_US" w:bidi="en_US"/>
        </w:rPr>
      </w:r>
      <w:r>
        <w:rPr>
          <w:lang w:val="en_US" w:bidi="en_US"/>
        </w:rPr>
        <w:t xml:space="preserve">Here David is speaking of directing his devotion to God as if he were physically </w:t>
      </w:r>
      <w:r>
        <w:rPr>
          <w:b/>
          <w:lang w:val="en_US" w:bidi="en_US"/>
        </w:rPr>
        <w:t>lifting up</w:t>
      </w:r>
      <w:r>
        <w:rPr>
          <w:lang w:val="en_US" w:bidi="en_US"/>
        </w:rPr>
        <w:t xml:space="preserve"> his soul to God. If it would be helpful in your language, you could state the meaning plainly. Alternate translation: [I pray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86:5 (#1)</w:t>
      </w:r>
      <w:r>
        <w:rPr>
          <w:lang w:val="en_US" w:bidi="en_US"/>
        </w:rPr>
      </w:r>
    </w:p>
    <w:p>
      <w:pPr/>
      <w:r>
        <w:rPr>
          <w:lang w:val="en_US" w:bidi="en_US"/>
        </w:rPr>
      </w:r>
      <w:r>
        <w:rPr>
          <w:lang w:val="en_US" w:bidi="en_US"/>
        </w:rPr>
        <w:t>כִּֽי־אַתָּ֣ה אֲ֭דֹנָ⁠י ט֣וֹב וְ⁠סַלָּ֑ח</w:t>
      </w:r>
    </w:p>
    <w:p>
      <w:pPr/>
      <w:r>
        <w:rPr>
          <w:lang w:val="en_US" w:bidi="en_US"/>
        </w:rPr>
      </w:r>
      <w:r>
        <w:rPr>
          <w:b/>
          <w:lang w:val="en_US" w:bidi="en_US"/>
        </w:rPr>
        <w:t>"For you, Lord, {are} good and forgiving"</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Lord, are good and forgiving]</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86:5 (#2)</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[faithfully keeping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86:6 (#1)</w:t>
      </w:r>
      <w:r>
        <w:rPr>
          <w:lang w:val="en_US" w:bidi="en_US"/>
        </w:rPr>
      </w:r>
    </w:p>
    <w:p>
      <w:pPr/>
      <w:r>
        <w:rPr>
          <w:lang w:val="en_US" w:bidi="en_US"/>
        </w:rPr>
      </w:r>
      <w:r>
        <w:rPr>
          <w:lang w:val="en_US" w:bidi="en_US"/>
        </w:rPr>
        <w:t>הַאֲזִ֣ינָ⁠ה יְ֭הוָה תְּפִלָּתִ֑⁠י וְ֝⁠הַקְשִׁ֗יבָ⁠ה בְּ⁠ק֣וֹל תַּחֲנוּנוֹתָֽ⁠י</w:t>
      </w:r>
    </w:p>
    <w:p>
      <w:pPr/>
      <w:r>
        <w:rPr>
          <w:lang w:val="en_US" w:bidi="en_US"/>
        </w:rPr>
      </w:r>
      <w:r>
        <w:rPr>
          <w:b/>
          <w:lang w:val="en_US" w:bidi="en_US"/>
        </w:rPr>
        <w:t>"Listen {to} my prayer, Yahweh, and attend to the voice of my pleas"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[Yahweh, listen carefully to my earnest prayer]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86:6 (#2)</w:t>
      </w:r>
      <w:r>
        <w:rPr>
          <w:lang w:val="en_US" w:bidi="en_US"/>
        </w:rPr>
      </w:r>
    </w:p>
    <w:p>
      <w:pPr/>
      <w:r>
        <w:rPr>
          <w:lang w:val="en_US" w:bidi="en_US"/>
        </w:rPr>
      </w:r>
      <w:r>
        <w:rPr>
          <w:lang w:val="en_US" w:bidi="en_US"/>
        </w:rPr>
        <w:t>הַאֲזִ֣ינָ⁠ה יְ֭הוָה תְּפִלָּתִ֑⁠י</w:t>
      </w:r>
    </w:p>
    <w:p>
      <w:pPr/>
      <w:r>
        <w:rPr>
          <w:lang w:val="en_US" w:bidi="en_US"/>
        </w:rPr>
      </w:r>
      <w:r>
        <w:rPr>
          <w:b/>
          <w:lang w:val="en_US" w:bidi="en_US"/>
        </w:rPr>
        <w:t>"Listen {to} my prayer,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listen to my prayer,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86:6 (#3)</w:t>
      </w:r>
      <w:r>
        <w:rPr>
          <w:lang w:val="en_US" w:bidi="en_US"/>
        </w:rPr>
      </w:r>
    </w:p>
    <w:p>
      <w:pPr/>
      <w:r>
        <w:rPr>
          <w:lang w:val="en_US" w:bidi="en_US"/>
        </w:rPr>
      </w:r>
      <w:r>
        <w:rPr>
          <w:lang w:val="en_US" w:bidi="en_US"/>
        </w:rPr>
        <w:t>תְּפִלָּתִ֑⁠י</w:t>
      </w:r>
    </w:p>
    <w:p>
      <w:pPr/>
      <w:r>
        <w:rPr>
          <w:lang w:val="en_US" w:bidi="en_US"/>
        </w:rPr>
      </w:r>
      <w:r>
        <w:rPr>
          <w:b/>
          <w:lang w:val="en_US" w:bidi="en_US"/>
        </w:rPr>
        <w:t>"to} 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[to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86:6 (#4)</w:t>
      </w:r>
      <w:r>
        <w:rPr>
          <w:lang w:val="en_US" w:bidi="en_US"/>
        </w:rPr>
      </w:r>
    </w:p>
    <w:p>
      <w:pPr/>
      <w:r>
        <w:rPr>
          <w:lang w:val="en_US" w:bidi="en_US"/>
        </w:rPr>
      </w:r>
      <w:r>
        <w:rPr>
          <w:lang w:val="en_US" w:bidi="en_US"/>
        </w:rPr>
        <w:t>וְ֝⁠הַקְשִׁ֗יבָ⁠ה בְּ⁠ק֣וֹל תַּחֲנוּנוֹתָֽ⁠י</w:t>
      </w:r>
    </w:p>
    <w:p>
      <w:pPr/>
      <w:r>
        <w:rPr>
          <w:lang w:val="en_US" w:bidi="en_US"/>
        </w:rPr>
      </w:r>
      <w:r>
        <w:rPr>
          <w:b/>
          <w:lang w:val="en_US" w:bidi="en_US"/>
        </w:rPr>
        <w:t>"and attend to the voice of my pleas"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[and please attend to the voice of my pleas]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86:6 (#5)</w:t>
      </w:r>
      <w:r>
        <w:rPr>
          <w:lang w:val="en_US" w:bidi="en_US"/>
        </w:rPr>
      </w:r>
    </w:p>
    <w:p>
      <w:pPr/>
      <w:r>
        <w:rPr>
          <w:lang w:val="en_US" w:bidi="en_US"/>
        </w:rPr>
      </w:r>
      <w:r>
        <w:rPr>
          <w:lang w:val="en_US" w:bidi="en_US"/>
        </w:rPr>
        <w:t>בְּ⁠ק֣וֹל תַּחֲנוּנוֹתָֽ⁠י</w:t>
      </w:r>
    </w:p>
    <w:p>
      <w:pPr/>
      <w:r>
        <w:rPr>
          <w:lang w:val="en_US" w:bidi="en_US"/>
        </w:rPr>
      </w:r>
      <w:r>
        <w:rPr>
          <w:b/>
          <w:lang w:val="en_US" w:bidi="en_US"/>
        </w:rPr>
        <w:t>"to the voice of my pleas"</w:t>
      </w:r>
    </w:p>
    <w:p>
      <w:pPr/>
      <w:r>
        <w:rPr>
          <w:lang w:val="en_US" w:bidi="en_US"/>
        </w:rPr>
      </w:r>
      <w:r>
        <w:rPr>
          <w:lang w:val="en_US" w:bidi="en_US"/>
        </w:rPr>
        <w:t xml:space="preserve">Here, </w:t>
      </w:r>
      <w:r>
        <w:rPr>
          <w:b/>
          <w:lang w:val="en_US" w:bidi="en_US"/>
        </w:rPr>
        <w:t>voice</w:t>
      </w:r>
      <w:r>
        <w:rPr>
          <w:lang w:val="en_US" w:bidi="en_US"/>
        </w:rPr>
        <w:t xml:space="preserve"> represents the content of what David is saying. If it would be helpful in your language, you could use an equivalent expression or plain language. Alternate translation: [my pleas]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86:6 (#6)</w:t>
      </w:r>
      <w:r>
        <w:rPr>
          <w:lang w:val="en_US" w:bidi="en_US"/>
        </w:rPr>
      </w:r>
    </w:p>
    <w:p>
      <w:pPr/>
      <w:r>
        <w:rPr>
          <w:lang w:val="en_US" w:bidi="en_US"/>
        </w:rPr>
      </w:r>
      <w:r>
        <w:rPr>
          <w:lang w:val="en_US" w:bidi="en_US"/>
        </w:rPr>
        <w:t>תַּחֲנוּנוֹתָֽ⁠י</w:t>
      </w:r>
    </w:p>
    <w:p>
      <w:pPr/>
      <w:r>
        <w:rPr>
          <w:lang w:val="en_US" w:bidi="en_US"/>
        </w:rPr>
      </w:r>
      <w:r>
        <w:rPr>
          <w:b/>
          <w:lang w:val="en_US" w:bidi="en_US"/>
        </w:rPr>
        <w:t>"my pleas"</w:t>
      </w:r>
    </w:p>
    <w:p>
      <w:pPr/>
      <w:r>
        <w:rPr>
          <w:lang w:val="en_US" w:bidi="en_US"/>
        </w:rPr>
      </w:r>
      <w:r>
        <w:rPr>
          <w:lang w:val="en_US" w:bidi="en_US"/>
        </w:rPr>
        <w:t xml:space="preserve">If your language does not use an abstract noun for the idea of </w:t>
      </w:r>
      <w:r>
        <w:rPr>
          <w:b/>
          <w:lang w:val="en_US" w:bidi="en_US"/>
        </w:rPr>
        <w:t>pleas</w:t>
      </w:r>
      <w:r>
        <w:rPr>
          <w:lang w:val="en_US" w:bidi="en_US"/>
        </w:rPr>
        <w:t>, you could express the same idea in another way. Alternate translation: [what I plead]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86:7 (#1)</w:t>
      </w:r>
      <w:r>
        <w:rPr>
          <w:lang w:val="en_US" w:bidi="en_US"/>
        </w:rPr>
      </w:r>
    </w:p>
    <w:p>
      <w:pPr/>
      <w:r>
        <w:rPr>
          <w:lang w:val="en_US" w:bidi="en_US"/>
        </w:rPr>
      </w:r>
      <w:r>
        <w:rPr>
          <w:lang w:val="en_US" w:bidi="en_US"/>
        </w:rPr>
        <w:t>בְּ⁠י֣וֹם צָ֭רָתִ֥⁠י</w:t>
      </w:r>
    </w:p>
    <w:p>
      <w:pPr/>
      <w:r>
        <w:rPr>
          <w:lang w:val="en_US" w:bidi="en_US"/>
        </w:rPr>
      </w:r>
      <w:r>
        <w:rPr>
          <w:b/>
          <w:lang w:val="en_US" w:bidi="en_US"/>
        </w:rPr>
        <w:t>"In the day of my trouble"</w:t>
      </w:r>
    </w:p>
    <w:p>
      <w:pPr/>
      <w:r>
        <w:rPr>
          <w:lang w:val="en_US" w:bidi="en_US"/>
        </w:rPr>
      </w:r>
      <w:r>
        <w:rPr>
          <w:lang w:val="en_US" w:bidi="en_US"/>
        </w:rPr>
        <w:t xml:space="preserve">David is using </w:t>
      </w:r>
      <w:r>
        <w:rPr>
          <w:b/>
          <w:lang w:val="en_US" w:bidi="en_US"/>
        </w:rPr>
        <w:t>In the day of my trouble</w:t>
      </w:r>
      <w:r>
        <w:rPr>
          <w:lang w:val="en_US" w:bidi="en_US"/>
        </w:rPr>
        <w:t xml:space="preserve"> as a common expression to mean “at the time of my trouble.” If this phrase does not have that meaning for your readers, you could use a comparable expression from your language that does have that meaning, or you could state the meaning plainly. Alternate translation: [When trouble comes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86:7 (#2)</w:t>
      </w:r>
      <w:r>
        <w:rPr>
          <w:lang w:val="en_US" w:bidi="en_US"/>
        </w:rPr>
      </w:r>
    </w:p>
    <w:p>
      <w:pPr/>
      <w:r>
        <w:rPr>
          <w:lang w:val="en_US" w:bidi="en_US"/>
        </w:rPr>
      </w:r>
      <w:r>
        <w:rPr>
          <w:lang w:val="en_US" w:bidi="en_US"/>
        </w:rPr>
        <w:t>כִּ֣י תַעֲנֵֽ⁠נִי</w:t>
      </w:r>
    </w:p>
    <w:p>
      <w:pPr/>
      <w:r>
        <w:rPr>
          <w:lang w:val="en_US" w:bidi="en_US"/>
        </w:rPr>
      </w:r>
      <w:r>
        <w:rPr>
          <w:b/>
          <w:lang w:val="en_US" w:bidi="en_US"/>
        </w:rPr>
        <w:t>"for you will answer me"</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answer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86:8 (#1)</w:t>
      </w:r>
      <w:r>
        <w:rPr>
          <w:lang w:val="en_US" w:bidi="en_US"/>
        </w:rPr>
      </w:r>
    </w:p>
    <w:p>
      <w:pPr/>
      <w:r>
        <w:rPr>
          <w:lang w:val="en_US" w:bidi="en_US"/>
        </w:rPr>
      </w:r>
      <w:r>
        <w:rPr>
          <w:lang w:val="en_US" w:bidi="en_US"/>
        </w:rPr>
        <w:t>אֵין־כָּמ֖וֹ⁠ךָ בָ⁠אֱלֹהִ֥ים ׀ אֲדֹנָ֗⁠י וְ⁠אֵ֣ין כְּֽ⁠מַעֲשֶֽׂי⁠ךָ</w:t>
      </w:r>
    </w:p>
    <w:p>
      <w:pPr/>
      <w:r>
        <w:rPr>
          <w:lang w:val="en_US" w:bidi="en_US"/>
        </w:rPr>
      </w:r>
      <w:r>
        <w:rPr>
          <w:b/>
          <w:lang w:val="en_US" w:bidi="en_US"/>
        </w:rPr>
        <w:t>"There is none like you among the gods, Lord, and there is nothing like your works"</w:t>
      </w:r>
    </w:p>
    <w:p>
      <w:pPr/>
      <w:r>
        <w:rPr>
          <w:lang w:val="en_US" w:bidi="en_US"/>
        </w:rPr>
      </w:r>
      <w:r>
        <w:rPr>
          <w:lang w:val="en_US" w:bidi="en_US"/>
        </w:rPr>
        <w:t>See how your translation team has decided to represent pairs of phrases in Hebrew poetry that mean basically the same thing. Alternate translation: [You are greater than all other gods, Lord, and your works surpass all others]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86:9 (#1)</w:t>
      </w:r>
      <w:r>
        <w:rPr>
          <w:lang w:val="en_US" w:bidi="en_US"/>
        </w:rPr>
      </w:r>
    </w:p>
    <w:p>
      <w:pPr/>
      <w:r>
        <w:rPr>
          <w:lang w:val="en_US" w:bidi="en_US"/>
        </w:rPr>
      </w:r>
      <w:r>
        <w:rPr>
          <w:lang w:val="en_US" w:bidi="en_US"/>
        </w:rPr>
        <w:t>כָּל־גּוֹיִ֤ם</w:t>
      </w:r>
    </w:p>
    <w:p>
      <w:pPr/>
      <w:r>
        <w:rPr>
          <w:lang w:val="en_US" w:bidi="en_US"/>
        </w:rPr>
      </w:r>
      <w:r>
        <w:rPr>
          <w:b/>
          <w:lang w:val="en_US" w:bidi="en_US"/>
        </w:rPr>
        <w:t>"All of the nations"</w:t>
      </w:r>
    </w:p>
    <w:p>
      <w:pPr/>
      <w:r>
        <w:rPr>
          <w:lang w:val="en_US" w:bidi="en_US"/>
        </w:rPr>
      </w:r>
      <w:r>
        <w:rPr>
          <w:lang w:val="en_US" w:bidi="en_US"/>
        </w:rPr>
        <w:t xml:space="preserve">David is saying </w:t>
      </w:r>
      <w:r>
        <w:rPr>
          <w:b/>
          <w:lang w:val="en_US" w:bidi="en_US"/>
        </w:rPr>
        <w:t>All of the nations</w:t>
      </w:r>
      <w:r>
        <w:rPr>
          <w:lang w:val="en_US" w:bidi="en_US"/>
        </w:rPr>
        <w:t xml:space="preserve"> as a generalization for emphasis. If it would be clearer in your language, you could express the emphasis in a different way. Alternate translation: [Many nations]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86:9 (#2)</w:t>
      </w:r>
      <w:r>
        <w:rPr>
          <w:lang w:val="en_US" w:bidi="en_US"/>
        </w:rPr>
      </w:r>
    </w:p>
    <w:p>
      <w:pPr/>
      <w:r>
        <w:rPr>
          <w:lang w:val="en_US" w:bidi="en_US"/>
        </w:rPr>
      </w:r>
      <w:r>
        <w:rPr>
          <w:lang w:val="en_US" w:bidi="en_US"/>
        </w:rPr>
        <w:t>וְ⁠יִשְׁתַּחֲו֣וּ לְ⁠פָנֶ֣י⁠ךָ</w:t>
      </w:r>
    </w:p>
    <w:p>
      <w:pPr/>
      <w:r>
        <w:rPr>
          <w:lang w:val="en_US" w:bidi="en_US"/>
        </w:rPr>
      </w:r>
      <w:r>
        <w:rPr>
          <w:b/>
          <w:lang w:val="en_US" w:bidi="en_US"/>
        </w:rPr>
        <w:t>"and bow down to your face"</w:t>
      </w:r>
    </w:p>
    <w:p>
      <w:pPr/>
      <w:r>
        <w:rPr>
          <w:lang w:val="en_US" w:bidi="en_US"/>
        </w:rPr>
      </w:r>
      <w:r>
        <w:rPr>
          <w:lang w:val="en_US" w:bidi="en_US"/>
        </w:rPr>
        <w:t xml:space="preserve">Here, </w:t>
      </w:r>
      <w:r>
        <w:rPr>
          <w:b/>
          <w:lang w:val="en_US" w:bidi="en_US"/>
        </w:rPr>
        <w:t>your face</w:t>
      </w:r>
      <w:r>
        <w:rPr>
          <w:lang w:val="en_US" w:bidi="en_US"/>
        </w:rPr>
        <w:t xml:space="preserve"> represents your presence. If it would be helpful in your language, you could use an equivalent expression or plain language. Alternate translation: [bow down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86:9 (#3)</w:t>
      </w:r>
      <w:r>
        <w:rPr>
          <w:lang w:val="en_US" w:bidi="en_US"/>
        </w:rPr>
      </w:r>
    </w:p>
    <w:p>
      <w:pPr/>
      <w:r>
        <w:rPr>
          <w:lang w:val="en_US" w:bidi="en_US"/>
        </w:rPr>
      </w:r>
      <w:r>
        <w:rPr>
          <w:lang w:val="en_US" w:bidi="en_US"/>
        </w:rPr>
        <w:t>וִֽ⁠יכַבְּד֣וּ לִ⁠שְׁמֶֽ⁠ךָ</w:t>
      </w:r>
    </w:p>
    <w:p>
      <w:pPr/>
      <w:r>
        <w:rPr>
          <w:lang w:val="en_US" w:bidi="en_US"/>
        </w:rPr>
      </w:r>
      <w:r>
        <w:rPr>
          <w:b/>
          <w:lang w:val="en_US" w:bidi="en_US"/>
        </w:rPr>
        <w:t>"and they will glorify 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to refer to his reputation. Alternate translation: [and they will glorify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86:9 (#4)</w:t>
      </w:r>
      <w:r>
        <w:rPr>
          <w:lang w:val="en_US" w:bidi="en_US"/>
        </w:rPr>
      </w:r>
    </w:p>
    <w:p>
      <w:pPr/>
      <w:r>
        <w:rPr>
          <w:lang w:val="en_US" w:bidi="en_US"/>
        </w:rPr>
      </w:r>
      <w:r>
        <w:rPr>
          <w:lang w:val="en_US" w:bidi="en_US"/>
        </w:rPr>
        <w:t>וִֽ⁠יכַבְּד֣וּ לִ⁠שְׁמֶֽ⁠ךָ</w:t>
      </w:r>
    </w:p>
    <w:p>
      <w:pPr/>
      <w:r>
        <w:rPr>
          <w:lang w:val="en_US" w:bidi="en_US"/>
        </w:rPr>
      </w:r>
      <w:r>
        <w:rPr>
          <w:b/>
          <w:lang w:val="en_US" w:bidi="en_US"/>
        </w:rPr>
        <w:t>"and they will glorify your name"</w:t>
      </w:r>
    </w:p>
    <w:p>
      <w:pPr/>
      <w:r>
        <w:rPr>
          <w:lang w:val="en_US" w:bidi="en_US"/>
        </w:rPr>
      </w:r>
      <w:r>
        <w:rPr>
          <w:lang w:val="en_US" w:bidi="en_US"/>
        </w:rPr>
        <w:t xml:space="preserve">The pronoun </w:t>
      </w:r>
      <w:r>
        <w:rPr>
          <w:b/>
          <w:lang w:val="en_US" w:bidi="en_US"/>
        </w:rPr>
        <w:t>they</w:t>
      </w:r>
      <w:r>
        <w:rPr>
          <w:lang w:val="en_US" w:bidi="en_US"/>
        </w:rPr>
        <w:t xml:space="preserve"> refers to the nations that Yahweh has made. The pronoun </w:t>
      </w:r>
      <w:r>
        <w:rPr>
          <w:b/>
          <w:lang w:val="en_US" w:bidi="en_US"/>
        </w:rPr>
        <w:t>your</w:t>
      </w:r>
      <w:r>
        <w:rPr>
          <w:lang w:val="en_US" w:bidi="en_US"/>
        </w:rPr>
        <w:t xml:space="preserve"> refers to the Lord. It may be helpful to clarify this for your readers. Alternate translation: [the nations will glorify your name, Lord]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86:10 (#1)</w:t>
      </w:r>
      <w:r>
        <w:rPr>
          <w:lang w:val="en_US" w:bidi="en_US"/>
        </w:rPr>
      </w:r>
    </w:p>
    <w:p>
      <w:pPr/>
      <w:r>
        <w:rPr>
          <w:lang w:val="en_US" w:bidi="en_US"/>
        </w:rPr>
      </w:r>
      <w:r>
        <w:rPr>
          <w:lang w:val="en_US" w:bidi="en_US"/>
        </w:rPr>
        <w:t>כִּֽי־גָד֣וֹל אַ֭תָּה</w:t>
      </w:r>
    </w:p>
    <w:p>
      <w:pPr/>
      <w:r>
        <w:rPr>
          <w:lang w:val="en_US" w:bidi="en_US"/>
        </w:rPr>
      </w:r>
      <w:r>
        <w:rPr>
          <w:b/>
          <w:lang w:val="en_US" w:bidi="en_US"/>
        </w:rPr>
        <w:t>"For you {are} great"</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are great]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86:11 (#1)</w:t>
      </w:r>
      <w:r>
        <w:rPr>
          <w:lang w:val="en_US" w:bidi="en_US"/>
        </w:rPr>
      </w:r>
    </w:p>
    <w:p>
      <w:pPr/>
      <w:r>
        <w:rPr>
          <w:lang w:val="en_US" w:bidi="en_US"/>
        </w:rPr>
      </w:r>
      <w:r>
        <w:rPr>
          <w:lang w:val="en_US" w:bidi="en_US"/>
        </w:rPr>
        <w:t>ה֘וֹרֵ֤⁠נִי יְהוָ֨ה ׀ דַּרְכֶּ֗⁠ךָ</w:t>
      </w:r>
    </w:p>
    <w:p>
      <w:pPr/>
      <w:r>
        <w:rPr>
          <w:lang w:val="en_US" w:bidi="en_US"/>
        </w:rPr>
      </w:r>
      <w:r>
        <w:rPr>
          <w:b/>
          <w:lang w:val="en_US" w:bidi="en_US"/>
        </w:rPr>
        <w:t>"Teach me your way, Yahweh"</w:t>
      </w:r>
    </w:p>
    <w:p>
      <w:pPr/>
      <w:r>
        <w:rPr>
          <w:lang w:val="en_US" w:bidi="en_US"/>
        </w:rPr>
      </w:r>
      <w:r>
        <w:rPr>
          <w:lang w:val="en_US" w:bidi="en_US"/>
        </w:rPr>
        <w:t xml:space="preserve">Here David is speaking of how a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[Teach me how you want me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86:11 (#2)</w:t>
      </w:r>
      <w:r>
        <w:rPr>
          <w:lang w:val="en_US" w:bidi="en_US"/>
        </w:rPr>
      </w:r>
    </w:p>
    <w:p>
      <w:pPr/>
      <w:r>
        <w:rPr>
          <w:lang w:val="en_US" w:bidi="en_US"/>
        </w:rPr>
      </w:r>
      <w:r>
        <w:rPr>
          <w:lang w:val="en_US" w:bidi="en_US"/>
        </w:rPr>
        <w:t>ה֘וֹרֵ֤⁠נִי יְהוָ֨ה ׀ דַּרְכֶּ֗⁠ךָ</w:t>
      </w:r>
    </w:p>
    <w:p>
      <w:pPr/>
      <w:r>
        <w:rPr>
          <w:lang w:val="en_US" w:bidi="en_US"/>
        </w:rPr>
      </w:r>
      <w:r>
        <w:rPr>
          <w:b/>
          <w:lang w:val="en_US" w:bidi="en_US"/>
        </w:rPr>
        <w:t>"Teach me your way,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teach me your way]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86:11 (#3)</w:t>
      </w:r>
      <w:r>
        <w:rPr>
          <w:lang w:val="en_US" w:bidi="en_US"/>
        </w:rPr>
      </w:r>
    </w:p>
    <w:p>
      <w:pPr/>
      <w:r>
        <w:rPr>
          <w:lang w:val="en_US" w:bidi="en_US"/>
        </w:rPr>
      </w:r>
      <w:r>
        <w:rPr>
          <w:lang w:val="en_US" w:bidi="en_US"/>
        </w:rPr>
        <w:t>אֲהַלֵּ֥ךְ בַּ⁠אֲמִתֶּ֑⁠ךָ</w:t>
      </w:r>
    </w:p>
    <w:p>
      <w:pPr/>
      <w:r>
        <w:rPr>
          <w:lang w:val="en_US" w:bidi="en_US"/>
        </w:rPr>
      </w:r>
      <w:r>
        <w:rPr>
          <w:b/>
          <w:lang w:val="en_US" w:bidi="en_US"/>
        </w:rPr>
        <w:t>"that I may walk in your truth"</w:t>
      </w:r>
    </w:p>
    <w:p>
      <w:pPr/>
      <w:r>
        <w:rPr>
          <w:lang w:val="en_US" w:bidi="en_US"/>
        </w:rPr>
      </w:r>
      <w:r>
        <w:rPr>
          <w:lang w:val="en_US" w:bidi="en_US"/>
        </w:rPr>
        <w:t xml:space="preserve">Here David is speaking of living according to God’s truth as if he were </w:t>
      </w:r>
      <w:r>
        <w:rPr>
          <w:b/>
          <w:lang w:val="en_US" w:bidi="en_US"/>
        </w:rPr>
        <w:t>walking</w:t>
      </w:r>
      <w:r>
        <w:rPr>
          <w:lang w:val="en_US" w:bidi="en_US"/>
        </w:rPr>
        <w:t xml:space="preserve"> along a path. If it would be helpful in your language, you could state the meaning plainly. Alternate translation: [I will live according to your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86:11 (#4)</w:t>
      </w:r>
      <w:r>
        <w:rPr>
          <w:lang w:val="en_US" w:bidi="en_US"/>
        </w:rPr>
      </w:r>
    </w:p>
    <w:p>
      <w:pPr/>
      <w:r>
        <w:rPr>
          <w:lang w:val="en_US" w:bidi="en_US"/>
        </w:rPr>
      </w:r>
      <w:r>
        <w:rPr>
          <w:lang w:val="en_US" w:bidi="en_US"/>
        </w:rPr>
        <w:t>אֲהַלֵּ֥ךְ בַּ⁠אֲמִתֶּ֑⁠ךָ</w:t>
      </w:r>
    </w:p>
    <w:p>
      <w:pPr/>
      <w:r>
        <w:rPr>
          <w:lang w:val="en_US" w:bidi="en_US"/>
        </w:rPr>
      </w:r>
      <w:r>
        <w:rPr>
          <w:b/>
          <w:lang w:val="en_US" w:bidi="en_US"/>
        </w:rPr>
        <w:t>"that I may walk in your truth"</w:t>
      </w:r>
    </w:p>
    <w:p>
      <w:pPr/>
      <w:r>
        <w:rPr>
          <w:lang w:val="en_US" w:bidi="en_US"/>
        </w:rPr>
      </w:r>
      <w:r>
        <w:rPr>
          <w:lang w:val="en_US" w:bidi="en_US"/>
        </w:rPr>
        <w:t xml:space="preserve">Here, </w:t>
      </w:r>
      <w:r>
        <w:rPr>
          <w:b/>
          <w:lang w:val="en_US" w:bidi="en_US"/>
        </w:rPr>
        <w:t>I will walk in your truth</w:t>
      </w:r>
      <w:r>
        <w:rPr>
          <w:lang w:val="en_US" w:bidi="en_US"/>
        </w:rPr>
        <w:t xml:space="preserve"> marks David’s faithful living as the goal or purpose of the teaching he requests. Use a connector in your language that makes it clear that this is the purpose. Alternate translation: [so that I may walk in your truth]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86:11 (#5)</w:t>
      </w:r>
      <w:r>
        <w:rPr>
          <w:lang w:val="en_US" w:bidi="en_US"/>
        </w:rPr>
      </w:r>
    </w:p>
    <w:p>
      <w:pPr/>
      <w:r>
        <w:rPr>
          <w:lang w:val="en_US" w:bidi="en_US"/>
        </w:rPr>
      </w:r>
      <w:r>
        <w:rPr>
          <w:lang w:val="en_US" w:bidi="en_US"/>
        </w:rPr>
        <w:t>בַּ⁠אֲמִתֶּ֑⁠ךָ</w:t>
      </w:r>
    </w:p>
    <w:p>
      <w:pPr/>
      <w:r>
        <w:rPr>
          <w:lang w:val="en_US" w:bidi="en_US"/>
        </w:rPr>
      </w:r>
      <w:r>
        <w:rPr>
          <w:b/>
          <w:lang w:val="en_US" w:bidi="en_US"/>
        </w:rPr>
        <w:t>"in your truth"</w:t>
      </w:r>
    </w:p>
    <w:p>
      <w:pPr/>
      <w:r>
        <w:rPr>
          <w:lang w:val="en_US" w:bidi="en_US"/>
        </w:rPr>
      </w:r>
      <w:r>
        <w:rPr>
          <w:lang w:val="en_US" w:bidi="en_US"/>
        </w:rPr>
        <w:t xml:space="preserve">If your language does not use an abstract noun for the idea of </w:t>
      </w:r>
      <w:r>
        <w:rPr>
          <w:b/>
          <w:lang w:val="en_US" w:bidi="en_US"/>
        </w:rPr>
        <w:t>trustworthiness</w:t>
      </w:r>
      <w:r>
        <w:rPr>
          <w:lang w:val="en_US" w:bidi="en_US"/>
        </w:rPr>
        <w:t>, you could express the same idea in another way. Alternate translation: [what you show to be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86:11 (#6)</w:t>
      </w:r>
      <w:r>
        <w:rPr>
          <w:lang w:val="en_US" w:bidi="en_US"/>
        </w:rPr>
      </w:r>
    </w:p>
    <w:p>
      <w:pPr/>
      <w:r>
        <w:rPr>
          <w:lang w:val="en_US" w:bidi="en_US"/>
        </w:rPr>
      </w:r>
      <w:r>
        <w:rPr>
          <w:lang w:val="en_US" w:bidi="en_US"/>
        </w:rPr>
        <w:t>יַחֵ֥ד לְ֝בָבִ֗⁠י</w:t>
      </w:r>
    </w:p>
    <w:p>
      <w:pPr/>
      <w:r>
        <w:rPr>
          <w:lang w:val="en_US" w:bidi="en_US"/>
        </w:rPr>
      </w:r>
      <w:r>
        <w:rPr>
          <w:b/>
          <w:lang w:val="en_US" w:bidi="en_US"/>
        </w:rPr>
        <w:t>"Unite my heart"</w:t>
      </w:r>
    </w:p>
    <w:p>
      <w:pPr/>
      <w:r>
        <w:rPr>
          <w:lang w:val="en_US" w:bidi="en_US"/>
        </w:rPr>
      </w:r>
      <w:r>
        <w:rPr>
          <w:lang w:val="en_US" w:bidi="en_US"/>
        </w:rPr>
        <w:t xml:space="preserve">Here, </w:t>
      </w:r>
      <w:r>
        <w:rPr>
          <w:b/>
          <w:lang w:val="en_US" w:bidi="en_US"/>
        </w:rPr>
        <w:t>heart</w:t>
      </w:r>
      <w:r>
        <w:rPr>
          <w:lang w:val="en_US" w:bidi="en_US"/>
        </w:rPr>
        <w:t xml:space="preserve"> represents David’s will and desires. If it would be helpful in your language, you could use an equivalent expression or plain language. Alternate translation: [Unite my will]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86:11 (#7)</w:t>
      </w:r>
      <w:r>
        <w:rPr>
          <w:lang w:val="en_US" w:bidi="en_US"/>
        </w:rPr>
      </w:r>
    </w:p>
    <w:p>
      <w:pPr/>
      <w:r>
        <w:rPr>
          <w:lang w:val="en_US" w:bidi="en_US"/>
        </w:rPr>
      </w:r>
      <w:r>
        <w:rPr>
          <w:lang w:val="en_US" w:bidi="en_US"/>
        </w:rPr>
        <w:t>יַחֵ֥ד לְ֝בָבִ֗⁠י</w:t>
      </w:r>
    </w:p>
    <w:p>
      <w:pPr/>
      <w:r>
        <w:rPr>
          <w:lang w:val="en_US" w:bidi="en_US"/>
        </w:rPr>
      </w:r>
      <w:r>
        <w:rPr>
          <w:b/>
          <w:lang w:val="en_US" w:bidi="en_US"/>
        </w:rPr>
        <w:t>"Unite my heart"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unite my heart]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86:11 (#8)</w:t>
      </w:r>
      <w:r>
        <w:rPr>
          <w:lang w:val="en_US" w:bidi="en_US"/>
        </w:rPr>
      </w:r>
    </w:p>
    <w:p>
      <w:pPr/>
      <w:r>
        <w:rPr>
          <w:lang w:val="en_US" w:bidi="en_US"/>
        </w:rPr>
      </w:r>
      <w:r>
        <w:rPr>
          <w:lang w:val="en_US" w:bidi="en_US"/>
        </w:rPr>
        <w:t>לְ⁠יִרְאָ֥ה שְׁמֶֽ⁠ךָ</w:t>
      </w:r>
    </w:p>
    <w:p>
      <w:pPr/>
      <w:r>
        <w:rPr>
          <w:lang w:val="en_US" w:bidi="en_US"/>
        </w:rPr>
      </w:r>
      <w:r>
        <w:rPr>
          <w:b/>
          <w:lang w:val="en_US" w:bidi="en_US"/>
        </w:rPr>
        <w:t>"to fear 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to refer to his reputation. Alternate translation: [to fear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86:12 (#1)</w:t>
      </w:r>
      <w:r>
        <w:rPr>
          <w:lang w:val="en_US" w:bidi="en_US"/>
        </w:rPr>
      </w:r>
    </w:p>
    <w:p>
      <w:pPr/>
      <w:r>
        <w:rPr>
          <w:lang w:val="en_US" w:bidi="en_US"/>
        </w:rPr>
      </w:r>
      <w:r>
        <w:rPr>
          <w:lang w:val="en_US" w:bidi="en_US"/>
        </w:rPr>
        <w:t>בְּ⁠כָל־לְבָבִ֑⁠י</w:t>
      </w:r>
    </w:p>
    <w:p>
      <w:pPr/>
      <w:r>
        <w:rPr>
          <w:lang w:val="en_US" w:bidi="en_US"/>
        </w:rPr>
      </w:r>
      <w:r>
        <w:rPr>
          <w:b/>
          <w:lang w:val="en_US" w:bidi="en_US"/>
        </w:rPr>
        <w:t>"with all of my heart"</w:t>
      </w:r>
    </w:p>
    <w:p>
      <w:pPr/>
      <w:r>
        <w:rPr>
          <w:lang w:val="en_US" w:bidi="en_US"/>
        </w:rPr>
      </w:r>
      <w:r>
        <w:rPr>
          <w:lang w:val="en_US" w:bidi="en_US"/>
        </w:rPr>
        <w:t xml:space="preserve">Here the </w:t>
      </w:r>
      <w:r>
        <w:rPr>
          <w:b/>
          <w:lang w:val="en_US" w:bidi="en_US"/>
        </w:rPr>
        <w:t>heart</w:t>
      </w:r>
      <w:r>
        <w:rPr>
          <w:lang w:val="en_US" w:bidi="en_US"/>
        </w:rPr>
        <w:t xml:space="preserve"> represents where David’s thoughts and feelings exist. You may have a comparable expression in your language, or you could state the meaning plainly. Alternate translation: [with all of my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86:12 (#2)</w:t>
      </w:r>
      <w:r>
        <w:rPr>
          <w:lang w:val="en_US" w:bidi="en_US"/>
        </w:rPr>
      </w:r>
    </w:p>
    <w:p>
      <w:pPr/>
      <w:r>
        <w:rPr>
          <w:lang w:val="en_US" w:bidi="en_US"/>
        </w:rPr>
      </w:r>
      <w:r>
        <w:rPr>
          <w:lang w:val="en_US" w:bidi="en_US"/>
        </w:rPr>
        <w:t>וַ⁠אֲכַבְּדָ֖ה שִׁמְ⁠ךָ֣</w:t>
      </w:r>
    </w:p>
    <w:p>
      <w:pPr/>
      <w:r>
        <w:rPr>
          <w:lang w:val="en_US" w:bidi="en_US"/>
        </w:rPr>
      </w:r>
      <w:r>
        <w:rPr>
          <w:b/>
          <w:lang w:val="en_US" w:bidi="en_US"/>
        </w:rPr>
        <w:t>"and I will glorify 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to refer to his reputation. Alternate translation: [I will glorify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86:13 (#1)</w:t>
      </w:r>
      <w:r>
        <w:rPr>
          <w:lang w:val="en_US" w:bidi="en_US"/>
        </w:rPr>
      </w:r>
    </w:p>
    <w:p>
      <w:pPr/>
      <w:r>
        <w:rPr>
          <w:lang w:val="en_US" w:bidi="en_US"/>
        </w:rPr>
      </w:r>
      <w:r>
        <w:rPr>
          <w:lang w:val="en_US" w:bidi="en_US"/>
        </w:rPr>
        <w:t>כִּֽי־חַ֭סְדְּ⁠ךָ גָּד֣וֹל עָלָ֑⁠י</w:t>
      </w:r>
    </w:p>
    <w:p>
      <w:pPr/>
      <w:r>
        <w:rPr>
          <w:lang w:val="en_US" w:bidi="en_US"/>
        </w:rPr>
      </w:r>
      <w:r>
        <w:rPr>
          <w:b/>
          <w:lang w:val="en_US" w:bidi="en_US"/>
        </w:rPr>
        <w:t>"For your covenant faithfulness {is} great toward me"</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your covenant faithfulness is great toward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86:13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[how faithfully you keep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86:13 (#3)</w:t>
      </w:r>
      <w:r>
        <w:rPr>
          <w:lang w:val="en_US" w:bidi="en_US"/>
        </w:rPr>
      </w:r>
    </w:p>
    <w:p>
      <w:pPr/>
      <w:r>
        <w:rPr>
          <w:lang w:val="en_US" w:bidi="en_US"/>
        </w:rPr>
      </w:r>
      <w:r>
        <w:rPr>
          <w:lang w:val="en_US" w:bidi="en_US"/>
        </w:rPr>
        <w:t>וְ⁠הִצַּ֥לְתָּ נַ֝פְשִׁ֗⁠י</w:t>
      </w:r>
    </w:p>
    <w:p>
      <w:pPr/>
      <w:r>
        <w:rPr>
          <w:lang w:val="en_US" w:bidi="en_US"/>
        </w:rPr>
      </w:r>
      <w:r>
        <w:rPr>
          <w:b/>
          <w:lang w:val="en_US" w:bidi="en_US"/>
        </w:rPr>
        <w:t>"and you have delivered my soul"</w:t>
      </w:r>
    </w:p>
    <w:p>
      <w:pPr/>
      <w:r>
        <w:rPr>
          <w:lang w:val="en_US" w:bidi="en_US"/>
        </w:rPr>
      </w:r>
      <w:r>
        <w:rPr>
          <w:lang w:val="en_US" w:bidi="en_US"/>
        </w:rPr>
        <w:t xml:space="preserve">David is using </w:t>
      </w:r>
      <w:r>
        <w:rPr>
          <w:b/>
          <w:lang w:val="en_US" w:bidi="en_US"/>
        </w:rPr>
        <w:t>soul</w:t>
      </w:r>
      <w:r>
        <w:rPr>
          <w:lang w:val="en_US" w:bidi="en_US"/>
        </w:rPr>
        <w:t xml:space="preserve"> to represent his whole person. If it would be helpful in your language, you could use an equivalent expression from your culture or state the meaning plainly. Alternate translation: [and you have delivered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86:14 (#1)</w:t>
      </w:r>
      <w:r>
        <w:rPr>
          <w:lang w:val="en_US" w:bidi="en_US"/>
        </w:rPr>
      </w:r>
    </w:p>
    <w:p>
      <w:pPr/>
      <w:r>
        <w:rPr>
          <w:lang w:val="en_US" w:bidi="en_US"/>
        </w:rPr>
      </w:r>
      <w:r>
        <w:rPr>
          <w:lang w:val="en_US" w:bidi="en_US"/>
        </w:rPr>
        <w:t>זֵ֘דִ֤ים</w:t>
      </w:r>
    </w:p>
    <w:p>
      <w:pPr/>
      <w:r>
        <w:rPr>
          <w:lang w:val="en_US" w:bidi="en_US"/>
        </w:rPr>
      </w:r>
      <w:r>
        <w:rPr>
          <w:b/>
          <w:lang w:val="en_US" w:bidi="en_US"/>
        </w:rPr>
        <w:t>"the arrogant"</w:t>
      </w:r>
    </w:p>
    <w:p>
      <w:pPr/>
      <w:r>
        <w:rPr>
          <w:lang w:val="en_US" w:bidi="en_US"/>
        </w:rPr>
      </w:r>
      <w:r>
        <w:rPr>
          <w:lang w:val="en_US" w:bidi="en_US"/>
        </w:rPr>
        <w:t xml:space="preserve">David is using the adjective </w:t>
      </w:r>
      <w:r>
        <w:rPr>
          <w:b/>
          <w:lang w:val="en_US" w:bidi="en_US"/>
        </w:rPr>
        <w:t>arrogant</w:t>
      </w:r>
      <w:r>
        <w:rPr>
          <w:lang w:val="en_US" w:bidi="en_US"/>
        </w:rPr>
        <w:t xml:space="preserve"> as a noun to mean a certain kind of person. Your language may use adjectives in the same way. If not, you can translate this adjective with an equivalent phrase. Alternate translation: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86:14 (#2)</w:t>
      </w:r>
      <w:r>
        <w:rPr>
          <w:lang w:val="en_US" w:bidi="en_US"/>
        </w:rPr>
      </w:r>
    </w:p>
    <w:p>
      <w:pPr/>
      <w:r>
        <w:rPr>
          <w:lang w:val="en_US" w:bidi="en_US"/>
        </w:rPr>
      </w:r>
      <w:r>
        <w:rPr>
          <w:lang w:val="en_US" w:bidi="en_US"/>
        </w:rPr>
        <w:t>עָ֭רִיצִים</w:t>
      </w:r>
    </w:p>
    <w:p>
      <w:pPr/>
      <w:r>
        <w:rPr>
          <w:lang w:val="en_US" w:bidi="en_US"/>
        </w:rPr>
      </w:r>
      <w:r>
        <w:rPr>
          <w:b/>
          <w:lang w:val="en_US" w:bidi="en_US"/>
        </w:rPr>
        <w:t>"the violent"</w:t>
      </w:r>
    </w:p>
    <w:p>
      <w:pPr/>
      <w:r>
        <w:rPr>
          <w:lang w:val="en_US" w:bidi="en_US"/>
        </w:rPr>
      </w:r>
      <w:r>
        <w:rPr>
          <w:lang w:val="en_US" w:bidi="en_US"/>
        </w:rPr>
        <w:t xml:space="preserve">David is using the adjective </w:t>
      </w:r>
      <w:r>
        <w:rPr>
          <w:b/>
          <w:lang w:val="en_US" w:bidi="en_US"/>
        </w:rPr>
        <w:t>violent</w:t>
      </w:r>
      <w:r>
        <w:rPr>
          <w:lang w:val="en_US" w:bidi="en_US"/>
        </w:rPr>
        <w:t xml:space="preserve"> as a noun to mean a certain kind of person. Your language may use adjectives in the same way. If not, you can translate this adjective with an equivalent phrase. Alternate translation: [violent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86:14 (#3)</w:t>
      </w:r>
      <w:r>
        <w:rPr>
          <w:lang w:val="en_US" w:bidi="en_US"/>
        </w:rPr>
      </w:r>
    </w:p>
    <w:p>
      <w:pPr/>
      <w:r>
        <w:rPr>
          <w:lang w:val="en_US" w:bidi="en_US"/>
        </w:rPr>
      </w:r>
      <w:r>
        <w:rPr>
          <w:lang w:val="en_US" w:bidi="en_US"/>
        </w:rPr>
        <w:t>בִּקְשׁ֣וּ נַפְשִׁ֑⁠י</w:t>
      </w:r>
    </w:p>
    <w:p>
      <w:pPr/>
      <w:r>
        <w:rPr>
          <w:lang w:val="en_US" w:bidi="en_US"/>
        </w:rPr>
      </w:r>
      <w:r>
        <w:rPr>
          <w:b/>
          <w:lang w:val="en_US" w:bidi="en_US"/>
        </w:rPr>
        <w:t>"seek my life"</w:t>
      </w:r>
    </w:p>
    <w:p>
      <w:pPr/>
      <w:r>
        <w:rPr>
          <w:lang w:val="en_US" w:bidi="en_US"/>
        </w:rPr>
      </w:r>
      <w:r>
        <w:rPr>
          <w:lang w:val="en_US" w:bidi="en_US"/>
        </w:rPr>
        <w:t xml:space="preserve">David is using </w:t>
      </w:r>
      <w:r>
        <w:rPr>
          <w:b/>
          <w:lang w:val="en_US" w:bidi="en_US"/>
        </w:rPr>
        <w:t>seek my life</w:t>
      </w:r>
      <w:r>
        <w:rPr>
          <w:lang w:val="en_US" w:bidi="en_US"/>
        </w:rPr>
        <w:t xml:space="preserve"> as a common expression to mean “try to kill me.” If this phrase does not have that meaning for your readers, you could use a comparable expression from your language that does have that meaning, or you could state the meaning plainly. Alternate translation: [try to kill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86:14 (#4)</w:t>
      </w:r>
      <w:r>
        <w:rPr>
          <w:lang w:val="en_US" w:bidi="en_US"/>
        </w:rPr>
      </w:r>
    </w:p>
    <w:p>
      <w:pPr/>
      <w:r>
        <w:rPr>
          <w:lang w:val="en_US" w:bidi="en_US"/>
        </w:rPr>
      </w:r>
      <w:r>
        <w:rPr>
          <w:lang w:val="en_US" w:bidi="en_US"/>
        </w:rPr>
        <w:t>וְ⁠לֹ֖א שָׂמ֣וּ⁠ךָ לְ⁠נֶגְדָּֽ⁠ם</w:t>
      </w:r>
    </w:p>
    <w:p>
      <w:pPr/>
      <w:r>
        <w:rPr>
          <w:lang w:val="en_US" w:bidi="en_US"/>
        </w:rPr>
      </w:r>
      <w:r>
        <w:rPr>
          <w:b/>
          <w:lang w:val="en_US" w:bidi="en_US"/>
        </w:rPr>
        <w:t>"and they do not set you before them"</w:t>
      </w:r>
    </w:p>
    <w:p>
      <w:pPr/>
      <w:r>
        <w:rPr>
          <w:lang w:val="en_US" w:bidi="en_US"/>
        </w:rPr>
      </w:r>
      <w:r>
        <w:rPr>
          <w:lang w:val="en_US" w:bidi="en_US"/>
        </w:rPr>
        <w:t xml:space="preserve">David is using </w:t>
      </w:r>
      <w:r>
        <w:rPr>
          <w:b/>
          <w:lang w:val="en_US" w:bidi="en_US"/>
        </w:rPr>
        <w:t>they have not set you before them</w:t>
      </w:r>
      <w:r>
        <w:rPr>
          <w:lang w:val="en_US" w:bidi="en_US"/>
        </w:rPr>
        <w:t xml:space="preserve"> as a common expression to mean “they do not pay attention to you” or “they do not regard you.” If this phrase does not have that meaning for your readers, you could use a comparable expression from your language that does have that meaning, or you could state the meaning plainly. Alternate translation: [they do not consider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86:14 (#5)</w:t>
      </w:r>
      <w:r>
        <w:rPr>
          <w:lang w:val="en_US" w:bidi="en_US"/>
        </w:rPr>
      </w:r>
    </w:p>
    <w:p>
      <w:pPr/>
      <w:r>
        <w:rPr>
          <w:lang w:val="en_US" w:bidi="en_US"/>
        </w:rPr>
      </w:r>
      <w:r>
        <w:rPr>
          <w:lang w:val="en_US" w:bidi="en_US"/>
        </w:rPr>
        <w:t>וְ⁠לֹ֖א שָׂמ֣וּ⁠ךָ לְ⁠נֶגְדָּֽ⁠ם</w:t>
      </w:r>
    </w:p>
    <w:p>
      <w:pPr/>
      <w:r>
        <w:rPr>
          <w:lang w:val="en_US" w:bidi="en_US"/>
        </w:rPr>
      </w:r>
      <w:r>
        <w:rPr>
          <w:b/>
          <w:lang w:val="en_US" w:bidi="en_US"/>
        </w:rPr>
        <w:t>"and they do not set you before them"</w:t>
      </w:r>
    </w:p>
    <w:p>
      <w:pPr/>
      <w:r>
        <w:rPr>
          <w:lang w:val="en_US" w:bidi="en_US"/>
        </w:rPr>
      </w:r>
      <w:r>
        <w:rPr>
          <w:lang w:val="en_US" w:bidi="en_US"/>
        </w:rPr>
        <w:t xml:space="preserve">The pronoun </w:t>
      </w:r>
      <w:r>
        <w:rPr>
          <w:b/>
          <w:lang w:val="en_US" w:bidi="en_US"/>
        </w:rPr>
        <w:t>they</w:t>
      </w:r>
      <w:r>
        <w:rPr>
          <w:lang w:val="en_US" w:bidi="en_US"/>
        </w:rPr>
        <w:t xml:space="preserve"> refers to the arrogant and the violent ones described earlier in the verse. It may be helpful to clarify this for your readers. Alternate translation: [and these enemies do not set you before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86:15 (#1)</w:t>
      </w:r>
      <w:r>
        <w:rPr>
          <w:lang w:val="en_US" w:bidi="en_US"/>
        </w:rPr>
      </w:r>
    </w:p>
    <w:p>
      <w:pPr/>
      <w:r>
        <w:rPr>
          <w:lang w:val="en_US" w:bidi="en_US"/>
        </w:rPr>
      </w:r>
      <w:r>
        <w:rPr>
          <w:lang w:val="en_US" w:bidi="en_US"/>
        </w:rPr>
        <w:t>וְ⁠אַתָּ֣ה אֲ֭דֹנָ⁠י</w:t>
      </w:r>
    </w:p>
    <w:p>
      <w:pPr/>
      <w:r>
        <w:rPr>
          <w:lang w:val="en_US" w:bidi="en_US"/>
        </w:rPr>
      </w:r>
      <w:r>
        <w:rPr>
          <w:b/>
          <w:lang w:val="en_US" w:bidi="en_US"/>
        </w:rPr>
        <w:t>"But you, Lord"</w:t>
      </w:r>
    </w:p>
    <w:p>
      <w:pPr/>
      <w:r>
        <w:rPr>
          <w:lang w:val="en_US" w:bidi="en_US"/>
        </w:rPr>
      </w:r>
      <w:r>
        <w:rPr>
          <w:lang w:val="en_US" w:bidi="en_US"/>
        </w:rPr>
        <w:t xml:space="preserve">David uses the word </w:t>
      </w:r>
      <w:r>
        <w:rPr>
          <w:b/>
          <w:lang w:val="en_US" w:bidi="en_US"/>
        </w:rPr>
        <w:t>But</w:t>
      </w:r>
      <w:r>
        <w:rPr>
          <w:lang w:val="en_US" w:bidi="en_US"/>
        </w:rPr>
        <w:t xml:space="preserve"> here to indicate a contrast between the enemies described in the previous verse and Yahweh’s character. In your translation, indicate this contrast in a way that is natural in your language. Alternate translation: [However, you, Lord]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86:15 (#2)</w:t>
      </w:r>
      <w:r>
        <w:rPr>
          <w:lang w:val="en_US" w:bidi="en_US"/>
        </w:rPr>
      </w:r>
    </w:p>
    <w:p>
      <w:pPr/>
      <w:r>
        <w:rPr>
          <w:lang w:val="en_US" w:bidi="en_US"/>
        </w:rPr>
      </w:r>
      <w:r>
        <w:rPr>
          <w:lang w:val="en_US" w:bidi="en_US"/>
        </w:rPr>
        <w:t>אֵל־רַח֣וּם וְ⁠חַנּ֑וּן</w:t>
      </w:r>
    </w:p>
    <w:p>
      <w:pPr/>
      <w:r>
        <w:rPr>
          <w:lang w:val="en_US" w:bidi="en_US"/>
        </w:rPr>
      </w:r>
      <w:r>
        <w:rPr>
          <w:b/>
          <w:lang w:val="en_US" w:bidi="en_US"/>
        </w:rPr>
        <w:t>"are} a merciful and gracious God"</w:t>
      </w:r>
    </w:p>
    <w:p>
      <w:pPr/>
      <w:r>
        <w:rPr>
          <w:lang w:val="en_US" w:bidi="en_US"/>
        </w:rPr>
      </w:r>
      <w:r>
        <w:rPr>
          <w:lang w:val="en_US" w:bidi="en_US"/>
        </w:rPr>
        <w:t xml:space="preserve">The terms </w:t>
      </w:r>
      <w:r>
        <w:rPr>
          <w:b/>
          <w:lang w:val="en_US" w:bidi="en_US"/>
        </w:rPr>
        <w:t>merciful</w:t>
      </w:r>
      <w:r>
        <w:rPr>
          <w:lang w:val="en_US" w:bidi="en_US"/>
        </w:rPr>
        <w:t xml:space="preserve"> and </w:t>
      </w:r>
      <w:r>
        <w:rPr>
          <w:b/>
          <w:lang w:val="en_US" w:bidi="en_US"/>
        </w:rPr>
        <w:t>gracious</w:t>
      </w:r>
      <w:r>
        <w:rPr>
          <w:lang w:val="en_US" w:bidi="en_US"/>
        </w:rPr>
        <w:t xml:space="preserve"> mean similar things. David is using the two terms together for emphasis. If it would be clearer for your readers, you could express the emphasis with a single phrase. Alternate translation: [very compassionate]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86:15 (#3)</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David is using </w:t>
      </w:r>
      <w:r>
        <w:rPr>
          <w:b/>
          <w:lang w:val="en_US" w:bidi="en_US"/>
        </w:rPr>
        <w:t>long of nostrils</w:t>
      </w:r>
      <w:r>
        <w:rPr>
          <w:lang w:val="en_US" w:bidi="en_US"/>
        </w:rPr>
        <w:t xml:space="preserve"> as a common expression to mean “slow to become angry.” If this phrase does not have that meaning for your readers, you could use a comparable expression from your language that does have that meaning, or you could state the meaning plainly. Alternate translation: [slow to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86:15 (#4)</w:t>
      </w:r>
      <w:r>
        <w:rPr>
          <w:lang w:val="en_US" w:bidi="en_US"/>
        </w:rPr>
      </w:r>
    </w:p>
    <w:p>
      <w:pPr/>
      <w:r>
        <w:rPr>
          <w:lang w:val="en_US" w:bidi="en_US"/>
        </w:rPr>
      </w:r>
      <w:r>
        <w:rPr>
          <w:lang w:val="en_US" w:bidi="en_US"/>
        </w:rPr>
        <w:t>וְ⁠רַב־חֶ֥סֶד וֶ⁠אֱמֶֽת</w:t>
      </w:r>
    </w:p>
    <w:p>
      <w:pPr/>
      <w:r>
        <w:rPr>
          <w:lang w:val="en_US" w:bidi="en_US"/>
        </w:rPr>
      </w:r>
      <w:r>
        <w:rPr>
          <w:b/>
          <w:lang w:val="en_US" w:bidi="en_US"/>
        </w:rPr>
        <w:t>"and plentiful of covenant faithfulness and truth"</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truth</w:t>
      </w:r>
      <w:r>
        <w:rPr>
          <w:lang w:val="en_US" w:bidi="en_US"/>
        </w:rPr>
        <w:t>, you could express the same ideas in other ways. Alternate translation: [and being so very faithful to your covenant and being truthful]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86:16 (#1)</w:t>
      </w:r>
      <w:r>
        <w:rPr>
          <w:lang w:val="en_US" w:bidi="en_US"/>
        </w:rPr>
      </w:r>
    </w:p>
    <w:p>
      <w:pPr/>
      <w:r>
        <w:rPr>
          <w:lang w:val="en_US" w:bidi="en_US"/>
        </w:rPr>
      </w:r>
      <w:r>
        <w:rPr>
          <w:lang w:val="en_US" w:bidi="en_US"/>
        </w:rPr>
        <w:t>פְּנֵ֥ה אֵלַ֗⁠י וְ⁠חָ֫נֵּ֥⁠נִי</w:t>
      </w:r>
    </w:p>
    <w:p>
      <w:pPr/>
      <w:r>
        <w:rPr>
          <w:lang w:val="en_US" w:bidi="en_US"/>
        </w:rPr>
      </w:r>
      <w:r>
        <w:rPr>
          <w:b/>
          <w:lang w:val="en_US" w:bidi="en_US"/>
        </w:rPr>
        <w:t>"Turn to me and favor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turn to me and favor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86:16 (#2)</w:t>
      </w:r>
      <w:r>
        <w:rPr>
          <w:lang w:val="en_US" w:bidi="en_US"/>
        </w:rPr>
      </w:r>
    </w:p>
    <w:p>
      <w:pPr/>
      <w:r>
        <w:rPr>
          <w:lang w:val="en_US" w:bidi="en_US"/>
        </w:rPr>
      </w:r>
      <w:r>
        <w:rPr>
          <w:lang w:val="en_US" w:bidi="en_US"/>
        </w:rPr>
        <w:t>פְּנֵ֥ה אֵלַ֗⁠י</w:t>
      </w:r>
    </w:p>
    <w:p>
      <w:pPr/>
      <w:r>
        <w:rPr>
          <w:lang w:val="en_US" w:bidi="en_US"/>
        </w:rPr>
      </w:r>
      <w:r>
        <w:rPr>
          <w:b/>
          <w:lang w:val="en_US" w:bidi="en_US"/>
        </w:rPr>
        <w:t>"Turn to me"</w:t>
      </w:r>
    </w:p>
    <w:p>
      <w:pPr/>
      <w:r>
        <w:rPr>
          <w:lang w:val="en_US" w:bidi="en_US"/>
        </w:rPr>
      </w:r>
      <w:r>
        <w:rPr>
          <w:lang w:val="en_US" w:bidi="en_US"/>
        </w:rPr>
        <w:t xml:space="preserve">The psalmist is speaking as if God were not looking at him and he is asking him to </w:t>
      </w:r>
      <w:r>
        <w:rPr>
          <w:b/>
          <w:lang w:val="en_US" w:bidi="en_US"/>
        </w:rPr>
        <w:t>turn to</w:t>
      </w:r>
      <w:r>
        <w:rPr>
          <w:lang w:val="en_US" w:bidi="en_US"/>
        </w:rPr>
        <w:t xml:space="preserve"> him and pay attention. If it would be helpful in your language, you could state the meaning plainly. Alternate translation: [Please pay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86:16 (#3)</w:t>
      </w:r>
      <w:r>
        <w:rPr>
          <w:lang w:val="en_US" w:bidi="en_US"/>
        </w:rPr>
      </w:r>
    </w:p>
    <w:p>
      <w:pPr/>
      <w:r>
        <w:rPr>
          <w:lang w:val="en_US" w:bidi="en_US"/>
        </w:rPr>
      </w:r>
      <w:r>
        <w:rPr>
          <w:lang w:val="en_US" w:bidi="en_US"/>
        </w:rPr>
        <w:t>תְּנָֽ⁠ה־עֻזְּ⁠ךָ֥ לְ⁠עַבְדֶּ֑⁠ךָ</w:t>
      </w:r>
    </w:p>
    <w:p>
      <w:pPr/>
      <w:r>
        <w:rPr>
          <w:lang w:val="en_US" w:bidi="en_US"/>
        </w:rPr>
      </w:r>
      <w:r>
        <w:rPr>
          <w:b/>
          <w:lang w:val="en_US" w:bidi="en_US"/>
        </w:rPr>
        <w:t>"give your strength to your servant"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give your strength to your servant]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86:16 (#4)</w:t>
      </w:r>
      <w:r>
        <w:rPr>
          <w:lang w:val="en_US" w:bidi="en_US"/>
        </w:rPr>
      </w:r>
    </w:p>
    <w:p>
      <w:pPr/>
      <w:r>
        <w:rPr>
          <w:lang w:val="en_US" w:bidi="en_US"/>
        </w:rPr>
      </w:r>
      <w:r>
        <w:rPr>
          <w:lang w:val="en_US" w:bidi="en_US"/>
        </w:rPr>
        <w:t>תְּנָֽ⁠ה־עֻזְּ⁠ךָ֥ לְ⁠עַבְדֶּ֑⁠ךָ</w:t>
      </w:r>
    </w:p>
    <w:p>
      <w:pPr/>
      <w:r>
        <w:rPr>
          <w:lang w:val="en_US" w:bidi="en_US"/>
        </w:rPr>
      </w:r>
      <w:r>
        <w:rPr>
          <w:b/>
          <w:lang w:val="en_US" w:bidi="en_US"/>
        </w:rPr>
        <w:t>"give your strength to your servant"</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[make your servant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86:16 (#5)</w:t>
      </w:r>
      <w:r>
        <w:rPr>
          <w:lang w:val="en_US" w:bidi="en_US"/>
        </w:rPr>
      </w:r>
    </w:p>
    <w:p>
      <w:pPr/>
      <w:r>
        <w:rPr>
          <w:lang w:val="en_US" w:bidi="en_US"/>
        </w:rPr>
      </w:r>
      <w:r>
        <w:rPr>
          <w:lang w:val="en_US" w:bidi="en_US"/>
        </w:rPr>
        <w:t>וְ֝⁠הוֹשִׁ֗יעָ⁠ה לְ⁠בֶן־אֲמָתֶֽ⁠ךָ</w:t>
      </w:r>
    </w:p>
    <w:p>
      <w:pPr/>
      <w:r>
        <w:rPr>
          <w:lang w:val="en_US" w:bidi="en_US"/>
        </w:rPr>
      </w:r>
      <w:r>
        <w:rPr>
          <w:b/>
          <w:lang w:val="en_US" w:bidi="en_US"/>
        </w:rPr>
        <w:t>"and save the son of your female servant"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[and please save the son of your female servant]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86:16 (#6)</w:t>
      </w:r>
      <w:r>
        <w:rPr>
          <w:lang w:val="en_US" w:bidi="en_US"/>
        </w:rPr>
      </w:r>
    </w:p>
    <w:p>
      <w:pPr/>
      <w:r>
        <w:rPr>
          <w:lang w:val="en_US" w:bidi="en_US"/>
        </w:rPr>
      </w:r>
      <w:r>
        <w:rPr>
          <w:lang w:val="en_US" w:bidi="en_US"/>
        </w:rPr>
        <w:t>לְ⁠בֶן־אֲמָתֶֽ⁠ךָ</w:t>
      </w:r>
    </w:p>
    <w:p>
      <w:pPr/>
      <w:r>
        <w:rPr>
          <w:lang w:val="en_US" w:bidi="en_US"/>
        </w:rPr>
      </w:r>
      <w:r>
        <w:rPr>
          <w:b/>
          <w:lang w:val="en_US" w:bidi="en_US"/>
        </w:rPr>
        <w:t>"the son of your female servant"</w:t>
      </w:r>
    </w:p>
    <w:p>
      <w:pPr/>
      <w:r>
        <w:rPr>
          <w:lang w:val="en_US" w:bidi="en_US"/>
        </w:rPr>
      </w:r>
      <w:r>
        <w:rPr>
          <w:lang w:val="en_US" w:bidi="en_US"/>
        </w:rPr>
        <w:t xml:space="preserve">David is using </w:t>
      </w:r>
      <w:r>
        <w:rPr>
          <w:b/>
          <w:lang w:val="en_US" w:bidi="en_US"/>
        </w:rPr>
        <w:t>the son of your female servant</w:t>
      </w:r>
      <w:r>
        <w:rPr>
          <w:lang w:val="en_US" w:bidi="en_US"/>
        </w:rPr>
        <w:t xml:space="preserve"> as a common expression to indicate that he was born into Yahweh’s service. If this phrase does not have that meaning for your readers, you could use a comparable expression from your language that does have that meaning, or you could state the meaning plainly. Alternate translation: [your servant from birth]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86:17 (#1)</w:t>
      </w:r>
      <w:r>
        <w:rPr>
          <w:lang w:val="en_US" w:bidi="en_US"/>
        </w:rPr>
      </w:r>
    </w:p>
    <w:p>
      <w:pPr/>
      <w:r>
        <w:rPr>
          <w:lang w:val="en_US" w:bidi="en_US"/>
        </w:rPr>
      </w:r>
      <w:r>
        <w:rPr>
          <w:lang w:val="en_US" w:bidi="en_US"/>
        </w:rPr>
        <w:t>עֲשֵֽׂה־עִמִּ֥⁠י א֗וֹת לְ⁠ט֫וֹבָ֥ה</w:t>
      </w:r>
    </w:p>
    <w:p>
      <w:pPr/>
      <w:r>
        <w:rPr>
          <w:lang w:val="en_US" w:bidi="en_US"/>
        </w:rPr>
      </w:r>
      <w:r>
        <w:rPr>
          <w:b/>
          <w:lang w:val="en_US" w:bidi="en_US"/>
        </w:rPr>
        <w:t>"Work for me a sign for good"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work for me a sign for good]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86:17 (#2)</w:t>
      </w:r>
      <w:r>
        <w:rPr>
          <w:lang w:val="en_US" w:bidi="en_US"/>
        </w:rPr>
      </w:r>
    </w:p>
    <w:p>
      <w:pPr/>
      <w:r>
        <w:rPr>
          <w:lang w:val="en_US" w:bidi="en_US"/>
        </w:rPr>
      </w:r>
      <w:r>
        <w:rPr>
          <w:lang w:val="en_US" w:bidi="en_US"/>
        </w:rPr>
        <w:t>וְ⁠יִרְא֣וּ שֹׂנְאַ֣⁠י וְ⁠יֵבֹ֑שׁוּ</w:t>
      </w:r>
    </w:p>
    <w:p>
      <w:pPr/>
      <w:r>
        <w:rPr>
          <w:lang w:val="en_US" w:bidi="en_US"/>
        </w:rPr>
      </w:r>
      <w:r>
        <w:rPr>
          <w:b/>
          <w:lang w:val="en_US" w:bidi="en_US"/>
        </w:rPr>
        <w:t>"that the ones hating me may see and have shame"</w:t>
      </w:r>
    </w:p>
    <w:p>
      <w:pPr/>
      <w:r>
        <w:rPr>
          <w:lang w:val="en_US" w:bidi="en_US"/>
        </w:rPr>
      </w:r>
      <w:r>
        <w:rPr>
          <w:lang w:val="en_US" w:bidi="en_US"/>
        </w:rPr>
        <w:t xml:space="preserve">Here, </w:t>
      </w:r>
      <w:r>
        <w:rPr>
          <w:b/>
          <w:lang w:val="en_US" w:bidi="en_US"/>
        </w:rPr>
        <w:t>that the ones hating me may see and have shame</w:t>
      </w:r>
      <w:r>
        <w:rPr>
          <w:lang w:val="en_US" w:bidi="en_US"/>
        </w:rPr>
        <w:t xml:space="preserve"> marks the enemies’ shame as the goal or purpose of the sign David requests. Use a connector in your language that makes it clear that this is the purpose. Alternate translation: [so that the ones hating me will see and have shame]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86:17 (#3)</w:t>
      </w:r>
      <w:r>
        <w:rPr>
          <w:lang w:val="en_US" w:bidi="en_US"/>
        </w:rPr>
      </w:r>
    </w:p>
    <w:p>
      <w:pPr/>
      <w:r>
        <w:rPr>
          <w:lang w:val="en_US" w:bidi="en_US"/>
        </w:rPr>
      </w:r>
      <w:r>
        <w:rPr>
          <w:lang w:val="en_US" w:bidi="en_US"/>
        </w:rPr>
        <w:t>כִּֽי־אַתָּ֥ה יְ֝הוָ֗ה עֲזַרְתַּ֥⁠נִי וְ⁠נִחַמְתָּֽ⁠נִי</w:t>
      </w:r>
    </w:p>
    <w:p>
      <w:pPr/>
      <w:r>
        <w:rPr>
          <w:lang w:val="en_US" w:bidi="en_US"/>
        </w:rPr>
      </w:r>
      <w:r>
        <w:rPr>
          <w:b/>
          <w:lang w:val="en_US" w:bidi="en_US"/>
        </w:rPr>
        <w:t>"for you, Yahweh, you help me and comfort me"</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you, Yahweh, have help me and comfort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86:17 (#4)</w:t>
      </w:r>
      <w:r>
        <w:rPr>
          <w:lang w:val="en_US" w:bidi="en_US"/>
        </w:rPr>
      </w:r>
    </w:p>
    <w:p>
      <w:pPr/>
      <w:r>
        <w:rPr>
          <w:lang w:val="en_US" w:bidi="en_US"/>
        </w:rPr>
      </w:r>
      <w:r>
        <w:rPr>
          <w:lang w:val="en_US" w:bidi="en_US"/>
        </w:rPr>
        <w:t>כִּֽי־אַתָּ֥ה יְ֝הוָ֗ה עֲזַרְתַּ֥⁠נִי</w:t>
      </w:r>
    </w:p>
    <w:p>
      <w:pPr/>
      <w:r>
        <w:rPr>
          <w:lang w:val="en_US" w:bidi="en_US"/>
        </w:rPr>
      </w:r>
      <w:r>
        <w:rPr>
          <w:b/>
          <w:lang w:val="en_US" w:bidi="en_US"/>
        </w:rPr>
        <w:t>"for you, Yahweh, you help me and"</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have helped</w:t>
      </w:r>
      <w:r>
        <w:rPr>
          <w:lang w:val="en_US" w:bidi="en_US"/>
        </w:rPr>
        <w:t xml:space="preserve"> already includes this meaning. He is doing that to emphasize that Yahweh personally is the one who helps him. If a speaker of your language would use an explicit pronoun for the same purpose, you may want to use that construction in your translation. If not, your language may have other ways of showing the meaning here. Alternate translation: [you yourself, Yahweh, have helped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87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87 is a psalm of praise. It is a specific type of praise psalm, a “song of Zion.” See the discussion of the types of psalms in the introduction to the book of Psalms.</w:t>
      </w:r>
      <w:r>
        <w:rPr>
          <w:lang w:val="en_US" w:bidi="en_US"/>
        </w:rPr>
      </w:r>
      <w:r>
        <w:rPr>
          <w:lang w:val="en_US" w:bidi="en_US"/>
        </w:rPr>
      </w:r>
    </w:p>
    <w:p>
      <w:pPr>
        <w:pStyle w:val="ListNumber"/>
        <w:numPr>
          <w:ilvl w:val="0"/>
          <w:numId w:val="131"/>
        </w:numPr>
        <w:spacing w:line="240" w:lineRule="auto"/>
        <w:ind w:left="720"/>
      </w:pPr>
      <w:r>
        <w:rPr>
          <w:lang w:val="en_US" w:bidi="en_US"/>
        </w:rPr>
      </w:r>
      <w:r>
        <w:rPr>
          <w:lang w:val="en_US" w:bidi="en_US"/>
        </w:rPr>
        <w:t>Celebration of how Yahweh chose Zion as the place for his temple (1–3)</w:t>
      </w:r>
      <w:r>
        <w:rPr>
          <w:lang w:val="en_US" w:bidi="en_US"/>
        </w:rPr>
      </w:r>
    </w:p>
    <w:p>
      <w:pPr>
        <w:pStyle w:val="ListNumber"/>
        <w:spacing w:line="240" w:lineRule="auto"/>
        <w:ind w:left="720"/>
      </w:pPr>
      <w:r>
        <w:rPr>
          <w:lang w:val="en_US" w:bidi="en_US"/>
        </w:rPr>
      </w:r>
      <w:r>
        <w:rPr>
          <w:lang w:val="en_US" w:bidi="en_US"/>
        </w:rPr>
        <w:t>Celebration of how people from all nations will worship Yahweh (4–6)</w:t>
      </w:r>
      <w:r>
        <w:rPr>
          <w:lang w:val="en_US" w:bidi="en_US"/>
        </w:rPr>
      </w:r>
    </w:p>
    <w:p>
      <w:pPr>
        <w:pStyle w:val="ListNumber"/>
        <w:spacing w:line="240" w:lineRule="auto"/>
        <w:ind w:left="720"/>
      </w:pPr>
      <w:r>
        <w:rPr>
          <w:lang w:val="en_US" w:bidi="en_US"/>
        </w:rPr>
      </w:r>
      <w:r>
        <w:rPr>
          <w:lang w:val="en_US" w:bidi="en_US"/>
        </w:rPr>
        <w:t>Celebration of how Yahweh’s presence in Zion blesses people (7)</w:t>
      </w:r>
      <w:r>
        <w:rPr>
          <w:lang w:val="en_US" w:bidi="en_US"/>
        </w:rPr>
      </w:r>
      <w:r>
        <w:rPr>
          <w:lang w:val="en_US" w:bidi="en_US"/>
        </w:rPr>
      </w:r>
      <w:r>
        <w:rPr>
          <w:lang w:val="en_US" w:bidi="en_US"/>
        </w:rPr>
      </w:r>
    </w:p>
    <w:p>
      <w:pPr/>
      <w:r>
        <w:rPr>
          <w:lang w:val="en_US" w:bidi="en_US"/>
        </w:rPr>
      </w:r>
    </w:p>
    <w:p>
      <w:pPr>
        <w:pStyle w:val="Heading2"/>
      </w:pPr>
      <w:r>
        <w:rPr>
          <w:lang w:val="en_US" w:bidi="en_US"/>
        </w:rPr>
        <w:t>Psalms 87:1 (#1)</w:t>
      </w:r>
      <w:r>
        <w:rPr>
          <w:lang w:val="en_US" w:bidi="en_US"/>
        </w:rPr>
      </w:r>
    </w:p>
    <w:p>
      <w:pPr/>
      <w:r>
        <w:rPr>
          <w:lang w:val="en_US" w:bidi="en_US"/>
        </w:rPr>
      </w:r>
      <w:r>
        <w:rPr>
          <w:lang w:val="en_US" w:bidi="en_US"/>
        </w:rPr>
        <w:t>לִ⁠בְנֵי־קֹ֭רַח</w:t>
      </w:r>
    </w:p>
    <w:p>
      <w:pPr/>
      <w:r>
        <w:rPr>
          <w:lang w:val="en_US" w:bidi="en_US"/>
        </w:rPr>
      </w:r>
      <w:r>
        <w:rPr>
          <w:b/>
          <w:lang w:val="en_US" w:bidi="en_US"/>
        </w:rPr>
        <w:t>"Of the sons of Korah"</w:t>
      </w:r>
    </w:p>
    <w:p>
      <w:pPr/>
      <w:r>
        <w:rPr>
          <w:lang w:val="en_US" w:bidi="en_US"/>
        </w:rPr>
      </w:r>
      <w:r>
        <w:rPr>
          <w:lang w:val="en_US" w:bidi="en_US"/>
        </w:rPr>
        <w:t xml:space="preserve">The word </w:t>
      </w:r>
      <w:r>
        <w:rPr>
          <w:b/>
          <w:lang w:val="en_US" w:bidi="en_US"/>
        </w:rPr>
        <w:t>sons</w:t>
      </w:r>
      <w:r>
        <w:rPr>
          <w:lang w:val="en_US" w:bidi="en_US"/>
        </w:rPr>
        <w:t xml:space="preserve"> refers to the descendants of Korah. If it would be helpful in your language, you could state the meaning plainly. Alternate translation: [Of those who are descended from Korah]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87:1 (#2)</w:t>
      </w:r>
      <w:r>
        <w:rPr>
          <w:lang w:val="en_US" w:bidi="en_US"/>
        </w:rPr>
      </w:r>
    </w:p>
    <w:p>
      <w:pPr/>
      <w:r>
        <w:rPr>
          <w:lang w:val="en_US" w:bidi="en_US"/>
        </w:rPr>
      </w:r>
      <w:r>
        <w:rPr>
          <w:lang w:val="en_US" w:bidi="en_US"/>
        </w:rPr>
        <w:t>יְ֝סוּדָת֗⁠וֹ</w:t>
      </w:r>
    </w:p>
    <w:p>
      <w:pPr/>
      <w:r>
        <w:rPr>
          <w:lang w:val="en_US" w:bidi="en_US"/>
        </w:rPr>
      </w:r>
      <w:r>
        <w:rPr>
          <w:b/>
          <w:lang w:val="en_US" w:bidi="en_US"/>
        </w:rPr>
        <w:t>"His foundation"</w:t>
      </w:r>
    </w:p>
    <w:p>
      <w:pPr/>
      <w:r>
        <w:rPr>
          <w:lang w:val="en_US" w:bidi="en_US"/>
        </w:rPr>
      </w:r>
      <w:r>
        <w:rPr>
          <w:lang w:val="en_US" w:bidi="en_US"/>
        </w:rPr>
        <w:t xml:space="preserve">The pronoun </w:t>
      </w:r>
      <w:r>
        <w:rPr>
          <w:b/>
          <w:lang w:val="en_US" w:bidi="en_US"/>
        </w:rPr>
        <w:t>His</w:t>
      </w:r>
      <w:r>
        <w:rPr>
          <w:lang w:val="en_US" w:bidi="en_US"/>
        </w:rPr>
        <w:t xml:space="preserve"> refers to Yahweh, who is named in the next verse. It may be helpful to clarify this for your readers. Alternate translation: [Yahweh’s foundation]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87:1 (#3)</w:t>
      </w:r>
      <w:r>
        <w:rPr>
          <w:lang w:val="en_US" w:bidi="en_US"/>
        </w:rPr>
      </w:r>
    </w:p>
    <w:p>
      <w:pPr/>
      <w:r>
        <w:rPr>
          <w:lang w:val="en_US" w:bidi="en_US"/>
        </w:rPr>
      </w:r>
      <w:r>
        <w:rPr>
          <w:lang w:val="en_US" w:bidi="en_US"/>
        </w:rPr>
        <w:t>יְ֝סוּדָת֗⁠וֹ בְּ⁠הַרְרֵי־קֹֽדֶשׁ</w:t>
      </w:r>
    </w:p>
    <w:p>
      <w:pPr/>
      <w:r>
        <w:rPr>
          <w:lang w:val="en_US" w:bidi="en_US"/>
        </w:rPr>
      </w:r>
      <w:r>
        <w:rPr>
          <w:b/>
          <w:lang w:val="en_US" w:bidi="en_US"/>
        </w:rPr>
        <w:t>"His foundation {is} on the mountains of holiness"</w:t>
      </w:r>
    </w:p>
    <w:p>
      <w:pPr/>
      <w:r>
        <w:rPr>
          <w:lang w:val="en_US" w:bidi="en_US"/>
        </w:rPr>
      </w:r>
      <w:r>
        <w:rPr>
          <w:lang w:val="en_US" w:bidi="en_US"/>
        </w:rPr>
        <w:t xml:space="preserve">Without naming it, the psalmist is speaking of the city of Zion as if it were a building that has a </w:t>
      </w:r>
      <w:r>
        <w:rPr>
          <w:b/>
          <w:lang w:val="en_US" w:bidi="en_US"/>
        </w:rPr>
        <w:t>foundation</w:t>
      </w:r>
      <w:r>
        <w:rPr>
          <w:lang w:val="en_US" w:bidi="en_US"/>
        </w:rPr>
        <w:t>. This represents the idea that God has firmly established the city. Your language may have a comparable expression that you can use in your translation, or you could state the meaning plainly. Alternate translation: [The city he has established is on the mountains of holiness]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87:1 (#4)</w:t>
      </w:r>
      <w:r>
        <w:rPr>
          <w:lang w:val="en_US" w:bidi="en_US"/>
        </w:rPr>
      </w:r>
    </w:p>
    <w:p>
      <w:pPr/>
      <w:r>
        <w:rPr>
          <w:lang w:val="en_US" w:bidi="en_US"/>
        </w:rPr>
      </w:r>
      <w:r>
        <w:rPr>
          <w:lang w:val="en_US" w:bidi="en_US"/>
        </w:rPr>
        <w:t>בְּ⁠הַרְרֵי־קֹֽדֶשׁ</w:t>
      </w:r>
    </w:p>
    <w:p>
      <w:pPr/>
      <w:r>
        <w:rPr>
          <w:lang w:val="en_US" w:bidi="en_US"/>
        </w:rPr>
      </w:r>
      <w:r>
        <w:rPr>
          <w:b/>
          <w:lang w:val="en_US" w:bidi="en_US"/>
        </w:rPr>
        <w:t>"is} on the mountains of holiness"</w:t>
      </w:r>
    </w:p>
    <w:p>
      <w:pPr/>
      <w:r>
        <w:rPr>
          <w:lang w:val="en_US" w:bidi="en_US"/>
        </w:rPr>
      </w:r>
      <w:r>
        <w:rPr>
          <w:lang w:val="en_US" w:bidi="en_US"/>
        </w:rPr>
        <w:t xml:space="preserve">The psalmist is using the possessive form to describe </w:t>
      </w:r>
      <w:r>
        <w:rPr>
          <w:b/>
          <w:lang w:val="en_US" w:bidi="en_US"/>
        </w:rPr>
        <w:t>mountains</w:t>
      </w:r>
      <w:r>
        <w:rPr>
          <w:lang w:val="en_US" w:bidi="en_US"/>
        </w:rPr>
        <w:t xml:space="preserve"> that are characterized by </w:t>
      </w:r>
      <w:r>
        <w:rPr>
          <w:b/>
          <w:lang w:val="en_US" w:bidi="en_US"/>
        </w:rPr>
        <w:t>holiness</w:t>
      </w:r>
      <w:r>
        <w:rPr>
          <w:lang w:val="en_US" w:bidi="en_US"/>
        </w:rPr>
        <w:t>. If a speaker of your language would not use the possessive form for this, you could express this idea in another way. Alternate translation: [mountains that are holy]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87:1 (#5)</w:t>
      </w:r>
      <w:r>
        <w:rPr>
          <w:lang w:val="en_US" w:bidi="en_US"/>
        </w:rPr>
      </w:r>
    </w:p>
    <w:p>
      <w:pPr/>
      <w:r>
        <w:rPr>
          <w:lang w:val="en_US" w:bidi="en_US"/>
        </w:rPr>
      </w:r>
      <w:r>
        <w:rPr>
          <w:lang w:val="en_US" w:bidi="en_US"/>
        </w:rPr>
        <w:t>בְּ⁠הַרְרֵי־קֹֽדֶשׁ</w:t>
      </w:r>
    </w:p>
    <w:p>
      <w:pPr/>
      <w:r>
        <w:rPr>
          <w:lang w:val="en_US" w:bidi="en_US"/>
        </w:rPr>
      </w:r>
      <w:r>
        <w:rPr>
          <w:b/>
          <w:lang w:val="en_US" w:bidi="en_US"/>
        </w:rPr>
        <w:t>"is} on the mountains of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[is on the mountains that are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87:2 (#1)</w:t>
      </w:r>
      <w:r>
        <w:rPr>
          <w:lang w:val="en_US" w:bidi="en_US"/>
        </w:rPr>
      </w:r>
    </w:p>
    <w:p>
      <w:pPr/>
      <w:r>
        <w:rPr>
          <w:lang w:val="en_US" w:bidi="en_US"/>
        </w:rPr>
      </w:r>
      <w:r>
        <w:rPr>
          <w:lang w:val="en_US" w:bidi="en_US"/>
        </w:rPr>
        <w:t>שַׁעֲרֵ֣י צִיּ֑וֹן</w:t>
      </w:r>
    </w:p>
    <w:p>
      <w:pPr/>
      <w:r>
        <w:rPr>
          <w:lang w:val="en_US" w:bidi="en_US"/>
        </w:rPr>
      </w:r>
      <w:r>
        <w:rPr>
          <w:b/>
          <w:lang w:val="en_US" w:bidi="en_US"/>
        </w:rPr>
        <w:t>"the gates of Zion"</w:t>
      </w:r>
    </w:p>
    <w:p>
      <w:pPr/>
      <w:r>
        <w:rPr>
          <w:lang w:val="en_US" w:bidi="en_US"/>
        </w:rPr>
      </w:r>
      <w:r>
        <w:rPr>
          <w:lang w:val="en_US" w:bidi="en_US"/>
        </w:rPr>
        <w:t xml:space="preserve">The psalmist is using </w:t>
      </w:r>
      <w:r>
        <w:rPr>
          <w:b/>
          <w:lang w:val="en_US" w:bidi="en_US"/>
        </w:rPr>
        <w:t>the gates of Zion</w:t>
      </w:r>
      <w:r>
        <w:rPr>
          <w:lang w:val="en_US" w:bidi="en_US"/>
        </w:rPr>
        <w:t xml:space="preserve"> to represent the entire city of Zion. If it would be helpful in your language, you could use an equivalent expression from your culture or state the meaning plainly. Alternate translation: [Zion itself]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87:2 (#2)</w:t>
      </w:r>
      <w:r>
        <w:rPr>
          <w:lang w:val="en_US" w:bidi="en_US"/>
        </w:rPr>
      </w:r>
    </w:p>
    <w:p>
      <w:pPr/>
      <w:r>
        <w:rPr>
          <w:lang w:val="en_US" w:bidi="en_US"/>
        </w:rPr>
      </w:r>
      <w:r>
        <w:rPr>
          <w:lang w:val="en_US" w:bidi="en_US"/>
        </w:rPr>
        <w:t>מִשְׁכְּנ֥וֹת יַעֲקֹֽב</w:t>
      </w:r>
    </w:p>
    <w:p>
      <w:pPr/>
      <w:r>
        <w:rPr>
          <w:lang w:val="en_US" w:bidi="en_US"/>
        </w:rPr>
      </w:r>
      <w:r>
        <w:rPr>
          <w:b/>
          <w:lang w:val="en_US" w:bidi="en_US"/>
        </w:rPr>
        <w:t>"the dwellings of Jacob"</w:t>
      </w:r>
    </w:p>
    <w:p>
      <w:pPr/>
      <w:r>
        <w:rPr>
          <w:lang w:val="en_US" w:bidi="en_US"/>
        </w:rPr>
      </w:r>
      <w:r>
        <w:rPr>
          <w:lang w:val="en_US" w:bidi="en_US"/>
        </w:rPr>
        <w:t xml:space="preserve">Here, </w:t>
      </w:r>
      <w:r>
        <w:rPr>
          <w:b/>
          <w:lang w:val="en_US" w:bidi="en_US"/>
        </w:rPr>
        <w:t>the dwellings of Jacob</w:t>
      </w:r>
      <w:r>
        <w:rPr>
          <w:lang w:val="en_US" w:bidi="en_US"/>
        </w:rPr>
        <w:t xml:space="preserve"> represents the places where the descendants of Jacob live. If it would be helpful in your language, you could use an equivalent expression or plain language. Alternate translation: [the places where the descendants of Jacob live]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87:3 (#1)</w:t>
      </w:r>
      <w:r>
        <w:rPr>
          <w:lang w:val="en_US" w:bidi="en_US"/>
        </w:rPr>
      </w:r>
    </w:p>
    <w:p>
      <w:pPr/>
      <w:r>
        <w:rPr>
          <w:lang w:val="en_US" w:bidi="en_US"/>
        </w:rPr>
      </w:r>
      <w:r>
        <w:rPr>
          <w:lang w:val="en_US" w:bidi="en_US"/>
        </w:rPr>
        <w:t>נִ֭כְבָּדוֹת מְדֻבָּ֣ר בָּ֑⁠ךְ</w:t>
      </w:r>
    </w:p>
    <w:p>
      <w:pPr/>
      <w:r>
        <w:rPr>
          <w:lang w:val="en_US" w:bidi="en_US"/>
        </w:rPr>
      </w:r>
      <w:r>
        <w:rPr>
          <w:b/>
          <w:lang w:val="en_US" w:bidi="en_US"/>
        </w:rPr>
        <w:t>"Glorious things are spoken of you"</w:t>
      </w:r>
    </w:p>
    <w:p>
      <w:pPr/>
      <w:r>
        <w:rPr>
          <w:lang w:val="en_US" w:bidi="en_US"/>
        </w:rPr>
      </w:r>
      <w:r>
        <w:rPr>
          <w:lang w:val="en_US" w:bidi="en_US"/>
        </w:rPr>
        <w:t xml:space="preserve">The expression </w:t>
      </w:r>
      <w:r>
        <w:rPr>
          <w:b/>
          <w:lang w:val="en_US" w:bidi="en_US"/>
        </w:rPr>
        <w:t>Glorious things are spoken of you</w:t>
      </w:r>
      <w:r>
        <w:rPr>
          <w:lang w:val="en_US" w:bidi="en_US"/>
        </w:rPr>
        <w:t xml:space="preserve"> uses a passive verbal form. If it would be unnatural to use that form, you could express the idea in active form or in another way that is natural in your language. If you need to say who does the action, the context indicates that it is God. Alternate translation: [God declares glorious things about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87:3 (#2)</w:t>
      </w:r>
      <w:r>
        <w:rPr>
          <w:lang w:val="en_US" w:bidi="en_US"/>
        </w:rPr>
      </w:r>
    </w:p>
    <w:p>
      <w:pPr/>
      <w:r>
        <w:rPr>
          <w:lang w:val="en_US" w:bidi="en_US"/>
        </w:rPr>
      </w:r>
      <w:r>
        <w:rPr>
          <w:lang w:val="en_US" w:bidi="en_US"/>
        </w:rPr>
        <w:t>מְדֻבָּ֣ר בָּ֑⁠ךְ עִ֖יר הָ⁠אֱלֹהִ֣ים</w:t>
      </w:r>
    </w:p>
    <w:p>
      <w:pPr/>
      <w:r>
        <w:rPr>
          <w:lang w:val="en_US" w:bidi="en_US"/>
        </w:rPr>
      </w:r>
      <w:r>
        <w:rPr>
          <w:b/>
          <w:lang w:val="en_US" w:bidi="en_US"/>
        </w:rPr>
        <w:t>"are spoken of you, city of God"</w:t>
      </w:r>
    </w:p>
    <w:p>
      <w:pPr/>
      <w:r>
        <w:rPr>
          <w:lang w:val="en_US" w:bidi="en_US"/>
        </w:rPr>
      </w:r>
      <w:r>
        <w:rPr>
          <w:lang w:val="en_US" w:bidi="en_US"/>
        </w:rPr>
        <w:t>The psalmist is speaking to the city of Zion as if it could hear him. He is doing this to communicate to the people listening to him that he feels very strongly about how honored Zion is. If it would be helpful in your language, you could translate these words as if the psalmist were speaking to people about Zion. Alternate translation: [spoken about Zion, the city of God]</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87:3 (#3)</w:t>
      </w:r>
      <w:r>
        <w:rPr>
          <w:lang w:val="en_US" w:bidi="en_US"/>
        </w:rPr>
      </w:r>
    </w:p>
    <w:p>
      <w:pPr/>
      <w:r>
        <w:rPr>
          <w:lang w:val="en_US" w:bidi="en_US"/>
        </w:rPr>
      </w:r>
      <w:r>
        <w:rPr>
          <w:lang w:val="en_US" w:bidi="en_US"/>
        </w:rPr>
        <w:t>עִ֖יר הָ⁠אֱלֹהִ֣ים</w:t>
      </w:r>
    </w:p>
    <w:p>
      <w:pPr/>
      <w:r>
        <w:rPr>
          <w:lang w:val="en_US" w:bidi="en_US"/>
        </w:rPr>
      </w:r>
      <w:r>
        <w:rPr>
          <w:b/>
          <w:lang w:val="en_US" w:bidi="en_US"/>
        </w:rPr>
        <w:t>"city of God"</w:t>
      </w:r>
    </w:p>
    <w:p>
      <w:pPr/>
      <w:r>
        <w:rPr>
          <w:lang w:val="en_US" w:bidi="en_US"/>
        </w:rPr>
      </w:r>
      <w:r>
        <w:rPr>
          <w:lang w:val="en_US" w:bidi="en_US"/>
        </w:rPr>
        <w:t>The psalmist is using this possessive form to mean that Zion is the city where God dwells. It may be helpful to clarify this for your readers. Alternate translation: [city where God dwells]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87:4 (#1)</w:t>
      </w:r>
      <w:r>
        <w:rPr>
          <w:lang w:val="en_US" w:bidi="en_US"/>
        </w:rPr>
      </w:r>
    </w:p>
    <w:p>
      <w:pPr/>
      <w:r>
        <w:rPr>
          <w:lang w:val="en_US" w:bidi="en_US"/>
        </w:rPr>
      </w:r>
      <w:r>
        <w:rPr>
          <w:lang w:val="en_US" w:bidi="en_US"/>
        </w:rPr>
        <w:t>אַזְכִּ֤יר</w:t>
      </w:r>
    </w:p>
    <w:p>
      <w:pPr/>
      <w:r>
        <w:rPr>
          <w:lang w:val="en_US" w:bidi="en_US"/>
        </w:rPr>
      </w:r>
      <w:r>
        <w:rPr>
          <w:b/>
          <w:lang w:val="en_US" w:bidi="en_US"/>
        </w:rPr>
        <w:t>"I will mention"</w:t>
      </w:r>
    </w:p>
    <w:p>
      <w:pPr/>
      <w:r>
        <w:rPr>
          <w:lang w:val="en_US" w:bidi="en_US"/>
        </w:rPr>
      </w:r>
      <w:r>
        <w:rPr>
          <w:lang w:val="en_US" w:bidi="en_US"/>
        </w:rPr>
        <w:t xml:space="preserve">The pronoun </w:t>
      </w:r>
      <w:r>
        <w:rPr>
          <w:b/>
          <w:lang w:val="en_US" w:bidi="en_US"/>
        </w:rPr>
        <w:t>I</w:t>
      </w:r>
      <w:r>
        <w:rPr>
          <w:lang w:val="en_US" w:bidi="en_US"/>
        </w:rPr>
        <w:t xml:space="preserve"> refers to Yahweh, who is the speaker from this point in the psalm. It may be helpful to clarify this for your readers. Alternate translation: [I, Yahweh, will mention]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87:4 (#2)</w:t>
      </w:r>
      <w:r>
        <w:rPr>
          <w:lang w:val="en_US" w:bidi="en_US"/>
        </w:rPr>
      </w:r>
    </w:p>
    <w:p>
      <w:pPr/>
      <w:r>
        <w:rPr>
          <w:lang w:val="en_US" w:bidi="en_US"/>
        </w:rPr>
      </w:r>
      <w:r>
        <w:rPr>
          <w:lang w:val="en_US" w:bidi="en_US"/>
        </w:rPr>
        <w:t>רַ֥הַב</w:t>
      </w:r>
    </w:p>
    <w:p>
      <w:pPr/>
      <w:r>
        <w:rPr>
          <w:lang w:val="en_US" w:bidi="en_US"/>
        </w:rPr>
      </w:r>
      <w:r>
        <w:rPr>
          <w:b/>
          <w:lang w:val="en_US" w:bidi="en_US"/>
        </w:rPr>
        <w:t>"Rahab"</w:t>
      </w:r>
    </w:p>
    <w:p>
      <w:pPr/>
      <w:r>
        <w:rPr>
          <w:lang w:val="en_US" w:bidi="en_US"/>
        </w:rPr>
      </w:r>
      <w:r>
        <w:rPr>
          <w:lang w:val="en_US" w:bidi="en_US"/>
        </w:rPr>
        <w:t xml:space="preserve">Here the psalmist is speaking of Egypt as if it were the sea monster </w:t>
      </w:r>
      <w:r>
        <w:rPr>
          <w:b/>
          <w:lang w:val="en_US" w:bidi="en_US"/>
        </w:rPr>
        <w:t>Rahab</w:t>
      </w:r>
      <w:r>
        <w:rPr>
          <w:lang w:val="en_US" w:bidi="en_US"/>
        </w:rPr>
        <w:t>. The psalmist may be comparing Egypt to Rahab because of the way God rescued Israel from Israel at the Sea of Reeds. It is not referring to the person named Rahab mentioned elsewhere in the Bible. You could state the meaning plainly. Alternate translation: [Egypt]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87:4 (#3)</w:t>
      </w:r>
      <w:r>
        <w:rPr>
          <w:lang w:val="en_US" w:bidi="en_US"/>
        </w:rPr>
      </w:r>
    </w:p>
    <w:p>
      <w:pPr/>
      <w:r>
        <w:rPr>
          <w:lang w:val="en_US" w:bidi="en_US"/>
        </w:rPr>
      </w:r>
      <w:r>
        <w:rPr>
          <w:lang w:val="en_US" w:bidi="en_US"/>
        </w:rPr>
        <w:t>לְֽ⁠יֹ֫דְעָ֥⁠י</w:t>
      </w:r>
    </w:p>
    <w:p>
      <w:pPr/>
      <w:r>
        <w:rPr>
          <w:lang w:val="en_US" w:bidi="en_US"/>
        </w:rPr>
      </w:r>
      <w:r>
        <w:rPr>
          <w:b/>
          <w:lang w:val="en_US" w:bidi="en_US"/>
        </w:rPr>
        <w:t>"to the ones knowing me"</w:t>
      </w:r>
    </w:p>
    <w:p>
      <w:pPr/>
      <w:r>
        <w:rPr>
          <w:lang w:val="en_US" w:bidi="en_US"/>
        </w:rPr>
      </w:r>
      <w:r>
        <w:rPr>
          <w:lang w:val="en_US" w:bidi="en_US"/>
        </w:rPr>
        <w:t xml:space="preserve">In the phrase </w:t>
      </w:r>
      <w:r>
        <w:rPr>
          <w:b/>
          <w:lang w:val="en_US" w:bidi="en_US"/>
        </w:rPr>
        <w:t>the ones knowing me</w:t>
      </w:r>
      <w:r>
        <w:rPr>
          <w:lang w:val="en_US" w:bidi="en_US"/>
        </w:rPr>
        <w:t xml:space="preserve">, the pronoun </w:t>
      </w:r>
      <w:r>
        <w:rPr>
          <w:b/>
          <w:lang w:val="en_US" w:bidi="en_US"/>
        </w:rPr>
        <w:t>me</w:t>
      </w:r>
      <w:r>
        <w:rPr>
          <w:lang w:val="en_US" w:bidi="en_US"/>
        </w:rPr>
        <w:t xml:space="preserve"> refers to Yahweh, who is the speaker. It may be helpful to clarify this for your readers. Alternate translation: [the ones knowing me,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87:4 (#4)</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Yahweh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[take note]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87:4 (#5)</w:t>
      </w:r>
      <w:r>
        <w:rPr>
          <w:lang w:val="en_US" w:bidi="en_US"/>
        </w:rPr>
      </w:r>
    </w:p>
    <w:p>
      <w:pPr/>
      <w:r>
        <w:rPr>
          <w:lang w:val="en_US" w:bidi="en_US"/>
        </w:rPr>
      </w:r>
      <w:r>
        <w:rPr>
          <w:lang w:val="en_US" w:bidi="en_US"/>
        </w:rPr>
        <w:t>פְלֶ֣שֶׁת וְ⁠צ֣וֹר עִם־כּ֑וּשׁ</w:t>
      </w:r>
    </w:p>
    <w:p>
      <w:pPr/>
      <w:r>
        <w:rPr>
          <w:lang w:val="en_US" w:bidi="en_US"/>
        </w:rPr>
      </w:r>
      <w:r>
        <w:rPr>
          <w:b/>
          <w:lang w:val="en_US" w:bidi="en_US"/>
        </w:rPr>
        <w:t>"Philistia and Tyre with Cush"</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will also mention Philistia and Tyre with Cush]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87:4 (#6)</w:t>
      </w:r>
      <w:r>
        <w:rPr>
          <w:lang w:val="en_US" w:bidi="en_US"/>
        </w:rPr>
      </w:r>
    </w:p>
    <w:p>
      <w:pPr/>
      <w:r>
        <w:rPr>
          <w:lang w:val="en_US" w:bidi="en_US"/>
        </w:rPr>
      </w:r>
      <w:r>
        <w:rPr>
          <w:lang w:val="en_US" w:bidi="en_US"/>
        </w:rPr>
        <w:t>זֶ֝֗ה יֻלַּד־שָֽׁם</w:t>
      </w:r>
    </w:p>
    <w:p>
      <w:pPr/>
      <w:r>
        <w:rPr>
          <w:lang w:val="en_US" w:bidi="en_US"/>
        </w:rPr>
      </w:r>
      <w:r>
        <w:rPr>
          <w:b/>
          <w:lang w:val="en_US" w:bidi="en_US"/>
        </w:rPr>
        <w:t>"This one was born there"</w:t>
      </w:r>
    </w:p>
    <w:p>
      <w:pPr/>
      <w:r>
        <w:rPr>
          <w:lang w:val="en_US" w:bidi="en_US"/>
        </w:rPr>
      </w:r>
      <w:r>
        <w:rPr>
          <w:lang w:val="en_US" w:bidi="en_US"/>
        </w:rPr>
        <w:t>This is a quotation that Yahweh says about each person from the nations he has listed. If it would be helpful to your readers, you could indicate this with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87:4 (#7)</w:t>
      </w:r>
      <w:r>
        <w:rPr>
          <w:lang w:val="en_US" w:bidi="en_US"/>
        </w:rPr>
      </w:r>
    </w:p>
    <w:p>
      <w:pPr/>
      <w:r>
        <w:rPr>
          <w:lang w:val="en_US" w:bidi="en_US"/>
        </w:rPr>
      </w:r>
      <w:r>
        <w:rPr>
          <w:lang w:val="en_US" w:bidi="en_US"/>
        </w:rPr>
        <w:t>יֻלַּד</w:t>
      </w:r>
    </w:p>
    <w:p>
      <w:pPr/>
      <w:r>
        <w:rPr>
          <w:lang w:val="en_US" w:bidi="en_US"/>
        </w:rPr>
      </w:r>
      <w:r>
        <w:rPr>
          <w:b/>
          <w:lang w:val="en_US" w:bidi="en_US"/>
        </w:rPr>
        <w:t>"was born"</w:t>
      </w:r>
    </w:p>
    <w:p>
      <w:pPr/>
      <w:r>
        <w:rPr>
          <w:lang w:val="en_US" w:bidi="en_US"/>
        </w:rPr>
      </w:r>
      <w:r>
        <w:rPr>
          <w:lang w:val="en_US" w:bidi="en_US"/>
        </w:rPr>
        <w:t xml:space="preserve">The expression </w:t>
      </w:r>
      <w:r>
        <w:rPr>
          <w:b/>
          <w:lang w:val="en_US" w:bidi="en_US"/>
        </w:rPr>
        <w:t>was born</w:t>
      </w:r>
      <w:r>
        <w:rPr>
          <w:lang w:val="en_US" w:bidi="en_US"/>
        </w:rPr>
        <w:t xml:space="preserve"> is a passive verbal form. If it would be unnatural to use that form, you could express the idea in active form or in another way that is natural in your language. Alternate translation: [began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87:5 (#1)</w:t>
      </w:r>
      <w:r>
        <w:rPr>
          <w:lang w:val="en_US" w:bidi="en_US"/>
        </w:rPr>
      </w:r>
    </w:p>
    <w:p>
      <w:pPr/>
      <w:r>
        <w:rPr>
          <w:lang w:val="en_US" w:bidi="en_US"/>
        </w:rPr>
      </w:r>
      <w:r>
        <w:rPr>
          <w:lang w:val="en_US" w:bidi="en_US"/>
        </w:rPr>
        <w:t>יֵאָמַ֗ר</w:t>
      </w:r>
    </w:p>
    <w:p>
      <w:pPr/>
      <w:r>
        <w:rPr>
          <w:lang w:val="en_US" w:bidi="en_US"/>
        </w:rPr>
      </w:r>
      <w:r>
        <w:rPr>
          <w:b/>
          <w:lang w:val="en_US" w:bidi="en_US"/>
        </w:rPr>
        <w:t>"it will be said"</w:t>
      </w:r>
    </w:p>
    <w:p>
      <w:pPr/>
      <w:r>
        <w:rPr>
          <w:lang w:val="en_US" w:bidi="en_US"/>
        </w:rPr>
      </w:r>
      <w:r>
        <w:rPr>
          <w:lang w:val="en_US" w:bidi="en_US"/>
        </w:rPr>
        <w:t xml:space="preserve">The expression </w:t>
      </w:r>
      <w:r>
        <w:rPr>
          <w:b/>
          <w:lang w:val="en_US" w:bidi="en_US"/>
        </w:rPr>
        <w:t>it will be said</w:t>
      </w:r>
      <w:r>
        <w:rPr>
          <w:lang w:val="en_US" w:bidi="en_US"/>
        </w:rPr>
        <w:t xml:space="preserve"> is a passive verbal form. If it would be unnatural to use that form, you could express the idea in active form or in another way that is natural in your language. Alternate translation: [everyone will declare]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87:5 (#2)</w:t>
      </w:r>
      <w:r>
        <w:rPr>
          <w:lang w:val="en_US" w:bidi="en_US"/>
        </w:rPr>
      </w:r>
    </w:p>
    <w:p>
      <w:pPr/>
      <w:r>
        <w:rPr>
          <w:lang w:val="en_US" w:bidi="en_US"/>
        </w:rPr>
      </w:r>
      <w:r>
        <w:rPr>
          <w:lang w:val="en_US" w:bidi="en_US"/>
        </w:rPr>
        <w:t>אִ֣ישׁ וְ֭⁠אִישׁ יֻלַּד־בָּ֑⁠הּ</w:t>
      </w:r>
    </w:p>
    <w:p>
      <w:pPr/>
      <w:r>
        <w:rPr>
          <w:lang w:val="en_US" w:bidi="en_US"/>
        </w:rPr>
      </w:r>
      <w:r>
        <w:rPr>
          <w:b/>
          <w:lang w:val="en_US" w:bidi="en_US"/>
        </w:rPr>
        <w:t>"Man and man was born in her"</w:t>
      </w:r>
    </w:p>
    <w:p>
      <w:pPr/>
      <w:r>
        <w:rPr>
          <w:lang w:val="en_US" w:bidi="en_US"/>
        </w:rPr>
      </w:r>
      <w:r>
        <w:rPr>
          <w:lang w:val="en_US" w:bidi="en_US"/>
        </w:rPr>
        <w:t xml:space="preserve">The psalmist is using </w:t>
      </w:r>
      <w:r>
        <w:rPr>
          <w:b/>
          <w:lang w:val="en_US" w:bidi="en_US"/>
        </w:rPr>
        <w:t>Man and man</w:t>
      </w:r>
      <w:r>
        <w:rPr>
          <w:lang w:val="en_US" w:bidi="en_US"/>
        </w:rPr>
        <w:t xml:space="preserve"> as a common expression of the culture to mean “each and every person.” If this phrase does not have that meaning for your readers, you could use a comparable expression from your language that does have that meaning, or you could state the meaning plainly. Alternate translation: [Each person was born in her] or [Person after person was born in 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87:5 (#3)</w:t>
      </w:r>
      <w:r>
        <w:rPr>
          <w:lang w:val="en_US" w:bidi="en_US"/>
        </w:rPr>
      </w:r>
    </w:p>
    <w:p>
      <w:pPr/>
      <w:r>
        <w:rPr>
          <w:lang w:val="en_US" w:bidi="en_US"/>
        </w:rPr>
      </w:r>
      <w:r>
        <w:rPr>
          <w:lang w:val="en_US" w:bidi="en_US"/>
        </w:rPr>
        <w:t>אִ֣ישׁ וְ֭⁠אִישׁ יֻלַּד־בָּ֑⁠הּ</w:t>
      </w:r>
    </w:p>
    <w:p>
      <w:pPr/>
      <w:r>
        <w:rPr>
          <w:lang w:val="en_US" w:bidi="en_US"/>
        </w:rPr>
      </w:r>
      <w:r>
        <w:rPr>
          <w:b/>
          <w:lang w:val="en_US" w:bidi="en_US"/>
        </w:rPr>
        <w:t>"Man and man was born in her"</w:t>
      </w:r>
    </w:p>
    <w:p>
      <w:pPr/>
      <w:r>
        <w:rPr>
          <w:lang w:val="en_US" w:bidi="en_US"/>
        </w:rPr>
      </w:r>
      <w:r>
        <w:rPr>
          <w:lang w:val="en_US" w:bidi="en_US"/>
        </w:rPr>
        <w:t>This is a direct quotation of what people will say about Zion. If it would be helpful to your readers, you could indicate this with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87:5 (#4)</w:t>
      </w:r>
      <w:r>
        <w:rPr>
          <w:lang w:val="en_US" w:bidi="en_US"/>
        </w:rPr>
      </w:r>
    </w:p>
    <w:p>
      <w:pPr/>
      <w:r>
        <w:rPr>
          <w:lang w:val="en_US" w:bidi="en_US"/>
        </w:rPr>
      </w:r>
      <w:r>
        <w:rPr>
          <w:lang w:val="en_US" w:bidi="en_US"/>
        </w:rPr>
        <w:t>יֻלַּד</w:t>
      </w:r>
    </w:p>
    <w:p>
      <w:pPr/>
      <w:r>
        <w:rPr>
          <w:lang w:val="en_US" w:bidi="en_US"/>
        </w:rPr>
      </w:r>
      <w:r>
        <w:rPr>
          <w:b/>
          <w:lang w:val="en_US" w:bidi="en_US"/>
        </w:rPr>
        <w:t>"was born"</w:t>
      </w:r>
    </w:p>
    <w:p>
      <w:pPr/>
      <w:r>
        <w:rPr>
          <w:lang w:val="en_US" w:bidi="en_US"/>
        </w:rPr>
      </w:r>
      <w:r>
        <w:rPr>
          <w:lang w:val="en_US" w:bidi="en_US"/>
        </w:rPr>
        <w:t xml:space="preserve">The expression </w:t>
      </w:r>
      <w:r>
        <w:rPr>
          <w:b/>
          <w:lang w:val="en_US" w:bidi="en_US"/>
        </w:rPr>
        <w:t>was born</w:t>
      </w:r>
      <w:r>
        <w:rPr>
          <w:lang w:val="en_US" w:bidi="en_US"/>
        </w:rPr>
        <w:t xml:space="preserve"> is a passive verbal form. If it would be unnatural to use that form, you could express the idea in active form or in another way that is natural in your language. Alternate translation: [began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87:5 (#5)</w:t>
      </w:r>
      <w:r>
        <w:rPr>
          <w:lang w:val="en_US" w:bidi="en_US"/>
        </w:rPr>
      </w:r>
    </w:p>
    <w:p>
      <w:pPr/>
      <w:r>
        <w:rPr>
          <w:lang w:val="en_US" w:bidi="en_US"/>
        </w:rPr>
      </w:r>
      <w:r>
        <w:rPr>
          <w:lang w:val="en_US" w:bidi="en_US"/>
        </w:rPr>
        <w:t>וְ⁠ה֖וּא יְכוֹנְנֶ֣⁠הָ עֶלְיֽוֹן</w:t>
      </w:r>
    </w:p>
    <w:p>
      <w:pPr/>
      <w:r>
        <w:rPr>
          <w:lang w:val="en_US" w:bidi="en_US"/>
        </w:rPr>
      </w:r>
      <w:r>
        <w:rPr>
          <w:b/>
          <w:lang w:val="en_US" w:bidi="en_US"/>
        </w:rPr>
        <w:t>"and he, he will establish her, the Most High"</w:t>
      </w:r>
    </w:p>
    <w:p>
      <w:pPr/>
      <w:r>
        <w:rPr>
          <w:lang w:val="en_US" w:bidi="en_US"/>
        </w:rPr>
      </w:r>
      <w:r>
        <w:rPr>
          <w:lang w:val="en_US" w:bidi="en_US"/>
        </w:rPr>
        <w:t xml:space="preserve">The pronoun </w:t>
      </w:r>
      <w:r>
        <w:rPr>
          <w:b/>
          <w:lang w:val="en_US" w:bidi="en_US"/>
        </w:rPr>
        <w:t>he</w:t>
      </w:r>
      <w:r>
        <w:rPr>
          <w:lang w:val="en_US" w:bidi="en_US"/>
        </w:rPr>
        <w:t xml:space="preserve"> refers to God Most High. The psalmist repeats the pronoun </w:t>
      </w:r>
      <w:r>
        <w:rPr>
          <w:b/>
          <w:lang w:val="en_US" w:bidi="en_US"/>
        </w:rPr>
        <w:t>he</w:t>
      </w:r>
      <w:r>
        <w:rPr>
          <w:lang w:val="en_US" w:bidi="en_US"/>
        </w:rPr>
        <w:t xml:space="preserve"> for emphasis before naming </w:t>
      </w:r>
      <w:r>
        <w:rPr>
          <w:b/>
          <w:lang w:val="en_US" w:bidi="en_US"/>
        </w:rPr>
        <w:t>the Most High</w:t>
      </w:r>
      <w:r>
        <w:rPr>
          <w:lang w:val="en_US" w:bidi="en_US"/>
        </w:rPr>
        <w:t xml:space="preserve"> directly. He is emphasizing that it is only God who can do this. If a speaker of your language would use an explicit pronoun for the same purpose, you may want to use that construction in your translation. If not, your language may have other ways of showing the meaning here. Alternate translation: [God Most High himself will establish 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87:6 (#1)</w:t>
      </w:r>
      <w:r>
        <w:rPr>
          <w:lang w:val="en_US" w:bidi="en_US"/>
        </w:rPr>
      </w:r>
    </w:p>
    <w:p>
      <w:pPr/>
      <w:r>
        <w:rPr>
          <w:lang w:val="en_US" w:bidi="en_US"/>
        </w:rPr>
      </w:r>
      <w:r>
        <w:rPr>
          <w:lang w:val="en_US" w:bidi="en_US"/>
        </w:rPr>
        <w:t>בִּ⁠כְת֣וֹב עַמִּ֑ים</w:t>
      </w:r>
    </w:p>
    <w:p>
      <w:pPr/>
      <w:r>
        <w:rPr>
          <w:lang w:val="en_US" w:bidi="en_US"/>
        </w:rPr>
      </w:r>
      <w:r>
        <w:rPr>
          <w:b/>
          <w:lang w:val="en_US" w:bidi="en_US"/>
        </w:rPr>
        <w:t>"in the writing of the peoples"</w:t>
      </w:r>
    </w:p>
    <w:p>
      <w:pPr/>
      <w:r>
        <w:rPr>
          <w:lang w:val="en_US" w:bidi="en_US"/>
        </w:rPr>
      </w:r>
      <w:r>
        <w:rPr>
          <w:lang w:val="en_US" w:bidi="en_US"/>
        </w:rPr>
        <w:t>The psalmist is using this possessive form to mean a record that documents the peoples. It may be helpful to clarify this for your readers. Alternate translation: [the record that lists the peoples]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87:6 (#2)</w:t>
      </w:r>
      <w:r>
        <w:rPr>
          <w:lang w:val="en_US" w:bidi="en_US"/>
        </w:rPr>
      </w:r>
    </w:p>
    <w:p>
      <w:pPr/>
      <w:r>
        <w:rPr>
          <w:lang w:val="en_US" w:bidi="en_US"/>
        </w:rPr>
      </w:r>
      <w:r>
        <w:rPr>
          <w:lang w:val="en_US" w:bidi="en_US"/>
        </w:rPr>
        <w:t>בִּ⁠כְת֣וֹב</w:t>
      </w:r>
    </w:p>
    <w:p>
      <w:pPr/>
      <w:r>
        <w:rPr>
          <w:lang w:val="en_US" w:bidi="en_US"/>
        </w:rPr>
      </w:r>
      <w:r>
        <w:rPr>
          <w:b/>
          <w:lang w:val="en_US" w:bidi="en_US"/>
        </w:rPr>
        <w:t>"in the writing of"</w:t>
      </w:r>
    </w:p>
    <w:p>
      <w:pPr/>
      <w:r>
        <w:rPr>
          <w:lang w:val="en_US" w:bidi="en_US"/>
        </w:rPr>
      </w:r>
      <w:r>
        <w:rPr>
          <w:lang w:val="en_US" w:bidi="en_US"/>
        </w:rPr>
        <w:t xml:space="preserve">If your language does not use an abstract noun for the idea of </w:t>
      </w:r>
      <w:r>
        <w:rPr>
          <w:b/>
          <w:lang w:val="en_US" w:bidi="en_US"/>
        </w:rPr>
        <w:t>writing</w:t>
      </w:r>
      <w:r>
        <w:rPr>
          <w:lang w:val="en_US" w:bidi="en_US"/>
        </w:rPr>
        <w:t>, you could express the same idea in another way. Alternate translation: [what is written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87:6 (#3)</w:t>
      </w:r>
      <w:r>
        <w:rPr>
          <w:lang w:val="en_US" w:bidi="en_US"/>
        </w:rPr>
      </w:r>
    </w:p>
    <w:p>
      <w:pPr/>
      <w:r>
        <w:rPr>
          <w:lang w:val="en_US" w:bidi="en_US"/>
        </w:rPr>
      </w:r>
      <w:r>
        <w:rPr>
          <w:lang w:val="en_US" w:bidi="en_US"/>
        </w:rPr>
        <w:t>זֶ֖ה יֻלַּד־שָׁ֣ם</w:t>
      </w:r>
    </w:p>
    <w:p>
      <w:pPr/>
      <w:r>
        <w:rPr>
          <w:lang w:val="en_US" w:bidi="en_US"/>
        </w:rPr>
      </w:r>
      <w:r>
        <w:rPr>
          <w:b/>
          <w:lang w:val="en_US" w:bidi="en_US"/>
        </w:rPr>
        <w:t>"This {one} was born there"</w:t>
      </w:r>
    </w:p>
    <w:p>
      <w:pPr/>
      <w:r>
        <w:rPr>
          <w:lang w:val="en_US" w:bidi="en_US"/>
        </w:rPr>
      </w:r>
      <w:r>
        <w:rPr>
          <w:lang w:val="en_US" w:bidi="en_US"/>
        </w:rPr>
        <w:t>This is a quotation that Yahweh will record about each person from the nations. If it would be helpful to your readers, you could indicate this with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87:6 (#4)</w:t>
      </w:r>
      <w:r>
        <w:rPr>
          <w:lang w:val="en_US" w:bidi="en_US"/>
        </w:rPr>
      </w:r>
    </w:p>
    <w:p>
      <w:pPr/>
      <w:r>
        <w:rPr>
          <w:lang w:val="en_US" w:bidi="en_US"/>
        </w:rPr>
      </w:r>
      <w:r>
        <w:rPr>
          <w:lang w:val="en_US" w:bidi="en_US"/>
        </w:rPr>
        <w:t>יֻלַּד</w:t>
      </w:r>
    </w:p>
    <w:p>
      <w:pPr/>
      <w:r>
        <w:rPr>
          <w:lang w:val="en_US" w:bidi="en_US"/>
        </w:rPr>
      </w:r>
      <w:r>
        <w:rPr>
          <w:b/>
          <w:lang w:val="en_US" w:bidi="en_US"/>
        </w:rPr>
        <w:t>"was born"</w:t>
      </w:r>
    </w:p>
    <w:p>
      <w:pPr/>
      <w:r>
        <w:rPr>
          <w:lang w:val="en_US" w:bidi="en_US"/>
        </w:rPr>
      </w:r>
      <w:r>
        <w:rPr>
          <w:lang w:val="en_US" w:bidi="en_US"/>
        </w:rPr>
        <w:t xml:space="preserve">The expression </w:t>
      </w:r>
      <w:r>
        <w:rPr>
          <w:b/>
          <w:lang w:val="en_US" w:bidi="en_US"/>
        </w:rPr>
        <w:t>was born</w:t>
      </w:r>
      <w:r>
        <w:rPr>
          <w:lang w:val="en_US" w:bidi="en_US"/>
        </w:rPr>
        <w:t xml:space="preserve"> is a passive verbal form. If it would be unnatural to use that form, you could express the idea in active form or in another way that is natural in your language. Alternate translation: [began life]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87:7 (#1)</w:t>
      </w:r>
      <w:r>
        <w:rPr>
          <w:lang w:val="en_US" w:bidi="en_US"/>
        </w:rPr>
      </w:r>
    </w:p>
    <w:p>
      <w:pPr/>
      <w:r>
        <w:rPr>
          <w:lang w:val="en_US" w:bidi="en_US"/>
        </w:rPr>
      </w:r>
      <w:r>
        <w:rPr>
          <w:lang w:val="en_US" w:bidi="en_US"/>
        </w:rPr>
        <w:t>וְ⁠שָׁרִ֥ים כְּ⁠חֹלְלִ֑ים</w:t>
      </w:r>
    </w:p>
    <w:p>
      <w:pPr/>
      <w:r>
        <w:rPr>
          <w:lang w:val="en_US" w:bidi="en_US"/>
        </w:rPr>
      </w:r>
      <w:r>
        <w:rPr>
          <w:b/>
          <w:lang w:val="en_US" w:bidi="en_US"/>
        </w:rPr>
        <w:t>"And the singers, like the pipers"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 singers, like the pipers, will declare]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87:7 (#2)</w:t>
      </w:r>
      <w:r>
        <w:rPr>
          <w:lang w:val="en_US" w:bidi="en_US"/>
        </w:rPr>
      </w:r>
    </w:p>
    <w:p>
      <w:pPr/>
      <w:r>
        <w:rPr>
          <w:lang w:val="en_US" w:bidi="en_US"/>
        </w:rPr>
      </w:r>
      <w:r>
        <w:rPr>
          <w:lang w:val="en_US" w:bidi="en_US"/>
        </w:rPr>
        <w:t>כְּ⁠חֹלְלִ֑ים</w:t>
      </w:r>
    </w:p>
    <w:p>
      <w:pPr/>
      <w:r>
        <w:rPr>
          <w:lang w:val="en_US" w:bidi="en_US"/>
        </w:rPr>
      </w:r>
      <w:r>
        <w:rPr>
          <w:b/>
          <w:lang w:val="en_US" w:bidi="en_US"/>
        </w:rPr>
        <w:t>"like the pipers"</w:t>
      </w:r>
    </w:p>
    <w:p>
      <w:pPr/>
      <w:r>
        <w:rPr>
          <w:lang w:val="en_US" w:bidi="en_US"/>
        </w:rPr>
      </w:r>
      <w:r>
        <w:rPr>
          <w:lang w:val="en_US" w:bidi="en_US"/>
        </w:rPr>
        <w:t xml:space="preserve">The point of this comparison is that just as </w:t>
      </w:r>
      <w:r>
        <w:rPr>
          <w:b/>
          <w:lang w:val="en_US" w:bidi="en_US"/>
        </w:rPr>
        <w:t>the pipers</w:t>
      </w:r>
      <w:r>
        <w:rPr>
          <w:lang w:val="en_US" w:bidi="en_US"/>
        </w:rPr>
        <w:t xml:space="preserve"> play music, so </w:t>
      </w:r>
      <w:r>
        <w:rPr>
          <w:b/>
          <w:lang w:val="en_US" w:bidi="en_US"/>
        </w:rPr>
        <w:t>the singers</w:t>
      </w:r>
      <w:r>
        <w:rPr>
          <w:lang w:val="en_US" w:bidi="en_US"/>
        </w:rPr>
        <w:t xml:space="preserve"> also make music. If it would be helpful in your language, you could make this point explicitly. Alternate translation: [together with the pipers]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87:7 (#3)</w:t>
      </w:r>
      <w:r>
        <w:rPr>
          <w:lang w:val="en_US" w:bidi="en_US"/>
        </w:rPr>
      </w:r>
    </w:p>
    <w:p>
      <w:pPr/>
      <w:r>
        <w:rPr>
          <w:lang w:val="en_US" w:bidi="en_US"/>
        </w:rPr>
      </w:r>
      <w:r>
        <w:rPr>
          <w:lang w:val="en_US" w:bidi="en_US"/>
        </w:rPr>
        <w:t>כָּֽל־מַעְיָנַ֥⁠י בָּֽ⁠ךְ</w:t>
      </w:r>
    </w:p>
    <w:p>
      <w:pPr/>
      <w:r>
        <w:rPr>
          <w:lang w:val="en_US" w:bidi="en_US"/>
        </w:rPr>
      </w:r>
      <w:r>
        <w:rPr>
          <w:b/>
          <w:lang w:val="en_US" w:bidi="en_US"/>
        </w:rPr>
        <w:t>"All of my springs {are} in you"</w:t>
      </w:r>
    </w:p>
    <w:p>
      <w:pPr/>
      <w:r>
        <w:rPr>
          <w:lang w:val="en_US" w:bidi="en_US"/>
        </w:rPr>
      </w:r>
      <w:r>
        <w:rPr>
          <w:lang w:val="en_US" w:bidi="en_US"/>
        </w:rPr>
        <w:t xml:space="preserve">The singers are speaking of Zion as if it were a place from which </w:t>
      </w:r>
      <w:r>
        <w:rPr>
          <w:b/>
          <w:lang w:val="en_US" w:bidi="en_US"/>
        </w:rPr>
        <w:t>springs</w:t>
      </w:r>
      <w:r>
        <w:rPr>
          <w:lang w:val="en_US" w:bidi="en_US"/>
        </w:rPr>
        <w:t xml:space="preserve"> of water flow. This represents the idea that Zion is the source of all life and blessing. Your language may have a comparable expression that you can use in your translation, or you could state the meaning plainly. Alternate translation: [All that sustains our lives comes from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87:7 (#4)</w:t>
      </w:r>
      <w:r>
        <w:rPr>
          <w:lang w:val="en_US" w:bidi="en_US"/>
        </w:rPr>
      </w:r>
    </w:p>
    <w:p>
      <w:pPr/>
      <w:r>
        <w:rPr>
          <w:lang w:val="en_US" w:bidi="en_US"/>
        </w:rPr>
      </w:r>
      <w:r>
        <w:rPr>
          <w:lang w:val="en_US" w:bidi="en_US"/>
        </w:rPr>
        <w:t>כָּֽל־מַעְיָנַ֥⁠י בָּֽ⁠ךְ</w:t>
      </w:r>
    </w:p>
    <w:p>
      <w:pPr/>
      <w:r>
        <w:rPr>
          <w:lang w:val="en_US" w:bidi="en_US"/>
        </w:rPr>
      </w:r>
      <w:r>
        <w:rPr>
          <w:b/>
          <w:lang w:val="en_US" w:bidi="en_US"/>
        </w:rPr>
        <w:t>"All of my springs {are} in you"</w:t>
      </w:r>
    </w:p>
    <w:p>
      <w:pPr/>
      <w:r>
        <w:rPr>
          <w:lang w:val="en_US" w:bidi="en_US"/>
        </w:rPr>
      </w:r>
      <w:r>
        <w:rPr>
          <w:lang w:val="en_US" w:bidi="en_US"/>
        </w:rPr>
        <w:t>This is a direct quotation of what the singers and pipers will say. If it would be helpful to your readers, you could indicate this with a natural way of introducing direct quotations in your language.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 Chapter 88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88 is a psalm of supplication or lament. Because the psalmist is feeling such despair, he does not make a statement of trust or a vow of praise, and he does not even make a petition. (The psalmist observes instead in verses 10–12 that if Yahweh does not heal him, he will not be able to praise him.) So only two of the basic elements of a psalm of supplication are present. See the discussion of the types of psalms in the introduction to the book of Psalms.</w:t>
      </w:r>
      <w:r>
        <w:rPr>
          <w:lang w:val="en_US" w:bidi="en_US"/>
        </w:rPr>
      </w:r>
      <w:r>
        <w:rPr>
          <w:lang w:val="en_US" w:bidi="en_US"/>
        </w:rPr>
      </w:r>
    </w:p>
    <w:p>
      <w:pPr>
        <w:pStyle w:val="ListNumber"/>
        <w:numPr>
          <w:ilvl w:val="0"/>
          <w:numId w:val="132"/>
        </w:numPr>
        <w:spacing w:line="240" w:lineRule="auto"/>
        <w:ind w:left="720"/>
      </w:pPr>
      <w:r>
        <w:rPr>
          <w:lang w:val="en_US" w:bidi="en_US"/>
        </w:rPr>
      </w:r>
      <w:r>
        <w:rPr>
          <w:lang w:val="en_US" w:bidi="en_US"/>
        </w:rPr>
        <w:t>Cry for help (1–2)</w:t>
      </w:r>
      <w:r>
        <w:rPr>
          <w:lang w:val="en_US" w:bidi="en_US"/>
        </w:rPr>
      </w:r>
    </w:p>
    <w:p>
      <w:pPr>
        <w:pStyle w:val="ListNumber"/>
        <w:spacing w:line="240" w:lineRule="auto"/>
        <w:ind w:left="720"/>
      </w:pPr>
      <w:r>
        <w:rPr>
          <w:lang w:val="en_US" w:bidi="en_US"/>
        </w:rPr>
      </w:r>
      <w:r>
        <w:rPr>
          <w:lang w:val="en_US" w:bidi="en_US"/>
        </w:rPr>
        <w:t>Description of troubles (3–8)</w:t>
      </w:r>
      <w:r>
        <w:rPr>
          <w:lang w:val="en_US" w:bidi="en_US"/>
        </w:rPr>
      </w:r>
    </w:p>
    <w:p>
      <w:pPr>
        <w:pStyle w:val="ListNumber"/>
        <w:spacing w:line="240" w:lineRule="auto"/>
        <w:ind w:left="720"/>
      </w:pPr>
      <w:r>
        <w:rPr>
          <w:lang w:val="en_US" w:bidi="en_US"/>
        </w:rPr>
      </w:r>
      <w:r>
        <w:rPr>
          <w:lang w:val="en_US" w:bidi="en_US"/>
        </w:rPr>
        <w:t>Cry for help (9–14)</w:t>
      </w:r>
      <w:r>
        <w:rPr>
          <w:lang w:val="en_US" w:bidi="en_US"/>
        </w:rPr>
      </w:r>
    </w:p>
    <w:p>
      <w:pPr>
        <w:pStyle w:val="ListNumber"/>
        <w:spacing w:line="240" w:lineRule="auto"/>
        <w:ind w:left="720"/>
      </w:pPr>
      <w:r>
        <w:rPr>
          <w:lang w:val="en_US" w:bidi="en_US"/>
        </w:rPr>
      </w:r>
      <w:r>
        <w:rPr>
          <w:lang w:val="en_US" w:bidi="en_US"/>
        </w:rPr>
        <w:t>Description of troubles (15–18)</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Who wrote this psalm?</w:t>
      </w:r>
      <w:r>
        <w:rPr>
          <w:lang w:val="en_US" w:bidi="en_US"/>
        </w:rPr>
      </w:r>
    </w:p>
    <w:p>
      <w:pPr/>
      <w:r>
        <w:rPr>
          <w:lang w:val="en_US" w:bidi="en_US"/>
        </w:rPr>
      </w:r>
      <w:r>
        <w:rPr>
          <w:lang w:val="en_US" w:bidi="en_US"/>
        </w:rPr>
        <w:t>The superscription to Psalm 88 says that it is both a “psalm of the sons of Korah” and a “maskil of Heman the Ezrahite.” The explanation for this is probably that the first part of the superscription belongs at the end of Psalm 87 (whose superscription attributes it to “the sons of Korah”). See the discussion of this in the introduction to the book of Psalms. As that discussion indicates, there is significant movement among biblical scholars toward seeing the musical instructions at the start of many psalm inscriptions as subscriptions to the previous psalms. However, published versions of the Bible do not yet tend to present them that way. Unless there is a Bible translation in your region that does, we recommend that you follow the current approach and retain both attributions in this superscription. The UST models one way to do that.</w:t>
      </w:r>
      <w:r>
        <w:rPr>
          <w:lang w:val="en_US" w:bidi="en_US"/>
        </w:rPr>
      </w:r>
      <w:r>
        <w:rPr>
          <w:lang w:val="en_US" w:bidi="en_US"/>
        </w:rPr>
      </w:r>
    </w:p>
    <w:p>
      <w:pPr/>
      <w:r>
        <w:rPr>
          <w:lang w:val="en_US" w:bidi="en_US"/>
        </w:rPr>
      </w:r>
    </w:p>
    <w:p>
      <w:pPr>
        <w:pStyle w:val="Heading2"/>
      </w:pPr>
      <w:r>
        <w:rPr>
          <w:lang w:val="en_US" w:bidi="en_US"/>
        </w:rPr>
        <w:t>Psalms 88:0 (#2)</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88:0 (#3)</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88:0 (#4)</w:t>
      </w:r>
      <w:r>
        <w:rPr>
          <w:lang w:val="en_US" w:bidi="en_US"/>
        </w:rPr>
      </w:r>
    </w:p>
    <w:p>
      <w:pPr/>
      <w:r>
        <w:rPr>
          <w:lang w:val="en_US" w:bidi="en_US"/>
        </w:rPr>
      </w:r>
      <w:r>
        <w:rPr>
          <w:lang w:val="en_US" w:bidi="en_US"/>
        </w:rPr>
        <w:t>עַל־מָחֲלַ֣ת לְ⁠עַנּ֑וֹת</w:t>
      </w:r>
    </w:p>
    <w:p>
      <w:pPr/>
      <w:r>
        <w:rPr>
          <w:lang w:val="en_US" w:bidi="en_US"/>
        </w:rPr>
      </w:r>
      <w:r>
        <w:rPr>
          <w:b/>
          <w:lang w:val="en_US" w:bidi="en_US"/>
        </w:rPr>
        <w:t>"QUOTE_NOT_FOUND: עַל־מָחֲלַ֣ת לְ⁠עַנּ֑וֹת"</w:t>
      </w:r>
    </w:p>
    <w:p>
      <w:pPr/>
      <w:r>
        <w:rPr>
          <w:lang w:val="en_US" w:bidi="en_US"/>
        </w:rPr>
      </w:r>
      <w:r>
        <w:rPr>
          <w:lang w:val="en_US" w:bidi="en_US"/>
        </w:rPr>
        <w:t xml:space="preserve">The phrase that the ULT translates as </w:t>
      </w:r>
      <w:r>
        <w:rPr>
          <w:b/>
          <w:lang w:val="en_US" w:bidi="en_US"/>
        </w:rPr>
        <w:t>Weakness of Afflicting</w:t>
      </w:r>
      <w:r>
        <w:rPr>
          <w:lang w:val="en_US" w:bidi="en_US"/>
        </w:rPr>
        <w:t xml:space="preserve"> could be the name of the tune of this psalm. It might also be a musical instruction See how you translated the term </w:t>
      </w:r>
      <w:r>
        <w:rPr>
          <w:b/>
          <w:lang w:val="en_US" w:bidi="en_US"/>
        </w:rPr>
        <w:t>Weakness</w:t>
      </w:r>
      <w:r>
        <w:rPr>
          <w:lang w:val="en_US" w:bidi="en_US"/>
        </w:rPr>
        <w:t xml:space="preserve"> in the superscription to Psalm 53. (The addition of the term </w:t>
      </w:r>
      <w:r>
        <w:rPr>
          <w:b/>
          <w:lang w:val="en_US" w:bidi="en_US"/>
        </w:rPr>
        <w:t>Afflicting</w:t>
      </w:r>
      <w:r>
        <w:rPr>
          <w:lang w:val="en_US" w:bidi="en_US"/>
        </w:rPr>
        <w:t xml:space="preserve"> here seems to refer to what the psalmist says in verse 9, “My eye mourns from affliction.”) Alternate translation: [perform this psalm about affliction in a minor key] or [perform this psalm about affliction in a somber tone]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88:1 (#1)</w:t>
      </w:r>
      <w:r>
        <w:rPr>
          <w:lang w:val="en_US" w:bidi="en_US"/>
        </w:rPr>
      </w:r>
    </w:p>
    <w:p>
      <w:pPr/>
      <w:r>
        <w:rPr>
          <w:lang w:val="en_US" w:bidi="en_US"/>
        </w:rPr>
      </w:r>
      <w:r>
        <w:rPr>
          <w:lang w:val="en_US" w:bidi="en_US"/>
        </w:rPr>
        <w:t>יְשׁוּעָתִ֑⁠י</w:t>
      </w:r>
    </w:p>
    <w:p>
      <w:pPr/>
      <w:r>
        <w:rPr>
          <w:lang w:val="en_US" w:bidi="en_US"/>
        </w:rPr>
      </w:r>
      <w:r>
        <w:rPr>
          <w:b/>
          <w:lang w:val="en_US" w:bidi="en_US"/>
        </w:rPr>
        <w:t>"my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[saving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 (#2)</w:t>
      </w:r>
      <w:r>
        <w:rPr>
          <w:lang w:val="en_US" w:bidi="en_US"/>
        </w:rPr>
      </w:r>
    </w:p>
    <w:p>
      <w:pPr/>
      <w:r>
        <w:rPr>
          <w:lang w:val="en_US" w:bidi="en_US"/>
        </w:rPr>
      </w:r>
      <w:r>
        <w:rPr>
          <w:lang w:val="en_US" w:bidi="en_US"/>
        </w:rPr>
        <w:t>יוֹם־צָעַ֖קְתִּי בַ⁠לַּ֣יְלָה</w:t>
      </w:r>
    </w:p>
    <w:p>
      <w:pPr/>
      <w:r>
        <w:rPr>
          <w:lang w:val="en_US" w:bidi="en_US"/>
        </w:rPr>
      </w:r>
      <w:r>
        <w:rPr>
          <w:b/>
          <w:lang w:val="en_US" w:bidi="en_US"/>
        </w:rPr>
        <w:t>"by} day, in the night, I cry out"</w:t>
      </w:r>
    </w:p>
    <w:p>
      <w:pPr/>
      <w:r>
        <w:rPr>
          <w:lang w:val="en_US" w:bidi="en_US"/>
        </w:rPr>
      </w:r>
      <w:r>
        <w:rPr>
          <w:lang w:val="en_US" w:bidi="en_US"/>
        </w:rPr>
        <w:t xml:space="preserve">The psalmist is referring to all times by naming two extremes, </w:t>
      </w:r>
      <w:r>
        <w:rPr>
          <w:b/>
          <w:lang w:val="en_US" w:bidi="en_US"/>
        </w:rPr>
        <w:t>day</w:t>
      </w:r>
      <w:r>
        <w:rPr>
          <w:lang w:val="en_US" w:bidi="en_US"/>
        </w:rPr>
        <w:t xml:space="preserve"> and </w:t>
      </w:r>
      <w:r>
        <w:rPr>
          <w:b/>
          <w:lang w:val="en_US" w:bidi="en_US"/>
        </w:rPr>
        <w:t>night</w:t>
      </w:r>
      <w:r>
        <w:rPr>
          <w:lang w:val="en_US" w:bidi="en_US"/>
        </w:rPr>
        <w:t>. If it would be helpful in your language, you could use an equivalent expression or plain language. Alternate translation: [all the time I cry out]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88:2 (#1)</w:t>
      </w:r>
      <w:r>
        <w:rPr>
          <w:lang w:val="en_US" w:bidi="en_US"/>
        </w:rPr>
      </w:r>
    </w:p>
    <w:p>
      <w:pPr/>
      <w:r>
        <w:rPr>
          <w:lang w:val="en_US" w:bidi="en_US"/>
        </w:rPr>
      </w:r>
      <w:r>
        <w:rPr>
          <w:lang w:val="en_US" w:bidi="en_US"/>
        </w:rPr>
        <w:t>תָּב֣וֹא לְ֭⁠פָנֶי⁠ךָ תְּפִלָּתִ֑⁠י הַטֵּֽה־אָ֝זְנְ⁠ךָ֗ לְ⁠רִנָּתִֽ⁠י</w:t>
      </w:r>
    </w:p>
    <w:p>
      <w:pPr/>
      <w:r>
        <w:rPr>
          <w:lang w:val="en_US" w:bidi="en_US"/>
        </w:rPr>
      </w:r>
      <w:r>
        <w:rPr>
          <w:b/>
          <w:lang w:val="en_US" w:bidi="en_US"/>
        </w:rPr>
        <w:t>"Let my prayer come to your face; incline your ear to my cry"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[Let my prayer come to your face, indeed, please listen to what I cry out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88:2 (#2)</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88:2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front of God. If it would be helpful in your language, you could use an equivalent expression or plain language. Alternate translation: [into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88:2 (#4)</w:t>
      </w:r>
      <w:r>
        <w:rPr>
          <w:lang w:val="en_US" w:bidi="en_US"/>
        </w:rPr>
      </w:r>
    </w:p>
    <w:p>
      <w:pPr/>
      <w:r>
        <w:rPr>
          <w:lang w:val="en_US" w:bidi="en_US"/>
        </w:rPr>
      </w:r>
      <w:r>
        <w:rPr>
          <w:lang w:val="en_US" w:bidi="en_US"/>
        </w:rPr>
        <w:t>הַטֵּֽה־אָ֝זְנְ⁠ךָ֗ לְ⁠רִנָּתִֽ⁠י</w:t>
      </w:r>
    </w:p>
    <w:p>
      <w:pPr/>
      <w:r>
        <w:rPr>
          <w:lang w:val="en_US" w:bidi="en_US"/>
        </w:rPr>
      </w:r>
      <w:r>
        <w:rPr>
          <w:b/>
          <w:lang w:val="en_US" w:bidi="en_US"/>
        </w:rPr>
        <w:t>"incline your ear to my cry"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pay attention to my cry]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88:2 (#5)</w:t>
      </w:r>
      <w:r>
        <w:rPr>
          <w:lang w:val="en_US" w:bidi="en_US"/>
        </w:rPr>
      </w:r>
    </w:p>
    <w:p>
      <w:pPr/>
      <w:r>
        <w:rPr>
          <w:lang w:val="en_US" w:bidi="en_US"/>
        </w:rPr>
      </w:r>
      <w:r>
        <w:rPr>
          <w:lang w:val="en_US" w:bidi="en_US"/>
        </w:rPr>
        <w:t>הַטֵּֽה־אָ֝זְנְ⁠ךָ֗</w:t>
      </w:r>
    </w:p>
    <w:p>
      <w:pPr/>
      <w:r>
        <w:rPr>
          <w:lang w:val="en_US" w:bidi="en_US"/>
        </w:rPr>
      </w:r>
      <w:r>
        <w:rPr>
          <w:b/>
          <w:lang w:val="en_US" w:bidi="en_US"/>
        </w:rPr>
        <w:t>"incline your ear"</w:t>
      </w:r>
    </w:p>
    <w:p>
      <w:pPr/>
      <w:r>
        <w:rPr>
          <w:lang w:val="en_US" w:bidi="en_US"/>
        </w:rPr>
      </w:r>
      <w:r>
        <w:rPr>
          <w:lang w:val="en_US" w:bidi="en_US"/>
        </w:rPr>
        <w:t xml:space="preserve">The psalmist is using the term </w:t>
      </w:r>
      <w:r>
        <w:rPr>
          <w:b/>
          <w:lang w:val="en_US" w:bidi="en_US"/>
        </w:rPr>
        <w:t>ear</w:t>
      </w:r>
      <w:r>
        <w:rPr>
          <w:lang w:val="en_US" w:bidi="en_US"/>
        </w:rPr>
        <w:t xml:space="preserve"> to mean hearing. If it would be helpful in your language, you could state the meaning plainly. Alternate translation: [listen]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88:2 (#6)</w:t>
      </w:r>
      <w:r>
        <w:rPr>
          <w:lang w:val="en_US" w:bidi="en_US"/>
        </w:rPr>
      </w:r>
    </w:p>
    <w:p>
      <w:pPr/>
      <w:r>
        <w:rPr>
          <w:lang w:val="en_US" w:bidi="en_US"/>
        </w:rPr>
      </w:r>
      <w:r>
        <w:rPr>
          <w:lang w:val="en_US" w:bidi="en_US"/>
        </w:rPr>
        <w:t>לְ⁠רִנָּתִֽ⁠י</w:t>
      </w:r>
    </w:p>
    <w:p>
      <w:pPr/>
      <w:r>
        <w:rPr>
          <w:lang w:val="en_US" w:bidi="en_US"/>
        </w:rPr>
      </w:r>
      <w:r>
        <w:rPr>
          <w:b/>
          <w:lang w:val="en_US" w:bidi="en_US"/>
        </w:rPr>
        <w:t>"to my cry"</w:t>
      </w:r>
    </w:p>
    <w:p>
      <w:pPr/>
      <w:r>
        <w:rPr>
          <w:lang w:val="en_US" w:bidi="en_US"/>
        </w:rPr>
      </w:r>
      <w:r>
        <w:rPr>
          <w:lang w:val="en_US" w:bidi="en_US"/>
        </w:rPr>
        <w:t xml:space="preserve">If your language does not use an abstract noun for the idea of </w:t>
      </w:r>
      <w:r>
        <w:rPr>
          <w:b/>
          <w:lang w:val="en_US" w:bidi="en_US"/>
        </w:rPr>
        <w:t>cry</w:t>
      </w:r>
      <w:r>
        <w:rPr>
          <w:lang w:val="en_US" w:bidi="en_US"/>
        </w:rPr>
        <w:t>, you could express the same idea in another way. Alternate translation: [to what I cry 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88:3 (#1)</w:t>
      </w:r>
      <w:r>
        <w:rPr>
          <w:lang w:val="en_US" w:bidi="en_US"/>
        </w:rPr>
      </w:r>
    </w:p>
    <w:p>
      <w:pPr/>
      <w:r>
        <w:rPr>
          <w:lang w:val="en_US" w:bidi="en_US"/>
        </w:rPr>
      </w:r>
      <w:r>
        <w:rPr>
          <w:lang w:val="en_US" w:bidi="en_US"/>
        </w:rPr>
        <w:t>כִּֽי־שָֽׂבְעָ֣ה בְ⁠רָע֣וֹת נַפְשִׁ֑⁠י</w:t>
      </w:r>
    </w:p>
    <w:p>
      <w:pPr/>
      <w:r>
        <w:rPr>
          <w:lang w:val="en_US" w:bidi="en_US"/>
        </w:rPr>
      </w:r>
      <w:r>
        <w:rPr>
          <w:b/>
          <w:lang w:val="en_US" w:bidi="en_US"/>
        </w:rPr>
        <w:t>"For my soul is full of troubles"</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my soul is full of troubles]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88:3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[my whole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88:3 (#3)</w:t>
      </w:r>
      <w:r>
        <w:rPr>
          <w:lang w:val="en_US" w:bidi="en_US"/>
        </w:rPr>
      </w:r>
    </w:p>
    <w:p>
      <w:pPr/>
      <w:r>
        <w:rPr>
          <w:lang w:val="en_US" w:bidi="en_US"/>
        </w:rPr>
      </w:r>
      <w:r>
        <w:rPr>
          <w:lang w:val="en_US" w:bidi="en_US"/>
        </w:rPr>
        <w:t>בְ⁠רָע֣וֹת</w:t>
      </w:r>
    </w:p>
    <w:p>
      <w:pPr/>
      <w:r>
        <w:rPr>
          <w:lang w:val="en_US" w:bidi="en_US"/>
        </w:rPr>
      </w:r>
      <w:r>
        <w:rPr>
          <w:b/>
          <w:lang w:val="en_US" w:bidi="en_US"/>
        </w:rPr>
        <w:t>"of troubles"</w:t>
      </w:r>
    </w:p>
    <w:p>
      <w:pPr/>
      <w:r>
        <w:rPr>
          <w:lang w:val="en_US" w:bidi="en_US"/>
        </w:rPr>
      </w:r>
      <w:r>
        <w:rPr>
          <w:lang w:val="en_US" w:bidi="en_US"/>
        </w:rPr>
        <w:t xml:space="preserve">If your language does not use an abstract noun for the idea of </w:t>
      </w:r>
      <w:r>
        <w:rPr>
          <w:b/>
          <w:lang w:val="en_US" w:bidi="en_US"/>
        </w:rPr>
        <w:t>troubles</w:t>
      </w:r>
      <w:r>
        <w:rPr>
          <w:lang w:val="en_US" w:bidi="en_US"/>
        </w:rPr>
        <w:t>, you could express the same idea in another way. Alternate translation: [troubling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88:3 (#4)</w:t>
      </w:r>
      <w:r>
        <w:rPr>
          <w:lang w:val="en_US" w:bidi="en_US"/>
        </w:rPr>
      </w:r>
    </w:p>
    <w:p>
      <w:pPr/>
      <w:r>
        <w:rPr>
          <w:lang w:val="en_US" w:bidi="en_US"/>
        </w:rPr>
      </w:r>
      <w:r>
        <w:rPr>
          <w:lang w:val="en_US" w:bidi="en_US"/>
        </w:rPr>
        <w:t>וְ⁠חַיַּ֗⁠י לִ⁠שְׁא֥וֹל הִגִּֽיעוּ</w:t>
      </w:r>
    </w:p>
    <w:p>
      <w:pPr/>
      <w:r>
        <w:rPr>
          <w:lang w:val="en_US" w:bidi="en_US"/>
        </w:rPr>
      </w:r>
      <w:r>
        <w:rPr>
          <w:b/>
          <w:lang w:val="en_US" w:bidi="en_US"/>
        </w:rPr>
        <w:t>"and my life has come near to Sheol"</w:t>
      </w:r>
    </w:p>
    <w:p>
      <w:pPr/>
      <w:r>
        <w:rPr>
          <w:lang w:val="en_US" w:bidi="en_US"/>
        </w:rPr>
      </w:r>
      <w:r>
        <w:rPr>
          <w:lang w:val="en_US" w:bidi="en_US"/>
        </w:rPr>
        <w:t xml:space="preserve">Here the psalmist is speaking as if his life were a journey that had nearly arrived at </w:t>
      </w:r>
      <w:r>
        <w:rPr>
          <w:b/>
          <w:lang w:val="en_US" w:bidi="en_US"/>
        </w:rPr>
        <w:t>Sheol</w:t>
      </w:r>
      <w:r>
        <w:rPr>
          <w:lang w:val="en_US" w:bidi="en_US"/>
        </w:rPr>
        <w:t>, which is the name of the realm of the dead. Your language may have a comparable expression that you can use in your translation, or you could state the meaning plainly. Alternate translation: [I am about to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88:4 (#1)</w:t>
      </w:r>
      <w:r>
        <w:rPr>
          <w:lang w:val="en_US" w:bidi="en_US"/>
        </w:rPr>
      </w:r>
    </w:p>
    <w:p>
      <w:pPr/>
      <w:r>
        <w:rPr>
          <w:lang w:val="en_US" w:bidi="en_US"/>
        </w:rPr>
      </w:r>
      <w:r>
        <w:rPr>
          <w:lang w:val="en_US" w:bidi="en_US"/>
        </w:rPr>
        <w:t>נֶ֭חְשַׁבְתִּי</w:t>
      </w:r>
    </w:p>
    <w:p>
      <w:pPr/>
      <w:r>
        <w:rPr>
          <w:lang w:val="en_US" w:bidi="en_US"/>
        </w:rPr>
      </w:r>
      <w:r>
        <w:rPr>
          <w:b/>
          <w:lang w:val="en_US" w:bidi="en_US"/>
        </w:rPr>
        <w:t>"I am reckoned"</w:t>
      </w:r>
    </w:p>
    <w:p>
      <w:pPr/>
      <w:r>
        <w:rPr>
          <w:lang w:val="en_US" w:bidi="en_US"/>
        </w:rPr>
      </w:r>
      <w:r>
        <w:rPr>
          <w:lang w:val="en_US" w:bidi="en_US"/>
        </w:rPr>
        <w:t xml:space="preserve">The expression </w:t>
      </w:r>
      <w:r>
        <w:rPr>
          <w:b/>
          <w:lang w:val="en_US" w:bidi="en_US"/>
        </w:rPr>
        <w:t>I am reckoned</w:t>
      </w:r>
      <w:r>
        <w:rPr>
          <w:lang w:val="en_US" w:bidi="en_US"/>
        </w:rPr>
        <w:t xml:space="preserve"> is a passive verbal form. If it would be unnatural to use that form, you could express the idea in active form or in another way that is natural in your language. Alternate translation: [People reckon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88:4 (#2)</w:t>
      </w:r>
      <w:r>
        <w:rPr>
          <w:lang w:val="en_US" w:bidi="en_US"/>
        </w:rPr>
      </w:r>
    </w:p>
    <w:p>
      <w:pPr/>
      <w:r>
        <w:rPr>
          <w:lang w:val="en_US" w:bidi="en_US"/>
        </w:rPr>
      </w:r>
      <w:r>
        <w:rPr>
          <w:lang w:val="en_US" w:bidi="en_US"/>
        </w:rPr>
        <w:t>י֣וֹרְדֵי ב֑וֹר</w:t>
      </w:r>
    </w:p>
    <w:p>
      <w:pPr/>
      <w:r>
        <w:rPr>
          <w:lang w:val="en_US" w:bidi="en_US"/>
        </w:rPr>
      </w:r>
      <w:r>
        <w:rPr>
          <w:b/>
          <w:lang w:val="en_US" w:bidi="en_US"/>
        </w:rPr>
        <w:t>"the ones going down {into} the pit"</w:t>
      </w:r>
    </w:p>
    <w:p>
      <w:pPr/>
      <w:r>
        <w:rPr>
          <w:lang w:val="en_US" w:bidi="en_US"/>
        </w:rPr>
      </w:r>
      <w:r>
        <w:rPr>
          <w:lang w:val="en_US" w:bidi="en_US"/>
        </w:rPr>
        <w:t xml:space="preserve">Here the psalmist is speaking as if the dead were literally going down into </w:t>
      </w:r>
      <w:r>
        <w:rPr>
          <w:b/>
          <w:lang w:val="en_US" w:bidi="en_US"/>
        </w:rPr>
        <w:t>the pit</w:t>
      </w:r>
      <w:r>
        <w:rPr>
          <w:lang w:val="en_US" w:bidi="en_US"/>
        </w:rPr>
        <w:t xml:space="preserve"> which associated with Sheol, the realm of the dead. Your language may have a comparable expression that you can use in your translation, or you could state the meaning plainly. Alternate translation: [the ones who are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88:4 (#3)</w:t>
      </w:r>
      <w:r>
        <w:rPr>
          <w:lang w:val="en_US" w:bidi="en_US"/>
        </w:rPr>
      </w:r>
    </w:p>
    <w:p>
      <w:pPr/>
      <w:r>
        <w:rPr>
          <w:lang w:val="en_US" w:bidi="en_US"/>
        </w:rPr>
      </w:r>
      <w:r>
        <w:rPr>
          <w:lang w:val="en_US" w:bidi="en_US"/>
        </w:rPr>
        <w:t>כְּ⁠גֶ֣בֶר אֵֽין־אֱיָֽל</w:t>
      </w:r>
    </w:p>
    <w:p>
      <w:pPr/>
      <w:r>
        <w:rPr>
          <w:lang w:val="en_US" w:bidi="en_US"/>
        </w:rPr>
      </w:r>
      <w:r>
        <w:rPr>
          <w:b/>
          <w:lang w:val="en_US" w:bidi="en_US"/>
        </w:rPr>
        <w:t>"like a man without strength"</w:t>
      </w:r>
    </w:p>
    <w:p>
      <w:pPr/>
      <w:r>
        <w:rPr>
          <w:lang w:val="en_US" w:bidi="en_US"/>
        </w:rPr>
      </w:r>
      <w:r>
        <w:rPr>
          <w:lang w:val="en_US" w:bidi="en_US"/>
        </w:rPr>
        <w:t xml:space="preserve">The point of this comparison is that just as </w:t>
      </w:r>
      <w:r>
        <w:rPr>
          <w:b/>
          <w:lang w:val="en_US" w:bidi="en_US"/>
        </w:rPr>
        <w:t>a man without strength</w:t>
      </w:r>
      <w:r>
        <w:rPr>
          <w:lang w:val="en_US" w:bidi="en_US"/>
        </w:rPr>
        <w:t xml:space="preserve"> is helpless, so is the psalmist. If it would be helpful in your language, you could make this point explicitly. Alternate translation: [as a helpless man]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88:4 (#4)</w:t>
      </w:r>
      <w:r>
        <w:rPr>
          <w:lang w:val="en_US" w:bidi="en_US"/>
        </w:rPr>
      </w:r>
    </w:p>
    <w:p>
      <w:pPr/>
      <w:r>
        <w:rPr>
          <w:lang w:val="en_US" w:bidi="en_US"/>
        </w:rPr>
      </w:r>
      <w:r>
        <w:rPr>
          <w:lang w:val="en_US" w:bidi="en_US"/>
        </w:rPr>
        <w:t>אֱיָֽל</w:t>
      </w:r>
    </w:p>
    <w:p>
      <w:pPr/>
      <w:r>
        <w:rPr>
          <w:lang w:val="en_US" w:bidi="en_US"/>
        </w:rPr>
      </w:r>
      <w:r>
        <w:rPr>
          <w:b/>
          <w:lang w:val="en_US" w:bidi="en_US"/>
        </w:rPr>
        <w:t>"strength"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[anyone to make him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88:5 (#1)</w:t>
      </w:r>
      <w:r>
        <w:rPr>
          <w:lang w:val="en_US" w:bidi="en_US"/>
        </w:rPr>
      </w:r>
    </w:p>
    <w:p>
      <w:pPr/>
      <w:r>
        <w:rPr>
          <w:lang w:val="en_US" w:bidi="en_US"/>
        </w:rPr>
      </w:r>
      <w:r>
        <w:rPr>
          <w:lang w:val="en_US" w:bidi="en_US"/>
        </w:rPr>
        <w:t>בַּ⁠מֵּתִ֗ים חָ֫פְשִׁ֥י</w:t>
      </w:r>
    </w:p>
    <w:p>
      <w:pPr/>
      <w:r>
        <w:rPr>
          <w:lang w:val="en_US" w:bidi="en_US"/>
        </w:rPr>
      </w:r>
      <w:r>
        <w:rPr>
          <w:b/>
          <w:lang w:val="en_US" w:bidi="en_US"/>
        </w:rPr>
        <w:t>"free among the ones having died"</w:t>
      </w:r>
    </w:p>
    <w:p>
      <w:pPr/>
      <w:r>
        <w:rPr>
          <w:lang w:val="en_US" w:bidi="en_US"/>
        </w:rPr>
      </w:r>
      <w:r>
        <w:rPr>
          <w:lang w:val="en_US" w:bidi="en_US"/>
        </w:rPr>
        <w:t>The psalmist actually means to communicate the opposite of the literal meaning of what he is saying here. If a speaker of your language would not do that, you could translate the meaning plainly. Alternate translation: [abandoned among the dead]</w:t>
      </w:r>
    </w:p>
    <w:p>
      <w:pPr/>
      <w:r>
        <w:rPr>
          <w:lang w:val="en_US" w:bidi="en_US"/>
        </w:rPr>
      </w:r>
      <w:r>
        <w:rPr>
          <w:lang w:val="en_US" w:bidi="en_US"/>
        </w:rPr>
        <w:t xml:space="preserve">See: </w:t>
      </w:r>
      <w:r>
        <w:rPr>
          <w:lang w:val="en_US" w:bidi="en_US"/>
        </w:rPr>
        <w:t>Irony</w:t>
      </w:r>
      <w:r>
        <w:rPr>
          <w:lang w:val="en_US" w:bidi="en_US"/>
        </w:rPr>
      </w:r>
      <w:r>
        <w:rPr>
          <w:lang w:val="en_US" w:bidi="en_US"/>
        </w:rPr>
      </w:r>
    </w:p>
    <w:p>
      <w:pPr/>
      <w:r>
        <w:rPr>
          <w:lang w:val="en_US" w:bidi="en_US"/>
        </w:rPr>
      </w:r>
    </w:p>
    <w:p>
      <w:pPr>
        <w:pStyle w:val="Heading2"/>
      </w:pPr>
      <w:r>
        <w:rPr>
          <w:lang w:val="en_US" w:bidi="en_US"/>
        </w:rPr>
        <w:t>Psalms 88:5 (#2)</w:t>
      </w:r>
      <w:r>
        <w:rPr>
          <w:lang w:val="en_US" w:bidi="en_US"/>
        </w:rPr>
      </w:r>
    </w:p>
    <w:p>
      <w:pPr/>
      <w:r>
        <w:rPr>
          <w:lang w:val="en_US" w:bidi="en_US"/>
        </w:rPr>
      </w:r>
      <w:r>
        <w:rPr>
          <w:lang w:val="en_US" w:bidi="en_US"/>
        </w:rPr>
        <w:t>כְּמ֤וֹ חֲלָלִ֨ים ׀ שֹׁ֥כְבֵי קֶ֗בֶר</w:t>
      </w:r>
    </w:p>
    <w:p>
      <w:pPr/>
      <w:r>
        <w:rPr>
          <w:lang w:val="en_US" w:bidi="en_US"/>
        </w:rPr>
      </w:r>
      <w:r>
        <w:rPr>
          <w:b/>
          <w:lang w:val="en_US" w:bidi="en_US"/>
        </w:rPr>
        <w:t>"like the slain lying in the grave"</w:t>
      </w:r>
    </w:p>
    <w:p>
      <w:pPr/>
      <w:r>
        <w:rPr>
          <w:lang w:val="en_US" w:bidi="en_US"/>
        </w:rPr>
      </w:r>
      <w:r>
        <w:rPr>
          <w:lang w:val="en_US" w:bidi="en_US"/>
        </w:rPr>
        <w:t xml:space="preserve">The point of this comparison is that just as </w:t>
      </w:r>
      <w:r>
        <w:rPr>
          <w:b/>
          <w:lang w:val="en_US" w:bidi="en_US"/>
        </w:rPr>
        <w:t>the slain lying in the grave</w:t>
      </w:r>
      <w:r>
        <w:rPr>
          <w:lang w:val="en_US" w:bidi="en_US"/>
        </w:rPr>
        <w:t xml:space="preserve"> are forgotten and helpless, so is the psalmist. If it would be helpful in your language, you could make this point explicitly. Alternate translation: [as forgotten as corpses lying in the grave]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88:5 (#3)</w:t>
      </w:r>
      <w:r>
        <w:rPr>
          <w:lang w:val="en_US" w:bidi="en_US"/>
        </w:rPr>
      </w:r>
    </w:p>
    <w:p>
      <w:pPr/>
      <w:r>
        <w:rPr>
          <w:lang w:val="en_US" w:bidi="en_US"/>
        </w:rPr>
      </w:r>
      <w:r>
        <w:rPr>
          <w:lang w:val="en_US" w:bidi="en_US"/>
        </w:rPr>
        <w:t>אֲשֶׁ֤ר לֹ֣א זְכַרְתָּ֣⁠ם ע֑וֹד וְ֝⁠הֵ֗מָּה מִ⁠יָּדְ⁠ךָ֥ נִגְזָֽרוּ</w:t>
      </w:r>
    </w:p>
    <w:p>
      <w:pPr/>
      <w:r>
        <w:rPr>
          <w:lang w:val="en_US" w:bidi="en_US"/>
        </w:rPr>
      </w:r>
      <w:r>
        <w:rPr>
          <w:b/>
          <w:lang w:val="en_US" w:bidi="en_US"/>
        </w:rPr>
        <w:t>"whom you do not remember them anymore, and they, they are cut off from your hand"</w:t>
      </w:r>
    </w:p>
    <w:p>
      <w:pPr/>
      <w:r>
        <w:rPr>
          <w:lang w:val="en_US" w:bidi="en_US"/>
        </w:rPr>
      </w:r>
      <w:r>
        <w:rPr>
          <w:lang w:val="en_US" w:bidi="en_US"/>
        </w:rPr>
        <w:t xml:space="preserve">In the second half of the verse, the psalmist shifts from using </w:t>
      </w:r>
      <w:r>
        <w:rPr>
          <w:b/>
          <w:lang w:val="en_US" w:bidi="en_US"/>
        </w:rPr>
        <w:t>whom</w:t>
      </w:r>
      <w:r>
        <w:rPr>
          <w:lang w:val="en_US" w:bidi="en_US"/>
        </w:rPr>
        <w:t xml:space="preserve"> to repeating </w:t>
      </w:r>
      <w:r>
        <w:rPr>
          <w:b/>
          <w:lang w:val="en_US" w:bidi="en_US"/>
        </w:rPr>
        <w:t>they, they</w:t>
      </w:r>
      <w:r>
        <w:rPr>
          <w:lang w:val="en_US" w:bidi="en_US"/>
        </w:rPr>
        <w:t xml:space="preserve">. Both refer to the dead. The doubled pronoun </w:t>
      </w:r>
      <w:r>
        <w:rPr>
          <w:b/>
          <w:lang w:val="en_US" w:bidi="en_US"/>
        </w:rPr>
        <w:t>they, they</w:t>
      </w:r>
      <w:r>
        <w:rPr>
          <w:lang w:val="en_US" w:bidi="en_US"/>
        </w:rPr>
        <w:t xml:space="preserve"> reflects an emphasis in the original language on the finality of their separation from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88:5 (#4)</w:t>
      </w:r>
      <w:r>
        <w:rPr>
          <w:lang w:val="en_US" w:bidi="en_US"/>
        </w:rPr>
      </w:r>
    </w:p>
    <w:p>
      <w:pPr/>
      <w:r>
        <w:rPr>
          <w:lang w:val="en_US" w:bidi="en_US"/>
        </w:rPr>
      </w:r>
      <w:r>
        <w:rPr>
          <w:lang w:val="en_US" w:bidi="en_US"/>
        </w:rPr>
        <w:t>אֲשֶׁ֤ר לֹ֣א זְכַרְתָּ֣⁠ם</w:t>
      </w:r>
    </w:p>
    <w:p>
      <w:pPr/>
      <w:r>
        <w:rPr>
          <w:lang w:val="en_US" w:bidi="en_US"/>
        </w:rPr>
      </w:r>
      <w:r>
        <w:rPr>
          <w:b/>
          <w:lang w:val="en_US" w:bidi="en_US"/>
        </w:rPr>
        <w:t>"whom you do not remember them"</w:t>
      </w:r>
    </w:p>
    <w:p>
      <w:pPr/>
      <w:r>
        <w:rPr>
          <w:lang w:val="en_US" w:bidi="en_US"/>
        </w:rPr>
      </w:r>
      <w:r>
        <w:rPr>
          <w:lang w:val="en_US" w:bidi="en_US"/>
        </w:rPr>
        <w:t xml:space="preserve">It might seem that the expression </w:t>
      </w:r>
      <w:r>
        <w:rPr>
          <w:b/>
          <w:lang w:val="en_US" w:bidi="en_US"/>
        </w:rPr>
        <w:t>whom you do not remember them</w:t>
      </w:r>
      <w:r>
        <w:rPr>
          <w:lang w:val="en_US" w:bidi="en_US"/>
        </w:rPr>
        <w:t xml:space="preserve"> contains extra information that would not be natural to express in your language. If so, you could shorten it. Alternate translation: [whom you do not remember] or [You do not remember them]</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88:5 (#5)</w:t>
      </w:r>
      <w:r>
        <w:rPr>
          <w:lang w:val="en_US" w:bidi="en_US"/>
        </w:rPr>
      </w:r>
    </w:p>
    <w:p>
      <w:pPr/>
      <w:r>
        <w:rPr>
          <w:lang w:val="en_US" w:bidi="en_US"/>
        </w:rPr>
      </w:r>
      <w:r>
        <w:rPr>
          <w:lang w:val="en_US" w:bidi="en_US"/>
        </w:rPr>
        <w:t>וְ֝⁠הֵ֗מָּה מִ⁠יָּדְ⁠ךָ֥ נִגְזָֽרוּ</w:t>
      </w:r>
    </w:p>
    <w:p>
      <w:pPr/>
      <w:r>
        <w:rPr>
          <w:lang w:val="en_US" w:bidi="en_US"/>
        </w:rPr>
      </w:r>
      <w:r>
        <w:rPr>
          <w:b/>
          <w:lang w:val="en_US" w:bidi="en_US"/>
        </w:rPr>
        <w:t>"and they, they are cut off from your hand"</w:t>
      </w:r>
    </w:p>
    <w:p>
      <w:pPr/>
      <w:r>
        <w:rPr>
          <w:lang w:val="en_US" w:bidi="en_US"/>
        </w:rPr>
      </w:r>
      <w:r>
        <w:rPr>
          <w:lang w:val="en_US" w:bidi="en_US"/>
        </w:rPr>
        <w:t xml:space="preserve">The expression </w:t>
      </w:r>
      <w:r>
        <w:rPr>
          <w:b/>
          <w:lang w:val="en_US" w:bidi="en_US"/>
        </w:rPr>
        <w:t>they are cut off</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[and they, you have cut them off from your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88:5 (#6)</w:t>
      </w:r>
      <w:r>
        <w:rPr>
          <w:lang w:val="en_US" w:bidi="en_US"/>
        </w:rPr>
      </w:r>
    </w:p>
    <w:p>
      <w:pPr/>
      <w:r>
        <w:rPr>
          <w:lang w:val="en_US" w:bidi="en_US"/>
        </w:rPr>
      </w:r>
      <w:r>
        <w:rPr>
          <w:lang w:val="en_US" w:bidi="en_US"/>
        </w:rPr>
        <w:t>נִגְזָֽרוּ</w:t>
      </w:r>
    </w:p>
    <w:p>
      <w:pPr/>
      <w:r>
        <w:rPr>
          <w:lang w:val="en_US" w:bidi="en_US"/>
        </w:rPr>
      </w:r>
      <w:r>
        <w:rPr>
          <w:b/>
          <w:lang w:val="en_US" w:bidi="en_US"/>
        </w:rPr>
        <w:t>"they are cut off"</w:t>
      </w:r>
    </w:p>
    <w:p>
      <w:pPr/>
      <w:r>
        <w:rPr>
          <w:lang w:val="en_US" w:bidi="en_US"/>
        </w:rPr>
      </w:r>
      <w:r>
        <w:rPr>
          <w:lang w:val="en_US" w:bidi="en_US"/>
        </w:rPr>
        <w:t xml:space="preserve">The psalmist is using </w:t>
      </w:r>
      <w:r>
        <w:rPr>
          <w:b/>
          <w:lang w:val="en_US" w:bidi="en_US"/>
        </w:rPr>
        <w:t>cut off</w:t>
      </w:r>
      <w:r>
        <w:rPr>
          <w:lang w:val="en_US" w:bidi="en_US"/>
        </w:rPr>
        <w:t xml:space="preserve"> as a common expression of the culture to mean “removed.” If this phrase does not have that meaning for your readers, you could use a comparable expression from your language that does have that meaning, or you could state the meaning plainly. Alternate translation: [they are removed]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88:5 (#7)</w:t>
      </w:r>
      <w:r>
        <w:rPr>
          <w:lang w:val="en_US" w:bidi="en_US"/>
        </w:rPr>
      </w:r>
    </w:p>
    <w:p>
      <w:pPr/>
      <w:r>
        <w:rPr>
          <w:lang w:val="en_US" w:bidi="en_US"/>
        </w:rPr>
      </w:r>
      <w:r>
        <w:rPr>
          <w:lang w:val="en_US" w:bidi="en_US"/>
        </w:rPr>
        <w:t>מִ⁠יָּדְ⁠ךָ֥</w:t>
      </w:r>
    </w:p>
    <w:p>
      <w:pPr/>
      <w:r>
        <w:rPr>
          <w:lang w:val="en_US" w:bidi="en_US"/>
        </w:rPr>
      </w:r>
      <w:r>
        <w:rPr>
          <w:b/>
          <w:lang w:val="en_US" w:bidi="en_US"/>
        </w:rPr>
        <w:t>"from your hand"</w:t>
      </w:r>
    </w:p>
    <w:p>
      <w:pPr/>
      <w:r>
        <w:rPr>
          <w:lang w:val="en_US" w:bidi="en_US"/>
        </w:rPr>
      </w:r>
      <w:r>
        <w:rPr>
          <w:lang w:val="en_US" w:bidi="en_US"/>
        </w:rPr>
        <w:t xml:space="preserve">Here, </w:t>
      </w:r>
      <w:r>
        <w:rPr>
          <w:b/>
          <w:lang w:val="en_US" w:bidi="en_US"/>
        </w:rPr>
        <w:t>hand</w:t>
      </w:r>
      <w:r>
        <w:rPr>
          <w:lang w:val="en_US" w:bidi="en_US"/>
        </w:rPr>
        <w:t xml:space="preserve"> represents the power and care of a person. If it would be helpful in your language, you could use an equivalent expression or state the meaning plainly. Alternate translation: [from your care]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88:6 (#1)</w:t>
      </w:r>
      <w:r>
        <w:rPr>
          <w:lang w:val="en_US" w:bidi="en_US"/>
        </w:rPr>
      </w:r>
    </w:p>
    <w:p>
      <w:pPr/>
      <w:r>
        <w:rPr>
          <w:lang w:val="en_US" w:bidi="en_US"/>
        </w:rPr>
      </w:r>
      <w:r>
        <w:rPr>
          <w:lang w:val="en_US" w:bidi="en_US"/>
        </w:rPr>
        <w:t>בְּ⁠ב֣וֹר תַּחְתִּיּ֑וֹת</w:t>
      </w:r>
    </w:p>
    <w:p>
      <w:pPr/>
      <w:r>
        <w:rPr>
          <w:lang w:val="en_US" w:bidi="en_US"/>
        </w:rPr>
      </w:r>
      <w:r>
        <w:rPr>
          <w:b/>
          <w:lang w:val="en_US" w:bidi="en_US"/>
        </w:rPr>
        <w:t>"in the pit of the depths"</w:t>
      </w:r>
    </w:p>
    <w:p>
      <w:pPr/>
      <w:r>
        <w:rPr>
          <w:lang w:val="en_US" w:bidi="en_US"/>
        </w:rPr>
      </w:r>
      <w:r>
        <w:rPr>
          <w:lang w:val="en_US" w:bidi="en_US"/>
        </w:rPr>
        <w:t xml:space="preserve">Here the psalmist is speaking as if </w:t>
      </w:r>
      <w:r>
        <w:rPr>
          <w:b/>
          <w:lang w:val="en_US" w:bidi="en_US"/>
        </w:rPr>
        <w:t>the pit of the depths</w:t>
      </w:r>
      <w:r>
        <w:rPr>
          <w:lang w:val="en_US" w:bidi="en_US"/>
        </w:rPr>
        <w:t xml:space="preserve"> were literally a deep hole into which God had placed him. Your language may have a comparable expression that you can use in your translation, or you could state the meaning plainly. Alternate translation: [in the lowest depths of suffering]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88:6 (#2)</w:t>
      </w:r>
      <w:r>
        <w:rPr>
          <w:lang w:val="en_US" w:bidi="en_US"/>
        </w:rPr>
      </w:r>
    </w:p>
    <w:p>
      <w:pPr/>
      <w:r>
        <w:rPr>
          <w:lang w:val="en_US" w:bidi="en_US"/>
        </w:rPr>
      </w:r>
      <w:r>
        <w:rPr>
          <w:lang w:val="en_US" w:bidi="en_US"/>
        </w:rPr>
        <w:t>בְּ֝⁠מַחֲשַׁכִּ֗ים בִּ⁠מְצֹלֽוֹת</w:t>
      </w:r>
    </w:p>
    <w:p>
      <w:pPr/>
      <w:r>
        <w:rPr>
          <w:lang w:val="en_US" w:bidi="en_US"/>
        </w:rPr>
      </w:r>
      <w:r>
        <w:rPr>
          <w:b/>
          <w:lang w:val="en_US" w:bidi="en_US"/>
        </w:rPr>
        <w:t>"in dark places, in deep places"</w:t>
      </w:r>
    </w:p>
    <w:p>
      <w:pPr/>
      <w:r>
        <w:rPr>
          <w:lang w:val="en_US" w:bidi="en_US"/>
        </w:rPr>
      </w:r>
      <w:r>
        <w:rPr>
          <w:lang w:val="en_US" w:bidi="en_US"/>
        </w:rPr>
        <w:t xml:space="preserve">Here the psalmist is speaking as if </w:t>
      </w:r>
      <w:r>
        <w:rPr>
          <w:b/>
          <w:lang w:val="en_US" w:bidi="en_US"/>
        </w:rPr>
        <w:t>dark places</w:t>
      </w:r>
      <w:r>
        <w:rPr>
          <w:lang w:val="en_US" w:bidi="en_US"/>
        </w:rPr>
        <w:t xml:space="preserve"> and </w:t>
      </w:r>
      <w:r>
        <w:rPr>
          <w:b/>
          <w:lang w:val="en_US" w:bidi="en_US"/>
        </w:rPr>
        <w:t>deep places</w:t>
      </w:r>
      <w:r>
        <w:rPr>
          <w:lang w:val="en_US" w:bidi="en_US"/>
        </w:rPr>
        <w:t xml:space="preserve"> were the realm of death and separation from God. Your language may have a comparable expression that you can use in your translation, or you could state the meaning plainly. Alternate translation: [in places of gloom and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88:7 (#1)</w:t>
      </w:r>
      <w:r>
        <w:rPr>
          <w:lang w:val="en_US" w:bidi="en_US"/>
        </w:rPr>
      </w:r>
    </w:p>
    <w:p>
      <w:pPr/>
      <w:r>
        <w:rPr>
          <w:lang w:val="en_US" w:bidi="en_US"/>
        </w:rPr>
      </w:r>
      <w:r>
        <w:rPr>
          <w:lang w:val="en_US" w:bidi="en_US"/>
        </w:rPr>
        <w:t>עָ֭לַ⁠י סָמְכָ֣ה חֲמָתֶ֑⁠ךָ וְ⁠כָל־מִ֝שְׁבָּרֶ֗י⁠ךָ עִנִּ֥יתָ</w:t>
      </w:r>
    </w:p>
    <w:p>
      <w:pPr/>
      <w:r>
        <w:rPr>
          <w:lang w:val="en_US" w:bidi="en_US"/>
        </w:rPr>
      </w:r>
      <w:r>
        <w:rPr>
          <w:b/>
          <w:lang w:val="en_US" w:bidi="en_US"/>
        </w:rPr>
        <w:t>"Your wrath rests heavily on me, and you overwhelm {me} {with} all of your waves"</w:t>
      </w:r>
    </w:p>
    <w:p>
      <w:pPr/>
      <w:r>
        <w:rPr>
          <w:lang w:val="en_US" w:bidi="en_US"/>
        </w:rPr>
      </w:r>
      <w:r>
        <w:rPr>
          <w:lang w:val="en_US" w:bidi="en_US"/>
        </w:rPr>
        <w:t>See how your translation team has decided to represent pairs of phrases in Hebrew poetry that mean basically the same thing. Alternate translation: [You overwhelm me greatly with your wrath and your waves]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88:7 (#2)</w:t>
      </w:r>
      <w:r>
        <w:rPr>
          <w:lang w:val="en_US" w:bidi="en_US"/>
        </w:rPr>
      </w:r>
    </w:p>
    <w:p>
      <w:pPr/>
      <w:r>
        <w:rPr>
          <w:lang w:val="en_US" w:bidi="en_US"/>
        </w:rPr>
      </w:r>
      <w:r>
        <w:rPr>
          <w:lang w:val="en_US" w:bidi="en_US"/>
        </w:rPr>
        <w:t>סָמְכָ֣ה חֲמָתֶ֑⁠ךָ</w:t>
      </w:r>
    </w:p>
    <w:p>
      <w:pPr/>
      <w:r>
        <w:rPr>
          <w:lang w:val="en_US" w:bidi="en_US"/>
        </w:rPr>
      </w:r>
      <w:r>
        <w:rPr>
          <w:b/>
          <w:lang w:val="en_US" w:bidi="en_US"/>
        </w:rPr>
        <w:t>"Your wrath rests heavily"</w:t>
      </w:r>
    </w:p>
    <w:p>
      <w:pPr/>
      <w:r>
        <w:rPr>
          <w:lang w:val="en_US" w:bidi="en_US"/>
        </w:rPr>
      </w:r>
      <w:r>
        <w:rPr>
          <w:lang w:val="en_US" w:bidi="en_US"/>
        </w:rPr>
        <w:t xml:space="preserve">The psalmist is speaking of </w:t>
      </w:r>
      <w:r>
        <w:rPr>
          <w:b/>
          <w:lang w:val="en_US" w:bidi="en_US"/>
        </w:rPr>
        <w:t>wrath</w:t>
      </w:r>
      <w:r>
        <w:rPr>
          <w:lang w:val="en_US" w:bidi="en_US"/>
        </w:rPr>
        <w:t xml:space="preserve"> as if it were a heavy weight that could press down on someone. If it would be helpful in your language, you could state the meaning plainly. Alternate translation: [You are very angry with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88:7 (#3)</w:t>
      </w:r>
      <w:r>
        <w:rPr>
          <w:lang w:val="en_US" w:bidi="en_US"/>
        </w:rPr>
      </w:r>
    </w:p>
    <w:p>
      <w:pPr/>
      <w:r>
        <w:rPr>
          <w:lang w:val="en_US" w:bidi="en_US"/>
        </w:rPr>
      </w:r>
      <w:r>
        <w:rPr>
          <w:lang w:val="en_US" w:bidi="en_US"/>
        </w:rPr>
        <w:t>חֲמָתֶ֑⁠ךָ</w:t>
      </w:r>
    </w:p>
    <w:p>
      <w:pPr/>
      <w:r>
        <w:rPr>
          <w:lang w:val="en_US" w:bidi="en_US"/>
        </w:rPr>
      </w:r>
      <w:r>
        <w:rPr>
          <w:b/>
          <w:lang w:val="en_US" w:bidi="en_US"/>
        </w:rPr>
        <w:t>"Your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[Your being so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88:7 (#4)</w:t>
      </w:r>
      <w:r>
        <w:rPr>
          <w:lang w:val="en_US" w:bidi="en_US"/>
        </w:rPr>
      </w:r>
    </w:p>
    <w:p>
      <w:pPr/>
      <w:r>
        <w:rPr>
          <w:lang w:val="en_US" w:bidi="en_US"/>
        </w:rPr>
      </w:r>
      <w:r>
        <w:rPr>
          <w:lang w:val="en_US" w:bidi="en_US"/>
        </w:rPr>
        <w:t>מִ֝שְׁבָּרֶ֗י⁠ךָ</w:t>
      </w:r>
    </w:p>
    <w:p>
      <w:pPr/>
      <w:r>
        <w:rPr>
          <w:lang w:val="en_US" w:bidi="en_US"/>
        </w:rPr>
      </w:r>
      <w:r>
        <w:rPr>
          <w:b/>
          <w:lang w:val="en_US" w:bidi="en_US"/>
        </w:rPr>
        <w:t>"your waves"</w:t>
      </w:r>
    </w:p>
    <w:p>
      <w:pPr/>
      <w:r>
        <w:rPr>
          <w:lang w:val="en_US" w:bidi="en_US"/>
        </w:rPr>
      </w:r>
      <w:r>
        <w:rPr>
          <w:lang w:val="en_US" w:bidi="en_US"/>
        </w:rPr>
        <w:t xml:space="preserve">Here the psalmist is speaking as if God’s judgment were </w:t>
      </w:r>
      <w:r>
        <w:rPr>
          <w:b/>
          <w:lang w:val="en_US" w:bidi="en_US"/>
        </w:rPr>
        <w:t>waves</w:t>
      </w:r>
      <w:r>
        <w:rPr>
          <w:lang w:val="en_US" w:bidi="en_US"/>
        </w:rPr>
        <w:t xml:space="preserve"> of water crashing over him. Your language may have a comparable expression that you can use in your translation, or you could state the meaning plainly. Alternate translation: [all of your punishments]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88:8 (#1)</w:t>
      </w:r>
      <w:r>
        <w:rPr>
          <w:lang w:val="en_US" w:bidi="en_US"/>
        </w:rPr>
      </w:r>
    </w:p>
    <w:p>
      <w:pPr/>
      <w:r>
        <w:rPr>
          <w:lang w:val="en_US" w:bidi="en_US"/>
        </w:rPr>
      </w:r>
      <w:r>
        <w:rPr>
          <w:lang w:val="en_US" w:bidi="en_US"/>
        </w:rPr>
        <w:t>הִרְחַ֥קְתָּ מְיֻדָּעַ֗⁠י מִ֫מֶּ֥⁠נִּי שַׁתַּ֣⁠נִי תוֹעֵב֣וֹת לָ֑⁠מוֹ</w:t>
      </w:r>
    </w:p>
    <w:p>
      <w:pPr/>
      <w:r>
        <w:rPr>
          <w:lang w:val="en_US" w:bidi="en_US"/>
        </w:rPr>
      </w:r>
      <w:r>
        <w:rPr>
          <w:b/>
          <w:lang w:val="en_US" w:bidi="en_US"/>
        </w:rPr>
        <w:t>"You have distanced my acquaintances from me; you have made me abominations to them"</w:t>
      </w:r>
    </w:p>
    <w:p>
      <w:pPr/>
      <w:r>
        <w:rPr>
          <w:lang w:val="en_US" w:bidi="en_US"/>
        </w:rPr>
      </w:r>
      <w:r>
        <w:rPr>
          <w:lang w:val="en_US" w:bidi="en_US"/>
        </w:rPr>
        <w:t>See how your translation team has decided to represent pairs of phrases in Hebrew poetry that mean basically the same thing. Alternate translation: [You have distanced my acquaintances from me by making me so disgusting to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88:8 (#2)</w:t>
      </w:r>
      <w:r>
        <w:rPr>
          <w:lang w:val="en_US" w:bidi="en_US"/>
        </w:rPr>
      </w:r>
    </w:p>
    <w:p>
      <w:pPr/>
      <w:r>
        <w:rPr>
          <w:lang w:val="en_US" w:bidi="en_US"/>
        </w:rPr>
      </w:r>
      <w:r>
        <w:rPr>
          <w:lang w:val="en_US" w:bidi="en_US"/>
        </w:rPr>
        <w:t>שַׁתַּ֣⁠נִי תוֹעֵב֣וֹת לָ֑⁠מוֹ</w:t>
      </w:r>
    </w:p>
    <w:p>
      <w:pPr/>
      <w:r>
        <w:rPr>
          <w:lang w:val="en_US" w:bidi="en_US"/>
        </w:rPr>
      </w:r>
      <w:r>
        <w:rPr>
          <w:b/>
          <w:lang w:val="en_US" w:bidi="en_US"/>
        </w:rPr>
        <w:t>"you have made me abominations to them"</w:t>
      </w:r>
    </w:p>
    <w:p>
      <w:pPr/>
      <w:r>
        <w:rPr>
          <w:lang w:val="en_US" w:bidi="en_US"/>
        </w:rPr>
      </w:r>
      <w:r>
        <w:rPr>
          <w:lang w:val="en_US" w:bidi="en_US"/>
        </w:rPr>
        <w:t xml:space="preserve">The pronoun </w:t>
      </w:r>
      <w:r>
        <w:rPr>
          <w:b/>
          <w:lang w:val="en_US" w:bidi="en_US"/>
        </w:rPr>
        <w:t>them</w:t>
      </w:r>
      <w:r>
        <w:rPr>
          <w:lang w:val="en_US" w:bidi="en_US"/>
        </w:rPr>
        <w:t xml:space="preserve"> refers to the psalmist’s acquaintances mentioned in the previous phrase.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88:8 (#3)</w:t>
      </w:r>
      <w:r>
        <w:rPr>
          <w:lang w:val="en_US" w:bidi="en_US"/>
        </w:rPr>
      </w:r>
    </w:p>
    <w:p>
      <w:pPr/>
      <w:r>
        <w:rPr>
          <w:lang w:val="en_US" w:bidi="en_US"/>
        </w:rPr>
      </w:r>
      <w:r>
        <w:rPr>
          <w:lang w:val="en_US" w:bidi="en_US"/>
        </w:rPr>
        <w:t>כָּ֝לֻ֗א וְ⁠לֹ֣א אֵצֵֽא</w:t>
      </w:r>
    </w:p>
    <w:p>
      <w:pPr/>
      <w:r>
        <w:rPr>
          <w:lang w:val="en_US" w:bidi="en_US"/>
        </w:rPr>
      </w:r>
      <w:r>
        <w:rPr>
          <w:b/>
          <w:lang w:val="en_US" w:bidi="en_US"/>
        </w:rPr>
        <w:t>"I am} shut in, and I do not go out"</w:t>
      </w:r>
    </w:p>
    <w:p>
      <w:pPr/>
      <w:r>
        <w:rPr>
          <w:lang w:val="en_US" w:bidi="en_US"/>
        </w:rPr>
      </w:r>
      <w:r>
        <w:rPr>
          <w:lang w:val="en_US" w:bidi="en_US"/>
        </w:rPr>
        <w:t>See how your translation team has decided to represent pairs of phrases in Hebrew poetry that mean basically the same thing. Alternate translation: [I am shut in so that I do not go out]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88:8 (#4)</w:t>
      </w:r>
      <w:r>
        <w:rPr>
          <w:lang w:val="en_US" w:bidi="en_US"/>
        </w:rPr>
      </w:r>
    </w:p>
    <w:p>
      <w:pPr/>
      <w:r>
        <w:rPr>
          <w:lang w:val="en_US" w:bidi="en_US"/>
        </w:rPr>
      </w:r>
      <w:r>
        <w:rPr>
          <w:lang w:val="en_US" w:bidi="en_US"/>
        </w:rPr>
        <w:t>כָּ֝לֻ֗א</w:t>
      </w:r>
    </w:p>
    <w:p>
      <w:pPr/>
      <w:r>
        <w:rPr>
          <w:lang w:val="en_US" w:bidi="en_US"/>
        </w:rPr>
      </w:r>
      <w:r>
        <w:rPr>
          <w:b/>
          <w:lang w:val="en_US" w:bidi="en_US"/>
        </w:rPr>
        <w:t>"I am} shut in"</w:t>
      </w:r>
    </w:p>
    <w:p>
      <w:pPr/>
      <w:r>
        <w:rPr>
          <w:lang w:val="en_US" w:bidi="en_US"/>
        </w:rPr>
      </w:r>
      <w:r>
        <w:rPr>
          <w:lang w:val="en_US" w:bidi="en_US"/>
        </w:rPr>
        <w:t xml:space="preserve">The expression </w:t>
      </w:r>
      <w:r>
        <w:rPr>
          <w:b/>
          <w:lang w:val="en_US" w:bidi="en_US"/>
        </w:rPr>
        <w:t>shut in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have confined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88:8 (#5)</w:t>
      </w:r>
      <w:r>
        <w:rPr>
          <w:lang w:val="en_US" w:bidi="en_US"/>
        </w:rPr>
      </w:r>
    </w:p>
    <w:p>
      <w:pPr/>
      <w:r>
        <w:rPr>
          <w:lang w:val="en_US" w:bidi="en_US"/>
        </w:rPr>
      </w:r>
      <w:r>
        <w:rPr>
          <w:lang w:val="en_US" w:bidi="en_US"/>
        </w:rPr>
        <w:t>כָּ֝לֻ֗א</w:t>
      </w:r>
    </w:p>
    <w:p>
      <w:pPr/>
      <w:r>
        <w:rPr>
          <w:lang w:val="en_US" w:bidi="en_US"/>
        </w:rPr>
      </w:r>
      <w:r>
        <w:rPr>
          <w:b/>
          <w:lang w:val="en_US" w:bidi="en_US"/>
        </w:rPr>
        <w:t>"I am} shut in"</w:t>
      </w:r>
    </w:p>
    <w:p>
      <w:pPr/>
      <w:r>
        <w:rPr>
          <w:lang w:val="en_US" w:bidi="en_US"/>
        </w:rPr>
      </w:r>
      <w:r>
        <w:rPr>
          <w:lang w:val="en_US" w:bidi="en_US"/>
        </w:rPr>
        <w:t xml:space="preserve">Here the psalmist is speaking as if he were literally </w:t>
      </w:r>
      <w:r>
        <w:rPr>
          <w:b/>
          <w:lang w:val="en_US" w:bidi="en_US"/>
        </w:rPr>
        <w:t>shut in</w:t>
      </w:r>
      <w:r>
        <w:rPr>
          <w:lang w:val="en_US" w:bidi="en_US"/>
        </w:rPr>
        <w:t xml:space="preserve"> like a prisoner. Your language may have a comparable expression that you can use in your translation, or you could state the meaning plainly. Alternate translation: [I am trapped]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88:9 (#1)</w:t>
      </w:r>
      <w:r>
        <w:rPr>
          <w:lang w:val="en_US" w:bidi="en_US"/>
        </w:rPr>
      </w:r>
    </w:p>
    <w:p>
      <w:pPr/>
      <w:r>
        <w:rPr>
          <w:lang w:val="en_US" w:bidi="en_US"/>
        </w:rPr>
      </w:r>
      <w:r>
        <w:rPr>
          <w:lang w:val="en_US" w:bidi="en_US"/>
        </w:rPr>
        <w:t>עֵינִ֥⁠י דָאֲבָ֗ה</w:t>
      </w:r>
    </w:p>
    <w:p>
      <w:pPr/>
      <w:r>
        <w:rPr>
          <w:lang w:val="en_US" w:bidi="en_US"/>
        </w:rPr>
      </w:r>
      <w:r>
        <w:rPr>
          <w:b/>
          <w:lang w:val="en_US" w:bidi="en_US"/>
        </w:rPr>
        <w:t>"My eye mourns"</w:t>
      </w:r>
    </w:p>
    <w:p>
      <w:pPr/>
      <w:r>
        <w:rPr>
          <w:lang w:val="en_US" w:bidi="en_US"/>
        </w:rPr>
      </w:r>
      <w:r>
        <w:rPr>
          <w:lang w:val="en_US" w:bidi="en_US"/>
        </w:rPr>
        <w:t xml:space="preserve">Here, </w:t>
      </w:r>
      <w:r>
        <w:rPr>
          <w:b/>
          <w:lang w:val="en_US" w:bidi="en_US"/>
        </w:rPr>
        <w:t>My eye mourns</w:t>
      </w:r>
      <w:r>
        <w:rPr>
          <w:lang w:val="en_US" w:bidi="en_US"/>
        </w:rPr>
        <w:t xml:space="preserve"> represents the psalmist himself weeping. If it would be helpful in your language, you could use an equivalent expression or plain language. Alternate translation: [I weep]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88:9 (#2)</w:t>
      </w:r>
      <w:r>
        <w:rPr>
          <w:lang w:val="en_US" w:bidi="en_US"/>
        </w:rPr>
      </w:r>
    </w:p>
    <w:p>
      <w:pPr/>
      <w:r>
        <w:rPr>
          <w:lang w:val="en_US" w:bidi="en_US"/>
        </w:rPr>
      </w:r>
      <w:r>
        <w:rPr>
          <w:lang w:val="en_US" w:bidi="en_US"/>
        </w:rPr>
        <w:t>עֹ֥נִי</w:t>
      </w:r>
    </w:p>
    <w:p>
      <w:pPr/>
      <w:r>
        <w:rPr>
          <w:lang w:val="en_US" w:bidi="en_US"/>
        </w:rPr>
      </w:r>
      <w:r>
        <w:rPr>
          <w:b/>
          <w:lang w:val="en_US" w:bidi="en_US"/>
        </w:rPr>
        <w:t>"affliction"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[being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88:9 (#3)</w:t>
      </w:r>
      <w:r>
        <w:rPr>
          <w:lang w:val="en_US" w:bidi="en_US"/>
        </w:rPr>
      </w:r>
    </w:p>
    <w:p>
      <w:pPr/>
      <w:r>
        <w:rPr>
          <w:lang w:val="en_US" w:bidi="en_US"/>
        </w:rPr>
      </w:r>
      <w:r>
        <w:rPr>
          <w:lang w:val="en_US" w:bidi="en_US"/>
        </w:rPr>
        <w:t>קְרָאתִ֣י⁠ךָ יְהוָ֣ה בְּ⁠כָל־י֑וֹם שִׁטַּ֖חְתִּי אֵלֶ֣י⁠ךָ כַפָּֽ⁠י</w:t>
      </w:r>
    </w:p>
    <w:p>
      <w:pPr/>
      <w:r>
        <w:rPr>
          <w:lang w:val="en_US" w:bidi="en_US"/>
        </w:rPr>
      </w:r>
      <w:r>
        <w:rPr>
          <w:b/>
          <w:lang w:val="en_US" w:bidi="en_US"/>
        </w:rPr>
        <w:t>"I call out to you, Yahweh, in all of the day; I spread out my palms to you"</w:t>
      </w:r>
    </w:p>
    <w:p>
      <w:pPr/>
      <w:r>
        <w:rPr>
          <w:lang w:val="en_US" w:bidi="en_US"/>
        </w:rPr>
      </w:r>
      <w:r>
        <w:rPr>
          <w:lang w:val="en_US" w:bidi="en_US"/>
        </w:rPr>
        <w:t>See how your translation team has decided to represent pairs of phrases in Hebrew poetry that mean basically the same thing. Alternate translation: [I call out to you, Yahweh, all day, spreading out my palms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88:9 (#4)</w:t>
      </w:r>
      <w:r>
        <w:rPr>
          <w:lang w:val="en_US" w:bidi="en_US"/>
        </w:rPr>
      </w:r>
    </w:p>
    <w:p>
      <w:pPr/>
      <w:r>
        <w:rPr>
          <w:lang w:val="en_US" w:bidi="en_US"/>
        </w:rPr>
      </w:r>
      <w:r>
        <w:rPr>
          <w:lang w:val="en_US" w:bidi="en_US"/>
        </w:rPr>
        <w:t>כַפָּֽ⁠י</w:t>
      </w:r>
    </w:p>
    <w:p>
      <w:pPr/>
      <w:r>
        <w:rPr>
          <w:lang w:val="en_US" w:bidi="en_US"/>
        </w:rPr>
      </w:r>
      <w:r>
        <w:rPr>
          <w:b/>
          <w:lang w:val="en_US" w:bidi="en_US"/>
        </w:rPr>
        <w:t>"my palms"</w:t>
      </w:r>
    </w:p>
    <w:p>
      <w:pPr/>
      <w:r>
        <w:rPr>
          <w:lang w:val="en_US" w:bidi="en_US"/>
        </w:rPr>
      </w:r>
      <w:r>
        <w:rPr>
          <w:lang w:val="en_US" w:bidi="en_US"/>
        </w:rPr>
        <w:t xml:space="preserve">Here, </w:t>
      </w:r>
      <w:r>
        <w:rPr>
          <w:b/>
          <w:lang w:val="en_US" w:bidi="en_US"/>
        </w:rPr>
        <w:t>palms</w:t>
      </w:r>
      <w:r>
        <w:rPr>
          <w:lang w:val="en_US" w:bidi="en_US"/>
        </w:rPr>
        <w:t xml:space="preserve"> represents the act of praying. If it would be helpful in your language, you could use an equivalent expression or plain language. Alternate translation: [my hands in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88:10 (#1)</w:t>
      </w:r>
      <w:r>
        <w:rPr>
          <w:lang w:val="en_US" w:bidi="en_US"/>
        </w:rPr>
      </w:r>
    </w:p>
    <w:p>
      <w:pPr/>
      <w:r>
        <w:rPr>
          <w:lang w:val="en_US" w:bidi="en_US"/>
        </w:rPr>
      </w:r>
      <w:r>
        <w:rPr>
          <w:lang w:val="en_US" w:bidi="en_US"/>
        </w:rPr>
        <w:t>הֲ⁠לַ⁠מֵּתִ֥ים תַּעֲשֶׂה־פֶּ֑לֶא</w:t>
      </w:r>
    </w:p>
    <w:p>
      <w:pPr/>
      <w:r>
        <w:rPr>
          <w:lang w:val="en_US" w:bidi="en_US"/>
        </w:rPr>
      </w:r>
      <w:r>
        <w:rPr>
          <w:b/>
          <w:lang w:val="en_US" w:bidi="en_US"/>
        </w:rPr>
        <w:t>"Will you do a wonder for the ones having died"</w:t>
      </w:r>
    </w:p>
    <w:p>
      <w:pPr/>
      <w:r>
        <w:rPr>
          <w:lang w:val="en_US" w:bidi="en_US"/>
        </w:rPr>
      </w:r>
      <w:r>
        <w:rPr>
          <w:lang w:val="en_US" w:bidi="en_US"/>
        </w:rPr>
        <w:t>The psalmist is using the question form to express his belief that God does not do wonders for the dead. If a speaker of your language would not use the question form for that purpose, you could translate this as a statement or as an exclamation. Alternate translation: [You do not do a wonder for the ones having died.]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88:10 (#2)</w:t>
      </w:r>
      <w:r>
        <w:rPr>
          <w:lang w:val="en_US" w:bidi="en_US"/>
        </w:rPr>
      </w:r>
    </w:p>
    <w:p>
      <w:pPr/>
      <w:r>
        <w:rPr>
          <w:lang w:val="en_US" w:bidi="en_US"/>
        </w:rPr>
      </w:r>
      <w:r>
        <w:rPr>
          <w:lang w:val="en_US" w:bidi="en_US"/>
        </w:rPr>
        <w:t>פֶּ֑לֶא</w:t>
      </w:r>
    </w:p>
    <w:p>
      <w:pPr/>
      <w:r>
        <w:rPr>
          <w:lang w:val="en_US" w:bidi="en_US"/>
        </w:rPr>
      </w:r>
      <w:r>
        <w:rPr>
          <w:b/>
          <w:lang w:val="en_US" w:bidi="en_US"/>
        </w:rPr>
        <w:t>"a wonder"</w:t>
      </w:r>
    </w:p>
    <w:p>
      <w:pPr/>
      <w:r>
        <w:rPr>
          <w:lang w:val="en_US" w:bidi="en_US"/>
        </w:rPr>
      </w:r>
      <w:r>
        <w:rPr>
          <w:lang w:val="en_US" w:bidi="en_US"/>
        </w:rPr>
        <w:t xml:space="preserve">If your language does not use an abstract noun for the idea of </w:t>
      </w:r>
      <w:r>
        <w:rPr>
          <w:b/>
          <w:lang w:val="en_US" w:bidi="en_US"/>
        </w:rPr>
        <w:t>wonder</w:t>
      </w:r>
      <w:r>
        <w:rPr>
          <w:lang w:val="en_US" w:bidi="en_US"/>
        </w:rPr>
        <w:t>, you could express the same idea in another way. Alternate translation: [a wonderful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88:10 (#3)</w:t>
      </w:r>
      <w:r>
        <w:rPr>
          <w:lang w:val="en_US" w:bidi="en_US"/>
        </w:rPr>
      </w:r>
    </w:p>
    <w:p>
      <w:pPr/>
      <w:r>
        <w:rPr>
          <w:lang w:val="en_US" w:bidi="en_US"/>
        </w:rPr>
      </w:r>
      <w:r>
        <w:rPr>
          <w:lang w:val="en_US" w:bidi="en_US"/>
        </w:rPr>
        <w:t>אִם־רְ֝פָאִ֗ים יָק֤וּמוּ</w:t>
      </w:r>
    </w:p>
    <w:p>
      <w:pPr/>
      <w:r>
        <w:rPr>
          <w:lang w:val="en_US" w:bidi="en_US"/>
        </w:rPr>
      </w:r>
      <w:r>
        <w:rPr>
          <w:b/>
          <w:lang w:val="en_US" w:bidi="en_US"/>
        </w:rPr>
        <w:t>"Or will the Raphaites arise"</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[And will the Raphaites arise?]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88:10 (#4)</w:t>
      </w:r>
      <w:r>
        <w:rPr>
          <w:lang w:val="en_US" w:bidi="en_US"/>
        </w:rPr>
      </w:r>
    </w:p>
    <w:p>
      <w:pPr/>
      <w:r>
        <w:rPr>
          <w:lang w:val="en_US" w:bidi="en_US"/>
        </w:rPr>
      </w:r>
      <w:r>
        <w:rPr>
          <w:lang w:val="en_US" w:bidi="en_US"/>
        </w:rPr>
        <w:t>אִם־רְ֝פָאִ֗ים יָק֤וּמוּ</w:t>
      </w:r>
    </w:p>
    <w:p>
      <w:pPr/>
      <w:r>
        <w:rPr>
          <w:lang w:val="en_US" w:bidi="en_US"/>
        </w:rPr>
      </w:r>
      <w:r>
        <w:rPr>
          <w:b/>
          <w:lang w:val="en_US" w:bidi="en_US"/>
        </w:rPr>
        <w:t>"Or will the Raphaites arise"</w:t>
      </w:r>
    </w:p>
    <w:p>
      <w:pPr/>
      <w:r>
        <w:rPr>
          <w:lang w:val="en_US" w:bidi="en_US"/>
        </w:rPr>
      </w:r>
      <w:r>
        <w:rPr>
          <w:lang w:val="en_US" w:bidi="en_US"/>
        </w:rPr>
        <w:t>The psalmist is using the question form to express his belief that the Raphaites do not arise. If a speaker of your language would not use the question form for that purpose, you could translate this as a statement or as an exclamation. Alternate translation: [The Raphaites will certainly not arise!]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88:10 (#5)</w:t>
      </w:r>
      <w:r>
        <w:rPr>
          <w:lang w:val="en_US" w:bidi="en_US"/>
        </w:rPr>
      </w:r>
    </w:p>
    <w:p>
      <w:pPr/>
      <w:r>
        <w:rPr>
          <w:lang w:val="en_US" w:bidi="en_US"/>
        </w:rPr>
      </w:r>
      <w:r>
        <w:rPr>
          <w:lang w:val="en_US" w:bidi="en_US"/>
        </w:rPr>
        <w:t>רְ֝פָאִ֗ים</w:t>
      </w:r>
    </w:p>
    <w:p>
      <w:pPr/>
      <w:r>
        <w:rPr>
          <w:lang w:val="en_US" w:bidi="en_US"/>
        </w:rPr>
      </w:r>
      <w:r>
        <w:rPr>
          <w:b/>
          <w:lang w:val="en_US" w:bidi="en_US"/>
        </w:rPr>
        <w:t>"will the Raphaites"</w:t>
      </w:r>
    </w:p>
    <w:p>
      <w:pPr/>
      <w:r>
        <w:rPr>
          <w:lang w:val="en_US" w:bidi="en_US"/>
        </w:rPr>
      </w:r>
      <w:r>
        <w:rPr>
          <w:lang w:val="en_US" w:bidi="en_US"/>
        </w:rPr>
        <w:t xml:space="preserve">The word </w:t>
      </w:r>
      <w:r>
        <w:rPr>
          <w:b/>
          <w:lang w:val="en_US" w:bidi="en_US"/>
        </w:rPr>
        <w:t>Raphaites</w:t>
      </w:r>
      <w:r>
        <w:rPr>
          <w:lang w:val="en_US" w:bidi="en_US"/>
        </w:rPr>
        <w:t xml:space="preserve"> is the name of a people group. Here it refers to the spirits of the dead in Sheol.</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88:10 (#6)</w:t>
      </w:r>
      <w:r>
        <w:rPr>
          <w:lang w:val="en_US" w:bidi="en_US"/>
        </w:rPr>
      </w:r>
    </w:p>
    <w:p>
      <w:pPr/>
      <w:r>
        <w:rPr>
          <w:lang w:val="en_US" w:bidi="en_US"/>
        </w:rPr>
      </w:r>
      <w:r>
        <w:rPr>
          <w:lang w:val="en_US" w:bidi="en_US"/>
        </w:rPr>
        <w:t>יוֹד֬וּ⁠ךָ</w:t>
      </w:r>
    </w:p>
    <w:p>
      <w:pPr/>
      <w:r>
        <w:rPr>
          <w:lang w:val="en_US" w:bidi="en_US"/>
        </w:rPr>
      </w:r>
      <w:r>
        <w:rPr>
          <w:b/>
          <w:lang w:val="en_US" w:bidi="en_US"/>
        </w:rPr>
        <w:t>"Will they thank you"</w:t>
      </w:r>
    </w:p>
    <w:p>
      <w:pPr/>
      <w:r>
        <w:rPr>
          <w:lang w:val="en_US" w:bidi="en_US"/>
        </w:rPr>
      </w:r>
      <w:r>
        <w:rPr>
          <w:lang w:val="en_US" w:bidi="en_US"/>
        </w:rPr>
        <w:t>The psalmist is using the question form to express his belief that the dead do not thank God. If a speaker of your language would not use the question form for that purpose, you could translate this as a statement or as an exclamation. Alternate translation: [They will certainly not thank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88:11 (#1)</w:t>
      </w:r>
      <w:r>
        <w:rPr>
          <w:lang w:val="en_US" w:bidi="en_US"/>
        </w:rPr>
      </w:r>
    </w:p>
    <w:p>
      <w:pPr/>
      <w:r>
        <w:rPr>
          <w:lang w:val="en_US" w:bidi="en_US"/>
        </w:rPr>
      </w:r>
      <w:r>
        <w:rPr>
          <w:lang w:val="en_US" w:bidi="en_US"/>
        </w:rPr>
        <w:t>הַ⁠יְסֻפַּ֣ר בַּ⁠קֶּ֣בֶר חַסְדֶּ֑⁠ךָ אֱ֝מֽוּנָתְ⁠ךָ֗ בָּ⁠אֲבַדּֽוֹן</w:t>
      </w:r>
    </w:p>
    <w:p>
      <w:pPr/>
      <w:r>
        <w:rPr>
          <w:lang w:val="en_US" w:bidi="en_US"/>
        </w:rPr>
      </w:r>
      <w:r>
        <w:rPr>
          <w:b/>
          <w:lang w:val="en_US" w:bidi="en_US"/>
        </w:rPr>
        <w:t>"Will your covenant faithfulness be recounted in the grave, your faithfulness in Abaddon"</w:t>
      </w:r>
    </w:p>
    <w:p>
      <w:pPr/>
      <w:r>
        <w:rPr>
          <w:lang w:val="en_US" w:bidi="en_US"/>
        </w:rPr>
      </w:r>
      <w:r>
        <w:rPr>
          <w:lang w:val="en_US" w:bidi="en_US"/>
        </w:rPr>
        <w:t>The psalmist is using the question form to express his belief that no one recounts God’s covenant faithfulness in the grave. If a speaker of your language would not use the question form for that purpose, you could translate this as a statement or as an exclamation. Alternate translation: [Your covenant faithfulness will not be recounted in the grave, nor your faithfulness in Abaddon.]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88:11 (#2)</w:t>
      </w:r>
      <w:r>
        <w:rPr>
          <w:lang w:val="en_US" w:bidi="en_US"/>
        </w:rPr>
      </w:r>
    </w:p>
    <w:p>
      <w:pPr/>
      <w:r>
        <w:rPr>
          <w:lang w:val="en_US" w:bidi="en_US"/>
        </w:rPr>
      </w:r>
      <w:r>
        <w:rPr>
          <w:lang w:val="en_US" w:bidi="en_US"/>
        </w:rPr>
        <w:t>הַ⁠יְסֻפַּ֣ר בַּ⁠קֶּ֣בֶר חַסְדֶּ֑⁠ךָ אֱ֝מֽוּנָתְ⁠ךָ֗ בָּ⁠אֲבַדּֽוֹן</w:t>
      </w:r>
    </w:p>
    <w:p>
      <w:pPr/>
      <w:r>
        <w:rPr>
          <w:lang w:val="en_US" w:bidi="en_US"/>
        </w:rPr>
      </w:r>
      <w:r>
        <w:rPr>
          <w:b/>
          <w:lang w:val="en_US" w:bidi="en_US"/>
        </w:rPr>
        <w:t>"Will your covenant faithfulness be recounted in the grave, your faithfulness in Abaddon"</w:t>
      </w:r>
    </w:p>
    <w:p>
      <w:pPr/>
      <w:r>
        <w:rPr>
          <w:lang w:val="en_US" w:bidi="en_US"/>
        </w:rPr>
      </w:r>
      <w:r>
        <w:rPr>
          <w:lang w:val="en_US" w:bidi="en_US"/>
        </w:rPr>
        <w:t>See how your translation team has decided to represent pairs of phrases in Hebrew poetry that mean basically the same thing. Alternate translation: [Will your covenant faithfulness be recounted in the grave and in the realm of the dead]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88:11 (#3)</w:t>
      </w:r>
      <w:r>
        <w:rPr>
          <w:lang w:val="en_US" w:bidi="en_US"/>
        </w:rPr>
      </w:r>
    </w:p>
    <w:p>
      <w:pPr/>
      <w:r>
        <w:rPr>
          <w:lang w:val="en_US" w:bidi="en_US"/>
        </w:rPr>
      </w:r>
      <w:r>
        <w:rPr>
          <w:lang w:val="en_US" w:bidi="en_US"/>
        </w:rPr>
        <w:t>הַ⁠יְסֻפַּ֣ר בַּ⁠קֶּ֣בֶר חַסְדֶּ֑⁠ךָ</w:t>
      </w:r>
    </w:p>
    <w:p>
      <w:pPr/>
      <w:r>
        <w:rPr>
          <w:lang w:val="en_US" w:bidi="en_US"/>
        </w:rPr>
      </w:r>
      <w:r>
        <w:rPr>
          <w:b/>
          <w:lang w:val="en_US" w:bidi="en_US"/>
        </w:rPr>
        <w:t>"Will your covenant faithfulness be recounted in the grave"</w:t>
      </w:r>
    </w:p>
    <w:p>
      <w:pPr/>
      <w:r>
        <w:rPr>
          <w:lang w:val="en_US" w:bidi="en_US"/>
        </w:rPr>
      </w:r>
      <w:r>
        <w:rPr>
          <w:lang w:val="en_US" w:bidi="en_US"/>
        </w:rPr>
        <w:t xml:space="preserve">The expression </w:t>
      </w:r>
      <w:r>
        <w:rPr>
          <w:b/>
          <w:lang w:val="en_US" w:bidi="en_US"/>
        </w:rPr>
        <w:t>be recounted</w:t>
      </w:r>
      <w:r>
        <w:rPr>
          <w:lang w:val="en_US" w:bidi="en_US"/>
        </w:rPr>
        <w:t xml:space="preserve"> is a passive verbal form. If it would be unnatural to use that form, you could express the idea in active form or in another way that is natural in your language. Alternate translation: [Will anyone recount your covenant faithfulness in the grave]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88:11 (#4)</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[your being faithfully committed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88:11 (#5)</w:t>
      </w:r>
      <w:r>
        <w:rPr>
          <w:lang w:val="en_US" w:bidi="en_US"/>
        </w:rPr>
      </w:r>
    </w:p>
    <w:p>
      <w:pPr/>
      <w:r>
        <w:rPr>
          <w:lang w:val="en_US" w:bidi="en_US"/>
        </w:rPr>
      </w:r>
      <w:r>
        <w:rPr>
          <w:lang w:val="en_US" w:bidi="en_US"/>
        </w:rPr>
        <w:t>אֱ֝מֽוּנָתְ⁠ךָ֗ בָּ⁠אֲבַדּֽוֹן</w:t>
      </w:r>
    </w:p>
    <w:p>
      <w:pPr/>
      <w:r>
        <w:rPr>
          <w:lang w:val="en_US" w:bidi="en_US"/>
        </w:rPr>
      </w:r>
      <w:r>
        <w:rPr>
          <w:b/>
          <w:lang w:val="en_US" w:bidi="en_US"/>
        </w:rPr>
        <w:t>"your faithfulness in Abaddon"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will your faithfulness be recounted in Abaddon]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88:11 (#6)</w:t>
      </w:r>
      <w:r>
        <w:rPr>
          <w:lang w:val="en_US" w:bidi="en_US"/>
        </w:rPr>
      </w:r>
    </w:p>
    <w:p>
      <w:pPr/>
      <w:r>
        <w:rPr>
          <w:lang w:val="en_US" w:bidi="en_US"/>
        </w:rPr>
      </w:r>
      <w:r>
        <w:rPr>
          <w:lang w:val="en_US" w:bidi="en_US"/>
        </w:rPr>
        <w:t>אֱ֝מֽוּנָתְ⁠ךָ֗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[your being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88:12 (#1)</w:t>
      </w:r>
      <w:r>
        <w:rPr>
          <w:lang w:val="en_US" w:bidi="en_US"/>
        </w:rPr>
      </w:r>
    </w:p>
    <w:p>
      <w:pPr/>
      <w:r>
        <w:rPr>
          <w:lang w:val="en_US" w:bidi="en_US"/>
        </w:rPr>
      </w:r>
      <w:r>
        <w:rPr>
          <w:lang w:val="en_US" w:bidi="en_US"/>
        </w:rPr>
        <w:t>הֲ⁠יִוָּדַ֣ע בַּ⁠חֹ֣שֶׁךְ פִּלְאֶ֑⁠ךָ וְ֝⁠צִדְקָתְ⁠ךָ֗ בְּ⁠אֶ֣רֶץ נְשִׁיָּֽה</w:t>
      </w:r>
    </w:p>
    <w:p>
      <w:pPr/>
      <w:r>
        <w:rPr>
          <w:lang w:val="en_US" w:bidi="en_US"/>
        </w:rPr>
      </w:r>
      <w:r>
        <w:rPr>
          <w:b/>
          <w:lang w:val="en_US" w:bidi="en_US"/>
        </w:rPr>
        <w:t>"Will your wonder be known in the darkness, or your righteousness, in the land of forgetfulness"</w:t>
      </w:r>
    </w:p>
    <w:p>
      <w:pPr/>
      <w:r>
        <w:rPr>
          <w:lang w:val="en_US" w:bidi="en_US"/>
        </w:rPr>
      </w:r>
      <w:r>
        <w:rPr>
          <w:lang w:val="en_US" w:bidi="en_US"/>
        </w:rPr>
        <w:t>The psalmist is using the question form to express his belief that God’s wonder and righteousness are not known in the darkness or the land of forgetfulness. If a speaker of your language would not use the question form for that purpose, you could translate this as a statement or as an exclamation. Alternate translation: [Your wonder will not be known in the darkness nor your righteousness, in the land of forgetfulness.]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88:12 (#2)</w:t>
      </w:r>
      <w:r>
        <w:rPr>
          <w:lang w:val="en_US" w:bidi="en_US"/>
        </w:rPr>
      </w:r>
    </w:p>
    <w:p>
      <w:pPr/>
      <w:r>
        <w:rPr>
          <w:lang w:val="en_US" w:bidi="en_US"/>
        </w:rPr>
      </w:r>
      <w:r>
        <w:rPr>
          <w:lang w:val="en_US" w:bidi="en_US"/>
        </w:rPr>
        <w:t>הֲ⁠יִוָּדַ֣ע בַּ⁠חֹ֣שֶׁךְ פִּלְאֶ֑⁠ךָ וְ֝⁠צִדְקָתְ⁠ךָ֗ בְּ⁠אֶ֣רֶץ נְשִׁיָּֽה</w:t>
      </w:r>
    </w:p>
    <w:p>
      <w:pPr/>
      <w:r>
        <w:rPr>
          <w:lang w:val="en_US" w:bidi="en_US"/>
        </w:rPr>
      </w:r>
      <w:r>
        <w:rPr>
          <w:b/>
          <w:lang w:val="en_US" w:bidi="en_US"/>
        </w:rPr>
        <w:t>"Will your wonder be known in the darkness, or your righteousness, in the land of forgetfulness"</w:t>
      </w:r>
    </w:p>
    <w:p>
      <w:pPr/>
      <w:r>
        <w:rPr>
          <w:lang w:val="en_US" w:bidi="en_US"/>
        </w:rPr>
      </w:r>
      <w:r>
        <w:rPr>
          <w:lang w:val="en_US" w:bidi="en_US"/>
        </w:rPr>
        <w:t>See how your translation team has decided to represent pairs of phrases in Hebrew poetry that mean basically the same thing. Alternate translation: [Will your wonder and your righteousness be known in the darkness of the land of forgetfulness]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88:12 (#3)</w:t>
      </w:r>
      <w:r>
        <w:rPr>
          <w:lang w:val="en_US" w:bidi="en_US"/>
        </w:rPr>
      </w:r>
    </w:p>
    <w:p>
      <w:pPr/>
      <w:r>
        <w:rPr>
          <w:lang w:val="en_US" w:bidi="en_US"/>
        </w:rPr>
      </w:r>
      <w:r>
        <w:rPr>
          <w:lang w:val="en_US" w:bidi="en_US"/>
        </w:rPr>
        <w:t>פִּלְאֶ֑⁠ךָ</w:t>
      </w:r>
    </w:p>
    <w:p>
      <w:pPr/>
      <w:r>
        <w:rPr>
          <w:lang w:val="en_US" w:bidi="en_US"/>
        </w:rPr>
      </w:r>
      <w:r>
        <w:rPr>
          <w:b/>
          <w:lang w:val="en_US" w:bidi="en_US"/>
        </w:rPr>
        <w:t>"your wonder"</w:t>
      </w:r>
    </w:p>
    <w:p>
      <w:pPr/>
      <w:r>
        <w:rPr>
          <w:lang w:val="en_US" w:bidi="en_US"/>
        </w:rPr>
      </w:r>
      <w:r>
        <w:rPr>
          <w:lang w:val="en_US" w:bidi="en_US"/>
        </w:rPr>
        <w:t xml:space="preserve">If your language does not use an abstract noun for the idea of </w:t>
      </w:r>
      <w:r>
        <w:rPr>
          <w:b/>
          <w:lang w:val="en_US" w:bidi="en_US"/>
        </w:rPr>
        <w:t>wonder</w:t>
      </w:r>
      <w:r>
        <w:rPr>
          <w:lang w:val="en_US" w:bidi="en_US"/>
        </w:rPr>
        <w:t>, you could express the same idea in another way. Alternate translation: [wonderful deeds]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88:12 (#4)</w:t>
      </w:r>
      <w:r>
        <w:rPr>
          <w:lang w:val="en_US" w:bidi="en_US"/>
        </w:rPr>
      </w:r>
    </w:p>
    <w:p>
      <w:pPr/>
      <w:r>
        <w:rPr>
          <w:lang w:val="en_US" w:bidi="en_US"/>
        </w:rPr>
      </w:r>
      <w:r>
        <w:rPr>
          <w:lang w:val="en_US" w:bidi="en_US"/>
        </w:rPr>
        <w:t>הֲ⁠יִוָּדַ֣ע בַּ⁠חֹ֣שֶׁךְ פִּלְאֶ֑⁠ךָ</w:t>
      </w:r>
    </w:p>
    <w:p>
      <w:pPr/>
      <w:r>
        <w:rPr>
          <w:lang w:val="en_US" w:bidi="en_US"/>
        </w:rPr>
      </w:r>
      <w:r>
        <w:rPr>
          <w:b/>
          <w:lang w:val="en_US" w:bidi="en_US"/>
        </w:rPr>
        <w:t>"Will your wonder be known in the darkness"</w:t>
      </w:r>
    </w:p>
    <w:p>
      <w:pPr/>
      <w:r>
        <w:rPr>
          <w:lang w:val="en_US" w:bidi="en_US"/>
        </w:rPr>
      </w:r>
      <w:r>
        <w:rPr>
          <w:lang w:val="en_US" w:bidi="en_US"/>
        </w:rPr>
        <w:t xml:space="preserve">The expression </w:t>
      </w:r>
      <w:r>
        <w:rPr>
          <w:b/>
          <w:lang w:val="en_US" w:bidi="en_US"/>
        </w:rPr>
        <w:t>be known</w:t>
      </w:r>
      <w:r>
        <w:rPr>
          <w:lang w:val="en_US" w:bidi="en_US"/>
        </w:rPr>
        <w:t xml:space="preserve"> is a passive verbal form. If it would be unnatural to use that form, you could express the idea in active form or in another way that is natural in your language. Alternate translation: [Will anyone know your wonder in the darkness]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88:12 (#5)</w:t>
      </w:r>
      <w:r>
        <w:rPr>
          <w:lang w:val="en_US" w:bidi="en_US"/>
        </w:rPr>
      </w:r>
    </w:p>
    <w:p>
      <w:pPr/>
      <w:r>
        <w:rPr>
          <w:lang w:val="en_US" w:bidi="en_US"/>
        </w:rPr>
      </w:r>
      <w:r>
        <w:rPr>
          <w:lang w:val="en_US" w:bidi="en_US"/>
        </w:rPr>
        <w:t>וְ֝⁠צִדְקָתְ⁠ךָ֗ בְּ⁠אֶ֣רֶץ נְשִׁיָּֽה</w:t>
      </w:r>
    </w:p>
    <w:p>
      <w:pPr/>
      <w:r>
        <w:rPr>
          <w:lang w:val="en_US" w:bidi="en_US"/>
        </w:rPr>
      </w:r>
      <w:r>
        <w:rPr>
          <w:b/>
          <w:lang w:val="en_US" w:bidi="en_US"/>
        </w:rPr>
        <w:t>"or your righteousness, in the land of forgetfulness"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[or will your righteousness be known in the land of forgetfulness]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88:12 (#6)</w:t>
      </w:r>
      <w:r>
        <w:rPr>
          <w:lang w:val="en_US" w:bidi="en_US"/>
        </w:rPr>
      </w:r>
    </w:p>
    <w:p>
      <w:pPr/>
      <w:r>
        <w:rPr>
          <w:lang w:val="en_US" w:bidi="en_US"/>
        </w:rPr>
      </w:r>
      <w:r>
        <w:rPr>
          <w:lang w:val="en_US" w:bidi="en_US"/>
        </w:rPr>
        <w:t>וְ֝⁠צִדְקָתְ⁠ךָ֗</w:t>
      </w:r>
    </w:p>
    <w:p>
      <w:pPr/>
      <w:r>
        <w:rPr>
          <w:lang w:val="en_US" w:bidi="en_US"/>
        </w:rPr>
      </w:r>
      <w:r>
        <w:rPr>
          <w:b/>
          <w:lang w:val="en_US" w:bidi="en_US"/>
        </w:rPr>
        <w:t>"or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[or your righteous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88:12 (#7)</w:t>
      </w:r>
      <w:r>
        <w:rPr>
          <w:lang w:val="en_US" w:bidi="en_US"/>
        </w:rPr>
      </w:r>
    </w:p>
    <w:p>
      <w:pPr/>
      <w:r>
        <w:rPr>
          <w:lang w:val="en_US" w:bidi="en_US"/>
        </w:rPr>
      </w:r>
      <w:r>
        <w:rPr>
          <w:lang w:val="en_US" w:bidi="en_US"/>
        </w:rPr>
        <w:t>בְּ⁠אֶ֣רֶץ נְשִׁיָּֽה</w:t>
      </w:r>
    </w:p>
    <w:p>
      <w:pPr/>
      <w:r>
        <w:rPr>
          <w:lang w:val="en_US" w:bidi="en_US"/>
        </w:rPr>
      </w:r>
      <w:r>
        <w:rPr>
          <w:b/>
          <w:lang w:val="en_US" w:bidi="en_US"/>
        </w:rPr>
        <w:t>"in the land of forgetfulness"</w:t>
      </w:r>
    </w:p>
    <w:p>
      <w:pPr/>
      <w:r>
        <w:rPr>
          <w:lang w:val="en_US" w:bidi="en_US"/>
        </w:rPr>
      </w:r>
      <w:r>
        <w:rPr>
          <w:lang w:val="en_US" w:bidi="en_US"/>
        </w:rPr>
        <w:t xml:space="preserve">Here the psalmist is speaking as if the place of the dead were literally </w:t>
      </w:r>
      <w:r>
        <w:rPr>
          <w:b/>
          <w:lang w:val="en_US" w:bidi="en_US"/>
        </w:rPr>
        <w:t>the land of forgetfulness</w:t>
      </w:r>
      <w:r>
        <w:rPr>
          <w:lang w:val="en_US" w:bidi="en_US"/>
        </w:rPr>
        <w:t>. Your language may have a comparable expression that you can use in your translation, or you could state the meaning plainly. Alternate translation: [the place where everything is forgotten]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88:12 (#8)</w:t>
      </w:r>
      <w:r>
        <w:rPr>
          <w:lang w:val="en_US" w:bidi="en_US"/>
        </w:rPr>
      </w:r>
    </w:p>
    <w:p>
      <w:pPr/>
      <w:r>
        <w:rPr>
          <w:lang w:val="en_US" w:bidi="en_US"/>
        </w:rPr>
      </w:r>
      <w:r>
        <w:rPr>
          <w:lang w:val="en_US" w:bidi="en_US"/>
        </w:rPr>
        <w:t>נְשִׁיָּֽה</w:t>
      </w:r>
    </w:p>
    <w:p>
      <w:pPr/>
      <w:r>
        <w:rPr>
          <w:lang w:val="en_US" w:bidi="en_US"/>
        </w:rPr>
      </w:r>
      <w:r>
        <w:rPr>
          <w:b/>
          <w:lang w:val="en_US" w:bidi="en_US"/>
        </w:rPr>
        <w:t>"forgetfulness"</w:t>
      </w:r>
    </w:p>
    <w:p>
      <w:pPr/>
      <w:r>
        <w:rPr>
          <w:lang w:val="en_US" w:bidi="en_US"/>
        </w:rPr>
      </w:r>
      <w:r>
        <w:rPr>
          <w:lang w:val="en_US" w:bidi="en_US"/>
        </w:rPr>
        <w:t xml:space="preserve">If your language does not use an abstract noun for the idea of </w:t>
      </w:r>
      <w:r>
        <w:rPr>
          <w:b/>
          <w:lang w:val="en_US" w:bidi="en_US"/>
        </w:rPr>
        <w:t>forgetfulness</w:t>
      </w:r>
      <w:r>
        <w:rPr>
          <w:lang w:val="en_US" w:bidi="en_US"/>
        </w:rPr>
        <w:t>, you could express the same idea in another way. Alternate translation: [forgetting everything]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88:13 (#1)</w:t>
      </w:r>
      <w:r>
        <w:rPr>
          <w:lang w:val="en_US" w:bidi="en_US"/>
        </w:rPr>
      </w:r>
    </w:p>
    <w:p>
      <w:pPr/>
      <w:r>
        <w:rPr>
          <w:lang w:val="en_US" w:bidi="en_US"/>
        </w:rPr>
      </w:r>
      <w:r>
        <w:rPr>
          <w:lang w:val="en_US" w:bidi="en_US"/>
        </w:rPr>
        <w:t>וַ⁠אֲנִ֤י ׀ אֵלֶ֣י⁠ךָ יְהוָ֣ה שִׁוַּ֑עְתִּי וּ֝⁠בַ⁠בֹּ֗קֶר תְּֽפִלָּתִ֥⁠י תְקַדְּמֶֽ⁠ךָּ</w:t>
      </w:r>
    </w:p>
    <w:p>
      <w:pPr/>
      <w:r>
        <w:rPr>
          <w:lang w:val="en_US" w:bidi="en_US"/>
        </w:rPr>
      </w:r>
      <w:r>
        <w:rPr>
          <w:b/>
          <w:lang w:val="en_US" w:bidi="en_US"/>
        </w:rPr>
        <w:t>"But I, I cry out to you, Yahweh, and in the morning my prayer precedes you"</w:t>
      </w:r>
    </w:p>
    <w:p>
      <w:pPr/>
      <w:r>
        <w:rPr>
          <w:lang w:val="en_US" w:bidi="en_US"/>
        </w:rPr>
      </w:r>
      <w:r>
        <w:rPr>
          <w:lang w:val="en_US" w:bidi="en_US"/>
        </w:rPr>
        <w:t>See how your translation team has decided to represent pairs of phrases in Hebrew poetry that mean basically the same thing. Alternate translation: [But I cry out to you every morning, Yahweh, and my prayer comes before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88:13 (#2)</w:t>
      </w:r>
      <w:r>
        <w:rPr>
          <w:lang w:val="en_US" w:bidi="en_US"/>
        </w:rPr>
      </w:r>
    </w:p>
    <w:p>
      <w:pPr/>
      <w:r>
        <w:rPr>
          <w:lang w:val="en_US" w:bidi="en_US"/>
        </w:rPr>
      </w:r>
      <w:r>
        <w:rPr>
          <w:lang w:val="en_US" w:bidi="en_US"/>
        </w:rPr>
        <w:t>וַ⁠אֲנִ֤י ׀ אֵלֶ֣י⁠ךָ יְהוָ֣ה שִׁוַּ֑עְתִּי</w:t>
      </w:r>
    </w:p>
    <w:p>
      <w:pPr/>
      <w:r>
        <w:rPr>
          <w:lang w:val="en_US" w:bidi="en_US"/>
        </w:rPr>
      </w:r>
      <w:r>
        <w:rPr>
          <w:b/>
          <w:lang w:val="en_US" w:bidi="en_US"/>
        </w:rPr>
        <w:t>"But I, I cry out to you, Yahweh"</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his crying out to Yahweh and the silence of the dead in verses 10–12. In your translation, indicate this contrast in a way that is natural in your language. Alternate translation: [However, I cry out to you, Yahweh]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88:13 (#3)</w:t>
      </w:r>
      <w:r>
        <w:rPr>
          <w:lang w:val="en_US" w:bidi="en_US"/>
        </w:rPr>
      </w:r>
    </w:p>
    <w:p>
      <w:pPr/>
      <w:r>
        <w:rPr>
          <w:lang w:val="en_US" w:bidi="en_US"/>
        </w:rPr>
      </w:r>
      <w:r>
        <w:rPr>
          <w:lang w:val="en_US" w:bidi="en_US"/>
        </w:rPr>
        <w:t>וַ⁠אֲנִ֤י</w:t>
      </w:r>
    </w:p>
    <w:p>
      <w:pPr/>
      <w:r>
        <w:rPr>
          <w:lang w:val="en_US" w:bidi="en_US"/>
        </w:rPr>
      </w:r>
      <w:r>
        <w:rPr>
          <w:b/>
          <w:lang w:val="en_US" w:bidi="en_US"/>
        </w:rPr>
        <w:t>"But I"</w:t>
      </w:r>
    </w:p>
    <w:p>
      <w:pPr/>
      <w:r>
        <w:rPr>
          <w:lang w:val="en_US" w:bidi="en_US"/>
        </w:rPr>
      </w:r>
      <w:r>
        <w:rPr>
          <w:lang w:val="en_US" w:bidi="en_US"/>
        </w:rPr>
        <w:t xml:space="preserve">The psalmist uses an independent pronoun, </w:t>
      </w:r>
      <w:r>
        <w:rPr>
          <w:b/>
          <w:lang w:val="en_US" w:bidi="en_US"/>
        </w:rPr>
        <w:t>I</w:t>
      </w:r>
      <w:r>
        <w:rPr>
          <w:lang w:val="en_US" w:bidi="en_US"/>
        </w:rPr>
        <w:t>, before the verb to emphasize that he, in contrast to the dead who cannot praise God, still cries out to Yahweh. Your language may use a similar construction to indicate emphasis.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88:13 (#4)</w:t>
      </w:r>
      <w:r>
        <w:rPr>
          <w:lang w:val="en_US" w:bidi="en_US"/>
        </w:rPr>
      </w:r>
    </w:p>
    <w:p>
      <w:pPr/>
      <w:r>
        <w:rPr>
          <w:lang w:val="en_US" w:bidi="en_US"/>
        </w:rPr>
      </w:r>
      <w:r>
        <w:rPr>
          <w:lang w:val="en_US" w:bidi="en_US"/>
        </w:rPr>
        <w:t>תְּֽפִלָּתִ֥⁠י תְקַדְּמֶֽ⁠ךָּ</w:t>
      </w:r>
    </w:p>
    <w:p>
      <w:pPr/>
      <w:r>
        <w:rPr>
          <w:lang w:val="en_US" w:bidi="en_US"/>
        </w:rPr>
      </w:r>
      <w:r>
        <w:rPr>
          <w:b/>
          <w:lang w:val="en_US" w:bidi="en_US"/>
        </w:rPr>
        <w:t>"my prayer precedes you"</w:t>
      </w:r>
    </w:p>
    <w:p>
      <w:pPr/>
      <w:r>
        <w:rPr>
          <w:lang w:val="en_US" w:bidi="en_US"/>
        </w:rPr>
      </w:r>
      <w:r>
        <w:rPr>
          <w:lang w:val="en_US" w:bidi="en_US"/>
        </w:rPr>
        <w:t xml:space="preserve">The psalmist is speaking of </w:t>
      </w:r>
      <w:r>
        <w:rPr>
          <w:b/>
          <w:lang w:val="en_US" w:bidi="en_US"/>
        </w:rPr>
        <w:t>my prayer</w:t>
      </w:r>
      <w:r>
        <w:rPr>
          <w:lang w:val="en_US" w:bidi="en_US"/>
        </w:rPr>
        <w:t xml:space="preserve"> as if it were a living thing that could go ahead of someone to meet God. If it would be helpful in your language, you could state the meaning plainly. Alternate translation: [I come before you with what I pray]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88:13 (#5)</w:t>
      </w:r>
      <w:r>
        <w:rPr>
          <w:lang w:val="en_US" w:bidi="en_US"/>
        </w:rPr>
      </w:r>
    </w:p>
    <w:p>
      <w:pPr/>
      <w:r>
        <w:rPr>
          <w:lang w:val="en_US" w:bidi="en_US"/>
        </w:rPr>
      </w:r>
      <w:r>
        <w:rPr>
          <w:lang w:val="en_US" w:bidi="en_US"/>
        </w:rPr>
        <w:t>תְּֽפִלָּתִ֥⁠י</w:t>
      </w:r>
    </w:p>
    <w:p>
      <w:pPr/>
      <w:r>
        <w:rPr>
          <w:lang w:val="en_US" w:bidi="en_US"/>
        </w:rPr>
      </w:r>
      <w:r>
        <w:rPr>
          <w:b/>
          <w:lang w:val="en_US" w:bidi="en_US"/>
        </w:rPr>
        <w:t>"my prayer"</w:t>
      </w:r>
    </w:p>
    <w:p>
      <w:pPr/>
      <w:r>
        <w:rPr>
          <w:lang w:val="en_US" w:bidi="en_US"/>
        </w:rPr>
      </w:r>
      <w:r>
        <w:rPr>
          <w:lang w:val="en_US" w:bidi="en_US"/>
        </w:rPr>
        <w:t xml:space="preserve">If your language does not use an abstract noun for the idea of </w:t>
      </w:r>
      <w:r>
        <w:rPr>
          <w:b/>
          <w:lang w:val="en_US" w:bidi="en_US"/>
        </w:rPr>
        <w:t>prayer</w:t>
      </w:r>
      <w:r>
        <w:rPr>
          <w:lang w:val="en_US" w:bidi="en_US"/>
        </w:rPr>
        <w:t>, you could express the same idea in another way. Alternate translation: [what I pray]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88:14 (#1)</w:t>
      </w:r>
      <w:r>
        <w:rPr>
          <w:lang w:val="en_US" w:bidi="en_US"/>
        </w:rPr>
      </w:r>
    </w:p>
    <w:p>
      <w:pPr/>
      <w:r>
        <w:rPr>
          <w:lang w:val="en_US" w:bidi="en_US"/>
        </w:rPr>
      </w:r>
      <w:r>
        <w:rPr>
          <w:lang w:val="en_US" w:bidi="en_US"/>
        </w:rPr>
        <w:t>לָ⁠מָ֣ה יְ֭הוָה תִּזְנַ֣ח נַפְשִׁ֑⁠י תַּסְתִּ֖יר פָּנֶ֣י⁠ךָ מִמֶּֽ⁠נִּי</w:t>
      </w:r>
    </w:p>
    <w:p>
      <w:pPr/>
      <w:r>
        <w:rPr>
          <w:lang w:val="en_US" w:bidi="en_US"/>
        </w:rPr>
      </w:r>
      <w:r>
        <w:rPr>
          <w:b/>
          <w:lang w:val="en_US" w:bidi="en_US"/>
        </w:rPr>
        <w:t>"Why, Yahweh, do you reject my soul? {Why} do you hide your face from me"</w:t>
      </w:r>
    </w:p>
    <w:p>
      <w:pPr/>
      <w:r>
        <w:rPr>
          <w:lang w:val="en_US" w:bidi="en_US"/>
        </w:rPr>
      </w:r>
      <w:r>
        <w:rPr>
          <w:lang w:val="en_US" w:bidi="en_US"/>
        </w:rPr>
        <w:t>See how your translation team has decided to represent pairs of phrases in Hebrew poetry that mean basically the same thing. Alternate translation: [Why, Yahweh, do you reject me and refuse to pay attention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88:14 (#2)</w:t>
      </w:r>
      <w:r>
        <w:rPr>
          <w:lang w:val="en_US" w:bidi="en_US"/>
        </w:rPr>
      </w:r>
    </w:p>
    <w:p>
      <w:pPr/>
      <w:r>
        <w:rPr>
          <w:lang w:val="en_US" w:bidi="en_US"/>
        </w:rPr>
      </w:r>
      <w:r>
        <w:rPr>
          <w:lang w:val="en_US" w:bidi="en_US"/>
        </w:rPr>
        <w:t>לָ⁠מָ֣ה יְ֭הוָה תִּזְנַ֣ח נַפְשִׁ֑⁠י</w:t>
      </w:r>
    </w:p>
    <w:p>
      <w:pPr/>
      <w:r>
        <w:rPr>
          <w:lang w:val="en_US" w:bidi="en_US"/>
        </w:rPr>
      </w:r>
      <w:r>
        <w:rPr>
          <w:b/>
          <w:lang w:val="en_US" w:bidi="en_US"/>
        </w:rPr>
        <w:t>"Why, Yahweh, do you reject my soul"</w:t>
      </w:r>
    </w:p>
    <w:p>
      <w:pPr/>
      <w:r>
        <w:rPr>
          <w:lang w:val="en_US" w:bidi="en_US"/>
        </w:rPr>
      </w:r>
      <w:r>
        <w:rPr>
          <w:lang w:val="en_US" w:bidi="en_US"/>
        </w:rPr>
        <w:t>The psalmist is using the question form to express deep anguish and frustration at feeling rejected by God. If a speaker of your language would not use the question form for that purpose, you could translate this as a statement or as an exclamation. Alternate translation: [Yahweh, you should not reject my soul!]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88:14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88:14 (#4)</w:t>
      </w:r>
      <w:r>
        <w:rPr>
          <w:lang w:val="en_US" w:bidi="en_US"/>
        </w:rPr>
      </w:r>
    </w:p>
    <w:p>
      <w:pPr/>
      <w:r>
        <w:rPr>
          <w:lang w:val="en_US" w:bidi="en_US"/>
        </w:rPr>
      </w:r>
      <w:r>
        <w:rPr>
          <w:lang w:val="en_US" w:bidi="en_US"/>
        </w:rPr>
        <w:t>תַּסְתִּ֖יר פָּנֶ֣י⁠ךָ מִמֶּֽ⁠נִּי</w:t>
      </w:r>
    </w:p>
    <w:p>
      <w:pPr/>
      <w:r>
        <w:rPr>
          <w:lang w:val="en_US" w:bidi="en_US"/>
        </w:rPr>
      </w:r>
      <w:r>
        <w:rPr>
          <w:b/>
          <w:lang w:val="en_US" w:bidi="en_US"/>
        </w:rPr>
        <w:t>"Why} do you hide your face from me"</w:t>
      </w:r>
    </w:p>
    <w:p>
      <w:pPr/>
      <w:r>
        <w:rPr>
          <w:lang w:val="en_US" w:bidi="en_US"/>
        </w:rPr>
      </w:r>
      <w:r>
        <w:rPr>
          <w:lang w:val="en_US" w:bidi="en_US"/>
        </w:rPr>
        <w:t>The psalmist is using the question form to express deep anguish at feeling that God is ignoring him. If a speaker of your language would not use the question form for that purpose, you could translate this as a statement or as an exclamation. Alternate translation: [You should not hide your face from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88:14 (#5)</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face</w:t>
      </w:r>
      <w:r>
        <w:rPr>
          <w:lang w:val="en_US" w:bidi="en_US"/>
        </w:rPr>
        <w:t xml:space="preserve"> represents God’s presence and attention. If it would be helpful in your language, you could use an equivalent expression or plain language. Alternate translation: [yourself]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88:15 (#1)</w:t>
      </w:r>
      <w:r>
        <w:rPr>
          <w:lang w:val="en_US" w:bidi="en_US"/>
        </w:rPr>
      </w:r>
    </w:p>
    <w:p>
      <w:pPr/>
      <w:r>
        <w:rPr>
          <w:lang w:val="en_US" w:bidi="en_US"/>
        </w:rPr>
      </w:r>
      <w:r>
        <w:rPr>
          <w:lang w:val="en_US" w:bidi="en_US"/>
        </w:rPr>
        <w:t>וְ⁠גֹוֵ֣עַ מִ⁠נֹּ֑עַר</w:t>
      </w:r>
    </w:p>
    <w:p>
      <w:pPr/>
      <w:r>
        <w:rPr>
          <w:lang w:val="en_US" w:bidi="en_US"/>
        </w:rPr>
      </w:r>
      <w:r>
        <w:rPr>
          <w:b/>
          <w:lang w:val="en_US" w:bidi="en_US"/>
        </w:rPr>
        <w:t>"and expiring since youth"</w:t>
      </w:r>
    </w:p>
    <w:p>
      <w:pPr/>
      <w:r>
        <w:rPr>
          <w:lang w:val="en_US" w:bidi="en_US"/>
        </w:rPr>
      </w:r>
      <w:r>
        <w:rPr>
          <w:lang w:val="en_US" w:bidi="en_US"/>
        </w:rPr>
        <w:t xml:space="preserve">The psalmist is saying </w:t>
      </w:r>
      <w:r>
        <w:rPr>
          <w:b/>
          <w:lang w:val="en_US" w:bidi="en_US"/>
        </w:rPr>
        <w:t>expiring since youth</w:t>
      </w:r>
      <w:r>
        <w:rPr>
          <w:lang w:val="en_US" w:bidi="en_US"/>
        </w:rPr>
        <w:t xml:space="preserve"> as a generalization for emphasis. If it would be clearer in your language, you could express the emphasis in a different way. Alternate translation: [and near death for as long as I can remember]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88:15 (#2)</w:t>
      </w:r>
      <w:r>
        <w:rPr>
          <w:lang w:val="en_US" w:bidi="en_US"/>
        </w:rPr>
      </w:r>
    </w:p>
    <w:p>
      <w:pPr/>
      <w:r>
        <w:rPr>
          <w:lang w:val="en_US" w:bidi="en_US"/>
        </w:rPr>
      </w:r>
      <w:r>
        <w:rPr>
          <w:lang w:val="en_US" w:bidi="en_US"/>
        </w:rPr>
        <w:t>מִ⁠נֹּ֑עַר</w:t>
      </w:r>
    </w:p>
    <w:p>
      <w:pPr/>
      <w:r>
        <w:rPr>
          <w:lang w:val="en_US" w:bidi="en_US"/>
        </w:rPr>
      </w:r>
      <w:r>
        <w:rPr>
          <w:b/>
          <w:lang w:val="en_US" w:bidi="en_US"/>
        </w:rPr>
        <w:t>"since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[since I was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88:15 (#3)</w:t>
      </w:r>
      <w:r>
        <w:rPr>
          <w:lang w:val="en_US" w:bidi="en_US"/>
        </w:rPr>
      </w:r>
    </w:p>
    <w:p>
      <w:pPr/>
      <w:r>
        <w:rPr>
          <w:lang w:val="en_US" w:bidi="en_US"/>
        </w:rPr>
      </w:r>
      <w:r>
        <w:rPr>
          <w:lang w:val="en_US" w:bidi="en_US"/>
        </w:rPr>
        <w:t>אֵמֶ֣י⁠ךָ</w:t>
      </w:r>
    </w:p>
    <w:p>
      <w:pPr/>
      <w:r>
        <w:rPr>
          <w:lang w:val="en_US" w:bidi="en_US"/>
        </w:rPr>
      </w:r>
      <w:r>
        <w:rPr>
          <w:b/>
          <w:lang w:val="en_US" w:bidi="en_US"/>
        </w:rPr>
        <w:t>"your terrors"</w:t>
      </w:r>
    </w:p>
    <w:p>
      <w:pPr/>
      <w:r>
        <w:rPr>
          <w:lang w:val="en_US" w:bidi="en_US"/>
        </w:rPr>
      </w:r>
      <w:r>
        <w:rPr>
          <w:lang w:val="en_US" w:bidi="en_US"/>
        </w:rPr>
        <w:t xml:space="preserve">If your language does not use an abstract noun for the idea of </w:t>
      </w:r>
      <w:r>
        <w:rPr>
          <w:b/>
          <w:lang w:val="en_US" w:bidi="en_US"/>
        </w:rPr>
        <w:t>terrors</w:t>
      </w:r>
      <w:r>
        <w:rPr>
          <w:lang w:val="en_US" w:bidi="en_US"/>
        </w:rPr>
        <w:t>, you could express the same idea in another way. Alternate translation: [things that terrify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88:16 (#1)</w:t>
      </w:r>
      <w:r>
        <w:rPr>
          <w:lang w:val="en_US" w:bidi="en_US"/>
        </w:rPr>
      </w:r>
    </w:p>
    <w:p>
      <w:pPr/>
      <w:r>
        <w:rPr>
          <w:lang w:val="en_US" w:bidi="en_US"/>
        </w:rPr>
      </w:r>
      <w:r>
        <w:rPr>
          <w:lang w:val="en_US" w:bidi="en_US"/>
        </w:rPr>
        <w:t>עָ֭לַ⁠י עָבְר֣וּ חֲרוֹנֶ֑י⁠ךָ בִּ֝עוּתֶ֗י⁠ךָ צִמְּתוּתֻֽ⁠נִי</w:t>
      </w:r>
    </w:p>
    <w:p>
      <w:pPr/>
      <w:r>
        <w:rPr>
          <w:lang w:val="en_US" w:bidi="en_US"/>
        </w:rPr>
      </w:r>
      <w:r>
        <w:rPr>
          <w:b/>
          <w:lang w:val="en_US" w:bidi="en_US"/>
        </w:rPr>
        <w:t>"Your indignations pass over me; your terrors destroy me"</w:t>
      </w:r>
    </w:p>
    <w:p>
      <w:pPr/>
      <w:r>
        <w:rPr>
          <w:lang w:val="en_US" w:bidi="en_US"/>
        </w:rPr>
      </w:r>
      <w:r>
        <w:rPr>
          <w:lang w:val="en_US" w:bidi="en_US"/>
        </w:rPr>
        <w:t>See how your translation team has decided to represent pairs of phrases in Hebrew poetry that mean basically the same thing. Alternate translation: [Your indignations and terrors pass over me and destroy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88:16 (#2)</w:t>
      </w:r>
      <w:r>
        <w:rPr>
          <w:lang w:val="en_US" w:bidi="en_US"/>
        </w:rPr>
      </w:r>
    </w:p>
    <w:p>
      <w:pPr/>
      <w:r>
        <w:rPr>
          <w:lang w:val="en_US" w:bidi="en_US"/>
        </w:rPr>
      </w:r>
      <w:r>
        <w:rPr>
          <w:lang w:val="en_US" w:bidi="en_US"/>
        </w:rPr>
        <w:t>עָבְר֣וּ חֲרוֹנֶ֑י⁠ךָ</w:t>
      </w:r>
    </w:p>
    <w:p>
      <w:pPr/>
      <w:r>
        <w:rPr>
          <w:lang w:val="en_US" w:bidi="en_US"/>
        </w:rPr>
      </w:r>
      <w:r>
        <w:rPr>
          <w:b/>
          <w:lang w:val="en_US" w:bidi="en_US"/>
        </w:rPr>
        <w:t>"Your indignations pass"</w:t>
      </w:r>
    </w:p>
    <w:p>
      <w:pPr/>
      <w:r>
        <w:rPr>
          <w:lang w:val="en_US" w:bidi="en_US"/>
        </w:rPr>
      </w:r>
      <w:r>
        <w:rPr>
          <w:lang w:val="en_US" w:bidi="en_US"/>
        </w:rPr>
        <w:t xml:space="preserve">The psalmist is speaking of </w:t>
      </w:r>
      <w:r>
        <w:rPr>
          <w:b/>
          <w:lang w:val="en_US" w:bidi="en_US"/>
        </w:rPr>
        <w:t>indignations</w:t>
      </w:r>
      <w:r>
        <w:rPr>
          <w:lang w:val="en_US" w:bidi="en_US"/>
        </w:rPr>
        <w:t xml:space="preserve"> as if they were living things that could pass over a person. If it would be helpful in your language, you could state the meaning plainly. Alternate translation: [You sweep over me with your indignations]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88:16 (#3)</w:t>
      </w:r>
      <w:r>
        <w:rPr>
          <w:lang w:val="en_US" w:bidi="en_US"/>
        </w:rPr>
      </w:r>
    </w:p>
    <w:p>
      <w:pPr/>
      <w:r>
        <w:rPr>
          <w:lang w:val="en_US" w:bidi="en_US"/>
        </w:rPr>
      </w:r>
      <w:r>
        <w:rPr>
          <w:lang w:val="en_US" w:bidi="en_US"/>
        </w:rPr>
        <w:t>חֲרוֹנֶ֑י⁠ךָ</w:t>
      </w:r>
    </w:p>
    <w:p>
      <w:pPr/>
      <w:r>
        <w:rPr>
          <w:lang w:val="en_US" w:bidi="en_US"/>
        </w:rPr>
      </w:r>
      <w:r>
        <w:rPr>
          <w:b/>
          <w:lang w:val="en_US" w:bidi="en_US"/>
        </w:rPr>
        <w:t>"Your indignations"</w:t>
      </w:r>
    </w:p>
    <w:p>
      <w:pPr/>
      <w:r>
        <w:rPr>
          <w:lang w:val="en_US" w:bidi="en_US"/>
        </w:rPr>
      </w:r>
      <w:r>
        <w:rPr>
          <w:lang w:val="en_US" w:bidi="en_US"/>
        </w:rPr>
        <w:t xml:space="preserve">If your language does not use an abstract noun for the idea of </w:t>
      </w:r>
      <w:r>
        <w:rPr>
          <w:b/>
          <w:lang w:val="en_US" w:bidi="en_US"/>
        </w:rPr>
        <w:t>indignations</w:t>
      </w:r>
      <w:r>
        <w:rPr>
          <w:lang w:val="en_US" w:bidi="en_US"/>
        </w:rPr>
        <w:t>, you could express the same idea in another way. Alternate translation: [Your expressions of how indignant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88:16 (#4)</w:t>
      </w:r>
      <w:r>
        <w:rPr>
          <w:lang w:val="en_US" w:bidi="en_US"/>
        </w:rPr>
      </w:r>
    </w:p>
    <w:p>
      <w:pPr/>
      <w:r>
        <w:rPr>
          <w:lang w:val="en_US" w:bidi="en_US"/>
        </w:rPr>
      </w:r>
      <w:r>
        <w:rPr>
          <w:lang w:val="en_US" w:bidi="en_US"/>
        </w:rPr>
        <w:t>בִּ֝עוּתֶ֗י⁠ךָ צִמְּתוּתֻֽ⁠נִי</w:t>
      </w:r>
    </w:p>
    <w:p>
      <w:pPr/>
      <w:r>
        <w:rPr>
          <w:lang w:val="en_US" w:bidi="en_US"/>
        </w:rPr>
      </w:r>
      <w:r>
        <w:rPr>
          <w:b/>
          <w:lang w:val="en_US" w:bidi="en_US"/>
        </w:rPr>
        <w:t>"your terrors destroy me"</w:t>
      </w:r>
    </w:p>
    <w:p>
      <w:pPr/>
      <w:r>
        <w:rPr>
          <w:lang w:val="en_US" w:bidi="en_US"/>
        </w:rPr>
      </w:r>
      <w:r>
        <w:rPr>
          <w:lang w:val="en_US" w:bidi="en_US"/>
        </w:rPr>
        <w:t xml:space="preserve">The psalmist is speaking of </w:t>
      </w:r>
      <w:r>
        <w:rPr>
          <w:b/>
          <w:lang w:val="en_US" w:bidi="en_US"/>
        </w:rPr>
        <w:t>terrors</w:t>
      </w:r>
      <w:r>
        <w:rPr>
          <w:lang w:val="en_US" w:bidi="en_US"/>
        </w:rPr>
        <w:t xml:space="preserve"> as if they were a living thing that could destroy someone. If it would be helpful in your language, you could state the meaning plainly. Alternate translation: [you destroy me with things that terrify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88:16 (#5)</w:t>
      </w:r>
      <w:r>
        <w:rPr>
          <w:lang w:val="en_US" w:bidi="en_US"/>
        </w:rPr>
      </w:r>
    </w:p>
    <w:p>
      <w:pPr/>
      <w:r>
        <w:rPr>
          <w:lang w:val="en_US" w:bidi="en_US"/>
        </w:rPr>
      </w:r>
      <w:r>
        <w:rPr>
          <w:lang w:val="en_US" w:bidi="en_US"/>
        </w:rPr>
        <w:t>בִּ֝עוּתֶ֗י⁠ךָ</w:t>
      </w:r>
    </w:p>
    <w:p>
      <w:pPr/>
      <w:r>
        <w:rPr>
          <w:lang w:val="en_US" w:bidi="en_US"/>
        </w:rPr>
      </w:r>
      <w:r>
        <w:rPr>
          <w:b/>
          <w:lang w:val="en_US" w:bidi="en_US"/>
        </w:rPr>
        <w:t>"your terrors"</w:t>
      </w:r>
    </w:p>
    <w:p>
      <w:pPr/>
      <w:r>
        <w:rPr>
          <w:lang w:val="en_US" w:bidi="en_US"/>
        </w:rPr>
      </w:r>
      <w:r>
        <w:rPr>
          <w:lang w:val="en_US" w:bidi="en_US"/>
        </w:rPr>
        <w:t xml:space="preserve">If your language does not use an abstract noun for the idea of </w:t>
      </w:r>
      <w:r>
        <w:rPr>
          <w:b/>
          <w:lang w:val="en_US" w:bidi="en_US"/>
        </w:rPr>
        <w:t>terrors</w:t>
      </w:r>
      <w:r>
        <w:rPr>
          <w:lang w:val="en_US" w:bidi="en_US"/>
        </w:rPr>
        <w:t>, you could express the same idea in another way. Alternate translation: [the things you do that terrify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88:17 (#1)</w:t>
      </w:r>
      <w:r>
        <w:rPr>
          <w:lang w:val="en_US" w:bidi="en_US"/>
        </w:rPr>
      </w:r>
    </w:p>
    <w:p>
      <w:pPr/>
      <w:r>
        <w:rPr>
          <w:lang w:val="en_US" w:bidi="en_US"/>
        </w:rPr>
      </w:r>
      <w:r>
        <w:rPr>
          <w:lang w:val="en_US" w:bidi="en_US"/>
        </w:rPr>
        <w:t>סַבּ֣וּ⁠נִי כַ֭⁠מַּיִם כָּל־הַ⁠יּ֑וֹם הִקִּ֖יפוּ עָלַ֣⁠י יָֽחַד</w:t>
      </w:r>
    </w:p>
    <w:p>
      <w:pPr/>
      <w:r>
        <w:rPr>
          <w:lang w:val="en_US" w:bidi="en_US"/>
        </w:rPr>
      </w:r>
      <w:r>
        <w:rPr>
          <w:b/>
          <w:lang w:val="en_US" w:bidi="en_US"/>
        </w:rPr>
        <w:t>"They surround me like water all of the day; they close in upon me together"</w:t>
      </w:r>
    </w:p>
    <w:p>
      <w:pPr/>
      <w:r>
        <w:rPr>
          <w:lang w:val="en_US" w:bidi="en_US"/>
        </w:rPr>
      </w:r>
      <w:r>
        <w:rPr>
          <w:lang w:val="en_US" w:bidi="en_US"/>
        </w:rPr>
        <w:t>See how your translation team has decided to represent pairs of phrases in Hebrew poetry that mean basically the same thing. Alternate translation: [They surround me like water all of the day; indeed, they close in upon me together]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88:17 (#2)</w:t>
      </w:r>
      <w:r>
        <w:rPr>
          <w:lang w:val="en_US" w:bidi="en_US"/>
        </w:rPr>
      </w:r>
    </w:p>
    <w:p>
      <w:pPr/>
      <w:r>
        <w:rPr>
          <w:lang w:val="en_US" w:bidi="en_US"/>
        </w:rPr>
      </w:r>
      <w:r>
        <w:rPr>
          <w:lang w:val="en_US" w:bidi="en_US"/>
        </w:rPr>
        <w:t>סַבּ֣וּ⁠נִי</w:t>
      </w:r>
    </w:p>
    <w:p>
      <w:pPr/>
      <w:r>
        <w:rPr>
          <w:lang w:val="en_US" w:bidi="en_US"/>
        </w:rPr>
      </w:r>
      <w:r>
        <w:rPr>
          <w:b/>
          <w:lang w:val="en_US" w:bidi="en_US"/>
        </w:rPr>
        <w:t>"They surround me"</w:t>
      </w:r>
    </w:p>
    <w:p>
      <w:pPr/>
      <w:r>
        <w:rPr>
          <w:lang w:val="en_US" w:bidi="en_US"/>
        </w:rPr>
      </w:r>
      <w:r>
        <w:rPr>
          <w:lang w:val="en_US" w:bidi="en_US"/>
        </w:rPr>
        <w:t xml:space="preserve">The pronoun </w:t>
      </w:r>
      <w:r>
        <w:rPr>
          <w:b/>
          <w:lang w:val="en_US" w:bidi="en_US"/>
        </w:rPr>
        <w:t>They</w:t>
      </w:r>
      <w:r>
        <w:rPr>
          <w:lang w:val="en_US" w:bidi="en_US"/>
        </w:rPr>
        <w:t xml:space="preserve"> refers to the indignations and terrors mentioned in verse 16.</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88:17 (#3)</w:t>
      </w:r>
      <w:r>
        <w:rPr>
          <w:lang w:val="en_US" w:bidi="en_US"/>
        </w:rPr>
      </w:r>
    </w:p>
    <w:p>
      <w:pPr/>
      <w:r>
        <w:rPr>
          <w:lang w:val="en_US" w:bidi="en_US"/>
        </w:rPr>
      </w:r>
      <w:r>
        <w:rPr>
          <w:lang w:val="en_US" w:bidi="en_US"/>
        </w:rPr>
        <w:t>כַ֭⁠מַּיִם</w:t>
      </w:r>
    </w:p>
    <w:p>
      <w:pPr/>
      <w:r>
        <w:rPr>
          <w:lang w:val="en_US" w:bidi="en_US"/>
        </w:rPr>
      </w:r>
      <w:r>
        <w:rPr>
          <w:b/>
          <w:lang w:val="en_US" w:bidi="en_US"/>
        </w:rPr>
        <w:t>"like water"</w:t>
      </w:r>
    </w:p>
    <w:p>
      <w:pPr/>
      <w:r>
        <w:rPr>
          <w:lang w:val="en_US" w:bidi="en_US"/>
        </w:rPr>
      </w:r>
      <w:r>
        <w:rPr>
          <w:lang w:val="en_US" w:bidi="en_US"/>
        </w:rPr>
        <w:t xml:space="preserve">The point of this comparison is that just as </w:t>
      </w:r>
      <w:r>
        <w:rPr>
          <w:b/>
          <w:lang w:val="en_US" w:bidi="en_US"/>
        </w:rPr>
        <w:t>water</w:t>
      </w:r>
      <w:r>
        <w:rPr>
          <w:lang w:val="en_US" w:bidi="en_US"/>
        </w:rPr>
        <w:t xml:space="preserve"> surrounds and engulfs a person on all sides, so do the psalmist’s sufferings. If it would be helpful in your language, you could make this point explicitly. Alternate translation: [like a flood]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88:17 (#4)</w:t>
      </w:r>
      <w:r>
        <w:rPr>
          <w:lang w:val="en_US" w:bidi="en_US"/>
        </w:rPr>
      </w:r>
    </w:p>
    <w:p>
      <w:pPr/>
      <w:r>
        <w:rPr>
          <w:lang w:val="en_US" w:bidi="en_US"/>
        </w:rPr>
      </w:r>
      <w:r>
        <w:rPr>
          <w:lang w:val="en_US" w:bidi="en_US"/>
        </w:rPr>
        <w:t>כָּל־הַ⁠יּ֑וֹם</w:t>
      </w:r>
    </w:p>
    <w:p>
      <w:pPr/>
      <w:r>
        <w:rPr>
          <w:lang w:val="en_US" w:bidi="en_US"/>
        </w:rPr>
      </w:r>
      <w:r>
        <w:rPr>
          <w:b/>
          <w:lang w:val="en_US" w:bidi="en_US"/>
        </w:rPr>
        <w:t>"all of the day"</w:t>
      </w:r>
    </w:p>
    <w:p>
      <w:pPr/>
      <w:r>
        <w:rPr>
          <w:lang w:val="en_US" w:bidi="en_US"/>
        </w:rPr>
      </w:r>
      <w:r>
        <w:rPr>
          <w:lang w:val="en_US" w:bidi="en_US"/>
        </w:rPr>
        <w:t xml:space="preserve">The psalmist is saying </w:t>
      </w:r>
      <w:r>
        <w:rPr>
          <w:b/>
          <w:lang w:val="en_US" w:bidi="en_US"/>
        </w:rPr>
        <w:t>all of the day</w:t>
      </w:r>
      <w:r>
        <w:rPr>
          <w:lang w:val="en_US" w:bidi="en_US"/>
        </w:rPr>
        <w:t xml:space="preserve"> as a generalization for emphasis. If it would be clearer in your language, you could express the emphasis in a different way. Alternate translation: [constantly]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88:18 (#1)</w:t>
      </w:r>
      <w:r>
        <w:rPr>
          <w:lang w:val="en_US" w:bidi="en_US"/>
        </w:rPr>
      </w:r>
    </w:p>
    <w:p>
      <w:pPr/>
      <w:r>
        <w:rPr>
          <w:lang w:val="en_US" w:bidi="en_US"/>
        </w:rPr>
      </w:r>
      <w:r>
        <w:rPr>
          <w:lang w:val="en_US" w:bidi="en_US"/>
        </w:rPr>
        <w:t>הִרְחַ֣קְתָּ מִ֭מֶּ⁠נִּי אֹהֵ֣ב וָ⁠רֵ֑עַ מְֽיֻדָּעַ֥⁠י מַחְשָֽׁךְ</w:t>
      </w:r>
    </w:p>
    <w:p>
      <w:pPr/>
      <w:r>
        <w:rPr>
          <w:lang w:val="en_US" w:bidi="en_US"/>
        </w:rPr>
      </w:r>
      <w:r>
        <w:rPr>
          <w:b/>
          <w:lang w:val="en_US" w:bidi="en_US"/>
        </w:rPr>
        <w:t>"You have distanced friend and acquaintance from me; the ones known to me {are} darkness"</w:t>
      </w:r>
    </w:p>
    <w:p>
      <w:pPr/>
      <w:r>
        <w:rPr>
          <w:lang w:val="en_US" w:bidi="en_US"/>
        </w:rPr>
      </w:r>
      <w:r>
        <w:rPr>
          <w:lang w:val="en_US" w:bidi="en_US"/>
        </w:rPr>
        <w:t>See how your translation team has decided to represent pairs of phrases in Hebrew poetry that mean basically the same thing. Alternate translation: [You have removed everyone I know from me, and I do not see them anymore]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88:18 (#2)</w:t>
      </w:r>
      <w:r>
        <w:rPr>
          <w:lang w:val="en_US" w:bidi="en_US"/>
        </w:rPr>
      </w:r>
    </w:p>
    <w:p>
      <w:pPr/>
      <w:r>
        <w:rPr>
          <w:lang w:val="en_US" w:bidi="en_US"/>
        </w:rPr>
      </w:r>
      <w:r>
        <w:rPr>
          <w:lang w:val="en_US" w:bidi="en_US"/>
        </w:rPr>
        <w:t>מְֽיֻדָּעַ֥⁠י מַחְשָֽׁךְ</w:t>
      </w:r>
    </w:p>
    <w:p>
      <w:pPr/>
      <w:r>
        <w:rPr>
          <w:lang w:val="en_US" w:bidi="en_US"/>
        </w:rPr>
      </w:r>
      <w:r>
        <w:rPr>
          <w:b/>
          <w:lang w:val="en_US" w:bidi="en_US"/>
        </w:rPr>
        <w:t>"the ones known to me {are} darkness"</w:t>
      </w:r>
    </w:p>
    <w:p>
      <w:pPr/>
      <w:r>
        <w:rPr>
          <w:lang w:val="en_US" w:bidi="en_US"/>
        </w:rPr>
      </w:r>
      <w:r>
        <w:rPr>
          <w:lang w:val="en_US" w:bidi="en_US"/>
        </w:rPr>
        <w:t xml:space="preserve">Here the psalmist is speaking as if </w:t>
      </w:r>
      <w:r>
        <w:rPr>
          <w:b/>
          <w:lang w:val="en_US" w:bidi="en_US"/>
        </w:rPr>
        <w:t>darkness</w:t>
      </w:r>
      <w:r>
        <w:rPr>
          <w:lang w:val="en_US" w:bidi="en_US"/>
        </w:rPr>
        <w:t xml:space="preserve"> were literally his companion. Your language may have a comparable expression that you can use in your translation, or you could state the meaning plainly. Alternate translation: [the only thing I know is loneliness and gloom]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89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89 is a psalm of supplication or lament. It appears to have been written shortly after the destruction of Jerusalem to protest that while Yahweh had promised that David’s descendants would always rule as kings, and Yahweh had the power to make sure that happened, he allowed enemies to destroy Jerusalem and depose the king. The psalmist uses three of the basic elements of a psalm of supplication. (See the discussion of the types of psalms in the introduction to the book of Psalms.) However, before he does that, the psalmist praises Yahweh for his power, and he cites his covenant with David as grounds for praying for restoration. These two first parts of the psalm correspond roughly to the other two basic elements of a psalm of supplication, a vow of praise and a statement of trust.</w:t>
      </w:r>
      <w:r>
        <w:rPr>
          <w:lang w:val="en_US" w:bidi="en_US"/>
        </w:rPr>
      </w:r>
      <w:r>
        <w:rPr>
          <w:lang w:val="en_US" w:bidi="en_US"/>
        </w:rPr>
      </w:r>
    </w:p>
    <w:p>
      <w:pPr>
        <w:pStyle w:val="ListNumber"/>
        <w:numPr>
          <w:ilvl w:val="0"/>
          <w:numId w:val="133"/>
        </w:numPr>
        <w:spacing w:line="240" w:lineRule="auto"/>
        <w:ind w:left="720"/>
      </w:pPr>
      <w:r>
        <w:rPr>
          <w:lang w:val="en_US" w:bidi="en_US"/>
        </w:rPr>
      </w:r>
      <w:r>
        <w:rPr>
          <w:lang w:val="en_US" w:bidi="en_US"/>
        </w:rPr>
        <w:t>Praise of Yahweh’s power and greatness (1–18)</w:t>
      </w:r>
      <w:r>
        <w:rPr>
          <w:lang w:val="en_US" w:bidi="en_US"/>
        </w:rPr>
      </w:r>
    </w:p>
    <w:p>
      <w:pPr>
        <w:pStyle w:val="ListNumber"/>
        <w:spacing w:line="240" w:lineRule="auto"/>
        <w:ind w:left="720"/>
      </w:pPr>
      <w:r>
        <w:rPr>
          <w:lang w:val="en_US" w:bidi="en_US"/>
        </w:rPr>
      </w:r>
      <w:r>
        <w:rPr>
          <w:lang w:val="en_US" w:bidi="en_US"/>
        </w:rPr>
        <w:t>Yahweh’s covenant with David (19–37)</w:t>
      </w:r>
      <w:r>
        <w:rPr>
          <w:lang w:val="en_US" w:bidi="en_US"/>
        </w:rPr>
      </w:r>
    </w:p>
    <w:p>
      <w:pPr>
        <w:pStyle w:val="ListNumber"/>
        <w:spacing w:line="240" w:lineRule="auto"/>
        <w:ind w:left="720"/>
      </w:pPr>
      <w:r>
        <w:rPr>
          <w:lang w:val="en_US" w:bidi="en_US"/>
        </w:rPr>
      </w:r>
      <w:r>
        <w:rPr>
          <w:lang w:val="en_US" w:bidi="en_US"/>
        </w:rPr>
        <w:t>Description of troubles (38–45)</w:t>
      </w:r>
      <w:r>
        <w:rPr>
          <w:lang w:val="en_US" w:bidi="en_US"/>
        </w:rPr>
      </w:r>
    </w:p>
    <w:p>
      <w:pPr>
        <w:pStyle w:val="ListNumber"/>
        <w:spacing w:line="240" w:lineRule="auto"/>
        <w:ind w:left="720"/>
      </w:pPr>
      <w:r>
        <w:rPr>
          <w:lang w:val="en_US" w:bidi="en_US"/>
        </w:rPr>
      </w:r>
      <w:r>
        <w:rPr>
          <w:lang w:val="en_US" w:bidi="en_US"/>
        </w:rPr>
        <w:t>Cry for help (46–49)</w:t>
      </w:r>
      <w:r>
        <w:rPr>
          <w:lang w:val="en_US" w:bidi="en_US"/>
        </w:rPr>
      </w:r>
    </w:p>
    <w:p>
      <w:pPr>
        <w:pStyle w:val="ListNumber"/>
        <w:spacing w:line="240" w:lineRule="auto"/>
        <w:ind w:left="720"/>
      </w:pPr>
      <w:r>
        <w:rPr>
          <w:lang w:val="en_US" w:bidi="en_US"/>
        </w:rPr>
      </w:r>
      <w:r>
        <w:rPr>
          <w:lang w:val="en_US" w:bidi="en_US"/>
        </w:rPr>
        <w:t>Petition (50–51)</w:t>
      </w:r>
      <w:r>
        <w:rPr>
          <w:lang w:val="en_US" w:bidi="en_US"/>
        </w:rPr>
      </w:r>
      <w:r>
        <w:rPr>
          <w:lang w:val="en_US" w:bidi="en_US"/>
        </w:rPr>
      </w:r>
    </w:p>
    <w:p>
      <w:pPr/>
      <w:r>
        <w:rPr>
          <w:lang w:val="en_US" w:bidi="en_US"/>
        </w:rPr>
      </w:r>
      <w:r>
        <w:rPr>
          <w:lang w:val="en_US" w:bidi="en_US"/>
        </w:rPr>
        <w:t>Verse 52 is not part of the original psalm. It is a doxology (an expression of praise to God) that the editors of the book of Psalms added to mark the end of Book Three of the psalms. See how you translated the similar doxologies in 41:13 and 72:18–20.</w:t>
      </w:r>
      <w:r>
        <w:rPr>
          <w:lang w:val="en_US" w:bidi="en_US"/>
        </w:rPr>
      </w:r>
      <w:r>
        <w:rPr>
          <w:lang w:val="en_US" w:bidi="en_US"/>
        </w:rPr>
      </w:r>
    </w:p>
    <w:p>
      <w:pPr/>
      <w:r>
        <w:rPr>
          <w:lang w:val="en_US" w:bidi="en_US"/>
        </w:rPr>
      </w:r>
    </w:p>
    <w:p>
      <w:pPr>
        <w:pStyle w:val="Heading2"/>
      </w:pPr>
      <w:r>
        <w:rPr>
          <w:lang w:val="en_US" w:bidi="en_US"/>
        </w:rPr>
        <w:t>Psalms 89:0 (#2)</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89:1 (#1)</w:t>
      </w:r>
      <w:r>
        <w:rPr>
          <w:lang w:val="en_US" w:bidi="en_US"/>
        </w:rPr>
      </w:r>
    </w:p>
    <w:p>
      <w:pPr/>
      <w:r>
        <w:rPr>
          <w:lang w:val="en_US" w:bidi="en_US"/>
        </w:rPr>
      </w:r>
      <w:r>
        <w:rPr>
          <w:lang w:val="en_US" w:bidi="en_US"/>
        </w:rPr>
        <w:t>חַֽסְדֵ֣י יְ֭הוָה עוֹלָ֣ם אָשִׁ֑ירָה לְ⁠דֹ֥ר וָ⁠דֹ֓ר ׀ אוֹדִ֖יעַ אֱמוּנָתְ⁠ךָ֣ בְּ⁠פִֽ⁠י</w:t>
      </w:r>
    </w:p>
    <w:p>
      <w:pPr/>
      <w:r>
        <w:rPr>
          <w:lang w:val="en_US" w:bidi="en_US"/>
        </w:rPr>
      </w:r>
      <w:r>
        <w:rPr>
          <w:b/>
          <w:lang w:val="en_US" w:bidi="en_US"/>
        </w:rPr>
        <w:t>"I will sing the covenant faithfulness of Yahweh forever; to generation and generation I will make known your faithfulness with my mouth"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will always sing about the covenant faithfulness of Yahweh; indeed, I will tell every generation how faithful you are]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89:1 (#2)</w:t>
      </w:r>
      <w:r>
        <w:rPr>
          <w:lang w:val="en_US" w:bidi="en_US"/>
        </w:rPr>
      </w:r>
    </w:p>
    <w:p>
      <w:pPr/>
      <w:r>
        <w:rPr>
          <w:lang w:val="en_US" w:bidi="en_US"/>
        </w:rPr>
      </w:r>
      <w:r>
        <w:rPr>
          <w:lang w:val="en_US" w:bidi="en_US"/>
        </w:rPr>
        <w:t>חַֽסְדֵ֣י</w:t>
      </w:r>
    </w:p>
    <w:p>
      <w:pPr/>
      <w:r>
        <w:rPr>
          <w:lang w:val="en_US" w:bidi="en_US"/>
        </w:rPr>
      </w:r>
      <w:r>
        <w:rPr>
          <w:b/>
          <w:lang w:val="en_US" w:bidi="en_US"/>
        </w:rPr>
        <w:t>"the covenant faithfulness of"</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[how Yahweh faithfully keeps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 (#3)</w:t>
      </w:r>
      <w:r>
        <w:rPr>
          <w:lang w:val="en_US" w:bidi="en_US"/>
        </w:rPr>
      </w:r>
    </w:p>
    <w:p>
      <w:pPr/>
      <w:r>
        <w:rPr>
          <w:lang w:val="en_US" w:bidi="en_US"/>
        </w:rPr>
      </w:r>
      <w:r>
        <w:rPr>
          <w:lang w:val="en_US" w:bidi="en_US"/>
        </w:rPr>
        <w:t>אֱמוּנָתְ⁠ךָ֣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[how faithful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 (#4)</w:t>
      </w:r>
      <w:r>
        <w:rPr>
          <w:lang w:val="en_US" w:bidi="en_US"/>
        </w:rPr>
      </w:r>
    </w:p>
    <w:p>
      <w:pPr/>
      <w:r>
        <w:rPr>
          <w:lang w:val="en_US" w:bidi="en_US"/>
        </w:rPr>
      </w:r>
      <w:r>
        <w:rPr>
          <w:lang w:val="en_US" w:bidi="en_US"/>
        </w:rPr>
        <w:t>בְּ⁠פִֽ⁠י</w:t>
      </w:r>
    </w:p>
    <w:p>
      <w:pPr/>
      <w:r>
        <w:rPr>
          <w:lang w:val="en_US" w:bidi="en_US"/>
        </w:rPr>
      </w:r>
      <w:r>
        <w:rPr>
          <w:b/>
          <w:lang w:val="en_US" w:bidi="en_US"/>
        </w:rPr>
        <w:t>"with my mouth"</w:t>
      </w:r>
    </w:p>
    <w:p>
      <w:pPr/>
      <w:r>
        <w:rPr>
          <w:lang w:val="en_US" w:bidi="en_US"/>
        </w:rPr>
      </w:r>
      <w:r>
        <w:rPr>
          <w:lang w:val="en_US" w:bidi="en_US"/>
        </w:rPr>
        <w:t xml:space="preserve">Here, </w:t>
      </w:r>
      <w:r>
        <w:rPr>
          <w:b/>
          <w:lang w:val="en_US" w:bidi="en_US"/>
        </w:rPr>
        <w:t>with my mouth</w:t>
      </w:r>
      <w:r>
        <w:rPr>
          <w:lang w:val="en_US" w:bidi="en_US"/>
        </w:rPr>
        <w:t xml:space="preserve"> represents speaking. If it would be helpful in your language, you could use an equivalent expression or plain language. Alternate translation: [by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 (#1)</w:t>
      </w:r>
      <w:r>
        <w:rPr>
          <w:lang w:val="en_US" w:bidi="en_US"/>
        </w:rPr>
      </w:r>
    </w:p>
    <w:p>
      <w:pPr/>
      <w:r>
        <w:rPr>
          <w:lang w:val="en_US" w:bidi="en_US"/>
        </w:rPr>
      </w:r>
      <w:r>
        <w:rPr>
          <w:lang w:val="en_US" w:bidi="en_US"/>
        </w:rPr>
        <w:t>כִּֽי־אָמַ֗רְתִּי</w:t>
      </w:r>
    </w:p>
    <w:p>
      <w:pPr/>
      <w:r>
        <w:rPr>
          <w:lang w:val="en_US" w:bidi="en_US"/>
        </w:rPr>
      </w:r>
      <w:r>
        <w:rPr>
          <w:b/>
          <w:lang w:val="en_US" w:bidi="en_US"/>
        </w:rPr>
        <w:t>"For I said"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I said]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89:2 (#2)</w:t>
      </w:r>
      <w:r>
        <w:rPr>
          <w:lang w:val="en_US" w:bidi="en_US"/>
        </w:rPr>
      </w:r>
    </w:p>
    <w:p>
      <w:pPr/>
      <w:r>
        <w:rPr>
          <w:lang w:val="en_US" w:bidi="en_US"/>
        </w:rPr>
      </w:r>
      <w:r>
        <w:rPr>
          <w:lang w:val="en_US" w:bidi="en_US"/>
        </w:rPr>
        <w:t>חֶ֣סֶד יִבָּנֶ֑ה</w:t>
      </w:r>
    </w:p>
    <w:p>
      <w:pPr/>
      <w:r>
        <w:rPr>
          <w:lang w:val="en_US" w:bidi="en_US"/>
        </w:rPr>
      </w:r>
      <w:r>
        <w:rPr>
          <w:b/>
          <w:lang w:val="en_US" w:bidi="en_US"/>
        </w:rPr>
        <w:t>"Covenant faithfulness will be built up"</w:t>
      </w:r>
    </w:p>
    <w:p>
      <w:pPr/>
      <w:r>
        <w:rPr>
          <w:lang w:val="en_US" w:bidi="en_US"/>
        </w:rPr>
      </w:r>
      <w:r>
        <w:rPr>
          <w:lang w:val="en_US" w:bidi="en_US"/>
        </w:rPr>
        <w:t xml:space="preserve">Here Ethan is speaking as if covenant faithfulness were a structure that could be </w:t>
      </w:r>
      <w:r>
        <w:rPr>
          <w:b/>
          <w:lang w:val="en_US" w:bidi="en_US"/>
        </w:rPr>
        <w:t>built up</w:t>
      </w:r>
      <w:r>
        <w:rPr>
          <w:lang w:val="en_US" w:bidi="en_US"/>
        </w:rPr>
        <w:t>. Your language may have a comparable expression that you can use in your translation, or you could state the meaning plainly. Alternate translation: [Covenant faithfulness will be established] or [You will show covenant faithfulness]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 (#3)</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you faithfully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 (#4)</w:t>
      </w:r>
      <w:r>
        <w:rPr>
          <w:lang w:val="en_US" w:bidi="en_US"/>
        </w:rPr>
      </w:r>
    </w:p>
    <w:p>
      <w:pPr/>
      <w:r>
        <w:rPr>
          <w:lang w:val="en_US" w:bidi="en_US"/>
        </w:rPr>
      </w:r>
      <w:r>
        <w:rPr>
          <w:lang w:val="en_US" w:bidi="en_US"/>
        </w:rPr>
        <w:t>יִבָּנֶ֑ה</w:t>
      </w:r>
    </w:p>
    <w:p>
      <w:pPr/>
      <w:r>
        <w:rPr>
          <w:lang w:val="en_US" w:bidi="en_US"/>
        </w:rPr>
      </w:r>
      <w:r>
        <w:rPr>
          <w:b/>
          <w:lang w:val="en_US" w:bidi="en_US"/>
        </w:rPr>
        <w:t>"will be built up"</w:t>
      </w:r>
    </w:p>
    <w:p>
      <w:pPr/>
      <w:r>
        <w:rPr>
          <w:lang w:val="en_US" w:bidi="en_US"/>
        </w:rPr>
      </w:r>
      <w:r>
        <w:rPr>
          <w:lang w:val="en_US" w:bidi="en_US"/>
        </w:rPr>
        <w:t xml:space="preserve">The expression </w:t>
      </w:r>
      <w:r>
        <w:rPr>
          <w:b/>
          <w:lang w:val="en_US" w:bidi="en_US"/>
        </w:rPr>
        <w:t>will be built up</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will build up]</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89:2 (#5)</w:t>
      </w:r>
      <w:r>
        <w:rPr>
          <w:lang w:val="en_US" w:bidi="en_US"/>
        </w:rPr>
      </w:r>
    </w:p>
    <w:p>
      <w:pPr/>
      <w:r>
        <w:rPr>
          <w:lang w:val="en_US" w:bidi="en_US"/>
        </w:rPr>
      </w:r>
      <w:r>
        <w:rPr>
          <w:lang w:val="en_US" w:bidi="en_US"/>
        </w:rPr>
        <w:t>אֱמוּנָתְ⁠ךָ֣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[how faithful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 (#6)</w:t>
      </w:r>
      <w:r>
        <w:rPr>
          <w:lang w:val="en_US" w:bidi="en_US"/>
        </w:rPr>
      </w:r>
    </w:p>
    <w:p>
      <w:pPr/>
      <w:r>
        <w:rPr>
          <w:lang w:val="en_US" w:bidi="en_US"/>
        </w:rPr>
      </w:r>
      <w:r>
        <w:rPr>
          <w:lang w:val="en_US" w:bidi="en_US"/>
        </w:rPr>
        <w:t>תָּכִ֖ן אֱמוּנָתְ⁠ךָ֣ בָ⁠הֶֽם</w:t>
      </w:r>
    </w:p>
    <w:p>
      <w:pPr/>
      <w:r>
        <w:rPr>
          <w:lang w:val="en_US" w:bidi="en_US"/>
        </w:rPr>
      </w:r>
      <w:r>
        <w:rPr>
          <w:b/>
          <w:lang w:val="en_US" w:bidi="en_US"/>
        </w:rPr>
        <w:t>"you establish your faithfulness in them"</w:t>
      </w:r>
    </w:p>
    <w:p>
      <w:pPr/>
      <w:r>
        <w:rPr>
          <w:lang w:val="en_US" w:bidi="en_US"/>
        </w:rPr>
      </w:r>
      <w:r>
        <w:rPr>
          <w:lang w:val="en_US" w:bidi="en_US"/>
        </w:rPr>
        <w:t>If it would be more natural in your language, you may want to put the information about the heavens after the information about establishing faithfulness. Alternate translation: [you establish your faithfulness in the heavens]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89:3 (#1)</w:t>
      </w:r>
      <w:r>
        <w:rPr>
          <w:lang w:val="en_US" w:bidi="en_US"/>
        </w:rPr>
      </w:r>
    </w:p>
    <w:p>
      <w:pPr/>
      <w:r>
        <w:rPr>
          <w:lang w:val="en_US" w:bidi="en_US"/>
        </w:rPr>
      </w:r>
      <w:r>
        <w:rPr>
          <w:lang w:val="en_US" w:bidi="en_US"/>
        </w:rPr>
        <w:t>כָּרַ֣תִּֽי בְ֭רִית לִ⁠בְחִירִ֑⁠י נִ֝שְׁבַּ֗עְתִּי לְ⁠דָוִ֥ד עַבְדִּֽ⁠י</w:t>
      </w:r>
    </w:p>
    <w:p>
      <w:pPr/>
      <w:r>
        <w:rPr>
          <w:lang w:val="en_US" w:bidi="en_US"/>
        </w:rPr>
      </w:r>
      <w:r>
        <w:rPr>
          <w:b/>
          <w:lang w:val="en_US" w:bidi="en_US"/>
        </w:rPr>
        <w:t>"I have cut a covenant with my chosen; I have sworn to David my servant"</w:t>
      </w:r>
    </w:p>
    <w:p>
      <w:pPr/>
      <w:r>
        <w:rPr>
          <w:lang w:val="en_US" w:bidi="en_US"/>
        </w:rPr>
      </w:r>
      <w:r>
        <w:rPr>
          <w:lang w:val="en_US" w:bidi="en_US"/>
        </w:rPr>
        <w:t>If it would be more natural in your language, you could express this as an indirect quotation. Alternate translation: [God said that he has cut a covenant with his chosen; he has sworn to David his servant]</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89:3 (#2)</w:t>
      </w:r>
      <w:r>
        <w:rPr>
          <w:lang w:val="en_US" w:bidi="en_US"/>
        </w:rPr>
      </w:r>
    </w:p>
    <w:p>
      <w:pPr/>
      <w:r>
        <w:rPr>
          <w:lang w:val="en_US" w:bidi="en_US"/>
        </w:rPr>
      </w:r>
      <w:r>
        <w:rPr>
          <w:lang w:val="en_US" w:bidi="en_US"/>
        </w:rPr>
        <w:t>כָּרַ֣תִּֽי בְ֭רִית לִ⁠בְחִירִ֑⁠י נִ֝שְׁבַּ֗עְתִּי לְ⁠דָוִ֥ד עַבְדִּֽ⁠י</w:t>
      </w:r>
    </w:p>
    <w:p>
      <w:pPr/>
      <w:r>
        <w:rPr>
          <w:lang w:val="en_US" w:bidi="en_US"/>
        </w:rPr>
      </w:r>
      <w:r>
        <w:rPr>
          <w:b/>
          <w:lang w:val="en_US" w:bidi="en_US"/>
        </w:rPr>
        <w:t>"I have cut a covenant with my chosen; I have sworn to David my servant"</w:t>
      </w:r>
    </w:p>
    <w:p>
      <w:pPr/>
      <w:r>
        <w:rPr>
          <w:lang w:val="en_US" w:bidi="en_US"/>
        </w:rPr>
      </w:r>
      <w:r>
        <w:rPr>
          <w:lang w:val="en_US" w:bidi="en_US"/>
        </w:rPr>
        <w:t>See how your translation team has decided to represent pairs of phrases in Hebrew poetry that mean basically the same thing. Alternate translation: [I swore an oath to David, my chosen servant]</w:t>
      </w:r>
      <w:r>
        <w:rPr>
          <w:lang w:val="en_US" w:bidi="en_US"/>
        </w:rPr>
      </w:r>
      <w:r>
        <w:rPr>
          <w:lang w:val="en_US" w:bidi="en_US"/>
        </w:rPr>
      </w:r>
    </w:p>
    <w:p>
      <w:pPr/>
      <w:r>
        <w:rPr>
          <w:lang w:val="en_US" w:bidi="en_US"/>
        </w:rPr>
      </w:r>
    </w:p>
    <w:p>
      <w:pPr>
        <w:pStyle w:val="Heading2"/>
      </w:pPr>
      <w:r>
        <w:rPr>
          <w:lang w:val="en_US" w:bidi="en_US"/>
        </w:rPr>
        <w:t>Psalms 89:4 (#1)</w:t>
      </w:r>
      <w:r>
        <w:rPr>
          <w:lang w:val="en_US" w:bidi="en_US"/>
        </w:rPr>
      </w:r>
    </w:p>
    <w:p>
      <w:pPr/>
      <w:r>
        <w:rPr>
          <w:lang w:val="en_US" w:bidi="en_US"/>
        </w:rPr>
      </w:r>
      <w:r>
        <w:rPr>
          <w:lang w:val="en_US" w:bidi="en_US"/>
        </w:rPr>
        <w:t>עַד־ע֭וֹלָם אָכִ֣ין זַרְעֶ֑⁠ךָ וּ⁠בָנִ֨יתִי לְ⁠דֹר־וָ⁠ד֖וֹר כִּסְאֲ⁠ךָ֣ סֶֽלָה</w:t>
      </w:r>
    </w:p>
    <w:p>
      <w:pPr/>
      <w:r>
        <w:rPr>
          <w:lang w:val="en_US" w:bidi="en_US"/>
        </w:rPr>
      </w:r>
      <w:r>
        <w:rPr>
          <w:b/>
          <w:lang w:val="en_US" w:bidi="en_US"/>
        </w:rPr>
        <w:t>"Until forever I will establish your seed, and I will build up your throne to generation and generation.’” Selah"</w:t>
      </w:r>
    </w:p>
    <w:p>
      <w:pPr/>
      <w:r>
        <w:rPr>
          <w:lang w:val="en_US" w:bidi="en_US"/>
        </w:rPr>
      </w:r>
      <w:r>
        <w:rPr>
          <w:lang w:val="en_US" w:bidi="en_US"/>
        </w:rPr>
        <w:t>If it would be more natural in your language, you could express this as an indirect quotation. Alternate translation: [I swore that I will establish his seed until forever, and I will build up his throne to generation and generation]</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89:4 (#2)</w:t>
      </w:r>
      <w:r>
        <w:rPr>
          <w:lang w:val="en_US" w:bidi="en_US"/>
        </w:rPr>
      </w:r>
    </w:p>
    <w:p>
      <w:pPr/>
      <w:r>
        <w:rPr>
          <w:lang w:val="en_US" w:bidi="en_US"/>
        </w:rPr>
      </w:r>
      <w:r>
        <w:rPr>
          <w:lang w:val="en_US" w:bidi="en_US"/>
        </w:rPr>
        <w:t>אָכִ֣ין זַרְעֶ֑⁠ךָ</w:t>
      </w:r>
    </w:p>
    <w:p>
      <w:pPr/>
      <w:r>
        <w:rPr>
          <w:lang w:val="en_US" w:bidi="en_US"/>
        </w:rPr>
      </w:r>
      <w:r>
        <w:rPr>
          <w:b/>
          <w:lang w:val="en_US" w:bidi="en_US"/>
        </w:rPr>
        <w:t>"I will establish your seed"</w:t>
      </w:r>
    </w:p>
    <w:p>
      <w:pPr/>
      <w:r>
        <w:rPr>
          <w:lang w:val="en_US" w:bidi="en_US"/>
        </w:rPr>
      </w:r>
      <w:r>
        <w:rPr>
          <w:lang w:val="en_US" w:bidi="en_US"/>
        </w:rPr>
        <w:t xml:space="preserve">Here Ethan is speaking as if descendants were </w:t>
      </w:r>
      <w:r>
        <w:rPr>
          <w:b/>
          <w:lang w:val="en_US" w:bidi="en_US"/>
        </w:rPr>
        <w:t>seed</w:t>
      </w:r>
      <w:r>
        <w:rPr>
          <w:lang w:val="en_US" w:bidi="en_US"/>
        </w:rPr>
        <w:t xml:space="preserve"> that is planted. Your language may have a comparable expression that you can use in your translation, or you could state the meaning plainly. Alternate translation: [I will establish your descendants] or [I will establish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 (#3)</w:t>
      </w:r>
      <w:r>
        <w:rPr>
          <w:lang w:val="en_US" w:bidi="en_US"/>
        </w:rPr>
      </w:r>
    </w:p>
    <w:p>
      <w:pPr/>
      <w:r>
        <w:rPr>
          <w:lang w:val="en_US" w:bidi="en_US"/>
        </w:rPr>
      </w:r>
      <w:r>
        <w:rPr>
          <w:lang w:val="en_US" w:bidi="en_US"/>
        </w:rPr>
        <w:t>וּ⁠בָנִ֨יתִי לְ⁠דֹר־וָ⁠ד֖וֹר כִּסְאֲ⁠ךָ֣</w:t>
      </w:r>
    </w:p>
    <w:p>
      <w:pPr/>
      <w:r>
        <w:rPr>
          <w:lang w:val="en_US" w:bidi="en_US"/>
        </w:rPr>
      </w:r>
      <w:r>
        <w:rPr>
          <w:b/>
          <w:lang w:val="en_US" w:bidi="en_US"/>
        </w:rPr>
        <w:t>"and I will build up your throne to generation and generation"</w:t>
      </w:r>
    </w:p>
    <w:p>
      <w:pPr/>
      <w:r>
        <w:rPr>
          <w:lang w:val="en_US" w:bidi="en_US"/>
        </w:rPr>
      </w:r>
      <w:r>
        <w:rPr>
          <w:lang w:val="en_US" w:bidi="en_US"/>
        </w:rPr>
        <w:t xml:space="preserve">Ethan is using </w:t>
      </w:r>
      <w:r>
        <w:rPr>
          <w:b/>
          <w:lang w:val="en_US" w:bidi="en_US"/>
        </w:rPr>
        <w:t>build up your throne</w:t>
      </w:r>
      <w:r>
        <w:rPr>
          <w:lang w:val="en_US" w:bidi="en_US"/>
        </w:rPr>
        <w:t xml:space="preserve"> as a common expression of the culture to mean “firmly establish your rule.” If this phrase does not have that meaning for your readers, you could use a comparable expression from your language that does have that meaning, or you could state the meaning plainly. Alternate translation: [I will firmly establish your rule] or [I will make your kingdom strong]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 (#4)</w:t>
      </w:r>
      <w:r>
        <w:rPr>
          <w:lang w:val="en_US" w:bidi="en_US"/>
        </w:rPr>
      </w:r>
    </w:p>
    <w:p>
      <w:pPr/>
      <w:r>
        <w:rPr>
          <w:lang w:val="en_US" w:bidi="en_US"/>
        </w:rPr>
      </w:r>
      <w:r>
        <w:rPr>
          <w:lang w:val="en_US" w:bidi="en_US"/>
        </w:rPr>
        <w:t>כִּסְאֲ⁠ךָ֣</w:t>
      </w:r>
    </w:p>
    <w:p>
      <w:pPr/>
      <w:r>
        <w:rPr>
          <w:lang w:val="en_US" w:bidi="en_US"/>
        </w:rPr>
      </w:r>
      <w:r>
        <w:rPr>
          <w:b/>
          <w:lang w:val="en_US" w:bidi="en_US"/>
        </w:rPr>
        <w:t>"your throne"</w:t>
      </w:r>
    </w:p>
    <w:p>
      <w:pPr/>
      <w:r>
        <w:rPr>
          <w:lang w:val="en_US" w:bidi="en_US"/>
        </w:rPr>
      </w:r>
      <w:r>
        <w:rPr>
          <w:lang w:val="en_US" w:bidi="en_US"/>
        </w:rPr>
        <w:t xml:space="preserve">Here, </w:t>
      </w:r>
      <w:r>
        <w:rPr>
          <w:b/>
          <w:lang w:val="en_US" w:bidi="en_US"/>
        </w:rPr>
        <w:t>your throne</w:t>
      </w:r>
      <w:r>
        <w:rPr>
          <w:lang w:val="en_US" w:bidi="en_US"/>
        </w:rPr>
        <w:t xml:space="preserve"> represents royal authority and rule. If it would be helpful in your language, you could use an equivalent expression or plain language. Alternate translation: [your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89:5 (#1)</w:t>
      </w:r>
      <w:r>
        <w:rPr>
          <w:lang w:val="en_US" w:bidi="en_US"/>
        </w:rPr>
      </w:r>
    </w:p>
    <w:p>
      <w:pPr/>
      <w:r>
        <w:rPr>
          <w:lang w:val="en_US" w:bidi="en_US"/>
        </w:rPr>
      </w:r>
      <w:r>
        <w:rPr>
          <w:lang w:val="en_US" w:bidi="en_US"/>
        </w:rPr>
        <w:t>וְ⁠י֘וֹד֤וּ שָׁמַ֣יִם פִּלְאֲ⁠ךָ֣</w:t>
      </w:r>
    </w:p>
    <w:p>
      <w:pPr/>
      <w:r>
        <w:rPr>
          <w:lang w:val="en_US" w:bidi="en_US"/>
        </w:rPr>
      </w:r>
      <w:r>
        <w:rPr>
          <w:b/>
          <w:lang w:val="en_US" w:bidi="en_US"/>
        </w:rPr>
        <w:t>"And the heavens praise your wonder"</w:t>
      </w:r>
    </w:p>
    <w:p>
      <w:pPr/>
      <w:r>
        <w:rPr>
          <w:lang w:val="en_US" w:bidi="en_US"/>
        </w:rPr>
      </w:r>
      <w:r>
        <w:rPr>
          <w:lang w:val="en_US" w:bidi="en_US"/>
        </w:rPr>
        <w:t xml:space="preserve">Ethan is speaking of </w:t>
      </w:r>
      <w:r>
        <w:rPr>
          <w:b/>
          <w:lang w:val="en_US" w:bidi="en_US"/>
        </w:rPr>
        <w:t>the heavens</w:t>
      </w:r>
      <w:r>
        <w:rPr>
          <w:lang w:val="en_US" w:bidi="en_US"/>
        </w:rPr>
        <w:t xml:space="preserve"> as if they were a living thing that could praise God. If it would be helpful in your language, you could state the meaning plainly. Alternate translation: [And the beings in heaven praise your wonder]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89:5 (#2)</w:t>
      </w:r>
      <w:r>
        <w:rPr>
          <w:lang w:val="en_US" w:bidi="en_US"/>
        </w:rPr>
      </w:r>
    </w:p>
    <w:p>
      <w:pPr/>
      <w:r>
        <w:rPr>
          <w:lang w:val="en_US" w:bidi="en_US"/>
        </w:rPr>
      </w:r>
      <w:r>
        <w:rPr>
          <w:lang w:val="en_US" w:bidi="en_US"/>
        </w:rPr>
        <w:t>אֱ֝מֽוּנָתְ⁠ךָ֗</w:t>
      </w:r>
    </w:p>
    <w:p>
      <w:pPr/>
      <w:r>
        <w:rPr>
          <w:lang w:val="en_US" w:bidi="en_US"/>
        </w:rPr>
      </w:r>
      <w:r>
        <w:rPr>
          <w:b/>
          <w:lang w:val="en_US" w:bidi="en_US"/>
        </w:rPr>
        <w:t>"your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[how faithful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89:5 (#3)</w:t>
      </w:r>
      <w:r>
        <w:rPr>
          <w:lang w:val="en_US" w:bidi="en_US"/>
        </w:rPr>
      </w:r>
    </w:p>
    <w:p>
      <w:pPr/>
      <w:r>
        <w:rPr>
          <w:lang w:val="en_US" w:bidi="en_US"/>
        </w:rPr>
      </w:r>
      <w:r>
        <w:rPr>
          <w:lang w:val="en_US" w:bidi="en_US"/>
        </w:rPr>
        <w:t>בִּ⁠קְהַ֥ל קְדֹשִֽׁים</w:t>
      </w:r>
    </w:p>
    <w:p>
      <w:pPr/>
      <w:r>
        <w:rPr>
          <w:lang w:val="en_US" w:bidi="en_US"/>
        </w:rPr>
      </w:r>
      <w:r>
        <w:rPr>
          <w:b/>
          <w:lang w:val="en_US" w:bidi="en_US"/>
        </w:rPr>
        <w:t>"in the assembly of the holy ones"</w:t>
      </w:r>
    </w:p>
    <w:p>
      <w:pPr/>
      <w:r>
        <w:rPr>
          <w:lang w:val="en_US" w:bidi="en_US"/>
        </w:rPr>
      </w:r>
      <w:r>
        <w:rPr>
          <w:lang w:val="en_US" w:bidi="en_US"/>
        </w:rPr>
        <w:t>Ethan is using this possessive form to describe an assembly that is made up of the holy ones. It may be helpful to clarify this for your readers. Alternate translation: [in the assembly where the holy ones gather]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89:6 (#1)</w:t>
      </w:r>
      <w:r>
        <w:rPr>
          <w:lang w:val="en_US" w:bidi="en_US"/>
        </w:rPr>
      </w:r>
    </w:p>
    <w:p>
      <w:pPr/>
      <w:r>
        <w:rPr>
          <w:lang w:val="en_US" w:bidi="en_US"/>
        </w:rPr>
      </w:r>
      <w:r>
        <w:rPr>
          <w:lang w:val="en_US" w:bidi="en_US"/>
        </w:rPr>
        <w:t>כִּ֤י מִ֣י בַ֭⁠שַּׁחַק יַעֲרֹ֣ךְ לַ⁠יהוָ֑ה יִדְמֶ֥ה לַ֝⁠יהוָ֗ה בִּ⁠בְנֵ֥י אֵלִים</w:t>
      </w:r>
    </w:p>
    <w:p>
      <w:pPr/>
      <w:r>
        <w:rPr>
          <w:lang w:val="en_US" w:bidi="en_US"/>
        </w:rPr>
      </w:r>
      <w:r>
        <w:rPr>
          <w:b/>
          <w:lang w:val="en_US" w:bidi="en_US"/>
        </w:rPr>
        <w:t>"For who in the sky arrays with Yahweh, compares to Yahweh among the sons of God"</w:t>
      </w:r>
    </w:p>
    <w:p>
      <w:pPr/>
      <w:r>
        <w:rPr>
          <w:lang w:val="en_US" w:bidi="en_US"/>
        </w:rPr>
      </w:r>
      <w:r>
        <w:rPr>
          <w:lang w:val="en_US" w:bidi="en_US"/>
        </w:rPr>
        <w:t>Ethan is using the question form to emphasize that no one is comparable to Yahweh. If a speaker of your language would not use the question form for that purpose, you could translate this as a statement or as an exclamation. Alternate translation: [For no one in the sky arrays with Yahweh; no one compares to Yahweh among the sons of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89:6 (#2)</w:t>
      </w:r>
      <w:r>
        <w:rPr>
          <w:lang w:val="en_US" w:bidi="en_US"/>
        </w:rPr>
      </w:r>
    </w:p>
    <w:p>
      <w:pPr/>
      <w:r>
        <w:rPr>
          <w:lang w:val="en_US" w:bidi="en_US"/>
        </w:rPr>
      </w:r>
      <w:r>
        <w:rPr>
          <w:lang w:val="en_US" w:bidi="en_US"/>
        </w:rPr>
        <w:t>בִּ⁠בְנֵ֥י אֵלִים</w:t>
      </w:r>
    </w:p>
    <w:p>
      <w:pPr/>
      <w:r>
        <w:rPr>
          <w:lang w:val="en_US" w:bidi="en_US"/>
        </w:rPr>
      </w:r>
      <w:r>
        <w:rPr>
          <w:b/>
          <w:lang w:val="en_US" w:bidi="en_US"/>
        </w:rPr>
        <w:t>"among the sons of God"</w:t>
      </w:r>
    </w:p>
    <w:p>
      <w:pPr/>
      <w:r>
        <w:rPr>
          <w:lang w:val="en_US" w:bidi="en_US"/>
        </w:rPr>
      </w:r>
      <w:r>
        <w:rPr>
          <w:lang w:val="en_US" w:bidi="en_US"/>
        </w:rPr>
        <w:t xml:space="preserve">Here Ethan is speaking as if the heavenly beings were literal </w:t>
      </w:r>
      <w:r>
        <w:rPr>
          <w:b/>
          <w:lang w:val="en_US" w:bidi="en_US"/>
        </w:rPr>
        <w:t>sons of God</w:t>
      </w:r>
      <w:r>
        <w:rPr>
          <w:lang w:val="en_US" w:bidi="en_US"/>
        </w:rPr>
        <w:t xml:space="preserve"> who were born from him. Your language may have a comparable expression that you can use in your translation, or you could state the meaning plainly. Alternate translation: [among the heavenly beings] or [among the divine beings]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89:7 (#1)</w:t>
      </w:r>
      <w:r>
        <w:rPr>
          <w:lang w:val="en_US" w:bidi="en_US"/>
        </w:rPr>
      </w:r>
    </w:p>
    <w:p>
      <w:pPr/>
      <w:r>
        <w:rPr>
          <w:lang w:val="en_US" w:bidi="en_US"/>
        </w:rPr>
      </w:r>
      <w:r>
        <w:rPr>
          <w:lang w:val="en_US" w:bidi="en_US"/>
        </w:rPr>
        <w:t>נַ֭עֲרָץ בְּ⁠סוֹד־קְדֹשִׁ֣ים רַבָּ֑ה</w:t>
      </w:r>
    </w:p>
    <w:p>
      <w:pPr/>
      <w:r>
        <w:rPr>
          <w:lang w:val="en_US" w:bidi="en_US"/>
        </w:rPr>
      </w:r>
      <w:r>
        <w:rPr>
          <w:b/>
          <w:lang w:val="en_US" w:bidi="en_US"/>
        </w:rPr>
        <w:t>"is greatly dreaded in the council of the holy ones"</w:t>
      </w:r>
    </w:p>
    <w:p>
      <w:pPr/>
      <w:r>
        <w:rPr>
          <w:lang w:val="en_US" w:bidi="en_US"/>
        </w:rPr>
      </w:r>
      <w:r>
        <w:rPr>
          <w:lang w:val="en_US" w:bidi="en_US"/>
        </w:rPr>
        <w:t xml:space="preserve">The expression </w:t>
      </w:r>
      <w:r>
        <w:rPr>
          <w:b/>
          <w:lang w:val="en_US" w:bidi="en_US"/>
        </w:rPr>
        <w:t>greatly dreaded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 holy ones. Alternate translation: [the holy ones greatly dread God]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89:7 (#2)</w:t>
      </w:r>
      <w:r>
        <w:rPr>
          <w:lang w:val="en_US" w:bidi="en_US"/>
        </w:rPr>
      </w:r>
    </w:p>
    <w:p>
      <w:pPr/>
      <w:r>
        <w:rPr>
          <w:lang w:val="en_US" w:bidi="en_US"/>
        </w:rPr>
      </w:r>
      <w:r>
        <w:rPr>
          <w:lang w:val="en_US" w:bidi="en_US"/>
        </w:rPr>
        <w:t>בְּ⁠סוֹד־קְדֹשִׁ֣ים</w:t>
      </w:r>
    </w:p>
    <w:p>
      <w:pPr/>
      <w:r>
        <w:rPr>
          <w:lang w:val="en_US" w:bidi="en_US"/>
        </w:rPr>
      </w:r>
      <w:r>
        <w:rPr>
          <w:b/>
          <w:lang w:val="en_US" w:bidi="en_US"/>
        </w:rPr>
        <w:t>"in the council of the holy ones"</w:t>
      </w:r>
    </w:p>
    <w:p>
      <w:pPr/>
      <w:r>
        <w:rPr>
          <w:lang w:val="en_US" w:bidi="en_US"/>
        </w:rPr>
      </w:r>
      <w:r>
        <w:rPr>
          <w:lang w:val="en_US" w:bidi="en_US"/>
        </w:rPr>
        <w:t>Ethan is using this possessive form to describe a council that is made up of the holy ones. It may be helpful to clarify this for your readers. Alternate translation: [council where the holy ones gather]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89:8 (#1)</w:t>
      </w:r>
      <w:r>
        <w:rPr>
          <w:lang w:val="en_US" w:bidi="en_US"/>
        </w:rPr>
      </w:r>
    </w:p>
    <w:p>
      <w:pPr/>
      <w:r>
        <w:rPr>
          <w:lang w:val="en_US" w:bidi="en_US"/>
        </w:rPr>
      </w:r>
      <w:r>
        <w:rPr>
          <w:lang w:val="en_US" w:bidi="en_US"/>
        </w:rPr>
        <w:t>מִֽי־כָֽמ֖וֹ⁠ךָ חֲסִ֥ין ׀ יָ֑הּ</w:t>
      </w:r>
    </w:p>
    <w:p>
      <w:pPr/>
      <w:r>
        <w:rPr>
          <w:lang w:val="en_US" w:bidi="en_US"/>
        </w:rPr>
      </w:r>
      <w:r>
        <w:rPr>
          <w:b/>
          <w:lang w:val="en_US" w:bidi="en_US"/>
        </w:rPr>
        <w:t>"who {is} like you, mighty Yah"</w:t>
      </w:r>
    </w:p>
    <w:p>
      <w:pPr/>
      <w:r>
        <w:rPr>
          <w:lang w:val="en_US" w:bidi="en_US"/>
        </w:rPr>
      </w:r>
      <w:r>
        <w:rPr>
          <w:lang w:val="en_US" w:bidi="en_US"/>
        </w:rPr>
        <w:t>Ethan is using the question form to emphasize that no one is like Yahweh. If a speaker of your language would not use the question form for that purpose, you could translate this as a statement or as an exclamation. Alternate translation: [no one is like you, mighty Yah!]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89:8 (#2)</w:t>
      </w:r>
      <w:r>
        <w:rPr>
          <w:lang w:val="en_US" w:bidi="en_US"/>
        </w:rPr>
      </w:r>
    </w:p>
    <w:p>
      <w:pPr/>
      <w:r>
        <w:rPr>
          <w:lang w:val="en_US" w:bidi="en_US"/>
        </w:rPr>
      </w:r>
      <w:r>
        <w:rPr>
          <w:lang w:val="en_US" w:bidi="en_US"/>
        </w:rPr>
        <w:t>וֶ֝⁠אֱמֽוּנָתְ⁠ךָ֗ סְבִיבוֹתֶֽי⁠ךָ</w:t>
      </w:r>
    </w:p>
    <w:p>
      <w:pPr/>
      <w:r>
        <w:rPr>
          <w:lang w:val="en_US" w:bidi="en_US"/>
        </w:rPr>
      </w:r>
      <w:r>
        <w:rPr>
          <w:b/>
          <w:lang w:val="en_US" w:bidi="en_US"/>
        </w:rPr>
        <w:t>"And your faithfulness {is} your surroundings"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[And you are characterized by how faithful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89:8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89:9 (#1)</w:t>
      </w:r>
      <w:r>
        <w:rPr>
          <w:lang w:val="en_US" w:bidi="en_US"/>
        </w:rPr>
      </w:r>
    </w:p>
    <w:p>
      <w:pPr/>
      <w:r>
        <w:rPr>
          <w:lang w:val="en_US" w:bidi="en_US"/>
        </w:rPr>
      </w:r>
      <w:r>
        <w:rPr>
          <w:lang w:val="en_US" w:bidi="en_US"/>
        </w:rPr>
        <w:t>אַתָּ֣ה מ֭וֹשֵׁל בְּ⁠גֵא֣וּת הַ⁠יָּ֑ם</w:t>
      </w:r>
    </w:p>
    <w:p>
      <w:pPr/>
      <w:r>
        <w:rPr>
          <w:lang w:val="en_US" w:bidi="en_US"/>
        </w:rPr>
      </w:r>
      <w:r>
        <w:rPr>
          <w:b/>
          <w:lang w:val="en_US" w:bidi="en_US"/>
        </w:rPr>
        <w:t>"You are ruling over the surging of the sea"</w:t>
      </w:r>
    </w:p>
    <w:p>
      <w:pPr/>
      <w:r>
        <w:rPr>
          <w:lang w:val="en_US" w:bidi="en_US"/>
        </w:rPr>
      </w:r>
      <w:r>
        <w:rPr>
          <w:lang w:val="en_US" w:bidi="en_US"/>
        </w:rPr>
        <w:t xml:space="preserve">Here Ethan is speaking as if the </w:t>
      </w:r>
      <w:r>
        <w:rPr>
          <w:b/>
          <w:lang w:val="en_US" w:bidi="en_US"/>
        </w:rPr>
        <w:t>surging of the sea</w:t>
      </w:r>
      <w:r>
        <w:rPr>
          <w:lang w:val="en_US" w:bidi="en_US"/>
        </w:rPr>
        <w:t xml:space="preserve"> represented chaotic forces that oppose God. Your language may have a comparable expression that you can use in your translation, or you could state the meaning plainly. Alternate translation: [You are ruling over the raging of the sea] or [You control the powerful forces of the sea]</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89:9 (#2)</w:t>
      </w:r>
      <w:r>
        <w:rPr>
          <w:lang w:val="en_US" w:bidi="en_US"/>
        </w:rPr>
      </w:r>
    </w:p>
    <w:p>
      <w:pPr/>
      <w:r>
        <w:rPr>
          <w:lang w:val="en_US" w:bidi="en_US"/>
        </w:rPr>
      </w:r>
      <w:r>
        <w:rPr>
          <w:lang w:val="en_US" w:bidi="en_US"/>
        </w:rPr>
        <w:t>אַתָּ֥ה תְשַׁבְּחֵֽ⁠ם</w:t>
      </w:r>
    </w:p>
    <w:p>
      <w:pPr/>
      <w:r>
        <w:rPr>
          <w:lang w:val="en_US" w:bidi="en_US"/>
        </w:rPr>
      </w:r>
      <w:r>
        <w:rPr>
          <w:b/>
          <w:lang w:val="en_US" w:bidi="en_US"/>
        </w:rPr>
        <w:t>"you, you still them"</w:t>
      </w:r>
    </w:p>
    <w:p>
      <w:pPr/>
      <w:r>
        <w:rPr>
          <w:lang w:val="en_US" w:bidi="en_US"/>
        </w:rPr>
      </w:r>
      <w:r>
        <w:rPr>
          <w:lang w:val="en_US" w:bidi="en_US"/>
        </w:rPr>
        <w:t xml:space="preserve">Ethan is stating the pronoun </w:t>
      </w:r>
      <w:r>
        <w:rPr>
          <w:b/>
          <w:lang w:val="en_US" w:bidi="en_US"/>
        </w:rPr>
        <w:t>you</w:t>
      </w:r>
      <w:r>
        <w:rPr>
          <w:lang w:val="en_US" w:bidi="en_US"/>
        </w:rPr>
        <w:t xml:space="preserve"> separately, even though the verb already includes this meaning. He is doing that to emphasize that it is Yahweh alone who has the power to calm the waves. If a speaker of your language would use an explicit pronoun for the same purpose, you may want to use that construction in your translation. If not, your language may have other ways of showing the meaning here. Alternate translation: [you alone still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89:10 (#1)</w:t>
      </w:r>
      <w:r>
        <w:rPr>
          <w:lang w:val="en_US" w:bidi="en_US"/>
        </w:rPr>
      </w:r>
    </w:p>
    <w:p>
      <w:pPr/>
      <w:r>
        <w:rPr>
          <w:lang w:val="en_US" w:bidi="en_US"/>
        </w:rPr>
      </w:r>
      <w:r>
        <w:rPr>
          <w:lang w:val="en_US" w:bidi="en_US"/>
        </w:rPr>
        <w:t>אַתָּ֤ה דִכִּ֣אתָ כֶ⁠חָלָ֣ל רָ֑הַב</w:t>
      </w:r>
    </w:p>
    <w:p>
      <w:pPr/>
      <w:r>
        <w:rPr>
          <w:lang w:val="en_US" w:bidi="en_US"/>
        </w:rPr>
      </w:r>
      <w:r>
        <w:rPr>
          <w:b/>
          <w:lang w:val="en_US" w:bidi="en_US"/>
        </w:rPr>
        <w:t>"You, you shattered Rahab like a slain one"</w:t>
      </w:r>
    </w:p>
    <w:p>
      <w:pPr/>
      <w:r>
        <w:rPr>
          <w:lang w:val="en_US" w:bidi="en_US"/>
        </w:rPr>
      </w:r>
      <w:r>
        <w:rPr>
          <w:lang w:val="en_US" w:bidi="en_US"/>
        </w:rPr>
        <w:t xml:space="preserve">The point of this comparison is that just as </w:t>
      </w:r>
      <w:r>
        <w:rPr>
          <w:b/>
          <w:lang w:val="en_US" w:bidi="en_US"/>
        </w:rPr>
        <w:t>a slain one</w:t>
      </w:r>
      <w:r>
        <w:rPr>
          <w:lang w:val="en_US" w:bidi="en_US"/>
        </w:rPr>
        <w:t xml:space="preserve"> is completely defeated and left powerless, so is </w:t>
      </w:r>
      <w:r>
        <w:rPr>
          <w:b/>
          <w:lang w:val="en_US" w:bidi="en_US"/>
        </w:rPr>
        <w:t>Rahab</w:t>
      </w:r>
      <w:r>
        <w:rPr>
          <w:lang w:val="en_US" w:bidi="en_US"/>
        </w:rPr>
        <w:t>, the sea monster, after God shattered it. If it would be helpful in your language, you could make this point explicitly. Alternate translation: [You completely defeated Rahab, shattering it as one would kill an enemy]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89:10 (#2)</w:t>
      </w:r>
      <w:r>
        <w:rPr>
          <w:lang w:val="en_US" w:bidi="en_US"/>
        </w:rPr>
      </w:r>
    </w:p>
    <w:p>
      <w:pPr/>
      <w:r>
        <w:rPr>
          <w:lang w:val="en_US" w:bidi="en_US"/>
        </w:rPr>
      </w:r>
      <w:r>
        <w:rPr>
          <w:lang w:val="en_US" w:bidi="en_US"/>
        </w:rPr>
        <w:t>אַתָּ֤ה דִכִּ֣אתָ</w:t>
      </w:r>
    </w:p>
    <w:p>
      <w:pPr/>
      <w:r>
        <w:rPr>
          <w:lang w:val="en_US" w:bidi="en_US"/>
        </w:rPr>
      </w:r>
      <w:r>
        <w:rPr>
          <w:b/>
          <w:lang w:val="en_US" w:bidi="en_US"/>
        </w:rPr>
        <w:t>"You, you shattered"</w:t>
      </w:r>
    </w:p>
    <w:p>
      <w:pPr/>
      <w:r>
        <w:rPr>
          <w:lang w:val="en_US" w:bidi="en_US"/>
        </w:rPr>
      </w:r>
      <w:r>
        <w:rPr>
          <w:lang w:val="en_US" w:bidi="en_US"/>
        </w:rPr>
        <w:t xml:space="preserve">Ethan is stating the pronoun </w:t>
      </w:r>
      <w:r>
        <w:rPr>
          <w:b/>
          <w:lang w:val="en_US" w:bidi="en_US"/>
        </w:rPr>
        <w:t>You</w:t>
      </w:r>
      <w:r>
        <w:rPr>
          <w:lang w:val="en_US" w:bidi="en_US"/>
        </w:rPr>
        <w:t xml:space="preserve"> separately, even though the verb already includes this meaning. He is doing that to emphasize that it was Yahweh himself who accomplished this mighty act. If a speaker of your language would use an explicit pronoun for the same purpose, you may want to use that construction in your translation. If not, your language may have other ways of showing the meaning here. Alternate translation: [You yourself shattered]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89:10 (#3)</w:t>
      </w:r>
      <w:r>
        <w:rPr>
          <w:lang w:val="en_US" w:bidi="en_US"/>
        </w:rPr>
      </w:r>
    </w:p>
    <w:p>
      <w:pPr/>
      <w:r>
        <w:rPr>
          <w:lang w:val="en_US" w:bidi="en_US"/>
        </w:rPr>
      </w:r>
      <w:r>
        <w:rPr>
          <w:lang w:val="en_US" w:bidi="en_US"/>
        </w:rPr>
        <w:t>בִּ⁠זְר֥וֹעַ עֻ֝זְּ⁠ךָ֗</w:t>
      </w:r>
    </w:p>
    <w:p>
      <w:pPr/>
      <w:r>
        <w:rPr>
          <w:lang w:val="en_US" w:bidi="en_US"/>
        </w:rPr>
      </w:r>
      <w:r>
        <w:rPr>
          <w:b/>
          <w:lang w:val="en_US" w:bidi="en_US"/>
        </w:rPr>
        <w:t>"with the arm of your strength"</w:t>
      </w:r>
    </w:p>
    <w:p>
      <w:pPr/>
      <w:r>
        <w:rPr>
          <w:lang w:val="en_US" w:bidi="en_US"/>
        </w:rPr>
      </w:r>
      <w:r>
        <w:rPr>
          <w:lang w:val="en_US" w:bidi="en_US"/>
        </w:rPr>
        <w:t xml:space="preserve">Here, </w:t>
      </w:r>
      <w:r>
        <w:rPr>
          <w:b/>
          <w:lang w:val="en_US" w:bidi="en_US"/>
        </w:rPr>
        <w:t>the arm of your strength</w:t>
      </w:r>
      <w:r>
        <w:rPr>
          <w:lang w:val="en_US" w:bidi="en_US"/>
        </w:rPr>
        <w:t xml:space="preserve"> represents God’s great power. If it would be helpful in your language, you could use an equivalent expression or plain language. Alternate translation: [your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89:10 (#4)</w:t>
      </w:r>
      <w:r>
        <w:rPr>
          <w:lang w:val="en_US" w:bidi="en_US"/>
        </w:rPr>
      </w:r>
    </w:p>
    <w:p>
      <w:pPr/>
      <w:r>
        <w:rPr>
          <w:lang w:val="en_US" w:bidi="en_US"/>
        </w:rPr>
      </w:r>
      <w:r>
        <w:rPr>
          <w:lang w:val="en_US" w:bidi="en_US"/>
        </w:rPr>
        <w:t>בִּ⁠זְר֥וֹעַ עֻ֝זְּ⁠ךָ֗</w:t>
      </w:r>
    </w:p>
    <w:p>
      <w:pPr/>
      <w:r>
        <w:rPr>
          <w:lang w:val="en_US" w:bidi="en_US"/>
        </w:rPr>
      </w:r>
      <w:r>
        <w:rPr>
          <w:b/>
          <w:lang w:val="en_US" w:bidi="en_US"/>
        </w:rPr>
        <w:t>"with the arm of your strength"</w:t>
      </w:r>
    </w:p>
    <w:p>
      <w:pPr/>
      <w:r>
        <w:rPr>
          <w:lang w:val="en_US" w:bidi="en_US"/>
        </w:rPr>
      </w:r>
      <w:r>
        <w:rPr>
          <w:lang w:val="en_US" w:bidi="en_US"/>
        </w:rPr>
        <w:t>Ethan is using this possessive form to describe an arm that is characterized by strength. It may be helpful to clarify this for your readers. Alternate translation: [your strong arm]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89:10 (#5)</w:t>
      </w:r>
      <w:r>
        <w:rPr>
          <w:lang w:val="en_US" w:bidi="en_US"/>
        </w:rPr>
      </w:r>
    </w:p>
    <w:p>
      <w:pPr/>
      <w:r>
        <w:rPr>
          <w:lang w:val="en_US" w:bidi="en_US"/>
        </w:rPr>
      </w:r>
      <w:r>
        <w:rPr>
          <w:lang w:val="en_US" w:bidi="en_US"/>
        </w:rPr>
        <w:t>בִּ⁠זְר֥וֹעַ עֻ֝זְּ⁠ךָ֗</w:t>
      </w:r>
    </w:p>
    <w:p>
      <w:pPr/>
      <w:r>
        <w:rPr>
          <w:lang w:val="en_US" w:bidi="en_US"/>
        </w:rPr>
      </w:r>
      <w:r>
        <w:rPr>
          <w:b/>
          <w:lang w:val="en_US" w:bidi="en_US"/>
        </w:rPr>
        <w:t>"with the arm of your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[with your strong arm]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89:11 (#1)</w:t>
      </w:r>
      <w:r>
        <w:rPr>
          <w:lang w:val="en_US" w:bidi="en_US"/>
        </w:rPr>
      </w:r>
    </w:p>
    <w:p>
      <w:pPr/>
      <w:r>
        <w:rPr>
          <w:lang w:val="en_US" w:bidi="en_US"/>
        </w:rPr>
      </w:r>
      <w:r>
        <w:rPr>
          <w:lang w:val="en_US" w:bidi="en_US"/>
        </w:rPr>
        <w:t>אַף־לְ⁠ךָ֥ אָ֑רֶץ</w:t>
      </w:r>
    </w:p>
    <w:p>
      <w:pPr/>
      <w:r>
        <w:rPr>
          <w:lang w:val="en_US" w:bidi="en_US"/>
        </w:rPr>
      </w:r>
      <w:r>
        <w:rPr>
          <w:b/>
          <w:lang w:val="en_US" w:bidi="en_US"/>
        </w:rPr>
        <w:t>"also to you, the earth"</w:t>
      </w:r>
    </w:p>
    <w:p>
      <w:pPr/>
      <w:r>
        <w:rPr>
          <w:lang w:val="en_US" w:bidi="en_US"/>
        </w:rPr>
      </w:r>
      <w:r>
        <w:rPr>
          <w:lang w:val="en_US" w:bidi="en_US"/>
        </w:rPr>
        <w:t>Ethan is leaving out some of the words that in many languages a sentence would need in order to be complete. You can supply these words from the context if that would be clearer in your language. Alternate translation: [also to you belongs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89:11 (#2)</w:t>
      </w:r>
      <w:r>
        <w:rPr>
          <w:lang w:val="en_US" w:bidi="en_US"/>
        </w:rPr>
      </w:r>
    </w:p>
    <w:p>
      <w:pPr/>
      <w:r>
        <w:rPr>
          <w:lang w:val="en_US" w:bidi="en_US"/>
        </w:rPr>
      </w:r>
      <w:r>
        <w:rPr>
          <w:lang w:val="en_US" w:bidi="en_US"/>
        </w:rPr>
        <w:t>וּ֝⁠מְלֹאָ֗⁠הּ</w:t>
      </w:r>
    </w:p>
    <w:p>
      <w:pPr/>
      <w:r>
        <w:rPr>
          <w:lang w:val="en_US" w:bidi="en_US"/>
        </w:rPr>
      </w:r>
      <w:r>
        <w:rPr>
          <w:b/>
          <w:lang w:val="en_US" w:bidi="en_US"/>
        </w:rPr>
        <w:t>"and its fullness"</w:t>
      </w:r>
    </w:p>
    <w:p>
      <w:pPr/>
      <w:r>
        <w:rPr>
          <w:lang w:val="en_US" w:bidi="en_US"/>
        </w:rPr>
      </w:r>
      <w:r>
        <w:rPr>
          <w:lang w:val="en_US" w:bidi="en_US"/>
        </w:rPr>
        <w:t xml:space="preserve">If your language does not use an abstract noun for the idea of </w:t>
      </w:r>
      <w:r>
        <w:rPr>
          <w:b/>
          <w:lang w:val="en_US" w:bidi="en_US"/>
        </w:rPr>
        <w:t>fullness</w:t>
      </w:r>
      <w:r>
        <w:rPr>
          <w:lang w:val="en_US" w:bidi="en_US"/>
        </w:rPr>
        <w:t>, you could express the same idea in another way. Alternate translation: [everything that fills 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89:11 (#3)</w:t>
      </w:r>
      <w:r>
        <w:rPr>
          <w:lang w:val="en_US" w:bidi="en_US"/>
        </w:rPr>
      </w:r>
    </w:p>
    <w:p>
      <w:pPr/>
      <w:r>
        <w:rPr>
          <w:lang w:val="en_US" w:bidi="en_US"/>
        </w:rPr>
      </w:r>
      <w:r>
        <w:rPr>
          <w:lang w:val="en_US" w:bidi="en_US"/>
        </w:rPr>
        <w:t>אַתָּ֥ה יְסַדְתָּֽ⁠ם</w:t>
      </w:r>
    </w:p>
    <w:p>
      <w:pPr/>
      <w:r>
        <w:rPr>
          <w:lang w:val="en_US" w:bidi="en_US"/>
        </w:rPr>
      </w:r>
      <w:r>
        <w:rPr>
          <w:b/>
          <w:lang w:val="en_US" w:bidi="en_US"/>
        </w:rPr>
        <w:t>"you, you founded them"</w:t>
      </w:r>
    </w:p>
    <w:p>
      <w:pPr/>
      <w:r>
        <w:rPr>
          <w:lang w:val="en_US" w:bidi="en_US"/>
        </w:rPr>
      </w:r>
      <w:r>
        <w:rPr>
          <w:lang w:val="en_US" w:bidi="en_US"/>
        </w:rPr>
        <w:t xml:space="preserve">Ethan is stating the pronoun </w:t>
      </w:r>
      <w:r>
        <w:rPr>
          <w:b/>
          <w:lang w:val="en_US" w:bidi="en_US"/>
        </w:rPr>
        <w:t>you</w:t>
      </w:r>
      <w:r>
        <w:rPr>
          <w:lang w:val="en_US" w:bidi="en_US"/>
        </w:rPr>
        <w:t xml:space="preserve"> separately, even though the verb already includes this meaning. He is doing that to emphasize that God himself is the one who established the world. If a speaker of your language would use an explicit pronoun for the same purpose, you may want to use that construction in your translation. If not, your language may have other ways of showing the meaning here. Alternate translation: [you yourself founded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89:11 (#4)</w:t>
      </w:r>
      <w:r>
        <w:rPr>
          <w:lang w:val="en_US" w:bidi="en_US"/>
        </w:rPr>
      </w:r>
    </w:p>
    <w:p>
      <w:pPr/>
      <w:r>
        <w:rPr>
          <w:lang w:val="en_US" w:bidi="en_US"/>
        </w:rPr>
      </w:r>
      <w:r>
        <w:rPr>
          <w:lang w:val="en_US" w:bidi="en_US"/>
        </w:rPr>
        <w:t>לְ⁠ךָ֣ שָׁ֭מַיִם אַף־לְ⁠ךָ֥ אָ֑רֶץ תֵּבֵ֥ל וּ֝⁠מְלֹאָ֗⁠הּ אַתָּ֥ה יְסַדְתָּֽ⁠ם</w:t>
      </w:r>
    </w:p>
    <w:p>
      <w:pPr/>
      <w:r>
        <w:rPr>
          <w:lang w:val="en_US" w:bidi="en_US"/>
        </w:rPr>
      </w:r>
      <w:r>
        <w:rPr>
          <w:b/>
          <w:lang w:val="en_US" w:bidi="en_US"/>
        </w:rPr>
        <w:t>"To you {are} the heavens, also to you, the earth; the world and its fullness, you, you founded them"</w:t>
      </w:r>
    </w:p>
    <w:p>
      <w:pPr/>
      <w:r>
        <w:rPr>
          <w:lang w:val="en_US" w:bidi="en_US"/>
        </w:rPr>
      </w:r>
      <w:r>
        <w:rPr>
          <w:lang w:val="en_US" w:bidi="en_US"/>
        </w:rPr>
        <w:t>See how your translation team has decided to represent pairs of phrases in Hebrew poetry that mean basically the same thing. Alternate translation: [You created and you own the entire world and everything in it]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89:12 (#1)</w:t>
      </w:r>
      <w:r>
        <w:rPr>
          <w:lang w:val="en_US" w:bidi="en_US"/>
        </w:rPr>
      </w:r>
    </w:p>
    <w:p>
      <w:pPr/>
      <w:r>
        <w:rPr>
          <w:lang w:val="en_US" w:bidi="en_US"/>
        </w:rPr>
      </w:r>
      <w:r>
        <w:rPr>
          <w:lang w:val="en_US" w:bidi="en_US"/>
        </w:rPr>
        <w:t>צָפ֣וֹן וְ֭⁠יָמִין</w:t>
      </w:r>
    </w:p>
    <w:p>
      <w:pPr/>
      <w:r>
        <w:rPr>
          <w:lang w:val="en_US" w:bidi="en_US"/>
        </w:rPr>
      </w:r>
      <w:r>
        <w:rPr>
          <w:b/>
          <w:lang w:val="en_US" w:bidi="en_US"/>
        </w:rPr>
        <w:t>"The north and the south"</w:t>
      </w:r>
    </w:p>
    <w:p>
      <w:pPr/>
      <w:r>
        <w:rPr>
          <w:lang w:val="en_US" w:bidi="en_US"/>
        </w:rPr>
      </w:r>
      <w:r>
        <w:rPr>
          <w:lang w:val="en_US" w:bidi="en_US"/>
        </w:rPr>
        <w:t xml:space="preserve">Ethan is referring to all of creation by naming two extremes, </w:t>
      </w:r>
      <w:r>
        <w:rPr>
          <w:b/>
          <w:lang w:val="en_US" w:bidi="en_US"/>
        </w:rPr>
        <w:t>the north</w:t>
      </w:r>
      <w:r>
        <w:rPr>
          <w:lang w:val="en_US" w:bidi="en_US"/>
        </w:rPr>
        <w:t xml:space="preserve"> and </w:t>
      </w:r>
      <w:r>
        <w:rPr>
          <w:b/>
          <w:lang w:val="en_US" w:bidi="en_US"/>
        </w:rPr>
        <w:t>the south</w:t>
      </w:r>
      <w:r>
        <w:rPr>
          <w:lang w:val="en_US" w:bidi="en_US"/>
        </w:rPr>
        <w:t>. If it would be helpful in your language, you could use an equivalent expression or plain language. Alternate translation: [Everything in every direction]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89:12 (#2)</w:t>
      </w:r>
      <w:r>
        <w:rPr>
          <w:lang w:val="en_US" w:bidi="en_US"/>
        </w:rPr>
      </w:r>
    </w:p>
    <w:p>
      <w:pPr/>
      <w:r>
        <w:rPr>
          <w:lang w:val="en_US" w:bidi="en_US"/>
        </w:rPr>
      </w:r>
      <w:r>
        <w:rPr>
          <w:lang w:val="en_US" w:bidi="en_US"/>
        </w:rPr>
        <w:t>אַתָּ֣ה בְרָאתָ֑⁠ם</w:t>
      </w:r>
    </w:p>
    <w:p>
      <w:pPr/>
      <w:r>
        <w:rPr>
          <w:lang w:val="en_US" w:bidi="en_US"/>
        </w:rPr>
      </w:r>
      <w:r>
        <w:rPr>
          <w:b/>
          <w:lang w:val="en_US" w:bidi="en_US"/>
        </w:rPr>
        <w:t>"you, you created them"</w:t>
      </w:r>
    </w:p>
    <w:p>
      <w:pPr/>
      <w:r>
        <w:rPr>
          <w:lang w:val="en_US" w:bidi="en_US"/>
        </w:rPr>
      </w:r>
      <w:r>
        <w:rPr>
          <w:lang w:val="en_US" w:bidi="en_US"/>
        </w:rPr>
        <w:t xml:space="preserve">Ethan is stating the pronoun </w:t>
      </w:r>
      <w:r>
        <w:rPr>
          <w:b/>
          <w:lang w:val="en_US" w:bidi="en_US"/>
        </w:rPr>
        <w:t>you</w:t>
      </w:r>
      <w:r>
        <w:rPr>
          <w:lang w:val="en_US" w:bidi="en_US"/>
        </w:rPr>
        <w:t xml:space="preserve"> separately, even though the verb already includes this meaning. He is doing that to emphasize that God alone is the creator. If a speaker of your language would use an explicit pronoun for the same purpose, you may want to use that construction in your translation. If not, your language may have other ways of showing the meaning here. Alternate translation: [you yourself created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89:12 (#3)</w:t>
      </w:r>
      <w:r>
        <w:rPr>
          <w:lang w:val="en_US" w:bidi="en_US"/>
        </w:rPr>
      </w:r>
    </w:p>
    <w:p>
      <w:pPr/>
      <w:r>
        <w:rPr>
          <w:lang w:val="en_US" w:bidi="en_US"/>
        </w:rPr>
      </w:r>
      <w:r>
        <w:rPr>
          <w:lang w:val="en_US" w:bidi="en_US"/>
        </w:rPr>
        <w:t>תָּב֥וֹר וְ֝⁠חֶרְמ֗וֹן בְּ⁠שִׁמְ⁠ךָ֥ יְרַנֵּֽנוּ</w:t>
      </w:r>
    </w:p>
    <w:p>
      <w:pPr/>
      <w:r>
        <w:rPr>
          <w:lang w:val="en_US" w:bidi="en_US"/>
        </w:rPr>
      </w:r>
      <w:r>
        <w:rPr>
          <w:b/>
          <w:lang w:val="en_US" w:bidi="en_US"/>
        </w:rPr>
        <w:t>"Tabor and Hermon shout joyfully in your name"</w:t>
      </w:r>
    </w:p>
    <w:p>
      <w:pPr/>
      <w:r>
        <w:rPr>
          <w:lang w:val="en_US" w:bidi="en_US"/>
        </w:rPr>
      </w:r>
      <w:r>
        <w:rPr>
          <w:lang w:val="en_US" w:bidi="en_US"/>
        </w:rPr>
        <w:t xml:space="preserve">Ethan is speaking of </w:t>
      </w:r>
      <w:r>
        <w:rPr>
          <w:b/>
          <w:lang w:val="en_US" w:bidi="en_US"/>
        </w:rPr>
        <w:t>Tabor and Hermon</w:t>
      </w:r>
      <w:r>
        <w:rPr>
          <w:lang w:val="en_US" w:bidi="en_US"/>
        </w:rPr>
        <w:t xml:space="preserve"> as if they were living things that could shout joyfully. If it would be helpful in your language, you could state the meaning plainly. Alternate translation: [the people at Tabor and Hermon shout joyfully because of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89:12 (#4)</w:t>
      </w:r>
      <w:r>
        <w:rPr>
          <w:lang w:val="en_US" w:bidi="en_US"/>
        </w:rPr>
      </w:r>
    </w:p>
    <w:p>
      <w:pPr/>
      <w:r>
        <w:rPr>
          <w:lang w:val="en_US" w:bidi="en_US"/>
        </w:rPr>
      </w:r>
      <w:r>
        <w:rPr>
          <w:lang w:val="en_US" w:bidi="en_US"/>
        </w:rPr>
        <w:t>בְּ⁠שִׁמְ⁠ךָ֥</w:t>
      </w:r>
    </w:p>
    <w:p>
      <w:pPr/>
      <w:r>
        <w:rPr>
          <w:lang w:val="en_US" w:bidi="en_US"/>
        </w:rPr>
      </w:r>
      <w:r>
        <w:rPr>
          <w:b/>
          <w:lang w:val="en_US" w:bidi="en_US"/>
        </w:rPr>
        <w:t>"in your name"</w:t>
      </w:r>
    </w:p>
    <w:p>
      <w:pPr/>
      <w:r>
        <w:rPr>
          <w:lang w:val="en_US" w:bidi="en_US"/>
        </w:rPr>
      </w:r>
      <w:r>
        <w:rPr>
          <w:lang w:val="en_US" w:bidi="en_US"/>
        </w:rPr>
        <w:t xml:space="preserve">Ethan is using the term </w:t>
      </w:r>
      <w:r>
        <w:rPr>
          <w:b/>
          <w:lang w:val="en_US" w:bidi="en_US"/>
        </w:rPr>
        <w:t>name</w:t>
      </w:r>
      <w:r>
        <w:rPr>
          <w:lang w:val="en_US" w:bidi="en_US"/>
        </w:rPr>
        <w:t xml:space="preserve"> to represent who the person is or to refer to the person’s reputation. Alternate translation: [because of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89:13 (#1)</w:t>
      </w:r>
      <w:r>
        <w:rPr>
          <w:lang w:val="en_US" w:bidi="en_US"/>
        </w:rPr>
      </w:r>
    </w:p>
    <w:p>
      <w:pPr/>
      <w:r>
        <w:rPr>
          <w:lang w:val="en_US" w:bidi="en_US"/>
        </w:rPr>
      </w:r>
      <w:r>
        <w:rPr>
          <w:lang w:val="en_US" w:bidi="en_US"/>
        </w:rPr>
        <w:t>גְּבוּרָ֑ה</w:t>
      </w:r>
    </w:p>
    <w:p>
      <w:pPr/>
      <w:r>
        <w:rPr>
          <w:lang w:val="en_US" w:bidi="en_US"/>
        </w:rPr>
      </w:r>
      <w:r>
        <w:rPr>
          <w:b/>
          <w:lang w:val="en_US" w:bidi="en_US"/>
        </w:rPr>
        <w:t>"might"</w:t>
      </w:r>
    </w:p>
    <w:p>
      <w:pPr/>
      <w:r>
        <w:rPr>
          <w:lang w:val="en_US" w:bidi="en_US"/>
        </w:rPr>
      </w:r>
      <w:r>
        <w:rPr>
          <w:lang w:val="en_US" w:bidi="en_US"/>
        </w:rPr>
        <w:t xml:space="preserve">If your language does not use an abstract noun for the idea of </w:t>
      </w:r>
      <w:r>
        <w:rPr>
          <w:b/>
          <w:lang w:val="en_US" w:bidi="en_US"/>
        </w:rPr>
        <w:t>might</w:t>
      </w:r>
      <w:r>
        <w:rPr>
          <w:lang w:val="en_US" w:bidi="en_US"/>
        </w:rPr>
        <w:t>, you could express the same idea in another way. Alternate translation: [an arm that is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89:13 (#2)</w:t>
      </w:r>
      <w:r>
        <w:rPr>
          <w:lang w:val="en_US" w:bidi="en_US"/>
        </w:rPr>
      </w:r>
    </w:p>
    <w:p>
      <w:pPr/>
      <w:r>
        <w:rPr>
          <w:lang w:val="en_US" w:bidi="en_US"/>
        </w:rPr>
      </w:r>
      <w:r>
        <w:rPr>
          <w:lang w:val="en_US" w:bidi="en_US"/>
        </w:rPr>
        <w:t>תָּעֹ֥ז יָ֝דְ⁠ךָ֗ תָּר֥וּם יְמִינֶֽ⁠ךָ</w:t>
      </w:r>
    </w:p>
    <w:p>
      <w:pPr/>
      <w:r>
        <w:rPr>
          <w:lang w:val="en_US" w:bidi="en_US"/>
        </w:rPr>
      </w:r>
      <w:r>
        <w:rPr>
          <w:b/>
          <w:lang w:val="en_US" w:bidi="en_US"/>
        </w:rPr>
        <w:t>"your hand is strong; your right hand is high"</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[your power is strong; your authority is supreme]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89:13 (#3)</w:t>
      </w:r>
      <w:r>
        <w:rPr>
          <w:lang w:val="en_US" w:bidi="en_US"/>
        </w:rPr>
      </w:r>
    </w:p>
    <w:p>
      <w:pPr/>
      <w:r>
        <w:rPr>
          <w:lang w:val="en_US" w:bidi="en_US"/>
        </w:rPr>
      </w:r>
      <w:r>
        <w:rPr>
          <w:lang w:val="en_US" w:bidi="en_US"/>
        </w:rPr>
        <w:t>תָּר֥וּם יְמִינֶֽ⁠ךָ</w:t>
      </w:r>
    </w:p>
    <w:p>
      <w:pPr/>
      <w:r>
        <w:rPr>
          <w:lang w:val="en_US" w:bidi="en_US"/>
        </w:rPr>
      </w:r>
      <w:r>
        <w:rPr>
          <w:b/>
          <w:lang w:val="en_US" w:bidi="en_US"/>
        </w:rPr>
        <w:t>"your right hand is high"</w:t>
      </w:r>
    </w:p>
    <w:p>
      <w:pPr/>
      <w:r>
        <w:rPr>
          <w:lang w:val="en_US" w:bidi="en_US"/>
        </w:rPr>
      </w:r>
      <w:r>
        <w:rPr>
          <w:lang w:val="en_US" w:bidi="en_US"/>
        </w:rPr>
        <w:t xml:space="preserve">Here Ethan is speaking as if God’s power were </w:t>
      </w:r>
      <w:r>
        <w:rPr>
          <w:b/>
          <w:lang w:val="en_US" w:bidi="en_US"/>
        </w:rPr>
        <w:t>high</w:t>
      </w:r>
      <w:r>
        <w:rPr>
          <w:lang w:val="en_US" w:bidi="en_US"/>
        </w:rPr>
        <w:t xml:space="preserve"> or physically elevated. Your language may have a comparable expression that you can use in your translation, or you could state the meaning plainly. Alternate translation: [your right hand is exalted] or [your power is supreme]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89:13 (#4)</w:t>
      </w:r>
      <w:r>
        <w:rPr>
          <w:lang w:val="en_US" w:bidi="en_US"/>
        </w:rPr>
      </w:r>
    </w:p>
    <w:p>
      <w:pPr/>
      <w:r>
        <w:rPr>
          <w:lang w:val="en_US" w:bidi="en_US"/>
        </w:rPr>
      </w:r>
      <w:r>
        <w:rPr>
          <w:lang w:val="en_US" w:bidi="en_US"/>
        </w:rPr>
        <w:t>לְ⁠ךָ֣ זְ֭רוֹעַ עִם־גְּבוּרָ֑ה</w:t>
      </w:r>
    </w:p>
    <w:p>
      <w:pPr/>
      <w:r>
        <w:rPr>
          <w:lang w:val="en_US" w:bidi="en_US"/>
        </w:rPr>
      </w:r>
      <w:r>
        <w:rPr>
          <w:b/>
          <w:lang w:val="en_US" w:bidi="en_US"/>
        </w:rPr>
        <w:t>"To you {is} an arm with might"</w:t>
      </w:r>
    </w:p>
    <w:p>
      <w:pPr/>
      <w:r>
        <w:rPr>
          <w:lang w:val="en_US" w:bidi="en_US"/>
        </w:rPr>
      </w:r>
      <w:r>
        <w:rPr>
          <w:lang w:val="en_US" w:bidi="en_US"/>
        </w:rPr>
        <w:t xml:space="preserve">Here, </w:t>
      </w:r>
      <w:r>
        <w:rPr>
          <w:b/>
          <w:lang w:val="en_US" w:bidi="en_US"/>
        </w:rPr>
        <w:t>arm</w:t>
      </w:r>
      <w:r>
        <w:rPr>
          <w:lang w:val="en_US" w:bidi="en_US"/>
        </w:rPr>
        <w:t xml:space="preserve"> represents the power or control of a person. If it would be helpful in your language, you could use an equivalent expression or state the meaning plainly. Alternate translation: [You have great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89:14 (#1)</w:t>
      </w:r>
      <w:r>
        <w:rPr>
          <w:lang w:val="en_US" w:bidi="en_US"/>
        </w:rPr>
      </w:r>
    </w:p>
    <w:p>
      <w:pPr/>
      <w:r>
        <w:rPr>
          <w:lang w:val="en_US" w:bidi="en_US"/>
        </w:rPr>
      </w:r>
      <w:r>
        <w:rPr>
          <w:lang w:val="en_US" w:bidi="en_US"/>
        </w:rPr>
        <w:t>צֶ֣דֶק וּ֭⁠מִשְׁפָּט</w:t>
      </w:r>
    </w:p>
    <w:p>
      <w:pPr/>
      <w:r>
        <w:rPr>
          <w:lang w:val="en_US" w:bidi="en_US"/>
        </w:rPr>
      </w:r>
      <w:r>
        <w:rPr>
          <w:b/>
          <w:lang w:val="en_US" w:bidi="en_US"/>
        </w:rPr>
        <w:t>"Righteousness and justice"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justice</w:t>
      </w:r>
      <w:r>
        <w:rPr>
          <w:lang w:val="en_US" w:bidi="en_US"/>
        </w:rPr>
        <w:t>, you could express the same ideas in other ways. Alternate translation: [Acting rightly and judging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89:14 (#2)</w:t>
      </w:r>
      <w:r>
        <w:rPr>
          <w:lang w:val="en_US" w:bidi="en_US"/>
        </w:rPr>
      </w:r>
    </w:p>
    <w:p>
      <w:pPr/>
      <w:r>
        <w:rPr>
          <w:lang w:val="en_US" w:bidi="en_US"/>
        </w:rPr>
      </w:r>
      <w:r>
        <w:rPr>
          <w:lang w:val="en_US" w:bidi="en_US"/>
        </w:rPr>
        <w:t>מְכ֣וֹן כִּסְאֶ֑⁠ךָ</w:t>
      </w:r>
    </w:p>
    <w:p>
      <w:pPr/>
      <w:r>
        <w:rPr>
          <w:lang w:val="en_US" w:bidi="en_US"/>
        </w:rPr>
      </w:r>
      <w:r>
        <w:rPr>
          <w:b/>
          <w:lang w:val="en_US" w:bidi="en_US"/>
        </w:rPr>
        <w:t>"are} the foundation of your throne"</w:t>
      </w:r>
    </w:p>
    <w:p>
      <w:pPr/>
      <w:r>
        <w:rPr>
          <w:lang w:val="en_US" w:bidi="en_US"/>
        </w:rPr>
      </w:r>
      <w:r>
        <w:rPr>
          <w:lang w:val="en_US" w:bidi="en_US"/>
        </w:rPr>
        <w:t>Ethan is using this possessive form to describe the base on which God’s rule rests. It may be helpful to clarify this for your readers. Alternate translation: [the foundation on which your throne rests]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89:14 (#3)</w:t>
      </w:r>
      <w:r>
        <w:rPr>
          <w:lang w:val="en_US" w:bidi="en_US"/>
        </w:rPr>
      </w:r>
    </w:p>
    <w:p>
      <w:pPr/>
      <w:r>
        <w:rPr>
          <w:lang w:val="en_US" w:bidi="en_US"/>
        </w:rPr>
      </w:r>
      <w:r>
        <w:rPr>
          <w:lang w:val="en_US" w:bidi="en_US"/>
        </w:rPr>
        <w:t>כִּסְאֶ֑⁠ךָ</w:t>
      </w:r>
    </w:p>
    <w:p>
      <w:pPr/>
      <w:r>
        <w:rPr>
          <w:lang w:val="en_US" w:bidi="en_US"/>
        </w:rPr>
      </w:r>
      <w:r>
        <w:rPr>
          <w:b/>
          <w:lang w:val="en_US" w:bidi="en_US"/>
        </w:rPr>
        <w:t>"your throne"</w:t>
      </w:r>
    </w:p>
    <w:p>
      <w:pPr/>
      <w:r>
        <w:rPr>
          <w:lang w:val="en_US" w:bidi="en_US"/>
        </w:rPr>
      </w:r>
      <w:r>
        <w:rPr>
          <w:lang w:val="en_US" w:bidi="en_US"/>
        </w:rPr>
        <w:t xml:space="preserve">Here, </w:t>
      </w:r>
      <w:r>
        <w:rPr>
          <w:b/>
          <w:lang w:val="en_US" w:bidi="en_US"/>
        </w:rPr>
        <w:t>throne</w:t>
      </w:r>
      <w:r>
        <w:rPr>
          <w:lang w:val="en_US" w:bidi="en_US"/>
        </w:rPr>
        <w:t xml:space="preserve"> represents God’s royal authority and rule. If it would be helpful in your language, you could use an equivalent expression or plain language. Alternate translation: [your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89:14 (#4)</w:t>
      </w:r>
      <w:r>
        <w:rPr>
          <w:lang w:val="en_US" w:bidi="en_US"/>
        </w:rPr>
      </w:r>
    </w:p>
    <w:p>
      <w:pPr/>
      <w:r>
        <w:rPr>
          <w:lang w:val="en_US" w:bidi="en_US"/>
        </w:rPr>
      </w:r>
      <w:r>
        <w:rPr>
          <w:lang w:val="en_US" w:bidi="en_US"/>
        </w:rPr>
        <w:t>חֶ֥סֶד וֶ֝⁠אֱמֶ֗ת יְֽקַדְּמ֥וּ פָנֶֽי⁠ךָ</w:t>
      </w:r>
    </w:p>
    <w:p>
      <w:pPr/>
      <w:r>
        <w:rPr>
          <w:lang w:val="en_US" w:bidi="en_US"/>
        </w:rPr>
      </w:r>
      <w:r>
        <w:rPr>
          <w:b/>
          <w:lang w:val="en_US" w:bidi="en_US"/>
        </w:rPr>
        <w:t>"covenant faithfulness and truth precede your face"</w:t>
      </w:r>
    </w:p>
    <w:p>
      <w:pPr/>
      <w:r>
        <w:rPr>
          <w:lang w:val="en_US" w:bidi="en_US"/>
        </w:rPr>
      </w:r>
      <w:r>
        <w:rPr>
          <w:lang w:val="en_US" w:bidi="en_US"/>
        </w:rPr>
        <w:t xml:space="preserve">Ethan is speaking of </w:t>
      </w:r>
      <w:r>
        <w:rPr>
          <w:b/>
          <w:lang w:val="en_US" w:bidi="en_US"/>
        </w:rPr>
        <w:t>covenant faithfulness and truth</w:t>
      </w:r>
      <w:r>
        <w:rPr>
          <w:lang w:val="en_US" w:bidi="en_US"/>
        </w:rPr>
        <w:t xml:space="preserve"> as if they were living things that could walk before God as attendants. If it would be helpful in your language, you could state the meaning plainly. Alternate translation: [you always show covenant faithfulness and truth in everything you do]</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89:14 (#5)</w:t>
      </w:r>
      <w:r>
        <w:rPr>
          <w:lang w:val="en_US" w:bidi="en_US"/>
        </w:rPr>
      </w:r>
    </w:p>
    <w:p>
      <w:pPr/>
      <w:r>
        <w:rPr>
          <w:lang w:val="en_US" w:bidi="en_US"/>
        </w:rPr>
      </w:r>
      <w:r>
        <w:rPr>
          <w:lang w:val="en_US" w:bidi="en_US"/>
        </w:rPr>
        <w:t>חֶ֥סֶד וֶ֝⁠אֱמֶ֗ת</w:t>
      </w:r>
    </w:p>
    <w:p>
      <w:pPr/>
      <w:r>
        <w:rPr>
          <w:lang w:val="en_US" w:bidi="en_US"/>
        </w:rPr>
      </w:r>
      <w:r>
        <w:rPr>
          <w:b/>
          <w:lang w:val="en_US" w:bidi="en_US"/>
        </w:rPr>
        <w:t>"covenant faithfulness and truth"</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truth</w:t>
      </w:r>
      <w:r>
        <w:rPr>
          <w:lang w:val="en_US" w:bidi="en_US"/>
        </w:rPr>
        <w:t>, you could express the same ideas in other ways. Alternate translation: [being faithfully loving and being true to your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89:14 (#6)</w:t>
      </w:r>
      <w:r>
        <w:rPr>
          <w:lang w:val="en_US" w:bidi="en_US"/>
        </w:rPr>
      </w:r>
    </w:p>
    <w:p>
      <w:pPr/>
      <w:r>
        <w:rPr>
          <w:lang w:val="en_US" w:bidi="en_US"/>
        </w:rPr>
      </w:r>
      <w:r>
        <w:rPr>
          <w:lang w:val="en_US" w:bidi="en_US"/>
        </w:rPr>
        <w:t>יְֽקַדְּמ֥וּ פָנֶֽי⁠ךָ</w:t>
      </w:r>
    </w:p>
    <w:p>
      <w:pPr/>
      <w:r>
        <w:rPr>
          <w:lang w:val="en_US" w:bidi="en_US"/>
        </w:rPr>
      </w:r>
      <w:r>
        <w:rPr>
          <w:b/>
          <w:lang w:val="en_US" w:bidi="en_US"/>
        </w:rPr>
        <w:t>"precede your face"</w:t>
      </w:r>
    </w:p>
    <w:p>
      <w:pPr/>
      <w:r>
        <w:rPr>
          <w:lang w:val="en_US" w:bidi="en_US"/>
        </w:rPr>
      </w:r>
      <w:r>
        <w:rPr>
          <w:lang w:val="en_US" w:bidi="en_US"/>
        </w:rPr>
        <w:t xml:space="preserve">Here, </w:t>
      </w:r>
      <w:r>
        <w:rPr>
          <w:b/>
          <w:lang w:val="en_US" w:bidi="en_US"/>
        </w:rPr>
        <w:t>face</w:t>
      </w:r>
      <w:r>
        <w:rPr>
          <w:lang w:val="en_US" w:bidi="en_US"/>
        </w:rPr>
        <w:t xml:space="preserve"> represents God’s presence. If it would be helpful in your language, you could use an equivalent expression or plain language. Alternate translation: [go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89:14 (#7)</w:t>
      </w:r>
      <w:r>
        <w:rPr>
          <w:lang w:val="en_US" w:bidi="en_US"/>
        </w:rPr>
      </w:r>
    </w:p>
    <w:p>
      <w:pPr/>
      <w:r>
        <w:rPr>
          <w:lang w:val="en_US" w:bidi="en_US"/>
        </w:rPr>
      </w:r>
      <w:r>
        <w:rPr>
          <w:lang w:val="en_US" w:bidi="en_US"/>
        </w:rPr>
        <w:t>צֶ֣דֶק וּ֭⁠מִשְׁפָּט מְכ֣וֹן כִּסְאֶ֑⁠ךָ</w:t>
      </w:r>
    </w:p>
    <w:p>
      <w:pPr/>
      <w:r>
        <w:rPr>
          <w:lang w:val="en_US" w:bidi="en_US"/>
        </w:rPr>
      </w:r>
      <w:r>
        <w:rPr>
          <w:b/>
          <w:lang w:val="en_US" w:bidi="en_US"/>
        </w:rPr>
        <w:t>"Righteousness and justice {are} the foundation of your throne"</w:t>
      </w:r>
    </w:p>
    <w:p>
      <w:pPr/>
      <w:r>
        <w:rPr>
          <w:lang w:val="en_US" w:bidi="en_US"/>
        </w:rPr>
      </w:r>
      <w:r>
        <w:rPr>
          <w:lang w:val="en_US" w:bidi="en_US"/>
        </w:rPr>
        <w:t xml:space="preserve">Here Ethan is speaking as if God’s rule were a building and righteousness and justice were its </w:t>
      </w:r>
      <w:r>
        <w:rPr>
          <w:b/>
          <w:lang w:val="en_US" w:bidi="en_US"/>
        </w:rPr>
        <w:t>foundation</w:t>
      </w:r>
      <w:r>
        <w:rPr>
          <w:lang w:val="en_US" w:bidi="en_US"/>
        </w:rPr>
        <w:t>. Your language may have a comparable expression that you can use in your translation, or you could state the meaning plainly. Alternate translation: [Your rule is based on righteousness and justice] or [You always rule righteously and justly]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89:15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Ethan is using a phrase that expresses a strong feeling of joy or blessing. There may be an equivalent word or phrase in your language that you can use in your translation to convey this feeling. Alternate translation: [Oh, how happy is] or [Truly blessed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89:15 (#2)</w:t>
      </w:r>
      <w:r>
        <w:rPr>
          <w:lang w:val="en_US" w:bidi="en_US"/>
        </w:rPr>
      </w:r>
    </w:p>
    <w:p>
      <w:pPr/>
      <w:r>
        <w:rPr>
          <w:lang w:val="en_US" w:bidi="en_US"/>
        </w:rPr>
      </w:r>
      <w:r>
        <w:rPr>
          <w:lang w:val="en_US" w:bidi="en_US"/>
        </w:rPr>
        <w:t>בְּֽ⁠אוֹר־פָּנֶ֥י⁠ךָ יְהַלֵּכֽוּ⁠ן</w:t>
      </w:r>
    </w:p>
    <w:p>
      <w:pPr/>
      <w:r>
        <w:rPr>
          <w:lang w:val="en_US" w:bidi="en_US"/>
        </w:rPr>
      </w:r>
      <w:r>
        <w:rPr>
          <w:b/>
          <w:lang w:val="en_US" w:bidi="en_US"/>
        </w:rPr>
        <w:t>"they walk in the light of your face"</w:t>
      </w:r>
    </w:p>
    <w:p>
      <w:pPr/>
      <w:r>
        <w:rPr>
          <w:lang w:val="en_US" w:bidi="en_US"/>
        </w:rPr>
      </w:r>
      <w:r>
        <w:rPr>
          <w:lang w:val="en_US" w:bidi="en_US"/>
        </w:rPr>
        <w:t xml:space="preserve">Here Ethan is speaking as if people who live in God’s favor </w:t>
      </w:r>
      <w:r>
        <w:rPr>
          <w:b/>
          <w:lang w:val="en_US" w:bidi="en_US"/>
        </w:rPr>
        <w:t>walk in the light</w:t>
      </w:r>
      <w:r>
        <w:rPr>
          <w:lang w:val="en_US" w:bidi="en_US"/>
        </w:rPr>
        <w:t xml:space="preserve"> of Yahweh’s face. Your language may have a comparable expression that you can use in your translation, or you could state the meaning plainly. Alternate translation: [they live enjoying your favor] or [they live in the brightness of your presence]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89:15 (#3)</w:t>
      </w:r>
      <w:r>
        <w:rPr>
          <w:lang w:val="en_US" w:bidi="en_US"/>
        </w:rPr>
      </w:r>
    </w:p>
    <w:p>
      <w:pPr/>
      <w:r>
        <w:rPr>
          <w:lang w:val="en_US" w:bidi="en_US"/>
        </w:rPr>
      </w:r>
      <w:r>
        <w:rPr>
          <w:lang w:val="en_US" w:bidi="en_US"/>
        </w:rPr>
        <w:t>יְהַלֵּכֽוּ⁠ן</w:t>
      </w:r>
    </w:p>
    <w:p>
      <w:pPr/>
      <w:r>
        <w:rPr>
          <w:lang w:val="en_US" w:bidi="en_US"/>
        </w:rPr>
      </w:r>
      <w:r>
        <w:rPr>
          <w:b/>
          <w:lang w:val="en_US" w:bidi="en_US"/>
        </w:rPr>
        <w:t>"they walk"</w:t>
      </w:r>
    </w:p>
    <w:p>
      <w:pPr/>
      <w:r>
        <w:rPr>
          <w:lang w:val="en_US" w:bidi="en_US"/>
        </w:rPr>
      </w:r>
      <w:r>
        <w:rPr>
          <w:lang w:val="en_US" w:bidi="en_US"/>
        </w:rPr>
        <w:t xml:space="preserve">Here Ethan is speaking as if living one’s life were </w:t>
      </w:r>
      <w:r>
        <w:rPr>
          <w:b/>
          <w:lang w:val="en_US" w:bidi="en_US"/>
        </w:rPr>
        <w:t>walking</w:t>
      </w:r>
      <w:r>
        <w:rPr>
          <w:lang w:val="en_US" w:bidi="en_US"/>
        </w:rPr>
        <w:t xml:space="preserve"> along a path. Your language may have a comparable expression that you can use in your translation, or you could state the meaning plainly. Alternate translation: [they live] or [they conduct their lives]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89:15 (#4)</w:t>
      </w:r>
      <w:r>
        <w:rPr>
          <w:lang w:val="en_US" w:bidi="en_US"/>
        </w:rPr>
      </w:r>
    </w:p>
    <w:p>
      <w:pPr/>
      <w:r>
        <w:rPr>
          <w:lang w:val="en_US" w:bidi="en_US"/>
        </w:rPr>
      </w:r>
      <w:r>
        <w:rPr>
          <w:lang w:val="en_US" w:bidi="en_US"/>
        </w:rPr>
        <w:t>בְּֽ⁠אוֹר־פָּנֶ֥י⁠ךָ</w:t>
      </w:r>
    </w:p>
    <w:p>
      <w:pPr/>
      <w:r>
        <w:rPr>
          <w:lang w:val="en_US" w:bidi="en_US"/>
        </w:rPr>
      </w:r>
      <w:r>
        <w:rPr>
          <w:b/>
          <w:lang w:val="en_US" w:bidi="en_US"/>
        </w:rPr>
        <w:t>"in the light of your face"</w:t>
      </w:r>
    </w:p>
    <w:p>
      <w:pPr/>
      <w:r>
        <w:rPr>
          <w:lang w:val="en_US" w:bidi="en_US"/>
        </w:rPr>
      </w:r>
      <w:r>
        <w:rPr>
          <w:lang w:val="en_US" w:bidi="en_US"/>
        </w:rPr>
        <w:t>Ethan is using this possessive form to describe light that comes from God’s presence. It may be helpful to clarify this for your readers. Alternate translation: [in the light that shines from your face]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89:15 (#5)</w:t>
      </w:r>
      <w:r>
        <w:rPr>
          <w:lang w:val="en_US" w:bidi="en_US"/>
        </w:rPr>
      </w:r>
    </w:p>
    <w:p>
      <w:pPr/>
      <w:r>
        <w:rPr>
          <w:lang w:val="en_US" w:bidi="en_US"/>
        </w:rPr>
      </w:r>
      <w:r>
        <w:rPr>
          <w:lang w:val="en_US" w:bidi="en_US"/>
        </w:rPr>
        <w:t>פָּנֶ֥י⁠ךָ</w:t>
      </w:r>
    </w:p>
    <w:p>
      <w:pPr/>
      <w:r>
        <w:rPr>
          <w:lang w:val="en_US" w:bidi="en_US"/>
        </w:rPr>
      </w:r>
      <w:r>
        <w:rPr>
          <w:b/>
          <w:lang w:val="en_US" w:bidi="en_US"/>
        </w:rPr>
        <w:t>"your face"</w:t>
      </w:r>
    </w:p>
    <w:p>
      <w:pPr/>
      <w:r>
        <w:rPr>
          <w:lang w:val="en_US" w:bidi="en_US"/>
        </w:rPr>
      </w:r>
      <w:r>
        <w:rPr>
          <w:lang w:val="en_US" w:bidi="en_US"/>
        </w:rPr>
        <w:t xml:space="preserve">Here, </w:t>
      </w:r>
      <w:r>
        <w:rPr>
          <w:b/>
          <w:lang w:val="en_US" w:bidi="en_US"/>
        </w:rPr>
        <w:t>face</w:t>
      </w:r>
      <w:r>
        <w:rPr>
          <w:lang w:val="en_US" w:bidi="en_US"/>
        </w:rPr>
        <w:t xml:space="preserve"> represents God’s presence. If it would be helpful in your language, you could use an equivalent expression or plain language. Alternate translation: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89:16 (#1)</w:t>
      </w:r>
      <w:r>
        <w:rPr>
          <w:lang w:val="en_US" w:bidi="en_US"/>
        </w:rPr>
      </w:r>
    </w:p>
    <w:p>
      <w:pPr/>
      <w:r>
        <w:rPr>
          <w:lang w:val="en_US" w:bidi="en_US"/>
        </w:rPr>
      </w:r>
      <w:r>
        <w:rPr>
          <w:lang w:val="en_US" w:bidi="en_US"/>
        </w:rPr>
        <w:t>בְּ֭⁠שִׁמְ⁠ךָ</w:t>
      </w:r>
    </w:p>
    <w:p>
      <w:pPr/>
      <w:r>
        <w:rPr>
          <w:lang w:val="en_US" w:bidi="en_US"/>
        </w:rPr>
      </w:r>
      <w:r>
        <w:rPr>
          <w:b/>
          <w:lang w:val="en_US" w:bidi="en_US"/>
        </w:rPr>
        <w:t>"In your name"</w:t>
      </w:r>
    </w:p>
    <w:p>
      <w:pPr/>
      <w:r>
        <w:rPr>
          <w:lang w:val="en_US" w:bidi="en_US"/>
        </w:rPr>
      </w:r>
      <w:r>
        <w:rPr>
          <w:lang w:val="en_US" w:bidi="en_US"/>
        </w:rPr>
        <w:t xml:space="preserve">Ethan is using the term </w:t>
      </w:r>
      <w:r>
        <w:rPr>
          <w:b/>
          <w:lang w:val="en_US" w:bidi="en_US"/>
        </w:rPr>
        <w:t>name</w:t>
      </w:r>
      <w:r>
        <w:rPr>
          <w:lang w:val="en_US" w:bidi="en_US"/>
        </w:rPr>
        <w:t xml:space="preserve"> to represent who the person is or to refer to the person’s reputation. Alternate translation: [Because of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89:16 (#2)</w:t>
      </w:r>
      <w:r>
        <w:rPr>
          <w:lang w:val="en_US" w:bidi="en_US"/>
        </w:rPr>
      </w:r>
    </w:p>
    <w:p>
      <w:pPr/>
      <w:r>
        <w:rPr>
          <w:lang w:val="en_US" w:bidi="en_US"/>
        </w:rPr>
      </w:r>
      <w:r>
        <w:rPr>
          <w:lang w:val="en_US" w:bidi="en_US"/>
        </w:rPr>
        <w:t>וּ⁠בְ⁠צִדְקָתְ⁠ךָ֥ יָרֽוּמוּ</w:t>
      </w:r>
    </w:p>
    <w:p>
      <w:pPr/>
      <w:r>
        <w:rPr>
          <w:lang w:val="en_US" w:bidi="en_US"/>
        </w:rPr>
      </w:r>
      <w:r>
        <w:rPr>
          <w:b/>
          <w:lang w:val="en_US" w:bidi="en_US"/>
        </w:rPr>
        <w:t>"and in your righteousness they rise high"</w:t>
      </w:r>
    </w:p>
    <w:p>
      <w:pPr/>
      <w:r>
        <w:rPr>
          <w:lang w:val="en_US" w:bidi="en_US"/>
        </w:rPr>
      </w:r>
      <w:r>
        <w:rPr>
          <w:lang w:val="en_US" w:bidi="en_US"/>
        </w:rPr>
        <w:t xml:space="preserve">Here Ethan is speaking as if being honored were to be physically rising </w:t>
      </w:r>
      <w:r>
        <w:rPr>
          <w:b/>
          <w:lang w:val="en_US" w:bidi="en_US"/>
        </w:rPr>
        <w:t>high</w:t>
      </w:r>
      <w:r>
        <w:rPr>
          <w:lang w:val="en_US" w:bidi="en_US"/>
        </w:rPr>
        <w:t>. Your language may have a comparable expression that you can use in your translation, or you could state the meaning plainly. Alternate translation: [and in your righteousness they are honored] or [and because you are righteous, you give them a high position]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89:16 (#3)</w:t>
      </w:r>
      <w:r>
        <w:rPr>
          <w:lang w:val="en_US" w:bidi="en_US"/>
        </w:rPr>
      </w:r>
    </w:p>
    <w:p>
      <w:pPr/>
      <w:r>
        <w:rPr>
          <w:lang w:val="en_US" w:bidi="en_US"/>
        </w:rPr>
      </w:r>
      <w:r>
        <w:rPr>
          <w:lang w:val="en_US" w:bidi="en_US"/>
        </w:rPr>
        <w:t>וּ⁠בְ⁠צִדְקָתְ⁠ךָ֥</w:t>
      </w:r>
    </w:p>
    <w:p>
      <w:pPr/>
      <w:r>
        <w:rPr>
          <w:lang w:val="en_US" w:bidi="en_US"/>
        </w:rPr>
      </w:r>
      <w:r>
        <w:rPr>
          <w:b/>
          <w:lang w:val="en_US" w:bidi="en_US"/>
        </w:rPr>
        <w:t>"and in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you are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89:17 (#1)</w:t>
      </w:r>
      <w:r>
        <w:rPr>
          <w:lang w:val="en_US" w:bidi="en_US"/>
        </w:rPr>
      </w:r>
    </w:p>
    <w:p>
      <w:pPr/>
      <w:r>
        <w:rPr>
          <w:lang w:val="en_US" w:bidi="en_US"/>
        </w:rPr>
      </w:r>
      <w:r>
        <w:rPr>
          <w:lang w:val="en_US" w:bidi="en_US"/>
        </w:rPr>
        <w:t>תִפְאֶ֣רֶת עֻזָּ֣⁠מוֹ</w:t>
      </w:r>
    </w:p>
    <w:p>
      <w:pPr/>
      <w:r>
        <w:rPr>
          <w:lang w:val="en_US" w:bidi="en_US"/>
        </w:rPr>
      </w:r>
      <w:r>
        <w:rPr>
          <w:b/>
          <w:lang w:val="en_US" w:bidi="en_US"/>
        </w:rPr>
        <w:t>"the splendor of their strength"</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[the one who makes their strength splendid]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89:17 (#2)</w:t>
      </w:r>
      <w:r>
        <w:rPr>
          <w:lang w:val="en_US" w:bidi="en_US"/>
        </w:rPr>
      </w:r>
    </w:p>
    <w:p>
      <w:pPr/>
      <w:r>
        <w:rPr>
          <w:lang w:val="en_US" w:bidi="en_US"/>
        </w:rPr>
      </w:r>
      <w:r>
        <w:rPr>
          <w:lang w:val="en_US" w:bidi="en_US"/>
        </w:rPr>
        <w:t>עֻזָּ֣⁠מוֹ</w:t>
      </w:r>
    </w:p>
    <w:p>
      <w:pPr/>
      <w:r>
        <w:rPr>
          <w:lang w:val="en_US" w:bidi="en_US"/>
        </w:rPr>
      </w:r>
      <w:r>
        <w:rPr>
          <w:b/>
          <w:lang w:val="en_US" w:bidi="en_US"/>
        </w:rPr>
        <w:t>"their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[how strong they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89:17 (#3)</w:t>
      </w:r>
      <w:r>
        <w:rPr>
          <w:lang w:val="en_US" w:bidi="en_US"/>
        </w:rPr>
      </w:r>
    </w:p>
    <w:p>
      <w:pPr/>
      <w:r>
        <w:rPr>
          <w:lang w:val="en_US" w:bidi="en_US"/>
        </w:rPr>
      </w:r>
      <w:r>
        <w:rPr>
          <w:lang w:val="en_US" w:bidi="en_US"/>
        </w:rPr>
        <w:t>וּ֝⁠בִ⁠רְצֹנְ⁠ךָ֗</w:t>
      </w:r>
    </w:p>
    <w:p>
      <w:pPr/>
      <w:r>
        <w:rPr>
          <w:lang w:val="en_US" w:bidi="en_US"/>
        </w:rPr>
      </w:r>
      <w:r>
        <w:rPr>
          <w:b/>
          <w:lang w:val="en_US" w:bidi="en_US"/>
        </w:rPr>
        <w:t>"and by your favor"</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[and because you desired the best for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89:17 (#4)</w:t>
      </w:r>
      <w:r>
        <w:rPr>
          <w:lang w:val="en_US" w:bidi="en_US"/>
        </w:rPr>
      </w:r>
    </w:p>
    <w:p>
      <w:pPr/>
      <w:r>
        <w:rPr>
          <w:lang w:val="en_US" w:bidi="en_US"/>
        </w:rPr>
      </w:r>
      <w:r>
        <w:rPr>
          <w:lang w:val="en_US" w:bidi="en_US"/>
        </w:rPr>
        <w:t>תרים קַרְנֵֽ⁠נוּ</w:t>
      </w:r>
    </w:p>
    <w:p>
      <w:pPr/>
      <w:r>
        <w:rPr>
          <w:lang w:val="en_US" w:bidi="en_US"/>
        </w:rPr>
      </w:r>
      <w:r>
        <w:rPr>
          <w:b/>
          <w:lang w:val="en_US" w:bidi="en_US"/>
        </w:rPr>
        <w:t>"you raise up our horn"</w:t>
      </w:r>
    </w:p>
    <w:p>
      <w:pPr/>
      <w:r>
        <w:rPr>
          <w:lang w:val="en_US" w:bidi="en_US"/>
        </w:rPr>
      </w:r>
      <w:r>
        <w:rPr>
          <w:lang w:val="en_US" w:bidi="en_US"/>
        </w:rPr>
        <w:t xml:space="preserve">Here Ethan is speaking as if power were a </w:t>
      </w:r>
      <w:r>
        <w:rPr>
          <w:b/>
          <w:lang w:val="en_US" w:bidi="en_US"/>
        </w:rPr>
        <w:t>horn</w:t>
      </w:r>
      <w:r>
        <w:rPr>
          <w:lang w:val="en_US" w:bidi="en_US"/>
        </w:rPr>
        <w:t xml:space="preserve"> that could be raised up. In this case, it is likely that he means that Yahweh has allowed them to have a powerful king. Your language may have a comparable expression that you can use in your translation, or you could state the meaning plainly. Alternate translation: [you have allowed us to have a powerful king] or [you make us a strong nation]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89:18 (#1)</w:t>
      </w:r>
      <w:r>
        <w:rPr>
          <w:lang w:val="en_US" w:bidi="en_US"/>
        </w:rPr>
      </w:r>
    </w:p>
    <w:p>
      <w:pPr/>
      <w:r>
        <w:rPr>
          <w:lang w:val="en_US" w:bidi="en_US"/>
        </w:rPr>
      </w:r>
      <w:r>
        <w:rPr>
          <w:lang w:val="en_US" w:bidi="en_US"/>
        </w:rPr>
        <w:t>לַֽ֭⁠יהוָה מָֽגִנֵּ֑⁠נוּ</w:t>
      </w:r>
    </w:p>
    <w:p>
      <w:pPr/>
      <w:r>
        <w:rPr>
          <w:lang w:val="en_US" w:bidi="en_US"/>
        </w:rPr>
      </w:r>
      <w:r>
        <w:rPr>
          <w:b/>
          <w:lang w:val="en_US" w:bidi="en_US"/>
        </w:rPr>
        <w:t>"our shield {is} to Yahweh"</w:t>
      </w:r>
    </w:p>
    <w:p>
      <w:pPr/>
      <w:r>
        <w:rPr>
          <w:lang w:val="en_US" w:bidi="en_US"/>
        </w:rPr>
      </w:r>
      <w:r>
        <w:rPr>
          <w:lang w:val="en_US" w:bidi="en_US"/>
        </w:rPr>
        <w:t xml:space="preserve">Here Ethan is speaking of the king who protects them as if he were a battle </w:t>
      </w:r>
      <w:r>
        <w:rPr>
          <w:b/>
          <w:lang w:val="en_US" w:bidi="en_US"/>
        </w:rPr>
        <w:t>shield</w:t>
      </w:r>
      <w:r>
        <w:rPr>
          <w:lang w:val="en_US" w:bidi="en_US"/>
        </w:rPr>
        <w:t>. Your language may have a comparable expression that you can use in your translation, or you could state the meaning plainly. Alternate translation: [our protector belongs to Yahweh] or [Yahweh is the one who gave us our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89:18 (#2)</w:t>
      </w:r>
      <w:r>
        <w:rPr>
          <w:lang w:val="en_US" w:bidi="en_US"/>
        </w:rPr>
      </w:r>
    </w:p>
    <w:p>
      <w:pPr/>
      <w:r>
        <w:rPr>
          <w:lang w:val="en_US" w:bidi="en_US"/>
        </w:rPr>
      </w:r>
      <w:r>
        <w:rPr>
          <w:lang w:val="en_US" w:bidi="en_US"/>
        </w:rPr>
        <w:t>וְ⁠לִ⁠קְד֖וֹשׁ יִשְׂרָאֵ֣ל מַלְכֵּֽ⁠נוּ</w:t>
      </w:r>
    </w:p>
    <w:p>
      <w:pPr/>
      <w:r>
        <w:rPr>
          <w:lang w:val="en_US" w:bidi="en_US"/>
        </w:rPr>
      </w:r>
      <w:r>
        <w:rPr>
          <w:b/>
          <w:lang w:val="en_US" w:bidi="en_US"/>
        </w:rPr>
        <w:t>"and our king, to the Holy {One} of Israel"</w:t>
      </w:r>
    </w:p>
    <w:p>
      <w:pPr/>
      <w:r>
        <w:rPr>
          <w:lang w:val="en_US" w:bidi="en_US"/>
        </w:rPr>
      </w:r>
      <w:r>
        <w:rPr>
          <w:lang w:val="en_US" w:bidi="en_US"/>
        </w:rPr>
        <w:t>Ethan is leaving out some of the words that in many languages a sentence would need in order to be complete. You can supply these words from the context if that would be clearer in your language. Alternate translation: [and our king belongs to the Holy One of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89:18 (#3)</w:t>
      </w:r>
      <w:r>
        <w:rPr>
          <w:lang w:val="en_US" w:bidi="en_US"/>
        </w:rPr>
      </w:r>
    </w:p>
    <w:p>
      <w:pPr/>
      <w:r>
        <w:rPr>
          <w:lang w:val="en_US" w:bidi="en_US"/>
        </w:rPr>
      </w:r>
      <w:r>
        <w:rPr>
          <w:lang w:val="en_US" w:bidi="en_US"/>
        </w:rPr>
        <w:t>וְ⁠לִ⁠קְד֖וֹשׁ יִשְׂרָאֵ֣ל מַלְכֵּֽ⁠נוּ</w:t>
      </w:r>
    </w:p>
    <w:p>
      <w:pPr/>
      <w:r>
        <w:rPr>
          <w:lang w:val="en_US" w:bidi="en_US"/>
        </w:rPr>
      </w:r>
      <w:r>
        <w:rPr>
          <w:b/>
          <w:lang w:val="en_US" w:bidi="en_US"/>
        </w:rPr>
        <w:t>"and our king, to the Holy {One} of Israel"</w:t>
      </w:r>
    </w:p>
    <w:p>
      <w:pPr/>
      <w:r>
        <w:rPr>
          <w:lang w:val="en_US" w:bidi="en_US"/>
        </w:rPr>
      </w:r>
      <w:r>
        <w:rPr>
          <w:lang w:val="en_US" w:bidi="en_US"/>
        </w:rPr>
        <w:t>Ethan is using this possessive form to describe the holy God with whom the Israelites are in a covenant relationship. It may be helpful to clarify this for your readers. Alternate translation: [and our king belongs to the holy God with whom we Israelites are in a covenant relationship]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89:19 (#1)</w:t>
      </w:r>
      <w:r>
        <w:rPr>
          <w:lang w:val="en_US" w:bidi="en_US"/>
        </w:rPr>
      </w:r>
    </w:p>
    <w:p>
      <w:pPr/>
      <w:r>
        <w:rPr>
          <w:lang w:val="en_US" w:bidi="en_US"/>
        </w:rPr>
      </w:r>
      <w:r>
        <w:rPr>
          <w:lang w:val="en_US" w:bidi="en_US"/>
        </w:rPr>
        <w:t>אָ֤ז דִּבַּ֥רְתָּֽ</w:t>
      </w:r>
    </w:p>
    <w:p>
      <w:pPr/>
      <w:r>
        <w:rPr>
          <w:lang w:val="en_US" w:bidi="en_US"/>
        </w:rPr>
      </w:r>
      <w:r>
        <w:rPr>
          <w:b/>
          <w:lang w:val="en_US" w:bidi="en_US"/>
        </w:rPr>
        <w:t>"Then you spoke"</w:t>
      </w:r>
    </w:p>
    <w:p>
      <w:pPr/>
      <w:r>
        <w:rPr>
          <w:lang w:val="en_US" w:bidi="en_US"/>
        </w:rPr>
      </w:r>
      <w:r>
        <w:rPr>
          <w:lang w:val="en_US" w:bidi="en_US"/>
        </w:rPr>
        <w:t xml:space="preserve">Ethan is using the word translated as </w:t>
      </w:r>
      <w:r>
        <w:rPr>
          <w:b/>
          <w:lang w:val="en_US" w:bidi="en_US"/>
        </w:rPr>
        <w:t>Then</w:t>
      </w:r>
      <w:r>
        <w:rPr>
          <w:lang w:val="en_US" w:bidi="en_US"/>
        </w:rPr>
        <w:t xml:space="preserve"> to introduce a new event in the story. Use a word, phrase, or other method in your language that is natural for introducing a new event.</w:t>
      </w:r>
    </w:p>
    <w:p>
      <w:pPr/>
      <w:r>
        <w:rPr>
          <w:lang w:val="en_US" w:bidi="en_US"/>
        </w:rPr>
      </w:r>
      <w:r>
        <w:rPr>
          <w:lang w:val="en_US" w:bidi="en_US"/>
        </w:rPr>
        <w:t xml:space="preserve">See: </w:t>
      </w:r>
      <w:r>
        <w:rPr>
          <w:lang w:val="en_US" w:bidi="en_US"/>
        </w:rPr>
        <w:t>Introduction of a New Event</w:t>
      </w:r>
      <w:r>
        <w:rPr>
          <w:lang w:val="en_US" w:bidi="en_US"/>
        </w:rPr>
      </w:r>
      <w:r>
        <w:rPr>
          <w:lang w:val="en_US" w:bidi="en_US"/>
        </w:rPr>
      </w:r>
    </w:p>
    <w:p>
      <w:pPr/>
      <w:r>
        <w:rPr>
          <w:lang w:val="en_US" w:bidi="en_US"/>
        </w:rPr>
      </w:r>
    </w:p>
    <w:p>
      <w:pPr>
        <w:pStyle w:val="Heading2"/>
      </w:pPr>
      <w:r>
        <w:rPr>
          <w:lang w:val="en_US" w:bidi="en_US"/>
        </w:rPr>
        <w:t>Psalms 89:19 (#2)</w:t>
      </w:r>
      <w:r>
        <w:rPr>
          <w:lang w:val="en_US" w:bidi="en_US"/>
        </w:rPr>
      </w:r>
    </w:p>
    <w:p>
      <w:pPr/>
      <w:r>
        <w:rPr>
          <w:lang w:val="en_US" w:bidi="en_US"/>
        </w:rPr>
      </w:r>
      <w:r>
        <w:rPr>
          <w:lang w:val="en_US" w:bidi="en_US"/>
        </w:rPr>
        <w:t>וַ⁠תֹּ֗אמֶר שִׁוִּ֣יתִי עֵ֭זֶר עַל־גִּבּ֑וֹר הֲרִימ֖וֹתִי בָח֣וּר מֵ⁠עָֽם</w:t>
      </w:r>
    </w:p>
    <w:p>
      <w:pPr/>
      <w:r>
        <w:rPr>
          <w:lang w:val="en_US" w:bidi="en_US"/>
        </w:rPr>
      </w:r>
      <w:r>
        <w:rPr>
          <w:b/>
          <w:lang w:val="en_US" w:bidi="en_US"/>
        </w:rPr>
        <w:t>"and said, “I have placed help on a warrior; I have raised up a chosen one from the people"</w:t>
      </w:r>
    </w:p>
    <w:p>
      <w:pPr/>
      <w:r>
        <w:rPr>
          <w:lang w:val="en_US" w:bidi="en_US"/>
        </w:rPr>
      </w:r>
      <w:r>
        <w:rPr>
          <w:lang w:val="en_US" w:bidi="en_US"/>
        </w:rPr>
        <w:t>If it would be more natural in your language, you could express this as an indirect quotation. Alternate translation: [telling them that you have placed help on a warrior; you have raised up a chosen one from the people]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89:19 (#3)</w:t>
      </w:r>
      <w:r>
        <w:rPr>
          <w:lang w:val="en_US" w:bidi="en_US"/>
        </w:rPr>
      </w:r>
    </w:p>
    <w:p>
      <w:pPr/>
      <w:r>
        <w:rPr>
          <w:lang w:val="en_US" w:bidi="en_US"/>
        </w:rPr>
      </w:r>
      <w:r>
        <w:rPr>
          <w:lang w:val="en_US" w:bidi="en_US"/>
        </w:rPr>
        <w:t>עֵ֭זֶר</w:t>
      </w:r>
    </w:p>
    <w:p>
      <w:pPr/>
      <w:r>
        <w:rPr>
          <w:lang w:val="en_US" w:bidi="en_US"/>
        </w:rPr>
      </w:r>
      <w:r>
        <w:rPr>
          <w:b/>
          <w:lang w:val="en_US" w:bidi="en_US"/>
        </w:rPr>
        <w:t>"help"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[my helping hand]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89:20 (#1)</w:t>
      </w:r>
      <w:r>
        <w:rPr>
          <w:lang w:val="en_US" w:bidi="en_US"/>
        </w:rPr>
      </w:r>
    </w:p>
    <w:p>
      <w:pPr/>
      <w:r>
        <w:rPr>
          <w:lang w:val="en_US" w:bidi="en_US"/>
        </w:rPr>
      </w:r>
      <w:r>
        <w:rPr>
          <w:lang w:val="en_US" w:bidi="en_US"/>
        </w:rPr>
        <w:t>בְּ⁠שֶׁ֖מֶן קָדְשִׁ֣⁠י</w:t>
      </w:r>
    </w:p>
    <w:p>
      <w:pPr/>
      <w:r>
        <w:rPr>
          <w:lang w:val="en_US" w:bidi="en_US"/>
        </w:rPr>
      </w:r>
      <w:r>
        <w:rPr>
          <w:b/>
          <w:lang w:val="en_US" w:bidi="en_US"/>
        </w:rPr>
        <w:t>"with the oil of my holiness"</w:t>
      </w:r>
    </w:p>
    <w:p>
      <w:pPr/>
      <w:r>
        <w:rPr>
          <w:lang w:val="en_US" w:bidi="en_US"/>
        </w:rPr>
      </w:r>
      <w:r>
        <w:rPr>
          <w:lang w:val="en_US" w:bidi="en_US"/>
        </w:rPr>
        <w:t xml:space="preserve">Ethan is using the possessive form to describe </w:t>
      </w:r>
      <w:r>
        <w:rPr>
          <w:b/>
          <w:lang w:val="en_US" w:bidi="en_US"/>
        </w:rPr>
        <w:t>oil</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[my holy oil]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89:20 (#2)</w:t>
      </w:r>
      <w:r>
        <w:rPr>
          <w:lang w:val="en_US" w:bidi="en_US"/>
        </w:rPr>
      </w:r>
    </w:p>
    <w:p>
      <w:pPr/>
      <w:r>
        <w:rPr>
          <w:lang w:val="en_US" w:bidi="en_US"/>
        </w:rPr>
      </w:r>
      <w:r>
        <w:rPr>
          <w:lang w:val="en_US" w:bidi="en_US"/>
        </w:rPr>
        <w:t>בְּ⁠שֶׁ֖מֶן קָדְשִׁ֣⁠י</w:t>
      </w:r>
    </w:p>
    <w:p>
      <w:pPr/>
      <w:r>
        <w:rPr>
          <w:lang w:val="en_US" w:bidi="en_US"/>
        </w:rPr>
      </w:r>
      <w:r>
        <w:rPr>
          <w:b/>
          <w:lang w:val="en_US" w:bidi="en_US"/>
        </w:rPr>
        <w:t>"with the oil of my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[with my holy oil]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89:21 (#1)</w:t>
      </w:r>
      <w:r>
        <w:rPr>
          <w:lang w:val="en_US" w:bidi="en_US"/>
        </w:rPr>
      </w:r>
    </w:p>
    <w:p>
      <w:pPr/>
      <w:r>
        <w:rPr>
          <w:lang w:val="en_US" w:bidi="en_US"/>
        </w:rPr>
      </w:r>
      <w:r>
        <w:rPr>
          <w:lang w:val="en_US" w:bidi="en_US"/>
        </w:rPr>
        <w:t>יָ֭דִ⁠י תִּכּ֣וֹן</w:t>
      </w:r>
    </w:p>
    <w:p>
      <w:pPr/>
      <w:r>
        <w:rPr>
          <w:lang w:val="en_US" w:bidi="en_US"/>
        </w:rPr>
      </w:r>
      <w:r>
        <w:rPr>
          <w:b/>
          <w:lang w:val="en_US" w:bidi="en_US"/>
        </w:rPr>
        <w:t>"my hand will be established"</w:t>
      </w:r>
    </w:p>
    <w:p>
      <w:pPr/>
      <w:r>
        <w:rPr>
          <w:lang w:val="en_US" w:bidi="en_US"/>
        </w:rPr>
      </w:r>
      <w:r>
        <w:rPr>
          <w:lang w:val="en_US" w:bidi="en_US"/>
        </w:rPr>
        <w:t xml:space="preserve">The expression </w:t>
      </w:r>
      <w:r>
        <w:rPr>
          <w:b/>
          <w:lang w:val="en_US" w:bidi="en_US"/>
        </w:rPr>
        <w:t>my hand will be established</w:t>
      </w:r>
      <w:r>
        <w:rPr>
          <w:lang w:val="en_US" w:bidi="en_US"/>
        </w:rPr>
        <w:t xml:space="preserve"> is a passive verbal form. If it would be unnatural to use that form, you could express the idea in active form. If you need to say who does the action, the context indicates that it is God. Alternate translation: [I will establish my hand]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89:21 (#2)</w:t>
      </w:r>
      <w:r>
        <w:rPr>
          <w:lang w:val="en_US" w:bidi="en_US"/>
        </w:rPr>
      </w:r>
    </w:p>
    <w:p>
      <w:pPr/>
      <w:r>
        <w:rPr>
          <w:lang w:val="en_US" w:bidi="en_US"/>
        </w:rPr>
      </w:r>
      <w:r>
        <w:rPr>
          <w:lang w:val="en_US" w:bidi="en_US"/>
        </w:rPr>
        <w:t>יָ֭דִ⁠י תִּכּ֣וֹן</w:t>
      </w:r>
    </w:p>
    <w:p>
      <w:pPr/>
      <w:r>
        <w:rPr>
          <w:lang w:val="en_US" w:bidi="en_US"/>
        </w:rPr>
      </w:r>
      <w:r>
        <w:rPr>
          <w:b/>
          <w:lang w:val="en_US" w:bidi="en_US"/>
        </w:rPr>
        <w:t>"my hand will be established"</w:t>
      </w:r>
    </w:p>
    <w:p>
      <w:pPr/>
      <w:r>
        <w:rPr>
          <w:lang w:val="en_US" w:bidi="en_US"/>
        </w:rPr>
      </w:r>
      <w:r>
        <w:rPr>
          <w:lang w:val="en_US" w:bidi="en_US"/>
        </w:rPr>
        <w:t xml:space="preserve">Here, </w:t>
      </w:r>
      <w:r>
        <w:rPr>
          <w:b/>
          <w:lang w:val="en_US" w:bidi="en_US"/>
        </w:rPr>
        <w:t>hand</w:t>
      </w:r>
      <w:r>
        <w:rPr>
          <w:lang w:val="en_US" w:bidi="en_US"/>
        </w:rPr>
        <w:t xml:space="preserve"> represents the power or dominion of a person. If it would be helpful in your language, you could use an equivalent expression or state the meaning plainly. Alternate translation: [my power will be established]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89:21 (#3)</w:t>
      </w:r>
      <w:r>
        <w:rPr>
          <w:lang w:val="en_US" w:bidi="en_US"/>
        </w:rPr>
      </w:r>
    </w:p>
    <w:p>
      <w:pPr/>
      <w:r>
        <w:rPr>
          <w:lang w:val="en_US" w:bidi="en_US"/>
        </w:rPr>
      </w:r>
      <w:r>
        <w:rPr>
          <w:lang w:val="en_US" w:bidi="en_US"/>
        </w:rPr>
        <w:t>אַף־זְרוֹעִ֥⁠י תְאַמְּצֶֽ⁠נּוּ</w:t>
      </w:r>
    </w:p>
    <w:p>
      <w:pPr/>
      <w:r>
        <w:rPr>
          <w:lang w:val="en_US" w:bidi="en_US"/>
        </w:rPr>
      </w:r>
      <w:r>
        <w:rPr>
          <w:b/>
          <w:lang w:val="en_US" w:bidi="en_US"/>
        </w:rPr>
        <w:t>"my arm will also strengthen him"</w:t>
      </w:r>
    </w:p>
    <w:p>
      <w:pPr/>
      <w:r>
        <w:rPr>
          <w:lang w:val="en_US" w:bidi="en_US"/>
        </w:rPr>
      </w:r>
      <w:r>
        <w:rPr>
          <w:lang w:val="en_US" w:bidi="en_US"/>
        </w:rPr>
        <w:t xml:space="preserve">Here, </w:t>
      </w:r>
      <w:r>
        <w:rPr>
          <w:b/>
          <w:lang w:val="en_US" w:bidi="en_US"/>
        </w:rPr>
        <w:t>arm</w:t>
      </w:r>
      <w:r>
        <w:rPr>
          <w:lang w:val="en_US" w:bidi="en_US"/>
        </w:rPr>
        <w:t xml:space="preserve"> represents power or strength. If it would be helpful in your language, you could use an equivalent expression or state the meaning plainly. Alternate translation: [my power will also strengthen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89:22 (#1)</w:t>
      </w:r>
      <w:r>
        <w:rPr>
          <w:lang w:val="en_US" w:bidi="en_US"/>
        </w:rPr>
      </w:r>
    </w:p>
    <w:p>
      <w:pPr/>
      <w:r>
        <w:rPr>
          <w:lang w:val="en_US" w:bidi="en_US"/>
        </w:rPr>
      </w:r>
      <w:r>
        <w:rPr>
          <w:lang w:val="en_US" w:bidi="en_US"/>
        </w:rPr>
        <w:t>וּ⁠בֶן־עַ֝וְלָ֗ה</w:t>
      </w:r>
    </w:p>
    <w:p>
      <w:pPr/>
      <w:r>
        <w:rPr>
          <w:lang w:val="en_US" w:bidi="en_US"/>
        </w:rPr>
      </w:r>
      <w:r>
        <w:rPr>
          <w:b/>
          <w:lang w:val="en_US" w:bidi="en_US"/>
        </w:rPr>
        <w:t>"and a son of wickedness"</w:t>
      </w:r>
    </w:p>
    <w:p>
      <w:pPr/>
      <w:r>
        <w:rPr>
          <w:lang w:val="en_US" w:bidi="en_US"/>
        </w:rPr>
      </w:r>
      <w:r>
        <w:rPr>
          <w:lang w:val="en_US" w:bidi="en_US"/>
        </w:rPr>
        <w:t xml:space="preserve">God is using </w:t>
      </w:r>
      <w:r>
        <w:rPr>
          <w:b/>
          <w:lang w:val="en_US" w:bidi="en_US"/>
        </w:rPr>
        <w:t>son of</w:t>
      </w:r>
      <w:r>
        <w:rPr>
          <w:lang w:val="en_US" w:bidi="en_US"/>
        </w:rPr>
        <w:t xml:space="preserve"> as a common expression of the culture to indicate that a person has a certain characteristic. In this case, the person has the characteristic of being wicked. If this phrase does not have that meaning for your readers, use a comparable expression from your language that does have that meaning or state the meaning plainly. Alternate translation: [and a wicked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89:22 (#2)</w:t>
      </w:r>
      <w:r>
        <w:rPr>
          <w:lang w:val="en_US" w:bidi="en_US"/>
        </w:rPr>
      </w:r>
    </w:p>
    <w:p>
      <w:pPr/>
      <w:r>
        <w:rPr>
          <w:lang w:val="en_US" w:bidi="en_US"/>
        </w:rPr>
      </w:r>
      <w:r>
        <w:rPr>
          <w:lang w:val="en_US" w:bidi="en_US"/>
        </w:rPr>
        <w:t>עַ֝וְלָ֗ה</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[people acting wickedly]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89:23 (#1)</w:t>
      </w:r>
      <w:r>
        <w:rPr>
          <w:lang w:val="en_US" w:bidi="en_US"/>
        </w:rPr>
      </w:r>
    </w:p>
    <w:p>
      <w:pPr/>
      <w:r>
        <w:rPr>
          <w:lang w:val="en_US" w:bidi="en_US"/>
        </w:rPr>
      </w:r>
      <w:r>
        <w:rPr>
          <w:lang w:val="en_US" w:bidi="en_US"/>
        </w:rPr>
        <w:t>וְ⁠כַתּוֹתִ֣י מִ⁠פָּנָ֣י⁠ו צָרָ֑י⁠ו וּ⁠מְשַׂנְאָ֥י⁠ו אֶגּֽוֹף</w:t>
      </w:r>
    </w:p>
    <w:p>
      <w:pPr/>
      <w:r>
        <w:rPr>
          <w:lang w:val="en_US" w:bidi="en_US"/>
        </w:rPr>
      </w:r>
      <w:r>
        <w:rPr>
          <w:b/>
          <w:lang w:val="en_US" w:bidi="en_US"/>
        </w:rPr>
        <w:t>"And I will crush his adversaries from his face, and I will strike down the ones hating him"</w:t>
      </w:r>
    </w:p>
    <w:p>
      <w:pPr/>
      <w:r>
        <w:rPr>
          <w:lang w:val="en_US" w:bidi="en_US"/>
        </w:rPr>
      </w:r>
      <w:r>
        <w:rPr>
          <w:lang w:val="en_US" w:bidi="en_US"/>
        </w:rPr>
        <w:t>See how your translation team has decided to represent pairs of phrases in Hebrew poetry that mean basically the same thing. Alternate translation: [I will completely destroy all of his enemies]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89:23 (#2)</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Here, </w:t>
      </w:r>
      <w:r>
        <w:rPr>
          <w:b/>
          <w:lang w:val="en_US" w:bidi="en_US"/>
        </w:rPr>
        <w:t>face</w:t>
      </w:r>
      <w:r>
        <w:rPr>
          <w:lang w:val="en_US" w:bidi="en_US"/>
        </w:rPr>
        <w:t xml:space="preserve"> represents a person’s presence. If it would be helpful in your language, you could use an equivalent expression or plain language. Alternate translation: [from before him] or [from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89:24 (#1)</w:t>
      </w:r>
      <w:r>
        <w:rPr>
          <w:lang w:val="en_US" w:bidi="en_US"/>
        </w:rPr>
      </w:r>
    </w:p>
    <w:p>
      <w:pPr/>
      <w:r>
        <w:rPr>
          <w:lang w:val="en_US" w:bidi="en_US"/>
        </w:rPr>
      </w:r>
      <w:r>
        <w:rPr>
          <w:lang w:val="en_US" w:bidi="en_US"/>
        </w:rPr>
        <w:t>וֶֽ⁠אֶֽמוּנָתִ֣⁠י וְ⁠חַסְדִּ֣⁠י עִמּ֑⁠וֹ</w:t>
      </w:r>
    </w:p>
    <w:p>
      <w:pPr/>
      <w:r>
        <w:rPr>
          <w:lang w:val="en_US" w:bidi="en_US"/>
        </w:rPr>
      </w:r>
      <w:r>
        <w:rPr>
          <w:b/>
          <w:lang w:val="en_US" w:bidi="en_US"/>
        </w:rPr>
        <w:t>"And my faithfulness and my covenant faithfulness {will be} with him"</w:t>
      </w:r>
    </w:p>
    <w:p>
      <w:pPr/>
      <w:r>
        <w:rPr>
          <w:lang w:val="en_US" w:bidi="en_US"/>
        </w:rPr>
      </w:r>
      <w:r>
        <w:rPr>
          <w:lang w:val="en_US" w:bidi="en_US"/>
        </w:rPr>
        <w:t xml:space="preserve">If your language does not use abstract nouns for the ideas of </w:t>
      </w:r>
      <w:r>
        <w:rPr>
          <w:b/>
          <w:lang w:val="en_US" w:bidi="en_US"/>
        </w:rPr>
        <w:t>faithfulness</w:t>
      </w:r>
      <w:r>
        <w:rPr>
          <w:lang w:val="en_US" w:bidi="en_US"/>
        </w:rPr>
        <w:t xml:space="preserve"> and </w:t>
      </w:r>
      <w:r>
        <w:rPr>
          <w:b/>
          <w:lang w:val="en_US" w:bidi="en_US"/>
        </w:rPr>
        <w:t>covenant faithfulness</w:t>
      </w:r>
      <w:r>
        <w:rPr>
          <w:lang w:val="en_US" w:bidi="en_US"/>
        </w:rPr>
        <w:t>, you could express the same ideas in other ways. Alternate translation: [I will be faithful to him and loyally love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89:24 (#2)</w:t>
      </w:r>
      <w:r>
        <w:rPr>
          <w:lang w:val="en_US" w:bidi="en_US"/>
        </w:rPr>
      </w:r>
    </w:p>
    <w:p>
      <w:pPr/>
      <w:r>
        <w:rPr>
          <w:lang w:val="en_US" w:bidi="en_US"/>
        </w:rPr>
      </w:r>
      <w:r>
        <w:rPr>
          <w:lang w:val="en_US" w:bidi="en_US"/>
        </w:rPr>
        <w:t>וּ֝⁠בִ⁠שְׁמִ֗⁠י תָּר֥וּם קַרְנֽ⁠וֹ</w:t>
      </w:r>
    </w:p>
    <w:p>
      <w:pPr/>
      <w:r>
        <w:rPr>
          <w:lang w:val="en_US" w:bidi="en_US"/>
        </w:rPr>
      </w:r>
      <w:r>
        <w:rPr>
          <w:b/>
          <w:lang w:val="en_US" w:bidi="en_US"/>
        </w:rPr>
        <w:t>"and in my name his horn will be high"</w:t>
      </w:r>
    </w:p>
    <w:p>
      <w:pPr/>
      <w:r>
        <w:rPr>
          <w:lang w:val="en_US" w:bidi="en_US"/>
        </w:rPr>
      </w:r>
      <w:r>
        <w:rPr>
          <w:lang w:val="en_US" w:bidi="en_US"/>
        </w:rPr>
        <w:t xml:space="preserve">Here God is speaking as if David’s strength and honor were a </w:t>
      </w:r>
      <w:r>
        <w:rPr>
          <w:b/>
          <w:lang w:val="en_US" w:bidi="en_US"/>
        </w:rPr>
        <w:t>horn</w:t>
      </w:r>
      <w:r>
        <w:rPr>
          <w:lang w:val="en_US" w:bidi="en_US"/>
        </w:rPr>
        <w:t xml:space="preserve"> lifted high. Your language may have a comparable expression that you can use in your translation, or you could state the meaning plainly. Alternate translation: [and by my authority he will be exalted] or [and in my name he will be powerful]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89:24 (#3)</w:t>
      </w:r>
      <w:r>
        <w:rPr>
          <w:lang w:val="en_US" w:bidi="en_US"/>
        </w:rPr>
      </w:r>
    </w:p>
    <w:p>
      <w:pPr/>
      <w:r>
        <w:rPr>
          <w:lang w:val="en_US" w:bidi="en_US"/>
        </w:rPr>
      </w:r>
      <w:r>
        <w:rPr>
          <w:lang w:val="en_US" w:bidi="en_US"/>
        </w:rPr>
        <w:t>וּ֝⁠בִ⁠שְׁמִ֗⁠י</w:t>
      </w:r>
    </w:p>
    <w:p>
      <w:pPr/>
      <w:r>
        <w:rPr>
          <w:lang w:val="en_US" w:bidi="en_US"/>
        </w:rPr>
      </w:r>
      <w:r>
        <w:rPr>
          <w:b/>
          <w:lang w:val="en_US" w:bidi="en_US"/>
        </w:rPr>
        <w:t>"and in my name"</w:t>
      </w:r>
    </w:p>
    <w:p>
      <w:pPr/>
      <w:r>
        <w:rPr>
          <w:lang w:val="en_US" w:bidi="en_US"/>
        </w:rPr>
      </w:r>
      <w:r>
        <w:rPr>
          <w:lang w:val="en_US" w:bidi="en_US"/>
        </w:rPr>
        <w:t xml:space="preserve">God is using the term </w:t>
      </w:r>
      <w:r>
        <w:rPr>
          <w:b/>
          <w:lang w:val="en_US" w:bidi="en_US"/>
        </w:rPr>
        <w:t>name</w:t>
      </w:r>
      <w:r>
        <w:rPr>
          <w:lang w:val="en_US" w:bidi="en_US"/>
        </w:rPr>
        <w:t xml:space="preserve"> to represent who the person is or to refer to the person’s reputation. Alternate translation: [by my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89:25 (#1)</w:t>
      </w:r>
      <w:r>
        <w:rPr>
          <w:lang w:val="en_US" w:bidi="en_US"/>
        </w:rPr>
      </w:r>
    </w:p>
    <w:p>
      <w:pPr/>
      <w:r>
        <w:rPr>
          <w:lang w:val="en_US" w:bidi="en_US"/>
        </w:rPr>
      </w:r>
      <w:r>
        <w:rPr>
          <w:lang w:val="en_US" w:bidi="en_US"/>
        </w:rPr>
        <w:t>וְ⁠שַׂמְתִּ֣י בַ⁠יָּ֣ם יָד֑⁠וֹ וּֽ⁠בַ⁠נְּהָר֥וֹת יְמִינֽ⁠וֹ</w:t>
      </w:r>
    </w:p>
    <w:p>
      <w:pPr/>
      <w:r>
        <w:rPr>
          <w:lang w:val="en_US" w:bidi="en_US"/>
        </w:rPr>
      </w:r>
      <w:r>
        <w:rPr>
          <w:b/>
          <w:lang w:val="en_US" w:bidi="en_US"/>
        </w:rPr>
        <w:t>"And I will set his hand on the sea and his right hand on the rivers"</w:t>
      </w:r>
    </w:p>
    <w:p>
      <w:pPr/>
      <w:r>
        <w:rPr>
          <w:lang w:val="en_US" w:bidi="en_US"/>
        </w:rPr>
      </w:r>
      <w:r>
        <w:rPr>
          <w:lang w:val="en_US" w:bidi="en_US"/>
        </w:rPr>
        <w:t xml:space="preserve">Here, </w:t>
      </w:r>
      <w:r>
        <w:rPr>
          <w:b/>
          <w:lang w:val="en_US" w:bidi="en_US"/>
        </w:rPr>
        <w:t>hand</w:t>
      </w:r>
      <w:r>
        <w:rPr>
          <w:lang w:val="en_US" w:bidi="en_US"/>
        </w:rPr>
        <w:t xml:space="preserve"> and </w:t>
      </w:r>
      <w:r>
        <w:rPr>
          <w:b/>
          <w:lang w:val="en_US" w:bidi="en_US"/>
        </w:rPr>
        <w:t>right hand</w:t>
      </w:r>
      <w:r>
        <w:rPr>
          <w:lang w:val="en_US" w:bidi="en_US"/>
        </w:rPr>
        <w:t xml:space="preserve"> represent the power or dominion of a person. If it would be helpful in your language, you could use an equivalent expression or state the meaning plainly. Alternate translation: [And I will give him dominion over the sea and authority over the rivers]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89:25 (#2)</w:t>
      </w:r>
      <w:r>
        <w:rPr>
          <w:lang w:val="en_US" w:bidi="en_US"/>
        </w:rPr>
      </w:r>
    </w:p>
    <w:p>
      <w:pPr/>
      <w:r>
        <w:rPr>
          <w:lang w:val="en_US" w:bidi="en_US"/>
        </w:rPr>
      </w:r>
      <w:r>
        <w:rPr>
          <w:lang w:val="en_US" w:bidi="en_US"/>
        </w:rPr>
        <w:t>וְ⁠שַׂמְתִּ֣י בַ⁠יָּ֣ם יָד֑⁠וֹ וּֽ⁠בַ⁠נְּהָר֥וֹת יְמִינֽ⁠וֹ</w:t>
      </w:r>
    </w:p>
    <w:p>
      <w:pPr/>
      <w:r>
        <w:rPr>
          <w:lang w:val="en_US" w:bidi="en_US"/>
        </w:rPr>
      </w:r>
      <w:r>
        <w:rPr>
          <w:b/>
          <w:lang w:val="en_US" w:bidi="en_US"/>
        </w:rPr>
        <w:t>"And I will set his hand on the sea and his right hand on the rivers"</w:t>
      </w:r>
    </w:p>
    <w:p>
      <w:pPr/>
      <w:r>
        <w:rPr>
          <w:lang w:val="en_US" w:bidi="en_US"/>
        </w:rPr>
      </w:r>
      <w:r>
        <w:rPr>
          <w:lang w:val="en_US" w:bidi="en_US"/>
        </w:rPr>
        <w:t>Here God is speaking as if David would physically place his hands on the sea and rivers to claim them. God means that David’s rule will extend across a vast territory. Your language may have a comparable expression that you can use in your translation, or you could state the meaning plainly. Alternate translation: [And his rule will extend from the sea to the rivers] or [And he will rule over the land from the Mediterranean Sea to the Euphrates River]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89:26 (#1)</w:t>
      </w:r>
      <w:r>
        <w:rPr>
          <w:lang w:val="en_US" w:bidi="en_US"/>
        </w:rPr>
      </w:r>
    </w:p>
    <w:p>
      <w:pPr/>
      <w:r>
        <w:rPr>
          <w:lang w:val="en_US" w:bidi="en_US"/>
        </w:rPr>
      </w:r>
      <w:r>
        <w:rPr>
          <w:lang w:val="en_US" w:bidi="en_US"/>
        </w:rPr>
        <w:t>ה֣וּא יִ֭קְרָאֵ⁠נִי אָ֣בִ⁠י אָ֑תָּה אֵ֝לִ֗⁠י וְ⁠צ֣וּר יְשׁוּעָתִֽ⁠י</w:t>
      </w:r>
    </w:p>
    <w:p>
      <w:pPr/>
      <w:r>
        <w:rPr>
          <w:lang w:val="en_US" w:bidi="en_US"/>
        </w:rPr>
      </w:r>
      <w:r>
        <w:rPr>
          <w:b/>
          <w:lang w:val="en_US" w:bidi="en_US"/>
        </w:rPr>
        <w:t>"He, he will call to me, ‘You {are} my Father, my God and the rock of my salvation"</w:t>
      </w:r>
    </w:p>
    <w:p>
      <w:pPr/>
      <w:r>
        <w:rPr>
          <w:lang w:val="en_US" w:bidi="en_US"/>
        </w:rPr>
      </w:r>
      <w:r>
        <w:rPr>
          <w:lang w:val="en_US" w:bidi="en_US"/>
        </w:rPr>
        <w:t>If it would be more natural in your language, you could express this as an indirect quotation. Alternate translation: [He will call to me that I am his Father, his God, and the rock of his salvation]</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89:26 (#2)</w:t>
      </w:r>
      <w:r>
        <w:rPr>
          <w:lang w:val="en_US" w:bidi="en_US"/>
        </w:rPr>
      </w:r>
    </w:p>
    <w:p>
      <w:pPr/>
      <w:r>
        <w:rPr>
          <w:lang w:val="en_US" w:bidi="en_US"/>
        </w:rPr>
      </w:r>
      <w:r>
        <w:rPr>
          <w:lang w:val="en_US" w:bidi="en_US"/>
        </w:rPr>
        <w:t>ה֣וּא יִ֭קְרָאֵ⁠נִי</w:t>
      </w:r>
    </w:p>
    <w:p>
      <w:pPr/>
      <w:r>
        <w:rPr>
          <w:lang w:val="en_US" w:bidi="en_US"/>
        </w:rPr>
      </w:r>
      <w:r>
        <w:rPr>
          <w:b/>
          <w:lang w:val="en_US" w:bidi="en_US"/>
        </w:rPr>
        <w:t>"He, he will call to me"</w:t>
      </w:r>
    </w:p>
    <w:p>
      <w:pPr/>
      <w:r>
        <w:rPr>
          <w:lang w:val="en_US" w:bidi="en_US"/>
        </w:rPr>
      </w:r>
      <w:r>
        <w:rPr>
          <w:lang w:val="en_US" w:bidi="en_US"/>
        </w:rPr>
        <w:t xml:space="preserve">God is stating the pronoun </w:t>
      </w:r>
      <w:r>
        <w:rPr>
          <w:b/>
          <w:lang w:val="en_US" w:bidi="en_US"/>
        </w:rPr>
        <w:t>He</w:t>
      </w:r>
      <w:r>
        <w:rPr>
          <w:lang w:val="en_US" w:bidi="en_US"/>
        </w:rPr>
        <w:t xml:space="preserve"> separately, even though the verb already includes this meaning. He is doing that to emphasize that his chosen one is the one who will name God as his father. If a speaker of your language would use an explicit pronoun for the same purpose, you may want to use that construction in your translation. If not, your language may have other ways of showing the meaning here. Alternate translation: [My chosen one will call to me]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89:26 (#3)</w:t>
      </w:r>
      <w:r>
        <w:rPr>
          <w:lang w:val="en_US" w:bidi="en_US"/>
        </w:rPr>
      </w:r>
    </w:p>
    <w:p>
      <w:pPr/>
      <w:r>
        <w:rPr>
          <w:lang w:val="en_US" w:bidi="en_US"/>
        </w:rPr>
      </w:r>
      <w:r>
        <w:rPr>
          <w:lang w:val="en_US" w:bidi="en_US"/>
        </w:rPr>
        <w:t>וְ⁠צ֣וּר יְשׁוּעָתִֽ⁠י</w:t>
      </w:r>
    </w:p>
    <w:p>
      <w:pPr/>
      <w:r>
        <w:rPr>
          <w:lang w:val="en_US" w:bidi="en_US"/>
        </w:rPr>
      </w:r>
      <w:r>
        <w:rPr>
          <w:b/>
          <w:lang w:val="en_US" w:bidi="en_US"/>
        </w:rPr>
        <w:t>"and the rock of my salvation"</w:t>
      </w:r>
    </w:p>
    <w:p>
      <w:pPr/>
      <w:r>
        <w:rPr>
          <w:lang w:val="en_US" w:bidi="en_US"/>
        </w:rPr>
      </w:r>
      <w:r>
        <w:rPr>
          <w:lang w:val="en_US" w:bidi="en_US"/>
        </w:rPr>
        <w:t xml:space="preserve">Here God is speaking as if he were a </w:t>
      </w:r>
      <w:r>
        <w:rPr>
          <w:b/>
          <w:lang w:val="en_US" w:bidi="en_US"/>
        </w:rPr>
        <w:t>rock</w:t>
      </w:r>
      <w:r>
        <w:rPr>
          <w:lang w:val="en_US" w:bidi="en_US"/>
        </w:rPr>
        <w:t xml:space="preserve"> that provides stability and protection. Your language may have a comparable expression that you can use in your translation, or you could state the meaning plainly. Alternate translation: [and the one who saves and protects me] or [my strong savior]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89:26 (#4)</w:t>
      </w:r>
      <w:r>
        <w:rPr>
          <w:lang w:val="en_US" w:bidi="en_US"/>
        </w:rPr>
      </w:r>
    </w:p>
    <w:p>
      <w:pPr/>
      <w:r>
        <w:rPr>
          <w:lang w:val="en_US" w:bidi="en_US"/>
        </w:rPr>
      </w:r>
      <w:r>
        <w:rPr>
          <w:lang w:val="en_US" w:bidi="en_US"/>
        </w:rPr>
        <w:t>וְ⁠צ֣וּר יְשׁוּעָתִֽ⁠י</w:t>
      </w:r>
    </w:p>
    <w:p>
      <w:pPr/>
      <w:r>
        <w:rPr>
          <w:lang w:val="en_US" w:bidi="en_US"/>
        </w:rPr>
      </w:r>
      <w:r>
        <w:rPr>
          <w:b/>
          <w:lang w:val="en_US" w:bidi="en_US"/>
        </w:rPr>
        <w:t>"and the rock of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the rock who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89:27 (#1)</w:t>
      </w:r>
      <w:r>
        <w:rPr>
          <w:lang w:val="en_US" w:bidi="en_US"/>
        </w:rPr>
      </w:r>
    </w:p>
    <w:p>
      <w:pPr/>
      <w:r>
        <w:rPr>
          <w:lang w:val="en_US" w:bidi="en_US"/>
        </w:rPr>
      </w:r>
      <w:r>
        <w:rPr>
          <w:lang w:val="en_US" w:bidi="en_US"/>
        </w:rPr>
        <w:t>אַף־אָ֭נִי בְּכ֣וֹר אֶתְּנֵ֑⁠הוּ</w:t>
      </w:r>
    </w:p>
    <w:p>
      <w:pPr/>
      <w:r>
        <w:rPr>
          <w:lang w:val="en_US" w:bidi="en_US"/>
        </w:rPr>
      </w:r>
      <w:r>
        <w:rPr>
          <w:b/>
          <w:lang w:val="en_US" w:bidi="en_US"/>
        </w:rPr>
        <w:t>"And I, I will make him the firstborn"</w:t>
      </w:r>
    </w:p>
    <w:p>
      <w:pPr/>
      <w:r>
        <w:rPr>
          <w:lang w:val="en_US" w:bidi="en_US"/>
        </w:rPr>
      </w:r>
      <w:r>
        <w:rPr>
          <w:lang w:val="en_US" w:bidi="en_US"/>
        </w:rPr>
        <w:t xml:space="preserve">God is stating the pronoun </w:t>
      </w:r>
      <w:r>
        <w:rPr>
          <w:b/>
          <w:lang w:val="en_US" w:bidi="en_US"/>
        </w:rPr>
        <w:t>I</w:t>
      </w:r>
      <w:r>
        <w:rPr>
          <w:lang w:val="en_US" w:bidi="en_US"/>
        </w:rPr>
        <w:t xml:space="preserve"> separately, even though the verb already includes this meaning. He is doing that to emphasize that he is the one who will personally exalt David in response to David’s faithfulness. If a speaker of your language would use an explicit pronoun for the same purpose, you may want to use that construction in your translation. If not, your language may have other ways of showing the meaning here. Alternate translation: [Indeed, I will make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89:27 (#2)</w:t>
      </w:r>
      <w:r>
        <w:rPr>
          <w:lang w:val="en_US" w:bidi="en_US"/>
        </w:rPr>
      </w:r>
    </w:p>
    <w:p>
      <w:pPr/>
      <w:r>
        <w:rPr>
          <w:lang w:val="en_US" w:bidi="en_US"/>
        </w:rPr>
      </w:r>
      <w:r>
        <w:rPr>
          <w:lang w:val="en_US" w:bidi="en_US"/>
        </w:rPr>
        <w:t>בְּכ֣וֹר אֶתְּנֵ֑⁠הוּ</w:t>
      </w:r>
    </w:p>
    <w:p>
      <w:pPr/>
      <w:r>
        <w:rPr>
          <w:lang w:val="en_US" w:bidi="en_US"/>
        </w:rPr>
      </w:r>
      <w:r>
        <w:rPr>
          <w:b/>
          <w:lang w:val="en_US" w:bidi="en_US"/>
        </w:rPr>
        <w:t>"I will make him the firstborn"</w:t>
      </w:r>
    </w:p>
    <w:p>
      <w:pPr/>
      <w:r>
        <w:rPr>
          <w:lang w:val="en_US" w:bidi="en_US"/>
        </w:rPr>
      </w:r>
      <w:r>
        <w:rPr>
          <w:lang w:val="en_US" w:bidi="en_US"/>
        </w:rPr>
        <w:t xml:space="preserve">Here God is speaking of David’s privileged status as if he were a </w:t>
      </w:r>
      <w:r>
        <w:rPr>
          <w:b/>
          <w:lang w:val="en_US" w:bidi="en_US"/>
        </w:rPr>
        <w:t>firstborn</w:t>
      </w:r>
      <w:r>
        <w:rPr>
          <w:lang w:val="en_US" w:bidi="en_US"/>
        </w:rPr>
        <w:t xml:space="preserve"> son, who holds the most honored position in the family. Your language may have a comparable expression that you can use in your translation, or you could state the meaning plainly. Alternate translation: [I will give him the highest honor] or [I will give him the privileges of a firstborn son]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89:28 (#1)</w:t>
      </w:r>
      <w:r>
        <w:rPr>
          <w:lang w:val="en_US" w:bidi="en_US"/>
        </w:rPr>
      </w:r>
    </w:p>
    <w:p>
      <w:pPr/>
      <w:r>
        <w:rPr>
          <w:lang w:val="en_US" w:bidi="en_US"/>
        </w:rPr>
      </w:r>
      <w:r>
        <w:rPr>
          <w:lang w:val="en_US" w:bidi="en_US"/>
        </w:rPr>
        <w:t>לְ֭⁠עוֹלָ֗ם אשמור־ל֣⁠וֹ חַסְדִּ֑⁠י</w:t>
      </w:r>
    </w:p>
    <w:p>
      <w:pPr/>
      <w:r>
        <w:rPr>
          <w:lang w:val="en_US" w:bidi="en_US"/>
        </w:rPr>
      </w:r>
      <w:r>
        <w:rPr>
          <w:b/>
          <w:lang w:val="en_US" w:bidi="en_US"/>
        </w:rPr>
        <w:t>"I will keep my covenant faithfulness for him forever"</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[I will always be loyally faithful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89:29 (#1)</w:t>
      </w:r>
      <w:r>
        <w:rPr>
          <w:lang w:val="en_US" w:bidi="en_US"/>
        </w:rPr>
      </w:r>
    </w:p>
    <w:p>
      <w:pPr/>
      <w:r>
        <w:rPr>
          <w:lang w:val="en_US" w:bidi="en_US"/>
        </w:rPr>
      </w:r>
      <w:r>
        <w:rPr>
          <w:lang w:val="en_US" w:bidi="en_US"/>
        </w:rPr>
        <w:t>וְ⁠שַׂמְתִּ֣י לָ⁠עַ֣ד זַרְע֑⁠וֹ</w:t>
      </w:r>
    </w:p>
    <w:p>
      <w:pPr/>
      <w:r>
        <w:rPr>
          <w:lang w:val="en_US" w:bidi="en_US"/>
        </w:rPr>
      </w:r>
      <w:r>
        <w:rPr>
          <w:b/>
          <w:lang w:val="en_US" w:bidi="en_US"/>
        </w:rPr>
        <w:t>"And I will set up his seed forever"</w:t>
      </w:r>
    </w:p>
    <w:p>
      <w:pPr/>
      <w:r>
        <w:rPr>
          <w:lang w:val="en_US" w:bidi="en_US"/>
        </w:rPr>
      </w:r>
      <w:r>
        <w:rPr>
          <w:lang w:val="en_US" w:bidi="en_US"/>
        </w:rPr>
        <w:t xml:space="preserve">Here God is speaking of David’s descendants as if they were </w:t>
      </w:r>
      <w:r>
        <w:rPr>
          <w:b/>
          <w:lang w:val="en_US" w:bidi="en_US"/>
        </w:rPr>
        <w:t>seed</w:t>
      </w:r>
      <w:r>
        <w:rPr>
          <w:lang w:val="en_US" w:bidi="en_US"/>
        </w:rPr>
        <w:t>. If it would be helpful in your language, you could state the meaning plainly. Alternate translation: [I will establish his descendants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89:29 (#2)</w:t>
      </w:r>
      <w:r>
        <w:rPr>
          <w:lang w:val="en_US" w:bidi="en_US"/>
        </w:rPr>
      </w:r>
    </w:p>
    <w:p>
      <w:pPr/>
      <w:r>
        <w:rPr>
          <w:lang w:val="en_US" w:bidi="en_US"/>
        </w:rPr>
      </w:r>
      <w:r>
        <w:rPr>
          <w:lang w:val="en_US" w:bidi="en_US"/>
        </w:rPr>
        <w:t>וְ֝⁠כִסְא֗⁠וֹ כִּ⁠ימֵ֥י שָׁמָֽיִם</w:t>
      </w:r>
    </w:p>
    <w:p>
      <w:pPr/>
      <w:r>
        <w:rPr>
          <w:lang w:val="en_US" w:bidi="en_US"/>
        </w:rPr>
      </w:r>
      <w:r>
        <w:rPr>
          <w:b/>
          <w:lang w:val="en_US" w:bidi="en_US"/>
        </w:rPr>
        <w:t>"and his throne like the days of the heavens"</w:t>
      </w:r>
    </w:p>
    <w:p>
      <w:pPr/>
      <w:r>
        <w:rPr>
          <w:lang w:val="en_US" w:bidi="en_US"/>
        </w:rPr>
      </w:r>
      <w:r>
        <w:rPr>
          <w:lang w:val="en_US" w:bidi="en_US"/>
        </w:rPr>
        <w:t xml:space="preserve">The point of this comparison is that just as </w:t>
      </w:r>
      <w:r>
        <w:rPr>
          <w:b/>
          <w:lang w:val="en_US" w:bidi="en_US"/>
        </w:rPr>
        <w:t>the days of the heavens</w:t>
      </w:r>
      <w:r>
        <w:rPr>
          <w:lang w:val="en_US" w:bidi="en_US"/>
        </w:rPr>
        <w:t xml:space="preserve"> endure without end, so will </w:t>
      </w:r>
      <w:r>
        <w:rPr>
          <w:b/>
          <w:lang w:val="en_US" w:bidi="en_US"/>
        </w:rPr>
        <w:t>his throne</w:t>
      </w:r>
      <w:r>
        <w:rPr>
          <w:lang w:val="en_US" w:bidi="en_US"/>
        </w:rPr>
        <w:t xml:space="preserve"> endure. If it would be helpful in your language, you could make this point explicitly. Alternate translation: [and his throne will last as long as the heavens endure]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89:29 (#3)</w:t>
      </w:r>
      <w:r>
        <w:rPr>
          <w:lang w:val="en_US" w:bidi="en_US"/>
        </w:rPr>
      </w:r>
    </w:p>
    <w:p>
      <w:pPr/>
      <w:r>
        <w:rPr>
          <w:lang w:val="en_US" w:bidi="en_US"/>
        </w:rPr>
      </w:r>
      <w:r>
        <w:rPr>
          <w:lang w:val="en_US" w:bidi="en_US"/>
        </w:rPr>
        <w:t>וְ֝⁠כִסְא֗⁠וֹ</w:t>
      </w:r>
    </w:p>
    <w:p>
      <w:pPr/>
      <w:r>
        <w:rPr>
          <w:lang w:val="en_US" w:bidi="en_US"/>
        </w:rPr>
      </w:r>
      <w:r>
        <w:rPr>
          <w:b/>
          <w:lang w:val="en_US" w:bidi="en_US"/>
        </w:rPr>
        <w:t>"and his throne"</w:t>
      </w:r>
    </w:p>
    <w:p>
      <w:pPr/>
      <w:r>
        <w:rPr>
          <w:lang w:val="en_US" w:bidi="en_US"/>
        </w:rPr>
      </w:r>
      <w:r>
        <w:rPr>
          <w:lang w:val="en_US" w:bidi="en_US"/>
        </w:rPr>
        <w:t xml:space="preserve">Here, </w:t>
      </w:r>
      <w:r>
        <w:rPr>
          <w:b/>
          <w:lang w:val="en_US" w:bidi="en_US"/>
        </w:rPr>
        <w:t>throne</w:t>
      </w:r>
      <w:r>
        <w:rPr>
          <w:lang w:val="en_US" w:bidi="en_US"/>
        </w:rPr>
        <w:t xml:space="preserve"> represents royal authority and the right to rule. If it would be helpful in your language, you could use an equivalent expression or plain language. Alternate translation: [and his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89:30 (#1)</w:t>
      </w:r>
      <w:r>
        <w:rPr>
          <w:lang w:val="en_US" w:bidi="en_US"/>
        </w:rPr>
      </w:r>
    </w:p>
    <w:p>
      <w:pPr/>
      <w:r>
        <w:rPr>
          <w:lang w:val="en_US" w:bidi="en_US"/>
        </w:rPr>
      </w:r>
      <w:r>
        <w:rPr>
          <w:lang w:val="en_US" w:bidi="en_US"/>
        </w:rPr>
        <w:t>אִם־יַֽעַזְב֣וּ בָ֭נָי⁠ו תּוֹרָתִ֑⁠י</w:t>
      </w:r>
    </w:p>
    <w:p>
      <w:pPr/>
      <w:r>
        <w:rPr>
          <w:lang w:val="en_US" w:bidi="en_US"/>
        </w:rPr>
      </w:r>
      <w:r>
        <w:rPr>
          <w:b/>
          <w:lang w:val="en_US" w:bidi="en_US"/>
        </w:rPr>
        <w:t>"If his sons forsake my law"</w:t>
      </w:r>
    </w:p>
    <w:p>
      <w:pPr/>
      <w:r>
        <w:rPr>
          <w:lang w:val="en_US" w:bidi="en_US"/>
        </w:rPr>
      </w:r>
      <w:r>
        <w:rPr>
          <w:lang w:val="en_US" w:bidi="en_US"/>
        </w:rPr>
        <w:t xml:space="preserve">Here, </w:t>
      </w:r>
      <w:r>
        <w:rPr>
          <w:b/>
          <w:lang w:val="en_US" w:bidi="en_US"/>
        </w:rPr>
        <w:t>If his sons forsake my law</w:t>
      </w:r>
      <w:r>
        <w:rPr>
          <w:lang w:val="en_US" w:bidi="en_US"/>
        </w:rPr>
        <w:t xml:space="preserve"> introduces a possible condition. God will only do the things in the following verse if this condition happens. Use a natural form in your language for introducing a condition that could happen.</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89:30 (#2)</w:t>
      </w:r>
      <w:r>
        <w:rPr>
          <w:lang w:val="en_US" w:bidi="en_US"/>
        </w:rPr>
      </w:r>
    </w:p>
    <w:p>
      <w:pPr/>
      <w:r>
        <w:rPr>
          <w:lang w:val="en_US" w:bidi="en_US"/>
        </w:rPr>
      </w:r>
      <w:r>
        <w:rPr>
          <w:lang w:val="en_US" w:bidi="en_US"/>
        </w:rPr>
        <w:t>וּ֝⁠בְ⁠מִשְׁפָּטַ֗⁠י לֹ֣א יֵלֵכֽוּ⁠ן</w:t>
      </w:r>
    </w:p>
    <w:p>
      <w:pPr/>
      <w:r>
        <w:rPr>
          <w:lang w:val="en_US" w:bidi="en_US"/>
        </w:rPr>
      </w:r>
      <w:r>
        <w:rPr>
          <w:b/>
          <w:lang w:val="en_US" w:bidi="en_US"/>
        </w:rPr>
        <w:t>"and they do not walk in my judgments"</w:t>
      </w:r>
    </w:p>
    <w:p>
      <w:pPr/>
      <w:r>
        <w:rPr>
          <w:lang w:val="en_US" w:bidi="en_US"/>
        </w:rPr>
      </w:r>
      <w:r>
        <w:rPr>
          <w:lang w:val="en_US" w:bidi="en_US"/>
        </w:rPr>
        <w:t xml:space="preserve">Here God is speaking as if people who obey his commands were </w:t>
      </w:r>
      <w:r>
        <w:rPr>
          <w:b/>
          <w:lang w:val="en_US" w:bidi="en_US"/>
        </w:rPr>
        <w:t>walking</w:t>
      </w:r>
      <w:r>
        <w:rPr>
          <w:lang w:val="en_US" w:bidi="en_US"/>
        </w:rPr>
        <w:t xml:space="preserve"> along a path. Your language may have a comparable expression that you can use in your translation, or you could state the meaning plainly. Alternate translation: [do not live according to my decrees] or [do not obey my rules]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89:30 (#3)</w:t>
      </w:r>
      <w:r>
        <w:rPr>
          <w:lang w:val="en_US" w:bidi="en_US"/>
        </w:rPr>
      </w:r>
    </w:p>
    <w:p>
      <w:pPr/>
      <w:r>
        <w:rPr>
          <w:lang w:val="en_US" w:bidi="en_US"/>
        </w:rPr>
      </w:r>
      <w:r>
        <w:rPr>
          <w:lang w:val="en_US" w:bidi="en_US"/>
        </w:rPr>
        <w:t>אִם־יַֽעַזְב֣וּ בָ֭נָי⁠ו תּוֹרָתִ֑⁠י וּ֝⁠בְ⁠מִשְׁפָּטַ֗⁠י לֹ֣א יֵלֵכֽוּ⁠ן</w:t>
      </w:r>
    </w:p>
    <w:p>
      <w:pPr/>
      <w:r>
        <w:rPr>
          <w:lang w:val="en_US" w:bidi="en_US"/>
        </w:rPr>
      </w:r>
      <w:r>
        <w:rPr>
          <w:b/>
          <w:lang w:val="en_US" w:bidi="en_US"/>
        </w:rPr>
        <w:t>"If his sons forsake my law and they do not walk in my judgments"</w:t>
      </w:r>
    </w:p>
    <w:p>
      <w:pPr/>
      <w:r>
        <w:rPr>
          <w:lang w:val="en_US" w:bidi="en_US"/>
        </w:rPr>
      </w:r>
      <w:r>
        <w:rPr>
          <w:lang w:val="en_US" w:bidi="en_US"/>
        </w:rPr>
        <w:t>See how your translation team has decided to represent pairs of phrases in Hebrew poetry that mean basically the same thing. Alternate translation: [If his sons completely reject and disobey my commandments]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89:30 (#4)</w:t>
      </w:r>
      <w:r>
        <w:rPr>
          <w:lang w:val="en_US" w:bidi="en_US"/>
        </w:rPr>
      </w:r>
    </w:p>
    <w:p>
      <w:pPr/>
      <w:r>
        <w:rPr>
          <w:lang w:val="en_US" w:bidi="en_US"/>
        </w:rPr>
      </w:r>
      <w:r>
        <w:rPr>
          <w:lang w:val="en_US" w:bidi="en_US"/>
        </w:rPr>
        <w:t>אִם־יַֽעַזְב֣וּ בָ֭נָי⁠ו תּוֹרָתִ֑⁠י וּ֝⁠בְ⁠מִשְׁפָּטַ֗⁠י לֹ֣א יֵלֵכֽוּ⁠ן</w:t>
      </w:r>
    </w:p>
    <w:p>
      <w:pPr/>
      <w:r>
        <w:rPr>
          <w:lang w:val="en_US" w:bidi="en_US"/>
        </w:rPr>
      </w:r>
      <w:r>
        <w:rPr>
          <w:b/>
          <w:lang w:val="en_US" w:bidi="en_US"/>
        </w:rPr>
        <w:t>"If his sons forsake my law and they do not walk in my judgments"</w:t>
      </w:r>
    </w:p>
    <w:p>
      <w:pPr/>
      <w:r>
        <w:rPr>
          <w:lang w:val="en_US" w:bidi="en_US"/>
        </w:rPr>
      </w:r>
      <w:r>
        <w:rPr>
          <w:lang w:val="en_US" w:bidi="en_US"/>
        </w:rPr>
        <w:t xml:space="preserve">If your language does not use abstract nouns for the ideas of </w:t>
      </w:r>
      <w:r>
        <w:rPr>
          <w:b/>
          <w:lang w:val="en_US" w:bidi="en_US"/>
        </w:rPr>
        <w:t>law</w:t>
      </w:r>
      <w:r>
        <w:rPr>
          <w:lang w:val="en_US" w:bidi="en_US"/>
        </w:rPr>
        <w:t xml:space="preserve"> and </w:t>
      </w:r>
      <w:r>
        <w:rPr>
          <w:b/>
          <w:lang w:val="en_US" w:bidi="en_US"/>
        </w:rPr>
        <w:t>judgments</w:t>
      </w:r>
      <w:r>
        <w:rPr>
          <w:lang w:val="en_US" w:bidi="en_US"/>
        </w:rPr>
        <w:t>, you could express the same ideas in other ways. Alternate translation: [If his sons forsake what I have taught them and do not walk in the way that I have told them to 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89:31 (#1)</w:t>
      </w:r>
      <w:r>
        <w:rPr>
          <w:lang w:val="en_US" w:bidi="en_US"/>
        </w:rPr>
      </w:r>
    </w:p>
    <w:p>
      <w:pPr/>
      <w:r>
        <w:rPr>
          <w:lang w:val="en_US" w:bidi="en_US"/>
        </w:rPr>
      </w:r>
      <w:r>
        <w:rPr>
          <w:lang w:val="en_US" w:bidi="en_US"/>
        </w:rPr>
        <w:t>אִם־חֻקֹּתַ֥⁠י יְחַלֵּ֑לוּ וּ֝⁠מִצְוֺתַ֗⁠י לֹ֣א יִשְׁמֹֽרוּ</w:t>
      </w:r>
    </w:p>
    <w:p>
      <w:pPr/>
      <w:r>
        <w:rPr>
          <w:lang w:val="en_US" w:bidi="en_US"/>
        </w:rPr>
      </w:r>
      <w:r>
        <w:rPr>
          <w:b/>
          <w:lang w:val="en_US" w:bidi="en_US"/>
        </w:rPr>
        <w:t>"if they profane my statutes and they do not keep my commandments"</w:t>
      </w:r>
    </w:p>
    <w:p>
      <w:pPr/>
      <w:r>
        <w:rPr>
          <w:lang w:val="en_US" w:bidi="en_US"/>
        </w:rPr>
      </w:r>
      <w:r>
        <w:rPr>
          <w:lang w:val="en_US" w:bidi="en_US"/>
        </w:rPr>
        <w:t xml:space="preserve">If your language does not use abstract nouns for the ideas of </w:t>
      </w:r>
      <w:r>
        <w:rPr>
          <w:b/>
          <w:lang w:val="en_US" w:bidi="en_US"/>
        </w:rPr>
        <w:t>statutes</w:t>
      </w:r>
      <w:r>
        <w:rPr>
          <w:lang w:val="en_US" w:bidi="en_US"/>
        </w:rPr>
        <w:t xml:space="preserve"> and </w:t>
      </w:r>
      <w:r>
        <w:rPr>
          <w:b/>
          <w:lang w:val="en_US" w:bidi="en_US"/>
        </w:rPr>
        <w:t>commandments</w:t>
      </w:r>
      <w:r>
        <w:rPr>
          <w:lang w:val="en_US" w:bidi="en_US"/>
        </w:rPr>
        <w:t>, you could express the same ideas in other ways. Alternate translation: [if they profane the rules I have established and they do not do the things I have commanded them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89:32 (#1)</w:t>
      </w:r>
      <w:r>
        <w:rPr>
          <w:lang w:val="en_US" w:bidi="en_US"/>
        </w:rPr>
      </w:r>
    </w:p>
    <w:p>
      <w:pPr/>
      <w:r>
        <w:rPr>
          <w:lang w:val="en_US" w:bidi="en_US"/>
        </w:rPr>
      </w:r>
      <w:r>
        <w:rPr>
          <w:lang w:val="en_US" w:bidi="en_US"/>
        </w:rPr>
        <w:t>וּ⁠פָקַדְתִּ֣י</w:t>
      </w:r>
    </w:p>
    <w:p>
      <w:pPr/>
      <w:r>
        <w:rPr>
          <w:lang w:val="en_US" w:bidi="en_US"/>
        </w:rPr>
      </w:r>
      <w:r>
        <w:rPr>
          <w:b/>
          <w:lang w:val="en_US" w:bidi="en_US"/>
        </w:rPr>
        <w:t>"then I will punish"</w:t>
      </w:r>
    </w:p>
    <w:p>
      <w:pPr/>
      <w:r>
        <w:rPr>
          <w:lang w:val="en_US" w:bidi="en_US"/>
        </w:rPr>
      </w:r>
      <w:r>
        <w:rPr>
          <w:lang w:val="en_US" w:bidi="en_US"/>
        </w:rPr>
        <w:t>This verse introduces the consequence of the condition proposed in the previous verse. Use a natural form in your language for introducing the consequence of this possible condition. Alternate translation: [then I will visit]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89:32 (#2)</w:t>
      </w:r>
      <w:r>
        <w:rPr>
          <w:lang w:val="en_US" w:bidi="en_US"/>
        </w:rPr>
      </w:r>
    </w:p>
    <w:p>
      <w:pPr/>
      <w:r>
        <w:rPr>
          <w:lang w:val="en_US" w:bidi="en_US"/>
        </w:rPr>
      </w:r>
      <w:r>
        <w:rPr>
          <w:lang w:val="en_US" w:bidi="en_US"/>
        </w:rPr>
        <w:t>וּ⁠פָקַדְתִּ֣י בְ⁠שֵׁ֣בֶט פִּשְׁעָ֑⁠ם</w:t>
      </w:r>
    </w:p>
    <w:p>
      <w:pPr/>
      <w:r>
        <w:rPr>
          <w:lang w:val="en_US" w:bidi="en_US"/>
        </w:rPr>
      </w:r>
      <w:r>
        <w:rPr>
          <w:b/>
          <w:lang w:val="en_US" w:bidi="en_US"/>
        </w:rPr>
        <w:t>"then I will punish their transgression with a rod"</w:t>
      </w:r>
    </w:p>
    <w:p>
      <w:pPr/>
      <w:r>
        <w:rPr>
          <w:lang w:val="en_US" w:bidi="en_US"/>
        </w:rPr>
      </w:r>
      <w:r>
        <w:rPr>
          <w:lang w:val="en_US" w:bidi="en_US"/>
        </w:rPr>
        <w:t xml:space="preserve">Here, </w:t>
      </w:r>
      <w:r>
        <w:rPr>
          <w:b/>
          <w:lang w:val="en_US" w:bidi="en_US"/>
        </w:rPr>
        <w:t>rod</w:t>
      </w:r>
      <w:r>
        <w:rPr>
          <w:lang w:val="en_US" w:bidi="en_US"/>
        </w:rPr>
        <w:t xml:space="preserve"> represents guiding, protecting, and directing. If it would be helpful in your language, you could use an equivalent expression or state the meaning plainly. Alternate translation: [I will discipline them for their transgression]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89:32 (#3)</w:t>
      </w:r>
      <w:r>
        <w:rPr>
          <w:lang w:val="en_US" w:bidi="en_US"/>
        </w:rPr>
      </w:r>
    </w:p>
    <w:p>
      <w:pPr/>
      <w:r>
        <w:rPr>
          <w:lang w:val="en_US" w:bidi="en_US"/>
        </w:rPr>
      </w:r>
      <w:r>
        <w:rPr>
          <w:lang w:val="en_US" w:bidi="en_US"/>
        </w:rPr>
        <w:t>וּ⁠פָקַדְתִּ֣י בְ⁠שֵׁ֣בֶט פִּשְׁעָ֑⁠ם וּ⁠בִ⁠נְגָעִ֥ים עֲוֺנָֽ⁠ם</w:t>
      </w:r>
    </w:p>
    <w:p>
      <w:pPr/>
      <w:r>
        <w:rPr>
          <w:lang w:val="en_US" w:bidi="en_US"/>
        </w:rPr>
      </w:r>
      <w:r>
        <w:rPr>
          <w:b/>
          <w:lang w:val="en_US" w:bidi="en_US"/>
        </w:rPr>
        <w:t>"then I will punish their transgression with a rod and their iniquity with blows"</w:t>
      </w:r>
    </w:p>
    <w:p>
      <w:pPr/>
      <w:r>
        <w:rPr>
          <w:lang w:val="en_US" w:bidi="en_US"/>
        </w:rPr>
      </w:r>
      <w:r>
        <w:rPr>
          <w:lang w:val="en_US" w:bidi="en_US"/>
        </w:rPr>
        <w:t xml:space="preserve">God is using this possessive forms, </w:t>
      </w:r>
      <w:r>
        <w:rPr>
          <w:b/>
          <w:lang w:val="en_US" w:bidi="en_US"/>
        </w:rPr>
        <w:t>their transgression</w:t>
      </w:r>
      <w:r>
        <w:rPr>
          <w:lang w:val="en_US" w:bidi="en_US"/>
        </w:rPr>
        <w:t xml:space="preserve"> and </w:t>
      </w:r>
      <w:r>
        <w:rPr>
          <w:b/>
          <w:lang w:val="en_US" w:bidi="en_US"/>
        </w:rPr>
        <w:t>their iniquity</w:t>
      </w:r>
      <w:r>
        <w:rPr>
          <w:lang w:val="en_US" w:bidi="en_US"/>
        </w:rPr>
        <w:t>, to assign to them the ownership of their behaviors. It may be helpful to clarify this for your readers. Alternate translation: [then I will punish the transgression they commit with a rod and the iniquity they commit with blows]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89:32 (#4)</w:t>
      </w:r>
      <w:r>
        <w:rPr>
          <w:lang w:val="en_US" w:bidi="en_US"/>
        </w:rPr>
      </w:r>
    </w:p>
    <w:p>
      <w:pPr/>
      <w:r>
        <w:rPr>
          <w:lang w:val="en_US" w:bidi="en_US"/>
        </w:rPr>
      </w:r>
      <w:r>
        <w:rPr>
          <w:lang w:val="en_US" w:bidi="en_US"/>
        </w:rPr>
        <w:t>וּ⁠פָקַדְתִּ֣י בְ⁠שֵׁ֣בֶט פִּשְׁעָ֑⁠ם וּ⁠בִ⁠נְגָעִ֥ים עֲוֺנָֽ⁠ם</w:t>
      </w:r>
    </w:p>
    <w:p>
      <w:pPr/>
      <w:r>
        <w:rPr>
          <w:lang w:val="en_US" w:bidi="en_US"/>
        </w:rPr>
      </w:r>
      <w:r>
        <w:rPr>
          <w:b/>
          <w:lang w:val="en_US" w:bidi="en_US"/>
        </w:rPr>
        <w:t>"then I will punish their transgression with a rod and their iniquity with blows"</w:t>
      </w:r>
    </w:p>
    <w:p>
      <w:pPr/>
      <w:r>
        <w:rPr>
          <w:lang w:val="en_US" w:bidi="en_US"/>
        </w:rPr>
      </w:r>
      <w:r>
        <w:rPr>
          <w:lang w:val="en_US" w:bidi="en_US"/>
        </w:rPr>
        <w:t xml:space="preserve">If your language does not use abstract nouns for the ideas of </w:t>
      </w:r>
      <w:r>
        <w:rPr>
          <w:b/>
          <w:lang w:val="en_US" w:bidi="en_US"/>
        </w:rPr>
        <w:t>transgression</w:t>
      </w:r>
      <w:r>
        <w:rPr>
          <w:lang w:val="en_US" w:bidi="en_US"/>
        </w:rPr>
        <w:t xml:space="preserve"> and </w:t>
      </w:r>
      <w:r>
        <w:rPr>
          <w:b/>
          <w:lang w:val="en_US" w:bidi="en_US"/>
        </w:rPr>
        <w:t>iniquity</w:t>
      </w:r>
      <w:r>
        <w:rPr>
          <w:lang w:val="en_US" w:bidi="en_US"/>
        </w:rPr>
        <w:t>, you could express the same ideas in other ways. Alternate translation: [then I will punish the ways they have rebelled with a rod and the wrong they have done with blows]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89:33 (#1)</w:t>
      </w:r>
      <w:r>
        <w:rPr>
          <w:lang w:val="en_US" w:bidi="en_US"/>
        </w:rPr>
      </w:r>
    </w:p>
    <w:p>
      <w:pPr/>
      <w:r>
        <w:rPr>
          <w:lang w:val="en_US" w:bidi="en_US"/>
        </w:rPr>
      </w:r>
      <w:r>
        <w:rPr>
          <w:lang w:val="en_US" w:bidi="en_US"/>
        </w:rPr>
        <w:t>וְ֭⁠חַסְדִּ⁠י</w:t>
      </w:r>
    </w:p>
    <w:p>
      <w:pPr/>
      <w:r>
        <w:rPr>
          <w:lang w:val="en_US" w:bidi="en_US"/>
        </w:rPr>
      </w:r>
      <w:r>
        <w:rPr>
          <w:b/>
          <w:lang w:val="en_US" w:bidi="en_US"/>
        </w:rPr>
        <w:t>"But my covenant faithfulness"</w:t>
      </w:r>
    </w:p>
    <w:p>
      <w:pPr/>
      <w:r>
        <w:rPr>
          <w:lang w:val="en_US" w:bidi="en_US"/>
        </w:rPr>
      </w:r>
      <w:r>
        <w:rPr>
          <w:lang w:val="en_US" w:bidi="en_US"/>
        </w:rPr>
        <w:t xml:space="preserve">God uses the word </w:t>
      </w:r>
      <w:r>
        <w:rPr>
          <w:b/>
          <w:lang w:val="en_US" w:bidi="en_US"/>
        </w:rPr>
        <w:t>But</w:t>
      </w:r>
      <w:r>
        <w:rPr>
          <w:lang w:val="en_US" w:bidi="en_US"/>
        </w:rPr>
        <w:t xml:space="preserve"> here to indicate a contrast between the punishment he will bring in the previous verse and the loyal love he will not withdraw. In your translation, indicate this contrast in a way that is natural in your language. Alternate translation: [Nonetheless, my covenant faithfulness]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89:33 (#2)</w:t>
      </w:r>
      <w:r>
        <w:rPr>
          <w:lang w:val="en_US" w:bidi="en_US"/>
        </w:rPr>
      </w:r>
    </w:p>
    <w:p>
      <w:pPr/>
      <w:r>
        <w:rPr>
          <w:lang w:val="en_US" w:bidi="en_US"/>
        </w:rPr>
      </w:r>
      <w:r>
        <w:rPr>
          <w:lang w:val="en_US" w:bidi="en_US"/>
        </w:rPr>
        <w:t>וְ֭⁠חַסְדִּ⁠י לֹֽא־אָפִ֣יר מֵֽ⁠עִמּ֑⁠וֹ וְ⁠לֹֽא־אֲ֝שַׁקֵּ֗ר בֶּ⁠אֱמוּנָתִֽ⁠י</w:t>
      </w:r>
    </w:p>
    <w:p>
      <w:pPr/>
      <w:r>
        <w:rPr>
          <w:lang w:val="en_US" w:bidi="en_US"/>
        </w:rPr>
      </w:r>
      <w:r>
        <w:rPr>
          <w:b/>
          <w:lang w:val="en_US" w:bidi="en_US"/>
        </w:rPr>
        <w:t>"But my covenant faithfulness I will not break off from him, and I will not deal falsely in my faithfulness"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faithfulness</w:t>
      </w:r>
      <w:r>
        <w:rPr>
          <w:lang w:val="en_US" w:bidi="en_US"/>
        </w:rPr>
        <w:t>, you could express the same ideas in other ways. Alternate translation: [But I will not stop being loyally faithful to him, and I will not be unfaithful to what I promised]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89:34 (#1)</w:t>
      </w:r>
      <w:r>
        <w:rPr>
          <w:lang w:val="en_US" w:bidi="en_US"/>
        </w:rPr>
      </w:r>
    </w:p>
    <w:p>
      <w:pPr/>
      <w:r>
        <w:rPr>
          <w:lang w:val="en_US" w:bidi="en_US"/>
        </w:rPr>
      </w:r>
      <w:r>
        <w:rPr>
          <w:lang w:val="en_US" w:bidi="en_US"/>
        </w:rPr>
        <w:t>וּ⁠מוֹצָ֥א שְׂ֝פָתַ֗⁠י לֹ֣א אֲשַׁנֶּֽה</w:t>
      </w:r>
    </w:p>
    <w:p>
      <w:pPr/>
      <w:r>
        <w:rPr>
          <w:lang w:val="en_US" w:bidi="en_US"/>
        </w:rPr>
      </w:r>
      <w:r>
        <w:rPr>
          <w:b/>
          <w:lang w:val="en_US" w:bidi="en_US"/>
        </w:rPr>
        <w:t>"and I will not change the utterance of my lips"</w:t>
      </w:r>
    </w:p>
    <w:p>
      <w:pPr/>
      <w:r>
        <w:rPr>
          <w:lang w:val="en_US" w:bidi="en_US"/>
        </w:rPr>
      </w:r>
      <w:r>
        <w:rPr>
          <w:lang w:val="en_US" w:bidi="en_US"/>
        </w:rPr>
        <w:t xml:space="preserve">Here, </w:t>
      </w:r>
      <w:r>
        <w:rPr>
          <w:b/>
          <w:lang w:val="en_US" w:bidi="en_US"/>
        </w:rPr>
        <w:t>the utterance of my lips</w:t>
      </w:r>
      <w:r>
        <w:rPr>
          <w:lang w:val="en_US" w:bidi="en_US"/>
        </w:rPr>
        <w:t xml:space="preserve"> represents what God has spoken. If it would be helpful in your language, you could use an equivalent expression or plain language. Alternate translation: [and I will not change what I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89:34 (#2)</w:t>
      </w:r>
      <w:r>
        <w:rPr>
          <w:lang w:val="en_US" w:bidi="en_US"/>
        </w:rPr>
      </w:r>
    </w:p>
    <w:p>
      <w:pPr/>
      <w:r>
        <w:rPr>
          <w:lang w:val="en_US" w:bidi="en_US"/>
        </w:rPr>
      </w:r>
      <w:r>
        <w:rPr>
          <w:lang w:val="en_US" w:bidi="en_US"/>
        </w:rPr>
        <w:t>וּ⁠מוֹצָ֥א שְׂ֝פָתַ֗⁠י לֹ֣א אֲשַׁנֶּֽה</w:t>
      </w:r>
    </w:p>
    <w:p>
      <w:pPr/>
      <w:r>
        <w:rPr>
          <w:lang w:val="en_US" w:bidi="en_US"/>
        </w:rPr>
      </w:r>
      <w:r>
        <w:rPr>
          <w:b/>
          <w:lang w:val="en_US" w:bidi="en_US"/>
        </w:rPr>
        <w:t>"and I will not change the utterance of my lips"</w:t>
      </w:r>
    </w:p>
    <w:p>
      <w:pPr/>
      <w:r>
        <w:rPr>
          <w:lang w:val="en_US" w:bidi="en_US"/>
        </w:rPr>
      </w:r>
      <w:r>
        <w:rPr>
          <w:lang w:val="en_US" w:bidi="en_US"/>
        </w:rPr>
        <w:t xml:space="preserve">God is using the possessive form to describe what his </w:t>
      </w:r>
      <w:r>
        <w:rPr>
          <w:b/>
          <w:lang w:val="en_US" w:bidi="en_US"/>
        </w:rPr>
        <w:t>lips</w:t>
      </w:r>
      <w:r>
        <w:rPr>
          <w:lang w:val="en_US" w:bidi="en_US"/>
        </w:rPr>
        <w:t xml:space="preserve"> have produced as speech. If a speaker of your language would not use the possessive form for this, you could express this idea in another way. Alternate translation: [and I will not change my words]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89:35 (#1)</w:t>
      </w:r>
      <w:r>
        <w:rPr>
          <w:lang w:val="en_US" w:bidi="en_US"/>
        </w:rPr>
      </w:r>
    </w:p>
    <w:p>
      <w:pPr/>
      <w:r>
        <w:rPr>
          <w:lang w:val="en_US" w:bidi="en_US"/>
        </w:rPr>
      </w:r>
      <w:r>
        <w:rPr>
          <w:lang w:val="en_US" w:bidi="en_US"/>
        </w:rPr>
        <w:t>בְ⁠קָדְשִׁ֑⁠י</w:t>
      </w:r>
    </w:p>
    <w:p>
      <w:pPr/>
      <w:r>
        <w:rPr>
          <w:lang w:val="en_US" w:bidi="en_US"/>
        </w:rPr>
      </w:r>
      <w:r>
        <w:rPr>
          <w:b/>
          <w:lang w:val="en_US" w:bidi="en_US"/>
        </w:rPr>
        <w:t>"by my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[by my holy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89:35 (#2)</w:t>
      </w:r>
      <w:r>
        <w:rPr>
          <w:lang w:val="en_US" w:bidi="en_US"/>
        </w:rPr>
      </w:r>
    </w:p>
    <w:p>
      <w:pPr/>
      <w:r>
        <w:rPr>
          <w:lang w:val="en_US" w:bidi="en_US"/>
        </w:rPr>
      </w:r>
      <w:r>
        <w:rPr>
          <w:lang w:val="en_US" w:bidi="en_US"/>
        </w:rPr>
        <w:t>אִֽם־לְ⁠דָוִ֥ד אֲכַזֵּֽב</w:t>
      </w:r>
    </w:p>
    <w:p>
      <w:pPr/>
      <w:r>
        <w:rPr>
          <w:lang w:val="en_US" w:bidi="en_US"/>
        </w:rPr>
      </w:r>
      <w:r>
        <w:rPr>
          <w:b/>
          <w:lang w:val="en_US" w:bidi="en_US"/>
        </w:rPr>
        <w:t>"If I should lie to David"</w:t>
      </w:r>
    </w:p>
    <w:p>
      <w:pPr/>
      <w:r>
        <w:rPr>
          <w:lang w:val="en_US" w:bidi="en_US"/>
        </w:rPr>
      </w:r>
      <w:r>
        <w:rPr>
          <w:lang w:val="en_US" w:bidi="en_US"/>
        </w:rPr>
        <w:t>Following the custom of the culture, God is swearing an oath by stating the first part of a condition (‘if’) but not the second part (‘then’). If it would be helpful to your readers, you could explicitly state the second part of this condition. Alternate translation: [I will certainly not lie to David!]</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89:36 (#1)</w:t>
      </w:r>
      <w:r>
        <w:rPr>
          <w:lang w:val="en_US" w:bidi="en_US"/>
        </w:rPr>
      </w:r>
    </w:p>
    <w:p>
      <w:pPr/>
      <w:r>
        <w:rPr>
          <w:lang w:val="en_US" w:bidi="en_US"/>
        </w:rPr>
      </w:r>
      <w:r>
        <w:rPr>
          <w:lang w:val="en_US" w:bidi="en_US"/>
        </w:rPr>
        <w:t>זַ֭רְע⁠וֹ לְ⁠עוֹלָ֣ם יִהְיֶ֑ה</w:t>
      </w:r>
    </w:p>
    <w:p>
      <w:pPr/>
      <w:r>
        <w:rPr>
          <w:lang w:val="en_US" w:bidi="en_US"/>
        </w:rPr>
      </w:r>
      <w:r>
        <w:rPr>
          <w:b/>
          <w:lang w:val="en_US" w:bidi="en_US"/>
        </w:rPr>
        <w:t>"His seed will be forever"</w:t>
      </w:r>
    </w:p>
    <w:p>
      <w:pPr/>
      <w:r>
        <w:rPr>
          <w:lang w:val="en_US" w:bidi="en_US"/>
        </w:rPr>
      </w:r>
      <w:r>
        <w:rPr>
          <w:lang w:val="en_US" w:bidi="en_US"/>
        </w:rPr>
        <w:t xml:space="preserve">Here God is speaking of descendants as if they were </w:t>
      </w:r>
      <w:r>
        <w:rPr>
          <w:b/>
          <w:lang w:val="en_US" w:bidi="en_US"/>
        </w:rPr>
        <w:t>seed</w:t>
      </w:r>
      <w:r>
        <w:rPr>
          <w:lang w:val="en_US" w:bidi="en_US"/>
        </w:rPr>
        <w:t>. If it would be helpful in your language, you could state the meaning plainly. Alternate translation: [His descendants will be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89:36 (#2)</w:t>
      </w:r>
      <w:r>
        <w:rPr>
          <w:lang w:val="en_US" w:bidi="en_US"/>
        </w:rPr>
      </w:r>
    </w:p>
    <w:p>
      <w:pPr/>
      <w:r>
        <w:rPr>
          <w:lang w:val="en_US" w:bidi="en_US"/>
        </w:rPr>
      </w:r>
      <w:r>
        <w:rPr>
          <w:lang w:val="en_US" w:bidi="en_US"/>
        </w:rPr>
        <w:t>וְ⁠כִסְא֖⁠וֹ כַ⁠שֶּׁ֣מֶשׁ נֶגְדִּֽ⁠י</w:t>
      </w:r>
    </w:p>
    <w:p>
      <w:pPr/>
      <w:r>
        <w:rPr>
          <w:lang w:val="en_US" w:bidi="en_US"/>
        </w:rPr>
      </w:r>
      <w:r>
        <w:rPr>
          <w:b/>
          <w:lang w:val="en_US" w:bidi="en_US"/>
        </w:rPr>
        <w:t>"and his throne, like the sun before me"</w:t>
      </w:r>
    </w:p>
    <w:p>
      <w:pPr/>
      <w:r>
        <w:rPr>
          <w:lang w:val="en_US" w:bidi="en_US"/>
        </w:rPr>
      </w:r>
      <w:r>
        <w:rPr>
          <w:lang w:val="en_US" w:bidi="en_US"/>
        </w:rPr>
        <w:t xml:space="preserve">The point of this comparison is that just as </w:t>
      </w:r>
      <w:r>
        <w:rPr>
          <w:b/>
          <w:lang w:val="en_US" w:bidi="en_US"/>
        </w:rPr>
        <w:t>the sun</w:t>
      </w:r>
      <w:r>
        <w:rPr>
          <w:lang w:val="en_US" w:bidi="en_US"/>
        </w:rPr>
        <w:t xml:space="preserve"> is enduring and permanent, so is </w:t>
      </w:r>
      <w:r>
        <w:rPr>
          <w:b/>
          <w:lang w:val="en_US" w:bidi="en_US"/>
        </w:rPr>
        <w:t>his throne</w:t>
      </w:r>
      <w:r>
        <w:rPr>
          <w:lang w:val="en_US" w:bidi="en_US"/>
        </w:rPr>
        <w:t>. If it would be helpful in your language, you could make this point explicitly. Alternate translation: [his throne will endure permanently like the sun before 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89:36 (#3)</w:t>
      </w:r>
      <w:r>
        <w:rPr>
          <w:lang w:val="en_US" w:bidi="en_US"/>
        </w:rPr>
      </w:r>
    </w:p>
    <w:p>
      <w:pPr/>
      <w:r>
        <w:rPr>
          <w:lang w:val="en_US" w:bidi="en_US"/>
        </w:rPr>
      </w:r>
      <w:r>
        <w:rPr>
          <w:lang w:val="en_US" w:bidi="en_US"/>
        </w:rPr>
        <w:t>זַ֭רְע⁠וֹ לְ⁠עוֹלָ֣ם יִהְיֶ֑ה וְ⁠כִסְא֖⁠וֹ כַ⁠שֶּׁ֣מֶשׁ נֶגְדִּֽ⁠י</w:t>
      </w:r>
    </w:p>
    <w:p>
      <w:pPr/>
      <w:r>
        <w:rPr>
          <w:lang w:val="en_US" w:bidi="en_US"/>
        </w:rPr>
      </w:r>
      <w:r>
        <w:rPr>
          <w:b/>
          <w:lang w:val="en_US" w:bidi="en_US"/>
        </w:rPr>
        <w:t>"His seed will be forever, and his throne, like the sun before me"</w:t>
      </w:r>
    </w:p>
    <w:p>
      <w:pPr/>
      <w:r>
        <w:rPr>
          <w:lang w:val="en_US" w:bidi="en_US"/>
        </w:rPr>
      </w:r>
      <w:r>
        <w:rPr>
          <w:lang w:val="en_US" w:bidi="en_US"/>
        </w:rPr>
        <w:t>God is leaving out some of the words that in many languages a sentence would need in order to be complete. You can supply these words from the context if that would be clearer in your language. Alternate translation: [His seed will be forever, and his throne will be forever, like the sun before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89:37 (#1)</w:t>
      </w:r>
      <w:r>
        <w:rPr>
          <w:lang w:val="en_US" w:bidi="en_US"/>
        </w:rPr>
      </w:r>
    </w:p>
    <w:p>
      <w:pPr/>
      <w:r>
        <w:rPr>
          <w:lang w:val="en_US" w:bidi="en_US"/>
        </w:rPr>
      </w:r>
      <w:r>
        <w:rPr>
          <w:lang w:val="en_US" w:bidi="en_US"/>
        </w:rPr>
        <w:t>כְּ֭⁠יָרֵחַ יִכּ֣וֹן עוֹלָ֑ם</w:t>
      </w:r>
    </w:p>
    <w:p>
      <w:pPr/>
      <w:r>
        <w:rPr>
          <w:lang w:val="en_US" w:bidi="en_US"/>
        </w:rPr>
      </w:r>
      <w:r>
        <w:rPr>
          <w:b/>
          <w:lang w:val="en_US" w:bidi="en_US"/>
        </w:rPr>
        <w:t>"It will be established forever like the moon"</w:t>
      </w:r>
    </w:p>
    <w:p>
      <w:pPr/>
      <w:r>
        <w:rPr>
          <w:lang w:val="en_US" w:bidi="en_US"/>
        </w:rPr>
      </w:r>
      <w:r>
        <w:rPr>
          <w:lang w:val="en_US" w:bidi="en_US"/>
        </w:rPr>
        <w:t xml:space="preserve">The point of this comparison is that just as </w:t>
      </w:r>
      <w:r>
        <w:rPr>
          <w:b/>
          <w:lang w:val="en_US" w:bidi="en_US"/>
        </w:rPr>
        <w:t>the moon</w:t>
      </w:r>
      <w:r>
        <w:rPr>
          <w:lang w:val="en_US" w:bidi="en_US"/>
        </w:rPr>
        <w:t xml:space="preserve"> is permanent and enduring, so is </w:t>
      </w:r>
      <w:r>
        <w:rPr>
          <w:b/>
          <w:lang w:val="en_US" w:bidi="en_US"/>
        </w:rPr>
        <w:t>the dynasty of David</w:t>
      </w:r>
      <w:r>
        <w:rPr>
          <w:lang w:val="en_US" w:bidi="en_US"/>
        </w:rPr>
        <w:t>. If it would be helpful in your language, you could make this point explicitly. Alternate translation: [I will establish it forever, as permanent as the moon]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89:37 (#2)</w:t>
      </w:r>
      <w:r>
        <w:rPr>
          <w:lang w:val="en_US" w:bidi="en_US"/>
        </w:rPr>
      </w:r>
    </w:p>
    <w:p>
      <w:pPr/>
      <w:r>
        <w:rPr>
          <w:lang w:val="en_US" w:bidi="en_US"/>
        </w:rPr>
      </w:r>
      <w:r>
        <w:rPr>
          <w:lang w:val="en_US" w:bidi="en_US"/>
        </w:rPr>
        <w:t>יִכּ֣וֹן</w:t>
      </w:r>
    </w:p>
    <w:p>
      <w:pPr/>
      <w:r>
        <w:rPr>
          <w:lang w:val="en_US" w:bidi="en_US"/>
        </w:rPr>
      </w:r>
      <w:r>
        <w:rPr>
          <w:b/>
          <w:lang w:val="en_US" w:bidi="en_US"/>
        </w:rPr>
        <w:t>"It will be established"</w:t>
      </w:r>
    </w:p>
    <w:p>
      <w:pPr/>
      <w:r>
        <w:rPr>
          <w:lang w:val="en_US" w:bidi="en_US"/>
        </w:rPr>
      </w:r>
      <w:r>
        <w:rPr>
          <w:lang w:val="en_US" w:bidi="en_US"/>
        </w:rPr>
        <w:t xml:space="preserve">The expression </w:t>
      </w:r>
      <w:r>
        <w:rPr>
          <w:b/>
          <w:lang w:val="en_US" w:bidi="en_US"/>
        </w:rPr>
        <w:t>It will be established</w:t>
      </w:r>
      <w:r>
        <w:rPr>
          <w:lang w:val="en_US" w:bidi="en_US"/>
        </w:rPr>
        <w:t xml:space="preserve"> is a passive verbal form. If it would be unnatural to use that form, you could express the idea in active form. If you need to say who does the action, the context indicates that it is God. Alternate translation: [I will establish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89:37 (#3)</w:t>
      </w:r>
      <w:r>
        <w:rPr>
          <w:lang w:val="en_US" w:bidi="en_US"/>
        </w:rPr>
      </w:r>
    </w:p>
    <w:p>
      <w:pPr/>
      <w:r>
        <w:rPr>
          <w:lang w:val="en_US" w:bidi="en_US"/>
        </w:rPr>
      </w:r>
      <w:r>
        <w:rPr>
          <w:lang w:val="en_US" w:bidi="en_US"/>
        </w:rPr>
        <w:t>וְ⁠עֵ֥ד בַּ֝⁠שַּׁ֗חַק נֶאֱמָ֥ן</w:t>
      </w:r>
    </w:p>
    <w:p>
      <w:pPr/>
      <w:r>
        <w:rPr>
          <w:lang w:val="en_US" w:bidi="en_US"/>
        </w:rPr>
      </w:r>
      <w:r>
        <w:rPr>
          <w:b/>
          <w:lang w:val="en_US" w:bidi="en_US"/>
        </w:rPr>
        <w:t>"yes, the attested witness in the sky"</w:t>
      </w:r>
    </w:p>
    <w:p>
      <w:pPr/>
      <w:r>
        <w:rPr>
          <w:lang w:val="en_US" w:bidi="en_US"/>
        </w:rPr>
      </w:r>
      <w:r>
        <w:rPr>
          <w:lang w:val="en_US" w:bidi="en_US"/>
        </w:rPr>
        <w:t xml:space="preserve">Here God is speaking of the moon as if it were </w:t>
      </w:r>
      <w:r>
        <w:rPr>
          <w:b/>
          <w:lang w:val="en_US" w:bidi="en_US"/>
        </w:rPr>
        <w:t>the attested witness in the sky</w:t>
      </w:r>
      <w:r>
        <w:rPr>
          <w:lang w:val="en_US" w:bidi="en_US"/>
        </w:rPr>
        <w:t>, as though it testifies to the permanence of his covenant. Your language may have a comparable expression that you can use in your translation, or you could state the meaning plainly. Alternate translation: [which is a faithful sign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89:38 (#1)</w:t>
      </w:r>
      <w:r>
        <w:rPr>
          <w:lang w:val="en_US" w:bidi="en_US"/>
        </w:rPr>
      </w:r>
    </w:p>
    <w:p>
      <w:pPr/>
      <w:r>
        <w:rPr>
          <w:lang w:val="en_US" w:bidi="en_US"/>
        </w:rPr>
      </w:r>
      <w:r>
        <w:rPr>
          <w:lang w:val="en_US" w:bidi="en_US"/>
        </w:rPr>
        <w:t>וְ⁠אַתָּ֣ה זָ֭נַחְתָּ</w:t>
      </w:r>
    </w:p>
    <w:p>
      <w:pPr/>
      <w:r>
        <w:rPr>
          <w:lang w:val="en_US" w:bidi="en_US"/>
        </w:rPr>
      </w:r>
      <w:r>
        <w:rPr>
          <w:b/>
          <w:lang w:val="en_US" w:bidi="en_US"/>
        </w:rPr>
        <w:t>"But you, you have rejected"</w:t>
      </w:r>
    </w:p>
    <w:p>
      <w:pPr/>
      <w:r>
        <w:rPr>
          <w:lang w:val="en_US" w:bidi="en_US"/>
        </w:rPr>
      </w:r>
      <w:r>
        <w:rPr>
          <w:lang w:val="en_US" w:bidi="en_US"/>
        </w:rPr>
        <w:t xml:space="preserve">Ethan is stating the pronoun </w:t>
      </w:r>
      <w:r>
        <w:rPr>
          <w:b/>
          <w:lang w:val="en_US" w:bidi="en_US"/>
        </w:rPr>
        <w:t>you</w:t>
      </w:r>
      <w:r>
        <w:rPr>
          <w:lang w:val="en_US" w:bidi="en_US"/>
        </w:rPr>
        <w:t xml:space="preserve"> separately, even though the verb already includes this meaning. He is doing that to emphasize the sharp contrast between God’s promises and his present actions. If a speaker of your language would use an explicit pronoun for the same purpose, you may want to use that construction in your translation. If not, your language may have other ways of showing the meaning here. Alternate translation: [But you yourself have rejected]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89:38 (#2)</w:t>
      </w:r>
      <w:r>
        <w:rPr>
          <w:lang w:val="en_US" w:bidi="en_US"/>
        </w:rPr>
      </w:r>
    </w:p>
    <w:p>
      <w:pPr/>
      <w:r>
        <w:rPr>
          <w:lang w:val="en_US" w:bidi="en_US"/>
        </w:rPr>
      </w:r>
      <w:r>
        <w:rPr>
          <w:lang w:val="en_US" w:bidi="en_US"/>
        </w:rPr>
        <w:t>וְ⁠אַתָּ֣ה זָ֭נַחְתָּ</w:t>
      </w:r>
    </w:p>
    <w:p>
      <w:pPr/>
      <w:r>
        <w:rPr>
          <w:lang w:val="en_US" w:bidi="en_US"/>
        </w:rPr>
      </w:r>
      <w:r>
        <w:rPr>
          <w:b/>
          <w:lang w:val="en_US" w:bidi="en_US"/>
        </w:rPr>
        <w:t>"But you, you have rejected"</w:t>
      </w:r>
    </w:p>
    <w:p>
      <w:pPr/>
      <w:r>
        <w:rPr>
          <w:lang w:val="en_US" w:bidi="en_US"/>
        </w:rPr>
      </w:r>
      <w:r>
        <w:rPr>
          <w:lang w:val="en_US" w:bidi="en_US"/>
        </w:rPr>
        <w:t xml:space="preserve">Ethan uses the word </w:t>
      </w:r>
      <w:r>
        <w:rPr>
          <w:b/>
          <w:lang w:val="en_US" w:bidi="en_US"/>
        </w:rPr>
        <w:t>But</w:t>
      </w:r>
      <w:r>
        <w:rPr>
          <w:lang w:val="en_US" w:bidi="en_US"/>
        </w:rPr>
        <w:t xml:space="preserve"> here to indicate a contrast between God’s covenant promises in the previous verses and his present treatment of the anointed king. In your translation, indicate this contrast in a way that is natural in your language.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89:38 (#3)</w:t>
      </w:r>
      <w:r>
        <w:rPr>
          <w:lang w:val="en_US" w:bidi="en_US"/>
        </w:rPr>
      </w:r>
    </w:p>
    <w:p>
      <w:pPr/>
      <w:r>
        <w:rPr>
          <w:lang w:val="en_US" w:bidi="en_US"/>
        </w:rPr>
      </w:r>
      <w:r>
        <w:rPr>
          <w:lang w:val="en_US" w:bidi="en_US"/>
        </w:rPr>
        <w:t>זָ֭נַחְתָּ וַ⁠תִּמְאָ֑ס</w:t>
      </w:r>
    </w:p>
    <w:p>
      <w:pPr/>
      <w:r>
        <w:rPr>
          <w:lang w:val="en_US" w:bidi="en_US"/>
        </w:rPr>
      </w:r>
      <w:r>
        <w:rPr>
          <w:b/>
          <w:lang w:val="en_US" w:bidi="en_US"/>
        </w:rPr>
        <w:t>"you have rejected and spurned"</w:t>
      </w:r>
    </w:p>
    <w:p>
      <w:pPr/>
      <w:r>
        <w:rPr>
          <w:lang w:val="en_US" w:bidi="en_US"/>
        </w:rPr>
      </w:r>
      <w:r>
        <w:rPr>
          <w:lang w:val="en_US" w:bidi="en_US"/>
        </w:rPr>
        <w:t xml:space="preserve">The terms </w:t>
      </w:r>
      <w:r>
        <w:rPr>
          <w:b/>
          <w:lang w:val="en_US" w:bidi="en_US"/>
        </w:rPr>
        <w:t>rejected</w:t>
      </w:r>
      <w:r>
        <w:rPr>
          <w:lang w:val="en_US" w:bidi="en_US"/>
        </w:rPr>
        <w:t xml:space="preserve"> and </w:t>
      </w:r>
      <w:r>
        <w:rPr>
          <w:b/>
          <w:lang w:val="en_US" w:bidi="en_US"/>
        </w:rPr>
        <w:t>spurned</w:t>
      </w:r>
      <w:r>
        <w:rPr>
          <w:lang w:val="en_US" w:bidi="en_US"/>
        </w:rPr>
        <w:t xml:space="preserve"> mean similar things. Ethan is using the two terms together for emphasis. If it would be clearer for your readers, you could express the emphasis with a single phrase. Alternate translation: [you have completely rejected]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89:39 (#1)</w:t>
      </w:r>
      <w:r>
        <w:rPr>
          <w:lang w:val="en_US" w:bidi="en_US"/>
        </w:rPr>
      </w:r>
    </w:p>
    <w:p>
      <w:pPr/>
      <w:r>
        <w:rPr>
          <w:lang w:val="en_US" w:bidi="en_US"/>
        </w:rPr>
      </w:r>
      <w:r>
        <w:rPr>
          <w:lang w:val="en_US" w:bidi="en_US"/>
        </w:rPr>
        <w:t>בְּרִ֣ית עַבְדֶּ֑⁠ךָ</w:t>
      </w:r>
    </w:p>
    <w:p>
      <w:pPr/>
      <w:r>
        <w:rPr>
          <w:lang w:val="en_US" w:bidi="en_US"/>
        </w:rPr>
      </w:r>
      <w:r>
        <w:rPr>
          <w:b/>
          <w:lang w:val="en_US" w:bidi="en_US"/>
        </w:rPr>
        <w:t>"the covenant of your servant"</w:t>
      </w:r>
    </w:p>
    <w:p>
      <w:pPr/>
      <w:r>
        <w:rPr>
          <w:lang w:val="en_US" w:bidi="en_US"/>
        </w:rPr>
      </w:r>
      <w:r>
        <w:rPr>
          <w:lang w:val="en_US" w:bidi="en_US"/>
        </w:rPr>
        <w:t xml:space="preserve">Ethan is using the possessive form to describe the </w:t>
      </w:r>
      <w:r>
        <w:rPr>
          <w:b/>
          <w:lang w:val="en_US" w:bidi="en_US"/>
        </w:rPr>
        <w:t>covenant</w:t>
      </w:r>
      <w:r>
        <w:rPr>
          <w:lang w:val="en_US" w:bidi="en_US"/>
        </w:rPr>
        <w:t xml:space="preserve"> that God made with his </w:t>
      </w:r>
      <w:r>
        <w:rPr>
          <w:b/>
          <w:lang w:val="en_US" w:bidi="en_US"/>
        </w:rPr>
        <w:t>servant</w:t>
      </w:r>
      <w:r>
        <w:rPr>
          <w:lang w:val="en_US" w:bidi="en_US"/>
        </w:rPr>
        <w:t>. If a speaker of your language would not use the possessive form for this, you could express this idea in another way. Alternate translation: [covenant you made with your servant]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89:39 (#2)</w:t>
      </w:r>
      <w:r>
        <w:rPr>
          <w:lang w:val="en_US" w:bidi="en_US"/>
        </w:rPr>
      </w:r>
    </w:p>
    <w:p>
      <w:pPr/>
      <w:r>
        <w:rPr>
          <w:lang w:val="en_US" w:bidi="en_US"/>
        </w:rPr>
      </w:r>
      <w:r>
        <w:rPr>
          <w:lang w:val="en_US" w:bidi="en_US"/>
        </w:rPr>
        <w:t>חִלַּ֖לְתָּ לָ⁠אָ֣רֶץ נִזְרֽ⁠וֹ</w:t>
      </w:r>
    </w:p>
    <w:p>
      <w:pPr/>
      <w:r>
        <w:rPr>
          <w:lang w:val="en_US" w:bidi="en_US"/>
        </w:rPr>
      </w:r>
      <w:r>
        <w:rPr>
          <w:b/>
          <w:lang w:val="en_US" w:bidi="en_US"/>
        </w:rPr>
        <w:t>"you have profaned his crown to the ground"</w:t>
      </w:r>
    </w:p>
    <w:p>
      <w:pPr/>
      <w:r>
        <w:rPr>
          <w:lang w:val="en_US" w:bidi="en_US"/>
        </w:rPr>
      </w:r>
      <w:r>
        <w:rPr>
          <w:lang w:val="en_US" w:bidi="en_US"/>
        </w:rPr>
        <w:t xml:space="preserve">Here Ethan is speaking as if God had thrown the king’s </w:t>
      </w:r>
      <w:r>
        <w:rPr>
          <w:b/>
          <w:lang w:val="en_US" w:bidi="en_US"/>
        </w:rPr>
        <w:t>crown to the ground</w:t>
      </w:r>
      <w:r>
        <w:rPr>
          <w:lang w:val="en_US" w:bidi="en_US"/>
        </w:rPr>
        <w:t>, treating his royal dignity as something that could be physically cast down. Your language may have a comparable expression that you can use in your translation, or you could state the meaning plainly. Alternate translation: [you have completely dishonored his royal dignity]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89:40 (#1)</w:t>
      </w:r>
      <w:r>
        <w:rPr>
          <w:lang w:val="en_US" w:bidi="en_US"/>
        </w:rPr>
      </w:r>
    </w:p>
    <w:p>
      <w:pPr/>
      <w:r>
        <w:rPr>
          <w:lang w:val="en_US" w:bidi="en_US"/>
        </w:rPr>
      </w:r>
      <w:r>
        <w:rPr>
          <w:lang w:val="en_US" w:bidi="en_US"/>
        </w:rPr>
        <w:t>פָּרַ֥צְתָּ כָל־גְּדֵרֹתָ֑י⁠ו שַׂ֖מְתָּ מִבְצָרָ֣י⁠ו מְחִתָּה</w:t>
      </w:r>
    </w:p>
    <w:p>
      <w:pPr/>
      <w:r>
        <w:rPr>
          <w:lang w:val="en_US" w:bidi="en_US"/>
        </w:rPr>
      </w:r>
      <w:r>
        <w:rPr>
          <w:b/>
          <w:lang w:val="en_US" w:bidi="en_US"/>
        </w:rPr>
        <w:t>"You have broken down all of his walls; you have made his fortifications a ruin"</w:t>
      </w:r>
    </w:p>
    <w:p>
      <w:pPr/>
      <w:r>
        <w:rPr>
          <w:lang w:val="en_US" w:bidi="en_US"/>
        </w:rPr>
      </w:r>
      <w:r>
        <w:rPr>
          <w:lang w:val="en_US" w:bidi="en_US"/>
        </w:rPr>
        <w:t xml:space="preserve">Here Ethan is speaking as if God had literally destroyed </w:t>
      </w:r>
      <w:r>
        <w:rPr>
          <w:b/>
          <w:lang w:val="en_US" w:bidi="en_US"/>
        </w:rPr>
        <w:t>walls</w:t>
      </w:r>
      <w:r>
        <w:rPr>
          <w:lang w:val="en_US" w:bidi="en_US"/>
        </w:rPr>
        <w:t xml:space="preserve"> and </w:t>
      </w:r>
      <w:r>
        <w:rPr>
          <w:b/>
          <w:lang w:val="en_US" w:bidi="en_US"/>
        </w:rPr>
        <w:t>fortifications</w:t>
      </w:r>
      <w:r>
        <w:rPr>
          <w:lang w:val="en_US" w:bidi="en_US"/>
        </w:rPr>
        <w:t>, though he may be referring to the king’s defenses and protections more broadly. Your language may have a comparable expression that you can use in your translation, or you could state the meaning plainly. Alternate translation: [You have removed all of his protections; you have let his defenses fall apart]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89:41 (#1)</w:t>
      </w:r>
      <w:r>
        <w:rPr>
          <w:lang w:val="en_US" w:bidi="en_US"/>
        </w:rPr>
      </w:r>
    </w:p>
    <w:p>
      <w:pPr/>
      <w:r>
        <w:rPr>
          <w:lang w:val="en_US" w:bidi="en_US"/>
        </w:rPr>
      </w:r>
      <w:r>
        <w:rPr>
          <w:lang w:val="en_US" w:bidi="en_US"/>
        </w:rPr>
        <w:t>שַׁ֭סֻּ⁠הוּ כָּל־עֹ֣בְרֵי דָ֑רֶךְ הָיָ֥ה חֶ֝רְפָּ֗ה לִ⁠שְׁכֵנָֽי⁠ו</w:t>
      </w:r>
    </w:p>
    <w:p>
      <w:pPr/>
      <w:r>
        <w:rPr>
          <w:lang w:val="en_US" w:bidi="en_US"/>
        </w:rPr>
      </w:r>
      <w:r>
        <w:rPr>
          <w:b/>
          <w:lang w:val="en_US" w:bidi="en_US"/>
        </w:rPr>
        <w:t>"All of the passers of the way plunder him; he has become a reproach to his neighbors"</w:t>
      </w:r>
    </w:p>
    <w:p>
      <w:pPr/>
      <w:r>
        <w:rPr>
          <w:lang w:val="en_US" w:bidi="en_US"/>
        </w:rPr>
      </w:r>
      <w:r>
        <w:rPr>
          <w:lang w:val="en_US" w:bidi="en_US"/>
        </w:rPr>
        <w:t xml:space="preserve">Here, </w:t>
      </w:r>
      <w:r>
        <w:rPr>
          <w:b/>
          <w:lang w:val="en_US" w:bidi="en_US"/>
        </w:rPr>
        <w:t>plunder him</w:t>
      </w:r>
      <w:r>
        <w:rPr>
          <w:lang w:val="en_US" w:bidi="en_US"/>
        </w:rPr>
        <w:t xml:space="preserve"> represents plundering the people who live in the city of Jerusalem. Here, the current anointed king is most likely representing the people of Israel over whom he rules. If it would be helpful in your language, you could use an equivalent expression or plain language.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89:41 (#2)</w:t>
      </w:r>
      <w:r>
        <w:rPr>
          <w:lang w:val="en_US" w:bidi="en_US"/>
        </w:rPr>
      </w:r>
    </w:p>
    <w:p>
      <w:pPr/>
      <w:r>
        <w:rPr>
          <w:lang w:val="en_US" w:bidi="en_US"/>
        </w:rPr>
      </w:r>
      <w:r>
        <w:rPr>
          <w:lang w:val="en_US" w:bidi="en_US"/>
        </w:rPr>
        <w:t>הָיָ֥ה חֶ֝רְפָּ֗ה לִ⁠שְׁכֵנָֽי⁠ו</w:t>
      </w:r>
    </w:p>
    <w:p>
      <w:pPr/>
      <w:r>
        <w:rPr>
          <w:lang w:val="en_US" w:bidi="en_US"/>
        </w:rPr>
      </w:r>
      <w:r>
        <w:rPr>
          <w:b/>
          <w:lang w:val="en_US" w:bidi="en_US"/>
        </w:rPr>
        <w:t>"he has become a reproach to his neighbors"</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[he has become someone whom his neighbors ridicule]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89:42 (#1)</w:t>
      </w:r>
      <w:r>
        <w:rPr>
          <w:lang w:val="en_US" w:bidi="en_US"/>
        </w:rPr>
      </w:r>
    </w:p>
    <w:p>
      <w:pPr/>
      <w:r>
        <w:rPr>
          <w:lang w:val="en_US" w:bidi="en_US"/>
        </w:rPr>
      </w:r>
      <w:r>
        <w:rPr>
          <w:lang w:val="en_US" w:bidi="en_US"/>
        </w:rPr>
        <w:t>יְמִ֣ין צָרָ֑י⁠ו</w:t>
      </w:r>
    </w:p>
    <w:p>
      <w:pPr/>
      <w:r>
        <w:rPr>
          <w:lang w:val="en_US" w:bidi="en_US"/>
        </w:rPr>
      </w:r>
      <w:r>
        <w:rPr>
          <w:b/>
          <w:lang w:val="en_US" w:bidi="en_US"/>
        </w:rPr>
        <w:t>"the right hand of his adversaries"</w:t>
      </w:r>
    </w:p>
    <w:p>
      <w:pPr/>
      <w:r>
        <w:rPr>
          <w:lang w:val="en_US" w:bidi="en_US"/>
        </w:rPr>
      </w:r>
      <w:r>
        <w:rPr>
          <w:lang w:val="en_US" w:bidi="en_US"/>
        </w:rPr>
        <w:t xml:space="preserve">Here, </w:t>
      </w:r>
      <w:r>
        <w:rPr>
          <w:b/>
          <w:lang w:val="en_US" w:bidi="en_US"/>
        </w:rPr>
        <w:t>the right hand</w:t>
      </w:r>
      <w:r>
        <w:rPr>
          <w:lang w:val="en_US" w:bidi="en_US"/>
        </w:rPr>
        <w:t xml:space="preserve"> represents the power of a person. If it would be helpful in your language, you could use an equivalent expression or state the meaning plainly. Alternate translation: [the power of his adversaries]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89:43 (#1)</w:t>
      </w:r>
      <w:r>
        <w:rPr>
          <w:lang w:val="en_US" w:bidi="en_US"/>
        </w:rPr>
      </w:r>
    </w:p>
    <w:p>
      <w:pPr/>
      <w:r>
        <w:rPr>
          <w:lang w:val="en_US" w:bidi="en_US"/>
        </w:rPr>
      </w:r>
      <w:r>
        <w:rPr>
          <w:lang w:val="en_US" w:bidi="en_US"/>
        </w:rPr>
        <w:t>צ֣וּר חַרְבּ֑⁠וֹ</w:t>
      </w:r>
    </w:p>
    <w:p>
      <w:pPr/>
      <w:r>
        <w:rPr>
          <w:lang w:val="en_US" w:bidi="en_US"/>
        </w:rPr>
      </w:r>
      <w:r>
        <w:rPr>
          <w:b/>
          <w:lang w:val="en_US" w:bidi="en_US"/>
        </w:rPr>
        <w:t>"the edge of his sword"</w:t>
      </w:r>
    </w:p>
    <w:p>
      <w:pPr/>
      <w:r>
        <w:rPr>
          <w:lang w:val="en_US" w:bidi="en_US"/>
        </w:rPr>
      </w:r>
      <w:r>
        <w:rPr>
          <w:lang w:val="en_US" w:bidi="en_US"/>
        </w:rPr>
        <w:t xml:space="preserve">Here, </w:t>
      </w:r>
      <w:r>
        <w:rPr>
          <w:b/>
          <w:lang w:val="en_US" w:bidi="en_US"/>
        </w:rPr>
        <w:t>the edge of his sword</w:t>
      </w:r>
      <w:r>
        <w:rPr>
          <w:lang w:val="en_US" w:bidi="en_US"/>
        </w:rPr>
        <w:t xml:space="preserve"> represents his military capability. If it would be helpful in your language, you could use an equivalent expression or plain language. Alternate translation: [the effectiveness of his sword]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89:43 (#2)</w:t>
      </w:r>
      <w:r>
        <w:rPr>
          <w:lang w:val="en_US" w:bidi="en_US"/>
        </w:rPr>
      </w:r>
    </w:p>
    <w:p>
      <w:pPr/>
      <w:r>
        <w:rPr>
          <w:lang w:val="en_US" w:bidi="en_US"/>
        </w:rPr>
      </w:r>
      <w:r>
        <w:rPr>
          <w:lang w:val="en_US" w:bidi="en_US"/>
        </w:rPr>
        <w:t>צ֣וּר חַרְבּ֑⁠וֹ</w:t>
      </w:r>
    </w:p>
    <w:p>
      <w:pPr/>
      <w:r>
        <w:rPr>
          <w:lang w:val="en_US" w:bidi="en_US"/>
        </w:rPr>
      </w:r>
      <w:r>
        <w:rPr>
          <w:b/>
          <w:lang w:val="en_US" w:bidi="en_US"/>
        </w:rPr>
        <w:t>"the edge of his sword"</w:t>
      </w:r>
    </w:p>
    <w:p>
      <w:pPr/>
      <w:r>
        <w:rPr>
          <w:lang w:val="en_US" w:bidi="en_US"/>
        </w:rPr>
      </w:r>
      <w:r>
        <w:rPr>
          <w:lang w:val="en_US" w:bidi="en_US"/>
        </w:rPr>
        <w:t xml:space="preserve">Ethan is using the possessive form to describe the </w:t>
      </w:r>
      <w:r>
        <w:rPr>
          <w:b/>
          <w:lang w:val="en_US" w:bidi="en_US"/>
        </w:rPr>
        <w:t>edge</w:t>
      </w:r>
      <w:r>
        <w:rPr>
          <w:lang w:val="en_US" w:bidi="en_US"/>
        </w:rPr>
        <w:t xml:space="preserve"> that is part of the </w:t>
      </w:r>
      <w:r>
        <w:rPr>
          <w:b/>
          <w:lang w:val="en_US" w:bidi="en_US"/>
        </w:rPr>
        <w:t>sword</w:t>
      </w:r>
      <w:r>
        <w:rPr>
          <w:lang w:val="en_US" w:bidi="en_US"/>
        </w:rPr>
        <w:t>. If a speaker of your language would not use the possessive form for this, you could express this idea in another way. Alternate translation: [his sharp sword]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89:44 (#1)</w:t>
      </w:r>
      <w:r>
        <w:rPr>
          <w:lang w:val="en_US" w:bidi="en_US"/>
        </w:rPr>
      </w:r>
    </w:p>
    <w:p>
      <w:pPr/>
      <w:r>
        <w:rPr>
          <w:lang w:val="en_US" w:bidi="en_US"/>
        </w:rPr>
      </w:r>
      <w:r>
        <w:rPr>
          <w:lang w:val="en_US" w:bidi="en_US"/>
        </w:rPr>
        <w:t>הִשְׁבַּ֥תָּ מִ⁠טְּהָר֑⁠וֹ</w:t>
      </w:r>
    </w:p>
    <w:p>
      <w:pPr/>
      <w:r>
        <w:rPr>
          <w:lang w:val="en_US" w:bidi="en_US"/>
        </w:rPr>
      </w:r>
      <w:r>
        <w:rPr>
          <w:b/>
          <w:lang w:val="en_US" w:bidi="en_US"/>
        </w:rPr>
        <w:t>"You have made his splendor cease"</w:t>
      </w:r>
    </w:p>
    <w:p>
      <w:pPr/>
      <w:r>
        <w:rPr>
          <w:lang w:val="en_US" w:bidi="en_US"/>
        </w:rPr>
      </w:r>
      <w:r>
        <w:rPr>
          <w:lang w:val="en_US" w:bidi="en_US"/>
        </w:rPr>
        <w:t xml:space="preserve">If your language does not use an abstract noun for the idea of </w:t>
      </w:r>
      <w:r>
        <w:rPr>
          <w:b/>
          <w:lang w:val="en_US" w:bidi="en_US"/>
        </w:rPr>
        <w:t>splendor</w:t>
      </w:r>
      <w:r>
        <w:rPr>
          <w:lang w:val="en_US" w:bidi="en_US"/>
        </w:rPr>
        <w:t>, you could express the same idea in another way. Alternate translation: [You have made him no longer splendid]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89:44 (#2)</w:t>
      </w:r>
      <w:r>
        <w:rPr>
          <w:lang w:val="en_US" w:bidi="en_US"/>
        </w:rPr>
      </w:r>
    </w:p>
    <w:p>
      <w:pPr/>
      <w:r>
        <w:rPr>
          <w:lang w:val="en_US" w:bidi="en_US"/>
        </w:rPr>
      </w:r>
      <w:r>
        <w:rPr>
          <w:lang w:val="en_US" w:bidi="en_US"/>
        </w:rPr>
        <w:t>וְ֝⁠כִסְא֗⁠וֹ לָ⁠אָ֥רֶץ מִגַּֽרְתָּה</w:t>
      </w:r>
    </w:p>
    <w:p>
      <w:pPr/>
      <w:r>
        <w:rPr>
          <w:lang w:val="en_US" w:bidi="en_US"/>
        </w:rPr>
      </w:r>
      <w:r>
        <w:rPr>
          <w:b/>
          <w:lang w:val="en_US" w:bidi="en_US"/>
        </w:rPr>
        <w:t>"and you have cast his throne to the ground"</w:t>
      </w:r>
    </w:p>
    <w:p>
      <w:pPr/>
      <w:r>
        <w:rPr>
          <w:lang w:val="en_US" w:bidi="en_US"/>
        </w:rPr>
      </w:r>
      <w:r>
        <w:rPr>
          <w:lang w:val="en_US" w:bidi="en_US"/>
        </w:rPr>
        <w:t xml:space="preserve">Here, </w:t>
      </w:r>
      <w:r>
        <w:rPr>
          <w:b/>
          <w:lang w:val="en_US" w:bidi="en_US"/>
        </w:rPr>
        <w:t>throne</w:t>
      </w:r>
      <w:r>
        <w:rPr>
          <w:lang w:val="en_US" w:bidi="en_US"/>
        </w:rPr>
        <w:t xml:space="preserve"> represents the king’s royal authority. If it would be helpful in your language, you could use an equivalent expression or plain language. Alternate translation: [and you have taken away his royal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89:45 (#1)</w:t>
      </w:r>
      <w:r>
        <w:rPr>
          <w:lang w:val="en_US" w:bidi="en_US"/>
        </w:rPr>
      </w:r>
    </w:p>
    <w:p>
      <w:pPr/>
      <w:r>
        <w:rPr>
          <w:lang w:val="en_US" w:bidi="en_US"/>
        </w:rPr>
      </w:r>
      <w:r>
        <w:rPr>
          <w:lang w:val="en_US" w:bidi="en_US"/>
        </w:rPr>
        <w:t>הִ֭קְצַרְתָּ יְמֵ֣י עֲלוּמָ֑י⁠ו</w:t>
      </w:r>
    </w:p>
    <w:p>
      <w:pPr/>
      <w:r>
        <w:rPr>
          <w:lang w:val="en_US" w:bidi="en_US"/>
        </w:rPr>
      </w:r>
      <w:r>
        <w:rPr>
          <w:b/>
          <w:lang w:val="en_US" w:bidi="en_US"/>
        </w:rPr>
        <w:t>"You have shortened the days of his youth"</w:t>
      </w:r>
    </w:p>
    <w:p>
      <w:pPr/>
      <w:r>
        <w:rPr>
          <w:lang w:val="en_US" w:bidi="en_US"/>
        </w:rPr>
      </w:r>
      <w:r>
        <w:rPr>
          <w:lang w:val="en_US" w:bidi="en_US"/>
        </w:rPr>
        <w:t xml:space="preserve">Here Ethan is speaking as if God had physically </w:t>
      </w:r>
      <w:r>
        <w:rPr>
          <w:b/>
          <w:lang w:val="en_US" w:bidi="en_US"/>
        </w:rPr>
        <w:t>shortened</w:t>
      </w:r>
      <w:r>
        <w:rPr>
          <w:lang w:val="en_US" w:bidi="en_US"/>
        </w:rPr>
        <w:t xml:space="preserve"> a period of time. Your language may have a comparable expression that you can use in your translation, or you could state the meaning plainly. Alternate translation: [You have cut short his time of youthful vigor]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89:45 (#2)</w:t>
      </w:r>
      <w:r>
        <w:rPr>
          <w:lang w:val="en_US" w:bidi="en_US"/>
        </w:rPr>
      </w:r>
    </w:p>
    <w:p>
      <w:pPr/>
      <w:r>
        <w:rPr>
          <w:lang w:val="en_US" w:bidi="en_US"/>
        </w:rPr>
      </w:r>
      <w:r>
        <w:rPr>
          <w:lang w:val="en_US" w:bidi="en_US"/>
        </w:rPr>
        <w:t>יְמֵ֣י עֲלוּמָ֑י⁠ו</w:t>
      </w:r>
    </w:p>
    <w:p>
      <w:pPr/>
      <w:r>
        <w:rPr>
          <w:lang w:val="en_US" w:bidi="en_US"/>
        </w:rPr>
      </w:r>
      <w:r>
        <w:rPr>
          <w:b/>
          <w:lang w:val="en_US" w:bidi="en_US"/>
        </w:rPr>
        <w:t>"the days of his youth"</w:t>
      </w:r>
    </w:p>
    <w:p>
      <w:pPr/>
      <w:r>
        <w:rPr>
          <w:lang w:val="en_US" w:bidi="en_US"/>
        </w:rPr>
      </w:r>
      <w:r>
        <w:rPr>
          <w:lang w:val="en_US" w:bidi="en_US"/>
        </w:rPr>
        <w:t xml:space="preserve">Here, </w:t>
      </w:r>
      <w:r>
        <w:rPr>
          <w:b/>
          <w:lang w:val="en_US" w:bidi="en_US"/>
        </w:rPr>
        <w:t>the days</w:t>
      </w:r>
      <w:r>
        <w:rPr>
          <w:lang w:val="en_US" w:bidi="en_US"/>
        </w:rPr>
        <w:t xml:space="preserve"> represent the time period of his youth. If it would be helpful in your language, you could use an equivalent expression or plain language. Alternate translation: [the time of his youth]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89:45 (#3)</w:t>
      </w:r>
      <w:r>
        <w:rPr>
          <w:lang w:val="en_US" w:bidi="en_US"/>
        </w:rPr>
      </w:r>
    </w:p>
    <w:p>
      <w:pPr/>
      <w:r>
        <w:rPr>
          <w:lang w:val="en_US" w:bidi="en_US"/>
        </w:rPr>
      </w:r>
      <w:r>
        <w:rPr>
          <w:lang w:val="en_US" w:bidi="en_US"/>
        </w:rPr>
        <w:t>יְמֵ֣י עֲלוּמָ֑י⁠ו</w:t>
      </w:r>
    </w:p>
    <w:p>
      <w:pPr/>
      <w:r>
        <w:rPr>
          <w:lang w:val="en_US" w:bidi="en_US"/>
        </w:rPr>
      </w:r>
      <w:r>
        <w:rPr>
          <w:b/>
          <w:lang w:val="en_US" w:bidi="en_US"/>
        </w:rPr>
        <w:t>"the days of his youth"</w:t>
      </w:r>
    </w:p>
    <w:p>
      <w:pPr/>
      <w:r>
        <w:rPr>
          <w:lang w:val="en_US" w:bidi="en_US"/>
        </w:rPr>
      </w:r>
      <w:r>
        <w:rPr>
          <w:lang w:val="en_US" w:bidi="en_US"/>
        </w:rPr>
        <w:t xml:space="preserve">Ethan is using the possessive form to describe the </w:t>
      </w:r>
      <w:r>
        <w:rPr>
          <w:b/>
          <w:lang w:val="en_US" w:bidi="en_US"/>
        </w:rPr>
        <w:t>days</w:t>
      </w:r>
      <w:r>
        <w:rPr>
          <w:lang w:val="en_US" w:bidi="en_US"/>
        </w:rPr>
        <w:t xml:space="preserve"> during which he was young. If a speaker of your language would not use the possessive form for this, you could express this idea in another way. Alternate translation: [the days when he was young]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89:45 (#4)</w:t>
      </w:r>
      <w:r>
        <w:rPr>
          <w:lang w:val="en_US" w:bidi="en_US"/>
        </w:rPr>
      </w:r>
    </w:p>
    <w:p>
      <w:pPr/>
      <w:r>
        <w:rPr>
          <w:lang w:val="en_US" w:bidi="en_US"/>
        </w:rPr>
      </w:r>
      <w:r>
        <w:rPr>
          <w:lang w:val="en_US" w:bidi="en_US"/>
        </w:rPr>
        <w:t>יְמֵ֣י עֲלוּמָ֑י⁠ו</w:t>
      </w:r>
    </w:p>
    <w:p>
      <w:pPr/>
      <w:r>
        <w:rPr>
          <w:lang w:val="en_US" w:bidi="en_US"/>
        </w:rPr>
      </w:r>
      <w:r>
        <w:rPr>
          <w:b/>
          <w:lang w:val="en_US" w:bidi="en_US"/>
        </w:rPr>
        <w:t>"the days of his youth"</w:t>
      </w:r>
    </w:p>
    <w:p>
      <w:pPr/>
      <w:r>
        <w:rPr>
          <w:lang w:val="en_US" w:bidi="en_US"/>
        </w:rPr>
      </w:r>
      <w:r>
        <w:rPr>
          <w:lang w:val="en_US" w:bidi="en_US"/>
        </w:rPr>
        <w:t xml:space="preserve">If your language does not use an abstract noun for the idea of </w:t>
      </w:r>
      <w:r>
        <w:rPr>
          <w:b/>
          <w:lang w:val="en_US" w:bidi="en_US"/>
        </w:rPr>
        <w:t>youth</w:t>
      </w:r>
      <w:r>
        <w:rPr>
          <w:lang w:val="en_US" w:bidi="en_US"/>
        </w:rPr>
        <w:t>, you could express the same idea in another way. Alternate translation: [the time when he was young]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89:45 (#5)</w:t>
      </w:r>
      <w:r>
        <w:rPr>
          <w:lang w:val="en_US" w:bidi="en_US"/>
        </w:rPr>
      </w:r>
    </w:p>
    <w:p>
      <w:pPr/>
      <w:r>
        <w:rPr>
          <w:lang w:val="en_US" w:bidi="en_US"/>
        </w:rPr>
      </w:r>
      <w:r>
        <w:rPr>
          <w:lang w:val="en_US" w:bidi="en_US"/>
        </w:rPr>
        <w:t>הֶֽעֱטִ֨יתָ עָלָ֖י⁠ו בּוּשָׁ֣ה</w:t>
      </w:r>
    </w:p>
    <w:p>
      <w:pPr/>
      <w:r>
        <w:rPr>
          <w:lang w:val="en_US" w:bidi="en_US"/>
        </w:rPr>
      </w:r>
      <w:r>
        <w:rPr>
          <w:b/>
          <w:lang w:val="en_US" w:bidi="en_US"/>
        </w:rPr>
        <w:t>"you have covered him over with shame"</w:t>
      </w:r>
    </w:p>
    <w:p>
      <w:pPr/>
      <w:r>
        <w:rPr>
          <w:lang w:val="en_US" w:bidi="en_US"/>
        </w:rPr>
      </w:r>
      <w:r>
        <w:rPr>
          <w:lang w:val="en_US" w:bidi="en_US"/>
        </w:rPr>
        <w:t xml:space="preserve">Here Ethan is speaking as if shame were a garment with which God had </w:t>
      </w:r>
      <w:r>
        <w:rPr>
          <w:b/>
          <w:lang w:val="en_US" w:bidi="en_US"/>
        </w:rPr>
        <w:t>covered</w:t>
      </w:r>
      <w:r>
        <w:rPr>
          <w:lang w:val="en_US" w:bidi="en_US"/>
        </w:rPr>
        <w:t xml:space="preserve"> the king. Your language may have a comparable expression that you can use in your translation, or you could state the meaning plainly. Alternate translation: [you have caused him to be thoroughly ashamed]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89:45 (#6)</w:t>
      </w:r>
      <w:r>
        <w:rPr>
          <w:lang w:val="en_US" w:bidi="en_US"/>
        </w:rPr>
      </w:r>
    </w:p>
    <w:p>
      <w:pPr/>
      <w:r>
        <w:rPr>
          <w:lang w:val="en_US" w:bidi="en_US"/>
        </w:rPr>
      </w:r>
      <w:r>
        <w:rPr>
          <w:lang w:val="en_US" w:bidi="en_US"/>
        </w:rPr>
        <w:t>בּוּשָׁ֣ה</w:t>
      </w:r>
    </w:p>
    <w:p>
      <w:pPr/>
      <w:r>
        <w:rPr>
          <w:lang w:val="en_US" w:bidi="en_US"/>
        </w:rPr>
      </w:r>
      <w:r>
        <w:rPr>
          <w:b/>
          <w:lang w:val="en_US" w:bidi="en_US"/>
        </w:rPr>
        <w:t>"with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[with what is shameful]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89:46 (#1)</w:t>
      </w:r>
      <w:r>
        <w:rPr>
          <w:lang w:val="en_US" w:bidi="en_US"/>
        </w:rPr>
      </w:r>
    </w:p>
    <w:p>
      <w:pPr/>
      <w:r>
        <w:rPr>
          <w:lang w:val="en_US" w:bidi="en_US"/>
        </w:rPr>
      </w:r>
      <w:r>
        <w:rPr>
          <w:lang w:val="en_US" w:bidi="en_US"/>
        </w:rPr>
        <w:t>עַד־מָ֣ה יְ֭הוָה תִּסָּתֵ֣ר לָ⁠נֶ֑צַח</w:t>
      </w:r>
    </w:p>
    <w:p>
      <w:pPr/>
      <w:r>
        <w:rPr>
          <w:lang w:val="en_US" w:bidi="en_US"/>
        </w:rPr>
      </w:r>
      <w:r>
        <w:rPr>
          <w:b/>
          <w:lang w:val="en_US" w:bidi="en_US"/>
        </w:rPr>
        <w:t>"Until when, Yahweh? Will you hide yourself forever"</w:t>
      </w:r>
    </w:p>
    <w:p>
      <w:pPr/>
      <w:r>
        <w:rPr>
          <w:lang w:val="en_US" w:bidi="en_US"/>
        </w:rPr>
      </w:r>
      <w:r>
        <w:rPr>
          <w:lang w:val="en_US" w:bidi="en_US"/>
        </w:rPr>
        <w:t>Ethan is using the question form to express his grief and impatience at God’s prolonged withdrawal. If a speaker of your language would not use the question form for that purpose, you could translate this as a statement or as an exclamation. Alternate translation: [Yahweh, this has gone on too long! You must not hide yourself forever.]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89:46 (#2)</w:t>
      </w:r>
      <w:r>
        <w:rPr>
          <w:lang w:val="en_US" w:bidi="en_US"/>
        </w:rPr>
      </w:r>
    </w:p>
    <w:p>
      <w:pPr/>
      <w:r>
        <w:rPr>
          <w:lang w:val="en_US" w:bidi="en_US"/>
        </w:rPr>
      </w:r>
      <w:r>
        <w:rPr>
          <w:lang w:val="en_US" w:bidi="en_US"/>
        </w:rPr>
        <w:t>תִּסָּתֵ֣ר</w:t>
      </w:r>
    </w:p>
    <w:p>
      <w:pPr/>
      <w:r>
        <w:rPr>
          <w:lang w:val="en_US" w:bidi="en_US"/>
        </w:rPr>
      </w:r>
      <w:r>
        <w:rPr>
          <w:b/>
          <w:lang w:val="en_US" w:bidi="en_US"/>
        </w:rPr>
        <w:t>"Will you hide yourself"</w:t>
      </w:r>
    </w:p>
    <w:p>
      <w:pPr/>
      <w:r>
        <w:rPr>
          <w:lang w:val="en_US" w:bidi="en_US"/>
        </w:rPr>
      </w:r>
      <w:r>
        <w:rPr>
          <w:lang w:val="en_US" w:bidi="en_US"/>
        </w:rPr>
        <w:t xml:space="preserve">Here Ethan is speaking as if God would physically </w:t>
      </w:r>
      <w:r>
        <w:rPr>
          <w:b/>
          <w:lang w:val="en_US" w:bidi="en_US"/>
        </w:rPr>
        <w:t>hide</w:t>
      </w:r>
      <w:r>
        <w:rPr>
          <w:lang w:val="en_US" w:bidi="en_US"/>
        </w:rPr>
        <w:t xml:space="preserve"> himself, though he means that God has withdrawn his favor and presence. Your language may have a comparable expression that you can use in your translation, or you could state the meaning plainly. Alternate translation: [Will you withhold your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89:46 (#3)</w:t>
      </w:r>
      <w:r>
        <w:rPr>
          <w:lang w:val="en_US" w:bidi="en_US"/>
        </w:rPr>
      </w:r>
    </w:p>
    <w:p>
      <w:pPr/>
      <w:r>
        <w:rPr>
          <w:lang w:val="en_US" w:bidi="en_US"/>
        </w:rPr>
      </w:r>
      <w:r>
        <w:rPr>
          <w:lang w:val="en_US" w:bidi="en_US"/>
        </w:rPr>
        <w:t>תִּבְעַ֖ר כְּמוֹ־אֵ֣שׁ חֲמָתֶֽ⁠ךָ</w:t>
      </w:r>
    </w:p>
    <w:p>
      <w:pPr/>
      <w:r>
        <w:rPr>
          <w:lang w:val="en_US" w:bidi="en_US"/>
        </w:rPr>
      </w:r>
      <w:r>
        <w:rPr>
          <w:b/>
          <w:lang w:val="en_US" w:bidi="en_US"/>
        </w:rPr>
        <w:t>"Will your wrath burn like fire"</w:t>
      </w:r>
    </w:p>
    <w:p>
      <w:pPr/>
      <w:r>
        <w:rPr>
          <w:lang w:val="en_US" w:bidi="en_US"/>
        </w:rPr>
      </w:r>
      <w:r>
        <w:rPr>
          <w:lang w:val="en_US" w:bidi="en_US"/>
        </w:rPr>
        <w:t xml:space="preserve">The point of this comparison is that just as </w:t>
      </w:r>
      <w:r>
        <w:rPr>
          <w:b/>
          <w:lang w:val="en_US" w:bidi="en_US"/>
        </w:rPr>
        <w:t>fire</w:t>
      </w:r>
      <w:r>
        <w:rPr>
          <w:lang w:val="en_US" w:bidi="en_US"/>
        </w:rPr>
        <w:t xml:space="preserve"> consumes intensely, so does </w:t>
      </w:r>
      <w:r>
        <w:rPr>
          <w:b/>
          <w:lang w:val="en_US" w:bidi="en_US"/>
        </w:rPr>
        <w:t>God’s wrath</w:t>
      </w:r>
      <w:r>
        <w:rPr>
          <w:lang w:val="en_US" w:bidi="en_US"/>
        </w:rPr>
        <w:t xml:space="preserve"> consume. If it would be helpful in your language, you could make this point explicitly. Alternate translation: [Will your wrath consume us intensely like fire]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89:46 (#4)</w:t>
      </w:r>
      <w:r>
        <w:rPr>
          <w:lang w:val="en_US" w:bidi="en_US"/>
        </w:rPr>
      </w:r>
    </w:p>
    <w:p>
      <w:pPr/>
      <w:r>
        <w:rPr>
          <w:lang w:val="en_US" w:bidi="en_US"/>
        </w:rPr>
      </w:r>
      <w:r>
        <w:rPr>
          <w:lang w:val="en_US" w:bidi="en_US"/>
        </w:rPr>
        <w:t>תִּבְעַ֖ר כְּמוֹ־אֵ֣שׁ חֲמָתֶֽ⁠ךָ</w:t>
      </w:r>
    </w:p>
    <w:p>
      <w:pPr/>
      <w:r>
        <w:rPr>
          <w:lang w:val="en_US" w:bidi="en_US"/>
        </w:rPr>
      </w:r>
      <w:r>
        <w:rPr>
          <w:b/>
          <w:lang w:val="en_US" w:bidi="en_US"/>
        </w:rPr>
        <w:t>"Will your wrath burn like fire"</w:t>
      </w:r>
    </w:p>
    <w:p>
      <w:pPr/>
      <w:r>
        <w:rPr>
          <w:lang w:val="en_US" w:bidi="en_US"/>
        </w:rPr>
      </w:r>
      <w:r>
        <w:rPr>
          <w:lang w:val="en_US" w:bidi="en_US"/>
        </w:rPr>
        <w:t>Ethan is using the question form to express his distress at God’s ongoing anger. If a speaker of your language would not use the question form for that purpose, you could translate this as a statement or as an exclamation. Alternate translation: [Your wrath burns like fire!]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89:46 (#5)</w:t>
      </w:r>
      <w:r>
        <w:rPr>
          <w:lang w:val="en_US" w:bidi="en_US"/>
        </w:rPr>
      </w:r>
    </w:p>
    <w:p>
      <w:pPr/>
      <w:r>
        <w:rPr>
          <w:lang w:val="en_US" w:bidi="en_US"/>
        </w:rPr>
      </w:r>
      <w:r>
        <w:rPr>
          <w:lang w:val="en_US" w:bidi="en_US"/>
        </w:rPr>
        <w:t>חֲמָתֶֽ⁠ךָ</w:t>
      </w:r>
    </w:p>
    <w:p>
      <w:pPr/>
      <w:r>
        <w:rPr>
          <w:lang w:val="en_US" w:bidi="en_US"/>
        </w:rPr>
      </w:r>
      <w:r>
        <w:rPr>
          <w:b/>
          <w:lang w:val="en_US" w:bidi="en_US"/>
        </w:rPr>
        <w:t>"your wrath"</w:t>
      </w:r>
    </w:p>
    <w:p>
      <w:pPr/>
      <w:r>
        <w:rPr>
          <w:lang w:val="en_US" w:bidi="en_US"/>
        </w:rPr>
      </w:r>
      <w:r>
        <w:rPr>
          <w:lang w:val="en_US" w:bidi="en_US"/>
        </w:rPr>
        <w:t xml:space="preserve">If your language does not use an abstract noun for the idea of </w:t>
      </w:r>
      <w:r>
        <w:rPr>
          <w:b/>
          <w:lang w:val="en_US" w:bidi="en_US"/>
        </w:rPr>
        <w:t>wrath</w:t>
      </w:r>
      <w:r>
        <w:rPr>
          <w:lang w:val="en_US" w:bidi="en_US"/>
        </w:rPr>
        <w:t>, you could express the same idea in another way. Alternate translation: [how angry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89:47 (#1)</w:t>
      </w:r>
      <w:r>
        <w:rPr>
          <w:lang w:val="en_US" w:bidi="en_US"/>
        </w:rPr>
      </w:r>
    </w:p>
    <w:p>
      <w:pPr/>
      <w:r>
        <w:rPr>
          <w:lang w:val="en_US" w:bidi="en_US"/>
        </w:rPr>
      </w:r>
      <w:r>
        <w:rPr>
          <w:lang w:val="en_US" w:bidi="en_US"/>
        </w:rPr>
        <w:t>זְכָר־אֲנִ֥י מֶה־חָ֑לֶד</w:t>
      </w:r>
    </w:p>
    <w:p>
      <w:pPr/>
      <w:r>
        <w:rPr>
          <w:lang w:val="en_US" w:bidi="en_US"/>
        </w:rPr>
      </w:r>
      <w:r>
        <w:rPr>
          <w:b/>
          <w:lang w:val="en_US" w:bidi="en_US"/>
        </w:rPr>
        <w:t>"Remember me, what life {is"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me, what life is]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89:47 (#2)</w:t>
      </w:r>
      <w:r>
        <w:rPr>
          <w:lang w:val="en_US" w:bidi="en_US"/>
        </w:rPr>
      </w:r>
    </w:p>
    <w:p>
      <w:pPr/>
      <w:r>
        <w:rPr>
          <w:lang w:val="en_US" w:bidi="en_US"/>
        </w:rPr>
      </w:r>
      <w:r>
        <w:rPr>
          <w:lang w:val="en_US" w:bidi="en_US"/>
        </w:rPr>
        <w:t>זְכָר־אֲנִ֥י מֶה־חָ֑לֶד עַל־מַה־שָּׁ֝֗וְא בָּרָ֥אתָ כָל־בְּנֵי־אָדָֽם</w:t>
      </w:r>
    </w:p>
    <w:p>
      <w:pPr/>
      <w:r>
        <w:rPr>
          <w:lang w:val="en_US" w:bidi="en_US"/>
        </w:rPr>
      </w:r>
      <w:r>
        <w:rPr>
          <w:b/>
          <w:lang w:val="en_US" w:bidi="en_US"/>
        </w:rPr>
        <w:t>"Remember me, what life {is}, for what emptiness you created all of the sons of man"</w:t>
      </w:r>
    </w:p>
    <w:p>
      <w:pPr/>
      <w:r>
        <w:rPr>
          <w:lang w:val="en_US" w:bidi="en_US"/>
        </w:rPr>
      </w:r>
      <w:r>
        <w:rPr>
          <w:lang w:val="en_US" w:bidi="en_US"/>
        </w:rPr>
        <w:t>Ethan is using a phrase that expresses a strong feeling, grief at the brevity and futility of human life. There may be an equivalent word or phrase in your language that you can use in your translation to convey this feeling. Alternate translation: [Please remember that we human beings are mere mortals!]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89:47 (#3)</w:t>
      </w:r>
      <w:r>
        <w:rPr>
          <w:lang w:val="en_US" w:bidi="en_US"/>
        </w:rPr>
      </w:r>
    </w:p>
    <w:p>
      <w:pPr/>
      <w:r>
        <w:rPr>
          <w:lang w:val="en_US" w:bidi="en_US"/>
        </w:rPr>
      </w:r>
      <w:r>
        <w:rPr>
          <w:lang w:val="en_US" w:bidi="en_US"/>
        </w:rPr>
        <w:t>עַל־מַה־שָּׁ֝֗וְא</w:t>
      </w:r>
    </w:p>
    <w:p>
      <w:pPr/>
      <w:r>
        <w:rPr>
          <w:lang w:val="en_US" w:bidi="en_US"/>
        </w:rPr>
      </w:r>
      <w:r>
        <w:rPr>
          <w:b/>
          <w:lang w:val="en_US" w:bidi="en_US"/>
        </w:rPr>
        <w:t>"for what emptiness"</w:t>
      </w:r>
    </w:p>
    <w:p>
      <w:pPr/>
      <w:r>
        <w:rPr>
          <w:lang w:val="en_US" w:bidi="en_US"/>
        </w:rPr>
      </w:r>
      <w:r>
        <w:rPr>
          <w:lang w:val="en_US" w:bidi="en_US"/>
        </w:rPr>
        <w:t xml:space="preserve">If your language does not use an abstract noun for the idea of </w:t>
      </w:r>
      <w:r>
        <w:rPr>
          <w:b/>
          <w:lang w:val="en_US" w:bidi="en_US"/>
        </w:rPr>
        <w:t>emptiness</w:t>
      </w:r>
      <w:r>
        <w:rPr>
          <w:lang w:val="en_US" w:bidi="en_US"/>
        </w:rPr>
        <w:t>, you could express the same idea in another way. Alternate translation: [with what mortality]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89:47 (#4)</w:t>
      </w:r>
      <w:r>
        <w:rPr>
          <w:lang w:val="en_US" w:bidi="en_US"/>
        </w:rPr>
      </w:r>
    </w:p>
    <w:p>
      <w:pPr/>
      <w:r>
        <w:rPr>
          <w:lang w:val="en_US" w:bidi="en_US"/>
        </w:rPr>
      </w:r>
      <w:r>
        <w:rPr>
          <w:lang w:val="en_US" w:bidi="en_US"/>
        </w:rPr>
        <w:t>כָל־בְּנֵי־אָדָֽם</w:t>
      </w:r>
    </w:p>
    <w:p>
      <w:pPr/>
      <w:r>
        <w:rPr>
          <w:lang w:val="en_US" w:bidi="en_US"/>
        </w:rPr>
      </w:r>
      <w:r>
        <w:rPr>
          <w:b/>
          <w:lang w:val="en_US" w:bidi="en_US"/>
        </w:rPr>
        <w:t>"all of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[all of humanity]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89:48 (#1)</w:t>
      </w:r>
      <w:r>
        <w:rPr>
          <w:lang w:val="en_US" w:bidi="en_US"/>
        </w:rPr>
      </w:r>
    </w:p>
    <w:p>
      <w:pPr/>
      <w:r>
        <w:rPr>
          <w:lang w:val="en_US" w:bidi="en_US"/>
        </w:rPr>
      </w:r>
      <w:r>
        <w:rPr>
          <w:lang w:val="en_US" w:bidi="en_US"/>
        </w:rPr>
        <w:t>יִֽ֭חְיֶה וְ⁠לֹ֣א יִרְאֶה־מָּ֑וֶת יְמַלֵּ֨ט נַפְשׁ֖⁠וֹ מִ⁠יַּד־שְׁא֣וֹל</w:t>
      </w:r>
    </w:p>
    <w:p>
      <w:pPr/>
      <w:r>
        <w:rPr>
          <w:lang w:val="en_US" w:bidi="en_US"/>
        </w:rPr>
      </w:r>
      <w:r>
        <w:rPr>
          <w:b/>
          <w:lang w:val="en_US" w:bidi="en_US"/>
        </w:rPr>
        <w:t>"will live and not see death, will deliver his soul from the hand of Sheol"</w:t>
      </w:r>
    </w:p>
    <w:p>
      <w:pPr/>
      <w:r>
        <w:rPr>
          <w:lang w:val="en_US" w:bidi="en_US"/>
        </w:rPr>
      </w:r>
      <w:r>
        <w:rPr>
          <w:lang w:val="en_US" w:bidi="en_US"/>
        </w:rPr>
        <w:t>See how your translation team has decided to represent pairs of phrases in Hebrew poetry that mean basically the same thing. Alternate translation: [will live forever, escaping death and Sheol]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89:48 (#2)</w:t>
      </w:r>
      <w:r>
        <w:rPr>
          <w:lang w:val="en_US" w:bidi="en_US"/>
        </w:rPr>
      </w:r>
    </w:p>
    <w:p>
      <w:pPr/>
      <w:r>
        <w:rPr>
          <w:lang w:val="en_US" w:bidi="en_US"/>
        </w:rPr>
      </w:r>
      <w:r>
        <w:rPr>
          <w:lang w:val="en_US" w:bidi="en_US"/>
        </w:rPr>
        <w:t>מִ֤י גֶ֣בֶר יִֽ֭חְיֶה וְ⁠לֹ֣א יִרְאֶה־מָּ֑וֶת יְמַלֵּ֨ט נַפְשׁ֖⁠וֹ מִ⁠יַּד־שְׁא֣וֹל</w:t>
      </w:r>
    </w:p>
    <w:p>
      <w:pPr/>
      <w:r>
        <w:rPr>
          <w:lang w:val="en_US" w:bidi="en_US"/>
        </w:rPr>
      </w:r>
      <w:r>
        <w:rPr>
          <w:b/>
          <w:lang w:val="en_US" w:bidi="en_US"/>
        </w:rPr>
        <w:t>"What man will live and not see death, will deliver his soul from the hand of Sheol"</w:t>
      </w:r>
    </w:p>
    <w:p>
      <w:pPr/>
      <w:r>
        <w:rPr>
          <w:lang w:val="en_US" w:bidi="en_US"/>
        </w:rPr>
      </w:r>
      <w:r>
        <w:rPr>
          <w:lang w:val="en_US" w:bidi="en_US"/>
        </w:rPr>
        <w:t>Ethan is using the question form to assert that no one can avoid death. If a speaker of your language would not use the question form for that purpose, you could translate this as a statement or as an exclamation. Alternate translation: [No man will live and not see death or deliver his soul from the hand of Sheol.]</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89:48 (#3)</w:t>
      </w:r>
      <w:r>
        <w:rPr>
          <w:lang w:val="en_US" w:bidi="en_US"/>
        </w:rPr>
      </w:r>
    </w:p>
    <w:p>
      <w:pPr/>
      <w:r>
        <w:rPr>
          <w:lang w:val="en_US" w:bidi="en_US"/>
        </w:rPr>
      </w:r>
      <w:r>
        <w:rPr>
          <w:lang w:val="en_US" w:bidi="en_US"/>
        </w:rPr>
        <w:t>מִ֤י גֶ֣בֶר</w:t>
      </w:r>
    </w:p>
    <w:p>
      <w:pPr/>
      <w:r>
        <w:rPr>
          <w:lang w:val="en_US" w:bidi="en_US"/>
        </w:rPr>
      </w:r>
      <w:r>
        <w:rPr>
          <w:b/>
          <w:lang w:val="en_US" w:bidi="en_US"/>
        </w:rPr>
        <w:t>"What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[What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89:48 (#4)</w:t>
      </w:r>
      <w:r>
        <w:rPr>
          <w:lang w:val="en_US" w:bidi="en_US"/>
        </w:rPr>
      </w:r>
    </w:p>
    <w:p>
      <w:pPr/>
      <w:r>
        <w:rPr>
          <w:lang w:val="en_US" w:bidi="en_US"/>
        </w:rPr>
      </w:r>
      <w:r>
        <w:rPr>
          <w:lang w:val="en_US" w:bidi="en_US"/>
        </w:rPr>
        <w:t>וְ⁠לֹ֣א יִרְאֶה־מָּ֑וֶת</w:t>
      </w:r>
    </w:p>
    <w:p>
      <w:pPr/>
      <w:r>
        <w:rPr>
          <w:lang w:val="en_US" w:bidi="en_US"/>
        </w:rPr>
      </w:r>
      <w:r>
        <w:rPr>
          <w:b/>
          <w:lang w:val="en_US" w:bidi="en_US"/>
        </w:rPr>
        <w:t>"and not see death"</w:t>
      </w:r>
    </w:p>
    <w:p>
      <w:pPr/>
      <w:r>
        <w:rPr>
          <w:lang w:val="en_US" w:bidi="en_US"/>
        </w:rPr>
      </w:r>
      <w:r>
        <w:rPr>
          <w:lang w:val="en_US" w:bidi="en_US"/>
        </w:rPr>
        <w:t xml:space="preserve">Here Ethan is speaking of dying as if it were to </w:t>
      </w:r>
      <w:r>
        <w:rPr>
          <w:b/>
          <w:lang w:val="en_US" w:bidi="en_US"/>
        </w:rPr>
        <w:t>see death</w:t>
      </w:r>
      <w:r>
        <w:rPr>
          <w:lang w:val="en_US" w:bidi="en_US"/>
        </w:rPr>
        <w:t>. Your language may have a comparable expression that you can use in your translation, or you could state the meaning plainly. Alternate translation: [and not experience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89:48 (#5)</w:t>
      </w:r>
      <w:r>
        <w:rPr>
          <w:lang w:val="en_US" w:bidi="en_US"/>
        </w:rPr>
      </w:r>
    </w:p>
    <w:p>
      <w:pPr/>
      <w:r>
        <w:rPr>
          <w:lang w:val="en_US" w:bidi="en_US"/>
        </w:rPr>
      </w:r>
      <w:r>
        <w:rPr>
          <w:lang w:val="en_US" w:bidi="en_US"/>
        </w:rPr>
        <w:t>וְ⁠לֹ֣א יִרְאֶה־מָּ֑וֶת</w:t>
      </w:r>
    </w:p>
    <w:p>
      <w:pPr/>
      <w:r>
        <w:rPr>
          <w:lang w:val="en_US" w:bidi="en_US"/>
        </w:rPr>
      </w:r>
      <w:r>
        <w:rPr>
          <w:b/>
          <w:lang w:val="en_US" w:bidi="en_US"/>
        </w:rPr>
        <w:t>"and not see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[and not see himself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89:48 (#6)</w:t>
      </w:r>
      <w:r>
        <w:rPr>
          <w:lang w:val="en_US" w:bidi="en_US"/>
        </w:rPr>
      </w:r>
    </w:p>
    <w:p>
      <w:pPr/>
      <w:r>
        <w:rPr>
          <w:lang w:val="en_US" w:bidi="en_US"/>
        </w:rPr>
      </w:r>
      <w:r>
        <w:rPr>
          <w:lang w:val="en_US" w:bidi="en_US"/>
        </w:rPr>
        <w:t>מִ⁠יַּד־שְׁא֣וֹל</w:t>
      </w:r>
    </w:p>
    <w:p>
      <w:pPr/>
      <w:r>
        <w:rPr>
          <w:lang w:val="en_US" w:bidi="en_US"/>
        </w:rPr>
      </w:r>
      <w:r>
        <w:rPr>
          <w:b/>
          <w:lang w:val="en_US" w:bidi="en_US"/>
        </w:rPr>
        <w:t>"from the hand of Sheol"</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[from the power of Sheol]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89:49 (#1)</w:t>
      </w:r>
      <w:r>
        <w:rPr>
          <w:lang w:val="en_US" w:bidi="en_US"/>
        </w:rPr>
      </w:r>
    </w:p>
    <w:p>
      <w:pPr/>
      <w:r>
        <w:rPr>
          <w:lang w:val="en_US" w:bidi="en_US"/>
        </w:rPr>
      </w:r>
      <w:r>
        <w:rPr>
          <w:lang w:val="en_US" w:bidi="en_US"/>
        </w:rPr>
        <w:t>אַיֵּ֤ה ׀ חֲסָדֶ֖י⁠ךָ הָ⁠רִאשֹׁנִ֥ים ׀ אֲדֹנָ֑⁠י נִשְׁבַּ֥עְתָּ לְ֝⁠דָוִ֗ד בֶּ⁠אֱמוּנָתֶֽ⁠ךָ</w:t>
      </w:r>
    </w:p>
    <w:p>
      <w:pPr/>
      <w:r>
        <w:rPr>
          <w:lang w:val="en_US" w:bidi="en_US"/>
        </w:rPr>
      </w:r>
      <w:r>
        <w:rPr>
          <w:b/>
          <w:lang w:val="en_US" w:bidi="en_US"/>
        </w:rPr>
        <w:t>"Where {are} your former covenant faithfulnesses, Lord, {which} you swore to David in your faithfulness"</w:t>
      </w:r>
    </w:p>
    <w:p>
      <w:pPr/>
      <w:r>
        <w:rPr>
          <w:lang w:val="en_US" w:bidi="en_US"/>
        </w:rPr>
      </w:r>
      <w:r>
        <w:rPr>
          <w:lang w:val="en_US" w:bidi="en_US"/>
        </w:rPr>
        <w:t>Ethan is using the question form to express his grief and to accuse God of failing to act on his promises. If a speaker of your language would not use the question form for that purpose, you could translate this as a statement or as an exclamation. Alternate translation: [Lord, your former covenant faithfulnesses are nowhere to be seen, the ones which you swore to David in your faithfulness!]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89:49 (#2)</w:t>
      </w:r>
      <w:r>
        <w:rPr>
          <w:lang w:val="en_US" w:bidi="en_US"/>
        </w:rPr>
      </w:r>
    </w:p>
    <w:p>
      <w:pPr/>
      <w:r>
        <w:rPr>
          <w:lang w:val="en_US" w:bidi="en_US"/>
        </w:rPr>
      </w:r>
      <w:r>
        <w:rPr>
          <w:lang w:val="en_US" w:bidi="en_US"/>
        </w:rPr>
        <w:t>אַיֵּ֤ה ׀ חֲסָדֶ֖י⁠ךָ הָ⁠רִאשֹׁנִ֥ים ׀ אֲדֹנָ֑⁠י נִשְׁבַּ֥עְתָּ לְ֝⁠דָוִ֗ד בֶּ⁠אֱמוּנָתֶֽ⁠ךָ</w:t>
      </w:r>
    </w:p>
    <w:p>
      <w:pPr/>
      <w:r>
        <w:rPr>
          <w:lang w:val="en_US" w:bidi="en_US"/>
        </w:rPr>
      </w:r>
      <w:r>
        <w:rPr>
          <w:b/>
          <w:lang w:val="en_US" w:bidi="en_US"/>
        </w:rPr>
        <w:t>"Where {are} your former covenant faithfulnesses, Lord, {which} you swore to David in your faithfulness"</w:t>
      </w:r>
    </w:p>
    <w:p>
      <w:pPr/>
      <w:r>
        <w:rPr>
          <w:lang w:val="en_US" w:bidi="en_US"/>
        </w:rPr>
      </w:r>
      <w:r>
        <w:rPr>
          <w:lang w:val="en_US" w:bidi="en_US"/>
        </w:rPr>
        <w:t xml:space="preserve">If your language does not use abstract nouns for the ideas of </w:t>
      </w:r>
      <w:r>
        <w:rPr>
          <w:b/>
          <w:lang w:val="en_US" w:bidi="en_US"/>
        </w:rPr>
        <w:t>covenant faithfulnesses</w:t>
      </w:r>
      <w:r>
        <w:rPr>
          <w:lang w:val="en_US" w:bidi="en_US"/>
        </w:rPr>
        <w:t xml:space="preserve"> and </w:t>
      </w:r>
      <w:r>
        <w:rPr>
          <w:b/>
          <w:lang w:val="en_US" w:bidi="en_US"/>
        </w:rPr>
        <w:t>faithfulness</w:t>
      </w:r>
      <w:r>
        <w:rPr>
          <w:lang w:val="en_US" w:bidi="en_US"/>
        </w:rPr>
        <w:t>, you could express the same ideas in other ways. Alternate translation: [Where are the ways you were formerly faithful to your covenant, Lord, that you faithfully swore to David]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89:50 (#1)</w:t>
      </w:r>
      <w:r>
        <w:rPr>
          <w:lang w:val="en_US" w:bidi="en_US"/>
        </w:rPr>
      </w:r>
    </w:p>
    <w:p>
      <w:pPr/>
      <w:r>
        <w:rPr>
          <w:lang w:val="en_US" w:bidi="en_US"/>
        </w:rPr>
      </w:r>
      <w:r>
        <w:rPr>
          <w:lang w:val="en_US" w:bidi="en_US"/>
        </w:rPr>
        <w:t>זְכֹ֣ר אֲ֭דֹנָ⁠י חֶרְפַּ֣ת עֲבָדֶ֑י⁠ךָ</w:t>
      </w:r>
    </w:p>
    <w:p>
      <w:pPr/>
      <w:r>
        <w:rPr>
          <w:lang w:val="en_US" w:bidi="en_US"/>
        </w:rPr>
      </w:r>
      <w:r>
        <w:rPr>
          <w:b/>
          <w:lang w:val="en_US" w:bidi="en_US"/>
        </w:rPr>
        <w:t>"Remember, Lord, the reproach of your servants"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remember, Lord, the reproach of your servants]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89:50 (#2)</w:t>
      </w:r>
      <w:r>
        <w:rPr>
          <w:lang w:val="en_US" w:bidi="en_US"/>
        </w:rPr>
      </w:r>
    </w:p>
    <w:p>
      <w:pPr/>
      <w:r>
        <w:rPr>
          <w:lang w:val="en_US" w:bidi="en_US"/>
        </w:rPr>
      </w:r>
      <w:r>
        <w:rPr>
          <w:lang w:val="en_US" w:bidi="en_US"/>
        </w:rPr>
        <w:t>חֶרְפַּ֣ת עֲבָדֶ֑י⁠ךָ</w:t>
      </w:r>
    </w:p>
    <w:p>
      <w:pPr/>
      <w:r>
        <w:rPr>
          <w:lang w:val="en_US" w:bidi="en_US"/>
        </w:rPr>
      </w:r>
      <w:r>
        <w:rPr>
          <w:b/>
          <w:lang w:val="en_US" w:bidi="en_US"/>
        </w:rPr>
        <w:t>"the reproach of your servants"</w:t>
      </w:r>
    </w:p>
    <w:p>
      <w:pPr/>
      <w:r>
        <w:rPr>
          <w:lang w:val="en_US" w:bidi="en_US"/>
        </w:rPr>
      </w:r>
      <w:r>
        <w:rPr>
          <w:lang w:val="en_US" w:bidi="en_US"/>
        </w:rPr>
        <w:t xml:space="preserve">Ethan is using the possessive form to describe the </w:t>
      </w:r>
      <w:r>
        <w:rPr>
          <w:b/>
          <w:lang w:val="en_US" w:bidi="en_US"/>
        </w:rPr>
        <w:t>reproach</w:t>
      </w:r>
      <w:r>
        <w:rPr>
          <w:lang w:val="en_US" w:bidi="en_US"/>
        </w:rPr>
        <w:t xml:space="preserve"> that is directed against God’s </w:t>
      </w:r>
      <w:r>
        <w:rPr>
          <w:b/>
          <w:lang w:val="en_US" w:bidi="en_US"/>
        </w:rPr>
        <w:t>servants</w:t>
      </w:r>
      <w:r>
        <w:rPr>
          <w:lang w:val="en_US" w:bidi="en_US"/>
        </w:rPr>
        <w:t>. If a speaker of your language would not use the possessive form for this, you could express this idea in another way. Alternate translation: [how people reproach your servants]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89:50 (#3)</w:t>
      </w:r>
      <w:r>
        <w:rPr>
          <w:lang w:val="en_US" w:bidi="en_US"/>
        </w:rPr>
      </w:r>
    </w:p>
    <w:p>
      <w:pPr/>
      <w:r>
        <w:rPr>
          <w:lang w:val="en_US" w:bidi="en_US"/>
        </w:rPr>
      </w:r>
      <w:r>
        <w:rPr>
          <w:lang w:val="en_US" w:bidi="en_US"/>
        </w:rPr>
        <w:t>חֶרְפַּ֣ת</w:t>
      </w:r>
    </w:p>
    <w:p>
      <w:pPr/>
      <w:r>
        <w:rPr>
          <w:lang w:val="en_US" w:bidi="en_US"/>
        </w:rPr>
      </w:r>
      <w:r>
        <w:rPr>
          <w:b/>
          <w:lang w:val="en_US" w:bidi="en_US"/>
        </w:rPr>
        <w:t>"the reproach of"</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[how people reproach]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89:50 (#4)</w:t>
      </w:r>
      <w:r>
        <w:rPr>
          <w:lang w:val="en_US" w:bidi="en_US"/>
        </w:rPr>
      </w:r>
    </w:p>
    <w:p>
      <w:pPr/>
      <w:r>
        <w:rPr>
          <w:lang w:val="en_US" w:bidi="en_US"/>
        </w:rPr>
      </w:r>
      <w:r>
        <w:rPr>
          <w:lang w:val="en_US" w:bidi="en_US"/>
        </w:rPr>
        <w:t>שְׂאֵתִ֥⁠י בְ֝⁠חֵיקִ֗⁠י</w:t>
      </w:r>
    </w:p>
    <w:p>
      <w:pPr/>
      <w:r>
        <w:rPr>
          <w:lang w:val="en_US" w:bidi="en_US"/>
        </w:rPr>
      </w:r>
      <w:r>
        <w:rPr>
          <w:b/>
          <w:lang w:val="en_US" w:bidi="en_US"/>
        </w:rPr>
        <w:t>"my carrying in my bosom"</w:t>
      </w:r>
    </w:p>
    <w:p>
      <w:pPr/>
      <w:r>
        <w:rPr>
          <w:lang w:val="en_US" w:bidi="en_US"/>
        </w:rPr>
      </w:r>
      <w:r>
        <w:rPr>
          <w:lang w:val="en_US" w:bidi="en_US"/>
        </w:rPr>
        <w:t xml:space="preserve">Ethan shifts from the plural </w:t>
      </w:r>
      <w:r>
        <w:rPr>
          <w:b/>
          <w:lang w:val="en_US" w:bidi="en_US"/>
        </w:rPr>
        <w:t>your servants</w:t>
      </w:r>
      <w:r>
        <w:rPr>
          <w:lang w:val="en_US" w:bidi="en_US"/>
        </w:rPr>
        <w:t xml:space="preserve"> to the singular </w:t>
      </w:r>
      <w:r>
        <w:rPr>
          <w:b/>
          <w:lang w:val="en_US" w:bidi="en_US"/>
        </w:rPr>
        <w:t>my</w:t>
      </w:r>
      <w:r>
        <w:rPr>
          <w:lang w:val="en_US" w:bidi="en_US"/>
        </w:rPr>
        <w:t xml:space="preserve"> because he is now speaking of his own personal experience of bearing the insults. If it would be helpful to your readers, you could make this shift explicit. Alternate translation: [how I carry in my heart]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89:50 (#5)</w:t>
      </w:r>
      <w:r>
        <w:rPr>
          <w:lang w:val="en_US" w:bidi="en_US"/>
        </w:rPr>
      </w:r>
    </w:p>
    <w:p>
      <w:pPr/>
      <w:r>
        <w:rPr>
          <w:lang w:val="en_US" w:bidi="en_US"/>
        </w:rPr>
      </w:r>
      <w:r>
        <w:rPr>
          <w:lang w:val="en_US" w:bidi="en_US"/>
        </w:rPr>
        <w:t>בְ֝⁠חֵיקִ֗⁠י</w:t>
      </w:r>
    </w:p>
    <w:p>
      <w:pPr/>
      <w:r>
        <w:rPr>
          <w:lang w:val="en_US" w:bidi="en_US"/>
        </w:rPr>
      </w:r>
      <w:r>
        <w:rPr>
          <w:b/>
          <w:lang w:val="en_US" w:bidi="en_US"/>
        </w:rPr>
        <w:t>"in my bosom"</w:t>
      </w:r>
    </w:p>
    <w:p>
      <w:pPr/>
      <w:r>
        <w:rPr>
          <w:lang w:val="en_US" w:bidi="en_US"/>
        </w:rPr>
      </w:r>
      <w:r>
        <w:rPr>
          <w:lang w:val="en_US" w:bidi="en_US"/>
        </w:rPr>
        <w:t xml:space="preserve">Here, </w:t>
      </w:r>
      <w:r>
        <w:rPr>
          <w:b/>
          <w:lang w:val="en_US" w:bidi="en_US"/>
        </w:rPr>
        <w:t>in my bosom</w:t>
      </w:r>
      <w:r>
        <w:rPr>
          <w:lang w:val="en_US" w:bidi="en_US"/>
        </w:rPr>
        <w:t xml:space="preserve"> represents bearing a heavy burden personally and intimately. If it would be helpful in your language, you could use an equivalent expression or plain language. Alternate translation: [within myself]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89:51 (#1)</w:t>
      </w:r>
      <w:r>
        <w:rPr>
          <w:lang w:val="en_US" w:bidi="en_US"/>
        </w:rPr>
      </w:r>
    </w:p>
    <w:p>
      <w:pPr/>
      <w:r>
        <w:rPr>
          <w:lang w:val="en_US" w:bidi="en_US"/>
        </w:rPr>
      </w:r>
      <w:r>
        <w:rPr>
          <w:lang w:val="en_US" w:bidi="en_US"/>
        </w:rPr>
        <w:t>עִקְּב֥וֹת מְשִׁיחֶֽ⁠ךָ</w:t>
      </w:r>
    </w:p>
    <w:p>
      <w:pPr/>
      <w:r>
        <w:rPr>
          <w:lang w:val="en_US" w:bidi="en_US"/>
        </w:rPr>
      </w:r>
      <w:r>
        <w:rPr>
          <w:b/>
          <w:lang w:val="en_US" w:bidi="en_US"/>
        </w:rPr>
        <w:t>"the footsteps of your anointed"</w:t>
      </w:r>
    </w:p>
    <w:p>
      <w:pPr/>
      <w:r>
        <w:rPr>
          <w:lang w:val="en_US" w:bidi="en_US"/>
        </w:rPr>
      </w:r>
      <w:r>
        <w:rPr>
          <w:lang w:val="en_US" w:bidi="en_US"/>
        </w:rPr>
        <w:t xml:space="preserve">Here, </w:t>
      </w:r>
      <w:r>
        <w:rPr>
          <w:b/>
          <w:lang w:val="en_US" w:bidi="en_US"/>
        </w:rPr>
        <w:t>the footsteps</w:t>
      </w:r>
      <w:r>
        <w:rPr>
          <w:lang w:val="en_US" w:bidi="en_US"/>
        </w:rPr>
        <w:t xml:space="preserve"> represent everywhere the anointed king goes. If it would be helpful in your language, you could use an equivalent expression or plain language. Alternate translation: [your anointed wherever he goes]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89:51 (#2)</w:t>
      </w:r>
      <w:r>
        <w:rPr>
          <w:lang w:val="en_US" w:bidi="en_US"/>
        </w:rPr>
      </w:r>
    </w:p>
    <w:p>
      <w:pPr/>
      <w:r>
        <w:rPr>
          <w:lang w:val="en_US" w:bidi="en_US"/>
        </w:rPr>
      </w:r>
      <w:r>
        <w:rPr>
          <w:lang w:val="en_US" w:bidi="en_US"/>
        </w:rPr>
        <w:t>עִקְּב֥וֹת מְשִׁיחֶֽ⁠ךָ</w:t>
      </w:r>
    </w:p>
    <w:p>
      <w:pPr/>
      <w:r>
        <w:rPr>
          <w:lang w:val="en_US" w:bidi="en_US"/>
        </w:rPr>
      </w:r>
      <w:r>
        <w:rPr>
          <w:b/>
          <w:lang w:val="en_US" w:bidi="en_US"/>
        </w:rPr>
        <w:t>"the footsteps of your anointed"</w:t>
      </w:r>
    </w:p>
    <w:p>
      <w:pPr/>
      <w:r>
        <w:rPr>
          <w:lang w:val="en_US" w:bidi="en_US"/>
        </w:rPr>
      </w:r>
      <w:r>
        <w:rPr>
          <w:lang w:val="en_US" w:bidi="en_US"/>
        </w:rPr>
        <w:t xml:space="preserve">Ethan is using the possessive form to describe the </w:t>
      </w:r>
      <w:r>
        <w:rPr>
          <w:b/>
          <w:lang w:val="en_US" w:bidi="en_US"/>
        </w:rPr>
        <w:t>footsteps</w:t>
      </w:r>
      <w:r>
        <w:rPr>
          <w:lang w:val="en_US" w:bidi="en_US"/>
        </w:rPr>
        <w:t xml:space="preserve"> that belong to God’s </w:t>
      </w:r>
      <w:r>
        <w:rPr>
          <w:b/>
          <w:lang w:val="en_US" w:bidi="en_US"/>
        </w:rPr>
        <w:t>anointed</w:t>
      </w:r>
      <w:r>
        <w:rPr>
          <w:lang w:val="en_US" w:bidi="en_US"/>
        </w:rPr>
        <w:t xml:space="preserve"> king. If a speaker of your language would not use the possessive form for this, you could express this idea in another way. Alternate translation: [wherever your anointed goes]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89:52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[We bless Yahweh] or [Let us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89:52 (#2)</w:t>
      </w:r>
      <w:r>
        <w:rPr>
          <w:lang w:val="en_US" w:bidi="en_US"/>
        </w:rPr>
      </w:r>
    </w:p>
    <w:p>
      <w:pPr/>
      <w:r>
        <w:rPr>
          <w:lang w:val="en_US" w:bidi="en_US"/>
        </w:rPr>
      </w:r>
      <w:r>
        <w:rPr>
          <w:lang w:val="en_US" w:bidi="en_US"/>
        </w:rPr>
        <w:t>אָ֘מֵ֥ן ׀ וְ⁠אָמֵֽן</w:t>
      </w:r>
    </w:p>
    <w:p>
      <w:pPr/>
      <w:r>
        <w:rPr>
          <w:lang w:val="en_US" w:bidi="en_US"/>
        </w:rPr>
      </w:r>
      <w:r>
        <w:rPr>
          <w:b/>
          <w:lang w:val="en_US" w:bidi="en_US"/>
        </w:rPr>
        <w:t>"Amen and amen"</w:t>
      </w:r>
    </w:p>
    <w:p>
      <w:pPr/>
      <w:r>
        <w:rPr>
          <w:lang w:val="en_US" w:bidi="en_US"/>
        </w:rPr>
      </w:r>
      <w:r>
        <w:rPr>
          <w:lang w:val="en_US" w:bidi="en_US"/>
        </w:rPr>
        <w:t xml:space="preserve">Ethan is repeating the word </w:t>
      </w:r>
      <w:r>
        <w:rPr>
          <w:b/>
          <w:lang w:val="en_US" w:bidi="en_US"/>
        </w:rPr>
        <w:t>Amen</w:t>
      </w:r>
      <w:r>
        <w:rPr>
          <w:lang w:val="en_US" w:bidi="en_US"/>
        </w:rPr>
        <w:t xml:space="preserve"> for emphasis as a way of concluding Book 3 of Psalms (73–89). If it would be clearer for your readers, you could express the emphasis with a single phrase. Alternate translation: [May it certainly be so!]</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 Chapter 90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90 is a “wisdom psalm.” It instructs people how to be wise by honoring Yahweh and obeying him. (See the discussion of the types of psalms in the Introduction to Psalms.)</w:t>
      </w:r>
      <w:r>
        <w:rPr>
          <w:lang w:val="en_US" w:bidi="en_US"/>
        </w:rPr>
      </w:r>
    </w:p>
    <w:p>
      <w:pPr/>
      <w:r>
        <w:rPr>
          <w:lang w:val="en_US" w:bidi="en_US"/>
        </w:rPr>
      </w:r>
      <w:r>
        <w:rPr>
          <w:lang w:val="en_US" w:bidi="en_US"/>
        </w:rPr>
        <w:t>This psalm is a poem, the words to a song, and so the ULT sets its lines farther to the right on the page than ordinary text in order to show that they are poetry.</w:t>
      </w:r>
      <w:r>
        <w:rPr>
          <w:lang w:val="en_US" w:bidi="en_US"/>
        </w:rPr>
      </w:r>
      <w:r>
        <w:rPr>
          <w:lang w:val="en_US" w:bidi="en_US"/>
        </w:rPr>
      </w:r>
    </w:p>
    <w:p>
      <w:pPr>
        <w:pStyle w:val="ListNumber"/>
        <w:numPr>
          <w:ilvl w:val="0"/>
          <w:numId w:val="134"/>
        </w:numPr>
        <w:spacing w:line="240" w:lineRule="auto"/>
        <w:ind w:left="720"/>
      </w:pPr>
      <w:r>
        <w:rPr>
          <w:lang w:val="en_US" w:bidi="en_US"/>
        </w:rPr>
      </w:r>
      <w:r>
        <w:rPr>
          <w:lang w:val="en_US" w:bidi="en_US"/>
        </w:rPr>
        <w:t>God’s eternity and human mortality (1–6)</w:t>
      </w:r>
      <w:r>
        <w:rPr>
          <w:lang w:val="en_US" w:bidi="en_US"/>
        </w:rPr>
      </w:r>
    </w:p>
    <w:p>
      <w:pPr>
        <w:pStyle w:val="ListNumber"/>
        <w:spacing w:line="240" w:lineRule="auto"/>
        <w:ind w:left="720"/>
      </w:pPr>
      <w:r>
        <w:rPr>
          <w:lang w:val="en_US" w:bidi="en_US"/>
        </w:rPr>
      </w:r>
      <w:r>
        <w:rPr>
          <w:lang w:val="en_US" w:bidi="en_US"/>
        </w:rPr>
        <w:t>People perish when God punishes them for sin (7–12)</w:t>
      </w:r>
      <w:r>
        <w:rPr>
          <w:lang w:val="en_US" w:bidi="en_US"/>
        </w:rPr>
      </w:r>
    </w:p>
    <w:p>
      <w:pPr>
        <w:pStyle w:val="ListNumber"/>
        <w:spacing w:line="240" w:lineRule="auto"/>
        <w:ind w:left="720"/>
      </w:pPr>
      <w:r>
        <w:rPr>
          <w:lang w:val="en_US" w:bidi="en_US"/>
        </w:rPr>
      </w:r>
      <w:r>
        <w:rPr>
          <w:lang w:val="en_US" w:bidi="en_US"/>
        </w:rPr>
        <w:t>A prayer for God’s mercy and favor (13–17)</w:t>
      </w:r>
      <w:r>
        <w:rPr>
          <w:lang w:val="en_US" w:bidi="en_US"/>
        </w:rPr>
      </w:r>
      <w:r>
        <w:rPr>
          <w:lang w:val="en_US" w:bidi="en_US"/>
        </w:rPr>
      </w:r>
    </w:p>
    <w:p>
      <w:pPr/>
      <w:r>
        <w:rPr>
          <w:lang w:val="en_US" w:bidi="en_US"/>
        </w:rPr>
      </w:r>
      <w:r>
        <w:rPr>
          <w:lang w:val="en_US" w:bidi="en_US"/>
        </w:rPr>
        <w:t>The first part of verse 1, “A prayer of Moses, the man of God,” is the superscription to this psalm. Format it in the way that you have decided to format the other superscriptions in the book of Psalms.</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Singular “you” and “your”</w:t>
      </w:r>
      <w:r>
        <w:rPr>
          <w:lang w:val="en_US" w:bidi="en_US"/>
        </w:rPr>
      </w:r>
    </w:p>
    <w:p>
      <w:pPr/>
      <w:r>
        <w:rPr>
          <w:lang w:val="en_US" w:bidi="en_US"/>
        </w:rPr>
      </w:r>
      <w:r>
        <w:rPr>
          <w:lang w:val="en_US" w:bidi="en_US"/>
        </w:rPr>
        <w:t>The pronouns “you” and “your” are singular throughout this psalm because Moses is addressing Yahweh directly. So use the singular forms of those pronouns in your translation if your language marks a distinction between singular and plural “you.”</w:t>
      </w:r>
      <w:r>
        <w:rPr>
          <w:lang w:val="en_US" w:bidi="en_US"/>
        </w:rPr>
      </w:r>
    </w:p>
    <w:p>
      <w:pPr>
        <w:pStyle w:val="Heading4"/>
      </w:pPr>
      <w:r>
        <w:rPr>
          <w:lang w:val="en_US" w:bidi="en_US"/>
        </w:rPr>
        <w:t>Exclusive “we,” “us,” and “our”</w:t>
      </w:r>
      <w:r>
        <w:rPr>
          <w:lang w:val="en_US" w:bidi="en_US"/>
        </w:rPr>
      </w:r>
    </w:p>
    <w:p>
      <w:pPr/>
      <w:r>
        <w:rPr>
          <w:lang w:val="en_US" w:bidi="en_US"/>
        </w:rPr>
      </w:r>
      <w:r>
        <w:rPr>
          <w:lang w:val="en_US" w:bidi="en_US"/>
        </w:rPr>
        <w:t>The pronouns “we,” “us,” and “our” are exclusive throughout this psalm because Moses is speaking to Yahweh on behalf of the Israelites. So use the exclusive forms of those pronouns in your translation if your language marks that distinction.</w:t>
      </w:r>
      <w:r>
        <w:rPr>
          <w:lang w:val="en_US" w:bidi="en_US"/>
        </w:rPr>
      </w:r>
      <w:r>
        <w:rPr>
          <w:lang w:val="en_US" w:bidi="en_US"/>
        </w:rPr>
      </w:r>
    </w:p>
    <w:p>
      <w:pPr/>
      <w:r>
        <w:rPr>
          <w:lang w:val="en_US" w:bidi="en_US"/>
        </w:rPr>
      </w:r>
    </w:p>
    <w:p>
      <w:pPr>
        <w:pStyle w:val="Heading2"/>
      </w:pPr>
      <w:r>
        <w:rPr>
          <w:lang w:val="en_US" w:bidi="en_US"/>
        </w:rPr>
        <w:t>Psalms 90:0 (#2)</w:t>
      </w:r>
      <w:r>
        <w:rPr>
          <w:lang w:val="en_US" w:bidi="en_US"/>
        </w:rPr>
      </w:r>
    </w:p>
    <w:p>
      <w:pPr/>
      <w:r>
        <w:rPr>
          <w:lang w:val="en_US" w:bidi="en_US"/>
        </w:rPr>
      </w:r>
      <w:r>
        <w:rPr>
          <w:lang w:val="en_US" w:bidi="en_US"/>
        </w:rPr>
        <w:t>לְ⁠מֹשֶׁ֪ה אִֽישׁ־הָ⁠אֱלֹ֫הִ֥ים</w:t>
      </w:r>
    </w:p>
    <w:p>
      <w:pPr/>
      <w:r>
        <w:rPr>
          <w:lang w:val="en_US" w:bidi="en_US"/>
        </w:rPr>
      </w:r>
      <w:r>
        <w:rPr>
          <w:b/>
          <w:lang w:val="en_US" w:bidi="en_US"/>
        </w:rPr>
        <w:t>"QUOTE_NOT_FOUND: לְ⁠מֹשֶׁ֪ה אִֽישׁ־הָ⁠אֱלֹ֫הִ֥ים"</w:t>
      </w:r>
    </w:p>
    <w:p>
      <w:pPr/>
      <w:r>
        <w:rPr>
          <w:lang w:val="en_US" w:bidi="en_US"/>
        </w:rPr>
      </w:r>
      <w:r>
        <w:rPr>
          <w:lang w:val="en_US" w:bidi="en_US"/>
        </w:rPr>
        <w:t xml:space="preserve">Here the superscription is providing some background information to remind readers who Moses was. The expression </w:t>
      </w:r>
      <w:r>
        <w:rPr>
          <w:b/>
          <w:lang w:val="en_US" w:bidi="en_US"/>
        </w:rPr>
        <w:t>man of God</w:t>
      </w:r>
      <w:r>
        <w:rPr>
          <w:lang w:val="en_US" w:bidi="en_US"/>
        </w:rPr>
        <w:t xml:space="preserve"> is used to indicate that Moses was associated with God in a special way. Alternate translation: [of Moses, who represented God in his covenant with the Israelites]</w:t>
      </w:r>
    </w:p>
    <w:p>
      <w:pPr/>
      <w:r>
        <w:rPr>
          <w:lang w:val="en_US" w:bidi="en_US"/>
        </w:rPr>
      </w:r>
      <w:r>
        <w:rPr>
          <w:lang w:val="en_US" w:bidi="en_US"/>
        </w:rPr>
        <w:t xml:space="preserve">See: </w:t>
      </w:r>
      <w:r>
        <w:rPr>
          <w:lang w:val="en_US" w:bidi="en_US"/>
        </w:rPr>
        <w:t>Background Information</w:t>
      </w:r>
      <w:r>
        <w:rPr>
          <w:lang w:val="en_US" w:bidi="en_US"/>
        </w:rPr>
      </w:r>
      <w:r>
        <w:rPr>
          <w:lang w:val="en_US" w:bidi="en_US"/>
        </w:rPr>
      </w:r>
    </w:p>
    <w:p>
      <w:pPr/>
      <w:r>
        <w:rPr>
          <w:lang w:val="en_US" w:bidi="en_US"/>
        </w:rPr>
      </w:r>
    </w:p>
    <w:p>
      <w:pPr>
        <w:pStyle w:val="Heading2"/>
      </w:pPr>
      <w:r>
        <w:rPr>
          <w:lang w:val="en_US" w:bidi="en_US"/>
        </w:rPr>
        <w:t>Psalms 90:1 (#1)</w:t>
      </w:r>
      <w:r>
        <w:rPr>
          <w:lang w:val="en_US" w:bidi="en_US"/>
        </w:rPr>
      </w:r>
    </w:p>
    <w:p>
      <w:pPr/>
      <w:r>
        <w:rPr>
          <w:lang w:val="en_US" w:bidi="en_US"/>
        </w:rPr>
      </w:r>
      <w:r>
        <w:rPr>
          <w:lang w:val="en_US" w:bidi="en_US"/>
        </w:rPr>
        <w:t>מָע֣וֹן אַ֭תָּה הָיִ֥יתָ לָּ֗⁠נוּ</w:t>
      </w:r>
    </w:p>
    <w:p>
      <w:pPr/>
      <w:r>
        <w:rPr>
          <w:lang w:val="en_US" w:bidi="en_US"/>
        </w:rPr>
      </w:r>
      <w:r>
        <w:rPr>
          <w:b/>
          <w:lang w:val="en_US" w:bidi="en_US"/>
        </w:rPr>
        <w:t>"you have been a habitation to us"</w:t>
      </w:r>
    </w:p>
    <w:p>
      <w:pPr/>
      <w:r>
        <w:rPr>
          <w:lang w:val="en_US" w:bidi="en_US"/>
        </w:rPr>
      </w:r>
      <w:r>
        <w:rPr>
          <w:lang w:val="en_US" w:bidi="en_US"/>
        </w:rPr>
        <w:t xml:space="preserve">Moses is speaking as if God were actually a </w:t>
      </w:r>
      <w:r>
        <w:rPr>
          <w:b/>
          <w:lang w:val="en_US" w:bidi="en_US"/>
        </w:rPr>
        <w:t>habitation</w:t>
      </w:r>
      <w:r>
        <w:rPr>
          <w:lang w:val="en_US" w:bidi="en_US"/>
        </w:rPr>
        <w:t xml:space="preserve"> or place for the Israelites to live. He means that God has protected the Israelites, just as the walls of a home provide shelter. If it would be helpful in your language, you could state the meaning plainly. Alternate translation: [you have protected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 (#2)</w:t>
      </w:r>
      <w:r>
        <w:rPr>
          <w:lang w:val="en_US" w:bidi="en_US"/>
        </w:rPr>
      </w:r>
    </w:p>
    <w:p>
      <w:pPr/>
      <w:r>
        <w:rPr>
          <w:lang w:val="en_US" w:bidi="en_US"/>
        </w:rPr>
      </w:r>
      <w:r>
        <w:rPr>
          <w:lang w:val="en_US" w:bidi="en_US"/>
        </w:rPr>
        <w:t>אַ֭תָּה</w:t>
      </w:r>
    </w:p>
    <w:p>
      <w:pPr/>
      <w:r>
        <w:rPr>
          <w:lang w:val="en_US" w:bidi="en_US"/>
        </w:rPr>
      </w:r>
      <w:r>
        <w:rPr>
          <w:b/>
          <w:lang w:val="en_US" w:bidi="en_US"/>
        </w:rPr>
        <w:t>"you"</w:t>
      </w:r>
    </w:p>
    <w:p>
      <w:pPr/>
      <w:r>
        <w:rPr>
          <w:lang w:val="en_US" w:bidi="en_US"/>
        </w:rPr>
      </w:r>
      <w:r>
        <w:rPr>
          <w:lang w:val="en_US" w:bidi="en_US"/>
        </w:rPr>
        <w:t xml:space="preserve">As the introduction to this psalm discusses, the pronoun </w:t>
      </w:r>
      <w:r>
        <w:rPr>
          <w:b/>
          <w:lang w:val="en_US" w:bidi="en_US"/>
        </w:rPr>
        <w:t>you</w:t>
      </w:r>
      <w:r>
        <w:rPr>
          <w:lang w:val="en_US" w:bidi="en_US"/>
        </w:rPr>
        <w:t xml:space="preserve"> is singular here and throughout the psalm because Moses is addressing Yahweh directly.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90:1 (#3)</w:t>
      </w:r>
      <w:r>
        <w:rPr>
          <w:lang w:val="en_US" w:bidi="en_US"/>
        </w:rPr>
      </w:r>
    </w:p>
    <w:p>
      <w:pPr/>
      <w:r>
        <w:rPr>
          <w:lang w:val="en_US" w:bidi="en_US"/>
        </w:rPr>
      </w:r>
      <w:r>
        <w:rPr>
          <w:lang w:val="en_US" w:bidi="en_US"/>
        </w:rPr>
        <w:t>בְּ⁠דֹ֣ר וָ⁠דֹֽר</w:t>
      </w:r>
    </w:p>
    <w:p>
      <w:pPr/>
      <w:r>
        <w:rPr>
          <w:lang w:val="en_US" w:bidi="en_US"/>
        </w:rPr>
      </w:r>
      <w:r>
        <w:rPr>
          <w:b/>
          <w:lang w:val="en_US" w:bidi="en_US"/>
        </w:rPr>
        <w:t>"in generation and generation"</w:t>
      </w:r>
    </w:p>
    <w:p>
      <w:pPr/>
      <w:r>
        <w:rPr>
          <w:lang w:val="en_US" w:bidi="en_US"/>
        </w:rPr>
      </w:r>
      <w:r>
        <w:rPr>
          <w:lang w:val="en_US" w:bidi="en_US"/>
        </w:rPr>
        <w:t xml:space="preserve">Moses is using </w:t>
      </w:r>
      <w:r>
        <w:rPr>
          <w:b/>
          <w:lang w:val="en_US" w:bidi="en_US"/>
        </w:rPr>
        <w:t>in generation and generation</w:t>
      </w:r>
      <w:r>
        <w:rPr>
          <w:lang w:val="en_US" w:bidi="en_US"/>
        </w:rPr>
        <w:t xml:space="preserve"> as a common expression of his culture to mean “in every generation.” If this phrase does not have that meaning in your language, you could use a comparable expression from your language that does have that meaning, or you could state the meaning plainly. Alternate translation: [in every generation] or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90:2 (#1)</w:t>
      </w:r>
      <w:r>
        <w:rPr>
          <w:lang w:val="en_US" w:bidi="en_US"/>
        </w:rPr>
      </w:r>
    </w:p>
    <w:p>
      <w:pPr/>
      <w:r>
        <w:rPr>
          <w:lang w:val="en_US" w:bidi="en_US"/>
        </w:rPr>
      </w:r>
      <w:r>
        <w:rPr>
          <w:lang w:val="en_US" w:bidi="en_US"/>
        </w:rPr>
        <w:t>בְּ⁠טֶ֤רֶם ׀ הָ֘רִ֤ים יֻלָּ֗דוּ וַ⁠תְּח֣וֹלֵֽל אֶ֣רֶץ וְ⁠תֵבֵ֑ל</w:t>
      </w:r>
    </w:p>
    <w:p>
      <w:pPr/>
      <w:r>
        <w:rPr>
          <w:lang w:val="en_US" w:bidi="en_US"/>
        </w:rPr>
      </w:r>
      <w:r>
        <w:rPr>
          <w:b/>
          <w:lang w:val="en_US" w:bidi="en_US"/>
        </w:rPr>
        <w:t>"Before the mountains were born or you brought forth the earth and the world"</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Consider how you have decided as a translation team to represent Hebrew poetry in your translation, here and throughout this psalm. Alternate translation: [Before you created anything at all on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90:2 (#2)</w:t>
      </w:r>
      <w:r>
        <w:rPr>
          <w:lang w:val="en_US" w:bidi="en_US"/>
        </w:rPr>
      </w:r>
    </w:p>
    <w:p>
      <w:pPr/>
      <w:r>
        <w:rPr>
          <w:lang w:val="en_US" w:bidi="en_US"/>
        </w:rPr>
      </w:r>
      <w:r>
        <w:rPr>
          <w:lang w:val="en_US" w:bidi="en_US"/>
        </w:rPr>
        <w:t>בְּ⁠טֶ֤רֶם ׀ הָ֘רִ֤ים יֻלָּ֗דוּ וַ⁠תְּח֣וֹלֵֽל אֶ֣רֶץ וְ⁠תֵבֵ֑ל</w:t>
      </w:r>
    </w:p>
    <w:p>
      <w:pPr/>
      <w:r>
        <w:rPr>
          <w:lang w:val="en_US" w:bidi="en_US"/>
        </w:rPr>
      </w:r>
      <w:r>
        <w:rPr>
          <w:b/>
          <w:lang w:val="en_US" w:bidi="en_US"/>
        </w:rPr>
        <w:t>"Before the mountains were born or you brought forth the earth and the world"</w:t>
      </w:r>
    </w:p>
    <w:p>
      <w:pPr/>
      <w:r>
        <w:rPr>
          <w:lang w:val="en_US" w:bidi="en_US"/>
        </w:rPr>
      </w:r>
      <w:r>
        <w:rPr>
          <w:lang w:val="en_US" w:bidi="en_US"/>
        </w:rPr>
        <w:t xml:space="preserve">Moses is speaking as if the </w:t>
      </w:r>
      <w:r>
        <w:rPr>
          <w:b/>
          <w:lang w:val="en_US" w:bidi="en_US"/>
        </w:rPr>
        <w:t>mountains</w:t>
      </w:r>
      <w:r>
        <w:rPr>
          <w:lang w:val="en_US" w:bidi="en_US"/>
        </w:rPr>
        <w:t xml:space="preserve"> on earth had actually been </w:t>
      </w:r>
      <w:r>
        <w:rPr>
          <w:b/>
          <w:lang w:val="en_US" w:bidi="en_US"/>
        </w:rPr>
        <w:t>born</w:t>
      </w:r>
      <w:r>
        <w:rPr>
          <w:lang w:val="en_US" w:bidi="en_US"/>
        </w:rPr>
        <w:t xml:space="preserve"> and as if God had actually </w:t>
      </w:r>
      <w:r>
        <w:rPr>
          <w:b/>
          <w:lang w:val="en_US" w:bidi="en_US"/>
        </w:rPr>
        <w:t>brought forth</w:t>
      </w:r>
      <w:r>
        <w:rPr>
          <w:lang w:val="en_US" w:bidi="en_US"/>
        </w:rPr>
        <w:t xml:space="preserve">, that is, given birth to, the </w:t>
      </w:r>
      <w:r>
        <w:rPr>
          <w:b/>
          <w:lang w:val="en_US" w:bidi="en_US"/>
        </w:rPr>
        <w:t>earth</w:t>
      </w:r>
      <w:r>
        <w:rPr>
          <w:lang w:val="en_US" w:bidi="en_US"/>
        </w:rPr>
        <w:t xml:space="preserve"> and the </w:t>
      </w:r>
      <w:r>
        <w:rPr>
          <w:b/>
          <w:lang w:val="en_US" w:bidi="en_US"/>
        </w:rPr>
        <w:t>world</w:t>
      </w:r>
      <w:r>
        <w:rPr>
          <w:lang w:val="en_US" w:bidi="en_US"/>
        </w:rPr>
        <w:t>. He means that God created these things. If it would be clearer in your language, you could state the meaning plainly. Alternate translation: [Before you created the mountains or formed the earth and the world]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90:2 (#3)</w:t>
      </w:r>
      <w:r>
        <w:rPr>
          <w:lang w:val="en_US" w:bidi="en_US"/>
        </w:rPr>
      </w:r>
    </w:p>
    <w:p>
      <w:pPr/>
      <w:r>
        <w:rPr>
          <w:lang w:val="en_US" w:bidi="en_US"/>
        </w:rPr>
      </w:r>
      <w:r>
        <w:rPr>
          <w:lang w:val="en_US" w:bidi="en_US"/>
        </w:rPr>
        <w:t>אֶ֣רֶץ וְ⁠תֵבֵ֑ל</w:t>
      </w:r>
    </w:p>
    <w:p>
      <w:pPr/>
      <w:r>
        <w:rPr>
          <w:lang w:val="en_US" w:bidi="en_US"/>
        </w:rPr>
      </w:r>
      <w:r>
        <w:rPr>
          <w:b/>
          <w:lang w:val="en_US" w:bidi="en_US"/>
        </w:rPr>
        <w:t>"the earth and the world"</w:t>
      </w:r>
    </w:p>
    <w:p>
      <w:pPr/>
      <w:r>
        <w:rPr>
          <w:lang w:val="en_US" w:bidi="en_US"/>
        </w:rPr>
      </w:r>
      <w:r>
        <w:rPr>
          <w:lang w:val="en_US" w:bidi="en_US"/>
        </w:rPr>
        <w:t xml:space="preserve">The terms </w:t>
      </w:r>
      <w:r>
        <w:rPr>
          <w:b/>
          <w:lang w:val="en_US" w:bidi="en_US"/>
        </w:rPr>
        <w:t>earth</w:t>
      </w:r>
      <w:r>
        <w:rPr>
          <w:lang w:val="en_US" w:bidi="en_US"/>
        </w:rPr>
        <w:t xml:space="preserve"> and </w:t>
      </w:r>
      <w:r>
        <w:rPr>
          <w:b/>
          <w:lang w:val="en_US" w:bidi="en_US"/>
        </w:rPr>
        <w:t>world</w:t>
      </w:r>
      <w:r>
        <w:rPr>
          <w:lang w:val="en_US" w:bidi="en_US"/>
        </w:rPr>
        <w:t xml:space="preserve"> mean similar things. Moses is using the two terms together for emphasis. If it would be clearer for your readers, you could express the emphasis with a single phrase. Alternate translation: [the entire earth]</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90:2 (#4)</w:t>
      </w:r>
      <w:r>
        <w:rPr>
          <w:lang w:val="en_US" w:bidi="en_US"/>
        </w:rPr>
      </w:r>
    </w:p>
    <w:p>
      <w:pPr/>
      <w:r>
        <w:rPr>
          <w:lang w:val="en_US" w:bidi="en_US"/>
        </w:rPr>
      </w:r>
      <w:r>
        <w:rPr>
          <w:lang w:val="en_US" w:bidi="en_US"/>
        </w:rPr>
        <w:t>וּֽ⁠מֵ⁠עוֹלָ֥ם עַד־ע֝וֹלָ֗ם</w:t>
      </w:r>
    </w:p>
    <w:p>
      <w:pPr/>
      <w:r>
        <w:rPr>
          <w:lang w:val="en_US" w:bidi="en_US"/>
        </w:rPr>
      </w:r>
      <w:r>
        <w:rPr>
          <w:b/>
          <w:lang w:val="en_US" w:bidi="en_US"/>
        </w:rPr>
        <w:t>"even from forever to forever"</w:t>
      </w:r>
    </w:p>
    <w:p>
      <w:pPr/>
      <w:r>
        <w:rPr>
          <w:lang w:val="en_US" w:bidi="en_US"/>
        </w:rPr>
      </w:r>
      <w:r>
        <w:rPr>
          <w:lang w:val="en_US" w:bidi="en_US"/>
        </w:rPr>
        <w:t>Moses is referring to all of time by naming two extremes, eternity past and eternity future. If it would be helpful in your language, you could use an equivalent expression or plain language. Alternate translation: [throughout all of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90:2 (#5)</w:t>
      </w:r>
      <w:r>
        <w:rPr>
          <w:lang w:val="en_US" w:bidi="en_US"/>
        </w:rPr>
      </w:r>
    </w:p>
    <w:p>
      <w:pPr/>
      <w:r>
        <w:rPr>
          <w:lang w:val="en_US" w:bidi="en_US"/>
        </w:rPr>
      </w:r>
      <w:r>
        <w:rPr>
          <w:lang w:val="en_US" w:bidi="en_US"/>
        </w:rPr>
        <w:t>אַתָּ֥ה אֵֽל</w:t>
      </w:r>
    </w:p>
    <w:p>
      <w:pPr/>
      <w:r>
        <w:rPr>
          <w:lang w:val="en_US" w:bidi="en_US"/>
        </w:rPr>
      </w:r>
      <w:r>
        <w:rPr>
          <w:b/>
          <w:lang w:val="en_US" w:bidi="en_US"/>
        </w:rPr>
        <w:t>"you {are} God"</w:t>
      </w:r>
    </w:p>
    <w:p>
      <w:pPr/>
      <w:r>
        <w:rPr>
          <w:lang w:val="en_US" w:bidi="en_US"/>
        </w:rPr>
      </w:r>
      <w:r>
        <w:rPr>
          <w:lang w:val="en_US" w:bidi="en_US"/>
        </w:rPr>
        <w:t xml:space="preserve">As the ULT indicates by using brackets, the verb here is understood, so translators must decide what tense best fits the context. It would be conventional in many languages to use the past tense when describing something that was true a long time ago, so many languages might ordinarily say “you were God.” But Moses means that Yahweh was God long ago, that he is God now, and that he will continue to be God forever into the future. To convey this, the ULT uses the present tense, saying </w:t>
      </w:r>
      <w:r>
        <w:rPr>
          <w:b/>
          <w:lang w:val="en_US" w:bidi="en_US"/>
        </w:rPr>
        <w:t>you are God</w:t>
      </w:r>
      <w:r>
        <w:rPr>
          <w:lang w:val="en_US" w:bidi="en_US"/>
        </w:rPr>
        <w:t>. Decide what tense would best convey the meaning in your own language.</w:t>
      </w:r>
    </w:p>
    <w:p>
      <w:pPr/>
      <w:r>
        <w:rPr>
          <w:lang w:val="en_US" w:bidi="en_US"/>
        </w:rPr>
      </w:r>
      <w:r>
        <w:rPr>
          <w:lang w:val="en_US" w:bidi="en_US"/>
        </w:rPr>
        <w:t xml:space="preserve">See: </w:t>
      </w:r>
      <w:r>
        <w:rPr>
          <w:lang w:val="en_US" w:bidi="en_US"/>
        </w:rPr>
        <w:t>Irregular Use of Tenses</w:t>
      </w:r>
      <w:r>
        <w:rPr>
          <w:lang w:val="en_US" w:bidi="en_US"/>
        </w:rPr>
      </w:r>
      <w:r>
        <w:rPr>
          <w:lang w:val="en_US" w:bidi="en_US"/>
        </w:rPr>
      </w:r>
    </w:p>
    <w:p>
      <w:pPr/>
      <w:r>
        <w:rPr>
          <w:lang w:val="en_US" w:bidi="en_US"/>
        </w:rPr>
      </w:r>
    </w:p>
    <w:p>
      <w:pPr>
        <w:pStyle w:val="Heading2"/>
      </w:pPr>
      <w:r>
        <w:rPr>
          <w:lang w:val="en_US" w:bidi="en_US"/>
        </w:rPr>
        <w:t>Psalms 90:3 (#1)</w:t>
      </w:r>
      <w:r>
        <w:rPr>
          <w:lang w:val="en_US" w:bidi="en_US"/>
        </w:rPr>
      </w:r>
    </w:p>
    <w:p>
      <w:pPr/>
      <w:r>
        <w:rPr>
          <w:lang w:val="en_US" w:bidi="en_US"/>
        </w:rPr>
      </w:r>
      <w:r>
        <w:rPr>
          <w:lang w:val="en_US" w:bidi="en_US"/>
        </w:rPr>
        <w:t>תָּשֵׁ֣ב אֱ֭נוֹשׁ עַד־דַּכָּ֑א וַ֝⁠תֹּ֗אמֶר שׁ֣וּבוּ בְנֵי־אָדָֽם</w:t>
      </w:r>
    </w:p>
    <w:p>
      <w:pPr/>
      <w:r>
        <w:rPr>
          <w:lang w:val="en_US" w:bidi="en_US"/>
        </w:rPr>
      </w:r>
      <w:r>
        <w:rPr>
          <w:b/>
          <w:lang w:val="en_US" w:bidi="en_US"/>
        </w:rPr>
        <w:t>"You cause man to return to dust, and you say, “Return, sons of man"</w:t>
      </w:r>
    </w:p>
    <w:p>
      <w:pPr/>
      <w:r>
        <w:rPr>
          <w:lang w:val="en_US" w:bidi="en_US"/>
        </w:rPr>
      </w:r>
      <w:r>
        <w:rPr>
          <w:lang w:val="en_US" w:bidi="en_US"/>
        </w:rPr>
        <w:t xml:space="preserve">Moses is describing one event, </w:t>
      </w:r>
      <w:r>
        <w:rPr>
          <w:b/>
          <w:lang w:val="en_US" w:bidi="en_US"/>
        </w:rPr>
        <w:t>man</w:t>
      </w:r>
      <w:r>
        <w:rPr>
          <w:lang w:val="en_US" w:bidi="en_US"/>
        </w:rPr>
        <w:t xml:space="preserve"> returning to </w:t>
      </w:r>
      <w:r>
        <w:rPr>
          <w:b/>
          <w:lang w:val="en_US" w:bidi="en_US"/>
        </w:rPr>
        <w:t>dust</w:t>
      </w:r>
      <w:r>
        <w:rPr>
          <w:lang w:val="en_US" w:bidi="en_US"/>
        </w:rPr>
        <w:t>, before describing another event that preceded it, God telling him to do that. If it would be helpful your language, you may wish to relate these events in the order in which they happened. Alternate translation: [You say, “Return, sons of man,” and you cause man to return to dust]</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Psalms 90:3 (#2)</w:t>
      </w:r>
      <w:r>
        <w:rPr>
          <w:lang w:val="en_US" w:bidi="en_US"/>
        </w:rPr>
      </w:r>
    </w:p>
    <w:p>
      <w:pPr/>
      <w:r>
        <w:rPr>
          <w:lang w:val="en_US" w:bidi="en_US"/>
        </w:rPr>
      </w:r>
      <w:r>
        <w:rPr>
          <w:lang w:val="en_US" w:bidi="en_US"/>
        </w:rPr>
        <w:t>אֱ֭נוֹשׁ</w:t>
      </w:r>
    </w:p>
    <w:p>
      <w:pPr/>
      <w:r>
        <w:rPr>
          <w:lang w:val="en_US" w:bidi="en_US"/>
        </w:rPr>
      </w:r>
      <w:r>
        <w:rPr>
          <w:b/>
          <w:lang w:val="en_US" w:bidi="en_US"/>
        </w:rPr>
        <w:t>"man"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90:3 (#3)</w:t>
      </w:r>
      <w:r>
        <w:rPr>
          <w:lang w:val="en_US" w:bidi="en_US"/>
        </w:rPr>
      </w:r>
    </w:p>
    <w:p>
      <w:pPr/>
      <w:r>
        <w:rPr>
          <w:lang w:val="en_US" w:bidi="en_US"/>
        </w:rPr>
      </w:r>
      <w:r>
        <w:rPr>
          <w:lang w:val="en_US" w:bidi="en_US"/>
        </w:rPr>
        <w:t>תָּשֵׁ֣ב אֱ֭נוֹשׁ עַד־דַּכָּ֑א &amp; שׁ֣וּבוּ</w:t>
      </w:r>
    </w:p>
    <w:p>
      <w:pPr/>
      <w:r>
        <w:rPr>
          <w:lang w:val="en_US" w:bidi="en_US"/>
        </w:rPr>
      </w:r>
      <w:r>
        <w:rPr>
          <w:b/>
          <w:lang w:val="en_US" w:bidi="en_US"/>
        </w:rPr>
        <w:t>"You cause man to return to dust &amp; Return"</w:t>
      </w:r>
    </w:p>
    <w:p>
      <w:pPr/>
      <w:r>
        <w:rPr>
          <w:lang w:val="en_US" w:bidi="en_US"/>
        </w:rPr>
      </w:r>
      <w:r>
        <w:rPr>
          <w:lang w:val="en_US" w:bidi="en_US"/>
        </w:rPr>
        <w:t xml:space="preserve">Moses is using the expression </w:t>
      </w:r>
      <w:r>
        <w:rPr>
          <w:b/>
          <w:lang w:val="en_US" w:bidi="en_US"/>
        </w:rPr>
        <w:t>return to dust</w:t>
      </w:r>
      <w:r>
        <w:rPr>
          <w:lang w:val="en_US" w:bidi="en_US"/>
        </w:rPr>
        <w:t xml:space="preserve"> to mean “die.” It is an allusion to the way that God formed the first man from the dust of the ground, as described in Genesis 2:7. This is one of several mild or poetic ways in which Moses refers to death in this psalm. Your language may have a similar expression that you can use here in your translation. You could also use plain language. Alternate translation: [You cause people to pass away… Pass away] or [You cause people to die … It is time for you to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90:3 (#4)</w:t>
      </w:r>
      <w:r>
        <w:rPr>
          <w:lang w:val="en_US" w:bidi="en_US"/>
        </w:rPr>
      </w:r>
    </w:p>
    <w:p>
      <w:pPr/>
      <w:r>
        <w:rPr>
          <w:lang w:val="en_US" w:bidi="en_US"/>
        </w:rPr>
      </w:r>
      <w:r>
        <w:rPr>
          <w:lang w:val="en_US" w:bidi="en_US"/>
        </w:rPr>
        <w:t>בְנֵי־אָדָֽם</w:t>
      </w:r>
    </w:p>
    <w:p>
      <w:pPr/>
      <w:r>
        <w:rPr>
          <w:lang w:val="en_US" w:bidi="en_US"/>
        </w:rPr>
      </w:r>
      <w:r>
        <w:rPr>
          <w:b/>
          <w:lang w:val="en_US" w:bidi="en_US"/>
        </w:rPr>
        <w:t>"sons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affirmation.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90:4 (#2)</w:t>
      </w:r>
      <w:r>
        <w:rPr>
          <w:lang w:val="en_US" w:bidi="en_US"/>
        </w:rPr>
      </w:r>
    </w:p>
    <w:p>
      <w:pPr/>
      <w:r>
        <w:rPr>
          <w:lang w:val="en_US" w:bidi="en_US"/>
        </w:rPr>
      </w:r>
      <w:r>
        <w:rPr>
          <w:lang w:val="en_US" w:bidi="en_US"/>
        </w:rPr>
        <w:t>בְּֽ⁠עֵינֶ֗י⁠ךָ</w:t>
      </w:r>
    </w:p>
    <w:p>
      <w:pPr/>
      <w:r>
        <w:rPr>
          <w:lang w:val="en_US" w:bidi="en_US"/>
        </w:rPr>
      </w:r>
      <w:r>
        <w:rPr>
          <w:b/>
          <w:lang w:val="en_US" w:bidi="en_US"/>
        </w:rPr>
        <w:t>"in your eyes"</w:t>
      </w:r>
    </w:p>
    <w:p>
      <w:pPr/>
      <w:r>
        <w:rPr>
          <w:lang w:val="en_US" w:bidi="en_US"/>
        </w:rPr>
      </w:r>
      <w:r>
        <w:rPr>
          <w:lang w:val="en_US" w:bidi="en_US"/>
        </w:rPr>
        <w:t xml:space="preserve">Moses is using the common expression of his culture </w:t>
      </w:r>
      <w:r>
        <w:rPr>
          <w:b/>
          <w:lang w:val="en_US" w:bidi="en_US"/>
        </w:rPr>
        <w:t>in your eyes</w:t>
      </w:r>
      <w:r>
        <w:rPr>
          <w:lang w:val="en_US" w:bidi="en_US"/>
        </w:rPr>
        <w:t xml:space="preserve"> to mean “in your perspective.” If it would be helpful in your language, you could state the meaning plainly. Alternate translation: [in your perspective]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90:4 (#3)</w:t>
      </w:r>
      <w:r>
        <w:rPr>
          <w:lang w:val="en_US" w:bidi="en_US"/>
        </w:rPr>
      </w:r>
    </w:p>
    <w:p>
      <w:pPr/>
      <w:r>
        <w:rPr>
          <w:lang w:val="en_US" w:bidi="en_US"/>
        </w:rPr>
      </w:r>
      <w:r>
        <w:rPr>
          <w:lang w:val="en_US" w:bidi="en_US"/>
        </w:rPr>
        <w:t>כְּ⁠י֣וֹם אֶ֭תְמוֹל כִּ֣י יַעֲבֹ֑ר וְ⁠אַשְׁמוּרָ֥ה בַ⁠לָּֽיְלָה</w:t>
      </w:r>
    </w:p>
    <w:p>
      <w:pPr/>
      <w:r>
        <w:rPr>
          <w:lang w:val="en_US" w:bidi="en_US"/>
        </w:rPr>
      </w:r>
      <w:r>
        <w:rPr>
          <w:b/>
          <w:lang w:val="en_US" w:bidi="en_US"/>
        </w:rPr>
        <w:t>"are} like the day before when it has passed, and a watch in the night"</w:t>
      </w:r>
    </w:p>
    <w:p>
      <w:pPr/>
      <w:r>
        <w:rPr>
          <w:lang w:val="en_US" w:bidi="en_US"/>
        </w:rPr>
      </w:r>
      <w:r>
        <w:rPr>
          <w:lang w:val="en_US" w:bidi="en_US"/>
        </w:rPr>
        <w:t xml:space="preserve">The point of these comparisons is that both of the times that Moses mentions seem very short to people: </w:t>
      </w:r>
      <w:r>
        <w:rPr>
          <w:b/>
          <w:lang w:val="en_US" w:bidi="en_US"/>
        </w:rPr>
        <w:t>the day before</w:t>
      </w:r>
      <w:r>
        <w:rPr>
          <w:lang w:val="en_US" w:bidi="en_US"/>
        </w:rPr>
        <w:t xml:space="preserve">, once it is over, and a </w:t>
      </w:r>
      <w:r>
        <w:rPr>
          <w:b/>
          <w:lang w:val="en_US" w:bidi="en_US"/>
        </w:rPr>
        <w:t>watch in the night</w:t>
      </w:r>
      <w:r>
        <w:rPr>
          <w:lang w:val="en_US" w:bidi="en_US"/>
        </w:rPr>
        <w:t xml:space="preserve"> that lasts only a few hours. If it would be helpful in your language, you could make this point explicitly. Alternate translation: [seem very short, like yesterday, when it is over, or like a three-hour watch in the night]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90:5 (#1)</w:t>
      </w:r>
      <w:r>
        <w:rPr>
          <w:lang w:val="en_US" w:bidi="en_US"/>
        </w:rPr>
      </w:r>
    </w:p>
    <w:p>
      <w:pPr/>
      <w:r>
        <w:rPr>
          <w:lang w:val="en_US" w:bidi="en_US"/>
        </w:rPr>
      </w:r>
      <w:r>
        <w:rPr>
          <w:lang w:val="en_US" w:bidi="en_US"/>
        </w:rPr>
        <w:t>זְ֭רַמְתָּ⁠ם</w:t>
      </w:r>
    </w:p>
    <w:p>
      <w:pPr/>
      <w:r>
        <w:rPr>
          <w:lang w:val="en_US" w:bidi="en_US"/>
        </w:rPr>
      </w:r>
      <w:r>
        <w:rPr>
          <w:b/>
          <w:lang w:val="en_US" w:bidi="en_US"/>
        </w:rPr>
        <w:t>"You flood them away"</w:t>
      </w:r>
    </w:p>
    <w:p>
      <w:pPr/>
      <w:r>
        <w:rPr>
          <w:lang w:val="en_US" w:bidi="en_US"/>
        </w:rPr>
      </w:r>
      <w:r>
        <w:rPr>
          <w:lang w:val="en_US" w:bidi="en_US"/>
        </w:rPr>
        <w:t xml:space="preserve">The pronoun </w:t>
      </w:r>
      <w:r>
        <w:rPr>
          <w:b/>
          <w:lang w:val="en_US" w:bidi="en_US"/>
        </w:rPr>
        <w:t>them</w:t>
      </w:r>
      <w:r>
        <w:rPr>
          <w:lang w:val="en_US" w:bidi="en_US"/>
        </w:rPr>
        <w:t xml:space="preserve"> refers to people, that is, to the “sons of man” whom Moses mentions in verse 3, not to the “thousand years” that he mentions in verse 4. It may be helpful to clarify this for your readers. Alternate translation: [You flood people away]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90:5 (#2)</w:t>
      </w:r>
      <w:r>
        <w:rPr>
          <w:lang w:val="en_US" w:bidi="en_US"/>
        </w:rPr>
      </w:r>
    </w:p>
    <w:p>
      <w:pPr/>
      <w:r>
        <w:rPr>
          <w:lang w:val="en_US" w:bidi="en_US"/>
        </w:rPr>
      </w:r>
      <w:r>
        <w:rPr>
          <w:lang w:val="en_US" w:bidi="en_US"/>
        </w:rPr>
        <w:t>זְ֭רַמְתָּ⁠ם</w:t>
      </w:r>
    </w:p>
    <w:p>
      <w:pPr/>
      <w:r>
        <w:rPr>
          <w:lang w:val="en_US" w:bidi="en_US"/>
        </w:rPr>
      </w:r>
      <w:r>
        <w:rPr>
          <w:b/>
          <w:lang w:val="en_US" w:bidi="en_US"/>
        </w:rPr>
        <w:t>"You flood them away"</w:t>
      </w:r>
    </w:p>
    <w:p>
      <w:pPr/>
      <w:r>
        <w:rPr>
          <w:lang w:val="en_US" w:bidi="en_US"/>
        </w:rPr>
      </w:r>
      <w:r>
        <w:rPr>
          <w:lang w:val="en_US" w:bidi="en_US"/>
        </w:rPr>
        <w:t xml:space="preserve">Moses is speaking as if God actually used a </w:t>
      </w:r>
      <w:r>
        <w:rPr>
          <w:b/>
          <w:lang w:val="en_US" w:bidi="en_US"/>
        </w:rPr>
        <w:t>flood</w:t>
      </w:r>
      <w:r>
        <w:rPr>
          <w:lang w:val="en_US" w:bidi="en_US"/>
        </w:rPr>
        <w:t xml:space="preserve"> of water to sweep people </w:t>
      </w:r>
      <w:r>
        <w:rPr>
          <w:b/>
          <w:lang w:val="en_US" w:bidi="en_US"/>
        </w:rPr>
        <w:t>away</w:t>
      </w:r>
      <w:r>
        <w:rPr>
          <w:lang w:val="en_US" w:bidi="en_US"/>
        </w:rPr>
        <w:t xml:space="preserve"> from the earth. He is using the image to convey the idea that God may cause people to die suddenly, unexpectedly, and with no recourse. If it would be clearer in your language, you could state the meaning plainly. Alternate translation: [You bring people’s lives to a swift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90:5 (#3)</w:t>
      </w:r>
      <w:r>
        <w:rPr>
          <w:lang w:val="en_US" w:bidi="en_US"/>
        </w:rPr>
      </w:r>
    </w:p>
    <w:p>
      <w:pPr/>
      <w:r>
        <w:rPr>
          <w:lang w:val="en_US" w:bidi="en_US"/>
        </w:rPr>
      </w:r>
      <w:r>
        <w:rPr>
          <w:lang w:val="en_US" w:bidi="en_US"/>
        </w:rPr>
        <w:t>שֵׁנָ֣ה יִהְי֑וּ</w:t>
      </w:r>
    </w:p>
    <w:p>
      <w:pPr/>
      <w:r>
        <w:rPr>
          <w:lang w:val="en_US" w:bidi="en_US"/>
        </w:rPr>
      </w:r>
      <w:r>
        <w:rPr>
          <w:b/>
          <w:lang w:val="en_US" w:bidi="en_US"/>
        </w:rPr>
        <w:t>"they are sleep"</w:t>
      </w:r>
    </w:p>
    <w:p>
      <w:pPr/>
      <w:r>
        <w:rPr>
          <w:lang w:val="en_US" w:bidi="en_US"/>
        </w:rPr>
      </w:r>
      <w:r>
        <w:rPr>
          <w:lang w:val="en_US" w:bidi="en_US"/>
        </w:rPr>
        <w:t xml:space="preserve">Moses is speaking as if people were actually </w:t>
      </w:r>
      <w:r>
        <w:rPr>
          <w:b/>
          <w:lang w:val="en_US" w:bidi="en_US"/>
        </w:rPr>
        <w:t>sleep</w:t>
      </w:r>
      <w:r>
        <w:rPr>
          <w:lang w:val="en_US" w:bidi="en_US"/>
        </w:rPr>
        <w:t xml:space="preserve">. This could mean: (1) that Moses is using the term </w:t>
      </w:r>
      <w:r>
        <w:rPr>
          <w:b/>
          <w:lang w:val="en_US" w:bidi="en_US"/>
        </w:rPr>
        <w:t>sleep</w:t>
      </w:r>
      <w:r>
        <w:rPr>
          <w:lang w:val="en_US" w:bidi="en_US"/>
        </w:rPr>
        <w:t xml:space="preserve"> as a mild way of referring to death. Alternate translation: [then they are dead] or (2) that Moses is illustrating the brevity of human life by comparing it to </w:t>
      </w:r>
      <w:r>
        <w:rPr>
          <w:b/>
          <w:lang w:val="en_US" w:bidi="en_US"/>
        </w:rPr>
        <w:t>sleep</w:t>
      </w:r>
      <w:r>
        <w:rPr>
          <w:lang w:val="en_US" w:bidi="en_US"/>
        </w:rPr>
        <w:t xml:space="preserve"> that lasts only a few hours and then is over. Alternate translation: [their lives are short, like a few hours of sleep that soon end]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90:5 (#4)</w:t>
      </w:r>
      <w:r>
        <w:rPr>
          <w:lang w:val="en_US" w:bidi="en_US"/>
        </w:rPr>
      </w:r>
    </w:p>
    <w:p>
      <w:pPr/>
      <w:r>
        <w:rPr>
          <w:lang w:val="en_US" w:bidi="en_US"/>
        </w:rPr>
      </w:r>
      <w:r>
        <w:rPr>
          <w:lang w:val="en_US" w:bidi="en_US"/>
        </w:rPr>
        <w:t>כֶּ⁠חָצִ֥יר יַחֲלֹֽף</w:t>
      </w:r>
    </w:p>
    <w:p>
      <w:pPr/>
      <w:r>
        <w:rPr>
          <w:lang w:val="en_US" w:bidi="en_US"/>
        </w:rPr>
      </w:r>
      <w:r>
        <w:rPr>
          <w:b/>
          <w:lang w:val="en_US" w:bidi="en_US"/>
        </w:rPr>
        <w:t>"like grass, it passes along"</w:t>
      </w:r>
    </w:p>
    <w:p>
      <w:pPr/>
      <w:r>
        <w:rPr>
          <w:lang w:val="en_US" w:bidi="en_US"/>
        </w:rPr>
      </w:r>
      <w:r>
        <w:rPr>
          <w:lang w:val="en_US" w:bidi="en_US"/>
        </w:rPr>
        <w:t xml:space="preserve">The pronoun </w:t>
      </w:r>
      <w:r>
        <w:rPr>
          <w:b/>
          <w:lang w:val="en_US" w:bidi="en_US"/>
        </w:rPr>
        <w:t>it</w:t>
      </w:r>
      <w:r>
        <w:rPr>
          <w:lang w:val="en_US" w:bidi="en_US"/>
        </w:rPr>
        <w:t xml:space="preserve"> refers to the life of a human being as compared to grass. It may be helpful to clarify this for your readers. Alternate translation: [like grass, a person’s life passes along]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90:5 (#5)</w:t>
      </w:r>
      <w:r>
        <w:rPr>
          <w:lang w:val="en_US" w:bidi="en_US"/>
        </w:rPr>
      </w:r>
    </w:p>
    <w:p>
      <w:pPr/>
      <w:r>
        <w:rPr>
          <w:lang w:val="en_US" w:bidi="en_US"/>
        </w:rPr>
      </w:r>
      <w:r>
        <w:rPr>
          <w:lang w:val="en_US" w:bidi="en_US"/>
        </w:rPr>
        <w:t>כֶּ⁠חָצִ֥יר יַחֲלֹֽף</w:t>
      </w:r>
    </w:p>
    <w:p>
      <w:pPr/>
      <w:r>
        <w:rPr>
          <w:lang w:val="en_US" w:bidi="en_US"/>
        </w:rPr>
      </w:r>
      <w:r>
        <w:rPr>
          <w:b/>
          <w:lang w:val="en_US" w:bidi="en_US"/>
        </w:rPr>
        <w:t>"like grass, it passes along"</w:t>
      </w:r>
    </w:p>
    <w:p>
      <w:pPr/>
      <w:r>
        <w:rPr>
          <w:lang w:val="en_US" w:bidi="en_US"/>
        </w:rPr>
      </w:r>
      <w:r>
        <w:rPr>
          <w:lang w:val="en_US" w:bidi="en_US"/>
        </w:rPr>
        <w:t xml:space="preserve">The point of this comparison is that just as grass </w:t>
      </w:r>
      <w:r>
        <w:rPr>
          <w:b/>
          <w:lang w:val="en_US" w:bidi="en_US"/>
        </w:rPr>
        <w:t>passes along</w:t>
      </w:r>
      <w:r>
        <w:rPr>
          <w:lang w:val="en_US" w:bidi="en_US"/>
        </w:rPr>
        <w:t xml:space="preserve"> through its brief cycle of life, so human life lasts for only a short time. If it would be helpful in your language, you could make this point explicitly. Alternate translation: [A person’s life is short, like grass that quickly passes along]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90:6 (#1)</w:t>
      </w:r>
      <w:r>
        <w:rPr>
          <w:lang w:val="en_US" w:bidi="en_US"/>
        </w:rPr>
      </w:r>
    </w:p>
    <w:p>
      <w:pPr/>
      <w:r>
        <w:rPr>
          <w:lang w:val="en_US" w:bidi="en_US"/>
        </w:rPr>
      </w:r>
      <w:r>
        <w:rPr>
          <w:lang w:val="en_US" w:bidi="en_US"/>
        </w:rPr>
        <w:t>בַּ֭⁠בֹּקֶר יָצִ֣יץ וְ⁠חָלָ֑ף לָ֝⁠עֶ֗רֶב יְמוֹלֵ֥ל וְ⁠יָבֵֽשׁ</w:t>
      </w:r>
    </w:p>
    <w:p>
      <w:pPr/>
      <w:r>
        <w:rPr>
          <w:lang w:val="en_US" w:bidi="en_US"/>
        </w:rPr>
      </w:r>
      <w:r>
        <w:rPr>
          <w:b/>
          <w:lang w:val="en_US" w:bidi="en_US"/>
        </w:rPr>
        <w:t>"In the morning it sprouts and passes along; in the evening it withers and dries up"</w:t>
      </w:r>
    </w:p>
    <w:p>
      <w:pPr/>
      <w:r>
        <w:rPr>
          <w:lang w:val="en_US" w:bidi="en_US"/>
        </w:rPr>
      </w:r>
      <w:r>
        <w:rPr>
          <w:lang w:val="en_US" w:bidi="en_US"/>
        </w:rPr>
        <w:t xml:space="preserve">Moses says that grass lives for only a single day, lasting only from </w:t>
      </w:r>
      <w:r>
        <w:rPr>
          <w:b/>
          <w:lang w:val="en_US" w:bidi="en_US"/>
        </w:rPr>
        <w:t>morning</w:t>
      </w:r>
      <w:r>
        <w:rPr>
          <w:lang w:val="en_US" w:bidi="en_US"/>
        </w:rPr>
        <w:t xml:space="preserve"> to </w:t>
      </w:r>
      <w:r>
        <w:rPr>
          <w:b/>
          <w:lang w:val="en_US" w:bidi="en_US"/>
        </w:rPr>
        <w:t>evening</w:t>
      </w:r>
      <w:r>
        <w:rPr>
          <w:lang w:val="en_US" w:bidi="en_US"/>
        </w:rPr>
        <w:t>, as an overstatement for emphasis. If it would be helpful in your language, you could use a different way to express the emphasis. Alternate translation: [Grass blossoms and grows for only a short time; very soon it withers and dries up]</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90:6 (#2)</w:t>
      </w:r>
      <w:r>
        <w:rPr>
          <w:lang w:val="en_US" w:bidi="en_US"/>
        </w:rPr>
      </w:r>
    </w:p>
    <w:p>
      <w:pPr/>
      <w:r>
        <w:rPr>
          <w:lang w:val="en_US" w:bidi="en_US"/>
        </w:rPr>
      </w:r>
      <w:r>
        <w:rPr>
          <w:lang w:val="en_US" w:bidi="en_US"/>
        </w:rPr>
        <w:t>יְמוֹלֵ֥ל וְ⁠יָבֵֽשׁ</w:t>
      </w:r>
    </w:p>
    <w:p>
      <w:pPr/>
      <w:r>
        <w:rPr>
          <w:lang w:val="en_US" w:bidi="en_US"/>
        </w:rPr>
      </w:r>
      <w:r>
        <w:rPr>
          <w:b/>
          <w:lang w:val="en_US" w:bidi="en_US"/>
        </w:rPr>
        <w:t>"it withers and dries up"</w:t>
      </w:r>
    </w:p>
    <w:p>
      <w:pPr/>
      <w:r>
        <w:rPr>
          <w:lang w:val="en_US" w:bidi="en_US"/>
        </w:rPr>
      </w:r>
      <w:r>
        <w:rPr>
          <w:lang w:val="en_US" w:bidi="en_US"/>
        </w:rPr>
        <w:t xml:space="preserve">The terms </w:t>
      </w:r>
      <w:r>
        <w:rPr>
          <w:b/>
          <w:lang w:val="en_US" w:bidi="en_US"/>
        </w:rPr>
        <w:t>withers</w:t>
      </w:r>
      <w:r>
        <w:rPr>
          <w:lang w:val="en_US" w:bidi="en_US"/>
        </w:rPr>
        <w:t xml:space="preserve"> and </w:t>
      </w:r>
      <w:r>
        <w:rPr>
          <w:b/>
          <w:lang w:val="en_US" w:bidi="en_US"/>
        </w:rPr>
        <w:t>dries up</w:t>
      </w:r>
      <w:r>
        <w:rPr>
          <w:lang w:val="en_US" w:bidi="en_US"/>
        </w:rPr>
        <w:t xml:space="preserve"> mean similar things. Moses is using the two terms together for emphasis. If it would be clearer for your readers, you could express the emphasis with a single phrase. Alternate translation: [it dries up completely]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90:7 (#1)</w:t>
      </w:r>
      <w:r>
        <w:rPr>
          <w:lang w:val="en_US" w:bidi="en_US"/>
        </w:rPr>
      </w:r>
    </w:p>
    <w:p>
      <w:pPr/>
      <w:r>
        <w:rPr>
          <w:lang w:val="en_US" w:bidi="en_US"/>
        </w:rPr>
      </w:r>
      <w:r>
        <w:rPr>
          <w:lang w:val="en_US" w:bidi="en_US"/>
        </w:rPr>
        <w:t>כִּֽי־כָלִ֥ינוּ בְ⁠אַפֶּ֑⁠ךָ וּֽ⁠בַ⁠חֲמָתְ⁠ךָ֥ נִבְהָֽלְנוּ</w:t>
      </w:r>
    </w:p>
    <w:p>
      <w:pPr/>
      <w:r>
        <w:rPr>
          <w:lang w:val="en_US" w:bidi="en_US"/>
        </w:rPr>
      </w:r>
      <w:r>
        <w:rPr>
          <w:b/>
          <w:lang w:val="en_US" w:bidi="en_US"/>
        </w:rPr>
        <w:t>"For by your nose, we perish, and by your wrath we are terrified"</w:t>
      </w:r>
    </w:p>
    <w:p>
      <w:pPr/>
      <w:r>
        <w:rPr>
          <w:lang w:val="en_US" w:bidi="en_US"/>
        </w:rPr>
      </w:r>
      <w:r>
        <w:rPr>
          <w:lang w:val="en_US" w:bidi="en_US"/>
        </w:rPr>
        <w:t xml:space="preserve">Moses is referring to God’s </w:t>
      </w:r>
      <w:r>
        <w:rPr>
          <w:b/>
          <w:lang w:val="en_US" w:bidi="en_US"/>
        </w:rPr>
        <w:t>nose</w:t>
      </w:r>
      <w:r>
        <w:rPr>
          <w:lang w:val="en_US" w:bidi="en_US"/>
        </w:rPr>
        <w:t xml:space="preserve"> as a common expression of his culture to mean God’s anger. Your language and culture may also associate anger with a particular part of the body. If so, in your translation you could use an expression involving that part of the body. You could also use plain language. Alternate translation: [by your anger we perish, and by your wrath we are terrified]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90:7 (#2)</w:t>
      </w:r>
      <w:r>
        <w:rPr>
          <w:lang w:val="en_US" w:bidi="en_US"/>
        </w:rPr>
      </w:r>
    </w:p>
    <w:p>
      <w:pPr/>
      <w:r>
        <w:rPr>
          <w:lang w:val="en_US" w:bidi="en_US"/>
        </w:rPr>
      </w:r>
      <w:r>
        <w:rPr>
          <w:lang w:val="en_US" w:bidi="en_US"/>
        </w:rPr>
        <w:t>כִּֽי־כָלִ֥ינוּ בְ⁠אַפֶּ֑⁠ךָ וּֽ⁠בַ⁠חֲמָתְ⁠ךָ֥ נִבְהָֽלְנוּ</w:t>
      </w:r>
    </w:p>
    <w:p>
      <w:pPr/>
      <w:r>
        <w:rPr>
          <w:lang w:val="en_US" w:bidi="en_US"/>
        </w:rPr>
      </w:r>
      <w:r>
        <w:rPr>
          <w:b/>
          <w:lang w:val="en_US" w:bidi="en_US"/>
        </w:rPr>
        <w:t>"For by your nose, we perish, and by your wrath we are terrified"</w:t>
      </w:r>
    </w:p>
    <w:p>
      <w:pPr/>
      <w:r>
        <w:rPr>
          <w:lang w:val="en_US" w:bidi="en_US"/>
        </w:rPr>
      </w:r>
      <w:r>
        <w:rPr>
          <w:lang w:val="en_US" w:bidi="en_US"/>
        </w:rPr>
        <w:t xml:space="preserve">If it would be more natural in your language, you may want to reverse the order of the phrases, since people would first be </w:t>
      </w:r>
      <w:r>
        <w:rPr>
          <w:b/>
          <w:lang w:val="en_US" w:bidi="en_US"/>
        </w:rPr>
        <w:t>terrified</w:t>
      </w:r>
      <w:r>
        <w:rPr>
          <w:lang w:val="en_US" w:bidi="en_US"/>
        </w:rPr>
        <w:t xml:space="preserve"> by God’s </w:t>
      </w:r>
      <w:r>
        <w:rPr>
          <w:b/>
          <w:lang w:val="en_US" w:bidi="en_US"/>
        </w:rPr>
        <w:t>wrath</w:t>
      </w:r>
      <w:r>
        <w:rPr>
          <w:lang w:val="en_US" w:bidi="en_US"/>
        </w:rPr>
        <w:t xml:space="preserve"> and then they would </w:t>
      </w:r>
      <w:r>
        <w:rPr>
          <w:b/>
          <w:lang w:val="en_US" w:bidi="en_US"/>
        </w:rPr>
        <w:t>perish</w:t>
      </w:r>
      <w:r>
        <w:rPr>
          <w:lang w:val="en_US" w:bidi="en_US"/>
        </w:rPr>
        <w:t xml:space="preserve"> when he destroyed them in his anger. Alternate translation: [by your wrath we are terrified, and by your anger we perish]</w:t>
      </w:r>
    </w:p>
    <w:p>
      <w:pPr/>
      <w:r>
        <w:rPr>
          <w:lang w:val="en_US" w:bidi="en_US"/>
        </w:rPr>
      </w:r>
      <w:r>
        <w:rPr>
          <w:lang w:val="en_US" w:bidi="en_US"/>
        </w:rPr>
        <w:t xml:space="preserve">See: </w:t>
      </w:r>
      <w:r>
        <w:rPr>
          <w:lang w:val="en_US" w:bidi="en_US"/>
        </w:rPr>
        <w:t>Order of Events</w:t>
      </w:r>
      <w:r>
        <w:rPr>
          <w:lang w:val="en_US" w:bidi="en_US"/>
        </w:rPr>
      </w:r>
      <w:r>
        <w:rPr>
          <w:lang w:val="en_US" w:bidi="en_US"/>
        </w:rPr>
      </w:r>
    </w:p>
    <w:p>
      <w:pPr/>
      <w:r>
        <w:rPr>
          <w:lang w:val="en_US" w:bidi="en_US"/>
        </w:rPr>
      </w:r>
    </w:p>
    <w:p>
      <w:pPr>
        <w:pStyle w:val="Heading2"/>
      </w:pPr>
      <w:r>
        <w:rPr>
          <w:lang w:val="en_US" w:bidi="en_US"/>
        </w:rPr>
        <w:t>Psalms 90:7 (#3)</w:t>
      </w:r>
      <w:r>
        <w:rPr>
          <w:lang w:val="en_US" w:bidi="en_US"/>
        </w:rPr>
      </w:r>
    </w:p>
    <w:p>
      <w:pPr/>
      <w:r>
        <w:rPr>
          <w:lang w:val="en_US" w:bidi="en_US"/>
        </w:rPr>
      </w:r>
      <w:r>
        <w:rPr>
          <w:lang w:val="en_US" w:bidi="en_US"/>
        </w:rPr>
        <w:t>וּֽ⁠בַ⁠חֲמָתְ⁠ךָ֥ נִבְהָֽלְנוּ</w:t>
      </w:r>
    </w:p>
    <w:p>
      <w:pPr/>
      <w:r>
        <w:rPr>
          <w:lang w:val="en_US" w:bidi="en_US"/>
        </w:rPr>
      </w:r>
      <w:r>
        <w:rPr>
          <w:b/>
          <w:lang w:val="en_US" w:bidi="en_US"/>
        </w:rPr>
        <w:t>"and by your wrath we are terrified"</w:t>
      </w:r>
    </w:p>
    <w:p>
      <w:pPr/>
      <w:r>
        <w:rPr>
          <w:lang w:val="en_US" w:bidi="en_US"/>
        </w:rPr>
      </w:r>
      <w:r>
        <w:rPr>
          <w:lang w:val="en_US" w:bidi="en_US"/>
        </w:rPr>
        <w:t>If your language does not use this passive form, you could express the idea in active form or in another way that is natural in your language. Alternate translation: [and your wrath terrifies us]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90:8 (#1)</w:t>
      </w:r>
      <w:r>
        <w:rPr>
          <w:lang w:val="en_US" w:bidi="en_US"/>
        </w:rPr>
      </w:r>
    </w:p>
    <w:p>
      <w:pPr/>
      <w:r>
        <w:rPr>
          <w:lang w:val="en_US" w:bidi="en_US"/>
        </w:rPr>
      </w:r>
      <w:r>
        <w:rPr>
          <w:lang w:val="en_US" w:bidi="en_US"/>
        </w:rPr>
        <w:t>שת עֲוֺנֹתֵ֣י⁠נוּ לְ⁠נֶגְדֶּ֑⁠ךָ עֲ֝לֻמֵ֗⁠נוּ לִ⁠מְא֥וֹר פָּנֶֽי⁠ךָ</w:t>
      </w:r>
    </w:p>
    <w:p>
      <w:pPr/>
      <w:r>
        <w:rPr>
          <w:lang w:val="en_US" w:bidi="en_US"/>
        </w:rPr>
      </w:r>
      <w:r>
        <w:rPr>
          <w:b/>
          <w:lang w:val="en_US" w:bidi="en_US"/>
        </w:rPr>
        <w:t>"You have set our iniquities before you, our hidden {sin} in the light of your face"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with a word to show that the second phrase is repeating the first one, not saying something additional. Alternate translation: [You have studied our iniquities, yes, you have carefully examined our hidden sin]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90:8 (#2)</w:t>
      </w:r>
      <w:r>
        <w:rPr>
          <w:lang w:val="en_US" w:bidi="en_US"/>
        </w:rPr>
      </w:r>
    </w:p>
    <w:p>
      <w:pPr/>
      <w:r>
        <w:rPr>
          <w:lang w:val="en_US" w:bidi="en_US"/>
        </w:rPr>
      </w:r>
      <w:r>
        <w:rPr>
          <w:lang w:val="en_US" w:bidi="en_US"/>
        </w:rPr>
        <w:t>שת עֲוֺנֹתֵ֣י⁠נוּ לְ⁠נֶגְדֶּ֑⁠ךָ</w:t>
      </w:r>
    </w:p>
    <w:p>
      <w:pPr/>
      <w:r>
        <w:rPr>
          <w:lang w:val="en_US" w:bidi="en_US"/>
        </w:rPr>
      </w:r>
      <w:r>
        <w:rPr>
          <w:b/>
          <w:lang w:val="en_US" w:bidi="en_US"/>
        </w:rPr>
        <w:t>"You have set our iniquities before you"</w:t>
      </w:r>
    </w:p>
    <w:p>
      <w:pPr/>
      <w:r>
        <w:rPr>
          <w:lang w:val="en_US" w:bidi="en_US"/>
        </w:rPr>
      </w:r>
      <w:r>
        <w:rPr>
          <w:lang w:val="en_US" w:bidi="en_US"/>
        </w:rPr>
        <w:t xml:space="preserve">Moses is speaking as if God had actually </w:t>
      </w:r>
      <w:r>
        <w:rPr>
          <w:b/>
          <w:lang w:val="en_US" w:bidi="en_US"/>
        </w:rPr>
        <w:t>set</w:t>
      </w:r>
      <w:r>
        <w:rPr>
          <w:lang w:val="en_US" w:bidi="en_US"/>
        </w:rPr>
        <w:t xml:space="preserve"> the </w:t>
      </w:r>
      <w:r>
        <w:rPr>
          <w:b/>
          <w:lang w:val="en_US" w:bidi="en_US"/>
        </w:rPr>
        <w:t>iniquities</w:t>
      </w:r>
      <w:r>
        <w:rPr>
          <w:lang w:val="en_US" w:bidi="en_US"/>
        </w:rPr>
        <w:t xml:space="preserve"> of the Israelites in front of him where he could see them. The idea is that God is paying attention to the wrong things that the Israelites have done, and God is punishing them for doing those things, as the previous verse indicates. If it would be clearer in your language, you could state the meaning plainly. Alternate translation: [You examine our iniquities]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90:8 (#3)</w:t>
      </w:r>
      <w:r>
        <w:rPr>
          <w:lang w:val="en_US" w:bidi="en_US"/>
        </w:rPr>
      </w:r>
    </w:p>
    <w:p>
      <w:pPr/>
      <w:r>
        <w:rPr>
          <w:lang w:val="en_US" w:bidi="en_US"/>
        </w:rPr>
      </w:r>
      <w:r>
        <w:rPr>
          <w:lang w:val="en_US" w:bidi="en_US"/>
        </w:rPr>
        <w:t>עֲ֝לֻמֵ֗⁠נוּ לִ⁠מְא֥וֹר פָּנֶֽי⁠ךָ</w:t>
      </w:r>
    </w:p>
    <w:p>
      <w:pPr/>
      <w:r>
        <w:rPr>
          <w:lang w:val="en_US" w:bidi="en_US"/>
        </w:rPr>
      </w:r>
      <w:r>
        <w:rPr>
          <w:b/>
          <w:lang w:val="en_US" w:bidi="en_US"/>
        </w:rPr>
        <w:t>"our hidden {sin} in the light of your face"</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[yes, you have set our hidden sin in the light of your face]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90:8 (#4)</w:t>
      </w:r>
      <w:r>
        <w:rPr>
          <w:lang w:val="en_US" w:bidi="en_US"/>
        </w:rPr>
      </w:r>
    </w:p>
    <w:p>
      <w:pPr/>
      <w:r>
        <w:rPr>
          <w:lang w:val="en_US" w:bidi="en_US"/>
        </w:rPr>
      </w:r>
      <w:r>
        <w:rPr>
          <w:lang w:val="en_US" w:bidi="en_US"/>
        </w:rPr>
        <w:t>עֲ֝לֻמֵ֗⁠נוּ</w:t>
      </w:r>
    </w:p>
    <w:p>
      <w:pPr/>
      <w:r>
        <w:rPr>
          <w:lang w:val="en_US" w:bidi="en_US"/>
        </w:rPr>
      </w:r>
      <w:r>
        <w:rPr>
          <w:b/>
          <w:lang w:val="en_US" w:bidi="en_US"/>
        </w:rPr>
        <w:t>"our hidden {sin"</w:t>
      </w:r>
    </w:p>
    <w:p>
      <w:pPr/>
      <w:r>
        <w:rPr>
          <w:lang w:val="en_US" w:bidi="en_US"/>
        </w:rPr>
      </w:r>
      <w:r>
        <w:rPr>
          <w:lang w:val="en_US" w:bidi="en_US"/>
        </w:rPr>
        <w:t xml:space="preserve">The term </w:t>
      </w:r>
      <w:r>
        <w:rPr>
          <w:b/>
          <w:lang w:val="en_US" w:bidi="en_US"/>
        </w:rPr>
        <w:t>hidden</w:t>
      </w:r>
      <w:r>
        <w:rPr>
          <w:lang w:val="en_US" w:bidi="en_US"/>
        </w:rPr>
        <w:t xml:space="preserve"> is a passive verbal form. If your language would not use that form, you could express the idea in active form or in another way that would be natural in your language. Alternate translation: [our sin that we have hidden]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90:8 (#5)</w:t>
      </w:r>
      <w:r>
        <w:rPr>
          <w:lang w:val="en_US" w:bidi="en_US"/>
        </w:rPr>
      </w:r>
    </w:p>
    <w:p>
      <w:pPr/>
      <w:r>
        <w:rPr>
          <w:lang w:val="en_US" w:bidi="en_US"/>
        </w:rPr>
      </w:r>
      <w:r>
        <w:rPr>
          <w:lang w:val="en_US" w:bidi="en_US"/>
        </w:rPr>
        <w:t>לִ⁠מְא֥וֹר פָּנֶֽי⁠ךָ</w:t>
      </w:r>
    </w:p>
    <w:p>
      <w:pPr/>
      <w:r>
        <w:rPr>
          <w:lang w:val="en_US" w:bidi="en_US"/>
        </w:rPr>
      </w:r>
      <w:r>
        <w:rPr>
          <w:b/>
          <w:lang w:val="en_US" w:bidi="en_US"/>
        </w:rPr>
        <w:t>"in the light of your face"</w:t>
      </w:r>
    </w:p>
    <w:p>
      <w:pPr/>
      <w:r>
        <w:rPr>
          <w:lang w:val="en_US" w:bidi="en_US"/>
        </w:rPr>
      </w:r>
      <w:r>
        <w:rPr>
          <w:lang w:val="en_US" w:bidi="en_US"/>
        </w:rPr>
        <w:t xml:space="preserve">Moses is speaking as if there were actually </w:t>
      </w:r>
      <w:r>
        <w:rPr>
          <w:b/>
          <w:lang w:val="en_US" w:bidi="en_US"/>
        </w:rPr>
        <w:t>light</w:t>
      </w:r>
      <w:r>
        <w:rPr>
          <w:lang w:val="en_US" w:bidi="en_US"/>
        </w:rPr>
        <w:t xml:space="preserve"> shining from God’s </w:t>
      </w:r>
      <w:r>
        <w:rPr>
          <w:b/>
          <w:lang w:val="en_US" w:bidi="en_US"/>
        </w:rPr>
        <w:t>face</w:t>
      </w:r>
      <w:r>
        <w:rPr>
          <w:lang w:val="en_US" w:bidi="en_US"/>
        </w:rPr>
        <w:t xml:space="preserve"> that allowed him to see clearly what was in front of him. If it would be clearer in your language, you could state the meaning plainly. Alternate translation: [where you can clearly see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90:9 (#1)</w:t>
      </w:r>
      <w:r>
        <w:rPr>
          <w:lang w:val="en_US" w:bidi="en_US"/>
        </w:rPr>
      </w:r>
    </w:p>
    <w:p>
      <w:pPr/>
      <w:r>
        <w:rPr>
          <w:lang w:val="en_US" w:bidi="en_US"/>
        </w:rPr>
      </w:r>
      <w:r>
        <w:rPr>
          <w:lang w:val="en_US" w:bidi="en_US"/>
        </w:rPr>
        <w:t>כָל־יָ֭מֵי⁠נוּ פָּנ֣וּ</w:t>
      </w:r>
    </w:p>
    <w:p>
      <w:pPr/>
      <w:r>
        <w:rPr>
          <w:lang w:val="en_US" w:bidi="en_US"/>
        </w:rPr>
      </w:r>
      <w:r>
        <w:rPr>
          <w:b/>
          <w:lang w:val="en_US" w:bidi="en_US"/>
        </w:rPr>
        <w:t>"all of our days turn"</w:t>
      </w:r>
    </w:p>
    <w:p>
      <w:pPr/>
      <w:r>
        <w:rPr>
          <w:lang w:val="en_US" w:bidi="en_US"/>
        </w:rPr>
      </w:r>
      <w:r>
        <w:rPr>
          <w:lang w:val="en_US" w:bidi="en_US"/>
        </w:rPr>
        <w:t xml:space="preserve">Moses is using </w:t>
      </w:r>
      <w:r>
        <w:rPr>
          <w:b/>
          <w:lang w:val="en_US" w:bidi="en_US"/>
        </w:rPr>
        <w:t>our days turn</w:t>
      </w:r>
      <w:r>
        <w:rPr>
          <w:lang w:val="en_US" w:bidi="en_US"/>
        </w:rPr>
        <w:t xml:space="preserve"> as a common expression of his culture to describe </w:t>
      </w:r>
      <w:r>
        <w:rPr>
          <w:b/>
          <w:lang w:val="en_US" w:bidi="en_US"/>
        </w:rPr>
        <w:t>days</w:t>
      </w:r>
      <w:r>
        <w:rPr>
          <w:lang w:val="en_US" w:bidi="en_US"/>
        </w:rPr>
        <w:t xml:space="preserve"> turning into nights, that is, to describe the light of day fading as evening approaches. If this phrase does not have that meaning in your language, you could use a comparable expression from your language that does have that meaning, or you could state the meaning plainly. Alternate translation: [all of our days fade away] or [all of our days end]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90:9 (#2)</w:t>
      </w:r>
      <w:r>
        <w:rPr>
          <w:lang w:val="en_US" w:bidi="en_US"/>
        </w:rPr>
      </w:r>
    </w:p>
    <w:p>
      <w:pPr/>
      <w:r>
        <w:rPr>
          <w:lang w:val="en_US" w:bidi="en_US"/>
        </w:rPr>
      </w:r>
      <w:r>
        <w:rPr>
          <w:lang w:val="en_US" w:bidi="en_US"/>
        </w:rPr>
        <w:t>כָל־יָ֭מֵי⁠נוּ פָּנ֣וּ</w:t>
      </w:r>
    </w:p>
    <w:p>
      <w:pPr/>
      <w:r>
        <w:rPr>
          <w:lang w:val="en_US" w:bidi="en_US"/>
        </w:rPr>
      </w:r>
      <w:r>
        <w:rPr>
          <w:b/>
          <w:lang w:val="en_US" w:bidi="en_US"/>
        </w:rPr>
        <w:t>"all of our days turn"</w:t>
      </w:r>
    </w:p>
    <w:p>
      <w:pPr/>
      <w:r>
        <w:rPr>
          <w:lang w:val="en_US" w:bidi="en_US"/>
        </w:rPr>
      </w:r>
      <w:r>
        <w:rPr>
          <w:lang w:val="en_US" w:bidi="en_US"/>
        </w:rPr>
        <w:t xml:space="preserve">Moses is using the parts of a lifetime, the </w:t>
      </w:r>
      <w:r>
        <w:rPr>
          <w:b/>
          <w:lang w:val="en_US" w:bidi="en_US"/>
        </w:rPr>
        <w:t>days</w:t>
      </w:r>
      <w:r>
        <w:rPr>
          <w:lang w:val="en_US" w:bidi="en_US"/>
        </w:rPr>
        <w:t xml:space="preserve"> of which it consists, to mean an entire lifetime. So in this image, he is speaking of a lifetime that consists of many days as if it were a single day. If it would be helpful in your language, you could state the meaning plainly. Alternate translation: [our lifetimes fade away] or [our lifetimes end]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90:9 (#3)</w:t>
      </w:r>
      <w:r>
        <w:rPr>
          <w:lang w:val="en_US" w:bidi="en_US"/>
        </w:rPr>
      </w:r>
    </w:p>
    <w:p>
      <w:pPr/>
      <w:r>
        <w:rPr>
          <w:lang w:val="en_US" w:bidi="en_US"/>
        </w:rPr>
      </w:r>
      <w:r>
        <w:rPr>
          <w:lang w:val="en_US" w:bidi="en_US"/>
        </w:rPr>
        <w:t>כִּלִּ֖ינוּ שָׁנֵ֣י⁠נוּ</w:t>
      </w:r>
    </w:p>
    <w:p>
      <w:pPr/>
      <w:r>
        <w:rPr>
          <w:lang w:val="en_US" w:bidi="en_US"/>
        </w:rPr>
      </w:r>
      <w:r>
        <w:rPr>
          <w:b/>
          <w:lang w:val="en_US" w:bidi="en_US"/>
        </w:rPr>
        <w:t>"we end our years"</w:t>
      </w:r>
    </w:p>
    <w:p>
      <w:pPr/>
      <w:r>
        <w:rPr>
          <w:lang w:val="en_US" w:bidi="en_US"/>
        </w:rPr>
      </w:r>
      <w:r>
        <w:rPr>
          <w:lang w:val="en_US" w:bidi="en_US"/>
        </w:rPr>
        <w:t xml:space="preserve">In this phrase as well, Moses is using the parts of a lifetime, the </w:t>
      </w:r>
      <w:r>
        <w:rPr>
          <w:b/>
          <w:lang w:val="en_US" w:bidi="en_US"/>
        </w:rPr>
        <w:t>years</w:t>
      </w:r>
      <w:r>
        <w:rPr>
          <w:lang w:val="en_US" w:bidi="en_US"/>
        </w:rPr>
        <w:t xml:space="preserve"> of which it consists, to mean an entire lifetime. If it would be helpful in your language, you could state the meaning plainly. Alternate translation: [our lives end]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90:9 (#4)</w:t>
      </w:r>
      <w:r>
        <w:rPr>
          <w:lang w:val="en_US" w:bidi="en_US"/>
        </w:rPr>
      </w:r>
    </w:p>
    <w:p>
      <w:pPr/>
      <w:r>
        <w:rPr>
          <w:lang w:val="en_US" w:bidi="en_US"/>
        </w:rPr>
      </w:r>
      <w:r>
        <w:rPr>
          <w:lang w:val="en_US" w:bidi="en_US"/>
        </w:rPr>
        <w:t>כְמוֹ־הֶֽגֶה</w:t>
      </w:r>
    </w:p>
    <w:p>
      <w:pPr/>
      <w:r>
        <w:rPr>
          <w:lang w:val="en_US" w:bidi="en_US"/>
        </w:rPr>
      </w:r>
      <w:r>
        <w:rPr>
          <w:b/>
          <w:lang w:val="en_US" w:bidi="en_US"/>
        </w:rPr>
        <w:t>"like a sigh"</w:t>
      </w:r>
    </w:p>
    <w:p>
      <w:pPr/>
      <w:r>
        <w:rPr>
          <w:lang w:val="en_US" w:bidi="en_US"/>
        </w:rPr>
      </w:r>
      <w:r>
        <w:rPr>
          <w:lang w:val="en_US" w:bidi="en_US"/>
        </w:rPr>
        <w:t xml:space="preserve">The point of this comparison could be: (1) that just as a </w:t>
      </w:r>
      <w:r>
        <w:rPr>
          <w:b/>
          <w:lang w:val="en_US" w:bidi="en_US"/>
        </w:rPr>
        <w:t>sigh</w:t>
      </w:r>
      <w:r>
        <w:rPr>
          <w:lang w:val="en_US" w:bidi="en_US"/>
        </w:rPr>
        <w:t xml:space="preserve"> is a brief utterance, so people come to the </w:t>
      </w:r>
      <w:r>
        <w:rPr>
          <w:b/>
          <w:lang w:val="en_US" w:bidi="en_US"/>
        </w:rPr>
        <w:t>end</w:t>
      </w:r>
      <w:r>
        <w:rPr>
          <w:lang w:val="en_US" w:bidi="en_US"/>
        </w:rPr>
        <w:t xml:space="preserve"> of their </w:t>
      </w:r>
      <w:r>
        <w:rPr>
          <w:b/>
          <w:lang w:val="en_US" w:bidi="en_US"/>
        </w:rPr>
        <w:t>years</w:t>
      </w:r>
      <w:r>
        <w:rPr>
          <w:lang w:val="en_US" w:bidi="en_US"/>
        </w:rPr>
        <w:t xml:space="preserve"> after only a brief time, Alternate translation: [after only a brief time] or (2) that just as someone might </w:t>
      </w:r>
      <w:r>
        <w:rPr>
          <w:b/>
          <w:lang w:val="en_US" w:bidi="en_US"/>
        </w:rPr>
        <w:t>sigh</w:t>
      </w:r>
      <w:r>
        <w:rPr>
          <w:lang w:val="en_US" w:bidi="en_US"/>
        </w:rPr>
        <w:t xml:space="preserve"> when they are sad, so we end our lives in despair. Alternate translation: [in sadness]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90:10 (#1)</w:t>
      </w:r>
      <w:r>
        <w:rPr>
          <w:lang w:val="en_US" w:bidi="en_US"/>
        </w:rPr>
      </w:r>
    </w:p>
    <w:p>
      <w:pPr/>
      <w:r>
        <w:rPr>
          <w:lang w:val="en_US" w:bidi="en_US"/>
        </w:rPr>
      </w:r>
      <w:r>
        <w:rPr>
          <w:lang w:val="en_US" w:bidi="en_US"/>
        </w:rPr>
        <w:t>יְמֵֽי־שְׁנוֹתֵ֨י⁠נוּ בָ⁠הֶ֥ם שִׁבְעִ֪ים שָׁנָ֡ה</w:t>
      </w:r>
    </w:p>
    <w:p>
      <w:pPr/>
      <w:r>
        <w:rPr>
          <w:lang w:val="en_US" w:bidi="en_US"/>
        </w:rPr>
      </w:r>
      <w:r>
        <w:rPr>
          <w:b/>
          <w:lang w:val="en_US" w:bidi="en_US"/>
        </w:rPr>
        <w:t>"The days of our years, in them {are} 70 years"</w:t>
      </w:r>
    </w:p>
    <w:p>
      <w:pPr/>
      <w:r>
        <w:rPr>
          <w:lang w:val="en_US" w:bidi="en_US"/>
        </w:rPr>
      </w:r>
      <w:r>
        <w:rPr>
          <w:lang w:val="en_US" w:bidi="en_US"/>
        </w:rPr>
        <w:t xml:space="preserve">Moses is using </w:t>
      </w:r>
      <w:r>
        <w:rPr>
          <w:b/>
          <w:lang w:val="en_US" w:bidi="en_US"/>
        </w:rPr>
        <w:t>The days of our years</w:t>
      </w:r>
      <w:r>
        <w:rPr>
          <w:lang w:val="en_US" w:bidi="en_US"/>
        </w:rPr>
        <w:t xml:space="preserve"> as a common expression of his culture to mean “our lifetimes.” If this phrase does not have that meaning in your language, you could use a comparable expression from your language that does have that meaning, or you could state the meaning plainly. Alternate translation: [All our born days are 70 years] or [We humans tend to live for 70 years]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90:10 (#2)</w:t>
      </w:r>
      <w:r>
        <w:rPr>
          <w:lang w:val="en_US" w:bidi="en_US"/>
        </w:rPr>
      </w:r>
    </w:p>
    <w:p>
      <w:pPr/>
      <w:r>
        <w:rPr>
          <w:lang w:val="en_US" w:bidi="en_US"/>
        </w:rPr>
      </w:r>
      <w:r>
        <w:rPr>
          <w:lang w:val="en_US" w:bidi="en_US"/>
        </w:rPr>
        <w:t>וְ⁠אִ֤ם בִּ⁠גְבוּרֹ֨ת</w:t>
      </w:r>
    </w:p>
    <w:p>
      <w:pPr/>
      <w:r>
        <w:rPr>
          <w:lang w:val="en_US" w:bidi="en_US"/>
        </w:rPr>
      </w:r>
      <w:r>
        <w:rPr>
          <w:b/>
          <w:lang w:val="en_US" w:bidi="en_US"/>
        </w:rPr>
        <w:t>"or, if by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[or, if we are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90:10 (#3)</w:t>
      </w:r>
      <w:r>
        <w:rPr>
          <w:lang w:val="en_US" w:bidi="en_US"/>
        </w:rPr>
      </w:r>
    </w:p>
    <w:p>
      <w:pPr/>
      <w:r>
        <w:rPr>
          <w:lang w:val="en_US" w:bidi="en_US"/>
        </w:rPr>
      </w:r>
      <w:r>
        <w:rPr>
          <w:lang w:val="en_US" w:bidi="en_US"/>
        </w:rPr>
        <w:t>גָ֥ז חִ֝֗ישׁ</w:t>
      </w:r>
    </w:p>
    <w:p>
      <w:pPr/>
      <w:r>
        <w:rPr>
          <w:lang w:val="en_US" w:bidi="en_US"/>
        </w:rPr>
      </w:r>
      <w:r>
        <w:rPr>
          <w:b/>
          <w:lang w:val="en_US" w:bidi="en_US"/>
        </w:rPr>
        <w:t>"it passes quickly"</w:t>
      </w:r>
    </w:p>
    <w:p>
      <w:pPr/>
      <w:r>
        <w:rPr>
          <w:lang w:val="en_US" w:bidi="en_US"/>
        </w:rPr>
      </w:r>
      <w:r>
        <w:rPr>
          <w:lang w:val="en_US" w:bidi="en_US"/>
        </w:rPr>
        <w:t xml:space="preserve">The pronoun </w:t>
      </w:r>
      <w:r>
        <w:rPr>
          <w:b/>
          <w:lang w:val="en_US" w:bidi="en_US"/>
        </w:rPr>
        <w:t>it</w:t>
      </w:r>
      <w:r>
        <w:rPr>
          <w:lang w:val="en_US" w:bidi="en_US"/>
        </w:rPr>
        <w:t xml:space="preserve"> refers to the human lifetime. It may be helpful to clarify this for your readers. Alternate translation: [our lifetime passes quickly]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90:10 (#4)</w:t>
      </w:r>
      <w:r>
        <w:rPr>
          <w:lang w:val="en_US" w:bidi="en_US"/>
        </w:rPr>
      </w:r>
    </w:p>
    <w:p>
      <w:pPr/>
      <w:r>
        <w:rPr>
          <w:lang w:val="en_US" w:bidi="en_US"/>
        </w:rPr>
      </w:r>
      <w:r>
        <w:rPr>
          <w:lang w:val="en_US" w:bidi="en_US"/>
        </w:rPr>
        <w:t>וַ⁠נָּעֻֽפָ⁠ה</w:t>
      </w:r>
    </w:p>
    <w:p>
      <w:pPr/>
      <w:r>
        <w:rPr>
          <w:lang w:val="en_US" w:bidi="en_US"/>
        </w:rPr>
      </w:r>
      <w:r>
        <w:rPr>
          <w:b/>
          <w:lang w:val="en_US" w:bidi="en_US"/>
        </w:rPr>
        <w:t>"and we fly away"</w:t>
      </w:r>
    </w:p>
    <w:p>
      <w:pPr/>
      <w:r>
        <w:rPr>
          <w:lang w:val="en_US" w:bidi="en_US"/>
        </w:rPr>
      </w:r>
      <w:r>
        <w:rPr>
          <w:lang w:val="en_US" w:bidi="en_US"/>
        </w:rPr>
        <w:t xml:space="preserve">Moses is referring to death in a poetic way by using the phrase </w:t>
      </w:r>
      <w:r>
        <w:rPr>
          <w:b/>
          <w:lang w:val="en_US" w:bidi="en_US"/>
        </w:rPr>
        <w:t>fly away</w:t>
      </w:r>
      <w:r>
        <w:rPr>
          <w:lang w:val="en_US" w:bidi="en_US"/>
        </w:rPr>
        <w:t>. Depending on what is helpful in your language, you could use a polite or poetic way of referring to this in your language, or you could state this plainly. Alternate translation: [and we depart] or [and then we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90:11 (#1)</w:t>
      </w:r>
      <w:r>
        <w:rPr>
          <w:lang w:val="en_US" w:bidi="en_US"/>
        </w:rPr>
      </w:r>
    </w:p>
    <w:p>
      <w:pPr/>
      <w:r>
        <w:rPr>
          <w:lang w:val="en_US" w:bidi="en_US"/>
        </w:rPr>
      </w:r>
      <w:r>
        <w:rPr>
          <w:lang w:val="en_US" w:bidi="en_US"/>
        </w:rPr>
        <w:t>מִֽי־י֭וֹדֵעַ עֹ֣ז אַפֶּ֑⁠ךָ וּ֝⁠כְ⁠יִרְאָתְ⁠ךָ֗ עֶבְרָתֶֽ⁠ךָ</w:t>
      </w:r>
    </w:p>
    <w:p>
      <w:pPr/>
      <w:r>
        <w:rPr>
          <w:lang w:val="en_US" w:bidi="en_US"/>
        </w:rPr>
      </w:r>
      <w:r>
        <w:rPr>
          <w:b/>
          <w:lang w:val="en_US" w:bidi="en_US"/>
        </w:rPr>
        <w:t>"Who knows the power of your nose, or your wrath according to your fear"</w:t>
      </w:r>
    </w:p>
    <w:p>
      <w:pPr/>
      <w:r>
        <w:rPr>
          <w:lang w:val="en_US" w:bidi="en_US"/>
        </w:rPr>
      </w:r>
      <w:r>
        <w:rPr>
          <w:lang w:val="en_US" w:bidi="en_US"/>
        </w:rPr>
        <w:t>Moses is using the question form for emphasis. If a speaker of your language would not use the question form for that purpose, you could translate this as a statement or as an exclamation. Since Moses says “we” and “us” throughout the rest of the psalm, you could say “we” here in your translation. Alternate translation: [We ought to know the power of your anger, and we ought to know your wrath according to your fear!]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90:11 (#2)</w:t>
      </w:r>
      <w:r>
        <w:rPr>
          <w:lang w:val="en_US" w:bidi="en_US"/>
        </w:rPr>
      </w:r>
    </w:p>
    <w:p>
      <w:pPr/>
      <w:r>
        <w:rPr>
          <w:lang w:val="en_US" w:bidi="en_US"/>
        </w:rPr>
      </w:r>
      <w:r>
        <w:rPr>
          <w:lang w:val="en_US" w:bidi="en_US"/>
        </w:rPr>
        <w:t>אַפֶּ֑⁠ךָ</w:t>
      </w:r>
    </w:p>
    <w:p>
      <w:pPr/>
      <w:r>
        <w:rPr>
          <w:lang w:val="en_US" w:bidi="en_US"/>
        </w:rPr>
      </w:r>
      <w:r>
        <w:rPr>
          <w:b/>
          <w:lang w:val="en_US" w:bidi="en_US"/>
        </w:rPr>
        <w:t>"your nose"</w:t>
      </w:r>
    </w:p>
    <w:p>
      <w:pPr/>
      <w:r>
        <w:rPr>
          <w:lang w:val="en_US" w:bidi="en_US"/>
        </w:rPr>
      </w:r>
      <w:r>
        <w:rPr>
          <w:lang w:val="en_US" w:bidi="en_US"/>
        </w:rPr>
        <w:t xml:space="preserve">See how you translated the term </w:t>
      </w:r>
      <w:r>
        <w:rPr>
          <w:b/>
          <w:lang w:val="en_US" w:bidi="en_US"/>
        </w:rPr>
        <w:t>nose</w:t>
      </w:r>
      <w:r>
        <w:rPr>
          <w:lang w:val="en_US" w:bidi="en_US"/>
        </w:rPr>
        <w:t xml:space="preserve"> in verse 7. Alternate translation: [your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90:11 (#3)</w:t>
      </w:r>
      <w:r>
        <w:rPr>
          <w:lang w:val="en_US" w:bidi="en_US"/>
        </w:rPr>
      </w:r>
    </w:p>
    <w:p>
      <w:pPr/>
      <w:r>
        <w:rPr>
          <w:lang w:val="en_US" w:bidi="en_US"/>
        </w:rPr>
      </w:r>
      <w:r>
        <w:rPr>
          <w:lang w:val="en_US" w:bidi="en_US"/>
        </w:rPr>
        <w:t>וּ֝⁠כְ⁠יִרְאָתְ⁠ךָ֗ עֶבְרָתֶֽ⁠ךָ</w:t>
      </w:r>
    </w:p>
    <w:p>
      <w:pPr/>
      <w:r>
        <w:rPr>
          <w:lang w:val="en_US" w:bidi="en_US"/>
        </w:rPr>
      </w:r>
      <w:r>
        <w:rPr>
          <w:b/>
          <w:lang w:val="en_US" w:bidi="en_US"/>
        </w:rPr>
        <w:t>"or your wrath according to your fear"</w:t>
      </w:r>
    </w:p>
    <w:p>
      <w:pPr/>
      <w:r>
        <w:rPr>
          <w:lang w:val="en_US" w:bidi="en_US"/>
        </w:rPr>
      </w:r>
      <w:r>
        <w:rPr>
          <w:lang w:val="en_US" w:bidi="en_US"/>
        </w:rPr>
        <w:t>Moses is leaving out some of the words that in many languages a sentence would need in order to be complete. You can supply these words from the context if that would be clearer in your language. Alternate translation: [or who knows your wrath according to your fear]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90:11 (#4)</w:t>
      </w:r>
      <w:r>
        <w:rPr>
          <w:lang w:val="en_US" w:bidi="en_US"/>
        </w:rPr>
      </w:r>
    </w:p>
    <w:p>
      <w:pPr/>
      <w:r>
        <w:rPr>
          <w:lang w:val="en_US" w:bidi="en_US"/>
        </w:rPr>
      </w:r>
      <w:r>
        <w:rPr>
          <w:lang w:val="en_US" w:bidi="en_US"/>
        </w:rPr>
        <w:t>וּ֝⁠כְ⁠יִרְאָתְ⁠ךָ֗ עֶבְרָתֶֽ⁠ךָ</w:t>
      </w:r>
    </w:p>
    <w:p>
      <w:pPr/>
      <w:r>
        <w:rPr>
          <w:lang w:val="en_US" w:bidi="en_US"/>
        </w:rPr>
      </w:r>
      <w:r>
        <w:rPr>
          <w:b/>
          <w:lang w:val="en_US" w:bidi="en_US"/>
        </w:rPr>
        <w:t>"or your wrath according to your fear"</w:t>
      </w:r>
    </w:p>
    <w:p>
      <w:pPr/>
      <w:r>
        <w:rPr>
          <w:lang w:val="en_US" w:bidi="en_US"/>
        </w:rPr>
      </w:r>
      <w:r>
        <w:rPr>
          <w:lang w:val="en_US" w:bidi="en_US"/>
        </w:rPr>
        <w:t xml:space="preserve">Moses is using the possessive form </w:t>
      </w:r>
      <w:r>
        <w:rPr>
          <w:b/>
          <w:lang w:val="en_US" w:bidi="en_US"/>
        </w:rPr>
        <w:t>your fear</w:t>
      </w:r>
      <w:r>
        <w:rPr>
          <w:lang w:val="en_US" w:bidi="en_US"/>
        </w:rPr>
        <w:t xml:space="preserve"> to describe not fear that God has, but fear or reverent respect that people have for God. It may be helpful to clarify this for your readers. Alternate translation: [or who fears you in a way that accords with your wrath] or [and we ought to fear you in a way that accords with your wrath against sin]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90:12 (#1)</w:t>
      </w:r>
      <w:r>
        <w:rPr>
          <w:lang w:val="en_US" w:bidi="en_US"/>
        </w:rPr>
      </w:r>
    </w:p>
    <w:p>
      <w:pPr/>
      <w:r>
        <w:rPr>
          <w:lang w:val="en_US" w:bidi="en_US"/>
        </w:rPr>
      </w:r>
      <w:r>
        <w:rPr>
          <w:lang w:val="en_US" w:bidi="en_US"/>
        </w:rPr>
        <w:t>לִ⁠מְנ֣וֹת יָ֭מֵי⁠נוּ כֵּ֣ן הוֹדַ֑ע</w:t>
      </w:r>
    </w:p>
    <w:p>
      <w:pPr/>
      <w:r>
        <w:rPr>
          <w:lang w:val="en_US" w:bidi="en_US"/>
        </w:rPr>
      </w:r>
      <w:r>
        <w:rPr>
          <w:b/>
          <w:lang w:val="en_US" w:bidi="en_US"/>
        </w:rPr>
        <w:t>"So teach {us} to number our days"</w:t>
      </w:r>
    </w:p>
    <w:p>
      <w:pPr/>
      <w:r>
        <w:rPr>
          <w:lang w:val="en_US" w:bidi="en_US"/>
        </w:rPr>
      </w:r>
      <w:r>
        <w:rPr>
          <w:lang w:val="en_US" w:bidi="en_US"/>
        </w:rPr>
        <w:t xml:space="preserve">Moses is speaking as if he actually wanted God to help the Israelites </w:t>
      </w:r>
      <w:r>
        <w:rPr>
          <w:b/>
          <w:lang w:val="en_US" w:bidi="en_US"/>
        </w:rPr>
        <w:t>number</w:t>
      </w:r>
      <w:r>
        <w:rPr>
          <w:lang w:val="en_US" w:bidi="en_US"/>
        </w:rPr>
        <w:t xml:space="preserve"> or count how many </w:t>
      </w:r>
      <w:r>
        <w:rPr>
          <w:b/>
          <w:lang w:val="en_US" w:bidi="en_US"/>
        </w:rPr>
        <w:t>days</w:t>
      </w:r>
      <w:r>
        <w:rPr>
          <w:lang w:val="en_US" w:bidi="en_US"/>
        </w:rPr>
        <w:t xml:space="preserve"> they would be alive. The implication is that if they did this, they would realize how few days they actually have to live. If it would be clearer in your language, you could state the meaning plainly. Alternate translation: [So help us to recognize how short our lives actually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90:12 (#2)</w:t>
      </w:r>
      <w:r>
        <w:rPr>
          <w:lang w:val="en_US" w:bidi="en_US"/>
        </w:rPr>
      </w:r>
    </w:p>
    <w:p>
      <w:pPr/>
      <w:r>
        <w:rPr>
          <w:lang w:val="en_US" w:bidi="en_US"/>
        </w:rPr>
      </w:r>
      <w:r>
        <w:rPr>
          <w:lang w:val="en_US" w:bidi="en_US"/>
        </w:rPr>
        <w:t>וְ֝⁠נָבִ֗א לְבַ֣ב חָכְמָֽה</w:t>
      </w:r>
    </w:p>
    <w:p>
      <w:pPr/>
      <w:r>
        <w:rPr>
          <w:lang w:val="en_US" w:bidi="en_US"/>
        </w:rPr>
      </w:r>
      <w:r>
        <w:rPr>
          <w:b/>
          <w:lang w:val="en_US" w:bidi="en_US"/>
        </w:rPr>
        <w:t>"that we might bring in a heart of wisdom"</w:t>
      </w:r>
    </w:p>
    <w:p>
      <w:pPr/>
      <w:r>
        <w:rPr>
          <w:lang w:val="en_US" w:bidi="en_US"/>
        </w:rPr>
      </w:r>
      <w:r>
        <w:rPr>
          <w:lang w:val="en_US" w:bidi="en_US"/>
        </w:rPr>
        <w:t xml:space="preserve">Moses may be using the expression </w:t>
      </w:r>
      <w:r>
        <w:rPr>
          <w:b/>
          <w:lang w:val="en_US" w:bidi="en_US"/>
        </w:rPr>
        <w:t>bring in</w:t>
      </w:r>
      <w:r>
        <w:rPr>
          <w:lang w:val="en_US" w:bidi="en_US"/>
        </w:rPr>
        <w:t xml:space="preserve"> to speak of the results of learning to number one’s days as if they were actually a harvest of crops that one had cultivated. If it would be helpful in your language, you could state the meaning plainly. Alternate translation: [that we might acquire a heart of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90:12 (#3)</w:t>
      </w:r>
      <w:r>
        <w:rPr>
          <w:lang w:val="en_US" w:bidi="en_US"/>
        </w:rPr>
      </w:r>
    </w:p>
    <w:p>
      <w:pPr/>
      <w:r>
        <w:rPr>
          <w:lang w:val="en_US" w:bidi="en_US"/>
        </w:rPr>
      </w:r>
      <w:r>
        <w:rPr>
          <w:lang w:val="en_US" w:bidi="en_US"/>
        </w:rPr>
        <w:t>וְ֝⁠נָבִ֗א לְבַ֣ב חָכְמָֽה</w:t>
      </w:r>
    </w:p>
    <w:p>
      <w:pPr/>
      <w:r>
        <w:rPr>
          <w:lang w:val="en_US" w:bidi="en_US"/>
        </w:rPr>
      </w:r>
      <w:r>
        <w:rPr>
          <w:b/>
          <w:lang w:val="en_US" w:bidi="en_US"/>
        </w:rPr>
        <w:t>"that we might bring in a heart of wisdom"</w:t>
      </w:r>
    </w:p>
    <w:p>
      <w:pPr/>
      <w:r>
        <w:rPr>
          <w:lang w:val="en_US" w:bidi="en_US"/>
        </w:rPr>
      </w:r>
      <w:r>
        <w:rPr>
          <w:lang w:val="en_US" w:bidi="en_US"/>
        </w:rPr>
        <w:t xml:space="preserve">Here the </w:t>
      </w:r>
      <w:r>
        <w:rPr>
          <w:b/>
          <w:lang w:val="en_US" w:bidi="en_US"/>
        </w:rPr>
        <w:t>heart</w:t>
      </w:r>
      <w:r>
        <w:rPr>
          <w:lang w:val="en_US" w:bidi="en_US"/>
        </w:rPr>
        <w:t xml:space="preserve"> represents the thoughts. If it would be helpful in your language, you could state the meaning plainly. Alternate translation: [that we might acquire a mind of wisdom]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90:12 (#4)</w:t>
      </w:r>
      <w:r>
        <w:rPr>
          <w:lang w:val="en_US" w:bidi="en_US"/>
        </w:rPr>
      </w:r>
    </w:p>
    <w:p>
      <w:pPr/>
      <w:r>
        <w:rPr>
          <w:lang w:val="en_US" w:bidi="en_US"/>
        </w:rPr>
      </w:r>
      <w:r>
        <w:rPr>
          <w:lang w:val="en_US" w:bidi="en_US"/>
        </w:rPr>
        <w:t>וְ֝⁠נָבִ֗א לְבַ֣ב חָכְמָֽה</w:t>
      </w:r>
    </w:p>
    <w:p>
      <w:pPr/>
      <w:r>
        <w:rPr>
          <w:lang w:val="en_US" w:bidi="en_US"/>
        </w:rPr>
      </w:r>
      <w:r>
        <w:rPr>
          <w:b/>
          <w:lang w:val="en_US" w:bidi="en_US"/>
        </w:rPr>
        <w:t>"that we might bring in a heart of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[that we might acquire a wise mind] or [that we might understand how to live wisely]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90:13 (#1)</w:t>
      </w:r>
      <w:r>
        <w:rPr>
          <w:lang w:val="en_US" w:bidi="en_US"/>
        </w:rPr>
      </w:r>
    </w:p>
    <w:p>
      <w:pPr/>
      <w:r>
        <w:rPr>
          <w:lang w:val="en_US" w:bidi="en_US"/>
        </w:rPr>
      </w:r>
      <w:r>
        <w:rPr>
          <w:lang w:val="en_US" w:bidi="en_US"/>
        </w:rPr>
        <w:t>שׁוּבָ֣⁠ה יְ֭הוָה</w:t>
      </w:r>
    </w:p>
    <w:p>
      <w:pPr/>
      <w:r>
        <w:rPr>
          <w:lang w:val="en_US" w:bidi="en_US"/>
        </w:rPr>
      </w:r>
      <w:r>
        <w:rPr>
          <w:b/>
          <w:lang w:val="en_US" w:bidi="en_US"/>
        </w:rPr>
        <w:t>"Return, Yahweh"</w:t>
      </w:r>
    </w:p>
    <w:p>
      <w:pPr/>
      <w:r>
        <w:rPr>
          <w:lang w:val="en_US" w:bidi="en_US"/>
        </w:rPr>
      </w:r>
      <w:r>
        <w:rPr>
          <w:lang w:val="en_US" w:bidi="en_US"/>
        </w:rPr>
        <w:t>Moses is using an emphatic imperative form here. It may be appropriate in your culture for someone to address God using an emphatic imperative, and your language may have such a form that you can use in your translation. But if people in your culture would not consider it appropriate for someone to address God in this way, you could translate this as a request rather than as a command. Alternate translation: [Please return,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90:13 (#2)</w:t>
      </w:r>
      <w:r>
        <w:rPr>
          <w:lang w:val="en_US" w:bidi="en_US"/>
        </w:rPr>
      </w:r>
    </w:p>
    <w:p>
      <w:pPr/>
      <w:r>
        <w:rPr>
          <w:lang w:val="en_US" w:bidi="en_US"/>
        </w:rPr>
      </w:r>
      <w:r>
        <w:rPr>
          <w:lang w:val="en_US" w:bidi="en_US"/>
        </w:rPr>
        <w:t>שׁוּבָ֣⁠ה יְ֭הוָה</w:t>
      </w:r>
    </w:p>
    <w:p>
      <w:pPr/>
      <w:r>
        <w:rPr>
          <w:lang w:val="en_US" w:bidi="en_US"/>
        </w:rPr>
      </w:r>
      <w:r>
        <w:rPr>
          <w:b/>
          <w:lang w:val="en_US" w:bidi="en_US"/>
        </w:rPr>
        <w:t>"Return, Yahweh"</w:t>
      </w:r>
    </w:p>
    <w:p>
      <w:pPr/>
      <w:r>
        <w:rPr>
          <w:lang w:val="en_US" w:bidi="en_US"/>
        </w:rPr>
      </w:r>
      <w:r>
        <w:rPr>
          <w:lang w:val="en_US" w:bidi="en_US"/>
        </w:rPr>
        <w:t xml:space="preserve">This could mean: (1) that Moses wants Yahweh to stop being angry and stop punishing the Israelites. He would be speaking as if Yahweh’s anger were literally a place from which he could </w:t>
      </w:r>
      <w:r>
        <w:rPr>
          <w:b/>
          <w:lang w:val="en_US" w:bidi="en_US"/>
        </w:rPr>
        <w:t>Return</w:t>
      </w:r>
      <w:r>
        <w:rPr>
          <w:lang w:val="en_US" w:bidi="en_US"/>
        </w:rPr>
        <w:t>. Alternate translation: [Stop being angry, Yahweh!] (2) that Moses wants Yahweh to abide peacefully among his people, protecting them and blessing them. This would be an allusion to the prayer that Moses always prayed in the wilderness when the cloud of Yahweh stopped moving and the Israelites made camp, as recorded in Numbers 10:36, “Return, Yahweh, to the multitudes of the thousands of Israel.” Alternate translation: [Dwell peacefully among us,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90:13 (#3)</w:t>
      </w:r>
      <w:r>
        <w:rPr>
          <w:lang w:val="en_US" w:bidi="en_US"/>
        </w:rPr>
      </w:r>
    </w:p>
    <w:p>
      <w:pPr/>
      <w:r>
        <w:rPr>
          <w:lang w:val="en_US" w:bidi="en_US"/>
        </w:rPr>
      </w:r>
      <w:r>
        <w:rPr>
          <w:lang w:val="en_US" w:bidi="en_US"/>
        </w:rPr>
        <w:t>עַד־מָתָ֑י</w:t>
      </w:r>
    </w:p>
    <w:p>
      <w:pPr/>
      <w:r>
        <w:rPr>
          <w:lang w:val="en_US" w:bidi="en_US"/>
        </w:rPr>
      </w:r>
      <w:r>
        <w:rPr>
          <w:b/>
          <w:lang w:val="en_US" w:bidi="en_US"/>
        </w:rPr>
        <w:t>"Until when"</w:t>
      </w:r>
    </w:p>
    <w:p>
      <w:pPr/>
      <w:r>
        <w:rPr>
          <w:lang w:val="en_US" w:bidi="en_US"/>
        </w:rPr>
      </w:r>
      <w:r>
        <w:rPr>
          <w:lang w:val="en_US" w:bidi="en_US"/>
        </w:rPr>
        <w:t>Moses is leaving out some of the words that in many languages a sentence would need in order to be complete. You can supply these words from the context if that would be helpful in your language. Alternate translation: [Until when will you continue to be angry with us] or [For how long will you continue to be angry with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90:13 (#4)</w:t>
      </w:r>
      <w:r>
        <w:rPr>
          <w:lang w:val="en_US" w:bidi="en_US"/>
        </w:rPr>
      </w:r>
    </w:p>
    <w:p>
      <w:pPr/>
      <w:r>
        <w:rPr>
          <w:lang w:val="en_US" w:bidi="en_US"/>
        </w:rPr>
      </w:r>
      <w:r>
        <w:rPr>
          <w:lang w:val="en_US" w:bidi="en_US"/>
        </w:rPr>
        <w:t>עַד־מָתָ֑י</w:t>
      </w:r>
    </w:p>
    <w:p>
      <w:pPr/>
      <w:r>
        <w:rPr>
          <w:lang w:val="en_US" w:bidi="en_US"/>
        </w:rPr>
      </w:r>
      <w:r>
        <w:rPr>
          <w:b/>
          <w:lang w:val="en_US" w:bidi="en_US"/>
        </w:rPr>
        <w:t>"Until when"</w:t>
      </w:r>
    </w:p>
    <w:p>
      <w:pPr/>
      <w:r>
        <w:rPr>
          <w:lang w:val="en_US" w:bidi="en_US"/>
        </w:rPr>
      </w:r>
      <w:r>
        <w:rPr>
          <w:lang w:val="en_US" w:bidi="en_US"/>
        </w:rPr>
        <w:t>Moses is using the question form for emphasis. If a speaker of your language would not use the question form for that purpose, you could translate this as a statement or as an exclamation. Alternate translation: [I hope that your anger will not last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90:13 (#5)</w:t>
      </w:r>
      <w:r>
        <w:rPr>
          <w:lang w:val="en_US" w:bidi="en_US"/>
        </w:rPr>
      </w:r>
    </w:p>
    <w:p>
      <w:pPr/>
      <w:r>
        <w:rPr>
          <w:lang w:val="en_US" w:bidi="en_US"/>
        </w:rPr>
      </w:r>
      <w:r>
        <w:rPr>
          <w:lang w:val="en_US" w:bidi="en_US"/>
        </w:rPr>
        <w:t>וְ֝⁠הִנָּחֵ֗ם עַל־עֲבָדֶֽי⁠ךָ</w:t>
      </w:r>
    </w:p>
    <w:p>
      <w:pPr/>
      <w:r>
        <w:rPr>
          <w:lang w:val="en_US" w:bidi="en_US"/>
        </w:rPr>
      </w:r>
      <w:r>
        <w:rPr>
          <w:b/>
          <w:lang w:val="en_US" w:bidi="en_US"/>
        </w:rPr>
        <w:t>"Have compassion on your servants"</w:t>
      </w:r>
    </w:p>
    <w:p>
      <w:pPr/>
      <w:r>
        <w:rPr>
          <w:lang w:val="en_US" w:bidi="en_US"/>
        </w:rPr>
      </w:r>
      <w:r>
        <w:rPr>
          <w:lang w:val="en_US" w:bidi="en_US"/>
        </w:rPr>
        <w:t xml:space="preserve">Moses is speaking of himself and his fellow Israelites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[us, your servants]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90:14 (#1)</w:t>
      </w:r>
      <w:r>
        <w:rPr>
          <w:lang w:val="en_US" w:bidi="en_US"/>
        </w:rPr>
      </w:r>
    </w:p>
    <w:p>
      <w:pPr/>
      <w:r>
        <w:rPr>
          <w:lang w:val="en_US" w:bidi="en_US"/>
        </w:rPr>
      </w:r>
      <w:r>
        <w:rPr>
          <w:lang w:val="en_US" w:bidi="en_US"/>
        </w:rPr>
        <w:t>בַ⁠בֹּ֣קֶר</w:t>
      </w:r>
    </w:p>
    <w:p>
      <w:pPr/>
      <w:r>
        <w:rPr>
          <w:lang w:val="en_US" w:bidi="en_US"/>
        </w:rPr>
      </w:r>
      <w:r>
        <w:rPr>
          <w:b/>
          <w:lang w:val="en_US" w:bidi="en_US"/>
        </w:rPr>
        <w:t>"in the morning"</w:t>
      </w:r>
    </w:p>
    <w:p>
      <w:pPr/>
      <w:r>
        <w:rPr>
          <w:lang w:val="en_US" w:bidi="en_US"/>
        </w:rPr>
      </w:r>
      <w:r>
        <w:rPr>
          <w:lang w:val="en_US" w:bidi="en_US"/>
        </w:rPr>
        <w:t xml:space="preserve">Moses is speaking as if he actually wanted God to </w:t>
      </w:r>
      <w:r>
        <w:rPr>
          <w:b/>
          <w:lang w:val="en_US" w:bidi="en_US"/>
        </w:rPr>
        <w:t>Satisfy</w:t>
      </w:r>
      <w:r>
        <w:rPr>
          <w:lang w:val="en_US" w:bidi="en_US"/>
        </w:rPr>
        <w:t xml:space="preserve"> the Israelites </w:t>
      </w:r>
      <w:r>
        <w:rPr>
          <w:b/>
          <w:lang w:val="en_US" w:bidi="en_US"/>
        </w:rPr>
        <w:t>in the morning</w:t>
      </w:r>
      <w:r>
        <w:rPr>
          <w:lang w:val="en_US" w:bidi="en_US"/>
        </w:rPr>
        <w:t xml:space="preserve">, that is, at the beginning of an actual day. He could mean: (1) that he wants God to be eager to treat the Israelites mercifully. He would be using the expression </w:t>
      </w:r>
      <w:r>
        <w:rPr>
          <w:b/>
          <w:lang w:val="en_US" w:bidi="en_US"/>
        </w:rPr>
        <w:t>in the morning</w:t>
      </w:r>
      <w:r>
        <w:rPr>
          <w:lang w:val="en_US" w:bidi="en_US"/>
        </w:rPr>
        <w:t xml:space="preserve"> by allusion to the way that people get up early in the morning to do something they are eager to do. Alternate translation: [eagerly] or [soon]; (2) that he wants God to treat the Israelites mercifully after a time of trouble. He would be speaking of that time of trouble as if it had actually been a night and of the time after it as if it were actually a morning. Alternate translation: [after this time of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90:14 (#2)</w:t>
      </w:r>
      <w:r>
        <w:rPr>
          <w:lang w:val="en_US" w:bidi="en_US"/>
        </w:rPr>
      </w:r>
    </w:p>
    <w:p>
      <w:pPr/>
      <w:r>
        <w:rPr>
          <w:lang w:val="en_US" w:bidi="en_US"/>
        </w:rPr>
      </w:r>
      <w:r>
        <w:rPr>
          <w:lang w:val="en_US" w:bidi="en_US"/>
        </w:rPr>
        <w:t>חַסְדֶּ֑⁠ךָ</w:t>
      </w:r>
    </w:p>
    <w:p>
      <w:pPr/>
      <w:r>
        <w:rPr>
          <w:lang w:val="en_US" w:bidi="en_US"/>
        </w:rPr>
      </w:r>
      <w:r>
        <w:rPr>
          <w:b/>
          <w:lang w:val="en_US" w:bidi="en_US"/>
        </w:rPr>
        <w:t>"with}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[with all the ways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90:14 (#3)</w:t>
      </w:r>
      <w:r>
        <w:rPr>
          <w:lang w:val="en_US" w:bidi="en_US"/>
        </w:rPr>
      </w:r>
    </w:p>
    <w:p>
      <w:pPr/>
      <w:r>
        <w:rPr>
          <w:lang w:val="en_US" w:bidi="en_US"/>
        </w:rPr>
      </w:r>
      <w:r>
        <w:rPr>
          <w:lang w:val="en_US" w:bidi="en_US"/>
        </w:rPr>
        <w:t>וּֽ⁠נְרַנְּנָ֥ה וְ֝⁠נִשְׂמְחָ֗ה</w:t>
      </w:r>
    </w:p>
    <w:p>
      <w:pPr/>
      <w:r>
        <w:rPr>
          <w:lang w:val="en_US" w:bidi="en_US"/>
        </w:rPr>
      </w:r>
      <w:r>
        <w:rPr>
          <w:b/>
          <w:lang w:val="en_US" w:bidi="en_US"/>
        </w:rPr>
        <w:t>"and we will rejoice and be glad"</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be glad</w:t>
      </w:r>
      <w:r>
        <w:rPr>
          <w:lang w:val="en_US" w:bidi="en_US"/>
        </w:rPr>
        <w:t xml:space="preserve"> mean similar things. Moses is using the two terms together for emphasis. If it would be helpful for your readers, you could express the emphasis with a single phrase. Alternate translation: [and we will rejoice greatly] or [and we will be very glad]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90:14 (#4)</w:t>
      </w:r>
      <w:r>
        <w:rPr>
          <w:lang w:val="en_US" w:bidi="en_US"/>
        </w:rPr>
      </w:r>
    </w:p>
    <w:p>
      <w:pPr/>
      <w:r>
        <w:rPr>
          <w:lang w:val="en_US" w:bidi="en_US"/>
        </w:rPr>
      </w:r>
      <w:r>
        <w:rPr>
          <w:lang w:val="en_US" w:bidi="en_US"/>
        </w:rPr>
        <w:t>בְּ⁠כָל־יָמֵֽי⁠נוּ</w:t>
      </w:r>
    </w:p>
    <w:p>
      <w:pPr/>
      <w:r>
        <w:rPr>
          <w:lang w:val="en_US" w:bidi="en_US"/>
        </w:rPr>
      </w:r>
      <w:r>
        <w:rPr>
          <w:b/>
          <w:lang w:val="en_US" w:bidi="en_US"/>
        </w:rPr>
        <w:t>"in all of our days"</w:t>
      </w:r>
    </w:p>
    <w:p>
      <w:pPr/>
      <w:r>
        <w:rPr>
          <w:lang w:val="en_US" w:bidi="en_US"/>
        </w:rPr>
      </w:r>
      <w:r>
        <w:rPr>
          <w:lang w:val="en_US" w:bidi="en_US"/>
        </w:rPr>
        <w:t xml:space="preserve">Moses is using the term </w:t>
      </w:r>
      <w:r>
        <w:rPr>
          <w:b/>
          <w:lang w:val="en_US" w:bidi="en_US"/>
        </w:rPr>
        <w:t>days</w:t>
      </w:r>
      <w:r>
        <w:rPr>
          <w:lang w:val="en_US" w:bidi="en_US"/>
        </w:rPr>
        <w:t xml:space="preserve"> to refer to a specific time, the human lifetime, since time is made up of days. If it would be helpful in your language, you could state the meaning plainly. Alternate translation: [for all of the rest of our lives]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90:14 (#5)</w:t>
      </w:r>
      <w:r>
        <w:rPr>
          <w:lang w:val="en_US" w:bidi="en_US"/>
        </w:rPr>
      </w:r>
    </w:p>
    <w:p>
      <w:pPr/>
      <w:r>
        <w:rPr>
          <w:lang w:val="en_US" w:bidi="en_US"/>
        </w:rPr>
      </w:r>
      <w:r>
        <w:rPr>
          <w:lang w:val="en_US" w:bidi="en_US"/>
        </w:rPr>
        <w:t>בְּ⁠כָל־יָמֵֽי⁠נוּ</w:t>
      </w:r>
    </w:p>
    <w:p>
      <w:pPr/>
      <w:r>
        <w:rPr>
          <w:lang w:val="en_US" w:bidi="en_US"/>
        </w:rPr>
      </w:r>
      <w:r>
        <w:rPr>
          <w:b/>
          <w:lang w:val="en_US" w:bidi="en_US"/>
        </w:rPr>
        <w:t>"in all of our days"</w:t>
      </w:r>
    </w:p>
    <w:p>
      <w:pPr/>
      <w:r>
        <w:rPr>
          <w:lang w:val="en_US" w:bidi="en_US"/>
        </w:rPr>
      </w:r>
      <w:r>
        <w:rPr>
          <w:lang w:val="en_US" w:bidi="en_US"/>
        </w:rPr>
        <w:t xml:space="preserve">Moses is saying that the Israelites will rejoice for </w:t>
      </w:r>
      <w:r>
        <w:rPr>
          <w:b/>
          <w:lang w:val="en_US" w:bidi="en_US"/>
        </w:rPr>
        <w:t>all</w:t>
      </w:r>
      <w:r>
        <w:rPr>
          <w:lang w:val="en_US" w:bidi="en_US"/>
        </w:rPr>
        <w:t xml:space="preserve"> of the rest of their lives as a generalization for emphasis. If it would be helpful in your language, you could express the emphasis in a different way. Alternate translation: [throughout our lives]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90:15 (#1)</w:t>
      </w:r>
      <w:r>
        <w:rPr>
          <w:lang w:val="en_US" w:bidi="en_US"/>
        </w:rPr>
      </w:r>
    </w:p>
    <w:p>
      <w:pPr/>
      <w:r>
        <w:rPr>
          <w:lang w:val="en_US" w:bidi="en_US"/>
        </w:rPr>
      </w:r>
      <w:r>
        <w:rPr>
          <w:lang w:val="en_US" w:bidi="en_US"/>
        </w:rPr>
        <w:t>כִּ⁠ימ֣וֹת עִנִּיתָ֑⁠נוּ שְׁ֝נ֗וֹת רָאִ֥ינוּ רָעָֽה</w:t>
      </w:r>
    </w:p>
    <w:p>
      <w:pPr/>
      <w:r>
        <w:rPr>
          <w:lang w:val="en_US" w:bidi="en_US"/>
        </w:rPr>
      </w:r>
      <w:r>
        <w:rPr>
          <w:b/>
          <w:lang w:val="en_US" w:bidi="en_US"/>
        </w:rPr>
        <w:t>"according to the days you afflicted us the years we have seen trouble"</w:t>
      </w:r>
    </w:p>
    <w:p>
      <w:pPr/>
      <w:r>
        <w:rPr>
          <w:lang w:val="en_US" w:bidi="en_US"/>
        </w:rPr>
      </w:r>
      <w:r>
        <w:rPr>
          <w:lang w:val="en_US" w:bidi="en_US"/>
        </w:rPr>
        <w:t xml:space="preserve">Moses is using the terms </w:t>
      </w:r>
      <w:r>
        <w:rPr>
          <w:b/>
          <w:lang w:val="en_US" w:bidi="en_US"/>
        </w:rPr>
        <w:t>days</w:t>
      </w:r>
      <w:r>
        <w:rPr>
          <w:lang w:val="en_US" w:bidi="en_US"/>
        </w:rPr>
        <w:t xml:space="preserve"> and </w:t>
      </w:r>
      <w:r>
        <w:rPr>
          <w:b/>
          <w:lang w:val="en_US" w:bidi="en_US"/>
        </w:rPr>
        <w:t>years</w:t>
      </w:r>
      <w:r>
        <w:rPr>
          <w:lang w:val="en_US" w:bidi="en_US"/>
        </w:rPr>
        <w:t xml:space="preserve"> to refer to specific times, since time is made up of days and years. If it would be helpful in your language, you could state the meaning plainly. However, since the Israelites were </w:t>
      </w:r>
      <w:r>
        <w:rPr>
          <w:b/>
          <w:lang w:val="en_US" w:bidi="en_US"/>
        </w:rPr>
        <w:t>afflicted</w:t>
      </w:r>
      <w:r>
        <w:rPr>
          <w:lang w:val="en_US" w:bidi="en_US"/>
        </w:rPr>
        <w:t xml:space="preserve"> and did experience </w:t>
      </w:r>
      <w:r>
        <w:rPr>
          <w:b/>
          <w:lang w:val="en_US" w:bidi="en_US"/>
        </w:rPr>
        <w:t>trouble</w:t>
      </w:r>
      <w:r>
        <w:rPr>
          <w:lang w:val="en_US" w:bidi="en_US"/>
        </w:rPr>
        <w:t xml:space="preserve"> for a specific number of days and years, you may decide to retain those terms in your translation. Alternate translation: [for the same amount of time that you have afflicted us, yes, for the same amount of time that we have experienced trouble] or [for as many days as you have afflicted us, yes, for as many years as we have experienced trouble]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90:15 (#2)</w:t>
      </w:r>
      <w:r>
        <w:rPr>
          <w:lang w:val="en_US" w:bidi="en_US"/>
        </w:rPr>
      </w:r>
    </w:p>
    <w:p>
      <w:pPr/>
      <w:r>
        <w:rPr>
          <w:lang w:val="en_US" w:bidi="en_US"/>
        </w:rPr>
      </w:r>
      <w:r>
        <w:rPr>
          <w:lang w:val="en_US" w:bidi="en_US"/>
        </w:rPr>
        <w:t>שְׁ֝נ֗וֹת רָאִ֥ינוּ רָעָֽה</w:t>
      </w:r>
    </w:p>
    <w:p>
      <w:pPr/>
      <w:r>
        <w:rPr>
          <w:lang w:val="en_US" w:bidi="en_US"/>
        </w:rPr>
      </w:r>
      <w:r>
        <w:rPr>
          <w:b/>
          <w:lang w:val="en_US" w:bidi="en_US"/>
        </w:rPr>
        <w:t>"the years we have seen trouble"</w:t>
      </w:r>
    </w:p>
    <w:p>
      <w:pPr/>
      <w:r>
        <w:rPr>
          <w:lang w:val="en_US" w:bidi="en_US"/>
        </w:rPr>
      </w:r>
      <w:r>
        <w:rPr>
          <w:lang w:val="en_US" w:bidi="en_US"/>
        </w:rPr>
        <w:t>Moses is leaving out some of the words that in many languages a sentence would need in order to be complete. You can supply these words from the context if that would be helpful in your language. Alternate translation: [yes, make us glad for as many years as we have seen trouble]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90:16 (#1)</w:t>
      </w:r>
      <w:r>
        <w:rPr>
          <w:lang w:val="en_US" w:bidi="en_US"/>
        </w:rPr>
      </w:r>
    </w:p>
    <w:p>
      <w:pPr/>
      <w:r>
        <w:rPr>
          <w:lang w:val="en_US" w:bidi="en_US"/>
        </w:rPr>
      </w:r>
      <w:r>
        <w:rPr>
          <w:lang w:val="en_US" w:bidi="en_US"/>
        </w:rPr>
        <w:t>יֵרָאֶ֣ה אֶל־עֲבָדֶ֣י⁠ךָ פָעֳלֶ֑⁠ךָ וַ֝⁠הֲדָרְ⁠ךָ֗ עַל־בְּנֵי⁠הֶֽם</w:t>
      </w:r>
    </w:p>
    <w:p>
      <w:pPr/>
      <w:r>
        <w:rPr>
          <w:lang w:val="en_US" w:bidi="en_US"/>
        </w:rPr>
      </w:r>
      <w:r>
        <w:rPr>
          <w:b/>
          <w:lang w:val="en_US" w:bidi="en_US"/>
        </w:rPr>
        <w:t>"May your work be seen by your servants, and your majesty by their sons"</w:t>
      </w:r>
    </w:p>
    <w:p>
      <w:pPr/>
      <w:r>
        <w:rPr>
          <w:lang w:val="en_US" w:bidi="en_US"/>
        </w:rPr>
      </w:r>
      <w:r>
        <w:rPr>
          <w:lang w:val="en_US" w:bidi="en_US"/>
        </w:rPr>
        <w:t>Moses is leaving out some of the words that in many languages a sentence would need in order to be complete. You can supply these words from the context if that would be helpful in your language. Alternate translation: [May your work be seen by your servants, and may your majesty be seen by their sons]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90:16 (#2)</w:t>
      </w:r>
      <w:r>
        <w:rPr>
          <w:lang w:val="en_US" w:bidi="en_US"/>
        </w:rPr>
      </w:r>
    </w:p>
    <w:p>
      <w:pPr/>
      <w:r>
        <w:rPr>
          <w:lang w:val="en_US" w:bidi="en_US"/>
        </w:rPr>
      </w:r>
      <w:r>
        <w:rPr>
          <w:lang w:val="en_US" w:bidi="en_US"/>
        </w:rPr>
        <w:t>יֵרָאֶ֣ה אֶל־עֲבָדֶ֣י⁠ךָ פָעֳלֶ֑⁠ךָ וַ֝⁠הֲדָרְ⁠ךָ֗ עַל־בְּנֵי⁠הֶֽם</w:t>
      </w:r>
    </w:p>
    <w:p>
      <w:pPr/>
      <w:r>
        <w:rPr>
          <w:lang w:val="en_US" w:bidi="en_US"/>
        </w:rPr>
      </w:r>
      <w:r>
        <w:rPr>
          <w:b/>
          <w:lang w:val="en_US" w:bidi="en_US"/>
        </w:rPr>
        <w:t>"May your work be seen by your servants, and your majesty by their sons"</w:t>
      </w:r>
    </w:p>
    <w:p>
      <w:pPr/>
      <w:r>
        <w:rPr>
          <w:lang w:val="en_US" w:bidi="en_US"/>
        </w:rPr>
      </w:r>
      <w:r>
        <w:rPr>
          <w:lang w:val="en_US" w:bidi="en_US"/>
        </w:rPr>
        <w:t>If your language does not use this passive form, you could express the idea in active form or in another way that is natural in your language. Alternate translation: [May your servants see your work, and may their sons see your majesty]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90:16 (#3)</w:t>
      </w:r>
      <w:r>
        <w:rPr>
          <w:lang w:val="en_US" w:bidi="en_US"/>
        </w:rPr>
      </w:r>
    </w:p>
    <w:p>
      <w:pPr/>
      <w:r>
        <w:rPr>
          <w:lang w:val="en_US" w:bidi="en_US"/>
        </w:rPr>
      </w:r>
      <w:r>
        <w:rPr>
          <w:lang w:val="en_US" w:bidi="en_US"/>
        </w:rPr>
        <w:t>יֵרָאֶ֣ה אֶל־עֲבָדֶ֣י⁠ךָ פָעֳלֶ֑⁠ךָ</w:t>
      </w:r>
    </w:p>
    <w:p>
      <w:pPr/>
      <w:r>
        <w:rPr>
          <w:lang w:val="en_US" w:bidi="en_US"/>
        </w:rPr>
      </w:r>
      <w:r>
        <w:rPr>
          <w:b/>
          <w:lang w:val="en_US" w:bidi="en_US"/>
        </w:rPr>
        <w:t>"May your work be seen by your servants"</w:t>
      </w:r>
    </w:p>
    <w:p>
      <w:pPr/>
      <w:r>
        <w:rPr>
          <w:lang w:val="en_US" w:bidi="en_US"/>
        </w:rPr>
      </w:r>
      <w:r>
        <w:rPr>
          <w:lang w:val="en_US" w:bidi="en_US"/>
        </w:rPr>
        <w:t xml:space="preserve">Moses is speaking about himself and his fellow Israelites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[May your work be seen by us, your servants] or [May we, your servants, see your work]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90:16 (#4)</w:t>
      </w:r>
      <w:r>
        <w:rPr>
          <w:lang w:val="en_US" w:bidi="en_US"/>
        </w:rPr>
      </w:r>
    </w:p>
    <w:p>
      <w:pPr/>
      <w:r>
        <w:rPr>
          <w:lang w:val="en_US" w:bidi="en_US"/>
        </w:rPr>
      </w:r>
      <w:r>
        <w:rPr>
          <w:lang w:val="en_US" w:bidi="en_US"/>
        </w:rPr>
        <w:t>וַ֝⁠הֲדָרְ⁠ךָ֗ עַל־בְּנֵי⁠הֶֽם</w:t>
      </w:r>
    </w:p>
    <w:p>
      <w:pPr/>
      <w:r>
        <w:rPr>
          <w:lang w:val="en_US" w:bidi="en_US"/>
        </w:rPr>
      </w:r>
      <w:r>
        <w:rPr>
          <w:b/>
          <w:lang w:val="en_US" w:bidi="en_US"/>
        </w:rPr>
        <w:t>"and your majesty by their sons"</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[and may their sons recognize how majestic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90:16 (#5)</w:t>
      </w:r>
      <w:r>
        <w:rPr>
          <w:lang w:val="en_US" w:bidi="en_US"/>
        </w:rPr>
      </w:r>
    </w:p>
    <w:p>
      <w:pPr/>
      <w:r>
        <w:rPr>
          <w:lang w:val="en_US" w:bidi="en_US"/>
        </w:rPr>
      </w:r>
      <w:r>
        <w:rPr>
          <w:lang w:val="en_US" w:bidi="en_US"/>
        </w:rPr>
        <w:t>עַל־בְּנֵי⁠הֶֽם</w:t>
      </w:r>
    </w:p>
    <w:p>
      <w:pPr/>
      <w:r>
        <w:rPr>
          <w:lang w:val="en_US" w:bidi="en_US"/>
        </w:rPr>
      </w:r>
      <w:r>
        <w:rPr>
          <w:b/>
          <w:lang w:val="en_US" w:bidi="en_US"/>
        </w:rPr>
        <w:t>"by their sons"</w:t>
      </w:r>
    </w:p>
    <w:p>
      <w:pPr/>
      <w:r>
        <w:rPr>
          <w:lang w:val="en_US" w:bidi="en_US"/>
        </w:rPr>
      </w:r>
      <w:r>
        <w:rPr>
          <w:lang w:val="en_US" w:bidi="en_US"/>
        </w:rPr>
        <w:t xml:space="preserve">Moses is using the term </w:t>
      </w:r>
      <w:r>
        <w:rPr>
          <w:b/>
          <w:lang w:val="en_US" w:bidi="en_US"/>
        </w:rPr>
        <w:t>sons</w:t>
      </w:r>
      <w:r>
        <w:rPr>
          <w:lang w:val="en_US" w:bidi="en_US"/>
        </w:rPr>
        <w:t xml:space="preserve"> to mean “descendants.” Alternate translation: [to their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90:17 (#1)</w:t>
      </w:r>
      <w:r>
        <w:rPr>
          <w:lang w:val="en_US" w:bidi="en_US"/>
        </w:rPr>
      </w:r>
    </w:p>
    <w:p>
      <w:pPr/>
      <w:r>
        <w:rPr>
          <w:lang w:val="en_US" w:bidi="en_US"/>
        </w:rPr>
      </w:r>
      <w:r>
        <w:rPr>
          <w:lang w:val="en_US" w:bidi="en_US"/>
        </w:rPr>
        <w:t>וִ⁠יהִ֤י ׀ נֹ֤עַם אֲדֹנָ֥⁠י אֱלֹהֵ֗י⁠נוּ עָ֫לֵ֥י⁠נוּ</w:t>
      </w:r>
    </w:p>
    <w:p>
      <w:pPr/>
      <w:r>
        <w:rPr>
          <w:lang w:val="en_US" w:bidi="en_US"/>
        </w:rPr>
      </w:r>
      <w:r>
        <w:rPr>
          <w:b/>
          <w:lang w:val="en_US" w:bidi="en_US"/>
        </w:rPr>
        <w:t>"May the favor of the Lord our God be upon us"</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[May the Lord our God favor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90:17 (#2)</w:t>
      </w:r>
      <w:r>
        <w:rPr>
          <w:lang w:val="en_US" w:bidi="en_US"/>
        </w:rPr>
      </w:r>
    </w:p>
    <w:p>
      <w:pPr/>
      <w:r>
        <w:rPr>
          <w:lang w:val="en_US" w:bidi="en_US"/>
        </w:rPr>
      </w:r>
      <w:r>
        <w:rPr>
          <w:lang w:val="en_US" w:bidi="en_US"/>
        </w:rPr>
        <w:t>וּ⁠מַעֲשֵׂ֣ה יָ֭דֵי⁠נוּ &amp; וּֽ⁠מַעֲשֵׂ֥ה יָ֝דֵ֗י⁠נוּ</w:t>
      </w:r>
    </w:p>
    <w:p>
      <w:pPr/>
      <w:r>
        <w:rPr>
          <w:lang w:val="en_US" w:bidi="en_US"/>
        </w:rPr>
      </w:r>
      <w:r>
        <w:rPr>
          <w:b/>
          <w:lang w:val="en_US" w:bidi="en_US"/>
        </w:rPr>
        <w:t>"And the work of our hands &amp; indeed, the work of our hands"</w:t>
      </w:r>
    </w:p>
    <w:p>
      <w:pPr/>
      <w:r>
        <w:rPr>
          <w:lang w:val="en_US" w:bidi="en_US"/>
        </w:rPr>
      </w:r>
      <w:r>
        <w:rPr>
          <w:lang w:val="en_US" w:bidi="en_US"/>
        </w:rPr>
        <w:t xml:space="preserve">Here, </w:t>
      </w:r>
      <w:r>
        <w:rPr>
          <w:b/>
          <w:lang w:val="en_US" w:bidi="en_US"/>
        </w:rPr>
        <w:t>hands</w:t>
      </w:r>
      <w:r>
        <w:rPr>
          <w:lang w:val="en_US" w:bidi="en_US"/>
        </w:rPr>
        <w:t xml:space="preserve"> represent the capacity to do something. If it would be helpful in your language, you could use an equivalent expression or state the meaning plainly. Alternate translation: [And the work that we do … indeed, the work that we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91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91 is a “psalm of trust.” (See the discussion of the types of psalms in the General Introduction to Psalms.)</w:t>
      </w:r>
      <w:r>
        <w:rPr>
          <w:lang w:val="en_US" w:bidi="en_US"/>
        </w:rPr>
      </w:r>
    </w:p>
    <w:p>
      <w:pPr/>
      <w:r>
        <w:rPr>
          <w:lang w:val="en_US" w:bidi="en_US"/>
        </w:rPr>
      </w:r>
      <w:r>
        <w:rPr>
          <w:lang w:val="en_US" w:bidi="en_US"/>
        </w:rPr>
        <w:t>This psalm is a poem, the words to a song, and so the ULT sets its lines farther to the right on the page than ordinary text in order to show that they are poetry.</w:t>
      </w:r>
      <w:r>
        <w:rPr>
          <w:lang w:val="en_US" w:bidi="en_US"/>
        </w:rPr>
      </w:r>
      <w:r>
        <w:rPr>
          <w:lang w:val="en_US" w:bidi="en_US"/>
        </w:rPr>
      </w:r>
    </w:p>
    <w:p>
      <w:pPr>
        <w:pStyle w:val="ListNumber"/>
        <w:numPr>
          <w:ilvl w:val="0"/>
          <w:numId w:val="135"/>
        </w:numPr>
        <w:spacing w:line="240" w:lineRule="auto"/>
        <w:ind w:left="720"/>
      </w:pPr>
      <w:r>
        <w:rPr>
          <w:lang w:val="en_US" w:bidi="en_US"/>
        </w:rPr>
      </w:r>
      <w:r>
        <w:rPr>
          <w:lang w:val="en_US" w:bidi="en_US"/>
        </w:rPr>
        <w:t>The psalmist describes how Yahweh protects those who trust him (1–13)</w:t>
      </w:r>
      <w:r>
        <w:rPr>
          <w:lang w:val="en_US" w:bidi="en_US"/>
        </w:rPr>
      </w:r>
    </w:p>
    <w:p>
      <w:pPr>
        <w:pStyle w:val="ListNumber"/>
        <w:spacing w:line="240" w:lineRule="auto"/>
        <w:ind w:left="720"/>
      </w:pPr>
      <w:r>
        <w:rPr>
          <w:lang w:val="en_US" w:bidi="en_US"/>
        </w:rPr>
      </w:r>
      <w:r>
        <w:rPr>
          <w:lang w:val="en_US" w:bidi="en_US"/>
        </w:rPr>
        <w:t>Yahweh describes how he protects those who trust him (14–16)</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Singular “you” and “your”</w:t>
      </w:r>
      <w:r>
        <w:rPr>
          <w:lang w:val="en_US" w:bidi="en_US"/>
        </w:rPr>
      </w:r>
    </w:p>
    <w:p>
      <w:pPr/>
      <w:r>
        <w:rPr>
          <w:lang w:val="en_US" w:bidi="en_US"/>
        </w:rPr>
      </w:r>
      <w:r>
        <w:rPr>
          <w:lang w:val="en_US" w:bidi="en_US"/>
        </w:rPr>
        <w:t>The pronouns “you” and “your” are singular in verses 1–13 because the psalmist is speaking individually to people whom he wants to encourage to trust Yahweh. So use the singular forms of those pronouns in your translation if your language marks a distinction between singular and plural “you.”</w:t>
      </w:r>
      <w:r>
        <w:rPr>
          <w:lang w:val="en_US" w:bidi="en_US"/>
        </w:rPr>
      </w:r>
      <w:r>
        <w:rPr>
          <w:lang w:val="en_US" w:bidi="en_US"/>
        </w:rPr>
      </w:r>
    </w:p>
    <w:p>
      <w:pPr/>
      <w:r>
        <w:rPr>
          <w:lang w:val="en_US" w:bidi="en_US"/>
        </w:rPr>
      </w:r>
    </w:p>
    <w:p>
      <w:pPr>
        <w:pStyle w:val="Heading2"/>
      </w:pPr>
      <w:r>
        <w:rPr>
          <w:lang w:val="en_US" w:bidi="en_US"/>
        </w:rPr>
        <w:t>Psalms 91:1 (#1)</w:t>
      </w:r>
      <w:r>
        <w:rPr>
          <w:lang w:val="en_US" w:bidi="en_US"/>
        </w:rPr>
      </w:r>
    </w:p>
    <w:p>
      <w:pPr/>
      <w:r>
        <w:rPr>
          <w:lang w:val="en_US" w:bidi="en_US"/>
        </w:rPr>
      </w:r>
      <w:r>
        <w:rPr>
          <w:lang w:val="en_US" w:bidi="en_US"/>
        </w:rPr>
        <w:t>יֹ֭שֵׁב בְּ⁠סֵ֣תֶר עֶלְי֑וֹן</w:t>
      </w:r>
    </w:p>
    <w:p>
      <w:pPr/>
      <w:r>
        <w:rPr>
          <w:lang w:val="en_US" w:bidi="en_US"/>
        </w:rPr>
      </w:r>
      <w:r>
        <w:rPr>
          <w:b/>
          <w:lang w:val="en_US" w:bidi="en_US"/>
        </w:rPr>
        <w:t>"The one dwelling in the shelter of the Most High"</w:t>
      </w:r>
    </w:p>
    <w:p>
      <w:pPr/>
      <w:r>
        <w:rPr>
          <w:lang w:val="en_US" w:bidi="en_US"/>
        </w:rPr>
      </w:r>
      <w:r>
        <w:rPr>
          <w:lang w:val="en_US" w:bidi="en_US"/>
        </w:rPr>
        <w:t xml:space="preserve">The psalmist is speaking as if the </w:t>
      </w:r>
      <w:r>
        <w:rPr>
          <w:b/>
          <w:lang w:val="en_US" w:bidi="en_US"/>
        </w:rPr>
        <w:t>Most High</w:t>
      </w:r>
      <w:r>
        <w:rPr>
          <w:lang w:val="en_US" w:bidi="en_US"/>
        </w:rPr>
        <w:t xml:space="preserve">, that is, God, were actually a </w:t>
      </w:r>
      <w:r>
        <w:rPr>
          <w:b/>
          <w:lang w:val="en_US" w:bidi="en_US"/>
        </w:rPr>
        <w:t>shelter</w:t>
      </w:r>
      <w:r>
        <w:rPr>
          <w:lang w:val="en_US" w:bidi="en_US"/>
        </w:rPr>
        <w:t xml:space="preserve"> in which a person could live. If it would be helpful in your language, you could state the meaning plainly. Alternate translation: [The one who depends on the Most High for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91:1 (#2)</w:t>
      </w:r>
      <w:r>
        <w:rPr>
          <w:lang w:val="en_US" w:bidi="en_US"/>
        </w:rPr>
      </w:r>
    </w:p>
    <w:p>
      <w:pPr/>
      <w:r>
        <w:rPr>
          <w:lang w:val="en_US" w:bidi="en_US"/>
        </w:rPr>
      </w:r>
      <w:r>
        <w:rPr>
          <w:lang w:val="en_US" w:bidi="en_US"/>
        </w:rPr>
        <w:t>עֶלְי֑וֹן</w:t>
      </w:r>
    </w:p>
    <w:p>
      <w:pPr/>
      <w:r>
        <w:rPr>
          <w:lang w:val="en_US" w:bidi="en_US"/>
        </w:rPr>
      </w:r>
      <w:r>
        <w:rPr>
          <w:b/>
          <w:lang w:val="en_US" w:bidi="en_US"/>
        </w:rPr>
        <w:t>"the Most High"</w:t>
      </w:r>
    </w:p>
    <w:p>
      <w:pPr/>
      <w:r>
        <w:rPr>
          <w:lang w:val="en_US" w:bidi="en_US"/>
        </w:rPr>
      </w:r>
      <w:r>
        <w:rPr>
          <w:lang w:val="en_US" w:bidi="en_US"/>
        </w:rPr>
        <w:t>The psalmist is using this expression as a title for God. Your language may have a comparable title that you can use in your translation. You could also use plain language. If you have already translated Psalm 18, see how you translated this title in Psalms 18:13. Alternate translation: [God Most High] or [the Supreme God]</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91:1 (#3)</w:t>
      </w:r>
      <w:r>
        <w:rPr>
          <w:lang w:val="en_US" w:bidi="en_US"/>
        </w:rPr>
      </w:r>
    </w:p>
    <w:p>
      <w:pPr/>
      <w:r>
        <w:rPr>
          <w:lang w:val="en_US" w:bidi="en_US"/>
        </w:rPr>
      </w:r>
      <w:r>
        <w:rPr>
          <w:lang w:val="en_US" w:bidi="en_US"/>
        </w:rPr>
        <w:t>בְּ⁠צֵ֥ל שַׁ֝דַּ֗י יִתְלוֹנָֽן</w:t>
      </w:r>
    </w:p>
    <w:p>
      <w:pPr/>
      <w:r>
        <w:rPr>
          <w:lang w:val="en_US" w:bidi="en_US"/>
        </w:rPr>
      </w:r>
      <w:r>
        <w:rPr>
          <w:b/>
          <w:lang w:val="en_US" w:bidi="en_US"/>
        </w:rPr>
        <w:t>"will remain in the shadow of Shaddai"</w:t>
      </w:r>
    </w:p>
    <w:p>
      <w:pPr/>
      <w:r>
        <w:rPr>
          <w:lang w:val="en_US" w:bidi="en_US"/>
        </w:rPr>
      </w:r>
      <w:r>
        <w:rPr>
          <w:lang w:val="en_US" w:bidi="en_US"/>
        </w:rPr>
        <w:t xml:space="preserve">The psalmist is speaking as if God actually had a </w:t>
      </w:r>
      <w:r>
        <w:rPr>
          <w:b/>
          <w:lang w:val="en_US" w:bidi="en_US"/>
        </w:rPr>
        <w:t>shadow</w:t>
      </w:r>
      <w:r>
        <w:rPr>
          <w:lang w:val="en_US" w:bidi="en_US"/>
        </w:rPr>
        <w:t>. He is using the image to represent care, the way a shadow provides a cool place to rest in hot climates. If it would be helpful in your language, you could state the meaning plainly. Alternate translation: [will continually experience Shaddai’s care]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91:1 (#4)</w:t>
      </w:r>
      <w:r>
        <w:rPr>
          <w:lang w:val="en_US" w:bidi="en_US"/>
        </w:rPr>
      </w:r>
    </w:p>
    <w:p>
      <w:pPr/>
      <w:r>
        <w:rPr>
          <w:lang w:val="en_US" w:bidi="en_US"/>
        </w:rPr>
      </w:r>
      <w:r>
        <w:rPr>
          <w:lang w:val="en_US" w:bidi="en_US"/>
        </w:rPr>
        <w:t>שַׁ֝דַּ֗י</w:t>
      </w:r>
    </w:p>
    <w:p>
      <w:pPr/>
      <w:r>
        <w:rPr>
          <w:lang w:val="en_US" w:bidi="en_US"/>
        </w:rPr>
      </w:r>
      <w:r>
        <w:rPr>
          <w:b/>
          <w:lang w:val="en_US" w:bidi="en_US"/>
        </w:rPr>
        <w:t>"Shaddai"</w:t>
      </w:r>
    </w:p>
    <w:p>
      <w:pPr/>
      <w:r>
        <w:rPr>
          <w:lang w:val="en_US" w:bidi="en_US"/>
        </w:rPr>
      </w:r>
      <w:r>
        <w:rPr>
          <w:lang w:val="en_US" w:bidi="en_US"/>
        </w:rPr>
        <w:t xml:space="preserve">The word </w:t>
      </w:r>
      <w:r>
        <w:rPr>
          <w:b/>
          <w:lang w:val="en_US" w:bidi="en_US"/>
        </w:rPr>
        <w:t>Shaddai</w:t>
      </w:r>
      <w:r>
        <w:rPr>
          <w:lang w:val="en_US" w:bidi="en_US"/>
        </w:rPr>
        <w:t xml:space="preserve"> is a name for God. If you have already translated Psalm 68, see how you translated this name in Psalms 68:14. Alternate translation: [the Almighty]</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91:2 (#1)</w:t>
      </w:r>
      <w:r>
        <w:rPr>
          <w:lang w:val="en_US" w:bidi="en_US"/>
        </w:rPr>
      </w:r>
    </w:p>
    <w:p>
      <w:pPr/>
      <w:r>
        <w:rPr>
          <w:lang w:val="en_US" w:bidi="en_US"/>
        </w:rPr>
      </w:r>
      <w:r>
        <w:rPr>
          <w:lang w:val="en_US" w:bidi="en_US"/>
        </w:rPr>
        <w:t>אֹמַ֗ר לַֽ֭⁠יהוָה מַחְסִ֣⁠י וּ⁠מְצוּדָתִ֑⁠י אֱ֝לֹהַ֗⁠י אֶבְטַח־בּֽ⁠וֹ</w:t>
      </w:r>
    </w:p>
    <w:p>
      <w:pPr/>
      <w:r>
        <w:rPr>
          <w:lang w:val="en_US" w:bidi="en_US"/>
        </w:rPr>
      </w:r>
      <w:r>
        <w:rPr>
          <w:b/>
          <w:lang w:val="en_US" w:bidi="en_US"/>
        </w:rPr>
        <w:t>"I will say to Yahweh, “My refuge and my fortress, my God, I trust in him"</w:t>
      </w:r>
    </w:p>
    <w:p>
      <w:pPr/>
      <w:r>
        <w:rPr>
          <w:lang w:val="en_US" w:bidi="en_US"/>
        </w:rPr>
      </w:r>
      <w:r>
        <w:rPr>
          <w:lang w:val="en_US" w:bidi="en_US"/>
        </w:rPr>
        <w:t xml:space="preserve">The word translated </w:t>
      </w:r>
      <w:r>
        <w:rPr>
          <w:b/>
          <w:lang w:val="en_US" w:bidi="en_US"/>
        </w:rPr>
        <w:t>to</w:t>
      </w:r>
      <w:r>
        <w:rPr>
          <w:lang w:val="en_US" w:bidi="en_US"/>
        </w:rPr>
        <w:t xml:space="preserve"> could indicate: (1) that the psalmist is saying this to Yahweh. You may wish to use second-person pronouns to indicate this. Alternate translation: [I will say to Yahweh, “You are my refuge and my fortress; you are my God, I trust in you”]; (2) that the psalmist is saying this about Yahweh. You may wish to use third-person pronouns to indicate this. Alternate translation: [I will say regarding Yahweh, “He is my refuge and my fortress; he is my God, I trust in him”]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91:2 (#2)</w:t>
      </w:r>
      <w:r>
        <w:rPr>
          <w:lang w:val="en_US" w:bidi="en_US"/>
        </w:rPr>
      </w:r>
    </w:p>
    <w:p>
      <w:pPr/>
      <w:r>
        <w:rPr>
          <w:lang w:val="en_US" w:bidi="en_US"/>
        </w:rPr>
      </w:r>
      <w:r>
        <w:rPr>
          <w:lang w:val="en_US" w:bidi="en_US"/>
        </w:rPr>
        <w:t>מַחְסִ֣⁠י וּ⁠מְצוּדָתִ֑⁠י</w:t>
      </w:r>
    </w:p>
    <w:p>
      <w:pPr/>
      <w:r>
        <w:rPr>
          <w:lang w:val="en_US" w:bidi="en_US"/>
        </w:rPr>
      </w:r>
      <w:r>
        <w:rPr>
          <w:b/>
          <w:lang w:val="en_US" w:bidi="en_US"/>
        </w:rPr>
        <w:t>"My refuge and my fortress"</w:t>
      </w:r>
    </w:p>
    <w:p>
      <w:pPr/>
      <w:r>
        <w:rPr>
          <w:lang w:val="en_US" w:bidi="en_US"/>
        </w:rPr>
      </w:r>
      <w:r>
        <w:rPr>
          <w:lang w:val="en_US" w:bidi="en_US"/>
        </w:rPr>
        <w:t xml:space="preserve">The psalmist is speaking as if Yahweh were actually a </w:t>
      </w:r>
      <w:r>
        <w:rPr>
          <w:b/>
          <w:lang w:val="en_US" w:bidi="en_US"/>
        </w:rPr>
        <w:t>refuge</w:t>
      </w:r>
      <w:r>
        <w:rPr>
          <w:lang w:val="en_US" w:bidi="en_US"/>
        </w:rPr>
        <w:t xml:space="preserve"> and a </w:t>
      </w:r>
      <w:r>
        <w:rPr>
          <w:b/>
          <w:lang w:val="en_US" w:bidi="en_US"/>
        </w:rPr>
        <w:t>fortress</w:t>
      </w:r>
      <w:r>
        <w:rPr>
          <w:lang w:val="en_US" w:bidi="en_US"/>
        </w:rPr>
        <w:t>. If it would be helpful in your language, you could state the meaning plainly. Alternate translation: [The source of my safety and my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91:2 (#3)</w:t>
      </w:r>
      <w:r>
        <w:rPr>
          <w:lang w:val="en_US" w:bidi="en_US"/>
        </w:rPr>
      </w:r>
    </w:p>
    <w:p>
      <w:pPr/>
      <w:r>
        <w:rPr>
          <w:lang w:val="en_US" w:bidi="en_US"/>
        </w:rPr>
      </w:r>
      <w:r>
        <w:rPr>
          <w:lang w:val="en_US" w:bidi="en_US"/>
        </w:rPr>
        <w:t>מַחְסִ֣⁠י וּ⁠מְצוּדָתִ֑⁠י</w:t>
      </w:r>
    </w:p>
    <w:p>
      <w:pPr/>
      <w:r>
        <w:rPr>
          <w:lang w:val="en_US" w:bidi="en_US"/>
        </w:rPr>
      </w:r>
      <w:r>
        <w:rPr>
          <w:b/>
          <w:lang w:val="en_US" w:bidi="en_US"/>
        </w:rPr>
        <w:t>"My refuge and my fortress"</w:t>
      </w:r>
    </w:p>
    <w:p>
      <w:pPr/>
      <w:r>
        <w:rPr>
          <w:lang w:val="en_US" w:bidi="en_US"/>
        </w:rPr>
      </w:r>
      <w:r>
        <w:rPr>
          <w:lang w:val="en_US" w:bidi="en_US"/>
        </w:rPr>
        <w:t xml:space="preserve">The terms </w:t>
      </w:r>
      <w:r>
        <w:rPr>
          <w:b/>
          <w:lang w:val="en_US" w:bidi="en_US"/>
        </w:rPr>
        <w:t>refuge</w:t>
      </w:r>
      <w:r>
        <w:rPr>
          <w:lang w:val="en_US" w:bidi="en_US"/>
        </w:rPr>
        <w:t xml:space="preserve"> and </w:t>
      </w:r>
      <w:r>
        <w:rPr>
          <w:b/>
          <w:lang w:val="en_US" w:bidi="en_US"/>
        </w:rPr>
        <w:t>fortress</w:t>
      </w:r>
      <w:r>
        <w:rPr>
          <w:lang w:val="en_US" w:bidi="en_US"/>
        </w:rPr>
        <w:t xml:space="preserve"> mean similar things. The psalmist is using the two terms together for emphasis. If it would be helpful for your readers, you could express the emphasis with a single phrase. Alternate translation: [The one who keeps me completely safe]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91:3 (#1)</w:t>
      </w:r>
      <w:r>
        <w:rPr>
          <w:lang w:val="en_US" w:bidi="en_US"/>
        </w:rPr>
      </w:r>
    </w:p>
    <w:p>
      <w:pPr/>
      <w:r>
        <w:rPr>
          <w:lang w:val="en_US" w:bidi="en_US"/>
        </w:rPr>
      </w:r>
      <w:r>
        <w:rPr>
          <w:lang w:val="en_US" w:bidi="en_US"/>
        </w:rPr>
        <w:t>יַ֭צִּֽילְ⁠ךָ</w:t>
      </w:r>
    </w:p>
    <w:p>
      <w:pPr/>
      <w:r>
        <w:rPr>
          <w:lang w:val="en_US" w:bidi="en_US"/>
        </w:rPr>
      </w:r>
      <w:r>
        <w:rPr>
          <w:b/>
          <w:lang w:val="en_US" w:bidi="en_US"/>
        </w:rPr>
        <w:t>"will rescue you"</w:t>
      </w:r>
    </w:p>
    <w:p>
      <w:pPr/>
      <w:r>
        <w:rPr>
          <w:lang w:val="en_US" w:bidi="en_US"/>
        </w:rPr>
      </w:r>
      <w:r>
        <w:rPr>
          <w:lang w:val="en_US" w:bidi="en_US"/>
        </w:rPr>
        <w:t xml:space="preserve">As the Introduction to this psalm discusses, the pronoun </w:t>
      </w:r>
      <w:r>
        <w:rPr>
          <w:b/>
          <w:lang w:val="en_US" w:bidi="en_US"/>
        </w:rPr>
        <w:t>you</w:t>
      </w:r>
      <w:r>
        <w:rPr>
          <w:lang w:val="en_US" w:bidi="en_US"/>
        </w:rPr>
        <w:t xml:space="preserve"> is singular here and throughout the psalm because the psalmist is speaking individually to people whom he wants to encourage to trust Yahweh. So use the singular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91:3 (#2)</w:t>
      </w:r>
      <w:r>
        <w:rPr>
          <w:lang w:val="en_US" w:bidi="en_US"/>
        </w:rPr>
      </w:r>
    </w:p>
    <w:p>
      <w:pPr/>
      <w:r>
        <w:rPr>
          <w:lang w:val="en_US" w:bidi="en_US"/>
        </w:rPr>
      </w:r>
      <w:r>
        <w:rPr>
          <w:lang w:val="en_US" w:bidi="en_US"/>
        </w:rPr>
        <w:t>מִ⁠פַּ֥ח יָק֗וּשׁ מִ⁠דֶּ֥בֶר הַוּֽוֹת</w:t>
      </w:r>
    </w:p>
    <w:p>
      <w:pPr/>
      <w:r>
        <w:rPr>
          <w:lang w:val="en_US" w:bidi="en_US"/>
        </w:rPr>
      </w:r>
      <w:r>
        <w:rPr>
          <w:b/>
          <w:lang w:val="en_US" w:bidi="en_US"/>
        </w:rPr>
        <w:t>"from the snare of the trapper, from the plague of calamities"</w:t>
      </w:r>
    </w:p>
    <w:p>
      <w:pPr/>
      <w:r>
        <w:rPr>
          <w:lang w:val="en_US" w:bidi="en_US"/>
        </w:rPr>
      </w:r>
      <w:r>
        <w:rPr>
          <w:lang w:val="en_US" w:bidi="en_US"/>
        </w:rPr>
        <w:t xml:space="preserve">The psalmist is not referring to a specific </w:t>
      </w:r>
      <w:r>
        <w:rPr>
          <w:b/>
          <w:lang w:val="en_US" w:bidi="en_US"/>
        </w:rPr>
        <w:t>plague</w:t>
      </w:r>
      <w:r>
        <w:rPr>
          <w:lang w:val="en_US" w:bidi="en_US"/>
        </w:rPr>
        <w:t>. He means plagues in general. If it would be helpful to your readers, you could use an expression that would be more natural in your language. Alternate translation: [from traps that people set for you and from deadly plagues]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91:3 (#3)</w:t>
      </w:r>
      <w:r>
        <w:rPr>
          <w:lang w:val="en_US" w:bidi="en_US"/>
        </w:rPr>
      </w:r>
    </w:p>
    <w:p>
      <w:pPr/>
      <w:r>
        <w:rPr>
          <w:lang w:val="en_US" w:bidi="en_US"/>
        </w:rPr>
      </w:r>
      <w:r>
        <w:rPr>
          <w:lang w:val="en_US" w:bidi="en_US"/>
        </w:rPr>
        <w:t>מִ⁠פַּ֥ח יָק֗וּשׁ</w:t>
      </w:r>
    </w:p>
    <w:p>
      <w:pPr/>
      <w:r>
        <w:rPr>
          <w:lang w:val="en_US" w:bidi="en_US"/>
        </w:rPr>
      </w:r>
      <w:r>
        <w:rPr>
          <w:b/>
          <w:lang w:val="en_US" w:bidi="en_US"/>
        </w:rPr>
        <w:t>"from the snare of the trapper"</w:t>
      </w:r>
    </w:p>
    <w:p>
      <w:pPr/>
      <w:r>
        <w:rPr>
          <w:lang w:val="en_US" w:bidi="en_US"/>
        </w:rPr>
      </w:r>
      <w:r>
        <w:rPr>
          <w:lang w:val="en_US" w:bidi="en_US"/>
        </w:rPr>
        <w:t xml:space="preserve">The psalmist is speaking as if the individual whom he is addressing were a bird or small animal that a </w:t>
      </w:r>
      <w:r>
        <w:rPr>
          <w:b/>
          <w:lang w:val="en_US" w:bidi="en_US"/>
        </w:rPr>
        <w:t>trapper</w:t>
      </w:r>
      <w:r>
        <w:rPr>
          <w:lang w:val="en_US" w:bidi="en_US"/>
        </w:rPr>
        <w:t xml:space="preserve"> was trying to catch in a </w:t>
      </w:r>
      <w:r>
        <w:rPr>
          <w:b/>
          <w:lang w:val="en_US" w:bidi="en_US"/>
        </w:rPr>
        <w:t>snare</w:t>
      </w:r>
      <w:r>
        <w:rPr>
          <w:lang w:val="en_US" w:bidi="en_US"/>
        </w:rPr>
        <w:t>. If it would be helpful in your language, you could state the meaning plainly. Alternate translation: [from anyone who would deceptively try to harm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91:3 (#4)</w:t>
      </w:r>
      <w:r>
        <w:rPr>
          <w:lang w:val="en_US" w:bidi="en_US"/>
        </w:rPr>
      </w:r>
    </w:p>
    <w:p>
      <w:pPr/>
      <w:r>
        <w:rPr>
          <w:lang w:val="en_US" w:bidi="en_US"/>
        </w:rPr>
      </w:r>
      <w:r>
        <w:rPr>
          <w:lang w:val="en_US" w:bidi="en_US"/>
        </w:rPr>
        <w:t>מִ⁠דֶּ֥בֶר הַוּֽוֹת</w:t>
      </w:r>
    </w:p>
    <w:p>
      <w:pPr/>
      <w:r>
        <w:rPr>
          <w:lang w:val="en_US" w:bidi="en_US"/>
        </w:rPr>
      </w:r>
      <w:r>
        <w:rPr>
          <w:b/>
          <w:lang w:val="en_US" w:bidi="en_US"/>
        </w:rPr>
        <w:t>"from the plague of calamities"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helpful in your language. Alternate translation: [and he will also rescue you from the plague of calamities]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91:3 (#5)</w:t>
      </w:r>
      <w:r>
        <w:rPr>
          <w:lang w:val="en_US" w:bidi="en_US"/>
        </w:rPr>
      </w:r>
    </w:p>
    <w:p>
      <w:pPr/>
      <w:r>
        <w:rPr>
          <w:lang w:val="en_US" w:bidi="en_US"/>
        </w:rPr>
      </w:r>
      <w:r>
        <w:rPr>
          <w:lang w:val="en_US" w:bidi="en_US"/>
        </w:rPr>
        <w:t>מִ⁠דֶּ֥בֶר הַוּֽוֹת</w:t>
      </w:r>
    </w:p>
    <w:p>
      <w:pPr/>
      <w:r>
        <w:rPr>
          <w:lang w:val="en_US" w:bidi="en_US"/>
        </w:rPr>
      </w:r>
      <w:r>
        <w:rPr>
          <w:b/>
          <w:lang w:val="en_US" w:bidi="en_US"/>
        </w:rPr>
        <w:t>"from the plague of calamities"</w:t>
      </w:r>
    </w:p>
    <w:p>
      <w:pPr/>
      <w:r>
        <w:rPr>
          <w:lang w:val="en_US" w:bidi="en_US"/>
        </w:rPr>
      </w:r>
      <w:r>
        <w:rPr>
          <w:lang w:val="en_US" w:bidi="en_US"/>
        </w:rPr>
        <w:t xml:space="preserve">The psalmist is using this possessive form to describe a </w:t>
      </w:r>
      <w:r>
        <w:rPr>
          <w:b/>
          <w:lang w:val="en_US" w:bidi="en_US"/>
        </w:rPr>
        <w:t>plague</w:t>
      </w:r>
      <w:r>
        <w:rPr>
          <w:lang w:val="en_US" w:bidi="en_US"/>
        </w:rPr>
        <w:t xml:space="preserve"> that would cause </w:t>
      </w:r>
      <w:r>
        <w:rPr>
          <w:b/>
          <w:lang w:val="en_US" w:bidi="en_US"/>
        </w:rPr>
        <w:t>calamities</w:t>
      </w:r>
      <w:r>
        <w:rPr>
          <w:lang w:val="en_US" w:bidi="en_US"/>
        </w:rPr>
        <w:t>, meaning, specifically, many deaths. If a speaker of your language would not use the possessive form for this, you could express this idea in another way. Alternate translation: [from every deadly plague]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91:4 (#1)</w:t>
      </w:r>
      <w:r>
        <w:rPr>
          <w:lang w:val="en_US" w:bidi="en_US"/>
        </w:rPr>
      </w:r>
    </w:p>
    <w:p>
      <w:pPr/>
      <w:r>
        <w:rPr>
          <w:lang w:val="en_US" w:bidi="en_US"/>
        </w:rPr>
      </w:r>
      <w:r>
        <w:rPr>
          <w:lang w:val="en_US" w:bidi="en_US"/>
        </w:rPr>
        <w:t>בְּ⁠אֶבְרָת֨⁠וֹ ׀ יָ֣סֶךְ לָ֭⁠ךְ וְ⁠תַֽחַת־כְּנָפָ֣י⁠ו תֶּחְסֶ֑ה</w:t>
      </w:r>
    </w:p>
    <w:p>
      <w:pPr/>
      <w:r>
        <w:rPr>
          <w:lang w:val="en_US" w:bidi="en_US"/>
        </w:rPr>
      </w:r>
      <w:r>
        <w:rPr>
          <w:b/>
          <w:lang w:val="en_US" w:bidi="en_US"/>
        </w:rPr>
        <w:t>"He will cover you with his feathers, and under his wings you will shelter"</w:t>
      </w:r>
    </w:p>
    <w:p>
      <w:pPr/>
      <w:r>
        <w:rPr>
          <w:lang w:val="en_US" w:bidi="en_US"/>
        </w:rPr>
      </w:r>
      <w:r>
        <w:rPr>
          <w:lang w:val="en_US" w:bidi="en_US"/>
        </w:rPr>
        <w:t>These two phrases mean similar things. Translate them according to the decisions your team has made regarding translating parallelism in Hebrew poetry. Alternate translation: [He will cover you with his feathers, so you will be able to shelter under his wings] or [You will shelter under the cover of his wings]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91:4 (#2)</w:t>
      </w:r>
      <w:r>
        <w:rPr>
          <w:lang w:val="en_US" w:bidi="en_US"/>
        </w:rPr>
      </w:r>
    </w:p>
    <w:p>
      <w:pPr/>
      <w:r>
        <w:rPr>
          <w:lang w:val="en_US" w:bidi="en_US"/>
        </w:rPr>
      </w:r>
      <w:r>
        <w:rPr>
          <w:lang w:val="en_US" w:bidi="en_US"/>
        </w:rPr>
        <w:t>בְּ⁠אֶבְרָת֨⁠וֹ ׀ יָ֣סֶךְ לָ֭⁠ךְ וְ⁠תַֽחַת־כְּנָפָ֣י⁠ו תֶּחְסֶ֑ה</w:t>
      </w:r>
    </w:p>
    <w:p>
      <w:pPr/>
      <w:r>
        <w:rPr>
          <w:lang w:val="en_US" w:bidi="en_US"/>
        </w:rPr>
      </w:r>
      <w:r>
        <w:rPr>
          <w:b/>
          <w:lang w:val="en_US" w:bidi="en_US"/>
        </w:rPr>
        <w:t>"He will cover you with his feathers, and under his wings you will shelter"</w:t>
      </w:r>
    </w:p>
    <w:p>
      <w:pPr/>
      <w:r>
        <w:rPr>
          <w:lang w:val="en_US" w:bidi="en_US"/>
        </w:rPr>
      </w:r>
      <w:r>
        <w:rPr>
          <w:lang w:val="en_US" w:bidi="en_US"/>
        </w:rPr>
        <w:t>The psalmist is speaking as if Yahweh were a bird and as if the individual he is addressing were one of its chicks. If it would be helpful in your language, you could state the meaning plainly. Alternate translation: [He will protect you the way a bird protects its chicks by covering them with its wings]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91:4 (#3)</w:t>
      </w:r>
      <w:r>
        <w:rPr>
          <w:lang w:val="en_US" w:bidi="en_US"/>
        </w:rPr>
      </w:r>
    </w:p>
    <w:p>
      <w:pPr/>
      <w:r>
        <w:rPr>
          <w:lang w:val="en_US" w:bidi="en_US"/>
        </w:rPr>
      </w:r>
      <w:r>
        <w:rPr>
          <w:lang w:val="en_US" w:bidi="en_US"/>
        </w:rPr>
        <w:t>צִנָּ֖ה וְֽ⁠סֹחֵרָ֣ה אֲמִתּֽ⁠וֹ</w:t>
      </w:r>
    </w:p>
    <w:p>
      <w:pPr/>
      <w:r>
        <w:rPr>
          <w:lang w:val="en_US" w:bidi="en_US"/>
        </w:rPr>
      </w:r>
      <w:r>
        <w:rPr>
          <w:b/>
          <w:lang w:val="en_US" w:bidi="en_US"/>
        </w:rPr>
        <w:t>"His faithfulness {is} a shield and rampart"</w:t>
      </w:r>
    </w:p>
    <w:p>
      <w:pPr/>
      <w:r>
        <w:rPr>
          <w:lang w:val="en_US" w:bidi="en_US"/>
        </w:rPr>
      </w:r>
      <w:r>
        <w:rPr>
          <w:lang w:val="en_US" w:bidi="en_US"/>
        </w:rPr>
        <w:t xml:space="preserve">The psalmist is speaking as if Yahweh’s </w:t>
      </w:r>
      <w:r>
        <w:rPr>
          <w:b/>
          <w:lang w:val="en_US" w:bidi="en_US"/>
        </w:rPr>
        <w:t>faithfulness</w:t>
      </w:r>
      <w:r>
        <w:rPr>
          <w:lang w:val="en_US" w:bidi="en_US"/>
        </w:rPr>
        <w:t xml:space="preserve"> were actually a </w:t>
      </w:r>
      <w:r>
        <w:rPr>
          <w:b/>
          <w:lang w:val="en_US" w:bidi="en_US"/>
        </w:rPr>
        <w:t>shield</w:t>
      </w:r>
      <w:r>
        <w:rPr>
          <w:lang w:val="en_US" w:bidi="en_US"/>
        </w:rPr>
        <w:t xml:space="preserve"> and </w:t>
      </w:r>
      <w:r>
        <w:rPr>
          <w:b/>
          <w:lang w:val="en_US" w:bidi="en_US"/>
        </w:rPr>
        <w:t>buckler</w:t>
      </w:r>
      <w:r>
        <w:rPr>
          <w:lang w:val="en_US" w:bidi="en_US"/>
        </w:rPr>
        <w:t>. If it would be helpful in your language, you could state the meaning plainly. Alternate translation: [His faithfulness is dependable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91:4 (#4)</w:t>
      </w:r>
      <w:r>
        <w:rPr>
          <w:lang w:val="en_US" w:bidi="en_US"/>
        </w:rPr>
      </w:r>
    </w:p>
    <w:p>
      <w:pPr/>
      <w:r>
        <w:rPr>
          <w:lang w:val="en_US" w:bidi="en_US"/>
        </w:rPr>
      </w:r>
      <w:r>
        <w:rPr>
          <w:lang w:val="en_US" w:bidi="en_US"/>
        </w:rPr>
        <w:t>צִנָּ֖ה וְֽ⁠סֹחֵרָ֣ה אֲמִתּֽ⁠וֹ</w:t>
      </w:r>
    </w:p>
    <w:p>
      <w:pPr/>
      <w:r>
        <w:rPr>
          <w:lang w:val="en_US" w:bidi="en_US"/>
        </w:rPr>
      </w:r>
      <w:r>
        <w:rPr>
          <w:b/>
          <w:lang w:val="en_US" w:bidi="en_US"/>
        </w:rPr>
        <w:t>"His faithfulness {is} a shield and rampart"</w:t>
      </w:r>
    </w:p>
    <w:p>
      <w:pPr/>
      <w:r>
        <w:rPr>
          <w:lang w:val="en_US" w:bidi="en_US"/>
        </w:rPr>
      </w:r>
      <w:r>
        <w:rPr>
          <w:lang w:val="en_US" w:bidi="en_US"/>
        </w:rPr>
        <w:t xml:space="preserve">The word translated as </w:t>
      </w:r>
      <w:r>
        <w:rPr>
          <w:b/>
          <w:lang w:val="en_US" w:bidi="en_US"/>
        </w:rPr>
        <w:t>rampart</w:t>
      </w:r>
      <w:r>
        <w:rPr>
          <w:lang w:val="en_US" w:bidi="en_US"/>
        </w:rPr>
        <w:t xml:space="preserve"> could refer to: (1) a wall around a city that would protect it from enemy attack. In that case, the psalmist would be using a shield that protected an individual soldier and a wall that protected an entire city to mean protection in general. Alternate translation: [His faithfulness is like military protection] or (2) a small shield. In that case, the psalmist would be using a large shield and a small shield together to mean all of the armor that a soldier would wear into battle. Alternate translation: [His faithfulness is like protective armor]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91:4 (#5)</w:t>
      </w:r>
      <w:r>
        <w:rPr>
          <w:lang w:val="en_US" w:bidi="en_US"/>
        </w:rPr>
      </w:r>
    </w:p>
    <w:p>
      <w:pPr/>
      <w:r>
        <w:rPr>
          <w:lang w:val="en_US" w:bidi="en_US"/>
        </w:rPr>
      </w:r>
      <w:r>
        <w:rPr>
          <w:lang w:val="en_US" w:bidi="en_US"/>
        </w:rPr>
        <w:t>צִנָּ֖ה וְֽ⁠סֹחֵרָ֣ה אֲמִתּֽ⁠וֹ</w:t>
      </w:r>
    </w:p>
    <w:p>
      <w:pPr/>
      <w:r>
        <w:rPr>
          <w:lang w:val="en_US" w:bidi="en_US"/>
        </w:rPr>
      </w:r>
      <w:r>
        <w:rPr>
          <w:b/>
          <w:lang w:val="en_US" w:bidi="en_US"/>
        </w:rPr>
        <w:t>"His faithfulness {is} a shield and rampart"</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[He will faithfully protect you like a shield and buckler]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91:5 (#1)</w:t>
      </w:r>
      <w:r>
        <w:rPr>
          <w:lang w:val="en_US" w:bidi="en_US"/>
        </w:rPr>
      </w:r>
    </w:p>
    <w:p>
      <w:pPr/>
      <w:r>
        <w:rPr>
          <w:lang w:val="en_US" w:bidi="en_US"/>
        </w:rPr>
      </w:r>
      <w:r>
        <w:rPr>
          <w:lang w:val="en_US" w:bidi="en_US"/>
        </w:rPr>
        <w:t>מִ⁠פַּ֣חַד לָ֑יְלָה מֵ֝⁠חֵ֗ץ יָע֥וּף יוֹמָֽם</w:t>
      </w:r>
    </w:p>
    <w:p>
      <w:pPr/>
      <w:r>
        <w:rPr>
          <w:lang w:val="en_US" w:bidi="en_US"/>
        </w:rPr>
      </w:r>
      <w:r>
        <w:rPr>
          <w:b/>
          <w:lang w:val="en_US" w:bidi="en_US"/>
        </w:rPr>
        <w:t>"the terror of the night, of the arrow {that} flies by day"</w:t>
      </w:r>
    </w:p>
    <w:p>
      <w:pPr/>
      <w:r>
        <w:rPr>
          <w:lang w:val="en_US" w:bidi="en_US"/>
        </w:rPr>
      </w:r>
      <w:r>
        <w:rPr>
          <w:lang w:val="en_US" w:bidi="en_US"/>
        </w:rPr>
        <w:t xml:space="preserve">The psalmist is using things that might happen at </w:t>
      </w:r>
      <w:r>
        <w:rPr>
          <w:b/>
          <w:lang w:val="en_US" w:bidi="en_US"/>
        </w:rPr>
        <w:t>night</w:t>
      </w:r>
      <w:r>
        <w:rPr>
          <w:lang w:val="en_US" w:bidi="en_US"/>
        </w:rPr>
        <w:t xml:space="preserve"> and during the </w:t>
      </w:r>
      <w:r>
        <w:rPr>
          <w:b/>
          <w:lang w:val="en_US" w:bidi="en_US"/>
        </w:rPr>
        <w:t>day</w:t>
      </w:r>
      <w:r>
        <w:rPr>
          <w:lang w:val="en_US" w:bidi="en_US"/>
        </w:rPr>
        <w:t xml:space="preserve"> to mean things that might happen at any time. If it would be helpful in your language, you could use an equivalent expression or plain language. Alternate translation: [of any dangers that might harm you at any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91:5 (#2)</w:t>
      </w:r>
      <w:r>
        <w:rPr>
          <w:lang w:val="en_US" w:bidi="en_US"/>
        </w:rPr>
      </w:r>
    </w:p>
    <w:p>
      <w:pPr/>
      <w:r>
        <w:rPr>
          <w:lang w:val="en_US" w:bidi="en_US"/>
        </w:rPr>
      </w:r>
      <w:r>
        <w:rPr>
          <w:lang w:val="en_US" w:bidi="en_US"/>
        </w:rPr>
        <w:t>מִ⁠פַּ֣חַד לָ֑יְלָה</w:t>
      </w:r>
    </w:p>
    <w:p>
      <w:pPr/>
      <w:r>
        <w:rPr>
          <w:lang w:val="en_US" w:bidi="en_US"/>
        </w:rPr>
      </w:r>
      <w:r>
        <w:rPr>
          <w:b/>
          <w:lang w:val="en_US" w:bidi="en_US"/>
        </w:rPr>
        <w:t>"the terror of the night"</w:t>
      </w:r>
    </w:p>
    <w:p>
      <w:pPr/>
      <w:r>
        <w:rPr>
          <w:lang w:val="en_US" w:bidi="en_US"/>
        </w:rPr>
      </w:r>
      <w:r>
        <w:rPr>
          <w:lang w:val="en_US" w:bidi="en_US"/>
        </w:rPr>
        <w:t xml:space="preserve">The psalmist is using this possessive form to describe something that might happen during the </w:t>
      </w:r>
      <w:r>
        <w:rPr>
          <w:b/>
          <w:lang w:val="en_US" w:bidi="en_US"/>
        </w:rPr>
        <w:t>night</w:t>
      </w:r>
      <w:r>
        <w:rPr>
          <w:lang w:val="en_US" w:bidi="en_US"/>
        </w:rPr>
        <w:t xml:space="preserve"> that would cause a person to feel </w:t>
      </w:r>
      <w:r>
        <w:rPr>
          <w:b/>
          <w:lang w:val="en_US" w:bidi="en_US"/>
        </w:rPr>
        <w:t>terror</w:t>
      </w:r>
      <w:r>
        <w:rPr>
          <w:lang w:val="en_US" w:bidi="en_US"/>
        </w:rPr>
        <w:t>. It may be helpful to clarify this for your readers. Alternate translation: [of terrifying things that might happen during the night]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91:5 (#3)</w:t>
      </w:r>
      <w:r>
        <w:rPr>
          <w:lang w:val="en_US" w:bidi="en_US"/>
        </w:rPr>
      </w:r>
    </w:p>
    <w:p>
      <w:pPr/>
      <w:r>
        <w:rPr>
          <w:lang w:val="en_US" w:bidi="en_US"/>
        </w:rPr>
      </w:r>
      <w:r>
        <w:rPr>
          <w:lang w:val="en_US" w:bidi="en_US"/>
        </w:rPr>
        <w:t>מֵ֝⁠חֵ֗ץ יָע֥וּף יוֹמָֽם</w:t>
      </w:r>
    </w:p>
    <w:p>
      <w:pPr/>
      <w:r>
        <w:rPr>
          <w:lang w:val="en_US" w:bidi="en_US"/>
        </w:rPr>
      </w:r>
      <w:r>
        <w:rPr>
          <w:b/>
          <w:lang w:val="en_US" w:bidi="en_US"/>
        </w:rPr>
        <w:t>"of the arrow {that} flies by day"</w:t>
      </w:r>
    </w:p>
    <w:p>
      <w:pPr/>
      <w:r>
        <w:rPr>
          <w:lang w:val="en_US" w:bidi="en_US"/>
        </w:rPr>
      </w:r>
      <w:r>
        <w:rPr>
          <w:lang w:val="en_US" w:bidi="en_US"/>
        </w:rPr>
        <w:t>The psalmist is leaving out some of the words that in many languages a sentence would need in order to be complete. You can supply these words from the context if that would be helpful in your language. Alternate translation: [and you will not be afraid of the arrow that flies by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91:5 (#4)</w:t>
      </w:r>
      <w:r>
        <w:rPr>
          <w:lang w:val="en_US" w:bidi="en_US"/>
        </w:rPr>
      </w:r>
    </w:p>
    <w:p>
      <w:pPr/>
      <w:r>
        <w:rPr>
          <w:lang w:val="en_US" w:bidi="en_US"/>
        </w:rPr>
      </w:r>
      <w:r>
        <w:rPr>
          <w:lang w:val="en_US" w:bidi="en_US"/>
        </w:rPr>
        <w:t>מֵ֝⁠חֵ֗ץ יָע֥וּף יוֹמָֽם</w:t>
      </w:r>
    </w:p>
    <w:p>
      <w:pPr/>
      <w:r>
        <w:rPr>
          <w:lang w:val="en_US" w:bidi="en_US"/>
        </w:rPr>
      </w:r>
      <w:r>
        <w:rPr>
          <w:b/>
          <w:lang w:val="en_US" w:bidi="en_US"/>
        </w:rPr>
        <w:t>"of the arrow {that} flies by day"</w:t>
      </w:r>
    </w:p>
    <w:p>
      <w:pPr/>
      <w:r>
        <w:rPr>
          <w:lang w:val="en_US" w:bidi="en_US"/>
        </w:rPr>
      </w:r>
      <w:r>
        <w:rPr>
          <w:lang w:val="en_US" w:bidi="en_US"/>
        </w:rPr>
        <w:t xml:space="preserve">The psalmist is speaking of how an </w:t>
      </w:r>
      <w:r>
        <w:rPr>
          <w:b/>
          <w:lang w:val="en_US" w:bidi="en_US"/>
        </w:rPr>
        <w:t>arrow … flies</w:t>
      </w:r>
      <w:r>
        <w:rPr>
          <w:lang w:val="en_US" w:bidi="en_US"/>
        </w:rPr>
        <w:t xml:space="preserve"> without indicating that this is the result of someone shooting it from a bow. This may create the impression that an arrow is a living thing that can fly on its own. If it would be helpful in your language, you could indicate the agent who is responsible for the arrow flying. Alternate translation: [of an arrow that someone might shoot at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91:5 (#5)</w:t>
      </w:r>
      <w:r>
        <w:rPr>
          <w:lang w:val="en_US" w:bidi="en_US"/>
        </w:rPr>
      </w:r>
    </w:p>
    <w:p>
      <w:pPr/>
      <w:r>
        <w:rPr>
          <w:lang w:val="en_US" w:bidi="en_US"/>
        </w:rPr>
      </w:r>
      <w:r>
        <w:rPr>
          <w:lang w:val="en_US" w:bidi="en_US"/>
        </w:rPr>
        <w:t>מֵ֝⁠חֵ֗ץ יָע֥וּף יוֹמָֽם</w:t>
      </w:r>
    </w:p>
    <w:p>
      <w:pPr/>
      <w:r>
        <w:rPr>
          <w:lang w:val="en_US" w:bidi="en_US"/>
        </w:rPr>
      </w:r>
      <w:r>
        <w:rPr>
          <w:b/>
          <w:lang w:val="en_US" w:bidi="en_US"/>
        </w:rPr>
        <w:t>"of the arrow {that} flies by day"</w:t>
      </w:r>
    </w:p>
    <w:p>
      <w:pPr/>
      <w:r>
        <w:rPr>
          <w:lang w:val="en_US" w:bidi="en_US"/>
        </w:rPr>
      </w:r>
      <w:r>
        <w:rPr>
          <w:lang w:val="en_US" w:bidi="en_US"/>
        </w:rPr>
        <w:t xml:space="preserve">The psalmist is using one type of weapon, an </w:t>
      </w:r>
      <w:r>
        <w:rPr>
          <w:b/>
          <w:lang w:val="en_US" w:bidi="en_US"/>
        </w:rPr>
        <w:t>arrow</w:t>
      </w:r>
      <w:r>
        <w:rPr>
          <w:lang w:val="en_US" w:bidi="en_US"/>
        </w:rPr>
        <w:t>, to mean weapons in general. If it would be helpful in your language, you could state the meaning plainly. Alternate translation: [of any weapon that someone might use to try to harm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91:6 (#1)</w:t>
      </w:r>
      <w:r>
        <w:rPr>
          <w:lang w:val="en_US" w:bidi="en_US"/>
        </w:rPr>
      </w:r>
    </w:p>
    <w:p>
      <w:pPr/>
      <w:r>
        <w:rPr>
          <w:lang w:val="en_US" w:bidi="en_US"/>
        </w:rPr>
      </w:r>
      <w:r>
        <w:rPr>
          <w:lang w:val="en_US" w:bidi="en_US"/>
        </w:rPr>
        <w:t>מִ֭⁠דֶּבֶר בָּ⁠אֹ֣פֶל יַהֲלֹ֑ךְ מִ֝⁠קֶּ֗טֶב יָשׁ֥וּד צָהֳרָֽיִם</w:t>
      </w:r>
    </w:p>
    <w:p>
      <w:pPr/>
      <w:r>
        <w:rPr>
          <w:lang w:val="en_US" w:bidi="en_US"/>
        </w:rPr>
      </w:r>
      <w:r>
        <w:rPr>
          <w:b/>
          <w:lang w:val="en_US" w:bidi="en_US"/>
        </w:rPr>
        <w:t>"of the plague {that} walks in darkness, of the destruction that wastes {at} midday"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you will not be afraid of the plague that walks in darkness, and you will not be afraid of the destruction that wastes at midday]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91:6 (#2)</w:t>
      </w:r>
      <w:r>
        <w:rPr>
          <w:lang w:val="en_US" w:bidi="en_US"/>
        </w:rPr>
      </w:r>
    </w:p>
    <w:p>
      <w:pPr/>
      <w:r>
        <w:rPr>
          <w:lang w:val="en_US" w:bidi="en_US"/>
        </w:rPr>
      </w:r>
      <w:r>
        <w:rPr>
          <w:lang w:val="en_US" w:bidi="en_US"/>
        </w:rPr>
        <w:t>מִ֭⁠דֶּבֶר בָּ⁠אֹ֣פֶל יַהֲלֹ֑ךְ מִ֝⁠קֶּ֗טֶב יָשׁ֥וּד צָהֳרָֽיִם</w:t>
      </w:r>
    </w:p>
    <w:p>
      <w:pPr/>
      <w:r>
        <w:rPr>
          <w:lang w:val="en_US" w:bidi="en_US"/>
        </w:rPr>
      </w:r>
      <w:r>
        <w:rPr>
          <w:b/>
          <w:lang w:val="en_US" w:bidi="en_US"/>
        </w:rPr>
        <w:t>"of the plague {that} walks in darkness, of the destruction that wastes {at} midday"</w:t>
      </w:r>
    </w:p>
    <w:p>
      <w:pPr/>
      <w:r>
        <w:rPr>
          <w:lang w:val="en_US" w:bidi="en_US"/>
        </w:rPr>
      </w:r>
      <w:r>
        <w:rPr>
          <w:lang w:val="en_US" w:bidi="en_US"/>
        </w:rPr>
        <w:t>The psalmist is using things that might happen secretly and things that might happen openly to mean things that might happen in any way. If it would be helpful in your language, you could use an equivalent expression or plain language. It may be helpful to begin a new sentence here. Alternate translation: [You will not have to be concerned about dangers that you cannot see coming or those that you can see coming]</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91:6 (#3)</w:t>
      </w:r>
      <w:r>
        <w:rPr>
          <w:lang w:val="en_US" w:bidi="en_US"/>
        </w:rPr>
      </w:r>
    </w:p>
    <w:p>
      <w:pPr/>
      <w:r>
        <w:rPr>
          <w:lang w:val="en_US" w:bidi="en_US"/>
        </w:rPr>
      </w:r>
      <w:r>
        <w:rPr>
          <w:lang w:val="en_US" w:bidi="en_US"/>
        </w:rPr>
        <w:t>יַהֲלֹ֑ךְ</w:t>
      </w:r>
    </w:p>
    <w:p>
      <w:pPr/>
      <w:r>
        <w:rPr>
          <w:lang w:val="en_US" w:bidi="en_US"/>
        </w:rPr>
      </w:r>
      <w:r>
        <w:rPr>
          <w:b/>
          <w:lang w:val="en_US" w:bidi="en_US"/>
        </w:rPr>
        <w:t>"that} walks"</w:t>
      </w:r>
    </w:p>
    <w:p>
      <w:pPr/>
      <w:r>
        <w:rPr>
          <w:lang w:val="en_US" w:bidi="en_US"/>
        </w:rPr>
      </w:r>
      <w:r>
        <w:rPr>
          <w:lang w:val="en_US" w:bidi="en_US"/>
        </w:rPr>
        <w:t xml:space="preserve">The psalmist is speaking of a </w:t>
      </w:r>
      <w:r>
        <w:rPr>
          <w:b/>
          <w:lang w:val="en_US" w:bidi="en_US"/>
        </w:rPr>
        <w:t>plague</w:t>
      </w:r>
      <w:r>
        <w:rPr>
          <w:lang w:val="en_US" w:bidi="en_US"/>
        </w:rPr>
        <w:t xml:space="preserve"> as if it were a living thing that </w:t>
      </w:r>
      <w:r>
        <w:rPr>
          <w:b/>
          <w:lang w:val="en_US" w:bidi="en_US"/>
        </w:rPr>
        <w:t>walks</w:t>
      </w:r>
      <w:r>
        <w:rPr>
          <w:lang w:val="en_US" w:bidi="en_US"/>
        </w:rPr>
        <w:t xml:space="preserve"> around. If it would be helpful in your language, you could state the meaning plainly. Alternate translation: [that spreads]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91:6 (#4)</w:t>
      </w:r>
      <w:r>
        <w:rPr>
          <w:lang w:val="en_US" w:bidi="en_US"/>
        </w:rPr>
      </w:r>
    </w:p>
    <w:p>
      <w:pPr/>
      <w:r>
        <w:rPr>
          <w:lang w:val="en_US" w:bidi="en_US"/>
        </w:rPr>
      </w:r>
      <w:r>
        <w:rPr>
          <w:lang w:val="en_US" w:bidi="en_US"/>
        </w:rPr>
        <w:t>בָּ⁠אֹ֣פֶל</w:t>
      </w:r>
    </w:p>
    <w:p>
      <w:pPr/>
      <w:r>
        <w:rPr>
          <w:lang w:val="en_US" w:bidi="en_US"/>
        </w:rPr>
      </w:r>
      <w:r>
        <w:rPr>
          <w:b/>
          <w:lang w:val="en_US" w:bidi="en_US"/>
        </w:rPr>
        <w:t>"in darkness"</w:t>
      </w:r>
    </w:p>
    <w:p>
      <w:pPr/>
      <w:r>
        <w:rPr>
          <w:lang w:val="en_US" w:bidi="en_US"/>
        </w:rPr>
      </w:r>
      <w:r>
        <w:rPr>
          <w:lang w:val="en_US" w:bidi="en_US"/>
        </w:rPr>
        <w:t xml:space="preserve">The psalmist is speaking as if this plague were actually spreading from person to person </w:t>
      </w:r>
      <w:r>
        <w:rPr>
          <w:b/>
          <w:lang w:val="en_US" w:bidi="en_US"/>
        </w:rPr>
        <w:t>in the darkness</w:t>
      </w:r>
      <w:r>
        <w:rPr>
          <w:lang w:val="en_US" w:bidi="en_US"/>
        </w:rPr>
        <w:t>, meaning at night. He means that the plague spreads without people realizing it, in the same way that people do not realize what is happening in the darkness of night because they cannot see it. If it would be helpful in your language, you could state the meaning plainly. Alternate translation: [invisibly]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91:6 (#5)</w:t>
      </w:r>
      <w:r>
        <w:rPr>
          <w:lang w:val="en_US" w:bidi="en_US"/>
        </w:rPr>
      </w:r>
    </w:p>
    <w:p>
      <w:pPr/>
      <w:r>
        <w:rPr>
          <w:lang w:val="en_US" w:bidi="en_US"/>
        </w:rPr>
      </w:r>
      <w:r>
        <w:rPr>
          <w:lang w:val="en_US" w:bidi="en_US"/>
        </w:rPr>
        <w:t>מִ֝⁠קֶּ֗טֶב יָשׁ֥וּד</w:t>
      </w:r>
    </w:p>
    <w:p>
      <w:pPr/>
      <w:r>
        <w:rPr>
          <w:lang w:val="en_US" w:bidi="en_US"/>
        </w:rPr>
      </w:r>
      <w:r>
        <w:rPr>
          <w:b/>
          <w:lang w:val="en_US" w:bidi="en_US"/>
        </w:rPr>
        <w:t>"of the destruction that wastes"</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[of destructive things that cause great damage]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91:6 (#6)</w:t>
      </w:r>
      <w:r>
        <w:rPr>
          <w:lang w:val="en_US" w:bidi="en_US"/>
        </w:rPr>
      </w:r>
    </w:p>
    <w:p>
      <w:pPr/>
      <w:r>
        <w:rPr>
          <w:lang w:val="en_US" w:bidi="en_US"/>
        </w:rPr>
      </w:r>
      <w:r>
        <w:rPr>
          <w:lang w:val="en_US" w:bidi="en_US"/>
        </w:rPr>
        <w:t>צָהֳרָֽיִם</w:t>
      </w:r>
    </w:p>
    <w:p>
      <w:pPr/>
      <w:r>
        <w:rPr>
          <w:lang w:val="en_US" w:bidi="en_US"/>
        </w:rPr>
      </w:r>
      <w:r>
        <w:rPr>
          <w:b/>
          <w:lang w:val="en_US" w:bidi="en_US"/>
        </w:rPr>
        <w:t>"at} midday"</w:t>
      </w:r>
    </w:p>
    <w:p>
      <w:pPr/>
      <w:r>
        <w:rPr>
          <w:lang w:val="en_US" w:bidi="en_US"/>
        </w:rPr>
      </w:r>
      <w:r>
        <w:rPr>
          <w:lang w:val="en_US" w:bidi="en_US"/>
        </w:rPr>
        <w:t xml:space="preserve">Here, </w:t>
      </w:r>
      <w:r>
        <w:rPr>
          <w:b/>
          <w:lang w:val="en_US" w:bidi="en_US"/>
        </w:rPr>
        <w:t>midday</w:t>
      </w:r>
      <w:r>
        <w:rPr>
          <w:lang w:val="en_US" w:bidi="en_US"/>
        </w:rPr>
        <w:t>, the time when the sun is brightest in the sky, represents “openly and obviously.” If it would be helpful in your language, you could use an equivalent expression or plain language. Alternate translation: [in broad daylight]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91:7 (#1)</w:t>
      </w:r>
      <w:r>
        <w:rPr>
          <w:lang w:val="en_US" w:bidi="en_US"/>
        </w:rPr>
      </w:r>
    </w:p>
    <w:p>
      <w:pPr/>
      <w:r>
        <w:rPr>
          <w:lang w:val="en_US" w:bidi="en_US"/>
        </w:rPr>
      </w:r>
      <w:r>
        <w:rPr>
          <w:lang w:val="en_US" w:bidi="en_US"/>
        </w:rPr>
        <w:t>יִפֹּ֤ל מִ⁠צִּדְּ⁠ךָ֨ ׀ אֶ֗לֶף וּ⁠רְבָבָ֥ה מִ⁠ימִינֶ֑⁠ךָ אֵ֝לֶ֗י⁠ךָ לֹ֣א יִגָּֽשׁ</w:t>
      </w:r>
    </w:p>
    <w:p>
      <w:pPr/>
      <w:r>
        <w:rPr>
          <w:lang w:val="en_US" w:bidi="en_US"/>
        </w:rPr>
      </w:r>
      <w:r>
        <w:rPr>
          <w:b/>
          <w:lang w:val="en_US" w:bidi="en_US"/>
        </w:rPr>
        <w:t>"A thousand may fall at your side, and a myriad at your right hand; it will not approach toward you"</w:t>
      </w:r>
    </w:p>
    <w:p>
      <w:pPr/>
      <w:r>
        <w:rPr>
          <w:lang w:val="en_US" w:bidi="en_US"/>
        </w:rPr>
      </w:r>
      <w:r>
        <w:rPr>
          <w:lang w:val="en_US" w:bidi="en_US"/>
        </w:rPr>
        <w:t>The psalmist is using a hypothetical situation to help his listeners appreciate how confidently they can trust God to protect them. Use the natural form in your language for expressing a hypothetical situation. Alternate translation: [Suppose a thousand fell at your side. Suppose a myriad fell at your right hand. Even then, it would not approach toward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Psalms 91:7 (#2)</w:t>
      </w:r>
      <w:r>
        <w:rPr>
          <w:lang w:val="en_US" w:bidi="en_US"/>
        </w:rPr>
      </w:r>
    </w:p>
    <w:p>
      <w:pPr/>
      <w:r>
        <w:rPr>
          <w:lang w:val="en_US" w:bidi="en_US"/>
        </w:rPr>
      </w:r>
      <w:r>
        <w:rPr>
          <w:lang w:val="en_US" w:bidi="en_US"/>
        </w:rPr>
        <w:t>יִפֹּ֤ל מִ⁠צִּדְּ⁠ךָ֨ ׀ אֶ֗לֶף וּ⁠רְבָבָ֥ה מִ⁠ימִינֶ֑⁠ךָ</w:t>
      </w:r>
    </w:p>
    <w:p>
      <w:pPr/>
      <w:r>
        <w:rPr>
          <w:lang w:val="en_US" w:bidi="en_US"/>
        </w:rPr>
      </w:r>
      <w:r>
        <w:rPr>
          <w:b/>
          <w:lang w:val="en_US" w:bidi="en_US"/>
        </w:rPr>
        <w:t>"A thousand may fall at your side, and a myriad at your right hand"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 thousand may fall at your side, and a myriad may fall at your right hand]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91:7 (#3)</w:t>
      </w:r>
      <w:r>
        <w:rPr>
          <w:lang w:val="en_US" w:bidi="en_US"/>
        </w:rPr>
      </w:r>
    </w:p>
    <w:p>
      <w:pPr/>
      <w:r>
        <w:rPr>
          <w:lang w:val="en_US" w:bidi="en_US"/>
        </w:rPr>
      </w:r>
      <w:r>
        <w:rPr>
          <w:lang w:val="en_US" w:bidi="en_US"/>
        </w:rPr>
        <w:t>יִפֹּ֤ל מִ⁠צִּדְּ⁠ךָ֨ ׀ אֶ֗לֶף וּ⁠רְבָבָ֥ה מִ⁠ימִינֶ֑⁠ךָ</w:t>
      </w:r>
    </w:p>
    <w:p>
      <w:pPr/>
      <w:r>
        <w:rPr>
          <w:lang w:val="en_US" w:bidi="en_US"/>
        </w:rPr>
      </w:r>
      <w:r>
        <w:rPr>
          <w:b/>
          <w:lang w:val="en_US" w:bidi="en_US"/>
        </w:rPr>
        <w:t>"A thousand may fall at your side, and a myriad at your right hand"</w:t>
      </w:r>
    </w:p>
    <w:p>
      <w:pPr/>
      <w:r>
        <w:rPr>
          <w:lang w:val="en_US" w:bidi="en_US"/>
        </w:rPr>
      </w:r>
      <w:r>
        <w:rPr>
          <w:lang w:val="en_US" w:bidi="en_US"/>
        </w:rPr>
        <w:t xml:space="preserve">The psalmist is using the term </w:t>
      </w:r>
      <w:r>
        <w:rPr>
          <w:b/>
          <w:lang w:val="en_US" w:bidi="en_US"/>
        </w:rPr>
        <w:t>fall</w:t>
      </w:r>
      <w:r>
        <w:rPr>
          <w:lang w:val="en_US" w:bidi="en_US"/>
        </w:rPr>
        <w:t xml:space="preserve"> to mean “die,” since people typically fall down when they die. Be sure that it is clear in your translation that he is not referring to people falling down accidentally. Alternate translation: [A thousand may die at your side, and a myriad may die at your right hand]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91:7 (#4)</w:t>
      </w:r>
      <w:r>
        <w:rPr>
          <w:lang w:val="en_US" w:bidi="en_US"/>
        </w:rPr>
      </w:r>
    </w:p>
    <w:p>
      <w:pPr/>
      <w:r>
        <w:rPr>
          <w:lang w:val="en_US" w:bidi="en_US"/>
        </w:rPr>
      </w:r>
      <w:r>
        <w:rPr>
          <w:lang w:val="en_US" w:bidi="en_US"/>
        </w:rPr>
        <w:t>אֵ֝לֶ֗י⁠ךָ לֹ֣א יִגָּֽשׁ</w:t>
      </w:r>
    </w:p>
    <w:p>
      <w:pPr/>
      <w:r>
        <w:rPr>
          <w:lang w:val="en_US" w:bidi="en_US"/>
        </w:rPr>
      </w:r>
      <w:r>
        <w:rPr>
          <w:b/>
          <w:lang w:val="en_US" w:bidi="en_US"/>
        </w:rPr>
        <w:t>"it will not approach toward you"</w:t>
      </w:r>
    </w:p>
    <w:p>
      <w:pPr/>
      <w:r>
        <w:rPr>
          <w:lang w:val="en_US" w:bidi="en_US"/>
        </w:rPr>
      </w:r>
      <w:r>
        <w:rPr>
          <w:lang w:val="en_US" w:bidi="en_US"/>
        </w:rPr>
        <w:t xml:space="preserve">The pronoun </w:t>
      </w:r>
      <w:r>
        <w:rPr>
          <w:b/>
          <w:lang w:val="en_US" w:bidi="en_US"/>
        </w:rPr>
        <w:t>it</w:t>
      </w:r>
      <w:r>
        <w:rPr>
          <w:lang w:val="en_US" w:bidi="en_US"/>
        </w:rPr>
        <w:t xml:space="preserve"> refers to any deadly danger such as the psalmist has described in verses 5 and 6. It may be helpful to clarify this for your readers. Alternate translation: [no deadly dangerous thing will approach toward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91:7 (#5)</w:t>
      </w:r>
      <w:r>
        <w:rPr>
          <w:lang w:val="en_US" w:bidi="en_US"/>
        </w:rPr>
      </w:r>
    </w:p>
    <w:p>
      <w:pPr/>
      <w:r>
        <w:rPr>
          <w:lang w:val="en_US" w:bidi="en_US"/>
        </w:rPr>
      </w:r>
      <w:r>
        <w:rPr>
          <w:lang w:val="en_US" w:bidi="en_US"/>
        </w:rPr>
        <w:t>אֵ֝לֶ֗י⁠ךָ לֹ֣א יִגָּֽשׁ</w:t>
      </w:r>
    </w:p>
    <w:p>
      <w:pPr/>
      <w:r>
        <w:rPr>
          <w:lang w:val="en_US" w:bidi="en_US"/>
        </w:rPr>
      </w:r>
      <w:r>
        <w:rPr>
          <w:b/>
          <w:lang w:val="en_US" w:bidi="en_US"/>
        </w:rPr>
        <w:t>"it will not approach toward you"</w:t>
      </w:r>
    </w:p>
    <w:p>
      <w:pPr/>
      <w:r>
        <w:rPr>
          <w:lang w:val="en_US" w:bidi="en_US"/>
        </w:rPr>
      </w:r>
      <w:r>
        <w:rPr>
          <w:lang w:val="en_US" w:bidi="en_US"/>
        </w:rPr>
        <w:t xml:space="preserve">Since the psalmist says that people may die right next to and all around the individual whom he is addressing, he does not mean that danger will actually </w:t>
      </w:r>
      <w:r>
        <w:rPr>
          <w:b/>
          <w:lang w:val="en_US" w:bidi="en_US"/>
        </w:rPr>
        <w:t>not</w:t>
      </w:r>
      <w:r>
        <w:rPr>
          <w:lang w:val="en_US" w:bidi="en_US"/>
        </w:rPr>
        <w:t xml:space="preserve"> even </w:t>
      </w:r>
      <w:r>
        <w:rPr>
          <w:b/>
          <w:lang w:val="en_US" w:bidi="en_US"/>
        </w:rPr>
        <w:t>approach</w:t>
      </w:r>
      <w:r>
        <w:rPr>
          <w:lang w:val="en_US" w:bidi="en_US"/>
        </w:rPr>
        <w:t xml:space="preserve"> that individual. Rather, he is using this expression as an overstatement to mean that dangerous things will not kill him. If it would be helpful in your language, you could state the meaning plainly. Alternate translation: [no deadly dangerous thing will kill you]</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91:8 (#1)</w:t>
      </w:r>
      <w:r>
        <w:rPr>
          <w:lang w:val="en_US" w:bidi="en_US"/>
        </w:rPr>
      </w:r>
    </w:p>
    <w:p>
      <w:pPr/>
      <w:r>
        <w:rPr>
          <w:lang w:val="en_US" w:bidi="en_US"/>
        </w:rPr>
      </w:r>
      <w:r>
        <w:rPr>
          <w:lang w:val="en_US" w:bidi="en_US"/>
        </w:rPr>
        <w:t>בְּ⁠עֵינֶ֣י⁠ךָ תַבִּ֑יט</w:t>
      </w:r>
    </w:p>
    <w:p>
      <w:pPr/>
      <w:r>
        <w:rPr>
          <w:lang w:val="en_US" w:bidi="en_US"/>
        </w:rPr>
      </w:r>
      <w:r>
        <w:rPr>
          <w:b/>
          <w:lang w:val="en_US" w:bidi="en_US"/>
        </w:rPr>
        <w:t>"observe with your eyes"</w:t>
      </w:r>
    </w:p>
    <w:p>
      <w:pPr/>
      <w:r>
        <w:rPr>
          <w:lang w:val="en_US" w:bidi="en_US"/>
        </w:rPr>
      </w:r>
      <w:r>
        <w:rPr>
          <w:lang w:val="en_US" w:bidi="en_US"/>
        </w:rPr>
        <w:t xml:space="preserve">It might seem that the expression </w:t>
      </w:r>
      <w:r>
        <w:rPr>
          <w:b/>
          <w:lang w:val="en_US" w:bidi="en_US"/>
        </w:rPr>
        <w:t>observe with your eyes</w:t>
      </w:r>
      <w:r>
        <w:rPr>
          <w:lang w:val="en_US" w:bidi="en_US"/>
        </w:rPr>
        <w:t xml:space="preserve"> contains extra information that would be unnatural to express in your language. If so, you can shorten it. Alternate translation: [observe]</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91:8 (#2)</w:t>
      </w:r>
      <w:r>
        <w:rPr>
          <w:lang w:val="en_US" w:bidi="en_US"/>
        </w:rPr>
      </w:r>
    </w:p>
    <w:p>
      <w:pPr/>
      <w:r>
        <w:rPr>
          <w:lang w:val="en_US" w:bidi="en_US"/>
        </w:rPr>
      </w:r>
      <w:r>
        <w:rPr>
          <w:lang w:val="en_US" w:bidi="en_US"/>
        </w:rPr>
        <w:t>וְ⁠שִׁלֻּמַ֖ת רְשָׁעִ֣ים תִּרְאֶֽה</w:t>
      </w:r>
    </w:p>
    <w:p>
      <w:pPr/>
      <w:r>
        <w:rPr>
          <w:lang w:val="en_US" w:bidi="en_US"/>
        </w:rPr>
      </w:r>
      <w:r>
        <w:rPr>
          <w:b/>
          <w:lang w:val="en_US" w:bidi="en_US"/>
        </w:rPr>
        <w:t>"and see the recompense of the wicked"</w:t>
      </w:r>
    </w:p>
    <w:p>
      <w:pPr/>
      <w:r>
        <w:rPr>
          <w:lang w:val="en_US" w:bidi="en_US"/>
        </w:rPr>
      </w:r>
      <w:r>
        <w:rPr>
          <w:lang w:val="en_US" w:bidi="en_US"/>
        </w:rPr>
        <w:t xml:space="preserve">The psalmist is using this possessive form to describe the </w:t>
      </w:r>
      <w:r>
        <w:rPr>
          <w:b/>
          <w:lang w:val="en_US" w:bidi="en_US"/>
        </w:rPr>
        <w:t>wicked</w:t>
      </w:r>
      <w:r>
        <w:rPr>
          <w:lang w:val="en_US" w:bidi="en_US"/>
        </w:rPr>
        <w:t xml:space="preserve"> receiving a </w:t>
      </w:r>
      <w:r>
        <w:rPr>
          <w:b/>
          <w:lang w:val="en_US" w:bidi="en_US"/>
        </w:rPr>
        <w:t>recompense</w:t>
      </w:r>
      <w:r>
        <w:rPr>
          <w:lang w:val="en_US" w:bidi="en_US"/>
        </w:rPr>
        <w:t>, not the wicked giving a recompense to someone. It may be helpful to clarify this for your readers. Alternate translation: [and see the wicked receiving their recompense]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91:8 (#3)</w:t>
      </w:r>
      <w:r>
        <w:rPr>
          <w:lang w:val="en_US" w:bidi="en_US"/>
        </w:rPr>
      </w:r>
    </w:p>
    <w:p>
      <w:pPr/>
      <w:r>
        <w:rPr>
          <w:lang w:val="en_US" w:bidi="en_US"/>
        </w:rPr>
      </w:r>
      <w:r>
        <w:rPr>
          <w:lang w:val="en_US" w:bidi="en_US"/>
        </w:rPr>
        <w:t>וְ⁠שִׁלֻּמַ֖ת רְשָׁעִ֣ים תִּרְאֶֽה</w:t>
      </w:r>
    </w:p>
    <w:p>
      <w:pPr/>
      <w:r>
        <w:rPr>
          <w:lang w:val="en_US" w:bidi="en_US"/>
        </w:rPr>
      </w:r>
      <w:r>
        <w:rPr>
          <w:b/>
          <w:lang w:val="en_US" w:bidi="en_US"/>
        </w:rPr>
        <w:t>"and see the recompense of the wicked"</w:t>
      </w:r>
    </w:p>
    <w:p>
      <w:pPr/>
      <w:r>
        <w:rPr>
          <w:lang w:val="en_US" w:bidi="en_US"/>
        </w:rPr>
      </w:r>
      <w:r>
        <w:rPr>
          <w:lang w:val="en_US" w:bidi="en_US"/>
        </w:rPr>
        <w:t>The psalmist is speaking as if God were actually repaying the wicked an amount that was due to them. Your language may have a comparable expression that you can use in your translation. You could also state the meaning plainly. Alternate translation: [and see God paying the wicked back for what they have done] or [and see God punishing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91:8 (#4)</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91:9 (#1)</w:t>
      </w:r>
      <w:r>
        <w:rPr>
          <w:lang w:val="en_US" w:bidi="en_US"/>
        </w:rPr>
      </w:r>
    </w:p>
    <w:p>
      <w:pPr/>
      <w:r>
        <w:rPr>
          <w:lang w:val="en_US" w:bidi="en_US"/>
        </w:rPr>
      </w:r>
      <w:r>
        <w:rPr>
          <w:lang w:val="en_US" w:bidi="en_US"/>
        </w:rPr>
        <w:t>אַתָּ֣ה יְהוָ֣ה מַחְסִ֑⁠י עֶ֝לְי֗וֹן שַׂ֣מְתָּ מְעוֹנֶֽ⁠ךָ</w:t>
      </w:r>
    </w:p>
    <w:p>
      <w:pPr/>
      <w:r>
        <w:rPr>
          <w:lang w:val="en_US" w:bidi="en_US"/>
        </w:rPr>
      </w:r>
      <w:r>
        <w:rPr>
          <w:b/>
          <w:lang w:val="en_US" w:bidi="en_US"/>
        </w:rPr>
        <w:t>"you have made Yahweh, my refuge, the Most High, your dwelling"</w:t>
      </w:r>
    </w:p>
    <w:p>
      <w:pPr/>
      <w:r>
        <w:rPr>
          <w:lang w:val="en_US" w:bidi="en_US"/>
        </w:rPr>
      </w:r>
      <w:r>
        <w:rPr>
          <w:lang w:val="en_US" w:bidi="en_US"/>
        </w:rPr>
        <w:t xml:space="preserve">The psalmist is speaking as if Yahweh were actually a </w:t>
      </w:r>
      <w:r>
        <w:rPr>
          <w:b/>
          <w:lang w:val="en_US" w:bidi="en_US"/>
        </w:rPr>
        <w:t>refuge</w:t>
      </w:r>
      <w:r>
        <w:rPr>
          <w:lang w:val="en_US" w:bidi="en_US"/>
        </w:rPr>
        <w:t xml:space="preserve"> in which a person could take shelter and a </w:t>
      </w:r>
      <w:r>
        <w:rPr>
          <w:b/>
          <w:lang w:val="en_US" w:bidi="en_US"/>
        </w:rPr>
        <w:t>dwelling</w:t>
      </w:r>
      <w:r>
        <w:rPr>
          <w:lang w:val="en_US" w:bidi="en_US"/>
        </w:rPr>
        <w:t xml:space="preserve"> in which a person could live. See how you translated the expression “dwelling in the shelter” in 91:1 and the expression “My refuge” in 91:2. Alternate translation: [you are depending on Yahweh, the source of my safety, the Most High, for your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91:10 (#1)</w:t>
      </w:r>
      <w:r>
        <w:rPr>
          <w:lang w:val="en_US" w:bidi="en_US"/>
        </w:rPr>
      </w:r>
    </w:p>
    <w:p>
      <w:pPr/>
      <w:r>
        <w:rPr>
          <w:lang w:val="en_US" w:bidi="en_US"/>
        </w:rPr>
      </w:r>
      <w:r>
        <w:rPr>
          <w:lang w:val="en_US" w:bidi="en_US"/>
        </w:rPr>
        <w:t>לֹֽא־תְאֻנֶּ֣ה אֵלֶ֣י⁠ךָ רָעָ֑ה וְ֝⁠נֶ֗גַע לֹא־יִקְרַ֥ב בְּ⁠אָהֳלֶֽ⁠ךָ</w:t>
      </w:r>
    </w:p>
    <w:p>
      <w:pPr/>
      <w:r>
        <w:rPr>
          <w:lang w:val="en_US" w:bidi="en_US"/>
        </w:rPr>
      </w:r>
      <w:r>
        <w:rPr>
          <w:b/>
          <w:lang w:val="en_US" w:bidi="en_US"/>
        </w:rPr>
        <w:t>"evil will not happen to you, and a plague will not approach your tent"</w:t>
      </w:r>
    </w:p>
    <w:p>
      <w:pPr/>
      <w:r>
        <w:rPr>
          <w:lang w:val="en_US" w:bidi="en_US"/>
        </w:rPr>
      </w:r>
      <w:r>
        <w:rPr>
          <w:lang w:val="en_US" w:bidi="en_US"/>
        </w:rPr>
        <w:t>These two phrases mean basically the same thing. The first phrase states the general idea, and then the second phrase gives a specific example. Translate these phrases according to the decisions your team has made regarding translating parallelism in Hebrew poetry. Alternate translation: [evil will not happen to you; no, a plague will not come near to your tent] or [bad things will not happen to you where you live]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91:10 (#2)</w:t>
      </w:r>
      <w:r>
        <w:rPr>
          <w:lang w:val="en_US" w:bidi="en_US"/>
        </w:rPr>
      </w:r>
    </w:p>
    <w:p>
      <w:pPr/>
      <w:r>
        <w:rPr>
          <w:lang w:val="en_US" w:bidi="en_US"/>
        </w:rPr>
      </w:r>
      <w:r>
        <w:rPr>
          <w:lang w:val="en_US" w:bidi="en_US"/>
        </w:rPr>
        <w:t>לֹֽא־תְאֻנֶּ֣ה אֵלֶ֣י⁠ךָ רָעָ֑ה וְ֝⁠נֶ֗גַע לֹא־יִקְרַ֥ב בְּ⁠אָהֳלֶֽ⁠ךָ</w:t>
      </w:r>
    </w:p>
    <w:p>
      <w:pPr/>
      <w:r>
        <w:rPr>
          <w:lang w:val="en_US" w:bidi="en_US"/>
        </w:rPr>
      </w:r>
      <w:r>
        <w:rPr>
          <w:b/>
          <w:lang w:val="en_US" w:bidi="en_US"/>
        </w:rPr>
        <w:t>"evil will not happen to you, and a plague will not approach your tent"</w:t>
      </w:r>
    </w:p>
    <w:p>
      <w:pPr/>
      <w:r>
        <w:rPr>
          <w:lang w:val="en_US" w:bidi="en_US"/>
        </w:rPr>
      </w:r>
      <w:r>
        <w:rPr>
          <w:lang w:val="en_US" w:bidi="en_US"/>
        </w:rPr>
        <w:t xml:space="preserve">The psalmist is speaking of how </w:t>
      </w:r>
      <w:r>
        <w:rPr>
          <w:b/>
          <w:lang w:val="en_US" w:bidi="en_US"/>
        </w:rPr>
        <w:t>evil will not happen</w:t>
      </w:r>
      <w:r>
        <w:rPr>
          <w:lang w:val="en_US" w:bidi="en_US"/>
        </w:rPr>
        <w:t xml:space="preserve"> and </w:t>
      </w:r>
      <w:r>
        <w:rPr>
          <w:b/>
          <w:lang w:val="en_US" w:bidi="en_US"/>
        </w:rPr>
        <w:t>a plague will not come near</w:t>
      </w:r>
      <w:r>
        <w:rPr>
          <w:lang w:val="en_US" w:bidi="en_US"/>
        </w:rPr>
        <w:t xml:space="preserve"> without indicating that these are the results of Yahweh’s actions on behalf of those who trust in him. If it would be helpful to your readers, you could indicate Yahweh’s agency explicitly here. Alternate translation: [Yahweh will prevent evil from happening to you; yes, he will keep plagues from coming near to your tent]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91:10 (#3)</w:t>
      </w:r>
      <w:r>
        <w:rPr>
          <w:lang w:val="en_US" w:bidi="en_US"/>
        </w:rPr>
      </w:r>
    </w:p>
    <w:p>
      <w:pPr/>
      <w:r>
        <w:rPr>
          <w:lang w:val="en_US" w:bidi="en_US"/>
        </w:rPr>
      </w:r>
      <w:r>
        <w:rPr>
          <w:lang w:val="en_US" w:bidi="en_US"/>
        </w:rPr>
        <w:t>בְּ⁠אָהֳלֶֽ⁠ךָ</w:t>
      </w:r>
    </w:p>
    <w:p>
      <w:pPr/>
      <w:r>
        <w:rPr>
          <w:lang w:val="en_US" w:bidi="en_US"/>
        </w:rPr>
      </w:r>
      <w:r>
        <w:rPr>
          <w:b/>
          <w:lang w:val="en_US" w:bidi="en_US"/>
        </w:rPr>
        <w:t>"your tent"</w:t>
      </w:r>
    </w:p>
    <w:p>
      <w:pPr/>
      <w:r>
        <w:rPr>
          <w:lang w:val="en_US" w:bidi="en_US"/>
        </w:rPr>
      </w:r>
      <w:r>
        <w:rPr>
          <w:lang w:val="en_US" w:bidi="en_US"/>
        </w:rPr>
        <w:t xml:space="preserve">The psalmist is using one kind of home, a </w:t>
      </w:r>
      <w:r>
        <w:rPr>
          <w:b/>
          <w:lang w:val="en_US" w:bidi="en_US"/>
        </w:rPr>
        <w:t>tent</w:t>
      </w:r>
      <w:r>
        <w:rPr>
          <w:lang w:val="en_US" w:bidi="en_US"/>
        </w:rPr>
        <w:t>, to mean all kinds of homes. If it would be helpful in your language, you could state the meaning plainly. Alternate translation: [your home]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91:11 (#1)</w:t>
      </w:r>
      <w:r>
        <w:rPr>
          <w:lang w:val="en_US" w:bidi="en_US"/>
        </w:rPr>
      </w:r>
    </w:p>
    <w:p>
      <w:pPr/>
      <w:r>
        <w:rPr>
          <w:lang w:val="en_US" w:bidi="en_US"/>
        </w:rPr>
      </w:r>
      <w:r>
        <w:rPr>
          <w:lang w:val="en_US" w:bidi="en_US"/>
        </w:rPr>
        <w:t>יְצַוֶּה</w:t>
      </w:r>
    </w:p>
    <w:p>
      <w:pPr/>
      <w:r>
        <w:rPr>
          <w:lang w:val="en_US" w:bidi="en_US"/>
        </w:rPr>
      </w:r>
      <w:r>
        <w:rPr>
          <w:b/>
          <w:lang w:val="en_US" w:bidi="en_US"/>
        </w:rPr>
        <w:t>"he will command"</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[God will command]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91:11 (#2)</w:t>
      </w:r>
      <w:r>
        <w:rPr>
          <w:lang w:val="en_US" w:bidi="en_US"/>
        </w:rPr>
      </w:r>
    </w:p>
    <w:p>
      <w:pPr/>
      <w:r>
        <w:rPr>
          <w:lang w:val="en_US" w:bidi="en_US"/>
        </w:rPr>
      </w:r>
      <w:r>
        <w:rPr>
          <w:lang w:val="en_US" w:bidi="en_US"/>
        </w:rPr>
        <w:t>בְּ⁠כָל־דְּרָכֶֽי⁠ךָ</w:t>
      </w:r>
    </w:p>
    <w:p>
      <w:pPr/>
      <w:r>
        <w:rPr>
          <w:lang w:val="en_US" w:bidi="en_US"/>
        </w:rPr>
      </w:r>
      <w:r>
        <w:rPr>
          <w:b/>
          <w:lang w:val="en_US" w:bidi="en_US"/>
        </w:rPr>
        <w:t>"in all of your ways"</w:t>
      </w:r>
    </w:p>
    <w:p>
      <w:pPr/>
      <w:r>
        <w:rPr>
          <w:lang w:val="en_US" w:bidi="en_US"/>
        </w:rPr>
      </w:r>
      <w:r>
        <w:rPr>
          <w:lang w:val="en_US" w:bidi="en_US"/>
        </w:rPr>
        <w:t xml:space="preserve">The psalmist is speaking of the activities of the individual he is addressing as if they were </w:t>
      </w:r>
      <w:r>
        <w:rPr>
          <w:b/>
          <w:lang w:val="en_US" w:bidi="en_US"/>
        </w:rPr>
        <w:t>ways</w:t>
      </w:r>
      <w:r>
        <w:rPr>
          <w:lang w:val="en_US" w:bidi="en_US"/>
        </w:rPr>
        <w:t xml:space="preserve"> or paths that the individual was walking along. If it would be helpful in your language, you could state the meaning plainly. Alternate translation: [in all of your activities]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91:12 (#1)</w:t>
      </w:r>
      <w:r>
        <w:rPr>
          <w:lang w:val="en_US" w:bidi="en_US"/>
        </w:rPr>
      </w:r>
    </w:p>
    <w:p>
      <w:pPr/>
      <w:r>
        <w:rPr>
          <w:lang w:val="en_US" w:bidi="en_US"/>
        </w:rPr>
      </w:r>
      <w:r>
        <w:rPr>
          <w:lang w:val="en_US" w:bidi="en_US"/>
        </w:rPr>
        <w:t>פֶּן־תִּגֹּ֖ף בָּ⁠אֶ֣בֶן רַגְלֶֽ⁠ךָ</w:t>
      </w:r>
    </w:p>
    <w:p>
      <w:pPr/>
      <w:r>
        <w:rPr>
          <w:lang w:val="en_US" w:bidi="en_US"/>
        </w:rPr>
      </w:r>
      <w:r>
        <w:rPr>
          <w:b/>
          <w:lang w:val="en_US" w:bidi="en_US"/>
        </w:rPr>
        <w:t>"lest you hit your foot against a stone"</w:t>
      </w:r>
    </w:p>
    <w:p>
      <w:pPr/>
      <w:r>
        <w:rPr>
          <w:lang w:val="en_US" w:bidi="en_US"/>
        </w:rPr>
      </w:r>
      <w:r>
        <w:rPr>
          <w:lang w:val="en_US" w:bidi="en_US"/>
        </w:rPr>
        <w:t xml:space="preserve">The psalmist is using one harmful thing that might happen to a person, hitting his </w:t>
      </w:r>
      <w:r>
        <w:rPr>
          <w:b/>
          <w:lang w:val="en_US" w:bidi="en_US"/>
        </w:rPr>
        <w:t>foot</w:t>
      </w:r>
      <w:r>
        <w:rPr>
          <w:lang w:val="en_US" w:bidi="en_US"/>
        </w:rPr>
        <w:t xml:space="preserve"> against a </w:t>
      </w:r>
      <w:r>
        <w:rPr>
          <w:b/>
          <w:lang w:val="en_US" w:bidi="en_US"/>
        </w:rPr>
        <w:t>stone</w:t>
      </w:r>
      <w:r>
        <w:rPr>
          <w:lang w:val="en_US" w:bidi="en_US"/>
        </w:rPr>
        <w:t>, to mean every kind of harmful thing that might happen to a person. If it would be helpful in your language, you could state the meaning plainly. Alternate translation: [so that harmful things do not happen to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91:12 (#2)</w:t>
      </w:r>
      <w:r>
        <w:rPr>
          <w:lang w:val="en_US" w:bidi="en_US"/>
        </w:rPr>
      </w:r>
    </w:p>
    <w:p>
      <w:pPr/>
      <w:r>
        <w:rPr>
          <w:lang w:val="en_US" w:bidi="en_US"/>
        </w:rPr>
      </w:r>
      <w:r>
        <w:rPr>
          <w:lang w:val="en_US" w:bidi="en_US"/>
        </w:rPr>
        <w:t>פֶּן־תִּגֹּ֖ף בָּ⁠אֶ֣בֶן רַגְלֶֽ⁠ךָ</w:t>
      </w:r>
    </w:p>
    <w:p>
      <w:pPr/>
      <w:r>
        <w:rPr>
          <w:lang w:val="en_US" w:bidi="en_US"/>
        </w:rPr>
      </w:r>
      <w:r>
        <w:rPr>
          <w:b/>
          <w:lang w:val="en_US" w:bidi="en_US"/>
        </w:rPr>
        <w:t>"lest you hit your foot against a stone"</w:t>
      </w:r>
    </w:p>
    <w:p>
      <w:pPr/>
      <w:r>
        <w:rPr>
          <w:lang w:val="en_US" w:bidi="en_US"/>
        </w:rPr>
      </w:r>
      <w:r>
        <w:rPr>
          <w:lang w:val="en_US" w:bidi="en_US"/>
        </w:rPr>
        <w:t xml:space="preserve">The psalmist is using the word translated as </w:t>
      </w:r>
      <w:r>
        <w:rPr>
          <w:b/>
          <w:lang w:val="en_US" w:bidi="en_US"/>
        </w:rPr>
        <w:t>lest</w:t>
      </w:r>
      <w:r>
        <w:rPr>
          <w:lang w:val="en_US" w:bidi="en_US"/>
        </w:rPr>
        <w:t xml:space="preserve"> to introduce an outcome that he does not want to happen. Because of this, he first reassures the person he is addressing that God’s angels will protect him so that this will not happen. Use a connector in your language that makes it clear that avoiding this outcome is the purpose of the instruction. Alternate translation: [Otherwise, you might hit your foot against a stone] or [Otherwise, harmful things might happen to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91:13 (#1)</w:t>
      </w:r>
      <w:r>
        <w:rPr>
          <w:lang w:val="en_US" w:bidi="en_US"/>
        </w:rPr>
      </w:r>
    </w:p>
    <w:p>
      <w:pPr/>
      <w:r>
        <w:rPr>
          <w:lang w:val="en_US" w:bidi="en_US"/>
        </w:rPr>
      </w:r>
      <w:r>
        <w:rPr>
          <w:lang w:val="en_US" w:bidi="en_US"/>
        </w:rPr>
        <w:t>עַל־שַׁ֣חַל וָ⁠פֶ֣תֶן תִּדְרֹ֑ךְ תִּרְמֹ֖ס כְּפִ֣יר וְ⁠תַנִּֽין</w:t>
      </w:r>
    </w:p>
    <w:p>
      <w:pPr/>
      <w:r>
        <w:rPr>
          <w:lang w:val="en_US" w:bidi="en_US"/>
        </w:rPr>
      </w:r>
      <w:r>
        <w:rPr>
          <w:b/>
          <w:lang w:val="en_US" w:bidi="en_US"/>
        </w:rPr>
        <w:t>"You will tread on the lion and the adder; you will trample the young lion and the serpent"</w:t>
      </w:r>
    </w:p>
    <w:p>
      <w:pPr/>
      <w:r>
        <w:rPr>
          <w:lang w:val="en_US" w:bidi="en_US"/>
        </w:rPr>
      </w:r>
      <w:r>
        <w:rPr>
          <w:lang w:val="en_US" w:bidi="en_US"/>
        </w:rPr>
        <w:t xml:space="preserve">The psalmist is not referring to a specific </w:t>
      </w:r>
      <w:r>
        <w:rPr>
          <w:b/>
          <w:lang w:val="en_US" w:bidi="en_US"/>
        </w:rPr>
        <w:t>lion</w:t>
      </w:r>
      <w:r>
        <w:rPr>
          <w:lang w:val="en_US" w:bidi="en_US"/>
        </w:rPr>
        <w:t xml:space="preserve">, </w:t>
      </w:r>
      <w:r>
        <w:rPr>
          <w:b/>
          <w:lang w:val="en_US" w:bidi="en_US"/>
        </w:rPr>
        <w:t>adder</w:t>
      </w:r>
      <w:r>
        <w:rPr>
          <w:lang w:val="en_US" w:bidi="en_US"/>
        </w:rPr>
        <w:t xml:space="preserve">, </w:t>
      </w:r>
      <w:r>
        <w:rPr>
          <w:b/>
          <w:lang w:val="en_US" w:bidi="en_US"/>
        </w:rPr>
        <w:t>young lion</w:t>
      </w:r>
      <w:r>
        <w:rPr>
          <w:lang w:val="en_US" w:bidi="en_US"/>
        </w:rPr>
        <w:t xml:space="preserve">, or </w:t>
      </w:r>
      <w:r>
        <w:rPr>
          <w:b/>
          <w:lang w:val="en_US" w:bidi="en_US"/>
        </w:rPr>
        <w:t>serpent</w:t>
      </w:r>
      <w:r>
        <w:rPr>
          <w:lang w:val="en_US" w:bidi="en_US"/>
        </w:rPr>
        <w:t>. He means such animals in general. It may be more natural in your language to express this meaning by using plural forms. Alternate translation: [You will tread on lions and adders; you will trample young lions and serpents]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91:13 (#2)</w:t>
      </w:r>
      <w:r>
        <w:rPr>
          <w:lang w:val="en_US" w:bidi="en_US"/>
        </w:rPr>
      </w:r>
    </w:p>
    <w:p>
      <w:pPr/>
      <w:r>
        <w:rPr>
          <w:lang w:val="en_US" w:bidi="en_US"/>
        </w:rPr>
      </w:r>
      <w:r>
        <w:rPr>
          <w:lang w:val="en_US" w:bidi="en_US"/>
        </w:rPr>
        <w:t>עַל־שַׁ֣חַל וָ⁠פֶ֣תֶן תִּדְרֹ֑ךְ תִּרְמֹ֖ס כְּפִ֣יר וְ⁠תַנִּֽין</w:t>
      </w:r>
    </w:p>
    <w:p>
      <w:pPr/>
      <w:r>
        <w:rPr>
          <w:lang w:val="en_US" w:bidi="en_US"/>
        </w:rPr>
      </w:r>
      <w:r>
        <w:rPr>
          <w:b/>
          <w:lang w:val="en_US" w:bidi="en_US"/>
        </w:rPr>
        <w:t>"You will tread on the lion and the adder; you will trample the young lion and the serpent"</w:t>
      </w:r>
    </w:p>
    <w:p>
      <w:pPr/>
      <w:r>
        <w:rPr>
          <w:lang w:val="en_US" w:bidi="en_US"/>
        </w:rPr>
      </w:r>
      <w:r>
        <w:rPr>
          <w:lang w:val="en_US" w:bidi="en_US"/>
        </w:rPr>
        <w:t xml:space="preserve">The psalmist may be using the terms </w:t>
      </w:r>
      <w:r>
        <w:rPr>
          <w:b/>
          <w:lang w:val="en_US" w:bidi="en_US"/>
        </w:rPr>
        <w:t>tread</w:t>
      </w:r>
      <w:r>
        <w:rPr>
          <w:lang w:val="en_US" w:bidi="en_US"/>
        </w:rPr>
        <w:t xml:space="preserve"> and </w:t>
      </w:r>
      <w:r>
        <w:rPr>
          <w:b/>
          <w:lang w:val="en_US" w:bidi="en_US"/>
        </w:rPr>
        <w:t>trample</w:t>
      </w:r>
      <w:r>
        <w:rPr>
          <w:lang w:val="en_US" w:bidi="en_US"/>
        </w:rPr>
        <w:t xml:space="preserve"> to mean “defeat.” People in this culture would force defeated enemies to lie down and then place a foot on top of them to show how completely they had defeated them. If it would be helpful in your language, you could state the meaning plainly. Alternate translation: [You will defeat any lion or adder that attacks you; yes, you will defeat any young lion or serpent that attacks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91:13 (#3)</w:t>
      </w:r>
      <w:r>
        <w:rPr>
          <w:lang w:val="en_US" w:bidi="en_US"/>
        </w:rPr>
      </w:r>
    </w:p>
    <w:p>
      <w:pPr/>
      <w:r>
        <w:rPr>
          <w:lang w:val="en_US" w:bidi="en_US"/>
        </w:rPr>
      </w:r>
      <w:r>
        <w:rPr>
          <w:lang w:val="en_US" w:bidi="en_US"/>
        </w:rPr>
        <w:t>עַל־שַׁ֣חַל וָ⁠פֶ֣תֶן תִּדְרֹ֑ךְ תִּרְמֹ֖ס כְּפִ֣יר וְ⁠תַנִּֽין</w:t>
      </w:r>
    </w:p>
    <w:p>
      <w:pPr/>
      <w:r>
        <w:rPr>
          <w:lang w:val="en_US" w:bidi="en_US"/>
        </w:rPr>
      </w:r>
      <w:r>
        <w:rPr>
          <w:b/>
          <w:lang w:val="en_US" w:bidi="en_US"/>
        </w:rPr>
        <w:t>"You will tread on the lion and the adder; you will trample the young lion and the serpent"</w:t>
      </w:r>
    </w:p>
    <w:p>
      <w:pPr/>
      <w:r>
        <w:rPr>
          <w:lang w:val="en_US" w:bidi="en_US"/>
        </w:rPr>
      </w:r>
      <w:r>
        <w:rPr>
          <w:lang w:val="en_US" w:bidi="en_US"/>
        </w:rPr>
        <w:t>The psalmist is using a hypothetical situation to help the individual he is addressing appreciate how Yahweh will protect him. Use a natural form in your language for expressing a hypothetical situation. To do that, it may be helpful to combine the two parallel phrases in this verse. Alternate translation: [Suppose a lion or a snake attacks you. Yahweh will enable you to defeat it, and it will not harm you] or [If a lion or a snake attacks you, you will defeat it and it will not harm you]</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Psalms 91:14 (#1)</w:t>
      </w:r>
      <w:r>
        <w:rPr>
          <w:lang w:val="en_US" w:bidi="en_US"/>
        </w:rPr>
      </w:r>
    </w:p>
    <w:p>
      <w:pPr/>
      <w:r>
        <w:rPr>
          <w:lang w:val="en_US" w:bidi="en_US"/>
        </w:rPr>
      </w:r>
      <w:r>
        <w:rPr>
          <w:lang w:val="en_US" w:bidi="en_US"/>
        </w:rPr>
        <w:t>כִּ֤י בִ֣⁠י חָ֭שַׁק</w:t>
      </w:r>
    </w:p>
    <w:p>
      <w:pPr/>
      <w:r>
        <w:rPr>
          <w:lang w:val="en_US" w:bidi="en_US"/>
        </w:rPr>
      </w:r>
      <w:r>
        <w:rPr>
          <w:b/>
          <w:lang w:val="en_US" w:bidi="en_US"/>
        </w:rPr>
        <w:t>"Because he clings to me"</w:t>
      </w:r>
    </w:p>
    <w:p>
      <w:pPr/>
      <w:r>
        <w:rPr>
          <w:lang w:val="en_US" w:bidi="en_US"/>
        </w:rPr>
      </w:r>
      <w:r>
        <w:rPr>
          <w:lang w:val="en_US" w:bidi="en_US"/>
        </w:rPr>
        <w:t>This is the beginning of a direct quotation from Yahweh. You may wish to indicate that in your translation, using a natural way of introducing direct quotations in your language. Alternate translation: [Yahweh says, “Because he clings to me”]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91:14 (#2)</w:t>
      </w:r>
      <w:r>
        <w:rPr>
          <w:lang w:val="en_US" w:bidi="en_US"/>
        </w:rPr>
      </w:r>
    </w:p>
    <w:p>
      <w:pPr/>
      <w:r>
        <w:rPr>
          <w:lang w:val="en_US" w:bidi="en_US"/>
        </w:rPr>
      </w:r>
      <w:r>
        <w:rPr>
          <w:lang w:val="en_US" w:bidi="en_US"/>
        </w:rPr>
        <w:t>בִ֣⁠י חָ֭שַׁק</w:t>
      </w:r>
    </w:p>
    <w:p>
      <w:pPr/>
      <w:r>
        <w:rPr>
          <w:lang w:val="en_US" w:bidi="en_US"/>
        </w:rPr>
      </w:r>
      <w:r>
        <w:rPr>
          <w:b/>
          <w:lang w:val="en_US" w:bidi="en_US"/>
        </w:rPr>
        <w:t>"he clings to me"</w:t>
      </w:r>
    </w:p>
    <w:p>
      <w:pPr/>
      <w:r>
        <w:rPr>
          <w:lang w:val="en_US" w:bidi="en_US"/>
        </w:rPr>
      </w:r>
      <w:r>
        <w:rPr>
          <w:lang w:val="en_US" w:bidi="en_US"/>
        </w:rPr>
        <w:t xml:space="preserve">The psalmist assumes that his listeners will know that by </w:t>
      </w:r>
      <w:r>
        <w:rPr>
          <w:b/>
          <w:lang w:val="en_US" w:bidi="en_US"/>
        </w:rPr>
        <w:t>cling</w:t>
      </w:r>
      <w:r>
        <w:rPr>
          <w:lang w:val="en_US" w:bidi="en_US"/>
        </w:rPr>
        <w:t>, he means to cling to someone out of love and devotion. You could indicate this explicitly in your translation if that would be helpful to your readers. Alternate translation: [he is devoted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91:14 (#3)</w:t>
      </w:r>
      <w:r>
        <w:rPr>
          <w:lang w:val="en_US" w:bidi="en_US"/>
        </w:rPr>
      </w:r>
    </w:p>
    <w:p>
      <w:pPr/>
      <w:r>
        <w:rPr>
          <w:lang w:val="en_US" w:bidi="en_US"/>
        </w:rPr>
      </w:r>
      <w:r>
        <w:rPr>
          <w:lang w:val="en_US" w:bidi="en_US"/>
        </w:rPr>
        <w:t>יָדַ֥ע שְׁמִֽ⁠י</w:t>
      </w:r>
    </w:p>
    <w:p>
      <w:pPr/>
      <w:r>
        <w:rPr>
          <w:lang w:val="en_US" w:bidi="en_US"/>
        </w:rPr>
      </w:r>
      <w:r>
        <w:rPr>
          <w:b/>
          <w:lang w:val="en_US" w:bidi="en_US"/>
        </w:rPr>
        <w:t>"he knows my name"</w:t>
      </w:r>
    </w:p>
    <w:p>
      <w:pPr/>
      <w:r>
        <w:rPr>
          <w:lang w:val="en_US" w:bidi="en_US"/>
        </w:rPr>
      </w:r>
      <w:r>
        <w:rPr>
          <w:lang w:val="en_US" w:bidi="en_US"/>
        </w:rPr>
        <w:t xml:space="preserve">The word </w:t>
      </w:r>
      <w:r>
        <w:rPr>
          <w:b/>
          <w:lang w:val="en_US" w:bidi="en_US"/>
        </w:rPr>
        <w:t>name</w:t>
      </w:r>
      <w:r>
        <w:rPr>
          <w:lang w:val="en_US" w:bidi="en_US"/>
        </w:rPr>
        <w:t xml:space="preserve"> could refer to: (1) Yahweh as a person, since each person has a name. Alternate translation: [he knows me personally]; (2) Yahweh’s reputation, which reflects his character. Alternate translation: [he knows my character and so trusts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91:15 (#1)</w:t>
      </w:r>
      <w:r>
        <w:rPr>
          <w:lang w:val="en_US" w:bidi="en_US"/>
        </w:rPr>
      </w:r>
    </w:p>
    <w:p>
      <w:pPr/>
      <w:r>
        <w:rPr>
          <w:lang w:val="en_US" w:bidi="en_US"/>
        </w:rPr>
      </w:r>
      <w:r>
        <w:rPr>
          <w:lang w:val="en_US" w:bidi="en_US"/>
        </w:rPr>
        <w:t>וְֽ⁠אֶעֱנֵ֗⁠הוּ</w:t>
      </w:r>
    </w:p>
    <w:p>
      <w:pPr/>
      <w:r>
        <w:rPr>
          <w:lang w:val="en_US" w:bidi="en_US"/>
        </w:rPr>
      </w:r>
      <w:r>
        <w:rPr>
          <w:b/>
          <w:lang w:val="en_US" w:bidi="en_US"/>
        </w:rPr>
        <w:t>"and I will answer him"</w:t>
      </w:r>
    </w:p>
    <w:p>
      <w:pPr/>
      <w:r>
        <w:rPr>
          <w:lang w:val="en_US" w:bidi="en_US"/>
        </w:rPr>
      </w:r>
      <w:r>
        <w:rPr>
          <w:lang w:val="en_US" w:bidi="en_US"/>
        </w:rPr>
        <w:t xml:space="preserve">The psalmist assumes that his listeners will know that by </w:t>
      </w:r>
      <w:r>
        <w:rPr>
          <w:b/>
          <w:lang w:val="en_US" w:bidi="en_US"/>
        </w:rPr>
        <w:t>answer</w:t>
      </w:r>
      <w:r>
        <w:rPr>
          <w:lang w:val="en_US" w:bidi="en_US"/>
        </w:rPr>
        <w:t xml:space="preserve">, he means that Yahweh will help this individual. Yahweh will not simply speak back to the person in response to his </w:t>
      </w:r>
      <w:r>
        <w:rPr>
          <w:b/>
          <w:lang w:val="en_US" w:bidi="en_US"/>
        </w:rPr>
        <w:t>call</w:t>
      </w:r>
      <w:r>
        <w:rPr>
          <w:lang w:val="en_US" w:bidi="en_US"/>
        </w:rPr>
        <w:t xml:space="preserve"> for help. You could indicate this explicitly in your translation if that would be helpful to your readers. Alternate translation: [and I will help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91:16 (#1)</w:t>
      </w:r>
      <w:r>
        <w:rPr>
          <w:lang w:val="en_US" w:bidi="en_US"/>
        </w:rPr>
      </w:r>
    </w:p>
    <w:p>
      <w:pPr/>
      <w:r>
        <w:rPr>
          <w:lang w:val="en_US" w:bidi="en_US"/>
        </w:rPr>
      </w:r>
      <w:r>
        <w:rPr>
          <w:lang w:val="en_US" w:bidi="en_US"/>
        </w:rPr>
        <w:t>אֹ֣רֶךְ יָ֭מִים</w:t>
      </w:r>
    </w:p>
    <w:p>
      <w:pPr/>
      <w:r>
        <w:rPr>
          <w:lang w:val="en_US" w:bidi="en_US"/>
        </w:rPr>
      </w:r>
      <w:r>
        <w:rPr>
          <w:b/>
          <w:lang w:val="en_US" w:bidi="en_US"/>
        </w:rPr>
        <w:t>"with} length of days"</w:t>
      </w:r>
    </w:p>
    <w:p>
      <w:pPr/>
      <w:r>
        <w:rPr>
          <w:lang w:val="en_US" w:bidi="en_US"/>
        </w:rPr>
      </w:r>
      <w:r>
        <w:rPr>
          <w:lang w:val="en_US" w:bidi="en_US"/>
        </w:rPr>
        <w:t xml:space="preserve">The psalmist is using the term </w:t>
      </w:r>
      <w:r>
        <w:rPr>
          <w:b/>
          <w:lang w:val="en_US" w:bidi="en_US"/>
        </w:rPr>
        <w:t>days</w:t>
      </w:r>
      <w:r>
        <w:rPr>
          <w:lang w:val="en_US" w:bidi="en_US"/>
        </w:rPr>
        <w:t xml:space="preserve"> to refer to a specific time, the human lifetime. If it would be helpful in your language, you could state the meaning plainly. Alternate translation: [with a long life]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91:16 (#2)</w:t>
      </w:r>
      <w:r>
        <w:rPr>
          <w:lang w:val="en_US" w:bidi="en_US"/>
        </w:rPr>
      </w:r>
    </w:p>
    <w:p>
      <w:pPr/>
      <w:r>
        <w:rPr>
          <w:lang w:val="en_US" w:bidi="en_US"/>
        </w:rPr>
      </w:r>
      <w:r>
        <w:rPr>
          <w:lang w:val="en_US" w:bidi="en_US"/>
        </w:rPr>
        <w:t>וְ֝⁠אַרְאֵ֗⁠הוּ בִּֽ⁠ישׁוּעָתִֽ⁠י</w:t>
      </w:r>
    </w:p>
    <w:p>
      <w:pPr/>
      <w:r>
        <w:rPr>
          <w:lang w:val="en_US" w:bidi="en_US"/>
        </w:rPr>
      </w:r>
      <w:r>
        <w:rPr>
          <w:b/>
          <w:lang w:val="en_US" w:bidi="en_US"/>
        </w:rPr>
        <w:t>"and I will show him my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I will cause him to experience me saving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92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92 is a psalm of praise for God’s kindness and faithfulness. (See: </w:t>
      </w:r>
      <w:r>
        <w:rPr>
          <w:lang w:val="en_US" w:bidi="en_US"/>
        </w:rPr>
        <w:t>faithful, faithfulness, trustworthy</w:t>
      </w:r>
      <w:r>
        <w:rPr>
          <w:lang w:val="en_US" w:bidi="en_US"/>
        </w:rPr>
        <w:t>)</w:t>
      </w:r>
      <w:r>
        <w:rPr>
          <w:lang w:val="en_US" w:bidi="en_US"/>
        </w:rPr>
      </w:r>
      <w:r>
        <w:rPr>
          <w:lang w:val="en_US" w:bidi="en_US"/>
        </w:rPr>
      </w:r>
    </w:p>
    <w:p>
      <w:pPr>
        <w:pStyle w:val="ListNumber"/>
        <w:numPr>
          <w:ilvl w:val="0"/>
          <w:numId w:val="136"/>
        </w:numPr>
        <w:spacing w:line="240" w:lineRule="auto"/>
        <w:ind w:left="720"/>
      </w:pPr>
      <w:r>
        <w:rPr>
          <w:lang w:val="en_US" w:bidi="en_US"/>
        </w:rPr>
      </w:r>
      <w:r>
        <w:rPr>
          <w:lang w:val="en_US" w:bidi="en_US"/>
        </w:rPr>
        <w:t>It is good to praise the Lord (1–4)</w:t>
      </w:r>
      <w:r>
        <w:rPr>
          <w:lang w:val="en_US" w:bidi="en_US"/>
        </w:rPr>
      </w:r>
    </w:p>
    <w:p>
      <w:pPr>
        <w:pStyle w:val="ListNumber"/>
        <w:spacing w:line="240" w:lineRule="auto"/>
        <w:ind w:left="720"/>
      </w:pPr>
      <w:r>
        <w:rPr>
          <w:lang w:val="en_US" w:bidi="en_US"/>
        </w:rPr>
      </w:r>
      <w:r>
        <w:rPr>
          <w:lang w:val="en_US" w:bidi="en_US"/>
        </w:rPr>
        <w:t>God’s works are great and his ways are deep (5–9)</w:t>
      </w:r>
      <w:r>
        <w:rPr>
          <w:lang w:val="en_US" w:bidi="en_US"/>
        </w:rPr>
      </w:r>
    </w:p>
    <w:p>
      <w:pPr>
        <w:pStyle w:val="ListNumber"/>
        <w:spacing w:line="240" w:lineRule="auto"/>
        <w:ind w:left="720"/>
      </w:pPr>
      <w:r>
        <w:rPr>
          <w:lang w:val="en_US" w:bidi="en_US"/>
        </w:rPr>
      </w:r>
      <w:r>
        <w:rPr>
          <w:lang w:val="en_US" w:bidi="en_US"/>
        </w:rPr>
        <w:t>God strengthens and honors the righteous (10–11)</w:t>
      </w:r>
      <w:r>
        <w:rPr>
          <w:lang w:val="en_US" w:bidi="en_US"/>
        </w:rPr>
      </w:r>
    </w:p>
    <w:p>
      <w:pPr>
        <w:pStyle w:val="ListNumber"/>
        <w:spacing w:line="240" w:lineRule="auto"/>
        <w:ind w:left="720"/>
      </w:pPr>
      <w:r>
        <w:rPr>
          <w:lang w:val="en_US" w:bidi="en_US"/>
        </w:rPr>
      </w:r>
      <w:r>
        <w:rPr>
          <w:lang w:val="en_US" w:bidi="en_US"/>
        </w:rPr>
        <w:t>The righteous will flourish (12–15)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 xml:space="preserve">God causes evil people to be destroyed and good people to be happy and useful, even after they grow old. (See: </w:t>
      </w:r>
      <w:r>
        <w:rPr>
          <w:lang w:val="en_US" w:bidi="en_US"/>
        </w:rPr>
        <w:t>just, justice, unjust, injustice, justify, justification</w:t>
      </w:r>
      <w:r>
        <w:rPr>
          <w:lang w:val="en_US" w:bidi="en_US"/>
        </w:rPr>
        <w:t xml:space="preserve">; and </w:t>
      </w:r>
      <w:r>
        <w:rPr>
          <w:lang w:val="en_US" w:bidi="en_US"/>
        </w:rPr>
        <w:t>evil, wicked, wickedness, unpleasant</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92:1 (#1)</w:t>
      </w:r>
      <w:r>
        <w:rPr>
          <w:lang w:val="en_US" w:bidi="en_US"/>
        </w:rPr>
      </w:r>
    </w:p>
    <w:p>
      <w:pPr/>
      <w:r>
        <w:rPr>
          <w:lang w:val="en_US" w:bidi="en_US"/>
        </w:rPr>
      </w:r>
      <w:r>
        <w:rPr>
          <w:lang w:val="en_US" w:bidi="en_US"/>
        </w:rPr>
        <w:t>וּ⁠לְ⁠זַמֵּ֖ר לְ⁠שִׁמְ⁠ךָ֣</w:t>
      </w:r>
    </w:p>
    <w:p>
      <w:pPr/>
      <w:r>
        <w:rPr>
          <w:lang w:val="en_US" w:bidi="en_US"/>
        </w:rPr>
      </w:r>
      <w:r>
        <w:rPr>
          <w:b/>
          <w:lang w:val="en_US" w:bidi="en_US"/>
        </w:rPr>
        <w:t>"and to sing praises to your name"</w:t>
      </w:r>
    </w:p>
    <w:p>
      <w:pPr/>
      <w:r>
        <w:rPr>
          <w:lang w:val="en_US" w:bidi="en_US"/>
        </w:rPr>
      </w:r>
      <w:r>
        <w:rPr>
          <w:lang w:val="en_US" w:bidi="en_US"/>
        </w:rPr>
        <w:t xml:space="preserve">Here </w:t>
      </w:r>
      <w:r>
        <w:rPr>
          <w:b/>
          <w:lang w:val="en_US" w:bidi="en_US"/>
        </w:rPr>
        <w:t>name</w:t>
      </w:r>
      <w:r>
        <w:rPr>
          <w:lang w:val="en_US" w:bidi="en_US"/>
        </w:rPr>
        <w:t xml:space="preserve"> represents God himself. If it would be clearer in your language, you could express this explicitly. Alternate translation: [and to sing praises to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92:2 (#1)</w:t>
      </w:r>
      <w:r>
        <w:rPr>
          <w:lang w:val="en_US" w:bidi="en_US"/>
        </w:rPr>
      </w:r>
    </w:p>
    <w:p>
      <w:pPr/>
      <w:r>
        <w:rPr>
          <w:lang w:val="en_US" w:bidi="en_US"/>
        </w:rPr>
      </w:r>
      <w:r>
        <w:rPr>
          <w:lang w:val="en_US" w:bidi="en_US"/>
        </w:rPr>
        <w:t>לְ⁠הַגִּ֣יד בַּ⁠בֹּ֣קֶר חַסְֽדֶּ֑⁠ךָ</w:t>
      </w:r>
    </w:p>
    <w:p>
      <w:pPr/>
      <w:r>
        <w:rPr>
          <w:lang w:val="en_US" w:bidi="en_US"/>
        </w:rPr>
      </w:r>
      <w:r>
        <w:rPr>
          <w:b/>
          <w:lang w:val="en_US" w:bidi="en_US"/>
        </w:rPr>
        <w:t>"to proclaim your covenant faithfulness in the morning"</w:t>
      </w:r>
    </w:p>
    <w:p>
      <w:pPr/>
      <w:r>
        <w:rPr>
          <w:lang w:val="en_US" w:bidi="en_US"/>
        </w:rPr>
      </w:r>
      <w:r>
        <w:rPr>
          <w:lang w:val="en_US" w:bidi="en_US"/>
        </w:rPr>
        <w:t xml:space="preserve">The abstract noun </w:t>
      </w:r>
      <w:r>
        <w:rPr>
          <w:b/>
          <w:lang w:val="en_US" w:bidi="en_US"/>
        </w:rPr>
        <w:t>covenant faithfulness</w:t>
      </w:r>
      <w:r>
        <w:rPr>
          <w:lang w:val="en_US" w:bidi="en_US"/>
        </w:rPr>
        <w:t xml:space="preserve"> refers to God’s faithful love for the people with whom he made a covenant. If your language does not use abstract nouns, you can translate this using another form. Alternate translation: [to proclaim in the morning that you are faithful to your covenant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92:2 (#2)</w:t>
      </w:r>
      <w:r>
        <w:rPr>
          <w:lang w:val="en_US" w:bidi="en_US"/>
        </w:rPr>
      </w:r>
    </w:p>
    <w:p>
      <w:pPr/>
      <w:r>
        <w:rPr>
          <w:lang w:val="en_US" w:bidi="en_US"/>
        </w:rPr>
      </w:r>
      <w:r>
        <w:rPr>
          <w:lang w:val="en_US" w:bidi="en_US"/>
        </w:rPr>
        <w:t>וֶ֝⁠אֱמֽוּנָתְ⁠ךָ֗ בַּ⁠לֵּילֽוֹת</w:t>
      </w:r>
    </w:p>
    <w:p>
      <w:pPr/>
      <w:r>
        <w:rPr>
          <w:lang w:val="en_US" w:bidi="en_US"/>
        </w:rPr>
      </w:r>
      <w:r>
        <w:rPr>
          <w:b/>
          <w:lang w:val="en_US" w:bidi="en_US"/>
        </w:rPr>
        <w:t>"and your truthfulness in the nights"</w:t>
      </w:r>
    </w:p>
    <w:p>
      <w:pPr/>
      <w:r>
        <w:rPr>
          <w:lang w:val="en_US" w:bidi="en_US"/>
        </w:rPr>
      </w:r>
      <w:r>
        <w:rPr>
          <w:lang w:val="en_US" w:bidi="en_US"/>
        </w:rPr>
        <w:t>The writer is leaving out some of the words that in many languages a sentence would need in order to be complete. You can supply these words from the context if that would be clearer in your language. Alternate translation: [and to proclaim your truthfulness every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92:2 (#3)</w:t>
      </w:r>
      <w:r>
        <w:rPr>
          <w:lang w:val="en_US" w:bidi="en_US"/>
        </w:rPr>
      </w:r>
    </w:p>
    <w:p>
      <w:pPr/>
      <w:r>
        <w:rPr>
          <w:lang w:val="en_US" w:bidi="en_US"/>
        </w:rPr>
      </w:r>
      <w:r>
        <w:rPr>
          <w:lang w:val="en_US" w:bidi="en_US"/>
        </w:rPr>
        <w:t>וֶ֝⁠אֱמֽוּנָתְ⁠ךָ֗</w:t>
      </w:r>
    </w:p>
    <w:p>
      <w:pPr/>
      <w:r>
        <w:rPr>
          <w:lang w:val="en_US" w:bidi="en_US"/>
        </w:rPr>
      </w:r>
      <w:r>
        <w:rPr>
          <w:b/>
          <w:lang w:val="en_US" w:bidi="en_US"/>
        </w:rPr>
        <w:t>"and your truthfulness"</w:t>
      </w:r>
    </w:p>
    <w:p>
      <w:pPr/>
      <w:r>
        <w:rPr>
          <w:lang w:val="en_US" w:bidi="en_US"/>
        </w:rPr>
      </w:r>
      <w:r>
        <w:rPr>
          <w:lang w:val="en_US" w:bidi="en_US"/>
        </w:rPr>
        <w:t xml:space="preserve">If your language does not use an abstract noun for the idea of </w:t>
      </w:r>
      <w:r>
        <w:rPr>
          <w:b/>
          <w:lang w:val="en_US" w:bidi="en_US"/>
        </w:rPr>
        <w:t>truthfulness</w:t>
      </w:r>
      <w:r>
        <w:rPr>
          <w:lang w:val="en_US" w:bidi="en_US"/>
        </w:rPr>
        <w:t>, you could express the same idea in another way. Alternate translation: [and that you are truthful]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92:3 (#1)</w:t>
      </w:r>
      <w:r>
        <w:rPr>
          <w:lang w:val="en_US" w:bidi="en_US"/>
        </w:rPr>
      </w:r>
    </w:p>
    <w:p>
      <w:pPr/>
      <w:r>
        <w:rPr>
          <w:lang w:val="en_US" w:bidi="en_US"/>
        </w:rPr>
      </w:r>
      <w:r>
        <w:rPr>
          <w:lang w:val="en_US" w:bidi="en_US"/>
        </w:rPr>
        <w:t>עָ֭שׂוֹר</w:t>
      </w:r>
    </w:p>
    <w:p>
      <w:pPr/>
      <w:r>
        <w:rPr>
          <w:lang w:val="en_US" w:bidi="en_US"/>
        </w:rPr>
      </w:r>
      <w:r>
        <w:rPr>
          <w:b/>
          <w:lang w:val="en_US" w:bidi="en_US"/>
        </w:rPr>
        <w:t>"a ten {string"</w:t>
      </w:r>
    </w:p>
    <w:p>
      <w:pPr/>
      <w:r>
        <w:rPr>
          <w:lang w:val="en_US" w:bidi="en_US"/>
        </w:rPr>
      </w:r>
      <w:r>
        <w:rPr>
          <w:lang w:val="en_US" w:bidi="en_US"/>
        </w:rPr>
        <w:t xml:space="preserve">A </w:t>
      </w:r>
      <w:r>
        <w:rPr>
          <w:b/>
          <w:lang w:val="en_US" w:bidi="en_US"/>
        </w:rPr>
        <w:t>ten string</w:t>
      </w:r>
      <w:r>
        <w:rPr>
          <w:lang w:val="en_US" w:bidi="en_US"/>
        </w:rPr>
        <w:t xml:space="preserve"> is a kind of musical instrument with multiple strings. If your readers would not be familiar with what a ten string is, you could use the name of a similar instrument that your readers would recognize, or you could use a more general term. Alternate translation: [an instrument with ten strings]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92:4 (#1)</w:t>
      </w:r>
      <w:r>
        <w:rPr>
          <w:lang w:val="en_US" w:bidi="en_US"/>
        </w:rPr>
      </w:r>
    </w:p>
    <w:p>
      <w:pPr/>
      <w:r>
        <w:rPr>
          <w:lang w:val="en_US" w:bidi="en_US"/>
        </w:rPr>
      </w:r>
      <w:r>
        <w:rPr>
          <w:lang w:val="en_US" w:bidi="en_US"/>
        </w:rPr>
        <w:t>בְּֽ⁠מַעֲשֵׂ֖י יָדֶ֣י⁠ךָ</w:t>
      </w:r>
    </w:p>
    <w:p>
      <w:pPr/>
      <w:r>
        <w:rPr>
          <w:lang w:val="en_US" w:bidi="en_US"/>
        </w:rPr>
      </w:r>
      <w:r>
        <w:rPr>
          <w:b/>
          <w:lang w:val="en_US" w:bidi="en_US"/>
        </w:rPr>
        <w:t>"because of the deeds of your hands"</w:t>
      </w:r>
    </w:p>
    <w:p>
      <w:pPr/>
      <w:r>
        <w:rPr>
          <w:lang w:val="en_US" w:bidi="en_US"/>
        </w:rPr>
      </w:r>
      <w:r>
        <w:rPr>
          <w:lang w:val="en_US" w:bidi="en_US"/>
        </w:rPr>
        <w:t xml:space="preserve">Here, </w:t>
      </w:r>
      <w:r>
        <w:rPr>
          <w:b/>
          <w:lang w:val="en_US" w:bidi="en_US"/>
        </w:rPr>
        <w:t>your hands</w:t>
      </w:r>
      <w:r>
        <w:rPr>
          <w:lang w:val="en_US" w:bidi="en_US"/>
        </w:rPr>
        <w:t xml:space="preserve"> represents the capability of Yahweh. If it would be helpful in your language, you could use an equivalent expression or state the meaning plainly. Alternate translation: [because of the things that you have accomplished]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92:5 (#1)</w:t>
      </w:r>
      <w:r>
        <w:rPr>
          <w:lang w:val="en_US" w:bidi="en_US"/>
        </w:rPr>
      </w:r>
    </w:p>
    <w:p>
      <w:pPr/>
      <w:r>
        <w:rPr>
          <w:lang w:val="en_US" w:bidi="en_US"/>
        </w:rPr>
      </w:r>
      <w:r>
        <w:rPr>
          <w:lang w:val="en_US" w:bidi="en_US"/>
        </w:rPr>
        <w:t>מְ֝אֹ֗ד עָמְק֥וּ מַחְשְׁבֹתֶֽי⁠ךָ</w:t>
      </w:r>
    </w:p>
    <w:p>
      <w:pPr/>
      <w:r>
        <w:rPr>
          <w:lang w:val="en_US" w:bidi="en_US"/>
        </w:rPr>
      </w:r>
      <w:r>
        <w:rPr>
          <w:b/>
          <w:lang w:val="en_US" w:bidi="en_US"/>
        </w:rPr>
        <w:t>"Your thoughts are very deep"</w:t>
      </w:r>
    </w:p>
    <w:p>
      <w:pPr/>
      <w:r>
        <w:rPr>
          <w:lang w:val="en_US" w:bidi="en_US"/>
        </w:rPr>
      </w:r>
      <w:r>
        <w:rPr>
          <w:lang w:val="en_US" w:bidi="en_US"/>
        </w:rPr>
        <w:t xml:space="preserve">Here the psalmist is speaking of God’s </w:t>
      </w:r>
      <w:r>
        <w:rPr>
          <w:b/>
          <w:lang w:val="en_US" w:bidi="en_US"/>
        </w:rPr>
        <w:t>thoughts</w:t>
      </w:r>
      <w:r>
        <w:rPr>
          <w:lang w:val="en_US" w:bidi="en_US"/>
        </w:rPr>
        <w:t xml:space="preserve"> as if they were a deep pool of water because we cannot see or reach them. Your language may have a comparable expression that you can use in your translation. If not, you could state this as a comparison. Alternate translation: [Your thoughts are like a deep pool to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92:5 (#2)</w:t>
      </w:r>
      <w:r>
        <w:rPr>
          <w:lang w:val="en_US" w:bidi="en_US"/>
        </w:rPr>
      </w:r>
    </w:p>
    <w:p>
      <w:pPr/>
      <w:r>
        <w:rPr>
          <w:lang w:val="en_US" w:bidi="en_US"/>
        </w:rPr>
      </w:r>
      <w:r>
        <w:rPr>
          <w:lang w:val="en_US" w:bidi="en_US"/>
        </w:rPr>
        <w:t>מַחְשְׁבֹתֶֽי⁠ךָ</w:t>
      </w:r>
    </w:p>
    <w:p>
      <w:pPr/>
      <w:r>
        <w:rPr>
          <w:lang w:val="en_US" w:bidi="en_US"/>
        </w:rPr>
      </w:r>
      <w:r>
        <w:rPr>
          <w:b/>
          <w:lang w:val="en_US" w:bidi="en_US"/>
        </w:rPr>
        <w:t>"Your thoughts"</w:t>
      </w:r>
    </w:p>
    <w:p>
      <w:pPr/>
      <w:r>
        <w:rPr>
          <w:lang w:val="en_US" w:bidi="en_US"/>
        </w:rPr>
      </w:r>
      <w:r>
        <w:rPr>
          <w:lang w:val="en_US" w:bidi="en_US"/>
        </w:rPr>
        <w:t xml:space="preserve">The word </w:t>
      </w:r>
      <w:r>
        <w:rPr>
          <w:b/>
          <w:lang w:val="en_US" w:bidi="en_US"/>
        </w:rPr>
        <w:t>thoughts</w:t>
      </w:r>
      <w:r>
        <w:rPr>
          <w:lang w:val="en_US" w:bidi="en_US"/>
        </w:rPr>
        <w:t xml:space="preserve"> is an abstract noun that refers to what someone thinks. Some languages may not use abstract nouns. If this is true in your language, you could translate this with a verb, such as “what you think.” Alternate translation: [The things you think] or [Your plans]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92:6 (#1)</w:t>
      </w:r>
      <w:r>
        <w:rPr>
          <w:lang w:val="en_US" w:bidi="en_US"/>
        </w:rPr>
      </w:r>
    </w:p>
    <w:p>
      <w:pPr/>
      <w:r>
        <w:rPr>
          <w:lang w:val="en_US" w:bidi="en_US"/>
        </w:rPr>
      </w:r>
      <w:r>
        <w:rPr>
          <w:lang w:val="en_US" w:bidi="en_US"/>
        </w:rPr>
        <w:t>אִֽישׁ־בַּ֭עַר לֹ֣א יֵדָ֑ע וּ֝⁠כְסִ֗יל לֹא־יָבִ֥ין אֶת־זֹֽאת</w:t>
      </w:r>
    </w:p>
    <w:p>
      <w:pPr/>
      <w:r>
        <w:rPr>
          <w:lang w:val="en_US" w:bidi="en_US"/>
        </w:rPr>
      </w:r>
      <w:r>
        <w:rPr>
          <w:b/>
          <w:lang w:val="en_US" w:bidi="en_US"/>
        </w:rPr>
        <w:t>"A brutish person does not know, nor does a stupid {one} understand this"</w:t>
      </w:r>
    </w:p>
    <w:p>
      <w:pPr/>
      <w:r>
        <w:rPr>
          <w:lang w:val="en_US" w:bidi="en_US"/>
        </w:rPr>
      </w:r>
      <w:r>
        <w:rPr>
          <w:lang w:val="en_US" w:bidi="en_US"/>
        </w:rPr>
        <w:t xml:space="preserve">These two phrases </w:t>
      </w:r>
      <w:r>
        <w:rPr>
          <w:b/>
          <w:lang w:val="en_US" w:bidi="en_US"/>
        </w:rPr>
        <w:t>A brutish person does not know</w:t>
      </w:r>
      <w:r>
        <w:rPr>
          <w:lang w:val="en_US" w:bidi="en_US"/>
        </w:rPr>
        <w:t xml:space="preserve"> and </w:t>
      </w:r>
      <w:r>
        <w:rPr>
          <w:b/>
          <w:lang w:val="en_US" w:bidi="en_US"/>
        </w:rPr>
        <w:t>a stupid one does not understand this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[A foolish person neither knows nor understands this] or [The foolish person completely fails to understand this]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92:6 (#2)</w:t>
      </w:r>
      <w:r>
        <w:rPr>
          <w:lang w:val="en_US" w:bidi="en_US"/>
        </w:rPr>
      </w:r>
    </w:p>
    <w:p>
      <w:pPr/>
      <w:r>
        <w:rPr>
          <w:lang w:val="en_US" w:bidi="en_US"/>
        </w:rPr>
      </w:r>
      <w:r>
        <w:rPr>
          <w:lang w:val="en_US" w:bidi="en_US"/>
        </w:rPr>
        <w:t>וּ֝⁠כְסִ֗יל</w:t>
      </w:r>
    </w:p>
    <w:p>
      <w:pPr/>
      <w:r>
        <w:rPr>
          <w:lang w:val="en_US" w:bidi="en_US"/>
        </w:rPr>
      </w:r>
      <w:r>
        <w:rPr>
          <w:b/>
          <w:lang w:val="en_US" w:bidi="en_US"/>
        </w:rPr>
        <w:t>"a stupid {one"</w:t>
      </w:r>
    </w:p>
    <w:p>
      <w:pPr/>
      <w:r>
        <w:rPr>
          <w:lang w:val="en_US" w:bidi="en_US"/>
        </w:rPr>
      </w:r>
      <w:r>
        <w:rPr>
          <w:lang w:val="en_US" w:bidi="en_US"/>
        </w:rPr>
        <w:t xml:space="preserve">The psalmist is using the adjective </w:t>
      </w:r>
      <w:r>
        <w:rPr>
          <w:b/>
          <w:lang w:val="en_US" w:bidi="en_US"/>
        </w:rPr>
        <w:t>stupid</w:t>
      </w:r>
      <w:r>
        <w:rPr>
          <w:lang w:val="en_US" w:bidi="en_US"/>
        </w:rPr>
        <w:t xml:space="preserve"> as a noun to mean a certain kind of person. Your language may use adjectives in the same way. If not, you can translate this adjective with an equivalent phrase. Alternate translation: [any stupid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92:6 (#3)</w:t>
      </w:r>
      <w:r>
        <w:rPr>
          <w:lang w:val="en_US" w:bidi="en_US"/>
        </w:rPr>
      </w:r>
    </w:p>
    <w:p>
      <w:pPr/>
      <w:r>
        <w:rPr>
          <w:lang w:val="en_US" w:bidi="en_US"/>
        </w:rPr>
      </w:r>
      <w:r>
        <w:rPr>
          <w:lang w:val="en_US" w:bidi="en_US"/>
        </w:rPr>
        <w:t>אֶת־זֹֽאת</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what the psalmist goes on to explain in verse 7 about wicked people. It may be helpful to clarify this for your readers. Alternate translation: [the following truth]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92:7 (#1)</w:t>
      </w:r>
      <w:r>
        <w:rPr>
          <w:lang w:val="en_US" w:bidi="en_US"/>
        </w:rPr>
      </w:r>
    </w:p>
    <w:p>
      <w:pPr/>
      <w:r>
        <w:rPr>
          <w:lang w:val="en_US" w:bidi="en_US"/>
        </w:rPr>
      </w:r>
      <w:r>
        <w:rPr>
          <w:lang w:val="en_US" w:bidi="en_US"/>
        </w:rPr>
        <w:t>בִּ⁠פְרֹ֤חַ רְשָׁעִ֨ים ׀ כְּמ֥וֹ עֵ֗שֶׂב</w:t>
      </w:r>
    </w:p>
    <w:p>
      <w:pPr/>
      <w:r>
        <w:rPr>
          <w:lang w:val="en_US" w:bidi="en_US"/>
        </w:rPr>
      </w:r>
      <w:r>
        <w:rPr>
          <w:b/>
          <w:lang w:val="en_US" w:bidi="en_US"/>
        </w:rPr>
        <w:t>"When the wicked sprout like grass"</w:t>
      </w:r>
    </w:p>
    <w:p>
      <w:pPr/>
      <w:r>
        <w:rPr>
          <w:lang w:val="en_US" w:bidi="en_US"/>
        </w:rPr>
      </w:r>
      <w:r>
        <w:rPr>
          <w:lang w:val="en_US" w:bidi="en_US"/>
        </w:rPr>
        <w:t xml:space="preserve">This is a simile that speaks of wicked people appearing and growing </w:t>
      </w:r>
      <w:r>
        <w:rPr>
          <w:b/>
          <w:lang w:val="en_US" w:bidi="en_US"/>
        </w:rPr>
        <w:t>like grass</w:t>
      </w:r>
      <w:r>
        <w:rPr>
          <w:lang w:val="en_US" w:bidi="en_US"/>
        </w:rPr>
        <w:t>. Grass springs up and spreads quickly but does not last long. This emphasizes that wicked people may seem to prosper for a while, but their success will be brief. Alternate translation: [When the wicked appear quickly and seem to be everywhere as grass does]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92:7 (#2)</w:t>
      </w:r>
      <w:r>
        <w:rPr>
          <w:lang w:val="en_US" w:bidi="en_US"/>
        </w:rPr>
      </w:r>
    </w:p>
    <w:p>
      <w:pPr/>
      <w:r>
        <w:rPr>
          <w:lang w:val="en_US" w:bidi="en_US"/>
        </w:rPr>
      </w:r>
      <w:r>
        <w:rPr>
          <w:lang w:val="en_US" w:bidi="en_US"/>
        </w:rPr>
        <w:t>לְ⁠הִשָּֽׁמְדָ֥⁠ם עֲדֵי־עַֽד</w:t>
      </w:r>
    </w:p>
    <w:p>
      <w:pPr/>
      <w:r>
        <w:rPr>
          <w:lang w:val="en_US" w:bidi="en_US"/>
        </w:rPr>
      </w:r>
      <w:r>
        <w:rPr>
          <w:b/>
          <w:lang w:val="en_US" w:bidi="en_US"/>
        </w:rPr>
        <w:t>"they will be destroyed for eternity"</w:t>
      </w:r>
    </w:p>
    <w:p>
      <w:pPr/>
      <w:r>
        <w:rPr>
          <w:lang w:val="en_US" w:bidi="en_US"/>
        </w:rPr>
      </w:r>
      <w:r>
        <w:rPr>
          <w:lang w:val="en_US" w:bidi="en_US"/>
        </w:rPr>
        <w:t xml:space="preserve">The words </w:t>
      </w:r>
      <w:r>
        <w:rPr>
          <w:b/>
          <w:lang w:val="en_US" w:bidi="en_US"/>
        </w:rPr>
        <w:t>they will be destroyed</w:t>
      </w:r>
      <w:r>
        <w:rPr>
          <w:lang w:val="en_US" w:bidi="en_US"/>
        </w:rPr>
        <w:t xml:space="preserve"> express in passive form what Yahweh will do to the wicked. If your language does not use passive forms or if the passive form would be confusing here, you can translate this with an active form. Alternate translation: [Yahweh will destroy them completely]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92:7 (#3)</w:t>
      </w:r>
      <w:r>
        <w:rPr>
          <w:lang w:val="en_US" w:bidi="en_US"/>
        </w:rPr>
      </w:r>
    </w:p>
    <w:p>
      <w:pPr/>
      <w:r>
        <w:rPr>
          <w:lang w:val="en_US" w:bidi="en_US"/>
        </w:rPr>
      </w:r>
      <w:r>
        <w:rPr>
          <w:lang w:val="en_US" w:bidi="en_US"/>
        </w:rPr>
        <w:t>לְ⁠הִשָּֽׁמְדָ֥⁠ם</w:t>
      </w:r>
    </w:p>
    <w:p>
      <w:pPr/>
      <w:r>
        <w:rPr>
          <w:lang w:val="en_US" w:bidi="en_US"/>
        </w:rPr>
      </w:r>
      <w:r>
        <w:rPr>
          <w:b/>
          <w:lang w:val="en_US" w:bidi="en_US"/>
        </w:rPr>
        <w:t>"they will be destroyed"</w:t>
      </w:r>
    </w:p>
    <w:p>
      <w:pPr/>
      <w:r>
        <w:rPr>
          <w:lang w:val="en_US" w:bidi="en_US"/>
        </w:rPr>
      </w:r>
      <w:r>
        <w:rPr>
          <w:lang w:val="en_US" w:bidi="en_US"/>
        </w:rPr>
        <w:t xml:space="preserve">The pronoun </w:t>
      </w:r>
      <w:r>
        <w:rPr>
          <w:b/>
          <w:lang w:val="en_US" w:bidi="en_US"/>
        </w:rPr>
        <w:t>they</w:t>
      </w:r>
      <w:r>
        <w:rPr>
          <w:lang w:val="en_US" w:bidi="en_US"/>
        </w:rPr>
        <w:t xml:space="preserve"> refers to the wicked and evildoers. It may be helpful to clarify this for your readers. Alternate translation: [the wicked and evildoers will be destroyed]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92:7 (#4)</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92:8 (#1)</w:t>
      </w:r>
      <w:r>
        <w:rPr>
          <w:lang w:val="en_US" w:bidi="en_US"/>
        </w:rPr>
      </w:r>
    </w:p>
    <w:p>
      <w:pPr/>
      <w:r>
        <w:rPr>
          <w:lang w:val="en_US" w:bidi="en_US"/>
        </w:rPr>
      </w:r>
      <w:r>
        <w:rPr>
          <w:lang w:val="en_US" w:bidi="en_US"/>
        </w:rPr>
        <w:t>מָר֗וֹם</w:t>
      </w:r>
    </w:p>
    <w:p>
      <w:pPr/>
      <w:r>
        <w:rPr>
          <w:lang w:val="en_US" w:bidi="en_US"/>
        </w:rPr>
      </w:r>
      <w:r>
        <w:rPr>
          <w:b/>
          <w:lang w:val="en_US" w:bidi="en_US"/>
        </w:rPr>
        <w:t>"are} exalted"</w:t>
      </w:r>
    </w:p>
    <w:p>
      <w:pPr/>
      <w:r>
        <w:rPr>
          <w:lang w:val="en_US" w:bidi="en_US"/>
        </w:rPr>
      </w:r>
      <w:r>
        <w:rPr>
          <w:lang w:val="en_US" w:bidi="en_US"/>
        </w:rPr>
        <w:t xml:space="preserve">The expression </w:t>
      </w:r>
      <w:r>
        <w:rPr>
          <w:b/>
          <w:lang w:val="en_US" w:bidi="en_US"/>
        </w:rPr>
        <w:t>are exalted</w:t>
      </w:r>
      <w:r>
        <w:rPr>
          <w:lang w:val="en_US" w:bidi="en_US"/>
        </w:rPr>
        <w:t xml:space="preserve"> is a passive verbal form. If your language would not use that form, you could express the idea in active form or in another way that is natural in your language. Alternate translation: [will live on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92:9 (#1)</w:t>
      </w:r>
      <w:r>
        <w:rPr>
          <w:lang w:val="en_US" w:bidi="en_US"/>
        </w:rPr>
      </w:r>
    </w:p>
    <w:p>
      <w:pPr/>
      <w:r>
        <w:rPr>
          <w:lang w:val="en_US" w:bidi="en_US"/>
        </w:rPr>
      </w:r>
      <w:r>
        <w:rPr>
          <w:lang w:val="en_US" w:bidi="en_US"/>
        </w:rPr>
        <w:t>יִ֝תְפָּרְד֗וּ כָּל־פֹּ֥עֲלֵי אָֽוֶן</w:t>
      </w:r>
    </w:p>
    <w:p>
      <w:pPr/>
      <w:r>
        <w:rPr>
          <w:lang w:val="en_US" w:bidi="en_US"/>
        </w:rPr>
      </w:r>
      <w:r>
        <w:rPr>
          <w:b/>
          <w:lang w:val="en_US" w:bidi="en_US"/>
        </w:rPr>
        <w:t>"All those who do evil will be scattered"</w:t>
      </w:r>
    </w:p>
    <w:p>
      <w:pPr/>
      <w:r>
        <w:rPr>
          <w:lang w:val="en_US" w:bidi="en_US"/>
        </w:rPr>
      </w:r>
      <w:r>
        <w:rPr>
          <w:lang w:val="en_US" w:bidi="en_US"/>
        </w:rPr>
        <w:t xml:space="preserve">This text uses the passive verb </w:t>
      </w:r>
      <w:r>
        <w:rPr>
          <w:b/>
          <w:lang w:val="en_US" w:bidi="en_US"/>
        </w:rPr>
        <w:t>will be scattered</w:t>
      </w:r>
      <w:r>
        <w:rPr>
          <w:lang w:val="en_US" w:bidi="en_US"/>
        </w:rPr>
        <w:t xml:space="preserve"> without identifying who will do the action. The psalmist of the psalm may have written it this way to focus on what will happen to the evildoers rather than on who will scatter them. If it would be clearer in your language, you could state this in active form with God as the subject, as in the alternate translation. Alternate translation: [you will scatter all those who do evil]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92:10 (#1)</w:t>
      </w:r>
      <w:r>
        <w:rPr>
          <w:lang w:val="en_US" w:bidi="en_US"/>
        </w:rPr>
      </w:r>
    </w:p>
    <w:p>
      <w:pPr/>
      <w:r>
        <w:rPr>
          <w:lang w:val="en_US" w:bidi="en_US"/>
        </w:rPr>
      </w:r>
      <w:r>
        <w:rPr>
          <w:lang w:val="en_US" w:bidi="en_US"/>
        </w:rPr>
        <w:t>וַ⁠תָּ֣רֶם כִּ⁠רְאֵ֣ים קַרְנִ֑⁠י</w:t>
      </w:r>
    </w:p>
    <w:p>
      <w:pPr/>
      <w:r>
        <w:rPr>
          <w:lang w:val="en_US" w:bidi="en_US"/>
        </w:rPr>
      </w:r>
      <w:r>
        <w:rPr>
          <w:b/>
          <w:lang w:val="en_US" w:bidi="en_US"/>
        </w:rPr>
        <w:t>"But you have lifted up my horn like a wild ox"</w:t>
      </w:r>
    </w:p>
    <w:p>
      <w:pPr/>
      <w:r>
        <w:rPr>
          <w:lang w:val="en_US" w:bidi="en_US"/>
        </w:rPr>
      </w:r>
      <w:r>
        <w:rPr>
          <w:lang w:val="en_US" w:bidi="en_US"/>
        </w:rPr>
        <w:t xml:space="preserve">Here, </w:t>
      </w:r>
      <w:r>
        <w:rPr>
          <w:b/>
          <w:lang w:val="en_US" w:bidi="en_US"/>
        </w:rPr>
        <w:t>horn</w:t>
      </w:r>
      <w:r>
        <w:rPr>
          <w:lang w:val="en_US" w:bidi="en_US"/>
        </w:rPr>
        <w:t xml:space="preserve"> represents strength or power. The psalmist is describing how God has given him strength like that of a wild ox. If it would be clearer in your language, you could state plainly what the horn represents. Alternate translation: [But you have made me as strong as a wild ox]</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92:10 (#2)</w:t>
      </w:r>
      <w:r>
        <w:rPr>
          <w:lang w:val="en_US" w:bidi="en_US"/>
        </w:rPr>
      </w:r>
    </w:p>
    <w:p>
      <w:pPr/>
      <w:r>
        <w:rPr>
          <w:lang w:val="en_US" w:bidi="en_US"/>
        </w:rPr>
      </w:r>
      <w:r>
        <w:rPr>
          <w:lang w:val="en_US" w:bidi="en_US"/>
        </w:rPr>
        <w:t>בַּ֝לֹּתִ֗י בְּ⁠שֶׁ֣מֶן רַעֲנָֽן</w:t>
      </w:r>
    </w:p>
    <w:p>
      <w:pPr/>
      <w:r>
        <w:rPr>
          <w:lang w:val="en_US" w:bidi="en_US"/>
        </w:rPr>
      </w:r>
      <w:r>
        <w:rPr>
          <w:b/>
          <w:lang w:val="en_US" w:bidi="en_US"/>
        </w:rPr>
        <w:t>"I am saturated with fresh oil"</w:t>
      </w:r>
    </w:p>
    <w:p>
      <w:pPr/>
      <w:r>
        <w:rPr>
          <w:lang w:val="en_US" w:bidi="en_US"/>
        </w:rPr>
      </w:r>
      <w:r>
        <w:rPr>
          <w:lang w:val="en_US" w:bidi="en_US"/>
        </w:rPr>
        <w:t xml:space="preserve">Here the psalmist is speaking of himself as if he were an offering that is </w:t>
      </w:r>
      <w:r>
        <w:rPr>
          <w:b/>
          <w:lang w:val="en_US" w:bidi="en_US"/>
        </w:rPr>
        <w:t>saturated with fresh oil</w:t>
      </w:r>
      <w:r>
        <w:rPr>
          <w:lang w:val="en_US" w:bidi="en_US"/>
        </w:rPr>
        <w:t>. The abundance of oil represents God’s abundant blessing and the joy that he feels as God has made him able to defeat his enemies. Alternate translation: [you have richly blessed me] or [I am filled with joy]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92:11 (#1)</w:t>
      </w:r>
      <w:r>
        <w:rPr>
          <w:lang w:val="en_US" w:bidi="en_US"/>
        </w:rPr>
      </w:r>
    </w:p>
    <w:p>
      <w:pPr/>
      <w:r>
        <w:rPr>
          <w:lang w:val="en_US" w:bidi="en_US"/>
        </w:rPr>
      </w:r>
      <w:r>
        <w:rPr>
          <w:lang w:val="en_US" w:bidi="en_US"/>
        </w:rPr>
        <w:t>וַ⁠תַּבֵּ֥ט עֵינִ֗⁠י בְּ⁠שׁ֫וּרָ֥⁠י &amp; תִּשְׁמַ֥עְנָה אָזְנָֽ⁠י</w:t>
      </w:r>
    </w:p>
    <w:p>
      <w:pPr/>
      <w:r>
        <w:rPr>
          <w:lang w:val="en_US" w:bidi="en_US"/>
        </w:rPr>
      </w:r>
      <w:r>
        <w:rPr>
          <w:b/>
          <w:lang w:val="en_US" w:bidi="en_US"/>
        </w:rPr>
        <w:t>"My eye has looked on my foes &amp; my ears have heard"</w:t>
      </w:r>
    </w:p>
    <w:p>
      <w:pPr/>
      <w:r>
        <w:rPr>
          <w:lang w:val="en_US" w:bidi="en_US"/>
        </w:rPr>
      </w:r>
      <w:r>
        <w:rPr>
          <w:lang w:val="en_US" w:bidi="en_US"/>
        </w:rPr>
        <w:t xml:space="preserve">Here </w:t>
      </w:r>
      <w:r>
        <w:rPr>
          <w:b/>
          <w:lang w:val="en_US" w:bidi="en_US"/>
        </w:rPr>
        <w:t>eye</w:t>
      </w:r>
      <w:r>
        <w:rPr>
          <w:lang w:val="en_US" w:bidi="en_US"/>
        </w:rPr>
        <w:t xml:space="preserve"> and </w:t>
      </w:r>
      <w:r>
        <w:rPr>
          <w:b/>
          <w:lang w:val="en_US" w:bidi="en_US"/>
        </w:rPr>
        <w:t>ears</w:t>
      </w:r>
      <w:r>
        <w:rPr>
          <w:lang w:val="en_US" w:bidi="en_US"/>
        </w:rPr>
        <w:t xml:space="preserve"> represent the whole person who sees and hears. If it would be helpful in your language, you could state the meaning plainly. Alternate translation: [I have seen my foes … I have heard]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92:11 (#2)</w:t>
      </w:r>
      <w:r>
        <w:rPr>
          <w:lang w:val="en_US" w:bidi="en_US"/>
        </w:rPr>
      </w:r>
    </w:p>
    <w:p>
      <w:pPr/>
      <w:r>
        <w:rPr>
          <w:lang w:val="en_US" w:bidi="en_US"/>
        </w:rPr>
      </w:r>
      <w:r>
        <w:rPr>
          <w:lang w:val="en_US" w:bidi="en_US"/>
        </w:rPr>
        <w:t>וַ⁠תַּבֵּ֥ט עֵינִ֗⁠י בְּ⁠שׁ֫וּרָ֥⁠י בַּ⁠קָּמִ֖ים עָלַ֥⁠י מְרֵעִ֗ים תִּשְׁמַ֥עְנָה אָזְנָֽ⁠י</w:t>
      </w:r>
    </w:p>
    <w:p>
      <w:pPr/>
      <w:r>
        <w:rPr>
          <w:lang w:val="en_US" w:bidi="en_US"/>
        </w:rPr>
      </w:r>
      <w:r>
        <w:rPr>
          <w:b/>
          <w:lang w:val="en_US" w:bidi="en_US"/>
        </w:rPr>
        <w:t>"My eye has looked on my foes, those rising up against me; those doing evil my ears have heard"</w:t>
      </w:r>
    </w:p>
    <w:p>
      <w:pPr/>
      <w:r>
        <w:rPr>
          <w:lang w:val="en_US" w:bidi="en_US"/>
        </w:rPr>
      </w:r>
      <w:r>
        <w:rPr>
          <w:lang w:val="en_US" w:bidi="en_US"/>
        </w:rPr>
        <w:t>Some scholars believe that these phrases imply what it is that the writer saw and heard. You could include this information if a translation of the Bible exists in your region that includes it. If a translation of the Bible does not exist in your region, you may wish to use the reading of the ULT. Alternate translation: [My eye has looked on my foes, those rising up against me, as you defeat them; those doing evil my ears have heard as you punish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92:12 (#1)</w:t>
      </w:r>
      <w:r>
        <w:rPr>
          <w:lang w:val="en_US" w:bidi="en_US"/>
        </w:rPr>
      </w:r>
    </w:p>
    <w:p>
      <w:pPr/>
      <w:r>
        <w:rPr>
          <w:lang w:val="en_US" w:bidi="en_US"/>
        </w:rPr>
      </w:r>
      <w:r>
        <w:rPr>
          <w:lang w:val="en_US" w:bidi="en_US"/>
        </w:rPr>
        <w:t>צַ֭דִּיק כַּ⁠תָּמָ֣ר יִפְרָ֑ח</w:t>
      </w:r>
    </w:p>
    <w:p>
      <w:pPr/>
      <w:r>
        <w:rPr>
          <w:lang w:val="en_US" w:bidi="en_US"/>
        </w:rPr>
      </w:r>
      <w:r>
        <w:rPr>
          <w:b/>
          <w:lang w:val="en_US" w:bidi="en_US"/>
        </w:rPr>
        <w:t>"The righteous {one} will flourish like the palm tree"</w:t>
      </w:r>
    </w:p>
    <w:p>
      <w:pPr/>
      <w:r>
        <w:rPr>
          <w:lang w:val="en_US" w:bidi="en_US"/>
        </w:rPr>
      </w:r>
      <w:r>
        <w:rPr>
          <w:lang w:val="en_US" w:bidi="en_US"/>
        </w:rPr>
        <w:t xml:space="preserve">The point of this comparison is that just as </w:t>
      </w:r>
      <w:r>
        <w:rPr>
          <w:b/>
          <w:lang w:val="en_US" w:bidi="en_US"/>
        </w:rPr>
        <w:t>the palm tree</w:t>
      </w:r>
      <w:r>
        <w:rPr>
          <w:lang w:val="en_US" w:bidi="en_US"/>
        </w:rPr>
        <w:t xml:space="preserve"> is resilient and long-lived, so is </w:t>
      </w:r>
      <w:r>
        <w:rPr>
          <w:b/>
          <w:lang w:val="en_US" w:bidi="en_US"/>
        </w:rPr>
        <w:t>The righteous one</w:t>
      </w:r>
      <w:r>
        <w:rPr>
          <w:lang w:val="en_US" w:bidi="en_US"/>
        </w:rPr>
        <w:t>. If it would be helpful in your language, you could make this point explicitly. Alternate translation: [The righteous one will be resilient and long-lived like a palm tree]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92:12 (#2)</w:t>
      </w:r>
      <w:r>
        <w:rPr>
          <w:lang w:val="en_US" w:bidi="en_US"/>
        </w:rPr>
      </w:r>
    </w:p>
    <w:p>
      <w:pPr/>
      <w:r>
        <w:rPr>
          <w:lang w:val="en_US" w:bidi="en_US"/>
        </w:rPr>
      </w:r>
      <w:r>
        <w:rPr>
          <w:lang w:val="en_US" w:bidi="en_US"/>
        </w:rPr>
        <w:t>כְּ⁠אֶ֖רֶז בַּ⁠לְּבָנ֣וֹן יִשְׂגֶּֽה</w:t>
      </w:r>
    </w:p>
    <w:p>
      <w:pPr/>
      <w:r>
        <w:rPr>
          <w:lang w:val="en_US" w:bidi="en_US"/>
        </w:rPr>
      </w:r>
      <w:r>
        <w:rPr>
          <w:b/>
          <w:lang w:val="en_US" w:bidi="en_US"/>
        </w:rPr>
        <w:t>"he will grow like a cedar in Lebanon"</w:t>
      </w:r>
    </w:p>
    <w:p>
      <w:pPr/>
      <w:r>
        <w:rPr>
          <w:lang w:val="en_US" w:bidi="en_US"/>
        </w:rPr>
      </w:r>
      <w:r>
        <w:rPr>
          <w:lang w:val="en_US" w:bidi="en_US"/>
        </w:rPr>
        <w:t xml:space="preserve">The point of this comparison is that just as </w:t>
      </w:r>
      <w:r>
        <w:rPr>
          <w:b/>
          <w:lang w:val="en_US" w:bidi="en_US"/>
        </w:rPr>
        <w:t>a cedar</w:t>
      </w:r>
      <w:r>
        <w:rPr>
          <w:lang w:val="en_US" w:bidi="en_US"/>
        </w:rPr>
        <w:t xml:space="preserve"> is strong and admired for being tall and stately, so is </w:t>
      </w:r>
      <w:r>
        <w:rPr>
          <w:b/>
          <w:lang w:val="en_US" w:bidi="en_US"/>
        </w:rPr>
        <w:t>The righteous one</w:t>
      </w:r>
      <w:r>
        <w:rPr>
          <w:lang w:val="en_US" w:bidi="en_US"/>
        </w:rPr>
        <w:t>. If it would be helpful in your language, you could make this point explicitly. Alternate translation: [he will be strong and admired like a cedar tree in Lebanon]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92:12 (#3)</w:t>
      </w:r>
      <w:r>
        <w:rPr>
          <w:lang w:val="en_US" w:bidi="en_US"/>
        </w:rPr>
      </w:r>
    </w:p>
    <w:p>
      <w:pPr/>
      <w:r>
        <w:rPr>
          <w:lang w:val="en_US" w:bidi="en_US"/>
        </w:rPr>
      </w:r>
      <w:r>
        <w:rPr>
          <w:lang w:val="en_US" w:bidi="en_US"/>
        </w:rPr>
        <w:t>צַ֭דִּיק</w:t>
      </w:r>
    </w:p>
    <w:p>
      <w:pPr/>
      <w:r>
        <w:rPr>
          <w:lang w:val="en_US" w:bidi="en_US"/>
        </w:rPr>
      </w:r>
      <w:r>
        <w:rPr>
          <w:b/>
          <w:lang w:val="en_US" w:bidi="en_US"/>
        </w:rPr>
        <w:t>"The righteous {one"</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[Any righteous person] or [All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92:12 (#4)</w:t>
      </w:r>
      <w:r>
        <w:rPr>
          <w:lang w:val="en_US" w:bidi="en_US"/>
        </w:rPr>
      </w:r>
    </w:p>
    <w:p>
      <w:pPr/>
      <w:r>
        <w:rPr>
          <w:lang w:val="en_US" w:bidi="en_US"/>
        </w:rPr>
      </w:r>
      <w:r>
        <w:rPr>
          <w:lang w:val="en_US" w:bidi="en_US"/>
        </w:rPr>
        <w:t>יִשְׂגֶּֽה</w:t>
      </w:r>
    </w:p>
    <w:p>
      <w:pPr/>
      <w:r>
        <w:rPr>
          <w:lang w:val="en_US" w:bidi="en_US"/>
        </w:rPr>
      </w:r>
      <w:r>
        <w:rPr>
          <w:b/>
          <w:lang w:val="en_US" w:bidi="en_US"/>
        </w:rPr>
        <w:t>"he will grow"</w:t>
      </w:r>
    </w:p>
    <w:p>
      <w:pPr/>
      <w:r>
        <w:rPr>
          <w:lang w:val="en_US" w:bidi="en_US"/>
        </w:rPr>
      </w:r>
      <w:r>
        <w:rPr>
          <w:lang w:val="en_US" w:bidi="en_US"/>
        </w:rPr>
        <w:t xml:space="preserve">The pronoun </w:t>
      </w:r>
      <w:r>
        <w:rPr>
          <w:b/>
          <w:lang w:val="en_US" w:bidi="en_US"/>
        </w:rPr>
        <w:t>he</w:t>
      </w:r>
      <w:r>
        <w:rPr>
          <w:lang w:val="en_US" w:bidi="en_US"/>
        </w:rPr>
        <w:t xml:space="preserve"> refers to any righteous person. It may be helpful to clarify this for your readers. Alternate translation: [they will grow]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92:13 (#1)</w:t>
      </w:r>
      <w:r>
        <w:rPr>
          <w:lang w:val="en_US" w:bidi="en_US"/>
        </w:rPr>
      </w:r>
    </w:p>
    <w:p>
      <w:pPr/>
      <w:r>
        <w:rPr>
          <w:lang w:val="en_US" w:bidi="en_US"/>
        </w:rPr>
      </w:r>
      <w:r>
        <w:rPr>
          <w:lang w:val="en_US" w:bidi="en_US"/>
        </w:rPr>
        <w:t>שְׁ֭תוּלִים</w:t>
      </w:r>
    </w:p>
    <w:p>
      <w:pPr/>
      <w:r>
        <w:rPr>
          <w:lang w:val="en_US" w:bidi="en_US"/>
        </w:rPr>
      </w:r>
      <w:r>
        <w:rPr>
          <w:b/>
          <w:lang w:val="en_US" w:bidi="en_US"/>
        </w:rPr>
        <w:t>"They are planted"</w:t>
      </w:r>
    </w:p>
    <w:p>
      <w:pPr/>
      <w:r>
        <w:rPr>
          <w:lang w:val="en_US" w:bidi="en_US"/>
        </w:rPr>
      </w:r>
      <w:r>
        <w:rPr>
          <w:lang w:val="en_US" w:bidi="en_US"/>
        </w:rPr>
        <w:t xml:space="preserve">The psalmist uses the passive verb </w:t>
      </w:r>
      <w:r>
        <w:rPr>
          <w:b/>
          <w:lang w:val="en_US" w:bidi="en_US"/>
        </w:rPr>
        <w:t>are planted</w:t>
      </w:r>
      <w:r>
        <w:rPr>
          <w:lang w:val="en_US" w:bidi="en_US"/>
        </w:rPr>
        <w:t xml:space="preserve"> and does not tell who has done the planting. You may need to state clearly who did the planting if your language does not use passive verbs in this way. Alternate translation: [Yahweh has planted them] or [Yahweh takes care of them as if they were trees that he had planted]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92:13 (#2)</w:t>
      </w:r>
      <w:r>
        <w:rPr>
          <w:lang w:val="en_US" w:bidi="en_US"/>
        </w:rPr>
      </w:r>
    </w:p>
    <w:p>
      <w:pPr/>
      <w:r>
        <w:rPr>
          <w:lang w:val="en_US" w:bidi="en_US"/>
        </w:rPr>
      </w:r>
      <w:r>
        <w:rPr>
          <w:lang w:val="en_US" w:bidi="en_US"/>
        </w:rPr>
        <w:t>שְׁ֭תוּלִים</w:t>
      </w:r>
    </w:p>
    <w:p>
      <w:pPr/>
      <w:r>
        <w:rPr>
          <w:lang w:val="en_US" w:bidi="en_US"/>
        </w:rPr>
      </w:r>
      <w:r>
        <w:rPr>
          <w:b/>
          <w:lang w:val="en_US" w:bidi="en_US"/>
        </w:rPr>
        <w:t>"They are planted"</w:t>
      </w:r>
    </w:p>
    <w:p>
      <w:pPr/>
      <w:r>
        <w:rPr>
          <w:lang w:val="en_US" w:bidi="en_US"/>
        </w:rPr>
      </w:r>
      <w:r>
        <w:rPr>
          <w:lang w:val="en_US" w:bidi="en_US"/>
        </w:rPr>
        <w:t xml:space="preserve">Here the psalmist is speaking as if righteous people were actually </w:t>
      </w:r>
      <w:r>
        <w:rPr>
          <w:b/>
          <w:lang w:val="en_US" w:bidi="en_US"/>
        </w:rPr>
        <w:t>planted</w:t>
      </w:r>
      <w:r>
        <w:rPr>
          <w:lang w:val="en_US" w:bidi="en_US"/>
        </w:rPr>
        <w:t xml:space="preserve"> trees growing in Yahweh’s house. Your language may have a comparable expression that you can use in your translation. If not, you could state this as a comparison. Alternate translation: [they flourish like trees] or [they live securely]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92:13 (#3)</w:t>
      </w:r>
      <w:r>
        <w:rPr>
          <w:lang w:val="en_US" w:bidi="en_US"/>
        </w:rPr>
      </w:r>
    </w:p>
    <w:p>
      <w:pPr/>
      <w:r>
        <w:rPr>
          <w:lang w:val="en_US" w:bidi="en_US"/>
        </w:rPr>
      </w:r>
      <w:r>
        <w:rPr>
          <w:lang w:val="en_US" w:bidi="en_US"/>
        </w:rPr>
        <w:t>שְׁ֭תוּלִים</w:t>
      </w:r>
    </w:p>
    <w:p>
      <w:pPr/>
      <w:r>
        <w:rPr>
          <w:lang w:val="en_US" w:bidi="en_US"/>
        </w:rPr>
      </w:r>
      <w:r>
        <w:rPr>
          <w:b/>
          <w:lang w:val="en_US" w:bidi="en_US"/>
        </w:rPr>
        <w:t>"They are planted"</w:t>
      </w:r>
    </w:p>
    <w:p>
      <w:pPr/>
      <w:r>
        <w:rPr>
          <w:lang w:val="en_US" w:bidi="en_US"/>
        </w:rPr>
      </w:r>
      <w:r>
        <w:rPr>
          <w:lang w:val="en_US" w:bidi="en_US"/>
        </w:rPr>
        <w:t xml:space="preserve">The pronoun </w:t>
      </w:r>
      <w:r>
        <w:rPr>
          <w:b/>
          <w:lang w:val="en_US" w:bidi="en_US"/>
        </w:rPr>
        <w:t>They</w:t>
      </w:r>
      <w:r>
        <w:rPr>
          <w:lang w:val="en_US" w:bidi="en_US"/>
        </w:rPr>
        <w:t xml:space="preserve"> refers to righteous people, who are those who are planted in Yahweh’s house. It may be helpful to clarify this for your readers. Alternate translation: [Righteous people are planted]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92:13 (#4)</w:t>
      </w:r>
      <w:r>
        <w:rPr>
          <w:lang w:val="en_US" w:bidi="en_US"/>
        </w:rPr>
      </w:r>
    </w:p>
    <w:p>
      <w:pPr/>
      <w:r>
        <w:rPr>
          <w:lang w:val="en_US" w:bidi="en_US"/>
        </w:rPr>
      </w:r>
      <w:r>
        <w:rPr>
          <w:lang w:val="en_US" w:bidi="en_US"/>
        </w:rPr>
        <w:t>יַפְרִֽיחוּ</w:t>
      </w:r>
    </w:p>
    <w:p>
      <w:pPr/>
      <w:r>
        <w:rPr>
          <w:lang w:val="en_US" w:bidi="en_US"/>
        </w:rPr>
      </w:r>
      <w:r>
        <w:rPr>
          <w:b/>
          <w:lang w:val="en_US" w:bidi="en_US"/>
        </w:rPr>
        <w:t>"they flourish"</w:t>
      </w:r>
    </w:p>
    <w:p>
      <w:pPr/>
      <w:r>
        <w:rPr>
          <w:lang w:val="en_US" w:bidi="en_US"/>
        </w:rPr>
      </w:r>
      <w:r>
        <w:rPr>
          <w:lang w:val="en_US" w:bidi="en_US"/>
        </w:rPr>
        <w:t xml:space="preserve">Here the psalmist is speaking of righteous people as if they were plants that </w:t>
      </w:r>
      <w:r>
        <w:rPr>
          <w:b/>
          <w:lang w:val="en_US" w:bidi="en_US"/>
        </w:rPr>
        <w:t>flourish</w:t>
      </w:r>
      <w:r>
        <w:rPr>
          <w:lang w:val="en_US" w:bidi="en_US"/>
        </w:rPr>
        <w:t>, which means that they are strong and healthy. If it would be more natural in your language, you could express this image differently or state this plainly without the image. Alternate translation: [they grow well] or [they prosper]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92:14 (#1)</w:t>
      </w:r>
      <w:r>
        <w:rPr>
          <w:lang w:val="en_US" w:bidi="en_US"/>
        </w:rPr>
      </w:r>
    </w:p>
    <w:p>
      <w:pPr/>
      <w:r>
        <w:rPr>
          <w:lang w:val="en_US" w:bidi="en_US"/>
        </w:rPr>
      </w:r>
      <w:r>
        <w:rPr>
          <w:lang w:val="en_US" w:bidi="en_US"/>
        </w:rPr>
        <w:t>יְנוּב֣וּ⁠ן</w:t>
      </w:r>
    </w:p>
    <w:p>
      <w:pPr/>
      <w:r>
        <w:rPr>
          <w:lang w:val="en_US" w:bidi="en_US"/>
        </w:rPr>
      </w:r>
      <w:r>
        <w:rPr>
          <w:b/>
          <w:lang w:val="en_US" w:bidi="en_US"/>
        </w:rPr>
        <w:t>"They bear fruit"</w:t>
      </w:r>
    </w:p>
    <w:p>
      <w:pPr/>
      <w:r>
        <w:rPr>
          <w:lang w:val="en_US" w:bidi="en_US"/>
        </w:rPr>
      </w:r>
      <w:r>
        <w:rPr>
          <w:lang w:val="en_US" w:bidi="en_US"/>
        </w:rPr>
        <w:t xml:space="preserve">The psalmist is speaking of people who are faithful to God as if they were </w:t>
      </w:r>
      <w:r>
        <w:rPr>
          <w:b/>
          <w:lang w:val="en_US" w:bidi="en_US"/>
        </w:rPr>
        <w:t>fruit</w:t>
      </w:r>
      <w:r>
        <w:rPr>
          <w:lang w:val="en_US" w:bidi="en_US"/>
        </w:rPr>
        <w:t>-bearing trees. This image emphasizes how they continue to be productive and do good things. If it would be helpful in your language, you could state the meaning plainly. Alternate translation: [They continue doing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92:14 (#2)</w:t>
      </w:r>
      <w:r>
        <w:rPr>
          <w:lang w:val="en_US" w:bidi="en_US"/>
        </w:rPr>
      </w:r>
    </w:p>
    <w:p>
      <w:pPr/>
      <w:r>
        <w:rPr>
          <w:lang w:val="en_US" w:bidi="en_US"/>
        </w:rPr>
      </w:r>
      <w:r>
        <w:rPr>
          <w:lang w:val="en_US" w:bidi="en_US"/>
        </w:rPr>
        <w:t>יְנוּב֣וּ⁠ן</w:t>
      </w:r>
    </w:p>
    <w:p>
      <w:pPr/>
      <w:r>
        <w:rPr>
          <w:lang w:val="en_US" w:bidi="en_US"/>
        </w:rPr>
      </w:r>
      <w:r>
        <w:rPr>
          <w:b/>
          <w:lang w:val="en_US" w:bidi="en_US"/>
        </w:rPr>
        <w:t>"They bear fruit"</w:t>
      </w:r>
    </w:p>
    <w:p>
      <w:pPr/>
      <w:r>
        <w:rPr>
          <w:lang w:val="en_US" w:bidi="en_US"/>
        </w:rPr>
      </w:r>
      <w:r>
        <w:rPr>
          <w:lang w:val="en_US" w:bidi="en_US"/>
        </w:rPr>
        <w:t xml:space="preserve">The pronoun </w:t>
      </w:r>
      <w:r>
        <w:rPr>
          <w:b/>
          <w:lang w:val="en_US" w:bidi="en_US"/>
        </w:rPr>
        <w:t>They</w:t>
      </w:r>
      <w:r>
        <w:rPr>
          <w:lang w:val="en_US" w:bidi="en_US"/>
        </w:rPr>
        <w:t xml:space="preserve"> continues to refer to righteous people. It may be helpful to clarify this for your readers. Alternate translation: [Righteous people, like trees, bear fruit]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92:14 (#3)</w:t>
      </w:r>
      <w:r>
        <w:rPr>
          <w:lang w:val="en_US" w:bidi="en_US"/>
        </w:rPr>
      </w:r>
    </w:p>
    <w:p>
      <w:pPr/>
      <w:r>
        <w:rPr>
          <w:lang w:val="en_US" w:bidi="en_US"/>
        </w:rPr>
      </w:r>
      <w:r>
        <w:rPr>
          <w:lang w:val="en_US" w:bidi="en_US"/>
        </w:rPr>
        <w:t>דְּשֵׁנִ֖ים וְ⁠רַֽעֲנַנִּ֣ים יִהְיֽוּ</w:t>
      </w:r>
    </w:p>
    <w:p>
      <w:pPr/>
      <w:r>
        <w:rPr>
          <w:lang w:val="en_US" w:bidi="en_US"/>
        </w:rPr>
      </w:r>
      <w:r>
        <w:rPr>
          <w:b/>
          <w:lang w:val="en_US" w:bidi="en_US"/>
        </w:rPr>
        <w:t>"they are juicy and green"</w:t>
      </w:r>
    </w:p>
    <w:p>
      <w:pPr/>
      <w:r>
        <w:rPr>
          <w:lang w:val="en_US" w:bidi="en_US"/>
        </w:rPr>
      </w:r>
      <w:r>
        <w:rPr>
          <w:lang w:val="en_US" w:bidi="en_US"/>
        </w:rPr>
        <w:t xml:space="preserve">Here the psalmist speaks of </w:t>
      </w:r>
      <w:r>
        <w:rPr>
          <w:b/>
          <w:lang w:val="en_US" w:bidi="en_US"/>
        </w:rPr>
        <w:t>juicy and green</w:t>
      </w:r>
      <w:r>
        <w:rPr>
          <w:lang w:val="en_US" w:bidi="en_US"/>
        </w:rPr>
        <w:t xml:space="preserve"> as if the righteous people were plants that are healthy and full of life. This metaphor compares their spiritual and physical well-being to the freshness of a flourishing plant. If it would be clearer in your language, you could state plainly what this means. Alternate translation: [they remain strong and healthy] or [they always do what pleases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92:15 (#1)</w:t>
      </w:r>
      <w:r>
        <w:rPr>
          <w:lang w:val="en_US" w:bidi="en_US"/>
        </w:rPr>
      </w:r>
    </w:p>
    <w:p>
      <w:pPr/>
      <w:r>
        <w:rPr>
          <w:lang w:val="en_US" w:bidi="en_US"/>
        </w:rPr>
      </w:r>
      <w:r>
        <w:rPr>
          <w:lang w:val="en_US" w:bidi="en_US"/>
        </w:rPr>
        <w:t>לְ֭⁠הַגִּיד כִּֽי</w:t>
      </w:r>
    </w:p>
    <w:p>
      <w:pPr/>
      <w:r>
        <w:rPr>
          <w:lang w:val="en_US" w:bidi="en_US"/>
        </w:rPr>
      </w:r>
      <w:r>
        <w:rPr>
          <w:b/>
          <w:lang w:val="en_US" w:bidi="en_US"/>
        </w:rPr>
        <w:t>"to proclaim that"</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[showing that] or [which shows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92:15 (#2)</w:t>
      </w:r>
      <w:r>
        <w:rPr>
          <w:lang w:val="en_US" w:bidi="en_US"/>
        </w:rPr>
      </w:r>
    </w:p>
    <w:p>
      <w:pPr/>
      <w:r>
        <w:rPr>
          <w:lang w:val="en_US" w:bidi="en_US"/>
        </w:rPr>
      </w:r>
      <w:r>
        <w:rPr>
          <w:lang w:val="en_US" w:bidi="en_US"/>
        </w:rPr>
        <w:t>צ֝וּרִ֗⁠י</w:t>
      </w:r>
    </w:p>
    <w:p>
      <w:pPr/>
      <w:r>
        <w:rPr>
          <w:lang w:val="en_US" w:bidi="en_US"/>
        </w:rPr>
      </w:r>
      <w:r>
        <w:rPr>
          <w:b/>
          <w:lang w:val="en_US" w:bidi="en_US"/>
        </w:rPr>
        <w:t>"my rock"</w:t>
      </w:r>
    </w:p>
    <w:p>
      <w:pPr/>
      <w:r>
        <w:rPr>
          <w:lang w:val="en_US" w:bidi="en_US"/>
        </w:rPr>
      </w:r>
      <w:r>
        <w:rPr>
          <w:lang w:val="en_US" w:bidi="en_US"/>
        </w:rPr>
        <w:t xml:space="preserve">Here the psalmist speaks of Yahweh as if he were a </w:t>
      </w:r>
      <w:r>
        <w:rPr>
          <w:b/>
          <w:lang w:val="en_US" w:bidi="en_US"/>
        </w:rPr>
        <w:t>rock</w:t>
      </w:r>
      <w:r>
        <w:rPr>
          <w:lang w:val="en_US" w:bidi="en_US"/>
        </w:rPr>
        <w:t>, because a large rock can provide protection and safety. You could keep this image in your translation if it is clear, or you could state the meaning plainly. See how you translated this in Psalm 18:2. Alternate translation: [the one who protects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92:15 (#3)</w:t>
      </w:r>
      <w:r>
        <w:rPr>
          <w:lang w:val="en_US" w:bidi="en_US"/>
        </w:rPr>
      </w:r>
    </w:p>
    <w:p>
      <w:pPr/>
      <w:r>
        <w:rPr>
          <w:lang w:val="en_US" w:bidi="en_US"/>
        </w:rPr>
      </w:r>
      <w:r>
        <w:rPr>
          <w:lang w:val="en_US" w:bidi="en_US"/>
        </w:rPr>
        <w:t>וְֽ⁠לֹא־עלת⁠ה בּֽ⁠וֹ</w:t>
      </w:r>
    </w:p>
    <w:p>
      <w:pPr/>
      <w:r>
        <w:rPr>
          <w:lang w:val="en_US" w:bidi="en_US"/>
        </w:rPr>
      </w:r>
      <w:r>
        <w:rPr>
          <w:b/>
          <w:lang w:val="en_US" w:bidi="en_US"/>
        </w:rPr>
        <w:t>"and {there is} no unrighteousness in him"</w:t>
      </w:r>
    </w:p>
    <w:p>
      <w:pPr/>
      <w:r>
        <w:rPr>
          <w:lang w:val="en_US" w:bidi="en_US"/>
        </w:rPr>
      </w:r>
      <w:r>
        <w:rPr>
          <w:lang w:val="en_US" w:bidi="en_US"/>
        </w:rPr>
        <w:t xml:space="preserve">Here the psalmist is speaking of </w:t>
      </w:r>
      <w:r>
        <w:rPr>
          <w:b/>
          <w:lang w:val="en_US" w:bidi="en_US"/>
        </w:rPr>
        <w:t>unrighteousness</w:t>
      </w:r>
      <w:r>
        <w:rPr>
          <w:lang w:val="en_US" w:bidi="en_US"/>
        </w:rPr>
        <w:t xml:space="preserve"> as if it were a substance or object that could be present in or absent from someone. Your language may have a comparable expression that you can use in your translation, or you could state the meaning plainly. Alternate translation: [and he is always righteousness]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92:15 (#4)</w:t>
      </w:r>
      <w:r>
        <w:rPr>
          <w:lang w:val="en_US" w:bidi="en_US"/>
        </w:rPr>
      </w:r>
    </w:p>
    <w:p>
      <w:pPr/>
      <w:r>
        <w:rPr>
          <w:lang w:val="en_US" w:bidi="en_US"/>
        </w:rPr>
      </w:r>
      <w:r>
        <w:rPr>
          <w:lang w:val="en_US" w:bidi="en_US"/>
        </w:rPr>
        <w:t>וְֽ⁠לֹא־עלת⁠ה בּֽ⁠וֹ</w:t>
      </w:r>
    </w:p>
    <w:p>
      <w:pPr/>
      <w:r>
        <w:rPr>
          <w:lang w:val="en_US" w:bidi="en_US"/>
        </w:rPr>
      </w:r>
      <w:r>
        <w:rPr>
          <w:b/>
          <w:lang w:val="en_US" w:bidi="en_US"/>
        </w:rPr>
        <w:t>"and {there is} no unrighteousness in him"</w:t>
      </w:r>
    </w:p>
    <w:p>
      <w:pPr/>
      <w:r>
        <w:rPr>
          <w:lang w:val="en_US" w:bidi="en_US"/>
        </w:rPr>
      </w:r>
      <w:r>
        <w:rPr>
          <w:lang w:val="en_US" w:bidi="en_US"/>
        </w:rPr>
        <w:t xml:space="preserve">The phrase </w:t>
      </w:r>
      <w:r>
        <w:rPr>
          <w:b/>
          <w:lang w:val="en_US" w:bidi="en_US"/>
        </w:rPr>
        <w:t>no unrighteousness</w:t>
      </w:r>
      <w:r>
        <w:rPr>
          <w:lang w:val="en_US" w:bidi="en_US"/>
        </w:rPr>
        <w:t xml:space="preserve"> uses two negative words to express a positive meaning. The psalmist is saying that God is completely righteous. If your language does not use double negatives, you could express this with a positive statement. Alternate translation: [and he is always righteousness]</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 Chapter 93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93 is a “worship psalm” about the power of Yahweh.</w:t>
      </w:r>
      <w:r>
        <w:rPr>
          <w:lang w:val="en_US" w:bidi="en_US"/>
        </w:rPr>
      </w:r>
      <w:r>
        <w:rPr>
          <w:lang w:val="en_US" w:bidi="en_US"/>
        </w:rPr>
      </w:r>
    </w:p>
    <w:p>
      <w:pPr>
        <w:pStyle w:val="ListNumber"/>
        <w:numPr>
          <w:ilvl w:val="0"/>
          <w:numId w:val="137"/>
        </w:numPr>
        <w:spacing w:line="240" w:lineRule="auto"/>
        <w:ind w:left="720"/>
      </w:pPr>
      <w:r>
        <w:rPr>
          <w:lang w:val="en_US" w:bidi="en_US"/>
        </w:rPr>
      </w:r>
      <w:r>
        <w:rPr>
          <w:lang w:val="en_US" w:bidi="en_US"/>
        </w:rPr>
        <w:t>Yahweh reigns in glory and strength (1–2)</w:t>
      </w:r>
      <w:r>
        <w:rPr>
          <w:lang w:val="en_US" w:bidi="en_US"/>
        </w:rPr>
      </w:r>
    </w:p>
    <w:p>
      <w:pPr>
        <w:pStyle w:val="ListNumber"/>
        <w:spacing w:line="240" w:lineRule="auto"/>
        <w:ind w:left="720"/>
      </w:pPr>
      <w:r>
        <w:rPr>
          <w:lang w:val="en_US" w:bidi="en_US"/>
        </w:rPr>
      </w:r>
      <w:r>
        <w:rPr>
          <w:lang w:val="en_US" w:bidi="en_US"/>
        </w:rPr>
        <w:t>Yahweh is stronger than chaos and opposition (3–4)</w:t>
      </w:r>
      <w:r>
        <w:rPr>
          <w:lang w:val="en_US" w:bidi="en_US"/>
        </w:rPr>
      </w:r>
    </w:p>
    <w:p>
      <w:pPr>
        <w:pStyle w:val="ListNumber"/>
        <w:spacing w:line="240" w:lineRule="auto"/>
        <w:ind w:left="720"/>
      </w:pPr>
      <w:r>
        <w:rPr>
          <w:lang w:val="en_US" w:bidi="en_US"/>
        </w:rPr>
      </w:r>
      <w:r>
        <w:rPr>
          <w:lang w:val="en_US" w:bidi="en_US"/>
        </w:rPr>
        <w:t>Yahweh is trustworthy and holy (5)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power</w:t>
      </w:r>
      <w:r>
        <w:rPr>
          <w:lang w:val="en_US" w:bidi="en_US"/>
        </w:rPr>
      </w:r>
    </w:p>
    <w:p>
      <w:pPr/>
      <w:r>
        <w:rPr>
          <w:lang w:val="en_US" w:bidi="en_US"/>
        </w:rPr>
      </w:r>
      <w:r>
        <w:rPr>
          <w:lang w:val="en_US" w:bidi="en_US"/>
        </w:rPr>
        <w:t>Yahweh is all powerful; He even controls the ocean.</w:t>
      </w:r>
      <w:r>
        <w:rPr>
          <w:lang w:val="en_US" w:bidi="en_US"/>
        </w:rPr>
      </w:r>
      <w:r>
        <w:rPr>
          <w:lang w:val="en_US" w:bidi="en_US"/>
        </w:rPr>
      </w:r>
    </w:p>
    <w:p>
      <w:pPr/>
      <w:r>
        <w:rPr>
          <w:lang w:val="en_US" w:bidi="en_US"/>
        </w:rPr>
      </w:r>
    </w:p>
    <w:p>
      <w:pPr>
        <w:pStyle w:val="Heading2"/>
      </w:pPr>
      <w:r>
        <w:rPr>
          <w:lang w:val="en_US" w:bidi="en_US"/>
        </w:rPr>
        <w:t>Psalms 93:1 (#1)</w:t>
      </w:r>
      <w:r>
        <w:rPr>
          <w:lang w:val="en_US" w:bidi="en_US"/>
        </w:rPr>
      </w:r>
    </w:p>
    <w:p>
      <w:pPr/>
      <w:r>
        <w:rPr>
          <w:lang w:val="en_US" w:bidi="en_US"/>
        </w:rPr>
      </w:r>
      <w:r>
        <w:rPr>
          <w:lang w:val="en_US" w:bidi="en_US"/>
        </w:rPr>
        <w:t>יְהוָ֣ה מָלָךְ֮</w:t>
      </w:r>
    </w:p>
    <w:p>
      <w:pPr/>
      <w:r>
        <w:rPr>
          <w:lang w:val="en_US" w:bidi="en_US"/>
        </w:rPr>
      </w:r>
      <w:r>
        <w:rPr>
          <w:b/>
          <w:lang w:val="en_US" w:bidi="en_US"/>
        </w:rPr>
        <w:t>"Yahweh reigns"</w:t>
      </w:r>
    </w:p>
    <w:p>
      <w:pPr/>
      <w:r>
        <w:rPr>
          <w:lang w:val="en_US" w:bidi="en_US"/>
        </w:rPr>
      </w:r>
      <w:r>
        <w:rPr>
          <w:lang w:val="en_US" w:bidi="en_US"/>
        </w:rPr>
        <w:t>Verses 1 and 4 of this psalm refer to Yahweh as “he” and verses 2,3, and 5 refer to him as “you.” If it would be helpful in your language, you could use “you” throughout the psalm, as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93:1 (#2)</w:t>
      </w:r>
      <w:r>
        <w:rPr>
          <w:lang w:val="en_US" w:bidi="en_US"/>
        </w:rPr>
      </w:r>
    </w:p>
    <w:p>
      <w:pPr/>
      <w:r>
        <w:rPr>
          <w:lang w:val="en_US" w:bidi="en_US"/>
        </w:rPr>
      </w:r>
      <w:r>
        <w:rPr>
          <w:lang w:val="en_US" w:bidi="en_US"/>
        </w:rPr>
        <w:t>גֵּא֪וּת לָ֫בֵ֥שׁ</w:t>
      </w:r>
    </w:p>
    <w:p>
      <w:pPr/>
      <w:r>
        <w:rPr>
          <w:lang w:val="en_US" w:bidi="en_US"/>
        </w:rPr>
      </w:r>
      <w:r>
        <w:rPr>
          <w:b/>
          <w:lang w:val="en_US" w:bidi="en_US"/>
        </w:rPr>
        <w:t>"he wears majesty"</w:t>
      </w:r>
    </w:p>
    <w:p>
      <w:pPr/>
      <w:r>
        <w:rPr>
          <w:lang w:val="en_US" w:bidi="en_US"/>
        </w:rPr>
      </w:r>
      <w:r>
        <w:rPr>
          <w:lang w:val="en_US" w:bidi="en_US"/>
        </w:rPr>
        <w:t xml:space="preserve">If your language does not use an abstract noun for the idea of </w:t>
      </w:r>
      <w:r>
        <w:rPr>
          <w:b/>
          <w:lang w:val="en_US" w:bidi="en_US"/>
        </w:rPr>
        <w:t>majesty</w:t>
      </w:r>
      <w:r>
        <w:rPr>
          <w:lang w:val="en_US" w:bidi="en_US"/>
        </w:rPr>
        <w:t>, you could express the same idea in another way. Alternate translation: [he is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93:1 (#3)</w:t>
      </w:r>
      <w:r>
        <w:rPr>
          <w:lang w:val="en_US" w:bidi="en_US"/>
        </w:rPr>
      </w:r>
    </w:p>
    <w:p>
      <w:pPr/>
      <w:r>
        <w:rPr>
          <w:lang w:val="en_US" w:bidi="en_US"/>
        </w:rPr>
      </w:r>
      <w:r>
        <w:rPr>
          <w:lang w:val="en_US" w:bidi="en_US"/>
        </w:rPr>
        <w:t>גֵּא֪וּת לָ֫בֵ֥שׁ לָבֵ֣שׁ יְ֭הוָה עֹ֣ז הִתְאַזָּ֑ר</w:t>
      </w:r>
    </w:p>
    <w:p>
      <w:pPr/>
      <w:r>
        <w:rPr>
          <w:lang w:val="en_US" w:bidi="en_US"/>
        </w:rPr>
      </w:r>
      <w:r>
        <w:rPr>
          <w:b/>
          <w:lang w:val="en_US" w:bidi="en_US"/>
        </w:rPr>
        <w:t>"he wears majesty; Yahweh wears, he girds himself with, strength"</w:t>
      </w:r>
    </w:p>
    <w:p>
      <w:pPr/>
      <w:r>
        <w:rPr>
          <w:lang w:val="en_US" w:bidi="en_US"/>
        </w:rPr>
      </w:r>
      <w:r>
        <w:rPr>
          <w:lang w:val="en_US" w:bidi="en_US"/>
        </w:rPr>
        <w:t xml:space="preserve">Here the psalmist is speaking as if </w:t>
      </w:r>
      <w:r>
        <w:rPr>
          <w:b/>
          <w:lang w:val="en_US" w:bidi="en_US"/>
        </w:rPr>
        <w:t>majesty</w:t>
      </w:r>
      <w:r>
        <w:rPr>
          <w:lang w:val="en_US" w:bidi="en_US"/>
        </w:rPr>
        <w:t xml:space="preserve"> and </w:t>
      </w:r>
      <w:r>
        <w:rPr>
          <w:b/>
          <w:lang w:val="en_US" w:bidi="en_US"/>
        </w:rPr>
        <w:t>strength</w:t>
      </w:r>
      <w:r>
        <w:rPr>
          <w:lang w:val="en_US" w:bidi="en_US"/>
        </w:rPr>
        <w:t xml:space="preserve"> were actually garments that Yahweh </w:t>
      </w:r>
      <w:r>
        <w:rPr>
          <w:b/>
          <w:lang w:val="en_US" w:bidi="en_US"/>
        </w:rPr>
        <w:t>wears</w:t>
      </w:r>
      <w:r>
        <w:rPr>
          <w:lang w:val="en_US" w:bidi="en_US"/>
        </w:rPr>
        <w:t>. Your language may have a comparable expression that you can use in your translation or you could state the meaning plainly. Alternate translation: [he displays his majesty; Yahweh’s strength is obvious for all to see]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93:1 (#4)</w:t>
      </w:r>
      <w:r>
        <w:rPr>
          <w:lang w:val="en_US" w:bidi="en_US"/>
        </w:rPr>
      </w:r>
    </w:p>
    <w:p>
      <w:pPr/>
      <w:r>
        <w:rPr>
          <w:lang w:val="en_US" w:bidi="en_US"/>
        </w:rPr>
      </w:r>
      <w:r>
        <w:rPr>
          <w:lang w:val="en_US" w:bidi="en_US"/>
        </w:rPr>
        <w:t>לָבֵ֣שׁ יְ֭הוָה עֹ֣ז הִתְאַזָּ֑ר</w:t>
      </w:r>
    </w:p>
    <w:p>
      <w:pPr/>
      <w:r>
        <w:rPr>
          <w:lang w:val="en_US" w:bidi="en_US"/>
        </w:rPr>
      </w:r>
      <w:r>
        <w:rPr>
          <w:b/>
          <w:lang w:val="en_US" w:bidi="en_US"/>
        </w:rPr>
        <w:t>"Yahweh wears, he girds himself with, strength"</w:t>
      </w:r>
    </w:p>
    <w:p>
      <w:pPr/>
      <w:r>
        <w:rPr>
          <w:lang w:val="en_US" w:bidi="en_US"/>
        </w:rPr>
      </w:r>
      <w:r>
        <w:rPr>
          <w:lang w:val="en_US" w:bidi="en_US"/>
        </w:rPr>
        <w:t xml:space="preserve">The terms </w:t>
      </w:r>
      <w:r>
        <w:rPr>
          <w:b/>
          <w:lang w:val="en_US" w:bidi="en_US"/>
        </w:rPr>
        <w:t>wears</w:t>
      </w:r>
      <w:r>
        <w:rPr>
          <w:lang w:val="en_US" w:bidi="en_US"/>
        </w:rPr>
        <w:t xml:space="preserve"> and </w:t>
      </w:r>
      <w:r>
        <w:rPr>
          <w:b/>
          <w:lang w:val="en_US" w:bidi="en_US"/>
        </w:rPr>
        <w:t>girds himself with</w:t>
      </w:r>
      <w:r>
        <w:rPr>
          <w:lang w:val="en_US" w:bidi="en_US"/>
        </w:rPr>
        <w:t xml:space="preserve"> mean similar things. The psalmist is using the two terms together for emphasis. If it would be clearer for your readers, you could express the emphasis with a single phrase. Alternate translation: [Yahweh wraps strength all around himself]</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93:1 (#5)</w:t>
      </w:r>
      <w:r>
        <w:rPr>
          <w:lang w:val="en_US" w:bidi="en_US"/>
        </w:rPr>
      </w:r>
    </w:p>
    <w:p>
      <w:pPr/>
      <w:r>
        <w:rPr>
          <w:lang w:val="en_US" w:bidi="en_US"/>
        </w:rPr>
      </w:r>
      <w:r>
        <w:rPr>
          <w:lang w:val="en_US" w:bidi="en_US"/>
        </w:rPr>
        <w:t>לָבֵ֣שׁ יְ֭הוָה עֹ֣ז הִתְאַזָּ֑ר</w:t>
      </w:r>
    </w:p>
    <w:p>
      <w:pPr/>
      <w:r>
        <w:rPr>
          <w:lang w:val="en_US" w:bidi="en_US"/>
        </w:rPr>
      </w:r>
      <w:r>
        <w:rPr>
          <w:b/>
          <w:lang w:val="en_US" w:bidi="en_US"/>
        </w:rPr>
        <w:t>"Yahweh wears, he girds himself with,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[Yahweh is obviously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93:1 (#6)</w:t>
      </w:r>
      <w:r>
        <w:rPr>
          <w:lang w:val="en_US" w:bidi="en_US"/>
        </w:rPr>
      </w:r>
    </w:p>
    <w:p>
      <w:pPr/>
      <w:r>
        <w:rPr>
          <w:lang w:val="en_US" w:bidi="en_US"/>
        </w:rPr>
      </w:r>
      <w:r>
        <w:rPr>
          <w:lang w:val="en_US" w:bidi="en_US"/>
        </w:rPr>
        <w:t>תִּכּ֥וֹן תֵּ֝בֵ֗ל</w:t>
      </w:r>
    </w:p>
    <w:p>
      <w:pPr/>
      <w:r>
        <w:rPr>
          <w:lang w:val="en_US" w:bidi="en_US"/>
        </w:rPr>
      </w:r>
      <w:r>
        <w:rPr>
          <w:b/>
          <w:lang w:val="en_US" w:bidi="en_US"/>
        </w:rPr>
        <w:t>"the world is firmly established"</w:t>
      </w:r>
    </w:p>
    <w:p>
      <w:pPr/>
      <w:r>
        <w:rPr>
          <w:lang w:val="en_US" w:bidi="en_US"/>
        </w:rPr>
      </w:r>
      <w:r>
        <w:rPr>
          <w:lang w:val="en_US" w:bidi="en_US"/>
        </w:rPr>
        <w:t xml:space="preserve">The expression </w:t>
      </w:r>
      <w:r>
        <w:rPr>
          <w:b/>
          <w:lang w:val="en_US" w:bidi="en_US"/>
        </w:rPr>
        <w:t>is firmly established</w:t>
      </w:r>
      <w:r>
        <w:rPr>
          <w:lang w:val="en_US" w:bidi="en_US"/>
        </w:rPr>
        <w:t xml:space="preserve"> contains a passive verbal form. If it would be unnatural to use that form, you could express the idea in active form or in another way that is natural in your language. Alternate translation: [you have firmly established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93:1 (#7)</w:t>
      </w:r>
      <w:r>
        <w:rPr>
          <w:lang w:val="en_US" w:bidi="en_US"/>
        </w:rPr>
      </w:r>
    </w:p>
    <w:p>
      <w:pPr/>
      <w:r>
        <w:rPr>
          <w:lang w:val="en_US" w:bidi="en_US"/>
        </w:rPr>
      </w:r>
      <w:r>
        <w:rPr>
          <w:lang w:val="en_US" w:bidi="en_US"/>
        </w:rPr>
        <w:t>בַּל־תִּמּֽוֹט</w:t>
      </w:r>
    </w:p>
    <w:p>
      <w:pPr/>
      <w:r>
        <w:rPr>
          <w:lang w:val="en_US" w:bidi="en_US"/>
        </w:rPr>
      </w:r>
      <w:r>
        <w:rPr>
          <w:b/>
          <w:lang w:val="en_US" w:bidi="en_US"/>
        </w:rPr>
        <w:t>"it cannot be moved"</w:t>
      </w:r>
    </w:p>
    <w:p>
      <w:pPr/>
      <w:r>
        <w:rPr>
          <w:lang w:val="en_US" w:bidi="en_US"/>
        </w:rPr>
      </w:r>
      <w:r>
        <w:rPr>
          <w:lang w:val="en_US" w:bidi="en_US"/>
        </w:rPr>
        <w:t xml:space="preserve">The expression </w:t>
      </w:r>
      <w:r>
        <w:rPr>
          <w:b/>
          <w:lang w:val="en_US" w:bidi="en_US"/>
        </w:rPr>
        <w:t>be moved</w:t>
      </w:r>
      <w:r>
        <w:rPr>
          <w:lang w:val="en_US" w:bidi="en_US"/>
        </w:rPr>
        <w:t xml:space="preserve"> is a passive verbal form. If it would be unnatural to use that form, you could express the idea in active form or in another way that is natural in your language. Alternate translation: [no one can ever move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93:2 (#1)</w:t>
      </w:r>
      <w:r>
        <w:rPr>
          <w:lang w:val="en_US" w:bidi="en_US"/>
        </w:rPr>
      </w:r>
    </w:p>
    <w:p>
      <w:pPr/>
      <w:r>
        <w:rPr>
          <w:lang w:val="en_US" w:bidi="en_US"/>
        </w:rPr>
      </w:r>
      <w:r>
        <w:rPr>
          <w:lang w:val="en_US" w:bidi="en_US"/>
        </w:rPr>
        <w:t>נָכ֣וֹן כִּסְאֲ⁠ךָ֣ מֵ⁠אָ֑ז</w:t>
      </w:r>
    </w:p>
    <w:p>
      <w:pPr/>
      <w:r>
        <w:rPr>
          <w:lang w:val="en_US" w:bidi="en_US"/>
        </w:rPr>
      </w:r>
      <w:r>
        <w:rPr>
          <w:b/>
          <w:lang w:val="en_US" w:bidi="en_US"/>
        </w:rPr>
        <w:t>"Your throne is established from before"</w:t>
      </w:r>
    </w:p>
    <w:p>
      <w:pPr/>
      <w:r>
        <w:rPr>
          <w:lang w:val="en_US" w:bidi="en_US"/>
        </w:rPr>
      </w:r>
      <w:r>
        <w:rPr>
          <w:lang w:val="en_US" w:bidi="en_US"/>
        </w:rPr>
        <w:t xml:space="preserve">The expression </w:t>
      </w:r>
      <w:r>
        <w:rPr>
          <w:b/>
          <w:lang w:val="en_US" w:bidi="en_US"/>
        </w:rPr>
        <w:t>is established</w:t>
      </w:r>
      <w:r>
        <w:rPr>
          <w:lang w:val="en_US" w:bidi="en_US"/>
        </w:rPr>
        <w:t xml:space="preserve"> is a passive verbal form. If it would be unnatural to use that form, you could express the idea in active form or in another way that is natural in your language. Alternate translation: [You established your throne in ancient times]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93:2 (#2)</w:t>
      </w:r>
      <w:r>
        <w:rPr>
          <w:lang w:val="en_US" w:bidi="en_US"/>
        </w:rPr>
      </w:r>
    </w:p>
    <w:p>
      <w:pPr/>
      <w:r>
        <w:rPr>
          <w:lang w:val="en_US" w:bidi="en_US"/>
        </w:rPr>
      </w:r>
      <w:r>
        <w:rPr>
          <w:lang w:val="en_US" w:bidi="en_US"/>
        </w:rPr>
        <w:t>כִּסְאֲ⁠ךָ֣</w:t>
      </w:r>
    </w:p>
    <w:p>
      <w:pPr/>
      <w:r>
        <w:rPr>
          <w:lang w:val="en_US" w:bidi="en_US"/>
        </w:rPr>
      </w:r>
      <w:r>
        <w:rPr>
          <w:b/>
          <w:lang w:val="en_US" w:bidi="en_US"/>
        </w:rPr>
        <w:t>"Your throne"</w:t>
      </w:r>
    </w:p>
    <w:p>
      <w:pPr/>
      <w:r>
        <w:rPr>
          <w:lang w:val="en_US" w:bidi="en_US"/>
        </w:rPr>
      </w:r>
      <w:r>
        <w:rPr>
          <w:lang w:val="en_US" w:bidi="en_US"/>
        </w:rPr>
        <w:t xml:space="preserve">Here, </w:t>
      </w:r>
      <w:r>
        <w:rPr>
          <w:b/>
          <w:lang w:val="en_US" w:bidi="en_US"/>
        </w:rPr>
        <w:t>throne</w:t>
      </w:r>
      <w:r>
        <w:rPr>
          <w:lang w:val="en_US" w:bidi="en_US"/>
        </w:rPr>
        <w:t xml:space="preserve"> represents royal authority and rule. If it would be helpful in your language, you could use an equivalent expression or plain language. Alternate translation: [Your kingship]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93:3 (#1)</w:t>
      </w:r>
      <w:r>
        <w:rPr>
          <w:lang w:val="en_US" w:bidi="en_US"/>
        </w:rPr>
      </w:r>
    </w:p>
    <w:p>
      <w:pPr/>
      <w:r>
        <w:rPr>
          <w:lang w:val="en_US" w:bidi="en_US"/>
        </w:rPr>
      </w:r>
      <w:r>
        <w:rPr>
          <w:lang w:val="en_US" w:bidi="en_US"/>
        </w:rPr>
        <w:t>נְהָר֨וֹת</w:t>
      </w:r>
    </w:p>
    <w:p>
      <w:pPr/>
      <w:r>
        <w:rPr>
          <w:lang w:val="en_US" w:bidi="en_US"/>
        </w:rPr>
      </w:r>
      <w:r>
        <w:rPr>
          <w:b/>
          <w:lang w:val="en_US" w:bidi="en_US"/>
        </w:rPr>
        <w:t>"The seas"</w:t>
      </w:r>
    </w:p>
    <w:p>
      <w:pPr/>
      <w:r>
        <w:rPr>
          <w:lang w:val="en_US" w:bidi="en_US"/>
        </w:rPr>
      </w:r>
      <w:r>
        <w:rPr>
          <w:lang w:val="en_US" w:bidi="en_US"/>
        </w:rPr>
        <w:t xml:space="preserve">The word translated as </w:t>
      </w:r>
      <w:r>
        <w:rPr>
          <w:b/>
          <w:lang w:val="en_US" w:bidi="en_US"/>
        </w:rPr>
        <w:t>seas</w:t>
      </w:r>
      <w:r>
        <w:rPr>
          <w:lang w:val="en_US" w:bidi="en_US"/>
        </w:rPr>
        <w:t xml:space="preserve"> here refers to any kind of moving water; in other contexts it is translated as “rivers” or “floods” (See: “the River” in Psalms 72:8), but “seas” has been chosen here because seas, not rivers, have </w:t>
      </w:r>
      <w:r>
        <w:rPr>
          <w:b/>
          <w:lang w:val="en_US" w:bidi="en_US"/>
        </w:rPr>
        <w:t>pounding waves</w:t>
      </w:r>
      <w:r>
        <w:rPr>
          <w:lang w:val="en_US" w:bidi="en_US"/>
        </w:rPr>
        <w: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93:3 (#2)</w:t>
      </w:r>
      <w:r>
        <w:rPr>
          <w:lang w:val="en_US" w:bidi="en_US"/>
        </w:rPr>
      </w:r>
    </w:p>
    <w:p>
      <w:pPr/>
      <w:r>
        <w:rPr>
          <w:lang w:val="en_US" w:bidi="en_US"/>
        </w:rPr>
      </w:r>
      <w:r>
        <w:rPr>
          <w:lang w:val="en_US" w:bidi="en_US"/>
        </w:rPr>
        <w:t>נָשְׂא֣וּ נְהָר֣וֹת קוֹלָ֑⁠ם</w:t>
      </w:r>
    </w:p>
    <w:p>
      <w:pPr/>
      <w:r>
        <w:rPr>
          <w:lang w:val="en_US" w:bidi="en_US"/>
        </w:rPr>
      </w:r>
      <w:r>
        <w:rPr>
          <w:b/>
          <w:lang w:val="en_US" w:bidi="en_US"/>
        </w:rPr>
        <w:t>"the seas have lifted up their voice"</w:t>
      </w:r>
    </w:p>
    <w:p>
      <w:pPr/>
      <w:r>
        <w:rPr>
          <w:lang w:val="en_US" w:bidi="en_US"/>
        </w:rPr>
      </w:r>
      <w:r>
        <w:rPr>
          <w:lang w:val="en_US" w:bidi="en_US"/>
        </w:rPr>
        <w:t xml:space="preserve">The psalmist is speaking of </w:t>
      </w:r>
      <w:r>
        <w:rPr>
          <w:b/>
          <w:lang w:val="en_US" w:bidi="en_US"/>
        </w:rPr>
        <w:t>the seas</w:t>
      </w:r>
      <w:r>
        <w:rPr>
          <w:lang w:val="en_US" w:bidi="en_US"/>
        </w:rPr>
        <w:t xml:space="preserve"> as if they were living things that could lift their voices. If it would be helpful in your language, you could state the meaning plainly. Alternate translation: [the seas make a roaring noise]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93:4 (#1)</w:t>
      </w:r>
      <w:r>
        <w:rPr>
          <w:lang w:val="en_US" w:bidi="en_US"/>
        </w:rPr>
      </w:r>
    </w:p>
    <w:p>
      <w:pPr/>
      <w:r>
        <w:rPr>
          <w:lang w:val="en_US" w:bidi="en_US"/>
        </w:rPr>
      </w:r>
      <w:r>
        <w:rPr>
          <w:lang w:val="en_US" w:bidi="en_US"/>
        </w:rPr>
        <w:t>מִ⁠קֹּל֨וֹת ׀ מַ֤יִם רַבִּ֗ים אַדִּירִ֣ים מִשְׁבְּרֵי־יָ֑ם אַדִּ֖יר בַּ⁠מָּר֣וֹם יְהוָֽה</w:t>
      </w:r>
    </w:p>
    <w:p>
      <w:pPr/>
      <w:r>
        <w:rPr>
          <w:lang w:val="en_US" w:bidi="en_US"/>
        </w:rPr>
      </w:r>
      <w:r>
        <w:rPr>
          <w:b/>
          <w:lang w:val="en_US" w:bidi="en_US"/>
        </w:rPr>
        <w:t>"More than the sounds of many waters, than the mighty breakers of the sea, Yahweh on high is mighty"</w:t>
      </w:r>
    </w:p>
    <w:p>
      <w:pPr/>
      <w:r>
        <w:rPr>
          <w:lang w:val="en_US" w:bidi="en_US"/>
        </w:rPr>
      </w:r>
      <w:r>
        <w:rPr>
          <w:lang w:val="en_US" w:bidi="en_US"/>
        </w:rPr>
        <w:t xml:space="preserve">If it would be more natural in your language, you may want to put the information about </w:t>
      </w:r>
      <w:r>
        <w:rPr>
          <w:b/>
          <w:lang w:val="en_US" w:bidi="en_US"/>
        </w:rPr>
        <w:t>Yahweh on high is mighty</w:t>
      </w:r>
      <w:r>
        <w:rPr>
          <w:lang w:val="en_US" w:bidi="en_US"/>
        </w:rPr>
        <w:t xml:space="preserve"> before the comparisons </w:t>
      </w:r>
      <w:r>
        <w:rPr>
          <w:b/>
          <w:lang w:val="en_US" w:bidi="en_US"/>
        </w:rPr>
        <w:t>than the sounds of many waters</w:t>
      </w:r>
      <w:r>
        <w:rPr>
          <w:lang w:val="en_US" w:bidi="en_US"/>
        </w:rPr>
        <w:t xml:space="preserve"> and </w:t>
      </w:r>
      <w:r>
        <w:rPr>
          <w:b/>
          <w:lang w:val="en_US" w:bidi="en_US"/>
        </w:rPr>
        <w:t>than the mighty breakers of the sea</w:t>
      </w:r>
      <w:r>
        <w:rPr>
          <w:lang w:val="en_US" w:bidi="en_US"/>
        </w:rPr>
        <w:t>. Alternate translation: [Yahweh on high is mightier than the sounds of many waters, than the mighty breakers of the sea]</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93:4 (#2)</w:t>
      </w:r>
      <w:r>
        <w:rPr>
          <w:lang w:val="en_US" w:bidi="en_US"/>
        </w:rPr>
      </w:r>
    </w:p>
    <w:p>
      <w:pPr/>
      <w:r>
        <w:rPr>
          <w:lang w:val="en_US" w:bidi="en_US"/>
        </w:rPr>
      </w:r>
      <w:r>
        <w:rPr>
          <w:lang w:val="en_US" w:bidi="en_US"/>
        </w:rPr>
        <w:t>אַדִּירִ֣ים מִשְׁבְּרֵי־יָ֑ם</w:t>
      </w:r>
    </w:p>
    <w:p>
      <w:pPr/>
      <w:r>
        <w:rPr>
          <w:lang w:val="en_US" w:bidi="en_US"/>
        </w:rPr>
      </w:r>
      <w:r>
        <w:rPr>
          <w:b/>
          <w:lang w:val="en_US" w:bidi="en_US"/>
        </w:rPr>
        <w:t>"than the mighty breakers of the sea"</w:t>
      </w:r>
    </w:p>
    <w:p>
      <w:pPr/>
      <w:r>
        <w:rPr>
          <w:lang w:val="en_US" w:bidi="en_US"/>
        </w:rPr>
      </w:r>
      <w:r>
        <w:rPr>
          <w:lang w:val="en_US" w:bidi="en_US"/>
        </w:rPr>
        <w:t xml:space="preserve">By </w:t>
      </w:r>
      <w:r>
        <w:rPr>
          <w:b/>
          <w:lang w:val="en_US" w:bidi="en_US"/>
        </w:rPr>
        <w:t>breakers of the sea</w:t>
      </w:r>
      <w:r>
        <w:rPr>
          <w:lang w:val="en_US" w:bidi="en_US"/>
        </w:rPr>
        <w:t>, the psalmist means the waves of the sea that crash onto the shore. You could indicate this explicitly in your translation if that would be helpful to your readers. Alternate translation: [than the mighty waves of the sea crashing on land]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93:4 (#3)</w:t>
      </w:r>
      <w:r>
        <w:rPr>
          <w:lang w:val="en_US" w:bidi="en_US"/>
        </w:rPr>
      </w:r>
    </w:p>
    <w:p>
      <w:pPr/>
      <w:r>
        <w:rPr>
          <w:lang w:val="en_US" w:bidi="en_US"/>
        </w:rPr>
      </w:r>
      <w:r>
        <w:rPr>
          <w:lang w:val="en_US" w:bidi="en_US"/>
        </w:rPr>
        <w:t>בַּ⁠מָּר֣וֹם</w:t>
      </w:r>
    </w:p>
    <w:p>
      <w:pPr/>
      <w:r>
        <w:rPr>
          <w:lang w:val="en_US" w:bidi="en_US"/>
        </w:rPr>
      </w:r>
      <w:r>
        <w:rPr>
          <w:b/>
          <w:lang w:val="en_US" w:bidi="en_US"/>
        </w:rPr>
        <w:t>"on high"</w:t>
      </w:r>
    </w:p>
    <w:p>
      <w:pPr/>
      <w:r>
        <w:rPr>
          <w:lang w:val="en_US" w:bidi="en_US"/>
        </w:rPr>
      </w:r>
      <w:r>
        <w:rPr>
          <w:lang w:val="en_US" w:bidi="en_US"/>
        </w:rPr>
        <w:t xml:space="preserve">Here the psalmist is speaking as if God were actually in a place </w:t>
      </w:r>
      <w:r>
        <w:rPr>
          <w:b/>
          <w:lang w:val="en_US" w:bidi="en_US"/>
        </w:rPr>
        <w:t>on high</w:t>
      </w:r>
      <w:r>
        <w:rPr>
          <w:lang w:val="en_US" w:bidi="en_US"/>
        </w:rPr>
        <w:t>. Your language may have a comparable expression that you can use in your translation, or you could state the meaning plainly. Alternate translation: [who is greater than everything else]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93:5 (#1)</w:t>
      </w:r>
      <w:r>
        <w:rPr>
          <w:lang w:val="en_US" w:bidi="en_US"/>
        </w:rPr>
      </w:r>
    </w:p>
    <w:p>
      <w:pPr/>
      <w:r>
        <w:rPr>
          <w:lang w:val="en_US" w:bidi="en_US"/>
        </w:rPr>
      </w:r>
      <w:r>
        <w:rPr>
          <w:lang w:val="en_US" w:bidi="en_US"/>
        </w:rPr>
        <w:t>לְ⁠בֵיתְ⁠ךָ֥ נַאֲוָה־קֹ֑דֶשׁ</w:t>
      </w:r>
    </w:p>
    <w:p>
      <w:pPr/>
      <w:r>
        <w:rPr>
          <w:lang w:val="en_US" w:bidi="en_US"/>
        </w:rPr>
      </w:r>
      <w:r>
        <w:rPr>
          <w:b/>
          <w:lang w:val="en_US" w:bidi="en_US"/>
        </w:rPr>
        <w:t>"holiness adorns your house"</w:t>
      </w:r>
    </w:p>
    <w:p>
      <w:pPr/>
      <w:r>
        <w:rPr>
          <w:lang w:val="en_US" w:bidi="en_US"/>
        </w:rPr>
      </w:r>
      <w:r>
        <w:rPr>
          <w:lang w:val="en_US" w:bidi="en_US"/>
        </w:rPr>
        <w:t xml:space="preserve">Here the psalmist is speaking as if </w:t>
      </w:r>
      <w:r>
        <w:rPr>
          <w:b/>
          <w:lang w:val="en_US" w:bidi="en_US"/>
        </w:rPr>
        <w:t>holiness</w:t>
      </w:r>
      <w:r>
        <w:rPr>
          <w:lang w:val="en_US" w:bidi="en_US"/>
        </w:rPr>
        <w:t xml:space="preserve"> were actually a decoration that </w:t>
      </w:r>
      <w:r>
        <w:rPr>
          <w:b/>
          <w:lang w:val="en_US" w:bidi="en_US"/>
        </w:rPr>
        <w:t>adorns</w:t>
      </w:r>
      <w:r>
        <w:rPr>
          <w:lang w:val="en_US" w:bidi="en_US"/>
        </w:rPr>
        <w:t xml:space="preserve"> or beautifies the temple. Your language may have a comparable expression that you can use in your translation, or you could state the meaning plainly. Alternate translation: [your house is beautiful because you are holy] or [your holiness is what attracts people to your house]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93:5 (#2)</w:t>
      </w:r>
      <w:r>
        <w:rPr>
          <w:lang w:val="en_US" w:bidi="en_US"/>
        </w:rPr>
      </w:r>
    </w:p>
    <w:p>
      <w:pPr/>
      <w:r>
        <w:rPr>
          <w:lang w:val="en_US" w:bidi="en_US"/>
        </w:rPr>
      </w:r>
      <w:r>
        <w:rPr>
          <w:lang w:val="en_US" w:bidi="en_US"/>
        </w:rPr>
        <w:t>לְ⁠בֵיתְ⁠ךָ֥ נַאֲוָה־קֹ֑דֶשׁ</w:t>
      </w:r>
    </w:p>
    <w:p>
      <w:pPr/>
      <w:r>
        <w:rPr>
          <w:lang w:val="en_US" w:bidi="en_US"/>
        </w:rPr>
      </w:r>
      <w:r>
        <w:rPr>
          <w:b/>
          <w:lang w:val="en_US" w:bidi="en_US"/>
        </w:rPr>
        <w:t>"holiness adorns your house"</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[your house is beautiful because you are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93:5 (#3)</w:t>
      </w:r>
      <w:r>
        <w:rPr>
          <w:lang w:val="en_US" w:bidi="en_US"/>
        </w:rPr>
      </w:r>
    </w:p>
    <w:p>
      <w:pPr/>
      <w:r>
        <w:rPr>
          <w:lang w:val="en_US" w:bidi="en_US"/>
        </w:rPr>
      </w:r>
      <w:r>
        <w:rPr>
          <w:lang w:val="en_US" w:bidi="en_US"/>
        </w:rPr>
        <w:t>לְ⁠אֹ֣רֶךְ יָמִֽים</w:t>
      </w:r>
    </w:p>
    <w:p>
      <w:pPr/>
      <w:r>
        <w:rPr>
          <w:lang w:val="en_US" w:bidi="en_US"/>
        </w:rPr>
      </w:r>
      <w:r>
        <w:rPr>
          <w:b/>
          <w:lang w:val="en_US" w:bidi="en_US"/>
        </w:rPr>
        <w:t>"for length of days"</w:t>
      </w:r>
    </w:p>
    <w:p>
      <w:pPr/>
      <w:r>
        <w:rPr>
          <w:lang w:val="en_US" w:bidi="en_US"/>
        </w:rPr>
      </w:r>
      <w:r>
        <w:rPr>
          <w:lang w:val="en_US" w:bidi="en_US"/>
        </w:rPr>
        <w:t xml:space="preserve">The psalmist is using </w:t>
      </w:r>
      <w:r>
        <w:rPr>
          <w:b/>
          <w:lang w:val="en_US" w:bidi="en_US"/>
        </w:rPr>
        <w:t>length of days</w:t>
      </w:r>
      <w:r>
        <w:rPr>
          <w:lang w:val="en_US" w:bidi="en_US"/>
        </w:rPr>
        <w:t xml:space="preserve"> as a common expression of his culture to mean “forever.” If this phrase does not have that meaning in your language, you could use a comparable expression from your language that does have that meaning, or you could state the meaning plainly. Alternate translation: [for always]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 Chapter 94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94 is a prayer requesting that evil people be punished. (See: </w:t>
      </w:r>
      <w:r>
        <w:rPr>
          <w:lang w:val="en_US" w:bidi="en_US"/>
        </w:rPr>
        <w:t>evil, wicked, wickedness, unpleasant</w:t>
      </w:r>
      <w:r>
        <w:rPr>
          <w:lang w:val="en_US" w:bidi="en_US"/>
        </w:rPr>
        <w:t>)</w:t>
      </w:r>
      <w:r>
        <w:rPr>
          <w:lang w:val="en_US" w:bidi="en_US"/>
        </w:rPr>
      </w:r>
      <w:r>
        <w:rPr>
          <w:lang w:val="en_US" w:bidi="en_US"/>
        </w:rPr>
      </w:r>
    </w:p>
    <w:p>
      <w:pPr>
        <w:pStyle w:val="ListNumber"/>
        <w:numPr>
          <w:ilvl w:val="0"/>
          <w:numId w:val="138"/>
        </w:numPr>
        <w:spacing w:line="240" w:lineRule="auto"/>
        <w:ind w:left="720"/>
      </w:pPr>
      <w:r>
        <w:rPr>
          <w:lang w:val="en_US" w:bidi="en_US"/>
        </w:rPr>
      </w:r>
      <w:r>
        <w:rPr>
          <w:lang w:val="en_US" w:bidi="en_US"/>
        </w:rPr>
        <w:t>A cry for Yahweh’s justice (1–7)</w:t>
      </w:r>
      <w:r>
        <w:rPr>
          <w:lang w:val="en_US" w:bidi="en_US"/>
        </w:rPr>
      </w:r>
    </w:p>
    <w:p>
      <w:pPr>
        <w:pStyle w:val="ListNumber"/>
        <w:spacing w:line="240" w:lineRule="auto"/>
        <w:ind w:left="720"/>
      </w:pPr>
      <w:r>
        <w:rPr>
          <w:lang w:val="en_US" w:bidi="en_US"/>
        </w:rPr>
      </w:r>
      <w:r>
        <w:rPr>
          <w:lang w:val="en_US" w:bidi="en_US"/>
        </w:rPr>
        <w:t>Yahweh sees and will judge (8–11)</w:t>
      </w:r>
      <w:r>
        <w:rPr>
          <w:lang w:val="en_US" w:bidi="en_US"/>
        </w:rPr>
      </w:r>
    </w:p>
    <w:p>
      <w:pPr>
        <w:pStyle w:val="ListNumber"/>
        <w:spacing w:line="240" w:lineRule="auto"/>
        <w:ind w:left="720"/>
      </w:pPr>
      <w:r>
        <w:rPr>
          <w:lang w:val="en_US" w:bidi="en_US"/>
        </w:rPr>
      </w:r>
      <w:r>
        <w:rPr>
          <w:lang w:val="en_US" w:bidi="en_US"/>
        </w:rPr>
        <w:t>Yahweh disciplines and helps his people (12–15)</w:t>
      </w:r>
      <w:r>
        <w:rPr>
          <w:lang w:val="en_US" w:bidi="en_US"/>
        </w:rPr>
      </w:r>
    </w:p>
    <w:p>
      <w:pPr>
        <w:pStyle w:val="ListNumber"/>
        <w:spacing w:line="240" w:lineRule="auto"/>
        <w:ind w:left="720"/>
      </w:pPr>
      <w:r>
        <w:rPr>
          <w:lang w:val="en_US" w:bidi="en_US"/>
        </w:rPr>
      </w:r>
      <w:r>
        <w:rPr>
          <w:lang w:val="en_US" w:bidi="en_US"/>
        </w:rPr>
        <w:t>Yahweh is the refuge of the oppressed (16–23)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Justice</w:t>
      </w:r>
      <w:r>
        <w:rPr>
          <w:lang w:val="en_US" w:bidi="en_US"/>
        </w:rPr>
      </w:r>
    </w:p>
    <w:p>
      <w:pPr/>
      <w:r>
        <w:rPr>
          <w:lang w:val="en_US" w:bidi="en_US"/>
        </w:rPr>
      </w:r>
      <w:r>
        <w:rPr>
          <w:lang w:val="en_US" w:bidi="en_US"/>
        </w:rPr>
        <w:t xml:space="preserve">Evil people expect God to ignore their injustices. But God knows what they are doing and will punish them for their evil deeds. (See: </w:t>
      </w:r>
      <w:r>
        <w:rPr>
          <w:lang w:val="en_US" w:bidi="en_US"/>
        </w:rPr>
        <w:t>just, justice, unjust, injustice, justify, justification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94:1 (#1)</w:t>
      </w:r>
      <w:r>
        <w:rPr>
          <w:lang w:val="en_US" w:bidi="en_US"/>
        </w:rPr>
      </w:r>
    </w:p>
    <w:p>
      <w:pPr/>
      <w:r>
        <w:rPr>
          <w:lang w:val="en_US" w:bidi="en_US"/>
        </w:rPr>
      </w:r>
      <w:r>
        <w:rPr>
          <w:lang w:val="en_US" w:bidi="en_US"/>
        </w:rPr>
        <w:t>אֵל־נְקָמ֥וֹת יְהוָ֑ה אֵ֖ל נְקָמ֣וֹת</w:t>
      </w:r>
    </w:p>
    <w:p>
      <w:pPr/>
      <w:r>
        <w:rPr>
          <w:lang w:val="en_US" w:bidi="en_US"/>
        </w:rPr>
      </w:r>
      <w:r>
        <w:rPr>
          <w:b/>
          <w:lang w:val="en_US" w:bidi="en_US"/>
        </w:rPr>
        <w:t>"God of vengeance, Yahweh, God of vengeance"</w:t>
      </w:r>
    </w:p>
    <w:p>
      <w:pPr/>
      <w:r>
        <w:rPr>
          <w:lang w:val="en_US" w:bidi="en_US"/>
        </w:rPr>
      </w:r>
      <w:r>
        <w:rPr>
          <w:lang w:val="en_US" w:bidi="en_US"/>
        </w:rPr>
        <w:t xml:space="preserve">Here, </w:t>
      </w:r>
      <w:r>
        <w:rPr>
          <w:b/>
          <w:lang w:val="en_US" w:bidi="en_US"/>
        </w:rPr>
        <w:t>God of vengeance, Yahweh, God of vengeance</w:t>
      </w:r>
      <w:r>
        <w:rPr>
          <w:lang w:val="en_US" w:bidi="en_US"/>
        </w:rPr>
        <w:t xml:space="preserve"> the psalmist is using repetition for emphasis. If it would be clearer for your readers, you could express the emphasis with a single phrase. Alternate translation: [Yahweh, the God who avenges]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94:1 (#2)</w:t>
      </w:r>
      <w:r>
        <w:rPr>
          <w:lang w:val="en_US" w:bidi="en_US"/>
        </w:rPr>
      </w:r>
    </w:p>
    <w:p>
      <w:pPr/>
      <w:r>
        <w:rPr>
          <w:lang w:val="en_US" w:bidi="en_US"/>
        </w:rPr>
      </w:r>
      <w:r>
        <w:rPr>
          <w:lang w:val="en_US" w:bidi="en_US"/>
        </w:rPr>
        <w:t>אֵל־נְקָמ֥וֹת &amp; אֵ֖ל נְקָמ֣וֹת</w:t>
      </w:r>
    </w:p>
    <w:p>
      <w:pPr/>
      <w:r>
        <w:rPr>
          <w:lang w:val="en_US" w:bidi="en_US"/>
        </w:rPr>
      </w:r>
      <w:r>
        <w:rPr>
          <w:b/>
          <w:lang w:val="en_US" w:bidi="en_US"/>
        </w:rPr>
        <w:t>"God of vengeance &amp; God of vengeance"</w:t>
      </w:r>
    </w:p>
    <w:p>
      <w:pPr/>
      <w:r>
        <w:rPr>
          <w:lang w:val="en_US" w:bidi="en_US"/>
        </w:rPr>
      </w:r>
      <w:r>
        <w:rPr>
          <w:lang w:val="en_US" w:bidi="en_US"/>
        </w:rPr>
        <w:t xml:space="preserve">If your language does not use an abstract noun for the idea of </w:t>
      </w:r>
      <w:r>
        <w:rPr>
          <w:b/>
          <w:lang w:val="en_US" w:bidi="en_US"/>
        </w:rPr>
        <w:t>vengeance</w:t>
      </w:r>
      <w:r>
        <w:rPr>
          <w:lang w:val="en_US" w:bidi="en_US"/>
        </w:rPr>
        <w:t>, you could express the same idea in another way. Alternate translation: [God who avenges … God who avenges]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 (#3)</w:t>
      </w:r>
      <w:r>
        <w:rPr>
          <w:lang w:val="en_US" w:bidi="en_US"/>
        </w:rPr>
      </w:r>
    </w:p>
    <w:p>
      <w:pPr/>
      <w:r>
        <w:rPr>
          <w:lang w:val="en_US" w:bidi="en_US"/>
        </w:rPr>
      </w:r>
      <w:r>
        <w:rPr>
          <w:lang w:val="en_US" w:bidi="en_US"/>
        </w:rPr>
        <w:t>הוֹפִֽיַע</w:t>
      </w:r>
    </w:p>
    <w:p>
      <w:pPr/>
      <w:r>
        <w:rPr>
          <w:lang w:val="en_US" w:bidi="en_US"/>
        </w:rPr>
      </w:r>
      <w:r>
        <w:rPr>
          <w:b/>
          <w:lang w:val="en_US" w:bidi="en_US"/>
        </w:rPr>
        <w:t>"shine forth"</w:t>
      </w:r>
    </w:p>
    <w:p>
      <w:pPr/>
      <w:r>
        <w:rPr>
          <w:lang w:val="en_US" w:bidi="en_US"/>
        </w:rPr>
      </w:r>
      <w:r>
        <w:rPr>
          <w:lang w:val="en_US" w:bidi="en_US"/>
        </w:rPr>
        <w:t xml:space="preserve">Here the psalmist is speaking as if God were actually a light that could </w:t>
      </w:r>
      <w:r>
        <w:rPr>
          <w:b/>
          <w:lang w:val="en_US" w:bidi="en_US"/>
        </w:rPr>
        <w:t>shine forth</w:t>
      </w:r>
      <w:r>
        <w:rPr>
          <w:lang w:val="en_US" w:bidi="en_US"/>
        </w:rPr>
        <w:t>. Your language may have a comparable expression that you can use in your translation. If not, you could state this as a comparison. Alternate translation: [Reveal yourself] or [Let them see how majestic you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94:2 (#1)</w:t>
      </w:r>
      <w:r>
        <w:rPr>
          <w:lang w:val="en_US" w:bidi="en_US"/>
        </w:rPr>
      </w:r>
    </w:p>
    <w:p>
      <w:pPr/>
      <w:r>
        <w:rPr>
          <w:lang w:val="en_US" w:bidi="en_US"/>
        </w:rPr>
      </w:r>
      <w:r>
        <w:rPr>
          <w:lang w:val="en_US" w:bidi="en_US"/>
        </w:rPr>
        <w:t>הִ֭נָּשֵׂא</w:t>
      </w:r>
    </w:p>
    <w:p>
      <w:pPr/>
      <w:r>
        <w:rPr>
          <w:lang w:val="en_US" w:bidi="en_US"/>
        </w:rPr>
      </w:r>
      <w:r>
        <w:rPr>
          <w:b/>
          <w:lang w:val="en_US" w:bidi="en_US"/>
        </w:rPr>
        <w:t>"Rise up"</w:t>
      </w:r>
    </w:p>
    <w:p>
      <w:pPr/>
      <w:r>
        <w:rPr>
          <w:lang w:val="en_US" w:bidi="en_US"/>
        </w:rPr>
      </w:r>
      <w:r>
        <w:rPr>
          <w:lang w:val="en_US" w:bidi="en_US"/>
        </w:rPr>
        <w:t xml:space="preserve">Here the psalmist is speaking as if God were actually someone who was sitting or lying down and needed to </w:t>
      </w:r>
      <w:r>
        <w:rPr>
          <w:b/>
          <w:lang w:val="en_US" w:bidi="en_US"/>
        </w:rPr>
        <w:t>rise up</w:t>
      </w:r>
      <w:r>
        <w:rPr>
          <w:lang w:val="en_US" w:bidi="en_US"/>
        </w:rPr>
        <w:t>. The psalmist means that God should take action to judge the earth. If it would be helpful in your language, you could state the meaning plainly. Alternate translation: [Take action] or [Act now]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94:2 (#2)</w:t>
      </w:r>
      <w:r>
        <w:rPr>
          <w:lang w:val="en_US" w:bidi="en_US"/>
        </w:rPr>
      </w:r>
    </w:p>
    <w:p>
      <w:pPr/>
      <w:r>
        <w:rPr>
          <w:lang w:val="en_US" w:bidi="en_US"/>
        </w:rPr>
      </w:r>
      <w:r>
        <w:rPr>
          <w:lang w:val="en_US" w:bidi="en_US"/>
        </w:rPr>
        <w:t>הָ⁠אָ֑רֶץ</w:t>
      </w:r>
    </w:p>
    <w:p>
      <w:pPr/>
      <w:r>
        <w:rPr>
          <w:lang w:val="en_US" w:bidi="en_US"/>
        </w:rPr>
      </w:r>
      <w:r>
        <w:rPr>
          <w:b/>
          <w:lang w:val="en_US" w:bidi="en_US"/>
        </w:rPr>
        <w:t>"of the earth"</w:t>
      </w:r>
    </w:p>
    <w:p>
      <w:pPr/>
      <w:r>
        <w:rPr>
          <w:lang w:val="en_US" w:bidi="en_US"/>
        </w:rPr>
      </w:r>
      <w:r>
        <w:rPr>
          <w:lang w:val="en_US" w:bidi="en_US"/>
        </w:rPr>
        <w:t xml:space="preserve">Here, </w:t>
      </w:r>
      <w:r>
        <w:rPr>
          <w:b/>
          <w:lang w:val="en_US" w:bidi="en_US"/>
        </w:rPr>
        <w:t>the earth</w:t>
      </w:r>
      <w:r>
        <w:rPr>
          <w:lang w:val="en_US" w:bidi="en_US"/>
        </w:rPr>
        <w:t xml:space="preserve"> represents all the people who live on the earth. If it would be helpful in your language, you could use an equivalent expression or plain language. Alternate translation: [of all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94:2 (#3)</w:t>
      </w:r>
      <w:r>
        <w:rPr>
          <w:lang w:val="en_US" w:bidi="en_US"/>
        </w:rPr>
      </w:r>
    </w:p>
    <w:p>
      <w:pPr/>
      <w:r>
        <w:rPr>
          <w:lang w:val="en_US" w:bidi="en_US"/>
        </w:rPr>
      </w:r>
      <w:r>
        <w:rPr>
          <w:lang w:val="en_US" w:bidi="en_US"/>
        </w:rPr>
        <w:t>הָשֵׁ֥ב גְּ֝מ֗וּל עַל</w:t>
      </w:r>
    </w:p>
    <w:p>
      <w:pPr/>
      <w:r>
        <w:rPr>
          <w:lang w:val="en_US" w:bidi="en_US"/>
        </w:rPr>
      </w:r>
      <w:r>
        <w:rPr>
          <w:b/>
          <w:lang w:val="en_US" w:bidi="en_US"/>
        </w:rPr>
        <w:t>"return recompense upon"</w:t>
      </w:r>
    </w:p>
    <w:p>
      <w:pPr/>
      <w:r>
        <w:rPr>
          <w:lang w:val="en_US" w:bidi="en_US"/>
        </w:rPr>
      </w:r>
      <w:r>
        <w:rPr>
          <w:lang w:val="en_US" w:bidi="en_US"/>
        </w:rPr>
        <w:t xml:space="preserve">If your language does not use an abstract noun for the idea of </w:t>
      </w:r>
      <w:r>
        <w:rPr>
          <w:b/>
          <w:lang w:val="en_US" w:bidi="en_US"/>
        </w:rPr>
        <w:t>recompense</w:t>
      </w:r>
      <w:r>
        <w:rPr>
          <w:lang w:val="en_US" w:bidi="en_US"/>
        </w:rPr>
        <w:t>, you could express the same idea in another way. Alternate translation: [pay back] or [punish]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94:2 (#4)</w:t>
      </w:r>
      <w:r>
        <w:rPr>
          <w:lang w:val="en_US" w:bidi="en_US"/>
        </w:rPr>
      </w:r>
    </w:p>
    <w:p>
      <w:pPr/>
      <w:r>
        <w:rPr>
          <w:lang w:val="en_US" w:bidi="en_US"/>
        </w:rPr>
      </w:r>
      <w:r>
        <w:rPr>
          <w:lang w:val="en_US" w:bidi="en_US"/>
        </w:rPr>
        <w:t>גֵּאִֽים</w:t>
      </w:r>
    </w:p>
    <w:p>
      <w:pPr/>
      <w:r>
        <w:rPr>
          <w:lang w:val="en_US" w:bidi="en_US"/>
        </w:rPr>
      </w:r>
      <w:r>
        <w:rPr>
          <w:b/>
          <w:lang w:val="en_US" w:bidi="en_US"/>
        </w:rPr>
        <w:t>"the proud"</w:t>
      </w:r>
    </w:p>
    <w:p>
      <w:pPr/>
      <w:r>
        <w:rPr>
          <w:lang w:val="en_US" w:bidi="en_US"/>
        </w:rPr>
      </w:r>
      <w:r>
        <w:rPr>
          <w:lang w:val="en_US" w:bidi="en_US"/>
        </w:rPr>
        <w:t xml:space="preserve">The psalmist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[proud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94:3 (#1)</w:t>
      </w:r>
      <w:r>
        <w:rPr>
          <w:lang w:val="en_US" w:bidi="en_US"/>
        </w:rPr>
      </w:r>
    </w:p>
    <w:p>
      <w:pPr/>
      <w:r>
        <w:rPr>
          <w:lang w:val="en_US" w:bidi="en_US"/>
        </w:rPr>
      </w:r>
      <w:r>
        <w:rPr>
          <w:lang w:val="en_US" w:bidi="en_US"/>
        </w:rPr>
        <w:t>עַד־מָתַ֖י רְשָׁעִ֥ים ׀ יְהוָ֑ה עַד־מָ֝תַ֗י רְשָׁעִ֥ים יַעֲלֹֽזוּ</w:t>
      </w:r>
    </w:p>
    <w:p>
      <w:pPr/>
      <w:r>
        <w:rPr>
          <w:lang w:val="en_US" w:bidi="en_US"/>
        </w:rPr>
      </w:r>
      <w:r>
        <w:rPr>
          <w:b/>
          <w:lang w:val="en_US" w:bidi="en_US"/>
        </w:rPr>
        <w:t>"Until when will the wicked, Yahweh, until when will the wicked rejoice"</w:t>
      </w:r>
    </w:p>
    <w:p>
      <w:pPr/>
      <w:r>
        <w:rPr>
          <w:lang w:val="en_US" w:bidi="en_US"/>
        </w:rPr>
      </w:r>
      <w:r>
        <w:rPr>
          <w:lang w:val="en_US" w:bidi="en_US"/>
        </w:rPr>
        <w:t xml:space="preserve">The psalmist is using the question form </w:t>
      </w:r>
      <w:r>
        <w:rPr>
          <w:b/>
          <w:lang w:val="en_US" w:bidi="en_US"/>
        </w:rPr>
        <w:t>Until when will the wicked, Yahweh, until when will the wicked rejoice</w:t>
      </w:r>
      <w:r>
        <w:rPr>
          <w:lang w:val="en_US" w:bidi="en_US"/>
        </w:rPr>
        <w:t xml:space="preserve"> to express his frustration and to make an urgent appeal to God for action. If a speaker of your language would not use the question form for that purpose, you could translate this as a statement or as an exclamation. Alternate translation: [Yahweh, the wicked have been rejoicing much too long.]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94:3 (#2)</w:t>
      </w:r>
      <w:r>
        <w:rPr>
          <w:lang w:val="en_US" w:bidi="en_US"/>
        </w:rPr>
      </w:r>
    </w:p>
    <w:p>
      <w:pPr/>
      <w:r>
        <w:rPr>
          <w:lang w:val="en_US" w:bidi="en_US"/>
        </w:rPr>
      </w:r>
      <w:r>
        <w:rPr>
          <w:lang w:val="en_US" w:bidi="en_US"/>
        </w:rPr>
        <w:t>עַד־מָתַ֖י רְשָׁעִ֥ים ׀ יְהוָ֑ה עַד־מָ֝תַ֗י רְשָׁעִ֥ים</w:t>
      </w:r>
    </w:p>
    <w:p>
      <w:pPr/>
      <w:r>
        <w:rPr>
          <w:lang w:val="en_US" w:bidi="en_US"/>
        </w:rPr>
      </w:r>
      <w:r>
        <w:rPr>
          <w:b/>
          <w:lang w:val="en_US" w:bidi="en_US"/>
        </w:rPr>
        <w:t>"Until when will the wicked, Yahweh, until when will the wicked"</w:t>
      </w:r>
    </w:p>
    <w:p>
      <w:pPr/>
      <w:r>
        <w:rPr>
          <w:lang w:val="en_US" w:bidi="en_US"/>
        </w:rPr>
      </w:r>
      <w:r>
        <w:rPr>
          <w:lang w:val="en_US" w:bidi="en_US"/>
        </w:rPr>
        <w:t xml:space="preserve">These two phrases </w:t>
      </w:r>
      <w:r>
        <w:rPr>
          <w:b/>
          <w:lang w:val="en_US" w:bidi="en_US"/>
        </w:rPr>
        <w:t>Until when will the wicked, Yahweh</w:t>
      </w:r>
      <w:r>
        <w:rPr>
          <w:lang w:val="en_US" w:bidi="en_US"/>
        </w:rPr>
        <w:t xml:space="preserve"> and </w:t>
      </w:r>
      <w:r>
        <w:rPr>
          <w:b/>
          <w:lang w:val="en_US" w:bidi="en_US"/>
        </w:rPr>
        <w:t>until when will the wicked</w:t>
      </w:r>
      <w:r>
        <w:rPr>
          <w:lang w:val="en_US" w:bidi="en_US"/>
        </w:rPr>
        <w:t xml:space="preserve"> are basically the same. The second emphasizes the meaning of the first by repeating it again. Hebrew poetry was based on this kind of repetition, and you may want to show this to your readers by including both phrases in your translation. Or if it would be helpful to your readers, you could combine them and express the emphasis in another way. Alternate translation: [Yahweh, just how long will you allow the wicked to rejoice?]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94:3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94:4 (#1)</w:t>
      </w:r>
      <w:r>
        <w:rPr>
          <w:lang w:val="en_US" w:bidi="en_US"/>
        </w:rPr>
      </w:r>
    </w:p>
    <w:p>
      <w:pPr/>
      <w:r>
        <w:rPr>
          <w:lang w:val="en_US" w:bidi="en_US"/>
        </w:rPr>
      </w:r>
      <w:r>
        <w:rPr>
          <w:lang w:val="en_US" w:bidi="en_US"/>
        </w:rPr>
        <w:t>יַבִּ֣יעוּ יְדַבְּר֣וּ</w:t>
      </w:r>
    </w:p>
    <w:p>
      <w:pPr/>
      <w:r>
        <w:rPr>
          <w:lang w:val="en_US" w:bidi="en_US"/>
        </w:rPr>
      </w:r>
      <w:r>
        <w:rPr>
          <w:b/>
          <w:lang w:val="en_US" w:bidi="en_US"/>
        </w:rPr>
        <w:t>"They pour out, they speak"</w:t>
      </w:r>
    </w:p>
    <w:p>
      <w:pPr/>
      <w:r>
        <w:rPr>
          <w:lang w:val="en_US" w:bidi="en_US"/>
        </w:rPr>
      </w:r>
      <w:r>
        <w:rPr>
          <w:lang w:val="en_US" w:bidi="en_US"/>
        </w:rPr>
        <w:t xml:space="preserve">The phrases </w:t>
      </w:r>
      <w:r>
        <w:rPr>
          <w:b/>
          <w:lang w:val="en_US" w:bidi="en_US"/>
        </w:rPr>
        <w:t>pour out</w:t>
      </w:r>
      <w:r>
        <w:rPr>
          <w:lang w:val="en_US" w:bidi="en_US"/>
        </w:rPr>
        <w:t xml:space="preserve"> and </w:t>
      </w:r>
      <w:r>
        <w:rPr>
          <w:b/>
          <w:lang w:val="en_US" w:bidi="en_US"/>
        </w:rPr>
        <w:t>speak</w:t>
      </w:r>
      <w:r>
        <w:rPr>
          <w:lang w:val="en_US" w:bidi="en_US"/>
        </w:rPr>
        <w:t xml:space="preserve"> express a single idea. The word </w:t>
      </w:r>
      <w:r>
        <w:rPr>
          <w:b/>
          <w:lang w:val="en_US" w:bidi="en_US"/>
        </w:rPr>
        <w:t>pour out</w:t>
      </w:r>
      <w:r>
        <w:rPr>
          <w:lang w:val="en_US" w:bidi="en_US"/>
        </w:rPr>
        <w:t xml:space="preserve"> tells more about </w:t>
      </w:r>
      <w:r>
        <w:rPr>
          <w:b/>
          <w:lang w:val="en_US" w:bidi="en_US"/>
        </w:rPr>
        <w:t>speak</w:t>
      </w:r>
      <w:r>
        <w:rPr>
          <w:lang w:val="en_US" w:bidi="en_US"/>
        </w:rPr>
        <w:t>. If it would be more natural in your language, you could express this meaning in a different way. Alternate translation: [In large amounts, they speak]</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94:4 (#2)</w:t>
      </w:r>
      <w:r>
        <w:rPr>
          <w:lang w:val="en_US" w:bidi="en_US"/>
        </w:rPr>
      </w:r>
    </w:p>
    <w:p>
      <w:pPr/>
      <w:r>
        <w:rPr>
          <w:lang w:val="en_US" w:bidi="en_US"/>
        </w:rPr>
      </w:r>
      <w:r>
        <w:rPr>
          <w:lang w:val="en_US" w:bidi="en_US"/>
        </w:rPr>
        <w:t>עָתָ֑ק</w:t>
      </w:r>
    </w:p>
    <w:p>
      <w:pPr/>
      <w:r>
        <w:rPr>
          <w:lang w:val="en_US" w:bidi="en_US"/>
        </w:rPr>
      </w:r>
      <w:r>
        <w:rPr>
          <w:b/>
          <w:lang w:val="en_US" w:bidi="en_US"/>
        </w:rPr>
        <w:t>"arrogance"</w:t>
      </w:r>
    </w:p>
    <w:p>
      <w:pPr/>
      <w:r>
        <w:rPr>
          <w:lang w:val="en_US" w:bidi="en_US"/>
        </w:rPr>
      </w:r>
      <w:r>
        <w:rPr>
          <w:lang w:val="en_US" w:bidi="en_US"/>
        </w:rPr>
        <w:t xml:space="preserve">If your language does not use an abstract noun for the idea of </w:t>
      </w:r>
      <w:r>
        <w:rPr>
          <w:b/>
          <w:lang w:val="en_US" w:bidi="en_US"/>
        </w:rPr>
        <w:t>arrogance</w:t>
      </w:r>
      <w:r>
        <w:rPr>
          <w:lang w:val="en_US" w:bidi="en_US"/>
        </w:rPr>
        <w:t>, you could express the same idea in another way. Alternate translation: [arrogant words]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94:4 (#3)</w:t>
      </w:r>
      <w:r>
        <w:rPr>
          <w:lang w:val="en_US" w:bidi="en_US"/>
        </w:rPr>
      </w:r>
    </w:p>
    <w:p>
      <w:pPr/>
      <w:r>
        <w:rPr>
          <w:lang w:val="en_US" w:bidi="en_US"/>
        </w:rPr>
      </w:r>
      <w:r>
        <w:rPr>
          <w:lang w:val="en_US" w:bidi="en_US"/>
        </w:rPr>
        <w:t>אָֽוֶן</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[evil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94:5 (#1)</w:t>
      </w:r>
      <w:r>
        <w:rPr>
          <w:lang w:val="en_US" w:bidi="en_US"/>
        </w:rPr>
      </w:r>
    </w:p>
    <w:p>
      <w:pPr/>
      <w:r>
        <w:rPr>
          <w:lang w:val="en_US" w:bidi="en_US"/>
        </w:rPr>
      </w:r>
      <w:r>
        <w:rPr>
          <w:lang w:val="en_US" w:bidi="en_US"/>
        </w:rPr>
        <w:t>יְדַכְּא֑וּ</w:t>
      </w:r>
    </w:p>
    <w:p>
      <w:pPr/>
      <w:r>
        <w:rPr>
          <w:lang w:val="en_US" w:bidi="en_US"/>
        </w:rPr>
      </w:r>
      <w:r>
        <w:rPr>
          <w:b/>
          <w:lang w:val="en_US" w:bidi="en_US"/>
        </w:rPr>
        <w:t>"They crush"</w:t>
      </w:r>
    </w:p>
    <w:p>
      <w:pPr/>
      <w:r>
        <w:rPr>
          <w:lang w:val="en_US" w:bidi="en_US"/>
        </w:rPr>
      </w:r>
      <w:r>
        <w:rPr>
          <w:lang w:val="en_US" w:bidi="en_US"/>
        </w:rPr>
        <w:t xml:space="preserve">The psalmist is speaking as if the wicked people were literally </w:t>
      </w:r>
      <w:r>
        <w:rPr>
          <w:b/>
          <w:lang w:val="en_US" w:bidi="en_US"/>
        </w:rPr>
        <w:t>crushing</w:t>
      </w:r>
      <w:r>
        <w:rPr>
          <w:lang w:val="en_US" w:bidi="en_US"/>
        </w:rPr>
        <w:t xml:space="preserve"> God’s people with physical force. He means that they are oppressing them severely. Your language may have a comparable expression that you can use in your translation, or you could state the meaning plainly. Alternate translation: [They oppress]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94:5 (#2)</w:t>
      </w:r>
      <w:r>
        <w:rPr>
          <w:lang w:val="en_US" w:bidi="en_US"/>
        </w:rPr>
      </w:r>
    </w:p>
    <w:p>
      <w:pPr/>
      <w:r>
        <w:rPr>
          <w:lang w:val="en_US" w:bidi="en_US"/>
        </w:rPr>
      </w:r>
      <w:r>
        <w:rPr>
          <w:lang w:val="en_US" w:bidi="en_US"/>
        </w:rPr>
        <w:t>וְֽ⁠נַחֲלָתְ⁠ךָ֥</w:t>
      </w:r>
    </w:p>
    <w:p>
      <w:pPr/>
      <w:r>
        <w:rPr>
          <w:lang w:val="en_US" w:bidi="en_US"/>
        </w:rPr>
      </w:r>
      <w:r>
        <w:rPr>
          <w:b/>
          <w:lang w:val="en_US" w:bidi="en_US"/>
        </w:rPr>
        <w:t>"your inheritance"</w:t>
      </w:r>
    </w:p>
    <w:p>
      <w:pPr/>
      <w:r>
        <w:rPr>
          <w:lang w:val="en_US" w:bidi="en_US"/>
        </w:rPr>
      </w:r>
      <w:r>
        <w:rPr>
          <w:lang w:val="en_US" w:bidi="en_US"/>
        </w:rPr>
        <w:t xml:space="preserve">The psalmist is speaking of God’s people as if they were actually </w:t>
      </w:r>
      <w:r>
        <w:rPr>
          <w:b/>
          <w:lang w:val="en_US" w:bidi="en_US"/>
        </w:rPr>
        <w:t>your inheritance</w:t>
      </w:r>
      <w:r>
        <w:rPr>
          <w:lang w:val="en_US" w:bidi="en_US"/>
        </w:rPr>
        <w:t>. Your language may have a comparable expression that you can use in your translation, or you could state the meaning plainly. Alternate translation: [your own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94:6 (#1)</w:t>
      </w:r>
      <w:r>
        <w:rPr>
          <w:lang w:val="en_US" w:bidi="en_US"/>
        </w:rPr>
      </w:r>
    </w:p>
    <w:p>
      <w:pPr/>
      <w:r>
        <w:rPr>
          <w:lang w:val="en_US" w:bidi="en_US"/>
        </w:rPr>
      </w:r>
      <w:r>
        <w:rPr>
          <w:lang w:val="en_US" w:bidi="en_US"/>
        </w:rPr>
        <w:t>אַ֭לְמָנָה וְ⁠גֵ֣ר &amp; וִֽ⁠יתוֹמִ֣ים יְרַצֵּֽחוּ</w:t>
      </w:r>
    </w:p>
    <w:p>
      <w:pPr/>
      <w:r>
        <w:rPr>
          <w:lang w:val="en_US" w:bidi="en_US"/>
        </w:rPr>
      </w:r>
      <w:r>
        <w:rPr>
          <w:b/>
          <w:lang w:val="en_US" w:bidi="en_US"/>
        </w:rPr>
        <w:t>"the widow and the sojourner, and they murder the fatherless"</w:t>
      </w:r>
    </w:p>
    <w:p>
      <w:pPr/>
      <w:r>
        <w:rPr>
          <w:lang w:val="en_US" w:bidi="en_US"/>
        </w:rPr>
      </w:r>
      <w:r>
        <w:rPr>
          <w:lang w:val="en_US" w:bidi="en_US"/>
        </w:rPr>
        <w:t xml:space="preserve">Here, </w:t>
      </w:r>
      <w:r>
        <w:rPr>
          <w:b/>
          <w:lang w:val="en_US" w:bidi="en_US"/>
        </w:rPr>
        <w:t>the widow and the sojourner</w:t>
      </w:r>
      <w:r>
        <w:rPr>
          <w:lang w:val="en_US" w:bidi="en_US"/>
        </w:rPr>
        <w:t xml:space="preserve"> and </w:t>
      </w:r>
      <w:r>
        <w:rPr>
          <w:b/>
          <w:lang w:val="en_US" w:bidi="en_US"/>
        </w:rPr>
        <w:t>the fatherless</w:t>
      </w:r>
      <w:r>
        <w:rPr>
          <w:lang w:val="en_US" w:bidi="en_US"/>
        </w:rPr>
        <w:t xml:space="preserve"> represent vulnerable people in general, not specific individuals. If it would be helpful to your readers, you could use expressions that would be more natural in your language. Alternate translation: [widows and sojourners &amp; they murder those without fathers]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94:6 (#2)</w:t>
      </w:r>
      <w:r>
        <w:rPr>
          <w:lang w:val="en_US" w:bidi="en_US"/>
        </w:rPr>
      </w:r>
    </w:p>
    <w:p>
      <w:pPr/>
      <w:r>
        <w:rPr>
          <w:lang w:val="en_US" w:bidi="en_US"/>
        </w:rPr>
      </w:r>
      <w:r>
        <w:rPr>
          <w:lang w:val="en_US" w:bidi="en_US"/>
        </w:rPr>
        <w:t>אַ֭לְמָנָה וְ⁠גֵ֣ר יַהֲרֹ֑גוּ וִֽ⁠יתוֹמִ֣ים יְרַצֵּֽחוּ</w:t>
      </w:r>
    </w:p>
    <w:p>
      <w:pPr/>
      <w:r>
        <w:rPr>
          <w:lang w:val="en_US" w:bidi="en_US"/>
        </w:rPr>
      </w:r>
      <w:r>
        <w:rPr>
          <w:b/>
          <w:lang w:val="en_US" w:bidi="en_US"/>
        </w:rPr>
        <w:t>"They kill the widow and the sojourner, and they murder the fatherless"</w:t>
      </w:r>
    </w:p>
    <w:p>
      <w:pPr/>
      <w:r>
        <w:rPr>
          <w:lang w:val="en_US" w:bidi="en_US"/>
        </w:rPr>
      </w:r>
      <w:r>
        <w:rPr>
          <w:lang w:val="en_US" w:bidi="en_US"/>
        </w:rPr>
        <w:t xml:space="preserve">The terms </w:t>
      </w:r>
      <w:r>
        <w:rPr>
          <w:b/>
          <w:lang w:val="en_US" w:bidi="en_US"/>
        </w:rPr>
        <w:t>kill</w:t>
      </w:r>
      <w:r>
        <w:rPr>
          <w:lang w:val="en_US" w:bidi="en_US"/>
        </w:rPr>
        <w:t xml:space="preserve"> and </w:t>
      </w:r>
      <w:r>
        <w:rPr>
          <w:b/>
          <w:lang w:val="en_US" w:bidi="en_US"/>
        </w:rPr>
        <w:t>murder</w:t>
      </w:r>
      <w:r>
        <w:rPr>
          <w:lang w:val="en_US" w:bidi="en_US"/>
        </w:rPr>
        <w:t xml:space="preserve"> mean similar things. The psalmist is using the two terms together for emphasis. If it would be clearer for your readers, you could express the emphasis with a single phrase. Alternate translation: [They kill the widow, the sojourner, and the fatherless]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94:7 (#1)</w:t>
      </w:r>
      <w:r>
        <w:rPr>
          <w:lang w:val="en_US" w:bidi="en_US"/>
        </w:rPr>
      </w:r>
    </w:p>
    <w:p>
      <w:pPr/>
      <w:r>
        <w:rPr>
          <w:lang w:val="en_US" w:bidi="en_US"/>
        </w:rPr>
      </w:r>
      <w:r>
        <w:rPr>
          <w:lang w:val="en_US" w:bidi="en_US"/>
        </w:rPr>
        <w:t>וַ֭⁠יֹּ֣אמְרוּ</w:t>
      </w:r>
    </w:p>
    <w:p>
      <w:pPr/>
      <w:r>
        <w:rPr>
          <w:lang w:val="en_US" w:bidi="en_US"/>
        </w:rPr>
      </w:r>
      <w:r>
        <w:rPr>
          <w:b/>
          <w:lang w:val="en_US" w:bidi="en_US"/>
        </w:rPr>
        <w:t>"They say"</w:t>
      </w:r>
    </w:p>
    <w:p>
      <w:pPr/>
      <w:r>
        <w:rPr>
          <w:lang w:val="en_US" w:bidi="en_US"/>
        </w:rPr>
      </w:r>
      <w:r>
        <w:rPr>
          <w:lang w:val="en_US" w:bidi="en_US"/>
        </w:rPr>
        <w:t xml:space="preserve">The pronoun </w:t>
      </w:r>
      <w:r>
        <w:rPr>
          <w:b/>
          <w:lang w:val="en_US" w:bidi="en_US"/>
        </w:rPr>
        <w:t>They</w:t>
      </w:r>
      <w:r>
        <w:rPr>
          <w:lang w:val="en_US" w:bidi="en_US"/>
        </w:rPr>
        <w:t xml:space="preserve"> refers to the wicked people mentioned in the previous verses. It may be helpful to clarify this for your readers. Alternate translation: [The wicked people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94:7 (#2)</w:t>
      </w:r>
      <w:r>
        <w:rPr>
          <w:lang w:val="en_US" w:bidi="en_US"/>
        </w:rPr>
      </w:r>
    </w:p>
    <w:p>
      <w:pPr/>
      <w:r>
        <w:rPr>
          <w:lang w:val="en_US" w:bidi="en_US"/>
        </w:rPr>
      </w:r>
      <w:r>
        <w:rPr>
          <w:lang w:val="en_US" w:bidi="en_US"/>
        </w:rPr>
        <w:t>וַ֭⁠יֹּ֣אמְרוּ</w:t>
      </w:r>
    </w:p>
    <w:p>
      <w:pPr/>
      <w:r>
        <w:rPr>
          <w:lang w:val="en_US" w:bidi="en_US"/>
        </w:rPr>
      </w:r>
      <w:r>
        <w:rPr>
          <w:b/>
          <w:lang w:val="en_US" w:bidi="en_US"/>
        </w:rPr>
        <w:t>"They say"</w:t>
      </w:r>
    </w:p>
    <w:p>
      <w:pPr/>
      <w:r>
        <w:rPr>
          <w:lang w:val="en_US" w:bidi="en_US"/>
        </w:rPr>
      </w:r>
      <w:r>
        <w:rPr>
          <w:lang w:val="en_US" w:bidi="en_US"/>
        </w:rPr>
        <w:t>The implication is that the wicked people are thinking these thoughts silently to themselves rather than speaking them aloud to others. You could include this information if that would be helpful to your readers. Alternate translation: [They say to themselves]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94:7 (#3)</w:t>
      </w:r>
      <w:r>
        <w:rPr>
          <w:lang w:val="en_US" w:bidi="en_US"/>
        </w:rPr>
      </w:r>
    </w:p>
    <w:p>
      <w:pPr/>
      <w:r>
        <w:rPr>
          <w:lang w:val="en_US" w:bidi="en_US"/>
        </w:rPr>
      </w:r>
      <w:r>
        <w:rPr>
          <w:lang w:val="en_US" w:bidi="en_US"/>
        </w:rPr>
        <w:t>לֹ֣א יִרְאֶה &amp; וְ⁠לֹא־יָ֝בִ֗ין</w:t>
      </w:r>
    </w:p>
    <w:p>
      <w:pPr/>
      <w:r>
        <w:rPr>
          <w:lang w:val="en_US" w:bidi="en_US"/>
        </w:rPr>
      </w:r>
      <w:r>
        <w:rPr>
          <w:b/>
          <w:lang w:val="en_US" w:bidi="en_US"/>
        </w:rPr>
        <w:t>"does not see &amp; does not perceive"</w:t>
      </w:r>
    </w:p>
    <w:p>
      <w:pPr/>
      <w:r>
        <w:rPr>
          <w:lang w:val="en_US" w:bidi="en_US"/>
        </w:rPr>
      </w:r>
      <w:r>
        <w:rPr>
          <w:lang w:val="en_US" w:bidi="en_US"/>
        </w:rPr>
        <w:t>The implication is that God does not see or perceive what the wicked people are doing. You could include this information if that would be helpful to your readers. Alternate translation: [does not see what we do … does not perceive what we do]</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94:7 (#4)</w:t>
      </w:r>
      <w:r>
        <w:rPr>
          <w:lang w:val="en_US" w:bidi="en_US"/>
        </w:rPr>
      </w:r>
    </w:p>
    <w:p>
      <w:pPr/>
      <w:r>
        <w:rPr>
          <w:lang w:val="en_US" w:bidi="en_US"/>
        </w:rPr>
      </w:r>
      <w:r>
        <w:rPr>
          <w:lang w:val="en_US" w:bidi="en_US"/>
        </w:rPr>
        <w:t>לֹ֣א יִרְאֶה־יָּ֑הּ וְ⁠לֹא־יָ֝בִ֗ין אֱלֹהֵ֥י יַעֲקֹֽב</w:t>
      </w:r>
    </w:p>
    <w:p>
      <w:pPr/>
      <w:r>
        <w:rPr>
          <w:lang w:val="en_US" w:bidi="en_US"/>
        </w:rPr>
      </w:r>
      <w:r>
        <w:rPr>
          <w:b/>
          <w:lang w:val="en_US" w:bidi="en_US"/>
        </w:rPr>
        <w:t>"Yah does not see, the God of Jacob does not perceive"</w:t>
      </w:r>
    </w:p>
    <w:p>
      <w:pPr/>
      <w:r>
        <w:rPr>
          <w:lang w:val="en_US" w:bidi="en_US"/>
        </w:rPr>
      </w:r>
      <w:r>
        <w:rPr>
          <w:lang w:val="en_US" w:bidi="en_US"/>
        </w:rPr>
        <w:t xml:space="preserve">These two phrases </w:t>
      </w:r>
      <w:r>
        <w:rPr>
          <w:b/>
          <w:lang w:val="en_US" w:bidi="en_US"/>
        </w:rPr>
        <w:t>Yah does not see</w:t>
      </w:r>
      <w:r>
        <w:rPr>
          <w:lang w:val="en_US" w:bidi="en_US"/>
        </w:rPr>
        <w:t xml:space="preserve"> and </w:t>
      </w:r>
      <w:r>
        <w:rPr>
          <w:b/>
          <w:lang w:val="en_US" w:bidi="en_US"/>
        </w:rPr>
        <w:t>the God of Jacob does not perceive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[Yahweh does not see, no, the God of Jacob does not perceive]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94:8 (#1)</w:t>
      </w:r>
      <w:r>
        <w:rPr>
          <w:lang w:val="en_US" w:bidi="en_US"/>
        </w:rPr>
      </w:r>
    </w:p>
    <w:p>
      <w:pPr/>
      <w:r>
        <w:rPr>
          <w:lang w:val="en_US" w:bidi="en_US"/>
        </w:rPr>
      </w:r>
      <w:r>
        <w:rPr>
          <w:lang w:val="en_US" w:bidi="en_US"/>
        </w:rPr>
        <w:t>וּ֝⁠כְסִילִ֗ים מָתַ֥י תַּשְׂכִּֽילוּ</w:t>
      </w:r>
    </w:p>
    <w:p>
      <w:pPr/>
      <w:r>
        <w:rPr>
          <w:lang w:val="en_US" w:bidi="en_US"/>
        </w:rPr>
      </w:r>
      <w:r>
        <w:rPr>
          <w:b/>
          <w:lang w:val="en_US" w:bidi="en_US"/>
        </w:rPr>
        <w:t>"O fools, when will you have insight"</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[You fools need to gain insight!]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94:8 (#2)</w:t>
      </w:r>
      <w:r>
        <w:rPr>
          <w:lang w:val="en_US" w:bidi="en_US"/>
        </w:rPr>
      </w:r>
    </w:p>
    <w:p>
      <w:pPr/>
      <w:r>
        <w:rPr>
          <w:lang w:val="en_US" w:bidi="en_US"/>
        </w:rPr>
      </w:r>
      <w:r>
        <w:rPr>
          <w:lang w:val="en_US" w:bidi="en_US"/>
        </w:rPr>
        <w:t>תַּשְׂכִּֽילוּ</w:t>
      </w:r>
    </w:p>
    <w:p>
      <w:pPr/>
      <w:r>
        <w:rPr>
          <w:lang w:val="en_US" w:bidi="en_US"/>
        </w:rPr>
      </w:r>
      <w:r>
        <w:rPr>
          <w:b/>
          <w:lang w:val="en_US" w:bidi="en_US"/>
        </w:rPr>
        <w:t>"will you have insight"</w:t>
      </w:r>
    </w:p>
    <w:p>
      <w:pPr/>
      <w:r>
        <w:rPr>
          <w:lang w:val="en_US" w:bidi="en_US"/>
        </w:rPr>
      </w:r>
      <w:r>
        <w:rPr>
          <w:lang w:val="en_US" w:bidi="en_US"/>
        </w:rPr>
        <w:t xml:space="preserve">If your language does not use an abstract noun for the idea of </w:t>
      </w:r>
      <w:r>
        <w:rPr>
          <w:b/>
          <w:lang w:val="en_US" w:bidi="en_US"/>
        </w:rPr>
        <w:t>insight</w:t>
      </w:r>
      <w:r>
        <w:rPr>
          <w:lang w:val="en_US" w:bidi="en_US"/>
        </w:rPr>
        <w:t>, you could express the same idea in another way. Alternate translation: [will you behave insightfully]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94:8 (#3)</w:t>
      </w:r>
      <w:r>
        <w:rPr>
          <w:lang w:val="en_US" w:bidi="en_US"/>
        </w:rPr>
      </w:r>
    </w:p>
    <w:p>
      <w:pPr/>
      <w:r>
        <w:rPr>
          <w:lang w:val="en_US" w:bidi="en_US"/>
        </w:rPr>
      </w:r>
      <w:r>
        <w:rPr>
          <w:lang w:val="en_US" w:bidi="en_US"/>
        </w:rPr>
        <w:t>בִּ֭ינוּ בֹּעֲרִ֣ים בָּ⁠עָ֑ם וּ֝⁠כְסִילִ֗ים מָתַ֥י תַּשְׂכִּֽילוּ</w:t>
      </w:r>
    </w:p>
    <w:p>
      <w:pPr/>
      <w:r>
        <w:rPr>
          <w:lang w:val="en_US" w:bidi="en_US"/>
        </w:rPr>
      </w:r>
      <w:r>
        <w:rPr>
          <w:b/>
          <w:lang w:val="en_US" w:bidi="en_US"/>
        </w:rPr>
        <w:t>"Understand, stupid ones among the people! O fools, when will you have insight"</w:t>
      </w:r>
    </w:p>
    <w:p>
      <w:pPr/>
      <w:r>
        <w:rPr>
          <w:lang w:val="en_US" w:bidi="en_US"/>
        </w:rPr>
      </w:r>
      <w:r>
        <w:rPr>
          <w:lang w:val="en_US" w:bidi="en_US"/>
        </w:rPr>
        <w:t xml:space="preserve">These two phrases </w:t>
      </w:r>
      <w:r>
        <w:rPr>
          <w:b/>
          <w:lang w:val="en_US" w:bidi="en_US"/>
        </w:rPr>
        <w:t>Understand, stupid ones among the people</w:t>
      </w:r>
      <w:r>
        <w:rPr>
          <w:lang w:val="en_US" w:bidi="en_US"/>
        </w:rPr>
        <w:t xml:space="preserve"> and </w:t>
      </w:r>
      <w:r>
        <w:rPr>
          <w:b/>
          <w:lang w:val="en_US" w:bidi="en_US"/>
        </w:rPr>
        <w:t>O fools, when will you have insight</w:t>
      </w:r>
      <w:r>
        <w:rPr>
          <w:lang w:val="en_US" w:bidi="en_US"/>
        </w:rPr>
        <w:t xml:space="preserve"> mean basically the same thing. The second emphasizes the meaning of the first by repeating the same idea in a different form. Hebrew poetry was based on this kind of repetition, and you may want to show this to your readers by including both phrases in your translation. If it would be helpful to your readers, you could combine them and express the emphasis in another way. Alternate translation: [Get insight and understanding, you stupid, foolish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94:9 (#1)</w:t>
      </w:r>
      <w:r>
        <w:rPr>
          <w:lang w:val="en_US" w:bidi="en_US"/>
        </w:rPr>
      </w:r>
    </w:p>
    <w:p>
      <w:pPr/>
      <w:r>
        <w:rPr>
          <w:lang w:val="en_US" w:bidi="en_US"/>
        </w:rPr>
      </w:r>
      <w:r>
        <w:rPr>
          <w:lang w:val="en_US" w:bidi="en_US"/>
        </w:rPr>
        <w:t>הֲ⁠נֹ֣טַֽע אֹ֭זֶן</w:t>
      </w:r>
    </w:p>
    <w:p>
      <w:pPr/>
      <w:r>
        <w:rPr>
          <w:lang w:val="en_US" w:bidi="en_US"/>
        </w:rPr>
      </w:r>
      <w:r>
        <w:rPr>
          <w:b/>
          <w:lang w:val="en_US" w:bidi="en_US"/>
        </w:rPr>
        <w:t>"The one planting the ear"</w:t>
      </w:r>
    </w:p>
    <w:p>
      <w:pPr/>
      <w:r>
        <w:rPr>
          <w:lang w:val="en_US" w:bidi="en_US"/>
        </w:rPr>
      </w:r>
      <w:r>
        <w:rPr>
          <w:lang w:val="en_US" w:bidi="en_US"/>
        </w:rPr>
        <w:t xml:space="preserve">Here the psalmist is speaking as if God were actually </w:t>
      </w:r>
      <w:r>
        <w:rPr>
          <w:b/>
          <w:lang w:val="en_US" w:bidi="en_US"/>
        </w:rPr>
        <w:t>planting the ear</w:t>
      </w:r>
      <w:r>
        <w:rPr>
          <w:lang w:val="en_US" w:bidi="en_US"/>
        </w:rPr>
        <w:t>. Your language may have a comparable expression that you can use in your translation, or you could state the meaning plainly. Alternate translation: [The one creating the ear]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94:9 (#2)</w:t>
      </w:r>
      <w:r>
        <w:rPr>
          <w:lang w:val="en_US" w:bidi="en_US"/>
        </w:rPr>
      </w:r>
    </w:p>
    <w:p>
      <w:pPr/>
      <w:r>
        <w:rPr>
          <w:lang w:val="en_US" w:bidi="en_US"/>
        </w:rPr>
      </w:r>
      <w:r>
        <w:rPr>
          <w:lang w:val="en_US" w:bidi="en_US"/>
        </w:rPr>
        <w:t>הֲ⁠לֹ֣א יִשְׁמָ֑ע</w:t>
      </w:r>
    </w:p>
    <w:p>
      <w:pPr/>
      <w:r>
        <w:rPr>
          <w:lang w:val="en_US" w:bidi="en_US"/>
        </w:rPr>
      </w:r>
      <w:r>
        <w:rPr>
          <w:b/>
          <w:lang w:val="en_US" w:bidi="en_US"/>
        </w:rPr>
        <w:t>"does he not hear"</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[he certainly does hear!]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94:9 (#3)</w:t>
      </w:r>
      <w:r>
        <w:rPr>
          <w:lang w:val="en_US" w:bidi="en_US"/>
        </w:rPr>
      </w:r>
    </w:p>
    <w:p>
      <w:pPr/>
      <w:r>
        <w:rPr>
          <w:lang w:val="en_US" w:bidi="en_US"/>
        </w:rPr>
      </w:r>
      <w:r>
        <w:rPr>
          <w:lang w:val="en_US" w:bidi="en_US"/>
        </w:rPr>
        <w:t>הֲ⁠לֹ֣א יַבִּֽיט</w:t>
      </w:r>
    </w:p>
    <w:p>
      <w:pPr/>
      <w:r>
        <w:rPr>
          <w:lang w:val="en_US" w:bidi="en_US"/>
        </w:rPr>
      </w:r>
      <w:r>
        <w:rPr>
          <w:b/>
          <w:lang w:val="en_US" w:bidi="en_US"/>
        </w:rPr>
        <w:t>"does he not observe"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[he certainly does observe!]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94:10 (#1)</w:t>
      </w:r>
      <w:r>
        <w:rPr>
          <w:lang w:val="en_US" w:bidi="en_US"/>
        </w:rPr>
      </w:r>
    </w:p>
    <w:p>
      <w:pPr/>
      <w:r>
        <w:rPr>
          <w:lang w:val="en_US" w:bidi="en_US"/>
        </w:rPr>
      </w:r>
      <w:r>
        <w:rPr>
          <w:lang w:val="en_US" w:bidi="en_US"/>
        </w:rPr>
        <w:t>הֲ⁠לֹ֣א יוֹכִ֑יחַ</w:t>
      </w:r>
    </w:p>
    <w:p>
      <w:pPr/>
      <w:r>
        <w:rPr>
          <w:lang w:val="en_US" w:bidi="en_US"/>
        </w:rPr>
      </w:r>
      <w:r>
        <w:rPr>
          <w:b/>
          <w:lang w:val="en_US" w:bidi="en_US"/>
        </w:rPr>
        <w:t>"does he not rebuke"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[he will certainly rebuke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94:10 (#2)</w:t>
      </w:r>
      <w:r>
        <w:rPr>
          <w:lang w:val="en_US" w:bidi="en_US"/>
        </w:rPr>
      </w:r>
    </w:p>
    <w:p>
      <w:pPr/>
      <w:r>
        <w:rPr>
          <w:lang w:val="en_US" w:bidi="en_US"/>
        </w:rPr>
      </w:r>
      <w:r>
        <w:rPr>
          <w:lang w:val="en_US" w:bidi="en_US"/>
        </w:rPr>
        <w:t>הַֽ⁠מְלַמֵּ֖ד אָדָ֣ם דָּֽעַת</w:t>
      </w:r>
    </w:p>
    <w:p>
      <w:pPr/>
      <w:r>
        <w:rPr>
          <w:lang w:val="en_US" w:bidi="en_US"/>
        </w:rPr>
      </w:r>
      <w:r>
        <w:rPr>
          <w:b/>
          <w:lang w:val="en_US" w:bidi="en_US"/>
        </w:rPr>
        <w:t>"Does the one teaching mankind lack knowledge"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[The one teaching mankind certainly does not lack knowledge.]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94:10 (#3)</w:t>
      </w:r>
      <w:r>
        <w:rPr>
          <w:lang w:val="en_US" w:bidi="en_US"/>
        </w:rPr>
      </w:r>
    </w:p>
    <w:p>
      <w:pPr/>
      <w:r>
        <w:rPr>
          <w:lang w:val="en_US" w:bidi="en_US"/>
        </w:rPr>
      </w:r>
      <w:r>
        <w:rPr>
          <w:lang w:val="en_US" w:bidi="en_US"/>
        </w:rPr>
        <w:t>גּ֭וֹיִם</w:t>
      </w:r>
    </w:p>
    <w:p>
      <w:pPr/>
      <w:r>
        <w:rPr>
          <w:lang w:val="en_US" w:bidi="en_US"/>
        </w:rPr>
      </w:r>
      <w:r>
        <w:rPr>
          <w:b/>
          <w:lang w:val="en_US" w:bidi="en_US"/>
        </w:rPr>
        <w:t>"nations"</w:t>
      </w:r>
    </w:p>
    <w:p>
      <w:pPr/>
      <w:r>
        <w:rPr>
          <w:lang w:val="en_US" w:bidi="en_US"/>
        </w:rPr>
      </w:r>
      <w:r>
        <w:rPr>
          <w:lang w:val="en_US" w:bidi="en_US"/>
        </w:rPr>
        <w:t xml:space="preserve">Here, </w:t>
      </w:r>
      <w:r>
        <w:rPr>
          <w:b/>
          <w:lang w:val="en_US" w:bidi="en_US"/>
        </w:rPr>
        <w:t>nations</w:t>
      </w:r>
      <w:r>
        <w:rPr>
          <w:lang w:val="en_US" w:bidi="en_US"/>
        </w:rPr>
        <w:t xml:space="preserve"> represents the people of all nations. If it would be helpful in your language, you could use an equivalent expression or state the meaning plainly. Alternate translation: [people of all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94:10 (#4)</w:t>
      </w:r>
      <w:r>
        <w:rPr>
          <w:lang w:val="en_US" w:bidi="en_US"/>
        </w:rPr>
      </w:r>
    </w:p>
    <w:p>
      <w:pPr/>
      <w:r>
        <w:rPr>
          <w:lang w:val="en_US" w:bidi="en_US"/>
        </w:rPr>
      </w:r>
      <w:r>
        <w:rPr>
          <w:lang w:val="en_US" w:bidi="en_US"/>
        </w:rPr>
        <w:t>הַֽ⁠מְלַמֵּ֖ד אָדָ֣ם דָּֽעַת</w:t>
      </w:r>
    </w:p>
    <w:p>
      <w:pPr/>
      <w:r>
        <w:rPr>
          <w:lang w:val="en_US" w:bidi="en_US"/>
        </w:rPr>
      </w:r>
      <w:r>
        <w:rPr>
          <w:b/>
          <w:lang w:val="en_US" w:bidi="en_US"/>
        </w:rPr>
        <w:t>"Does the one teaching mankind lack knowledge"</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[Is there anything that the one teaching mankind does not know]</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94:11 (#1)</w:t>
      </w:r>
      <w:r>
        <w:rPr>
          <w:lang w:val="en_US" w:bidi="en_US"/>
        </w:rPr>
      </w:r>
    </w:p>
    <w:p>
      <w:pPr/>
      <w:r>
        <w:rPr>
          <w:lang w:val="en_US" w:bidi="en_US"/>
        </w:rPr>
      </w:r>
      <w:r>
        <w:rPr>
          <w:lang w:val="en_US" w:bidi="en_US"/>
        </w:rPr>
        <w:t>מַחְשְׁב֣וֹת אָדָ֑ם</w:t>
      </w:r>
    </w:p>
    <w:p>
      <w:pPr/>
      <w:r>
        <w:rPr>
          <w:lang w:val="en_US" w:bidi="en_US"/>
        </w:rPr>
      </w:r>
      <w:r>
        <w:rPr>
          <w:b/>
          <w:lang w:val="en_US" w:bidi="en_US"/>
        </w:rPr>
        <w:t>"the thoughts of mankind"</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[the things that people are thinking]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94:11 (#2)</w:t>
      </w:r>
      <w:r>
        <w:rPr>
          <w:lang w:val="en_US" w:bidi="en_US"/>
        </w:rPr>
      </w:r>
    </w:p>
    <w:p>
      <w:pPr/>
      <w:r>
        <w:rPr>
          <w:lang w:val="en_US" w:bidi="en_US"/>
        </w:rPr>
      </w:r>
      <w:r>
        <w:rPr>
          <w:lang w:val="en_US" w:bidi="en_US"/>
        </w:rPr>
        <w:t>הֵ֥מָּה הָֽבֶל</w:t>
      </w:r>
    </w:p>
    <w:p>
      <w:pPr/>
      <w:r>
        <w:rPr>
          <w:lang w:val="en_US" w:bidi="en_US"/>
        </w:rPr>
      </w:r>
      <w:r>
        <w:rPr>
          <w:b/>
          <w:lang w:val="en_US" w:bidi="en_US"/>
        </w:rPr>
        <w:t>"they are vapor"</w:t>
      </w:r>
    </w:p>
    <w:p>
      <w:pPr/>
      <w:r>
        <w:rPr>
          <w:lang w:val="en_US" w:bidi="en_US"/>
        </w:rPr>
      </w:r>
      <w:r>
        <w:rPr>
          <w:lang w:val="en_US" w:bidi="en_US"/>
        </w:rPr>
        <w:t xml:space="preserve">Here the psalmist is speaking as if people’s thoughts were actually </w:t>
      </w:r>
      <w:r>
        <w:rPr>
          <w:b/>
          <w:lang w:val="en_US" w:bidi="en_US"/>
        </w:rPr>
        <w:t>vapor</w:t>
      </w:r>
      <w:r>
        <w:rPr>
          <w:lang w:val="en_US" w:bidi="en_US"/>
        </w:rPr>
        <w:t>. Your language may have a comparable expression that you can use in your translation. If not, you could state this as a comparison. Alternate translation: [they are unimportant and useless]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94:12 (#1)</w:t>
      </w:r>
      <w:r>
        <w:rPr>
          <w:lang w:val="en_US" w:bidi="en_US"/>
        </w:rPr>
      </w:r>
    </w:p>
    <w:p>
      <w:pPr/>
      <w:r>
        <w:rPr>
          <w:lang w:val="en_US" w:bidi="en_US"/>
        </w:rPr>
      </w:r>
      <w:r>
        <w:rPr>
          <w:lang w:val="en_US" w:bidi="en_US"/>
        </w:rPr>
        <w:t>אַשְׁרֵ֤י</w:t>
      </w:r>
    </w:p>
    <w:p>
      <w:pPr/>
      <w:r>
        <w:rPr>
          <w:lang w:val="en_US" w:bidi="en_US"/>
        </w:rPr>
      </w:r>
      <w:r>
        <w:rPr>
          <w:b/>
          <w:lang w:val="en_US" w:bidi="en_US"/>
        </w:rPr>
        <w:t>"The joys of"</w:t>
      </w:r>
    </w:p>
    <w:p>
      <w:pPr/>
      <w:r>
        <w:rPr>
          <w:lang w:val="en_US" w:bidi="en_US"/>
        </w:rPr>
      </w:r>
      <w:r>
        <w:rPr>
          <w:lang w:val="en_US" w:bidi="en_US"/>
        </w:rPr>
        <w:t xml:space="preserve">If your language does not use an abstract noun for the idea of </w:t>
      </w:r>
      <w:r>
        <w:rPr>
          <w:b/>
          <w:lang w:val="en_US" w:bidi="en_US"/>
        </w:rPr>
        <w:t>joys</w:t>
      </w:r>
      <w:r>
        <w:rPr>
          <w:lang w:val="en_US" w:bidi="en_US"/>
        </w:rPr>
        <w:t>, you could express the same idea in another way. Alternate translation: [How joyful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94:12 (#2)</w:t>
      </w:r>
      <w:r>
        <w:rPr>
          <w:lang w:val="en_US" w:bidi="en_US"/>
        </w:rPr>
      </w:r>
    </w:p>
    <w:p>
      <w:pPr/>
      <w:r>
        <w:rPr>
          <w:lang w:val="en_US" w:bidi="en_US"/>
        </w:rPr>
      </w:r>
      <w:r>
        <w:rPr>
          <w:lang w:val="en_US" w:bidi="en_US"/>
        </w:rPr>
        <w:t>הַ⁠גֶּ֣בֶר</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[the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94:13 (#1)</w:t>
      </w:r>
      <w:r>
        <w:rPr>
          <w:lang w:val="en_US" w:bidi="en_US"/>
        </w:rPr>
      </w:r>
    </w:p>
    <w:p>
      <w:pPr/>
      <w:r>
        <w:rPr>
          <w:lang w:val="en_US" w:bidi="en_US"/>
        </w:rPr>
      </w:r>
      <w:r>
        <w:rPr>
          <w:lang w:val="en_US" w:bidi="en_US"/>
        </w:rPr>
        <w:t>לְ⁠הַשְׁקִ֣יט ל֭⁠וֹ</w:t>
      </w:r>
    </w:p>
    <w:p>
      <w:pPr/>
      <w:r>
        <w:rPr>
          <w:lang w:val="en_US" w:bidi="en_US"/>
        </w:rPr>
      </w:r>
      <w:r>
        <w:rPr>
          <w:b/>
          <w:lang w:val="en_US" w:bidi="en_US"/>
        </w:rPr>
        <w:t>"to give rest to him"</w:t>
      </w:r>
    </w:p>
    <w:p>
      <w:pPr/>
      <w:r>
        <w:rPr>
          <w:lang w:val="en_US" w:bidi="en_US"/>
        </w:rPr>
      </w:r>
      <w:r>
        <w:rPr>
          <w:lang w:val="en_US" w:bidi="en_US"/>
        </w:rPr>
        <w:t xml:space="preserve">Here, </w:t>
      </w:r>
      <w:r>
        <w:rPr>
          <w:b/>
          <w:lang w:val="en_US" w:bidi="en_US"/>
        </w:rPr>
        <w:t>to give rest to him</w:t>
      </w:r>
      <w:r>
        <w:rPr>
          <w:lang w:val="en_US" w:bidi="en_US"/>
        </w:rPr>
        <w:t xml:space="preserve"> marks this clause as the goal or purpose of God instructing and teaching the blessed person. Use a connector in your language that makes it clear that this is the purpose. Alternate translation: [which will allow him to have rest]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94:13 (#2)</w:t>
      </w:r>
      <w:r>
        <w:rPr>
          <w:lang w:val="en_US" w:bidi="en_US"/>
        </w:rPr>
      </w:r>
    </w:p>
    <w:p>
      <w:pPr/>
      <w:r>
        <w:rPr>
          <w:lang w:val="en_US" w:bidi="en_US"/>
        </w:rPr>
      </w:r>
      <w:r>
        <w:rPr>
          <w:lang w:val="en_US" w:bidi="en_US"/>
        </w:rPr>
        <w:t>מִ֣⁠ימֵי רָ֑ע</w:t>
      </w:r>
    </w:p>
    <w:p>
      <w:pPr/>
      <w:r>
        <w:rPr>
          <w:lang w:val="en_US" w:bidi="en_US"/>
        </w:rPr>
      </w:r>
      <w:r>
        <w:rPr>
          <w:b/>
          <w:lang w:val="en_US" w:bidi="en_US"/>
        </w:rPr>
        <w:t>"from days of evil"</w:t>
      </w:r>
    </w:p>
    <w:p>
      <w:pPr/>
      <w:r>
        <w:rPr>
          <w:lang w:val="en_US" w:bidi="en_US"/>
        </w:rPr>
      </w:r>
      <w:r>
        <w:rPr>
          <w:lang w:val="en_US" w:bidi="en_US"/>
        </w:rPr>
        <w:t xml:space="preserve">The psalmist is using the possessive form to describe </w:t>
      </w:r>
      <w:r>
        <w:rPr>
          <w:b/>
          <w:lang w:val="en_US" w:bidi="en_US"/>
        </w:rPr>
        <w:t>days</w:t>
      </w:r>
      <w:r>
        <w:rPr>
          <w:lang w:val="en_US" w:bidi="en_US"/>
        </w:rPr>
        <w:t xml:space="preserve"> that are characterized by </w:t>
      </w:r>
      <w:r>
        <w:rPr>
          <w:b/>
          <w:lang w:val="en_US" w:bidi="en_US"/>
        </w:rPr>
        <w:t>evil</w:t>
      </w:r>
      <w:r>
        <w:rPr>
          <w:lang w:val="en_US" w:bidi="en_US"/>
        </w:rPr>
        <w:t>. If a speaker of your language would not use the possessive form for this, you could express this idea in another way. Alternate translation: [during evil days]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94:13 (#3)</w:t>
      </w:r>
      <w:r>
        <w:rPr>
          <w:lang w:val="en_US" w:bidi="en_US"/>
        </w:rPr>
      </w:r>
    </w:p>
    <w:p>
      <w:pPr/>
      <w:r>
        <w:rPr>
          <w:lang w:val="en_US" w:bidi="en_US"/>
        </w:rPr>
      </w:r>
      <w:r>
        <w:rPr>
          <w:lang w:val="en_US" w:bidi="en_US"/>
        </w:rPr>
        <w:t>יִכָּרֶ֖ה &amp; שָֽׁחַת</w:t>
      </w:r>
    </w:p>
    <w:p>
      <w:pPr/>
      <w:r>
        <w:rPr>
          <w:lang w:val="en_US" w:bidi="en_US"/>
        </w:rPr>
      </w:r>
      <w:r>
        <w:rPr>
          <w:b/>
          <w:lang w:val="en_US" w:bidi="en_US"/>
        </w:rPr>
        <w:t>"a pit is dug"</w:t>
      </w:r>
    </w:p>
    <w:p>
      <w:pPr/>
      <w:r>
        <w:rPr>
          <w:lang w:val="en_US" w:bidi="en_US"/>
        </w:rPr>
      </w:r>
      <w:r>
        <w:rPr>
          <w:lang w:val="en_US" w:bidi="en_US"/>
        </w:rPr>
        <w:t xml:space="preserve">The expression </w:t>
      </w:r>
      <w:r>
        <w:rPr>
          <w:b/>
          <w:lang w:val="en_US" w:bidi="en_US"/>
        </w:rPr>
        <w:t>a pit is dug</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[Yahweh digs a pit]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94:13 (#4)</w:t>
      </w:r>
      <w:r>
        <w:rPr>
          <w:lang w:val="en_US" w:bidi="en_US"/>
        </w:rPr>
      </w:r>
    </w:p>
    <w:p>
      <w:pPr/>
      <w:r>
        <w:rPr>
          <w:lang w:val="en_US" w:bidi="en_US"/>
        </w:rPr>
      </w:r>
      <w:r>
        <w:rPr>
          <w:lang w:val="en_US" w:bidi="en_US"/>
        </w:rPr>
        <w:t>יִכָּרֶ֖ה לָ⁠רָשָׁ֣ע שָֽׁחַת</w:t>
      </w:r>
    </w:p>
    <w:p>
      <w:pPr/>
      <w:r>
        <w:rPr>
          <w:lang w:val="en_US" w:bidi="en_US"/>
        </w:rPr>
      </w:r>
      <w:r>
        <w:rPr>
          <w:b/>
          <w:lang w:val="en_US" w:bidi="en_US"/>
        </w:rPr>
        <w:t>"a pit is dug for the wicked"</w:t>
      </w:r>
    </w:p>
    <w:p>
      <w:pPr/>
      <w:r>
        <w:rPr>
          <w:lang w:val="en_US" w:bidi="en_US"/>
        </w:rPr>
      </w:r>
      <w:r>
        <w:rPr>
          <w:lang w:val="en_US" w:bidi="en_US"/>
        </w:rPr>
        <w:t xml:space="preserve">Here the psalmist is speaking as if God’s punishment of the wicked were actually </w:t>
      </w:r>
      <w:r>
        <w:rPr>
          <w:b/>
          <w:lang w:val="en_US" w:bidi="en_US"/>
        </w:rPr>
        <w:t>a pit</w:t>
      </w:r>
      <w:r>
        <w:rPr>
          <w:lang w:val="en_US" w:bidi="en_US"/>
        </w:rPr>
        <w:t xml:space="preserve"> being dug. Your language may have a comparable expression that you can use in your translation, or you could state the meaning plainly. Alternate translation: [Yahweh punishes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94:14 (#1)</w:t>
      </w:r>
      <w:r>
        <w:rPr>
          <w:lang w:val="en_US" w:bidi="en_US"/>
        </w:rPr>
      </w:r>
    </w:p>
    <w:p>
      <w:pPr/>
      <w:r>
        <w:rPr>
          <w:lang w:val="en_US" w:bidi="en_US"/>
        </w:rPr>
      </w:r>
      <w:r>
        <w:rPr>
          <w:lang w:val="en_US" w:bidi="en_US"/>
        </w:rPr>
        <w:t>לֹא־יִטֹּ֣שׁ יְהוָ֣ה עַמּ֑⁠וֹ וְ֝⁠נַחֲלָת֗⁠וֹ לֹ֣א יַעֲזֹֽב</w:t>
      </w:r>
    </w:p>
    <w:p>
      <w:pPr/>
      <w:r>
        <w:rPr>
          <w:lang w:val="en_US" w:bidi="en_US"/>
        </w:rPr>
      </w:r>
      <w:r>
        <w:rPr>
          <w:b/>
          <w:lang w:val="en_US" w:bidi="en_US"/>
        </w:rPr>
        <w:t>"Yahweh will not forsake his people and he will not abandon his inheritance"</w:t>
      </w:r>
    </w:p>
    <w:p>
      <w:pPr/>
      <w:r>
        <w:rPr>
          <w:lang w:val="en_US" w:bidi="en_US"/>
        </w:rPr>
      </w:r>
      <w:r>
        <w:rPr>
          <w:lang w:val="en_US" w:bidi="en_US"/>
        </w:rPr>
        <w:t xml:space="preserve">These two phrases </w:t>
      </w:r>
      <w:r>
        <w:rPr>
          <w:b/>
          <w:lang w:val="en_US" w:bidi="en_US"/>
        </w:rPr>
        <w:t>will not forsake his people</w:t>
      </w:r>
      <w:r>
        <w:rPr>
          <w:lang w:val="en_US" w:bidi="en_US"/>
        </w:rPr>
        <w:t xml:space="preserve"> and </w:t>
      </w:r>
      <w:r>
        <w:rPr>
          <w:b/>
          <w:lang w:val="en_US" w:bidi="en_US"/>
        </w:rPr>
        <w:t>he will not abandon his inheritance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[Yahweh will not forsake his people, no, he will not abandon his inheritance]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94:14 (#2)</w:t>
      </w:r>
      <w:r>
        <w:rPr>
          <w:lang w:val="en_US" w:bidi="en_US"/>
        </w:rPr>
      </w:r>
    </w:p>
    <w:p>
      <w:pPr/>
      <w:r>
        <w:rPr>
          <w:lang w:val="en_US" w:bidi="en_US"/>
        </w:rPr>
      </w:r>
      <w:r>
        <w:rPr>
          <w:lang w:val="en_US" w:bidi="en_US"/>
        </w:rPr>
        <w:t>וְ֝⁠נַחֲלָת֗⁠וֹ לֹ֣א יַעֲזֹֽב</w:t>
      </w:r>
    </w:p>
    <w:p>
      <w:pPr/>
      <w:r>
        <w:rPr>
          <w:lang w:val="en_US" w:bidi="en_US"/>
        </w:rPr>
      </w:r>
      <w:r>
        <w:rPr>
          <w:b/>
          <w:lang w:val="en_US" w:bidi="en_US"/>
        </w:rPr>
        <w:t>"and he will not abandon his inheritance"</w:t>
      </w:r>
    </w:p>
    <w:p>
      <w:pPr/>
      <w:r>
        <w:rPr>
          <w:lang w:val="en_US" w:bidi="en_US"/>
        </w:rPr>
      </w:r>
      <w:r>
        <w:rPr>
          <w:lang w:val="en_US" w:bidi="en_US"/>
        </w:rPr>
        <w:t xml:space="preserve">Here the psalmist is speaking as if the people of Israel were actually </w:t>
      </w:r>
      <w:r>
        <w:rPr>
          <w:b/>
          <w:lang w:val="en_US" w:bidi="en_US"/>
        </w:rPr>
        <w:t>his inheritance</w:t>
      </w:r>
      <w:r>
        <w:rPr>
          <w:lang w:val="en_US" w:bidi="en_US"/>
        </w:rPr>
        <w:t>. He means that they are the people who belong to God in a special way, like a treasured possession that is passed down in a family. Your language may have a comparable expression that you can use in your translation, or you could state the meaning plainly. Alternate translation: [and he will not abandon Yahweh’s own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94:14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94:15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Alternate translation: [It will happen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94:15 (#2)</w:t>
      </w:r>
      <w:r>
        <w:rPr>
          <w:lang w:val="en_US" w:bidi="en_US"/>
        </w:rPr>
      </w:r>
    </w:p>
    <w:p>
      <w:pPr/>
      <w:r>
        <w:rPr>
          <w:lang w:val="en_US" w:bidi="en_US"/>
        </w:rPr>
      </w:r>
      <w:r>
        <w:rPr>
          <w:lang w:val="en_US" w:bidi="en_US"/>
        </w:rPr>
        <w:t>עַד־צֶ֭דֶק יָשׁ֣וּב מִשְׁפָּ֑ט</w:t>
      </w:r>
    </w:p>
    <w:p>
      <w:pPr/>
      <w:r>
        <w:rPr>
          <w:lang w:val="en_US" w:bidi="en_US"/>
        </w:rPr>
      </w:r>
      <w:r>
        <w:rPr>
          <w:b/>
          <w:lang w:val="en_US" w:bidi="en_US"/>
        </w:rPr>
        <w:t>"judgment will return to the right"</w:t>
      </w:r>
    </w:p>
    <w:p>
      <w:pPr/>
      <w:r>
        <w:rPr>
          <w:lang w:val="en_US" w:bidi="en_US"/>
        </w:rPr>
      </w:r>
      <w:r>
        <w:rPr>
          <w:lang w:val="en_US" w:bidi="en_US"/>
        </w:rPr>
        <w:t xml:space="preserve">Here, </w:t>
      </w:r>
      <w:r>
        <w:rPr>
          <w:b/>
          <w:lang w:val="en_US" w:bidi="en_US"/>
        </w:rPr>
        <w:t>judgment</w:t>
      </w:r>
      <w:r>
        <w:rPr>
          <w:lang w:val="en_US" w:bidi="en_US"/>
        </w:rPr>
        <w:t xml:space="preserve"> represents “judges” or “the judicial system.” If it would be helpful in your language, you could use an equivalent expression or plain language. Alternate translation: [judges will return to making right judgments]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94:15 (#3)</w:t>
      </w:r>
      <w:r>
        <w:rPr>
          <w:lang w:val="en_US" w:bidi="en_US"/>
        </w:rPr>
      </w:r>
    </w:p>
    <w:p>
      <w:pPr/>
      <w:r>
        <w:rPr>
          <w:lang w:val="en_US" w:bidi="en_US"/>
        </w:rPr>
      </w:r>
      <w:r>
        <w:rPr>
          <w:lang w:val="en_US" w:bidi="en_US"/>
        </w:rPr>
        <w:t>צֶ֭דֶק</w:t>
      </w:r>
    </w:p>
    <w:p>
      <w:pPr/>
      <w:r>
        <w:rPr>
          <w:lang w:val="en_US" w:bidi="en_US"/>
        </w:rPr>
      </w:r>
      <w:r>
        <w:rPr>
          <w:b/>
          <w:lang w:val="en_US" w:bidi="en_US"/>
        </w:rPr>
        <w:t>"the right"</w:t>
      </w:r>
    </w:p>
    <w:p>
      <w:pPr/>
      <w:r>
        <w:rPr>
          <w:lang w:val="en_US" w:bidi="en_US"/>
        </w:rPr>
      </w:r>
      <w:r>
        <w:rPr>
          <w:lang w:val="en_US" w:bidi="en_US"/>
        </w:rPr>
        <w:t xml:space="preserve">If your language does not use an abstract noun for the idea of </w:t>
      </w:r>
      <w:r>
        <w:rPr>
          <w:b/>
          <w:lang w:val="en_US" w:bidi="en_US"/>
        </w:rPr>
        <w:t>the right</w:t>
      </w:r>
      <w:r>
        <w:rPr>
          <w:lang w:val="en_US" w:bidi="en_US"/>
        </w:rPr>
        <w:t>, you could express the same idea in another way. Alternate translation: [being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94:15 (#4)</w:t>
      </w:r>
      <w:r>
        <w:rPr>
          <w:lang w:val="en_US" w:bidi="en_US"/>
        </w:rPr>
      </w:r>
    </w:p>
    <w:p>
      <w:pPr/>
      <w:r>
        <w:rPr>
          <w:lang w:val="en_US" w:bidi="en_US"/>
        </w:rPr>
      </w:r>
      <w:r>
        <w:rPr>
          <w:lang w:val="en_US" w:bidi="en_US"/>
        </w:rPr>
        <w:t>וְ֝⁠אַחֲרָ֗י⁠ו כָּל־יִשְׁרֵי־לֵֽב</w:t>
      </w:r>
    </w:p>
    <w:p>
      <w:pPr/>
      <w:r>
        <w:rPr>
          <w:lang w:val="en_US" w:bidi="en_US"/>
        </w:rPr>
      </w:r>
      <w:r>
        <w:rPr>
          <w:b/>
          <w:lang w:val="en_US" w:bidi="en_US"/>
        </w:rPr>
        <w:t>"and all the upright in heart {are} after it"</w:t>
      </w:r>
    </w:p>
    <w:p>
      <w:pPr/>
      <w:r>
        <w:rPr>
          <w:lang w:val="en_US" w:bidi="en_US"/>
        </w:rPr>
      </w:r>
      <w:r>
        <w:rPr>
          <w:lang w:val="en_US" w:bidi="en_US"/>
        </w:rPr>
        <w:t>The implication is that all the upright in heart will support and follow righteous judgment when it is restored. You could include this information if that would be helpful to your readers. Alternate translation: [and all the upright in heart are in favor of that]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94:16 (#1)</w:t>
      </w:r>
      <w:r>
        <w:rPr>
          <w:lang w:val="en_US" w:bidi="en_US"/>
        </w:rPr>
      </w:r>
    </w:p>
    <w:p>
      <w:pPr/>
      <w:r>
        <w:rPr>
          <w:lang w:val="en_US" w:bidi="en_US"/>
        </w:rPr>
      </w:r>
      <w:r>
        <w:rPr>
          <w:lang w:val="en_US" w:bidi="en_US"/>
        </w:rPr>
        <w:t>מִֽי־יָק֣וּם לִ֭⁠י עִם־מְרֵעִ֑ים</w:t>
      </w:r>
    </w:p>
    <w:p>
      <w:pPr/>
      <w:r>
        <w:rPr>
          <w:lang w:val="en_US" w:bidi="en_US"/>
        </w:rPr>
      </w:r>
      <w:r>
        <w:rPr>
          <w:b/>
          <w:lang w:val="en_US" w:bidi="en_US"/>
        </w:rPr>
        <w:t>"Who will rise up for me against the evildoers"</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 cannot find anyone who will rise up for me against the evildoers.]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94:16 (#2)</w:t>
      </w:r>
      <w:r>
        <w:rPr>
          <w:lang w:val="en_US" w:bidi="en_US"/>
        </w:rPr>
      </w:r>
    </w:p>
    <w:p>
      <w:pPr/>
      <w:r>
        <w:rPr>
          <w:lang w:val="en_US" w:bidi="en_US"/>
        </w:rPr>
      </w:r>
      <w:r>
        <w:rPr>
          <w:lang w:val="en_US" w:bidi="en_US"/>
        </w:rPr>
        <w:t>מִֽי־יִתְיַצֵּ֥ב לִ֝⁠י עִם־פֹּ֥עֲלֵי אָֽוֶן</w:t>
      </w:r>
    </w:p>
    <w:p>
      <w:pPr/>
      <w:r>
        <w:rPr>
          <w:lang w:val="en_US" w:bidi="en_US"/>
        </w:rPr>
      </w:r>
      <w:r>
        <w:rPr>
          <w:b/>
          <w:lang w:val="en_US" w:bidi="en_US"/>
        </w:rPr>
        <w:t>"Who will stand up for me against the workers of wickedness"</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 cannot find anyone who will stand up for me against the workers of wickedness.]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94:16 (#3)</w:t>
      </w:r>
      <w:r>
        <w:rPr>
          <w:lang w:val="en_US" w:bidi="en_US"/>
        </w:rPr>
      </w:r>
    </w:p>
    <w:p>
      <w:pPr/>
      <w:r>
        <w:rPr>
          <w:lang w:val="en_US" w:bidi="en_US"/>
        </w:rPr>
      </w:r>
      <w:r>
        <w:rPr>
          <w:lang w:val="en_US" w:bidi="en_US"/>
        </w:rPr>
        <w:t>מִֽי־יָק֣וּם לִ֭⁠י עִם־מְרֵעִ֑ים מִֽי־יִתְיַצֵּ֥ב לִ֝⁠י עִם־פֹּ֥עֲלֵי אָֽוֶן</w:t>
      </w:r>
    </w:p>
    <w:p>
      <w:pPr/>
      <w:r>
        <w:rPr>
          <w:lang w:val="en_US" w:bidi="en_US"/>
        </w:rPr>
      </w:r>
      <w:r>
        <w:rPr>
          <w:b/>
          <w:lang w:val="en_US" w:bidi="en_US"/>
        </w:rPr>
        <w:t>"Who will rise up for me against the evildoers? Who will stand up for me against the workers of wickedness"</w:t>
      </w:r>
    </w:p>
    <w:p>
      <w:pPr/>
      <w:r>
        <w:rPr>
          <w:lang w:val="en_US" w:bidi="en_US"/>
        </w:rPr>
      </w:r>
      <w:r>
        <w:rPr>
          <w:lang w:val="en_US" w:bidi="en_US"/>
        </w:rPr>
        <w:t xml:space="preserve">These two phrases </w:t>
      </w:r>
      <w:r>
        <w:rPr>
          <w:b/>
          <w:lang w:val="en_US" w:bidi="en_US"/>
        </w:rPr>
        <w:t>Who will rise up for me against the evildoers</w:t>
      </w:r>
      <w:r>
        <w:rPr>
          <w:lang w:val="en_US" w:bidi="en_US"/>
        </w:rPr>
        <w:t xml:space="preserve"> and </w:t>
      </w:r>
      <w:r>
        <w:rPr>
          <w:b/>
          <w:lang w:val="en_US" w:bidi="en_US"/>
        </w:rPr>
        <w:t>Who will stand up for me against the workers of wickedness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[Who will rise up for me against the evildoers? I say again, who will stand up for me against the workers of wickedness]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94:16 (#4)</w:t>
      </w:r>
      <w:r>
        <w:rPr>
          <w:lang w:val="en_US" w:bidi="en_US"/>
        </w:rPr>
      </w:r>
    </w:p>
    <w:p>
      <w:pPr/>
      <w:r>
        <w:rPr>
          <w:lang w:val="en_US" w:bidi="en_US"/>
        </w:rPr>
      </w:r>
      <w:r>
        <w:rPr>
          <w:lang w:val="en_US" w:bidi="en_US"/>
        </w:rPr>
        <w:t>פֹּ֥עֲלֵי אָֽוֶן</w:t>
      </w:r>
    </w:p>
    <w:p>
      <w:pPr/>
      <w:r>
        <w:rPr>
          <w:lang w:val="en_US" w:bidi="en_US"/>
        </w:rPr>
      </w:r>
      <w:r>
        <w:rPr>
          <w:b/>
          <w:lang w:val="en_US" w:bidi="en_US"/>
        </w:rPr>
        <w:t>"the workers of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[the people doing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94:17 (#1)</w:t>
      </w:r>
      <w:r>
        <w:rPr>
          <w:lang w:val="en_US" w:bidi="en_US"/>
        </w:rPr>
      </w:r>
    </w:p>
    <w:p>
      <w:pPr/>
      <w:r>
        <w:rPr>
          <w:lang w:val="en_US" w:bidi="en_US"/>
        </w:rPr>
      </w:r>
      <w:r>
        <w:rPr>
          <w:lang w:val="en_US" w:bidi="en_US"/>
        </w:rPr>
        <w:t>לוּלֵ֣י יְ֭הוָה עֶזְרָ֣תָ⁠ה לִּ֑⁠י כִּ⁠מְעַ֓ט ׀ שָֽׁכְנָ֖ה דוּמָ֣ה נַפְשִֽׁ⁠י</w:t>
      </w:r>
    </w:p>
    <w:p>
      <w:pPr/>
      <w:r>
        <w:rPr>
          <w:lang w:val="en_US" w:bidi="en_US"/>
        </w:rPr>
      </w:r>
      <w:r>
        <w:rPr>
          <w:b/>
          <w:lang w:val="en_US" w:bidi="en_US"/>
        </w:rPr>
        <w:t>"Unless Yahweh {had been} a help to me, shortly my soul would have dwelt in silence"</w:t>
      </w:r>
    </w:p>
    <w:p>
      <w:pPr/>
      <w:r>
        <w:rPr>
          <w:lang w:val="en_US" w:bidi="en_US"/>
        </w:rPr>
      </w:r>
      <w:r>
        <w:rPr>
          <w:lang w:val="en_US" w:bidi="en_US"/>
        </w:rPr>
        <w:t xml:space="preserve">The psalmist says </w:t>
      </w:r>
      <w:r>
        <w:rPr>
          <w:b/>
          <w:lang w:val="en_US" w:bidi="en_US"/>
        </w:rPr>
        <w:t>Unless Yahweh had been a help to me</w:t>
      </w:r>
      <w:r>
        <w:rPr>
          <w:lang w:val="en_US" w:bidi="en_US"/>
        </w:rPr>
        <w:t xml:space="preserve"> to introduce an imaginary situation to help explain what would have happened without God’s help. Use a natural method in your language for introducing an imaginary situation. Alternate translation: [Only because Yahweh was a help to me, my soul did not shortly dwell in silence]</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Psalms 94:17 (#2)</w:t>
      </w:r>
      <w:r>
        <w:rPr>
          <w:lang w:val="en_US" w:bidi="en_US"/>
        </w:rPr>
      </w:r>
    </w:p>
    <w:p>
      <w:pPr/>
      <w:r>
        <w:rPr>
          <w:lang w:val="en_US" w:bidi="en_US"/>
        </w:rPr>
      </w:r>
      <w:r>
        <w:rPr>
          <w:lang w:val="en_US" w:bidi="en_US"/>
        </w:rPr>
        <w:t>עֶזְרָ֣תָ⁠ה לִּ֑⁠י</w:t>
      </w:r>
    </w:p>
    <w:p>
      <w:pPr/>
      <w:r>
        <w:rPr>
          <w:lang w:val="en_US" w:bidi="en_US"/>
        </w:rPr>
      </w:r>
      <w:r>
        <w:rPr>
          <w:b/>
          <w:lang w:val="en_US" w:bidi="en_US"/>
        </w:rPr>
        <w:t>"had been} a help to me"</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[had helped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94:17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one part of a person, his </w:t>
      </w:r>
      <w:r>
        <w:rPr>
          <w:b/>
          <w:lang w:val="en_US" w:bidi="en_US"/>
        </w:rPr>
        <w:t>soul</w:t>
      </w:r>
      <w:r>
        <w:rPr>
          <w:lang w:val="en_US" w:bidi="en_US"/>
        </w:rPr>
        <w:t>, to mean all of him in the act of dying. If it would be helpful in your language, you could state the meaning plainly. Alternate translation: [I]</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94:17 (#4)</w:t>
      </w:r>
      <w:r>
        <w:rPr>
          <w:lang w:val="en_US" w:bidi="en_US"/>
        </w:rPr>
      </w:r>
    </w:p>
    <w:p>
      <w:pPr/>
      <w:r>
        <w:rPr>
          <w:lang w:val="en_US" w:bidi="en_US"/>
        </w:rPr>
      </w:r>
      <w:r>
        <w:rPr>
          <w:lang w:val="en_US" w:bidi="en_US"/>
        </w:rPr>
        <w:t>שָֽׁכְנָ֖ה דוּמָ֣ה</w:t>
      </w:r>
    </w:p>
    <w:p>
      <w:pPr/>
      <w:r>
        <w:rPr>
          <w:lang w:val="en_US" w:bidi="en_US"/>
        </w:rPr>
      </w:r>
      <w:r>
        <w:rPr>
          <w:b/>
          <w:lang w:val="en_US" w:bidi="en_US"/>
        </w:rPr>
        <w:t>"would have dwelt in silence"</w:t>
      </w:r>
    </w:p>
    <w:p>
      <w:pPr/>
      <w:r>
        <w:rPr>
          <w:lang w:val="en_US" w:bidi="en_US"/>
        </w:rPr>
      </w:r>
      <w:r>
        <w:rPr>
          <w:lang w:val="en_US" w:bidi="en_US"/>
        </w:rPr>
        <w:t xml:space="preserve">The psalmist is referring to death in a polite way by using the phrase </w:t>
      </w:r>
      <w:r>
        <w:rPr>
          <w:b/>
          <w:lang w:val="en_US" w:bidi="en_US"/>
        </w:rPr>
        <w:t>would have dwelt in silence</w:t>
      </w:r>
      <w:r>
        <w:rPr>
          <w:lang w:val="en_US" w:bidi="en_US"/>
        </w:rPr>
        <w:t>. Depending on what is helpful in your language, you could use a polite way of referring to this in your language, or you could state this plainly. Alternate translation: [would have been killed]</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94:18 (#1)</w:t>
      </w:r>
      <w:r>
        <w:rPr>
          <w:lang w:val="en_US" w:bidi="en_US"/>
        </w:rPr>
      </w:r>
    </w:p>
    <w:p>
      <w:pPr/>
      <w:r>
        <w:rPr>
          <w:lang w:val="en_US" w:bidi="en_US"/>
        </w:rPr>
      </w:r>
      <w:r>
        <w:rPr>
          <w:lang w:val="en_US" w:bidi="en_US"/>
        </w:rPr>
        <w:t>אִם־אָ֭מַרְתִּי</w:t>
      </w:r>
    </w:p>
    <w:p>
      <w:pPr/>
      <w:r>
        <w:rPr>
          <w:lang w:val="en_US" w:bidi="en_US"/>
        </w:rPr>
      </w:r>
      <w:r>
        <w:rPr>
          <w:b/>
          <w:lang w:val="en_US" w:bidi="en_US"/>
        </w:rPr>
        <w:t>"When I said"</w:t>
      </w:r>
    </w:p>
    <w:p>
      <w:pPr/>
      <w:r>
        <w:rPr>
          <w:lang w:val="en_US" w:bidi="en_US"/>
        </w:rPr>
      </w:r>
      <w:r>
        <w:rPr>
          <w:lang w:val="en_US" w:bidi="en_US"/>
        </w:rPr>
        <w:t xml:space="preserve">By </w:t>
      </w:r>
      <w:r>
        <w:rPr>
          <w:b/>
          <w:lang w:val="en_US" w:bidi="en_US"/>
        </w:rPr>
        <w:t>When I said</w:t>
      </w:r>
      <w:r>
        <w:rPr>
          <w:lang w:val="en_US" w:bidi="en_US"/>
        </w:rPr>
        <w:t>, the psalmist means “When I said to myself” or “When I thought to myself.” You could indicate this explicitly in your translation if that would be helpful to your readers. Alternate translation: [When I said to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94:18 (#2)</w:t>
      </w:r>
      <w:r>
        <w:rPr>
          <w:lang w:val="en_US" w:bidi="en_US"/>
        </w:rPr>
      </w:r>
    </w:p>
    <w:p>
      <w:pPr/>
      <w:r>
        <w:rPr>
          <w:lang w:val="en_US" w:bidi="en_US"/>
        </w:rPr>
      </w:r>
      <w:r>
        <w:rPr>
          <w:lang w:val="en_US" w:bidi="en_US"/>
        </w:rPr>
        <w:t>מָ֣טָה רַגְלִ֑⁠י</w:t>
      </w:r>
    </w:p>
    <w:p>
      <w:pPr/>
      <w:r>
        <w:rPr>
          <w:lang w:val="en_US" w:bidi="en_US"/>
        </w:rPr>
      </w:r>
      <w:r>
        <w:rPr>
          <w:b/>
          <w:lang w:val="en_US" w:bidi="en_US"/>
        </w:rPr>
        <w:t>"My foot is slipping"</w:t>
      </w:r>
    </w:p>
    <w:p>
      <w:pPr/>
      <w:r>
        <w:rPr>
          <w:lang w:val="en_US" w:bidi="en_US"/>
        </w:rPr>
      </w:r>
      <w:r>
        <w:rPr>
          <w:lang w:val="en_US" w:bidi="en_US"/>
        </w:rPr>
        <w:t xml:space="preserve">Here the psalmist is speaking as if his life were actually </w:t>
      </w:r>
      <w:r>
        <w:rPr>
          <w:b/>
          <w:lang w:val="en_US" w:bidi="en_US"/>
        </w:rPr>
        <w:t>a foot that was slipping</w:t>
      </w:r>
      <w:r>
        <w:rPr>
          <w:lang w:val="en_US" w:bidi="en_US"/>
        </w:rPr>
        <w:t>. He means that he was in great trouble or danger. Your language may have a comparable expression that you can use in your translation, or you could state the meaning plainly. Alternate translation: [I am in big trouble] or [I need help]</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94:18 (#3)</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[Because you are faithful to your covenant,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94:19 (#1)</w:t>
      </w:r>
      <w:r>
        <w:rPr>
          <w:lang w:val="en_US" w:bidi="en_US"/>
        </w:rPr>
      </w:r>
    </w:p>
    <w:p>
      <w:pPr/>
      <w:r>
        <w:rPr>
          <w:lang w:val="en_US" w:bidi="en_US"/>
        </w:rPr>
      </w:r>
      <w:r>
        <w:rPr>
          <w:lang w:val="en_US" w:bidi="en_US"/>
        </w:rPr>
        <w:t>בְּ⁠רֹ֣ב שַׂרְעַפַּ֣⁠י בְּ⁠קִרְבִּ֑⁠י</w:t>
      </w:r>
    </w:p>
    <w:p>
      <w:pPr/>
      <w:r>
        <w:rPr>
          <w:lang w:val="en_US" w:bidi="en_US"/>
        </w:rPr>
      </w:r>
      <w:r>
        <w:rPr>
          <w:b/>
          <w:lang w:val="en_US" w:bidi="en_US"/>
        </w:rPr>
        <w:t>"When my cares within me {are} many"</w:t>
      </w:r>
    </w:p>
    <w:p>
      <w:pPr/>
      <w:r>
        <w:rPr>
          <w:lang w:val="en_US" w:bidi="en_US"/>
        </w:rPr>
      </w:r>
      <w:r>
        <w:rPr>
          <w:lang w:val="en_US" w:bidi="en_US"/>
        </w:rPr>
        <w:t xml:space="preserve">If your language does not use an abstract noun for the idea of </w:t>
      </w:r>
      <w:r>
        <w:rPr>
          <w:b/>
          <w:lang w:val="en_US" w:bidi="en_US"/>
        </w:rPr>
        <w:t>cares</w:t>
      </w:r>
      <w:r>
        <w:rPr>
          <w:lang w:val="en_US" w:bidi="en_US"/>
        </w:rPr>
        <w:t>, you could express the same idea in another way. Alternate translation: [When I am worried about many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94:19 (#2)</w:t>
      </w:r>
      <w:r>
        <w:rPr>
          <w:lang w:val="en_US" w:bidi="en_US"/>
        </w:rPr>
      </w:r>
    </w:p>
    <w:p>
      <w:pPr/>
      <w:r>
        <w:rPr>
          <w:lang w:val="en_US" w:bidi="en_US"/>
        </w:rPr>
      </w:r>
      <w:r>
        <w:rPr>
          <w:lang w:val="en_US" w:bidi="en_US"/>
        </w:rPr>
        <w:t>תַּ֝נְחוּמֶ֗י⁠ךָ יְֽשַׁעַשְׁע֥וּ נַפְשִֽׁ⁠י</w:t>
      </w:r>
    </w:p>
    <w:p>
      <w:pPr/>
      <w:r>
        <w:rPr>
          <w:lang w:val="en_US" w:bidi="en_US"/>
        </w:rPr>
      </w:r>
      <w:r>
        <w:rPr>
          <w:b/>
          <w:lang w:val="en_US" w:bidi="en_US"/>
        </w:rPr>
        <w:t>"your consolations gladden my soul"</w:t>
      </w:r>
    </w:p>
    <w:p>
      <w:pPr/>
      <w:r>
        <w:rPr>
          <w:lang w:val="en_US" w:bidi="en_US"/>
        </w:rPr>
      </w:r>
      <w:r>
        <w:rPr>
          <w:lang w:val="en_US" w:bidi="en_US"/>
        </w:rPr>
        <w:t xml:space="preserve">If your language does not use an abstract noun for the idea of </w:t>
      </w:r>
      <w:r>
        <w:rPr>
          <w:b/>
          <w:lang w:val="en_US" w:bidi="en_US"/>
        </w:rPr>
        <w:t>consolations</w:t>
      </w:r>
      <w:r>
        <w:rPr>
          <w:lang w:val="en_US" w:bidi="en_US"/>
        </w:rPr>
        <w:t>, you could express the same idea in another way. Alternate translation: [your console me, which makes my soul glad]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94:19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w:t>
      </w:r>
      <w:r>
        <w:rPr>
          <w:b/>
          <w:lang w:val="en_US" w:bidi="en_US"/>
        </w:rPr>
        <w:t>my soul</w:t>
      </w:r>
      <w:r>
        <w:rPr>
          <w:lang w:val="en_US" w:bidi="en_US"/>
        </w:rPr>
        <w:t xml:space="preserve"> to represent all of himself. If it would be helpful in your language, you could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94:20 (#1)</w:t>
      </w:r>
      <w:r>
        <w:rPr>
          <w:lang w:val="en_US" w:bidi="en_US"/>
        </w:rPr>
      </w:r>
    </w:p>
    <w:p>
      <w:pPr/>
      <w:r>
        <w:rPr>
          <w:lang w:val="en_US" w:bidi="en_US"/>
        </w:rPr>
      </w:r>
      <w:r>
        <w:rPr>
          <w:lang w:val="en_US" w:bidi="en_US"/>
        </w:rPr>
        <w:t>הַֽ֭⁠יְחָבְרְ⁠ךָ כִּסֵּ֣א הַוּ֑וֹת יֹצֵ֖ר עָמָ֣ל עֲלֵי־חֹֽק</w:t>
      </w:r>
    </w:p>
    <w:p>
      <w:pPr/>
      <w:r>
        <w:rPr>
          <w:lang w:val="en_US" w:bidi="en_US"/>
        </w:rPr>
      </w:r>
      <w:r>
        <w:rPr>
          <w:b/>
          <w:lang w:val="en_US" w:bidi="en_US"/>
        </w:rPr>
        <w:t>"Can a throne of destruction be your ally, one creating injustice by statute"</w:t>
      </w:r>
    </w:p>
    <w:p>
      <w:pPr/>
      <w:r>
        <w:rPr>
          <w:lang w:val="en_US" w:bidi="en_US"/>
        </w:rPr>
      </w:r>
      <w:r>
        <w:rPr>
          <w:lang w:val="en_US" w:bidi="en_US"/>
        </w:rPr>
        <w:t>The psalmist is using the question form to express that God cannot be allied with corrupt rulers. If a speaker of your language would not use the question form for that purpose, you could translate this as a statement or as an exclamation. Alternate translation: [You can have nothing to do with a throne of destruction, one who creates injustice by statute.]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94:20 (#2)</w:t>
      </w:r>
      <w:r>
        <w:rPr>
          <w:lang w:val="en_US" w:bidi="en_US"/>
        </w:rPr>
      </w:r>
    </w:p>
    <w:p>
      <w:pPr/>
      <w:r>
        <w:rPr>
          <w:lang w:val="en_US" w:bidi="en_US"/>
        </w:rPr>
      </w:r>
      <w:r>
        <w:rPr>
          <w:lang w:val="en_US" w:bidi="en_US"/>
        </w:rPr>
        <w:t>כִּסֵּ֣א הַוּ֑וֹת</w:t>
      </w:r>
    </w:p>
    <w:p>
      <w:pPr/>
      <w:r>
        <w:rPr>
          <w:lang w:val="en_US" w:bidi="en_US"/>
        </w:rPr>
      </w:r>
      <w:r>
        <w:rPr>
          <w:b/>
          <w:lang w:val="en_US" w:bidi="en_US"/>
        </w:rPr>
        <w:t>"a throne of destruction"</w:t>
      </w:r>
    </w:p>
    <w:p>
      <w:pPr/>
      <w:r>
        <w:rPr>
          <w:lang w:val="en_US" w:bidi="en_US"/>
        </w:rPr>
      </w:r>
      <w:r>
        <w:rPr>
          <w:lang w:val="en_US" w:bidi="en_US"/>
        </w:rPr>
        <w:t xml:space="preserve">Here, </w:t>
      </w:r>
      <w:r>
        <w:rPr>
          <w:b/>
          <w:lang w:val="en_US" w:bidi="en_US"/>
        </w:rPr>
        <w:t>throne</w:t>
      </w:r>
      <w:r>
        <w:rPr>
          <w:lang w:val="en_US" w:bidi="en_US"/>
        </w:rPr>
        <w:t xml:space="preserve"> represents a ruler who has authority. If it would be helpful in your language, you could use an equivalent expression or state the meaning plainly. Alternate translation: [a ruler who destroys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94:20 (#3)</w:t>
      </w:r>
      <w:r>
        <w:rPr>
          <w:lang w:val="en_US" w:bidi="en_US"/>
        </w:rPr>
      </w:r>
    </w:p>
    <w:p>
      <w:pPr/>
      <w:r>
        <w:rPr>
          <w:lang w:val="en_US" w:bidi="en_US"/>
        </w:rPr>
      </w:r>
      <w:r>
        <w:rPr>
          <w:lang w:val="en_US" w:bidi="en_US"/>
        </w:rPr>
        <w:t>כִּסֵּ֣א הַוּ֑וֹת</w:t>
      </w:r>
    </w:p>
    <w:p>
      <w:pPr/>
      <w:r>
        <w:rPr>
          <w:lang w:val="en_US" w:bidi="en_US"/>
        </w:rPr>
      </w:r>
      <w:r>
        <w:rPr>
          <w:b/>
          <w:lang w:val="en_US" w:bidi="en_US"/>
        </w:rPr>
        <w:t>"a throne of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[a throne that destroys]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94:20 (#4)</w:t>
      </w:r>
      <w:r>
        <w:rPr>
          <w:lang w:val="en_US" w:bidi="en_US"/>
        </w:rPr>
      </w:r>
    </w:p>
    <w:p>
      <w:pPr/>
      <w:r>
        <w:rPr>
          <w:lang w:val="en_US" w:bidi="en_US"/>
        </w:rPr>
      </w:r>
      <w:r>
        <w:rPr>
          <w:lang w:val="en_US" w:bidi="en_US"/>
        </w:rPr>
        <w:t>יֹצֵ֖ר עָמָ֣ל עֲלֵי־חֹֽק</w:t>
      </w:r>
    </w:p>
    <w:p>
      <w:pPr/>
      <w:r>
        <w:rPr>
          <w:lang w:val="en_US" w:bidi="en_US"/>
        </w:rPr>
      </w:r>
      <w:r>
        <w:rPr>
          <w:b/>
          <w:lang w:val="en_US" w:bidi="en_US"/>
        </w:rPr>
        <w:t>"one creating injustice by statute"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[one who creates unjust statutes]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94:21 (#1)</w:t>
      </w:r>
      <w:r>
        <w:rPr>
          <w:lang w:val="en_US" w:bidi="en_US"/>
        </w:rPr>
      </w:r>
    </w:p>
    <w:p>
      <w:pPr/>
      <w:r>
        <w:rPr>
          <w:lang w:val="en_US" w:bidi="en_US"/>
        </w:rPr>
      </w:r>
      <w:r>
        <w:rPr>
          <w:lang w:val="en_US" w:bidi="en_US"/>
        </w:rPr>
        <w:t>יָ֭גוֹדּוּ</w:t>
      </w:r>
    </w:p>
    <w:p>
      <w:pPr/>
      <w:r>
        <w:rPr>
          <w:lang w:val="en_US" w:bidi="en_US"/>
        </w:rPr>
      </w:r>
      <w:r>
        <w:rPr>
          <w:b/>
          <w:lang w:val="en_US" w:bidi="en_US"/>
        </w:rPr>
        <w:t>"They conspire together"</w:t>
      </w:r>
    </w:p>
    <w:p>
      <w:pPr/>
      <w:r>
        <w:rPr>
          <w:lang w:val="en_US" w:bidi="en_US"/>
        </w:rPr>
      </w:r>
      <w:r>
        <w:rPr>
          <w:lang w:val="en_US" w:bidi="en_US"/>
        </w:rPr>
        <w:t xml:space="preserve">The pronoun </w:t>
      </w:r>
      <w:r>
        <w:rPr>
          <w:b/>
          <w:lang w:val="en_US" w:bidi="en_US"/>
        </w:rPr>
        <w:t>They</w:t>
      </w:r>
      <w:r>
        <w:rPr>
          <w:lang w:val="en_US" w:bidi="en_US"/>
        </w:rPr>
        <w:t xml:space="preserve"> refers to the corrupt rulers from the previous verse. It may be helpful to clarify this for your readers. Alternate translation: [Such thrones of destruction conspire together] or [Wicked rulers like that conspire together]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94:21 (#2)</w:t>
      </w:r>
      <w:r>
        <w:rPr>
          <w:lang w:val="en_US" w:bidi="en_US"/>
        </w:rPr>
      </w:r>
    </w:p>
    <w:p>
      <w:pPr/>
      <w:r>
        <w:rPr>
          <w:lang w:val="en_US" w:bidi="en_US"/>
        </w:rPr>
      </w:r>
      <w:r>
        <w:rPr>
          <w:lang w:val="en_US" w:bidi="en_US"/>
        </w:rPr>
        <w:t>עַל־נֶ֣פֶשׁ צַדִּ֑יק</w:t>
      </w:r>
    </w:p>
    <w:p>
      <w:pPr/>
      <w:r>
        <w:rPr>
          <w:lang w:val="en_US" w:bidi="en_US"/>
        </w:rPr>
      </w:r>
      <w:r>
        <w:rPr>
          <w:b/>
          <w:lang w:val="en_US" w:bidi="en_US"/>
        </w:rPr>
        <w:t>"against the life of the righteous"</w:t>
      </w:r>
    </w:p>
    <w:p>
      <w:pPr/>
      <w:r>
        <w:rPr>
          <w:lang w:val="en_US" w:bidi="en_US"/>
        </w:rPr>
      </w:r>
      <w:r>
        <w:rPr>
          <w:lang w:val="en_US" w:bidi="en_US"/>
        </w:rPr>
        <w:t xml:space="preserve">The psalmist is using </w:t>
      </w:r>
      <w:r>
        <w:rPr>
          <w:b/>
          <w:lang w:val="en_US" w:bidi="en_US"/>
        </w:rPr>
        <w:t>against the life of</w:t>
      </w:r>
      <w:r>
        <w:rPr>
          <w:lang w:val="en_US" w:bidi="en_US"/>
        </w:rPr>
        <w:t xml:space="preserve"> as a common expression of his culture to mean “to kill” or “to destroy.” If this phrase does not have that meaning in your language, you could use a comparable expression from your language that does have that meaning, or you could state the meaning plainly. Alternate translation: [to kill the righteous]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94:21 (#3)</w:t>
      </w:r>
      <w:r>
        <w:rPr>
          <w:lang w:val="en_US" w:bidi="en_US"/>
        </w:rPr>
      </w:r>
    </w:p>
    <w:p>
      <w:pPr/>
      <w:r>
        <w:rPr>
          <w:lang w:val="en_US" w:bidi="en_US"/>
        </w:rPr>
      </w:r>
      <w:r>
        <w:rPr>
          <w:lang w:val="en_US" w:bidi="en_US"/>
        </w:rPr>
        <w:t>וְ⁠דָ֖ם נָקִ֣י יַרְשִֽׁיעוּ</w:t>
      </w:r>
    </w:p>
    <w:p>
      <w:pPr/>
      <w:r>
        <w:rPr>
          <w:lang w:val="en_US" w:bidi="en_US"/>
        </w:rPr>
      </w:r>
      <w:r>
        <w:rPr>
          <w:b/>
          <w:lang w:val="en_US" w:bidi="en_US"/>
        </w:rPr>
        <w:t>"and they condemn innocent blood"</w:t>
      </w:r>
    </w:p>
    <w:p>
      <w:pPr/>
      <w:r>
        <w:rPr>
          <w:lang w:val="en_US" w:bidi="en_US"/>
        </w:rPr>
      </w:r>
      <w:r>
        <w:rPr>
          <w:lang w:val="en_US" w:bidi="en_US"/>
        </w:rPr>
        <w:t xml:space="preserve">The psalmist is using </w:t>
      </w:r>
      <w:r>
        <w:rPr>
          <w:b/>
          <w:lang w:val="en_US" w:bidi="en_US"/>
        </w:rPr>
        <w:t>innocent blood</w:t>
      </w:r>
      <w:r>
        <w:rPr>
          <w:lang w:val="en_US" w:bidi="en_US"/>
        </w:rPr>
        <w:t xml:space="preserve"> as a common expression of his culture to mean “innocent people” or “people who do not deserve to die.” If this phrase does not have that meaning in your language, you could use a comparable expression from your language that does have that meaning, or you could state the meaning plainly. Alternate translation: [and they condemn innocent people to death]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94:21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not referring to a specific </w:t>
      </w:r>
      <w:r>
        <w:rPr>
          <w:b/>
          <w:lang w:val="en_US" w:bidi="en_US"/>
        </w:rPr>
        <w:t>righteous</w:t>
      </w:r>
      <w:r>
        <w:rPr>
          <w:lang w:val="en_US" w:bidi="en_US"/>
        </w:rPr>
        <w:t xml:space="preserve"> person. He means righteous people in general. If it would be helpful to your readers, you could use an expression that would be more natural in your language. Alternate translation: [all righteous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94:22 (#1)</w:t>
      </w:r>
      <w:r>
        <w:rPr>
          <w:lang w:val="en_US" w:bidi="en_US"/>
        </w:rPr>
      </w:r>
    </w:p>
    <w:p>
      <w:pPr/>
      <w:r>
        <w:rPr>
          <w:lang w:val="en_US" w:bidi="en_US"/>
        </w:rPr>
      </w:r>
      <w:r>
        <w:rPr>
          <w:lang w:val="en_US" w:bidi="en_US"/>
        </w:rPr>
        <w:t>לְ⁠מִשְׂגָּ֑ב</w:t>
      </w:r>
    </w:p>
    <w:p>
      <w:pPr/>
      <w:r>
        <w:rPr>
          <w:lang w:val="en_US" w:bidi="en_US"/>
        </w:rPr>
      </w:r>
      <w:r>
        <w:rPr>
          <w:b/>
          <w:lang w:val="en_US" w:bidi="en_US"/>
        </w:rPr>
        <w:t>"a high tower"</w:t>
      </w:r>
    </w:p>
    <w:p>
      <w:pPr/>
      <w:r>
        <w:rPr>
          <w:lang w:val="en_US" w:bidi="en_US"/>
        </w:rPr>
      </w:r>
      <w:r>
        <w:rPr>
          <w:lang w:val="en_US" w:bidi="en_US"/>
        </w:rPr>
        <w:t xml:space="preserve">Here the psalmist is speaking of Yahweh as if he were </w:t>
      </w:r>
      <w:r>
        <w:rPr>
          <w:b/>
          <w:lang w:val="en_US" w:bidi="en_US"/>
        </w:rPr>
        <w:t>a high tower</w:t>
      </w:r>
      <w:r>
        <w:rPr>
          <w:lang w:val="en_US" w:bidi="en_US"/>
        </w:rPr>
        <w:t xml:space="preserve"> because that is a place of protection. Your language may have a comparable expression that you can use in your translation. If not, you could state this as a comparison. Alternate translation: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94:22 (#2)</w:t>
      </w:r>
      <w:r>
        <w:rPr>
          <w:lang w:val="en_US" w:bidi="en_US"/>
        </w:rPr>
      </w:r>
    </w:p>
    <w:p>
      <w:pPr/>
      <w:r>
        <w:rPr>
          <w:lang w:val="en_US" w:bidi="en_US"/>
        </w:rPr>
      </w:r>
      <w:r>
        <w:rPr>
          <w:lang w:val="en_US" w:bidi="en_US"/>
        </w:rPr>
        <w:t>וֵ֝⁠אלֹהַ֗⁠י לְ⁠צ֣וּר</w:t>
      </w:r>
    </w:p>
    <w:p>
      <w:pPr/>
      <w:r>
        <w:rPr>
          <w:lang w:val="en_US" w:bidi="en_US"/>
        </w:rPr>
      </w:r>
      <w:r>
        <w:rPr>
          <w:b/>
          <w:lang w:val="en_US" w:bidi="en_US"/>
        </w:rPr>
        <w:t>"and my God, the rock"</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my God has been the rock]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94:22 (#3)</w:t>
      </w:r>
      <w:r>
        <w:rPr>
          <w:lang w:val="en_US" w:bidi="en_US"/>
        </w:rPr>
      </w:r>
    </w:p>
    <w:p>
      <w:pPr/>
      <w:r>
        <w:rPr>
          <w:lang w:val="en_US" w:bidi="en_US"/>
        </w:rPr>
      </w:r>
      <w:r>
        <w:rPr>
          <w:lang w:val="en_US" w:bidi="en_US"/>
        </w:rPr>
        <w:t>וֵ֝⁠אלֹהַ֗⁠י לְ⁠צ֣וּר</w:t>
      </w:r>
    </w:p>
    <w:p>
      <w:pPr/>
      <w:r>
        <w:rPr>
          <w:lang w:val="en_US" w:bidi="en_US"/>
        </w:rPr>
      </w:r>
      <w:r>
        <w:rPr>
          <w:b/>
          <w:lang w:val="en_US" w:bidi="en_US"/>
        </w:rPr>
        <w:t>"and my God, the rock"</w:t>
      </w:r>
    </w:p>
    <w:p>
      <w:pPr/>
      <w:r>
        <w:rPr>
          <w:lang w:val="en_US" w:bidi="en_US"/>
        </w:rPr>
      </w:r>
      <w:r>
        <w:rPr>
          <w:lang w:val="en_US" w:bidi="en_US"/>
        </w:rPr>
        <w:t>The psalmist speaks of having God protect him as if God were a place where the psalmist could go to be safe. See how “rock” and “refuge” are translated in Psalms 62:7. Alternate translation: [and my God has kept me safe by his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94:22 (#4)</w:t>
      </w:r>
      <w:r>
        <w:rPr>
          <w:lang w:val="en_US" w:bidi="en_US"/>
        </w:rPr>
      </w:r>
    </w:p>
    <w:p>
      <w:pPr/>
      <w:r>
        <w:rPr>
          <w:lang w:val="en_US" w:bidi="en_US"/>
        </w:rPr>
      </w:r>
      <w:r>
        <w:rPr>
          <w:lang w:val="en_US" w:bidi="en_US"/>
        </w:rPr>
        <w:t>וֵ֝⁠אלֹהַ֗⁠י</w:t>
      </w:r>
    </w:p>
    <w:p>
      <w:pPr/>
      <w:r>
        <w:rPr>
          <w:lang w:val="en_US" w:bidi="en_US"/>
        </w:rPr>
      </w:r>
      <w:r>
        <w:rPr>
          <w:b/>
          <w:lang w:val="en_US" w:bidi="en_US"/>
        </w:rPr>
        <w:t>"and my God"</w:t>
      </w:r>
    </w:p>
    <w:p>
      <w:pPr/>
      <w:r>
        <w:rPr>
          <w:lang w:val="en_US" w:bidi="en_US"/>
        </w:rPr>
      </w:r>
      <w:r>
        <w:rPr>
          <w:lang w:val="en_US" w:bidi="en_US"/>
        </w:rPr>
        <w:t>The psalmist is using this possessive form to mean the God whom he worships. It may be helpful to clarify this for your readers. Alternate translation: [and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94:23 (#1)</w:t>
      </w:r>
      <w:r>
        <w:rPr>
          <w:lang w:val="en_US" w:bidi="en_US"/>
        </w:rPr>
      </w:r>
    </w:p>
    <w:p>
      <w:pPr/>
      <w:r>
        <w:rPr>
          <w:lang w:val="en_US" w:bidi="en_US"/>
        </w:rPr>
      </w:r>
      <w:r>
        <w:rPr>
          <w:lang w:val="en_US" w:bidi="en_US"/>
        </w:rPr>
        <w:t>וַ⁠יָּ֤שֶׁב עֲלֵי⁠הֶ֨ם ׀ אֶת־אוֹנָ֗⁠ם</w:t>
      </w:r>
    </w:p>
    <w:p>
      <w:pPr/>
      <w:r>
        <w:rPr>
          <w:lang w:val="en_US" w:bidi="en_US"/>
        </w:rPr>
      </w:r>
      <w:r>
        <w:rPr>
          <w:b/>
          <w:lang w:val="en_US" w:bidi="en_US"/>
        </w:rPr>
        <w:t>"He will return on them their iniquity"</w:t>
      </w:r>
    </w:p>
    <w:p>
      <w:pPr/>
      <w:r>
        <w:rPr>
          <w:lang w:val="en_US" w:bidi="en_US"/>
        </w:rPr>
      </w:r>
      <w:r>
        <w:rPr>
          <w:lang w:val="en_US" w:bidi="en_US"/>
        </w:rPr>
        <w:t>This could mean: (1) that Yahweh will do the same things to them that they did. Alternate translation: [He will do to them the evil things that they have done to others] or (2) that Yahweh will punish them for their evil. Alternate translation: [He will punish them for the evil things that they have done to others]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94:23 (#2)</w:t>
      </w:r>
      <w:r>
        <w:rPr>
          <w:lang w:val="en_US" w:bidi="en_US"/>
        </w:rPr>
      </w:r>
    </w:p>
    <w:p>
      <w:pPr/>
      <w:r>
        <w:rPr>
          <w:lang w:val="en_US" w:bidi="en_US"/>
        </w:rPr>
      </w:r>
      <w:r>
        <w:rPr>
          <w:lang w:val="en_US" w:bidi="en_US"/>
        </w:rPr>
        <w:t>עֲלֵי⁠הֶ֨ם</w:t>
      </w:r>
    </w:p>
    <w:p>
      <w:pPr/>
      <w:r>
        <w:rPr>
          <w:lang w:val="en_US" w:bidi="en_US"/>
        </w:rPr>
      </w:r>
      <w:r>
        <w:rPr>
          <w:b/>
          <w:lang w:val="en_US" w:bidi="en_US"/>
        </w:rPr>
        <w:t>"on them"</w:t>
      </w:r>
    </w:p>
    <w:p>
      <w:pPr/>
      <w:r>
        <w:rPr>
          <w:lang w:val="en_US" w:bidi="en_US"/>
        </w:rPr>
      </w:r>
      <w:r>
        <w:rPr>
          <w:lang w:val="en_US" w:bidi="en_US"/>
        </w:rPr>
        <w:t xml:space="preserve">The pronoun </w:t>
      </w:r>
      <w:r>
        <w:rPr>
          <w:b/>
          <w:lang w:val="en_US" w:bidi="en_US"/>
        </w:rPr>
        <w:t>them</w:t>
      </w:r>
      <w:r>
        <w:rPr>
          <w:lang w:val="en_US" w:bidi="en_US"/>
        </w:rPr>
        <w:t xml:space="preserve"> refers to the corrupt rulers mentioned in verses 20–21. It may be helpful to clarify this for your readers. Alternate translation: [on those wicked rulers]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94:23 (#3)</w:t>
      </w:r>
      <w:r>
        <w:rPr>
          <w:lang w:val="en_US" w:bidi="en_US"/>
        </w:rPr>
      </w:r>
    </w:p>
    <w:p>
      <w:pPr/>
      <w:r>
        <w:rPr>
          <w:lang w:val="en_US" w:bidi="en_US"/>
        </w:rPr>
      </w:r>
      <w:r>
        <w:rPr>
          <w:lang w:val="en_US" w:bidi="en_US"/>
        </w:rPr>
        <w:t>אֶת־אוֹנָ֗⁠ם</w:t>
      </w:r>
    </w:p>
    <w:p>
      <w:pPr/>
      <w:r>
        <w:rPr>
          <w:lang w:val="en_US" w:bidi="en_US"/>
        </w:rPr>
      </w:r>
      <w:r>
        <w:rPr>
          <w:b/>
          <w:lang w:val="en_US" w:bidi="en_US"/>
        </w:rPr>
        <w:t>"their 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[the sinful things that they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94:23 (#4)</w:t>
      </w:r>
      <w:r>
        <w:rPr>
          <w:lang w:val="en_US" w:bidi="en_US"/>
        </w:rPr>
      </w:r>
    </w:p>
    <w:p>
      <w:pPr/>
      <w:r>
        <w:rPr>
          <w:lang w:val="en_US" w:bidi="en_US"/>
        </w:rPr>
      </w:r>
      <w:r>
        <w:rPr>
          <w:lang w:val="en_US" w:bidi="en_US"/>
        </w:rPr>
        <w:t>וּ⁠בְ⁠רָעָתָ֥⁠ם יַצְמִיתֵ֑⁠ם</w:t>
      </w:r>
    </w:p>
    <w:p>
      <w:pPr/>
      <w:r>
        <w:rPr>
          <w:lang w:val="en_US" w:bidi="en_US"/>
        </w:rPr>
      </w:r>
      <w:r>
        <w:rPr>
          <w:b/>
          <w:lang w:val="en_US" w:bidi="en_US"/>
        </w:rPr>
        <w:t>"and he will destroy them in their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[and he will destroy them their wicked activities]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94:23 (#5)</w:t>
      </w:r>
      <w:r>
        <w:rPr>
          <w:lang w:val="en_US" w:bidi="en_US"/>
        </w:rPr>
      </w:r>
    </w:p>
    <w:p>
      <w:pPr/>
      <w:r>
        <w:rPr>
          <w:lang w:val="en_US" w:bidi="en_US"/>
        </w:rPr>
      </w:r>
      <w:r>
        <w:rPr>
          <w:lang w:val="en_US" w:bidi="en_US"/>
        </w:rPr>
        <w:t>וּ⁠בְ⁠רָעָתָ֥⁠ם יַצְמִיתֵ֑⁠ם</w:t>
      </w:r>
    </w:p>
    <w:p>
      <w:pPr/>
      <w:r>
        <w:rPr>
          <w:lang w:val="en_US" w:bidi="en_US"/>
        </w:rPr>
      </w:r>
      <w:r>
        <w:rPr>
          <w:b/>
          <w:lang w:val="en_US" w:bidi="en_US"/>
        </w:rPr>
        <w:t>"and he will destroy them in their wickedness"</w:t>
      </w:r>
    </w:p>
    <w:p>
      <w:pPr/>
      <w:r>
        <w:rPr>
          <w:lang w:val="en_US" w:bidi="en_US"/>
        </w:rPr>
      </w:r>
      <w:r>
        <w:rPr>
          <w:lang w:val="en_US" w:bidi="en_US"/>
        </w:rPr>
        <w:t>This could mean: (1) that Yahweh will destroy them because of their wickedness. Alternate translation: [because they have done wicked things] or (2) that Yahweh will destroy them while they are doing wicked things. Alternate translation: [while they are doing wicked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94:23 (#6)</w:t>
      </w:r>
      <w:r>
        <w:rPr>
          <w:lang w:val="en_US" w:bidi="en_US"/>
        </w:rPr>
      </w:r>
    </w:p>
    <w:p>
      <w:pPr/>
      <w:r>
        <w:rPr>
          <w:lang w:val="en_US" w:bidi="en_US"/>
        </w:rPr>
      </w:r>
      <w:r>
        <w:rPr>
          <w:lang w:val="en_US" w:bidi="en_US"/>
        </w:rPr>
        <w:t>וּ⁠בְ⁠רָעָתָ֥⁠ם יַצְמִיתֵ֑⁠ם יַ֝צְמִיתֵ֗⁠ם יְהוָ֥ה אֱלֹהֵֽי⁠נוּ</w:t>
      </w:r>
    </w:p>
    <w:p>
      <w:pPr/>
      <w:r>
        <w:rPr>
          <w:lang w:val="en_US" w:bidi="en_US"/>
        </w:rPr>
      </w:r>
      <w:r>
        <w:rPr>
          <w:b/>
          <w:lang w:val="en_US" w:bidi="en_US"/>
        </w:rPr>
        <w:t>"and he will destroy them in their wickedness. Yahweh our God will destroy them"</w:t>
      </w:r>
    </w:p>
    <w:p>
      <w:pPr/>
      <w:r>
        <w:rPr>
          <w:lang w:val="en_US" w:bidi="en_US"/>
        </w:rPr>
      </w:r>
      <w:r>
        <w:rPr>
          <w:lang w:val="en_US" w:bidi="en_US"/>
        </w:rPr>
        <w:t xml:space="preserve">These two phrases </w:t>
      </w:r>
      <w:r>
        <w:rPr>
          <w:b/>
          <w:lang w:val="en_US" w:bidi="en_US"/>
        </w:rPr>
        <w:t>he will destroy them in their wickedness</w:t>
      </w:r>
      <w:r>
        <w:rPr>
          <w:lang w:val="en_US" w:bidi="en_US"/>
        </w:rPr>
        <w:t xml:space="preserve"> and </w:t>
      </w:r>
      <w:r>
        <w:rPr>
          <w:b/>
          <w:lang w:val="en_US" w:bidi="en_US"/>
        </w:rPr>
        <w:t>Yahweh our God will destroy them</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he will destroy them in their wickedness. It is Yahweh our God who will destroy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94:23 (#7)</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The psalmist is using this possessive form to mean the God whom they worship. It may be helpful to clarify this for your readers.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 Chapter 95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95 is the first in a series of six “worship psalms” (Psalms 95–100).</w:t>
      </w:r>
      <w:r>
        <w:rPr>
          <w:lang w:val="en_US" w:bidi="en_US"/>
        </w:rPr>
      </w:r>
      <w:r>
        <w:rPr>
          <w:lang w:val="en_US" w:bidi="en_US"/>
        </w:rPr>
      </w:r>
    </w:p>
    <w:p>
      <w:pPr>
        <w:pStyle w:val="ListNumber"/>
        <w:numPr>
          <w:ilvl w:val="0"/>
          <w:numId w:val="139"/>
        </w:numPr>
        <w:spacing w:line="240" w:lineRule="auto"/>
        <w:ind w:left="720"/>
      </w:pPr>
      <w:r>
        <w:rPr>
          <w:lang w:val="en_US" w:bidi="en_US"/>
        </w:rPr>
      </w:r>
      <w:r>
        <w:rPr>
          <w:lang w:val="en_US" w:bidi="en_US"/>
        </w:rPr>
        <w:t>Call to worship (1–5)</w:t>
      </w:r>
      <w:r>
        <w:rPr>
          <w:lang w:val="en_US" w:bidi="en_US"/>
        </w:rPr>
      </w:r>
    </w:p>
    <w:p>
      <w:pPr>
        <w:pStyle w:val="ListNumber"/>
        <w:spacing w:line="240" w:lineRule="auto"/>
        <w:ind w:left="720"/>
      </w:pPr>
      <w:r>
        <w:rPr>
          <w:lang w:val="en_US" w:bidi="en_US"/>
        </w:rPr>
      </w:r>
      <w:r>
        <w:rPr>
          <w:lang w:val="en_US" w:bidi="en_US"/>
        </w:rPr>
        <w:t>Call to bow in worship (6–7a)</w:t>
      </w:r>
      <w:r>
        <w:rPr>
          <w:lang w:val="en_US" w:bidi="en_US"/>
        </w:rPr>
      </w:r>
    </w:p>
    <w:p>
      <w:pPr>
        <w:pStyle w:val="ListNumber"/>
        <w:spacing w:line="240" w:lineRule="auto"/>
        <w:ind w:left="720"/>
      </w:pPr>
      <w:r>
        <w:rPr>
          <w:lang w:val="en_US" w:bidi="en_US"/>
        </w:rPr>
      </w:r>
      <w:r>
        <w:rPr>
          <w:lang w:val="en_US" w:bidi="en_US"/>
        </w:rPr>
        <w:t>Warning to listen and obey (7b–11)</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God’s care</w:t>
      </w:r>
      <w:r>
        <w:rPr>
          <w:lang w:val="en_US" w:bidi="en_US"/>
        </w:rPr>
      </w:r>
    </w:p>
    <w:p>
      <w:pPr/>
      <w:r>
        <w:rPr>
          <w:lang w:val="en_US" w:bidi="en_US"/>
        </w:rPr>
      </w:r>
      <w:r>
        <w:rPr>
          <w:lang w:val="en_US" w:bidi="en_US"/>
        </w:rPr>
        <w:t>God made everything and takes good care of people. People should not be stubborn, as the Israelites were in the days of Moses. The Israelites with Moses wandered in the desert for 40 years.</w:t>
      </w:r>
      <w:r>
        <w:rPr>
          <w:lang w:val="en_US" w:bidi="en_US"/>
        </w:rPr>
      </w:r>
      <w:r>
        <w:rPr>
          <w:lang w:val="en_US" w:bidi="en_US"/>
        </w:rPr>
      </w:r>
    </w:p>
    <w:p>
      <w:pPr/>
      <w:r>
        <w:rPr>
          <w:lang w:val="en_US" w:bidi="en_US"/>
        </w:rPr>
      </w:r>
    </w:p>
    <w:p>
      <w:pPr>
        <w:pStyle w:val="Heading2"/>
      </w:pPr>
      <w:r>
        <w:rPr>
          <w:lang w:val="en_US" w:bidi="en_US"/>
        </w:rPr>
        <w:t>Psalms 95:1 (#1)</w:t>
      </w:r>
      <w:r>
        <w:rPr>
          <w:lang w:val="en_US" w:bidi="en_US"/>
        </w:rPr>
      </w:r>
    </w:p>
    <w:p>
      <w:pPr/>
      <w:r>
        <w:rPr>
          <w:lang w:val="en_US" w:bidi="en_US"/>
        </w:rPr>
      </w:r>
      <w:r>
        <w:rPr>
          <w:lang w:val="en_US" w:bidi="en_US"/>
        </w:rPr>
        <w:t>לְ⁠צ֣וּר יִשְׁעֵֽ⁠נוּ</w:t>
      </w:r>
    </w:p>
    <w:p>
      <w:pPr/>
      <w:r>
        <w:rPr>
          <w:lang w:val="en_US" w:bidi="en_US"/>
        </w:rPr>
      </w:r>
      <w:r>
        <w:rPr>
          <w:b/>
          <w:lang w:val="en_US" w:bidi="en_US"/>
        </w:rPr>
        <w:t>"to the rock of our salvation"</w:t>
      </w:r>
    </w:p>
    <w:p>
      <w:pPr/>
      <w:r>
        <w:rPr>
          <w:lang w:val="en_US" w:bidi="en_US"/>
        </w:rPr>
      </w:r>
      <w:r>
        <w:rPr>
          <w:lang w:val="en_US" w:bidi="en_US"/>
        </w:rPr>
        <w:t xml:space="preserve">Here the writer is speaking as if Yahweh were a </w:t>
      </w:r>
      <w:r>
        <w:rPr>
          <w:b/>
          <w:lang w:val="en_US" w:bidi="en_US"/>
        </w:rPr>
        <w:t>rock</w:t>
      </w:r>
      <w:r>
        <w:rPr>
          <w:lang w:val="en_US" w:bidi="en_US"/>
        </w:rPr>
        <w:t>. Your language may have a comparable expression that you can use in your translation, or you could state the meaning plainly. See how “rock” and “of my salvation” are translated in Psalms 18:46. Alternate translation: [to our protector and savior]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95:1 (#2)</w:t>
      </w:r>
      <w:r>
        <w:rPr>
          <w:lang w:val="en_US" w:bidi="en_US"/>
        </w:rPr>
      </w:r>
    </w:p>
    <w:p>
      <w:pPr/>
      <w:r>
        <w:rPr>
          <w:lang w:val="en_US" w:bidi="en_US"/>
        </w:rPr>
      </w:r>
      <w:r>
        <w:rPr>
          <w:lang w:val="en_US" w:bidi="en_US"/>
        </w:rPr>
        <w:t>לְ⁠צ֣וּר יִשְׁעֵֽ⁠נוּ</w:t>
      </w:r>
    </w:p>
    <w:p>
      <w:pPr/>
      <w:r>
        <w:rPr>
          <w:lang w:val="en_US" w:bidi="en_US"/>
        </w:rPr>
      </w:r>
      <w:r>
        <w:rPr>
          <w:b/>
          <w:lang w:val="en_US" w:bidi="en_US"/>
        </w:rPr>
        <w:t>"to the rock of 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[to our steadfast savior]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95:2 (#1)</w:t>
      </w:r>
      <w:r>
        <w:rPr>
          <w:lang w:val="en_US" w:bidi="en_US"/>
        </w:rPr>
      </w:r>
    </w:p>
    <w:p>
      <w:pPr/>
      <w:r>
        <w:rPr>
          <w:lang w:val="en_US" w:bidi="en_US"/>
        </w:rPr>
      </w:r>
      <w:r>
        <w:rPr>
          <w:lang w:val="en_US" w:bidi="en_US"/>
        </w:rPr>
        <w:t>נְקַדְּמָ֣ה פָנָ֣י⁠ו</w:t>
      </w:r>
    </w:p>
    <w:p>
      <w:pPr/>
      <w:r>
        <w:rPr>
          <w:lang w:val="en_US" w:bidi="en_US"/>
        </w:rPr>
      </w:r>
      <w:r>
        <w:rPr>
          <w:b/>
          <w:lang w:val="en_US" w:bidi="en_US"/>
        </w:rPr>
        <w:t>"Let us meet his face"</w:t>
      </w:r>
    </w:p>
    <w:p>
      <w:pPr/>
      <w:r>
        <w:rPr>
          <w:lang w:val="en_US" w:bidi="en_US"/>
        </w:rPr>
      </w:r>
      <w:r>
        <w:rPr>
          <w:lang w:val="en_US" w:bidi="en_US"/>
        </w:rPr>
        <w:t xml:space="preserve">Here, </w:t>
      </w:r>
      <w:r>
        <w:rPr>
          <w:b/>
          <w:lang w:val="en_US" w:bidi="en_US"/>
        </w:rPr>
        <w:t>his face</w:t>
      </w:r>
      <w:r>
        <w:rPr>
          <w:lang w:val="en_US" w:bidi="en_US"/>
        </w:rPr>
        <w:t xml:space="preserve"> represents being in the presence of God. If it would be helpful in your language, you could use an equivalent expression or plain language. Alternate translation: [Let us go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95:2 (#2)</w:t>
      </w:r>
      <w:r>
        <w:rPr>
          <w:lang w:val="en_US" w:bidi="en_US"/>
        </w:rPr>
      </w:r>
    </w:p>
    <w:p>
      <w:pPr/>
      <w:r>
        <w:rPr>
          <w:lang w:val="en_US" w:bidi="en_US"/>
        </w:rPr>
      </w:r>
      <w:r>
        <w:rPr>
          <w:lang w:val="en_US" w:bidi="en_US"/>
        </w:rPr>
        <w:t>בְּ⁠תוֹדָ֑ה</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[as we thank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95:3 (#1)</w:t>
      </w:r>
      <w:r>
        <w:rPr>
          <w:lang w:val="en_US" w:bidi="en_US"/>
        </w:rPr>
      </w:r>
    </w:p>
    <w:p>
      <w:pPr/>
      <w:r>
        <w:rPr>
          <w:lang w:val="en_US" w:bidi="en_US"/>
        </w:rPr>
      </w:r>
      <w:r>
        <w:rPr>
          <w:lang w:val="en_US" w:bidi="en_US"/>
        </w:rPr>
        <w:t>עַל־כָּל־אֱלֹהִֽים</w:t>
      </w:r>
    </w:p>
    <w:p>
      <w:pPr/>
      <w:r>
        <w:rPr>
          <w:lang w:val="en_US" w:bidi="en_US"/>
        </w:rPr>
      </w:r>
      <w:r>
        <w:rPr>
          <w:b/>
          <w:lang w:val="en_US" w:bidi="en_US"/>
        </w:rPr>
        <w:t>"above all gods"</w:t>
      </w:r>
    </w:p>
    <w:p>
      <w:pPr/>
      <w:r>
        <w:rPr>
          <w:lang w:val="en_US" w:bidi="en_US"/>
        </w:rPr>
      </w:r>
      <w:r>
        <w:rPr>
          <w:lang w:val="en_US" w:bidi="en_US"/>
        </w:rPr>
        <w:t>The term “god,” when applied to a being other than Yahweh, can refer to an idol, but, as here, it can also refer to any lesser spirit being. Alternate translation: [above any other spiritual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95:3 (#2)</w:t>
      </w:r>
      <w:r>
        <w:rPr>
          <w:lang w:val="en_US" w:bidi="en_US"/>
        </w:rPr>
      </w:r>
    </w:p>
    <w:p>
      <w:pPr/>
      <w:r>
        <w:rPr>
          <w:lang w:val="en_US" w:bidi="en_US"/>
        </w:rPr>
      </w:r>
      <w:r>
        <w:rPr>
          <w:lang w:val="en_US" w:bidi="en_US"/>
        </w:rPr>
        <w:t>עַל־כָּל־אֱלֹהִֽים</w:t>
      </w:r>
    </w:p>
    <w:p>
      <w:pPr/>
      <w:r>
        <w:rPr>
          <w:lang w:val="en_US" w:bidi="en_US"/>
        </w:rPr>
      </w:r>
      <w:r>
        <w:rPr>
          <w:b/>
          <w:lang w:val="en_US" w:bidi="en_US"/>
        </w:rPr>
        <w:t>"above all gods"</w:t>
      </w:r>
    </w:p>
    <w:p>
      <w:pPr/>
      <w:r>
        <w:rPr>
          <w:lang w:val="en_US" w:bidi="en_US"/>
        </w:rPr>
      </w:r>
      <w:r>
        <w:rPr>
          <w:lang w:val="en_US" w:bidi="en_US"/>
        </w:rPr>
        <w:t xml:space="preserve">Here the psalmist is speaking as if Yahweh were actually positioned </w:t>
      </w:r>
      <w:r>
        <w:rPr>
          <w:b/>
          <w:lang w:val="en_US" w:bidi="en_US"/>
        </w:rPr>
        <w:t>above all gods</w:t>
      </w:r>
      <w:r>
        <w:rPr>
          <w:lang w:val="en_US" w:bidi="en_US"/>
        </w:rPr>
        <w:t xml:space="preserve"> in a physical sense. He means that Yahweh is superior to all other gods. Your language may have a comparable expression that you can use in your translation, or you could state the meaning plainly. Alternate translation: [who is superior to all other gods]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95:4 (#1)</w:t>
      </w:r>
      <w:r>
        <w:rPr>
          <w:lang w:val="en_US" w:bidi="en_US"/>
        </w:rPr>
      </w:r>
    </w:p>
    <w:p>
      <w:pPr/>
      <w:r>
        <w:rPr>
          <w:lang w:val="en_US" w:bidi="en_US"/>
        </w:rPr>
      </w:r>
      <w:r>
        <w:rPr>
          <w:lang w:val="en_US" w:bidi="en_US"/>
        </w:rPr>
        <w:t>בְּ֭⁠יָד⁠וֹ</w:t>
      </w:r>
    </w:p>
    <w:p>
      <w:pPr/>
      <w:r>
        <w:rPr>
          <w:lang w:val="en_US" w:bidi="en_US"/>
        </w:rPr>
      </w:r>
      <w:r>
        <w:rPr>
          <w:b/>
          <w:lang w:val="en_US" w:bidi="en_US"/>
        </w:rPr>
        <w:t>"in his hand {has"</w:t>
      </w:r>
    </w:p>
    <w:p>
      <w:pPr/>
      <w:r>
        <w:rPr>
          <w:lang w:val="en_US" w:bidi="en_US"/>
        </w:rPr>
      </w:r>
      <w:r>
        <w:rPr>
          <w:lang w:val="en_US" w:bidi="en_US"/>
        </w:rPr>
        <w:t xml:space="preserve">The psalmist is using </w:t>
      </w:r>
      <w:r>
        <w:rPr>
          <w:b/>
          <w:lang w:val="en_US" w:bidi="en_US"/>
        </w:rPr>
        <w:t>in his hand</w:t>
      </w:r>
      <w:r>
        <w:rPr>
          <w:lang w:val="en_US" w:bidi="en_US"/>
        </w:rPr>
        <w:t xml:space="preserve"> as a common expression of his culture to mean “in his control” or “under his authority.” If this phrase does not have that meaning in your language, you could use a comparable expression from your language that does have that meaning, or you could state the meaning plainly. Alternate translation: [in his control]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95:4 (#2)</w:t>
      </w:r>
      <w:r>
        <w:rPr>
          <w:lang w:val="en_US" w:bidi="en_US"/>
        </w:rPr>
      </w:r>
    </w:p>
    <w:p>
      <w:pPr/>
      <w:r>
        <w:rPr>
          <w:lang w:val="en_US" w:bidi="en_US"/>
        </w:rPr>
      </w:r>
      <w:r>
        <w:rPr>
          <w:lang w:val="en_US" w:bidi="en_US"/>
        </w:rPr>
        <w:t>מֶחְקְרֵי־אָ֑רֶץ וְ⁠תוֹעֲפ֖וֹת הָרִ֣ים</w:t>
      </w:r>
    </w:p>
    <w:p>
      <w:pPr/>
      <w:r>
        <w:rPr>
          <w:lang w:val="en_US" w:bidi="en_US"/>
        </w:rPr>
      </w:r>
      <w:r>
        <w:rPr>
          <w:b/>
          <w:lang w:val="en_US" w:bidi="en_US"/>
        </w:rPr>
        <w:t>"the depths of the earth; and the heights of the mountains"</w:t>
      </w:r>
    </w:p>
    <w:p>
      <w:pPr/>
      <w:r>
        <w:rPr>
          <w:lang w:val="en_US" w:bidi="en_US"/>
        </w:rPr>
      </w:r>
      <w:r>
        <w:rPr>
          <w:lang w:val="en_US" w:bidi="en_US"/>
        </w:rPr>
        <w:t xml:space="preserve">The psalmist is referring to all of the earth by naming two extremes, </w:t>
      </w:r>
      <w:r>
        <w:rPr>
          <w:b/>
          <w:lang w:val="en_US" w:bidi="en_US"/>
        </w:rPr>
        <w:t>the depths of the earth</w:t>
      </w:r>
      <w:r>
        <w:rPr>
          <w:lang w:val="en_US" w:bidi="en_US"/>
        </w:rPr>
        <w:t xml:space="preserve"> and </w:t>
      </w:r>
      <w:r>
        <w:rPr>
          <w:b/>
          <w:lang w:val="en_US" w:bidi="en_US"/>
        </w:rPr>
        <w:t>the heights of the mountains</w:t>
      </w:r>
      <w:r>
        <w:rPr>
          <w:lang w:val="en_US" w:bidi="en_US"/>
        </w:rPr>
        <w:t>. If it would be helpful in your language, you could use an equivalent expression or plain language. Alternate translation: [every part of the earth; they all]</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95:4 (#3)</w:t>
      </w:r>
      <w:r>
        <w:rPr>
          <w:lang w:val="en_US" w:bidi="en_US"/>
        </w:rPr>
      </w:r>
    </w:p>
    <w:p>
      <w:pPr/>
      <w:r>
        <w:rPr>
          <w:lang w:val="en_US" w:bidi="en_US"/>
        </w:rPr>
      </w:r>
      <w:r>
        <w:rPr>
          <w:lang w:val="en_US" w:bidi="en_US"/>
        </w:rPr>
        <w:t>לֽ⁠וֹ</w:t>
      </w:r>
    </w:p>
    <w:p>
      <w:pPr/>
      <w:r>
        <w:rPr>
          <w:lang w:val="en_US" w:bidi="en_US"/>
        </w:rPr>
      </w:r>
      <w:r>
        <w:rPr>
          <w:b/>
          <w:lang w:val="en_US" w:bidi="en_US"/>
        </w:rPr>
        <w:t>"are} to him"</w:t>
      </w:r>
    </w:p>
    <w:p>
      <w:pPr/>
      <w:r>
        <w:rPr>
          <w:lang w:val="en_US" w:bidi="en_US"/>
        </w:rPr>
      </w:r>
      <w:r>
        <w:rPr>
          <w:lang w:val="en_US" w:bidi="en_US"/>
        </w:rPr>
        <w:t xml:space="preserve">The psalmist is using </w:t>
      </w:r>
      <w:r>
        <w:rPr>
          <w:b/>
          <w:lang w:val="en_US" w:bidi="en_US"/>
        </w:rPr>
        <w:t>are to him</w:t>
      </w:r>
      <w:r>
        <w:rPr>
          <w:lang w:val="en_US" w:bidi="en_US"/>
        </w:rPr>
        <w:t xml:space="preserve"> as a common expression of his culture to mean “belong to him” or “are his.” If this phrase does not have that meaning in your language, you could use a comparable expression from your language that does have that meaning, or you could state the meaning plainly. Alternate translation: [are his]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95:5 (#1)</w:t>
      </w:r>
      <w:r>
        <w:rPr>
          <w:lang w:val="en_US" w:bidi="en_US"/>
        </w:rPr>
      </w:r>
    </w:p>
    <w:p>
      <w:pPr/>
      <w:r>
        <w:rPr>
          <w:lang w:val="en_US" w:bidi="en_US"/>
        </w:rPr>
      </w:r>
      <w:r>
        <w:rPr>
          <w:lang w:val="en_US" w:bidi="en_US"/>
        </w:rPr>
        <w:t>אֲשֶׁר־ל֣⁠וֹ</w:t>
      </w:r>
    </w:p>
    <w:p>
      <w:pPr/>
      <w:r>
        <w:rPr>
          <w:lang w:val="en_US" w:bidi="en_US"/>
        </w:rPr>
      </w:r>
      <w:r>
        <w:rPr>
          <w:b/>
          <w:lang w:val="en_US" w:bidi="en_US"/>
        </w:rPr>
        <w:t>"who to him {is"</w:t>
      </w:r>
    </w:p>
    <w:p>
      <w:pPr/>
      <w:r>
        <w:rPr>
          <w:lang w:val="en_US" w:bidi="en_US"/>
        </w:rPr>
      </w:r>
      <w:r>
        <w:rPr>
          <w:lang w:val="en_US" w:bidi="en_US"/>
        </w:rPr>
        <w:t xml:space="preserve">The psalmist is using </w:t>
      </w:r>
      <w:r>
        <w:rPr>
          <w:b/>
          <w:lang w:val="en_US" w:bidi="en_US"/>
        </w:rPr>
        <w:t>who to him is</w:t>
      </w:r>
      <w:r>
        <w:rPr>
          <w:lang w:val="en_US" w:bidi="en_US"/>
        </w:rPr>
        <w:t xml:space="preserve"> as a common expression of his culture to mean “who owns.” If this phrase does not have that meaning in your language, you could use a comparable expression from your language that does have that meaning, or you could state the meaning plainly. Alternate translation: [who owns]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95:5 (#2)</w:t>
      </w:r>
      <w:r>
        <w:rPr>
          <w:lang w:val="en_US" w:bidi="en_US"/>
        </w:rPr>
      </w:r>
    </w:p>
    <w:p>
      <w:pPr/>
      <w:r>
        <w:rPr>
          <w:lang w:val="en_US" w:bidi="en_US"/>
        </w:rPr>
      </w:r>
      <w:r>
        <w:rPr>
          <w:lang w:val="en_US" w:bidi="en_US"/>
        </w:rPr>
        <w:t>וְ⁠ה֣וּא עָשָׂ֑⁠הוּ</w:t>
      </w:r>
    </w:p>
    <w:p>
      <w:pPr/>
      <w:r>
        <w:rPr>
          <w:lang w:val="en_US" w:bidi="en_US"/>
        </w:rPr>
      </w:r>
      <w:r>
        <w:rPr>
          <w:b/>
          <w:lang w:val="en_US" w:bidi="en_US"/>
        </w:rPr>
        <w:t>"and he, he made it"</w:t>
      </w:r>
    </w:p>
    <w:p>
      <w:pPr/>
      <w:r>
        <w:rPr>
          <w:lang w:val="en_US" w:bidi="en_US"/>
        </w:rPr>
      </w:r>
      <w:r>
        <w:rPr>
          <w:lang w:val="en_US" w:bidi="en_US"/>
        </w:rPr>
        <w:t xml:space="preserve">The writer is stating the pronoun </w:t>
      </w:r>
      <w:r>
        <w:rPr>
          <w:b/>
          <w:lang w:val="en_US" w:bidi="en_US"/>
        </w:rPr>
        <w:t>he</w:t>
      </w:r>
      <w:r>
        <w:rPr>
          <w:lang w:val="en_US" w:bidi="en_US"/>
        </w:rPr>
        <w:t xml:space="preserve"> separately, even though the verb translated as </w:t>
      </w:r>
      <w:r>
        <w:rPr>
          <w:b/>
          <w:lang w:val="en_US" w:bidi="en_US"/>
        </w:rPr>
        <w:t>he made it</w:t>
      </w:r>
      <w:r>
        <w:rPr>
          <w:lang w:val="en_US" w:bidi="en_US"/>
        </w:rPr>
        <w:t xml:space="preserve"> already includes this meaning. He is doing that to emphasize that Yahweh is the one who made the sea. If a speaker of your language would use an explicit pronoun for the same purpose, you may want to use that construction in your translation. If not, your language may have other ways of showing the meaning here. Alternate translation: [and it was he who made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95:5 (#3)</w:t>
      </w:r>
      <w:r>
        <w:rPr>
          <w:lang w:val="en_US" w:bidi="en_US"/>
        </w:rPr>
      </w:r>
    </w:p>
    <w:p>
      <w:pPr/>
      <w:r>
        <w:rPr>
          <w:lang w:val="en_US" w:bidi="en_US"/>
        </w:rPr>
      </w:r>
      <w:r>
        <w:rPr>
          <w:lang w:val="en_US" w:bidi="en_US"/>
        </w:rPr>
        <w:t>וְ֝⁠יַבֶּ֗שֶׁת יָדָ֥י⁠ו יָצָֽרוּ</w:t>
      </w:r>
    </w:p>
    <w:p>
      <w:pPr/>
      <w:r>
        <w:rPr>
          <w:lang w:val="en_US" w:bidi="en_US"/>
        </w:rPr>
      </w:r>
      <w:r>
        <w:rPr>
          <w:b/>
          <w:lang w:val="en_US" w:bidi="en_US"/>
        </w:rPr>
        <w:t>"and his hands formed the dry land"</w:t>
      </w:r>
    </w:p>
    <w:p>
      <w:pPr/>
      <w:r>
        <w:rPr>
          <w:lang w:val="en_US" w:bidi="en_US"/>
        </w:rPr>
      </w:r>
      <w:r>
        <w:rPr>
          <w:lang w:val="en_US" w:bidi="en_US"/>
        </w:rPr>
        <w:t xml:space="preserve">Here the word </w:t>
      </w:r>
      <w:r>
        <w:rPr>
          <w:b/>
          <w:lang w:val="en_US" w:bidi="en_US"/>
        </w:rPr>
        <w:t>hands</w:t>
      </w:r>
      <w:r>
        <w:rPr>
          <w:lang w:val="en_US" w:bidi="en_US"/>
        </w:rPr>
        <w:t xml:space="preserve"> represents the action of God. If it would be helpful in your language, you could use an equivalent expression or state the meaning plainly. Alternate translation: [and he himself formed the dry 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95:6 (#1)</w:t>
      </w:r>
      <w:r>
        <w:rPr>
          <w:lang w:val="en_US" w:bidi="en_US"/>
        </w:rPr>
      </w:r>
    </w:p>
    <w:p>
      <w:pPr/>
      <w:r>
        <w:rPr>
          <w:lang w:val="en_US" w:bidi="en_US"/>
        </w:rPr>
      </w:r>
      <w:r>
        <w:rPr>
          <w:lang w:val="en_US" w:bidi="en_US"/>
        </w:rPr>
        <w:t>וְ⁠נִכְרָ֑עָה נִ֝בְרְכָ֗ה</w:t>
      </w:r>
    </w:p>
    <w:p>
      <w:pPr/>
      <w:r>
        <w:rPr>
          <w:lang w:val="en_US" w:bidi="en_US"/>
        </w:rPr>
      </w:r>
      <w:r>
        <w:rPr>
          <w:b/>
          <w:lang w:val="en_US" w:bidi="en_US"/>
        </w:rPr>
        <w:t>"and bow down; let us kneel"</w:t>
      </w:r>
    </w:p>
    <w:p>
      <w:pPr/>
      <w:r>
        <w:rPr>
          <w:lang w:val="en_US" w:bidi="en_US"/>
        </w:rPr>
      </w:r>
      <w:r>
        <w:rPr>
          <w:lang w:val="en_US" w:bidi="en_US"/>
        </w:rPr>
        <w:t xml:space="preserve">The phrases </w:t>
      </w:r>
      <w:r>
        <w:rPr>
          <w:b/>
          <w:lang w:val="en_US" w:bidi="en_US"/>
        </w:rPr>
        <w:t>bow down</w:t>
      </w:r>
      <w:r>
        <w:rPr>
          <w:lang w:val="en_US" w:bidi="en_US"/>
        </w:rPr>
        <w:t xml:space="preserve"> and </w:t>
      </w:r>
      <w:r>
        <w:rPr>
          <w:b/>
          <w:lang w:val="en_US" w:bidi="en_US"/>
        </w:rPr>
        <w:t>kneel</w:t>
      </w:r>
      <w:r>
        <w:rPr>
          <w:lang w:val="en_US" w:bidi="en_US"/>
        </w:rPr>
        <w:t xml:space="preserve"> describe symbolic actions by which people showed submission and reverence to God. If it would be helpful to your readers, you could explain the significance of these actions in the text of your translation or in a footnote. Alternate translation: [and show that we submit]</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95:6 (#2)</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95:7 (#1)</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The psalmist is using this possessive form to mean the God whom we worship. It may be helpful to clarify this for your readers.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95:7 (#2)</w:t>
      </w:r>
      <w:r>
        <w:rPr>
          <w:lang w:val="en_US" w:bidi="en_US"/>
        </w:rPr>
      </w:r>
    </w:p>
    <w:p>
      <w:pPr/>
      <w:r>
        <w:rPr>
          <w:lang w:val="en_US" w:bidi="en_US"/>
        </w:rPr>
      </w:r>
      <w:r>
        <w:rPr>
          <w:lang w:val="en_US" w:bidi="en_US"/>
        </w:rPr>
        <w:t>עַ֣ם מַ֭רְעִית⁠וֹ</w:t>
      </w:r>
    </w:p>
    <w:p>
      <w:pPr/>
      <w:r>
        <w:rPr>
          <w:lang w:val="en_US" w:bidi="en_US"/>
        </w:rPr>
      </w:r>
      <w:r>
        <w:rPr>
          <w:b/>
          <w:lang w:val="en_US" w:bidi="en_US"/>
        </w:rPr>
        <w:t>"the people of his pasture"</w:t>
      </w:r>
    </w:p>
    <w:p>
      <w:pPr/>
      <w:r>
        <w:rPr>
          <w:lang w:val="en_US" w:bidi="en_US"/>
        </w:rPr>
      </w:r>
      <w:r>
        <w:rPr>
          <w:lang w:val="en_US" w:bidi="en_US"/>
        </w:rPr>
        <w:t xml:space="preserve">The psalmist is speaking as if the people were like God’s sheep in </w:t>
      </w:r>
      <w:r>
        <w:rPr>
          <w:b/>
          <w:lang w:val="en_US" w:bidi="en_US"/>
        </w:rPr>
        <w:t>his pasture</w:t>
      </w:r>
      <w:r>
        <w:rPr>
          <w:lang w:val="en_US" w:bidi="en_US"/>
        </w:rPr>
        <w:t>. He means that the people are like God’s sheep that he provides for. Your language may have a comparable expression that you can use in your translation, or you could state the meaning plainly. Alternate translation: [the people who belong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95:7 (#3)</w:t>
      </w:r>
      <w:r>
        <w:rPr>
          <w:lang w:val="en_US" w:bidi="en_US"/>
        </w:rPr>
      </w:r>
    </w:p>
    <w:p>
      <w:pPr/>
      <w:r>
        <w:rPr>
          <w:lang w:val="en_US" w:bidi="en_US"/>
        </w:rPr>
      </w:r>
      <w:r>
        <w:rPr>
          <w:lang w:val="en_US" w:bidi="en_US"/>
        </w:rPr>
        <w:t>וְ⁠צֹ֣אן יָד֑⁠וֹ</w:t>
      </w:r>
    </w:p>
    <w:p>
      <w:pPr/>
      <w:r>
        <w:rPr>
          <w:lang w:val="en_US" w:bidi="en_US"/>
        </w:rPr>
      </w:r>
      <w:r>
        <w:rPr>
          <w:b/>
          <w:lang w:val="en_US" w:bidi="en_US"/>
        </w:rPr>
        <w:t>"and the flock of his hand"</w:t>
      </w:r>
    </w:p>
    <w:p>
      <w:pPr/>
      <w:r>
        <w:rPr>
          <w:lang w:val="en_US" w:bidi="en_US"/>
        </w:rPr>
      </w:r>
      <w:r>
        <w:rPr>
          <w:lang w:val="en_US" w:bidi="en_US"/>
        </w:rPr>
        <w:t xml:space="preserve">The psalmist is speaking here of God’s people as if they were </w:t>
      </w:r>
      <w:r>
        <w:rPr>
          <w:b/>
          <w:lang w:val="en_US" w:bidi="en_US"/>
        </w:rPr>
        <w:t>the flock of his hand</w:t>
      </w:r>
      <w:r>
        <w:rPr>
          <w:lang w:val="en_US" w:bidi="en_US"/>
        </w:rPr>
        <w:t>. This image portrays God as a shepherd who personally cares for and guides his people like sheep. Your language may have a comparable expression that you can use in your translation, or you could state the meaning plainly. Alternate translation: [and the group that he directs and guards]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95:7 (#4)</w:t>
      </w:r>
      <w:r>
        <w:rPr>
          <w:lang w:val="en_US" w:bidi="en_US"/>
        </w:rPr>
      </w:r>
    </w:p>
    <w:p>
      <w:pPr/>
      <w:r>
        <w:rPr>
          <w:lang w:val="en_US" w:bidi="en_US"/>
        </w:rPr>
      </w:r>
      <w:r>
        <w:rPr>
          <w:lang w:val="en_US" w:bidi="en_US"/>
        </w:rPr>
        <w:t>אִֽם &amp; תִשְׁמָֽעוּ</w:t>
      </w:r>
    </w:p>
    <w:p>
      <w:pPr/>
      <w:r>
        <w:rPr>
          <w:lang w:val="en_US" w:bidi="en_US"/>
        </w:rPr>
      </w:r>
      <w:r>
        <w:rPr>
          <w:b/>
          <w:lang w:val="en_US" w:bidi="en_US"/>
        </w:rPr>
        <w:t>"if only you would listen"</w:t>
      </w:r>
    </w:p>
    <w:p>
      <w:pPr/>
      <w:r>
        <w:rPr>
          <w:lang w:val="en_US" w:bidi="en_US"/>
        </w:rPr>
      </w:r>
      <w:r>
        <w:rPr>
          <w:lang w:val="en_US" w:bidi="en_US"/>
        </w:rPr>
        <w:t xml:space="preserve">The psalmist says </w:t>
      </w:r>
      <w:r>
        <w:rPr>
          <w:b/>
          <w:lang w:val="en_US" w:bidi="en_US"/>
        </w:rPr>
        <w:t>if only you would listen</w:t>
      </w:r>
      <w:r>
        <w:rPr>
          <w:lang w:val="en_US" w:bidi="en_US"/>
        </w:rPr>
        <w:t xml:space="preserve"> to introduce a wish that God’s people would obey him. Use a natural method in your language for introducing a wish. Alternate translation: [I wish you would listen]</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Psalms 95:7 (#5)</w:t>
      </w:r>
      <w:r>
        <w:rPr>
          <w:lang w:val="en_US" w:bidi="en_US"/>
        </w:rPr>
      </w:r>
    </w:p>
    <w:p>
      <w:pPr/>
      <w:r>
        <w:rPr>
          <w:lang w:val="en_US" w:bidi="en_US"/>
        </w:rPr>
      </w:r>
      <w:r>
        <w:rPr>
          <w:lang w:val="en_US" w:bidi="en_US"/>
        </w:rPr>
        <w:t>בְּ⁠קֹל֥⁠וֹ</w:t>
      </w:r>
    </w:p>
    <w:p>
      <w:pPr/>
      <w:r>
        <w:rPr>
          <w:lang w:val="en_US" w:bidi="en_US"/>
        </w:rPr>
      </w:r>
      <w:r>
        <w:rPr>
          <w:b/>
          <w:lang w:val="en_US" w:bidi="en_US"/>
        </w:rPr>
        <w:t>"to his voice"</w:t>
      </w:r>
    </w:p>
    <w:p>
      <w:pPr/>
      <w:r>
        <w:rPr>
          <w:lang w:val="en_US" w:bidi="en_US"/>
        </w:rPr>
      </w:r>
      <w:r>
        <w:rPr>
          <w:lang w:val="en_US" w:bidi="en_US"/>
        </w:rPr>
        <w:t xml:space="preserve">Here, </w:t>
      </w:r>
      <w:r>
        <w:rPr>
          <w:b/>
          <w:lang w:val="en_US" w:bidi="en_US"/>
        </w:rPr>
        <w:t>voice</w:t>
      </w:r>
      <w:r>
        <w:rPr>
          <w:lang w:val="en_US" w:bidi="en_US"/>
        </w:rPr>
        <w:t xml:space="preserve"> represents what God says. If it would be helpful in your language, you could use an equivalent expression or state the meaning plainly. Alternate translation: [to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95:8 (#1)</w:t>
      </w:r>
      <w:r>
        <w:rPr>
          <w:lang w:val="en_US" w:bidi="en_US"/>
        </w:rPr>
      </w:r>
    </w:p>
    <w:p>
      <w:pPr/>
      <w:r>
        <w:rPr>
          <w:lang w:val="en_US" w:bidi="en_US"/>
        </w:rPr>
      </w:r>
      <w:r>
        <w:rPr>
          <w:lang w:val="en_US" w:bidi="en_US"/>
        </w:rPr>
        <w:t>אַל־תַּקְשׁ֣וּ לְ֭בַבְ⁠כֶם</w:t>
      </w:r>
    </w:p>
    <w:p>
      <w:pPr/>
      <w:r>
        <w:rPr>
          <w:lang w:val="en_US" w:bidi="en_US"/>
        </w:rPr>
      </w:r>
      <w:r>
        <w:rPr>
          <w:b/>
          <w:lang w:val="en_US" w:bidi="en_US"/>
        </w:rPr>
        <w:t>"Do not harden your heart"</w:t>
      </w:r>
    </w:p>
    <w:p>
      <w:pPr/>
      <w:r>
        <w:rPr>
          <w:lang w:val="en_US" w:bidi="en_US"/>
        </w:rPr>
      </w:r>
      <w:r>
        <w:rPr>
          <w:lang w:val="en_US" w:bidi="en_US"/>
        </w:rPr>
        <w:t xml:space="preserve">The psalmist is using </w:t>
      </w:r>
      <w:r>
        <w:rPr>
          <w:b/>
          <w:lang w:val="en_US" w:bidi="en_US"/>
        </w:rPr>
        <w:t>harden your heart</w:t>
      </w:r>
      <w:r>
        <w:rPr>
          <w:lang w:val="en_US" w:bidi="en_US"/>
        </w:rPr>
        <w:t xml:space="preserve"> as a common expression of his culture to mean “become stubborn” or “refuse to listen and obey.” If this phrase does not have that meaning in your language, you could use a comparable expression from your language that does have that meaning, or you could state the meaning plainly. Alternate translation: [Do not be obstinate]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95:8 (#2)</w:t>
      </w:r>
      <w:r>
        <w:rPr>
          <w:lang w:val="en_US" w:bidi="en_US"/>
        </w:rPr>
      </w:r>
    </w:p>
    <w:p>
      <w:pPr/>
      <w:r>
        <w:rPr>
          <w:lang w:val="en_US" w:bidi="en_US"/>
        </w:rPr>
      </w:r>
      <w:r>
        <w:rPr>
          <w:lang w:val="en_US" w:bidi="en_US"/>
        </w:rPr>
        <w:t>כִּ⁠מְרִיבָ֑ה &amp; מַ֝סָּ֗ה</w:t>
      </w:r>
    </w:p>
    <w:p>
      <w:pPr/>
      <w:r>
        <w:rPr>
          <w:lang w:val="en_US" w:bidi="en_US"/>
        </w:rPr>
      </w:r>
      <w:r>
        <w:rPr>
          <w:b/>
          <w:lang w:val="en_US" w:bidi="en_US"/>
        </w:rPr>
        <w:t>"as {at} Meribah &amp; Massah"</w:t>
      </w:r>
    </w:p>
    <w:p>
      <w:pPr/>
      <w:r>
        <w:rPr>
          <w:lang w:val="en_US" w:bidi="en_US"/>
        </w:rPr>
      </w:r>
      <w:r>
        <w:rPr>
          <w:lang w:val="en_US" w:bidi="en_US"/>
        </w:rPr>
        <w:t xml:space="preserve">The words </w:t>
      </w:r>
      <w:r>
        <w:rPr>
          <w:b/>
          <w:lang w:val="en_US" w:bidi="en_US"/>
        </w:rPr>
        <w:t>Meribah</w:t>
      </w:r>
      <w:r>
        <w:rPr>
          <w:lang w:val="en_US" w:bidi="en_US"/>
        </w:rPr>
        <w:t xml:space="preserve"> and </w:t>
      </w:r>
      <w:r>
        <w:rPr>
          <w:b/>
          <w:lang w:val="en_US" w:bidi="en_US"/>
        </w:rPr>
        <w:t>Massah</w:t>
      </w:r>
      <w:r>
        <w:rPr>
          <w:lang w:val="en_US" w:bidi="en_US"/>
        </w:rPr>
        <w:t xml:space="preserve"> are the names of places.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95:9 (#1)</w:t>
      </w:r>
      <w:r>
        <w:rPr>
          <w:lang w:val="en_US" w:bidi="en_US"/>
        </w:rPr>
      </w:r>
    </w:p>
    <w:p>
      <w:pPr/>
      <w:r>
        <w:rPr>
          <w:lang w:val="en_US" w:bidi="en_US"/>
        </w:rPr>
      </w:r>
      <w:r>
        <w:rPr>
          <w:lang w:val="en_US" w:bidi="en_US"/>
        </w:rPr>
        <w:t>נִ֭סּוּ⁠נִי &amp; בְּ֝חָנ֗וּ⁠נִי</w:t>
      </w:r>
    </w:p>
    <w:p>
      <w:pPr/>
      <w:r>
        <w:rPr>
          <w:lang w:val="en_US" w:bidi="en_US"/>
        </w:rPr>
      </w:r>
      <w:r>
        <w:rPr>
          <w:b/>
          <w:lang w:val="en_US" w:bidi="en_US"/>
        </w:rPr>
        <w:t>"tested me, tried me"</w:t>
      </w:r>
    </w:p>
    <w:p>
      <w:pPr/>
      <w:r>
        <w:rPr>
          <w:lang w:val="en_US" w:bidi="en_US"/>
        </w:rPr>
      </w:r>
      <w:r>
        <w:rPr>
          <w:lang w:val="en_US" w:bidi="en_US"/>
        </w:rPr>
        <w:t xml:space="preserve">The terms </w:t>
      </w:r>
      <w:r>
        <w:rPr>
          <w:b/>
          <w:lang w:val="en_US" w:bidi="en_US"/>
        </w:rPr>
        <w:t>tested me</w:t>
      </w:r>
      <w:r>
        <w:rPr>
          <w:lang w:val="en_US" w:bidi="en_US"/>
        </w:rPr>
        <w:t xml:space="preserve"> and </w:t>
      </w:r>
      <w:r>
        <w:rPr>
          <w:b/>
          <w:lang w:val="en_US" w:bidi="en_US"/>
        </w:rPr>
        <w:t>tried me</w:t>
      </w:r>
      <w:r>
        <w:rPr>
          <w:lang w:val="en_US" w:bidi="en_US"/>
        </w:rPr>
        <w:t xml:space="preserve"> mean similar things. The psalmist is using the two terms together for emphasis. If it would be clearer for your readers, you could express the emphasis with a single phrase. Alternate translation: [tested my patience] or [refused to trust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95:10 (#1)</w:t>
      </w:r>
      <w:r>
        <w:rPr>
          <w:lang w:val="en_US" w:bidi="en_US"/>
        </w:rPr>
      </w:r>
    </w:p>
    <w:p>
      <w:pPr/>
      <w:r>
        <w:rPr>
          <w:lang w:val="en_US" w:bidi="en_US"/>
        </w:rPr>
      </w:r>
      <w:r>
        <w:rPr>
          <w:lang w:val="en_US" w:bidi="en_US"/>
        </w:rPr>
        <w:t>אַרְבָּ֘עִ֤ים שָׁנָ֨ה</w:t>
      </w:r>
    </w:p>
    <w:p>
      <w:pPr/>
      <w:r>
        <w:rPr>
          <w:lang w:val="en_US" w:bidi="en_US"/>
        </w:rPr>
      </w:r>
      <w:r>
        <w:rPr>
          <w:b/>
          <w:lang w:val="en_US" w:bidi="en_US"/>
        </w:rPr>
        <w:t>"For 40 years"</w:t>
      </w:r>
    </w:p>
    <w:p>
      <w:pPr/>
      <w:r>
        <w:rPr>
          <w:lang w:val="en_US" w:bidi="en_US"/>
        </w:rPr>
      </w:r>
      <w:r>
        <w:rPr>
          <w:lang w:val="en_US" w:bidi="en_US"/>
        </w:rPr>
        <w:t>Translate this number according to the conventions of your own language and culture. Alternate translation: [For forty years]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Psalms 95:10 (#2)</w:t>
      </w:r>
      <w:r>
        <w:rPr>
          <w:lang w:val="en_US" w:bidi="en_US"/>
        </w:rPr>
      </w:r>
    </w:p>
    <w:p>
      <w:pPr/>
      <w:r>
        <w:rPr>
          <w:lang w:val="en_US" w:bidi="en_US"/>
        </w:rPr>
      </w:r>
      <w:r>
        <w:rPr>
          <w:lang w:val="en_US" w:bidi="en_US"/>
        </w:rPr>
        <w:t>תֹּעֵ֣י לֵבָ֣ב</w:t>
      </w:r>
    </w:p>
    <w:p>
      <w:pPr/>
      <w:r>
        <w:rPr>
          <w:lang w:val="en_US" w:bidi="en_US"/>
        </w:rPr>
      </w:r>
      <w:r>
        <w:rPr>
          <w:b/>
          <w:lang w:val="en_US" w:bidi="en_US"/>
        </w:rPr>
        <w:t>"wandering of heart"</w:t>
      </w:r>
    </w:p>
    <w:p>
      <w:pPr/>
      <w:r>
        <w:rPr>
          <w:lang w:val="en_US" w:bidi="en_US"/>
        </w:rPr>
      </w:r>
      <w:r>
        <w:rPr>
          <w:lang w:val="en_US" w:bidi="en_US"/>
        </w:rPr>
        <w:t xml:space="preserve">God is using </w:t>
      </w:r>
      <w:r>
        <w:rPr>
          <w:b/>
          <w:lang w:val="en_US" w:bidi="en_US"/>
        </w:rPr>
        <w:t>wandering of heart</w:t>
      </w:r>
      <w:r>
        <w:rPr>
          <w:lang w:val="en_US" w:bidi="en_US"/>
        </w:rPr>
        <w:t xml:space="preserve"> as a common expression of his culture to mean “tending to stray” or “lacking in commitment.” If this phrase does not have that meaning in your language, you could use a comparable expression from your language that does have that meaning, or you could state the meaning plainly. Alternate translation: [blowing hot and cold] or [lacking in commitment]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95:10 (#3)</w:t>
      </w:r>
      <w:r>
        <w:rPr>
          <w:lang w:val="en_US" w:bidi="en_US"/>
        </w:rPr>
      </w:r>
    </w:p>
    <w:p>
      <w:pPr/>
      <w:r>
        <w:rPr>
          <w:lang w:val="en_US" w:bidi="en_US"/>
        </w:rPr>
      </w:r>
      <w:r>
        <w:rPr>
          <w:lang w:val="en_US" w:bidi="en_US"/>
        </w:rPr>
        <w:t>וְ֝⁠הֵ֗ם לֹא־יָדְע֥וּ</w:t>
      </w:r>
    </w:p>
    <w:p>
      <w:pPr/>
      <w:r>
        <w:rPr>
          <w:lang w:val="en_US" w:bidi="en_US"/>
        </w:rPr>
      </w:r>
      <w:r>
        <w:rPr>
          <w:b/>
          <w:lang w:val="en_US" w:bidi="en_US"/>
        </w:rPr>
        <w:t>"and they, they have not known"</w:t>
      </w:r>
    </w:p>
    <w:p>
      <w:pPr/>
      <w:r>
        <w:rPr>
          <w:lang w:val="en_US" w:bidi="en_US"/>
        </w:rPr>
      </w:r>
      <w:r>
        <w:rPr>
          <w:lang w:val="en_US" w:bidi="en_US"/>
        </w:rPr>
        <w:t xml:space="preserve">The pronouns </w:t>
      </w:r>
      <w:r>
        <w:rPr>
          <w:b/>
          <w:lang w:val="en_US" w:bidi="en_US"/>
        </w:rPr>
        <w:t>they, they</w:t>
      </w:r>
      <w:r>
        <w:rPr>
          <w:lang w:val="en_US" w:bidi="en_US"/>
        </w:rPr>
        <w:t xml:space="preserve"> refer to the people of Israel whom God is describing. The psalmist is stating the pronoun </w:t>
      </w:r>
      <w:r>
        <w:rPr>
          <w:b/>
          <w:lang w:val="en_US" w:bidi="en_US"/>
        </w:rPr>
        <w:t>they</w:t>
      </w:r>
      <w:r>
        <w:rPr>
          <w:lang w:val="en_US" w:bidi="en_US"/>
        </w:rPr>
        <w:t xml:space="preserve"> separately, even though the verb translated as </w:t>
      </w:r>
      <w:r>
        <w:rPr>
          <w:b/>
          <w:lang w:val="en_US" w:bidi="en_US"/>
        </w:rPr>
        <w:t>they have not known</w:t>
      </w:r>
      <w:r>
        <w:rPr>
          <w:lang w:val="en_US" w:bidi="en_US"/>
        </w:rPr>
        <w:t xml:space="preserve"> already includes this meaning. He is doing that to emphasize that these very people failed to know God’s ways. If a speaker of your language would use an explicit pronoun for the same purpose, you may want to use that construction in your translation. If not, your language may have other ways of showing the emphasis here. Alternate translation: [and those very people have not known]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95:10 (#4)</w:t>
      </w:r>
      <w:r>
        <w:rPr>
          <w:lang w:val="en_US" w:bidi="en_US"/>
        </w:rPr>
      </w:r>
    </w:p>
    <w:p>
      <w:pPr/>
      <w:r>
        <w:rPr>
          <w:lang w:val="en_US" w:bidi="en_US"/>
        </w:rPr>
      </w:r>
      <w:r>
        <w:rPr>
          <w:lang w:val="en_US" w:bidi="en_US"/>
        </w:rPr>
        <w:t>דְרָכָֽ⁠י</w:t>
      </w:r>
    </w:p>
    <w:p>
      <w:pPr/>
      <w:r>
        <w:rPr>
          <w:lang w:val="en_US" w:bidi="en_US"/>
        </w:rPr>
      </w:r>
      <w:r>
        <w:rPr>
          <w:b/>
          <w:lang w:val="en_US" w:bidi="en_US"/>
        </w:rPr>
        <w:t>"my ways"</w:t>
      </w:r>
    </w:p>
    <w:p>
      <w:pPr/>
      <w:r>
        <w:rPr>
          <w:lang w:val="en_US" w:bidi="en_US"/>
        </w:rPr>
      </w:r>
      <w:r>
        <w:rPr>
          <w:lang w:val="en_US" w:bidi="en_US"/>
        </w:rPr>
        <w:t xml:space="preserve">Here God is speaking of how he wants people to live as if that were </w:t>
      </w:r>
      <w:r>
        <w:rPr>
          <w:b/>
          <w:lang w:val="en_US" w:bidi="en_US"/>
        </w:rPr>
        <w:t>ways</w:t>
      </w:r>
      <w:r>
        <w:rPr>
          <w:lang w:val="en_US" w:bidi="en_US"/>
        </w:rPr>
        <w:t xml:space="preserve"> that people could walk along. If it would be helpful in your language, you could state the meaning plainly. Alternate translation: [the way that I teach people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95:11 (#1)</w:t>
      </w:r>
      <w:r>
        <w:rPr>
          <w:lang w:val="en_US" w:bidi="en_US"/>
        </w:rPr>
      </w:r>
    </w:p>
    <w:p>
      <w:pPr/>
      <w:r>
        <w:rPr>
          <w:lang w:val="en_US" w:bidi="en_US"/>
        </w:rPr>
      </w:r>
      <w:r>
        <w:rPr>
          <w:lang w:val="en_US" w:bidi="en_US"/>
        </w:rPr>
        <w:t>בְ⁠אַפִּ֑⁠י</w:t>
      </w:r>
    </w:p>
    <w:p>
      <w:pPr/>
      <w:r>
        <w:rPr>
          <w:lang w:val="en_US" w:bidi="en_US"/>
        </w:rPr>
      </w:r>
      <w:r>
        <w:rPr>
          <w:b/>
          <w:lang w:val="en_US" w:bidi="en_US"/>
        </w:rPr>
        <w:t>"in my nose"</w:t>
      </w:r>
    </w:p>
    <w:p>
      <w:pPr/>
      <w:r>
        <w:rPr>
          <w:lang w:val="en_US" w:bidi="en_US"/>
        </w:rPr>
      </w:r>
      <w:r>
        <w:rPr>
          <w:lang w:val="en_US" w:bidi="en_US"/>
        </w:rPr>
        <w:t xml:space="preserve">God is using </w:t>
      </w:r>
      <w:r>
        <w:rPr>
          <w:b/>
          <w:lang w:val="en_US" w:bidi="en_US"/>
        </w:rPr>
        <w:t>in my nose</w:t>
      </w:r>
      <w:r>
        <w:rPr>
          <w:lang w:val="en_US" w:bidi="en_US"/>
        </w:rPr>
        <w:t xml:space="preserve"> as a common expression of the culture to mean “in my anger.” If this phrase does not have that meaning in your language, you could use a comparable expression from your language that does have that meaning, or you could state the meaning plainly. Alternate translation: [in my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95:11 (#2)</w:t>
      </w:r>
      <w:r>
        <w:rPr>
          <w:lang w:val="en_US" w:bidi="en_US"/>
        </w:rPr>
      </w:r>
    </w:p>
    <w:p>
      <w:pPr/>
      <w:r>
        <w:rPr>
          <w:lang w:val="en_US" w:bidi="en_US"/>
        </w:rPr>
      </w:r>
      <w:r>
        <w:rPr>
          <w:lang w:val="en_US" w:bidi="en_US"/>
        </w:rPr>
        <w:t>אִם־יְ֝בֹא֗וּ⁠ן אֶל־מְנוּחָתִֽ⁠י</w:t>
      </w:r>
    </w:p>
    <w:p>
      <w:pPr/>
      <w:r>
        <w:rPr>
          <w:lang w:val="en_US" w:bidi="en_US"/>
        </w:rPr>
      </w:r>
      <w:r>
        <w:rPr>
          <w:b/>
          <w:lang w:val="en_US" w:bidi="en_US"/>
        </w:rPr>
        <w:t>"if they enter into my rest"</w:t>
      </w:r>
    </w:p>
    <w:p>
      <w:pPr/>
      <w:r>
        <w:rPr>
          <w:lang w:val="en_US" w:bidi="en_US"/>
        </w:rPr>
      </w:r>
      <w:r>
        <w:rPr>
          <w:lang w:val="en_US" w:bidi="en_US"/>
        </w:rPr>
        <w:t>Following the custom of the culture, God is swearing an oath by stating the first part of a condition (</w:t>
      </w:r>
      <w:r>
        <w:rPr>
          <w:b/>
          <w:lang w:val="en_US" w:bidi="en_US"/>
        </w:rPr>
        <w:t>If they enter into my rest</w:t>
      </w:r>
      <w:r>
        <w:rPr>
          <w:lang w:val="en_US" w:bidi="en_US"/>
        </w:rPr>
        <w:t>) but not the second part (“then”). If it would be helpful to your readers, you could explicitly state the second part of this condition. Alternate translation: [If they enter into my rest, then I am not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Psalms - Chapter 96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96 is one of six “worship psalms” (Psalms 95–100).</w:t>
      </w:r>
      <w:r>
        <w:rPr>
          <w:lang w:val="en_US" w:bidi="en_US"/>
        </w:rPr>
      </w:r>
      <w:r>
        <w:rPr>
          <w:lang w:val="en_US" w:bidi="en_US"/>
        </w:rPr>
      </w:r>
    </w:p>
    <w:p>
      <w:pPr>
        <w:pStyle w:val="ListNumber"/>
        <w:numPr>
          <w:ilvl w:val="0"/>
          <w:numId w:val="140"/>
        </w:numPr>
        <w:spacing w:line="240" w:lineRule="auto"/>
        <w:ind w:left="720"/>
      </w:pPr>
      <w:r>
        <w:rPr>
          <w:lang w:val="en_US" w:bidi="en_US"/>
        </w:rPr>
      </w:r>
      <w:r>
        <w:rPr>
          <w:lang w:val="en_US" w:bidi="en_US"/>
        </w:rPr>
        <w:t>Call to sing and declare Yahweh’s greatness (1–6)</w:t>
      </w:r>
      <w:r>
        <w:rPr>
          <w:lang w:val="en_US" w:bidi="en_US"/>
        </w:rPr>
      </w:r>
    </w:p>
    <w:p>
      <w:pPr>
        <w:pStyle w:val="ListNumber"/>
        <w:spacing w:line="240" w:lineRule="auto"/>
        <w:ind w:left="720"/>
      </w:pPr>
      <w:r>
        <w:rPr>
          <w:lang w:val="en_US" w:bidi="en_US"/>
        </w:rPr>
      </w:r>
      <w:r>
        <w:rPr>
          <w:lang w:val="en_US" w:bidi="en_US"/>
        </w:rPr>
        <w:t>Call the nations to worship (7–9)</w:t>
      </w:r>
      <w:r>
        <w:rPr>
          <w:lang w:val="en_US" w:bidi="en_US"/>
        </w:rPr>
      </w:r>
    </w:p>
    <w:p>
      <w:pPr>
        <w:pStyle w:val="ListNumber"/>
        <w:spacing w:line="240" w:lineRule="auto"/>
        <w:ind w:left="720"/>
      </w:pPr>
      <w:r>
        <w:rPr>
          <w:lang w:val="en_US" w:bidi="en_US"/>
        </w:rPr>
      </w:r>
      <w:r>
        <w:rPr>
          <w:lang w:val="en_US" w:bidi="en_US"/>
        </w:rPr>
        <w:t>Yahweh’s reign and coming judgment (10–13)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 the king</w:t>
      </w:r>
      <w:r>
        <w:rPr>
          <w:lang w:val="en_US" w:bidi="en_US"/>
        </w:rPr>
      </w:r>
    </w:p>
    <w:p>
      <w:pPr/>
      <w:r>
        <w:rPr>
          <w:lang w:val="en_US" w:bidi="en_US"/>
        </w:rPr>
      </w:r>
      <w:r>
        <w:rPr>
          <w:lang w:val="en_US" w:bidi="en_US"/>
        </w:rPr>
        <w:t>Yahweh is king over all the earth and is worthy of all praise.</w:t>
      </w:r>
      <w:r>
        <w:rPr>
          <w:lang w:val="en_US" w:bidi="en_US"/>
        </w:rPr>
      </w:r>
      <w:r>
        <w:rPr>
          <w:lang w:val="en_US" w:bidi="en_US"/>
        </w:rPr>
      </w:r>
    </w:p>
    <w:p>
      <w:pPr/>
      <w:r>
        <w:rPr>
          <w:lang w:val="en_US" w:bidi="en_US"/>
        </w:rPr>
      </w:r>
    </w:p>
    <w:p>
      <w:pPr>
        <w:pStyle w:val="Heading2"/>
      </w:pPr>
      <w:r>
        <w:rPr>
          <w:lang w:val="en_US" w:bidi="en_US"/>
        </w:rPr>
        <w:t>Psalms 96:1 (#1)</w:t>
      </w:r>
      <w:r>
        <w:rPr>
          <w:lang w:val="en_US" w:bidi="en_US"/>
        </w:rPr>
      </w:r>
    </w:p>
    <w:p>
      <w:pPr/>
      <w:r>
        <w:rPr>
          <w:lang w:val="en_US" w:bidi="en_US"/>
        </w:rPr>
      </w:r>
      <w:r>
        <w:rPr>
          <w:lang w:val="en_US" w:bidi="en_US"/>
        </w:rPr>
        <w:t>כָּל־הָ⁠אָֽרֶץ</w:t>
      </w:r>
    </w:p>
    <w:p>
      <w:pPr/>
      <w:r>
        <w:rPr>
          <w:lang w:val="en_US" w:bidi="en_US"/>
        </w:rPr>
      </w:r>
      <w:r>
        <w:rPr>
          <w:b/>
          <w:lang w:val="en_US" w:bidi="en_US"/>
        </w:rPr>
        <w:t>"all the earth"</w:t>
      </w:r>
    </w:p>
    <w:p>
      <w:pPr/>
      <w:r>
        <w:rPr>
          <w:lang w:val="en_US" w:bidi="en_US"/>
        </w:rPr>
      </w:r>
      <w:r>
        <w:rPr>
          <w:lang w:val="en_US" w:bidi="en_US"/>
        </w:rPr>
        <w:t xml:space="preserve">Here, </w:t>
      </w:r>
      <w:r>
        <w:rPr>
          <w:b/>
          <w:lang w:val="en_US" w:bidi="en_US"/>
        </w:rPr>
        <w:t>all the earth</w:t>
      </w:r>
      <w:r>
        <w:rPr>
          <w:lang w:val="en_US" w:bidi="en_US"/>
        </w:rPr>
        <w:t xml:space="preserve"> represents all the people who live on the earth. If it would be helpful in your language, you could use an equivalent expression or plain language. Alternate translation: [all you people who live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96:2 (#1)</w:t>
      </w:r>
      <w:r>
        <w:rPr>
          <w:lang w:val="en_US" w:bidi="en_US"/>
        </w:rPr>
      </w:r>
    </w:p>
    <w:p>
      <w:pPr/>
      <w:r>
        <w:rPr>
          <w:lang w:val="en_US" w:bidi="en_US"/>
        </w:rPr>
      </w:r>
      <w:r>
        <w:rPr>
          <w:lang w:val="en_US" w:bidi="en_US"/>
        </w:rPr>
        <w:t>בָּרֲכ֣וּ שְׁמ֑⁠וֹ</w:t>
      </w:r>
    </w:p>
    <w:p>
      <w:pPr/>
      <w:r>
        <w:rPr>
          <w:lang w:val="en_US" w:bidi="en_US"/>
        </w:rPr>
      </w:r>
      <w:r>
        <w:rPr>
          <w:b/>
          <w:lang w:val="en_US" w:bidi="en_US"/>
        </w:rPr>
        <w:t>"bless his name"</w:t>
      </w:r>
    </w:p>
    <w:p>
      <w:pPr/>
      <w:r>
        <w:rPr>
          <w:lang w:val="en_US" w:bidi="en_US"/>
        </w:rPr>
      </w:r>
      <w:r>
        <w:rPr>
          <w:lang w:val="en_US" w:bidi="en_US"/>
        </w:rPr>
        <w:t xml:space="preserve">Here, </w:t>
      </w:r>
      <w:r>
        <w:rPr>
          <w:b/>
          <w:lang w:val="en_US" w:bidi="en_US"/>
        </w:rPr>
        <w:t>name</w:t>
      </w:r>
      <w:r>
        <w:rPr>
          <w:lang w:val="en_US" w:bidi="en_US"/>
        </w:rPr>
        <w:t xml:space="preserve"> represents who Yahweh is. If it would be helpful in your language, you could use an equivalent expression or state the meaning plainly. Alternate translation: [bless everything that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96:2 (#2)</w:t>
      </w:r>
      <w:r>
        <w:rPr>
          <w:lang w:val="en_US" w:bidi="en_US"/>
        </w:rPr>
      </w:r>
    </w:p>
    <w:p>
      <w:pPr/>
      <w:r>
        <w:rPr>
          <w:lang w:val="en_US" w:bidi="en_US"/>
        </w:rPr>
      </w:r>
      <w:r>
        <w:rPr>
          <w:lang w:val="en_US" w:bidi="en_US"/>
        </w:rPr>
        <w:t>יְשׁוּעָתֽ⁠וֹ</w:t>
      </w:r>
    </w:p>
    <w:p>
      <w:pPr/>
      <w:r>
        <w:rPr>
          <w:lang w:val="en_US" w:bidi="en_US"/>
        </w:rPr>
      </w:r>
      <w:r>
        <w:rPr>
          <w:b/>
          <w:lang w:val="en_US" w:bidi="en_US"/>
        </w:rPr>
        <w:t>"his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[that he is the one who saves]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96:2 (#3)</w:t>
      </w:r>
      <w:r>
        <w:rPr>
          <w:lang w:val="en_US" w:bidi="en_US"/>
        </w:rPr>
      </w:r>
    </w:p>
    <w:p>
      <w:pPr/>
      <w:r>
        <w:rPr>
          <w:lang w:val="en_US" w:bidi="en_US"/>
        </w:rPr>
      </w:r>
      <w:r>
        <w:rPr>
          <w:lang w:val="en_US" w:bidi="en_US"/>
        </w:rPr>
        <w:t>מִ⁠יּֽוֹם־לְ֝⁠י֗וֹם</w:t>
      </w:r>
    </w:p>
    <w:p>
      <w:pPr/>
      <w:r>
        <w:rPr>
          <w:lang w:val="en_US" w:bidi="en_US"/>
        </w:rPr>
      </w:r>
      <w:r>
        <w:rPr>
          <w:b/>
          <w:lang w:val="en_US" w:bidi="en_US"/>
        </w:rPr>
        <w:t>"from day to day"</w:t>
      </w:r>
    </w:p>
    <w:p>
      <w:pPr/>
      <w:r>
        <w:rPr>
          <w:lang w:val="en_US" w:bidi="en_US"/>
        </w:rPr>
      </w:r>
      <w:r>
        <w:rPr>
          <w:lang w:val="en_US" w:bidi="en_US"/>
        </w:rPr>
        <w:t xml:space="preserve">The psalmist is using </w:t>
      </w:r>
      <w:r>
        <w:rPr>
          <w:b/>
          <w:lang w:val="en_US" w:bidi="en_US"/>
        </w:rPr>
        <w:t>from day to day</w:t>
      </w:r>
      <w:r>
        <w:rPr>
          <w:lang w:val="en_US" w:bidi="en_US"/>
        </w:rPr>
        <w:t xml:space="preserve"> as a common expression of his culture to mean “continually” or “regularly.” If this phrase does not have that meaning in your language, you could use a comparable expression from your language that does have that meaning, or you could state the meaning plainly. Alternate translation: [every day]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96:3 (#1)</w:t>
      </w:r>
      <w:r>
        <w:rPr>
          <w:lang w:val="en_US" w:bidi="en_US"/>
        </w:rPr>
      </w:r>
    </w:p>
    <w:p>
      <w:pPr/>
      <w:r>
        <w:rPr>
          <w:lang w:val="en_US" w:bidi="en_US"/>
        </w:rPr>
      </w:r>
      <w:r>
        <w:rPr>
          <w:lang w:val="en_US" w:bidi="en_US"/>
        </w:rPr>
        <w:t>כְּבוֹד֑⁠וֹ</w:t>
      </w:r>
    </w:p>
    <w:p>
      <w:pPr/>
      <w:r>
        <w:rPr>
          <w:lang w:val="en_US" w:bidi="en_US"/>
        </w:rPr>
      </w:r>
      <w:r>
        <w:rPr>
          <w:b/>
          <w:lang w:val="en_US" w:bidi="en_US"/>
        </w:rPr>
        <w:t>"his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[that he is extremely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96:3 (#2)</w:t>
      </w:r>
      <w:r>
        <w:rPr>
          <w:lang w:val="en_US" w:bidi="en_US"/>
        </w:rPr>
      </w:r>
    </w:p>
    <w:p>
      <w:pPr/>
      <w:r>
        <w:rPr>
          <w:lang w:val="en_US" w:bidi="en_US"/>
        </w:rPr>
      </w:r>
      <w:r>
        <w:rPr>
          <w:lang w:val="en_US" w:bidi="en_US"/>
        </w:rPr>
        <w:t>נִפְלְאוֹתָֽי⁠ו</w:t>
      </w:r>
    </w:p>
    <w:p>
      <w:pPr/>
      <w:r>
        <w:rPr>
          <w:lang w:val="en_US" w:bidi="en_US"/>
        </w:rPr>
      </w:r>
      <w:r>
        <w:rPr>
          <w:b/>
          <w:lang w:val="en_US" w:bidi="en_US"/>
        </w:rPr>
        <w:t>"his marvelous deeds"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[recount his marvelous deeds]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96:4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96:4 (#2)</w:t>
      </w:r>
      <w:r>
        <w:rPr>
          <w:lang w:val="en_US" w:bidi="en_US"/>
        </w:rPr>
      </w:r>
    </w:p>
    <w:p>
      <w:pPr/>
      <w:r>
        <w:rPr>
          <w:lang w:val="en_US" w:bidi="en_US"/>
        </w:rPr>
      </w:r>
      <w:r>
        <w:rPr>
          <w:lang w:val="en_US" w:bidi="en_US"/>
        </w:rPr>
        <w:t>וּ⁠מְהֻלָּ֣ל</w:t>
      </w:r>
    </w:p>
    <w:p>
      <w:pPr/>
      <w:r>
        <w:rPr>
          <w:lang w:val="en_US" w:bidi="en_US"/>
        </w:rPr>
      </w:r>
      <w:r>
        <w:rPr>
          <w:b/>
          <w:lang w:val="en_US" w:bidi="en_US"/>
        </w:rPr>
        <w:t>"and is to be praised"</w:t>
      </w:r>
    </w:p>
    <w:p>
      <w:pPr/>
      <w:r>
        <w:rPr>
          <w:lang w:val="en_US" w:bidi="en_US"/>
        </w:rPr>
      </w:r>
      <w:r>
        <w:rPr>
          <w:lang w:val="en_US" w:bidi="en_US"/>
        </w:rPr>
        <w:t xml:space="preserve">The expression </w:t>
      </w:r>
      <w:r>
        <w:rPr>
          <w:b/>
          <w:lang w:val="en_US" w:bidi="en_US"/>
        </w:rPr>
        <w:t>is to be praised</w:t>
      </w:r>
      <w:r>
        <w:rPr>
          <w:lang w:val="en_US" w:bidi="en_US"/>
        </w:rPr>
        <w:t xml:space="preserve"> is a passive verbal form. If your language would not use that form, you could express the idea in active form or in another way that is natural in your language. Alternate translation: [and everyone should praise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96:4 (#3)</w:t>
      </w:r>
      <w:r>
        <w:rPr>
          <w:lang w:val="en_US" w:bidi="en_US"/>
        </w:rPr>
      </w:r>
    </w:p>
    <w:p>
      <w:pPr/>
      <w:r>
        <w:rPr>
          <w:lang w:val="en_US" w:bidi="en_US"/>
        </w:rPr>
      </w:r>
      <w:r>
        <w:rPr>
          <w:lang w:val="en_US" w:bidi="en_US"/>
        </w:rPr>
        <w:t>נוֹרָ֥א ה֝֗וּא</w:t>
      </w:r>
    </w:p>
    <w:p>
      <w:pPr/>
      <w:r>
        <w:rPr>
          <w:lang w:val="en_US" w:bidi="en_US"/>
        </w:rPr>
      </w:r>
      <w:r>
        <w:rPr>
          <w:b/>
          <w:lang w:val="en_US" w:bidi="en_US"/>
        </w:rPr>
        <w:t>"He is to be feared"</w:t>
      </w:r>
    </w:p>
    <w:p>
      <w:pPr/>
      <w:r>
        <w:rPr>
          <w:lang w:val="en_US" w:bidi="en_US"/>
        </w:rPr>
      </w:r>
      <w:r>
        <w:rPr>
          <w:lang w:val="en_US" w:bidi="en_US"/>
        </w:rPr>
        <w:t xml:space="preserve">The expression </w:t>
      </w:r>
      <w:r>
        <w:rPr>
          <w:b/>
          <w:lang w:val="en_US" w:bidi="en_US"/>
        </w:rPr>
        <w:t>He is to be feared</w:t>
      </w:r>
      <w:r>
        <w:rPr>
          <w:lang w:val="en_US" w:bidi="en_US"/>
        </w:rPr>
        <w:t xml:space="preserve"> is a passive verbal form. If your language would not use that form, you could express the idea in active form or in another way that is natural in your language. Alternate translation: [Everyone should fear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96:5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it would be helpful in your language, you could use a different connecting word to show how this statement relates to what comes before it.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96:6 (#1)</w:t>
      </w:r>
      <w:r>
        <w:rPr>
          <w:lang w:val="en_US" w:bidi="en_US"/>
        </w:rPr>
      </w:r>
    </w:p>
    <w:p>
      <w:pPr/>
      <w:r>
        <w:rPr>
          <w:lang w:val="en_US" w:bidi="en_US"/>
        </w:rPr>
      </w:r>
      <w:r>
        <w:rPr>
          <w:lang w:val="en_US" w:bidi="en_US"/>
        </w:rPr>
        <w:t>הוֹד־וְ⁠הָדָ֥ר לְ⁠פָנָ֑י⁠ו</w:t>
      </w:r>
    </w:p>
    <w:p>
      <w:pPr/>
      <w:r>
        <w:rPr>
          <w:lang w:val="en_US" w:bidi="en_US"/>
        </w:rPr>
      </w:r>
      <w:r>
        <w:rPr>
          <w:b/>
          <w:lang w:val="en_US" w:bidi="en_US"/>
        </w:rPr>
        <w:t>"Splendor and majesty {are} to his face"</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and </w:t>
      </w:r>
      <w:r>
        <w:rPr>
          <w:b/>
          <w:lang w:val="en_US" w:bidi="en_US"/>
        </w:rPr>
        <w:t>majesty</w:t>
      </w:r>
      <w:r>
        <w:rPr>
          <w:lang w:val="en_US" w:bidi="en_US"/>
        </w:rPr>
        <w:t>, you could express the same ideas in other ways. Alternate translation: [His presence is splendid and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96:6 (#2)</w:t>
      </w:r>
      <w:r>
        <w:rPr>
          <w:lang w:val="en_US" w:bidi="en_US"/>
        </w:rPr>
      </w:r>
    </w:p>
    <w:p>
      <w:pPr/>
      <w:r>
        <w:rPr>
          <w:lang w:val="en_US" w:bidi="en_US"/>
        </w:rPr>
      </w:r>
      <w:r>
        <w:rPr>
          <w:lang w:val="en_US" w:bidi="en_US"/>
        </w:rPr>
        <w:t>עֹ֥ז וְ֝⁠תִפְאֶ֗רֶת</w:t>
      </w:r>
    </w:p>
    <w:p>
      <w:pPr/>
      <w:r>
        <w:rPr>
          <w:lang w:val="en_US" w:bidi="en_US"/>
        </w:rPr>
      </w:r>
      <w:r>
        <w:rPr>
          <w:b/>
          <w:lang w:val="en_US" w:bidi="en_US"/>
        </w:rPr>
        <w:t>"Strength and beauty {are"</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beauty</w:t>
      </w:r>
      <w:r>
        <w:rPr>
          <w:lang w:val="en_US" w:bidi="en_US"/>
        </w:rPr>
        <w:t>, you could express the same ideas in other ways. Alternate translation: [He is strong and beautiful]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96:6 (#3)</w:t>
      </w:r>
      <w:r>
        <w:rPr>
          <w:lang w:val="en_US" w:bidi="en_US"/>
        </w:rPr>
      </w:r>
    </w:p>
    <w:p>
      <w:pPr/>
      <w:r>
        <w:rPr>
          <w:lang w:val="en_US" w:bidi="en_US"/>
        </w:rPr>
      </w:r>
      <w:r>
        <w:rPr>
          <w:lang w:val="en_US" w:bidi="en_US"/>
        </w:rPr>
        <w:t>לְ⁠פָנָ֑י⁠ו</w:t>
      </w:r>
    </w:p>
    <w:p>
      <w:pPr/>
      <w:r>
        <w:rPr>
          <w:lang w:val="en_US" w:bidi="en_US"/>
        </w:rPr>
      </w:r>
      <w:r>
        <w:rPr>
          <w:b/>
          <w:lang w:val="en_US" w:bidi="en_US"/>
        </w:rPr>
        <w:t>"are} to his face"</w:t>
      </w:r>
    </w:p>
    <w:p>
      <w:pPr/>
      <w:r>
        <w:rPr>
          <w:lang w:val="en_US" w:bidi="en_US"/>
        </w:rPr>
      </w:r>
      <w:r>
        <w:rPr>
          <w:lang w:val="en_US" w:bidi="en_US"/>
        </w:rPr>
        <w:t xml:space="preserve">Here, </w:t>
      </w:r>
      <w:r>
        <w:rPr>
          <w:b/>
          <w:lang w:val="en_US" w:bidi="en_US"/>
        </w:rPr>
        <w:t>to his face</w:t>
      </w:r>
      <w:r>
        <w:rPr>
          <w:lang w:val="en_US" w:bidi="en_US"/>
        </w:rPr>
        <w:t xml:space="preserve"> represents “in his presence.” If it would be helpful in your language, you could use an equivalent expression or plain language. Alternate translation: [are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96:7 (#1)</w:t>
      </w:r>
      <w:r>
        <w:rPr>
          <w:lang w:val="en_US" w:bidi="en_US"/>
        </w:rPr>
      </w:r>
    </w:p>
    <w:p>
      <w:pPr/>
      <w:r>
        <w:rPr>
          <w:lang w:val="en_US" w:bidi="en_US"/>
        </w:rPr>
      </w:r>
      <w:r>
        <w:rPr>
          <w:lang w:val="en_US" w:bidi="en_US"/>
        </w:rPr>
        <w:t>הָב֣וּ לַ֭⁠יהוָה &amp; הָב֥וּ לַ֝⁠יהוָ֗ה</w:t>
      </w:r>
    </w:p>
    <w:p>
      <w:pPr/>
      <w:r>
        <w:rPr>
          <w:lang w:val="en_US" w:bidi="en_US"/>
        </w:rPr>
      </w:r>
      <w:r>
        <w:rPr>
          <w:b/>
          <w:lang w:val="en_US" w:bidi="en_US"/>
        </w:rPr>
        <w:t>"Ascribe to Yahweh &amp; ascribe to Yahweh"</w:t>
      </w:r>
    </w:p>
    <w:p>
      <w:pPr/>
      <w:r>
        <w:rPr>
          <w:lang w:val="en_US" w:bidi="en_US"/>
        </w:rPr>
      </w:r>
      <w:r>
        <w:rPr>
          <w:lang w:val="en_US" w:bidi="en_US"/>
        </w:rPr>
        <w:t xml:space="preserve">These two phrases </w:t>
      </w:r>
      <w:r>
        <w:rPr>
          <w:b/>
          <w:lang w:val="en_US" w:bidi="en_US"/>
        </w:rPr>
        <w:t>Ascribe to Yahweh</w:t>
      </w:r>
      <w:r>
        <w:rPr>
          <w:lang w:val="en_US" w:bidi="en_US"/>
        </w:rPr>
        <w:t xml:space="preserve"> and </w:t>
      </w:r>
      <w:r>
        <w:rPr>
          <w:b/>
          <w:lang w:val="en_US" w:bidi="en_US"/>
        </w:rPr>
        <w:t>ascribe to Yahweh</w:t>
      </w:r>
      <w:r>
        <w:rPr>
          <w:lang w:val="en_US" w:bidi="en_US"/>
        </w:rPr>
        <w:t xml:space="preserve"> repeat the same meaning. The second emphasizes the meaning of the first by repeating it again. If it would be helpful to your readers, you say this once and express the emphasis in another way, as in the UST.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96:7 (#2)</w:t>
      </w:r>
      <w:r>
        <w:rPr>
          <w:lang w:val="en_US" w:bidi="en_US"/>
        </w:rPr>
      </w:r>
    </w:p>
    <w:p>
      <w:pPr/>
      <w:r>
        <w:rPr>
          <w:lang w:val="en_US" w:bidi="en_US"/>
        </w:rPr>
      </w:r>
      <w:r>
        <w:rPr>
          <w:lang w:val="en_US" w:bidi="en_US"/>
        </w:rPr>
        <w:t>מִשְׁפְּח֣וֹת עַמִּ֑ים</w:t>
      </w:r>
    </w:p>
    <w:p>
      <w:pPr/>
      <w:r>
        <w:rPr>
          <w:lang w:val="en_US" w:bidi="en_US"/>
        </w:rPr>
      </w:r>
      <w:r>
        <w:rPr>
          <w:b/>
          <w:lang w:val="en_US" w:bidi="en_US"/>
        </w:rPr>
        <w:t>"clans of peoples"</w:t>
      </w:r>
    </w:p>
    <w:p>
      <w:pPr/>
      <w:r>
        <w:rPr>
          <w:lang w:val="en_US" w:bidi="en_US"/>
        </w:rPr>
      </w:r>
      <w:r>
        <w:rPr>
          <w:lang w:val="en_US" w:bidi="en_US"/>
        </w:rPr>
        <w:t>The psalmist is using this possessive form to mean clans that belong to various peoples or clans from among the peoples. It may be helpful to clarify this for your readers. Alternate translation: [all clans in all peoples]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96:7 (#3)</w:t>
      </w:r>
      <w:r>
        <w:rPr>
          <w:lang w:val="en_US" w:bidi="en_US"/>
        </w:rPr>
      </w:r>
    </w:p>
    <w:p>
      <w:pPr/>
      <w:r>
        <w:rPr>
          <w:lang w:val="en_US" w:bidi="en_US"/>
        </w:rPr>
      </w:r>
      <w:r>
        <w:rPr>
          <w:lang w:val="en_US" w:bidi="en_US"/>
        </w:rPr>
        <w:t>כָּב֥וֹד וָ⁠עֹֽז</w:t>
      </w:r>
    </w:p>
    <w:p>
      <w:pPr/>
      <w:r>
        <w:rPr>
          <w:lang w:val="en_US" w:bidi="en_US"/>
        </w:rPr>
      </w:r>
      <w:r>
        <w:rPr>
          <w:b/>
          <w:lang w:val="en_US" w:bidi="en_US"/>
        </w:rPr>
        <w:t>"glory and strength"</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and </w:t>
      </w:r>
      <w:r>
        <w:rPr>
          <w:b/>
          <w:lang w:val="en_US" w:bidi="en_US"/>
        </w:rPr>
        <w:t>strength</w:t>
      </w:r>
      <w:r>
        <w:rPr>
          <w:lang w:val="en_US" w:bidi="en_US"/>
        </w:rPr>
        <w:t>, you could express the same ideas in other ways. Alternate translation: [the fact that he is glorious and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96:8 (#1)</w:t>
      </w:r>
      <w:r>
        <w:rPr>
          <w:lang w:val="en_US" w:bidi="en_US"/>
        </w:rPr>
      </w:r>
    </w:p>
    <w:p>
      <w:pPr/>
      <w:r>
        <w:rPr>
          <w:lang w:val="en_US" w:bidi="en_US"/>
        </w:rPr>
      </w:r>
      <w:r>
        <w:rPr>
          <w:lang w:val="en_US" w:bidi="en_US"/>
        </w:rPr>
        <w:t>הָב֣וּ לַ֭⁠יהוָה כְּב֣וֹד שְׁמ֑⁠וֹ</w:t>
      </w:r>
    </w:p>
    <w:p>
      <w:pPr/>
      <w:r>
        <w:rPr>
          <w:lang w:val="en_US" w:bidi="en_US"/>
        </w:rPr>
      </w:r>
      <w:r>
        <w:rPr>
          <w:b/>
          <w:lang w:val="en_US" w:bidi="en_US"/>
        </w:rPr>
        <w:t>"Give to Yahweh the glory of his name"</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[Praise Yahweh because he is the glorious 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96:8 (#2)</w:t>
      </w:r>
      <w:r>
        <w:rPr>
          <w:lang w:val="en_US" w:bidi="en_US"/>
        </w:rPr>
      </w:r>
    </w:p>
    <w:p>
      <w:pPr/>
      <w:r>
        <w:rPr>
          <w:lang w:val="en_US" w:bidi="en_US"/>
        </w:rPr>
      </w:r>
      <w:r>
        <w:rPr>
          <w:lang w:val="en_US" w:bidi="en_US"/>
        </w:rPr>
        <w:t>כְּב֣וֹד שְׁמ֑⁠וֹ</w:t>
      </w:r>
    </w:p>
    <w:p>
      <w:pPr/>
      <w:r>
        <w:rPr>
          <w:lang w:val="en_US" w:bidi="en_US"/>
        </w:rPr>
      </w:r>
      <w:r>
        <w:rPr>
          <w:b/>
          <w:lang w:val="en_US" w:bidi="en_US"/>
        </w:rPr>
        <w:t>"the glory of his name"</w:t>
      </w:r>
    </w:p>
    <w:p>
      <w:pPr/>
      <w:r>
        <w:rPr>
          <w:lang w:val="en_US" w:bidi="en_US"/>
        </w:rPr>
      </w:r>
      <w:r>
        <w:rPr>
          <w:lang w:val="en_US" w:bidi="en_US"/>
        </w:rPr>
        <w:t xml:space="preserve">Here, </w:t>
      </w:r>
      <w:r>
        <w:rPr>
          <w:b/>
          <w:lang w:val="en_US" w:bidi="en_US"/>
        </w:rPr>
        <w:t>name</w:t>
      </w:r>
      <w:r>
        <w:rPr>
          <w:lang w:val="en_US" w:bidi="en_US"/>
        </w:rPr>
        <w:t xml:space="preserve"> represents who God is. If it would be helpful in your language, you could use an equivalent expression or state the meaning plainly. Alternate translation: [the glory of who he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96:9 (#1)</w:t>
      </w:r>
      <w:r>
        <w:rPr>
          <w:lang w:val="en_US" w:bidi="en_US"/>
        </w:rPr>
      </w:r>
    </w:p>
    <w:p>
      <w:pPr/>
      <w:r>
        <w:rPr>
          <w:lang w:val="en_US" w:bidi="en_US"/>
        </w:rPr>
      </w:r>
      <w:r>
        <w:rPr>
          <w:lang w:val="en_US" w:bidi="en_US"/>
        </w:rPr>
        <w:t>הִשְׁתַּחֲו֣וּ</w:t>
      </w:r>
    </w:p>
    <w:p>
      <w:pPr/>
      <w:r>
        <w:rPr>
          <w:lang w:val="en_US" w:bidi="en_US"/>
        </w:rPr>
      </w:r>
      <w:r>
        <w:rPr>
          <w:b/>
          <w:lang w:val="en_US" w:bidi="en_US"/>
        </w:rPr>
        <w:t>"Bow down"</w:t>
      </w:r>
    </w:p>
    <w:p>
      <w:pPr/>
      <w:r>
        <w:rPr>
          <w:lang w:val="en_US" w:bidi="en_US"/>
        </w:rPr>
      </w:r>
      <w:r>
        <w:rPr>
          <w:lang w:val="en_US" w:bidi="en_US"/>
        </w:rPr>
        <w:t xml:space="preserve">To </w:t>
      </w:r>
      <w:r>
        <w:rPr>
          <w:b/>
          <w:lang w:val="en_US" w:bidi="en_US"/>
        </w:rPr>
        <w:t>Bow down</w:t>
      </w:r>
      <w:r>
        <w:rPr>
          <w:lang w:val="en_US" w:bidi="en_US"/>
        </w:rPr>
        <w:t xml:space="preserve"> was a symbolic action by which people showed reverence and submission to Yahweh. If it would be helpful to your readers, you could explain the significance of this action in the text of your translation or in a footnote. Alternate translation: [Bow down in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96:9 (#2)</w:t>
      </w:r>
      <w:r>
        <w:rPr>
          <w:lang w:val="en_US" w:bidi="en_US"/>
        </w:rPr>
      </w:r>
    </w:p>
    <w:p>
      <w:pPr/>
      <w:r>
        <w:rPr>
          <w:lang w:val="en_US" w:bidi="en_US"/>
        </w:rPr>
      </w:r>
      <w:r>
        <w:rPr>
          <w:lang w:val="en_US" w:bidi="en_US"/>
        </w:rPr>
        <w:t>בְּ⁠הַדְרַת־קֹ֑דֶשׁ</w:t>
      </w:r>
    </w:p>
    <w:p>
      <w:pPr/>
      <w:r>
        <w:rPr>
          <w:lang w:val="en_US" w:bidi="en_US"/>
        </w:rPr>
      </w:r>
      <w:r>
        <w:rPr>
          <w:b/>
          <w:lang w:val="en_US" w:bidi="en_US"/>
        </w:rPr>
        <w:t>"in the splendor of holiness"</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and </w:t>
      </w:r>
      <w:r>
        <w:rPr>
          <w:b/>
          <w:lang w:val="en_US" w:bidi="en_US"/>
        </w:rPr>
        <w:t>holiness</w:t>
      </w:r>
      <w:r>
        <w:rPr>
          <w:lang w:val="en_US" w:bidi="en_US"/>
        </w:rPr>
        <w:t>, you could express the same ideas in other ways. Alternate translation: [because he is splendid and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96:9 (#3)</w:t>
      </w:r>
      <w:r>
        <w:rPr>
          <w:lang w:val="en_US" w:bidi="en_US"/>
        </w:rPr>
      </w:r>
    </w:p>
    <w:p>
      <w:pPr/>
      <w:r>
        <w:rPr>
          <w:lang w:val="en_US" w:bidi="en_US"/>
        </w:rPr>
      </w:r>
      <w:r>
        <w:rPr>
          <w:lang w:val="en_US" w:bidi="en_US"/>
        </w:rPr>
        <w:t>חִ֥ילוּ</w:t>
      </w:r>
    </w:p>
    <w:p>
      <w:pPr/>
      <w:r>
        <w:rPr>
          <w:lang w:val="en_US" w:bidi="en_US"/>
        </w:rPr>
      </w:r>
      <w:r>
        <w:rPr>
          <w:b/>
          <w:lang w:val="en_US" w:bidi="en_US"/>
        </w:rPr>
        <w:t>"tremble"</w:t>
      </w:r>
    </w:p>
    <w:p>
      <w:pPr/>
      <w:r>
        <w:rPr>
          <w:lang w:val="en_US" w:bidi="en_US"/>
        </w:rPr>
      </w:r>
      <w:r>
        <w:rPr>
          <w:lang w:val="en_US" w:bidi="en_US"/>
        </w:rPr>
        <w:t xml:space="preserve">To </w:t>
      </w:r>
      <w:r>
        <w:rPr>
          <w:b/>
          <w:lang w:val="en_US" w:bidi="en_US"/>
        </w:rPr>
        <w:t>tremble</w:t>
      </w:r>
      <w:r>
        <w:rPr>
          <w:lang w:val="en_US" w:bidi="en_US"/>
        </w:rPr>
        <w:t xml:space="preserve"> was a symbolic action by which people showed reverent fear and awe before God’s holy presence. If it would be helpful to your readers, you could explain the significance of this action in the text of your translation or in a footnote. Alternate translation: [tremble in reverent awe]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96:9 (#4)</w:t>
      </w:r>
      <w:r>
        <w:rPr>
          <w:lang w:val="en_US" w:bidi="en_US"/>
        </w:rPr>
      </w:r>
    </w:p>
    <w:p>
      <w:pPr/>
      <w:r>
        <w:rPr>
          <w:lang w:val="en_US" w:bidi="en_US"/>
        </w:rPr>
      </w:r>
      <w:r>
        <w:rPr>
          <w:lang w:val="en_US" w:bidi="en_US"/>
        </w:rPr>
        <w:t>מִ֝⁠פָּנָ֗י⁠ו</w:t>
      </w:r>
    </w:p>
    <w:p>
      <w:pPr/>
      <w:r>
        <w:rPr>
          <w:lang w:val="en_US" w:bidi="en_US"/>
        </w:rPr>
      </w:r>
      <w:r>
        <w:rPr>
          <w:b/>
          <w:lang w:val="en_US" w:bidi="en_US"/>
        </w:rPr>
        <w:t>"from his face"</w:t>
      </w:r>
    </w:p>
    <w:p>
      <w:pPr/>
      <w:r>
        <w:rPr>
          <w:lang w:val="en_US" w:bidi="en_US"/>
        </w:rPr>
      </w:r>
      <w:r>
        <w:rPr>
          <w:lang w:val="en_US" w:bidi="en_US"/>
        </w:rPr>
        <w:t xml:space="preserve">The psalmist is using </w:t>
      </w:r>
      <w:r>
        <w:rPr>
          <w:b/>
          <w:lang w:val="en_US" w:bidi="en_US"/>
        </w:rPr>
        <w:t>from his face</w:t>
      </w:r>
      <w:r>
        <w:rPr>
          <w:lang w:val="en_US" w:bidi="en_US"/>
        </w:rPr>
        <w:t xml:space="preserve"> as a common expression of the culture to mean “because of” or “on account of.” If this phrase does not have that meaning in your language, you could use a comparable expression from your language that does have that meaning or you could state the meaning plainly. Alternate translation: [because of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96:9 (#5)</w:t>
      </w:r>
      <w:r>
        <w:rPr>
          <w:lang w:val="en_US" w:bidi="en_US"/>
        </w:rPr>
      </w:r>
    </w:p>
    <w:p>
      <w:pPr/>
      <w:r>
        <w:rPr>
          <w:lang w:val="en_US" w:bidi="en_US"/>
        </w:rPr>
      </w:r>
      <w:r>
        <w:rPr>
          <w:lang w:val="en_US" w:bidi="en_US"/>
        </w:rPr>
        <w:t>כָּל־הָ⁠אָֽרֶץ</w:t>
      </w:r>
    </w:p>
    <w:p>
      <w:pPr/>
      <w:r>
        <w:rPr>
          <w:lang w:val="en_US" w:bidi="en_US"/>
        </w:rPr>
      </w:r>
      <w:r>
        <w:rPr>
          <w:b/>
          <w:lang w:val="en_US" w:bidi="en_US"/>
        </w:rPr>
        <w:t>"all the earth"</w:t>
      </w:r>
    </w:p>
    <w:p>
      <w:pPr/>
      <w:r>
        <w:rPr>
          <w:lang w:val="en_US" w:bidi="en_US"/>
        </w:rPr>
      </w:r>
      <w:r>
        <w:rPr>
          <w:lang w:val="en_US" w:bidi="en_US"/>
        </w:rPr>
        <w:t xml:space="preserve">Here, </w:t>
      </w:r>
      <w:r>
        <w:rPr>
          <w:b/>
          <w:lang w:val="en_US" w:bidi="en_US"/>
        </w:rPr>
        <w:t>all the earth</w:t>
      </w:r>
      <w:r>
        <w:rPr>
          <w:lang w:val="en_US" w:bidi="en_US"/>
        </w:rPr>
        <w:t xml:space="preserve"> represents all the people who live on the earth. If it would be helpful in your language, you could use an equivalent expression or plain language. Alternate translation: [all you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96:10 (#1)</w:t>
      </w:r>
      <w:r>
        <w:rPr>
          <w:lang w:val="en_US" w:bidi="en_US"/>
        </w:rPr>
      </w:r>
    </w:p>
    <w:p>
      <w:pPr/>
      <w:r>
        <w:rPr>
          <w:lang w:val="en_US" w:bidi="en_US"/>
        </w:rPr>
      </w:r>
      <w:r>
        <w:rPr>
          <w:lang w:val="en_US" w:bidi="en_US"/>
        </w:rPr>
        <w:t>תִּכּ֣וֹן תֵּ֭בֵל</w:t>
      </w:r>
    </w:p>
    <w:p>
      <w:pPr/>
      <w:r>
        <w:rPr>
          <w:lang w:val="en_US" w:bidi="en_US"/>
        </w:rPr>
      </w:r>
      <w:r>
        <w:rPr>
          <w:b/>
          <w:lang w:val="en_US" w:bidi="en_US"/>
        </w:rPr>
        <w:t>"the world is established"</w:t>
      </w:r>
    </w:p>
    <w:p>
      <w:pPr/>
      <w:r>
        <w:rPr>
          <w:lang w:val="en_US" w:bidi="en_US"/>
        </w:rPr>
      </w:r>
      <w:r>
        <w:rPr>
          <w:lang w:val="en_US" w:bidi="en_US"/>
        </w:rPr>
        <w:t xml:space="preserve">The expression </w:t>
      </w:r>
      <w:r>
        <w:rPr>
          <w:b/>
          <w:lang w:val="en_US" w:bidi="en_US"/>
        </w:rPr>
        <w:t>the world is established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[he established the world]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96:10 (#2)</w:t>
      </w:r>
      <w:r>
        <w:rPr>
          <w:lang w:val="en_US" w:bidi="en_US"/>
        </w:rPr>
      </w:r>
    </w:p>
    <w:p>
      <w:pPr/>
      <w:r>
        <w:rPr>
          <w:lang w:val="en_US" w:bidi="en_US"/>
        </w:rPr>
      </w:r>
      <w:r>
        <w:rPr>
          <w:lang w:val="en_US" w:bidi="en_US"/>
        </w:rPr>
        <w:t>בַּל־תִּמּ֑וֹט</w:t>
      </w:r>
    </w:p>
    <w:p>
      <w:pPr/>
      <w:r>
        <w:rPr>
          <w:lang w:val="en_US" w:bidi="en_US"/>
        </w:rPr>
      </w:r>
      <w:r>
        <w:rPr>
          <w:b/>
          <w:lang w:val="en_US" w:bidi="en_US"/>
        </w:rPr>
        <w:t>"it cannot be shaken"</w:t>
      </w:r>
    </w:p>
    <w:p>
      <w:pPr/>
      <w:r>
        <w:rPr>
          <w:lang w:val="en_US" w:bidi="en_US"/>
        </w:rPr>
      </w:r>
      <w:r>
        <w:rPr>
          <w:lang w:val="en_US" w:bidi="en_US"/>
        </w:rPr>
        <w:t xml:space="preserve">The expression </w:t>
      </w:r>
      <w:r>
        <w:rPr>
          <w:b/>
          <w:lang w:val="en_US" w:bidi="en_US"/>
        </w:rPr>
        <w:t>it cannot be shaken</w:t>
      </w:r>
      <w:r>
        <w:rPr>
          <w:lang w:val="en_US" w:bidi="en_US"/>
        </w:rPr>
        <w:t xml:space="preserve"> is a passive verbal form. If your language would not use that form, you could express the idea in active form or in another way that is natural in your language. Alternate translation: [nothing can shake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96:10 (#3)</w:t>
      </w:r>
      <w:r>
        <w:rPr>
          <w:lang w:val="en_US" w:bidi="en_US"/>
        </w:rPr>
      </w:r>
    </w:p>
    <w:p>
      <w:pPr/>
      <w:r>
        <w:rPr>
          <w:lang w:val="en_US" w:bidi="en_US"/>
        </w:rPr>
      </w:r>
      <w:r>
        <w:rPr>
          <w:lang w:val="en_US" w:bidi="en_US"/>
        </w:rPr>
        <w:t>יָדִ֥ין</w:t>
      </w:r>
    </w:p>
    <w:p>
      <w:pPr/>
      <w:r>
        <w:rPr>
          <w:lang w:val="en_US" w:bidi="en_US"/>
        </w:rPr>
      </w:r>
      <w:r>
        <w:rPr>
          <w:b/>
          <w:lang w:val="en_US" w:bidi="en_US"/>
        </w:rPr>
        <w:t>"He judges"</w:t>
      </w:r>
    </w:p>
    <w:p>
      <w:pPr/>
      <w:r>
        <w:rPr>
          <w:lang w:val="en_US" w:bidi="en_US"/>
        </w:rPr>
      </w:r>
      <w:r>
        <w:rPr>
          <w:lang w:val="en_US" w:bidi="en_US"/>
        </w:rPr>
        <w:t>This could mean: (1) Yahweh always judges the peoples with evenness, as in the UST, or (2) on the future day of judgment, Yahweh will judge the peoples with evenness. Alternate translation: [Yahweh will judge]</w:t>
      </w:r>
      <w:r>
        <w:rPr>
          <w:lang w:val="en_US" w:bidi="en_US"/>
        </w:rPr>
      </w:r>
      <w:r>
        <w:rPr>
          <w:lang w:val="en_US" w:bidi="en_US"/>
        </w:rPr>
      </w:r>
    </w:p>
    <w:p>
      <w:pPr/>
      <w:r>
        <w:rPr>
          <w:lang w:val="en_US" w:bidi="en_US"/>
        </w:rPr>
      </w:r>
    </w:p>
    <w:p>
      <w:pPr>
        <w:pStyle w:val="Heading2"/>
      </w:pPr>
      <w:r>
        <w:rPr>
          <w:lang w:val="en_US" w:bidi="en_US"/>
        </w:rPr>
        <w:t>Psalms 96:11 (#1)</w:t>
      </w:r>
      <w:r>
        <w:rPr>
          <w:lang w:val="en_US" w:bidi="en_US"/>
        </w:rPr>
      </w:r>
    </w:p>
    <w:p>
      <w:pPr/>
      <w:r>
        <w:rPr>
          <w:lang w:val="en_US" w:bidi="en_US"/>
        </w:rPr>
      </w:r>
      <w:r>
        <w:rPr>
          <w:lang w:val="en_US" w:bidi="en_US"/>
        </w:rPr>
        <w:t>יִשְׂמְח֣וּ הַ֭⁠שָּׁמַיִם וְ⁠תָגֵ֣ל הָ⁠אָ֑רֶץ יִֽרְעַ֥ם הַ֝⁠יָּ֗ם</w:t>
      </w:r>
    </w:p>
    <w:p>
      <w:pPr/>
      <w:r>
        <w:rPr>
          <w:lang w:val="en_US" w:bidi="en_US"/>
        </w:rPr>
      </w:r>
      <w:r>
        <w:rPr>
          <w:b/>
          <w:lang w:val="en_US" w:bidi="en_US"/>
        </w:rPr>
        <w:t>"Let the heavens be glad, and let the earth rejoice; let the sea roar"</w:t>
      </w:r>
    </w:p>
    <w:p>
      <w:pPr/>
      <w:r>
        <w:rPr>
          <w:lang w:val="en_US" w:bidi="en_US"/>
        </w:rPr>
      </w:r>
      <w:r>
        <w:rPr>
          <w:lang w:val="en_US" w:bidi="en_US"/>
        </w:rPr>
        <w:t>Here the psalmist is calling on the heavens, earth, and sea to respond with praise to Yahweh. This is the author’s way of expressing that all of creation should respond to Yahweh with joy and praise. See the discussion in the introduction to this book about “let” and “may” and follow the decision of your team on how you could express this with statements about what creation should do, as modeled in the UST.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96:11 (#2)</w:t>
      </w:r>
      <w:r>
        <w:rPr>
          <w:lang w:val="en_US" w:bidi="en_US"/>
        </w:rPr>
      </w:r>
    </w:p>
    <w:p>
      <w:pPr/>
      <w:r>
        <w:rPr>
          <w:lang w:val="en_US" w:bidi="en_US"/>
        </w:rPr>
      </w:r>
      <w:r>
        <w:rPr>
          <w:lang w:val="en_US" w:bidi="en_US"/>
        </w:rPr>
        <w:t>וּ⁠מְלֹאֽ⁠וֹ</w:t>
      </w:r>
    </w:p>
    <w:p>
      <w:pPr/>
      <w:r>
        <w:rPr>
          <w:lang w:val="en_US" w:bidi="en_US"/>
        </w:rPr>
      </w:r>
      <w:r>
        <w:rPr>
          <w:b/>
          <w:lang w:val="en_US" w:bidi="en_US"/>
        </w:rPr>
        <w:t>"and its fullness"</w:t>
      </w:r>
    </w:p>
    <w:p>
      <w:pPr/>
      <w:r>
        <w:rPr>
          <w:lang w:val="en_US" w:bidi="en_US"/>
        </w:rPr>
      </w:r>
      <w:r>
        <w:rPr>
          <w:lang w:val="en_US" w:bidi="en_US"/>
        </w:rPr>
        <w:t xml:space="preserve">By </w:t>
      </w:r>
      <w:r>
        <w:rPr>
          <w:b/>
          <w:lang w:val="en_US" w:bidi="en_US"/>
        </w:rPr>
        <w:t>its fullness</w:t>
      </w:r>
      <w:r>
        <w:rPr>
          <w:lang w:val="en_US" w:bidi="en_US"/>
        </w:rPr>
        <w:t>, the psalmist means all of the creatures that fill the sea. You could indicate this explicitly in your translation if that would be helpful to your readers. Alternate translation: [and all of the creatures that fill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96:11 (#3)</w:t>
      </w:r>
      <w:r>
        <w:rPr>
          <w:lang w:val="en_US" w:bidi="en_US"/>
        </w:rPr>
      </w:r>
    </w:p>
    <w:p>
      <w:pPr/>
      <w:r>
        <w:rPr>
          <w:lang w:val="en_US" w:bidi="en_US"/>
        </w:rPr>
      </w:r>
      <w:r>
        <w:rPr>
          <w:lang w:val="en_US" w:bidi="en_US"/>
        </w:rPr>
        <w:t>יִשְׂמְח֣וּ הַ֭⁠שָּׁמַיִם וְ⁠תָגֵ֣ל הָ⁠אָ֑רֶץ</w:t>
      </w:r>
    </w:p>
    <w:p>
      <w:pPr/>
      <w:r>
        <w:rPr>
          <w:lang w:val="en_US" w:bidi="en_US"/>
        </w:rPr>
      </w:r>
      <w:r>
        <w:rPr>
          <w:b/>
          <w:lang w:val="en_US" w:bidi="en_US"/>
        </w:rPr>
        <w:t>"Let the heavens be glad, and let the earth rejoice"</w:t>
      </w:r>
    </w:p>
    <w:p>
      <w:pPr/>
      <w:r>
        <w:rPr>
          <w:lang w:val="en_US" w:bidi="en_US"/>
        </w:rPr>
      </w:r>
      <w:r>
        <w:rPr>
          <w:lang w:val="en_US" w:bidi="en_US"/>
        </w:rPr>
        <w:t xml:space="preserve">This could mean: (1) </w:t>
      </w:r>
      <w:r>
        <w:rPr>
          <w:b/>
          <w:lang w:val="en_US" w:bidi="en_US"/>
        </w:rPr>
        <w:t>the heavens</w:t>
      </w:r>
      <w:r>
        <w:rPr>
          <w:lang w:val="en_US" w:bidi="en_US"/>
        </w:rPr>
        <w:t xml:space="preserve"> and </w:t>
      </w:r>
      <w:r>
        <w:rPr>
          <w:b/>
          <w:lang w:val="en_US" w:bidi="en_US"/>
        </w:rPr>
        <w:t>the earth</w:t>
      </w:r>
      <w:r>
        <w:rPr>
          <w:lang w:val="en_US" w:bidi="en_US"/>
        </w:rPr>
        <w:t xml:space="preserve"> represent those who dwell in those places. Alternate translation: [Let those who live in the heavens be glad and let those who live on the earth rejoice] or (2) the heavens and the earth are spoken of as if they had emotions like people have. Alternate translation: [The heavens should be glad and the earth should rejoice]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96:12 (#1)</w:t>
      </w:r>
      <w:r>
        <w:rPr>
          <w:lang w:val="en_US" w:bidi="en_US"/>
        </w:rPr>
      </w:r>
    </w:p>
    <w:p>
      <w:pPr/>
      <w:r>
        <w:rPr>
          <w:lang w:val="en_US" w:bidi="en_US"/>
        </w:rPr>
      </w:r>
      <w:r>
        <w:rPr>
          <w:lang w:val="en_US" w:bidi="en_US"/>
        </w:rPr>
        <w:t>יַעֲלֹ֣ז שָׂ֭דַי וְ⁠כָל־אֲשֶׁר־בּ֑⁠וֹ אָ֥ז יְ֝רַנְּנ֗וּ כָּל־עֲצֵי־יָֽעַר</w:t>
      </w:r>
    </w:p>
    <w:p>
      <w:pPr/>
      <w:r>
        <w:rPr>
          <w:lang w:val="en_US" w:bidi="en_US"/>
        </w:rPr>
      </w:r>
      <w:r>
        <w:rPr>
          <w:b/>
          <w:lang w:val="en_US" w:bidi="en_US"/>
        </w:rPr>
        <w:t>"Let the fields rejoice and all that is in them. Then let all the trees in the forest shout for joy"</w:t>
      </w:r>
    </w:p>
    <w:p>
      <w:pPr/>
      <w:r>
        <w:rPr>
          <w:lang w:val="en_US" w:bidi="en_US"/>
        </w:rPr>
      </w:r>
      <w:r>
        <w:rPr>
          <w:lang w:val="en_US" w:bidi="en_US"/>
        </w:rPr>
        <w:t xml:space="preserve">Here the psalmist is speaking of </w:t>
      </w:r>
      <w:r>
        <w:rPr>
          <w:b/>
          <w:lang w:val="en_US" w:bidi="en_US"/>
        </w:rPr>
        <w:t>fields</w:t>
      </w:r>
      <w:r>
        <w:rPr>
          <w:lang w:val="en_US" w:bidi="en_US"/>
        </w:rPr>
        <w:t xml:space="preserve"> and </w:t>
      </w:r>
      <w:r>
        <w:rPr>
          <w:b/>
          <w:lang w:val="en_US" w:bidi="en_US"/>
        </w:rPr>
        <w:t>trees</w:t>
      </w:r>
      <w:r>
        <w:rPr>
          <w:lang w:val="en_US" w:bidi="en_US"/>
        </w:rPr>
        <w:t xml:space="preserve"> as if they were living things that could </w:t>
      </w:r>
      <w:r>
        <w:rPr>
          <w:b/>
          <w:lang w:val="en_US" w:bidi="en_US"/>
        </w:rPr>
        <w:t>rejoice</w:t>
      </w:r>
      <w:r>
        <w:rPr>
          <w:lang w:val="en_US" w:bidi="en_US"/>
        </w:rPr>
        <w:t xml:space="preserve"> and </w:t>
      </w:r>
      <w:r>
        <w:rPr>
          <w:b/>
          <w:lang w:val="en_US" w:bidi="en_US"/>
        </w:rPr>
        <w:t>shout for joy</w:t>
      </w:r>
      <w:r>
        <w:rPr>
          <w:lang w:val="en_US" w:bidi="en_US"/>
        </w:rPr>
        <w:t>. If it would be helpful in your language, you could state the meaning plainly. Alternate translation: [Let it be as though the fields and all that is in them are celebrating. Then let it be as though all the trees in the forest are shouting happily]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96:13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Yahweh. If it would be helpful in your language, you could use an equivalent expression or plain language.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96:13 (#2)</w:t>
      </w:r>
      <w:r>
        <w:rPr>
          <w:lang w:val="en_US" w:bidi="en_US"/>
        </w:rPr>
      </w:r>
    </w:p>
    <w:p>
      <w:pPr/>
      <w:r>
        <w:rPr>
          <w:lang w:val="en_US" w:bidi="en_US"/>
        </w:rPr>
      </w:r>
      <w:r>
        <w:rPr>
          <w:lang w:val="en_US" w:bidi="en_US"/>
        </w:rPr>
        <w:t>כִּ֬י בָ֗א כִּ֥י בָא֮</w:t>
      </w:r>
    </w:p>
    <w:p>
      <w:pPr/>
      <w:r>
        <w:rPr>
          <w:lang w:val="en_US" w:bidi="en_US"/>
        </w:rPr>
      </w:r>
      <w:r>
        <w:rPr>
          <w:b/>
          <w:lang w:val="en_US" w:bidi="en_US"/>
        </w:rPr>
        <w:t>"for he is coming, for he is coming"</w:t>
      </w:r>
    </w:p>
    <w:p>
      <w:pPr/>
      <w:r>
        <w:rPr>
          <w:lang w:val="en_US" w:bidi="en_US"/>
        </w:rPr>
      </w:r>
      <w:r>
        <w:rPr>
          <w:lang w:val="en_US" w:bidi="en_US"/>
        </w:rPr>
        <w:t xml:space="preserve">These two phrases </w:t>
      </w:r>
      <w:r>
        <w:rPr>
          <w:b/>
          <w:lang w:val="en_US" w:bidi="en_US"/>
        </w:rPr>
        <w:t>for he is coming</w:t>
      </w:r>
      <w:r>
        <w:rPr>
          <w:lang w:val="en_US" w:bidi="en_US"/>
        </w:rPr>
        <w:t xml:space="preserve"> and </w:t>
      </w:r>
      <w:r>
        <w:rPr>
          <w:b/>
          <w:lang w:val="en_US" w:bidi="en_US"/>
        </w:rPr>
        <w:t>for he is coming</w:t>
      </w:r>
      <w:r>
        <w:rPr>
          <w:lang w:val="en_US" w:bidi="en_US"/>
        </w:rPr>
        <w:t xml:space="preserve"> are the same. The words are repeated to emphasize their meaning. If it would be helpful to your readers, you could combine them and express the emphasis in another way. Alternate translation: [for it is sure that he is coming]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96:13 (#3)</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 xml:space="preserve">Here, </w:t>
      </w:r>
      <w:r>
        <w:rPr>
          <w:b/>
          <w:lang w:val="en_US" w:bidi="en_US"/>
        </w:rPr>
        <w:t>the earth</w:t>
      </w:r>
      <w:r>
        <w:rPr>
          <w:lang w:val="en_US" w:bidi="en_US"/>
        </w:rPr>
        <w:t xml:space="preserve"> represents the people who live on the earth. If it would be helpful in your language, you could use an equivalent expression or plain language. Alternate translation: [the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96:13 (#4)</w:t>
      </w:r>
      <w:r>
        <w:rPr>
          <w:lang w:val="en_US" w:bidi="en_US"/>
        </w:rPr>
      </w:r>
    </w:p>
    <w:p>
      <w:pPr/>
      <w:r>
        <w:rPr>
          <w:lang w:val="en_US" w:bidi="en_US"/>
        </w:rPr>
      </w:r>
      <w:r>
        <w:rPr>
          <w:lang w:val="en_US" w:bidi="en_US"/>
        </w:rPr>
        <w:t>תֵּבֵ֥ל</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represents everyone who lives in the world. If it would be helpful in your language, you could use an equivalent expression or plain language. Alternate translation: [everyone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96:13 (#5)</w:t>
      </w:r>
      <w:r>
        <w:rPr>
          <w:lang w:val="en_US" w:bidi="en_US"/>
        </w:rPr>
      </w:r>
    </w:p>
    <w:p>
      <w:pPr/>
      <w:r>
        <w:rPr>
          <w:lang w:val="en_US" w:bidi="en_US"/>
        </w:rPr>
      </w:r>
      <w:r>
        <w:rPr>
          <w:lang w:val="en_US" w:bidi="en_US"/>
        </w:rPr>
        <w:t>בְּ⁠צֶ֑דֶק</w:t>
      </w:r>
    </w:p>
    <w:p>
      <w:pPr/>
      <w:r>
        <w:rPr>
          <w:lang w:val="en_US" w:bidi="en_US"/>
        </w:rPr>
      </w:r>
      <w:r>
        <w:rPr>
          <w:b/>
          <w:lang w:val="en_US" w:bidi="en_US"/>
        </w:rPr>
        <w:t>"with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96:13 (#6)</w:t>
      </w:r>
      <w:r>
        <w:rPr>
          <w:lang w:val="en_US" w:bidi="en_US"/>
        </w:rPr>
      </w:r>
    </w:p>
    <w:p>
      <w:pPr/>
      <w:r>
        <w:rPr>
          <w:lang w:val="en_US" w:bidi="en_US"/>
        </w:rPr>
      </w:r>
      <w:r>
        <w:rPr>
          <w:lang w:val="en_US" w:bidi="en_US"/>
        </w:rPr>
        <w:t>בֶּ⁠אֱמוּנָתֽ⁠וֹ</w:t>
      </w:r>
    </w:p>
    <w:p>
      <w:pPr/>
      <w:r>
        <w:rPr>
          <w:lang w:val="en_US" w:bidi="en_US"/>
        </w:rPr>
      </w:r>
      <w:r>
        <w:rPr>
          <w:b/>
          <w:lang w:val="en_US" w:bidi="en_US"/>
        </w:rPr>
        <w:t>"with his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96:13 (#7)</w:t>
      </w:r>
      <w:r>
        <w:rPr>
          <w:lang w:val="en_US" w:bidi="en_US"/>
        </w:rPr>
      </w:r>
    </w:p>
    <w:p>
      <w:pPr/>
      <w:r>
        <w:rPr>
          <w:lang w:val="en_US" w:bidi="en_US"/>
        </w:rPr>
      </w:r>
      <w:r>
        <w:rPr>
          <w:lang w:val="en_US" w:bidi="en_US"/>
        </w:rPr>
        <w:t>הָ֫⁠אָ֥רֶץ &amp; תֵּבֵ֥ל</w:t>
      </w:r>
    </w:p>
    <w:p>
      <w:pPr/>
      <w:r>
        <w:rPr>
          <w:lang w:val="en_US" w:bidi="en_US"/>
        </w:rPr>
      </w:r>
      <w:r>
        <w:rPr>
          <w:b/>
          <w:lang w:val="en_US" w:bidi="en_US"/>
        </w:rPr>
        <w:t>"the earth &amp; the world"</w:t>
      </w:r>
    </w:p>
    <w:p>
      <w:pPr/>
      <w:r>
        <w:rPr>
          <w:lang w:val="en_US" w:bidi="en_US"/>
        </w:rPr>
      </w:r>
      <w:r>
        <w:rPr>
          <w:lang w:val="en_US" w:bidi="en_US"/>
        </w:rPr>
        <w:t xml:space="preserve">The terms </w:t>
      </w:r>
      <w:r>
        <w:rPr>
          <w:b/>
          <w:lang w:val="en_US" w:bidi="en_US"/>
        </w:rPr>
        <w:t>the earth</w:t>
      </w:r>
      <w:r>
        <w:rPr>
          <w:lang w:val="en_US" w:bidi="en_US"/>
        </w:rPr>
        <w:t xml:space="preserve"> and </w:t>
      </w:r>
      <w:r>
        <w:rPr>
          <w:b/>
          <w:lang w:val="en_US" w:bidi="en_US"/>
        </w:rPr>
        <w:t>the world</w:t>
      </w:r>
      <w:r>
        <w:rPr>
          <w:lang w:val="en_US" w:bidi="en_US"/>
        </w:rPr>
        <w:t xml:space="preserve"> mean similar things. The psalmist is using the two terms together for emphasis. If it would be clearer for your readers, you could express the emphasis with a single phrase. Alternate translation: [everyone … everyone]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96:13 (#8)</w:t>
      </w:r>
      <w:r>
        <w:rPr>
          <w:lang w:val="en_US" w:bidi="en_US"/>
        </w:rPr>
      </w:r>
    </w:p>
    <w:p>
      <w:pPr/>
      <w:r>
        <w:rPr>
          <w:lang w:val="en_US" w:bidi="en_US"/>
        </w:rPr>
      </w:r>
      <w:r>
        <w:rPr>
          <w:lang w:val="en_US" w:bidi="en_US"/>
        </w:rPr>
        <w:t>וְ֝⁠עַמִּ֗ים בֶּ⁠אֱמוּנָתֽ⁠וֹ</w:t>
      </w:r>
    </w:p>
    <w:p>
      <w:pPr/>
      <w:r>
        <w:rPr>
          <w:lang w:val="en_US" w:bidi="en_US"/>
        </w:rPr>
      </w:r>
      <w:r>
        <w:rPr>
          <w:b/>
          <w:lang w:val="en_US" w:bidi="en_US"/>
        </w:rPr>
        <w:t>"and the peoples with his faithfulness"</w:t>
      </w:r>
    </w:p>
    <w:p>
      <w:pPr/>
      <w:r>
        <w:rPr>
          <w:lang w:val="en_US" w:bidi="en_US"/>
        </w:rPr>
      </w:r>
      <w:r>
        <w:rPr>
          <w:lang w:val="en_US" w:bidi="en_US"/>
        </w:rPr>
        <w:t>The writer is leaving out some of the words that in many languages a sentence would need in order to be complete. You can supply these words from the context if that would be clearer in your language. Alternate translation: [and he will judge the peoples with his faithfulness]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 Chapter 97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97 is one of six “worship psalms” (Psalms 95–100).</w:t>
      </w:r>
      <w:r>
        <w:rPr>
          <w:lang w:val="en_US" w:bidi="en_US"/>
        </w:rPr>
      </w:r>
      <w:r>
        <w:rPr>
          <w:lang w:val="en_US" w:bidi="en_US"/>
        </w:rPr>
      </w:r>
    </w:p>
    <w:p>
      <w:pPr>
        <w:pStyle w:val="ListNumber"/>
        <w:numPr>
          <w:ilvl w:val="0"/>
          <w:numId w:val="141"/>
        </w:numPr>
        <w:spacing w:line="240" w:lineRule="auto"/>
        <w:ind w:left="720"/>
      </w:pPr>
      <w:r>
        <w:rPr>
          <w:lang w:val="en_US" w:bidi="en_US"/>
        </w:rPr>
      </w:r>
      <w:r>
        <w:rPr>
          <w:lang w:val="en_US" w:bidi="en_US"/>
        </w:rPr>
        <w:t>Yahweh reigns in power and glory (1–6)</w:t>
      </w:r>
      <w:r>
        <w:rPr>
          <w:lang w:val="en_US" w:bidi="en_US"/>
        </w:rPr>
      </w:r>
    </w:p>
    <w:p>
      <w:pPr>
        <w:pStyle w:val="ListNumber"/>
        <w:spacing w:line="240" w:lineRule="auto"/>
        <w:ind w:left="720"/>
      </w:pPr>
      <w:r>
        <w:rPr>
          <w:lang w:val="en_US" w:bidi="en_US"/>
        </w:rPr>
      </w:r>
      <w:r>
        <w:rPr>
          <w:lang w:val="en_US" w:bidi="en_US"/>
        </w:rPr>
        <w:t>Idols are exposed as worthless (7–9)</w:t>
      </w:r>
      <w:r>
        <w:rPr>
          <w:lang w:val="en_US" w:bidi="en_US"/>
        </w:rPr>
      </w:r>
    </w:p>
    <w:p>
      <w:pPr>
        <w:pStyle w:val="ListNumber"/>
        <w:spacing w:line="240" w:lineRule="auto"/>
        <w:ind w:left="720"/>
      </w:pPr>
      <w:r>
        <w:rPr>
          <w:lang w:val="en_US" w:bidi="en_US"/>
        </w:rPr>
      </w:r>
      <w:r>
        <w:rPr>
          <w:lang w:val="en_US" w:bidi="en_US"/>
        </w:rPr>
        <w:t>The righteous are called to love and rejoice in Yahweh (10–12)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authority</w:t>
      </w:r>
      <w:r>
        <w:rPr>
          <w:lang w:val="en_US" w:bidi="en_US"/>
        </w:rPr>
      </w:r>
    </w:p>
    <w:p>
      <w:pPr/>
      <w:r>
        <w:rPr>
          <w:lang w:val="en_US" w:bidi="en_US"/>
        </w:rPr>
      </w:r>
      <w:r>
        <w:rPr>
          <w:lang w:val="en_US" w:bidi="en_US"/>
        </w:rPr>
        <w:t>All people who worship idols are disgraced because Yahweh rules over all the world.</w:t>
      </w:r>
      <w:r>
        <w:rPr>
          <w:lang w:val="en_US" w:bidi="en_US"/>
        </w:rPr>
      </w:r>
      <w:r>
        <w:rPr>
          <w:lang w:val="en_US" w:bidi="en_US"/>
        </w:rPr>
      </w:r>
    </w:p>
    <w:p>
      <w:pPr/>
      <w:r>
        <w:rPr>
          <w:lang w:val="en_US" w:bidi="en_US"/>
        </w:rPr>
      </w:r>
    </w:p>
    <w:p>
      <w:pPr>
        <w:pStyle w:val="Heading2"/>
      </w:pPr>
      <w:r>
        <w:rPr>
          <w:lang w:val="en_US" w:bidi="en_US"/>
        </w:rPr>
        <w:t>Psalms 97:1 (#1)</w:t>
      </w:r>
      <w:r>
        <w:rPr>
          <w:lang w:val="en_US" w:bidi="en_US"/>
        </w:rPr>
      </w:r>
    </w:p>
    <w:p>
      <w:pPr/>
      <w:r>
        <w:rPr>
          <w:lang w:val="en_US" w:bidi="en_US"/>
        </w:rPr>
      </w:r>
      <w:r>
        <w:rPr>
          <w:lang w:val="en_US" w:bidi="en_US"/>
        </w:rPr>
        <w:t>הָ⁠אָ֑רֶץ</w:t>
      </w:r>
    </w:p>
    <w:p>
      <w:pPr/>
      <w:r>
        <w:rPr>
          <w:lang w:val="en_US" w:bidi="en_US"/>
        </w:rPr>
      </w:r>
      <w:r>
        <w:rPr>
          <w:b/>
          <w:lang w:val="en_US" w:bidi="en_US"/>
        </w:rPr>
        <w:t>"let the earth"</w:t>
      </w:r>
    </w:p>
    <w:p>
      <w:pPr/>
      <w:r>
        <w:rPr>
          <w:lang w:val="en_US" w:bidi="en_US"/>
        </w:rPr>
      </w:r>
      <w:r>
        <w:rPr>
          <w:lang w:val="en_US" w:bidi="en_US"/>
        </w:rPr>
        <w:t xml:space="preserve">Here, </w:t>
      </w:r>
      <w:r>
        <w:rPr>
          <w:b/>
          <w:lang w:val="en_US" w:bidi="en_US"/>
        </w:rPr>
        <w:t>the earth</w:t>
      </w:r>
      <w:r>
        <w:rPr>
          <w:lang w:val="en_US" w:bidi="en_US"/>
        </w:rPr>
        <w:t xml:space="preserve"> represents the people who live on the earth. If it would be helpful in your language, you could use an equivalent expression or plain language. Alternate translation: [let the people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97:1 (#2)</w:t>
      </w:r>
      <w:r>
        <w:rPr>
          <w:lang w:val="en_US" w:bidi="en_US"/>
        </w:rPr>
      </w:r>
    </w:p>
    <w:p>
      <w:pPr/>
      <w:r>
        <w:rPr>
          <w:lang w:val="en_US" w:bidi="en_US"/>
        </w:rPr>
      </w:r>
      <w:r>
        <w:rPr>
          <w:lang w:val="en_US" w:bidi="en_US"/>
        </w:rPr>
        <w:t>אִיִּ֥ים רַבִּֽים</w:t>
      </w:r>
    </w:p>
    <w:p>
      <w:pPr/>
      <w:r>
        <w:rPr>
          <w:lang w:val="en_US" w:bidi="en_US"/>
        </w:rPr>
      </w:r>
      <w:r>
        <w:rPr>
          <w:b/>
          <w:lang w:val="en_US" w:bidi="en_US"/>
        </w:rPr>
        <w:t>"let the many coastlands"</w:t>
      </w:r>
    </w:p>
    <w:p>
      <w:pPr/>
      <w:r>
        <w:rPr>
          <w:lang w:val="en_US" w:bidi="en_US"/>
        </w:rPr>
      </w:r>
      <w:r>
        <w:rPr>
          <w:lang w:val="en_US" w:bidi="en_US"/>
        </w:rPr>
        <w:t xml:space="preserve">Here, </w:t>
      </w:r>
      <w:r>
        <w:rPr>
          <w:b/>
          <w:lang w:val="en_US" w:bidi="en_US"/>
        </w:rPr>
        <w:t>coastlands</w:t>
      </w:r>
      <w:r>
        <w:rPr>
          <w:lang w:val="en_US" w:bidi="en_US"/>
        </w:rPr>
        <w:t xml:space="preserve"> represents the people who live on the coastlands. If it would be helpful in your language, you could use an equivalent expression or plain language. Alternate translation: [let the people on the many coastlands]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97:2 (#1)</w:t>
      </w:r>
      <w:r>
        <w:rPr>
          <w:lang w:val="en_US" w:bidi="en_US"/>
        </w:rPr>
      </w:r>
    </w:p>
    <w:p>
      <w:pPr/>
      <w:r>
        <w:rPr>
          <w:lang w:val="en_US" w:bidi="en_US"/>
        </w:rPr>
      </w:r>
      <w:r>
        <w:rPr>
          <w:lang w:val="en_US" w:bidi="en_US"/>
        </w:rPr>
        <w:t>עָנָ֣ן וַ⁠עֲרָפֶ֣ל</w:t>
      </w:r>
    </w:p>
    <w:p>
      <w:pPr/>
      <w:r>
        <w:rPr>
          <w:lang w:val="en_US" w:bidi="en_US"/>
        </w:rPr>
      </w:r>
      <w:r>
        <w:rPr>
          <w:b/>
          <w:lang w:val="en_US" w:bidi="en_US"/>
        </w:rPr>
        <w:t>"Clouds and darkness"</w:t>
      </w:r>
    </w:p>
    <w:p>
      <w:pPr/>
      <w:r>
        <w:rPr>
          <w:lang w:val="en_US" w:bidi="en_US"/>
        </w:rPr>
      </w:r>
      <w:r>
        <w:rPr>
          <w:lang w:val="en_US" w:bidi="en_US"/>
        </w:rPr>
        <w:t xml:space="preserve">The phrase </w:t>
      </w:r>
      <w:r>
        <w:rPr>
          <w:b/>
          <w:lang w:val="en_US" w:bidi="en_US"/>
        </w:rPr>
        <w:t>Clouds and darkness</w:t>
      </w:r>
      <w:r>
        <w:rPr>
          <w:lang w:val="en_US" w:bidi="en_US"/>
        </w:rPr>
        <w:t xml:space="preserve"> expresses a single idea. The word </w:t>
      </w:r>
      <w:r>
        <w:rPr>
          <w:b/>
          <w:lang w:val="en_US" w:bidi="en_US"/>
        </w:rPr>
        <w:t>darkness</w:t>
      </w:r>
      <w:r>
        <w:rPr>
          <w:lang w:val="en_US" w:bidi="en_US"/>
        </w:rPr>
        <w:t xml:space="preserve"> tells more about </w:t>
      </w:r>
      <w:r>
        <w:rPr>
          <w:b/>
          <w:lang w:val="en_US" w:bidi="en_US"/>
        </w:rPr>
        <w:t>clouds</w:t>
      </w:r>
      <w:r>
        <w:rPr>
          <w:lang w:val="en_US" w:bidi="en_US"/>
        </w:rPr>
        <w:t>. If it would be more natural in your language, you could express this meaning in a different way. Alternate translation: [Dark clouds]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97:2 (#2)</w:t>
      </w:r>
      <w:r>
        <w:rPr>
          <w:lang w:val="en_US" w:bidi="en_US"/>
        </w:rPr>
      </w:r>
    </w:p>
    <w:p>
      <w:pPr/>
      <w:r>
        <w:rPr>
          <w:lang w:val="en_US" w:bidi="en_US"/>
        </w:rPr>
      </w:r>
      <w:r>
        <w:rPr>
          <w:lang w:val="en_US" w:bidi="en_US"/>
        </w:rPr>
        <w:t>צֶ֥דֶק וּ֝⁠מִשְׁפָּ֗ט</w:t>
      </w:r>
    </w:p>
    <w:p>
      <w:pPr/>
      <w:r>
        <w:rPr>
          <w:lang w:val="en_US" w:bidi="en_US"/>
        </w:rPr>
      </w:r>
      <w:r>
        <w:rPr>
          <w:b/>
          <w:lang w:val="en_US" w:bidi="en_US"/>
        </w:rPr>
        <w:t>"Righteousness and justice {are"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justice</w:t>
      </w:r>
      <w:r>
        <w:rPr>
          <w:lang w:val="en_US" w:bidi="en_US"/>
        </w:rPr>
        <w:t>, you could express the same ideas in other ways. Alternate translation: [Ruling righteously and justly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97:2 (#3)</w:t>
      </w:r>
      <w:r>
        <w:rPr>
          <w:lang w:val="en_US" w:bidi="en_US"/>
        </w:rPr>
      </w:r>
    </w:p>
    <w:p>
      <w:pPr/>
      <w:r>
        <w:rPr>
          <w:lang w:val="en_US" w:bidi="en_US"/>
        </w:rPr>
      </w:r>
      <w:r>
        <w:rPr>
          <w:lang w:val="en_US" w:bidi="en_US"/>
        </w:rPr>
        <w:t>מְכ֣וֹן כִּסְאֽ⁠וֹ</w:t>
      </w:r>
    </w:p>
    <w:p>
      <w:pPr/>
      <w:r>
        <w:rPr>
          <w:lang w:val="en_US" w:bidi="en_US"/>
        </w:rPr>
      </w:r>
      <w:r>
        <w:rPr>
          <w:b/>
          <w:lang w:val="en_US" w:bidi="en_US"/>
        </w:rPr>
        <w:t>"the foundation of his throne"</w:t>
      </w:r>
    </w:p>
    <w:p>
      <w:pPr/>
      <w:r>
        <w:rPr>
          <w:lang w:val="en_US" w:bidi="en_US"/>
        </w:rPr>
      </w:r>
      <w:r>
        <w:rPr>
          <w:lang w:val="en_US" w:bidi="en_US"/>
        </w:rPr>
        <w:t xml:space="preserve">Here the psalmist is speaking as if the way in which Yahweh rules were actually </w:t>
      </w:r>
      <w:r>
        <w:rPr>
          <w:b/>
          <w:lang w:val="en_US" w:bidi="en_US"/>
        </w:rPr>
        <w:t>the foundation of his throne</w:t>
      </w:r>
      <w:r>
        <w:rPr>
          <w:lang w:val="en_US" w:bidi="en_US"/>
        </w:rPr>
        <w:t>. The psalmist means that righteousness and justice are the basis on which God rules. Your language may have a comparable expression that you can use in your translation, or you could state the meaning plainly. Alternate translation: [the very basis of his reign]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97:2 (#4)</w:t>
      </w:r>
      <w:r>
        <w:rPr>
          <w:lang w:val="en_US" w:bidi="en_US"/>
        </w:rPr>
      </w:r>
    </w:p>
    <w:p>
      <w:pPr/>
      <w:r>
        <w:rPr>
          <w:lang w:val="en_US" w:bidi="en_US"/>
        </w:rPr>
      </w:r>
      <w:r>
        <w:rPr>
          <w:lang w:val="en_US" w:bidi="en_US"/>
        </w:rPr>
        <w:t>כִּסְאֽ⁠וֹ</w:t>
      </w:r>
    </w:p>
    <w:p>
      <w:pPr/>
      <w:r>
        <w:rPr>
          <w:lang w:val="en_US" w:bidi="en_US"/>
        </w:rPr>
      </w:r>
      <w:r>
        <w:rPr>
          <w:b/>
          <w:lang w:val="en_US" w:bidi="en_US"/>
        </w:rPr>
        <w:t>"of his throne"</w:t>
      </w:r>
    </w:p>
    <w:p>
      <w:pPr/>
      <w:r>
        <w:rPr>
          <w:lang w:val="en_US" w:bidi="en_US"/>
        </w:rPr>
      </w:r>
      <w:r>
        <w:rPr>
          <w:lang w:val="en_US" w:bidi="en_US"/>
        </w:rPr>
        <w:t xml:space="preserve">Here, </w:t>
      </w:r>
      <w:r>
        <w:rPr>
          <w:b/>
          <w:lang w:val="en_US" w:bidi="en_US"/>
        </w:rPr>
        <w:t>throne</w:t>
      </w:r>
      <w:r>
        <w:rPr>
          <w:lang w:val="en_US" w:bidi="en_US"/>
        </w:rPr>
        <w:t xml:space="preserve"> represents God’s rule as king. If it would be helpful in your language, you could use an equivalent expression or state the meaning plainly. Alternate translation: [of his rule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97:3 (#1)</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front of him. If it would be helpful in your language, you could use an equivalent expression or plain language. Alternate translation: [before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97:4 (#1)</w:t>
      </w:r>
      <w:r>
        <w:rPr>
          <w:lang w:val="en_US" w:bidi="en_US"/>
        </w:rPr>
      </w:r>
    </w:p>
    <w:p>
      <w:pPr/>
      <w:r>
        <w:rPr>
          <w:lang w:val="en_US" w:bidi="en_US"/>
        </w:rPr>
      </w:r>
      <w:r>
        <w:rPr>
          <w:lang w:val="en_US" w:bidi="en_US"/>
        </w:rPr>
        <w:t>רָאֲתָ֖ה &amp; הָ⁠אָֽרֶץ</w:t>
      </w:r>
    </w:p>
    <w:p>
      <w:pPr/>
      <w:r>
        <w:rPr>
          <w:lang w:val="en_US" w:bidi="en_US"/>
        </w:rPr>
      </w:r>
      <w:r>
        <w:rPr>
          <w:b/>
          <w:lang w:val="en_US" w:bidi="en_US"/>
        </w:rPr>
        <w:t>"the earth sees"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earth sees the lightning]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97:4 (#2)</w:t>
      </w:r>
      <w:r>
        <w:rPr>
          <w:lang w:val="en_US" w:bidi="en_US"/>
        </w:rPr>
      </w:r>
    </w:p>
    <w:p>
      <w:pPr/>
      <w:r>
        <w:rPr>
          <w:lang w:val="en_US" w:bidi="en_US"/>
        </w:rPr>
      </w:r>
      <w:r>
        <w:rPr>
          <w:lang w:val="en_US" w:bidi="en_US"/>
        </w:rPr>
        <w:t>רָאֲתָ֖ה וַ⁠תָּחֵ֣ל הָ⁠אָֽרֶץ</w:t>
      </w:r>
    </w:p>
    <w:p>
      <w:pPr/>
      <w:r>
        <w:rPr>
          <w:lang w:val="en_US" w:bidi="en_US"/>
        </w:rPr>
      </w:r>
      <w:r>
        <w:rPr>
          <w:b/>
          <w:lang w:val="en_US" w:bidi="en_US"/>
        </w:rPr>
        <w:t>"the earth sees and trembles"</w:t>
      </w:r>
    </w:p>
    <w:p>
      <w:pPr/>
      <w:r>
        <w:rPr>
          <w:lang w:val="en_US" w:bidi="en_US"/>
        </w:rPr>
      </w:r>
      <w:r>
        <w:rPr>
          <w:lang w:val="en_US" w:bidi="en_US"/>
        </w:rPr>
        <w:t xml:space="preserve">Here, </w:t>
      </w:r>
      <w:r>
        <w:rPr>
          <w:b/>
          <w:lang w:val="en_US" w:bidi="en_US"/>
        </w:rPr>
        <w:t>the earth</w:t>
      </w:r>
      <w:r>
        <w:rPr>
          <w:lang w:val="en_US" w:bidi="en_US"/>
        </w:rPr>
        <w:t xml:space="preserve"> represents the people who live on the earth. If it would be helpful in your language, you could use an equivalent expression or plain language. Alternate translation: [the people of the earth see and tremble]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97:4 (#3)</w:t>
      </w:r>
      <w:r>
        <w:rPr>
          <w:lang w:val="en_US" w:bidi="en_US"/>
        </w:rPr>
      </w:r>
    </w:p>
    <w:p>
      <w:pPr/>
      <w:r>
        <w:rPr>
          <w:lang w:val="en_US" w:bidi="en_US"/>
        </w:rPr>
      </w:r>
      <w:r>
        <w:rPr>
          <w:lang w:val="en_US" w:bidi="en_US"/>
        </w:rPr>
        <w:t>וַ⁠תָּחֵ֣ל</w:t>
      </w:r>
    </w:p>
    <w:p>
      <w:pPr/>
      <w:r>
        <w:rPr>
          <w:lang w:val="en_US" w:bidi="en_US"/>
        </w:rPr>
      </w:r>
      <w:r>
        <w:rPr>
          <w:b/>
          <w:lang w:val="en_US" w:bidi="en_US"/>
        </w:rPr>
        <w:t>"and trembles"</w:t>
      </w:r>
    </w:p>
    <w:p>
      <w:pPr/>
      <w:r>
        <w:rPr>
          <w:lang w:val="en_US" w:bidi="en_US"/>
        </w:rPr>
      </w:r>
      <w:r>
        <w:rPr>
          <w:lang w:val="en_US" w:bidi="en_US"/>
        </w:rPr>
        <w:t>The implication is that the earth trembles with fear when it sees God’s lightning. You could include this information if that would be helpful to your readers. Alternate translation: [and trembles with fear]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97:5 (#1)</w:t>
      </w:r>
      <w:r>
        <w:rPr>
          <w:lang w:val="en_US" w:bidi="en_US"/>
        </w:rPr>
      </w:r>
    </w:p>
    <w:p>
      <w:pPr/>
      <w:r>
        <w:rPr>
          <w:lang w:val="en_US" w:bidi="en_US"/>
        </w:rPr>
      </w:r>
      <w:r>
        <w:rPr>
          <w:lang w:val="en_US" w:bidi="en_US"/>
        </w:rPr>
        <w:t>כַּ⁠דּוֹנַ֗ג נָ֭מַסּוּ</w:t>
      </w:r>
    </w:p>
    <w:p>
      <w:pPr/>
      <w:r>
        <w:rPr>
          <w:lang w:val="en_US" w:bidi="en_US"/>
        </w:rPr>
      </w:r>
      <w:r>
        <w:rPr>
          <w:b/>
          <w:lang w:val="en_US" w:bidi="en_US"/>
        </w:rPr>
        <w:t>"melt like wax"</w:t>
      </w:r>
    </w:p>
    <w:p>
      <w:pPr/>
      <w:r>
        <w:rPr>
          <w:lang w:val="en_US" w:bidi="en_US"/>
        </w:rPr>
      </w:r>
      <w:r>
        <w:rPr>
          <w:lang w:val="en_US" w:bidi="en_US"/>
        </w:rPr>
        <w:t xml:space="preserve">The point of this comparison is that just as </w:t>
      </w:r>
      <w:r>
        <w:rPr>
          <w:b/>
          <w:lang w:val="en_US" w:bidi="en_US"/>
        </w:rPr>
        <w:t>wax</w:t>
      </w:r>
      <w:r>
        <w:rPr>
          <w:lang w:val="en_US" w:bidi="en_US"/>
        </w:rPr>
        <w:t xml:space="preserve"> melts easily when heated, so the </w:t>
      </w:r>
      <w:r>
        <w:rPr>
          <w:b/>
          <w:lang w:val="en_US" w:bidi="en_US"/>
        </w:rPr>
        <w:t>mountains</w:t>
      </w:r>
      <w:r>
        <w:rPr>
          <w:lang w:val="en_US" w:bidi="en_US"/>
        </w:rPr>
        <w:t xml:space="preserve"> will easily crumble before Yahweh’s power. If it would be helpful in your language, you could make this point explicitly. Alternate translation: [crumble as easily as wax melts]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97:5 (#2)</w:t>
      </w:r>
      <w:r>
        <w:rPr>
          <w:lang w:val="en_US" w:bidi="en_US"/>
        </w:rPr>
      </w:r>
    </w:p>
    <w:p>
      <w:pPr/>
      <w:r>
        <w:rPr>
          <w:lang w:val="en_US" w:bidi="en_US"/>
        </w:rPr>
      </w:r>
      <w:r>
        <w:rPr>
          <w:lang w:val="en_US" w:bidi="en_US"/>
        </w:rPr>
        <w:t>מִ⁠לִּ⁠פְנֵ֣י</w:t>
      </w:r>
    </w:p>
    <w:p>
      <w:pPr/>
      <w:r>
        <w:rPr>
          <w:lang w:val="en_US" w:bidi="en_US"/>
        </w:rPr>
      </w:r>
      <w:r>
        <w:rPr>
          <w:b/>
          <w:lang w:val="en_US" w:bidi="en_US"/>
        </w:rPr>
        <w:t>"from to the face of"</w:t>
      </w:r>
    </w:p>
    <w:p>
      <w:pPr/>
      <w:r>
        <w:rPr>
          <w:lang w:val="en_US" w:bidi="en_US"/>
        </w:rPr>
      </w:r>
      <w:r>
        <w:rPr>
          <w:lang w:val="en_US" w:bidi="en_US"/>
        </w:rPr>
        <w:t xml:space="preserve">Here, </w:t>
      </w:r>
      <w:r>
        <w:rPr>
          <w:b/>
          <w:lang w:val="en_US" w:bidi="en_US"/>
        </w:rPr>
        <w:t>from to the face of</w:t>
      </w:r>
      <w:r>
        <w:rPr>
          <w:lang w:val="en_US" w:bidi="en_US"/>
        </w:rPr>
        <w:t xml:space="preserve"> represents the mountains reacting to being in the presence of Yahweh. If it would be helpful in your language, you could use an equivalent expression or plain language. Alternate translation: [before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97:5 (#3)</w:t>
      </w:r>
      <w:r>
        <w:rPr>
          <w:lang w:val="en_US" w:bidi="en_US"/>
        </w:rPr>
      </w:r>
    </w:p>
    <w:p>
      <w:pPr/>
      <w:r>
        <w:rPr>
          <w:lang w:val="en_US" w:bidi="en_US"/>
        </w:rPr>
      </w:r>
      <w:r>
        <w:rPr>
          <w:lang w:val="en_US" w:bidi="en_US"/>
        </w:rPr>
        <w:t>מִ⁠לִּ⁠פְנֵ֣י יְהוָ֑ה מִ֝⁠לִּ⁠פְנֵ֗י אֲד֣וֹן כָּל־הָ⁠אָֽרֶץ</w:t>
      </w:r>
    </w:p>
    <w:p>
      <w:pPr/>
      <w:r>
        <w:rPr>
          <w:lang w:val="en_US" w:bidi="en_US"/>
        </w:rPr>
      </w:r>
      <w:r>
        <w:rPr>
          <w:b/>
          <w:lang w:val="en_US" w:bidi="en_US"/>
        </w:rPr>
        <w:t>"from to the face of Yahweh, from to the face of the Lord of all the earth"</w:t>
      </w:r>
    </w:p>
    <w:p>
      <w:pPr/>
      <w:r>
        <w:rPr>
          <w:lang w:val="en_US" w:bidi="en_US"/>
        </w:rPr>
      </w:r>
      <w:r>
        <w:rPr>
          <w:lang w:val="en_US" w:bidi="en_US"/>
        </w:rPr>
        <w:t xml:space="preserve">These two phrases </w:t>
      </w:r>
      <w:r>
        <w:rPr>
          <w:b/>
          <w:lang w:val="en_US" w:bidi="en_US"/>
        </w:rPr>
        <w:t>from to the face of Yahweh</w:t>
      </w:r>
      <w:r>
        <w:rPr>
          <w:lang w:val="en_US" w:bidi="en_US"/>
        </w:rPr>
        <w:t xml:space="preserve"> and </w:t>
      </w:r>
      <w:r>
        <w:rPr>
          <w:b/>
          <w:lang w:val="en_US" w:bidi="en_US"/>
        </w:rPr>
        <w:t>from to the face of the Lord of all the earth</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[from the presence of Yahweh, the Lord of all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97:6 (#1)</w:t>
      </w:r>
      <w:r>
        <w:rPr>
          <w:lang w:val="en_US" w:bidi="en_US"/>
        </w:rPr>
      </w:r>
    </w:p>
    <w:p>
      <w:pPr/>
      <w:r>
        <w:rPr>
          <w:lang w:val="en_US" w:bidi="en_US"/>
        </w:rPr>
      </w:r>
      <w:r>
        <w:rPr>
          <w:lang w:val="en_US" w:bidi="en_US"/>
        </w:rPr>
        <w:t>הִגִּ֣ידוּ הַ⁠שָּׁמַ֣יִם צִדְק֑⁠וֹ</w:t>
      </w:r>
    </w:p>
    <w:p>
      <w:pPr/>
      <w:r>
        <w:rPr>
          <w:lang w:val="en_US" w:bidi="en_US"/>
        </w:rPr>
      </w:r>
      <w:r>
        <w:rPr>
          <w:b/>
          <w:lang w:val="en_US" w:bidi="en_US"/>
        </w:rPr>
        <w:t>"The heavens declare his righteousness"</w:t>
      </w:r>
    </w:p>
    <w:p>
      <w:pPr/>
      <w:r>
        <w:rPr>
          <w:lang w:val="en_US" w:bidi="en_US"/>
        </w:rPr>
      </w:r>
      <w:r>
        <w:rPr>
          <w:lang w:val="en_US" w:bidi="en_US"/>
        </w:rPr>
        <w:t xml:space="preserve">The psalmist is speaking of </w:t>
      </w:r>
      <w:r>
        <w:rPr>
          <w:b/>
          <w:lang w:val="en_US" w:bidi="en_US"/>
        </w:rPr>
        <w:t>the heavens</w:t>
      </w:r>
      <w:r>
        <w:rPr>
          <w:lang w:val="en_US" w:bidi="en_US"/>
        </w:rPr>
        <w:t xml:space="preserve"> as if they were a living thing that could </w:t>
      </w:r>
      <w:r>
        <w:rPr>
          <w:b/>
          <w:lang w:val="en_US" w:bidi="en_US"/>
        </w:rPr>
        <w:t>declare</w:t>
      </w:r>
      <w:r>
        <w:rPr>
          <w:lang w:val="en_US" w:bidi="en_US"/>
        </w:rPr>
        <w:t xml:space="preserve"> Yahweh’s righteousness. If it would be helpful in your language, you could state the meaning plainly. Alternate translation: [The heavens display his righteousness so clearly, it is as though they declare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97:6 (#2)</w:t>
      </w:r>
      <w:r>
        <w:rPr>
          <w:lang w:val="en_US" w:bidi="en_US"/>
        </w:rPr>
      </w:r>
    </w:p>
    <w:p>
      <w:pPr/>
      <w:r>
        <w:rPr>
          <w:lang w:val="en_US" w:bidi="en_US"/>
        </w:rPr>
      </w:r>
      <w:r>
        <w:rPr>
          <w:lang w:val="en_US" w:bidi="en_US"/>
        </w:rPr>
        <w:t>צִדְק֑⁠וֹ</w:t>
      </w:r>
    </w:p>
    <w:p>
      <w:pPr/>
      <w:r>
        <w:rPr>
          <w:lang w:val="en_US" w:bidi="en_US"/>
        </w:rPr>
      </w:r>
      <w:r>
        <w:rPr>
          <w:b/>
          <w:lang w:val="en_US" w:bidi="en_US"/>
        </w:rPr>
        <w:t>"his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[that he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97:6 (#3)</w:t>
      </w:r>
      <w:r>
        <w:rPr>
          <w:lang w:val="en_US" w:bidi="en_US"/>
        </w:rPr>
      </w:r>
    </w:p>
    <w:p>
      <w:pPr/>
      <w:r>
        <w:rPr>
          <w:lang w:val="en_US" w:bidi="en_US"/>
        </w:rPr>
      </w:r>
      <w:r>
        <w:rPr>
          <w:lang w:val="en_US" w:bidi="en_US"/>
        </w:rPr>
        <w:t>כְּבוֹדֽ⁠וֹ</w:t>
      </w:r>
    </w:p>
    <w:p>
      <w:pPr/>
      <w:r>
        <w:rPr>
          <w:lang w:val="en_US" w:bidi="en_US"/>
        </w:rPr>
      </w:r>
      <w:r>
        <w:rPr>
          <w:b/>
          <w:lang w:val="en_US" w:bidi="en_US"/>
        </w:rPr>
        <w:t>"his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[that he is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97:7 (#1)</w:t>
      </w:r>
      <w:r>
        <w:rPr>
          <w:lang w:val="en_US" w:bidi="en_US"/>
        </w:rPr>
      </w:r>
    </w:p>
    <w:p>
      <w:pPr/>
      <w:r>
        <w:rPr>
          <w:lang w:val="en_US" w:bidi="en_US"/>
        </w:rPr>
      </w:r>
      <w:r>
        <w:rPr>
          <w:lang w:val="en_US" w:bidi="en_US"/>
        </w:rPr>
        <w:t>הַ⁠מִּֽתְהַלְלִ֥ים בָּ⁠אֱלִילִ֑ים</w:t>
      </w:r>
    </w:p>
    <w:p>
      <w:pPr/>
      <w:r>
        <w:rPr>
          <w:lang w:val="en_US" w:bidi="en_US"/>
        </w:rPr>
      </w:r>
      <w:r>
        <w:rPr>
          <w:b/>
          <w:lang w:val="en_US" w:bidi="en_US"/>
        </w:rPr>
        <w:t>"those boasting in worthless idols"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[let those boasting in worthless idols feel shame]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97:7 (#2)</w:t>
      </w:r>
      <w:r>
        <w:rPr>
          <w:lang w:val="en_US" w:bidi="en_US"/>
        </w:rPr>
      </w:r>
    </w:p>
    <w:p>
      <w:pPr/>
      <w:r>
        <w:rPr>
          <w:lang w:val="en_US" w:bidi="en_US"/>
        </w:rPr>
      </w:r>
      <w:r>
        <w:rPr>
          <w:lang w:val="en_US" w:bidi="en_US"/>
        </w:rPr>
        <w:t>הִשְׁתַּחֲווּ־ל֝⁠וֹ</w:t>
      </w:r>
    </w:p>
    <w:p>
      <w:pPr/>
      <w:r>
        <w:rPr>
          <w:lang w:val="en_US" w:bidi="en_US"/>
        </w:rPr>
      </w:r>
      <w:r>
        <w:rPr>
          <w:b/>
          <w:lang w:val="en_US" w:bidi="en_US"/>
        </w:rPr>
        <w:t>"bow down to him"</w:t>
      </w:r>
    </w:p>
    <w:p>
      <w:pPr/>
      <w:r>
        <w:rPr>
          <w:lang w:val="en_US" w:bidi="en_US"/>
        </w:rPr>
      </w:r>
      <w:r>
        <w:rPr>
          <w:lang w:val="en_US" w:bidi="en_US"/>
        </w:rPr>
        <w:t xml:space="preserve">The pronoun </w:t>
      </w:r>
      <w:r>
        <w:rPr>
          <w:b/>
          <w:lang w:val="en_US" w:bidi="en_US"/>
        </w:rPr>
        <w:t>him</w:t>
      </w:r>
      <w:r>
        <w:rPr>
          <w:lang w:val="en_US" w:bidi="en_US"/>
        </w:rPr>
        <w:t xml:space="preserve"> refers to Yahweh. It may be helpful to clarify this for your readers. Alternate translation: [bow down to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97:7 (#3)</w:t>
      </w:r>
      <w:r>
        <w:rPr>
          <w:lang w:val="en_US" w:bidi="en_US"/>
        </w:rPr>
      </w:r>
    </w:p>
    <w:p>
      <w:pPr/>
      <w:r>
        <w:rPr>
          <w:lang w:val="en_US" w:bidi="en_US"/>
        </w:rPr>
      </w:r>
      <w:r>
        <w:rPr>
          <w:lang w:val="en_US" w:bidi="en_US"/>
        </w:rPr>
        <w:t>הִשְׁתַּחֲווּ־ל֝⁠וֹ</w:t>
      </w:r>
    </w:p>
    <w:p>
      <w:pPr/>
      <w:r>
        <w:rPr>
          <w:lang w:val="en_US" w:bidi="en_US"/>
        </w:rPr>
      </w:r>
      <w:r>
        <w:rPr>
          <w:b/>
          <w:lang w:val="en_US" w:bidi="en_US"/>
        </w:rPr>
        <w:t>"bow down to him"</w:t>
      </w:r>
    </w:p>
    <w:p>
      <w:pPr/>
      <w:r>
        <w:rPr>
          <w:lang w:val="en_US" w:bidi="en_US"/>
        </w:rPr>
      </w:r>
      <w:r>
        <w:rPr>
          <w:lang w:val="en_US" w:bidi="en_US"/>
        </w:rPr>
        <w:t xml:space="preserve">To </w:t>
      </w:r>
      <w:r>
        <w:rPr>
          <w:b/>
          <w:lang w:val="en_US" w:bidi="en_US"/>
        </w:rPr>
        <w:t>bow down to him</w:t>
      </w:r>
      <w:r>
        <w:rPr>
          <w:lang w:val="en_US" w:bidi="en_US"/>
        </w:rPr>
        <w:t xml:space="preserve"> was a symbolic action by which people showed worship and submission to a deity. If it would be helpful to your readers, you could explain the significance of this action in the text of your translation or in a footnote. Alternate translation: [bow down in worship to him]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97:7 (#4)</w:t>
      </w:r>
      <w:r>
        <w:rPr>
          <w:lang w:val="en_US" w:bidi="en_US"/>
        </w:rPr>
      </w:r>
    </w:p>
    <w:p>
      <w:pPr/>
      <w:r>
        <w:rPr>
          <w:lang w:val="en_US" w:bidi="en_US"/>
        </w:rPr>
      </w:r>
      <w:r>
        <w:rPr>
          <w:lang w:val="en_US" w:bidi="en_US"/>
        </w:rPr>
        <w:t>הִשְׁתַּחֲווּ־ל֝⁠וֹ כָּל־אֱלֹהִֽים</w:t>
      </w:r>
    </w:p>
    <w:p>
      <w:pPr/>
      <w:r>
        <w:rPr>
          <w:lang w:val="en_US" w:bidi="en_US"/>
        </w:rPr>
      </w:r>
      <w:r>
        <w:rPr>
          <w:b/>
          <w:lang w:val="en_US" w:bidi="en_US"/>
        </w:rPr>
        <w:t>"bow down to him, all you gods"</w:t>
      </w:r>
    </w:p>
    <w:p>
      <w:pPr/>
      <w:r>
        <w:rPr>
          <w:lang w:val="en_US" w:bidi="en_US"/>
        </w:rPr>
      </w:r>
      <w:r>
        <w:rPr>
          <w:lang w:val="en_US" w:bidi="en_US"/>
        </w:rPr>
        <w:t xml:space="preserve">The psalmist has been addressing his audience, but now he briefly addresses </w:t>
      </w:r>
      <w:r>
        <w:rPr>
          <w:b/>
          <w:lang w:val="en_US" w:bidi="en_US"/>
        </w:rPr>
        <w:t>all you gods</w:t>
      </w:r>
      <w:r>
        <w:rPr>
          <w:lang w:val="en_US" w:bidi="en_US"/>
        </w:rPr>
        <w:t>, even though he knows that these gods cannot hear him. He does this in order to express more powerfully his feelings about Yahweh’s supremacy over all other so-called gods. If it would be helpful in your language, you could introduce this more clearly and put the rest of this address in quote marks. Alternate translation: [I would tell those worthless idols to bow down to him]</w:t>
      </w:r>
    </w:p>
    <w:p>
      <w:pPr/>
      <w:r>
        <w:rPr>
          <w:lang w:val="en_US" w:bidi="en_US"/>
        </w:rPr>
      </w:r>
      <w:r>
        <w:rPr>
          <w:lang w:val="en_US" w:bidi="en_US"/>
        </w:rPr>
        <w:t xml:space="preserve">See: </w:t>
      </w:r>
      <w:r>
        <w:rPr>
          <w:lang w:val="en_US" w:bidi="en_US"/>
        </w:rPr>
        <w:t>Aside</w:t>
      </w:r>
      <w:r>
        <w:rPr>
          <w:lang w:val="en_US" w:bidi="en_US"/>
        </w:rPr>
      </w:r>
      <w:r>
        <w:rPr>
          <w:lang w:val="en_US" w:bidi="en_US"/>
        </w:rPr>
      </w:r>
    </w:p>
    <w:p>
      <w:pPr/>
      <w:r>
        <w:rPr>
          <w:lang w:val="en_US" w:bidi="en_US"/>
        </w:rPr>
      </w:r>
    </w:p>
    <w:p>
      <w:pPr>
        <w:pStyle w:val="Heading2"/>
      </w:pPr>
      <w:r>
        <w:rPr>
          <w:lang w:val="en_US" w:bidi="en_US"/>
        </w:rPr>
        <w:t>Psalms 97:8 (#1)</w:t>
      </w:r>
      <w:r>
        <w:rPr>
          <w:lang w:val="en_US" w:bidi="en_US"/>
        </w:rPr>
      </w:r>
    </w:p>
    <w:p>
      <w:pPr/>
      <w:r>
        <w:rPr>
          <w:lang w:val="en_US" w:bidi="en_US"/>
        </w:rPr>
      </w:r>
      <w:r>
        <w:rPr>
          <w:lang w:val="en_US" w:bidi="en_US"/>
        </w:rPr>
        <w:t>שָׁמְעָ֬ה וַ⁠תִּשְׂמַ֨ח ׀ צִיּ֗וֹן</w:t>
      </w:r>
    </w:p>
    <w:p>
      <w:pPr/>
      <w:r>
        <w:rPr>
          <w:lang w:val="en_US" w:bidi="en_US"/>
        </w:rPr>
      </w:r>
      <w:r>
        <w:rPr>
          <w:b/>
          <w:lang w:val="en_US" w:bidi="en_US"/>
        </w:rPr>
        <w:t>"Zion heard and was glad"</w:t>
      </w:r>
    </w:p>
    <w:p>
      <w:pPr/>
      <w:r>
        <w:rPr>
          <w:lang w:val="en_US" w:bidi="en_US"/>
        </w:rPr>
      </w:r>
      <w:r>
        <w:rPr>
          <w:lang w:val="en_US" w:bidi="en_US"/>
        </w:rPr>
        <w:t xml:space="preserve">Here, </w:t>
      </w:r>
      <w:r>
        <w:rPr>
          <w:b/>
          <w:lang w:val="en_US" w:bidi="en_US"/>
        </w:rPr>
        <w:t>Zion</w:t>
      </w:r>
      <w:r>
        <w:rPr>
          <w:lang w:val="en_US" w:bidi="en_US"/>
        </w:rPr>
        <w:t xml:space="preserve"> represents the people who live in Jerusalem. If it would be helpful in your language, you could use an equivalent expression or plain language. Alternate translation: [The people living in Zion heard and were glad]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97:8 (#2)</w:t>
      </w:r>
      <w:r>
        <w:rPr>
          <w:lang w:val="en_US" w:bidi="en_US"/>
        </w:rPr>
      </w:r>
    </w:p>
    <w:p>
      <w:pPr/>
      <w:r>
        <w:rPr>
          <w:lang w:val="en_US" w:bidi="en_US"/>
        </w:rPr>
      </w:r>
      <w:r>
        <w:rPr>
          <w:lang w:val="en_US" w:bidi="en_US"/>
        </w:rPr>
        <w:t>שָׁמְעָ֬ה &amp; צִיּ֗וֹן</w:t>
      </w:r>
    </w:p>
    <w:p>
      <w:pPr/>
      <w:r>
        <w:rPr>
          <w:lang w:val="en_US" w:bidi="en_US"/>
        </w:rPr>
      </w:r>
      <w:r>
        <w:rPr>
          <w:b/>
          <w:lang w:val="en_US" w:bidi="en_US"/>
        </w:rPr>
        <w:t>"Zion heard"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[Zion heard Yahweh’s judgments]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97:8 (#3)</w:t>
      </w:r>
      <w:r>
        <w:rPr>
          <w:lang w:val="en_US" w:bidi="en_US"/>
        </w:rPr>
      </w:r>
    </w:p>
    <w:p>
      <w:pPr/>
      <w:r>
        <w:rPr>
          <w:lang w:val="en_US" w:bidi="en_US"/>
        </w:rPr>
      </w:r>
      <w:r>
        <w:rPr>
          <w:lang w:val="en_US" w:bidi="en_US"/>
        </w:rPr>
        <w:t>וַ⁠תִּשְׂמַ֨ח</w:t>
      </w:r>
    </w:p>
    <w:p>
      <w:pPr/>
      <w:r>
        <w:rPr>
          <w:lang w:val="en_US" w:bidi="en_US"/>
        </w:rPr>
      </w:r>
      <w:r>
        <w:rPr>
          <w:b/>
          <w:lang w:val="en_US" w:bidi="en_US"/>
        </w:rPr>
        <w:t>"and was glad"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was glad to hear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97:8 (#4)</w:t>
      </w:r>
      <w:r>
        <w:rPr>
          <w:lang w:val="en_US" w:bidi="en_US"/>
        </w:rPr>
      </w:r>
    </w:p>
    <w:p>
      <w:pPr/>
      <w:r>
        <w:rPr>
          <w:lang w:val="en_US" w:bidi="en_US"/>
        </w:rPr>
      </w:r>
      <w:r>
        <w:rPr>
          <w:lang w:val="en_US" w:bidi="en_US"/>
        </w:rPr>
        <w:t>בְּנ֣וֹת יְהוּדָ֑ה</w:t>
      </w:r>
    </w:p>
    <w:p>
      <w:pPr/>
      <w:r>
        <w:rPr>
          <w:lang w:val="en_US" w:bidi="en_US"/>
        </w:rPr>
      </w:r>
      <w:r>
        <w:rPr>
          <w:b/>
          <w:lang w:val="en_US" w:bidi="en_US"/>
        </w:rPr>
        <w:t>"and the daughters of Judah"</w:t>
      </w:r>
    </w:p>
    <w:p>
      <w:pPr/>
      <w:r>
        <w:rPr>
          <w:lang w:val="en_US" w:bidi="en_US"/>
        </w:rPr>
      </w:r>
      <w:r>
        <w:rPr>
          <w:lang w:val="en_US" w:bidi="en_US"/>
        </w:rPr>
        <w:t xml:space="preserve">The psalmist is speaking as if the towns and cities throughout the territory of Judah were actually </w:t>
      </w:r>
      <w:r>
        <w:rPr>
          <w:b/>
          <w:lang w:val="en_US" w:bidi="en_US"/>
        </w:rPr>
        <w:t>daughters of Judah</w:t>
      </w:r>
      <w:r>
        <w:rPr>
          <w:lang w:val="en_US" w:bidi="en_US"/>
        </w:rPr>
        <w:t>. Your language may have a comparable expression that you can use in your translation, or you could state the meaning plainly. Alternate translation: [and the people in the smaller towns in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97:8 (#5)</w:t>
      </w:r>
      <w:r>
        <w:rPr>
          <w:lang w:val="en_US" w:bidi="en_US"/>
        </w:rPr>
      </w:r>
    </w:p>
    <w:p>
      <w:pPr/>
      <w:r>
        <w:rPr>
          <w:lang w:val="en_US" w:bidi="en_US"/>
        </w:rPr>
      </w:r>
      <w:r>
        <w:rPr>
          <w:lang w:val="en_US" w:bidi="en_US"/>
        </w:rPr>
        <w:t>מִשְׁפָּטֶ֣י⁠ךָ</w:t>
      </w:r>
    </w:p>
    <w:p>
      <w:pPr/>
      <w:r>
        <w:rPr>
          <w:lang w:val="en_US" w:bidi="en_US"/>
        </w:rPr>
      </w:r>
      <w:r>
        <w:rPr>
          <w:b/>
          <w:lang w:val="en_US" w:bidi="en_US"/>
        </w:rPr>
        <w:t>"your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[the righteous way that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97:9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b/>
          <w:lang w:val="en_US" w:bidi="en_US"/>
        </w:rPr>
        <w:t>For</w:t>
      </w:r>
      <w:r>
        <w:rPr>
          <w:lang w:val="en_US" w:bidi="en_US"/>
        </w:rPr>
        <w:t xml:space="preserve"> introduces not a reason but an explanation. If it would be helpful in your language, you could use a word or phrase that makes this relationship clearer.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97:9 (#2)</w:t>
      </w:r>
      <w:r>
        <w:rPr>
          <w:lang w:val="en_US" w:bidi="en_US"/>
        </w:rPr>
      </w:r>
    </w:p>
    <w:p>
      <w:pPr/>
      <w:r>
        <w:rPr>
          <w:lang w:val="en_US" w:bidi="en_US"/>
        </w:rPr>
      </w:r>
      <w:r>
        <w:rPr>
          <w:lang w:val="en_US" w:bidi="en_US"/>
        </w:rPr>
        <w:t>עֶלְי֥וֹן עַל</w:t>
      </w:r>
    </w:p>
    <w:p>
      <w:pPr/>
      <w:r>
        <w:rPr>
          <w:lang w:val="en_US" w:bidi="en_US"/>
        </w:rPr>
      </w:r>
      <w:r>
        <w:rPr>
          <w:b/>
          <w:lang w:val="en_US" w:bidi="en_US"/>
        </w:rPr>
        <w:t>"are most high above"</w:t>
      </w:r>
    </w:p>
    <w:p>
      <w:pPr/>
      <w:r>
        <w:rPr>
          <w:lang w:val="en_US" w:bidi="en_US"/>
        </w:rPr>
      </w:r>
      <w:r>
        <w:rPr>
          <w:lang w:val="en_US" w:bidi="en_US"/>
        </w:rPr>
        <w:t xml:space="preserve">The psalmist is speaking here as if Yahweh were actually </w:t>
      </w:r>
      <w:r>
        <w:rPr>
          <w:b/>
          <w:lang w:val="en_US" w:bidi="en_US"/>
        </w:rPr>
        <w:t>most high above</w:t>
      </w:r>
      <w:r>
        <w:rPr>
          <w:lang w:val="en_US" w:bidi="en_US"/>
        </w:rPr>
        <w:t xml:space="preserve"> all the earth in a physical, spatial sense. Your language may have a comparable expression that you can use in your translation, or you could state the meaning plainly. Alternate translation: [are completely in charge of]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97:9 (#3)</w:t>
      </w:r>
      <w:r>
        <w:rPr>
          <w:lang w:val="en_US" w:bidi="en_US"/>
        </w:rPr>
      </w:r>
    </w:p>
    <w:p>
      <w:pPr/>
      <w:r>
        <w:rPr>
          <w:lang w:val="en_US" w:bidi="en_US"/>
        </w:rPr>
      </w:r>
      <w:r>
        <w:rPr>
          <w:lang w:val="en_US" w:bidi="en_US"/>
        </w:rPr>
        <w:t>מְאֹ֥ד נַ֝עֲלֵ֗יתָ עַל</w:t>
      </w:r>
    </w:p>
    <w:p>
      <w:pPr/>
      <w:r>
        <w:rPr>
          <w:lang w:val="en_US" w:bidi="en_US"/>
        </w:rPr>
      </w:r>
      <w:r>
        <w:rPr>
          <w:b/>
          <w:lang w:val="en_US" w:bidi="en_US"/>
        </w:rPr>
        <w:t>"You are exalted far above"</w:t>
      </w:r>
    </w:p>
    <w:p>
      <w:pPr/>
      <w:r>
        <w:rPr>
          <w:lang w:val="en_US" w:bidi="en_US"/>
        </w:rPr>
      </w:r>
      <w:r>
        <w:rPr>
          <w:lang w:val="en_US" w:bidi="en_US"/>
        </w:rPr>
        <w:t xml:space="preserve">The psalmist is speaking as if Yahweh were actually </w:t>
      </w:r>
      <w:r>
        <w:rPr>
          <w:b/>
          <w:lang w:val="en_US" w:bidi="en_US"/>
        </w:rPr>
        <w:t>exalted</w:t>
      </w:r>
      <w:r>
        <w:rPr>
          <w:lang w:val="en_US" w:bidi="en_US"/>
        </w:rPr>
        <w:t xml:space="preserve"> in a physical, spatial sense high above all other things. The psalmist means that Yahweh has supreme authority and power over all creation. Your language may have a comparable expression that you can use in your translation, or you could state the meaning plainly. Alternate translation: [You have much more authority than]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97:9 (#4)</w:t>
      </w:r>
      <w:r>
        <w:rPr>
          <w:lang w:val="en_US" w:bidi="en_US"/>
        </w:rPr>
      </w:r>
    </w:p>
    <w:p>
      <w:pPr/>
      <w:r>
        <w:rPr>
          <w:lang w:val="en_US" w:bidi="en_US"/>
        </w:rPr>
      </w:r>
      <w:r>
        <w:rPr>
          <w:lang w:val="en_US" w:bidi="en_US"/>
        </w:rPr>
        <w:t>כָּל־אֱלֹהִֽים</w:t>
      </w:r>
    </w:p>
    <w:p>
      <w:pPr/>
      <w:r>
        <w:rPr>
          <w:lang w:val="en_US" w:bidi="en_US"/>
        </w:rPr>
      </w:r>
      <w:r>
        <w:rPr>
          <w:b/>
          <w:lang w:val="en_US" w:bidi="en_US"/>
        </w:rPr>
        <w:t>"all gods"</w:t>
      </w:r>
    </w:p>
    <w:p>
      <w:pPr/>
      <w:r>
        <w:rPr>
          <w:lang w:val="en_US" w:bidi="en_US"/>
        </w:rPr>
      </w:r>
      <w:r>
        <w:rPr>
          <w:lang w:val="en_US" w:bidi="en_US"/>
        </w:rPr>
        <w:t>The term “god,” when applied to a being other than Yahweh, can refer to an idol, but, as here, it can also refer to any lesser spirit being. Alternate translation: [every other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97:10 (#1)</w:t>
      </w:r>
      <w:r>
        <w:rPr>
          <w:lang w:val="en_US" w:bidi="en_US"/>
        </w:rPr>
      </w:r>
    </w:p>
    <w:p>
      <w:pPr/>
      <w:r>
        <w:rPr>
          <w:lang w:val="en_US" w:bidi="en_US"/>
        </w:rPr>
      </w:r>
      <w:r>
        <w:rPr>
          <w:lang w:val="en_US" w:bidi="en_US"/>
        </w:rPr>
        <w:t>רָ֥ע</w:t>
      </w:r>
    </w:p>
    <w:p>
      <w:pPr/>
      <w:r>
        <w:rPr>
          <w:lang w:val="en_US" w:bidi="en_US"/>
        </w:rPr>
      </w:r>
      <w:r>
        <w:rPr>
          <w:b/>
          <w:lang w:val="en_US" w:bidi="en_US"/>
        </w:rPr>
        <w:t>"evil"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[all that is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97:10 (#2)</w:t>
      </w:r>
      <w:r>
        <w:rPr>
          <w:lang w:val="en_US" w:bidi="en_US"/>
        </w:rPr>
      </w:r>
    </w:p>
    <w:p>
      <w:pPr/>
      <w:r>
        <w:rPr>
          <w:lang w:val="en_US" w:bidi="en_US"/>
        </w:rPr>
      </w:r>
      <w:r>
        <w:rPr>
          <w:lang w:val="en_US" w:bidi="en_US"/>
        </w:rPr>
        <w:t>חֲסִידָ֑י⁠ו</w:t>
      </w:r>
    </w:p>
    <w:p>
      <w:pPr/>
      <w:r>
        <w:rPr>
          <w:lang w:val="en_US" w:bidi="en_US"/>
        </w:rPr>
      </w:r>
      <w:r>
        <w:rPr>
          <w:b/>
          <w:lang w:val="en_US" w:bidi="en_US"/>
        </w:rPr>
        <w:t>"of his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[of everyone loyal to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97:10 (#3)</w:t>
      </w:r>
      <w:r>
        <w:rPr>
          <w:lang w:val="en_US" w:bidi="en_US"/>
        </w:rPr>
      </w:r>
    </w:p>
    <w:p>
      <w:pPr/>
      <w:r>
        <w:rPr>
          <w:lang w:val="en_US" w:bidi="en_US"/>
        </w:rPr>
      </w:r>
      <w:r>
        <w:rPr>
          <w:lang w:val="en_US" w:bidi="en_US"/>
        </w:rPr>
        <w:t>מִ⁠יַּ֥ד</w:t>
      </w:r>
    </w:p>
    <w:p>
      <w:pPr/>
      <w:r>
        <w:rPr>
          <w:lang w:val="en_US" w:bidi="en_US"/>
        </w:rPr>
      </w:r>
      <w:r>
        <w:rPr>
          <w:b/>
          <w:lang w:val="en_US" w:bidi="en_US"/>
        </w:rPr>
        <w:t>"from the hand of"</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97:10 (#4)</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[bad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97:10 (#5)</w:t>
      </w:r>
      <w:r>
        <w:rPr>
          <w:lang w:val="en_US" w:bidi="en_US"/>
        </w:rPr>
      </w:r>
    </w:p>
    <w:p>
      <w:pPr/>
      <w:r>
        <w:rPr>
          <w:lang w:val="en_US" w:bidi="en_US"/>
        </w:rPr>
      </w:r>
      <w:r>
        <w:rPr>
          <w:lang w:val="en_US" w:bidi="en_US"/>
        </w:rPr>
        <w:t>יַצִּילֵֽ⁠ם</w:t>
      </w:r>
    </w:p>
    <w:p>
      <w:pPr/>
      <w:r>
        <w:rPr>
          <w:lang w:val="en_US" w:bidi="en_US"/>
        </w:rPr>
      </w:r>
      <w:r>
        <w:rPr>
          <w:b/>
          <w:lang w:val="en_US" w:bidi="en_US"/>
        </w:rPr>
        <w:t>"he snatches them"</w:t>
      </w:r>
    </w:p>
    <w:p>
      <w:pPr/>
      <w:r>
        <w:rPr>
          <w:lang w:val="en_US" w:bidi="en_US"/>
        </w:rPr>
      </w:r>
      <w:r>
        <w:rPr>
          <w:lang w:val="en_US" w:bidi="en_US"/>
        </w:rPr>
        <w:t xml:space="preserve">The psalmist is speaking here as if Yahweh actually </w:t>
      </w:r>
      <w:r>
        <w:rPr>
          <w:b/>
          <w:lang w:val="en_US" w:bidi="en_US"/>
        </w:rPr>
        <w:t>snatches</w:t>
      </w:r>
      <w:r>
        <w:rPr>
          <w:lang w:val="en_US" w:bidi="en_US"/>
        </w:rPr>
        <w:t xml:space="preserve"> his faithful ones from danger. The image is of someone quickly grabbing something to pull it away from harm. Your language may have a comparable expression that you can use in your translation, or you could state the meaning plainly. Alternate translation: [he saves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97:11 (#1)</w:t>
      </w:r>
      <w:r>
        <w:rPr>
          <w:lang w:val="en_US" w:bidi="en_US"/>
        </w:rPr>
      </w:r>
    </w:p>
    <w:p>
      <w:pPr/>
      <w:r>
        <w:rPr>
          <w:lang w:val="en_US" w:bidi="en_US"/>
        </w:rPr>
      </w:r>
      <w:r>
        <w:rPr>
          <w:lang w:val="en_US" w:bidi="en_US"/>
        </w:rPr>
        <w:t>א֭וֹר זָרֻ֣עַ</w:t>
      </w:r>
    </w:p>
    <w:p>
      <w:pPr/>
      <w:r>
        <w:rPr>
          <w:lang w:val="en_US" w:bidi="en_US"/>
        </w:rPr>
      </w:r>
      <w:r>
        <w:rPr>
          <w:b/>
          <w:lang w:val="en_US" w:bidi="en_US"/>
        </w:rPr>
        <w:t>"Light is sown"</w:t>
      </w:r>
    </w:p>
    <w:p>
      <w:pPr/>
      <w:r>
        <w:rPr>
          <w:lang w:val="en_US" w:bidi="en_US"/>
        </w:rPr>
      </w:r>
      <w:r>
        <w:rPr>
          <w:lang w:val="en_US" w:bidi="en_US"/>
        </w:rPr>
        <w:t xml:space="preserve">The psalmist is speaking as if </w:t>
      </w:r>
      <w:r>
        <w:rPr>
          <w:b/>
          <w:lang w:val="en_US" w:bidi="en_US"/>
        </w:rPr>
        <w:t>light</w:t>
      </w:r>
      <w:r>
        <w:rPr>
          <w:lang w:val="en_US" w:bidi="en_US"/>
        </w:rPr>
        <w:t xml:space="preserve"> were actually seeds that could be sown in the ground. Your language may have a comparable expression that you can use in your translation, or you could state this as a comparison. Alternate translation: [He scatters light like seeds]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97:11 (#2)</w:t>
      </w:r>
      <w:r>
        <w:rPr>
          <w:lang w:val="en_US" w:bidi="en_US"/>
        </w:rPr>
      </w:r>
    </w:p>
    <w:p>
      <w:pPr/>
      <w:r>
        <w:rPr>
          <w:lang w:val="en_US" w:bidi="en_US"/>
        </w:rPr>
      </w:r>
      <w:r>
        <w:rPr>
          <w:lang w:val="en_US" w:bidi="en_US"/>
        </w:rPr>
        <w:t>א֭וֹר זָרֻ֣עַ</w:t>
      </w:r>
    </w:p>
    <w:p>
      <w:pPr/>
      <w:r>
        <w:rPr>
          <w:lang w:val="en_US" w:bidi="en_US"/>
        </w:rPr>
      </w:r>
      <w:r>
        <w:rPr>
          <w:b/>
          <w:lang w:val="en_US" w:bidi="en_US"/>
        </w:rPr>
        <w:t>"Light is sown"</w:t>
      </w:r>
    </w:p>
    <w:p>
      <w:pPr/>
      <w:r>
        <w:rPr>
          <w:lang w:val="en_US" w:bidi="en_US"/>
        </w:rPr>
      </w:r>
      <w:r>
        <w:rPr>
          <w:lang w:val="en_US" w:bidi="en_US"/>
        </w:rPr>
        <w:t xml:space="preserve">The psalmist is speaking here of good and beneficial things as if they were </w:t>
      </w:r>
      <w:r>
        <w:rPr>
          <w:b/>
          <w:lang w:val="en_US" w:bidi="en_US"/>
        </w:rPr>
        <w:t>light</w:t>
      </w:r>
      <w:r>
        <w:rPr>
          <w:lang w:val="en_US" w:bidi="en_US"/>
        </w:rPr>
        <w:t>. Your language may have a comparable expression that you can use in your translation. If not, you could state the meaning plainly. Alternate translation: [He gives good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97:11 (#3)</w:t>
      </w:r>
      <w:r>
        <w:rPr>
          <w:lang w:val="en_US" w:bidi="en_US"/>
        </w:rPr>
      </w:r>
    </w:p>
    <w:p>
      <w:pPr/>
      <w:r>
        <w:rPr>
          <w:lang w:val="en_US" w:bidi="en_US"/>
        </w:rPr>
      </w:r>
      <w:r>
        <w:rPr>
          <w:lang w:val="en_US" w:bidi="en_US"/>
        </w:rPr>
        <w:t>א֭וֹר זָרֻ֣עַ</w:t>
      </w:r>
    </w:p>
    <w:p>
      <w:pPr/>
      <w:r>
        <w:rPr>
          <w:lang w:val="en_US" w:bidi="en_US"/>
        </w:rPr>
      </w:r>
      <w:r>
        <w:rPr>
          <w:b/>
          <w:lang w:val="en_US" w:bidi="en_US"/>
        </w:rPr>
        <w:t>"Light is sown"</w:t>
      </w:r>
    </w:p>
    <w:p>
      <w:pPr/>
      <w:r>
        <w:rPr>
          <w:lang w:val="en_US" w:bidi="en_US"/>
        </w:rPr>
      </w:r>
      <w:r>
        <w:rPr>
          <w:lang w:val="en_US" w:bidi="en_US"/>
        </w:rPr>
        <w:t xml:space="preserve">The expression </w:t>
      </w:r>
      <w:r>
        <w:rPr>
          <w:b/>
          <w:lang w:val="en_US" w:bidi="en_US"/>
        </w:rPr>
        <w:t>Light is sown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[Yahweh sows light]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97:11 (#4)</w:t>
      </w:r>
      <w:r>
        <w:rPr>
          <w:lang w:val="en_US" w:bidi="en_US"/>
        </w:rPr>
      </w:r>
    </w:p>
    <w:p>
      <w:pPr/>
      <w:r>
        <w:rPr>
          <w:lang w:val="en_US" w:bidi="en_US"/>
        </w:rPr>
      </w:r>
      <w:r>
        <w:rPr>
          <w:lang w:val="en_US" w:bidi="en_US"/>
        </w:rPr>
        <w:t>לַ⁠צַּדִּ֑יק</w:t>
      </w:r>
    </w:p>
    <w:p>
      <w:pPr/>
      <w:r>
        <w:rPr>
          <w:lang w:val="en_US" w:bidi="en_US"/>
        </w:rPr>
      </w:r>
      <w:r>
        <w:rPr>
          <w:b/>
          <w:lang w:val="en_US" w:bidi="en_US"/>
        </w:rPr>
        <w:t>"for 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[for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97:11 (#5)</w:t>
      </w:r>
      <w:r>
        <w:rPr>
          <w:lang w:val="en_US" w:bidi="en_US"/>
        </w:rPr>
      </w:r>
    </w:p>
    <w:p>
      <w:pPr/>
      <w:r>
        <w:rPr>
          <w:lang w:val="en_US" w:bidi="en_US"/>
        </w:rPr>
      </w:r>
      <w:r>
        <w:rPr>
          <w:lang w:val="en_US" w:bidi="en_US"/>
        </w:rPr>
        <w:t>וּֽ⁠לְ⁠יִשְׁרֵי־לֵ֥ב שִׂמְחָֽה</w:t>
      </w:r>
    </w:p>
    <w:p>
      <w:pPr/>
      <w:r>
        <w:rPr>
          <w:lang w:val="en_US" w:bidi="en_US"/>
        </w:rPr>
      </w:r>
      <w:r>
        <w:rPr>
          <w:b/>
          <w:lang w:val="en_US" w:bidi="en_US"/>
        </w:rPr>
        <w:t>"and for the upright of heart, gladness"</w:t>
      </w:r>
    </w:p>
    <w:p>
      <w:pPr/>
      <w:r>
        <w:rPr>
          <w:lang w:val="en_US" w:bidi="en_US"/>
        </w:rPr>
      </w:r>
      <w:r>
        <w:rPr>
          <w:lang w:val="en_US" w:bidi="en_US"/>
        </w:rPr>
        <w:t xml:space="preserve">If your language does not use an abstract noun for the idea of </w:t>
      </w:r>
      <w:r>
        <w:rPr>
          <w:b/>
          <w:lang w:val="en_US" w:bidi="en_US"/>
        </w:rPr>
        <w:t>gladness</w:t>
      </w:r>
      <w:r>
        <w:rPr>
          <w:lang w:val="en_US" w:bidi="en_US"/>
        </w:rPr>
        <w:t>, you could express the same idea in another way. Alternate translation: [and he makes glad the upright of heart]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97:11 (#6)</w:t>
      </w:r>
      <w:r>
        <w:rPr>
          <w:lang w:val="en_US" w:bidi="en_US"/>
        </w:rPr>
      </w:r>
    </w:p>
    <w:p>
      <w:pPr/>
      <w:r>
        <w:rPr>
          <w:lang w:val="en_US" w:bidi="en_US"/>
        </w:rPr>
      </w:r>
      <w:r>
        <w:rPr>
          <w:lang w:val="en_US" w:bidi="en_US"/>
        </w:rPr>
        <w:t>וּֽ⁠לְ⁠יִשְׁרֵי־לֵ֥ב</w:t>
      </w:r>
    </w:p>
    <w:p>
      <w:pPr/>
      <w:r>
        <w:rPr>
          <w:lang w:val="en_US" w:bidi="en_US"/>
        </w:rPr>
      </w:r>
      <w:r>
        <w:rPr>
          <w:b/>
          <w:lang w:val="en_US" w:bidi="en_US"/>
        </w:rPr>
        <w:t>"and for the upright of heart"</w:t>
      </w:r>
    </w:p>
    <w:p>
      <w:pPr/>
      <w:r>
        <w:rPr>
          <w:lang w:val="en_US" w:bidi="en_US"/>
        </w:rPr>
      </w:r>
      <w:r>
        <w:rPr>
          <w:lang w:val="en_US" w:bidi="en_US"/>
        </w:rPr>
        <w:t xml:space="preserve">The psalmist is using </w:t>
      </w:r>
      <w:r>
        <w:rPr>
          <w:b/>
          <w:lang w:val="en_US" w:bidi="en_US"/>
        </w:rPr>
        <w:t>upright of heart</w:t>
      </w:r>
      <w:r>
        <w:rPr>
          <w:lang w:val="en_US" w:bidi="en_US"/>
        </w:rPr>
        <w:t xml:space="preserve"> as a common expression of his culture to mean “sincere in their inner beings” or “honest in their intentions.” If this phrase does not have that meaning in your language, you could use a comparable expression from your language that does have that meaning, or you could state the meaning plainly. Alternate translation: [and for those who are sincere in their inner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97:11 (#7)</w:t>
      </w:r>
      <w:r>
        <w:rPr>
          <w:lang w:val="en_US" w:bidi="en_US"/>
        </w:rPr>
      </w:r>
    </w:p>
    <w:p>
      <w:pPr/>
      <w:r>
        <w:rPr>
          <w:lang w:val="en_US" w:bidi="en_US"/>
        </w:rPr>
      </w:r>
      <w:r>
        <w:rPr>
          <w:lang w:val="en_US" w:bidi="en_US"/>
        </w:rPr>
        <w:t>שִׂמְחָֽה</w:t>
      </w:r>
    </w:p>
    <w:p>
      <w:pPr/>
      <w:r>
        <w:rPr>
          <w:lang w:val="en_US" w:bidi="en_US"/>
        </w:rPr>
      </w:r>
      <w:r>
        <w:rPr>
          <w:b/>
          <w:lang w:val="en_US" w:bidi="en_US"/>
        </w:rPr>
        <w:t>"gladness"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[gladness is sown]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97:12 (#1)</w:t>
      </w:r>
      <w:r>
        <w:rPr>
          <w:lang w:val="en_US" w:bidi="en_US"/>
        </w:rPr>
      </w:r>
    </w:p>
    <w:p>
      <w:pPr/>
      <w:r>
        <w:rPr>
          <w:lang w:val="en_US" w:bidi="en_US"/>
        </w:rPr>
      </w:r>
      <w:r>
        <w:rPr>
          <w:lang w:val="en_US" w:bidi="en_US"/>
        </w:rPr>
        <w:t>בַּֽ⁠יהוָ֑ה</w:t>
      </w:r>
    </w:p>
    <w:p>
      <w:pPr/>
      <w:r>
        <w:rPr>
          <w:lang w:val="en_US" w:bidi="en_US"/>
        </w:rPr>
      </w:r>
      <w:r>
        <w:rPr>
          <w:b/>
          <w:lang w:val="en_US" w:bidi="en_US"/>
        </w:rPr>
        <w:t>"in Yahweh"</w:t>
      </w:r>
    </w:p>
    <w:p>
      <w:pPr/>
      <w:r>
        <w:rPr>
          <w:lang w:val="en_US" w:bidi="en_US"/>
        </w:rPr>
      </w:r>
      <w:r>
        <w:rPr>
          <w:lang w:val="en_US" w:bidi="en_US"/>
        </w:rPr>
        <w:t xml:space="preserve">The psalmist is speaking as if being glad were actually something that could happen at a location, </w:t>
      </w:r>
      <w:r>
        <w:rPr>
          <w:b/>
          <w:lang w:val="en_US" w:bidi="en_US"/>
        </w:rPr>
        <w:t>in Yahweh</w:t>
      </w:r>
      <w:r>
        <w:rPr>
          <w:lang w:val="en_US" w:bidi="en_US"/>
        </w:rPr>
        <w:t>. He means that the righteous should be glad because of Yahweh or should find their gladness in their relationship with Yahweh. Your language may have a comparable expression that you can use in your translation, or you could state the meaning plainly. Alternate translation: [because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97:12 (#2)</w:t>
      </w:r>
      <w:r>
        <w:rPr>
          <w:lang w:val="en_US" w:bidi="en_US"/>
        </w:rPr>
      </w:r>
    </w:p>
    <w:p>
      <w:pPr/>
      <w:r>
        <w:rPr>
          <w:lang w:val="en_US" w:bidi="en_US"/>
        </w:rPr>
      </w:r>
      <w:r>
        <w:rPr>
          <w:lang w:val="en_US" w:bidi="en_US"/>
        </w:rPr>
        <w:t>צַ֭דִּיקִים</w:t>
      </w:r>
    </w:p>
    <w:p>
      <w:pPr/>
      <w:r>
        <w:rPr>
          <w:lang w:val="en_US" w:bidi="en_US"/>
        </w:rPr>
      </w:r>
      <w:r>
        <w:rPr>
          <w:b/>
          <w:lang w:val="en_US" w:bidi="en_US"/>
        </w:rPr>
        <w:t>"you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[you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97:12 (#3)</w:t>
      </w:r>
      <w:r>
        <w:rPr>
          <w:lang w:val="en_US" w:bidi="en_US"/>
        </w:rPr>
      </w:r>
    </w:p>
    <w:p>
      <w:pPr/>
      <w:r>
        <w:rPr>
          <w:lang w:val="en_US" w:bidi="en_US"/>
        </w:rPr>
      </w:r>
      <w:r>
        <w:rPr>
          <w:lang w:val="en_US" w:bidi="en_US"/>
        </w:rPr>
        <w:t>לְ⁠זֵ֣כֶר קָדְשֽׁ⁠וֹ</w:t>
      </w:r>
    </w:p>
    <w:p>
      <w:pPr/>
      <w:r>
        <w:rPr>
          <w:lang w:val="en_US" w:bidi="en_US"/>
        </w:rPr>
      </w:r>
      <w:r>
        <w:rPr>
          <w:b/>
          <w:lang w:val="en_US" w:bidi="en_US"/>
        </w:rPr>
        <w:t>"to the remembrance of his holiness"</w:t>
      </w:r>
    </w:p>
    <w:p>
      <w:pPr/>
      <w:r>
        <w:rPr>
          <w:lang w:val="en_US" w:bidi="en_US"/>
        </w:rPr>
      </w:r>
      <w:r>
        <w:rPr>
          <w:lang w:val="en_US" w:bidi="en_US"/>
        </w:rPr>
        <w:t xml:space="preserve">The psalmist is using </w:t>
      </w:r>
      <w:r>
        <w:rPr>
          <w:b/>
          <w:lang w:val="en_US" w:bidi="en_US"/>
        </w:rPr>
        <w:t>to the remembrance of his holiness</w:t>
      </w:r>
      <w:r>
        <w:rPr>
          <w:lang w:val="en_US" w:bidi="en_US"/>
        </w:rPr>
        <w:t xml:space="preserve"> as a common expression of his culture to mean “to his holy name” or “to him, whose reputation is holiness.” If this phrase does not have that meaning in your language, you could use a comparable expression from your language that does have that meaning, or you could state the meaning plainly. Alternate translation: [to his holy name] or [to him, whose reputation is holiness]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 Chapter 98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98 is one of six “worship psalms” (Psalms 95–100).</w:t>
      </w:r>
      <w:r>
        <w:rPr>
          <w:lang w:val="en_US" w:bidi="en_US"/>
        </w:rPr>
      </w:r>
      <w:r>
        <w:rPr>
          <w:lang w:val="en_US" w:bidi="en_US"/>
        </w:rPr>
      </w:r>
    </w:p>
    <w:p>
      <w:pPr>
        <w:pStyle w:val="ListNumber"/>
        <w:numPr>
          <w:ilvl w:val="0"/>
          <w:numId w:val="142"/>
        </w:numPr>
        <w:spacing w:line="240" w:lineRule="auto"/>
        <w:ind w:left="720"/>
      </w:pPr>
      <w:r>
        <w:rPr>
          <w:lang w:val="en_US" w:bidi="en_US"/>
        </w:rPr>
      </w:r>
      <w:r>
        <w:rPr>
          <w:lang w:val="en_US" w:bidi="en_US"/>
        </w:rPr>
        <w:t>Sing a new song for Yahweh’s saving work (1–3)</w:t>
      </w:r>
      <w:r>
        <w:rPr>
          <w:lang w:val="en_US" w:bidi="en_US"/>
        </w:rPr>
      </w:r>
    </w:p>
    <w:p>
      <w:pPr>
        <w:pStyle w:val="ListNumber"/>
        <w:spacing w:line="240" w:lineRule="auto"/>
        <w:ind w:left="720"/>
      </w:pPr>
      <w:r>
        <w:rPr>
          <w:lang w:val="en_US" w:bidi="en_US"/>
        </w:rPr>
      </w:r>
      <w:r>
        <w:rPr>
          <w:lang w:val="en_US" w:bidi="en_US"/>
        </w:rPr>
        <w:t>Shout and rejoice in worship (4–6)</w:t>
      </w:r>
      <w:r>
        <w:rPr>
          <w:lang w:val="en_US" w:bidi="en_US"/>
        </w:rPr>
      </w:r>
    </w:p>
    <w:p>
      <w:pPr>
        <w:pStyle w:val="ListNumber"/>
        <w:spacing w:line="240" w:lineRule="auto"/>
        <w:ind w:left="720"/>
      </w:pPr>
      <w:r>
        <w:rPr>
          <w:lang w:val="en_US" w:bidi="en_US"/>
        </w:rPr>
      </w:r>
      <w:r>
        <w:rPr>
          <w:lang w:val="en_US" w:bidi="en_US"/>
        </w:rPr>
        <w:t>All creation celebrates Yahweh’s righteous rule (7–9)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Praise</w:t>
      </w:r>
      <w:r>
        <w:rPr>
          <w:lang w:val="en_US" w:bidi="en_US"/>
        </w:rPr>
      </w:r>
    </w:p>
    <w:p>
      <w:pPr/>
      <w:r>
        <w:rPr>
          <w:lang w:val="en_US" w:bidi="en_US"/>
        </w:rPr>
      </w:r>
      <w:r>
        <w:rPr>
          <w:lang w:val="en_US" w:bidi="en_US"/>
        </w:rPr>
        <w:t>Everyone and every thing should sing praises to Yahweh because he is worthy of all praise.</w:t>
      </w:r>
      <w:r>
        <w:rPr>
          <w:lang w:val="en_US" w:bidi="en_US"/>
        </w:rPr>
      </w:r>
      <w:r>
        <w:rPr>
          <w:lang w:val="en_US" w:bidi="en_US"/>
        </w:rPr>
      </w:r>
    </w:p>
    <w:p>
      <w:pPr/>
      <w:r>
        <w:rPr>
          <w:lang w:val="en_US" w:bidi="en_US"/>
        </w:rPr>
      </w:r>
    </w:p>
    <w:p>
      <w:pPr>
        <w:pStyle w:val="Heading2"/>
      </w:pPr>
      <w:r>
        <w:rPr>
          <w:lang w:val="en_US" w:bidi="en_US"/>
        </w:rPr>
        <w:t>Psalms 98:1 (#1)</w:t>
      </w:r>
      <w:r>
        <w:rPr>
          <w:lang w:val="en_US" w:bidi="en_US"/>
        </w:rPr>
      </w:r>
    </w:p>
    <w:p>
      <w:pPr/>
      <w:r>
        <w:rPr>
          <w:lang w:val="en_US" w:bidi="en_US"/>
        </w:rPr>
      </w:r>
      <w:r>
        <w:rPr>
          <w:lang w:val="en_US" w:bidi="en_US"/>
        </w:rPr>
        <w:t>יְ֝מִינ֗⁠וֹ וּ⁠זְר֥וֹעַ קָדְשֽׁ⁠וֹ</w:t>
      </w:r>
    </w:p>
    <w:p>
      <w:pPr/>
      <w:r>
        <w:rPr>
          <w:lang w:val="en_US" w:bidi="en_US"/>
        </w:rPr>
      </w:r>
      <w:r>
        <w:rPr>
          <w:b/>
          <w:lang w:val="en_US" w:bidi="en_US"/>
        </w:rPr>
        <w:t>"his right hand and the arm of his holiness"</w:t>
      </w:r>
    </w:p>
    <w:p>
      <w:pPr/>
      <w:r>
        <w:rPr>
          <w:lang w:val="en_US" w:bidi="en_US"/>
        </w:rPr>
      </w:r>
      <w:r>
        <w:rPr>
          <w:lang w:val="en_US" w:bidi="en_US"/>
        </w:rPr>
        <w:t xml:space="preserve">Here, </w:t>
      </w:r>
      <w:r>
        <w:rPr>
          <w:b/>
          <w:lang w:val="en_US" w:bidi="en_US"/>
        </w:rPr>
        <w:t>his right hand and the arm of his holiness</w:t>
      </w:r>
      <w:r>
        <w:rPr>
          <w:lang w:val="en_US" w:bidi="en_US"/>
        </w:rPr>
        <w:t xml:space="preserve"> represents God’s great power. The psalmist is using body parts to refer to God’s strength and ability to act. If it would be helpful in your language, you could use an equivalent expression or state the meaning plainly. Alternate translation: [his great and holy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98:1 (#2)</w:t>
      </w:r>
      <w:r>
        <w:rPr>
          <w:lang w:val="en_US" w:bidi="en_US"/>
        </w:rPr>
      </w:r>
    </w:p>
    <w:p>
      <w:pPr/>
      <w:r>
        <w:rPr>
          <w:lang w:val="en_US" w:bidi="en_US"/>
        </w:rPr>
      </w:r>
      <w:r>
        <w:rPr>
          <w:lang w:val="en_US" w:bidi="en_US"/>
        </w:rPr>
        <w:t>וּ⁠זְר֥וֹעַ קָדְשֽׁ⁠וֹ</w:t>
      </w:r>
    </w:p>
    <w:p>
      <w:pPr/>
      <w:r>
        <w:rPr>
          <w:lang w:val="en_US" w:bidi="en_US"/>
        </w:rPr>
      </w:r>
      <w:r>
        <w:rPr>
          <w:b/>
          <w:lang w:val="en_US" w:bidi="en_US"/>
        </w:rPr>
        <w:t>"and the arm of his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[and his holy arm]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98:1 (#3)</w:t>
      </w:r>
      <w:r>
        <w:rPr>
          <w:lang w:val="en_US" w:bidi="en_US"/>
        </w:rPr>
      </w:r>
    </w:p>
    <w:p>
      <w:pPr/>
      <w:r>
        <w:rPr>
          <w:lang w:val="en_US" w:bidi="en_US"/>
        </w:rPr>
      </w:r>
      <w:r>
        <w:rPr>
          <w:lang w:val="en_US" w:bidi="en_US"/>
        </w:rPr>
        <w:t>הוֹשִֽׁיעָה־לּ֥⁠וֹ</w:t>
      </w:r>
    </w:p>
    <w:p>
      <w:pPr/>
      <w:r>
        <w:rPr>
          <w:lang w:val="en_US" w:bidi="en_US"/>
        </w:rPr>
      </w:r>
      <w:r>
        <w:rPr>
          <w:b/>
          <w:lang w:val="en_US" w:bidi="en_US"/>
        </w:rPr>
        <w:t>"have brought him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Make sure that your translation communicates that Yahweh is the one who saves his people; he is not the one who is saved. Alternate translation: [have saved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98:1 (#4)</w:t>
      </w:r>
      <w:r>
        <w:rPr>
          <w:lang w:val="en_US" w:bidi="en_US"/>
        </w:rPr>
      </w:r>
    </w:p>
    <w:p>
      <w:pPr/>
      <w:r>
        <w:rPr>
          <w:lang w:val="en_US" w:bidi="en_US"/>
        </w:rPr>
      </w:r>
      <w:r>
        <w:rPr>
          <w:lang w:val="en_US" w:bidi="en_US"/>
        </w:rPr>
        <w:t>שִׁ֤ירוּ</w:t>
      </w:r>
    </w:p>
    <w:p>
      <w:pPr/>
      <w:r>
        <w:rPr>
          <w:lang w:val="en_US" w:bidi="en_US"/>
        </w:rPr>
      </w:r>
      <w:r>
        <w:rPr>
          <w:b/>
          <w:lang w:val="en_US" w:bidi="en_US"/>
        </w:rPr>
        <w:t>"Sing"</w:t>
      </w:r>
    </w:p>
    <w:p>
      <w:pPr/>
      <w:r>
        <w:rPr>
          <w:lang w:val="en_US" w:bidi="en_US"/>
        </w:rPr>
      </w:r>
      <w:r>
        <w:rPr>
          <w:lang w:val="en_US" w:bidi="en_US"/>
        </w:rPr>
        <w:t xml:space="preserve">The word </w:t>
      </w:r>
      <w:r>
        <w:rPr>
          <w:b/>
          <w:lang w:val="en_US" w:bidi="en_US"/>
        </w:rPr>
        <w:t>Sing</w:t>
      </w:r>
      <w:r>
        <w:rPr>
          <w:lang w:val="en_US" w:bidi="en_US"/>
        </w:rPr>
        <w:t>, along with all of the command forms in this psalm, is plural here, so use the plural form in your translation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98:2 (#1)</w:t>
      </w:r>
      <w:r>
        <w:rPr>
          <w:lang w:val="en_US" w:bidi="en_US"/>
        </w:rPr>
      </w:r>
    </w:p>
    <w:p>
      <w:pPr/>
      <w:r>
        <w:rPr>
          <w:lang w:val="en_US" w:bidi="en_US"/>
        </w:rPr>
      </w:r>
      <w:r>
        <w:rPr>
          <w:lang w:val="en_US" w:bidi="en_US"/>
        </w:rPr>
        <w:t>יְשׁוּעָת֑⁠וֹ</w:t>
      </w:r>
    </w:p>
    <w:p>
      <w:pPr/>
      <w:r>
        <w:rPr>
          <w:lang w:val="en_US" w:bidi="en_US"/>
        </w:rPr>
      </w:r>
      <w:r>
        <w:rPr>
          <w:b/>
          <w:lang w:val="en_US" w:bidi="en_US"/>
        </w:rPr>
        <w:t>"his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[to everyone that he saves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98:2 (#2)</w:t>
      </w:r>
      <w:r>
        <w:rPr>
          <w:lang w:val="en_US" w:bidi="en_US"/>
        </w:rPr>
      </w:r>
    </w:p>
    <w:p>
      <w:pPr/>
      <w:r>
        <w:rPr>
          <w:lang w:val="en_US" w:bidi="en_US"/>
        </w:rPr>
      </w:r>
      <w:r>
        <w:rPr>
          <w:lang w:val="en_US" w:bidi="en_US"/>
        </w:rPr>
        <w:t>לְ⁠עֵינֵ֥י הַ֝⁠גּוֹיִ֗ם</w:t>
      </w:r>
    </w:p>
    <w:p>
      <w:pPr/>
      <w:r>
        <w:rPr>
          <w:lang w:val="en_US" w:bidi="en_US"/>
        </w:rPr>
      </w:r>
      <w:r>
        <w:rPr>
          <w:b/>
          <w:lang w:val="en_US" w:bidi="en_US"/>
        </w:rPr>
        <w:t>"to the eyes of the nations"</w:t>
      </w:r>
    </w:p>
    <w:p>
      <w:pPr/>
      <w:r>
        <w:rPr>
          <w:lang w:val="en_US" w:bidi="en_US"/>
        </w:rPr>
      </w:r>
      <w:r>
        <w:rPr>
          <w:lang w:val="en_US" w:bidi="en_US"/>
        </w:rPr>
        <w:t xml:space="preserve">Here, </w:t>
      </w:r>
      <w:r>
        <w:rPr>
          <w:b/>
          <w:lang w:val="en_US" w:bidi="en_US"/>
        </w:rPr>
        <w:t>eyes</w:t>
      </w:r>
      <w:r>
        <w:rPr>
          <w:lang w:val="en_US" w:bidi="en_US"/>
        </w:rPr>
        <w:t xml:space="preserve"> represents the sight or observation of people. If it would be helpful in your language, you could use an equivalent expression or plain language. Alternate translation: [in full view of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98:2 (#3)</w:t>
      </w:r>
      <w:r>
        <w:rPr>
          <w:lang w:val="en_US" w:bidi="en_US"/>
        </w:rPr>
      </w:r>
    </w:p>
    <w:p>
      <w:pPr/>
      <w:r>
        <w:rPr>
          <w:lang w:val="en_US" w:bidi="en_US"/>
        </w:rPr>
      </w:r>
      <w:r>
        <w:rPr>
          <w:lang w:val="en_US" w:bidi="en_US"/>
        </w:rPr>
        <w:t>הַ֝⁠גּוֹיִ֗ם</w:t>
      </w:r>
    </w:p>
    <w:p>
      <w:pPr/>
      <w:r>
        <w:rPr>
          <w:lang w:val="en_US" w:bidi="en_US"/>
        </w:rPr>
      </w:r>
      <w:r>
        <w:rPr>
          <w:b/>
          <w:lang w:val="en_US" w:bidi="en_US"/>
        </w:rPr>
        <w:t>"the nations"</w:t>
      </w:r>
    </w:p>
    <w:p>
      <w:pPr/>
      <w:r>
        <w:rPr>
          <w:lang w:val="en_US" w:bidi="en_US"/>
        </w:rPr>
      </w:r>
      <w:r>
        <w:rPr>
          <w:lang w:val="en_US" w:bidi="en_US"/>
        </w:rPr>
        <w:t xml:space="preserve">Here, </w:t>
      </w:r>
      <w:r>
        <w:rPr>
          <w:b/>
          <w:lang w:val="en_US" w:bidi="en_US"/>
        </w:rPr>
        <w:t>the nations</w:t>
      </w:r>
      <w:r>
        <w:rPr>
          <w:lang w:val="en_US" w:bidi="en_US"/>
        </w:rPr>
        <w:t xml:space="preserve"> represents the people of all the nations. If it would be helpful in your language, you could use an equivalent expression or plain language. Alternate translation: [the people of all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98:2 (#4)</w:t>
      </w:r>
      <w:r>
        <w:rPr>
          <w:lang w:val="en_US" w:bidi="en_US"/>
        </w:rPr>
      </w:r>
    </w:p>
    <w:p>
      <w:pPr/>
      <w:r>
        <w:rPr>
          <w:lang w:val="en_US" w:bidi="en_US"/>
        </w:rPr>
      </w:r>
      <w:r>
        <w:rPr>
          <w:lang w:val="en_US" w:bidi="en_US"/>
        </w:rPr>
        <w:t>צִדְקָתֽ⁠וֹ</w:t>
      </w:r>
    </w:p>
    <w:p>
      <w:pPr/>
      <w:r>
        <w:rPr>
          <w:lang w:val="en_US" w:bidi="en_US"/>
        </w:rPr>
      </w:r>
      <w:r>
        <w:rPr>
          <w:b/>
          <w:lang w:val="en_US" w:bidi="en_US"/>
        </w:rPr>
        <w:t>"his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[that he is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98:3 (#1)</w:t>
      </w:r>
      <w:r>
        <w:rPr>
          <w:lang w:val="en_US" w:bidi="en_US"/>
        </w:rPr>
      </w:r>
    </w:p>
    <w:p>
      <w:pPr/>
      <w:r>
        <w:rPr>
          <w:lang w:val="en_US" w:bidi="en_US"/>
        </w:rPr>
      </w:r>
      <w:r>
        <w:rPr>
          <w:lang w:val="en_US" w:bidi="en_US"/>
        </w:rPr>
        <w:t>זָ֘כַ֤ר</w:t>
      </w:r>
    </w:p>
    <w:p>
      <w:pPr/>
      <w:r>
        <w:rPr>
          <w:lang w:val="en_US" w:bidi="en_US"/>
        </w:rPr>
      </w:r>
      <w:r>
        <w:rPr>
          <w:b/>
          <w:lang w:val="en_US" w:bidi="en_US"/>
        </w:rPr>
        <w:t>"He remembers"</w:t>
      </w:r>
    </w:p>
    <w:p>
      <w:pPr/>
      <w:r>
        <w:rPr>
          <w:lang w:val="en_US" w:bidi="en_US"/>
        </w:rPr>
      </w:r>
      <w:r>
        <w:rPr>
          <w:lang w:val="en_US" w:bidi="en_US"/>
        </w:rPr>
        <w:t xml:space="preserve">By </w:t>
      </w:r>
      <w:r>
        <w:rPr>
          <w:b/>
          <w:lang w:val="en_US" w:bidi="en_US"/>
        </w:rPr>
        <w:t>He remembers</w:t>
      </w:r>
      <w:r>
        <w:rPr>
          <w:lang w:val="en_US" w:bidi="en_US"/>
        </w:rPr>
        <w:t>, the psalmist does not mean that God could forget something, since God cannot forget anything. He means that God consistently knows and acts according to his covenant loyalty and faithfulness. You could indicate this explicitly in your translation if that would be helpful to your readers. Alternate translation: [He bears in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98:3 (#2)</w:t>
      </w:r>
      <w:r>
        <w:rPr>
          <w:lang w:val="en_US" w:bidi="en_US"/>
        </w:rPr>
      </w:r>
    </w:p>
    <w:p>
      <w:pPr/>
      <w:r>
        <w:rPr>
          <w:lang w:val="en_US" w:bidi="en_US"/>
        </w:rPr>
      </w:r>
      <w:r>
        <w:rPr>
          <w:lang w:val="en_US" w:bidi="en_US"/>
        </w:rPr>
        <w:t>חַסְדּ֨⁠וֹ ׀ וֶֽ⁠אֱֽמוּנָת⁠וֹ֮</w:t>
      </w:r>
    </w:p>
    <w:p>
      <w:pPr/>
      <w:r>
        <w:rPr>
          <w:lang w:val="en_US" w:bidi="en_US"/>
        </w:rPr>
      </w:r>
      <w:r>
        <w:rPr>
          <w:b/>
          <w:lang w:val="en_US" w:bidi="en_US"/>
        </w:rPr>
        <w:t>"his covenant loyalty and his faithfulness"</w:t>
      </w:r>
    </w:p>
    <w:p>
      <w:pPr/>
      <w:r>
        <w:rPr>
          <w:lang w:val="en_US" w:bidi="en_US"/>
        </w:rPr>
      </w:r>
      <w:r>
        <w:rPr>
          <w:lang w:val="en_US" w:bidi="en_US"/>
        </w:rPr>
        <w:t xml:space="preserve">If your language does not use abstract nouns for the ideas of </w:t>
      </w:r>
      <w:r>
        <w:rPr>
          <w:b/>
          <w:lang w:val="en_US" w:bidi="en_US"/>
        </w:rPr>
        <w:t>covenant loyalty</w:t>
      </w:r>
      <w:r>
        <w:rPr>
          <w:lang w:val="en_US" w:bidi="en_US"/>
        </w:rPr>
        <w:t xml:space="preserve"> and </w:t>
      </w:r>
      <w:r>
        <w:rPr>
          <w:b/>
          <w:lang w:val="en_US" w:bidi="en_US"/>
        </w:rPr>
        <w:t>faithfulness</w:t>
      </w:r>
      <w:r>
        <w:rPr>
          <w:lang w:val="en_US" w:bidi="en_US"/>
        </w:rPr>
        <w:t>, you could express the same ideas in other ways. Alternate translation: [that he has committed to love and to be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98:3 (#3)</w:t>
      </w:r>
      <w:r>
        <w:rPr>
          <w:lang w:val="en_US" w:bidi="en_US"/>
        </w:rPr>
      </w:r>
    </w:p>
    <w:p>
      <w:pPr/>
      <w:r>
        <w:rPr>
          <w:lang w:val="en_US" w:bidi="en_US"/>
        </w:rPr>
      </w:r>
      <w:r>
        <w:rPr>
          <w:lang w:val="en_US" w:bidi="en_US"/>
        </w:rPr>
        <w:t>לְ⁠בֵ֪ית יִשְׂרָ֫אֵ֥ל</w:t>
      </w:r>
    </w:p>
    <w:p>
      <w:pPr/>
      <w:r>
        <w:rPr>
          <w:lang w:val="en_US" w:bidi="en_US"/>
        </w:rPr>
      </w:r>
      <w:r>
        <w:rPr>
          <w:b/>
          <w:lang w:val="en_US" w:bidi="en_US"/>
        </w:rPr>
        <w:t>"to 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[to the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98:3 (#4)</w:t>
      </w:r>
      <w:r>
        <w:rPr>
          <w:lang w:val="en_US" w:bidi="en_US"/>
        </w:rPr>
      </w:r>
    </w:p>
    <w:p>
      <w:pPr/>
      <w:r>
        <w:rPr>
          <w:lang w:val="en_US" w:bidi="en_US"/>
        </w:rPr>
      </w:r>
      <w:r>
        <w:rPr>
          <w:lang w:val="en_US" w:bidi="en_US"/>
        </w:rPr>
        <w:t>אַפְסֵי־אָ֑רֶץ</w:t>
      </w:r>
    </w:p>
    <w:p>
      <w:pPr/>
      <w:r>
        <w:rPr>
          <w:lang w:val="en_US" w:bidi="en_US"/>
        </w:rPr>
      </w:r>
      <w:r>
        <w:rPr>
          <w:b/>
          <w:lang w:val="en_US" w:bidi="en_US"/>
        </w:rPr>
        <w:t>"the ends of the earth"</w:t>
      </w:r>
    </w:p>
    <w:p>
      <w:pPr/>
      <w:r>
        <w:rPr>
          <w:lang w:val="en_US" w:bidi="en_US"/>
        </w:rPr>
      </w:r>
      <w:r>
        <w:rPr>
          <w:lang w:val="en_US" w:bidi="en_US"/>
        </w:rPr>
        <w:t xml:space="preserve">The psalmist is referring to all of the earth by naming the extremes, </w:t>
      </w:r>
      <w:r>
        <w:rPr>
          <w:b/>
          <w:lang w:val="en_US" w:bidi="en_US"/>
        </w:rPr>
        <w:t>the ends of the earth</w:t>
      </w:r>
      <w:r>
        <w:rPr>
          <w:lang w:val="en_US" w:bidi="en_US"/>
        </w:rPr>
        <w:t>. If it would be helpful in your language, you could use an equivalent expression or plain language. Alternate translation: [people all over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98:3 (#5)</w:t>
      </w:r>
      <w:r>
        <w:rPr>
          <w:lang w:val="en_US" w:bidi="en_US"/>
        </w:rPr>
      </w:r>
    </w:p>
    <w:p>
      <w:pPr/>
      <w:r>
        <w:rPr>
          <w:lang w:val="en_US" w:bidi="en_US"/>
        </w:rPr>
      </w:r>
      <w:r>
        <w:rPr>
          <w:lang w:val="en_US" w:bidi="en_US"/>
        </w:rPr>
        <w:t>אֵ֝֗ת יְשׁוּעַ֥ת אֱלֹהֵֽי⁠נוּ</w:t>
      </w:r>
    </w:p>
    <w:p>
      <w:pPr/>
      <w:r>
        <w:rPr>
          <w:lang w:val="en_US" w:bidi="en_US"/>
        </w:rPr>
      </w:r>
      <w:r>
        <w:rPr>
          <w:b/>
          <w:lang w:val="en_US" w:bidi="en_US"/>
        </w:rPr>
        <w:t>"the salvation of our God"</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Make sure that your translation communicates that Yahweh is the one who saves his people; he is not the one who is saved. Alternate translation: [how our God saves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98:3 (#6)</w:t>
      </w:r>
      <w:r>
        <w:rPr>
          <w:lang w:val="en_US" w:bidi="en_US"/>
        </w:rPr>
      </w:r>
    </w:p>
    <w:p>
      <w:pPr/>
      <w:r>
        <w:rPr>
          <w:lang w:val="en_US" w:bidi="en_US"/>
        </w:rPr>
      </w:r>
      <w:r>
        <w:rPr>
          <w:lang w:val="en_US" w:bidi="en_US"/>
        </w:rPr>
        <w:t>אֱלֹהֵֽי⁠נוּ</w:t>
      </w:r>
    </w:p>
    <w:p>
      <w:pPr/>
      <w:r>
        <w:rPr>
          <w:lang w:val="en_US" w:bidi="en_US"/>
        </w:rPr>
      </w:r>
      <w:r>
        <w:rPr>
          <w:b/>
          <w:lang w:val="en_US" w:bidi="en_US"/>
        </w:rPr>
        <w:t>"of our God"</w:t>
      </w:r>
    </w:p>
    <w:p>
      <w:pPr/>
      <w:r>
        <w:rPr>
          <w:lang w:val="en_US" w:bidi="en_US"/>
        </w:rPr>
      </w:r>
      <w:r>
        <w:rPr>
          <w:lang w:val="en_US" w:bidi="en_US"/>
        </w:rPr>
        <w:t>The psalmist is using this possessive form to mean the God whom the people worship. It may be helpful to clarify this for your readers. Alternate translation: [from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98:4 (#1)</w:t>
      </w:r>
      <w:r>
        <w:rPr>
          <w:lang w:val="en_US" w:bidi="en_US"/>
        </w:rPr>
      </w:r>
    </w:p>
    <w:p>
      <w:pPr/>
      <w:r>
        <w:rPr>
          <w:lang w:val="en_US" w:bidi="en_US"/>
        </w:rPr>
      </w:r>
      <w:r>
        <w:rPr>
          <w:lang w:val="en_US" w:bidi="en_US"/>
        </w:rPr>
        <w:t>כָּל־הָ⁠אָ֑רֶץ</w:t>
      </w:r>
    </w:p>
    <w:p>
      <w:pPr/>
      <w:r>
        <w:rPr>
          <w:lang w:val="en_US" w:bidi="en_US"/>
        </w:rPr>
      </w:r>
      <w:r>
        <w:rPr>
          <w:b/>
          <w:lang w:val="en_US" w:bidi="en_US"/>
        </w:rPr>
        <w:t>"all the earth"</w:t>
      </w:r>
    </w:p>
    <w:p>
      <w:pPr/>
      <w:r>
        <w:rPr>
          <w:lang w:val="en_US" w:bidi="en_US"/>
        </w:rPr>
      </w:r>
      <w:r>
        <w:rPr>
          <w:lang w:val="en_US" w:bidi="en_US"/>
        </w:rPr>
        <w:t xml:space="preserve">Here, </w:t>
      </w:r>
      <w:r>
        <w:rPr>
          <w:b/>
          <w:lang w:val="en_US" w:bidi="en_US"/>
        </w:rPr>
        <w:t>all the earth</w:t>
      </w:r>
      <w:r>
        <w:rPr>
          <w:lang w:val="en_US" w:bidi="en_US"/>
        </w:rPr>
        <w:t xml:space="preserve"> represents all the people who live on the earth. If it would be helpful in your language, you could use an equivalent expression or plain language. Alternate translation: [all people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98:4 (#2)</w:t>
      </w:r>
      <w:r>
        <w:rPr>
          <w:lang w:val="en_US" w:bidi="en_US"/>
        </w:rPr>
      </w:r>
    </w:p>
    <w:p>
      <w:pPr/>
      <w:r>
        <w:rPr>
          <w:lang w:val="en_US" w:bidi="en_US"/>
        </w:rPr>
      </w:r>
      <w:r>
        <w:rPr>
          <w:lang w:val="en_US" w:bidi="en_US"/>
        </w:rPr>
        <w:t>פִּצְח֖וּ</w:t>
      </w:r>
    </w:p>
    <w:p>
      <w:pPr/>
      <w:r>
        <w:rPr>
          <w:lang w:val="en_US" w:bidi="en_US"/>
        </w:rPr>
      </w:r>
      <w:r>
        <w:rPr>
          <w:b/>
          <w:lang w:val="en_US" w:bidi="en_US"/>
        </w:rPr>
        <w:t>"burst into song"</w:t>
      </w:r>
    </w:p>
    <w:p>
      <w:pPr/>
      <w:r>
        <w:rPr>
          <w:lang w:val="en_US" w:bidi="en_US"/>
        </w:rPr>
      </w:r>
      <w:r>
        <w:rPr>
          <w:lang w:val="en_US" w:bidi="en_US"/>
        </w:rPr>
        <w:t xml:space="preserve">By </w:t>
      </w:r>
      <w:r>
        <w:rPr>
          <w:b/>
          <w:lang w:val="en_US" w:bidi="en_US"/>
        </w:rPr>
        <w:t>burst into song</w:t>
      </w:r>
      <w:r>
        <w:rPr>
          <w:lang w:val="en_US" w:bidi="en_US"/>
        </w:rPr>
        <w:t>, the psalmist means that people should suddenly begin singing with great emotion. Your language may have a comparable expression that you can use in your translation. If not, you could state the meaning plainly. Alternate translation: [express your joy by singing]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98:4 (#3)</w:t>
      </w:r>
      <w:r>
        <w:rPr>
          <w:lang w:val="en_US" w:bidi="en_US"/>
        </w:rPr>
      </w:r>
    </w:p>
    <w:p>
      <w:pPr/>
      <w:r>
        <w:rPr>
          <w:lang w:val="en_US" w:bidi="en_US"/>
        </w:rPr>
      </w:r>
      <w:r>
        <w:rPr>
          <w:lang w:val="en_US" w:bidi="en_US"/>
        </w:rPr>
        <w:t>וְ⁠רַנְּנ֣וּ</w:t>
      </w:r>
    </w:p>
    <w:p>
      <w:pPr/>
      <w:r>
        <w:rPr>
          <w:lang w:val="en_US" w:bidi="en_US"/>
        </w:rPr>
      </w:r>
      <w:r>
        <w:rPr>
          <w:b/>
          <w:lang w:val="en_US" w:bidi="en_US"/>
        </w:rPr>
        <w:t>"sing for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[sing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98:5 (#1)</w:t>
      </w:r>
      <w:r>
        <w:rPr>
          <w:lang w:val="en_US" w:bidi="en_US"/>
        </w:rPr>
      </w:r>
    </w:p>
    <w:p>
      <w:pPr/>
      <w:r>
        <w:rPr>
          <w:lang w:val="en_US" w:bidi="en_US"/>
        </w:rPr>
      </w:r>
      <w:r>
        <w:rPr>
          <w:lang w:val="en_US" w:bidi="en_US"/>
        </w:rPr>
        <w:t>בְּ⁠כִנּ֑וֹר</w:t>
      </w:r>
    </w:p>
    <w:p>
      <w:pPr/>
      <w:r>
        <w:rPr>
          <w:lang w:val="en_US" w:bidi="en_US"/>
        </w:rPr>
      </w:r>
      <w:r>
        <w:rPr>
          <w:b/>
          <w:lang w:val="en_US" w:bidi="en_US"/>
        </w:rPr>
        <w:t>"with the harp"</w:t>
      </w:r>
    </w:p>
    <w:p>
      <w:pPr/>
      <w:r>
        <w:rPr>
          <w:lang w:val="en_US" w:bidi="en_US"/>
        </w:rPr>
      </w:r>
      <w:r>
        <w:rPr>
          <w:lang w:val="en_US" w:bidi="en_US"/>
        </w:rPr>
        <w:t xml:space="preserve">The psalmist is not referring to a specific </w:t>
      </w:r>
      <w:r>
        <w:rPr>
          <w:b/>
          <w:lang w:val="en_US" w:bidi="en_US"/>
        </w:rPr>
        <w:t>harp</w:t>
      </w:r>
      <w:r>
        <w:rPr>
          <w:lang w:val="en_US" w:bidi="en_US"/>
        </w:rPr>
        <w:t>. He means harps in general. If it would be helpful to your readers, you could use an expression that would be more natural in your language. Alternate translation: [with harps]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98:5 (#2)</w:t>
      </w:r>
      <w:r>
        <w:rPr>
          <w:lang w:val="en_US" w:bidi="en_US"/>
        </w:rPr>
      </w:r>
    </w:p>
    <w:p>
      <w:pPr/>
      <w:r>
        <w:rPr>
          <w:lang w:val="en_US" w:bidi="en_US"/>
        </w:rPr>
      </w:r>
      <w:r>
        <w:rPr>
          <w:lang w:val="en_US" w:bidi="en_US"/>
        </w:rPr>
        <w:t>בְּ⁠כִנּ֑וֹר בְּ֝⁠כִנּ֗וֹר</w:t>
      </w:r>
    </w:p>
    <w:p>
      <w:pPr/>
      <w:r>
        <w:rPr>
          <w:lang w:val="en_US" w:bidi="en_US"/>
        </w:rPr>
      </w:r>
      <w:r>
        <w:rPr>
          <w:b/>
          <w:lang w:val="en_US" w:bidi="en_US"/>
        </w:rPr>
        <w:t>"with the harp, with the harp"</w:t>
      </w:r>
    </w:p>
    <w:p>
      <w:pPr/>
      <w:r>
        <w:rPr>
          <w:lang w:val="en_US" w:bidi="en_US"/>
        </w:rPr>
      </w:r>
      <w:r>
        <w:rPr>
          <w:lang w:val="en_US" w:bidi="en_US"/>
        </w:rPr>
        <w:t xml:space="preserve">The psalmist repeats the phrase </w:t>
      </w:r>
      <w:r>
        <w:rPr>
          <w:b/>
          <w:lang w:val="en_US" w:bidi="en_US"/>
        </w:rPr>
        <w:t>with the harp</w:t>
      </w:r>
      <w:r>
        <w:rPr>
          <w:lang w:val="en_US" w:bidi="en_US"/>
        </w:rPr>
        <w:t xml:space="preserve"> to emphasize its meaning.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[with the harp, yes, with the harp]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98:5 (#3)</w:t>
      </w:r>
      <w:r>
        <w:rPr>
          <w:lang w:val="en_US" w:bidi="en_US"/>
        </w:rPr>
      </w:r>
    </w:p>
    <w:p>
      <w:pPr/>
      <w:r>
        <w:rPr>
          <w:lang w:val="en_US" w:bidi="en_US"/>
        </w:rPr>
      </w:r>
      <w:r>
        <w:rPr>
          <w:lang w:val="en_US" w:bidi="en_US"/>
        </w:rPr>
        <w:t>וְ⁠ק֣וֹל זִמְרָֽה</w:t>
      </w:r>
    </w:p>
    <w:p>
      <w:pPr/>
      <w:r>
        <w:rPr>
          <w:lang w:val="en_US" w:bidi="en_US"/>
        </w:rPr>
      </w:r>
      <w:r>
        <w:rPr>
          <w:b/>
          <w:lang w:val="en_US" w:bidi="en_US"/>
        </w:rPr>
        <w:t>"and the voice of a song"</w:t>
      </w:r>
    </w:p>
    <w:p>
      <w:pPr/>
      <w:r>
        <w:rPr>
          <w:lang w:val="en_US" w:bidi="en_US"/>
        </w:rPr>
      </w:r>
      <w:r>
        <w:rPr>
          <w:lang w:val="en_US" w:bidi="en_US"/>
        </w:rPr>
        <w:t>The psalmist is using this possessive form to describe singing that is characterized by being vocal rather than instrumental. If a speaker of your language would not use the possessive form for this, you could express this idea in another way. Alternate translation: [and with people singing]</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98:6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King, Yahweh. If it would be helpful in your language, you could use an equivalent expression or plain language. Alternate translation: [before]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98:6 (#2)</w:t>
      </w:r>
      <w:r>
        <w:rPr>
          <w:lang w:val="en_US" w:bidi="en_US"/>
        </w:rPr>
      </w:r>
    </w:p>
    <w:p>
      <w:pPr/>
      <w:r>
        <w:rPr>
          <w:lang w:val="en_US" w:bidi="en_US"/>
        </w:rPr>
      </w:r>
      <w:r>
        <w:rPr>
          <w:lang w:val="en_US" w:bidi="en_US"/>
        </w:rPr>
        <w:t>הָ֝רִ֗יעוּ</w:t>
      </w:r>
    </w:p>
    <w:p>
      <w:pPr/>
      <w:r>
        <w:rPr>
          <w:lang w:val="en_US" w:bidi="en_US"/>
        </w:rPr>
      </w:r>
      <w:r>
        <w:rPr>
          <w:b/>
          <w:lang w:val="en_US" w:bidi="en_US"/>
        </w:rPr>
        <w:t>"shout"</w:t>
      </w:r>
    </w:p>
    <w:p>
      <w:pPr/>
      <w:r>
        <w:rPr>
          <w:lang w:val="en_US" w:bidi="en_US"/>
        </w:rPr>
      </w:r>
      <w:r>
        <w:rPr>
          <w:lang w:val="en_US" w:bidi="en_US"/>
        </w:rPr>
        <w:t xml:space="preserve">Here, </w:t>
      </w:r>
      <w:r>
        <w:rPr>
          <w:b/>
          <w:lang w:val="en_US" w:bidi="en_US"/>
        </w:rPr>
        <w:t>shout</w:t>
      </w:r>
      <w:r>
        <w:rPr>
          <w:lang w:val="en_US" w:bidi="en_US"/>
        </w:rPr>
        <w:t xml:space="preserve"> refers to joyfully cheering in front of Yahweh. Be sure that your translation does not communicate that this is angry shouting. Alternate translation: [raise a cheer]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98:7 (#1)</w:t>
      </w:r>
      <w:r>
        <w:rPr>
          <w:lang w:val="en_US" w:bidi="en_US"/>
        </w:rPr>
      </w:r>
    </w:p>
    <w:p>
      <w:pPr/>
      <w:r>
        <w:rPr>
          <w:lang w:val="en_US" w:bidi="en_US"/>
        </w:rPr>
      </w:r>
      <w:r>
        <w:rPr>
          <w:lang w:val="en_US" w:bidi="en_US"/>
        </w:rPr>
        <w:t>וּ⁠מְלֹא֑⁠וֹ</w:t>
      </w:r>
    </w:p>
    <w:p>
      <w:pPr/>
      <w:r>
        <w:rPr>
          <w:lang w:val="en_US" w:bidi="en_US"/>
        </w:rPr>
      </w:r>
      <w:r>
        <w:rPr>
          <w:b/>
          <w:lang w:val="en_US" w:bidi="en_US"/>
        </w:rPr>
        <w:t>"and its fulness"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let its fullness roar]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98:7 (#2)</w:t>
      </w:r>
      <w:r>
        <w:rPr>
          <w:lang w:val="en_US" w:bidi="en_US"/>
        </w:rPr>
      </w:r>
    </w:p>
    <w:p>
      <w:pPr/>
      <w:r>
        <w:rPr>
          <w:lang w:val="en_US" w:bidi="en_US"/>
        </w:rPr>
      </w:r>
      <w:r>
        <w:rPr>
          <w:lang w:val="en_US" w:bidi="en_US"/>
        </w:rPr>
        <w:t>וּ⁠מְלֹא֑⁠וֹ</w:t>
      </w:r>
    </w:p>
    <w:p>
      <w:pPr/>
      <w:r>
        <w:rPr>
          <w:lang w:val="en_US" w:bidi="en_US"/>
        </w:rPr>
      </w:r>
      <w:r>
        <w:rPr>
          <w:b/>
          <w:lang w:val="en_US" w:bidi="en_US"/>
        </w:rPr>
        <w:t>"and its fulness"</w:t>
      </w:r>
    </w:p>
    <w:p>
      <w:pPr/>
      <w:r>
        <w:rPr>
          <w:lang w:val="en_US" w:bidi="en_US"/>
        </w:rPr>
      </w:r>
      <w:r>
        <w:rPr>
          <w:lang w:val="en_US" w:bidi="en_US"/>
        </w:rPr>
        <w:t xml:space="preserve">By </w:t>
      </w:r>
      <w:r>
        <w:rPr>
          <w:b/>
          <w:lang w:val="en_US" w:bidi="en_US"/>
        </w:rPr>
        <w:t>its fullness</w:t>
      </w:r>
      <w:r>
        <w:rPr>
          <w:lang w:val="en_US" w:bidi="en_US"/>
        </w:rPr>
        <w:t>, the psalmist means all the creatures that live in the sea. You could indicate this explicitly in your translation if that would be helpful to your readers. Alternate translation: [and everything that fills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98:7 (#3)</w:t>
      </w:r>
      <w:r>
        <w:rPr>
          <w:lang w:val="en_US" w:bidi="en_US"/>
        </w:rPr>
      </w:r>
    </w:p>
    <w:p>
      <w:pPr/>
      <w:r>
        <w:rPr>
          <w:lang w:val="en_US" w:bidi="en_US"/>
        </w:rPr>
      </w:r>
      <w:r>
        <w:rPr>
          <w:lang w:val="en_US" w:bidi="en_US"/>
        </w:rPr>
        <w:t>תֵּ֝בֵ֗ל וְ⁠יֹ֣שְׁבֵי בָֽ⁠הּ</w:t>
      </w:r>
    </w:p>
    <w:p>
      <w:pPr/>
      <w:r>
        <w:rPr>
          <w:lang w:val="en_US" w:bidi="en_US"/>
        </w:rPr>
      </w:r>
      <w:r>
        <w:rPr>
          <w:b/>
          <w:lang w:val="en_US" w:bidi="en_US"/>
        </w:rPr>
        <w:t>"the world and the dwellers in it"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[let the world and the dwellers in it roar]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98:7 (#4)</w:t>
      </w:r>
      <w:r>
        <w:rPr>
          <w:lang w:val="en_US" w:bidi="en_US"/>
        </w:rPr>
      </w:r>
    </w:p>
    <w:p>
      <w:pPr/>
      <w:r>
        <w:rPr>
          <w:lang w:val="en_US" w:bidi="en_US"/>
        </w:rPr>
      </w:r>
      <w:r>
        <w:rPr>
          <w:lang w:val="en_US" w:bidi="en_US"/>
        </w:rPr>
        <w:t>תֵּ֝בֵ֗ל</w:t>
      </w:r>
    </w:p>
    <w:p>
      <w:pPr/>
      <w:r>
        <w:rPr>
          <w:lang w:val="en_US" w:bidi="en_US"/>
        </w:rPr>
      </w:r>
      <w:r>
        <w:rPr>
          <w:b/>
          <w:lang w:val="en_US" w:bidi="en_US"/>
        </w:rPr>
        <w:t>"the world"</w:t>
      </w:r>
    </w:p>
    <w:p>
      <w:pPr/>
      <w:r>
        <w:rPr>
          <w:lang w:val="en_US" w:bidi="en_US"/>
        </w:rPr>
      </w:r>
      <w:r>
        <w:rPr>
          <w:lang w:val="en_US" w:bidi="en_US"/>
        </w:rPr>
        <w:t xml:space="preserve">Here the psalmist is speaking of </w:t>
      </w:r>
      <w:r>
        <w:rPr>
          <w:b/>
          <w:lang w:val="en_US" w:bidi="en_US"/>
        </w:rPr>
        <w:t>the world</w:t>
      </w:r>
      <w:r>
        <w:rPr>
          <w:lang w:val="en_US" w:bidi="en_US"/>
        </w:rPr>
        <w:t xml:space="preserve"> as if it were a living thing that could shout. If it would be helpful in your language, you could state the meaning plainly. Alternate translation: [let it be as though the world were shouting]</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98:8 (#1)</w:t>
      </w:r>
      <w:r>
        <w:rPr>
          <w:lang w:val="en_US" w:bidi="en_US"/>
        </w:rPr>
      </w:r>
    </w:p>
    <w:p>
      <w:pPr/>
      <w:r>
        <w:rPr>
          <w:lang w:val="en_US" w:bidi="en_US"/>
        </w:rPr>
      </w:r>
      <w:r>
        <w:rPr>
          <w:lang w:val="en_US" w:bidi="en_US"/>
        </w:rPr>
        <w:t>נְהָר֥וֹת יִמְחֲאוּ־כָ֑ף</w:t>
      </w:r>
    </w:p>
    <w:p>
      <w:pPr/>
      <w:r>
        <w:rPr>
          <w:lang w:val="en_US" w:bidi="en_US"/>
        </w:rPr>
      </w:r>
      <w:r>
        <w:rPr>
          <w:b/>
          <w:lang w:val="en_US" w:bidi="en_US"/>
        </w:rPr>
        <w:t>"Let the rivers clap palm"</w:t>
      </w:r>
    </w:p>
    <w:p>
      <w:pPr/>
      <w:r>
        <w:rPr>
          <w:lang w:val="en_US" w:bidi="en_US"/>
        </w:rPr>
      </w:r>
      <w:r>
        <w:rPr>
          <w:lang w:val="en_US" w:bidi="en_US"/>
        </w:rPr>
        <w:t xml:space="preserve">The psalmist is speaking of </w:t>
      </w:r>
      <w:r>
        <w:rPr>
          <w:b/>
          <w:lang w:val="en_US" w:bidi="en_US"/>
        </w:rPr>
        <w:t>rivers</w:t>
      </w:r>
      <w:r>
        <w:rPr>
          <w:lang w:val="en_US" w:bidi="en_US"/>
        </w:rPr>
        <w:t xml:space="preserve"> as if they were living beings that could </w:t>
      </w:r>
      <w:r>
        <w:rPr>
          <w:b/>
          <w:lang w:val="en_US" w:bidi="en_US"/>
        </w:rPr>
        <w:t>clap palm</w:t>
      </w:r>
      <w:r>
        <w:rPr>
          <w:lang w:val="en_US" w:bidi="en_US"/>
        </w:rPr>
        <w:t>. If it would be helpful in your language, you could state the meaning plainly. Alternate translation: [Let it be as though the rivers clap palm]</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98:8 (#2)</w:t>
      </w:r>
      <w:r>
        <w:rPr>
          <w:lang w:val="en_US" w:bidi="en_US"/>
        </w:rPr>
      </w:r>
    </w:p>
    <w:p>
      <w:pPr/>
      <w:r>
        <w:rPr>
          <w:lang w:val="en_US" w:bidi="en_US"/>
        </w:rPr>
      </w:r>
      <w:r>
        <w:rPr>
          <w:lang w:val="en_US" w:bidi="en_US"/>
        </w:rPr>
        <w:t>נְהָר֥וֹת יִמְחֲאוּ־כָ֑ף</w:t>
      </w:r>
    </w:p>
    <w:p>
      <w:pPr/>
      <w:r>
        <w:rPr>
          <w:lang w:val="en_US" w:bidi="en_US"/>
        </w:rPr>
      </w:r>
      <w:r>
        <w:rPr>
          <w:b/>
          <w:lang w:val="en_US" w:bidi="en_US"/>
        </w:rPr>
        <w:t>"Let the rivers clap palm"</w:t>
      </w:r>
    </w:p>
    <w:p>
      <w:pPr/>
      <w:r>
        <w:rPr>
          <w:lang w:val="en_US" w:bidi="en_US"/>
        </w:rPr>
      </w:r>
      <w:r>
        <w:rPr>
          <w:lang w:val="en_US" w:bidi="en_US"/>
        </w:rPr>
        <w:t xml:space="preserve">The psalmist is using </w:t>
      </w:r>
      <w:r>
        <w:rPr>
          <w:b/>
          <w:lang w:val="en_US" w:bidi="en_US"/>
        </w:rPr>
        <w:t>clap palm</w:t>
      </w:r>
      <w:r>
        <w:rPr>
          <w:lang w:val="en_US" w:bidi="en_US"/>
        </w:rPr>
        <w:t xml:space="preserve"> as a common expression of his culture to mean “clap their hands.” If this phrase does not have that meaning in your language, you could use a comparable expression from your language that does have that meaning, or you could state the meaning plainly. Alternate translation: [Let the rivers clap their hands]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98:8 (#3)</w:t>
      </w:r>
      <w:r>
        <w:rPr>
          <w:lang w:val="en_US" w:bidi="en_US"/>
        </w:rPr>
      </w:r>
    </w:p>
    <w:p>
      <w:pPr/>
      <w:r>
        <w:rPr>
          <w:lang w:val="en_US" w:bidi="en_US"/>
        </w:rPr>
      </w:r>
      <w:r>
        <w:rPr>
          <w:lang w:val="en_US" w:bidi="en_US"/>
        </w:rPr>
        <w:t>יַ֝֗חַד הָרִ֥ים יְרַנֵּֽנוּ</w:t>
      </w:r>
    </w:p>
    <w:p>
      <w:pPr/>
      <w:r>
        <w:rPr>
          <w:lang w:val="en_US" w:bidi="en_US"/>
        </w:rPr>
      </w:r>
      <w:r>
        <w:rPr>
          <w:b/>
          <w:lang w:val="en_US" w:bidi="en_US"/>
        </w:rPr>
        <w:t>"let the mountains rejoice together"</w:t>
      </w:r>
    </w:p>
    <w:p>
      <w:pPr/>
      <w:r>
        <w:rPr>
          <w:lang w:val="en_US" w:bidi="en_US"/>
        </w:rPr>
      </w:r>
      <w:r>
        <w:rPr>
          <w:lang w:val="en_US" w:bidi="en_US"/>
        </w:rPr>
        <w:t xml:space="preserve">The psalmist is speaking of </w:t>
      </w:r>
      <w:r>
        <w:rPr>
          <w:b/>
          <w:lang w:val="en_US" w:bidi="en_US"/>
        </w:rPr>
        <w:t>the mountains</w:t>
      </w:r>
      <w:r>
        <w:rPr>
          <w:lang w:val="en_US" w:bidi="en_US"/>
        </w:rPr>
        <w:t xml:space="preserve"> as if they were living things that could </w:t>
      </w:r>
      <w:r>
        <w:rPr>
          <w:b/>
          <w:lang w:val="en_US" w:bidi="en_US"/>
        </w:rPr>
        <w:t>rejoice</w:t>
      </w:r>
      <w:r>
        <w:rPr>
          <w:lang w:val="en_US" w:bidi="en_US"/>
        </w:rPr>
        <w:t>. If it would be helpful in your language, you could state the meaning plainly. Alternate translation: [let it be as though the mountains rejoice together]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98:9 (#1)</w:t>
      </w:r>
      <w:r>
        <w:rPr>
          <w:lang w:val="en_US" w:bidi="en_US"/>
        </w:rPr>
      </w:r>
    </w:p>
    <w:p>
      <w:pPr/>
      <w:r>
        <w:rPr>
          <w:lang w:val="en_US" w:bidi="en_US"/>
        </w:rPr>
      </w:r>
      <w:r>
        <w:rPr>
          <w:lang w:val="en_US" w:bidi="en_US"/>
        </w:rPr>
        <w:t>לִֽ⁠פְֽנֵי</w:t>
      </w:r>
    </w:p>
    <w:p>
      <w:pPr/>
      <w:r>
        <w:rPr>
          <w:lang w:val="en_US" w:bidi="en_US"/>
        </w:rPr>
      </w:r>
      <w:r>
        <w:rPr>
          <w:b/>
          <w:lang w:val="en_US" w:bidi="en_US"/>
        </w:rPr>
        <w:t>"to the face of"</w:t>
      </w:r>
    </w:p>
    <w:p>
      <w:pPr/>
      <w:r>
        <w:rPr>
          <w:lang w:val="en_US" w:bidi="en_US"/>
        </w:rPr>
      </w:r>
      <w:r>
        <w:rPr>
          <w:lang w:val="en_US" w:bidi="en_US"/>
        </w:rPr>
        <w:t xml:space="preserve">Here, </w:t>
      </w:r>
      <w:r>
        <w:rPr>
          <w:b/>
          <w:lang w:val="en_US" w:bidi="en_US"/>
        </w:rPr>
        <w:t>to the face of</w:t>
      </w:r>
      <w:r>
        <w:rPr>
          <w:lang w:val="en_US" w:bidi="en_US"/>
        </w:rPr>
        <w:t xml:space="preserve"> represents being in front of the King, Yahweh. If it would be helpful in your language, you could use an equivalent expression or plain language. Alternate translation: [in the presence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98:9 (#2)</w:t>
      </w:r>
      <w:r>
        <w:rPr>
          <w:lang w:val="en_US" w:bidi="en_US"/>
        </w:rPr>
      </w:r>
    </w:p>
    <w:p>
      <w:pPr/>
      <w:r>
        <w:rPr>
          <w:lang w:val="en_US" w:bidi="en_US"/>
        </w:rPr>
      </w:r>
      <w:r>
        <w:rPr>
          <w:lang w:val="en_US" w:bidi="en_US"/>
        </w:rPr>
        <w:t>הָ֫⁠אָ֥רֶץ</w:t>
      </w:r>
    </w:p>
    <w:p>
      <w:pPr/>
      <w:r>
        <w:rPr>
          <w:lang w:val="en_US" w:bidi="en_US"/>
        </w:rPr>
      </w:r>
      <w:r>
        <w:rPr>
          <w:b/>
          <w:lang w:val="en_US" w:bidi="en_US"/>
        </w:rPr>
        <w:t>"the earth"</w:t>
      </w:r>
    </w:p>
    <w:p>
      <w:pPr/>
      <w:r>
        <w:rPr>
          <w:lang w:val="en_US" w:bidi="en_US"/>
        </w:rPr>
      </w:r>
      <w:r>
        <w:rPr>
          <w:lang w:val="en_US" w:bidi="en_US"/>
        </w:rPr>
        <w:t xml:space="preserve">Here, </w:t>
      </w:r>
      <w:r>
        <w:rPr>
          <w:b/>
          <w:lang w:val="en_US" w:bidi="en_US"/>
        </w:rPr>
        <w:t>the earth</w:t>
      </w:r>
      <w:r>
        <w:rPr>
          <w:lang w:val="en_US" w:bidi="en_US"/>
        </w:rPr>
        <w:t xml:space="preserve"> represents the people who live on the earth. If it would be helpful in your language, you could use an equivalent expression or plain language. Alternate translation: [the people of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98:9 (#3)</w:t>
      </w:r>
      <w:r>
        <w:rPr>
          <w:lang w:val="en_US" w:bidi="en_US"/>
        </w:rPr>
      </w:r>
    </w:p>
    <w:p>
      <w:pPr/>
      <w:r>
        <w:rPr>
          <w:lang w:val="en_US" w:bidi="en_US"/>
        </w:rPr>
      </w:r>
      <w:r>
        <w:rPr>
          <w:lang w:val="en_US" w:bidi="en_US"/>
        </w:rPr>
        <w:t>תֵּבֵ֥ל</w:t>
      </w:r>
    </w:p>
    <w:p>
      <w:pPr/>
      <w:r>
        <w:rPr>
          <w:lang w:val="en_US" w:bidi="en_US"/>
        </w:rPr>
      </w:r>
      <w:r>
        <w:rPr>
          <w:b/>
          <w:lang w:val="en_US" w:bidi="en_US"/>
        </w:rPr>
        <w:t>"the world"</w:t>
      </w:r>
    </w:p>
    <w:p>
      <w:pPr/>
      <w:r>
        <w:rPr>
          <w:lang w:val="en_US" w:bidi="en_US"/>
        </w:rPr>
      </w:r>
      <w:r>
        <w:rPr>
          <w:lang w:val="en_US" w:bidi="en_US"/>
        </w:rPr>
        <w:t xml:space="preserve">Here, </w:t>
      </w:r>
      <w:r>
        <w:rPr>
          <w:b/>
          <w:lang w:val="en_US" w:bidi="en_US"/>
        </w:rPr>
        <w:t>the world</w:t>
      </w:r>
      <w:r>
        <w:rPr>
          <w:lang w:val="en_US" w:bidi="en_US"/>
        </w:rPr>
        <w:t xml:space="preserve"> represents the people who live in the world. If it would be helpful in your language, you could use an equivalent expression or plain language. Alternate translation: [the people in the world]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98:9 (#4)</w:t>
      </w:r>
      <w:r>
        <w:rPr>
          <w:lang w:val="en_US" w:bidi="en_US"/>
        </w:rPr>
      </w:r>
    </w:p>
    <w:p>
      <w:pPr/>
      <w:r>
        <w:rPr>
          <w:lang w:val="en_US" w:bidi="en_US"/>
        </w:rPr>
      </w:r>
      <w:r>
        <w:rPr>
          <w:lang w:val="en_US" w:bidi="en_US"/>
        </w:rPr>
        <w:t>יִשְׁפֹּֽט־תֵּבֵ֥ל בְּ⁠צֶ֑דֶק וְ֝⁠עַמִּ֗ים בְּ⁠מֵישָׁרִֽים</w:t>
      </w:r>
    </w:p>
    <w:p>
      <w:pPr/>
      <w:r>
        <w:rPr>
          <w:lang w:val="en_US" w:bidi="en_US"/>
        </w:rPr>
      </w:r>
      <w:r>
        <w:rPr>
          <w:b/>
          <w:lang w:val="en_US" w:bidi="en_US"/>
        </w:rPr>
        <w:t>"he will judge the world with righteousness and the peoples with fairness"</w:t>
      </w:r>
    </w:p>
    <w:p>
      <w:pPr/>
      <w:r>
        <w:rPr>
          <w:lang w:val="en_US" w:bidi="en_US"/>
        </w:rPr>
      </w:r>
      <w:r>
        <w:rPr>
          <w:lang w:val="en_US" w:bidi="en_US"/>
        </w:rPr>
        <w:t xml:space="preserve">These two phrases </w:t>
      </w:r>
      <w:r>
        <w:rPr>
          <w:b/>
          <w:lang w:val="en_US" w:bidi="en_US"/>
        </w:rPr>
        <w:t>he will judge the world with righteousness</w:t>
      </w:r>
      <w:r>
        <w:rPr>
          <w:lang w:val="en_US" w:bidi="en_US"/>
        </w:rPr>
        <w:t xml:space="preserve"> and </w:t>
      </w:r>
      <w:r>
        <w:rPr>
          <w:b/>
          <w:lang w:val="en_US" w:bidi="en_US"/>
        </w:rPr>
        <w:t>the peoples with fairness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will judge the world with righteousness, yes, he will judge the peoples with fairness]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98:9 (#5)</w:t>
      </w:r>
      <w:r>
        <w:rPr>
          <w:lang w:val="en_US" w:bidi="en_US"/>
        </w:rPr>
      </w:r>
    </w:p>
    <w:p>
      <w:pPr/>
      <w:r>
        <w:rPr>
          <w:lang w:val="en_US" w:bidi="en_US"/>
        </w:rPr>
      </w:r>
      <w:r>
        <w:rPr>
          <w:lang w:val="en_US" w:bidi="en_US"/>
        </w:rPr>
        <w:t>בְּ⁠צֶ֑דֶק</w:t>
      </w:r>
    </w:p>
    <w:p>
      <w:pPr/>
      <w:r>
        <w:rPr>
          <w:lang w:val="en_US" w:bidi="en_US"/>
        </w:rPr>
      </w:r>
      <w:r>
        <w:rPr>
          <w:b/>
          <w:lang w:val="en_US" w:bidi="en_US"/>
        </w:rPr>
        <w:t>"with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[righteously]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98:9 (#6)</w:t>
      </w:r>
      <w:r>
        <w:rPr>
          <w:lang w:val="en_US" w:bidi="en_US"/>
        </w:rPr>
      </w:r>
    </w:p>
    <w:p>
      <w:pPr/>
      <w:r>
        <w:rPr>
          <w:lang w:val="en_US" w:bidi="en_US"/>
        </w:rPr>
      </w:r>
      <w:r>
        <w:rPr>
          <w:lang w:val="en_US" w:bidi="en_US"/>
        </w:rPr>
        <w:t>בְּ⁠מֵישָׁרִֽים</w:t>
      </w:r>
    </w:p>
    <w:p>
      <w:pPr/>
      <w:r>
        <w:rPr>
          <w:lang w:val="en_US" w:bidi="en_US"/>
        </w:rPr>
      </w:r>
      <w:r>
        <w:rPr>
          <w:b/>
          <w:lang w:val="en_US" w:bidi="en_US"/>
        </w:rPr>
        <w:t>"with fairness"</w:t>
      </w:r>
    </w:p>
    <w:p>
      <w:pPr/>
      <w:r>
        <w:rPr>
          <w:lang w:val="en_US" w:bidi="en_US"/>
        </w:rPr>
      </w:r>
      <w:r>
        <w:rPr>
          <w:lang w:val="en_US" w:bidi="en_US"/>
        </w:rPr>
        <w:t xml:space="preserve">If your language does not use an abstract noun for the idea of </w:t>
      </w:r>
      <w:r>
        <w:rPr>
          <w:b/>
          <w:lang w:val="en_US" w:bidi="en_US"/>
        </w:rPr>
        <w:t>fairness</w:t>
      </w:r>
      <w:r>
        <w:rPr>
          <w:lang w:val="en_US" w:bidi="en_US"/>
        </w:rPr>
        <w:t>, you could express the same idea in another way. Alternate translation: [equally]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98:9 (#7)</w:t>
      </w:r>
      <w:r>
        <w:rPr>
          <w:lang w:val="en_US" w:bidi="en_US"/>
        </w:rPr>
      </w:r>
    </w:p>
    <w:p>
      <w:pPr/>
      <w:r>
        <w:rPr>
          <w:lang w:val="en_US" w:bidi="en_US"/>
        </w:rPr>
      </w:r>
      <w:r>
        <w:rPr>
          <w:lang w:val="en_US" w:bidi="en_US"/>
        </w:rPr>
        <w:t>וְ֝⁠עַמִּ֗ים בְּ⁠מֵישָׁרִֽים</w:t>
      </w:r>
    </w:p>
    <w:p>
      <w:pPr/>
      <w:r>
        <w:rPr>
          <w:lang w:val="en_US" w:bidi="en_US"/>
        </w:rPr>
      </w:r>
      <w:r>
        <w:rPr>
          <w:b/>
          <w:lang w:val="en_US" w:bidi="en_US"/>
        </w:rPr>
        <w:t>"and the peoples with fairness"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will judge the peoples with fairness]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 Chapter 99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99 is one of six “worship psalms” (Psalms 95–100).</w:t>
      </w:r>
      <w:r>
        <w:rPr>
          <w:lang w:val="en_US" w:bidi="en_US"/>
        </w:rPr>
      </w:r>
      <w:r>
        <w:rPr>
          <w:lang w:val="en_US" w:bidi="en_US"/>
        </w:rPr>
      </w:r>
    </w:p>
    <w:p>
      <w:pPr>
        <w:pStyle w:val="ListNumber"/>
        <w:numPr>
          <w:ilvl w:val="0"/>
          <w:numId w:val="143"/>
        </w:numPr>
        <w:spacing w:line="240" w:lineRule="auto"/>
        <w:ind w:left="720"/>
      </w:pPr>
      <w:r>
        <w:rPr>
          <w:lang w:val="en_US" w:bidi="en_US"/>
        </w:rPr>
      </w:r>
      <w:r>
        <w:rPr>
          <w:lang w:val="en_US" w:bidi="en_US"/>
        </w:rPr>
        <w:t>Yahweh reigns over all peoples (1–3)</w:t>
      </w:r>
      <w:r>
        <w:rPr>
          <w:lang w:val="en_US" w:bidi="en_US"/>
        </w:rPr>
      </w:r>
    </w:p>
    <w:p>
      <w:pPr>
        <w:pStyle w:val="ListNumber"/>
        <w:spacing w:line="240" w:lineRule="auto"/>
        <w:ind w:left="720"/>
      </w:pPr>
      <w:r>
        <w:rPr>
          <w:lang w:val="en_US" w:bidi="en_US"/>
        </w:rPr>
      </w:r>
      <w:r>
        <w:rPr>
          <w:lang w:val="en_US" w:bidi="en_US"/>
        </w:rPr>
        <w:t>Yahweh loves justice and rules rightly (4–5)</w:t>
      </w:r>
      <w:r>
        <w:rPr>
          <w:lang w:val="en_US" w:bidi="en_US"/>
        </w:rPr>
      </w:r>
    </w:p>
    <w:p>
      <w:pPr>
        <w:pStyle w:val="ListNumber"/>
        <w:spacing w:line="240" w:lineRule="auto"/>
        <w:ind w:left="720"/>
      </w:pPr>
      <w:r>
        <w:rPr>
          <w:lang w:val="en_US" w:bidi="en_US"/>
        </w:rPr>
      </w:r>
      <w:r>
        <w:rPr>
          <w:lang w:val="en_US" w:bidi="en_US"/>
        </w:rPr>
        <w:t>Yahweh answers his faithful servants (6–9)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justice</w:t>
      </w:r>
      <w:r>
        <w:rPr>
          <w:lang w:val="en_US" w:bidi="en_US"/>
        </w:rPr>
      </w:r>
    </w:p>
    <w:p>
      <w:pPr/>
      <w:r>
        <w:rPr>
          <w:lang w:val="en_US" w:bidi="en_US"/>
        </w:rPr>
      </w:r>
      <w:r>
        <w:rPr>
          <w:lang w:val="en_US" w:bidi="en_US"/>
        </w:rPr>
        <w:t xml:space="preserve">God is just and fair. Moses, Aaron and Samuel each prayed to him and obeyed him, and he answered their prayers. (See: </w:t>
      </w:r>
      <w:r>
        <w:rPr>
          <w:lang w:val="en_US" w:bidi="en_US"/>
        </w:rPr>
        <w:t>just, justice, unjust, injustice, justify, justification</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99:1 (#1)</w:t>
      </w:r>
      <w:r>
        <w:rPr>
          <w:lang w:val="en_US" w:bidi="en_US"/>
        </w:rPr>
      </w:r>
    </w:p>
    <w:p>
      <w:pPr/>
      <w:r>
        <w:rPr>
          <w:lang w:val="en_US" w:bidi="en_US"/>
        </w:rPr>
      </w:r>
      <w:r>
        <w:rPr>
          <w:lang w:val="en_US" w:bidi="en_US"/>
        </w:rPr>
        <w:t>יְהוָ֣ה מָ֭לָךְ יִרְגְּז֣וּ עַמִּ֑ים יֹשֵׁ֥ב כְּ֝רוּבִ֗ים תָּנ֥וּט הָ⁠אָֽרֶץ</w:t>
      </w:r>
    </w:p>
    <w:p>
      <w:pPr/>
      <w:r>
        <w:rPr>
          <w:lang w:val="en_US" w:bidi="en_US"/>
        </w:rPr>
      </w:r>
      <w:r>
        <w:rPr>
          <w:b/>
          <w:lang w:val="en_US" w:bidi="en_US"/>
        </w:rPr>
        <w:t>"Yahweh reigns—let the peoples tremble— sitting {above} the cherubim; let the earth quake"</w:t>
      </w:r>
    </w:p>
    <w:p>
      <w:pPr/>
      <w:r>
        <w:rPr>
          <w:lang w:val="en_US" w:bidi="en_US"/>
        </w:rPr>
      </w:r>
      <w:r>
        <w:rPr>
          <w:lang w:val="en_US" w:bidi="en_US"/>
        </w:rPr>
        <w:t xml:space="preserve">If it would be helpful in your language, you could move the phrase </w:t>
      </w:r>
      <w:r>
        <w:rPr>
          <w:b/>
          <w:lang w:val="en_US" w:bidi="en_US"/>
        </w:rPr>
        <w:t>let the peoples tremble</w:t>
      </w:r>
      <w:r>
        <w:rPr>
          <w:lang w:val="en_US" w:bidi="en_US"/>
        </w:rPr>
        <w:t xml:space="preserve"> so that it does not interrupt the larger sentence. Alternate translation: [Yahweh reigns, sitting above the cherubim; let the peoples tremble and let the earth quake]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99:1 (#2)</w:t>
      </w:r>
      <w:r>
        <w:rPr>
          <w:lang w:val="en_US" w:bidi="en_US"/>
        </w:rPr>
      </w:r>
    </w:p>
    <w:p>
      <w:pPr/>
      <w:r>
        <w:rPr>
          <w:lang w:val="en_US" w:bidi="en_US"/>
        </w:rPr>
      </w:r>
      <w:r>
        <w:rPr>
          <w:lang w:val="en_US" w:bidi="en_US"/>
        </w:rPr>
        <w:t>יֹשֵׁ֥ב כְּ֝רוּבִ֗ים</w:t>
      </w:r>
    </w:p>
    <w:p>
      <w:pPr/>
      <w:r>
        <w:rPr>
          <w:lang w:val="en_US" w:bidi="en_US"/>
        </w:rPr>
      </w:r>
      <w:r>
        <w:rPr>
          <w:b/>
          <w:lang w:val="en_US" w:bidi="en_US"/>
        </w:rPr>
        <w:t>"sitting {above} the cherubim"</w:t>
      </w:r>
    </w:p>
    <w:p>
      <w:pPr/>
      <w:r>
        <w:rPr>
          <w:lang w:val="en_US" w:bidi="en_US"/>
        </w:rPr>
      </w:r>
      <w:r>
        <w:rPr>
          <w:lang w:val="en_US" w:bidi="en_US"/>
        </w:rPr>
        <w:t>If it would be helpful, you could explain in the text or a footnote that Yahweh is pictured here as sitting above the cherubim that are on the lid of the ark of the covenant, which is in his temple in Jerusalem. The biblical writers often spoke of the ark of the covenant as if it were Yahweh’s footstool upon which he rested his feet as he sat on his throne in heaven above. Alternate translation: [he sits on his throne above the cherubim on the ark of the covenant]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99:2 (#1)</w:t>
      </w:r>
      <w:r>
        <w:rPr>
          <w:lang w:val="en_US" w:bidi="en_US"/>
        </w:rPr>
      </w:r>
    </w:p>
    <w:p>
      <w:pPr/>
      <w:r>
        <w:rPr>
          <w:lang w:val="en_US" w:bidi="en_US"/>
        </w:rPr>
      </w:r>
      <w:r>
        <w:rPr>
          <w:lang w:val="en_US" w:bidi="en_US"/>
        </w:rPr>
        <w:t>גָּד֑וֹל</w:t>
      </w:r>
    </w:p>
    <w:p>
      <w:pPr/>
      <w:r>
        <w:rPr>
          <w:lang w:val="en_US" w:bidi="en_US"/>
        </w:rPr>
      </w:r>
      <w:r>
        <w:rPr>
          <w:b/>
          <w:lang w:val="en_US" w:bidi="en_US"/>
        </w:rPr>
        <w:t>"is} great"</w:t>
      </w:r>
    </w:p>
    <w:p>
      <w:pPr/>
      <w:r>
        <w:rPr>
          <w:lang w:val="en_US" w:bidi="en_US"/>
        </w:rPr>
      </w:r>
      <w:r>
        <w:rPr>
          <w:lang w:val="en_US" w:bidi="en_US"/>
        </w:rPr>
        <w:t xml:space="preserve">By </w:t>
      </w:r>
      <w:r>
        <w:rPr>
          <w:b/>
          <w:lang w:val="en_US" w:bidi="en_US"/>
        </w:rPr>
        <w:t>is great</w:t>
      </w:r>
      <w:r>
        <w:rPr>
          <w:lang w:val="en_US" w:bidi="en_US"/>
        </w:rPr>
        <w:t>, the psalmist means that Yahweh is powerful and mighty as a ruler. You could indicate this explicitly in your translation if that would be helpful to your readers. Alternate translation: [is a powerful ruler]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99:2 (#2)</w:t>
      </w:r>
      <w:r>
        <w:rPr>
          <w:lang w:val="en_US" w:bidi="en_US"/>
        </w:rPr>
      </w:r>
    </w:p>
    <w:p>
      <w:pPr/>
      <w:r>
        <w:rPr>
          <w:lang w:val="en_US" w:bidi="en_US"/>
        </w:rPr>
      </w:r>
      <w:r>
        <w:rPr>
          <w:lang w:val="en_US" w:bidi="en_US"/>
        </w:rPr>
        <w:t>וְ⁠רָ֥ם ה֝֗וּא עַל</w:t>
      </w:r>
    </w:p>
    <w:p>
      <w:pPr/>
      <w:r>
        <w:rPr>
          <w:lang w:val="en_US" w:bidi="en_US"/>
        </w:rPr>
      </w:r>
      <w:r>
        <w:rPr>
          <w:b/>
          <w:lang w:val="en_US" w:bidi="en_US"/>
        </w:rPr>
        <w:t>"and he is high above"</w:t>
      </w:r>
    </w:p>
    <w:p>
      <w:pPr/>
      <w:r>
        <w:rPr>
          <w:lang w:val="en_US" w:bidi="en_US"/>
        </w:rPr>
      </w:r>
      <w:r>
        <w:rPr>
          <w:lang w:val="en_US" w:bidi="en_US"/>
        </w:rPr>
        <w:t xml:space="preserve">The psalmist is speaking as if Yahweh were actually </w:t>
      </w:r>
      <w:r>
        <w:rPr>
          <w:b/>
          <w:lang w:val="en_US" w:bidi="en_US"/>
        </w:rPr>
        <w:t>high above</w:t>
      </w:r>
      <w:r>
        <w:rPr>
          <w:lang w:val="en_US" w:bidi="en_US"/>
        </w:rPr>
        <w:t xml:space="preserve"> all the peoples in a physical sense. He means that Yahweh powerfully rules over all the peoples. Your language may have a comparable expression that you can use in your translation, or you could state the meaning plainly. Alternate translation: [and he powerfully rules over]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99:3 (#1)</w:t>
      </w:r>
      <w:r>
        <w:rPr>
          <w:lang w:val="en_US" w:bidi="en_US"/>
        </w:rPr>
      </w:r>
    </w:p>
    <w:p>
      <w:pPr/>
      <w:r>
        <w:rPr>
          <w:lang w:val="en_US" w:bidi="en_US"/>
        </w:rPr>
      </w:r>
      <w:r>
        <w:rPr>
          <w:lang w:val="en_US" w:bidi="en_US"/>
        </w:rPr>
        <w:t>שִׁ֭מְ⁠ךָ גָּד֥וֹל וְ⁠נוֹרָ֗א</w:t>
      </w:r>
    </w:p>
    <w:p>
      <w:pPr/>
      <w:r>
        <w:rPr>
          <w:lang w:val="en_US" w:bidi="en_US"/>
        </w:rPr>
      </w:r>
      <w:r>
        <w:rPr>
          <w:b/>
          <w:lang w:val="en_US" w:bidi="en_US"/>
        </w:rPr>
        <w:t>"your great and fearsome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or to refer to Yahweh’s reputation. If it would be helpful in your language, you could use an equivalent expression or state the meaning plainly. Alternate translation: [you, who are great and fearsome]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99:3 (#2)</w:t>
      </w:r>
      <w:r>
        <w:rPr>
          <w:lang w:val="en_US" w:bidi="en_US"/>
        </w:rPr>
      </w:r>
    </w:p>
    <w:p>
      <w:pPr/>
      <w:r>
        <w:rPr>
          <w:lang w:val="en_US" w:bidi="en_US"/>
        </w:rPr>
      </w:r>
      <w:r>
        <w:rPr>
          <w:lang w:val="en_US" w:bidi="en_US"/>
        </w:rPr>
        <w:t>שִׁ֭מְ⁠ךָ גָּד֥וֹל וְ⁠נוֹרָ֗א</w:t>
      </w:r>
    </w:p>
    <w:p>
      <w:pPr/>
      <w:r>
        <w:rPr>
          <w:lang w:val="en_US" w:bidi="en_US"/>
        </w:rPr>
      </w:r>
      <w:r>
        <w:rPr>
          <w:b/>
          <w:lang w:val="en_US" w:bidi="en_US"/>
        </w:rPr>
        <w:t>"your great and fearsome name"</w:t>
      </w:r>
    </w:p>
    <w:p>
      <w:pPr/>
      <w:r>
        <w:rPr>
          <w:lang w:val="en_US" w:bidi="en_US"/>
        </w:rPr>
      </w:r>
      <w:r>
        <w:rPr>
          <w:lang w:val="en_US" w:bidi="en_US"/>
        </w:rPr>
        <w:t>In this psalm, the psalmist switches between talking about Yahweh in the third person and addressing him in second person. If it would be helpful in your language, you could translate this verse in the third person. Alternate translation: [his great and fearsome name]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99:4 (#1)</w:t>
      </w:r>
      <w:r>
        <w:rPr>
          <w:lang w:val="en_US" w:bidi="en_US"/>
        </w:rPr>
      </w:r>
    </w:p>
    <w:p>
      <w:pPr/>
      <w:r>
        <w:rPr>
          <w:lang w:val="en_US" w:bidi="en_US"/>
        </w:rPr>
      </w:r>
      <w:r>
        <w:rPr>
          <w:lang w:val="en_US" w:bidi="en_US"/>
        </w:rPr>
        <w:t>וְ⁠עֹ֥ז מֶלֶךְ֮</w:t>
      </w:r>
    </w:p>
    <w:p>
      <w:pPr/>
      <w:r>
        <w:rPr>
          <w:lang w:val="en_US" w:bidi="en_US"/>
        </w:rPr>
      </w:r>
      <w:r>
        <w:rPr>
          <w:b/>
          <w:lang w:val="en_US" w:bidi="en_US"/>
        </w:rPr>
        <w:t>"And the strength of the king"</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[And the king is strong]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99:4 (#2)</w:t>
      </w:r>
      <w:r>
        <w:rPr>
          <w:lang w:val="en_US" w:bidi="en_US"/>
        </w:rPr>
      </w:r>
    </w:p>
    <w:p>
      <w:pPr/>
      <w:r>
        <w:rPr>
          <w:lang w:val="en_US" w:bidi="en_US"/>
        </w:rPr>
      </w:r>
      <w:r>
        <w:rPr>
          <w:lang w:val="en_US" w:bidi="en_US"/>
        </w:rPr>
        <w:t>מִשְׁפָּ֪ט אָ֫הֵ֥ב</w:t>
      </w:r>
    </w:p>
    <w:p>
      <w:pPr/>
      <w:r>
        <w:rPr>
          <w:lang w:val="en_US" w:bidi="en_US"/>
        </w:rPr>
      </w:r>
      <w:r>
        <w:rPr>
          <w:b/>
          <w:lang w:val="en_US" w:bidi="en_US"/>
        </w:rPr>
        <w:t>"he loves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[he loves doing what is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99:4 (#3)</w:t>
      </w:r>
      <w:r>
        <w:rPr>
          <w:lang w:val="en_US" w:bidi="en_US"/>
        </w:rPr>
      </w:r>
    </w:p>
    <w:p>
      <w:pPr/>
      <w:r>
        <w:rPr>
          <w:lang w:val="en_US" w:bidi="en_US"/>
        </w:rPr>
      </w:r>
      <w:r>
        <w:rPr>
          <w:lang w:val="en_US" w:bidi="en_US"/>
        </w:rPr>
        <w:t>אַ֭תָּה כּוֹנַ֣נְתָּ מֵישָׁרִ֑ים</w:t>
      </w:r>
    </w:p>
    <w:p>
      <w:pPr/>
      <w:r>
        <w:rPr>
          <w:lang w:val="en_US" w:bidi="en_US"/>
        </w:rPr>
      </w:r>
      <w:r>
        <w:rPr>
          <w:b/>
          <w:lang w:val="en_US" w:bidi="en_US"/>
        </w:rPr>
        <w:t>"You, you have established fairness"</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have established</w:t>
      </w:r>
      <w:r>
        <w:rPr>
          <w:lang w:val="en_US" w:bidi="en_US"/>
        </w:rPr>
        <w:t xml:space="preserve"> already includes this meaning. He is doing that to emphasize that Yahweh is the one who has established fairness. If a speaker of your language would use an explicit pronoun for the same purpose, you may want to use that construction in your translation. If not, your language may have other ways of showing the meaning here. Alternate translation: [you are the one who has established fairness]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99:4 (#4)</w:t>
      </w:r>
      <w:r>
        <w:rPr>
          <w:lang w:val="en_US" w:bidi="en_US"/>
        </w:rPr>
      </w:r>
    </w:p>
    <w:p>
      <w:pPr/>
      <w:r>
        <w:rPr>
          <w:lang w:val="en_US" w:bidi="en_US"/>
        </w:rPr>
      </w:r>
      <w:r>
        <w:rPr>
          <w:lang w:val="en_US" w:bidi="en_US"/>
        </w:rPr>
        <w:t>כּוֹנַ֣נְתָּ מֵישָׁרִ֑ים</w:t>
      </w:r>
    </w:p>
    <w:p>
      <w:pPr/>
      <w:r>
        <w:rPr>
          <w:lang w:val="en_US" w:bidi="en_US"/>
        </w:rPr>
      </w:r>
      <w:r>
        <w:rPr>
          <w:b/>
          <w:lang w:val="en_US" w:bidi="en_US"/>
        </w:rPr>
        <w:t>"you have established fairness"</w:t>
      </w:r>
    </w:p>
    <w:p>
      <w:pPr/>
      <w:r>
        <w:rPr>
          <w:lang w:val="en_US" w:bidi="en_US"/>
        </w:rPr>
      </w:r>
      <w:r>
        <w:rPr>
          <w:lang w:val="en_US" w:bidi="en_US"/>
        </w:rPr>
        <w:t xml:space="preserve">If your language does not use an abstract noun for the idea of </w:t>
      </w:r>
      <w:r>
        <w:rPr>
          <w:b/>
          <w:lang w:val="en_US" w:bidi="en_US"/>
        </w:rPr>
        <w:t>fairness</w:t>
      </w:r>
      <w:r>
        <w:rPr>
          <w:lang w:val="en_US" w:bidi="en_US"/>
        </w:rPr>
        <w:t>, you could express the same idea in another way. Alternate translation: [you have given us laws that are fair]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99:4 (#5)</w:t>
      </w:r>
      <w:r>
        <w:rPr>
          <w:lang w:val="en_US" w:bidi="en_US"/>
        </w:rPr>
      </w:r>
    </w:p>
    <w:p>
      <w:pPr/>
      <w:r>
        <w:rPr>
          <w:lang w:val="en_US" w:bidi="en_US"/>
        </w:rPr>
      </w:r>
      <w:r>
        <w:rPr>
          <w:lang w:val="en_US" w:bidi="en_US"/>
        </w:rPr>
        <w:t>מִשְׁפָּ֥ט וּ֝⁠צְדָקָ֗ה &amp; אַתָּ֬ה עָשִֽׂיתָ</w:t>
      </w:r>
    </w:p>
    <w:p>
      <w:pPr/>
      <w:r>
        <w:rPr>
          <w:lang w:val="en_US" w:bidi="en_US"/>
        </w:rPr>
      </w:r>
      <w:r>
        <w:rPr>
          <w:b/>
          <w:lang w:val="en_US" w:bidi="en_US"/>
        </w:rPr>
        <w:t>"you, you have done justice and righteousness"</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have done</w:t>
      </w:r>
      <w:r>
        <w:rPr>
          <w:lang w:val="en_US" w:bidi="en_US"/>
        </w:rPr>
        <w:t xml:space="preserve"> already includes this meaning. He is doing that to emphasize that Yahweh is the one who has done justice and righteousness. If a speaker of your language would use an explicit pronoun for the same purpose, you may want to use that construction in your translation. If not, your language may have other ways of showing the meaning here. Alternate translation: [you are the one who has done justice and righteousness]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99:4 (#6)</w:t>
      </w:r>
      <w:r>
        <w:rPr>
          <w:lang w:val="en_US" w:bidi="en_US"/>
        </w:rPr>
      </w:r>
    </w:p>
    <w:p>
      <w:pPr/>
      <w:r>
        <w:rPr>
          <w:lang w:val="en_US" w:bidi="en_US"/>
        </w:rPr>
      </w:r>
      <w:r>
        <w:rPr>
          <w:lang w:val="en_US" w:bidi="en_US"/>
        </w:rPr>
        <w:t>מִשְׁפָּ֥ט וּ֝⁠צְדָקָ֗ה בְּ⁠יַעֲקֹ֤ב &amp; עָשִֽׂיתָ</w:t>
      </w:r>
    </w:p>
    <w:p>
      <w:pPr/>
      <w:r>
        <w:rPr>
          <w:lang w:val="en_US" w:bidi="en_US"/>
        </w:rPr>
      </w:r>
      <w:r>
        <w:rPr>
          <w:b/>
          <w:lang w:val="en_US" w:bidi="en_US"/>
        </w:rPr>
        <w:t>"you have done justice and righteousness in Jacob"</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and </w:t>
      </w:r>
      <w:r>
        <w:rPr>
          <w:b/>
          <w:lang w:val="en_US" w:bidi="en_US"/>
        </w:rPr>
        <w:t>righteousness</w:t>
      </w:r>
      <w:r>
        <w:rPr>
          <w:lang w:val="en_US" w:bidi="en_US"/>
        </w:rPr>
        <w:t>, you could express the same ideas in other ways. Alternate translation: [everything that you have done for Jacob is just and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99:4 (#7)</w:t>
      </w:r>
      <w:r>
        <w:rPr>
          <w:lang w:val="en_US" w:bidi="en_US"/>
        </w:rPr>
      </w:r>
    </w:p>
    <w:p>
      <w:pPr/>
      <w:r>
        <w:rPr>
          <w:lang w:val="en_US" w:bidi="en_US"/>
        </w:rPr>
      </w:r>
      <w:r>
        <w:rPr>
          <w:lang w:val="en_US" w:bidi="en_US"/>
        </w:rPr>
        <w:t>בְּ⁠יַעֲקֹ֤ב</w:t>
      </w:r>
    </w:p>
    <w:p>
      <w:pPr/>
      <w:r>
        <w:rPr>
          <w:lang w:val="en_US" w:bidi="en_US"/>
        </w:rPr>
      </w:r>
      <w:r>
        <w:rPr>
          <w:b/>
          <w:lang w:val="en_US" w:bidi="en_US"/>
        </w:rPr>
        <w:t>"in Jacob"</w:t>
      </w:r>
    </w:p>
    <w:p>
      <w:pPr/>
      <w:r>
        <w:rPr>
          <w:lang w:val="en_US" w:bidi="en_US"/>
        </w:rPr>
      </w:r>
      <w:r>
        <w:rPr>
          <w:lang w:val="en_US" w:bidi="en_US"/>
        </w:rPr>
        <w:t xml:space="preserve">By </w:t>
      </w:r>
      <w:r>
        <w:rPr>
          <w:b/>
          <w:lang w:val="en_US" w:bidi="en_US"/>
        </w:rPr>
        <w:t>in Jacob</w:t>
      </w:r>
      <w:r>
        <w:rPr>
          <w:lang w:val="en_US" w:bidi="en_US"/>
        </w:rPr>
        <w:t>, the psalmist means in the land of Israel. You could indicate this explicitly in your translation if that would be helpful to your readers. Alternate translation: [in the land of Israel]</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99:5 (#1)</w:t>
      </w:r>
      <w:r>
        <w:rPr>
          <w:lang w:val="en_US" w:bidi="en_US"/>
        </w:rPr>
      </w:r>
    </w:p>
    <w:p>
      <w:pPr/>
      <w:r>
        <w:rPr>
          <w:lang w:val="en_US" w:bidi="en_US"/>
        </w:rPr>
      </w:r>
      <w:r>
        <w:rPr>
          <w:lang w:val="en_US" w:bidi="en_US"/>
        </w:rPr>
        <w:t>רֽוֹמְמ֡וּ &amp; וְֽ֭⁠הִשְׁתַּחֲווּ</w:t>
      </w:r>
    </w:p>
    <w:p>
      <w:pPr/>
      <w:r>
        <w:rPr>
          <w:lang w:val="en_US" w:bidi="en_US"/>
        </w:rPr>
      </w:r>
      <w:r>
        <w:rPr>
          <w:b/>
          <w:lang w:val="en_US" w:bidi="en_US"/>
        </w:rPr>
        <w:t>"Exalt &amp; and worship"</w:t>
      </w:r>
    </w:p>
    <w:p>
      <w:pPr/>
      <w:r>
        <w:rPr>
          <w:lang w:val="en_US" w:bidi="en_US"/>
        </w:rPr>
      </w:r>
      <w:r>
        <w:rPr>
          <w:lang w:val="en_US" w:bidi="en_US"/>
        </w:rPr>
        <w:t>The command forms in this verse and verse 9 are plural, so use that form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99:5 (#2)</w:t>
      </w:r>
      <w:r>
        <w:rPr>
          <w:lang w:val="en_US" w:bidi="en_US"/>
        </w:rPr>
      </w:r>
    </w:p>
    <w:p>
      <w:pPr/>
      <w:r>
        <w:rPr>
          <w:lang w:val="en_US" w:bidi="en_US"/>
        </w:rPr>
      </w:r>
      <w:r>
        <w:rPr>
          <w:lang w:val="en_US" w:bidi="en_US"/>
        </w:rPr>
        <w:t>וְֽ֭⁠הִשְׁתַּחֲווּ לַ⁠הֲדֹ֥ם רַגְלָ֗י⁠ו</w:t>
      </w:r>
    </w:p>
    <w:p>
      <w:pPr/>
      <w:r>
        <w:rPr>
          <w:lang w:val="en_US" w:bidi="en_US"/>
        </w:rPr>
      </w:r>
      <w:r>
        <w:rPr>
          <w:b/>
          <w:lang w:val="en_US" w:bidi="en_US"/>
        </w:rPr>
        <w:t>"and worship at the stool for his feet"</w:t>
      </w:r>
    </w:p>
    <w:p>
      <w:pPr/>
      <w:r>
        <w:rPr>
          <w:lang w:val="en_US" w:bidi="en_US"/>
        </w:rPr>
      </w:r>
      <w:r>
        <w:rPr>
          <w:lang w:val="en_US" w:bidi="en_US"/>
        </w:rPr>
        <w:t>If it would be helpful, you could explain in the text or a footnote that the psalmist is continuing to picture Yahweh as sitting above the ark of the covenant, which is in his temple in Jerusalem. Alternate translation: [and worship Yahweh before his throne in the temple]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99:6 (#1)</w:t>
      </w:r>
      <w:r>
        <w:rPr>
          <w:lang w:val="en_US" w:bidi="en_US"/>
        </w:rPr>
      </w:r>
    </w:p>
    <w:p>
      <w:pPr/>
      <w:r>
        <w:rPr>
          <w:lang w:val="en_US" w:bidi="en_US"/>
        </w:rPr>
      </w:r>
      <w:r>
        <w:rPr>
          <w:lang w:val="en_US" w:bidi="en_US"/>
        </w:rPr>
        <w:t>בְּ⁠קֹרְאֵ֣י שְׁמ֑⁠וֹ</w:t>
      </w:r>
    </w:p>
    <w:p>
      <w:pPr/>
      <w:r>
        <w:rPr>
          <w:lang w:val="en_US" w:bidi="en_US"/>
        </w:rPr>
      </w:r>
      <w:r>
        <w:rPr>
          <w:b/>
          <w:lang w:val="en_US" w:bidi="en_US"/>
        </w:rPr>
        <w:t>"was} among those calling his name"</w:t>
      </w:r>
    </w:p>
    <w:p>
      <w:pPr/>
      <w:r>
        <w:rPr>
          <w:lang w:val="en_US" w:bidi="en_US"/>
        </w:rPr>
      </w:r>
      <w:r>
        <w:rPr>
          <w:lang w:val="en_US" w:bidi="en_US"/>
        </w:rPr>
        <w:t xml:space="preserve">Here, </w:t>
      </w:r>
      <w:r>
        <w:rPr>
          <w:b/>
          <w:lang w:val="en_US" w:bidi="en_US"/>
        </w:rPr>
        <w:t>calling his name</w:t>
      </w:r>
      <w:r>
        <w:rPr>
          <w:lang w:val="en_US" w:bidi="en_US"/>
        </w:rPr>
        <w:t xml:space="preserve"> represents praying to God or calling out to him. If it would be helpful in your language, you could use an equivalent expression or state the meaning plainly. Alternate translation: [was among those calling out to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99:6 (#2)</w:t>
      </w:r>
      <w:r>
        <w:rPr>
          <w:lang w:val="en_US" w:bidi="en_US"/>
        </w:rPr>
      </w:r>
    </w:p>
    <w:p>
      <w:pPr/>
      <w:r>
        <w:rPr>
          <w:lang w:val="en_US" w:bidi="en_US"/>
        </w:rPr>
      </w:r>
      <w:r>
        <w:rPr>
          <w:lang w:val="en_US" w:bidi="en_US"/>
        </w:rPr>
        <w:t>וְ⁠ה֣וּא יַעֲנֵֽ⁠ם</w:t>
      </w:r>
    </w:p>
    <w:p>
      <w:pPr/>
      <w:r>
        <w:rPr>
          <w:lang w:val="en_US" w:bidi="en_US"/>
        </w:rPr>
      </w:r>
      <w:r>
        <w:rPr>
          <w:b/>
          <w:lang w:val="en_US" w:bidi="en_US"/>
        </w:rPr>
        <w:t>"and he, he answered them"</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 translated as </w:t>
      </w:r>
      <w:r>
        <w:rPr>
          <w:b/>
          <w:lang w:val="en_US" w:bidi="en_US"/>
        </w:rPr>
        <w:t>answered</w:t>
      </w:r>
      <w:r>
        <w:rPr>
          <w:lang w:val="en_US" w:bidi="en_US"/>
        </w:rPr>
        <w:t xml:space="preserve"> already includes this meaning. He is doing that to emphasize that Yahweh himself responded to Moses, Aaron, and Samuel. If a speaker of your language would use an explicit pronoun for the same purpose, you may want to use that construction in your translation. If not, your language may have other ways of showing the meaning here. Alternate translation: [and he himself answered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99:6 (#3)</w:t>
      </w:r>
      <w:r>
        <w:rPr>
          <w:lang w:val="en_US" w:bidi="en_US"/>
        </w:rPr>
      </w:r>
    </w:p>
    <w:p>
      <w:pPr/>
      <w:r>
        <w:rPr>
          <w:lang w:val="en_US" w:bidi="en_US"/>
        </w:rPr>
      </w:r>
      <w:r>
        <w:rPr>
          <w:lang w:val="en_US" w:bidi="en_US"/>
        </w:rPr>
        <w:t>יַעֲנֵֽ⁠ם</w:t>
      </w:r>
    </w:p>
    <w:p>
      <w:pPr/>
      <w:r>
        <w:rPr>
          <w:lang w:val="en_US" w:bidi="en_US"/>
        </w:rPr>
      </w:r>
      <w:r>
        <w:rPr>
          <w:b/>
          <w:lang w:val="en_US" w:bidi="en_US"/>
        </w:rPr>
        <w:t>"he answered them"</w:t>
      </w:r>
    </w:p>
    <w:p>
      <w:pPr/>
      <w:r>
        <w:rPr>
          <w:lang w:val="en_US" w:bidi="en_US"/>
        </w:rPr>
      </w:r>
      <w:r>
        <w:rPr>
          <w:lang w:val="en_US" w:bidi="en_US"/>
        </w:rPr>
        <w:t xml:space="preserve">By </w:t>
      </w:r>
      <w:r>
        <w:rPr>
          <w:b/>
          <w:lang w:val="en_US" w:bidi="en_US"/>
        </w:rPr>
        <w:t>he answered them</w:t>
      </w:r>
      <w:r>
        <w:rPr>
          <w:lang w:val="en_US" w:bidi="en_US"/>
        </w:rPr>
        <w:t>, the psalmist means that God helped Moses, Aaron, and Samuel when they called out to him for assistance. You could indicate this explicitly in your translation if that would be helpful to your readers. Alternate translation: [he helped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99:7 (#1)</w:t>
      </w:r>
      <w:r>
        <w:rPr>
          <w:lang w:val="en_US" w:bidi="en_US"/>
        </w:rPr>
      </w:r>
    </w:p>
    <w:p>
      <w:pPr/>
      <w:r>
        <w:rPr>
          <w:lang w:val="en_US" w:bidi="en_US"/>
        </w:rPr>
      </w:r>
      <w:r>
        <w:rPr>
          <w:lang w:val="en_US" w:bidi="en_US"/>
        </w:rPr>
        <w:t>יְדַבֵּ֣ר אֲלֵי⁠הֶ֑ם</w:t>
      </w:r>
    </w:p>
    <w:p>
      <w:pPr/>
      <w:r>
        <w:rPr>
          <w:lang w:val="en_US" w:bidi="en_US"/>
        </w:rPr>
      </w:r>
      <w:r>
        <w:rPr>
          <w:b/>
          <w:lang w:val="en_US" w:bidi="en_US"/>
        </w:rPr>
        <w:t>"he spoke to them"</w:t>
      </w:r>
    </w:p>
    <w:p>
      <w:pPr/>
      <w:r>
        <w:rPr>
          <w:lang w:val="en_US" w:bidi="en_US"/>
        </w:rPr>
      </w:r>
      <w:r>
        <w:rPr>
          <w:lang w:val="en_US" w:bidi="en_US"/>
        </w:rPr>
        <w:t xml:space="preserve">The pronoun </w:t>
      </w:r>
      <w:r>
        <w:rPr>
          <w:b/>
          <w:lang w:val="en_US" w:bidi="en_US"/>
        </w:rPr>
        <w:t>them</w:t>
      </w:r>
      <w:r>
        <w:rPr>
          <w:lang w:val="en_US" w:bidi="en_US"/>
        </w:rPr>
        <w:t xml:space="preserve"> refers to Moses and Aaron mentioned in the previous verse, since they were the ones whom Yahweh spoke to out of the cloud. It may be helpful to clarify this for your readers. Alternate translation: [he spoke to Moses and Aaron]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99:7 (#2)</w:t>
      </w:r>
      <w:r>
        <w:rPr>
          <w:lang w:val="en_US" w:bidi="en_US"/>
        </w:rPr>
      </w:r>
    </w:p>
    <w:p>
      <w:pPr/>
      <w:r>
        <w:rPr>
          <w:lang w:val="en_US" w:bidi="en_US"/>
        </w:rPr>
      </w:r>
      <w:r>
        <w:rPr>
          <w:lang w:val="en_US" w:bidi="en_US"/>
        </w:rPr>
        <w:t>שָׁמְר֥וּ</w:t>
      </w:r>
    </w:p>
    <w:p>
      <w:pPr/>
      <w:r>
        <w:rPr>
          <w:lang w:val="en_US" w:bidi="en_US"/>
        </w:rPr>
      </w:r>
      <w:r>
        <w:rPr>
          <w:b/>
          <w:lang w:val="en_US" w:bidi="en_US"/>
        </w:rPr>
        <w:t>"They kept"</w:t>
      </w:r>
    </w:p>
    <w:p>
      <w:pPr/>
      <w:r>
        <w:rPr>
          <w:lang w:val="en_US" w:bidi="en_US"/>
        </w:rPr>
      </w:r>
      <w:r>
        <w:rPr>
          <w:lang w:val="en_US" w:bidi="en_US"/>
        </w:rPr>
        <w:t xml:space="preserve">The pronoun </w:t>
      </w:r>
      <w:r>
        <w:rPr>
          <w:b/>
          <w:lang w:val="en_US" w:bidi="en_US"/>
        </w:rPr>
        <w:t>They</w:t>
      </w:r>
      <w:r>
        <w:rPr>
          <w:lang w:val="en_US" w:bidi="en_US"/>
        </w:rPr>
        <w:t xml:space="preserve"> probably includes Samuel here, along with Moses and Aaron, since Yahweh also spoke directly to him and he obeyed. It may be helpful to clarify this for your readers. Alternate translation: [Moses, Aaron, and Samuel]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99:8 (#1)</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The psalmist is using this possessive form to mean the God whom the people worship. It may be helpful to clarify this for your readers.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99:8 (#2)</w:t>
      </w:r>
      <w:r>
        <w:rPr>
          <w:lang w:val="en_US" w:bidi="en_US"/>
        </w:rPr>
      </w:r>
    </w:p>
    <w:p>
      <w:pPr/>
      <w:r>
        <w:rPr>
          <w:lang w:val="en_US" w:bidi="en_US"/>
        </w:rPr>
      </w:r>
      <w:r>
        <w:rPr>
          <w:lang w:val="en_US" w:bidi="en_US"/>
        </w:rPr>
        <w:t>אַתָּ֪ה עֲנִ֫יתָ֥⁠ם</w:t>
      </w:r>
    </w:p>
    <w:p>
      <w:pPr/>
      <w:r>
        <w:rPr>
          <w:lang w:val="en_US" w:bidi="en_US"/>
        </w:rPr>
      </w:r>
      <w:r>
        <w:rPr>
          <w:b/>
          <w:lang w:val="en_US" w:bidi="en_US"/>
        </w:rPr>
        <w:t>"you, you answered them"</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answered</w:t>
      </w:r>
      <w:r>
        <w:rPr>
          <w:lang w:val="en_US" w:bidi="en_US"/>
        </w:rPr>
        <w:t xml:space="preserve"> already includes this meaning. He is doing that to emphasize that God himself personally answered them. If a speaker of your language would use an explicit pronoun for the same purpose, you may want to use that construction in your translation. If not, your language may have other ways of showing the meaning here. Alternate translation: [you answered them yourself]</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99:8 (#3)</w:t>
      </w:r>
      <w:r>
        <w:rPr>
          <w:lang w:val="en_US" w:bidi="en_US"/>
        </w:rPr>
      </w:r>
    </w:p>
    <w:p>
      <w:pPr/>
      <w:r>
        <w:rPr>
          <w:lang w:val="en_US" w:bidi="en_US"/>
        </w:rPr>
      </w:r>
      <w:r>
        <w:rPr>
          <w:lang w:val="en_US" w:bidi="en_US"/>
        </w:rPr>
        <w:t>עֲנִ֫יתָ֥⁠ם</w:t>
      </w:r>
    </w:p>
    <w:p>
      <w:pPr/>
      <w:r>
        <w:rPr>
          <w:lang w:val="en_US" w:bidi="en_US"/>
        </w:rPr>
      </w:r>
      <w:r>
        <w:rPr>
          <w:b/>
          <w:lang w:val="en_US" w:bidi="en_US"/>
        </w:rPr>
        <w:t>"you answered them"</w:t>
      </w:r>
    </w:p>
    <w:p>
      <w:pPr/>
      <w:r>
        <w:rPr>
          <w:lang w:val="en_US" w:bidi="en_US"/>
        </w:rPr>
      </w:r>
      <w:r>
        <w:rPr>
          <w:lang w:val="en_US" w:bidi="en_US"/>
        </w:rPr>
        <w:t xml:space="preserve">The pronoun </w:t>
      </w:r>
      <w:r>
        <w:rPr>
          <w:b/>
          <w:lang w:val="en_US" w:bidi="en_US"/>
        </w:rPr>
        <w:t>them</w:t>
      </w:r>
      <w:r>
        <w:rPr>
          <w:lang w:val="en_US" w:bidi="en_US"/>
        </w:rPr>
        <w:t xml:space="preserve"> refers to Moses, Aaron, and Samuel. It may be helpful to clarify this for your readers. Alternate translation: [you answered Moses, Aaron, and Samuel]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99:8 (#4)</w:t>
      </w:r>
      <w:r>
        <w:rPr>
          <w:lang w:val="en_US" w:bidi="en_US"/>
        </w:rPr>
      </w:r>
    </w:p>
    <w:p>
      <w:pPr/>
      <w:r>
        <w:rPr>
          <w:lang w:val="en_US" w:bidi="en_US"/>
        </w:rPr>
      </w:r>
      <w:r>
        <w:rPr>
          <w:lang w:val="en_US" w:bidi="en_US"/>
        </w:rPr>
        <w:t>עֲנִ֫יתָ֥⁠ם</w:t>
      </w:r>
    </w:p>
    <w:p>
      <w:pPr/>
      <w:r>
        <w:rPr>
          <w:lang w:val="en_US" w:bidi="en_US"/>
        </w:rPr>
      </w:r>
      <w:r>
        <w:rPr>
          <w:b/>
          <w:lang w:val="en_US" w:bidi="en_US"/>
        </w:rPr>
        <w:t>"you answered them"</w:t>
      </w:r>
    </w:p>
    <w:p>
      <w:pPr/>
      <w:r>
        <w:rPr>
          <w:lang w:val="en_US" w:bidi="en_US"/>
        </w:rPr>
      </w:r>
      <w:r>
        <w:rPr>
          <w:lang w:val="en_US" w:bidi="en_US"/>
        </w:rPr>
        <w:t>The implication is that God answered Moses, Aaron, and Samuel by helping them when they called out to him in times of need. You could include this information if that would be helpful to your readers. Alternate translation: [you helped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99:8 (#5)</w:t>
      </w:r>
      <w:r>
        <w:rPr>
          <w:lang w:val="en_US" w:bidi="en_US"/>
        </w:rPr>
      </w:r>
    </w:p>
    <w:p>
      <w:pPr/>
      <w:r>
        <w:rPr>
          <w:lang w:val="en_US" w:bidi="en_US"/>
        </w:rPr>
      </w:r>
      <w:r>
        <w:rPr>
          <w:lang w:val="en_US" w:bidi="en_US"/>
        </w:rPr>
        <w:t>עֲלִילוֹתָֽ⁠ם</w:t>
      </w:r>
    </w:p>
    <w:p>
      <w:pPr/>
      <w:r>
        <w:rPr>
          <w:lang w:val="en_US" w:bidi="en_US"/>
        </w:rPr>
      </w:r>
      <w:r>
        <w:rPr>
          <w:b/>
          <w:lang w:val="en_US" w:bidi="en_US"/>
        </w:rPr>
        <w:t>"their deeds"</w:t>
      </w:r>
    </w:p>
    <w:p>
      <w:pPr/>
      <w:r>
        <w:rPr>
          <w:lang w:val="en_US" w:bidi="en_US"/>
        </w:rPr>
      </w:r>
      <w:r>
        <w:rPr>
          <w:lang w:val="en_US" w:bidi="en_US"/>
        </w:rPr>
        <w:t xml:space="preserve">Here the psalmist assumes that readers will know that </w:t>
      </w:r>
      <w:r>
        <w:rPr>
          <w:b/>
          <w:lang w:val="en_US" w:bidi="en_US"/>
        </w:rPr>
        <w:t>their deeds</w:t>
      </w:r>
      <w:r>
        <w:rPr>
          <w:lang w:val="en_US" w:bidi="en_US"/>
        </w:rPr>
        <w:t xml:space="preserve"> refers to sinful or wrongful actions. You could say that explicitly if that would be helpful to your readers. Alternate translation: [their sinful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99:9 (#1)</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The psalmist is using this possessive form to mean the God whom the people worship. It may be helpful to clarify this for your readers.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99:9 (#2)</w:t>
      </w:r>
      <w:r>
        <w:rPr>
          <w:lang w:val="en_US" w:bidi="en_US"/>
        </w:rPr>
      </w:r>
    </w:p>
    <w:p>
      <w:pPr/>
      <w:r>
        <w:rPr>
          <w:lang w:val="en_US" w:bidi="en_US"/>
        </w:rPr>
      </w:r>
      <w:r>
        <w:rPr>
          <w:lang w:val="en_US" w:bidi="en_US"/>
        </w:rPr>
        <w:t>לְ⁠הַ֣ר קָדְשׁ֑⁠וֹ</w:t>
      </w:r>
    </w:p>
    <w:p>
      <w:pPr/>
      <w:r>
        <w:rPr>
          <w:lang w:val="en_US" w:bidi="en_US"/>
        </w:rPr>
      </w:r>
      <w:r>
        <w:rPr>
          <w:b/>
          <w:lang w:val="en_US" w:bidi="en_US"/>
        </w:rPr>
        <w:t>"at the hill of his holiness"</w:t>
      </w:r>
    </w:p>
    <w:p>
      <w:pPr/>
      <w:r>
        <w:rPr>
          <w:lang w:val="en_US" w:bidi="en_US"/>
        </w:rPr>
      </w:r>
      <w:r>
        <w:rPr>
          <w:lang w:val="en_US" w:bidi="en_US"/>
        </w:rPr>
        <w:t xml:space="preserve">The psalmist is using the possessive form to describe </w:t>
      </w:r>
      <w:r>
        <w:rPr>
          <w:b/>
          <w:lang w:val="en_US" w:bidi="en_US"/>
        </w:rPr>
        <w:t>the hill</w:t>
      </w:r>
      <w:r>
        <w:rPr>
          <w:lang w:val="en_US" w:bidi="en_US"/>
        </w:rPr>
        <w:t xml:space="preserve"> that is characterized by </w:t>
      </w:r>
      <w:r>
        <w:rPr>
          <w:b/>
          <w:lang w:val="en_US" w:bidi="en_US"/>
        </w:rPr>
        <w:t>his holiness</w:t>
      </w:r>
      <w:r>
        <w:rPr>
          <w:lang w:val="en_US" w:bidi="en_US"/>
        </w:rPr>
        <w:t>. If a speaker of your language would not use the possessive form for this, you could express this idea in another way. Alternate translation: [at his holy hill]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99:9 (#3)</w:t>
      </w:r>
      <w:r>
        <w:rPr>
          <w:lang w:val="en_US" w:bidi="en_US"/>
        </w:rPr>
      </w:r>
    </w:p>
    <w:p>
      <w:pPr/>
      <w:r>
        <w:rPr>
          <w:lang w:val="en_US" w:bidi="en_US"/>
        </w:rPr>
      </w:r>
      <w:r>
        <w:rPr>
          <w:lang w:val="en_US" w:bidi="en_US"/>
        </w:rPr>
        <w:t>לְ⁠הַ֣ר קָדְשׁ֑⁠וֹ</w:t>
      </w:r>
    </w:p>
    <w:p>
      <w:pPr/>
      <w:r>
        <w:rPr>
          <w:lang w:val="en_US" w:bidi="en_US"/>
        </w:rPr>
      </w:r>
      <w:r>
        <w:rPr>
          <w:b/>
          <w:lang w:val="en_US" w:bidi="en_US"/>
        </w:rPr>
        <w:t>"at the hill of his holiness"</w:t>
      </w:r>
    </w:p>
    <w:p>
      <w:pPr/>
      <w:r>
        <w:rPr>
          <w:lang w:val="en_US" w:bidi="en_US"/>
        </w:rPr>
      </w:r>
      <w:r>
        <w:rPr>
          <w:lang w:val="en_US" w:bidi="en_US"/>
        </w:rPr>
        <w:t xml:space="preserve">By </w:t>
      </w:r>
      <w:r>
        <w:rPr>
          <w:b/>
          <w:lang w:val="en_US" w:bidi="en_US"/>
        </w:rPr>
        <w:t>the hill of his holiness</w:t>
      </w:r>
      <w:r>
        <w:rPr>
          <w:lang w:val="en_US" w:bidi="en_US"/>
        </w:rPr>
        <w:t>, the psalmist means the hill where God’s holy temple is located. You could indicate this explicitly in your translation if that would be helpful to your readers. Alternate translation: [at the hill where his holy temple is located]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100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100 is the last of this group of six “worship psalms” (Psalms 95–100).</w:t>
      </w:r>
      <w:r>
        <w:rPr>
          <w:lang w:val="en_US" w:bidi="en_US"/>
        </w:rPr>
      </w:r>
      <w:r>
        <w:rPr>
          <w:lang w:val="en_US" w:bidi="en_US"/>
        </w:rPr>
      </w:r>
    </w:p>
    <w:p>
      <w:pPr>
        <w:pStyle w:val="ListNumber"/>
        <w:numPr>
          <w:ilvl w:val="0"/>
          <w:numId w:val="144"/>
        </w:numPr>
        <w:spacing w:line="240" w:lineRule="auto"/>
        <w:ind w:left="720"/>
      </w:pPr>
      <w:r>
        <w:rPr>
          <w:lang w:val="en_US" w:bidi="en_US"/>
        </w:rPr>
      </w:r>
      <w:r>
        <w:rPr>
          <w:lang w:val="en_US" w:bidi="en_US"/>
        </w:rPr>
        <w:t>Call to joyful praise (1–2)</w:t>
      </w:r>
      <w:r>
        <w:rPr>
          <w:lang w:val="en_US" w:bidi="en_US"/>
        </w:rPr>
      </w:r>
    </w:p>
    <w:p>
      <w:pPr>
        <w:pStyle w:val="ListNumber"/>
        <w:spacing w:line="240" w:lineRule="auto"/>
        <w:ind w:left="720"/>
      </w:pPr>
      <w:r>
        <w:rPr>
          <w:lang w:val="en_US" w:bidi="en_US"/>
        </w:rPr>
      </w:r>
      <w:r>
        <w:rPr>
          <w:lang w:val="en_US" w:bidi="en_US"/>
        </w:rPr>
        <w:t>Reason for worship: Yahweh is God (3)</w:t>
      </w:r>
      <w:r>
        <w:rPr>
          <w:lang w:val="en_US" w:bidi="en_US"/>
        </w:rPr>
      </w:r>
    </w:p>
    <w:p>
      <w:pPr>
        <w:pStyle w:val="ListNumber"/>
        <w:spacing w:line="240" w:lineRule="auto"/>
        <w:ind w:left="720"/>
      </w:pPr>
      <w:r>
        <w:rPr>
          <w:lang w:val="en_US" w:bidi="en_US"/>
        </w:rPr>
      </w:r>
      <w:r>
        <w:rPr>
          <w:lang w:val="en_US" w:bidi="en_US"/>
        </w:rPr>
        <w:t>Enter with thanksgiving and praise (4)</w:t>
      </w:r>
      <w:r>
        <w:rPr>
          <w:lang w:val="en_US" w:bidi="en_US"/>
        </w:rPr>
      </w:r>
    </w:p>
    <w:p>
      <w:pPr>
        <w:pStyle w:val="ListNumber"/>
        <w:spacing w:line="240" w:lineRule="auto"/>
        <w:ind w:left="720"/>
      </w:pPr>
      <w:r>
        <w:rPr>
          <w:lang w:val="en_US" w:bidi="en_US"/>
        </w:rPr>
      </w:r>
      <w:r>
        <w:rPr>
          <w:lang w:val="en_US" w:bidi="en_US"/>
        </w:rPr>
        <w:t>Yahweh’s character is the foundation of praise (5)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care for his creation</w:t>
      </w:r>
      <w:r>
        <w:rPr>
          <w:lang w:val="en_US" w:bidi="en_US"/>
        </w:rPr>
      </w:r>
    </w:p>
    <w:p>
      <w:pPr/>
      <w:r>
        <w:rPr>
          <w:lang w:val="en_US" w:bidi="en_US"/>
        </w:rPr>
      </w:r>
      <w:r>
        <w:rPr>
          <w:lang w:val="en_US" w:bidi="en_US"/>
        </w:rPr>
        <w:t>God made mankind and takes good care of people.</w:t>
      </w:r>
      <w:r>
        <w:rPr>
          <w:lang w:val="en_US" w:bidi="en_US"/>
        </w:rPr>
      </w:r>
      <w:r>
        <w:rPr>
          <w:lang w:val="en_US" w:bidi="en_US"/>
        </w:rPr>
      </w:r>
    </w:p>
    <w:p>
      <w:pPr/>
      <w:r>
        <w:rPr>
          <w:lang w:val="en_US" w:bidi="en_US"/>
        </w:rPr>
      </w:r>
    </w:p>
    <w:p>
      <w:pPr>
        <w:pStyle w:val="Heading2"/>
      </w:pPr>
      <w:r>
        <w:rPr>
          <w:lang w:val="en_US" w:bidi="en_US"/>
        </w:rPr>
        <w:t>Psalms 100:1 (#1)</w:t>
      </w:r>
      <w:r>
        <w:rPr>
          <w:lang w:val="en_US" w:bidi="en_US"/>
        </w:rPr>
      </w:r>
    </w:p>
    <w:p>
      <w:pPr/>
      <w:r>
        <w:rPr>
          <w:lang w:val="en_US" w:bidi="en_US"/>
        </w:rPr>
      </w:r>
      <w:r>
        <w:rPr>
          <w:lang w:val="en_US" w:bidi="en_US"/>
        </w:rPr>
        <w:t>הָרִ֥יעוּ לַ֝⁠יהוָ֗ה</w:t>
      </w:r>
    </w:p>
    <w:p>
      <w:pPr/>
      <w:r>
        <w:rPr>
          <w:lang w:val="en_US" w:bidi="en_US"/>
        </w:rPr>
      </w:r>
      <w:r>
        <w:rPr>
          <w:b/>
          <w:lang w:val="en_US" w:bidi="en_US"/>
        </w:rPr>
        <w:t>"Shout to Yahweh"</w:t>
      </w:r>
    </w:p>
    <w:p>
      <w:pPr/>
      <w:r>
        <w:rPr>
          <w:lang w:val="en_US" w:bidi="en_US"/>
        </w:rPr>
      </w:r>
      <w:r>
        <w:rPr>
          <w:lang w:val="en_US" w:bidi="en_US"/>
        </w:rPr>
        <w:t xml:space="preserve">The command forms such as </w:t>
      </w:r>
      <w:r>
        <w:rPr>
          <w:b/>
          <w:lang w:val="en_US" w:bidi="en_US"/>
        </w:rPr>
        <w:t>shout</w:t>
      </w:r>
      <w:r>
        <w:rPr>
          <w:lang w:val="en_US" w:bidi="en_US"/>
        </w:rPr>
        <w:t xml:space="preserve"> are plural in this psalm because the psalmist is calling all people to praise God, so use the plural form in your translation if your language marks that distinction. See how “shout” is translated in Psalms 47:1. Alternate translation: [Raise a shout to Yahweh]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100:1 (#2)</w:t>
      </w:r>
      <w:r>
        <w:rPr>
          <w:lang w:val="en_US" w:bidi="en_US"/>
        </w:rPr>
      </w:r>
    </w:p>
    <w:p>
      <w:pPr/>
      <w:r>
        <w:rPr>
          <w:lang w:val="en_US" w:bidi="en_US"/>
        </w:rPr>
      </w:r>
      <w:r>
        <w:rPr>
          <w:lang w:val="en_US" w:bidi="en_US"/>
        </w:rPr>
        <w:t>כָּל־הָ⁠אָֽרֶץ</w:t>
      </w:r>
    </w:p>
    <w:p>
      <w:pPr/>
      <w:r>
        <w:rPr>
          <w:lang w:val="en_US" w:bidi="en_US"/>
        </w:rPr>
      </w:r>
      <w:r>
        <w:rPr>
          <w:b/>
          <w:lang w:val="en_US" w:bidi="en_US"/>
        </w:rPr>
        <w:t>"all the earth"</w:t>
      </w:r>
    </w:p>
    <w:p>
      <w:pPr/>
      <w:r>
        <w:rPr>
          <w:lang w:val="en_US" w:bidi="en_US"/>
        </w:rPr>
      </w:r>
      <w:r>
        <w:rPr>
          <w:lang w:val="en_US" w:bidi="en_US"/>
        </w:rPr>
        <w:t xml:space="preserve">Here, </w:t>
      </w:r>
      <w:r>
        <w:rPr>
          <w:b/>
          <w:lang w:val="en_US" w:bidi="en_US"/>
        </w:rPr>
        <w:t>all the earth</w:t>
      </w:r>
      <w:r>
        <w:rPr>
          <w:lang w:val="en_US" w:bidi="en_US"/>
        </w:rPr>
        <w:t xml:space="preserve"> represents all the people who live on the earth. If it would be helpful in your language, you could use an equivalent expression or plain language. Alternate translation: [all people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100:2 (#1)</w:t>
      </w:r>
      <w:r>
        <w:rPr>
          <w:lang w:val="en_US" w:bidi="en_US"/>
        </w:rPr>
      </w:r>
    </w:p>
    <w:p>
      <w:pPr/>
      <w:r>
        <w:rPr>
          <w:lang w:val="en_US" w:bidi="en_US"/>
        </w:rPr>
      </w:r>
      <w:r>
        <w:rPr>
          <w:lang w:val="en_US" w:bidi="en_US"/>
        </w:rPr>
        <w:t>בְּ⁠שִׂמְחָ֑ה</w:t>
      </w:r>
    </w:p>
    <w:p>
      <w:pPr/>
      <w:r>
        <w:rPr>
          <w:lang w:val="en_US" w:bidi="en_US"/>
        </w:rPr>
      </w:r>
      <w:r>
        <w:rPr>
          <w:b/>
          <w:lang w:val="en_US" w:bidi="en_US"/>
        </w:rPr>
        <w:t>"with gladness"</w:t>
      </w:r>
    </w:p>
    <w:p>
      <w:pPr/>
      <w:r>
        <w:rPr>
          <w:lang w:val="en_US" w:bidi="en_US"/>
        </w:rPr>
      </w:r>
      <w:r>
        <w:rPr>
          <w:lang w:val="en_US" w:bidi="en_US"/>
        </w:rPr>
        <w:t xml:space="preserve">If your language does not use an abstract noun for the idea of </w:t>
      </w:r>
      <w:r>
        <w:rPr>
          <w:b/>
          <w:lang w:val="en_US" w:bidi="en_US"/>
        </w:rPr>
        <w:t>gladness</w:t>
      </w:r>
      <w:r>
        <w:rPr>
          <w:lang w:val="en_US" w:bidi="en_US"/>
        </w:rPr>
        <w:t>, you could express the same idea in another way. Alternate translation: [gladly]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100:2 (#2)</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the presence of Yahweh. If it would be helpful in your language, you could use an equivalent expression or plain language. Alternate translation: [into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100:2 (#3)</w:t>
      </w:r>
      <w:r>
        <w:rPr>
          <w:lang w:val="en_US" w:bidi="en_US"/>
        </w:rPr>
      </w:r>
    </w:p>
    <w:p>
      <w:pPr/>
      <w:r>
        <w:rPr>
          <w:lang w:val="en_US" w:bidi="en_US"/>
        </w:rPr>
      </w:r>
      <w:r>
        <w:rPr>
          <w:lang w:val="en_US" w:bidi="en_US"/>
        </w:rPr>
        <w:t>בִּ⁠רְנָנָֽה</w:t>
      </w:r>
    </w:p>
    <w:p>
      <w:pPr/>
      <w:r>
        <w:rPr>
          <w:lang w:val="en_US" w:bidi="en_US"/>
        </w:rPr>
      </w:r>
      <w:r>
        <w:rPr>
          <w:b/>
          <w:lang w:val="en_US" w:bidi="en_US"/>
        </w:rPr>
        <w:t>"with rejoicing"</w:t>
      </w:r>
    </w:p>
    <w:p>
      <w:pPr/>
      <w:r>
        <w:rPr>
          <w:lang w:val="en_US" w:bidi="en_US"/>
        </w:rPr>
      </w:r>
      <w:r>
        <w:rPr>
          <w:lang w:val="en_US" w:bidi="en_US"/>
        </w:rPr>
        <w:t xml:space="preserve">If your language does not use an abstract noun for the idea of </w:t>
      </w:r>
      <w:r>
        <w:rPr>
          <w:b/>
          <w:lang w:val="en_US" w:bidi="en_US"/>
        </w:rPr>
        <w:t>rejoicing</w:t>
      </w:r>
      <w:r>
        <w:rPr>
          <w:lang w:val="en_US" w:bidi="en_US"/>
        </w:rPr>
        <w:t>, you could express the same idea in another way. Alternate translation: [singing joyful songs]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100:3 (#1)</w:t>
      </w:r>
      <w:r>
        <w:rPr>
          <w:lang w:val="en_US" w:bidi="en_US"/>
        </w:rPr>
      </w:r>
    </w:p>
    <w:p>
      <w:pPr/>
      <w:r>
        <w:rPr>
          <w:lang w:val="en_US" w:bidi="en_US"/>
        </w:rPr>
      </w:r>
      <w:r>
        <w:rPr>
          <w:lang w:val="en_US" w:bidi="en_US"/>
        </w:rPr>
        <w:t>דְּע֗וּ</w:t>
      </w:r>
    </w:p>
    <w:p>
      <w:pPr/>
      <w:r>
        <w:rPr>
          <w:lang w:val="en_US" w:bidi="en_US"/>
        </w:rPr>
      </w:r>
      <w:r>
        <w:rPr>
          <w:b/>
          <w:lang w:val="en_US" w:bidi="en_US"/>
        </w:rPr>
        <w:t>"Know"</w:t>
      </w:r>
    </w:p>
    <w:p>
      <w:pPr/>
      <w:r>
        <w:rPr>
          <w:lang w:val="en_US" w:bidi="en_US"/>
        </w:rPr>
      </w:r>
      <w:r>
        <w:rPr>
          <w:lang w:val="en_US" w:bidi="en_US"/>
        </w:rPr>
        <w:t xml:space="preserve">The word translated as </w:t>
      </w:r>
      <w:r>
        <w:rPr>
          <w:b/>
          <w:lang w:val="en_US" w:bidi="en_US"/>
        </w:rPr>
        <w:t>Know</w:t>
      </w:r>
      <w:r>
        <w:rPr>
          <w:lang w:val="en_US" w:bidi="en_US"/>
        </w:rPr>
        <w:t xml:space="preserve"> is a command. If, in your language, someone would not command someone else to know something, then use a form in your language that communicates an exhortation to fully realize something. Alternate translation: [Let us fully realize] or [You must believe that it is true]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100:3 (#2)</w:t>
      </w:r>
      <w:r>
        <w:rPr>
          <w:lang w:val="en_US" w:bidi="en_US"/>
        </w:rPr>
      </w:r>
    </w:p>
    <w:p>
      <w:pPr/>
      <w:r>
        <w:rPr>
          <w:lang w:val="en_US" w:bidi="en_US"/>
        </w:rPr>
      </w:r>
      <w:r>
        <w:rPr>
          <w:lang w:val="en_US" w:bidi="en_US"/>
        </w:rPr>
        <w:t>יְהוָה֮ ה֤וּא אֱלֹ֫הִ֥ים</w:t>
      </w:r>
    </w:p>
    <w:p>
      <w:pPr/>
      <w:r>
        <w:rPr>
          <w:lang w:val="en_US" w:bidi="en_US"/>
        </w:rPr>
      </w:r>
      <w:r>
        <w:rPr>
          <w:b/>
          <w:lang w:val="en_US" w:bidi="en_US"/>
        </w:rPr>
        <w:t>"Yahweh, he {is} God"</w:t>
      </w:r>
    </w:p>
    <w:p>
      <w:pPr/>
      <w:r>
        <w:rPr>
          <w:lang w:val="en_US" w:bidi="en_US"/>
        </w:rPr>
      </w:r>
      <w:r>
        <w:rPr>
          <w:lang w:val="en_US" w:bidi="en_US"/>
        </w:rPr>
        <w:t xml:space="preserve">The pronouns </w:t>
      </w:r>
      <w:r>
        <w:rPr>
          <w:b/>
          <w:lang w:val="en_US" w:bidi="en_US"/>
        </w:rPr>
        <w:t>Yahweh</w:t>
      </w:r>
      <w:r>
        <w:rPr>
          <w:lang w:val="en_US" w:bidi="en_US"/>
        </w:rPr>
        <w:t xml:space="preserve"> and </w:t>
      </w:r>
      <w:r>
        <w:rPr>
          <w:b/>
          <w:lang w:val="en_US" w:bidi="en_US"/>
        </w:rPr>
        <w:t>he</w:t>
      </w:r>
      <w:r>
        <w:rPr>
          <w:lang w:val="en_US" w:bidi="en_US"/>
        </w:rPr>
        <w:t xml:space="preserve"> both refer to God. The psalmist is stating the pronoun </w:t>
      </w:r>
      <w:r>
        <w:rPr>
          <w:b/>
          <w:lang w:val="en_US" w:bidi="en_US"/>
        </w:rPr>
        <w:t>he</w:t>
      </w:r>
      <w:r>
        <w:rPr>
          <w:lang w:val="en_US" w:bidi="en_US"/>
        </w:rPr>
        <w:t xml:space="preserve"> separately, even though it could be omitted, in order to emphasize that it is Yahweh specifically who is God. If a speaker of your language would use an explicit pronoun for the same purpose, you may want to use that construction in your translation. If not, your language may have other ways of showing the emphasis here. Alternate translation: [it is Yahweh who is God]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100:3 (#3)</w:t>
      </w:r>
      <w:r>
        <w:rPr>
          <w:lang w:val="en_US" w:bidi="en_US"/>
        </w:rPr>
      </w:r>
    </w:p>
    <w:p>
      <w:pPr/>
      <w:r>
        <w:rPr>
          <w:lang w:val="en_US" w:bidi="en_US"/>
        </w:rPr>
      </w:r>
      <w:r>
        <w:rPr>
          <w:lang w:val="en_US" w:bidi="en_US"/>
        </w:rPr>
        <w:t>הֽוּא־עָ֭שָׂ⁠נוּ</w:t>
      </w:r>
    </w:p>
    <w:p>
      <w:pPr/>
      <w:r>
        <w:rPr>
          <w:lang w:val="en_US" w:bidi="en_US"/>
        </w:rPr>
      </w:r>
      <w:r>
        <w:rPr>
          <w:b/>
          <w:lang w:val="en_US" w:bidi="en_US"/>
        </w:rPr>
        <w:t>"he, he made us"</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 translated as </w:t>
      </w:r>
      <w:r>
        <w:rPr>
          <w:b/>
          <w:lang w:val="en_US" w:bidi="en_US"/>
        </w:rPr>
        <w:t>he made us</w:t>
      </w:r>
      <w:r>
        <w:rPr>
          <w:lang w:val="en_US" w:bidi="en_US"/>
        </w:rPr>
        <w:t xml:space="preserve"> already includes this meaning. He is doing that to emphasize that Yahweh is the one who made us and no one else. If a speaker of your language would use an explicit pronoun for the same purpose, you may want to use that construction in your translation. If not, your language may have other ways of showing the meaning here. Alternate translation: [he is the one who made 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100:3 (#4)</w:t>
      </w:r>
      <w:r>
        <w:rPr>
          <w:lang w:val="en_US" w:bidi="en_US"/>
        </w:rPr>
      </w:r>
    </w:p>
    <w:p>
      <w:pPr/>
      <w:r>
        <w:rPr>
          <w:lang w:val="en_US" w:bidi="en_US"/>
        </w:rPr>
      </w:r>
      <w:r>
        <w:rPr>
          <w:lang w:val="en_US" w:bidi="en_US"/>
        </w:rPr>
        <w:t>ו⁠לא אֲנַ֑חְנוּ</w:t>
      </w:r>
    </w:p>
    <w:p>
      <w:pPr/>
      <w:r>
        <w:rPr>
          <w:lang w:val="en_US" w:bidi="en_US"/>
        </w:rPr>
      </w:r>
      <w:r>
        <w:rPr>
          <w:b/>
          <w:lang w:val="en_US" w:bidi="en_US"/>
        </w:rPr>
        <w:t>"and not we"</w:t>
      </w:r>
    </w:p>
    <w:p>
      <w:pPr/>
      <w:r>
        <w:rPr>
          <w:lang w:val="en_US" w:bidi="en_US"/>
        </w:rPr>
      </w:r>
      <w:r>
        <w:rPr>
          <w:lang w:val="en_US" w:bidi="en_US"/>
        </w:rPr>
        <w:t xml:space="preserve">Many ancient manuscripts read </w:t>
      </w:r>
      <w:r>
        <w:rPr>
          <w:b/>
          <w:lang w:val="en_US" w:bidi="en_US"/>
        </w:rPr>
        <w:t>and not we</w:t>
      </w:r>
      <w:r>
        <w:rPr>
          <w:lang w:val="en_US" w:bidi="en_US"/>
        </w:rPr>
        <w:t>. The ULT follows that reading. Other ancient manuscripts read “and we are his.” If a translation of the Bible exists in your region, you may wish to use the reading that it uses. If a translation of the Bible does not exist in your region, you may wish to use the reading of the ULT. Alternate translation: [and we are his]</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100:3 (#5)</w:t>
      </w:r>
      <w:r>
        <w:rPr>
          <w:lang w:val="en_US" w:bidi="en_US"/>
        </w:rPr>
      </w:r>
    </w:p>
    <w:p>
      <w:pPr/>
      <w:r>
        <w:rPr>
          <w:lang w:val="en_US" w:bidi="en_US"/>
        </w:rPr>
      </w:r>
      <w:r>
        <w:rPr>
          <w:lang w:val="en_US" w:bidi="en_US"/>
        </w:rPr>
        <w:t>ו⁠לא אֲנַ֑חְנוּ</w:t>
      </w:r>
    </w:p>
    <w:p>
      <w:pPr/>
      <w:r>
        <w:rPr>
          <w:lang w:val="en_US" w:bidi="en_US"/>
        </w:rPr>
      </w:r>
      <w:r>
        <w:rPr>
          <w:b/>
          <w:lang w:val="en_US" w:bidi="en_US"/>
        </w:rPr>
        <w:t>"and not we"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it was not we who made ourselves]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100:3 (#6)</w:t>
      </w:r>
      <w:r>
        <w:rPr>
          <w:lang w:val="en_US" w:bidi="en_US"/>
        </w:rPr>
      </w:r>
    </w:p>
    <w:p>
      <w:pPr/>
      <w:r>
        <w:rPr>
          <w:lang w:val="en_US" w:bidi="en_US"/>
        </w:rPr>
      </w:r>
      <w:r>
        <w:rPr>
          <w:lang w:val="en_US" w:bidi="en_US"/>
        </w:rPr>
        <w:t>וְ⁠צֹ֣אן מַרְעִיתֽ⁠וֹ</w:t>
      </w:r>
    </w:p>
    <w:p>
      <w:pPr/>
      <w:r>
        <w:rPr>
          <w:lang w:val="en_US" w:bidi="en_US"/>
        </w:rPr>
      </w:r>
      <w:r>
        <w:rPr>
          <w:b/>
          <w:lang w:val="en_US" w:bidi="en_US"/>
        </w:rPr>
        <w:t>"and the sheep of his pasture"</w:t>
      </w:r>
    </w:p>
    <w:p>
      <w:pPr/>
      <w:r>
        <w:rPr>
          <w:lang w:val="en_US" w:bidi="en_US"/>
        </w:rPr>
      </w:r>
      <w:r>
        <w:rPr>
          <w:lang w:val="en_US" w:bidi="en_US"/>
        </w:rPr>
        <w:t xml:space="preserve">The psalmist is speaking here as if the people were actually </w:t>
      </w:r>
      <w:r>
        <w:rPr>
          <w:b/>
          <w:lang w:val="en_US" w:bidi="en_US"/>
        </w:rPr>
        <w:t>sheep</w:t>
      </w:r>
      <w:r>
        <w:rPr>
          <w:lang w:val="en_US" w:bidi="en_US"/>
        </w:rPr>
        <w:t xml:space="preserve"> that belong to God. Your language may have a comparable expression that you can use in your translation, or you could state the meaning plainly. Alternate translation: [and he provides for us as though we were sheep in his pasture]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100:4 (#1)</w:t>
      </w:r>
      <w:r>
        <w:rPr>
          <w:lang w:val="en_US" w:bidi="en_US"/>
        </w:rPr>
      </w:r>
    </w:p>
    <w:p>
      <w:pPr/>
      <w:r>
        <w:rPr>
          <w:lang w:val="en_US" w:bidi="en_US"/>
        </w:rPr>
      </w:r>
      <w:r>
        <w:rPr>
          <w:lang w:val="en_US" w:bidi="en_US"/>
        </w:rPr>
        <w:t>בְּ⁠תוֹדָ֗ה</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[as you thank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100:4 (#2)</w:t>
      </w:r>
      <w:r>
        <w:rPr>
          <w:lang w:val="en_US" w:bidi="en_US"/>
        </w:rPr>
      </w:r>
    </w:p>
    <w:p>
      <w:pPr/>
      <w:r>
        <w:rPr>
          <w:lang w:val="en_US" w:bidi="en_US"/>
        </w:rPr>
      </w:r>
      <w:r>
        <w:rPr>
          <w:lang w:val="en_US" w:bidi="en_US"/>
        </w:rPr>
        <w:t>בִּ⁠תְהִלָּ֑ה</w:t>
      </w:r>
    </w:p>
    <w:p>
      <w:pPr/>
      <w:r>
        <w:rPr>
          <w:lang w:val="en_US" w:bidi="en_US"/>
        </w:rPr>
      </w:r>
      <w:r>
        <w:rPr>
          <w:b/>
          <w:lang w:val="en_US" w:bidi="en_US"/>
        </w:rPr>
        <w:t>"with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[as you praise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100:4 (#3)</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his name</w:t>
      </w:r>
      <w:r>
        <w:rPr>
          <w:lang w:val="en_US" w:bidi="en_US"/>
        </w:rPr>
        <w:t xml:space="preserve"> represents who he is. If it would be helpful in your language, you could use an equivalent expression or state the meaning plainly. Alternate translation: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100:5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[It is right to do this since]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100:5 (#2)</w:t>
      </w:r>
      <w:r>
        <w:rPr>
          <w:lang w:val="en_US" w:bidi="en_US"/>
        </w:rPr>
      </w:r>
    </w:p>
    <w:p>
      <w:pPr/>
      <w:r>
        <w:rPr>
          <w:lang w:val="en_US" w:bidi="en_US"/>
        </w:rPr>
      </w:r>
      <w:r>
        <w:rPr>
          <w:lang w:val="en_US" w:bidi="en_US"/>
        </w:rPr>
        <w:t>לְ⁠עוֹלָ֣ם חַסְדּ֑⁠וֹ</w:t>
      </w:r>
    </w:p>
    <w:p>
      <w:pPr/>
      <w:r>
        <w:rPr>
          <w:lang w:val="en_US" w:bidi="en_US"/>
        </w:rPr>
      </w:r>
      <w:r>
        <w:rPr>
          <w:b/>
          <w:lang w:val="en_US" w:bidi="en_US"/>
        </w:rPr>
        <w:t>"his covenant faithfulness {is} to eternity"</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eternity</w:t>
      </w:r>
      <w:r>
        <w:rPr>
          <w:lang w:val="en_US" w:bidi="en_US"/>
        </w:rPr>
        <w:t>, you could express the same ideas in other ways. Alternate translation: [he is eternally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100:5 (#3)</w:t>
      </w:r>
      <w:r>
        <w:rPr>
          <w:lang w:val="en_US" w:bidi="en_US"/>
        </w:rPr>
      </w:r>
    </w:p>
    <w:p>
      <w:pPr/>
      <w:r>
        <w:rPr>
          <w:lang w:val="en_US" w:bidi="en_US"/>
        </w:rPr>
      </w:r>
      <w:r>
        <w:rPr>
          <w:lang w:val="en_US" w:bidi="en_US"/>
        </w:rPr>
        <w:t>לְ⁠עוֹלָ֣ם</w:t>
      </w:r>
    </w:p>
    <w:p>
      <w:pPr/>
      <w:r>
        <w:rPr>
          <w:lang w:val="en_US" w:bidi="en_US"/>
        </w:rPr>
      </w:r>
      <w:r>
        <w:rPr>
          <w:b/>
          <w:lang w:val="en_US" w:bidi="en_US"/>
        </w:rPr>
        <w:t>"is} to eternity"</w:t>
      </w:r>
    </w:p>
    <w:p>
      <w:pPr/>
      <w:r>
        <w:rPr>
          <w:lang w:val="en_US" w:bidi="en_US"/>
        </w:rPr>
      </w:r>
      <w:r>
        <w:rPr>
          <w:lang w:val="en_US" w:bidi="en_US"/>
        </w:rPr>
        <w:t xml:space="preserve">If your language does not use an abstract noun for the idea of </w:t>
      </w:r>
      <w:r>
        <w:rPr>
          <w:b/>
          <w:lang w:val="en_US" w:bidi="en_US"/>
        </w:rPr>
        <w:t>eternity</w:t>
      </w:r>
      <w:r>
        <w:rPr>
          <w:lang w:val="en_US" w:bidi="en_US"/>
        </w:rPr>
        <w:t>, you could express the same idea in another way. Alternate translation: [is everlasting]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100:5 (#4)</w:t>
      </w:r>
      <w:r>
        <w:rPr>
          <w:lang w:val="en_US" w:bidi="en_US"/>
        </w:rPr>
      </w:r>
    </w:p>
    <w:p>
      <w:pPr/>
      <w:r>
        <w:rPr>
          <w:lang w:val="en_US" w:bidi="en_US"/>
        </w:rPr>
      </w:r>
      <w:r>
        <w:rPr>
          <w:lang w:val="en_US" w:bidi="en_US"/>
        </w:rPr>
        <w:t>אֱמוּנָתֽ⁠וֹ</w:t>
      </w:r>
    </w:p>
    <w:p>
      <w:pPr/>
      <w:r>
        <w:rPr>
          <w:lang w:val="en_US" w:bidi="en_US"/>
        </w:rPr>
      </w:r>
      <w:r>
        <w:rPr>
          <w:b/>
          <w:lang w:val="en_US" w:bidi="en_US"/>
        </w:rPr>
        <w:t>"his truthfulness"</w:t>
      </w:r>
    </w:p>
    <w:p>
      <w:pPr/>
      <w:r>
        <w:rPr>
          <w:lang w:val="en_US" w:bidi="en_US"/>
        </w:rPr>
      </w:r>
      <w:r>
        <w:rPr>
          <w:lang w:val="en_US" w:bidi="en_US"/>
        </w:rPr>
        <w:t xml:space="preserve">If your language does not use an abstract noun for the idea of </w:t>
      </w:r>
      <w:r>
        <w:rPr>
          <w:b/>
          <w:lang w:val="en_US" w:bidi="en_US"/>
        </w:rPr>
        <w:t>truthfulness</w:t>
      </w:r>
      <w:r>
        <w:rPr>
          <w:lang w:val="en_US" w:bidi="en_US"/>
        </w:rPr>
        <w:t>, you could express the same idea in another way. Alternate translation: [he is trustworthy] or [he is truthful]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100:5 (#5)</w:t>
      </w:r>
      <w:r>
        <w:rPr>
          <w:lang w:val="en_US" w:bidi="en_US"/>
        </w:rPr>
      </w:r>
    </w:p>
    <w:p>
      <w:pPr/>
      <w:r>
        <w:rPr>
          <w:lang w:val="en_US" w:bidi="en_US"/>
        </w:rPr>
      </w:r>
      <w:r>
        <w:rPr>
          <w:lang w:val="en_US" w:bidi="en_US"/>
        </w:rPr>
        <w:t>וְ⁠עַד־דֹּ֥ר וָ֝⁠דֹ֗ר אֱמוּנָתֽ⁠וֹ</w:t>
      </w:r>
    </w:p>
    <w:p>
      <w:pPr/>
      <w:r>
        <w:rPr>
          <w:lang w:val="en_US" w:bidi="en_US"/>
        </w:rPr>
      </w:r>
      <w:r>
        <w:rPr>
          <w:b/>
          <w:lang w:val="en_US" w:bidi="en_US"/>
        </w:rPr>
        <w:t>"and his truthfulness until generation and generation"</w:t>
      </w:r>
    </w:p>
    <w:p>
      <w:pPr/>
      <w:r>
        <w:rPr>
          <w:lang w:val="en_US" w:bidi="en_US"/>
        </w:rPr>
      </w:r>
      <w:r>
        <w:rPr>
          <w:lang w:val="en_US" w:bidi="en_US"/>
        </w:rPr>
        <w:t xml:space="preserve">The psalmist is using </w:t>
      </w:r>
      <w:r>
        <w:rPr>
          <w:b/>
          <w:lang w:val="en_US" w:bidi="en_US"/>
        </w:rPr>
        <w:t>generation and generation</w:t>
      </w:r>
      <w:r>
        <w:rPr>
          <w:lang w:val="en_US" w:bidi="en_US"/>
        </w:rPr>
        <w:t xml:space="preserve"> as a common expression of his culture to mean “for all time” or “forever.” If this phrase does not have that meaning in your language, you could use a comparable expression from your language that does have that meaning, or you could state the meaning plainly. Alternate translation: [and his truthfulness endures for all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100:5 (#6)</w:t>
      </w:r>
      <w:r>
        <w:rPr>
          <w:lang w:val="en_US" w:bidi="en_US"/>
        </w:rPr>
      </w:r>
    </w:p>
    <w:p>
      <w:pPr/>
      <w:r>
        <w:rPr>
          <w:lang w:val="en_US" w:bidi="en_US"/>
        </w:rPr>
      </w:r>
      <w:r>
        <w:rPr>
          <w:lang w:val="en_US" w:bidi="en_US"/>
        </w:rPr>
        <w:t>וְ⁠עַד־דֹּ֥ר וָ֝⁠דֹ֗ר אֱמוּנָתֽ⁠וֹ</w:t>
      </w:r>
    </w:p>
    <w:p>
      <w:pPr/>
      <w:r>
        <w:rPr>
          <w:lang w:val="en_US" w:bidi="en_US"/>
        </w:rPr>
      </w:r>
      <w:r>
        <w:rPr>
          <w:b/>
          <w:lang w:val="en_US" w:bidi="en_US"/>
        </w:rPr>
        <w:t>"and his truthfulness until generation and generation"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his truthfulness lasts until generation and generation]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 Chapter 101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101 is a psalm of David asking God’s help to live as a person should. With God’s help, David pledges to rule uprightly and to get rid of all evildoers.</w:t>
      </w:r>
      <w:r>
        <w:rPr>
          <w:lang w:val="en_US" w:bidi="en_US"/>
        </w:rPr>
      </w:r>
      <w:r>
        <w:rPr>
          <w:lang w:val="en_US" w:bidi="en_US"/>
        </w:rPr>
      </w:r>
    </w:p>
    <w:p>
      <w:pPr>
        <w:pStyle w:val="ListNumber"/>
        <w:numPr>
          <w:ilvl w:val="0"/>
          <w:numId w:val="145"/>
        </w:numPr>
        <w:spacing w:line="240" w:lineRule="auto"/>
        <w:ind w:left="720"/>
      </w:pPr>
      <w:r>
        <w:rPr>
          <w:lang w:val="en_US" w:bidi="en_US"/>
        </w:rPr>
      </w:r>
      <w:r>
        <w:rPr>
          <w:lang w:val="en_US" w:bidi="en_US"/>
        </w:rPr>
        <w:t>David commits to upright life (1–2)</w:t>
      </w:r>
      <w:r>
        <w:rPr>
          <w:lang w:val="en_US" w:bidi="en_US"/>
        </w:rPr>
      </w:r>
    </w:p>
    <w:p>
      <w:pPr>
        <w:pStyle w:val="ListNumber"/>
        <w:spacing w:line="240" w:lineRule="auto"/>
        <w:ind w:left="720"/>
      </w:pPr>
      <w:r>
        <w:rPr>
          <w:lang w:val="en_US" w:bidi="en_US"/>
        </w:rPr>
      </w:r>
      <w:r>
        <w:rPr>
          <w:lang w:val="en_US" w:bidi="en_US"/>
        </w:rPr>
        <w:t>David rejects evil and deceit (3–7)</w:t>
      </w:r>
      <w:r>
        <w:rPr>
          <w:lang w:val="en_US" w:bidi="en_US"/>
        </w:rPr>
      </w:r>
    </w:p>
    <w:p>
      <w:pPr>
        <w:pStyle w:val="ListNumber"/>
        <w:spacing w:line="240" w:lineRule="auto"/>
        <w:ind w:left="720"/>
      </w:pPr>
      <w:r>
        <w:rPr>
          <w:lang w:val="en_US" w:bidi="en_US"/>
        </w:rPr>
      </w:r>
      <w:r>
        <w:rPr>
          <w:lang w:val="en_US" w:bidi="en_US"/>
        </w:rPr>
        <w:t>David promises justice and faithfulness (8)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Encouragement</w:t>
      </w:r>
      <w:r>
        <w:rPr>
          <w:lang w:val="en_US" w:bidi="en_US"/>
        </w:rPr>
      </w:r>
    </w:p>
    <w:p>
      <w:pPr/>
      <w:r>
        <w:rPr>
          <w:lang w:val="en_US" w:bidi="en_US"/>
        </w:rPr>
      </w:r>
      <w:r>
        <w:rPr>
          <w:lang w:val="en_US" w:bidi="en_US"/>
        </w:rPr>
        <w:t xml:space="preserve">David wanted to encourage all the good people in the land and restrain all the evil people. (See: </w:t>
      </w:r>
      <w:r>
        <w:rPr>
          <w:lang w:val="en_US" w:bidi="en_US"/>
        </w:rPr>
        <w:t>evil, wicked, wickedness, unpleasant</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101:1 (#1)</w:t>
      </w:r>
      <w:r>
        <w:rPr>
          <w:lang w:val="en_US" w:bidi="en_US"/>
        </w:rPr>
      </w:r>
    </w:p>
    <w:p>
      <w:pPr/>
      <w:r>
        <w:rPr>
          <w:lang w:val="en_US" w:bidi="en_US"/>
        </w:rPr>
      </w:r>
      <w:r>
        <w:rPr>
          <w:lang w:val="en_US" w:bidi="en_US"/>
        </w:rPr>
        <w:t>אָשִׁ֑ירָה</w:t>
      </w:r>
    </w:p>
    <w:p>
      <w:pPr/>
      <w:r>
        <w:rPr>
          <w:lang w:val="en_US" w:bidi="en_US"/>
        </w:rPr>
      </w:r>
      <w:r>
        <w:rPr>
          <w:b/>
          <w:lang w:val="en_US" w:bidi="en_US"/>
        </w:rPr>
        <w:t>"I shall sing"</w:t>
      </w:r>
    </w:p>
    <w:p>
      <w:pPr/>
      <w:r>
        <w:rPr>
          <w:lang w:val="en_US" w:bidi="en_US"/>
        </w:rPr>
      </w:r>
      <w:r>
        <w:rPr>
          <w:lang w:val="en_US" w:bidi="en_US"/>
        </w:rPr>
        <w:t xml:space="preserve">See the introduction to Psalms for an explanation of the word </w:t>
      </w:r>
      <w:r>
        <w:rPr>
          <w:b/>
          <w:lang w:val="en_US" w:bidi="en_US"/>
        </w:rPr>
        <w:t>shall</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101:1 (#2)</w:t>
      </w:r>
      <w:r>
        <w:rPr>
          <w:lang w:val="en_US" w:bidi="en_US"/>
        </w:rPr>
      </w:r>
    </w:p>
    <w:p>
      <w:pPr/>
      <w:r>
        <w:rPr>
          <w:lang w:val="en_US" w:bidi="en_US"/>
        </w:rPr>
      </w:r>
      <w:r>
        <w:rPr>
          <w:lang w:val="en_US" w:bidi="en_US"/>
        </w:rPr>
        <w:t>חֶֽסֶד־וּ⁠מִשְׁפָּ֥ט</w:t>
      </w:r>
    </w:p>
    <w:p>
      <w:pPr/>
      <w:r>
        <w:rPr>
          <w:lang w:val="en_US" w:bidi="en_US"/>
        </w:rPr>
      </w:r>
      <w:r>
        <w:rPr>
          <w:b/>
          <w:lang w:val="en_US" w:bidi="en_US"/>
        </w:rPr>
        <w:t>"of} covenant faithfulness and justice"</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justice</w:t>
      </w:r>
      <w:r>
        <w:rPr>
          <w:lang w:val="en_US" w:bidi="en_US"/>
        </w:rPr>
        <w:t>, you could express the same ideas in other ways. Alternate translation: [about how you are always fair and promised to be faithful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101:2 (#1)</w:t>
      </w:r>
      <w:r>
        <w:rPr>
          <w:lang w:val="en_US" w:bidi="en_US"/>
        </w:rPr>
      </w:r>
    </w:p>
    <w:p>
      <w:pPr/>
      <w:r>
        <w:rPr>
          <w:lang w:val="en_US" w:bidi="en_US"/>
        </w:rPr>
      </w:r>
      <w:r>
        <w:rPr>
          <w:lang w:val="en_US" w:bidi="en_US"/>
        </w:rPr>
        <w:t>בְּ⁠דֶ֬רֶךְ תָּמִ֗ים</w:t>
      </w:r>
    </w:p>
    <w:p>
      <w:pPr/>
      <w:r>
        <w:rPr>
          <w:lang w:val="en_US" w:bidi="en_US"/>
        </w:rPr>
      </w:r>
      <w:r>
        <w:rPr>
          <w:b/>
          <w:lang w:val="en_US" w:bidi="en_US"/>
        </w:rPr>
        <w:t>"the blameless way"</w:t>
      </w:r>
    </w:p>
    <w:p>
      <w:pPr/>
      <w:r>
        <w:rPr>
          <w:lang w:val="en_US" w:bidi="en_US"/>
        </w:rPr>
      </w:r>
      <w:r>
        <w:rPr>
          <w:lang w:val="en_US" w:bidi="en_US"/>
        </w:rPr>
        <w:t xml:space="preserve">By </w:t>
      </w:r>
      <w:r>
        <w:rPr>
          <w:b/>
          <w:lang w:val="en_US" w:bidi="en_US"/>
        </w:rPr>
        <w:t>the blameless way</w:t>
      </w:r>
      <w:r>
        <w:rPr>
          <w:lang w:val="en_US" w:bidi="en_US"/>
        </w:rPr>
        <w:t>, David means the way of living that is morally perfect and without fault. You could indicate this explicitly in your translation if that would be helpful to your readers. Alternate translation: [the blameless way to live]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101:2 (#2)</w:t>
      </w:r>
      <w:r>
        <w:rPr>
          <w:lang w:val="en_US" w:bidi="en_US"/>
        </w:rPr>
      </w:r>
    </w:p>
    <w:p>
      <w:pPr/>
      <w:r>
        <w:rPr>
          <w:lang w:val="en_US" w:bidi="en_US"/>
        </w:rPr>
      </w:r>
      <w:r>
        <w:rPr>
          <w:lang w:val="en_US" w:bidi="en_US"/>
        </w:rPr>
        <w:t>מָ֭תַי תָּב֣וֹא אֵלָ֑⁠י</w:t>
      </w:r>
    </w:p>
    <w:p>
      <w:pPr/>
      <w:r>
        <w:rPr>
          <w:lang w:val="en_US" w:bidi="en_US"/>
        </w:rPr>
      </w:r>
      <w:r>
        <w:rPr>
          <w:b/>
          <w:lang w:val="en_US" w:bidi="en_US"/>
        </w:rPr>
        <w:t>"When will you come to me"</w:t>
      </w:r>
    </w:p>
    <w:p>
      <w:pPr/>
      <w:r>
        <w:rPr>
          <w:lang w:val="en_US" w:bidi="en_US"/>
        </w:rPr>
      </w:r>
      <w:r>
        <w:rPr>
          <w:lang w:val="en_US" w:bidi="en_US"/>
        </w:rPr>
        <w:t xml:space="preserve">David is using the question form </w:t>
      </w:r>
      <w:r>
        <w:rPr>
          <w:b/>
          <w:lang w:val="en_US" w:bidi="en_US"/>
        </w:rPr>
        <w:t>When will you come to me</w:t>
      </w:r>
      <w:r>
        <w:rPr>
          <w:lang w:val="en_US" w:bidi="en_US"/>
        </w:rPr>
        <w:t xml:space="preserve"> to emphasize the strength of his desire. If a speaker of your language would not use the question form for that purpose, you could translate this as a statement or as an exclamation. Alternate translation: [I want you to come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101:2 (#3)</w:t>
      </w:r>
      <w:r>
        <w:rPr>
          <w:lang w:val="en_US" w:bidi="en_US"/>
        </w:rPr>
      </w:r>
    </w:p>
    <w:p>
      <w:pPr/>
      <w:r>
        <w:rPr>
          <w:lang w:val="en_US" w:bidi="en_US"/>
        </w:rPr>
      </w:r>
      <w:r>
        <w:rPr>
          <w:lang w:val="en_US" w:bidi="en_US"/>
        </w:rPr>
        <w:t>אֶתְהַלֵּ֥ךְ</w:t>
      </w:r>
    </w:p>
    <w:p>
      <w:pPr/>
      <w:r>
        <w:rPr>
          <w:lang w:val="en_US" w:bidi="en_US"/>
        </w:rPr>
      </w:r>
      <w:r>
        <w:rPr>
          <w:b/>
          <w:lang w:val="en_US" w:bidi="en_US"/>
        </w:rPr>
        <w:t>"I will walk"</w:t>
      </w:r>
    </w:p>
    <w:p>
      <w:pPr/>
      <w:r>
        <w:rPr>
          <w:lang w:val="en_US" w:bidi="en_US"/>
        </w:rPr>
      </w:r>
      <w:r>
        <w:rPr>
          <w:lang w:val="en_US" w:bidi="en_US"/>
        </w:rPr>
        <w:t xml:space="preserve">David is speaking of how he will live his life as if it were the way in which he will </w:t>
      </w:r>
      <w:r>
        <w:rPr>
          <w:b/>
          <w:lang w:val="en_US" w:bidi="en_US"/>
        </w:rPr>
        <w:t>walk</w:t>
      </w:r>
      <w:r>
        <w:rPr>
          <w:lang w:val="en_US" w:bidi="en_US"/>
        </w:rPr>
        <w:t>. If it would be helpful in your language, you could state the meaning plainly. Alternate translation: [I will behave]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101:2 (#4)</w:t>
      </w:r>
      <w:r>
        <w:rPr>
          <w:lang w:val="en_US" w:bidi="en_US"/>
        </w:rPr>
      </w:r>
    </w:p>
    <w:p>
      <w:pPr/>
      <w:r>
        <w:rPr>
          <w:lang w:val="en_US" w:bidi="en_US"/>
        </w:rPr>
      </w:r>
      <w:r>
        <w:rPr>
          <w:lang w:val="en_US" w:bidi="en_US"/>
        </w:rPr>
        <w:t>בְּ⁠תָם־לְ֝בָבִ֗⁠י</w:t>
      </w:r>
    </w:p>
    <w:p>
      <w:pPr/>
      <w:r>
        <w:rPr>
          <w:lang w:val="en_US" w:bidi="en_US"/>
        </w:rPr>
      </w:r>
      <w:r>
        <w:rPr>
          <w:b/>
          <w:lang w:val="en_US" w:bidi="en_US"/>
        </w:rPr>
        <w:t>"in the integrity of my heart"</w:t>
      </w:r>
    </w:p>
    <w:p>
      <w:pPr/>
      <w:r>
        <w:rPr>
          <w:lang w:val="en_US" w:bidi="en_US"/>
        </w:rPr>
      </w:r>
      <w:r>
        <w:rPr>
          <w:lang w:val="en_US" w:bidi="en_US"/>
        </w:rPr>
        <w:t xml:space="preserve">The phrase </w:t>
      </w:r>
      <w:r>
        <w:rPr>
          <w:b/>
          <w:lang w:val="en_US" w:bidi="en_US"/>
        </w:rPr>
        <w:t>in the integrity of my heart</w:t>
      </w:r>
      <w:r>
        <w:rPr>
          <w:lang w:val="en_US" w:bidi="en_US"/>
        </w:rPr>
        <w:t xml:space="preserve"> was a common expression meaning “with complete honesty” or “with pure motives.” If this phrase does not have that meaning in your language, you could use a comparable expression from your language that does have that meaning, or you could state the meaning plainly. Alternate translation: [being honest with everyone] or [with a clear conscience]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101:3 (#1)</w:t>
      </w:r>
      <w:r>
        <w:rPr>
          <w:lang w:val="en_US" w:bidi="en_US"/>
        </w:rPr>
      </w:r>
    </w:p>
    <w:p>
      <w:pPr/>
      <w:r>
        <w:rPr>
          <w:lang w:val="en_US" w:bidi="en_US"/>
        </w:rPr>
      </w:r>
      <w:r>
        <w:rPr>
          <w:lang w:val="en_US" w:bidi="en_US"/>
        </w:rPr>
        <w:t>לֹֽא־אָשִׁ֨ית ׀ לְ⁠נֶ֥גֶד עֵינַ֗⁠י דְּֽבַר־בְּלִ֫יָּ֥עַל</w:t>
      </w:r>
    </w:p>
    <w:p>
      <w:pPr/>
      <w:r>
        <w:rPr>
          <w:lang w:val="en_US" w:bidi="en_US"/>
        </w:rPr>
      </w:r>
      <w:r>
        <w:rPr>
          <w:b/>
          <w:lang w:val="en_US" w:bidi="en_US"/>
        </w:rPr>
        <w:t>"I will not put a worthless thing before my eyes"</w:t>
      </w:r>
    </w:p>
    <w:p>
      <w:pPr/>
      <w:r>
        <w:rPr>
          <w:lang w:val="en_US" w:bidi="en_US"/>
        </w:rPr>
      </w:r>
      <w:r>
        <w:rPr>
          <w:lang w:val="en_US" w:bidi="en_US"/>
        </w:rPr>
        <w:t xml:space="preserve">David is using </w:t>
      </w:r>
      <w:r>
        <w:rPr>
          <w:b/>
          <w:lang w:val="en_US" w:bidi="en_US"/>
        </w:rPr>
        <w:t>put a worthless thing before my eyes</w:t>
      </w:r>
      <w:r>
        <w:rPr>
          <w:lang w:val="en_US" w:bidi="en_US"/>
        </w:rPr>
        <w:t xml:space="preserve"> as a common expression of his culture to mean “consider doing a worthless thing” or “focus my attention on a worthless thing.” If this phrase does not have that meaning in your language, you could use a comparable expression from your language that does have that meaning, or you could state the meaning plainly. Alternate translation: [I will not consider doing a worthless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101:3 (#2)</w:t>
      </w:r>
      <w:r>
        <w:rPr>
          <w:lang w:val="en_US" w:bidi="en_US"/>
        </w:rPr>
      </w:r>
    </w:p>
    <w:p>
      <w:pPr/>
      <w:r>
        <w:rPr>
          <w:lang w:val="en_US" w:bidi="en_US"/>
        </w:rPr>
      </w:r>
      <w:r>
        <w:rPr>
          <w:lang w:val="en_US" w:bidi="en_US"/>
        </w:rPr>
        <w:t>עֲשֹֽׂה־סֵטִ֥ים</w:t>
      </w:r>
    </w:p>
    <w:p>
      <w:pPr/>
      <w:r>
        <w:rPr>
          <w:lang w:val="en_US" w:bidi="en_US"/>
        </w:rPr>
      </w:r>
      <w:r>
        <w:rPr>
          <w:b/>
          <w:lang w:val="en_US" w:bidi="en_US"/>
        </w:rPr>
        <w:t>"to do transgressions"</w:t>
      </w:r>
    </w:p>
    <w:p>
      <w:pPr/>
      <w:r>
        <w:rPr>
          <w:lang w:val="en_US" w:bidi="en_US"/>
        </w:rPr>
      </w:r>
      <w:r>
        <w:rPr>
          <w:lang w:val="en_US" w:bidi="en_US"/>
        </w:rPr>
        <w:t xml:space="preserve">If your language does not use an abstract noun for the idea of </w:t>
      </w:r>
      <w:r>
        <w:rPr>
          <w:b/>
          <w:lang w:val="en_US" w:bidi="en_US"/>
        </w:rPr>
        <w:t>transgressions</w:t>
      </w:r>
      <w:r>
        <w:rPr>
          <w:lang w:val="en_US" w:bidi="en_US"/>
        </w:rPr>
        <w:t>, you could express the same idea in another way. Alternate translation: [doing sinful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101:3 (#3)</w:t>
      </w:r>
      <w:r>
        <w:rPr>
          <w:lang w:val="en_US" w:bidi="en_US"/>
        </w:rPr>
      </w:r>
    </w:p>
    <w:p>
      <w:pPr/>
      <w:r>
        <w:rPr>
          <w:lang w:val="en_US" w:bidi="en_US"/>
        </w:rPr>
      </w:r>
      <w:r>
        <w:rPr>
          <w:lang w:val="en_US" w:bidi="en_US"/>
        </w:rPr>
        <w:t>לֹ֖א יִדְבַּ֣ק בִּֽ⁠י</w:t>
      </w:r>
    </w:p>
    <w:p>
      <w:pPr/>
      <w:r>
        <w:rPr>
          <w:lang w:val="en_US" w:bidi="en_US"/>
        </w:rPr>
      </w:r>
      <w:r>
        <w:rPr>
          <w:b/>
          <w:lang w:val="en_US" w:bidi="en_US"/>
        </w:rPr>
        <w:t>"it will not cling to me"</w:t>
      </w:r>
    </w:p>
    <w:p>
      <w:pPr/>
      <w:r>
        <w:rPr>
          <w:lang w:val="en_US" w:bidi="en_US"/>
        </w:rPr>
      </w:r>
      <w:r>
        <w:rPr>
          <w:lang w:val="en_US" w:bidi="en_US"/>
        </w:rPr>
        <w:t xml:space="preserve">David is speaking here as if wrongdoing were actually something physical that could </w:t>
      </w:r>
      <w:r>
        <w:rPr>
          <w:b/>
          <w:lang w:val="en_US" w:bidi="en_US"/>
        </w:rPr>
        <w:t>cling</w:t>
      </w:r>
      <w:r>
        <w:rPr>
          <w:lang w:val="en_US" w:bidi="en_US"/>
        </w:rPr>
        <w:t xml:space="preserve"> to a person. Your language may have a comparable expression that you can use in your translation, or you could state the meaning plainly. Alternate translation: [doing transgressions will not be part of my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101:3 (#4)</w:t>
      </w:r>
      <w:r>
        <w:rPr>
          <w:lang w:val="en_US" w:bidi="en_US"/>
        </w:rPr>
      </w:r>
    </w:p>
    <w:p>
      <w:pPr/>
      <w:r>
        <w:rPr>
          <w:lang w:val="en_US" w:bidi="en_US"/>
        </w:rPr>
      </w:r>
      <w:r>
        <w:rPr>
          <w:lang w:val="en_US" w:bidi="en_US"/>
        </w:rPr>
        <w:t>לֹ֖א יִדְבַּ֣ק בִּֽ⁠י</w:t>
      </w:r>
    </w:p>
    <w:p>
      <w:pPr/>
      <w:r>
        <w:rPr>
          <w:lang w:val="en_US" w:bidi="en_US"/>
        </w:rPr>
      </w:r>
      <w:r>
        <w:rPr>
          <w:b/>
          <w:lang w:val="en_US" w:bidi="en_US"/>
        </w:rPr>
        <w:t>"it will not cling to me"</w:t>
      </w:r>
    </w:p>
    <w:p>
      <w:pPr/>
      <w:r>
        <w:rPr>
          <w:lang w:val="en_US" w:bidi="en_US"/>
        </w:rPr>
      </w:r>
      <w:r>
        <w:rPr>
          <w:lang w:val="en_US" w:bidi="en_US"/>
        </w:rPr>
        <w:t xml:space="preserve">The pronoun </w:t>
      </w:r>
      <w:r>
        <w:rPr>
          <w:b/>
          <w:lang w:val="en_US" w:bidi="en_US"/>
        </w:rPr>
        <w:t>it</w:t>
      </w:r>
      <w:r>
        <w:rPr>
          <w:lang w:val="en_US" w:bidi="en_US"/>
        </w:rPr>
        <w:t xml:space="preserve"> refers to the act of doing transgressions, seen in the previous clause. It may be helpful to clarify this for your readers. Alternate translation: [doing transgressions will not cling to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101:4 (#1)</w:t>
      </w:r>
      <w:r>
        <w:rPr>
          <w:lang w:val="en_US" w:bidi="en_US"/>
        </w:rPr>
      </w:r>
    </w:p>
    <w:p>
      <w:pPr/>
      <w:r>
        <w:rPr>
          <w:lang w:val="en_US" w:bidi="en_US"/>
        </w:rPr>
      </w:r>
      <w:r>
        <w:rPr>
          <w:lang w:val="en_US" w:bidi="en_US"/>
        </w:rPr>
        <w:t>לֵבָ֣ב עִ֭קֵּשׁ יָס֣וּר מִמֶּ֑⁠נִּי</w:t>
      </w:r>
    </w:p>
    <w:p>
      <w:pPr/>
      <w:r>
        <w:rPr>
          <w:lang w:val="en_US" w:bidi="en_US"/>
        </w:rPr>
      </w:r>
      <w:r>
        <w:rPr>
          <w:b/>
          <w:lang w:val="en_US" w:bidi="en_US"/>
        </w:rPr>
        <w:t>"A perverse heart will turn away from me"</w:t>
      </w:r>
    </w:p>
    <w:p>
      <w:pPr/>
      <w:r>
        <w:rPr>
          <w:lang w:val="en_US" w:bidi="en_US"/>
        </w:rPr>
      </w:r>
      <w:r>
        <w:rPr>
          <w:lang w:val="en_US" w:bidi="en_US"/>
        </w:rPr>
        <w:t>This could mean: (1) David will not allow himself to have a perverse heart. Alternate translation: [My heart will reject becoming perverse] or (2) David will not tolerate people with perverse hearts. Alternate translation: [People with perverse hearts will be far from me]</w:t>
      </w:r>
      <w:r>
        <w:rPr>
          <w:lang w:val="en_US" w:bidi="en_US"/>
        </w:rPr>
      </w:r>
      <w:r>
        <w:rPr>
          <w:lang w:val="en_US" w:bidi="en_US"/>
        </w:rPr>
      </w:r>
    </w:p>
    <w:p>
      <w:pPr/>
      <w:r>
        <w:rPr>
          <w:lang w:val="en_US" w:bidi="en_US"/>
        </w:rPr>
      </w:r>
    </w:p>
    <w:p>
      <w:pPr>
        <w:pStyle w:val="Heading2"/>
      </w:pPr>
      <w:r>
        <w:rPr>
          <w:lang w:val="en_US" w:bidi="en_US"/>
        </w:rPr>
        <w:t>Psalms 101:4 (#2)</w:t>
      </w:r>
      <w:r>
        <w:rPr>
          <w:lang w:val="en_US" w:bidi="en_US"/>
        </w:rPr>
      </w:r>
    </w:p>
    <w:p>
      <w:pPr/>
      <w:r>
        <w:rPr>
          <w:lang w:val="en_US" w:bidi="en_US"/>
        </w:rPr>
      </w:r>
      <w:r>
        <w:rPr>
          <w:lang w:val="en_US" w:bidi="en_US"/>
        </w:rPr>
        <w:t>לֵבָ֣ב עִ֭קֵּשׁ</w:t>
      </w:r>
    </w:p>
    <w:p>
      <w:pPr/>
      <w:r>
        <w:rPr>
          <w:lang w:val="en_US" w:bidi="en_US"/>
        </w:rPr>
      </w:r>
      <w:r>
        <w:rPr>
          <w:b/>
          <w:lang w:val="en_US" w:bidi="en_US"/>
        </w:rPr>
        <w:t>"A perverse heart"</w:t>
      </w:r>
    </w:p>
    <w:p>
      <w:pPr/>
      <w:r>
        <w:rPr>
          <w:lang w:val="en_US" w:bidi="en_US"/>
        </w:rPr>
      </w:r>
      <w:r>
        <w:rPr>
          <w:lang w:val="en_US" w:bidi="en_US"/>
        </w:rPr>
        <w:t xml:space="preserve">Here David is speaking as if a person’s intentions were his </w:t>
      </w:r>
      <w:r>
        <w:rPr>
          <w:b/>
          <w:lang w:val="en_US" w:bidi="en_US"/>
        </w:rPr>
        <w:t>heart</w:t>
      </w:r>
      <w:r>
        <w:rPr>
          <w:lang w:val="en_US" w:bidi="en_US"/>
        </w:rPr>
        <w:t>. Your language may have a comparable expression that you can use in your translation, or you could state the meaning plainly. Alternate translation: [Desiring to do perverse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101:4 (#3)</w:t>
      </w:r>
      <w:r>
        <w:rPr>
          <w:lang w:val="en_US" w:bidi="en_US"/>
        </w:rPr>
      </w:r>
    </w:p>
    <w:p>
      <w:pPr/>
      <w:r>
        <w:rPr>
          <w:lang w:val="en_US" w:bidi="en_US"/>
        </w:rPr>
      </w:r>
      <w:r>
        <w:rPr>
          <w:lang w:val="en_US" w:bidi="en_US"/>
        </w:rPr>
        <w:t>יָס֣וּר מִמֶּ֑⁠נִּי</w:t>
      </w:r>
    </w:p>
    <w:p>
      <w:pPr/>
      <w:r>
        <w:rPr>
          <w:lang w:val="en_US" w:bidi="en_US"/>
        </w:rPr>
      </w:r>
      <w:r>
        <w:rPr>
          <w:b/>
          <w:lang w:val="en_US" w:bidi="en_US"/>
        </w:rPr>
        <w:t>"will turn away from me"</w:t>
      </w:r>
    </w:p>
    <w:p>
      <w:pPr/>
      <w:r>
        <w:rPr>
          <w:lang w:val="en_US" w:bidi="en_US"/>
        </w:rPr>
      </w:r>
      <w:r>
        <w:rPr>
          <w:lang w:val="en_US" w:bidi="en_US"/>
        </w:rPr>
        <w:t xml:space="preserve">Here David is speaking as if perverse intentions were actually objects that could physically </w:t>
      </w:r>
      <w:r>
        <w:rPr>
          <w:b/>
          <w:lang w:val="en_US" w:bidi="en_US"/>
        </w:rPr>
        <w:t>turn away</w:t>
      </w:r>
      <w:r>
        <w:rPr>
          <w:lang w:val="en_US" w:bidi="en_US"/>
        </w:rPr>
        <w:t xml:space="preserve"> from him. He means that he will not allow himself to be influenced by perverse thoughts or intentions. If it would be helpful in your language, you could state the meaning plainly. Alternate translation: [I will avoid] or [I will not allow myself]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101:4 (#4)</w:t>
      </w:r>
      <w:r>
        <w:rPr>
          <w:lang w:val="en_US" w:bidi="en_US"/>
        </w:rPr>
      </w:r>
    </w:p>
    <w:p>
      <w:pPr/>
      <w:r>
        <w:rPr>
          <w:lang w:val="en_US" w:bidi="en_US"/>
        </w:rPr>
      </w:r>
      <w:r>
        <w:rPr>
          <w:lang w:val="en_US" w:bidi="en_US"/>
        </w:rPr>
        <w:t>רָ֝֗ע לֹ֣א אֵדָֽע</w:t>
      </w:r>
    </w:p>
    <w:p>
      <w:pPr/>
      <w:r>
        <w:rPr>
          <w:lang w:val="en_US" w:bidi="en_US"/>
        </w:rPr>
      </w:r>
      <w:r>
        <w:rPr>
          <w:b/>
          <w:lang w:val="en_US" w:bidi="en_US"/>
        </w:rPr>
        <w:t>"I will not know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[I will not know evil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101:4 (#5)</w:t>
      </w:r>
      <w:r>
        <w:rPr>
          <w:lang w:val="en_US" w:bidi="en_US"/>
        </w:rPr>
      </w:r>
    </w:p>
    <w:p>
      <w:pPr/>
      <w:r>
        <w:rPr>
          <w:lang w:val="en_US" w:bidi="en_US"/>
        </w:rPr>
      </w:r>
      <w:r>
        <w:rPr>
          <w:lang w:val="en_US" w:bidi="en_US"/>
        </w:rPr>
        <w:t>רָ֝֗ע לֹ֣א אֵדָֽע</w:t>
      </w:r>
    </w:p>
    <w:p>
      <w:pPr/>
      <w:r>
        <w:rPr>
          <w:lang w:val="en_US" w:bidi="en_US"/>
        </w:rPr>
      </w:r>
      <w:r>
        <w:rPr>
          <w:b/>
          <w:lang w:val="en_US" w:bidi="en_US"/>
        </w:rPr>
        <w:t>"I will not know evil"</w:t>
      </w:r>
    </w:p>
    <w:p>
      <w:pPr/>
      <w:r>
        <w:rPr>
          <w:lang w:val="en_US" w:bidi="en_US"/>
        </w:rPr>
      </w:r>
      <w:r>
        <w:rPr>
          <w:lang w:val="en_US" w:bidi="en_US"/>
        </w:rPr>
        <w:t xml:space="preserve">David is using </w:t>
      </w:r>
      <w:r>
        <w:rPr>
          <w:b/>
          <w:lang w:val="en_US" w:bidi="en_US"/>
        </w:rPr>
        <w:t>I will not know evil</w:t>
      </w:r>
      <w:r>
        <w:rPr>
          <w:lang w:val="en_US" w:bidi="en_US"/>
        </w:rPr>
        <w:t xml:space="preserve"> as a common expression of his culture to mean “I will have nothing to do with evil.” If this phrase does not have that meaning in your language, you could use a comparable expression from your language that does have that meaning, or you could state the meaning plainly. Alternate translation: [I will have nothing to do with evil] or [I will reject anything evil]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101:5 (#1)</w:t>
      </w:r>
      <w:r>
        <w:rPr>
          <w:lang w:val="en_US" w:bidi="en_US"/>
        </w:rPr>
      </w:r>
    </w:p>
    <w:p>
      <w:pPr/>
      <w:r>
        <w:rPr>
          <w:lang w:val="en_US" w:bidi="en_US"/>
        </w:rPr>
      </w:r>
      <w:r>
        <w:rPr>
          <w:lang w:val="en_US" w:bidi="en_US"/>
        </w:rPr>
        <w:t>מלושני &amp; רֵעֵ⁠הוּ֮</w:t>
      </w:r>
    </w:p>
    <w:p>
      <w:pPr/>
      <w:r>
        <w:rPr>
          <w:lang w:val="en_US" w:bidi="en_US"/>
        </w:rPr>
      </w:r>
      <w:r>
        <w:rPr>
          <w:b/>
          <w:lang w:val="en_US" w:bidi="en_US"/>
        </w:rPr>
        <w:t>"The one slandering his neighbor"</w:t>
      </w:r>
    </w:p>
    <w:p>
      <w:pPr/>
      <w:r>
        <w:rPr>
          <w:lang w:val="en_US" w:bidi="en_US"/>
        </w:rPr>
      </w:r>
      <w:r>
        <w:rPr>
          <w:lang w:val="en_US" w:bidi="en_US"/>
        </w:rPr>
        <w:t xml:space="preserve">David is not referring to a specific person </w:t>
      </w:r>
      <w:r>
        <w:rPr>
          <w:b/>
          <w:lang w:val="en_US" w:bidi="en_US"/>
        </w:rPr>
        <w:t>slandering</w:t>
      </w:r>
      <w:r>
        <w:rPr>
          <w:lang w:val="en_US" w:bidi="en_US"/>
        </w:rPr>
        <w:t xml:space="preserve"> a specific </w:t>
      </w:r>
      <w:r>
        <w:rPr>
          <w:b/>
          <w:lang w:val="en_US" w:bidi="en_US"/>
        </w:rPr>
        <w:t>neighbor</w:t>
      </w:r>
      <w:r>
        <w:rPr>
          <w:lang w:val="en_US" w:bidi="en_US"/>
        </w:rPr>
        <w:t>. He means people who slander neighbors in general. If it would be helpful to your readers, you could use an expression that would be more natural in your language. Alternate translation: [Whoever slanders his neighbor]</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101:5 (#2)</w:t>
      </w:r>
      <w:r>
        <w:rPr>
          <w:lang w:val="en_US" w:bidi="en_US"/>
        </w:rPr>
      </w:r>
    </w:p>
    <w:p>
      <w:pPr/>
      <w:r>
        <w:rPr>
          <w:lang w:val="en_US" w:bidi="en_US"/>
        </w:rPr>
      </w:r>
      <w:r>
        <w:rPr>
          <w:lang w:val="en_US" w:bidi="en_US"/>
        </w:rPr>
        <w:t>גְּֽבַהּ־עֵ֭ינַיִם וּ⁠רְחַ֣ב לֵבָ֑ב</w:t>
      </w:r>
    </w:p>
    <w:p>
      <w:pPr/>
      <w:r>
        <w:rPr>
          <w:lang w:val="en_US" w:bidi="en_US"/>
        </w:rPr>
      </w:r>
      <w:r>
        <w:rPr>
          <w:b/>
          <w:lang w:val="en_US" w:bidi="en_US"/>
        </w:rPr>
        <w:t>"The {one} lofty of eyes and the {one} wide of heart"</w:t>
      </w:r>
    </w:p>
    <w:p>
      <w:pPr/>
      <w:r>
        <w:rPr>
          <w:lang w:val="en_US" w:bidi="en_US"/>
        </w:rPr>
      </w:r>
      <w:r>
        <w:rPr>
          <w:lang w:val="en_US" w:bidi="en_US"/>
        </w:rPr>
        <w:t xml:space="preserve">The terms </w:t>
      </w:r>
      <w:r>
        <w:rPr>
          <w:b/>
          <w:lang w:val="en_US" w:bidi="en_US"/>
        </w:rPr>
        <w:t>lofty of eyes</w:t>
      </w:r>
      <w:r>
        <w:rPr>
          <w:lang w:val="en_US" w:bidi="en_US"/>
        </w:rPr>
        <w:t xml:space="preserve"> and </w:t>
      </w:r>
      <w:r>
        <w:rPr>
          <w:b/>
          <w:lang w:val="en_US" w:bidi="en_US"/>
        </w:rPr>
        <w:t>wide of heart</w:t>
      </w:r>
      <w:r>
        <w:rPr>
          <w:lang w:val="en_US" w:bidi="en_US"/>
        </w:rPr>
        <w:t xml:space="preserve"> mean similar things. David is using the two terms together for emphasis. If it would be clearer for your readers, you could express the emphasis with a single phrase. Alternate translation: [Any prideful person]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101:5 (#3)</w:t>
      </w:r>
      <w:r>
        <w:rPr>
          <w:lang w:val="en_US" w:bidi="en_US"/>
        </w:rPr>
      </w:r>
    </w:p>
    <w:p>
      <w:pPr/>
      <w:r>
        <w:rPr>
          <w:lang w:val="en_US" w:bidi="en_US"/>
        </w:rPr>
      </w:r>
      <w:r>
        <w:rPr>
          <w:lang w:val="en_US" w:bidi="en_US"/>
        </w:rPr>
        <w:t>גְּֽבַהּ־עֵ֭ינַיִם</w:t>
      </w:r>
    </w:p>
    <w:p>
      <w:pPr/>
      <w:r>
        <w:rPr>
          <w:lang w:val="en_US" w:bidi="en_US"/>
        </w:rPr>
      </w:r>
      <w:r>
        <w:rPr>
          <w:b/>
          <w:lang w:val="en_US" w:bidi="en_US"/>
        </w:rPr>
        <w:t>"The {one} lofty of eyes"</w:t>
      </w:r>
    </w:p>
    <w:p>
      <w:pPr/>
      <w:r>
        <w:rPr>
          <w:lang w:val="en_US" w:bidi="en_US"/>
        </w:rPr>
      </w:r>
      <w:r>
        <w:rPr>
          <w:lang w:val="en_US" w:bidi="en_US"/>
        </w:rPr>
        <w:t xml:space="preserve">The psalmist is not referring to a specific </w:t>
      </w:r>
      <w:r>
        <w:rPr>
          <w:b/>
          <w:lang w:val="en_US" w:bidi="en_US"/>
        </w:rPr>
        <w:t>one lofty of eyes</w:t>
      </w:r>
      <w:r>
        <w:rPr>
          <w:lang w:val="en_US" w:bidi="en_US"/>
        </w:rPr>
        <w:t>. He means people with lofty eyes in general. If it would be helpful to your readers, you could use an expression that would be more natural in your language. Alternate translation: [Whoever is lofty of eyes]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101:5 (#4)</w:t>
      </w:r>
      <w:r>
        <w:rPr>
          <w:lang w:val="en_US" w:bidi="en_US"/>
        </w:rPr>
      </w:r>
    </w:p>
    <w:p>
      <w:pPr/>
      <w:r>
        <w:rPr>
          <w:lang w:val="en_US" w:bidi="en_US"/>
        </w:rPr>
      </w:r>
      <w:r>
        <w:rPr>
          <w:lang w:val="en_US" w:bidi="en_US"/>
        </w:rPr>
        <w:t>גְּֽבַהּ־עֵ֭ינַיִם</w:t>
      </w:r>
    </w:p>
    <w:p>
      <w:pPr/>
      <w:r>
        <w:rPr>
          <w:lang w:val="en_US" w:bidi="en_US"/>
        </w:rPr>
      </w:r>
      <w:r>
        <w:rPr>
          <w:b/>
          <w:lang w:val="en_US" w:bidi="en_US"/>
        </w:rPr>
        <w:t>"The {one} lofty of eyes"</w:t>
      </w:r>
    </w:p>
    <w:p>
      <w:pPr/>
      <w:r>
        <w:rPr>
          <w:lang w:val="en_US" w:bidi="en_US"/>
        </w:rPr>
      </w:r>
      <w:r>
        <w:rPr>
          <w:lang w:val="en_US" w:bidi="en_US"/>
        </w:rPr>
        <w:t xml:space="preserve">David is using </w:t>
      </w:r>
      <w:r>
        <w:rPr>
          <w:b/>
          <w:lang w:val="en_US" w:bidi="en_US"/>
        </w:rPr>
        <w:t>lofty of eyes</w:t>
      </w:r>
      <w:r>
        <w:rPr>
          <w:lang w:val="en_US" w:bidi="en_US"/>
        </w:rPr>
        <w:t xml:space="preserve"> as a common expression of his culture to mean “haughty” or “arrogant.” If this phrase does not have that meaning in your language, you could use a comparable expression from your language that does have that meaning, or you could state the meaning plainly. Alternate translation: [Any haughty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101:5 (#5)</w:t>
      </w:r>
      <w:r>
        <w:rPr>
          <w:lang w:val="en_US" w:bidi="en_US"/>
        </w:rPr>
      </w:r>
    </w:p>
    <w:p>
      <w:pPr/>
      <w:r>
        <w:rPr>
          <w:lang w:val="en_US" w:bidi="en_US"/>
        </w:rPr>
      </w:r>
      <w:r>
        <w:rPr>
          <w:lang w:val="en_US" w:bidi="en_US"/>
        </w:rPr>
        <w:t>וּ⁠רְחַ֣ב לֵבָ֑ב</w:t>
      </w:r>
    </w:p>
    <w:p>
      <w:pPr/>
      <w:r>
        <w:rPr>
          <w:lang w:val="en_US" w:bidi="en_US"/>
        </w:rPr>
      </w:r>
      <w:r>
        <w:rPr>
          <w:b/>
          <w:lang w:val="en_US" w:bidi="en_US"/>
        </w:rPr>
        <w:t>"and the {one} wide of heart"</w:t>
      </w:r>
    </w:p>
    <w:p>
      <w:pPr/>
      <w:r>
        <w:rPr>
          <w:lang w:val="en_US" w:bidi="en_US"/>
        </w:rPr>
      </w:r>
      <w:r>
        <w:rPr>
          <w:lang w:val="en_US" w:bidi="en_US"/>
        </w:rPr>
        <w:t xml:space="preserve">David is not referring to a specific </w:t>
      </w:r>
      <w:r>
        <w:rPr>
          <w:b/>
          <w:lang w:val="en_US" w:bidi="en_US"/>
        </w:rPr>
        <w:t>one wide of heart</w:t>
      </w:r>
      <w:r>
        <w:rPr>
          <w:lang w:val="en_US" w:bidi="en_US"/>
        </w:rPr>
        <w:t>. He means all people with this characteristic. If it would be helpful to your readers, you could use an expression that would be more natural in your language. Alternate translation: [and whoever is wide of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101:5 (#6)</w:t>
      </w:r>
      <w:r>
        <w:rPr>
          <w:lang w:val="en_US" w:bidi="en_US"/>
        </w:rPr>
      </w:r>
    </w:p>
    <w:p>
      <w:pPr/>
      <w:r>
        <w:rPr>
          <w:lang w:val="en_US" w:bidi="en_US"/>
        </w:rPr>
      </w:r>
      <w:r>
        <w:rPr>
          <w:lang w:val="en_US" w:bidi="en_US"/>
        </w:rPr>
        <w:t>וּ⁠רְחַ֣ב לֵבָ֑ב</w:t>
      </w:r>
    </w:p>
    <w:p>
      <w:pPr/>
      <w:r>
        <w:rPr>
          <w:lang w:val="en_US" w:bidi="en_US"/>
        </w:rPr>
      </w:r>
      <w:r>
        <w:rPr>
          <w:b/>
          <w:lang w:val="en_US" w:bidi="en_US"/>
        </w:rPr>
        <w:t>"and the {one} wide of heart"</w:t>
      </w:r>
    </w:p>
    <w:p>
      <w:pPr/>
      <w:r>
        <w:rPr>
          <w:lang w:val="en_US" w:bidi="en_US"/>
        </w:rPr>
      </w:r>
      <w:r>
        <w:rPr>
          <w:lang w:val="en_US" w:bidi="en_US"/>
        </w:rPr>
        <w:t xml:space="preserve">David is using </w:t>
      </w:r>
      <w:r>
        <w:rPr>
          <w:b/>
          <w:lang w:val="en_US" w:bidi="en_US"/>
        </w:rPr>
        <w:t>wide of heart</w:t>
      </w:r>
      <w:r>
        <w:rPr>
          <w:lang w:val="en_US" w:bidi="en_US"/>
        </w:rPr>
        <w:t xml:space="preserve"> as a common expression of his culture to mean “proud” or “arrogant.” If this phrase does not have that meaning in your language, you could use a comparable expression from your language that does have that meaning, or you could state the meaning plainly. Alternate translation: [and any proud person]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101:5 (#7)</w:t>
      </w:r>
      <w:r>
        <w:rPr>
          <w:lang w:val="en_US" w:bidi="en_US"/>
        </w:rPr>
      </w:r>
    </w:p>
    <w:p>
      <w:pPr/>
      <w:r>
        <w:rPr>
          <w:lang w:val="en_US" w:bidi="en_US"/>
        </w:rPr>
      </w:r>
      <w:r>
        <w:rPr>
          <w:lang w:val="en_US" w:bidi="en_US"/>
        </w:rPr>
        <w:t>אֹ֝ת֗⁠וֹ לֹ֣א אוּכָֽל</w:t>
      </w:r>
    </w:p>
    <w:p>
      <w:pPr/>
      <w:r>
        <w:rPr>
          <w:lang w:val="en_US" w:bidi="en_US"/>
        </w:rPr>
      </w:r>
      <w:r>
        <w:rPr>
          <w:b/>
          <w:lang w:val="en_US" w:bidi="en_US"/>
        </w:rPr>
        <w:t>"him I cannot"</w:t>
      </w:r>
    </w:p>
    <w:p>
      <w:pPr/>
      <w:r>
        <w:rPr>
          <w:lang w:val="en_US" w:bidi="en_US"/>
        </w:rPr>
      </w:r>
      <w:r>
        <w:rPr>
          <w:lang w:val="en_US" w:bidi="en_US"/>
        </w:rPr>
        <w:t xml:space="preserve">David is leaving out some of the words that in many languages a sentence would need in order to be complete. The full meaning is </w:t>
      </w:r>
      <w:r>
        <w:rPr>
          <w:b/>
          <w:lang w:val="en_US" w:bidi="en_US"/>
        </w:rPr>
        <w:t>him I cannot</w:t>
      </w:r>
      <w:r>
        <w:rPr>
          <w:lang w:val="en_US" w:bidi="en_US"/>
        </w:rPr>
        <w:t xml:space="preserve"> tolerate or stand. You can supply these words from the context if that would be clearer in your language. Alternate translation: [him I cannot stand] or [him I cannot tolerate]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101:6 (#1)</w:t>
      </w:r>
      <w:r>
        <w:rPr>
          <w:lang w:val="en_US" w:bidi="en_US"/>
        </w:rPr>
      </w:r>
    </w:p>
    <w:p>
      <w:pPr/>
      <w:r>
        <w:rPr>
          <w:lang w:val="en_US" w:bidi="en_US"/>
        </w:rPr>
      </w:r>
      <w:r>
        <w:rPr>
          <w:lang w:val="en_US" w:bidi="en_US"/>
        </w:rPr>
        <w:t>עֵינַ֤⁠י ׀ בְּ⁠נֶֽאֶמְנֵי</w:t>
      </w:r>
    </w:p>
    <w:p>
      <w:pPr/>
      <w:r>
        <w:rPr>
          <w:lang w:val="en_US" w:bidi="en_US"/>
        </w:rPr>
      </w:r>
      <w:r>
        <w:rPr>
          <w:b/>
          <w:lang w:val="en_US" w:bidi="en_US"/>
        </w:rPr>
        <w:t>"My eyes {are} on the faithful {ones} of"</w:t>
      </w:r>
    </w:p>
    <w:p>
      <w:pPr/>
      <w:r>
        <w:rPr>
          <w:lang w:val="en_US" w:bidi="en_US"/>
        </w:rPr>
      </w:r>
      <w:r>
        <w:rPr>
          <w:lang w:val="en_US" w:bidi="en_US"/>
        </w:rPr>
        <w:t xml:space="preserve">Here, </w:t>
      </w:r>
      <w:r>
        <w:rPr>
          <w:b/>
          <w:lang w:val="en_US" w:bidi="en_US"/>
        </w:rPr>
        <w:t>My eyes are on</w:t>
      </w:r>
      <w:r>
        <w:rPr>
          <w:lang w:val="en_US" w:bidi="en_US"/>
        </w:rPr>
        <w:t xml:space="preserve"> represents David’s attention or focus. If it would be helpful in your language, you could use an equivalent expression or state the meaning plainly. Alternate translation: [I am seeking the faithful ones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101:6 (#2)</w:t>
      </w:r>
      <w:r>
        <w:rPr>
          <w:lang w:val="en_US" w:bidi="en_US"/>
        </w:rPr>
      </w:r>
    </w:p>
    <w:p>
      <w:pPr/>
      <w:r>
        <w:rPr>
          <w:lang w:val="en_US" w:bidi="en_US"/>
        </w:rPr>
      </w:r>
      <w:r>
        <w:rPr>
          <w:lang w:val="en_US" w:bidi="en_US"/>
        </w:rPr>
        <w:t>לָ⁠שֶׁ֪בֶת עִמָּ֫דִ֥⁠י</w:t>
      </w:r>
    </w:p>
    <w:p>
      <w:pPr/>
      <w:r>
        <w:rPr>
          <w:lang w:val="en_US" w:bidi="en_US"/>
        </w:rPr>
      </w:r>
      <w:r>
        <w:rPr>
          <w:b/>
          <w:lang w:val="en_US" w:bidi="en_US"/>
        </w:rPr>
        <w:t>"to sit with me"</w:t>
      </w:r>
    </w:p>
    <w:p>
      <w:pPr/>
      <w:r>
        <w:rPr>
          <w:lang w:val="en_US" w:bidi="en_US"/>
        </w:rPr>
      </w:r>
      <w:r>
        <w:rPr>
          <w:lang w:val="en_US" w:bidi="en_US"/>
        </w:rPr>
        <w:t xml:space="preserve">The implication is that these faithful people will </w:t>
      </w:r>
      <w:r>
        <w:rPr>
          <w:b/>
          <w:lang w:val="en_US" w:bidi="en_US"/>
        </w:rPr>
        <w:t>sit with</w:t>
      </w:r>
      <w:r>
        <w:rPr>
          <w:lang w:val="en_US" w:bidi="en_US"/>
        </w:rPr>
        <w:t xml:space="preserve"> David as advisors or officials in positions of authority. You could include this information if that would be helpful to your readers. Alternate translation: [to rule under my authority]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101:6 (#3)</w:t>
      </w:r>
      <w:r>
        <w:rPr>
          <w:lang w:val="en_US" w:bidi="en_US"/>
        </w:rPr>
      </w:r>
    </w:p>
    <w:p>
      <w:pPr/>
      <w:r>
        <w:rPr>
          <w:lang w:val="en_US" w:bidi="en_US"/>
        </w:rPr>
      </w:r>
      <w:r>
        <w:rPr>
          <w:lang w:val="en_US" w:bidi="en_US"/>
        </w:rPr>
        <w:t>הֹ֭לֵךְ בְּ⁠דֶ֣רֶךְ תָּמִ֑ים</w:t>
      </w:r>
    </w:p>
    <w:p>
      <w:pPr/>
      <w:r>
        <w:rPr>
          <w:lang w:val="en_US" w:bidi="en_US"/>
        </w:rPr>
      </w:r>
      <w:r>
        <w:rPr>
          <w:b/>
          <w:lang w:val="en_US" w:bidi="en_US"/>
        </w:rPr>
        <w:t>"The {one} walking in the way of integrity"</w:t>
      </w:r>
    </w:p>
    <w:p>
      <w:pPr/>
      <w:r>
        <w:rPr>
          <w:lang w:val="en_US" w:bidi="en_US"/>
        </w:rPr>
      </w:r>
      <w:r>
        <w:rPr>
          <w:lang w:val="en_US" w:bidi="en_US"/>
        </w:rPr>
        <w:t xml:space="preserve">Here David is speaking of living with integrity as if integrity were a path for his </w:t>
      </w:r>
      <w:r>
        <w:rPr>
          <w:b/>
          <w:lang w:val="en_US" w:bidi="en_US"/>
        </w:rPr>
        <w:t>walking</w:t>
      </w:r>
      <w:r>
        <w:rPr>
          <w:lang w:val="en_US" w:bidi="en_US"/>
        </w:rPr>
        <w:t>. Your language may have a comparable expression that you can use in your translation. If not, you could state this plainly. Alternate translation: [The one living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101:6 (#4)</w:t>
      </w:r>
      <w:r>
        <w:rPr>
          <w:lang w:val="en_US" w:bidi="en_US"/>
        </w:rPr>
      </w:r>
    </w:p>
    <w:p>
      <w:pPr/>
      <w:r>
        <w:rPr>
          <w:lang w:val="en_US" w:bidi="en_US"/>
        </w:rPr>
      </w:r>
      <w:r>
        <w:rPr>
          <w:lang w:val="en_US" w:bidi="en_US"/>
        </w:rPr>
        <w:t>הֹ֭לֵךְ</w:t>
      </w:r>
    </w:p>
    <w:p>
      <w:pPr/>
      <w:r>
        <w:rPr>
          <w:lang w:val="en_US" w:bidi="en_US"/>
        </w:rPr>
      </w:r>
      <w:r>
        <w:rPr>
          <w:b/>
          <w:lang w:val="en_US" w:bidi="en_US"/>
        </w:rPr>
        <w:t>"The {one} walking"</w:t>
      </w:r>
    </w:p>
    <w:p>
      <w:pPr/>
      <w:r>
        <w:rPr>
          <w:lang w:val="en_US" w:bidi="en_US"/>
        </w:rPr>
      </w:r>
      <w:r>
        <w:rPr>
          <w:lang w:val="en_US" w:bidi="en_US"/>
        </w:rPr>
        <w:t xml:space="preserve">David is not referring to a specific </w:t>
      </w:r>
      <w:r>
        <w:rPr>
          <w:b/>
          <w:lang w:val="en_US" w:bidi="en_US"/>
        </w:rPr>
        <w:t>one walking</w:t>
      </w:r>
      <w:r>
        <w:rPr>
          <w:lang w:val="en_US" w:bidi="en_US"/>
        </w:rPr>
        <w:t>. He means anyone walking in the way of integrity in general. If it would be helpful to your readers, you could use an expression that would be more natural in your language. Alternate translation: [Anyone walking]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101:7 (#1)</w:t>
      </w:r>
      <w:r>
        <w:rPr>
          <w:lang w:val="en_US" w:bidi="en_US"/>
        </w:rPr>
      </w:r>
    </w:p>
    <w:p>
      <w:pPr/>
      <w:r>
        <w:rPr>
          <w:lang w:val="en_US" w:bidi="en_US"/>
        </w:rPr>
      </w:r>
      <w:r>
        <w:rPr>
          <w:lang w:val="en_US" w:bidi="en_US"/>
        </w:rPr>
        <w:t>לֹֽא־יֵשֵׁ֨ב ׀ בְּ⁠קֶ֥רֶב בֵּיתִ⁠י֮ עֹשֵׂ֪ה רְמִ֫יָּ֥ה דֹּבֵ֥ר שְׁקָרִ֑ים לֹֽא־יִ֝כּ֗וֹן לְ⁠נֶ֣גֶד עֵינָֽ⁠י</w:t>
      </w:r>
    </w:p>
    <w:p>
      <w:pPr/>
      <w:r>
        <w:rPr>
          <w:lang w:val="en_US" w:bidi="en_US"/>
        </w:rPr>
      </w:r>
      <w:r>
        <w:rPr>
          <w:b/>
          <w:lang w:val="en_US" w:bidi="en_US"/>
        </w:rPr>
        <w:t>"A doer of deceit will not remain within my house; a speaker of lies will not be established before my eyes"</w:t>
      </w:r>
    </w:p>
    <w:p>
      <w:pPr/>
      <w:r>
        <w:rPr>
          <w:lang w:val="en_US" w:bidi="en_US"/>
        </w:rPr>
      </w:r>
      <w:r>
        <w:rPr>
          <w:lang w:val="en_US" w:bidi="en_US"/>
        </w:rPr>
        <w:t xml:space="preserve">These two phrases </w:t>
      </w:r>
      <w:r>
        <w:rPr>
          <w:b/>
          <w:lang w:val="en_US" w:bidi="en_US"/>
        </w:rPr>
        <w:t>A doer of deceit will not remain within my house</w:t>
      </w:r>
      <w:r>
        <w:rPr>
          <w:lang w:val="en_US" w:bidi="en_US"/>
        </w:rPr>
        <w:t xml:space="preserve"> and </w:t>
      </w:r>
      <w:r>
        <w:rPr>
          <w:b/>
          <w:lang w:val="en_US" w:bidi="en_US"/>
        </w:rPr>
        <w:t>a speaker of lies will not be established before my eyes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 doer of deceit will not remain within my house, no, a speaker of lies will not be established before my eyes]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101:7 (#2)</w:t>
      </w:r>
      <w:r>
        <w:rPr>
          <w:lang w:val="en_US" w:bidi="en_US"/>
        </w:rPr>
      </w:r>
    </w:p>
    <w:p>
      <w:pPr/>
      <w:r>
        <w:rPr>
          <w:lang w:val="en_US" w:bidi="en_US"/>
        </w:rPr>
      </w:r>
      <w:r>
        <w:rPr>
          <w:lang w:val="en_US" w:bidi="en_US"/>
        </w:rPr>
        <w:t>עֹשֵׂ֪ה רְמִ֫יָּ֥ה</w:t>
      </w:r>
    </w:p>
    <w:p>
      <w:pPr/>
      <w:r>
        <w:rPr>
          <w:lang w:val="en_US" w:bidi="en_US"/>
        </w:rPr>
      </w:r>
      <w:r>
        <w:rPr>
          <w:b/>
          <w:lang w:val="en_US" w:bidi="en_US"/>
        </w:rPr>
        <w:t>"A doer of deceit"</w:t>
      </w:r>
    </w:p>
    <w:p>
      <w:pPr/>
      <w:r>
        <w:rPr>
          <w:lang w:val="en_US" w:bidi="en_US"/>
        </w:rPr>
      </w:r>
      <w:r>
        <w:rPr>
          <w:lang w:val="en_US" w:bidi="en_US"/>
        </w:rPr>
        <w:t xml:space="preserve">David is not referring to a specific </w:t>
      </w:r>
      <w:r>
        <w:rPr>
          <w:b/>
          <w:lang w:val="en_US" w:bidi="en_US"/>
        </w:rPr>
        <w:t>doer of deceit</w:t>
      </w:r>
      <w:r>
        <w:rPr>
          <w:lang w:val="en_US" w:bidi="en_US"/>
        </w:rPr>
        <w:t>. He means deceitful people in general. If it would be helpful to your readers, you could use an expression that would be more natural in your language. Alternate translation: [Any doer of deceit]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101:7 (#3)</w:t>
      </w:r>
      <w:r>
        <w:rPr>
          <w:lang w:val="en_US" w:bidi="en_US"/>
        </w:rPr>
      </w:r>
    </w:p>
    <w:p>
      <w:pPr/>
      <w:r>
        <w:rPr>
          <w:lang w:val="en_US" w:bidi="en_US"/>
        </w:rPr>
      </w:r>
      <w:r>
        <w:rPr>
          <w:lang w:val="en_US" w:bidi="en_US"/>
        </w:rPr>
        <w:t>דֹּבֵ֥ר שְׁקָרִ֑ים</w:t>
      </w:r>
    </w:p>
    <w:p>
      <w:pPr/>
      <w:r>
        <w:rPr>
          <w:lang w:val="en_US" w:bidi="en_US"/>
        </w:rPr>
      </w:r>
      <w:r>
        <w:rPr>
          <w:b/>
          <w:lang w:val="en_US" w:bidi="en_US"/>
        </w:rPr>
        <w:t>"a speaker of lies"</w:t>
      </w:r>
    </w:p>
    <w:p>
      <w:pPr/>
      <w:r>
        <w:rPr>
          <w:lang w:val="en_US" w:bidi="en_US"/>
        </w:rPr>
      </w:r>
      <w:r>
        <w:rPr>
          <w:lang w:val="en_US" w:bidi="en_US"/>
        </w:rPr>
        <w:t xml:space="preserve">The psalmist is not referring to a specific </w:t>
      </w:r>
      <w:r>
        <w:rPr>
          <w:b/>
          <w:lang w:val="en_US" w:bidi="en_US"/>
        </w:rPr>
        <w:t>speaker of lies</w:t>
      </w:r>
      <w:r>
        <w:rPr>
          <w:lang w:val="en_US" w:bidi="en_US"/>
        </w:rPr>
        <w:t>. He means speakers of lies in general. If it would be helpful to your readers, you could use an expression that would be more natural in your language. Alternate translation: [any speaker of lies]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101:7 (#4)</w:t>
      </w:r>
      <w:r>
        <w:rPr>
          <w:lang w:val="en_US" w:bidi="en_US"/>
        </w:rPr>
      </w:r>
    </w:p>
    <w:p>
      <w:pPr/>
      <w:r>
        <w:rPr>
          <w:lang w:val="en_US" w:bidi="en_US"/>
        </w:rPr>
      </w:r>
      <w:r>
        <w:rPr>
          <w:lang w:val="en_US" w:bidi="en_US"/>
        </w:rPr>
        <w:t>בְּ⁠קֶ֥רֶב בֵּיתִ⁠י֮</w:t>
      </w:r>
    </w:p>
    <w:p>
      <w:pPr/>
      <w:r>
        <w:rPr>
          <w:lang w:val="en_US" w:bidi="en_US"/>
        </w:rPr>
      </w:r>
      <w:r>
        <w:rPr>
          <w:b/>
          <w:lang w:val="en_US" w:bidi="en_US"/>
        </w:rPr>
        <w:t>"within my house"</w:t>
      </w:r>
    </w:p>
    <w:p>
      <w:pPr/>
      <w:r>
        <w:rPr>
          <w:lang w:val="en_US" w:bidi="en_US"/>
        </w:rPr>
      </w:r>
      <w:r>
        <w:rPr>
          <w:lang w:val="en_US" w:bidi="en_US"/>
        </w:rPr>
        <w:t>The implication is that David is referring to his royal court or household staff, not just the physical building. You could include this information if that would be helpful to your readers. Alternate translation: [as a member of my staff]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101:7 (#5)</w:t>
      </w:r>
      <w:r>
        <w:rPr>
          <w:lang w:val="en_US" w:bidi="en_US"/>
        </w:rPr>
      </w:r>
    </w:p>
    <w:p>
      <w:pPr/>
      <w:r>
        <w:rPr>
          <w:lang w:val="en_US" w:bidi="en_US"/>
        </w:rPr>
      </w:r>
      <w:r>
        <w:rPr>
          <w:lang w:val="en_US" w:bidi="en_US"/>
        </w:rPr>
        <w:t>לֹֽא־יִ֝כּ֗וֹן</w:t>
      </w:r>
    </w:p>
    <w:p>
      <w:pPr/>
      <w:r>
        <w:rPr>
          <w:lang w:val="en_US" w:bidi="en_US"/>
        </w:rPr>
      </w:r>
      <w:r>
        <w:rPr>
          <w:b/>
          <w:lang w:val="en_US" w:bidi="en_US"/>
        </w:rPr>
        <w:t>"will not be established"</w:t>
      </w:r>
    </w:p>
    <w:p>
      <w:pPr/>
      <w:r>
        <w:rPr>
          <w:lang w:val="en_US" w:bidi="en_US"/>
        </w:rPr>
      </w:r>
      <w:r>
        <w:rPr>
          <w:lang w:val="en_US" w:bidi="en_US"/>
        </w:rPr>
        <w:t xml:space="preserve">The expression </w:t>
      </w:r>
      <w:r>
        <w:rPr>
          <w:b/>
          <w:lang w:val="en_US" w:bidi="en_US"/>
        </w:rPr>
        <w:t>will not be established</w:t>
      </w:r>
      <w:r>
        <w:rPr>
          <w:lang w:val="en_US" w:bidi="en_US"/>
        </w:rPr>
        <w:t xml:space="preserve"> is a passive verbal form. If your language would not use that form, you could express the idea in active form or in another way that is natural in your language. Alternate translation: [I will not tolerate]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101:7 (#6)</w:t>
      </w:r>
      <w:r>
        <w:rPr>
          <w:lang w:val="en_US" w:bidi="en_US"/>
        </w:rPr>
      </w:r>
    </w:p>
    <w:p>
      <w:pPr/>
      <w:r>
        <w:rPr>
          <w:lang w:val="en_US" w:bidi="en_US"/>
        </w:rPr>
      </w:r>
      <w:r>
        <w:rPr>
          <w:lang w:val="en_US" w:bidi="en_US"/>
        </w:rPr>
        <w:t>לְ⁠נֶ֣גֶד עֵינָֽ⁠י</w:t>
      </w:r>
    </w:p>
    <w:p>
      <w:pPr/>
      <w:r>
        <w:rPr>
          <w:lang w:val="en_US" w:bidi="en_US"/>
        </w:rPr>
      </w:r>
      <w:r>
        <w:rPr>
          <w:b/>
          <w:lang w:val="en_US" w:bidi="en_US"/>
        </w:rPr>
        <w:t>"before my eyes"</w:t>
      </w:r>
    </w:p>
    <w:p>
      <w:pPr/>
      <w:r>
        <w:rPr>
          <w:lang w:val="en_US" w:bidi="en_US"/>
        </w:rPr>
      </w:r>
      <w:r>
        <w:rPr>
          <w:lang w:val="en_US" w:bidi="en_US"/>
        </w:rPr>
        <w:t xml:space="preserve">Here, </w:t>
      </w:r>
      <w:r>
        <w:rPr>
          <w:b/>
          <w:lang w:val="en_US" w:bidi="en_US"/>
        </w:rPr>
        <w:t>before my eyes</w:t>
      </w:r>
      <w:r>
        <w:rPr>
          <w:lang w:val="en_US" w:bidi="en_US"/>
        </w:rPr>
        <w:t xml:space="preserve"> represents “in my presence” or “under my supervision.” If it would be helpful in your language, you could use an equivalent expression or plain language. Alternate translation: [in my presence] or [under my supervision]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101:8 (#1)</w:t>
      </w:r>
      <w:r>
        <w:rPr>
          <w:lang w:val="en_US" w:bidi="en_US"/>
        </w:rPr>
      </w:r>
    </w:p>
    <w:p>
      <w:pPr/>
      <w:r>
        <w:rPr>
          <w:lang w:val="en_US" w:bidi="en_US"/>
        </w:rPr>
      </w:r>
      <w:r>
        <w:rPr>
          <w:lang w:val="en_US" w:bidi="en_US"/>
        </w:rPr>
        <w:t>לַ⁠בְּקָרִ֗ים</w:t>
      </w:r>
    </w:p>
    <w:p>
      <w:pPr/>
      <w:r>
        <w:rPr>
          <w:lang w:val="en_US" w:bidi="en_US"/>
        </w:rPr>
      </w:r>
      <w:r>
        <w:rPr>
          <w:b/>
          <w:lang w:val="en_US" w:bidi="en_US"/>
        </w:rPr>
        <w:t>"In the mornings"</w:t>
      </w:r>
    </w:p>
    <w:p>
      <w:pPr/>
      <w:r>
        <w:rPr>
          <w:lang w:val="en_US" w:bidi="en_US"/>
        </w:rPr>
      </w:r>
      <w:r>
        <w:rPr>
          <w:lang w:val="en_US" w:bidi="en_US"/>
        </w:rPr>
        <w:t xml:space="preserve">By </w:t>
      </w:r>
      <w:r>
        <w:rPr>
          <w:b/>
          <w:lang w:val="en_US" w:bidi="en_US"/>
        </w:rPr>
        <w:t>In the mornings</w:t>
      </w:r>
      <w:r>
        <w:rPr>
          <w:lang w:val="en_US" w:bidi="en_US"/>
        </w:rPr>
        <w:t>, the psalmist means that he will consistently and regularly destroy the wicked, day after day. You could indicate this explicitly in your translation if that would be helpful to your readers. Alternate translation: [Morning by morning] or [Each morning]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101:8 (#2)</w:t>
      </w:r>
      <w:r>
        <w:rPr>
          <w:lang w:val="en_US" w:bidi="en_US"/>
        </w:rPr>
      </w:r>
    </w:p>
    <w:p>
      <w:pPr/>
      <w:r>
        <w:rPr>
          <w:lang w:val="en_US" w:bidi="en_US"/>
        </w:rPr>
      </w:r>
      <w:r>
        <w:rPr>
          <w:lang w:val="en_US" w:bidi="en_US"/>
        </w:rPr>
        <w:t>רִשְׁעֵי</w:t>
      </w:r>
    </w:p>
    <w:p>
      <w:pPr/>
      <w:r>
        <w:rPr>
          <w:lang w:val="en_US" w:bidi="en_US"/>
        </w:rPr>
      </w:r>
      <w:r>
        <w:rPr>
          <w:b/>
          <w:lang w:val="en_US" w:bidi="en_US"/>
        </w:rPr>
        <w:t>"the wicked of"</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 of]</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101:8 (#3)</w:t>
      </w:r>
      <w:r>
        <w:rPr>
          <w:lang w:val="en_US" w:bidi="en_US"/>
        </w:rPr>
      </w:r>
    </w:p>
    <w:p>
      <w:pPr/>
      <w:r>
        <w:rPr>
          <w:lang w:val="en_US" w:bidi="en_US"/>
        </w:rPr>
      </w:r>
      <w:r>
        <w:rPr>
          <w:lang w:val="en_US" w:bidi="en_US"/>
        </w:rPr>
        <w:t>לְ⁠הַכְרִ֥ית</w:t>
      </w:r>
    </w:p>
    <w:p>
      <w:pPr/>
      <w:r>
        <w:rPr>
          <w:lang w:val="en_US" w:bidi="en_US"/>
        </w:rPr>
      </w:r>
      <w:r>
        <w:rPr>
          <w:b/>
          <w:lang w:val="en_US" w:bidi="en_US"/>
        </w:rPr>
        <w:t>"to cut off"</w:t>
      </w:r>
    </w:p>
    <w:p>
      <w:pPr/>
      <w:r>
        <w:rPr>
          <w:lang w:val="en_US" w:bidi="en_US"/>
        </w:rPr>
      </w:r>
      <w:r>
        <w:rPr>
          <w:lang w:val="en_US" w:bidi="en_US"/>
        </w:rPr>
        <w:t xml:space="preserve">The psalmist is using </w:t>
      </w:r>
      <w:r>
        <w:rPr>
          <w:b/>
          <w:lang w:val="en_US" w:bidi="en_US"/>
        </w:rPr>
        <w:t>cut off</w:t>
      </w:r>
      <w:r>
        <w:rPr>
          <w:lang w:val="en_US" w:bidi="en_US"/>
        </w:rPr>
        <w:t xml:space="preserve"> as a common expression of the culture to mean “remove.” If this phrase does not have that meaning for your readers, you could use a comparable expression from your language that does have that meaning, or you could state the meaning plainly. Alternate translation: [to remove]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101:8 (#4)</w:t>
      </w:r>
      <w:r>
        <w:rPr>
          <w:lang w:val="en_US" w:bidi="en_US"/>
        </w:rPr>
      </w:r>
    </w:p>
    <w:p>
      <w:pPr/>
      <w:r>
        <w:rPr>
          <w:lang w:val="en_US" w:bidi="en_US"/>
        </w:rPr>
      </w:r>
      <w:r>
        <w:rPr>
          <w:lang w:val="en_US" w:bidi="en_US"/>
        </w:rPr>
        <w:t>פֹּ֥עֲלֵי אָֽוֶן</w:t>
      </w:r>
    </w:p>
    <w:p>
      <w:pPr/>
      <w:r>
        <w:rPr>
          <w:lang w:val="en_US" w:bidi="en_US"/>
        </w:rPr>
      </w:r>
      <w:r>
        <w:rPr>
          <w:b/>
          <w:lang w:val="en_US" w:bidi="en_US"/>
        </w:rPr>
        <w:t>"workers of evil"</w:t>
      </w:r>
    </w:p>
    <w:p>
      <w:pPr/>
      <w:r>
        <w:rPr>
          <w:lang w:val="en_US" w:bidi="en_US"/>
        </w:rPr>
      </w:r>
      <w:r>
        <w:rPr>
          <w:lang w:val="en_US" w:bidi="en_US"/>
        </w:rPr>
        <w:t xml:space="preserve">If your language does not use an abstract noun for the idea of </w:t>
      </w:r>
      <w:r>
        <w:rPr>
          <w:b/>
          <w:lang w:val="en_US" w:bidi="en_US"/>
        </w:rPr>
        <w:t>evil</w:t>
      </w:r>
      <w:r>
        <w:rPr>
          <w:lang w:val="en_US" w:bidi="en_US"/>
        </w:rPr>
        <w:t>, you could express the same idea in another way. Alternate translation: [evildoers] or [people who do evil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101:8 (#5)</w:t>
      </w:r>
      <w:r>
        <w:rPr>
          <w:lang w:val="en_US" w:bidi="en_US"/>
        </w:rPr>
      </w:r>
    </w:p>
    <w:p>
      <w:pPr/>
      <w:r>
        <w:rPr>
          <w:lang w:val="en_US" w:bidi="en_US"/>
        </w:rPr>
      </w:r>
      <w:r>
        <w:rPr>
          <w:lang w:val="en_US" w:bidi="en_US"/>
        </w:rPr>
        <w:t>מֵֽ⁠עִיר־יְ֝הוָ֗ה</w:t>
      </w:r>
    </w:p>
    <w:p>
      <w:pPr/>
      <w:r>
        <w:rPr>
          <w:lang w:val="en_US" w:bidi="en_US"/>
        </w:rPr>
      </w:r>
      <w:r>
        <w:rPr>
          <w:b/>
          <w:lang w:val="en_US" w:bidi="en_US"/>
        </w:rPr>
        <w:t>"from the city of Yahweh"</w:t>
      </w:r>
    </w:p>
    <w:p>
      <w:pPr/>
      <w:r>
        <w:rPr>
          <w:lang w:val="en_US" w:bidi="en_US"/>
        </w:rPr>
      </w:r>
      <w:r>
        <w:rPr>
          <w:lang w:val="en_US" w:bidi="en_US"/>
        </w:rPr>
        <w:t xml:space="preserve">The implication is that this </w:t>
      </w:r>
      <w:r>
        <w:rPr>
          <w:b/>
          <w:lang w:val="en_US" w:bidi="en_US"/>
        </w:rPr>
        <w:t>city</w:t>
      </w:r>
      <w:r>
        <w:rPr>
          <w:lang w:val="en_US" w:bidi="en_US"/>
        </w:rPr>
        <w:t xml:space="preserve"> is Jerusalem, where God dwells with his people. You could include this information if that would be helpful to your readers. Alternate translation: [from this city, which is Yahweh’s city]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102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102 is a “lament.”</w:t>
      </w:r>
      <w:r>
        <w:rPr>
          <w:lang w:val="en_US" w:bidi="en_US"/>
        </w:rPr>
      </w:r>
      <w:r>
        <w:rPr>
          <w:lang w:val="en_US" w:bidi="en_US"/>
        </w:rPr>
      </w:r>
    </w:p>
    <w:p>
      <w:pPr>
        <w:pStyle w:val="ListNumber"/>
        <w:numPr>
          <w:ilvl w:val="0"/>
          <w:numId w:val="146"/>
        </w:numPr>
        <w:spacing w:line="240" w:lineRule="auto"/>
        <w:ind w:left="720"/>
      </w:pPr>
      <w:r>
        <w:rPr>
          <w:lang w:val="en_US" w:bidi="en_US"/>
        </w:rPr>
      </w:r>
      <w:r>
        <w:rPr>
          <w:lang w:val="en_US" w:bidi="en_US"/>
        </w:rPr>
        <w:t>Cry of distress and plea for mercy (1–11)</w:t>
      </w:r>
      <w:r>
        <w:rPr>
          <w:lang w:val="en_US" w:bidi="en_US"/>
        </w:rPr>
      </w:r>
    </w:p>
    <w:p>
      <w:pPr>
        <w:pStyle w:val="ListNumber"/>
        <w:spacing w:line="240" w:lineRule="auto"/>
        <w:ind w:left="720"/>
      </w:pPr>
      <w:r>
        <w:rPr>
          <w:lang w:val="en_US" w:bidi="en_US"/>
        </w:rPr>
      </w:r>
      <w:r>
        <w:rPr>
          <w:lang w:val="en_US" w:bidi="en_US"/>
        </w:rPr>
        <w:t>Confidence in Yahweh’s eternal purposes and mercy (12–17)</w:t>
      </w:r>
      <w:r>
        <w:rPr>
          <w:lang w:val="en_US" w:bidi="en_US"/>
        </w:rPr>
      </w:r>
    </w:p>
    <w:p>
      <w:pPr>
        <w:pStyle w:val="ListNumber"/>
        <w:spacing w:line="240" w:lineRule="auto"/>
        <w:ind w:left="720"/>
      </w:pPr>
      <w:r>
        <w:rPr>
          <w:lang w:val="en_US" w:bidi="en_US"/>
        </w:rPr>
      </w:r>
      <w:r>
        <w:rPr>
          <w:lang w:val="en_US" w:bidi="en_US"/>
        </w:rPr>
        <w:t>Call to record and remember Yahweh’s mercies (18–22)</w:t>
      </w:r>
      <w:r>
        <w:rPr>
          <w:lang w:val="en_US" w:bidi="en_US"/>
        </w:rPr>
      </w:r>
    </w:p>
    <w:p>
      <w:pPr>
        <w:pStyle w:val="ListNumber"/>
        <w:spacing w:line="240" w:lineRule="auto"/>
        <w:ind w:left="720"/>
      </w:pPr>
      <w:r>
        <w:rPr>
          <w:lang w:val="en_US" w:bidi="en_US"/>
        </w:rPr>
      </w:r>
      <w:r>
        <w:rPr>
          <w:lang w:val="en_US" w:bidi="en_US"/>
        </w:rPr>
        <w:t>Yahweh sustains and remains unchanging (23–28)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Salvation</w:t>
      </w:r>
      <w:r>
        <w:rPr>
          <w:lang w:val="en_US" w:bidi="en_US"/>
        </w:rPr>
      </w:r>
    </w:p>
    <w:p>
      <w:pPr/>
      <w:r>
        <w:rPr>
          <w:lang w:val="en_US" w:bidi="en_US"/>
        </w:rPr>
      </w:r>
      <w:r>
        <w:rPr>
          <w:lang w:val="en_US" w:bidi="en_US"/>
        </w:rPr>
        <w:t xml:space="preserve">The psalmist does not want to die young. He also wants to see Jerusalem saved. (See: </w:t>
      </w:r>
      <w:r>
        <w:rPr>
          <w:lang w:val="en_US" w:bidi="en_US"/>
        </w:rPr>
        <w:t>save, saved, safe, salvation, rescue</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102:1 (#1)</w:t>
      </w:r>
      <w:r>
        <w:rPr>
          <w:lang w:val="en_US" w:bidi="en_US"/>
        </w:rPr>
      </w:r>
    </w:p>
    <w:p>
      <w:pPr/>
      <w:r>
        <w:rPr>
          <w:lang w:val="en_US" w:bidi="en_US"/>
        </w:rPr>
      </w:r>
      <w:r>
        <w:rPr>
          <w:lang w:val="en_US" w:bidi="en_US"/>
        </w:rPr>
        <w:t>יְ֭הוָה שִׁמְעָ֣⁠ה תְפִלָּתִ֑⁠י וְ֝⁠שַׁוְעָתִ֗⁠י אֵלֶ֥י⁠ךָ תָבֽוֹא</w:t>
      </w:r>
    </w:p>
    <w:p>
      <w:pPr/>
      <w:r>
        <w:rPr>
          <w:lang w:val="en_US" w:bidi="en_US"/>
        </w:rPr>
      </w:r>
      <w:r>
        <w:rPr>
          <w:b/>
          <w:lang w:val="en_US" w:bidi="en_US"/>
        </w:rPr>
        <w:t>"Hear my prayer, Yahweh; let my cry come unto you"</w:t>
      </w:r>
    </w:p>
    <w:p>
      <w:pPr/>
      <w:r>
        <w:rPr>
          <w:lang w:val="en_US" w:bidi="en_US"/>
        </w:rPr>
      </w:r>
      <w:r>
        <w:rPr>
          <w:lang w:val="en_US" w:bidi="en_US"/>
        </w:rPr>
        <w:t xml:space="preserve">These two phrases </w:t>
      </w:r>
      <w:r>
        <w:rPr>
          <w:b/>
          <w:lang w:val="en_US" w:bidi="en_US"/>
        </w:rPr>
        <w:t>Hear my prayer, Yahweh</w:t>
      </w:r>
      <w:r>
        <w:rPr>
          <w:lang w:val="en_US" w:bidi="en_US"/>
        </w:rPr>
        <w:t xml:space="preserve"> and </w:t>
      </w:r>
      <w:r>
        <w:rPr>
          <w:b/>
          <w:lang w:val="en_US" w:bidi="en_US"/>
        </w:rPr>
        <w:t>let my cry come unto you</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[Hear my prayer, Yahweh, as I cry out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102:1 (#2)</w:t>
      </w:r>
      <w:r>
        <w:rPr>
          <w:lang w:val="en_US" w:bidi="en_US"/>
        </w:rPr>
      </w:r>
    </w:p>
    <w:p>
      <w:pPr/>
      <w:r>
        <w:rPr>
          <w:lang w:val="en_US" w:bidi="en_US"/>
        </w:rPr>
      </w:r>
      <w:r>
        <w:rPr>
          <w:lang w:val="en_US" w:bidi="en_US"/>
        </w:rPr>
        <w:t>שִׁמְעָ֣⁠ה תְפִלָּתִ֑⁠י</w:t>
      </w:r>
    </w:p>
    <w:p>
      <w:pPr/>
      <w:r>
        <w:rPr>
          <w:lang w:val="en_US" w:bidi="en_US"/>
        </w:rPr>
      </w:r>
      <w:r>
        <w:rPr>
          <w:b/>
          <w:lang w:val="en_US" w:bidi="en_US"/>
        </w:rPr>
        <w:t>"Hear my prayer"</w:t>
      </w:r>
    </w:p>
    <w:p>
      <w:pPr/>
      <w:r>
        <w:rPr>
          <w:lang w:val="en_US" w:bidi="en_US"/>
        </w:rPr>
      </w:r>
      <w:r>
        <w:rPr>
          <w:lang w:val="en_US" w:bidi="en_US"/>
        </w:rPr>
        <w:t>This is an imperative, but it communicates a polite request rather than a command. Use a form in your language that communicates a polite request. It may be helpful to add an expression such as “please” to make this clear. Alternate translation: [Please hear my prayer]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102:1 (#3)</w:t>
      </w:r>
      <w:r>
        <w:rPr>
          <w:lang w:val="en_US" w:bidi="en_US"/>
        </w:rPr>
      </w:r>
    </w:p>
    <w:p>
      <w:pPr/>
      <w:r>
        <w:rPr>
          <w:lang w:val="en_US" w:bidi="en_US"/>
        </w:rPr>
      </w:r>
      <w:r>
        <w:rPr>
          <w:lang w:val="en_US" w:bidi="en_US"/>
        </w:rPr>
        <w:t>וְ֝⁠שַׁוְעָתִ֗⁠י אֵלֶ֥י⁠ךָ תָבֽוֹא</w:t>
      </w:r>
    </w:p>
    <w:p>
      <w:pPr/>
      <w:r>
        <w:rPr>
          <w:lang w:val="en_US" w:bidi="en_US"/>
        </w:rPr>
      </w:r>
      <w:r>
        <w:rPr>
          <w:b/>
          <w:lang w:val="en_US" w:bidi="en_US"/>
        </w:rPr>
        <w:t>"let my cry come unto you"</w:t>
      </w:r>
    </w:p>
    <w:p>
      <w:pPr/>
      <w:r>
        <w:rPr>
          <w:lang w:val="en_US" w:bidi="en_US"/>
        </w:rPr>
      </w:r>
      <w:r>
        <w:rPr>
          <w:lang w:val="en_US" w:bidi="en_US"/>
        </w:rPr>
        <w:t xml:space="preserve">The psalmist is speaking of </w:t>
      </w:r>
      <w:r>
        <w:rPr>
          <w:b/>
          <w:lang w:val="en_US" w:bidi="en_US"/>
        </w:rPr>
        <w:t>my cry</w:t>
      </w:r>
      <w:r>
        <w:rPr>
          <w:lang w:val="en_US" w:bidi="en_US"/>
        </w:rPr>
        <w:t xml:space="preserve"> as if it were a living thing that could come to God. If it would be helpful in your language, you could state the meaning plainly. Alternate translation: [pay attention to what I cry to you]</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102:2 (#1)</w:t>
      </w:r>
      <w:r>
        <w:rPr>
          <w:lang w:val="en_US" w:bidi="en_US"/>
        </w:rPr>
      </w:r>
    </w:p>
    <w:p>
      <w:pPr/>
      <w:r>
        <w:rPr>
          <w:lang w:val="en_US" w:bidi="en_US"/>
        </w:rPr>
      </w:r>
      <w:r>
        <w:rPr>
          <w:lang w:val="en_US" w:bidi="en_US"/>
        </w:rPr>
        <w:t>אַל־תַּסְתֵּ֬ר פָּנֶ֨י⁠ךָ ׀ מִמֶּ⁠נִּי֮</w:t>
      </w:r>
    </w:p>
    <w:p>
      <w:pPr/>
      <w:r>
        <w:rPr>
          <w:lang w:val="en_US" w:bidi="en_US"/>
        </w:rPr>
      </w:r>
      <w:r>
        <w:rPr>
          <w:b/>
          <w:lang w:val="en_US" w:bidi="en_US"/>
        </w:rPr>
        <w:t>"Do not hide your face from me"</w:t>
      </w:r>
    </w:p>
    <w:p>
      <w:pPr/>
      <w:r>
        <w:rPr>
          <w:lang w:val="en_US" w:bidi="en_US"/>
        </w:rPr>
      </w:r>
      <w:r>
        <w:rPr>
          <w:lang w:val="en_US" w:bidi="en_US"/>
        </w:rPr>
        <w:t xml:space="preserve">The psalmist is using </w:t>
      </w:r>
      <w:r>
        <w:rPr>
          <w:b/>
          <w:lang w:val="en_US" w:bidi="en_US"/>
        </w:rPr>
        <w:t>hide your face from me</w:t>
      </w:r>
      <w:r>
        <w:rPr>
          <w:lang w:val="en_US" w:bidi="en_US"/>
        </w:rPr>
        <w:t xml:space="preserve"> as a common expression of his culture to mean “ignore me” or “reject me.” If this phrase does not have that meaning in your language, you could use a comparable expression from your language that does have that meaning, or you could state the meaning plainly. Alternate translation: [Do not turn your back on me] or [Do not reject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102:2 (#2)</w:t>
      </w:r>
      <w:r>
        <w:rPr>
          <w:lang w:val="en_US" w:bidi="en_US"/>
        </w:rPr>
      </w:r>
    </w:p>
    <w:p>
      <w:pPr/>
      <w:r>
        <w:rPr>
          <w:lang w:val="en_US" w:bidi="en_US"/>
        </w:rPr>
      </w:r>
      <w:r>
        <w:rPr>
          <w:lang w:val="en_US" w:bidi="en_US"/>
        </w:rPr>
        <w:t>צַ֫ר לִ֥⁠י</w:t>
      </w:r>
    </w:p>
    <w:p>
      <w:pPr/>
      <w:r>
        <w:rPr>
          <w:lang w:val="en_US" w:bidi="en_US"/>
        </w:rPr>
      </w:r>
      <w:r>
        <w:rPr>
          <w:b/>
          <w:lang w:val="en_US" w:bidi="en_US"/>
        </w:rPr>
        <w:t>"it distresses me"</w:t>
      </w:r>
    </w:p>
    <w:p>
      <w:pPr/>
      <w:r>
        <w:rPr>
          <w:lang w:val="en_US" w:bidi="en_US"/>
        </w:rPr>
      </w:r>
      <w:r>
        <w:rPr>
          <w:lang w:val="en_US" w:bidi="en_US"/>
        </w:rPr>
        <w:t xml:space="preserve">Here the pronoun </w:t>
      </w:r>
      <w:r>
        <w:rPr>
          <w:b/>
          <w:lang w:val="en_US" w:bidi="en_US"/>
        </w:rPr>
        <w:t>it</w:t>
      </w:r>
      <w:r>
        <w:rPr>
          <w:lang w:val="en_US" w:bidi="en_US"/>
        </w:rPr>
        <w:t xml:space="preserve"> could refer to: (1) any distressing thing in general. Alternate translation: [when things distress me] or (2) “the day” mentioned just before it. Alternate translation: [that distresses me]</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Psalms 102:2 (#3)</w:t>
      </w:r>
      <w:r>
        <w:rPr>
          <w:lang w:val="en_US" w:bidi="en_US"/>
        </w:rPr>
      </w:r>
    </w:p>
    <w:p>
      <w:pPr/>
      <w:r>
        <w:rPr>
          <w:lang w:val="en_US" w:bidi="en_US"/>
        </w:rPr>
      </w:r>
      <w:r>
        <w:rPr>
          <w:lang w:val="en_US" w:bidi="en_US"/>
        </w:rPr>
        <w:t>בְּ⁠י֪וֹם &amp; בְּ⁠י֥וֹם</w:t>
      </w:r>
    </w:p>
    <w:p>
      <w:pPr/>
      <w:r>
        <w:rPr>
          <w:lang w:val="en_US" w:bidi="en_US"/>
        </w:rPr>
      </w:r>
      <w:r>
        <w:rPr>
          <w:b/>
          <w:lang w:val="en_US" w:bidi="en_US"/>
        </w:rPr>
        <w:t>"on the day &amp; On the day"</w:t>
      </w:r>
    </w:p>
    <w:p>
      <w:pPr/>
      <w:r>
        <w:rPr>
          <w:lang w:val="en_US" w:bidi="en_US"/>
        </w:rPr>
      </w:r>
      <w:r>
        <w:rPr>
          <w:lang w:val="en_US" w:bidi="en_US"/>
        </w:rPr>
        <w:t xml:space="preserve">The phrase </w:t>
      </w:r>
      <w:r>
        <w:rPr>
          <w:b/>
          <w:lang w:val="en_US" w:bidi="en_US"/>
        </w:rPr>
        <w:t>on the day</w:t>
      </w:r>
      <w:r>
        <w:rPr>
          <w:lang w:val="en_US" w:bidi="en_US"/>
        </w:rPr>
        <w:t xml:space="preserve"> appears twice in this verse with slightly different meanings. The first occurrence refers to any time when distressing things happen, while the second occurrence refers to the specific moment when the psalmist calls out to God. If it would be helpful in your language, you could use different expressions to distinguish between these general and specific time references, such as “when” for the first occurrence and “as soon as” or “the moment” for the second. Alternate translation: [when … At the 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 (#4)</w:t>
      </w:r>
      <w:r>
        <w:rPr>
          <w:lang w:val="en_US" w:bidi="en_US"/>
        </w:rPr>
      </w:r>
    </w:p>
    <w:p>
      <w:pPr/>
      <w:r>
        <w:rPr>
          <w:lang w:val="en_US" w:bidi="en_US"/>
        </w:rPr>
      </w:r>
      <w:r>
        <w:rPr>
          <w:lang w:val="en_US" w:bidi="en_US"/>
        </w:rPr>
        <w:t>הַטֵּֽה־אֵלַ֥⁠י אָזְנֶ֑⁠ךָ</w:t>
      </w:r>
    </w:p>
    <w:p>
      <w:pPr/>
      <w:r>
        <w:rPr>
          <w:lang w:val="en_US" w:bidi="en_US"/>
        </w:rPr>
      </w:r>
      <w:r>
        <w:rPr>
          <w:b/>
          <w:lang w:val="en_US" w:bidi="en_US"/>
        </w:rPr>
        <w:t>"Incline your ear to me"</w:t>
      </w:r>
    </w:p>
    <w:p>
      <w:pPr/>
      <w:r>
        <w:rPr>
          <w:lang w:val="en_US" w:bidi="en_US"/>
        </w:rPr>
      </w:r>
      <w:r>
        <w:rPr>
          <w:lang w:val="en_US" w:bidi="en_US"/>
        </w:rPr>
        <w:t xml:space="preserve">The psalmist is using </w:t>
      </w:r>
      <w:r>
        <w:rPr>
          <w:b/>
          <w:lang w:val="en_US" w:bidi="en_US"/>
        </w:rPr>
        <w:t>Incline your ear to me</w:t>
      </w:r>
      <w:r>
        <w:rPr>
          <w:lang w:val="en_US" w:bidi="en_US"/>
        </w:rPr>
        <w:t xml:space="preserve"> as a common expression of his culture to mean “pay attention to me” or “listen carefully to me.” If this phrase does not have that meaning in your language, you could use a comparable expression from your language that does have that meaning, or you could state the meaning plainly. Alternate translation: [Pay attention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102:3 (#2)</w:t>
      </w:r>
      <w:r>
        <w:rPr>
          <w:lang w:val="en_US" w:bidi="en_US"/>
        </w:rPr>
      </w:r>
    </w:p>
    <w:p>
      <w:pPr/>
      <w:r>
        <w:rPr>
          <w:lang w:val="en_US" w:bidi="en_US"/>
        </w:rPr>
      </w:r>
      <w:r>
        <w:rPr>
          <w:lang w:val="en_US" w:bidi="en_US"/>
        </w:rPr>
        <w:t>כָל֣וּ בְ⁠עָשָׁ֣ן יָמָ֑⁠י</w:t>
      </w:r>
    </w:p>
    <w:p>
      <w:pPr/>
      <w:r>
        <w:rPr>
          <w:lang w:val="en_US" w:bidi="en_US"/>
        </w:rPr>
      </w:r>
      <w:r>
        <w:rPr>
          <w:b/>
          <w:lang w:val="en_US" w:bidi="en_US"/>
        </w:rPr>
        <w:t>"my days expire like smoke"</w:t>
      </w:r>
    </w:p>
    <w:p>
      <w:pPr/>
      <w:r>
        <w:rPr>
          <w:lang w:val="en_US" w:bidi="en_US"/>
        </w:rPr>
      </w:r>
      <w:r>
        <w:rPr>
          <w:lang w:val="en_US" w:bidi="en_US"/>
        </w:rPr>
        <w:t xml:space="preserve">Here, </w:t>
      </w:r>
      <w:r>
        <w:rPr>
          <w:b/>
          <w:lang w:val="en_US" w:bidi="en_US"/>
        </w:rPr>
        <w:t>my days</w:t>
      </w:r>
      <w:r>
        <w:rPr>
          <w:lang w:val="en_US" w:bidi="en_US"/>
        </w:rPr>
        <w:t xml:space="preserve"> refers to the author’s life, and the idea of </w:t>
      </w:r>
      <w:r>
        <w:rPr>
          <w:b/>
          <w:lang w:val="en_US" w:bidi="en_US"/>
        </w:rPr>
        <w:t>smoke</w:t>
      </w:r>
      <w:r>
        <w:rPr>
          <w:lang w:val="en_US" w:bidi="en_US"/>
        </w:rPr>
        <w:t xml:space="preserve"> is something that quickly disappears. Alternate translation: [my life passes away quickly]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102:3 (#3)</w:t>
      </w:r>
      <w:r>
        <w:rPr>
          <w:lang w:val="en_US" w:bidi="en_US"/>
        </w:rPr>
      </w:r>
    </w:p>
    <w:p>
      <w:pPr/>
      <w:r>
        <w:rPr>
          <w:lang w:val="en_US" w:bidi="en_US"/>
        </w:rPr>
      </w:r>
      <w:r>
        <w:rPr>
          <w:lang w:val="en_US" w:bidi="en_US"/>
        </w:rPr>
        <w:t>וְ֝⁠עַצְמוֹתַ֗⁠י כְּ⁠מוֹ־קֵ֥ד נִחָֽרוּ</w:t>
      </w:r>
    </w:p>
    <w:p>
      <w:pPr/>
      <w:r>
        <w:rPr>
          <w:lang w:val="en_US" w:bidi="en_US"/>
        </w:rPr>
      </w:r>
      <w:r>
        <w:rPr>
          <w:b/>
          <w:lang w:val="en_US" w:bidi="en_US"/>
        </w:rPr>
        <w:t>"and my bones are charred like a fireplace"</w:t>
      </w:r>
    </w:p>
    <w:p>
      <w:pPr/>
      <w:r>
        <w:rPr>
          <w:lang w:val="en_US" w:bidi="en_US"/>
        </w:rPr>
      </w:r>
      <w:r>
        <w:rPr>
          <w:lang w:val="en_US" w:bidi="en_US"/>
        </w:rPr>
        <w:t xml:space="preserve">The psalmist is speaking as if his bones were actually </w:t>
      </w:r>
      <w:r>
        <w:rPr>
          <w:b/>
          <w:lang w:val="en_US" w:bidi="en_US"/>
        </w:rPr>
        <w:t>charred like a fireplace</w:t>
      </w:r>
      <w:r>
        <w:rPr>
          <w:lang w:val="en_US" w:bidi="en_US"/>
        </w:rPr>
        <w:t>. Your language may have a comparable expression that you can use in your translation. If not, you could state this as a comparison. Alternate translation: [and my bones feel like they are charred like a fireplace]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102:3 (#4)</w:t>
      </w:r>
      <w:r>
        <w:rPr>
          <w:lang w:val="en_US" w:bidi="en_US"/>
        </w:rPr>
      </w:r>
    </w:p>
    <w:p>
      <w:pPr/>
      <w:r>
        <w:rPr>
          <w:lang w:val="en_US" w:bidi="en_US"/>
        </w:rPr>
      </w:r>
      <w:r>
        <w:rPr>
          <w:lang w:val="en_US" w:bidi="en_US"/>
        </w:rPr>
        <w:t>וְ֝⁠עַצְמוֹתַ֗⁠י כְּ⁠מוֹ־קֵ֥ד נִחָֽרוּ</w:t>
      </w:r>
    </w:p>
    <w:p>
      <w:pPr/>
      <w:r>
        <w:rPr>
          <w:lang w:val="en_US" w:bidi="en_US"/>
        </w:rPr>
      </w:r>
      <w:r>
        <w:rPr>
          <w:b/>
          <w:lang w:val="en_US" w:bidi="en_US"/>
        </w:rPr>
        <w:t>"and my bones are charred like a fireplace"</w:t>
      </w:r>
    </w:p>
    <w:p>
      <w:pPr/>
      <w:r>
        <w:rPr>
          <w:lang w:val="en_US" w:bidi="en_US"/>
        </w:rPr>
      </w:r>
      <w:r>
        <w:rPr>
          <w:lang w:val="en_US" w:bidi="en_US"/>
        </w:rPr>
        <w:t xml:space="preserve">The point of this comparison is that just as </w:t>
      </w:r>
      <w:r>
        <w:rPr>
          <w:b/>
          <w:lang w:val="en_US" w:bidi="en_US"/>
        </w:rPr>
        <w:t>a fireplace</w:t>
      </w:r>
      <w:r>
        <w:rPr>
          <w:lang w:val="en_US" w:bidi="en_US"/>
        </w:rPr>
        <w:t xml:space="preserve"> becomes blackened and charred from repeated burning of fires in it, so the psalmist’s </w:t>
      </w:r>
      <w:r>
        <w:rPr>
          <w:b/>
          <w:lang w:val="en_US" w:bidi="en_US"/>
        </w:rPr>
        <w:t>bones</w:t>
      </w:r>
      <w:r>
        <w:rPr>
          <w:lang w:val="en_US" w:bidi="en_US"/>
        </w:rPr>
        <w:t xml:space="preserve"> feel burned and damaged from his suffering. If it would be helpful in your language, you could make this point explicitly. Alternate translation: [and my bones are charred like a fireplace that has had many fires in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102:3 (#5)</w:t>
      </w:r>
      <w:r>
        <w:rPr>
          <w:lang w:val="en_US" w:bidi="en_US"/>
        </w:rPr>
      </w:r>
    </w:p>
    <w:p>
      <w:pPr/>
      <w:r>
        <w:rPr>
          <w:lang w:val="en_US" w:bidi="en_US"/>
        </w:rPr>
      </w:r>
      <w:r>
        <w:rPr>
          <w:lang w:val="en_US" w:bidi="en_US"/>
        </w:rPr>
        <w:t>וְ֝⁠עַצְמוֹתַ֗⁠י כְּ⁠מוֹ־קֵ֥ד נִחָֽרוּ</w:t>
      </w:r>
    </w:p>
    <w:p>
      <w:pPr/>
      <w:r>
        <w:rPr>
          <w:lang w:val="en_US" w:bidi="en_US"/>
        </w:rPr>
      </w:r>
      <w:r>
        <w:rPr>
          <w:b/>
          <w:lang w:val="en_US" w:bidi="en_US"/>
        </w:rPr>
        <w:t>"and my bones are charred like a fireplace"</w:t>
      </w:r>
    </w:p>
    <w:p>
      <w:pPr/>
      <w:r>
        <w:rPr>
          <w:lang w:val="en_US" w:bidi="en_US"/>
        </w:rPr>
      </w:r>
      <w:r>
        <w:rPr>
          <w:lang w:val="en_US" w:bidi="en_US"/>
        </w:rPr>
        <w:t xml:space="preserve">The expression </w:t>
      </w:r>
      <w:r>
        <w:rPr>
          <w:b/>
          <w:lang w:val="en_US" w:bidi="en_US"/>
        </w:rPr>
        <w:t>are charred</w:t>
      </w:r>
      <w:r>
        <w:rPr>
          <w:lang w:val="en_US" w:bidi="en_US"/>
        </w:rPr>
        <w:t xml:space="preserve"> is a passive verbal form. If your language would not use that form, you could express the idea in active form or in another way that is natural in your language. Alternate translation: [and it feels like fire has charred my bones as it chars a fireplace]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102:4 (#1)</w:t>
      </w:r>
      <w:r>
        <w:rPr>
          <w:lang w:val="en_US" w:bidi="en_US"/>
        </w:rPr>
      </w:r>
    </w:p>
    <w:p>
      <w:pPr/>
      <w:r>
        <w:rPr>
          <w:lang w:val="en_US" w:bidi="en_US"/>
        </w:rPr>
      </w:r>
      <w:r>
        <w:rPr>
          <w:lang w:val="en_US" w:bidi="en_US"/>
        </w:rPr>
        <w:t>הוּכָּֽה־כָ֭⁠עֵשֶׂב וַ⁠יִּבַ֣שׁ לִבִּ֑⁠י</w:t>
      </w:r>
    </w:p>
    <w:p>
      <w:pPr/>
      <w:r>
        <w:rPr>
          <w:lang w:val="en_US" w:bidi="en_US"/>
        </w:rPr>
      </w:r>
      <w:r>
        <w:rPr>
          <w:b/>
          <w:lang w:val="en_US" w:bidi="en_US"/>
        </w:rPr>
        <w:t>"My heart is struck like grass and withered"</w:t>
      </w:r>
    </w:p>
    <w:p>
      <w:pPr/>
      <w:r>
        <w:rPr>
          <w:lang w:val="en_US" w:bidi="en_US"/>
        </w:rPr>
      </w:r>
      <w:r>
        <w:rPr>
          <w:lang w:val="en_US" w:bidi="en_US"/>
        </w:rPr>
        <w:t xml:space="preserve">The psalmist is using one part of himself, his </w:t>
      </w:r>
      <w:r>
        <w:rPr>
          <w:b/>
          <w:lang w:val="en_US" w:bidi="en_US"/>
        </w:rPr>
        <w:t>heart</w:t>
      </w:r>
      <w:r>
        <w:rPr>
          <w:lang w:val="en_US" w:bidi="en_US"/>
        </w:rPr>
        <w:t>, to mean all of himself in the act of withering away. If it would be helpful in your language, you could state the meaning plainly. Alternate translation: [I am struck like grass and withered]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102:4 (#2)</w:t>
      </w:r>
      <w:r>
        <w:rPr>
          <w:lang w:val="en_US" w:bidi="en_US"/>
        </w:rPr>
      </w:r>
    </w:p>
    <w:p>
      <w:pPr/>
      <w:r>
        <w:rPr>
          <w:lang w:val="en_US" w:bidi="en_US"/>
        </w:rPr>
      </w:r>
      <w:r>
        <w:rPr>
          <w:lang w:val="en_US" w:bidi="en_US"/>
        </w:rPr>
        <w:t>הוּכָּֽה־כָ֭⁠עֵשֶׂב וַ⁠יִּבַ֣שׁ לִבִּ֑⁠י</w:t>
      </w:r>
    </w:p>
    <w:p>
      <w:pPr/>
      <w:r>
        <w:rPr>
          <w:lang w:val="en_US" w:bidi="en_US"/>
        </w:rPr>
      </w:r>
      <w:r>
        <w:rPr>
          <w:b/>
          <w:lang w:val="en_US" w:bidi="en_US"/>
        </w:rPr>
        <w:t>"My heart is struck like grass and withered"</w:t>
      </w:r>
    </w:p>
    <w:p>
      <w:pPr/>
      <w:r>
        <w:rPr>
          <w:lang w:val="en_US" w:bidi="en_US"/>
        </w:rPr>
      </w:r>
      <w:r>
        <w:rPr>
          <w:lang w:val="en_US" w:bidi="en_US"/>
        </w:rPr>
        <w:t xml:space="preserve">The psalmist is speaking here as if his heart were actually </w:t>
      </w:r>
      <w:r>
        <w:rPr>
          <w:b/>
          <w:lang w:val="en_US" w:bidi="en_US"/>
        </w:rPr>
        <w:t>grass</w:t>
      </w:r>
      <w:r>
        <w:rPr>
          <w:lang w:val="en_US" w:bidi="en_US"/>
        </w:rPr>
        <w:t xml:space="preserve"> that has been </w:t>
      </w:r>
      <w:r>
        <w:rPr>
          <w:b/>
          <w:lang w:val="en_US" w:bidi="en_US"/>
        </w:rPr>
        <w:t>struck</w:t>
      </w:r>
      <w:r>
        <w:rPr>
          <w:lang w:val="en_US" w:bidi="en_US"/>
        </w:rPr>
        <w:t xml:space="preserve"> and </w:t>
      </w:r>
      <w:r>
        <w:rPr>
          <w:b/>
          <w:lang w:val="en_US" w:bidi="en_US"/>
        </w:rPr>
        <w:t>withered</w:t>
      </w:r>
      <w:r>
        <w:rPr>
          <w:lang w:val="en_US" w:bidi="en_US"/>
        </w:rPr>
        <w:t>. Your language may have a comparable expression that you can use in your translation. If not, you could state this as a comparison. Alternate translation: [I feel as though my heart has been struck like grass and withered]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102:4 (#3)</w:t>
      </w:r>
      <w:r>
        <w:rPr>
          <w:lang w:val="en_US" w:bidi="en_US"/>
        </w:rPr>
      </w:r>
    </w:p>
    <w:p>
      <w:pPr/>
      <w:r>
        <w:rPr>
          <w:lang w:val="en_US" w:bidi="en_US"/>
        </w:rPr>
      </w:r>
      <w:r>
        <w:rPr>
          <w:lang w:val="en_US" w:bidi="en_US"/>
        </w:rPr>
        <w:t>הוּכָּֽה־כָ֭⁠עֵשֶׂב וַ⁠יִּבַ֣שׁ לִבִּ֑⁠י</w:t>
      </w:r>
    </w:p>
    <w:p>
      <w:pPr/>
      <w:r>
        <w:rPr>
          <w:lang w:val="en_US" w:bidi="en_US"/>
        </w:rPr>
      </w:r>
      <w:r>
        <w:rPr>
          <w:b/>
          <w:lang w:val="en_US" w:bidi="en_US"/>
        </w:rPr>
        <w:t>"My heart is struck like grass and withered"</w:t>
      </w:r>
    </w:p>
    <w:p>
      <w:pPr/>
      <w:r>
        <w:rPr>
          <w:lang w:val="en_US" w:bidi="en_US"/>
        </w:rPr>
      </w:r>
      <w:r>
        <w:rPr>
          <w:lang w:val="en_US" w:bidi="en_US"/>
        </w:rPr>
        <w:t xml:space="preserve">Here the psalmist is making a comparison between his heart and grass to show how he feels. The point of this comparison is that just as </w:t>
      </w:r>
      <w:r>
        <w:rPr>
          <w:b/>
          <w:lang w:val="en_US" w:bidi="en_US"/>
        </w:rPr>
        <w:t>grass</w:t>
      </w:r>
      <w:r>
        <w:rPr>
          <w:lang w:val="en_US" w:bidi="en_US"/>
        </w:rPr>
        <w:t xml:space="preserve"> becomes </w:t>
      </w:r>
      <w:r>
        <w:rPr>
          <w:b/>
          <w:lang w:val="en_US" w:bidi="en_US"/>
        </w:rPr>
        <w:t>withered</w:t>
      </w:r>
      <w:r>
        <w:rPr>
          <w:lang w:val="en_US" w:bidi="en_US"/>
        </w:rPr>
        <w:t xml:space="preserve"> when it is struck down, so the psalmist’s </w:t>
      </w:r>
      <w:r>
        <w:rPr>
          <w:b/>
          <w:lang w:val="en_US" w:bidi="en_US"/>
        </w:rPr>
        <w:t>heart</w:t>
      </w:r>
      <w:r>
        <w:rPr>
          <w:lang w:val="en_US" w:bidi="en_US"/>
        </w:rPr>
        <w:t xml:space="preserve"> has become weak and almost lifeless. If it would be helpful in your language, you could make this point explicitly. Alternate translation: [My heart feels as dead as grass that has been struck down and dried out]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102:4 (#4)</w:t>
      </w:r>
      <w:r>
        <w:rPr>
          <w:lang w:val="en_US" w:bidi="en_US"/>
        </w:rPr>
      </w:r>
    </w:p>
    <w:p>
      <w:pPr/>
      <w:r>
        <w:rPr>
          <w:lang w:val="en_US" w:bidi="en_US"/>
        </w:rPr>
      </w:r>
      <w:r>
        <w:rPr>
          <w:lang w:val="en_US" w:bidi="en_US"/>
        </w:rPr>
        <w:t>הוּכָּֽה־כָ֭⁠עֵשֶׂב וַ⁠יִּבַ֣שׁ לִבִּ֑⁠י</w:t>
      </w:r>
    </w:p>
    <w:p>
      <w:pPr/>
      <w:r>
        <w:rPr>
          <w:lang w:val="en_US" w:bidi="en_US"/>
        </w:rPr>
      </w:r>
      <w:r>
        <w:rPr>
          <w:b/>
          <w:lang w:val="en_US" w:bidi="en_US"/>
        </w:rPr>
        <w:t>"My heart is struck like grass and withered"</w:t>
      </w:r>
    </w:p>
    <w:p>
      <w:pPr/>
      <w:r>
        <w:rPr>
          <w:lang w:val="en_US" w:bidi="en_US"/>
        </w:rPr>
      </w:r>
      <w:r>
        <w:rPr>
          <w:lang w:val="en_US" w:bidi="en_US"/>
        </w:rPr>
        <w:t xml:space="preserve">The expression </w:t>
      </w:r>
      <w:r>
        <w:rPr>
          <w:b/>
          <w:lang w:val="en_US" w:bidi="en_US"/>
        </w:rPr>
        <w:t>My heart is struck like grass and withered</w:t>
      </w:r>
      <w:r>
        <w:rPr>
          <w:lang w:val="en_US" w:bidi="en_US"/>
        </w:rPr>
        <w:t xml:space="preserve"> uses passive verbal forms. If your language would not use those forms, you could express the idea in active form or in another way that is natural in your language. Alternate translation: [My heart feels as dead as grass that the sun has killed and dried]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102:4 (#5)</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102:4 (#6)</w:t>
      </w:r>
      <w:r>
        <w:rPr>
          <w:lang w:val="en_US" w:bidi="en_US"/>
        </w:rPr>
      </w:r>
    </w:p>
    <w:p>
      <w:pPr/>
      <w:r>
        <w:rPr>
          <w:lang w:val="en_US" w:bidi="en_US"/>
        </w:rPr>
      </w:r>
      <w:r>
        <w:rPr>
          <w:lang w:val="en_US" w:bidi="en_US"/>
        </w:rPr>
        <w:t>לַחְמִֽ⁠י</w:t>
      </w:r>
    </w:p>
    <w:p>
      <w:pPr/>
      <w:r>
        <w:rPr>
          <w:lang w:val="en_US" w:bidi="en_US"/>
        </w:rPr>
      </w:r>
      <w:r>
        <w:rPr>
          <w:b/>
          <w:lang w:val="en_US" w:bidi="en_US"/>
        </w:rPr>
        <w:t>"my 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[a meal]</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102:5 (#1)</w:t>
      </w:r>
      <w:r>
        <w:rPr>
          <w:lang w:val="en_US" w:bidi="en_US"/>
        </w:rPr>
      </w:r>
    </w:p>
    <w:p>
      <w:pPr/>
      <w:r>
        <w:rPr>
          <w:lang w:val="en_US" w:bidi="en_US"/>
        </w:rPr>
      </w:r>
      <w:r>
        <w:rPr>
          <w:lang w:val="en_US" w:bidi="en_US"/>
        </w:rPr>
        <w:t>מִ⁠קּ֥וֹל אַנְחָתִ֑⁠י</w:t>
      </w:r>
    </w:p>
    <w:p>
      <w:pPr/>
      <w:r>
        <w:rPr>
          <w:lang w:val="en_US" w:bidi="en_US"/>
        </w:rPr>
      </w:r>
      <w:r>
        <w:rPr>
          <w:b/>
          <w:lang w:val="en_US" w:bidi="en_US"/>
        </w:rPr>
        <w:t>"From the voice of my groaning"</w:t>
      </w:r>
    </w:p>
    <w:p>
      <w:pPr/>
      <w:r>
        <w:rPr>
          <w:lang w:val="en_US" w:bidi="en_US"/>
        </w:rPr>
      </w:r>
      <w:r>
        <w:rPr>
          <w:lang w:val="en_US" w:bidi="en_US"/>
        </w:rPr>
        <w:t xml:space="preserve">The psalmist is using the possessive form to describe a </w:t>
      </w:r>
      <w:r>
        <w:rPr>
          <w:b/>
          <w:lang w:val="en_US" w:bidi="en_US"/>
        </w:rPr>
        <w:t>voice</w:t>
      </w:r>
      <w:r>
        <w:rPr>
          <w:lang w:val="en_US" w:bidi="en_US"/>
        </w:rPr>
        <w:t xml:space="preserve"> that is characterized by </w:t>
      </w:r>
      <w:r>
        <w:rPr>
          <w:b/>
          <w:lang w:val="en_US" w:bidi="en_US"/>
        </w:rPr>
        <w:t>groaning</w:t>
      </w:r>
      <w:r>
        <w:rPr>
          <w:lang w:val="en_US" w:bidi="en_US"/>
        </w:rPr>
        <w:t>. If a speaker of your language would not use the possessive form for this, you could express this idea in another way. Alternate translation: [From my loud groans]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102:5 (#2)</w:t>
      </w:r>
      <w:r>
        <w:rPr>
          <w:lang w:val="en_US" w:bidi="en_US"/>
        </w:rPr>
      </w:r>
    </w:p>
    <w:p>
      <w:pPr/>
      <w:r>
        <w:rPr>
          <w:lang w:val="en_US" w:bidi="en_US"/>
        </w:rPr>
      </w:r>
      <w:r>
        <w:rPr>
          <w:lang w:val="en_US" w:bidi="en_US"/>
        </w:rPr>
        <w:t>דָּבְקָ֥ה עַ֝צְמִ֗⁠י</w:t>
      </w:r>
    </w:p>
    <w:p>
      <w:pPr/>
      <w:r>
        <w:rPr>
          <w:lang w:val="en_US" w:bidi="en_US"/>
        </w:rPr>
      </w:r>
      <w:r>
        <w:rPr>
          <w:b/>
          <w:lang w:val="en_US" w:bidi="en_US"/>
        </w:rPr>
        <w:t>"my bone clings"</w:t>
      </w:r>
    </w:p>
    <w:p>
      <w:pPr/>
      <w:r>
        <w:rPr>
          <w:lang w:val="en_US" w:bidi="en_US"/>
        </w:rPr>
      </w:r>
      <w:r>
        <w:rPr>
          <w:lang w:val="en_US" w:bidi="en_US"/>
        </w:rPr>
        <w:t xml:space="preserve">The psalmist is using the singular </w:t>
      </w:r>
      <w:r>
        <w:rPr>
          <w:b/>
          <w:lang w:val="en_US" w:bidi="en_US"/>
        </w:rPr>
        <w:t>bone</w:t>
      </w:r>
      <w:r>
        <w:rPr>
          <w:lang w:val="en_US" w:bidi="en_US"/>
        </w:rPr>
        <w:t xml:space="preserve"> to refer to all of his bones in the act of becoming extremely thin from distress. If it would be helpful in your language, you could state the meaning plainly. Alternate translation: [my bones cling]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102:6 (#1)</w:t>
      </w:r>
      <w:r>
        <w:rPr>
          <w:lang w:val="en_US" w:bidi="en_US"/>
        </w:rPr>
      </w:r>
    </w:p>
    <w:p>
      <w:pPr/>
      <w:r>
        <w:rPr>
          <w:lang w:val="en_US" w:bidi="en_US"/>
        </w:rPr>
      </w:r>
      <w:r>
        <w:rPr>
          <w:lang w:val="en_US" w:bidi="en_US"/>
        </w:rPr>
        <w:t>דָּ֭מִיתִי לִ⁠קְאַ֣ת מִדְבָּ֑ר הָ֝יִ֗יתִי כְּ⁠כ֣וֹס חֳרָבֽוֹת</w:t>
      </w:r>
    </w:p>
    <w:p>
      <w:pPr/>
      <w:r>
        <w:rPr>
          <w:lang w:val="en_US" w:bidi="en_US"/>
        </w:rPr>
      </w:r>
      <w:r>
        <w:rPr>
          <w:b/>
          <w:lang w:val="en_US" w:bidi="en_US"/>
        </w:rPr>
        <w:t>"I am like an owl of the wilderness; I have become like a screech owl in the ruins"</w:t>
      </w:r>
    </w:p>
    <w:p>
      <w:pPr/>
      <w:r>
        <w:rPr>
          <w:lang w:val="en_US" w:bidi="en_US"/>
        </w:rPr>
      </w:r>
      <w:r>
        <w:rPr>
          <w:lang w:val="en_US" w:bidi="en_US"/>
        </w:rPr>
        <w:t xml:space="preserve">The psalmist is using two comparisons to describe his lonely and desolate condition. The point of those two comparisons is that just as </w:t>
      </w:r>
      <w:r>
        <w:rPr>
          <w:b/>
          <w:lang w:val="en_US" w:bidi="en_US"/>
        </w:rPr>
        <w:t>an owl of the wilderness</w:t>
      </w:r>
      <w:r>
        <w:rPr>
          <w:lang w:val="en_US" w:bidi="en_US"/>
        </w:rPr>
        <w:t xml:space="preserve"> and </w:t>
      </w:r>
      <w:r>
        <w:rPr>
          <w:b/>
          <w:lang w:val="en_US" w:bidi="en_US"/>
        </w:rPr>
        <w:t>a screech owl in the ruins</w:t>
      </w:r>
      <w:r>
        <w:rPr>
          <w:lang w:val="en_US" w:bidi="en_US"/>
        </w:rPr>
        <w:t xml:space="preserve"> are solitary creatures in desolate places, so is the psalmist in his distress. If it would be helpful in your language, you could make this point explicitly. Alternate translation: [I have become as solitary and lonely as an owl of the wilderness or as a screech owl in the ruins]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102:6 (#2)</w:t>
      </w:r>
      <w:r>
        <w:rPr>
          <w:lang w:val="en_US" w:bidi="en_US"/>
        </w:rPr>
      </w:r>
    </w:p>
    <w:p>
      <w:pPr/>
      <w:r>
        <w:rPr>
          <w:lang w:val="en_US" w:bidi="en_US"/>
        </w:rPr>
      </w:r>
      <w:r>
        <w:rPr>
          <w:lang w:val="en_US" w:bidi="en_US"/>
        </w:rPr>
        <w:t>לִ⁠קְאַ֣ת מִדְבָּ֑ר</w:t>
      </w:r>
    </w:p>
    <w:p>
      <w:pPr/>
      <w:r>
        <w:rPr>
          <w:lang w:val="en_US" w:bidi="en_US"/>
        </w:rPr>
      </w:r>
      <w:r>
        <w:rPr>
          <w:b/>
          <w:lang w:val="en_US" w:bidi="en_US"/>
        </w:rPr>
        <w:t>"an owl of the wilderness"</w:t>
      </w:r>
    </w:p>
    <w:p>
      <w:pPr/>
      <w:r>
        <w:rPr>
          <w:lang w:val="en_US" w:bidi="en_US"/>
        </w:rPr>
      </w:r>
      <w:r>
        <w:rPr>
          <w:lang w:val="en_US" w:bidi="en_US"/>
        </w:rPr>
        <w:t xml:space="preserve">The psalmist is using the possessive form to describe </w:t>
      </w:r>
      <w:r>
        <w:rPr>
          <w:b/>
          <w:lang w:val="en_US" w:bidi="en_US"/>
        </w:rPr>
        <w:t>an owl</w:t>
      </w:r>
      <w:r>
        <w:rPr>
          <w:lang w:val="en_US" w:bidi="en_US"/>
        </w:rPr>
        <w:t xml:space="preserve"> that is characterized by </w:t>
      </w:r>
      <w:r>
        <w:rPr>
          <w:b/>
          <w:lang w:val="en_US" w:bidi="en_US"/>
        </w:rPr>
        <w:t>the wilderness</w:t>
      </w:r>
      <w:r>
        <w:rPr>
          <w:lang w:val="en_US" w:bidi="en_US"/>
        </w:rPr>
        <w:t>. If a speaker of your language would not use the possessive form for this, you could express this idea in another way. Alternate translation: [an owl that lives in the wilderness]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102:6 (#3)</w:t>
      </w:r>
      <w:r>
        <w:rPr>
          <w:lang w:val="en_US" w:bidi="en_US"/>
        </w:rPr>
      </w:r>
    </w:p>
    <w:p>
      <w:pPr/>
      <w:r>
        <w:rPr>
          <w:lang w:val="en_US" w:bidi="en_US"/>
        </w:rPr>
      </w:r>
      <w:r>
        <w:rPr>
          <w:lang w:val="en_US" w:bidi="en_US"/>
        </w:rPr>
        <w:t>לִ⁠קְאַ֣ת</w:t>
      </w:r>
    </w:p>
    <w:p>
      <w:pPr/>
      <w:r>
        <w:rPr>
          <w:lang w:val="en_US" w:bidi="en_US"/>
        </w:rPr>
      </w:r>
      <w:r>
        <w:rPr>
          <w:b/>
          <w:lang w:val="en_US" w:bidi="en_US"/>
        </w:rPr>
        <w:t>"an owl"</w:t>
      </w:r>
    </w:p>
    <w:p>
      <w:pPr/>
      <w:r>
        <w:rPr>
          <w:lang w:val="en_US" w:bidi="en_US"/>
        </w:rPr>
      </w:r>
      <w:r>
        <w:rPr>
          <w:lang w:val="en_US" w:bidi="en_US"/>
        </w:rPr>
        <w:t>The word translated as “owl” here is obscure. Most scholars believe that the word refers to a type of owl. The ancient Greek translation used the word for “pelican” here, and that was followed by some older versions, although a pelican is a water bird that cannot live in a dry wilderness. If “pelican” is correct, then the psalmist is saying that he feels as though he is living in a place where he cannot survive. If “owl” is correct, then the psalmist is saying that he feels alone and abandoned. You may want to use the word that the major translation in your area uses.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102:7 (#1)</w:t>
      </w:r>
      <w:r>
        <w:rPr>
          <w:lang w:val="en_US" w:bidi="en_US"/>
        </w:rPr>
      </w:r>
    </w:p>
    <w:p>
      <w:pPr/>
      <w:r>
        <w:rPr>
          <w:lang w:val="en_US" w:bidi="en_US"/>
        </w:rPr>
      </w:r>
      <w:r>
        <w:rPr>
          <w:lang w:val="en_US" w:bidi="en_US"/>
        </w:rPr>
        <w:t>שָׁקַ֥דְתִּי</w:t>
      </w:r>
    </w:p>
    <w:p>
      <w:pPr/>
      <w:r>
        <w:rPr>
          <w:lang w:val="en_US" w:bidi="en_US"/>
        </w:rPr>
      </w:r>
      <w:r>
        <w:rPr>
          <w:b/>
          <w:lang w:val="en_US" w:bidi="en_US"/>
        </w:rPr>
        <w:t>"I am alert"</w:t>
      </w:r>
    </w:p>
    <w:p>
      <w:pPr/>
      <w:r>
        <w:rPr>
          <w:lang w:val="en_US" w:bidi="en_US"/>
        </w:rPr>
      </w:r>
      <w:r>
        <w:rPr>
          <w:lang w:val="en_US" w:bidi="en_US"/>
        </w:rPr>
        <w:t>This could mean: (1) The psalmist is awake when he would like to be sleeping. Alternate translation: [I am unable to sleep] or (2) The psalmist is watching for Yahweh to answer him. Alternate translation: [I am watching]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102:7 (#2)</w:t>
      </w:r>
      <w:r>
        <w:rPr>
          <w:lang w:val="en_US" w:bidi="en_US"/>
        </w:rPr>
      </w:r>
    </w:p>
    <w:p>
      <w:pPr/>
      <w:r>
        <w:rPr>
          <w:lang w:val="en_US" w:bidi="en_US"/>
        </w:rPr>
      </w:r>
      <w:r>
        <w:rPr>
          <w:lang w:val="en_US" w:bidi="en_US"/>
        </w:rPr>
        <w:t>וָ⁠אֶֽהְיֶ֑ה כְּ֝⁠צִפּ֗וֹר בּוֹדֵ֥ד</w:t>
      </w:r>
    </w:p>
    <w:p>
      <w:pPr/>
      <w:r>
        <w:rPr>
          <w:lang w:val="en_US" w:bidi="en_US"/>
        </w:rPr>
      </w:r>
      <w:r>
        <w:rPr>
          <w:b/>
          <w:lang w:val="en_US" w:bidi="en_US"/>
        </w:rPr>
        <w:t>"and I have become like a bird alone"</w:t>
      </w:r>
    </w:p>
    <w:p>
      <w:pPr/>
      <w:r>
        <w:rPr>
          <w:lang w:val="en_US" w:bidi="en_US"/>
        </w:rPr>
      </w:r>
      <w:r>
        <w:rPr>
          <w:lang w:val="en_US" w:bidi="en_US"/>
        </w:rPr>
        <w:t xml:space="preserve">The point of this comparison is that just as </w:t>
      </w:r>
      <w:r>
        <w:rPr>
          <w:b/>
          <w:lang w:val="en_US" w:bidi="en_US"/>
        </w:rPr>
        <w:t>a bird alone</w:t>
      </w:r>
      <w:r>
        <w:rPr>
          <w:lang w:val="en_US" w:bidi="en_US"/>
        </w:rPr>
        <w:t xml:space="preserve"> is solitary and isolated, so is the psalmist. If it would be helpful in your language, you could make this point explicitly. Alternate translation: [and I have become as solitary as a bird alone]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102:8 (#1)</w:t>
      </w:r>
      <w:r>
        <w:rPr>
          <w:lang w:val="en_US" w:bidi="en_US"/>
        </w:rPr>
      </w:r>
    </w:p>
    <w:p>
      <w:pPr/>
      <w:r>
        <w:rPr>
          <w:lang w:val="en_US" w:bidi="en_US"/>
        </w:rPr>
      </w:r>
      <w:r>
        <w:rPr>
          <w:lang w:val="en_US" w:bidi="en_US"/>
        </w:rPr>
        <w:t>בִּ֣⁠י נִשְׁבָּֽעוּ</w:t>
      </w:r>
    </w:p>
    <w:p>
      <w:pPr/>
      <w:r>
        <w:rPr>
          <w:lang w:val="en_US" w:bidi="en_US"/>
        </w:rPr>
      </w:r>
      <w:r>
        <w:rPr>
          <w:b/>
          <w:lang w:val="en_US" w:bidi="en_US"/>
        </w:rPr>
        <w:t>"swear by me"</w:t>
      </w:r>
    </w:p>
    <w:p>
      <w:pPr/>
      <w:r>
        <w:rPr>
          <w:lang w:val="en_US" w:bidi="en_US"/>
        </w:rPr>
      </w:r>
      <w:r>
        <w:rPr>
          <w:lang w:val="en_US" w:bidi="en_US"/>
        </w:rPr>
        <w:t xml:space="preserve">By </w:t>
      </w:r>
      <w:r>
        <w:rPr>
          <w:b/>
          <w:lang w:val="en_US" w:bidi="en_US"/>
        </w:rPr>
        <w:t>swear by me</w:t>
      </w:r>
      <w:r>
        <w:rPr>
          <w:lang w:val="en_US" w:bidi="en_US"/>
        </w:rPr>
        <w:t>, the psalmist means that his enemies use his name as a curse, saying something like “May you become as miserable as he is.” You could indicate this explicitly in your translation if that would be helpful to your readers. Alternate translation: [refer to me when they curse people]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102:9 (#1)</w:t>
      </w:r>
      <w:r>
        <w:rPr>
          <w:lang w:val="en_US" w:bidi="en_US"/>
        </w:rPr>
      </w:r>
    </w:p>
    <w:p>
      <w:pPr/>
      <w:r>
        <w:rPr>
          <w:lang w:val="en_US" w:bidi="en_US"/>
        </w:rPr>
      </w:r>
      <w:r>
        <w:rPr>
          <w:lang w:val="en_US" w:bidi="en_US"/>
        </w:rPr>
        <w:t>כִּי־אֵ֭פֶר כַּ⁠לֶּ֣חֶם</w:t>
      </w:r>
    </w:p>
    <w:p>
      <w:pPr/>
      <w:r>
        <w:rPr>
          <w:lang w:val="en_US" w:bidi="en_US"/>
        </w:rPr>
      </w:r>
      <w:r>
        <w:rPr>
          <w:b/>
          <w:lang w:val="en_US" w:bidi="en_US"/>
        </w:rPr>
        <w:t>"As ashes as bread"</w:t>
      </w:r>
    </w:p>
    <w:p>
      <w:pPr/>
      <w:r>
        <w:rPr>
          <w:lang w:val="en_US" w:bidi="en_US"/>
        </w:rPr>
      </w:r>
      <w:r>
        <w:rPr>
          <w:lang w:val="en_US" w:bidi="en_US"/>
        </w:rPr>
        <w:t xml:space="preserve">The psalmist is speaking as if eating his </w:t>
      </w:r>
      <w:r>
        <w:rPr>
          <w:b/>
          <w:lang w:val="en_US" w:bidi="en_US"/>
        </w:rPr>
        <w:t>bread</w:t>
      </w:r>
      <w:r>
        <w:rPr>
          <w:lang w:val="en_US" w:bidi="en_US"/>
        </w:rPr>
        <w:t xml:space="preserve"> were the same as eating </w:t>
      </w:r>
      <w:r>
        <w:rPr>
          <w:b/>
          <w:lang w:val="en_US" w:bidi="en_US"/>
        </w:rPr>
        <w:t>ashes</w:t>
      </w:r>
      <w:r>
        <w:rPr>
          <w:lang w:val="en_US" w:bidi="en_US"/>
        </w:rPr>
        <w:t>. He means that his food has no taste or appeal because of his deep sorrow and distress. Your language may have a comparable expression that you can use in your translation, or you could state the meaning plainly. Alternate translation: [Bread and ashes taste the same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102:9 (#2)</w:t>
      </w:r>
      <w:r>
        <w:rPr>
          <w:lang w:val="en_US" w:bidi="en_US"/>
        </w:rPr>
      </w:r>
    </w:p>
    <w:p>
      <w:pPr/>
      <w:r>
        <w:rPr>
          <w:lang w:val="en_US" w:bidi="en_US"/>
        </w:rPr>
      </w:r>
      <w:r>
        <w:rPr>
          <w:lang w:val="en_US" w:bidi="en_US"/>
        </w:rPr>
        <w:t>כִּי־אֵ֭פֶר כַּ⁠לֶּ֣חֶם</w:t>
      </w:r>
    </w:p>
    <w:p>
      <w:pPr/>
      <w:r>
        <w:rPr>
          <w:lang w:val="en_US" w:bidi="en_US"/>
        </w:rPr>
      </w:r>
      <w:r>
        <w:rPr>
          <w:b/>
          <w:lang w:val="en_US" w:bidi="en_US"/>
        </w:rPr>
        <w:t>"As ashes as 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[My food is as ashes]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102:9 (#3)</w:t>
      </w:r>
      <w:r>
        <w:rPr>
          <w:lang w:val="en_US" w:bidi="en_US"/>
        </w:rPr>
      </w:r>
    </w:p>
    <w:p>
      <w:pPr/>
      <w:r>
        <w:rPr>
          <w:lang w:val="en_US" w:bidi="en_US"/>
        </w:rPr>
      </w:r>
      <w:r>
        <w:rPr>
          <w:lang w:val="en_US" w:bidi="en_US"/>
        </w:rPr>
        <w:t>בִּ⁠בְכִ֥י</w:t>
      </w:r>
    </w:p>
    <w:p>
      <w:pPr/>
      <w:r>
        <w:rPr>
          <w:lang w:val="en_US" w:bidi="en_US"/>
        </w:rPr>
      </w:r>
      <w:r>
        <w:rPr>
          <w:b/>
          <w:lang w:val="en_US" w:bidi="en_US"/>
        </w:rPr>
        <w:t>"with weeping"</w:t>
      </w:r>
    </w:p>
    <w:p>
      <w:pPr/>
      <w:r>
        <w:rPr>
          <w:lang w:val="en_US" w:bidi="en_US"/>
        </w:rPr>
      </w:r>
      <w:r>
        <w:rPr>
          <w:lang w:val="en_US" w:bidi="en_US"/>
        </w:rPr>
        <w:t xml:space="preserve">Here, </w:t>
      </w:r>
      <w:r>
        <w:rPr>
          <w:b/>
          <w:lang w:val="en_US" w:bidi="en_US"/>
        </w:rPr>
        <w:t>weeping</w:t>
      </w:r>
      <w:r>
        <w:rPr>
          <w:lang w:val="en_US" w:bidi="en_US"/>
        </w:rPr>
        <w:t xml:space="preserve"> represents tears. If it would be helpful in your language, you could use an equivalent expression or plain language. Alternate translation: [with my tears]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102:9 (#4)</w:t>
      </w:r>
      <w:r>
        <w:rPr>
          <w:lang w:val="en_US" w:bidi="en_US"/>
        </w:rPr>
      </w:r>
    </w:p>
    <w:p>
      <w:pPr/>
      <w:r>
        <w:rPr>
          <w:lang w:val="en_US" w:bidi="en_US"/>
        </w:rPr>
      </w:r>
      <w:r>
        <w:rPr>
          <w:lang w:val="en_US" w:bidi="en_US"/>
        </w:rPr>
        <w:t>וְ֝⁠שִׁקֻּוַ֗⁠י &amp; מָסָֽכְתִּי</w:t>
      </w:r>
    </w:p>
    <w:p>
      <w:pPr/>
      <w:r>
        <w:rPr>
          <w:lang w:val="en_US" w:bidi="en_US"/>
        </w:rPr>
      </w:r>
      <w:r>
        <w:rPr>
          <w:b/>
          <w:lang w:val="en_US" w:bidi="en_US"/>
        </w:rPr>
        <w:t>"and I mix my drink"</w:t>
      </w:r>
    </w:p>
    <w:p>
      <w:pPr/>
      <w:r>
        <w:rPr>
          <w:lang w:val="en_US" w:bidi="en_US"/>
        </w:rPr>
      </w:r>
      <w:r>
        <w:rPr>
          <w:lang w:val="en_US" w:bidi="en_US"/>
        </w:rPr>
        <w:t>The implication is that the psalmist’s drink is mixed with his tears because he is weeping. You could include this information if that would be helpful to your readers. Alternate translation: [and my drink becomes mixed]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102:10 (#1)</w:t>
      </w:r>
      <w:r>
        <w:rPr>
          <w:lang w:val="en_US" w:bidi="en_US"/>
        </w:rPr>
      </w:r>
    </w:p>
    <w:p>
      <w:pPr/>
      <w:r>
        <w:rPr>
          <w:lang w:val="en_US" w:bidi="en_US"/>
        </w:rPr>
      </w:r>
      <w:r>
        <w:rPr>
          <w:lang w:val="en_US" w:bidi="en_US"/>
        </w:rPr>
        <w:t>מִ⁠פְּנֵֽי־זַֽעַמְ⁠ךָ֥ וְ⁠קִצְפֶּ֑⁠ךָ כִּ֥י נְ֝שָׂאתַ֗⁠נִי וַ⁠תַּשְׁלִיכֵֽ⁠נִי</w:t>
      </w:r>
    </w:p>
    <w:p>
      <w:pPr/>
      <w:r>
        <w:rPr>
          <w:lang w:val="en_US" w:bidi="en_US"/>
        </w:rPr>
      </w:r>
      <w:r>
        <w:rPr>
          <w:b/>
          <w:lang w:val="en_US" w:bidi="en_US"/>
        </w:rPr>
        <w:t>"from the face of your fury and rage, for you have lifted me up and thrown me"</w:t>
      </w:r>
    </w:p>
    <w:p>
      <w:pPr/>
      <w:r>
        <w:rPr>
          <w:lang w:val="en_US" w:bidi="en_US"/>
        </w:rPr>
      </w:r>
      <w:r>
        <w:rPr>
          <w:lang w:val="en_US" w:bidi="en_US"/>
        </w:rPr>
        <w:t>If it is more natural in your language to state the reason before the result, you could do so by moving this sentence to the previous verse. You would then present the combined verses as 102:9–10. Alternate translation: [because of your fury and rage, for you have lifted me up and thrown me, I eat ashes like bread and mix my drink with weeping]</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102:10 (#2)</w:t>
      </w:r>
      <w:r>
        <w:rPr>
          <w:lang w:val="en_US" w:bidi="en_US"/>
        </w:rPr>
      </w:r>
    </w:p>
    <w:p>
      <w:pPr/>
      <w:r>
        <w:rPr>
          <w:lang w:val="en_US" w:bidi="en_US"/>
        </w:rPr>
      </w:r>
      <w:r>
        <w:rPr>
          <w:lang w:val="en_US" w:bidi="en_US"/>
        </w:rPr>
        <w:t>מִ⁠פְּנֵֽי</w:t>
      </w:r>
    </w:p>
    <w:p>
      <w:pPr/>
      <w:r>
        <w:rPr>
          <w:lang w:val="en_US" w:bidi="en_US"/>
        </w:rPr>
      </w:r>
      <w:r>
        <w:rPr>
          <w:b/>
          <w:lang w:val="en_US" w:bidi="en_US"/>
        </w:rPr>
        <w:t>"from the face of"</w:t>
      </w:r>
    </w:p>
    <w:p>
      <w:pPr/>
      <w:r>
        <w:rPr>
          <w:lang w:val="en_US" w:bidi="en_US"/>
        </w:rPr>
      </w:r>
      <w:r>
        <w:rPr>
          <w:lang w:val="en_US" w:bidi="en_US"/>
        </w:rPr>
        <w:t xml:space="preserve">The psalmist is using </w:t>
      </w:r>
      <w:r>
        <w:rPr>
          <w:b/>
          <w:lang w:val="en_US" w:bidi="en_US"/>
        </w:rPr>
        <w:t>from the face of</w:t>
      </w:r>
      <w:r>
        <w:rPr>
          <w:lang w:val="en_US" w:bidi="en_US"/>
        </w:rPr>
        <w:t xml:space="preserve"> as a common expression of the culture to mean “because of” or “on account of.” If this phrase does not have that meaning in your language, you could use a comparable expression from your language that does have that meaning, or you could state the meaning plainly. Alternate translation: [because of]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102:10 (#3)</w:t>
      </w:r>
      <w:r>
        <w:rPr>
          <w:lang w:val="en_US" w:bidi="en_US"/>
        </w:rPr>
      </w:r>
    </w:p>
    <w:p>
      <w:pPr/>
      <w:r>
        <w:rPr>
          <w:lang w:val="en_US" w:bidi="en_US"/>
        </w:rPr>
      </w:r>
      <w:r>
        <w:rPr>
          <w:lang w:val="en_US" w:bidi="en_US"/>
        </w:rPr>
        <w:t>זַֽעַמְ⁠ךָ֥ וְ⁠קִצְפֶּ֑⁠ךָ</w:t>
      </w:r>
    </w:p>
    <w:p>
      <w:pPr/>
      <w:r>
        <w:rPr>
          <w:lang w:val="en_US" w:bidi="en_US"/>
        </w:rPr>
      </w:r>
      <w:r>
        <w:rPr>
          <w:b/>
          <w:lang w:val="en_US" w:bidi="en_US"/>
        </w:rPr>
        <w:t>"your fury and rage"</w:t>
      </w:r>
    </w:p>
    <w:p>
      <w:pPr/>
      <w:r>
        <w:rPr>
          <w:lang w:val="en_US" w:bidi="en_US"/>
        </w:rPr>
      </w:r>
      <w:r>
        <w:rPr>
          <w:lang w:val="en_US" w:bidi="en_US"/>
        </w:rPr>
        <w:t xml:space="preserve">The phrase </w:t>
      </w:r>
      <w:r>
        <w:rPr>
          <w:b/>
          <w:lang w:val="en_US" w:bidi="en_US"/>
        </w:rPr>
        <w:t>fury and rage</w:t>
      </w:r>
      <w:r>
        <w:rPr>
          <w:lang w:val="en_US" w:bidi="en_US"/>
        </w:rPr>
        <w:t xml:space="preserve"> expresses a single idea. The word </w:t>
      </w:r>
      <w:r>
        <w:rPr>
          <w:b/>
          <w:lang w:val="en_US" w:bidi="en_US"/>
        </w:rPr>
        <w:t>fury</w:t>
      </w:r>
      <w:r>
        <w:rPr>
          <w:lang w:val="en_US" w:bidi="en_US"/>
        </w:rPr>
        <w:t xml:space="preserve"> tells more about the </w:t>
      </w:r>
      <w:r>
        <w:rPr>
          <w:b/>
          <w:lang w:val="en_US" w:bidi="en_US"/>
        </w:rPr>
        <w:t>rage</w:t>
      </w:r>
      <w:r>
        <w:rPr>
          <w:lang w:val="en_US" w:bidi="en_US"/>
        </w:rPr>
        <w:t>. If it would be more natural in your language, you could express this meaning in a different way. Alternate translation: [your furious rage]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102:10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102:10 (#5)</w:t>
      </w:r>
      <w:r>
        <w:rPr>
          <w:lang w:val="en_US" w:bidi="en_US"/>
        </w:rPr>
      </w:r>
    </w:p>
    <w:p>
      <w:pPr/>
      <w:r>
        <w:rPr>
          <w:lang w:val="en_US" w:bidi="en_US"/>
        </w:rPr>
      </w:r>
      <w:r>
        <w:rPr>
          <w:lang w:val="en_US" w:bidi="en_US"/>
        </w:rPr>
        <w:t>נְ֝שָׂאתַ֗⁠נִי וַ⁠תַּשְׁלִיכֵֽ⁠נִי</w:t>
      </w:r>
    </w:p>
    <w:p>
      <w:pPr/>
      <w:r>
        <w:rPr>
          <w:lang w:val="en_US" w:bidi="en_US"/>
        </w:rPr>
      </w:r>
      <w:r>
        <w:rPr>
          <w:b/>
          <w:lang w:val="en_US" w:bidi="en_US"/>
        </w:rPr>
        <w:t>"you have lifted me up and thrown me"</w:t>
      </w:r>
    </w:p>
    <w:p>
      <w:pPr/>
      <w:r>
        <w:rPr>
          <w:lang w:val="en_US" w:bidi="en_US"/>
        </w:rPr>
      </w:r>
      <w:r>
        <w:rPr>
          <w:lang w:val="en_US" w:bidi="en_US"/>
        </w:rPr>
        <w:t xml:space="preserve">The psalmist is speaking as if God had literally </w:t>
      </w:r>
      <w:r>
        <w:rPr>
          <w:b/>
          <w:lang w:val="en_US" w:bidi="en_US"/>
        </w:rPr>
        <w:t>lifted</w:t>
      </w:r>
      <w:r>
        <w:rPr>
          <w:lang w:val="en_US" w:bidi="en_US"/>
        </w:rPr>
        <w:t xml:space="preserve"> him </w:t>
      </w:r>
      <w:r>
        <w:rPr>
          <w:b/>
          <w:lang w:val="en_US" w:bidi="en_US"/>
        </w:rPr>
        <w:t>up</w:t>
      </w:r>
      <w:r>
        <w:rPr>
          <w:lang w:val="en_US" w:bidi="en_US"/>
        </w:rPr>
        <w:t xml:space="preserve"> and </w:t>
      </w:r>
      <w:r>
        <w:rPr>
          <w:b/>
          <w:lang w:val="en_US" w:bidi="en_US"/>
        </w:rPr>
        <w:t>thrown</w:t>
      </w:r>
      <w:r>
        <w:rPr>
          <w:lang w:val="en_US" w:bidi="en_US"/>
        </w:rPr>
        <w:t xml:space="preserve"> him away like an object. He means that he feels as though God has rejected and abandoned him. Your language may have a comparable expression that you can use in your translation, or you could state the meaning plainly. Alternate translation: [I feel like you have lifted me up and thrown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102:11 (#1)</w:t>
      </w:r>
      <w:r>
        <w:rPr>
          <w:lang w:val="en_US" w:bidi="en_US"/>
        </w:rPr>
      </w:r>
    </w:p>
    <w:p>
      <w:pPr/>
      <w:r>
        <w:rPr>
          <w:lang w:val="en_US" w:bidi="en_US"/>
        </w:rPr>
      </w:r>
      <w:r>
        <w:rPr>
          <w:lang w:val="en_US" w:bidi="en_US"/>
        </w:rPr>
        <w:t>יָ֭מַ⁠י</w:t>
      </w:r>
    </w:p>
    <w:p>
      <w:pPr/>
      <w:r>
        <w:rPr>
          <w:lang w:val="en_US" w:bidi="en_US"/>
        </w:rPr>
      </w:r>
      <w:r>
        <w:rPr>
          <w:b/>
          <w:lang w:val="en_US" w:bidi="en_US"/>
        </w:rPr>
        <w:t>"My days {are"</w:t>
      </w:r>
    </w:p>
    <w:p>
      <w:pPr/>
      <w:r>
        <w:rPr>
          <w:lang w:val="en_US" w:bidi="en_US"/>
        </w:rPr>
      </w:r>
      <w:r>
        <w:rPr>
          <w:lang w:val="en_US" w:bidi="en_US"/>
        </w:rPr>
        <w:t xml:space="preserve">By </w:t>
      </w:r>
      <w:r>
        <w:rPr>
          <w:b/>
          <w:lang w:val="en_US" w:bidi="en_US"/>
        </w:rPr>
        <w:t>My days are</w:t>
      </w:r>
      <w:r>
        <w:rPr>
          <w:lang w:val="en_US" w:bidi="en_US"/>
        </w:rPr>
        <w:t xml:space="preserve"> the psalmist means his remaining time to live. You could indicate this explicitly in your translation if that would be helpful to your readers. Alternate translation: [My remaining life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102:11 (#2)</w:t>
      </w:r>
      <w:r>
        <w:rPr>
          <w:lang w:val="en_US" w:bidi="en_US"/>
        </w:rPr>
      </w:r>
    </w:p>
    <w:p>
      <w:pPr/>
      <w:r>
        <w:rPr>
          <w:lang w:val="en_US" w:bidi="en_US"/>
        </w:rPr>
      </w:r>
      <w:r>
        <w:rPr>
          <w:lang w:val="en_US" w:bidi="en_US"/>
        </w:rPr>
        <w:t>יָ֭מַ⁠י כְּ⁠צֵ֣ל נָט֑וּי</w:t>
      </w:r>
    </w:p>
    <w:p>
      <w:pPr/>
      <w:r>
        <w:rPr>
          <w:lang w:val="en_US" w:bidi="en_US"/>
        </w:rPr>
      </w:r>
      <w:r>
        <w:rPr>
          <w:b/>
          <w:lang w:val="en_US" w:bidi="en_US"/>
        </w:rPr>
        <w:t>"My days {are} like a lengthening shadow"</w:t>
      </w:r>
    </w:p>
    <w:p>
      <w:pPr/>
      <w:r>
        <w:rPr>
          <w:lang w:val="en_US" w:bidi="en_US"/>
        </w:rPr>
      </w:r>
      <w:r>
        <w:rPr>
          <w:lang w:val="en_US" w:bidi="en_US"/>
        </w:rPr>
        <w:t xml:space="preserve">The psalmist is making a comparison. The point of this comparison is that just as </w:t>
      </w:r>
      <w:r>
        <w:rPr>
          <w:b/>
          <w:lang w:val="en_US" w:bidi="en_US"/>
        </w:rPr>
        <w:t>a lengthening shadow</w:t>
      </w:r>
      <w:r>
        <w:rPr>
          <w:lang w:val="en_US" w:bidi="en_US"/>
        </w:rPr>
        <w:t xml:space="preserve"> grows longer and fainter as evening approaches, and then it disappears, so </w:t>
      </w:r>
      <w:r>
        <w:rPr>
          <w:b/>
          <w:lang w:val="en_US" w:bidi="en_US"/>
        </w:rPr>
        <w:t>My days</w:t>
      </w:r>
      <w:r>
        <w:rPr>
          <w:lang w:val="en_US" w:bidi="en_US"/>
        </w:rPr>
        <w:t xml:space="preserve"> are coming to an end. If it would be helpful in your language, you could make this point explicitly. Alternate translation: [My days are ending like an evening shadow ends the day]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102:11 (#3)</w:t>
      </w:r>
      <w:r>
        <w:rPr>
          <w:lang w:val="en_US" w:bidi="en_US"/>
        </w:rPr>
      </w:r>
    </w:p>
    <w:p>
      <w:pPr/>
      <w:r>
        <w:rPr>
          <w:lang w:val="en_US" w:bidi="en_US"/>
        </w:rPr>
      </w:r>
      <w:r>
        <w:rPr>
          <w:lang w:val="en_US" w:bidi="en_US"/>
        </w:rPr>
        <w:t>וַ֝⁠אֲנִ֗י כָּ⁠עֵ֥שֶׂב אִיבָֽשׁ</w:t>
      </w:r>
    </w:p>
    <w:p>
      <w:pPr/>
      <w:r>
        <w:rPr>
          <w:lang w:val="en_US" w:bidi="en_US"/>
        </w:rPr>
      </w:r>
      <w:r>
        <w:rPr>
          <w:b/>
          <w:lang w:val="en_US" w:bidi="en_US"/>
        </w:rPr>
        <w:t>"and I, like grass, have withered"</w:t>
      </w:r>
    </w:p>
    <w:p>
      <w:pPr/>
      <w:r>
        <w:rPr>
          <w:lang w:val="en_US" w:bidi="en_US"/>
        </w:rPr>
      </w:r>
      <w:r>
        <w:rPr>
          <w:lang w:val="en_US" w:bidi="en_US"/>
        </w:rPr>
        <w:t xml:space="preserve">The point of this comparison is that just as </w:t>
      </w:r>
      <w:r>
        <w:rPr>
          <w:b/>
          <w:lang w:val="en_US" w:bidi="en_US"/>
        </w:rPr>
        <w:t>grass</w:t>
      </w:r>
      <w:r>
        <w:rPr>
          <w:lang w:val="en_US" w:bidi="en_US"/>
        </w:rPr>
        <w:t xml:space="preserve"> withers and dies, so the psalmist views himself as withering and dying. If it would be helpful in your language, you could make this point explicitly. Alternate translation: [and I am dying as grass dies under the hot sun]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102:12 (#1)</w:t>
      </w:r>
      <w:r>
        <w:rPr>
          <w:lang w:val="en_US" w:bidi="en_US"/>
        </w:rPr>
      </w:r>
    </w:p>
    <w:p>
      <w:pPr/>
      <w:r>
        <w:rPr>
          <w:lang w:val="en_US" w:bidi="en_US"/>
        </w:rPr>
      </w:r>
      <w:r>
        <w:rPr>
          <w:lang w:val="en_US" w:bidi="en_US"/>
        </w:rPr>
        <w:t>לְ⁠עוֹלָ֣ם תֵּשֵׁ֑ב</w:t>
      </w:r>
    </w:p>
    <w:p>
      <w:pPr/>
      <w:r>
        <w:rPr>
          <w:lang w:val="en_US" w:bidi="en_US"/>
        </w:rPr>
      </w:r>
      <w:r>
        <w:rPr>
          <w:b/>
          <w:lang w:val="en_US" w:bidi="en_US"/>
        </w:rPr>
        <w:t>"sit forever"</w:t>
      </w:r>
    </w:p>
    <w:p>
      <w:pPr/>
      <w:r>
        <w:rPr>
          <w:lang w:val="en_US" w:bidi="en_US"/>
        </w:rPr>
      </w:r>
      <w:r>
        <w:rPr>
          <w:lang w:val="en_US" w:bidi="en_US"/>
        </w:rPr>
        <w:t xml:space="preserve">By </w:t>
      </w:r>
      <w:r>
        <w:rPr>
          <w:b/>
          <w:lang w:val="en_US" w:bidi="en_US"/>
        </w:rPr>
        <w:t>sit forever</w:t>
      </w:r>
      <w:r>
        <w:rPr>
          <w:lang w:val="en_US" w:bidi="en_US"/>
        </w:rPr>
        <w:t xml:space="preserve"> the psalmist means that Yahweh sits on a throne to rule as king forever. You could indicate this explicitly in your translation if that would be helpful to your readers. Alternate translation: [sit on your throne as king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102:12 (#2)</w:t>
      </w:r>
      <w:r>
        <w:rPr>
          <w:lang w:val="en_US" w:bidi="en_US"/>
        </w:rPr>
      </w:r>
    </w:p>
    <w:p>
      <w:pPr/>
      <w:r>
        <w:rPr>
          <w:lang w:val="en_US" w:bidi="en_US"/>
        </w:rPr>
      </w:r>
      <w:r>
        <w:rPr>
          <w:lang w:val="en_US" w:bidi="en_US"/>
        </w:rPr>
        <w:t>וְ֝⁠זִכְרְ⁠ךָ֗</w:t>
      </w:r>
    </w:p>
    <w:p>
      <w:pPr/>
      <w:r>
        <w:rPr>
          <w:lang w:val="en_US" w:bidi="en_US"/>
        </w:rPr>
      </w:r>
      <w:r>
        <w:rPr>
          <w:b/>
          <w:lang w:val="en_US" w:bidi="en_US"/>
        </w:rPr>
        <w:t>"and your remembrance {is"</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[and you will be well-known]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102:12 (#3)</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psalmist is using </w:t>
      </w:r>
      <w:r>
        <w:rPr>
          <w:b/>
          <w:lang w:val="en_US" w:bidi="en_US"/>
        </w:rPr>
        <w:t>to generation and generation</w:t>
      </w:r>
      <w:r>
        <w:rPr>
          <w:lang w:val="en_US" w:bidi="en_US"/>
        </w:rPr>
        <w:t xml:space="preserve"> as a common expression of his culture to mean “throughout all generations” or “forever.” If this phrase does not have that meaning in your language, you could use a comparable expression from your language that does have that meaning, or you could state the meaning plainly. Alternate translation: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102:13 (#1)</w:t>
      </w:r>
      <w:r>
        <w:rPr>
          <w:lang w:val="en_US" w:bidi="en_US"/>
        </w:rPr>
      </w:r>
    </w:p>
    <w:p>
      <w:pPr/>
      <w:r>
        <w:rPr>
          <w:lang w:val="en_US" w:bidi="en_US"/>
        </w:rPr>
      </w:r>
      <w:r>
        <w:rPr>
          <w:lang w:val="en_US" w:bidi="en_US"/>
        </w:rPr>
        <w:t>אַתָּ֣ה תָ֭קוּם</w:t>
      </w:r>
    </w:p>
    <w:p>
      <w:pPr/>
      <w:r>
        <w:rPr>
          <w:lang w:val="en_US" w:bidi="en_US"/>
        </w:rPr>
      </w:r>
      <w:r>
        <w:rPr>
          <w:b/>
          <w:lang w:val="en_US" w:bidi="en_US"/>
        </w:rPr>
        <w:t>"You, you will arise"</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will arise</w:t>
      </w:r>
      <w:r>
        <w:rPr>
          <w:lang w:val="en_US" w:bidi="en_US"/>
        </w:rPr>
        <w:t xml:space="preserve"> already includes this meaning. He is doing that to emphasize that it is God who will act to show mercy to Zion. If a speaker of your language would use an explicit pronoun for the same purpose, you may want to use that construction in your translation. If not, your language may have other ways of showing the emphasis here. Alternate translation: [It will be you who will now arise]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102:13 (#2)</w:t>
      </w:r>
      <w:r>
        <w:rPr>
          <w:lang w:val="en_US" w:bidi="en_US"/>
        </w:rPr>
      </w:r>
    </w:p>
    <w:p>
      <w:pPr/>
      <w:r>
        <w:rPr>
          <w:lang w:val="en_US" w:bidi="en_US"/>
        </w:rPr>
      </w:r>
      <w:r>
        <w:rPr>
          <w:lang w:val="en_US" w:bidi="en_US"/>
        </w:rPr>
        <w:t>תָ֭קוּם</w:t>
      </w:r>
    </w:p>
    <w:p>
      <w:pPr/>
      <w:r>
        <w:rPr>
          <w:lang w:val="en_US" w:bidi="en_US"/>
        </w:rPr>
      </w:r>
      <w:r>
        <w:rPr>
          <w:b/>
          <w:lang w:val="en_US" w:bidi="en_US"/>
        </w:rPr>
        <w:t>"you will arise"</w:t>
      </w:r>
    </w:p>
    <w:p>
      <w:pPr/>
      <w:r>
        <w:rPr>
          <w:lang w:val="en_US" w:bidi="en_US"/>
        </w:rPr>
      </w:r>
      <w:r>
        <w:rPr>
          <w:lang w:val="en_US" w:bidi="en_US"/>
        </w:rPr>
        <w:t xml:space="preserve">The psalmist is using </w:t>
      </w:r>
      <w:r>
        <w:rPr>
          <w:b/>
          <w:lang w:val="en_US" w:bidi="en_US"/>
        </w:rPr>
        <w:t>you will arise</w:t>
      </w:r>
      <w:r>
        <w:rPr>
          <w:lang w:val="en_US" w:bidi="en_US"/>
        </w:rPr>
        <w:t xml:space="preserve"> as a common expression of the culture to indicate that God is about to begin taking action to help his people. He does not mean that God is getting out of bed or standing up from a seated position. If this expression does not have that meaning in your language, you could use a comparable expression from your language that does have that meaning, or you could state the meaning plainly. Alternate translation: [you will go into action] or [you will do something]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102:13 (#3)</w:t>
      </w:r>
      <w:r>
        <w:rPr>
          <w:lang w:val="en_US" w:bidi="en_US"/>
        </w:rPr>
      </w:r>
    </w:p>
    <w:p>
      <w:pPr/>
      <w:r>
        <w:rPr>
          <w:lang w:val="en_US" w:bidi="en_US"/>
        </w:rPr>
      </w:r>
      <w:r>
        <w:rPr>
          <w:lang w:val="en_US" w:bidi="en_US"/>
        </w:rPr>
        <w:t>צִיּ֑וֹן</w:t>
      </w:r>
    </w:p>
    <w:p>
      <w:pPr/>
      <w:r>
        <w:rPr>
          <w:lang w:val="en_US" w:bidi="en_US"/>
        </w:rPr>
      </w:r>
      <w:r>
        <w:rPr>
          <w:b/>
          <w:lang w:val="en_US" w:bidi="en_US"/>
        </w:rPr>
        <w:t>"Zion"</w:t>
      </w:r>
    </w:p>
    <w:p>
      <w:pPr/>
      <w:r>
        <w:rPr>
          <w:lang w:val="en_US" w:bidi="en_US"/>
        </w:rPr>
      </w:r>
      <w:r>
        <w:rPr>
          <w:lang w:val="en_US" w:bidi="en_US"/>
        </w:rPr>
        <w:t xml:space="preserve">Here, </w:t>
      </w:r>
      <w:r>
        <w:rPr>
          <w:b/>
          <w:lang w:val="en_US" w:bidi="en_US"/>
        </w:rPr>
        <w:t>Zion</w:t>
      </w:r>
      <w:r>
        <w:rPr>
          <w:lang w:val="en_US" w:bidi="en_US"/>
        </w:rPr>
        <w:t xml:space="preserve"> represents the people who live there. If it would be helpful in your language, you could use an equivalent expression or plain language. Alternate translation: [the people of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102:13 (#4)</w:t>
      </w:r>
      <w:r>
        <w:rPr>
          <w:lang w:val="en_US" w:bidi="en_US"/>
        </w:rPr>
      </w:r>
    </w:p>
    <w:p>
      <w:pPr/>
      <w:r>
        <w:rPr>
          <w:lang w:val="en_US" w:bidi="en_US"/>
        </w:rPr>
      </w:r>
      <w:r>
        <w:rPr>
          <w:lang w:val="en_US" w:bidi="en_US"/>
        </w:rPr>
        <w:t>תְּרַחֵ֣ם</w:t>
      </w:r>
    </w:p>
    <w:p>
      <w:pPr/>
      <w:r>
        <w:rPr>
          <w:lang w:val="en_US" w:bidi="en_US"/>
        </w:rPr>
      </w:r>
      <w:r>
        <w:rPr>
          <w:b/>
          <w:lang w:val="en_US" w:bidi="en_US"/>
        </w:rPr>
        <w:t>"you will have mercy on"</w:t>
      </w:r>
    </w:p>
    <w:p>
      <w:pPr/>
      <w:r>
        <w:rPr>
          <w:lang w:val="en_US" w:bidi="en_US"/>
        </w:rPr>
      </w:r>
      <w:r>
        <w:rPr>
          <w:lang w:val="en_US" w:bidi="en_US"/>
        </w:rPr>
        <w:t xml:space="preserve">If your language does not use an abstract noun for the idea of </w:t>
      </w:r>
      <w:r>
        <w:rPr>
          <w:b/>
          <w:lang w:val="en_US" w:bidi="en_US"/>
        </w:rPr>
        <w:t>mercy</w:t>
      </w:r>
      <w:r>
        <w:rPr>
          <w:lang w:val="en_US" w:bidi="en_US"/>
        </w:rPr>
        <w:t>, you could express the same idea in another way. Alternate translation: [you will act mercifully toward]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102:13 (#5)</w:t>
      </w:r>
      <w:r>
        <w:rPr>
          <w:lang w:val="en_US" w:bidi="en_US"/>
        </w:rPr>
      </w:r>
    </w:p>
    <w:p>
      <w:pPr/>
      <w:r>
        <w:rPr>
          <w:lang w:val="en_US" w:bidi="en_US"/>
        </w:rPr>
      </w:r>
      <w:r>
        <w:rPr>
          <w:lang w:val="en_US" w:bidi="en_US"/>
        </w:rPr>
        <w:t>מוֹעֵֽד</w:t>
      </w:r>
    </w:p>
    <w:p>
      <w:pPr/>
      <w:r>
        <w:rPr>
          <w:lang w:val="en_US" w:bidi="en_US"/>
        </w:rPr>
      </w:r>
      <w:r>
        <w:rPr>
          <w:b/>
          <w:lang w:val="en_US" w:bidi="en_US"/>
        </w:rPr>
        <w:t>"the appointed time"</w:t>
      </w:r>
    </w:p>
    <w:p>
      <w:pPr/>
      <w:r>
        <w:rPr>
          <w:lang w:val="en_US" w:bidi="en_US"/>
        </w:rPr>
      </w:r>
      <w:r>
        <w:rPr>
          <w:lang w:val="en_US" w:bidi="en_US"/>
        </w:rPr>
        <w:t xml:space="preserve">The expression </w:t>
      </w:r>
      <w:r>
        <w:rPr>
          <w:b/>
          <w:lang w:val="en_US" w:bidi="en_US"/>
        </w:rPr>
        <w:t>the appointed time</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[the time that you have appointed]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102:14 (#2)</w:t>
      </w:r>
      <w:r>
        <w:rPr>
          <w:lang w:val="en_US" w:bidi="en_US"/>
        </w:rPr>
      </w:r>
    </w:p>
    <w:p>
      <w:pPr/>
      <w:r>
        <w:rPr>
          <w:lang w:val="en_US" w:bidi="en_US"/>
        </w:rPr>
      </w:r>
      <w:r>
        <w:rPr>
          <w:lang w:val="en_US" w:bidi="en_US"/>
        </w:rPr>
        <w:t>כִּֽי־רָצ֣וּ עֲ֭בָדֶי⁠ךָ אֶת־אֲבָנֶ֑י⁠הָ וְֽ⁠אֶת־עֲפָרָ֥⁠הּ יְחֹנֵֽנוּ</w:t>
      </w:r>
    </w:p>
    <w:p>
      <w:pPr/>
      <w:r>
        <w:rPr>
          <w:lang w:val="en_US" w:bidi="en_US"/>
        </w:rPr>
      </w:r>
      <w:r>
        <w:rPr>
          <w:b/>
          <w:lang w:val="en_US" w:bidi="en_US"/>
        </w:rPr>
        <w:t>"For your servants cherish her stones and favor her dust"</w:t>
      </w:r>
    </w:p>
    <w:p>
      <w:pPr/>
      <w:r>
        <w:rPr>
          <w:lang w:val="en_US" w:bidi="en_US"/>
        </w:rPr>
      </w:r>
      <w:r>
        <w:rPr>
          <w:lang w:val="en_US" w:bidi="en_US"/>
        </w:rPr>
        <w:t xml:space="preserve">The psalmist says </w:t>
      </w:r>
      <w:r>
        <w:rPr>
          <w:b/>
          <w:lang w:val="en_US" w:bidi="en_US"/>
        </w:rPr>
        <w:t>your servants cherish her stones and favor her dust</w:t>
      </w:r>
      <w:r>
        <w:rPr>
          <w:lang w:val="en_US" w:bidi="en_US"/>
        </w:rPr>
        <w:t xml:space="preserve"> as an extreme statement for emphasis. If it would be helpful in your language, you could use a different way to express the emphasis. Alternate translation: [For your servants absolutely love the city of Jerusalem]</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102:14 (#3)</w:t>
      </w:r>
      <w:r>
        <w:rPr>
          <w:lang w:val="en_US" w:bidi="en_US"/>
        </w:rPr>
      </w:r>
    </w:p>
    <w:p>
      <w:pPr/>
      <w:r>
        <w:rPr>
          <w:lang w:val="en_US" w:bidi="en_US"/>
        </w:rPr>
      </w:r>
      <w:r>
        <w:rPr>
          <w:lang w:val="en_US" w:bidi="en_US"/>
        </w:rPr>
        <w:t>כִּֽי־רָצ֣וּ עֲ֭בָדֶי⁠ךָ אֶת־אֲבָנֶ֑י⁠הָ וְֽ⁠אֶת־עֲפָרָ֥⁠הּ יְחֹנֵֽנוּ</w:t>
      </w:r>
    </w:p>
    <w:p>
      <w:pPr/>
      <w:r>
        <w:rPr>
          <w:lang w:val="en_US" w:bidi="en_US"/>
        </w:rPr>
      </w:r>
      <w:r>
        <w:rPr>
          <w:b/>
          <w:lang w:val="en_US" w:bidi="en_US"/>
        </w:rPr>
        <w:t>"For your servants cherish her stones and favor her dust"</w:t>
      </w:r>
    </w:p>
    <w:p>
      <w:pPr/>
      <w:r>
        <w:rPr>
          <w:lang w:val="en_US" w:bidi="en_US"/>
        </w:rPr>
      </w:r>
      <w:r>
        <w:rPr>
          <w:lang w:val="en_US" w:bidi="en_US"/>
        </w:rPr>
        <w:t xml:space="preserve">The psalmist is referring to all of Jerusalem by naming two components that are opposite in size, </w:t>
      </w:r>
      <w:r>
        <w:rPr>
          <w:b/>
          <w:lang w:val="en_US" w:bidi="en_US"/>
        </w:rPr>
        <w:t>her stones</w:t>
      </w:r>
      <w:r>
        <w:rPr>
          <w:lang w:val="en_US" w:bidi="en_US"/>
        </w:rPr>
        <w:t xml:space="preserve"> and </w:t>
      </w:r>
      <w:r>
        <w:rPr>
          <w:b/>
          <w:lang w:val="en_US" w:bidi="en_US"/>
        </w:rPr>
        <w:t>her dust</w:t>
      </w:r>
      <w:r>
        <w:rPr>
          <w:lang w:val="en_US" w:bidi="en_US"/>
        </w:rPr>
        <w:t>. If it would be helpful in your language, you could use an equivalent expression or plain language. Alternate translation: [For your servants love all of the city]</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102:14 (#4)</w:t>
      </w:r>
      <w:r>
        <w:rPr>
          <w:lang w:val="en_US" w:bidi="en_US"/>
        </w:rPr>
      </w:r>
    </w:p>
    <w:p>
      <w:pPr/>
      <w:r>
        <w:rPr>
          <w:lang w:val="en_US" w:bidi="en_US"/>
        </w:rPr>
      </w:r>
      <w:r>
        <w:rPr>
          <w:lang w:val="en_US" w:bidi="en_US"/>
        </w:rPr>
        <w:t>עֲ֭בָדֶי⁠ךָ</w:t>
      </w:r>
    </w:p>
    <w:p>
      <w:pPr/>
      <w:r>
        <w:rPr>
          <w:lang w:val="en_US" w:bidi="en_US"/>
        </w:rPr>
      </w:r>
      <w:r>
        <w:rPr>
          <w:b/>
          <w:lang w:val="en_US" w:bidi="en_US"/>
        </w:rPr>
        <w:t>"your servants"</w:t>
      </w:r>
    </w:p>
    <w:p>
      <w:pPr/>
      <w:r>
        <w:rPr>
          <w:lang w:val="en_US" w:bidi="en_US"/>
        </w:rPr>
      </w:r>
      <w:r>
        <w:rPr>
          <w:lang w:val="en_US" w:bidi="en_US"/>
        </w:rPr>
        <w:t xml:space="preserve">The psalmist is speaking of himself and his people in the third person as </w:t>
      </w:r>
      <w:r>
        <w:rPr>
          <w:b/>
          <w:lang w:val="en_US" w:bidi="en_US"/>
        </w:rPr>
        <w:t>your servants</w:t>
      </w:r>
      <w:r>
        <w:rPr>
          <w:lang w:val="en_US" w:bidi="en_US"/>
        </w:rPr>
        <w:t xml:space="preserve"> to show humility. If it would be helpful in your language, you could translate this in a humble form in the first person. Alternate translation: [we, your people,]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102:15 (#1)</w:t>
      </w:r>
      <w:r>
        <w:rPr>
          <w:lang w:val="en_US" w:bidi="en_US"/>
        </w:rPr>
      </w:r>
    </w:p>
    <w:p>
      <w:pPr/>
      <w:r>
        <w:rPr>
          <w:lang w:val="en_US" w:bidi="en_US"/>
        </w:rPr>
      </w:r>
      <w:r>
        <w:rPr>
          <w:lang w:val="en_US" w:bidi="en_US"/>
        </w:rPr>
        <w:t>ג֭וֹיִם</w:t>
      </w:r>
    </w:p>
    <w:p>
      <w:pPr/>
      <w:r>
        <w:rPr>
          <w:lang w:val="en_US" w:bidi="en_US"/>
        </w:rPr>
      </w:r>
      <w:r>
        <w:rPr>
          <w:b/>
          <w:lang w:val="en_US" w:bidi="en_US"/>
        </w:rPr>
        <w:t>"The nations"</w:t>
      </w:r>
    </w:p>
    <w:p>
      <w:pPr/>
      <w:r>
        <w:rPr>
          <w:lang w:val="en_US" w:bidi="en_US"/>
        </w:rPr>
      </w:r>
      <w:r>
        <w:rPr>
          <w:lang w:val="en_US" w:bidi="en_US"/>
        </w:rPr>
        <w:t xml:space="preserve">Here, </w:t>
      </w:r>
      <w:r>
        <w:rPr>
          <w:b/>
          <w:lang w:val="en_US" w:bidi="en_US"/>
        </w:rPr>
        <w:t>The nations</w:t>
      </w:r>
      <w:r>
        <w:rPr>
          <w:lang w:val="en_US" w:bidi="en_US"/>
        </w:rPr>
        <w:t xml:space="preserve"> represents the people of the nations. If it would be helpful in your language, you could use an equivalent expression or plain language. Alternate translation: [The people of the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102:15 (#2)</w:t>
      </w:r>
      <w:r>
        <w:rPr>
          <w:lang w:val="en_US" w:bidi="en_US"/>
        </w:rPr>
      </w:r>
    </w:p>
    <w:p>
      <w:pPr/>
      <w:r>
        <w:rPr>
          <w:lang w:val="en_US" w:bidi="en_US"/>
        </w:rPr>
      </w:r>
      <w:r>
        <w:rPr>
          <w:lang w:val="en_US" w:bidi="en_US"/>
        </w:rPr>
        <w:t>וְ⁠יִֽירְא֣וּ</w:t>
      </w:r>
    </w:p>
    <w:p>
      <w:pPr/>
      <w:r>
        <w:rPr>
          <w:lang w:val="en_US" w:bidi="en_US"/>
        </w:rPr>
      </w:r>
      <w:r>
        <w:rPr>
          <w:b/>
          <w:lang w:val="en_US" w:bidi="en_US"/>
        </w:rPr>
        <w:t>"will fear"</w:t>
      </w:r>
    </w:p>
    <w:p>
      <w:pPr/>
      <w:r>
        <w:rPr>
          <w:lang w:val="en_US" w:bidi="en_US"/>
        </w:rPr>
      </w:r>
      <w:r>
        <w:rPr>
          <w:lang w:val="en_US" w:bidi="en_US"/>
        </w:rPr>
        <w:t xml:space="preserve">The word translated as </w:t>
      </w:r>
      <w:r>
        <w:rPr>
          <w:b/>
          <w:lang w:val="en_US" w:bidi="en_US"/>
        </w:rPr>
        <w:t>fear</w:t>
      </w:r>
      <w:r>
        <w:rPr>
          <w:lang w:val="en_US" w:bidi="en_US"/>
        </w:rPr>
        <w:t xml:space="preserve"> includes the sense of awe and respect. Use a word that includes these ideas, if possible. Alternate translation: [will deeply respect]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102:15 (#3)</w:t>
      </w:r>
      <w:r>
        <w:rPr>
          <w:lang w:val="en_US" w:bidi="en_US"/>
        </w:rPr>
      </w:r>
    </w:p>
    <w:p>
      <w:pPr/>
      <w:r>
        <w:rPr>
          <w:lang w:val="en_US" w:bidi="en_US"/>
        </w:rPr>
      </w:r>
      <w:r>
        <w:rPr>
          <w:lang w:val="en_US" w:bidi="en_US"/>
        </w:rPr>
        <w:t>אֶת־שֵׁ֣ם יְהוָ֑ה</w:t>
      </w:r>
    </w:p>
    <w:p>
      <w:pPr/>
      <w:r>
        <w:rPr>
          <w:lang w:val="en_US" w:bidi="en_US"/>
        </w:rPr>
      </w:r>
      <w:r>
        <w:rPr>
          <w:b/>
          <w:lang w:val="en_US" w:bidi="en_US"/>
        </w:rPr>
        <w:t>"the name of Yahweh"</w:t>
      </w:r>
    </w:p>
    <w:p>
      <w:pPr/>
      <w:r>
        <w:rPr>
          <w:lang w:val="en_US" w:bidi="en_US"/>
        </w:rPr>
      </w:r>
      <w:r>
        <w:rPr>
          <w:lang w:val="en_US" w:bidi="en_US"/>
        </w:rPr>
        <w:t xml:space="preserve">Here, </w:t>
      </w:r>
      <w:r>
        <w:rPr>
          <w:b/>
          <w:lang w:val="en_US" w:bidi="en_US"/>
        </w:rPr>
        <w:t>name</w:t>
      </w:r>
      <w:r>
        <w:rPr>
          <w:lang w:val="en_US" w:bidi="en_US"/>
        </w:rPr>
        <w:t xml:space="preserve"> represents who Yahweh is. If it would be helpful in your language, you could use an equivalent expression or plain language. Alternate translation: [who Yahweh is]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102:15 (#4)</w:t>
      </w:r>
      <w:r>
        <w:rPr>
          <w:lang w:val="en_US" w:bidi="en_US"/>
        </w:rPr>
      </w:r>
    </w:p>
    <w:p>
      <w:pPr/>
      <w:r>
        <w:rPr>
          <w:lang w:val="en_US" w:bidi="en_US"/>
        </w:rPr>
      </w:r>
      <w:r>
        <w:rPr>
          <w:lang w:val="en_US" w:bidi="en_US"/>
        </w:rPr>
        <w:t>וְֽ⁠כָל־מַלְכֵ֥י הָ֝⁠אָ֗רֶץ אֶת־כְּבוֹדֶֽ⁠ךָ</w:t>
      </w:r>
    </w:p>
    <w:p>
      <w:pPr/>
      <w:r>
        <w:rPr>
          <w:lang w:val="en_US" w:bidi="en_US"/>
        </w:rPr>
      </w:r>
      <w:r>
        <w:rPr>
          <w:b/>
          <w:lang w:val="en_US" w:bidi="en_US"/>
        </w:rPr>
        <w:t>"and all the kings of the earth, your glory"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all the kings of the earth will fear your glory]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102:15 (#5)</w:t>
      </w:r>
      <w:r>
        <w:rPr>
          <w:lang w:val="en_US" w:bidi="en_US"/>
        </w:rPr>
      </w:r>
    </w:p>
    <w:p>
      <w:pPr/>
      <w:r>
        <w:rPr>
          <w:lang w:val="en_US" w:bidi="en_US"/>
        </w:rPr>
      </w:r>
      <w:r>
        <w:rPr>
          <w:lang w:val="en_US" w:bidi="en_US"/>
        </w:rPr>
        <w:t>אֶת־כְּבוֹדֶֽ⁠ךָ</w:t>
      </w:r>
    </w:p>
    <w:p>
      <w:pPr/>
      <w:r>
        <w:rPr>
          <w:lang w:val="en_US" w:bidi="en_US"/>
        </w:rPr>
      </w:r>
      <w:r>
        <w:rPr>
          <w:b/>
          <w:lang w:val="en_US" w:bidi="en_US"/>
        </w:rPr>
        <w:t>"your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[you, because you are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102:16 (#2)</w:t>
      </w:r>
      <w:r>
        <w:rPr>
          <w:lang w:val="en_US" w:bidi="en_US"/>
        </w:rPr>
      </w:r>
    </w:p>
    <w:p>
      <w:pPr/>
      <w:r>
        <w:rPr>
          <w:lang w:val="en_US" w:bidi="en_US"/>
        </w:rPr>
      </w:r>
      <w:r>
        <w:rPr>
          <w:lang w:val="en_US" w:bidi="en_US"/>
        </w:rPr>
        <w:t>נִ֝רְאָ֗ה בִּ⁠כְבוֹדֽ⁠וֹ</w:t>
      </w:r>
    </w:p>
    <w:p>
      <w:pPr/>
      <w:r>
        <w:rPr>
          <w:lang w:val="en_US" w:bidi="en_US"/>
        </w:rPr>
      </w:r>
      <w:r>
        <w:rPr>
          <w:b/>
          <w:lang w:val="en_US" w:bidi="en_US"/>
        </w:rPr>
        <w:t>"he appears in his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[he is glorious as he appears]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102:17 (#1)</w:t>
      </w:r>
      <w:r>
        <w:rPr>
          <w:lang w:val="en_US" w:bidi="en_US"/>
        </w:rPr>
      </w:r>
    </w:p>
    <w:p>
      <w:pPr/>
      <w:r>
        <w:rPr>
          <w:lang w:val="en_US" w:bidi="en_US"/>
        </w:rPr>
      </w:r>
      <w:r>
        <w:rPr>
          <w:lang w:val="en_US" w:bidi="en_US"/>
        </w:rPr>
        <w:t>פָּ֭נָה אֶל־תְּפִלַּ֣ת הָ⁠עַרְעָ֑ר וְ⁠לֹֽא־בָ֝זָ֗ה אֶת־תְּפִלָּתָֽ⁠ם</w:t>
      </w:r>
    </w:p>
    <w:p>
      <w:pPr/>
      <w:r>
        <w:rPr>
          <w:lang w:val="en_US" w:bidi="en_US"/>
        </w:rPr>
      </w:r>
      <w:r>
        <w:rPr>
          <w:b/>
          <w:lang w:val="en_US" w:bidi="en_US"/>
        </w:rPr>
        <w:t>"He turns to the prayer of the destitute and he does not despise their prayer"</w:t>
      </w:r>
    </w:p>
    <w:p>
      <w:pPr/>
      <w:r>
        <w:rPr>
          <w:lang w:val="en_US" w:bidi="en_US"/>
        </w:rPr>
      </w:r>
      <w:r>
        <w:rPr>
          <w:lang w:val="en_US" w:bidi="en_US"/>
        </w:rPr>
        <w:t xml:space="preserve">These two phrases </w:t>
      </w:r>
      <w:r>
        <w:rPr>
          <w:b/>
          <w:lang w:val="en_US" w:bidi="en_US"/>
        </w:rPr>
        <w:t>He turns to the prayer of the destitute</w:t>
      </w:r>
      <w:r>
        <w:rPr>
          <w:lang w:val="en_US" w:bidi="en_US"/>
        </w:rPr>
        <w:t xml:space="preserve"> and </w:t>
      </w:r>
      <w:r>
        <w:rPr>
          <w:b/>
          <w:lang w:val="en_US" w:bidi="en_US"/>
        </w:rPr>
        <w:t>he does not despise their prayer</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turns to the prayer of the destitute; certainly, he does not despise their prayer]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102:17 (#2)</w:t>
      </w:r>
      <w:r>
        <w:rPr>
          <w:lang w:val="en_US" w:bidi="en_US"/>
        </w:rPr>
      </w:r>
    </w:p>
    <w:p>
      <w:pPr/>
      <w:r>
        <w:rPr>
          <w:lang w:val="en_US" w:bidi="en_US"/>
        </w:rPr>
      </w:r>
      <w:r>
        <w:rPr>
          <w:lang w:val="en_US" w:bidi="en_US"/>
        </w:rPr>
        <w:t>פָּ֭נָה אֶל</w:t>
      </w:r>
    </w:p>
    <w:p>
      <w:pPr/>
      <w:r>
        <w:rPr>
          <w:lang w:val="en_US" w:bidi="en_US"/>
        </w:rPr>
      </w:r>
      <w:r>
        <w:rPr>
          <w:b/>
          <w:lang w:val="en_US" w:bidi="en_US"/>
        </w:rPr>
        <w:t>"He turns to"</w:t>
      </w:r>
    </w:p>
    <w:p>
      <w:pPr/>
      <w:r>
        <w:rPr>
          <w:lang w:val="en_US" w:bidi="en_US"/>
        </w:rPr>
      </w:r>
      <w:r>
        <w:rPr>
          <w:lang w:val="en_US" w:bidi="en_US"/>
        </w:rPr>
        <w:t xml:space="preserve">The psalmist is speaking as if God were physically </w:t>
      </w:r>
      <w:r>
        <w:rPr>
          <w:b/>
          <w:lang w:val="en_US" w:bidi="en_US"/>
        </w:rPr>
        <w:t>turning</w:t>
      </w:r>
      <w:r>
        <w:rPr>
          <w:lang w:val="en_US" w:bidi="en_US"/>
        </w:rPr>
        <w:t xml:space="preserve"> himself toward the prayers of the destitute. Your language may have a comparable expression that you can use in your translation. If not, you could state this plainly. Alternate translation: [He pays attention to]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102:17 (#3)</w:t>
      </w:r>
      <w:r>
        <w:rPr>
          <w:lang w:val="en_US" w:bidi="en_US"/>
        </w:rPr>
      </w:r>
    </w:p>
    <w:p>
      <w:pPr/>
      <w:r>
        <w:rPr>
          <w:lang w:val="en_US" w:bidi="en_US"/>
        </w:rPr>
      </w:r>
      <w:r>
        <w:rPr>
          <w:lang w:val="en_US" w:bidi="en_US"/>
        </w:rPr>
        <w:t>תְּפִלַּ֣ת הָ⁠עַרְעָ֑ר</w:t>
      </w:r>
    </w:p>
    <w:p>
      <w:pPr/>
      <w:r>
        <w:rPr>
          <w:lang w:val="en_US" w:bidi="en_US"/>
        </w:rPr>
      </w:r>
      <w:r>
        <w:rPr>
          <w:b/>
          <w:lang w:val="en_US" w:bidi="en_US"/>
        </w:rPr>
        <w:t>"the prayer of the destitute"</w:t>
      </w:r>
    </w:p>
    <w:p>
      <w:pPr/>
      <w:r>
        <w:rPr>
          <w:lang w:val="en_US" w:bidi="en_US"/>
        </w:rPr>
      </w:r>
      <w:r>
        <w:rPr>
          <w:lang w:val="en_US" w:bidi="en_US"/>
        </w:rPr>
        <w:t xml:space="preserve">The psalmist is using the possessive form to describe a </w:t>
      </w:r>
      <w:r>
        <w:rPr>
          <w:b/>
          <w:lang w:val="en_US" w:bidi="en_US"/>
        </w:rPr>
        <w:t>prayer</w:t>
      </w:r>
      <w:r>
        <w:rPr>
          <w:lang w:val="en_US" w:bidi="en_US"/>
        </w:rPr>
        <w:t xml:space="preserve"> that is characterized by </w:t>
      </w:r>
      <w:r>
        <w:rPr>
          <w:b/>
          <w:lang w:val="en_US" w:bidi="en_US"/>
        </w:rPr>
        <w:t>the destitute</w:t>
      </w:r>
      <w:r>
        <w:rPr>
          <w:lang w:val="en_US" w:bidi="en_US"/>
        </w:rPr>
        <w:t>. If a speaker of your language would not use the possessive form for this, you could express this idea in another way. Alternate translation: [the destitute when he prays]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102:17 (#4)</w:t>
      </w:r>
      <w:r>
        <w:rPr>
          <w:lang w:val="en_US" w:bidi="en_US"/>
        </w:rPr>
      </w:r>
    </w:p>
    <w:p>
      <w:pPr/>
      <w:r>
        <w:rPr>
          <w:lang w:val="en_US" w:bidi="en_US"/>
        </w:rPr>
      </w:r>
      <w:r>
        <w:rPr>
          <w:lang w:val="en_US" w:bidi="en_US"/>
        </w:rPr>
        <w:t>וְ⁠לֹֽא־בָ֝זָ֗ה אֶת־תְּפִלָּתָֽ⁠ם</w:t>
      </w:r>
    </w:p>
    <w:p>
      <w:pPr/>
      <w:r>
        <w:rPr>
          <w:lang w:val="en_US" w:bidi="en_US"/>
        </w:rPr>
      </w:r>
      <w:r>
        <w:rPr>
          <w:b/>
          <w:lang w:val="en_US" w:bidi="en_US"/>
        </w:rPr>
        <w:t>"and he does not despise their prayer"</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despise</w:t>
      </w:r>
      <w:r>
        <w:rPr>
          <w:lang w:val="en_US" w:bidi="en_US"/>
        </w:rPr>
        <w:t>. If it would be clearer in your language, you could use a positive expression to translate this. Alternate translation: [and he accepts their prayer]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102:18 (#1)</w:t>
      </w:r>
      <w:r>
        <w:rPr>
          <w:lang w:val="en_US" w:bidi="en_US"/>
        </w:rPr>
      </w:r>
    </w:p>
    <w:p>
      <w:pPr/>
      <w:r>
        <w:rPr>
          <w:lang w:val="en_US" w:bidi="en_US"/>
        </w:rPr>
      </w:r>
      <w:r>
        <w:rPr>
          <w:lang w:val="en_US" w:bidi="en_US"/>
        </w:rPr>
        <w:t>תִּכָּ֣תֶב זֹ֭את</w:t>
      </w:r>
    </w:p>
    <w:p>
      <w:pPr/>
      <w:r>
        <w:rPr>
          <w:lang w:val="en_US" w:bidi="en_US"/>
        </w:rPr>
      </w:r>
      <w:r>
        <w:rPr>
          <w:b/>
          <w:lang w:val="en_US" w:bidi="en_US"/>
        </w:rPr>
        <w:t>"This will be written"</w:t>
      </w:r>
    </w:p>
    <w:p>
      <w:pPr/>
      <w:r>
        <w:rPr>
          <w:lang w:val="en_US" w:bidi="en_US"/>
        </w:rPr>
      </w:r>
      <w:r>
        <w:rPr>
          <w:lang w:val="en_US" w:bidi="en_US"/>
        </w:rPr>
        <w:t xml:space="preserve">The expression </w:t>
      </w:r>
      <w:r>
        <w:rPr>
          <w:b/>
          <w:lang w:val="en_US" w:bidi="en_US"/>
        </w:rPr>
        <w:t>This will be written</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the psalmist. Alternate translation: [I will write this]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102:18 (#2)</w:t>
      </w:r>
      <w:r>
        <w:rPr>
          <w:lang w:val="en_US" w:bidi="en_US"/>
        </w:rPr>
      </w:r>
    </w:p>
    <w:p>
      <w:pPr/>
      <w:r>
        <w:rPr>
          <w:lang w:val="en_US" w:bidi="en_US"/>
        </w:rPr>
      </w:r>
      <w:r>
        <w:rPr>
          <w:lang w:val="en_US" w:bidi="en_US"/>
        </w:rPr>
        <w:t>וְ⁠עַ֥ם נִ֝בְרָ֗א</w:t>
      </w:r>
    </w:p>
    <w:p>
      <w:pPr/>
      <w:r>
        <w:rPr>
          <w:lang w:val="en_US" w:bidi="en_US"/>
        </w:rPr>
      </w:r>
      <w:r>
        <w:rPr>
          <w:b/>
          <w:lang w:val="en_US" w:bidi="en_US"/>
        </w:rPr>
        <w:t>"and a people being created"</w:t>
      </w:r>
    </w:p>
    <w:p>
      <w:pPr/>
      <w:r>
        <w:rPr>
          <w:lang w:val="en_US" w:bidi="en_US"/>
        </w:rPr>
      </w:r>
      <w:r>
        <w:rPr>
          <w:lang w:val="en_US" w:bidi="en_US"/>
        </w:rPr>
        <w:t xml:space="preserve">The expression </w:t>
      </w:r>
      <w:r>
        <w:rPr>
          <w:b/>
          <w:lang w:val="en_US" w:bidi="en_US"/>
        </w:rPr>
        <w:t>a people being created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Yahweh. Alternate translation: [and a people whom Yahweh is still creating]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102:18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102:19 (#1)</w:t>
      </w:r>
      <w:r>
        <w:rPr>
          <w:lang w:val="en_US" w:bidi="en_US"/>
        </w:rPr>
      </w:r>
    </w:p>
    <w:p>
      <w:pPr/>
      <w:r>
        <w:rPr>
          <w:lang w:val="en_US" w:bidi="en_US"/>
        </w:rPr>
      </w:r>
      <w:r>
        <w:rPr>
          <w:lang w:val="en_US" w:bidi="en_US"/>
        </w:rPr>
        <w:t>כִּֽי</w:t>
      </w:r>
    </w:p>
    <w:p>
      <w:pPr/>
      <w:r>
        <w:rPr>
          <w:lang w:val="en_US" w:bidi="en_US"/>
        </w:rPr>
      </w:r>
      <w:r>
        <w:rPr>
          <w:b/>
          <w:lang w:val="en_US" w:bidi="en_US"/>
        </w:rPr>
        <w:t>"that"</w:t>
      </w:r>
    </w:p>
    <w:p>
      <w:pPr/>
      <w:r>
        <w:rPr>
          <w:lang w:val="en_US" w:bidi="en_US"/>
        </w:rPr>
      </w:r>
      <w:r>
        <w:rPr>
          <w:lang w:val="en_US" w:bidi="en_US"/>
        </w:rPr>
        <w:t xml:space="preserve">The connecting word </w:t>
      </w:r>
      <w:r>
        <w:rPr>
          <w:b/>
          <w:lang w:val="en_US" w:bidi="en_US"/>
        </w:rPr>
        <w:t>that</w:t>
      </w:r>
      <w:r>
        <w:rPr>
          <w:lang w:val="en_US" w:bidi="en_US"/>
        </w:rPr>
        <w:t xml:space="preserve"> introduces the content of the praise mentioned in the previous verse. Use a way that is natural in your language to introduce what the praise is about. Alternate translation: [They will say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102:19 (#2)</w:t>
      </w:r>
      <w:r>
        <w:rPr>
          <w:lang w:val="en_US" w:bidi="en_US"/>
        </w:rPr>
      </w:r>
    </w:p>
    <w:p>
      <w:pPr/>
      <w:r>
        <w:rPr>
          <w:lang w:val="en_US" w:bidi="en_US"/>
        </w:rPr>
      </w:r>
      <w:r>
        <w:rPr>
          <w:lang w:val="en_US" w:bidi="en_US"/>
        </w:rPr>
        <w:t>כִּֽי־הִ֭שְׁקִיף מִ⁠מְּר֣וֹם קָדְשׁ֑⁠וֹ יְ֝הוָ֗ה מִ⁠שָּׁמַ֤יִם ׀ אֶל־אֶ֬רֶץ הִבִּֽיט</w:t>
      </w:r>
    </w:p>
    <w:p>
      <w:pPr/>
      <w:r>
        <w:rPr>
          <w:lang w:val="en_US" w:bidi="en_US"/>
        </w:rPr>
      </w:r>
      <w:r>
        <w:rPr>
          <w:b/>
          <w:lang w:val="en_US" w:bidi="en_US"/>
        </w:rPr>
        <w:t>"that he looked down from the height of his holiness; Yahweh from heaven regarded the earth"</w:t>
      </w:r>
    </w:p>
    <w:p>
      <w:pPr/>
      <w:r>
        <w:rPr>
          <w:lang w:val="en_US" w:bidi="en_US"/>
        </w:rPr>
      </w:r>
      <w:r>
        <w:rPr>
          <w:lang w:val="en_US" w:bidi="en_US"/>
        </w:rPr>
        <w:t xml:space="preserve">These two phrases </w:t>
      </w:r>
      <w:r>
        <w:rPr>
          <w:b/>
          <w:lang w:val="en_US" w:bidi="en_US"/>
        </w:rPr>
        <w:t>that he looked down from the height of his holiness</w:t>
      </w:r>
      <w:r>
        <w:rPr>
          <w:lang w:val="en_US" w:bidi="en_US"/>
        </w:rPr>
        <w:t xml:space="preserve"> and </w:t>
      </w:r>
      <w:r>
        <w:rPr>
          <w:b/>
          <w:lang w:val="en_US" w:bidi="en_US"/>
        </w:rPr>
        <w:t>Yahweh from heaven regarded the earth</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[that he looked down from the height of his holiness; yes, Yahweh from heaven regarded the earth,]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102:19 (#3)</w:t>
      </w:r>
      <w:r>
        <w:rPr>
          <w:lang w:val="en_US" w:bidi="en_US"/>
        </w:rPr>
      </w:r>
    </w:p>
    <w:p>
      <w:pPr/>
      <w:r>
        <w:rPr>
          <w:lang w:val="en_US" w:bidi="en_US"/>
        </w:rPr>
      </w:r>
      <w:r>
        <w:rPr>
          <w:lang w:val="en_US" w:bidi="en_US"/>
        </w:rPr>
        <w:t>מִ⁠מְּר֣וֹם קָדְשׁ֑⁠וֹ</w:t>
      </w:r>
    </w:p>
    <w:p>
      <w:pPr/>
      <w:r>
        <w:rPr>
          <w:lang w:val="en_US" w:bidi="en_US"/>
        </w:rPr>
      </w:r>
      <w:r>
        <w:rPr>
          <w:b/>
          <w:lang w:val="en_US" w:bidi="en_US"/>
        </w:rPr>
        <w:t>"from the height of his holiness"</w:t>
      </w:r>
    </w:p>
    <w:p>
      <w:pPr/>
      <w:r>
        <w:rPr>
          <w:lang w:val="en_US" w:bidi="en_US"/>
        </w:rPr>
      </w:r>
      <w:r>
        <w:rPr>
          <w:lang w:val="en_US" w:bidi="en_US"/>
        </w:rPr>
        <w:t xml:space="preserve">The psalmist is using the possessive form to describe a </w:t>
      </w:r>
      <w:r>
        <w:rPr>
          <w:b/>
          <w:lang w:val="en_US" w:bidi="en_US"/>
        </w:rPr>
        <w:t>height</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[from his holy high-place]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102:19 (#4)</w:t>
      </w:r>
      <w:r>
        <w:rPr>
          <w:lang w:val="en_US" w:bidi="en_US"/>
        </w:rPr>
      </w:r>
    </w:p>
    <w:p>
      <w:pPr/>
      <w:r>
        <w:rPr>
          <w:lang w:val="en_US" w:bidi="en_US"/>
        </w:rPr>
      </w:r>
      <w:r>
        <w:rPr>
          <w:lang w:val="en_US" w:bidi="en_US"/>
        </w:rPr>
        <w:t>מִ⁠מְּר֣וֹם קָדְשׁ֑⁠וֹ</w:t>
      </w:r>
    </w:p>
    <w:p>
      <w:pPr/>
      <w:r>
        <w:rPr>
          <w:lang w:val="en_US" w:bidi="en_US"/>
        </w:rPr>
      </w:r>
      <w:r>
        <w:rPr>
          <w:b/>
          <w:lang w:val="en_US" w:bidi="en_US"/>
        </w:rPr>
        <w:t>"from the height of his holiness"</w:t>
      </w:r>
    </w:p>
    <w:p>
      <w:pPr/>
      <w:r>
        <w:rPr>
          <w:lang w:val="en_US" w:bidi="en_US"/>
        </w:rPr>
      </w:r>
      <w:r>
        <w:rPr>
          <w:lang w:val="en_US" w:bidi="en_US"/>
        </w:rPr>
        <w:t xml:space="preserve">The phrase </w:t>
      </w:r>
      <w:r>
        <w:rPr>
          <w:b/>
          <w:lang w:val="en_US" w:bidi="en_US"/>
        </w:rPr>
        <w:t>the height of his holiness</w:t>
      </w:r>
      <w:r>
        <w:rPr>
          <w:lang w:val="en_US" w:bidi="en_US"/>
        </w:rPr>
        <w:t xml:space="preserve"> refers to heaven, where God dwells. The psalmist assumes that readers will understand that this is describing God’s holy dwelling place above the earth. You could say that explicitly if that would be helpful to your readers. Alternate translation: [from heaven]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102:19 (#5)</w:t>
      </w:r>
      <w:r>
        <w:rPr>
          <w:lang w:val="en_US" w:bidi="en_US"/>
        </w:rPr>
      </w:r>
    </w:p>
    <w:p>
      <w:pPr/>
      <w:r>
        <w:rPr>
          <w:lang w:val="en_US" w:bidi="en_US"/>
        </w:rPr>
      </w:r>
      <w:r>
        <w:rPr>
          <w:lang w:val="en_US" w:bidi="en_US"/>
        </w:rPr>
        <w:t>אֶל־אֶ֬רֶץ</w:t>
      </w:r>
    </w:p>
    <w:p>
      <w:pPr/>
      <w:r>
        <w:rPr>
          <w:lang w:val="en_US" w:bidi="en_US"/>
        </w:rPr>
      </w:r>
      <w:r>
        <w:rPr>
          <w:b/>
          <w:lang w:val="en_US" w:bidi="en_US"/>
        </w:rPr>
        <w:t>"the earth"</w:t>
      </w:r>
    </w:p>
    <w:p>
      <w:pPr/>
      <w:r>
        <w:rPr>
          <w:lang w:val="en_US" w:bidi="en_US"/>
        </w:rPr>
      </w:r>
      <w:r>
        <w:rPr>
          <w:lang w:val="en_US" w:bidi="en_US"/>
        </w:rPr>
        <w:t xml:space="preserve">Here, </w:t>
      </w:r>
      <w:r>
        <w:rPr>
          <w:b/>
          <w:lang w:val="en_US" w:bidi="en_US"/>
        </w:rPr>
        <w:t>the earth</w:t>
      </w:r>
      <w:r>
        <w:rPr>
          <w:lang w:val="en_US" w:bidi="en_US"/>
        </w:rPr>
        <w:t xml:space="preserve"> represents the people living on earth. If it would be helpful in your language, you could use an equivalent expression or state the meaning plainly. Alternate translation: [the people living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102:20 (#1)</w:t>
      </w:r>
      <w:r>
        <w:rPr>
          <w:lang w:val="en_US" w:bidi="en_US"/>
        </w:rPr>
      </w:r>
    </w:p>
    <w:p>
      <w:pPr/>
      <w:r>
        <w:rPr>
          <w:lang w:val="en_US" w:bidi="en_US"/>
        </w:rPr>
      </w:r>
      <w:r>
        <w:rPr>
          <w:lang w:val="en_US" w:bidi="en_US"/>
        </w:rPr>
        <w:t>לִ֭⁠שְׁמֹעַ &amp; לְ֝⁠פַתֵּ֗חַ</w:t>
      </w:r>
    </w:p>
    <w:p>
      <w:pPr/>
      <w:r>
        <w:rPr>
          <w:lang w:val="en_US" w:bidi="en_US"/>
        </w:rPr>
      </w:r>
      <w:r>
        <w:rPr>
          <w:b/>
          <w:lang w:val="en_US" w:bidi="en_US"/>
        </w:rPr>
        <w:t>"to hear &amp; to release"</w:t>
      </w:r>
    </w:p>
    <w:p>
      <w:pPr/>
      <w:r>
        <w:rPr>
          <w:lang w:val="en_US" w:bidi="en_US"/>
        </w:rPr>
      </w:r>
      <w:r>
        <w:rPr>
          <w:lang w:val="en_US" w:bidi="en_US"/>
        </w:rPr>
        <w:t xml:space="preserve">Here, </w:t>
      </w:r>
      <w:r>
        <w:rPr>
          <w:b/>
          <w:lang w:val="en_US" w:bidi="en_US"/>
        </w:rPr>
        <w:t>to hear</w:t>
      </w:r>
      <w:r>
        <w:rPr>
          <w:lang w:val="en_US" w:bidi="en_US"/>
        </w:rPr>
        <w:t xml:space="preserve"> and </w:t>
      </w:r>
      <w:r>
        <w:rPr>
          <w:b/>
          <w:lang w:val="en_US" w:bidi="en_US"/>
        </w:rPr>
        <w:t>to release</w:t>
      </w:r>
      <w:r>
        <w:rPr>
          <w:lang w:val="en_US" w:bidi="en_US"/>
        </w:rPr>
        <w:t xml:space="preserve"> mark these clauses as the goal or purpose of Yahweh looking down from heaven. Use a connector in your language that makes it clear that this is the purpose. Alternate translation: [so that he could hear … so that he could release]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102:20 (#2)</w:t>
      </w:r>
      <w:r>
        <w:rPr>
          <w:lang w:val="en_US" w:bidi="en_US"/>
        </w:rPr>
      </w:r>
    </w:p>
    <w:p>
      <w:pPr/>
      <w:r>
        <w:rPr>
          <w:lang w:val="en_US" w:bidi="en_US"/>
        </w:rPr>
      </w:r>
      <w:r>
        <w:rPr>
          <w:lang w:val="en_US" w:bidi="en_US"/>
        </w:rPr>
        <w:t>לִ֭⁠שְׁמֹעַ</w:t>
      </w:r>
    </w:p>
    <w:p>
      <w:pPr/>
      <w:r>
        <w:rPr>
          <w:lang w:val="en_US" w:bidi="en_US"/>
        </w:rPr>
      </w:r>
      <w:r>
        <w:rPr>
          <w:b/>
          <w:lang w:val="en_US" w:bidi="en_US"/>
        </w:rPr>
        <w:t>"to hear"</w:t>
      </w:r>
    </w:p>
    <w:p>
      <w:pPr/>
      <w:r>
        <w:rPr>
          <w:lang w:val="en_US" w:bidi="en_US"/>
        </w:rPr>
      </w:r>
      <w:r>
        <w:rPr>
          <w:lang w:val="en_US" w:bidi="en_US"/>
        </w:rPr>
        <w:t xml:space="preserve">By </w:t>
      </w:r>
      <w:r>
        <w:rPr>
          <w:b/>
          <w:lang w:val="en_US" w:bidi="en_US"/>
        </w:rPr>
        <w:t>to hear</w:t>
      </w:r>
      <w:r>
        <w:rPr>
          <w:lang w:val="en_US" w:bidi="en_US"/>
        </w:rPr>
        <w:t>, the psalmist means to respond to and help. You could indicate this explicitly in your translation if that would be helpful to your readers. Alternate translation: [to respond to] or [to relieve]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102:20 (#3)</w:t>
      </w:r>
      <w:r>
        <w:rPr>
          <w:lang w:val="en_US" w:bidi="en_US"/>
        </w:rPr>
      </w:r>
    </w:p>
    <w:p>
      <w:pPr/>
      <w:r>
        <w:rPr>
          <w:lang w:val="en_US" w:bidi="en_US"/>
        </w:rPr>
      </w:r>
      <w:r>
        <w:rPr>
          <w:lang w:val="en_US" w:bidi="en_US"/>
        </w:rPr>
        <w:t>בְּנֵ֣י תְמוּתָֽה</w:t>
      </w:r>
    </w:p>
    <w:p>
      <w:pPr/>
      <w:r>
        <w:rPr>
          <w:lang w:val="en_US" w:bidi="en_US"/>
        </w:rPr>
      </w:r>
      <w:r>
        <w:rPr>
          <w:b/>
          <w:lang w:val="en_US" w:bidi="en_US"/>
        </w:rPr>
        <w:t>"the sons of execution"</w:t>
      </w:r>
    </w:p>
    <w:p>
      <w:pPr/>
      <w:r>
        <w:rPr>
          <w:lang w:val="en_US" w:bidi="en_US"/>
        </w:rPr>
      </w:r>
      <w:r>
        <w:rPr>
          <w:lang w:val="en_US" w:bidi="en_US"/>
        </w:rPr>
        <w:t xml:space="preserve">The psalmist is using </w:t>
      </w:r>
      <w:r>
        <w:rPr>
          <w:b/>
          <w:lang w:val="en_US" w:bidi="en_US"/>
        </w:rPr>
        <w:t>sons of execution</w:t>
      </w:r>
      <w:r>
        <w:rPr>
          <w:lang w:val="en_US" w:bidi="en_US"/>
        </w:rPr>
        <w:t xml:space="preserve"> as a common expression of the culture to indicate people who have a certain characteristic. In this case, these people have the characteristic of being condemned to death. If this phrase does not have that meaning in your language, use a comparable expression from your language that does have that meaning or state the meaning plainly. Alternate translation: [those doomed to die] or [those who would soon be executed]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102:21 (#1)</w:t>
      </w:r>
      <w:r>
        <w:rPr>
          <w:lang w:val="en_US" w:bidi="en_US"/>
        </w:rPr>
      </w:r>
    </w:p>
    <w:p>
      <w:pPr/>
      <w:r>
        <w:rPr>
          <w:lang w:val="en_US" w:bidi="en_US"/>
        </w:rPr>
      </w:r>
      <w:r>
        <w:rPr>
          <w:lang w:val="en_US" w:bidi="en_US"/>
        </w:rPr>
        <w:t>לְ⁠סַפֵּ֣ר בְּ֭⁠צִיּוֹן שֵׁ֣ם יְהוָ֑ה וּ֝⁠תְהִלָּת֗⁠וֹ בִּ⁠ירוּשָׁלִָֽם</w:t>
      </w:r>
    </w:p>
    <w:p>
      <w:pPr/>
      <w:r>
        <w:rPr>
          <w:lang w:val="en_US" w:bidi="en_US"/>
        </w:rPr>
      </w:r>
      <w:r>
        <w:rPr>
          <w:b/>
          <w:lang w:val="en_US" w:bidi="en_US"/>
        </w:rPr>
        <w:t>"To recount the name of Yahweh in Zion and his praise in Jerusalem"</w:t>
      </w:r>
    </w:p>
    <w:p>
      <w:pPr/>
      <w:r>
        <w:rPr>
          <w:lang w:val="en_US" w:bidi="en_US"/>
        </w:rPr>
      </w:r>
      <w:r>
        <w:rPr>
          <w:lang w:val="en_US" w:bidi="en_US"/>
        </w:rPr>
        <w:t xml:space="preserve">These two phrases </w:t>
      </w:r>
      <w:r>
        <w:rPr>
          <w:b/>
          <w:lang w:val="en_US" w:bidi="en_US"/>
        </w:rPr>
        <w:t>to recount the name of Yahweh in Zion</w:t>
      </w:r>
      <w:r>
        <w:rPr>
          <w:lang w:val="en_US" w:bidi="en_US"/>
        </w:rPr>
        <w:t xml:space="preserve"> and </w:t>
      </w:r>
      <w:r>
        <w:rPr>
          <w:b/>
          <w:lang w:val="en_US" w:bidi="en_US"/>
        </w:rPr>
        <w:t>his praise in Jerusalem</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[to extol and praise the name of Yahweh in Zion]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102:21 (#2)</w:t>
      </w:r>
      <w:r>
        <w:rPr>
          <w:lang w:val="en_US" w:bidi="en_US"/>
        </w:rPr>
      </w:r>
    </w:p>
    <w:p>
      <w:pPr/>
      <w:r>
        <w:rPr>
          <w:lang w:val="en_US" w:bidi="en_US"/>
        </w:rPr>
      </w:r>
      <w:r>
        <w:rPr>
          <w:lang w:val="en_US" w:bidi="en_US"/>
        </w:rPr>
        <w:t>שֵׁ֣ם יְהוָ֑ה</w:t>
      </w:r>
    </w:p>
    <w:p>
      <w:pPr/>
      <w:r>
        <w:rPr>
          <w:lang w:val="en_US" w:bidi="en_US"/>
        </w:rPr>
      </w:r>
      <w:r>
        <w:rPr>
          <w:b/>
          <w:lang w:val="en_US" w:bidi="en_US"/>
        </w:rPr>
        <w:t>"the name of Yahweh"</w:t>
      </w:r>
    </w:p>
    <w:p>
      <w:pPr/>
      <w:r>
        <w:rPr>
          <w:lang w:val="en_US" w:bidi="en_US"/>
        </w:rPr>
      </w:r>
      <w:r>
        <w:rPr>
          <w:lang w:val="en_US" w:bidi="en_US"/>
        </w:rPr>
        <w:t xml:space="preserve">Here, </w:t>
      </w:r>
      <w:r>
        <w:rPr>
          <w:b/>
          <w:lang w:val="en_US" w:bidi="en_US"/>
        </w:rPr>
        <w:t>the name of Yahweh</w:t>
      </w:r>
      <w:r>
        <w:rPr>
          <w:lang w:val="en_US" w:bidi="en_US"/>
        </w:rPr>
        <w:t xml:space="preserve"> represents Yahweh’s reputation or who he is. If it would be helpful in your language, you could use an equivalent expression or state the meaning plainly. Alternate translation: [the great things that Yahweh is known for]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102:21 (#3)</w:t>
      </w:r>
      <w:r>
        <w:rPr>
          <w:lang w:val="en_US" w:bidi="en_US"/>
        </w:rPr>
      </w:r>
    </w:p>
    <w:p>
      <w:pPr/>
      <w:r>
        <w:rPr>
          <w:lang w:val="en_US" w:bidi="en_US"/>
        </w:rPr>
      </w:r>
      <w:r>
        <w:rPr>
          <w:lang w:val="en_US" w:bidi="en_US"/>
        </w:rPr>
        <w:t>וּ֝⁠תְהִלָּת֗⁠וֹ בִּ⁠ירוּשָׁלִָֽם</w:t>
      </w:r>
    </w:p>
    <w:p>
      <w:pPr/>
      <w:r>
        <w:rPr>
          <w:lang w:val="en_US" w:bidi="en_US"/>
        </w:rPr>
      </w:r>
      <w:r>
        <w:rPr>
          <w:b/>
          <w:lang w:val="en_US" w:bidi="en_US"/>
        </w:rPr>
        <w:t>"and his praise in Jerusalem"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to recount his praise in Jerusalem]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102:21 (#4)</w:t>
      </w:r>
      <w:r>
        <w:rPr>
          <w:lang w:val="en_US" w:bidi="en_US"/>
        </w:rPr>
      </w:r>
    </w:p>
    <w:p>
      <w:pPr/>
      <w:r>
        <w:rPr>
          <w:lang w:val="en_US" w:bidi="en_US"/>
        </w:rPr>
      </w:r>
      <w:r>
        <w:rPr>
          <w:lang w:val="en_US" w:bidi="en_US"/>
        </w:rPr>
        <w:t>וּ֝⁠תְהִלָּת֗⁠וֹ</w:t>
      </w:r>
    </w:p>
    <w:p>
      <w:pPr/>
      <w:r>
        <w:rPr>
          <w:lang w:val="en_US" w:bidi="en_US"/>
        </w:rPr>
      </w:r>
      <w:r>
        <w:rPr>
          <w:b/>
          <w:lang w:val="en_US" w:bidi="en_US"/>
        </w:rPr>
        <w:t>"and his praise"</w:t>
      </w:r>
    </w:p>
    <w:p>
      <w:pPr/>
      <w:r>
        <w:rPr>
          <w:lang w:val="en_US" w:bidi="en_US"/>
        </w:rPr>
      </w:r>
      <w:r>
        <w:rPr>
          <w:lang w:val="en_US" w:bidi="en_US"/>
        </w:rPr>
        <w:t>The psalmist is using this possessive form to mean praise that is given to him. It may be helpful to clarify this for your readers. Alternate translation: [and to praise him]</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102:22 (#1)</w:t>
      </w:r>
      <w:r>
        <w:rPr>
          <w:lang w:val="en_US" w:bidi="en_US"/>
        </w:rPr>
      </w:r>
    </w:p>
    <w:p>
      <w:pPr/>
      <w:r>
        <w:rPr>
          <w:lang w:val="en_US" w:bidi="en_US"/>
        </w:rPr>
      </w:r>
      <w:r>
        <w:rPr>
          <w:lang w:val="en_US" w:bidi="en_US"/>
        </w:rPr>
        <w:t>עַמִּ֣ים &amp; וּ֝⁠מַמְלָכ֗וֹת</w:t>
      </w:r>
    </w:p>
    <w:p>
      <w:pPr/>
      <w:r>
        <w:rPr>
          <w:lang w:val="en_US" w:bidi="en_US"/>
        </w:rPr>
      </w:r>
      <w:r>
        <w:rPr>
          <w:b/>
          <w:lang w:val="en_US" w:bidi="en_US"/>
        </w:rPr>
        <w:t>"peoples and kingdoms"</w:t>
      </w:r>
    </w:p>
    <w:p>
      <w:pPr/>
      <w:r>
        <w:rPr>
          <w:lang w:val="en_US" w:bidi="en_US"/>
        </w:rPr>
      </w:r>
      <w:r>
        <w:rPr>
          <w:lang w:val="en_US" w:bidi="en_US"/>
        </w:rPr>
        <w:t xml:space="preserve">The phrase </w:t>
      </w:r>
      <w:r>
        <w:rPr>
          <w:b/>
          <w:lang w:val="en_US" w:bidi="en_US"/>
        </w:rPr>
        <w:t>peoples and kingdoms</w:t>
      </w:r>
      <w:r>
        <w:rPr>
          <w:lang w:val="en_US" w:bidi="en_US"/>
        </w:rPr>
        <w:t xml:space="preserve"> expresses a single idea. The word </w:t>
      </w:r>
      <w:r>
        <w:rPr>
          <w:b/>
          <w:lang w:val="en_US" w:bidi="en_US"/>
        </w:rPr>
        <w:t>kingdoms</w:t>
      </w:r>
      <w:r>
        <w:rPr>
          <w:lang w:val="en_US" w:bidi="en_US"/>
        </w:rPr>
        <w:t xml:space="preserve"> tells more about </w:t>
      </w:r>
      <w:r>
        <w:rPr>
          <w:b/>
          <w:lang w:val="en_US" w:bidi="en_US"/>
        </w:rPr>
        <w:t>peoples</w:t>
      </w:r>
      <w:r>
        <w:rPr>
          <w:lang w:val="en_US" w:bidi="en_US"/>
        </w:rPr>
        <w:t>. If it would be more natural in your language, you could express this meaning in a different way. Alternate translation: [peoples from many kingdoms]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102:23 (#1)</w:t>
      </w:r>
      <w:r>
        <w:rPr>
          <w:lang w:val="en_US" w:bidi="en_US"/>
        </w:rPr>
      </w:r>
    </w:p>
    <w:p>
      <w:pPr/>
      <w:r>
        <w:rPr>
          <w:lang w:val="en_US" w:bidi="en_US"/>
        </w:rPr>
      </w:r>
      <w:r>
        <w:rPr>
          <w:lang w:val="en_US" w:bidi="en_US"/>
        </w:rPr>
        <w:t>עִנָּ֖ה &amp; כח⁠ו</w:t>
      </w:r>
    </w:p>
    <w:p>
      <w:pPr/>
      <w:r>
        <w:rPr>
          <w:lang w:val="en_US" w:bidi="en_US"/>
        </w:rPr>
      </w:r>
      <w:r>
        <w:rPr>
          <w:b/>
          <w:lang w:val="en_US" w:bidi="en_US"/>
        </w:rPr>
        <w:t>"He has broken my strength"</w:t>
      </w:r>
    </w:p>
    <w:p>
      <w:pPr/>
      <w:r>
        <w:rPr>
          <w:lang w:val="en_US" w:bidi="en_US"/>
        </w:rPr>
      </w:r>
      <w:r>
        <w:rPr>
          <w:lang w:val="en_US" w:bidi="en_US"/>
        </w:rPr>
        <w:t xml:space="preserve">The psalmist is speaking as if his physical vitality were actually an object that God could </w:t>
      </w:r>
      <w:r>
        <w:rPr>
          <w:b/>
          <w:lang w:val="en_US" w:bidi="en_US"/>
        </w:rPr>
        <w:t>break</w:t>
      </w:r>
      <w:r>
        <w:rPr>
          <w:lang w:val="en_US" w:bidi="en_US"/>
        </w:rPr>
        <w:t>. Your language may have a comparable expression that you can use in your translation, or you could state the meaning plainly. Alternate translation: [He has weakened my body]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102:23 (#2)</w:t>
      </w:r>
      <w:r>
        <w:rPr>
          <w:lang w:val="en_US" w:bidi="en_US"/>
        </w:rPr>
      </w:r>
    </w:p>
    <w:p>
      <w:pPr/>
      <w:r>
        <w:rPr>
          <w:lang w:val="en_US" w:bidi="en_US"/>
        </w:rPr>
      </w:r>
      <w:r>
        <w:rPr>
          <w:lang w:val="en_US" w:bidi="en_US"/>
        </w:rPr>
        <w:t>בַ⁠דֶּ֥רֶךְ</w:t>
      </w:r>
    </w:p>
    <w:p>
      <w:pPr/>
      <w:r>
        <w:rPr>
          <w:lang w:val="en_US" w:bidi="en_US"/>
        </w:rPr>
      </w:r>
      <w:r>
        <w:rPr>
          <w:b/>
          <w:lang w:val="en_US" w:bidi="en_US"/>
        </w:rPr>
        <w:t>"on the road"</w:t>
      </w:r>
    </w:p>
    <w:p>
      <w:pPr/>
      <w:r>
        <w:rPr>
          <w:lang w:val="en_US" w:bidi="en_US"/>
        </w:rPr>
      </w:r>
      <w:r>
        <w:rPr>
          <w:lang w:val="en_US" w:bidi="en_US"/>
        </w:rPr>
        <w:t xml:space="preserve">The psalmist is speaking of his life as if it were actually </w:t>
      </w:r>
      <w:r>
        <w:rPr>
          <w:b/>
          <w:lang w:val="en_US" w:bidi="en_US"/>
        </w:rPr>
        <w:t>the road</w:t>
      </w:r>
      <w:r>
        <w:rPr>
          <w:lang w:val="en_US" w:bidi="en_US"/>
        </w:rPr>
        <w:t xml:space="preserve"> that he was traveling along. Your language may have a comparable expression that you can use in your translation, or you could state the meaning plainly. Alternate translation: [in the middle of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102:23 (#3)</w:t>
      </w:r>
      <w:r>
        <w:rPr>
          <w:lang w:val="en_US" w:bidi="en_US"/>
        </w:rPr>
      </w:r>
    </w:p>
    <w:p>
      <w:pPr/>
      <w:r>
        <w:rPr>
          <w:lang w:val="en_US" w:bidi="en_US"/>
        </w:rPr>
      </w:r>
      <w:r>
        <w:rPr>
          <w:lang w:val="en_US" w:bidi="en_US"/>
        </w:rPr>
        <w:t>יָמָֽ⁠י</w:t>
      </w:r>
    </w:p>
    <w:p>
      <w:pPr/>
      <w:r>
        <w:rPr>
          <w:lang w:val="en_US" w:bidi="en_US"/>
        </w:rPr>
      </w:r>
      <w:r>
        <w:rPr>
          <w:b/>
          <w:lang w:val="en_US" w:bidi="en_US"/>
        </w:rPr>
        <w:t>"my days"</w:t>
      </w:r>
    </w:p>
    <w:p>
      <w:pPr/>
      <w:r>
        <w:rPr>
          <w:lang w:val="en_US" w:bidi="en_US"/>
        </w:rPr>
      </w:r>
      <w:r>
        <w:rPr>
          <w:lang w:val="en_US" w:bidi="en_US"/>
        </w:rPr>
        <w:t xml:space="preserve">Here, </w:t>
      </w:r>
      <w:r>
        <w:rPr>
          <w:b/>
          <w:lang w:val="en_US" w:bidi="en_US"/>
        </w:rPr>
        <w:t>days</w:t>
      </w:r>
      <w:r>
        <w:rPr>
          <w:lang w:val="en_US" w:bidi="en_US"/>
        </w:rPr>
        <w:t xml:space="preserve"> represents the psalmist’s lifetime. If it would be helpful in your language, you could use an equivalent expression or plain language. Alternate translation: [my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102:24 (#1)</w:t>
      </w:r>
      <w:r>
        <w:rPr>
          <w:lang w:val="en_US" w:bidi="en_US"/>
        </w:rPr>
      </w:r>
    </w:p>
    <w:p>
      <w:pPr/>
      <w:r>
        <w:rPr>
          <w:lang w:val="en_US" w:bidi="en_US"/>
        </w:rPr>
      </w:r>
      <w:r>
        <w:rPr>
          <w:lang w:val="en_US" w:bidi="en_US"/>
        </w:rPr>
        <w:t>אַֽל־תַּ֭עֲלֵ⁠נִי</w:t>
      </w:r>
    </w:p>
    <w:p>
      <w:pPr/>
      <w:r>
        <w:rPr>
          <w:lang w:val="en_US" w:bidi="en_US"/>
        </w:rPr>
      </w:r>
      <w:r>
        <w:rPr>
          <w:b/>
          <w:lang w:val="en_US" w:bidi="en_US"/>
        </w:rPr>
        <w:t>"do not take me away"</w:t>
      </w:r>
    </w:p>
    <w:p>
      <w:pPr/>
      <w:r>
        <w:rPr>
          <w:lang w:val="en_US" w:bidi="en_US"/>
        </w:rPr>
      </w:r>
      <w:r>
        <w:rPr>
          <w:lang w:val="en_US" w:bidi="en_US"/>
        </w:rPr>
        <w:t xml:space="preserve">The psalmist is speaking as if God would literally </w:t>
      </w:r>
      <w:r>
        <w:rPr>
          <w:b/>
          <w:lang w:val="en_US" w:bidi="en_US"/>
        </w:rPr>
        <w:t>take</w:t>
      </w:r>
      <w:r>
        <w:rPr>
          <w:lang w:val="en_US" w:bidi="en_US"/>
        </w:rPr>
        <w:t xml:space="preserve"> him somewhere. He means that God would cause him to die. Your language may have a comparable expression that you can use in your translation, or you could state the meaning plainly. Alternate translation: [do not end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102:24 (#2)</w:t>
      </w:r>
      <w:r>
        <w:rPr>
          <w:lang w:val="en_US" w:bidi="en_US"/>
        </w:rPr>
      </w:r>
    </w:p>
    <w:p>
      <w:pPr/>
      <w:r>
        <w:rPr>
          <w:lang w:val="en_US" w:bidi="en_US"/>
        </w:rPr>
      </w:r>
      <w:r>
        <w:rPr>
          <w:lang w:val="en_US" w:bidi="en_US"/>
        </w:rPr>
        <w:t>יָמָ֑⁠י</w:t>
      </w:r>
    </w:p>
    <w:p>
      <w:pPr/>
      <w:r>
        <w:rPr>
          <w:lang w:val="en_US" w:bidi="en_US"/>
        </w:rPr>
      </w:r>
      <w:r>
        <w:rPr>
          <w:b/>
          <w:lang w:val="en_US" w:bidi="en_US"/>
        </w:rPr>
        <w:t>"my days"</w:t>
      </w:r>
    </w:p>
    <w:p>
      <w:pPr/>
      <w:r>
        <w:rPr>
          <w:lang w:val="en_US" w:bidi="en_US"/>
        </w:rPr>
      </w:r>
      <w:r>
        <w:rPr>
          <w:lang w:val="en_US" w:bidi="en_US"/>
        </w:rPr>
        <w:t xml:space="preserve">Here, </w:t>
      </w:r>
      <w:r>
        <w:rPr>
          <w:b/>
          <w:lang w:val="en_US" w:bidi="en_US"/>
        </w:rPr>
        <w:t>days</w:t>
      </w:r>
      <w:r>
        <w:rPr>
          <w:lang w:val="en_US" w:bidi="en_US"/>
        </w:rPr>
        <w:t xml:space="preserve"> represents “life.” If it would be helpful in your language, you could use an equivalent expression or plain language. Alternate translation: [my life]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102:24 (#3)</w:t>
      </w:r>
      <w:r>
        <w:rPr>
          <w:lang w:val="en_US" w:bidi="en_US"/>
        </w:rPr>
      </w:r>
    </w:p>
    <w:p>
      <w:pPr/>
      <w:r>
        <w:rPr>
          <w:lang w:val="en_US" w:bidi="en_US"/>
        </w:rPr>
      </w:r>
      <w:r>
        <w:rPr>
          <w:lang w:val="en_US" w:bidi="en_US"/>
        </w:rPr>
        <w:t>שְׁנוֹתֶֽי⁠ךָ</w:t>
      </w:r>
    </w:p>
    <w:p>
      <w:pPr/>
      <w:r>
        <w:rPr>
          <w:lang w:val="en_US" w:bidi="en_US"/>
        </w:rPr>
      </w:r>
      <w:r>
        <w:rPr>
          <w:b/>
          <w:lang w:val="en_US" w:bidi="en_US"/>
        </w:rPr>
        <w:t>"your years {are"</w:t>
      </w:r>
    </w:p>
    <w:p>
      <w:pPr/>
      <w:r>
        <w:rPr>
          <w:lang w:val="en_US" w:bidi="en_US"/>
        </w:rPr>
      </w:r>
      <w:r>
        <w:rPr>
          <w:lang w:val="en_US" w:bidi="en_US"/>
        </w:rPr>
        <w:t xml:space="preserve">The psalmist is speaking as if God’s eternal existence were actually </w:t>
      </w:r>
      <w:r>
        <w:rPr>
          <w:b/>
          <w:lang w:val="en_US" w:bidi="en_US"/>
        </w:rPr>
        <w:t>years</w:t>
      </w:r>
      <w:r>
        <w:rPr>
          <w:lang w:val="en_US" w:bidi="en_US"/>
        </w:rPr>
        <w:t>. Your language may have a comparable expression that you can use in your translation, or you could state the meaning plainly. Alternate translation: [your lifespan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102:24 (#4)</w:t>
      </w:r>
      <w:r>
        <w:rPr>
          <w:lang w:val="en_US" w:bidi="en_US"/>
        </w:rPr>
      </w:r>
    </w:p>
    <w:p>
      <w:pPr/>
      <w:r>
        <w:rPr>
          <w:lang w:val="en_US" w:bidi="en_US"/>
        </w:rPr>
      </w:r>
      <w:r>
        <w:rPr>
          <w:lang w:val="en_US" w:bidi="en_US"/>
        </w:rPr>
        <w:t>בְּ⁠ד֖וֹר דּוֹרִ֣ים</w:t>
      </w:r>
    </w:p>
    <w:p>
      <w:pPr/>
      <w:r>
        <w:rPr>
          <w:lang w:val="en_US" w:bidi="en_US"/>
        </w:rPr>
      </w:r>
      <w:r>
        <w:rPr>
          <w:b/>
          <w:lang w:val="en_US" w:bidi="en_US"/>
        </w:rPr>
        <w:t>"a generation of generations"</w:t>
      </w:r>
    </w:p>
    <w:p>
      <w:pPr/>
      <w:r>
        <w:rPr>
          <w:lang w:val="en_US" w:bidi="en_US"/>
        </w:rPr>
      </w:r>
      <w:r>
        <w:rPr>
          <w:lang w:val="en_US" w:bidi="en_US"/>
        </w:rPr>
        <w:t xml:space="preserve">The psalmist is using </w:t>
      </w:r>
      <w:r>
        <w:rPr>
          <w:b/>
          <w:lang w:val="en_US" w:bidi="en_US"/>
        </w:rPr>
        <w:t>a generation of generations</w:t>
      </w:r>
      <w:r>
        <w:rPr>
          <w:lang w:val="en_US" w:bidi="en_US"/>
        </w:rPr>
        <w:t xml:space="preserve"> as a common expression of his culture to mean “forever” or “for all time.” If this phrase does not have that meaning in your language, you could use a comparable expression from your language that does have that meaning, or you could state the meaning plainly. Alternate translation: [forever] or [unending]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102:24 (#5)</w:t>
      </w:r>
      <w:r>
        <w:rPr>
          <w:lang w:val="en_US" w:bidi="en_US"/>
        </w:rPr>
      </w:r>
    </w:p>
    <w:p>
      <w:pPr/>
      <w:r>
        <w:rPr>
          <w:lang w:val="en_US" w:bidi="en_US"/>
        </w:rPr>
      </w:r>
      <w:r>
        <w:rPr>
          <w:lang w:val="en_US" w:bidi="en_US"/>
        </w:rPr>
        <w:t>בְּ⁠ד֖וֹר דּוֹרִ֣ים</w:t>
      </w:r>
    </w:p>
    <w:p>
      <w:pPr/>
      <w:r>
        <w:rPr>
          <w:lang w:val="en_US" w:bidi="en_US"/>
        </w:rPr>
      </w:r>
      <w:r>
        <w:rPr>
          <w:b/>
          <w:lang w:val="en_US" w:bidi="en_US"/>
        </w:rPr>
        <w:t>"a generation of generations"</w:t>
      </w:r>
    </w:p>
    <w:p>
      <w:pPr/>
      <w:r>
        <w:rPr>
          <w:lang w:val="en_US" w:bidi="en_US"/>
        </w:rPr>
      </w:r>
      <w:r>
        <w:rPr>
          <w:lang w:val="en_US" w:bidi="en_US"/>
        </w:rPr>
        <w:t>Some translations mark the end of this verse as the place where the direct quotation ends. Other translations consider that the direct quotation continues until the end of the psalm. You may wish to follow what the major translation in your area does.</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Psalms 102:25 (#1)</w:t>
      </w:r>
      <w:r>
        <w:rPr>
          <w:lang w:val="en_US" w:bidi="en_US"/>
        </w:rPr>
      </w:r>
    </w:p>
    <w:p>
      <w:pPr/>
      <w:r>
        <w:rPr>
          <w:lang w:val="en_US" w:bidi="en_US"/>
        </w:rPr>
      </w:r>
      <w:r>
        <w:rPr>
          <w:lang w:val="en_US" w:bidi="en_US"/>
        </w:rPr>
        <w:t>הָ⁠אָ֣רֶץ יָסַ֑דְתָּ</w:t>
      </w:r>
    </w:p>
    <w:p>
      <w:pPr/>
      <w:r>
        <w:rPr>
          <w:lang w:val="en_US" w:bidi="en_US"/>
        </w:rPr>
      </w:r>
      <w:r>
        <w:rPr>
          <w:b/>
          <w:lang w:val="en_US" w:bidi="en_US"/>
        </w:rPr>
        <w:t>"you set the earth"</w:t>
      </w:r>
    </w:p>
    <w:p>
      <w:pPr/>
      <w:r>
        <w:rPr>
          <w:lang w:val="en_US" w:bidi="en_US"/>
        </w:rPr>
      </w:r>
      <w:r>
        <w:rPr>
          <w:lang w:val="en_US" w:bidi="en_US"/>
        </w:rPr>
        <w:t xml:space="preserve">The psalmist is speaking as if the earth were actually </w:t>
      </w:r>
      <w:r>
        <w:rPr>
          <w:b/>
          <w:lang w:val="en_US" w:bidi="en_US"/>
        </w:rPr>
        <w:t>set</w:t>
      </w:r>
      <w:r>
        <w:rPr>
          <w:lang w:val="en_US" w:bidi="en_US"/>
        </w:rPr>
        <w:t xml:space="preserve"> in place like an object that someone positions or establishes. Your language may have a comparable expression that you can use in your translation, or you could state the meaning plainly. Alternate translation: [you made the earth what it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102:25 (#2)</w:t>
      </w:r>
      <w:r>
        <w:rPr>
          <w:lang w:val="en_US" w:bidi="en_US"/>
        </w:rPr>
      </w:r>
    </w:p>
    <w:p>
      <w:pPr/>
      <w:r>
        <w:rPr>
          <w:lang w:val="en_US" w:bidi="en_US"/>
        </w:rPr>
      </w:r>
      <w:r>
        <w:rPr>
          <w:lang w:val="en_US" w:bidi="en_US"/>
        </w:rPr>
        <w:t>וּֽ⁠מַעֲשֵׂ֖ה יָדֶ֣י⁠ךָ שָׁמָֽיִם</w:t>
      </w:r>
    </w:p>
    <w:p>
      <w:pPr/>
      <w:r>
        <w:rPr>
          <w:lang w:val="en_US" w:bidi="en_US"/>
        </w:rPr>
      </w:r>
      <w:r>
        <w:rPr>
          <w:b/>
          <w:lang w:val="en_US" w:bidi="en_US"/>
        </w:rPr>
        <w:t>"and the heavens {are} the work of your hands"</w:t>
      </w:r>
    </w:p>
    <w:p>
      <w:pPr/>
      <w:r>
        <w:rPr>
          <w:lang w:val="en_US" w:bidi="en_US"/>
        </w:rPr>
      </w:r>
      <w:r>
        <w:rPr>
          <w:lang w:val="en_US" w:bidi="en_US"/>
        </w:rPr>
        <w:t xml:space="preserve">Here, </w:t>
      </w:r>
      <w:r>
        <w:rPr>
          <w:b/>
          <w:lang w:val="en_US" w:bidi="en_US"/>
        </w:rPr>
        <w:t>hands</w:t>
      </w:r>
      <w:r>
        <w:rPr>
          <w:lang w:val="en_US" w:bidi="en_US"/>
        </w:rPr>
        <w:t xml:space="preserve"> represents the power and creative ability of God. If it would be helpful in your language, you could use an equivalent expression or state the meaning plainly. Alternate translation: [and the heavens are your creative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102:26 (#1)</w:t>
      </w:r>
      <w:r>
        <w:rPr>
          <w:lang w:val="en_US" w:bidi="en_US"/>
        </w:rPr>
      </w:r>
    </w:p>
    <w:p>
      <w:pPr/>
      <w:r>
        <w:rPr>
          <w:lang w:val="en_US" w:bidi="en_US"/>
        </w:rPr>
      </w:r>
      <w:r>
        <w:rPr>
          <w:lang w:val="en_US" w:bidi="en_US"/>
        </w:rPr>
        <w:t>הֵ֤מָּה ׀ יֹאבֵדוּ֮</w:t>
      </w:r>
    </w:p>
    <w:p>
      <w:pPr/>
      <w:r>
        <w:rPr>
          <w:lang w:val="en_US" w:bidi="en_US"/>
        </w:rPr>
      </w:r>
      <w:r>
        <w:rPr>
          <w:b/>
          <w:lang w:val="en_US" w:bidi="en_US"/>
        </w:rPr>
        <w:t>"They, they will perish"</w:t>
      </w:r>
    </w:p>
    <w:p>
      <w:pPr/>
      <w:r>
        <w:rPr>
          <w:lang w:val="en_US" w:bidi="en_US"/>
        </w:rPr>
      </w:r>
      <w:r>
        <w:rPr>
          <w:lang w:val="en_US" w:bidi="en_US"/>
        </w:rPr>
        <w:t xml:space="preserve">The psalmist is stating the pronoun </w:t>
      </w:r>
      <w:r>
        <w:rPr>
          <w:b/>
          <w:lang w:val="en_US" w:bidi="en_US"/>
        </w:rPr>
        <w:t>They</w:t>
      </w:r>
      <w:r>
        <w:rPr>
          <w:lang w:val="en_US" w:bidi="en_US"/>
        </w:rPr>
        <w:t xml:space="preserve"> separately, even though the verb translated as </w:t>
      </w:r>
      <w:r>
        <w:rPr>
          <w:b/>
          <w:lang w:val="en_US" w:bidi="en_US"/>
        </w:rPr>
        <w:t>they will perish</w:t>
      </w:r>
      <w:r>
        <w:rPr>
          <w:lang w:val="en_US" w:bidi="en_US"/>
        </w:rPr>
        <w:t xml:space="preserve"> already contains that meaning. He is doing that for emphasis because he is contrasting the earth and heavens (which will perish) with God (who will remain). If a speaker of your language would use an explicit pronoun for the same purpose, you may want to use that construction in your translation. If not, your language may have other ways of showing that meaning here. Alternate translation: [As for them, they will perish]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102:26 (#2)</w:t>
      </w:r>
      <w:r>
        <w:rPr>
          <w:lang w:val="en_US" w:bidi="en_US"/>
        </w:rPr>
      </w:r>
    </w:p>
    <w:p>
      <w:pPr/>
      <w:r>
        <w:rPr>
          <w:lang w:val="en_US" w:bidi="en_US"/>
        </w:rPr>
      </w:r>
      <w:r>
        <w:rPr>
          <w:lang w:val="en_US" w:bidi="en_US"/>
        </w:rPr>
        <w:t>הֵ֤מָּה ׀ יֹאבֵדוּ֮</w:t>
      </w:r>
    </w:p>
    <w:p>
      <w:pPr/>
      <w:r>
        <w:rPr>
          <w:lang w:val="en_US" w:bidi="en_US"/>
        </w:rPr>
      </w:r>
      <w:r>
        <w:rPr>
          <w:b/>
          <w:lang w:val="en_US" w:bidi="en_US"/>
        </w:rPr>
        <w:t>"They, they will perish"</w:t>
      </w:r>
    </w:p>
    <w:p>
      <w:pPr/>
      <w:r>
        <w:rPr>
          <w:lang w:val="en_US" w:bidi="en_US"/>
        </w:rPr>
      </w:r>
      <w:r>
        <w:rPr>
          <w:lang w:val="en_US" w:bidi="en_US"/>
        </w:rPr>
        <w:t xml:space="preserve">The pronouns </w:t>
      </w:r>
      <w:r>
        <w:rPr>
          <w:b/>
          <w:lang w:val="en_US" w:bidi="en_US"/>
        </w:rPr>
        <w:t>they</w:t>
      </w:r>
      <w:r>
        <w:rPr>
          <w:lang w:val="en_US" w:bidi="en_US"/>
        </w:rPr>
        <w:t xml:space="preserve"> and </w:t>
      </w:r>
      <w:r>
        <w:rPr>
          <w:b/>
          <w:lang w:val="en_US" w:bidi="en_US"/>
        </w:rPr>
        <w:t>them</w:t>
      </w:r>
      <w:r>
        <w:rPr>
          <w:lang w:val="en_US" w:bidi="en_US"/>
        </w:rPr>
        <w:t xml:space="preserve"> in this verse refers to the earth and the heavens mentioned in the previous verse. It may be helpful to clarify this for your readers. Alternate translation: [The heavens and the earth will perish]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102:26 (#3)</w:t>
      </w:r>
      <w:r>
        <w:rPr>
          <w:lang w:val="en_US" w:bidi="en_US"/>
        </w:rPr>
      </w:r>
    </w:p>
    <w:p>
      <w:pPr/>
      <w:r>
        <w:rPr>
          <w:lang w:val="en_US" w:bidi="en_US"/>
        </w:rPr>
      </w:r>
      <w:r>
        <w:rPr>
          <w:lang w:val="en_US" w:bidi="en_US"/>
        </w:rPr>
        <w:t>וְ⁠אַתָּ֪ה תַ֫עֲמֹ֥ד</w:t>
      </w:r>
    </w:p>
    <w:p>
      <w:pPr/>
      <w:r>
        <w:rPr>
          <w:lang w:val="en_US" w:bidi="en_US"/>
        </w:rPr>
      </w:r>
      <w:r>
        <w:rPr>
          <w:b/>
          <w:lang w:val="en_US" w:bidi="en_US"/>
        </w:rPr>
        <w:t>"but you, you will stand"</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will stand</w:t>
      </w:r>
      <w:r>
        <w:rPr>
          <w:lang w:val="en_US" w:bidi="en_US"/>
        </w:rPr>
        <w:t xml:space="preserve"> already includes this meaning. He is doing that for emphasis because he is contrasting the permanence of God with the temporary nature of the heavens and the earth. If a speaker of your language would use explicit pronouns for the same purpose, you may want to use that construction in your translation. If not, your language may have other ways of showing that meaning here. Alternate translation: [but you, in contrast, will stand]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102:26 (#4)</w:t>
      </w:r>
      <w:r>
        <w:rPr>
          <w:lang w:val="en_US" w:bidi="en_US"/>
        </w:rPr>
      </w:r>
    </w:p>
    <w:p>
      <w:pPr/>
      <w:r>
        <w:rPr>
          <w:lang w:val="en_US" w:bidi="en_US"/>
        </w:rPr>
      </w:r>
      <w:r>
        <w:rPr>
          <w:lang w:val="en_US" w:bidi="en_US"/>
        </w:rPr>
        <w:t>תַ֫עֲמֹ֥ד</w:t>
      </w:r>
    </w:p>
    <w:p>
      <w:pPr/>
      <w:r>
        <w:rPr>
          <w:lang w:val="en_US" w:bidi="en_US"/>
        </w:rPr>
      </w:r>
      <w:r>
        <w:rPr>
          <w:b/>
          <w:lang w:val="en_US" w:bidi="en_US"/>
        </w:rPr>
        <w:t>"you will stand"</w:t>
      </w:r>
    </w:p>
    <w:p>
      <w:pPr/>
      <w:r>
        <w:rPr>
          <w:lang w:val="en_US" w:bidi="en_US"/>
        </w:rPr>
      </w:r>
      <w:r>
        <w:rPr>
          <w:lang w:val="en_US" w:bidi="en_US"/>
        </w:rPr>
        <w:t xml:space="preserve">The psalmist is speaking as if God would physically </w:t>
      </w:r>
      <w:r>
        <w:rPr>
          <w:b/>
          <w:lang w:val="en_US" w:bidi="en_US"/>
        </w:rPr>
        <w:t>stand</w:t>
      </w:r>
      <w:r>
        <w:rPr>
          <w:lang w:val="en_US" w:bidi="en_US"/>
        </w:rPr>
        <w:t>. This means that he will continue or endure. Your language may have a comparable expression that you can use in your translation, or you could state the meaning plainly. Alternate translation: [you will continue] or [you will exist always]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102:26 (#5)</w:t>
      </w:r>
      <w:r>
        <w:rPr>
          <w:lang w:val="en_US" w:bidi="en_US"/>
        </w:rPr>
      </w:r>
    </w:p>
    <w:p>
      <w:pPr/>
      <w:r>
        <w:rPr>
          <w:lang w:val="en_US" w:bidi="en_US"/>
        </w:rPr>
      </w:r>
      <w:r>
        <w:rPr>
          <w:lang w:val="en_US" w:bidi="en_US"/>
        </w:rPr>
        <w:t>תַּחֲלִיפֵ֣⁠ם וְֽ⁠יַחֲלֹֽפוּ</w:t>
      </w:r>
    </w:p>
    <w:p>
      <w:pPr/>
      <w:r>
        <w:rPr>
          <w:lang w:val="en_US" w:bidi="en_US"/>
        </w:rPr>
      </w:r>
      <w:r>
        <w:rPr>
          <w:b/>
          <w:lang w:val="en_US" w:bidi="en_US"/>
        </w:rPr>
        <w:t>"you will pass them off, and they will pass away"</w:t>
      </w:r>
    </w:p>
    <w:p>
      <w:pPr/>
      <w:r>
        <w:rPr>
          <w:lang w:val="en_US" w:bidi="en_US"/>
        </w:rPr>
      </w:r>
      <w:r>
        <w:rPr>
          <w:lang w:val="en_US" w:bidi="en_US"/>
        </w:rPr>
        <w:t xml:space="preserve">The psalmist is repeating forms of the same verb, translated here as </w:t>
      </w:r>
      <w:r>
        <w:rPr>
          <w:b/>
          <w:lang w:val="en_US" w:bidi="en_US"/>
        </w:rPr>
        <w:t>pass</w:t>
      </w:r>
      <w:r>
        <w:rPr>
          <w:lang w:val="en_US" w:bidi="en_US"/>
        </w:rPr>
        <w:t>, in order to intensify his expression of the idea that it conveys. If your language can repeat words for intensification, it would be appropriate to do that here in your translation. If not, your language may have another way of expressing the intensification. Alternate translation: [you will completely remove them, and they will be completely gone]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102:27 (#1)</w:t>
      </w:r>
      <w:r>
        <w:rPr>
          <w:lang w:val="en_US" w:bidi="en_US"/>
        </w:rPr>
      </w:r>
    </w:p>
    <w:p>
      <w:pPr/>
      <w:r>
        <w:rPr>
          <w:lang w:val="en_US" w:bidi="en_US"/>
        </w:rPr>
      </w:r>
      <w:r>
        <w:rPr>
          <w:lang w:val="en_US" w:bidi="en_US"/>
        </w:rPr>
        <w:t>וְ⁠אַתָּה־ה֑וּא</w:t>
      </w:r>
    </w:p>
    <w:p>
      <w:pPr/>
      <w:r>
        <w:rPr>
          <w:lang w:val="en_US" w:bidi="en_US"/>
        </w:rPr>
      </w:r>
      <w:r>
        <w:rPr>
          <w:b/>
          <w:lang w:val="en_US" w:bidi="en_US"/>
        </w:rPr>
        <w:t>"But you {are} he"</w:t>
      </w:r>
    </w:p>
    <w:p>
      <w:pPr/>
      <w:r>
        <w:rPr>
          <w:lang w:val="en_US" w:bidi="en_US"/>
        </w:rPr>
      </w:r>
      <w:r>
        <w:rPr>
          <w:lang w:val="en_US" w:bidi="en_US"/>
        </w:rPr>
        <w:t xml:space="preserve">The pronoun </w:t>
      </w:r>
      <w:r>
        <w:rPr>
          <w:b/>
          <w:lang w:val="en_US" w:bidi="en_US"/>
        </w:rPr>
        <w:t>he</w:t>
      </w:r>
      <w:r>
        <w:rPr>
          <w:lang w:val="en_US" w:bidi="en_US"/>
        </w:rPr>
        <w:t xml:space="preserve"> refers to Yahweh, the God who always is. It may be helpful to clarify this for your readers. Alternate translation: [But you are the one who is]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102:27 (#2)</w:t>
      </w:r>
      <w:r>
        <w:rPr>
          <w:lang w:val="en_US" w:bidi="en_US"/>
        </w:rPr>
      </w:r>
    </w:p>
    <w:p>
      <w:pPr/>
      <w:r>
        <w:rPr>
          <w:lang w:val="en_US" w:bidi="en_US"/>
        </w:rPr>
      </w:r>
      <w:r>
        <w:rPr>
          <w:lang w:val="en_US" w:bidi="en_US"/>
        </w:rPr>
        <w:t>וּ֝⁠שְׁנוֹתֶ֗י⁠ךָ</w:t>
      </w:r>
    </w:p>
    <w:p>
      <w:pPr/>
      <w:r>
        <w:rPr>
          <w:lang w:val="en_US" w:bidi="en_US"/>
        </w:rPr>
      </w:r>
      <w:r>
        <w:rPr>
          <w:b/>
          <w:lang w:val="en_US" w:bidi="en_US"/>
        </w:rPr>
        <w:t>"and your years"</w:t>
      </w:r>
    </w:p>
    <w:p>
      <w:pPr/>
      <w:r>
        <w:rPr>
          <w:lang w:val="en_US" w:bidi="en_US"/>
        </w:rPr>
      </w:r>
      <w:r>
        <w:rPr>
          <w:lang w:val="en_US" w:bidi="en_US"/>
        </w:rPr>
        <w:t xml:space="preserve">Here, </w:t>
      </w:r>
      <w:r>
        <w:rPr>
          <w:b/>
          <w:lang w:val="en_US" w:bidi="en_US"/>
        </w:rPr>
        <w:t>years</w:t>
      </w:r>
      <w:r>
        <w:rPr>
          <w:lang w:val="en_US" w:bidi="en_US"/>
        </w:rPr>
        <w:t xml:space="preserve"> represents “existence” or “life.” If it would be helpful in your language, you could use an equivalent expression or plain language. Alternate translation: [and your existence]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102:28 (#1)</w:t>
      </w:r>
      <w:r>
        <w:rPr>
          <w:lang w:val="en_US" w:bidi="en_US"/>
        </w:rPr>
      </w:r>
    </w:p>
    <w:p>
      <w:pPr/>
      <w:r>
        <w:rPr>
          <w:lang w:val="en_US" w:bidi="en_US"/>
        </w:rPr>
      </w:r>
      <w:r>
        <w:rPr>
          <w:lang w:val="en_US" w:bidi="en_US"/>
        </w:rPr>
        <w:t>יִשְׁכּ֑וֹנוּ</w:t>
      </w:r>
    </w:p>
    <w:p>
      <w:pPr/>
      <w:r>
        <w:rPr>
          <w:lang w:val="en_US" w:bidi="en_US"/>
        </w:rPr>
      </w:r>
      <w:r>
        <w:rPr>
          <w:b/>
          <w:lang w:val="en_US" w:bidi="en_US"/>
        </w:rPr>
        <w:t>"will abide"</w:t>
      </w:r>
    </w:p>
    <w:p>
      <w:pPr/>
      <w:r>
        <w:rPr>
          <w:lang w:val="en_US" w:bidi="en_US"/>
        </w:rPr>
      </w:r>
      <w:r>
        <w:rPr>
          <w:lang w:val="en_US" w:bidi="en_US"/>
        </w:rPr>
        <w:t>The implication is that the descendants will be safe and secure under God’s protection. You could include this information if that would be helpful to your readers. Alternate translation: [will dwell securely]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102:28 (#2)</w:t>
      </w:r>
      <w:r>
        <w:rPr>
          <w:lang w:val="en_US" w:bidi="en_US"/>
        </w:rPr>
      </w:r>
    </w:p>
    <w:p>
      <w:pPr/>
      <w:r>
        <w:rPr>
          <w:lang w:val="en_US" w:bidi="en_US"/>
        </w:rPr>
      </w:r>
      <w:r>
        <w:rPr>
          <w:lang w:val="en_US" w:bidi="en_US"/>
        </w:rPr>
        <w:t>וְ֝⁠זַרְעָ֗⁠ם</w:t>
      </w:r>
    </w:p>
    <w:p>
      <w:pPr/>
      <w:r>
        <w:rPr>
          <w:lang w:val="en_US" w:bidi="en_US"/>
        </w:rPr>
      </w:r>
      <w:r>
        <w:rPr>
          <w:b/>
          <w:lang w:val="en_US" w:bidi="en_US"/>
        </w:rPr>
        <w:t>"and their seed"</w:t>
      </w:r>
    </w:p>
    <w:p>
      <w:pPr/>
      <w:r>
        <w:rPr>
          <w:lang w:val="en_US" w:bidi="en_US"/>
        </w:rPr>
      </w:r>
      <w:r>
        <w:rPr>
          <w:lang w:val="en_US" w:bidi="en_US"/>
        </w:rPr>
        <w:t xml:space="preserve">The psalmist is speaking as if the people who will descend from God’s servants were actually their </w:t>
      </w:r>
      <w:r>
        <w:rPr>
          <w:b/>
          <w:lang w:val="en_US" w:bidi="en_US"/>
        </w:rPr>
        <w:t>seed</w:t>
      </w:r>
      <w:r>
        <w:rPr>
          <w:lang w:val="en_US" w:bidi="en_US"/>
        </w:rPr>
        <w:t>. If it would be helpful in your language, you could state the meaning plainly. Alternate translation: [and their descendants] or [and their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102:28 (#3)</w:t>
      </w:r>
      <w:r>
        <w:rPr>
          <w:lang w:val="en_US" w:bidi="en_US"/>
        </w:rPr>
      </w:r>
    </w:p>
    <w:p>
      <w:pPr/>
      <w:r>
        <w:rPr>
          <w:lang w:val="en_US" w:bidi="en_US"/>
        </w:rPr>
      </w:r>
      <w:r>
        <w:rPr>
          <w:lang w:val="en_US" w:bidi="en_US"/>
        </w:rPr>
        <w:t>וְ֝⁠זַרְעָ֗⁠ם &amp; יִכּֽוֹן</w:t>
      </w:r>
    </w:p>
    <w:p>
      <w:pPr/>
      <w:r>
        <w:rPr>
          <w:lang w:val="en_US" w:bidi="en_US"/>
        </w:rPr>
      </w:r>
      <w:r>
        <w:rPr>
          <w:b/>
          <w:lang w:val="en_US" w:bidi="en_US"/>
        </w:rPr>
        <w:t>"and their seed will be established"</w:t>
      </w:r>
    </w:p>
    <w:p>
      <w:pPr/>
      <w:r>
        <w:rPr>
          <w:lang w:val="en_US" w:bidi="en_US"/>
        </w:rPr>
      </w:r>
      <w:r>
        <w:rPr>
          <w:lang w:val="en_US" w:bidi="en_US"/>
        </w:rPr>
        <w:t xml:space="preserve">The expression </w:t>
      </w:r>
      <w:r>
        <w:rPr>
          <w:b/>
          <w:lang w:val="en_US" w:bidi="en_US"/>
        </w:rPr>
        <w:t>their seed will be established</w:t>
      </w:r>
      <w:r>
        <w:rPr>
          <w:lang w:val="en_US" w:bidi="en_US"/>
        </w:rPr>
        <w:t xml:space="preserve"> is a passive verbal form. If your language would not use that form, you could express the idea in active form or in another way that is natural in your language. If you need to say who does the action, the context indicates that it is God. Alternate translation: [and you will establish their seed]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102:28 (#4)</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Yahweh’s presence. If it would be helpful in your language, you could use an equivalent expression or plain language. Alternate translation: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103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103 is the first in a series of five “psalm of praise” to God (Psalm 103–107).</w:t>
      </w:r>
      <w:r>
        <w:rPr>
          <w:lang w:val="en_US" w:bidi="en_US"/>
        </w:rPr>
      </w:r>
      <w:r>
        <w:rPr>
          <w:lang w:val="en_US" w:bidi="en_US"/>
        </w:rPr>
      </w:r>
    </w:p>
    <w:p>
      <w:pPr>
        <w:pStyle w:val="ListNumber"/>
        <w:numPr>
          <w:ilvl w:val="0"/>
          <w:numId w:val="147"/>
        </w:numPr>
        <w:spacing w:line="240" w:lineRule="auto"/>
        <w:ind w:left="720"/>
      </w:pPr>
      <w:r>
        <w:rPr>
          <w:lang w:val="en_US" w:bidi="en_US"/>
        </w:rPr>
      </w:r>
      <w:r>
        <w:rPr>
          <w:lang w:val="en_US" w:bidi="en_US"/>
        </w:rPr>
        <w:t>Call to bless Yahweh with whole being (1–2)</w:t>
      </w:r>
      <w:r>
        <w:rPr>
          <w:lang w:val="en_US" w:bidi="en_US"/>
        </w:rPr>
      </w:r>
    </w:p>
    <w:p>
      <w:pPr>
        <w:pStyle w:val="ListNumber"/>
        <w:spacing w:line="240" w:lineRule="auto"/>
        <w:ind w:left="720"/>
      </w:pPr>
      <w:r>
        <w:rPr>
          <w:lang w:val="en_US" w:bidi="en_US"/>
        </w:rPr>
      </w:r>
      <w:r>
        <w:rPr>
          <w:lang w:val="en_US" w:bidi="en_US"/>
        </w:rPr>
        <w:t>Yahweh’s forgiveness, healing, and provision (3–5)</w:t>
      </w:r>
      <w:r>
        <w:rPr>
          <w:lang w:val="en_US" w:bidi="en_US"/>
        </w:rPr>
      </w:r>
    </w:p>
    <w:p>
      <w:pPr>
        <w:pStyle w:val="ListNumber"/>
        <w:spacing w:line="240" w:lineRule="auto"/>
        <w:ind w:left="720"/>
      </w:pPr>
      <w:r>
        <w:rPr>
          <w:lang w:val="en_US" w:bidi="en_US"/>
        </w:rPr>
      </w:r>
      <w:r>
        <w:rPr>
          <w:lang w:val="en_US" w:bidi="en_US"/>
        </w:rPr>
        <w:t>Yahweh’s compassionate character (6–14)</w:t>
      </w:r>
      <w:r>
        <w:rPr>
          <w:lang w:val="en_US" w:bidi="en_US"/>
        </w:rPr>
      </w:r>
    </w:p>
    <w:p>
      <w:pPr>
        <w:pStyle w:val="ListNumber"/>
        <w:spacing w:line="240" w:lineRule="auto"/>
        <w:ind w:left="720"/>
      </w:pPr>
      <w:r>
        <w:rPr>
          <w:lang w:val="en_US" w:bidi="en_US"/>
        </w:rPr>
      </w:r>
      <w:r>
        <w:rPr>
          <w:lang w:val="en_US" w:bidi="en_US"/>
        </w:rPr>
        <w:t>Yahweh’s covenant faithfulness from everlasting (15–22)</w:t>
      </w:r>
      <w:r>
        <w:rPr>
          <w:lang w:val="en_US" w:bidi="en_US"/>
        </w:rPr>
      </w:r>
    </w:p>
    <w:p>
      <w:pPr>
        <w:pStyle w:val="ListNumber"/>
        <w:spacing w:line="240" w:lineRule="auto"/>
        <w:ind w:left="720"/>
      </w:pPr>
      <w:r>
        <w:rPr>
          <w:lang w:val="en_US" w:bidi="en_US"/>
        </w:rPr>
      </w:r>
      <w:r>
        <w:rPr>
          <w:lang w:val="en_US" w:bidi="en_US"/>
        </w:rPr>
        <w:t>Yahweh’s sovereign rule over all (19–22)</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grace</w:t>
      </w:r>
      <w:r>
        <w:rPr>
          <w:lang w:val="en_US" w:bidi="en_US"/>
        </w:rPr>
      </w:r>
    </w:p>
    <w:p>
      <w:pPr/>
      <w:r>
        <w:rPr>
          <w:lang w:val="en_US" w:bidi="en_US"/>
        </w:rPr>
      </w:r>
      <w:r>
        <w:rPr>
          <w:lang w:val="en_US" w:bidi="en_US"/>
        </w:rPr>
        <w:t>God shows his goodness to us by forgiving our sins and not punishing us as much as we deserve.</w:t>
      </w:r>
      <w:r>
        <w:rPr>
          <w:lang w:val="en_US" w:bidi="en_US"/>
        </w:rPr>
      </w:r>
      <w:r>
        <w:rPr>
          <w:lang w:val="en_US" w:bidi="en_US"/>
        </w:rPr>
      </w:r>
    </w:p>
    <w:p>
      <w:pPr/>
      <w:r>
        <w:rPr>
          <w:lang w:val="en_US" w:bidi="en_US"/>
        </w:rPr>
      </w:r>
    </w:p>
    <w:p>
      <w:pPr>
        <w:pStyle w:val="Heading2"/>
      </w:pPr>
      <w:r>
        <w:rPr>
          <w:lang w:val="en_US" w:bidi="en_US"/>
        </w:rPr>
        <w:t>Psalms 103:1 (#1)</w:t>
      </w:r>
      <w:r>
        <w:rPr>
          <w:lang w:val="en_US" w:bidi="en_US"/>
        </w:rPr>
      </w:r>
    </w:p>
    <w:p>
      <w:pPr/>
      <w:r>
        <w:rPr>
          <w:lang w:val="en_US" w:bidi="en_US"/>
        </w:rPr>
      </w:r>
      <w:r>
        <w:rPr>
          <w:lang w:val="en_US" w:bidi="en_US"/>
        </w:rPr>
        <w:t>בָּרֲכִ֣י נַ֭פְשִׁ⁠י אֶת־יְהוָ֑ה וְ⁠כָל־קְ֝רָבַ֗⁠י אֶת־שֵׁ֥ם קָדְשֽׁ⁠וֹ</w:t>
      </w:r>
    </w:p>
    <w:p>
      <w:pPr/>
      <w:r>
        <w:rPr>
          <w:lang w:val="en_US" w:bidi="en_US"/>
        </w:rPr>
      </w:r>
      <w:r>
        <w:rPr>
          <w:b/>
          <w:lang w:val="en_US" w:bidi="en_US"/>
        </w:rPr>
        <w:t>"Bless Yahweh, my soul! And all of my inward parts, the name of his holiness"</w:t>
      </w:r>
    </w:p>
    <w:p>
      <w:pPr/>
      <w:r>
        <w:rPr>
          <w:lang w:val="en_US" w:bidi="en_US"/>
        </w:rPr>
      </w:r>
      <w:r>
        <w:rPr>
          <w:lang w:val="en_US" w:bidi="en_US"/>
        </w:rPr>
        <w:t xml:space="preserve">The phrases </w:t>
      </w:r>
      <w:r>
        <w:rPr>
          <w:b/>
          <w:lang w:val="en_US" w:bidi="en_US"/>
        </w:rPr>
        <w:t>Bless Yahweh, my soul</w:t>
      </w:r>
      <w:r>
        <w:rPr>
          <w:lang w:val="en_US" w:bidi="en_US"/>
        </w:rPr>
        <w:t xml:space="preserve"> and </w:t>
      </w:r>
      <w:r>
        <w:rPr>
          <w:b/>
          <w:lang w:val="en_US" w:bidi="en_US"/>
        </w:rPr>
        <w:t>all of my inward parts, the name of his holiness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[Bless Yahweh, my soul! Yes, all of my inward parts, bless the name of his holiness]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103:1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term </w:t>
      </w:r>
      <w:r>
        <w:rPr>
          <w:b/>
          <w:lang w:val="en_US" w:bidi="en_US"/>
        </w:rPr>
        <w:t>soul</w:t>
      </w:r>
      <w:r>
        <w:rPr>
          <w:lang w:val="en_US" w:bidi="en_US"/>
        </w:rPr>
        <w:t xml:space="preserve"> to mean his entire person from the perspective of his spiritual and emotional existence. If it would be helpful in your language, you could use an equivalent expression or plain language. Alternate translation: [myself] or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103:1 (#3)</w:t>
      </w:r>
      <w:r>
        <w:rPr>
          <w:lang w:val="en_US" w:bidi="en_US"/>
        </w:rPr>
      </w:r>
    </w:p>
    <w:p>
      <w:pPr/>
      <w:r>
        <w:rPr>
          <w:lang w:val="en_US" w:bidi="en_US"/>
        </w:rPr>
      </w:r>
      <w:r>
        <w:rPr>
          <w:lang w:val="en_US" w:bidi="en_US"/>
        </w:rPr>
        <w:t>אֶת־שֵׁ֥ם קָדְשֽׁ⁠וֹ</w:t>
      </w:r>
    </w:p>
    <w:p>
      <w:pPr/>
      <w:r>
        <w:rPr>
          <w:lang w:val="en_US" w:bidi="en_US"/>
        </w:rPr>
      </w:r>
      <w:r>
        <w:rPr>
          <w:b/>
          <w:lang w:val="en_US" w:bidi="en_US"/>
        </w:rPr>
        <w:t>"the name of his holiness"</w:t>
      </w:r>
    </w:p>
    <w:p>
      <w:pPr/>
      <w:r>
        <w:rPr>
          <w:lang w:val="en_US" w:bidi="en_US"/>
        </w:rPr>
      </w:r>
      <w:r>
        <w:rPr>
          <w:lang w:val="en_US" w:bidi="en_US"/>
        </w:rPr>
        <w:t>David is leaving out some of the words that in many languages a sentence would need in order to be complete. You can supply these words from earlier in the verse if that would be clearer in your language. Alternate translation: [bless the name of his holiness]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103:1 (#4)</w:t>
      </w:r>
      <w:r>
        <w:rPr>
          <w:lang w:val="en_US" w:bidi="en_US"/>
        </w:rPr>
      </w:r>
    </w:p>
    <w:p>
      <w:pPr/>
      <w:r>
        <w:rPr>
          <w:lang w:val="en_US" w:bidi="en_US"/>
        </w:rPr>
      </w:r>
      <w:r>
        <w:rPr>
          <w:lang w:val="en_US" w:bidi="en_US"/>
        </w:rPr>
        <w:t>אֶת־שֵׁ֥ם קָדְשֽׁ⁠וֹ</w:t>
      </w:r>
    </w:p>
    <w:p>
      <w:pPr/>
      <w:r>
        <w:rPr>
          <w:lang w:val="en_US" w:bidi="en_US"/>
        </w:rPr>
      </w:r>
      <w:r>
        <w:rPr>
          <w:b/>
          <w:lang w:val="en_US" w:bidi="en_US"/>
        </w:rPr>
        <w:t>"the name of his holiness"</w:t>
      </w:r>
    </w:p>
    <w:p>
      <w:pPr/>
      <w:r>
        <w:rPr>
          <w:lang w:val="en_US" w:bidi="en_US"/>
        </w:rPr>
      </w:r>
      <w:r>
        <w:rPr>
          <w:lang w:val="en_US" w:bidi="en_US"/>
        </w:rPr>
        <w:t xml:space="preserve">David is using the term </w:t>
      </w:r>
      <w:r>
        <w:rPr>
          <w:b/>
          <w:lang w:val="en_US" w:bidi="en_US"/>
        </w:rPr>
        <w:t>name</w:t>
      </w:r>
      <w:r>
        <w:rPr>
          <w:lang w:val="en_US" w:bidi="en_US"/>
        </w:rPr>
        <w:t xml:space="preserve"> to refer to Yahweh’s holy person. If it would be helpful in your language, you could state the meaning plainly. Alternate translation: [his holy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103:1 (#5)</w:t>
      </w:r>
      <w:r>
        <w:rPr>
          <w:lang w:val="en_US" w:bidi="en_US"/>
        </w:rPr>
      </w:r>
    </w:p>
    <w:p>
      <w:pPr/>
      <w:r>
        <w:rPr>
          <w:lang w:val="en_US" w:bidi="en_US"/>
        </w:rPr>
      </w:r>
      <w:r>
        <w:rPr>
          <w:lang w:val="en_US" w:bidi="en_US"/>
        </w:rPr>
        <w:t>וְ⁠כָל־קְ֝רָבַ֗⁠י</w:t>
      </w:r>
    </w:p>
    <w:p>
      <w:pPr/>
      <w:r>
        <w:rPr>
          <w:lang w:val="en_US" w:bidi="en_US"/>
        </w:rPr>
      </w:r>
      <w:r>
        <w:rPr>
          <w:b/>
          <w:lang w:val="en_US" w:bidi="en_US"/>
        </w:rPr>
        <w:t>"And all of my inward parts"</w:t>
      </w:r>
    </w:p>
    <w:p>
      <w:pPr/>
      <w:r>
        <w:rPr>
          <w:lang w:val="en_US" w:bidi="en_US"/>
        </w:rPr>
      </w:r>
      <w:r>
        <w:rPr>
          <w:lang w:val="en_US" w:bidi="en_US"/>
        </w:rPr>
        <w:t xml:space="preserve">Here, </w:t>
      </w:r>
      <w:r>
        <w:rPr>
          <w:b/>
          <w:lang w:val="en_US" w:bidi="en_US"/>
        </w:rPr>
        <w:t>all of my inward parts</w:t>
      </w:r>
      <w:r>
        <w:rPr>
          <w:lang w:val="en_US" w:bidi="en_US"/>
        </w:rPr>
        <w:t xml:space="preserve"> represents David’s entire being from an internal perspective. If it would be helpful in your language, you could use an equivalent expression or plain language. Alternate translation: [and everything that I am]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103:2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Here, </w:t>
      </w:r>
      <w:r>
        <w:rPr>
          <w:b/>
          <w:lang w:val="en_US" w:bidi="en_US"/>
        </w:rPr>
        <w:t>my soul</w:t>
      </w:r>
      <w:r>
        <w:rPr>
          <w:lang w:val="en_US" w:bidi="en_US"/>
        </w:rPr>
        <w:t xml:space="preserve"> represents David’s entire person from the perspective of his spiritual and emotional existence. If it would be helpful in your language, you could use an equivalent expression or plain language. Alternate translation: [myself] or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103:2 (#2)</w:t>
      </w:r>
      <w:r>
        <w:rPr>
          <w:lang w:val="en_US" w:bidi="en_US"/>
        </w:rPr>
      </w:r>
    </w:p>
    <w:p>
      <w:pPr/>
      <w:r>
        <w:rPr>
          <w:lang w:val="en_US" w:bidi="en_US"/>
        </w:rPr>
      </w:r>
      <w:r>
        <w:rPr>
          <w:lang w:val="en_US" w:bidi="en_US"/>
        </w:rPr>
        <w:t>וְ⁠אַל־תִּ֝שְׁכְּחִ֗י</w:t>
      </w:r>
    </w:p>
    <w:p>
      <w:pPr/>
      <w:r>
        <w:rPr>
          <w:lang w:val="en_US" w:bidi="en_US"/>
        </w:rPr>
      </w:r>
      <w:r>
        <w:rPr>
          <w:b/>
          <w:lang w:val="en_US" w:bidi="en_US"/>
        </w:rPr>
        <w:t>"And do not forget"</w:t>
      </w:r>
    </w:p>
    <w:p>
      <w:pPr/>
      <w:r>
        <w:rPr>
          <w:lang w:val="en_US" w:bidi="en_US"/>
        </w:rPr>
      </w:r>
      <w:r>
        <w:rPr>
          <w:lang w:val="en_US" w:bidi="en_US"/>
        </w:rPr>
        <w:t xml:space="preserve">If it would be clearer in your language, you could avoid using the double negative </w:t>
      </w:r>
      <w:r>
        <w:rPr>
          <w:b/>
          <w:lang w:val="en_US" w:bidi="en_US"/>
        </w:rPr>
        <w:t>do not forget</w:t>
      </w:r>
      <w:r>
        <w:rPr>
          <w:lang w:val="en_US" w:bidi="en_US"/>
        </w:rPr>
        <w:t xml:space="preserve"> by expressing the idea in a positive form. Alternate translation: [and remember]</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103:3 (#1)</w:t>
      </w:r>
      <w:r>
        <w:rPr>
          <w:lang w:val="en_US" w:bidi="en_US"/>
        </w:rPr>
      </w:r>
    </w:p>
    <w:p>
      <w:pPr/>
      <w:r>
        <w:rPr>
          <w:lang w:val="en_US" w:bidi="en_US"/>
        </w:rPr>
      </w:r>
      <w:r>
        <w:rPr>
          <w:lang w:val="en_US" w:bidi="en_US"/>
        </w:rPr>
        <w:t>הַ⁠סֹּלֵ֥חַ לְ⁠כָל־עֲוֺנֵ֑⁠כִי</w:t>
      </w:r>
    </w:p>
    <w:p>
      <w:pPr/>
      <w:r>
        <w:rPr>
          <w:lang w:val="en_US" w:bidi="en_US"/>
        </w:rPr>
      </w:r>
      <w:r>
        <w:rPr>
          <w:b/>
          <w:lang w:val="en_US" w:bidi="en_US"/>
        </w:rPr>
        <w:t>"The one pardoning all your sins"</w:t>
      </w:r>
    </w:p>
    <w:p>
      <w:pPr/>
      <w:r>
        <w:rPr>
          <w:lang w:val="en_US" w:bidi="en_US"/>
        </w:rPr>
      </w:r>
      <w:r>
        <w:rPr>
          <w:lang w:val="en_US" w:bidi="en_US"/>
        </w:rPr>
        <w:t xml:space="preserve">The pronoun </w:t>
      </w:r>
      <w:r>
        <w:rPr>
          <w:b/>
          <w:lang w:val="en_US" w:bidi="en_US"/>
        </w:rPr>
        <w:t>your</w:t>
      </w:r>
      <w:r>
        <w:rPr>
          <w:lang w:val="en_US" w:bidi="en_US"/>
        </w:rPr>
        <w:t xml:space="preserve"> in verses 3–5 refers to “my soul” in verse 2. In this way, David is referring to himself. If “your” communicates the meaning well in your language, consider using that. Otherwise, consider using “my” here. Use the same translation decision for these phrases through verse 5. Alternate translation: [My soul, he is the one pardoning all your sins] or [He is the one pardoning all my sins]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103:4 (#1)</w:t>
      </w:r>
      <w:r>
        <w:rPr>
          <w:lang w:val="en_US" w:bidi="en_US"/>
        </w:rPr>
      </w:r>
    </w:p>
    <w:p>
      <w:pPr/>
      <w:r>
        <w:rPr>
          <w:lang w:val="en_US" w:bidi="en_US"/>
        </w:rPr>
      </w:r>
      <w:r>
        <w:rPr>
          <w:lang w:val="en_US" w:bidi="en_US"/>
        </w:rPr>
        <w:t>חַיָּ֑יְ⁠כִי</w:t>
      </w:r>
    </w:p>
    <w:p>
      <w:pPr/>
      <w:r>
        <w:rPr>
          <w:lang w:val="en_US" w:bidi="en_US"/>
        </w:rPr>
      </w:r>
      <w:r>
        <w:rPr>
          <w:b/>
          <w:lang w:val="en_US" w:bidi="en_US"/>
        </w:rPr>
        <w:t>"your life"</w:t>
      </w:r>
    </w:p>
    <w:p>
      <w:pPr/>
      <w:r>
        <w:rPr>
          <w:lang w:val="en_US" w:bidi="en_US"/>
        </w:rPr>
      </w:r>
      <w:r>
        <w:rPr>
          <w:lang w:val="en_US" w:bidi="en_US"/>
        </w:rPr>
        <w:t xml:space="preserve">Here, </w:t>
      </w:r>
      <w:r>
        <w:rPr>
          <w:b/>
          <w:lang w:val="en_US" w:bidi="en_US"/>
        </w:rPr>
        <w:t>life</w:t>
      </w:r>
      <w:r>
        <w:rPr>
          <w:lang w:val="en_US" w:bidi="en_US"/>
        </w:rPr>
        <w:t xml:space="preserve"> represents the entire person. If it would be helpful in your language, you could use an equivalent expression or plain language. Alternate translation: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103:4 (#2)</w:t>
      </w:r>
      <w:r>
        <w:rPr>
          <w:lang w:val="en_US" w:bidi="en_US"/>
        </w:rPr>
      </w:r>
    </w:p>
    <w:p>
      <w:pPr/>
      <w:r>
        <w:rPr>
          <w:lang w:val="en_US" w:bidi="en_US"/>
        </w:rPr>
      </w:r>
      <w:r>
        <w:rPr>
          <w:lang w:val="en_US" w:bidi="en_US"/>
        </w:rPr>
        <w:t>מִ⁠שַּׁ֣חַת</w:t>
      </w:r>
    </w:p>
    <w:p>
      <w:pPr/>
      <w:r>
        <w:rPr>
          <w:lang w:val="en_US" w:bidi="en_US"/>
        </w:rPr>
      </w:r>
      <w:r>
        <w:rPr>
          <w:b/>
          <w:lang w:val="en_US" w:bidi="en_US"/>
        </w:rPr>
        <w:t>"from the pit"</w:t>
      </w:r>
    </w:p>
    <w:p>
      <w:pPr/>
      <w:r>
        <w:rPr>
          <w:lang w:val="en_US" w:bidi="en_US"/>
        </w:rPr>
      </w:r>
      <w:r>
        <w:rPr>
          <w:lang w:val="en_US" w:bidi="en_US"/>
        </w:rPr>
        <w:t xml:space="preserve">Here, </w:t>
      </w:r>
      <w:r>
        <w:rPr>
          <w:b/>
          <w:lang w:val="en_US" w:bidi="en_US"/>
        </w:rPr>
        <w:t>the pit</w:t>
      </w:r>
      <w:r>
        <w:rPr>
          <w:lang w:val="en_US" w:bidi="en_US"/>
        </w:rPr>
        <w:t xml:space="preserve"> represents death. If it would be helpful in your language, you could use an equivalent expression or state the meaning plainly. Alternate translation: [from dying]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103:4 (#3)</w:t>
      </w:r>
      <w:r>
        <w:rPr>
          <w:lang w:val="en_US" w:bidi="en_US"/>
        </w:rPr>
      </w:r>
    </w:p>
    <w:p>
      <w:pPr/>
      <w:r>
        <w:rPr>
          <w:lang w:val="en_US" w:bidi="en_US"/>
        </w:rPr>
      </w:r>
      <w:r>
        <w:rPr>
          <w:lang w:val="en_US" w:bidi="en_US"/>
        </w:rPr>
        <w:t>הַֽ֝⁠מְעַטְּרֵ֗⁠כִי חֶ֣סֶד וְ⁠רַחֲמִֽים</w:t>
      </w:r>
    </w:p>
    <w:p>
      <w:pPr/>
      <w:r>
        <w:rPr>
          <w:lang w:val="en_US" w:bidi="en_US"/>
        </w:rPr>
      </w:r>
      <w:r>
        <w:rPr>
          <w:b/>
          <w:lang w:val="en_US" w:bidi="en_US"/>
        </w:rPr>
        <w:t>"the one crowning you with covenant faithfulness and mercy"</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mercy</w:t>
      </w:r>
      <w:r>
        <w:rPr>
          <w:lang w:val="en_US" w:bidi="en_US"/>
        </w:rPr>
        <w:t>, you could express the same ideas in other ways. Alternate translation: [the one keeping his covenant to love you and be merciful to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103:4 (#4)</w:t>
      </w:r>
      <w:r>
        <w:rPr>
          <w:lang w:val="en_US" w:bidi="en_US"/>
        </w:rPr>
      </w:r>
    </w:p>
    <w:p>
      <w:pPr/>
      <w:r>
        <w:rPr>
          <w:lang w:val="en_US" w:bidi="en_US"/>
        </w:rPr>
      </w:r>
      <w:r>
        <w:rPr>
          <w:lang w:val="en_US" w:bidi="en_US"/>
        </w:rPr>
        <w:t>הַֽ֝⁠מְעַטְּרֵ֗⁠כִי</w:t>
      </w:r>
    </w:p>
    <w:p>
      <w:pPr/>
      <w:r>
        <w:rPr>
          <w:lang w:val="en_US" w:bidi="en_US"/>
        </w:rPr>
      </w:r>
      <w:r>
        <w:rPr>
          <w:b/>
          <w:lang w:val="en_US" w:bidi="en_US"/>
        </w:rPr>
        <w:t>"the one crowning you with"</w:t>
      </w:r>
    </w:p>
    <w:p>
      <w:pPr/>
      <w:r>
        <w:rPr>
          <w:lang w:val="en_US" w:bidi="en_US"/>
        </w:rPr>
      </w:r>
      <w:r>
        <w:rPr>
          <w:lang w:val="en_US" w:bidi="en_US"/>
        </w:rPr>
        <w:t xml:space="preserve">The psalmist is speaking of God as if he were a king placing a </w:t>
      </w:r>
      <w:r>
        <w:rPr>
          <w:b/>
          <w:lang w:val="en_US" w:bidi="en_US"/>
        </w:rPr>
        <w:t>crown</w:t>
      </w:r>
      <w:r>
        <w:rPr>
          <w:lang w:val="en_US" w:bidi="en_US"/>
        </w:rPr>
        <w:t xml:space="preserve"> on the psalmist. He means that God is honoring and blessing him. If it would be helpful in your language, you could state the meaning plainly. Alternate translation: [the one blessing you with] or [the one honoring you with]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103:5 (#1)</w:t>
      </w:r>
      <w:r>
        <w:rPr>
          <w:lang w:val="en_US" w:bidi="en_US"/>
        </w:rPr>
      </w:r>
    </w:p>
    <w:p>
      <w:pPr/>
      <w:r>
        <w:rPr>
          <w:lang w:val="en_US" w:bidi="en_US"/>
        </w:rPr>
      </w:r>
      <w:r>
        <w:rPr>
          <w:lang w:val="en_US" w:bidi="en_US"/>
        </w:rPr>
        <w:t>עֶדְיֵ֑⁠ךְ</w:t>
      </w:r>
    </w:p>
    <w:p>
      <w:pPr/>
      <w:r>
        <w:rPr>
          <w:lang w:val="en_US" w:bidi="en_US"/>
        </w:rPr>
      </w:r>
      <w:r>
        <w:rPr>
          <w:b/>
          <w:lang w:val="en_US" w:bidi="en_US"/>
        </w:rPr>
        <w:t>"your ornaments"</w:t>
      </w:r>
    </w:p>
    <w:p>
      <w:pPr/>
      <w:r>
        <w:rPr>
          <w:lang w:val="en_US" w:bidi="en_US"/>
        </w:rPr>
      </w:r>
      <w:r>
        <w:rPr>
          <w:lang w:val="en_US" w:bidi="en_US"/>
        </w:rPr>
        <w:t xml:space="preserve">The phrase </w:t>
      </w:r>
      <w:r>
        <w:rPr>
          <w:b/>
          <w:lang w:val="en_US" w:bidi="en_US"/>
        </w:rPr>
        <w:t>your ornaments</w:t>
      </w:r>
      <w:r>
        <w:rPr>
          <w:lang w:val="en_US" w:bidi="en_US"/>
        </w:rPr>
        <w:t xml:space="preserve"> is a translation of the written Hebrew text. This reading, however, does not seem to make sense. It seems that the scribe mistook the word translated as </w:t>
      </w:r>
      <w:r>
        <w:rPr>
          <w:b/>
          <w:lang w:val="en_US" w:bidi="en_US"/>
        </w:rPr>
        <w:t>ornaments</w:t>
      </w:r>
      <w:r>
        <w:rPr>
          <w:lang w:val="en_US" w:bidi="en_US"/>
        </w:rPr>
        <w:t xml:space="preserve"> for a similar word that means “existence.” The ancient Greek translation says, “your desires.” You may want to follow one of those readings. Alternate translation: [your existence] or [your desires]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103:5 (#2)</w:t>
      </w:r>
      <w:r>
        <w:rPr>
          <w:lang w:val="en_US" w:bidi="en_US"/>
        </w:rPr>
      </w:r>
    </w:p>
    <w:p>
      <w:pPr/>
      <w:r>
        <w:rPr>
          <w:lang w:val="en_US" w:bidi="en_US"/>
        </w:rPr>
      </w:r>
      <w:r>
        <w:rPr>
          <w:lang w:val="en_US" w:bidi="en_US"/>
        </w:rPr>
        <w:t>בַּ⁠טּ֣וֹב</w:t>
      </w:r>
    </w:p>
    <w:p>
      <w:pPr/>
      <w:r>
        <w:rPr>
          <w:lang w:val="en_US" w:bidi="en_US"/>
        </w:rPr>
      </w:r>
      <w:r>
        <w:rPr>
          <w:b/>
          <w:lang w:val="en_US" w:bidi="en_US"/>
        </w:rPr>
        <w:t>"with good"</w:t>
      </w:r>
    </w:p>
    <w:p>
      <w:pPr/>
      <w:r>
        <w:rPr>
          <w:lang w:val="en_US" w:bidi="en_US"/>
        </w:rPr>
      </w:r>
      <w:r>
        <w:rPr>
          <w:lang w:val="en_US" w:bidi="en_US"/>
        </w:rPr>
        <w:t xml:space="preserve">David is using the adjective </w:t>
      </w:r>
      <w:r>
        <w:rPr>
          <w:b/>
          <w:lang w:val="en_US" w:bidi="en_US"/>
        </w:rPr>
        <w:t>good</w:t>
      </w:r>
      <w:r>
        <w:rPr>
          <w:lang w:val="en_US" w:bidi="en_US"/>
        </w:rPr>
        <w:t xml:space="preserve"> as a noun to mean good things. Your language may use adjectives in the same way. If not, you can translate this adjective with an equivalent phrase. Alternate translation: [with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103:5 (#3)</w:t>
      </w:r>
      <w:r>
        <w:rPr>
          <w:lang w:val="en_US" w:bidi="en_US"/>
        </w:rPr>
      </w:r>
    </w:p>
    <w:p>
      <w:pPr/>
      <w:r>
        <w:rPr>
          <w:lang w:val="en_US" w:bidi="en_US"/>
        </w:rPr>
      </w:r>
      <w:r>
        <w:rPr>
          <w:lang w:val="en_US" w:bidi="en_US"/>
        </w:rPr>
        <w:t>תִּתְחַדֵּ֖שׁ</w:t>
      </w:r>
    </w:p>
    <w:p>
      <w:pPr/>
      <w:r>
        <w:rPr>
          <w:lang w:val="en_US" w:bidi="en_US"/>
        </w:rPr>
      </w:r>
      <w:r>
        <w:rPr>
          <w:b/>
          <w:lang w:val="en_US" w:bidi="en_US"/>
        </w:rPr>
        <w:t>"renews itself"</w:t>
      </w:r>
    </w:p>
    <w:p>
      <w:pPr/>
      <w:r>
        <w:rPr>
          <w:lang w:val="en_US" w:bidi="en_US"/>
        </w:rPr>
      </w:r>
      <w:r>
        <w:rPr>
          <w:lang w:val="en_US" w:bidi="en_US"/>
        </w:rPr>
        <w:t xml:space="preserve">The word </w:t>
      </w:r>
      <w:r>
        <w:rPr>
          <w:b/>
          <w:lang w:val="en_US" w:bidi="en_US"/>
        </w:rPr>
        <w:t>itself</w:t>
      </w:r>
      <w:r>
        <w:rPr>
          <w:lang w:val="en_US" w:bidi="en_US"/>
        </w:rPr>
        <w:t xml:space="preserve"> indicates that the object of the verb is the same as the subject of the verb. Use a way that is natural in your language to indicate that the same thing fills two roles in the sentence. Alternate translation: [becomes renewed]</w:t>
      </w:r>
    </w:p>
    <w:p>
      <w:pPr/>
      <w:r>
        <w:rPr>
          <w:lang w:val="en_US" w:bidi="en_US"/>
        </w:rPr>
      </w:r>
      <w:r>
        <w:rPr>
          <w:lang w:val="en_US" w:bidi="en_US"/>
        </w:rPr>
        <w:t xml:space="preserve">See: </w:t>
      </w:r>
      <w:r>
        <w:rPr>
          <w:lang w:val="en_US" w:bidi="en_US"/>
        </w:rPr>
        <w:t>Reflexive Pronouns</w:t>
      </w:r>
      <w:r>
        <w:rPr>
          <w:lang w:val="en_US" w:bidi="en_US"/>
        </w:rPr>
      </w:r>
      <w:r>
        <w:rPr>
          <w:lang w:val="en_US" w:bidi="en_US"/>
        </w:rPr>
      </w:r>
    </w:p>
    <w:p>
      <w:pPr/>
      <w:r>
        <w:rPr>
          <w:lang w:val="en_US" w:bidi="en_US"/>
        </w:rPr>
      </w:r>
    </w:p>
    <w:p>
      <w:pPr>
        <w:pStyle w:val="Heading2"/>
      </w:pPr>
      <w:r>
        <w:rPr>
          <w:lang w:val="en_US" w:bidi="en_US"/>
        </w:rPr>
        <w:t>Psalms 103:5 (#4)</w:t>
      </w:r>
      <w:r>
        <w:rPr>
          <w:lang w:val="en_US" w:bidi="en_US"/>
        </w:rPr>
      </w:r>
    </w:p>
    <w:p>
      <w:pPr/>
      <w:r>
        <w:rPr>
          <w:lang w:val="en_US" w:bidi="en_US"/>
        </w:rPr>
      </w:r>
      <w:r>
        <w:rPr>
          <w:lang w:val="en_US" w:bidi="en_US"/>
        </w:rPr>
        <w:t>כַּ⁠נֶּ֣שֶׁר</w:t>
      </w:r>
    </w:p>
    <w:p>
      <w:pPr/>
      <w:r>
        <w:rPr>
          <w:lang w:val="en_US" w:bidi="en_US"/>
        </w:rPr>
      </w:r>
      <w:r>
        <w:rPr>
          <w:b/>
          <w:lang w:val="en_US" w:bidi="en_US"/>
        </w:rPr>
        <w:t>"like the eagle"</w:t>
      </w:r>
    </w:p>
    <w:p>
      <w:pPr/>
      <w:r>
        <w:rPr>
          <w:lang w:val="en_US" w:bidi="en_US"/>
        </w:rPr>
      </w:r>
      <w:r>
        <w:rPr>
          <w:lang w:val="en_US" w:bidi="en_US"/>
        </w:rPr>
        <w:t xml:space="preserve">The point of this comparison is that just as </w:t>
      </w:r>
      <w:r>
        <w:rPr>
          <w:b/>
          <w:lang w:val="en_US" w:bidi="en_US"/>
        </w:rPr>
        <w:t>the eagle</w:t>
      </w:r>
      <w:r>
        <w:rPr>
          <w:lang w:val="en_US" w:bidi="en_US"/>
        </w:rPr>
        <w:t xml:space="preserve"> is capable and strong, so </w:t>
      </w:r>
      <w:r>
        <w:rPr>
          <w:b/>
          <w:lang w:val="en_US" w:bidi="en_US"/>
        </w:rPr>
        <w:t>your youth</w:t>
      </w:r>
      <w:r>
        <w:rPr>
          <w:lang w:val="en_US" w:bidi="en_US"/>
        </w:rPr>
        <w:t xml:space="preserve"> being renewed makes you feel capable and strong. If it would be helpful in your language, you could make this point explicitly. Alternate translation: [like an eagle that can go wherever it desires to go]</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103:6 (#1)</w:t>
      </w:r>
      <w:r>
        <w:rPr>
          <w:lang w:val="en_US" w:bidi="en_US"/>
        </w:rPr>
      </w:r>
    </w:p>
    <w:p>
      <w:pPr/>
      <w:r>
        <w:rPr>
          <w:lang w:val="en_US" w:bidi="en_US"/>
        </w:rPr>
      </w:r>
      <w:r>
        <w:rPr>
          <w:lang w:val="en_US" w:bidi="en_US"/>
        </w:rPr>
        <w:t>עֹשֵׂ֣ה צְדָק֣וֹת יְהוָ֑ה</w:t>
      </w:r>
    </w:p>
    <w:p>
      <w:pPr/>
      <w:r>
        <w:rPr>
          <w:lang w:val="en_US" w:bidi="en_US"/>
        </w:rPr>
      </w:r>
      <w:r>
        <w:rPr>
          <w:b/>
          <w:lang w:val="en_US" w:bidi="en_US"/>
        </w:rPr>
        <w:t>"Yahweh, doing righteousness"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[Yahweh, he is the one doing righteousness]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103:6 (#2)</w:t>
      </w:r>
      <w:r>
        <w:rPr>
          <w:lang w:val="en_US" w:bidi="en_US"/>
        </w:rPr>
      </w:r>
    </w:p>
    <w:p>
      <w:pPr/>
      <w:r>
        <w:rPr>
          <w:lang w:val="en_US" w:bidi="en_US"/>
        </w:rPr>
      </w:r>
      <w:r>
        <w:rPr>
          <w:lang w:val="en_US" w:bidi="en_US"/>
        </w:rPr>
        <w:t>צְדָק֣וֹת &amp; וּ֝⁠מִשְׁפָּטִ֗ים</w:t>
      </w:r>
    </w:p>
    <w:p>
      <w:pPr/>
      <w:r>
        <w:rPr>
          <w:lang w:val="en_US" w:bidi="en_US"/>
        </w:rPr>
      </w:r>
      <w:r>
        <w:rPr>
          <w:b/>
          <w:lang w:val="en_US" w:bidi="en_US"/>
        </w:rPr>
        <w:t>"righteousness and justice"</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justice</w:t>
      </w:r>
      <w:r>
        <w:rPr>
          <w:lang w:val="en_US" w:bidi="en_US"/>
        </w:rPr>
        <w:t>, you could express the same ideas in other ways. Alternate translation: [what is right and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103:6 (#3)</w:t>
      </w:r>
      <w:r>
        <w:rPr>
          <w:lang w:val="en_US" w:bidi="en_US"/>
        </w:rPr>
      </w:r>
    </w:p>
    <w:p>
      <w:pPr/>
      <w:r>
        <w:rPr>
          <w:lang w:val="en_US" w:bidi="en_US"/>
        </w:rPr>
      </w:r>
      <w:r>
        <w:rPr>
          <w:lang w:val="en_US" w:bidi="en_US"/>
        </w:rPr>
        <w:t>עֲשׁוּקִֽים</w:t>
      </w:r>
    </w:p>
    <w:p>
      <w:pPr/>
      <w:r>
        <w:rPr>
          <w:lang w:val="en_US" w:bidi="en_US"/>
        </w:rPr>
      </w:r>
      <w:r>
        <w:rPr>
          <w:b/>
          <w:lang w:val="en_US" w:bidi="en_US"/>
        </w:rPr>
        <w:t>"those being oppressed"</w:t>
      </w:r>
    </w:p>
    <w:p>
      <w:pPr/>
      <w:r>
        <w:rPr>
          <w:lang w:val="en_US" w:bidi="en_US"/>
        </w:rPr>
      </w:r>
      <w:r>
        <w:rPr>
          <w:lang w:val="en_US" w:bidi="en_US"/>
        </w:rPr>
        <w:t xml:space="preserve">The expression </w:t>
      </w:r>
      <w:r>
        <w:rPr>
          <w:b/>
          <w:lang w:val="en_US" w:bidi="en_US"/>
        </w:rPr>
        <w:t>those being oppressed</w:t>
      </w:r>
      <w:r>
        <w:rPr>
          <w:lang w:val="en_US" w:bidi="en_US"/>
        </w:rPr>
        <w:t xml:space="preserve"> is a passive verbal form. If it would be unnatural to use that form, you could express the idea in active form or in another way that is natural in your language. Alternate translation: [people whom others are oppressing]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103:7 (#1)</w:t>
      </w:r>
      <w:r>
        <w:rPr>
          <w:lang w:val="en_US" w:bidi="en_US"/>
        </w:rPr>
      </w:r>
    </w:p>
    <w:p>
      <w:pPr/>
      <w:r>
        <w:rPr>
          <w:lang w:val="en_US" w:bidi="en_US"/>
        </w:rPr>
      </w:r>
      <w:r>
        <w:rPr>
          <w:lang w:val="en_US" w:bidi="en_US"/>
        </w:rPr>
        <w:t>עֲלִילֽוֹתָי⁠ו</w:t>
      </w:r>
    </w:p>
    <w:p>
      <w:pPr/>
      <w:r>
        <w:rPr>
          <w:lang w:val="en_US" w:bidi="en_US"/>
        </w:rPr>
      </w:r>
      <w:r>
        <w:rPr>
          <w:b/>
          <w:lang w:val="en_US" w:bidi="en_US"/>
        </w:rPr>
        <w:t>"his deeds"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made known his deeds]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103:8 (#1)</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The psalmist is using </w:t>
      </w:r>
      <w:r>
        <w:rPr>
          <w:b/>
          <w:lang w:val="en_US" w:bidi="en_US"/>
        </w:rPr>
        <w:t>long of nostrils</w:t>
      </w:r>
      <w:r>
        <w:rPr>
          <w:lang w:val="en_US" w:bidi="en_US"/>
        </w:rPr>
        <w:t xml:space="preserve"> as a common expression of his culture to mean “patient” or “slow to become angry.” If this phrase does not have that meaning for your readers, you could use a comparable expression from your language that does have that meaning, or you could state the meaning plainly. Alternate translation: [very patient]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103:8 (#2)</w:t>
      </w:r>
      <w:r>
        <w:rPr>
          <w:lang w:val="en_US" w:bidi="en_US"/>
        </w:rPr>
      </w:r>
    </w:p>
    <w:p>
      <w:pPr/>
      <w:r>
        <w:rPr>
          <w:lang w:val="en_US" w:bidi="en_US"/>
        </w:rPr>
      </w:r>
      <w:r>
        <w:rPr>
          <w:lang w:val="en_US" w:bidi="en_US"/>
        </w:rPr>
        <w:t>וְ⁠רַב־חָֽסֶד</w:t>
      </w:r>
    </w:p>
    <w:p>
      <w:pPr/>
      <w:r>
        <w:rPr>
          <w:lang w:val="en_US" w:bidi="en_US"/>
        </w:rPr>
      </w:r>
      <w:r>
        <w:rPr>
          <w:b/>
          <w:lang w:val="en_US" w:bidi="en_US"/>
        </w:rPr>
        <w:t>"and abundant in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always faithful to his covenant with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103:9 (#1)</w:t>
      </w:r>
      <w:r>
        <w:rPr>
          <w:lang w:val="en_US" w:bidi="en_US"/>
        </w:rPr>
      </w:r>
    </w:p>
    <w:p>
      <w:pPr/>
      <w:r>
        <w:rPr>
          <w:lang w:val="en_US" w:bidi="en_US"/>
        </w:rPr>
      </w:r>
      <w:r>
        <w:rPr>
          <w:lang w:val="en_US" w:bidi="en_US"/>
        </w:rPr>
        <w:t>לֹֽא &amp; יָרִ֑יב</w:t>
      </w:r>
    </w:p>
    <w:p>
      <w:pPr/>
      <w:r>
        <w:rPr>
          <w:lang w:val="en_US" w:bidi="en_US"/>
        </w:rPr>
      </w:r>
      <w:r>
        <w:rPr>
          <w:b/>
          <w:lang w:val="en_US" w:bidi="en_US"/>
        </w:rPr>
        <w:t>"He will not contend"</w:t>
      </w:r>
    </w:p>
    <w:p>
      <w:pPr/>
      <w:r>
        <w:rPr>
          <w:lang w:val="en_US" w:bidi="en_US"/>
        </w:rPr>
      </w:r>
      <w:r>
        <w:rPr>
          <w:lang w:val="en_US" w:bidi="en_US"/>
        </w:rPr>
        <w:t xml:space="preserve">The psalmist assumes that readers will know that </w:t>
      </w:r>
      <w:r>
        <w:rPr>
          <w:b/>
          <w:lang w:val="en_US" w:bidi="en_US"/>
        </w:rPr>
        <w:t>contend</w:t>
      </w:r>
      <w:r>
        <w:rPr>
          <w:lang w:val="en_US" w:bidi="en_US"/>
        </w:rPr>
        <w:t xml:space="preserve"> means to contend with us, his people. You could say that explicitly if that would be helpful to your readers. Alternate translation: [He will not contend with 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103:9 (#2)</w:t>
      </w:r>
      <w:r>
        <w:rPr>
          <w:lang w:val="en_US" w:bidi="en_US"/>
        </w:rPr>
      </w:r>
    </w:p>
    <w:p>
      <w:pPr/>
      <w:r>
        <w:rPr>
          <w:lang w:val="en_US" w:bidi="en_US"/>
        </w:rPr>
      </w:r>
      <w:r>
        <w:rPr>
          <w:lang w:val="en_US" w:bidi="en_US"/>
        </w:rPr>
        <w:t>לָ⁠נֶ֥צַח</w:t>
      </w:r>
    </w:p>
    <w:p>
      <w:pPr/>
      <w:r>
        <w:rPr>
          <w:lang w:val="en_US" w:bidi="en_US"/>
        </w:rPr>
      </w:r>
      <w:r>
        <w:rPr>
          <w:b/>
          <w:lang w:val="en_US" w:bidi="en_US"/>
        </w:rPr>
        <w:t>"to the end"</w:t>
      </w:r>
    </w:p>
    <w:p>
      <w:pPr/>
      <w:r>
        <w:rPr>
          <w:lang w:val="en_US" w:bidi="en_US"/>
        </w:rPr>
      </w:r>
      <w:r>
        <w:rPr>
          <w:lang w:val="en_US" w:bidi="en_US"/>
        </w:rPr>
        <w:t xml:space="preserve">The implication is that God will not </w:t>
      </w:r>
      <w:r>
        <w:rPr>
          <w:b/>
          <w:lang w:val="en_US" w:bidi="en_US"/>
        </w:rPr>
        <w:t>contend</w:t>
      </w:r>
      <w:r>
        <w:rPr>
          <w:lang w:val="en_US" w:bidi="en_US"/>
        </w:rPr>
        <w:t xml:space="preserve"> or remain angry for an unlimited length of time, but will eventually cease his anger. You could include this information if that would be helpful to your readers. Alternate translation: [to the end of time]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103:9 (#3)</w:t>
      </w:r>
      <w:r>
        <w:rPr>
          <w:lang w:val="en_US" w:bidi="en_US"/>
        </w:rPr>
      </w:r>
    </w:p>
    <w:p>
      <w:pPr/>
      <w:r>
        <w:rPr>
          <w:lang w:val="en_US" w:bidi="en_US"/>
        </w:rPr>
      </w:r>
      <w:r>
        <w:rPr>
          <w:lang w:val="en_US" w:bidi="en_US"/>
        </w:rPr>
        <w:t>וְ⁠לֹ֖א &amp; יִטּֽוֹר</w:t>
      </w:r>
    </w:p>
    <w:p>
      <w:pPr/>
      <w:r>
        <w:rPr>
          <w:lang w:val="en_US" w:bidi="en_US"/>
        </w:rPr>
      </w:r>
      <w:r>
        <w:rPr>
          <w:b/>
          <w:lang w:val="en_US" w:bidi="en_US"/>
        </w:rPr>
        <w:t>"and he will not maintain"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will not maintain his anger]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103:10 (#1)</w:t>
      </w:r>
      <w:r>
        <w:rPr>
          <w:lang w:val="en_US" w:bidi="en_US"/>
        </w:rPr>
      </w:r>
    </w:p>
    <w:p>
      <w:pPr/>
      <w:r>
        <w:rPr>
          <w:lang w:val="en_US" w:bidi="en_US"/>
        </w:rPr>
      </w:r>
      <w:r>
        <w:rPr>
          <w:lang w:val="en_US" w:bidi="en_US"/>
        </w:rPr>
        <w:t>לֹ֣א כַ֭⁠חֲטָאֵי⁠נוּ עָ֣שָׂה לָ֑⁠נוּ וְ⁠לֹ֥א כַ֝⁠עֲוֺנֹתֵ֗י⁠נוּ גָּמַ֥ל עָלֵֽי⁠נוּ</w:t>
      </w:r>
    </w:p>
    <w:p>
      <w:pPr/>
      <w:r>
        <w:rPr>
          <w:lang w:val="en_US" w:bidi="en_US"/>
        </w:rPr>
      </w:r>
      <w:r>
        <w:rPr>
          <w:b/>
          <w:lang w:val="en_US" w:bidi="en_US"/>
        </w:rPr>
        <w:t>"He does not deal with us according to our sins, and he does not treat us according to our iniquities"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combine them and express the emphasis in another way, as in the UST. Otherwise, you could connect the phrases in a way that shows that the second phrase is repeating the first one, not saying something additional. Alternate translation: [He does not deal with us according to our sins; let me say again, he does not treat us according to our iniquities]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103:10 (#2)</w:t>
      </w:r>
      <w:r>
        <w:rPr>
          <w:lang w:val="en_US" w:bidi="en_US"/>
        </w:rPr>
      </w:r>
    </w:p>
    <w:p>
      <w:pPr/>
      <w:r>
        <w:rPr>
          <w:lang w:val="en_US" w:bidi="en_US"/>
        </w:rPr>
      </w:r>
      <w:r>
        <w:rPr>
          <w:lang w:val="en_US" w:bidi="en_US"/>
        </w:rPr>
        <w:t>לֹ֣א כַ֭⁠חֲטָאֵי⁠נוּ עָ֣שָׂה לָ֑⁠נוּ וְ⁠לֹ֥א כַ֝⁠עֲוֺנֹתֵ֗י⁠נוּ גָּמַ֥ל עָלֵֽי⁠נוּ</w:t>
      </w:r>
    </w:p>
    <w:p>
      <w:pPr/>
      <w:r>
        <w:rPr>
          <w:lang w:val="en_US" w:bidi="en_US"/>
        </w:rPr>
      </w:r>
      <w:r>
        <w:rPr>
          <w:b/>
          <w:lang w:val="en_US" w:bidi="en_US"/>
        </w:rPr>
        <w:t>"He does not deal with us according to our sins, and he does not treat us according to our iniquities"</w:t>
      </w:r>
    </w:p>
    <w:p>
      <w:pPr/>
      <w:r>
        <w:rPr>
          <w:lang w:val="en_US" w:bidi="en_US"/>
        </w:rPr>
      </w:r>
      <w:r>
        <w:rPr>
          <w:lang w:val="en_US" w:bidi="en_US"/>
        </w:rPr>
        <w:t>The psalmist assumes that readers will know that people’s sins and iniquities deserve punishment from God. You could say that explicitly if that would be helpful to your readers. Alternate translation: [He does not give punishment to us that is as bad as our sins, and he does not treat us as badly as our iniquities deserve]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103:11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how great Yahweh’s covenant faithfulness is toward those who fear him. You may want to use a different connecting word to show how this statement relates to what comes before it.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103:11 (#2)</w:t>
      </w:r>
      <w:r>
        <w:rPr>
          <w:lang w:val="en_US" w:bidi="en_US"/>
        </w:rPr>
      </w:r>
    </w:p>
    <w:p>
      <w:pPr/>
      <w:r>
        <w:rPr>
          <w:lang w:val="en_US" w:bidi="en_US"/>
        </w:rPr>
      </w:r>
      <w:r>
        <w:rPr>
          <w:lang w:val="en_US" w:bidi="en_US"/>
        </w:rPr>
        <w:t>כִּ֤י כִ⁠גְבֹ֣הַּ שָׁ֭מַיִם עַל־הָ⁠אָ֑רֶץ גָּבַ֥ר חַ֝סְדּ֗⁠וֹ עַל־יְרֵאָֽי⁠ו</w:t>
      </w:r>
    </w:p>
    <w:p>
      <w:pPr/>
      <w:r>
        <w:rPr>
          <w:lang w:val="en_US" w:bidi="en_US"/>
        </w:rPr>
      </w:r>
      <w:r>
        <w:rPr>
          <w:b/>
          <w:lang w:val="en_US" w:bidi="en_US"/>
        </w:rPr>
        <w:t>"For as the heavens are high above the earth, his covenant faithfulness is strong toward those fearing him"</w:t>
      </w:r>
    </w:p>
    <w:p>
      <w:pPr/>
      <w:r>
        <w:rPr>
          <w:lang w:val="en_US" w:bidi="en_US"/>
        </w:rPr>
      </w:r>
      <w:r>
        <w:rPr>
          <w:lang w:val="en_US" w:bidi="en_US"/>
        </w:rPr>
        <w:t xml:space="preserve">The point of this comparison is that just as </w:t>
      </w:r>
      <w:r>
        <w:rPr>
          <w:b/>
          <w:lang w:val="en_US" w:bidi="en_US"/>
        </w:rPr>
        <w:t>the heavens</w:t>
      </w:r>
      <w:r>
        <w:rPr>
          <w:lang w:val="en_US" w:bidi="en_US"/>
        </w:rPr>
        <w:t xml:space="preserve"> are extremely </w:t>
      </w:r>
      <w:r>
        <w:rPr>
          <w:b/>
          <w:lang w:val="en_US" w:bidi="en_US"/>
        </w:rPr>
        <w:t>high above the earth</w:t>
      </w:r>
      <w:r>
        <w:rPr>
          <w:lang w:val="en_US" w:bidi="en_US"/>
        </w:rPr>
        <w:t xml:space="preserve">, so </w:t>
      </w:r>
      <w:r>
        <w:rPr>
          <w:b/>
          <w:lang w:val="en_US" w:bidi="en_US"/>
        </w:rPr>
        <w:t>his covenant faithfulness</w:t>
      </w:r>
      <w:r>
        <w:rPr>
          <w:lang w:val="en_US" w:bidi="en_US"/>
        </w:rPr>
        <w:t xml:space="preserve"> is extremely </w:t>
      </w:r>
      <w:r>
        <w:rPr>
          <w:b/>
          <w:lang w:val="en_US" w:bidi="en_US"/>
        </w:rPr>
        <w:t>strong toward those fearing him</w:t>
      </w:r>
      <w:r>
        <w:rPr>
          <w:lang w:val="en_US" w:bidi="en_US"/>
        </w:rPr>
        <w:t>. If it would be helpful in your language, you could make this point explicitly. Alternate translation: [For just as it is impossible to measure how high the heavens are above the earth, it is also impossible to measure how strong his covenant faithfulness is toward those fearing him]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103:11 (#3)</w:t>
      </w:r>
      <w:r>
        <w:rPr>
          <w:lang w:val="en_US" w:bidi="en_US"/>
        </w:rPr>
      </w:r>
    </w:p>
    <w:p>
      <w:pPr/>
      <w:r>
        <w:rPr>
          <w:lang w:val="en_US" w:bidi="en_US"/>
        </w:rPr>
      </w:r>
      <w:r>
        <w:rPr>
          <w:lang w:val="en_US" w:bidi="en_US"/>
        </w:rPr>
        <w:t>גָּבַ֥ר חַ֝סְדּ֗⁠וֹ</w:t>
      </w:r>
    </w:p>
    <w:p>
      <w:pPr/>
      <w:r>
        <w:rPr>
          <w:lang w:val="en_US" w:bidi="en_US"/>
        </w:rPr>
      </w:r>
      <w:r>
        <w:rPr>
          <w:b/>
          <w:lang w:val="en_US" w:bidi="en_US"/>
        </w:rPr>
        <w:t>"his covenant faithfulness is strong"</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[that is how strongly committed he is to being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103:12 (#1)</w:t>
      </w:r>
      <w:r>
        <w:rPr>
          <w:lang w:val="en_US" w:bidi="en_US"/>
        </w:rPr>
      </w:r>
    </w:p>
    <w:p>
      <w:pPr/>
      <w:r>
        <w:rPr>
          <w:lang w:val="en_US" w:bidi="en_US"/>
        </w:rPr>
      </w:r>
      <w:r>
        <w:rPr>
          <w:lang w:val="en_US" w:bidi="en_US"/>
        </w:rPr>
        <w:t>כִּ⁠רְחֹ֣ק מִ֭זְרָח מִֽ⁠מַּֽעֲרָ֑ב הִֽרְחִ֥יק מִ֝מֶּ֗⁠נּוּ אֶת־פְּשָׁעֵֽי⁠נוּ</w:t>
      </w:r>
    </w:p>
    <w:p>
      <w:pPr/>
      <w:r>
        <w:rPr>
          <w:lang w:val="en_US" w:bidi="en_US"/>
        </w:rPr>
      </w:r>
      <w:r>
        <w:rPr>
          <w:b/>
          <w:lang w:val="en_US" w:bidi="en_US"/>
        </w:rPr>
        <w:t>"As far as the sunrise {is} from the sunset, he has removed our transgressions from us"</w:t>
      </w:r>
    </w:p>
    <w:p>
      <w:pPr/>
      <w:r>
        <w:rPr>
          <w:lang w:val="en_US" w:bidi="en_US"/>
        </w:rPr>
      </w:r>
      <w:r>
        <w:rPr>
          <w:lang w:val="en_US" w:bidi="en_US"/>
        </w:rPr>
        <w:t xml:space="preserve">The point of this comparison is that just as </w:t>
      </w:r>
      <w:r>
        <w:rPr>
          <w:b/>
          <w:lang w:val="en_US" w:bidi="en_US"/>
        </w:rPr>
        <w:t>the sunrise</w:t>
      </w:r>
      <w:r>
        <w:rPr>
          <w:lang w:val="en_US" w:bidi="en_US"/>
        </w:rPr>
        <w:t xml:space="preserve"> </w:t>
      </w:r>
      <w:r>
        <w:rPr>
          <w:b/>
          <w:lang w:val="en_US" w:bidi="en_US"/>
        </w:rPr>
        <w:t>from the sunset</w:t>
      </w:r>
      <w:r>
        <w:rPr>
          <w:lang w:val="en_US" w:bidi="en_US"/>
        </w:rPr>
        <w:t xml:space="preserve"> is an immeasurable distance, so how far </w:t>
      </w:r>
      <w:r>
        <w:rPr>
          <w:b/>
          <w:lang w:val="en_US" w:bidi="en_US"/>
        </w:rPr>
        <w:t>he has removed our transgressions from us</w:t>
      </w:r>
      <w:r>
        <w:rPr>
          <w:lang w:val="en_US" w:bidi="en_US"/>
        </w:rPr>
        <w:t xml:space="preserve"> is an immeasurable distance. If it would be helpful in your language, you could make this point explicitly. Alternate translation: [Just as it is impossible to measure how far the sunrise is from the sunset, it is also impossible to measure how far he has removed our transgressions from us]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103:12 (#2)</w:t>
      </w:r>
      <w:r>
        <w:rPr>
          <w:lang w:val="en_US" w:bidi="en_US"/>
        </w:rPr>
      </w:r>
    </w:p>
    <w:p>
      <w:pPr/>
      <w:r>
        <w:rPr>
          <w:lang w:val="en_US" w:bidi="en_US"/>
        </w:rPr>
      </w:r>
      <w:r>
        <w:rPr>
          <w:lang w:val="en_US" w:bidi="en_US"/>
        </w:rPr>
        <w:t>כִּ⁠רְחֹ֣ק מִ֭זְרָח מִֽ⁠מַּֽעֲרָ֑ב הִֽרְחִ֥יק מִ֝מֶּ֗⁠נּוּ אֶת־פְּשָׁעֵֽי⁠נוּ</w:t>
      </w:r>
    </w:p>
    <w:p>
      <w:pPr/>
      <w:r>
        <w:rPr>
          <w:lang w:val="en_US" w:bidi="en_US"/>
        </w:rPr>
      </w:r>
      <w:r>
        <w:rPr>
          <w:b/>
          <w:lang w:val="en_US" w:bidi="en_US"/>
        </w:rPr>
        <w:t>"As far as the sunrise {is} from the sunset, he has removed our transgressions from us"</w:t>
      </w:r>
    </w:p>
    <w:p>
      <w:pPr/>
      <w:r>
        <w:rPr>
          <w:lang w:val="en_US" w:bidi="en_US"/>
        </w:rPr>
      </w:r>
      <w:r>
        <w:rPr>
          <w:lang w:val="en_US" w:bidi="en_US"/>
        </w:rPr>
        <w:t>The psalmist is leaving out some of the words that in many languages a sentence would need in order to be complete. You can supply these words from earlier in the sentence if that would be clearer in your language. Alternate translation: [As far as the sunrise is from the sunset, that is how far he has removed our transgressions from us]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103:13 (#1)</w:t>
      </w:r>
      <w:r>
        <w:rPr>
          <w:lang w:val="en_US" w:bidi="en_US"/>
        </w:rPr>
      </w:r>
    </w:p>
    <w:p>
      <w:pPr/>
      <w:r>
        <w:rPr>
          <w:lang w:val="en_US" w:bidi="en_US"/>
        </w:rPr>
      </w:r>
      <w:r>
        <w:rPr>
          <w:lang w:val="en_US" w:bidi="en_US"/>
        </w:rPr>
        <w:t>כְּ⁠רַחֵ֣ם אָ֭ב עַל־בָּנִ֑ים רִחַ֥ם יְ֝הוָ֗ה עַל־יְרֵאָֽי⁠ו</w:t>
      </w:r>
    </w:p>
    <w:p>
      <w:pPr/>
      <w:r>
        <w:rPr>
          <w:lang w:val="en_US" w:bidi="en_US"/>
        </w:rPr>
      </w:r>
      <w:r>
        <w:rPr>
          <w:b/>
          <w:lang w:val="en_US" w:bidi="en_US"/>
        </w:rPr>
        <w:t>"As a father has compassion on his children, Yahweh has compassion on those fearing him"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[As a father has compassion on his children, in the same way, Yahweh has compassion on those fearing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103:13 (#2)</w:t>
      </w:r>
      <w:r>
        <w:rPr>
          <w:lang w:val="en_US" w:bidi="en_US"/>
        </w:rPr>
      </w:r>
    </w:p>
    <w:p>
      <w:pPr/>
      <w:r>
        <w:rPr>
          <w:lang w:val="en_US" w:bidi="en_US"/>
        </w:rPr>
      </w:r>
      <w:r>
        <w:rPr>
          <w:lang w:val="en_US" w:bidi="en_US"/>
        </w:rPr>
        <w:t>כְּ⁠רַחֵ֣ם אָ֭ב עַל־בָּנִ֑ים רִחַ֥ם יְ֝הוָ֗ה עַל־יְרֵאָֽי⁠ו</w:t>
      </w:r>
    </w:p>
    <w:p>
      <w:pPr/>
      <w:r>
        <w:rPr>
          <w:lang w:val="en_US" w:bidi="en_US"/>
        </w:rPr>
      </w:r>
      <w:r>
        <w:rPr>
          <w:b/>
          <w:lang w:val="en_US" w:bidi="en_US"/>
        </w:rPr>
        <w:t>"As a father has compassion on his children, Yahweh has compassion on those fearing him"</w:t>
      </w:r>
    </w:p>
    <w:p>
      <w:pPr/>
      <w:r>
        <w:rPr>
          <w:lang w:val="en_US" w:bidi="en_US"/>
        </w:rPr>
      </w:r>
      <w:r>
        <w:rPr>
          <w:lang w:val="en_US" w:bidi="en_US"/>
        </w:rPr>
        <w:t xml:space="preserve">The point of this comparison is that just as </w:t>
      </w:r>
      <w:r>
        <w:rPr>
          <w:b/>
          <w:lang w:val="en_US" w:bidi="en_US"/>
        </w:rPr>
        <w:t>a father has compassion on his children</w:t>
      </w:r>
      <w:r>
        <w:rPr>
          <w:lang w:val="en_US" w:bidi="en_US"/>
        </w:rPr>
        <w:t xml:space="preserve"> very much, so also </w:t>
      </w:r>
      <w:r>
        <w:rPr>
          <w:b/>
          <w:lang w:val="en_US" w:bidi="en_US"/>
        </w:rPr>
        <w:t>Yahweh has compassion on those fearing him</w:t>
      </w:r>
      <w:r>
        <w:rPr>
          <w:lang w:val="en_US" w:bidi="en_US"/>
        </w:rPr>
        <w:t xml:space="preserve"> very much. If it would be helpful in your language, you could make this point explicitly. Alternate translation: [As a father has constant and strong compassion on his children, so Yahweh has constant and strong compassion on those fearing him]</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103:13 (#3)</w:t>
      </w:r>
      <w:r>
        <w:rPr>
          <w:lang w:val="en_US" w:bidi="en_US"/>
        </w:rPr>
      </w:r>
    </w:p>
    <w:p>
      <w:pPr/>
      <w:r>
        <w:rPr>
          <w:lang w:val="en_US" w:bidi="en_US"/>
        </w:rPr>
      </w:r>
      <w:r>
        <w:rPr>
          <w:lang w:val="en_US" w:bidi="en_US"/>
        </w:rPr>
        <w:t>כְּ⁠רַחֵ֣ם אָ֭ב עַל־בָּנִ֑ים רִחַ֥ם יְ֝הוָ֗ה עַל</w:t>
      </w:r>
    </w:p>
    <w:p>
      <w:pPr/>
      <w:r>
        <w:rPr>
          <w:lang w:val="en_US" w:bidi="en_US"/>
        </w:rPr>
      </w:r>
      <w:r>
        <w:rPr>
          <w:b/>
          <w:lang w:val="en_US" w:bidi="en_US"/>
        </w:rPr>
        <w:t>"As a father has compassion on his children, Yahweh has compassion 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[As a father loves his children, Yahweh loves]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[You see,]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103:14 (#2)</w:t>
      </w:r>
      <w:r>
        <w:rPr>
          <w:lang w:val="en_US" w:bidi="en_US"/>
        </w:rPr>
      </w:r>
    </w:p>
    <w:p>
      <w:pPr/>
      <w:r>
        <w:rPr>
          <w:lang w:val="en_US" w:bidi="en_US"/>
        </w:rPr>
      </w:r>
      <w:r>
        <w:rPr>
          <w:lang w:val="en_US" w:bidi="en_US"/>
        </w:rPr>
        <w:t>יִצְרֵ֑⁠נוּ</w:t>
      </w:r>
    </w:p>
    <w:p>
      <w:pPr/>
      <w:r>
        <w:rPr>
          <w:lang w:val="en_US" w:bidi="en_US"/>
        </w:rPr>
      </w:r>
      <w:r>
        <w:rPr>
          <w:b/>
          <w:lang w:val="en_US" w:bidi="en_US"/>
        </w:rPr>
        <w:t>"our form"</w:t>
      </w:r>
    </w:p>
    <w:p>
      <w:pPr/>
      <w:r>
        <w:rPr>
          <w:lang w:val="en_US" w:bidi="en_US"/>
        </w:rPr>
      </w:r>
      <w:r>
        <w:rPr>
          <w:lang w:val="en_US" w:bidi="en_US"/>
        </w:rPr>
        <w:t xml:space="preserve">The psalmist assumes that readers will know that </w:t>
      </w:r>
      <w:r>
        <w:rPr>
          <w:b/>
          <w:lang w:val="en_US" w:bidi="en_US"/>
        </w:rPr>
        <w:t>form</w:t>
      </w:r>
      <w:r>
        <w:rPr>
          <w:lang w:val="en_US" w:bidi="en_US"/>
        </w:rPr>
        <w:t xml:space="preserve"> refers to the physical nature and constitution of human beings. You could say that explicitly if that would be helpful to your readers. Alternate translation: [the weakness of our form] or [what weak stuff we are made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103:14 (#3)</w:t>
      </w:r>
      <w:r>
        <w:rPr>
          <w:lang w:val="en_US" w:bidi="en_US"/>
        </w:rPr>
      </w:r>
    </w:p>
    <w:p>
      <w:pPr/>
      <w:r>
        <w:rPr>
          <w:lang w:val="en_US" w:bidi="en_US"/>
        </w:rPr>
      </w:r>
      <w:r>
        <w:rPr>
          <w:lang w:val="en_US" w:bidi="en_US"/>
        </w:rPr>
        <w:t>ה֖וּא יָדַ֣ע</w:t>
      </w:r>
    </w:p>
    <w:p>
      <w:pPr/>
      <w:r>
        <w:rPr>
          <w:lang w:val="en_US" w:bidi="en_US"/>
        </w:rPr>
      </w:r>
      <w:r>
        <w:rPr>
          <w:b/>
          <w:lang w:val="en_US" w:bidi="en_US"/>
        </w:rPr>
        <w:t>"he, he knows"</w:t>
      </w:r>
    </w:p>
    <w:p>
      <w:pPr/>
      <w:r>
        <w:rPr>
          <w:lang w:val="en_US" w:bidi="en_US"/>
        </w:rPr>
      </w:r>
      <w:r>
        <w:rPr>
          <w:lang w:val="en_US" w:bidi="en_US"/>
        </w:rPr>
        <w:t xml:space="preserve">The pronoun </w:t>
      </w:r>
      <w:r>
        <w:rPr>
          <w:b/>
          <w:lang w:val="en_US" w:bidi="en_US"/>
        </w:rPr>
        <w:t>he</w:t>
      </w:r>
      <w:r>
        <w:rPr>
          <w:lang w:val="en_US" w:bidi="en_US"/>
        </w:rPr>
        <w:t xml:space="preserve"> in the phrase </w:t>
      </w:r>
      <w:r>
        <w:rPr>
          <w:b/>
          <w:lang w:val="en_US" w:bidi="en_US"/>
        </w:rPr>
        <w:t>he, he knows</w:t>
      </w:r>
      <w:r>
        <w:rPr>
          <w:lang w:val="en_US" w:bidi="en_US"/>
        </w:rPr>
        <w:t xml:space="preserve"> refers to Yahweh. The repetition of the pronoun emphasizes that Yahweh, more than anyone else, knows the frailty of human beings. If your language has a way to express this emphasis naturally, you may want to use it in your translation. Alternate translation: [he, more than anyone, knows]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103:15 (#1)</w:t>
      </w:r>
      <w:r>
        <w:rPr>
          <w:lang w:val="en_US" w:bidi="en_US"/>
        </w:rPr>
      </w:r>
    </w:p>
    <w:p>
      <w:pPr/>
      <w:r>
        <w:rPr>
          <w:lang w:val="en_US" w:bidi="en_US"/>
        </w:rPr>
      </w:r>
      <w:r>
        <w:rPr>
          <w:lang w:val="en_US" w:bidi="en_US"/>
        </w:rPr>
        <w:t>אֱ֭נוֹשׁ</w:t>
      </w:r>
    </w:p>
    <w:p>
      <w:pPr/>
      <w:r>
        <w:rPr>
          <w:lang w:val="en_US" w:bidi="en_US"/>
        </w:rPr>
      </w:r>
      <w:r>
        <w:rPr>
          <w:b/>
          <w:lang w:val="en_US" w:bidi="en_US"/>
        </w:rPr>
        <w:t>"A man"</w:t>
      </w:r>
    </w:p>
    <w:p>
      <w:pPr/>
      <w:r>
        <w:rPr>
          <w:lang w:val="en_US" w:bidi="en_US"/>
        </w:rPr>
      </w:r>
      <w:r>
        <w:rPr>
          <w:lang w:val="en_US" w:bidi="en_US"/>
        </w:rPr>
        <w:t xml:space="preserve">David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[Any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103:15 (#2)</w:t>
      </w:r>
      <w:r>
        <w:rPr>
          <w:lang w:val="en_US" w:bidi="en_US"/>
        </w:rPr>
      </w:r>
    </w:p>
    <w:p>
      <w:pPr/>
      <w:r>
        <w:rPr>
          <w:lang w:val="en_US" w:bidi="en_US"/>
        </w:rPr>
      </w:r>
      <w:r>
        <w:rPr>
          <w:lang w:val="en_US" w:bidi="en_US"/>
        </w:rPr>
        <w:t>כֶּ⁠חָצִ֣יר יָמָ֑י⁠ו</w:t>
      </w:r>
    </w:p>
    <w:p>
      <w:pPr/>
      <w:r>
        <w:rPr>
          <w:lang w:val="en_US" w:bidi="en_US"/>
        </w:rPr>
      </w:r>
      <w:r>
        <w:rPr>
          <w:b/>
          <w:lang w:val="en_US" w:bidi="en_US"/>
        </w:rPr>
        <w:t>"his days {are} like grass"</w:t>
      </w:r>
    </w:p>
    <w:p>
      <w:pPr/>
      <w:r>
        <w:rPr>
          <w:lang w:val="en_US" w:bidi="en_US"/>
        </w:rPr>
      </w:r>
      <w:r>
        <w:rPr>
          <w:lang w:val="en_US" w:bidi="en_US"/>
        </w:rPr>
        <w:t xml:space="preserve">Here, </w:t>
      </w:r>
      <w:r>
        <w:rPr>
          <w:b/>
          <w:lang w:val="en_US" w:bidi="en_US"/>
        </w:rPr>
        <w:t>days</w:t>
      </w:r>
      <w:r>
        <w:rPr>
          <w:lang w:val="en_US" w:bidi="en_US"/>
        </w:rPr>
        <w:t xml:space="preserve"> represents a person’s lifetime. If it would be helpful in your language, you could use an equivalent expression or state the meaning plainly. Alternate translation: [his lifetime is like the lifetime of grass]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103:15 (#3)</w:t>
      </w:r>
      <w:r>
        <w:rPr>
          <w:lang w:val="en_US" w:bidi="en_US"/>
        </w:rPr>
      </w:r>
    </w:p>
    <w:p>
      <w:pPr/>
      <w:r>
        <w:rPr>
          <w:lang w:val="en_US" w:bidi="en_US"/>
        </w:rPr>
      </w:r>
      <w:r>
        <w:rPr>
          <w:lang w:val="en_US" w:bidi="en_US"/>
        </w:rPr>
        <w:t>כֶּ⁠חָצִ֣יר יָמָ֑י⁠ו</w:t>
      </w:r>
    </w:p>
    <w:p>
      <w:pPr/>
      <w:r>
        <w:rPr>
          <w:lang w:val="en_US" w:bidi="en_US"/>
        </w:rPr>
      </w:r>
      <w:r>
        <w:rPr>
          <w:b/>
          <w:lang w:val="en_US" w:bidi="en_US"/>
        </w:rPr>
        <w:t>"his days {are} like grass"</w:t>
      </w:r>
    </w:p>
    <w:p>
      <w:pPr/>
      <w:r>
        <w:rPr>
          <w:lang w:val="en_US" w:bidi="en_US"/>
        </w:rPr>
      </w:r>
      <w:r>
        <w:rPr>
          <w:lang w:val="en_US" w:bidi="en_US"/>
        </w:rPr>
        <w:t xml:space="preserve">The psalmist is making a comparison to teach that just as </w:t>
      </w:r>
      <w:r>
        <w:rPr>
          <w:b/>
          <w:lang w:val="en_US" w:bidi="en_US"/>
        </w:rPr>
        <w:t>grass</w:t>
      </w:r>
      <w:r>
        <w:rPr>
          <w:lang w:val="en_US" w:bidi="en_US"/>
        </w:rPr>
        <w:t xml:space="preserve"> lives for only a short time, so people live for only a short time. If it would be helpful in your language, you could make this point explicitly. Alternate translation: [his days are few, like the length of time that grass lives]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103:15 (#4)</w:t>
      </w:r>
      <w:r>
        <w:rPr>
          <w:lang w:val="en_US" w:bidi="en_US"/>
        </w:rPr>
      </w:r>
    </w:p>
    <w:p>
      <w:pPr/>
      <w:r>
        <w:rPr>
          <w:lang w:val="en_US" w:bidi="en_US"/>
        </w:rPr>
      </w:r>
      <w:r>
        <w:rPr>
          <w:lang w:val="en_US" w:bidi="en_US"/>
        </w:rPr>
        <w:t>כְּ⁠צִ֥יץ הַ֝⁠שָּׂדֶ֗ה כֵּ֣ן יָצִֽיץ</w:t>
      </w:r>
    </w:p>
    <w:p>
      <w:pPr/>
      <w:r>
        <w:rPr>
          <w:lang w:val="en_US" w:bidi="en_US"/>
        </w:rPr>
      </w:r>
      <w:r>
        <w:rPr>
          <w:b/>
          <w:lang w:val="en_US" w:bidi="en_US"/>
        </w:rPr>
        <w:t>"like a flower of the field, thus he flourishes"</w:t>
      </w:r>
    </w:p>
    <w:p>
      <w:pPr/>
      <w:r>
        <w:rPr>
          <w:lang w:val="en_US" w:bidi="en_US"/>
        </w:rPr>
      </w:r>
      <w:r>
        <w:rPr>
          <w:lang w:val="en_US" w:bidi="en_US"/>
        </w:rPr>
        <w:t xml:space="preserve">The point of this comparison is that just as </w:t>
      </w:r>
      <w:r>
        <w:rPr>
          <w:b/>
          <w:lang w:val="en_US" w:bidi="en_US"/>
        </w:rPr>
        <w:t>a flower of the field</w:t>
      </w:r>
      <w:r>
        <w:rPr>
          <w:lang w:val="en_US" w:bidi="en_US"/>
        </w:rPr>
        <w:t xml:space="preserve"> flourishes for only a short time, so does a person’s life last for only a short time. If it would be helpful in your language, you could make this point explicitly. Alternate translation: [like a flower of the field, the time when he flourishes is short]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103:16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how people are like grass and flowers. You may want to use a different connecting word to show how this statement relates to what comes before it. Alternate translation: [Indeed,]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103:16 (#2)</w:t>
      </w:r>
      <w:r>
        <w:rPr>
          <w:lang w:val="en_US" w:bidi="en_US"/>
        </w:rPr>
      </w:r>
    </w:p>
    <w:p>
      <w:pPr/>
      <w:r>
        <w:rPr>
          <w:lang w:val="en_US" w:bidi="en_US"/>
        </w:rPr>
      </w:r>
      <w:r>
        <w:rPr>
          <w:lang w:val="en_US" w:bidi="en_US"/>
        </w:rPr>
        <w:t>בּ֣⁠וֹ</w:t>
      </w:r>
    </w:p>
    <w:p>
      <w:pPr/>
      <w:r>
        <w:rPr>
          <w:lang w:val="en_US" w:bidi="en_US"/>
        </w:rPr>
      </w:r>
      <w:r>
        <w:rPr>
          <w:b/>
          <w:lang w:val="en_US" w:bidi="en_US"/>
        </w:rPr>
        <w:t>"over it"</w:t>
      </w:r>
    </w:p>
    <w:p>
      <w:pPr/>
      <w:r>
        <w:rPr>
          <w:lang w:val="en_US" w:bidi="en_US"/>
        </w:rPr>
      </w:r>
      <w:r>
        <w:rPr>
          <w:lang w:val="en_US" w:bidi="en_US"/>
        </w:rPr>
        <w:t xml:space="preserve">The pronoun </w:t>
      </w:r>
      <w:r>
        <w:rPr>
          <w:b/>
          <w:lang w:val="en_US" w:bidi="en_US"/>
        </w:rPr>
        <w:t>it</w:t>
      </w:r>
      <w:r>
        <w:rPr>
          <w:lang w:val="en_US" w:bidi="en_US"/>
        </w:rPr>
        <w:t xml:space="preserve"> refers to the flower. It may be helpful to clarify this for your readers. Alternate translation: [the flower]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103:16 (#3)</w:t>
      </w:r>
      <w:r>
        <w:rPr>
          <w:lang w:val="en_US" w:bidi="en_US"/>
        </w:rPr>
      </w:r>
    </w:p>
    <w:p>
      <w:pPr/>
      <w:r>
        <w:rPr>
          <w:lang w:val="en_US" w:bidi="en_US"/>
        </w:rPr>
      </w:r>
      <w:r>
        <w:rPr>
          <w:lang w:val="en_US" w:bidi="en_US"/>
        </w:rPr>
        <w:t>וְ⁠לֹא־יַכִּירֶ֖⁠נּוּ ע֣וֹד מְקוֹמֽ⁠וֹ</w:t>
      </w:r>
    </w:p>
    <w:p>
      <w:pPr/>
      <w:r>
        <w:rPr>
          <w:lang w:val="en_US" w:bidi="en_US"/>
        </w:rPr>
      </w:r>
      <w:r>
        <w:rPr>
          <w:b/>
          <w:lang w:val="en_US" w:bidi="en_US"/>
        </w:rPr>
        <w:t>"and its place does not acknowledge it again"</w:t>
      </w:r>
    </w:p>
    <w:p>
      <w:pPr/>
      <w:r>
        <w:rPr>
          <w:lang w:val="en_US" w:bidi="en_US"/>
        </w:rPr>
      </w:r>
      <w:r>
        <w:rPr>
          <w:lang w:val="en_US" w:bidi="en_US"/>
        </w:rPr>
        <w:t xml:space="preserve">The psalmist is speaking of </w:t>
      </w:r>
      <w:r>
        <w:rPr>
          <w:b/>
          <w:lang w:val="en_US" w:bidi="en_US"/>
        </w:rPr>
        <w:t>its place</w:t>
      </w:r>
      <w:r>
        <w:rPr>
          <w:lang w:val="en_US" w:bidi="en_US"/>
        </w:rPr>
        <w:t xml:space="preserve"> as if it were a person who could </w:t>
      </w:r>
      <w:r>
        <w:rPr>
          <w:b/>
          <w:lang w:val="en_US" w:bidi="en_US"/>
        </w:rPr>
        <w:t>acknowledge</w:t>
      </w:r>
      <w:r>
        <w:rPr>
          <w:lang w:val="en_US" w:bidi="en_US"/>
        </w:rPr>
        <w:t xml:space="preserve"> something. If it would be helpful in your language, you could state the meaning plainly. Alternate translation: [and there is nothing in its place to indicate that it had been there]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103:17 (#1)</w:t>
      </w:r>
      <w:r>
        <w:rPr>
          <w:lang w:val="en_US" w:bidi="en_US"/>
        </w:rPr>
      </w:r>
    </w:p>
    <w:p>
      <w:pPr/>
      <w:r>
        <w:rPr>
          <w:lang w:val="en_US" w:bidi="en_US"/>
        </w:rPr>
      </w:r>
      <w:r>
        <w:rPr>
          <w:lang w:val="en_US" w:bidi="en_US"/>
        </w:rPr>
        <w:t>וְ⁠חֶ֤סֶד יְהוָ֨ה ׀ מֵ⁠עוֹלָ֣ם</w:t>
      </w:r>
    </w:p>
    <w:p>
      <w:pPr/>
      <w:r>
        <w:rPr>
          <w:lang w:val="en_US" w:bidi="en_US"/>
        </w:rPr>
      </w:r>
      <w:r>
        <w:rPr>
          <w:b/>
          <w:lang w:val="en_US" w:bidi="en_US"/>
        </w:rPr>
        <w:t>"But the covenant faithfulness of Yahweh {is} from everlasting"</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[But Yahweh will be faithful to his covenant from everlasting]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103:17 (#2)</w:t>
      </w:r>
      <w:r>
        <w:rPr>
          <w:lang w:val="en_US" w:bidi="en_US"/>
        </w:rPr>
      </w:r>
    </w:p>
    <w:p>
      <w:pPr/>
      <w:r>
        <w:rPr>
          <w:lang w:val="en_US" w:bidi="en_US"/>
        </w:rPr>
      </w:r>
      <w:r>
        <w:rPr>
          <w:lang w:val="en_US" w:bidi="en_US"/>
        </w:rPr>
        <w:t>מֵ⁠עוֹלָ֣ם וְ⁠עַד־ע֭וֹלָם</w:t>
      </w:r>
    </w:p>
    <w:p>
      <w:pPr/>
      <w:r>
        <w:rPr>
          <w:lang w:val="en_US" w:bidi="en_US"/>
        </w:rPr>
      </w:r>
      <w:r>
        <w:rPr>
          <w:b/>
          <w:lang w:val="en_US" w:bidi="en_US"/>
        </w:rPr>
        <w:t>"is} from everlasting to everlasting"</w:t>
      </w:r>
    </w:p>
    <w:p>
      <w:pPr/>
      <w:r>
        <w:rPr>
          <w:lang w:val="en_US" w:bidi="en_US"/>
        </w:rPr>
      </w:r>
      <w:r>
        <w:rPr>
          <w:lang w:val="en_US" w:bidi="en_US"/>
        </w:rPr>
        <w:t xml:space="preserve">The psalmist is using </w:t>
      </w:r>
      <w:r>
        <w:rPr>
          <w:b/>
          <w:lang w:val="en_US" w:bidi="en_US"/>
        </w:rPr>
        <w:t>from everlasting to everlasting</w:t>
      </w:r>
      <w:r>
        <w:rPr>
          <w:lang w:val="en_US" w:bidi="en_US"/>
        </w:rPr>
        <w:t xml:space="preserve"> as a common expression of his culture to mean “eternally” or “forever.” If this phrase does not have that meaning for your readers, you could use a comparable expression from your language that does have that meaning, or you could state the meaning plainly. Alternate translation: [lasts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103:17 (#3)</w:t>
      </w:r>
      <w:r>
        <w:rPr>
          <w:lang w:val="en_US" w:bidi="en_US"/>
        </w:rPr>
      </w:r>
    </w:p>
    <w:p>
      <w:pPr/>
      <w:r>
        <w:rPr>
          <w:lang w:val="en_US" w:bidi="en_US"/>
        </w:rPr>
      </w:r>
      <w:r>
        <w:rPr>
          <w:lang w:val="en_US" w:bidi="en_US"/>
        </w:rPr>
        <w:t>וְ֝⁠צִדְקָת֗⁠וֹ</w:t>
      </w:r>
    </w:p>
    <w:p>
      <w:pPr/>
      <w:r>
        <w:rPr>
          <w:lang w:val="en_US" w:bidi="en_US"/>
        </w:rPr>
      </w:r>
      <w:r>
        <w:rPr>
          <w:b/>
          <w:lang w:val="en_US" w:bidi="en_US"/>
        </w:rPr>
        <w:t>"and his righteousness {is"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he will be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103:17 (#4)</w:t>
      </w:r>
      <w:r>
        <w:rPr>
          <w:lang w:val="en_US" w:bidi="en_US"/>
        </w:rPr>
      </w:r>
    </w:p>
    <w:p>
      <w:pPr/>
      <w:r>
        <w:rPr>
          <w:lang w:val="en_US" w:bidi="en_US"/>
        </w:rPr>
      </w:r>
      <w:r>
        <w:rPr>
          <w:lang w:val="en_US" w:bidi="en_US"/>
        </w:rPr>
        <w:t>לִ⁠בְנֵ֥י בָנִֽים</w:t>
      </w:r>
    </w:p>
    <w:p>
      <w:pPr/>
      <w:r>
        <w:rPr>
          <w:lang w:val="en_US" w:bidi="en_US"/>
        </w:rPr>
      </w:r>
      <w:r>
        <w:rPr>
          <w:b/>
          <w:lang w:val="en_US" w:bidi="en_US"/>
        </w:rPr>
        <w:t>"to the children of children"</w:t>
      </w:r>
    </w:p>
    <w:p>
      <w:pPr/>
      <w:r>
        <w:rPr>
          <w:lang w:val="en_US" w:bidi="en_US"/>
        </w:rPr>
      </w:r>
      <w:r>
        <w:rPr>
          <w:lang w:val="en_US" w:bidi="en_US"/>
        </w:rPr>
        <w:t xml:space="preserve">The psalmist assumes that readers will know that </w:t>
      </w:r>
      <w:r>
        <w:rPr>
          <w:b/>
          <w:lang w:val="en_US" w:bidi="en_US"/>
        </w:rPr>
        <w:t>the children of children</w:t>
      </w:r>
      <w:r>
        <w:rPr>
          <w:lang w:val="en_US" w:bidi="en_US"/>
        </w:rPr>
        <w:t xml:space="preserve"> refers to future generations. You could say that explicitly if that would be helpful to your readers. Alternate translation: [to their descendants]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103:18 (#1)</w:t>
      </w:r>
      <w:r>
        <w:rPr>
          <w:lang w:val="en_US" w:bidi="en_US"/>
        </w:rPr>
      </w:r>
    </w:p>
    <w:p>
      <w:pPr/>
      <w:r>
        <w:rPr>
          <w:lang w:val="en_US" w:bidi="en_US"/>
        </w:rPr>
      </w:r>
      <w:r>
        <w:rPr>
          <w:lang w:val="en_US" w:bidi="en_US"/>
        </w:rPr>
        <w:t>לְ⁠שֹׁמְרֵ֥י בְרִית֑⁠וֹ וּ⁠לְ⁠זֹכְרֵ֥י פִ֝קֻּדָ֗י⁠ו לַ⁠עֲשׂוֹתָֽ⁠ם</w:t>
      </w:r>
    </w:p>
    <w:p>
      <w:pPr/>
      <w:r>
        <w:rPr>
          <w:lang w:val="en_US" w:bidi="en_US"/>
        </w:rPr>
      </w:r>
      <w:r>
        <w:rPr>
          <w:b/>
          <w:lang w:val="en_US" w:bidi="en_US"/>
        </w:rPr>
        <w:t>"to the ones keeping his covenant, and to the ones remembering his precepts, to do them"</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[to the ones keeping his covenant, that is, to the ones remembering his precepts, to do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103:18 (#2)</w:t>
      </w:r>
      <w:r>
        <w:rPr>
          <w:lang w:val="en_US" w:bidi="en_US"/>
        </w:rPr>
      </w:r>
    </w:p>
    <w:p>
      <w:pPr/>
      <w:r>
        <w:rPr>
          <w:lang w:val="en_US" w:bidi="en_US"/>
        </w:rPr>
      </w:r>
      <w:r>
        <w:rPr>
          <w:lang w:val="en_US" w:bidi="en_US"/>
        </w:rPr>
        <w:t>לְ⁠שֹׁמְרֵ֥י &amp; וּ⁠לְ⁠זֹכְרֵ֥י</w:t>
      </w:r>
    </w:p>
    <w:p>
      <w:pPr/>
      <w:r>
        <w:rPr>
          <w:lang w:val="en_US" w:bidi="en_US"/>
        </w:rPr>
      </w:r>
      <w:r>
        <w:rPr>
          <w:b/>
          <w:lang w:val="en_US" w:bidi="en_US"/>
        </w:rPr>
        <w:t>"to the ones keeping &amp; and to the ones remembering"</w:t>
      </w:r>
    </w:p>
    <w:p>
      <w:pPr/>
      <w:r>
        <w:rPr>
          <w:lang w:val="en_US" w:bidi="en_US"/>
        </w:rPr>
      </w:r>
      <w:r>
        <w:rPr>
          <w:lang w:val="en_US" w:bidi="en_US"/>
        </w:rPr>
        <w:t xml:space="preserve">The pronoun </w:t>
      </w:r>
      <w:r>
        <w:rPr>
          <w:b/>
          <w:lang w:val="en_US" w:bidi="en_US"/>
        </w:rPr>
        <w:t>the ones</w:t>
      </w:r>
      <w:r>
        <w:rPr>
          <w:lang w:val="en_US" w:bidi="en_US"/>
        </w:rPr>
        <w:t xml:space="preserve"> refers to people who fear Yahweh, as described in verse 17. It may be helpful to clarify this for your readers. Alternate translation: [to those children … and to the children] or [to those descendants … and to the descendants]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103:18 (#3)</w:t>
      </w:r>
      <w:r>
        <w:rPr>
          <w:lang w:val="en_US" w:bidi="en_US"/>
        </w:rPr>
      </w:r>
    </w:p>
    <w:p>
      <w:pPr/>
      <w:r>
        <w:rPr>
          <w:lang w:val="en_US" w:bidi="en_US"/>
        </w:rPr>
      </w:r>
      <w:r>
        <w:rPr>
          <w:lang w:val="en_US" w:bidi="en_US"/>
        </w:rPr>
        <w:t>וּ⁠לְ⁠זֹכְרֵ֥י</w:t>
      </w:r>
    </w:p>
    <w:p>
      <w:pPr/>
      <w:r>
        <w:rPr>
          <w:lang w:val="en_US" w:bidi="en_US"/>
        </w:rPr>
      </w:r>
      <w:r>
        <w:rPr>
          <w:b/>
          <w:lang w:val="en_US" w:bidi="en_US"/>
        </w:rPr>
        <w:t>"and to the ones remembering"</w:t>
      </w:r>
    </w:p>
    <w:p>
      <w:pPr/>
      <w:r>
        <w:rPr>
          <w:lang w:val="en_US" w:bidi="en_US"/>
        </w:rPr>
      </w:r>
      <w:r>
        <w:rPr>
          <w:lang w:val="en_US" w:bidi="en_US"/>
        </w:rPr>
        <w:t>The implication is that they are actively keeping God’s precepts in their minds so that they can obey them. You could include this information if that would be helpful to your readers. Alternate translation: [keeping in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103:18 (#4)</w:t>
      </w:r>
      <w:r>
        <w:rPr>
          <w:lang w:val="en_US" w:bidi="en_US"/>
        </w:rPr>
      </w:r>
    </w:p>
    <w:p>
      <w:pPr/>
      <w:r>
        <w:rPr>
          <w:lang w:val="en_US" w:bidi="en_US"/>
        </w:rPr>
      </w:r>
      <w:r>
        <w:rPr>
          <w:lang w:val="en_US" w:bidi="en_US"/>
        </w:rPr>
        <w:t>לַ⁠עֲשׂוֹתָֽ⁠ם</w:t>
      </w:r>
    </w:p>
    <w:p>
      <w:pPr/>
      <w:r>
        <w:rPr>
          <w:lang w:val="en_US" w:bidi="en_US"/>
        </w:rPr>
      </w:r>
      <w:r>
        <w:rPr>
          <w:b/>
          <w:lang w:val="en_US" w:bidi="en_US"/>
        </w:rPr>
        <w:t>"to do them"</w:t>
      </w:r>
    </w:p>
    <w:p>
      <w:pPr/>
      <w:r>
        <w:rPr>
          <w:lang w:val="en_US" w:bidi="en_US"/>
        </w:rPr>
      </w:r>
      <w:r>
        <w:rPr>
          <w:lang w:val="en_US" w:bidi="en_US"/>
        </w:rPr>
        <w:t xml:space="preserve">Here, </w:t>
      </w:r>
      <w:r>
        <w:rPr>
          <w:b/>
          <w:lang w:val="en_US" w:bidi="en_US"/>
        </w:rPr>
        <w:t>to do them</w:t>
      </w:r>
      <w:r>
        <w:rPr>
          <w:lang w:val="en_US" w:bidi="en_US"/>
        </w:rPr>
        <w:t xml:space="preserve"> marks this clause as the goal or purpose of </w:t>
      </w:r>
      <w:r>
        <w:rPr>
          <w:b/>
          <w:lang w:val="en_US" w:bidi="en_US"/>
        </w:rPr>
        <w:t>remembering his precepts</w:t>
      </w:r>
      <w:r>
        <w:rPr>
          <w:lang w:val="en_US" w:bidi="en_US"/>
        </w:rPr>
        <w:t>. Use a connector in your language that makes it clear that this is the purpose. Alternate translation: [in order to do them]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103:19 (#1)</w:t>
      </w:r>
      <w:r>
        <w:rPr>
          <w:lang w:val="en_US" w:bidi="en_US"/>
        </w:rPr>
      </w:r>
    </w:p>
    <w:p>
      <w:pPr/>
      <w:r>
        <w:rPr>
          <w:lang w:val="en_US" w:bidi="en_US"/>
        </w:rPr>
      </w:r>
      <w:r>
        <w:rPr>
          <w:lang w:val="en_US" w:bidi="en_US"/>
        </w:rPr>
        <w:t>הֵכִ֣ין כִּסְא֑⁠וֹ</w:t>
      </w:r>
    </w:p>
    <w:p>
      <w:pPr/>
      <w:r>
        <w:rPr>
          <w:lang w:val="en_US" w:bidi="en_US"/>
        </w:rPr>
      </w:r>
      <w:r>
        <w:rPr>
          <w:b/>
          <w:lang w:val="en_US" w:bidi="en_US"/>
        </w:rPr>
        <w:t>"has established his throne"</w:t>
      </w:r>
    </w:p>
    <w:p>
      <w:pPr/>
      <w:r>
        <w:rPr>
          <w:lang w:val="en_US" w:bidi="en_US"/>
        </w:rPr>
      </w:r>
      <w:r>
        <w:rPr>
          <w:lang w:val="en_US" w:bidi="en_US"/>
        </w:rPr>
        <w:t xml:space="preserve">Here, </w:t>
      </w:r>
      <w:r>
        <w:rPr>
          <w:b/>
          <w:lang w:val="en_US" w:bidi="en_US"/>
        </w:rPr>
        <w:t>throne</w:t>
      </w:r>
      <w:r>
        <w:rPr>
          <w:lang w:val="en_US" w:bidi="en_US"/>
        </w:rPr>
        <w:t xml:space="preserve"> represents the authority and power to rule. If it would be helpful in your language, you could use an equivalent expression or state the meaning plainly. Alternate translation: [is the supreme ruler]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103:19 (#2)</w:t>
      </w:r>
      <w:r>
        <w:rPr>
          <w:lang w:val="en_US" w:bidi="en_US"/>
        </w:rPr>
      </w:r>
    </w:p>
    <w:p>
      <w:pPr/>
      <w:r>
        <w:rPr>
          <w:lang w:val="en_US" w:bidi="en_US"/>
        </w:rPr>
      </w:r>
      <w:r>
        <w:rPr>
          <w:lang w:val="en_US" w:bidi="en_US"/>
        </w:rPr>
        <w:t>וּ֝⁠מַלְכוּת֗⁠וֹ</w:t>
      </w:r>
    </w:p>
    <w:p>
      <w:pPr/>
      <w:r>
        <w:rPr>
          <w:lang w:val="en_US" w:bidi="en_US"/>
        </w:rPr>
      </w:r>
      <w:r>
        <w:rPr>
          <w:b/>
          <w:lang w:val="en_US" w:bidi="en_US"/>
        </w:rPr>
        <w:t>"and his kingdom"</w:t>
      </w:r>
    </w:p>
    <w:p>
      <w:pPr/>
      <w:r>
        <w:rPr>
          <w:lang w:val="en_US" w:bidi="en_US"/>
        </w:rPr>
      </w:r>
      <w:r>
        <w:rPr>
          <w:lang w:val="en_US" w:bidi="en_US"/>
        </w:rPr>
        <w:t xml:space="preserve">Here, </w:t>
      </w:r>
      <w:r>
        <w:rPr>
          <w:b/>
          <w:lang w:val="en_US" w:bidi="en_US"/>
        </w:rPr>
        <w:t>kingdom</w:t>
      </w:r>
      <w:r>
        <w:rPr>
          <w:lang w:val="en_US" w:bidi="en_US"/>
        </w:rPr>
        <w:t xml:space="preserve"> represents Yahweh ruling as king. If it would be helpful in your language, you could use an equivalent expression or state the meaning plainly. Alternate translation: [and he, as king,]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103:20 (#1)</w:t>
      </w:r>
      <w:r>
        <w:rPr>
          <w:lang w:val="en_US" w:bidi="en_US"/>
        </w:rPr>
      </w:r>
    </w:p>
    <w:p>
      <w:pPr/>
      <w:r>
        <w:rPr>
          <w:lang w:val="en_US" w:bidi="en_US"/>
        </w:rPr>
      </w:r>
      <w:r>
        <w:rPr>
          <w:lang w:val="en_US" w:bidi="en_US"/>
        </w:rPr>
        <w:t>לִ֝⁠שְׁמֹ֗עַ</w:t>
      </w:r>
    </w:p>
    <w:p>
      <w:pPr/>
      <w:r>
        <w:rPr>
          <w:lang w:val="en_US" w:bidi="en_US"/>
        </w:rPr>
      </w:r>
      <w:r>
        <w:rPr>
          <w:b/>
          <w:lang w:val="en_US" w:bidi="en_US"/>
        </w:rPr>
        <w:t>"listening to"</w:t>
      </w:r>
    </w:p>
    <w:p>
      <w:pPr/>
      <w:r>
        <w:rPr>
          <w:lang w:val="en_US" w:bidi="en_US"/>
        </w:rPr>
      </w:r>
      <w:r>
        <w:rPr>
          <w:lang w:val="en_US" w:bidi="en_US"/>
        </w:rPr>
        <w:t xml:space="preserve">The psalmist assumes that readers will know that </w:t>
      </w:r>
      <w:r>
        <w:rPr>
          <w:b/>
          <w:lang w:val="en_US" w:bidi="en_US"/>
        </w:rPr>
        <w:t>listening to the voice of his word</w:t>
      </w:r>
      <w:r>
        <w:rPr>
          <w:lang w:val="en_US" w:bidi="en_US"/>
        </w:rPr>
        <w:t xml:space="preserve"> means obeying what God says. You could say that explicitly if that would be helpful to your readers. Alternate translation: [obeying]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103:20 (#2)</w:t>
      </w:r>
      <w:r>
        <w:rPr>
          <w:lang w:val="en_US" w:bidi="en_US"/>
        </w:rPr>
      </w:r>
    </w:p>
    <w:p>
      <w:pPr/>
      <w:r>
        <w:rPr>
          <w:lang w:val="en_US" w:bidi="en_US"/>
        </w:rPr>
      </w:r>
      <w:r>
        <w:rPr>
          <w:lang w:val="en_US" w:bidi="en_US"/>
        </w:rPr>
        <w:t>בְּ⁠ק֣וֹל דְּבָרֽ⁠וֹ</w:t>
      </w:r>
    </w:p>
    <w:p>
      <w:pPr/>
      <w:r>
        <w:rPr>
          <w:lang w:val="en_US" w:bidi="en_US"/>
        </w:rPr>
      </w:r>
      <w:r>
        <w:rPr>
          <w:b/>
          <w:lang w:val="en_US" w:bidi="en_US"/>
        </w:rPr>
        <w:t>"the voice of his word"</w:t>
      </w:r>
    </w:p>
    <w:p>
      <w:pPr/>
      <w:r>
        <w:rPr>
          <w:lang w:val="en_US" w:bidi="en_US"/>
        </w:rPr>
      </w:r>
      <w:r>
        <w:rPr>
          <w:lang w:val="en_US" w:bidi="en_US"/>
        </w:rPr>
        <w:t xml:space="preserve">Here, </w:t>
      </w:r>
      <w:r>
        <w:rPr>
          <w:b/>
          <w:lang w:val="en_US" w:bidi="en_US"/>
        </w:rPr>
        <w:t>the voice of his word</w:t>
      </w:r>
      <w:r>
        <w:rPr>
          <w:lang w:val="en_US" w:bidi="en_US"/>
        </w:rPr>
        <w:t xml:space="preserve"> represents what God says. If it would be helpful in your language, you could use an equivalent expression or state the meaning plainly. Alternate translation: [what he says]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103:21 (#1)</w:t>
      </w:r>
      <w:r>
        <w:rPr>
          <w:lang w:val="en_US" w:bidi="en_US"/>
        </w:rPr>
      </w:r>
    </w:p>
    <w:p>
      <w:pPr/>
      <w:r>
        <w:rPr>
          <w:lang w:val="en_US" w:bidi="en_US"/>
        </w:rPr>
      </w:r>
      <w:r>
        <w:rPr>
          <w:lang w:val="en_US" w:bidi="en_US"/>
        </w:rPr>
        <w:t>רְצוֹנֽ⁠וֹ</w:t>
      </w:r>
    </w:p>
    <w:p>
      <w:pPr/>
      <w:r>
        <w:rPr>
          <w:lang w:val="en_US" w:bidi="en_US"/>
        </w:rPr>
      </w:r>
      <w:r>
        <w:rPr>
          <w:b/>
          <w:lang w:val="en_US" w:bidi="en_US"/>
        </w:rPr>
        <w:t>"his pleasure"</w:t>
      </w:r>
    </w:p>
    <w:p>
      <w:pPr/>
      <w:r>
        <w:rPr>
          <w:lang w:val="en_US" w:bidi="en_US"/>
        </w:rPr>
      </w:r>
      <w:r>
        <w:rPr>
          <w:lang w:val="en_US" w:bidi="en_US"/>
        </w:rPr>
        <w:t xml:space="preserve">If your language does not use an abstract noun for the idea of </w:t>
      </w:r>
      <w:r>
        <w:rPr>
          <w:b/>
          <w:lang w:val="en_US" w:bidi="en_US"/>
        </w:rPr>
        <w:t>pleasure</w:t>
      </w:r>
      <w:r>
        <w:rPr>
          <w:lang w:val="en_US" w:bidi="en_US"/>
        </w:rPr>
        <w:t>, you could express the same idea in another way. Alternate translation: [what pleases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103:22 (#1)</w:t>
      </w:r>
      <w:r>
        <w:rPr>
          <w:lang w:val="en_US" w:bidi="en_US"/>
        </w:rPr>
      </w:r>
    </w:p>
    <w:p>
      <w:pPr/>
      <w:r>
        <w:rPr>
          <w:lang w:val="en_US" w:bidi="en_US"/>
        </w:rPr>
      </w:r>
      <w:r>
        <w:rPr>
          <w:lang w:val="en_US" w:bidi="en_US"/>
        </w:rPr>
        <w:t>בָּרֲכ֤וּ יְהוָ֨ה ׀ כָּֽל־מַעֲשָׂ֗י⁠ו</w:t>
      </w:r>
    </w:p>
    <w:p>
      <w:pPr/>
      <w:r>
        <w:rPr>
          <w:lang w:val="en_US" w:bidi="en_US"/>
        </w:rPr>
      </w:r>
      <w:r>
        <w:rPr>
          <w:b/>
          <w:lang w:val="en_US" w:bidi="en_US"/>
        </w:rPr>
        <w:t>"Bless Yahweh, all his works"</w:t>
      </w:r>
    </w:p>
    <w:p>
      <w:pPr/>
      <w:r>
        <w:rPr>
          <w:lang w:val="en_US" w:bidi="en_US"/>
        </w:rPr>
      </w:r>
      <w:r>
        <w:rPr>
          <w:lang w:val="en_US" w:bidi="en_US"/>
        </w:rPr>
        <w:t xml:space="preserve">The psalmist is speaking to </w:t>
      </w:r>
      <w:r>
        <w:rPr>
          <w:b/>
          <w:lang w:val="en_US" w:bidi="en_US"/>
        </w:rPr>
        <w:t>all his works</w:t>
      </w:r>
      <w:r>
        <w:rPr>
          <w:lang w:val="en_US" w:bidi="en_US"/>
        </w:rPr>
        <w:t xml:space="preserve"> that he knows cannot hear him. He is doing this to communicate to the people listening to him that he feels very strongly about praising Yahweh. If it would be helpful in your language, you could translate these words as if he were speaking directly to the people about all of Yahweh’s works. Alternate translation: [I want all of Yahweh’s works to bless him,]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103:22 (#2)</w:t>
      </w:r>
      <w:r>
        <w:rPr>
          <w:lang w:val="en_US" w:bidi="en_US"/>
        </w:rPr>
      </w:r>
    </w:p>
    <w:p>
      <w:pPr/>
      <w:r>
        <w:rPr>
          <w:lang w:val="en_US" w:bidi="en_US"/>
        </w:rPr>
      </w:r>
      <w:r>
        <w:rPr>
          <w:lang w:val="en_US" w:bidi="en_US"/>
        </w:rPr>
        <w:t>מְקֹמ֥וֹת מֶמְשַׁלְתּ֑⁠וֹ</w:t>
      </w:r>
    </w:p>
    <w:p>
      <w:pPr/>
      <w:r>
        <w:rPr>
          <w:lang w:val="en_US" w:bidi="en_US"/>
        </w:rPr>
      </w:r>
      <w:r>
        <w:rPr>
          <w:b/>
          <w:lang w:val="en_US" w:bidi="en_US"/>
        </w:rPr>
        <w:t>"the places of his reign"</w:t>
      </w:r>
    </w:p>
    <w:p>
      <w:pPr/>
      <w:r>
        <w:rPr>
          <w:lang w:val="en_US" w:bidi="en_US"/>
        </w:rPr>
      </w:r>
      <w:r>
        <w:rPr>
          <w:lang w:val="en_US" w:bidi="en_US"/>
        </w:rPr>
        <w:t xml:space="preserve">If your language does not use an abstract noun for the idea of </w:t>
      </w:r>
      <w:r>
        <w:rPr>
          <w:b/>
          <w:lang w:val="en_US" w:bidi="en_US"/>
        </w:rPr>
        <w:t>his reign</w:t>
      </w:r>
      <w:r>
        <w:rPr>
          <w:lang w:val="en_US" w:bidi="en_US"/>
        </w:rPr>
        <w:t>, you could express the same idea in another way. Alternate translation: [the places where he reigns]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103:22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his entire person from the perspective of his spiritual and emotional existence. If it would be helpful in your language, you could use an equivalent expression or plain language. Alternate translation: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104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104 is the second in the series of five “psalms of praise” to God (Psalm 103–107).</w:t>
      </w:r>
      <w:r>
        <w:rPr>
          <w:lang w:val="en_US" w:bidi="en_US"/>
        </w:rPr>
      </w:r>
      <w:r>
        <w:rPr>
          <w:lang w:val="en_US" w:bidi="en_US"/>
        </w:rPr>
      </w:r>
    </w:p>
    <w:p>
      <w:pPr>
        <w:pStyle w:val="ListNumber"/>
        <w:numPr>
          <w:ilvl w:val="0"/>
          <w:numId w:val="148"/>
        </w:numPr>
        <w:spacing w:line="240" w:lineRule="auto"/>
        <w:ind w:left="720"/>
      </w:pPr>
      <w:r>
        <w:rPr>
          <w:lang w:val="en_US" w:bidi="en_US"/>
        </w:rPr>
      </w:r>
      <w:r>
        <w:rPr>
          <w:lang w:val="en_US" w:bidi="en_US"/>
        </w:rPr>
        <w:t>Yahweh’s greatness in creation (1–6)</w:t>
      </w:r>
      <w:r>
        <w:rPr>
          <w:lang w:val="en_US" w:bidi="en_US"/>
        </w:rPr>
      </w:r>
    </w:p>
    <w:p>
      <w:pPr>
        <w:pStyle w:val="ListNumber"/>
        <w:spacing w:line="240" w:lineRule="auto"/>
        <w:ind w:left="720"/>
      </w:pPr>
      <w:r>
        <w:rPr>
          <w:lang w:val="en_US" w:bidi="en_US"/>
        </w:rPr>
      </w:r>
      <w:r>
        <w:rPr>
          <w:lang w:val="en_US" w:bidi="en_US"/>
        </w:rPr>
        <w:t>Yahweh’s sustaining care over creation (7–30)</w:t>
      </w:r>
      <w:r>
        <w:rPr>
          <w:lang w:val="en_US" w:bidi="en_US"/>
        </w:rPr>
      </w:r>
    </w:p>
    <w:p>
      <w:pPr>
        <w:pStyle w:val="ListNumber"/>
        <w:spacing w:line="240" w:lineRule="auto"/>
        <w:ind w:left="720"/>
      </w:pPr>
      <w:r>
        <w:rPr>
          <w:lang w:val="en_US" w:bidi="en_US"/>
        </w:rPr>
      </w:r>
      <w:r>
        <w:rPr>
          <w:lang w:val="en_US" w:bidi="en_US"/>
        </w:rPr>
        <w:t>Yahweh’s glory declared forever (31–32)</w:t>
      </w:r>
      <w:r>
        <w:rPr>
          <w:lang w:val="en_US" w:bidi="en_US"/>
        </w:rPr>
      </w:r>
    </w:p>
    <w:p>
      <w:pPr>
        <w:pStyle w:val="ListNumber"/>
        <w:spacing w:line="240" w:lineRule="auto"/>
        <w:ind w:left="720"/>
      </w:pPr>
      <w:r>
        <w:rPr>
          <w:lang w:val="en_US" w:bidi="en_US"/>
        </w:rPr>
      </w:r>
      <w:r>
        <w:rPr>
          <w:lang w:val="en_US" w:bidi="en_US"/>
        </w:rPr>
        <w:t>Everlasting praise to Yahweh (33–35)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creation</w:t>
      </w:r>
      <w:r>
        <w:rPr>
          <w:lang w:val="en_US" w:bidi="en_US"/>
        </w:rPr>
      </w:r>
    </w:p>
    <w:p>
      <w:pPr/>
      <w:r>
        <w:rPr>
          <w:lang w:val="en_US" w:bidi="en_US"/>
        </w:rPr>
      </w:r>
      <w:r>
        <w:rPr>
          <w:lang w:val="en_US" w:bidi="en_US"/>
        </w:rPr>
        <w:t>God has created everything good on earth, in the sky, and in the sea.</w:t>
      </w:r>
      <w:r>
        <w:rPr>
          <w:lang w:val="en_US" w:bidi="en_US"/>
        </w:rPr>
      </w:r>
      <w:r>
        <w:rPr>
          <w:lang w:val="en_US" w:bidi="en_US"/>
        </w:rPr>
      </w:r>
    </w:p>
    <w:p>
      <w:pPr/>
      <w:r>
        <w:rPr>
          <w:lang w:val="en_US" w:bidi="en_US"/>
        </w:rPr>
      </w:r>
    </w:p>
    <w:p>
      <w:pPr>
        <w:pStyle w:val="Heading2"/>
      </w:pPr>
      <w:r>
        <w:rPr>
          <w:lang w:val="en_US" w:bidi="en_US"/>
        </w:rPr>
        <w:t>Psalms 104:1 (#1)</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his entire person from the perspective of his spiritual and emotional existence. If it would be helpful in your language, you could use an equivalent expression or plain language. Alternate translation: [myself] or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104:1 (#2)</w:t>
      </w:r>
      <w:r>
        <w:rPr>
          <w:lang w:val="en_US" w:bidi="en_US"/>
        </w:rPr>
      </w:r>
    </w:p>
    <w:p>
      <w:pPr/>
      <w:r>
        <w:rPr>
          <w:lang w:val="en_US" w:bidi="en_US"/>
        </w:rPr>
      </w:r>
      <w:r>
        <w:rPr>
          <w:lang w:val="en_US" w:bidi="en_US"/>
        </w:rPr>
        <w:t>ה֭וֹד וְ⁠הָדָ֣ר לָבָֽשְׁתָּ</w:t>
      </w:r>
    </w:p>
    <w:p>
      <w:pPr/>
      <w:r>
        <w:rPr>
          <w:lang w:val="en_US" w:bidi="en_US"/>
        </w:rPr>
      </w:r>
      <w:r>
        <w:rPr>
          <w:b/>
          <w:lang w:val="en_US" w:bidi="en_US"/>
        </w:rPr>
        <w:t>"you are clothed with splendor and majesty"</w:t>
      </w:r>
    </w:p>
    <w:p>
      <w:pPr/>
      <w:r>
        <w:rPr>
          <w:lang w:val="en_US" w:bidi="en_US"/>
        </w:rPr>
      </w:r>
      <w:r>
        <w:rPr>
          <w:lang w:val="en_US" w:bidi="en_US"/>
        </w:rPr>
        <w:t xml:space="preserve">The psalmist is speaking of Yahweh as if he were </w:t>
      </w:r>
      <w:r>
        <w:rPr>
          <w:b/>
          <w:lang w:val="en_US" w:bidi="en_US"/>
        </w:rPr>
        <w:t>clothed with splendor and majesty</w:t>
      </w:r>
      <w:r>
        <w:rPr>
          <w:lang w:val="en_US" w:bidi="en_US"/>
        </w:rPr>
        <w:t>. He means that Yahweh possesses splendor and majesty just as a king might wear magnificent robes. If it would be helpful in your language, you could use an equivalent metaphor from your culture. Alternatively, you could express the meaning plainly. Alternate translation: [you are splendid and majestic]</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104:1 (#3)</w:t>
      </w:r>
      <w:r>
        <w:rPr>
          <w:lang w:val="en_US" w:bidi="en_US"/>
        </w:rPr>
      </w:r>
    </w:p>
    <w:p>
      <w:pPr/>
      <w:r>
        <w:rPr>
          <w:lang w:val="en_US" w:bidi="en_US"/>
        </w:rPr>
      </w:r>
      <w:r>
        <w:rPr>
          <w:lang w:val="en_US" w:bidi="en_US"/>
        </w:rPr>
        <w:t>ה֭וֹד וְ⁠הָדָ֣ר</w:t>
      </w:r>
    </w:p>
    <w:p>
      <w:pPr/>
      <w:r>
        <w:rPr>
          <w:lang w:val="en_US" w:bidi="en_US"/>
        </w:rPr>
      </w:r>
      <w:r>
        <w:rPr>
          <w:b/>
          <w:lang w:val="en_US" w:bidi="en_US"/>
        </w:rPr>
        <w:t>"splendor and majesty"</w:t>
      </w:r>
    </w:p>
    <w:p>
      <w:pPr/>
      <w:r>
        <w:rPr>
          <w:lang w:val="en_US" w:bidi="en_US"/>
        </w:rPr>
      </w:r>
      <w:r>
        <w:rPr>
          <w:lang w:val="en_US" w:bidi="en_US"/>
        </w:rPr>
        <w:t xml:space="preserve">The terms </w:t>
      </w:r>
      <w:r>
        <w:rPr>
          <w:b/>
          <w:lang w:val="en_US" w:bidi="en_US"/>
        </w:rPr>
        <w:t>splendor</w:t>
      </w:r>
      <w:r>
        <w:rPr>
          <w:lang w:val="en_US" w:bidi="en_US"/>
        </w:rPr>
        <w:t xml:space="preserve"> and </w:t>
      </w:r>
      <w:r>
        <w:rPr>
          <w:b/>
          <w:lang w:val="en_US" w:bidi="en_US"/>
        </w:rPr>
        <w:t>majesty</w:t>
      </w:r>
      <w:r>
        <w:rPr>
          <w:lang w:val="en_US" w:bidi="en_US"/>
        </w:rPr>
        <w:t xml:space="preserve"> mean similar things. The psalmist is using the two terms together for emphasis. If it would be clearer for your readers, you could express the emphasis with a single phrase. Alternate translation: [extreme magnificence]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104:1 (#4)</w:t>
      </w:r>
      <w:r>
        <w:rPr>
          <w:lang w:val="en_US" w:bidi="en_US"/>
        </w:rPr>
      </w:r>
    </w:p>
    <w:p>
      <w:pPr/>
      <w:r>
        <w:rPr>
          <w:lang w:val="en_US" w:bidi="en_US"/>
        </w:rPr>
      </w:r>
      <w:r>
        <w:rPr>
          <w:lang w:val="en_US" w:bidi="en_US"/>
        </w:rPr>
        <w:t>ה֭וֹד וְ⁠הָדָ֣ר לָבָֽשְׁתָּ</w:t>
      </w:r>
    </w:p>
    <w:p>
      <w:pPr/>
      <w:r>
        <w:rPr>
          <w:lang w:val="en_US" w:bidi="en_US"/>
        </w:rPr>
      </w:r>
      <w:r>
        <w:rPr>
          <w:b/>
          <w:lang w:val="en_US" w:bidi="en_US"/>
        </w:rPr>
        <w:t>"you are clothed with splendor and majesty"</w:t>
      </w:r>
    </w:p>
    <w:p>
      <w:pPr/>
      <w:r>
        <w:rPr>
          <w:lang w:val="en_US" w:bidi="en_US"/>
        </w:rPr>
      </w:r>
      <w:r>
        <w:rPr>
          <w:lang w:val="en_US" w:bidi="en_US"/>
        </w:rPr>
        <w:t xml:space="preserve">The expression </w:t>
      </w:r>
      <w:r>
        <w:rPr>
          <w:b/>
          <w:lang w:val="en_US" w:bidi="en_US"/>
        </w:rPr>
        <w:t>you are clothed with splendor and majesty</w:t>
      </w:r>
      <w:r>
        <w:rPr>
          <w:lang w:val="en_US" w:bidi="en_US"/>
        </w:rPr>
        <w:t xml:space="preserve"> is a passive verbal form. If it would be unnatural to use that form, you could express the idea in active form or in another way that is natural in your language. Alternate translation: [you are splendid and majestic]</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104:1 (#5)</w:t>
      </w:r>
      <w:r>
        <w:rPr>
          <w:lang w:val="en_US" w:bidi="en_US"/>
        </w:rPr>
      </w:r>
    </w:p>
    <w:p>
      <w:pPr/>
      <w:r>
        <w:rPr>
          <w:lang w:val="en_US" w:bidi="en_US"/>
        </w:rPr>
      </w:r>
      <w:r>
        <w:rPr>
          <w:lang w:val="en_US" w:bidi="en_US"/>
        </w:rPr>
        <w:t>ה֭וֹד וְ⁠הָדָ֣ר לָבָֽשְׁתָּ</w:t>
      </w:r>
    </w:p>
    <w:p>
      <w:pPr/>
      <w:r>
        <w:rPr>
          <w:lang w:val="en_US" w:bidi="en_US"/>
        </w:rPr>
      </w:r>
      <w:r>
        <w:rPr>
          <w:b/>
          <w:lang w:val="en_US" w:bidi="en_US"/>
        </w:rPr>
        <w:t>"you are clothed with splendor and majesty"</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and </w:t>
      </w:r>
      <w:r>
        <w:rPr>
          <w:b/>
          <w:lang w:val="en_US" w:bidi="en_US"/>
        </w:rPr>
        <w:t>majesty</w:t>
      </w:r>
      <w:r>
        <w:rPr>
          <w:lang w:val="en_US" w:bidi="en_US"/>
        </w:rPr>
        <w:t>, you could express the same ideas in other ways. Alternate translation: [you are splendid and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104:2 (#1)</w:t>
      </w:r>
      <w:r>
        <w:rPr>
          <w:lang w:val="en_US" w:bidi="en_US"/>
        </w:rPr>
      </w:r>
    </w:p>
    <w:p>
      <w:pPr/>
      <w:r>
        <w:rPr>
          <w:lang w:val="en_US" w:bidi="en_US"/>
        </w:rPr>
      </w:r>
      <w:r>
        <w:rPr>
          <w:lang w:val="en_US" w:bidi="en_US"/>
        </w:rPr>
        <w:t>עֹֽטֶה־א֭וֹר כַּ⁠שַּׂלְמָ֑ה</w:t>
      </w:r>
    </w:p>
    <w:p>
      <w:pPr/>
      <w:r>
        <w:rPr>
          <w:lang w:val="en_US" w:bidi="en_US"/>
        </w:rPr>
      </w:r>
      <w:r>
        <w:rPr>
          <w:b/>
          <w:lang w:val="en_US" w:bidi="en_US"/>
        </w:rPr>
        <w:t>"wrapping light as the garment"</w:t>
      </w:r>
    </w:p>
    <w:p>
      <w:pPr/>
      <w:r>
        <w:rPr>
          <w:lang w:val="en_US" w:bidi="en_US"/>
        </w:rPr>
      </w:r>
      <w:r>
        <w:rPr>
          <w:lang w:val="en_US" w:bidi="en_US"/>
        </w:rPr>
        <w:t xml:space="preserve">The psalmist is making a comparison to describe how God wears light. The point of this comparison is that just as </w:t>
      </w:r>
      <w:r>
        <w:rPr>
          <w:b/>
          <w:lang w:val="en_US" w:bidi="en_US"/>
        </w:rPr>
        <w:t>a garment</w:t>
      </w:r>
      <w:r>
        <w:rPr>
          <w:lang w:val="en_US" w:bidi="en_US"/>
        </w:rPr>
        <w:t xml:space="preserve"> covers and adorns a person, so </w:t>
      </w:r>
      <w:r>
        <w:rPr>
          <w:b/>
          <w:lang w:val="en_US" w:bidi="en_US"/>
        </w:rPr>
        <w:t>light</w:t>
      </w:r>
      <w:r>
        <w:rPr>
          <w:lang w:val="en_US" w:bidi="en_US"/>
        </w:rPr>
        <w:t xml:space="preserve"> covers and adorns God. If it would be helpful in your language, you could make this point explicitly. Alternate translation: [putting light around you as though it were a garment]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104:2 (#2)</w:t>
      </w:r>
      <w:r>
        <w:rPr>
          <w:lang w:val="en_US" w:bidi="en_US"/>
        </w:rPr>
      </w:r>
    </w:p>
    <w:p>
      <w:pPr/>
      <w:r>
        <w:rPr>
          <w:lang w:val="en_US" w:bidi="en_US"/>
        </w:rPr>
      </w:r>
      <w:r>
        <w:rPr>
          <w:lang w:val="en_US" w:bidi="en_US"/>
        </w:rPr>
        <w:t>נוֹטֶ֥ה שָׁ֝מַ֗יִם כַּ⁠יְרִיעָֽה</w:t>
      </w:r>
    </w:p>
    <w:p>
      <w:pPr/>
      <w:r>
        <w:rPr>
          <w:lang w:val="en_US" w:bidi="en_US"/>
        </w:rPr>
      </w:r>
      <w:r>
        <w:rPr>
          <w:b/>
          <w:lang w:val="en_US" w:bidi="en_US"/>
        </w:rPr>
        <w:t>"spreading out the heavens as the tent curtain"</w:t>
      </w:r>
    </w:p>
    <w:p>
      <w:pPr/>
      <w:r>
        <w:rPr>
          <w:lang w:val="en_US" w:bidi="en_US"/>
        </w:rPr>
      </w:r>
      <w:r>
        <w:rPr>
          <w:lang w:val="en_US" w:bidi="en_US"/>
        </w:rPr>
        <w:t xml:space="preserve">The point of this comparison is that just as </w:t>
      </w:r>
      <w:r>
        <w:rPr>
          <w:b/>
          <w:lang w:val="en_US" w:bidi="en_US"/>
        </w:rPr>
        <w:t>a tent curtain</w:t>
      </w:r>
      <w:r>
        <w:rPr>
          <w:lang w:val="en_US" w:bidi="en_US"/>
        </w:rPr>
        <w:t xml:space="preserve"> is stretched out to provide shelter, so the </w:t>
      </w:r>
      <w:r>
        <w:rPr>
          <w:b/>
          <w:lang w:val="en_US" w:bidi="en_US"/>
        </w:rPr>
        <w:t>heavens</w:t>
      </w:r>
      <w:r>
        <w:rPr>
          <w:lang w:val="en_US" w:bidi="en_US"/>
        </w:rPr>
        <w:t xml:space="preserve"> are stretched out by God. If it would be helpful in your language, you could make this point explicitly. Alternate translation: [spreading out the heavens as a man would spread out a tent curtain]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104:3 (#1)</w:t>
      </w:r>
      <w:r>
        <w:rPr>
          <w:lang w:val="en_US" w:bidi="en_US"/>
        </w:rPr>
      </w:r>
    </w:p>
    <w:p>
      <w:pPr/>
      <w:r>
        <w:rPr>
          <w:lang w:val="en_US" w:bidi="en_US"/>
        </w:rPr>
      </w:r>
      <w:r>
        <w:rPr>
          <w:lang w:val="en_US" w:bidi="en_US"/>
        </w:rPr>
        <w:t>הַ֥⁠מְקָרֶֽה בַ⁠מַּ֗יִם עֲֽלִיּ֫וֹתָ֥י⁠ו</w:t>
      </w:r>
    </w:p>
    <w:p>
      <w:pPr/>
      <w:r>
        <w:rPr>
          <w:lang w:val="en_US" w:bidi="en_US"/>
        </w:rPr>
      </w:r>
      <w:r>
        <w:rPr>
          <w:b/>
          <w:lang w:val="en_US" w:bidi="en_US"/>
        </w:rPr>
        <w:t>"the one setting his upper chambers on the waters"</w:t>
      </w:r>
    </w:p>
    <w:p>
      <w:pPr/>
      <w:r>
        <w:rPr>
          <w:lang w:val="en_US" w:bidi="en_US"/>
        </w:rPr>
      </w:r>
      <w:r>
        <w:rPr>
          <w:lang w:val="en_US" w:bidi="en_US"/>
        </w:rPr>
        <w:t xml:space="preserve">The psalmist is speaking of Yahweh as if he were </w:t>
      </w:r>
      <w:r>
        <w:rPr>
          <w:b/>
          <w:lang w:val="en_US" w:bidi="en_US"/>
        </w:rPr>
        <w:t>setting his upper chambers on the waters</w:t>
      </w:r>
      <w:r>
        <w:rPr>
          <w:lang w:val="en_US" w:bidi="en_US"/>
        </w:rPr>
        <w:t>. This image pictures God’s dwelling place as being built above the sky, where the rain clouds are. If this image communicates well in your language, please use it. If not, you could express this as a comparison. Alternate translation: [It is as though you have set the upper chambers of your home on the waters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104:3 (#2)</w:t>
      </w:r>
      <w:r>
        <w:rPr>
          <w:lang w:val="en_US" w:bidi="en_US"/>
        </w:rPr>
      </w:r>
    </w:p>
    <w:p>
      <w:pPr/>
      <w:r>
        <w:rPr>
          <w:lang w:val="en_US" w:bidi="en_US"/>
        </w:rPr>
      </w:r>
      <w:r>
        <w:rPr>
          <w:lang w:val="en_US" w:bidi="en_US"/>
        </w:rPr>
        <w:t>הַ⁠שָּׂם־עָבִ֥ים רְכוּב֑⁠וֹ</w:t>
      </w:r>
    </w:p>
    <w:p>
      <w:pPr/>
      <w:r>
        <w:rPr>
          <w:lang w:val="en_US" w:bidi="en_US"/>
        </w:rPr>
      </w:r>
      <w:r>
        <w:rPr>
          <w:b/>
          <w:lang w:val="en_US" w:bidi="en_US"/>
        </w:rPr>
        <w:t>"the one appointing the clouds his chariot"</w:t>
      </w:r>
    </w:p>
    <w:p>
      <w:pPr/>
      <w:r>
        <w:rPr>
          <w:lang w:val="en_US" w:bidi="en_US"/>
        </w:rPr>
      </w:r>
      <w:r>
        <w:rPr>
          <w:lang w:val="en_US" w:bidi="en_US"/>
        </w:rPr>
        <w:t xml:space="preserve">The psalmist is speaking of Yahweh as if he were a king or mighty warrior who rode across the sky with </w:t>
      </w:r>
      <w:r>
        <w:rPr>
          <w:b/>
          <w:lang w:val="en_US" w:bidi="en_US"/>
        </w:rPr>
        <w:t>the clouds</w:t>
      </w:r>
      <w:r>
        <w:rPr>
          <w:lang w:val="en_US" w:bidi="en_US"/>
        </w:rPr>
        <w:t xml:space="preserve"> serving as his </w:t>
      </w:r>
      <w:r>
        <w:rPr>
          <w:b/>
          <w:lang w:val="en_US" w:bidi="en_US"/>
        </w:rPr>
        <w:t>chariot</w:t>
      </w:r>
      <w:r>
        <w:rPr>
          <w:lang w:val="en_US" w:bidi="en_US"/>
        </w:rPr>
        <w:t>. If it would be helpful in your language, you could use a comparable expression or state the meaning plainly. Alternate translation: [It is as though you ride the clouds like chariots]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104:3 (#3)</w:t>
      </w:r>
      <w:r>
        <w:rPr>
          <w:lang w:val="en_US" w:bidi="en_US"/>
        </w:rPr>
      </w:r>
    </w:p>
    <w:p>
      <w:pPr/>
      <w:r>
        <w:rPr>
          <w:lang w:val="en_US" w:bidi="en_US"/>
        </w:rPr>
      </w:r>
      <w:r>
        <w:rPr>
          <w:lang w:val="en_US" w:bidi="en_US"/>
        </w:rPr>
        <w:t>הַֽ֝⁠מְהַלֵּ֗ךְ עַל־כַּנְפֵי־רֽוּחַ</w:t>
      </w:r>
    </w:p>
    <w:p>
      <w:pPr/>
      <w:r>
        <w:rPr>
          <w:lang w:val="en_US" w:bidi="en_US"/>
        </w:rPr>
      </w:r>
      <w:r>
        <w:rPr>
          <w:b/>
          <w:lang w:val="en_US" w:bidi="en_US"/>
        </w:rPr>
        <w:t>"the one walking on the wings of the wind"</w:t>
      </w:r>
    </w:p>
    <w:p>
      <w:pPr/>
      <w:r>
        <w:rPr>
          <w:lang w:val="en_US" w:bidi="en_US"/>
        </w:rPr>
      </w:r>
      <w:r>
        <w:rPr>
          <w:lang w:val="en_US" w:bidi="en_US"/>
        </w:rPr>
        <w:t xml:space="preserve">The psalmist is speaking of Yahweh as if he were someone who could </w:t>
      </w:r>
      <w:r>
        <w:rPr>
          <w:b/>
          <w:lang w:val="en_US" w:bidi="en_US"/>
        </w:rPr>
        <w:t>walk on the wings of the wind</w:t>
      </w:r>
      <w:r>
        <w:rPr>
          <w:lang w:val="en_US" w:bidi="en_US"/>
        </w:rPr>
        <w:t>. He means that Yahweh moves about freely and swiftly, as if he were riding on the wind itself. If it would be helpful in your language, you could use an equivalent expression or state the meaning plainly. Alternate translation: [you move about freely as though you were flying along with the wind]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104:4 (#1)</w:t>
      </w:r>
      <w:r>
        <w:rPr>
          <w:lang w:val="en_US" w:bidi="en_US"/>
        </w:rPr>
      </w:r>
    </w:p>
    <w:p>
      <w:pPr/>
      <w:r>
        <w:rPr>
          <w:lang w:val="en_US" w:bidi="en_US"/>
        </w:rPr>
      </w:r>
      <w:r>
        <w:rPr>
          <w:lang w:val="en_US" w:bidi="en_US"/>
        </w:rPr>
        <w:t>עֹשֶׂ֣ה מַלְאָכָ֣י⁠ו רוּח֑וֹת מְ֝שָׁרְתָ֗י⁠ו אֵ֣שׁ לֹהֵֽט</w:t>
      </w:r>
    </w:p>
    <w:p>
      <w:pPr/>
      <w:r>
        <w:rPr>
          <w:lang w:val="en_US" w:bidi="en_US"/>
        </w:rPr>
      </w:r>
      <w:r>
        <w:rPr>
          <w:b/>
          <w:lang w:val="en_US" w:bidi="en_US"/>
        </w:rPr>
        <w:t>"making the winds his messengers, flaming fire, his servants"</w:t>
      </w:r>
    </w:p>
    <w:p>
      <w:pPr/>
      <w:r>
        <w:rPr>
          <w:lang w:val="en_US" w:bidi="en_US"/>
        </w:rPr>
      </w:r>
      <w:r>
        <w:rPr>
          <w:lang w:val="en_US" w:bidi="en_US"/>
        </w:rPr>
        <w:t>In these clauses, the subjects and objects are not marked, and could fill either role. They could mean: (1) Yahweh makes the winds his messengers and he makes flaming fire his servants, as in the ULT, or (2) Yahweh makes his messengers winds and he makes his servants flaming fire. Alternate translation: [making his messengers winds, and his servants, flaming fire]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104:4 (#2)</w:t>
      </w:r>
      <w:r>
        <w:rPr>
          <w:lang w:val="en_US" w:bidi="en_US"/>
        </w:rPr>
      </w:r>
    </w:p>
    <w:p>
      <w:pPr/>
      <w:r>
        <w:rPr>
          <w:lang w:val="en_US" w:bidi="en_US"/>
        </w:rPr>
      </w:r>
      <w:r>
        <w:rPr>
          <w:lang w:val="en_US" w:bidi="en_US"/>
        </w:rPr>
        <w:t>עֹשֶׂ֣ה מַלְאָכָ֣י⁠ו רוּח֑וֹת</w:t>
      </w:r>
    </w:p>
    <w:p>
      <w:pPr/>
      <w:r>
        <w:rPr>
          <w:lang w:val="en_US" w:bidi="en_US"/>
        </w:rPr>
      </w:r>
      <w:r>
        <w:rPr>
          <w:b/>
          <w:lang w:val="en_US" w:bidi="en_US"/>
        </w:rPr>
        <w:t>"making the winds his messengers"</w:t>
      </w:r>
    </w:p>
    <w:p>
      <w:pPr/>
      <w:r>
        <w:rPr>
          <w:lang w:val="en_US" w:bidi="en_US"/>
        </w:rPr>
      </w:r>
      <w:r>
        <w:rPr>
          <w:lang w:val="en_US" w:bidi="en_US"/>
        </w:rPr>
        <w:t xml:space="preserve">The psalmist is speaking of Yahweh as if he were </w:t>
      </w:r>
      <w:r>
        <w:rPr>
          <w:b/>
          <w:lang w:val="en_US" w:bidi="en_US"/>
        </w:rPr>
        <w:t>making the winds his messengers</w:t>
      </w:r>
      <w:r>
        <w:rPr>
          <w:lang w:val="en_US" w:bidi="en_US"/>
        </w:rPr>
        <w:t>. This image means that Yahweh uses the winds to carry out his purposes, just as a king would send messengers to accomplish his will. If it would be helpful in your language, you could use an equivalent expression or state the meaning plainly. Alternate translation: [sending the winds as he would send his messengers]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104:4 (#3)</w:t>
      </w:r>
      <w:r>
        <w:rPr>
          <w:lang w:val="en_US" w:bidi="en_US"/>
        </w:rPr>
      </w:r>
    </w:p>
    <w:p>
      <w:pPr/>
      <w:r>
        <w:rPr>
          <w:lang w:val="en_US" w:bidi="en_US"/>
        </w:rPr>
      </w:r>
      <w:r>
        <w:rPr>
          <w:lang w:val="en_US" w:bidi="en_US"/>
        </w:rPr>
        <w:t>מְ֝שָׁרְתָ֗י⁠ו אֵ֣שׁ לֹהֵֽט</w:t>
      </w:r>
    </w:p>
    <w:p>
      <w:pPr/>
      <w:r>
        <w:rPr>
          <w:lang w:val="en_US" w:bidi="en_US"/>
        </w:rPr>
      </w:r>
      <w:r>
        <w:rPr>
          <w:b/>
          <w:lang w:val="en_US" w:bidi="en_US"/>
        </w:rPr>
        <w:t>"flaming fire, his servants"</w:t>
      </w:r>
    </w:p>
    <w:p>
      <w:pPr/>
      <w:r>
        <w:rPr>
          <w:lang w:val="en_US" w:bidi="en_US"/>
        </w:rPr>
      </w:r>
      <w:r>
        <w:rPr>
          <w:lang w:val="en_US" w:bidi="en_US"/>
        </w:rPr>
        <w:t xml:space="preserve">The psalmist is speaking of </w:t>
      </w:r>
      <w:r>
        <w:rPr>
          <w:b/>
          <w:lang w:val="en_US" w:bidi="en_US"/>
        </w:rPr>
        <w:t>flaming fire</w:t>
      </w:r>
      <w:r>
        <w:rPr>
          <w:lang w:val="en_US" w:bidi="en_US"/>
        </w:rPr>
        <w:t xml:space="preserve"> as if it were a person who could serve God. If this image communicates well in your language, please use it. If not, you could express this as a comparison. Alternate translation: [controlling flaming fire so that it serves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104:4 (#4)</w:t>
      </w:r>
      <w:r>
        <w:rPr>
          <w:lang w:val="en_US" w:bidi="en_US"/>
        </w:rPr>
      </w:r>
    </w:p>
    <w:p>
      <w:pPr/>
      <w:r>
        <w:rPr>
          <w:lang w:val="en_US" w:bidi="en_US"/>
        </w:rPr>
      </w:r>
      <w:r>
        <w:rPr>
          <w:lang w:val="en_US" w:bidi="en_US"/>
        </w:rPr>
        <w:t>מְ֝שָׁרְתָ֗י⁠ו אֵ֣שׁ לֹהֵֽט</w:t>
      </w:r>
    </w:p>
    <w:p>
      <w:pPr/>
      <w:r>
        <w:rPr>
          <w:lang w:val="en_US" w:bidi="en_US"/>
        </w:rPr>
      </w:r>
      <w:r>
        <w:rPr>
          <w:b/>
          <w:lang w:val="en_US" w:bidi="en_US"/>
        </w:rPr>
        <w:t>"flaming fire, his servants"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[making flaming fire his servants]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104:5 (#1)</w:t>
      </w:r>
      <w:r>
        <w:rPr>
          <w:lang w:val="en_US" w:bidi="en_US"/>
        </w:rPr>
      </w:r>
    </w:p>
    <w:p>
      <w:pPr/>
      <w:r>
        <w:rPr>
          <w:lang w:val="en_US" w:bidi="en_US"/>
        </w:rPr>
      </w:r>
      <w:r>
        <w:rPr>
          <w:lang w:val="en_US" w:bidi="en_US"/>
        </w:rPr>
        <w:t>יָֽסַד־אֶ֭רֶץ עַל־מְכוֹנֶ֑י⁠הָ</w:t>
      </w:r>
    </w:p>
    <w:p>
      <w:pPr/>
      <w:r>
        <w:rPr>
          <w:lang w:val="en_US" w:bidi="en_US"/>
        </w:rPr>
      </w:r>
      <w:r>
        <w:rPr>
          <w:b/>
          <w:lang w:val="en_US" w:bidi="en_US"/>
        </w:rPr>
        <w:t>"He set the earth upon its foundations"</w:t>
      </w:r>
    </w:p>
    <w:p>
      <w:pPr/>
      <w:r>
        <w:rPr>
          <w:lang w:val="en_US" w:bidi="en_US"/>
        </w:rPr>
      </w:r>
      <w:r>
        <w:rPr>
          <w:lang w:val="en_US" w:bidi="en_US"/>
        </w:rPr>
        <w:t xml:space="preserve">The psalmist is speaking of </w:t>
      </w:r>
      <w:r>
        <w:rPr>
          <w:b/>
          <w:lang w:val="en_US" w:bidi="en_US"/>
        </w:rPr>
        <w:t>the earth</w:t>
      </w:r>
      <w:r>
        <w:rPr>
          <w:lang w:val="en_US" w:bidi="en_US"/>
        </w:rPr>
        <w:t xml:space="preserve"> as if Yahweh had placed it </w:t>
      </w:r>
      <w:r>
        <w:rPr>
          <w:b/>
          <w:lang w:val="en_US" w:bidi="en_US"/>
        </w:rPr>
        <w:t>upon</w:t>
      </w:r>
      <w:r>
        <w:rPr>
          <w:lang w:val="en_US" w:bidi="en_US"/>
        </w:rPr>
        <w:t xml:space="preserve"> physical </w:t>
      </w:r>
      <w:r>
        <w:rPr>
          <w:b/>
          <w:lang w:val="en_US" w:bidi="en_US"/>
        </w:rPr>
        <w:t>foundations</w:t>
      </w:r>
      <w:r>
        <w:rPr>
          <w:lang w:val="en_US" w:bidi="en_US"/>
        </w:rPr>
        <w:t xml:space="preserve"> like a building is constructed on a foundation. The psalmist means that Yahweh created the world to be stable and secure. If it would be helpful in your language, you could state the meaning plainly. Alternate translation: [He made the earth to be stable]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104:5 (#2)</w:t>
      </w:r>
      <w:r>
        <w:rPr>
          <w:lang w:val="en_US" w:bidi="en_US"/>
        </w:rPr>
      </w:r>
    </w:p>
    <w:p>
      <w:pPr/>
      <w:r>
        <w:rPr>
          <w:lang w:val="en_US" w:bidi="en_US"/>
        </w:rPr>
      </w:r>
      <w:r>
        <w:rPr>
          <w:lang w:val="en_US" w:bidi="en_US"/>
        </w:rPr>
        <w:t>בַּל־תִּ֝מּ֗וֹט</w:t>
      </w:r>
    </w:p>
    <w:p>
      <w:pPr/>
      <w:r>
        <w:rPr>
          <w:lang w:val="en_US" w:bidi="en_US"/>
        </w:rPr>
      </w:r>
      <w:r>
        <w:rPr>
          <w:b/>
          <w:lang w:val="en_US" w:bidi="en_US"/>
        </w:rPr>
        <w:t>"it will not be moved"</w:t>
      </w:r>
    </w:p>
    <w:p>
      <w:pPr/>
      <w:r>
        <w:rPr>
          <w:lang w:val="en_US" w:bidi="en_US"/>
        </w:rPr>
      </w:r>
      <w:r>
        <w:rPr>
          <w:lang w:val="en_US" w:bidi="en_US"/>
        </w:rPr>
        <w:t>If your language does not use this passive form, you could express the idea in active form or in another way that is natural in your language. If you need to say who does the action, the context indicates that it is God. Alternate translation: [never can anyone move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104:6 (#1)</w:t>
      </w:r>
      <w:r>
        <w:rPr>
          <w:lang w:val="en_US" w:bidi="en_US"/>
        </w:rPr>
      </w:r>
    </w:p>
    <w:p>
      <w:pPr/>
      <w:r>
        <w:rPr>
          <w:lang w:val="en_US" w:bidi="en_US"/>
        </w:rPr>
      </w:r>
      <w:r>
        <w:rPr>
          <w:lang w:val="en_US" w:bidi="en_US"/>
        </w:rPr>
        <w:t>תְּ֭הוֹם</w:t>
      </w:r>
    </w:p>
    <w:p>
      <w:pPr/>
      <w:r>
        <w:rPr>
          <w:lang w:val="en_US" w:bidi="en_US"/>
        </w:rPr>
      </w:r>
      <w:r>
        <w:rPr>
          <w:b/>
          <w:lang w:val="en_US" w:bidi="en_US"/>
        </w:rPr>
        <w:t>"with} the deep"</w:t>
      </w:r>
    </w:p>
    <w:p>
      <w:pPr/>
      <w:r>
        <w:rPr>
          <w:lang w:val="en_US" w:bidi="en_US"/>
        </w:rPr>
      </w:r>
      <w:r>
        <w:rPr>
          <w:lang w:val="en_US" w:bidi="en_US"/>
        </w:rPr>
        <w:t xml:space="preserve">The psalmist assumes that readers will know that </w:t>
      </w:r>
      <w:r>
        <w:rPr>
          <w:b/>
          <w:lang w:val="en_US" w:bidi="en_US"/>
        </w:rPr>
        <w:t>the deep</w:t>
      </w:r>
      <w:r>
        <w:rPr>
          <w:lang w:val="en_US" w:bidi="en_US"/>
        </w:rPr>
        <w:t xml:space="preserve"> refers to the waters of the ocean or the primeval waters that once covered the earth. You could say that explicitly if that would be helpful to your readers. Alternate translation: [with deep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104:6 (#2)</w:t>
      </w:r>
      <w:r>
        <w:rPr>
          <w:lang w:val="en_US" w:bidi="en_US"/>
        </w:rPr>
      </w:r>
    </w:p>
    <w:p>
      <w:pPr/>
      <w:r>
        <w:rPr>
          <w:lang w:val="en_US" w:bidi="en_US"/>
        </w:rPr>
      </w:r>
      <w:r>
        <w:rPr>
          <w:lang w:val="en_US" w:bidi="en_US"/>
        </w:rPr>
        <w:t>כַּ⁠לְּב֣וּשׁ</w:t>
      </w:r>
    </w:p>
    <w:p>
      <w:pPr/>
      <w:r>
        <w:rPr>
          <w:lang w:val="en_US" w:bidi="en_US"/>
        </w:rPr>
      </w:r>
      <w:r>
        <w:rPr>
          <w:b/>
          <w:lang w:val="en_US" w:bidi="en_US"/>
        </w:rPr>
        <w:t>"like a garment"</w:t>
      </w:r>
    </w:p>
    <w:p>
      <w:pPr/>
      <w:r>
        <w:rPr>
          <w:lang w:val="en_US" w:bidi="en_US"/>
        </w:rPr>
      </w:r>
      <w:r>
        <w:rPr>
          <w:lang w:val="en_US" w:bidi="en_US"/>
        </w:rPr>
        <w:t xml:space="preserve">The point of this comparison is that just as </w:t>
      </w:r>
      <w:r>
        <w:rPr>
          <w:b/>
          <w:lang w:val="en_US" w:bidi="en_US"/>
        </w:rPr>
        <w:t>a garment</w:t>
      </w:r>
      <w:r>
        <w:rPr>
          <w:lang w:val="en_US" w:bidi="en_US"/>
        </w:rPr>
        <w:t xml:space="preserve"> completely covers a person, so </w:t>
      </w:r>
      <w:r>
        <w:rPr>
          <w:b/>
          <w:lang w:val="en_US" w:bidi="en_US"/>
        </w:rPr>
        <w:t>the deep</w:t>
      </w:r>
      <w:r>
        <w:rPr>
          <w:lang w:val="en_US" w:bidi="en_US"/>
        </w:rPr>
        <w:t xml:space="preserve"> completely covered the earth. If it would be helpful in your language, you could make this point explicitly. Alternate translation: [as completely as if that were its clothing]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104:6 (#3)</w:t>
      </w:r>
      <w:r>
        <w:rPr>
          <w:lang w:val="en_US" w:bidi="en_US"/>
        </w:rPr>
      </w:r>
    </w:p>
    <w:p>
      <w:pPr/>
      <w:r>
        <w:rPr>
          <w:lang w:val="en_US" w:bidi="en_US"/>
        </w:rPr>
      </w:r>
      <w:r>
        <w:rPr>
          <w:lang w:val="en_US" w:bidi="en_US"/>
        </w:rPr>
        <w:t>עַל־הָ֝רִ֗ים יַֽעַמְדוּ־מָֽיִם</w:t>
      </w:r>
    </w:p>
    <w:p>
      <w:pPr/>
      <w:r>
        <w:rPr>
          <w:lang w:val="en_US" w:bidi="en_US"/>
        </w:rPr>
      </w:r>
      <w:r>
        <w:rPr>
          <w:b/>
          <w:lang w:val="en_US" w:bidi="en_US"/>
        </w:rPr>
        <w:t>"the waters stood above the mountains"</w:t>
      </w:r>
    </w:p>
    <w:p>
      <w:pPr/>
      <w:r>
        <w:rPr>
          <w:lang w:val="en_US" w:bidi="en_US"/>
        </w:rPr>
      </w:r>
      <w:r>
        <w:rPr>
          <w:lang w:val="en_US" w:bidi="en_US"/>
        </w:rPr>
        <w:t xml:space="preserve">The psalmist is speaking of </w:t>
      </w:r>
      <w:r>
        <w:rPr>
          <w:b/>
          <w:lang w:val="en_US" w:bidi="en_US"/>
        </w:rPr>
        <w:t>the waters</w:t>
      </w:r>
      <w:r>
        <w:rPr>
          <w:lang w:val="en_US" w:bidi="en_US"/>
        </w:rPr>
        <w:t xml:space="preserve"> as if they were a living thing that could stand in a certain position. If it would be helpful in your language, you could state the meaning plainly. Alternate translation: [the waters were higher than the mountains]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104:7 (#1)</w:t>
      </w:r>
      <w:r>
        <w:rPr>
          <w:lang w:val="en_US" w:bidi="en_US"/>
        </w:rPr>
      </w:r>
    </w:p>
    <w:p>
      <w:pPr/>
      <w:r>
        <w:rPr>
          <w:lang w:val="en_US" w:bidi="en_US"/>
        </w:rPr>
      </w:r>
      <w:r>
        <w:rPr>
          <w:lang w:val="en_US" w:bidi="en_US"/>
        </w:rPr>
        <w:t>מִן־גַּעֲרָ֣תְ⁠ךָ֣ יְנוּס֑וּ⁠ן מִן־ק֥וֹל רַֽ֝עַמְ⁠ךָ֗ יֵחָפֵזֽוּ⁠ן</w:t>
      </w:r>
    </w:p>
    <w:p>
      <w:pPr/>
      <w:r>
        <w:rPr>
          <w:lang w:val="en_US" w:bidi="en_US"/>
        </w:rPr>
      </w:r>
      <w:r>
        <w:rPr>
          <w:b/>
          <w:lang w:val="en_US" w:bidi="en_US"/>
        </w:rPr>
        <w:t>"From your rebuke they fled; from your voice of thunder they hurried away"</w:t>
      </w:r>
    </w:p>
    <w:p>
      <w:pPr/>
      <w:r>
        <w:rPr>
          <w:lang w:val="en_US" w:bidi="en_US"/>
        </w:rPr>
      </w:r>
      <w:r>
        <w:rPr>
          <w:lang w:val="en_US" w:bidi="en_US"/>
        </w:rPr>
        <w:t xml:space="preserve">These two phrases </w:t>
      </w:r>
      <w:r>
        <w:rPr>
          <w:b/>
          <w:lang w:val="en_US" w:bidi="en_US"/>
        </w:rPr>
        <w:t>From your rebuke they fled</w:t>
      </w:r>
      <w:r>
        <w:rPr>
          <w:lang w:val="en_US" w:bidi="en_US"/>
        </w:rPr>
        <w:t xml:space="preserve"> and </w:t>
      </w:r>
      <w:r>
        <w:rPr>
          <w:b/>
          <w:lang w:val="en_US" w:bidi="en_US"/>
        </w:rPr>
        <w:t>from your voice of thunder they hurried away</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combine the phrases. Alternate translation: [From your thunderous rebuke they fled away]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104:7 (#2)</w:t>
      </w:r>
      <w:r>
        <w:rPr>
          <w:lang w:val="en_US" w:bidi="en_US"/>
        </w:rPr>
      </w:r>
    </w:p>
    <w:p>
      <w:pPr/>
      <w:r>
        <w:rPr>
          <w:lang w:val="en_US" w:bidi="en_US"/>
        </w:rPr>
      </w:r>
      <w:r>
        <w:rPr>
          <w:lang w:val="en_US" w:bidi="en_US"/>
        </w:rPr>
        <w:t>יְנוּס֑וּ⁠ן &amp; יֵחָפֵזֽוּ⁠ן</w:t>
      </w:r>
    </w:p>
    <w:p>
      <w:pPr/>
      <w:r>
        <w:rPr>
          <w:lang w:val="en_US" w:bidi="en_US"/>
        </w:rPr>
      </w:r>
      <w:r>
        <w:rPr>
          <w:b/>
          <w:lang w:val="en_US" w:bidi="en_US"/>
        </w:rPr>
        <w:t>"they fled &amp; they hurried away"</w:t>
      </w:r>
    </w:p>
    <w:p>
      <w:pPr/>
      <w:r>
        <w:rPr>
          <w:lang w:val="en_US" w:bidi="en_US"/>
        </w:rPr>
      </w:r>
      <w:r>
        <w:rPr>
          <w:lang w:val="en_US" w:bidi="en_US"/>
        </w:rPr>
        <w:t xml:space="preserve">The psalmist is speaking of </w:t>
      </w:r>
      <w:r>
        <w:rPr>
          <w:b/>
          <w:lang w:val="en_US" w:bidi="en_US"/>
        </w:rPr>
        <w:t>the waters</w:t>
      </w:r>
      <w:r>
        <w:rPr>
          <w:lang w:val="en_US" w:bidi="en_US"/>
        </w:rPr>
        <w:t xml:space="preserve"> as if they were living things that could </w:t>
      </w:r>
      <w:r>
        <w:rPr>
          <w:b/>
          <w:lang w:val="en_US" w:bidi="en_US"/>
        </w:rPr>
        <w:t>flee</w:t>
      </w:r>
      <w:r>
        <w:rPr>
          <w:lang w:val="en_US" w:bidi="en_US"/>
        </w:rPr>
        <w:t xml:space="preserve"> and </w:t>
      </w:r>
      <w:r>
        <w:rPr>
          <w:b/>
          <w:lang w:val="en_US" w:bidi="en_US"/>
        </w:rPr>
        <w:t>hurry away</w:t>
      </w:r>
      <w:r>
        <w:rPr>
          <w:lang w:val="en_US" w:bidi="en_US"/>
        </w:rPr>
        <w:t>. If it would be helpful in your language, you could state the meaning plainly. Alternate translation: [they receded … they went away]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104:7 (#3)</w:t>
      </w:r>
      <w:r>
        <w:rPr>
          <w:lang w:val="en_US" w:bidi="en_US"/>
        </w:rPr>
      </w:r>
    </w:p>
    <w:p>
      <w:pPr/>
      <w:r>
        <w:rPr>
          <w:lang w:val="en_US" w:bidi="en_US"/>
        </w:rPr>
      </w:r>
      <w:r>
        <w:rPr>
          <w:lang w:val="en_US" w:bidi="en_US"/>
        </w:rPr>
        <w:t>ק֥וֹל רַֽ֝עַמְ⁠ךָ֗</w:t>
      </w:r>
    </w:p>
    <w:p>
      <w:pPr/>
      <w:r>
        <w:rPr>
          <w:lang w:val="en_US" w:bidi="en_US"/>
        </w:rPr>
      </w:r>
      <w:r>
        <w:rPr>
          <w:b/>
          <w:lang w:val="en_US" w:bidi="en_US"/>
        </w:rPr>
        <w:t>"your voice of thunder"</w:t>
      </w:r>
    </w:p>
    <w:p>
      <w:pPr/>
      <w:r>
        <w:rPr>
          <w:lang w:val="en_US" w:bidi="en_US"/>
        </w:rPr>
      </w:r>
      <w:r>
        <w:rPr>
          <w:lang w:val="en_US" w:bidi="en_US"/>
        </w:rPr>
        <w:t xml:space="preserve">The psalmist is using the possessive form to describe a </w:t>
      </w:r>
      <w:r>
        <w:rPr>
          <w:b/>
          <w:lang w:val="en_US" w:bidi="en_US"/>
        </w:rPr>
        <w:t>voice</w:t>
      </w:r>
      <w:r>
        <w:rPr>
          <w:lang w:val="en_US" w:bidi="en_US"/>
        </w:rPr>
        <w:t xml:space="preserve"> that is characterized by </w:t>
      </w:r>
      <w:r>
        <w:rPr>
          <w:b/>
          <w:lang w:val="en_US" w:bidi="en_US"/>
        </w:rPr>
        <w:t>thunder</w:t>
      </w:r>
      <w:r>
        <w:rPr>
          <w:lang w:val="en_US" w:bidi="en_US"/>
        </w:rPr>
        <w:t>. If a speaker of your language would not use the possessive form for this, you could express this idea in another way. Alternate translation: [your thunderous voice]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104:7 (#4)</w:t>
      </w:r>
      <w:r>
        <w:rPr>
          <w:lang w:val="en_US" w:bidi="en_US"/>
        </w:rPr>
      </w:r>
    </w:p>
    <w:p>
      <w:pPr/>
      <w:r>
        <w:rPr>
          <w:lang w:val="en_US" w:bidi="en_US"/>
        </w:rPr>
      </w:r>
      <w:r>
        <w:rPr>
          <w:lang w:val="en_US" w:bidi="en_US"/>
        </w:rPr>
        <w:t>ק֥וֹל רַֽ֝עַמְ⁠ךָ֗</w:t>
      </w:r>
    </w:p>
    <w:p>
      <w:pPr/>
      <w:r>
        <w:rPr>
          <w:lang w:val="en_US" w:bidi="en_US"/>
        </w:rPr>
      </w:r>
      <w:r>
        <w:rPr>
          <w:b/>
          <w:lang w:val="en_US" w:bidi="en_US"/>
        </w:rPr>
        <w:t>"your voice of thunder"</w:t>
      </w:r>
    </w:p>
    <w:p>
      <w:pPr/>
      <w:r>
        <w:rPr>
          <w:lang w:val="en_US" w:bidi="en_US"/>
        </w:rPr>
      </w:r>
      <w:r>
        <w:rPr>
          <w:lang w:val="en_US" w:bidi="en_US"/>
        </w:rPr>
        <w:t xml:space="preserve">The psalmist is speaking of Yahweh’s </w:t>
      </w:r>
      <w:r>
        <w:rPr>
          <w:b/>
          <w:lang w:val="en_US" w:bidi="en_US"/>
        </w:rPr>
        <w:t>voice</w:t>
      </w:r>
      <w:r>
        <w:rPr>
          <w:lang w:val="en_US" w:bidi="en_US"/>
        </w:rPr>
        <w:t xml:space="preserve"> as if it were </w:t>
      </w:r>
      <w:r>
        <w:rPr>
          <w:b/>
          <w:lang w:val="en_US" w:bidi="en_US"/>
        </w:rPr>
        <w:t>thunder</w:t>
      </w:r>
      <w:r>
        <w:rPr>
          <w:lang w:val="en_US" w:bidi="en_US"/>
        </w:rPr>
        <w:t xml:space="preserve"> to express how loud it is. If it would be helpful in your language, you could use an equivalent expression from your language or state the meaning plainly. Alternate translation: [your loud voice]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104:8 (#1)</w:t>
      </w:r>
      <w:r>
        <w:rPr>
          <w:lang w:val="en_US" w:bidi="en_US"/>
        </w:rPr>
      </w:r>
    </w:p>
    <w:p>
      <w:pPr/>
      <w:r>
        <w:rPr>
          <w:lang w:val="en_US" w:bidi="en_US"/>
        </w:rPr>
      </w:r>
      <w:r>
        <w:rPr>
          <w:lang w:val="en_US" w:bidi="en_US"/>
        </w:rPr>
        <w:t>יַעֲל֣וּ הָ֭רִים יֵרְד֣וּ בְקָע֑וֹת</w:t>
      </w:r>
    </w:p>
    <w:p>
      <w:pPr/>
      <w:r>
        <w:rPr>
          <w:lang w:val="en_US" w:bidi="en_US"/>
        </w:rPr>
      </w:r>
      <w:r>
        <w:rPr>
          <w:b/>
          <w:lang w:val="en_US" w:bidi="en_US"/>
        </w:rPr>
        <w:t>"They ascended the mountains; they descended the valleys"</w:t>
      </w:r>
    </w:p>
    <w:p>
      <w:pPr/>
      <w:r>
        <w:rPr>
          <w:lang w:val="en_US" w:bidi="en_US"/>
        </w:rPr>
      </w:r>
      <w:r>
        <w:rPr>
          <w:b/>
          <w:lang w:val="en_US" w:bidi="en_US"/>
        </w:rPr>
        <w:t>They</w:t>
      </w:r>
      <w:r>
        <w:rPr>
          <w:lang w:val="en_US" w:bidi="en_US"/>
        </w:rPr>
        <w:t xml:space="preserve"> refers to “the waters” from verse 6. This reflects the idea from Genesis 7:11 that the flood waters came from where they had been stored both above the firmament and underground. Here it is saying that after the flood God returned the waters to those places, so some of it </w:t>
      </w:r>
      <w:r>
        <w:rPr>
          <w:b/>
          <w:lang w:val="en_US" w:bidi="en_US"/>
        </w:rPr>
        <w:t>ascended the mountains</w:t>
      </w:r>
      <w:r>
        <w:rPr>
          <w:lang w:val="en_US" w:bidi="en_US"/>
        </w:rPr>
        <w:t xml:space="preserve"> to return to the heavens and some </w:t>
      </w:r>
      <w:r>
        <w:rPr>
          <w:b/>
          <w:lang w:val="en_US" w:bidi="en_US"/>
        </w:rPr>
        <w:t>descended the valleys</w:t>
      </w:r>
      <w:r>
        <w:rPr>
          <w:lang w:val="en_US" w:bidi="en_US"/>
        </w:rPr>
        <w:t xml:space="preserve"> to return to their places underground.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104:8 (#2)</w:t>
      </w:r>
      <w:r>
        <w:rPr>
          <w:lang w:val="en_US" w:bidi="en_US"/>
        </w:rPr>
      </w:r>
    </w:p>
    <w:p>
      <w:pPr/>
      <w:r>
        <w:rPr>
          <w:lang w:val="en_US" w:bidi="en_US"/>
        </w:rPr>
      </w:r>
      <w:r>
        <w:rPr>
          <w:lang w:val="en_US" w:bidi="en_US"/>
        </w:rPr>
        <w:t>יַעֲל֣וּ הָ֭רִים יֵרְד֣וּ בְקָע֑וֹת</w:t>
      </w:r>
    </w:p>
    <w:p>
      <w:pPr/>
      <w:r>
        <w:rPr>
          <w:lang w:val="en_US" w:bidi="en_US"/>
        </w:rPr>
      </w:r>
      <w:r>
        <w:rPr>
          <w:b/>
          <w:lang w:val="en_US" w:bidi="en_US"/>
        </w:rPr>
        <w:t>"They ascended the mountains; they descended the valleys"</w:t>
      </w:r>
    </w:p>
    <w:p>
      <w:pPr/>
      <w:r>
        <w:rPr>
          <w:lang w:val="en_US" w:bidi="en_US"/>
        </w:rPr>
      </w:r>
      <w:r>
        <w:rPr>
          <w:lang w:val="en_US" w:bidi="en_US"/>
        </w:rPr>
        <w:t xml:space="preserve">Some translations take </w:t>
      </w:r>
      <w:r>
        <w:rPr>
          <w:b/>
          <w:lang w:val="en_US" w:bidi="en_US"/>
        </w:rPr>
        <w:t>the mountains</w:t>
      </w:r>
      <w:r>
        <w:rPr>
          <w:lang w:val="en_US" w:bidi="en_US"/>
        </w:rPr>
        <w:t xml:space="preserve"> to be the subject of </w:t>
      </w:r>
      <w:r>
        <w:rPr>
          <w:b/>
          <w:lang w:val="en_US" w:bidi="en_US"/>
        </w:rPr>
        <w:t>ascended</w:t>
      </w:r>
      <w:r>
        <w:rPr>
          <w:lang w:val="en_US" w:bidi="en_US"/>
        </w:rPr>
        <w:t xml:space="preserve"> and </w:t>
      </w:r>
      <w:r>
        <w:rPr>
          <w:b/>
          <w:lang w:val="en_US" w:bidi="en_US"/>
        </w:rPr>
        <w:t>the valleys</w:t>
      </w:r>
      <w:r>
        <w:rPr>
          <w:lang w:val="en_US" w:bidi="en_US"/>
        </w:rPr>
        <w:t xml:space="preserve"> to be the subject of </w:t>
      </w:r>
      <w:r>
        <w:rPr>
          <w:b/>
          <w:lang w:val="en_US" w:bidi="en_US"/>
        </w:rPr>
        <w:t>descended</w:t>
      </w:r>
      <w:r>
        <w:rPr>
          <w:lang w:val="en_US" w:bidi="en_US"/>
        </w:rPr>
        <w:t>. This makes it difficult to translate the following verse however, since verse 9 continues to refer to the waters as “they.” If a translation of the Bible exists in your region, you may wish to follow what it does here. If a translation of the Bible does not exist in your region, you may wish to follow the ULT. Alternate translation: [The mountains rose; the valleys descended]</w:t>
      </w:r>
      <w:r>
        <w:rPr>
          <w:lang w:val="en_US" w:bidi="en_US"/>
        </w:rPr>
      </w:r>
      <w:r>
        <w:rPr>
          <w:lang w:val="en_US" w:bidi="en_US"/>
        </w:rPr>
      </w:r>
    </w:p>
    <w:p>
      <w:pPr/>
      <w:r>
        <w:rPr>
          <w:lang w:val="en_US" w:bidi="en_US"/>
        </w:rPr>
      </w:r>
    </w:p>
    <w:p>
      <w:pPr>
        <w:pStyle w:val="Heading2"/>
      </w:pPr>
      <w:r>
        <w:rPr>
          <w:lang w:val="en_US" w:bidi="en_US"/>
        </w:rPr>
        <w:t>Psalms 104:9 (#1)</w:t>
      </w:r>
      <w:r>
        <w:rPr>
          <w:lang w:val="en_US" w:bidi="en_US"/>
        </w:rPr>
      </w:r>
    </w:p>
    <w:p>
      <w:pPr/>
      <w:r>
        <w:rPr>
          <w:lang w:val="en_US" w:bidi="en_US"/>
        </w:rPr>
      </w:r>
      <w:r>
        <w:rPr>
          <w:lang w:val="en_US" w:bidi="en_US"/>
        </w:rPr>
        <w:t>יַֽעֲבֹר֑וּ⁠ן</w:t>
      </w:r>
    </w:p>
    <w:p>
      <w:pPr/>
      <w:r>
        <w:rPr>
          <w:lang w:val="en_US" w:bidi="en_US"/>
        </w:rPr>
      </w:r>
      <w:r>
        <w:rPr>
          <w:b/>
          <w:lang w:val="en_US" w:bidi="en_US"/>
        </w:rPr>
        <w:t>"they &amp; pass"</w:t>
      </w:r>
    </w:p>
    <w:p>
      <w:pPr/>
      <w:r>
        <w:rPr>
          <w:lang w:val="en_US" w:bidi="en_US"/>
        </w:rPr>
      </w:r>
      <w:r>
        <w:rPr>
          <w:lang w:val="en_US" w:bidi="en_US"/>
        </w:rPr>
        <w:t xml:space="preserve">The pronoun </w:t>
      </w:r>
      <w:r>
        <w:rPr>
          <w:b/>
          <w:lang w:val="en_US" w:bidi="en_US"/>
        </w:rPr>
        <w:t>they</w:t>
      </w:r>
      <w:r>
        <w:rPr>
          <w:lang w:val="en_US" w:bidi="en_US"/>
        </w:rPr>
        <w:t xml:space="preserve"> refers to the waters. It may be helpful to clarify this for your readers. Alternate translation: [the waters]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104:10 (#1)</w:t>
      </w:r>
      <w:r>
        <w:rPr>
          <w:lang w:val="en_US" w:bidi="en_US"/>
        </w:rPr>
      </w:r>
    </w:p>
    <w:p>
      <w:pPr/>
      <w:r>
        <w:rPr>
          <w:lang w:val="en_US" w:bidi="en_US"/>
        </w:rPr>
      </w:r>
      <w:r>
        <w:rPr>
          <w:lang w:val="en_US" w:bidi="en_US"/>
        </w:rPr>
        <w:t>הַֽ⁠מְשַׁלֵּ֣חַ</w:t>
      </w:r>
    </w:p>
    <w:p>
      <w:pPr/>
      <w:r>
        <w:rPr>
          <w:lang w:val="en_US" w:bidi="en_US"/>
        </w:rPr>
      </w:r>
      <w:r>
        <w:rPr>
          <w:b/>
          <w:lang w:val="en_US" w:bidi="en_US"/>
        </w:rPr>
        <w:t>"The one sending"</w:t>
      </w:r>
    </w:p>
    <w:p>
      <w:pPr/>
      <w:r>
        <w:rPr>
          <w:lang w:val="en_US" w:bidi="en_US"/>
        </w:rPr>
      </w:r>
      <w:r>
        <w:rPr>
          <w:b/>
          <w:lang w:val="en_US" w:bidi="en_US"/>
        </w:rPr>
        <w:t>The one</w:t>
      </w:r>
      <w:r>
        <w:rPr>
          <w:lang w:val="en_US" w:bidi="en_US"/>
        </w:rPr>
        <w:t xml:space="preserve"> in verses 10, 13, and 14 refers to Yahweh. It may be helpful to clarify this for your readers. Alternate translation: [Yahweh, you send]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104:11 (#1)</w:t>
      </w:r>
      <w:r>
        <w:rPr>
          <w:lang w:val="en_US" w:bidi="en_US"/>
        </w:rPr>
      </w:r>
    </w:p>
    <w:p>
      <w:pPr/>
      <w:r>
        <w:rPr>
          <w:lang w:val="en_US" w:bidi="en_US"/>
        </w:rPr>
      </w:r>
      <w:r>
        <w:rPr>
          <w:lang w:val="en_US" w:bidi="en_US"/>
        </w:rPr>
        <w:t>יַ֭שְׁקוּ</w:t>
      </w:r>
    </w:p>
    <w:p>
      <w:pPr/>
      <w:r>
        <w:rPr>
          <w:lang w:val="en_US" w:bidi="en_US"/>
        </w:rPr>
      </w:r>
      <w:r>
        <w:rPr>
          <w:b/>
          <w:lang w:val="en_US" w:bidi="en_US"/>
        </w:rPr>
        <w:t>"They give drink to"</w:t>
      </w:r>
    </w:p>
    <w:p>
      <w:pPr/>
      <w:r>
        <w:rPr>
          <w:lang w:val="en_US" w:bidi="en_US"/>
        </w:rPr>
      </w:r>
      <w:r>
        <w:rPr>
          <w:lang w:val="en_US" w:bidi="en_US"/>
        </w:rPr>
        <w:t xml:space="preserve">The pronoun </w:t>
      </w:r>
      <w:r>
        <w:rPr>
          <w:b/>
          <w:lang w:val="en_US" w:bidi="en_US"/>
        </w:rPr>
        <w:t>They</w:t>
      </w:r>
      <w:r>
        <w:rPr>
          <w:lang w:val="en_US" w:bidi="en_US"/>
        </w:rPr>
        <w:t xml:space="preserve"> refers to the springs (mentioned in the previous verse). It may be helpful to clarify this for your readers. Alternate translation: [The streams of water give drink to]</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104:11 (#2)</w:t>
      </w:r>
      <w:r>
        <w:rPr>
          <w:lang w:val="en_US" w:bidi="en_US"/>
        </w:rPr>
      </w:r>
    </w:p>
    <w:p>
      <w:pPr/>
      <w:r>
        <w:rPr>
          <w:lang w:val="en_US" w:bidi="en_US"/>
        </w:rPr>
      </w:r>
      <w:r>
        <w:rPr>
          <w:lang w:val="en_US" w:bidi="en_US"/>
        </w:rPr>
        <w:t>יִשְׁבְּר֖וּ &amp; צְמָאָֽ⁠ם</w:t>
      </w:r>
    </w:p>
    <w:p>
      <w:pPr/>
      <w:r>
        <w:rPr>
          <w:lang w:val="en_US" w:bidi="en_US"/>
        </w:rPr>
      </w:r>
      <w:r>
        <w:rPr>
          <w:b/>
          <w:lang w:val="en_US" w:bidi="en_US"/>
        </w:rPr>
        <w:t>"break their thirst"</w:t>
      </w:r>
    </w:p>
    <w:p>
      <w:pPr/>
      <w:r>
        <w:rPr>
          <w:lang w:val="en_US" w:bidi="en_US"/>
        </w:rPr>
      </w:r>
      <w:r>
        <w:rPr>
          <w:lang w:val="en_US" w:bidi="en_US"/>
        </w:rPr>
        <w:t xml:space="preserve">The psalmist is using </w:t>
      </w:r>
      <w:r>
        <w:rPr>
          <w:b/>
          <w:lang w:val="en_US" w:bidi="en_US"/>
        </w:rPr>
        <w:t>break their thirst</w:t>
      </w:r>
      <w:r>
        <w:rPr>
          <w:lang w:val="en_US" w:bidi="en_US"/>
        </w:rPr>
        <w:t xml:space="preserve"> as a common expression to mean “quench their thirst” or “satisfy their thirst by drinking.” If this phrase does not have that meaning for your readers, you could use a comparable expression from your language that does have that meaning, or you could state the meaning plainly. Alternate translation: [quench their thirst] or [drink and are satisfied]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104:12 (#1)</w:t>
      </w:r>
      <w:r>
        <w:rPr>
          <w:lang w:val="en_US" w:bidi="en_US"/>
        </w:rPr>
      </w:r>
    </w:p>
    <w:p>
      <w:pPr/>
      <w:r>
        <w:rPr>
          <w:lang w:val="en_US" w:bidi="en_US"/>
        </w:rPr>
      </w:r>
      <w:r>
        <w:rPr>
          <w:lang w:val="en_US" w:bidi="en_US"/>
        </w:rPr>
        <w:t>עֲ֭לֵי⁠הֶם</w:t>
      </w:r>
    </w:p>
    <w:p>
      <w:pPr/>
      <w:r>
        <w:rPr>
          <w:lang w:val="en_US" w:bidi="en_US"/>
        </w:rPr>
      </w:r>
      <w:r>
        <w:rPr>
          <w:b/>
          <w:lang w:val="en_US" w:bidi="en_US"/>
        </w:rPr>
        <w:t>"Alongside them"</w:t>
      </w:r>
    </w:p>
    <w:p>
      <w:pPr/>
      <w:r>
        <w:rPr>
          <w:lang w:val="en_US" w:bidi="en_US"/>
        </w:rPr>
      </w:r>
      <w:r>
        <w:rPr>
          <w:lang w:val="en_US" w:bidi="en_US"/>
        </w:rPr>
        <w:t xml:space="preserve">The pronoun </w:t>
      </w:r>
      <w:r>
        <w:rPr>
          <w:b/>
          <w:lang w:val="en_US" w:bidi="en_US"/>
        </w:rPr>
        <w:t>them</w:t>
      </w:r>
      <w:r>
        <w:rPr>
          <w:lang w:val="en_US" w:bidi="en_US"/>
        </w:rPr>
        <w:t xml:space="preserve"> refers to the streams of water mentioned in verse 10. It may be helpful to clarify this for your readers. Alternate translation: [Alongside the streams of water]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104:12 (#2)</w:t>
      </w:r>
      <w:r>
        <w:rPr>
          <w:lang w:val="en_US" w:bidi="en_US"/>
        </w:rPr>
      </w:r>
    </w:p>
    <w:p>
      <w:pPr/>
      <w:r>
        <w:rPr>
          <w:lang w:val="en_US" w:bidi="en_US"/>
        </w:rPr>
      </w:r>
      <w:r>
        <w:rPr>
          <w:lang w:val="en_US" w:bidi="en_US"/>
        </w:rPr>
        <w:t>יִתְּנוּ־קֽוֹל</w:t>
      </w:r>
    </w:p>
    <w:p>
      <w:pPr/>
      <w:r>
        <w:rPr>
          <w:lang w:val="en_US" w:bidi="en_US"/>
        </w:rPr>
      </w:r>
      <w:r>
        <w:rPr>
          <w:b/>
          <w:lang w:val="en_US" w:bidi="en_US"/>
        </w:rPr>
        <w:t>"they give voice"</w:t>
      </w:r>
    </w:p>
    <w:p>
      <w:pPr/>
      <w:r>
        <w:rPr>
          <w:lang w:val="en_US" w:bidi="en_US"/>
        </w:rPr>
      </w:r>
      <w:r>
        <w:rPr>
          <w:lang w:val="en_US" w:bidi="en_US"/>
        </w:rPr>
        <w:t xml:space="preserve">The psalmist is using </w:t>
      </w:r>
      <w:r>
        <w:rPr>
          <w:b/>
          <w:lang w:val="en_US" w:bidi="en_US"/>
        </w:rPr>
        <w:t>they give voice</w:t>
      </w:r>
      <w:r>
        <w:rPr>
          <w:lang w:val="en_US" w:bidi="en_US"/>
        </w:rPr>
        <w:t xml:space="preserve"> as a common expression of his culture to mean “they sing” or “they chirp.” If this phrase does not have that meaning for your readers, you could use a comparable expression from your language that does have that meaning, or you could state the meaning plainly. Alternate translation: [they chirp]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104:13 (#1)</w:t>
      </w:r>
      <w:r>
        <w:rPr>
          <w:lang w:val="en_US" w:bidi="en_US"/>
        </w:rPr>
      </w:r>
    </w:p>
    <w:p>
      <w:pPr/>
      <w:r>
        <w:rPr>
          <w:lang w:val="en_US" w:bidi="en_US"/>
        </w:rPr>
      </w:r>
      <w:r>
        <w:rPr>
          <w:lang w:val="en_US" w:bidi="en_US"/>
        </w:rPr>
        <w:t>מַשְׁקֶ֣ה</w:t>
      </w:r>
    </w:p>
    <w:p>
      <w:pPr/>
      <w:r>
        <w:rPr>
          <w:lang w:val="en_US" w:bidi="en_US"/>
        </w:rPr>
      </w:r>
      <w:r>
        <w:rPr>
          <w:b/>
          <w:lang w:val="en_US" w:bidi="en_US"/>
        </w:rPr>
        <w:t>"The one watering"</w:t>
      </w:r>
    </w:p>
    <w:p>
      <w:pPr/>
      <w:r>
        <w:rPr>
          <w:lang w:val="en_US" w:bidi="en_US"/>
        </w:rPr>
      </w:r>
      <w:r>
        <w:rPr>
          <w:lang w:val="en_US" w:bidi="en_US"/>
        </w:rPr>
        <w:t xml:space="preserve">The psalmist is using the phrase </w:t>
      </w:r>
      <w:r>
        <w:rPr>
          <w:b/>
          <w:lang w:val="en_US" w:bidi="en_US"/>
        </w:rPr>
        <w:t>The one watering</w:t>
      </w:r>
      <w:r>
        <w:rPr>
          <w:lang w:val="en_US" w:bidi="en_US"/>
        </w:rPr>
        <w:t xml:space="preserve"> to refer to God without using a pronoun. If it would be helpful in your language, you could use a name or pronoun to clarify the referent. Alternate translation: [Yahweh waters]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104:13 (#2)</w:t>
      </w:r>
      <w:r>
        <w:rPr>
          <w:lang w:val="en_US" w:bidi="en_US"/>
        </w:rPr>
      </w:r>
    </w:p>
    <w:p>
      <w:pPr/>
      <w:r>
        <w:rPr>
          <w:lang w:val="en_US" w:bidi="en_US"/>
        </w:rPr>
      </w:r>
      <w:r>
        <w:rPr>
          <w:lang w:val="en_US" w:bidi="en_US"/>
        </w:rPr>
        <w:t>מֵ⁠עֲלִיּוֹתָ֑י⁠ו</w:t>
      </w:r>
    </w:p>
    <w:p>
      <w:pPr/>
      <w:r>
        <w:rPr>
          <w:lang w:val="en_US" w:bidi="en_US"/>
        </w:rPr>
      </w:r>
      <w:r>
        <w:rPr>
          <w:b/>
          <w:lang w:val="en_US" w:bidi="en_US"/>
        </w:rPr>
        <w:t>"from his upper chambers"</w:t>
      </w:r>
    </w:p>
    <w:p>
      <w:pPr/>
      <w:r>
        <w:rPr>
          <w:lang w:val="en_US" w:bidi="en_US"/>
        </w:rPr>
      </w:r>
      <w:r>
        <w:rPr>
          <w:lang w:val="en_US" w:bidi="en_US"/>
        </w:rPr>
        <w:t xml:space="preserve">The psalmist is speaking of the sky as if it were </w:t>
      </w:r>
      <w:r>
        <w:rPr>
          <w:b/>
          <w:lang w:val="en_US" w:bidi="en_US"/>
        </w:rPr>
        <w:t>upper chambers</w:t>
      </w:r>
      <w:r>
        <w:rPr>
          <w:lang w:val="en_US" w:bidi="en_US"/>
        </w:rPr>
        <w:t xml:space="preserve"> in a building from which God sends rain down on the mountains. If it would be helpful in your language, you could use a comparable expression or state the meaning plainly. Alternate translation: [from high in the sky]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104:13 (#3)</w:t>
      </w:r>
      <w:r>
        <w:rPr>
          <w:lang w:val="en_US" w:bidi="en_US"/>
        </w:rPr>
      </w:r>
    </w:p>
    <w:p>
      <w:pPr/>
      <w:r>
        <w:rPr>
          <w:lang w:val="en_US" w:bidi="en_US"/>
        </w:rPr>
      </w:r>
      <w:r>
        <w:rPr>
          <w:lang w:val="en_US" w:bidi="en_US"/>
        </w:rPr>
        <w:t>מִ⁠פְּרִ֥י מַ֝עֲשֶׂ֗י⁠ךָ תִּשְׂבַּ֥ע הָ⁠אָֽרֶץ</w:t>
      </w:r>
    </w:p>
    <w:p>
      <w:pPr/>
      <w:r>
        <w:rPr>
          <w:lang w:val="en_US" w:bidi="en_US"/>
        </w:rPr>
      </w:r>
      <w:r>
        <w:rPr>
          <w:b/>
          <w:lang w:val="en_US" w:bidi="en_US"/>
        </w:rPr>
        <w:t>"from the fruit of your works the earth is satisfied"</w:t>
      </w:r>
    </w:p>
    <w:p>
      <w:pPr/>
      <w:r>
        <w:rPr>
          <w:lang w:val="en_US" w:bidi="en_US"/>
        </w:rPr>
      </w:r>
      <w:r>
        <w:rPr>
          <w:lang w:val="en_US" w:bidi="en_US"/>
        </w:rPr>
        <w:t xml:space="preserve">Here, </w:t>
      </w:r>
      <w:r>
        <w:rPr>
          <w:b/>
          <w:lang w:val="en_US" w:bidi="en_US"/>
        </w:rPr>
        <w:t>fruit</w:t>
      </w:r>
      <w:r>
        <w:rPr>
          <w:lang w:val="en_US" w:bidi="en_US"/>
        </w:rPr>
        <w:t xml:space="preserve"> could be both literal and figurative. It could mean either of these things or both: (1) The work of watering the mountains produces literal fruit, which satisfies the creatures on earth. The next two verses list some of that fruit. Alternate translation: [this work of yours produces fruit, which satisfies the earth] or (2) The result of watering the mountains is that the earth is satisfied with the water. Alternate translation: [because you do this, the earth is satisfied]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104:13 (#4)</w:t>
      </w:r>
      <w:r>
        <w:rPr>
          <w:lang w:val="en_US" w:bidi="en_US"/>
        </w:rPr>
      </w:r>
    </w:p>
    <w:p>
      <w:pPr/>
      <w:r>
        <w:rPr>
          <w:lang w:val="en_US" w:bidi="en_US"/>
        </w:rPr>
      </w:r>
      <w:r>
        <w:rPr>
          <w:lang w:val="en_US" w:bidi="en_US"/>
        </w:rPr>
        <w:t>תִּשְׂבַּ֥ע הָ⁠אָֽרֶץ</w:t>
      </w:r>
    </w:p>
    <w:p>
      <w:pPr/>
      <w:r>
        <w:rPr>
          <w:lang w:val="en_US" w:bidi="en_US"/>
        </w:rPr>
      </w:r>
      <w:r>
        <w:rPr>
          <w:b/>
          <w:lang w:val="en_US" w:bidi="en_US"/>
        </w:rPr>
        <w:t>"the earth is satisfied"</w:t>
      </w:r>
    </w:p>
    <w:p>
      <w:pPr/>
      <w:r>
        <w:rPr>
          <w:lang w:val="en_US" w:bidi="en_US"/>
        </w:rPr>
      </w:r>
      <w:r>
        <w:rPr>
          <w:lang w:val="en_US" w:bidi="en_US"/>
        </w:rPr>
        <w:t xml:space="preserve">Here, </w:t>
      </w:r>
      <w:r>
        <w:rPr>
          <w:b/>
          <w:lang w:val="en_US" w:bidi="en_US"/>
        </w:rPr>
        <w:t>the earth</w:t>
      </w:r>
      <w:r>
        <w:rPr>
          <w:lang w:val="en_US" w:bidi="en_US"/>
        </w:rPr>
        <w:t xml:space="preserve"> represents the creatures that live on the earth. If it would be helpful in your language, you could use an equivalent expression or state the meaning plainly. Alternate translation: [the earthly creatures are satisfied]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104:14 (#1)</w:t>
      </w:r>
      <w:r>
        <w:rPr>
          <w:lang w:val="en_US" w:bidi="en_US"/>
        </w:rPr>
      </w:r>
    </w:p>
    <w:p>
      <w:pPr/>
      <w:r>
        <w:rPr>
          <w:lang w:val="en_US" w:bidi="en_US"/>
        </w:rPr>
      </w:r>
      <w:r>
        <w:rPr>
          <w:lang w:val="en_US" w:bidi="en_US"/>
        </w:rPr>
        <w:t>מַצְמִ֤יחַ חָצִ֨יר</w:t>
      </w:r>
    </w:p>
    <w:p>
      <w:pPr/>
      <w:r>
        <w:rPr>
          <w:lang w:val="en_US" w:bidi="en_US"/>
        </w:rPr>
      </w:r>
      <w:r>
        <w:rPr>
          <w:b/>
          <w:lang w:val="en_US" w:bidi="en_US"/>
        </w:rPr>
        <w:t>"The one making grass grow"</w:t>
      </w:r>
    </w:p>
    <w:p>
      <w:pPr/>
      <w:r>
        <w:rPr>
          <w:lang w:val="en_US" w:bidi="en_US"/>
        </w:rPr>
      </w:r>
      <w:r>
        <w:rPr>
          <w:lang w:val="en_US" w:bidi="en_US"/>
        </w:rPr>
        <w:t xml:space="preserve">The phrase </w:t>
      </w:r>
      <w:r>
        <w:rPr>
          <w:b/>
          <w:lang w:val="en_US" w:bidi="en_US"/>
        </w:rPr>
        <w:t>The one</w:t>
      </w:r>
      <w:r>
        <w:rPr>
          <w:lang w:val="en_US" w:bidi="en_US"/>
        </w:rPr>
        <w:t xml:space="preserve"> refers to Yahweh. It may be helpful to clarify this for your readers. Alternate translation: [Yahweh, who makes grass grow]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104:14 (#2)</w:t>
      </w:r>
      <w:r>
        <w:rPr>
          <w:lang w:val="en_US" w:bidi="en_US"/>
        </w:rPr>
      </w:r>
    </w:p>
    <w:p>
      <w:pPr/>
      <w:r>
        <w:rPr>
          <w:lang w:val="en_US" w:bidi="en_US"/>
        </w:rPr>
      </w:r>
      <w:r>
        <w:rPr>
          <w:lang w:val="en_US" w:bidi="en_US"/>
        </w:rPr>
        <w:t>וְ֭⁠עֵשֶׂב</w:t>
      </w:r>
    </w:p>
    <w:p>
      <w:pPr/>
      <w:r>
        <w:rPr>
          <w:lang w:val="en_US" w:bidi="en_US"/>
        </w:rPr>
      </w:r>
      <w:r>
        <w:rPr>
          <w:b/>
          <w:lang w:val="en_US" w:bidi="en_US"/>
        </w:rPr>
        <w:t>"and plants"</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[and the one making plants grow]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104:14 (#3)</w:t>
      </w:r>
      <w:r>
        <w:rPr>
          <w:lang w:val="en_US" w:bidi="en_US"/>
        </w:rPr>
      </w:r>
    </w:p>
    <w:p>
      <w:pPr/>
      <w:r>
        <w:rPr>
          <w:lang w:val="en_US" w:bidi="en_US"/>
        </w:rPr>
      </w:r>
      <w:r>
        <w:rPr>
          <w:lang w:val="en_US" w:bidi="en_US"/>
        </w:rPr>
        <w:t>לְ⁠ה֥וֹצִיא</w:t>
      </w:r>
    </w:p>
    <w:p>
      <w:pPr/>
      <w:r>
        <w:rPr>
          <w:lang w:val="en_US" w:bidi="en_US"/>
        </w:rPr>
      </w:r>
      <w:r>
        <w:rPr>
          <w:b/>
          <w:lang w:val="en_US" w:bidi="en_US"/>
        </w:rPr>
        <w:t>"to bring forth"</w:t>
      </w:r>
    </w:p>
    <w:p>
      <w:pPr/>
      <w:r>
        <w:rPr>
          <w:lang w:val="en_US" w:bidi="en_US"/>
        </w:rPr>
      </w:r>
      <w:r>
        <w:rPr>
          <w:lang w:val="en_US" w:bidi="en_US"/>
        </w:rPr>
        <w:t xml:space="preserve">Here, </w:t>
      </w:r>
      <w:r>
        <w:rPr>
          <w:b/>
          <w:lang w:val="en_US" w:bidi="en_US"/>
        </w:rPr>
        <w:t>to bring forth</w:t>
      </w:r>
      <w:r>
        <w:rPr>
          <w:lang w:val="en_US" w:bidi="en_US"/>
        </w:rPr>
        <w:t xml:space="preserve"> marks </w:t>
      </w:r>
      <w:r>
        <w:rPr>
          <w:b/>
          <w:lang w:val="en_US" w:bidi="en_US"/>
        </w:rPr>
        <w:t>bread from the earth</w:t>
      </w:r>
      <w:r>
        <w:rPr>
          <w:lang w:val="en_US" w:bidi="en_US"/>
        </w:rPr>
        <w:t xml:space="preserve"> as the goal or purpose of </w:t>
      </w:r>
      <w:r>
        <w:rPr>
          <w:b/>
          <w:lang w:val="en_US" w:bidi="en_US"/>
        </w:rPr>
        <w:t>plants for the work of man</w:t>
      </w:r>
      <w:r>
        <w:rPr>
          <w:lang w:val="en_US" w:bidi="en_US"/>
        </w:rPr>
        <w:t>. Use a connector in your language that makes it clear that this is the purpose. Alternate translation: [in order to produce]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104:14 (#4)</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psalmist is using one kind of food, </w:t>
      </w:r>
      <w:r>
        <w:rPr>
          <w:b/>
          <w:lang w:val="en_US" w:bidi="en_US"/>
        </w:rPr>
        <w:t>bread</w:t>
      </w:r>
      <w:r>
        <w:rPr>
          <w:lang w:val="en_US" w:bidi="en_US"/>
        </w:rPr>
        <w:t>, to represent food in general. If it would be helpful in your language, you could use an equivalent expression or state the meaning plainly. Alternate translation: [food]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104:15 (#1)</w:t>
      </w:r>
      <w:r>
        <w:rPr>
          <w:lang w:val="en_US" w:bidi="en_US"/>
        </w:rPr>
      </w:r>
    </w:p>
    <w:p>
      <w:pPr/>
      <w:r>
        <w:rPr>
          <w:lang w:val="en_US" w:bidi="en_US"/>
        </w:rPr>
      </w:r>
      <w:r>
        <w:rPr>
          <w:lang w:val="en_US" w:bidi="en_US"/>
        </w:rPr>
        <w:t>וְ⁠יַ֤יִן</w:t>
      </w:r>
    </w:p>
    <w:p>
      <w:pPr/>
      <w:r>
        <w:rPr>
          <w:lang w:val="en_US" w:bidi="en_US"/>
        </w:rPr>
      </w:r>
      <w:r>
        <w:rPr>
          <w:b/>
          <w:lang w:val="en_US" w:bidi="en_US"/>
        </w:rPr>
        <w:t>"And wine"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by providing wine]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104:15 (#2)</w:t>
      </w:r>
      <w:r>
        <w:rPr>
          <w:lang w:val="en_US" w:bidi="en_US"/>
        </w:rPr>
      </w:r>
    </w:p>
    <w:p>
      <w:pPr/>
      <w:r>
        <w:rPr>
          <w:lang w:val="en_US" w:bidi="en_US"/>
        </w:rPr>
      </w:r>
      <w:r>
        <w:rPr>
          <w:lang w:val="en_US" w:bidi="en_US"/>
        </w:rPr>
        <w:t>לְֽבַב־אֱנ֗וֹשׁ</w:t>
      </w:r>
    </w:p>
    <w:p>
      <w:pPr/>
      <w:r>
        <w:rPr>
          <w:lang w:val="en_US" w:bidi="en_US"/>
        </w:rPr>
      </w:r>
      <w:r>
        <w:rPr>
          <w:b/>
          <w:lang w:val="en_US" w:bidi="en_US"/>
        </w:rPr>
        <w:t>"the heart of man"</w:t>
      </w:r>
    </w:p>
    <w:p>
      <w:pPr/>
      <w:r>
        <w:rPr>
          <w:lang w:val="en_US" w:bidi="en_US"/>
        </w:rPr>
      </w:r>
      <w:r>
        <w:rPr>
          <w:lang w:val="en_US" w:bidi="en_US"/>
        </w:rPr>
        <w:t xml:space="preserve">Here the </w:t>
      </w:r>
      <w:r>
        <w:rPr>
          <w:b/>
          <w:lang w:val="en_US" w:bidi="en_US"/>
        </w:rPr>
        <w:t>heart</w:t>
      </w:r>
      <w:r>
        <w:rPr>
          <w:lang w:val="en_US" w:bidi="en_US"/>
        </w:rPr>
        <w:t xml:space="preserve"> represents a person’s inner self, including their emotions and sense of well-being. If it would be clearer in your language, you could state the meaning plainly. Alternate translation: [all mankind] or [everyone]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104:15 (#3)</w:t>
      </w:r>
      <w:r>
        <w:rPr>
          <w:lang w:val="en_US" w:bidi="en_US"/>
        </w:rPr>
      </w:r>
    </w:p>
    <w:p>
      <w:pPr/>
      <w:r>
        <w:rPr>
          <w:lang w:val="en_US" w:bidi="en_US"/>
        </w:rPr>
      </w:r>
      <w:r>
        <w:rPr>
          <w:lang w:val="en_US" w:bidi="en_US"/>
        </w:rPr>
        <w:t>לְ⁠הַצְהִ֣יל פָּנִ֣ים</w:t>
      </w:r>
    </w:p>
    <w:p>
      <w:pPr/>
      <w:r>
        <w:rPr>
          <w:lang w:val="en_US" w:bidi="en_US"/>
        </w:rPr>
      </w:r>
      <w:r>
        <w:rPr>
          <w:b/>
          <w:lang w:val="en_US" w:bidi="en_US"/>
        </w:rPr>
        <w:t>"to make the face shine"</w:t>
      </w:r>
    </w:p>
    <w:p>
      <w:pPr/>
      <w:r>
        <w:rPr>
          <w:lang w:val="en_US" w:bidi="en_US"/>
        </w:rPr>
      </w:r>
      <w:r>
        <w:rPr>
          <w:lang w:val="en_US" w:bidi="en_US"/>
        </w:rPr>
        <w:t xml:space="preserve">The psalmist is not referring to a specific </w:t>
      </w:r>
      <w:r>
        <w:rPr>
          <w:b/>
          <w:lang w:val="en_US" w:bidi="en_US"/>
        </w:rPr>
        <w:t>face</w:t>
      </w:r>
      <w:r>
        <w:rPr>
          <w:lang w:val="en_US" w:bidi="en_US"/>
        </w:rPr>
        <w:t>. He means faces in general. If it would be helpful to your readers, you could use an expression that would be more natural in your language. Alternate translation: [to make people’s faces shine]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104:15 (#4)</w:t>
      </w:r>
      <w:r>
        <w:rPr>
          <w:lang w:val="en_US" w:bidi="en_US"/>
        </w:rPr>
      </w:r>
    </w:p>
    <w:p>
      <w:pPr/>
      <w:r>
        <w:rPr>
          <w:lang w:val="en_US" w:bidi="en_US"/>
        </w:rPr>
      </w:r>
      <w:r>
        <w:rPr>
          <w:lang w:val="en_US" w:bidi="en_US"/>
        </w:rPr>
        <w:t>לְ⁠הַצְהִ֣יל פָּנִ֣ים</w:t>
      </w:r>
    </w:p>
    <w:p>
      <w:pPr/>
      <w:r>
        <w:rPr>
          <w:lang w:val="en_US" w:bidi="en_US"/>
        </w:rPr>
      </w:r>
      <w:r>
        <w:rPr>
          <w:b/>
          <w:lang w:val="en_US" w:bidi="en_US"/>
        </w:rPr>
        <w:t>"to make the face shine"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gives olives to make the face shine]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104:15 (#5)</w:t>
      </w:r>
      <w:r>
        <w:rPr>
          <w:lang w:val="en_US" w:bidi="en_US"/>
        </w:rPr>
      </w:r>
    </w:p>
    <w:p>
      <w:pPr/>
      <w:r>
        <w:rPr>
          <w:lang w:val="en_US" w:bidi="en_US"/>
        </w:rPr>
      </w:r>
      <w:r>
        <w:rPr>
          <w:lang w:val="en_US" w:bidi="en_US"/>
        </w:rPr>
        <w:t>וְ֝⁠לֶ֗חֶם</w:t>
      </w:r>
    </w:p>
    <w:p>
      <w:pPr/>
      <w:r>
        <w:rPr>
          <w:lang w:val="en_US" w:bidi="en_US"/>
        </w:rPr>
      </w:r>
      <w:r>
        <w:rPr>
          <w:b/>
          <w:lang w:val="en_US" w:bidi="en_US"/>
        </w:rPr>
        <w:t>"and bread"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by providing bread]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104:16 (#1)</w:t>
      </w:r>
      <w:r>
        <w:rPr>
          <w:lang w:val="en_US" w:bidi="en_US"/>
        </w:rPr>
      </w:r>
    </w:p>
    <w:p>
      <w:pPr/>
      <w:r>
        <w:rPr>
          <w:lang w:val="en_US" w:bidi="en_US"/>
        </w:rPr>
      </w:r>
      <w:r>
        <w:rPr>
          <w:lang w:val="en_US" w:bidi="en_US"/>
        </w:rPr>
        <w:t>יִ֭שְׂבְּעוּ עֲצֵ֣י יְהוָ֑ה</w:t>
      </w:r>
    </w:p>
    <w:p>
      <w:pPr/>
      <w:r>
        <w:rPr>
          <w:lang w:val="en_US" w:bidi="en_US"/>
        </w:rPr>
      </w:r>
      <w:r>
        <w:rPr>
          <w:b/>
          <w:lang w:val="en_US" w:bidi="en_US"/>
        </w:rPr>
        <w:t>"The trees of Yahweh are satisfied"</w:t>
      </w:r>
    </w:p>
    <w:p>
      <w:pPr/>
      <w:r>
        <w:rPr>
          <w:lang w:val="en_US" w:bidi="en_US"/>
        </w:rPr>
      </w:r>
      <w:r>
        <w:rPr>
          <w:lang w:val="en_US" w:bidi="en_US"/>
        </w:rPr>
        <w:t xml:space="preserve">The psalmist is speaking of </w:t>
      </w:r>
      <w:r>
        <w:rPr>
          <w:b/>
          <w:lang w:val="en_US" w:bidi="en_US"/>
        </w:rPr>
        <w:t>the trees of Yahweh</w:t>
      </w:r>
      <w:r>
        <w:rPr>
          <w:lang w:val="en_US" w:bidi="en_US"/>
        </w:rPr>
        <w:t xml:space="preserve"> as if they were living things that could be satisfied. If it would be helpful in your language, you could state the meaning plainly. Alternate translation: [The trees of Yahweh get plenty of rain]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104:16 (#2)</w:t>
      </w:r>
      <w:r>
        <w:rPr>
          <w:lang w:val="en_US" w:bidi="en_US"/>
        </w:rPr>
      </w:r>
    </w:p>
    <w:p>
      <w:pPr/>
      <w:r>
        <w:rPr>
          <w:lang w:val="en_US" w:bidi="en_US"/>
        </w:rPr>
      </w:r>
      <w:r>
        <w:rPr>
          <w:lang w:val="en_US" w:bidi="en_US"/>
        </w:rPr>
        <w:t>אַֽרְזֵ֥י לְ֝בָנ֗וֹן אֲשֶׁ֣ר נָטָֽע</w:t>
      </w:r>
    </w:p>
    <w:p>
      <w:pPr/>
      <w:r>
        <w:rPr>
          <w:lang w:val="en_US" w:bidi="en_US"/>
        </w:rPr>
      </w:r>
      <w:r>
        <w:rPr>
          <w:b/>
          <w:lang w:val="en_US" w:bidi="en_US"/>
        </w:rPr>
        <w:t>"the cedars of Lebanon which he planted"</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[the cedars of Lebanon which he planted are satisfied]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104:17 (#1)</w:t>
      </w:r>
      <w:r>
        <w:rPr>
          <w:lang w:val="en_US" w:bidi="en_US"/>
        </w:rPr>
      </w:r>
    </w:p>
    <w:p>
      <w:pPr/>
      <w:r>
        <w:rPr>
          <w:lang w:val="en_US" w:bidi="en_US"/>
        </w:rPr>
      </w:r>
      <w:r>
        <w:rPr>
          <w:lang w:val="en_US" w:bidi="en_US"/>
        </w:rPr>
        <w:t>אֲשֶׁר־שָׁ֭ם צִפֳּרִ֣ים יְקַנֵּ֑נוּ</w:t>
      </w:r>
    </w:p>
    <w:p>
      <w:pPr/>
      <w:r>
        <w:rPr>
          <w:lang w:val="en_US" w:bidi="en_US"/>
        </w:rPr>
      </w:r>
      <w:r>
        <w:rPr>
          <w:b/>
          <w:lang w:val="en_US" w:bidi="en_US"/>
        </w:rPr>
        <w:t>"where birds make their nests there"</w:t>
      </w:r>
    </w:p>
    <w:p>
      <w:pPr/>
      <w:r>
        <w:rPr>
          <w:lang w:val="en_US" w:bidi="en_US"/>
        </w:rPr>
      </w:r>
      <w:r>
        <w:rPr>
          <w:lang w:val="en_US" w:bidi="en_US"/>
        </w:rPr>
        <w:t xml:space="preserve">The expression </w:t>
      </w:r>
      <w:r>
        <w:rPr>
          <w:b/>
          <w:lang w:val="en_US" w:bidi="en_US"/>
        </w:rPr>
        <w:t>where birds make their nests there</w:t>
      </w:r>
      <w:r>
        <w:rPr>
          <w:lang w:val="en_US" w:bidi="en_US"/>
        </w:rPr>
        <w:t xml:space="preserve"> contains extra information that would not be natural to express in many languages. The word </w:t>
      </w:r>
      <w:r>
        <w:rPr>
          <w:b/>
          <w:lang w:val="en_US" w:bidi="en_US"/>
        </w:rPr>
        <w:t>there</w:t>
      </w:r>
      <w:r>
        <w:rPr>
          <w:lang w:val="en_US" w:bidi="en_US"/>
        </w:rPr>
        <w:t xml:space="preserve"> repeats the idea of </w:t>
      </w:r>
      <w:r>
        <w:rPr>
          <w:b/>
          <w:lang w:val="en_US" w:bidi="en_US"/>
        </w:rPr>
        <w:t>where</w:t>
      </w:r>
      <w:r>
        <w:rPr>
          <w:lang w:val="en_US" w:bidi="en_US"/>
        </w:rPr>
        <w:t>. If this would be unnatural in your language, you could shorten it. Alternate translation: [where birds make their nests]</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104:17 (#2)</w:t>
      </w:r>
      <w:r>
        <w:rPr>
          <w:lang w:val="en_US" w:bidi="en_US"/>
        </w:rPr>
      </w:r>
    </w:p>
    <w:p>
      <w:pPr/>
      <w:r>
        <w:rPr>
          <w:lang w:val="en_US" w:bidi="en_US"/>
        </w:rPr>
      </w:r>
      <w:r>
        <w:rPr>
          <w:lang w:val="en_US" w:bidi="en_US"/>
        </w:rPr>
        <w:t>חֲ֝סִידָ֗ה בְּרוֹשִׁ֥ים בֵּיתָֽ⁠הּ</w:t>
      </w:r>
    </w:p>
    <w:p>
      <w:pPr/>
      <w:r>
        <w:rPr>
          <w:lang w:val="en_US" w:bidi="en_US"/>
        </w:rPr>
      </w:r>
      <w:r>
        <w:rPr>
          <w:b/>
          <w:lang w:val="en_US" w:bidi="en_US"/>
        </w:rPr>
        <w:t>"the stork, the cypress tree her home"</w:t>
      </w:r>
    </w:p>
    <w:p>
      <w:pPr/>
      <w:r>
        <w:rPr>
          <w:lang w:val="en_US" w:bidi="en_US"/>
        </w:rPr>
      </w:r>
      <w:r>
        <w:rPr>
          <w:lang w:val="en_US" w:bidi="en_US"/>
        </w:rPr>
        <w:t xml:space="preserve">The psalmist is not referring to a specific </w:t>
      </w:r>
      <w:r>
        <w:rPr>
          <w:b/>
          <w:lang w:val="en_US" w:bidi="en_US"/>
        </w:rPr>
        <w:t>stork</w:t>
      </w:r>
      <w:r>
        <w:rPr>
          <w:lang w:val="en_US" w:bidi="en_US"/>
        </w:rPr>
        <w:t>. He means storks in general. If it would be helpful to your readers, you could use an expression that would be more natural in your language. Alternate translation: [storks, cypress trees their home]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104:17 (#3)</w:t>
      </w:r>
      <w:r>
        <w:rPr>
          <w:lang w:val="en_US" w:bidi="en_US"/>
        </w:rPr>
      </w:r>
    </w:p>
    <w:p>
      <w:pPr/>
      <w:r>
        <w:rPr>
          <w:lang w:val="en_US" w:bidi="en_US"/>
        </w:rPr>
      </w:r>
      <w:r>
        <w:rPr>
          <w:lang w:val="en_US" w:bidi="en_US"/>
        </w:rPr>
        <w:t>חֲ֝סִידָ֗ה בְּרוֹשִׁ֥ים בֵּיתָֽ⁠הּ</w:t>
      </w:r>
    </w:p>
    <w:p>
      <w:pPr/>
      <w:r>
        <w:rPr>
          <w:lang w:val="en_US" w:bidi="en_US"/>
        </w:rPr>
      </w:r>
      <w:r>
        <w:rPr>
          <w:b/>
          <w:lang w:val="en_US" w:bidi="en_US"/>
        </w:rPr>
        <w:t>"the stork, the cypress tree her home"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stork makes the cypress tree her home]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104:18 (#1)</w:t>
      </w:r>
      <w:r>
        <w:rPr>
          <w:lang w:val="en_US" w:bidi="en_US"/>
        </w:rPr>
      </w:r>
    </w:p>
    <w:p>
      <w:pPr/>
      <w:r>
        <w:rPr>
          <w:lang w:val="en_US" w:bidi="en_US"/>
        </w:rPr>
      </w:r>
      <w:r>
        <w:rPr>
          <w:lang w:val="en_US" w:bidi="en_US"/>
        </w:rPr>
        <w:t>הָרִ֣ים הַ֭⁠גְּבֹהִים לַ⁠יְּעֵלִ֑ים</w:t>
      </w:r>
    </w:p>
    <w:p>
      <w:pPr/>
      <w:r>
        <w:rPr>
          <w:lang w:val="en_US" w:bidi="en_US"/>
        </w:rPr>
      </w:r>
      <w:r>
        <w:rPr>
          <w:b/>
          <w:lang w:val="en_US" w:bidi="en_US"/>
        </w:rPr>
        <w:t>"the high mountains for the wild goats"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high mountains are the home for the wild goats]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104:18 (#2)</w:t>
      </w:r>
      <w:r>
        <w:rPr>
          <w:lang w:val="en_US" w:bidi="en_US"/>
        </w:rPr>
      </w:r>
    </w:p>
    <w:p>
      <w:pPr/>
      <w:r>
        <w:rPr>
          <w:lang w:val="en_US" w:bidi="en_US"/>
        </w:rPr>
      </w:r>
      <w:r>
        <w:rPr>
          <w:lang w:val="en_US" w:bidi="en_US"/>
        </w:rPr>
        <w:t>סְ֝לָעִ֗ים מַחְסֶ֥ה לַֽ⁠שְׁפַנִּֽים</w:t>
      </w:r>
    </w:p>
    <w:p>
      <w:pPr/>
      <w:r>
        <w:rPr>
          <w:lang w:val="en_US" w:bidi="en_US"/>
        </w:rPr>
      </w:r>
      <w:r>
        <w:rPr>
          <w:b/>
          <w:lang w:val="en_US" w:bidi="en_US"/>
        </w:rPr>
        <w:t>"the cliffs, a refuge for the hyraxes"</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[the cliffs are a refuge for the hyraxes]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104:18 (#3)</w:t>
      </w:r>
      <w:r>
        <w:rPr>
          <w:lang w:val="en_US" w:bidi="en_US"/>
        </w:rPr>
      </w:r>
    </w:p>
    <w:p>
      <w:pPr/>
      <w:r>
        <w:rPr>
          <w:lang w:val="en_US" w:bidi="en_US"/>
        </w:rPr>
      </w:r>
      <w:r>
        <w:rPr>
          <w:lang w:val="en_US" w:bidi="en_US"/>
        </w:rPr>
        <w:t>לַֽ⁠שְׁפַנִּֽים</w:t>
      </w:r>
    </w:p>
    <w:p>
      <w:pPr/>
      <w:r>
        <w:rPr>
          <w:lang w:val="en_US" w:bidi="en_US"/>
        </w:rPr>
      </w:r>
      <w:r>
        <w:rPr>
          <w:b/>
          <w:lang w:val="en_US" w:bidi="en_US"/>
        </w:rPr>
        <w:t>"for the hyraxes"</w:t>
      </w:r>
    </w:p>
    <w:p>
      <w:pPr/>
      <w:r>
        <w:rPr>
          <w:lang w:val="en_US" w:bidi="en_US"/>
        </w:rPr>
      </w:r>
      <w:r>
        <w:rPr>
          <w:lang w:val="en_US" w:bidi="en_US"/>
        </w:rPr>
        <w:t xml:space="preserve">A </w:t>
      </w:r>
      <w:r>
        <w:rPr>
          <w:b/>
          <w:lang w:val="en_US" w:bidi="en_US"/>
        </w:rPr>
        <w:t>hyrax</w:t>
      </w:r>
      <w:r>
        <w:rPr>
          <w:lang w:val="en_US" w:bidi="en_US"/>
        </w:rPr>
        <w:t xml:space="preserve"> is a kind of small, furry animal that lives in rocky areas. If your readers would not be familiar with what a hyrax is, you could use the name of a similar animal that your readers would recognize, or you could use a more general term. Alternate translation: [for the rock badgers]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104:19 (#1)</w:t>
      </w:r>
      <w:r>
        <w:rPr>
          <w:lang w:val="en_US" w:bidi="en_US"/>
        </w:rPr>
      </w:r>
    </w:p>
    <w:p>
      <w:pPr/>
      <w:r>
        <w:rPr>
          <w:lang w:val="en_US" w:bidi="en_US"/>
        </w:rPr>
      </w:r>
      <w:r>
        <w:rPr>
          <w:lang w:val="en_US" w:bidi="en_US"/>
        </w:rPr>
        <w:t>עָשָׂ֣ה</w:t>
      </w:r>
    </w:p>
    <w:p>
      <w:pPr/>
      <w:r>
        <w:rPr>
          <w:lang w:val="en_US" w:bidi="en_US"/>
        </w:rPr>
      </w:r>
      <w:r>
        <w:rPr>
          <w:b/>
          <w:lang w:val="en_US" w:bidi="en_US"/>
        </w:rPr>
        <w:t>"He made"</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made]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104:19 (#2)</w:t>
      </w:r>
      <w:r>
        <w:rPr>
          <w:lang w:val="en_US" w:bidi="en_US"/>
        </w:rPr>
      </w:r>
    </w:p>
    <w:p>
      <w:pPr/>
      <w:r>
        <w:rPr>
          <w:lang w:val="en_US" w:bidi="en_US"/>
        </w:rPr>
      </w:r>
      <w:r>
        <w:rPr>
          <w:lang w:val="en_US" w:bidi="en_US"/>
        </w:rPr>
        <w:t>לְ⁠מוֹעֲדִ֑ים</w:t>
      </w:r>
    </w:p>
    <w:p>
      <w:pPr/>
      <w:r>
        <w:rPr>
          <w:lang w:val="en_US" w:bidi="en_US"/>
        </w:rPr>
      </w:r>
      <w:r>
        <w:rPr>
          <w:b/>
          <w:lang w:val="en_US" w:bidi="en_US"/>
        </w:rPr>
        <w:t>"for appointed times"</w:t>
      </w:r>
    </w:p>
    <w:p>
      <w:pPr/>
      <w:r>
        <w:rPr>
          <w:lang w:val="en_US" w:bidi="en_US"/>
        </w:rPr>
      </w:r>
      <w:r>
        <w:rPr>
          <w:lang w:val="en_US" w:bidi="en_US"/>
        </w:rPr>
        <w:t xml:space="preserve">The psalmist assumes that readers will know that the </w:t>
      </w:r>
      <w:r>
        <w:rPr>
          <w:b/>
          <w:lang w:val="en_US" w:bidi="en_US"/>
        </w:rPr>
        <w:t>appointed times</w:t>
      </w:r>
      <w:r>
        <w:rPr>
          <w:lang w:val="en_US" w:bidi="en_US"/>
        </w:rPr>
        <w:t xml:space="preserve"> are the festivals and religious observances that are determined by the phases of the moon. You could say that explicitly if that would be helpful to your readers. Alternate translation: [to indicate the times for the special days of each month]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104:19 (#3)</w:t>
      </w:r>
      <w:r>
        <w:rPr>
          <w:lang w:val="en_US" w:bidi="en_US"/>
        </w:rPr>
      </w:r>
    </w:p>
    <w:p>
      <w:pPr/>
      <w:r>
        <w:rPr>
          <w:lang w:val="en_US" w:bidi="en_US"/>
        </w:rPr>
      </w:r>
      <w:r>
        <w:rPr>
          <w:lang w:val="en_US" w:bidi="en_US"/>
        </w:rPr>
        <w:t>שֶׁ֝֗מֶשׁ יָדַ֥ע מְבוֹאֽ⁠וֹ</w:t>
      </w:r>
    </w:p>
    <w:p>
      <w:pPr/>
      <w:r>
        <w:rPr>
          <w:lang w:val="en_US" w:bidi="en_US"/>
        </w:rPr>
      </w:r>
      <w:r>
        <w:rPr>
          <w:b/>
          <w:lang w:val="en_US" w:bidi="en_US"/>
        </w:rPr>
        <w:t>"the sun knows its setting"</w:t>
      </w:r>
    </w:p>
    <w:p>
      <w:pPr/>
      <w:r>
        <w:rPr>
          <w:lang w:val="en_US" w:bidi="en_US"/>
        </w:rPr>
      </w:r>
      <w:r>
        <w:rPr>
          <w:lang w:val="en_US" w:bidi="en_US"/>
        </w:rPr>
        <w:t xml:space="preserve">The psalmist is speaking of </w:t>
      </w:r>
      <w:r>
        <w:rPr>
          <w:b/>
          <w:lang w:val="en_US" w:bidi="en_US"/>
        </w:rPr>
        <w:t>the sun</w:t>
      </w:r>
      <w:r>
        <w:rPr>
          <w:lang w:val="en_US" w:bidi="en_US"/>
        </w:rPr>
        <w:t xml:space="preserve"> as if it were a living thing that could know when to set. If it would be helpful in your language, you could state the meaning plainly. Alternate translation: [you made the sun to set at the proper time each night]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104:20 (#1)</w:t>
      </w:r>
      <w:r>
        <w:rPr>
          <w:lang w:val="en_US" w:bidi="en_US"/>
        </w:rPr>
      </w:r>
    </w:p>
    <w:p>
      <w:pPr/>
      <w:r>
        <w:rPr>
          <w:lang w:val="en_US" w:bidi="en_US"/>
        </w:rPr>
      </w:r>
      <w:r>
        <w:rPr>
          <w:lang w:val="en_US" w:bidi="en_US"/>
        </w:rPr>
        <w:t>וִ֣⁠יהִי לָ֑יְלָה</w:t>
      </w:r>
    </w:p>
    <w:p>
      <w:pPr/>
      <w:r>
        <w:rPr>
          <w:lang w:val="en_US" w:bidi="en_US"/>
        </w:rPr>
      </w:r>
      <w:r>
        <w:rPr>
          <w:b/>
          <w:lang w:val="en_US" w:bidi="en_US"/>
        </w:rPr>
        <w:t>"and it is night"</w:t>
      </w:r>
    </w:p>
    <w:p>
      <w:pPr/>
      <w:r>
        <w:rPr>
          <w:lang w:val="en_US" w:bidi="en_US"/>
        </w:rPr>
      </w:r>
      <w:r>
        <w:rPr>
          <w:lang w:val="en_US" w:bidi="en_US"/>
        </w:rPr>
        <w:t xml:space="preserve">The psalmist uses </w:t>
      </w:r>
      <w:r>
        <w:rPr>
          <w:b/>
          <w:lang w:val="en_US" w:bidi="en_US"/>
        </w:rPr>
        <w:t>and</w:t>
      </w:r>
      <w:r>
        <w:rPr>
          <w:lang w:val="en_US" w:bidi="en_US"/>
        </w:rPr>
        <w:t xml:space="preserve"> to indicate that </w:t>
      </w:r>
      <w:r>
        <w:rPr>
          <w:b/>
          <w:lang w:val="en_US" w:bidi="en_US"/>
        </w:rPr>
        <w:t>it is night</w:t>
      </w:r>
      <w:r>
        <w:rPr>
          <w:lang w:val="en_US" w:bidi="en_US"/>
        </w:rPr>
        <w:t xml:space="preserve"> is the result of God setting </w:t>
      </w:r>
      <w:r>
        <w:rPr>
          <w:b/>
          <w:lang w:val="en_US" w:bidi="en_US"/>
        </w:rPr>
        <w:t>darkness</w:t>
      </w:r>
      <w:r>
        <w:rPr>
          <w:lang w:val="en_US" w:bidi="en_US"/>
        </w:rPr>
        <w:t>. Use a connector in your language that makes it clear that what follows is a result of what came before. Alternate translation: [and night happens] or [which creates night]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104:20 (#2)</w:t>
      </w:r>
      <w:r>
        <w:rPr>
          <w:lang w:val="en_US" w:bidi="en_US"/>
        </w:rPr>
      </w:r>
    </w:p>
    <w:p>
      <w:pPr/>
      <w:r>
        <w:rPr>
          <w:lang w:val="en_US" w:bidi="en_US"/>
        </w:rPr>
      </w:r>
      <w:r>
        <w:rPr>
          <w:lang w:val="en_US" w:bidi="en_US"/>
        </w:rPr>
        <w:t>בּֽ⁠וֹ</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refers to the darkness. It may be helpful to clarify this for your readers. Alternate translation: [in the night]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104:21 (#1)</w:t>
      </w:r>
      <w:r>
        <w:rPr>
          <w:lang w:val="en_US" w:bidi="en_US"/>
        </w:rPr>
      </w:r>
    </w:p>
    <w:p>
      <w:pPr/>
      <w:r>
        <w:rPr>
          <w:lang w:val="en_US" w:bidi="en_US"/>
        </w:rPr>
      </w:r>
      <w:r>
        <w:rPr>
          <w:lang w:val="en_US" w:bidi="en_US"/>
        </w:rPr>
        <w:t>וּ⁠לְ⁠בַקֵּ֖שׁ מֵ⁠אֵ֣ל אָכְלָֽ⁠ם</w:t>
      </w:r>
    </w:p>
    <w:p>
      <w:pPr/>
      <w:r>
        <w:rPr>
          <w:lang w:val="en_US" w:bidi="en_US"/>
        </w:rPr>
      </w:r>
      <w:r>
        <w:rPr>
          <w:b/>
          <w:lang w:val="en_US" w:bidi="en_US"/>
        </w:rPr>
        <w:t>"and seeking their food from God"</w:t>
      </w:r>
    </w:p>
    <w:p>
      <w:pPr/>
      <w:r>
        <w:rPr>
          <w:lang w:val="en_US" w:bidi="en_US"/>
        </w:rPr>
      </w:r>
      <w:r>
        <w:rPr>
          <w:lang w:val="en_US" w:bidi="en_US"/>
        </w:rPr>
        <w:t xml:space="preserve">The psalmist is speaking of the young lions as if they were </w:t>
      </w:r>
      <w:r>
        <w:rPr>
          <w:b/>
          <w:lang w:val="en_US" w:bidi="en_US"/>
        </w:rPr>
        <w:t>seeking their food from God</w:t>
      </w:r>
      <w:r>
        <w:rPr>
          <w:lang w:val="en_US" w:bidi="en_US"/>
        </w:rPr>
        <w:t>. He means that God provides food for the lions. If it would be helpful in your language, you could state the meaning plainly. Alternate translation: [as though they are asking God to give them their food]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104:22 (#1)</w:t>
      </w:r>
      <w:r>
        <w:rPr>
          <w:lang w:val="en_US" w:bidi="en_US"/>
        </w:rPr>
      </w:r>
    </w:p>
    <w:p>
      <w:pPr/>
      <w:r>
        <w:rPr>
          <w:lang w:val="en_US" w:bidi="en_US"/>
        </w:rPr>
      </w:r>
      <w:r>
        <w:rPr>
          <w:lang w:val="en_US" w:bidi="en_US"/>
        </w:rPr>
        <w:t>תִּזְרַ֣ח הַ֭⁠שֶּׁמֶשׁ</w:t>
      </w:r>
    </w:p>
    <w:p>
      <w:pPr/>
      <w:r>
        <w:rPr>
          <w:lang w:val="en_US" w:bidi="en_US"/>
        </w:rPr>
      </w:r>
      <w:r>
        <w:rPr>
          <w:b/>
          <w:lang w:val="en_US" w:bidi="en_US"/>
        </w:rPr>
        <w:t>"The sun rises"</w:t>
      </w:r>
    </w:p>
    <w:p>
      <w:pPr/>
      <w:r>
        <w:rPr>
          <w:lang w:val="en_US" w:bidi="en_US"/>
        </w:rPr>
      </w:r>
      <w:r>
        <w:rPr>
          <w:lang w:val="en_US" w:bidi="en_US"/>
        </w:rPr>
        <w:t xml:space="preserve">The psalmist assumes that readers will know that he means that the young lions retreat because </w:t>
      </w:r>
      <w:r>
        <w:rPr>
          <w:b/>
          <w:lang w:val="en_US" w:bidi="en_US"/>
        </w:rPr>
        <w:t>the sun rises</w:t>
      </w:r>
      <w:r>
        <w:rPr>
          <w:lang w:val="en_US" w:bidi="en_US"/>
        </w:rPr>
        <w:t xml:space="preserve"> and it becomes daytime. You could say that explicitly if that would be helpful to your readers. Alternate translation: [When the sun rises]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104:23 (#1)</w:t>
      </w:r>
      <w:r>
        <w:rPr>
          <w:lang w:val="en_US" w:bidi="en_US"/>
        </w:rPr>
      </w:r>
    </w:p>
    <w:p>
      <w:pPr/>
      <w:r>
        <w:rPr>
          <w:lang w:val="en_US" w:bidi="en_US"/>
        </w:rPr>
      </w:r>
      <w:r>
        <w:rPr>
          <w:lang w:val="en_US" w:bidi="en_US"/>
        </w:rPr>
        <w:t>לְ⁠פָעֳל֑⁠וֹ וְֽ⁠לַ⁠עֲבֹ֖דָת֣⁠וֹ</w:t>
      </w:r>
    </w:p>
    <w:p>
      <w:pPr/>
      <w:r>
        <w:rPr>
          <w:lang w:val="en_US" w:bidi="en_US"/>
        </w:rPr>
      </w:r>
      <w:r>
        <w:rPr>
          <w:b/>
          <w:lang w:val="en_US" w:bidi="en_US"/>
        </w:rPr>
        <w:t>"to his work and to his labor"</w:t>
      </w:r>
    </w:p>
    <w:p>
      <w:pPr/>
      <w:r>
        <w:rPr>
          <w:lang w:val="en_US" w:bidi="en_US"/>
        </w:rPr>
      </w:r>
      <w:r>
        <w:rPr>
          <w:lang w:val="en_US" w:bidi="en_US"/>
        </w:rPr>
        <w:t xml:space="preserve">The terms </w:t>
      </w:r>
      <w:r>
        <w:rPr>
          <w:b/>
          <w:lang w:val="en_US" w:bidi="en_US"/>
        </w:rPr>
        <w:t>work</w:t>
      </w:r>
      <w:r>
        <w:rPr>
          <w:lang w:val="en_US" w:bidi="en_US"/>
        </w:rPr>
        <w:t xml:space="preserve"> and </w:t>
      </w:r>
      <w:r>
        <w:rPr>
          <w:b/>
          <w:lang w:val="en_US" w:bidi="en_US"/>
        </w:rPr>
        <w:t>labor</w:t>
      </w:r>
      <w:r>
        <w:rPr>
          <w:lang w:val="en_US" w:bidi="en_US"/>
        </w:rPr>
        <w:t xml:space="preserve"> mean similar things. The psalmist is using the two terms together for emphasis. If it would be clearer for your readers, you could express the emphasis with a single phrase. Alternate translation: [to all of his work that he does]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104:23 (#2)</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[Each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104:24 (#1)</w:t>
      </w:r>
      <w:r>
        <w:rPr>
          <w:lang w:val="en_US" w:bidi="en_US"/>
        </w:rPr>
      </w:r>
    </w:p>
    <w:p>
      <w:pPr/>
      <w:r>
        <w:rPr>
          <w:lang w:val="en_US" w:bidi="en_US"/>
        </w:rPr>
      </w:r>
      <w:r>
        <w:rPr>
          <w:lang w:val="en_US" w:bidi="en_US"/>
        </w:rPr>
        <w:t>בְּ⁠חָכְמָ֣ה</w:t>
      </w:r>
    </w:p>
    <w:p>
      <w:pPr/>
      <w:r>
        <w:rPr>
          <w:lang w:val="en_US" w:bidi="en_US"/>
        </w:rPr>
      </w:r>
      <w:r>
        <w:rPr>
          <w:b/>
          <w:lang w:val="en_US" w:bidi="en_US"/>
        </w:rPr>
        <w:t>"with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[wisely] or [skillfully]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104:24 (#2)</w:t>
      </w:r>
      <w:r>
        <w:rPr>
          <w:lang w:val="en_US" w:bidi="en_US"/>
        </w:rPr>
      </w:r>
    </w:p>
    <w:p>
      <w:pPr/>
      <w:r>
        <w:rPr>
          <w:lang w:val="en_US" w:bidi="en_US"/>
        </w:rPr>
      </w:r>
      <w:r>
        <w:rPr>
          <w:lang w:val="en_US" w:bidi="en_US"/>
        </w:rPr>
        <w:t>קִנְיָנֶֽ⁠ךָ</w:t>
      </w:r>
    </w:p>
    <w:p>
      <w:pPr/>
      <w:r>
        <w:rPr>
          <w:lang w:val="en_US" w:bidi="en_US"/>
        </w:rPr>
      </w:r>
      <w:r>
        <w:rPr>
          <w:b/>
          <w:lang w:val="en_US" w:bidi="en_US"/>
        </w:rPr>
        <w:t>"your creation"</w:t>
      </w:r>
    </w:p>
    <w:p>
      <w:pPr/>
      <w:r>
        <w:rPr>
          <w:lang w:val="en_US" w:bidi="en_US"/>
        </w:rPr>
      </w:r>
      <w:r>
        <w:rPr>
          <w:lang w:val="en_US" w:bidi="en_US"/>
        </w:rPr>
        <w:t xml:space="preserve">If your language does not use an abstract noun for the idea of </w:t>
      </w:r>
      <w:r>
        <w:rPr>
          <w:b/>
          <w:lang w:val="en_US" w:bidi="en_US"/>
        </w:rPr>
        <w:t>creation</w:t>
      </w:r>
      <w:r>
        <w:rPr>
          <w:lang w:val="en_US" w:bidi="en_US"/>
        </w:rPr>
        <w:t>, you could express the same idea in another way. Alternate translation: [what you have created]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104:25 (#1)</w:t>
      </w:r>
      <w:r>
        <w:rPr>
          <w:lang w:val="en_US" w:bidi="en_US"/>
        </w:rPr>
      </w:r>
    </w:p>
    <w:p>
      <w:pPr/>
      <w:r>
        <w:rPr>
          <w:lang w:val="en_US" w:bidi="en_US"/>
        </w:rPr>
      </w:r>
      <w:r>
        <w:rPr>
          <w:lang w:val="en_US" w:bidi="en_US"/>
        </w:rPr>
        <w:t>גָּדוֹל֮ וּ⁠רְחַ֪ב יָ֫דָ֥יִם</w:t>
      </w:r>
    </w:p>
    <w:p>
      <w:pPr/>
      <w:r>
        <w:rPr>
          <w:lang w:val="en_US" w:bidi="en_US"/>
        </w:rPr>
      </w:r>
      <w:r>
        <w:rPr>
          <w:b/>
          <w:lang w:val="en_US" w:bidi="en_US"/>
        </w:rPr>
        <w:t>"great and broad of hands"</w:t>
      </w:r>
    </w:p>
    <w:p>
      <w:pPr/>
      <w:r>
        <w:rPr>
          <w:lang w:val="en_US" w:bidi="en_US"/>
        </w:rPr>
      </w:r>
      <w:r>
        <w:rPr>
          <w:lang w:val="en_US" w:bidi="en_US"/>
        </w:rPr>
        <w:t xml:space="preserve">The terms </w:t>
      </w:r>
      <w:r>
        <w:rPr>
          <w:b/>
          <w:lang w:val="en_US" w:bidi="en_US"/>
        </w:rPr>
        <w:t>great</w:t>
      </w:r>
      <w:r>
        <w:rPr>
          <w:lang w:val="en_US" w:bidi="en_US"/>
        </w:rPr>
        <w:t xml:space="preserve"> and </w:t>
      </w:r>
      <w:r>
        <w:rPr>
          <w:b/>
          <w:lang w:val="en_US" w:bidi="en_US"/>
        </w:rPr>
        <w:t>broad of hands</w:t>
      </w:r>
      <w:r>
        <w:rPr>
          <w:lang w:val="en_US" w:bidi="en_US"/>
        </w:rPr>
        <w:t xml:space="preserve"> mean similar things. The psalmist is using the two terms together for emphasis. If it would be clearer for your readers, you could express the emphasis with a single phrase. Alternate translation: [enormous in size]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104:25 (#2)</w:t>
      </w:r>
      <w:r>
        <w:rPr>
          <w:lang w:val="en_US" w:bidi="en_US"/>
        </w:rPr>
      </w:r>
    </w:p>
    <w:p>
      <w:pPr/>
      <w:r>
        <w:rPr>
          <w:lang w:val="en_US" w:bidi="en_US"/>
        </w:rPr>
      </w:r>
      <w:r>
        <w:rPr>
          <w:lang w:val="en_US" w:bidi="en_US"/>
        </w:rPr>
        <w:t>וּ⁠רְחַ֪ב יָ֫דָ֥יִם</w:t>
      </w:r>
    </w:p>
    <w:p>
      <w:pPr/>
      <w:r>
        <w:rPr>
          <w:lang w:val="en_US" w:bidi="en_US"/>
        </w:rPr>
      </w:r>
      <w:r>
        <w:rPr>
          <w:b/>
          <w:lang w:val="en_US" w:bidi="en_US"/>
        </w:rPr>
        <w:t>"and broad of hands"</w:t>
      </w:r>
    </w:p>
    <w:p>
      <w:pPr/>
      <w:r>
        <w:rPr>
          <w:lang w:val="en_US" w:bidi="en_US"/>
        </w:rPr>
      </w:r>
      <w:r>
        <w:rPr>
          <w:lang w:val="en_US" w:bidi="en_US"/>
        </w:rPr>
        <w:t xml:space="preserve">The psalmist is using </w:t>
      </w:r>
      <w:r>
        <w:rPr>
          <w:b/>
          <w:lang w:val="en_US" w:bidi="en_US"/>
        </w:rPr>
        <w:t>broad of hands</w:t>
      </w:r>
      <w:r>
        <w:rPr>
          <w:lang w:val="en_US" w:bidi="en_US"/>
        </w:rPr>
        <w:t xml:space="preserve"> as a common expression of his culture to mean that the shores of the sea are far apart. If this phrase does not have that meaning for your readers, you could use a comparable expression from your language that does have that meaning, or you could state the meaning plainly. Alternate translation: [and with distant shorelines]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104:25 (#3)</w:t>
      </w:r>
      <w:r>
        <w:rPr>
          <w:lang w:val="en_US" w:bidi="en_US"/>
        </w:rPr>
      </w:r>
    </w:p>
    <w:p>
      <w:pPr/>
      <w:r>
        <w:rPr>
          <w:lang w:val="en_US" w:bidi="en_US"/>
        </w:rPr>
      </w:r>
      <w:r>
        <w:rPr>
          <w:lang w:val="en_US" w:bidi="en_US"/>
        </w:rPr>
        <w:t>גָּדוֹל֮</w:t>
      </w:r>
    </w:p>
    <w:p>
      <w:pPr/>
      <w:r>
        <w:rPr>
          <w:lang w:val="en_US" w:bidi="en_US"/>
        </w:rPr>
      </w:r>
      <w:r>
        <w:rPr>
          <w:b/>
          <w:lang w:val="en_US" w:bidi="en_US"/>
        </w:rPr>
        <w:t>"great"</w:t>
      </w:r>
    </w:p>
    <w:p>
      <w:pPr/>
      <w:r>
        <w:rPr>
          <w:lang w:val="en_US" w:bidi="en_US"/>
        </w:rPr>
      </w:r>
      <w:r>
        <w:rPr>
          <w:lang w:val="en_US" w:bidi="en_US"/>
        </w:rPr>
        <w:t xml:space="preserve">The psalmist assumes that readers will know that </w:t>
      </w:r>
      <w:r>
        <w:rPr>
          <w:b/>
          <w:lang w:val="en_US" w:bidi="en_US"/>
        </w:rPr>
        <w:t>great</w:t>
      </w:r>
      <w:r>
        <w:rPr>
          <w:lang w:val="en_US" w:bidi="en_US"/>
        </w:rPr>
        <w:t xml:space="preserve"> refers to the sea’s vast size or extent. You could say that explicitly if that would be helpful to your readers. Alternate translation: [large]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104:25 (#4)</w:t>
      </w:r>
      <w:r>
        <w:rPr>
          <w:lang w:val="en_US" w:bidi="en_US"/>
        </w:rPr>
      </w:r>
    </w:p>
    <w:p>
      <w:pPr/>
      <w:r>
        <w:rPr>
          <w:lang w:val="en_US" w:bidi="en_US"/>
        </w:rPr>
      </w:r>
      <w:r>
        <w:rPr>
          <w:lang w:val="en_US" w:bidi="en_US"/>
        </w:rPr>
        <w:t>וְ⁠אֵ֣ין מִסְפָּ֑ר</w:t>
      </w:r>
    </w:p>
    <w:p>
      <w:pPr/>
      <w:r>
        <w:rPr>
          <w:lang w:val="en_US" w:bidi="en_US"/>
        </w:rPr>
      </w:r>
      <w:r>
        <w:rPr>
          <w:b/>
          <w:lang w:val="en_US" w:bidi="en_US"/>
        </w:rPr>
        <w:t>"and there is no number"</w:t>
      </w:r>
    </w:p>
    <w:p>
      <w:pPr/>
      <w:r>
        <w:rPr>
          <w:lang w:val="en_US" w:bidi="en_US"/>
        </w:rPr>
      </w:r>
      <w:r>
        <w:rPr>
          <w:lang w:val="en_US" w:bidi="en_US"/>
        </w:rPr>
        <w:t xml:space="preserve">The psalmist says </w:t>
      </w:r>
      <w:r>
        <w:rPr>
          <w:b/>
          <w:lang w:val="en_US" w:bidi="en_US"/>
        </w:rPr>
        <w:t>there is no number</w:t>
      </w:r>
      <w:r>
        <w:rPr>
          <w:lang w:val="en_US" w:bidi="en_US"/>
        </w:rPr>
        <w:t xml:space="preserve"> as an extreme statement for emphasis. If it would be helpful in your language, you could use a different way to express the emphasis. Alternate translation: [and there are too many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104:25 (#5)</w:t>
      </w:r>
      <w:r>
        <w:rPr>
          <w:lang w:val="en_US" w:bidi="en_US"/>
        </w:rPr>
      </w:r>
    </w:p>
    <w:p>
      <w:pPr/>
      <w:r>
        <w:rPr>
          <w:lang w:val="en_US" w:bidi="en_US"/>
        </w:rPr>
      </w:r>
      <w:r>
        <w:rPr>
          <w:lang w:val="en_US" w:bidi="en_US"/>
        </w:rPr>
        <w:t>חַיּ֥וֹת קְ֝טַנּ֗וֹת עִם־גְּדֹלֽוֹת</w:t>
      </w:r>
    </w:p>
    <w:p>
      <w:pPr/>
      <w:r>
        <w:rPr>
          <w:lang w:val="en_US" w:bidi="en_US"/>
        </w:rPr>
      </w:r>
      <w:r>
        <w:rPr>
          <w:b/>
          <w:lang w:val="en_US" w:bidi="en_US"/>
        </w:rPr>
        <w:t>"living things, small with great"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small living things are there with the great living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104:25 (#6)</w:t>
      </w:r>
      <w:r>
        <w:rPr>
          <w:lang w:val="en_US" w:bidi="en_US"/>
        </w:rPr>
      </w:r>
    </w:p>
    <w:p>
      <w:pPr/>
      <w:r>
        <w:rPr>
          <w:lang w:val="en_US" w:bidi="en_US"/>
        </w:rPr>
      </w:r>
      <w:r>
        <w:rPr>
          <w:lang w:val="en_US" w:bidi="en_US"/>
        </w:rPr>
        <w:t>גְּדֹלֽוֹת</w:t>
      </w:r>
    </w:p>
    <w:p>
      <w:pPr/>
      <w:r>
        <w:rPr>
          <w:lang w:val="en_US" w:bidi="en_US"/>
        </w:rPr>
      </w:r>
      <w:r>
        <w:rPr>
          <w:b/>
          <w:lang w:val="en_US" w:bidi="en_US"/>
        </w:rPr>
        <w:t>"great"</w:t>
      </w:r>
    </w:p>
    <w:p>
      <w:pPr/>
      <w:r>
        <w:rPr>
          <w:lang w:val="en_US" w:bidi="en_US"/>
        </w:rPr>
      </w:r>
      <w:r>
        <w:rPr>
          <w:lang w:val="en_US" w:bidi="en_US"/>
        </w:rPr>
        <w:t xml:space="preserve">The psalmist assumes that readers will know that </w:t>
      </w:r>
      <w:r>
        <w:rPr>
          <w:b/>
          <w:lang w:val="en_US" w:bidi="en_US"/>
        </w:rPr>
        <w:t>great</w:t>
      </w:r>
      <w:r>
        <w:rPr>
          <w:lang w:val="en_US" w:bidi="en_US"/>
        </w:rPr>
        <w:t xml:space="preserve"> refers to the large size of some of the sea creatures. You could say that explicitly if that would be helpful to your readers. Alternate translation: [large]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104:25 (#7)</w:t>
      </w:r>
      <w:r>
        <w:rPr>
          <w:lang w:val="en_US" w:bidi="en_US"/>
        </w:rPr>
      </w:r>
    </w:p>
    <w:p>
      <w:pPr/>
      <w:r>
        <w:rPr>
          <w:lang w:val="en_US" w:bidi="en_US"/>
        </w:rPr>
      </w:r>
      <w:r>
        <w:rPr>
          <w:lang w:val="en_US" w:bidi="en_US"/>
        </w:rPr>
        <w:t>קְ֝טַנּ֗וֹת עִם־גְּדֹלֽוֹת</w:t>
      </w:r>
    </w:p>
    <w:p>
      <w:pPr/>
      <w:r>
        <w:rPr>
          <w:lang w:val="en_US" w:bidi="en_US"/>
        </w:rPr>
      </w:r>
      <w:r>
        <w:rPr>
          <w:b/>
          <w:lang w:val="en_US" w:bidi="en_US"/>
        </w:rPr>
        <w:t>"small with great"</w:t>
      </w:r>
    </w:p>
    <w:p>
      <w:pPr/>
      <w:r>
        <w:rPr>
          <w:lang w:val="en_US" w:bidi="en_US"/>
        </w:rPr>
      </w:r>
      <w:r>
        <w:rPr>
          <w:lang w:val="en_US" w:bidi="en_US"/>
        </w:rPr>
        <w:t xml:space="preserve">The psalmist is using the adjectives </w:t>
      </w:r>
      <w:r>
        <w:rPr>
          <w:b/>
          <w:lang w:val="en_US" w:bidi="en_US"/>
        </w:rPr>
        <w:t>small</w:t>
      </w:r>
      <w:r>
        <w:rPr>
          <w:lang w:val="en_US" w:bidi="en_US"/>
        </w:rPr>
        <w:t xml:space="preserve"> and </w:t>
      </w:r>
      <w:r>
        <w:rPr>
          <w:b/>
          <w:lang w:val="en_US" w:bidi="en_US"/>
        </w:rPr>
        <w:t>great</w:t>
      </w:r>
      <w:r>
        <w:rPr>
          <w:lang w:val="en_US" w:bidi="en_US"/>
        </w:rPr>
        <w:t xml:space="preserve"> as nouns to mean small creatures and large creatures. Your language may use adjectives in the same way. If not, you could translate these words with equivalent phrases. Alternate translation: [small ones with large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104:25 (#8)</w:t>
      </w:r>
      <w:r>
        <w:rPr>
          <w:lang w:val="en_US" w:bidi="en_US"/>
        </w:rPr>
      </w:r>
    </w:p>
    <w:p>
      <w:pPr/>
      <w:r>
        <w:rPr>
          <w:lang w:val="en_US" w:bidi="en_US"/>
        </w:rPr>
      </w:r>
      <w:r>
        <w:rPr>
          <w:lang w:val="en_US" w:bidi="en_US"/>
        </w:rPr>
        <w:t>קְ֝טַנּ֗וֹת עִם־גְּדֹלֽוֹת</w:t>
      </w:r>
    </w:p>
    <w:p>
      <w:pPr/>
      <w:r>
        <w:rPr>
          <w:lang w:val="en_US" w:bidi="en_US"/>
        </w:rPr>
      </w:r>
      <w:r>
        <w:rPr>
          <w:b/>
          <w:lang w:val="en_US" w:bidi="en_US"/>
        </w:rPr>
        <w:t>"small with great"</w:t>
      </w:r>
    </w:p>
    <w:p>
      <w:pPr/>
      <w:r>
        <w:rPr>
          <w:lang w:val="en_US" w:bidi="en_US"/>
        </w:rPr>
      </w:r>
      <w:r>
        <w:rPr>
          <w:lang w:val="en_US" w:bidi="en_US"/>
        </w:rPr>
        <w:t xml:space="preserve">The psalmist is referring to all of the living creatures in the sea by naming two extremes, </w:t>
      </w:r>
      <w:r>
        <w:rPr>
          <w:b/>
          <w:lang w:val="en_US" w:bidi="en_US"/>
        </w:rPr>
        <w:t>small</w:t>
      </w:r>
      <w:r>
        <w:rPr>
          <w:lang w:val="en_US" w:bidi="en_US"/>
        </w:rPr>
        <w:t xml:space="preserve"> and </w:t>
      </w:r>
      <w:r>
        <w:rPr>
          <w:b/>
          <w:lang w:val="en_US" w:bidi="en_US"/>
        </w:rPr>
        <w:t>great</w:t>
      </w:r>
      <w:r>
        <w:rPr>
          <w:lang w:val="en_US" w:bidi="en_US"/>
        </w:rPr>
        <w:t>. If it would be helpful in your language, you could use an equivalent expression or plain language. Alternate translation: [of every size together]</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104:26 (#1)</w:t>
      </w:r>
      <w:r>
        <w:rPr>
          <w:lang w:val="en_US" w:bidi="en_US"/>
        </w:rPr>
      </w:r>
    </w:p>
    <w:p>
      <w:pPr/>
      <w:r>
        <w:rPr>
          <w:lang w:val="en_US" w:bidi="en_US"/>
        </w:rPr>
      </w:r>
      <w:r>
        <w:rPr>
          <w:lang w:val="en_US" w:bidi="en_US"/>
        </w:rPr>
        <w:t>לִ֝וְיָתָ֗ן</w:t>
      </w:r>
    </w:p>
    <w:p>
      <w:pPr/>
      <w:r>
        <w:rPr>
          <w:lang w:val="en_US" w:bidi="en_US"/>
        </w:rPr>
      </w:r>
      <w:r>
        <w:rPr>
          <w:b/>
          <w:lang w:val="en_US" w:bidi="en_US"/>
        </w:rPr>
        <w:t>"Leviathan"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[Leviathan travels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104:27 (#1)</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 xml:space="preserve">The pronoun </w:t>
      </w:r>
      <w:r>
        <w:rPr>
          <w:b/>
          <w:lang w:val="en_US" w:bidi="en_US"/>
        </w:rPr>
        <w:t>them</w:t>
      </w:r>
      <w:r>
        <w:rPr>
          <w:lang w:val="en_US" w:bidi="en_US"/>
        </w:rPr>
        <w:t xml:space="preserve"> refers to all of the living creatures that the psalmist has been describing, including the sea creatures mentioned in the previous verses. It may be helpful to clarify this for your readers. Alternate translation: [All of these living creatures]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104:27 (#2)</w:t>
      </w:r>
      <w:r>
        <w:rPr>
          <w:lang w:val="en_US" w:bidi="en_US"/>
        </w:rPr>
      </w:r>
    </w:p>
    <w:p>
      <w:pPr/>
      <w:r>
        <w:rPr>
          <w:lang w:val="en_US" w:bidi="en_US"/>
        </w:rPr>
      </w:r>
      <w:r>
        <w:rPr>
          <w:lang w:val="en_US" w:bidi="en_US"/>
        </w:rPr>
        <w:t>אֵלֶ֣י⁠ךָ יְשַׂבֵּר֑וּ⁠ן</w:t>
      </w:r>
    </w:p>
    <w:p>
      <w:pPr/>
      <w:r>
        <w:rPr>
          <w:lang w:val="en_US" w:bidi="en_US"/>
        </w:rPr>
      </w:r>
      <w:r>
        <w:rPr>
          <w:b/>
          <w:lang w:val="en_US" w:bidi="en_US"/>
        </w:rPr>
        <w:t>"look to you"</w:t>
      </w:r>
    </w:p>
    <w:p>
      <w:pPr/>
      <w:r>
        <w:rPr>
          <w:lang w:val="en_US" w:bidi="en_US"/>
        </w:rPr>
      </w:r>
      <w:r>
        <w:rPr>
          <w:lang w:val="en_US" w:bidi="en_US"/>
        </w:rPr>
        <w:t>The psalmist is speaking of creatures depending on God for their food as if they were physically looking at someone for help. If it would be helpful in your language, you could state the meaning plainly. Alternate translation: [need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104:28 (#1)</w:t>
      </w:r>
      <w:r>
        <w:rPr>
          <w:lang w:val="en_US" w:bidi="en_US"/>
        </w:rPr>
      </w:r>
    </w:p>
    <w:p>
      <w:pPr/>
      <w:r>
        <w:rPr>
          <w:lang w:val="en_US" w:bidi="en_US"/>
        </w:rPr>
      </w:r>
      <w:r>
        <w:rPr>
          <w:lang w:val="en_US" w:bidi="en_US"/>
        </w:rPr>
        <w:t>תִּתֵּ֣ן לָ֭⁠הֶם יִלְקֹט֑וּ⁠ן</w:t>
      </w:r>
    </w:p>
    <w:p>
      <w:pPr/>
      <w:r>
        <w:rPr>
          <w:lang w:val="en_US" w:bidi="en_US"/>
        </w:rPr>
      </w:r>
      <w:r>
        <w:rPr>
          <w:b/>
          <w:lang w:val="en_US" w:bidi="en_US"/>
        </w:rPr>
        <w:t>"You give to them; they gather {it"</w:t>
      </w:r>
    </w:p>
    <w:p>
      <w:pPr/>
      <w:r>
        <w:rPr>
          <w:lang w:val="en_US" w:bidi="en_US"/>
        </w:rPr>
      </w:r>
      <w:r>
        <w:rPr>
          <w:lang w:val="en_US" w:bidi="en_US"/>
        </w:rPr>
        <w:t>The psalmist assumes that readers will know that it is when God provides the food that the creatures gather it. You could say that explicitly if that would be helpful to your readers. Alternate translation: [When you give to them; then they gather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104:28 (#2)</w:t>
      </w:r>
      <w:r>
        <w:rPr>
          <w:lang w:val="en_US" w:bidi="en_US"/>
        </w:rPr>
      </w:r>
    </w:p>
    <w:p>
      <w:pPr/>
      <w:r>
        <w:rPr>
          <w:lang w:val="en_US" w:bidi="en_US"/>
        </w:rPr>
      </w:r>
      <w:r>
        <w:rPr>
          <w:lang w:val="en_US" w:bidi="en_US"/>
        </w:rPr>
        <w:t>תִּפְתַּ֥ח יָֽ֝דְ⁠ךָ֗</w:t>
      </w:r>
    </w:p>
    <w:p>
      <w:pPr/>
      <w:r>
        <w:rPr>
          <w:lang w:val="en_US" w:bidi="en_US"/>
        </w:rPr>
      </w:r>
      <w:r>
        <w:rPr>
          <w:b/>
          <w:lang w:val="en_US" w:bidi="en_US"/>
        </w:rPr>
        <w:t>"you open your hand"</w:t>
      </w:r>
    </w:p>
    <w:p>
      <w:pPr/>
      <w:r>
        <w:rPr>
          <w:lang w:val="en_US" w:bidi="en_US"/>
        </w:rPr>
      </w:r>
      <w:r>
        <w:rPr>
          <w:lang w:val="en_US" w:bidi="en_US"/>
        </w:rPr>
        <w:t xml:space="preserve">The psalmist is using </w:t>
      </w:r>
      <w:r>
        <w:rPr>
          <w:b/>
          <w:lang w:val="en_US" w:bidi="en_US"/>
        </w:rPr>
        <w:t>you open your hand</w:t>
      </w:r>
      <w:r>
        <w:rPr>
          <w:lang w:val="en_US" w:bidi="en_US"/>
        </w:rPr>
        <w:t xml:space="preserve"> as a common expression of his culture to mean “you give generously.” If this phrase does not have that meaning for your readers, you could use a comparable expression from your language that does have that meaning, or you could state the meaning plainly. Alternate translation: [you give generously]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104:28 (#3)</w:t>
      </w:r>
      <w:r>
        <w:rPr>
          <w:lang w:val="en_US" w:bidi="en_US"/>
        </w:rPr>
      </w:r>
    </w:p>
    <w:p>
      <w:pPr/>
      <w:r>
        <w:rPr>
          <w:lang w:val="en_US" w:bidi="en_US"/>
        </w:rPr>
      </w:r>
      <w:r>
        <w:rPr>
          <w:lang w:val="en_US" w:bidi="en_US"/>
        </w:rPr>
        <w:t>יִשְׂבְּע֥וּ⁠ן טֽוֹב</w:t>
      </w:r>
    </w:p>
    <w:p>
      <w:pPr/>
      <w:r>
        <w:rPr>
          <w:lang w:val="en_US" w:bidi="en_US"/>
        </w:rPr>
      </w:r>
      <w:r>
        <w:rPr>
          <w:b/>
          <w:lang w:val="en_US" w:bidi="en_US"/>
        </w:rPr>
        <w:t>"they are satisfied {with} good"</w:t>
      </w:r>
    </w:p>
    <w:p>
      <w:pPr/>
      <w:r>
        <w:rPr>
          <w:lang w:val="en_US" w:bidi="en_US"/>
        </w:rPr>
      </w:r>
      <w:r>
        <w:rPr>
          <w:lang w:val="en_US" w:bidi="en_US"/>
        </w:rPr>
        <w:t xml:space="preserve">The adjective </w:t>
      </w:r>
      <w:r>
        <w:rPr>
          <w:b/>
          <w:lang w:val="en_US" w:bidi="en_US"/>
        </w:rPr>
        <w:t>good</w:t>
      </w:r>
      <w:r>
        <w:rPr>
          <w:lang w:val="en_US" w:bidi="en_US"/>
        </w:rPr>
        <w:t xml:space="preserve"> is functioning as a noun, referring to good things (specifically, good food that God provides). If it would be helpful in your language, you could translate this with a noun phrase or indicate what kind of good things are meant. Alternate translation: [they are satisfied with the good food]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104:29 (#1)</w:t>
      </w:r>
      <w:r>
        <w:rPr>
          <w:lang w:val="en_US" w:bidi="en_US"/>
        </w:rPr>
      </w:r>
    </w:p>
    <w:p>
      <w:pPr/>
      <w:r>
        <w:rPr>
          <w:lang w:val="en_US" w:bidi="en_US"/>
        </w:rPr>
      </w:r>
      <w:r>
        <w:rPr>
          <w:lang w:val="en_US" w:bidi="en_US"/>
        </w:rPr>
        <w:t>תַּסְתִּ֥יר פָּנֶי⁠ךָ֮ יִֽבָּהֵ֫ל֥וּ⁠ן</w:t>
      </w:r>
    </w:p>
    <w:p>
      <w:pPr/>
      <w:r>
        <w:rPr>
          <w:lang w:val="en_US" w:bidi="en_US"/>
        </w:rPr>
      </w:r>
      <w:r>
        <w:rPr>
          <w:b/>
          <w:lang w:val="en_US" w:bidi="en_US"/>
        </w:rPr>
        <w:t>"You hide your face; they are terrified"</w:t>
      </w:r>
    </w:p>
    <w:p>
      <w:pPr/>
      <w:r>
        <w:rPr>
          <w:lang w:val="en_US" w:bidi="en_US"/>
        </w:rPr>
      </w:r>
      <w:r>
        <w:rPr>
          <w:lang w:val="en_US" w:bidi="en_US"/>
        </w:rPr>
        <w:t>The psalmist assumes that readers will know that it is when God hides his face from his creatures that they then become terrified. You could say that explicitly if that would be helpful to your readers. Alternate translation: [When you hide your face; then they are terrified]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104:29 (#2)</w:t>
      </w:r>
      <w:r>
        <w:rPr>
          <w:lang w:val="en_US" w:bidi="en_US"/>
        </w:rPr>
      </w:r>
    </w:p>
    <w:p>
      <w:pPr/>
      <w:r>
        <w:rPr>
          <w:lang w:val="en_US" w:bidi="en_US"/>
        </w:rPr>
      </w:r>
      <w:r>
        <w:rPr>
          <w:lang w:val="en_US" w:bidi="en_US"/>
        </w:rPr>
        <w:t>תַּסְתִּ֥יר פָּנֶי⁠ךָ֮</w:t>
      </w:r>
    </w:p>
    <w:p>
      <w:pPr/>
      <w:r>
        <w:rPr>
          <w:lang w:val="en_US" w:bidi="en_US"/>
        </w:rPr>
      </w:r>
      <w:r>
        <w:rPr>
          <w:b/>
          <w:lang w:val="en_US" w:bidi="en_US"/>
        </w:rPr>
        <w:t>"You hide your face"</w:t>
      </w:r>
    </w:p>
    <w:p>
      <w:pPr/>
      <w:r>
        <w:rPr>
          <w:lang w:val="en_US" w:bidi="en_US"/>
        </w:rPr>
      </w:r>
      <w:r>
        <w:rPr>
          <w:lang w:val="en_US" w:bidi="en_US"/>
        </w:rPr>
        <w:t xml:space="preserve">The psalmist is using </w:t>
      </w:r>
      <w:r>
        <w:rPr>
          <w:b/>
          <w:lang w:val="en_US" w:bidi="en_US"/>
        </w:rPr>
        <w:t>You hide your face</w:t>
      </w:r>
      <w:r>
        <w:rPr>
          <w:lang w:val="en_US" w:bidi="en_US"/>
        </w:rPr>
        <w:t xml:space="preserve"> as a common expression of his culture to mean “You withdraw your care” or “You turn away from them.” If this phrase does not have that meaning for your readers, you could use a comparable expression from your language that does have that meaning, or you could state the meaning plainly. Alternate translation: [When you ignore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104:29 (#3)</w:t>
      </w:r>
      <w:r>
        <w:rPr>
          <w:lang w:val="en_US" w:bidi="en_US"/>
        </w:rPr>
      </w:r>
    </w:p>
    <w:p>
      <w:pPr/>
      <w:r>
        <w:rPr>
          <w:lang w:val="en_US" w:bidi="en_US"/>
        </w:rPr>
      </w:r>
      <w:r>
        <w:rPr>
          <w:lang w:val="en_US" w:bidi="en_US"/>
        </w:rPr>
        <w:t>יִֽבָּהֵ֫ל֥וּ⁠ן</w:t>
      </w:r>
    </w:p>
    <w:p>
      <w:pPr/>
      <w:r>
        <w:rPr>
          <w:lang w:val="en_US" w:bidi="en_US"/>
        </w:rPr>
      </w:r>
      <w:r>
        <w:rPr>
          <w:b/>
          <w:lang w:val="en_US" w:bidi="en_US"/>
        </w:rPr>
        <w:t>"they are terrified"</w:t>
      </w:r>
    </w:p>
    <w:p>
      <w:pPr/>
      <w:r>
        <w:rPr>
          <w:lang w:val="en_US" w:bidi="en_US"/>
        </w:rPr>
      </w:r>
      <w:r>
        <w:rPr>
          <w:lang w:val="en_US" w:bidi="en_US"/>
        </w:rPr>
        <w:t xml:space="preserve">The expression </w:t>
      </w:r>
      <w:r>
        <w:rPr>
          <w:b/>
          <w:lang w:val="en_US" w:bidi="en_US"/>
        </w:rPr>
        <w:t>they are terrified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[that terrifies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104:29 (#4)</w:t>
      </w:r>
      <w:r>
        <w:rPr>
          <w:lang w:val="en_US" w:bidi="en_US"/>
        </w:rPr>
      </w:r>
    </w:p>
    <w:p>
      <w:pPr/>
      <w:r>
        <w:rPr>
          <w:lang w:val="en_US" w:bidi="en_US"/>
        </w:rPr>
      </w:r>
      <w:r>
        <w:rPr>
          <w:lang w:val="en_US" w:bidi="en_US"/>
        </w:rPr>
        <w:t>תֹּסֵ֣ף ר֭וּחָ⁠ם יִגְוָע֑וּ⁠ן</w:t>
      </w:r>
    </w:p>
    <w:p>
      <w:pPr/>
      <w:r>
        <w:rPr>
          <w:lang w:val="en_US" w:bidi="en_US"/>
        </w:rPr>
      </w:r>
      <w:r>
        <w:rPr>
          <w:b/>
          <w:lang w:val="en_US" w:bidi="en_US"/>
        </w:rPr>
        <w:t>"you take away their breath; they expire"</w:t>
      </w:r>
    </w:p>
    <w:p>
      <w:pPr/>
      <w:r>
        <w:rPr>
          <w:lang w:val="en_US" w:bidi="en_US"/>
        </w:rPr>
      </w:r>
      <w:r>
        <w:rPr>
          <w:lang w:val="en_US" w:bidi="en_US"/>
        </w:rPr>
        <w:t>The psalmist assumes that readers will know that it is when God takes the breath away that creatures then expire. You could say that explicitly if that would be helpful to your readers. Alternate translation: [When you take away their breath; then they expire]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104:29 (#5)</w:t>
      </w:r>
      <w:r>
        <w:rPr>
          <w:lang w:val="en_US" w:bidi="en_US"/>
        </w:rPr>
      </w:r>
    </w:p>
    <w:p>
      <w:pPr/>
      <w:r>
        <w:rPr>
          <w:lang w:val="en_US" w:bidi="en_US"/>
        </w:rPr>
      </w:r>
      <w:r>
        <w:rPr>
          <w:lang w:val="en_US" w:bidi="en_US"/>
        </w:rPr>
        <w:t>וְֽ⁠אֶל־עֲפָרָ֥⁠ם יְשׁוּבֽוּ⁠ן</w:t>
      </w:r>
    </w:p>
    <w:p>
      <w:pPr/>
      <w:r>
        <w:rPr>
          <w:lang w:val="en_US" w:bidi="en_US"/>
        </w:rPr>
      </w:r>
      <w:r>
        <w:rPr>
          <w:b/>
          <w:lang w:val="en_US" w:bidi="en_US"/>
        </w:rPr>
        <w:t>"and return to their dust"</w:t>
      </w:r>
    </w:p>
    <w:p>
      <w:pPr/>
      <w:r>
        <w:rPr>
          <w:lang w:val="en_US" w:bidi="en_US"/>
        </w:rPr>
      </w:r>
      <w:r>
        <w:rPr>
          <w:lang w:val="en_US" w:bidi="en_US"/>
        </w:rPr>
        <w:t xml:space="preserve">The psalmist is using </w:t>
      </w:r>
      <w:r>
        <w:rPr>
          <w:b/>
          <w:lang w:val="en_US" w:bidi="en_US"/>
        </w:rPr>
        <w:t>return to their dust</w:t>
      </w:r>
      <w:r>
        <w:rPr>
          <w:lang w:val="en_US" w:bidi="en_US"/>
        </w:rPr>
        <w:t xml:space="preserve"> as a common expression of his culture to mean “die and decay.” If this phrase does not have that meaning for your readers, you could use a comparable expression from your language that does have that meaning, or you could state the meaning plainly. Alternate translation: [and turn into dirt]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104:30 (#1)</w:t>
      </w:r>
      <w:r>
        <w:rPr>
          <w:lang w:val="en_US" w:bidi="en_US"/>
        </w:rPr>
      </w:r>
    </w:p>
    <w:p>
      <w:pPr/>
      <w:r>
        <w:rPr>
          <w:lang w:val="en_US" w:bidi="en_US"/>
        </w:rPr>
      </w:r>
      <w:r>
        <w:rPr>
          <w:lang w:val="en_US" w:bidi="en_US"/>
        </w:rPr>
        <w:t>תְּשַׁלַּ֣ח ר֭וּחֲ⁠ךָ יִבָּרֵא֑וּ⁠ן</w:t>
      </w:r>
    </w:p>
    <w:p>
      <w:pPr/>
      <w:r>
        <w:rPr>
          <w:lang w:val="en_US" w:bidi="en_US"/>
        </w:rPr>
      </w:r>
      <w:r>
        <w:rPr>
          <w:b/>
          <w:lang w:val="en_US" w:bidi="en_US"/>
        </w:rPr>
        <w:t>"You send out your breath; they are created"</w:t>
      </w:r>
    </w:p>
    <w:p>
      <w:pPr/>
      <w:r>
        <w:rPr>
          <w:lang w:val="en_US" w:bidi="en_US"/>
        </w:rPr>
      </w:r>
      <w:r>
        <w:rPr>
          <w:lang w:val="en_US" w:bidi="en_US"/>
        </w:rPr>
        <w:t>The psalmist assumes that readers will know that it is when God sends out his breath that creatures then begin to live. You could include this information if that would be helpful to your readers. Alternate translation: [When you send out your breath; then they are created]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104:30 (#2)</w:t>
      </w:r>
      <w:r>
        <w:rPr>
          <w:lang w:val="en_US" w:bidi="en_US"/>
        </w:rPr>
      </w:r>
    </w:p>
    <w:p>
      <w:pPr/>
      <w:r>
        <w:rPr>
          <w:lang w:val="en_US" w:bidi="en_US"/>
        </w:rPr>
      </w:r>
      <w:r>
        <w:rPr>
          <w:lang w:val="en_US" w:bidi="en_US"/>
        </w:rPr>
        <w:t>תְּשַׁלַּ֣ח ר֭וּחֲ⁠ךָ יִבָּרֵא֑וּ⁠ן</w:t>
      </w:r>
    </w:p>
    <w:p>
      <w:pPr/>
      <w:r>
        <w:rPr>
          <w:lang w:val="en_US" w:bidi="en_US"/>
        </w:rPr>
      </w:r>
      <w:r>
        <w:rPr>
          <w:b/>
          <w:lang w:val="en_US" w:bidi="en_US"/>
        </w:rPr>
        <w:t>"You send out your breath; they are created"</w:t>
      </w:r>
    </w:p>
    <w:p>
      <w:pPr/>
      <w:r>
        <w:rPr>
          <w:lang w:val="en_US" w:bidi="en_US"/>
        </w:rPr>
      </w:r>
      <w:r>
        <w:rPr>
          <w:lang w:val="en_US" w:bidi="en_US"/>
        </w:rPr>
        <w:t xml:space="preserve">The same word that is translated as </w:t>
      </w:r>
      <w:r>
        <w:rPr>
          <w:b/>
          <w:lang w:val="en_US" w:bidi="en_US"/>
        </w:rPr>
        <w:t>breath</w:t>
      </w:r>
      <w:r>
        <w:rPr>
          <w:lang w:val="en_US" w:bidi="en_US"/>
        </w:rPr>
        <w:t xml:space="preserve"> in this and the previous verse also means “spirit.” If a translation of the Bible exists in your region, you may wish to translate as it does. If a translation of the Bible does not exist in your region, you may wish to translate as the ULT does. Alternate translation: [You send out your Spirit; they are created]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104:30 (#3)</w:t>
      </w:r>
      <w:r>
        <w:rPr>
          <w:lang w:val="en_US" w:bidi="en_US"/>
        </w:rPr>
      </w:r>
    </w:p>
    <w:p>
      <w:pPr/>
      <w:r>
        <w:rPr>
          <w:lang w:val="en_US" w:bidi="en_US"/>
        </w:rPr>
      </w:r>
      <w:r>
        <w:rPr>
          <w:lang w:val="en_US" w:bidi="en_US"/>
        </w:rPr>
        <w:t>יִבָּרֵא֑וּ⁠ן</w:t>
      </w:r>
    </w:p>
    <w:p>
      <w:pPr/>
      <w:r>
        <w:rPr>
          <w:lang w:val="en_US" w:bidi="en_US"/>
        </w:rPr>
      </w:r>
      <w:r>
        <w:rPr>
          <w:b/>
          <w:lang w:val="en_US" w:bidi="en_US"/>
        </w:rPr>
        <w:t>"they are created"</w:t>
      </w:r>
    </w:p>
    <w:p>
      <w:pPr/>
      <w:r>
        <w:rPr>
          <w:lang w:val="en_US" w:bidi="en_US"/>
        </w:rPr>
      </w:r>
      <w:r>
        <w:rPr>
          <w:lang w:val="en_US" w:bidi="en_US"/>
        </w:rPr>
        <w:t xml:space="preserve">The expression </w:t>
      </w:r>
      <w:r>
        <w:rPr>
          <w:b/>
          <w:lang w:val="en_US" w:bidi="en_US"/>
        </w:rPr>
        <w:t>they are created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create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104:30 (#4)</w:t>
      </w:r>
      <w:r>
        <w:rPr>
          <w:lang w:val="en_US" w:bidi="en_US"/>
        </w:rPr>
      </w:r>
    </w:p>
    <w:p>
      <w:pPr/>
      <w:r>
        <w:rPr>
          <w:lang w:val="en_US" w:bidi="en_US"/>
        </w:rPr>
      </w:r>
      <w:r>
        <w:rPr>
          <w:lang w:val="en_US" w:bidi="en_US"/>
        </w:rPr>
        <w:t>פְּנֵ֣י אֲדָמָֽה</w:t>
      </w:r>
    </w:p>
    <w:p>
      <w:pPr/>
      <w:r>
        <w:rPr>
          <w:lang w:val="en_US" w:bidi="en_US"/>
        </w:rPr>
      </w:r>
      <w:r>
        <w:rPr>
          <w:b/>
          <w:lang w:val="en_US" w:bidi="en_US"/>
        </w:rPr>
        <w:t>"the face of the land"</w:t>
      </w:r>
    </w:p>
    <w:p>
      <w:pPr/>
      <w:r>
        <w:rPr>
          <w:lang w:val="en_US" w:bidi="en_US"/>
        </w:rPr>
      </w:r>
      <w:r>
        <w:rPr>
          <w:lang w:val="en_US" w:bidi="en_US"/>
        </w:rPr>
        <w:t xml:space="preserve">Here, </w:t>
      </w:r>
      <w:r>
        <w:rPr>
          <w:b/>
          <w:lang w:val="en_US" w:bidi="en_US"/>
        </w:rPr>
        <w:t>the face of the land</w:t>
      </w:r>
      <w:r>
        <w:rPr>
          <w:lang w:val="en_US" w:bidi="en_US"/>
        </w:rPr>
        <w:t xml:space="preserve"> represents everything living on the surface of the earth. If it would be helpful in your language, you could use an equivalent expression or state the meaning plainly. Alternate translation: [everything living on the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104:31 (#1)</w:t>
      </w:r>
      <w:r>
        <w:rPr>
          <w:lang w:val="en_US" w:bidi="en_US"/>
        </w:rPr>
      </w:r>
    </w:p>
    <w:p>
      <w:pPr/>
      <w:r>
        <w:rPr>
          <w:lang w:val="en_US" w:bidi="en_US"/>
        </w:rPr>
      </w:r>
      <w:r>
        <w:rPr>
          <w:lang w:val="en_US" w:bidi="en_US"/>
        </w:rPr>
        <w:t>יְהִ֤י כְב֣וֹד יְהוָ֣ה לְ⁠עוֹלָ֑ם</w:t>
      </w:r>
    </w:p>
    <w:p>
      <w:pPr/>
      <w:r>
        <w:rPr>
          <w:lang w:val="en_US" w:bidi="en_US"/>
        </w:rPr>
      </w:r>
      <w:r>
        <w:rPr>
          <w:b/>
          <w:lang w:val="en_US" w:bidi="en_US"/>
        </w:rPr>
        <w:t>"May the glory of Yahweh be forever"</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[May his creatures honor Yahweh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104:31 (#2)</w:t>
      </w:r>
      <w:r>
        <w:rPr>
          <w:lang w:val="en_US" w:bidi="en_US"/>
        </w:rPr>
      </w:r>
    </w:p>
    <w:p>
      <w:pPr/>
      <w:r>
        <w:rPr>
          <w:lang w:val="en_US" w:bidi="en_US"/>
        </w:rPr>
      </w:r>
      <w:r>
        <w:rPr>
          <w:lang w:val="en_US" w:bidi="en_US"/>
        </w:rPr>
        <w:t>בְּ⁠מַעֲשָֽׂי⁠ו</w:t>
      </w:r>
    </w:p>
    <w:p>
      <w:pPr/>
      <w:r>
        <w:rPr>
          <w:lang w:val="en_US" w:bidi="en_US"/>
        </w:rPr>
      </w:r>
      <w:r>
        <w:rPr>
          <w:b/>
          <w:lang w:val="en_US" w:bidi="en_US"/>
        </w:rPr>
        <w:t>"in his creation"</w:t>
      </w:r>
    </w:p>
    <w:p>
      <w:pPr/>
      <w:r>
        <w:rPr>
          <w:lang w:val="en_US" w:bidi="en_US"/>
        </w:rPr>
      </w:r>
      <w:r>
        <w:rPr>
          <w:lang w:val="en_US" w:bidi="en_US"/>
        </w:rPr>
        <w:t xml:space="preserve">If your language does not use an abstract noun for the idea of </w:t>
      </w:r>
      <w:r>
        <w:rPr>
          <w:b/>
          <w:lang w:val="en_US" w:bidi="en_US"/>
        </w:rPr>
        <w:t>creation</w:t>
      </w:r>
      <w:r>
        <w:rPr>
          <w:lang w:val="en_US" w:bidi="en_US"/>
        </w:rPr>
        <w:t>, you could express the same idea in another way. Alternate translation: [in what he has created]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104:32 (#1)</w:t>
      </w:r>
      <w:r>
        <w:rPr>
          <w:lang w:val="en_US" w:bidi="en_US"/>
        </w:rPr>
      </w:r>
    </w:p>
    <w:p>
      <w:pPr/>
      <w:r>
        <w:rPr>
          <w:lang w:val="en_US" w:bidi="en_US"/>
        </w:rPr>
      </w:r>
      <w:r>
        <w:rPr>
          <w:lang w:val="en_US" w:bidi="en_US"/>
        </w:rPr>
        <w:t>הַ⁠מַּבִּ֣יט לָ֭⁠אָרֶץ</w:t>
      </w:r>
    </w:p>
    <w:p>
      <w:pPr/>
      <w:r>
        <w:rPr>
          <w:lang w:val="en_US" w:bidi="en_US"/>
        </w:rPr>
      </w:r>
      <w:r>
        <w:rPr>
          <w:b/>
          <w:lang w:val="en_US" w:bidi="en_US"/>
        </w:rPr>
        <w:t>"The one looking at the earth"</w:t>
      </w:r>
    </w:p>
    <w:p>
      <w:pPr/>
      <w:r>
        <w:rPr>
          <w:lang w:val="en_US" w:bidi="en_US"/>
        </w:rPr>
      </w:r>
      <w:r>
        <w:rPr>
          <w:lang w:val="en_US" w:bidi="en_US"/>
        </w:rPr>
        <w:t xml:space="preserve">The phrase </w:t>
      </w:r>
      <w:r>
        <w:rPr>
          <w:b/>
          <w:lang w:val="en_US" w:bidi="en_US"/>
        </w:rPr>
        <w:t>the one</w:t>
      </w:r>
      <w:r>
        <w:rPr>
          <w:lang w:val="en_US" w:bidi="en_US"/>
        </w:rPr>
        <w:t xml:space="preserve"> refers to Yahweh. It may be helpful to clarify this for your readers. Alternate translation: [Yahweh looks at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104:32 (#2)</w:t>
      </w:r>
      <w:r>
        <w:rPr>
          <w:lang w:val="en_US" w:bidi="en_US"/>
        </w:rPr>
      </w:r>
    </w:p>
    <w:p>
      <w:pPr/>
      <w:r>
        <w:rPr>
          <w:lang w:val="en_US" w:bidi="en_US"/>
        </w:rPr>
      </w:r>
      <w:r>
        <w:rPr>
          <w:lang w:val="en_US" w:bidi="en_US"/>
        </w:rPr>
        <w:t>הַ⁠מַּבִּ֣יט לָ֭⁠אָרֶץ וַ⁠תִּרְעָ֑ד</w:t>
      </w:r>
    </w:p>
    <w:p>
      <w:pPr/>
      <w:r>
        <w:rPr>
          <w:lang w:val="en_US" w:bidi="en_US"/>
        </w:rPr>
      </w:r>
      <w:r>
        <w:rPr>
          <w:b/>
          <w:lang w:val="en_US" w:bidi="en_US"/>
        </w:rPr>
        <w:t>"The one looking at the earth, and it shakes"</w:t>
      </w:r>
    </w:p>
    <w:p>
      <w:pPr/>
      <w:r>
        <w:rPr>
          <w:lang w:val="en_US" w:bidi="en_US"/>
        </w:rPr>
      </w:r>
      <w:r>
        <w:rPr>
          <w:lang w:val="en_US" w:bidi="en_US"/>
        </w:rPr>
        <w:t xml:space="preserve">The psalmist uses </w:t>
      </w:r>
      <w:r>
        <w:rPr>
          <w:b/>
          <w:lang w:val="en_US" w:bidi="en_US"/>
        </w:rPr>
        <w:t>and</w:t>
      </w:r>
      <w:r>
        <w:rPr>
          <w:lang w:val="en_US" w:bidi="en_US"/>
        </w:rPr>
        <w:t xml:space="preserve"> to indicate that </w:t>
      </w:r>
      <w:r>
        <w:rPr>
          <w:b/>
          <w:lang w:val="en_US" w:bidi="en_US"/>
        </w:rPr>
        <w:t>it shakes</w:t>
      </w:r>
      <w:r>
        <w:rPr>
          <w:lang w:val="en_US" w:bidi="en_US"/>
        </w:rPr>
        <w:t xml:space="preserve"> is the result of God </w:t>
      </w:r>
      <w:r>
        <w:rPr>
          <w:b/>
          <w:lang w:val="en_US" w:bidi="en_US"/>
        </w:rPr>
        <w:t>looking at the earth</w:t>
      </w:r>
      <w:r>
        <w:rPr>
          <w:lang w:val="en_US" w:bidi="en_US"/>
        </w:rPr>
        <w:t>. Use a connector in your language that makes it clear that what follows is a result of what came before. Alternate translation: [the one looking at the earth, so that it shakes]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104:32 (#3)</w:t>
      </w:r>
      <w:r>
        <w:rPr>
          <w:lang w:val="en_US" w:bidi="en_US"/>
        </w:rPr>
      </w:r>
    </w:p>
    <w:p>
      <w:pPr/>
      <w:r>
        <w:rPr>
          <w:lang w:val="en_US" w:bidi="en_US"/>
        </w:rPr>
      </w:r>
      <w:r>
        <w:rPr>
          <w:lang w:val="en_US" w:bidi="en_US"/>
        </w:rPr>
        <w:t>יִגַּ֖ע בֶּ⁠הָרִ֣ים וְֽ⁠יֶעֱשָֽׁנוּ</w:t>
      </w:r>
    </w:p>
    <w:p>
      <w:pPr/>
      <w:r>
        <w:rPr>
          <w:lang w:val="en_US" w:bidi="en_US"/>
        </w:rPr>
      </w:r>
      <w:r>
        <w:rPr>
          <w:b/>
          <w:lang w:val="en_US" w:bidi="en_US"/>
        </w:rPr>
        <w:t>"he touches the mountains, and they smoke"</w:t>
      </w:r>
    </w:p>
    <w:p>
      <w:pPr/>
      <w:r>
        <w:rPr>
          <w:lang w:val="en_US" w:bidi="en_US"/>
        </w:rPr>
      </w:r>
      <w:r>
        <w:rPr>
          <w:lang w:val="en_US" w:bidi="en_US"/>
        </w:rPr>
        <w:t xml:space="preserve">The psalmist uses </w:t>
      </w:r>
      <w:r>
        <w:rPr>
          <w:b/>
          <w:lang w:val="en_US" w:bidi="en_US"/>
        </w:rPr>
        <w:t>and</w:t>
      </w:r>
      <w:r>
        <w:rPr>
          <w:lang w:val="en_US" w:bidi="en_US"/>
        </w:rPr>
        <w:t xml:space="preserve"> to indicate that </w:t>
      </w:r>
      <w:r>
        <w:rPr>
          <w:b/>
          <w:lang w:val="en_US" w:bidi="en_US"/>
        </w:rPr>
        <w:t>they smoke</w:t>
      </w:r>
      <w:r>
        <w:rPr>
          <w:lang w:val="en_US" w:bidi="en_US"/>
        </w:rPr>
        <w:t xml:space="preserve"> is the result of God touching </w:t>
      </w:r>
      <w:r>
        <w:rPr>
          <w:b/>
          <w:lang w:val="en_US" w:bidi="en_US"/>
        </w:rPr>
        <w:t>the mountains</w:t>
      </w:r>
      <w:r>
        <w:rPr>
          <w:lang w:val="en_US" w:bidi="en_US"/>
        </w:rPr>
        <w:t>. Use a connector in your language that makes it clear that what follows is a result of what came before. Alternate translation: [he touches the mountains, which causes them to smoke]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104:33 (#1)</w:t>
      </w:r>
      <w:r>
        <w:rPr>
          <w:lang w:val="en_US" w:bidi="en_US"/>
        </w:rPr>
      </w:r>
    </w:p>
    <w:p>
      <w:pPr/>
      <w:r>
        <w:rPr>
          <w:lang w:val="en_US" w:bidi="en_US"/>
        </w:rPr>
      </w:r>
      <w:r>
        <w:rPr>
          <w:lang w:val="en_US" w:bidi="en_US"/>
        </w:rPr>
        <w:t>לֵ⁠אלֹהַ֣⁠י</w:t>
      </w:r>
    </w:p>
    <w:p>
      <w:pPr/>
      <w:r>
        <w:rPr>
          <w:lang w:val="en_US" w:bidi="en_US"/>
        </w:rPr>
      </w:r>
      <w:r>
        <w:rPr>
          <w:b/>
          <w:lang w:val="en_US" w:bidi="en_US"/>
        </w:rPr>
        <w:t>"to my God"</w:t>
      </w:r>
    </w:p>
    <w:p>
      <w:pPr/>
      <w:r>
        <w:rPr>
          <w:lang w:val="en_US" w:bidi="en_US"/>
        </w:rPr>
      </w:r>
      <w:r>
        <w:rPr>
          <w:lang w:val="en_US" w:bidi="en_US"/>
        </w:rPr>
        <w:t xml:space="preserve">The psalmist is using this possessive form to describe his relationship with God. The phrase </w:t>
      </w:r>
      <w:r>
        <w:rPr>
          <w:b/>
          <w:lang w:val="en_US" w:bidi="en_US"/>
        </w:rPr>
        <w:t>my God</w:t>
      </w:r>
      <w:r>
        <w:rPr>
          <w:lang w:val="en_US" w:bidi="en_US"/>
        </w:rPr>
        <w:t xml:space="preserve"> indicates the God whom the psalmist worships and serves. If a speaker of your language would not use the possessive form for this, you could express this idea in another way. Alternate translation: [to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104:33 (#2)</w:t>
      </w:r>
      <w:r>
        <w:rPr>
          <w:lang w:val="en_US" w:bidi="en_US"/>
        </w:rPr>
      </w:r>
    </w:p>
    <w:p>
      <w:pPr/>
      <w:r>
        <w:rPr>
          <w:lang w:val="en_US" w:bidi="en_US"/>
        </w:rPr>
      </w:r>
      <w:r>
        <w:rPr>
          <w:lang w:val="en_US" w:bidi="en_US"/>
        </w:rPr>
        <w:t>בְּ⁠עוֹדִֽ⁠י</w:t>
      </w:r>
    </w:p>
    <w:p>
      <w:pPr/>
      <w:r>
        <w:rPr>
          <w:lang w:val="en_US" w:bidi="en_US"/>
        </w:rPr>
      </w:r>
      <w:r>
        <w:rPr>
          <w:b/>
          <w:lang w:val="en_US" w:bidi="en_US"/>
        </w:rPr>
        <w:t>"during my existence"</w:t>
      </w:r>
    </w:p>
    <w:p>
      <w:pPr/>
      <w:r>
        <w:rPr>
          <w:lang w:val="en_US" w:bidi="en_US"/>
        </w:rPr>
      </w:r>
      <w:r>
        <w:rPr>
          <w:lang w:val="en_US" w:bidi="en_US"/>
        </w:rPr>
        <w:t xml:space="preserve">If your language does not use abstract nouns for the idea of </w:t>
      </w:r>
      <w:r>
        <w:rPr>
          <w:b/>
          <w:lang w:val="en_US" w:bidi="en_US"/>
        </w:rPr>
        <w:t>existence</w:t>
      </w:r>
      <w:r>
        <w:rPr>
          <w:lang w:val="en_US" w:bidi="en_US"/>
        </w:rPr>
        <w:t>, you could express the same idea in another way. Alternate translation: [while I am alive]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104:34 (#1)</w:t>
      </w:r>
      <w:r>
        <w:rPr>
          <w:lang w:val="en_US" w:bidi="en_US"/>
        </w:rPr>
      </w:r>
    </w:p>
    <w:p>
      <w:pPr/>
      <w:r>
        <w:rPr>
          <w:lang w:val="en_US" w:bidi="en_US"/>
        </w:rPr>
      </w:r>
      <w:r>
        <w:rPr>
          <w:lang w:val="en_US" w:bidi="en_US"/>
        </w:rPr>
        <w:t>שִׂיחִ֑⁠י</w:t>
      </w:r>
    </w:p>
    <w:p>
      <w:pPr/>
      <w:r>
        <w:rPr>
          <w:lang w:val="en_US" w:bidi="en_US"/>
        </w:rPr>
      </w:r>
      <w:r>
        <w:rPr>
          <w:b/>
          <w:lang w:val="en_US" w:bidi="en_US"/>
        </w:rPr>
        <w:t>"my meditation"</w:t>
      </w:r>
    </w:p>
    <w:p>
      <w:pPr/>
      <w:r>
        <w:rPr>
          <w:lang w:val="en_US" w:bidi="en_US"/>
        </w:rPr>
      </w:r>
      <w:r>
        <w:rPr>
          <w:lang w:val="en_US" w:bidi="en_US"/>
        </w:rPr>
        <w:t xml:space="preserve">By </w:t>
      </w:r>
      <w:r>
        <w:rPr>
          <w:b/>
          <w:lang w:val="en_US" w:bidi="en_US"/>
        </w:rPr>
        <w:t>my meditation</w:t>
      </w:r>
      <w:r>
        <w:rPr>
          <w:lang w:val="en_US" w:bidi="en_US"/>
        </w:rPr>
        <w:t xml:space="preserve">, the psalmist is probably referring to the things that he has expressed in this psalm. If your language does not use an abstract noun for the idea of </w:t>
      </w:r>
      <w:r>
        <w:rPr>
          <w:b/>
          <w:lang w:val="en_US" w:bidi="en_US"/>
        </w:rPr>
        <w:t>meditation</w:t>
      </w:r>
      <w:r>
        <w:rPr>
          <w:lang w:val="en_US" w:bidi="en_US"/>
        </w:rPr>
        <w:t>, you could express the same idea in another way. Alternate translation: [the things that I have expressed]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104:34 (#2)</w:t>
      </w:r>
      <w:r>
        <w:rPr>
          <w:lang w:val="en_US" w:bidi="en_US"/>
        </w:rPr>
      </w:r>
    </w:p>
    <w:p>
      <w:pPr/>
      <w:r>
        <w:rPr>
          <w:lang w:val="en_US" w:bidi="en_US"/>
        </w:rPr>
      </w:r>
      <w:r>
        <w:rPr>
          <w:lang w:val="en_US" w:bidi="en_US"/>
        </w:rPr>
        <w:t>יֶעֱרַ֣ב עָלָ֣י⁠ו שִׂיחִ֑⁠י</w:t>
      </w:r>
    </w:p>
    <w:p>
      <w:pPr/>
      <w:r>
        <w:rPr>
          <w:lang w:val="en_US" w:bidi="en_US"/>
        </w:rPr>
      </w:r>
      <w:r>
        <w:rPr>
          <w:b/>
          <w:lang w:val="en_US" w:bidi="en_US"/>
        </w:rPr>
        <w:t>"May my meditation be sweet to him"</w:t>
      </w:r>
    </w:p>
    <w:p>
      <w:pPr/>
      <w:r>
        <w:rPr>
          <w:lang w:val="en_US" w:bidi="en_US"/>
        </w:rPr>
      </w:r>
      <w:r>
        <w:rPr>
          <w:lang w:val="en_US" w:bidi="en_US"/>
        </w:rPr>
        <w:t xml:space="preserve">The psalmist is speaking of his </w:t>
      </w:r>
      <w:r>
        <w:rPr>
          <w:b/>
          <w:lang w:val="en_US" w:bidi="en_US"/>
        </w:rPr>
        <w:t>meditation</w:t>
      </w:r>
      <w:r>
        <w:rPr>
          <w:lang w:val="en_US" w:bidi="en_US"/>
        </w:rPr>
        <w:t xml:space="preserve"> as if it were something that could have a sweet taste. If it would be helpful in your language, you could use an equivalent expression from your language or state the meaning plainly. Alternate translation: [May my meditation please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104:34 (#3)</w:t>
      </w:r>
      <w:r>
        <w:rPr>
          <w:lang w:val="en_US" w:bidi="en_US"/>
        </w:rPr>
      </w:r>
    </w:p>
    <w:p>
      <w:pPr/>
      <w:r>
        <w:rPr>
          <w:lang w:val="en_US" w:bidi="en_US"/>
        </w:rPr>
      </w:r>
      <w:r>
        <w:rPr>
          <w:lang w:val="en_US" w:bidi="en_US"/>
        </w:rPr>
        <w:t>אָ֝נֹכִ֗י אֶשְׂמַ֥ח</w:t>
      </w:r>
    </w:p>
    <w:p>
      <w:pPr/>
      <w:r>
        <w:rPr>
          <w:lang w:val="en_US" w:bidi="en_US"/>
        </w:rPr>
      </w:r>
      <w:r>
        <w:rPr>
          <w:b/>
          <w:lang w:val="en_US" w:bidi="en_US"/>
        </w:rPr>
        <w:t>"I, I will rejoice"</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will rejoice</w:t>
      </w:r>
      <w:r>
        <w:rPr>
          <w:lang w:val="en_US" w:bidi="en_US"/>
        </w:rPr>
        <w:t xml:space="preserve"> already includes this meaning. He is doing that to emphasize his personal commitment to rejoice in Yahweh. If a speaker of your language would use an explicit pronoun for the same purpose, you may want to use that construction in your translation. If not, your language may have other ways of showing the meaning here. Alternate translation: [For my part, I will rejoice]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104:34 (#4)</w:t>
      </w:r>
      <w:r>
        <w:rPr>
          <w:lang w:val="en_US" w:bidi="en_US"/>
        </w:rPr>
      </w:r>
    </w:p>
    <w:p>
      <w:pPr/>
      <w:r>
        <w:rPr>
          <w:lang w:val="en_US" w:bidi="en_US"/>
        </w:rPr>
      </w:r>
      <w:r>
        <w:rPr>
          <w:lang w:val="en_US" w:bidi="en_US"/>
        </w:rPr>
        <w:t>בַּ⁠יהוָֽה</w:t>
      </w:r>
    </w:p>
    <w:p>
      <w:pPr/>
      <w:r>
        <w:rPr>
          <w:lang w:val="en_US" w:bidi="en_US"/>
        </w:rPr>
      </w:r>
      <w:r>
        <w:rPr>
          <w:b/>
          <w:lang w:val="en_US" w:bidi="en_US"/>
        </w:rPr>
        <w:t>"in Yahweh"</w:t>
      </w:r>
    </w:p>
    <w:p>
      <w:pPr/>
      <w:r>
        <w:rPr>
          <w:lang w:val="en_US" w:bidi="en_US"/>
        </w:rPr>
      </w:r>
      <w:r>
        <w:rPr>
          <w:lang w:val="en_US" w:bidi="en_US"/>
        </w:rPr>
        <w:t xml:space="preserve">The psalmist is speaking of Yahweh as if he were a location that the psalmist could be </w:t>
      </w:r>
      <w:r>
        <w:rPr>
          <w:b/>
          <w:lang w:val="en_US" w:bidi="en_US"/>
        </w:rPr>
        <w:t>in</w:t>
      </w:r>
      <w:r>
        <w:rPr>
          <w:lang w:val="en_US" w:bidi="en_US"/>
        </w:rPr>
        <w:t>. If it would be helpful in your language, you could use an equivalent expression from your language or state the meaning plainly. Alternate translation: [because of who Yahweh is]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104:35 (#1)</w:t>
      </w:r>
      <w:r>
        <w:rPr>
          <w:lang w:val="en_US" w:bidi="en_US"/>
        </w:rPr>
      </w:r>
    </w:p>
    <w:p>
      <w:pPr/>
      <w:r>
        <w:rPr>
          <w:lang w:val="en_US" w:bidi="en_US"/>
        </w:rPr>
      </w:r>
      <w:r>
        <w:rPr>
          <w:lang w:val="en_US" w:bidi="en_US"/>
        </w:rPr>
        <w:t>וּ⁠רְשָׁעִ֤ים</w:t>
      </w:r>
    </w:p>
    <w:p>
      <w:pPr/>
      <w:r>
        <w:rPr>
          <w:lang w:val="en_US" w:bidi="en_US"/>
        </w:rPr>
      </w:r>
      <w:r>
        <w:rPr>
          <w:b/>
          <w:lang w:val="en_US" w:bidi="en_US"/>
        </w:rPr>
        <w:t>"and 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wicked people. Your language may use adjectives in the same way. If not, you could translate this word with an equivalent phrase. Alternate translation: [and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104:35 (#2)</w:t>
      </w:r>
      <w:r>
        <w:rPr>
          <w:lang w:val="en_US" w:bidi="en_US"/>
        </w:rPr>
      </w:r>
    </w:p>
    <w:p>
      <w:pPr/>
      <w:r>
        <w:rPr>
          <w:lang w:val="en_US" w:bidi="en_US"/>
        </w:rPr>
      </w:r>
      <w:r>
        <w:rPr>
          <w:lang w:val="en_US" w:bidi="en_US"/>
        </w:rPr>
        <w:t>וּ⁠רְשָׁעִ֤ים ׀ ע֤וֹד אֵינָ֗⁠ם</w:t>
      </w:r>
    </w:p>
    <w:p>
      <w:pPr/>
      <w:r>
        <w:rPr>
          <w:lang w:val="en_US" w:bidi="en_US"/>
        </w:rPr>
      </w:r>
      <w:r>
        <w:rPr>
          <w:b/>
          <w:lang w:val="en_US" w:bidi="en_US"/>
        </w:rPr>
        <w:t>"and the wicked be no more"</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[and may the wicked be no more]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104:35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his entire person from the perspective of his spiritual and emotional existence. If it would be helpful in your language, you could use an equivalent expression or plain language. Alternate translation: [myself] or [my inner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104:35 (#4)</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104:35 (#5)</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105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105 is the third in a series of five “psalms of praise” to God (Psalm 103–107). Psalm 105 retells the history of Israel from Yahweh’s covenant with Abraham, to the people’s enslavement in Egypt, to Yahweh’s liberation of the people through the plagues in Egypt, to Yahweh giving them the land of Canaan.</w:t>
      </w:r>
      <w:r>
        <w:rPr>
          <w:lang w:val="en_US" w:bidi="en_US"/>
        </w:rPr>
      </w:r>
      <w:r>
        <w:rPr>
          <w:lang w:val="en_US" w:bidi="en_US"/>
        </w:rPr>
      </w:r>
    </w:p>
    <w:p>
      <w:pPr>
        <w:pStyle w:val="ListNumber"/>
        <w:numPr>
          <w:ilvl w:val="0"/>
          <w:numId w:val="149"/>
        </w:numPr>
        <w:spacing w:line="240" w:lineRule="auto"/>
        <w:ind w:left="720"/>
      </w:pPr>
      <w:r>
        <w:rPr>
          <w:lang w:val="en_US" w:bidi="en_US"/>
        </w:rPr>
      </w:r>
      <w:r>
        <w:rPr>
          <w:lang w:val="en_US" w:bidi="en_US"/>
        </w:rPr>
        <w:t>Praise Yahweh and seek his works (1–6)</w:t>
      </w:r>
      <w:r>
        <w:rPr>
          <w:lang w:val="en_US" w:bidi="en_US"/>
        </w:rPr>
      </w:r>
    </w:p>
    <w:p>
      <w:pPr>
        <w:pStyle w:val="ListNumber"/>
        <w:spacing w:line="240" w:lineRule="auto"/>
        <w:ind w:left="720"/>
      </w:pPr>
      <w:r>
        <w:rPr>
          <w:lang w:val="en_US" w:bidi="en_US"/>
        </w:rPr>
      </w:r>
      <w:r>
        <w:rPr>
          <w:lang w:val="en_US" w:bidi="en_US"/>
        </w:rPr>
        <w:t>Yahweh’s covenant and deeds with the patriarchs (7–15)</w:t>
      </w:r>
      <w:r>
        <w:rPr>
          <w:lang w:val="en_US" w:bidi="en_US"/>
        </w:rPr>
      </w:r>
    </w:p>
    <w:p>
      <w:pPr>
        <w:pStyle w:val="ListNumber"/>
        <w:spacing w:line="240" w:lineRule="auto"/>
        <w:ind w:left="720"/>
      </w:pPr>
      <w:r>
        <w:rPr>
          <w:lang w:val="en_US" w:bidi="en_US"/>
        </w:rPr>
      </w:r>
      <w:r>
        <w:rPr>
          <w:lang w:val="en_US" w:bidi="en_US"/>
        </w:rPr>
        <w:t>Yahweh’s guidance over Joseph and Israel in Egypt (16–25)</w:t>
      </w:r>
      <w:r>
        <w:rPr>
          <w:lang w:val="en_US" w:bidi="en_US"/>
        </w:rPr>
      </w:r>
    </w:p>
    <w:p>
      <w:pPr>
        <w:pStyle w:val="ListNumber"/>
        <w:spacing w:line="240" w:lineRule="auto"/>
        <w:ind w:left="720"/>
      </w:pPr>
      <w:r>
        <w:rPr>
          <w:lang w:val="en_US" w:bidi="en_US"/>
        </w:rPr>
      </w:r>
      <w:r>
        <w:rPr>
          <w:lang w:val="en_US" w:bidi="en_US"/>
        </w:rPr>
        <w:t>Yahweh’s deliverance and provision in the wilderness (26–45)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protection</w:t>
      </w:r>
      <w:r>
        <w:rPr>
          <w:lang w:val="en_US" w:bidi="en_US"/>
        </w:rPr>
      </w:r>
    </w:p>
    <w:p>
      <w:pPr/>
      <w:r>
        <w:rPr>
          <w:lang w:val="en_US" w:bidi="en_US"/>
        </w:rPr>
      </w:r>
      <w:r>
        <w:rPr>
          <w:lang w:val="en_US" w:bidi="en_US"/>
        </w:rPr>
        <w:t xml:space="preserve">God protected Abraham and Jacob. He worked throughout Israel’s history to bring Israel into the land he had promised them. (See: </w:t>
      </w:r>
      <w:r>
        <w:rPr>
          <w:lang w:val="en_US" w:bidi="en_US"/>
        </w:rPr>
        <w:t>Promised Land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105:1 (#1)</w:t>
      </w:r>
      <w:r>
        <w:rPr>
          <w:lang w:val="en_US" w:bidi="en_US"/>
        </w:rPr>
      </w:r>
    </w:p>
    <w:p>
      <w:pPr/>
      <w:r>
        <w:rPr>
          <w:lang w:val="en_US" w:bidi="en_US"/>
        </w:rPr>
      </w:r>
      <w:r>
        <w:rPr>
          <w:lang w:val="en_US" w:bidi="en_US"/>
        </w:rPr>
        <w:t>קִרְא֣וּ בִּ⁠שְׁמ֑⁠וֹ</w:t>
      </w:r>
    </w:p>
    <w:p>
      <w:pPr/>
      <w:r>
        <w:rPr>
          <w:lang w:val="en_US" w:bidi="en_US"/>
        </w:rPr>
      </w:r>
      <w:r>
        <w:rPr>
          <w:b/>
          <w:lang w:val="en_US" w:bidi="en_US"/>
        </w:rPr>
        <w:t>"call on his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refer to Yahweh himself. If it would be helpful in your language, you could use an equivalent expression or state the meaning plainly. Alternate translation: [call on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105:3 (#1)</w:t>
      </w:r>
      <w:r>
        <w:rPr>
          <w:lang w:val="en_US" w:bidi="en_US"/>
        </w:rPr>
      </w:r>
    </w:p>
    <w:p>
      <w:pPr/>
      <w:r>
        <w:rPr>
          <w:lang w:val="en_US" w:bidi="en_US"/>
        </w:rPr>
      </w:r>
      <w:r>
        <w:rPr>
          <w:lang w:val="en_US" w:bidi="en_US"/>
        </w:rPr>
        <w:t>בְּ⁠שֵׁ֣ם קָדְשׁ֑⁠וֹ</w:t>
      </w:r>
    </w:p>
    <w:p>
      <w:pPr/>
      <w:r>
        <w:rPr>
          <w:lang w:val="en_US" w:bidi="en_US"/>
        </w:rPr>
      </w:r>
      <w:r>
        <w:rPr>
          <w:b/>
          <w:lang w:val="en_US" w:bidi="en_US"/>
        </w:rPr>
        <w:t>"in the name of his holiness"</w:t>
      </w:r>
    </w:p>
    <w:p>
      <w:pPr/>
      <w:r>
        <w:rPr>
          <w:lang w:val="en_US" w:bidi="en_US"/>
        </w:rPr>
      </w:r>
      <w:r>
        <w:rPr>
          <w:lang w:val="en_US" w:bidi="en_US"/>
        </w:rPr>
        <w:t xml:space="preserve">Here, </w:t>
      </w:r>
      <w:r>
        <w:rPr>
          <w:b/>
          <w:lang w:val="en_US" w:bidi="en_US"/>
        </w:rPr>
        <w:t>the name of his holiness</w:t>
      </w:r>
      <w:r>
        <w:rPr>
          <w:lang w:val="en_US" w:bidi="en_US"/>
        </w:rPr>
        <w:t xml:space="preserve"> represents Yahweh himself, who is holy. If it would be helpful in your language, you could use an equivalent expression or state the meaning plainly. Alternate translation: [in Yahweh, who is holy]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105:3 (#2)</w:t>
      </w:r>
      <w:r>
        <w:rPr>
          <w:lang w:val="en_US" w:bidi="en_US"/>
        </w:rPr>
      </w:r>
    </w:p>
    <w:p>
      <w:pPr/>
      <w:r>
        <w:rPr>
          <w:lang w:val="en_US" w:bidi="en_US"/>
        </w:rPr>
      </w:r>
      <w:r>
        <w:rPr>
          <w:lang w:val="en_US" w:bidi="en_US"/>
        </w:rPr>
        <w:t>בְּ⁠שֵׁ֣ם קָדְשׁ֑⁠וֹ</w:t>
      </w:r>
    </w:p>
    <w:p>
      <w:pPr/>
      <w:r>
        <w:rPr>
          <w:lang w:val="en_US" w:bidi="en_US"/>
        </w:rPr>
      </w:r>
      <w:r>
        <w:rPr>
          <w:b/>
          <w:lang w:val="en_US" w:bidi="en_US"/>
        </w:rPr>
        <w:t>"in the name of his holiness"</w:t>
      </w:r>
    </w:p>
    <w:p>
      <w:pPr/>
      <w:r>
        <w:rPr>
          <w:lang w:val="en_US" w:bidi="en_US"/>
        </w:rPr>
      </w:r>
      <w:r>
        <w:rPr>
          <w:lang w:val="en_US" w:bidi="en_US"/>
        </w:rPr>
        <w:t xml:space="preserve">The psalmist is using the possessive form to describe a </w:t>
      </w:r>
      <w:r>
        <w:rPr>
          <w:b/>
          <w:lang w:val="en_US" w:bidi="en_US"/>
        </w:rPr>
        <w:t>name</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[in his holy name]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105:3 (#3)</w:t>
      </w:r>
      <w:r>
        <w:rPr>
          <w:lang w:val="en_US" w:bidi="en_US"/>
        </w:rPr>
      </w:r>
    </w:p>
    <w:p>
      <w:pPr/>
      <w:r>
        <w:rPr>
          <w:lang w:val="en_US" w:bidi="en_US"/>
        </w:rPr>
      </w:r>
      <w:r>
        <w:rPr>
          <w:lang w:val="en_US" w:bidi="en_US"/>
        </w:rPr>
        <w:t>יִ֝שְׂמַ֗ח לֵ֤ב ׀ מְבַקְשֵׁ֬י יְהוָֽה</w:t>
      </w:r>
    </w:p>
    <w:p>
      <w:pPr/>
      <w:r>
        <w:rPr>
          <w:lang w:val="en_US" w:bidi="en_US"/>
        </w:rPr>
      </w:r>
      <w:r>
        <w:rPr>
          <w:b/>
          <w:lang w:val="en_US" w:bidi="en_US"/>
        </w:rPr>
        <w:t>"let the heart of the seekers of Yahweh rejoice"</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feelings, and desires exist. If it would be helpful in your language, you could state the meaning plainly. Alternate translation: [let the people who seek Yahweh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105:3 (#4)</w:t>
      </w:r>
      <w:r>
        <w:rPr>
          <w:lang w:val="en_US" w:bidi="en_US"/>
        </w:rPr>
      </w:r>
    </w:p>
    <w:p>
      <w:pPr/>
      <w:r>
        <w:rPr>
          <w:lang w:val="en_US" w:bidi="en_US"/>
        </w:rPr>
      </w:r>
      <w:r>
        <w:rPr>
          <w:lang w:val="en_US" w:bidi="en_US"/>
        </w:rPr>
        <w:t>יִ֝שְׂמַ֗ח לֵ֤ב ׀ מְבַקְשֵׁ֬י יְהוָֽה</w:t>
      </w:r>
    </w:p>
    <w:p>
      <w:pPr/>
      <w:r>
        <w:rPr>
          <w:lang w:val="en_US" w:bidi="en_US"/>
        </w:rPr>
      </w:r>
      <w:r>
        <w:rPr>
          <w:b/>
          <w:lang w:val="en_US" w:bidi="en_US"/>
        </w:rPr>
        <w:t>"let the heart of the seekers of Yahweh rejoice"</w:t>
      </w:r>
    </w:p>
    <w:p>
      <w:pPr/>
      <w:r>
        <w:rPr>
          <w:lang w:val="en_US" w:bidi="en_US"/>
        </w:rPr>
      </w:r>
      <w:r>
        <w:rPr>
          <w:lang w:val="en_US" w:bidi="en_US"/>
        </w:rPr>
        <w:t xml:space="preserve">The psalmist is speaking of people who desire to know Yahweh as if they were </w:t>
      </w:r>
      <w:r>
        <w:rPr>
          <w:b/>
          <w:lang w:val="en_US" w:bidi="en_US"/>
        </w:rPr>
        <w:t>seekers</w:t>
      </w:r>
      <w:r>
        <w:rPr>
          <w:lang w:val="en_US" w:bidi="en_US"/>
        </w:rPr>
        <w:t xml:space="preserve"> of him, or trying to find him. Your language may have a comparable expression that you can use in your translation, or you could state the meaning plainly. Alternate translation: [let the heart of those who desire to know Yahweh rejoice]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105:4 (#1)</w:t>
      </w:r>
      <w:r>
        <w:rPr>
          <w:lang w:val="en_US" w:bidi="en_US"/>
        </w:rPr>
      </w:r>
    </w:p>
    <w:p>
      <w:pPr/>
      <w:r>
        <w:rPr>
          <w:lang w:val="en_US" w:bidi="en_US"/>
        </w:rPr>
      </w:r>
      <w:r>
        <w:rPr>
          <w:lang w:val="en_US" w:bidi="en_US"/>
        </w:rPr>
        <w:t>דִּרְשׁ֣וּ יְהוָ֣ה וְ⁠עֻזּ֑⁠וֹ</w:t>
      </w:r>
    </w:p>
    <w:p>
      <w:pPr/>
      <w:r>
        <w:rPr>
          <w:lang w:val="en_US" w:bidi="en_US"/>
        </w:rPr>
      </w:r>
      <w:r>
        <w:rPr>
          <w:b/>
          <w:lang w:val="en_US" w:bidi="en_US"/>
        </w:rPr>
        <w:t>"Seek Yahweh and his strength"</w:t>
      </w:r>
    </w:p>
    <w:p>
      <w:pPr/>
      <w:r>
        <w:rPr>
          <w:lang w:val="en_US" w:bidi="en_US"/>
        </w:rPr>
      </w:r>
      <w:r>
        <w:rPr>
          <w:lang w:val="en_US" w:bidi="en_US"/>
        </w:rPr>
        <w:t xml:space="preserve">The psalmist is speaking of needing to </w:t>
      </w:r>
      <w:r>
        <w:rPr>
          <w:b/>
          <w:lang w:val="en_US" w:bidi="en_US"/>
        </w:rPr>
        <w:t>Seek Yahweh</w:t>
      </w:r>
      <w:r>
        <w:rPr>
          <w:lang w:val="en_US" w:bidi="en_US"/>
        </w:rPr>
        <w:t xml:space="preserve"> as if he were a lost object that needed to be sought and found. He means that the people should pray to Yahweh and desire to be in his presence. If it would be helpful in your language, you could use an equivalent expression from your culture or state the meaning plainly. Alternate translation: [Pray to Yahweh and ask for his strength]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105:4 (#2)</w:t>
      </w:r>
      <w:r>
        <w:rPr>
          <w:lang w:val="en_US" w:bidi="en_US"/>
        </w:rPr>
      </w:r>
    </w:p>
    <w:p>
      <w:pPr/>
      <w:r>
        <w:rPr>
          <w:lang w:val="en_US" w:bidi="en_US"/>
        </w:rPr>
      </w:r>
      <w:r>
        <w:rPr>
          <w:lang w:val="en_US" w:bidi="en_US"/>
        </w:rPr>
        <w:t>וְ⁠עֻזּ֑⁠וֹ</w:t>
      </w:r>
    </w:p>
    <w:p>
      <w:pPr/>
      <w:r>
        <w:rPr>
          <w:lang w:val="en_US" w:bidi="en_US"/>
        </w:rPr>
      </w:r>
      <w:r>
        <w:rPr>
          <w:b/>
          <w:lang w:val="en_US" w:bidi="en_US"/>
        </w:rPr>
        <w:t>"and 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[for him to strengthen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105:4 (#3)</w:t>
      </w:r>
      <w:r>
        <w:rPr>
          <w:lang w:val="en_US" w:bidi="en_US"/>
        </w:rPr>
      </w:r>
    </w:p>
    <w:p>
      <w:pPr/>
      <w:r>
        <w:rPr>
          <w:lang w:val="en_US" w:bidi="en_US"/>
        </w:rPr>
      </w:r>
      <w:r>
        <w:rPr>
          <w:lang w:val="en_US" w:bidi="en_US"/>
        </w:rPr>
        <w:t>בַּקְּשׁ֖וּ פָנָ֣י⁠ו</w:t>
      </w:r>
    </w:p>
    <w:p>
      <w:pPr/>
      <w:r>
        <w:rPr>
          <w:lang w:val="en_US" w:bidi="en_US"/>
        </w:rPr>
      </w:r>
      <w:r>
        <w:rPr>
          <w:b/>
          <w:lang w:val="en_US" w:bidi="en_US"/>
        </w:rPr>
        <w:t>"search for his face"</w:t>
      </w:r>
    </w:p>
    <w:p>
      <w:pPr/>
      <w:r>
        <w:rPr>
          <w:lang w:val="en_US" w:bidi="en_US"/>
        </w:rPr>
      </w:r>
      <w:r>
        <w:rPr>
          <w:lang w:val="en_US" w:bidi="en_US"/>
        </w:rPr>
        <w:t xml:space="preserve">Here, </w:t>
      </w:r>
      <w:r>
        <w:rPr>
          <w:b/>
          <w:lang w:val="en_US" w:bidi="en_US"/>
        </w:rPr>
        <w:t>his face</w:t>
      </w:r>
      <w:r>
        <w:rPr>
          <w:lang w:val="en_US" w:bidi="en_US"/>
        </w:rPr>
        <w:t xml:space="preserve"> represents his presence. If it would be helpful in your language, you could use an equivalent expression or plain language. Alternate translation: [seek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105:5 (#1)</w:t>
      </w:r>
      <w:r>
        <w:rPr>
          <w:lang w:val="en_US" w:bidi="en_US"/>
        </w:rPr>
      </w:r>
    </w:p>
    <w:p>
      <w:pPr/>
      <w:r>
        <w:rPr>
          <w:lang w:val="en_US" w:bidi="en_US"/>
        </w:rPr>
      </w:r>
      <w:r>
        <w:rPr>
          <w:lang w:val="en_US" w:bidi="en_US"/>
        </w:rPr>
        <w:t>וּ⁠מִשְׁפְּטֵי־פִֽי⁠ו</w:t>
      </w:r>
    </w:p>
    <w:p>
      <w:pPr/>
      <w:r>
        <w:rPr>
          <w:lang w:val="en_US" w:bidi="en_US"/>
        </w:rPr>
      </w:r>
      <w:r>
        <w:rPr>
          <w:b/>
          <w:lang w:val="en_US" w:bidi="en_US"/>
        </w:rPr>
        <w:t>"and the decrees from his mouth"</w:t>
      </w:r>
    </w:p>
    <w:p>
      <w:pPr/>
      <w:r>
        <w:rPr>
          <w:lang w:val="en_US" w:bidi="en_US"/>
        </w:rPr>
      </w:r>
      <w:r>
        <w:rPr>
          <w:lang w:val="en_US" w:bidi="en_US"/>
        </w:rPr>
        <w:t xml:space="preserve">Here, </w:t>
      </w:r>
      <w:r>
        <w:rPr>
          <w:b/>
          <w:lang w:val="en_US" w:bidi="en_US"/>
        </w:rPr>
        <w:t>his mouth</w:t>
      </w:r>
      <w:r>
        <w:rPr>
          <w:lang w:val="en_US" w:bidi="en_US"/>
        </w:rPr>
        <w:t xml:space="preserve"> represents Yahweh speaking. If it would be helpful in your language, you could use an equivalent expression or state the meaning plainly. Alternate translation: [and the decrees that he spoke]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105:6 (#1)</w:t>
      </w:r>
      <w:r>
        <w:rPr>
          <w:lang w:val="en_US" w:bidi="en_US"/>
        </w:rPr>
      </w:r>
    </w:p>
    <w:p>
      <w:pPr/>
      <w:r>
        <w:rPr>
          <w:lang w:val="en_US" w:bidi="en_US"/>
        </w:rPr>
      </w:r>
      <w:r>
        <w:rPr>
          <w:lang w:val="en_US" w:bidi="en_US"/>
        </w:rPr>
        <w:t>זֶ֭רַע אַבְרָהָ֣ם עַבְדּ֑⁠וֹ בְּנֵ֖י יַעֲקֹ֣ב בְּחִירָֽי⁠ו</w:t>
      </w:r>
    </w:p>
    <w:p>
      <w:pPr/>
      <w:r>
        <w:rPr>
          <w:lang w:val="en_US" w:bidi="en_US"/>
        </w:rPr>
      </w:r>
      <w:r>
        <w:rPr>
          <w:b/>
          <w:lang w:val="en_US" w:bidi="en_US"/>
        </w:rPr>
        <w:t>"seed of Abraham his servant, sons of Jacob, his chosen ones"</w:t>
      </w:r>
    </w:p>
    <w:p>
      <w:pPr/>
      <w:r>
        <w:rPr>
          <w:lang w:val="en_US" w:bidi="en_US"/>
        </w:rPr>
      </w:r>
      <w:r>
        <w:rPr>
          <w:lang w:val="en_US" w:bidi="en_US"/>
        </w:rPr>
        <w:t>If it would be helpful to your readers, you could move 105:6 before 105:7 as the UST does, in order to state who is being addressed before giving the content of the speech. You would then combine the verses into a verse bridge (105:5–6).</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105:6 (#2)</w:t>
      </w:r>
      <w:r>
        <w:rPr>
          <w:lang w:val="en_US" w:bidi="en_US"/>
        </w:rPr>
      </w:r>
    </w:p>
    <w:p>
      <w:pPr/>
      <w:r>
        <w:rPr>
          <w:lang w:val="en_US" w:bidi="en_US"/>
        </w:rPr>
      </w:r>
      <w:r>
        <w:rPr>
          <w:lang w:val="en_US" w:bidi="en_US"/>
        </w:rPr>
        <w:t>זֶ֭רַע אַבְרָהָ֣ם</w:t>
      </w:r>
    </w:p>
    <w:p>
      <w:pPr/>
      <w:r>
        <w:rPr>
          <w:lang w:val="en_US" w:bidi="en_US"/>
        </w:rPr>
      </w:r>
      <w:r>
        <w:rPr>
          <w:b/>
          <w:lang w:val="en_US" w:bidi="en_US"/>
        </w:rPr>
        <w:t>"seed of Abraham"</w:t>
      </w:r>
    </w:p>
    <w:p>
      <w:pPr/>
      <w:r>
        <w:rPr>
          <w:lang w:val="en_US" w:bidi="en_US"/>
        </w:rPr>
      </w:r>
      <w:r>
        <w:rPr>
          <w:lang w:val="en_US" w:bidi="en_US"/>
        </w:rPr>
        <w:t xml:space="preserve">The psalmist is speaking of the Israelites as if they were the </w:t>
      </w:r>
      <w:r>
        <w:rPr>
          <w:b/>
          <w:lang w:val="en_US" w:bidi="en_US"/>
        </w:rPr>
        <w:t>seed of Abraham</w:t>
      </w:r>
      <w:r>
        <w:rPr>
          <w:lang w:val="en_US" w:bidi="en_US"/>
        </w:rPr>
        <w:t>. He means that they are Abraham’s descendants. If it would be helpful in your language, you could state the meaning plainly. Alternate translation: [descendants of Abraham]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105:6 (#3)</w:t>
      </w:r>
      <w:r>
        <w:rPr>
          <w:lang w:val="en_US" w:bidi="en_US"/>
        </w:rPr>
      </w:r>
    </w:p>
    <w:p>
      <w:pPr/>
      <w:r>
        <w:rPr>
          <w:lang w:val="en_US" w:bidi="en_US"/>
        </w:rPr>
      </w:r>
      <w:r>
        <w:rPr>
          <w:lang w:val="en_US" w:bidi="en_US"/>
        </w:rPr>
        <w:t>עַבְדּ֑⁠וֹ</w:t>
      </w:r>
    </w:p>
    <w:p>
      <w:pPr/>
      <w:r>
        <w:rPr>
          <w:lang w:val="en_US" w:bidi="en_US"/>
        </w:rPr>
      </w:r>
      <w:r>
        <w:rPr>
          <w:b/>
          <w:lang w:val="en_US" w:bidi="en_US"/>
        </w:rPr>
        <w:t>"his servant"</w:t>
      </w:r>
    </w:p>
    <w:p>
      <w:pPr/>
      <w:r>
        <w:rPr>
          <w:lang w:val="en_US" w:bidi="en_US"/>
        </w:rPr>
      </w:r>
      <w:r>
        <w:rPr>
          <w:lang w:val="en_US" w:bidi="en_US"/>
        </w:rPr>
        <w:t xml:space="preserve">The pronoun </w:t>
      </w:r>
      <w:r>
        <w:rPr>
          <w:b/>
          <w:lang w:val="en_US" w:bidi="en_US"/>
        </w:rPr>
        <w:t>his</w:t>
      </w:r>
      <w:r>
        <w:rPr>
          <w:lang w:val="en_US" w:bidi="en_US"/>
        </w:rPr>
        <w:t xml:space="preserve"> refers to Yahweh. It may be helpful to clarify this for your readers. Alternate translation: [Yahweh’s servant]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105:6 (#4)</w:t>
      </w:r>
      <w:r>
        <w:rPr>
          <w:lang w:val="en_US" w:bidi="en_US"/>
        </w:rPr>
      </w:r>
    </w:p>
    <w:p>
      <w:pPr/>
      <w:r>
        <w:rPr>
          <w:lang w:val="en_US" w:bidi="en_US"/>
        </w:rPr>
      </w:r>
      <w:r>
        <w:rPr>
          <w:lang w:val="en_US" w:bidi="en_US"/>
        </w:rPr>
        <w:t>בְּנֵ֖י יַעֲקֹ֣ב</w:t>
      </w:r>
    </w:p>
    <w:p>
      <w:pPr/>
      <w:r>
        <w:rPr>
          <w:lang w:val="en_US" w:bidi="en_US"/>
        </w:rPr>
      </w:r>
      <w:r>
        <w:rPr>
          <w:b/>
          <w:lang w:val="en_US" w:bidi="en_US"/>
        </w:rPr>
        <w:t>"sons of Jacob"</w:t>
      </w:r>
    </w:p>
    <w:p>
      <w:pPr/>
      <w:r>
        <w:rPr>
          <w:lang w:val="en_US" w:bidi="en_US"/>
        </w:rPr>
      </w:r>
      <w:r>
        <w:rPr>
          <w:lang w:val="en_US" w:bidi="en_US"/>
        </w:rPr>
        <w:t xml:space="preserve">The psalmist is speaking as if the people of Israel were the </w:t>
      </w:r>
      <w:r>
        <w:rPr>
          <w:b/>
          <w:lang w:val="en_US" w:bidi="en_US"/>
        </w:rPr>
        <w:t>sons</w:t>
      </w:r>
      <w:r>
        <w:rPr>
          <w:lang w:val="en_US" w:bidi="en_US"/>
        </w:rPr>
        <w:t xml:space="preserve"> of Jacob. He means that they are his descendants. If it would be helpful in your language, you could state the meaning plainly. Alternate translation: [descendants of Jacob]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105:6 (#5)</w:t>
      </w:r>
      <w:r>
        <w:rPr>
          <w:lang w:val="en_US" w:bidi="en_US"/>
        </w:rPr>
      </w:r>
    </w:p>
    <w:p>
      <w:pPr/>
      <w:r>
        <w:rPr>
          <w:lang w:val="en_US" w:bidi="en_US"/>
        </w:rPr>
      </w:r>
      <w:r>
        <w:rPr>
          <w:lang w:val="en_US" w:bidi="en_US"/>
        </w:rPr>
        <w:t>בְּחִירָֽי⁠ו</w:t>
      </w:r>
    </w:p>
    <w:p>
      <w:pPr/>
      <w:r>
        <w:rPr>
          <w:lang w:val="en_US" w:bidi="en_US"/>
        </w:rPr>
      </w:r>
      <w:r>
        <w:rPr>
          <w:b/>
          <w:lang w:val="en_US" w:bidi="en_US"/>
        </w:rPr>
        <w:t>"his chosen ones"</w:t>
      </w:r>
    </w:p>
    <w:p>
      <w:pPr/>
      <w:r>
        <w:rPr>
          <w:lang w:val="en_US" w:bidi="en_US"/>
        </w:rPr>
      </w:r>
      <w:r>
        <w:rPr>
          <w:lang w:val="en_US" w:bidi="en_US"/>
        </w:rPr>
        <w:t xml:space="preserve">The psalmist is using the adjective </w:t>
      </w:r>
      <w:r>
        <w:rPr>
          <w:b/>
          <w:lang w:val="en_US" w:bidi="en_US"/>
        </w:rPr>
        <w:t>chosen</w:t>
      </w:r>
      <w:r>
        <w:rPr>
          <w:lang w:val="en_US" w:bidi="en_US"/>
        </w:rPr>
        <w:t xml:space="preserve"> as a noun to mean people who are chosen. Your language may use adjectives in the same way. If not, you could translate this with an equivalent phrase. Alternate translation: [those he has chosen]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105:7 (#1)</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By using this possessive form, our God, the psalmist is not saying that the Israelites possess or control Yahweh. Rather he is using these words to indicate that Yahweh is the God whom the Israelites worship as modeled in the UST.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105:7 (#2)</w:t>
      </w:r>
      <w:r>
        <w:rPr>
          <w:lang w:val="en_US" w:bidi="en_US"/>
        </w:rPr>
      </w:r>
    </w:p>
    <w:p>
      <w:pPr/>
      <w:r>
        <w:rPr>
          <w:lang w:val="en_US" w:bidi="en_US"/>
        </w:rPr>
      </w:r>
      <w:r>
        <w:rPr>
          <w:lang w:val="en_US" w:bidi="en_US"/>
        </w:rPr>
        <w:t>בְּ⁠כָל־הָ֝⁠אָ֗רֶץ מִשְׁפָּטָֽי⁠ו</w:t>
      </w:r>
    </w:p>
    <w:p>
      <w:pPr/>
      <w:r>
        <w:rPr>
          <w:lang w:val="en_US" w:bidi="en_US"/>
        </w:rPr>
      </w:r>
      <w:r>
        <w:rPr>
          <w:b/>
          <w:lang w:val="en_US" w:bidi="en_US"/>
        </w:rPr>
        <w:t>"His decrees {are} in all the earth"</w:t>
      </w:r>
    </w:p>
    <w:p>
      <w:pPr/>
      <w:r>
        <w:rPr>
          <w:lang w:val="en_US" w:bidi="en_US"/>
        </w:rPr>
      </w:r>
      <w:r>
        <w:rPr>
          <w:lang w:val="en_US" w:bidi="en_US"/>
        </w:rPr>
        <w:t xml:space="preserve">The psalmist is speaking of Yahweh’s decrees as if they were physical objects that existed </w:t>
      </w:r>
      <w:r>
        <w:rPr>
          <w:b/>
          <w:lang w:val="en_US" w:bidi="en_US"/>
        </w:rPr>
        <w:t>in all the earth</w:t>
      </w:r>
      <w:r>
        <w:rPr>
          <w:lang w:val="en_US" w:bidi="en_US"/>
        </w:rPr>
        <w:t>. He means that Yahweh’s laws and judgments apply to all people everywhere on earth. If it would be helpful in your language, you could state the meaning plainly. Alternate translation: [His laws apply to everyone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105:8 (#1)</w:t>
      </w:r>
      <w:r>
        <w:rPr>
          <w:lang w:val="en_US" w:bidi="en_US"/>
        </w:rPr>
      </w:r>
    </w:p>
    <w:p>
      <w:pPr/>
      <w:r>
        <w:rPr>
          <w:lang w:val="en_US" w:bidi="en_US"/>
        </w:rPr>
      </w:r>
      <w:r>
        <w:rPr>
          <w:lang w:val="en_US" w:bidi="en_US"/>
        </w:rPr>
        <w:t>זָכַ֣ר</w:t>
      </w:r>
    </w:p>
    <w:p>
      <w:pPr/>
      <w:r>
        <w:rPr>
          <w:lang w:val="en_US" w:bidi="en_US"/>
        </w:rPr>
      </w:r>
      <w:r>
        <w:rPr>
          <w:b/>
          <w:lang w:val="en_US" w:bidi="en_US"/>
        </w:rPr>
        <w:t>"He remembers"</w:t>
      </w:r>
    </w:p>
    <w:p>
      <w:pPr/>
      <w:r>
        <w:rPr>
          <w:lang w:val="en_US" w:bidi="en_US"/>
        </w:rPr>
      </w:r>
      <w:r>
        <w:rPr>
          <w:lang w:val="en_US" w:bidi="en_US"/>
        </w:rPr>
        <w:t>The psalmist assumes that his audience will understand that God’s remembering is not merely recalling information but actively maintaining and fulfilling his commitments. You could indicate this explicitly in your translation if that would be helpful to your readers. Alternate translation: [He keeps in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105:8 (#2)</w:t>
      </w:r>
      <w:r>
        <w:rPr>
          <w:lang w:val="en_US" w:bidi="en_US"/>
        </w:rPr>
      </w:r>
    </w:p>
    <w:p>
      <w:pPr/>
      <w:r>
        <w:rPr>
          <w:lang w:val="en_US" w:bidi="en_US"/>
        </w:rPr>
      </w:r>
      <w:r>
        <w:rPr>
          <w:lang w:val="en_US" w:bidi="en_US"/>
        </w:rPr>
        <w:t>זָכַ֣ר לְ⁠עוֹלָ֣ם בְּרִית֑⁠וֹ דָּבָ֥ר צִ֝וָּ֗ה לְ⁠אֶ֣לֶף דּֽוֹר</w:t>
      </w:r>
    </w:p>
    <w:p>
      <w:pPr/>
      <w:r>
        <w:rPr>
          <w:lang w:val="en_US" w:bidi="en_US"/>
        </w:rPr>
      </w:r>
      <w:r>
        <w:rPr>
          <w:b/>
          <w:lang w:val="en_US" w:bidi="en_US"/>
        </w:rPr>
        <w:t>"He remembers his covenant forever, the word he commanded for a thousand generations"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remembers his covenant forever, yes, the word he commanded for a thousand generations]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105:8 (#3)</w:t>
      </w:r>
      <w:r>
        <w:rPr>
          <w:lang w:val="en_US" w:bidi="en_US"/>
        </w:rPr>
      </w:r>
    </w:p>
    <w:p>
      <w:pPr/>
      <w:r>
        <w:rPr>
          <w:lang w:val="en_US" w:bidi="en_US"/>
        </w:rPr>
      </w:r>
      <w:r>
        <w:rPr>
          <w:lang w:val="en_US" w:bidi="en_US"/>
        </w:rPr>
        <w:t>דָּבָ֥ר צִ֝וָּ֗ה</w:t>
      </w:r>
    </w:p>
    <w:p>
      <w:pPr/>
      <w:r>
        <w:rPr>
          <w:lang w:val="en_US" w:bidi="en_US"/>
        </w:rPr>
      </w:r>
      <w:r>
        <w:rPr>
          <w:b/>
          <w:lang w:val="en_US" w:bidi="en_US"/>
        </w:rPr>
        <w:t>"the word he commanded"</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[he remembers the word he commanded]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105:8 (#4)</w:t>
      </w:r>
      <w:r>
        <w:rPr>
          <w:lang w:val="en_US" w:bidi="en_US"/>
        </w:rPr>
      </w:r>
    </w:p>
    <w:p>
      <w:pPr/>
      <w:r>
        <w:rPr>
          <w:lang w:val="en_US" w:bidi="en_US"/>
        </w:rPr>
      </w:r>
      <w:r>
        <w:rPr>
          <w:lang w:val="en_US" w:bidi="en_US"/>
        </w:rPr>
        <w:t>דָּבָ֥ר צִ֝וָּ֗ה</w:t>
      </w:r>
    </w:p>
    <w:p>
      <w:pPr/>
      <w:r>
        <w:rPr>
          <w:lang w:val="en_US" w:bidi="en_US"/>
        </w:rPr>
      </w:r>
      <w:r>
        <w:rPr>
          <w:b/>
          <w:lang w:val="en_US" w:bidi="en_US"/>
        </w:rPr>
        <w:t>"the word he commanded"</w:t>
      </w:r>
    </w:p>
    <w:p>
      <w:pPr/>
      <w:r>
        <w:rPr>
          <w:lang w:val="en_US" w:bidi="en_US"/>
        </w:rPr>
      </w:r>
      <w:r>
        <w:rPr>
          <w:lang w:val="en_US" w:bidi="en_US"/>
        </w:rPr>
        <w:t xml:space="preserve">Here, </w:t>
      </w:r>
      <w:r>
        <w:rPr>
          <w:b/>
          <w:lang w:val="en_US" w:bidi="en_US"/>
        </w:rPr>
        <w:t>the word</w:t>
      </w:r>
      <w:r>
        <w:rPr>
          <w:lang w:val="en_US" w:bidi="en_US"/>
        </w:rPr>
        <w:t xml:space="preserve"> represents the covenant that God spoke. If it would be helpful in your language, you could use an equivalent expression or state the meaning plainly. Alternate translation: [the covenant he commanded]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105:8 (#5)</w:t>
      </w:r>
      <w:r>
        <w:rPr>
          <w:lang w:val="en_US" w:bidi="en_US"/>
        </w:rPr>
      </w:r>
    </w:p>
    <w:p>
      <w:pPr/>
      <w:r>
        <w:rPr>
          <w:lang w:val="en_US" w:bidi="en_US"/>
        </w:rPr>
      </w:r>
      <w:r>
        <w:rPr>
          <w:lang w:val="en_US" w:bidi="en_US"/>
        </w:rPr>
        <w:t>לְ⁠אֶ֣לֶף דּֽוֹר</w:t>
      </w:r>
    </w:p>
    <w:p>
      <w:pPr/>
      <w:r>
        <w:rPr>
          <w:lang w:val="en_US" w:bidi="en_US"/>
        </w:rPr>
      </w:r>
      <w:r>
        <w:rPr>
          <w:b/>
          <w:lang w:val="en_US" w:bidi="en_US"/>
        </w:rPr>
        <w:t>"for a thousand generations"</w:t>
      </w:r>
    </w:p>
    <w:p>
      <w:pPr/>
      <w:r>
        <w:rPr>
          <w:lang w:val="en_US" w:bidi="en_US"/>
        </w:rPr>
      </w:r>
      <w:r>
        <w:rPr>
          <w:lang w:val="en_US" w:bidi="en_US"/>
        </w:rPr>
        <w:t xml:space="preserve">The psalmist is using </w:t>
      </w:r>
      <w:r>
        <w:rPr>
          <w:b/>
          <w:lang w:val="en_US" w:bidi="en_US"/>
        </w:rPr>
        <w:t>for a thousand generations</w:t>
      </w:r>
      <w:r>
        <w:rPr>
          <w:lang w:val="en_US" w:bidi="en_US"/>
        </w:rPr>
        <w:t xml:space="preserve"> as a common expression of his culture to mean “for all time” or “forever.” If this phrase does not have that meaning for your readers, you could use a comparable expression from your language that does have that meaning, or you could state the meaning plainly. Alternate translation: [for all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105:9 (#1)</w:t>
      </w:r>
      <w:r>
        <w:rPr>
          <w:lang w:val="en_US" w:bidi="en_US"/>
        </w:rPr>
      </w:r>
    </w:p>
    <w:p>
      <w:pPr/>
      <w:r>
        <w:rPr>
          <w:lang w:val="en_US" w:bidi="en_US"/>
        </w:rPr>
      </w:r>
      <w:r>
        <w:rPr>
          <w:lang w:val="en_US" w:bidi="en_US"/>
        </w:rPr>
        <w:t>אֲשֶׁ֣ר כָּ֭רַת</w:t>
      </w:r>
    </w:p>
    <w:p>
      <w:pPr/>
      <w:r>
        <w:rPr>
          <w:lang w:val="en_US" w:bidi="en_US"/>
        </w:rPr>
      </w:r>
      <w:r>
        <w:rPr>
          <w:b/>
          <w:lang w:val="en_US" w:bidi="en_US"/>
        </w:rPr>
        <w:t>"that he cut"</w:t>
      </w:r>
    </w:p>
    <w:p>
      <w:pPr/>
      <w:r>
        <w:rPr>
          <w:lang w:val="en_US" w:bidi="en_US"/>
        </w:rPr>
      </w:r>
      <w:r>
        <w:rPr>
          <w:lang w:val="en_US" w:bidi="en_US"/>
        </w:rPr>
        <w:t xml:space="preserve">The psalmist is using the phrase </w:t>
      </w:r>
      <w:r>
        <w:rPr>
          <w:b/>
          <w:lang w:val="en_US" w:bidi="en_US"/>
        </w:rPr>
        <w:t>he cut</w:t>
      </w:r>
      <w:r>
        <w:rPr>
          <w:lang w:val="en_US" w:bidi="en_US"/>
        </w:rPr>
        <w:t xml:space="preserve"> as a common expression of his culture to mean “he made.” This idiom comes from the ancient practice of cutting animals in two as part of making a covenant. If this phrase does not have that meaning for your readers, you could use a comparable expression from your language that does have that meaning, or you could state the meaning plainly. Alternate translation: [that he made]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105:9 (#2)</w:t>
      </w:r>
      <w:r>
        <w:rPr>
          <w:lang w:val="en_US" w:bidi="en_US"/>
        </w:rPr>
      </w:r>
    </w:p>
    <w:p>
      <w:pPr/>
      <w:r>
        <w:rPr>
          <w:lang w:val="en_US" w:bidi="en_US"/>
        </w:rPr>
      </w:r>
      <w:r>
        <w:rPr>
          <w:lang w:val="en_US" w:bidi="en_US"/>
        </w:rPr>
        <w:t>אֲשֶׁ֣ר כָּ֭רַת</w:t>
      </w:r>
    </w:p>
    <w:p>
      <w:pPr/>
      <w:r>
        <w:rPr>
          <w:lang w:val="en_US" w:bidi="en_US"/>
        </w:rPr>
      </w:r>
      <w:r>
        <w:rPr>
          <w:b/>
          <w:lang w:val="en_US" w:bidi="en_US"/>
        </w:rPr>
        <w:t>"that he cut"</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[the covenant that he cut]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105:9 (#3)</w:t>
      </w:r>
      <w:r>
        <w:rPr>
          <w:lang w:val="en_US" w:bidi="en_US"/>
        </w:rPr>
      </w:r>
    </w:p>
    <w:p>
      <w:pPr/>
      <w:r>
        <w:rPr>
          <w:lang w:val="en_US" w:bidi="en_US"/>
        </w:rPr>
      </w:r>
      <w:r>
        <w:rPr>
          <w:lang w:val="en_US" w:bidi="en_US"/>
        </w:rPr>
        <w:t>וּ⁠שְׁב֖וּעָת֣⁠וֹ</w:t>
      </w:r>
    </w:p>
    <w:p>
      <w:pPr/>
      <w:r>
        <w:rPr>
          <w:lang w:val="en_US" w:bidi="en_US"/>
        </w:rPr>
      </w:r>
      <w:r>
        <w:rPr>
          <w:b/>
          <w:lang w:val="en_US" w:bidi="en_US"/>
        </w:rPr>
        <w:t>"and his oath"</w:t>
      </w:r>
    </w:p>
    <w:p>
      <w:pPr/>
      <w:r>
        <w:rPr>
          <w:lang w:val="en_US" w:bidi="en_US"/>
        </w:rPr>
      </w:r>
      <w:r>
        <w:rPr>
          <w:lang w:val="en_US" w:bidi="en_US"/>
        </w:rPr>
        <w:t>The psalmist is leaving out some of the words that in many languages a sentence would need in order to be complete. You can supply these words from earlier in the sentence if that would be clearer in your language. Alternate translation: [and he remembers his oath]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105:10 (#1)</w:t>
      </w:r>
      <w:r>
        <w:rPr>
          <w:lang w:val="en_US" w:bidi="en_US"/>
        </w:rPr>
      </w:r>
    </w:p>
    <w:p>
      <w:pPr/>
      <w:r>
        <w:rPr>
          <w:lang w:val="en_US" w:bidi="en_US"/>
        </w:rPr>
      </w:r>
      <w:r>
        <w:rPr>
          <w:lang w:val="en_US" w:bidi="en_US"/>
        </w:rPr>
        <w:t>וַ⁠יַּֽעֲמִידֶ֣⁠הָ לְ⁠יַעֲקֹ֣ב לְ⁠חֹ֑ק לְ֝⁠יִשְׂרָאֵ֗ל בְּרִ֣ית עוֹלָֽם</w:t>
      </w:r>
    </w:p>
    <w:p>
      <w:pPr/>
      <w:r>
        <w:rPr>
          <w:lang w:val="en_US" w:bidi="en_US"/>
        </w:rPr>
      </w:r>
      <w:r>
        <w:rPr>
          <w:b/>
          <w:lang w:val="en_US" w:bidi="en_US"/>
        </w:rPr>
        <w:t>"He confirmed it to Jacob as a statute; to Israel, an everlasting covenant"</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confirmed it to Jacob as a statute; yes, to Israel, an everlasting covenant]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105:10 (#2)</w:t>
      </w:r>
      <w:r>
        <w:rPr>
          <w:lang w:val="en_US" w:bidi="en_US"/>
        </w:rPr>
      </w:r>
    </w:p>
    <w:p>
      <w:pPr/>
      <w:r>
        <w:rPr>
          <w:lang w:val="en_US" w:bidi="en_US"/>
        </w:rPr>
      </w:r>
      <w:r>
        <w:rPr>
          <w:lang w:val="en_US" w:bidi="en_US"/>
        </w:rPr>
        <w:t>לְ֝⁠יִשְׂרָאֵ֗ל בְּרִ֣ית עוֹלָֽם</w:t>
      </w:r>
    </w:p>
    <w:p>
      <w:pPr/>
      <w:r>
        <w:rPr>
          <w:lang w:val="en_US" w:bidi="en_US"/>
        </w:rPr>
      </w:r>
      <w:r>
        <w:rPr>
          <w:b/>
          <w:lang w:val="en_US" w:bidi="en_US"/>
        </w:rPr>
        <w:t>"to Israel, an everlasting covenant"</w:t>
      </w:r>
    </w:p>
    <w:p>
      <w:pPr/>
      <w:r>
        <w:rPr>
          <w:lang w:val="en_US" w:bidi="en_US"/>
        </w:rPr>
      </w:r>
      <w:r>
        <w:rPr>
          <w:lang w:val="en_US" w:bidi="en_US"/>
        </w:rPr>
        <w:t>The psalmist is leaving out some of the words that in many languages a sentence would need in order to be complete. You can supply these words from earlier in the sentence if that would be clearer in your language. Alternate translation: [he confirmed it to Israel, an everlasting covenant]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105:11 (#1)</w:t>
      </w:r>
      <w:r>
        <w:rPr>
          <w:lang w:val="en_US" w:bidi="en_US"/>
        </w:rPr>
      </w:r>
    </w:p>
    <w:p>
      <w:pPr/>
      <w:r>
        <w:rPr>
          <w:lang w:val="en_US" w:bidi="en_US"/>
        </w:rPr>
      </w:r>
      <w:r>
        <w:rPr>
          <w:lang w:val="en_US" w:bidi="en_US"/>
        </w:rPr>
        <w:t>לֵ⁠אמֹ֗ר</w:t>
      </w:r>
    </w:p>
    <w:p>
      <w:pPr/>
      <w:r>
        <w:rPr>
          <w:lang w:val="en_US" w:bidi="en_US"/>
        </w:rPr>
      </w:r>
      <w:r>
        <w:rPr>
          <w:b/>
          <w:lang w:val="en_US" w:bidi="en_US"/>
        </w:rPr>
        <w:t>"saying"</w:t>
      </w:r>
    </w:p>
    <w:p>
      <w:pPr/>
      <w:r>
        <w:rPr>
          <w:lang w:val="en_US" w:bidi="en_US"/>
        </w:rPr>
      </w:r>
      <w:r>
        <w:rPr>
          <w:lang w:val="en_US" w:bidi="en_US"/>
        </w:rPr>
        <w:t>This is the beginning of what Yahweh said. You may wish to mark the words of this speech with a first-level quotation mark at the beginning and end of them or with some other punctuation or convention that your language uses to indicate a direct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Psalms 105:11 (#2)</w:t>
      </w:r>
      <w:r>
        <w:rPr>
          <w:lang w:val="en_US" w:bidi="en_US"/>
        </w:rPr>
      </w:r>
    </w:p>
    <w:p>
      <w:pPr/>
      <w:r>
        <w:rPr>
          <w:lang w:val="en_US" w:bidi="en_US"/>
        </w:rPr>
      </w:r>
      <w:r>
        <w:rPr>
          <w:lang w:val="en_US" w:bidi="en_US"/>
        </w:rPr>
        <w:t>נַחֲלַתְ⁠כֶֽם</w:t>
      </w:r>
    </w:p>
    <w:p>
      <w:pPr/>
      <w:r>
        <w:rPr>
          <w:lang w:val="en_US" w:bidi="en_US"/>
        </w:rPr>
      </w:r>
      <w:r>
        <w:rPr>
          <w:b/>
          <w:lang w:val="en_US" w:bidi="en_US"/>
        </w:rPr>
        <w:t>"your inheritance"</w:t>
      </w:r>
    </w:p>
    <w:p>
      <w:pPr/>
      <w:r>
        <w:rPr>
          <w:lang w:val="en_US" w:bidi="en_US"/>
        </w:rPr>
      </w:r>
      <w:r>
        <w:rPr>
          <w:lang w:val="en_US" w:bidi="en_US"/>
        </w:rPr>
        <w:t xml:space="preserve">Here </w:t>
      </w:r>
      <w:r>
        <w:rPr>
          <w:b/>
          <w:lang w:val="en_US" w:bidi="en_US"/>
        </w:rPr>
        <w:t>your</w:t>
      </w:r>
      <w:r>
        <w:rPr>
          <w:lang w:val="en_US" w:bidi="en_US"/>
        </w:rPr>
        <w:t xml:space="preserve"> is plural, indicating that Yahweh made this same covenant with Abraham, Isaac, Jacob, and their descendants. Use the plural form here if your language marks that distinction.</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105:12 (#1)</w:t>
      </w:r>
      <w:r>
        <w:rPr>
          <w:lang w:val="en_US" w:bidi="en_US"/>
        </w:rPr>
      </w:r>
    </w:p>
    <w:p>
      <w:pPr/>
      <w:r>
        <w:rPr>
          <w:lang w:val="en_US" w:bidi="en_US"/>
        </w:rPr>
      </w:r>
      <w:r>
        <w:rPr>
          <w:lang w:val="en_US" w:bidi="en_US"/>
        </w:rPr>
        <w:t>בִּֽ֭⁠הְיוֹתָ⁠ם</w:t>
      </w:r>
    </w:p>
    <w:p>
      <w:pPr/>
      <w:r>
        <w:rPr>
          <w:lang w:val="en_US" w:bidi="en_US"/>
        </w:rPr>
      </w:r>
      <w:r>
        <w:rPr>
          <w:b/>
          <w:lang w:val="en_US" w:bidi="en_US"/>
        </w:rPr>
        <w:t>"when they were"</w:t>
      </w:r>
    </w:p>
    <w:p>
      <w:pPr/>
      <w:r>
        <w:rPr>
          <w:lang w:val="en_US" w:bidi="en_US"/>
        </w:rPr>
      </w:r>
      <w:r>
        <w:rPr>
          <w:lang w:val="en_US" w:bidi="en_US"/>
        </w:rPr>
        <w:t xml:space="preserve">The pronoun </w:t>
      </w:r>
      <w:r>
        <w:rPr>
          <w:b/>
          <w:lang w:val="en_US" w:bidi="en_US"/>
        </w:rPr>
        <w:t>they</w:t>
      </w:r>
      <w:r>
        <w:rPr>
          <w:lang w:val="en_US" w:bidi="en_US"/>
        </w:rPr>
        <w:t xml:space="preserve"> refers to the people of Israel. It may be helpful to clarify this for your readers. Alternate translation: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105:12 (#2)</w:t>
      </w:r>
      <w:r>
        <w:rPr>
          <w:lang w:val="en_US" w:bidi="en_US"/>
        </w:rPr>
      </w:r>
    </w:p>
    <w:p>
      <w:pPr/>
      <w:r>
        <w:rPr>
          <w:lang w:val="en_US" w:bidi="en_US"/>
        </w:rPr>
      </w:r>
      <w:r>
        <w:rPr>
          <w:lang w:val="en_US" w:bidi="en_US"/>
        </w:rPr>
        <w:t>בָּֽ⁠הּ</w:t>
      </w:r>
    </w:p>
    <w:p>
      <w:pPr/>
      <w:r>
        <w:rPr>
          <w:lang w:val="en_US" w:bidi="en_US"/>
        </w:rPr>
      </w:r>
      <w:r>
        <w:rPr>
          <w:b/>
          <w:lang w:val="en_US" w:bidi="en_US"/>
        </w:rPr>
        <w:t>"in it"</w:t>
      </w:r>
    </w:p>
    <w:p>
      <w:pPr/>
      <w:r>
        <w:rPr>
          <w:lang w:val="en_US" w:bidi="en_US"/>
        </w:rPr>
      </w:r>
      <w:r>
        <w:rPr>
          <w:lang w:val="en_US" w:bidi="en_US"/>
        </w:rPr>
        <w:t xml:space="preserve">The pronoun </w:t>
      </w:r>
      <w:r>
        <w:rPr>
          <w:b/>
          <w:lang w:val="en_US" w:bidi="en_US"/>
        </w:rPr>
        <w:t>it</w:t>
      </w:r>
      <w:r>
        <w:rPr>
          <w:lang w:val="en_US" w:bidi="en_US"/>
        </w:rPr>
        <w:t xml:space="preserve"> refers to the land of Canaan. It may be helpful to clarify this for your readers. Alternate translation: [in the land of Canaan]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105:13 (#1)</w:t>
      </w:r>
      <w:r>
        <w:rPr>
          <w:lang w:val="en_US" w:bidi="en_US"/>
        </w:rPr>
      </w:r>
    </w:p>
    <w:p>
      <w:pPr/>
      <w:r>
        <w:rPr>
          <w:lang w:val="en_US" w:bidi="en_US"/>
        </w:rPr>
      </w:r>
      <w:r>
        <w:rPr>
          <w:lang w:val="en_US" w:bidi="en_US"/>
        </w:rPr>
        <w:t>מִ⁠גּ֣וֹי אֶל־גּ֑וֹי מִ֝⁠מַּמְלָכָ֗ה אֶל־עַ֥ם אַחֵֽר</w:t>
      </w:r>
    </w:p>
    <w:p>
      <w:pPr/>
      <w:r>
        <w:rPr>
          <w:lang w:val="en_US" w:bidi="en_US"/>
        </w:rPr>
      </w:r>
      <w:r>
        <w:rPr>
          <w:b/>
          <w:lang w:val="en_US" w:bidi="en_US"/>
        </w:rPr>
        <w:t>"from nation to nation, from a kingdom to other people"</w:t>
      </w:r>
    </w:p>
    <w:p>
      <w:pPr/>
      <w:r>
        <w:rPr>
          <w:lang w:val="en_US" w:bidi="en_US"/>
        </w:rPr>
      </w:r>
      <w:r>
        <w:rPr>
          <w:lang w:val="en_US" w:bidi="en_US"/>
        </w:rPr>
        <w:t xml:space="preserve">These two phrases </w:t>
      </w:r>
      <w:r>
        <w:rPr>
          <w:b/>
          <w:lang w:val="en_US" w:bidi="en_US"/>
        </w:rPr>
        <w:t>from nation to nation</w:t>
      </w:r>
      <w:r>
        <w:rPr>
          <w:lang w:val="en_US" w:bidi="en_US"/>
        </w:rPr>
        <w:t xml:space="preserve"> and </w:t>
      </w:r>
      <w:r>
        <w:rPr>
          <w:b/>
          <w:lang w:val="en_US" w:bidi="en_US"/>
        </w:rPr>
        <w:t>from a kingdom to other people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[repeatedly from one kingdom to another]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105:13 (#2)</w:t>
      </w:r>
      <w:r>
        <w:rPr>
          <w:lang w:val="en_US" w:bidi="en_US"/>
        </w:rPr>
      </w:r>
    </w:p>
    <w:p>
      <w:pPr/>
      <w:r>
        <w:rPr>
          <w:lang w:val="en_US" w:bidi="en_US"/>
        </w:rPr>
      </w:r>
      <w:r>
        <w:rPr>
          <w:lang w:val="en_US" w:bidi="en_US"/>
        </w:rPr>
        <w:t>מִ֝⁠מַּמְלָכָ֗ה</w:t>
      </w:r>
    </w:p>
    <w:p>
      <w:pPr/>
      <w:r>
        <w:rPr>
          <w:lang w:val="en_US" w:bidi="en_US"/>
        </w:rPr>
      </w:r>
      <w:r>
        <w:rPr>
          <w:b/>
          <w:lang w:val="en_US" w:bidi="en_US"/>
        </w:rPr>
        <w:t>"from a kingdom"</w:t>
      </w:r>
    </w:p>
    <w:p>
      <w:pPr/>
      <w:r>
        <w:rPr>
          <w:lang w:val="en_US" w:bidi="en_US"/>
        </w:rPr>
      </w:r>
      <w:r>
        <w:rPr>
          <w:lang w:val="en_US" w:bidi="en_US"/>
        </w:rPr>
        <w:t xml:space="preserve">The psalmist is not referring to a specific </w:t>
      </w:r>
      <w:r>
        <w:rPr>
          <w:b/>
          <w:lang w:val="en_US" w:bidi="en_US"/>
        </w:rPr>
        <w:t>kingdom</w:t>
      </w:r>
      <w:r>
        <w:rPr>
          <w:lang w:val="en_US" w:bidi="en_US"/>
        </w:rPr>
        <w:t>. He means kingdoms in general. If it would be helpful to your readers, you could use an expression that would be more natural in your language. Alternate translation: [from one kingdom]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105:14 (#1)</w:t>
      </w:r>
      <w:r>
        <w:rPr>
          <w:lang w:val="en_US" w:bidi="en_US"/>
        </w:rPr>
      </w:r>
    </w:p>
    <w:p>
      <w:pPr/>
      <w:r>
        <w:rPr>
          <w:lang w:val="en_US" w:bidi="en_US"/>
        </w:rPr>
      </w:r>
      <w:r>
        <w:rPr>
          <w:lang w:val="en_US" w:bidi="en_US"/>
        </w:rPr>
        <w:t>עֲלֵי⁠הֶ֣ם</w:t>
      </w:r>
    </w:p>
    <w:p>
      <w:pPr/>
      <w:r>
        <w:rPr>
          <w:lang w:val="en_US" w:bidi="en_US"/>
        </w:rPr>
      </w:r>
      <w:r>
        <w:rPr>
          <w:b/>
          <w:lang w:val="en_US" w:bidi="en_US"/>
        </w:rPr>
        <w:t>"because of them"</w:t>
      </w:r>
    </w:p>
    <w:p>
      <w:pPr/>
      <w:r>
        <w:rPr>
          <w:lang w:val="en_US" w:bidi="en_US"/>
        </w:rPr>
      </w:r>
      <w:r>
        <w:rPr>
          <w:lang w:val="en_US" w:bidi="en_US"/>
        </w:rPr>
        <w:t xml:space="preserve">The pronoun </w:t>
      </w:r>
      <w:r>
        <w:rPr>
          <w:b/>
          <w:lang w:val="en_US" w:bidi="en_US"/>
        </w:rPr>
        <w:t>them</w:t>
      </w:r>
      <w:r>
        <w:rPr>
          <w:lang w:val="en_US" w:bidi="en_US"/>
        </w:rPr>
        <w:t xml:space="preserve"> refers to the people of Israel. It may be helpful to clarify this for your readers. Alternate translation: [because of the people of Israel] or [for the sake of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105:15 (#1)</w:t>
      </w:r>
      <w:r>
        <w:rPr>
          <w:lang w:val="en_US" w:bidi="en_US"/>
        </w:rPr>
      </w:r>
    </w:p>
    <w:p>
      <w:pPr/>
      <w:r>
        <w:rPr>
          <w:lang w:val="en_US" w:bidi="en_US"/>
        </w:rPr>
      </w:r>
      <w:r>
        <w:rPr>
          <w:lang w:val="en_US" w:bidi="en_US"/>
        </w:rPr>
        <w:t>אַֽל־תִּגְּע֥וּ בִ⁠מְשִׁיחָ֑⁠י</w:t>
      </w:r>
    </w:p>
    <w:p>
      <w:pPr/>
      <w:r>
        <w:rPr>
          <w:lang w:val="en_US" w:bidi="en_US"/>
        </w:rPr>
      </w:r>
      <w:r>
        <w:rPr>
          <w:b/>
          <w:lang w:val="en_US" w:bidi="en_US"/>
        </w:rPr>
        <w:t>"Do not touch my anointed ones"</w:t>
      </w:r>
    </w:p>
    <w:p>
      <w:pPr/>
      <w:r>
        <w:rPr>
          <w:lang w:val="en_US" w:bidi="en_US"/>
        </w:rPr>
      </w:r>
      <w:r>
        <w:rPr>
          <w:lang w:val="en_US" w:bidi="en_US"/>
        </w:rPr>
        <w:t>This is the beginning of what God said to the kings. You may wish to mark the words of this speech with a first-level quotation mark at the beginning and end of them or with some other punctuation or convention that your language uses to indicate a direct quotation.</w:t>
      </w:r>
    </w:p>
    <w:p>
      <w:pPr/>
      <w:r>
        <w:rPr>
          <w:lang w:val="en_US" w:bidi="en_US"/>
        </w:rPr>
      </w:r>
      <w:r>
        <w:rPr>
          <w:lang w:val="en_US" w:bidi="en_US"/>
        </w:rPr>
        <w:t xml:space="preserve">See: </w:t>
      </w:r>
      <w:r>
        <w:rPr>
          <w:lang w:val="en_US" w:bidi="en_US"/>
        </w:rPr>
        <w:t>Quote Markings</w:t>
      </w:r>
      <w:r>
        <w:rPr>
          <w:lang w:val="en_US" w:bidi="en_US"/>
        </w:rPr>
      </w:r>
      <w:r>
        <w:rPr>
          <w:lang w:val="en_US" w:bidi="en_US"/>
        </w:rPr>
      </w:r>
    </w:p>
    <w:p>
      <w:pPr/>
      <w:r>
        <w:rPr>
          <w:lang w:val="en_US" w:bidi="en_US"/>
        </w:rPr>
      </w:r>
    </w:p>
    <w:p>
      <w:pPr>
        <w:pStyle w:val="Heading2"/>
      </w:pPr>
      <w:r>
        <w:rPr>
          <w:lang w:val="en_US" w:bidi="en_US"/>
        </w:rPr>
        <w:t>Psalms 105:15 (#2)</w:t>
      </w:r>
      <w:r>
        <w:rPr>
          <w:lang w:val="en_US" w:bidi="en_US"/>
        </w:rPr>
      </w:r>
    </w:p>
    <w:p>
      <w:pPr/>
      <w:r>
        <w:rPr>
          <w:lang w:val="en_US" w:bidi="en_US"/>
        </w:rPr>
      </w:r>
      <w:r>
        <w:rPr>
          <w:lang w:val="en_US" w:bidi="en_US"/>
        </w:rPr>
        <w:t>אַֽל־תִּגְּע֥וּ</w:t>
      </w:r>
    </w:p>
    <w:p>
      <w:pPr/>
      <w:r>
        <w:rPr>
          <w:lang w:val="en_US" w:bidi="en_US"/>
        </w:rPr>
      </w:r>
      <w:r>
        <w:rPr>
          <w:b/>
          <w:lang w:val="en_US" w:bidi="en_US"/>
        </w:rPr>
        <w:t>"Do not touch"</w:t>
      </w:r>
    </w:p>
    <w:p>
      <w:pPr/>
      <w:r>
        <w:rPr>
          <w:lang w:val="en_US" w:bidi="en_US"/>
        </w:rPr>
      </w:r>
      <w:r>
        <w:rPr>
          <w:lang w:val="en_US" w:bidi="en_US"/>
        </w:rPr>
        <w:t xml:space="preserve">The psalmist says </w:t>
      </w:r>
      <w:r>
        <w:rPr>
          <w:b/>
          <w:lang w:val="en_US" w:bidi="en_US"/>
        </w:rPr>
        <w:t>Do not touch</w:t>
      </w:r>
      <w:r>
        <w:rPr>
          <w:lang w:val="en_US" w:bidi="en_US"/>
        </w:rPr>
        <w:t xml:space="preserve"> as a warning against doing even the slightest harm to emphasize God’s strictness about this. If it would be helpful in your language, you could use a different way to express the emphasis. Alternate translation: [In no way should you hurt]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105:16 (#1)</w:t>
      </w:r>
      <w:r>
        <w:rPr>
          <w:lang w:val="en_US" w:bidi="en_US"/>
        </w:rPr>
      </w:r>
    </w:p>
    <w:p>
      <w:pPr/>
      <w:r>
        <w:rPr>
          <w:lang w:val="en_US" w:bidi="en_US"/>
        </w:rPr>
      </w:r>
      <w:r>
        <w:rPr>
          <w:lang w:val="en_US" w:bidi="en_US"/>
        </w:rPr>
        <w:t>וַ⁠יִּקְרָ֣א רָ֭עָב עַל־הָ⁠אָ֑רֶץ</w:t>
      </w:r>
    </w:p>
    <w:p>
      <w:pPr/>
      <w:r>
        <w:rPr>
          <w:lang w:val="en_US" w:bidi="en_US"/>
        </w:rPr>
      </w:r>
      <w:r>
        <w:rPr>
          <w:b/>
          <w:lang w:val="en_US" w:bidi="en_US"/>
        </w:rPr>
        <w:t>"He called for a famine on the land"</w:t>
      </w:r>
    </w:p>
    <w:p>
      <w:pPr/>
      <w:r>
        <w:rPr>
          <w:lang w:val="en_US" w:bidi="en_US"/>
        </w:rPr>
      </w:r>
      <w:r>
        <w:rPr>
          <w:lang w:val="en_US" w:bidi="en_US"/>
        </w:rPr>
        <w:t xml:space="preserve">The psalmist is speaking of the famine as if it were something that could hear and respond to Yahweh </w:t>
      </w:r>
      <w:r>
        <w:rPr>
          <w:b/>
          <w:lang w:val="en_US" w:bidi="en_US"/>
        </w:rPr>
        <w:t>calling</w:t>
      </w:r>
      <w:r>
        <w:rPr>
          <w:lang w:val="en_US" w:bidi="en_US"/>
        </w:rPr>
        <w:t xml:space="preserve"> it. If it would be helpful in your language, you could state the meaning plainly. Alternate translation: [He made the land produce a famine]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105:16 (#2)</w:t>
      </w:r>
      <w:r>
        <w:rPr>
          <w:lang w:val="en_US" w:bidi="en_US"/>
        </w:rPr>
      </w:r>
    </w:p>
    <w:p>
      <w:pPr/>
      <w:r>
        <w:rPr>
          <w:lang w:val="en_US" w:bidi="en_US"/>
        </w:rPr>
      </w:r>
      <w:r>
        <w:rPr>
          <w:lang w:val="en_US" w:bidi="en_US"/>
        </w:rPr>
        <w:t>כָּֽל־מַטֵּה־לֶ֥חֶם שָׁבָֽר</w:t>
      </w:r>
    </w:p>
    <w:p>
      <w:pPr/>
      <w:r>
        <w:rPr>
          <w:lang w:val="en_US" w:bidi="en_US"/>
        </w:rPr>
      </w:r>
      <w:r>
        <w:rPr>
          <w:b/>
          <w:lang w:val="en_US" w:bidi="en_US"/>
        </w:rPr>
        <w:t>"he broke all of the staff of bread"</w:t>
      </w:r>
    </w:p>
    <w:p>
      <w:pPr/>
      <w:r>
        <w:rPr>
          <w:lang w:val="en_US" w:bidi="en_US"/>
        </w:rPr>
      </w:r>
      <w:r>
        <w:rPr>
          <w:lang w:val="en_US" w:bidi="en_US"/>
        </w:rPr>
        <w:t xml:space="preserve">The psalmist is using </w:t>
      </w:r>
      <w:r>
        <w:rPr>
          <w:b/>
          <w:lang w:val="en_US" w:bidi="en_US"/>
        </w:rPr>
        <w:t>he broke all of the staff of bread</w:t>
      </w:r>
      <w:r>
        <w:rPr>
          <w:lang w:val="en_US" w:bidi="en_US"/>
        </w:rPr>
        <w:t xml:space="preserve"> as a common expression of his culture to mean “he caused there to be a famine” or “he made it so that there was no food.” If this phrase does not have that meaning for your readers, you could use a comparable expression from your language that does have that meaning, or you could state the meaning plainly. Alternate translation: [he made the land unable to produce food]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105:16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105:17 (#1)</w:t>
      </w:r>
      <w:r>
        <w:rPr>
          <w:lang w:val="en_US" w:bidi="en_US"/>
        </w:rPr>
      </w:r>
    </w:p>
    <w:p>
      <w:pPr/>
      <w:r>
        <w:rPr>
          <w:lang w:val="en_US" w:bidi="en_US"/>
        </w:rPr>
      </w:r>
      <w:r>
        <w:rPr>
          <w:lang w:val="en_US" w:bidi="en_US"/>
        </w:rPr>
        <w:t>שָׁלַ֣ח</w:t>
      </w:r>
    </w:p>
    <w:p>
      <w:pPr/>
      <w:r>
        <w:rPr>
          <w:lang w:val="en_US" w:bidi="en_US"/>
        </w:rPr>
      </w:r>
      <w:r>
        <w:rPr>
          <w:b/>
          <w:lang w:val="en_US" w:bidi="en_US"/>
        </w:rPr>
        <w:t>"He sent"</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sent]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105:17 (#2)</w:t>
      </w:r>
      <w:r>
        <w:rPr>
          <w:lang w:val="en_US" w:bidi="en_US"/>
        </w:rPr>
      </w:r>
    </w:p>
    <w:p>
      <w:pPr/>
      <w:r>
        <w:rPr>
          <w:lang w:val="en_US" w:bidi="en_US"/>
        </w:rPr>
      </w:r>
      <w:r>
        <w:rPr>
          <w:lang w:val="en_US" w:bidi="en_US"/>
        </w:rPr>
        <w:t>לִ⁠פְנֵי⁠הֶ֣ם</w:t>
      </w:r>
    </w:p>
    <w:p>
      <w:pPr/>
      <w:r>
        <w:rPr>
          <w:lang w:val="en_US" w:bidi="en_US"/>
        </w:rPr>
      </w:r>
      <w:r>
        <w:rPr>
          <w:b/>
          <w:lang w:val="en_US" w:bidi="en_US"/>
        </w:rPr>
        <w:t>"ahead of them"</w:t>
      </w:r>
    </w:p>
    <w:p>
      <w:pPr/>
      <w:r>
        <w:rPr>
          <w:lang w:val="en_US" w:bidi="en_US"/>
        </w:rPr>
      </w:r>
      <w:r>
        <w:rPr>
          <w:lang w:val="en_US" w:bidi="en_US"/>
        </w:rPr>
        <w:t xml:space="preserve">The pronoun </w:t>
      </w:r>
      <w:r>
        <w:rPr>
          <w:b/>
          <w:lang w:val="en_US" w:bidi="en_US"/>
        </w:rPr>
        <w:t>them</w:t>
      </w:r>
      <w:r>
        <w:rPr>
          <w:lang w:val="en_US" w:bidi="en_US"/>
        </w:rPr>
        <w:t xml:space="preserve"> refers to the people of Israel. It may be helpful to clarify this for your readers. Alternate translation: [the people of Israel]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105:17 (#3)</w:t>
      </w:r>
      <w:r>
        <w:rPr>
          <w:lang w:val="en_US" w:bidi="en_US"/>
        </w:rPr>
      </w:r>
    </w:p>
    <w:p>
      <w:pPr/>
      <w:r>
        <w:rPr>
          <w:lang w:val="en_US" w:bidi="en_US"/>
        </w:rPr>
      </w:r>
      <w:r>
        <w:rPr>
          <w:lang w:val="en_US" w:bidi="en_US"/>
        </w:rPr>
        <w:t>לְ֝⁠עֶ֗בֶד נִמְכַּ֥ר יוֹסֵֽף</w:t>
      </w:r>
    </w:p>
    <w:p>
      <w:pPr/>
      <w:r>
        <w:rPr>
          <w:lang w:val="en_US" w:bidi="en_US"/>
        </w:rPr>
      </w:r>
      <w:r>
        <w:rPr>
          <w:b/>
          <w:lang w:val="en_US" w:bidi="en_US"/>
        </w:rPr>
        <w:t>"Joseph was sold as a servant"</w:t>
      </w:r>
    </w:p>
    <w:p>
      <w:pPr/>
      <w:r>
        <w:rPr>
          <w:lang w:val="en_US" w:bidi="en_US"/>
        </w:rPr>
      </w:r>
      <w:r>
        <w:rPr>
          <w:lang w:val="en_US" w:bidi="en_US"/>
        </w:rPr>
        <w:t>The psalmist assumes that readers will know that God orchestrated Joseph’s sale into slavery as part of his plan to send Joseph ahead to Egypt. You could say that explicitly if that would be helpful to your readers. Alternate translation: [Joseph was the man whom Yahweh sent ahead by allowing him to be sold as a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105:18 (#1)</w:t>
      </w:r>
      <w:r>
        <w:rPr>
          <w:lang w:val="en_US" w:bidi="en_US"/>
        </w:rPr>
      </w:r>
    </w:p>
    <w:p>
      <w:pPr/>
      <w:r>
        <w:rPr>
          <w:lang w:val="en_US" w:bidi="en_US"/>
        </w:rPr>
      </w:r>
      <w:r>
        <w:rPr>
          <w:lang w:val="en_US" w:bidi="en_US"/>
        </w:rPr>
        <w:t>עִנּ֣וּ</w:t>
      </w:r>
    </w:p>
    <w:p>
      <w:pPr/>
      <w:r>
        <w:rPr>
          <w:lang w:val="en_US" w:bidi="en_US"/>
        </w:rPr>
      </w:r>
      <w:r>
        <w:rPr>
          <w:b/>
          <w:lang w:val="en_US" w:bidi="en_US"/>
        </w:rPr>
        <w:t>"They oppressed"</w:t>
      </w:r>
    </w:p>
    <w:p>
      <w:pPr/>
      <w:r>
        <w:rPr>
          <w:lang w:val="en_US" w:bidi="en_US"/>
        </w:rPr>
      </w:r>
      <w:r>
        <w:rPr>
          <w:lang w:val="en_US" w:bidi="en_US"/>
        </w:rPr>
        <w:t xml:space="preserve">The pronoun </w:t>
      </w:r>
      <w:r>
        <w:rPr>
          <w:b/>
          <w:lang w:val="en_US" w:bidi="en_US"/>
        </w:rPr>
        <w:t>They</w:t>
      </w:r>
      <w:r>
        <w:rPr>
          <w:lang w:val="en_US" w:bidi="en_US"/>
        </w:rPr>
        <w:t xml:space="preserve"> refers to the prison guards in Egypt. It may be helpful to clarify this for your readers. Alternate translation: [The prison guards in Egypt oppressed]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105:18 (#2)</w:t>
      </w:r>
      <w:r>
        <w:rPr>
          <w:lang w:val="en_US" w:bidi="en_US"/>
        </w:rPr>
      </w:r>
    </w:p>
    <w:p>
      <w:pPr/>
      <w:r>
        <w:rPr>
          <w:lang w:val="en_US" w:bidi="en_US"/>
        </w:rPr>
      </w:r>
      <w:r>
        <w:rPr>
          <w:lang w:val="en_US" w:bidi="en_US"/>
        </w:rPr>
        <w:t>בַ⁠כֶּ֣בֶל</w:t>
      </w:r>
    </w:p>
    <w:p>
      <w:pPr/>
      <w:r>
        <w:rPr>
          <w:lang w:val="en_US" w:bidi="en_US"/>
        </w:rPr>
      </w:r>
      <w:r>
        <w:rPr>
          <w:b/>
          <w:lang w:val="en_US" w:bidi="en_US"/>
        </w:rPr>
        <w:t>"in a shackle"</w:t>
      </w:r>
    </w:p>
    <w:p>
      <w:pPr/>
      <w:r>
        <w:rPr>
          <w:lang w:val="en_US" w:bidi="en_US"/>
        </w:rPr>
      </w:r>
      <w:r>
        <w:rPr>
          <w:lang w:val="en_US" w:bidi="en_US"/>
        </w:rPr>
        <w:t xml:space="preserve">A </w:t>
      </w:r>
      <w:r>
        <w:rPr>
          <w:b/>
          <w:lang w:val="en_US" w:bidi="en_US"/>
        </w:rPr>
        <w:t>shackle</w:t>
      </w:r>
      <w:r>
        <w:rPr>
          <w:lang w:val="en_US" w:bidi="en_US"/>
        </w:rPr>
        <w:t xml:space="preserve"> is a device made of metal used to restrain a prisoner by fastening around the ankles or wrists. If your readers would not be familiar with what a shackle is, you could use a more general term or explain it in a footnote. Alternate translation: [in metal restraints used to fasten a prisoner’s wrists or ankles together]</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105:18 (#3)</w:t>
      </w:r>
      <w:r>
        <w:rPr>
          <w:lang w:val="en_US" w:bidi="en_US"/>
        </w:rPr>
      </w:r>
    </w:p>
    <w:p>
      <w:pPr/>
      <w:r>
        <w:rPr>
          <w:lang w:val="en_US" w:bidi="en_US"/>
        </w:rPr>
      </w:r>
      <w:r>
        <w:rPr>
          <w:lang w:val="en_US" w:bidi="en_US"/>
        </w:rPr>
        <w:t>בַּ֝רְזֶ֗ל</w:t>
      </w:r>
    </w:p>
    <w:p>
      <w:pPr/>
      <w:r>
        <w:rPr>
          <w:lang w:val="en_US" w:bidi="en_US"/>
        </w:rPr>
      </w:r>
      <w:r>
        <w:rPr>
          <w:b/>
          <w:lang w:val="en_US" w:bidi="en_US"/>
        </w:rPr>
        <w:t>"the iron"</w:t>
      </w:r>
    </w:p>
    <w:p>
      <w:pPr/>
      <w:r>
        <w:rPr>
          <w:lang w:val="en_US" w:bidi="en_US"/>
        </w:rPr>
      </w:r>
      <w:r>
        <w:rPr>
          <w:lang w:val="en_US" w:bidi="en_US"/>
        </w:rPr>
        <w:t xml:space="preserve">By </w:t>
      </w:r>
      <w:r>
        <w:rPr>
          <w:b/>
          <w:lang w:val="en_US" w:bidi="en_US"/>
        </w:rPr>
        <w:t>the iron</w:t>
      </w:r>
      <w:r>
        <w:rPr>
          <w:lang w:val="en_US" w:bidi="en_US"/>
        </w:rPr>
        <w:t>, the psalmist means an iron collar that was put around Joseph’s neck. You could indicate this explicitly in your translation if that would be helpful to your readers. Alternate translation: [an iron collar attached to a chain]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105:19 (#1)</w:t>
      </w:r>
      <w:r>
        <w:rPr>
          <w:lang w:val="en_US" w:bidi="en_US"/>
        </w:rPr>
      </w:r>
    </w:p>
    <w:p>
      <w:pPr/>
      <w:r>
        <w:rPr>
          <w:lang w:val="en_US" w:bidi="en_US"/>
        </w:rPr>
      </w:r>
      <w:r>
        <w:rPr>
          <w:lang w:val="en_US" w:bidi="en_US"/>
        </w:rPr>
        <w:t>דְבָר֑⁠וֹ</w:t>
      </w:r>
    </w:p>
    <w:p>
      <w:pPr/>
      <w:r>
        <w:rPr>
          <w:lang w:val="en_US" w:bidi="en_US"/>
        </w:rPr>
      </w:r>
      <w:r>
        <w:rPr>
          <w:b/>
          <w:lang w:val="en_US" w:bidi="en_US"/>
        </w:rPr>
        <w:t>"his word"</w:t>
      </w:r>
    </w:p>
    <w:p>
      <w:pPr/>
      <w:r>
        <w:rPr>
          <w:lang w:val="en_US" w:bidi="en_US"/>
        </w:rPr>
      </w:r>
      <w:r>
        <w:rPr>
          <w:lang w:val="en_US" w:bidi="en_US"/>
        </w:rPr>
        <w:t xml:space="preserve">Here, </w:t>
      </w:r>
      <w:r>
        <w:rPr>
          <w:b/>
          <w:lang w:val="en_US" w:bidi="en_US"/>
        </w:rPr>
        <w:t>his word</w:t>
      </w:r>
      <w:r>
        <w:rPr>
          <w:lang w:val="en_US" w:bidi="en_US"/>
        </w:rPr>
        <w:t xml:space="preserve"> represents what Joseph said by using words. If it would be clearer in your language, you could state the meaning plainly. Alternate translation: [the things that he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105:19 (#2)</w:t>
      </w:r>
      <w:r>
        <w:rPr>
          <w:lang w:val="en_US" w:bidi="en_US"/>
        </w:rPr>
      </w:r>
    </w:p>
    <w:p>
      <w:pPr/>
      <w:r>
        <w:rPr>
          <w:lang w:val="en_US" w:bidi="en_US"/>
        </w:rPr>
      </w:r>
      <w:r>
        <w:rPr>
          <w:lang w:val="en_US" w:bidi="en_US"/>
        </w:rPr>
        <w:t>צְרָפָֽתְ⁠הוּ</w:t>
      </w:r>
    </w:p>
    <w:p>
      <w:pPr/>
      <w:r>
        <w:rPr>
          <w:lang w:val="en_US" w:bidi="en_US"/>
        </w:rPr>
      </w:r>
      <w:r>
        <w:rPr>
          <w:b/>
          <w:lang w:val="en_US" w:bidi="en_US"/>
        </w:rPr>
        <w:t>"refined him"</w:t>
      </w:r>
    </w:p>
    <w:p>
      <w:pPr/>
      <w:r>
        <w:rPr>
          <w:lang w:val="en_US" w:bidi="en_US"/>
        </w:rPr>
      </w:r>
      <w:r>
        <w:rPr>
          <w:lang w:val="en_US" w:bidi="en_US"/>
        </w:rPr>
        <w:t xml:space="preserve">The psalmist is speaking of Yahweh’s testing of Joseph as if Yahweh were a metalworker who </w:t>
      </w:r>
      <w:r>
        <w:rPr>
          <w:b/>
          <w:lang w:val="en_US" w:bidi="en_US"/>
        </w:rPr>
        <w:t>refined</w:t>
      </w:r>
      <w:r>
        <w:rPr>
          <w:lang w:val="en_US" w:bidi="en_US"/>
        </w:rPr>
        <w:t xml:space="preserve"> him. This image pictures God’s word purifying and strengthening Joseph’s character during his time of suffering, just as fire removes impurities from metal. If this image communicates well in your language, please use it. If not, you could express this as a comparison or state the meaning plainly. Alternate translation: [tested and taught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105:20 (#1)</w:t>
      </w:r>
      <w:r>
        <w:rPr>
          <w:lang w:val="en_US" w:bidi="en_US"/>
        </w:rPr>
      </w:r>
    </w:p>
    <w:p>
      <w:pPr/>
      <w:r>
        <w:rPr>
          <w:lang w:val="en_US" w:bidi="en_US"/>
        </w:rPr>
      </w:r>
      <w:r>
        <w:rPr>
          <w:lang w:val="en_US" w:bidi="en_US"/>
        </w:rPr>
        <w:t>שָׁ֣לַח מֶ֭לֶךְ וַ⁠יַּתִּירֵ֑⁠הוּ מֹשֵׁ֥ל עַ֝מִּ֗ים וַֽ⁠יְפַתְּחֵֽ⁠הוּ</w:t>
      </w:r>
    </w:p>
    <w:p>
      <w:pPr/>
      <w:r>
        <w:rPr>
          <w:lang w:val="en_US" w:bidi="en_US"/>
        </w:rPr>
      </w:r>
      <w:r>
        <w:rPr>
          <w:b/>
          <w:lang w:val="en_US" w:bidi="en_US"/>
        </w:rPr>
        <w:t>"The king sent and released him; the one ruling the people, and liberated him"</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king sent and released him; yes, the one ruling the people, and liberated him]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105:20 (#2)</w:t>
      </w:r>
      <w:r>
        <w:rPr>
          <w:lang w:val="en_US" w:bidi="en_US"/>
        </w:rPr>
      </w:r>
    </w:p>
    <w:p>
      <w:pPr/>
      <w:r>
        <w:rPr>
          <w:lang w:val="en_US" w:bidi="en_US"/>
        </w:rPr>
      </w:r>
      <w:r>
        <w:rPr>
          <w:lang w:val="en_US" w:bidi="en_US"/>
        </w:rPr>
        <w:t>שָׁ֣לַח מֶ֭לֶךְ וַ⁠יַּתִּירֵ֑⁠הוּ</w:t>
      </w:r>
    </w:p>
    <w:p>
      <w:pPr/>
      <w:r>
        <w:rPr>
          <w:lang w:val="en_US" w:bidi="en_US"/>
        </w:rPr>
      </w:r>
      <w:r>
        <w:rPr>
          <w:b/>
          <w:lang w:val="en_US" w:bidi="en_US"/>
        </w:rPr>
        <w:t>"The king sent and released him"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king sent officials and released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105:20 (#3)</w:t>
      </w:r>
      <w:r>
        <w:rPr>
          <w:lang w:val="en_US" w:bidi="en_US"/>
        </w:rPr>
      </w:r>
    </w:p>
    <w:p>
      <w:pPr/>
      <w:r>
        <w:rPr>
          <w:lang w:val="en_US" w:bidi="en_US"/>
        </w:rPr>
      </w:r>
      <w:r>
        <w:rPr>
          <w:lang w:val="en_US" w:bidi="en_US"/>
        </w:rPr>
        <w:t>מֹשֵׁ֥ל עַ֝מִּ֗ים</w:t>
      </w:r>
    </w:p>
    <w:p>
      <w:pPr/>
      <w:r>
        <w:rPr>
          <w:lang w:val="en_US" w:bidi="en_US"/>
        </w:rPr>
      </w:r>
      <w:r>
        <w:rPr>
          <w:b/>
          <w:lang w:val="en_US" w:bidi="en_US"/>
        </w:rPr>
        <w:t>"the one ruling the people"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one ruling the people sent officials]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105:21 (#1)</w:t>
      </w:r>
      <w:r>
        <w:rPr>
          <w:lang w:val="en_US" w:bidi="en_US"/>
        </w:rPr>
      </w:r>
    </w:p>
    <w:p>
      <w:pPr/>
      <w:r>
        <w:rPr>
          <w:lang w:val="en_US" w:bidi="en_US"/>
        </w:rPr>
      </w:r>
      <w:r>
        <w:rPr>
          <w:lang w:val="en_US" w:bidi="en_US"/>
        </w:rPr>
        <w:t>שָׂמ֣⁠וֹ</w:t>
      </w:r>
    </w:p>
    <w:p>
      <w:pPr/>
      <w:r>
        <w:rPr>
          <w:lang w:val="en_US" w:bidi="en_US"/>
        </w:rPr>
      </w:r>
      <w:r>
        <w:rPr>
          <w:b/>
          <w:lang w:val="en_US" w:bidi="en_US"/>
        </w:rPr>
        <w:t>"He appointed him"</w:t>
      </w:r>
    </w:p>
    <w:p>
      <w:pPr/>
      <w:r>
        <w:rPr>
          <w:lang w:val="en_US" w:bidi="en_US"/>
        </w:rPr>
      </w:r>
      <w:r>
        <w:rPr>
          <w:lang w:val="en_US" w:bidi="en_US"/>
        </w:rPr>
        <w:t xml:space="preserve">The pronoun </w:t>
      </w:r>
      <w:r>
        <w:rPr>
          <w:b/>
          <w:lang w:val="en_US" w:bidi="en_US"/>
        </w:rPr>
        <w:t>He</w:t>
      </w:r>
      <w:r>
        <w:rPr>
          <w:lang w:val="en_US" w:bidi="en_US"/>
        </w:rPr>
        <w:t xml:space="preserve"> refers to Pharaoh, the king of Egypt, while the pronoun </w:t>
      </w:r>
      <w:r>
        <w:rPr>
          <w:b/>
          <w:lang w:val="en_US" w:bidi="en_US"/>
        </w:rPr>
        <w:t>him</w:t>
      </w:r>
      <w:r>
        <w:rPr>
          <w:lang w:val="en_US" w:bidi="en_US"/>
        </w:rPr>
        <w:t xml:space="preserve"> refers to Joseph. It may be helpful to clarify this for your readers. Alternate translation: [The king appointed Joseph]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105:21 (#2)</w:t>
      </w:r>
      <w:r>
        <w:rPr>
          <w:lang w:val="en_US" w:bidi="en_US"/>
        </w:rPr>
      </w:r>
    </w:p>
    <w:p>
      <w:pPr/>
      <w:r>
        <w:rPr>
          <w:lang w:val="en_US" w:bidi="en_US"/>
        </w:rPr>
      </w:r>
      <w:r>
        <w:rPr>
          <w:lang w:val="en_US" w:bidi="en_US"/>
        </w:rPr>
        <w:t>לְ⁠בֵית֑⁠וֹ</w:t>
      </w:r>
    </w:p>
    <w:p>
      <w:pPr/>
      <w:r>
        <w:rPr>
          <w:lang w:val="en_US" w:bidi="en_US"/>
        </w:rPr>
      </w:r>
      <w:r>
        <w:rPr>
          <w:b/>
          <w:lang w:val="en_US" w:bidi="en_US"/>
        </w:rPr>
        <w:t>"of his house"</w:t>
      </w:r>
    </w:p>
    <w:p>
      <w:pPr/>
      <w:r>
        <w:rPr>
          <w:lang w:val="en_US" w:bidi="en_US"/>
        </w:rPr>
      </w:r>
      <w:r>
        <w:rPr>
          <w:lang w:val="en_US" w:bidi="en_US"/>
        </w:rPr>
        <w:t xml:space="preserve">Here, </w:t>
      </w:r>
      <w:r>
        <w:rPr>
          <w:b/>
          <w:lang w:val="en_US" w:bidi="en_US"/>
        </w:rPr>
        <w:t>house</w:t>
      </w:r>
      <w:r>
        <w:rPr>
          <w:lang w:val="en_US" w:bidi="en_US"/>
        </w:rPr>
        <w:t xml:space="preserve"> represents everything concerning the king’s palace. If it would be helpful in your language, you could use an equivalent expression or state the meaning plainly. Alternate translation: [of everything concerning his palace]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105:22 (#1)</w:t>
      </w:r>
      <w:r>
        <w:rPr>
          <w:lang w:val="en_US" w:bidi="en_US"/>
        </w:rPr>
      </w:r>
    </w:p>
    <w:p>
      <w:pPr/>
      <w:r>
        <w:rPr>
          <w:lang w:val="en_US" w:bidi="en_US"/>
        </w:rPr>
      </w:r>
      <w:r>
        <w:rPr>
          <w:lang w:val="en_US" w:bidi="en_US"/>
        </w:rPr>
        <w:t>שָׂרָ֣י⁠ו</w:t>
      </w:r>
    </w:p>
    <w:p>
      <w:pPr/>
      <w:r>
        <w:rPr>
          <w:lang w:val="en_US" w:bidi="en_US"/>
        </w:rPr>
      </w:r>
      <w:r>
        <w:rPr>
          <w:b/>
          <w:lang w:val="en_US" w:bidi="en_US"/>
        </w:rPr>
        <w:t>"his princes"</w:t>
      </w:r>
    </w:p>
    <w:p>
      <w:pPr/>
      <w:r>
        <w:rPr>
          <w:lang w:val="en_US" w:bidi="en_US"/>
        </w:rPr>
      </w:r>
      <w:r>
        <w:rPr>
          <w:lang w:val="en_US" w:bidi="en_US"/>
        </w:rPr>
        <w:t xml:space="preserve">The psalmist is speaking of the officials of Egypt as if they were </w:t>
      </w:r>
      <w:r>
        <w:rPr>
          <w:b/>
          <w:lang w:val="en_US" w:bidi="en_US"/>
        </w:rPr>
        <w:t>his princes</w:t>
      </w:r>
      <w:r>
        <w:rPr>
          <w:lang w:val="en_US" w:bidi="en_US"/>
        </w:rPr>
        <w:t>. The psalmist means that Pharaoh gave Joseph authority over Egypt’s highest-ranking officials. If it would be helpful in your language, you could state the meaning plainly. Alternate translation: [his chief rulers]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105:22 (#2)</w:t>
      </w:r>
      <w:r>
        <w:rPr>
          <w:lang w:val="en_US" w:bidi="en_US"/>
        </w:rPr>
      </w:r>
    </w:p>
    <w:p>
      <w:pPr/>
      <w:r>
        <w:rPr>
          <w:lang w:val="en_US" w:bidi="en_US"/>
        </w:rPr>
      </w:r>
      <w:r>
        <w:rPr>
          <w:lang w:val="en_US" w:bidi="en_US"/>
        </w:rPr>
        <w:t>לֶ⁠אְסֹ֣ר שָׂרָ֣י⁠ו בְּ⁠נַפְשׁ֑⁠וֹ</w:t>
      </w:r>
    </w:p>
    <w:p>
      <w:pPr/>
      <w:r>
        <w:rPr>
          <w:lang w:val="en_US" w:bidi="en_US"/>
        </w:rPr>
      </w:r>
      <w:r>
        <w:rPr>
          <w:b/>
          <w:lang w:val="en_US" w:bidi="en_US"/>
        </w:rPr>
        <w:t>"to bind his princes according to his soul"</w:t>
      </w:r>
    </w:p>
    <w:p>
      <w:pPr/>
      <w:r>
        <w:rPr>
          <w:lang w:val="en_US" w:bidi="en_US"/>
        </w:rPr>
      </w:r>
      <w:r>
        <w:rPr>
          <w:lang w:val="en_US" w:bidi="en_US"/>
        </w:rPr>
        <w:t xml:space="preserve">The psalmist is using </w:t>
      </w:r>
      <w:r>
        <w:rPr>
          <w:b/>
          <w:lang w:val="en_US" w:bidi="en_US"/>
        </w:rPr>
        <w:t>according to his soul</w:t>
      </w:r>
      <w:r>
        <w:rPr>
          <w:lang w:val="en_US" w:bidi="en_US"/>
        </w:rPr>
        <w:t xml:space="preserve"> as a common expression of his culture to mean “according to his will” or “according to his desire.” If this phrase does not have that meaning for your readers, you could use a comparable expression from your language that does have that meaning, or you could state the meaning plainly. Alternate translation: [to subject his princes to Joseph’s desires]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105:22 (#3)</w:t>
      </w:r>
      <w:r>
        <w:rPr>
          <w:lang w:val="en_US" w:bidi="en_US"/>
        </w:rPr>
      </w:r>
    </w:p>
    <w:p>
      <w:pPr/>
      <w:r>
        <w:rPr>
          <w:lang w:val="en_US" w:bidi="en_US"/>
        </w:rPr>
      </w:r>
      <w:r>
        <w:rPr>
          <w:lang w:val="en_US" w:bidi="en_US"/>
        </w:rPr>
        <w:t>לֶ⁠אְסֹ֣ר שָׂרָ֣י⁠ו בְּ⁠נַפְשׁ֑⁠וֹ</w:t>
      </w:r>
    </w:p>
    <w:p>
      <w:pPr/>
      <w:r>
        <w:rPr>
          <w:lang w:val="en_US" w:bidi="en_US"/>
        </w:rPr>
      </w:r>
      <w:r>
        <w:rPr>
          <w:b/>
          <w:lang w:val="en_US" w:bidi="en_US"/>
        </w:rPr>
        <w:t>"to bind his princes according to his soul"</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appointed him to bind his princes according to his soul]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105:23 (#1)</w:t>
      </w:r>
      <w:r>
        <w:rPr>
          <w:lang w:val="en_US" w:bidi="en_US"/>
        </w:rPr>
      </w:r>
    </w:p>
    <w:p>
      <w:pPr/>
      <w:r>
        <w:rPr>
          <w:lang w:val="en_US" w:bidi="en_US"/>
        </w:rPr>
      </w:r>
      <w:r>
        <w:rPr>
          <w:lang w:val="en_US" w:bidi="en_US"/>
        </w:rPr>
        <w:t>וַ⁠יָּבֹ֣א יִשְׂרָאֵ֣ל מִצְרָ֑יִם וְ֝⁠יַעֲקֹ֗ב גָּ֣ר בְּ⁠אֶֽרֶץ־חָֽם</w:t>
      </w:r>
    </w:p>
    <w:p>
      <w:pPr/>
      <w:r>
        <w:rPr>
          <w:lang w:val="en_US" w:bidi="en_US"/>
        </w:rPr>
      </w:r>
      <w:r>
        <w:rPr>
          <w:b/>
          <w:lang w:val="en_US" w:bidi="en_US"/>
        </w:rPr>
        <w:t>"Then Israel came into Egypt, and Jacob sojourned in the land of Ham"</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[Then Israel came into Egypt; yes, Jacob sojourned in the land of Ham]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105:24 (#1)</w:t>
      </w:r>
      <w:r>
        <w:rPr>
          <w:lang w:val="en_US" w:bidi="en_US"/>
        </w:rPr>
      </w:r>
    </w:p>
    <w:p>
      <w:pPr/>
      <w:r>
        <w:rPr>
          <w:lang w:val="en_US" w:bidi="en_US"/>
        </w:rPr>
      </w:r>
      <w:r>
        <w:rPr>
          <w:lang w:val="en_US" w:bidi="en_US"/>
        </w:rPr>
        <w:t>וַ⁠יֶּ֣פֶר אֶת־עַמּ֣⁠וֹ מְאֹ֑ד</w:t>
      </w:r>
    </w:p>
    <w:p>
      <w:pPr/>
      <w:r>
        <w:rPr>
          <w:lang w:val="en_US" w:bidi="en_US"/>
        </w:rPr>
      </w:r>
      <w:r>
        <w:rPr>
          <w:b/>
          <w:lang w:val="en_US" w:bidi="en_US"/>
        </w:rPr>
        <w:t>"He made his people very fruitful"</w:t>
      </w:r>
    </w:p>
    <w:p>
      <w:pPr/>
      <w:r>
        <w:rPr>
          <w:lang w:val="en_US" w:bidi="en_US"/>
        </w:rPr>
      </w:r>
      <w:r>
        <w:rPr>
          <w:lang w:val="en_US" w:bidi="en_US"/>
        </w:rPr>
        <w:t xml:space="preserve">The pronoun </w:t>
      </w:r>
      <w:r>
        <w:rPr>
          <w:b/>
          <w:lang w:val="en_US" w:bidi="en_US"/>
        </w:rPr>
        <w:t>He</w:t>
      </w:r>
      <w:r>
        <w:rPr>
          <w:lang w:val="en_US" w:bidi="en_US"/>
        </w:rPr>
        <w:t xml:space="preserve"> refers to Yahweh. The pronoun </w:t>
      </w:r>
      <w:r>
        <w:rPr>
          <w:b/>
          <w:lang w:val="en_US" w:bidi="en_US"/>
        </w:rPr>
        <w:t>his</w:t>
      </w:r>
      <w:r>
        <w:rPr>
          <w:lang w:val="en_US" w:bidi="en_US"/>
        </w:rPr>
        <w:t xml:space="preserve"> refers to Jacob. It may be helpful to clarify this for your readers. Alternate translation: [Yahweh made Jacob’s people very fruitful]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105:24 (#2)</w:t>
      </w:r>
      <w:r>
        <w:rPr>
          <w:lang w:val="en_US" w:bidi="en_US"/>
        </w:rPr>
      </w:r>
    </w:p>
    <w:p>
      <w:pPr/>
      <w:r>
        <w:rPr>
          <w:lang w:val="en_US" w:bidi="en_US"/>
        </w:rPr>
      </w:r>
      <w:r>
        <w:rPr>
          <w:lang w:val="en_US" w:bidi="en_US"/>
        </w:rPr>
        <w:t>וַ⁠יֶּ֣פֶר אֶת־עַמּ֣⁠וֹ מְאֹ֑ד</w:t>
      </w:r>
    </w:p>
    <w:p>
      <w:pPr/>
      <w:r>
        <w:rPr>
          <w:lang w:val="en_US" w:bidi="en_US"/>
        </w:rPr>
      </w:r>
      <w:r>
        <w:rPr>
          <w:b/>
          <w:lang w:val="en_US" w:bidi="en_US"/>
        </w:rPr>
        <w:t>"He made his people very fruitful"</w:t>
      </w:r>
    </w:p>
    <w:p>
      <w:pPr/>
      <w:r>
        <w:rPr>
          <w:lang w:val="en_US" w:bidi="en_US"/>
        </w:rPr>
      </w:r>
      <w:r>
        <w:rPr>
          <w:lang w:val="en_US" w:bidi="en_US"/>
        </w:rPr>
        <w:t xml:space="preserve">The psalmist is speaking of God causing his people to increase in number as if he were making them </w:t>
      </w:r>
      <w:r>
        <w:rPr>
          <w:b/>
          <w:lang w:val="en_US" w:bidi="en_US"/>
        </w:rPr>
        <w:t>fruitful</w:t>
      </w:r>
      <w:r>
        <w:rPr>
          <w:lang w:val="en_US" w:bidi="en_US"/>
        </w:rPr>
        <w:t>. If this image communicates well in your language, please use it. If not, you could express this as a comparison or state the meaning plainly. Alternate translation: [He made his people multiply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105:24 (#3)</w:t>
      </w:r>
      <w:r>
        <w:rPr>
          <w:lang w:val="en_US" w:bidi="en_US"/>
        </w:rPr>
      </w:r>
    </w:p>
    <w:p>
      <w:pPr/>
      <w:r>
        <w:rPr>
          <w:lang w:val="en_US" w:bidi="en_US"/>
        </w:rPr>
      </w:r>
      <w:r>
        <w:rPr>
          <w:lang w:val="en_US" w:bidi="en_US"/>
        </w:rPr>
        <w:t>וַ֝⁠יַּֽעֲצִמֵ⁠הוּ מִ⁠צָּרָֽי⁠ו</w:t>
      </w:r>
    </w:p>
    <w:p>
      <w:pPr/>
      <w:r>
        <w:rPr>
          <w:lang w:val="en_US" w:bidi="en_US"/>
        </w:rPr>
      </w:r>
      <w:r>
        <w:rPr>
          <w:b/>
          <w:lang w:val="en_US" w:bidi="en_US"/>
        </w:rPr>
        <w:t>"and he made him stronger than his enemies"</w:t>
      </w:r>
    </w:p>
    <w:p>
      <w:pPr/>
      <w:r>
        <w:rPr>
          <w:lang w:val="en_US" w:bidi="en_US"/>
        </w:rPr>
      </w:r>
      <w:r>
        <w:rPr>
          <w:lang w:val="en_US" w:bidi="en_US"/>
        </w:rPr>
        <w:t xml:space="preserve">The pronouns </w:t>
      </w:r>
      <w:r>
        <w:rPr>
          <w:b/>
          <w:lang w:val="en_US" w:bidi="en_US"/>
        </w:rPr>
        <w:t>him</w:t>
      </w:r>
      <w:r>
        <w:rPr>
          <w:lang w:val="en_US" w:bidi="en_US"/>
        </w:rPr>
        <w:t xml:space="preserve"> and </w:t>
      </w:r>
      <w:r>
        <w:rPr>
          <w:b/>
          <w:lang w:val="en_US" w:bidi="en_US"/>
        </w:rPr>
        <w:t>his</w:t>
      </w:r>
      <w:r>
        <w:rPr>
          <w:lang w:val="en_US" w:bidi="en_US"/>
        </w:rPr>
        <w:t xml:space="preserve"> refer to </w:t>
      </w:r>
      <w:r>
        <w:rPr>
          <w:b/>
          <w:lang w:val="en_US" w:bidi="en_US"/>
        </w:rPr>
        <w:t>people</w:t>
      </w:r>
      <w:r>
        <w:rPr>
          <w:lang w:val="en_US" w:bidi="en_US"/>
        </w:rPr>
        <w:t>, which is singular in form. If it would be helpful, you could use plural pronouns instead. Alternate translation: [and he made them stronger than their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105:25 (#1)</w:t>
      </w:r>
      <w:r>
        <w:rPr>
          <w:lang w:val="en_US" w:bidi="en_US"/>
        </w:rPr>
      </w:r>
    </w:p>
    <w:p>
      <w:pPr/>
      <w:r>
        <w:rPr>
          <w:lang w:val="en_US" w:bidi="en_US"/>
        </w:rPr>
      </w:r>
      <w:r>
        <w:rPr>
          <w:lang w:val="en_US" w:bidi="en_US"/>
        </w:rPr>
        <w:t>הָפַ֣ךְ לִ֭בָּ⁠ם</w:t>
      </w:r>
    </w:p>
    <w:p>
      <w:pPr/>
      <w:r>
        <w:rPr>
          <w:lang w:val="en_US" w:bidi="en_US"/>
        </w:rPr>
      </w:r>
      <w:r>
        <w:rPr>
          <w:b/>
          <w:lang w:val="en_US" w:bidi="en_US"/>
        </w:rPr>
        <w:t>"He turned their hearts"</w:t>
      </w:r>
    </w:p>
    <w:p>
      <w:pPr/>
      <w:r>
        <w:rPr>
          <w:lang w:val="en_US" w:bidi="en_US"/>
        </w:rPr>
      </w:r>
      <w:r>
        <w:rPr>
          <w:lang w:val="en_US" w:bidi="en_US"/>
        </w:rPr>
        <w:t xml:space="preserve">The psalmist is speaking of God changing the Egyptians’ attitudes as if he had physically </w:t>
      </w:r>
      <w:r>
        <w:rPr>
          <w:b/>
          <w:lang w:val="en_US" w:bidi="en_US"/>
        </w:rPr>
        <w:t>turned their hearts</w:t>
      </w:r>
      <w:r>
        <w:rPr>
          <w:lang w:val="en_US" w:bidi="en_US"/>
        </w:rPr>
        <w:t>. If it would be helpful in your language, you could state the meaning plainly. Alternate translation: [He changed their emotions]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105:25 (#2)</w:t>
      </w:r>
      <w:r>
        <w:rPr>
          <w:lang w:val="en_US" w:bidi="en_US"/>
        </w:rPr>
      </w:r>
    </w:p>
    <w:p>
      <w:pPr/>
      <w:r>
        <w:rPr>
          <w:lang w:val="en_US" w:bidi="en_US"/>
        </w:rPr>
      </w:r>
      <w:r>
        <w:rPr>
          <w:lang w:val="en_US" w:bidi="en_US"/>
        </w:rPr>
        <w:t>לְ֝⁠הִתְנַכֵּ֗ל בַּ⁠עֲבָדָֽי⁠ו</w:t>
      </w:r>
    </w:p>
    <w:p>
      <w:pPr/>
      <w:r>
        <w:rPr>
          <w:lang w:val="en_US" w:bidi="en_US"/>
        </w:rPr>
      </w:r>
      <w:r>
        <w:rPr>
          <w:b/>
          <w:lang w:val="en_US" w:bidi="en_US"/>
        </w:rPr>
        <w:t>"to plot against his servants"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turned their hearts to plot against his servants]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105:26 (#1)</w:t>
      </w:r>
      <w:r>
        <w:rPr>
          <w:lang w:val="en_US" w:bidi="en_US"/>
        </w:rPr>
      </w:r>
    </w:p>
    <w:p>
      <w:pPr/>
      <w:r>
        <w:rPr>
          <w:lang w:val="en_US" w:bidi="en_US"/>
        </w:rPr>
      </w:r>
      <w:r>
        <w:rPr>
          <w:lang w:val="en_US" w:bidi="en_US"/>
        </w:rPr>
        <w:t>אַ֝הֲרֹ֗ן</w:t>
      </w:r>
    </w:p>
    <w:p>
      <w:pPr/>
      <w:r>
        <w:rPr>
          <w:lang w:val="en_US" w:bidi="en_US"/>
        </w:rPr>
      </w:r>
      <w:r>
        <w:rPr>
          <w:b/>
          <w:lang w:val="en_US" w:bidi="en_US"/>
        </w:rPr>
        <w:t>"Aaron"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sent Aaron]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105:26 (#2)</w:t>
      </w:r>
      <w:r>
        <w:rPr>
          <w:lang w:val="en_US" w:bidi="en_US"/>
        </w:rPr>
      </w:r>
    </w:p>
    <w:p>
      <w:pPr/>
      <w:r>
        <w:rPr>
          <w:lang w:val="en_US" w:bidi="en_US"/>
        </w:rPr>
      </w:r>
      <w:r>
        <w:rPr>
          <w:lang w:val="en_US" w:bidi="en_US"/>
        </w:rPr>
        <w:t>אֲשֶׁ֣ר בָּֽחַר־בּֽ⁠וֹ</w:t>
      </w:r>
    </w:p>
    <w:p>
      <w:pPr/>
      <w:r>
        <w:rPr>
          <w:lang w:val="en_US" w:bidi="en_US"/>
        </w:rPr>
      </w:r>
      <w:r>
        <w:rPr>
          <w:b/>
          <w:lang w:val="en_US" w:bidi="en_US"/>
        </w:rPr>
        <w:t>"whom he had chosen him"</w:t>
      </w:r>
    </w:p>
    <w:p>
      <w:pPr/>
      <w:r>
        <w:rPr>
          <w:lang w:val="en_US" w:bidi="en_US"/>
        </w:rPr>
      </w:r>
      <w:r>
        <w:rPr>
          <w:lang w:val="en_US" w:bidi="en_US"/>
        </w:rPr>
        <w:t xml:space="preserve">The expression </w:t>
      </w:r>
      <w:r>
        <w:rPr>
          <w:b/>
          <w:lang w:val="en_US" w:bidi="en_US"/>
        </w:rPr>
        <w:t>whom he had chosen him</w:t>
      </w:r>
      <w:r>
        <w:rPr>
          <w:lang w:val="en_US" w:bidi="en_US"/>
        </w:rPr>
        <w:t xml:space="preserve"> contains extra information that would not be natural to express in many languages, since the word </w:t>
      </w:r>
      <w:r>
        <w:rPr>
          <w:b/>
          <w:lang w:val="en_US" w:bidi="en_US"/>
        </w:rPr>
        <w:t>whom</w:t>
      </w:r>
      <w:r>
        <w:rPr>
          <w:lang w:val="en_US" w:bidi="en_US"/>
        </w:rPr>
        <w:t xml:space="preserve"> already indicates Aaron as the object. If it would be clearer in your language, you could shorten it. Alternate translation: [whom he had chosen]</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105:27 (#1)</w:t>
      </w:r>
      <w:r>
        <w:rPr>
          <w:lang w:val="en_US" w:bidi="en_US"/>
        </w:rPr>
      </w:r>
    </w:p>
    <w:p>
      <w:pPr/>
      <w:r>
        <w:rPr>
          <w:lang w:val="en_US" w:bidi="en_US"/>
        </w:rPr>
      </w:r>
      <w:r>
        <w:rPr>
          <w:lang w:val="en_US" w:bidi="en_US"/>
        </w:rPr>
        <w:t>שָֽׂמוּ־בָ֭⁠ם דִּבְרֵ֣י אֹתוֹתָ֑י⁠ו וּ֝⁠מֹפְתִ֗ים בְּ⁠אֶ֣רֶץ חָֽם</w:t>
      </w:r>
    </w:p>
    <w:p>
      <w:pPr/>
      <w:r>
        <w:rPr>
          <w:lang w:val="en_US" w:bidi="en_US"/>
        </w:rPr>
      </w:r>
      <w:r>
        <w:rPr>
          <w:b/>
          <w:lang w:val="en_US" w:bidi="en_US"/>
        </w:rPr>
        <w:t>"They performed among them the matters of his signs, and his wonders in the land of Ham"</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performed among them the matters of his signs, yes, his wonders in the land of Ham]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105:27 (#2)</w:t>
      </w:r>
      <w:r>
        <w:rPr>
          <w:lang w:val="en_US" w:bidi="en_US"/>
        </w:rPr>
      </w:r>
    </w:p>
    <w:p>
      <w:pPr/>
      <w:r>
        <w:rPr>
          <w:lang w:val="en_US" w:bidi="en_US"/>
        </w:rPr>
      </w:r>
      <w:r>
        <w:rPr>
          <w:lang w:val="en_US" w:bidi="en_US"/>
        </w:rPr>
        <w:t>וּ֝⁠מֹפְתִ֗ים בְּ⁠אֶ֣רֶץ חָֽם</w:t>
      </w:r>
    </w:p>
    <w:p>
      <w:pPr/>
      <w:r>
        <w:rPr>
          <w:lang w:val="en_US" w:bidi="en_US"/>
        </w:rPr>
      </w:r>
      <w:r>
        <w:rPr>
          <w:b/>
          <w:lang w:val="en_US" w:bidi="en_US"/>
        </w:rPr>
        <w:t>"and his wonders in the land of Ham"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they performed his wonders in the land of Ham]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105:27 (#3)</w:t>
      </w:r>
      <w:r>
        <w:rPr>
          <w:lang w:val="en_US" w:bidi="en_US"/>
        </w:rPr>
      </w:r>
    </w:p>
    <w:p>
      <w:pPr/>
      <w:r>
        <w:rPr>
          <w:lang w:val="en_US" w:bidi="en_US"/>
        </w:rPr>
      </w:r>
      <w:r>
        <w:rPr>
          <w:lang w:val="en_US" w:bidi="en_US"/>
        </w:rPr>
        <w:t>בָ֭⁠ם</w:t>
      </w:r>
    </w:p>
    <w:p>
      <w:pPr/>
      <w:r>
        <w:rPr>
          <w:lang w:val="en_US" w:bidi="en_US"/>
        </w:rPr>
      </w:r>
      <w:r>
        <w:rPr>
          <w:b/>
          <w:lang w:val="en_US" w:bidi="en_US"/>
        </w:rPr>
        <w:t>"among them"</w:t>
      </w:r>
    </w:p>
    <w:p>
      <w:pPr/>
      <w:r>
        <w:rPr>
          <w:lang w:val="en_US" w:bidi="en_US"/>
        </w:rPr>
      </w:r>
      <w:r>
        <w:rPr>
          <w:lang w:val="en_US" w:bidi="en_US"/>
        </w:rPr>
        <w:t xml:space="preserve">The pronoun </w:t>
      </w:r>
      <w:r>
        <w:rPr>
          <w:b/>
          <w:lang w:val="en_US" w:bidi="en_US"/>
        </w:rPr>
        <w:t>them</w:t>
      </w:r>
      <w:r>
        <w:rPr>
          <w:lang w:val="en_US" w:bidi="en_US"/>
        </w:rPr>
        <w:t xml:space="preserve"> refers to the Egyptians. It may be helpful to clarify this for your readers. Alternate translation: [among the Egyptians]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105:28 (#1)</w:t>
      </w:r>
      <w:r>
        <w:rPr>
          <w:lang w:val="en_US" w:bidi="en_US"/>
        </w:rPr>
      </w:r>
    </w:p>
    <w:p>
      <w:pPr/>
      <w:r>
        <w:rPr>
          <w:lang w:val="en_US" w:bidi="en_US"/>
        </w:rPr>
      </w:r>
      <w:r>
        <w:rPr>
          <w:lang w:val="en_US" w:bidi="en_US"/>
        </w:rPr>
        <w:t>וְ⁠לֹֽא־מָ֝ר֗וּ</w:t>
      </w:r>
    </w:p>
    <w:p>
      <w:pPr/>
      <w:r>
        <w:rPr>
          <w:lang w:val="en_US" w:bidi="en_US"/>
        </w:rPr>
      </w:r>
      <w:r>
        <w:rPr>
          <w:b/>
          <w:lang w:val="en_US" w:bidi="en_US"/>
        </w:rPr>
        <w:t>"and they did not rebel against"</w:t>
      </w:r>
    </w:p>
    <w:p>
      <w:pPr/>
      <w:r>
        <w:rPr>
          <w:lang w:val="en_US" w:bidi="en_US"/>
        </w:rPr>
      </w:r>
      <w:r>
        <w:rPr>
          <w:lang w:val="en_US" w:bidi="en_US"/>
        </w:rPr>
        <w:t xml:space="preserve">The pronoun </w:t>
      </w:r>
      <w:r>
        <w:rPr>
          <w:b/>
          <w:lang w:val="en_US" w:bidi="en_US"/>
        </w:rPr>
        <w:t>they</w:t>
      </w:r>
      <w:r>
        <w:rPr>
          <w:lang w:val="en_US" w:bidi="en_US"/>
        </w:rPr>
        <w:t xml:space="preserve"> refers to Moses and Aaron. It may be helpful to clarify this for your readers. Alternate translation: [and Moses and Aaron did not rebel against]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105:28 (#2)</w:t>
      </w:r>
      <w:r>
        <w:rPr>
          <w:lang w:val="en_US" w:bidi="en_US"/>
        </w:rPr>
      </w:r>
    </w:p>
    <w:p>
      <w:pPr/>
      <w:r>
        <w:rPr>
          <w:lang w:val="en_US" w:bidi="en_US"/>
        </w:rPr>
      </w:r>
      <w:r>
        <w:rPr>
          <w:lang w:val="en_US" w:bidi="en_US"/>
        </w:rPr>
        <w:t>וְ⁠לֹֽא־מָ֝ר֗וּ</w:t>
      </w:r>
    </w:p>
    <w:p>
      <w:pPr/>
      <w:r>
        <w:rPr>
          <w:lang w:val="en_US" w:bidi="en_US"/>
        </w:rPr>
      </w:r>
      <w:r>
        <w:rPr>
          <w:b/>
          <w:lang w:val="en_US" w:bidi="en_US"/>
        </w:rPr>
        <w:t>"and they did not rebel against"</w:t>
      </w:r>
    </w:p>
    <w:p>
      <w:pPr/>
      <w:r>
        <w:rPr>
          <w:lang w:val="en_US" w:bidi="en_US"/>
        </w:rPr>
      </w:r>
      <w:r>
        <w:rPr>
          <w:lang w:val="en_US" w:bidi="en_US"/>
        </w:rPr>
        <w:t xml:space="preserve">Here </w:t>
      </w:r>
      <w:r>
        <w:rPr>
          <w:b/>
          <w:lang w:val="en_US" w:bidi="en_US"/>
        </w:rPr>
        <w:t>they did not rebel</w:t>
      </w:r>
      <w:r>
        <w:rPr>
          <w:lang w:val="en_US" w:bidi="en_US"/>
        </w:rPr>
        <w:t xml:space="preserve"> is a double negative consisting of the negative particle </w:t>
      </w:r>
      <w:r>
        <w:rPr>
          <w:b/>
          <w:lang w:val="en_US" w:bidi="en_US"/>
        </w:rPr>
        <w:t>not</w:t>
      </w:r>
      <w:r>
        <w:rPr>
          <w:lang w:val="en_US" w:bidi="en_US"/>
        </w:rPr>
        <w:t xml:space="preserve"> and the negative verb </w:t>
      </w:r>
      <w:r>
        <w:rPr>
          <w:b/>
          <w:lang w:val="en_US" w:bidi="en_US"/>
        </w:rPr>
        <w:t>rebel</w:t>
      </w:r>
      <w:r>
        <w:rPr>
          <w:lang w:val="en_US" w:bidi="en_US"/>
        </w:rPr>
        <w:t>. If it would be clearer in your language, you could use a positive expression to translate this. Alternate translation: [and they obeyed]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105:28 (#3)</w:t>
      </w:r>
      <w:r>
        <w:rPr>
          <w:lang w:val="en_US" w:bidi="en_US"/>
        </w:rPr>
      </w:r>
    </w:p>
    <w:p>
      <w:pPr/>
      <w:r>
        <w:rPr>
          <w:lang w:val="en_US" w:bidi="en_US"/>
        </w:rPr>
      </w:r>
      <w:r>
        <w:rPr>
          <w:lang w:val="en_US" w:bidi="en_US"/>
        </w:rPr>
        <w:t>אֶת־דברו⁠ו</w:t>
      </w:r>
    </w:p>
    <w:p>
      <w:pPr/>
      <w:r>
        <w:rPr>
          <w:lang w:val="en_US" w:bidi="en_US"/>
        </w:rPr>
      </w:r>
      <w:r>
        <w:rPr>
          <w:b/>
          <w:lang w:val="en_US" w:bidi="en_US"/>
        </w:rPr>
        <w:t>"his words"</w:t>
      </w:r>
    </w:p>
    <w:p>
      <w:pPr/>
      <w:r>
        <w:rPr>
          <w:lang w:val="en_US" w:bidi="en_US"/>
        </w:rPr>
      </w:r>
      <w:r>
        <w:rPr>
          <w:lang w:val="en_US" w:bidi="en_US"/>
        </w:rPr>
        <w:t xml:space="preserve">Here, </w:t>
      </w:r>
      <w:r>
        <w:rPr>
          <w:b/>
          <w:lang w:val="en_US" w:bidi="en_US"/>
        </w:rPr>
        <w:t>his words</w:t>
      </w:r>
      <w:r>
        <w:rPr>
          <w:lang w:val="en_US" w:bidi="en_US"/>
        </w:rPr>
        <w:t xml:space="preserve"> represents what God said by using words. If it would be clearer in your language, you could state the meaning plainly. Alternate translation: [what he said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105:29 (#1)</w:t>
      </w:r>
      <w:r>
        <w:rPr>
          <w:lang w:val="en_US" w:bidi="en_US"/>
        </w:rPr>
      </w:r>
    </w:p>
    <w:p>
      <w:pPr/>
      <w:r>
        <w:rPr>
          <w:lang w:val="en_US" w:bidi="en_US"/>
        </w:rPr>
      </w:r>
      <w:r>
        <w:rPr>
          <w:lang w:val="en_US" w:bidi="en_US"/>
        </w:rPr>
        <w:t>וַ֝⁠יָּ֗מֶת אֶת־דְּגָתָֽ⁠ם</w:t>
      </w:r>
    </w:p>
    <w:p>
      <w:pPr/>
      <w:r>
        <w:rPr>
          <w:lang w:val="en_US" w:bidi="en_US"/>
        </w:rPr>
      </w:r>
      <w:r>
        <w:rPr>
          <w:b/>
          <w:lang w:val="en_US" w:bidi="en_US"/>
        </w:rPr>
        <w:t>"and killed their fish"</w:t>
      </w:r>
    </w:p>
    <w:p>
      <w:pPr/>
      <w:r>
        <w:rPr>
          <w:lang w:val="en_US" w:bidi="en_US"/>
        </w:rPr>
      </w:r>
      <w:r>
        <w:rPr>
          <w:lang w:val="en_US" w:bidi="en_US"/>
        </w:rPr>
        <w:t xml:space="preserve">The word translated as </w:t>
      </w:r>
      <w:r>
        <w:rPr>
          <w:b/>
          <w:lang w:val="en_US" w:bidi="en_US"/>
        </w:rPr>
        <w:t>and</w:t>
      </w:r>
      <w:r>
        <w:rPr>
          <w:lang w:val="en_US" w:bidi="en_US"/>
        </w:rPr>
        <w:t xml:space="preserve"> indicates that what follows is a result of what came before. Use a connector in your language that makes it clear that what follows is a result of what came before. Alternate translation: [which killed their fish]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105:30 (#1)</w:t>
      </w:r>
      <w:r>
        <w:rPr>
          <w:lang w:val="en_US" w:bidi="en_US"/>
        </w:rPr>
      </w:r>
    </w:p>
    <w:p>
      <w:pPr/>
      <w:r>
        <w:rPr>
          <w:lang w:val="en_US" w:bidi="en_US"/>
        </w:rPr>
      </w:r>
      <w:r>
        <w:rPr>
          <w:lang w:val="en_US" w:bidi="en_US"/>
        </w:rPr>
        <w:t>בְּ֝⁠חַדְרֵ֗י מַלְכֵי⁠הֶֽם</w:t>
      </w:r>
    </w:p>
    <w:p>
      <w:pPr/>
      <w:r>
        <w:rPr>
          <w:lang w:val="en_US" w:bidi="en_US"/>
        </w:rPr>
      </w:r>
      <w:r>
        <w:rPr>
          <w:b/>
          <w:lang w:val="en_US" w:bidi="en_US"/>
        </w:rPr>
        <w:t>"in the rooms of their kings"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[frogs swarmed in the rooms of their kings]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105:31 (#1)</w:t>
      </w:r>
      <w:r>
        <w:rPr>
          <w:lang w:val="en_US" w:bidi="en_US"/>
        </w:rPr>
      </w:r>
    </w:p>
    <w:p>
      <w:pPr/>
      <w:r>
        <w:rPr>
          <w:lang w:val="en_US" w:bidi="en_US"/>
        </w:rPr>
      </w:r>
      <w:r>
        <w:rPr>
          <w:lang w:val="en_US" w:bidi="en_US"/>
        </w:rPr>
        <w:t>אָ֭מַר</w:t>
      </w:r>
    </w:p>
    <w:p>
      <w:pPr/>
      <w:r>
        <w:rPr>
          <w:lang w:val="en_US" w:bidi="en_US"/>
        </w:rPr>
      </w:r>
      <w:r>
        <w:rPr>
          <w:b/>
          <w:lang w:val="en_US" w:bidi="en_US"/>
        </w:rPr>
        <w:t>"He spoke"</w:t>
      </w:r>
    </w:p>
    <w:p>
      <w:pPr/>
      <w:r>
        <w:rPr>
          <w:lang w:val="en_US" w:bidi="en_US"/>
        </w:rPr>
      </w:r>
      <w:r>
        <w:rPr>
          <w:lang w:val="en_US" w:bidi="en_US"/>
        </w:rPr>
        <w:t>The implication is that Yahweh commanded the flies to come. You could include this information if that would be helpful to your readers. Alternate translation: [Yahweh commanded the flies]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105:31 (#2)</w:t>
      </w:r>
      <w:r>
        <w:rPr>
          <w:lang w:val="en_US" w:bidi="en_US"/>
        </w:rPr>
      </w:r>
    </w:p>
    <w:p>
      <w:pPr/>
      <w:r>
        <w:rPr>
          <w:lang w:val="en_US" w:bidi="en_US"/>
        </w:rPr>
      </w:r>
      <w:r>
        <w:rPr>
          <w:lang w:val="en_US" w:bidi="en_US"/>
        </w:rPr>
        <w:t>כִּ֝נִּ֗ים בְּ⁠כָל</w:t>
      </w:r>
    </w:p>
    <w:p>
      <w:pPr/>
      <w:r>
        <w:rPr>
          <w:lang w:val="en_US" w:bidi="en_US"/>
        </w:rPr>
      </w:r>
      <w:r>
        <w:rPr>
          <w:b/>
          <w:lang w:val="en_US" w:bidi="en_US"/>
        </w:rPr>
        <w:t>"gnats in all"</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[gnats came into 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105:31 (#3)</w:t>
      </w:r>
      <w:r>
        <w:rPr>
          <w:lang w:val="en_US" w:bidi="en_US"/>
        </w:rPr>
      </w:r>
    </w:p>
    <w:p>
      <w:pPr/>
      <w:r>
        <w:rPr>
          <w:lang w:val="en_US" w:bidi="en_US"/>
        </w:rPr>
      </w:r>
      <w:r>
        <w:rPr>
          <w:lang w:val="en_US" w:bidi="en_US"/>
        </w:rPr>
        <w:t>גְּבוּלָֽ⁠ם</w:t>
      </w:r>
    </w:p>
    <w:p>
      <w:pPr/>
      <w:r>
        <w:rPr>
          <w:lang w:val="en_US" w:bidi="en_US"/>
        </w:rPr>
      </w:r>
      <w:r>
        <w:rPr>
          <w:b/>
          <w:lang w:val="en_US" w:bidi="en_US"/>
        </w:rPr>
        <w:t>"their territory"</w:t>
      </w:r>
    </w:p>
    <w:p>
      <w:pPr/>
      <w:r>
        <w:rPr>
          <w:lang w:val="en_US" w:bidi="en_US"/>
        </w:rPr>
      </w:r>
      <w:r>
        <w:rPr>
          <w:lang w:val="en_US" w:bidi="en_US"/>
        </w:rPr>
        <w:t xml:space="preserve">The pronoun </w:t>
      </w:r>
      <w:r>
        <w:rPr>
          <w:b/>
          <w:lang w:val="en_US" w:bidi="en_US"/>
        </w:rPr>
        <w:t>their</w:t>
      </w:r>
      <w:r>
        <w:rPr>
          <w:lang w:val="en_US" w:bidi="en_US"/>
        </w:rPr>
        <w:t xml:space="preserve"> refers to the Egyptians. It may be helpful to clarify this for your readers. Alternate translation: [the Egyptians’ territory]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105:32 (#1)</w:t>
      </w:r>
      <w:r>
        <w:rPr>
          <w:lang w:val="en_US" w:bidi="en_US"/>
        </w:rPr>
      </w:r>
    </w:p>
    <w:p>
      <w:pPr/>
      <w:r>
        <w:rPr>
          <w:lang w:val="en_US" w:bidi="en_US"/>
        </w:rPr>
      </w:r>
      <w:r>
        <w:rPr>
          <w:lang w:val="en_US" w:bidi="en_US"/>
        </w:rPr>
        <w:t>אֵ֖שׁ לֶהָב֣וֹת</w:t>
      </w:r>
    </w:p>
    <w:p>
      <w:pPr/>
      <w:r>
        <w:rPr>
          <w:lang w:val="en_US" w:bidi="en_US"/>
        </w:rPr>
      </w:r>
      <w:r>
        <w:rPr>
          <w:b/>
          <w:lang w:val="en_US" w:bidi="en_US"/>
        </w:rPr>
        <w:t>"fire of flames"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made fire of flames]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105:32 (#2)</w:t>
      </w:r>
      <w:r>
        <w:rPr>
          <w:lang w:val="en_US" w:bidi="en_US"/>
        </w:rPr>
      </w:r>
    </w:p>
    <w:p>
      <w:pPr/>
      <w:r>
        <w:rPr>
          <w:lang w:val="en_US" w:bidi="en_US"/>
        </w:rPr>
      </w:r>
      <w:r>
        <w:rPr>
          <w:lang w:val="en_US" w:bidi="en_US"/>
        </w:rPr>
        <w:t>אֵ֖שׁ לֶהָב֣וֹת</w:t>
      </w:r>
    </w:p>
    <w:p>
      <w:pPr/>
      <w:r>
        <w:rPr>
          <w:lang w:val="en_US" w:bidi="en_US"/>
        </w:rPr>
      </w:r>
      <w:r>
        <w:rPr>
          <w:b/>
          <w:lang w:val="en_US" w:bidi="en_US"/>
        </w:rPr>
        <w:t>"fire of flames"</w:t>
      </w:r>
    </w:p>
    <w:p>
      <w:pPr/>
      <w:r>
        <w:rPr>
          <w:lang w:val="en_US" w:bidi="en_US"/>
        </w:rPr>
      </w:r>
      <w:r>
        <w:rPr>
          <w:lang w:val="en_US" w:bidi="en_US"/>
        </w:rPr>
        <w:t xml:space="preserve">The psalmist is using the possessive form to describe </w:t>
      </w:r>
      <w:r>
        <w:rPr>
          <w:b/>
          <w:lang w:val="en_US" w:bidi="en_US"/>
        </w:rPr>
        <w:t>fire</w:t>
      </w:r>
      <w:r>
        <w:rPr>
          <w:lang w:val="en_US" w:bidi="en_US"/>
        </w:rPr>
        <w:t xml:space="preserve"> that is characterized by </w:t>
      </w:r>
      <w:r>
        <w:rPr>
          <w:b/>
          <w:lang w:val="en_US" w:bidi="en_US"/>
        </w:rPr>
        <w:t>flames</w:t>
      </w:r>
      <w:r>
        <w:rPr>
          <w:lang w:val="en_US" w:bidi="en_US"/>
        </w:rPr>
        <w:t>. If a speaker of your language would not use the possessive form for this, you could express this idea in another way. Alternate translation: [flaming fire] or [burning fire]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105:33 (#1)</w:t>
      </w:r>
      <w:r>
        <w:rPr>
          <w:lang w:val="en_US" w:bidi="en_US"/>
        </w:rPr>
      </w:r>
    </w:p>
    <w:p>
      <w:pPr/>
      <w:r>
        <w:rPr>
          <w:lang w:val="en_US" w:bidi="en_US"/>
        </w:rPr>
      </w:r>
      <w:r>
        <w:rPr>
          <w:lang w:val="en_US" w:bidi="en_US"/>
        </w:rPr>
        <w:t>וַ⁠יַּ֣ךְ</w:t>
      </w:r>
    </w:p>
    <w:p>
      <w:pPr/>
      <w:r>
        <w:rPr>
          <w:lang w:val="en_US" w:bidi="en_US"/>
        </w:rPr>
      </w:r>
      <w:r>
        <w:rPr>
          <w:b/>
          <w:lang w:val="en_US" w:bidi="en_US"/>
        </w:rPr>
        <w:t>"He struck"</w:t>
      </w:r>
    </w:p>
    <w:p>
      <w:pPr/>
      <w:r>
        <w:rPr>
          <w:lang w:val="en_US" w:bidi="en_US"/>
        </w:rPr>
      </w:r>
      <w:r>
        <w:rPr>
          <w:lang w:val="en_US" w:bidi="en_US"/>
        </w:rPr>
        <w:t>The psalmist assumes that readers will know that God struck the vines and fig trees with the hail mentioned in the previous verse. You could say that explicitly if that would be helpful to your readers. Alternate translation: [He destroyed]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105:34 (#1)</w:t>
      </w:r>
      <w:r>
        <w:rPr>
          <w:lang w:val="en_US" w:bidi="en_US"/>
        </w:rPr>
      </w:r>
    </w:p>
    <w:p>
      <w:pPr/>
      <w:r>
        <w:rPr>
          <w:lang w:val="en_US" w:bidi="en_US"/>
        </w:rPr>
      </w:r>
      <w:r>
        <w:rPr>
          <w:lang w:val="en_US" w:bidi="en_US"/>
        </w:rPr>
        <w:t>אָ֭מַר</w:t>
      </w:r>
    </w:p>
    <w:p>
      <w:pPr/>
      <w:r>
        <w:rPr>
          <w:lang w:val="en_US" w:bidi="en_US"/>
        </w:rPr>
      </w:r>
      <w:r>
        <w:rPr>
          <w:b/>
          <w:lang w:val="en_US" w:bidi="en_US"/>
        </w:rPr>
        <w:t>"He spoke"</w:t>
      </w:r>
    </w:p>
    <w:p>
      <w:pPr/>
      <w:r>
        <w:rPr>
          <w:lang w:val="en_US" w:bidi="en_US"/>
        </w:rPr>
      </w:r>
      <w:r>
        <w:rPr>
          <w:lang w:val="en_US" w:bidi="en_US"/>
        </w:rPr>
        <w:t xml:space="preserve">The psalmist assumes that readers will know that </w:t>
      </w:r>
      <w:r>
        <w:rPr>
          <w:b/>
          <w:lang w:val="en_US" w:bidi="en_US"/>
        </w:rPr>
        <w:t>He spoke</w:t>
      </w:r>
      <w:r>
        <w:rPr>
          <w:lang w:val="en_US" w:bidi="en_US"/>
        </w:rPr>
        <w:t xml:space="preserve"> means that God gave a command for the locusts to come. You could say that explicitly if that would be helpful to your readers. Alternate translation: [Yahweh commanded the locusts]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105:34 (#2)</w:t>
      </w:r>
      <w:r>
        <w:rPr>
          <w:lang w:val="en_US" w:bidi="en_US"/>
        </w:rPr>
      </w:r>
    </w:p>
    <w:p>
      <w:pPr/>
      <w:r>
        <w:rPr>
          <w:lang w:val="en_US" w:bidi="en_US"/>
        </w:rPr>
      </w:r>
      <w:r>
        <w:rPr>
          <w:lang w:val="en_US" w:bidi="en_US"/>
        </w:rPr>
        <w:t>וַ⁠יָּבֹ֣א אַרְבֶּ֑ה וְ֝⁠יֶ֗לֶק</w:t>
      </w:r>
    </w:p>
    <w:p>
      <w:pPr/>
      <w:r>
        <w:rPr>
          <w:lang w:val="en_US" w:bidi="en_US"/>
        </w:rPr>
      </w:r>
      <w:r>
        <w:rPr>
          <w:b/>
          <w:lang w:val="en_US" w:bidi="en_US"/>
        </w:rPr>
        <w:t>"and the locust came, and the young locust"</w:t>
      </w:r>
    </w:p>
    <w:p>
      <w:pPr/>
      <w:r>
        <w:rPr>
          <w:lang w:val="en_US" w:bidi="en_US"/>
        </w:rPr>
      </w:r>
      <w:r>
        <w:rPr>
          <w:lang w:val="en_US" w:bidi="en_US"/>
        </w:rPr>
        <w:t xml:space="preserve">The psalmist assumes that readers will know that </w:t>
      </w:r>
      <w:r>
        <w:rPr>
          <w:b/>
          <w:lang w:val="en_US" w:bidi="en_US"/>
        </w:rPr>
        <w:t>the locust</w:t>
      </w:r>
      <w:r>
        <w:rPr>
          <w:lang w:val="en_US" w:bidi="en_US"/>
        </w:rPr>
        <w:t xml:space="preserve"> and </w:t>
      </w:r>
      <w:r>
        <w:rPr>
          <w:b/>
          <w:lang w:val="en_US" w:bidi="en_US"/>
        </w:rPr>
        <w:t>the young locust</w:t>
      </w:r>
      <w:r>
        <w:rPr>
          <w:lang w:val="en_US" w:bidi="en_US"/>
        </w:rPr>
        <w:t xml:space="preserve"> refer to different kinds of locusts that came in large swarms, not just one of each. You could say that explicitly if that would be helpful to your readers. Alternate translation: [and locusts came, and young locusts]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105:34 (#3)</w:t>
      </w:r>
      <w:r>
        <w:rPr>
          <w:lang w:val="en_US" w:bidi="en_US"/>
        </w:rPr>
      </w:r>
    </w:p>
    <w:p>
      <w:pPr/>
      <w:r>
        <w:rPr>
          <w:lang w:val="en_US" w:bidi="en_US"/>
        </w:rPr>
      </w:r>
      <w:r>
        <w:rPr>
          <w:lang w:val="en_US" w:bidi="en_US"/>
        </w:rPr>
        <w:t>וְ֝⁠יֶ֗לֶק</w:t>
      </w:r>
    </w:p>
    <w:p>
      <w:pPr/>
      <w:r>
        <w:rPr>
          <w:lang w:val="en_US" w:bidi="en_US"/>
        </w:rPr>
      </w:r>
      <w:r>
        <w:rPr>
          <w:b/>
          <w:lang w:val="en_US" w:bidi="en_US"/>
        </w:rPr>
        <w:t>"and the young locust"</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[and the young locust came]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105:34 (#4)</w:t>
      </w:r>
      <w:r>
        <w:rPr>
          <w:lang w:val="en_US" w:bidi="en_US"/>
        </w:rPr>
      </w:r>
    </w:p>
    <w:p>
      <w:pPr/>
      <w:r>
        <w:rPr>
          <w:lang w:val="en_US" w:bidi="en_US"/>
        </w:rPr>
      </w:r>
      <w:r>
        <w:rPr>
          <w:lang w:val="en_US" w:bidi="en_US"/>
        </w:rPr>
        <w:t>וְ⁠אֵ֣ין מִסְפָּֽר</w:t>
      </w:r>
    </w:p>
    <w:p>
      <w:pPr/>
      <w:r>
        <w:rPr>
          <w:lang w:val="en_US" w:bidi="en_US"/>
        </w:rPr>
      </w:r>
      <w:r>
        <w:rPr>
          <w:b/>
          <w:lang w:val="en_US" w:bidi="en_US"/>
        </w:rPr>
        <w:t>"and there was no number"</w:t>
      </w:r>
    </w:p>
    <w:p>
      <w:pPr/>
      <w:r>
        <w:rPr>
          <w:lang w:val="en_US" w:bidi="en_US"/>
        </w:rPr>
      </w:r>
      <w:r>
        <w:rPr>
          <w:lang w:val="en_US" w:bidi="en_US"/>
        </w:rPr>
        <w:t xml:space="preserve">The psalmist says </w:t>
      </w:r>
      <w:r>
        <w:rPr>
          <w:b/>
          <w:lang w:val="en_US" w:bidi="en_US"/>
        </w:rPr>
        <w:t>there was no number</w:t>
      </w:r>
      <w:r>
        <w:rPr>
          <w:lang w:val="en_US" w:bidi="en_US"/>
        </w:rPr>
        <w:t xml:space="preserve"> as an overstatement for emphasis. If it would be helpful in your language, you could use a different way to express the emphasis. Alternate translation: [in swarms that were impossible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105:35 (#1)</w:t>
      </w:r>
      <w:r>
        <w:rPr>
          <w:lang w:val="en_US" w:bidi="en_US"/>
        </w:rPr>
      </w:r>
    </w:p>
    <w:p>
      <w:pPr/>
      <w:r>
        <w:rPr>
          <w:lang w:val="en_US" w:bidi="en_US"/>
        </w:rPr>
      </w:r>
      <w:r>
        <w:rPr>
          <w:lang w:val="en_US" w:bidi="en_US"/>
        </w:rPr>
        <w:t>וַ⁠יֹּ֣אכַל כָּל־עֵ֣שֶׂב בְּ⁠אַרְצָ֑⁠ם וַ֝⁠יֹּ֗אכַל פְּרִ֣י אַדְמָתָֽ⁠ם</w:t>
      </w:r>
    </w:p>
    <w:p>
      <w:pPr/>
      <w:r>
        <w:rPr>
          <w:lang w:val="en_US" w:bidi="en_US"/>
        </w:rPr>
      </w:r>
      <w:r>
        <w:rPr>
          <w:b/>
          <w:lang w:val="en_US" w:bidi="en_US"/>
        </w:rPr>
        <w:t>"And they ate all of the vegetation in their land; and they ate the fruit of their ground"</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they ate all of the vegetation in their land; yes, they ate the fruit of their ground]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105:35 (#2)</w:t>
      </w:r>
      <w:r>
        <w:rPr>
          <w:lang w:val="en_US" w:bidi="en_US"/>
        </w:rPr>
      </w:r>
    </w:p>
    <w:p>
      <w:pPr/>
      <w:r>
        <w:rPr>
          <w:lang w:val="en_US" w:bidi="en_US"/>
        </w:rPr>
      </w:r>
      <w:r>
        <w:rPr>
          <w:lang w:val="en_US" w:bidi="en_US"/>
        </w:rPr>
        <w:t>פְּרִ֣י אַדְמָתָֽ⁠ם</w:t>
      </w:r>
    </w:p>
    <w:p>
      <w:pPr/>
      <w:r>
        <w:rPr>
          <w:lang w:val="en_US" w:bidi="en_US"/>
        </w:rPr>
      </w:r>
      <w:r>
        <w:rPr>
          <w:b/>
          <w:lang w:val="en_US" w:bidi="en_US"/>
        </w:rPr>
        <w:t>"the fruit of their ground"</w:t>
      </w:r>
    </w:p>
    <w:p>
      <w:pPr/>
      <w:r>
        <w:rPr>
          <w:lang w:val="en_US" w:bidi="en_US"/>
        </w:rPr>
      </w:r>
      <w:r>
        <w:rPr>
          <w:lang w:val="en_US" w:bidi="en_US"/>
        </w:rPr>
        <w:t xml:space="preserve">The psalmist is using </w:t>
      </w:r>
      <w:r>
        <w:rPr>
          <w:b/>
          <w:lang w:val="en_US" w:bidi="en_US"/>
        </w:rPr>
        <w:t>the fruit of their ground</w:t>
      </w:r>
      <w:r>
        <w:rPr>
          <w:lang w:val="en_US" w:bidi="en_US"/>
        </w:rPr>
        <w:t xml:space="preserve"> to represent all of the crops that grew in the land. If it would be helpful in your language, you could state the meaning plainly. Alternate translation: [the crops that grew on their ground]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105:36 (#1)</w:t>
      </w:r>
      <w:r>
        <w:rPr>
          <w:lang w:val="en_US" w:bidi="en_US"/>
        </w:rPr>
      </w:r>
    </w:p>
    <w:p>
      <w:pPr/>
      <w:r>
        <w:rPr>
          <w:lang w:val="en_US" w:bidi="en_US"/>
        </w:rPr>
      </w:r>
      <w:r>
        <w:rPr>
          <w:lang w:val="en_US" w:bidi="en_US"/>
        </w:rPr>
        <w:t>וַ⁠יַּ֣ךְ</w:t>
      </w:r>
    </w:p>
    <w:p>
      <w:pPr/>
      <w:r>
        <w:rPr>
          <w:lang w:val="en_US" w:bidi="en_US"/>
        </w:rPr>
      </w:r>
      <w:r>
        <w:rPr>
          <w:b/>
          <w:lang w:val="en_US" w:bidi="en_US"/>
        </w:rPr>
        <w:t>"Then he struck"</w:t>
      </w:r>
    </w:p>
    <w:p>
      <w:pPr/>
      <w:r>
        <w:rPr>
          <w:lang w:val="en_US" w:bidi="en_US"/>
        </w:rPr>
      </w:r>
      <w:r>
        <w:rPr>
          <w:lang w:val="en_US" w:bidi="en_US"/>
        </w:rPr>
        <w:t>The implication is that God killed all the firstborn people and animals in Egypt. You could include this information if that would be helpful to your readers. Alternate translation: [Then he killed]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105:37 (#1)</w:t>
      </w:r>
      <w:r>
        <w:rPr>
          <w:lang w:val="en_US" w:bidi="en_US"/>
        </w:rPr>
      </w:r>
    </w:p>
    <w:p>
      <w:pPr/>
      <w:r>
        <w:rPr>
          <w:lang w:val="en_US" w:bidi="en_US"/>
        </w:rPr>
      </w:r>
      <w:r>
        <w:rPr>
          <w:lang w:val="en_US" w:bidi="en_US"/>
        </w:rPr>
        <w:t>וַֽ֭⁠יּוֹצִיאֵ⁠ם בְּ⁠כֶ֣סֶף וְ⁠זָהָ֑ב</w:t>
      </w:r>
    </w:p>
    <w:p>
      <w:pPr/>
      <w:r>
        <w:rPr>
          <w:lang w:val="en_US" w:bidi="en_US"/>
        </w:rPr>
      </w:r>
      <w:r>
        <w:rPr>
          <w:b/>
          <w:lang w:val="en_US" w:bidi="en_US"/>
        </w:rPr>
        <w:t>"He brought them out with silver and gold"</w:t>
      </w:r>
    </w:p>
    <w:p>
      <w:pPr/>
      <w:r>
        <w:rPr>
          <w:lang w:val="en_US" w:bidi="en_US"/>
        </w:rPr>
      </w:r>
      <w:r>
        <w:rPr>
          <w:lang w:val="en_US" w:bidi="en_US"/>
        </w:rPr>
        <w:t xml:space="preserve">The psalmist assumes that his readers will know that the </w:t>
      </w:r>
      <w:r>
        <w:rPr>
          <w:b/>
          <w:lang w:val="en_US" w:bidi="en_US"/>
        </w:rPr>
        <w:t>silver and gold</w:t>
      </w:r>
      <w:r>
        <w:rPr>
          <w:lang w:val="en_US" w:bidi="en_US"/>
        </w:rPr>
        <w:t xml:space="preserve"> refers to items made of silver and gold that the Israelites carried out of Egypt, as described in Exodus. You could say that explicitly if that would be helpful to your readers. Alternate translation: [He brought them out as they carried silver and gold]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105:38 (#1)</w:t>
      </w:r>
      <w:r>
        <w:rPr>
          <w:lang w:val="en_US" w:bidi="en_US"/>
        </w:rPr>
      </w:r>
    </w:p>
    <w:p>
      <w:pPr/>
      <w:r>
        <w:rPr>
          <w:lang w:val="en_US" w:bidi="en_US"/>
        </w:rPr>
      </w:r>
      <w:r>
        <w:rPr>
          <w:lang w:val="en_US" w:bidi="en_US"/>
        </w:rPr>
        <w:t>שָׂמַ֣ח מִצְרַ֣יִם</w:t>
      </w:r>
    </w:p>
    <w:p>
      <w:pPr/>
      <w:r>
        <w:rPr>
          <w:lang w:val="en_US" w:bidi="en_US"/>
        </w:rPr>
      </w:r>
      <w:r>
        <w:rPr>
          <w:b/>
          <w:lang w:val="en_US" w:bidi="en_US"/>
        </w:rPr>
        <w:t>"Egypt was glad"</w:t>
      </w:r>
    </w:p>
    <w:p>
      <w:pPr/>
      <w:r>
        <w:rPr>
          <w:lang w:val="en_US" w:bidi="en_US"/>
        </w:rPr>
      </w:r>
      <w:r>
        <w:rPr>
          <w:lang w:val="en_US" w:bidi="en_US"/>
        </w:rPr>
        <w:t xml:space="preserve">Here, </w:t>
      </w:r>
      <w:r>
        <w:rPr>
          <w:b/>
          <w:lang w:val="en_US" w:bidi="en_US"/>
        </w:rPr>
        <w:t>Egypt</w:t>
      </w:r>
      <w:r>
        <w:rPr>
          <w:lang w:val="en_US" w:bidi="en_US"/>
        </w:rPr>
        <w:t xml:space="preserve"> represents the people of Egypt. If it would be helpful in your language, you could use an equivalent expression or state the meaning plainly. Alternate translation: [The Egyptian people were glad]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105:39 (#1)</w:t>
      </w:r>
      <w:r>
        <w:rPr>
          <w:lang w:val="en_US" w:bidi="en_US"/>
        </w:rPr>
      </w:r>
    </w:p>
    <w:p>
      <w:pPr/>
      <w:r>
        <w:rPr>
          <w:lang w:val="en_US" w:bidi="en_US"/>
        </w:rPr>
      </w:r>
      <w:r>
        <w:rPr>
          <w:lang w:val="en_US" w:bidi="en_US"/>
        </w:rPr>
        <w:t>וְ֝⁠אֵ֗שׁ</w:t>
      </w:r>
    </w:p>
    <w:p>
      <w:pPr/>
      <w:r>
        <w:rPr>
          <w:lang w:val="en_US" w:bidi="en_US"/>
        </w:rPr>
      </w:r>
      <w:r>
        <w:rPr>
          <w:b/>
          <w:lang w:val="en_US" w:bidi="en_US"/>
        </w:rPr>
        <w:t>"and fire"</w:t>
      </w:r>
    </w:p>
    <w:p>
      <w:pPr/>
      <w:r>
        <w:rPr>
          <w:lang w:val="en_US" w:bidi="en_US"/>
        </w:rPr>
      </w:r>
      <w:r>
        <w:rPr>
          <w:lang w:val="en_US" w:bidi="en_US"/>
        </w:rPr>
        <w:t>The psalmist is leaving out some of the words that in many languages a sentence would need in order to be complete. You can supply these words from earlier in the sentence if that would be clearer in your language. Alternate translation: [and he spread fire] or [and he provided fire]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105:40 (#1)</w:t>
      </w:r>
      <w:r>
        <w:rPr>
          <w:lang w:val="en_US" w:bidi="en_US"/>
        </w:rPr>
      </w:r>
    </w:p>
    <w:p>
      <w:pPr/>
      <w:r>
        <w:rPr>
          <w:lang w:val="en_US" w:bidi="en_US"/>
        </w:rPr>
      </w:r>
      <w:r>
        <w:rPr>
          <w:lang w:val="en_US" w:bidi="en_US"/>
        </w:rPr>
        <w:t>שָׁאַ֣ל</w:t>
      </w:r>
    </w:p>
    <w:p>
      <w:pPr/>
      <w:r>
        <w:rPr>
          <w:lang w:val="en_US" w:bidi="en_US"/>
        </w:rPr>
      </w:r>
      <w:r>
        <w:rPr>
          <w:b/>
          <w:lang w:val="en_US" w:bidi="en_US"/>
        </w:rPr>
        <w:t>"He asked"</w:t>
      </w:r>
    </w:p>
    <w:p>
      <w:pPr/>
      <w:r>
        <w:rPr>
          <w:lang w:val="en_US" w:bidi="en_US"/>
        </w:rPr>
      </w:r>
      <w:r>
        <w:rPr>
          <w:lang w:val="en_US" w:bidi="en_US"/>
        </w:rPr>
        <w:t xml:space="preserve">The pronoun </w:t>
      </w:r>
      <w:r>
        <w:rPr>
          <w:b/>
          <w:lang w:val="en_US" w:bidi="en_US"/>
        </w:rPr>
        <w:t>He</w:t>
      </w:r>
      <w:r>
        <w:rPr>
          <w:lang w:val="en_US" w:bidi="en_US"/>
        </w:rPr>
        <w:t xml:space="preserve"> refers to Israel, which is a singular way to refer to all the people. If it would be helpful, you could use a plural pronoun instead. Alternate translation: [They asked]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105:40 (#2)</w:t>
      </w:r>
      <w:r>
        <w:rPr>
          <w:lang w:val="en_US" w:bidi="en_US"/>
        </w:rPr>
      </w:r>
    </w:p>
    <w:p>
      <w:pPr/>
      <w:r>
        <w:rPr>
          <w:lang w:val="en_US" w:bidi="en_US"/>
        </w:rPr>
      </w:r>
      <w:r>
        <w:rPr>
          <w:lang w:val="en_US" w:bidi="en_US"/>
        </w:rPr>
        <w:t>וַ⁠יָּבֵ֣א שְׂלָ֑ו</w:t>
      </w:r>
    </w:p>
    <w:p>
      <w:pPr/>
      <w:r>
        <w:rPr>
          <w:lang w:val="en_US" w:bidi="en_US"/>
        </w:rPr>
      </w:r>
      <w:r>
        <w:rPr>
          <w:b/>
          <w:lang w:val="en_US" w:bidi="en_US"/>
        </w:rPr>
        <w:t>"and he brought quail"</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[and Yahweh brought quail]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105:40 (#3)</w:t>
      </w:r>
      <w:r>
        <w:rPr>
          <w:lang w:val="en_US" w:bidi="en_US"/>
        </w:rPr>
      </w:r>
    </w:p>
    <w:p>
      <w:pPr/>
      <w:r>
        <w:rPr>
          <w:lang w:val="en_US" w:bidi="en_US"/>
        </w:rPr>
      </w:r>
      <w:r>
        <w:rPr>
          <w:lang w:val="en_US" w:bidi="en_US"/>
        </w:rPr>
        <w:t>שְׂלָ֑ו</w:t>
      </w:r>
    </w:p>
    <w:p>
      <w:pPr/>
      <w:r>
        <w:rPr>
          <w:lang w:val="en_US" w:bidi="en_US"/>
        </w:rPr>
      </w:r>
      <w:r>
        <w:rPr>
          <w:b/>
          <w:lang w:val="en_US" w:bidi="en_US"/>
        </w:rPr>
        <w:t>"quail"</w:t>
      </w:r>
    </w:p>
    <w:p>
      <w:pPr/>
      <w:r>
        <w:rPr>
          <w:lang w:val="en_US" w:bidi="en_US"/>
        </w:rPr>
      </w:r>
      <w:r>
        <w:rPr>
          <w:lang w:val="en_US" w:bidi="en_US"/>
        </w:rPr>
        <w:t xml:space="preserve">A </w:t>
      </w:r>
      <w:r>
        <w:rPr>
          <w:b/>
          <w:lang w:val="en_US" w:bidi="en_US"/>
        </w:rPr>
        <w:t>quail</w:t>
      </w:r>
      <w:r>
        <w:rPr>
          <w:lang w:val="en_US" w:bidi="en_US"/>
        </w:rPr>
        <w:t xml:space="preserve"> is a kind of medium-sized game bird. If your readers would not be familiar with what a quail is, you could use the name of a similar thing that your readers would recognize, or you could use a more general term. Alternate translation: [medium-size birds]</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105:41 (#1)</w:t>
      </w:r>
      <w:r>
        <w:rPr>
          <w:lang w:val="en_US" w:bidi="en_US"/>
        </w:rPr>
      </w:r>
    </w:p>
    <w:p>
      <w:pPr/>
      <w:r>
        <w:rPr>
          <w:lang w:val="en_US" w:bidi="en_US"/>
        </w:rPr>
      </w:r>
      <w:r>
        <w:rPr>
          <w:lang w:val="en_US" w:bidi="en_US"/>
        </w:rPr>
        <w:t>פָּ֣תַח</w:t>
      </w:r>
    </w:p>
    <w:p>
      <w:pPr/>
      <w:r>
        <w:rPr>
          <w:lang w:val="en_US" w:bidi="en_US"/>
        </w:rPr>
      </w:r>
      <w:r>
        <w:rPr>
          <w:b/>
          <w:lang w:val="en_US" w:bidi="en_US"/>
        </w:rPr>
        <w:t>"He split"</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split]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105:41 (#2)</w:t>
      </w:r>
      <w:r>
        <w:rPr>
          <w:lang w:val="en_US" w:bidi="en_US"/>
        </w:rPr>
      </w:r>
    </w:p>
    <w:p>
      <w:pPr/>
      <w:r>
        <w:rPr>
          <w:lang w:val="en_US" w:bidi="en_US"/>
        </w:rPr>
      </w:r>
      <w:r>
        <w:rPr>
          <w:lang w:val="en_US" w:bidi="en_US"/>
        </w:rPr>
        <w:t>הָ֝לְכ֗וּ</w:t>
      </w:r>
    </w:p>
    <w:p>
      <w:pPr/>
      <w:r>
        <w:rPr>
          <w:lang w:val="en_US" w:bidi="en_US"/>
        </w:rPr>
      </w:r>
      <w:r>
        <w:rPr>
          <w:b/>
          <w:lang w:val="en_US" w:bidi="en_US"/>
        </w:rPr>
        <w:t>"they went forth"</w:t>
      </w:r>
    </w:p>
    <w:p>
      <w:pPr/>
      <w:r>
        <w:rPr>
          <w:lang w:val="en_US" w:bidi="en_US"/>
        </w:rPr>
      </w:r>
      <w:r>
        <w:rPr>
          <w:lang w:val="en_US" w:bidi="en_US"/>
        </w:rPr>
        <w:t xml:space="preserve">The pronoun </w:t>
      </w:r>
      <w:r>
        <w:rPr>
          <w:b/>
          <w:lang w:val="en_US" w:bidi="en_US"/>
        </w:rPr>
        <w:t>they</w:t>
      </w:r>
      <w:r>
        <w:rPr>
          <w:lang w:val="en_US" w:bidi="en_US"/>
        </w:rPr>
        <w:t xml:space="preserve"> refers to the waters. It may be helpful to clarify this for your readers. Alternate translation: [the waters went forth] or [the water went forth]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105:41 (#3)</w:t>
      </w:r>
      <w:r>
        <w:rPr>
          <w:lang w:val="en_US" w:bidi="en_US"/>
        </w:rPr>
      </w:r>
    </w:p>
    <w:p>
      <w:pPr/>
      <w:r>
        <w:rPr>
          <w:lang w:val="en_US" w:bidi="en_US"/>
        </w:rPr>
      </w:r>
      <w:r>
        <w:rPr>
          <w:lang w:val="en_US" w:bidi="en_US"/>
        </w:rPr>
        <w:t>נָהָֽר</w:t>
      </w:r>
    </w:p>
    <w:p>
      <w:pPr/>
      <w:r>
        <w:rPr>
          <w:lang w:val="en_US" w:bidi="en_US"/>
        </w:rPr>
      </w:r>
      <w:r>
        <w:rPr>
          <w:b/>
          <w:lang w:val="en_US" w:bidi="en_US"/>
        </w:rPr>
        <w:t>"a river"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[as a river] or [as much water as a river]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105:42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[The reason he did those things was that]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105:42 (#2)</w:t>
      </w:r>
      <w:r>
        <w:rPr>
          <w:lang w:val="en_US" w:bidi="en_US"/>
        </w:rPr>
      </w:r>
    </w:p>
    <w:p>
      <w:pPr/>
      <w:r>
        <w:rPr>
          <w:lang w:val="en_US" w:bidi="en_US"/>
        </w:rPr>
      </w:r>
      <w:r>
        <w:rPr>
          <w:lang w:val="en_US" w:bidi="en_US"/>
        </w:rPr>
        <w:t>זָ֭כַר</w:t>
      </w:r>
    </w:p>
    <w:p>
      <w:pPr/>
      <w:r>
        <w:rPr>
          <w:lang w:val="en_US" w:bidi="en_US"/>
        </w:rPr>
      </w:r>
      <w:r>
        <w:rPr>
          <w:b/>
          <w:lang w:val="en_US" w:bidi="en_US"/>
        </w:rPr>
        <w:t>"he remembered"</w:t>
      </w:r>
    </w:p>
    <w:p>
      <w:pPr/>
      <w:r>
        <w:rPr>
          <w:lang w:val="en_US" w:bidi="en_US"/>
        </w:rPr>
      </w:r>
      <w:r>
        <w:rPr>
          <w:lang w:val="en_US" w:bidi="en_US"/>
        </w:rPr>
        <w:t xml:space="preserve">The pronoun </w:t>
      </w:r>
      <w:r>
        <w:rPr>
          <w:b/>
          <w:lang w:val="en_US" w:bidi="en_US"/>
        </w:rPr>
        <w:t>he</w:t>
      </w:r>
      <w:r>
        <w:rPr>
          <w:lang w:val="en_US" w:bidi="en_US"/>
        </w:rPr>
        <w:t xml:space="preserve"> refers to Yahweh. It may be helpful to clarify this for your readers. Alternate translation: [Yahweh remembered]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105:42 (#3)</w:t>
      </w:r>
      <w:r>
        <w:rPr>
          <w:lang w:val="en_US" w:bidi="en_US"/>
        </w:rPr>
      </w:r>
    </w:p>
    <w:p>
      <w:pPr/>
      <w:r>
        <w:rPr>
          <w:lang w:val="en_US" w:bidi="en_US"/>
        </w:rPr>
      </w:r>
      <w:r>
        <w:rPr>
          <w:lang w:val="en_US" w:bidi="en_US"/>
        </w:rPr>
        <w:t>זָ֭כַר</w:t>
      </w:r>
    </w:p>
    <w:p>
      <w:pPr/>
      <w:r>
        <w:rPr>
          <w:lang w:val="en_US" w:bidi="en_US"/>
        </w:rPr>
      </w:r>
      <w:r>
        <w:rPr>
          <w:b/>
          <w:lang w:val="en_US" w:bidi="en_US"/>
        </w:rPr>
        <w:t>"he remembered"</w:t>
      </w:r>
    </w:p>
    <w:p>
      <w:pPr/>
      <w:r>
        <w:rPr>
          <w:lang w:val="en_US" w:bidi="en_US"/>
        </w:rPr>
      </w:r>
      <w:r>
        <w:rPr>
          <w:lang w:val="en_US" w:bidi="en_US"/>
        </w:rPr>
        <w:t>The psalmist assumes that his audience will understand that God’s remembering is not merely recalling information but actively maintaining and fulfilling his commitments. You could indicate this explicitly in your translation if that would be helpful to your readers. Alternate translation: [he kept in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105:42 (#4)</w:t>
      </w:r>
      <w:r>
        <w:rPr>
          <w:lang w:val="en_US" w:bidi="en_US"/>
        </w:rPr>
      </w:r>
    </w:p>
    <w:p>
      <w:pPr/>
      <w:r>
        <w:rPr>
          <w:lang w:val="en_US" w:bidi="en_US"/>
        </w:rPr>
      </w:r>
      <w:r>
        <w:rPr>
          <w:lang w:val="en_US" w:bidi="en_US"/>
        </w:rPr>
        <w:t>אֶת־דְּבַ֣ר קָדְשׁ֑⁠וֹ</w:t>
      </w:r>
    </w:p>
    <w:p>
      <w:pPr/>
      <w:r>
        <w:rPr>
          <w:lang w:val="en_US" w:bidi="en_US"/>
        </w:rPr>
      </w:r>
      <w:r>
        <w:rPr>
          <w:b/>
          <w:lang w:val="en_US" w:bidi="en_US"/>
        </w:rPr>
        <w:t>"the word of his holiness"</w:t>
      </w:r>
    </w:p>
    <w:p>
      <w:pPr/>
      <w:r>
        <w:rPr>
          <w:lang w:val="en_US" w:bidi="en_US"/>
        </w:rPr>
      </w:r>
      <w:r>
        <w:rPr>
          <w:lang w:val="en_US" w:bidi="en_US"/>
        </w:rPr>
        <w:t xml:space="preserve">The psalmist is using the possessive form to describe a </w:t>
      </w:r>
      <w:r>
        <w:rPr>
          <w:b/>
          <w:lang w:val="en_US" w:bidi="en_US"/>
        </w:rPr>
        <w:t>word</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[his holy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105:42 (#5)</w:t>
      </w:r>
      <w:r>
        <w:rPr>
          <w:lang w:val="en_US" w:bidi="en_US"/>
        </w:rPr>
      </w:r>
    </w:p>
    <w:p>
      <w:pPr/>
      <w:r>
        <w:rPr>
          <w:lang w:val="en_US" w:bidi="en_US"/>
        </w:rPr>
      </w:r>
      <w:r>
        <w:rPr>
          <w:lang w:val="en_US" w:bidi="en_US"/>
        </w:rPr>
        <w:t>אֶת־דְּבַ֣ר קָדְשׁ֑⁠וֹ</w:t>
      </w:r>
    </w:p>
    <w:p>
      <w:pPr/>
      <w:r>
        <w:rPr>
          <w:lang w:val="en_US" w:bidi="en_US"/>
        </w:rPr>
      </w:r>
      <w:r>
        <w:rPr>
          <w:b/>
          <w:lang w:val="en_US" w:bidi="en_US"/>
        </w:rPr>
        <w:t>"the word of his holiness"</w:t>
      </w:r>
    </w:p>
    <w:p>
      <w:pPr/>
      <w:r>
        <w:rPr>
          <w:lang w:val="en_US" w:bidi="en_US"/>
        </w:rPr>
      </w:r>
      <w:r>
        <w:rPr>
          <w:lang w:val="en_US" w:bidi="en_US"/>
        </w:rPr>
        <w:t xml:space="preserve">Here, </w:t>
      </w:r>
      <w:r>
        <w:rPr>
          <w:b/>
          <w:lang w:val="en_US" w:bidi="en_US"/>
        </w:rPr>
        <w:t>his holiness</w:t>
      </w:r>
      <w:r>
        <w:rPr>
          <w:lang w:val="en_US" w:bidi="en_US"/>
        </w:rPr>
        <w:t xml:space="preserve"> represents his holy promise or covenant. If it would be helpful in your language, you could use an equivalent expression or state the meaning plainly. Alternate translation: [his holy covenant]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105:42 (#6)</w:t>
      </w:r>
      <w:r>
        <w:rPr>
          <w:lang w:val="en_US" w:bidi="en_US"/>
        </w:rPr>
      </w:r>
    </w:p>
    <w:p>
      <w:pPr/>
      <w:r>
        <w:rPr>
          <w:lang w:val="en_US" w:bidi="en_US"/>
        </w:rPr>
      </w:r>
      <w:r>
        <w:rPr>
          <w:lang w:val="en_US" w:bidi="en_US"/>
        </w:rPr>
        <w:t>אֶֽת־אַבְרָהָ֥ם</w:t>
      </w:r>
    </w:p>
    <w:p>
      <w:pPr/>
      <w:r>
        <w:rPr>
          <w:lang w:val="en_US" w:bidi="en_US"/>
        </w:rPr>
      </w:r>
      <w:r>
        <w:rPr>
          <w:b/>
          <w:lang w:val="en_US" w:bidi="en_US"/>
        </w:rPr>
        <w:t>"with Abraham"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[through which he made a promise to Abraham]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105:43 (#1)</w:t>
      </w:r>
      <w:r>
        <w:rPr>
          <w:lang w:val="en_US" w:bidi="en_US"/>
        </w:rPr>
      </w:r>
    </w:p>
    <w:p>
      <w:pPr/>
      <w:r>
        <w:rPr>
          <w:lang w:val="en_US" w:bidi="en_US"/>
        </w:rPr>
      </w:r>
      <w:r>
        <w:rPr>
          <w:lang w:val="en_US" w:bidi="en_US"/>
        </w:rPr>
        <w:t>וַ⁠יּוֹצִ֣א עַמּ֣⁠וֹ בְ⁠שָׂשׂ֑וֹן בְּ֝⁠רִנָּ֗ה אֶת־בְּחִירָֽי⁠ו</w:t>
      </w:r>
    </w:p>
    <w:p>
      <w:pPr/>
      <w:r>
        <w:rPr>
          <w:lang w:val="en_US" w:bidi="en_US"/>
        </w:rPr>
      </w:r>
      <w:r>
        <w:rPr>
          <w:b/>
          <w:lang w:val="en_US" w:bidi="en_US"/>
        </w:rPr>
        <w:t>"He led his people out with joy, his chosen with shouts of triumph"</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led his people out with joy, yes, his chosen with shouts of triumph]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105:43 (#2)</w:t>
      </w:r>
      <w:r>
        <w:rPr>
          <w:lang w:val="en_US" w:bidi="en_US"/>
        </w:rPr>
      </w:r>
    </w:p>
    <w:p>
      <w:pPr/>
      <w:r>
        <w:rPr>
          <w:lang w:val="en_US" w:bidi="en_US"/>
        </w:rPr>
      </w:r>
      <w:r>
        <w:rPr>
          <w:lang w:val="en_US" w:bidi="en_US"/>
        </w:rPr>
        <w:t>וַ⁠יּוֹצִ֣א עַמּ֣⁠וֹ</w:t>
      </w:r>
    </w:p>
    <w:p>
      <w:pPr/>
      <w:r>
        <w:rPr>
          <w:lang w:val="en_US" w:bidi="en_US"/>
        </w:rPr>
      </w:r>
      <w:r>
        <w:rPr>
          <w:b/>
          <w:lang w:val="en_US" w:bidi="en_US"/>
        </w:rPr>
        <w:t>"He led his people out"</w:t>
      </w:r>
    </w:p>
    <w:p>
      <w:pPr/>
      <w:r>
        <w:rPr>
          <w:lang w:val="en_US" w:bidi="en_US"/>
        </w:rPr>
      </w:r>
      <w:r>
        <w:rPr>
          <w:lang w:val="en_US" w:bidi="en_US"/>
        </w:rPr>
        <w:t xml:space="preserve">The pronoun </w:t>
      </w:r>
      <w:r>
        <w:rPr>
          <w:b/>
          <w:lang w:val="en_US" w:bidi="en_US"/>
        </w:rPr>
        <w:t>He</w:t>
      </w:r>
      <w:r>
        <w:rPr>
          <w:lang w:val="en_US" w:bidi="en_US"/>
        </w:rPr>
        <w:t xml:space="preserve"> refers to Yahweh. If it would be helpful to your readers, you could use Yahweh’s name here. Alternate translation: [Yahweh led his people out]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105:43 (#3)</w:t>
      </w:r>
      <w:r>
        <w:rPr>
          <w:lang w:val="en_US" w:bidi="en_US"/>
        </w:rPr>
      </w:r>
    </w:p>
    <w:p>
      <w:pPr/>
      <w:r>
        <w:rPr>
          <w:lang w:val="en_US" w:bidi="en_US"/>
        </w:rPr>
      </w:r>
      <w:r>
        <w:rPr>
          <w:lang w:val="en_US" w:bidi="en_US"/>
        </w:rPr>
        <w:t>בְ⁠שָׂשׂ֑וֹן</w:t>
      </w:r>
    </w:p>
    <w:p>
      <w:pPr/>
      <w:r>
        <w:rPr>
          <w:lang w:val="en_US" w:bidi="en_US"/>
        </w:rPr>
      </w:r>
      <w:r>
        <w:rPr>
          <w:b/>
          <w:lang w:val="en_US" w:bidi="en_US"/>
        </w:rPr>
        <w:t>"with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[and they were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105:43 (#4)</w:t>
      </w:r>
      <w:r>
        <w:rPr>
          <w:lang w:val="en_US" w:bidi="en_US"/>
        </w:rPr>
      </w:r>
    </w:p>
    <w:p>
      <w:pPr/>
      <w:r>
        <w:rPr>
          <w:lang w:val="en_US" w:bidi="en_US"/>
        </w:rPr>
      </w:r>
      <w:r>
        <w:rPr>
          <w:lang w:val="en_US" w:bidi="en_US"/>
        </w:rPr>
        <w:t>אֶת־בְּחִירָֽי⁠ו</w:t>
      </w:r>
    </w:p>
    <w:p>
      <w:pPr/>
      <w:r>
        <w:rPr>
          <w:lang w:val="en_US" w:bidi="en_US"/>
        </w:rPr>
      </w:r>
      <w:r>
        <w:rPr>
          <w:b/>
          <w:lang w:val="en_US" w:bidi="en_US"/>
        </w:rPr>
        <w:t>"his chosen"</w:t>
      </w:r>
    </w:p>
    <w:p>
      <w:pPr/>
      <w:r>
        <w:rPr>
          <w:lang w:val="en_US" w:bidi="en_US"/>
        </w:rPr>
      </w:r>
      <w:r>
        <w:rPr>
          <w:lang w:val="en_US" w:bidi="en_US"/>
        </w:rPr>
        <w:t xml:space="preserve">The psalmist is using the adjective </w:t>
      </w:r>
      <w:r>
        <w:rPr>
          <w:b/>
          <w:lang w:val="en_US" w:bidi="en_US"/>
        </w:rPr>
        <w:t>chosen</w:t>
      </w:r>
      <w:r>
        <w:rPr>
          <w:lang w:val="en_US" w:bidi="en_US"/>
        </w:rPr>
        <w:t xml:space="preserve"> as a noun to mean a certain kind of people. Your language may use adjectives in the same way. If not, you can translate this adjective with an equivalent phrase. Alternate translation: [his chosen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105:43 (#5)</w:t>
      </w:r>
      <w:r>
        <w:rPr>
          <w:lang w:val="en_US" w:bidi="en_US"/>
        </w:rPr>
      </w:r>
    </w:p>
    <w:p>
      <w:pPr/>
      <w:r>
        <w:rPr>
          <w:lang w:val="en_US" w:bidi="en_US"/>
        </w:rPr>
      </w:r>
      <w:r>
        <w:rPr>
          <w:lang w:val="en_US" w:bidi="en_US"/>
        </w:rPr>
        <w:t>בְּ֝⁠רִנָּ֗ה</w:t>
      </w:r>
    </w:p>
    <w:p>
      <w:pPr/>
      <w:r>
        <w:rPr>
          <w:lang w:val="en_US" w:bidi="en_US"/>
        </w:rPr>
      </w:r>
      <w:r>
        <w:rPr>
          <w:b/>
          <w:lang w:val="en_US" w:bidi="en_US"/>
        </w:rPr>
        <w:t>"with shouts of triumph"</w:t>
      </w:r>
    </w:p>
    <w:p>
      <w:pPr/>
      <w:r>
        <w:rPr>
          <w:lang w:val="en_US" w:bidi="en_US"/>
        </w:rPr>
      </w:r>
      <w:r>
        <w:rPr>
          <w:lang w:val="en_US" w:bidi="en_US"/>
        </w:rPr>
        <w:t xml:space="preserve">If your language does not use an abstract noun for the idea of </w:t>
      </w:r>
      <w:r>
        <w:rPr>
          <w:b/>
          <w:lang w:val="en_US" w:bidi="en_US"/>
        </w:rPr>
        <w:t>triumph</w:t>
      </w:r>
      <w:r>
        <w:rPr>
          <w:lang w:val="en_US" w:bidi="en_US"/>
        </w:rPr>
        <w:t>, you could express the same idea in another way. Alternate translation: [shouting triumphantly]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105:43 (#6)</w:t>
      </w:r>
      <w:r>
        <w:rPr>
          <w:lang w:val="en_US" w:bidi="en_US"/>
        </w:rPr>
      </w:r>
    </w:p>
    <w:p>
      <w:pPr/>
      <w:r>
        <w:rPr>
          <w:lang w:val="en_US" w:bidi="en_US"/>
        </w:rPr>
      </w:r>
      <w:r>
        <w:rPr>
          <w:lang w:val="en_US" w:bidi="en_US"/>
        </w:rPr>
        <w:t>בְּ֝⁠רִנָּ֗ה אֶת־בְּחִירָֽי⁠ו</w:t>
      </w:r>
    </w:p>
    <w:p>
      <w:pPr/>
      <w:r>
        <w:rPr>
          <w:lang w:val="en_US" w:bidi="en_US"/>
        </w:rPr>
      </w:r>
      <w:r>
        <w:rPr>
          <w:b/>
          <w:lang w:val="en_US" w:bidi="en_US"/>
        </w:rPr>
        <w:t>"his chosen with shouts of triumph"</w:t>
      </w:r>
    </w:p>
    <w:p>
      <w:pPr/>
      <w:r>
        <w:rPr>
          <w:lang w:val="en_US" w:bidi="en_US"/>
        </w:rPr>
      </w:r>
      <w:r>
        <w:rPr>
          <w:lang w:val="en_US" w:bidi="en_US"/>
        </w:rPr>
        <w:t>The psalmist is leaving out some of the words that in many languages a sentence would need in order to be complete. You can supply these words from earlier in the verse if that would be clearer in your language. Alternate translation: [He led his chosen out with shouts of triumph]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105:44 (#1)</w:t>
      </w:r>
      <w:r>
        <w:rPr>
          <w:lang w:val="en_US" w:bidi="en_US"/>
        </w:rPr>
      </w:r>
    </w:p>
    <w:p>
      <w:pPr/>
      <w:r>
        <w:rPr>
          <w:lang w:val="en_US" w:bidi="en_US"/>
        </w:rPr>
      </w:r>
      <w:r>
        <w:rPr>
          <w:lang w:val="en_US" w:bidi="en_US"/>
        </w:rPr>
        <w:t>וַ⁠יִּתֵּ֣ן לָ֭⁠הֶם אַרְצ֣וֹת גּוֹיִ֑ם וַ⁠עֲמַ֖ל לְאֻמִּ֣ים יִירָֽשׁוּ</w:t>
      </w:r>
    </w:p>
    <w:p>
      <w:pPr/>
      <w:r>
        <w:rPr>
          <w:lang w:val="en_US" w:bidi="en_US"/>
        </w:rPr>
      </w:r>
      <w:r>
        <w:rPr>
          <w:b/>
          <w:lang w:val="en_US" w:bidi="en_US"/>
        </w:rPr>
        <w:t>"Then he gave to them the lands of the nations, and they took possession of the toil of the peoples"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[Then he gave to them the lands of the nations; yes, they took possession of the toil of the peoples]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105:44 (#2)</w:t>
      </w:r>
      <w:r>
        <w:rPr>
          <w:lang w:val="en_US" w:bidi="en_US"/>
        </w:rPr>
      </w:r>
    </w:p>
    <w:p>
      <w:pPr/>
      <w:r>
        <w:rPr>
          <w:lang w:val="en_US" w:bidi="en_US"/>
        </w:rPr>
      </w:r>
      <w:r>
        <w:rPr>
          <w:lang w:val="en_US" w:bidi="en_US"/>
        </w:rPr>
        <w:t>וַ⁠יִּתֵּ֣ן לָ֭⁠הֶם</w:t>
      </w:r>
    </w:p>
    <w:p>
      <w:pPr/>
      <w:r>
        <w:rPr>
          <w:lang w:val="en_US" w:bidi="en_US"/>
        </w:rPr>
      </w:r>
      <w:r>
        <w:rPr>
          <w:b/>
          <w:lang w:val="en_US" w:bidi="en_US"/>
        </w:rPr>
        <w:t>"Then he gave to them"</w:t>
      </w:r>
    </w:p>
    <w:p>
      <w:pPr/>
      <w:r>
        <w:rPr>
          <w:lang w:val="en_US" w:bidi="en_US"/>
        </w:rPr>
      </w:r>
      <w:r>
        <w:rPr>
          <w:lang w:val="en_US" w:bidi="en_US"/>
        </w:rPr>
        <w:t xml:space="preserve">The pronoun </w:t>
      </w:r>
      <w:r>
        <w:rPr>
          <w:b/>
          <w:lang w:val="en_US" w:bidi="en_US"/>
        </w:rPr>
        <w:t>He</w:t>
      </w:r>
      <w:r>
        <w:rPr>
          <w:lang w:val="en_US" w:bidi="en_US"/>
        </w:rPr>
        <w:t xml:space="preserve"> refers to Yahweh. The pronoun </w:t>
      </w:r>
      <w:r>
        <w:rPr>
          <w:b/>
          <w:lang w:val="en_US" w:bidi="en_US"/>
        </w:rPr>
        <w:t>them</w:t>
      </w:r>
      <w:r>
        <w:rPr>
          <w:lang w:val="en_US" w:bidi="en_US"/>
        </w:rPr>
        <w:t xml:space="preserve"> refers to the Israelites. It may be helpful to clarify this for your readers. Alternate translation: [Then Yahweh gave to the Israelites]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105:44 (#3)</w:t>
      </w:r>
      <w:r>
        <w:rPr>
          <w:lang w:val="en_US" w:bidi="en_US"/>
        </w:rPr>
      </w:r>
    </w:p>
    <w:p>
      <w:pPr/>
      <w:r>
        <w:rPr>
          <w:lang w:val="en_US" w:bidi="en_US"/>
        </w:rPr>
      </w:r>
      <w:r>
        <w:rPr>
          <w:lang w:val="en_US" w:bidi="en_US"/>
        </w:rPr>
        <w:t>וַ⁠עֲמַ֖ל לְאֻמִּ֣ים יִירָֽשׁוּ</w:t>
      </w:r>
    </w:p>
    <w:p>
      <w:pPr/>
      <w:r>
        <w:rPr>
          <w:lang w:val="en_US" w:bidi="en_US"/>
        </w:rPr>
      </w:r>
      <w:r>
        <w:rPr>
          <w:b/>
          <w:lang w:val="en_US" w:bidi="en_US"/>
        </w:rPr>
        <w:t>"and they took possession of the toil of the peoples"</w:t>
      </w:r>
    </w:p>
    <w:p>
      <w:pPr/>
      <w:r>
        <w:rPr>
          <w:lang w:val="en_US" w:bidi="en_US"/>
        </w:rPr>
      </w:r>
      <w:r>
        <w:rPr>
          <w:lang w:val="en_US" w:bidi="en_US"/>
        </w:rPr>
        <w:t xml:space="preserve">Here, </w:t>
      </w:r>
      <w:r>
        <w:rPr>
          <w:b/>
          <w:lang w:val="en_US" w:bidi="en_US"/>
        </w:rPr>
        <w:t>toil</w:t>
      </w:r>
      <w:r>
        <w:rPr>
          <w:lang w:val="en_US" w:bidi="en_US"/>
        </w:rPr>
        <w:t xml:space="preserve"> represents what the people produced by their work. If it would be helpful in your language, you could use an equivalent expression or state the meaning plainly. Alternate translation: [and they took possession of what other peoples had worked to produce]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105:44 (#4)</w:t>
      </w:r>
      <w:r>
        <w:rPr>
          <w:lang w:val="en_US" w:bidi="en_US"/>
        </w:rPr>
      </w:r>
    </w:p>
    <w:p>
      <w:pPr/>
      <w:r>
        <w:rPr>
          <w:lang w:val="en_US" w:bidi="en_US"/>
        </w:rPr>
      </w:r>
      <w:r>
        <w:rPr>
          <w:lang w:val="en_US" w:bidi="en_US"/>
        </w:rPr>
        <w:t>יִירָֽשׁוּ</w:t>
      </w:r>
    </w:p>
    <w:p>
      <w:pPr/>
      <w:r>
        <w:rPr>
          <w:lang w:val="en_US" w:bidi="en_US"/>
        </w:rPr>
      </w:r>
      <w:r>
        <w:rPr>
          <w:b/>
          <w:lang w:val="en_US" w:bidi="en_US"/>
        </w:rPr>
        <w:t>"they took possession of"</w:t>
      </w:r>
    </w:p>
    <w:p>
      <w:pPr/>
      <w:r>
        <w:rPr>
          <w:lang w:val="en_US" w:bidi="en_US"/>
        </w:rPr>
      </w:r>
      <w:r>
        <w:rPr>
          <w:lang w:val="en_US" w:bidi="en_US"/>
        </w:rPr>
        <w:t xml:space="preserve">If your language does not use an abstract noun for the idea of </w:t>
      </w:r>
      <w:r>
        <w:rPr>
          <w:b/>
          <w:lang w:val="en_US" w:bidi="en_US"/>
        </w:rPr>
        <w:t>possession</w:t>
      </w:r>
      <w:r>
        <w:rPr>
          <w:lang w:val="en_US" w:bidi="en_US"/>
        </w:rPr>
        <w:t>, you could express the same idea in another way. Alternate translation: [they took for themselves]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105:45 (#1)</w:t>
      </w:r>
      <w:r>
        <w:rPr>
          <w:lang w:val="en_US" w:bidi="en_US"/>
        </w:rPr>
      </w:r>
    </w:p>
    <w:p>
      <w:pPr/>
      <w:r>
        <w:rPr>
          <w:lang w:val="en_US" w:bidi="en_US"/>
        </w:rPr>
      </w:r>
      <w:r>
        <w:rPr>
          <w:lang w:val="en_US" w:bidi="en_US"/>
        </w:rPr>
        <w:t>יִשְׁמְר֣וּ חֻ֭קָּי⁠ו וְ⁠תוֹרֹתָ֥י⁠ו יִנְצֹ֗רוּ</w:t>
      </w:r>
    </w:p>
    <w:p>
      <w:pPr/>
      <w:r>
        <w:rPr>
          <w:lang w:val="en_US" w:bidi="en_US"/>
        </w:rPr>
      </w:r>
      <w:r>
        <w:rPr>
          <w:b/>
          <w:lang w:val="en_US" w:bidi="en_US"/>
        </w:rPr>
        <w:t>"they might keep his statutes and comply with his laws"</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might keep his statutes, that is, comply with his laws]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105:45 (#2)</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105:45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106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106 is the fourth in a series of five “psalms of praise” to God (Psalm 103–107). The book of Psalms is divided into five sections, also called “books,” and Psalm 106 ends book four. Verses 47 and 48 are considered to be a closing petition and praise for book four, rather than belonging specifically to Psalm 106.</w:t>
      </w:r>
      <w:r>
        <w:rPr>
          <w:lang w:val="en_US" w:bidi="en_US"/>
        </w:rPr>
      </w:r>
      <w:r>
        <w:rPr>
          <w:lang w:val="en_US" w:bidi="en_US"/>
        </w:rPr>
      </w:r>
    </w:p>
    <w:p>
      <w:pPr>
        <w:pStyle w:val="ListNumber"/>
        <w:numPr>
          <w:ilvl w:val="0"/>
          <w:numId w:val="150"/>
        </w:numPr>
        <w:spacing w:line="240" w:lineRule="auto"/>
        <w:ind w:left="720"/>
      </w:pPr>
      <w:r>
        <w:rPr>
          <w:lang w:val="en_US" w:bidi="en_US"/>
        </w:rPr>
      </w:r>
      <w:r>
        <w:rPr>
          <w:lang w:val="en_US" w:bidi="en_US"/>
        </w:rPr>
        <w:t>Praise Yahweh for his goodness and faithfulness (1–3)</w:t>
      </w:r>
      <w:r>
        <w:rPr>
          <w:lang w:val="en_US" w:bidi="en_US"/>
        </w:rPr>
      </w:r>
    </w:p>
    <w:p>
      <w:pPr>
        <w:pStyle w:val="ListNumber"/>
        <w:spacing w:line="240" w:lineRule="auto"/>
        <w:ind w:left="720"/>
      </w:pPr>
      <w:r>
        <w:rPr>
          <w:lang w:val="en_US" w:bidi="en_US"/>
        </w:rPr>
      </w:r>
      <w:r>
        <w:rPr>
          <w:lang w:val="en_US" w:bidi="en_US"/>
        </w:rPr>
        <w:t>Plea for pardon and Yahweh’s acceptance (4–6)</w:t>
      </w:r>
      <w:r>
        <w:rPr>
          <w:lang w:val="en_US" w:bidi="en_US"/>
        </w:rPr>
      </w:r>
    </w:p>
    <w:p>
      <w:pPr>
        <w:pStyle w:val="ListNumber"/>
        <w:spacing w:line="240" w:lineRule="auto"/>
        <w:ind w:left="720"/>
      </w:pPr>
      <w:r>
        <w:rPr>
          <w:lang w:val="en_US" w:bidi="en_US"/>
        </w:rPr>
      </w:r>
      <w:r>
        <w:rPr>
          <w:lang w:val="en_US" w:bidi="en_US"/>
        </w:rPr>
        <w:t>Recount Israel’s rebellion and Yahweh’s mercy (7–46)</w:t>
      </w:r>
      <w:r>
        <w:rPr>
          <w:lang w:val="en_US" w:bidi="en_US"/>
        </w:rPr>
      </w:r>
    </w:p>
    <w:p>
      <w:pPr>
        <w:pStyle w:val="ListNumber"/>
        <w:spacing w:line="240" w:lineRule="auto"/>
        <w:ind w:left="720"/>
      </w:pPr>
      <w:r>
        <w:rPr>
          <w:lang w:val="en_US" w:bidi="en_US"/>
        </w:rPr>
      </w:r>
      <w:r>
        <w:rPr>
          <w:lang w:val="en_US" w:bidi="en_US"/>
        </w:rPr>
        <w:t>Prayer and praise to Yahweh (47–48)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Israel’s sin</w:t>
      </w:r>
      <w:r>
        <w:rPr>
          <w:lang w:val="en_US" w:bidi="en_US"/>
        </w:rPr>
      </w:r>
    </w:p>
    <w:p>
      <w:pPr/>
      <w:r>
        <w:rPr>
          <w:lang w:val="en_US" w:bidi="en_US"/>
        </w:rPr>
      </w:r>
      <w:r>
        <w:rPr>
          <w:lang w:val="en_US" w:bidi="en_US"/>
        </w:rPr>
        <w:t xml:space="preserve">Although Israel continually sinned in the desert, God still took them to the Promised Land. (See: </w:t>
      </w:r>
      <w:r>
        <w:rPr>
          <w:lang w:val="en_US" w:bidi="en_US"/>
        </w:rPr>
        <w:t>sin, sinful, sinner, sinning</w:t>
      </w:r>
      <w:r>
        <w:rPr>
          <w:lang w:val="en_US" w:bidi="en_US"/>
        </w:rPr>
        <w:t xml:space="preserve">; and </w:t>
      </w:r>
      <w:r>
        <w:rPr>
          <w:lang w:val="en_US" w:bidi="en_US"/>
        </w:rPr>
        <w:t>Promised Land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106:1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106:1 (#2)</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Yahweh for his covenant faithfulness is to forever]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106:1 (#3)</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 xml:space="preserve">The psalmist is using </w:t>
      </w:r>
      <w:r>
        <w:rPr>
          <w:b/>
          <w:lang w:val="en_US" w:bidi="en_US"/>
        </w:rPr>
        <w:t>to forever</w:t>
      </w:r>
      <w:r>
        <w:rPr>
          <w:lang w:val="en_US" w:bidi="en_US"/>
        </w:rPr>
        <w:t xml:space="preserve"> as a common expression of his culture to mean “eternally” or “without end.” If this phrase does not have that meaning for your readers, you could use a comparable expression from your language that does have that meaning, or you could state the meaning plainly. Alternate translation: [for his covenant faithfulness lasts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106:1 (#4)</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he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106:2 (#1)</w:t>
      </w:r>
      <w:r>
        <w:rPr>
          <w:lang w:val="en_US" w:bidi="en_US"/>
        </w:rPr>
      </w:r>
    </w:p>
    <w:p>
      <w:pPr/>
      <w:r>
        <w:rPr>
          <w:lang w:val="en_US" w:bidi="en_US"/>
        </w:rPr>
      </w:r>
      <w:r>
        <w:rPr>
          <w:lang w:val="en_US" w:bidi="en_US"/>
        </w:rPr>
        <w:t>מִ֗י יְ֭מַלֵּל גְּבוּר֣וֹת יְהוָ֑ה יַ֝שְׁמִ֗יעַ כָּל־תְּהִלָּתֽ⁠וֹ</w:t>
      </w:r>
    </w:p>
    <w:p>
      <w:pPr/>
      <w:r>
        <w:rPr>
          <w:lang w:val="en_US" w:bidi="en_US"/>
        </w:rPr>
      </w:r>
      <w:r>
        <w:rPr>
          <w:b/>
          <w:lang w:val="en_US" w:bidi="en_US"/>
        </w:rPr>
        <w:t>"Who can utter the mighty acts of Yahweh, proclaim all of his praise"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[No one can utter the mighty acts of Yahweh or proclaim all of his praise.]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106:2 (#2)</w:t>
      </w:r>
      <w:r>
        <w:rPr>
          <w:lang w:val="en_US" w:bidi="en_US"/>
        </w:rPr>
      </w:r>
    </w:p>
    <w:p>
      <w:pPr/>
      <w:r>
        <w:rPr>
          <w:lang w:val="en_US" w:bidi="en_US"/>
        </w:rPr>
      </w:r>
      <w:r>
        <w:rPr>
          <w:lang w:val="en_US" w:bidi="en_US"/>
        </w:rPr>
        <w:t>יַ֝שְׁמִ֗יעַ כָּל־תְּהִלָּתֽ⁠וֹ</w:t>
      </w:r>
    </w:p>
    <w:p>
      <w:pPr/>
      <w:r>
        <w:rPr>
          <w:lang w:val="en_US" w:bidi="en_US"/>
        </w:rPr>
      </w:r>
      <w:r>
        <w:rPr>
          <w:b/>
          <w:lang w:val="en_US" w:bidi="en_US"/>
        </w:rPr>
        <w:t>"proclaim all of his praise"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[who can proclaim all of his praise]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106:2 (#3)</w:t>
      </w:r>
      <w:r>
        <w:rPr>
          <w:lang w:val="en_US" w:bidi="en_US"/>
        </w:rPr>
      </w:r>
    </w:p>
    <w:p>
      <w:pPr/>
      <w:r>
        <w:rPr>
          <w:lang w:val="en_US" w:bidi="en_US"/>
        </w:rPr>
      </w:r>
      <w:r>
        <w:rPr>
          <w:lang w:val="en_US" w:bidi="en_US"/>
        </w:rPr>
        <w:t>יַ֝שְׁמִ֗יעַ כָּל־תְּהִלָּתֽ⁠וֹ</w:t>
      </w:r>
    </w:p>
    <w:p>
      <w:pPr/>
      <w:r>
        <w:rPr>
          <w:lang w:val="en_US" w:bidi="en_US"/>
        </w:rPr>
      </w:r>
      <w:r>
        <w:rPr>
          <w:b/>
          <w:lang w:val="en_US" w:bidi="en_US"/>
        </w:rPr>
        <w:t>"proclaim all of his praise"</w:t>
      </w:r>
    </w:p>
    <w:p>
      <w:pPr/>
      <w:r>
        <w:rPr>
          <w:lang w:val="en_US" w:bidi="en_US"/>
        </w:rPr>
      </w:r>
      <w:r>
        <w:rPr>
          <w:lang w:val="en_US" w:bidi="en_US"/>
        </w:rPr>
        <w:t xml:space="preserve">Here, </w:t>
      </w:r>
      <w:r>
        <w:rPr>
          <w:b/>
          <w:lang w:val="en_US" w:bidi="en_US"/>
        </w:rPr>
        <w:t>praise</w:t>
      </w:r>
      <w:r>
        <w:rPr>
          <w:lang w:val="en_US" w:bidi="en_US"/>
        </w:rPr>
        <w:t xml:space="preserve"> represents praiseworthy deeds. If it would be helpful in your language, you could use an equivalent expression or plain language. Alternate translation: [proclaim all of his praiseworthy deeds]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106:3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are] or [Truly blessed are]</w:t>
      </w:r>
      <w:r>
        <w:rPr>
          <w:lang w:val="en_US" w:bidi="en_US"/>
        </w:rPr>
      </w:r>
      <w:r>
        <w:rPr>
          <w:lang w:val="en_US" w:bidi="en_US"/>
        </w:rPr>
      </w:r>
    </w:p>
    <w:p>
      <w:pPr/>
      <w:r>
        <w:rPr>
          <w:lang w:val="en_US" w:bidi="en_US"/>
        </w:rPr>
      </w:r>
    </w:p>
    <w:p>
      <w:pPr>
        <w:pStyle w:val="Heading2"/>
      </w:pPr>
      <w:r>
        <w:rPr>
          <w:lang w:val="en_US" w:bidi="en_US"/>
        </w:rPr>
        <w:t>Psalms 106:3 (#2)</w:t>
      </w:r>
      <w:r>
        <w:rPr>
          <w:lang w:val="en_US" w:bidi="en_US"/>
        </w:rPr>
      </w:r>
    </w:p>
    <w:p>
      <w:pPr/>
      <w:r>
        <w:rPr>
          <w:lang w:val="en_US" w:bidi="en_US"/>
        </w:rPr>
      </w:r>
      <w:r>
        <w:rPr>
          <w:lang w:val="en_US" w:bidi="en_US"/>
        </w:rPr>
        <w:t>שֹׁמְרֵ֣י מִשְׁפָּ֑ט עֹשֵׂ֖ה צְדָקָ֣ה</w:t>
      </w:r>
    </w:p>
    <w:p>
      <w:pPr/>
      <w:r>
        <w:rPr>
          <w:lang w:val="en_US" w:bidi="en_US"/>
        </w:rPr>
      </w:r>
      <w:r>
        <w:rPr>
          <w:b/>
          <w:lang w:val="en_US" w:bidi="en_US"/>
        </w:rPr>
        <w:t>"the guardians of justice, the doers of righteousness"</w:t>
      </w:r>
    </w:p>
    <w:p>
      <w:pPr/>
      <w:r>
        <w:rPr>
          <w:lang w:val="en_US" w:bidi="en_US"/>
        </w:rPr>
      </w:r>
      <w:r>
        <w:rPr>
          <w:lang w:val="en_US" w:bidi="en_US"/>
        </w:rPr>
        <w:t xml:space="preserve">The terms </w:t>
      </w:r>
      <w:r>
        <w:rPr>
          <w:b/>
          <w:lang w:val="en_US" w:bidi="en_US"/>
        </w:rPr>
        <w:t>guardians of justice</w:t>
      </w:r>
      <w:r>
        <w:rPr>
          <w:lang w:val="en_US" w:bidi="en_US"/>
        </w:rPr>
        <w:t xml:space="preserve"> and </w:t>
      </w:r>
      <w:r>
        <w:rPr>
          <w:b/>
          <w:lang w:val="en_US" w:bidi="en_US"/>
        </w:rPr>
        <w:t>doers of righteousness</w:t>
      </w:r>
      <w:r>
        <w:rPr>
          <w:lang w:val="en_US" w:bidi="en_US"/>
        </w:rPr>
        <w:t xml:space="preserve"> mean similar things. The psalmist is using the two terms together for emphasis. If it would be clearer for your readers, you could express the emphasis with a single phrase. Alternate translation: [those who are careful to do what is right]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106:3 (#3)</w:t>
      </w:r>
      <w:r>
        <w:rPr>
          <w:lang w:val="en_US" w:bidi="en_US"/>
        </w:rPr>
      </w:r>
    </w:p>
    <w:p>
      <w:pPr/>
      <w:r>
        <w:rPr>
          <w:lang w:val="en_US" w:bidi="en_US"/>
        </w:rPr>
      </w:r>
      <w:r>
        <w:rPr>
          <w:lang w:val="en_US" w:bidi="en_US"/>
        </w:rPr>
        <w:t>שֹׁמְרֵ֣י מִשְׁפָּ֑ט</w:t>
      </w:r>
    </w:p>
    <w:p>
      <w:pPr/>
      <w:r>
        <w:rPr>
          <w:lang w:val="en_US" w:bidi="en_US"/>
        </w:rPr>
      </w:r>
      <w:r>
        <w:rPr>
          <w:b/>
          <w:lang w:val="en_US" w:bidi="en_US"/>
        </w:rPr>
        <w:t>"the guardians of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[those who are always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106:3 (#4)</w:t>
      </w:r>
      <w:r>
        <w:rPr>
          <w:lang w:val="en_US" w:bidi="en_US"/>
        </w:rPr>
      </w:r>
    </w:p>
    <w:p>
      <w:pPr/>
      <w:r>
        <w:rPr>
          <w:lang w:val="en_US" w:bidi="en_US"/>
        </w:rPr>
      </w:r>
      <w:r>
        <w:rPr>
          <w:lang w:val="en_US" w:bidi="en_US"/>
        </w:rPr>
        <w:t>עֹשֵׂ֖ה צְדָקָ֣ה</w:t>
      </w:r>
    </w:p>
    <w:p>
      <w:pPr/>
      <w:r>
        <w:rPr>
          <w:lang w:val="en_US" w:bidi="en_US"/>
        </w:rPr>
      </w:r>
      <w:r>
        <w:rPr>
          <w:b/>
          <w:lang w:val="en_US" w:bidi="en_US"/>
        </w:rPr>
        <w:t>"the doers of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[those who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106:4 (#1)</w:t>
      </w:r>
      <w:r>
        <w:rPr>
          <w:lang w:val="en_US" w:bidi="en_US"/>
        </w:rPr>
      </w:r>
    </w:p>
    <w:p>
      <w:pPr/>
      <w:r>
        <w:rPr>
          <w:lang w:val="en_US" w:bidi="en_US"/>
        </w:rPr>
      </w:r>
      <w:r>
        <w:rPr>
          <w:lang w:val="en_US" w:bidi="en_US"/>
        </w:rPr>
        <w:t>זָכְרֵ֣⁠נִי</w:t>
      </w:r>
    </w:p>
    <w:p>
      <w:pPr/>
      <w:r>
        <w:rPr>
          <w:lang w:val="en_US" w:bidi="en_US"/>
        </w:rPr>
      </w:r>
      <w:r>
        <w:rPr>
          <w:b/>
          <w:lang w:val="en_US" w:bidi="en_US"/>
        </w:rPr>
        <w:t>"Remember me"</w:t>
      </w:r>
    </w:p>
    <w:p>
      <w:pPr/>
      <w:r>
        <w:rPr>
          <w:lang w:val="en_US" w:bidi="en_US"/>
        </w:rPr>
      </w:r>
      <w:r>
        <w:rPr>
          <w:lang w:val="en_US" w:bidi="en_US"/>
        </w:rPr>
        <w:t xml:space="preserve">By </w:t>
      </w:r>
      <w:r>
        <w:rPr>
          <w:b/>
          <w:lang w:val="en_US" w:bidi="en_US"/>
        </w:rPr>
        <w:t>Remember me</w:t>
      </w:r>
      <w:r>
        <w:rPr>
          <w:lang w:val="en_US" w:bidi="en_US"/>
        </w:rPr>
        <w:t>, the psalmist is not implying that Yahweh forgot him, but he means for Yahweh to act favorably to him or to show him favor. You could indicate this explicitly in your translation if that would be helpful to your readers. Alternate translation: [Pay attention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 (#2)</w:t>
      </w:r>
      <w:r>
        <w:rPr>
          <w:lang w:val="en_US" w:bidi="en_US"/>
        </w:rPr>
      </w:r>
    </w:p>
    <w:p>
      <w:pPr/>
      <w:r>
        <w:rPr>
          <w:lang w:val="en_US" w:bidi="en_US"/>
        </w:rPr>
      </w:r>
      <w:r>
        <w:rPr>
          <w:lang w:val="en_US" w:bidi="en_US"/>
        </w:rPr>
        <w:t>בִּ⁠רְצ֣וֹן עַמֶּ֑⁠ךָ</w:t>
      </w:r>
    </w:p>
    <w:p>
      <w:pPr/>
      <w:r>
        <w:rPr>
          <w:lang w:val="en_US" w:bidi="en_US"/>
        </w:rPr>
      </w:r>
      <w:r>
        <w:rPr>
          <w:b/>
          <w:lang w:val="en_US" w:bidi="en_US"/>
        </w:rPr>
        <w:t>"in the favor of your people"</w:t>
      </w:r>
    </w:p>
    <w:p>
      <w:pPr/>
      <w:r>
        <w:rPr>
          <w:lang w:val="en_US" w:bidi="en_US"/>
        </w:rPr>
      </w:r>
      <w:r>
        <w:rPr>
          <w:lang w:val="en_US" w:bidi="en_US"/>
        </w:rPr>
        <w:t xml:space="preserve">If your language does not use an abstract noun for the idea of </w:t>
      </w:r>
      <w:r>
        <w:rPr>
          <w:b/>
          <w:lang w:val="en_US" w:bidi="en_US"/>
        </w:rPr>
        <w:t>favor</w:t>
      </w:r>
      <w:r>
        <w:rPr>
          <w:lang w:val="en_US" w:bidi="en_US"/>
        </w:rPr>
        <w:t>, you could express the same idea in another way. Alternate translation: [when you are kind to your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106:4 (#3)</w:t>
      </w:r>
      <w:r>
        <w:rPr>
          <w:lang w:val="en_US" w:bidi="en_US"/>
        </w:rPr>
      </w:r>
    </w:p>
    <w:p>
      <w:pPr/>
      <w:r>
        <w:rPr>
          <w:lang w:val="en_US" w:bidi="en_US"/>
        </w:rPr>
      </w:r>
      <w:r>
        <w:rPr>
          <w:lang w:val="en_US" w:bidi="en_US"/>
        </w:rPr>
        <w:t>פָּ֝קְדֵ֗⁠נִי</w:t>
      </w:r>
    </w:p>
    <w:p>
      <w:pPr/>
      <w:r>
        <w:rPr>
          <w:lang w:val="en_US" w:bidi="en_US"/>
        </w:rPr>
      </w:r>
      <w:r>
        <w:rPr>
          <w:b/>
          <w:lang w:val="en_US" w:bidi="en_US"/>
        </w:rPr>
        <w:t>"visit me"</w:t>
      </w:r>
    </w:p>
    <w:p>
      <w:pPr/>
      <w:r>
        <w:rPr>
          <w:lang w:val="en_US" w:bidi="en_US"/>
        </w:rPr>
      </w:r>
      <w:r>
        <w:rPr>
          <w:lang w:val="en_US" w:bidi="en_US"/>
        </w:rPr>
        <w:t xml:space="preserve">By </w:t>
      </w:r>
      <w:r>
        <w:rPr>
          <w:b/>
          <w:lang w:val="en_US" w:bidi="en_US"/>
        </w:rPr>
        <w:t>visit me</w:t>
      </w:r>
      <w:r>
        <w:rPr>
          <w:lang w:val="en_US" w:bidi="en_US"/>
        </w:rPr>
        <w:t>, the psalmist means “be kind to me” or “show favor to me.” You could indicate this explicitly in your translation if that would be helpful to your readers. Alternate translation: [be kind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 (#4)</w:t>
      </w:r>
      <w:r>
        <w:rPr>
          <w:lang w:val="en_US" w:bidi="en_US"/>
        </w:rPr>
      </w:r>
    </w:p>
    <w:p>
      <w:pPr/>
      <w:r>
        <w:rPr>
          <w:lang w:val="en_US" w:bidi="en_US"/>
        </w:rPr>
      </w:r>
      <w:r>
        <w:rPr>
          <w:lang w:val="en_US" w:bidi="en_US"/>
        </w:rPr>
        <w:t>בִּ⁠ישׁוּעָתֶֽ⁠ךָ</w:t>
      </w:r>
    </w:p>
    <w:p>
      <w:pPr/>
      <w:r>
        <w:rPr>
          <w:lang w:val="en_US" w:bidi="en_US"/>
        </w:rPr>
      </w:r>
      <w:r>
        <w:rPr>
          <w:b/>
          <w:lang w:val="en_US" w:bidi="en_US"/>
        </w:rPr>
        <w:t>"in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[when you save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106:5 (#1)</w:t>
      </w:r>
      <w:r>
        <w:rPr>
          <w:lang w:val="en_US" w:bidi="en_US"/>
        </w:rPr>
      </w:r>
    </w:p>
    <w:p>
      <w:pPr/>
      <w:r>
        <w:rPr>
          <w:lang w:val="en_US" w:bidi="en_US"/>
        </w:rPr>
      </w:r>
      <w:r>
        <w:rPr>
          <w:lang w:val="en_US" w:bidi="en_US"/>
        </w:rPr>
        <w:t>לִ⁠רְא֤וֹת ׀ בְּ⁠ט֘וֹבַ֤ת</w:t>
      </w:r>
    </w:p>
    <w:p>
      <w:pPr/>
      <w:r>
        <w:rPr>
          <w:lang w:val="en_US" w:bidi="en_US"/>
        </w:rPr>
      </w:r>
      <w:r>
        <w:rPr>
          <w:b/>
          <w:lang w:val="en_US" w:bidi="en_US"/>
        </w:rPr>
        <w:t>"to look on the good of"</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good things or good experiences. Your language may use adjectives in the same way. If not, you can translate this adjective with an equivalent phrase. Alternate translation: [to look on the good experiences] or [to look on the prosperity]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106:5 (#2)</w:t>
      </w:r>
      <w:r>
        <w:rPr>
          <w:lang w:val="en_US" w:bidi="en_US"/>
        </w:rPr>
      </w:r>
    </w:p>
    <w:p>
      <w:pPr/>
      <w:r>
        <w:rPr>
          <w:lang w:val="en_US" w:bidi="en_US"/>
        </w:rPr>
      </w:r>
      <w:r>
        <w:rPr>
          <w:lang w:val="en_US" w:bidi="en_US"/>
        </w:rPr>
        <w:t>בְּחִירֶ֗י⁠ךָ</w:t>
      </w:r>
    </w:p>
    <w:p>
      <w:pPr/>
      <w:r>
        <w:rPr>
          <w:lang w:val="en_US" w:bidi="en_US"/>
        </w:rPr>
      </w:r>
      <w:r>
        <w:rPr>
          <w:b/>
          <w:lang w:val="en_US" w:bidi="en_US"/>
        </w:rPr>
        <w:t>"your chosen"</w:t>
      </w:r>
    </w:p>
    <w:p>
      <w:pPr/>
      <w:r>
        <w:rPr>
          <w:lang w:val="en_US" w:bidi="en_US"/>
        </w:rPr>
      </w:r>
      <w:r>
        <w:rPr>
          <w:lang w:val="en_US" w:bidi="en_US"/>
        </w:rPr>
        <w:t xml:space="preserve">The psalmist is using the adjective </w:t>
      </w:r>
      <w:r>
        <w:rPr>
          <w:b/>
          <w:lang w:val="en_US" w:bidi="en_US"/>
        </w:rPr>
        <w:t>chosen</w:t>
      </w:r>
      <w:r>
        <w:rPr>
          <w:lang w:val="en_US" w:bidi="en_US"/>
        </w:rPr>
        <w:t xml:space="preserve"> as a noun to mean a certain kind of person. Your language may use adjectives in the same way. If not, you can translate this adjective with an equivalent phrase. Alternate translation: [your chosen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106:5 (#3)</w:t>
      </w:r>
      <w:r>
        <w:rPr>
          <w:lang w:val="en_US" w:bidi="en_US"/>
        </w:rPr>
      </w:r>
    </w:p>
    <w:p>
      <w:pPr/>
      <w:r>
        <w:rPr>
          <w:lang w:val="en_US" w:bidi="en_US"/>
        </w:rPr>
      </w:r>
      <w:r>
        <w:rPr>
          <w:lang w:val="en_US" w:bidi="en_US"/>
        </w:rPr>
        <w:t>בְּ⁠שִׂמְחַ֣ת גּוֹיֶ֑⁠ךָ</w:t>
      </w:r>
    </w:p>
    <w:p>
      <w:pPr/>
      <w:r>
        <w:rPr>
          <w:lang w:val="en_US" w:bidi="en_US"/>
        </w:rPr>
      </w:r>
      <w:r>
        <w:rPr>
          <w:b/>
          <w:lang w:val="en_US" w:bidi="en_US"/>
        </w:rPr>
        <w:t>"in the gladness of your nation"</w:t>
      </w:r>
    </w:p>
    <w:p>
      <w:pPr/>
      <w:r>
        <w:rPr>
          <w:lang w:val="en_US" w:bidi="en_US"/>
        </w:rPr>
      </w:r>
      <w:r>
        <w:rPr>
          <w:lang w:val="en_US" w:bidi="en_US"/>
        </w:rPr>
        <w:t xml:space="preserve">The psalmist is using the adjective </w:t>
      </w:r>
      <w:r>
        <w:rPr>
          <w:b/>
          <w:lang w:val="en_US" w:bidi="en_US"/>
        </w:rPr>
        <w:t>gladness</w:t>
      </w:r>
      <w:r>
        <w:rPr>
          <w:lang w:val="en_US" w:bidi="en_US"/>
        </w:rPr>
        <w:t xml:space="preserve"> as a noun to mean a certain kind of experience or state. Your language may use adjectives in the same way. If not, you can translate this adjective with an equivalent phrase. Alternate translation: [when your nation becomes glad again]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106:5 (#4)</w:t>
      </w:r>
      <w:r>
        <w:rPr>
          <w:lang w:val="en_US" w:bidi="en_US"/>
        </w:rPr>
      </w:r>
    </w:p>
    <w:p>
      <w:pPr/>
      <w:r>
        <w:rPr>
          <w:lang w:val="en_US" w:bidi="en_US"/>
        </w:rPr>
      </w:r>
      <w:r>
        <w:rPr>
          <w:lang w:val="en_US" w:bidi="en_US"/>
        </w:rPr>
        <w:t>לְ֝⁠הִתְהַלֵּ֗ל עִם־נַחֲלָתֶֽ⁠ךָ</w:t>
      </w:r>
    </w:p>
    <w:p>
      <w:pPr/>
      <w:r>
        <w:rPr>
          <w:lang w:val="en_US" w:bidi="en_US"/>
        </w:rPr>
      </w:r>
      <w:r>
        <w:rPr>
          <w:b/>
          <w:lang w:val="en_US" w:bidi="en_US"/>
        </w:rPr>
        <w:t>"to boast with your inheritance"</w:t>
      </w:r>
    </w:p>
    <w:p>
      <w:pPr/>
      <w:r>
        <w:rPr>
          <w:lang w:val="en_US" w:bidi="en_US"/>
        </w:rPr>
      </w:r>
      <w:r>
        <w:rPr>
          <w:lang w:val="en_US" w:bidi="en_US"/>
        </w:rPr>
        <w:t xml:space="preserve">Here the phrase </w:t>
      </w:r>
      <w:r>
        <w:rPr>
          <w:b/>
          <w:lang w:val="en_US" w:bidi="en_US"/>
        </w:rPr>
        <w:t>your inheritance</w:t>
      </w:r>
      <w:r>
        <w:rPr>
          <w:lang w:val="en_US" w:bidi="en_US"/>
        </w:rPr>
        <w:t xml:space="preserve"> refers to the Israelites, the people who belong to Yahweh. When Yahweh saves them, they will </w:t>
      </w:r>
      <w:r>
        <w:rPr>
          <w:b/>
          <w:lang w:val="en_US" w:bidi="en_US"/>
        </w:rPr>
        <w:t>boast</w:t>
      </w:r>
      <w:r>
        <w:rPr>
          <w:lang w:val="en_US" w:bidi="en_US"/>
        </w:rPr>
        <w:t xml:space="preserve"> about Yahweh. Alternate translation: [to boast of your greatness with your people] or [to boast with your people about you]</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106:6 (#1)</w:t>
      </w:r>
      <w:r>
        <w:rPr>
          <w:lang w:val="en_US" w:bidi="en_US"/>
        </w:rPr>
      </w:r>
    </w:p>
    <w:p>
      <w:pPr/>
      <w:r>
        <w:rPr>
          <w:lang w:val="en_US" w:bidi="en_US"/>
        </w:rPr>
      </w:r>
      <w:r>
        <w:rPr>
          <w:lang w:val="en_US" w:bidi="en_US"/>
        </w:rPr>
        <w:t>אֲבוֹתֵ֗י⁠נוּ</w:t>
      </w:r>
    </w:p>
    <w:p>
      <w:pPr/>
      <w:r>
        <w:rPr>
          <w:lang w:val="en_US" w:bidi="en_US"/>
        </w:rPr>
      </w:r>
      <w:r>
        <w:rPr>
          <w:b/>
          <w:lang w:val="en_US" w:bidi="en_US"/>
        </w:rPr>
        <w:t>"our fathers"</w:t>
      </w:r>
    </w:p>
    <w:p>
      <w:pPr/>
      <w:r>
        <w:rPr>
          <w:lang w:val="en_US" w:bidi="en_US"/>
        </w:rPr>
      </w:r>
      <w:r>
        <w:rPr>
          <w:lang w:val="en_US" w:bidi="en_US"/>
        </w:rPr>
        <w:t xml:space="preserve">Here the psalmist is using the term </w:t>
      </w:r>
      <w:r>
        <w:rPr>
          <w:b/>
          <w:lang w:val="en_US" w:bidi="en_US"/>
        </w:rPr>
        <w:t>fathers</w:t>
      </w:r>
      <w:r>
        <w:rPr>
          <w:lang w:val="en_US" w:bidi="en_US"/>
        </w:rPr>
        <w:t xml:space="preserve"> to mean “ancestors.” If it would be helpful in your language, you could state the meaning plainly. Alternate translation: [our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106:6 (#2)</w:t>
      </w:r>
      <w:r>
        <w:rPr>
          <w:lang w:val="en_US" w:bidi="en_US"/>
        </w:rPr>
      </w:r>
    </w:p>
    <w:p>
      <w:pPr/>
      <w:r>
        <w:rPr>
          <w:lang w:val="en_US" w:bidi="en_US"/>
        </w:rPr>
      </w:r>
      <w:r>
        <w:rPr>
          <w:lang w:val="en_US" w:bidi="en_US"/>
        </w:rPr>
        <w:t>הֶעֱוִ֥ינוּ הִרְשָֽׁעְנוּ</w:t>
      </w:r>
    </w:p>
    <w:p>
      <w:pPr/>
      <w:r>
        <w:rPr>
          <w:lang w:val="en_US" w:bidi="en_US"/>
        </w:rPr>
      </w:r>
      <w:r>
        <w:rPr>
          <w:b/>
          <w:lang w:val="en_US" w:bidi="en_US"/>
        </w:rPr>
        <w:t>"we have done wrong; we have done evil"</w:t>
      </w:r>
    </w:p>
    <w:p>
      <w:pPr/>
      <w:r>
        <w:rPr>
          <w:lang w:val="en_US" w:bidi="en_US"/>
        </w:rPr>
      </w:r>
      <w:r>
        <w:rPr>
          <w:lang w:val="en_US" w:bidi="en_US"/>
        </w:rPr>
        <w:t xml:space="preserve">The terms translated as </w:t>
      </w:r>
      <w:r>
        <w:rPr>
          <w:b/>
          <w:lang w:val="en_US" w:bidi="en_US"/>
        </w:rPr>
        <w:t>we have done wrong</w:t>
      </w:r>
      <w:r>
        <w:rPr>
          <w:lang w:val="en_US" w:bidi="en_US"/>
        </w:rPr>
        <w:t xml:space="preserve"> and </w:t>
      </w:r>
      <w:r>
        <w:rPr>
          <w:b/>
          <w:lang w:val="en_US" w:bidi="en_US"/>
        </w:rPr>
        <w:t>we have done evil</w:t>
      </w:r>
      <w:r>
        <w:rPr>
          <w:lang w:val="en_US" w:bidi="en_US"/>
        </w:rPr>
        <w:t xml:space="preserve"> mean similar things. The psalmist is using the two terms together for emphasis. If it would be clearer for your readers, you could express the emphasis with a single phrase. Alternate translation: [we have continually done what is wrong]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106:6 (#3)</w:t>
      </w:r>
      <w:r>
        <w:rPr>
          <w:lang w:val="en_US" w:bidi="en_US"/>
        </w:rPr>
      </w:r>
    </w:p>
    <w:p>
      <w:pPr/>
      <w:r>
        <w:rPr>
          <w:lang w:val="en_US" w:bidi="en_US"/>
        </w:rPr>
      </w:r>
      <w:r>
        <w:rPr>
          <w:lang w:val="en_US" w:bidi="en_US"/>
        </w:rPr>
        <w:t>הֶעֱוִ֥ינוּ הִרְשָֽׁעְנוּ</w:t>
      </w:r>
    </w:p>
    <w:p>
      <w:pPr/>
      <w:r>
        <w:rPr>
          <w:lang w:val="en_US" w:bidi="en_US"/>
        </w:rPr>
      </w:r>
      <w:r>
        <w:rPr>
          <w:b/>
          <w:lang w:val="en_US" w:bidi="en_US"/>
        </w:rPr>
        <w:t>"we have done wrong; we have done evil"</w:t>
      </w:r>
    </w:p>
    <w:p>
      <w:pPr/>
      <w:r>
        <w:rPr>
          <w:lang w:val="en_US" w:bidi="en_US"/>
        </w:rPr>
      </w:r>
      <w:r>
        <w:rPr>
          <w:lang w:val="en_US" w:bidi="en_US"/>
        </w:rPr>
        <w:t xml:space="preserve">The psalmist is using the adjectives </w:t>
      </w:r>
      <w:r>
        <w:rPr>
          <w:b/>
          <w:lang w:val="en_US" w:bidi="en_US"/>
        </w:rPr>
        <w:t>wrong</w:t>
      </w:r>
      <w:r>
        <w:rPr>
          <w:lang w:val="en_US" w:bidi="en_US"/>
        </w:rPr>
        <w:t xml:space="preserve"> and </w:t>
      </w:r>
      <w:r>
        <w:rPr>
          <w:b/>
          <w:lang w:val="en_US" w:bidi="en_US"/>
        </w:rPr>
        <w:t>evil</w:t>
      </w:r>
      <w:r>
        <w:rPr>
          <w:lang w:val="en_US" w:bidi="en_US"/>
        </w:rPr>
        <w:t xml:space="preserve"> as nouns to mean certain kinds of actions or behaviors. Your language may use adjectives in the same way. If not, you can translate these adjectives with equivalent phrases. Alternate translation: [we have done what is wrong; we have done what is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106:7 (#1)</w:t>
      </w:r>
      <w:r>
        <w:rPr>
          <w:lang w:val="en_US" w:bidi="en_US"/>
        </w:rPr>
      </w:r>
    </w:p>
    <w:p>
      <w:pPr/>
      <w:r>
        <w:rPr>
          <w:lang w:val="en_US" w:bidi="en_US"/>
        </w:rPr>
      </w:r>
      <w:r>
        <w:rPr>
          <w:lang w:val="en_US" w:bidi="en_US"/>
        </w:rPr>
        <w:t>אֶת־רֹ֣ב חֲסָדֶ֑י⁠ךָ</w:t>
      </w:r>
    </w:p>
    <w:p>
      <w:pPr/>
      <w:r>
        <w:rPr>
          <w:lang w:val="en_US" w:bidi="en_US"/>
        </w:rPr>
      </w:r>
      <w:r>
        <w:rPr>
          <w:b/>
          <w:lang w:val="en_US" w:bidi="en_US"/>
        </w:rPr>
        <w:t>"the abundance of your covenant faithfulness"</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covenant faithfulness</w:t>
      </w:r>
      <w:r>
        <w:rPr>
          <w:lang w:val="en_US" w:bidi="en_US"/>
        </w:rPr>
        <w:t>, you could express the same idea in other ways. Alternate translation: [how you were constantly faithful to your covenant with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106:7 (#2)</w:t>
      </w:r>
      <w:r>
        <w:rPr>
          <w:lang w:val="en_US" w:bidi="en_US"/>
        </w:rPr>
      </w:r>
    </w:p>
    <w:p>
      <w:pPr/>
      <w:r>
        <w:rPr>
          <w:lang w:val="en_US" w:bidi="en_US"/>
        </w:rPr>
      </w:r>
      <w:r>
        <w:rPr>
          <w:lang w:val="en_US" w:bidi="en_US"/>
        </w:rPr>
        <w:t>יָ֣ם בְּ⁠יַם־סֽוּף</w:t>
      </w:r>
    </w:p>
    <w:p>
      <w:pPr/>
      <w:r>
        <w:rPr>
          <w:lang w:val="en_US" w:bidi="en_US"/>
        </w:rPr>
      </w:r>
      <w:r>
        <w:rPr>
          <w:b/>
          <w:lang w:val="en_US" w:bidi="en_US"/>
        </w:rPr>
        <w:t>"the sea, the Sea of Reeds"</w:t>
      </w:r>
    </w:p>
    <w:p>
      <w:pPr/>
      <w:r>
        <w:rPr>
          <w:lang w:val="en_US" w:bidi="en_US"/>
        </w:rPr>
      </w:r>
      <w:r>
        <w:rPr>
          <w:lang w:val="en_US" w:bidi="en_US"/>
        </w:rPr>
        <w:t xml:space="preserve">The terms </w:t>
      </w:r>
      <w:r>
        <w:rPr>
          <w:b/>
          <w:lang w:val="en_US" w:bidi="en_US"/>
        </w:rPr>
        <w:t>the sea</w:t>
      </w:r>
      <w:r>
        <w:rPr>
          <w:lang w:val="en_US" w:bidi="en_US"/>
        </w:rPr>
        <w:t xml:space="preserve"> and </w:t>
      </w:r>
      <w:r>
        <w:rPr>
          <w:b/>
          <w:lang w:val="en_US" w:bidi="en_US"/>
        </w:rPr>
        <w:t>the Sea of Reeds</w:t>
      </w:r>
      <w:r>
        <w:rPr>
          <w:lang w:val="en_US" w:bidi="en_US"/>
        </w:rPr>
        <w:t xml:space="preserve"> refer to the same place. The psalmist is using the two terms together for emphasis. If it would be clearer for your readers, you could express the emphasis with a single phrase. Alternate translation: [the Sea of Reeds]</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106:8 (#1)</w:t>
      </w:r>
      <w:r>
        <w:rPr>
          <w:lang w:val="en_US" w:bidi="en_US"/>
        </w:rPr>
      </w:r>
    </w:p>
    <w:p>
      <w:pPr/>
      <w:r>
        <w:rPr>
          <w:lang w:val="en_US" w:bidi="en_US"/>
        </w:rPr>
      </w:r>
      <w:r>
        <w:rPr>
          <w:lang w:val="en_US" w:bidi="en_US"/>
        </w:rPr>
        <w:t>לְמַ֣עַן שְׁמ֑⁠וֹ</w:t>
      </w:r>
    </w:p>
    <w:p>
      <w:pPr/>
      <w:r>
        <w:rPr>
          <w:lang w:val="en_US" w:bidi="en_US"/>
        </w:rPr>
      </w:r>
      <w:r>
        <w:rPr>
          <w:b/>
          <w:lang w:val="en_US" w:bidi="en_US"/>
        </w:rPr>
        <w:t>"on account of his name"</w:t>
      </w:r>
    </w:p>
    <w:p>
      <w:pPr/>
      <w:r>
        <w:rPr>
          <w:lang w:val="en_US" w:bidi="en_US"/>
        </w:rPr>
      </w:r>
      <w:r>
        <w:rPr>
          <w:lang w:val="en_US" w:bidi="en_US"/>
        </w:rPr>
        <w:t xml:space="preserve">Here, </w:t>
      </w:r>
      <w:r>
        <w:rPr>
          <w:b/>
          <w:lang w:val="en_US" w:bidi="en_US"/>
        </w:rPr>
        <w:t>his name</w:t>
      </w:r>
      <w:r>
        <w:rPr>
          <w:lang w:val="en_US" w:bidi="en_US"/>
        </w:rPr>
        <w:t xml:space="preserve"> represents his reputation. If it would be helpful in your language, you could use an equivalent expression or state the meaning plainly. Alternate translation: [for the sake of his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106:8 (#2)</w:t>
      </w:r>
      <w:r>
        <w:rPr>
          <w:lang w:val="en_US" w:bidi="en_US"/>
        </w:rPr>
      </w:r>
    </w:p>
    <w:p>
      <w:pPr/>
      <w:r>
        <w:rPr>
          <w:lang w:val="en_US" w:bidi="en_US"/>
        </w:rPr>
      </w:r>
      <w:r>
        <w:rPr>
          <w:lang w:val="en_US" w:bidi="en_US"/>
        </w:rPr>
        <w:t>לְ֝⁠הוֹדִ֗יעַ</w:t>
      </w:r>
    </w:p>
    <w:p>
      <w:pPr/>
      <w:r>
        <w:rPr>
          <w:lang w:val="en_US" w:bidi="en_US"/>
        </w:rPr>
      </w:r>
      <w:r>
        <w:rPr>
          <w:b/>
          <w:lang w:val="en_US" w:bidi="en_US"/>
        </w:rPr>
        <w:t>"to make known"</w:t>
      </w:r>
    </w:p>
    <w:p>
      <w:pPr/>
      <w:r>
        <w:rPr>
          <w:lang w:val="en_US" w:bidi="en_US"/>
        </w:rPr>
      </w:r>
      <w:r>
        <w:rPr>
          <w:lang w:val="en_US" w:bidi="en_US"/>
        </w:rPr>
        <w:t xml:space="preserve">Here, </w:t>
      </w:r>
      <w:r>
        <w:rPr>
          <w:b/>
          <w:lang w:val="en_US" w:bidi="en_US"/>
        </w:rPr>
        <w:t>to make known</w:t>
      </w:r>
      <w:r>
        <w:rPr>
          <w:lang w:val="en_US" w:bidi="en_US"/>
        </w:rPr>
        <w:t xml:space="preserve"> marks </w:t>
      </w:r>
      <w:r>
        <w:rPr>
          <w:b/>
          <w:lang w:val="en_US" w:bidi="en_US"/>
        </w:rPr>
        <w:t>to make known his power</w:t>
      </w:r>
      <w:r>
        <w:rPr>
          <w:lang w:val="en_US" w:bidi="en_US"/>
        </w:rPr>
        <w:t xml:space="preserve"> as the goal or purpose of </w:t>
      </w:r>
      <w:r>
        <w:rPr>
          <w:b/>
          <w:lang w:val="en_US" w:bidi="en_US"/>
        </w:rPr>
        <w:t>he saved them on account of his name</w:t>
      </w:r>
      <w:r>
        <w:rPr>
          <w:lang w:val="en_US" w:bidi="en_US"/>
        </w:rPr>
        <w:t>. Use a connector in your language that makes it clear that this is the purpose. Alternate translation: [in order to make known]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106:8 (#3)</w:t>
      </w:r>
      <w:r>
        <w:rPr>
          <w:lang w:val="en_US" w:bidi="en_US"/>
        </w:rPr>
      </w:r>
    </w:p>
    <w:p>
      <w:pPr/>
      <w:r>
        <w:rPr>
          <w:lang w:val="en_US" w:bidi="en_US"/>
        </w:rPr>
      </w:r>
      <w:r>
        <w:rPr>
          <w:lang w:val="en_US" w:bidi="en_US"/>
        </w:rPr>
        <w:t>לְ֝⁠הוֹדִ֗יעַ</w:t>
      </w:r>
    </w:p>
    <w:p>
      <w:pPr/>
      <w:r>
        <w:rPr>
          <w:lang w:val="en_US" w:bidi="en_US"/>
        </w:rPr>
      </w:r>
      <w:r>
        <w:rPr>
          <w:b/>
          <w:lang w:val="en_US" w:bidi="en_US"/>
        </w:rPr>
        <w:t>"to make known"</w:t>
      </w:r>
    </w:p>
    <w:p>
      <w:pPr/>
      <w:r>
        <w:rPr>
          <w:lang w:val="en_US" w:bidi="en_US"/>
        </w:rPr>
      </w:r>
      <w:r>
        <w:rPr>
          <w:lang w:val="en_US" w:bidi="en_US"/>
        </w:rPr>
        <w:t xml:space="preserve">The expression </w:t>
      </w:r>
      <w:r>
        <w:rPr>
          <w:b/>
          <w:lang w:val="en_US" w:bidi="en_US"/>
        </w:rPr>
        <w:t>to make known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[so that everyone would know]</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106:8 (#4)</w:t>
      </w:r>
      <w:r>
        <w:rPr>
          <w:lang w:val="en_US" w:bidi="en_US"/>
        </w:rPr>
      </w:r>
    </w:p>
    <w:p>
      <w:pPr/>
      <w:r>
        <w:rPr>
          <w:lang w:val="en_US" w:bidi="en_US"/>
        </w:rPr>
      </w:r>
      <w:r>
        <w:rPr>
          <w:lang w:val="en_US" w:bidi="en_US"/>
        </w:rPr>
        <w:t>אֶת־גְּבוּרָתֽ⁠וֹ</w:t>
      </w:r>
    </w:p>
    <w:p>
      <w:pPr/>
      <w:r>
        <w:rPr>
          <w:lang w:val="en_US" w:bidi="en_US"/>
        </w:rPr>
      </w:r>
      <w:r>
        <w:rPr>
          <w:b/>
          <w:lang w:val="en_US" w:bidi="en_US"/>
        </w:rPr>
        <w:t>"his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[how powerful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106:9 (#1)</w:t>
      </w:r>
      <w:r>
        <w:rPr>
          <w:lang w:val="en_US" w:bidi="en_US"/>
        </w:rPr>
      </w:r>
    </w:p>
    <w:p>
      <w:pPr/>
      <w:r>
        <w:rPr>
          <w:lang w:val="en_US" w:bidi="en_US"/>
        </w:rPr>
      </w:r>
      <w:r>
        <w:rPr>
          <w:lang w:val="en_US" w:bidi="en_US"/>
        </w:rPr>
        <w:t>וַ⁠יִּגְעַ֣ר בְּ⁠יַם־ס֭וּף וַֽ⁠יֶּחֱרָ֑ב</w:t>
      </w:r>
    </w:p>
    <w:p>
      <w:pPr/>
      <w:r>
        <w:rPr>
          <w:lang w:val="en_US" w:bidi="en_US"/>
        </w:rPr>
      </w:r>
      <w:r>
        <w:rPr>
          <w:b/>
          <w:lang w:val="en_US" w:bidi="en_US"/>
        </w:rPr>
        <w:t>"He rebuked the Sea of Reeds, and it dried up"</w:t>
      </w:r>
    </w:p>
    <w:p>
      <w:pPr/>
      <w:r>
        <w:rPr>
          <w:lang w:val="en_US" w:bidi="en_US"/>
        </w:rPr>
      </w:r>
      <w:r>
        <w:rPr>
          <w:lang w:val="en_US" w:bidi="en_US"/>
        </w:rPr>
        <w:t xml:space="preserve">Here, </w:t>
      </w:r>
      <w:r>
        <w:rPr>
          <w:b/>
          <w:lang w:val="en_US" w:bidi="en_US"/>
        </w:rPr>
        <w:t>and it dried up</w:t>
      </w:r>
      <w:r>
        <w:rPr>
          <w:lang w:val="en_US" w:bidi="en_US"/>
        </w:rPr>
        <w:t xml:space="preserve"> marks </w:t>
      </w:r>
      <w:r>
        <w:rPr>
          <w:b/>
          <w:lang w:val="en_US" w:bidi="en_US"/>
        </w:rPr>
        <w:t>it dried up</w:t>
      </w:r>
      <w:r>
        <w:rPr>
          <w:lang w:val="en_US" w:bidi="en_US"/>
        </w:rPr>
        <w:t xml:space="preserve"> as the goal or purpose of </w:t>
      </w:r>
      <w:r>
        <w:rPr>
          <w:b/>
          <w:lang w:val="en_US" w:bidi="en_US"/>
        </w:rPr>
        <w:t>He rebuked the Sea of Reeds</w:t>
      </w:r>
      <w:r>
        <w:rPr>
          <w:lang w:val="en_US" w:bidi="en_US"/>
        </w:rPr>
        <w:t>. Use a connector in your language that makes it clear that this is the purpose. Alternate translation: [He rebuked the Sea of Reeds so that it dried up]</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106:9 (#2)</w:t>
      </w:r>
      <w:r>
        <w:rPr>
          <w:lang w:val="en_US" w:bidi="en_US"/>
        </w:rPr>
      </w:r>
    </w:p>
    <w:p>
      <w:pPr/>
      <w:r>
        <w:rPr>
          <w:lang w:val="en_US" w:bidi="en_US"/>
        </w:rPr>
      </w:r>
      <w:r>
        <w:rPr>
          <w:lang w:val="en_US" w:bidi="en_US"/>
        </w:rPr>
        <w:t>כַּ⁠מִּדְבָּֽר</w:t>
      </w:r>
    </w:p>
    <w:p>
      <w:pPr/>
      <w:r>
        <w:rPr>
          <w:lang w:val="en_US" w:bidi="en_US"/>
        </w:rPr>
      </w:r>
      <w:r>
        <w:rPr>
          <w:b/>
          <w:lang w:val="en_US" w:bidi="en_US"/>
        </w:rPr>
        <w:t>"as {through} a desert"</w:t>
      </w:r>
    </w:p>
    <w:p>
      <w:pPr/>
      <w:r>
        <w:rPr>
          <w:lang w:val="en_US" w:bidi="en_US"/>
        </w:rPr>
      </w:r>
      <w:r>
        <w:rPr>
          <w:lang w:val="en_US" w:bidi="en_US"/>
        </w:rPr>
        <w:t xml:space="preserve">The psalmist is making a comparison about how God led the Israelites through the dried-up sea. The point of this comparison is that just as </w:t>
      </w:r>
      <w:r>
        <w:rPr>
          <w:b/>
          <w:lang w:val="en_US" w:bidi="en_US"/>
        </w:rPr>
        <w:t>a desert</w:t>
      </w:r>
      <w:r>
        <w:rPr>
          <w:lang w:val="en_US" w:bidi="en_US"/>
        </w:rPr>
        <w:t xml:space="preserve"> is dry land that can be walked on, so were </w:t>
      </w:r>
      <w:r>
        <w:rPr>
          <w:b/>
          <w:lang w:val="en_US" w:bidi="en_US"/>
        </w:rPr>
        <w:t>the depths</w:t>
      </w:r>
      <w:r>
        <w:rPr>
          <w:lang w:val="en_US" w:bidi="en_US"/>
        </w:rPr>
        <w:t xml:space="preserve"> of the sea after God dried it up. If it would be helpful in your language, you could make this point explicitly. Alternate translation: [and it was as dry as a desert]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106:10 (#1)</w:t>
      </w:r>
      <w:r>
        <w:rPr>
          <w:lang w:val="en_US" w:bidi="en_US"/>
        </w:rPr>
      </w:r>
    </w:p>
    <w:p>
      <w:pPr/>
      <w:r>
        <w:rPr>
          <w:lang w:val="en_US" w:bidi="en_US"/>
        </w:rPr>
      </w:r>
      <w:r>
        <w:rPr>
          <w:lang w:val="en_US" w:bidi="en_US"/>
        </w:rPr>
        <w:t>וַֽ֭⁠יּוֹשִׁיעֵ⁠ם מִ⁠יַּ֣ד שׂוֹנֵ֑א וַ֝⁠יִּגְאָלֵ֗⁠ם מִ⁠יַּ֥ד אוֹיֵֽב</w:t>
      </w:r>
    </w:p>
    <w:p>
      <w:pPr/>
      <w:r>
        <w:rPr>
          <w:lang w:val="en_US" w:bidi="en_US"/>
        </w:rPr>
      </w:r>
      <w:r>
        <w:rPr>
          <w:b/>
          <w:lang w:val="en_US" w:bidi="en_US"/>
        </w:rPr>
        <w:t>"So he saved them from the hand of the hater, and he rescued them from the hand of the enemy"</w:t>
      </w:r>
    </w:p>
    <w:p>
      <w:pPr/>
      <w:r>
        <w:rPr>
          <w:lang w:val="en_US" w:bidi="en_US"/>
        </w:rPr>
      </w:r>
      <w:r>
        <w:rPr>
          <w:lang w:val="en_US" w:bidi="en_US"/>
        </w:rPr>
        <w:t xml:space="preserve">These two phrases </w:t>
      </w:r>
      <w:r>
        <w:rPr>
          <w:b/>
          <w:lang w:val="en_US" w:bidi="en_US"/>
        </w:rPr>
        <w:t>he saved them from the hand of the hater</w:t>
      </w:r>
      <w:r>
        <w:rPr>
          <w:lang w:val="en_US" w:bidi="en_US"/>
        </w:rPr>
        <w:t xml:space="preserve"> and </w:t>
      </w:r>
      <w:r>
        <w:rPr>
          <w:b/>
          <w:lang w:val="en_US" w:bidi="en_US"/>
        </w:rPr>
        <w:t>he rescued them from the hand of the enemy</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[So he saved them from the hand of the hater; yes, he rescued them from the hand of the enemy]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106:10 (#2)</w:t>
      </w:r>
      <w:r>
        <w:rPr>
          <w:lang w:val="en_US" w:bidi="en_US"/>
        </w:rPr>
      </w:r>
    </w:p>
    <w:p>
      <w:pPr/>
      <w:r>
        <w:rPr>
          <w:lang w:val="en_US" w:bidi="en_US"/>
        </w:rPr>
      </w:r>
      <w:r>
        <w:rPr>
          <w:lang w:val="en_US" w:bidi="en_US"/>
        </w:rPr>
        <w:t>מִ⁠יַּ֣ד &amp; מִ⁠יַּ֥ד</w:t>
      </w:r>
    </w:p>
    <w:p>
      <w:pPr/>
      <w:r>
        <w:rPr>
          <w:lang w:val="en_US" w:bidi="en_US"/>
        </w:rPr>
      </w:r>
      <w:r>
        <w:rPr>
          <w:b/>
          <w:lang w:val="en_US" w:bidi="en_US"/>
        </w:rPr>
        <w:t>"from the hand of &amp; from the hand of"</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[from the power of … from the power of]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106:10 (#3)</w:t>
      </w:r>
      <w:r>
        <w:rPr>
          <w:lang w:val="en_US" w:bidi="en_US"/>
        </w:rPr>
      </w:r>
    </w:p>
    <w:p>
      <w:pPr/>
      <w:r>
        <w:rPr>
          <w:lang w:val="en_US" w:bidi="en_US"/>
        </w:rPr>
      </w:r>
      <w:r>
        <w:rPr>
          <w:lang w:val="en_US" w:bidi="en_US"/>
        </w:rPr>
        <w:t>שׂוֹנֵ֑א</w:t>
      </w:r>
    </w:p>
    <w:p>
      <w:pPr/>
      <w:r>
        <w:rPr>
          <w:lang w:val="en_US" w:bidi="en_US"/>
        </w:rPr>
      </w:r>
      <w:r>
        <w:rPr>
          <w:b/>
          <w:lang w:val="en_US" w:bidi="en_US"/>
        </w:rPr>
        <w:t>"the hater"</w:t>
      </w:r>
    </w:p>
    <w:p>
      <w:pPr/>
      <w:r>
        <w:rPr>
          <w:lang w:val="en_US" w:bidi="en_US"/>
        </w:rPr>
      </w:r>
      <w:r>
        <w:rPr>
          <w:lang w:val="en_US" w:bidi="en_US"/>
        </w:rPr>
        <w:t xml:space="preserve">The psalmist is not referring to a specific </w:t>
      </w:r>
      <w:r>
        <w:rPr>
          <w:b/>
          <w:lang w:val="en_US" w:bidi="en_US"/>
        </w:rPr>
        <w:t>hater</w:t>
      </w:r>
      <w:r>
        <w:rPr>
          <w:lang w:val="en_US" w:bidi="en_US"/>
        </w:rPr>
        <w:t>. He means haters in general. If it would be helpful to your readers, you could use an expression that would be more natural in your language. Alternate translation: [those who hated them]</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106:10 (#4)</w:t>
      </w:r>
      <w:r>
        <w:rPr>
          <w:lang w:val="en_US" w:bidi="en_US"/>
        </w:rPr>
      </w:r>
    </w:p>
    <w:p>
      <w:pPr/>
      <w:r>
        <w:rPr>
          <w:lang w:val="en_US" w:bidi="en_US"/>
        </w:rPr>
      </w:r>
      <w:r>
        <w:rPr>
          <w:lang w:val="en_US" w:bidi="en_US"/>
        </w:rPr>
        <w:t>אוֹיֵֽב</w:t>
      </w:r>
    </w:p>
    <w:p>
      <w:pPr/>
      <w:r>
        <w:rPr>
          <w:lang w:val="en_US" w:bidi="en_US"/>
        </w:rPr>
      </w:r>
      <w:r>
        <w:rPr>
          <w:b/>
          <w:lang w:val="en_US" w:bidi="en_US"/>
        </w:rPr>
        <w:t>"the enemy"</w:t>
      </w:r>
    </w:p>
    <w:p>
      <w:pPr/>
      <w:r>
        <w:rPr>
          <w:lang w:val="en_US" w:bidi="en_US"/>
        </w:rPr>
      </w:r>
      <w:r>
        <w:rPr>
          <w:lang w:val="en_US" w:bidi="en_US"/>
        </w:rPr>
        <w:t xml:space="preserve">The psalmist is not referring to a specific </w:t>
      </w:r>
      <w:r>
        <w:rPr>
          <w:b/>
          <w:lang w:val="en_US" w:bidi="en_US"/>
        </w:rPr>
        <w:t>enemy</w:t>
      </w:r>
      <w:r>
        <w:rPr>
          <w:lang w:val="en_US" w:bidi="en_US"/>
        </w:rPr>
        <w:t>. He means enemies in general. If it would be helpful to your readers, you could use an expression that would be more natural in your language. Alternate translation: [their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106:11 (#1)</w:t>
      </w:r>
      <w:r>
        <w:rPr>
          <w:lang w:val="en_US" w:bidi="en_US"/>
        </w:rPr>
      </w:r>
    </w:p>
    <w:p>
      <w:pPr/>
      <w:r>
        <w:rPr>
          <w:lang w:val="en_US" w:bidi="en_US"/>
        </w:rPr>
      </w:r>
      <w:r>
        <w:rPr>
          <w:lang w:val="en_US" w:bidi="en_US"/>
        </w:rPr>
        <w:t>אֶחָ֥ד מֵ֝⁠הֶ֗ם לֹ֣א נוֹתָֽר</w:t>
      </w:r>
    </w:p>
    <w:p>
      <w:pPr/>
      <w:r>
        <w:rPr>
          <w:lang w:val="en_US" w:bidi="en_US"/>
        </w:rPr>
      </w:r>
      <w:r>
        <w:rPr>
          <w:b/>
          <w:lang w:val="en_US" w:bidi="en_US"/>
        </w:rPr>
        <w:t>"one of them was not left"</w:t>
      </w:r>
    </w:p>
    <w:p>
      <w:pPr/>
      <w:r>
        <w:rPr>
          <w:lang w:val="en_US" w:bidi="en_US"/>
        </w:rPr>
      </w:r>
      <w:r>
        <w:rPr>
          <w:lang w:val="en_US" w:bidi="en_US"/>
        </w:rPr>
        <w:t xml:space="preserve">The expression </w:t>
      </w:r>
      <w:r>
        <w:rPr>
          <w:b/>
          <w:lang w:val="en_US" w:bidi="en_US"/>
        </w:rPr>
        <w:t>one of them was not left</w:t>
      </w:r>
      <w:r>
        <w:rPr>
          <w:lang w:val="en_US" w:bidi="en_US"/>
        </w:rPr>
        <w:t xml:space="preserve"> contains a passive verbal form. It means that none of them were left alive. If it would be unnatural to use that form, you could express the idea in active form or in another way that is natural in your language. Alternate translation: [all of them died]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106:12 (#1)</w:t>
      </w:r>
      <w:r>
        <w:rPr>
          <w:lang w:val="en_US" w:bidi="en_US"/>
        </w:rPr>
      </w:r>
    </w:p>
    <w:p>
      <w:pPr/>
      <w:r>
        <w:rPr>
          <w:lang w:val="en_US" w:bidi="en_US"/>
        </w:rPr>
      </w:r>
      <w:r>
        <w:rPr>
          <w:lang w:val="en_US" w:bidi="en_US"/>
        </w:rPr>
        <w:t>בִ⁠דְבָרָ֑י⁠ו</w:t>
      </w:r>
    </w:p>
    <w:p>
      <w:pPr/>
      <w:r>
        <w:rPr>
          <w:lang w:val="en_US" w:bidi="en_US"/>
        </w:rPr>
      </w:r>
      <w:r>
        <w:rPr>
          <w:b/>
          <w:lang w:val="en_US" w:bidi="en_US"/>
        </w:rPr>
        <w:t>"his words"</w:t>
      </w:r>
    </w:p>
    <w:p>
      <w:pPr/>
      <w:r>
        <w:rPr>
          <w:lang w:val="en_US" w:bidi="en_US"/>
        </w:rPr>
      </w:r>
      <w:r>
        <w:rPr>
          <w:lang w:val="en_US" w:bidi="en_US"/>
        </w:rPr>
        <w:t xml:space="preserve">Here, </w:t>
      </w:r>
      <w:r>
        <w:rPr>
          <w:b/>
          <w:lang w:val="en_US" w:bidi="en_US"/>
        </w:rPr>
        <w:t>words</w:t>
      </w:r>
      <w:r>
        <w:rPr>
          <w:lang w:val="en_US" w:bidi="en_US"/>
        </w:rPr>
        <w:t xml:space="preserve"> represents what God said by using words. If it would be clearer in your language, you could state the meaning plainly. Alternate translation: [what he had said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106:12 (#2)</w:t>
      </w:r>
      <w:r>
        <w:rPr>
          <w:lang w:val="en_US" w:bidi="en_US"/>
        </w:rPr>
      </w:r>
    </w:p>
    <w:p>
      <w:pPr/>
      <w:r>
        <w:rPr>
          <w:lang w:val="en_US" w:bidi="en_US"/>
        </w:rPr>
      </w:r>
      <w:r>
        <w:rPr>
          <w:lang w:val="en_US" w:bidi="en_US"/>
        </w:rPr>
        <w:t>תְּהִלָּתֽ⁠וֹ</w:t>
      </w:r>
    </w:p>
    <w:p>
      <w:pPr/>
      <w:r>
        <w:rPr>
          <w:lang w:val="en_US" w:bidi="en_US"/>
        </w:rPr>
      </w:r>
      <w:r>
        <w:rPr>
          <w:b/>
          <w:lang w:val="en_US" w:bidi="en_US"/>
        </w:rPr>
        <w:t>"his praise"</w:t>
      </w:r>
    </w:p>
    <w:p>
      <w:pPr/>
      <w:r>
        <w:rPr>
          <w:lang w:val="en_US" w:bidi="en_US"/>
        </w:rPr>
      </w:r>
      <w:r>
        <w:rPr>
          <w:lang w:val="en_US" w:bidi="en_US"/>
        </w:rPr>
        <w:t xml:space="preserve">Here, </w:t>
      </w:r>
      <w:r>
        <w:rPr>
          <w:b/>
          <w:lang w:val="en_US" w:bidi="en_US"/>
        </w:rPr>
        <w:t>praise</w:t>
      </w:r>
      <w:r>
        <w:rPr>
          <w:lang w:val="en_US" w:bidi="en_US"/>
        </w:rPr>
        <w:t xml:space="preserve"> represents songs or words that praised God. If it would be helpful in your language, you could use an equivalent expression or plain language. Alternate translation: [songs that praised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106:13 (#1)</w:t>
      </w:r>
      <w:r>
        <w:rPr>
          <w:lang w:val="en_US" w:bidi="en_US"/>
        </w:rPr>
      </w:r>
    </w:p>
    <w:p>
      <w:pPr/>
      <w:r>
        <w:rPr>
          <w:lang w:val="en_US" w:bidi="en_US"/>
        </w:rPr>
      </w:r>
      <w:r>
        <w:rPr>
          <w:lang w:val="en_US" w:bidi="en_US"/>
        </w:rPr>
        <w:t>מִֽ֭הֲרוּ שָׁכְח֣וּ</w:t>
      </w:r>
    </w:p>
    <w:p>
      <w:pPr/>
      <w:r>
        <w:rPr>
          <w:lang w:val="en_US" w:bidi="en_US"/>
        </w:rPr>
      </w:r>
      <w:r>
        <w:rPr>
          <w:b/>
          <w:lang w:val="en_US" w:bidi="en_US"/>
        </w:rPr>
        <w:t>"But they hurried, they forgot"</w:t>
      </w:r>
    </w:p>
    <w:p>
      <w:pPr/>
      <w:r>
        <w:rPr>
          <w:lang w:val="en_US" w:bidi="en_US"/>
        </w:rPr>
      </w:r>
      <w:r>
        <w:rPr>
          <w:lang w:val="en_US" w:bidi="en_US"/>
        </w:rPr>
        <w:t xml:space="preserve">The phrases </w:t>
      </w:r>
      <w:r>
        <w:rPr>
          <w:b/>
          <w:lang w:val="en_US" w:bidi="en_US"/>
        </w:rPr>
        <w:t>they hurried, they forgot</w:t>
      </w:r>
      <w:r>
        <w:rPr>
          <w:lang w:val="en_US" w:bidi="en_US"/>
        </w:rPr>
        <w:t xml:space="preserve"> express a single idea. The word </w:t>
      </w:r>
      <w:r>
        <w:rPr>
          <w:b/>
          <w:lang w:val="en_US" w:bidi="en_US"/>
        </w:rPr>
        <w:t>hurried</w:t>
      </w:r>
      <w:r>
        <w:rPr>
          <w:lang w:val="en_US" w:bidi="en_US"/>
        </w:rPr>
        <w:t xml:space="preserve"> tells more about </w:t>
      </w:r>
      <w:r>
        <w:rPr>
          <w:b/>
          <w:lang w:val="en_US" w:bidi="en_US"/>
        </w:rPr>
        <w:t>forgot</w:t>
      </w:r>
      <w:r>
        <w:rPr>
          <w:lang w:val="en_US" w:bidi="en_US"/>
        </w:rPr>
        <w:t>. If it would be more natural in your language, you could express this meaning in a different way. Alternate translation: [But they quickly forgot]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106:14 (#1)</w:t>
      </w:r>
      <w:r>
        <w:rPr>
          <w:lang w:val="en_US" w:bidi="en_US"/>
        </w:rPr>
      </w:r>
    </w:p>
    <w:p>
      <w:pPr/>
      <w:r>
        <w:rPr>
          <w:lang w:val="en_US" w:bidi="en_US"/>
        </w:rPr>
      </w:r>
      <w:r>
        <w:rPr>
          <w:lang w:val="en_US" w:bidi="en_US"/>
        </w:rPr>
        <w:t>בַּ⁠מִּדְבָּ֑ר &amp; בִּֽ⁠ישִׁימֽוֹן</w:t>
      </w:r>
    </w:p>
    <w:p>
      <w:pPr/>
      <w:r>
        <w:rPr>
          <w:lang w:val="en_US" w:bidi="en_US"/>
        </w:rPr>
      </w:r>
      <w:r>
        <w:rPr>
          <w:b/>
          <w:lang w:val="en_US" w:bidi="en_US"/>
        </w:rPr>
        <w:t>"in the wilderness &amp; in the wasteland"</w:t>
      </w:r>
    </w:p>
    <w:p>
      <w:pPr/>
      <w:r>
        <w:rPr>
          <w:lang w:val="en_US" w:bidi="en_US"/>
        </w:rPr>
      </w:r>
      <w:r>
        <w:rPr>
          <w:lang w:val="en_US" w:bidi="en_US"/>
        </w:rPr>
        <w:t xml:space="preserve">These two phrases </w:t>
      </w:r>
      <w:r>
        <w:rPr>
          <w:b/>
          <w:lang w:val="en_US" w:bidi="en_US"/>
        </w:rPr>
        <w:t>in the wilderness</w:t>
      </w:r>
      <w:r>
        <w:rPr>
          <w:lang w:val="en_US" w:bidi="en_US"/>
        </w:rPr>
        <w:t xml:space="preserve"> and </w:t>
      </w:r>
      <w:r>
        <w:rPr>
          <w:b/>
          <w:lang w:val="en_US" w:bidi="en_US"/>
        </w:rPr>
        <w:t>in the wasteland</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indicate in some way that the second phrase is repeating the first one, not saying something additional. Alternate translation: [in the wilderness … in that wasteland]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106:14 (#2)</w:t>
      </w:r>
      <w:r>
        <w:rPr>
          <w:lang w:val="en_US" w:bidi="en_US"/>
        </w:rPr>
      </w:r>
    </w:p>
    <w:p>
      <w:pPr/>
      <w:r>
        <w:rPr>
          <w:lang w:val="en_US" w:bidi="en_US"/>
        </w:rPr>
      </w:r>
      <w:r>
        <w:rPr>
          <w:lang w:val="en_US" w:bidi="en_US"/>
        </w:rPr>
        <w:t>וַ⁠יִּתְאַוּ֣וּ תַ֭אֲוָה</w:t>
      </w:r>
    </w:p>
    <w:p>
      <w:pPr/>
      <w:r>
        <w:rPr>
          <w:lang w:val="en_US" w:bidi="en_US"/>
        </w:rPr>
      </w:r>
      <w:r>
        <w:rPr>
          <w:b/>
          <w:lang w:val="en_US" w:bidi="en_US"/>
        </w:rPr>
        <w:t>"And they craved a craving"</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[And they had strong cravings]</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106:14 (#3)</w:t>
      </w:r>
      <w:r>
        <w:rPr>
          <w:lang w:val="en_US" w:bidi="en_US"/>
        </w:rPr>
      </w:r>
    </w:p>
    <w:p>
      <w:pPr/>
      <w:r>
        <w:rPr>
          <w:lang w:val="en_US" w:bidi="en_US"/>
        </w:rPr>
      </w:r>
      <w:r>
        <w:rPr>
          <w:lang w:val="en_US" w:bidi="en_US"/>
        </w:rPr>
        <w:t>וַ⁠יְנַסּוּ־אֵ֝֗ל</w:t>
      </w:r>
    </w:p>
    <w:p>
      <w:pPr/>
      <w:r>
        <w:rPr>
          <w:lang w:val="en_US" w:bidi="en_US"/>
        </w:rPr>
      </w:r>
      <w:r>
        <w:rPr>
          <w:b/>
          <w:lang w:val="en_US" w:bidi="en_US"/>
        </w:rPr>
        <w:t>"and they tested God"</w:t>
      </w:r>
    </w:p>
    <w:p>
      <w:pPr/>
      <w:r>
        <w:rPr>
          <w:lang w:val="en_US" w:bidi="en_US"/>
        </w:rPr>
      </w:r>
      <w:r>
        <w:rPr>
          <w:lang w:val="en_US" w:bidi="en_US"/>
        </w:rPr>
        <w:t>The implication is that they tested God’s patience and faithfulness by demanding things from him and complaining against him. You could include this information if that would be helpful to your readers. Alternate translation: [and they pushed the limits of God’s patience with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106:15 (#1)</w:t>
      </w:r>
      <w:r>
        <w:rPr>
          <w:lang w:val="en_US" w:bidi="en_US"/>
        </w:rPr>
      </w:r>
    </w:p>
    <w:p>
      <w:pPr/>
      <w:r>
        <w:rPr>
          <w:lang w:val="en_US" w:bidi="en_US"/>
        </w:rPr>
      </w:r>
      <w:r>
        <w:rPr>
          <w:lang w:val="en_US" w:bidi="en_US"/>
        </w:rPr>
        <w:t>וַ⁠יְשַׁלַּ֖ח רָז֣וֹן</w:t>
      </w:r>
    </w:p>
    <w:p>
      <w:pPr/>
      <w:r>
        <w:rPr>
          <w:lang w:val="en_US" w:bidi="en_US"/>
        </w:rPr>
      </w:r>
      <w:r>
        <w:rPr>
          <w:b/>
          <w:lang w:val="en_US" w:bidi="en_US"/>
        </w:rPr>
        <w:t>"but he sent a wasting disease"</w:t>
      </w:r>
    </w:p>
    <w:p>
      <w:pPr/>
      <w:r>
        <w:rPr>
          <w:lang w:val="en_US" w:bidi="en_US"/>
        </w:rPr>
      </w:r>
      <w:r>
        <w:rPr>
          <w:lang w:val="en_US" w:bidi="en_US"/>
        </w:rPr>
        <w:t xml:space="preserve">The psalmist is speaking as if God literally </w:t>
      </w:r>
      <w:r>
        <w:rPr>
          <w:b/>
          <w:lang w:val="en_US" w:bidi="en_US"/>
        </w:rPr>
        <w:t>sent a wasting disease</w:t>
      </w:r>
      <w:r>
        <w:rPr>
          <w:lang w:val="en_US" w:bidi="en_US"/>
        </w:rPr>
        <w:t>. This means that God caused the disease to affect the Israelites. If it would be helpful in your language, you could state the meaning plainly. Alternate translation: [but he caused a wasting disease]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106:15 (#2)</w:t>
      </w:r>
      <w:r>
        <w:rPr>
          <w:lang w:val="en_US" w:bidi="en_US"/>
        </w:rPr>
      </w:r>
    </w:p>
    <w:p>
      <w:pPr/>
      <w:r>
        <w:rPr>
          <w:lang w:val="en_US" w:bidi="en_US"/>
        </w:rPr>
      </w:r>
      <w:r>
        <w:rPr>
          <w:lang w:val="en_US" w:bidi="en_US"/>
        </w:rPr>
        <w:t>בְּ⁠נַפְשָֽׁ⁠ם</w:t>
      </w:r>
    </w:p>
    <w:p>
      <w:pPr/>
      <w:r>
        <w:rPr>
          <w:lang w:val="en_US" w:bidi="en_US"/>
        </w:rPr>
      </w:r>
      <w:r>
        <w:rPr>
          <w:b/>
          <w:lang w:val="en_US" w:bidi="en_US"/>
        </w:rPr>
        <w:t>"upon their lives"</w:t>
      </w:r>
    </w:p>
    <w:p>
      <w:pPr/>
      <w:r>
        <w:rPr>
          <w:lang w:val="en_US" w:bidi="en_US"/>
        </w:rPr>
      </w:r>
      <w:r>
        <w:rPr>
          <w:lang w:val="en_US" w:bidi="en_US"/>
        </w:rPr>
        <w:t xml:space="preserve">The psalmist is using </w:t>
      </w:r>
      <w:r>
        <w:rPr>
          <w:b/>
          <w:lang w:val="en_US" w:bidi="en_US"/>
        </w:rPr>
        <w:t>upon their lives</w:t>
      </w:r>
      <w:r>
        <w:rPr>
          <w:lang w:val="en_US" w:bidi="en_US"/>
        </w:rPr>
        <w:t xml:space="preserve"> as a common expression of his culture to mean “that killed them” or “that took their lives.” If this phrase does not have that meaning for your readers, you could use a comparable expression from your language that does have that meaning, or you could state the meaning plainly. Alternate translation: [that took their lives] or [that killed many of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106:16 (#1)</w:t>
      </w:r>
      <w:r>
        <w:rPr>
          <w:lang w:val="en_US" w:bidi="en_US"/>
        </w:rPr>
      </w:r>
    </w:p>
    <w:p>
      <w:pPr/>
      <w:r>
        <w:rPr>
          <w:lang w:val="en_US" w:bidi="en_US"/>
        </w:rPr>
      </w:r>
      <w:r>
        <w:rPr>
          <w:lang w:val="en_US" w:bidi="en_US"/>
        </w:rPr>
        <w:t>וַ⁠יְקַנְא֣וּ</w:t>
      </w:r>
    </w:p>
    <w:p>
      <w:pPr/>
      <w:r>
        <w:rPr>
          <w:lang w:val="en_US" w:bidi="en_US"/>
        </w:rPr>
      </w:r>
      <w:r>
        <w:rPr>
          <w:b/>
          <w:lang w:val="en_US" w:bidi="en_US"/>
        </w:rPr>
        <w:t>"And they became envious"</w:t>
      </w:r>
    </w:p>
    <w:p>
      <w:pPr/>
      <w:r>
        <w:rPr>
          <w:lang w:val="en_US" w:bidi="en_US"/>
        </w:rPr>
      </w:r>
      <w:r>
        <w:rPr>
          <w:lang w:val="en_US" w:bidi="en_US"/>
        </w:rPr>
        <w:t xml:space="preserve">The pronoun </w:t>
      </w:r>
      <w:r>
        <w:rPr>
          <w:b/>
          <w:lang w:val="en_US" w:bidi="en_US"/>
        </w:rPr>
        <w:t>they</w:t>
      </w:r>
      <w:r>
        <w:rPr>
          <w:lang w:val="en_US" w:bidi="en_US"/>
        </w:rPr>
        <w:t xml:space="preserve"> refers to some of the Israelites. It may be helpful to clarify this for your readers. Alternate translation: [And some of the men became envious]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106:16 (#2)</w:t>
      </w:r>
      <w:r>
        <w:rPr>
          <w:lang w:val="en_US" w:bidi="en_US"/>
        </w:rPr>
      </w:r>
    </w:p>
    <w:p>
      <w:pPr/>
      <w:r>
        <w:rPr>
          <w:lang w:val="en_US" w:bidi="en_US"/>
        </w:rPr>
      </w:r>
      <w:r>
        <w:rPr>
          <w:lang w:val="en_US" w:bidi="en_US"/>
        </w:rPr>
        <w:t>לְ֝⁠אַהֲרֹ֗ן</w:t>
      </w:r>
    </w:p>
    <w:p>
      <w:pPr/>
      <w:r>
        <w:rPr>
          <w:lang w:val="en_US" w:bidi="en_US"/>
        </w:rPr>
      </w:r>
      <w:r>
        <w:rPr>
          <w:b/>
          <w:lang w:val="en_US" w:bidi="en_US"/>
        </w:rPr>
        <w:t>"of Aaron"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they also became envious of Aaron]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106:16 (#3)</w:t>
      </w:r>
      <w:r>
        <w:rPr>
          <w:lang w:val="en_US" w:bidi="en_US"/>
        </w:rPr>
      </w:r>
    </w:p>
    <w:p>
      <w:pPr/>
      <w:r>
        <w:rPr>
          <w:lang w:val="en_US" w:bidi="en_US"/>
        </w:rPr>
      </w:r>
      <w:r>
        <w:rPr>
          <w:lang w:val="en_US" w:bidi="en_US"/>
        </w:rPr>
        <w:t>קְד֣וֹשׁ יְהוָֽה</w:t>
      </w:r>
    </w:p>
    <w:p>
      <w:pPr/>
      <w:r>
        <w:rPr>
          <w:lang w:val="en_US" w:bidi="en_US"/>
        </w:rPr>
      </w:r>
      <w:r>
        <w:rPr>
          <w:b/>
          <w:lang w:val="en_US" w:bidi="en_US"/>
        </w:rPr>
        <w:t>"the holy one of Yahweh"</w:t>
      </w:r>
    </w:p>
    <w:p>
      <w:pPr/>
      <w:r>
        <w:rPr>
          <w:lang w:val="en_US" w:bidi="en_US"/>
        </w:rPr>
      </w:r>
      <w:r>
        <w:rPr>
          <w:lang w:val="en_US" w:bidi="en_US"/>
        </w:rPr>
        <w:t xml:space="preserve">The psalmist is using the adjective </w:t>
      </w:r>
      <w:r>
        <w:rPr>
          <w:b/>
          <w:lang w:val="en_US" w:bidi="en_US"/>
        </w:rPr>
        <w:t>holy one</w:t>
      </w:r>
      <w:r>
        <w:rPr>
          <w:lang w:val="en_US" w:bidi="en_US"/>
        </w:rPr>
        <w:t xml:space="preserve"> as a noun to mean a certain kind of person. Your language may use adjectives in the same way. If not, you can translate this adjective with an equivalent phrase. Alternate translation: [the holy priest of Yahweh]</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106:17 (#1)</w:t>
      </w:r>
      <w:r>
        <w:rPr>
          <w:lang w:val="en_US" w:bidi="en_US"/>
        </w:rPr>
      </w:r>
    </w:p>
    <w:p>
      <w:pPr/>
      <w:r>
        <w:rPr>
          <w:lang w:val="en_US" w:bidi="en_US"/>
        </w:rPr>
      </w:r>
      <w:r>
        <w:rPr>
          <w:lang w:val="en_US" w:bidi="en_US"/>
        </w:rPr>
        <w:t>וַ⁠תִּבְלַ֣ע דָּתָ֑ן</w:t>
      </w:r>
    </w:p>
    <w:p>
      <w:pPr/>
      <w:r>
        <w:rPr>
          <w:lang w:val="en_US" w:bidi="en_US"/>
        </w:rPr>
      </w:r>
      <w:r>
        <w:rPr>
          <w:b/>
          <w:lang w:val="en_US" w:bidi="en_US"/>
        </w:rPr>
        <w:t>"and swallowed Dathan"</w:t>
      </w:r>
    </w:p>
    <w:p>
      <w:pPr/>
      <w:r>
        <w:rPr>
          <w:lang w:val="en_US" w:bidi="en_US"/>
        </w:rPr>
      </w:r>
      <w:r>
        <w:rPr>
          <w:lang w:val="en_US" w:bidi="en_US"/>
        </w:rPr>
        <w:t xml:space="preserve">The psalmist is speaking as if the earth were a person who </w:t>
      </w:r>
      <w:r>
        <w:rPr>
          <w:b/>
          <w:lang w:val="en_US" w:bidi="en_US"/>
        </w:rPr>
        <w:t>swallowed</w:t>
      </w:r>
      <w:r>
        <w:rPr>
          <w:lang w:val="en_US" w:bidi="en_US"/>
        </w:rPr>
        <w:t xml:space="preserve"> Dathan. He means that the earth opened up and Dathan fell into it and died. If it would be helpful in your language, you could state the meaning plainly. Alternate translation: [and Dathan went down in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106:17 (#2)</w:t>
      </w:r>
      <w:r>
        <w:rPr>
          <w:lang w:val="en_US" w:bidi="en_US"/>
        </w:rPr>
      </w:r>
    </w:p>
    <w:p>
      <w:pPr/>
      <w:r>
        <w:rPr>
          <w:lang w:val="en_US" w:bidi="en_US"/>
        </w:rPr>
      </w:r>
      <w:r>
        <w:rPr>
          <w:lang w:val="en_US" w:bidi="en_US"/>
        </w:rPr>
        <w:t>דָּתָ֑ן &amp; אֲבִירָֽם</w:t>
      </w:r>
    </w:p>
    <w:p>
      <w:pPr/>
      <w:r>
        <w:rPr>
          <w:lang w:val="en_US" w:bidi="en_US"/>
        </w:rPr>
      </w:r>
      <w:r>
        <w:rPr>
          <w:b/>
          <w:lang w:val="en_US" w:bidi="en_US"/>
        </w:rPr>
        <w:t>"Dathan &amp; Abiram"</w:t>
      </w:r>
    </w:p>
    <w:p>
      <w:pPr/>
      <w:r>
        <w:rPr>
          <w:lang w:val="en_US" w:bidi="en_US"/>
        </w:rPr>
      </w:r>
      <w:r>
        <w:rPr>
          <w:lang w:val="en_US" w:bidi="en_US"/>
        </w:rPr>
        <w:t xml:space="preserve">The words </w:t>
      </w:r>
      <w:r>
        <w:rPr>
          <w:b/>
          <w:lang w:val="en_US" w:bidi="en_US"/>
        </w:rPr>
        <w:t>Dathan</w:t>
      </w:r>
      <w:r>
        <w:rPr>
          <w:lang w:val="en_US" w:bidi="en_US"/>
        </w:rPr>
        <w:t xml:space="preserve"> and </w:t>
      </w:r>
      <w:r>
        <w:rPr>
          <w:b/>
          <w:lang w:val="en_US" w:bidi="en_US"/>
        </w:rPr>
        <w:t>Abiram</w:t>
      </w:r>
      <w:r>
        <w:rPr>
          <w:lang w:val="en_US" w:bidi="en_US"/>
        </w:rPr>
        <w:t xml:space="preserve"> are the names of men.</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106:17 (#3)</w:t>
      </w:r>
      <w:r>
        <w:rPr>
          <w:lang w:val="en_US" w:bidi="en_US"/>
        </w:rPr>
      </w:r>
    </w:p>
    <w:p>
      <w:pPr/>
      <w:r>
        <w:rPr>
          <w:lang w:val="en_US" w:bidi="en_US"/>
        </w:rPr>
      </w:r>
      <w:r>
        <w:rPr>
          <w:lang w:val="en_US" w:bidi="en_US"/>
        </w:rPr>
        <w:t>עֲדַ֥ת אֲבִירָֽם</w:t>
      </w:r>
    </w:p>
    <w:p>
      <w:pPr/>
      <w:r>
        <w:rPr>
          <w:lang w:val="en_US" w:bidi="en_US"/>
        </w:rPr>
      </w:r>
      <w:r>
        <w:rPr>
          <w:b/>
          <w:lang w:val="en_US" w:bidi="en_US"/>
        </w:rPr>
        <w:t>"the congregation of Abiram"</w:t>
      </w:r>
    </w:p>
    <w:p>
      <w:pPr/>
      <w:r>
        <w:rPr>
          <w:lang w:val="en_US" w:bidi="en_US"/>
        </w:rPr>
      </w:r>
      <w:r>
        <w:rPr>
          <w:lang w:val="en_US" w:bidi="en_US"/>
        </w:rPr>
        <w:t xml:space="preserve">The psalmist assumes that readers will know that </w:t>
      </w:r>
      <w:r>
        <w:rPr>
          <w:b/>
          <w:lang w:val="en_US" w:bidi="en_US"/>
        </w:rPr>
        <w:t>the congregation of Abiram</w:t>
      </w:r>
      <w:r>
        <w:rPr>
          <w:lang w:val="en_US" w:bidi="en_US"/>
        </w:rPr>
        <w:t xml:space="preserve"> refers to Abiram’s followers who joined him in rebelling against Moses and Aaron. You could say that explicitly if that would be helpful to your readers. Alternate translation: [the followers of Abiram]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106:18 (#1)</w:t>
      </w:r>
      <w:r>
        <w:rPr>
          <w:lang w:val="en_US" w:bidi="en_US"/>
        </w:rPr>
      </w:r>
    </w:p>
    <w:p>
      <w:pPr/>
      <w:r>
        <w:rPr>
          <w:lang w:val="en_US" w:bidi="en_US"/>
        </w:rPr>
      </w:r>
      <w:r>
        <w:rPr>
          <w:lang w:val="en_US" w:bidi="en_US"/>
        </w:rPr>
        <w:t>וַ⁠תִּבְעַר־אֵ֥שׁ בַּ⁠עֲדָתָ֑⁠ם לֶ֝הָבָ֗ה תְּלַהֵ֥ט רְשָׁעִֽים</w:t>
      </w:r>
    </w:p>
    <w:p>
      <w:pPr/>
      <w:r>
        <w:rPr>
          <w:lang w:val="en_US" w:bidi="en_US"/>
        </w:rPr>
      </w:r>
      <w:r>
        <w:rPr>
          <w:b/>
          <w:lang w:val="en_US" w:bidi="en_US"/>
        </w:rPr>
        <w:t>"Fire blazed up in their congregation; a flame burned up the wicked"</w:t>
      </w:r>
    </w:p>
    <w:p>
      <w:pPr/>
      <w:r>
        <w:rPr>
          <w:lang w:val="en_US" w:bidi="en_US"/>
        </w:rPr>
      </w:r>
      <w:r>
        <w:rPr>
          <w:lang w:val="en_US" w:bidi="en_US"/>
        </w:rPr>
        <w:t xml:space="preserve">These two phrases </w:t>
      </w:r>
      <w:r>
        <w:rPr>
          <w:b/>
          <w:lang w:val="en_US" w:bidi="en_US"/>
        </w:rPr>
        <w:t>Fire blazed up in their congregation</w:t>
      </w:r>
      <w:r>
        <w:rPr>
          <w:lang w:val="en_US" w:bidi="en_US"/>
        </w:rPr>
        <w:t xml:space="preserve"> and </w:t>
      </w:r>
      <w:r>
        <w:rPr>
          <w:b/>
          <w:lang w:val="en_US" w:bidi="en_US"/>
        </w:rPr>
        <w:t>a flame burned up the wicked</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[Fire blazed up in their congregation; indeed, a flame burned up the wicked]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106:18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106:19 (#1)</w:t>
      </w:r>
      <w:r>
        <w:rPr>
          <w:lang w:val="en_US" w:bidi="en_US"/>
        </w:rPr>
      </w:r>
    </w:p>
    <w:p>
      <w:pPr/>
      <w:r>
        <w:rPr>
          <w:lang w:val="en_US" w:bidi="en_US"/>
        </w:rPr>
      </w:r>
      <w:r>
        <w:rPr>
          <w:lang w:val="en_US" w:bidi="en_US"/>
        </w:rPr>
        <w:t>יַעֲשׂוּ־עֵ֥גֶל בְּ⁠חֹרֵ֑ב וַ֝⁠יִּשְׁתַּחֲו֗וּ לְ⁠מַסֵּכָֽה</w:t>
      </w:r>
    </w:p>
    <w:p>
      <w:pPr/>
      <w:r>
        <w:rPr>
          <w:lang w:val="en_US" w:bidi="en_US"/>
        </w:rPr>
      </w:r>
      <w:r>
        <w:rPr>
          <w:b/>
          <w:lang w:val="en_US" w:bidi="en_US"/>
        </w:rPr>
        <w:t>"They made a calf at Horeb and worshiped a cast image"</w:t>
      </w:r>
    </w:p>
    <w:p>
      <w:pPr/>
      <w:r>
        <w:rPr>
          <w:lang w:val="en_US" w:bidi="en_US"/>
        </w:rPr>
      </w:r>
      <w:r>
        <w:rPr>
          <w:lang w:val="en_US" w:bidi="en_US"/>
        </w:rPr>
        <w:t xml:space="preserve">These two phrases </w:t>
      </w:r>
      <w:r>
        <w:rPr>
          <w:b/>
          <w:lang w:val="en_US" w:bidi="en_US"/>
        </w:rPr>
        <w:t>They made a calf at Horeb</w:t>
      </w:r>
      <w:r>
        <w:rPr>
          <w:lang w:val="en_US" w:bidi="en_US"/>
        </w:rPr>
        <w:t xml:space="preserve"> and </w:t>
      </w:r>
      <w:r>
        <w:rPr>
          <w:b/>
          <w:lang w:val="en_US" w:bidi="en_US"/>
        </w:rPr>
        <w:t>worshiped a cast image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made a calf at Horeb; yes, they worshiped that cast image]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106:19 (#2)</w:t>
      </w:r>
      <w:r>
        <w:rPr>
          <w:lang w:val="en_US" w:bidi="en_US"/>
        </w:rPr>
      </w:r>
    </w:p>
    <w:p>
      <w:pPr/>
      <w:r>
        <w:rPr>
          <w:lang w:val="en_US" w:bidi="en_US"/>
        </w:rPr>
      </w:r>
      <w:r>
        <w:rPr>
          <w:lang w:val="en_US" w:bidi="en_US"/>
        </w:rPr>
        <w:t>יַעֲשׂוּ־עֵ֥גֶל</w:t>
      </w:r>
    </w:p>
    <w:p>
      <w:pPr/>
      <w:r>
        <w:rPr>
          <w:lang w:val="en_US" w:bidi="en_US"/>
        </w:rPr>
      </w:r>
      <w:r>
        <w:rPr>
          <w:b/>
          <w:lang w:val="en_US" w:bidi="en_US"/>
        </w:rPr>
        <w:t>"They made a calf"</w:t>
      </w:r>
    </w:p>
    <w:p>
      <w:pPr/>
      <w:r>
        <w:rPr>
          <w:lang w:val="en_US" w:bidi="en_US"/>
        </w:rPr>
      </w:r>
      <w:r>
        <w:rPr>
          <w:lang w:val="en_US" w:bidi="en_US"/>
        </w:rPr>
        <w:t xml:space="preserve">The psalmist assumes that readers will know that this </w:t>
      </w:r>
      <w:r>
        <w:rPr>
          <w:b/>
          <w:lang w:val="en_US" w:bidi="en_US"/>
        </w:rPr>
        <w:t>calf</w:t>
      </w:r>
      <w:r>
        <w:rPr>
          <w:lang w:val="en_US" w:bidi="en_US"/>
        </w:rPr>
        <w:t xml:space="preserve"> was not a real calf but was made of gold as an idol to worship. You could say that explicitly if that would be helpful to your readers. Alternate translation: [They made a model of a calf]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106:19 (#3)</w:t>
      </w:r>
      <w:r>
        <w:rPr>
          <w:lang w:val="en_US" w:bidi="en_US"/>
        </w:rPr>
      </w:r>
    </w:p>
    <w:p>
      <w:pPr/>
      <w:r>
        <w:rPr>
          <w:lang w:val="en_US" w:bidi="en_US"/>
        </w:rPr>
      </w:r>
      <w:r>
        <w:rPr>
          <w:lang w:val="en_US" w:bidi="en_US"/>
        </w:rPr>
        <w:t>וַ֝⁠יִּשְׁתַּחֲו֗וּ לְ⁠מַסֵּכָֽה</w:t>
      </w:r>
    </w:p>
    <w:p>
      <w:pPr/>
      <w:r>
        <w:rPr>
          <w:lang w:val="en_US" w:bidi="en_US"/>
        </w:rPr>
      </w:r>
      <w:r>
        <w:rPr>
          <w:b/>
          <w:lang w:val="en_US" w:bidi="en_US"/>
        </w:rPr>
        <w:t>"and worshiped a cast image"</w:t>
      </w:r>
    </w:p>
    <w:p>
      <w:pPr/>
      <w:r>
        <w:rPr>
          <w:lang w:val="en_US" w:bidi="en_US"/>
        </w:rPr>
      </w:r>
      <w:r>
        <w:rPr>
          <w:lang w:val="en_US" w:bidi="en_US"/>
        </w:rPr>
        <w:t xml:space="preserve">The psalmist assumes that readers will know that </w:t>
      </w:r>
      <w:r>
        <w:rPr>
          <w:b/>
          <w:lang w:val="en_US" w:bidi="en_US"/>
        </w:rPr>
        <w:t>a cast image</w:t>
      </w:r>
      <w:r>
        <w:rPr>
          <w:lang w:val="en_US" w:bidi="en_US"/>
        </w:rPr>
        <w:t xml:space="preserve"> refers to the golden calf that the Israelites made at Mount Horeb. You could say that explicitly if that would be helpful to your readers. Alternate translation: [and worshiped that calf, which was a cast image]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106:20 (#1)</w:t>
      </w:r>
      <w:r>
        <w:rPr>
          <w:lang w:val="en_US" w:bidi="en_US"/>
        </w:rPr>
      </w:r>
    </w:p>
    <w:p>
      <w:pPr/>
      <w:r>
        <w:rPr>
          <w:lang w:val="en_US" w:bidi="en_US"/>
        </w:rPr>
      </w:r>
      <w:r>
        <w:rPr>
          <w:lang w:val="en_US" w:bidi="en_US"/>
        </w:rPr>
        <w:t>אֶת־כְּבוֹדָ֑⁠ם</w:t>
      </w:r>
    </w:p>
    <w:p>
      <w:pPr/>
      <w:r>
        <w:rPr>
          <w:lang w:val="en_US" w:bidi="en_US"/>
        </w:rPr>
      </w:r>
      <w:r>
        <w:rPr>
          <w:b/>
          <w:lang w:val="en_US" w:bidi="en_US"/>
        </w:rPr>
        <w:t>"their Glory"</w:t>
      </w:r>
    </w:p>
    <w:p>
      <w:pPr/>
      <w:r>
        <w:rPr>
          <w:lang w:val="en_US" w:bidi="en_US"/>
        </w:rPr>
      </w:r>
      <w:r>
        <w:rPr>
          <w:lang w:val="en_US" w:bidi="en_US"/>
        </w:rPr>
        <w:t xml:space="preserve">The implication is that </w:t>
      </w:r>
      <w:r>
        <w:rPr>
          <w:b/>
          <w:lang w:val="en_US" w:bidi="en_US"/>
        </w:rPr>
        <w:t>their Glory</w:t>
      </w:r>
      <w:r>
        <w:rPr>
          <w:lang w:val="en_US" w:bidi="en_US"/>
        </w:rPr>
        <w:t xml:space="preserve"> refers to God himself, who is glorious. You could include this information if that would be helpful to your readers. Alternate translation: [their God, who is glorious,]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106:20 (#2)</w:t>
      </w:r>
      <w:r>
        <w:rPr>
          <w:lang w:val="en_US" w:bidi="en_US"/>
        </w:rPr>
      </w:r>
    </w:p>
    <w:p>
      <w:pPr/>
      <w:r>
        <w:rPr>
          <w:lang w:val="en_US" w:bidi="en_US"/>
        </w:rPr>
      </w:r>
      <w:r>
        <w:rPr>
          <w:lang w:val="en_US" w:bidi="en_US"/>
        </w:rPr>
        <w:t>וַ⁠יָּמִ֥ירוּ אֶת־כְּבוֹדָ֑⁠ם בְּ⁠תַבְנִ֥ית שׁ֝֗וֹר אֹכֵ֥ל עֵֽשֶׂב</w:t>
      </w:r>
    </w:p>
    <w:p>
      <w:pPr/>
      <w:r>
        <w:rPr>
          <w:lang w:val="en_US" w:bidi="en_US"/>
        </w:rPr>
      </w:r>
      <w:r>
        <w:rPr>
          <w:b/>
          <w:lang w:val="en_US" w:bidi="en_US"/>
        </w:rPr>
        <w:t>"Thus they traded their Glory for the likeness of a bull eating grass"</w:t>
      </w:r>
    </w:p>
    <w:p>
      <w:pPr/>
      <w:r>
        <w:rPr>
          <w:lang w:val="en_US" w:bidi="en_US"/>
        </w:rPr>
      </w:r>
      <w:r>
        <w:rPr>
          <w:lang w:val="en_US" w:bidi="en_US"/>
        </w:rPr>
        <w:t xml:space="preserve">The psalmist is speaking of worshiping an idol rather than God as though they had </w:t>
      </w:r>
      <w:r>
        <w:rPr>
          <w:b/>
          <w:lang w:val="en_US" w:bidi="en_US"/>
        </w:rPr>
        <w:t>traded</w:t>
      </w:r>
      <w:r>
        <w:rPr>
          <w:lang w:val="en_US" w:bidi="en_US"/>
        </w:rPr>
        <w:t xml:space="preserve"> God for this idol. If it would be helpful in your language, you could state the meaning plainly. Alternate translation: [Thus they replaced worshiping their Glory with worshiping the likeness of a bull eating grass]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106:21 (#1)</w:t>
      </w:r>
      <w:r>
        <w:rPr>
          <w:lang w:val="en_US" w:bidi="en_US"/>
        </w:rPr>
      </w:r>
    </w:p>
    <w:p>
      <w:pPr/>
      <w:r>
        <w:rPr>
          <w:lang w:val="en_US" w:bidi="en_US"/>
        </w:rPr>
      </w:r>
      <w:r>
        <w:rPr>
          <w:lang w:val="en_US" w:bidi="en_US"/>
        </w:rPr>
        <w:t>שָׁ֭כְחוּ אֵ֣ל</w:t>
      </w:r>
    </w:p>
    <w:p>
      <w:pPr/>
      <w:r>
        <w:rPr>
          <w:lang w:val="en_US" w:bidi="en_US"/>
        </w:rPr>
      </w:r>
      <w:r>
        <w:rPr>
          <w:b/>
          <w:lang w:val="en_US" w:bidi="en_US"/>
        </w:rPr>
        <w:t>"They forgot God"</w:t>
      </w:r>
    </w:p>
    <w:p>
      <w:pPr/>
      <w:r>
        <w:rPr>
          <w:lang w:val="en_US" w:bidi="en_US"/>
        </w:rPr>
      </w:r>
      <w:r>
        <w:rPr>
          <w:lang w:val="en_US" w:bidi="en_US"/>
        </w:rPr>
        <w:t xml:space="preserve">The psalmist is speaking as if the Israelites </w:t>
      </w:r>
      <w:r>
        <w:rPr>
          <w:b/>
          <w:lang w:val="en_US" w:bidi="en_US"/>
        </w:rPr>
        <w:t>forgot</w:t>
      </w:r>
      <w:r>
        <w:rPr>
          <w:lang w:val="en_US" w:bidi="en_US"/>
        </w:rPr>
        <w:t xml:space="preserve"> God, that is, as if he had slipped from their memory. The psalmist means that they acted as if God did not exist or matter to them. If it would be helpful in your language, you could state the meaning plainly. Alternate translation: [They rejected God]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106:21 (#2)</w:t>
      </w:r>
      <w:r>
        <w:rPr>
          <w:lang w:val="en_US" w:bidi="en_US"/>
        </w:rPr>
      </w:r>
    </w:p>
    <w:p>
      <w:pPr/>
      <w:r>
        <w:rPr>
          <w:lang w:val="en_US" w:bidi="en_US"/>
        </w:rPr>
      </w:r>
      <w:r>
        <w:rPr>
          <w:lang w:val="en_US" w:bidi="en_US"/>
        </w:rPr>
        <w:t>עֹשֶׂ֖ה גְדֹל֣וֹת</w:t>
      </w:r>
    </w:p>
    <w:p>
      <w:pPr/>
      <w:r>
        <w:rPr>
          <w:lang w:val="en_US" w:bidi="en_US"/>
        </w:rPr>
      </w:r>
      <w:r>
        <w:rPr>
          <w:b/>
          <w:lang w:val="en_US" w:bidi="en_US"/>
        </w:rPr>
        <w:t>"the doer of great {deeds"</w:t>
      </w:r>
    </w:p>
    <w:p>
      <w:pPr/>
      <w:r>
        <w:rPr>
          <w:lang w:val="en_US" w:bidi="en_US"/>
        </w:rPr>
      </w:r>
      <w:r>
        <w:rPr>
          <w:lang w:val="en_US" w:bidi="en_US"/>
        </w:rPr>
        <w:t>The implication is that God is the one who had done these great deeds to deliver the Israelites from Egypt. You could include this information if that would be helpful to your readers. Alternate translation: [who had done great deeds]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106:22 (#1)</w:t>
      </w:r>
      <w:r>
        <w:rPr>
          <w:lang w:val="en_US" w:bidi="en_US"/>
        </w:rPr>
      </w:r>
    </w:p>
    <w:p>
      <w:pPr/>
      <w:r>
        <w:rPr>
          <w:lang w:val="en_US" w:bidi="en_US"/>
        </w:rPr>
      </w:r>
      <w:r>
        <w:rPr>
          <w:lang w:val="en_US" w:bidi="en_US"/>
        </w:rPr>
        <w:t>נִ֭פְלָאוֹת</w:t>
      </w:r>
    </w:p>
    <w:p>
      <w:pPr/>
      <w:r>
        <w:rPr>
          <w:lang w:val="en_US" w:bidi="en_US"/>
        </w:rPr>
      </w:r>
      <w:r>
        <w:rPr>
          <w:b/>
          <w:lang w:val="en_US" w:bidi="en_US"/>
        </w:rPr>
        <w:t>"wonders"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[wonderful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106:22 (#2)</w:t>
      </w:r>
      <w:r>
        <w:rPr>
          <w:lang w:val="en_US" w:bidi="en_US"/>
        </w:rPr>
      </w:r>
    </w:p>
    <w:p>
      <w:pPr/>
      <w:r>
        <w:rPr>
          <w:lang w:val="en_US" w:bidi="en_US"/>
        </w:rPr>
      </w:r>
      <w:r>
        <w:rPr>
          <w:lang w:val="en_US" w:bidi="en_US"/>
        </w:rPr>
        <w:t>בְּ⁠אֶ֣רֶץ חָ֑ם</w:t>
      </w:r>
    </w:p>
    <w:p>
      <w:pPr/>
      <w:r>
        <w:rPr>
          <w:lang w:val="en_US" w:bidi="en_US"/>
        </w:rPr>
      </w:r>
      <w:r>
        <w:rPr>
          <w:b/>
          <w:lang w:val="en_US" w:bidi="en_US"/>
        </w:rPr>
        <w:t>"in the land of Ham"</w:t>
      </w:r>
    </w:p>
    <w:p>
      <w:pPr/>
      <w:r>
        <w:rPr>
          <w:lang w:val="en_US" w:bidi="en_US"/>
        </w:rPr>
      </w:r>
      <w:r>
        <w:rPr>
          <w:lang w:val="en_US" w:bidi="en_US"/>
        </w:rPr>
        <w:t>The implication is that the land of Ham refers to Egypt, since Ham was the ancestor of the Egyptians according to biblical genealogies. You could include this information if that would be helpful to your readers. Alternate translation: [in the land where Ham’s descendants lived]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106:23 (#1)</w:t>
      </w:r>
      <w:r>
        <w:rPr>
          <w:lang w:val="en_US" w:bidi="en_US"/>
        </w:rPr>
      </w:r>
    </w:p>
    <w:p>
      <w:pPr/>
      <w:r>
        <w:rPr>
          <w:lang w:val="en_US" w:bidi="en_US"/>
        </w:rPr>
      </w:r>
      <w:r>
        <w:rPr>
          <w:lang w:val="en_US" w:bidi="en_US"/>
        </w:rPr>
        <w:t>וַ⁠יֹּ֗אמֶר לְֽ⁠הַשְׁמִ֫ידָ֥⁠ם</w:t>
      </w:r>
    </w:p>
    <w:p>
      <w:pPr/>
      <w:r>
        <w:rPr>
          <w:lang w:val="en_US" w:bidi="en_US"/>
        </w:rPr>
      </w:r>
      <w:r>
        <w:rPr>
          <w:b/>
          <w:lang w:val="en_US" w:bidi="en_US"/>
        </w:rPr>
        <w:t>"So he said to annihilate them"</w:t>
      </w:r>
    </w:p>
    <w:p>
      <w:pPr/>
      <w:r>
        <w:rPr>
          <w:lang w:val="en_US" w:bidi="en_US"/>
        </w:rPr>
      </w:r>
      <w:r>
        <w:rPr>
          <w:lang w:val="en_US" w:bidi="en_US"/>
        </w:rPr>
        <w:t>The implication is that God was determined to destroy the Israelites because of their sin, but Moses interceded for them. You could include this information if that would be helpful to your readers. Alternate translation: [So he intended to annihilate them] or [So he would have annihilated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106:23 (#2)</w:t>
      </w:r>
      <w:r>
        <w:rPr>
          <w:lang w:val="en_US" w:bidi="en_US"/>
        </w:rPr>
      </w:r>
    </w:p>
    <w:p>
      <w:pPr/>
      <w:r>
        <w:rPr>
          <w:lang w:val="en_US" w:bidi="en_US"/>
        </w:rPr>
      </w:r>
      <w:r>
        <w:rPr>
          <w:lang w:val="en_US" w:bidi="en_US"/>
        </w:rPr>
        <w:t>לוּלֵ֡י מֹ֘שֶׁ֤ה בְחִיר֗⁠וֹ עָמַ֣ד בַּ⁠פֶּ֣רֶץ</w:t>
      </w:r>
    </w:p>
    <w:p>
      <w:pPr/>
      <w:r>
        <w:rPr>
          <w:lang w:val="en_US" w:bidi="en_US"/>
        </w:rPr>
      </w:r>
      <w:r>
        <w:rPr>
          <w:b/>
          <w:lang w:val="en_US" w:bidi="en_US"/>
        </w:rPr>
        <w:t>"had not Moses, his chosen one, stood in the breach"</w:t>
      </w:r>
    </w:p>
    <w:p>
      <w:pPr/>
      <w:r>
        <w:rPr>
          <w:lang w:val="en_US" w:bidi="en_US"/>
        </w:rPr>
      </w:r>
      <w:r>
        <w:rPr>
          <w:lang w:val="en_US" w:bidi="en_US"/>
        </w:rPr>
        <w:t xml:space="preserve">The psalmist says </w:t>
      </w:r>
      <w:r>
        <w:rPr>
          <w:b/>
          <w:lang w:val="en_US" w:bidi="en_US"/>
        </w:rPr>
        <w:t>had not Moses, his chosen one, stood in the breach</w:t>
      </w:r>
      <w:r>
        <w:rPr>
          <w:lang w:val="en_US" w:bidi="en_US"/>
        </w:rPr>
        <w:t xml:space="preserve"> to introduce a situation that did not happen in order to help explain what would have happened if Moses had not interceded for the Israelites. Use a natural method in your language for introducing a situation that did not happen. Alternate translation: [if Moses, his chosen one, had not stood in the breach]</w:t>
      </w:r>
    </w:p>
    <w:p>
      <w:pPr/>
      <w:r>
        <w:rPr>
          <w:lang w:val="en_US" w:bidi="en_US"/>
        </w:rPr>
      </w:r>
      <w:r>
        <w:rPr>
          <w:lang w:val="en_US" w:bidi="en_US"/>
        </w:rPr>
        <w:t xml:space="preserve">See: </w:t>
      </w:r>
      <w:r>
        <w:rPr>
          <w:lang w:val="en_US" w:bidi="en_US"/>
        </w:rPr>
        <w:t>Hypothetical Situations</w:t>
      </w:r>
      <w:r>
        <w:rPr>
          <w:lang w:val="en_US" w:bidi="en_US"/>
        </w:rPr>
      </w:r>
      <w:r>
        <w:rPr>
          <w:lang w:val="en_US" w:bidi="en_US"/>
        </w:rPr>
      </w:r>
    </w:p>
    <w:p>
      <w:pPr/>
      <w:r>
        <w:rPr>
          <w:lang w:val="en_US" w:bidi="en_US"/>
        </w:rPr>
      </w:r>
    </w:p>
    <w:p>
      <w:pPr>
        <w:pStyle w:val="Heading2"/>
      </w:pPr>
      <w:r>
        <w:rPr>
          <w:lang w:val="en_US" w:bidi="en_US"/>
        </w:rPr>
        <w:t>Psalms 106:23 (#3)</w:t>
      </w:r>
      <w:r>
        <w:rPr>
          <w:lang w:val="en_US" w:bidi="en_US"/>
        </w:rPr>
      </w:r>
    </w:p>
    <w:p>
      <w:pPr/>
      <w:r>
        <w:rPr>
          <w:lang w:val="en_US" w:bidi="en_US"/>
        </w:rPr>
      </w:r>
      <w:r>
        <w:rPr>
          <w:lang w:val="en_US" w:bidi="en_US"/>
        </w:rPr>
        <w:t>בְחִיר֗⁠וֹ</w:t>
      </w:r>
    </w:p>
    <w:p>
      <w:pPr/>
      <w:r>
        <w:rPr>
          <w:lang w:val="en_US" w:bidi="en_US"/>
        </w:rPr>
      </w:r>
      <w:r>
        <w:rPr>
          <w:b/>
          <w:lang w:val="en_US" w:bidi="en_US"/>
        </w:rPr>
        <w:t>"his chosen one"</w:t>
      </w:r>
    </w:p>
    <w:p>
      <w:pPr/>
      <w:r>
        <w:rPr>
          <w:lang w:val="en_US" w:bidi="en_US"/>
        </w:rPr>
      </w:r>
      <w:r>
        <w:rPr>
          <w:lang w:val="en_US" w:bidi="en_US"/>
        </w:rPr>
        <w:t xml:space="preserve">The expression </w:t>
      </w:r>
      <w:r>
        <w:rPr>
          <w:b/>
          <w:lang w:val="en_US" w:bidi="en_US"/>
        </w:rPr>
        <w:t>his chosen one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[the one whom God had chosen]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106:23 (#4)</w:t>
      </w:r>
      <w:r>
        <w:rPr>
          <w:lang w:val="en_US" w:bidi="en_US"/>
        </w:rPr>
      </w:r>
    </w:p>
    <w:p>
      <w:pPr/>
      <w:r>
        <w:rPr>
          <w:lang w:val="en_US" w:bidi="en_US"/>
        </w:rPr>
      </w:r>
      <w:r>
        <w:rPr>
          <w:lang w:val="en_US" w:bidi="en_US"/>
        </w:rPr>
        <w:t>עָמַ֣ד בַּ⁠פֶּ֣רֶץ</w:t>
      </w:r>
    </w:p>
    <w:p>
      <w:pPr/>
      <w:r>
        <w:rPr>
          <w:lang w:val="en_US" w:bidi="en_US"/>
        </w:rPr>
      </w:r>
      <w:r>
        <w:rPr>
          <w:b/>
          <w:lang w:val="en_US" w:bidi="en_US"/>
        </w:rPr>
        <w:t>"stood in the breach"</w:t>
      </w:r>
    </w:p>
    <w:p>
      <w:pPr/>
      <w:r>
        <w:rPr>
          <w:lang w:val="en_US" w:bidi="en_US"/>
        </w:rPr>
      </w:r>
      <w:r>
        <w:rPr>
          <w:lang w:val="en_US" w:bidi="en_US"/>
        </w:rPr>
        <w:t xml:space="preserve">The psalmist is using </w:t>
      </w:r>
      <w:r>
        <w:rPr>
          <w:b/>
          <w:lang w:val="en_US" w:bidi="en_US"/>
        </w:rPr>
        <w:t>stood in the breach</w:t>
      </w:r>
      <w:r>
        <w:rPr>
          <w:lang w:val="en_US" w:bidi="en_US"/>
        </w:rPr>
        <w:t xml:space="preserve"> as a common expression of his culture to mean “defended them” or “interceded for them.” If this phrase does not have that meaning for your readers, you could use a comparable expression from your language that does have that meaning, or you could state the meaning plainly. Alternate translation: [defended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106:23 (#5)</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God’s presence. If it would be helpful in your language, you could use an equivalent expression or plain language. Alternate translation: [before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106:23 (#6)</w:t>
      </w:r>
      <w:r>
        <w:rPr>
          <w:lang w:val="en_US" w:bidi="en_US"/>
        </w:rPr>
      </w:r>
    </w:p>
    <w:p>
      <w:pPr/>
      <w:r>
        <w:rPr>
          <w:lang w:val="en_US" w:bidi="en_US"/>
        </w:rPr>
      </w:r>
      <w:r>
        <w:rPr>
          <w:lang w:val="en_US" w:bidi="en_US"/>
        </w:rPr>
        <w:t>לְ⁠הָשִׁ֥יב חֲ֝מָת֗⁠וֹ מֵֽ⁠הַשְׁחִֽית</w:t>
      </w:r>
    </w:p>
    <w:p>
      <w:pPr/>
      <w:r>
        <w:rPr>
          <w:lang w:val="en_US" w:bidi="en_US"/>
        </w:rPr>
      </w:r>
      <w:r>
        <w:rPr>
          <w:b/>
          <w:lang w:val="en_US" w:bidi="en_US"/>
        </w:rPr>
        <w:t>"to turn away his heat from destroying"</w:t>
      </w:r>
    </w:p>
    <w:p>
      <w:pPr/>
      <w:r>
        <w:rPr>
          <w:lang w:val="en_US" w:bidi="en_US"/>
        </w:rPr>
      </w:r>
      <w:r>
        <w:rPr>
          <w:lang w:val="en_US" w:bidi="en_US"/>
        </w:rPr>
        <w:t xml:space="preserve">The psalmist is using </w:t>
      </w:r>
      <w:r>
        <w:rPr>
          <w:b/>
          <w:lang w:val="en_US" w:bidi="en_US"/>
        </w:rPr>
        <w:t>to turn away his heat</w:t>
      </w:r>
      <w:r>
        <w:rPr>
          <w:lang w:val="en_US" w:bidi="en_US"/>
        </w:rPr>
        <w:t xml:space="preserve"> as a common expression of the culture to mean “to turn away his anger.” If this phrase does not have that meaning for your readers, you could use a comparable expression from your language that does have that meaning, or you could state the meaning plainly. Alternate translation: [to keep him from destroying them in his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106:24 (#1)</w:t>
      </w:r>
      <w:r>
        <w:rPr>
          <w:lang w:val="en_US" w:bidi="en_US"/>
        </w:rPr>
      </w:r>
    </w:p>
    <w:p>
      <w:pPr/>
      <w:r>
        <w:rPr>
          <w:lang w:val="en_US" w:bidi="en_US"/>
        </w:rPr>
      </w:r>
      <w:r>
        <w:rPr>
          <w:lang w:val="en_US" w:bidi="en_US"/>
        </w:rPr>
        <w:t>לִ⁠דְבָרֽ⁠וֹ</w:t>
      </w:r>
    </w:p>
    <w:p>
      <w:pPr/>
      <w:r>
        <w:rPr>
          <w:lang w:val="en_US" w:bidi="en_US"/>
        </w:rPr>
      </w:r>
      <w:r>
        <w:rPr>
          <w:b/>
          <w:lang w:val="en_US" w:bidi="en_US"/>
        </w:rPr>
        <w:t>"his word"</w:t>
      </w:r>
    </w:p>
    <w:p>
      <w:pPr/>
      <w:r>
        <w:rPr>
          <w:lang w:val="en_US" w:bidi="en_US"/>
        </w:rPr>
      </w:r>
      <w:r>
        <w:rPr>
          <w:lang w:val="en_US" w:bidi="en_US"/>
        </w:rPr>
        <w:t xml:space="preserve">Here, </w:t>
      </w:r>
      <w:r>
        <w:rPr>
          <w:b/>
          <w:lang w:val="en_US" w:bidi="en_US"/>
        </w:rPr>
        <w:t>word</w:t>
      </w:r>
      <w:r>
        <w:rPr>
          <w:lang w:val="en_US" w:bidi="en_US"/>
        </w:rPr>
        <w:t xml:space="preserve"> represents what God said by using words. If it would be clearer in your language, you could state the meaning plainly. Alternate translation: [what he had said]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106:25 (#1)</w:t>
      </w:r>
      <w:r>
        <w:rPr>
          <w:lang w:val="en_US" w:bidi="en_US"/>
        </w:rPr>
      </w:r>
    </w:p>
    <w:p>
      <w:pPr/>
      <w:r>
        <w:rPr>
          <w:lang w:val="en_US" w:bidi="en_US"/>
        </w:rPr>
      </w:r>
      <w:r>
        <w:rPr>
          <w:lang w:val="en_US" w:bidi="en_US"/>
        </w:rPr>
        <w:t>לֹ֥א שָׁ֝מְע֗וּ בְּ⁠ק֣וֹל</w:t>
      </w:r>
    </w:p>
    <w:p>
      <w:pPr/>
      <w:r>
        <w:rPr>
          <w:lang w:val="en_US" w:bidi="en_US"/>
        </w:rPr>
      </w:r>
      <w:r>
        <w:rPr>
          <w:b/>
          <w:lang w:val="en_US" w:bidi="en_US"/>
        </w:rPr>
        <w:t>"they did not listen to the voice of"</w:t>
      </w:r>
    </w:p>
    <w:p>
      <w:pPr/>
      <w:r>
        <w:rPr>
          <w:lang w:val="en_US" w:bidi="en_US"/>
        </w:rPr>
      </w:r>
      <w:r>
        <w:rPr>
          <w:lang w:val="en_US" w:bidi="en_US"/>
        </w:rPr>
        <w:t xml:space="preserve">By </w:t>
      </w:r>
      <w:r>
        <w:rPr>
          <w:b/>
          <w:lang w:val="en_US" w:bidi="en_US"/>
        </w:rPr>
        <w:t>they did not listen to the voice</w:t>
      </w:r>
      <w:r>
        <w:rPr>
          <w:lang w:val="en_US" w:bidi="en_US"/>
        </w:rPr>
        <w:t>, the psalmist means they did not obey or heed what Yahweh said. You could indicate this explicitly in your translation if that would be helpful to your readers. Alternate translation: [they did not heed the voice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106:25 (#2)</w:t>
      </w:r>
      <w:r>
        <w:rPr>
          <w:lang w:val="en_US" w:bidi="en_US"/>
        </w:rPr>
      </w:r>
    </w:p>
    <w:p>
      <w:pPr/>
      <w:r>
        <w:rPr>
          <w:lang w:val="en_US" w:bidi="en_US"/>
        </w:rPr>
      </w:r>
      <w:r>
        <w:rPr>
          <w:lang w:val="en_US" w:bidi="en_US"/>
        </w:rPr>
        <w:t>בְּ⁠ק֣וֹל יְהוָֽה</w:t>
      </w:r>
    </w:p>
    <w:p>
      <w:pPr/>
      <w:r>
        <w:rPr>
          <w:lang w:val="en_US" w:bidi="en_US"/>
        </w:rPr>
      </w:r>
      <w:r>
        <w:rPr>
          <w:b/>
          <w:lang w:val="en_US" w:bidi="en_US"/>
        </w:rPr>
        <w:t>"to the voice of Yahweh"</w:t>
      </w:r>
    </w:p>
    <w:p>
      <w:pPr/>
      <w:r>
        <w:rPr>
          <w:lang w:val="en_US" w:bidi="en_US"/>
        </w:rPr>
      </w:r>
      <w:r>
        <w:rPr>
          <w:lang w:val="en_US" w:bidi="en_US"/>
        </w:rPr>
        <w:t xml:space="preserve">Here, </w:t>
      </w:r>
      <w:r>
        <w:rPr>
          <w:b/>
          <w:lang w:val="en_US" w:bidi="en_US"/>
        </w:rPr>
        <w:t>the voice of Yahweh</w:t>
      </w:r>
      <w:r>
        <w:rPr>
          <w:lang w:val="en_US" w:bidi="en_US"/>
        </w:rPr>
        <w:t xml:space="preserve"> represents what Yahweh said by using words. If it would be clearer in your language, you could state the meaning plainly. Alternate translation: [to what Yahweh said to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106:26 (#1)</w:t>
      </w:r>
      <w:r>
        <w:rPr>
          <w:lang w:val="en_US" w:bidi="en_US"/>
        </w:rPr>
      </w:r>
    </w:p>
    <w:p>
      <w:pPr/>
      <w:r>
        <w:rPr>
          <w:lang w:val="en_US" w:bidi="en_US"/>
        </w:rPr>
      </w:r>
      <w:r>
        <w:rPr>
          <w:lang w:val="en_US" w:bidi="en_US"/>
        </w:rPr>
        <w:t>וַ⁠יִּשָּׂ֣א יָד֣⁠וֹ לָ⁠הֶ֑ם</w:t>
      </w:r>
    </w:p>
    <w:p>
      <w:pPr/>
      <w:r>
        <w:rPr>
          <w:lang w:val="en_US" w:bidi="en_US"/>
        </w:rPr>
      </w:r>
      <w:r>
        <w:rPr>
          <w:b/>
          <w:lang w:val="en_US" w:bidi="en_US"/>
        </w:rPr>
        <w:t>"Then he raised his hand to them"</w:t>
      </w:r>
    </w:p>
    <w:p>
      <w:pPr/>
      <w:r>
        <w:rPr>
          <w:lang w:val="en_US" w:bidi="en_US"/>
        </w:rPr>
      </w:r>
      <w:r>
        <w:rPr>
          <w:lang w:val="en_US" w:bidi="en_US"/>
        </w:rPr>
        <w:t xml:space="preserve">The phrase </w:t>
      </w:r>
      <w:r>
        <w:rPr>
          <w:b/>
          <w:lang w:val="en_US" w:bidi="en_US"/>
        </w:rPr>
        <w:t>raised his hand</w:t>
      </w:r>
      <w:r>
        <w:rPr>
          <w:lang w:val="en_US" w:bidi="en_US"/>
        </w:rPr>
        <w:t xml:space="preserve"> describes a symbolic action by which God showed that he was making a solemn oath or vow to the Israelites. If it would be helpful to your readers, you could explain the significance of this action in the text of your translation or in a footnote. Alternate translation: [Then he made an oath to them]</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106:26 (#2)</w:t>
      </w:r>
      <w:r>
        <w:rPr>
          <w:lang w:val="en_US" w:bidi="en_US"/>
        </w:rPr>
      </w:r>
    </w:p>
    <w:p>
      <w:pPr/>
      <w:r>
        <w:rPr>
          <w:lang w:val="en_US" w:bidi="en_US"/>
        </w:rPr>
      </w:r>
      <w:r>
        <w:rPr>
          <w:lang w:val="en_US" w:bidi="en_US"/>
        </w:rPr>
        <w:t>לְ⁠הַפִּ֥יל א֝וֹתָ֗⁠ם</w:t>
      </w:r>
    </w:p>
    <w:p>
      <w:pPr/>
      <w:r>
        <w:rPr>
          <w:lang w:val="en_US" w:bidi="en_US"/>
        </w:rPr>
      </w:r>
      <w:r>
        <w:rPr>
          <w:b/>
          <w:lang w:val="en_US" w:bidi="en_US"/>
        </w:rPr>
        <w:t>"to make them fall"</w:t>
      </w:r>
    </w:p>
    <w:p>
      <w:pPr/>
      <w:r>
        <w:rPr>
          <w:lang w:val="en_US" w:bidi="en_US"/>
        </w:rPr>
      </w:r>
      <w:r>
        <w:rPr>
          <w:lang w:val="en_US" w:bidi="en_US"/>
        </w:rPr>
        <w:t xml:space="preserve">The psalmist is using </w:t>
      </w:r>
      <w:r>
        <w:rPr>
          <w:b/>
          <w:lang w:val="en_US" w:bidi="en_US"/>
        </w:rPr>
        <w:t>to make them fall</w:t>
      </w:r>
      <w:r>
        <w:rPr>
          <w:lang w:val="en_US" w:bidi="en_US"/>
        </w:rPr>
        <w:t xml:space="preserve"> as a common expression of his culture to mean “to kill them.” If this phrase does not have that meaning for your readers, you could use a comparable expression from your language that does have that meaning, or you could state the meaning plainly. Alternate translation: [to kill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106:27 (#1)</w:t>
      </w:r>
      <w:r>
        <w:rPr>
          <w:lang w:val="en_US" w:bidi="en_US"/>
        </w:rPr>
      </w:r>
    </w:p>
    <w:p>
      <w:pPr/>
      <w:r>
        <w:rPr>
          <w:lang w:val="en_US" w:bidi="en_US"/>
        </w:rPr>
      </w:r>
      <w:r>
        <w:rPr>
          <w:lang w:val="en_US" w:bidi="en_US"/>
        </w:rPr>
        <w:t>וּ⁠לְ⁠הַפִּ֣יל זַ֭רְעָ⁠ם בַּ⁠גּוֹיִ֑ם וּ֝⁠לְ⁠זָרוֹתָ֗⁠ם בָּ⁠אֲרָצֽוֹת</w:t>
      </w:r>
    </w:p>
    <w:p>
      <w:pPr/>
      <w:r>
        <w:rPr>
          <w:lang w:val="en_US" w:bidi="en_US"/>
        </w:rPr>
      </w:r>
      <w:r>
        <w:rPr>
          <w:b/>
          <w:lang w:val="en_US" w:bidi="en_US"/>
        </w:rPr>
        <w:t>"and to make their seed fall among the nations, and to scatter them among the lands"</w:t>
      </w:r>
    </w:p>
    <w:p>
      <w:pPr/>
      <w:r>
        <w:rPr>
          <w:lang w:val="en_US" w:bidi="en_US"/>
        </w:rPr>
      </w:r>
      <w:r>
        <w:rPr>
          <w:lang w:val="en_US" w:bidi="en_US"/>
        </w:rPr>
        <w:t xml:space="preserve">These two phrases </w:t>
      </w:r>
      <w:r>
        <w:rPr>
          <w:b/>
          <w:lang w:val="en_US" w:bidi="en_US"/>
        </w:rPr>
        <w:t>to make their seed fall among the nations</w:t>
      </w:r>
      <w:r>
        <w:rPr>
          <w:lang w:val="en_US" w:bidi="en_US"/>
        </w:rPr>
        <w:t xml:space="preserve"> and </w:t>
      </w:r>
      <w:r>
        <w:rPr>
          <w:b/>
          <w:lang w:val="en_US" w:bidi="en_US"/>
        </w:rPr>
        <w:t>to scatter them among the lands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[and to scatter their descendants among people of foreign lands]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106:27 (#2)</w:t>
      </w:r>
      <w:r>
        <w:rPr>
          <w:lang w:val="en_US" w:bidi="en_US"/>
        </w:rPr>
      </w:r>
    </w:p>
    <w:p>
      <w:pPr/>
      <w:r>
        <w:rPr>
          <w:lang w:val="en_US" w:bidi="en_US"/>
        </w:rPr>
      </w:r>
      <w:r>
        <w:rPr>
          <w:lang w:val="en_US" w:bidi="en_US"/>
        </w:rPr>
        <w:t>וּ⁠לְ⁠הַפִּ֣יל זַ֭רְעָ⁠ם</w:t>
      </w:r>
    </w:p>
    <w:p>
      <w:pPr/>
      <w:r>
        <w:rPr>
          <w:lang w:val="en_US" w:bidi="en_US"/>
        </w:rPr>
      </w:r>
      <w:r>
        <w:rPr>
          <w:b/>
          <w:lang w:val="en_US" w:bidi="en_US"/>
        </w:rPr>
        <w:t>"and to make their seed fall"</w:t>
      </w:r>
    </w:p>
    <w:p>
      <w:pPr/>
      <w:r>
        <w:rPr>
          <w:lang w:val="en_US" w:bidi="en_US"/>
        </w:rPr>
      </w:r>
      <w:r>
        <w:rPr>
          <w:lang w:val="en_US" w:bidi="en_US"/>
        </w:rPr>
        <w:t xml:space="preserve">The psalmist is speaking of the descendants of the Israelites as if they were </w:t>
      </w:r>
      <w:r>
        <w:rPr>
          <w:b/>
          <w:lang w:val="en_US" w:bidi="en_US"/>
        </w:rPr>
        <w:t>seed</w:t>
      </w:r>
      <w:r>
        <w:rPr>
          <w:lang w:val="en_US" w:bidi="en_US"/>
        </w:rPr>
        <w:t xml:space="preserve"> that would fall and be scattered as a farmer scatters seed on a field. If it would be helpful in your language, you could state the meaning plainly. Alternate translation: [and to spread their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106:27 (#3)</w:t>
      </w:r>
      <w:r>
        <w:rPr>
          <w:lang w:val="en_US" w:bidi="en_US"/>
        </w:rPr>
      </w:r>
    </w:p>
    <w:p>
      <w:pPr/>
      <w:r>
        <w:rPr>
          <w:lang w:val="en_US" w:bidi="en_US"/>
        </w:rPr>
      </w:r>
      <w:r>
        <w:rPr>
          <w:lang w:val="en_US" w:bidi="en_US"/>
        </w:rPr>
        <w:t>בַּ⁠גּוֹיִ֑ם</w:t>
      </w:r>
    </w:p>
    <w:p>
      <w:pPr/>
      <w:r>
        <w:rPr>
          <w:lang w:val="en_US" w:bidi="en_US"/>
        </w:rPr>
      </w:r>
      <w:r>
        <w:rPr>
          <w:b/>
          <w:lang w:val="en_US" w:bidi="en_US"/>
        </w:rPr>
        <w:t>"among the nations"</w:t>
      </w:r>
    </w:p>
    <w:p>
      <w:pPr/>
      <w:r>
        <w:rPr>
          <w:lang w:val="en_US" w:bidi="en_US"/>
        </w:rPr>
      </w:r>
      <w:r>
        <w:rPr>
          <w:lang w:val="en_US" w:bidi="en_US"/>
        </w:rPr>
        <w:t xml:space="preserve">Here, </w:t>
      </w:r>
      <w:r>
        <w:rPr>
          <w:b/>
          <w:lang w:val="en_US" w:bidi="en_US"/>
        </w:rPr>
        <w:t>the nations</w:t>
      </w:r>
      <w:r>
        <w:rPr>
          <w:lang w:val="en_US" w:bidi="en_US"/>
        </w:rPr>
        <w:t xml:space="preserve"> represents the people of foreign nations. If it would be helpful in your language, you could use an equivalent expression or state the meaning plainly. Alternate translation: [among people of foreign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106:28 (#1)</w:t>
      </w:r>
      <w:r>
        <w:rPr>
          <w:lang w:val="en_US" w:bidi="en_US"/>
        </w:rPr>
      </w:r>
    </w:p>
    <w:p>
      <w:pPr/>
      <w:r>
        <w:rPr>
          <w:lang w:val="en_US" w:bidi="en_US"/>
        </w:rPr>
      </w:r>
      <w:r>
        <w:rPr>
          <w:lang w:val="en_US" w:bidi="en_US"/>
        </w:rPr>
        <w:t>וַ֭⁠יִּצָּ֣מְדוּ</w:t>
      </w:r>
    </w:p>
    <w:p>
      <w:pPr/>
      <w:r>
        <w:rPr>
          <w:lang w:val="en_US" w:bidi="en_US"/>
        </w:rPr>
      </w:r>
      <w:r>
        <w:rPr>
          <w:b/>
          <w:lang w:val="en_US" w:bidi="en_US"/>
        </w:rPr>
        <w:t>"They joined themselves"</w:t>
      </w:r>
    </w:p>
    <w:p>
      <w:pPr/>
      <w:r>
        <w:rPr>
          <w:lang w:val="en_US" w:bidi="en_US"/>
        </w:rPr>
      </w:r>
      <w:r>
        <w:rPr>
          <w:lang w:val="en_US" w:bidi="en_US"/>
        </w:rPr>
        <w:t xml:space="preserve">The psalmist is speaking as if the Israelites had </w:t>
      </w:r>
      <w:r>
        <w:rPr>
          <w:b/>
          <w:lang w:val="en_US" w:bidi="en_US"/>
        </w:rPr>
        <w:t>joined themselves</w:t>
      </w:r>
      <w:r>
        <w:rPr>
          <w:lang w:val="en_US" w:bidi="en_US"/>
        </w:rPr>
        <w:t xml:space="preserve"> to the Baal of Peor, that is, as if they were attaching themselves physically to the idol. The psalmist means that they gave their loyalty and devotion to this false god. If it would be helpful in your language, you could state the meaning plainly. Alternate translation: [They gave their loyalty]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106:28 (#2)</w:t>
      </w:r>
      <w:r>
        <w:rPr>
          <w:lang w:val="en_US" w:bidi="en_US"/>
        </w:rPr>
      </w:r>
    </w:p>
    <w:p>
      <w:pPr/>
      <w:r>
        <w:rPr>
          <w:lang w:val="en_US" w:bidi="en_US"/>
        </w:rPr>
      </w:r>
      <w:r>
        <w:rPr>
          <w:lang w:val="en_US" w:bidi="en_US"/>
        </w:rPr>
        <w:t>זִבְחֵ֥י מֵתִֽים</w:t>
      </w:r>
    </w:p>
    <w:p>
      <w:pPr/>
      <w:r>
        <w:rPr>
          <w:lang w:val="en_US" w:bidi="en_US"/>
        </w:rPr>
      </w:r>
      <w:r>
        <w:rPr>
          <w:b/>
          <w:lang w:val="en_US" w:bidi="en_US"/>
        </w:rPr>
        <w:t>"the sacrifices of the dead"</w:t>
      </w:r>
    </w:p>
    <w:p>
      <w:pPr/>
      <w:r>
        <w:rPr>
          <w:lang w:val="en_US" w:bidi="en_US"/>
        </w:rPr>
      </w:r>
      <w:r>
        <w:rPr>
          <w:lang w:val="en_US" w:bidi="en_US"/>
        </w:rPr>
        <w:t>This could mean: (1) the people worshiped their dead ancestors and treated them as gods. Alternate translation: [the sacrifices given to dead ancestors] or (2) the psalmist is describing Baal and the people’s other idols as dead. Alternate translation: [sacrifices given to lifeless idols]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106:28 (#3)</w:t>
      </w:r>
      <w:r>
        <w:rPr>
          <w:lang w:val="en_US" w:bidi="en_US"/>
        </w:rPr>
      </w:r>
    </w:p>
    <w:p>
      <w:pPr/>
      <w:r>
        <w:rPr>
          <w:lang w:val="en_US" w:bidi="en_US"/>
        </w:rPr>
      </w:r>
      <w:r>
        <w:rPr>
          <w:lang w:val="en_US" w:bidi="en_US"/>
        </w:rPr>
        <w:t>זִבְחֵ֥י מֵתִֽים</w:t>
      </w:r>
    </w:p>
    <w:p>
      <w:pPr/>
      <w:r>
        <w:rPr>
          <w:lang w:val="en_US" w:bidi="en_US"/>
        </w:rPr>
      </w:r>
      <w:r>
        <w:rPr>
          <w:b/>
          <w:lang w:val="en_US" w:bidi="en_US"/>
        </w:rPr>
        <w:t>"the sacrifices of the dead"</w:t>
      </w:r>
    </w:p>
    <w:p>
      <w:pPr/>
      <w:r>
        <w:rPr>
          <w:lang w:val="en_US" w:bidi="en_US"/>
        </w:rPr>
      </w:r>
      <w:r>
        <w:rPr>
          <w:lang w:val="en_US" w:bidi="en_US"/>
        </w:rPr>
        <w:t xml:space="preserve">The psalmist is using the adjective </w:t>
      </w:r>
      <w:r>
        <w:rPr>
          <w:b/>
          <w:lang w:val="en_US" w:bidi="en_US"/>
        </w:rPr>
        <w:t>dead</w:t>
      </w:r>
      <w:r>
        <w:rPr>
          <w:lang w:val="en_US" w:bidi="en_US"/>
        </w:rPr>
        <w:t xml:space="preserve"> as a noun to mean a certain kind of person. Your language may use adjectives in the same way. If not, you can translate this adjective with an equivalent phrase. Alternate translation: [the sacrifices for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106:28 (#4)</w:t>
      </w:r>
      <w:r>
        <w:rPr>
          <w:lang w:val="en_US" w:bidi="en_US"/>
        </w:rPr>
      </w:r>
    </w:p>
    <w:p>
      <w:pPr/>
      <w:r>
        <w:rPr>
          <w:lang w:val="en_US" w:bidi="en_US"/>
        </w:rPr>
      </w:r>
      <w:r>
        <w:rPr>
          <w:lang w:val="en_US" w:bidi="en_US"/>
        </w:rPr>
        <w:t>זִבְחֵ֥י מֵתִֽים</w:t>
      </w:r>
    </w:p>
    <w:p>
      <w:pPr/>
      <w:r>
        <w:rPr>
          <w:lang w:val="en_US" w:bidi="en_US"/>
        </w:rPr>
      </w:r>
      <w:r>
        <w:rPr>
          <w:b/>
          <w:lang w:val="en_US" w:bidi="en_US"/>
        </w:rPr>
        <w:t>"the sacrifices of the dead"</w:t>
      </w:r>
    </w:p>
    <w:p>
      <w:pPr/>
      <w:r>
        <w:rPr>
          <w:lang w:val="en_US" w:bidi="en_US"/>
        </w:rPr>
      </w:r>
      <w:r>
        <w:rPr>
          <w:lang w:val="en_US" w:bidi="en_US"/>
        </w:rPr>
        <w:t>The psalmist is using this possessive form to mean sacrifices offered to idols, which were considered to be dead gods. It may be helpful to clarify this for your readers. Alternate translation: [the sacrifices given to those who had died]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106:29 (#1)</w:t>
      </w:r>
      <w:r>
        <w:rPr>
          <w:lang w:val="en_US" w:bidi="en_US"/>
        </w:rPr>
      </w:r>
    </w:p>
    <w:p>
      <w:pPr/>
      <w:r>
        <w:rPr>
          <w:lang w:val="en_US" w:bidi="en_US"/>
        </w:rPr>
      </w:r>
      <w:r>
        <w:rPr>
          <w:lang w:val="en_US" w:bidi="en_US"/>
        </w:rPr>
        <w:t>וַ֭⁠יַּכְעִיסוּ</w:t>
      </w:r>
    </w:p>
    <w:p>
      <w:pPr/>
      <w:r>
        <w:rPr>
          <w:lang w:val="en_US" w:bidi="en_US"/>
        </w:rPr>
      </w:r>
      <w:r>
        <w:rPr>
          <w:b/>
          <w:lang w:val="en_US" w:bidi="en_US"/>
        </w:rPr>
        <w:t>"And they angered"</w:t>
      </w:r>
    </w:p>
    <w:p>
      <w:pPr/>
      <w:r>
        <w:rPr>
          <w:lang w:val="en_US" w:bidi="en_US"/>
        </w:rPr>
      </w:r>
      <w:r>
        <w:rPr>
          <w:lang w:val="en_US" w:bidi="en_US"/>
        </w:rPr>
        <w:t xml:space="preserve">Some ancient manuscripts read </w:t>
      </w:r>
      <w:r>
        <w:rPr>
          <w:b/>
          <w:lang w:val="en_US" w:bidi="en_US"/>
        </w:rPr>
        <w:t>And they angered</w:t>
      </w:r>
      <w:r>
        <w:rPr>
          <w:lang w:val="en_US" w:bidi="en_US"/>
        </w:rPr>
        <w:t>. The ULT follows that reading. Other ancient manuscripts read “And they angered him.” If a translation of the Bible exists in your region, you may wish to use the reading that it uses. If a translation of the Bible does not exist in your region, you may wish to use the reading of the ULT. Alternate translation: [And they angered him]</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106:29 (#2)</w:t>
      </w:r>
      <w:r>
        <w:rPr>
          <w:lang w:val="en_US" w:bidi="en_US"/>
        </w:rPr>
      </w:r>
    </w:p>
    <w:p>
      <w:pPr/>
      <w:r>
        <w:rPr>
          <w:lang w:val="en_US" w:bidi="en_US"/>
        </w:rPr>
      </w:r>
      <w:r>
        <w:rPr>
          <w:lang w:val="en_US" w:bidi="en_US"/>
        </w:rPr>
        <w:t>וַ⁠תִּפְרָץ־בָּ֝֗⁠ם מַגֵּפָֽה</w:t>
      </w:r>
    </w:p>
    <w:p>
      <w:pPr/>
      <w:r>
        <w:rPr>
          <w:lang w:val="en_US" w:bidi="en_US"/>
        </w:rPr>
      </w:r>
      <w:r>
        <w:rPr>
          <w:b/>
          <w:lang w:val="en_US" w:bidi="en_US"/>
        </w:rPr>
        <w:t>"and a plague broke out among them"</w:t>
      </w:r>
    </w:p>
    <w:p>
      <w:pPr/>
      <w:r>
        <w:rPr>
          <w:lang w:val="en_US" w:bidi="en_US"/>
        </w:rPr>
      </w:r>
      <w:r>
        <w:rPr>
          <w:lang w:val="en_US" w:bidi="en_US"/>
        </w:rPr>
        <w:t xml:space="preserve">The psalmist is using </w:t>
      </w:r>
      <w:r>
        <w:rPr>
          <w:b/>
          <w:lang w:val="en_US" w:bidi="en_US"/>
        </w:rPr>
        <w:t>a plague broke out among them</w:t>
      </w:r>
      <w:r>
        <w:rPr>
          <w:lang w:val="en_US" w:bidi="en_US"/>
        </w:rPr>
        <w:t xml:space="preserve"> as a common expression of his culture to mean “many of them became sick with a plague.” If this phrase does not have that meaning for your readers, you could use a comparable expression from your language that does have that meaning, or you could state the meaning plainly. Alternate translation: [and many of them became sick with a plague]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106:29 (#3)</w:t>
      </w:r>
      <w:r>
        <w:rPr>
          <w:lang w:val="en_US" w:bidi="en_US"/>
        </w:rPr>
      </w:r>
    </w:p>
    <w:p>
      <w:pPr/>
      <w:r>
        <w:rPr>
          <w:lang w:val="en_US" w:bidi="en_US"/>
        </w:rPr>
      </w:r>
      <w:r>
        <w:rPr>
          <w:lang w:val="en_US" w:bidi="en_US"/>
        </w:rPr>
        <w:t>וַ⁠תִּפְרָץ־בָּ֝֗⁠ם מַגֵּפָֽה</w:t>
      </w:r>
    </w:p>
    <w:p>
      <w:pPr/>
      <w:r>
        <w:rPr>
          <w:lang w:val="en_US" w:bidi="en_US"/>
        </w:rPr>
      </w:r>
      <w:r>
        <w:rPr>
          <w:b/>
          <w:lang w:val="en_US" w:bidi="en_US"/>
        </w:rPr>
        <w:t>"and a plague broke out among them"</w:t>
      </w:r>
    </w:p>
    <w:p>
      <w:pPr/>
      <w:r>
        <w:rPr>
          <w:lang w:val="en_US" w:bidi="en_US"/>
        </w:rPr>
      </w:r>
      <w:r>
        <w:rPr>
          <w:lang w:val="en_US" w:bidi="en_US"/>
        </w:rPr>
        <w:t>The implication is that God sent the plague as judgment for their sinful actions. You could include this information if that would be helpful to your readers. Alternate translation: [and Yahweh afflicted them with a plague]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106:30 (#1)</w:t>
      </w:r>
      <w:r>
        <w:rPr>
          <w:lang w:val="en_US" w:bidi="en_US"/>
        </w:rPr>
      </w:r>
    </w:p>
    <w:p>
      <w:pPr/>
      <w:r>
        <w:rPr>
          <w:lang w:val="en_US" w:bidi="en_US"/>
        </w:rPr>
      </w:r>
      <w:r>
        <w:rPr>
          <w:lang w:val="en_US" w:bidi="en_US"/>
        </w:rPr>
        <w:t>וַ⁠יַּעֲמֹ֣ד פִּֽ֭ינְחָס</w:t>
      </w:r>
    </w:p>
    <w:p>
      <w:pPr/>
      <w:r>
        <w:rPr>
          <w:lang w:val="en_US" w:bidi="en_US"/>
        </w:rPr>
      </w:r>
      <w:r>
        <w:rPr>
          <w:b/>
          <w:lang w:val="en_US" w:bidi="en_US"/>
        </w:rPr>
        <w:t>"Then Phinehas stood"</w:t>
      </w:r>
    </w:p>
    <w:p>
      <w:pPr/>
      <w:r>
        <w:rPr>
          <w:lang w:val="en_US" w:bidi="en_US"/>
        </w:rPr>
      </w:r>
      <w:r>
        <w:rPr>
          <w:lang w:val="en_US" w:bidi="en_US"/>
        </w:rPr>
        <w:t xml:space="preserve">The psalmist is speaking of Phinehas as if he had </w:t>
      </w:r>
      <w:r>
        <w:rPr>
          <w:b/>
          <w:lang w:val="en_US" w:bidi="en_US"/>
        </w:rPr>
        <w:t>stood</w:t>
      </w:r>
      <w:r>
        <w:rPr>
          <w:lang w:val="en_US" w:bidi="en_US"/>
        </w:rPr>
        <w:t xml:space="preserve"> up from a sitting position. The psalmist means that Phinehas took action courageously to intervene in the situation. If it would be helpful in your language, you could state the meaning plainly. Alternate translation: [Then Phinehas showed his courage]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106:30 (#2)</w:t>
      </w:r>
      <w:r>
        <w:rPr>
          <w:lang w:val="en_US" w:bidi="en_US"/>
        </w:rPr>
      </w:r>
    </w:p>
    <w:p>
      <w:pPr/>
      <w:r>
        <w:rPr>
          <w:lang w:val="en_US" w:bidi="en_US"/>
        </w:rPr>
      </w:r>
      <w:r>
        <w:rPr>
          <w:lang w:val="en_US" w:bidi="en_US"/>
        </w:rPr>
        <w:t>וַ⁠יְפַלֵּ֑ל</w:t>
      </w:r>
    </w:p>
    <w:p>
      <w:pPr/>
      <w:r>
        <w:rPr>
          <w:lang w:val="en_US" w:bidi="en_US"/>
        </w:rPr>
      </w:r>
      <w:r>
        <w:rPr>
          <w:b/>
          <w:lang w:val="en_US" w:bidi="en_US"/>
        </w:rPr>
        <w:t>"and intervened"</w:t>
      </w:r>
    </w:p>
    <w:p>
      <w:pPr/>
      <w:r>
        <w:rPr>
          <w:lang w:val="en_US" w:bidi="en_US"/>
        </w:rPr>
      </w:r>
      <w:r>
        <w:rPr>
          <w:lang w:val="en_US" w:bidi="en_US"/>
        </w:rPr>
        <w:t>The implication is that Phinehas acted on behalf of Yahweh to stop the plague by executing judgment on those who were sinning. You could include this information if that would be helpful to your readers. Alternate translation: [and acted on behalf of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106:30 (#3)</w:t>
      </w:r>
      <w:r>
        <w:rPr>
          <w:lang w:val="en_US" w:bidi="en_US"/>
        </w:rPr>
      </w:r>
    </w:p>
    <w:p>
      <w:pPr/>
      <w:r>
        <w:rPr>
          <w:lang w:val="en_US" w:bidi="en_US"/>
        </w:rPr>
      </w:r>
      <w:r>
        <w:rPr>
          <w:lang w:val="en_US" w:bidi="en_US"/>
        </w:rPr>
        <w:t>וַ֝⁠תֵּעָצַ֗ר הַ⁠מַּגֵּפָֽה</w:t>
      </w:r>
    </w:p>
    <w:p>
      <w:pPr/>
      <w:r>
        <w:rPr>
          <w:lang w:val="en_US" w:bidi="en_US"/>
        </w:rPr>
      </w:r>
      <w:r>
        <w:rPr>
          <w:b/>
          <w:lang w:val="en_US" w:bidi="en_US"/>
        </w:rPr>
        <w:t>"and the plague was restrained"</w:t>
      </w:r>
    </w:p>
    <w:p>
      <w:pPr/>
      <w:r>
        <w:rPr>
          <w:lang w:val="en_US" w:bidi="en_US"/>
        </w:rPr>
      </w:r>
      <w:r>
        <w:rPr>
          <w:lang w:val="en_US" w:bidi="en_US"/>
        </w:rPr>
        <w:t xml:space="preserve">The expression </w:t>
      </w:r>
      <w:r>
        <w:rPr>
          <w:b/>
          <w:lang w:val="en_US" w:bidi="en_US"/>
        </w:rPr>
        <w:t>the plague was restrained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[and the plague stopped]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106:31 (#1)</w:t>
      </w:r>
      <w:r>
        <w:rPr>
          <w:lang w:val="en_US" w:bidi="en_US"/>
        </w:rPr>
      </w:r>
    </w:p>
    <w:p>
      <w:pPr/>
      <w:r>
        <w:rPr>
          <w:lang w:val="en_US" w:bidi="en_US"/>
        </w:rPr>
      </w:r>
      <w:r>
        <w:rPr>
          <w:lang w:val="en_US" w:bidi="en_US"/>
        </w:rPr>
        <w:t>וַ⁠תֵּחָ֣שֶׁב ל֭⁠וֹ</w:t>
      </w:r>
    </w:p>
    <w:p>
      <w:pPr/>
      <w:r>
        <w:rPr>
          <w:lang w:val="en_US" w:bidi="en_US"/>
        </w:rPr>
      </w:r>
      <w:r>
        <w:rPr>
          <w:b/>
          <w:lang w:val="en_US" w:bidi="en_US"/>
        </w:rPr>
        <w:t>"It was counted to him"</w:t>
      </w:r>
    </w:p>
    <w:p>
      <w:pPr/>
      <w:r>
        <w:rPr>
          <w:lang w:val="en_US" w:bidi="en_US"/>
        </w:rPr>
      </w:r>
      <w:r>
        <w:rPr>
          <w:lang w:val="en_US" w:bidi="en_US"/>
        </w:rPr>
        <w:t xml:space="preserve">The expression </w:t>
      </w:r>
      <w:r>
        <w:rPr>
          <w:b/>
          <w:lang w:val="en_US" w:bidi="en_US"/>
        </w:rPr>
        <w:t>It was counted to him</w:t>
      </w:r>
      <w:r>
        <w:rPr>
          <w:lang w:val="en_US" w:bidi="en_US"/>
        </w:rPr>
        <w:t xml:space="preserve"> is a passive verbal form. If it would be unnatural to use that form, you could express the idea in active form or in another way that is natural in your language. Alternate translation: [People credited it to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106:31 (#2)</w:t>
      </w:r>
      <w:r>
        <w:rPr>
          <w:lang w:val="en_US" w:bidi="en_US"/>
        </w:rPr>
      </w:r>
    </w:p>
    <w:p>
      <w:pPr/>
      <w:r>
        <w:rPr>
          <w:lang w:val="en_US" w:bidi="en_US"/>
        </w:rPr>
      </w:r>
      <w:r>
        <w:rPr>
          <w:lang w:val="en_US" w:bidi="en_US"/>
        </w:rPr>
        <w:t>לִ⁠צְדָקָ֑ה</w:t>
      </w:r>
    </w:p>
    <w:p>
      <w:pPr/>
      <w:r>
        <w:rPr>
          <w:lang w:val="en_US" w:bidi="en_US"/>
        </w:rPr>
      </w:r>
      <w:r>
        <w:rPr>
          <w:b/>
          <w:lang w:val="en_US" w:bidi="en_US"/>
        </w:rPr>
        <w:t>"as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[as a righteous deed]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106:31 (#3)</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psalmist is using </w:t>
      </w:r>
      <w:r>
        <w:rPr>
          <w:b/>
          <w:lang w:val="en_US" w:bidi="en_US"/>
        </w:rPr>
        <w:t>to generation and generation</w:t>
      </w:r>
      <w:r>
        <w:rPr>
          <w:lang w:val="en_US" w:bidi="en_US"/>
        </w:rPr>
        <w:t xml:space="preserve"> as a common expression of his culture to mean “throughout all generations” or “forever.” If this phrase does not have that meaning for your readers, you could use a comparable expression from your language that does have that meaning, or you could state the meaning plainly. Alternate translation: [and will be so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106:32 (#1)</w:t>
      </w:r>
      <w:r>
        <w:rPr>
          <w:lang w:val="en_US" w:bidi="en_US"/>
        </w:rPr>
      </w:r>
    </w:p>
    <w:p>
      <w:pPr/>
      <w:r>
        <w:rPr>
          <w:lang w:val="en_US" w:bidi="en_US"/>
        </w:rPr>
      </w:r>
      <w:r>
        <w:rPr>
          <w:lang w:val="en_US" w:bidi="en_US"/>
        </w:rPr>
        <w:t>וַ֭⁠יַּקְצִיפוּ</w:t>
      </w:r>
    </w:p>
    <w:p>
      <w:pPr/>
      <w:r>
        <w:rPr>
          <w:lang w:val="en_US" w:bidi="en_US"/>
        </w:rPr>
      </w:r>
      <w:r>
        <w:rPr>
          <w:b/>
          <w:lang w:val="en_US" w:bidi="en_US"/>
        </w:rPr>
        <w:t>"And they angered"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they angered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106:32 (#2)</w:t>
      </w:r>
      <w:r>
        <w:rPr>
          <w:lang w:val="en_US" w:bidi="en_US"/>
        </w:rPr>
      </w:r>
    </w:p>
    <w:p>
      <w:pPr/>
      <w:r>
        <w:rPr>
          <w:lang w:val="en_US" w:bidi="en_US"/>
        </w:rPr>
      </w:r>
      <w:r>
        <w:rPr>
          <w:lang w:val="en_US" w:bidi="en_US"/>
        </w:rPr>
        <w:t>מְרִיבָ֑ה</w:t>
      </w:r>
    </w:p>
    <w:p>
      <w:pPr/>
      <w:r>
        <w:rPr>
          <w:lang w:val="en_US" w:bidi="en_US"/>
        </w:rPr>
      </w:r>
      <w:r>
        <w:rPr>
          <w:b/>
          <w:lang w:val="en_US" w:bidi="en_US"/>
        </w:rPr>
        <w:t>"Meribah"</w:t>
      </w:r>
    </w:p>
    <w:p>
      <w:pPr/>
      <w:r>
        <w:rPr>
          <w:lang w:val="en_US" w:bidi="en_US"/>
        </w:rPr>
      </w:r>
      <w:r>
        <w:rPr>
          <w:lang w:val="en_US" w:bidi="en_US"/>
        </w:rPr>
        <w:t xml:space="preserve">The word </w:t>
      </w:r>
      <w:r>
        <w:rPr>
          <w:b/>
          <w:lang w:val="en_US" w:bidi="en_US"/>
        </w:rPr>
        <w:t>Meribah</w:t>
      </w:r>
      <w:r>
        <w:rPr>
          <w:lang w:val="en_US" w:bidi="en_US"/>
        </w:rPr>
        <w:t xml:space="preserve"> is the name of a place. Alternate translation: [the place called Meribah]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106:32 (#3)</w:t>
      </w:r>
      <w:r>
        <w:rPr>
          <w:lang w:val="en_US" w:bidi="en_US"/>
        </w:rPr>
      </w:r>
    </w:p>
    <w:p>
      <w:pPr/>
      <w:r>
        <w:rPr>
          <w:lang w:val="en_US" w:bidi="en_US"/>
        </w:rPr>
      </w:r>
      <w:r>
        <w:rPr>
          <w:lang w:val="en_US" w:bidi="en_US"/>
        </w:rPr>
        <w:t>וַ⁠יֵּ֥רַע לְ֝⁠מֹשֶׁ֗ה</w:t>
      </w:r>
    </w:p>
    <w:p>
      <w:pPr/>
      <w:r>
        <w:rPr>
          <w:lang w:val="en_US" w:bidi="en_US"/>
        </w:rPr>
      </w:r>
      <w:r>
        <w:rPr>
          <w:b/>
          <w:lang w:val="en_US" w:bidi="en_US"/>
        </w:rPr>
        <w:t>"and it was bad for Moses"</w:t>
      </w:r>
    </w:p>
    <w:p>
      <w:pPr/>
      <w:r>
        <w:rPr>
          <w:lang w:val="en_US" w:bidi="en_US"/>
        </w:rPr>
      </w:r>
      <w:r>
        <w:rPr>
          <w:lang w:val="en_US" w:bidi="en_US"/>
        </w:rPr>
        <w:t xml:space="preserve">The pronoun </w:t>
      </w:r>
      <w:r>
        <w:rPr>
          <w:b/>
          <w:lang w:val="en_US" w:bidi="en_US"/>
        </w:rPr>
        <w:t>it</w:t>
      </w:r>
      <w:r>
        <w:rPr>
          <w:lang w:val="en_US" w:bidi="en_US"/>
        </w:rPr>
        <w:t xml:space="preserve"> refers to what happened at the waters of Meribah. It may be helpful to clarify this for your readers. Alternate translation: [and what happened there was bad for Moses]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106:33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what happened to Moses at the waters of Meribah. You may want to use a different connecting word to show how this statement relates to what comes before it. Alternate translation: [What happened was that]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106:33 (#2)</w:t>
      </w:r>
      <w:r>
        <w:rPr>
          <w:lang w:val="en_US" w:bidi="en_US"/>
        </w:rPr>
      </w:r>
    </w:p>
    <w:p>
      <w:pPr/>
      <w:r>
        <w:rPr>
          <w:lang w:val="en_US" w:bidi="en_US"/>
        </w:rPr>
      </w:r>
      <w:r>
        <w:rPr>
          <w:lang w:val="en_US" w:bidi="en_US"/>
        </w:rPr>
        <w:t>הִמְר֥וּ אֶת־רוּח֑⁠וֹ</w:t>
      </w:r>
    </w:p>
    <w:p>
      <w:pPr/>
      <w:r>
        <w:rPr>
          <w:lang w:val="en_US" w:bidi="en_US"/>
        </w:rPr>
      </w:r>
      <w:r>
        <w:rPr>
          <w:b/>
          <w:lang w:val="en_US" w:bidi="en_US"/>
        </w:rPr>
        <w:t>"they rebelled against his spirit"</w:t>
      </w:r>
    </w:p>
    <w:p>
      <w:pPr/>
      <w:r>
        <w:rPr>
          <w:lang w:val="en_US" w:bidi="en_US"/>
        </w:rPr>
      </w:r>
      <w:r>
        <w:rPr>
          <w:lang w:val="en_US" w:bidi="en_US"/>
        </w:rPr>
        <w:t xml:space="preserve">Here, </w:t>
      </w:r>
      <w:r>
        <w:rPr>
          <w:b/>
          <w:lang w:val="en_US" w:bidi="en_US"/>
        </w:rPr>
        <w:t>his</w:t>
      </w:r>
      <w:r>
        <w:rPr>
          <w:lang w:val="en_US" w:bidi="en_US"/>
        </w:rPr>
        <w:t xml:space="preserve"> could refer to: (1) Moses. Alternate translation: [they rebelled against Moses’ spirit] or (2) Yahweh. Alternate translation: [they rebelled against Yahweh’s Spirit]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106:33 (#3)</w:t>
      </w:r>
      <w:r>
        <w:rPr>
          <w:lang w:val="en_US" w:bidi="en_US"/>
        </w:rPr>
      </w:r>
    </w:p>
    <w:p>
      <w:pPr/>
      <w:r>
        <w:rPr>
          <w:lang w:val="en_US" w:bidi="en_US"/>
        </w:rPr>
      </w:r>
      <w:r>
        <w:rPr>
          <w:lang w:val="en_US" w:bidi="en_US"/>
        </w:rPr>
        <w:t>הִמְר֥וּ אֶת־רוּח֑⁠וֹ</w:t>
      </w:r>
    </w:p>
    <w:p>
      <w:pPr/>
      <w:r>
        <w:rPr>
          <w:lang w:val="en_US" w:bidi="en_US"/>
        </w:rPr>
      </w:r>
      <w:r>
        <w:rPr>
          <w:b/>
          <w:lang w:val="en_US" w:bidi="en_US"/>
        </w:rPr>
        <w:t>"they rebelled against his spirit"</w:t>
      </w:r>
    </w:p>
    <w:p>
      <w:pPr/>
      <w:r>
        <w:rPr>
          <w:lang w:val="en_US" w:bidi="en_US"/>
        </w:rPr>
      </w:r>
      <w:r>
        <w:rPr>
          <w:lang w:val="en_US" w:bidi="en_US"/>
        </w:rPr>
        <w:t xml:space="preserve">Some ancient manuscripts read </w:t>
      </w:r>
      <w:r>
        <w:rPr>
          <w:b/>
          <w:lang w:val="en_US" w:bidi="en_US"/>
        </w:rPr>
        <w:t>they rebelled against his spirit</w:t>
      </w:r>
      <w:r>
        <w:rPr>
          <w:lang w:val="en_US" w:bidi="en_US"/>
        </w:rPr>
        <w:t>. The ULT follows that reading. Other ancient manuscripts read “they embittered his spirit.” If a translation of the Bible exists in your region, you may wish to use the reading that it uses. If a translation of the Bible does not exist in your region, you may wish to use the reading of the ULT. Alternate translation: [they embittered his spirit]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106:33 (#4)</w:t>
      </w:r>
      <w:r>
        <w:rPr>
          <w:lang w:val="en_US" w:bidi="en_US"/>
        </w:rPr>
      </w:r>
    </w:p>
    <w:p>
      <w:pPr/>
      <w:r>
        <w:rPr>
          <w:lang w:val="en_US" w:bidi="en_US"/>
        </w:rPr>
      </w:r>
      <w:r>
        <w:rPr>
          <w:lang w:val="en_US" w:bidi="en_US"/>
        </w:rPr>
        <w:t>הִמְר֥וּ אֶת־רוּח֑⁠וֹ</w:t>
      </w:r>
    </w:p>
    <w:p>
      <w:pPr/>
      <w:r>
        <w:rPr>
          <w:lang w:val="en_US" w:bidi="en_US"/>
        </w:rPr>
      </w:r>
      <w:r>
        <w:rPr>
          <w:b/>
          <w:lang w:val="en_US" w:bidi="en_US"/>
        </w:rPr>
        <w:t>"they rebelled against his spirit"</w:t>
      </w:r>
    </w:p>
    <w:p>
      <w:pPr/>
      <w:r>
        <w:rPr>
          <w:lang w:val="en_US" w:bidi="en_US"/>
        </w:rPr>
      </w:r>
      <w:r>
        <w:rPr>
          <w:lang w:val="en_US" w:bidi="en_US"/>
        </w:rPr>
        <w:t xml:space="preserve">Here, </w:t>
      </w:r>
      <w:r>
        <w:rPr>
          <w:b/>
          <w:lang w:val="en_US" w:bidi="en_US"/>
        </w:rPr>
        <w:t>his spirit</w:t>
      </w:r>
      <w:r>
        <w:rPr>
          <w:lang w:val="en_US" w:bidi="en_US"/>
        </w:rPr>
        <w:t xml:space="preserve"> represents him as a person. If it would be helpful in your language, you could use an equivalent expression or state the meaning plainly. Alternate translation: [they rebelled against him]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106:33 (#5)</w:t>
      </w:r>
      <w:r>
        <w:rPr>
          <w:lang w:val="en_US" w:bidi="en_US"/>
        </w:rPr>
      </w:r>
    </w:p>
    <w:p>
      <w:pPr/>
      <w:r>
        <w:rPr>
          <w:lang w:val="en_US" w:bidi="en_US"/>
        </w:rPr>
      </w:r>
      <w:r>
        <w:rPr>
          <w:lang w:val="en_US" w:bidi="en_US"/>
        </w:rPr>
        <w:t>וַ֝⁠יְבַטֵּ֗א בִּ⁠שְׂפָתָֽי⁠ו</w:t>
      </w:r>
    </w:p>
    <w:p>
      <w:pPr/>
      <w:r>
        <w:rPr>
          <w:lang w:val="en_US" w:bidi="en_US"/>
        </w:rPr>
      </w:r>
      <w:r>
        <w:rPr>
          <w:b/>
          <w:lang w:val="en_US" w:bidi="en_US"/>
        </w:rPr>
        <w:t>"and he spoke rashly with his lips"</w:t>
      </w:r>
    </w:p>
    <w:p>
      <w:pPr/>
      <w:r>
        <w:rPr>
          <w:lang w:val="en_US" w:bidi="en_US"/>
        </w:rPr>
      </w:r>
      <w:r>
        <w:rPr>
          <w:lang w:val="en_US" w:bidi="en_US"/>
        </w:rPr>
        <w:t xml:space="preserve">It might seem that the expression </w:t>
      </w:r>
      <w:r>
        <w:rPr>
          <w:b/>
          <w:lang w:val="en_US" w:bidi="en_US"/>
        </w:rPr>
        <w:t>with his lips</w:t>
      </w:r>
      <w:r>
        <w:rPr>
          <w:lang w:val="en_US" w:bidi="en_US"/>
        </w:rPr>
        <w:t xml:space="preserve"> contains extra information that would not be natural to express in your language. If so, you could shorten it. Alternate translation: [and he spoke rashly]</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106:33 (#6)</w:t>
      </w:r>
      <w:r>
        <w:rPr>
          <w:lang w:val="en_US" w:bidi="en_US"/>
        </w:rPr>
      </w:r>
    </w:p>
    <w:p>
      <w:pPr/>
      <w:r>
        <w:rPr>
          <w:lang w:val="en_US" w:bidi="en_US"/>
        </w:rPr>
      </w:r>
      <w:r>
        <w:rPr>
          <w:lang w:val="en_US" w:bidi="en_US"/>
        </w:rPr>
        <w:t>וַ֝⁠יְבַטֵּ֗א בִּ⁠שְׂפָתָֽי⁠ו</w:t>
      </w:r>
    </w:p>
    <w:p>
      <w:pPr/>
      <w:r>
        <w:rPr>
          <w:lang w:val="en_US" w:bidi="en_US"/>
        </w:rPr>
      </w:r>
      <w:r>
        <w:rPr>
          <w:b/>
          <w:lang w:val="en_US" w:bidi="en_US"/>
        </w:rPr>
        <w:t>"and he spoke rashly with his lips"</w:t>
      </w:r>
    </w:p>
    <w:p>
      <w:pPr/>
      <w:r>
        <w:rPr>
          <w:lang w:val="en_US" w:bidi="en_US"/>
        </w:rPr>
      </w:r>
      <w:r>
        <w:rPr>
          <w:lang w:val="en_US" w:bidi="en_US"/>
        </w:rPr>
        <w:t xml:space="preserve">Here the pronouns </w:t>
      </w:r>
      <w:r>
        <w:rPr>
          <w:b/>
          <w:lang w:val="en_US" w:bidi="en_US"/>
        </w:rPr>
        <w:t>he</w:t>
      </w:r>
      <w:r>
        <w:rPr>
          <w:lang w:val="en_US" w:bidi="en_US"/>
        </w:rPr>
        <w:t xml:space="preserve"> and </w:t>
      </w:r>
      <w:r>
        <w:rPr>
          <w:b/>
          <w:lang w:val="en_US" w:bidi="en_US"/>
        </w:rPr>
        <w:t>his</w:t>
      </w:r>
      <w:r>
        <w:rPr>
          <w:lang w:val="en_US" w:bidi="en_US"/>
        </w:rPr>
        <w:t xml:space="preserve"> refer to Moses. It may be helpful to clarify this for your readers. Alternate translation: [and Moses spoke rashly with his lips]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106:35 (#1)</w:t>
      </w:r>
      <w:r>
        <w:rPr>
          <w:lang w:val="en_US" w:bidi="en_US"/>
        </w:rPr>
      </w:r>
    </w:p>
    <w:p>
      <w:pPr/>
      <w:r>
        <w:rPr>
          <w:lang w:val="en_US" w:bidi="en_US"/>
        </w:rPr>
      </w:r>
      <w:r>
        <w:rPr>
          <w:lang w:val="en_US" w:bidi="en_US"/>
        </w:rPr>
        <w:t>וַ⁠יִּתְעָרְב֥וּ בַ⁠גּוֹיִ֑ם</w:t>
      </w:r>
    </w:p>
    <w:p>
      <w:pPr/>
      <w:r>
        <w:rPr>
          <w:lang w:val="en_US" w:bidi="en_US"/>
        </w:rPr>
      </w:r>
      <w:r>
        <w:rPr>
          <w:b/>
          <w:lang w:val="en_US" w:bidi="en_US"/>
        </w:rPr>
        <w:t>"but they mingled with the nations"</w:t>
      </w:r>
    </w:p>
    <w:p>
      <w:pPr/>
      <w:r>
        <w:rPr>
          <w:lang w:val="en_US" w:bidi="en_US"/>
        </w:rPr>
      </w:r>
      <w:r>
        <w:rPr>
          <w:lang w:val="en_US" w:bidi="en_US"/>
        </w:rPr>
        <w:t xml:space="preserve">The psalmist is speaking as if the Israelites had </w:t>
      </w:r>
      <w:r>
        <w:rPr>
          <w:b/>
          <w:lang w:val="en_US" w:bidi="en_US"/>
        </w:rPr>
        <w:t>mingled</w:t>
      </w:r>
      <w:r>
        <w:rPr>
          <w:lang w:val="en_US" w:bidi="en_US"/>
        </w:rPr>
        <w:t xml:space="preserve"> or mixed themselves physically with the nations. He means that they intermarried with people from other nations and adopted their religious and cultural practices. If it would be helpful in your language, you could state the meaning plainly. Alternate translation: [but they intermarried with people of the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106:35 (#2)</w:t>
      </w:r>
      <w:r>
        <w:rPr>
          <w:lang w:val="en_US" w:bidi="en_US"/>
        </w:rPr>
      </w:r>
    </w:p>
    <w:p>
      <w:pPr/>
      <w:r>
        <w:rPr>
          <w:lang w:val="en_US" w:bidi="en_US"/>
        </w:rPr>
      </w:r>
      <w:r>
        <w:rPr>
          <w:lang w:val="en_US" w:bidi="en_US"/>
        </w:rPr>
        <w:t>וַ⁠יִּתְעָרְב֥וּ בַ⁠גּוֹיִ֑ם</w:t>
      </w:r>
    </w:p>
    <w:p>
      <w:pPr/>
      <w:r>
        <w:rPr>
          <w:lang w:val="en_US" w:bidi="en_US"/>
        </w:rPr>
      </w:r>
      <w:r>
        <w:rPr>
          <w:b/>
          <w:lang w:val="en_US" w:bidi="en_US"/>
        </w:rPr>
        <w:t>"but they mingled with the nations"</w:t>
      </w:r>
    </w:p>
    <w:p>
      <w:pPr/>
      <w:r>
        <w:rPr>
          <w:lang w:val="en_US" w:bidi="en_US"/>
        </w:rPr>
      </w:r>
      <w:r>
        <w:rPr>
          <w:lang w:val="en_US" w:bidi="en_US"/>
        </w:rPr>
        <w:t xml:space="preserve">Here, </w:t>
      </w:r>
      <w:r>
        <w:rPr>
          <w:b/>
          <w:lang w:val="en_US" w:bidi="en_US"/>
        </w:rPr>
        <w:t>the nations</w:t>
      </w:r>
      <w:r>
        <w:rPr>
          <w:lang w:val="en_US" w:bidi="en_US"/>
        </w:rPr>
        <w:t xml:space="preserve"> represents the people of those nations. If it would be helpful in your language, you could use an equivalent expression or plain language. Alternate translation: [but they intermarried with the people of the other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106:36 (#1)</w:t>
      </w:r>
      <w:r>
        <w:rPr>
          <w:lang w:val="en_US" w:bidi="en_US"/>
        </w:rPr>
      </w:r>
    </w:p>
    <w:p>
      <w:pPr/>
      <w:r>
        <w:rPr>
          <w:lang w:val="en_US" w:bidi="en_US"/>
        </w:rPr>
      </w:r>
      <w:r>
        <w:rPr>
          <w:lang w:val="en_US" w:bidi="en_US"/>
        </w:rPr>
        <w:t>וַ⁠יִּהְי֖וּ לָ⁠הֶ֣ם לְ⁠מוֹקֵֽשׁ</w:t>
      </w:r>
    </w:p>
    <w:p>
      <w:pPr/>
      <w:r>
        <w:rPr>
          <w:lang w:val="en_US" w:bidi="en_US"/>
        </w:rPr>
      </w:r>
      <w:r>
        <w:rPr>
          <w:b/>
          <w:lang w:val="en_US" w:bidi="en_US"/>
        </w:rPr>
        <w:t>"and they became a snare to them"</w:t>
      </w:r>
    </w:p>
    <w:p>
      <w:pPr/>
      <w:r>
        <w:rPr>
          <w:lang w:val="en_US" w:bidi="en_US"/>
        </w:rPr>
      </w:r>
      <w:r>
        <w:rPr>
          <w:lang w:val="en_US" w:bidi="en_US"/>
        </w:rPr>
        <w:t xml:space="preserve">The pronoun </w:t>
      </w:r>
      <w:r>
        <w:rPr>
          <w:b/>
          <w:lang w:val="en_US" w:bidi="en_US"/>
        </w:rPr>
        <w:t>they</w:t>
      </w:r>
      <w:r>
        <w:rPr>
          <w:lang w:val="en_US" w:bidi="en_US"/>
        </w:rPr>
        <w:t xml:space="preserve"> refers to the idols, while the pronoun </w:t>
      </w:r>
      <w:r>
        <w:rPr>
          <w:b/>
          <w:lang w:val="en_US" w:bidi="en_US"/>
        </w:rPr>
        <w:t>them</w:t>
      </w:r>
      <w:r>
        <w:rPr>
          <w:lang w:val="en_US" w:bidi="en_US"/>
        </w:rPr>
        <w:t xml:space="preserve"> refers to the Israelites. It may be helpful to clarify this for your readers. Alternate translation: [and the idols became a snare to the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106:36 (#2)</w:t>
      </w:r>
      <w:r>
        <w:rPr>
          <w:lang w:val="en_US" w:bidi="en_US"/>
        </w:rPr>
      </w:r>
    </w:p>
    <w:p>
      <w:pPr/>
      <w:r>
        <w:rPr>
          <w:lang w:val="en_US" w:bidi="en_US"/>
        </w:rPr>
      </w:r>
      <w:r>
        <w:rPr>
          <w:lang w:val="en_US" w:bidi="en_US"/>
        </w:rPr>
        <w:t>וַ⁠יִּהְי֖וּ לָ⁠הֶ֣ם לְ⁠מוֹקֵֽשׁ</w:t>
      </w:r>
    </w:p>
    <w:p>
      <w:pPr/>
      <w:r>
        <w:rPr>
          <w:lang w:val="en_US" w:bidi="en_US"/>
        </w:rPr>
      </w:r>
      <w:r>
        <w:rPr>
          <w:b/>
          <w:lang w:val="en_US" w:bidi="en_US"/>
        </w:rPr>
        <w:t>"and they became a snare to them"</w:t>
      </w:r>
    </w:p>
    <w:p>
      <w:pPr/>
      <w:r>
        <w:rPr>
          <w:lang w:val="en_US" w:bidi="en_US"/>
        </w:rPr>
      </w:r>
      <w:r>
        <w:rPr>
          <w:lang w:val="en_US" w:bidi="en_US"/>
        </w:rPr>
        <w:t xml:space="preserve">The psalmist is speaking of the idols as if they were </w:t>
      </w:r>
      <w:r>
        <w:rPr>
          <w:b/>
          <w:lang w:val="en_US" w:bidi="en_US"/>
        </w:rPr>
        <w:t>a snare</w:t>
      </w:r>
      <w:r>
        <w:rPr>
          <w:lang w:val="en_US" w:bidi="en_US"/>
        </w:rPr>
        <w:t xml:space="preserve"> that could trap the Israelites and destroy them. If this image communicates well in your language, please use it. If not, you could express this in plain language. Alternate translation: [and that was the beginning of their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106:37 (#1)</w:t>
      </w:r>
      <w:r>
        <w:rPr>
          <w:lang w:val="en_US" w:bidi="en_US"/>
        </w:rPr>
      </w:r>
    </w:p>
    <w:p>
      <w:pPr/>
      <w:r>
        <w:rPr>
          <w:lang w:val="en_US" w:bidi="en_US"/>
        </w:rPr>
      </w:r>
      <w:r>
        <w:rPr>
          <w:lang w:val="en_US" w:bidi="en_US"/>
        </w:rPr>
        <w:t>וַ⁠יִּזְבְּח֣וּ</w:t>
      </w:r>
    </w:p>
    <w:p>
      <w:pPr/>
      <w:r>
        <w:rPr>
          <w:lang w:val="en_US" w:bidi="en_US"/>
        </w:rPr>
      </w:r>
      <w:r>
        <w:rPr>
          <w:b/>
          <w:lang w:val="en_US" w:bidi="en_US"/>
        </w:rPr>
        <w:t>"And they sacrificed"</w:t>
      </w:r>
    </w:p>
    <w:p>
      <w:pPr/>
      <w:r>
        <w:rPr>
          <w:lang w:val="en_US" w:bidi="en_US"/>
        </w:rPr>
      </w:r>
      <w:r>
        <w:rPr>
          <w:lang w:val="en_US" w:bidi="en_US"/>
        </w:rPr>
        <w:t xml:space="preserve">The pronoun </w:t>
      </w:r>
      <w:r>
        <w:rPr>
          <w:b/>
          <w:lang w:val="en_US" w:bidi="en_US"/>
        </w:rPr>
        <w:t>they</w:t>
      </w:r>
      <w:r>
        <w:rPr>
          <w:lang w:val="en_US" w:bidi="en_US"/>
        </w:rPr>
        <w:t xml:space="preserve"> refers to the Israelites. It may be helpful to clarify this for your readers. Alternate translation: [Our ancestors sacrificed]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106:38 (#1)</w:t>
      </w:r>
      <w:r>
        <w:rPr>
          <w:lang w:val="en_US" w:bidi="en_US"/>
        </w:rPr>
      </w:r>
    </w:p>
    <w:p>
      <w:pPr/>
      <w:r>
        <w:rPr>
          <w:lang w:val="en_US" w:bidi="en_US"/>
        </w:rPr>
      </w:r>
      <w:r>
        <w:rPr>
          <w:lang w:val="en_US" w:bidi="en_US"/>
        </w:rPr>
        <w:t>וַ⁠יִּֽשְׁפְּכ֨וּ דָ֪ם נָקִ֡י</w:t>
      </w:r>
    </w:p>
    <w:p>
      <w:pPr/>
      <w:r>
        <w:rPr>
          <w:lang w:val="en_US" w:bidi="en_US"/>
        </w:rPr>
      </w:r>
      <w:r>
        <w:rPr>
          <w:b/>
          <w:lang w:val="en_US" w:bidi="en_US"/>
        </w:rPr>
        <w:t>"And they shed innocent blood"</w:t>
      </w:r>
    </w:p>
    <w:p>
      <w:pPr/>
      <w:r>
        <w:rPr>
          <w:lang w:val="en_US" w:bidi="en_US"/>
        </w:rPr>
      </w:r>
      <w:r>
        <w:rPr>
          <w:lang w:val="en_US" w:bidi="en_US"/>
        </w:rPr>
        <w:t xml:space="preserve">Here, </w:t>
      </w:r>
      <w:r>
        <w:rPr>
          <w:b/>
          <w:lang w:val="en_US" w:bidi="en_US"/>
        </w:rPr>
        <w:t>blood</w:t>
      </w:r>
      <w:r>
        <w:rPr>
          <w:lang w:val="en_US" w:bidi="en_US"/>
        </w:rPr>
        <w:t xml:space="preserve"> represents the lives of people. If it would be helpful in your language, you could use an equivalent expression or state the meaning plainly. Alternate translation: [They killed innocent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106:38 (#2)</w:t>
      </w:r>
      <w:r>
        <w:rPr>
          <w:lang w:val="en_US" w:bidi="en_US"/>
        </w:rPr>
      </w:r>
    </w:p>
    <w:p>
      <w:pPr/>
      <w:r>
        <w:rPr>
          <w:lang w:val="en_US" w:bidi="en_US"/>
        </w:rPr>
      </w:r>
      <w:r>
        <w:rPr>
          <w:lang w:val="en_US" w:bidi="en_US"/>
        </w:rPr>
        <w:t>אֲשֶׁ֣ר זִ֭בְּחוּ לַ⁠עֲצַבֵּ֣י כְנָ֑עַן</w:t>
      </w:r>
    </w:p>
    <w:p>
      <w:pPr/>
      <w:r>
        <w:rPr>
          <w:lang w:val="en_US" w:bidi="en_US"/>
        </w:rPr>
      </w:r>
      <w:r>
        <w:rPr>
          <w:b/>
          <w:lang w:val="en_US" w:bidi="en_US"/>
        </w:rPr>
        <w:t>"whom they sacrificed to the idols of Canaan"</w:t>
      </w:r>
    </w:p>
    <w:p>
      <w:pPr/>
      <w:r>
        <w:rPr>
          <w:lang w:val="en_US" w:bidi="en_US"/>
        </w:rPr>
      </w:r>
      <w:r>
        <w:rPr>
          <w:lang w:val="en_US" w:bidi="en_US"/>
        </w:rPr>
        <w:t xml:space="preserve">Here, </w:t>
      </w:r>
      <w:r>
        <w:rPr>
          <w:b/>
          <w:lang w:val="en_US" w:bidi="en_US"/>
        </w:rPr>
        <w:t>idols</w:t>
      </w:r>
      <w:r>
        <w:rPr>
          <w:lang w:val="en_US" w:bidi="en_US"/>
        </w:rPr>
        <w:t xml:space="preserve"> represents the spiritual beings that the people believed the idols represented. If it would be helpful in your language, you could use an equivalent expression or plain language. Alternate translation: [whom they sacrificed to the spirits that the people of Canaan worshiped]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106:38 (#3)</w:t>
      </w:r>
      <w:r>
        <w:rPr>
          <w:lang w:val="en_US" w:bidi="en_US"/>
        </w:rPr>
      </w:r>
    </w:p>
    <w:p>
      <w:pPr/>
      <w:r>
        <w:rPr>
          <w:lang w:val="en_US" w:bidi="en_US"/>
        </w:rPr>
      </w:r>
      <w:r>
        <w:rPr>
          <w:lang w:val="en_US" w:bidi="en_US"/>
        </w:rPr>
        <w:t>וַ⁠תֶּחֱנַ֥ף הָ֝⁠אָ֗רֶץ בַּ⁠דָּמִֽים</w:t>
      </w:r>
    </w:p>
    <w:p>
      <w:pPr/>
      <w:r>
        <w:rPr>
          <w:lang w:val="en_US" w:bidi="en_US"/>
        </w:rPr>
      </w:r>
      <w:r>
        <w:rPr>
          <w:b/>
          <w:lang w:val="en_US" w:bidi="en_US"/>
        </w:rPr>
        <w:t>"and the land was desecrated by bloodshed"</w:t>
      </w:r>
    </w:p>
    <w:p>
      <w:pPr/>
      <w:r>
        <w:rPr>
          <w:lang w:val="en_US" w:bidi="en_US"/>
        </w:rPr>
      </w:r>
      <w:r>
        <w:rPr>
          <w:lang w:val="en_US" w:bidi="en_US"/>
        </w:rPr>
        <w:t xml:space="preserve">By </w:t>
      </w:r>
      <w:r>
        <w:rPr>
          <w:b/>
          <w:lang w:val="en_US" w:bidi="en_US"/>
        </w:rPr>
        <w:t>the land was desecrated by bloodshed</w:t>
      </w:r>
      <w:r>
        <w:rPr>
          <w:lang w:val="en_US" w:bidi="en_US"/>
        </w:rPr>
        <w:t>, the psalmist means that the land became unfit for God’s people to live in because of the murders committed there. You could indicate this explicitly in your translation if that would be helpful to your readers. Alternate translation: [and the land became unfit for the people of God to live in because they murdered people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106:39 (#1)</w:t>
      </w:r>
      <w:r>
        <w:rPr>
          <w:lang w:val="en_US" w:bidi="en_US"/>
        </w:rPr>
      </w:r>
    </w:p>
    <w:p>
      <w:pPr/>
      <w:r>
        <w:rPr>
          <w:lang w:val="en_US" w:bidi="en_US"/>
        </w:rPr>
      </w:r>
      <w:r>
        <w:rPr>
          <w:lang w:val="en_US" w:bidi="en_US"/>
        </w:rPr>
        <w:t>וַ⁠יִּטְמְא֥וּ בְ⁠מַעֲשֵׂי⁠הֶ֑ם וַ֝⁠יִּזְנוּ֗ בְּ⁠מַֽעַלְלֵי⁠הֶֽם</w:t>
      </w:r>
    </w:p>
    <w:p>
      <w:pPr/>
      <w:r>
        <w:rPr>
          <w:lang w:val="en_US" w:bidi="en_US"/>
        </w:rPr>
      </w:r>
      <w:r>
        <w:rPr>
          <w:b/>
          <w:lang w:val="en_US" w:bidi="en_US"/>
        </w:rPr>
        <w:t>"And they became unclean by their deeds; and they prostituted themselves by their actions"</w:t>
      </w:r>
    </w:p>
    <w:p>
      <w:pPr/>
      <w:r>
        <w:rPr>
          <w:lang w:val="en_US" w:bidi="en_US"/>
        </w:rPr>
      </w:r>
      <w:r>
        <w:rPr>
          <w:lang w:val="en_US" w:bidi="en_US"/>
        </w:rPr>
        <w:t xml:space="preserve">These two phrases </w:t>
      </w:r>
      <w:r>
        <w:rPr>
          <w:b/>
          <w:lang w:val="en_US" w:bidi="en_US"/>
        </w:rPr>
        <w:t>And they became unclean by their deeds</w:t>
      </w:r>
      <w:r>
        <w:rPr>
          <w:lang w:val="en_US" w:bidi="en_US"/>
        </w:rPr>
        <w:t xml:space="preserve"> and </w:t>
      </w:r>
      <w:r>
        <w:rPr>
          <w:b/>
          <w:lang w:val="en_US" w:bidi="en_US"/>
        </w:rPr>
        <w:t>and they prostituted themselves by their actions</w:t>
      </w:r>
      <w:r>
        <w:rPr>
          <w:lang w:val="en_US" w:bidi="en_US"/>
        </w:rPr>
        <w:t xml:space="preserve"> mean basically the same thing. The second phrase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they became unclean by their deeds; indeed, they prostituted themselves by their actions]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106:39 (#2)</w:t>
      </w:r>
      <w:r>
        <w:rPr>
          <w:lang w:val="en_US" w:bidi="en_US"/>
        </w:rPr>
      </w:r>
    </w:p>
    <w:p>
      <w:pPr/>
      <w:r>
        <w:rPr>
          <w:lang w:val="en_US" w:bidi="en_US"/>
        </w:rPr>
      </w:r>
      <w:r>
        <w:rPr>
          <w:lang w:val="en_US" w:bidi="en_US"/>
        </w:rPr>
        <w:t>וַ⁠יִּטְמְא֥וּ</w:t>
      </w:r>
    </w:p>
    <w:p>
      <w:pPr/>
      <w:r>
        <w:rPr>
          <w:lang w:val="en_US" w:bidi="en_US"/>
        </w:rPr>
      </w:r>
      <w:r>
        <w:rPr>
          <w:b/>
          <w:lang w:val="en_US" w:bidi="en_US"/>
        </w:rPr>
        <w:t>"And they became unclean"</w:t>
      </w:r>
    </w:p>
    <w:p>
      <w:pPr/>
      <w:r>
        <w:rPr>
          <w:lang w:val="en_US" w:bidi="en_US"/>
        </w:rPr>
      </w:r>
      <w:r>
        <w:rPr>
          <w:lang w:val="en_US" w:bidi="en_US"/>
        </w:rPr>
        <w:t xml:space="preserve">The psalmist is speaking as if the Israelites had </w:t>
      </w:r>
      <w:r>
        <w:rPr>
          <w:b/>
          <w:lang w:val="en_US" w:bidi="en_US"/>
        </w:rPr>
        <w:t>become unclean</w:t>
      </w:r>
      <w:r>
        <w:rPr>
          <w:lang w:val="en_US" w:bidi="en_US"/>
        </w:rPr>
        <w:t xml:space="preserve"> physically through their sinful actions. He means that they became spiritually defiled or morally corrupted by their idolatrous practices. If it would be helpful in your language, you could state the meaning plainly. Alternate translation: [And they became very sinful]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106:39 (#3)</w:t>
      </w:r>
      <w:r>
        <w:rPr>
          <w:lang w:val="en_US" w:bidi="en_US"/>
        </w:rPr>
      </w:r>
    </w:p>
    <w:p>
      <w:pPr/>
      <w:r>
        <w:rPr>
          <w:lang w:val="en_US" w:bidi="en_US"/>
        </w:rPr>
      </w:r>
      <w:r>
        <w:rPr>
          <w:lang w:val="en_US" w:bidi="en_US"/>
        </w:rPr>
        <w:t>וַ֝⁠יִּזְנוּ֗</w:t>
      </w:r>
    </w:p>
    <w:p>
      <w:pPr/>
      <w:r>
        <w:rPr>
          <w:lang w:val="en_US" w:bidi="en_US"/>
        </w:rPr>
      </w:r>
      <w:r>
        <w:rPr>
          <w:b/>
          <w:lang w:val="en_US" w:bidi="en_US"/>
        </w:rPr>
        <w:t>"and they prostituted themselves"</w:t>
      </w:r>
    </w:p>
    <w:p>
      <w:pPr/>
      <w:r>
        <w:rPr>
          <w:lang w:val="en_US" w:bidi="en_US"/>
        </w:rPr>
      </w:r>
      <w:r>
        <w:rPr>
          <w:lang w:val="en_US" w:bidi="en_US"/>
        </w:rPr>
        <w:t xml:space="preserve">The psalmist is speaking as if the Israelites were unfaithful wives who </w:t>
      </w:r>
      <w:r>
        <w:rPr>
          <w:b/>
          <w:lang w:val="en_US" w:bidi="en_US"/>
        </w:rPr>
        <w:t>prostituted themselves</w:t>
      </w:r>
      <w:r>
        <w:rPr>
          <w:lang w:val="en_US" w:bidi="en_US"/>
        </w:rPr>
        <w:t>. He means that they violated their covenant relationship with Yahweh by worshiping idols. Your language may have a comparable expression that you can use in your translation, or you could state the meaning plainly. Alternate translation: [and they violated their relationship with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106:40 (#1)</w:t>
      </w:r>
      <w:r>
        <w:rPr>
          <w:lang w:val="en_US" w:bidi="en_US"/>
        </w:rPr>
      </w:r>
    </w:p>
    <w:p>
      <w:pPr/>
      <w:r>
        <w:rPr>
          <w:lang w:val="en_US" w:bidi="en_US"/>
        </w:rPr>
      </w:r>
      <w:r>
        <w:rPr>
          <w:lang w:val="en_US" w:bidi="en_US"/>
        </w:rPr>
        <w:t>וַ⁠יִּֽחַר־אַ֣ף יְהוָ֣ה</w:t>
      </w:r>
    </w:p>
    <w:p>
      <w:pPr/>
      <w:r>
        <w:rPr>
          <w:lang w:val="en_US" w:bidi="en_US"/>
        </w:rPr>
      </w:r>
      <w:r>
        <w:rPr>
          <w:b/>
          <w:lang w:val="en_US" w:bidi="en_US"/>
        </w:rPr>
        <w:t>"So Yahweh’s nose burned"</w:t>
      </w:r>
    </w:p>
    <w:p>
      <w:pPr/>
      <w:r>
        <w:rPr>
          <w:lang w:val="en_US" w:bidi="en_US"/>
        </w:rPr>
      </w:r>
      <w:r>
        <w:rPr>
          <w:lang w:val="en_US" w:bidi="en_US"/>
        </w:rPr>
        <w:t xml:space="preserve">The psalmist is using the phrase </w:t>
      </w:r>
      <w:r>
        <w:rPr>
          <w:b/>
          <w:lang w:val="en_US" w:bidi="en_US"/>
        </w:rPr>
        <w:t>Yahweh’s nose burned</w:t>
      </w:r>
      <w:r>
        <w:rPr>
          <w:lang w:val="en_US" w:bidi="en_US"/>
        </w:rPr>
        <w:t xml:space="preserve"> as a common expression of the culture to mean that Yahweh was angry. If this phrase does not have that meaning for your readers, use a comparable expression from your language that does have that meaning or state the meaning plainly. Alternate translation: [So Yahweh was very angry]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106:40 (#2)</w:t>
      </w:r>
      <w:r>
        <w:rPr>
          <w:lang w:val="en_US" w:bidi="en_US"/>
        </w:rPr>
      </w:r>
    </w:p>
    <w:p>
      <w:pPr/>
      <w:r>
        <w:rPr>
          <w:lang w:val="en_US" w:bidi="en_US"/>
        </w:rPr>
      </w:r>
      <w:r>
        <w:rPr>
          <w:lang w:val="en_US" w:bidi="en_US"/>
        </w:rPr>
        <w:t>אֶת־נַחֲלָתֽ⁠וֹ</w:t>
      </w:r>
    </w:p>
    <w:p>
      <w:pPr/>
      <w:r>
        <w:rPr>
          <w:lang w:val="en_US" w:bidi="en_US"/>
        </w:rPr>
      </w:r>
      <w:r>
        <w:rPr>
          <w:b/>
          <w:lang w:val="en_US" w:bidi="en_US"/>
        </w:rPr>
        <w:t>"his inheritance"</w:t>
      </w:r>
    </w:p>
    <w:p>
      <w:pPr/>
      <w:r>
        <w:rPr>
          <w:lang w:val="en_US" w:bidi="en_US"/>
        </w:rPr>
      </w:r>
      <w:r>
        <w:rPr>
          <w:lang w:val="en_US" w:bidi="en_US"/>
        </w:rPr>
        <w:t xml:space="preserve">The psalmist is speaking of the people of Israel as if they were Yahweh’s </w:t>
      </w:r>
      <w:r>
        <w:rPr>
          <w:b/>
          <w:lang w:val="en_US" w:bidi="en_US"/>
        </w:rPr>
        <w:t>inheritance</w:t>
      </w:r>
      <w:r>
        <w:rPr>
          <w:lang w:val="en_US" w:bidi="en_US"/>
        </w:rPr>
        <w:t>. If it would be helpful in your language, you could state the meaning plainly. Alternate translation: [the people who belonged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106:41 (#1)</w:t>
      </w:r>
      <w:r>
        <w:rPr>
          <w:lang w:val="en_US" w:bidi="en_US"/>
        </w:rPr>
      </w:r>
    </w:p>
    <w:p>
      <w:pPr/>
      <w:r>
        <w:rPr>
          <w:lang w:val="en_US" w:bidi="en_US"/>
        </w:rPr>
      </w:r>
      <w:r>
        <w:rPr>
          <w:lang w:val="en_US" w:bidi="en_US"/>
        </w:rPr>
        <w:t>וַ⁠יִּתְּנֵ֥⁠ם בְּ⁠יַד־גּוֹיִ֑ם</w:t>
      </w:r>
    </w:p>
    <w:p>
      <w:pPr/>
      <w:r>
        <w:rPr>
          <w:lang w:val="en_US" w:bidi="en_US"/>
        </w:rPr>
      </w:r>
      <w:r>
        <w:rPr>
          <w:b/>
          <w:lang w:val="en_US" w:bidi="en_US"/>
        </w:rPr>
        <w:t>"And he gave them into the hand of the nations"</w:t>
      </w:r>
    </w:p>
    <w:p>
      <w:pPr/>
      <w:r>
        <w:rPr>
          <w:lang w:val="en_US" w:bidi="en_US"/>
        </w:rPr>
      </w:r>
      <w:r>
        <w:rPr>
          <w:lang w:val="en_US" w:bidi="en_US"/>
        </w:rPr>
        <w:t xml:space="preserve">Here, </w:t>
      </w:r>
      <w:r>
        <w:rPr>
          <w:b/>
          <w:lang w:val="en_US" w:bidi="en_US"/>
        </w:rPr>
        <w:t>hand</w:t>
      </w:r>
      <w:r>
        <w:rPr>
          <w:lang w:val="en_US" w:bidi="en_US"/>
        </w:rPr>
        <w:t xml:space="preserve"> represents the power and control of a person. If it would be helpful in your language, you could use an equivalent expression or state the meaning plainly. Alternate translation: [And he gave them into the control of people of other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106:41 (#2)</w:t>
      </w:r>
      <w:r>
        <w:rPr>
          <w:lang w:val="en_US" w:bidi="en_US"/>
        </w:rPr>
      </w:r>
    </w:p>
    <w:p>
      <w:pPr/>
      <w:r>
        <w:rPr>
          <w:lang w:val="en_US" w:bidi="en_US"/>
        </w:rPr>
      </w:r>
      <w:r>
        <w:rPr>
          <w:lang w:val="en_US" w:bidi="en_US"/>
        </w:rPr>
        <w:t>וַֽ⁠יִּמְשְׁל֥וּ &amp; שֹׂנְאֵי⁠הֶֽם</w:t>
      </w:r>
    </w:p>
    <w:p>
      <w:pPr/>
      <w:r>
        <w:rPr>
          <w:lang w:val="en_US" w:bidi="en_US"/>
        </w:rPr>
      </w:r>
      <w:r>
        <w:rPr>
          <w:b/>
          <w:lang w:val="en_US" w:bidi="en_US"/>
        </w:rPr>
        <w:t>"and the haters of them ruled"</w:t>
      </w:r>
    </w:p>
    <w:p>
      <w:pPr/>
      <w:r>
        <w:rPr>
          <w:lang w:val="en_US" w:bidi="en_US"/>
        </w:rPr>
      </w:r>
      <w:r>
        <w:rPr>
          <w:lang w:val="en_US" w:bidi="en_US"/>
        </w:rPr>
        <w:t xml:space="preserve">The psalmist is using the verb </w:t>
      </w:r>
      <w:r>
        <w:rPr>
          <w:b/>
          <w:lang w:val="en_US" w:bidi="en_US"/>
        </w:rPr>
        <w:t>haters</w:t>
      </w:r>
      <w:r>
        <w:rPr>
          <w:lang w:val="en_US" w:bidi="en_US"/>
        </w:rPr>
        <w:t xml:space="preserve"> as a noun to mean a certain kind of person. Your language may use verbs in the same way. If not, you can translate this with an equivalent phrase. Alternate translation: [and people who hated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106:42 (#1)</w:t>
      </w:r>
      <w:r>
        <w:rPr>
          <w:lang w:val="en_US" w:bidi="en_US"/>
        </w:rPr>
      </w:r>
    </w:p>
    <w:p>
      <w:pPr/>
      <w:r>
        <w:rPr>
          <w:lang w:val="en_US" w:bidi="en_US"/>
        </w:rPr>
      </w:r>
      <w:r>
        <w:rPr>
          <w:lang w:val="en_US" w:bidi="en_US"/>
        </w:rPr>
        <w:t>וַ⁠יִּלְחָצ֥וּ⁠ם אוֹיְבֵי⁠הֶ֑ם וַ֝⁠יִּכָּנְע֗וּ תַּ֣חַת יָדָֽ⁠ם</w:t>
      </w:r>
    </w:p>
    <w:p>
      <w:pPr/>
      <w:r>
        <w:rPr>
          <w:lang w:val="en_US" w:bidi="en_US"/>
        </w:rPr>
      </w:r>
      <w:r>
        <w:rPr>
          <w:b/>
          <w:lang w:val="en_US" w:bidi="en_US"/>
        </w:rPr>
        <w:t>"And their enemies oppressed them, and they were humbled under their hand"</w:t>
      </w:r>
    </w:p>
    <w:p>
      <w:pPr/>
      <w:r>
        <w:rPr>
          <w:lang w:val="en_US" w:bidi="en_US"/>
        </w:rPr>
      </w:r>
      <w:r>
        <w:rPr>
          <w:lang w:val="en_US" w:bidi="en_US"/>
        </w:rPr>
        <w:t xml:space="preserve">These two phrases </w:t>
      </w:r>
      <w:r>
        <w:rPr>
          <w:b/>
          <w:lang w:val="en_US" w:bidi="en_US"/>
        </w:rPr>
        <w:t>And their enemies oppressed them</w:t>
      </w:r>
      <w:r>
        <w:rPr>
          <w:lang w:val="en_US" w:bidi="en_US"/>
        </w:rPr>
        <w:t xml:space="preserve"> and </w:t>
      </w:r>
      <w:r>
        <w:rPr>
          <w:b/>
          <w:lang w:val="en_US" w:bidi="en_US"/>
        </w:rPr>
        <w:t>and they were humbled under their hand</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[And their enemies oppressed them; yes, they were humbled under their hand]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106:42 (#2)</w:t>
      </w:r>
      <w:r>
        <w:rPr>
          <w:lang w:val="en_US" w:bidi="en_US"/>
        </w:rPr>
      </w:r>
    </w:p>
    <w:p>
      <w:pPr/>
      <w:r>
        <w:rPr>
          <w:lang w:val="en_US" w:bidi="en_US"/>
        </w:rPr>
      </w:r>
      <w:r>
        <w:rPr>
          <w:lang w:val="en_US" w:bidi="en_US"/>
        </w:rPr>
        <w:t>וַ֝⁠יִּכָּנְע֗וּ תַּ֣חַת יָדָֽ⁠ם</w:t>
      </w:r>
    </w:p>
    <w:p>
      <w:pPr/>
      <w:r>
        <w:rPr>
          <w:lang w:val="en_US" w:bidi="en_US"/>
        </w:rPr>
      </w:r>
      <w:r>
        <w:rPr>
          <w:b/>
          <w:lang w:val="en_US" w:bidi="en_US"/>
        </w:rPr>
        <w:t>"and they were humbled under their hand"</w:t>
      </w:r>
    </w:p>
    <w:p>
      <w:pPr/>
      <w:r>
        <w:rPr>
          <w:lang w:val="en_US" w:bidi="en_US"/>
        </w:rPr>
      </w:r>
      <w:r>
        <w:rPr>
          <w:lang w:val="en_US" w:bidi="en_US"/>
        </w:rPr>
        <w:t xml:space="preserve">The expression </w:t>
      </w:r>
      <w:r>
        <w:rPr>
          <w:b/>
          <w:lang w:val="en_US" w:bidi="en_US"/>
        </w:rPr>
        <w:t>they were humbled</w:t>
      </w:r>
      <w:r>
        <w:rPr>
          <w:lang w:val="en_US" w:bidi="en_US"/>
        </w:rPr>
        <w:t xml:space="preserve"> is a passive verbal form. If it would be unnatural to use that form, you could express the idea in active form or in another way that is natural in your language. Alternate translation: [and the hand of their enemies humbled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106:42 (#3)</w:t>
      </w:r>
      <w:r>
        <w:rPr>
          <w:lang w:val="en_US" w:bidi="en_US"/>
        </w:rPr>
      </w:r>
    </w:p>
    <w:p>
      <w:pPr/>
      <w:r>
        <w:rPr>
          <w:lang w:val="en_US" w:bidi="en_US"/>
        </w:rPr>
      </w:r>
      <w:r>
        <w:rPr>
          <w:lang w:val="en_US" w:bidi="en_US"/>
        </w:rPr>
        <w:t>וַ֝⁠יִּכָּנְע֗וּ תַּ֣חַת יָדָֽ⁠ם</w:t>
      </w:r>
    </w:p>
    <w:p>
      <w:pPr/>
      <w:r>
        <w:rPr>
          <w:lang w:val="en_US" w:bidi="en_US"/>
        </w:rPr>
      </w:r>
      <w:r>
        <w:rPr>
          <w:b/>
          <w:lang w:val="en_US" w:bidi="en_US"/>
        </w:rPr>
        <w:t>"and they were humbled under their hand"</w:t>
      </w:r>
    </w:p>
    <w:p>
      <w:pPr/>
      <w:r>
        <w:rPr>
          <w:lang w:val="en_US" w:bidi="en_US"/>
        </w:rPr>
      </w:r>
      <w:r>
        <w:rPr>
          <w:lang w:val="en_US" w:bidi="en_US"/>
        </w:rPr>
        <w:t xml:space="preserve">Here, </w:t>
      </w:r>
      <w:r>
        <w:rPr>
          <w:b/>
          <w:lang w:val="en_US" w:bidi="en_US"/>
        </w:rPr>
        <w:t>hand</w:t>
      </w:r>
      <w:r>
        <w:rPr>
          <w:lang w:val="en_US" w:bidi="en_US"/>
        </w:rPr>
        <w:t xml:space="preserve"> represents the power and control of a person. If it would be helpful in your language, you could use an equivalent expression or state the meaning plainly. Alternate translation: [and they were humbled under their control]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106:43 (#1)</w:t>
      </w:r>
      <w:r>
        <w:rPr>
          <w:lang w:val="en_US" w:bidi="en_US"/>
        </w:rPr>
      </w:r>
    </w:p>
    <w:p>
      <w:pPr/>
      <w:r>
        <w:rPr>
          <w:lang w:val="en_US" w:bidi="en_US"/>
        </w:rPr>
      </w:r>
      <w:r>
        <w:rPr>
          <w:lang w:val="en_US" w:bidi="en_US"/>
        </w:rPr>
        <w:t>וְ֭⁠הֵמָּה יַמְר֣וּ</w:t>
      </w:r>
    </w:p>
    <w:p>
      <w:pPr/>
      <w:r>
        <w:rPr>
          <w:lang w:val="en_US" w:bidi="en_US"/>
        </w:rPr>
      </w:r>
      <w:r>
        <w:rPr>
          <w:b/>
          <w:lang w:val="en_US" w:bidi="en_US"/>
        </w:rPr>
        <w:t>"but they, they were rebellious"</w:t>
      </w:r>
    </w:p>
    <w:p>
      <w:pPr/>
      <w:r>
        <w:rPr>
          <w:lang w:val="en_US" w:bidi="en_US"/>
        </w:rPr>
      </w:r>
      <w:r>
        <w:rPr>
          <w:lang w:val="en_US" w:bidi="en_US"/>
        </w:rPr>
        <w:t xml:space="preserve">The psalmist is stating the pronoun </w:t>
      </w:r>
      <w:r>
        <w:rPr>
          <w:b/>
          <w:lang w:val="en_US" w:bidi="en_US"/>
        </w:rPr>
        <w:t>they</w:t>
      </w:r>
      <w:r>
        <w:rPr>
          <w:lang w:val="en_US" w:bidi="en_US"/>
        </w:rPr>
        <w:t xml:space="preserve"> separately, even though the verb translated as </w:t>
      </w:r>
      <w:r>
        <w:rPr>
          <w:b/>
          <w:lang w:val="en_US" w:bidi="en_US"/>
        </w:rPr>
        <w:t>they were rebellious</w:t>
      </w:r>
      <w:r>
        <w:rPr>
          <w:lang w:val="en_US" w:bidi="en_US"/>
        </w:rPr>
        <w:t xml:space="preserve"> already includes this meaning. He is doing that to emphasize the contrast between God’s repeated rescue and the people’s persistent rebellion. If a speaker of your language would use an explicit pronoun for the same purpose, you may want to use that construction in your translation. If not, your language may have other ways of showing the meaning here. Alternate translation: [but those people, they were rebellious]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106:43 (#2)</w:t>
      </w:r>
      <w:r>
        <w:rPr>
          <w:lang w:val="en_US" w:bidi="en_US"/>
        </w:rPr>
      </w:r>
    </w:p>
    <w:p>
      <w:pPr/>
      <w:r>
        <w:rPr>
          <w:lang w:val="en_US" w:bidi="en_US"/>
        </w:rPr>
      </w:r>
      <w:r>
        <w:rPr>
          <w:lang w:val="en_US" w:bidi="en_US"/>
        </w:rPr>
        <w:t>בַ⁠עֲצָתָ֑⁠ם</w:t>
      </w:r>
    </w:p>
    <w:p>
      <w:pPr/>
      <w:r>
        <w:rPr>
          <w:lang w:val="en_US" w:bidi="en_US"/>
        </w:rPr>
      </w:r>
      <w:r>
        <w:rPr>
          <w:b/>
          <w:lang w:val="en_US" w:bidi="en_US"/>
        </w:rPr>
        <w:t>"in their counsel"</w:t>
      </w:r>
    </w:p>
    <w:p>
      <w:pPr/>
      <w:r>
        <w:rPr>
          <w:lang w:val="en_US" w:bidi="en_US"/>
        </w:rPr>
      </w:r>
      <w:r>
        <w:rPr>
          <w:lang w:val="en_US" w:bidi="en_US"/>
        </w:rPr>
        <w:t>The implication is that the Israelites were rebellious in their plans and decisions against God. You could include this information if that would be helpful to your readers. Alternate translation: [in their thinking]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106:43 (#3)</w:t>
      </w:r>
      <w:r>
        <w:rPr>
          <w:lang w:val="en_US" w:bidi="en_US"/>
        </w:rPr>
      </w:r>
    </w:p>
    <w:p>
      <w:pPr/>
      <w:r>
        <w:rPr>
          <w:lang w:val="en_US" w:bidi="en_US"/>
        </w:rPr>
      </w:r>
      <w:r>
        <w:rPr>
          <w:lang w:val="en_US" w:bidi="en_US"/>
        </w:rPr>
        <w:t>וַ֝⁠יָּמֹ֗כּוּ בַּ⁠עֲוֺנָֽ⁠ם</w:t>
      </w:r>
    </w:p>
    <w:p>
      <w:pPr/>
      <w:r>
        <w:rPr>
          <w:lang w:val="en_US" w:bidi="en_US"/>
        </w:rPr>
      </w:r>
      <w:r>
        <w:rPr>
          <w:b/>
          <w:lang w:val="en_US" w:bidi="en_US"/>
        </w:rPr>
        <w:t>"and sank in their sin"</w:t>
      </w:r>
    </w:p>
    <w:p>
      <w:pPr/>
      <w:r>
        <w:rPr>
          <w:lang w:val="en_US" w:bidi="en_US"/>
        </w:rPr>
      </w:r>
      <w:r>
        <w:rPr>
          <w:lang w:val="en_US" w:bidi="en_US"/>
        </w:rPr>
        <w:t xml:space="preserve">The psalmist is speaking as if the Israelites were objects that </w:t>
      </w:r>
      <w:r>
        <w:rPr>
          <w:b/>
          <w:lang w:val="en_US" w:bidi="en_US"/>
        </w:rPr>
        <w:t>sank</w:t>
      </w:r>
      <w:r>
        <w:rPr>
          <w:lang w:val="en_US" w:bidi="en_US"/>
        </w:rPr>
        <w:t xml:space="preserve"> down into something. He means that they became more and more deeply involved in sinful behavior. If it would be helpful in your language, you could state the meaning plainly. Alternate translation: [and their sinfulness became progressively worse]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106:44 (#1)</w:t>
      </w:r>
      <w:r>
        <w:rPr>
          <w:lang w:val="en_US" w:bidi="en_US"/>
        </w:rPr>
      </w:r>
    </w:p>
    <w:p>
      <w:pPr/>
      <w:r>
        <w:rPr>
          <w:lang w:val="en_US" w:bidi="en_US"/>
        </w:rPr>
      </w:r>
      <w:r>
        <w:rPr>
          <w:lang w:val="en_US" w:bidi="en_US"/>
        </w:rPr>
        <w:t>בַּ⁠צַּ֣ר לָ⁠הֶ֑ם</w:t>
      </w:r>
    </w:p>
    <w:p>
      <w:pPr/>
      <w:r>
        <w:rPr>
          <w:lang w:val="en_US" w:bidi="en_US"/>
        </w:rPr>
      </w:r>
      <w:r>
        <w:rPr>
          <w:b/>
          <w:lang w:val="en_US" w:bidi="en_US"/>
        </w:rPr>
        <w:t>"in the narrow to them"</w:t>
      </w:r>
    </w:p>
    <w:p>
      <w:pPr/>
      <w:r>
        <w:rPr>
          <w:lang w:val="en_US" w:bidi="en_US"/>
        </w:rPr>
      </w:r>
      <w:r>
        <w:rPr>
          <w:lang w:val="en_US" w:bidi="en_US"/>
        </w:rPr>
        <w:t xml:space="preserve">The psalmist is using </w:t>
      </w:r>
      <w:r>
        <w:rPr>
          <w:b/>
          <w:lang w:val="en_US" w:bidi="en_US"/>
        </w:rPr>
        <w:t>in the narrow to them</w:t>
      </w:r>
      <w:r>
        <w:rPr>
          <w:lang w:val="en_US" w:bidi="en_US"/>
        </w:rPr>
        <w:t xml:space="preserve"> as a common expression of his culture to mean “when they were in distress” or “when they were in trouble.” If this phrase does not have that meaning for your readers, you could use a comparable expression from your language that does have that meaning, or you could state the meaning plainly. Alternate translation: [that these things were very hard for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106:44 (#2)</w:t>
      </w:r>
      <w:r>
        <w:rPr>
          <w:lang w:val="en_US" w:bidi="en_US"/>
        </w:rPr>
      </w:r>
    </w:p>
    <w:p>
      <w:pPr/>
      <w:r>
        <w:rPr>
          <w:lang w:val="en_US" w:bidi="en_US"/>
        </w:rPr>
      </w:r>
      <w:r>
        <w:rPr>
          <w:lang w:val="en_US" w:bidi="en_US"/>
        </w:rPr>
        <w:t>בְּ֝⁠שָׁמְע֗⁠וֹ אֶת־רִנָּתָֽ⁠ם</w:t>
      </w:r>
    </w:p>
    <w:p>
      <w:pPr/>
      <w:r>
        <w:rPr>
          <w:lang w:val="en_US" w:bidi="en_US"/>
        </w:rPr>
      </w:r>
      <w:r>
        <w:rPr>
          <w:b/>
          <w:lang w:val="en_US" w:bidi="en_US"/>
        </w:rPr>
        <w:t>"when he was hearing their cry"</w:t>
      </w:r>
    </w:p>
    <w:p>
      <w:pPr/>
      <w:r>
        <w:rPr>
          <w:lang w:val="en_US" w:bidi="en_US"/>
        </w:rPr>
      </w:r>
      <w:r>
        <w:rPr>
          <w:lang w:val="en_US" w:bidi="en_US"/>
        </w:rPr>
        <w:t>The implication is that the Israelites were crying out to God for help during their distress. You could include this information if that would be helpful to your readers. Alternate translation: [when he was hearing them cry out to him in distress]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106:45 (#1)</w:t>
      </w:r>
      <w:r>
        <w:rPr>
          <w:lang w:val="en_US" w:bidi="en_US"/>
        </w:rPr>
      </w:r>
    </w:p>
    <w:p>
      <w:pPr/>
      <w:r>
        <w:rPr>
          <w:lang w:val="en_US" w:bidi="en_US"/>
        </w:rPr>
      </w:r>
      <w:r>
        <w:rPr>
          <w:lang w:val="en_US" w:bidi="en_US"/>
        </w:rPr>
        <w:t>וַ⁠יִּזְכֹּ֣ר</w:t>
      </w:r>
    </w:p>
    <w:p>
      <w:pPr/>
      <w:r>
        <w:rPr>
          <w:lang w:val="en_US" w:bidi="en_US"/>
        </w:rPr>
      </w:r>
      <w:r>
        <w:rPr>
          <w:b/>
          <w:lang w:val="en_US" w:bidi="en_US"/>
        </w:rPr>
        <w:t>"And he remembered"</w:t>
      </w:r>
    </w:p>
    <w:p>
      <w:pPr/>
      <w:r>
        <w:rPr>
          <w:lang w:val="en_US" w:bidi="en_US"/>
        </w:rPr>
      </w:r>
      <w:r>
        <w:rPr>
          <w:lang w:val="en_US" w:bidi="en_US"/>
        </w:rPr>
        <w:t xml:space="preserve">By </w:t>
      </w:r>
      <w:r>
        <w:rPr>
          <w:b/>
          <w:lang w:val="en_US" w:bidi="en_US"/>
        </w:rPr>
        <w:t>he remembered</w:t>
      </w:r>
      <w:r>
        <w:rPr>
          <w:lang w:val="en_US" w:bidi="en_US"/>
        </w:rPr>
        <w:t>, the psalmist means that God was mindful of his covenant, that he acted because of his covenant, not that he had forgotten about it and then remembered. You could include this information if that would be helpful to your readers. Alternate translation: [And he called to mind]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106:45 (#2)</w:t>
      </w:r>
      <w:r>
        <w:rPr>
          <w:lang w:val="en_US" w:bidi="en_US"/>
        </w:rPr>
      </w:r>
    </w:p>
    <w:p>
      <w:pPr/>
      <w:r>
        <w:rPr>
          <w:lang w:val="en_US" w:bidi="en_US"/>
        </w:rPr>
      </w:r>
      <w:r>
        <w:rPr>
          <w:lang w:val="en_US" w:bidi="en_US"/>
        </w:rPr>
        <w:t>וַ֝⁠יִּנָּחֵ֗ם</w:t>
      </w:r>
    </w:p>
    <w:p>
      <w:pPr/>
      <w:r>
        <w:rPr>
          <w:lang w:val="en_US" w:bidi="en_US"/>
        </w:rPr>
      </w:r>
      <w:r>
        <w:rPr>
          <w:b/>
          <w:lang w:val="en_US" w:bidi="en_US"/>
        </w:rPr>
        <w:t>"and relented"</w:t>
      </w:r>
    </w:p>
    <w:p>
      <w:pPr/>
      <w:r>
        <w:rPr>
          <w:lang w:val="en_US" w:bidi="en_US"/>
        </w:rPr>
      </w:r>
      <w:r>
        <w:rPr>
          <w:lang w:val="en_US" w:bidi="en_US"/>
        </w:rPr>
        <w:t xml:space="preserve">By </w:t>
      </w:r>
      <w:r>
        <w:rPr>
          <w:b/>
          <w:lang w:val="en_US" w:bidi="en_US"/>
        </w:rPr>
        <w:t>relented</w:t>
      </w:r>
      <w:r>
        <w:rPr>
          <w:lang w:val="en_US" w:bidi="en_US"/>
        </w:rPr>
        <w:t>, the psalmist means that God turned away from his anger and chose not to continue punishing his people. You could indicate this explicitly in your translation if that would be helpful to your readers. Alternate translation: [and held back from punishing them further]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106:45 (#3)</w:t>
      </w:r>
      <w:r>
        <w:rPr>
          <w:lang w:val="en_US" w:bidi="en_US"/>
        </w:rPr>
      </w:r>
    </w:p>
    <w:p>
      <w:pPr/>
      <w:r>
        <w:rPr>
          <w:lang w:val="en_US" w:bidi="en_US"/>
        </w:rPr>
      </w:r>
      <w:r>
        <w:rPr>
          <w:lang w:val="en_US" w:bidi="en_US"/>
        </w:rPr>
        <w:t>כְּ⁠רֹ֣ב חסד⁠ו</w:t>
      </w:r>
    </w:p>
    <w:p>
      <w:pPr/>
      <w:r>
        <w:rPr>
          <w:lang w:val="en_US" w:bidi="en_US"/>
        </w:rPr>
      </w:r>
      <w:r>
        <w:rPr>
          <w:b/>
          <w:lang w:val="en_US" w:bidi="en_US"/>
        </w:rPr>
        <w:t>"because of the abundance of his covenant faithfulness"</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covenant faithfulness</w:t>
      </w:r>
      <w:r>
        <w:rPr>
          <w:lang w:val="en_US" w:bidi="en_US"/>
        </w:rPr>
        <w:t>, you could express the same ideas in other ways. Alternate translation: [because he is so abundantly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106:46 (#1)</w:t>
      </w:r>
      <w:r>
        <w:rPr>
          <w:lang w:val="en_US" w:bidi="en_US"/>
        </w:rPr>
      </w:r>
    </w:p>
    <w:p>
      <w:pPr/>
      <w:r>
        <w:rPr>
          <w:lang w:val="en_US" w:bidi="en_US"/>
        </w:rPr>
      </w:r>
      <w:r>
        <w:rPr>
          <w:lang w:val="en_US" w:bidi="en_US"/>
        </w:rPr>
        <w:t>וַ⁠יִּתֵּ֣ן אוֹתָ֣⁠ם לְ⁠רַחֲמִ֑ים</w:t>
      </w:r>
    </w:p>
    <w:p>
      <w:pPr/>
      <w:r>
        <w:rPr>
          <w:lang w:val="en_US" w:bidi="en_US"/>
        </w:rPr>
      </w:r>
      <w:r>
        <w:rPr>
          <w:b/>
          <w:lang w:val="en_US" w:bidi="en_US"/>
        </w:rPr>
        <w:t>"He gave them for compassion"</w:t>
      </w:r>
    </w:p>
    <w:p>
      <w:pPr/>
      <w:r>
        <w:rPr>
          <w:lang w:val="en_US" w:bidi="en_US"/>
        </w:rPr>
      </w:r>
      <w:r>
        <w:rPr>
          <w:lang w:val="en_US" w:bidi="en_US"/>
        </w:rPr>
        <w:t xml:space="preserve">The psalmist is using </w:t>
      </w:r>
      <w:r>
        <w:rPr>
          <w:b/>
          <w:lang w:val="en_US" w:bidi="en_US"/>
        </w:rPr>
        <w:t>gave them for compassion</w:t>
      </w:r>
      <w:r>
        <w:rPr>
          <w:lang w:val="en_US" w:bidi="en_US"/>
        </w:rPr>
        <w:t xml:space="preserve"> as a common expression of his culture to mean “caused them to be treated with compassion” or “made them objects of compassion.” If this phrase does not have that meaning for your readers, you could use a comparable expression from your language that does have that meaning, or you could state the meaning plainly. Alternate translation: [He made them objects of compassion]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106:46 (#2)</w:t>
      </w:r>
      <w:r>
        <w:rPr>
          <w:lang w:val="en_US" w:bidi="en_US"/>
        </w:rPr>
      </w:r>
    </w:p>
    <w:p>
      <w:pPr/>
      <w:r>
        <w:rPr>
          <w:lang w:val="en_US" w:bidi="en_US"/>
        </w:rPr>
      </w:r>
      <w:r>
        <w:rPr>
          <w:lang w:val="en_US" w:bidi="en_US"/>
        </w:rPr>
        <w:t>וַ⁠יִּתֵּ֣ן אוֹתָ֣⁠ם לְ⁠רַחֲמִ֑ים לִ֝⁠פְנֵ֗י כָּל־שׁוֹבֵי⁠הֶֽם</w:t>
      </w:r>
    </w:p>
    <w:p>
      <w:pPr/>
      <w:r>
        <w:rPr>
          <w:lang w:val="en_US" w:bidi="en_US"/>
        </w:rPr>
      </w:r>
      <w:r>
        <w:rPr>
          <w:b/>
          <w:lang w:val="en_US" w:bidi="en_US"/>
        </w:rPr>
        <w:t>"He gave them for compassion to the face of all of their captors"</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[He made all of their captors compassionate toward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106:46 (#3)</w:t>
      </w:r>
      <w:r>
        <w:rPr>
          <w:lang w:val="en_US" w:bidi="en_US"/>
        </w:rPr>
      </w:r>
    </w:p>
    <w:p>
      <w:pPr/>
      <w:r>
        <w:rPr>
          <w:lang w:val="en_US" w:bidi="en_US"/>
        </w:rPr>
      </w:r>
      <w:r>
        <w:rPr>
          <w:lang w:val="en_US" w:bidi="en_US"/>
        </w:rPr>
        <w:t>לִ֝⁠פְנֵ֗י כָּל־שׁוֹבֵי⁠הֶֽם</w:t>
      </w:r>
    </w:p>
    <w:p>
      <w:pPr/>
      <w:r>
        <w:rPr>
          <w:lang w:val="en_US" w:bidi="en_US"/>
        </w:rPr>
      </w:r>
      <w:r>
        <w:rPr>
          <w:b/>
          <w:lang w:val="en_US" w:bidi="en_US"/>
        </w:rPr>
        <w:t>"to the face of all of their captors"</w:t>
      </w:r>
    </w:p>
    <w:p>
      <w:pPr/>
      <w:r>
        <w:rPr>
          <w:lang w:val="en_US" w:bidi="en_US"/>
        </w:rPr>
      </w:r>
      <w:r>
        <w:rPr>
          <w:lang w:val="en_US" w:bidi="en_US"/>
        </w:rPr>
        <w:t xml:space="preserve">Here, </w:t>
      </w:r>
      <w:r>
        <w:rPr>
          <w:b/>
          <w:lang w:val="en_US" w:bidi="en_US"/>
        </w:rPr>
        <w:t>to the face of</w:t>
      </w:r>
      <w:r>
        <w:rPr>
          <w:lang w:val="en_US" w:bidi="en_US"/>
        </w:rPr>
        <w:t xml:space="preserve"> represents being in the thinking or consideration of their captors. If it would be helpful in your language, you could use an equivalent expression or plain language. Alternate translation: [in the thinking of all of their captors]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106:47 (#1)</w:t>
      </w:r>
      <w:r>
        <w:rPr>
          <w:lang w:val="en_US" w:bidi="en_US"/>
        </w:rPr>
      </w:r>
    </w:p>
    <w:p>
      <w:pPr/>
      <w:r>
        <w:rPr>
          <w:lang w:val="en_US" w:bidi="en_US"/>
        </w:rPr>
      </w:r>
      <w:r>
        <w:rPr>
          <w:lang w:val="en_US" w:bidi="en_US"/>
        </w:rPr>
        <w:t>לְ֭⁠הֹדוֹת</w:t>
      </w:r>
    </w:p>
    <w:p>
      <w:pPr/>
      <w:r>
        <w:rPr>
          <w:lang w:val="en_US" w:bidi="en_US"/>
        </w:rPr>
      </w:r>
      <w:r>
        <w:rPr>
          <w:b/>
          <w:lang w:val="en_US" w:bidi="en_US"/>
        </w:rPr>
        <w:t>"to give thanks"</w:t>
      </w:r>
    </w:p>
    <w:p>
      <w:pPr/>
      <w:r>
        <w:rPr>
          <w:lang w:val="en_US" w:bidi="en_US"/>
        </w:rPr>
      </w:r>
      <w:r>
        <w:rPr>
          <w:lang w:val="en_US" w:bidi="en_US"/>
        </w:rPr>
        <w:t xml:space="preserve">Here, </w:t>
      </w:r>
      <w:r>
        <w:rPr>
          <w:b/>
          <w:lang w:val="en_US" w:bidi="en_US"/>
        </w:rPr>
        <w:t>to give thanks</w:t>
      </w:r>
      <w:r>
        <w:rPr>
          <w:lang w:val="en_US" w:bidi="en_US"/>
        </w:rPr>
        <w:t xml:space="preserve"> marks giving thanks to God’s holy name as the goal or purpose of </w:t>
      </w:r>
      <w:r>
        <w:rPr>
          <w:b/>
          <w:lang w:val="en_US" w:bidi="en_US"/>
        </w:rPr>
        <w:t>Gather us from the nations</w:t>
      </w:r>
      <w:r>
        <w:rPr>
          <w:lang w:val="en_US" w:bidi="en_US"/>
        </w:rPr>
        <w:t>. Use a connector in your language that makes it clear that this is the purpose. Alternate translation: [in order that we may give thanks]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106:47 (#2)</w:t>
      </w:r>
      <w:r>
        <w:rPr>
          <w:lang w:val="en_US" w:bidi="en_US"/>
        </w:rPr>
      </w:r>
    </w:p>
    <w:p>
      <w:pPr/>
      <w:r>
        <w:rPr>
          <w:lang w:val="en_US" w:bidi="en_US"/>
        </w:rPr>
      </w:r>
      <w:r>
        <w:rPr>
          <w:lang w:val="en_US" w:bidi="en_US"/>
        </w:rPr>
        <w:t>לְ֭⁠הֹדוֹת לְ⁠שֵׁ֣ם קָדְשֶׁ֑⁠ךָ</w:t>
      </w:r>
    </w:p>
    <w:p>
      <w:pPr/>
      <w:r>
        <w:rPr>
          <w:lang w:val="en_US" w:bidi="en_US"/>
        </w:rPr>
      </w:r>
      <w:r>
        <w:rPr>
          <w:b/>
          <w:lang w:val="en_US" w:bidi="en_US"/>
        </w:rPr>
        <w:t>"to give thanks to the name of your holiness"</w:t>
      </w:r>
    </w:p>
    <w:p>
      <w:pPr/>
      <w:r>
        <w:rPr>
          <w:lang w:val="en_US" w:bidi="en_US"/>
        </w:rPr>
      </w:r>
      <w:r>
        <w:rPr>
          <w:lang w:val="en_US" w:bidi="en_US"/>
        </w:rPr>
        <w:t xml:space="preserve">The psalmist is using the possessive form to describe a </w:t>
      </w:r>
      <w:r>
        <w:rPr>
          <w:b/>
          <w:lang w:val="en_US" w:bidi="en_US"/>
        </w:rPr>
        <w:t>name</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[to give thanks to your holy name]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106:47 (#3)</w:t>
      </w:r>
      <w:r>
        <w:rPr>
          <w:lang w:val="en_US" w:bidi="en_US"/>
        </w:rPr>
      </w:r>
    </w:p>
    <w:p>
      <w:pPr/>
      <w:r>
        <w:rPr>
          <w:lang w:val="en_US" w:bidi="en_US"/>
        </w:rPr>
      </w:r>
      <w:r>
        <w:rPr>
          <w:lang w:val="en_US" w:bidi="en_US"/>
        </w:rPr>
        <w:t>לְ֭⁠הֹדוֹת לְ⁠שֵׁ֣ם קָדְשֶׁ֑⁠ךָ</w:t>
      </w:r>
    </w:p>
    <w:p>
      <w:pPr/>
      <w:r>
        <w:rPr>
          <w:lang w:val="en_US" w:bidi="en_US"/>
        </w:rPr>
      </w:r>
      <w:r>
        <w:rPr>
          <w:b/>
          <w:lang w:val="en_US" w:bidi="en_US"/>
        </w:rPr>
        <w:t>"to give thanks to the name of your holiness"</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God is or to refer to God’s reputation. If it would be helpful in your language, you could use an equivalent expression or state the meaning plainly. Alternate translation: [to give thanks to you, the one who is known to be holy]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106:47 (#4)</w:t>
      </w:r>
      <w:r>
        <w:rPr>
          <w:lang w:val="en_US" w:bidi="en_US"/>
        </w:rPr>
      </w:r>
    </w:p>
    <w:p>
      <w:pPr/>
      <w:r>
        <w:rPr>
          <w:lang w:val="en_US" w:bidi="en_US"/>
        </w:rPr>
      </w:r>
      <w:r>
        <w:rPr>
          <w:lang w:val="en_US" w:bidi="en_US"/>
        </w:rPr>
        <w:t>לְ֝⁠הִשְׁתַּבֵּ֗חַ בִּ⁠תְהִלָּתֶֽ⁠ךָ</w:t>
      </w:r>
    </w:p>
    <w:p>
      <w:pPr/>
      <w:r>
        <w:rPr>
          <w:lang w:val="en_US" w:bidi="en_US"/>
        </w:rPr>
      </w:r>
      <w:r>
        <w:rPr>
          <w:b/>
          <w:lang w:val="en_US" w:bidi="en_US"/>
        </w:rPr>
        <w:t>"to glory in your praises"</w:t>
      </w:r>
    </w:p>
    <w:p>
      <w:pPr/>
      <w:r>
        <w:rPr>
          <w:lang w:val="en_US" w:bidi="en_US"/>
        </w:rPr>
      </w:r>
      <w:r>
        <w:rPr>
          <w:lang w:val="en_US" w:bidi="en_US"/>
        </w:rPr>
        <w:t xml:space="preserve">If your language does not use an abstract noun for the idea of </w:t>
      </w:r>
      <w:r>
        <w:rPr>
          <w:b/>
          <w:lang w:val="en_US" w:bidi="en_US"/>
        </w:rPr>
        <w:t>praises</w:t>
      </w:r>
      <w:r>
        <w:rPr>
          <w:lang w:val="en_US" w:bidi="en_US"/>
        </w:rPr>
        <w:t>, you could express the same idea in another way. Alternate translation: [to be proud about praising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106:48 (#1)</w:t>
      </w:r>
      <w:r>
        <w:rPr>
          <w:lang w:val="en_US" w:bidi="en_US"/>
        </w:rPr>
      </w:r>
    </w:p>
    <w:p>
      <w:pPr/>
      <w:r>
        <w:rPr>
          <w:lang w:val="en_US" w:bidi="en_US"/>
        </w:rPr>
      </w:r>
      <w:r>
        <w:rPr>
          <w:lang w:val="en_US" w:bidi="en_US"/>
        </w:rPr>
        <w:t>בָּר֤וּךְ־יְהוָ֨ה אֱלֹהֵ֪י יִשְׂרָאֵ֡ל</w:t>
      </w:r>
    </w:p>
    <w:p>
      <w:pPr/>
      <w:r>
        <w:rPr>
          <w:lang w:val="en_US" w:bidi="en_US"/>
        </w:rPr>
      </w:r>
      <w:r>
        <w:rPr>
          <w:b/>
          <w:lang w:val="en_US" w:bidi="en_US"/>
        </w:rPr>
        <w:t>"May Yahweh, the God of Israel, be blessed"</w:t>
      </w:r>
    </w:p>
    <w:p>
      <w:pPr/>
      <w:r>
        <w:rPr>
          <w:lang w:val="en_US" w:bidi="en_US"/>
        </w:rPr>
      </w:r>
      <w:r>
        <w:rPr>
          <w:lang w:val="en_US" w:bidi="en_US"/>
        </w:rPr>
        <w:t xml:space="preserve">The expression </w:t>
      </w:r>
      <w:r>
        <w:rPr>
          <w:b/>
          <w:lang w:val="en_US" w:bidi="en_US"/>
        </w:rPr>
        <w:t>be blessed</w:t>
      </w:r>
      <w:r>
        <w:rPr>
          <w:lang w:val="en_US" w:bidi="en_US"/>
        </w:rPr>
        <w:t xml:space="preserve"> is a passive verbal form. If it would be unnatural to use that form, you could express the idea in active form or in another way that is natural in your language. Alternate translation: [May people bless Yahweh, the God of Israel]</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106:48 (#2)</w:t>
      </w:r>
      <w:r>
        <w:rPr>
          <w:lang w:val="en_US" w:bidi="en_US"/>
        </w:rPr>
      </w:r>
    </w:p>
    <w:p>
      <w:pPr/>
      <w:r>
        <w:rPr>
          <w:lang w:val="en_US" w:bidi="en_US"/>
        </w:rPr>
      </w:r>
      <w:r>
        <w:rPr>
          <w:lang w:val="en_US" w:bidi="en_US"/>
        </w:rPr>
        <w:t>אֱלֹהֵ֪י יִשְׂרָאֵ֡ל</w:t>
      </w:r>
    </w:p>
    <w:p>
      <w:pPr/>
      <w:r>
        <w:rPr>
          <w:lang w:val="en_US" w:bidi="en_US"/>
        </w:rPr>
      </w:r>
      <w:r>
        <w:rPr>
          <w:b/>
          <w:lang w:val="en_US" w:bidi="en_US"/>
        </w:rPr>
        <w:t>"the God of Israel"</w:t>
      </w:r>
    </w:p>
    <w:p>
      <w:pPr/>
      <w:r>
        <w:rPr>
          <w:lang w:val="en_US" w:bidi="en_US"/>
        </w:rPr>
      </w:r>
      <w:r>
        <w:rPr>
          <w:lang w:val="en_US" w:bidi="en_US"/>
        </w:rPr>
        <w:t xml:space="preserve">The psalmist is not using this possessive form </w:t>
      </w:r>
      <w:r>
        <w:rPr>
          <w:b/>
          <w:lang w:val="en_US" w:bidi="en_US"/>
        </w:rPr>
        <w:t>the God of Israel</w:t>
      </w:r>
      <w:r>
        <w:rPr>
          <w:lang w:val="en_US" w:bidi="en_US"/>
        </w:rPr>
        <w:t xml:space="preserve"> to indicate that the Israelites possess or control God. Rather the psalmist is using these words to indicate that God is the one whom Israel worships. Alternate translation: [who is the God whom Israel worships]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106:48 (#3)</w:t>
      </w:r>
      <w:r>
        <w:rPr>
          <w:lang w:val="en_US" w:bidi="en_US"/>
        </w:rPr>
      </w:r>
    </w:p>
    <w:p>
      <w:pPr/>
      <w:r>
        <w:rPr>
          <w:lang w:val="en_US" w:bidi="en_US"/>
        </w:rPr>
      </w:r>
      <w:r>
        <w:rPr>
          <w:lang w:val="en_US" w:bidi="en_US"/>
        </w:rPr>
        <w:t>מִן־הָ֤⁠עוֹלָ֨ם ׀ וְ⁠עַ֬ד הָ⁠עוֹלָ֗ם</w:t>
      </w:r>
    </w:p>
    <w:p>
      <w:pPr/>
      <w:r>
        <w:rPr>
          <w:lang w:val="en_US" w:bidi="en_US"/>
        </w:rPr>
      </w:r>
      <w:r>
        <w:rPr>
          <w:b/>
          <w:lang w:val="en_US" w:bidi="en_US"/>
        </w:rPr>
        <w:t>"from everlasting and to everlasting"</w:t>
      </w:r>
    </w:p>
    <w:p>
      <w:pPr/>
      <w:r>
        <w:rPr>
          <w:lang w:val="en_US" w:bidi="en_US"/>
        </w:rPr>
      </w:r>
      <w:r>
        <w:rPr>
          <w:lang w:val="en_US" w:bidi="en_US"/>
        </w:rPr>
        <w:t xml:space="preserve">The psalmist is using </w:t>
      </w:r>
      <w:r>
        <w:rPr>
          <w:b/>
          <w:lang w:val="en_US" w:bidi="en_US"/>
        </w:rPr>
        <w:t>from everlasting and to everlasting</w:t>
      </w:r>
      <w:r>
        <w:rPr>
          <w:lang w:val="en_US" w:bidi="en_US"/>
        </w:rPr>
        <w:t xml:space="preserve"> as a common expression of his culture to mean “for all eternity.” If this phrase does not have that meaning for your readers, you could use a comparable expression from your language that does have that meaning, or you could state the meaning plainly. Alternate translation: [for all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106:48 (#4)</w:t>
      </w:r>
      <w:r>
        <w:rPr>
          <w:lang w:val="en_US" w:bidi="en_US"/>
        </w:rPr>
      </w:r>
    </w:p>
    <w:p>
      <w:pPr/>
      <w:r>
        <w:rPr>
          <w:lang w:val="en_US" w:bidi="en_US"/>
        </w:rPr>
      </w:r>
      <w:r>
        <w:rPr>
          <w:lang w:val="en_US" w:bidi="en_US"/>
        </w:rPr>
        <w:t>אָמֵ֗ן הַֽלְלוּ־יָֽהּ</w:t>
      </w:r>
    </w:p>
    <w:p>
      <w:pPr/>
      <w:r>
        <w:rPr>
          <w:lang w:val="en_US" w:bidi="en_US"/>
        </w:rPr>
      </w:r>
      <w:r>
        <w:rPr>
          <w:b/>
          <w:lang w:val="en_US" w:bidi="en_US"/>
        </w:rPr>
        <w:t>"Amen. Hallelu Yah"</w:t>
      </w:r>
    </w:p>
    <w:p>
      <w:pPr/>
      <w:r>
        <w:rPr>
          <w:lang w:val="en_US" w:bidi="en_US"/>
        </w:rPr>
      </w:r>
      <w:r>
        <w:rPr>
          <w:lang w:val="en_US" w:bidi="en_US"/>
        </w:rPr>
        <w:t xml:space="preserve">The words </w:t>
      </w:r>
      <w:r>
        <w:rPr>
          <w:b/>
          <w:lang w:val="en_US" w:bidi="en_US"/>
        </w:rPr>
        <w:t>Amen. Hallelu Yah</w:t>
      </w:r>
      <w:r>
        <w:rPr>
          <w:lang w:val="en_US" w:bidi="en_US"/>
        </w:rPr>
        <w:t xml:space="preserve"> are Hebrew words. You will need to decide if you will use these words in their Hebrew form or if you will instead translate the meaning into your language. Either approach has broad support. If you use the Hebrew words, you could spell them the way they sound in your language and then put the translation in a footnote. Alternate translation: [Amen. Halleluia] or [May it be so.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106:48 (#5)</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107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107 is the last in a series of five “psalms of praise” to God (Psalm 103–107).</w:t>
      </w:r>
      <w:r>
        <w:rPr>
          <w:lang w:val="en_US" w:bidi="en_US"/>
        </w:rPr>
      </w:r>
      <w:r>
        <w:rPr>
          <w:lang w:val="en_US" w:bidi="en_US"/>
        </w:rPr>
      </w:r>
    </w:p>
    <w:p>
      <w:pPr>
        <w:pStyle w:val="ListNumber"/>
        <w:numPr>
          <w:ilvl w:val="0"/>
          <w:numId w:val="151"/>
        </w:numPr>
        <w:spacing w:line="240" w:lineRule="auto"/>
        <w:ind w:left="720"/>
      </w:pPr>
      <w:r>
        <w:rPr>
          <w:lang w:val="en_US" w:bidi="en_US"/>
        </w:rPr>
      </w:r>
      <w:r>
        <w:rPr>
          <w:lang w:val="en_US" w:bidi="en_US"/>
        </w:rPr>
        <w:t>A call to thanksgiving (1–3)</w:t>
      </w:r>
      <w:r>
        <w:rPr>
          <w:lang w:val="en_US" w:bidi="en_US"/>
        </w:rPr>
      </w:r>
    </w:p>
    <w:p>
      <w:pPr>
        <w:pStyle w:val="ListNumber"/>
        <w:spacing w:line="240" w:lineRule="auto"/>
        <w:ind w:left="720"/>
      </w:pPr>
      <w:r>
        <w:rPr>
          <w:lang w:val="en_US" w:bidi="en_US"/>
        </w:rPr>
      </w:r>
      <w:r>
        <w:rPr>
          <w:lang w:val="en_US" w:bidi="en_US"/>
        </w:rPr>
        <w:t>Stories of Yahweh’s deliverance (4–32)</w:t>
      </w:r>
      <w:r>
        <w:rPr>
          <w:lang w:val="en_US" w:bidi="en_US"/>
        </w:rPr>
      </w:r>
    </w:p>
    <w:p>
      <w:pPr>
        <w:pStyle w:val="ListNumber"/>
        <w:spacing w:line="240" w:lineRule="auto"/>
        <w:ind w:left="720"/>
      </w:pPr>
      <w:r>
        <w:rPr>
          <w:lang w:val="en_US" w:bidi="en_US"/>
        </w:rPr>
      </w:r>
      <w:r>
        <w:rPr>
          <w:lang w:val="en_US" w:bidi="en_US"/>
        </w:rPr>
        <w:t>Yahweh’s transformative power (33–41)</w:t>
      </w:r>
      <w:r>
        <w:rPr>
          <w:lang w:val="en_US" w:bidi="en_US"/>
        </w:rPr>
      </w:r>
    </w:p>
    <w:p>
      <w:pPr>
        <w:pStyle w:val="ListNumber"/>
        <w:spacing w:line="240" w:lineRule="auto"/>
        <w:ind w:left="720"/>
      </w:pPr>
      <w:r>
        <w:rPr>
          <w:lang w:val="en_US" w:bidi="en_US"/>
        </w:rPr>
      </w:r>
      <w:r>
        <w:rPr>
          <w:lang w:val="en_US" w:bidi="en_US"/>
        </w:rPr>
        <w:t>A final exhortation (42–43)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Praise</w:t>
      </w:r>
      <w:r>
        <w:rPr>
          <w:lang w:val="en_US" w:bidi="en_US"/>
        </w:rPr>
      </w:r>
    </w:p>
    <w:p>
      <w:pPr/>
      <w:r>
        <w:rPr>
          <w:lang w:val="en_US" w:bidi="en_US"/>
        </w:rPr>
      </w:r>
      <w:r>
        <w:rPr>
          <w:lang w:val="en_US" w:bidi="en_US"/>
        </w:rPr>
        <w:t xml:space="preserve">The psalmist praises Yahweh for saving people lost in the desert, in prison, sick, in a storm at sea, homeless and oppressed. (See: </w:t>
      </w:r>
      <w:r>
        <w:rPr>
          <w:lang w:val="en_US" w:bidi="en_US"/>
        </w:rPr>
        <w:t>save, saved, safe, salvation, rescue</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107:1 (#1)</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 {is"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[he remains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107:1 (#2)</w:t>
      </w:r>
      <w:r>
        <w:rPr>
          <w:lang w:val="en_US" w:bidi="en_US"/>
        </w:rPr>
      </w:r>
    </w:p>
    <w:p>
      <w:pPr/>
      <w:r>
        <w:rPr>
          <w:lang w:val="en_US" w:bidi="en_US"/>
        </w:rPr>
      </w:r>
      <w:r>
        <w:rPr>
          <w:lang w:val="en_US" w:bidi="en_US"/>
        </w:rPr>
        <w:t>לְ⁠עוֹלָ֣ם</w:t>
      </w:r>
    </w:p>
    <w:p>
      <w:pPr/>
      <w:r>
        <w:rPr>
          <w:lang w:val="en_US" w:bidi="en_US"/>
        </w:rPr>
      </w:r>
      <w:r>
        <w:rPr>
          <w:b/>
          <w:lang w:val="en_US" w:bidi="en_US"/>
        </w:rPr>
        <w:t>"to forever"</w:t>
      </w:r>
    </w:p>
    <w:p>
      <w:pPr/>
      <w:r>
        <w:rPr>
          <w:lang w:val="en_US" w:bidi="en_US"/>
        </w:rPr>
      </w:r>
      <w:r>
        <w:rPr>
          <w:lang w:val="en_US" w:bidi="en_US"/>
        </w:rPr>
        <w:t xml:space="preserve">The psalmist is using </w:t>
      </w:r>
      <w:r>
        <w:rPr>
          <w:b/>
          <w:lang w:val="en_US" w:bidi="en_US"/>
        </w:rPr>
        <w:t>to forever</w:t>
      </w:r>
      <w:r>
        <w:rPr>
          <w:lang w:val="en_US" w:bidi="en_US"/>
        </w:rPr>
        <w:t xml:space="preserve"> as a common expression of his culture to mean “eternally” or “for all time.” If this phrase does not have that meaning for your readers, you could use a comparable expression from your language that does have that meaning, or you could state the meaning plainly. Alternate translation: [everlasting]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107:2 (#1)</w:t>
      </w:r>
      <w:r>
        <w:rPr>
          <w:lang w:val="en_US" w:bidi="en_US"/>
        </w:rPr>
      </w:r>
    </w:p>
    <w:p>
      <w:pPr/>
      <w:r>
        <w:rPr>
          <w:lang w:val="en_US" w:bidi="en_US"/>
        </w:rPr>
      </w:r>
      <w:r>
        <w:rPr>
          <w:lang w:val="en_US" w:bidi="en_US"/>
        </w:rPr>
        <w:t>גְּאוּלֵ֣י יְהוָ֑ה</w:t>
      </w:r>
    </w:p>
    <w:p>
      <w:pPr/>
      <w:r>
        <w:rPr>
          <w:lang w:val="en_US" w:bidi="en_US"/>
        </w:rPr>
      </w:r>
      <w:r>
        <w:rPr>
          <w:b/>
          <w:lang w:val="en_US" w:bidi="en_US"/>
        </w:rPr>
        <w:t>"the redeemed of Yahweh"</w:t>
      </w:r>
    </w:p>
    <w:p>
      <w:pPr/>
      <w:r>
        <w:rPr>
          <w:lang w:val="en_US" w:bidi="en_US"/>
        </w:rPr>
      </w:r>
      <w:r>
        <w:rPr>
          <w:lang w:val="en_US" w:bidi="en_US"/>
        </w:rPr>
        <w:t xml:space="preserve">The expression </w:t>
      </w:r>
      <w:r>
        <w:rPr>
          <w:b/>
          <w:lang w:val="en_US" w:bidi="en_US"/>
        </w:rPr>
        <w:t>the redeemed of Yahweh</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[those whom Yahweh has redeemed]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107:2 (#2)</w:t>
      </w:r>
      <w:r>
        <w:rPr>
          <w:lang w:val="en_US" w:bidi="en_US"/>
        </w:rPr>
      </w:r>
    </w:p>
    <w:p>
      <w:pPr/>
      <w:r>
        <w:rPr>
          <w:lang w:val="en_US" w:bidi="en_US"/>
        </w:rPr>
      </w:r>
      <w:r>
        <w:rPr>
          <w:lang w:val="en_US" w:bidi="en_US"/>
        </w:rPr>
        <w:t>יֹ֭אמְרוּ גְּאוּלֵ֣י יְהוָ֑ה</w:t>
      </w:r>
    </w:p>
    <w:p>
      <w:pPr/>
      <w:r>
        <w:rPr>
          <w:lang w:val="en_US" w:bidi="en_US"/>
        </w:rPr>
      </w:r>
      <w:r>
        <w:rPr>
          <w:b/>
          <w:lang w:val="en_US" w:bidi="en_US"/>
        </w:rPr>
        <w:t>"Let the redeemed of Yahweh say {it"</w:t>
      </w:r>
    </w:p>
    <w:p>
      <w:pPr/>
      <w:r>
        <w:rPr>
          <w:lang w:val="en_US" w:bidi="en_US"/>
        </w:rPr>
      </w:r>
      <w:r>
        <w:rPr>
          <w:lang w:val="en_US" w:bidi="en_US"/>
        </w:rPr>
        <w:t xml:space="preserve">By using </w:t>
      </w:r>
      <w:r>
        <w:rPr>
          <w:b/>
          <w:lang w:val="en_US" w:bidi="en_US"/>
        </w:rPr>
        <w:t>Let</w:t>
      </w:r>
      <w:r>
        <w:rPr>
          <w:lang w:val="en_US" w:bidi="en_US"/>
        </w:rPr>
        <w:t>, the psalmist is expressing what he desires or prays will happen. See the discussion in the introduction to this book about “let” and “may” and follow the decision of your team of how a speaker will express in this context what he wants someone to do. Alternate translation: [I desire that the redeemed of Yahweh say that they have been redeemed]</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107:2 (#3)</w:t>
      </w:r>
      <w:r>
        <w:rPr>
          <w:lang w:val="en_US" w:bidi="en_US"/>
        </w:rPr>
      </w:r>
    </w:p>
    <w:p>
      <w:pPr/>
      <w:r>
        <w:rPr>
          <w:lang w:val="en_US" w:bidi="en_US"/>
        </w:rPr>
      </w:r>
      <w:r>
        <w:rPr>
          <w:lang w:val="en_US" w:bidi="en_US"/>
        </w:rPr>
        <w:t>אֲשֶׁ֥ר גְּ֝אָלָ֗⁠ם</w:t>
      </w:r>
    </w:p>
    <w:p>
      <w:pPr/>
      <w:r>
        <w:rPr>
          <w:lang w:val="en_US" w:bidi="en_US"/>
        </w:rPr>
      </w:r>
      <w:r>
        <w:rPr>
          <w:b/>
          <w:lang w:val="en_US" w:bidi="en_US"/>
        </w:rPr>
        <w:t>"who he rescued them"</w:t>
      </w:r>
    </w:p>
    <w:p>
      <w:pPr/>
      <w:r>
        <w:rPr>
          <w:lang w:val="en_US" w:bidi="en_US"/>
        </w:rPr>
      </w:r>
      <w:r>
        <w:rPr>
          <w:lang w:val="en_US" w:bidi="en_US"/>
        </w:rPr>
        <w:t xml:space="preserve">It might seem that the expression </w:t>
      </w:r>
      <w:r>
        <w:rPr>
          <w:b/>
          <w:lang w:val="en_US" w:bidi="en_US"/>
        </w:rPr>
        <w:t>who he rescued them</w:t>
      </w:r>
      <w:r>
        <w:rPr>
          <w:lang w:val="en_US" w:bidi="en_US"/>
        </w:rPr>
        <w:t xml:space="preserve"> contains extra information that would not be natural to express in your language. If so, you could shorten it. Alternate translation: [whom he rescued]</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107:2 (#4)</w:t>
      </w:r>
      <w:r>
        <w:rPr>
          <w:lang w:val="en_US" w:bidi="en_US"/>
        </w:rPr>
      </w:r>
    </w:p>
    <w:p>
      <w:pPr/>
      <w:r>
        <w:rPr>
          <w:lang w:val="en_US" w:bidi="en_US"/>
        </w:rPr>
      </w:r>
      <w:r>
        <w:rPr>
          <w:lang w:val="en_US" w:bidi="en_US"/>
        </w:rPr>
        <w:t>מִ⁠יַּד־צָֽר</w:t>
      </w:r>
    </w:p>
    <w:p>
      <w:pPr/>
      <w:r>
        <w:rPr>
          <w:lang w:val="en_US" w:bidi="en_US"/>
        </w:rPr>
      </w:r>
      <w:r>
        <w:rPr>
          <w:b/>
          <w:lang w:val="en_US" w:bidi="en_US"/>
        </w:rPr>
        <w:t>"from the hand of the opponent"</w:t>
      </w:r>
    </w:p>
    <w:p>
      <w:pPr/>
      <w:r>
        <w:rPr>
          <w:lang w:val="en_US" w:bidi="en_US"/>
        </w:rPr>
      </w:r>
      <w:r>
        <w:rPr>
          <w:lang w:val="en_US" w:bidi="en_US"/>
        </w:rPr>
        <w:t xml:space="preserve">Here, </w:t>
      </w:r>
      <w:r>
        <w:rPr>
          <w:b/>
          <w:lang w:val="en_US" w:bidi="en_US"/>
        </w:rPr>
        <w:t>hand</w:t>
      </w:r>
      <w:r>
        <w:rPr>
          <w:lang w:val="en_US" w:bidi="en_US"/>
        </w:rPr>
        <w:t xml:space="preserve"> represents the power or control of a person. If it would be helpful in your language, you could use an equivalent expression or state the meaning plainly. Alternate translation: [from the control of the opponent]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107:2 (#5)</w:t>
      </w:r>
      <w:r>
        <w:rPr>
          <w:lang w:val="en_US" w:bidi="en_US"/>
        </w:rPr>
      </w:r>
    </w:p>
    <w:p>
      <w:pPr/>
      <w:r>
        <w:rPr>
          <w:lang w:val="en_US" w:bidi="en_US"/>
        </w:rPr>
      </w:r>
      <w:r>
        <w:rPr>
          <w:lang w:val="en_US" w:bidi="en_US"/>
        </w:rPr>
        <w:t>צָֽר</w:t>
      </w:r>
    </w:p>
    <w:p>
      <w:pPr/>
      <w:r>
        <w:rPr>
          <w:lang w:val="en_US" w:bidi="en_US"/>
        </w:rPr>
      </w:r>
      <w:r>
        <w:rPr>
          <w:b/>
          <w:lang w:val="en_US" w:bidi="en_US"/>
        </w:rPr>
        <w:t>"the opponent"</w:t>
      </w:r>
    </w:p>
    <w:p>
      <w:pPr/>
      <w:r>
        <w:rPr>
          <w:lang w:val="en_US" w:bidi="en_US"/>
        </w:rPr>
      </w:r>
      <w:r>
        <w:rPr>
          <w:lang w:val="en_US" w:bidi="en_US"/>
        </w:rPr>
        <w:t xml:space="preserve">The psalmist is not referring to a specific </w:t>
      </w:r>
      <w:r>
        <w:rPr>
          <w:b/>
          <w:lang w:val="en_US" w:bidi="en_US"/>
        </w:rPr>
        <w:t>opponent</w:t>
      </w:r>
      <w:r>
        <w:rPr>
          <w:lang w:val="en_US" w:bidi="en_US"/>
        </w:rPr>
        <w:t>. He means opponents in general. If it would be helpful to your readers, you could use an expression that would be more natural in your language. Alternate translation: [every opponent]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107:3 (#1)</w:t>
      </w:r>
      <w:r>
        <w:rPr>
          <w:lang w:val="en_US" w:bidi="en_US"/>
        </w:rPr>
      </w:r>
    </w:p>
    <w:p>
      <w:pPr/>
      <w:r>
        <w:rPr>
          <w:lang w:val="en_US" w:bidi="en_US"/>
        </w:rPr>
      </w:r>
      <w:r>
        <w:rPr>
          <w:lang w:val="en_US" w:bidi="en_US"/>
        </w:rPr>
        <w:t>מִ⁠מִּזְרָ֥ח וּ⁠מִֽ⁠מַּעֲרָ֑ב מִ⁠צָּפ֥וֹן וּ⁠מִ⁠יָּֽם</w:t>
      </w:r>
    </w:p>
    <w:p>
      <w:pPr/>
      <w:r>
        <w:rPr>
          <w:lang w:val="en_US" w:bidi="en_US"/>
        </w:rPr>
      </w:r>
      <w:r>
        <w:rPr>
          <w:b/>
          <w:lang w:val="en_US" w:bidi="en_US"/>
        </w:rPr>
        <w:t>"from the sunrise and from the evening, from the north and from the sea"</w:t>
      </w:r>
    </w:p>
    <w:p>
      <w:pPr/>
      <w:r>
        <w:rPr>
          <w:lang w:val="en_US" w:bidi="en_US"/>
        </w:rPr>
      </w:r>
      <w:r>
        <w:rPr>
          <w:lang w:val="en_US" w:bidi="en_US"/>
        </w:rPr>
        <w:t xml:space="preserve">The psalmist is referring to all of the earth by naming two extremes, </w:t>
      </w:r>
      <w:r>
        <w:rPr>
          <w:b/>
          <w:lang w:val="en_US" w:bidi="en_US"/>
        </w:rPr>
        <w:t>the sunrise</w:t>
      </w:r>
      <w:r>
        <w:rPr>
          <w:lang w:val="en_US" w:bidi="en_US"/>
        </w:rPr>
        <w:t xml:space="preserve"> (the east) and </w:t>
      </w:r>
      <w:r>
        <w:rPr>
          <w:b/>
          <w:lang w:val="en_US" w:bidi="en_US"/>
        </w:rPr>
        <w:t>the evening</w:t>
      </w:r>
      <w:r>
        <w:rPr>
          <w:lang w:val="en_US" w:bidi="en_US"/>
        </w:rPr>
        <w:t xml:space="preserve"> (the west), </w:t>
      </w:r>
      <w:r>
        <w:rPr>
          <w:b/>
          <w:lang w:val="en_US" w:bidi="en_US"/>
        </w:rPr>
        <w:t>the north</w:t>
      </w:r>
      <w:r>
        <w:rPr>
          <w:lang w:val="en_US" w:bidi="en_US"/>
        </w:rPr>
        <w:t xml:space="preserve"> and </w:t>
      </w:r>
      <w:r>
        <w:rPr>
          <w:b/>
          <w:lang w:val="en_US" w:bidi="en_US"/>
        </w:rPr>
        <w:t>the sea</w:t>
      </w:r>
      <w:r>
        <w:rPr>
          <w:lang w:val="en_US" w:bidi="en_US"/>
        </w:rPr>
        <w:t xml:space="preserve"> (the south). If it would be helpful in your language, you could use an equivalent expression or plain language. Alternate translation: [from all directions and from everywhere in between]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107:3 (#2)</w:t>
      </w:r>
      <w:r>
        <w:rPr>
          <w:lang w:val="en_US" w:bidi="en_US"/>
        </w:rPr>
      </w:r>
    </w:p>
    <w:p>
      <w:pPr/>
      <w:r>
        <w:rPr>
          <w:lang w:val="en_US" w:bidi="en_US"/>
        </w:rPr>
      </w:r>
      <w:r>
        <w:rPr>
          <w:lang w:val="en_US" w:bidi="en_US"/>
        </w:rPr>
        <w:t>מִ⁠מִּזְרָ֥ח וּ⁠מִֽ⁠מַּעֲרָ֑ב מִ⁠צָּפ֥וֹן וּ⁠מִ⁠יָּֽם</w:t>
      </w:r>
    </w:p>
    <w:p>
      <w:pPr/>
      <w:r>
        <w:rPr>
          <w:lang w:val="en_US" w:bidi="en_US"/>
        </w:rPr>
      </w:r>
      <w:r>
        <w:rPr>
          <w:b/>
          <w:lang w:val="en_US" w:bidi="en_US"/>
        </w:rPr>
        <w:t>"from the sunrise and from the evening, from the north and from the sea"</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has gathered them from the sunrise and from the evening, from the north and from the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107:3 (#3)</w:t>
      </w:r>
      <w:r>
        <w:rPr>
          <w:lang w:val="en_US" w:bidi="en_US"/>
        </w:rPr>
      </w:r>
    </w:p>
    <w:p>
      <w:pPr/>
      <w:r>
        <w:rPr>
          <w:lang w:val="en_US" w:bidi="en_US"/>
        </w:rPr>
      </w:r>
      <w:r>
        <w:rPr>
          <w:lang w:val="en_US" w:bidi="en_US"/>
        </w:rPr>
        <w:t>מִ⁠מִּזְרָ֥ח וּ⁠מִֽ⁠מַּעֲרָ֑ב</w:t>
      </w:r>
    </w:p>
    <w:p>
      <w:pPr/>
      <w:r>
        <w:rPr>
          <w:lang w:val="en_US" w:bidi="en_US"/>
        </w:rPr>
      </w:r>
      <w:r>
        <w:rPr>
          <w:b/>
          <w:lang w:val="en_US" w:bidi="en_US"/>
        </w:rPr>
        <w:t>"from the sunrise and from the evening"</w:t>
      </w:r>
    </w:p>
    <w:p>
      <w:pPr/>
      <w:r>
        <w:rPr>
          <w:lang w:val="en_US" w:bidi="en_US"/>
        </w:rPr>
      </w:r>
      <w:r>
        <w:rPr>
          <w:lang w:val="en_US" w:bidi="en_US"/>
        </w:rPr>
        <w:t xml:space="preserve">The psalmist assumes that readers will know that </w:t>
      </w:r>
      <w:r>
        <w:rPr>
          <w:b/>
          <w:lang w:val="en_US" w:bidi="en_US"/>
        </w:rPr>
        <w:t>the sunrise and the evening</w:t>
      </w:r>
      <w:r>
        <w:rPr>
          <w:lang w:val="en_US" w:bidi="en_US"/>
        </w:rPr>
        <w:t xml:space="preserve"> refer to the east and the west. You could say that explicitly if that would be helpful to your readers. Alternate translation: [from the east and from the west]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107:3 (#4)</w:t>
      </w:r>
      <w:r>
        <w:rPr>
          <w:lang w:val="en_US" w:bidi="en_US"/>
        </w:rPr>
      </w:r>
    </w:p>
    <w:p>
      <w:pPr/>
      <w:r>
        <w:rPr>
          <w:lang w:val="en_US" w:bidi="en_US"/>
        </w:rPr>
      </w:r>
      <w:r>
        <w:rPr>
          <w:lang w:val="en_US" w:bidi="en_US"/>
        </w:rPr>
        <w:t>מִ⁠צָּפ֥וֹן וּ⁠מִ⁠יָּֽם</w:t>
      </w:r>
    </w:p>
    <w:p>
      <w:pPr/>
      <w:r>
        <w:rPr>
          <w:lang w:val="en_US" w:bidi="en_US"/>
        </w:rPr>
      </w:r>
      <w:r>
        <w:rPr>
          <w:b/>
          <w:lang w:val="en_US" w:bidi="en_US"/>
        </w:rPr>
        <w:t>"from the north and from the sea"</w:t>
      </w:r>
    </w:p>
    <w:p>
      <w:pPr/>
      <w:r>
        <w:rPr>
          <w:lang w:val="en_US" w:bidi="en_US"/>
        </w:rPr>
      </w:r>
      <w:r>
        <w:rPr>
          <w:lang w:val="en_US" w:bidi="en_US"/>
        </w:rPr>
        <w:t xml:space="preserve">The implication is that </w:t>
      </w:r>
      <w:r>
        <w:rPr>
          <w:b/>
          <w:lang w:val="en_US" w:bidi="en_US"/>
        </w:rPr>
        <w:t>the sea</w:t>
      </w:r>
      <w:r>
        <w:rPr>
          <w:lang w:val="en_US" w:bidi="en_US"/>
        </w:rPr>
        <w:t xml:space="preserve"> refers to the southern sea, since the psalmist has already mentioned the other three directions (east, west, and north). You could include this information if that would be helpful to your readers. Alternate translation: [from the north and from the south]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107:4 (#1)</w:t>
      </w:r>
      <w:r>
        <w:rPr>
          <w:lang w:val="en_US" w:bidi="en_US"/>
        </w:rPr>
      </w:r>
    </w:p>
    <w:p>
      <w:pPr/>
      <w:r>
        <w:rPr>
          <w:lang w:val="en_US" w:bidi="en_US"/>
        </w:rPr>
      </w:r>
      <w:r>
        <w:rPr>
          <w:lang w:val="en_US" w:bidi="en_US"/>
        </w:rPr>
        <w:t>תָּע֣וּ</w:t>
      </w:r>
    </w:p>
    <w:p>
      <w:pPr/>
      <w:r>
        <w:rPr>
          <w:lang w:val="en_US" w:bidi="en_US"/>
        </w:rPr>
      </w:r>
      <w:r>
        <w:rPr>
          <w:b/>
          <w:lang w:val="en_US" w:bidi="en_US"/>
        </w:rPr>
        <w:t>"They wandered"</w:t>
      </w:r>
    </w:p>
    <w:p>
      <w:pPr/>
      <w:r>
        <w:rPr>
          <w:lang w:val="en_US" w:bidi="en_US"/>
        </w:rPr>
      </w:r>
      <w:r>
        <w:rPr>
          <w:lang w:val="en_US" w:bidi="en_US"/>
        </w:rPr>
        <w:t xml:space="preserve">The pronoun </w:t>
      </w:r>
      <w:r>
        <w:rPr>
          <w:b/>
          <w:lang w:val="en_US" w:bidi="en_US"/>
        </w:rPr>
        <w:t>They</w:t>
      </w:r>
      <w:r>
        <w:rPr>
          <w:lang w:val="en_US" w:bidi="en_US"/>
        </w:rPr>
        <w:t xml:space="preserve"> refers to the redeemed people whom Yahweh has gathered from foreign lands, as mentioned in the previous verses. It may be helpful to clarify this for your readers. Alternate translation: [Some of them wandered]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107:4 (#2)</w:t>
      </w:r>
      <w:r>
        <w:rPr>
          <w:lang w:val="en_US" w:bidi="en_US"/>
        </w:rPr>
      </w:r>
    </w:p>
    <w:p>
      <w:pPr/>
      <w:r>
        <w:rPr>
          <w:lang w:val="en_US" w:bidi="en_US"/>
        </w:rPr>
      </w:r>
      <w:r>
        <w:rPr>
          <w:lang w:val="en_US" w:bidi="en_US"/>
        </w:rPr>
        <w:t>בִּ⁠ישִׁימ֣וֹן דָּ֑רֶךְ</w:t>
      </w:r>
    </w:p>
    <w:p>
      <w:pPr/>
      <w:r>
        <w:rPr>
          <w:lang w:val="en_US" w:bidi="en_US"/>
        </w:rPr>
      </w:r>
      <w:r>
        <w:rPr>
          <w:b/>
          <w:lang w:val="en_US" w:bidi="en_US"/>
        </w:rPr>
        <w:t>"with wilderness for a road"</w:t>
      </w:r>
    </w:p>
    <w:p>
      <w:pPr/>
      <w:r>
        <w:rPr>
          <w:lang w:val="en_US" w:bidi="en_US"/>
        </w:rPr>
      </w:r>
      <w:r>
        <w:rPr>
          <w:lang w:val="en_US" w:bidi="en_US"/>
        </w:rPr>
        <w:t xml:space="preserve">By </w:t>
      </w:r>
      <w:r>
        <w:rPr>
          <w:b/>
          <w:lang w:val="en_US" w:bidi="en_US"/>
        </w:rPr>
        <w:t>with wilderness for a road</w:t>
      </w:r>
      <w:r>
        <w:rPr>
          <w:lang w:val="en_US" w:bidi="en_US"/>
        </w:rPr>
        <w:t>, the psalmist means that they had no proper road to travel on, only the trackless wilderness. You could indicate this explicitly in your translation if that would be helpful to your readers. Alternate translation: [with no road to walk on, only wilderness]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107:5 (#1)</w:t>
      </w:r>
      <w:r>
        <w:rPr>
          <w:lang w:val="en_US" w:bidi="en_US"/>
        </w:rPr>
      </w:r>
    </w:p>
    <w:p>
      <w:pPr/>
      <w:r>
        <w:rPr>
          <w:lang w:val="en_US" w:bidi="en_US"/>
        </w:rPr>
      </w:r>
      <w:r>
        <w:rPr>
          <w:lang w:val="en_US" w:bidi="en_US"/>
        </w:rPr>
        <w:t>רְעֵבִ֥ים גַּם־צְמֵאִ֑ים</w:t>
      </w:r>
    </w:p>
    <w:p>
      <w:pPr/>
      <w:r>
        <w:rPr>
          <w:lang w:val="en_US" w:bidi="en_US"/>
        </w:rPr>
      </w:r>
      <w:r>
        <w:rPr>
          <w:b/>
          <w:lang w:val="en_US" w:bidi="en_US"/>
        </w:rPr>
        <w:t>"Hungry and thirsty"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as modeled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107:5 (#2)</w:t>
      </w:r>
      <w:r>
        <w:rPr>
          <w:lang w:val="en_US" w:bidi="en_US"/>
        </w:rPr>
      </w:r>
    </w:p>
    <w:p>
      <w:pPr/>
      <w:r>
        <w:rPr>
          <w:lang w:val="en_US" w:bidi="en_US"/>
        </w:rPr>
      </w:r>
      <w:r>
        <w:rPr>
          <w:lang w:val="en_US" w:bidi="en_US"/>
        </w:rPr>
        <w:t>נַ֝פְשָׁ֗⁠ם בָּ⁠הֶ֥ם תִּתְעַטָּֽף</w:t>
      </w:r>
    </w:p>
    <w:p>
      <w:pPr/>
      <w:r>
        <w:rPr>
          <w:lang w:val="en_US" w:bidi="en_US"/>
        </w:rPr>
      </w:r>
      <w:r>
        <w:rPr>
          <w:b/>
          <w:lang w:val="en_US" w:bidi="en_US"/>
        </w:rPr>
        <w:t>"their soul fainted within them"</w:t>
      </w:r>
    </w:p>
    <w:p>
      <w:pPr/>
      <w:r>
        <w:rPr>
          <w:lang w:val="en_US" w:bidi="en_US"/>
        </w:rPr>
      </w:r>
      <w:r>
        <w:rPr>
          <w:lang w:val="en_US" w:bidi="en_US"/>
        </w:rPr>
        <w:t xml:space="preserve">David is using </w:t>
      </w:r>
      <w:r>
        <w:rPr>
          <w:b/>
          <w:lang w:val="en_US" w:bidi="en_US"/>
        </w:rPr>
        <w:t>their soul fainted within them</w:t>
      </w:r>
      <w:r>
        <w:rPr>
          <w:lang w:val="en_US" w:bidi="en_US"/>
        </w:rPr>
        <w:t xml:space="preserve"> as a common expression of his culture to mean “they felt like they were dying” or “they became weak and discouraged.” If this phrase does not have that meaning for your readers, you could use a comparable expression from your language that does have that meaning, or you could state the meaning plainly. Alternate translation: [they felt like they were dying]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107:6 (#1)</w:t>
      </w:r>
      <w:r>
        <w:rPr>
          <w:lang w:val="en_US" w:bidi="en_US"/>
        </w:rPr>
      </w:r>
    </w:p>
    <w:p>
      <w:pPr/>
      <w:r>
        <w:rPr>
          <w:lang w:val="en_US" w:bidi="en_US"/>
        </w:rPr>
      </w:r>
      <w:r>
        <w:rPr>
          <w:lang w:val="en_US" w:bidi="en_US"/>
        </w:rPr>
        <w:t>בַּ⁠צַּ֣ר לָ⁠הֶ֑ם</w:t>
      </w:r>
    </w:p>
    <w:p>
      <w:pPr/>
      <w:r>
        <w:rPr>
          <w:lang w:val="en_US" w:bidi="en_US"/>
        </w:rPr>
      </w:r>
      <w:r>
        <w:rPr>
          <w:b/>
          <w:lang w:val="en_US" w:bidi="en_US"/>
        </w:rPr>
        <w:t>"in the distressing to them"</w:t>
      </w:r>
    </w:p>
    <w:p>
      <w:pPr/>
      <w:r>
        <w:rPr>
          <w:lang w:val="en_US" w:bidi="en_US"/>
        </w:rPr>
      </w:r>
      <w:r>
        <w:rPr>
          <w:lang w:val="en_US" w:bidi="en_US"/>
        </w:rPr>
        <w:t xml:space="preserve">The psalmist is using the adjective </w:t>
      </w:r>
      <w:r>
        <w:rPr>
          <w:b/>
          <w:lang w:val="en_US" w:bidi="en_US"/>
        </w:rPr>
        <w:t>distressing</w:t>
      </w:r>
      <w:r>
        <w:rPr>
          <w:lang w:val="en_US" w:bidi="en_US"/>
        </w:rPr>
        <w:t xml:space="preserve"> as a noun to mean a certain kind of situation. Your language may use adjectives in the same way. If not, you can translate this adjective with an equivalent phrase. Alternate translation: [in their distress]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107:6 (#2)</w:t>
      </w:r>
      <w:r>
        <w:rPr>
          <w:lang w:val="en_US" w:bidi="en_US"/>
        </w:rPr>
      </w:r>
    </w:p>
    <w:p>
      <w:pPr/>
      <w:r>
        <w:rPr>
          <w:lang w:val="en_US" w:bidi="en_US"/>
        </w:rPr>
      </w:r>
      <w:r>
        <w:rPr>
          <w:lang w:val="en_US" w:bidi="en_US"/>
        </w:rPr>
        <w:t>מִ֝⁠מְּצֽוּקוֹתֵי⁠הֶ֗ם</w:t>
      </w:r>
    </w:p>
    <w:p>
      <w:pPr/>
      <w:r>
        <w:rPr>
          <w:lang w:val="en_US" w:bidi="en_US"/>
        </w:rPr>
      </w:r>
      <w:r>
        <w:rPr>
          <w:b/>
          <w:lang w:val="en_US" w:bidi="en_US"/>
        </w:rPr>
        <w:t>"from their distresses"</w:t>
      </w:r>
    </w:p>
    <w:p>
      <w:pPr/>
      <w:r>
        <w:rPr>
          <w:lang w:val="en_US" w:bidi="en_US"/>
        </w:rPr>
      </w:r>
      <w:r>
        <w:rPr>
          <w:lang w:val="en_US" w:bidi="en_US"/>
        </w:rPr>
        <w:t xml:space="preserve">If your language does not use an abstract noun for the idea of </w:t>
      </w:r>
      <w:r>
        <w:rPr>
          <w:b/>
          <w:lang w:val="en_US" w:bidi="en_US"/>
        </w:rPr>
        <w:t>distresses</w:t>
      </w:r>
      <w:r>
        <w:rPr>
          <w:lang w:val="en_US" w:bidi="en_US"/>
        </w:rPr>
        <w:t>, you could express the same idea in another way. Alternate translation: [from the distressing things that were happening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107:7 (#1)</w:t>
      </w:r>
      <w:r>
        <w:rPr>
          <w:lang w:val="en_US" w:bidi="en_US"/>
        </w:rPr>
      </w:r>
    </w:p>
    <w:p>
      <w:pPr/>
      <w:r>
        <w:rPr>
          <w:lang w:val="en_US" w:bidi="en_US"/>
        </w:rPr>
      </w:r>
      <w:r>
        <w:rPr>
          <w:lang w:val="en_US" w:bidi="en_US"/>
        </w:rPr>
        <w:t>עִ֥יר מוֹשָֽׁב</w:t>
      </w:r>
    </w:p>
    <w:p>
      <w:pPr/>
      <w:r>
        <w:rPr>
          <w:lang w:val="en_US" w:bidi="en_US"/>
        </w:rPr>
      </w:r>
      <w:r>
        <w:rPr>
          <w:b/>
          <w:lang w:val="en_US" w:bidi="en_US"/>
        </w:rPr>
        <w:t>"a city of dwelling"</w:t>
      </w:r>
    </w:p>
    <w:p>
      <w:pPr/>
      <w:r>
        <w:rPr>
          <w:lang w:val="en_US" w:bidi="en_US"/>
        </w:rPr>
      </w:r>
      <w:r>
        <w:rPr>
          <w:lang w:val="en_US" w:bidi="en_US"/>
        </w:rPr>
        <w:t xml:space="preserve">The psalmist is using the possessive form to describe </w:t>
      </w:r>
      <w:r>
        <w:rPr>
          <w:b/>
          <w:lang w:val="en_US" w:bidi="en_US"/>
        </w:rPr>
        <w:t>a city</w:t>
      </w:r>
      <w:r>
        <w:rPr>
          <w:lang w:val="en_US" w:bidi="en_US"/>
        </w:rPr>
        <w:t xml:space="preserve"> that is characterized by </w:t>
      </w:r>
      <w:r>
        <w:rPr>
          <w:b/>
          <w:lang w:val="en_US" w:bidi="en_US"/>
        </w:rPr>
        <w:t>dwelling</w:t>
      </w:r>
      <w:r>
        <w:rPr>
          <w:lang w:val="en_US" w:bidi="en_US"/>
        </w:rPr>
        <w:t>. If a speaker of your language would not use the possessive form for this, you could express this idea in another way. Alternate translation: [a city to dwell 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107:8 (#1)</w:t>
      </w:r>
      <w:r>
        <w:rPr>
          <w:lang w:val="en_US" w:bidi="en_US"/>
        </w:rPr>
      </w:r>
    </w:p>
    <w:p>
      <w:pPr/>
      <w:r>
        <w:rPr>
          <w:lang w:val="en_US" w:bidi="en_US"/>
        </w:rPr>
      </w:r>
      <w:r>
        <w:rPr>
          <w:lang w:val="en_US" w:bidi="en_US"/>
        </w:rPr>
        <w:t>יוֹד֣וּ לַ⁠יהוָ֣ה</w:t>
      </w:r>
    </w:p>
    <w:p>
      <w:pPr/>
      <w:r>
        <w:rPr>
          <w:lang w:val="en_US" w:bidi="en_US"/>
        </w:rPr>
      </w:r>
      <w:r>
        <w:rPr>
          <w:b/>
          <w:lang w:val="en_US" w:bidi="en_US"/>
        </w:rPr>
        <w:t>"May they thank Yahweh"</w:t>
      </w:r>
    </w:p>
    <w:p>
      <w:pPr/>
      <w:r>
        <w:rPr>
          <w:lang w:val="en_US" w:bidi="en_US"/>
        </w:rPr>
      </w:r>
      <w:r>
        <w:rPr>
          <w:lang w:val="en_US" w:bidi="en_US"/>
        </w:rPr>
        <w:t xml:space="preserve">Here and repeatedly throughout this psalm, the psalmist is using </w:t>
      </w:r>
      <w:r>
        <w:rPr>
          <w:b/>
          <w:lang w:val="en_US" w:bidi="en_US"/>
        </w:rPr>
        <w:t>May</w:t>
      </w:r>
      <w:r>
        <w:rPr>
          <w:lang w:val="en_US" w:bidi="en_US"/>
        </w:rPr>
        <w:t xml:space="preserve"> to express his wish or desire that the people would praise Yahweh. See the discussion in the introduction to this book about “let” and “may” and follow the decision of your team of how a speaker will express in this context what he wants someone to do. Alternate translation: [I desire that they thank Yahweh]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107:8 (#2)</w:t>
      </w:r>
      <w:r>
        <w:rPr>
          <w:lang w:val="en_US" w:bidi="en_US"/>
        </w:rPr>
      </w:r>
    </w:p>
    <w:p>
      <w:pPr/>
      <w:r>
        <w:rPr>
          <w:lang w:val="en_US" w:bidi="en_US"/>
        </w:rPr>
      </w:r>
      <w:r>
        <w:rPr>
          <w:lang w:val="en_US" w:bidi="en_US"/>
        </w:rPr>
        <w:t>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107:8 (#3)</w:t>
      </w:r>
      <w:r>
        <w:rPr>
          <w:lang w:val="en_US" w:bidi="en_US"/>
        </w:rPr>
      </w:r>
    </w:p>
    <w:p>
      <w:pPr/>
      <w:r>
        <w:rPr>
          <w:lang w:val="en_US" w:bidi="en_US"/>
        </w:rPr>
      </w:r>
      <w:r>
        <w:rPr>
          <w:lang w:val="en_US" w:bidi="en_US"/>
        </w:rPr>
        <w:t>לִ⁠בְנֵ֥י אָדָֽם</w:t>
      </w:r>
    </w:p>
    <w:p>
      <w:pPr/>
      <w:r>
        <w:rPr>
          <w:lang w:val="en_US" w:bidi="en_US"/>
        </w:rPr>
      </w:r>
      <w:r>
        <w:rPr>
          <w:b/>
          <w:lang w:val="en_US" w:bidi="en_US"/>
        </w:rPr>
        <w:t>"for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“people” or “humanity.” If this phrase does not have that meaning for your readers, you could use a comparable expression from your language that does have that meaning, or you could state the meaning plainly. Alternate translation: [for mankind]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107:9 (#1)</w:t>
      </w:r>
      <w:r>
        <w:rPr>
          <w:lang w:val="en_US" w:bidi="en_US"/>
        </w:rPr>
      </w:r>
    </w:p>
    <w:p>
      <w:pPr/>
      <w:r>
        <w:rPr>
          <w:lang w:val="en_US" w:bidi="en_US"/>
        </w:rPr>
      </w:r>
      <w:r>
        <w:rPr>
          <w:lang w:val="en_US" w:bidi="en_US"/>
        </w:rPr>
        <w:t>נֶ֣פֶשׁ שֹׁקֵקָ֑ה</w:t>
      </w:r>
    </w:p>
    <w:p>
      <w:pPr/>
      <w:r>
        <w:rPr>
          <w:lang w:val="en_US" w:bidi="en_US"/>
        </w:rPr>
      </w:r>
      <w:r>
        <w:rPr>
          <w:b/>
          <w:lang w:val="en_US" w:bidi="en_US"/>
        </w:rPr>
        <w:t>"the thirsty soul"</w:t>
      </w:r>
    </w:p>
    <w:p>
      <w:pPr/>
      <w:r>
        <w:rPr>
          <w:lang w:val="en_US" w:bidi="en_US"/>
        </w:rPr>
      </w:r>
      <w:r>
        <w:rPr>
          <w:lang w:val="en_US" w:bidi="en_US"/>
        </w:rPr>
        <w:t xml:space="preserve">The psalmist is not referring to a specific </w:t>
      </w:r>
      <w:r>
        <w:rPr>
          <w:b/>
          <w:lang w:val="en_US" w:bidi="en_US"/>
        </w:rPr>
        <w:t>thirsty soul</w:t>
      </w:r>
      <w:r>
        <w:rPr>
          <w:lang w:val="en_US" w:bidi="en_US"/>
        </w:rPr>
        <w:t>. He means thirsty people in general. If it would be helpful to your readers, you could use an expression that would be more natural in your language. Alternate translation: [every thirsty soul]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107:9 (#2)</w:t>
      </w:r>
      <w:r>
        <w:rPr>
          <w:lang w:val="en_US" w:bidi="en_US"/>
        </w:rPr>
      </w:r>
    </w:p>
    <w:p>
      <w:pPr/>
      <w:r>
        <w:rPr>
          <w:lang w:val="en_US" w:bidi="en_US"/>
        </w:rPr>
      </w:r>
      <w:r>
        <w:rPr>
          <w:lang w:val="en_US" w:bidi="en_US"/>
        </w:rPr>
        <w:t>נֶ֣פֶשׁ שֹׁקֵקָ֑ה</w:t>
      </w:r>
    </w:p>
    <w:p>
      <w:pPr/>
      <w:r>
        <w:rPr>
          <w:lang w:val="en_US" w:bidi="en_US"/>
        </w:rPr>
      </w:r>
      <w:r>
        <w:rPr>
          <w:b/>
          <w:lang w:val="en_US" w:bidi="en_US"/>
        </w:rPr>
        <w:t>"the thirsty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[any thirsty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107:9 (#3)</w:t>
      </w:r>
      <w:r>
        <w:rPr>
          <w:lang w:val="en_US" w:bidi="en_US"/>
        </w:rPr>
      </w:r>
    </w:p>
    <w:p>
      <w:pPr/>
      <w:r>
        <w:rPr>
          <w:lang w:val="en_US" w:bidi="en_US"/>
        </w:rPr>
      </w:r>
      <w:r>
        <w:rPr>
          <w:lang w:val="en_US" w:bidi="en_US"/>
        </w:rPr>
        <w:t>וְ⁠נֶ֥פֶשׁ רְ֝עֵבָה</w:t>
      </w:r>
    </w:p>
    <w:p>
      <w:pPr/>
      <w:r>
        <w:rPr>
          <w:lang w:val="en_US" w:bidi="en_US"/>
        </w:rPr>
      </w:r>
      <w:r>
        <w:rPr>
          <w:b/>
          <w:lang w:val="en_US" w:bidi="en_US"/>
        </w:rPr>
        <w:t>"and the hungry soul"</w:t>
      </w:r>
    </w:p>
    <w:p>
      <w:pPr/>
      <w:r>
        <w:rPr>
          <w:lang w:val="en_US" w:bidi="en_US"/>
        </w:rPr>
      </w:r>
      <w:r>
        <w:rPr>
          <w:lang w:val="en_US" w:bidi="en_US"/>
        </w:rPr>
        <w:t xml:space="preserve">The psalmist is not referring to a specific </w:t>
      </w:r>
      <w:r>
        <w:rPr>
          <w:b/>
          <w:lang w:val="en_US" w:bidi="en_US"/>
        </w:rPr>
        <w:t>hungry soul</w:t>
      </w:r>
      <w:r>
        <w:rPr>
          <w:lang w:val="en_US" w:bidi="en_US"/>
        </w:rPr>
        <w:t>. He means hungry souls in general. If it would be helpful to your readers, you could use an expression that would be more natural in your language. Alternate translation: [and every hungry soul]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107:9 (#4)</w:t>
      </w:r>
      <w:r>
        <w:rPr>
          <w:lang w:val="en_US" w:bidi="en_US"/>
        </w:rPr>
      </w:r>
    </w:p>
    <w:p>
      <w:pPr/>
      <w:r>
        <w:rPr>
          <w:lang w:val="en_US" w:bidi="en_US"/>
        </w:rPr>
      </w:r>
      <w:r>
        <w:rPr>
          <w:lang w:val="en_US" w:bidi="en_US"/>
        </w:rPr>
        <w:t>וְ⁠נֶ֥פֶשׁ רְ֝עֵבָה</w:t>
      </w:r>
    </w:p>
    <w:p>
      <w:pPr/>
      <w:r>
        <w:rPr>
          <w:lang w:val="en_US" w:bidi="en_US"/>
        </w:rPr>
      </w:r>
      <w:r>
        <w:rPr>
          <w:b/>
          <w:lang w:val="en_US" w:bidi="en_US"/>
        </w:rPr>
        <w:t>"and the hungry soul"</w:t>
      </w:r>
    </w:p>
    <w:p>
      <w:pPr/>
      <w:r>
        <w:rPr>
          <w:lang w:val="en_US" w:bidi="en_US"/>
        </w:rPr>
      </w:r>
      <w:r>
        <w:rPr>
          <w:lang w:val="en_US" w:bidi="en_US"/>
        </w:rPr>
        <w:t xml:space="preserve">Here, </w:t>
      </w:r>
      <w:r>
        <w:rPr>
          <w:b/>
          <w:lang w:val="en_US" w:bidi="en_US"/>
        </w:rPr>
        <w:t>soul</w:t>
      </w:r>
      <w:r>
        <w:rPr>
          <w:lang w:val="en_US" w:bidi="en_US"/>
        </w:rPr>
        <w:t xml:space="preserve"> represents the entire person. If it would be helpful in your language, you could use an equivalent expression or plain language. Alternate translation: [and any hungry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107:9 (#5)</w:t>
      </w:r>
      <w:r>
        <w:rPr>
          <w:lang w:val="en_US" w:bidi="en_US"/>
        </w:rPr>
      </w:r>
    </w:p>
    <w:p>
      <w:pPr/>
      <w:r>
        <w:rPr>
          <w:lang w:val="en_US" w:bidi="en_US"/>
        </w:rPr>
      </w:r>
      <w:r>
        <w:rPr>
          <w:lang w:val="en_US" w:bidi="en_US"/>
        </w:rPr>
        <w:t>מִלֵּא־טֽוֹב</w:t>
      </w:r>
    </w:p>
    <w:p>
      <w:pPr/>
      <w:r>
        <w:rPr>
          <w:lang w:val="en_US" w:bidi="en_US"/>
        </w:rPr>
      </w:r>
      <w:r>
        <w:rPr>
          <w:b/>
          <w:lang w:val="en_US" w:bidi="en_US"/>
        </w:rPr>
        <w:t>"he fills with good"</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good things. Your language may use adjectives in the same way. If not, you can translate this adjective with an equivalent phrase. Alternate translation: [he fills with good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107:10 (#1)</w:t>
      </w:r>
      <w:r>
        <w:rPr>
          <w:lang w:val="en_US" w:bidi="en_US"/>
        </w:rPr>
      </w:r>
    </w:p>
    <w:p>
      <w:pPr/>
      <w:r>
        <w:rPr>
          <w:lang w:val="en_US" w:bidi="en_US"/>
        </w:rPr>
      </w:r>
      <w:r>
        <w:rPr>
          <w:lang w:val="en_US" w:bidi="en_US"/>
        </w:rPr>
        <w:t>יֹ֭שְׁבֵי</w:t>
      </w:r>
    </w:p>
    <w:p>
      <w:pPr/>
      <w:r>
        <w:rPr>
          <w:lang w:val="en_US" w:bidi="en_US"/>
        </w:rPr>
      </w:r>
      <w:r>
        <w:rPr>
          <w:b/>
          <w:lang w:val="en_US" w:bidi="en_US"/>
        </w:rPr>
        <w:t>"Sitting in"</w:t>
      </w:r>
    </w:p>
    <w:p>
      <w:pPr/>
      <w:r>
        <w:rPr>
          <w:lang w:val="en_US" w:bidi="en_US"/>
        </w:rPr>
      </w:r>
      <w:r>
        <w:rPr>
          <w:lang w:val="en_US" w:bidi="en_US"/>
        </w:rPr>
        <w:t xml:space="preserve">The word </w:t>
      </w:r>
      <w:r>
        <w:rPr>
          <w:b/>
          <w:lang w:val="en_US" w:bidi="en_US"/>
        </w:rPr>
        <w:t>Sitting</w:t>
      </w:r>
      <w:r>
        <w:rPr>
          <w:lang w:val="en_US" w:bidi="en_US"/>
        </w:rPr>
        <w:t xml:space="preserve"> starts a new section of the psalm and refers to another thing that happened to some of Yahweh’s people. You could indicate this explicitly in your translation if that would be helpful to your readers. Alternate translation: [Some of Yahweh’s people had to sit in]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107:10 (#2)</w:t>
      </w:r>
      <w:r>
        <w:rPr>
          <w:lang w:val="en_US" w:bidi="en_US"/>
        </w:rPr>
      </w:r>
    </w:p>
    <w:p>
      <w:pPr/>
      <w:r>
        <w:rPr>
          <w:lang w:val="en_US" w:bidi="en_US"/>
        </w:rPr>
      </w:r>
      <w:r>
        <w:rPr>
          <w:lang w:val="en_US" w:bidi="en_US"/>
        </w:rPr>
        <w:t>חֹ֣שֶׁךְ וְ⁠צַלְמָ֑וֶת</w:t>
      </w:r>
    </w:p>
    <w:p>
      <w:pPr/>
      <w:r>
        <w:rPr>
          <w:lang w:val="en_US" w:bidi="en_US"/>
        </w:rPr>
      </w:r>
      <w:r>
        <w:rPr>
          <w:b/>
          <w:lang w:val="en_US" w:bidi="en_US"/>
        </w:rPr>
        <w:t>"darkness and gloom"</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gloom</w:t>
      </w:r>
      <w:r>
        <w:rPr>
          <w:lang w:val="en_US" w:bidi="en_US"/>
        </w:rPr>
        <w:t xml:space="preserve"> mean similar things. The psalmist is using the two terms together for emphasis. If it would be clearer for your readers, you could express the emphasis with a single phrase. Alternate translation: [depressing darkness]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107:10 (#3)</w:t>
      </w:r>
      <w:r>
        <w:rPr>
          <w:lang w:val="en_US" w:bidi="en_US"/>
        </w:rPr>
      </w:r>
    </w:p>
    <w:p>
      <w:pPr/>
      <w:r>
        <w:rPr>
          <w:lang w:val="en_US" w:bidi="en_US"/>
        </w:rPr>
      </w:r>
      <w:r>
        <w:rPr>
          <w:lang w:val="en_US" w:bidi="en_US"/>
        </w:rPr>
        <w:t>אֲסִירֵ֖י עֳנִ֣י וּ⁠בַרְזֶֽל</w:t>
      </w:r>
    </w:p>
    <w:p>
      <w:pPr/>
      <w:r>
        <w:rPr>
          <w:lang w:val="en_US" w:bidi="en_US"/>
        </w:rPr>
      </w:r>
      <w:r>
        <w:rPr>
          <w:b/>
          <w:lang w:val="en_US" w:bidi="en_US"/>
        </w:rPr>
        <w:t>"prisoners of affliction and iron"</w:t>
      </w:r>
    </w:p>
    <w:p>
      <w:pPr/>
      <w:r>
        <w:rPr>
          <w:lang w:val="en_US" w:bidi="en_US"/>
        </w:rPr>
      </w:r>
      <w:r>
        <w:rPr>
          <w:lang w:val="en_US" w:bidi="en_US"/>
        </w:rPr>
        <w:t xml:space="preserve">The psalmist is using the possessive form to describe </w:t>
      </w:r>
      <w:r>
        <w:rPr>
          <w:b/>
          <w:lang w:val="en_US" w:bidi="en_US"/>
        </w:rPr>
        <w:t>prisoners</w:t>
      </w:r>
      <w:r>
        <w:rPr>
          <w:lang w:val="en_US" w:bidi="en_US"/>
        </w:rPr>
        <w:t xml:space="preserve"> that are characterized by </w:t>
      </w:r>
      <w:r>
        <w:rPr>
          <w:b/>
          <w:lang w:val="en_US" w:bidi="en_US"/>
        </w:rPr>
        <w:t>affliction and iron</w:t>
      </w:r>
      <w:r>
        <w:rPr>
          <w:lang w:val="en_US" w:bidi="en_US"/>
        </w:rPr>
        <w:t>. If a speaker of your language would not use the possessive form for this, you could express this idea in another way. Alternate translation: [prisoners afflicted by iron fetters]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107:10 (#4)</w:t>
      </w:r>
      <w:r>
        <w:rPr>
          <w:lang w:val="en_US" w:bidi="en_US"/>
        </w:rPr>
      </w:r>
    </w:p>
    <w:p>
      <w:pPr/>
      <w:r>
        <w:rPr>
          <w:lang w:val="en_US" w:bidi="en_US"/>
        </w:rPr>
      </w:r>
      <w:r>
        <w:rPr>
          <w:lang w:val="en_US" w:bidi="en_US"/>
        </w:rPr>
        <w:t>אֲסִירֵ֖י עֳנִ֣י וּ⁠בַרְזֶֽל</w:t>
      </w:r>
    </w:p>
    <w:p>
      <w:pPr/>
      <w:r>
        <w:rPr>
          <w:lang w:val="en_US" w:bidi="en_US"/>
        </w:rPr>
      </w:r>
      <w:r>
        <w:rPr>
          <w:b/>
          <w:lang w:val="en_US" w:bidi="en_US"/>
        </w:rPr>
        <w:t>"prisoners of affliction and iron"</w:t>
      </w:r>
    </w:p>
    <w:p>
      <w:pPr/>
      <w:r>
        <w:rPr>
          <w:lang w:val="en_US" w:bidi="en_US"/>
        </w:rPr>
      </w:r>
      <w:r>
        <w:rPr>
          <w:lang w:val="en_US" w:bidi="en_US"/>
        </w:rPr>
        <w:t xml:space="preserve">The phrase </w:t>
      </w:r>
      <w:r>
        <w:rPr>
          <w:b/>
          <w:lang w:val="en_US" w:bidi="en_US"/>
        </w:rPr>
        <w:t>affliction and iron</w:t>
      </w:r>
      <w:r>
        <w:rPr>
          <w:lang w:val="en_US" w:bidi="en_US"/>
        </w:rPr>
        <w:t xml:space="preserve"> expresses a single idea. The word </w:t>
      </w:r>
      <w:r>
        <w:rPr>
          <w:b/>
          <w:lang w:val="en_US" w:bidi="en_US"/>
        </w:rPr>
        <w:t>affliction</w:t>
      </w:r>
      <w:r>
        <w:rPr>
          <w:lang w:val="en_US" w:bidi="en_US"/>
        </w:rPr>
        <w:t xml:space="preserve"> tells more about </w:t>
      </w:r>
      <w:r>
        <w:rPr>
          <w:b/>
          <w:lang w:val="en_US" w:bidi="en_US"/>
        </w:rPr>
        <w:t>iron</w:t>
      </w:r>
      <w:r>
        <w:rPr>
          <w:lang w:val="en_US" w:bidi="en_US"/>
        </w:rPr>
        <w:t>. If it would be more natural in your language, you could express this meaning in a different way. Alternate translation: [prisoners held by painful iron chains]</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107:11 (#1)</w:t>
      </w:r>
      <w:r>
        <w:rPr>
          <w:lang w:val="en_US" w:bidi="en_US"/>
        </w:rPr>
      </w:r>
    </w:p>
    <w:p>
      <w:pPr/>
      <w:r>
        <w:rPr>
          <w:lang w:val="en_US" w:bidi="en_US"/>
        </w:rPr>
      </w:r>
      <w:r>
        <w:rPr>
          <w:lang w:val="en_US" w:bidi="en_US"/>
        </w:rPr>
        <w:t>הִמְר֥וּ אִמְרֵי־אֵ֑ל וַ⁠עֲצַ֖ת עֶלְי֣וֹן נָאָֽצוּ</w:t>
      </w:r>
    </w:p>
    <w:p>
      <w:pPr/>
      <w:r>
        <w:rPr>
          <w:lang w:val="en_US" w:bidi="en_US"/>
        </w:rPr>
      </w:r>
      <w:r>
        <w:rPr>
          <w:b/>
          <w:lang w:val="en_US" w:bidi="en_US"/>
        </w:rPr>
        <w:t>"they had rebelled against the words of God and despised the counsel of the Most High"</w:t>
      </w:r>
    </w:p>
    <w:p>
      <w:pPr/>
      <w:r>
        <w:rPr>
          <w:lang w:val="en_US" w:bidi="en_US"/>
        </w:rPr>
      </w:r>
      <w:r>
        <w:rPr>
          <w:lang w:val="en_US" w:bidi="en_US"/>
        </w:rPr>
        <w:t xml:space="preserve">These two phrases </w:t>
      </w:r>
      <w:r>
        <w:rPr>
          <w:b/>
          <w:lang w:val="en_US" w:bidi="en_US"/>
        </w:rPr>
        <w:t>had rebelled against the words of God</w:t>
      </w:r>
      <w:r>
        <w:rPr>
          <w:lang w:val="en_US" w:bidi="en_US"/>
        </w:rPr>
        <w:t xml:space="preserve"> and </w:t>
      </w:r>
      <w:r>
        <w:rPr>
          <w:b/>
          <w:lang w:val="en_US" w:bidi="en_US"/>
        </w:rPr>
        <w:t>despised the counsel of the Most High</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[they had rebelled against the words of God, indeed, they had despised the counsel of the Most High]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107:11 (#2)</w:t>
      </w:r>
      <w:r>
        <w:rPr>
          <w:lang w:val="en_US" w:bidi="en_US"/>
        </w:rPr>
      </w:r>
    </w:p>
    <w:p>
      <w:pPr/>
      <w:r>
        <w:rPr>
          <w:lang w:val="en_US" w:bidi="en_US"/>
        </w:rPr>
      </w:r>
      <w:r>
        <w:rPr>
          <w:lang w:val="en_US" w:bidi="en_US"/>
        </w:rPr>
        <w:t>הִמְר֥וּ אִמְרֵי־אֵ֑ל</w:t>
      </w:r>
    </w:p>
    <w:p>
      <w:pPr/>
      <w:r>
        <w:rPr>
          <w:lang w:val="en_US" w:bidi="en_US"/>
        </w:rPr>
      </w:r>
      <w:r>
        <w:rPr>
          <w:b/>
          <w:lang w:val="en_US" w:bidi="en_US"/>
        </w:rPr>
        <w:t>"they had rebelled against the words of God"</w:t>
      </w:r>
    </w:p>
    <w:p>
      <w:pPr/>
      <w:r>
        <w:rPr>
          <w:lang w:val="en_US" w:bidi="en_US"/>
        </w:rPr>
      </w:r>
      <w:r>
        <w:rPr>
          <w:lang w:val="en_US" w:bidi="en_US"/>
        </w:rPr>
        <w:t xml:space="preserve">Here, </w:t>
      </w:r>
      <w:r>
        <w:rPr>
          <w:b/>
          <w:lang w:val="en_US" w:bidi="en_US"/>
        </w:rPr>
        <w:t>words</w:t>
      </w:r>
      <w:r>
        <w:rPr>
          <w:lang w:val="en_US" w:bidi="en_US"/>
        </w:rPr>
        <w:t xml:space="preserve"> represents what God said by using words. If it would be clearer in your language, you could state the meaning plainly. Alternate translation: [they had rebelled against God when he instructed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107:12 (#1)</w:t>
      </w:r>
      <w:r>
        <w:rPr>
          <w:lang w:val="en_US" w:bidi="en_US"/>
        </w:rPr>
      </w:r>
    </w:p>
    <w:p>
      <w:pPr/>
      <w:r>
        <w:rPr>
          <w:lang w:val="en_US" w:bidi="en_US"/>
        </w:rPr>
      </w:r>
      <w:r>
        <w:rPr>
          <w:lang w:val="en_US" w:bidi="en_US"/>
        </w:rPr>
        <w:t>לִבָּ֑⁠ם</w:t>
      </w:r>
    </w:p>
    <w:p>
      <w:pPr/>
      <w:r>
        <w:rPr>
          <w:lang w:val="en_US" w:bidi="en_US"/>
        </w:rPr>
      </w:r>
      <w:r>
        <w:rPr>
          <w:b/>
          <w:lang w:val="en_US" w:bidi="en_US"/>
        </w:rPr>
        <w:t>"their hearts"</w:t>
      </w:r>
    </w:p>
    <w:p>
      <w:pPr/>
      <w:r>
        <w:rPr>
          <w:lang w:val="en_US" w:bidi="en_US"/>
        </w:rPr>
      </w:r>
      <w:r>
        <w:rPr>
          <w:lang w:val="en_US" w:bidi="en_US"/>
        </w:rPr>
        <w:t xml:space="preserve">Here, </w:t>
      </w:r>
      <w:r>
        <w:rPr>
          <w:b/>
          <w:lang w:val="en_US" w:bidi="en_US"/>
        </w:rPr>
        <w:t>their hearts</w:t>
      </w:r>
      <w:r>
        <w:rPr>
          <w:lang w:val="en_US" w:bidi="en_US"/>
        </w:rPr>
        <w:t xml:space="preserve"> represents their inner selves or their pride. If it would be helpful in your language, you could use an equivalent expression or state the meaning plainly. Alternate translation: [them]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107:12 (#2)</w:t>
      </w:r>
      <w:r>
        <w:rPr>
          <w:lang w:val="en_US" w:bidi="en_US"/>
        </w:rPr>
      </w:r>
    </w:p>
    <w:p>
      <w:pPr/>
      <w:r>
        <w:rPr>
          <w:lang w:val="en_US" w:bidi="en_US"/>
        </w:rPr>
      </w:r>
      <w:r>
        <w:rPr>
          <w:lang w:val="en_US" w:bidi="en_US"/>
        </w:rPr>
        <w:t>בֶּ⁠עָמָ֣ל</w:t>
      </w:r>
    </w:p>
    <w:p>
      <w:pPr/>
      <w:r>
        <w:rPr>
          <w:lang w:val="en_US" w:bidi="en_US"/>
        </w:rPr>
      </w:r>
      <w:r>
        <w:rPr>
          <w:b/>
          <w:lang w:val="en_US" w:bidi="en_US"/>
        </w:rPr>
        <w:t>"through hardship"</w:t>
      </w:r>
    </w:p>
    <w:p>
      <w:pPr/>
      <w:r>
        <w:rPr>
          <w:lang w:val="en_US" w:bidi="en_US"/>
        </w:rPr>
      </w:r>
      <w:r>
        <w:rPr>
          <w:lang w:val="en_US" w:bidi="en_US"/>
        </w:rPr>
        <w:t xml:space="preserve">If your language does not use an abstract noun for the idea of </w:t>
      </w:r>
      <w:r>
        <w:rPr>
          <w:b/>
          <w:lang w:val="en_US" w:bidi="en_US"/>
        </w:rPr>
        <w:t>hardship</w:t>
      </w:r>
      <w:r>
        <w:rPr>
          <w:lang w:val="en_US" w:bidi="en_US"/>
        </w:rPr>
        <w:t>, you could express the same idea in another way. Alternate translation: [by making them suffer]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107:12 (#3)</w:t>
      </w:r>
      <w:r>
        <w:rPr>
          <w:lang w:val="en_US" w:bidi="en_US"/>
        </w:rPr>
      </w:r>
    </w:p>
    <w:p>
      <w:pPr/>
      <w:r>
        <w:rPr>
          <w:lang w:val="en_US" w:bidi="en_US"/>
        </w:rPr>
      </w:r>
      <w:r>
        <w:rPr>
          <w:lang w:val="en_US" w:bidi="en_US"/>
        </w:rPr>
        <w:t>כָּ֝שְׁל֗וּ</w:t>
      </w:r>
    </w:p>
    <w:p>
      <w:pPr/>
      <w:r>
        <w:rPr>
          <w:lang w:val="en_US" w:bidi="en_US"/>
        </w:rPr>
      </w:r>
      <w:r>
        <w:rPr>
          <w:b/>
          <w:lang w:val="en_US" w:bidi="en_US"/>
        </w:rPr>
        <w:t>"they stumbled"</w:t>
      </w:r>
    </w:p>
    <w:p>
      <w:pPr/>
      <w:r>
        <w:rPr>
          <w:lang w:val="en_US" w:bidi="en_US"/>
        </w:rPr>
      </w:r>
      <w:r>
        <w:rPr>
          <w:lang w:val="en_US" w:bidi="en_US"/>
        </w:rPr>
        <w:t xml:space="preserve">Here the psalmist is speaking of the prisoners experiencing difficulties and hardships as if they </w:t>
      </w:r>
      <w:r>
        <w:rPr>
          <w:b/>
          <w:lang w:val="en_US" w:bidi="en_US"/>
        </w:rPr>
        <w:t>stumbled</w:t>
      </w:r>
      <w:r>
        <w:rPr>
          <w:lang w:val="en_US" w:bidi="en_US"/>
        </w:rPr>
        <w:t xml:space="preserve"> while walking. If it would be helpful in your language, you could state the meaning plainly. Alternate translation: [they experienced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107:13 (#1)</w:t>
      </w:r>
      <w:r>
        <w:rPr>
          <w:lang w:val="en_US" w:bidi="en_US"/>
        </w:rPr>
      </w:r>
    </w:p>
    <w:p>
      <w:pPr/>
      <w:r>
        <w:rPr>
          <w:lang w:val="en_US" w:bidi="en_US"/>
        </w:rPr>
      </w:r>
      <w:r>
        <w:rPr>
          <w:lang w:val="en_US" w:bidi="en_US"/>
        </w:rPr>
        <w:t>וַ⁠יִּזְעֲק֣וּ אֶל־יְ֭הוָה בַּ⁠צַּ֣ר לָ⁠הֶ֑ם מִ֝⁠מְּצֻֽקוֹתֵי⁠הֶ֗ם יוֹשִׁיעֵֽ⁠ם</w:t>
      </w:r>
    </w:p>
    <w:p>
      <w:pPr/>
      <w:r>
        <w:rPr>
          <w:lang w:val="en_US" w:bidi="en_US"/>
        </w:rPr>
      </w:r>
      <w:r>
        <w:rPr>
          <w:b/>
          <w:lang w:val="en_US" w:bidi="en_US"/>
        </w:rPr>
        <w:t>"Then they cried out to Yahweh in the distressing to them; he saved them from their distresses"</w:t>
      </w:r>
    </w:p>
    <w:p>
      <w:pPr/>
      <w:r>
        <w:rPr>
          <w:lang w:val="en_US" w:bidi="en_US"/>
        </w:rPr>
      </w:r>
      <w:r>
        <w:rPr>
          <w:lang w:val="en_US" w:bidi="en_US"/>
        </w:rPr>
        <w:t>See how you translated the similar phrases in Psalms 107:6. Alternate translation: [Then they prayed to Yahweh to help them in their trouble and he saved them from it]</w:t>
      </w:r>
      <w:r>
        <w:rPr>
          <w:lang w:val="en_US" w:bidi="en_US"/>
        </w:rPr>
      </w:r>
      <w:r>
        <w:rPr>
          <w:lang w:val="en_US" w:bidi="en_US"/>
        </w:rPr>
      </w:r>
    </w:p>
    <w:p>
      <w:pPr/>
      <w:r>
        <w:rPr>
          <w:lang w:val="en_US" w:bidi="en_US"/>
        </w:rPr>
      </w:r>
    </w:p>
    <w:p>
      <w:pPr>
        <w:pStyle w:val="Heading2"/>
      </w:pPr>
      <w:r>
        <w:rPr>
          <w:lang w:val="en_US" w:bidi="en_US"/>
        </w:rPr>
        <w:t>Psalms 107:13 (#2)</w:t>
      </w:r>
      <w:r>
        <w:rPr>
          <w:lang w:val="en_US" w:bidi="en_US"/>
        </w:rPr>
      </w:r>
    </w:p>
    <w:p>
      <w:pPr/>
      <w:r>
        <w:rPr>
          <w:lang w:val="en_US" w:bidi="en_US"/>
        </w:rPr>
      </w:r>
      <w:r>
        <w:rPr>
          <w:lang w:val="en_US" w:bidi="en_US"/>
        </w:rPr>
        <w:t>בַּ⁠צַּ֣ר לָ⁠הֶ֑ם</w:t>
      </w:r>
    </w:p>
    <w:p>
      <w:pPr/>
      <w:r>
        <w:rPr>
          <w:lang w:val="en_US" w:bidi="en_US"/>
        </w:rPr>
      </w:r>
      <w:r>
        <w:rPr>
          <w:b/>
          <w:lang w:val="en_US" w:bidi="en_US"/>
        </w:rPr>
        <w:t>"in the distressing to them"</w:t>
      </w:r>
    </w:p>
    <w:p>
      <w:pPr/>
      <w:r>
        <w:rPr>
          <w:lang w:val="en_US" w:bidi="en_US"/>
        </w:rPr>
      </w:r>
      <w:r>
        <w:rPr>
          <w:lang w:val="en_US" w:bidi="en_US"/>
        </w:rPr>
        <w:t xml:space="preserve">The psalmist is using the adjective </w:t>
      </w:r>
      <w:r>
        <w:rPr>
          <w:b/>
          <w:lang w:val="en_US" w:bidi="en_US"/>
        </w:rPr>
        <w:t>distressing</w:t>
      </w:r>
      <w:r>
        <w:rPr>
          <w:lang w:val="en_US" w:bidi="en_US"/>
        </w:rPr>
        <w:t xml:space="preserve"> as a noun to mean a certain kind of situation. Your language may use adjectives in the same way. If not, you can translate this adjective with an equivalent phrase. Alternate translation: [in their distress]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107:13 (#3)</w:t>
      </w:r>
      <w:r>
        <w:rPr>
          <w:lang w:val="en_US" w:bidi="en_US"/>
        </w:rPr>
      </w:r>
    </w:p>
    <w:p>
      <w:pPr/>
      <w:r>
        <w:rPr>
          <w:lang w:val="en_US" w:bidi="en_US"/>
        </w:rPr>
      </w:r>
      <w:r>
        <w:rPr>
          <w:lang w:val="en_US" w:bidi="en_US"/>
        </w:rPr>
        <w:t>מִ֝⁠מְּצֻֽקוֹתֵי⁠הֶ֗ם</w:t>
      </w:r>
    </w:p>
    <w:p>
      <w:pPr/>
      <w:r>
        <w:rPr>
          <w:lang w:val="en_US" w:bidi="en_US"/>
        </w:rPr>
      </w:r>
      <w:r>
        <w:rPr>
          <w:b/>
          <w:lang w:val="en_US" w:bidi="en_US"/>
        </w:rPr>
        <w:t>"from their distresses"</w:t>
      </w:r>
    </w:p>
    <w:p>
      <w:pPr/>
      <w:r>
        <w:rPr>
          <w:lang w:val="en_US" w:bidi="en_US"/>
        </w:rPr>
      </w:r>
      <w:r>
        <w:rPr>
          <w:lang w:val="en_US" w:bidi="en_US"/>
        </w:rPr>
        <w:t xml:space="preserve">If your language does not use an abstract noun for the idea of </w:t>
      </w:r>
      <w:r>
        <w:rPr>
          <w:b/>
          <w:lang w:val="en_US" w:bidi="en_US"/>
        </w:rPr>
        <w:t>distresses</w:t>
      </w:r>
      <w:r>
        <w:rPr>
          <w:lang w:val="en_US" w:bidi="en_US"/>
        </w:rPr>
        <w:t>, you could express the same idea in another way. Alternate translation: [from the distressing things that were happening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107:14 (#1)</w:t>
      </w:r>
      <w:r>
        <w:rPr>
          <w:lang w:val="en_US" w:bidi="en_US"/>
        </w:rPr>
      </w:r>
    </w:p>
    <w:p>
      <w:pPr/>
      <w:r>
        <w:rPr>
          <w:lang w:val="en_US" w:bidi="en_US"/>
        </w:rPr>
      </w:r>
      <w:r>
        <w:rPr>
          <w:lang w:val="en_US" w:bidi="en_US"/>
        </w:rPr>
        <w:t>מֵ⁠חֹ֣שֶׁךְ וְ⁠צַלְמָ֑וֶת</w:t>
      </w:r>
    </w:p>
    <w:p>
      <w:pPr/>
      <w:r>
        <w:rPr>
          <w:lang w:val="en_US" w:bidi="en_US"/>
        </w:rPr>
      </w:r>
      <w:r>
        <w:rPr>
          <w:b/>
          <w:lang w:val="en_US" w:bidi="en_US"/>
        </w:rPr>
        <w:t>"of darkness and gloom"</w:t>
      </w:r>
    </w:p>
    <w:p>
      <w:pPr/>
      <w:r>
        <w:rPr>
          <w:lang w:val="en_US" w:bidi="en_US"/>
        </w:rPr>
      </w:r>
      <w:r>
        <w:rPr>
          <w:lang w:val="en_US" w:bidi="en_US"/>
        </w:rPr>
        <w:t xml:space="preserve">The terms </w:t>
      </w:r>
      <w:r>
        <w:rPr>
          <w:b/>
          <w:lang w:val="en_US" w:bidi="en_US"/>
        </w:rPr>
        <w:t>darkness</w:t>
      </w:r>
      <w:r>
        <w:rPr>
          <w:lang w:val="en_US" w:bidi="en_US"/>
        </w:rPr>
        <w:t xml:space="preserve"> and </w:t>
      </w:r>
      <w:r>
        <w:rPr>
          <w:b/>
          <w:lang w:val="en_US" w:bidi="en_US"/>
        </w:rPr>
        <w:t>gloom</w:t>
      </w:r>
      <w:r>
        <w:rPr>
          <w:lang w:val="en_US" w:bidi="en_US"/>
        </w:rPr>
        <w:t xml:space="preserve"> mean similar things. The psalmist is using the two terms together for emphasis. If it would be clearer for your readers, you could express the emphasis with a single phrase. Alternate translation: [of deep darkness]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107:14 (#2)</w:t>
      </w:r>
      <w:r>
        <w:rPr>
          <w:lang w:val="en_US" w:bidi="en_US"/>
        </w:rPr>
      </w:r>
    </w:p>
    <w:p>
      <w:pPr/>
      <w:r>
        <w:rPr>
          <w:lang w:val="en_US" w:bidi="en_US"/>
        </w:rPr>
      </w:r>
      <w:r>
        <w:rPr>
          <w:lang w:val="en_US" w:bidi="en_US"/>
        </w:rPr>
        <w:t>יֽ֭וֹצִיאֵ⁠ם מֵ⁠חֹ֣שֶׁךְ וְ⁠צַלְמָ֑וֶת וּ⁠מוֹסְר֖וֹתֵי⁠הֶ֣ם יְנַתֵּֽק</w:t>
      </w:r>
    </w:p>
    <w:p>
      <w:pPr/>
      <w:r>
        <w:rPr>
          <w:lang w:val="en_US" w:bidi="en_US"/>
        </w:rPr>
      </w:r>
      <w:r>
        <w:rPr>
          <w:b/>
          <w:lang w:val="en_US" w:bidi="en_US"/>
        </w:rPr>
        <w:t>"He brought them out of darkness and gloom and broke apart their bonds"</w:t>
      </w:r>
    </w:p>
    <w:p>
      <w:pPr/>
      <w:r>
        <w:rPr>
          <w:lang w:val="en_US" w:bidi="en_US"/>
        </w:rPr>
      </w:r>
      <w:r>
        <w:rPr>
          <w:lang w:val="en_US" w:bidi="en_US"/>
        </w:rPr>
        <w:t xml:space="preserve">If it would be more natural in your language, you may want to put the part about breaking </w:t>
      </w:r>
      <w:r>
        <w:rPr>
          <w:b/>
          <w:lang w:val="en_US" w:bidi="en_US"/>
        </w:rPr>
        <w:t>their bonds</w:t>
      </w:r>
      <w:r>
        <w:rPr>
          <w:lang w:val="en_US" w:bidi="en_US"/>
        </w:rPr>
        <w:t xml:space="preserve"> before the part about bringing </w:t>
      </w:r>
      <w:r>
        <w:rPr>
          <w:b/>
          <w:lang w:val="en_US" w:bidi="en_US"/>
        </w:rPr>
        <w:t>them out of the darkness</w:t>
      </w:r>
      <w:r>
        <w:rPr>
          <w:lang w:val="en_US" w:bidi="en_US"/>
        </w:rPr>
        <w:t>, as in the UST.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107:15 (#1)</w:t>
      </w:r>
      <w:r>
        <w:rPr>
          <w:lang w:val="en_US" w:bidi="en_US"/>
        </w:rPr>
      </w:r>
    </w:p>
    <w:p>
      <w:pPr/>
      <w:r>
        <w:rPr>
          <w:lang w:val="en_US" w:bidi="en_US"/>
        </w:rPr>
      </w:r>
      <w:r>
        <w:rPr>
          <w:lang w:val="en_US" w:bidi="en_US"/>
        </w:rPr>
        <w:t>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107:15 (#2)</w:t>
      </w:r>
      <w:r>
        <w:rPr>
          <w:lang w:val="en_US" w:bidi="en_US"/>
        </w:rPr>
      </w:r>
    </w:p>
    <w:p>
      <w:pPr/>
      <w:r>
        <w:rPr>
          <w:lang w:val="en_US" w:bidi="en_US"/>
        </w:rPr>
      </w:r>
      <w:r>
        <w:rPr>
          <w:lang w:val="en_US" w:bidi="en_US"/>
        </w:rPr>
        <w:t>לִ⁠בְנֵ֥י אָדָֽם</w:t>
      </w:r>
    </w:p>
    <w:p>
      <w:pPr/>
      <w:r>
        <w:rPr>
          <w:lang w:val="en_US" w:bidi="en_US"/>
        </w:rPr>
      </w:r>
      <w:r>
        <w:rPr>
          <w:b/>
          <w:lang w:val="en_US" w:bidi="en_US"/>
        </w:rPr>
        <w:t>"for the sons of man"</w:t>
      </w:r>
    </w:p>
    <w:p>
      <w:pPr/>
      <w:r>
        <w:rPr>
          <w:lang w:val="en_US" w:bidi="en_US"/>
        </w:rPr>
      </w:r>
      <w:r>
        <w:rPr>
          <w:lang w:val="en_US" w:bidi="en_US"/>
        </w:rPr>
        <w:t xml:space="preserve">The psalmist is using </w:t>
      </w:r>
      <w:r>
        <w:rPr>
          <w:b/>
          <w:lang w:val="en_US" w:bidi="en_US"/>
        </w:rPr>
        <w:t>the sons of man</w:t>
      </w:r>
      <w:r>
        <w:rPr>
          <w:lang w:val="en_US" w:bidi="en_US"/>
        </w:rPr>
        <w:t xml:space="preserve"> as a common expression of his culture to mean “people” or “human beings.” If this phrase does not have that meaning for your readers, you could use a comparable expression from your language that does have that meaning, or you could state the meaning plainly. Alternate translation: [for mankind]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107:16 (#1)</w:t>
      </w:r>
      <w:r>
        <w:rPr>
          <w:lang w:val="en_US" w:bidi="en_US"/>
        </w:rPr>
      </w:r>
    </w:p>
    <w:p>
      <w:pPr/>
      <w:r>
        <w:rPr>
          <w:lang w:val="en_US" w:bidi="en_US"/>
        </w:rPr>
      </w:r>
      <w:r>
        <w:rPr>
          <w:lang w:val="en_US" w:bidi="en_US"/>
        </w:rPr>
        <w:t>כִּֽי־שִׁ֭בַּר דַּלְת֣וֹת נְחֹ֑שֶׁת וּ⁠בְרִיחֵ֖י בַרְזֶ֣ל גִּדֵּֽעַ</w:t>
      </w:r>
    </w:p>
    <w:p>
      <w:pPr/>
      <w:r>
        <w:rPr>
          <w:lang w:val="en_US" w:bidi="en_US"/>
        </w:rPr>
      </w:r>
      <w:r>
        <w:rPr>
          <w:b/>
          <w:lang w:val="en_US" w:bidi="en_US"/>
        </w:rPr>
        <w:t>"For he has broken the gates of bronze and cut through the bars of iron"</w:t>
      </w:r>
    </w:p>
    <w:p>
      <w:pPr/>
      <w:r>
        <w:rPr>
          <w:lang w:val="en_US" w:bidi="en_US"/>
        </w:rPr>
      </w:r>
      <w:r>
        <w:rPr>
          <w:lang w:val="en_US" w:bidi="en_US"/>
        </w:rPr>
        <w:t>If it is more natural in your language to state the reason before the result, you could do so by moving this sentence to the previous verse. You would then present the combined verses as 15–16 as modeled in the UST.</w:t>
      </w:r>
    </w:p>
    <w:p>
      <w:pPr/>
      <w:r>
        <w:rPr>
          <w:lang w:val="en_US" w:bidi="en_US"/>
        </w:rPr>
      </w:r>
      <w:r>
        <w:rPr>
          <w:lang w:val="en_US" w:bidi="en_US"/>
        </w:rPr>
        <w:t xml:space="preserve">See: </w:t>
      </w:r>
      <w:r>
        <w:rPr>
          <w:lang w:val="en_US" w:bidi="en_US"/>
        </w:rPr>
        <w:t>Verse Bridges</w:t>
      </w:r>
      <w:r>
        <w:rPr>
          <w:lang w:val="en_US" w:bidi="en_US"/>
        </w:rPr>
      </w:r>
      <w:r>
        <w:rPr>
          <w:lang w:val="en_US" w:bidi="en_US"/>
        </w:rPr>
      </w:r>
    </w:p>
    <w:p>
      <w:pPr/>
      <w:r>
        <w:rPr>
          <w:lang w:val="en_US" w:bidi="en_US"/>
        </w:rPr>
      </w:r>
    </w:p>
    <w:p>
      <w:pPr>
        <w:pStyle w:val="Heading2"/>
      </w:pPr>
      <w:r>
        <w:rPr>
          <w:lang w:val="en_US" w:bidi="en_US"/>
        </w:rPr>
        <w:t>Psalms 107:16 (#2)</w:t>
      </w:r>
      <w:r>
        <w:rPr>
          <w:lang w:val="en_US" w:bidi="en_US"/>
        </w:rPr>
      </w:r>
    </w:p>
    <w:p>
      <w:pPr/>
      <w:r>
        <w:rPr>
          <w:lang w:val="en_US" w:bidi="en_US"/>
        </w:rPr>
      </w:r>
      <w:r>
        <w:rPr>
          <w:lang w:val="en_US" w:bidi="en_US"/>
        </w:rPr>
        <w:t>כִּֽי־שִׁ֭בַּר דַּלְת֣וֹת נְחֹ֑שֶׁת וּ⁠בְרִיחֵ֖י בַרְזֶ֣ל גִּדֵּֽעַ</w:t>
      </w:r>
    </w:p>
    <w:p>
      <w:pPr/>
      <w:r>
        <w:rPr>
          <w:lang w:val="en_US" w:bidi="en_US"/>
        </w:rPr>
      </w:r>
      <w:r>
        <w:rPr>
          <w:b/>
          <w:lang w:val="en_US" w:bidi="en_US"/>
        </w:rPr>
        <w:t>"For he has broken the gates of bronze and cut through the bars of iron"</w:t>
      </w:r>
    </w:p>
    <w:p>
      <w:pPr/>
      <w:r>
        <w:rPr>
          <w:lang w:val="en_US" w:bidi="en_US"/>
        </w:rPr>
      </w:r>
      <w:r>
        <w:rPr>
          <w:lang w:val="en_US" w:bidi="en_US"/>
        </w:rPr>
        <w:t xml:space="preserve">The implication is that God freed the prisoners by breaking down the prison </w:t>
      </w:r>
      <w:r>
        <w:rPr>
          <w:b/>
          <w:lang w:val="en_US" w:bidi="en_US"/>
        </w:rPr>
        <w:t>gates</w:t>
      </w:r>
      <w:r>
        <w:rPr>
          <w:lang w:val="en_US" w:bidi="en_US"/>
        </w:rPr>
        <w:t xml:space="preserve"> and </w:t>
      </w:r>
      <w:r>
        <w:rPr>
          <w:b/>
          <w:lang w:val="en_US" w:bidi="en_US"/>
        </w:rPr>
        <w:t>bars</w:t>
      </w:r>
      <w:r>
        <w:rPr>
          <w:lang w:val="en_US" w:bidi="en_US"/>
        </w:rPr>
        <w:t>. You could include this information if that would be helpful to your readers. Alternate translation: [For he has freed them from prison by breaking down the gates of bronze and cutting through the bars of iron]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107:16 (#3)</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[They should do this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107:16 (#4)</w:t>
      </w:r>
      <w:r>
        <w:rPr>
          <w:lang w:val="en_US" w:bidi="en_US"/>
        </w:rPr>
      </w:r>
    </w:p>
    <w:p>
      <w:pPr/>
      <w:r>
        <w:rPr>
          <w:lang w:val="en_US" w:bidi="en_US"/>
        </w:rPr>
      </w:r>
      <w:r>
        <w:rPr>
          <w:lang w:val="en_US" w:bidi="en_US"/>
        </w:rPr>
        <w:t>דַּלְת֣וֹת נְחֹ֑שֶׁת</w:t>
      </w:r>
    </w:p>
    <w:p>
      <w:pPr/>
      <w:r>
        <w:rPr>
          <w:lang w:val="en_US" w:bidi="en_US"/>
        </w:rPr>
      </w:r>
      <w:r>
        <w:rPr>
          <w:b/>
          <w:lang w:val="en_US" w:bidi="en_US"/>
        </w:rPr>
        <w:t>"the gates of bronze"</w:t>
      </w:r>
    </w:p>
    <w:p>
      <w:pPr/>
      <w:r>
        <w:rPr>
          <w:lang w:val="en_US" w:bidi="en_US"/>
        </w:rPr>
      </w:r>
      <w:r>
        <w:rPr>
          <w:lang w:val="en_US" w:bidi="en_US"/>
        </w:rPr>
        <w:t xml:space="preserve">The psalmist is using the possessive form to describe </w:t>
      </w:r>
      <w:r>
        <w:rPr>
          <w:b/>
          <w:lang w:val="en_US" w:bidi="en_US"/>
        </w:rPr>
        <w:t>gates</w:t>
      </w:r>
      <w:r>
        <w:rPr>
          <w:lang w:val="en_US" w:bidi="en_US"/>
        </w:rPr>
        <w:t xml:space="preserve"> that are characterized by being made of </w:t>
      </w:r>
      <w:r>
        <w:rPr>
          <w:b/>
          <w:lang w:val="en_US" w:bidi="en_US"/>
        </w:rPr>
        <w:t>bronze</w:t>
      </w:r>
      <w:r>
        <w:rPr>
          <w:lang w:val="en_US" w:bidi="en_US"/>
        </w:rPr>
        <w:t>. If a speaker of your language would not use the possessive form for this, you could express this idea in another way. Alternate translation: [the gates made of bronze]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107:16 (#5)</w:t>
      </w:r>
      <w:r>
        <w:rPr>
          <w:lang w:val="en_US" w:bidi="en_US"/>
        </w:rPr>
      </w:r>
    </w:p>
    <w:p>
      <w:pPr/>
      <w:r>
        <w:rPr>
          <w:lang w:val="en_US" w:bidi="en_US"/>
        </w:rPr>
      </w:r>
      <w:r>
        <w:rPr>
          <w:lang w:val="en_US" w:bidi="en_US"/>
        </w:rPr>
        <w:t>וּ⁠בְרִיחֵ֖י בַרְזֶ֣ל</w:t>
      </w:r>
    </w:p>
    <w:p>
      <w:pPr/>
      <w:r>
        <w:rPr>
          <w:lang w:val="en_US" w:bidi="en_US"/>
        </w:rPr>
      </w:r>
      <w:r>
        <w:rPr>
          <w:b/>
          <w:lang w:val="en_US" w:bidi="en_US"/>
        </w:rPr>
        <w:t>"the bars of iron"</w:t>
      </w:r>
    </w:p>
    <w:p>
      <w:pPr/>
      <w:r>
        <w:rPr>
          <w:lang w:val="en_US" w:bidi="en_US"/>
        </w:rPr>
      </w:r>
      <w:r>
        <w:rPr>
          <w:lang w:val="en_US" w:bidi="en_US"/>
        </w:rPr>
        <w:t xml:space="preserve">The psalmist is using the possessive form to describe </w:t>
      </w:r>
      <w:r>
        <w:rPr>
          <w:b/>
          <w:lang w:val="en_US" w:bidi="en_US"/>
        </w:rPr>
        <w:t>bars</w:t>
      </w:r>
      <w:r>
        <w:rPr>
          <w:lang w:val="en_US" w:bidi="en_US"/>
        </w:rPr>
        <w:t xml:space="preserve"> that are characterized by being made of </w:t>
      </w:r>
      <w:r>
        <w:rPr>
          <w:b/>
          <w:lang w:val="en_US" w:bidi="en_US"/>
        </w:rPr>
        <w:t>iron</w:t>
      </w:r>
      <w:r>
        <w:rPr>
          <w:lang w:val="en_US" w:bidi="en_US"/>
        </w:rPr>
        <w:t>. If a speaker of your language would not use the possessive form for this, you could express this idea in another way. Alternate translation: [the bars made of iron]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107:17 (#1)</w:t>
      </w:r>
      <w:r>
        <w:rPr>
          <w:lang w:val="en_US" w:bidi="en_US"/>
        </w:rPr>
      </w:r>
    </w:p>
    <w:p>
      <w:pPr/>
      <w:r>
        <w:rPr>
          <w:lang w:val="en_US" w:bidi="en_US"/>
        </w:rPr>
      </w:r>
      <w:r>
        <w:rPr>
          <w:lang w:val="en_US" w:bidi="en_US"/>
        </w:rPr>
        <w:t>אֱ֭וִלִים</w:t>
      </w:r>
    </w:p>
    <w:p>
      <w:pPr/>
      <w:r>
        <w:rPr>
          <w:lang w:val="en_US" w:bidi="en_US"/>
        </w:rPr>
      </w:r>
      <w:r>
        <w:rPr>
          <w:b/>
          <w:lang w:val="en_US" w:bidi="en_US"/>
        </w:rPr>
        <w:t>"Foolish"</w:t>
      </w:r>
    </w:p>
    <w:p>
      <w:pPr/>
      <w:r>
        <w:rPr>
          <w:lang w:val="en_US" w:bidi="en_US"/>
        </w:rPr>
      </w:r>
      <w:r>
        <w:rPr>
          <w:lang w:val="en_US" w:bidi="en_US"/>
        </w:rPr>
        <w:t xml:space="preserve">The word </w:t>
      </w:r>
      <w:r>
        <w:rPr>
          <w:b/>
          <w:lang w:val="en_US" w:bidi="en_US"/>
        </w:rPr>
        <w:t>Foolish</w:t>
      </w:r>
      <w:r>
        <w:rPr>
          <w:lang w:val="en_US" w:bidi="en_US"/>
        </w:rPr>
        <w:t xml:space="preserve"> starts a new section of the psalm and refers to another thing that happened to some of Yahweh’s people. You could indicate this explicitly in your translation if that would be helpful to your readers. Alternate translation: [Some of Yahweh’s people became foolish]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107:17 (#2)</w:t>
      </w:r>
      <w:r>
        <w:rPr>
          <w:lang w:val="en_US" w:bidi="en_US"/>
        </w:rPr>
      </w:r>
    </w:p>
    <w:p>
      <w:pPr/>
      <w:r>
        <w:rPr>
          <w:lang w:val="en_US" w:bidi="en_US"/>
        </w:rPr>
      </w:r>
      <w:r>
        <w:rPr>
          <w:lang w:val="en_US" w:bidi="en_US"/>
        </w:rPr>
        <w:t>מִ⁠דֶּ֣רֶךְ פִּשְׁעָ֑⁠ם</w:t>
      </w:r>
    </w:p>
    <w:p>
      <w:pPr/>
      <w:r>
        <w:rPr>
          <w:lang w:val="en_US" w:bidi="en_US"/>
        </w:rPr>
      </w:r>
      <w:r>
        <w:rPr>
          <w:b/>
          <w:lang w:val="en_US" w:bidi="en_US"/>
        </w:rPr>
        <w:t>"from their rebellious way"</w:t>
      </w:r>
    </w:p>
    <w:p>
      <w:pPr/>
      <w:r>
        <w:rPr>
          <w:lang w:val="en_US" w:bidi="en_US"/>
        </w:rPr>
      </w:r>
      <w:r>
        <w:rPr>
          <w:lang w:val="en_US" w:bidi="en_US"/>
        </w:rPr>
        <w:t>The implication is that they were rebelling against Yahweh. You could include this information if that would be helpful to your readers. Alternate translation: [because of rebelling against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107:18 (#1)</w:t>
      </w:r>
      <w:r>
        <w:rPr>
          <w:lang w:val="en_US" w:bidi="en_US"/>
        </w:rPr>
      </w:r>
    </w:p>
    <w:p>
      <w:pPr/>
      <w:r>
        <w:rPr>
          <w:lang w:val="en_US" w:bidi="en_US"/>
        </w:rPr>
      </w:r>
      <w:r>
        <w:rPr>
          <w:lang w:val="en_US" w:bidi="en_US"/>
        </w:rPr>
        <w:t>נַפְשָׁ֑⁠ם</w:t>
      </w:r>
    </w:p>
    <w:p>
      <w:pPr/>
      <w:r>
        <w:rPr>
          <w:lang w:val="en_US" w:bidi="en_US"/>
        </w:rPr>
      </w:r>
      <w:r>
        <w:rPr>
          <w:b/>
          <w:lang w:val="en_US" w:bidi="en_US"/>
        </w:rPr>
        <w:t>"their soul"</w:t>
      </w:r>
    </w:p>
    <w:p>
      <w:pPr/>
      <w:r>
        <w:rPr>
          <w:lang w:val="en_US" w:bidi="en_US"/>
        </w:rPr>
      </w:r>
      <w:r>
        <w:rPr>
          <w:lang w:val="en_US" w:bidi="en_US"/>
        </w:rPr>
        <w:t xml:space="preserve">The psalmist is using the term </w:t>
      </w:r>
      <w:r>
        <w:rPr>
          <w:b/>
          <w:lang w:val="en_US" w:bidi="en_US"/>
        </w:rPr>
        <w:t>their soul</w:t>
      </w:r>
      <w:r>
        <w:rPr>
          <w:lang w:val="en_US" w:bidi="en_US"/>
        </w:rPr>
        <w:t xml:space="preserve"> to mean the entire person from the perspective of his spiritual/emotional existence. If it would be helpful in your language, you could use an equivalent expression or plain language. Alternate translation: [they]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107:18 (#2)</w:t>
      </w:r>
      <w:r>
        <w:rPr>
          <w:lang w:val="en_US" w:bidi="en_US"/>
        </w:rPr>
      </w:r>
    </w:p>
    <w:p>
      <w:pPr/>
      <w:r>
        <w:rPr>
          <w:lang w:val="en_US" w:bidi="en_US"/>
        </w:rPr>
      </w:r>
      <w:r>
        <w:rPr>
          <w:lang w:val="en_US" w:bidi="en_US"/>
        </w:rPr>
        <w:t>וַ֝⁠יַּגִּ֗יעוּ עַד־שַׁ֥עֲרֵי מָֽוֶת</w:t>
      </w:r>
    </w:p>
    <w:p>
      <w:pPr/>
      <w:r>
        <w:rPr>
          <w:lang w:val="en_US" w:bidi="en_US"/>
        </w:rPr>
      </w:r>
      <w:r>
        <w:rPr>
          <w:b/>
          <w:lang w:val="en_US" w:bidi="en_US"/>
        </w:rPr>
        <w:t>"and they touched the gates of death"</w:t>
      </w:r>
    </w:p>
    <w:p>
      <w:pPr/>
      <w:r>
        <w:rPr>
          <w:lang w:val="en_US" w:bidi="en_US"/>
        </w:rPr>
      </w:r>
      <w:r>
        <w:rPr>
          <w:lang w:val="en_US" w:bidi="en_US"/>
        </w:rPr>
        <w:t xml:space="preserve">The psalmist is using </w:t>
      </w:r>
      <w:r>
        <w:rPr>
          <w:b/>
          <w:lang w:val="en_US" w:bidi="en_US"/>
        </w:rPr>
        <w:t>touched the gates of death</w:t>
      </w:r>
      <w:r>
        <w:rPr>
          <w:lang w:val="en_US" w:bidi="en_US"/>
        </w:rPr>
        <w:t xml:space="preserve"> as a common expression of his culture to mean “came very close to dying.” If this phrase does not have that meaning for your readers, you could use a comparable expression from your language that does have that meaning, or you could state the meaning plainly. Alternate translation: [and they came close to dying]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107:19 (#1)</w:t>
      </w:r>
      <w:r>
        <w:rPr>
          <w:lang w:val="en_US" w:bidi="en_US"/>
        </w:rPr>
      </w:r>
    </w:p>
    <w:p>
      <w:pPr/>
      <w:r>
        <w:rPr>
          <w:lang w:val="en_US" w:bidi="en_US"/>
        </w:rPr>
      </w:r>
      <w:r>
        <w:rPr>
          <w:lang w:val="en_US" w:bidi="en_US"/>
        </w:rPr>
        <w:t>וַ⁠יִּזְעֲק֣וּ אֶל־יְ֭הוָה בַּ⁠צַּ֣ר לָ⁠הֶ֑ם מִ֝⁠מְּצֻֽקוֹתֵי⁠הֶ֗ם יוֹשִׁיעֵֽ⁠ם</w:t>
      </w:r>
    </w:p>
    <w:p>
      <w:pPr/>
      <w:r>
        <w:rPr>
          <w:lang w:val="en_US" w:bidi="en_US"/>
        </w:rPr>
      </w:r>
      <w:r>
        <w:rPr>
          <w:b/>
          <w:lang w:val="en_US" w:bidi="en_US"/>
        </w:rPr>
        <w:t>"Then they cried out to Yahweh in the distressing to them; he saved them from their distresses"</w:t>
      </w:r>
    </w:p>
    <w:p>
      <w:pPr/>
      <w:r>
        <w:rPr>
          <w:lang w:val="en_US" w:bidi="en_US"/>
        </w:rPr>
      </w:r>
      <w:r>
        <w:rPr>
          <w:lang w:val="en_US" w:bidi="en_US"/>
        </w:rPr>
        <w:t>See how you translated the similar phrases in Psalm 107:6 and Psalm 107:13. Alternate translation: [Then they prayed to Yahweh to help them in their trouble and he saved them from it]</w:t>
      </w:r>
      <w:r>
        <w:rPr>
          <w:lang w:val="en_US" w:bidi="en_US"/>
        </w:rPr>
      </w:r>
      <w:r>
        <w:rPr>
          <w:lang w:val="en_US" w:bidi="en_US"/>
        </w:rPr>
      </w:r>
    </w:p>
    <w:p>
      <w:pPr/>
      <w:r>
        <w:rPr>
          <w:lang w:val="en_US" w:bidi="en_US"/>
        </w:rPr>
      </w:r>
    </w:p>
    <w:p>
      <w:pPr>
        <w:pStyle w:val="Heading2"/>
      </w:pPr>
      <w:r>
        <w:rPr>
          <w:lang w:val="en_US" w:bidi="en_US"/>
        </w:rPr>
        <w:t>Psalms 107:19 (#2)</w:t>
      </w:r>
      <w:r>
        <w:rPr>
          <w:lang w:val="en_US" w:bidi="en_US"/>
        </w:rPr>
      </w:r>
    </w:p>
    <w:p>
      <w:pPr/>
      <w:r>
        <w:rPr>
          <w:lang w:val="en_US" w:bidi="en_US"/>
        </w:rPr>
      </w:r>
      <w:r>
        <w:rPr>
          <w:lang w:val="en_US" w:bidi="en_US"/>
        </w:rPr>
        <w:t>בַּ⁠צַּ֣ר לָ⁠הֶ֑ם</w:t>
      </w:r>
    </w:p>
    <w:p>
      <w:pPr/>
      <w:r>
        <w:rPr>
          <w:lang w:val="en_US" w:bidi="en_US"/>
        </w:rPr>
      </w:r>
      <w:r>
        <w:rPr>
          <w:b/>
          <w:lang w:val="en_US" w:bidi="en_US"/>
        </w:rPr>
        <w:t>"in the distressing to them"</w:t>
      </w:r>
    </w:p>
    <w:p>
      <w:pPr/>
      <w:r>
        <w:rPr>
          <w:lang w:val="en_US" w:bidi="en_US"/>
        </w:rPr>
      </w:r>
      <w:r>
        <w:rPr>
          <w:lang w:val="en_US" w:bidi="en_US"/>
        </w:rPr>
        <w:t xml:space="preserve">The psalmist is using the adjective </w:t>
      </w:r>
      <w:r>
        <w:rPr>
          <w:b/>
          <w:lang w:val="en_US" w:bidi="en_US"/>
        </w:rPr>
        <w:t>distressing</w:t>
      </w:r>
      <w:r>
        <w:rPr>
          <w:lang w:val="en_US" w:bidi="en_US"/>
        </w:rPr>
        <w:t xml:space="preserve"> as a noun to mean a certain kind of situation. Your language may use adjectives in the same way. If not, you can translate this adjective with an equivalent phrase. Alternate translation: [in their distress]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107:19 (#3)</w:t>
      </w:r>
      <w:r>
        <w:rPr>
          <w:lang w:val="en_US" w:bidi="en_US"/>
        </w:rPr>
      </w:r>
    </w:p>
    <w:p>
      <w:pPr/>
      <w:r>
        <w:rPr>
          <w:lang w:val="en_US" w:bidi="en_US"/>
        </w:rPr>
      </w:r>
      <w:r>
        <w:rPr>
          <w:lang w:val="en_US" w:bidi="en_US"/>
        </w:rPr>
        <w:t>מִ֝⁠מְּצֻֽקוֹתֵי⁠הֶ֗ם</w:t>
      </w:r>
    </w:p>
    <w:p>
      <w:pPr/>
      <w:r>
        <w:rPr>
          <w:lang w:val="en_US" w:bidi="en_US"/>
        </w:rPr>
      </w:r>
      <w:r>
        <w:rPr>
          <w:b/>
          <w:lang w:val="en_US" w:bidi="en_US"/>
        </w:rPr>
        <w:t>"from their distresses"</w:t>
      </w:r>
    </w:p>
    <w:p>
      <w:pPr/>
      <w:r>
        <w:rPr>
          <w:lang w:val="en_US" w:bidi="en_US"/>
        </w:rPr>
      </w:r>
      <w:r>
        <w:rPr>
          <w:lang w:val="en_US" w:bidi="en_US"/>
        </w:rPr>
        <w:t xml:space="preserve">If your language does not use an abstract noun for the idea of </w:t>
      </w:r>
      <w:r>
        <w:rPr>
          <w:b/>
          <w:lang w:val="en_US" w:bidi="en_US"/>
        </w:rPr>
        <w:t>distresses</w:t>
      </w:r>
      <w:r>
        <w:rPr>
          <w:lang w:val="en_US" w:bidi="en_US"/>
        </w:rPr>
        <w:t>, you could express the same idea in another way. Alternate translation: [from the distressing things that were happening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107:20 (#1)</w:t>
      </w:r>
      <w:r>
        <w:rPr>
          <w:lang w:val="en_US" w:bidi="en_US"/>
        </w:rPr>
      </w:r>
    </w:p>
    <w:p>
      <w:pPr/>
      <w:r>
        <w:rPr>
          <w:lang w:val="en_US" w:bidi="en_US"/>
        </w:rPr>
      </w:r>
      <w:r>
        <w:rPr>
          <w:lang w:val="en_US" w:bidi="en_US"/>
        </w:rPr>
        <w:t>יִשְׁלַ֣ח דְּ֭בָר⁠וֹ</w:t>
      </w:r>
    </w:p>
    <w:p>
      <w:pPr/>
      <w:r>
        <w:rPr>
          <w:lang w:val="en_US" w:bidi="en_US"/>
        </w:rPr>
      </w:r>
      <w:r>
        <w:rPr>
          <w:b/>
          <w:lang w:val="en_US" w:bidi="en_US"/>
        </w:rPr>
        <w:t>"He sent his word"</w:t>
      </w:r>
    </w:p>
    <w:p>
      <w:pPr/>
      <w:r>
        <w:rPr>
          <w:lang w:val="en_US" w:bidi="en_US"/>
        </w:rPr>
      </w:r>
      <w:r>
        <w:rPr>
          <w:lang w:val="en_US" w:bidi="en_US"/>
        </w:rPr>
        <w:t xml:space="preserve">Here the psalmist is speaking of Yahweh’s healing power as if it were </w:t>
      </w:r>
      <w:r>
        <w:rPr>
          <w:b/>
          <w:lang w:val="en_US" w:bidi="en_US"/>
        </w:rPr>
        <w:t>his word</w:t>
      </w:r>
      <w:r>
        <w:rPr>
          <w:lang w:val="en_US" w:bidi="en_US"/>
        </w:rPr>
        <w:t xml:space="preserve"> that he could send like a messenger. If it would be helpful in your language, you could state the meaning plainly. Alternate translation: [he commanded that they be healed]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107:20 (#2)</w:t>
      </w:r>
      <w:r>
        <w:rPr>
          <w:lang w:val="en_US" w:bidi="en_US"/>
        </w:rPr>
      </w:r>
    </w:p>
    <w:p>
      <w:pPr/>
      <w:r>
        <w:rPr>
          <w:lang w:val="en_US" w:bidi="en_US"/>
        </w:rPr>
      </w:r>
      <w:r>
        <w:rPr>
          <w:lang w:val="en_US" w:bidi="en_US"/>
        </w:rPr>
        <w:t>מִ⁠שְּׁחִיתוֹתָֽ⁠ם</w:t>
      </w:r>
    </w:p>
    <w:p>
      <w:pPr/>
      <w:r>
        <w:rPr>
          <w:lang w:val="en_US" w:bidi="en_US"/>
        </w:rPr>
      </w:r>
      <w:r>
        <w:rPr>
          <w:b/>
          <w:lang w:val="en_US" w:bidi="en_US"/>
        </w:rPr>
        <w:t>"from their destruction"</w:t>
      </w:r>
    </w:p>
    <w:p>
      <w:pPr/>
      <w:r>
        <w:rPr>
          <w:lang w:val="en_US" w:bidi="en_US"/>
        </w:rPr>
      </w:r>
      <w:r>
        <w:rPr>
          <w:lang w:val="en_US" w:bidi="en_US"/>
        </w:rPr>
        <w:t xml:space="preserve">If your language does not use an abstract noun for the idea of </w:t>
      </w:r>
      <w:r>
        <w:rPr>
          <w:b/>
          <w:lang w:val="en_US" w:bidi="en_US"/>
        </w:rPr>
        <w:t>destruction</w:t>
      </w:r>
      <w:r>
        <w:rPr>
          <w:lang w:val="en_US" w:bidi="en_US"/>
        </w:rPr>
        <w:t>, you could express the same idea in another way. Alternate translation: [from destroying themselves]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107:21 (#1)</w:t>
      </w:r>
      <w:r>
        <w:rPr>
          <w:lang w:val="en_US" w:bidi="en_US"/>
        </w:rPr>
      </w:r>
    </w:p>
    <w:p>
      <w:pPr/>
      <w:r>
        <w:rPr>
          <w:lang w:val="en_US" w:bidi="en_US"/>
        </w:rPr>
      </w:r>
      <w:r>
        <w:rPr>
          <w:lang w:val="en_US" w:bidi="en_US"/>
        </w:rPr>
        <w:t>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107:21 (#2)</w:t>
      </w:r>
      <w:r>
        <w:rPr>
          <w:lang w:val="en_US" w:bidi="en_US"/>
        </w:rPr>
      </w:r>
    </w:p>
    <w:p>
      <w:pPr/>
      <w:r>
        <w:rPr>
          <w:lang w:val="en_US" w:bidi="en_US"/>
        </w:rPr>
      </w:r>
      <w:r>
        <w:rPr>
          <w:lang w:val="en_US" w:bidi="en_US"/>
        </w:rPr>
        <w:t>לִ⁠בְנֵ֥י אָדָֽם</w:t>
      </w:r>
    </w:p>
    <w:p>
      <w:pPr/>
      <w:r>
        <w:rPr>
          <w:lang w:val="en_US" w:bidi="en_US"/>
        </w:rPr>
      </w:r>
      <w:r>
        <w:rPr>
          <w:b/>
          <w:lang w:val="en_US" w:bidi="en_US"/>
        </w:rPr>
        <w:t>"for the sons of man"</w:t>
      </w:r>
    </w:p>
    <w:p>
      <w:pPr/>
      <w:r>
        <w:rPr>
          <w:lang w:val="en_US" w:bidi="en_US"/>
        </w:rPr>
      </w:r>
      <w:r>
        <w:rPr>
          <w:lang w:val="en_US" w:bidi="en_US"/>
        </w:rPr>
        <w:t xml:space="preserve">The psalmist is using </w:t>
      </w:r>
      <w:r>
        <w:rPr>
          <w:b/>
          <w:lang w:val="en_US" w:bidi="en_US"/>
        </w:rPr>
        <w:t>the sons of man</w:t>
      </w:r>
      <w:r>
        <w:rPr>
          <w:lang w:val="en_US" w:bidi="en_US"/>
        </w:rPr>
        <w:t xml:space="preserve"> as a common expression of the culture to mean “mankind” or “all people.” If this phrase does not have that meaning for your readers, you could use a comparable expression from your language that does have that meaning, or you could state the meaning plainly. Alternate translation: [for mankind]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107:22 (#1)</w:t>
      </w:r>
      <w:r>
        <w:rPr>
          <w:lang w:val="en_US" w:bidi="en_US"/>
        </w:rPr>
      </w:r>
    </w:p>
    <w:p>
      <w:pPr/>
      <w:r>
        <w:rPr>
          <w:lang w:val="en_US" w:bidi="en_US"/>
        </w:rPr>
      </w:r>
      <w:r>
        <w:rPr>
          <w:lang w:val="en_US" w:bidi="en_US"/>
        </w:rPr>
        <w:t>וְ֭⁠יִזְבְּחוּ זִבְחֵ֣י תוֹדָ֑ה</w:t>
      </w:r>
    </w:p>
    <w:p>
      <w:pPr/>
      <w:r>
        <w:rPr>
          <w:lang w:val="en_US" w:bidi="en_US"/>
        </w:rPr>
      </w:r>
      <w:r>
        <w:rPr>
          <w:b/>
          <w:lang w:val="en_US" w:bidi="en_US"/>
        </w:rPr>
        <w:t>"May they sacrifice sacrifices of thanksgiving"</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[May they offer sacrifices of thanksgiving]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107:22 (#2)</w:t>
      </w:r>
      <w:r>
        <w:rPr>
          <w:lang w:val="en_US" w:bidi="en_US"/>
        </w:rPr>
      </w:r>
    </w:p>
    <w:p>
      <w:pPr/>
      <w:r>
        <w:rPr>
          <w:lang w:val="en_US" w:bidi="en_US"/>
        </w:rPr>
      </w:r>
      <w:r>
        <w:rPr>
          <w:lang w:val="en_US" w:bidi="en_US"/>
        </w:rPr>
        <w:t>וְ֭⁠יִזְבְּחוּ זִבְחֵ֣י תוֹדָ֑ה</w:t>
      </w:r>
    </w:p>
    <w:p>
      <w:pPr/>
      <w:r>
        <w:rPr>
          <w:lang w:val="en_US" w:bidi="en_US"/>
        </w:rPr>
      </w:r>
      <w:r>
        <w:rPr>
          <w:b/>
          <w:lang w:val="en_US" w:bidi="en_US"/>
        </w:rPr>
        <w:t>"May they sacrifice sacrifices of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[May they sacrifice sacrifices in order to thank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107:22 (#3)</w:t>
      </w:r>
      <w:r>
        <w:rPr>
          <w:lang w:val="en_US" w:bidi="en_US"/>
        </w:rPr>
      </w:r>
    </w:p>
    <w:p>
      <w:pPr/>
      <w:r>
        <w:rPr>
          <w:lang w:val="en_US" w:bidi="en_US"/>
        </w:rPr>
      </w:r>
      <w:r>
        <w:rPr>
          <w:lang w:val="en_US" w:bidi="en_US"/>
        </w:rPr>
        <w:t>בְּ⁠רִנָּֽה</w:t>
      </w:r>
    </w:p>
    <w:p>
      <w:pPr/>
      <w:r>
        <w:rPr>
          <w:lang w:val="en_US" w:bidi="en_US"/>
        </w:rPr>
      </w:r>
      <w:r>
        <w:rPr>
          <w:b/>
          <w:lang w:val="en_US" w:bidi="en_US"/>
        </w:rPr>
        <w:t>"with a shout"</w:t>
      </w:r>
    </w:p>
    <w:p>
      <w:pPr/>
      <w:r>
        <w:rPr>
          <w:lang w:val="en_US" w:bidi="en_US"/>
        </w:rPr>
      </w:r>
      <w:r>
        <w:rPr>
          <w:lang w:val="en_US" w:bidi="en_US"/>
        </w:rPr>
        <w:t xml:space="preserve">By </w:t>
      </w:r>
      <w:r>
        <w:rPr>
          <w:b/>
          <w:lang w:val="en_US" w:bidi="en_US"/>
        </w:rPr>
        <w:t>with a shout</w:t>
      </w:r>
      <w:r>
        <w:rPr>
          <w:lang w:val="en_US" w:bidi="en_US"/>
        </w:rPr>
        <w:t>, the psalmist means with a joyful shout or loud, celebratory exclamation. You could indicate this explicitly in your translation if that would be helpful to your readers. Alternate translation: [by shouting joyfully]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107:23 (#1)</w:t>
      </w:r>
      <w:r>
        <w:rPr>
          <w:lang w:val="en_US" w:bidi="en_US"/>
        </w:rPr>
      </w:r>
    </w:p>
    <w:p>
      <w:pPr/>
      <w:r>
        <w:rPr>
          <w:lang w:val="en_US" w:bidi="en_US"/>
        </w:rPr>
      </w:r>
      <w:r>
        <w:rPr>
          <w:lang w:val="en_US" w:bidi="en_US"/>
        </w:rPr>
        <w:t>יוֹרְדֵ֣י</w:t>
      </w:r>
    </w:p>
    <w:p>
      <w:pPr/>
      <w:r>
        <w:rPr>
          <w:lang w:val="en_US" w:bidi="en_US"/>
        </w:rPr>
      </w:r>
      <w:r>
        <w:rPr>
          <w:b/>
          <w:lang w:val="en_US" w:bidi="en_US"/>
        </w:rPr>
        <w:t>"Going down"</w:t>
      </w:r>
    </w:p>
    <w:p>
      <w:pPr/>
      <w:r>
        <w:rPr>
          <w:lang w:val="en_US" w:bidi="en_US"/>
        </w:rPr>
      </w:r>
      <w:r>
        <w:rPr>
          <w:lang w:val="en_US" w:bidi="en_US"/>
        </w:rPr>
        <w:t xml:space="preserve">The words </w:t>
      </w:r>
      <w:r>
        <w:rPr>
          <w:b/>
          <w:lang w:val="en_US" w:bidi="en_US"/>
        </w:rPr>
        <w:t>Going down</w:t>
      </w:r>
      <w:r>
        <w:rPr>
          <w:lang w:val="en_US" w:bidi="en_US"/>
        </w:rPr>
        <w:t xml:space="preserve"> start a new section of the psalm and refer to another thing that some of Yahweh’s people did. You could indicate this explicitly in your translation if that would be helpful to your readers. Alternate translation: [Some of Yahweh’s people went down]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107:23 (#2)</w:t>
      </w:r>
      <w:r>
        <w:rPr>
          <w:lang w:val="en_US" w:bidi="en_US"/>
        </w:rPr>
      </w:r>
    </w:p>
    <w:p>
      <w:pPr/>
      <w:r>
        <w:rPr>
          <w:lang w:val="en_US" w:bidi="en_US"/>
        </w:rPr>
      </w:r>
      <w:r>
        <w:rPr>
          <w:lang w:val="en_US" w:bidi="en_US"/>
        </w:rPr>
        <w:t>בְּ⁠מַ֣יִם רַבִּֽים</w:t>
      </w:r>
    </w:p>
    <w:p>
      <w:pPr/>
      <w:r>
        <w:rPr>
          <w:lang w:val="en_US" w:bidi="en_US"/>
        </w:rPr>
      </w:r>
      <w:r>
        <w:rPr>
          <w:b/>
          <w:lang w:val="en_US" w:bidi="en_US"/>
        </w:rPr>
        <w:t>"on abundant waters"</w:t>
      </w:r>
    </w:p>
    <w:p>
      <w:pPr/>
      <w:r>
        <w:rPr>
          <w:lang w:val="en_US" w:bidi="en_US"/>
        </w:rPr>
      </w:r>
      <w:r>
        <w:rPr>
          <w:lang w:val="en_US" w:bidi="en_US"/>
        </w:rPr>
        <w:t xml:space="preserve">The implication is that the </w:t>
      </w:r>
      <w:r>
        <w:rPr>
          <w:b/>
          <w:lang w:val="en_US" w:bidi="en_US"/>
        </w:rPr>
        <w:t>abundant waters</w:t>
      </w:r>
      <w:r>
        <w:rPr>
          <w:lang w:val="en_US" w:bidi="en_US"/>
        </w:rPr>
        <w:t xml:space="preserve"> are the open seas where merchants would travel for international trade. You could include this information if that would be helpful to your readers. Alternate translation: [by crossing large amounts of water]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107:24 (#1)</w:t>
      </w:r>
      <w:r>
        <w:rPr>
          <w:lang w:val="en_US" w:bidi="en_US"/>
        </w:rPr>
      </w:r>
    </w:p>
    <w:p>
      <w:pPr/>
      <w:r>
        <w:rPr>
          <w:lang w:val="en_US" w:bidi="en_US"/>
        </w:rPr>
      </w:r>
      <w:r>
        <w:rPr>
          <w:lang w:val="en_US" w:bidi="en_US"/>
        </w:rPr>
        <w:t>הֵ֣מָּה רָ֭אוּ</w:t>
      </w:r>
    </w:p>
    <w:p>
      <w:pPr/>
      <w:r>
        <w:rPr>
          <w:lang w:val="en_US" w:bidi="en_US"/>
        </w:rPr>
      </w:r>
      <w:r>
        <w:rPr>
          <w:b/>
          <w:lang w:val="en_US" w:bidi="en_US"/>
        </w:rPr>
        <w:t>"they, they saw"</w:t>
      </w:r>
    </w:p>
    <w:p>
      <w:pPr/>
      <w:r>
        <w:rPr>
          <w:lang w:val="en_US" w:bidi="en_US"/>
        </w:rPr>
      </w:r>
      <w:r>
        <w:rPr>
          <w:lang w:val="en_US" w:bidi="en_US"/>
        </w:rPr>
        <w:t xml:space="preserve">The psalmist is stating the pronoun </w:t>
      </w:r>
      <w:r>
        <w:rPr>
          <w:b/>
          <w:lang w:val="en_US" w:bidi="en_US"/>
        </w:rPr>
        <w:t>they</w:t>
      </w:r>
      <w:r>
        <w:rPr>
          <w:lang w:val="en_US" w:bidi="en_US"/>
        </w:rPr>
        <w:t xml:space="preserve"> separately, even though the verb translated as </w:t>
      </w:r>
      <w:r>
        <w:rPr>
          <w:b/>
          <w:lang w:val="en_US" w:bidi="en_US"/>
        </w:rPr>
        <w:t>they saw</w:t>
      </w:r>
      <w:r>
        <w:rPr>
          <w:lang w:val="en_US" w:bidi="en_US"/>
        </w:rPr>
        <w:t xml:space="preserve"> already includes this meaning. He is doing that to emphasize that they are the only ones who saw the wonders that Yahweh created in the sea. If a speaker of your language would use an explicit pronoun for the same purpose, you may want to use that construction in your translation. If not, your language may have other ways of showing the meaning here. Alternate translation: [they are the ones who saw]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107:24 (#2)</w:t>
      </w:r>
      <w:r>
        <w:rPr>
          <w:lang w:val="en_US" w:bidi="en_US"/>
        </w:rPr>
      </w:r>
    </w:p>
    <w:p>
      <w:pPr/>
      <w:r>
        <w:rPr>
          <w:lang w:val="en_US" w:bidi="en_US"/>
        </w:rPr>
      </w:r>
      <w:r>
        <w:rPr>
          <w:lang w:val="en_US" w:bidi="en_US"/>
        </w:rPr>
        <w:t>וְ֝⁠נִפְלְאוֹתָ֗י⁠ו</w:t>
      </w:r>
    </w:p>
    <w:p>
      <w:pPr/>
      <w:r>
        <w:rPr>
          <w:lang w:val="en_US" w:bidi="en_US"/>
        </w:rPr>
      </w:r>
      <w:r>
        <w:rPr>
          <w:b/>
          <w:lang w:val="en_US" w:bidi="en_US"/>
        </w:rPr>
        <w:t>"and his wonders"</w:t>
      </w:r>
    </w:p>
    <w:p>
      <w:pPr/>
      <w:r>
        <w:rPr>
          <w:lang w:val="en_US" w:bidi="en_US"/>
        </w:rPr>
      </w:r>
      <w:r>
        <w:rPr>
          <w:lang w:val="en_US" w:bidi="en_US"/>
        </w:rPr>
        <w:t xml:space="preserve">If your language does not use an abstract noun for the idea of </w:t>
      </w:r>
      <w:r>
        <w:rPr>
          <w:b/>
          <w:lang w:val="en_US" w:bidi="en_US"/>
        </w:rPr>
        <w:t>wonders</w:t>
      </w:r>
      <w:r>
        <w:rPr>
          <w:lang w:val="en_US" w:bidi="en_US"/>
        </w:rPr>
        <w:t>, you could express the same idea in another way. Alternate translation: [and the wonderful things he did]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107:24 (#3)</w:t>
      </w:r>
      <w:r>
        <w:rPr>
          <w:lang w:val="en_US" w:bidi="en_US"/>
        </w:rPr>
      </w:r>
    </w:p>
    <w:p>
      <w:pPr/>
      <w:r>
        <w:rPr>
          <w:lang w:val="en_US" w:bidi="en_US"/>
        </w:rPr>
      </w:r>
      <w:r>
        <w:rPr>
          <w:lang w:val="en_US" w:bidi="en_US"/>
        </w:rPr>
        <w:t>בִּ⁠מְצוּלָֽה</w:t>
      </w:r>
    </w:p>
    <w:p>
      <w:pPr/>
      <w:r>
        <w:rPr>
          <w:lang w:val="en_US" w:bidi="en_US"/>
        </w:rPr>
      </w:r>
      <w:r>
        <w:rPr>
          <w:b/>
          <w:lang w:val="en_US" w:bidi="en_US"/>
        </w:rPr>
        <w:t>"in the deep"</w:t>
      </w:r>
    </w:p>
    <w:p>
      <w:pPr/>
      <w:r>
        <w:rPr>
          <w:lang w:val="en_US" w:bidi="en_US"/>
        </w:rPr>
      </w:r>
      <w:r>
        <w:rPr>
          <w:lang w:val="en_US" w:bidi="en_US"/>
        </w:rPr>
        <w:t xml:space="preserve">By </w:t>
      </w:r>
      <w:r>
        <w:rPr>
          <w:b/>
          <w:lang w:val="en_US" w:bidi="en_US"/>
        </w:rPr>
        <w:t>in the deep</w:t>
      </w:r>
      <w:r>
        <w:rPr>
          <w:lang w:val="en_US" w:bidi="en_US"/>
        </w:rPr>
        <w:t>, the psalmist means in the deep parts of the ocean. You could indicate this explicitly in your translation if that would be helpful to your readers. Alternate translation: [in the deep parts of the ocean]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107:25 (#1)</w:t>
      </w:r>
      <w:r>
        <w:rPr>
          <w:lang w:val="en_US" w:bidi="en_US"/>
        </w:rPr>
      </w:r>
    </w:p>
    <w:p>
      <w:pPr/>
      <w:r>
        <w:rPr>
          <w:lang w:val="en_US" w:bidi="en_US"/>
        </w:rPr>
      </w:r>
      <w:r>
        <w:rPr>
          <w:lang w:val="en_US" w:bidi="en_US"/>
        </w:rPr>
        <w:t>וַ⁠יֹּ֗אמֶר וַֽ֭⁠יַּעֲמֵד ר֣וּחַ סְעָרָ֑ה</w:t>
      </w:r>
    </w:p>
    <w:p>
      <w:pPr/>
      <w:r>
        <w:rPr>
          <w:lang w:val="en_US" w:bidi="en_US"/>
        </w:rPr>
      </w:r>
      <w:r>
        <w:rPr>
          <w:b/>
          <w:lang w:val="en_US" w:bidi="en_US"/>
        </w:rPr>
        <w:t>"Then he spoke and aroused the wind of a hurricane"</w:t>
      </w:r>
    </w:p>
    <w:p>
      <w:pPr/>
      <w:r>
        <w:rPr>
          <w:lang w:val="en_US" w:bidi="en_US"/>
        </w:rPr>
      </w:r>
      <w:r>
        <w:rPr>
          <w:lang w:val="en_US" w:bidi="en_US"/>
        </w:rPr>
        <w:t xml:space="preserve">Here, </w:t>
      </w:r>
      <w:r>
        <w:rPr>
          <w:b/>
          <w:lang w:val="en_US" w:bidi="en_US"/>
        </w:rPr>
        <w:t>Then he spoke and aroused</w:t>
      </w:r>
      <w:r>
        <w:rPr>
          <w:lang w:val="en_US" w:bidi="en_US"/>
        </w:rPr>
        <w:t xml:space="preserve"> marks </w:t>
      </w:r>
      <w:r>
        <w:rPr>
          <w:b/>
          <w:lang w:val="en_US" w:bidi="en_US"/>
        </w:rPr>
        <w:t>the wind of a hurricane</w:t>
      </w:r>
      <w:r>
        <w:rPr>
          <w:lang w:val="en_US" w:bidi="en_US"/>
        </w:rPr>
        <w:t xml:space="preserve"> as the goal or purpose of </w:t>
      </w:r>
      <w:r>
        <w:rPr>
          <w:b/>
          <w:lang w:val="en_US" w:bidi="en_US"/>
        </w:rPr>
        <w:t>he spoke</w:t>
      </w:r>
      <w:r>
        <w:rPr>
          <w:lang w:val="en_US" w:bidi="en_US"/>
        </w:rPr>
        <w:t>. Use a connector in your language that makes it clear that this is the purpose. Alternate translation: [Then he spoke to the wind so that it become as strong as a hurricane]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107:26 (#1)</w:t>
      </w:r>
      <w:r>
        <w:rPr>
          <w:lang w:val="en_US" w:bidi="en_US"/>
        </w:rPr>
      </w:r>
    </w:p>
    <w:p>
      <w:pPr/>
      <w:r>
        <w:rPr>
          <w:lang w:val="en_US" w:bidi="en_US"/>
        </w:rPr>
      </w:r>
      <w:r>
        <w:rPr>
          <w:lang w:val="en_US" w:bidi="en_US"/>
        </w:rPr>
        <w:t>יַעֲל֣וּ שָׁ֭מַיִם יֵרְד֣וּ תְהוֹמ֑וֹת</w:t>
      </w:r>
    </w:p>
    <w:p>
      <w:pPr/>
      <w:r>
        <w:rPr>
          <w:lang w:val="en_US" w:bidi="en_US"/>
        </w:rPr>
      </w:r>
      <w:r>
        <w:rPr>
          <w:b/>
          <w:lang w:val="en_US" w:bidi="en_US"/>
        </w:rPr>
        <w:t>"They went up {to} the sky; they went down {to} the depths"</w:t>
      </w:r>
    </w:p>
    <w:p>
      <w:pPr/>
      <w:r>
        <w:rPr>
          <w:lang w:val="en_US" w:bidi="en_US"/>
        </w:rPr>
      </w:r>
      <w:r>
        <w:rPr>
          <w:lang w:val="en_US" w:bidi="en_US"/>
        </w:rPr>
        <w:t xml:space="preserve">The psalmist says </w:t>
      </w:r>
      <w:r>
        <w:rPr>
          <w:b/>
          <w:lang w:val="en_US" w:bidi="en_US"/>
        </w:rPr>
        <w:t>They went up to the sky; they went down to the depths</w:t>
      </w:r>
      <w:r>
        <w:rPr>
          <w:lang w:val="en_US" w:bidi="en_US"/>
        </w:rPr>
        <w:t xml:space="preserve"> as an extreme statement for emphasis. If it would be helpful in your language, you could use a different way to express the emphasis. Alternate translation: [They went up very high; they went down very low]</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107:26 (#2)</w:t>
      </w:r>
      <w:r>
        <w:rPr>
          <w:lang w:val="en_US" w:bidi="en_US"/>
        </w:rPr>
      </w:r>
    </w:p>
    <w:p>
      <w:pPr/>
      <w:r>
        <w:rPr>
          <w:lang w:val="en_US" w:bidi="en_US"/>
        </w:rPr>
      </w:r>
      <w:r>
        <w:rPr>
          <w:lang w:val="en_US" w:bidi="en_US"/>
        </w:rPr>
        <w:t>יַעֲל֣וּ שָׁ֭מַיִם יֵרְד֣וּ תְהוֹמ֑וֹת</w:t>
      </w:r>
    </w:p>
    <w:p>
      <w:pPr/>
      <w:r>
        <w:rPr>
          <w:lang w:val="en_US" w:bidi="en_US"/>
        </w:rPr>
      </w:r>
      <w:r>
        <w:rPr>
          <w:b/>
          <w:lang w:val="en_US" w:bidi="en_US"/>
        </w:rPr>
        <w:t>"They went up {to} the sky; they went down {to} the depths"</w:t>
      </w:r>
    </w:p>
    <w:p>
      <w:pPr/>
      <w:r>
        <w:rPr>
          <w:lang w:val="en_US" w:bidi="en_US"/>
        </w:rPr>
      </w:r>
      <w:r>
        <w:rPr>
          <w:lang w:val="en_US" w:bidi="en_US"/>
        </w:rPr>
        <w:t xml:space="preserve">By </w:t>
      </w:r>
      <w:r>
        <w:rPr>
          <w:b/>
          <w:lang w:val="en_US" w:bidi="en_US"/>
        </w:rPr>
        <w:t>They went up to the sky; they went down to the depths</w:t>
      </w:r>
      <w:r>
        <w:rPr>
          <w:lang w:val="en_US" w:bidi="en_US"/>
        </w:rPr>
        <w:t>, the psalmist means that the ships were lifted high on the waves and then dropped low into the troughs between the waves. You could indicate this explicitly in your translation if that would be helpful to your readers. Alternate translation: [The waves would carry their ships up to the sky; then the ships would fall to the depths between the waves]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107:26 (#3)</w:t>
      </w:r>
      <w:r>
        <w:rPr>
          <w:lang w:val="en_US" w:bidi="en_US"/>
        </w:rPr>
      </w:r>
    </w:p>
    <w:p>
      <w:pPr/>
      <w:r>
        <w:rPr>
          <w:lang w:val="en_US" w:bidi="en_US"/>
        </w:rPr>
      </w:r>
      <w:r>
        <w:rPr>
          <w:lang w:val="en_US" w:bidi="en_US"/>
        </w:rPr>
        <w:t>נַ֝פְשָׁ֗⁠ם בְּ⁠רָעָ֥ה תִתְמוֹגָֽג</w:t>
      </w:r>
    </w:p>
    <w:p>
      <w:pPr/>
      <w:r>
        <w:rPr>
          <w:lang w:val="en_US" w:bidi="en_US"/>
        </w:rPr>
      </w:r>
      <w:r>
        <w:rPr>
          <w:b/>
          <w:lang w:val="en_US" w:bidi="en_US"/>
        </w:rPr>
        <w:t>"Their souls melted in the disaster"</w:t>
      </w:r>
    </w:p>
    <w:p>
      <w:pPr/>
      <w:r>
        <w:rPr>
          <w:lang w:val="en_US" w:bidi="en_US"/>
        </w:rPr>
      </w:r>
      <w:r>
        <w:rPr>
          <w:lang w:val="en_US" w:bidi="en_US"/>
        </w:rPr>
        <w:t xml:space="preserve">Here the psalmist is speaking as if the sailors’ </w:t>
      </w:r>
      <w:r>
        <w:rPr>
          <w:b/>
          <w:lang w:val="en_US" w:bidi="en_US"/>
        </w:rPr>
        <w:t>souls melted</w:t>
      </w:r>
      <w:r>
        <w:rPr>
          <w:lang w:val="en_US" w:bidi="en_US"/>
        </w:rPr>
        <w:t xml:space="preserve"> from fear and terror during the storm. Your language may have a comparable expression that you can use in your translation, or you could state the meaning plainly. Alternate translation: [They lost all courage in the disaster]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107:27 (#1)</w:t>
      </w:r>
      <w:r>
        <w:rPr>
          <w:lang w:val="en_US" w:bidi="en_US"/>
        </w:rPr>
      </w:r>
    </w:p>
    <w:p>
      <w:pPr/>
      <w:r>
        <w:rPr>
          <w:lang w:val="en_US" w:bidi="en_US"/>
        </w:rPr>
      </w:r>
      <w:r>
        <w:rPr>
          <w:lang w:val="en_US" w:bidi="en_US"/>
        </w:rPr>
        <w:t>כַּ⁠שִּׁכּ֑וֹר</w:t>
      </w:r>
    </w:p>
    <w:p>
      <w:pPr/>
      <w:r>
        <w:rPr>
          <w:lang w:val="en_US" w:bidi="en_US"/>
        </w:rPr>
      </w:r>
      <w:r>
        <w:rPr>
          <w:b/>
          <w:lang w:val="en_US" w:bidi="en_US"/>
        </w:rPr>
        <w:t>"as intoxicated"</w:t>
      </w:r>
    </w:p>
    <w:p>
      <w:pPr/>
      <w:r>
        <w:rPr>
          <w:lang w:val="en_US" w:bidi="en_US"/>
        </w:rPr>
      </w:r>
      <w:r>
        <w:rPr>
          <w:lang w:val="en_US" w:bidi="en_US"/>
        </w:rPr>
        <w:t xml:space="preserve">The psalmist is using the adjective </w:t>
      </w:r>
      <w:r>
        <w:rPr>
          <w:b/>
          <w:lang w:val="en_US" w:bidi="en_US"/>
        </w:rPr>
        <w:t>intoxicated</w:t>
      </w:r>
      <w:r>
        <w:rPr>
          <w:lang w:val="en_US" w:bidi="en_US"/>
        </w:rPr>
        <w:t xml:space="preserve"> as a noun to mean a certain kind of person. Your language may use adjectives in the same way. If not, you can translate this adjective with an equivalent phrase. Alternate translation: [as though they were intoxicated]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107:27 (#2)</w:t>
      </w:r>
      <w:r>
        <w:rPr>
          <w:lang w:val="en_US" w:bidi="en_US"/>
        </w:rPr>
      </w:r>
    </w:p>
    <w:p>
      <w:pPr/>
      <w:r>
        <w:rPr>
          <w:lang w:val="en_US" w:bidi="en_US"/>
        </w:rPr>
      </w:r>
      <w:r>
        <w:rPr>
          <w:lang w:val="en_US" w:bidi="en_US"/>
        </w:rPr>
        <w:t>וְ⁠כָל־חָ֝כְמָתָ֗⁠ם תִּתְבַּלָּֽע</w:t>
      </w:r>
    </w:p>
    <w:p>
      <w:pPr/>
      <w:r>
        <w:rPr>
          <w:lang w:val="en_US" w:bidi="en_US"/>
        </w:rPr>
      </w:r>
      <w:r>
        <w:rPr>
          <w:b/>
          <w:lang w:val="en_US" w:bidi="en_US"/>
        </w:rPr>
        <w:t>"and all their wisdom became confounded"</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[and even though they were wise about sailing, they did not know what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107:28 (#1)</w:t>
      </w:r>
      <w:r>
        <w:rPr>
          <w:lang w:val="en_US" w:bidi="en_US"/>
        </w:rPr>
      </w:r>
    </w:p>
    <w:p>
      <w:pPr/>
      <w:r>
        <w:rPr>
          <w:lang w:val="en_US" w:bidi="en_US"/>
        </w:rPr>
      </w:r>
      <w:r>
        <w:rPr>
          <w:lang w:val="en_US" w:bidi="en_US"/>
        </w:rPr>
        <w:t>וַ⁠יִּצְעֲק֣וּ אֶל־יְ֭הוָה בַּ⁠צַּ֣ר לָ⁠הֶ֑ם וּֽ֝⁠מִ⁠מְּצֽוּקֹתֵי⁠הֶ֗ם יוֹצִיאֵֽ⁠ם</w:t>
      </w:r>
    </w:p>
    <w:p>
      <w:pPr/>
      <w:r>
        <w:rPr>
          <w:lang w:val="en_US" w:bidi="en_US"/>
        </w:rPr>
      </w:r>
      <w:r>
        <w:rPr>
          <w:b/>
          <w:lang w:val="en_US" w:bidi="en_US"/>
        </w:rPr>
        <w:t>"Then they cried out to Yahweh in the distressing to them and he rescued them from their distresses"</w:t>
      </w:r>
    </w:p>
    <w:p>
      <w:pPr/>
      <w:r>
        <w:rPr>
          <w:lang w:val="en_US" w:bidi="en_US"/>
        </w:rPr>
      </w:r>
      <w:r>
        <w:rPr>
          <w:lang w:val="en_US" w:bidi="en_US"/>
        </w:rPr>
        <w:t>See how you translated the similar phrases in Psalm 107:6, 107:13, and 107:19. Alternate translation: [Then they prayed to Yahweh to help them in their trouble and he saved them from it]</w:t>
      </w:r>
      <w:r>
        <w:rPr>
          <w:lang w:val="en_US" w:bidi="en_US"/>
        </w:rPr>
      </w:r>
      <w:r>
        <w:rPr>
          <w:lang w:val="en_US" w:bidi="en_US"/>
        </w:rPr>
      </w:r>
    </w:p>
    <w:p>
      <w:pPr/>
      <w:r>
        <w:rPr>
          <w:lang w:val="en_US" w:bidi="en_US"/>
        </w:rPr>
      </w:r>
    </w:p>
    <w:p>
      <w:pPr>
        <w:pStyle w:val="Heading2"/>
      </w:pPr>
      <w:r>
        <w:rPr>
          <w:lang w:val="en_US" w:bidi="en_US"/>
        </w:rPr>
        <w:t>Psalms 107:28 (#2)</w:t>
      </w:r>
      <w:r>
        <w:rPr>
          <w:lang w:val="en_US" w:bidi="en_US"/>
        </w:rPr>
      </w:r>
    </w:p>
    <w:p>
      <w:pPr/>
      <w:r>
        <w:rPr>
          <w:lang w:val="en_US" w:bidi="en_US"/>
        </w:rPr>
      </w:r>
      <w:r>
        <w:rPr>
          <w:lang w:val="en_US" w:bidi="en_US"/>
        </w:rPr>
        <w:t>בַּ⁠צַּ֣ר לָ⁠הֶ֑ם</w:t>
      </w:r>
    </w:p>
    <w:p>
      <w:pPr/>
      <w:r>
        <w:rPr>
          <w:lang w:val="en_US" w:bidi="en_US"/>
        </w:rPr>
      </w:r>
      <w:r>
        <w:rPr>
          <w:b/>
          <w:lang w:val="en_US" w:bidi="en_US"/>
        </w:rPr>
        <w:t>"in the distressing to them"</w:t>
      </w:r>
    </w:p>
    <w:p>
      <w:pPr/>
      <w:r>
        <w:rPr>
          <w:lang w:val="en_US" w:bidi="en_US"/>
        </w:rPr>
      </w:r>
      <w:r>
        <w:rPr>
          <w:lang w:val="en_US" w:bidi="en_US"/>
        </w:rPr>
        <w:t xml:space="preserve">The psalmist is using the adjective </w:t>
      </w:r>
      <w:r>
        <w:rPr>
          <w:b/>
          <w:lang w:val="en_US" w:bidi="en_US"/>
        </w:rPr>
        <w:t>distressing</w:t>
      </w:r>
      <w:r>
        <w:rPr>
          <w:lang w:val="en_US" w:bidi="en_US"/>
        </w:rPr>
        <w:t xml:space="preserve"> as a noun to mean a certain kind of situation. Your language may use adjectives in the same way. If not, you can translate this adjective with an equivalent phrase. Alternate translation: [in their distress]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107:28 (#3)</w:t>
      </w:r>
      <w:r>
        <w:rPr>
          <w:lang w:val="en_US" w:bidi="en_US"/>
        </w:rPr>
      </w:r>
    </w:p>
    <w:p>
      <w:pPr/>
      <w:r>
        <w:rPr>
          <w:lang w:val="en_US" w:bidi="en_US"/>
        </w:rPr>
      </w:r>
      <w:r>
        <w:rPr>
          <w:lang w:val="en_US" w:bidi="en_US"/>
        </w:rPr>
        <w:t>וּֽ֝⁠מִ⁠מְּצֽוּקֹתֵי⁠הֶ֗ם יוֹצִיאֵֽ⁠ם</w:t>
      </w:r>
    </w:p>
    <w:p>
      <w:pPr/>
      <w:r>
        <w:rPr>
          <w:lang w:val="en_US" w:bidi="en_US"/>
        </w:rPr>
      </w:r>
      <w:r>
        <w:rPr>
          <w:b/>
          <w:lang w:val="en_US" w:bidi="en_US"/>
        </w:rPr>
        <w:t>"and he rescued them from their distresses"</w:t>
      </w:r>
    </w:p>
    <w:p>
      <w:pPr/>
      <w:r>
        <w:rPr>
          <w:lang w:val="en_US" w:bidi="en_US"/>
        </w:rPr>
      </w:r>
      <w:r>
        <w:rPr>
          <w:lang w:val="en_US" w:bidi="en_US"/>
        </w:rPr>
        <w:t xml:space="preserve">If your language does not use an abstract noun for the idea of </w:t>
      </w:r>
      <w:r>
        <w:rPr>
          <w:b/>
          <w:lang w:val="en_US" w:bidi="en_US"/>
        </w:rPr>
        <w:t>distresses</w:t>
      </w:r>
      <w:r>
        <w:rPr>
          <w:lang w:val="en_US" w:bidi="en_US"/>
        </w:rPr>
        <w:t>, you could express the same idea in another way. Alternate translation: [and he rescued them from the distressing things that were happening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107:29 (#1)</w:t>
      </w:r>
      <w:r>
        <w:rPr>
          <w:lang w:val="en_US" w:bidi="en_US"/>
        </w:rPr>
      </w:r>
    </w:p>
    <w:p>
      <w:pPr/>
      <w:r>
        <w:rPr>
          <w:lang w:val="en_US" w:bidi="en_US"/>
        </w:rPr>
      </w:r>
      <w:r>
        <w:rPr>
          <w:lang w:val="en_US" w:bidi="en_US"/>
        </w:rPr>
        <w:t>יָקֵ֣ם סְ֭עָרָה לִ⁠דְמָמָ֑ה</w:t>
      </w:r>
    </w:p>
    <w:p>
      <w:pPr/>
      <w:r>
        <w:rPr>
          <w:lang w:val="en_US" w:bidi="en_US"/>
        </w:rPr>
      </w:r>
      <w:r>
        <w:rPr>
          <w:b/>
          <w:lang w:val="en_US" w:bidi="en_US"/>
        </w:rPr>
        <w:t>"He raised the storm to calmness"</w:t>
      </w:r>
    </w:p>
    <w:p>
      <w:pPr/>
      <w:r>
        <w:rPr>
          <w:lang w:val="en_US" w:bidi="en_US"/>
        </w:rPr>
      </w:r>
      <w:r>
        <w:rPr>
          <w:lang w:val="en_US" w:bidi="en_US"/>
        </w:rPr>
        <w:t xml:space="preserve">The psalmist is using </w:t>
      </w:r>
      <w:r>
        <w:rPr>
          <w:b/>
          <w:lang w:val="en_US" w:bidi="en_US"/>
        </w:rPr>
        <w:t>raised the storm to calmness</w:t>
      </w:r>
      <w:r>
        <w:rPr>
          <w:lang w:val="en_US" w:bidi="en_US"/>
        </w:rPr>
        <w:t xml:space="preserve"> as a common expression of the culture to mean “calmed the storm” or “made the storm stop.” If this phrase does not have that meaning for your readers, you could use a comparable expression from your language that does have that meaning, or you could state the meaning plainly. Alternate translation: [He made the wind stop blowing]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107:30 (#1)</w:t>
      </w:r>
      <w:r>
        <w:rPr>
          <w:lang w:val="en_US" w:bidi="en_US"/>
        </w:rPr>
      </w:r>
    </w:p>
    <w:p>
      <w:pPr/>
      <w:r>
        <w:rPr>
          <w:lang w:val="en_US" w:bidi="en_US"/>
        </w:rPr>
      </w:r>
      <w:r>
        <w:rPr>
          <w:lang w:val="en_US" w:bidi="en_US"/>
        </w:rPr>
        <w:t>וַ⁠יִּשְׂמְח֥וּ</w:t>
      </w:r>
    </w:p>
    <w:p>
      <w:pPr/>
      <w:r>
        <w:rPr>
          <w:lang w:val="en_US" w:bidi="en_US"/>
        </w:rPr>
      </w:r>
      <w:r>
        <w:rPr>
          <w:b/>
          <w:lang w:val="en_US" w:bidi="en_US"/>
        </w:rPr>
        <w:t>"Then they rejoiced"</w:t>
      </w:r>
    </w:p>
    <w:p>
      <w:pPr/>
      <w:r>
        <w:rPr>
          <w:lang w:val="en_US" w:bidi="en_US"/>
        </w:rPr>
      </w:r>
      <w:r>
        <w:rPr>
          <w:lang w:val="en_US" w:bidi="en_US"/>
        </w:rPr>
        <w:t xml:space="preserve">The words </w:t>
      </w:r>
      <w:r>
        <w:rPr>
          <w:b/>
          <w:lang w:val="en_US" w:bidi="en_US"/>
        </w:rPr>
        <w:t>they rejoiced</w:t>
      </w:r>
      <w:r>
        <w:rPr>
          <w:lang w:val="en_US" w:bidi="en_US"/>
        </w:rPr>
        <w:t xml:space="preserve"> refer to the sailors mentioned in the previous verses who were in distress during the storm. If it would be helpful to your readers, you could clarify this referent. Alternate translation: [Then the people rejoiced]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107:30 (#2)</w:t>
      </w:r>
      <w:r>
        <w:rPr>
          <w:lang w:val="en_US" w:bidi="en_US"/>
        </w:rPr>
      </w:r>
    </w:p>
    <w:p>
      <w:pPr/>
      <w:r>
        <w:rPr>
          <w:lang w:val="en_US" w:bidi="en_US"/>
        </w:rPr>
      </w:r>
      <w:r>
        <w:rPr>
          <w:lang w:val="en_US" w:bidi="en_US"/>
        </w:rPr>
        <w:t>כִֽי־יִשְׁתֹּ֑קוּ</w:t>
      </w:r>
    </w:p>
    <w:p>
      <w:pPr/>
      <w:r>
        <w:rPr>
          <w:lang w:val="en_US" w:bidi="en_US"/>
        </w:rPr>
      </w:r>
      <w:r>
        <w:rPr>
          <w:b/>
          <w:lang w:val="en_US" w:bidi="en_US"/>
        </w:rPr>
        <w:t>"because they subsided"</w:t>
      </w:r>
    </w:p>
    <w:p>
      <w:pPr/>
      <w:r>
        <w:rPr>
          <w:lang w:val="en_US" w:bidi="en_US"/>
        </w:rPr>
      </w:r>
      <w:r>
        <w:rPr>
          <w:lang w:val="en_US" w:bidi="en_US"/>
        </w:rPr>
        <w:t xml:space="preserve">The words </w:t>
      </w:r>
      <w:r>
        <w:rPr>
          <w:b/>
          <w:lang w:val="en_US" w:bidi="en_US"/>
        </w:rPr>
        <w:t>they subsided</w:t>
      </w:r>
      <w:r>
        <w:rPr>
          <w:lang w:val="en_US" w:bidi="en_US"/>
        </w:rPr>
        <w:t xml:space="preserve"> refer to the waves mentioned in the previous verse. If it would be helpful in your language, you could repeat the word “waves” here for clarity. Alternate translation: [because the waves subsided]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107:30 (#3)</w:t>
      </w:r>
      <w:r>
        <w:rPr>
          <w:lang w:val="en_US" w:bidi="en_US"/>
        </w:rPr>
      </w:r>
    </w:p>
    <w:p>
      <w:pPr/>
      <w:r>
        <w:rPr>
          <w:lang w:val="en_US" w:bidi="en_US"/>
        </w:rPr>
      </w:r>
      <w:r>
        <w:rPr>
          <w:lang w:val="en_US" w:bidi="en_US"/>
        </w:rPr>
        <w:t>מְח֥וֹז חֶפְצָֽ⁠ם</w:t>
      </w:r>
    </w:p>
    <w:p>
      <w:pPr/>
      <w:r>
        <w:rPr>
          <w:lang w:val="en_US" w:bidi="en_US"/>
        </w:rPr>
      </w:r>
      <w:r>
        <w:rPr>
          <w:b/>
          <w:lang w:val="en_US" w:bidi="en_US"/>
        </w:rPr>
        <w:t>"the harbor of their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[the harbor where they had desired to arrive]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107:31 (#1)</w:t>
      </w:r>
      <w:r>
        <w:rPr>
          <w:lang w:val="en_US" w:bidi="en_US"/>
        </w:rPr>
      </w:r>
    </w:p>
    <w:p>
      <w:pPr/>
      <w:r>
        <w:rPr>
          <w:lang w:val="en_US" w:bidi="en_US"/>
        </w:rPr>
      </w:r>
      <w:r>
        <w:rPr>
          <w:lang w:val="en_US" w:bidi="en_US"/>
        </w:rPr>
        <w:t>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being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107:31 (#2)</w:t>
      </w:r>
      <w:r>
        <w:rPr>
          <w:lang w:val="en_US" w:bidi="en_US"/>
        </w:rPr>
      </w:r>
    </w:p>
    <w:p>
      <w:pPr/>
      <w:r>
        <w:rPr>
          <w:lang w:val="en_US" w:bidi="en_US"/>
        </w:rPr>
      </w:r>
      <w:r>
        <w:rPr>
          <w:lang w:val="en_US" w:bidi="en_US"/>
        </w:rPr>
        <w:t>לִ⁠בְנֵ֥י אָדָֽם</w:t>
      </w:r>
    </w:p>
    <w:p>
      <w:pPr/>
      <w:r>
        <w:rPr>
          <w:lang w:val="en_US" w:bidi="en_US"/>
        </w:rPr>
      </w:r>
      <w:r>
        <w:rPr>
          <w:b/>
          <w:lang w:val="en_US" w:bidi="en_US"/>
        </w:rPr>
        <w:t>"for the sons of man"</w:t>
      </w:r>
    </w:p>
    <w:p>
      <w:pPr/>
      <w:r>
        <w:rPr>
          <w:lang w:val="en_US" w:bidi="en_US"/>
        </w:rPr>
      </w:r>
      <w:r>
        <w:rPr>
          <w:lang w:val="en_US" w:bidi="en_US"/>
        </w:rPr>
        <w:t xml:space="preserve">The psalmist is using </w:t>
      </w:r>
      <w:r>
        <w:rPr>
          <w:b/>
          <w:lang w:val="en_US" w:bidi="en_US"/>
        </w:rPr>
        <w:t>the sons of man</w:t>
      </w:r>
      <w:r>
        <w:rPr>
          <w:lang w:val="en_US" w:bidi="en_US"/>
        </w:rPr>
        <w:t xml:space="preserve"> as a common expression of his culture to mean “people” or “human beings.” If this phrase does not have that meaning for your readers, you could use a comparable expression from your language that does have that meaning, or you could state the meaning plainly. Alternate translation: [for mankind]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107:32 (#1)</w:t>
      </w:r>
      <w:r>
        <w:rPr>
          <w:lang w:val="en_US" w:bidi="en_US"/>
        </w:rPr>
      </w:r>
    </w:p>
    <w:p>
      <w:pPr/>
      <w:r>
        <w:rPr>
          <w:lang w:val="en_US" w:bidi="en_US"/>
        </w:rPr>
      </w:r>
      <w:r>
        <w:rPr>
          <w:lang w:val="en_US" w:bidi="en_US"/>
        </w:rPr>
        <w:t>וִֽ֭⁠ירֹמְמוּ⁠הוּ</w:t>
      </w:r>
    </w:p>
    <w:p>
      <w:pPr/>
      <w:r>
        <w:rPr>
          <w:lang w:val="en_US" w:bidi="en_US"/>
        </w:rPr>
      </w:r>
      <w:r>
        <w:rPr>
          <w:b/>
          <w:lang w:val="en_US" w:bidi="en_US"/>
        </w:rPr>
        <w:t>"May they exalt him"</w:t>
      </w:r>
    </w:p>
    <w:p>
      <w:pPr/>
      <w:r>
        <w:rPr>
          <w:lang w:val="en_US" w:bidi="en_US"/>
        </w:rPr>
      </w:r>
      <w:r>
        <w:rPr>
          <w:lang w:val="en_US" w:bidi="en_US"/>
        </w:rPr>
        <w:t xml:space="preserve">Here the psalmist is speaking as if the people could physically </w:t>
      </w:r>
      <w:r>
        <w:rPr>
          <w:b/>
          <w:lang w:val="en_US" w:bidi="en_US"/>
        </w:rPr>
        <w:t>exalt</w:t>
      </w:r>
      <w:r>
        <w:rPr>
          <w:lang w:val="en_US" w:bidi="en_US"/>
        </w:rPr>
        <w:t xml:space="preserve"> or lift up Yahweh. He means that they should honor and praise him highly. If it would be helpful in your language, you could state the meaning plainly. Alternate translation: [May they extol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107:32 (#2)</w:t>
      </w:r>
      <w:r>
        <w:rPr>
          <w:lang w:val="en_US" w:bidi="en_US"/>
        </w:rPr>
      </w:r>
    </w:p>
    <w:p>
      <w:pPr/>
      <w:r>
        <w:rPr>
          <w:lang w:val="en_US" w:bidi="en_US"/>
        </w:rPr>
      </w:r>
      <w:r>
        <w:rPr>
          <w:lang w:val="en_US" w:bidi="en_US"/>
        </w:rPr>
        <w:t>וּ⁠בְ⁠מוֹשַׁ֖ב זְקֵנִ֣ים יְהַלְלֽוּ⁠הוּ</w:t>
      </w:r>
    </w:p>
    <w:p>
      <w:pPr/>
      <w:r>
        <w:rPr>
          <w:lang w:val="en_US" w:bidi="en_US"/>
        </w:rPr>
      </w:r>
      <w:r>
        <w:rPr>
          <w:b/>
          <w:lang w:val="en_US" w:bidi="en_US"/>
        </w:rPr>
        <w:t>"and praise him at the seat of the elders"</w:t>
      </w:r>
    </w:p>
    <w:p>
      <w:pPr/>
      <w:r>
        <w:rPr>
          <w:lang w:val="en_US" w:bidi="en_US"/>
        </w:rPr>
      </w:r>
      <w:r>
        <w:rPr>
          <w:lang w:val="en_US" w:bidi="en_US"/>
        </w:rPr>
        <w:t xml:space="preserve">The </w:t>
      </w:r>
      <w:r>
        <w:rPr>
          <w:b/>
          <w:lang w:val="en_US" w:bidi="en_US"/>
        </w:rPr>
        <w:t>seat of the elders</w:t>
      </w:r>
      <w:r>
        <w:rPr>
          <w:lang w:val="en_US" w:bidi="en_US"/>
        </w:rPr>
        <w:t xml:space="preserve"> is where the elders gather in a formal setting to make decisions and provide leadership for the community. You could include this information if that would be helpful to your readers. Alternate translation: [and praise him where the elders of the community sit to discuss important issues]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107:33 (#1)</w:t>
      </w:r>
      <w:r>
        <w:rPr>
          <w:lang w:val="en_US" w:bidi="en_US"/>
        </w:rPr>
      </w:r>
    </w:p>
    <w:p>
      <w:pPr/>
      <w:r>
        <w:rPr>
          <w:lang w:val="en_US" w:bidi="en_US"/>
        </w:rPr>
      </w:r>
      <w:r>
        <w:rPr>
          <w:lang w:val="en_US" w:bidi="en_US"/>
        </w:rPr>
        <w:t>לְ⁠צִמָּאֽוֹן</w:t>
      </w:r>
    </w:p>
    <w:p>
      <w:pPr/>
      <w:r>
        <w:rPr>
          <w:lang w:val="en_US" w:bidi="en_US"/>
        </w:rPr>
      </w:r>
      <w:r>
        <w:rPr>
          <w:b/>
          <w:lang w:val="en_US" w:bidi="en_US"/>
        </w:rPr>
        <w:t>"into thirsty land"</w:t>
      </w:r>
    </w:p>
    <w:p>
      <w:pPr/>
      <w:r>
        <w:rPr>
          <w:lang w:val="en_US" w:bidi="en_US"/>
        </w:rPr>
      </w:r>
      <w:r>
        <w:rPr>
          <w:lang w:val="en_US" w:bidi="en_US"/>
        </w:rPr>
        <w:t xml:space="preserve">Here the psalmist is speaking of </w:t>
      </w:r>
      <w:r>
        <w:rPr>
          <w:b/>
          <w:lang w:val="en_US" w:bidi="en_US"/>
        </w:rPr>
        <w:t>land</w:t>
      </w:r>
      <w:r>
        <w:rPr>
          <w:lang w:val="en_US" w:bidi="en_US"/>
        </w:rPr>
        <w:t xml:space="preserve"> as if it were a person who could be </w:t>
      </w:r>
      <w:r>
        <w:rPr>
          <w:b/>
          <w:lang w:val="en_US" w:bidi="en_US"/>
        </w:rPr>
        <w:t>thirsty</w:t>
      </w:r>
      <w:r>
        <w:rPr>
          <w:lang w:val="en_US" w:bidi="en_US"/>
        </w:rPr>
        <w:t>. He means that the land becomes dry and without water. If it would be helpful in your language, you could state the meaning plainly. Alternate translation: [into land that is without water]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107:34 (#1)</w:t>
      </w:r>
      <w:r>
        <w:rPr>
          <w:lang w:val="en_US" w:bidi="en_US"/>
        </w:rPr>
      </w:r>
    </w:p>
    <w:p>
      <w:pPr/>
      <w:r>
        <w:rPr>
          <w:lang w:val="en_US" w:bidi="en_US"/>
        </w:rPr>
      </w:r>
      <w:r>
        <w:rPr>
          <w:lang w:val="en_US" w:bidi="en_US"/>
        </w:rPr>
        <w:t>אֶ֣רֶץ פְּ֭רִי</w:t>
      </w:r>
    </w:p>
    <w:p>
      <w:pPr/>
      <w:r>
        <w:rPr>
          <w:lang w:val="en_US" w:bidi="en_US"/>
        </w:rPr>
      </w:r>
      <w:r>
        <w:rPr>
          <w:b/>
          <w:lang w:val="en_US" w:bidi="en_US"/>
        </w:rPr>
        <w:t>"fruitful ground"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turns fruitful ground]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107:34 (#2)</w:t>
      </w:r>
      <w:r>
        <w:rPr>
          <w:lang w:val="en_US" w:bidi="en_US"/>
        </w:rPr>
      </w:r>
    </w:p>
    <w:p>
      <w:pPr/>
      <w:r>
        <w:rPr>
          <w:lang w:val="en_US" w:bidi="en_US"/>
        </w:rPr>
      </w:r>
      <w:r>
        <w:rPr>
          <w:lang w:val="en_US" w:bidi="en_US"/>
        </w:rPr>
        <w:t>אֶ֣רֶץ פְּ֭רִי</w:t>
      </w:r>
    </w:p>
    <w:p>
      <w:pPr/>
      <w:r>
        <w:rPr>
          <w:lang w:val="en_US" w:bidi="en_US"/>
        </w:rPr>
      </w:r>
      <w:r>
        <w:rPr>
          <w:b/>
          <w:lang w:val="en_US" w:bidi="en_US"/>
        </w:rPr>
        <w:t>"fruitful ground"</w:t>
      </w:r>
    </w:p>
    <w:p>
      <w:pPr/>
      <w:r>
        <w:rPr>
          <w:lang w:val="en_US" w:bidi="en_US"/>
        </w:rPr>
      </w:r>
      <w:r>
        <w:rPr>
          <w:lang w:val="en_US" w:bidi="en_US"/>
        </w:rPr>
        <w:t xml:space="preserve">Here the psalmist is speaking of </w:t>
      </w:r>
      <w:r>
        <w:rPr>
          <w:b/>
          <w:lang w:val="en_US" w:bidi="en_US"/>
        </w:rPr>
        <w:t>land</w:t>
      </w:r>
      <w:r>
        <w:rPr>
          <w:lang w:val="en_US" w:bidi="en_US"/>
        </w:rPr>
        <w:t xml:space="preserve"> as if it were </w:t>
      </w:r>
      <w:r>
        <w:rPr>
          <w:b/>
          <w:lang w:val="en_US" w:bidi="en_US"/>
        </w:rPr>
        <w:t>fruitful ground</w:t>
      </w:r>
      <w:r>
        <w:rPr>
          <w:lang w:val="en_US" w:bidi="en_US"/>
        </w:rPr>
        <w:t>. He means land that produces abundant crops. If it would be helpful in your language, you could state the meaning plainly. Alternate translation: [productive ground]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107:34 (#3)</w:t>
      </w:r>
      <w:r>
        <w:rPr>
          <w:lang w:val="en_US" w:bidi="en_US"/>
        </w:rPr>
      </w:r>
    </w:p>
    <w:p>
      <w:pPr/>
      <w:r>
        <w:rPr>
          <w:lang w:val="en_US" w:bidi="en_US"/>
        </w:rPr>
      </w:r>
      <w:r>
        <w:rPr>
          <w:lang w:val="en_US" w:bidi="en_US"/>
        </w:rPr>
        <w:t>לִ⁠מְלֵחָ֑ה</w:t>
      </w:r>
    </w:p>
    <w:p>
      <w:pPr/>
      <w:r>
        <w:rPr>
          <w:lang w:val="en_US" w:bidi="en_US"/>
        </w:rPr>
      </w:r>
      <w:r>
        <w:rPr>
          <w:b/>
          <w:lang w:val="en_US" w:bidi="en_US"/>
        </w:rPr>
        <w:t>"into salt land"</w:t>
      </w:r>
    </w:p>
    <w:p>
      <w:pPr/>
      <w:r>
        <w:rPr>
          <w:lang w:val="en_US" w:bidi="en_US"/>
        </w:rPr>
      </w:r>
      <w:r>
        <w:rPr>
          <w:lang w:val="en_US" w:bidi="en_US"/>
        </w:rPr>
        <w:t xml:space="preserve">Here, </w:t>
      </w:r>
      <w:r>
        <w:rPr>
          <w:b/>
          <w:lang w:val="en_US" w:bidi="en_US"/>
        </w:rPr>
        <w:t>salt land</w:t>
      </w:r>
      <w:r>
        <w:rPr>
          <w:lang w:val="en_US" w:bidi="en_US"/>
        </w:rPr>
        <w:t xml:space="preserve"> represents land that cannot produce crops. If it would be helpful in your language, you could use an equivalent expression or plain language. Alternate translation: [into land that cannot produce crops]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107:34 (#4)</w:t>
      </w:r>
      <w:r>
        <w:rPr>
          <w:lang w:val="en_US" w:bidi="en_US"/>
        </w:rPr>
      </w:r>
    </w:p>
    <w:p>
      <w:pPr/>
      <w:r>
        <w:rPr>
          <w:lang w:val="en_US" w:bidi="en_US"/>
        </w:rPr>
      </w:r>
      <w:r>
        <w:rPr>
          <w:lang w:val="en_US" w:bidi="en_US"/>
        </w:rPr>
        <w:t>מֵ֝⁠רָעַ֗ת יֹ֣שְׁבֵי בָֽ⁠הּ</w:t>
      </w:r>
    </w:p>
    <w:p>
      <w:pPr/>
      <w:r>
        <w:rPr>
          <w:lang w:val="en_US" w:bidi="en_US"/>
        </w:rPr>
      </w:r>
      <w:r>
        <w:rPr>
          <w:b/>
          <w:lang w:val="en_US" w:bidi="en_US"/>
        </w:rPr>
        <w:t>"from the wickedness of the dwellers in it"</w:t>
      </w:r>
    </w:p>
    <w:p>
      <w:pPr/>
      <w:r>
        <w:rPr>
          <w:lang w:val="en_US" w:bidi="en_US"/>
        </w:rPr>
      </w:r>
      <w:r>
        <w:rPr>
          <w:lang w:val="en_US" w:bidi="en_US"/>
        </w:rPr>
        <w:t>The implication is that God turns fruitful land into salt land because the people living there are wicked. You could include this information if that would be helpful to your readers. Alternate translation: [because of the wickedness of the dwellers in 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107:34 (#5)</w:t>
      </w:r>
      <w:r>
        <w:rPr>
          <w:lang w:val="en_US" w:bidi="en_US"/>
        </w:rPr>
      </w:r>
    </w:p>
    <w:p>
      <w:pPr/>
      <w:r>
        <w:rPr>
          <w:lang w:val="en_US" w:bidi="en_US"/>
        </w:rPr>
      </w:r>
      <w:r>
        <w:rPr>
          <w:lang w:val="en_US" w:bidi="en_US"/>
        </w:rPr>
        <w:t>מֵ֝⁠רָעַ֗ת יֹ֣שְׁבֵי בָֽ⁠הּ</w:t>
      </w:r>
    </w:p>
    <w:p>
      <w:pPr/>
      <w:r>
        <w:rPr>
          <w:lang w:val="en_US" w:bidi="en_US"/>
        </w:rPr>
      </w:r>
      <w:r>
        <w:rPr>
          <w:b/>
          <w:lang w:val="en_US" w:bidi="en_US"/>
        </w:rPr>
        <w:t>"from the wickedness of the dwellers in it"</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[because the dwellers in it are so wicked]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107:34 (#6)</w:t>
      </w:r>
      <w:r>
        <w:rPr>
          <w:lang w:val="en_US" w:bidi="en_US"/>
        </w:rPr>
      </w:r>
    </w:p>
    <w:p>
      <w:pPr/>
      <w:r>
        <w:rPr>
          <w:lang w:val="en_US" w:bidi="en_US"/>
        </w:rPr>
      </w:r>
      <w:r>
        <w:rPr>
          <w:lang w:val="en_US" w:bidi="en_US"/>
        </w:rPr>
        <w:t>מֵ֝⁠רָעַ֗ת יֹ֣שְׁבֵי בָֽ⁠הּ</w:t>
      </w:r>
    </w:p>
    <w:p>
      <w:pPr/>
      <w:r>
        <w:rPr>
          <w:lang w:val="en_US" w:bidi="en_US"/>
        </w:rPr>
      </w:r>
      <w:r>
        <w:rPr>
          <w:b/>
          <w:lang w:val="en_US" w:bidi="en_US"/>
        </w:rPr>
        <w:t>"from the wickedness of the dwellers in it"</w:t>
      </w:r>
    </w:p>
    <w:p>
      <w:pPr/>
      <w:r>
        <w:rPr>
          <w:lang w:val="en_US" w:bidi="en_US"/>
        </w:rPr>
      </w:r>
      <w:r>
        <w:rPr>
          <w:lang w:val="en_US" w:bidi="en_US"/>
        </w:rPr>
        <w:t xml:space="preserve">The pronoun </w:t>
      </w:r>
      <w:r>
        <w:rPr>
          <w:b/>
          <w:lang w:val="en_US" w:bidi="en_US"/>
        </w:rPr>
        <w:t>it</w:t>
      </w:r>
      <w:r>
        <w:rPr>
          <w:lang w:val="en_US" w:bidi="en_US"/>
        </w:rPr>
        <w:t xml:space="preserve"> refers to the fruitful ground that God turns into salt land. It may be helpful to clarify this for your readers. Alternate translation: [because of the wickedness of the people who dwell in that land]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107:35 (#1)</w:t>
      </w:r>
      <w:r>
        <w:rPr>
          <w:lang w:val="en_US" w:bidi="en_US"/>
        </w:rPr>
      </w:r>
    </w:p>
    <w:p>
      <w:pPr/>
      <w:r>
        <w:rPr>
          <w:lang w:val="en_US" w:bidi="en_US"/>
        </w:rPr>
      </w:r>
      <w:r>
        <w:rPr>
          <w:lang w:val="en_US" w:bidi="en_US"/>
        </w:rPr>
        <w:t>יָשֵׂ֣ם מִ֭דְבָּר לַֽ⁠אֲגַם־מַ֑יִם וְ⁠אֶ֥רֶץ צִ֝יָּ֗ה לְ⁠מֹצָ֥אֵי מָֽיִם</w:t>
      </w:r>
    </w:p>
    <w:p>
      <w:pPr/>
      <w:r>
        <w:rPr>
          <w:lang w:val="en_US" w:bidi="en_US"/>
        </w:rPr>
      </w:r>
      <w:r>
        <w:rPr>
          <w:b/>
          <w:lang w:val="en_US" w:bidi="en_US"/>
        </w:rPr>
        <w:t>"He turns the wilderness into a pool of water and dry land into springs of water"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turns the wilderness into a pool of water and he turns dry land into springs of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107:35 (#2)</w:t>
      </w:r>
      <w:r>
        <w:rPr>
          <w:lang w:val="en_US" w:bidi="en_US"/>
        </w:rPr>
      </w:r>
    </w:p>
    <w:p>
      <w:pPr/>
      <w:r>
        <w:rPr>
          <w:lang w:val="en_US" w:bidi="en_US"/>
        </w:rPr>
      </w:r>
      <w:r>
        <w:rPr>
          <w:lang w:val="en_US" w:bidi="en_US"/>
        </w:rPr>
        <w:t>יָשֵׂ֣ם מִ֭דְבָּר לַֽ⁠אֲגַם־מַ֑יִם וְ⁠אֶ֥רֶץ צִ֝יָּ֗ה לְ⁠מֹצָ֥אֵי מָֽיִם</w:t>
      </w:r>
    </w:p>
    <w:p>
      <w:pPr/>
      <w:r>
        <w:rPr>
          <w:lang w:val="en_US" w:bidi="en_US"/>
        </w:rPr>
      </w:r>
      <w:r>
        <w:rPr>
          <w:b/>
          <w:lang w:val="en_US" w:bidi="en_US"/>
        </w:rPr>
        <w:t>"He turns the wilderness into a pool of water and dry land into springs of water"</w:t>
      </w:r>
    </w:p>
    <w:p>
      <w:pPr/>
      <w:r>
        <w:rPr>
          <w:lang w:val="en_US" w:bidi="en_US"/>
        </w:rPr>
      </w:r>
      <w:r>
        <w:rPr>
          <w:lang w:val="en_US" w:bidi="en_US"/>
        </w:rPr>
        <w:t xml:space="preserve">These two phrases </w:t>
      </w:r>
      <w:r>
        <w:rPr>
          <w:b/>
          <w:lang w:val="en_US" w:bidi="en_US"/>
        </w:rPr>
        <w:t>He turns the wilderness into a pool of water</w:t>
      </w:r>
      <w:r>
        <w:rPr>
          <w:lang w:val="en_US" w:bidi="en_US"/>
        </w:rPr>
        <w:t xml:space="preserve"> and </w:t>
      </w:r>
      <w:r>
        <w:rPr>
          <w:b/>
          <w:lang w:val="en_US" w:bidi="en_US"/>
        </w:rPr>
        <w:t>dry land into springs of water</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[He turns the wilderness into a pool of water, yes, dry land into springs of water]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107:35 (#3)</w:t>
      </w:r>
      <w:r>
        <w:rPr>
          <w:lang w:val="en_US" w:bidi="en_US"/>
        </w:rPr>
      </w:r>
    </w:p>
    <w:p>
      <w:pPr/>
      <w:r>
        <w:rPr>
          <w:lang w:val="en_US" w:bidi="en_US"/>
        </w:rPr>
      </w:r>
      <w:r>
        <w:rPr>
          <w:lang w:val="en_US" w:bidi="en_US"/>
        </w:rPr>
        <w:t>יָשֵׂ֣ם מִ֭דְבָּר לַֽ⁠אֲגַם־מַ֑יִם וְ⁠אֶ֥רֶץ צִ֝יָּ֗ה לְ⁠מֹצָ֥אֵי מָֽיִם</w:t>
      </w:r>
    </w:p>
    <w:p>
      <w:pPr/>
      <w:r>
        <w:rPr>
          <w:lang w:val="en_US" w:bidi="en_US"/>
        </w:rPr>
      </w:r>
      <w:r>
        <w:rPr>
          <w:b/>
          <w:lang w:val="en_US" w:bidi="en_US"/>
        </w:rPr>
        <w:t>"He turns the wilderness into a pool of water and dry land into springs of water"</w:t>
      </w:r>
    </w:p>
    <w:p>
      <w:pPr/>
      <w:r>
        <w:rPr>
          <w:lang w:val="en_US" w:bidi="en_US"/>
        </w:rPr>
      </w:r>
      <w:r>
        <w:rPr>
          <w:lang w:val="en_US" w:bidi="en_US"/>
        </w:rPr>
        <w:t xml:space="preserve">The psalmist says this as an overstatement for emphasis. He assumes that readers will know that only parts of the </w:t>
      </w:r>
      <w:r>
        <w:rPr>
          <w:b/>
          <w:lang w:val="en_US" w:bidi="en_US"/>
        </w:rPr>
        <w:t>wilderness</w:t>
      </w:r>
      <w:r>
        <w:rPr>
          <w:lang w:val="en_US" w:bidi="en_US"/>
        </w:rPr>
        <w:t xml:space="preserve"> and </w:t>
      </w:r>
      <w:r>
        <w:rPr>
          <w:b/>
          <w:lang w:val="en_US" w:bidi="en_US"/>
        </w:rPr>
        <w:t>dry land</w:t>
      </w:r>
      <w:r>
        <w:rPr>
          <w:lang w:val="en_US" w:bidi="en_US"/>
        </w:rPr>
        <w:t xml:space="preserve"> become </w:t>
      </w:r>
      <w:r>
        <w:rPr>
          <w:b/>
          <w:lang w:val="en_US" w:bidi="en_US"/>
        </w:rPr>
        <w:t>water</w:t>
      </w:r>
      <w:r>
        <w:rPr>
          <w:lang w:val="en_US" w:bidi="en_US"/>
        </w:rPr>
        <w:t>. If it would be helpful in your language, you could use a different way to express the emphasis. Alternate translation: [He turns many areas of the wilderness into pools of water and places springs of water throughout the dry land]</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107:36 (#1)</w:t>
      </w:r>
      <w:r>
        <w:rPr>
          <w:lang w:val="en_US" w:bidi="en_US"/>
        </w:rPr>
      </w:r>
    </w:p>
    <w:p>
      <w:pPr/>
      <w:r>
        <w:rPr>
          <w:lang w:val="en_US" w:bidi="en_US"/>
        </w:rPr>
      </w:r>
      <w:r>
        <w:rPr>
          <w:lang w:val="en_US" w:bidi="en_US"/>
        </w:rPr>
        <w:t>רְעֵבִ֑ים</w:t>
      </w:r>
    </w:p>
    <w:p>
      <w:pPr/>
      <w:r>
        <w:rPr>
          <w:lang w:val="en_US" w:bidi="en_US"/>
        </w:rPr>
      </w:r>
      <w:r>
        <w:rPr>
          <w:b/>
          <w:lang w:val="en_US" w:bidi="en_US"/>
        </w:rPr>
        <w:t>"the hungry"</w:t>
      </w:r>
    </w:p>
    <w:p>
      <w:pPr/>
      <w:r>
        <w:rPr>
          <w:lang w:val="en_US" w:bidi="en_US"/>
        </w:rPr>
      </w:r>
      <w:r>
        <w:rPr>
          <w:lang w:val="en_US" w:bidi="en_US"/>
        </w:rPr>
        <w:t xml:space="preserve">The psalmist is using the adjective </w:t>
      </w:r>
      <w:r>
        <w:rPr>
          <w:b/>
          <w:lang w:val="en_US" w:bidi="en_US"/>
        </w:rPr>
        <w:t>hungry</w:t>
      </w:r>
      <w:r>
        <w:rPr>
          <w:lang w:val="en_US" w:bidi="en_US"/>
        </w:rPr>
        <w:t xml:space="preserve"> as a noun to mean a certain kind of person. Your language may use adjectives in the same way. If not, you can translate this adjective with an equivalent phrase. Alternate translation: [hungry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107:36 (#2)</w:t>
      </w:r>
      <w:r>
        <w:rPr>
          <w:lang w:val="en_US" w:bidi="en_US"/>
        </w:rPr>
      </w:r>
    </w:p>
    <w:p>
      <w:pPr/>
      <w:r>
        <w:rPr>
          <w:lang w:val="en_US" w:bidi="en_US"/>
        </w:rPr>
      </w:r>
      <w:r>
        <w:rPr>
          <w:lang w:val="en_US" w:bidi="en_US"/>
        </w:rPr>
        <w:t>שָׁ֣ם</w:t>
      </w:r>
    </w:p>
    <w:p>
      <w:pPr/>
      <w:r>
        <w:rPr>
          <w:lang w:val="en_US" w:bidi="en_US"/>
        </w:rPr>
      </w:r>
      <w:r>
        <w:rPr>
          <w:b/>
          <w:lang w:val="en_US" w:bidi="en_US"/>
        </w:rPr>
        <w:t>"there"</w:t>
      </w:r>
    </w:p>
    <w:p>
      <w:pPr/>
      <w:r>
        <w:rPr>
          <w:lang w:val="en_US" w:bidi="en_US"/>
        </w:rPr>
      </w:r>
      <w:r>
        <w:rPr>
          <w:lang w:val="en_US" w:bidi="en_US"/>
        </w:rPr>
        <w:t xml:space="preserve">The pronoun </w:t>
      </w:r>
      <w:r>
        <w:rPr>
          <w:b/>
          <w:lang w:val="en_US" w:bidi="en_US"/>
        </w:rPr>
        <w:t>there</w:t>
      </w:r>
      <w:r>
        <w:rPr>
          <w:lang w:val="en_US" w:bidi="en_US"/>
        </w:rPr>
        <w:t xml:space="preserve"> refers to the land that Yahweh has transformed from wilderness into a place with pools of water and springs. It may be helpful to clarify this for your readers. Alternate translation: [in that land that was dry]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107:36 (#3)</w:t>
      </w:r>
      <w:r>
        <w:rPr>
          <w:lang w:val="en_US" w:bidi="en_US"/>
        </w:rPr>
      </w:r>
    </w:p>
    <w:p>
      <w:pPr/>
      <w:r>
        <w:rPr>
          <w:lang w:val="en_US" w:bidi="en_US"/>
        </w:rPr>
      </w:r>
      <w:r>
        <w:rPr>
          <w:lang w:val="en_US" w:bidi="en_US"/>
        </w:rPr>
        <w:t>עִ֣יר מוֹשָֽׁב</w:t>
      </w:r>
    </w:p>
    <w:p>
      <w:pPr/>
      <w:r>
        <w:rPr>
          <w:lang w:val="en_US" w:bidi="en_US"/>
        </w:rPr>
      </w:r>
      <w:r>
        <w:rPr>
          <w:b/>
          <w:lang w:val="en_US" w:bidi="en_US"/>
        </w:rPr>
        <w:t>"a city of dwelling"</w:t>
      </w:r>
    </w:p>
    <w:p>
      <w:pPr/>
      <w:r>
        <w:rPr>
          <w:lang w:val="en_US" w:bidi="en_US"/>
        </w:rPr>
      </w:r>
      <w:r>
        <w:rPr>
          <w:lang w:val="en_US" w:bidi="en_US"/>
        </w:rPr>
        <w:t xml:space="preserve">The psalmist is using the possessive form to describe </w:t>
      </w:r>
      <w:r>
        <w:rPr>
          <w:b/>
          <w:lang w:val="en_US" w:bidi="en_US"/>
        </w:rPr>
        <w:t>a city</w:t>
      </w:r>
      <w:r>
        <w:rPr>
          <w:lang w:val="en_US" w:bidi="en_US"/>
        </w:rPr>
        <w:t xml:space="preserve"> that is characterized by </w:t>
      </w:r>
      <w:r>
        <w:rPr>
          <w:b/>
          <w:lang w:val="en_US" w:bidi="en_US"/>
        </w:rPr>
        <w:t>dwelling</w:t>
      </w:r>
      <w:r>
        <w:rPr>
          <w:lang w:val="en_US" w:bidi="en_US"/>
        </w:rPr>
        <w:t>. If a speaker of your language would not use the possessive form for this, you could express this idea in another way. Alternate translation: [a city to dwell in]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107:37 (#1)</w:t>
      </w:r>
      <w:r>
        <w:rPr>
          <w:lang w:val="en_US" w:bidi="en_US"/>
        </w:rPr>
      </w:r>
    </w:p>
    <w:p>
      <w:pPr/>
      <w:r>
        <w:rPr>
          <w:lang w:val="en_US" w:bidi="en_US"/>
        </w:rPr>
      </w:r>
      <w:r>
        <w:rPr>
          <w:lang w:val="en_US" w:bidi="en_US"/>
        </w:rPr>
        <w:t>וַ⁠יִּזְרְע֣וּ שָׂ֭דוֹת וַ⁠יִּטְּע֣וּ כְרָמִ֑ים</w:t>
      </w:r>
    </w:p>
    <w:p>
      <w:pPr/>
      <w:r>
        <w:rPr>
          <w:lang w:val="en_US" w:bidi="en_US"/>
        </w:rPr>
      </w:r>
      <w:r>
        <w:rPr>
          <w:b/>
          <w:lang w:val="en_US" w:bidi="en_US"/>
        </w:rPr>
        <w:t>"Then they sow fields and plant vineyards"</w:t>
      </w:r>
    </w:p>
    <w:p>
      <w:pPr/>
      <w:r>
        <w:rPr>
          <w:lang w:val="en_US" w:bidi="en_US"/>
        </w:rPr>
      </w:r>
      <w:r>
        <w:rPr>
          <w:lang w:val="en_US" w:bidi="en_US"/>
        </w:rPr>
        <w:t>The implication is that the people are able to settle and farm in the land that God has provided for them. You could include this information if that would be helpful to your readers. Alternate translation: [Then that land is able to produce crops, so they sow fields and plant vineyards there]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107:37 (#2)</w:t>
      </w:r>
      <w:r>
        <w:rPr>
          <w:lang w:val="en_US" w:bidi="en_US"/>
        </w:rPr>
      </w:r>
    </w:p>
    <w:p>
      <w:pPr/>
      <w:r>
        <w:rPr>
          <w:lang w:val="en_US" w:bidi="en_US"/>
        </w:rPr>
      </w:r>
      <w:r>
        <w:rPr>
          <w:lang w:val="en_US" w:bidi="en_US"/>
        </w:rPr>
        <w:t>פְּרִ֣י תְבֽוּאָה</w:t>
      </w:r>
    </w:p>
    <w:p>
      <w:pPr/>
      <w:r>
        <w:rPr>
          <w:lang w:val="en_US" w:bidi="en_US"/>
        </w:rPr>
      </w:r>
      <w:r>
        <w:rPr>
          <w:b/>
          <w:lang w:val="en_US" w:bidi="en_US"/>
        </w:rPr>
        <w:t>"the fruit of the harvest"</w:t>
      </w:r>
    </w:p>
    <w:p>
      <w:pPr/>
      <w:r>
        <w:rPr>
          <w:lang w:val="en_US" w:bidi="en_US"/>
        </w:rPr>
      </w:r>
      <w:r>
        <w:rPr>
          <w:lang w:val="en_US" w:bidi="en_US"/>
        </w:rPr>
        <w:t xml:space="preserve">The psalmist is using the possessive form </w:t>
      </w:r>
      <w:r>
        <w:rPr>
          <w:b/>
          <w:lang w:val="en_US" w:bidi="en_US"/>
        </w:rPr>
        <w:t>the fruit of the harvest</w:t>
      </w:r>
      <w:r>
        <w:rPr>
          <w:lang w:val="en_US" w:bidi="en_US"/>
        </w:rPr>
        <w:t xml:space="preserve"> to describe fruit that is characterized by being harvested. If a speaker of your language would not use the possessive form for this, you could express this idea in another way. Alternate translation: [the crops that grew on the land]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107:38 (#1)</w:t>
      </w:r>
      <w:r>
        <w:rPr>
          <w:lang w:val="en_US" w:bidi="en_US"/>
        </w:rPr>
      </w:r>
    </w:p>
    <w:p>
      <w:pPr/>
      <w:r>
        <w:rPr>
          <w:lang w:val="en_US" w:bidi="en_US"/>
        </w:rPr>
      </w:r>
      <w:r>
        <w:rPr>
          <w:lang w:val="en_US" w:bidi="en_US"/>
        </w:rPr>
        <w:t>וַ⁠יִּרְבּ֣וּ מְאֹ֑ד</w:t>
      </w:r>
    </w:p>
    <w:p>
      <w:pPr/>
      <w:r>
        <w:rPr>
          <w:lang w:val="en_US" w:bidi="en_US"/>
        </w:rPr>
      </w:r>
      <w:r>
        <w:rPr>
          <w:b/>
          <w:lang w:val="en_US" w:bidi="en_US"/>
        </w:rPr>
        <w:t>"and they become very many"</w:t>
      </w:r>
    </w:p>
    <w:p>
      <w:pPr/>
      <w:r>
        <w:rPr>
          <w:lang w:val="en_US" w:bidi="en_US"/>
        </w:rPr>
      </w:r>
      <w:r>
        <w:rPr>
          <w:lang w:val="en_US" w:bidi="en_US"/>
        </w:rPr>
        <w:t xml:space="preserve">Here, </w:t>
      </w:r>
      <w:r>
        <w:rPr>
          <w:b/>
          <w:lang w:val="en_US" w:bidi="en_US"/>
        </w:rPr>
        <w:t>and</w:t>
      </w:r>
      <w:r>
        <w:rPr>
          <w:lang w:val="en_US" w:bidi="en_US"/>
        </w:rPr>
        <w:t xml:space="preserve"> marks </w:t>
      </w:r>
      <w:r>
        <w:rPr>
          <w:b/>
          <w:lang w:val="en_US" w:bidi="en_US"/>
        </w:rPr>
        <w:t>they become very many</w:t>
      </w:r>
      <w:r>
        <w:rPr>
          <w:lang w:val="en_US" w:bidi="en_US"/>
        </w:rPr>
        <w:t xml:space="preserve"> as the goal or purpose of </w:t>
      </w:r>
      <w:r>
        <w:rPr>
          <w:b/>
          <w:lang w:val="en_US" w:bidi="en_US"/>
        </w:rPr>
        <w:t>He blesses them</w:t>
      </w:r>
      <w:r>
        <w:rPr>
          <w:lang w:val="en_US" w:bidi="en_US"/>
        </w:rPr>
        <w:t>. Use a connector in your language that makes it clear that this is the purpose. Alternate translation: [so they become very many]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107:38 (#2)</w:t>
      </w:r>
      <w:r>
        <w:rPr>
          <w:lang w:val="en_US" w:bidi="en_US"/>
        </w:rPr>
      </w:r>
    </w:p>
    <w:p>
      <w:pPr/>
      <w:r>
        <w:rPr>
          <w:lang w:val="en_US" w:bidi="en_US"/>
        </w:rPr>
      </w:r>
      <w:r>
        <w:rPr>
          <w:lang w:val="en_US" w:bidi="en_US"/>
        </w:rPr>
        <w:t>וּ֝⁠בְהֶמְתָּ֗⁠ם לֹ֣א יַמְעִֽיט</w:t>
      </w:r>
    </w:p>
    <w:p>
      <w:pPr/>
      <w:r>
        <w:rPr>
          <w:lang w:val="en_US" w:bidi="en_US"/>
        </w:rPr>
      </w:r>
      <w:r>
        <w:rPr>
          <w:b/>
          <w:lang w:val="en_US" w:bidi="en_US"/>
        </w:rPr>
        <w:t>"and their cattle do not become few"</w:t>
      </w:r>
    </w:p>
    <w:p>
      <w:pPr/>
      <w:r>
        <w:rPr>
          <w:lang w:val="en_US" w:bidi="en_US"/>
        </w:rPr>
      </w:r>
      <w:r>
        <w:rPr>
          <w:lang w:val="en_US" w:bidi="en_US"/>
        </w:rPr>
        <w:t xml:space="preserve">The psalmist is emphasizing a positive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positive meaning in a strong way. Alternate translation: [and their cattle become very many]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107:38 (#3)</w:t>
      </w:r>
      <w:r>
        <w:rPr>
          <w:lang w:val="en_US" w:bidi="en_US"/>
        </w:rPr>
      </w:r>
    </w:p>
    <w:p>
      <w:pPr/>
      <w:r>
        <w:rPr>
          <w:lang w:val="en_US" w:bidi="en_US"/>
        </w:rPr>
      </w:r>
      <w:r>
        <w:rPr>
          <w:lang w:val="en_US" w:bidi="en_US"/>
        </w:rPr>
        <w:t>וּ֝⁠בְהֶמְתָּ֗⁠ם לֹ֣א יַמְעִֽיט</w:t>
      </w:r>
    </w:p>
    <w:p>
      <w:pPr/>
      <w:r>
        <w:rPr>
          <w:lang w:val="en_US" w:bidi="en_US"/>
        </w:rPr>
      </w:r>
      <w:r>
        <w:rPr>
          <w:b/>
          <w:lang w:val="en_US" w:bidi="en_US"/>
        </w:rPr>
        <w:t>"and their cattle do not become few"</w:t>
      </w:r>
    </w:p>
    <w:p>
      <w:pPr/>
      <w:r>
        <w:rPr>
          <w:lang w:val="en_US" w:bidi="en_US"/>
        </w:rPr>
      </w:r>
      <w:r>
        <w:rPr>
          <w:lang w:val="en_US" w:bidi="en_US"/>
        </w:rPr>
        <w:t xml:space="preserve">Here, </w:t>
      </w:r>
      <w:r>
        <w:rPr>
          <w:b/>
          <w:lang w:val="en_US" w:bidi="en_US"/>
        </w:rPr>
        <w:t>and</w:t>
      </w:r>
      <w:r>
        <w:rPr>
          <w:lang w:val="en_US" w:bidi="en_US"/>
        </w:rPr>
        <w:t xml:space="preserve"> marks </w:t>
      </w:r>
      <w:r>
        <w:rPr>
          <w:b/>
          <w:lang w:val="en_US" w:bidi="en_US"/>
        </w:rPr>
        <w:t>their cattle do not become few</w:t>
      </w:r>
      <w:r>
        <w:rPr>
          <w:lang w:val="en_US" w:bidi="en_US"/>
        </w:rPr>
        <w:t xml:space="preserve"> as the goal or purpose of </w:t>
      </w:r>
      <w:r>
        <w:rPr>
          <w:b/>
          <w:lang w:val="en_US" w:bidi="en_US"/>
        </w:rPr>
        <w:t>He blesses them</w:t>
      </w:r>
      <w:r>
        <w:rPr>
          <w:lang w:val="en_US" w:bidi="en_US"/>
        </w:rPr>
        <w:t>. Use a connector in your language that makes it clear that this is the purpose. Alternate translation: [and so their cattle do not become few]</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107:39 (#1)</w:t>
      </w:r>
      <w:r>
        <w:rPr>
          <w:lang w:val="en_US" w:bidi="en_US"/>
        </w:rPr>
      </w:r>
    </w:p>
    <w:p>
      <w:pPr/>
      <w:r>
        <w:rPr>
          <w:lang w:val="en_US" w:bidi="en_US"/>
        </w:rPr>
      </w:r>
      <w:r>
        <w:rPr>
          <w:lang w:val="en_US" w:bidi="en_US"/>
        </w:rPr>
        <w:t>וַ⁠יִּמְעֲט֥וּ וַ⁠יָּשֹׁ֑חוּ</w:t>
      </w:r>
    </w:p>
    <w:p>
      <w:pPr/>
      <w:r>
        <w:rPr>
          <w:lang w:val="en_US" w:bidi="en_US"/>
        </w:rPr>
      </w:r>
      <w:r>
        <w:rPr>
          <w:b/>
          <w:lang w:val="en_US" w:bidi="en_US"/>
        </w:rPr>
        <w:t>"Then they become few and become low"</w:t>
      </w:r>
    </w:p>
    <w:p>
      <w:pPr/>
      <w:r>
        <w:rPr>
          <w:lang w:val="en_US" w:bidi="en_US"/>
        </w:rPr>
      </w:r>
      <w:r>
        <w:rPr>
          <w:lang w:val="en_US" w:bidi="en_US"/>
        </w:rPr>
        <w:t xml:space="preserve">Here, </w:t>
      </w:r>
      <w:r>
        <w:rPr>
          <w:b/>
          <w:lang w:val="en_US" w:bidi="en_US"/>
        </w:rPr>
        <w:t>they</w:t>
      </w:r>
      <w:r>
        <w:rPr>
          <w:lang w:val="en_US" w:bidi="en_US"/>
        </w:rPr>
        <w:t xml:space="preserve"> could refer to: (1) Yahweh’s people, whom the psalmist describes in verses 36–38. Alternate translation: [Then those people become few and become low] or (2) The enemies of Yahweh’s people. Alternate translation: [Then their enemies become few and become low]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107:39 (#2)</w:t>
      </w:r>
      <w:r>
        <w:rPr>
          <w:lang w:val="en_US" w:bidi="en_US"/>
        </w:rPr>
      </w:r>
    </w:p>
    <w:p>
      <w:pPr/>
      <w:r>
        <w:rPr>
          <w:lang w:val="en_US" w:bidi="en_US"/>
        </w:rPr>
      </w:r>
      <w:r>
        <w:rPr>
          <w:lang w:val="en_US" w:bidi="en_US"/>
        </w:rPr>
        <w:t>וַ⁠יָּשֹׁ֑חוּ</w:t>
      </w:r>
    </w:p>
    <w:p>
      <w:pPr/>
      <w:r>
        <w:rPr>
          <w:lang w:val="en_US" w:bidi="en_US"/>
        </w:rPr>
      </w:r>
      <w:r>
        <w:rPr>
          <w:b/>
          <w:lang w:val="en_US" w:bidi="en_US"/>
        </w:rPr>
        <w:t>"and become low"</w:t>
      </w:r>
    </w:p>
    <w:p>
      <w:pPr/>
      <w:r>
        <w:rPr>
          <w:lang w:val="en_US" w:bidi="en_US"/>
        </w:rPr>
      </w:r>
      <w:r>
        <w:rPr>
          <w:lang w:val="en_US" w:bidi="en_US"/>
        </w:rPr>
        <w:t xml:space="preserve">The psalmist is speaking of people as if they could physically </w:t>
      </w:r>
      <w:r>
        <w:rPr>
          <w:b/>
          <w:lang w:val="en_US" w:bidi="en_US"/>
        </w:rPr>
        <w:t>become low</w:t>
      </w:r>
      <w:r>
        <w:rPr>
          <w:lang w:val="en_US" w:bidi="en_US"/>
        </w:rPr>
        <w:t>. He means that they become humbled or brought down in status and circumstances. If it would be helpful in your language, you could state the meaning plainly. Alternate translation: [and become humbled]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107:39 (#3)</w:t>
      </w:r>
      <w:r>
        <w:rPr>
          <w:lang w:val="en_US" w:bidi="en_US"/>
        </w:rPr>
      </w:r>
    </w:p>
    <w:p>
      <w:pPr/>
      <w:r>
        <w:rPr>
          <w:lang w:val="en_US" w:bidi="en_US"/>
        </w:rPr>
      </w:r>
      <w:r>
        <w:rPr>
          <w:lang w:val="en_US" w:bidi="en_US"/>
        </w:rPr>
        <w:t>מֵ⁠עֹ֖צֶר רָעָ֣ה וְ⁠יָגֽוֹן</w:t>
      </w:r>
    </w:p>
    <w:p>
      <w:pPr/>
      <w:r>
        <w:rPr>
          <w:lang w:val="en_US" w:bidi="en_US"/>
        </w:rPr>
      </w:r>
      <w:r>
        <w:rPr>
          <w:b/>
          <w:lang w:val="en_US" w:bidi="en_US"/>
        </w:rPr>
        <w:t>"from distress of evil and sorrow"</w:t>
      </w:r>
    </w:p>
    <w:p>
      <w:pPr/>
      <w:r>
        <w:rPr>
          <w:lang w:val="en_US" w:bidi="en_US"/>
        </w:rPr>
      </w:r>
      <w:r>
        <w:rPr>
          <w:lang w:val="en_US" w:bidi="en_US"/>
        </w:rPr>
        <w:t xml:space="preserve">The word </w:t>
      </w:r>
      <w:r>
        <w:rPr>
          <w:b/>
          <w:lang w:val="en_US" w:bidi="en_US"/>
        </w:rPr>
        <w:t>from</w:t>
      </w:r>
      <w:r>
        <w:rPr>
          <w:lang w:val="en_US" w:bidi="en_US"/>
        </w:rPr>
        <w:t xml:space="preserve"> indicates that what follows is a reason for the result that came before. The people became few and low because of the distress, evil, and sorrow they experienced. Use a connector in your language that makes it clear that what follows is a reason for what came before. Alternate translation: [because of distress of evil and sorrow]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107:39 (#4)</w:t>
      </w:r>
      <w:r>
        <w:rPr>
          <w:lang w:val="en_US" w:bidi="en_US"/>
        </w:rPr>
      </w:r>
    </w:p>
    <w:p>
      <w:pPr/>
      <w:r>
        <w:rPr>
          <w:lang w:val="en_US" w:bidi="en_US"/>
        </w:rPr>
      </w:r>
      <w:r>
        <w:rPr>
          <w:lang w:val="en_US" w:bidi="en_US"/>
        </w:rPr>
        <w:t>מֵ⁠עֹ֖צֶר רָעָ֣ה וְ⁠יָגֽוֹן</w:t>
      </w:r>
    </w:p>
    <w:p>
      <w:pPr/>
      <w:r>
        <w:rPr>
          <w:lang w:val="en_US" w:bidi="en_US"/>
        </w:rPr>
      </w:r>
      <w:r>
        <w:rPr>
          <w:b/>
          <w:lang w:val="en_US" w:bidi="en_US"/>
        </w:rPr>
        <w:t>"from distress of evil and sorrow"</w:t>
      </w:r>
    </w:p>
    <w:p>
      <w:pPr/>
      <w:r>
        <w:rPr>
          <w:lang w:val="en_US" w:bidi="en_US"/>
        </w:rPr>
      </w:r>
      <w:r>
        <w:rPr>
          <w:lang w:val="en_US" w:bidi="en_US"/>
        </w:rPr>
        <w:t xml:space="preserve">The psalmist is using the possessive form to describe a </w:t>
      </w:r>
      <w:r>
        <w:rPr>
          <w:b/>
          <w:lang w:val="en_US" w:bidi="en_US"/>
        </w:rPr>
        <w:t>distress</w:t>
      </w:r>
      <w:r>
        <w:rPr>
          <w:lang w:val="en_US" w:bidi="en_US"/>
        </w:rPr>
        <w:t xml:space="preserve"> that is characterized by </w:t>
      </w:r>
      <w:r>
        <w:rPr>
          <w:b/>
          <w:lang w:val="en_US" w:bidi="en_US"/>
        </w:rPr>
        <w:t>evil and sorrow</w:t>
      </w:r>
      <w:r>
        <w:rPr>
          <w:lang w:val="en_US" w:bidi="en_US"/>
        </w:rPr>
        <w:t>. If a speaker of your language would not use the possessive form for this, you could express this idea in another way. Alternate translation: [from distressing evil and sorrow]</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107:39 (#5)</w:t>
      </w:r>
      <w:r>
        <w:rPr>
          <w:lang w:val="en_US" w:bidi="en_US"/>
        </w:rPr>
      </w:r>
    </w:p>
    <w:p>
      <w:pPr/>
      <w:r>
        <w:rPr>
          <w:lang w:val="en_US" w:bidi="en_US"/>
        </w:rPr>
      </w:r>
      <w:r>
        <w:rPr>
          <w:lang w:val="en_US" w:bidi="en_US"/>
        </w:rPr>
        <w:t>מֵ⁠עֹ֖צֶר רָעָ֣ה וְ⁠יָגֽוֹן</w:t>
      </w:r>
    </w:p>
    <w:p>
      <w:pPr/>
      <w:r>
        <w:rPr>
          <w:lang w:val="en_US" w:bidi="en_US"/>
        </w:rPr>
      </w:r>
      <w:r>
        <w:rPr>
          <w:b/>
          <w:lang w:val="en_US" w:bidi="en_US"/>
        </w:rPr>
        <w:t>"from distress of evil and sorrow"</w:t>
      </w:r>
    </w:p>
    <w:p>
      <w:pPr/>
      <w:r>
        <w:rPr>
          <w:lang w:val="en_US" w:bidi="en_US"/>
        </w:rPr>
      </w:r>
      <w:r>
        <w:rPr>
          <w:lang w:val="en_US" w:bidi="en_US"/>
        </w:rPr>
        <w:t xml:space="preserve">If your language does not use abstract nouns for the ideas of </w:t>
      </w:r>
      <w:r>
        <w:rPr>
          <w:b/>
          <w:lang w:val="en_US" w:bidi="en_US"/>
        </w:rPr>
        <w:t>distress</w:t>
      </w:r>
      <w:r>
        <w:rPr>
          <w:lang w:val="en_US" w:bidi="en_US"/>
        </w:rPr>
        <w:t xml:space="preserve">, </w:t>
      </w:r>
      <w:r>
        <w:rPr>
          <w:b/>
          <w:lang w:val="en_US" w:bidi="en_US"/>
        </w:rPr>
        <w:t>evil</w:t>
      </w:r>
      <w:r>
        <w:rPr>
          <w:lang w:val="en_US" w:bidi="en_US"/>
        </w:rPr>
        <w:t xml:space="preserve">, and </w:t>
      </w:r>
      <w:r>
        <w:rPr>
          <w:b/>
          <w:lang w:val="en_US" w:bidi="en_US"/>
        </w:rPr>
        <w:t>sorrow</w:t>
      </w:r>
      <w:r>
        <w:rPr>
          <w:lang w:val="en_US" w:bidi="en_US"/>
        </w:rPr>
        <w:t>, you could express the same ideas in other ways. Alternate translation: [from the evil things that make them distressed and sorrowful]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107:40 (#1)</w:t>
      </w:r>
      <w:r>
        <w:rPr>
          <w:lang w:val="en_US" w:bidi="en_US"/>
        </w:rPr>
      </w:r>
    </w:p>
    <w:p>
      <w:pPr/>
      <w:r>
        <w:rPr>
          <w:lang w:val="en_US" w:bidi="en_US"/>
        </w:rPr>
      </w:r>
      <w:r>
        <w:rPr>
          <w:lang w:val="en_US" w:bidi="en_US"/>
        </w:rPr>
        <w:t>שֹׁפֵ֣ךְ בּ֭וּז עַל־נְדִיבִ֑ים</w:t>
      </w:r>
    </w:p>
    <w:p>
      <w:pPr/>
      <w:r>
        <w:rPr>
          <w:lang w:val="en_US" w:bidi="en_US"/>
        </w:rPr>
      </w:r>
      <w:r>
        <w:rPr>
          <w:b/>
          <w:lang w:val="en_US" w:bidi="en_US"/>
        </w:rPr>
        <w:t>"He pours contempt on the leaders"</w:t>
      </w:r>
    </w:p>
    <w:p>
      <w:pPr/>
      <w:r>
        <w:rPr>
          <w:lang w:val="en_US" w:bidi="en_US"/>
        </w:rPr>
      </w:r>
      <w:r>
        <w:rPr>
          <w:lang w:val="en_US" w:bidi="en_US"/>
        </w:rPr>
        <w:t xml:space="preserve">Here the psalmist is speaking of </w:t>
      </w:r>
      <w:r>
        <w:rPr>
          <w:b/>
          <w:lang w:val="en_US" w:bidi="en_US"/>
        </w:rPr>
        <w:t>contempt</w:t>
      </w:r>
      <w:r>
        <w:rPr>
          <w:lang w:val="en_US" w:bidi="en_US"/>
        </w:rPr>
        <w:t xml:space="preserve"> as if it were a liquid that Yahweh could pour </w:t>
      </w:r>
      <w:r>
        <w:rPr>
          <w:b/>
          <w:lang w:val="en_US" w:bidi="en_US"/>
        </w:rPr>
        <w:t>on the leaders</w:t>
      </w:r>
      <w:r>
        <w:rPr>
          <w:lang w:val="en_US" w:bidi="en_US"/>
        </w:rPr>
        <w:t>. The psalmist means that God shows his contempt for these leaders. If it would be helpful in your language, you could use an equivalent expression or state the meaning plainly. Alternate translation: [He shows contempt for the leaders]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107:40 (#2)</w:t>
      </w:r>
      <w:r>
        <w:rPr>
          <w:lang w:val="en_US" w:bidi="en_US"/>
        </w:rPr>
      </w:r>
    </w:p>
    <w:p>
      <w:pPr/>
      <w:r>
        <w:rPr>
          <w:lang w:val="en_US" w:bidi="en_US"/>
        </w:rPr>
      </w:r>
      <w:r>
        <w:rPr>
          <w:lang w:val="en_US" w:bidi="en_US"/>
        </w:rPr>
        <w:t>שֹׁפֵ֣ךְ בּ֭וּז עַל־נְדִיבִ֑ים</w:t>
      </w:r>
    </w:p>
    <w:p>
      <w:pPr/>
      <w:r>
        <w:rPr>
          <w:lang w:val="en_US" w:bidi="en_US"/>
        </w:rPr>
      </w:r>
      <w:r>
        <w:rPr>
          <w:b/>
          <w:lang w:val="en_US" w:bidi="en_US"/>
        </w:rPr>
        <w:t>"He pours contempt on the leaders"</w:t>
      </w:r>
    </w:p>
    <w:p>
      <w:pPr/>
      <w:r>
        <w:rPr>
          <w:lang w:val="en_US" w:bidi="en_US"/>
        </w:rPr>
      </w:r>
      <w:r>
        <w:rPr>
          <w:lang w:val="en_US" w:bidi="en_US"/>
        </w:rPr>
        <w:t xml:space="preserve">If your language does not use an abstract noun for the idea of </w:t>
      </w:r>
      <w:r>
        <w:rPr>
          <w:b/>
          <w:lang w:val="en_US" w:bidi="en_US"/>
        </w:rPr>
        <w:t>contempt</w:t>
      </w:r>
      <w:r>
        <w:rPr>
          <w:lang w:val="en_US" w:bidi="en_US"/>
        </w:rPr>
        <w:t>, you could express the same idea in another way. Alternate translation: [He humbles the leaders]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107:40 (#3)</w:t>
      </w:r>
      <w:r>
        <w:rPr>
          <w:lang w:val="en_US" w:bidi="en_US"/>
        </w:rPr>
      </w:r>
    </w:p>
    <w:p>
      <w:pPr/>
      <w:r>
        <w:rPr>
          <w:lang w:val="en_US" w:bidi="en_US"/>
        </w:rPr>
      </w:r>
      <w:r>
        <w:rPr>
          <w:lang w:val="en_US" w:bidi="en_US"/>
        </w:rPr>
        <w:t>בְּ⁠תֹ֣הוּ לֹא־דָֽרֶךְ</w:t>
      </w:r>
    </w:p>
    <w:p>
      <w:pPr/>
      <w:r>
        <w:rPr>
          <w:lang w:val="en_US" w:bidi="en_US"/>
        </w:rPr>
      </w:r>
      <w:r>
        <w:rPr>
          <w:b/>
          <w:lang w:val="en_US" w:bidi="en_US"/>
        </w:rPr>
        <w:t>"in an empty place of no road"</w:t>
      </w:r>
    </w:p>
    <w:p>
      <w:pPr/>
      <w:r>
        <w:rPr>
          <w:lang w:val="en_US" w:bidi="en_US"/>
        </w:rPr>
      </w:r>
      <w:r>
        <w:rPr>
          <w:lang w:val="en_US" w:bidi="en_US"/>
        </w:rPr>
        <w:t xml:space="preserve">The psalmist is using the possessive form to describe an </w:t>
      </w:r>
      <w:r>
        <w:rPr>
          <w:b/>
          <w:lang w:val="en_US" w:bidi="en_US"/>
        </w:rPr>
        <w:t>empty place</w:t>
      </w:r>
      <w:r>
        <w:rPr>
          <w:lang w:val="en_US" w:bidi="en_US"/>
        </w:rPr>
        <w:t xml:space="preserve"> that is characterized by having </w:t>
      </w:r>
      <w:r>
        <w:rPr>
          <w:b/>
          <w:lang w:val="en_US" w:bidi="en_US"/>
        </w:rPr>
        <w:t>no road</w:t>
      </w:r>
      <w:r>
        <w:rPr>
          <w:lang w:val="en_US" w:bidi="en_US"/>
        </w:rPr>
        <w:t>. If a speaker of your language would not use the possessive form for this, you could express this idea in another way. Alternate translation: [in a land so empty that there is not even a road]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107:41 (#1)</w:t>
      </w:r>
      <w:r>
        <w:rPr>
          <w:lang w:val="en_US" w:bidi="en_US"/>
        </w:rPr>
      </w:r>
    </w:p>
    <w:p>
      <w:pPr/>
      <w:r>
        <w:rPr>
          <w:lang w:val="en_US" w:bidi="en_US"/>
        </w:rPr>
      </w:r>
      <w:r>
        <w:rPr>
          <w:lang w:val="en_US" w:bidi="en_US"/>
        </w:rPr>
        <w:t>וַ⁠יְשַׂגֵּ֣ב אֶבְי֣וֹן מֵ⁠ע֑וֹנִי</w:t>
      </w:r>
    </w:p>
    <w:p>
      <w:pPr/>
      <w:r>
        <w:rPr>
          <w:lang w:val="en_US" w:bidi="en_US"/>
        </w:rPr>
      </w:r>
      <w:r>
        <w:rPr>
          <w:b/>
          <w:lang w:val="en_US" w:bidi="en_US"/>
        </w:rPr>
        <w:t>"But he raises up the needy from affliction"</w:t>
      </w:r>
    </w:p>
    <w:p>
      <w:pPr/>
      <w:r>
        <w:rPr>
          <w:lang w:val="en_US" w:bidi="en_US"/>
        </w:rPr>
      </w:r>
      <w:r>
        <w:rPr>
          <w:lang w:val="en_US" w:bidi="en_US"/>
        </w:rPr>
        <w:t xml:space="preserve">Here the psalmist is speaking as if affliction were a physical location from which God </w:t>
      </w:r>
      <w:r>
        <w:rPr>
          <w:b/>
          <w:lang w:val="en_US" w:bidi="en_US"/>
        </w:rPr>
        <w:t>raises up</w:t>
      </w:r>
      <w:r>
        <w:rPr>
          <w:lang w:val="en_US" w:bidi="en_US"/>
        </w:rPr>
        <w:t xml:space="preserve"> the needy. If this image communicates well in your language, please use it. If not, you could express this in a different way. Alternate translation: [But he removes the needy from their affliction]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107:41 (#2)</w:t>
      </w:r>
      <w:r>
        <w:rPr>
          <w:lang w:val="en_US" w:bidi="en_US"/>
        </w:rPr>
      </w:r>
    </w:p>
    <w:p>
      <w:pPr/>
      <w:r>
        <w:rPr>
          <w:lang w:val="en_US" w:bidi="en_US"/>
        </w:rPr>
      </w:r>
      <w:r>
        <w:rPr>
          <w:lang w:val="en_US" w:bidi="en_US"/>
        </w:rPr>
        <w:t>אֶבְי֣וֹן</w:t>
      </w:r>
    </w:p>
    <w:p>
      <w:pPr/>
      <w:r>
        <w:rPr>
          <w:lang w:val="en_US" w:bidi="en_US"/>
        </w:rPr>
      </w:r>
      <w:r>
        <w:rPr>
          <w:b/>
          <w:lang w:val="en_US" w:bidi="en_US"/>
        </w:rPr>
        <w:t>"the needy"</w:t>
      </w:r>
    </w:p>
    <w:p>
      <w:pPr/>
      <w:r>
        <w:rPr>
          <w:lang w:val="en_US" w:bidi="en_US"/>
        </w:rPr>
      </w:r>
      <w:r>
        <w:rPr>
          <w:lang w:val="en_US" w:bidi="en_US"/>
        </w:rPr>
        <w:t xml:space="preserve">The psalmist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[any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107:41 (#3)</w:t>
      </w:r>
      <w:r>
        <w:rPr>
          <w:lang w:val="en_US" w:bidi="en_US"/>
        </w:rPr>
      </w:r>
    </w:p>
    <w:p>
      <w:pPr/>
      <w:r>
        <w:rPr>
          <w:lang w:val="en_US" w:bidi="en_US"/>
        </w:rPr>
      </w:r>
      <w:r>
        <w:rPr>
          <w:lang w:val="en_US" w:bidi="en_US"/>
        </w:rPr>
        <w:t>מֵ⁠ע֑וֹנִי</w:t>
      </w:r>
    </w:p>
    <w:p>
      <w:pPr/>
      <w:r>
        <w:rPr>
          <w:lang w:val="en_US" w:bidi="en_US"/>
        </w:rPr>
      </w:r>
      <w:r>
        <w:rPr>
          <w:b/>
          <w:lang w:val="en_US" w:bidi="en_US"/>
        </w:rPr>
        <w:t>"from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[from what is afflicting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107:41 (#4)</w:t>
      </w:r>
      <w:r>
        <w:rPr>
          <w:lang w:val="en_US" w:bidi="en_US"/>
        </w:rPr>
      </w:r>
    </w:p>
    <w:p>
      <w:pPr/>
      <w:r>
        <w:rPr>
          <w:lang w:val="en_US" w:bidi="en_US"/>
        </w:rPr>
      </w:r>
      <w:r>
        <w:rPr>
          <w:lang w:val="en_US" w:bidi="en_US"/>
        </w:rPr>
        <w:t>וַ⁠יָּ֥שֶׂם כַּ֝⁠צֹּ֗אן מִשְׁפָּחֽוֹת</w:t>
      </w:r>
    </w:p>
    <w:p>
      <w:pPr/>
      <w:r>
        <w:rPr>
          <w:lang w:val="en_US" w:bidi="en_US"/>
        </w:rPr>
      </w:r>
      <w:r>
        <w:rPr>
          <w:b/>
          <w:lang w:val="en_US" w:bidi="en_US"/>
        </w:rPr>
        <w:t>"and establishes families like a flock"</w:t>
      </w:r>
    </w:p>
    <w:p>
      <w:pPr/>
      <w:r>
        <w:rPr>
          <w:lang w:val="en_US" w:bidi="en_US"/>
        </w:rPr>
      </w:r>
      <w:r>
        <w:rPr>
          <w:lang w:val="en_US" w:bidi="en_US"/>
        </w:rPr>
        <w:t xml:space="preserve">The point of this comparison is that just as </w:t>
      </w:r>
      <w:r>
        <w:rPr>
          <w:b/>
          <w:lang w:val="en_US" w:bidi="en_US"/>
        </w:rPr>
        <w:t>a flock</w:t>
      </w:r>
      <w:r>
        <w:rPr>
          <w:lang w:val="en_US" w:bidi="en_US"/>
        </w:rPr>
        <w:t xml:space="preserve"> grows and multiplies, so God causes families to increase in number. If it would be helpful in your language, you could make this point explicitly. Alternate translation: [and establishes families so that they grow as a healthy flock of sheep grows]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107:42 (#1)</w:t>
      </w:r>
      <w:r>
        <w:rPr>
          <w:lang w:val="en_US" w:bidi="en_US"/>
        </w:rPr>
      </w:r>
    </w:p>
    <w:p>
      <w:pPr/>
      <w:r>
        <w:rPr>
          <w:lang w:val="en_US" w:bidi="en_US"/>
        </w:rPr>
      </w:r>
      <w:r>
        <w:rPr>
          <w:lang w:val="en_US" w:bidi="en_US"/>
        </w:rPr>
        <w:t>יְשָׁרִ֣ים</w:t>
      </w:r>
    </w:p>
    <w:p>
      <w:pPr/>
      <w:r>
        <w:rPr>
          <w:lang w:val="en_US" w:bidi="en_US"/>
        </w:rPr>
      </w:r>
      <w:r>
        <w:rPr>
          <w:b/>
          <w:lang w:val="en_US" w:bidi="en_US"/>
        </w:rPr>
        <w:t>"The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[People who do what is 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107:42 (#2)</w:t>
      </w:r>
      <w:r>
        <w:rPr>
          <w:lang w:val="en_US" w:bidi="en_US"/>
        </w:rPr>
      </w:r>
    </w:p>
    <w:p>
      <w:pPr/>
      <w:r>
        <w:rPr>
          <w:lang w:val="en_US" w:bidi="en_US"/>
        </w:rPr>
      </w:r>
      <w:r>
        <w:rPr>
          <w:lang w:val="en_US" w:bidi="en_US"/>
        </w:rPr>
        <w:t>יִרְא֣וּ</w:t>
      </w:r>
    </w:p>
    <w:p>
      <w:pPr/>
      <w:r>
        <w:rPr>
          <w:lang w:val="en_US" w:bidi="en_US"/>
        </w:rPr>
      </w:r>
      <w:r>
        <w:rPr>
          <w:b/>
          <w:lang w:val="en_US" w:bidi="en_US"/>
        </w:rPr>
        <w:t>"see"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[see all of these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107:42 (#3)</w:t>
      </w:r>
      <w:r>
        <w:rPr>
          <w:lang w:val="en_US" w:bidi="en_US"/>
        </w:rPr>
      </w:r>
    </w:p>
    <w:p>
      <w:pPr/>
      <w:r>
        <w:rPr>
          <w:lang w:val="en_US" w:bidi="en_US"/>
        </w:rPr>
      </w:r>
      <w:r>
        <w:rPr>
          <w:lang w:val="en_US" w:bidi="en_US"/>
        </w:rPr>
        <w:t>וְ⁠כָל־עַ֝וְלָ֗ה</w:t>
      </w:r>
    </w:p>
    <w:p>
      <w:pPr/>
      <w:r>
        <w:rPr>
          <w:lang w:val="en_US" w:bidi="en_US"/>
        </w:rPr>
      </w:r>
      <w:r>
        <w:rPr>
          <w:b/>
          <w:lang w:val="en_US" w:bidi="en_US"/>
        </w:rPr>
        <w:t>"and all wickedness"</w:t>
      </w:r>
    </w:p>
    <w:p>
      <w:pPr/>
      <w:r>
        <w:rPr>
          <w:lang w:val="en_US" w:bidi="en_US"/>
        </w:rPr>
      </w:r>
      <w:r>
        <w:rPr>
          <w:lang w:val="en_US" w:bidi="en_US"/>
        </w:rPr>
        <w:t xml:space="preserve">Here, </w:t>
      </w:r>
      <w:r>
        <w:rPr>
          <w:b/>
          <w:lang w:val="en_US" w:bidi="en_US"/>
        </w:rPr>
        <w:t>wickedness</w:t>
      </w:r>
      <w:r>
        <w:rPr>
          <w:lang w:val="en_US" w:bidi="en_US"/>
        </w:rPr>
        <w:t xml:space="preserve"> represents “wicked people.” If it would be helpful in your language, you could use an equivalent expression or plain language. Alternate translation: [and every wicked person]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107:42 (#4)</w:t>
      </w:r>
      <w:r>
        <w:rPr>
          <w:lang w:val="en_US" w:bidi="en_US"/>
        </w:rPr>
      </w:r>
    </w:p>
    <w:p>
      <w:pPr/>
      <w:r>
        <w:rPr>
          <w:lang w:val="en_US" w:bidi="en_US"/>
        </w:rPr>
      </w:r>
      <w:r>
        <w:rPr>
          <w:lang w:val="en_US" w:bidi="en_US"/>
        </w:rPr>
        <w:t>קָ֣פְצָה פִּֽי⁠הָ</w:t>
      </w:r>
    </w:p>
    <w:p>
      <w:pPr/>
      <w:r>
        <w:rPr>
          <w:lang w:val="en_US" w:bidi="en_US"/>
        </w:rPr>
      </w:r>
      <w:r>
        <w:rPr>
          <w:b/>
          <w:lang w:val="en_US" w:bidi="en_US"/>
        </w:rPr>
        <w:t>"shuts its mouth"</w:t>
      </w:r>
    </w:p>
    <w:p>
      <w:pPr/>
      <w:r>
        <w:rPr>
          <w:lang w:val="en_US" w:bidi="en_US"/>
        </w:rPr>
      </w:r>
      <w:r>
        <w:rPr>
          <w:lang w:val="en_US" w:bidi="en_US"/>
        </w:rPr>
        <w:t xml:space="preserve">The psalmist is using </w:t>
      </w:r>
      <w:r>
        <w:rPr>
          <w:b/>
          <w:lang w:val="en_US" w:bidi="en_US"/>
        </w:rPr>
        <w:t>shuts its mouth</w:t>
      </w:r>
      <w:r>
        <w:rPr>
          <w:lang w:val="en_US" w:bidi="en_US"/>
        </w:rPr>
        <w:t xml:space="preserve"> as a common expression of his culture to mean “can say nothing” or “is silenced.” If this phrase does not have that meaning for your readers, you could use a comparable expression from your language that does have that meaning, or you could state the meaning plainly. Alternate translation: [can say nothing]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107:43 (#1)</w:t>
      </w:r>
      <w:r>
        <w:rPr>
          <w:lang w:val="en_US" w:bidi="en_US"/>
        </w:rPr>
      </w:r>
    </w:p>
    <w:p>
      <w:pPr/>
      <w:r>
        <w:rPr>
          <w:lang w:val="en_US" w:bidi="en_US"/>
        </w:rPr>
      </w:r>
      <w:r>
        <w:rPr>
          <w:lang w:val="en_US" w:bidi="en_US"/>
        </w:rPr>
        <w:t>מִי־חָכָ֥ם וְ⁠יִשְׁמָר־אֵ֑לֶּה</w:t>
      </w:r>
    </w:p>
    <w:p>
      <w:pPr/>
      <w:r>
        <w:rPr>
          <w:lang w:val="en_US" w:bidi="en_US"/>
        </w:rPr>
      </w:r>
      <w:r>
        <w:rPr>
          <w:b/>
          <w:lang w:val="en_US" w:bidi="en_US"/>
        </w:rPr>
        <w:t>"Who is wise? Then may he keep these things"</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[May whoever is wise keep these things]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107:43 (#2)</w:t>
      </w:r>
      <w:r>
        <w:rPr>
          <w:lang w:val="en_US" w:bidi="en_US"/>
        </w:rPr>
      </w:r>
    </w:p>
    <w:p>
      <w:pPr/>
      <w:r>
        <w:rPr>
          <w:lang w:val="en_US" w:bidi="en_US"/>
        </w:rPr>
      </w:r>
      <w:r>
        <w:rPr>
          <w:lang w:val="en_US" w:bidi="en_US"/>
        </w:rPr>
        <w:t>וְ⁠יִשְׁמָר־אֵ֑לֶּה</w:t>
      </w:r>
    </w:p>
    <w:p>
      <w:pPr/>
      <w:r>
        <w:rPr>
          <w:lang w:val="en_US" w:bidi="en_US"/>
        </w:rPr>
      </w:r>
      <w:r>
        <w:rPr>
          <w:b/>
          <w:lang w:val="en_US" w:bidi="en_US"/>
        </w:rPr>
        <w:t>"Then may he keep these things"</w:t>
      </w:r>
    </w:p>
    <w:p>
      <w:pPr/>
      <w:r>
        <w:rPr>
          <w:lang w:val="en_US" w:bidi="en_US"/>
        </w:rPr>
      </w:r>
      <w:r>
        <w:rPr>
          <w:lang w:val="en_US" w:bidi="en_US"/>
        </w:rPr>
        <w:t xml:space="preserve">Here the psalmist is speaking as if Yahweh’s actions that he has been describing were objects that a wise person can </w:t>
      </w:r>
      <w:r>
        <w:rPr>
          <w:b/>
          <w:lang w:val="en_US" w:bidi="en_US"/>
        </w:rPr>
        <w:t>keep</w:t>
      </w:r>
      <w:r>
        <w:rPr>
          <w:lang w:val="en_US" w:bidi="en_US"/>
        </w:rPr>
        <w:t>. He means for every wise person to think about these things. Your language may have a comparable expression that you can use in your translation, or you could state the meaning plainly. Alternate translation: [Then may he keep thinking about these things] or [Then may he remember these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107:43 (#3)</w:t>
      </w:r>
      <w:r>
        <w:rPr>
          <w:lang w:val="en_US" w:bidi="en_US"/>
        </w:rPr>
      </w:r>
    </w:p>
    <w:p>
      <w:pPr/>
      <w:r>
        <w:rPr>
          <w:lang w:val="en_US" w:bidi="en_US"/>
        </w:rPr>
      </w:r>
      <w:r>
        <w:rPr>
          <w:lang w:val="en_US" w:bidi="en_US"/>
        </w:rPr>
        <w:t>וְ⁠יִשְׁמָר</w:t>
      </w:r>
    </w:p>
    <w:p>
      <w:pPr/>
      <w:r>
        <w:rPr>
          <w:lang w:val="en_US" w:bidi="en_US"/>
        </w:rPr>
      </w:r>
      <w:r>
        <w:rPr>
          <w:b/>
          <w:lang w:val="en_US" w:bidi="en_US"/>
        </w:rPr>
        <w:t>"Then may he keep"</w:t>
      </w:r>
    </w:p>
    <w:p>
      <w:pPr/>
      <w:r>
        <w:rPr>
          <w:lang w:val="en_US" w:bidi="en_US"/>
        </w:rPr>
      </w:r>
      <w:r>
        <w:rPr>
          <w:lang w:val="en_US" w:bidi="en_US"/>
        </w:rPr>
        <w:t xml:space="preserve">The psalmist is not referring to a specific </w:t>
      </w:r>
      <w:r>
        <w:rPr>
          <w:b/>
          <w:lang w:val="en_US" w:bidi="en_US"/>
        </w:rPr>
        <w:t>wise</w:t>
      </w:r>
      <w:r>
        <w:rPr>
          <w:lang w:val="en_US" w:bidi="en_US"/>
        </w:rPr>
        <w:t xml:space="preserve"> person by saying </w:t>
      </w:r>
      <w:r>
        <w:rPr>
          <w:b/>
          <w:lang w:val="en_US" w:bidi="en_US"/>
        </w:rPr>
        <w:t>may he keep</w:t>
      </w:r>
      <w:r>
        <w:rPr>
          <w:lang w:val="en_US" w:bidi="en_US"/>
        </w:rPr>
        <w:t>. He means wise people in general. If it would be helpful to your readers, you could use an expression that would be more natural in your language. Alternate translation: [Then may they keep]</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107:43 (#4)</w:t>
      </w:r>
      <w:r>
        <w:rPr>
          <w:lang w:val="en_US" w:bidi="en_US"/>
        </w:rPr>
      </w:r>
    </w:p>
    <w:p>
      <w:pPr/>
      <w:r>
        <w:rPr>
          <w:lang w:val="en_US" w:bidi="en_US"/>
        </w:rPr>
      </w:r>
      <w:r>
        <w:rPr>
          <w:lang w:val="en_US" w:bidi="en_US"/>
        </w:rPr>
        <w:t>וְ֝⁠יִתְבּֽוֹנְנ֗וּ</w:t>
      </w:r>
    </w:p>
    <w:p>
      <w:pPr/>
      <w:r>
        <w:rPr>
          <w:lang w:val="en_US" w:bidi="en_US"/>
        </w:rPr>
      </w:r>
      <w:r>
        <w:rPr>
          <w:b/>
          <w:lang w:val="en_US" w:bidi="en_US"/>
        </w:rPr>
        <w:t>"and may they ponder"</w:t>
      </w:r>
    </w:p>
    <w:p>
      <w:pPr/>
      <w:r>
        <w:rPr>
          <w:lang w:val="en_US" w:bidi="en_US"/>
        </w:rPr>
      </w:r>
      <w:r>
        <w:rPr>
          <w:lang w:val="en_US" w:bidi="en_US"/>
        </w:rPr>
        <w:t xml:space="preserve">The pronoun </w:t>
      </w:r>
      <w:r>
        <w:rPr>
          <w:b/>
          <w:lang w:val="en_US" w:bidi="en_US"/>
        </w:rPr>
        <w:t>they</w:t>
      </w:r>
      <w:r>
        <w:rPr>
          <w:lang w:val="en_US" w:bidi="en_US"/>
        </w:rPr>
        <w:t xml:space="preserve"> refers to people who are </w:t>
      </w:r>
      <w:r>
        <w:rPr>
          <w:b/>
          <w:lang w:val="en_US" w:bidi="en_US"/>
        </w:rPr>
        <w:t>wise</w:t>
      </w:r>
      <w:r>
        <w:rPr>
          <w:lang w:val="en_US" w:bidi="en_US"/>
        </w:rPr>
        <w:t xml:space="preserve">. These are the same people who are referred to as </w:t>
      </w:r>
      <w:r>
        <w:rPr>
          <w:b/>
          <w:lang w:val="en_US" w:bidi="en_US"/>
        </w:rPr>
        <w:t>he</w:t>
      </w:r>
      <w:r>
        <w:rPr>
          <w:lang w:val="en_US" w:bidi="en_US"/>
        </w:rPr>
        <w:t xml:space="preserve"> in the first part of this sentence. Use a way that is natural in your language to indicate that this refers to the same wise people. Alternate translation: [and may all wise people ponder]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107:43 (#5)</w:t>
      </w:r>
      <w:r>
        <w:rPr>
          <w:lang w:val="en_US" w:bidi="en_US"/>
        </w:rPr>
      </w:r>
    </w:p>
    <w:p>
      <w:pPr/>
      <w:r>
        <w:rPr>
          <w:lang w:val="en_US" w:bidi="en_US"/>
        </w:rPr>
      </w:r>
      <w:r>
        <w:rPr>
          <w:lang w:val="en_US" w:bidi="en_US"/>
        </w:rPr>
        <w:t>חַֽסְדֵ֥י יְהוָֽה</w:t>
      </w:r>
    </w:p>
    <w:p>
      <w:pPr/>
      <w:r>
        <w:rPr>
          <w:lang w:val="en_US" w:bidi="en_US"/>
        </w:rPr>
      </w:r>
      <w:r>
        <w:rPr>
          <w:b/>
          <w:lang w:val="en_US" w:bidi="en_US"/>
        </w:rPr>
        <w:t>"the covenant faithfulness of Yahweh"</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ways that Yahweh is faithful to his covenant with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108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108 is a psalm of praise and petition.</w:t>
      </w:r>
      <w:r>
        <w:rPr>
          <w:lang w:val="en_US" w:bidi="en_US"/>
        </w:rPr>
      </w:r>
      <w:r>
        <w:rPr>
          <w:lang w:val="en_US" w:bidi="en_US"/>
        </w:rPr>
      </w:r>
    </w:p>
    <w:p>
      <w:pPr>
        <w:pStyle w:val="ListNumber"/>
        <w:numPr>
          <w:ilvl w:val="0"/>
          <w:numId w:val="152"/>
        </w:numPr>
        <w:spacing w:line="240" w:lineRule="auto"/>
        <w:ind w:left="720"/>
      </w:pPr>
      <w:r>
        <w:rPr>
          <w:lang w:val="en_US" w:bidi="en_US"/>
        </w:rPr>
      </w:r>
      <w:r>
        <w:rPr>
          <w:lang w:val="en_US" w:bidi="en_US"/>
        </w:rPr>
        <w:t>Praise for Yahweh’s covenant faithfulness (1–5)</w:t>
      </w:r>
      <w:r>
        <w:rPr>
          <w:lang w:val="en_US" w:bidi="en_US"/>
        </w:rPr>
      </w:r>
    </w:p>
    <w:p>
      <w:pPr>
        <w:pStyle w:val="ListNumber"/>
        <w:spacing w:line="240" w:lineRule="auto"/>
        <w:ind w:left="720"/>
      </w:pPr>
      <w:r>
        <w:rPr>
          <w:lang w:val="en_US" w:bidi="en_US"/>
        </w:rPr>
      </w:r>
      <w:r>
        <w:rPr>
          <w:lang w:val="en_US" w:bidi="en_US"/>
        </w:rPr>
        <w:t>Yahweh’s sovereign dominion and promised kingdom (6–9)</w:t>
      </w:r>
      <w:r>
        <w:rPr>
          <w:lang w:val="en_US" w:bidi="en_US"/>
        </w:rPr>
      </w:r>
    </w:p>
    <w:p>
      <w:pPr>
        <w:pStyle w:val="ListNumber"/>
        <w:spacing w:line="240" w:lineRule="auto"/>
        <w:ind w:left="720"/>
      </w:pPr>
      <w:r>
        <w:rPr>
          <w:lang w:val="en_US" w:bidi="en_US"/>
        </w:rPr>
      </w:r>
      <w:r>
        <w:rPr>
          <w:lang w:val="en_US" w:bidi="en_US"/>
        </w:rPr>
        <w:t>Prayer for deliverance and victory (10–13)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Victory</w:t>
      </w:r>
      <w:r>
        <w:rPr>
          <w:lang w:val="en_US" w:bidi="en_US"/>
        </w:rPr>
      </w:r>
    </w:p>
    <w:p>
      <w:pPr/>
      <w:r>
        <w:rPr>
          <w:lang w:val="en_US" w:bidi="en_US"/>
        </w:rPr>
      </w:r>
      <w:r>
        <w:rPr>
          <w:lang w:val="en_US" w:bidi="en_US"/>
        </w:rPr>
        <w:t>God affirms that he is in control of all nations, but the psalmist has not had success against his enemies. He admits that only God can give him victory, and so he asks God to give him victory over Edom.</w:t>
      </w:r>
      <w:r>
        <w:rPr>
          <w:lang w:val="en_US" w:bidi="en_US"/>
        </w:rPr>
      </w:r>
    </w:p>
    <w:p>
      <w:pPr>
        <w:pStyle w:val="Heading3"/>
      </w:pPr>
      <w:r>
        <w:rPr>
          <w:lang w:val="en_US" w:bidi="en_US"/>
        </w:rPr>
        <w:t>Translation Issues in This Psalm</w:t>
      </w:r>
      <w:r>
        <w:rPr>
          <w:lang w:val="en_US" w:bidi="en_US"/>
        </w:rPr>
      </w:r>
    </w:p>
    <w:p>
      <w:pPr/>
      <w:r>
        <w:rPr>
          <w:lang w:val="en_US" w:bidi="en_US"/>
        </w:rPr>
      </w:r>
      <w:r>
        <w:rPr>
          <w:lang w:val="en_US" w:bidi="en_US"/>
        </w:rPr>
        <w:t>Verses 1–5 are very similar to Psalm 57:7–11, and verses 6–13 are very similar to Psalm 60:5–12. If you have already translated those psalms, look at them to see how to translate this psalm.</w:t>
      </w:r>
      <w:r>
        <w:rPr>
          <w:lang w:val="en_US" w:bidi="en_US"/>
        </w:rPr>
      </w:r>
      <w:r>
        <w:rPr>
          <w:lang w:val="en_US" w:bidi="en_US"/>
        </w:rPr>
      </w:r>
    </w:p>
    <w:p>
      <w:pPr/>
      <w:r>
        <w:rPr>
          <w:lang w:val="en_US" w:bidi="en_US"/>
        </w:rPr>
      </w:r>
    </w:p>
    <w:p>
      <w:pPr>
        <w:pStyle w:val="Heading2"/>
      </w:pPr>
      <w:r>
        <w:rPr>
          <w:lang w:val="en_US" w:bidi="en_US"/>
        </w:rPr>
        <w:t>Psalms 108:1 (#1)</w:t>
      </w:r>
      <w:r>
        <w:rPr>
          <w:lang w:val="en_US" w:bidi="en_US"/>
        </w:rPr>
      </w:r>
    </w:p>
    <w:p>
      <w:pPr/>
      <w:r>
        <w:rPr>
          <w:lang w:val="en_US" w:bidi="en_US"/>
        </w:rPr>
      </w:r>
      <w:r>
        <w:rPr>
          <w:lang w:val="en_US" w:bidi="en_US"/>
        </w:rPr>
        <w:t>נָכ֣וֹן לִבִּ֣⁠י</w:t>
      </w:r>
    </w:p>
    <w:p>
      <w:pPr/>
      <w:r>
        <w:rPr>
          <w:lang w:val="en_US" w:bidi="en_US"/>
        </w:rPr>
      </w:r>
      <w:r>
        <w:rPr>
          <w:b/>
          <w:lang w:val="en_US" w:bidi="en_US"/>
        </w:rPr>
        <w:t>"My heart is made steadfast"</w:t>
      </w:r>
    </w:p>
    <w:p>
      <w:pPr/>
      <w:r>
        <w:rPr>
          <w:lang w:val="en_US" w:bidi="en_US"/>
        </w:rPr>
      </w:r>
      <w:r>
        <w:rPr>
          <w:lang w:val="en_US" w:bidi="en_US"/>
        </w:rPr>
        <w:t xml:space="preserve">Here David is speaking as if his </w:t>
      </w:r>
      <w:r>
        <w:rPr>
          <w:b/>
          <w:lang w:val="en_US" w:bidi="en_US"/>
        </w:rPr>
        <w:t>heart</w:t>
      </w:r>
      <w:r>
        <w:rPr>
          <w:lang w:val="en_US" w:bidi="en_US"/>
        </w:rPr>
        <w:t xml:space="preserve"> were something that could be </w:t>
      </w:r>
      <w:r>
        <w:rPr>
          <w:b/>
          <w:lang w:val="en_US" w:bidi="en_US"/>
        </w:rPr>
        <w:t>made steadfast</w:t>
      </w:r>
      <w:r>
        <w:rPr>
          <w:lang w:val="en_US" w:bidi="en_US"/>
        </w:rPr>
        <w:t>. He means that he has become determined and committed to praising God. If it would be helpful in your language, you could state the meaning plainly. Alternate translation: [I have made myself steadfast]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108:1 (#2)</w:t>
      </w:r>
      <w:r>
        <w:rPr>
          <w:lang w:val="en_US" w:bidi="en_US"/>
        </w:rPr>
      </w:r>
    </w:p>
    <w:p>
      <w:pPr/>
      <w:r>
        <w:rPr>
          <w:lang w:val="en_US" w:bidi="en_US"/>
        </w:rPr>
      </w:r>
      <w:r>
        <w:rPr>
          <w:lang w:val="en_US" w:bidi="en_US"/>
        </w:rPr>
        <w:t>נָכ֣וֹן לִבִּ֣⁠י</w:t>
      </w:r>
    </w:p>
    <w:p>
      <w:pPr/>
      <w:r>
        <w:rPr>
          <w:lang w:val="en_US" w:bidi="en_US"/>
        </w:rPr>
      </w:r>
      <w:r>
        <w:rPr>
          <w:b/>
          <w:lang w:val="en_US" w:bidi="en_US"/>
        </w:rPr>
        <w:t>"My heart is made steadfast"</w:t>
      </w:r>
    </w:p>
    <w:p>
      <w:pPr/>
      <w:r>
        <w:rPr>
          <w:lang w:val="en_US" w:bidi="en_US"/>
        </w:rPr>
      </w:r>
      <w:r>
        <w:rPr>
          <w:lang w:val="en_US" w:bidi="en_US"/>
        </w:rPr>
        <w:t xml:space="preserve">The expression </w:t>
      </w:r>
      <w:r>
        <w:rPr>
          <w:b/>
          <w:lang w:val="en_US" w:bidi="en_US"/>
        </w:rPr>
        <w:t>My heart is made steadfast</w:t>
      </w:r>
      <w:r>
        <w:rPr>
          <w:lang w:val="en_US" w:bidi="en_US"/>
        </w:rPr>
        <w:t xml:space="preserve"> is a passive verbal form. If it would be unnatural to use that form, you could express the idea in active form or in another way that is natural in your language. Alternate translation: [I have made my heart steadfast]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108:1 (#3)</w:t>
      </w:r>
      <w:r>
        <w:rPr>
          <w:lang w:val="en_US" w:bidi="en_US"/>
        </w:rPr>
      </w:r>
    </w:p>
    <w:p>
      <w:pPr/>
      <w:r>
        <w:rPr>
          <w:lang w:val="en_US" w:bidi="en_US"/>
        </w:rPr>
      </w:r>
      <w:r>
        <w:rPr>
          <w:lang w:val="en_US" w:bidi="en_US"/>
        </w:rPr>
        <w:t>אַף־כְּבוֹדִֽ⁠י</w:t>
      </w:r>
    </w:p>
    <w:p>
      <w:pPr/>
      <w:r>
        <w:rPr>
          <w:lang w:val="en_US" w:bidi="en_US"/>
        </w:rPr>
      </w:r>
      <w:r>
        <w:rPr>
          <w:b/>
          <w:lang w:val="en_US" w:bidi="en_US"/>
        </w:rPr>
        <w:t>"indeed, {with} my glory"</w:t>
      </w:r>
    </w:p>
    <w:p>
      <w:pPr/>
      <w:r>
        <w:rPr>
          <w:lang w:val="en_US" w:bidi="en_US"/>
        </w:rPr>
      </w:r>
      <w:r>
        <w:rPr>
          <w:lang w:val="en_US" w:bidi="en_US"/>
        </w:rPr>
        <w:t xml:space="preserve">The word translated as </w:t>
      </w:r>
      <w:r>
        <w:rPr>
          <w:b/>
          <w:lang w:val="en_US" w:bidi="en_US"/>
        </w:rPr>
        <w:t>glory</w:t>
      </w:r>
      <w:r>
        <w:rPr>
          <w:lang w:val="en_US" w:bidi="en_US"/>
        </w:rPr>
        <w:t xml:space="preserve"> could be: (1) a reference to all of David’s strength. Alternate translation: [indeed, with all that I am] or (2) translated as the very similar word for “liver.” In this case, it would be understood as functioning very much like </w:t>
      </w:r>
      <w:r>
        <w:rPr>
          <w:b/>
          <w:lang w:val="en_US" w:bidi="en_US"/>
        </w:rPr>
        <w:t>heart</w:t>
      </w:r>
      <w:r>
        <w:rPr>
          <w:lang w:val="en_US" w:bidi="en_US"/>
        </w:rPr>
        <w:t xml:space="preserve"> in the first part of the verse, and also stand for the place in the body where a person’s will and emotions are. Either way you translate it, the meaning is very similar. Alternate translation: [indeed, with my liver] or [indeed, with my entire will]</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108:2 (#1)</w:t>
      </w:r>
      <w:r>
        <w:rPr>
          <w:lang w:val="en_US" w:bidi="en_US"/>
        </w:rPr>
      </w:r>
    </w:p>
    <w:p>
      <w:pPr/>
      <w:r>
        <w:rPr>
          <w:lang w:val="en_US" w:bidi="en_US"/>
        </w:rPr>
      </w:r>
      <w:r>
        <w:rPr>
          <w:lang w:val="en_US" w:bidi="en_US"/>
        </w:rPr>
        <w:t>ע֭וּרָֽ⁠ה הַ⁠נֵּ֥בֶל וְ⁠כִנּ֗וֹר אָעִ֥ירָה שָּֽׁחַר</w:t>
      </w:r>
    </w:p>
    <w:p>
      <w:pPr/>
      <w:r>
        <w:rPr>
          <w:lang w:val="en_US" w:bidi="en_US"/>
        </w:rPr>
      </w:r>
      <w:r>
        <w:rPr>
          <w:b/>
          <w:lang w:val="en_US" w:bidi="en_US"/>
        </w:rPr>
        <w:t>"Awaken, lyre and harp; I will awaken the dawn"</w:t>
      </w:r>
    </w:p>
    <w:p>
      <w:pPr/>
      <w:r>
        <w:rPr>
          <w:lang w:val="en_US" w:bidi="en_US"/>
        </w:rPr>
      </w:r>
      <w:r>
        <w:rPr>
          <w:lang w:val="en_US" w:bidi="en_US"/>
        </w:rPr>
        <w:t>See how you translated the similar phrases in Psalm 57:8.</w:t>
      </w:r>
      <w:r>
        <w:rPr>
          <w:lang w:val="en_US" w:bidi="en_US"/>
        </w:rPr>
      </w:r>
      <w:r>
        <w:rPr>
          <w:lang w:val="en_US" w:bidi="en_US"/>
        </w:rPr>
      </w:r>
    </w:p>
    <w:p>
      <w:pPr/>
      <w:r>
        <w:rPr>
          <w:lang w:val="en_US" w:bidi="en_US"/>
        </w:rPr>
      </w:r>
    </w:p>
    <w:p>
      <w:pPr>
        <w:pStyle w:val="Heading2"/>
      </w:pPr>
      <w:r>
        <w:rPr>
          <w:lang w:val="en_US" w:bidi="en_US"/>
        </w:rPr>
        <w:t>Psalms 108:2 (#2)</w:t>
      </w:r>
      <w:r>
        <w:rPr>
          <w:lang w:val="en_US" w:bidi="en_US"/>
        </w:rPr>
      </w:r>
    </w:p>
    <w:p>
      <w:pPr/>
      <w:r>
        <w:rPr>
          <w:lang w:val="en_US" w:bidi="en_US"/>
        </w:rPr>
      </w:r>
      <w:r>
        <w:rPr>
          <w:lang w:val="en_US" w:bidi="en_US"/>
        </w:rPr>
        <w:t>ע֭וּרָֽ⁠ה הַ⁠נֵּ֥בֶל וְ⁠כִנּ֗וֹר</w:t>
      </w:r>
    </w:p>
    <w:p>
      <w:pPr/>
      <w:r>
        <w:rPr>
          <w:lang w:val="en_US" w:bidi="en_US"/>
        </w:rPr>
      </w:r>
      <w:r>
        <w:rPr>
          <w:b/>
          <w:lang w:val="en_US" w:bidi="en_US"/>
        </w:rPr>
        <w:t>"Awaken, lyre and harp"</w:t>
      </w:r>
    </w:p>
    <w:p>
      <w:pPr/>
      <w:r>
        <w:rPr>
          <w:lang w:val="en_US" w:bidi="en_US"/>
        </w:rPr>
      </w:r>
      <w:r>
        <w:rPr>
          <w:lang w:val="en_US" w:bidi="en_US"/>
        </w:rPr>
        <w:t xml:space="preserve">David is speaking of his </w:t>
      </w:r>
      <w:r>
        <w:rPr>
          <w:b/>
          <w:lang w:val="en_US" w:bidi="en_US"/>
        </w:rPr>
        <w:t>lyre and harp</w:t>
      </w:r>
      <w:r>
        <w:rPr>
          <w:lang w:val="en_US" w:bidi="en_US"/>
        </w:rPr>
        <w:t xml:space="preserve"> as if they were living things that could wake up from sleep. If it would be helpful in your language, you could state the meaning plainly. Alternate translation: [I will start making music with my lyre and harp]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108:2 (#3)</w:t>
      </w:r>
      <w:r>
        <w:rPr>
          <w:lang w:val="en_US" w:bidi="en_US"/>
        </w:rPr>
      </w:r>
    </w:p>
    <w:p>
      <w:pPr/>
      <w:r>
        <w:rPr>
          <w:lang w:val="en_US" w:bidi="en_US"/>
        </w:rPr>
      </w:r>
      <w:r>
        <w:rPr>
          <w:lang w:val="en_US" w:bidi="en_US"/>
        </w:rPr>
        <w:t>אָעִ֥ירָה שָּֽׁחַר</w:t>
      </w:r>
    </w:p>
    <w:p>
      <w:pPr/>
      <w:r>
        <w:rPr>
          <w:lang w:val="en_US" w:bidi="en_US"/>
        </w:rPr>
      </w:r>
      <w:r>
        <w:rPr>
          <w:b/>
          <w:lang w:val="en_US" w:bidi="en_US"/>
        </w:rPr>
        <w:t>"I will awaken the dawn"</w:t>
      </w:r>
    </w:p>
    <w:p>
      <w:pPr/>
      <w:r>
        <w:rPr>
          <w:lang w:val="en_US" w:bidi="en_US"/>
        </w:rPr>
      </w:r>
      <w:r>
        <w:rPr>
          <w:lang w:val="en_US" w:bidi="en_US"/>
        </w:rPr>
        <w:t xml:space="preserve">David is speaking of </w:t>
      </w:r>
      <w:r>
        <w:rPr>
          <w:b/>
          <w:lang w:val="en_US" w:bidi="en_US"/>
        </w:rPr>
        <w:t>the dawn</w:t>
      </w:r>
      <w:r>
        <w:rPr>
          <w:lang w:val="en_US" w:bidi="en_US"/>
        </w:rPr>
        <w:t xml:space="preserve"> as if it were a living thing that could be awakened. If it would be helpful in your language, you could state the meaning plainly. Alternate translation: [I will play them before the sun comes up]</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108:3 (#1)</w:t>
      </w:r>
      <w:r>
        <w:rPr>
          <w:lang w:val="en_US" w:bidi="en_US"/>
        </w:rPr>
      </w:r>
    </w:p>
    <w:p>
      <w:pPr/>
      <w:r>
        <w:rPr>
          <w:lang w:val="en_US" w:bidi="en_US"/>
        </w:rPr>
      </w:r>
      <w:r>
        <w:rPr>
          <w:lang w:val="en_US" w:bidi="en_US"/>
        </w:rPr>
        <w:t>אוֹדְ⁠ךָ֖ בָ⁠עַמִּ֥ים ׀ יְהוָ֑ה וַ֝⁠אֲזַמֶּרְ⁠ךָ֗ בַּל־אֻמִּֽים</w:t>
      </w:r>
    </w:p>
    <w:p>
      <w:pPr/>
      <w:r>
        <w:rPr>
          <w:lang w:val="en_US" w:bidi="en_US"/>
        </w:rPr>
      </w:r>
      <w:r>
        <w:rPr>
          <w:b/>
          <w:lang w:val="en_US" w:bidi="en_US"/>
        </w:rPr>
        <w:t>"I will thank you, Yahweh, among the peoples; I will make music to you among the nations"</w:t>
      </w:r>
    </w:p>
    <w:p>
      <w:pPr/>
      <w:r>
        <w:rPr>
          <w:lang w:val="en_US" w:bidi="en_US"/>
        </w:rPr>
      </w:r>
      <w:r>
        <w:rPr>
          <w:lang w:val="en_US" w:bidi="en_US"/>
        </w:rPr>
        <w:t xml:space="preserve">These two phrases </w:t>
      </w:r>
      <w:r>
        <w:rPr>
          <w:b/>
          <w:lang w:val="en_US" w:bidi="en_US"/>
        </w:rPr>
        <w:t>I will thank you, Yahweh, among the peoples</w:t>
      </w:r>
      <w:r>
        <w:rPr>
          <w:lang w:val="en_US" w:bidi="en_US"/>
        </w:rPr>
        <w:t xml:space="preserve"> and </w:t>
      </w:r>
      <w:r>
        <w:rPr>
          <w:b/>
          <w:lang w:val="en_US" w:bidi="en_US"/>
        </w:rPr>
        <w:t>I will make music to you among the nations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[I will thank you and make music to you, Yahweh, among the peoples of other nations]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108:4 (#1)</w:t>
      </w:r>
      <w:r>
        <w:rPr>
          <w:lang w:val="en_US" w:bidi="en_US"/>
        </w:rPr>
      </w:r>
    </w:p>
    <w:p>
      <w:pPr/>
      <w:r>
        <w:rPr>
          <w:lang w:val="en_US" w:bidi="en_US"/>
        </w:rPr>
      </w:r>
      <w:r>
        <w:rPr>
          <w:lang w:val="en_US" w:bidi="en_US"/>
        </w:rPr>
        <w:t>כִּֽי־גָד֣וֹל מֵֽ⁠עַל־שָׁמַ֣יִם חַסְדֶּ֑⁠ךָ וְֽ⁠עַד־שְׁחָקִ֥ים אֲמִתֶּֽ⁠ךָ</w:t>
      </w:r>
    </w:p>
    <w:p>
      <w:pPr/>
      <w:r>
        <w:rPr>
          <w:lang w:val="en_US" w:bidi="en_US"/>
        </w:rPr>
      </w:r>
      <w:r>
        <w:rPr>
          <w:b/>
          <w:lang w:val="en_US" w:bidi="en_US"/>
        </w:rPr>
        <w:t>"For your covenant faithfulness {is} great from above the heavens, and your trustworthiness, above the clouds"</w:t>
      </w:r>
    </w:p>
    <w:p>
      <w:pPr/>
      <w:r>
        <w:rPr>
          <w:lang w:val="en_US" w:bidi="en_US"/>
        </w:rPr>
      </w:r>
      <w:r>
        <w:rPr>
          <w:lang w:val="en_US" w:bidi="en_US"/>
        </w:rPr>
        <w:t xml:space="preserve">These two phrases </w:t>
      </w:r>
      <w:r>
        <w:rPr>
          <w:b/>
          <w:lang w:val="en_US" w:bidi="en_US"/>
        </w:rPr>
        <w:t>your covenant faithfulness is great from above the heavens</w:t>
      </w:r>
      <w:r>
        <w:rPr>
          <w:lang w:val="en_US" w:bidi="en_US"/>
        </w:rPr>
        <w:t xml:space="preserve"> and </w:t>
      </w:r>
      <w:r>
        <w:rPr>
          <w:b/>
          <w:lang w:val="en_US" w:bidi="en_US"/>
        </w:rPr>
        <w:t>your trustworthiness above the clouds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[For your covenant faithfulness and your trustworthiness are higher than the heavens]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108:4 (#2)</w:t>
      </w:r>
      <w:r>
        <w:rPr>
          <w:lang w:val="en_US" w:bidi="en_US"/>
        </w:rPr>
      </w:r>
    </w:p>
    <w:p>
      <w:pPr/>
      <w:r>
        <w:rPr>
          <w:lang w:val="en_US" w:bidi="en_US"/>
        </w:rPr>
      </w:r>
      <w:r>
        <w:rPr>
          <w:lang w:val="en_US" w:bidi="en_US"/>
        </w:rPr>
        <w:t>כִּֽי־גָד֣וֹל מֵֽ⁠עַל־שָׁמַ֣יִם חַסְדֶּ֑⁠ךָ וְֽ⁠עַד־שְׁחָקִ֥ים אֲמִתֶּֽ⁠ךָ</w:t>
      </w:r>
    </w:p>
    <w:p>
      <w:pPr/>
      <w:r>
        <w:rPr>
          <w:lang w:val="en_US" w:bidi="en_US"/>
        </w:rPr>
      </w:r>
      <w:r>
        <w:rPr>
          <w:b/>
          <w:lang w:val="en_US" w:bidi="en_US"/>
        </w:rPr>
        <w:t>"For your covenant faithfulness {is} great from above the heavens, and your trustworthiness, above the clouds"</w:t>
      </w:r>
    </w:p>
    <w:p>
      <w:pPr/>
      <w:r>
        <w:rPr>
          <w:lang w:val="en_US" w:bidi="en_US"/>
        </w:rPr>
      </w:r>
      <w:r>
        <w:rPr>
          <w:lang w:val="en_US" w:bidi="en_US"/>
        </w:rPr>
        <w:t xml:space="preserve">Here David is speaking of God’s covenant faithfulness and trustworthiness as if they were physical things that could extend </w:t>
      </w:r>
      <w:r>
        <w:rPr>
          <w:b/>
          <w:lang w:val="en_US" w:bidi="en_US"/>
        </w:rPr>
        <w:t>above the heavens</w:t>
      </w:r>
      <w:r>
        <w:rPr>
          <w:lang w:val="en_US" w:bidi="en_US"/>
        </w:rPr>
        <w:t xml:space="preserve"> and </w:t>
      </w:r>
      <w:r>
        <w:rPr>
          <w:b/>
          <w:lang w:val="en_US" w:bidi="en_US"/>
        </w:rPr>
        <w:t>above the clouds</w:t>
      </w:r>
      <w:r>
        <w:rPr>
          <w:lang w:val="en_US" w:bidi="en_US"/>
        </w:rPr>
        <w:t>. He means that God’s faithfulness and trustworthiness are immeasurably great. If this image communicates well in your language, please use it. If not, you could express this as a comparison. Alternate translation: [For your covenant faithfulness is better than any human covenant faithfulness, and your trustworthiness is better than any human trustworthiness]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108:4 (#3)</w:t>
      </w:r>
      <w:r>
        <w:rPr>
          <w:lang w:val="en_US" w:bidi="en_US"/>
        </w:rPr>
      </w:r>
    </w:p>
    <w:p>
      <w:pPr/>
      <w:r>
        <w:rPr>
          <w:lang w:val="en_US" w:bidi="en_US"/>
        </w:rPr>
      </w:r>
      <w:r>
        <w:rPr>
          <w:lang w:val="en_US" w:bidi="en_US"/>
        </w:rPr>
        <w:t>כִּֽי־גָד֣וֹל מֵֽ⁠עַל־שָׁמַ֣יִם חַסְדֶּ֑⁠ךָ</w:t>
      </w:r>
    </w:p>
    <w:p>
      <w:pPr/>
      <w:r>
        <w:rPr>
          <w:lang w:val="en_US" w:bidi="en_US"/>
        </w:rPr>
      </w:r>
      <w:r>
        <w:rPr>
          <w:b/>
          <w:lang w:val="en_US" w:bidi="en_US"/>
        </w:rPr>
        <w:t>"For your covenant faithfulness {is} great from above the heavens"</w:t>
      </w:r>
    </w:p>
    <w:p>
      <w:pPr/>
      <w:r>
        <w:rPr>
          <w:lang w:val="en_US" w:bidi="en_US"/>
        </w:rPr>
      </w:r>
      <w:r>
        <w:rPr>
          <w:lang w:val="en_US" w:bidi="en_US"/>
        </w:rPr>
        <w:t xml:space="preserve">David is using </w:t>
      </w:r>
      <w:r>
        <w:rPr>
          <w:b/>
          <w:lang w:val="en_US" w:bidi="en_US"/>
        </w:rPr>
        <w:t>great from above the heavens</w:t>
      </w:r>
      <w:r>
        <w:rPr>
          <w:lang w:val="en_US" w:bidi="en_US"/>
        </w:rPr>
        <w:t xml:space="preserve"> as a common expression of his culture to mean “higher than the heavens” or “greater than the heavens.” If this phrase does not have that meaning for your readers, you could use a comparable expression from your language that does have that meaning, or you could state the meaning plainly. Alternate translation: [For your covenant faithfulness is higher than the heavens]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108:4 (#4)</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that you faithfully love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108:4 (#5)</w:t>
      </w:r>
      <w:r>
        <w:rPr>
          <w:lang w:val="en_US" w:bidi="en_US"/>
        </w:rPr>
      </w:r>
    </w:p>
    <w:p>
      <w:pPr/>
      <w:r>
        <w:rPr>
          <w:lang w:val="en_US" w:bidi="en_US"/>
        </w:rPr>
      </w:r>
      <w:r>
        <w:rPr>
          <w:lang w:val="en_US" w:bidi="en_US"/>
        </w:rPr>
        <w:t>וְֽ⁠עַד־שְׁחָקִ֥ים אֲמִתֶּֽ⁠ךָ</w:t>
      </w:r>
    </w:p>
    <w:p>
      <w:pPr/>
      <w:r>
        <w:rPr>
          <w:lang w:val="en_US" w:bidi="en_US"/>
        </w:rPr>
      </w:r>
      <w:r>
        <w:rPr>
          <w:b/>
          <w:lang w:val="en_US" w:bidi="en_US"/>
        </w:rPr>
        <w:t>"and your trustworthiness, above the clouds"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your trustworthiness is great from above the clouds]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108:4 (#6)</w:t>
      </w:r>
      <w:r>
        <w:rPr>
          <w:lang w:val="en_US" w:bidi="en_US"/>
        </w:rPr>
      </w:r>
    </w:p>
    <w:p>
      <w:pPr/>
      <w:r>
        <w:rPr>
          <w:lang w:val="en_US" w:bidi="en_US"/>
        </w:rPr>
      </w:r>
      <w:r>
        <w:rPr>
          <w:lang w:val="en_US" w:bidi="en_US"/>
        </w:rPr>
        <w:t>אֲמִתֶּֽ⁠ךָ</w:t>
      </w:r>
    </w:p>
    <w:p>
      <w:pPr/>
      <w:r>
        <w:rPr>
          <w:lang w:val="en_US" w:bidi="en_US"/>
        </w:rPr>
      </w:r>
      <w:r>
        <w:rPr>
          <w:b/>
          <w:lang w:val="en_US" w:bidi="en_US"/>
        </w:rPr>
        <w:t>"your trustworthiness"</w:t>
      </w:r>
    </w:p>
    <w:p>
      <w:pPr/>
      <w:r>
        <w:rPr>
          <w:lang w:val="en_US" w:bidi="en_US"/>
        </w:rPr>
      </w:r>
      <w:r>
        <w:rPr>
          <w:lang w:val="en_US" w:bidi="en_US"/>
        </w:rPr>
        <w:t xml:space="preserve">If your language does not use an abstract noun for the idea of </w:t>
      </w:r>
      <w:r>
        <w:rPr>
          <w:b/>
          <w:lang w:val="en_US" w:bidi="en_US"/>
        </w:rPr>
        <w:t>trustworthiness</w:t>
      </w:r>
      <w:r>
        <w:rPr>
          <w:lang w:val="en_US" w:bidi="en_US"/>
        </w:rPr>
        <w:t>, you could express the same idea in another way. Alternate translation: [the amount that we can trust you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108:5 (#1)</w:t>
      </w:r>
      <w:r>
        <w:rPr>
          <w:lang w:val="en_US" w:bidi="en_US"/>
        </w:rPr>
      </w:r>
    </w:p>
    <w:p>
      <w:pPr/>
      <w:r>
        <w:rPr>
          <w:lang w:val="en_US" w:bidi="en_US"/>
        </w:rPr>
      </w:r>
      <w:r>
        <w:rPr>
          <w:lang w:val="en_US" w:bidi="en_US"/>
        </w:rPr>
        <w:t>ר֣וּמָ⁠ה עַל־שָׁמַ֣יִם אֱלֹהִ֑ים וְ⁠עַ֖ל כָּל־הָ⁠אָ֣רֶץ כְּבוֹדֶֽ⁠ךָ</w:t>
      </w:r>
    </w:p>
    <w:p>
      <w:pPr/>
      <w:r>
        <w:rPr>
          <w:lang w:val="en_US" w:bidi="en_US"/>
        </w:rPr>
      </w:r>
      <w:r>
        <w:rPr>
          <w:b/>
          <w:lang w:val="en_US" w:bidi="en_US"/>
        </w:rPr>
        <w:t>"Be exalted, God, above the heavens, and your glory, over all the earth"</w:t>
      </w:r>
    </w:p>
    <w:p>
      <w:pPr/>
      <w:r>
        <w:rPr>
          <w:lang w:val="en_US" w:bidi="en_US"/>
        </w:rPr>
      </w:r>
      <w:r>
        <w:rPr>
          <w:lang w:val="en_US" w:bidi="en_US"/>
        </w:rPr>
        <w:t>See how you translated the similar phrases in Psalm 57:5</w:t>
      </w:r>
      <w:r>
        <w:rPr>
          <w:lang w:val="en_US" w:bidi="en_US"/>
        </w:rPr>
      </w:r>
      <w:r>
        <w:rPr>
          <w:lang w:val="en_US" w:bidi="en_US"/>
        </w:rPr>
      </w:r>
    </w:p>
    <w:p>
      <w:pPr/>
      <w:r>
        <w:rPr>
          <w:lang w:val="en_US" w:bidi="en_US"/>
        </w:rPr>
      </w:r>
    </w:p>
    <w:p>
      <w:pPr>
        <w:pStyle w:val="Heading2"/>
      </w:pPr>
      <w:r>
        <w:rPr>
          <w:lang w:val="en_US" w:bidi="en_US"/>
        </w:rPr>
        <w:t>Psalms 108:5 (#2)</w:t>
      </w:r>
      <w:r>
        <w:rPr>
          <w:lang w:val="en_US" w:bidi="en_US"/>
        </w:rPr>
      </w:r>
    </w:p>
    <w:p>
      <w:pPr/>
      <w:r>
        <w:rPr>
          <w:lang w:val="en_US" w:bidi="en_US"/>
        </w:rPr>
      </w:r>
      <w:r>
        <w:rPr>
          <w:lang w:val="en_US" w:bidi="en_US"/>
        </w:rPr>
        <w:t>ר֣וּמָ⁠ה עַל־שָׁמַ֣יִם אֱלֹהִ֑ים וְ⁠עַ֖ל כָּל־הָ⁠אָ֣רֶץ כְּבוֹדֶֽ⁠ךָ</w:t>
      </w:r>
    </w:p>
    <w:p>
      <w:pPr/>
      <w:r>
        <w:rPr>
          <w:lang w:val="en_US" w:bidi="en_US"/>
        </w:rPr>
      </w:r>
      <w:r>
        <w:rPr>
          <w:b/>
          <w:lang w:val="en_US" w:bidi="en_US"/>
        </w:rPr>
        <w:t>"Be exalted, God, above the heavens, and your glory, over all the earth"</w:t>
      </w:r>
    </w:p>
    <w:p>
      <w:pPr/>
      <w:r>
        <w:rPr>
          <w:lang w:val="en_US" w:bidi="en_US"/>
        </w:rPr>
      </w:r>
      <w:r>
        <w:rPr>
          <w:lang w:val="en_US" w:bidi="en_US"/>
        </w:rPr>
        <w:t xml:space="preserve">Here David is speaking of God as if he were a person who could be </w:t>
      </w:r>
      <w:r>
        <w:rPr>
          <w:b/>
          <w:lang w:val="en_US" w:bidi="en_US"/>
        </w:rPr>
        <w:t>exalted</w:t>
      </w:r>
      <w:r>
        <w:rPr>
          <w:lang w:val="en_US" w:bidi="en_US"/>
        </w:rPr>
        <w:t>, or lifted, above the heavens. David means that God should be recognized and praised as being greater than anything in the heavens. If this image communicates well in your language, please use it. If not, you could express this as a comparison. Alternate translation: [Show how great you are, God, greater than the heavens, and show your glory to everyone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108:5 (#3)</w:t>
      </w:r>
      <w:r>
        <w:rPr>
          <w:lang w:val="en_US" w:bidi="en_US"/>
        </w:rPr>
      </w:r>
    </w:p>
    <w:p>
      <w:pPr/>
      <w:r>
        <w:rPr>
          <w:lang w:val="en_US" w:bidi="en_US"/>
        </w:rPr>
      </w:r>
      <w:r>
        <w:rPr>
          <w:lang w:val="en_US" w:bidi="en_US"/>
        </w:rPr>
        <w:t>וְ⁠עַ֖ל כָּל־הָ⁠אָ֣רֶץ כְּבוֹדֶֽ⁠ךָ</w:t>
      </w:r>
    </w:p>
    <w:p>
      <w:pPr/>
      <w:r>
        <w:rPr>
          <w:lang w:val="en_US" w:bidi="en_US"/>
        </w:rPr>
      </w:r>
      <w:r>
        <w:rPr>
          <w:b/>
          <w:lang w:val="en_US" w:bidi="en_US"/>
        </w:rPr>
        <w:t>"and your glory, over all the earth"</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your glory be exalted over all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108:5 (#4)</w:t>
      </w:r>
      <w:r>
        <w:rPr>
          <w:lang w:val="en_US" w:bidi="en_US"/>
        </w:rPr>
      </w:r>
    </w:p>
    <w:p>
      <w:pPr/>
      <w:r>
        <w:rPr>
          <w:lang w:val="en_US" w:bidi="en_US"/>
        </w:rPr>
      </w:r>
      <w:r>
        <w:rPr>
          <w:lang w:val="en_US" w:bidi="en_US"/>
        </w:rPr>
        <w:t>וְ⁠עַ֖ל כָּל־הָ⁠אָ֣רֶץ כְּבוֹדֶֽ⁠ךָ</w:t>
      </w:r>
    </w:p>
    <w:p>
      <w:pPr/>
      <w:r>
        <w:rPr>
          <w:lang w:val="en_US" w:bidi="en_US"/>
        </w:rPr>
      </w:r>
      <w:r>
        <w:rPr>
          <w:b/>
          <w:lang w:val="en_US" w:bidi="en_US"/>
        </w:rPr>
        <w:t>"and your glory, over all the earth"</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[and how glorious you are over all the earth]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108:6 (#1)</w:t>
      </w:r>
      <w:r>
        <w:rPr>
          <w:lang w:val="en_US" w:bidi="en_US"/>
        </w:rPr>
      </w:r>
    </w:p>
    <w:p>
      <w:pPr/>
      <w:r>
        <w:rPr>
          <w:lang w:val="en_US" w:bidi="en_US"/>
        </w:rPr>
      </w:r>
      <w:r>
        <w:rPr>
          <w:lang w:val="en_US" w:bidi="en_US"/>
        </w:rPr>
        <w:t>לְ֭מַעַן יֵחָלְצ֣וּ⁠ן יְדִידֶ֑י⁠ךָ הוֹשִׁ֖יעָ⁠ה יְמִֽינְ⁠ךָ֣ וַ⁠עֲנֵֽ⁠נִי</w:t>
      </w:r>
    </w:p>
    <w:p>
      <w:pPr/>
      <w:r>
        <w:rPr>
          <w:lang w:val="en_US" w:bidi="en_US"/>
        </w:rPr>
      </w:r>
      <w:r>
        <w:rPr>
          <w:b/>
          <w:lang w:val="en_US" w:bidi="en_US"/>
        </w:rPr>
        <w:t>"So that your beloved ones may be rescued, save {with} your right hand and answer me"</w:t>
      </w:r>
    </w:p>
    <w:p>
      <w:pPr/>
      <w:r>
        <w:rPr>
          <w:lang w:val="en_US" w:bidi="en_US"/>
        </w:rPr>
      </w:r>
      <w:r>
        <w:rPr>
          <w:lang w:val="en_US" w:bidi="en_US"/>
        </w:rPr>
        <w:t xml:space="preserve">If it would be more natural in your language, you may want to put the information about the purpose, </w:t>
      </w:r>
      <w:r>
        <w:rPr>
          <w:b/>
          <w:lang w:val="en_US" w:bidi="en_US"/>
        </w:rPr>
        <w:t>So that your beloved ones may be rescued</w:t>
      </w:r>
      <w:r>
        <w:rPr>
          <w:lang w:val="en_US" w:bidi="en_US"/>
        </w:rPr>
        <w:t xml:space="preserve">, after the request, </w:t>
      </w:r>
      <w:r>
        <w:rPr>
          <w:b/>
          <w:lang w:val="en_US" w:bidi="en_US"/>
        </w:rPr>
        <w:t>save with your right hand and answer me</w:t>
      </w:r>
      <w:r>
        <w:rPr>
          <w:lang w:val="en_US" w:bidi="en_US"/>
        </w:rPr>
        <w:t>. Alternate translation: [Save with your right hand and answer me so that your beloved ones may be rescued]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108:6 (#2)</w:t>
      </w:r>
      <w:r>
        <w:rPr>
          <w:lang w:val="en_US" w:bidi="en_US"/>
        </w:rPr>
      </w:r>
    </w:p>
    <w:p>
      <w:pPr/>
      <w:r>
        <w:rPr>
          <w:lang w:val="en_US" w:bidi="en_US"/>
        </w:rPr>
      </w:r>
      <w:r>
        <w:rPr>
          <w:lang w:val="en_US" w:bidi="en_US"/>
        </w:rPr>
        <w:t>לְ֭מַעַן יֵחָלְצ֣וּ⁠ן יְדִידֶ֑י⁠ךָ</w:t>
      </w:r>
    </w:p>
    <w:p>
      <w:pPr/>
      <w:r>
        <w:rPr>
          <w:lang w:val="en_US" w:bidi="en_US"/>
        </w:rPr>
      </w:r>
      <w:r>
        <w:rPr>
          <w:b/>
          <w:lang w:val="en_US" w:bidi="en_US"/>
        </w:rPr>
        <w:t>"So that your beloved ones may be rescued"</w:t>
      </w:r>
    </w:p>
    <w:p>
      <w:pPr/>
      <w:r>
        <w:rPr>
          <w:lang w:val="en_US" w:bidi="en_US"/>
        </w:rPr>
      </w:r>
      <w:r>
        <w:rPr>
          <w:lang w:val="en_US" w:bidi="en_US"/>
        </w:rPr>
        <w:t xml:space="preserve">The expression </w:t>
      </w:r>
      <w:r>
        <w:rPr>
          <w:b/>
          <w:lang w:val="en_US" w:bidi="en_US"/>
        </w:rPr>
        <w:t>may be rescued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[So that you rescue your beloved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108:6 (#3)</w:t>
      </w:r>
      <w:r>
        <w:rPr>
          <w:lang w:val="en_US" w:bidi="en_US"/>
        </w:rPr>
      </w:r>
    </w:p>
    <w:p>
      <w:pPr/>
      <w:r>
        <w:rPr>
          <w:lang w:val="en_US" w:bidi="en_US"/>
        </w:rPr>
      </w:r>
      <w:r>
        <w:rPr>
          <w:lang w:val="en_US" w:bidi="en_US"/>
        </w:rPr>
        <w:t>הוֹשִׁ֖יעָ⁠ה יְמִֽינְ⁠ךָ֣ וַ⁠עֲנֵֽ⁠נִי</w:t>
      </w:r>
    </w:p>
    <w:p>
      <w:pPr/>
      <w:r>
        <w:rPr>
          <w:lang w:val="en_US" w:bidi="en_US"/>
        </w:rPr>
      </w:r>
      <w:r>
        <w:rPr>
          <w:b/>
          <w:lang w:val="en_US" w:bidi="en_US"/>
        </w:rPr>
        <w:t>"save {with} your right hand and answer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save with your right hand and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108:6 (#4)</w:t>
      </w:r>
      <w:r>
        <w:rPr>
          <w:lang w:val="en_US" w:bidi="en_US"/>
        </w:rPr>
      </w:r>
    </w:p>
    <w:p>
      <w:pPr/>
      <w:r>
        <w:rPr>
          <w:lang w:val="en_US" w:bidi="en_US"/>
        </w:rPr>
      </w:r>
      <w:r>
        <w:rPr>
          <w:lang w:val="en_US" w:bidi="en_US"/>
        </w:rPr>
        <w:t>יְמִֽינְ⁠ךָ֣</w:t>
      </w:r>
    </w:p>
    <w:p>
      <w:pPr/>
      <w:r>
        <w:rPr>
          <w:lang w:val="en_US" w:bidi="en_US"/>
        </w:rPr>
      </w:r>
      <w:r>
        <w:rPr>
          <w:b/>
          <w:lang w:val="en_US" w:bidi="en_US"/>
        </w:rPr>
        <w:t>"with} your right hand"</w:t>
      </w:r>
    </w:p>
    <w:p>
      <w:pPr/>
      <w:r>
        <w:rPr>
          <w:lang w:val="en_US" w:bidi="en_US"/>
        </w:rPr>
      </w:r>
      <w:r>
        <w:rPr>
          <w:lang w:val="en_US" w:bidi="en_US"/>
        </w:rPr>
        <w:t xml:space="preserve">Here David is using </w:t>
      </w:r>
      <w:r>
        <w:rPr>
          <w:b/>
          <w:lang w:val="en_US" w:bidi="en_US"/>
        </w:rPr>
        <w:t>hand</w:t>
      </w:r>
      <w:r>
        <w:rPr>
          <w:lang w:val="en_US" w:bidi="en_US"/>
        </w:rPr>
        <w:t xml:space="preserve"> to represent Yahweh’s power or strength. If it would be helpful in your language, you could use an equivalent expression or state the meaning plainly. Alternate translation: [by your ability] or [by your strength]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108:6 (#5)</w:t>
      </w:r>
      <w:r>
        <w:rPr>
          <w:lang w:val="en_US" w:bidi="en_US"/>
        </w:rPr>
      </w:r>
    </w:p>
    <w:p>
      <w:pPr/>
      <w:r>
        <w:rPr>
          <w:lang w:val="en_US" w:bidi="en_US"/>
        </w:rPr>
      </w:r>
      <w:r>
        <w:rPr>
          <w:lang w:val="en_US" w:bidi="en_US"/>
        </w:rPr>
        <w:t>וַ⁠עֲנֵֽ⁠נִי</w:t>
      </w:r>
    </w:p>
    <w:p>
      <w:pPr/>
      <w:r>
        <w:rPr>
          <w:lang w:val="en_US" w:bidi="en_US"/>
        </w:rPr>
      </w:r>
      <w:r>
        <w:rPr>
          <w:b/>
          <w:lang w:val="en_US" w:bidi="en_US"/>
        </w:rPr>
        <w:t>"and answer me"</w:t>
      </w:r>
    </w:p>
    <w:p>
      <w:pPr/>
      <w:r>
        <w:rPr>
          <w:lang w:val="en_US" w:bidi="en_US"/>
        </w:rPr>
      </w:r>
      <w:r>
        <w:rPr>
          <w:lang w:val="en_US" w:bidi="en_US"/>
        </w:rPr>
        <w:t xml:space="preserve">Here, </w:t>
      </w:r>
      <w:r>
        <w:rPr>
          <w:b/>
          <w:lang w:val="en_US" w:bidi="en_US"/>
        </w:rPr>
        <w:t>answer me</w:t>
      </w:r>
      <w:r>
        <w:rPr>
          <w:lang w:val="en_US" w:bidi="en_US"/>
        </w:rPr>
        <w:t xml:space="preserve"> represents “do what I have been requesting.” If it would be helpful in your language, you could use an equivalent expression or plain language. Alternate translation: [and do what I have been requesting]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108:7 (#1)</w:t>
      </w:r>
      <w:r>
        <w:rPr>
          <w:lang w:val="en_US" w:bidi="en_US"/>
        </w:rPr>
      </w:r>
    </w:p>
    <w:p>
      <w:pPr/>
      <w:r>
        <w:rPr>
          <w:lang w:val="en_US" w:bidi="en_US"/>
        </w:rPr>
      </w:r>
      <w:r>
        <w:rPr>
          <w:lang w:val="en_US" w:bidi="en_US"/>
        </w:rPr>
        <w:t>אֱלֹהִ֤ים ׀ דִּבֶּ֥ר בְּ⁠קָדְשׁ֗⁠וֹ אֶעְלֹ֥זָה אֲחַלְּקָ֥ה שְׁכֶ֑ם וְ⁠עֵ֖מֶק סֻכּ֣וֹת אֲמַדֵּֽד</w:t>
      </w:r>
    </w:p>
    <w:p>
      <w:pPr/>
      <w:r>
        <w:rPr>
          <w:lang w:val="en_US" w:bidi="en_US"/>
        </w:rPr>
      </w:r>
      <w:r>
        <w:rPr>
          <w:b/>
          <w:lang w:val="en_US" w:bidi="en_US"/>
        </w:rPr>
        <w:t>"God has spoken in his holiness: “I shall rejoice; I shall divide Shechem and measure out the Valley of Succoth"</w:t>
      </w:r>
    </w:p>
    <w:p>
      <w:pPr/>
      <w:r>
        <w:rPr>
          <w:lang w:val="en_US" w:bidi="en_US"/>
        </w:rPr>
      </w:r>
      <w:r>
        <w:rPr>
          <w:lang w:val="en_US" w:bidi="en_US"/>
        </w:rPr>
        <w:t>See how you translated this in Psalm 60:6</w:t>
      </w:r>
      <w:r>
        <w:rPr>
          <w:lang w:val="en_US" w:bidi="en_US"/>
        </w:rPr>
      </w:r>
      <w:r>
        <w:rPr>
          <w:lang w:val="en_US" w:bidi="en_US"/>
        </w:rPr>
      </w:r>
    </w:p>
    <w:p>
      <w:pPr/>
      <w:r>
        <w:rPr>
          <w:lang w:val="en_US" w:bidi="en_US"/>
        </w:rPr>
      </w:r>
    </w:p>
    <w:p>
      <w:pPr>
        <w:pStyle w:val="Heading2"/>
      </w:pPr>
      <w:r>
        <w:rPr>
          <w:lang w:val="en_US" w:bidi="en_US"/>
        </w:rPr>
        <w:t>Psalms 108:7 (#2)</w:t>
      </w:r>
      <w:r>
        <w:rPr>
          <w:lang w:val="en_US" w:bidi="en_US"/>
        </w:rPr>
      </w:r>
    </w:p>
    <w:p>
      <w:pPr/>
      <w:r>
        <w:rPr>
          <w:lang w:val="en_US" w:bidi="en_US"/>
        </w:rPr>
      </w:r>
      <w:r>
        <w:rPr>
          <w:lang w:val="en_US" w:bidi="en_US"/>
        </w:rPr>
        <w:t>בְּ⁠קָדְשׁ֗⁠וֹ</w:t>
      </w:r>
    </w:p>
    <w:p>
      <w:pPr/>
      <w:r>
        <w:rPr>
          <w:lang w:val="en_US" w:bidi="en_US"/>
        </w:rPr>
      </w:r>
      <w:r>
        <w:rPr>
          <w:b/>
          <w:lang w:val="en_US" w:bidi="en_US"/>
        </w:rPr>
        <w:t>"in his holiness"</w:t>
      </w:r>
    </w:p>
    <w:p>
      <w:pPr/>
      <w:r>
        <w:rPr>
          <w:lang w:val="en_US" w:bidi="en_US"/>
        </w:rPr>
      </w:r>
      <w:r>
        <w:rPr>
          <w:lang w:val="en_US" w:bidi="en_US"/>
        </w:rPr>
        <w:t xml:space="preserve">Here, </w:t>
      </w:r>
      <w:r>
        <w:rPr>
          <w:b/>
          <w:lang w:val="en_US" w:bidi="en_US"/>
        </w:rPr>
        <w:t>in his holiness</w:t>
      </w:r>
      <w:r>
        <w:rPr>
          <w:lang w:val="en_US" w:bidi="en_US"/>
        </w:rPr>
        <w:t xml:space="preserve"> could either represent (1) the basis or source of God’s authority when he speaks. Alternate translation: [by his holy authority] or [from his holy nature] or (2) the holy place where God was thought to dwell. Alternate translation: [from his holy place] or [from his sanctuary]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108:7 (#3)</w:t>
      </w:r>
      <w:r>
        <w:rPr>
          <w:lang w:val="en_US" w:bidi="en_US"/>
        </w:rPr>
      </w:r>
    </w:p>
    <w:p>
      <w:pPr/>
      <w:r>
        <w:rPr>
          <w:lang w:val="en_US" w:bidi="en_US"/>
        </w:rPr>
      </w:r>
      <w:r>
        <w:rPr>
          <w:lang w:val="en_US" w:bidi="en_US"/>
        </w:rPr>
        <w:t>אֲחַלְּקָ֥ה שְׁכֶ֑ם</w:t>
      </w:r>
    </w:p>
    <w:p>
      <w:pPr/>
      <w:r>
        <w:rPr>
          <w:lang w:val="en_US" w:bidi="en_US"/>
        </w:rPr>
      </w:r>
      <w:r>
        <w:rPr>
          <w:b/>
          <w:lang w:val="en_US" w:bidi="en_US"/>
        </w:rPr>
        <w:t>"I shall divide Shechem"</w:t>
      </w:r>
    </w:p>
    <w:p>
      <w:pPr/>
      <w:r>
        <w:rPr>
          <w:lang w:val="en_US" w:bidi="en_US"/>
        </w:rPr>
      </w:r>
      <w:r>
        <w:rPr>
          <w:lang w:val="en_US" w:bidi="en_US"/>
        </w:rPr>
        <w:t xml:space="preserve">By </w:t>
      </w:r>
      <w:r>
        <w:rPr>
          <w:b/>
          <w:lang w:val="en_US" w:bidi="en_US"/>
        </w:rPr>
        <w:t>I shall divide Shechem</w:t>
      </w:r>
      <w:r>
        <w:rPr>
          <w:lang w:val="en_US" w:bidi="en_US"/>
        </w:rPr>
        <w:t>, God means that he will divide the land where Shechem is located. You could indicate this explicitly in your translation if that would be helpful to your readers. Alternate translation: [I shall divide the land surrounding Shechem]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108:7 (#4)</w:t>
      </w:r>
      <w:r>
        <w:rPr>
          <w:lang w:val="en_US" w:bidi="en_US"/>
        </w:rPr>
      </w:r>
    </w:p>
    <w:p>
      <w:pPr/>
      <w:r>
        <w:rPr>
          <w:lang w:val="en_US" w:bidi="en_US"/>
        </w:rPr>
      </w:r>
      <w:r>
        <w:rPr>
          <w:lang w:val="en_US" w:bidi="en_US"/>
        </w:rPr>
        <w:t>וְ⁠עֵ֖מֶק סֻכּ֣וֹת אֲמַדֵּֽד</w:t>
      </w:r>
    </w:p>
    <w:p>
      <w:pPr/>
      <w:r>
        <w:rPr>
          <w:lang w:val="en_US" w:bidi="en_US"/>
        </w:rPr>
      </w:r>
      <w:r>
        <w:rPr>
          <w:b/>
          <w:lang w:val="en_US" w:bidi="en_US"/>
        </w:rPr>
        <w:t>"and measure out the Valley of Succoth"</w:t>
      </w:r>
    </w:p>
    <w:p>
      <w:pPr/>
      <w:r>
        <w:rPr>
          <w:lang w:val="en_US" w:bidi="en_US"/>
        </w:rPr>
      </w:r>
      <w:r>
        <w:rPr>
          <w:lang w:val="en_US" w:bidi="en_US"/>
        </w:rPr>
        <w:t xml:space="preserve">By </w:t>
      </w:r>
      <w:r>
        <w:rPr>
          <w:b/>
          <w:lang w:val="en_US" w:bidi="en_US"/>
        </w:rPr>
        <w:t>the Valley of Succoth</w:t>
      </w:r>
      <w:r>
        <w:rPr>
          <w:lang w:val="en_US" w:bidi="en_US"/>
        </w:rPr>
        <w:t>, God means the territory or region around the Valley of Succoth. You could indicate this explicitly in your translation if that would be helpful to your readers. Alternate translation: [and measure out the territory of the Valley of Succoth]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108:7 (#5)</w:t>
      </w:r>
      <w:r>
        <w:rPr>
          <w:lang w:val="en_US" w:bidi="en_US"/>
        </w:rPr>
      </w:r>
    </w:p>
    <w:p>
      <w:pPr/>
      <w:r>
        <w:rPr>
          <w:lang w:val="en_US" w:bidi="en_US"/>
        </w:rPr>
      </w:r>
      <w:r>
        <w:rPr>
          <w:lang w:val="en_US" w:bidi="en_US"/>
        </w:rPr>
        <w:t>אֲמַדֵּֽד</w:t>
      </w:r>
    </w:p>
    <w:p>
      <w:pPr/>
      <w:r>
        <w:rPr>
          <w:lang w:val="en_US" w:bidi="en_US"/>
        </w:rPr>
      </w:r>
      <w:r>
        <w:rPr>
          <w:b/>
          <w:lang w:val="en_US" w:bidi="en_US"/>
        </w:rPr>
        <w:t>"measure out"</w:t>
      </w:r>
    </w:p>
    <w:p>
      <w:pPr/>
      <w:r>
        <w:rPr>
          <w:lang w:val="en_US" w:bidi="en_US"/>
        </w:rPr>
      </w:r>
      <w:r>
        <w:rPr>
          <w:lang w:val="en_US" w:bidi="en_US"/>
        </w:rPr>
        <w:t xml:space="preserve">By </w:t>
      </w:r>
      <w:r>
        <w:rPr>
          <w:b/>
          <w:lang w:val="en_US" w:bidi="en_US"/>
        </w:rPr>
        <w:t>measure out</w:t>
      </w:r>
      <w:r>
        <w:rPr>
          <w:lang w:val="en_US" w:bidi="en_US"/>
        </w:rPr>
        <w:t>, God means “measure out for my people to possess.” You could indicate this explicitly in your translation if that would be helpful to your readers. Alternate translation: [for my people make portions of]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108:8 (#1)</w:t>
      </w:r>
      <w:r>
        <w:rPr>
          <w:lang w:val="en_US" w:bidi="en_US"/>
        </w:rPr>
      </w:r>
    </w:p>
    <w:p>
      <w:pPr/>
      <w:r>
        <w:rPr>
          <w:lang w:val="en_US" w:bidi="en_US"/>
        </w:rPr>
      </w:r>
      <w:r>
        <w:rPr>
          <w:lang w:val="en_US" w:bidi="en_US"/>
        </w:rPr>
        <w:t>לִ֤⁠י גִלְעָ֨ד ׀ לִ֤⁠י מְנַשֶּׁ֗ה וְ֭⁠אֶפְרַיִם מָע֣וֹז רֹאשִׁ֑⁠י יְ֝הוּדָ֗ה מְחֹקְקִֽ⁠י</w:t>
      </w:r>
    </w:p>
    <w:p>
      <w:pPr/>
      <w:r>
        <w:rPr>
          <w:lang w:val="en_US" w:bidi="en_US"/>
        </w:rPr>
      </w:r>
      <w:r>
        <w:rPr>
          <w:b/>
          <w:lang w:val="en_US" w:bidi="en_US"/>
        </w:rPr>
        <w:t>"To me {is} Gilead; to me {is} Manasseh, and Ephraim {is} the protection of my head, Judah, my scepter"</w:t>
      </w:r>
    </w:p>
    <w:p>
      <w:pPr/>
      <w:r>
        <w:rPr>
          <w:lang w:val="en_US" w:bidi="en_US"/>
        </w:rPr>
      </w:r>
      <w:r>
        <w:rPr>
          <w:lang w:val="en_US" w:bidi="en_US"/>
        </w:rPr>
        <w:t>See how you translated this in Psalm 60:7</w:t>
      </w:r>
      <w:r>
        <w:rPr>
          <w:lang w:val="en_US" w:bidi="en_US"/>
        </w:rPr>
      </w:r>
      <w:r>
        <w:rPr>
          <w:lang w:val="en_US" w:bidi="en_US"/>
        </w:rPr>
      </w:r>
    </w:p>
    <w:p>
      <w:pPr/>
      <w:r>
        <w:rPr>
          <w:lang w:val="en_US" w:bidi="en_US"/>
        </w:rPr>
      </w:r>
    </w:p>
    <w:p>
      <w:pPr>
        <w:pStyle w:val="Heading2"/>
      </w:pPr>
      <w:r>
        <w:rPr>
          <w:lang w:val="en_US" w:bidi="en_US"/>
        </w:rPr>
        <w:t>Psalms 108:8 (#2)</w:t>
      </w:r>
      <w:r>
        <w:rPr>
          <w:lang w:val="en_US" w:bidi="en_US"/>
        </w:rPr>
      </w:r>
    </w:p>
    <w:p>
      <w:pPr/>
      <w:r>
        <w:rPr>
          <w:lang w:val="en_US" w:bidi="en_US"/>
        </w:rPr>
      </w:r>
      <w:r>
        <w:rPr>
          <w:lang w:val="en_US" w:bidi="en_US"/>
        </w:rPr>
        <w:t>לִ֤⁠י גִלְעָ֨ד ׀ לִ֤⁠י מְנַשֶּׁ֗ה</w:t>
      </w:r>
    </w:p>
    <w:p>
      <w:pPr/>
      <w:r>
        <w:rPr>
          <w:lang w:val="en_US" w:bidi="en_US"/>
        </w:rPr>
      </w:r>
      <w:r>
        <w:rPr>
          <w:b/>
          <w:lang w:val="en_US" w:bidi="en_US"/>
        </w:rPr>
        <w:t>"To me {is} Gilead; to me {is} Manasseh"</w:t>
      </w:r>
    </w:p>
    <w:p>
      <w:pPr/>
      <w:r>
        <w:rPr>
          <w:lang w:val="en_US" w:bidi="en_US"/>
        </w:rPr>
      </w:r>
      <w:r>
        <w:rPr>
          <w:lang w:val="en_US" w:bidi="en_US"/>
        </w:rPr>
        <w:t xml:space="preserve">God is using </w:t>
      </w:r>
      <w:r>
        <w:rPr>
          <w:b/>
          <w:lang w:val="en_US" w:bidi="en_US"/>
        </w:rPr>
        <w:t>To me is</w:t>
      </w:r>
      <w:r>
        <w:rPr>
          <w:lang w:val="en_US" w:bidi="en_US"/>
        </w:rPr>
        <w:t xml:space="preserve"> as a common expression of his culture to mean “belongs to me” or “is mine.” If this phrase does not have that meaning for your readers, you could use a comparable expression from your language that does have that meaning, or you could state the meaning plainly. Alternate translation: [Gilead belongs to me; Manasseh belongs to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108:8 (#3)</w:t>
      </w:r>
      <w:r>
        <w:rPr>
          <w:lang w:val="en_US" w:bidi="en_US"/>
        </w:rPr>
      </w:r>
    </w:p>
    <w:p>
      <w:pPr/>
      <w:r>
        <w:rPr>
          <w:lang w:val="en_US" w:bidi="en_US"/>
        </w:rPr>
      </w:r>
      <w:r>
        <w:rPr>
          <w:lang w:val="en_US" w:bidi="en_US"/>
        </w:rPr>
        <w:t>וְ֭⁠אֶפְרַיִם מָע֣וֹז רֹאשִׁ֑⁠י</w:t>
      </w:r>
    </w:p>
    <w:p>
      <w:pPr/>
      <w:r>
        <w:rPr>
          <w:lang w:val="en_US" w:bidi="en_US"/>
        </w:rPr>
      </w:r>
      <w:r>
        <w:rPr>
          <w:b/>
          <w:lang w:val="en_US" w:bidi="en_US"/>
        </w:rPr>
        <w:t>"and Ephraim {is} the protection of my head"</w:t>
      </w:r>
    </w:p>
    <w:p>
      <w:pPr/>
      <w:r>
        <w:rPr>
          <w:lang w:val="en_US" w:bidi="en_US"/>
        </w:rPr>
      </w:r>
      <w:r>
        <w:rPr>
          <w:lang w:val="en_US" w:bidi="en_US"/>
        </w:rPr>
        <w:t xml:space="preserve">Here God is speaking of </w:t>
      </w:r>
      <w:r>
        <w:rPr>
          <w:b/>
          <w:lang w:val="en_US" w:bidi="en_US"/>
        </w:rPr>
        <w:t>Ephraim</w:t>
      </w:r>
      <w:r>
        <w:rPr>
          <w:lang w:val="en_US" w:bidi="en_US"/>
        </w:rPr>
        <w:t xml:space="preserve"> as if it were </w:t>
      </w:r>
      <w:r>
        <w:rPr>
          <w:b/>
          <w:lang w:val="en_US" w:bidi="en_US"/>
        </w:rPr>
        <w:t>the protection of my head</w:t>
      </w:r>
      <w:r>
        <w:rPr>
          <w:lang w:val="en_US" w:bidi="en_US"/>
        </w:rPr>
        <w:t>, meaning a helmet that protects a warrior in battle. If this image communicates well in your language, please use it. If not, you could express this as a comparison or state the meaning plainly. Alternate translation: [and the people of Ephraim are my warriors]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108:8 (#4)</w:t>
      </w:r>
      <w:r>
        <w:rPr>
          <w:lang w:val="en_US" w:bidi="en_US"/>
        </w:rPr>
      </w:r>
    </w:p>
    <w:p>
      <w:pPr/>
      <w:r>
        <w:rPr>
          <w:lang w:val="en_US" w:bidi="en_US"/>
        </w:rPr>
      </w:r>
      <w:r>
        <w:rPr>
          <w:lang w:val="en_US" w:bidi="en_US"/>
        </w:rPr>
        <w:t>יְ֝הוּדָ֗ה מְחֹקְקִֽ⁠י</w:t>
      </w:r>
    </w:p>
    <w:p>
      <w:pPr/>
      <w:r>
        <w:rPr>
          <w:lang w:val="en_US" w:bidi="en_US"/>
        </w:rPr>
      </w:r>
      <w:r>
        <w:rPr>
          <w:b/>
          <w:lang w:val="en_US" w:bidi="en_US"/>
        </w:rPr>
        <w:t>"Judah, my scepter"</w:t>
      </w:r>
    </w:p>
    <w:p>
      <w:pPr/>
      <w:r>
        <w:rPr>
          <w:lang w:val="en_US" w:bidi="en_US"/>
        </w:rPr>
      </w:r>
      <w:r>
        <w:rPr>
          <w:lang w:val="en_US" w:bidi="en_US"/>
        </w:rPr>
        <w:t xml:space="preserve">Here God is speaking of </w:t>
      </w:r>
      <w:r>
        <w:rPr>
          <w:b/>
          <w:lang w:val="en_US" w:bidi="en_US"/>
        </w:rPr>
        <w:t>Judah</w:t>
      </w:r>
      <w:r>
        <w:rPr>
          <w:lang w:val="en_US" w:bidi="en_US"/>
        </w:rPr>
        <w:t xml:space="preserve"> as if it were a </w:t>
      </w:r>
      <w:r>
        <w:rPr>
          <w:b/>
          <w:lang w:val="en_US" w:bidi="en_US"/>
        </w:rPr>
        <w:t>scepter</w:t>
      </w:r>
      <w:r>
        <w:rPr>
          <w:lang w:val="en_US" w:bidi="en_US"/>
        </w:rPr>
        <w:t>. He means that God rules through the kings of the tribe of Judah. If it would be helpful in your language, you could state the meaning plainly. Alternate translation: [I rule through the kings of the tribe of Judah]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108:8 (#5)</w:t>
      </w:r>
      <w:r>
        <w:rPr>
          <w:lang w:val="en_US" w:bidi="en_US"/>
        </w:rPr>
      </w:r>
    </w:p>
    <w:p>
      <w:pPr/>
      <w:r>
        <w:rPr>
          <w:lang w:val="en_US" w:bidi="en_US"/>
        </w:rPr>
      </w:r>
      <w:r>
        <w:rPr>
          <w:lang w:val="en_US" w:bidi="en_US"/>
        </w:rPr>
        <w:t>יְ֝הוּדָ֗ה מְחֹקְקִֽ⁠י</w:t>
      </w:r>
    </w:p>
    <w:p>
      <w:pPr/>
      <w:r>
        <w:rPr>
          <w:lang w:val="en_US" w:bidi="en_US"/>
        </w:rPr>
      </w:r>
      <w:r>
        <w:rPr>
          <w:b/>
          <w:lang w:val="en_US" w:bidi="en_US"/>
        </w:rPr>
        <w:t>"Judah, my scepter"</w:t>
      </w:r>
    </w:p>
    <w:p>
      <w:pPr/>
      <w:r>
        <w:rPr>
          <w:lang w:val="en_US" w:bidi="en_US"/>
        </w:rPr>
      </w:r>
      <w:r>
        <w:rPr>
          <w:lang w:val="en_US" w:bidi="en_US"/>
        </w:rPr>
        <w:t>God is leaving out some of the words that in many languages a sentence would need in order to be complete. You can supply these words from the context if that would be clearer in your language. Alternate translation: [Judah is my scepter]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108:9 (#1)</w:t>
      </w:r>
      <w:r>
        <w:rPr>
          <w:lang w:val="en_US" w:bidi="en_US"/>
        </w:rPr>
      </w:r>
    </w:p>
    <w:p>
      <w:pPr/>
      <w:r>
        <w:rPr>
          <w:lang w:val="en_US" w:bidi="en_US"/>
        </w:rPr>
      </w:r>
      <w:r>
        <w:rPr>
          <w:lang w:val="en_US" w:bidi="en_US"/>
        </w:rPr>
        <w:t>מוֹאָ֤ב ׀ סִ֬יר רַחְצִ֗⁠י עַל־אֱ֭דוֹם אַשְׁלִ֣יךְ נַעֲלִ֑⁠י עֲלֵֽי־פְ֝לֶ֗שֶׁת אֶתְרוֹעָֽע</w:t>
      </w:r>
    </w:p>
    <w:p>
      <w:pPr/>
      <w:r>
        <w:rPr>
          <w:lang w:val="en_US" w:bidi="en_US"/>
        </w:rPr>
      </w:r>
      <w:r>
        <w:rPr>
          <w:b/>
          <w:lang w:val="en_US" w:bidi="en_US"/>
        </w:rPr>
        <w:t>"Moab {is} a tub for my washing; over Edom I throw my sandal; over Philistia I shout triumphantly"</w:t>
      </w:r>
    </w:p>
    <w:p>
      <w:pPr/>
      <w:r>
        <w:rPr>
          <w:lang w:val="en_US" w:bidi="en_US"/>
        </w:rPr>
      </w:r>
      <w:r>
        <w:rPr>
          <w:lang w:val="en_US" w:bidi="en_US"/>
        </w:rPr>
        <w:t>See how you translated this in Psalm 60:8.</w:t>
      </w:r>
      <w:r>
        <w:rPr>
          <w:lang w:val="en_US" w:bidi="en_US"/>
        </w:rPr>
      </w:r>
      <w:r>
        <w:rPr>
          <w:lang w:val="en_US" w:bidi="en_US"/>
        </w:rPr>
      </w:r>
    </w:p>
    <w:p>
      <w:pPr/>
      <w:r>
        <w:rPr>
          <w:lang w:val="en_US" w:bidi="en_US"/>
        </w:rPr>
      </w:r>
    </w:p>
    <w:p>
      <w:pPr>
        <w:pStyle w:val="Heading2"/>
      </w:pPr>
      <w:r>
        <w:rPr>
          <w:lang w:val="en_US" w:bidi="en_US"/>
        </w:rPr>
        <w:t>Psalms 108:9 (#2)</w:t>
      </w:r>
      <w:r>
        <w:rPr>
          <w:lang w:val="en_US" w:bidi="en_US"/>
        </w:rPr>
      </w:r>
    </w:p>
    <w:p>
      <w:pPr/>
      <w:r>
        <w:rPr>
          <w:lang w:val="en_US" w:bidi="en_US"/>
        </w:rPr>
      </w:r>
      <w:r>
        <w:rPr>
          <w:lang w:val="en_US" w:bidi="en_US"/>
        </w:rPr>
        <w:t>מוֹאָ֤ב ׀ סִ֬יר רַחְצִ֗⁠י</w:t>
      </w:r>
    </w:p>
    <w:p>
      <w:pPr/>
      <w:r>
        <w:rPr>
          <w:lang w:val="en_US" w:bidi="en_US"/>
        </w:rPr>
      </w:r>
      <w:r>
        <w:rPr>
          <w:b/>
          <w:lang w:val="en_US" w:bidi="en_US"/>
        </w:rPr>
        <w:t>"Moab {is} a tub for my washing"</w:t>
      </w:r>
    </w:p>
    <w:p>
      <w:pPr/>
      <w:r>
        <w:rPr>
          <w:lang w:val="en_US" w:bidi="en_US"/>
        </w:rPr>
      </w:r>
      <w:r>
        <w:rPr>
          <w:lang w:val="en_US" w:bidi="en_US"/>
        </w:rPr>
        <w:t xml:space="preserve">Here God is speaking of </w:t>
      </w:r>
      <w:r>
        <w:rPr>
          <w:b/>
          <w:lang w:val="en_US" w:bidi="en_US"/>
        </w:rPr>
        <w:t>Moab</w:t>
      </w:r>
      <w:r>
        <w:rPr>
          <w:lang w:val="en_US" w:bidi="en_US"/>
        </w:rPr>
        <w:t xml:space="preserve"> as if it were </w:t>
      </w:r>
      <w:r>
        <w:rPr>
          <w:b/>
          <w:lang w:val="en_US" w:bidi="en_US"/>
        </w:rPr>
        <w:t>a tub for my washing</w:t>
      </w:r>
      <w:r>
        <w:rPr>
          <w:lang w:val="en_US" w:bidi="en_US"/>
        </w:rPr>
        <w:t>. He means that the people of Moab will serve him in a menial way, like servants who bring a basin for washing. If it would be helpful in your language, you could state the meaning plainly. Alternate translation: [The people of Moab are like servants who wash my feet]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108:9 (#3)</w:t>
      </w:r>
      <w:r>
        <w:rPr>
          <w:lang w:val="en_US" w:bidi="en_US"/>
        </w:rPr>
      </w:r>
    </w:p>
    <w:p>
      <w:pPr/>
      <w:r>
        <w:rPr>
          <w:lang w:val="en_US" w:bidi="en_US"/>
        </w:rPr>
      </w:r>
      <w:r>
        <w:rPr>
          <w:lang w:val="en_US" w:bidi="en_US"/>
        </w:rPr>
        <w:t>עַל־אֱ֭דוֹם אַשְׁלִ֣יךְ נַעֲלִ֑⁠י</w:t>
      </w:r>
    </w:p>
    <w:p>
      <w:pPr/>
      <w:r>
        <w:rPr>
          <w:lang w:val="en_US" w:bidi="en_US"/>
        </w:rPr>
      </w:r>
      <w:r>
        <w:rPr>
          <w:b/>
          <w:lang w:val="en_US" w:bidi="en_US"/>
        </w:rPr>
        <w:t>"over Edom I throw my sandal"</w:t>
      </w:r>
    </w:p>
    <w:p>
      <w:pPr/>
      <w:r>
        <w:rPr>
          <w:lang w:val="en_US" w:bidi="en_US"/>
        </w:rPr>
      </w:r>
      <w:r>
        <w:rPr>
          <w:lang w:val="en_US" w:bidi="en_US"/>
        </w:rPr>
        <w:t xml:space="preserve">Here God is speaking of </w:t>
      </w:r>
      <w:r>
        <w:rPr>
          <w:b/>
          <w:lang w:val="en_US" w:bidi="en_US"/>
        </w:rPr>
        <w:t>Edom</w:t>
      </w:r>
      <w:r>
        <w:rPr>
          <w:lang w:val="en_US" w:bidi="en_US"/>
        </w:rPr>
        <w:t xml:space="preserve"> as if it were a servant who removes his sandals. This image shows that Edom will be completely defeated and will serve Israel in the most menial ways. If this image communicates well in your language, please use it. If not, you could express this as a comparison or state the meaning plainly. Alternate translation: [the people of Edom are like servants who remove my sandals]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108:10 (#1)</w:t>
      </w:r>
      <w:r>
        <w:rPr>
          <w:lang w:val="en_US" w:bidi="en_US"/>
        </w:rPr>
      </w:r>
    </w:p>
    <w:p>
      <w:pPr/>
      <w:r>
        <w:rPr>
          <w:lang w:val="en_US" w:bidi="en_US"/>
        </w:rPr>
      </w:r>
      <w:r>
        <w:rPr>
          <w:lang w:val="en_US" w:bidi="en_US"/>
        </w:rPr>
        <w:t>מִ֣י יֹ֭בִלֵ⁠נִי עִ֣יר מִבְצָ֑ר מִ֖י נָחַ֣⁠נִי עַד־אֱדֽוֹם</w:t>
      </w:r>
    </w:p>
    <w:p>
      <w:pPr/>
      <w:r>
        <w:rPr>
          <w:lang w:val="en_US" w:bidi="en_US"/>
        </w:rPr>
      </w:r>
      <w:r>
        <w:rPr>
          <w:b/>
          <w:lang w:val="en_US" w:bidi="en_US"/>
        </w:rPr>
        <w:t>"Who will bring me {into} the strong city? Who will lead me to Edom"</w:t>
      </w:r>
    </w:p>
    <w:p>
      <w:pPr/>
      <w:r>
        <w:rPr>
          <w:lang w:val="en_US" w:bidi="en_US"/>
        </w:rPr>
      </w:r>
      <w:r>
        <w:rPr>
          <w:lang w:val="en_US" w:bidi="en_US"/>
        </w:rPr>
        <w:t>See how you translated this in Psalm 60:9.</w:t>
      </w:r>
      <w:r>
        <w:rPr>
          <w:lang w:val="en_US" w:bidi="en_US"/>
        </w:rPr>
      </w:r>
      <w:r>
        <w:rPr>
          <w:lang w:val="en_US" w:bidi="en_US"/>
        </w:rPr>
      </w:r>
    </w:p>
    <w:p>
      <w:pPr/>
      <w:r>
        <w:rPr>
          <w:lang w:val="en_US" w:bidi="en_US"/>
        </w:rPr>
      </w:r>
    </w:p>
    <w:p>
      <w:pPr>
        <w:pStyle w:val="Heading2"/>
      </w:pPr>
      <w:r>
        <w:rPr>
          <w:lang w:val="en_US" w:bidi="en_US"/>
        </w:rPr>
        <w:t>Psalms 108:10 (#2)</w:t>
      </w:r>
      <w:r>
        <w:rPr>
          <w:lang w:val="en_US" w:bidi="en_US"/>
        </w:rPr>
      </w:r>
    </w:p>
    <w:p>
      <w:pPr/>
      <w:r>
        <w:rPr>
          <w:lang w:val="en_US" w:bidi="en_US"/>
        </w:rPr>
      </w:r>
      <w:r>
        <w:rPr>
          <w:lang w:val="en_US" w:bidi="en_US"/>
        </w:rPr>
        <w:t>מִ֣י יֹ֭בִלֵ⁠נִי עִ֣יר מִבְצָ֑ר מִ֖י נָחַ֣⁠נִי עַד־אֱדֽוֹם</w:t>
      </w:r>
    </w:p>
    <w:p>
      <w:pPr/>
      <w:r>
        <w:rPr>
          <w:lang w:val="en_US" w:bidi="en_US"/>
        </w:rPr>
      </w:r>
      <w:r>
        <w:rPr>
          <w:b/>
          <w:lang w:val="en_US" w:bidi="en_US"/>
        </w:rPr>
        <w:t>"Who will bring me {into} the strong city? Who will lead me to Edom"</w:t>
      </w:r>
    </w:p>
    <w:p>
      <w:pPr/>
      <w:r>
        <w:rPr>
          <w:lang w:val="en_US" w:bidi="en_US"/>
        </w:rPr>
      </w:r>
      <w:r>
        <w:rPr>
          <w:lang w:val="en_US" w:bidi="en_US"/>
        </w:rPr>
        <w:t xml:space="preserve">If it would be more natural in your language, you may want to put the information about </w:t>
      </w:r>
      <w:r>
        <w:rPr>
          <w:b/>
          <w:lang w:val="en_US" w:bidi="en_US"/>
        </w:rPr>
        <w:t>Who will lead me to Edom</w:t>
      </w:r>
      <w:r>
        <w:rPr>
          <w:lang w:val="en_US" w:bidi="en_US"/>
        </w:rPr>
        <w:t xml:space="preserve"> before the information about </w:t>
      </w:r>
      <w:r>
        <w:rPr>
          <w:b/>
          <w:lang w:val="en_US" w:bidi="en_US"/>
        </w:rPr>
        <w:t>Who will bring me into the strong city</w:t>
      </w:r>
      <w:r>
        <w:rPr>
          <w:lang w:val="en_US" w:bidi="en_US"/>
        </w:rPr>
        <w:t>. Alternate translation: [Who will lead me to Edom? Who will bring me into the strong city?]</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108:10 (#3)</w:t>
      </w:r>
      <w:r>
        <w:rPr>
          <w:lang w:val="en_US" w:bidi="en_US"/>
        </w:rPr>
      </w:r>
    </w:p>
    <w:p>
      <w:pPr/>
      <w:r>
        <w:rPr>
          <w:lang w:val="en_US" w:bidi="en_US"/>
        </w:rPr>
      </w:r>
      <w:r>
        <w:rPr>
          <w:lang w:val="en_US" w:bidi="en_US"/>
        </w:rPr>
        <w:t>מִ֣י יֹ֭בִלֵ⁠נִי עִ֣יר מִבְצָ֑ר</w:t>
      </w:r>
    </w:p>
    <w:p>
      <w:pPr/>
      <w:r>
        <w:rPr>
          <w:lang w:val="en_US" w:bidi="en_US"/>
        </w:rPr>
      </w:r>
      <w:r>
        <w:rPr>
          <w:b/>
          <w:lang w:val="en_US" w:bidi="en_US"/>
        </w:rPr>
        <w:t>"Who will bring me {into} the strong city"</w:t>
      </w:r>
    </w:p>
    <w:p>
      <w:pPr/>
      <w:r>
        <w:rPr>
          <w:lang w:val="en_US" w:bidi="en_US"/>
        </w:rPr>
      </w:r>
      <w:r>
        <w:rPr>
          <w:lang w:val="en_US" w:bidi="en_US"/>
        </w:rPr>
        <w:t xml:space="preserve">David assumes that readers will know that </w:t>
      </w:r>
      <w:r>
        <w:rPr>
          <w:b/>
          <w:lang w:val="en_US" w:bidi="en_US"/>
        </w:rPr>
        <w:t>the strong city</w:t>
      </w:r>
      <w:r>
        <w:rPr>
          <w:lang w:val="en_US" w:bidi="en_US"/>
        </w:rPr>
        <w:t xml:space="preserve"> refers to a fortified city in Edom, likely its capital. You could say that explicitly if that would be helpful to your readers. Alternate translation: [Who will bring me into the strong capital city of Edom?]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108:10 (#4)</w:t>
      </w:r>
      <w:r>
        <w:rPr>
          <w:lang w:val="en_US" w:bidi="en_US"/>
        </w:rPr>
      </w:r>
    </w:p>
    <w:p>
      <w:pPr/>
      <w:r>
        <w:rPr>
          <w:lang w:val="en_US" w:bidi="en_US"/>
        </w:rPr>
      </w:r>
      <w:r>
        <w:rPr>
          <w:lang w:val="en_US" w:bidi="en_US"/>
        </w:rPr>
        <w:t>מִ֣י יֹ֭בִלֵ⁠נִי עִ֣יר מִבְצָ֑ר</w:t>
      </w:r>
    </w:p>
    <w:p>
      <w:pPr/>
      <w:r>
        <w:rPr>
          <w:lang w:val="en_US" w:bidi="en_US"/>
        </w:rPr>
      </w:r>
      <w:r>
        <w:rPr>
          <w:b/>
          <w:lang w:val="en_US" w:bidi="en_US"/>
        </w:rPr>
        <w:t>"Who will bring me {into} the strong city"</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[Only God can bring me into the strong city.]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108:10 (#5)</w:t>
      </w:r>
      <w:r>
        <w:rPr>
          <w:lang w:val="en_US" w:bidi="en_US"/>
        </w:rPr>
      </w:r>
    </w:p>
    <w:p>
      <w:pPr/>
      <w:r>
        <w:rPr>
          <w:lang w:val="en_US" w:bidi="en_US"/>
        </w:rPr>
      </w:r>
      <w:r>
        <w:rPr>
          <w:lang w:val="en_US" w:bidi="en_US"/>
        </w:rPr>
        <w:t>מִ֖י נָחַ֣⁠נִי עַד־אֱדֽוֹם</w:t>
      </w:r>
    </w:p>
    <w:p>
      <w:pPr/>
      <w:r>
        <w:rPr>
          <w:lang w:val="en_US" w:bidi="en_US"/>
        </w:rPr>
      </w:r>
      <w:r>
        <w:rPr>
          <w:b/>
          <w:lang w:val="en_US" w:bidi="en_US"/>
        </w:rPr>
        <w:t>"Who will lead me to Edom"</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[Only God can lead me to Edom.]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108:11 (#1)</w:t>
      </w:r>
      <w:r>
        <w:rPr>
          <w:lang w:val="en_US" w:bidi="en_US"/>
        </w:rPr>
      </w:r>
    </w:p>
    <w:p>
      <w:pPr/>
      <w:r>
        <w:rPr>
          <w:lang w:val="en_US" w:bidi="en_US"/>
        </w:rPr>
      </w:r>
      <w:r>
        <w:rPr>
          <w:lang w:val="en_US" w:bidi="en_US"/>
        </w:rPr>
        <w:t>הֲ⁠לֹֽא־אֱלֹהִ֥ים זְנַחְתָּ֑⁠נוּ וְֽ⁠לֹא־תֵצֵ֥א אֱ֝לֹהִ֗ים בְּ⁠צִבְאֹתֵֽי⁠נוּ</w:t>
      </w:r>
    </w:p>
    <w:p>
      <w:pPr/>
      <w:r>
        <w:rPr>
          <w:lang w:val="en_US" w:bidi="en_US"/>
        </w:rPr>
      </w:r>
      <w:r>
        <w:rPr>
          <w:b/>
          <w:lang w:val="en_US" w:bidi="en_US"/>
        </w:rPr>
        <w:t>"God, have you not rejected us? And you do not go out with our army, God"</w:t>
      </w:r>
    </w:p>
    <w:p>
      <w:pPr/>
      <w:r>
        <w:rPr>
          <w:lang w:val="en_US" w:bidi="en_US"/>
        </w:rPr>
      </w:r>
      <w:r>
        <w:rPr>
          <w:lang w:val="en_US" w:bidi="en_US"/>
        </w:rPr>
        <w:t>See how you translated this in Psalm 60:10.</w:t>
      </w:r>
      <w:r>
        <w:rPr>
          <w:lang w:val="en_US" w:bidi="en_US"/>
        </w:rPr>
      </w:r>
      <w:r>
        <w:rPr>
          <w:lang w:val="en_US" w:bidi="en_US"/>
        </w:rPr>
      </w:r>
    </w:p>
    <w:p>
      <w:pPr/>
      <w:r>
        <w:rPr>
          <w:lang w:val="en_US" w:bidi="en_US"/>
        </w:rPr>
      </w:r>
    </w:p>
    <w:p>
      <w:pPr>
        <w:pStyle w:val="Heading2"/>
      </w:pPr>
      <w:r>
        <w:rPr>
          <w:lang w:val="en_US" w:bidi="en_US"/>
        </w:rPr>
        <w:t>Psalms 108:11 (#2)</w:t>
      </w:r>
      <w:r>
        <w:rPr>
          <w:lang w:val="en_US" w:bidi="en_US"/>
        </w:rPr>
      </w:r>
    </w:p>
    <w:p>
      <w:pPr/>
      <w:r>
        <w:rPr>
          <w:lang w:val="en_US" w:bidi="en_US"/>
        </w:rPr>
      </w:r>
      <w:r>
        <w:rPr>
          <w:lang w:val="en_US" w:bidi="en_US"/>
        </w:rPr>
        <w:t>הֲ⁠לֹֽא־אֱלֹהִ֥ים זְנַחְתָּ֑⁠נוּ</w:t>
      </w:r>
    </w:p>
    <w:p>
      <w:pPr/>
      <w:r>
        <w:rPr>
          <w:lang w:val="en_US" w:bidi="en_US"/>
        </w:rPr>
      </w:r>
      <w:r>
        <w:rPr>
          <w:b/>
          <w:lang w:val="en_US" w:bidi="en_US"/>
        </w:rPr>
        <w:t>"God, have you not rejected us"</w:t>
      </w:r>
    </w:p>
    <w:p>
      <w:pPr/>
      <w:r>
        <w:rPr>
          <w:lang w:val="en_US" w:bidi="en_US"/>
        </w:rPr>
      </w:r>
      <w:r>
        <w:rPr>
          <w:lang w:val="en_US" w:bidi="en_US"/>
        </w:rPr>
        <w:t>David is using the question form for emphasis. If a speaker of your language would not use the question form for that purpose, you could translate this as a statement or as an exclamation. Alternate translation: [God, it seems that you have rejected us!]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108:12 (#1)</w:t>
      </w:r>
      <w:r>
        <w:rPr>
          <w:lang w:val="en_US" w:bidi="en_US"/>
        </w:rPr>
      </w:r>
    </w:p>
    <w:p>
      <w:pPr/>
      <w:r>
        <w:rPr>
          <w:lang w:val="en_US" w:bidi="en_US"/>
        </w:rPr>
      </w:r>
      <w:r>
        <w:rPr>
          <w:lang w:val="en_US" w:bidi="en_US"/>
        </w:rPr>
        <w:t>הָֽבָ⁠ה־לָּ֣⁠נוּ עֶזְרָ֣ת מִ⁠צָּ֑ר וְ֝⁠שָׁ֗וְא תְּשׁוּעַ֥ת אָדָֽם</w:t>
      </w:r>
    </w:p>
    <w:p>
      <w:pPr/>
      <w:r>
        <w:rPr>
          <w:lang w:val="en_US" w:bidi="en_US"/>
        </w:rPr>
      </w:r>
      <w:r>
        <w:rPr>
          <w:b/>
          <w:lang w:val="en_US" w:bidi="en_US"/>
        </w:rPr>
        <w:t>"Give to us help against the enemy, and futility {is} the deliverance of man"</w:t>
      </w:r>
    </w:p>
    <w:p>
      <w:pPr/>
      <w:r>
        <w:rPr>
          <w:lang w:val="en_US" w:bidi="en_US"/>
        </w:rPr>
      </w:r>
      <w:r>
        <w:rPr>
          <w:lang w:val="en_US" w:bidi="en_US"/>
        </w:rPr>
        <w:t>See how you translated this in Psalm 60:11.</w:t>
      </w:r>
      <w:r>
        <w:rPr>
          <w:lang w:val="en_US" w:bidi="en_US"/>
        </w:rPr>
      </w:r>
      <w:r>
        <w:rPr>
          <w:lang w:val="en_US" w:bidi="en_US"/>
        </w:rPr>
      </w:r>
    </w:p>
    <w:p>
      <w:pPr/>
      <w:r>
        <w:rPr>
          <w:lang w:val="en_US" w:bidi="en_US"/>
        </w:rPr>
      </w:r>
    </w:p>
    <w:p>
      <w:pPr>
        <w:pStyle w:val="Heading2"/>
      </w:pPr>
      <w:r>
        <w:rPr>
          <w:lang w:val="en_US" w:bidi="en_US"/>
        </w:rPr>
        <w:t>Psalms 108:12 (#2)</w:t>
      </w:r>
      <w:r>
        <w:rPr>
          <w:lang w:val="en_US" w:bidi="en_US"/>
        </w:rPr>
      </w:r>
    </w:p>
    <w:p>
      <w:pPr/>
      <w:r>
        <w:rPr>
          <w:lang w:val="en_US" w:bidi="en_US"/>
        </w:rPr>
      </w:r>
      <w:r>
        <w:rPr>
          <w:lang w:val="en_US" w:bidi="en_US"/>
        </w:rPr>
        <w:t>מִ⁠צָּ֑ר</w:t>
      </w:r>
    </w:p>
    <w:p>
      <w:pPr/>
      <w:r>
        <w:rPr>
          <w:lang w:val="en_US" w:bidi="en_US"/>
        </w:rPr>
      </w:r>
      <w:r>
        <w:rPr>
          <w:b/>
          <w:lang w:val="en_US" w:bidi="en_US"/>
        </w:rPr>
        <w:t>"against the enemy"</w:t>
      </w:r>
    </w:p>
    <w:p>
      <w:pPr/>
      <w:r>
        <w:rPr>
          <w:lang w:val="en_US" w:bidi="en_US"/>
        </w:rPr>
      </w:r>
      <w:r>
        <w:rPr>
          <w:lang w:val="en_US" w:bidi="en_US"/>
        </w:rPr>
        <w:t xml:space="preserve">David is not referring to a specific </w:t>
      </w:r>
      <w:r>
        <w:rPr>
          <w:b/>
          <w:lang w:val="en_US" w:bidi="en_US"/>
        </w:rPr>
        <w:t>enemy</w:t>
      </w:r>
      <w:r>
        <w:rPr>
          <w:lang w:val="en_US" w:bidi="en_US"/>
        </w:rPr>
        <w:t>. He means enemies in general. If it would be helpful to your readers, you could use an expression that would be more natural in your language. Alternate translation: [against all of our enemies]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108:12 (#3)</w:t>
      </w:r>
      <w:r>
        <w:rPr>
          <w:lang w:val="en_US" w:bidi="en_US"/>
        </w:rPr>
      </w:r>
    </w:p>
    <w:p>
      <w:pPr/>
      <w:r>
        <w:rPr>
          <w:lang w:val="en_US" w:bidi="en_US"/>
        </w:rPr>
      </w:r>
      <w:r>
        <w:rPr>
          <w:lang w:val="en_US" w:bidi="en_US"/>
        </w:rPr>
        <w:t>וְ֝⁠שָׁ֗וְא תְּשׁוּעַ֥ת אָדָֽם</w:t>
      </w:r>
    </w:p>
    <w:p>
      <w:pPr/>
      <w:r>
        <w:rPr>
          <w:lang w:val="en_US" w:bidi="en_US"/>
        </w:rPr>
      </w:r>
      <w:r>
        <w:rPr>
          <w:b/>
          <w:lang w:val="en_US" w:bidi="en_US"/>
        </w:rPr>
        <w:t>"and futility {is} the deliverance of man"</w:t>
      </w:r>
    </w:p>
    <w:p>
      <w:pPr/>
      <w:r>
        <w:rPr>
          <w:lang w:val="en_US" w:bidi="en_US"/>
        </w:rPr>
      </w:r>
      <w:r>
        <w:rPr>
          <w:lang w:val="en_US" w:bidi="en_US"/>
        </w:rPr>
        <w:t xml:space="preserve">Here the word </w:t>
      </w:r>
      <w:r>
        <w:rPr>
          <w:b/>
          <w:lang w:val="en_US" w:bidi="en_US"/>
        </w:rPr>
        <w:t>and</w:t>
      </w:r>
      <w:r>
        <w:rPr>
          <w:lang w:val="en_US" w:bidi="en_US"/>
        </w:rPr>
        <w:t xml:space="preserve"> introduces not an additional action but an explanation. If the connection between this statement and the previous one is not clear, you may want to use a different connecting word to show how this statement relates to what comes before it. Alternate translation: [since futility is the deliverance of man]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108:12 (#4)</w:t>
      </w:r>
      <w:r>
        <w:rPr>
          <w:lang w:val="en_US" w:bidi="en_US"/>
        </w:rPr>
      </w:r>
    </w:p>
    <w:p>
      <w:pPr/>
      <w:r>
        <w:rPr>
          <w:lang w:val="en_US" w:bidi="en_US"/>
        </w:rPr>
      </w:r>
      <w:r>
        <w:rPr>
          <w:lang w:val="en_US" w:bidi="en_US"/>
        </w:rPr>
        <w:t>וְ֝⁠שָׁ֗וְא תְּשׁוּעַ֥ת אָדָֽם</w:t>
      </w:r>
    </w:p>
    <w:p>
      <w:pPr/>
      <w:r>
        <w:rPr>
          <w:lang w:val="en_US" w:bidi="en_US"/>
        </w:rPr>
      </w:r>
      <w:r>
        <w:rPr>
          <w:b/>
          <w:lang w:val="en_US" w:bidi="en_US"/>
        </w:rPr>
        <w:t>"and futility {is} the deliverance of man"</w:t>
      </w:r>
    </w:p>
    <w:p>
      <w:pPr/>
      <w:r>
        <w:rPr>
          <w:lang w:val="en_US" w:bidi="en_US"/>
        </w:rPr>
      </w:r>
      <w:r>
        <w:rPr>
          <w:lang w:val="en_US" w:bidi="en_US"/>
        </w:rPr>
        <w:t xml:space="preserve">If your language does not use an abstract noun for the idea of </w:t>
      </w:r>
      <w:r>
        <w:rPr>
          <w:b/>
          <w:lang w:val="en_US" w:bidi="en_US"/>
        </w:rPr>
        <w:t>futility</w:t>
      </w:r>
      <w:r>
        <w:rPr>
          <w:lang w:val="en_US" w:bidi="en_US"/>
        </w:rPr>
        <w:t>, you could express the same idea in another way. Alternate translation: [since expecting humans to save us is futile]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108:12 (#5)</w:t>
      </w:r>
      <w:r>
        <w:rPr>
          <w:lang w:val="en_US" w:bidi="en_US"/>
        </w:rPr>
      </w:r>
    </w:p>
    <w:p>
      <w:pPr/>
      <w:r>
        <w:rPr>
          <w:lang w:val="en_US" w:bidi="en_US"/>
        </w:rPr>
      </w:r>
      <w:r>
        <w:rPr>
          <w:lang w:val="en_US" w:bidi="en_US"/>
        </w:rPr>
        <w:t>תְּשׁוּעַ֥ת אָדָֽם</w:t>
      </w:r>
    </w:p>
    <w:p>
      <w:pPr/>
      <w:r>
        <w:rPr>
          <w:lang w:val="en_US" w:bidi="en_US"/>
        </w:rPr>
      </w:r>
      <w:r>
        <w:rPr>
          <w:b/>
          <w:lang w:val="en_US" w:bidi="en_US"/>
        </w:rPr>
        <w:t>"the deliverance of man"</w:t>
      </w:r>
    </w:p>
    <w:p>
      <w:pPr/>
      <w:r>
        <w:rPr>
          <w:lang w:val="en_US" w:bidi="en_US"/>
        </w:rPr>
      </w:r>
      <w:r>
        <w:rPr>
          <w:lang w:val="en_US" w:bidi="en_US"/>
        </w:rPr>
        <w:t xml:space="preserve">David is using this possessive form </w:t>
      </w:r>
      <w:r>
        <w:rPr>
          <w:b/>
          <w:lang w:val="en_US" w:bidi="en_US"/>
        </w:rPr>
        <w:t>the deliverance of man</w:t>
      </w:r>
      <w:r>
        <w:rPr>
          <w:lang w:val="en_US" w:bidi="en_US"/>
        </w:rPr>
        <w:t xml:space="preserve"> to mean deliverance that comes from human beings. It may be helpful to clarify this for your readers. Alternate translation: [any deliverance by human beings]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108:13 (#1)</w:t>
      </w:r>
      <w:r>
        <w:rPr>
          <w:lang w:val="en_US" w:bidi="en_US"/>
        </w:rPr>
      </w:r>
    </w:p>
    <w:p>
      <w:pPr/>
      <w:r>
        <w:rPr>
          <w:lang w:val="en_US" w:bidi="en_US"/>
        </w:rPr>
      </w:r>
      <w:r>
        <w:rPr>
          <w:lang w:val="en_US" w:bidi="en_US"/>
        </w:rPr>
        <w:t>בֵּֽ⁠אלֹהִ֥ים נַעֲשֶׂה־חָ֑יִל וְ֝⁠ה֗וּא יָב֥וּס צָרֵֽי⁠נוּ</w:t>
      </w:r>
    </w:p>
    <w:p>
      <w:pPr/>
      <w:r>
        <w:rPr>
          <w:lang w:val="en_US" w:bidi="en_US"/>
        </w:rPr>
      </w:r>
      <w:r>
        <w:rPr>
          <w:b/>
          <w:lang w:val="en_US" w:bidi="en_US"/>
        </w:rPr>
        <w:t>"With God we will accomplish valor; and he, he will trample our adversaries"</w:t>
      </w:r>
    </w:p>
    <w:p>
      <w:pPr/>
      <w:r>
        <w:rPr>
          <w:lang w:val="en_US" w:bidi="en_US"/>
        </w:rPr>
      </w:r>
      <w:r>
        <w:rPr>
          <w:lang w:val="en_US" w:bidi="en_US"/>
        </w:rPr>
        <w:t>See how you translated this in Psalm 60:12.</w:t>
      </w:r>
      <w:r>
        <w:rPr>
          <w:lang w:val="en_US" w:bidi="en_US"/>
        </w:rPr>
      </w:r>
      <w:r>
        <w:rPr>
          <w:lang w:val="en_US" w:bidi="en_US"/>
        </w:rPr>
      </w:r>
    </w:p>
    <w:p>
      <w:pPr/>
      <w:r>
        <w:rPr>
          <w:lang w:val="en_US" w:bidi="en_US"/>
        </w:rPr>
      </w:r>
    </w:p>
    <w:p>
      <w:pPr>
        <w:pStyle w:val="Heading2"/>
      </w:pPr>
      <w:r>
        <w:rPr>
          <w:lang w:val="en_US" w:bidi="en_US"/>
        </w:rPr>
        <w:t>Psalms 108:13 (#2)</w:t>
      </w:r>
      <w:r>
        <w:rPr>
          <w:lang w:val="en_US" w:bidi="en_US"/>
        </w:rPr>
      </w:r>
    </w:p>
    <w:p>
      <w:pPr/>
      <w:r>
        <w:rPr>
          <w:lang w:val="en_US" w:bidi="en_US"/>
        </w:rPr>
      </w:r>
      <w:r>
        <w:rPr>
          <w:lang w:val="en_US" w:bidi="en_US"/>
        </w:rPr>
        <w:t>נַעֲשֶׂה־חָ֑יִל</w:t>
      </w:r>
    </w:p>
    <w:p>
      <w:pPr/>
      <w:r>
        <w:rPr>
          <w:lang w:val="en_US" w:bidi="en_US"/>
        </w:rPr>
      </w:r>
      <w:r>
        <w:rPr>
          <w:b/>
          <w:lang w:val="en_US" w:bidi="en_US"/>
        </w:rPr>
        <w:t>"we will accomplish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[we will succeed valiantly]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108:13 (#3)</w:t>
      </w:r>
      <w:r>
        <w:rPr>
          <w:lang w:val="en_US" w:bidi="en_US"/>
        </w:rPr>
      </w:r>
    </w:p>
    <w:p>
      <w:pPr/>
      <w:r>
        <w:rPr>
          <w:lang w:val="en_US" w:bidi="en_US"/>
        </w:rPr>
      </w:r>
      <w:r>
        <w:rPr>
          <w:lang w:val="en_US" w:bidi="en_US"/>
        </w:rPr>
        <w:t>וְ֝⁠ה֗וּא יָב֥וּס צָרֵֽי⁠נוּ</w:t>
      </w:r>
    </w:p>
    <w:p>
      <w:pPr/>
      <w:r>
        <w:rPr>
          <w:lang w:val="en_US" w:bidi="en_US"/>
        </w:rPr>
      </w:r>
      <w:r>
        <w:rPr>
          <w:b/>
          <w:lang w:val="en_US" w:bidi="en_US"/>
        </w:rPr>
        <w:t>"and he, he will trample our adversaries"</w:t>
      </w:r>
    </w:p>
    <w:p>
      <w:pPr/>
      <w:r>
        <w:rPr>
          <w:lang w:val="en_US" w:bidi="en_US"/>
        </w:rPr>
      </w:r>
      <w:r>
        <w:rPr>
          <w:lang w:val="en_US" w:bidi="en_US"/>
        </w:rPr>
        <w:t xml:space="preserve">David is stating the pronoun </w:t>
      </w:r>
      <w:r>
        <w:rPr>
          <w:b/>
          <w:lang w:val="en_US" w:bidi="en_US"/>
        </w:rPr>
        <w:t>he</w:t>
      </w:r>
      <w:r>
        <w:rPr>
          <w:lang w:val="en_US" w:bidi="en_US"/>
        </w:rPr>
        <w:t xml:space="preserve"> separately, even though the verb translated as </w:t>
      </w:r>
      <w:r>
        <w:rPr>
          <w:b/>
          <w:lang w:val="en_US" w:bidi="en_US"/>
        </w:rPr>
        <w:t>will trample</w:t>
      </w:r>
      <w:r>
        <w:rPr>
          <w:lang w:val="en_US" w:bidi="en_US"/>
        </w:rPr>
        <w:t xml:space="preserve"> already includes this meaning. He is doing that to emphasize that it is God who will defeat the enemies. If a speaker of your language would use an explicit pronoun for the same purpose, you may want to use that construction in your translation. If not, your language may have other ways of showing the meaning here. Alternate translation: [and it is he who will trample our adversaries]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108:13 (#4)</w:t>
      </w:r>
      <w:r>
        <w:rPr>
          <w:lang w:val="en_US" w:bidi="en_US"/>
        </w:rPr>
      </w:r>
    </w:p>
    <w:p>
      <w:pPr/>
      <w:r>
        <w:rPr>
          <w:lang w:val="en_US" w:bidi="en_US"/>
        </w:rPr>
      </w:r>
      <w:r>
        <w:rPr>
          <w:lang w:val="en_US" w:bidi="en_US"/>
        </w:rPr>
        <w:t>וְ֝⁠ה֗וּא יָב֥וּס צָרֵֽי⁠נוּ</w:t>
      </w:r>
    </w:p>
    <w:p>
      <w:pPr/>
      <w:r>
        <w:rPr>
          <w:lang w:val="en_US" w:bidi="en_US"/>
        </w:rPr>
      </w:r>
      <w:r>
        <w:rPr>
          <w:b/>
          <w:lang w:val="en_US" w:bidi="en_US"/>
        </w:rPr>
        <w:t>"and he, he will trample our adversaries"</w:t>
      </w:r>
    </w:p>
    <w:p>
      <w:pPr/>
      <w:r>
        <w:rPr>
          <w:lang w:val="en_US" w:bidi="en_US"/>
        </w:rPr>
      </w:r>
      <w:r>
        <w:rPr>
          <w:lang w:val="en_US" w:bidi="en_US"/>
        </w:rPr>
        <w:t xml:space="preserve">Here David is speaking of God in the third person as </w:t>
      </w:r>
      <w:r>
        <w:rPr>
          <w:b/>
          <w:lang w:val="en_US" w:bidi="en_US"/>
        </w:rPr>
        <w:t>he</w:t>
      </w:r>
      <w:r>
        <w:rPr>
          <w:lang w:val="en_US" w:bidi="en_US"/>
        </w:rPr>
        <w:t xml:space="preserve"> even though he has been addressing God directly in the previous verses. This may be to give encouragement to the Israelites who are listening. If it would be helpful in your language, you could translate this in the second person to maintain the direct address. Alternate translation: [and you, you will trample our adversaries]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108:13 (#5)</w:t>
      </w:r>
      <w:r>
        <w:rPr>
          <w:lang w:val="en_US" w:bidi="en_US"/>
        </w:rPr>
      </w:r>
    </w:p>
    <w:p>
      <w:pPr/>
      <w:r>
        <w:rPr>
          <w:lang w:val="en_US" w:bidi="en_US"/>
        </w:rPr>
      </w:r>
      <w:r>
        <w:rPr>
          <w:lang w:val="en_US" w:bidi="en_US"/>
        </w:rPr>
        <w:t>וְ֝⁠ה֗וּא יָב֥וּס צָרֵֽי⁠נוּ</w:t>
      </w:r>
    </w:p>
    <w:p>
      <w:pPr/>
      <w:r>
        <w:rPr>
          <w:lang w:val="en_US" w:bidi="en_US"/>
        </w:rPr>
      </w:r>
      <w:r>
        <w:rPr>
          <w:b/>
          <w:lang w:val="en_US" w:bidi="en_US"/>
        </w:rPr>
        <w:t>"and he, he will trample our adversaries"</w:t>
      </w:r>
    </w:p>
    <w:p>
      <w:pPr/>
      <w:r>
        <w:rPr>
          <w:lang w:val="en_US" w:bidi="en_US"/>
        </w:rPr>
      </w:r>
      <w:r>
        <w:rPr>
          <w:lang w:val="en_US" w:bidi="en_US"/>
        </w:rPr>
        <w:t xml:space="preserve">Here David is speaking of God as if he were a warrior who would </w:t>
      </w:r>
      <w:r>
        <w:rPr>
          <w:b/>
          <w:lang w:val="en_US" w:bidi="en_US"/>
        </w:rPr>
        <w:t>trample</w:t>
      </w:r>
      <w:r>
        <w:rPr>
          <w:lang w:val="en_US" w:bidi="en_US"/>
        </w:rPr>
        <w:t xml:space="preserve"> the enemies underfoot. If this image communicates well in your language, please use it. If not, you could express this plainly. Alternate translation: [and he, he will completely defeat our adversaries]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109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109 is a “psalm of petition,” asking Yahweh to give David relief from his enemies who are falsely accusing him and persecuting him. He also asks Yahweh to curse these people who are enemies of both Yahweh and David.</w:t>
      </w:r>
      <w:r>
        <w:rPr>
          <w:lang w:val="en_US" w:bidi="en_US"/>
        </w:rPr>
      </w:r>
      <w:r>
        <w:rPr>
          <w:lang w:val="en_US" w:bidi="en_US"/>
        </w:rPr>
      </w:r>
    </w:p>
    <w:p>
      <w:pPr>
        <w:pStyle w:val="ListNumber"/>
        <w:numPr>
          <w:ilvl w:val="0"/>
          <w:numId w:val="153"/>
        </w:numPr>
        <w:spacing w:line="240" w:lineRule="auto"/>
        <w:ind w:left="720"/>
      </w:pPr>
      <w:r>
        <w:rPr>
          <w:lang w:val="en_US" w:bidi="en_US"/>
        </w:rPr>
      </w:r>
      <w:r>
        <w:rPr>
          <w:lang w:val="en_US" w:bidi="en_US"/>
        </w:rPr>
        <w:t>Complaint and accusation (1–5)</w:t>
      </w:r>
      <w:r>
        <w:rPr>
          <w:lang w:val="en_US" w:bidi="en_US"/>
        </w:rPr>
      </w:r>
    </w:p>
    <w:p>
      <w:pPr>
        <w:pStyle w:val="ListNumber"/>
        <w:spacing w:line="240" w:lineRule="auto"/>
        <w:ind w:left="720"/>
      </w:pPr>
      <w:r>
        <w:rPr>
          <w:lang w:val="en_US" w:bidi="en_US"/>
        </w:rPr>
      </w:r>
      <w:r>
        <w:rPr>
          <w:lang w:val="en_US" w:bidi="en_US"/>
        </w:rPr>
        <w:t>Curses against enemies (6–20)</w:t>
      </w:r>
      <w:r>
        <w:rPr>
          <w:lang w:val="en_US" w:bidi="en_US"/>
        </w:rPr>
      </w:r>
    </w:p>
    <w:p>
      <w:pPr>
        <w:pStyle w:val="ListNumber"/>
        <w:spacing w:line="240" w:lineRule="auto"/>
        <w:ind w:left="720"/>
      </w:pPr>
      <w:r>
        <w:rPr>
          <w:lang w:val="en_US" w:bidi="en_US"/>
        </w:rPr>
      </w:r>
      <w:r>
        <w:rPr>
          <w:lang w:val="en_US" w:bidi="en_US"/>
        </w:rPr>
        <w:t>David’s plea for himself (21–29)</w:t>
      </w:r>
      <w:r>
        <w:rPr>
          <w:lang w:val="en_US" w:bidi="en_US"/>
        </w:rPr>
      </w:r>
    </w:p>
    <w:p>
      <w:pPr>
        <w:pStyle w:val="ListNumber"/>
        <w:spacing w:line="240" w:lineRule="auto"/>
        <w:ind w:left="720"/>
      </w:pPr>
      <w:r>
        <w:rPr>
          <w:lang w:val="en_US" w:bidi="en_US"/>
        </w:rPr>
      </w:r>
      <w:r>
        <w:rPr>
          <w:lang w:val="en_US" w:bidi="en_US"/>
        </w:rPr>
        <w:t>Praise and confidence (30–31)</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Cursing of Enemies</w:t>
      </w:r>
      <w:r>
        <w:rPr>
          <w:lang w:val="en_US" w:bidi="en_US"/>
        </w:rPr>
      </w:r>
    </w:p>
    <w:p>
      <w:pPr/>
      <w:r>
        <w:rPr>
          <w:lang w:val="en_US" w:bidi="en_US"/>
        </w:rPr>
      </w:r>
      <w:r>
        <w:rPr>
          <w:lang w:val="en_US" w:bidi="en_US"/>
        </w:rPr>
        <w:t>In this psalm, David takes evil very seriously and calls on Yahweh to punish those who are doing evil to himself and others so that the evil will stop. It is important to note that David does not take vengeance personally, but only calls on Yahweh to combat evil and to perform justice, as Yahweh has promised to do.</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Singular and Plural</w:t>
      </w:r>
      <w:r>
        <w:rPr>
          <w:lang w:val="en_US" w:bidi="en_US"/>
        </w:rPr>
      </w:r>
    </w:p>
    <w:p>
      <w:pPr/>
      <w:r>
        <w:rPr>
          <w:lang w:val="en_US" w:bidi="en_US"/>
        </w:rPr>
      </w:r>
      <w:r>
        <w:rPr>
          <w:lang w:val="en_US" w:bidi="en_US"/>
        </w:rPr>
        <w:t>David refers to his enemies in the singular in verses 6–19 and in the plural in the rest of the psalm. You may want to use the plural throughout the psalm, or you may want to add a footnote at verse 6 that explains that in the section of verses 6–19 David may be speaking of the leader of his enemies or he may be speaking of each one individually.</w:t>
      </w:r>
      <w:r>
        <w:rPr>
          <w:lang w:val="en_US" w:bidi="en_US"/>
        </w:rPr>
      </w:r>
      <w:r>
        <w:rPr>
          <w:lang w:val="en_US" w:bidi="en_US"/>
        </w:rPr>
      </w:r>
    </w:p>
    <w:p>
      <w:pPr/>
      <w:r>
        <w:rPr>
          <w:lang w:val="en_US" w:bidi="en_US"/>
        </w:rPr>
      </w:r>
    </w:p>
    <w:p>
      <w:pPr>
        <w:pStyle w:val="Heading2"/>
      </w:pPr>
      <w:r>
        <w:rPr>
          <w:lang w:val="en_US" w:bidi="en_US"/>
        </w:rPr>
        <w:t>Psalms 109:1 (#1)</w:t>
      </w:r>
      <w:r>
        <w:rPr>
          <w:lang w:val="en_US" w:bidi="en_US"/>
        </w:rPr>
      </w:r>
    </w:p>
    <w:p>
      <w:pPr/>
      <w:r>
        <w:rPr>
          <w:lang w:val="en_US" w:bidi="en_US"/>
        </w:rPr>
      </w:r>
      <w:r>
        <w:rPr>
          <w:lang w:val="en_US" w:bidi="en_US"/>
        </w:rPr>
        <w:t>לַ֭⁠מְנַצֵּחַ</w:t>
      </w:r>
    </w:p>
    <w:p>
      <w:pPr/>
      <w:r>
        <w:rPr>
          <w:lang w:val="en_US" w:bidi="en_US"/>
        </w:rPr>
      </w:r>
      <w:r>
        <w:rPr>
          <w:b/>
          <w:lang w:val="en_US" w:bidi="en_US"/>
        </w:rPr>
        <w:t>"To the chief musician"</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109:1 (#2)</w:t>
      </w:r>
      <w:r>
        <w:rPr>
          <w:lang w:val="en_US" w:bidi="en_US"/>
        </w:rPr>
      </w:r>
    </w:p>
    <w:p>
      <w:pPr/>
      <w:r>
        <w:rPr>
          <w:lang w:val="en_US" w:bidi="en_US"/>
        </w:rPr>
      </w:r>
      <w:r>
        <w:rPr>
          <w:lang w:val="en_US" w:bidi="en_US"/>
        </w:rPr>
        <w:t>אֱלֹהֵ֥י תְ֝הִלָּתִ֗⁠י</w:t>
      </w:r>
    </w:p>
    <w:p>
      <w:pPr/>
      <w:r>
        <w:rPr>
          <w:lang w:val="en_US" w:bidi="en_US"/>
        </w:rPr>
      </w:r>
      <w:r>
        <w:rPr>
          <w:b/>
          <w:lang w:val="en_US" w:bidi="en_US"/>
        </w:rPr>
        <w:t>"God of my praise"</w:t>
      </w:r>
    </w:p>
    <w:p>
      <w:pPr/>
      <w:r>
        <w:rPr>
          <w:lang w:val="en_US" w:bidi="en_US"/>
        </w:rPr>
      </w:r>
      <w:r>
        <w:rPr>
          <w:lang w:val="en_US" w:bidi="en_US"/>
        </w:rPr>
        <w:t xml:space="preserve">Here David is using the possessive form </w:t>
      </w:r>
      <w:r>
        <w:rPr>
          <w:b/>
          <w:lang w:val="en_US" w:bidi="en_US"/>
        </w:rPr>
        <w:t>God of my praise</w:t>
      </w:r>
      <w:r>
        <w:rPr>
          <w:lang w:val="en_US" w:bidi="en_US"/>
        </w:rPr>
        <w:t xml:space="preserve"> to describe God as the one whom he praises. If a speaker of your language would not use the possessive form for this, you could express this idea in another way. Alternate translation: [God whom I praise]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109:1 (#3)</w:t>
      </w:r>
      <w:r>
        <w:rPr>
          <w:lang w:val="en_US" w:bidi="en_US"/>
        </w:rPr>
      </w:r>
    </w:p>
    <w:p>
      <w:pPr/>
      <w:r>
        <w:rPr>
          <w:lang w:val="en_US" w:bidi="en_US"/>
        </w:rPr>
      </w:r>
      <w:r>
        <w:rPr>
          <w:lang w:val="en_US" w:bidi="en_US"/>
        </w:rPr>
        <w:t>אַֽל־תֶּחֱרַֽשׁ</w:t>
      </w:r>
    </w:p>
    <w:p>
      <w:pPr/>
      <w:r>
        <w:rPr>
          <w:lang w:val="en_US" w:bidi="en_US"/>
        </w:rPr>
      </w:r>
      <w:r>
        <w:rPr>
          <w:b/>
          <w:lang w:val="en_US" w:bidi="en_US"/>
        </w:rPr>
        <w:t>"do not be silent"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be silent]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109:2 (#1)</w:t>
      </w:r>
      <w:r>
        <w:rPr>
          <w:lang w:val="en_US" w:bidi="en_US"/>
        </w:rPr>
      </w:r>
    </w:p>
    <w:p>
      <w:pPr/>
      <w:r>
        <w:rPr>
          <w:lang w:val="en_US" w:bidi="en_US"/>
        </w:rPr>
      </w:r>
      <w:r>
        <w:rPr>
          <w:lang w:val="en_US" w:bidi="en_US"/>
        </w:rPr>
        <w:t>פִ֪י רָשָׁ֡ע וּֽ⁠פִי־מִ֭רְמָה עָלַ֣⁠י פָּתָ֑חוּ</w:t>
      </w:r>
    </w:p>
    <w:p>
      <w:pPr/>
      <w:r>
        <w:rPr>
          <w:lang w:val="en_US" w:bidi="en_US"/>
        </w:rPr>
      </w:r>
      <w:r>
        <w:rPr>
          <w:b/>
          <w:lang w:val="en_US" w:bidi="en_US"/>
        </w:rPr>
        <w:t>"a wicked mouth and a mouth of deceit open against me"</w:t>
      </w:r>
    </w:p>
    <w:p>
      <w:pPr/>
      <w:r>
        <w:rPr>
          <w:lang w:val="en_US" w:bidi="en_US"/>
        </w:rPr>
      </w:r>
      <w:r>
        <w:rPr>
          <w:lang w:val="en_US" w:bidi="en_US"/>
        </w:rPr>
        <w:t xml:space="preserve">Here, </w:t>
      </w:r>
      <w:r>
        <w:rPr>
          <w:b/>
          <w:lang w:val="en_US" w:bidi="en_US"/>
        </w:rPr>
        <w:t>mouth</w:t>
      </w:r>
      <w:r>
        <w:rPr>
          <w:lang w:val="en_US" w:bidi="en_US"/>
        </w:rPr>
        <w:t xml:space="preserve"> represents people who are speaking. If it would be helpful in your language, you could use an equivalent expression or plain language. Alternate translation: [wicked and deceitful people speak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109:2 (#2)</w:t>
      </w:r>
      <w:r>
        <w:rPr>
          <w:lang w:val="en_US" w:bidi="en_US"/>
        </w:rPr>
      </w:r>
    </w:p>
    <w:p>
      <w:pPr/>
      <w:r>
        <w:rPr>
          <w:lang w:val="en_US" w:bidi="en_US"/>
        </w:rPr>
      </w:r>
      <w:r>
        <w:rPr>
          <w:lang w:val="en_US" w:bidi="en_US"/>
        </w:rPr>
        <w:t>דִּבְּר֥וּ אִ֝תִּ֗⁠י לְשׁ֣וֹן שָֽׁקֶר</w:t>
      </w:r>
    </w:p>
    <w:p>
      <w:pPr/>
      <w:r>
        <w:rPr>
          <w:lang w:val="en_US" w:bidi="en_US"/>
        </w:rPr>
      </w:r>
      <w:r>
        <w:rPr>
          <w:b/>
          <w:lang w:val="en_US" w:bidi="en_US"/>
        </w:rPr>
        <w:t>"they speak a tongue of untruth with me"</w:t>
      </w:r>
    </w:p>
    <w:p>
      <w:pPr/>
      <w:r>
        <w:rPr>
          <w:lang w:val="en_US" w:bidi="en_US"/>
        </w:rPr>
      </w:r>
      <w:r>
        <w:rPr>
          <w:lang w:val="en_US" w:bidi="en_US"/>
        </w:rPr>
        <w:t xml:space="preserve">Here, </w:t>
      </w:r>
      <w:r>
        <w:rPr>
          <w:b/>
          <w:lang w:val="en_US" w:bidi="en_US"/>
        </w:rPr>
        <w:t>tongue</w:t>
      </w:r>
      <w:r>
        <w:rPr>
          <w:lang w:val="en_US" w:bidi="en_US"/>
        </w:rPr>
        <w:t xml:space="preserve"> represents the words that people speak. If it would be helpful in your language, you could use an equivalent expression or plain language. Alternate translation: [they speak untrue things concerning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109:3 (#1)</w:t>
      </w:r>
      <w:r>
        <w:rPr>
          <w:lang w:val="en_US" w:bidi="en_US"/>
        </w:rPr>
      </w:r>
    </w:p>
    <w:p>
      <w:pPr/>
      <w:r>
        <w:rPr>
          <w:lang w:val="en_US" w:bidi="en_US"/>
        </w:rPr>
      </w:r>
      <w:r>
        <w:rPr>
          <w:lang w:val="en_US" w:bidi="en_US"/>
        </w:rPr>
        <w:t>וְ⁠דִבְרֵ֣י שִׂנְאָ֣ה סְבָב֑וּ⁠נִי</w:t>
      </w:r>
    </w:p>
    <w:p>
      <w:pPr/>
      <w:r>
        <w:rPr>
          <w:lang w:val="en_US" w:bidi="en_US"/>
        </w:rPr>
      </w:r>
      <w:r>
        <w:rPr>
          <w:b/>
          <w:lang w:val="en_US" w:bidi="en_US"/>
        </w:rPr>
        <w:t>"and words of hatred surround me"</w:t>
      </w:r>
    </w:p>
    <w:p>
      <w:pPr/>
      <w:r>
        <w:rPr>
          <w:lang w:val="en_US" w:bidi="en_US"/>
        </w:rPr>
      </w:r>
      <w:r>
        <w:rPr>
          <w:lang w:val="en_US" w:bidi="en_US"/>
        </w:rPr>
        <w:t xml:space="preserve">Here, </w:t>
      </w:r>
      <w:r>
        <w:rPr>
          <w:b/>
          <w:lang w:val="en_US" w:bidi="en_US"/>
        </w:rPr>
        <w:t>words of hatred</w:t>
      </w:r>
      <w:r>
        <w:rPr>
          <w:lang w:val="en_US" w:bidi="en_US"/>
        </w:rPr>
        <w:t xml:space="preserve"> represents people speaking hateful things. If it would be helpful in your language, you could use an equivalent expression or plain language. Alternate translation: [and people surround me saying hateful things]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109:4 (#1)</w:t>
      </w:r>
      <w:r>
        <w:rPr>
          <w:lang w:val="en_US" w:bidi="en_US"/>
        </w:rPr>
      </w:r>
    </w:p>
    <w:p>
      <w:pPr/>
      <w:r>
        <w:rPr>
          <w:lang w:val="en_US" w:bidi="en_US"/>
        </w:rPr>
      </w:r>
      <w:r>
        <w:rPr>
          <w:lang w:val="en_US" w:bidi="en_US"/>
        </w:rPr>
        <w:t>תַּֽחַת־אַהֲבָתִ֥⁠י</w:t>
      </w:r>
    </w:p>
    <w:p>
      <w:pPr/>
      <w:r>
        <w:rPr>
          <w:lang w:val="en_US" w:bidi="en_US"/>
        </w:rPr>
      </w:r>
      <w:r>
        <w:rPr>
          <w:b/>
          <w:lang w:val="en_US" w:bidi="en_US"/>
        </w:rPr>
        <w:t>"In return for my love"</w:t>
      </w:r>
    </w:p>
    <w:p>
      <w:pPr/>
      <w:r>
        <w:rPr>
          <w:lang w:val="en_US" w:bidi="en_US"/>
        </w:rPr>
      </w:r>
      <w:r>
        <w:rPr>
          <w:lang w:val="en_US" w:bidi="en_US"/>
        </w:rPr>
        <w:t xml:space="preserve">If your language does not use an abstract noun for the idea of </w:t>
      </w:r>
      <w:r>
        <w:rPr>
          <w:b/>
          <w:lang w:val="en_US" w:bidi="en_US"/>
        </w:rPr>
        <w:t>love</w:t>
      </w:r>
      <w:r>
        <w:rPr>
          <w:lang w:val="en_US" w:bidi="en_US"/>
        </w:rPr>
        <w:t>, you could express the same idea in another way. Alternate translation: [Instead of loving me as I love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109:4 (#2)</w:t>
      </w:r>
      <w:r>
        <w:rPr>
          <w:lang w:val="en_US" w:bidi="en_US"/>
        </w:rPr>
      </w:r>
    </w:p>
    <w:p>
      <w:pPr/>
      <w:r>
        <w:rPr>
          <w:lang w:val="en_US" w:bidi="en_US"/>
        </w:rPr>
      </w:r>
      <w:r>
        <w:rPr>
          <w:lang w:val="en_US" w:bidi="en_US"/>
        </w:rPr>
        <w:t>יִשְׂטְנ֗וּ⁠נִי</w:t>
      </w:r>
    </w:p>
    <w:p>
      <w:pPr/>
      <w:r>
        <w:rPr>
          <w:lang w:val="en_US" w:bidi="en_US"/>
        </w:rPr>
      </w:r>
      <w:r>
        <w:rPr>
          <w:b/>
          <w:lang w:val="en_US" w:bidi="en_US"/>
        </w:rPr>
        <w:t>"they accuse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[they accuse me of doing bad things]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109:4 (#3)</w:t>
      </w:r>
      <w:r>
        <w:rPr>
          <w:lang w:val="en_US" w:bidi="en_US"/>
        </w:rPr>
      </w:r>
    </w:p>
    <w:p>
      <w:pPr/>
      <w:r>
        <w:rPr>
          <w:lang w:val="en_US" w:bidi="en_US"/>
        </w:rPr>
      </w:r>
      <w:r>
        <w:rPr>
          <w:lang w:val="en_US" w:bidi="en_US"/>
        </w:rPr>
        <w:t>וַ⁠אֲנִ֥י תְפִלָּֽה</w:t>
      </w:r>
    </w:p>
    <w:p>
      <w:pPr/>
      <w:r>
        <w:rPr>
          <w:lang w:val="en_US" w:bidi="en_US"/>
        </w:rPr>
      </w:r>
      <w:r>
        <w:rPr>
          <w:b/>
          <w:lang w:val="en_US" w:bidi="en_US"/>
        </w:rPr>
        <w:t>"but I—prayer"</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[but I turn to prayer] or [but I continue to pray]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109:5 (#1)</w:t>
      </w:r>
      <w:r>
        <w:rPr>
          <w:lang w:val="en_US" w:bidi="en_US"/>
        </w:rPr>
      </w:r>
    </w:p>
    <w:p>
      <w:pPr/>
      <w:r>
        <w:rPr>
          <w:lang w:val="en_US" w:bidi="en_US"/>
        </w:rPr>
      </w:r>
      <w:r>
        <w:rPr>
          <w:lang w:val="en_US" w:bidi="en_US"/>
        </w:rPr>
        <w:t>וַ⁠יָּ֘שִׂ֤ימוּ עָלַ֣⁠י רָ֭עָה תַּ֣חַת טוֹבָ֑ה</w:t>
      </w:r>
    </w:p>
    <w:p>
      <w:pPr/>
      <w:r>
        <w:rPr>
          <w:lang w:val="en_US" w:bidi="en_US"/>
        </w:rPr>
      </w:r>
      <w:r>
        <w:rPr>
          <w:b/>
          <w:lang w:val="en_US" w:bidi="en_US"/>
        </w:rPr>
        <w:t>"They put upon me evil in return for good"</w:t>
      </w:r>
    </w:p>
    <w:p>
      <w:pPr/>
      <w:r>
        <w:rPr>
          <w:lang w:val="en_US" w:bidi="en_US"/>
        </w:rPr>
      </w:r>
      <w:r>
        <w:rPr>
          <w:lang w:val="en_US" w:bidi="en_US"/>
        </w:rPr>
        <w:t xml:space="preserve">If your language does not use abstract nouns for the ideas of </w:t>
      </w:r>
      <w:r>
        <w:rPr>
          <w:b/>
          <w:lang w:val="en_US" w:bidi="en_US"/>
        </w:rPr>
        <w:t>evil</w:t>
      </w:r>
      <w:r>
        <w:rPr>
          <w:lang w:val="en_US" w:bidi="en_US"/>
        </w:rPr>
        <w:t xml:space="preserve"> and </w:t>
      </w:r>
      <w:r>
        <w:rPr>
          <w:b/>
          <w:lang w:val="en_US" w:bidi="en_US"/>
        </w:rPr>
        <w:t>good</w:t>
      </w:r>
      <w:r>
        <w:rPr>
          <w:lang w:val="en_US" w:bidi="en_US"/>
        </w:rPr>
        <w:t>, you could express the same ideas in other ways. Alternate translation: [They do evil things to me although I did good things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109:5 (#2)</w:t>
      </w:r>
      <w:r>
        <w:rPr>
          <w:lang w:val="en_US" w:bidi="en_US"/>
        </w:rPr>
      </w:r>
    </w:p>
    <w:p>
      <w:pPr/>
      <w:r>
        <w:rPr>
          <w:lang w:val="en_US" w:bidi="en_US"/>
        </w:rPr>
      </w:r>
      <w:r>
        <w:rPr>
          <w:lang w:val="en_US" w:bidi="en_US"/>
        </w:rPr>
        <w:t>וְ֝⁠שִׂנְאָ֗ה תַּ֣חַת אַהֲבָתִֽ⁠י</w:t>
      </w:r>
    </w:p>
    <w:p>
      <w:pPr/>
      <w:r>
        <w:rPr>
          <w:lang w:val="en_US" w:bidi="en_US"/>
        </w:rPr>
      </w:r>
      <w:r>
        <w:rPr>
          <w:b/>
          <w:lang w:val="en_US" w:bidi="en_US"/>
        </w:rPr>
        <w:t>"and hatred in return for my love"</w:t>
      </w:r>
    </w:p>
    <w:p>
      <w:pPr/>
      <w:r>
        <w:rPr>
          <w:lang w:val="en_US" w:bidi="en_US"/>
        </w:rPr>
      </w:r>
      <w:r>
        <w:rPr>
          <w:lang w:val="en_US" w:bidi="en_US"/>
        </w:rPr>
        <w:t xml:space="preserve">If your language does not use abstract nouns for the ideas of </w:t>
      </w:r>
      <w:r>
        <w:rPr>
          <w:b/>
          <w:lang w:val="en_US" w:bidi="en_US"/>
        </w:rPr>
        <w:t>hatred</w:t>
      </w:r>
      <w:r>
        <w:rPr>
          <w:lang w:val="en_US" w:bidi="en_US"/>
        </w:rPr>
        <w:t xml:space="preserve"> and </w:t>
      </w:r>
      <w:r>
        <w:rPr>
          <w:b/>
          <w:lang w:val="en_US" w:bidi="en_US"/>
        </w:rPr>
        <w:t>love</w:t>
      </w:r>
      <w:r>
        <w:rPr>
          <w:lang w:val="en_US" w:bidi="en_US"/>
        </w:rPr>
        <w:t>, you could express the same ideas in other ways. Alternate translation: [and they hate me although I was loving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109:5 (#3)</w:t>
      </w:r>
      <w:r>
        <w:rPr>
          <w:lang w:val="en_US" w:bidi="en_US"/>
        </w:rPr>
      </w:r>
    </w:p>
    <w:p>
      <w:pPr/>
      <w:r>
        <w:rPr>
          <w:lang w:val="en_US" w:bidi="en_US"/>
        </w:rPr>
      </w:r>
      <w:r>
        <w:rPr>
          <w:lang w:val="en_US" w:bidi="en_US"/>
        </w:rPr>
        <w:t>וְ֝⁠שִׂנְאָ֗ה תַּ֣חַת אַהֲבָתִֽ⁠י</w:t>
      </w:r>
    </w:p>
    <w:p>
      <w:pPr/>
      <w:r>
        <w:rPr>
          <w:lang w:val="en_US" w:bidi="en_US"/>
        </w:rPr>
      </w:r>
      <w:r>
        <w:rPr>
          <w:b/>
          <w:lang w:val="en_US" w:bidi="en_US"/>
        </w:rPr>
        <w:t>"and hatred in return for my love"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they put hatred upon me in return for my love]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109:6 (#1)</w:t>
      </w:r>
      <w:r>
        <w:rPr>
          <w:lang w:val="en_US" w:bidi="en_US"/>
        </w:rPr>
      </w:r>
    </w:p>
    <w:p>
      <w:pPr/>
      <w:r>
        <w:rPr>
          <w:lang w:val="en_US" w:bidi="en_US"/>
        </w:rPr>
      </w:r>
      <w:r>
        <w:rPr>
          <w:lang w:val="en_US" w:bidi="en_US"/>
        </w:rPr>
        <w:t>הַפְקֵ֣ד עָלָ֣י⁠ו רָשָׁ֑ע</w:t>
      </w:r>
    </w:p>
    <w:p>
      <w:pPr/>
      <w:r>
        <w:rPr>
          <w:lang w:val="en_US" w:bidi="en_US"/>
        </w:rPr>
      </w:r>
      <w:r>
        <w:rPr>
          <w:b/>
          <w:lang w:val="en_US" w:bidi="en_US"/>
        </w:rPr>
        <w:t>"Appoint a wicked one over him"</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appoint a wicked one over him]</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109:6 (#2)</w:t>
      </w:r>
      <w:r>
        <w:rPr>
          <w:lang w:val="en_US" w:bidi="en_US"/>
        </w:rPr>
      </w:r>
    </w:p>
    <w:p>
      <w:pPr/>
      <w:r>
        <w:rPr>
          <w:lang w:val="en_US" w:bidi="en_US"/>
        </w:rPr>
      </w:r>
      <w:r>
        <w:rPr>
          <w:lang w:val="en_US" w:bidi="en_US"/>
        </w:rPr>
        <w:t>הַפְקֵ֣ד עָלָ֣י⁠ו רָשָׁ֑ע</w:t>
      </w:r>
    </w:p>
    <w:p>
      <w:pPr/>
      <w:r>
        <w:rPr>
          <w:lang w:val="en_US" w:bidi="en_US"/>
        </w:rPr>
      </w:r>
      <w:r>
        <w:rPr>
          <w:b/>
          <w:lang w:val="en_US" w:bidi="en_US"/>
        </w:rPr>
        <w:t>"Appoint a wicked one over him"</w:t>
      </w:r>
    </w:p>
    <w:p>
      <w:pPr/>
      <w:r>
        <w:rPr>
          <w:lang w:val="en_US" w:bidi="en_US"/>
        </w:rPr>
      </w:r>
      <w:r>
        <w:rPr>
          <w:lang w:val="en_US" w:bidi="en_US"/>
        </w:rPr>
        <w:t xml:space="preserve">Here David is speaking as if God would </w:t>
      </w:r>
      <w:r>
        <w:rPr>
          <w:b/>
          <w:lang w:val="en_US" w:bidi="en_US"/>
        </w:rPr>
        <w:t>appoint</w:t>
      </w:r>
      <w:r>
        <w:rPr>
          <w:lang w:val="en_US" w:bidi="en_US"/>
        </w:rPr>
        <w:t xml:space="preserve"> a human judge to preside over his enemy. He means that he wants God to bring judgment upon his enemy. If this image does not communicate well in your language, you could express this as a comparison or state the meaning plainly. Alternate translation: [Appoint a wicked one to judge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109:6 (#3)</w:t>
      </w:r>
      <w:r>
        <w:rPr>
          <w:lang w:val="en_US" w:bidi="en_US"/>
        </w:rPr>
      </w:r>
    </w:p>
    <w:p>
      <w:pPr/>
      <w:r>
        <w:rPr>
          <w:lang w:val="en_US" w:bidi="en_US"/>
        </w:rPr>
      </w:r>
      <w:r>
        <w:rPr>
          <w:lang w:val="en_US" w:bidi="en_US"/>
        </w:rPr>
        <w:t>רָשָׁ֑ע</w:t>
      </w:r>
    </w:p>
    <w:p>
      <w:pPr/>
      <w:r>
        <w:rPr>
          <w:lang w:val="en_US" w:bidi="en_US"/>
        </w:rPr>
      </w:r>
      <w:r>
        <w:rPr>
          <w:b/>
          <w:lang w:val="en_US" w:bidi="en_US"/>
        </w:rPr>
        <w:t>"a wicked one"</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[a wicked man]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109:6 (#4)</w:t>
      </w:r>
      <w:r>
        <w:rPr>
          <w:lang w:val="en_US" w:bidi="en_US"/>
        </w:rPr>
      </w:r>
    </w:p>
    <w:p>
      <w:pPr/>
      <w:r>
        <w:rPr>
          <w:lang w:val="en_US" w:bidi="en_US"/>
        </w:rPr>
      </w:r>
      <w:r>
        <w:rPr>
          <w:lang w:val="en_US" w:bidi="en_US"/>
        </w:rPr>
        <w:t>וְ֝⁠שָׂטָ֗ן יַעֲמֹ֥ד עַל־יְמִינֽ⁠וֹ</w:t>
      </w:r>
    </w:p>
    <w:p>
      <w:pPr/>
      <w:r>
        <w:rPr>
          <w:lang w:val="en_US" w:bidi="en_US"/>
        </w:rPr>
      </w:r>
      <w:r>
        <w:rPr>
          <w:b/>
          <w:lang w:val="en_US" w:bidi="en_US"/>
        </w:rPr>
        <w:t>"and may an accuser stand at his right hand"</w:t>
      </w:r>
    </w:p>
    <w:p>
      <w:pPr/>
      <w:r>
        <w:rPr>
          <w:lang w:val="en_US" w:bidi="en_US"/>
        </w:rPr>
      </w:r>
      <w:r>
        <w:rPr>
          <w:lang w:val="en_US" w:bidi="en_US"/>
        </w:rPr>
        <w:t xml:space="preserve">By </w:t>
      </w:r>
      <w:r>
        <w:rPr>
          <w:b/>
          <w:lang w:val="en_US" w:bidi="en_US"/>
        </w:rPr>
        <w:t>an accuser</w:t>
      </w:r>
      <w:r>
        <w:rPr>
          <w:lang w:val="en_US" w:bidi="en_US"/>
        </w:rPr>
        <w:t>, David means someone who will bring formal charges against his enemy in court. You could indicate this explicitly in your translation if that would be helpful to your readers. Alternate translation: [and may someone accuse him before that wicked judge of doing evil things]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109:7 (#1)</w:t>
      </w:r>
      <w:r>
        <w:rPr>
          <w:lang w:val="en_US" w:bidi="en_US"/>
        </w:rPr>
      </w:r>
    </w:p>
    <w:p>
      <w:pPr/>
      <w:r>
        <w:rPr>
          <w:lang w:val="en_US" w:bidi="en_US"/>
        </w:rPr>
      </w:r>
      <w:r>
        <w:rPr>
          <w:lang w:val="en_US" w:bidi="en_US"/>
        </w:rPr>
        <w:t>בְּ֭⁠הִשָּׁ֣פְט⁠וֹ</w:t>
      </w:r>
    </w:p>
    <w:p>
      <w:pPr/>
      <w:r>
        <w:rPr>
          <w:lang w:val="en_US" w:bidi="en_US"/>
        </w:rPr>
      </w:r>
      <w:r>
        <w:rPr>
          <w:b/>
          <w:lang w:val="en_US" w:bidi="en_US"/>
        </w:rPr>
        <w:t>"When he is judged"</w:t>
      </w:r>
    </w:p>
    <w:p>
      <w:pPr/>
      <w:r>
        <w:rPr>
          <w:lang w:val="en_US" w:bidi="en_US"/>
        </w:rPr>
      </w:r>
      <w:r>
        <w:rPr>
          <w:lang w:val="en_US" w:bidi="en_US"/>
        </w:rPr>
        <w:t xml:space="preserve">The expression </w:t>
      </w:r>
      <w:r>
        <w:rPr>
          <w:b/>
          <w:lang w:val="en_US" w:bidi="en_US"/>
        </w:rPr>
        <w:t>is judged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[When the wicked one judges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109:7 (#2)</w:t>
      </w:r>
      <w:r>
        <w:rPr>
          <w:lang w:val="en_US" w:bidi="en_US"/>
        </w:rPr>
      </w:r>
    </w:p>
    <w:p>
      <w:pPr/>
      <w:r>
        <w:rPr>
          <w:lang w:val="en_US" w:bidi="en_US"/>
        </w:rPr>
      </w:r>
      <w:r>
        <w:rPr>
          <w:lang w:val="en_US" w:bidi="en_US"/>
        </w:rPr>
        <w:t>יֵצֵ֣א רָשָׁ֑ע</w:t>
      </w:r>
    </w:p>
    <w:p>
      <w:pPr/>
      <w:r>
        <w:rPr>
          <w:lang w:val="en_US" w:bidi="en_US"/>
        </w:rPr>
      </w:r>
      <w:r>
        <w:rPr>
          <w:b/>
          <w:lang w:val="en_US" w:bidi="en_US"/>
        </w:rPr>
        <w:t>"may he come out guilty"</w:t>
      </w:r>
    </w:p>
    <w:p>
      <w:pPr/>
      <w:r>
        <w:rPr>
          <w:lang w:val="en_US" w:bidi="en_US"/>
        </w:rPr>
      </w:r>
      <w:r>
        <w:rPr>
          <w:lang w:val="en_US" w:bidi="en_US"/>
        </w:rPr>
        <w:t xml:space="preserve">David is using </w:t>
      </w:r>
      <w:r>
        <w:rPr>
          <w:b/>
          <w:lang w:val="en_US" w:bidi="en_US"/>
        </w:rPr>
        <w:t>may he come out guilty</w:t>
      </w:r>
      <w:r>
        <w:rPr>
          <w:lang w:val="en_US" w:bidi="en_US"/>
        </w:rPr>
        <w:t xml:space="preserve"> as a common expression of his culture to mean “may the verdict be that he is guilty.” If this phrase does not have that meaning for your readers, you could use a comparable expression from your language that does have that meaning, or you could state the meaning plainly. Alternate translation: [may the verdict be that he is guilty]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109:7 (#3)</w:t>
      </w:r>
      <w:r>
        <w:rPr>
          <w:lang w:val="en_US" w:bidi="en_US"/>
        </w:rPr>
      </w:r>
    </w:p>
    <w:p>
      <w:pPr/>
      <w:r>
        <w:rPr>
          <w:lang w:val="en_US" w:bidi="en_US"/>
        </w:rPr>
      </w:r>
      <w:r>
        <w:rPr>
          <w:lang w:val="en_US" w:bidi="en_US"/>
        </w:rPr>
        <w:t>וּ֝⁠תְפִלָּת֗⁠וֹ תִּהְיֶ֥ה לַֽ⁠חֲטָאָֽה</w:t>
      </w:r>
    </w:p>
    <w:p>
      <w:pPr/>
      <w:r>
        <w:rPr>
          <w:lang w:val="en_US" w:bidi="en_US"/>
        </w:rPr>
      </w:r>
      <w:r>
        <w:rPr>
          <w:b/>
          <w:lang w:val="en_US" w:bidi="en_US"/>
        </w:rPr>
        <w:t>"and may his prayer be as sin"</w:t>
      </w:r>
    </w:p>
    <w:p>
      <w:pPr/>
      <w:r>
        <w:rPr>
          <w:lang w:val="en_US" w:bidi="en_US"/>
        </w:rPr>
      </w:r>
      <w:r>
        <w:rPr>
          <w:lang w:val="en_US" w:bidi="en_US"/>
        </w:rPr>
        <w:t>This could mean: (1) The enemy is praying to Yahweh and since his prayer is insincere, Yahweh should count it as sinful. Alternate translation: [and may his prayer be considered as another sin] or (2) The enemy is pleading with the judge, and the judge should count his plea as a further offense. Alternate translation: [and may his plea be considered as an offense]</w:t>
      </w:r>
      <w:r>
        <w:rPr>
          <w:lang w:val="en_US" w:bidi="en_US"/>
        </w:rPr>
      </w:r>
      <w:r>
        <w:rPr>
          <w:lang w:val="en_US" w:bidi="en_US"/>
        </w:rPr>
      </w:r>
    </w:p>
    <w:p>
      <w:pPr/>
      <w:r>
        <w:rPr>
          <w:lang w:val="en_US" w:bidi="en_US"/>
        </w:rPr>
      </w:r>
    </w:p>
    <w:p>
      <w:pPr>
        <w:pStyle w:val="Heading2"/>
      </w:pPr>
      <w:r>
        <w:rPr>
          <w:lang w:val="en_US" w:bidi="en_US"/>
        </w:rPr>
        <w:t>Psalms 109:8 (#1)</w:t>
      </w:r>
      <w:r>
        <w:rPr>
          <w:lang w:val="en_US" w:bidi="en_US"/>
        </w:rPr>
      </w:r>
    </w:p>
    <w:p>
      <w:pPr/>
      <w:r>
        <w:rPr>
          <w:lang w:val="en_US" w:bidi="en_US"/>
        </w:rPr>
      </w:r>
      <w:r>
        <w:rPr>
          <w:lang w:val="en_US" w:bidi="en_US"/>
        </w:rPr>
        <w:t>יִֽהְיֽוּ־יָמָ֥י⁠ו מְעַטִּ֑ים</w:t>
      </w:r>
    </w:p>
    <w:p>
      <w:pPr/>
      <w:r>
        <w:rPr>
          <w:lang w:val="en_US" w:bidi="en_US"/>
        </w:rPr>
      </w:r>
      <w:r>
        <w:rPr>
          <w:b/>
          <w:lang w:val="en_US" w:bidi="en_US"/>
        </w:rPr>
        <w:t>"May his days be few"</w:t>
      </w:r>
    </w:p>
    <w:p>
      <w:pPr/>
      <w:r>
        <w:rPr>
          <w:lang w:val="en_US" w:bidi="en_US"/>
        </w:rPr>
      </w:r>
      <w:r>
        <w:rPr>
          <w:lang w:val="en_US" w:bidi="en_US"/>
        </w:rPr>
        <w:t xml:space="preserve">David is using </w:t>
      </w:r>
      <w:r>
        <w:rPr>
          <w:b/>
          <w:lang w:val="en_US" w:bidi="en_US"/>
        </w:rPr>
        <w:t>May his days be few</w:t>
      </w:r>
      <w:r>
        <w:rPr>
          <w:lang w:val="en_US" w:bidi="en_US"/>
        </w:rPr>
        <w:t xml:space="preserve"> as a common expression of his culture to mean “May he die soon” or “May he live only a short time.” If this phrase does not have that meaning for your readers, you could use a comparable expression from your language that does have that meaning, or you could state the meaning plainly. Alternate translation: [May he live only a short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109:8 (#2)</w:t>
      </w:r>
      <w:r>
        <w:rPr>
          <w:lang w:val="en_US" w:bidi="en_US"/>
        </w:rPr>
      </w:r>
    </w:p>
    <w:p>
      <w:pPr/>
      <w:r>
        <w:rPr>
          <w:lang w:val="en_US" w:bidi="en_US"/>
        </w:rPr>
      </w:r>
      <w:r>
        <w:rPr>
          <w:lang w:val="en_US" w:bidi="en_US"/>
        </w:rPr>
        <w:t>פְּ֝קֻדָּת֗⁠וֹ יִקַּ֥ח אַחֵֽר</w:t>
      </w:r>
    </w:p>
    <w:p>
      <w:pPr/>
      <w:r>
        <w:rPr>
          <w:lang w:val="en_US" w:bidi="en_US"/>
        </w:rPr>
      </w:r>
      <w:r>
        <w:rPr>
          <w:b/>
          <w:lang w:val="en_US" w:bidi="en_US"/>
        </w:rPr>
        <w:t>"may another take his position"</w:t>
      </w:r>
    </w:p>
    <w:p>
      <w:pPr/>
      <w:r>
        <w:rPr>
          <w:lang w:val="en_US" w:bidi="en_US"/>
        </w:rPr>
      </w:r>
      <w:r>
        <w:rPr>
          <w:lang w:val="en_US" w:bidi="en_US"/>
        </w:rPr>
        <w:t xml:space="preserve">Here David is speaking of a person’s role or authority as if it were a </w:t>
      </w:r>
      <w:r>
        <w:rPr>
          <w:b/>
          <w:lang w:val="en_US" w:bidi="en_US"/>
        </w:rPr>
        <w:t>position</w:t>
      </w:r>
      <w:r>
        <w:rPr>
          <w:lang w:val="en_US" w:bidi="en_US"/>
        </w:rPr>
        <w:t xml:space="preserve"> that someone could physically occupy. If it would be helpful in your language, you could state the meaning plainly. Alternate translation: [may another take his authority] or [may another replace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109:9 (#1)</w:t>
      </w:r>
      <w:r>
        <w:rPr>
          <w:lang w:val="en_US" w:bidi="en_US"/>
        </w:rPr>
      </w:r>
    </w:p>
    <w:p>
      <w:pPr/>
      <w:r>
        <w:rPr>
          <w:lang w:val="en_US" w:bidi="en_US"/>
        </w:rPr>
      </w:r>
      <w:r>
        <w:rPr>
          <w:lang w:val="en_US" w:bidi="en_US"/>
        </w:rPr>
        <w:t>וְ֝⁠אִשְׁתּ⁠וֹ אַלְמָנָֽה</w:t>
      </w:r>
    </w:p>
    <w:p>
      <w:pPr/>
      <w:r>
        <w:rPr>
          <w:lang w:val="en_US" w:bidi="en_US"/>
        </w:rPr>
      </w:r>
      <w:r>
        <w:rPr>
          <w:b/>
          <w:lang w:val="en_US" w:bidi="en_US"/>
        </w:rPr>
        <w:t>"and his wife a widow"</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his wife be a widow]</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109:10 (#1)</w:t>
      </w:r>
      <w:r>
        <w:rPr>
          <w:lang w:val="en_US" w:bidi="en_US"/>
        </w:rPr>
      </w:r>
    </w:p>
    <w:p>
      <w:pPr/>
      <w:r>
        <w:rPr>
          <w:lang w:val="en_US" w:bidi="en_US"/>
        </w:rPr>
      </w:r>
      <w:r>
        <w:rPr>
          <w:lang w:val="en_US" w:bidi="en_US"/>
        </w:rPr>
        <w:t>וְ⁠נ֤וֹעַ יָנ֣וּעוּ בָנָ֣י⁠ו</w:t>
      </w:r>
    </w:p>
    <w:p>
      <w:pPr/>
      <w:r>
        <w:rPr>
          <w:lang w:val="en_US" w:bidi="en_US"/>
        </w:rPr>
      </w:r>
      <w:r>
        <w:rPr>
          <w:b/>
          <w:lang w:val="en_US" w:bidi="en_US"/>
        </w:rPr>
        <w:t>"And wandering, may his children wander"</w:t>
      </w:r>
    </w:p>
    <w:p>
      <w:pPr/>
      <w:r>
        <w:rPr>
          <w:lang w:val="en_US" w:bidi="en_US"/>
        </w:rPr>
      </w:r>
      <w:r>
        <w:rPr>
          <w:lang w:val="en_US" w:bidi="en_US"/>
        </w:rPr>
        <w:t xml:space="preserve">David is repeating forms of the verb </w:t>
      </w:r>
      <w:r>
        <w:rPr>
          <w:b/>
          <w:lang w:val="en_US" w:bidi="en_US"/>
        </w:rPr>
        <w:t>wander</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[And may his children wander far away]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109:10 (#2)</w:t>
      </w:r>
      <w:r>
        <w:rPr>
          <w:lang w:val="en_US" w:bidi="en_US"/>
        </w:rPr>
      </w:r>
    </w:p>
    <w:p>
      <w:pPr/>
      <w:r>
        <w:rPr>
          <w:lang w:val="en_US" w:bidi="en_US"/>
        </w:rPr>
      </w:r>
      <w:r>
        <w:rPr>
          <w:lang w:val="en_US" w:bidi="en_US"/>
        </w:rPr>
        <w:t>וְ⁠שִׁאֵ֑לוּ וְ֝⁠דָרְשׁ֗וּ</w:t>
      </w:r>
    </w:p>
    <w:p>
      <w:pPr/>
      <w:r>
        <w:rPr>
          <w:lang w:val="en_US" w:bidi="en_US"/>
        </w:rPr>
      </w:r>
      <w:r>
        <w:rPr>
          <w:b/>
          <w:lang w:val="en_US" w:bidi="en_US"/>
        </w:rPr>
        <w:t>"and beg and seek"</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beg and seek for food]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109:10 (#3)</w:t>
      </w:r>
      <w:r>
        <w:rPr>
          <w:lang w:val="en_US" w:bidi="en_US"/>
        </w:rPr>
      </w:r>
    </w:p>
    <w:p>
      <w:pPr/>
      <w:r>
        <w:rPr>
          <w:lang w:val="en_US" w:bidi="en_US"/>
        </w:rPr>
      </w:r>
      <w:r>
        <w:rPr>
          <w:lang w:val="en_US" w:bidi="en_US"/>
        </w:rPr>
        <w:t>מֵ⁠חָרְבוֹתֵי⁠הֶֽם</w:t>
      </w:r>
    </w:p>
    <w:p>
      <w:pPr/>
      <w:r>
        <w:rPr>
          <w:lang w:val="en_US" w:bidi="en_US"/>
        </w:rPr>
      </w:r>
      <w:r>
        <w:rPr>
          <w:b/>
          <w:lang w:val="en_US" w:bidi="en_US"/>
        </w:rPr>
        <w:t>"from their desolations"</w:t>
      </w:r>
    </w:p>
    <w:p>
      <w:pPr/>
      <w:r>
        <w:rPr>
          <w:lang w:val="en_US" w:bidi="en_US"/>
        </w:rPr>
      </w:r>
      <w:r>
        <w:rPr>
          <w:lang w:val="en_US" w:bidi="en_US"/>
        </w:rPr>
        <w:t xml:space="preserve">By </w:t>
      </w:r>
      <w:r>
        <w:rPr>
          <w:b/>
          <w:lang w:val="en_US" w:bidi="en_US"/>
        </w:rPr>
        <w:t>their desolations</w:t>
      </w:r>
      <w:r>
        <w:rPr>
          <w:lang w:val="en_US" w:bidi="en_US"/>
        </w:rPr>
        <w:t>, David means their ruined homes or destroyed dwellings. You could indicate this explicitly in your translation if that would be helpful to your readers. Alternate translation: [from their destroyed houses]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109:11 (#1)</w:t>
      </w:r>
      <w:r>
        <w:rPr>
          <w:lang w:val="en_US" w:bidi="en_US"/>
        </w:rPr>
      </w:r>
    </w:p>
    <w:p>
      <w:pPr/>
      <w:r>
        <w:rPr>
          <w:lang w:val="en_US" w:bidi="en_US"/>
        </w:rPr>
      </w:r>
      <w:r>
        <w:rPr>
          <w:lang w:val="en_US" w:bidi="en_US"/>
        </w:rPr>
        <w:t>יְנַקֵּ֣שׁ נ֭וֹשֶׁה</w:t>
      </w:r>
    </w:p>
    <w:p>
      <w:pPr/>
      <w:r>
        <w:rPr>
          <w:lang w:val="en_US" w:bidi="en_US"/>
        </w:rPr>
      </w:r>
      <w:r>
        <w:rPr>
          <w:b/>
          <w:lang w:val="en_US" w:bidi="en_US"/>
        </w:rPr>
        <w:t>"May a creditor snare"</w:t>
      </w:r>
    </w:p>
    <w:p>
      <w:pPr/>
      <w:r>
        <w:rPr>
          <w:lang w:val="en_US" w:bidi="en_US"/>
        </w:rPr>
      </w:r>
      <w:r>
        <w:rPr>
          <w:lang w:val="en_US" w:bidi="en_US"/>
        </w:rPr>
        <w:t xml:space="preserve">Here David is speaking as if a creditor were a hunter or trapper who could </w:t>
      </w:r>
      <w:r>
        <w:rPr>
          <w:b/>
          <w:lang w:val="en_US" w:bidi="en_US"/>
        </w:rPr>
        <w:t>snare</w:t>
      </w:r>
      <w:r>
        <w:rPr>
          <w:lang w:val="en_US" w:bidi="en_US"/>
        </w:rPr>
        <w:t xml:space="preserve"> the enemy’s possessions. He means that the creditor should seize or take control of everything the enemy owns. If it would be helpful in your language, you could state the meaning plainly. Alternate translation: [May a creditor take]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109:11 (#2)</w:t>
      </w:r>
      <w:r>
        <w:rPr>
          <w:lang w:val="en_US" w:bidi="en_US"/>
        </w:rPr>
      </w:r>
    </w:p>
    <w:p>
      <w:pPr/>
      <w:r>
        <w:rPr>
          <w:lang w:val="en_US" w:bidi="en_US"/>
        </w:rPr>
      </w:r>
      <w:r>
        <w:rPr>
          <w:lang w:val="en_US" w:bidi="en_US"/>
        </w:rPr>
        <w:t>לְ⁠כָל־אֲשֶׁר־ל֑⁠וֹ</w:t>
      </w:r>
    </w:p>
    <w:p>
      <w:pPr/>
      <w:r>
        <w:rPr>
          <w:lang w:val="en_US" w:bidi="en_US"/>
        </w:rPr>
      </w:r>
      <w:r>
        <w:rPr>
          <w:b/>
          <w:lang w:val="en_US" w:bidi="en_US"/>
        </w:rPr>
        <w:t>"all that {is} to him"</w:t>
      </w:r>
    </w:p>
    <w:p>
      <w:pPr/>
      <w:r>
        <w:rPr>
          <w:lang w:val="en_US" w:bidi="en_US"/>
        </w:rPr>
      </w:r>
      <w:r>
        <w:rPr>
          <w:lang w:val="en_US" w:bidi="en_US"/>
        </w:rPr>
        <w:t xml:space="preserve">David is using </w:t>
      </w:r>
      <w:r>
        <w:rPr>
          <w:b/>
          <w:lang w:val="en_US" w:bidi="en_US"/>
        </w:rPr>
        <w:t>all that is to him</w:t>
      </w:r>
      <w:r>
        <w:rPr>
          <w:lang w:val="en_US" w:bidi="en_US"/>
        </w:rPr>
        <w:t xml:space="preserve"> as a common expression of his culture to mean “everything that belongs to him.” If this phrase does not have that meaning for your readers, you could use a comparable expression from your language that does have that meaning, or you could state the meaning plainly. Alternate translation: [everything that belongs to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109:11 (#3)</w:t>
      </w:r>
      <w:r>
        <w:rPr>
          <w:lang w:val="en_US" w:bidi="en_US"/>
        </w:rPr>
      </w:r>
    </w:p>
    <w:p>
      <w:pPr/>
      <w:r>
        <w:rPr>
          <w:lang w:val="en_US" w:bidi="en_US"/>
        </w:rPr>
      </w:r>
      <w:r>
        <w:rPr>
          <w:lang w:val="en_US" w:bidi="en_US"/>
        </w:rPr>
        <w:t>יְגִיעֽ⁠וֹ</w:t>
      </w:r>
    </w:p>
    <w:p>
      <w:pPr/>
      <w:r>
        <w:rPr>
          <w:lang w:val="en_US" w:bidi="en_US"/>
        </w:rPr>
      </w:r>
      <w:r>
        <w:rPr>
          <w:b/>
          <w:lang w:val="en_US" w:bidi="en_US"/>
        </w:rPr>
        <w:t>"his work"</w:t>
      </w:r>
    </w:p>
    <w:p>
      <w:pPr/>
      <w:r>
        <w:rPr>
          <w:lang w:val="en_US" w:bidi="en_US"/>
        </w:rPr>
      </w:r>
      <w:r>
        <w:rPr>
          <w:lang w:val="en_US" w:bidi="en_US"/>
        </w:rPr>
        <w:t xml:space="preserve">The implication is that </w:t>
      </w:r>
      <w:r>
        <w:rPr>
          <w:b/>
          <w:lang w:val="en_US" w:bidi="en_US"/>
        </w:rPr>
        <w:t>his work</w:t>
      </w:r>
      <w:r>
        <w:rPr>
          <w:lang w:val="en_US" w:bidi="en_US"/>
        </w:rPr>
        <w:t xml:space="preserve"> refers to the things that he worked for or the results of his labor. You could include this information if that would be helpful to your readers. Alternate translation: [the things that he worked for]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109:12 (#1)</w:t>
      </w:r>
      <w:r>
        <w:rPr>
          <w:lang w:val="en_US" w:bidi="en_US"/>
        </w:rPr>
      </w:r>
    </w:p>
    <w:p>
      <w:pPr/>
      <w:r>
        <w:rPr>
          <w:lang w:val="en_US" w:bidi="en_US"/>
        </w:rPr>
      </w:r>
      <w:r>
        <w:rPr>
          <w:lang w:val="en_US" w:bidi="en_US"/>
        </w:rPr>
        <w:t>אַל־יְהִי־ל֭⁠וֹ</w:t>
      </w:r>
    </w:p>
    <w:p>
      <w:pPr/>
      <w:r>
        <w:rPr>
          <w:lang w:val="en_US" w:bidi="en_US"/>
        </w:rPr>
      </w:r>
      <w:r>
        <w:rPr>
          <w:b/>
          <w:lang w:val="en_US" w:bidi="en_US"/>
        </w:rPr>
        <w:t>"May there not be to him"</w:t>
      </w:r>
    </w:p>
    <w:p>
      <w:pPr/>
      <w:r>
        <w:rPr>
          <w:lang w:val="en_US" w:bidi="en_US"/>
        </w:rPr>
      </w:r>
      <w:r>
        <w:rPr>
          <w:lang w:val="en_US" w:bidi="en_US"/>
        </w:rPr>
        <w:t xml:space="preserve">David is using </w:t>
      </w:r>
      <w:r>
        <w:rPr>
          <w:b/>
          <w:lang w:val="en_US" w:bidi="en_US"/>
        </w:rPr>
        <w:t>May there not be to him</w:t>
      </w:r>
      <w:r>
        <w:rPr>
          <w:lang w:val="en_US" w:bidi="en_US"/>
        </w:rPr>
        <w:t xml:space="preserve"> as a common expression of his culture to mean “May he not have.” If this phrase does not have that meaning for your readers, you could use a comparable expression from your language that does have that meaning, or you could state the meaning plainly. Alternate translation: [May he not have]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109:12 (#2)</w:t>
      </w:r>
      <w:r>
        <w:rPr>
          <w:lang w:val="en_US" w:bidi="en_US"/>
        </w:rPr>
      </w:r>
    </w:p>
    <w:p>
      <w:pPr/>
      <w:r>
        <w:rPr>
          <w:lang w:val="en_US" w:bidi="en_US"/>
        </w:rPr>
      </w:r>
      <w:r>
        <w:rPr>
          <w:lang w:val="en_US" w:bidi="en_US"/>
        </w:rPr>
        <w:t>מֹשֵׁ֣ךְ חָ֑סֶד</w:t>
      </w:r>
    </w:p>
    <w:p>
      <w:pPr/>
      <w:r>
        <w:rPr>
          <w:lang w:val="en_US" w:bidi="en_US"/>
        </w:rPr>
      </w:r>
      <w:r>
        <w:rPr>
          <w:b/>
          <w:lang w:val="en_US" w:bidi="en_US"/>
        </w:rPr>
        <w:t>"one} extending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[someone who is kindly loyal to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109:12 (#3)</w:t>
      </w:r>
      <w:r>
        <w:rPr>
          <w:lang w:val="en_US" w:bidi="en_US"/>
        </w:rPr>
      </w:r>
    </w:p>
    <w:p>
      <w:pPr/>
      <w:r>
        <w:rPr>
          <w:lang w:val="en_US" w:bidi="en_US"/>
        </w:rPr>
      </w:r>
      <w:r>
        <w:rPr>
          <w:lang w:val="en_US" w:bidi="en_US"/>
        </w:rPr>
        <w:t>ח֝וֹנֵ֗ן לִ⁠יתוֹמָֽי⁠ו</w:t>
      </w:r>
    </w:p>
    <w:p>
      <w:pPr/>
      <w:r>
        <w:rPr>
          <w:lang w:val="en_US" w:bidi="en_US"/>
        </w:rPr>
      </w:r>
      <w:r>
        <w:rPr>
          <w:b/>
          <w:lang w:val="en_US" w:bidi="en_US"/>
        </w:rPr>
        <w:t>"one} pitying his orphans"</w:t>
      </w:r>
    </w:p>
    <w:p>
      <w:pPr/>
      <w:r>
        <w:rPr>
          <w:lang w:val="en_US" w:bidi="en_US"/>
        </w:rPr>
      </w:r>
      <w:r>
        <w:rPr>
          <w:lang w:val="en_US" w:bidi="en_US"/>
        </w:rPr>
        <w:t>The implication is that these would be children who have lost their father due to the curse pronounced against him in the previous verses. You could include this information if that would be helpful to your readers. Alternate translation: [someone who pities his orphaned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109:13 (#1)</w:t>
      </w:r>
      <w:r>
        <w:rPr>
          <w:lang w:val="en_US" w:bidi="en_US"/>
        </w:rPr>
      </w:r>
    </w:p>
    <w:p>
      <w:pPr/>
      <w:r>
        <w:rPr>
          <w:lang w:val="en_US" w:bidi="en_US"/>
        </w:rPr>
      </w:r>
      <w:r>
        <w:rPr>
          <w:lang w:val="en_US" w:bidi="en_US"/>
        </w:rPr>
        <w:t>יְהִֽי־אַחֲרִית֥⁠וֹ לְ⁠הַכְרִ֑ית</w:t>
      </w:r>
    </w:p>
    <w:p>
      <w:pPr/>
      <w:r>
        <w:rPr>
          <w:lang w:val="en_US" w:bidi="en_US"/>
        </w:rPr>
      </w:r>
      <w:r>
        <w:rPr>
          <w:b/>
          <w:lang w:val="en_US" w:bidi="en_US"/>
        </w:rPr>
        <w:t>"May his posterity be to cut off"</w:t>
      </w:r>
    </w:p>
    <w:p>
      <w:pPr/>
      <w:r>
        <w:rPr>
          <w:lang w:val="en_US" w:bidi="en_US"/>
        </w:rPr>
      </w:r>
      <w:r>
        <w:rPr>
          <w:lang w:val="en_US" w:bidi="en_US"/>
        </w:rPr>
        <w:t xml:space="preserve">David is using </w:t>
      </w:r>
      <w:r>
        <w:rPr>
          <w:b/>
          <w:lang w:val="en_US" w:bidi="en_US"/>
        </w:rPr>
        <w:t>be to cut off</w:t>
      </w:r>
      <w:r>
        <w:rPr>
          <w:lang w:val="en_US" w:bidi="en_US"/>
        </w:rPr>
        <w:t xml:space="preserve"> as a common expression of his culture to mean “die” or “be destroyed.” If this phrase does not have that meaning for your readers, you could use a comparable expression from your language that does have that meaning, or you could state the meaning plainly. Alternate translation: [May his posterity be destroyed]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109:13 (#2)</w:t>
      </w:r>
      <w:r>
        <w:rPr>
          <w:lang w:val="en_US" w:bidi="en_US"/>
        </w:rPr>
      </w:r>
    </w:p>
    <w:p>
      <w:pPr/>
      <w:r>
        <w:rPr>
          <w:lang w:val="en_US" w:bidi="en_US"/>
        </w:rPr>
      </w:r>
      <w:r>
        <w:rPr>
          <w:lang w:val="en_US" w:bidi="en_US"/>
        </w:rPr>
        <w:t>יִמַּ֥ח שְׁמָֽ⁠ם</w:t>
      </w:r>
    </w:p>
    <w:p>
      <w:pPr/>
      <w:r>
        <w:rPr>
          <w:lang w:val="en_US" w:bidi="en_US"/>
        </w:rPr>
      </w:r>
      <w:r>
        <w:rPr>
          <w:b/>
          <w:lang w:val="en_US" w:bidi="en_US"/>
        </w:rPr>
        <w:t>"may their name be blotted out"</w:t>
      </w:r>
    </w:p>
    <w:p>
      <w:pPr/>
      <w:r>
        <w:rPr>
          <w:lang w:val="en_US" w:bidi="en_US"/>
        </w:rPr>
      </w:r>
      <w:r>
        <w:rPr>
          <w:lang w:val="en_US" w:bidi="en_US"/>
        </w:rPr>
        <w:t xml:space="preserve">The expression </w:t>
      </w:r>
      <w:r>
        <w:rPr>
          <w:b/>
          <w:lang w:val="en_US" w:bidi="en_US"/>
        </w:rPr>
        <w:t>may their name be blotted out</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God. Alternate translation: [may you blot out their name]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109:13 (#3)</w:t>
      </w:r>
      <w:r>
        <w:rPr>
          <w:lang w:val="en_US" w:bidi="en_US"/>
        </w:rPr>
      </w:r>
    </w:p>
    <w:p>
      <w:pPr/>
      <w:r>
        <w:rPr>
          <w:lang w:val="en_US" w:bidi="en_US"/>
        </w:rPr>
      </w:r>
      <w:r>
        <w:rPr>
          <w:lang w:val="en_US" w:bidi="en_US"/>
        </w:rPr>
        <w:t>יִמַּ֥ח שְׁמָֽ⁠ם</w:t>
      </w:r>
    </w:p>
    <w:p>
      <w:pPr/>
      <w:r>
        <w:rPr>
          <w:lang w:val="en_US" w:bidi="en_US"/>
        </w:rPr>
      </w:r>
      <w:r>
        <w:rPr>
          <w:b/>
          <w:lang w:val="en_US" w:bidi="en_US"/>
        </w:rPr>
        <w:t>"may their name be blotted out"</w:t>
      </w:r>
    </w:p>
    <w:p>
      <w:pPr/>
      <w:r>
        <w:rPr>
          <w:lang w:val="en_US" w:bidi="en_US"/>
        </w:rPr>
      </w:r>
      <w:r>
        <w:rPr>
          <w:lang w:val="en_US" w:bidi="en_US"/>
        </w:rPr>
        <w:t xml:space="preserve">Here David is speaking of making people be forgotten as if their names were written words that could be erased or </w:t>
      </w:r>
      <w:r>
        <w:rPr>
          <w:b/>
          <w:lang w:val="en_US" w:bidi="en_US"/>
        </w:rPr>
        <w:t>blotted out</w:t>
      </w:r>
      <w:r>
        <w:rPr>
          <w:lang w:val="en_US" w:bidi="en_US"/>
        </w:rPr>
        <w:t>. If this image communicates well in your language, please use it. If not, you could express this as a comparison or state the meaning plainly. Alternate translation: [may there be no one bearing their name] or [may no one remember their name]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109:14 (#1)</w:t>
      </w:r>
      <w:r>
        <w:rPr>
          <w:lang w:val="en_US" w:bidi="en_US"/>
        </w:rPr>
      </w:r>
    </w:p>
    <w:p>
      <w:pPr/>
      <w:r>
        <w:rPr>
          <w:lang w:val="en_US" w:bidi="en_US"/>
        </w:rPr>
      </w:r>
      <w:r>
        <w:rPr>
          <w:lang w:val="en_US" w:bidi="en_US"/>
        </w:rPr>
        <w:t>יִזָּכֵ֤ר ׀ עֲוֺ֣ן אֲ֭בֹתָי⁠ו אֶל־יְהוָ֑ה</w:t>
      </w:r>
    </w:p>
    <w:p>
      <w:pPr/>
      <w:r>
        <w:rPr>
          <w:lang w:val="en_US" w:bidi="en_US"/>
        </w:rPr>
      </w:r>
      <w:r>
        <w:rPr>
          <w:b/>
          <w:lang w:val="en_US" w:bidi="en_US"/>
        </w:rPr>
        <w:t>"May the sin of his fathers be remembered to Yahweh"</w:t>
      </w:r>
    </w:p>
    <w:p>
      <w:pPr/>
      <w:r>
        <w:rPr>
          <w:lang w:val="en_US" w:bidi="en_US"/>
        </w:rPr>
      </w:r>
      <w:r>
        <w:rPr>
          <w:lang w:val="en_US" w:bidi="en_US"/>
        </w:rPr>
        <w:t xml:space="preserve">The expression </w:t>
      </w:r>
      <w:r>
        <w:rPr>
          <w:b/>
          <w:lang w:val="en_US" w:bidi="en_US"/>
        </w:rPr>
        <w:t>be remembered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[May Yahweh keep in mind the sin of his fathers] or [May you remember the sin of his fathers]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109:14 (#2)</w:t>
      </w:r>
      <w:r>
        <w:rPr>
          <w:lang w:val="en_US" w:bidi="en_US"/>
        </w:rPr>
      </w:r>
    </w:p>
    <w:p>
      <w:pPr/>
      <w:r>
        <w:rPr>
          <w:lang w:val="en_US" w:bidi="en_US"/>
        </w:rPr>
      </w:r>
      <w:r>
        <w:rPr>
          <w:lang w:val="en_US" w:bidi="en_US"/>
        </w:rPr>
        <w:t>אֲ֭בֹתָי⁠ו</w:t>
      </w:r>
    </w:p>
    <w:p>
      <w:pPr/>
      <w:r>
        <w:rPr>
          <w:lang w:val="en_US" w:bidi="en_US"/>
        </w:rPr>
      </w:r>
      <w:r>
        <w:rPr>
          <w:b/>
          <w:lang w:val="en_US" w:bidi="en_US"/>
        </w:rPr>
        <w:t>"his fathers"</w:t>
      </w:r>
    </w:p>
    <w:p>
      <w:pPr/>
      <w:r>
        <w:rPr>
          <w:lang w:val="en_US" w:bidi="en_US"/>
        </w:rPr>
      </w:r>
      <w:r>
        <w:rPr>
          <w:lang w:val="en_US" w:bidi="en_US"/>
        </w:rPr>
        <w:t xml:space="preserve">David is using the term </w:t>
      </w:r>
      <w:r>
        <w:rPr>
          <w:b/>
          <w:lang w:val="en_US" w:bidi="en_US"/>
        </w:rPr>
        <w:t>fathers</w:t>
      </w:r>
      <w:r>
        <w:rPr>
          <w:lang w:val="en_US" w:bidi="en_US"/>
        </w:rPr>
        <w:t xml:space="preserve"> to mean “ancestors.” If it would be helpful in your language, you could state the meaning plainly. Alternate translation: [his ancestors]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109:14 (#3)</w:t>
      </w:r>
      <w:r>
        <w:rPr>
          <w:lang w:val="en_US" w:bidi="en_US"/>
        </w:rPr>
      </w:r>
    </w:p>
    <w:p>
      <w:pPr/>
      <w:r>
        <w:rPr>
          <w:lang w:val="en_US" w:bidi="en_US"/>
        </w:rPr>
      </w:r>
      <w:r>
        <w:rPr>
          <w:lang w:val="en_US" w:bidi="en_US"/>
        </w:rPr>
        <w:t>וְ⁠חַטַּ֥את אִ֝מּ֗⁠וֹ אַל־תִּמָּֽח</w:t>
      </w:r>
    </w:p>
    <w:p>
      <w:pPr/>
      <w:r>
        <w:rPr>
          <w:lang w:val="en_US" w:bidi="en_US"/>
        </w:rPr>
      </w:r>
      <w:r>
        <w:rPr>
          <w:b/>
          <w:lang w:val="en_US" w:bidi="en_US"/>
        </w:rPr>
        <w:t>"and the offense of his mother not be blotted out"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the offense of his mother not be blotted out]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109:14 (#4)</w:t>
      </w:r>
      <w:r>
        <w:rPr>
          <w:lang w:val="en_US" w:bidi="en_US"/>
        </w:rPr>
      </w:r>
    </w:p>
    <w:p>
      <w:pPr/>
      <w:r>
        <w:rPr>
          <w:lang w:val="en_US" w:bidi="en_US"/>
        </w:rPr>
      </w:r>
      <w:r>
        <w:rPr>
          <w:lang w:val="en_US" w:bidi="en_US"/>
        </w:rPr>
        <w:t>וְ⁠חַטַּ֥את אִ֝מּ֗⁠וֹ אַל־תִּמָּֽח</w:t>
      </w:r>
    </w:p>
    <w:p>
      <w:pPr/>
      <w:r>
        <w:rPr>
          <w:lang w:val="en_US" w:bidi="en_US"/>
        </w:rPr>
      </w:r>
      <w:r>
        <w:rPr>
          <w:b/>
          <w:lang w:val="en_US" w:bidi="en_US"/>
        </w:rPr>
        <w:t>"and the offense of his mother not be blotted out"</w:t>
      </w:r>
    </w:p>
    <w:p>
      <w:pPr/>
      <w:r>
        <w:rPr>
          <w:lang w:val="en_US" w:bidi="en_US"/>
        </w:rPr>
      </w:r>
      <w:r>
        <w:rPr>
          <w:lang w:val="en_US" w:bidi="en_US"/>
        </w:rPr>
        <w:t xml:space="preserve">The expression </w:t>
      </w:r>
      <w:r>
        <w:rPr>
          <w:b/>
          <w:lang w:val="en_US" w:bidi="en_US"/>
        </w:rPr>
        <w:t>not be blotted out</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Yahweh. Alternate translation: [and do not blot out the offense of his mother]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109:14 (#5)</w:t>
      </w:r>
      <w:r>
        <w:rPr>
          <w:lang w:val="en_US" w:bidi="en_US"/>
        </w:rPr>
      </w:r>
    </w:p>
    <w:p>
      <w:pPr/>
      <w:r>
        <w:rPr>
          <w:lang w:val="en_US" w:bidi="en_US"/>
        </w:rPr>
      </w:r>
      <w:r>
        <w:rPr>
          <w:lang w:val="en_US" w:bidi="en_US"/>
        </w:rPr>
        <w:t>וְ⁠חַטַּ֥את אִ֝מּ֗⁠וֹ אַל־תִּמָּֽח</w:t>
      </w:r>
    </w:p>
    <w:p>
      <w:pPr/>
      <w:r>
        <w:rPr>
          <w:lang w:val="en_US" w:bidi="en_US"/>
        </w:rPr>
      </w:r>
      <w:r>
        <w:rPr>
          <w:b/>
          <w:lang w:val="en_US" w:bidi="en_US"/>
        </w:rPr>
        <w:t>"and the offense of his mother not be blotted out"</w:t>
      </w:r>
    </w:p>
    <w:p>
      <w:pPr/>
      <w:r>
        <w:rPr>
          <w:lang w:val="en_US" w:bidi="en_US"/>
        </w:rPr>
      </w:r>
      <w:r>
        <w:rPr>
          <w:lang w:val="en_US" w:bidi="en_US"/>
        </w:rPr>
        <w:t xml:space="preserve">David is using </w:t>
      </w:r>
      <w:r>
        <w:rPr>
          <w:b/>
          <w:lang w:val="en_US" w:bidi="en_US"/>
        </w:rPr>
        <w:t>not be blotted out</w:t>
      </w:r>
      <w:r>
        <w:rPr>
          <w:lang w:val="en_US" w:bidi="en_US"/>
        </w:rPr>
        <w:t xml:space="preserve"> as a common expression of his culture to mean “not be forgiven.” If this phrase does not have that meaning for your readers, you could use a comparable expression from your language that does have that meaning, or you could state the meaning plainly. Alternate translation: [and the offense of his mother not be forgiven]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109:14 (#6)</w:t>
      </w:r>
      <w:r>
        <w:rPr>
          <w:lang w:val="en_US" w:bidi="en_US"/>
        </w:rPr>
      </w:r>
    </w:p>
    <w:p>
      <w:pPr/>
      <w:r>
        <w:rPr>
          <w:lang w:val="en_US" w:bidi="en_US"/>
        </w:rPr>
      </w:r>
      <w:r>
        <w:rPr>
          <w:lang w:val="en_US" w:bidi="en_US"/>
        </w:rPr>
        <w:t>וְ⁠חַטַּ֥את אִ֝מּ֗⁠וֹ אַל־תִּמָּֽח</w:t>
      </w:r>
    </w:p>
    <w:p>
      <w:pPr/>
      <w:r>
        <w:rPr>
          <w:lang w:val="en_US" w:bidi="en_US"/>
        </w:rPr>
      </w:r>
      <w:r>
        <w:rPr>
          <w:b/>
          <w:lang w:val="en_US" w:bidi="en_US"/>
        </w:rPr>
        <w:t>"and the offense of his mother not be blotted out"</w:t>
      </w:r>
    </w:p>
    <w:p>
      <w:pPr/>
      <w:r>
        <w:rPr>
          <w:lang w:val="en_US" w:bidi="en_US"/>
        </w:rPr>
      </w:r>
      <w:r>
        <w:rPr>
          <w:lang w:val="en_US" w:bidi="en_US"/>
        </w:rPr>
        <w:t xml:space="preserve">If your language does not use an abstract noun for the idea of </w:t>
      </w:r>
      <w:r>
        <w:rPr>
          <w:b/>
          <w:lang w:val="en_US" w:bidi="en_US"/>
        </w:rPr>
        <w:t>offense</w:t>
      </w:r>
      <w:r>
        <w:rPr>
          <w:lang w:val="en_US" w:bidi="en_US"/>
        </w:rPr>
        <w:t>, you could express the same idea in another way. Alternate translation: [and the things that his mother did that offended Yahweh not be blotted 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109:15 (#1)</w:t>
      </w:r>
      <w:r>
        <w:rPr>
          <w:lang w:val="en_US" w:bidi="en_US"/>
        </w:rPr>
      </w:r>
    </w:p>
    <w:p>
      <w:pPr/>
      <w:r>
        <w:rPr>
          <w:lang w:val="en_US" w:bidi="en_US"/>
        </w:rPr>
      </w:r>
      <w:r>
        <w:rPr>
          <w:lang w:val="en_US" w:bidi="en_US"/>
        </w:rPr>
        <w:t>יִהְי֣וּ נֶֽגֶד־יְהוָ֣ה תָּמִ֑יד</w:t>
      </w:r>
    </w:p>
    <w:p>
      <w:pPr/>
      <w:r>
        <w:rPr>
          <w:lang w:val="en_US" w:bidi="en_US"/>
        </w:rPr>
      </w:r>
      <w:r>
        <w:rPr>
          <w:b/>
          <w:lang w:val="en_US" w:bidi="en_US"/>
        </w:rPr>
        <w:t>"May they be before Yahweh continually"</w:t>
      </w:r>
    </w:p>
    <w:p>
      <w:pPr/>
      <w:r>
        <w:rPr>
          <w:lang w:val="en_US" w:bidi="en_US"/>
        </w:rPr>
      </w:r>
      <w:r>
        <w:rPr>
          <w:lang w:val="en_US" w:bidi="en_US"/>
        </w:rPr>
        <w:t xml:space="preserve">The pronoun </w:t>
      </w:r>
      <w:r>
        <w:rPr>
          <w:b/>
          <w:lang w:val="en_US" w:bidi="en_US"/>
        </w:rPr>
        <w:t>they</w:t>
      </w:r>
      <w:r>
        <w:rPr>
          <w:lang w:val="en_US" w:bidi="en_US"/>
        </w:rPr>
        <w:t xml:space="preserve"> refers to the sins of the enemy’s father and mother mentioned in the previous verse. It may be helpful to clarify this for your readers. Alternate translation: [May those sins be before Yahweh continually]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109:15 (#2)</w:t>
      </w:r>
      <w:r>
        <w:rPr>
          <w:lang w:val="en_US" w:bidi="en_US"/>
        </w:rPr>
      </w:r>
    </w:p>
    <w:p>
      <w:pPr/>
      <w:r>
        <w:rPr>
          <w:lang w:val="en_US" w:bidi="en_US"/>
        </w:rPr>
      </w:r>
      <w:r>
        <w:rPr>
          <w:lang w:val="en_US" w:bidi="en_US"/>
        </w:rPr>
        <w:t>יִהְי֣וּ נֶֽגֶד־יְהוָ֣ה תָּמִ֑יד</w:t>
      </w:r>
    </w:p>
    <w:p>
      <w:pPr/>
      <w:r>
        <w:rPr>
          <w:lang w:val="en_US" w:bidi="en_US"/>
        </w:rPr>
      </w:r>
      <w:r>
        <w:rPr>
          <w:b/>
          <w:lang w:val="en_US" w:bidi="en_US"/>
        </w:rPr>
        <w:t>"May they be before Yahweh continually"</w:t>
      </w:r>
    </w:p>
    <w:p>
      <w:pPr/>
      <w:r>
        <w:rPr>
          <w:lang w:val="en_US" w:bidi="en_US"/>
        </w:rPr>
      </w:r>
      <w:r>
        <w:rPr>
          <w:lang w:val="en_US" w:bidi="en_US"/>
        </w:rPr>
        <w:t xml:space="preserve">Here David is speaking of the sins as if they were objects that could be continually placed </w:t>
      </w:r>
      <w:r>
        <w:rPr>
          <w:b/>
          <w:lang w:val="en_US" w:bidi="en_US"/>
        </w:rPr>
        <w:t>before Yahweh</w:t>
      </w:r>
      <w:r>
        <w:rPr>
          <w:lang w:val="en_US" w:bidi="en_US"/>
        </w:rPr>
        <w:t xml:space="preserve"> for him to see. He means he wants Yahweh to notice those sins. If it would be helpful in your language, you could state the meaning plainly. Alternate translation: [May Yahweh continually consider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109:15 (#3)</w:t>
      </w:r>
      <w:r>
        <w:rPr>
          <w:lang w:val="en_US" w:bidi="en_US"/>
        </w:rPr>
      </w:r>
    </w:p>
    <w:p>
      <w:pPr/>
      <w:r>
        <w:rPr>
          <w:lang w:val="en_US" w:bidi="en_US"/>
        </w:rPr>
      </w:r>
      <w:r>
        <w:rPr>
          <w:lang w:val="en_US" w:bidi="en_US"/>
        </w:rPr>
        <w:t>וְ⁠יַכְרֵ֖ת &amp; זִכְרָֽ⁠ם</w:t>
      </w:r>
    </w:p>
    <w:p>
      <w:pPr/>
      <w:r>
        <w:rPr>
          <w:lang w:val="en_US" w:bidi="en_US"/>
        </w:rPr>
      </w:r>
      <w:r>
        <w:rPr>
          <w:b/>
          <w:lang w:val="en_US" w:bidi="en_US"/>
        </w:rPr>
        <w:t>"and may he cut off their remembrance"</w:t>
      </w:r>
    </w:p>
    <w:p>
      <w:pPr/>
      <w:r>
        <w:rPr>
          <w:lang w:val="en_US" w:bidi="en_US"/>
        </w:rPr>
      </w:r>
      <w:r>
        <w:rPr>
          <w:lang w:val="en_US" w:bidi="en_US"/>
        </w:rPr>
        <w:t xml:space="preserve">David is using </w:t>
      </w:r>
      <w:r>
        <w:rPr>
          <w:b/>
          <w:lang w:val="en_US" w:bidi="en_US"/>
        </w:rPr>
        <w:t>cut off their remembrance</w:t>
      </w:r>
      <w:r>
        <w:rPr>
          <w:lang w:val="en_US" w:bidi="en_US"/>
        </w:rPr>
        <w:t xml:space="preserve"> as a common expression of his culture to mean “destroy anything that would cause people to remember them.” If this phrase does not have that meaning for your readers, you could use a comparable expression from your language that does have that meaning, or you could state the meaning plainly. Alternate translation: [and may he destroy anything that would cause people to remember them]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109:15 (#4)</w:t>
      </w:r>
      <w:r>
        <w:rPr>
          <w:lang w:val="en_US" w:bidi="en_US"/>
        </w:rPr>
      </w:r>
    </w:p>
    <w:p>
      <w:pPr/>
      <w:r>
        <w:rPr>
          <w:lang w:val="en_US" w:bidi="en_US"/>
        </w:rPr>
      </w:r>
      <w:r>
        <w:rPr>
          <w:lang w:val="en_US" w:bidi="en_US"/>
        </w:rPr>
        <w:t>וְ⁠יַכְרֵ֖ת &amp; זִכְרָֽ⁠ם</w:t>
      </w:r>
    </w:p>
    <w:p>
      <w:pPr/>
      <w:r>
        <w:rPr>
          <w:lang w:val="en_US" w:bidi="en_US"/>
        </w:rPr>
      </w:r>
      <w:r>
        <w:rPr>
          <w:b/>
          <w:lang w:val="en_US" w:bidi="en_US"/>
        </w:rPr>
        <w:t>"and may he cut off their remembrance"</w:t>
      </w:r>
    </w:p>
    <w:p>
      <w:pPr/>
      <w:r>
        <w:rPr>
          <w:lang w:val="en_US" w:bidi="en_US"/>
        </w:rPr>
      </w:r>
      <w:r>
        <w:rPr>
          <w:lang w:val="en_US" w:bidi="en_US"/>
        </w:rPr>
        <w:t xml:space="preserve">The pronoun </w:t>
      </w:r>
      <w:r>
        <w:rPr>
          <w:b/>
          <w:lang w:val="en_US" w:bidi="en_US"/>
        </w:rPr>
        <w:t>he</w:t>
      </w:r>
      <w:r>
        <w:rPr>
          <w:lang w:val="en_US" w:bidi="en_US"/>
        </w:rPr>
        <w:t xml:space="preserve"> refers to Yahweh, while the pronoun </w:t>
      </w:r>
      <w:r>
        <w:rPr>
          <w:b/>
          <w:lang w:val="en_US" w:bidi="en_US"/>
        </w:rPr>
        <w:t>their</w:t>
      </w:r>
      <w:r>
        <w:rPr>
          <w:lang w:val="en_US" w:bidi="en_US"/>
        </w:rPr>
        <w:t xml:space="preserve"> refers to David’s enemies. It may be helpful to clarify this for your readers. Alternate translation: [and may he cut off any remembrance of those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109:15 (#5)</w:t>
      </w:r>
      <w:r>
        <w:rPr>
          <w:lang w:val="en_US" w:bidi="en_US"/>
        </w:rPr>
      </w:r>
    </w:p>
    <w:p>
      <w:pPr/>
      <w:r>
        <w:rPr>
          <w:lang w:val="en_US" w:bidi="en_US"/>
        </w:rPr>
      </w:r>
      <w:r>
        <w:rPr>
          <w:lang w:val="en_US" w:bidi="en_US"/>
        </w:rPr>
        <w:t>מֵ⁠אֶ֣רֶץ</w:t>
      </w:r>
    </w:p>
    <w:p>
      <w:pPr/>
      <w:r>
        <w:rPr>
          <w:lang w:val="en_US" w:bidi="en_US"/>
        </w:rPr>
      </w:r>
      <w:r>
        <w:rPr>
          <w:b/>
          <w:lang w:val="en_US" w:bidi="en_US"/>
        </w:rPr>
        <w:t>"from the earth"</w:t>
      </w:r>
    </w:p>
    <w:p>
      <w:pPr/>
      <w:r>
        <w:rPr>
          <w:lang w:val="en_US" w:bidi="en_US"/>
        </w:rPr>
      </w:r>
      <w:r>
        <w:rPr>
          <w:lang w:val="en_US" w:bidi="en_US"/>
        </w:rPr>
        <w:t xml:space="preserve">Here, </w:t>
      </w:r>
      <w:r>
        <w:rPr>
          <w:b/>
          <w:lang w:val="en_US" w:bidi="en_US"/>
        </w:rPr>
        <w:t>the earth</w:t>
      </w:r>
      <w:r>
        <w:rPr>
          <w:lang w:val="en_US" w:bidi="en_US"/>
        </w:rPr>
        <w:t xml:space="preserve"> represents any people living on earth. If it would be helpful in your language, you could use an equivalent expression or plain language. Alternate translation: [from any people living on earth]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109:16 (#1)</w:t>
      </w:r>
      <w:r>
        <w:rPr>
          <w:lang w:val="en_US" w:bidi="en_US"/>
        </w:rPr>
      </w:r>
    </w:p>
    <w:p>
      <w:pPr/>
      <w:r>
        <w:rPr>
          <w:lang w:val="en_US" w:bidi="en_US"/>
        </w:rPr>
      </w:r>
      <w:r>
        <w:rPr>
          <w:lang w:val="en_US" w:bidi="en_US"/>
        </w:rPr>
        <w:t>לֹ֥א זָכַר֮</w:t>
      </w:r>
    </w:p>
    <w:p>
      <w:pPr/>
      <w:r>
        <w:rPr>
          <w:lang w:val="en_US" w:bidi="en_US"/>
        </w:rPr>
      </w:r>
      <w:r>
        <w:rPr>
          <w:b/>
          <w:lang w:val="en_US" w:bidi="en_US"/>
        </w:rPr>
        <w:t>"he never remembered"</w:t>
      </w:r>
    </w:p>
    <w:p>
      <w:pPr/>
      <w:r>
        <w:rPr>
          <w:lang w:val="en_US" w:bidi="en_US"/>
        </w:rPr>
      </w:r>
      <w:r>
        <w:rPr>
          <w:lang w:val="en_US" w:bidi="en_US"/>
        </w:rPr>
        <w:t xml:space="preserve">The pronoun </w:t>
      </w:r>
      <w:r>
        <w:rPr>
          <w:b/>
          <w:lang w:val="en_US" w:bidi="en_US"/>
        </w:rPr>
        <w:t>he</w:t>
      </w:r>
      <w:r>
        <w:rPr>
          <w:lang w:val="en_US" w:bidi="en_US"/>
        </w:rPr>
        <w:t xml:space="preserve"> refers to David’s enemy. It may be helpful to clarify this for your readers. Alternate translation: [that man never remembered]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109:16 (#2)</w:t>
      </w:r>
      <w:r>
        <w:rPr>
          <w:lang w:val="en_US" w:bidi="en_US"/>
        </w:rPr>
      </w:r>
    </w:p>
    <w:p>
      <w:pPr/>
      <w:r>
        <w:rPr>
          <w:lang w:val="en_US" w:bidi="en_US"/>
        </w:rPr>
      </w:r>
      <w:r>
        <w:rPr>
          <w:lang w:val="en_US" w:bidi="en_US"/>
        </w:rPr>
        <w:t>עֲשׂ֪וֹת חָ֥סֶד</w:t>
      </w:r>
    </w:p>
    <w:p>
      <w:pPr/>
      <w:r>
        <w:rPr>
          <w:lang w:val="en_US" w:bidi="en_US"/>
        </w:rPr>
      </w:r>
      <w:r>
        <w:rPr>
          <w:b/>
          <w:lang w:val="en_US" w:bidi="en_US"/>
        </w:rPr>
        <w:t>"to do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[to be kind to others]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109:16 (#3)</w:t>
      </w:r>
      <w:r>
        <w:rPr>
          <w:lang w:val="en_US" w:bidi="en_US"/>
        </w:rPr>
      </w:r>
    </w:p>
    <w:p>
      <w:pPr/>
      <w:r>
        <w:rPr>
          <w:lang w:val="en_US" w:bidi="en_US"/>
        </w:rPr>
      </w:r>
      <w:r>
        <w:rPr>
          <w:lang w:val="en_US" w:bidi="en_US"/>
        </w:rPr>
        <w:t>וַ⁠יִּרְדֹּ֡ף</w:t>
      </w:r>
    </w:p>
    <w:p>
      <w:pPr/>
      <w:r>
        <w:rPr>
          <w:lang w:val="en_US" w:bidi="en_US"/>
        </w:rPr>
      </w:r>
      <w:r>
        <w:rPr>
          <w:b/>
          <w:lang w:val="en_US" w:bidi="en_US"/>
        </w:rPr>
        <w:t>"but pursued"</w:t>
      </w:r>
    </w:p>
    <w:p>
      <w:pPr/>
      <w:r>
        <w:rPr>
          <w:lang w:val="en_US" w:bidi="en_US"/>
        </w:rPr>
      </w:r>
      <w:r>
        <w:rPr>
          <w:lang w:val="en_US" w:bidi="en_US"/>
        </w:rPr>
        <w:t xml:space="preserve">Here David is speaking of the man’s treatment of vulnerable people as if he </w:t>
      </w:r>
      <w:r>
        <w:rPr>
          <w:b/>
          <w:lang w:val="en_US" w:bidi="en_US"/>
        </w:rPr>
        <w:t>pursued</w:t>
      </w:r>
      <w:r>
        <w:rPr>
          <w:lang w:val="en_US" w:bidi="en_US"/>
        </w:rPr>
        <w:t xml:space="preserve"> them like a hunter chasing prey. Your language may have a comparable expression that you can use in your translation, or you could state the meaning plainly. Alternate translation: [but harassed]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109:16 (#4)</w:t>
      </w:r>
      <w:r>
        <w:rPr>
          <w:lang w:val="en_US" w:bidi="en_US"/>
        </w:rPr>
      </w:r>
    </w:p>
    <w:p>
      <w:pPr/>
      <w:r>
        <w:rPr>
          <w:lang w:val="en_US" w:bidi="en_US"/>
        </w:rPr>
      </w:r>
      <w:r>
        <w:rPr>
          <w:lang w:val="en_US" w:bidi="en_US"/>
        </w:rPr>
        <w:t>אִישׁ־עָנִ֣י וְ֭⁠אֶבְיוֹן וְ⁠נִכְאֵ֨ה לֵבָ֬ב</w:t>
      </w:r>
    </w:p>
    <w:p>
      <w:pPr/>
      <w:r>
        <w:rPr>
          <w:lang w:val="en_US" w:bidi="en_US"/>
        </w:rPr>
      </w:r>
      <w:r>
        <w:rPr>
          <w:b/>
          <w:lang w:val="en_US" w:bidi="en_US"/>
        </w:rPr>
        <w:t>"the humble man and the needy and the dejected in heart"</w:t>
      </w:r>
    </w:p>
    <w:p>
      <w:pPr/>
      <w:r>
        <w:rPr>
          <w:lang w:val="en_US" w:bidi="en_US"/>
        </w:rPr>
      </w:r>
      <w:r>
        <w:rPr>
          <w:lang w:val="en_US" w:bidi="en_US"/>
        </w:rPr>
        <w:t xml:space="preserve">David is not referring to specific </w:t>
      </w:r>
      <w:r>
        <w:rPr>
          <w:b/>
          <w:lang w:val="en_US" w:bidi="en_US"/>
        </w:rPr>
        <w:t>humble</w:t>
      </w:r>
      <w:r>
        <w:rPr>
          <w:lang w:val="en_US" w:bidi="en_US"/>
        </w:rPr>
        <w:t xml:space="preserve"> and </w:t>
      </w:r>
      <w:r>
        <w:rPr>
          <w:b/>
          <w:lang w:val="en_US" w:bidi="en_US"/>
        </w:rPr>
        <w:t>needy</w:t>
      </w:r>
      <w:r>
        <w:rPr>
          <w:lang w:val="en_US" w:bidi="en_US"/>
        </w:rPr>
        <w:t xml:space="preserve"> and </w:t>
      </w:r>
      <w:r>
        <w:rPr>
          <w:b/>
          <w:lang w:val="en_US" w:bidi="en_US"/>
        </w:rPr>
        <w:t>dejected</w:t>
      </w:r>
      <w:r>
        <w:rPr>
          <w:lang w:val="en_US" w:bidi="en_US"/>
        </w:rPr>
        <w:t xml:space="preserve"> people. He means people who were humble and needy and dejected in general. If it would be helpful to your readers, you could use expressions that would be more natural in your language. Alternate translation: [people who were humble and needy and dejected in heart]</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109:16 (#5)</w:t>
      </w:r>
      <w:r>
        <w:rPr>
          <w:lang w:val="en_US" w:bidi="en_US"/>
        </w:rPr>
      </w:r>
    </w:p>
    <w:p>
      <w:pPr/>
      <w:r>
        <w:rPr>
          <w:lang w:val="en_US" w:bidi="en_US"/>
        </w:rPr>
      </w:r>
      <w:r>
        <w:rPr>
          <w:lang w:val="en_US" w:bidi="en_US"/>
        </w:rPr>
        <w:t>וְ֭⁠אֶבְיוֹן וְ⁠נִכְאֵ֨ה לֵבָ֬ב</w:t>
      </w:r>
    </w:p>
    <w:p>
      <w:pPr/>
      <w:r>
        <w:rPr>
          <w:lang w:val="en_US" w:bidi="en_US"/>
        </w:rPr>
      </w:r>
      <w:r>
        <w:rPr>
          <w:b/>
          <w:lang w:val="en_US" w:bidi="en_US"/>
        </w:rPr>
        <w:t>"and the needy and the dejected in heart"</w:t>
      </w:r>
    </w:p>
    <w:p>
      <w:pPr/>
      <w:r>
        <w:rPr>
          <w:lang w:val="en_US" w:bidi="en_US"/>
        </w:rPr>
      </w:r>
      <w:r>
        <w:rPr>
          <w:lang w:val="en_US" w:bidi="en_US"/>
        </w:rPr>
        <w:t xml:space="preserve">David is using the adjectives </w:t>
      </w:r>
      <w:r>
        <w:rPr>
          <w:b/>
          <w:lang w:val="en_US" w:bidi="en_US"/>
        </w:rPr>
        <w:t>needy</w:t>
      </w:r>
      <w:r>
        <w:rPr>
          <w:lang w:val="en_US" w:bidi="en_US"/>
        </w:rPr>
        <w:t xml:space="preserve"> and </w:t>
      </w:r>
      <w:r>
        <w:rPr>
          <w:b/>
          <w:lang w:val="en_US" w:bidi="en_US"/>
        </w:rPr>
        <w:t>dejected</w:t>
      </w:r>
      <w:r>
        <w:rPr>
          <w:lang w:val="en_US" w:bidi="en_US"/>
        </w:rPr>
        <w:t xml:space="preserve"> as nouns to mean a certain kind of person. Your language may use adjectives in the same way. If not, you can translate these adjectives with equivalent phrases. Alternate translation: [and needy people and people dejected in their hearts]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109:16 (#6)</w:t>
      </w:r>
      <w:r>
        <w:rPr>
          <w:lang w:val="en_US" w:bidi="en_US"/>
        </w:rPr>
      </w:r>
    </w:p>
    <w:p>
      <w:pPr/>
      <w:r>
        <w:rPr>
          <w:lang w:val="en_US" w:bidi="en_US"/>
        </w:rPr>
      </w:r>
      <w:r>
        <w:rPr>
          <w:lang w:val="en_US" w:bidi="en_US"/>
        </w:rPr>
        <w:t>וְ⁠נִכְאֵ֨ה לֵבָ֬ב</w:t>
      </w:r>
    </w:p>
    <w:p>
      <w:pPr/>
      <w:r>
        <w:rPr>
          <w:lang w:val="en_US" w:bidi="en_US"/>
        </w:rPr>
      </w:r>
      <w:r>
        <w:rPr>
          <w:b/>
          <w:lang w:val="en_US" w:bidi="en_US"/>
        </w:rPr>
        <w:t>"and the dejected in heart"</w:t>
      </w:r>
    </w:p>
    <w:p>
      <w:pPr/>
      <w:r>
        <w:rPr>
          <w:lang w:val="en_US" w:bidi="en_US"/>
        </w:rPr>
      </w:r>
      <w:r>
        <w:rPr>
          <w:lang w:val="en_US" w:bidi="en_US"/>
        </w:rPr>
        <w:t xml:space="preserve">Here David is speaking of people as if their emotions were located in their </w:t>
      </w:r>
      <w:r>
        <w:rPr>
          <w:b/>
          <w:lang w:val="en_US" w:bidi="en_US"/>
        </w:rPr>
        <w:t>heart</w:t>
      </w:r>
      <w:r>
        <w:rPr>
          <w:lang w:val="en_US" w:bidi="en_US"/>
        </w:rPr>
        <w:t>. If it would be helpful in your language, you could state the meaning plainly. Alternate translation: [and those who felt very sad]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109:16 (#7)</w:t>
      </w:r>
      <w:r>
        <w:rPr>
          <w:lang w:val="en_US" w:bidi="en_US"/>
        </w:rPr>
      </w:r>
    </w:p>
    <w:p>
      <w:pPr/>
      <w:r>
        <w:rPr>
          <w:lang w:val="en_US" w:bidi="en_US"/>
        </w:rPr>
      </w:r>
      <w:r>
        <w:rPr>
          <w:lang w:val="en_US" w:bidi="en_US"/>
        </w:rPr>
        <w:t>לְ⁠מוֹתֵֽת</w:t>
      </w:r>
    </w:p>
    <w:p>
      <w:pPr/>
      <w:r>
        <w:rPr>
          <w:lang w:val="en_US" w:bidi="en_US"/>
        </w:rPr>
      </w:r>
      <w:r>
        <w:rPr>
          <w:b/>
          <w:lang w:val="en_US" w:bidi="en_US"/>
        </w:rPr>
        <w:t>"to death"</w:t>
      </w:r>
    </w:p>
    <w:p>
      <w:pPr/>
      <w:r>
        <w:rPr>
          <w:lang w:val="en_US" w:bidi="en_US"/>
        </w:rPr>
      </w:r>
      <w:r>
        <w:rPr>
          <w:lang w:val="en_US" w:bidi="en_US"/>
        </w:rPr>
        <w:t>The implication is that he pursued these people until they died. You could include this information if that would be helpful to your readers. Alternate translation: [until they died]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109:17 (#1)</w:t>
      </w:r>
      <w:r>
        <w:rPr>
          <w:lang w:val="en_US" w:bidi="en_US"/>
        </w:rPr>
      </w:r>
    </w:p>
    <w:p>
      <w:pPr/>
      <w:r>
        <w:rPr>
          <w:lang w:val="en_US" w:bidi="en_US"/>
        </w:rPr>
      </w:r>
      <w:r>
        <w:rPr>
          <w:lang w:val="en_US" w:bidi="en_US"/>
        </w:rPr>
        <w:t>וַ⁠תְּבוֹאֵ֑⁠הוּ</w:t>
      </w:r>
    </w:p>
    <w:p>
      <w:pPr/>
      <w:r>
        <w:rPr>
          <w:lang w:val="en_US" w:bidi="en_US"/>
        </w:rPr>
      </w:r>
      <w:r>
        <w:rPr>
          <w:b/>
          <w:lang w:val="en_US" w:bidi="en_US"/>
        </w:rPr>
        <w:t>"and it came to him"</w:t>
      </w:r>
    </w:p>
    <w:p>
      <w:pPr/>
      <w:r>
        <w:rPr>
          <w:lang w:val="en_US" w:bidi="en_US"/>
        </w:rPr>
      </w:r>
      <w:r>
        <w:rPr>
          <w:lang w:val="en_US" w:bidi="en_US"/>
        </w:rPr>
        <w:t xml:space="preserve">Here David is speaking as if cursing were an object that physically </w:t>
      </w:r>
      <w:r>
        <w:rPr>
          <w:b/>
          <w:lang w:val="en_US" w:bidi="en_US"/>
        </w:rPr>
        <w:t>came to</w:t>
      </w:r>
      <w:r>
        <w:rPr>
          <w:lang w:val="en_US" w:bidi="en_US"/>
        </w:rPr>
        <w:t xml:space="preserve"> someone. He means that the person experienced the effects or consequences of cursing. If it would be helpful in your language, you could state the meaning plainly. Alternate translation: [and now those curses have fallen on him] or [and now I wish those bad things to happen to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109:17 (#2)</w:t>
      </w:r>
      <w:r>
        <w:rPr>
          <w:lang w:val="en_US" w:bidi="en_US"/>
        </w:rPr>
      </w:r>
    </w:p>
    <w:p>
      <w:pPr/>
      <w:r>
        <w:rPr>
          <w:lang w:val="en_US" w:bidi="en_US"/>
        </w:rPr>
      </w:r>
      <w:r>
        <w:rPr>
          <w:lang w:val="en_US" w:bidi="en_US"/>
        </w:rPr>
        <w:t>וְֽ⁠לֹא־חָפֵ֥ץ בִּ֝⁠בְרָכָ֗ה</w:t>
      </w:r>
    </w:p>
    <w:p>
      <w:pPr/>
      <w:r>
        <w:rPr>
          <w:lang w:val="en_US" w:bidi="en_US"/>
        </w:rPr>
      </w:r>
      <w:r>
        <w:rPr>
          <w:b/>
          <w:lang w:val="en_US" w:bidi="en_US"/>
        </w:rPr>
        <w:t>"and he did not delight in blessing"</w:t>
      </w:r>
    </w:p>
    <w:p>
      <w:pPr/>
      <w:r>
        <w:rPr>
          <w:lang w:val="en_US" w:bidi="en_US"/>
        </w:rPr>
      </w:r>
      <w:r>
        <w:rPr>
          <w:lang w:val="en_US" w:bidi="en_US"/>
        </w:rPr>
        <w:t xml:space="preserve">David is emphasizing a negative meaning by using a negative word, </w:t>
      </w:r>
      <w:r>
        <w:rPr>
          <w:b/>
          <w:lang w:val="en_US" w:bidi="en_US"/>
        </w:rPr>
        <w:t>not</w:t>
      </w:r>
      <w:r>
        <w:rPr>
          <w:lang w:val="en_US" w:bidi="en_US"/>
        </w:rPr>
        <w:t>, together with a mild expression that is the opposite of the intended meaning. If it would be helpful in your language, you could emphasize the negative meaning in a strong way. Alternate translation: [and he hated blessing]</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109:17 (#3)</w:t>
      </w:r>
      <w:r>
        <w:rPr>
          <w:lang w:val="en_US" w:bidi="en_US"/>
        </w:rPr>
      </w:r>
    </w:p>
    <w:p>
      <w:pPr/>
      <w:r>
        <w:rPr>
          <w:lang w:val="en_US" w:bidi="en_US"/>
        </w:rPr>
      </w:r>
      <w:r>
        <w:rPr>
          <w:lang w:val="en_US" w:bidi="en_US"/>
        </w:rPr>
        <w:t>וַ⁠תִּרְחַ֥ק מִמֶּֽ⁠נּוּ</w:t>
      </w:r>
    </w:p>
    <w:p>
      <w:pPr/>
      <w:r>
        <w:rPr>
          <w:lang w:val="en_US" w:bidi="en_US"/>
        </w:rPr>
      </w:r>
      <w:r>
        <w:rPr>
          <w:b/>
          <w:lang w:val="en_US" w:bidi="en_US"/>
        </w:rPr>
        <w:t>"and it was far from him"</w:t>
      </w:r>
    </w:p>
    <w:p>
      <w:pPr/>
      <w:r>
        <w:rPr>
          <w:lang w:val="en_US" w:bidi="en_US"/>
        </w:rPr>
      </w:r>
      <w:r>
        <w:rPr>
          <w:lang w:val="en_US" w:bidi="en_US"/>
        </w:rPr>
        <w:t xml:space="preserve">Here David is speaking as if blessing were an object that could be physically </w:t>
      </w:r>
      <w:r>
        <w:rPr>
          <w:b/>
          <w:lang w:val="en_US" w:bidi="en_US"/>
        </w:rPr>
        <w:t>far from</w:t>
      </w:r>
      <w:r>
        <w:rPr>
          <w:lang w:val="en_US" w:bidi="en_US"/>
        </w:rPr>
        <w:t xml:space="preserve"> his enemy. He means that his enemy will not receive any blessing. If it would be helpful in your language, you could state the meaning plainly. Alternate translation: [and he will not receive any]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109:18 (#1)</w:t>
      </w:r>
      <w:r>
        <w:rPr>
          <w:lang w:val="en_US" w:bidi="en_US"/>
        </w:rPr>
      </w:r>
    </w:p>
    <w:p>
      <w:pPr/>
      <w:r>
        <w:rPr>
          <w:lang w:val="en_US" w:bidi="en_US"/>
        </w:rPr>
      </w:r>
      <w:r>
        <w:rPr>
          <w:lang w:val="en_US" w:bidi="en_US"/>
        </w:rPr>
        <w:t>וַ⁠יִּלְבַּ֥שׁ קְלָלָ֗ה כְּ⁠מַ֫דּ֥⁠וֹ</w:t>
      </w:r>
    </w:p>
    <w:p>
      <w:pPr/>
      <w:r>
        <w:rPr>
          <w:lang w:val="en_US" w:bidi="en_US"/>
        </w:rPr>
      </w:r>
      <w:r>
        <w:rPr>
          <w:b/>
          <w:lang w:val="en_US" w:bidi="en_US"/>
        </w:rPr>
        <w:t>"And he put on cursing as his garment"</w:t>
      </w:r>
    </w:p>
    <w:p>
      <w:pPr/>
      <w:r>
        <w:rPr>
          <w:lang w:val="en_US" w:bidi="en_US"/>
        </w:rPr>
      </w:r>
      <w:r>
        <w:rPr>
          <w:lang w:val="en_US" w:bidi="en_US"/>
        </w:rPr>
        <w:t xml:space="preserve">Here David is speaking of his enemy as if </w:t>
      </w:r>
      <w:r>
        <w:rPr>
          <w:b/>
          <w:lang w:val="en_US" w:bidi="en_US"/>
        </w:rPr>
        <w:t>cursing</w:t>
      </w:r>
      <w:r>
        <w:rPr>
          <w:lang w:val="en_US" w:bidi="en_US"/>
        </w:rPr>
        <w:t xml:space="preserve"> were </w:t>
      </w:r>
      <w:r>
        <w:rPr>
          <w:b/>
          <w:lang w:val="en_US" w:bidi="en_US"/>
        </w:rPr>
        <w:t>his garment</w:t>
      </w:r>
      <w:r>
        <w:rPr>
          <w:lang w:val="en_US" w:bidi="en_US"/>
        </w:rPr>
        <w:t xml:space="preserve"> that he put on. He means that cursing other people was habitual for this person, like clothing that someone wears regularly. If it would be helpful in your language, you could state the meaning plainly. Alternate translation: [And he cursed other people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109:18 (#2)</w:t>
      </w:r>
      <w:r>
        <w:rPr>
          <w:lang w:val="en_US" w:bidi="en_US"/>
        </w:rPr>
      </w:r>
    </w:p>
    <w:p>
      <w:pPr/>
      <w:r>
        <w:rPr>
          <w:lang w:val="en_US" w:bidi="en_US"/>
        </w:rPr>
      </w:r>
      <w:r>
        <w:rPr>
          <w:lang w:val="en_US" w:bidi="en_US"/>
        </w:rPr>
        <w:t>וַ⁠תָּבֹ֣א כַ⁠מַּ֣יִם בְּ⁠קִרְבּ֑⁠וֹ</w:t>
      </w:r>
    </w:p>
    <w:p>
      <w:pPr/>
      <w:r>
        <w:rPr>
          <w:lang w:val="en_US" w:bidi="en_US"/>
        </w:rPr>
      </w:r>
      <w:r>
        <w:rPr>
          <w:b/>
          <w:lang w:val="en_US" w:bidi="en_US"/>
        </w:rPr>
        <w:t>"and it entered into his inner being like water"</w:t>
      </w:r>
    </w:p>
    <w:p>
      <w:pPr/>
      <w:r>
        <w:rPr>
          <w:lang w:val="en_US" w:bidi="en_US"/>
        </w:rPr>
      </w:r>
      <w:r>
        <w:rPr>
          <w:lang w:val="en_US" w:bidi="en_US"/>
        </w:rPr>
        <w:t xml:space="preserve">David is making a comparison between </w:t>
      </w:r>
      <w:r>
        <w:rPr>
          <w:b/>
          <w:lang w:val="en_US" w:bidi="en_US"/>
        </w:rPr>
        <w:t>it entered into his inner being like water</w:t>
      </w:r>
      <w:r>
        <w:rPr>
          <w:lang w:val="en_US" w:bidi="en_US"/>
        </w:rPr>
        <w:t xml:space="preserve"> and how deeply cursing has become part of his enemy’s character. The point of this comparison is that just as </w:t>
      </w:r>
      <w:r>
        <w:rPr>
          <w:b/>
          <w:lang w:val="en_US" w:bidi="en_US"/>
        </w:rPr>
        <w:t>water</w:t>
      </w:r>
      <w:r>
        <w:rPr>
          <w:lang w:val="en_US" w:bidi="en_US"/>
        </w:rPr>
        <w:t xml:space="preserve"> penetrates thoroughly into a person when they drink, so </w:t>
      </w:r>
      <w:r>
        <w:rPr>
          <w:b/>
          <w:lang w:val="en_US" w:bidi="en_US"/>
        </w:rPr>
        <w:t>cursing</w:t>
      </w:r>
      <w:r>
        <w:rPr>
          <w:lang w:val="en_US" w:bidi="en_US"/>
        </w:rPr>
        <w:t xml:space="preserve"> has penetrated deeply into this man’s inner being. If it would be helpful in your language, you could make this point explicitly. Alternate translation: [and it became a part of him like water does when we drink it]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109:18 (#3)</w:t>
      </w:r>
      <w:r>
        <w:rPr>
          <w:lang w:val="en_US" w:bidi="en_US"/>
        </w:rPr>
      </w:r>
    </w:p>
    <w:p>
      <w:pPr/>
      <w:r>
        <w:rPr>
          <w:lang w:val="en_US" w:bidi="en_US"/>
        </w:rPr>
      </w:r>
      <w:r>
        <w:rPr>
          <w:lang w:val="en_US" w:bidi="en_US"/>
        </w:rPr>
        <w:t>וְ֝⁠כַ⁠שֶּׁ֗מֶן בְּ⁠עַצְמוֹתָֽי⁠ו</w:t>
      </w:r>
    </w:p>
    <w:p>
      <w:pPr/>
      <w:r>
        <w:rPr>
          <w:lang w:val="en_US" w:bidi="en_US"/>
        </w:rPr>
      </w:r>
      <w:r>
        <w:rPr>
          <w:b/>
          <w:lang w:val="en_US" w:bidi="en_US"/>
        </w:rPr>
        <w:t>"and like oil into his bones"</w:t>
      </w:r>
    </w:p>
    <w:p>
      <w:pPr/>
      <w:r>
        <w:rPr>
          <w:lang w:val="en_US" w:bidi="en_US"/>
        </w:rPr>
      </w:r>
      <w:r>
        <w:rPr>
          <w:lang w:val="en_US" w:bidi="en_US"/>
        </w:rPr>
        <w:t xml:space="preserve">David is making a comparison between how oil soaks into bones and how cursing has become part of his enemy’s inner being. The point of this comparison is that just as </w:t>
      </w:r>
      <w:r>
        <w:rPr>
          <w:b/>
          <w:lang w:val="en_US" w:bidi="en_US"/>
        </w:rPr>
        <w:t>oil</w:t>
      </w:r>
      <w:r>
        <w:rPr>
          <w:lang w:val="en_US" w:bidi="en_US"/>
        </w:rPr>
        <w:t xml:space="preserve"> penetrates deeply and becomes absorbed, so cursing has become deeply absorbed into the enemy’s very nature. If it would be helpful in your language, you could make this point explicitly. Alternate translation: [and it became a part of him like oil would after it had entered into his bones]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109:18 (#4)</w:t>
      </w:r>
      <w:r>
        <w:rPr>
          <w:lang w:val="en_US" w:bidi="en_US"/>
        </w:rPr>
      </w:r>
    </w:p>
    <w:p>
      <w:pPr/>
      <w:r>
        <w:rPr>
          <w:lang w:val="en_US" w:bidi="en_US"/>
        </w:rPr>
      </w:r>
      <w:r>
        <w:rPr>
          <w:lang w:val="en_US" w:bidi="en_US"/>
        </w:rPr>
        <w:t>וְ֝⁠כַ⁠שֶּׁ֗מֶן בְּ⁠עַצְמוֹתָֽי⁠ו</w:t>
      </w:r>
    </w:p>
    <w:p>
      <w:pPr/>
      <w:r>
        <w:rPr>
          <w:lang w:val="en_US" w:bidi="en_US"/>
        </w:rPr>
      </w:r>
      <w:r>
        <w:rPr>
          <w:b/>
          <w:lang w:val="en_US" w:bidi="en_US"/>
        </w:rPr>
        <w:t>"and like oil into his bones"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it entered into his inner being like oil penetrating his bones]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109:19 (#1)</w:t>
      </w:r>
      <w:r>
        <w:rPr>
          <w:lang w:val="en_US" w:bidi="en_US"/>
        </w:rPr>
      </w:r>
    </w:p>
    <w:p>
      <w:pPr/>
      <w:r>
        <w:rPr>
          <w:lang w:val="en_US" w:bidi="en_US"/>
        </w:rPr>
      </w:r>
      <w:r>
        <w:rPr>
          <w:lang w:val="en_US" w:bidi="en_US"/>
        </w:rPr>
        <w:t>תְּהִי־ל֭⁠וֹ כְּ⁠בֶ֣גֶד יַעְטֶ֑ה</w:t>
      </w:r>
    </w:p>
    <w:p>
      <w:pPr/>
      <w:r>
        <w:rPr>
          <w:lang w:val="en_US" w:bidi="en_US"/>
        </w:rPr>
      </w:r>
      <w:r>
        <w:rPr>
          <w:b/>
          <w:lang w:val="en_US" w:bidi="en_US"/>
        </w:rPr>
        <w:t>"May it be to him like the clothing he wears"</w:t>
      </w:r>
    </w:p>
    <w:p>
      <w:pPr/>
      <w:r>
        <w:rPr>
          <w:lang w:val="en_US" w:bidi="en_US"/>
        </w:rPr>
      </w:r>
      <w:r>
        <w:rPr>
          <w:lang w:val="en_US" w:bidi="en_US"/>
        </w:rPr>
        <w:t xml:space="preserve">David is making a comparison between curses and </w:t>
      </w:r>
      <w:r>
        <w:rPr>
          <w:b/>
          <w:lang w:val="en_US" w:bidi="en_US"/>
        </w:rPr>
        <w:t>clothing</w:t>
      </w:r>
      <w:r>
        <w:rPr>
          <w:lang w:val="en_US" w:bidi="en_US"/>
        </w:rPr>
        <w:t xml:space="preserve"> that someone wears. The point of this comparison is that just as </w:t>
      </w:r>
      <w:r>
        <w:rPr>
          <w:b/>
          <w:lang w:val="en_US" w:bidi="en_US"/>
        </w:rPr>
        <w:t>clothing</w:t>
      </w:r>
      <w:r>
        <w:rPr>
          <w:lang w:val="en_US" w:bidi="en_US"/>
        </w:rPr>
        <w:t xml:space="preserve"> clings closely to a person’s body, so the curses should cling closely to his enemy. If it would be helpful in your language, you could make this point explicitly. Alternate translation: [May it wrap itself tightly to him like the clothing that he wears]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109:19 (#2)</w:t>
      </w:r>
      <w:r>
        <w:rPr>
          <w:lang w:val="en_US" w:bidi="en_US"/>
        </w:rPr>
      </w:r>
    </w:p>
    <w:p>
      <w:pPr/>
      <w:r>
        <w:rPr>
          <w:lang w:val="en_US" w:bidi="en_US"/>
        </w:rPr>
      </w:r>
      <w:r>
        <w:rPr>
          <w:lang w:val="en_US" w:bidi="en_US"/>
        </w:rPr>
        <w:t>תְּהִי־ל֭⁠וֹ כְּ⁠בֶ֣גֶד יַעְטֶ֑ה</w:t>
      </w:r>
    </w:p>
    <w:p>
      <w:pPr/>
      <w:r>
        <w:rPr>
          <w:lang w:val="en_US" w:bidi="en_US"/>
        </w:rPr>
      </w:r>
      <w:r>
        <w:rPr>
          <w:b/>
          <w:lang w:val="en_US" w:bidi="en_US"/>
        </w:rPr>
        <w:t>"May it be to him like the clothing he wears"</w:t>
      </w:r>
    </w:p>
    <w:p>
      <w:pPr/>
      <w:r>
        <w:rPr>
          <w:lang w:val="en_US" w:bidi="en_US"/>
        </w:rPr>
      </w:r>
      <w:r>
        <w:rPr>
          <w:lang w:val="en_US" w:bidi="en_US"/>
        </w:rPr>
        <w:t xml:space="preserve">The pronoun </w:t>
      </w:r>
      <w:r>
        <w:rPr>
          <w:b/>
          <w:lang w:val="en_US" w:bidi="en_US"/>
        </w:rPr>
        <w:t>it</w:t>
      </w:r>
      <w:r>
        <w:rPr>
          <w:lang w:val="en_US" w:bidi="en_US"/>
        </w:rPr>
        <w:t xml:space="preserve"> refers to the cursing mentioned in the previous verse. It may be helpful to clarify this for your readers. Alternate translation: [May that cursing be to him like the clothing that he wears]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109:19 (#3)</w:t>
      </w:r>
      <w:r>
        <w:rPr>
          <w:lang w:val="en_US" w:bidi="en_US"/>
        </w:rPr>
      </w:r>
    </w:p>
    <w:p>
      <w:pPr/>
      <w:r>
        <w:rPr>
          <w:lang w:val="en_US" w:bidi="en_US"/>
        </w:rPr>
      </w:r>
      <w:r>
        <w:rPr>
          <w:lang w:val="en_US" w:bidi="en_US"/>
        </w:rPr>
        <w:t>וּ֝⁠לְ⁠מֵ֗זַח</w:t>
      </w:r>
    </w:p>
    <w:p>
      <w:pPr/>
      <w:r>
        <w:rPr>
          <w:lang w:val="en_US" w:bidi="en_US"/>
        </w:rPr>
      </w:r>
      <w:r>
        <w:rPr>
          <w:b/>
          <w:lang w:val="en_US" w:bidi="en_US"/>
        </w:rPr>
        <w:t>"and for the belt"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it be for him like the belt]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109:19 (#4)</w:t>
      </w:r>
      <w:r>
        <w:rPr>
          <w:lang w:val="en_US" w:bidi="en_US"/>
        </w:rPr>
      </w:r>
    </w:p>
    <w:p>
      <w:pPr/>
      <w:r>
        <w:rPr>
          <w:lang w:val="en_US" w:bidi="en_US"/>
        </w:rPr>
      </w:r>
      <w:r>
        <w:rPr>
          <w:lang w:val="en_US" w:bidi="en_US"/>
        </w:rPr>
        <w:t>וּ֝⁠לְ⁠מֵ֗זַח</w:t>
      </w:r>
    </w:p>
    <w:p>
      <w:pPr/>
      <w:r>
        <w:rPr>
          <w:lang w:val="en_US" w:bidi="en_US"/>
        </w:rPr>
      </w:r>
      <w:r>
        <w:rPr>
          <w:b/>
          <w:lang w:val="en_US" w:bidi="en_US"/>
        </w:rPr>
        <w:t>"and for the belt"</w:t>
      </w:r>
    </w:p>
    <w:p>
      <w:pPr/>
      <w:r>
        <w:rPr>
          <w:lang w:val="en_US" w:bidi="en_US"/>
        </w:rPr>
      </w:r>
      <w:r>
        <w:rPr>
          <w:lang w:val="en_US" w:bidi="en_US"/>
        </w:rPr>
        <w:t xml:space="preserve">David is making a comparison. The point of this comparison is that just as </w:t>
      </w:r>
      <w:r>
        <w:rPr>
          <w:b/>
          <w:lang w:val="en_US" w:bidi="en_US"/>
        </w:rPr>
        <w:t>the belt</w:t>
      </w:r>
      <w:r>
        <w:rPr>
          <w:lang w:val="en_US" w:bidi="en_US"/>
        </w:rPr>
        <w:t xml:space="preserve"> is something that a person wears constantly, so the curse should cling to his enemy constantly. If it would be helpful in your language, you could make this point explicitly. Alternate translation: [and may it always be around him as the belt]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109:19 (#5)</w:t>
      </w:r>
      <w:r>
        <w:rPr>
          <w:lang w:val="en_US" w:bidi="en_US"/>
        </w:rPr>
      </w:r>
    </w:p>
    <w:p>
      <w:pPr/>
      <w:r>
        <w:rPr>
          <w:lang w:val="en_US" w:bidi="en_US"/>
        </w:rPr>
      </w:r>
      <w:r>
        <w:rPr>
          <w:lang w:val="en_US" w:bidi="en_US"/>
        </w:rPr>
        <w:t>תָּמִ֥יד יַחְגְּרֶֽ⁠הָ</w:t>
      </w:r>
    </w:p>
    <w:p>
      <w:pPr/>
      <w:r>
        <w:rPr>
          <w:lang w:val="en_US" w:bidi="en_US"/>
        </w:rPr>
      </w:r>
      <w:r>
        <w:rPr>
          <w:b/>
          <w:lang w:val="en_US" w:bidi="en_US"/>
        </w:rPr>
        <w:t>"he always girds himself with it"</w:t>
      </w:r>
    </w:p>
    <w:p>
      <w:pPr/>
      <w:r>
        <w:rPr>
          <w:lang w:val="en_US" w:bidi="en_US"/>
        </w:rPr>
      </w:r>
      <w:r>
        <w:rPr>
          <w:lang w:val="en_US" w:bidi="en_US"/>
        </w:rPr>
        <w:t xml:space="preserve">It might seem that the expression </w:t>
      </w:r>
      <w:r>
        <w:rPr>
          <w:b/>
          <w:lang w:val="en_US" w:bidi="en_US"/>
        </w:rPr>
        <w:t>he always girds himself with it</w:t>
      </w:r>
      <w:r>
        <w:rPr>
          <w:lang w:val="en_US" w:bidi="en_US"/>
        </w:rPr>
        <w:t xml:space="preserve"> contains extra information that would not be natural to express in your language. If so, you could shorten it. Alternate translation: [he always girds himself with] or [with which he always girds himself]</w:t>
      </w:r>
    </w:p>
    <w:p>
      <w:pPr/>
      <w:r>
        <w:rPr>
          <w:lang w:val="en_US" w:bidi="en_US"/>
        </w:rPr>
      </w:r>
      <w:r>
        <w:rPr>
          <w:lang w:val="en_US" w:bidi="en_US"/>
        </w:rPr>
        <w:t xml:space="preserve">See: </w:t>
      </w:r>
      <w:r>
        <w:rPr>
          <w:lang w:val="en_US" w:bidi="en_US"/>
        </w:rPr>
        <w:t>Making Assumed Knowledge and Implicit Information Explicit</w:t>
      </w:r>
      <w:r>
        <w:rPr>
          <w:lang w:val="en_US" w:bidi="en_US"/>
        </w:rPr>
      </w:r>
      <w:r>
        <w:rPr>
          <w:lang w:val="en_US" w:bidi="en_US"/>
        </w:rPr>
      </w:r>
    </w:p>
    <w:p>
      <w:pPr/>
      <w:r>
        <w:rPr>
          <w:lang w:val="en_US" w:bidi="en_US"/>
        </w:rPr>
      </w:r>
    </w:p>
    <w:p>
      <w:pPr>
        <w:pStyle w:val="Heading2"/>
      </w:pPr>
      <w:r>
        <w:rPr>
          <w:lang w:val="en_US" w:bidi="en_US"/>
        </w:rPr>
        <w:t>Psalms 109:20 (#1)</w:t>
      </w:r>
      <w:r>
        <w:rPr>
          <w:lang w:val="en_US" w:bidi="en_US"/>
        </w:rPr>
      </w:r>
    </w:p>
    <w:p>
      <w:pPr/>
      <w:r>
        <w:rPr>
          <w:lang w:val="en_US" w:bidi="en_US"/>
        </w:rPr>
      </w:r>
      <w:r>
        <w:rPr>
          <w:lang w:val="en_US" w:bidi="en_US"/>
        </w:rPr>
        <w:t>זֹ֤את</w:t>
      </w:r>
    </w:p>
    <w:p>
      <w:pPr/>
      <w:r>
        <w:rPr>
          <w:lang w:val="en_US" w:bidi="en_US"/>
        </w:rPr>
      </w:r>
      <w:r>
        <w:rPr>
          <w:b/>
          <w:lang w:val="en_US" w:bidi="en_US"/>
        </w:rPr>
        <w:t>"This"</w:t>
      </w:r>
    </w:p>
    <w:p>
      <w:pPr/>
      <w:r>
        <w:rPr>
          <w:lang w:val="en_US" w:bidi="en_US"/>
        </w:rPr>
      </w:r>
      <w:r>
        <w:rPr>
          <w:lang w:val="en_US" w:bidi="en_US"/>
        </w:rPr>
        <w:t xml:space="preserve">The pronoun </w:t>
      </w:r>
      <w:r>
        <w:rPr>
          <w:b/>
          <w:lang w:val="en_US" w:bidi="en_US"/>
        </w:rPr>
        <w:t>This</w:t>
      </w:r>
      <w:r>
        <w:rPr>
          <w:lang w:val="en_US" w:bidi="en_US"/>
        </w:rPr>
        <w:t xml:space="preserve"> refers to the curse that David has been describing in the previous verses. It may be helpful to clarify this for your readers. Alternate translation: [May the effects of this curse be]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109:20 (#2)</w:t>
      </w:r>
      <w:r>
        <w:rPr>
          <w:lang w:val="en_US" w:bidi="en_US"/>
        </w:rPr>
      </w:r>
    </w:p>
    <w:p>
      <w:pPr/>
      <w:r>
        <w:rPr>
          <w:lang w:val="en_US" w:bidi="en_US"/>
        </w:rPr>
      </w:r>
      <w:r>
        <w:rPr>
          <w:lang w:val="en_US" w:bidi="en_US"/>
        </w:rPr>
        <w:t>זֹ֤את</w:t>
      </w:r>
    </w:p>
    <w:p>
      <w:pPr/>
      <w:r>
        <w:rPr>
          <w:lang w:val="en_US" w:bidi="en_US"/>
        </w:rPr>
      </w:r>
      <w:r>
        <w:rPr>
          <w:b/>
          <w:lang w:val="en_US" w:bidi="en_US"/>
        </w:rPr>
        <w:t>"This"</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[May the effects of this curse be]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109:20 (#3)</w:t>
      </w:r>
      <w:r>
        <w:rPr>
          <w:lang w:val="en_US" w:bidi="en_US"/>
        </w:rPr>
      </w:r>
    </w:p>
    <w:p>
      <w:pPr/>
      <w:r>
        <w:rPr>
          <w:lang w:val="en_US" w:bidi="en_US"/>
        </w:rPr>
      </w:r>
      <w:r>
        <w:rPr>
          <w:lang w:val="en_US" w:bidi="en_US"/>
        </w:rPr>
        <w:t>זֹ֤את פְּעֻלַּ֣ת</w:t>
      </w:r>
    </w:p>
    <w:p>
      <w:pPr/>
      <w:r>
        <w:rPr>
          <w:lang w:val="en_US" w:bidi="en_US"/>
        </w:rPr>
      </w:r>
      <w:r>
        <w:rPr>
          <w:b/>
          <w:lang w:val="en_US" w:bidi="en_US"/>
        </w:rPr>
        <w:t>"This, the payment"</w:t>
      </w:r>
    </w:p>
    <w:p>
      <w:pPr/>
      <w:r>
        <w:rPr>
          <w:lang w:val="en_US" w:bidi="en_US"/>
        </w:rPr>
      </w:r>
      <w:r>
        <w:rPr>
          <w:lang w:val="en_US" w:bidi="en_US"/>
        </w:rPr>
        <w:t xml:space="preserve">Here, </w:t>
      </w:r>
      <w:r>
        <w:rPr>
          <w:b/>
          <w:lang w:val="en_US" w:bidi="en_US"/>
        </w:rPr>
        <w:t>This, the payment</w:t>
      </w:r>
      <w:r>
        <w:rPr>
          <w:lang w:val="en_US" w:bidi="en_US"/>
        </w:rPr>
        <w:t xml:space="preserve"> could mean: (1) David is asking Yahweh that this be the payment to his accusers. Alternate translation: [May this be the payment] or (2) David is stating that this is the payment to his accusers. Alternate translation: [This will be the payment]</w:t>
      </w:r>
      <w:r>
        <w:rPr>
          <w:lang w:val="en_US" w:bidi="en_US"/>
        </w:rPr>
      </w:r>
      <w:r>
        <w:rPr>
          <w:lang w:val="en_US" w:bidi="en_US"/>
        </w:rPr>
      </w:r>
    </w:p>
    <w:p>
      <w:pPr/>
      <w:r>
        <w:rPr>
          <w:lang w:val="en_US" w:bidi="en_US"/>
        </w:rPr>
      </w:r>
    </w:p>
    <w:p>
      <w:pPr>
        <w:pStyle w:val="Heading2"/>
      </w:pPr>
      <w:r>
        <w:rPr>
          <w:lang w:val="en_US" w:bidi="en_US"/>
        </w:rPr>
        <w:t>Psalms 109:20 (#4)</w:t>
      </w:r>
      <w:r>
        <w:rPr>
          <w:lang w:val="en_US" w:bidi="en_US"/>
        </w:rPr>
      </w:r>
    </w:p>
    <w:p>
      <w:pPr/>
      <w:r>
        <w:rPr>
          <w:lang w:val="en_US" w:bidi="en_US"/>
        </w:rPr>
      </w:r>
      <w:r>
        <w:rPr>
          <w:lang w:val="en_US" w:bidi="en_US"/>
        </w:rPr>
        <w:t>זֹ֤את פְּעֻלַּ֣ת שֹׂ֭טְנַ⁠י מֵ⁠אֵ֣ת יְהוָ֑ה</w:t>
      </w:r>
    </w:p>
    <w:p>
      <w:pPr/>
      <w:r>
        <w:rPr>
          <w:lang w:val="en_US" w:bidi="en_US"/>
        </w:rPr>
      </w:r>
      <w:r>
        <w:rPr>
          <w:b/>
          <w:lang w:val="en_US" w:bidi="en_US"/>
        </w:rPr>
        <w:t>"This, the payment of my accusers from Yahweh"</w:t>
      </w:r>
    </w:p>
    <w:p>
      <w:pPr/>
      <w:r>
        <w:rPr>
          <w:lang w:val="en_US" w:bidi="en_US"/>
        </w:rPr>
      </w:r>
      <w:r>
        <w:rPr>
          <w:lang w:val="en_US" w:bidi="en_US"/>
        </w:rPr>
        <w:t xml:space="preserve">Here David is speaking of God’s punishment as if it were </w:t>
      </w:r>
      <w:r>
        <w:rPr>
          <w:b/>
          <w:lang w:val="en_US" w:bidi="en_US"/>
        </w:rPr>
        <w:t>payment</w:t>
      </w:r>
      <w:r>
        <w:rPr>
          <w:lang w:val="en_US" w:bidi="en_US"/>
        </w:rPr>
        <w:t xml:space="preserve"> that God gives to David’s accusers. If this image communicates well in your language, please use it. If not, you could state the meaning plainly. Alternate translation: [This, the punishment of my accusers from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109:20 (#5)</w:t>
      </w:r>
      <w:r>
        <w:rPr>
          <w:lang w:val="en_US" w:bidi="en_US"/>
        </w:rPr>
      </w:r>
    </w:p>
    <w:p>
      <w:pPr/>
      <w:r>
        <w:rPr>
          <w:lang w:val="en_US" w:bidi="en_US"/>
        </w:rPr>
      </w:r>
      <w:r>
        <w:rPr>
          <w:lang w:val="en_US" w:bidi="en_US"/>
        </w:rPr>
        <w:t>וְ⁠הַ⁠דֹּבְרִ֥ים רָ֝֗ע עַל־נַפְשִֽׁ⁠י</w:t>
      </w:r>
    </w:p>
    <w:p>
      <w:pPr/>
      <w:r>
        <w:rPr>
          <w:lang w:val="en_US" w:bidi="en_US"/>
        </w:rPr>
      </w:r>
      <w:r>
        <w:rPr>
          <w:b/>
          <w:lang w:val="en_US" w:bidi="en_US"/>
        </w:rPr>
        <w:t>"and those speaking evil against my soul"</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may this be the payment from Yahweh to those speaking evil against my soul]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109:20 (#6)</w:t>
      </w:r>
      <w:r>
        <w:rPr>
          <w:lang w:val="en_US" w:bidi="en_US"/>
        </w:rPr>
      </w:r>
    </w:p>
    <w:p>
      <w:pPr/>
      <w:r>
        <w:rPr>
          <w:lang w:val="en_US" w:bidi="en_US"/>
        </w:rPr>
      </w:r>
      <w:r>
        <w:rPr>
          <w:lang w:val="en_US" w:bidi="en_US"/>
        </w:rPr>
        <w:t>וְ⁠הַ⁠דֹּבְרִ֥ים רָ֝֗ע עַל־נַפְשִֽׁ⁠י</w:t>
      </w:r>
    </w:p>
    <w:p>
      <w:pPr/>
      <w:r>
        <w:rPr>
          <w:lang w:val="en_US" w:bidi="en_US"/>
        </w:rPr>
      </w:r>
      <w:r>
        <w:rPr>
          <w:b/>
          <w:lang w:val="en_US" w:bidi="en_US"/>
        </w:rPr>
        <w:t>"and those speaking evil against my soul"</w:t>
      </w:r>
    </w:p>
    <w:p>
      <w:pPr/>
      <w:r>
        <w:rPr>
          <w:lang w:val="en_US" w:bidi="en_US"/>
        </w:rPr>
      </w:r>
      <w:r>
        <w:rPr>
          <w:lang w:val="en_US" w:bidi="en_US"/>
        </w:rPr>
        <w:t xml:space="preserve">Here, </w:t>
      </w:r>
      <w:r>
        <w:rPr>
          <w:b/>
          <w:lang w:val="en_US" w:bidi="en_US"/>
        </w:rPr>
        <w:t>soul</w:t>
      </w:r>
      <w:r>
        <w:rPr>
          <w:lang w:val="en_US" w:bidi="en_US"/>
        </w:rPr>
        <w:t xml:space="preserve"> represents the entire person. If it would be helpful in your language, you could use an equivalent expression or plain language. Alternate translation: [and those speaking evil against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109:21 (#1)</w:t>
      </w:r>
      <w:r>
        <w:rPr>
          <w:lang w:val="en_US" w:bidi="en_US"/>
        </w:rPr>
      </w:r>
    </w:p>
    <w:p>
      <w:pPr/>
      <w:r>
        <w:rPr>
          <w:lang w:val="en_US" w:bidi="en_US"/>
        </w:rPr>
      </w:r>
      <w:r>
        <w:rPr>
          <w:lang w:val="en_US" w:bidi="en_US"/>
        </w:rPr>
        <w:t>עֲֽשֵׂה־אִ֭תִּ⁠י</w:t>
      </w:r>
    </w:p>
    <w:p>
      <w:pPr/>
      <w:r>
        <w:rPr>
          <w:lang w:val="en_US" w:bidi="en_US"/>
        </w:rPr>
      </w:r>
      <w:r>
        <w:rPr>
          <w:b/>
          <w:lang w:val="en_US" w:bidi="en_US"/>
        </w:rPr>
        <w:t>"do with me"</w:t>
      </w:r>
    </w:p>
    <w:p>
      <w:pPr/>
      <w:r>
        <w:rPr>
          <w:lang w:val="en_US" w:bidi="en_US"/>
        </w:rPr>
      </w:r>
      <w:r>
        <w:rPr>
          <w:lang w:val="en_US" w:bidi="en_US"/>
        </w:rPr>
        <w:t xml:space="preserve">By </w:t>
      </w:r>
      <w:r>
        <w:rPr>
          <w:b/>
          <w:lang w:val="en_US" w:bidi="en_US"/>
        </w:rPr>
        <w:t>do with me</w:t>
      </w:r>
      <w:r>
        <w:rPr>
          <w:lang w:val="en_US" w:bidi="en_US"/>
        </w:rPr>
        <w:t>, David means “treat me kindly” or “act favorably toward me.” You could indicate this explicitly in your translation if that would be helpful to your readers. Alternate translation: [do good to me] or [do what I ask]</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109:21 (#2)</w:t>
      </w:r>
      <w:r>
        <w:rPr>
          <w:lang w:val="en_US" w:bidi="en_US"/>
        </w:rPr>
      </w:r>
    </w:p>
    <w:p>
      <w:pPr/>
      <w:r>
        <w:rPr>
          <w:lang w:val="en_US" w:bidi="en_US"/>
        </w:rPr>
      </w:r>
      <w:r>
        <w:rPr>
          <w:lang w:val="en_US" w:bidi="en_US"/>
        </w:rPr>
        <w:t>לְמַ֣עַן שְׁמֶ֑⁠ךָ</w:t>
      </w:r>
    </w:p>
    <w:p>
      <w:pPr/>
      <w:r>
        <w:rPr>
          <w:lang w:val="en_US" w:bidi="en_US"/>
        </w:rPr>
      </w:r>
      <w:r>
        <w:rPr>
          <w:b/>
          <w:lang w:val="en_US" w:bidi="en_US"/>
        </w:rPr>
        <w:t>"on account of your name"</w:t>
      </w:r>
    </w:p>
    <w:p>
      <w:pPr/>
      <w:r>
        <w:rPr>
          <w:lang w:val="en_US" w:bidi="en_US"/>
        </w:rPr>
      </w:r>
      <w:r>
        <w:rPr>
          <w:lang w:val="en_US" w:bidi="en_US"/>
        </w:rPr>
        <w:t xml:space="preserve">Here, </w:t>
      </w:r>
      <w:r>
        <w:rPr>
          <w:b/>
          <w:lang w:val="en_US" w:bidi="en_US"/>
        </w:rPr>
        <w:t>name</w:t>
      </w:r>
      <w:r>
        <w:rPr>
          <w:lang w:val="en_US" w:bidi="en_US"/>
        </w:rPr>
        <w:t xml:space="preserve"> represents who God is or God’s reputation. If it would be helpful in your language, you could use an equivalent expression or state the meaning plainly. Alternate translation: [on account of your character]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109:21 (#3)</w:t>
      </w:r>
      <w:r>
        <w:rPr>
          <w:lang w:val="en_US" w:bidi="en_US"/>
        </w:rPr>
      </w:r>
    </w:p>
    <w:p>
      <w:pPr/>
      <w:r>
        <w:rPr>
          <w:lang w:val="en_US" w:bidi="en_US"/>
        </w:rPr>
      </w:r>
      <w:r>
        <w:rPr>
          <w:lang w:val="en_US" w:bidi="en_US"/>
        </w:rPr>
        <w:t>כִּי־ט֥וֹב חַ֝סְדְּ⁠ךָ֗</w:t>
      </w:r>
    </w:p>
    <w:p>
      <w:pPr/>
      <w:r>
        <w:rPr>
          <w:lang w:val="en_US" w:bidi="en_US"/>
        </w:rPr>
      </w:r>
      <w:r>
        <w:rPr>
          <w:b/>
          <w:lang w:val="en_US" w:bidi="en_US"/>
        </w:rPr>
        <w:t>"Because your covenant faithfulness {is} good"</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[Because you are good and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109:22 (#1)</w:t>
      </w:r>
      <w:r>
        <w:rPr>
          <w:lang w:val="en_US" w:bidi="en_US"/>
        </w:rPr>
      </w:r>
    </w:p>
    <w:p>
      <w:pPr/>
      <w:r>
        <w:rPr>
          <w:lang w:val="en_US" w:bidi="en_US"/>
        </w:rPr>
      </w:r>
      <w:r>
        <w:rPr>
          <w:lang w:val="en_US" w:bidi="en_US"/>
        </w:rPr>
        <w:t>עָנִ֣י וְ⁠אֶבְי֣וֹן אָנֹ֑כִי</w:t>
      </w:r>
    </w:p>
    <w:p>
      <w:pPr/>
      <w:r>
        <w:rPr>
          <w:lang w:val="en_US" w:bidi="en_US"/>
        </w:rPr>
      </w:r>
      <w:r>
        <w:rPr>
          <w:b/>
          <w:lang w:val="en_US" w:bidi="en_US"/>
        </w:rPr>
        <w:t>"I am poor and needy"</w:t>
      </w:r>
    </w:p>
    <w:p>
      <w:pPr/>
      <w:r>
        <w:rPr>
          <w:lang w:val="en_US" w:bidi="en_US"/>
        </w:rPr>
      </w:r>
      <w:r>
        <w:rPr>
          <w:lang w:val="en_US" w:bidi="en_US"/>
        </w:rPr>
        <w:t xml:space="preserve">The terms </w:t>
      </w:r>
      <w:r>
        <w:rPr>
          <w:b/>
          <w:lang w:val="en_US" w:bidi="en_US"/>
        </w:rPr>
        <w:t>poor</w:t>
      </w:r>
      <w:r>
        <w:rPr>
          <w:lang w:val="en_US" w:bidi="en_US"/>
        </w:rPr>
        <w:t xml:space="preserve"> and </w:t>
      </w:r>
      <w:r>
        <w:rPr>
          <w:b/>
          <w:lang w:val="en_US" w:bidi="en_US"/>
        </w:rPr>
        <w:t>needy</w:t>
      </w:r>
      <w:r>
        <w:rPr>
          <w:lang w:val="en_US" w:bidi="en_US"/>
        </w:rPr>
        <w:t xml:space="preserve"> mean similar things. David is using the two terms together for emphasis. If it would be clearer for your readers, you could express the emphasis with a single phrase. Alternate translation: [I am very poor]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109:22 (#2)</w:t>
      </w:r>
      <w:r>
        <w:rPr>
          <w:lang w:val="en_US" w:bidi="en_US"/>
        </w:rPr>
      </w:r>
    </w:p>
    <w:p>
      <w:pPr/>
      <w:r>
        <w:rPr>
          <w:lang w:val="en_US" w:bidi="en_US"/>
        </w:rPr>
      </w:r>
      <w:r>
        <w:rPr>
          <w:lang w:val="en_US" w:bidi="en_US"/>
        </w:rPr>
        <w:t>וְ֝⁠לִבִּ֗⁠י חָלַ֥ל בְּ⁠קִרְבִּֽ⁠י</w:t>
      </w:r>
    </w:p>
    <w:p>
      <w:pPr/>
      <w:r>
        <w:rPr>
          <w:lang w:val="en_US" w:bidi="en_US"/>
        </w:rPr>
      </w:r>
      <w:r>
        <w:rPr>
          <w:b/>
          <w:lang w:val="en_US" w:bidi="en_US"/>
        </w:rPr>
        <w:t>"and my heart breaks within me"</w:t>
      </w:r>
    </w:p>
    <w:p>
      <w:pPr/>
      <w:r>
        <w:rPr>
          <w:lang w:val="en_US" w:bidi="en_US"/>
        </w:rPr>
      </w:r>
      <w:r>
        <w:rPr>
          <w:lang w:val="en_US" w:bidi="en_US"/>
        </w:rPr>
        <w:t xml:space="preserve">Here David is speaking of his emotional distress as if his </w:t>
      </w:r>
      <w:r>
        <w:rPr>
          <w:b/>
          <w:lang w:val="en_US" w:bidi="en_US"/>
        </w:rPr>
        <w:t>heart breaks</w:t>
      </w:r>
      <w:r>
        <w:rPr>
          <w:lang w:val="en_US" w:bidi="en_US"/>
        </w:rPr>
        <w:t xml:space="preserve"> physically. If this image communicates well in your language, please use it. If not, you could state the meaning plainly. Alternate translation: [I am in great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109:23 (#1)</w:t>
      </w:r>
      <w:r>
        <w:rPr>
          <w:lang w:val="en_US" w:bidi="en_US"/>
        </w:rPr>
      </w:r>
    </w:p>
    <w:p>
      <w:pPr/>
      <w:r>
        <w:rPr>
          <w:lang w:val="en_US" w:bidi="en_US"/>
        </w:rPr>
      </w:r>
      <w:r>
        <w:rPr>
          <w:lang w:val="en_US" w:bidi="en_US"/>
        </w:rPr>
        <w:t>כְּ⁠צֵל־כִּ⁠נְטוֹת֥⁠וֹ</w:t>
      </w:r>
    </w:p>
    <w:p>
      <w:pPr/>
      <w:r>
        <w:rPr>
          <w:lang w:val="en_US" w:bidi="en_US"/>
        </w:rPr>
      </w:r>
      <w:r>
        <w:rPr>
          <w:b/>
          <w:lang w:val="en_US" w:bidi="en_US"/>
        </w:rPr>
        <w:t>"Like a shadow when it lengthens"</w:t>
      </w:r>
    </w:p>
    <w:p>
      <w:pPr/>
      <w:r>
        <w:rPr>
          <w:lang w:val="en_US" w:bidi="en_US"/>
        </w:rPr>
      </w:r>
      <w:r>
        <w:rPr>
          <w:lang w:val="en_US" w:bidi="en_US"/>
        </w:rPr>
        <w:t xml:space="preserve">The point of this comparison is that just as </w:t>
      </w:r>
      <w:r>
        <w:rPr>
          <w:b/>
          <w:lang w:val="en_US" w:bidi="en_US"/>
        </w:rPr>
        <w:t>a shadow when it lengthens</w:t>
      </w:r>
      <w:r>
        <w:rPr>
          <w:lang w:val="en_US" w:bidi="en_US"/>
        </w:rPr>
        <w:t xml:space="preserve"> quickly disappears, so David’s life is quickly passing away. If it would be helpful in your language, you could make this point explicitly. Alternate translation: [Like how quickly a shadow disappears as it lengthens]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109:23 (#2)</w:t>
      </w:r>
      <w:r>
        <w:rPr>
          <w:lang w:val="en_US" w:bidi="en_US"/>
        </w:rPr>
      </w:r>
    </w:p>
    <w:p>
      <w:pPr/>
      <w:r>
        <w:rPr>
          <w:lang w:val="en_US" w:bidi="en_US"/>
        </w:rPr>
      </w:r>
      <w:r>
        <w:rPr>
          <w:lang w:val="en_US" w:bidi="en_US"/>
        </w:rPr>
        <w:t>נֶהֱלָ֑כְתִּי</w:t>
      </w:r>
    </w:p>
    <w:p>
      <w:pPr/>
      <w:r>
        <w:rPr>
          <w:lang w:val="en_US" w:bidi="en_US"/>
        </w:rPr>
      </w:r>
      <w:r>
        <w:rPr>
          <w:b/>
          <w:lang w:val="en_US" w:bidi="en_US"/>
        </w:rPr>
        <w:t>"I am made to go"</w:t>
      </w:r>
    </w:p>
    <w:p>
      <w:pPr/>
      <w:r>
        <w:rPr>
          <w:lang w:val="en_US" w:bidi="en_US"/>
        </w:rPr>
      </w:r>
      <w:r>
        <w:rPr>
          <w:lang w:val="en_US" w:bidi="en_US"/>
        </w:rPr>
        <w:t xml:space="preserve">The expression </w:t>
      </w:r>
      <w:r>
        <w:rPr>
          <w:b/>
          <w:lang w:val="en_US" w:bidi="en_US"/>
        </w:rPr>
        <w:t>I am made to go</w:t>
      </w:r>
      <w:r>
        <w:rPr>
          <w:lang w:val="en_US" w:bidi="en_US"/>
        </w:rPr>
        <w:t xml:space="preserve"> contains a passive verbal form. If it would be unnatural to use that form, you could express the idea in active form or in another way that is natural in your language. Alternate translation: [I will leave]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109:23 (#3)</w:t>
      </w:r>
      <w:r>
        <w:rPr>
          <w:lang w:val="en_US" w:bidi="en_US"/>
        </w:rPr>
      </w:r>
    </w:p>
    <w:p>
      <w:pPr/>
      <w:r>
        <w:rPr>
          <w:lang w:val="en_US" w:bidi="en_US"/>
        </w:rPr>
      </w:r>
      <w:r>
        <w:rPr>
          <w:lang w:val="en_US" w:bidi="en_US"/>
        </w:rPr>
        <w:t>נִ֝נְעַ֗רְתִּי כָּֽ⁠אַרְבֶּֽה</w:t>
      </w:r>
    </w:p>
    <w:p>
      <w:pPr/>
      <w:r>
        <w:rPr>
          <w:lang w:val="en_US" w:bidi="en_US"/>
        </w:rPr>
      </w:r>
      <w:r>
        <w:rPr>
          <w:b/>
          <w:lang w:val="en_US" w:bidi="en_US"/>
        </w:rPr>
        <w:t>"I am shaken off like a locust"</w:t>
      </w:r>
    </w:p>
    <w:p>
      <w:pPr/>
      <w:r>
        <w:rPr>
          <w:lang w:val="en_US" w:bidi="en_US"/>
        </w:rPr>
      </w:r>
      <w:r>
        <w:rPr>
          <w:lang w:val="en_US" w:bidi="en_US"/>
        </w:rPr>
        <w:t xml:space="preserve">The expression </w:t>
      </w:r>
      <w:r>
        <w:rPr>
          <w:b/>
          <w:lang w:val="en_US" w:bidi="en_US"/>
        </w:rPr>
        <w:t>I am shaken off</w:t>
      </w:r>
      <w:r>
        <w:rPr>
          <w:lang w:val="en_US" w:bidi="en_US"/>
        </w:rPr>
        <w:t xml:space="preserve"> contains a passive verbal form. If it would be unnatural to use that form, you could express the idea in active form or in another way that is natural in your language. Alternate translation: [I will fall off like a locust]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109:23 (#4)</w:t>
      </w:r>
      <w:r>
        <w:rPr>
          <w:lang w:val="en_US" w:bidi="en_US"/>
        </w:rPr>
      </w:r>
    </w:p>
    <w:p>
      <w:pPr/>
      <w:r>
        <w:rPr>
          <w:lang w:val="en_US" w:bidi="en_US"/>
        </w:rPr>
      </w:r>
      <w:r>
        <w:rPr>
          <w:lang w:val="en_US" w:bidi="en_US"/>
        </w:rPr>
        <w:t>נִ֝נְעַ֗רְתִּי כָּֽ⁠אַרְבֶּֽה</w:t>
      </w:r>
    </w:p>
    <w:p>
      <w:pPr/>
      <w:r>
        <w:rPr>
          <w:lang w:val="en_US" w:bidi="en_US"/>
        </w:rPr>
      </w:r>
      <w:r>
        <w:rPr>
          <w:b/>
          <w:lang w:val="en_US" w:bidi="en_US"/>
        </w:rPr>
        <w:t>"I am shaken off like a locust"</w:t>
      </w:r>
    </w:p>
    <w:p>
      <w:pPr/>
      <w:r>
        <w:rPr>
          <w:lang w:val="en_US" w:bidi="en_US"/>
        </w:rPr>
      </w:r>
      <w:r>
        <w:rPr>
          <w:lang w:val="en_US" w:bidi="en_US"/>
        </w:rPr>
        <w:t xml:space="preserve">David is making a comparison. The point of this comparison is that just as </w:t>
      </w:r>
      <w:r>
        <w:rPr>
          <w:b/>
          <w:lang w:val="en_US" w:bidi="en_US"/>
        </w:rPr>
        <w:t>a locust</w:t>
      </w:r>
      <w:r>
        <w:rPr>
          <w:lang w:val="en_US" w:bidi="en_US"/>
        </w:rPr>
        <w:t xml:space="preserve"> is easily shaken off, so David is easily dismissed or removed from his position. If it would be helpful in your language, you could make this point explicitly. Alternate translation: [I will disappear as quickly as someone shakes off a locust]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109:24 (#1)</w:t>
      </w:r>
      <w:r>
        <w:rPr>
          <w:lang w:val="en_US" w:bidi="en_US"/>
        </w:rPr>
      </w:r>
    </w:p>
    <w:p>
      <w:pPr/>
      <w:r>
        <w:rPr>
          <w:lang w:val="en_US" w:bidi="en_US"/>
        </w:rPr>
      </w:r>
      <w:r>
        <w:rPr>
          <w:lang w:val="en_US" w:bidi="en_US"/>
        </w:rPr>
        <w:t>בִּ֭רְכַּ⁠י כָּשְׁל֣וּ</w:t>
      </w:r>
    </w:p>
    <w:p>
      <w:pPr/>
      <w:r>
        <w:rPr>
          <w:lang w:val="en_US" w:bidi="en_US"/>
        </w:rPr>
      </w:r>
      <w:r>
        <w:rPr>
          <w:b/>
          <w:lang w:val="en_US" w:bidi="en_US"/>
        </w:rPr>
        <w:t>"My knees are weak"</w:t>
      </w:r>
    </w:p>
    <w:p>
      <w:pPr/>
      <w:r>
        <w:rPr>
          <w:lang w:val="en_US" w:bidi="en_US"/>
        </w:rPr>
      </w:r>
      <w:r>
        <w:rPr>
          <w:lang w:val="en_US" w:bidi="en_US"/>
        </w:rPr>
        <w:t xml:space="preserve">Here, </w:t>
      </w:r>
      <w:r>
        <w:rPr>
          <w:b/>
          <w:lang w:val="en_US" w:bidi="en_US"/>
        </w:rPr>
        <w:t>knees</w:t>
      </w:r>
      <w:r>
        <w:rPr>
          <w:lang w:val="en_US" w:bidi="en_US"/>
        </w:rPr>
        <w:t xml:space="preserve"> represents the strength of the whole body. If it would be helpful in your language, you could use an equivalent expression or plain language. Alternate translation: [My body is weak]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109:24 (#2)</w:t>
      </w:r>
      <w:r>
        <w:rPr>
          <w:lang w:val="en_US" w:bidi="en_US"/>
        </w:rPr>
      </w:r>
    </w:p>
    <w:p>
      <w:pPr/>
      <w:r>
        <w:rPr>
          <w:lang w:val="en_US" w:bidi="en_US"/>
        </w:rPr>
      </w:r>
      <w:r>
        <w:rPr>
          <w:lang w:val="en_US" w:bidi="en_US"/>
        </w:rPr>
        <w:t>מִ⁠צּ֑וֹם</w:t>
      </w:r>
    </w:p>
    <w:p>
      <w:pPr/>
      <w:r>
        <w:rPr>
          <w:lang w:val="en_US" w:bidi="en_US"/>
        </w:rPr>
      </w:r>
      <w:r>
        <w:rPr>
          <w:b/>
          <w:lang w:val="en_US" w:bidi="en_US"/>
        </w:rPr>
        <w:t>"from fasting"</w:t>
      </w:r>
    </w:p>
    <w:p>
      <w:pPr/>
      <w:r>
        <w:rPr>
          <w:lang w:val="en_US" w:bidi="en_US"/>
        </w:rPr>
      </w:r>
      <w:r>
        <w:rPr>
          <w:lang w:val="en_US" w:bidi="en_US"/>
        </w:rPr>
        <w:t xml:space="preserve">The word </w:t>
      </w:r>
      <w:r>
        <w:rPr>
          <w:b/>
          <w:lang w:val="en_US" w:bidi="en_US"/>
        </w:rPr>
        <w:t>from</w:t>
      </w:r>
      <w:r>
        <w:rPr>
          <w:lang w:val="en_US" w:bidi="en_US"/>
        </w:rPr>
        <w:t xml:space="preserve"> indicates that </w:t>
      </w:r>
      <w:r>
        <w:rPr>
          <w:b/>
          <w:lang w:val="en_US" w:bidi="en_US"/>
        </w:rPr>
        <w:t>fasting</w:t>
      </w:r>
      <w:r>
        <w:rPr>
          <w:lang w:val="en_US" w:bidi="en_US"/>
        </w:rPr>
        <w:t xml:space="preserve"> is the reason for the weakness described in the first part of the verse. Use a connector in your language that makes it clear that the fasting is the cause of the weakness. Alternate translation: [because of fasting very much]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109:24 (#3)</w:t>
      </w:r>
      <w:r>
        <w:rPr>
          <w:lang w:val="en_US" w:bidi="en_US"/>
        </w:rPr>
      </w:r>
    </w:p>
    <w:p>
      <w:pPr/>
      <w:r>
        <w:rPr>
          <w:lang w:val="en_US" w:bidi="en_US"/>
        </w:rPr>
      </w:r>
      <w:r>
        <w:rPr>
          <w:lang w:val="en_US" w:bidi="en_US"/>
        </w:rPr>
        <w:t>וּ֝⁠בְשָׂרִ֗⁠י כָּחַ֥שׁ מִ⁠שָּֽׁמֶן</w:t>
      </w:r>
    </w:p>
    <w:p>
      <w:pPr/>
      <w:r>
        <w:rPr>
          <w:lang w:val="en_US" w:bidi="en_US"/>
        </w:rPr>
      </w:r>
      <w:r>
        <w:rPr>
          <w:b/>
          <w:lang w:val="en_US" w:bidi="en_US"/>
        </w:rPr>
        <w:t>"and my flesh is gaunt from fatness"</w:t>
      </w:r>
    </w:p>
    <w:p>
      <w:pPr/>
      <w:r>
        <w:rPr>
          <w:lang w:val="en_US" w:bidi="en_US"/>
        </w:rPr>
      </w:r>
      <w:r>
        <w:rPr>
          <w:lang w:val="en_US" w:bidi="en_US"/>
        </w:rPr>
        <w:t xml:space="preserve">By </w:t>
      </w:r>
      <w:r>
        <w:rPr>
          <w:b/>
          <w:lang w:val="en_US" w:bidi="en_US"/>
        </w:rPr>
        <w:t>my flesh is gaunt from fatness</w:t>
      </w:r>
      <w:r>
        <w:rPr>
          <w:lang w:val="en_US" w:bidi="en_US"/>
        </w:rPr>
        <w:t>, David means that his flesh is gaunt from the complete absence of fat. You could indicate this explicitly in your translation if that would be helpful to your readers. Alternate translation: [and my flesh is gaunt, very far from being fat]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109:25 (#1)</w:t>
      </w:r>
      <w:r>
        <w:rPr>
          <w:lang w:val="en_US" w:bidi="en_US"/>
        </w:rPr>
      </w:r>
    </w:p>
    <w:p>
      <w:pPr/>
      <w:r>
        <w:rPr>
          <w:lang w:val="en_US" w:bidi="en_US"/>
        </w:rPr>
      </w:r>
      <w:r>
        <w:rPr>
          <w:lang w:val="en_US" w:bidi="en_US"/>
        </w:rPr>
        <w:t>וַ⁠אֲנִ֤י ׀ הָיִ֣יתִי</w:t>
      </w:r>
    </w:p>
    <w:p>
      <w:pPr/>
      <w:r>
        <w:rPr>
          <w:lang w:val="en_US" w:bidi="en_US"/>
        </w:rPr>
      </w:r>
      <w:r>
        <w:rPr>
          <w:b/>
          <w:lang w:val="en_US" w:bidi="en_US"/>
        </w:rPr>
        <w:t>"And I, I am"</w:t>
      </w:r>
    </w:p>
    <w:p>
      <w:pPr/>
      <w:r>
        <w:rPr>
          <w:lang w:val="en_US" w:bidi="en_US"/>
        </w:rPr>
      </w:r>
      <w:r>
        <w:rPr>
          <w:lang w:val="en_US" w:bidi="en_US"/>
        </w:rPr>
        <w:t xml:space="preserve">The pronoun </w:t>
      </w:r>
      <w:r>
        <w:rPr>
          <w:b/>
          <w:lang w:val="en_US" w:bidi="en_US"/>
        </w:rPr>
        <w:t>I</w:t>
      </w:r>
      <w:r>
        <w:rPr>
          <w:lang w:val="en_US" w:bidi="en_US"/>
        </w:rPr>
        <w:t xml:space="preserve"> is stated twice here for emphasis. David is emphasizing his own condition or state in contrast to his enemies. If a speaker of your language would use explicit pronouns for the same purpose, you may want to use that construction in your translation. If not, your language may have other ways of showing that meaning here. Alternate translation: [As for me, I am]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109:25 (#2)</w:t>
      </w:r>
      <w:r>
        <w:rPr>
          <w:lang w:val="en_US" w:bidi="en_US"/>
        </w:rPr>
      </w:r>
    </w:p>
    <w:p>
      <w:pPr/>
      <w:r>
        <w:rPr>
          <w:lang w:val="en_US" w:bidi="en_US"/>
        </w:rPr>
      </w:r>
      <w:r>
        <w:rPr>
          <w:lang w:val="en_US" w:bidi="en_US"/>
        </w:rPr>
        <w:t>הָיִ֣יתִי חֶרְפָּ֣ה לָ⁠הֶ֑ם</w:t>
      </w:r>
    </w:p>
    <w:p>
      <w:pPr/>
      <w:r>
        <w:rPr>
          <w:lang w:val="en_US" w:bidi="en_US"/>
        </w:rPr>
      </w:r>
      <w:r>
        <w:rPr>
          <w:b/>
          <w:lang w:val="en_US" w:bidi="en_US"/>
        </w:rPr>
        <w:t>"I am a disgrace to them"</w:t>
      </w:r>
    </w:p>
    <w:p>
      <w:pPr/>
      <w:r>
        <w:rPr>
          <w:lang w:val="en_US" w:bidi="en_US"/>
        </w:rPr>
      </w:r>
      <w:r>
        <w:rPr>
          <w:lang w:val="en_US" w:bidi="en_US"/>
        </w:rPr>
        <w:t xml:space="preserve">If your language does not use an abstract noun for the idea of </w:t>
      </w:r>
      <w:r>
        <w:rPr>
          <w:b/>
          <w:lang w:val="en_US" w:bidi="en_US"/>
        </w:rPr>
        <w:t>disgrace</w:t>
      </w:r>
      <w:r>
        <w:rPr>
          <w:lang w:val="en_US" w:bidi="en_US"/>
        </w:rPr>
        <w:t>, you could express the same idea in another way. Alternate translation: [I am disgusting to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109:25 (#3)</w:t>
      </w:r>
      <w:r>
        <w:rPr>
          <w:lang w:val="en_US" w:bidi="en_US"/>
        </w:rPr>
      </w:r>
    </w:p>
    <w:p>
      <w:pPr/>
      <w:r>
        <w:rPr>
          <w:lang w:val="en_US" w:bidi="en_US"/>
        </w:rPr>
      </w:r>
      <w:r>
        <w:rPr>
          <w:lang w:val="en_US" w:bidi="en_US"/>
        </w:rPr>
        <w:t>יִ֝רְא֗וּ⁠נִי</w:t>
      </w:r>
    </w:p>
    <w:p>
      <w:pPr/>
      <w:r>
        <w:rPr>
          <w:lang w:val="en_US" w:bidi="en_US"/>
        </w:rPr>
      </w:r>
      <w:r>
        <w:rPr>
          <w:b/>
          <w:lang w:val="en_US" w:bidi="en_US"/>
        </w:rPr>
        <w:t>"they see me"</w:t>
      </w:r>
    </w:p>
    <w:p>
      <w:pPr/>
      <w:r>
        <w:rPr>
          <w:lang w:val="en_US" w:bidi="en_US"/>
        </w:rPr>
      </w:r>
      <w:r>
        <w:rPr>
          <w:lang w:val="en_US" w:bidi="en_US"/>
        </w:rPr>
        <w:t xml:space="preserve">Here the word that is translated </w:t>
      </w:r>
      <w:r>
        <w:rPr>
          <w:b/>
          <w:lang w:val="en_US" w:bidi="en_US"/>
        </w:rPr>
        <w:t>they see me</w:t>
      </w:r>
      <w:r>
        <w:rPr>
          <w:lang w:val="en_US" w:bidi="en_US"/>
        </w:rPr>
        <w:t xml:space="preserve"> does not clearly indicate when the action of seeing occurs. It could mean “whenever they see me” or refer to a specific instance. If the connection between this statement and the previous one is not clear, you may want to use a different connecting word to show how this statement relates to what comes before it. Alternate translation: [whenever they see me]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109:25 (#4)</w:t>
      </w:r>
      <w:r>
        <w:rPr>
          <w:lang w:val="en_US" w:bidi="en_US"/>
        </w:rPr>
      </w:r>
    </w:p>
    <w:p>
      <w:pPr/>
      <w:r>
        <w:rPr>
          <w:lang w:val="en_US" w:bidi="en_US"/>
        </w:rPr>
      </w:r>
      <w:r>
        <w:rPr>
          <w:lang w:val="en_US" w:bidi="en_US"/>
        </w:rPr>
        <w:t>יְנִיע֥וּ⁠ן רֹאשָֽׁ⁠ם</w:t>
      </w:r>
    </w:p>
    <w:p>
      <w:pPr/>
      <w:r>
        <w:rPr>
          <w:lang w:val="en_US" w:bidi="en_US"/>
        </w:rPr>
      </w:r>
      <w:r>
        <w:rPr>
          <w:b/>
          <w:lang w:val="en_US" w:bidi="en_US"/>
        </w:rPr>
        <w:t>"they shake their head"</w:t>
      </w:r>
    </w:p>
    <w:p>
      <w:pPr/>
      <w:r>
        <w:rPr>
          <w:lang w:val="en_US" w:bidi="en_US"/>
        </w:rPr>
      </w:r>
      <w:r>
        <w:rPr>
          <w:lang w:val="en_US" w:bidi="en_US"/>
        </w:rPr>
        <w:t xml:space="preserve">The expression </w:t>
      </w:r>
      <w:r>
        <w:rPr>
          <w:b/>
          <w:lang w:val="en_US" w:bidi="en_US"/>
        </w:rPr>
        <w:t>shake their head</w:t>
      </w:r>
      <w:r>
        <w:rPr>
          <w:lang w:val="en_US" w:bidi="en_US"/>
        </w:rPr>
        <w:t xml:space="preserve"> describes a symbolic action by which people showed contempt or mockery. If it would be helpful to your readers, you could explain the significance of this action in the text of your translation or in a footnote. Alternate translation: [they show that they despise me by shaking their heads]</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109:26 (#1)</w:t>
      </w:r>
      <w:r>
        <w:rPr>
          <w:lang w:val="en_US" w:bidi="en_US"/>
        </w:rPr>
      </w:r>
    </w:p>
    <w:p>
      <w:pPr/>
      <w:r>
        <w:rPr>
          <w:lang w:val="en_US" w:bidi="en_US"/>
        </w:rPr>
      </w:r>
      <w:r>
        <w:rPr>
          <w:lang w:val="en_US" w:bidi="en_US"/>
        </w:rPr>
        <w:t>עָ֭זְרֵ⁠נִי</w:t>
      </w:r>
    </w:p>
    <w:p>
      <w:pPr/>
      <w:r>
        <w:rPr>
          <w:lang w:val="en_US" w:bidi="en_US"/>
        </w:rPr>
      </w:r>
      <w:r>
        <w:rPr>
          <w:b/>
          <w:lang w:val="en_US" w:bidi="en_US"/>
        </w:rPr>
        <w:t>"Help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help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109:26 (#2)</w:t>
      </w:r>
      <w:r>
        <w:rPr>
          <w:lang w:val="en_US" w:bidi="en_US"/>
        </w:rPr>
      </w:r>
    </w:p>
    <w:p>
      <w:pPr/>
      <w:r>
        <w:rPr>
          <w:lang w:val="en_US" w:bidi="en_US"/>
        </w:rPr>
      </w:r>
      <w:r>
        <w:rPr>
          <w:lang w:val="en_US" w:bidi="en_US"/>
        </w:rPr>
        <w:t>אֱלֹהָ֑⁠י</w:t>
      </w:r>
    </w:p>
    <w:p>
      <w:pPr/>
      <w:r>
        <w:rPr>
          <w:lang w:val="en_US" w:bidi="en_US"/>
        </w:rPr>
      </w:r>
      <w:r>
        <w:rPr>
          <w:b/>
          <w:lang w:val="en_US" w:bidi="en_US"/>
        </w:rPr>
        <w:t>"my God"</w:t>
      </w:r>
    </w:p>
    <w:p>
      <w:pPr/>
      <w:r>
        <w:rPr>
          <w:lang w:val="en_US" w:bidi="en_US"/>
        </w:rPr>
      </w:r>
      <w:r>
        <w:rPr>
          <w:lang w:val="en_US" w:bidi="en_US"/>
        </w:rPr>
        <w:t xml:space="preserve">The psalmist is not using the phrase </w:t>
      </w:r>
      <w:r>
        <w:rPr>
          <w:b/>
          <w:lang w:val="en_US" w:bidi="en_US"/>
        </w:rPr>
        <w:t>my God</w:t>
      </w:r>
      <w:r>
        <w:rPr>
          <w:lang w:val="en_US" w:bidi="en_US"/>
        </w:rPr>
        <w:t xml:space="preserve"> to mean that he possesses or controls Yahweh, but rather to emphasize that Yahweh is the God he worships as modeled in the UST. See the introduction to Psalms for further discussion.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109:26 (#3)</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[according to your covenant to be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109:26 (#4)</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By </w:t>
      </w:r>
      <w:r>
        <w:rPr>
          <w:b/>
          <w:lang w:val="en_US" w:bidi="en_US"/>
        </w:rPr>
        <w:t>according to your covenant faithfulness</w:t>
      </w:r>
      <w:r>
        <w:rPr>
          <w:lang w:val="en_US" w:bidi="en_US"/>
        </w:rPr>
        <w:t>, David means according to God’s promise to be faithful to his people. You could indicate this explicitly in your translation if that would be helpful to your readers. Alternate translation: [since you have promised to be faithful to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109:27 (#1)</w:t>
      </w:r>
      <w:r>
        <w:rPr>
          <w:lang w:val="en_US" w:bidi="en_US"/>
        </w:rPr>
      </w:r>
    </w:p>
    <w:p>
      <w:pPr/>
      <w:r>
        <w:rPr>
          <w:lang w:val="en_US" w:bidi="en_US"/>
        </w:rPr>
      </w:r>
      <w:r>
        <w:rPr>
          <w:lang w:val="en_US" w:bidi="en_US"/>
        </w:rPr>
        <w:t>וְֽ֭⁠יֵדְעוּ</w:t>
      </w:r>
    </w:p>
    <w:p>
      <w:pPr/>
      <w:r>
        <w:rPr>
          <w:lang w:val="en_US" w:bidi="en_US"/>
        </w:rPr>
      </w:r>
      <w:r>
        <w:rPr>
          <w:b/>
          <w:lang w:val="en_US" w:bidi="en_US"/>
        </w:rPr>
        <w:t>"so that they know"</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they know that this is your hand; you, Yahweh, you have done it</w:t>
      </w:r>
      <w:r>
        <w:rPr>
          <w:lang w:val="en_US" w:bidi="en_US"/>
        </w:rPr>
        <w:t xml:space="preserve"> as the goal or purpose of “Help me, Yahweh my God; save me according to your covenant faithfulness” in the previous verse. Use a connector in your language that makes it clear that this is the purpose. Alternate translation: [because I want them to know]</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109:27 (#2)</w:t>
      </w:r>
      <w:r>
        <w:rPr>
          <w:lang w:val="en_US" w:bidi="en_US"/>
        </w:rPr>
      </w:r>
    </w:p>
    <w:p>
      <w:pPr/>
      <w:r>
        <w:rPr>
          <w:lang w:val="en_US" w:bidi="en_US"/>
        </w:rPr>
      </w:r>
      <w:r>
        <w:rPr>
          <w:lang w:val="en_US" w:bidi="en_US"/>
        </w:rPr>
        <w:t>וְֽ֭⁠יֵדְעוּ</w:t>
      </w:r>
    </w:p>
    <w:p>
      <w:pPr/>
      <w:r>
        <w:rPr>
          <w:lang w:val="en_US" w:bidi="en_US"/>
        </w:rPr>
      </w:r>
      <w:r>
        <w:rPr>
          <w:b/>
          <w:lang w:val="en_US" w:bidi="en_US"/>
        </w:rPr>
        <w:t>"so that they know"</w:t>
      </w:r>
    </w:p>
    <w:p>
      <w:pPr/>
      <w:r>
        <w:rPr>
          <w:lang w:val="en_US" w:bidi="en_US"/>
        </w:rPr>
      </w:r>
      <w:r>
        <w:rPr>
          <w:lang w:val="en_US" w:bidi="en_US"/>
        </w:rPr>
        <w:t xml:space="preserve">The pronoun </w:t>
      </w:r>
      <w:r>
        <w:rPr>
          <w:b/>
          <w:lang w:val="en_US" w:bidi="en_US"/>
        </w:rPr>
        <w:t>they</w:t>
      </w:r>
      <w:r>
        <w:rPr>
          <w:lang w:val="en_US" w:bidi="en_US"/>
        </w:rPr>
        <w:t xml:space="preserve"> refers to David’s accusers. It may be helpful to clarify this for your readers. Alternate translation: [so that the people who accuse me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109:27 (#3)</w:t>
      </w:r>
      <w:r>
        <w:rPr>
          <w:lang w:val="en_US" w:bidi="en_US"/>
        </w:rPr>
      </w:r>
    </w:p>
    <w:p>
      <w:pPr/>
      <w:r>
        <w:rPr>
          <w:lang w:val="en_US" w:bidi="en_US"/>
        </w:rPr>
      </w:r>
      <w:r>
        <w:rPr>
          <w:lang w:val="en_US" w:bidi="en_US"/>
        </w:rPr>
        <w:t>כִּי־יָ֣דְ⁠ךָ זֹּ֑את</w:t>
      </w:r>
    </w:p>
    <w:p>
      <w:pPr/>
      <w:r>
        <w:rPr>
          <w:lang w:val="en_US" w:bidi="en_US"/>
        </w:rPr>
      </w:r>
      <w:r>
        <w:rPr>
          <w:b/>
          <w:lang w:val="en_US" w:bidi="en_US"/>
        </w:rPr>
        <w:t>"that this {is} your hand"</w:t>
      </w:r>
    </w:p>
    <w:p>
      <w:pPr/>
      <w:r>
        <w:rPr>
          <w:lang w:val="en_US" w:bidi="en_US"/>
        </w:rPr>
      </w:r>
      <w:r>
        <w:rPr>
          <w:lang w:val="en_US" w:bidi="en_US"/>
        </w:rPr>
        <w:t xml:space="preserve">Here, </w:t>
      </w:r>
      <w:r>
        <w:rPr>
          <w:b/>
          <w:lang w:val="en_US" w:bidi="en_US"/>
        </w:rPr>
        <w:t>hand</w:t>
      </w:r>
      <w:r>
        <w:rPr>
          <w:lang w:val="en_US" w:bidi="en_US"/>
        </w:rPr>
        <w:t xml:space="preserve"> represents the power of a person. If it would be helpful in your language, you could use an equivalent expression or state the meaning plainly. Alternate translation: [that this is your doing]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109:27 (#4)</w:t>
      </w:r>
      <w:r>
        <w:rPr>
          <w:lang w:val="en_US" w:bidi="en_US"/>
        </w:rPr>
      </w:r>
    </w:p>
    <w:p>
      <w:pPr/>
      <w:r>
        <w:rPr>
          <w:lang w:val="en_US" w:bidi="en_US"/>
        </w:rPr>
      </w:r>
      <w:r>
        <w:rPr>
          <w:lang w:val="en_US" w:bidi="en_US"/>
        </w:rPr>
        <w:t>אַתָּ֖ה יְהוָ֣ה עֲשִׂיתָֽ⁠הּ</w:t>
      </w:r>
    </w:p>
    <w:p>
      <w:pPr/>
      <w:r>
        <w:rPr>
          <w:lang w:val="en_US" w:bidi="en_US"/>
        </w:rPr>
      </w:r>
      <w:r>
        <w:rPr>
          <w:b/>
          <w:lang w:val="en_US" w:bidi="en_US"/>
        </w:rPr>
        <w:t>"you, Yahweh, you have done it"</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have done it</w:t>
      </w:r>
      <w:r>
        <w:rPr>
          <w:lang w:val="en_US" w:bidi="en_US"/>
        </w:rPr>
        <w:t xml:space="preserve"> already includes this meaning. He is doing that to emphasize that Yahweh is the one who has acted. If a speaker of your language would use an explicit pronoun for the same purpose, you may want to use that construction in your translation. If not, your language may have other ways of showing the meaning here. Alternate translation: [it is you, Yahweh, who have done it]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109:27 (#5)</w:t>
      </w:r>
      <w:r>
        <w:rPr>
          <w:lang w:val="en_US" w:bidi="en_US"/>
        </w:rPr>
      </w:r>
    </w:p>
    <w:p>
      <w:pPr/>
      <w:r>
        <w:rPr>
          <w:lang w:val="en_US" w:bidi="en_US"/>
        </w:rPr>
      </w:r>
      <w:r>
        <w:rPr>
          <w:lang w:val="en_US" w:bidi="en_US"/>
        </w:rPr>
        <w:t>אַתָּ֖ה יְהוָ֣ה עֲשִׂיתָֽ⁠הּ</w:t>
      </w:r>
    </w:p>
    <w:p>
      <w:pPr/>
      <w:r>
        <w:rPr>
          <w:lang w:val="en_US" w:bidi="en_US"/>
        </w:rPr>
      </w:r>
      <w:r>
        <w:rPr>
          <w:b/>
          <w:lang w:val="en_US" w:bidi="en_US"/>
        </w:rPr>
        <w:t>"you, Yahweh, you have done it"</w:t>
      </w:r>
    </w:p>
    <w:p>
      <w:pPr/>
      <w:r>
        <w:rPr>
          <w:lang w:val="en_US" w:bidi="en_US"/>
        </w:rPr>
      </w:r>
      <w:r>
        <w:rPr>
          <w:lang w:val="en_US" w:bidi="en_US"/>
        </w:rPr>
        <w:t xml:space="preserve">The pronoun </w:t>
      </w:r>
      <w:r>
        <w:rPr>
          <w:b/>
          <w:lang w:val="en_US" w:bidi="en_US"/>
        </w:rPr>
        <w:t>it</w:t>
      </w:r>
      <w:r>
        <w:rPr>
          <w:lang w:val="en_US" w:bidi="en_US"/>
        </w:rPr>
        <w:t xml:space="preserve"> refers to Yahweh saving David, as he asked Yahweh to do in the previous verse. It may be helpful to clarify this for your readers. Alternate translation: [you, Yahweh, are the one who saved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109:28 (#1)</w:t>
      </w:r>
      <w:r>
        <w:rPr>
          <w:lang w:val="en_US" w:bidi="en_US"/>
        </w:rPr>
      </w:r>
    </w:p>
    <w:p>
      <w:pPr/>
      <w:r>
        <w:rPr>
          <w:lang w:val="en_US" w:bidi="en_US"/>
        </w:rPr>
      </w:r>
      <w:r>
        <w:rPr>
          <w:lang w:val="en_US" w:bidi="en_US"/>
        </w:rPr>
        <w:t>יְקַֽלְלוּ־הֵמָּה֮</w:t>
      </w:r>
    </w:p>
    <w:p>
      <w:pPr/>
      <w:r>
        <w:rPr>
          <w:lang w:val="en_US" w:bidi="en_US"/>
        </w:rPr>
      </w:r>
      <w:r>
        <w:rPr>
          <w:b/>
          <w:lang w:val="en_US" w:bidi="en_US"/>
        </w:rPr>
        <w:t>"They, they will curse"</w:t>
      </w:r>
    </w:p>
    <w:p>
      <w:pPr/>
      <w:r>
        <w:rPr>
          <w:lang w:val="en_US" w:bidi="en_US"/>
        </w:rPr>
      </w:r>
      <w:r>
        <w:rPr>
          <w:lang w:val="en_US" w:bidi="en_US"/>
        </w:rPr>
        <w:t xml:space="preserve">The pronoun </w:t>
      </w:r>
      <w:r>
        <w:rPr>
          <w:b/>
          <w:lang w:val="en_US" w:bidi="en_US"/>
        </w:rPr>
        <w:t>They</w:t>
      </w:r>
      <w:r>
        <w:rPr>
          <w:lang w:val="en_US" w:bidi="en_US"/>
        </w:rPr>
        <w:t xml:space="preserve"> refers to David’s accusers. It may be helpful to clarify this for your readers. Alternate translation: [The people who accuse me, they will curse]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109:28 (#2)</w:t>
      </w:r>
      <w:r>
        <w:rPr>
          <w:lang w:val="en_US" w:bidi="en_US"/>
        </w:rPr>
      </w:r>
    </w:p>
    <w:p>
      <w:pPr/>
      <w:r>
        <w:rPr>
          <w:lang w:val="en_US" w:bidi="en_US"/>
        </w:rPr>
      </w:r>
      <w:r>
        <w:rPr>
          <w:lang w:val="en_US" w:bidi="en_US"/>
        </w:rPr>
        <w:t>יְקַֽלְלוּ־הֵמָּה֮ וְ⁠אַתָּ֪ה תְבָ֫רֵ֥ךְ</w:t>
      </w:r>
    </w:p>
    <w:p>
      <w:pPr/>
      <w:r>
        <w:rPr>
          <w:lang w:val="en_US" w:bidi="en_US"/>
        </w:rPr>
      </w:r>
      <w:r>
        <w:rPr>
          <w:b/>
          <w:lang w:val="en_US" w:bidi="en_US"/>
        </w:rPr>
        <w:t>"They, they will curse, but you, you will bless"</w:t>
      </w:r>
    </w:p>
    <w:p>
      <w:pPr/>
      <w:r>
        <w:rPr>
          <w:lang w:val="en_US" w:bidi="en_US"/>
        </w:rPr>
      </w:r>
      <w:r>
        <w:rPr>
          <w:lang w:val="en_US" w:bidi="en_US"/>
        </w:rPr>
        <w:t xml:space="preserve">David is stating the pronouns </w:t>
      </w:r>
      <w:r>
        <w:rPr>
          <w:b/>
          <w:lang w:val="en_US" w:bidi="en_US"/>
        </w:rPr>
        <w:t>they</w:t>
      </w:r>
      <w:r>
        <w:rPr>
          <w:lang w:val="en_US" w:bidi="en_US"/>
        </w:rPr>
        <w:t xml:space="preserve"> and </w:t>
      </w:r>
      <w:r>
        <w:rPr>
          <w:b/>
          <w:lang w:val="en_US" w:bidi="en_US"/>
        </w:rPr>
        <w:t>you</w:t>
      </w:r>
      <w:r>
        <w:rPr>
          <w:lang w:val="en_US" w:bidi="en_US"/>
        </w:rPr>
        <w:t xml:space="preserve"> separately for emphasis, even though the verbs translated as </w:t>
      </w:r>
      <w:r>
        <w:rPr>
          <w:b/>
          <w:lang w:val="en_US" w:bidi="en_US"/>
        </w:rPr>
        <w:t>they will curse</w:t>
      </w:r>
      <w:r>
        <w:rPr>
          <w:lang w:val="en_US" w:bidi="en_US"/>
        </w:rPr>
        <w:t xml:space="preserve"> and </w:t>
      </w:r>
      <w:r>
        <w:rPr>
          <w:b/>
          <w:lang w:val="en_US" w:bidi="en_US"/>
        </w:rPr>
        <w:t>you will bless</w:t>
      </w:r>
      <w:r>
        <w:rPr>
          <w:lang w:val="en_US" w:bidi="en_US"/>
        </w:rPr>
        <w:t xml:space="preserve"> already include their meanings. He is doing that to create a strong contrast between what his enemies will do (curse) and what God will do (bless). If a speaker of your language would use explicit pronouns for the same purpose, you may want to use that construction in your translation. If not, your language may have other ways of showing that meaning here. Alternate translation: [They are the ones who will curse, but you are the one who will bless]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109:28 (#3)</w:t>
      </w:r>
      <w:r>
        <w:rPr>
          <w:lang w:val="en_US" w:bidi="en_US"/>
        </w:rPr>
      </w:r>
    </w:p>
    <w:p>
      <w:pPr/>
      <w:r>
        <w:rPr>
          <w:lang w:val="en_US" w:bidi="en_US"/>
        </w:rPr>
      </w:r>
      <w:r>
        <w:rPr>
          <w:lang w:val="en_US" w:bidi="en_US"/>
        </w:rPr>
        <w:t>קָ֤מוּ</w:t>
      </w:r>
    </w:p>
    <w:p>
      <w:pPr/>
      <w:r>
        <w:rPr>
          <w:lang w:val="en_US" w:bidi="en_US"/>
        </w:rPr>
      </w:r>
      <w:r>
        <w:rPr>
          <w:b/>
          <w:lang w:val="en_US" w:bidi="en_US"/>
        </w:rPr>
        <w:t>"they arise"</w:t>
      </w:r>
    </w:p>
    <w:p>
      <w:pPr/>
      <w:r>
        <w:rPr>
          <w:lang w:val="en_US" w:bidi="en_US"/>
        </w:rPr>
      </w:r>
      <w:r>
        <w:rPr>
          <w:lang w:val="en_US" w:bidi="en_US"/>
        </w:rPr>
        <w:t xml:space="preserve">By </w:t>
      </w:r>
      <w:r>
        <w:rPr>
          <w:b/>
          <w:lang w:val="en_US" w:bidi="en_US"/>
        </w:rPr>
        <w:t>they arise</w:t>
      </w:r>
      <w:r>
        <w:rPr>
          <w:lang w:val="en_US" w:bidi="en_US"/>
        </w:rPr>
        <w:t>, David means they arise to attack him. You could indicate this explicitly in your translation if that would be helpful to your readers. Alternate translation: [they arise to attack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109:28 (#4)</w:t>
      </w:r>
      <w:r>
        <w:rPr>
          <w:lang w:val="en_US" w:bidi="en_US"/>
        </w:rPr>
      </w:r>
    </w:p>
    <w:p>
      <w:pPr/>
      <w:r>
        <w:rPr>
          <w:lang w:val="en_US" w:bidi="en_US"/>
        </w:rPr>
      </w:r>
      <w:r>
        <w:rPr>
          <w:lang w:val="en_US" w:bidi="en_US"/>
        </w:rPr>
        <w:t>וְֽ⁠עַבְדְּ⁠ךָ֥</w:t>
      </w:r>
    </w:p>
    <w:p>
      <w:pPr/>
      <w:r>
        <w:rPr>
          <w:lang w:val="en_US" w:bidi="en_US"/>
        </w:rPr>
      </w:r>
      <w:r>
        <w:rPr>
          <w:b/>
          <w:lang w:val="en_US" w:bidi="en_US"/>
        </w:rPr>
        <w:t>"and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[and I,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109:29 (#1)</w:t>
      </w:r>
      <w:r>
        <w:rPr>
          <w:lang w:val="en_US" w:bidi="en_US"/>
        </w:rPr>
      </w:r>
    </w:p>
    <w:p>
      <w:pPr/>
      <w:r>
        <w:rPr>
          <w:lang w:val="en_US" w:bidi="en_US"/>
        </w:rPr>
      </w:r>
      <w:r>
        <w:rPr>
          <w:lang w:val="en_US" w:bidi="en_US"/>
        </w:rPr>
        <w:t>יִלְבְּשׁ֣וּ שׂוֹטְנַ֣⁠י כְּלִמָּ֑ה וְ⁠יַעֲט֖וּ כַ⁠מְעִ֣יל בָּשְׁתָּֽ⁠ם</w:t>
      </w:r>
    </w:p>
    <w:p>
      <w:pPr/>
      <w:r>
        <w:rPr>
          <w:lang w:val="en_US" w:bidi="en_US"/>
        </w:rPr>
      </w:r>
      <w:r>
        <w:rPr>
          <w:b/>
          <w:lang w:val="en_US" w:bidi="en_US"/>
        </w:rPr>
        <w:t>"May my accusers be clothed with disgrace; may they wear their shame like a robe"</w:t>
      </w:r>
    </w:p>
    <w:p>
      <w:pPr/>
      <w:r>
        <w:rPr>
          <w:lang w:val="en_US" w:bidi="en_US"/>
        </w:rPr>
      </w:r>
      <w:r>
        <w:rPr>
          <w:lang w:val="en_US" w:bidi="en_US"/>
        </w:rPr>
        <w:t xml:space="preserve">These two phrases </w:t>
      </w:r>
      <w:r>
        <w:rPr>
          <w:b/>
          <w:lang w:val="en_US" w:bidi="en_US"/>
        </w:rPr>
        <w:t>May my accusers be clothed with disgrace</w:t>
      </w:r>
      <w:r>
        <w:rPr>
          <w:lang w:val="en_US" w:bidi="en_US"/>
        </w:rPr>
        <w:t xml:space="preserve"> and </w:t>
      </w:r>
      <w:r>
        <w:rPr>
          <w:b/>
          <w:lang w:val="en_US" w:bidi="en_US"/>
        </w:rPr>
        <w:t>may they wear their shame like a robe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[May my accusers be clothed with shameful disgrace as though it were a robe]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109:29 (#2)</w:t>
      </w:r>
      <w:r>
        <w:rPr>
          <w:lang w:val="en_US" w:bidi="en_US"/>
        </w:rPr>
      </w:r>
    </w:p>
    <w:p>
      <w:pPr/>
      <w:r>
        <w:rPr>
          <w:lang w:val="en_US" w:bidi="en_US"/>
        </w:rPr>
      </w:r>
      <w:r>
        <w:rPr>
          <w:lang w:val="en_US" w:bidi="en_US"/>
        </w:rPr>
        <w:t>יִלְבְּשׁ֣וּ שׂוֹטְנַ֣⁠י כְּלִמָּ֑ה</w:t>
      </w:r>
    </w:p>
    <w:p>
      <w:pPr/>
      <w:r>
        <w:rPr>
          <w:lang w:val="en_US" w:bidi="en_US"/>
        </w:rPr>
      </w:r>
      <w:r>
        <w:rPr>
          <w:b/>
          <w:lang w:val="en_US" w:bidi="en_US"/>
        </w:rPr>
        <w:t>"May my accusers be clothed with disgrace"</w:t>
      </w:r>
    </w:p>
    <w:p>
      <w:pPr/>
      <w:r>
        <w:rPr>
          <w:lang w:val="en_US" w:bidi="en_US"/>
        </w:rPr>
      </w:r>
      <w:r>
        <w:rPr>
          <w:lang w:val="en_US" w:bidi="en_US"/>
        </w:rPr>
        <w:t xml:space="preserve">Here David is speaking of his accusers as if they were people who could be </w:t>
      </w:r>
      <w:r>
        <w:rPr>
          <w:b/>
          <w:lang w:val="en_US" w:bidi="en_US"/>
        </w:rPr>
        <w:t>clothed with disgrace</w:t>
      </w:r>
      <w:r>
        <w:rPr>
          <w:lang w:val="en_US" w:bidi="en_US"/>
        </w:rPr>
        <w:t>. He means that their disgrace should be clearly seen and obvious to everyone. If it would be helpful in your language, you could state the meaning plainly. Alternate translation: [May it be obvious how disgraceful my accusers 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109:29 (#3)</w:t>
      </w:r>
      <w:r>
        <w:rPr>
          <w:lang w:val="en_US" w:bidi="en_US"/>
        </w:rPr>
      </w:r>
    </w:p>
    <w:p>
      <w:pPr/>
      <w:r>
        <w:rPr>
          <w:lang w:val="en_US" w:bidi="en_US"/>
        </w:rPr>
      </w:r>
      <w:r>
        <w:rPr>
          <w:lang w:val="en_US" w:bidi="en_US"/>
        </w:rPr>
        <w:t>וְ⁠יַעֲט֖וּ כַ⁠מְעִ֣יל בָּשְׁתָּֽ⁠ם</w:t>
      </w:r>
    </w:p>
    <w:p>
      <w:pPr/>
      <w:r>
        <w:rPr>
          <w:lang w:val="en_US" w:bidi="en_US"/>
        </w:rPr>
      </w:r>
      <w:r>
        <w:rPr>
          <w:b/>
          <w:lang w:val="en_US" w:bidi="en_US"/>
        </w:rPr>
        <w:t>"may they wear their shame like a robe"</w:t>
      </w:r>
    </w:p>
    <w:p>
      <w:pPr/>
      <w:r>
        <w:rPr>
          <w:lang w:val="en_US" w:bidi="en_US"/>
        </w:rPr>
      </w:r>
      <w:r>
        <w:rPr>
          <w:lang w:val="en_US" w:bidi="en_US"/>
        </w:rPr>
        <w:t xml:space="preserve">David is making a comparison between </w:t>
      </w:r>
      <w:r>
        <w:rPr>
          <w:b/>
          <w:lang w:val="en_US" w:bidi="en_US"/>
        </w:rPr>
        <w:t>their shame</w:t>
      </w:r>
      <w:r>
        <w:rPr>
          <w:lang w:val="en_US" w:bidi="en_US"/>
        </w:rPr>
        <w:t xml:space="preserve"> and </w:t>
      </w:r>
      <w:r>
        <w:rPr>
          <w:b/>
          <w:lang w:val="en_US" w:bidi="en_US"/>
        </w:rPr>
        <w:t>a robe</w:t>
      </w:r>
      <w:r>
        <w:rPr>
          <w:lang w:val="en_US" w:bidi="en_US"/>
        </w:rPr>
        <w:t>. The point of this comparison is that just as a robe is visible to everyone who sees the person wearing it, so David wants his accusers’ shame to be visible and obvious to everyone. If it would be helpful in your language, you could make this point explicitly. Alternate translation: [may their shame be so obvious to everyone that it is like a robe that they are wearing]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109:30 (#1)</w:t>
      </w:r>
      <w:r>
        <w:rPr>
          <w:lang w:val="en_US" w:bidi="en_US"/>
        </w:rPr>
      </w:r>
    </w:p>
    <w:p>
      <w:pPr/>
      <w:r>
        <w:rPr>
          <w:lang w:val="en_US" w:bidi="en_US"/>
        </w:rPr>
      </w:r>
      <w:r>
        <w:rPr>
          <w:lang w:val="en_US" w:bidi="en_US"/>
        </w:rPr>
        <w:t>א֘וֹדֶ֤ה יְהוָ֣ה מְאֹ֣ד בְּ⁠פִ֑⁠י</w:t>
      </w:r>
    </w:p>
    <w:p>
      <w:pPr/>
      <w:r>
        <w:rPr>
          <w:lang w:val="en_US" w:bidi="en_US"/>
        </w:rPr>
      </w:r>
      <w:r>
        <w:rPr>
          <w:b/>
          <w:lang w:val="en_US" w:bidi="en_US"/>
        </w:rPr>
        <w:t>"With my mouth I greatly thank Yahweh"</w:t>
      </w:r>
    </w:p>
    <w:p>
      <w:pPr/>
      <w:r>
        <w:rPr>
          <w:lang w:val="en_US" w:bidi="en_US"/>
        </w:rPr>
      </w:r>
      <w:r>
        <w:rPr>
          <w:lang w:val="en_US" w:bidi="en_US"/>
        </w:rPr>
        <w:t xml:space="preserve">Here, </w:t>
      </w:r>
      <w:r>
        <w:rPr>
          <w:b/>
          <w:lang w:val="en_US" w:bidi="en_US"/>
        </w:rPr>
        <w:t>mouth</w:t>
      </w:r>
      <w:r>
        <w:rPr>
          <w:lang w:val="en_US" w:bidi="en_US"/>
        </w:rPr>
        <w:t xml:space="preserve"> represents speaking. If it would be helpful in your language, you could use an equivalent expression or state the meaning plainly. Alternate translation: [I will speak to greatly thank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109:30 (#2)</w:t>
      </w:r>
      <w:r>
        <w:rPr>
          <w:lang w:val="en_US" w:bidi="en_US"/>
        </w:rPr>
      </w:r>
    </w:p>
    <w:p>
      <w:pPr/>
      <w:r>
        <w:rPr>
          <w:lang w:val="en_US" w:bidi="en_US"/>
        </w:rPr>
      </w:r>
      <w:r>
        <w:rPr>
          <w:lang w:val="en_US" w:bidi="en_US"/>
        </w:rPr>
        <w:t>וּ⁠בְ⁠ת֖וֹךְ רַבִּ֣ים</w:t>
      </w:r>
    </w:p>
    <w:p>
      <w:pPr/>
      <w:r>
        <w:rPr>
          <w:lang w:val="en_US" w:bidi="en_US"/>
        </w:rPr>
      </w:r>
      <w:r>
        <w:rPr>
          <w:b/>
          <w:lang w:val="en_US" w:bidi="en_US"/>
        </w:rPr>
        <w:t>"and in the midst of many"</w:t>
      </w:r>
    </w:p>
    <w:p>
      <w:pPr/>
      <w:r>
        <w:rPr>
          <w:lang w:val="en_US" w:bidi="en_US"/>
        </w:rPr>
      </w:r>
      <w:r>
        <w:rPr>
          <w:lang w:val="en_US" w:bidi="en_US"/>
        </w:rPr>
        <w:t xml:space="preserve">David is using the adjective </w:t>
      </w:r>
      <w:r>
        <w:rPr>
          <w:b/>
          <w:lang w:val="en_US" w:bidi="en_US"/>
        </w:rPr>
        <w:t>many</w:t>
      </w:r>
      <w:r>
        <w:rPr>
          <w:lang w:val="en_US" w:bidi="en_US"/>
        </w:rPr>
        <w:t xml:space="preserve"> as a noun to mean a certain kind of person. Your language may use adjectives in the same way. If not, you can translate this adjective with an equivalent phrase. Alternate translation: [and in the midst of many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109:31 (#1)</w:t>
      </w:r>
      <w:r>
        <w:rPr>
          <w:lang w:val="en_US" w:bidi="en_US"/>
        </w:rPr>
      </w:r>
    </w:p>
    <w:p>
      <w:pPr/>
      <w:r>
        <w:rPr>
          <w:lang w:val="en_US" w:bidi="en_US"/>
        </w:rPr>
      </w:r>
      <w:r>
        <w:rPr>
          <w:lang w:val="en_US" w:bidi="en_US"/>
        </w:rPr>
        <w:t>יַ֭עֲמֹד לִ⁠ימִ֣ין אֶבְי֑וֹן</w:t>
      </w:r>
    </w:p>
    <w:p>
      <w:pPr/>
      <w:r>
        <w:rPr>
          <w:lang w:val="en_US" w:bidi="en_US"/>
        </w:rPr>
      </w:r>
      <w:r>
        <w:rPr>
          <w:b/>
          <w:lang w:val="en_US" w:bidi="en_US"/>
        </w:rPr>
        <w:t>"he stands at the right hand of the needy"</w:t>
      </w:r>
    </w:p>
    <w:p>
      <w:pPr/>
      <w:r>
        <w:rPr>
          <w:lang w:val="en_US" w:bidi="en_US"/>
        </w:rPr>
      </w:r>
      <w:r>
        <w:rPr>
          <w:lang w:val="en_US" w:bidi="en_US"/>
        </w:rPr>
        <w:t xml:space="preserve">Here David is speaking of Yahweh as if he were a person who could physically </w:t>
      </w:r>
      <w:r>
        <w:rPr>
          <w:b/>
          <w:lang w:val="en_US" w:bidi="en_US"/>
        </w:rPr>
        <w:t>stand at the right hand of the needy</w:t>
      </w:r>
      <w:r>
        <w:rPr>
          <w:lang w:val="en_US" w:bidi="en_US"/>
        </w:rPr>
        <w:t>. The image of standing at someone’s right hand means to be ready to help and defend them. If this image communicates well in your language, please use it. If not, you could express this as a comparison. Alternate translation: [he advocates for the needy] or [he helps the needy]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109:31 (#2)</w:t>
      </w:r>
      <w:r>
        <w:rPr>
          <w:lang w:val="en_US" w:bidi="en_US"/>
        </w:rPr>
      </w:r>
    </w:p>
    <w:p>
      <w:pPr/>
      <w:r>
        <w:rPr>
          <w:lang w:val="en_US" w:bidi="en_US"/>
        </w:rPr>
      </w:r>
      <w:r>
        <w:rPr>
          <w:lang w:val="en_US" w:bidi="en_US"/>
        </w:rPr>
        <w:t>אֶבְי֑וֹן</w:t>
      </w:r>
    </w:p>
    <w:p>
      <w:pPr/>
      <w:r>
        <w:rPr>
          <w:lang w:val="en_US" w:bidi="en_US"/>
        </w:rPr>
      </w:r>
      <w:r>
        <w:rPr>
          <w:b/>
          <w:lang w:val="en_US" w:bidi="en_US"/>
        </w:rPr>
        <w:t>"the needy"</w:t>
      </w:r>
    </w:p>
    <w:p>
      <w:pPr/>
      <w:r>
        <w:rPr>
          <w:lang w:val="en_US" w:bidi="en_US"/>
        </w:rPr>
      </w:r>
      <w:r>
        <w:rPr>
          <w:lang w:val="en_US" w:bidi="en_US"/>
        </w:rPr>
        <w:t xml:space="preserve">David is using the adjective </w:t>
      </w:r>
      <w:r>
        <w:rPr>
          <w:b/>
          <w:lang w:val="en_US" w:bidi="en_US"/>
        </w:rPr>
        <w:t>needy</w:t>
      </w:r>
      <w:r>
        <w:rPr>
          <w:lang w:val="en_US" w:bidi="en_US"/>
        </w:rPr>
        <w:t xml:space="preserve"> as a noun to mean a certain kind of person. Your language may use adjectives in the same way. If not, you can translate this adjective with an equivalent phrase. Alternate translation: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109:31 (#3)</w:t>
      </w:r>
      <w:r>
        <w:rPr>
          <w:lang w:val="en_US" w:bidi="en_US"/>
        </w:rPr>
      </w:r>
    </w:p>
    <w:p>
      <w:pPr/>
      <w:r>
        <w:rPr>
          <w:lang w:val="en_US" w:bidi="en_US"/>
        </w:rPr>
      </w:r>
      <w:r>
        <w:rPr>
          <w:lang w:val="en_US" w:bidi="en_US"/>
        </w:rPr>
        <w:t>מִ⁠שֹּׁפְטֵ֥י נַפְשֽׁ⁠וֹ</w:t>
      </w:r>
    </w:p>
    <w:p>
      <w:pPr/>
      <w:r>
        <w:rPr>
          <w:lang w:val="en_US" w:bidi="en_US"/>
        </w:rPr>
      </w:r>
      <w:r>
        <w:rPr>
          <w:b/>
          <w:lang w:val="en_US" w:bidi="en_US"/>
        </w:rPr>
        <w:t>"from the judges of his soul"</w:t>
      </w:r>
    </w:p>
    <w:p>
      <w:pPr/>
      <w:r>
        <w:rPr>
          <w:lang w:val="en_US" w:bidi="en_US"/>
        </w:rPr>
      </w:r>
      <w:r>
        <w:rPr>
          <w:lang w:val="en_US" w:bidi="en_US"/>
        </w:rPr>
        <w:t xml:space="preserve">By </w:t>
      </w:r>
      <w:r>
        <w:rPr>
          <w:b/>
          <w:lang w:val="en_US" w:bidi="en_US"/>
        </w:rPr>
        <w:t>the judges of his soul</w:t>
      </w:r>
      <w:r>
        <w:rPr>
          <w:lang w:val="en_US" w:bidi="en_US"/>
        </w:rPr>
        <w:t>, David means those who seek to condemn him to death. You could indicate this explicitly in your translation if that would be helpful to your readers. Alternate translation: [from officials who want to take his life]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110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110 is a psalm honoring the king as he becomes king and was also recognized as a prophecy about the coming messiah. (See: </w:t>
      </w:r>
      <w:r>
        <w:rPr>
          <w:lang w:val="en_US" w:bidi="en_US"/>
        </w:rPr>
        <w:t>prophet, prophecy, prophesy, seer, prophetess</w:t>
      </w:r>
      <w:r>
        <w:rPr>
          <w:lang w:val="en_US" w:bidi="en_US"/>
        </w:rPr>
        <w:t xml:space="preserve">; and </w:t>
      </w:r>
      <w:r>
        <w:rPr>
          <w:lang w:val="en_US" w:bidi="en_US"/>
        </w:rPr>
        <w:t>Christ, Messiah</w:t>
      </w:r>
      <w:r>
        <w:rPr>
          <w:lang w:val="en_US" w:bidi="en_US"/>
        </w:rPr>
        <w:t>)</w:t>
      </w:r>
      <w:r>
        <w:rPr>
          <w:lang w:val="en_US" w:bidi="en_US"/>
        </w:rPr>
      </w:r>
      <w:r>
        <w:rPr>
          <w:lang w:val="en_US" w:bidi="en_US"/>
        </w:rPr>
      </w:r>
    </w:p>
    <w:p>
      <w:pPr>
        <w:pStyle w:val="ListNumber"/>
        <w:numPr>
          <w:ilvl w:val="0"/>
          <w:numId w:val="154"/>
        </w:numPr>
        <w:spacing w:line="240" w:lineRule="auto"/>
        <w:ind w:left="720"/>
      </w:pPr>
      <w:r>
        <w:rPr>
          <w:lang w:val="en_US" w:bidi="en_US"/>
        </w:rPr>
      </w:r>
      <w:r>
        <w:rPr>
          <w:lang w:val="en_US" w:bidi="en_US"/>
        </w:rPr>
        <w:t>The divine proclamation (1–2)</w:t>
      </w:r>
      <w:r>
        <w:rPr>
          <w:lang w:val="en_US" w:bidi="en_US"/>
        </w:rPr>
      </w:r>
    </w:p>
    <w:p>
      <w:pPr>
        <w:pStyle w:val="ListNumber"/>
        <w:spacing w:line="240" w:lineRule="auto"/>
        <w:ind w:left="720"/>
      </w:pPr>
      <w:r>
        <w:rPr>
          <w:lang w:val="en_US" w:bidi="en_US"/>
        </w:rPr>
      </w:r>
      <w:r>
        <w:rPr>
          <w:lang w:val="en_US" w:bidi="en_US"/>
        </w:rPr>
        <w:t>The people’s response (3)</w:t>
      </w:r>
      <w:r>
        <w:rPr>
          <w:lang w:val="en_US" w:bidi="en_US"/>
        </w:rPr>
      </w:r>
    </w:p>
    <w:p>
      <w:pPr>
        <w:pStyle w:val="ListNumber"/>
        <w:spacing w:line="240" w:lineRule="auto"/>
        <w:ind w:left="720"/>
      </w:pPr>
      <w:r>
        <w:rPr>
          <w:lang w:val="en_US" w:bidi="en_US"/>
        </w:rPr>
      </w:r>
      <w:r>
        <w:rPr>
          <w:lang w:val="en_US" w:bidi="en_US"/>
        </w:rPr>
        <w:t>The eternal priesthood (4)</w:t>
      </w:r>
      <w:r>
        <w:rPr>
          <w:lang w:val="en_US" w:bidi="en_US"/>
        </w:rPr>
      </w:r>
    </w:p>
    <w:p>
      <w:pPr>
        <w:pStyle w:val="ListNumber"/>
        <w:spacing w:line="240" w:lineRule="auto"/>
        <w:ind w:left="720"/>
      </w:pPr>
      <w:r>
        <w:rPr>
          <w:lang w:val="en_US" w:bidi="en_US"/>
        </w:rPr>
      </w:r>
      <w:r>
        <w:rPr>
          <w:lang w:val="en_US" w:bidi="en_US"/>
        </w:rPr>
        <w:t>The king’s judgment &amp; victory (5–7)</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King</w:t>
      </w:r>
      <w:r>
        <w:rPr>
          <w:lang w:val="en_US" w:bidi="en_US"/>
        </w:rPr>
      </w:r>
    </w:p>
    <w:p>
      <w:pPr/>
      <w:r>
        <w:rPr>
          <w:lang w:val="en_US" w:bidi="en_US"/>
        </w:rPr>
      </w:r>
      <w:r>
        <w:rPr>
          <w:lang w:val="en_US" w:bidi="en_US"/>
        </w:rPr>
        <w:t xml:space="preserve">Yahweh will enable the king to conquer his enemies. Christ is seen as both high priest and king. (See: </w:t>
      </w:r>
      <w:r>
        <w:rPr>
          <w:lang w:val="en_US" w:bidi="en_US"/>
        </w:rPr>
        <w:t>high priest, chief priest</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110:1 (#1)</w:t>
      </w:r>
      <w:r>
        <w:rPr>
          <w:lang w:val="en_US" w:bidi="en_US"/>
        </w:rPr>
      </w:r>
    </w:p>
    <w:p>
      <w:pPr/>
      <w:r>
        <w:rPr>
          <w:lang w:val="en_US" w:bidi="en_US"/>
        </w:rPr>
      </w:r>
      <w:r>
        <w:rPr>
          <w:lang w:val="en_US" w:bidi="en_US"/>
        </w:rPr>
        <w:t>שֵׁ֥ב לִֽ⁠ימִינִ֑⁠י</w:t>
      </w:r>
    </w:p>
    <w:p>
      <w:pPr/>
      <w:r>
        <w:rPr>
          <w:lang w:val="en_US" w:bidi="en_US"/>
        </w:rPr>
      </w:r>
      <w:r>
        <w:rPr>
          <w:b/>
          <w:lang w:val="en_US" w:bidi="en_US"/>
        </w:rPr>
        <w:t>"Sit at my right hand"</w:t>
      </w:r>
    </w:p>
    <w:p>
      <w:pPr/>
      <w:r>
        <w:rPr>
          <w:lang w:val="en_US" w:bidi="en_US"/>
        </w:rPr>
      </w:r>
      <w:r>
        <w:rPr>
          <w:lang w:val="en_US" w:bidi="en_US"/>
        </w:rPr>
        <w:t xml:space="preserve">Yahweh is using </w:t>
      </w:r>
      <w:r>
        <w:rPr>
          <w:b/>
          <w:lang w:val="en_US" w:bidi="en_US"/>
        </w:rPr>
        <w:t>Sit at my right hand</w:t>
      </w:r>
      <w:r>
        <w:rPr>
          <w:lang w:val="en_US" w:bidi="en_US"/>
        </w:rPr>
        <w:t xml:space="preserve"> as a common expression of the culture to mean “Take the place of highest honor and authority beside me.” If this phrase does not have that meaning for your readers, you could use a comparable expression from your language that does have that meaning, or you could state the meaning plainly. Alternate translation: [Sit with me in the honored place]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110:1 (#2)</w:t>
      </w:r>
      <w:r>
        <w:rPr>
          <w:lang w:val="en_US" w:bidi="en_US"/>
        </w:rPr>
      </w:r>
    </w:p>
    <w:p>
      <w:pPr/>
      <w:r>
        <w:rPr>
          <w:lang w:val="en_US" w:bidi="en_US"/>
        </w:rPr>
      </w:r>
      <w:r>
        <w:rPr>
          <w:lang w:val="en_US" w:bidi="en_US"/>
        </w:rPr>
        <w:t>עַד־אָשִׁ֥ית אֹ֝יְבֶ֗י⁠ךָ הֲדֹ֣ם לְ⁠רַגְלֶֽי⁠ךָ</w:t>
      </w:r>
    </w:p>
    <w:p>
      <w:pPr/>
      <w:r>
        <w:rPr>
          <w:lang w:val="en_US" w:bidi="en_US"/>
        </w:rPr>
      </w:r>
      <w:r>
        <w:rPr>
          <w:b/>
          <w:lang w:val="en_US" w:bidi="en_US"/>
        </w:rPr>
        <w:t>"until I make your enemies a footstool for your feet"</w:t>
      </w:r>
    </w:p>
    <w:p>
      <w:pPr/>
      <w:r>
        <w:rPr>
          <w:lang w:val="en_US" w:bidi="en_US"/>
        </w:rPr>
      </w:r>
      <w:r>
        <w:rPr>
          <w:lang w:val="en_US" w:bidi="en_US"/>
        </w:rPr>
        <w:t xml:space="preserve">Here Yahweh is speaking of defeating enemies as if he were making them into </w:t>
      </w:r>
      <w:r>
        <w:rPr>
          <w:b/>
          <w:lang w:val="en_US" w:bidi="en_US"/>
        </w:rPr>
        <w:t>a footstool for your feet</w:t>
      </w:r>
      <w:r>
        <w:rPr>
          <w:lang w:val="en_US" w:bidi="en_US"/>
        </w:rPr>
        <w:t>. Your language may have a comparable expression that you can use in your translation, or you could state the meaning plainly. Alternate translation: [until I give you victory over your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110:2 (#1)</w:t>
      </w:r>
      <w:r>
        <w:rPr>
          <w:lang w:val="en_US" w:bidi="en_US"/>
        </w:rPr>
      </w:r>
    </w:p>
    <w:p>
      <w:pPr/>
      <w:r>
        <w:rPr>
          <w:lang w:val="en_US" w:bidi="en_US"/>
        </w:rPr>
      </w:r>
      <w:r>
        <w:rPr>
          <w:lang w:val="en_US" w:bidi="en_US"/>
        </w:rPr>
        <w:t>מַטֵּֽה־עֻזְּ⁠ךָ֗ יִשְׁלַ֣ח יְ֭הוָה</w:t>
      </w:r>
    </w:p>
    <w:p>
      <w:pPr/>
      <w:r>
        <w:rPr>
          <w:lang w:val="en_US" w:bidi="en_US"/>
        </w:rPr>
      </w:r>
      <w:r>
        <w:rPr>
          <w:b/>
          <w:lang w:val="en_US" w:bidi="en_US"/>
        </w:rPr>
        <w:t>"Yahweh will stretch out the scepter of your strength"</w:t>
      </w:r>
    </w:p>
    <w:p>
      <w:pPr/>
      <w:r>
        <w:rPr>
          <w:lang w:val="en_US" w:bidi="en_US"/>
        </w:rPr>
      </w:r>
      <w:r>
        <w:rPr>
          <w:lang w:val="en_US" w:bidi="en_US"/>
        </w:rPr>
        <w:t xml:space="preserve">Here, </w:t>
      </w:r>
      <w:r>
        <w:rPr>
          <w:b/>
          <w:lang w:val="en_US" w:bidi="en_US"/>
        </w:rPr>
        <w:t>scepter</w:t>
      </w:r>
      <w:r>
        <w:rPr>
          <w:lang w:val="en_US" w:bidi="en_US"/>
        </w:rPr>
        <w:t xml:space="preserve"> represents royal authority and power. If it would be helpful in your language, you could use an equivalent expression or state the meaning plainly. Alternate translation: [Yahweh will expand the area where you strongly rule]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110:2 (#2)</w:t>
      </w:r>
      <w:r>
        <w:rPr>
          <w:lang w:val="en_US" w:bidi="en_US"/>
        </w:rPr>
      </w:r>
    </w:p>
    <w:p>
      <w:pPr/>
      <w:r>
        <w:rPr>
          <w:lang w:val="en_US" w:bidi="en_US"/>
        </w:rPr>
      </w:r>
      <w:r>
        <w:rPr>
          <w:lang w:val="en_US" w:bidi="en_US"/>
        </w:rPr>
        <w:t>מַטֵּֽה־עֻזְּ⁠ךָ֗</w:t>
      </w:r>
    </w:p>
    <w:p>
      <w:pPr/>
      <w:r>
        <w:rPr>
          <w:lang w:val="en_US" w:bidi="en_US"/>
        </w:rPr>
      </w:r>
      <w:r>
        <w:rPr>
          <w:b/>
          <w:lang w:val="en_US" w:bidi="en_US"/>
        </w:rPr>
        <w:t>"the scepter of your strength"</w:t>
      </w:r>
    </w:p>
    <w:p>
      <w:pPr/>
      <w:r>
        <w:rPr>
          <w:lang w:val="en_US" w:bidi="en_US"/>
        </w:rPr>
      </w:r>
      <w:r>
        <w:rPr>
          <w:lang w:val="en_US" w:bidi="en_US"/>
        </w:rPr>
        <w:t xml:space="preserve">David is using the possessive form to describe a </w:t>
      </w:r>
      <w:r>
        <w:rPr>
          <w:b/>
          <w:lang w:val="en_US" w:bidi="en_US"/>
        </w:rPr>
        <w:t>scepter</w:t>
      </w:r>
      <w:r>
        <w:rPr>
          <w:lang w:val="en_US" w:bidi="en_US"/>
        </w:rPr>
        <w:t xml:space="preserve"> that is characterized by </w:t>
      </w:r>
      <w:r>
        <w:rPr>
          <w:b/>
          <w:lang w:val="en_US" w:bidi="en_US"/>
        </w:rPr>
        <w:t>strength</w:t>
      </w:r>
      <w:r>
        <w:rPr>
          <w:lang w:val="en_US" w:bidi="en_US"/>
        </w:rPr>
        <w:t>. If a speaker of your language would not use the possessive form for this, you could express this idea in another way. Alternate translation: [your strong scepter]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110:2 (#3)</w:t>
      </w:r>
      <w:r>
        <w:rPr>
          <w:lang w:val="en_US" w:bidi="en_US"/>
        </w:rPr>
      </w:r>
    </w:p>
    <w:p>
      <w:pPr/>
      <w:r>
        <w:rPr>
          <w:lang w:val="en_US" w:bidi="en_US"/>
        </w:rPr>
      </w:r>
      <w:r>
        <w:rPr>
          <w:lang w:val="en_US" w:bidi="en_US"/>
        </w:rPr>
        <w:t>רְ֝דֵ֗ה</w:t>
      </w:r>
    </w:p>
    <w:p>
      <w:pPr/>
      <w:r>
        <w:rPr>
          <w:lang w:val="en_US" w:bidi="en_US"/>
        </w:rPr>
      </w:r>
      <w:r>
        <w:rPr>
          <w:b/>
          <w:lang w:val="en_US" w:bidi="en_US"/>
        </w:rPr>
        <w:t>"rule"</w:t>
      </w:r>
    </w:p>
    <w:p>
      <w:pPr/>
      <w:r>
        <w:rPr>
          <w:lang w:val="en_US" w:bidi="en_US"/>
        </w:rPr>
      </w:r>
      <w:r>
        <w:rPr>
          <w:lang w:val="en_US" w:bidi="en_US"/>
        </w:rPr>
        <w:t xml:space="preserve">The word translated as </w:t>
      </w:r>
      <w:r>
        <w:rPr>
          <w:b/>
          <w:lang w:val="en_US" w:bidi="en_US"/>
        </w:rPr>
        <w:t>rule</w:t>
      </w:r>
      <w:r>
        <w:rPr>
          <w:lang w:val="en_US" w:bidi="en_US"/>
        </w:rPr>
        <w:t xml:space="preserve"> is an imperative, but it communicates an invitation to rule rather than a command. If the imperative does not communicate an invitation for your readers, then use a form in your language that communicates an invitation. Alternate translation: [I want you to rule]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110:3 (#1)</w:t>
      </w:r>
      <w:r>
        <w:rPr>
          <w:lang w:val="en_US" w:bidi="en_US"/>
        </w:rPr>
      </w:r>
    </w:p>
    <w:p>
      <w:pPr/>
      <w:r>
        <w:rPr>
          <w:lang w:val="en_US" w:bidi="en_US"/>
        </w:rPr>
      </w:r>
      <w:r>
        <w:rPr>
          <w:lang w:val="en_US" w:bidi="en_US"/>
        </w:rPr>
        <w:t>עַמְּ⁠ךָ֣ נְדָבֹת֮</w:t>
      </w:r>
    </w:p>
    <w:p>
      <w:pPr/>
      <w:r>
        <w:rPr>
          <w:lang w:val="en_US" w:bidi="en_US"/>
        </w:rPr>
      </w:r>
      <w:r>
        <w:rPr>
          <w:b/>
          <w:lang w:val="en_US" w:bidi="en_US"/>
        </w:rPr>
        <w:t>"Your people, freewill offerings"</w:t>
      </w:r>
    </w:p>
    <w:p>
      <w:pPr/>
      <w:r>
        <w:rPr>
          <w:lang w:val="en_US" w:bidi="en_US"/>
        </w:rPr>
      </w:r>
      <w:r>
        <w:rPr>
          <w:lang w:val="en_US" w:bidi="en_US"/>
        </w:rPr>
        <w:t xml:space="preserve">David is speaking of </w:t>
      </w:r>
      <w:r>
        <w:rPr>
          <w:b/>
          <w:lang w:val="en_US" w:bidi="en_US"/>
        </w:rPr>
        <w:t>Your people</w:t>
      </w:r>
      <w:r>
        <w:rPr>
          <w:lang w:val="en_US" w:bidi="en_US"/>
        </w:rPr>
        <w:t xml:space="preserve"> as if they were </w:t>
      </w:r>
      <w:r>
        <w:rPr>
          <w:b/>
          <w:lang w:val="en_US" w:bidi="en_US"/>
        </w:rPr>
        <w:t>freewill offerings</w:t>
      </w:r>
      <w:r>
        <w:rPr>
          <w:lang w:val="en_US" w:bidi="en_US"/>
        </w:rPr>
        <w:t>. He means that the people will willingly offer themselves to serve the king, just as people willingly bring offerings to God. If it would be helpful in your language, you could state the meaning plainly. Alternate translation: [Your people are like freewill offerings]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110:3 (#2)</w:t>
      </w:r>
      <w:r>
        <w:rPr>
          <w:lang w:val="en_US" w:bidi="en_US"/>
        </w:rPr>
      </w:r>
    </w:p>
    <w:p>
      <w:pPr/>
      <w:r>
        <w:rPr>
          <w:lang w:val="en_US" w:bidi="en_US"/>
        </w:rPr>
      </w:r>
      <w:r>
        <w:rPr>
          <w:lang w:val="en_US" w:bidi="en_US"/>
        </w:rPr>
        <w:t>בְּ⁠י֪וֹם חֵ֫ילֶ֥⁠ךָ</w:t>
      </w:r>
    </w:p>
    <w:p>
      <w:pPr/>
      <w:r>
        <w:rPr>
          <w:lang w:val="en_US" w:bidi="en_US"/>
        </w:rPr>
      </w:r>
      <w:r>
        <w:rPr>
          <w:b/>
          <w:lang w:val="en_US" w:bidi="en_US"/>
        </w:rPr>
        <w:t>"on the day of your strength"</w:t>
      </w:r>
    </w:p>
    <w:p>
      <w:pPr/>
      <w:r>
        <w:rPr>
          <w:lang w:val="en_US" w:bidi="en_US"/>
        </w:rPr>
      </w:r>
      <w:r>
        <w:rPr>
          <w:lang w:val="en_US" w:bidi="en_US"/>
        </w:rPr>
        <w:t xml:space="preserve">David is using this possessive form </w:t>
      </w:r>
      <w:r>
        <w:rPr>
          <w:b/>
          <w:lang w:val="en_US" w:bidi="en_US"/>
        </w:rPr>
        <w:t>the day of your strength</w:t>
      </w:r>
      <w:r>
        <w:rPr>
          <w:lang w:val="en_US" w:bidi="en_US"/>
        </w:rPr>
        <w:t xml:space="preserve"> to mean when you show how strong you are. It may be helpful to clarify this for your readers. Alternate translation: [when you show how strong you are]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110:3 (#3)</w:t>
      </w:r>
      <w:r>
        <w:rPr>
          <w:lang w:val="en_US" w:bidi="en_US"/>
        </w:rPr>
      </w:r>
    </w:p>
    <w:p>
      <w:pPr/>
      <w:r>
        <w:rPr>
          <w:lang w:val="en_US" w:bidi="en_US"/>
        </w:rPr>
      </w:r>
      <w:r>
        <w:rPr>
          <w:lang w:val="en_US" w:bidi="en_US"/>
        </w:rPr>
        <w:t>בְּֽ⁠הַדְרֵי־קֹ֭דֶשׁ</w:t>
      </w:r>
    </w:p>
    <w:p>
      <w:pPr/>
      <w:r>
        <w:rPr>
          <w:lang w:val="en_US" w:bidi="en_US"/>
        </w:rPr>
      </w:r>
      <w:r>
        <w:rPr>
          <w:b/>
          <w:lang w:val="en_US" w:bidi="en_US"/>
        </w:rPr>
        <w:t>"in the beauty of holiness"</w:t>
      </w:r>
    </w:p>
    <w:p>
      <w:pPr/>
      <w:r>
        <w:rPr>
          <w:lang w:val="en_US" w:bidi="en_US"/>
        </w:rPr>
      </w:r>
      <w:r>
        <w:rPr>
          <w:lang w:val="en_US" w:bidi="en_US"/>
        </w:rPr>
        <w:t xml:space="preserve">David is using the possessive form to describe a </w:t>
      </w:r>
      <w:r>
        <w:rPr>
          <w:b/>
          <w:lang w:val="en_US" w:bidi="en_US"/>
        </w:rPr>
        <w:t>beauty</w:t>
      </w:r>
      <w:r>
        <w:rPr>
          <w:lang w:val="en_US" w:bidi="en_US"/>
        </w:rPr>
        <w:t xml:space="preserve"> that is characterized by </w:t>
      </w:r>
      <w:r>
        <w:rPr>
          <w:b/>
          <w:lang w:val="en_US" w:bidi="en_US"/>
        </w:rPr>
        <w:t>holiness</w:t>
      </w:r>
      <w:r>
        <w:rPr>
          <w:lang w:val="en_US" w:bidi="en_US"/>
        </w:rPr>
        <w:t>. If a speaker of your language would not use the possessive form for this, you could express this idea in another way. Alternate translation: [in holy beauty]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110:3 (#4)</w:t>
      </w:r>
      <w:r>
        <w:rPr>
          <w:lang w:val="en_US" w:bidi="en_US"/>
        </w:rPr>
      </w:r>
    </w:p>
    <w:p>
      <w:pPr/>
      <w:r>
        <w:rPr>
          <w:lang w:val="en_US" w:bidi="en_US"/>
        </w:rPr>
      </w:r>
      <w:r>
        <w:rPr>
          <w:lang w:val="en_US" w:bidi="en_US"/>
        </w:rPr>
        <w:t>בְּֽ⁠הַדְרֵי־קֹ֭דֶשׁ</w:t>
      </w:r>
    </w:p>
    <w:p>
      <w:pPr/>
      <w:r>
        <w:rPr>
          <w:lang w:val="en_US" w:bidi="en_US"/>
        </w:rPr>
      </w:r>
      <w:r>
        <w:rPr>
          <w:b/>
          <w:lang w:val="en_US" w:bidi="en_US"/>
        </w:rPr>
        <w:t>"in the beauty of holiness"</w:t>
      </w:r>
    </w:p>
    <w:p>
      <w:pPr/>
      <w:r>
        <w:rPr>
          <w:lang w:val="en_US" w:bidi="en_US"/>
        </w:rPr>
      </w:r>
      <w:r>
        <w:rPr>
          <w:lang w:val="en_US" w:bidi="en_US"/>
        </w:rPr>
        <w:t xml:space="preserve">If your language does not use an abstract noun for the ideas of </w:t>
      </w:r>
      <w:r>
        <w:rPr>
          <w:b/>
          <w:lang w:val="en_US" w:bidi="en_US"/>
        </w:rPr>
        <w:t>beauty</w:t>
      </w:r>
      <w:r>
        <w:rPr>
          <w:lang w:val="en_US" w:bidi="en_US"/>
        </w:rPr>
        <w:t xml:space="preserve"> and </w:t>
      </w:r>
      <w:r>
        <w:rPr>
          <w:b/>
          <w:lang w:val="en_US" w:bidi="en_US"/>
        </w:rPr>
        <w:t>holiness</w:t>
      </w:r>
      <w:r>
        <w:rPr>
          <w:lang w:val="en_US" w:bidi="en_US"/>
        </w:rPr>
        <w:t>, you could express the same ideas in another way. Alternate translation: [they will be beautiful and holy] or [because they are holy, they will be beautiful]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110:3 (#5)</w:t>
      </w:r>
      <w:r>
        <w:rPr>
          <w:lang w:val="en_US" w:bidi="en_US"/>
        </w:rPr>
      </w:r>
    </w:p>
    <w:p>
      <w:pPr/>
      <w:r>
        <w:rPr>
          <w:lang w:val="en_US" w:bidi="en_US"/>
        </w:rPr>
      </w:r>
      <w:r>
        <w:rPr>
          <w:lang w:val="en_US" w:bidi="en_US"/>
        </w:rPr>
        <w:t>מֵ⁠רֶ֣חֶם מִשְׁחָ֑ר לְ֝⁠ךָ֗ טַ֣ל יַלְדֻתֶֽי⁠ךָ</w:t>
      </w:r>
    </w:p>
    <w:p>
      <w:pPr/>
      <w:r>
        <w:rPr>
          <w:lang w:val="en_US" w:bidi="en_US"/>
        </w:rPr>
      </w:r>
      <w:r>
        <w:rPr>
          <w:b/>
          <w:lang w:val="en_US" w:bidi="en_US"/>
        </w:rPr>
        <w:t>"from the womb of the dawn, the dew of your youth {is} to you"</w:t>
      </w:r>
    </w:p>
    <w:p>
      <w:pPr/>
      <w:r>
        <w:rPr>
          <w:lang w:val="en_US" w:bidi="en_US"/>
        </w:rPr>
      </w:r>
      <w:r>
        <w:rPr>
          <w:lang w:val="en_US" w:bidi="en_US"/>
        </w:rPr>
        <w:t xml:space="preserve">Here David is speaking of the king’s youthful vigor as if it were </w:t>
      </w:r>
      <w:r>
        <w:rPr>
          <w:b/>
          <w:lang w:val="en_US" w:bidi="en_US"/>
        </w:rPr>
        <w:t>the dew of your youth</w:t>
      </w:r>
      <w:r>
        <w:rPr>
          <w:lang w:val="en_US" w:bidi="en_US"/>
        </w:rPr>
        <w:t xml:space="preserve"> that comes </w:t>
      </w:r>
      <w:r>
        <w:rPr>
          <w:b/>
          <w:lang w:val="en_US" w:bidi="en_US"/>
        </w:rPr>
        <w:t>from the womb of the dawn</w:t>
      </w:r>
      <w:r>
        <w:rPr>
          <w:lang w:val="en_US" w:bidi="en_US"/>
        </w:rPr>
        <w:t>. If this image communicates well in your language, please use it. If not, you could express this as a comparison. Alternate translation: [you will be as fresh as the dew that comes early every morning]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110:4 (#1)</w:t>
      </w:r>
      <w:r>
        <w:rPr>
          <w:lang w:val="en_US" w:bidi="en_US"/>
        </w:rPr>
      </w:r>
    </w:p>
    <w:p>
      <w:pPr/>
      <w:r>
        <w:rPr>
          <w:lang w:val="en_US" w:bidi="en_US"/>
        </w:rPr>
      </w:r>
      <w:r>
        <w:rPr>
          <w:lang w:val="en_US" w:bidi="en_US"/>
        </w:rPr>
        <w:t>וְ⁠לֹ֥א יִנָּחֵ֗ם</w:t>
      </w:r>
    </w:p>
    <w:p>
      <w:pPr/>
      <w:r>
        <w:rPr>
          <w:lang w:val="en_US" w:bidi="en_US"/>
        </w:rPr>
      </w:r>
      <w:r>
        <w:rPr>
          <w:b/>
          <w:lang w:val="en_US" w:bidi="en_US"/>
        </w:rPr>
        <w:t>"and will not revoke {it"</w:t>
      </w:r>
    </w:p>
    <w:p>
      <w:pPr/>
      <w:r>
        <w:rPr>
          <w:lang w:val="en_US" w:bidi="en_US"/>
        </w:rPr>
      </w:r>
      <w:r>
        <w:rPr>
          <w:lang w:val="en_US" w:bidi="en_US"/>
        </w:rPr>
        <w:t xml:space="preserve">The pronoun </w:t>
      </w:r>
      <w:r>
        <w:rPr>
          <w:b/>
          <w:lang w:val="en_US" w:bidi="en_US"/>
        </w:rPr>
        <w:t>it</w:t>
      </w:r>
      <w:r>
        <w:rPr>
          <w:lang w:val="en_US" w:bidi="en_US"/>
        </w:rPr>
        <w:t xml:space="preserve"> refers to the oath or solemn promise that Yahweh has made and that David is about to repeat. It may be helpful to clarify this for your readers. Alternate translation: [and will not revoke this oath]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110:5 (#1)</w:t>
      </w:r>
      <w:r>
        <w:rPr>
          <w:lang w:val="en_US" w:bidi="en_US"/>
        </w:rPr>
      </w:r>
    </w:p>
    <w:p>
      <w:pPr/>
      <w:r>
        <w:rPr>
          <w:lang w:val="en_US" w:bidi="en_US"/>
        </w:rPr>
      </w:r>
      <w:r>
        <w:rPr>
          <w:lang w:val="en_US" w:bidi="en_US"/>
        </w:rPr>
        <w:t>אֲדֹנָ֥⁠י עַל־יְמִֽינְ⁠ךָ֑</w:t>
      </w:r>
    </w:p>
    <w:p>
      <w:pPr/>
      <w:r>
        <w:rPr>
          <w:lang w:val="en_US" w:bidi="en_US"/>
        </w:rPr>
      </w:r>
      <w:r>
        <w:rPr>
          <w:b/>
          <w:lang w:val="en_US" w:bidi="en_US"/>
        </w:rPr>
        <w:t>"The Lord {is} at your right hand"</w:t>
      </w:r>
    </w:p>
    <w:p>
      <w:pPr/>
      <w:r>
        <w:rPr>
          <w:lang w:val="en_US" w:bidi="en_US"/>
        </w:rPr>
      </w:r>
      <w:r>
        <w:rPr>
          <w:lang w:val="en_US" w:bidi="en_US"/>
        </w:rPr>
        <w:t xml:space="preserve">David is using </w:t>
      </w:r>
      <w:r>
        <w:rPr>
          <w:b/>
          <w:lang w:val="en_US" w:bidi="en_US"/>
        </w:rPr>
        <w:t>at your right hand</w:t>
      </w:r>
      <w:r>
        <w:rPr>
          <w:lang w:val="en_US" w:bidi="en_US"/>
        </w:rPr>
        <w:t xml:space="preserve"> as a common expression of his culture to mean “near you to help you” or “fighting for you.” If this phrase does not have that meaning for your readers, you could use a comparable expression from your language that does have that meaning, or you could state the meaning plainly. Alternate translation: [The Lord is near you to help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110:5 (#2)</w:t>
      </w:r>
      <w:r>
        <w:rPr>
          <w:lang w:val="en_US" w:bidi="en_US"/>
        </w:rPr>
      </w:r>
    </w:p>
    <w:p>
      <w:pPr/>
      <w:r>
        <w:rPr>
          <w:lang w:val="en_US" w:bidi="en_US"/>
        </w:rPr>
      </w:r>
      <w:r>
        <w:rPr>
          <w:lang w:val="en_US" w:bidi="en_US"/>
        </w:rPr>
        <w:t>אֲדֹנָ֥⁠י</w:t>
      </w:r>
    </w:p>
    <w:p>
      <w:pPr/>
      <w:r>
        <w:rPr>
          <w:lang w:val="en_US" w:bidi="en_US"/>
        </w:rPr>
      </w:r>
      <w:r>
        <w:rPr>
          <w:b/>
          <w:lang w:val="en_US" w:bidi="en_US"/>
        </w:rPr>
        <w:t>"The Lord {is"</w:t>
      </w:r>
    </w:p>
    <w:p>
      <w:pPr/>
      <w:r>
        <w:rPr>
          <w:lang w:val="en_US" w:bidi="en_US"/>
        </w:rPr>
      </w:r>
      <w:r>
        <w:rPr>
          <w:lang w:val="en_US" w:bidi="en_US"/>
        </w:rPr>
        <w:t xml:space="preserve">David assumes that readers will know that </w:t>
      </w:r>
      <w:r>
        <w:rPr>
          <w:b/>
          <w:lang w:val="en_US" w:bidi="en_US"/>
        </w:rPr>
        <w:t>The Lord</w:t>
      </w:r>
      <w:r>
        <w:rPr>
          <w:lang w:val="en_US" w:bidi="en_US"/>
        </w:rPr>
        <w:t xml:space="preserve"> refers to Yahweh. You could say that explicitly if that would be helpful to your readers. Alternate translation: [Yahweh is]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110:5 (#3)</w:t>
      </w:r>
      <w:r>
        <w:rPr>
          <w:lang w:val="en_US" w:bidi="en_US"/>
        </w:rPr>
      </w:r>
    </w:p>
    <w:p>
      <w:pPr/>
      <w:r>
        <w:rPr>
          <w:lang w:val="en_US" w:bidi="en_US"/>
        </w:rPr>
      </w:r>
      <w:r>
        <w:rPr>
          <w:lang w:val="en_US" w:bidi="en_US"/>
        </w:rPr>
        <w:t>מָחַ֖ץ &amp; מְלָכִֽים</w:t>
      </w:r>
    </w:p>
    <w:p>
      <w:pPr/>
      <w:r>
        <w:rPr>
          <w:lang w:val="en_US" w:bidi="en_US"/>
        </w:rPr>
      </w:r>
      <w:r>
        <w:rPr>
          <w:b/>
          <w:lang w:val="en_US" w:bidi="en_US"/>
        </w:rPr>
        <w:t>"He crushes kings"</w:t>
      </w:r>
    </w:p>
    <w:p>
      <w:pPr/>
      <w:r>
        <w:rPr>
          <w:lang w:val="en_US" w:bidi="en_US"/>
        </w:rPr>
      </w:r>
      <w:r>
        <w:rPr>
          <w:lang w:val="en_US" w:bidi="en_US"/>
        </w:rPr>
        <w:t xml:space="preserve">Here David is speaking as if the Lord were a person who physically </w:t>
      </w:r>
      <w:r>
        <w:rPr>
          <w:b/>
          <w:lang w:val="en_US" w:bidi="en_US"/>
        </w:rPr>
        <w:t>crushes kings</w:t>
      </w:r>
      <w:r>
        <w:rPr>
          <w:lang w:val="en_US" w:bidi="en_US"/>
        </w:rPr>
        <w:t>. He means that the Lord defeats enemy kings. Your language may have a comparable expression that you can use in your translation, or you could state the meaning plainly. Alternate translation: [He defeats enemy kings]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110:5 (#4)</w:t>
      </w:r>
      <w:r>
        <w:rPr>
          <w:lang w:val="en_US" w:bidi="en_US"/>
        </w:rPr>
      </w:r>
    </w:p>
    <w:p>
      <w:pPr/>
      <w:r>
        <w:rPr>
          <w:lang w:val="en_US" w:bidi="en_US"/>
        </w:rPr>
      </w:r>
      <w:r>
        <w:rPr>
          <w:lang w:val="en_US" w:bidi="en_US"/>
        </w:rPr>
        <w:t>בְּ⁠יוֹם־אַפּ֣⁠וֹ</w:t>
      </w:r>
    </w:p>
    <w:p>
      <w:pPr/>
      <w:r>
        <w:rPr>
          <w:lang w:val="en_US" w:bidi="en_US"/>
        </w:rPr>
      </w:r>
      <w:r>
        <w:rPr>
          <w:b/>
          <w:lang w:val="en_US" w:bidi="en_US"/>
        </w:rPr>
        <w:t>"on the day of his nose"</w:t>
      </w:r>
    </w:p>
    <w:p>
      <w:pPr/>
      <w:r>
        <w:rPr>
          <w:lang w:val="en_US" w:bidi="en_US"/>
        </w:rPr>
      </w:r>
      <w:r>
        <w:rPr>
          <w:lang w:val="en_US" w:bidi="en_US"/>
        </w:rPr>
        <w:t xml:space="preserve">David is using the phrase </w:t>
      </w:r>
      <w:r>
        <w:rPr>
          <w:b/>
          <w:lang w:val="en_US" w:bidi="en_US"/>
        </w:rPr>
        <w:t>the day of his nose</w:t>
      </w:r>
      <w:r>
        <w:rPr>
          <w:lang w:val="en_US" w:bidi="en_US"/>
        </w:rPr>
        <w:t xml:space="preserve"> as a common expression of the culture to mean that the Lord is angry. If this phrase does not have that meaning for your readers, use a comparable expression from your language that does have that meaning or state the meaning plainly. Alternate translation: [on the day of his anger] or [when he displays his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110:6 (#1)</w:t>
      </w:r>
      <w:r>
        <w:rPr>
          <w:lang w:val="en_US" w:bidi="en_US"/>
        </w:rPr>
      </w:r>
    </w:p>
    <w:p>
      <w:pPr/>
      <w:r>
        <w:rPr>
          <w:lang w:val="en_US" w:bidi="en_US"/>
        </w:rPr>
      </w:r>
      <w:r>
        <w:rPr>
          <w:lang w:val="en_US" w:bidi="en_US"/>
        </w:rPr>
        <w:t>יָדִ֣ין בַּ֭⁠גּוֹיִם</w:t>
      </w:r>
    </w:p>
    <w:p>
      <w:pPr/>
      <w:r>
        <w:rPr>
          <w:lang w:val="en_US" w:bidi="en_US"/>
        </w:rPr>
      </w:r>
      <w:r>
        <w:rPr>
          <w:b/>
          <w:lang w:val="en_US" w:bidi="en_US"/>
        </w:rPr>
        <w:t>"He will judge the nations"</w:t>
      </w:r>
    </w:p>
    <w:p>
      <w:pPr/>
      <w:r>
        <w:rPr>
          <w:lang w:val="en_US" w:bidi="en_US"/>
        </w:rPr>
      </w:r>
      <w:r>
        <w:rPr>
          <w:lang w:val="en_US" w:bidi="en_US"/>
        </w:rPr>
        <w:t xml:space="preserve">By </w:t>
      </w:r>
      <w:r>
        <w:rPr>
          <w:b/>
          <w:lang w:val="en_US" w:bidi="en_US"/>
        </w:rPr>
        <w:t>He will judge the nations</w:t>
      </w:r>
      <w:r>
        <w:rPr>
          <w:lang w:val="en_US" w:bidi="en_US"/>
        </w:rPr>
        <w:t>, David means that Yahweh will punish the nations for their wickedness. You could indicate this explicitly in your translation if that would be helpful to your readers. Alternate translation: [He will punish the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110:6 (#2)</w:t>
      </w:r>
      <w:r>
        <w:rPr>
          <w:lang w:val="en_US" w:bidi="en_US"/>
        </w:rPr>
      </w:r>
    </w:p>
    <w:p>
      <w:pPr/>
      <w:r>
        <w:rPr>
          <w:lang w:val="en_US" w:bidi="en_US"/>
        </w:rPr>
      </w:r>
      <w:r>
        <w:rPr>
          <w:lang w:val="en_US" w:bidi="en_US"/>
        </w:rPr>
        <w:t>בַּ֭⁠גּוֹיִם</w:t>
      </w:r>
    </w:p>
    <w:p>
      <w:pPr/>
      <w:r>
        <w:rPr>
          <w:lang w:val="en_US" w:bidi="en_US"/>
        </w:rPr>
      </w:r>
      <w:r>
        <w:rPr>
          <w:b/>
          <w:lang w:val="en_US" w:bidi="en_US"/>
        </w:rPr>
        <w:t>"the nations"</w:t>
      </w:r>
    </w:p>
    <w:p>
      <w:pPr/>
      <w:r>
        <w:rPr>
          <w:lang w:val="en_US" w:bidi="en_US"/>
        </w:rPr>
      </w:r>
      <w:r>
        <w:rPr>
          <w:lang w:val="en_US" w:bidi="en_US"/>
        </w:rPr>
        <w:t xml:space="preserve">Here, </w:t>
      </w:r>
      <w:r>
        <w:rPr>
          <w:b/>
          <w:lang w:val="en_US" w:bidi="en_US"/>
        </w:rPr>
        <w:t>the nations</w:t>
      </w:r>
      <w:r>
        <w:rPr>
          <w:lang w:val="en_US" w:bidi="en_US"/>
        </w:rPr>
        <w:t xml:space="preserve"> represents the people who live in the nations. If it would be helpful in your language, you could use an equivalent expression or plain language. Alternate translation: [the people living in many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110:6 (#3)</w:t>
      </w:r>
      <w:r>
        <w:rPr>
          <w:lang w:val="en_US" w:bidi="en_US"/>
        </w:rPr>
      </w:r>
    </w:p>
    <w:p>
      <w:pPr/>
      <w:r>
        <w:rPr>
          <w:lang w:val="en_US" w:bidi="en_US"/>
        </w:rPr>
      </w:r>
      <w:r>
        <w:rPr>
          <w:lang w:val="en_US" w:bidi="en_US"/>
        </w:rPr>
        <w:t>מָלֵ֣א גְוִיּ֑וֹת</w:t>
      </w:r>
    </w:p>
    <w:p>
      <w:pPr/>
      <w:r>
        <w:rPr>
          <w:lang w:val="en_US" w:bidi="en_US"/>
        </w:rPr>
      </w:r>
      <w:r>
        <w:rPr>
          <w:b/>
          <w:lang w:val="en_US" w:bidi="en_US"/>
        </w:rPr>
        <w:t>"he fills {with} bodies"</w:t>
      </w:r>
    </w:p>
    <w:p>
      <w:pPr/>
      <w:r>
        <w:rPr>
          <w:lang w:val="en_US" w:bidi="en_US"/>
        </w:rPr>
      </w:r>
      <w:r>
        <w:rPr>
          <w:lang w:val="en_US" w:bidi="en_US"/>
        </w:rPr>
        <w:t xml:space="preserve">By </w:t>
      </w:r>
      <w:r>
        <w:rPr>
          <w:b/>
          <w:lang w:val="en_US" w:bidi="en_US"/>
        </w:rPr>
        <w:t>he fills with bodies</w:t>
      </w:r>
      <w:r>
        <w:rPr>
          <w:lang w:val="en_US" w:bidi="en_US"/>
        </w:rPr>
        <w:t>, David means he fills the battlefield with dead bodies. You could indicate this explicitly in your translation if that would be helpful to your readers. Alternate translation: [he fills the battlefield with dead bodies]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110:6 (#4)</w:t>
      </w:r>
      <w:r>
        <w:rPr>
          <w:lang w:val="en_US" w:bidi="en_US"/>
        </w:rPr>
      </w:r>
    </w:p>
    <w:p>
      <w:pPr/>
      <w:r>
        <w:rPr>
          <w:lang w:val="en_US" w:bidi="en_US"/>
        </w:rPr>
      </w:r>
      <w:r>
        <w:rPr>
          <w:lang w:val="en_US" w:bidi="en_US"/>
        </w:rPr>
        <w:t>מָ֥חַץ רֹ֝֗אשׁ</w:t>
      </w:r>
    </w:p>
    <w:p>
      <w:pPr/>
      <w:r>
        <w:rPr>
          <w:lang w:val="en_US" w:bidi="en_US"/>
        </w:rPr>
      </w:r>
      <w:r>
        <w:rPr>
          <w:b/>
          <w:lang w:val="en_US" w:bidi="en_US"/>
        </w:rPr>
        <w:t>"he crushes the head"</w:t>
      </w:r>
    </w:p>
    <w:p>
      <w:pPr/>
      <w:r>
        <w:rPr>
          <w:lang w:val="en_US" w:bidi="en_US"/>
        </w:rPr>
      </w:r>
      <w:r>
        <w:rPr>
          <w:lang w:val="en_US" w:bidi="en_US"/>
        </w:rPr>
        <w:t xml:space="preserve">David is not referring to a specific </w:t>
      </w:r>
      <w:r>
        <w:rPr>
          <w:b/>
          <w:lang w:val="en_US" w:bidi="en_US"/>
        </w:rPr>
        <w:t>head</w:t>
      </w:r>
      <w:r>
        <w:rPr>
          <w:lang w:val="en_US" w:bidi="en_US"/>
        </w:rPr>
        <w:t xml:space="preserve">. He means the heads of the king’s enemies in general. The word translated as </w:t>
      </w:r>
      <w:r>
        <w:rPr>
          <w:b/>
          <w:lang w:val="en_US" w:bidi="en_US"/>
        </w:rPr>
        <w:t>head</w:t>
      </w:r>
      <w:r>
        <w:rPr>
          <w:lang w:val="en_US" w:bidi="en_US"/>
        </w:rPr>
        <w:t xml:space="preserve"> could refer to: (1) the heads of the enemy soldiers. Alternate translation: [Yahweh crushes the heads of the enemy soldiers] or (2) the leaders of the enemy armies. Alternate translation: [Yahweh defeats the leaders of the enemy armies]</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110:6 (#5)</w:t>
      </w:r>
      <w:r>
        <w:rPr>
          <w:lang w:val="en_US" w:bidi="en_US"/>
        </w:rPr>
      </w:r>
    </w:p>
    <w:p>
      <w:pPr/>
      <w:r>
        <w:rPr>
          <w:lang w:val="en_US" w:bidi="en_US"/>
        </w:rPr>
      </w:r>
      <w:r>
        <w:rPr>
          <w:lang w:val="en_US" w:bidi="en_US"/>
        </w:rPr>
        <w:t>עַל־אֶ֥רֶץ רַבָּֽה</w:t>
      </w:r>
    </w:p>
    <w:p>
      <w:pPr/>
      <w:r>
        <w:rPr>
          <w:lang w:val="en_US" w:bidi="en_US"/>
        </w:rPr>
      </w:r>
      <w:r>
        <w:rPr>
          <w:b/>
          <w:lang w:val="en_US" w:bidi="en_US"/>
        </w:rPr>
        <w:t>"upon abundant land"</w:t>
      </w:r>
    </w:p>
    <w:p>
      <w:pPr/>
      <w:r>
        <w:rPr>
          <w:lang w:val="en_US" w:bidi="en_US"/>
        </w:rPr>
      </w:r>
      <w:r>
        <w:rPr>
          <w:lang w:val="en_US" w:bidi="en_US"/>
        </w:rPr>
        <w:t xml:space="preserve">The word translated as </w:t>
      </w:r>
      <w:r>
        <w:rPr>
          <w:b/>
          <w:lang w:val="en_US" w:bidi="en_US"/>
        </w:rPr>
        <w:t>land</w:t>
      </w:r>
      <w:r>
        <w:rPr>
          <w:lang w:val="en_US" w:bidi="en_US"/>
        </w:rPr>
        <w:t xml:space="preserve"> could refer to: (1) a battlefield. Alternate translation: [on a large battlefield] or (2) the earth. Alternate translation: [over the whole earth]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110:7 (#1)</w:t>
      </w:r>
      <w:r>
        <w:rPr>
          <w:lang w:val="en_US" w:bidi="en_US"/>
        </w:rPr>
      </w:r>
    </w:p>
    <w:p>
      <w:pPr/>
      <w:r>
        <w:rPr>
          <w:lang w:val="en_US" w:bidi="en_US"/>
        </w:rPr>
      </w:r>
      <w:r>
        <w:rPr>
          <w:lang w:val="en_US" w:bidi="en_US"/>
        </w:rPr>
        <w:t>יִשְׁתֶּ֑ה</w:t>
      </w:r>
    </w:p>
    <w:p>
      <w:pPr/>
      <w:r>
        <w:rPr>
          <w:lang w:val="en_US" w:bidi="en_US"/>
        </w:rPr>
      </w:r>
      <w:r>
        <w:rPr>
          <w:b/>
          <w:lang w:val="en_US" w:bidi="en_US"/>
        </w:rPr>
        <w:t>"He will drink"</w:t>
      </w:r>
    </w:p>
    <w:p>
      <w:pPr/>
      <w:r>
        <w:rPr>
          <w:lang w:val="en_US" w:bidi="en_US"/>
        </w:rPr>
      </w:r>
      <w:r>
        <w:rPr>
          <w:lang w:val="en_US" w:bidi="en_US"/>
        </w:rPr>
        <w:t xml:space="preserve">Here, </w:t>
      </w:r>
      <w:r>
        <w:rPr>
          <w:b/>
          <w:lang w:val="en_US" w:bidi="en_US"/>
        </w:rPr>
        <w:t>He</w:t>
      </w:r>
      <w:r>
        <w:rPr>
          <w:lang w:val="en_US" w:bidi="en_US"/>
        </w:rPr>
        <w:t xml:space="preserve"> could refer to: (1) the king. Alternate translation: [The king will drink] or (2) Yahweh. Alternate translation: [Yahweh will drink]</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110:7 (#2)</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b/>
          <w:lang w:val="en_US" w:bidi="en_US"/>
        </w:rPr>
        <w:t>Therefore</w:t>
      </w:r>
      <w:r>
        <w:rPr>
          <w:lang w:val="en_US" w:bidi="en_US"/>
        </w:rPr>
        <w:t xml:space="preserve"> introduces the result of Yahweh fighting for and strengthening the king, as the previous verses of this psalm describe. You could include this information if that would be helpful to your readers. Alternate translation: [Because Yahweh has fought for him]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110:7 (#3)</w:t>
      </w:r>
      <w:r>
        <w:rPr>
          <w:lang w:val="en_US" w:bidi="en_US"/>
        </w:rPr>
      </w:r>
    </w:p>
    <w:p>
      <w:pPr/>
      <w:r>
        <w:rPr>
          <w:lang w:val="en_US" w:bidi="en_US"/>
        </w:rPr>
      </w:r>
      <w:r>
        <w:rPr>
          <w:lang w:val="en_US" w:bidi="en_US"/>
        </w:rPr>
        <w:t>יָרִ֥ים רֹֽאשׁ</w:t>
      </w:r>
    </w:p>
    <w:p>
      <w:pPr/>
      <w:r>
        <w:rPr>
          <w:lang w:val="en_US" w:bidi="en_US"/>
        </w:rPr>
      </w:r>
      <w:r>
        <w:rPr>
          <w:b/>
          <w:lang w:val="en_US" w:bidi="en_US"/>
        </w:rPr>
        <w:t>"he will lift up the head"</w:t>
      </w:r>
    </w:p>
    <w:p>
      <w:pPr/>
      <w:r>
        <w:rPr>
          <w:lang w:val="en_US" w:bidi="en_US"/>
        </w:rPr>
      </w:r>
      <w:r>
        <w:rPr>
          <w:lang w:val="en_US" w:bidi="en_US"/>
        </w:rPr>
        <w:t xml:space="preserve">David is using </w:t>
      </w:r>
      <w:r>
        <w:rPr>
          <w:b/>
          <w:lang w:val="en_US" w:bidi="en_US"/>
        </w:rPr>
        <w:t>he will lift up the head</w:t>
      </w:r>
      <w:r>
        <w:rPr>
          <w:lang w:val="en_US" w:bidi="en_US"/>
        </w:rPr>
        <w:t xml:space="preserve"> as a common expression of his culture to mean “he will triumph over his enemies.” If this phrase does not have that meaning for your readers, you could use a comparable expression from your language that does have that meaning, or you could state the meaning plainly. Alternate translation: [he will triumph over his enemies]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 Chapter 111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111 is a psalm of praise to God for his miracles and care. (See: </w:t>
      </w:r>
      <w:r>
        <w:rPr>
          <w:lang w:val="en_US" w:bidi="en_US"/>
        </w:rPr>
        <w:t>miracle, wonder, sign</w:t>
      </w:r>
      <w:r>
        <w:rPr>
          <w:lang w:val="en_US" w:bidi="en_US"/>
        </w:rPr>
        <w:t>)</w:t>
      </w:r>
      <w:r>
        <w:rPr>
          <w:lang w:val="en_US" w:bidi="en_US"/>
        </w:rPr>
      </w:r>
      <w:r>
        <w:rPr>
          <w:lang w:val="en_US" w:bidi="en_US"/>
        </w:rPr>
      </w:r>
    </w:p>
    <w:p>
      <w:pPr>
        <w:pStyle w:val="ListNumber"/>
        <w:numPr>
          <w:ilvl w:val="0"/>
          <w:numId w:val="155"/>
        </w:numPr>
        <w:spacing w:line="240" w:lineRule="auto"/>
        <w:ind w:left="720"/>
      </w:pPr>
      <w:r>
        <w:rPr>
          <w:lang w:val="en_US" w:bidi="en_US"/>
        </w:rPr>
      </w:r>
      <w:r>
        <w:rPr>
          <w:lang w:val="en_US" w:bidi="en_US"/>
        </w:rPr>
        <w:t>Call to praise (1–2)</w:t>
      </w:r>
      <w:r>
        <w:rPr>
          <w:lang w:val="en_US" w:bidi="en_US"/>
        </w:rPr>
      </w:r>
    </w:p>
    <w:p>
      <w:pPr>
        <w:pStyle w:val="ListNumber"/>
        <w:spacing w:line="240" w:lineRule="auto"/>
        <w:ind w:left="720"/>
      </w:pPr>
      <w:r>
        <w:rPr>
          <w:lang w:val="en_US" w:bidi="en_US"/>
        </w:rPr>
      </w:r>
      <w:r>
        <w:rPr>
          <w:lang w:val="en_US" w:bidi="en_US"/>
        </w:rPr>
        <w:t>Yahweh’s majestic works (3–6)</w:t>
      </w:r>
      <w:r>
        <w:rPr>
          <w:lang w:val="en_US" w:bidi="en_US"/>
        </w:rPr>
      </w:r>
    </w:p>
    <w:p>
      <w:pPr>
        <w:pStyle w:val="ListNumber"/>
        <w:spacing w:line="240" w:lineRule="auto"/>
        <w:ind w:left="720"/>
      </w:pPr>
      <w:r>
        <w:rPr>
          <w:lang w:val="en_US" w:bidi="en_US"/>
        </w:rPr>
      </w:r>
      <w:r>
        <w:rPr>
          <w:lang w:val="en_US" w:bidi="en_US"/>
        </w:rPr>
        <w:t>Yahweh’s trustworthy and enduring nature (7–9)</w:t>
      </w:r>
      <w:r>
        <w:rPr>
          <w:lang w:val="en_US" w:bidi="en_US"/>
        </w:rPr>
      </w:r>
    </w:p>
    <w:p>
      <w:pPr>
        <w:pStyle w:val="ListNumber"/>
        <w:spacing w:line="240" w:lineRule="auto"/>
        <w:ind w:left="720"/>
      </w:pPr>
      <w:r>
        <w:rPr>
          <w:lang w:val="en_US" w:bidi="en_US"/>
        </w:rPr>
      </w:r>
      <w:r>
        <w:rPr>
          <w:lang w:val="en_US" w:bidi="en_US"/>
        </w:rPr>
        <w:t>Wisdom and praise (10)</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character</w:t>
      </w:r>
      <w:r>
        <w:rPr>
          <w:lang w:val="en_US" w:bidi="en_US"/>
        </w:rPr>
      </w:r>
    </w:p>
    <w:p>
      <w:pPr/>
      <w:r>
        <w:rPr>
          <w:lang w:val="en_US" w:bidi="en_US"/>
        </w:rPr>
      </w:r>
      <w:r>
        <w:rPr>
          <w:lang w:val="en_US" w:bidi="en_US"/>
        </w:rPr>
        <w:t xml:space="preserve">God is great. He has given his people food, land, and always keeps his promises to his people. (See: </w:t>
      </w:r>
      <w:r>
        <w:rPr>
          <w:lang w:val="en_US" w:bidi="en_US"/>
        </w:rPr>
        <w:t>promise, promised</w:t>
      </w:r>
      <w:r>
        <w:rPr>
          <w:lang w:val="en_US" w:bidi="en_US"/>
        </w:rPr>
        <w:t xml:space="preserve">; and </w:t>
      </w:r>
      <w:r>
        <w:rPr>
          <w:lang w:val="en_US" w:bidi="en_US"/>
        </w:rPr>
        <w:t>people of God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111:1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111:1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111:1 (#3)</w:t>
      </w:r>
      <w:r>
        <w:rPr>
          <w:lang w:val="en_US" w:bidi="en_US"/>
        </w:rPr>
      </w:r>
    </w:p>
    <w:p>
      <w:pPr/>
      <w:r>
        <w:rPr>
          <w:lang w:val="en_US" w:bidi="en_US"/>
        </w:rPr>
      </w:r>
      <w:r>
        <w:rPr>
          <w:lang w:val="en_US" w:bidi="en_US"/>
        </w:rPr>
        <w:t>בְּ⁠כָל־לֵבָ֑ב</w:t>
      </w:r>
    </w:p>
    <w:p>
      <w:pPr/>
      <w:r>
        <w:rPr>
          <w:lang w:val="en_US" w:bidi="en_US"/>
        </w:rPr>
      </w:r>
      <w:r>
        <w:rPr>
          <w:b/>
          <w:lang w:val="en_US" w:bidi="en_US"/>
        </w:rPr>
        <w:t>"with the whole heart"</w:t>
      </w:r>
    </w:p>
    <w:p>
      <w:pPr/>
      <w:r>
        <w:rPr>
          <w:lang w:val="en_US" w:bidi="en_US"/>
        </w:rPr>
      </w:r>
      <w:r>
        <w:rPr>
          <w:lang w:val="en_US" w:bidi="en_US"/>
        </w:rPr>
        <w:t xml:space="preserve">Here the psalmist is speaking of the place where his emotions and will reside as his </w:t>
      </w:r>
      <w:r>
        <w:rPr>
          <w:b/>
          <w:lang w:val="en_US" w:bidi="en_US"/>
        </w:rPr>
        <w:t>heart</w:t>
      </w:r>
      <w:r>
        <w:rPr>
          <w:lang w:val="en_US" w:bidi="en_US"/>
        </w:rPr>
        <w:t>. You may have a comparable expression in your language, or you could state the meaning plainly. Alternate translation: [with my whole heart] or [with all that I 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111:1 (#4)</w:t>
      </w:r>
      <w:r>
        <w:rPr>
          <w:lang w:val="en_US" w:bidi="en_US"/>
        </w:rPr>
      </w:r>
    </w:p>
    <w:p>
      <w:pPr/>
      <w:r>
        <w:rPr>
          <w:lang w:val="en_US" w:bidi="en_US"/>
        </w:rPr>
      </w:r>
      <w:r>
        <w:rPr>
          <w:lang w:val="en_US" w:bidi="en_US"/>
        </w:rPr>
        <w:t>יְשָׁרִ֣ים וְ⁠עֵדָֽה</w:t>
      </w:r>
    </w:p>
    <w:p>
      <w:pPr/>
      <w:r>
        <w:rPr>
          <w:lang w:val="en_US" w:bidi="en_US"/>
        </w:rPr>
      </w:r>
      <w:r>
        <w:rPr>
          <w:b/>
          <w:lang w:val="en_US" w:bidi="en_US"/>
        </w:rPr>
        <w:t>"the upright and congregation"</w:t>
      </w:r>
    </w:p>
    <w:p>
      <w:pPr/>
      <w:r>
        <w:rPr>
          <w:lang w:val="en_US" w:bidi="en_US"/>
        </w:rPr>
      </w:r>
      <w:r>
        <w:rPr>
          <w:lang w:val="en_US" w:bidi="en_US"/>
        </w:rPr>
        <w:t xml:space="preserve">The phrase </w:t>
      </w:r>
      <w:r>
        <w:rPr>
          <w:b/>
          <w:lang w:val="en_US" w:bidi="en_US"/>
        </w:rPr>
        <w:t>upright and congregation</w:t>
      </w:r>
      <w:r>
        <w:rPr>
          <w:lang w:val="en_US" w:bidi="en_US"/>
        </w:rPr>
        <w:t xml:space="preserve"> expresses a single idea. The word </w:t>
      </w:r>
      <w:r>
        <w:rPr>
          <w:b/>
          <w:lang w:val="en_US" w:bidi="en_US"/>
        </w:rPr>
        <w:t>upright</w:t>
      </w:r>
      <w:r>
        <w:rPr>
          <w:lang w:val="en_US" w:bidi="en_US"/>
        </w:rPr>
        <w:t xml:space="preserve"> tells more about </w:t>
      </w:r>
      <w:r>
        <w:rPr>
          <w:b/>
          <w:lang w:val="en_US" w:bidi="en_US"/>
        </w:rPr>
        <w:t>congregation</w:t>
      </w:r>
      <w:r>
        <w:rPr>
          <w:lang w:val="en_US" w:bidi="en_US"/>
        </w:rPr>
        <w:t>. If it would be more natural in your language, you could express this meaning in a different way. Alternate translation: [the congregation of upright people]</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111:1 (#5)</w:t>
      </w:r>
      <w:r>
        <w:rPr>
          <w:lang w:val="en_US" w:bidi="en_US"/>
        </w:rPr>
      </w:r>
    </w:p>
    <w:p>
      <w:pPr/>
      <w:r>
        <w:rPr>
          <w:lang w:val="en_US" w:bidi="en_US"/>
        </w:rPr>
      </w:r>
      <w:r>
        <w:rPr>
          <w:lang w:val="en_US" w:bidi="en_US"/>
        </w:rPr>
        <w:t>יְשָׁרִ֣ים</w:t>
      </w:r>
    </w:p>
    <w:p>
      <w:pPr/>
      <w:r>
        <w:rPr>
          <w:lang w:val="en_US" w:bidi="en_US"/>
        </w:rPr>
      </w:r>
      <w:r>
        <w:rPr>
          <w:b/>
          <w:lang w:val="en_US" w:bidi="en_US"/>
        </w:rPr>
        <w:t>"the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[the upright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111:2 (#1)</w:t>
      </w:r>
      <w:r>
        <w:rPr>
          <w:lang w:val="en_US" w:bidi="en_US"/>
        </w:rPr>
      </w:r>
    </w:p>
    <w:p>
      <w:pPr/>
      <w:r>
        <w:rPr>
          <w:lang w:val="en_US" w:bidi="en_US"/>
        </w:rPr>
      </w:r>
      <w:r>
        <w:rPr>
          <w:lang w:val="en_US" w:bidi="en_US"/>
        </w:rPr>
        <w:t>דְּ֝רוּשִׁ֗ים לְ⁠כָל־חֶפְצֵי⁠הֶֽם</w:t>
      </w:r>
    </w:p>
    <w:p>
      <w:pPr/>
      <w:r>
        <w:rPr>
          <w:lang w:val="en_US" w:bidi="en_US"/>
        </w:rPr>
      </w:r>
      <w:r>
        <w:rPr>
          <w:b/>
          <w:lang w:val="en_US" w:bidi="en_US"/>
        </w:rPr>
        <w:t>"searched by everyone desirous of them"</w:t>
      </w:r>
    </w:p>
    <w:p>
      <w:pPr/>
      <w:r>
        <w:rPr>
          <w:lang w:val="en_US" w:bidi="en_US"/>
        </w:rPr>
      </w:r>
      <w:r>
        <w:rPr>
          <w:lang w:val="en_US" w:bidi="en_US"/>
        </w:rPr>
        <w:t xml:space="preserve">The expression </w:t>
      </w:r>
      <w:r>
        <w:rPr>
          <w:b/>
          <w:lang w:val="en_US" w:bidi="en_US"/>
        </w:rPr>
        <w:t>searched by everyone desirous of them</w:t>
      </w:r>
      <w:r>
        <w:rPr>
          <w:lang w:val="en_US" w:bidi="en_US"/>
        </w:rPr>
        <w:t xml:space="preserve"> contains a passive verbal form. If it would be unnatural to use that form, you could express the idea in active form or in another way that is natural in your language. Alternate translation: [everyone desirous of them searches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111:2 (#2)</w:t>
      </w:r>
      <w:r>
        <w:rPr>
          <w:lang w:val="en_US" w:bidi="en_US"/>
        </w:rPr>
      </w:r>
    </w:p>
    <w:p>
      <w:pPr/>
      <w:r>
        <w:rPr>
          <w:lang w:val="en_US" w:bidi="en_US"/>
        </w:rPr>
      </w:r>
      <w:r>
        <w:rPr>
          <w:lang w:val="en_US" w:bidi="en_US"/>
        </w:rPr>
        <w:t>דְּ֝רוּשִׁ֗ים לְ⁠כָל־חֶפְצֵי⁠הֶֽם</w:t>
      </w:r>
    </w:p>
    <w:p>
      <w:pPr/>
      <w:r>
        <w:rPr>
          <w:lang w:val="en_US" w:bidi="en_US"/>
        </w:rPr>
      </w:r>
      <w:r>
        <w:rPr>
          <w:b/>
          <w:lang w:val="en_US" w:bidi="en_US"/>
        </w:rPr>
        <w:t>"searched by everyone desirous of them"</w:t>
      </w:r>
    </w:p>
    <w:p>
      <w:pPr/>
      <w:r>
        <w:rPr>
          <w:lang w:val="en_US" w:bidi="en_US"/>
        </w:rPr>
      </w:r>
      <w:r>
        <w:rPr>
          <w:lang w:val="en_US" w:bidi="en_US"/>
        </w:rPr>
        <w:t xml:space="preserve">The psalmist is using the adjective </w:t>
      </w:r>
      <w:r>
        <w:rPr>
          <w:b/>
          <w:lang w:val="en_US" w:bidi="en_US"/>
        </w:rPr>
        <w:t>desirous</w:t>
      </w:r>
      <w:r>
        <w:rPr>
          <w:lang w:val="en_US" w:bidi="en_US"/>
        </w:rPr>
        <w:t xml:space="preserve"> as a noun to mean a certain kind of person. Your language may use adjectives in the same way. If not, you can translate this adjective with an equivalent phrase. Alternate translation: [searched by everyone who desires them]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111:2 (#3)</w:t>
      </w:r>
      <w:r>
        <w:rPr>
          <w:lang w:val="en_US" w:bidi="en_US"/>
        </w:rPr>
      </w:r>
    </w:p>
    <w:p>
      <w:pPr/>
      <w:r>
        <w:rPr>
          <w:lang w:val="en_US" w:bidi="en_US"/>
        </w:rPr>
      </w:r>
      <w:r>
        <w:rPr>
          <w:lang w:val="en_US" w:bidi="en_US"/>
        </w:rPr>
        <w:t>דְּ֝רוּשִׁ֗ים לְ⁠כָל־חֶפְצֵי⁠הֶֽם</w:t>
      </w:r>
    </w:p>
    <w:p>
      <w:pPr/>
      <w:r>
        <w:rPr>
          <w:lang w:val="en_US" w:bidi="en_US"/>
        </w:rPr>
      </w:r>
      <w:r>
        <w:rPr>
          <w:b/>
          <w:lang w:val="en_US" w:bidi="en_US"/>
        </w:rPr>
        <w:t>"searched by everyone desirous of them"</w:t>
      </w:r>
    </w:p>
    <w:p>
      <w:pPr/>
      <w:r>
        <w:rPr>
          <w:lang w:val="en_US" w:bidi="en_US"/>
        </w:rPr>
      </w:r>
      <w:r>
        <w:rPr>
          <w:lang w:val="en_US" w:bidi="en_US"/>
        </w:rPr>
        <w:t xml:space="preserve">The pronoun </w:t>
      </w:r>
      <w:r>
        <w:rPr>
          <w:b/>
          <w:lang w:val="en_US" w:bidi="en_US"/>
        </w:rPr>
        <w:t>them</w:t>
      </w:r>
      <w:r>
        <w:rPr>
          <w:lang w:val="en_US" w:bidi="en_US"/>
        </w:rPr>
        <w:t xml:space="preserve"> refers to the works of Yahweh. It may be helpful to clarify this for your readers. Alternate translation: [they are searched by everyone desirous of his works]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111:2 (#4)</w:t>
      </w:r>
      <w:r>
        <w:rPr>
          <w:lang w:val="en_US" w:bidi="en_US"/>
        </w:rPr>
      </w:r>
    </w:p>
    <w:p>
      <w:pPr/>
      <w:r>
        <w:rPr>
          <w:lang w:val="en_US" w:bidi="en_US"/>
        </w:rPr>
      </w:r>
      <w:r>
        <w:rPr>
          <w:lang w:val="en_US" w:bidi="en_US"/>
        </w:rPr>
        <w:t>דְּ֝רוּשִׁ֗ים</w:t>
      </w:r>
    </w:p>
    <w:p>
      <w:pPr/>
      <w:r>
        <w:rPr>
          <w:lang w:val="en_US" w:bidi="en_US"/>
        </w:rPr>
      </w:r>
      <w:r>
        <w:rPr>
          <w:b/>
          <w:lang w:val="en_US" w:bidi="en_US"/>
        </w:rPr>
        <w:t>"searched"</w:t>
      </w:r>
    </w:p>
    <w:p>
      <w:pPr/>
      <w:r>
        <w:rPr>
          <w:lang w:val="en_US" w:bidi="en_US"/>
        </w:rPr>
      </w:r>
      <w:r>
        <w:rPr>
          <w:lang w:val="en_US" w:bidi="en_US"/>
        </w:rPr>
        <w:t>This could mean: (1) people examine and study Yahweh’s works. Alternate translation: [studied] or (2) people are looking for Yahweh to do his works. Alternate translation: [eagerly awaited]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111:3 (#1)</w:t>
      </w:r>
      <w:r>
        <w:rPr>
          <w:lang w:val="en_US" w:bidi="en_US"/>
        </w:rPr>
      </w:r>
    </w:p>
    <w:p>
      <w:pPr/>
      <w:r>
        <w:rPr>
          <w:lang w:val="en_US" w:bidi="en_US"/>
        </w:rPr>
      </w:r>
      <w:r>
        <w:rPr>
          <w:lang w:val="en_US" w:bidi="en_US"/>
        </w:rPr>
        <w:t>הוֹד־וְ⁠הָדָ֥ר פָּֽעֳל֑⁠וֹ</w:t>
      </w:r>
    </w:p>
    <w:p>
      <w:pPr/>
      <w:r>
        <w:rPr>
          <w:lang w:val="en_US" w:bidi="en_US"/>
        </w:rPr>
      </w:r>
      <w:r>
        <w:rPr>
          <w:b/>
          <w:lang w:val="en_US" w:bidi="en_US"/>
        </w:rPr>
        <w:t>"His work {is} splendor and majesty"</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and </w:t>
      </w:r>
      <w:r>
        <w:rPr>
          <w:b/>
          <w:lang w:val="en_US" w:bidi="en_US"/>
        </w:rPr>
        <w:t>majesty</w:t>
      </w:r>
      <w:r>
        <w:rPr>
          <w:lang w:val="en_US" w:bidi="en_US"/>
        </w:rPr>
        <w:t>, you could express the same ideas in other ways. Alternate translation: [His work is splendid and majestic]</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111:3 (#2)</w:t>
      </w:r>
      <w:r>
        <w:rPr>
          <w:lang w:val="en_US" w:bidi="en_US"/>
        </w:rPr>
      </w:r>
    </w:p>
    <w:p>
      <w:pPr/>
      <w:r>
        <w:rPr>
          <w:lang w:val="en_US" w:bidi="en_US"/>
        </w:rPr>
      </w:r>
      <w:r>
        <w:rPr>
          <w:lang w:val="en_US" w:bidi="en_US"/>
        </w:rPr>
        <w:t>וְ֝⁠צִדְקָת֗⁠וֹ עֹמֶ֥דֶת לָ⁠עַֽד</w:t>
      </w:r>
    </w:p>
    <w:p>
      <w:pPr/>
      <w:r>
        <w:rPr>
          <w:lang w:val="en_US" w:bidi="en_US"/>
        </w:rPr>
      </w:r>
      <w:r>
        <w:rPr>
          <w:b/>
          <w:lang w:val="en_US" w:bidi="en_US"/>
        </w:rPr>
        <w:t>"and his righteousness stands forever"</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he is righteous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111:3 (#3)</w:t>
      </w:r>
      <w:r>
        <w:rPr>
          <w:lang w:val="en_US" w:bidi="en_US"/>
        </w:rPr>
      </w:r>
    </w:p>
    <w:p>
      <w:pPr/>
      <w:r>
        <w:rPr>
          <w:lang w:val="en_US" w:bidi="en_US"/>
        </w:rPr>
      </w:r>
      <w:r>
        <w:rPr>
          <w:lang w:val="en_US" w:bidi="en_US"/>
        </w:rPr>
        <w:t>וְ֝⁠צִדְקָת֗⁠וֹ עֹמֶ֥דֶת לָ⁠עַֽד</w:t>
      </w:r>
    </w:p>
    <w:p>
      <w:pPr/>
      <w:r>
        <w:rPr>
          <w:lang w:val="en_US" w:bidi="en_US"/>
        </w:rPr>
      </w:r>
      <w:r>
        <w:rPr>
          <w:b/>
          <w:lang w:val="en_US" w:bidi="en_US"/>
        </w:rPr>
        <w:t>"and his righteousness stands forever"</w:t>
      </w:r>
    </w:p>
    <w:p>
      <w:pPr/>
      <w:r>
        <w:rPr>
          <w:lang w:val="en_US" w:bidi="en_US"/>
        </w:rPr>
      </w:r>
      <w:r>
        <w:rPr>
          <w:lang w:val="en_US" w:bidi="en_US"/>
        </w:rPr>
        <w:t xml:space="preserve">Here the psalmist is speaking of God’s righteousness as if it were a structure that </w:t>
      </w:r>
      <w:r>
        <w:rPr>
          <w:b/>
          <w:lang w:val="en_US" w:bidi="en_US"/>
        </w:rPr>
        <w:t>stands forever</w:t>
      </w:r>
      <w:r>
        <w:rPr>
          <w:lang w:val="en_US" w:bidi="en_US"/>
        </w:rPr>
        <w:t>. He means that God’s righteousness is permanent and will never change or fail. If it would be helpful in your language, you could state the meaning plainly. Alternate translation: [and his righteousness endures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111:4 (#1)</w:t>
      </w:r>
      <w:r>
        <w:rPr>
          <w:lang w:val="en_US" w:bidi="en_US"/>
        </w:rPr>
      </w:r>
    </w:p>
    <w:p>
      <w:pPr/>
      <w:r>
        <w:rPr>
          <w:lang w:val="en_US" w:bidi="en_US"/>
        </w:rPr>
      </w:r>
      <w:r>
        <w:rPr>
          <w:lang w:val="en_US" w:bidi="en_US"/>
        </w:rPr>
        <w:t>זֵ֣כֶר עָ֭שָׂה לְ⁠נִפְלְאֹתָ֑י⁠ו</w:t>
      </w:r>
    </w:p>
    <w:p>
      <w:pPr/>
      <w:r>
        <w:rPr>
          <w:lang w:val="en_US" w:bidi="en_US"/>
        </w:rPr>
      </w:r>
      <w:r>
        <w:rPr>
          <w:b/>
          <w:lang w:val="en_US" w:bidi="en_US"/>
        </w:rPr>
        <w:t>"He makes a remembrance for his wonders"</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[He makes sure that people will always remember the wonderful things that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111:5 (#1)</w:t>
      </w:r>
      <w:r>
        <w:rPr>
          <w:lang w:val="en_US" w:bidi="en_US"/>
        </w:rPr>
      </w:r>
    </w:p>
    <w:p>
      <w:pPr/>
      <w:r>
        <w:rPr>
          <w:lang w:val="en_US" w:bidi="en_US"/>
        </w:rPr>
      </w:r>
      <w:r>
        <w:rPr>
          <w:lang w:val="en_US" w:bidi="en_US"/>
        </w:rPr>
        <w:t>לִֽ⁠ירֵאָ֑י⁠ו</w:t>
      </w:r>
    </w:p>
    <w:p>
      <w:pPr/>
      <w:r>
        <w:rPr>
          <w:lang w:val="en_US" w:bidi="en_US"/>
        </w:rPr>
      </w:r>
      <w:r>
        <w:rPr>
          <w:b/>
          <w:lang w:val="en_US" w:bidi="en_US"/>
        </w:rPr>
        <w:t>"to those fearing him"</w:t>
      </w:r>
    </w:p>
    <w:p>
      <w:pPr/>
      <w:r>
        <w:rPr>
          <w:lang w:val="en_US" w:bidi="en_US"/>
        </w:rPr>
      </w:r>
      <w:r>
        <w:rPr>
          <w:lang w:val="en_US" w:bidi="en_US"/>
        </w:rPr>
        <w:t xml:space="preserve">The psalmist is using the adjective </w:t>
      </w:r>
      <w:r>
        <w:rPr>
          <w:b/>
          <w:lang w:val="en_US" w:bidi="en_US"/>
        </w:rPr>
        <w:t>fearing</w:t>
      </w:r>
      <w:r>
        <w:rPr>
          <w:lang w:val="en_US" w:bidi="en_US"/>
        </w:rPr>
        <w:t xml:space="preserve"> as a noun to mean a certain kind of person. Your language may use adjectives in the same way. If not, you can translate this adjective with an equivalent phrase. Alternate translation: [to the people who fear him]</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111:5 (#2)</w:t>
      </w:r>
      <w:r>
        <w:rPr>
          <w:lang w:val="en_US" w:bidi="en_US"/>
        </w:rPr>
      </w:r>
    </w:p>
    <w:p>
      <w:pPr/>
      <w:r>
        <w:rPr>
          <w:lang w:val="en_US" w:bidi="en_US"/>
        </w:rPr>
      </w:r>
      <w:r>
        <w:rPr>
          <w:lang w:val="en_US" w:bidi="en_US"/>
        </w:rPr>
        <w:t>יִזְכֹּ֖ר לְ⁠עוֹלָ֣ם בְּרִיתֽ⁠וֹ</w:t>
      </w:r>
    </w:p>
    <w:p>
      <w:pPr/>
      <w:r>
        <w:rPr>
          <w:lang w:val="en_US" w:bidi="en_US"/>
        </w:rPr>
      </w:r>
      <w:r>
        <w:rPr>
          <w:b/>
          <w:lang w:val="en_US" w:bidi="en_US"/>
        </w:rPr>
        <w:t>"He remembers his covenant forever"</w:t>
      </w:r>
    </w:p>
    <w:p>
      <w:pPr/>
      <w:r>
        <w:rPr>
          <w:lang w:val="en_US" w:bidi="en_US"/>
        </w:rPr>
      </w:r>
      <w:r>
        <w:rPr>
          <w:lang w:val="en_US" w:bidi="en_US"/>
        </w:rPr>
        <w:t>This means that Yahweh will always act according to his covenant. See how you translated this in Psalm 105:8. Alternate translation: [He will honor his covenant forever]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111:6 (#1)</w:t>
      </w:r>
      <w:r>
        <w:rPr>
          <w:lang w:val="en_US" w:bidi="en_US"/>
        </w:rPr>
      </w:r>
    </w:p>
    <w:p>
      <w:pPr/>
      <w:r>
        <w:rPr>
          <w:lang w:val="en_US" w:bidi="en_US"/>
        </w:rPr>
      </w:r>
      <w:r>
        <w:rPr>
          <w:lang w:val="en_US" w:bidi="en_US"/>
        </w:rPr>
        <w:t>כֹּ֣חַ מַ֭עֲשָׂי⁠ו</w:t>
      </w:r>
    </w:p>
    <w:p>
      <w:pPr/>
      <w:r>
        <w:rPr>
          <w:lang w:val="en_US" w:bidi="en_US"/>
        </w:rPr>
      </w:r>
      <w:r>
        <w:rPr>
          <w:b/>
          <w:lang w:val="en_US" w:bidi="en_US"/>
        </w:rPr>
        <w:t>"the power of his works"</w:t>
      </w:r>
    </w:p>
    <w:p>
      <w:pPr/>
      <w:r>
        <w:rPr>
          <w:lang w:val="en_US" w:bidi="en_US"/>
        </w:rPr>
      </w:r>
      <w:r>
        <w:rPr>
          <w:lang w:val="en_US" w:bidi="en_US"/>
        </w:rPr>
        <w:t xml:space="preserve">The psalmist is using the possessive form to describe </w:t>
      </w:r>
      <w:r>
        <w:rPr>
          <w:b/>
          <w:lang w:val="en_US" w:bidi="en_US"/>
        </w:rPr>
        <w:t>works</w:t>
      </w:r>
      <w:r>
        <w:rPr>
          <w:lang w:val="en_US" w:bidi="en_US"/>
        </w:rPr>
        <w:t xml:space="preserve"> that are characterized by </w:t>
      </w:r>
      <w:r>
        <w:rPr>
          <w:b/>
          <w:lang w:val="en_US" w:bidi="en_US"/>
        </w:rPr>
        <w:t>power</w:t>
      </w:r>
      <w:r>
        <w:rPr>
          <w:lang w:val="en_US" w:bidi="en_US"/>
        </w:rPr>
        <w:t>. If a speaker of your language would not use the possessive form for this, you could express this idea in another way. Alternate translation: [his powerful works]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111:6 (#2)</w:t>
      </w:r>
      <w:r>
        <w:rPr>
          <w:lang w:val="en_US" w:bidi="en_US"/>
        </w:rPr>
      </w:r>
    </w:p>
    <w:p>
      <w:pPr/>
      <w:r>
        <w:rPr>
          <w:lang w:val="en_US" w:bidi="en_US"/>
        </w:rPr>
      </w:r>
      <w:r>
        <w:rPr>
          <w:lang w:val="en_US" w:bidi="en_US"/>
        </w:rPr>
        <w:t>לָ⁠תֵ֥ת לָ֝⁠הֶ֗ם</w:t>
      </w:r>
    </w:p>
    <w:p>
      <w:pPr/>
      <w:r>
        <w:rPr>
          <w:lang w:val="en_US" w:bidi="en_US"/>
        </w:rPr>
      </w:r>
      <w:r>
        <w:rPr>
          <w:b/>
          <w:lang w:val="en_US" w:bidi="en_US"/>
        </w:rPr>
        <w:t>"to give to them"</w:t>
      </w:r>
    </w:p>
    <w:p>
      <w:pPr/>
      <w:r>
        <w:rPr>
          <w:lang w:val="en_US" w:bidi="en_US"/>
        </w:rPr>
      </w:r>
      <w:r>
        <w:rPr>
          <w:lang w:val="en_US" w:bidi="en_US"/>
        </w:rPr>
        <w:t>The implication is that Yahweh showed his power by means of giving his people the lands that had belonged to other nations as their inheritance. You could include this information if that would be helpful to your readers. Alternate translation: [by giving to them]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111:6 (#3)</w:t>
      </w:r>
      <w:r>
        <w:rPr>
          <w:lang w:val="en_US" w:bidi="en_US"/>
        </w:rPr>
      </w:r>
    </w:p>
    <w:p>
      <w:pPr/>
      <w:r>
        <w:rPr>
          <w:lang w:val="en_US" w:bidi="en_US"/>
        </w:rPr>
      </w:r>
      <w:r>
        <w:rPr>
          <w:lang w:val="en_US" w:bidi="en_US"/>
        </w:rPr>
        <w:t>נַחֲלַ֥ת גּוֹיִֽם</w:t>
      </w:r>
    </w:p>
    <w:p>
      <w:pPr/>
      <w:r>
        <w:rPr>
          <w:lang w:val="en_US" w:bidi="en_US"/>
        </w:rPr>
      </w:r>
      <w:r>
        <w:rPr>
          <w:b/>
          <w:lang w:val="en_US" w:bidi="en_US"/>
        </w:rPr>
        <w:t>"the inheritance of the nations"</w:t>
      </w:r>
    </w:p>
    <w:p>
      <w:pPr/>
      <w:r>
        <w:rPr>
          <w:lang w:val="en_US" w:bidi="en_US"/>
        </w:rPr>
      </w:r>
      <w:r>
        <w:rPr>
          <w:lang w:val="en_US" w:bidi="en_US"/>
        </w:rPr>
        <w:t>The implication is that this refers to the land that belonged to other nations. You could include this information if that would be helpful to your readers. Alternate translation: [land that belonged to other nations]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111:7 (#1)</w:t>
      </w:r>
      <w:r>
        <w:rPr>
          <w:lang w:val="en_US" w:bidi="en_US"/>
        </w:rPr>
      </w:r>
    </w:p>
    <w:p>
      <w:pPr/>
      <w:r>
        <w:rPr>
          <w:lang w:val="en_US" w:bidi="en_US"/>
        </w:rPr>
      </w:r>
      <w:r>
        <w:rPr>
          <w:lang w:val="en_US" w:bidi="en_US"/>
        </w:rPr>
        <w:t>מַעֲשֵׂ֣י יָ֭דָי⁠ו</w:t>
      </w:r>
    </w:p>
    <w:p>
      <w:pPr/>
      <w:r>
        <w:rPr>
          <w:lang w:val="en_US" w:bidi="en_US"/>
        </w:rPr>
      </w:r>
      <w:r>
        <w:rPr>
          <w:b/>
          <w:lang w:val="en_US" w:bidi="en_US"/>
        </w:rPr>
        <w:t>"The works of his hands"</w:t>
      </w:r>
    </w:p>
    <w:p>
      <w:pPr/>
      <w:r>
        <w:rPr>
          <w:lang w:val="en_US" w:bidi="en_US"/>
        </w:rPr>
      </w:r>
      <w:r>
        <w:rPr>
          <w:lang w:val="en_US" w:bidi="en_US"/>
        </w:rPr>
        <w:t xml:space="preserve">Here the psalmist is speaking of the things that God does as if they were </w:t>
      </w:r>
      <w:r>
        <w:rPr>
          <w:b/>
          <w:lang w:val="en_US" w:bidi="en_US"/>
        </w:rPr>
        <w:t>the works of his hands</w:t>
      </w:r>
      <w:r>
        <w:rPr>
          <w:lang w:val="en_US" w:bidi="en_US"/>
        </w:rPr>
        <w:t>. If it would be helpful in your language, you could state the meaning plainly. Alternate translation: [All the things that he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111:7 (#2)</w:t>
      </w:r>
      <w:r>
        <w:rPr>
          <w:lang w:val="en_US" w:bidi="en_US"/>
        </w:rPr>
      </w:r>
    </w:p>
    <w:p>
      <w:pPr/>
      <w:r>
        <w:rPr>
          <w:lang w:val="en_US" w:bidi="en_US"/>
        </w:rPr>
      </w:r>
      <w:r>
        <w:rPr>
          <w:lang w:val="en_US" w:bidi="en_US"/>
        </w:rPr>
        <w:t>אֱמֶ֣ת וּ⁠מִשְׁפָּ֑ט</w:t>
      </w:r>
    </w:p>
    <w:p>
      <w:pPr/>
      <w:r>
        <w:rPr>
          <w:lang w:val="en_US" w:bidi="en_US"/>
        </w:rPr>
      </w:r>
      <w:r>
        <w:rPr>
          <w:b/>
          <w:lang w:val="en_US" w:bidi="en_US"/>
        </w:rPr>
        <w:t>"are} truth and justice"</w:t>
      </w:r>
    </w:p>
    <w:p>
      <w:pPr/>
      <w:r>
        <w:rPr>
          <w:lang w:val="en_US" w:bidi="en_US"/>
        </w:rPr>
      </w:r>
      <w:r>
        <w:rPr>
          <w:lang w:val="en_US" w:bidi="en_US"/>
        </w:rPr>
        <w:t xml:space="preserve">If your language does not use abstract nouns for the ideas of </w:t>
      </w:r>
      <w:r>
        <w:rPr>
          <w:b/>
          <w:lang w:val="en_US" w:bidi="en_US"/>
        </w:rPr>
        <w:t>truth</w:t>
      </w:r>
      <w:r>
        <w:rPr>
          <w:lang w:val="en_US" w:bidi="en_US"/>
        </w:rPr>
        <w:t xml:space="preserve"> and </w:t>
      </w:r>
      <w:r>
        <w:rPr>
          <w:b/>
          <w:lang w:val="en_US" w:bidi="en_US"/>
        </w:rPr>
        <w:t>justice</w:t>
      </w:r>
      <w:r>
        <w:rPr>
          <w:lang w:val="en_US" w:bidi="en_US"/>
        </w:rPr>
        <w:t>, you could express the same ideas in other ways. Alternate translation: [are true and just]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111:7 (#3)</w:t>
      </w:r>
      <w:r>
        <w:rPr>
          <w:lang w:val="en_US" w:bidi="en_US"/>
        </w:rPr>
      </w:r>
    </w:p>
    <w:p>
      <w:pPr/>
      <w:r>
        <w:rPr>
          <w:lang w:val="en_US" w:bidi="en_US"/>
        </w:rPr>
      </w:r>
      <w:r>
        <w:rPr>
          <w:lang w:val="en_US" w:bidi="en_US"/>
        </w:rPr>
        <w:t>נֶ֝אֱמָנִ֗ים כָּל־פִּקּוּדָֽי⁠ו</w:t>
      </w:r>
    </w:p>
    <w:p>
      <w:pPr/>
      <w:r>
        <w:rPr>
          <w:lang w:val="en_US" w:bidi="en_US"/>
        </w:rPr>
      </w:r>
      <w:r>
        <w:rPr>
          <w:b/>
          <w:lang w:val="en_US" w:bidi="en_US"/>
        </w:rPr>
        <w:t>"all of his precepts are reliable"</w:t>
      </w:r>
    </w:p>
    <w:p>
      <w:pPr/>
      <w:r>
        <w:rPr>
          <w:lang w:val="en_US" w:bidi="en_US"/>
        </w:rPr>
      </w:r>
      <w:r>
        <w:rPr>
          <w:lang w:val="en_US" w:bidi="en_US"/>
        </w:rPr>
        <w:t xml:space="preserve">The psalmist assumes that readers will know that </w:t>
      </w:r>
      <w:r>
        <w:rPr>
          <w:b/>
          <w:lang w:val="en_US" w:bidi="en_US"/>
        </w:rPr>
        <w:t>precepts</w:t>
      </w:r>
      <w:r>
        <w:rPr>
          <w:lang w:val="en_US" w:bidi="en_US"/>
        </w:rPr>
        <w:t xml:space="preserve"> refers to God’s commands and instructions. You could say that explicitly if that would be helpful to your readers. Alternate translation: [We can rely on all of his instructions]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111:8 (#1)</w:t>
      </w:r>
      <w:r>
        <w:rPr>
          <w:lang w:val="en_US" w:bidi="en_US"/>
        </w:rPr>
      </w:r>
    </w:p>
    <w:p>
      <w:pPr/>
      <w:r>
        <w:rPr>
          <w:lang w:val="en_US" w:bidi="en_US"/>
        </w:rPr>
      </w:r>
      <w:r>
        <w:rPr>
          <w:lang w:val="en_US" w:bidi="en_US"/>
        </w:rPr>
        <w:t>סְמוּכִ֣ים לָ⁠עַ֣ד</w:t>
      </w:r>
    </w:p>
    <w:p>
      <w:pPr/>
      <w:r>
        <w:rPr>
          <w:lang w:val="en_US" w:bidi="en_US"/>
        </w:rPr>
      </w:r>
      <w:r>
        <w:rPr>
          <w:b/>
          <w:lang w:val="en_US" w:bidi="en_US"/>
        </w:rPr>
        <w:t>"They are established forever"</w:t>
      </w:r>
    </w:p>
    <w:p>
      <w:pPr/>
      <w:r>
        <w:rPr>
          <w:lang w:val="en_US" w:bidi="en_US"/>
        </w:rPr>
      </w:r>
      <w:r>
        <w:rPr>
          <w:lang w:val="en_US" w:bidi="en_US"/>
        </w:rPr>
        <w:t xml:space="preserve">The expression </w:t>
      </w:r>
      <w:r>
        <w:rPr>
          <w:b/>
          <w:lang w:val="en_US" w:bidi="en_US"/>
        </w:rPr>
        <w:t>They are established</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Yahweh. Alternate translation: [He established them to last forever]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111:8 (#2)</w:t>
      </w:r>
      <w:r>
        <w:rPr>
          <w:lang w:val="en_US" w:bidi="en_US"/>
        </w:rPr>
      </w:r>
    </w:p>
    <w:p>
      <w:pPr/>
      <w:r>
        <w:rPr>
          <w:lang w:val="en_US" w:bidi="en_US"/>
        </w:rPr>
      </w:r>
      <w:r>
        <w:rPr>
          <w:lang w:val="en_US" w:bidi="en_US"/>
        </w:rPr>
        <w:t>לָ⁠עַ֣ד לְ⁠עוֹלָ֑ם</w:t>
      </w:r>
    </w:p>
    <w:p>
      <w:pPr/>
      <w:r>
        <w:rPr>
          <w:lang w:val="en_US" w:bidi="en_US"/>
        </w:rPr>
      </w:r>
      <w:r>
        <w:rPr>
          <w:b/>
          <w:lang w:val="en_US" w:bidi="en_US"/>
        </w:rPr>
        <w:t>"forever, for eternity"</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for eternity</w:t>
      </w:r>
      <w:r>
        <w:rPr>
          <w:lang w:val="en_US" w:bidi="en_US"/>
        </w:rPr>
        <w:t xml:space="preserve"> mean similar things. The psalmist is using the two terms together for emphasis. If it would be clearer for your readers, you could express the emphasis with a single phrase. Alternate translation: [for all eternity]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111:8 (#3)</w:t>
      </w:r>
      <w:r>
        <w:rPr>
          <w:lang w:val="en_US" w:bidi="en_US"/>
        </w:rPr>
      </w:r>
    </w:p>
    <w:p>
      <w:pPr/>
      <w:r>
        <w:rPr>
          <w:lang w:val="en_US" w:bidi="en_US"/>
        </w:rPr>
      </w:r>
      <w:r>
        <w:rPr>
          <w:lang w:val="en_US" w:bidi="en_US"/>
        </w:rPr>
        <w:t>עֲ֝שׂוּיִ֗ם בֶּ⁠אֱמֶ֥ת וְ⁠יָשָֽׁר</w:t>
      </w:r>
    </w:p>
    <w:p>
      <w:pPr/>
      <w:r>
        <w:rPr>
          <w:lang w:val="en_US" w:bidi="en_US"/>
        </w:rPr>
      </w:r>
      <w:r>
        <w:rPr>
          <w:b/>
          <w:lang w:val="en_US" w:bidi="en_US"/>
        </w:rPr>
        <w:t>"done in faithfulness, and upright"</w:t>
      </w:r>
    </w:p>
    <w:p>
      <w:pPr/>
      <w:r>
        <w:rPr>
          <w:lang w:val="en_US" w:bidi="en_US"/>
        </w:rPr>
      </w:r>
      <w:r>
        <w:rPr>
          <w:lang w:val="en_US" w:bidi="en_US"/>
        </w:rPr>
        <w:t>If your language does not use the passive form in this way, you can state this in active form or in another way that is natural in your language. This could mean: (1) Yahweh has given his instructions in a faithful and proper manner. Alternate translation: [made faithfully and uprightly] or (2) his people are to observe Yahweh’s instructions in a faithful and proper manner. Alternate translation: [for his people to observe faithfully and properly]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111:8 (#4)</w:t>
      </w:r>
      <w:r>
        <w:rPr>
          <w:lang w:val="en_US" w:bidi="en_US"/>
        </w:rPr>
      </w:r>
    </w:p>
    <w:p>
      <w:pPr/>
      <w:r>
        <w:rPr>
          <w:lang w:val="en_US" w:bidi="en_US"/>
        </w:rPr>
      </w:r>
      <w:r>
        <w:rPr>
          <w:lang w:val="en_US" w:bidi="en_US"/>
        </w:rPr>
        <w:t>עֲ֝שׂוּיִ֗ם בֶּ⁠אֱמֶ֥ת</w:t>
      </w:r>
    </w:p>
    <w:p>
      <w:pPr/>
      <w:r>
        <w:rPr>
          <w:lang w:val="en_US" w:bidi="en_US"/>
        </w:rPr>
      </w:r>
      <w:r>
        <w:rPr>
          <w:b/>
          <w:lang w:val="en_US" w:bidi="en_US"/>
        </w:rPr>
        <w:t>"done 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[done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111:8 (#5)</w:t>
      </w:r>
      <w:r>
        <w:rPr>
          <w:lang w:val="en_US" w:bidi="en_US"/>
        </w:rPr>
      </w:r>
    </w:p>
    <w:p>
      <w:pPr/>
      <w:r>
        <w:rPr>
          <w:lang w:val="en_US" w:bidi="en_US"/>
        </w:rPr>
      </w:r>
      <w:r>
        <w:rPr>
          <w:lang w:val="en_US" w:bidi="en_US"/>
        </w:rPr>
        <w:t>וְ⁠יָשָֽׁר</w:t>
      </w:r>
    </w:p>
    <w:p>
      <w:pPr/>
      <w:r>
        <w:rPr>
          <w:lang w:val="en_US" w:bidi="en_US"/>
        </w:rPr>
      </w:r>
      <w:r>
        <w:rPr>
          <w:b/>
          <w:lang w:val="en_US" w:bidi="en_US"/>
        </w:rPr>
        <w:t>"and upright"</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upright things or upright instructions. Your language may use adjectives in the same way. If not, you can translate this adjective with an equivalent phrase. Alternate translation: [and they are instructions that are upright]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111:9 (#1)</w:t>
      </w:r>
      <w:r>
        <w:rPr>
          <w:lang w:val="en_US" w:bidi="en_US"/>
        </w:rPr>
      </w:r>
    </w:p>
    <w:p>
      <w:pPr/>
      <w:r>
        <w:rPr>
          <w:lang w:val="en_US" w:bidi="en_US"/>
        </w:rPr>
      </w:r>
      <w:r>
        <w:rPr>
          <w:lang w:val="en_US" w:bidi="en_US"/>
        </w:rPr>
        <w:t>פְּד֤וּת ׀ שָׁ֘לַ֤ח לְ⁠עַמּ֗⁠וֹ</w:t>
      </w:r>
    </w:p>
    <w:p>
      <w:pPr/>
      <w:r>
        <w:rPr>
          <w:lang w:val="en_US" w:bidi="en_US"/>
        </w:rPr>
      </w:r>
      <w:r>
        <w:rPr>
          <w:b/>
          <w:lang w:val="en_US" w:bidi="en_US"/>
        </w:rPr>
        <w:t>"He has sent redemption to his people"</w:t>
      </w:r>
    </w:p>
    <w:p>
      <w:pPr/>
      <w:r>
        <w:rPr>
          <w:lang w:val="en_US" w:bidi="en_US"/>
        </w:rPr>
      </w:r>
      <w:r>
        <w:rPr>
          <w:lang w:val="en_US" w:bidi="en_US"/>
        </w:rPr>
        <w:t xml:space="preserve">If your language does not use an abstract noun for the idea of </w:t>
      </w:r>
      <w:r>
        <w:rPr>
          <w:b/>
          <w:lang w:val="en_US" w:bidi="en_US"/>
        </w:rPr>
        <w:t>redemption</w:t>
      </w:r>
      <w:r>
        <w:rPr>
          <w:lang w:val="en_US" w:bidi="en_US"/>
        </w:rPr>
        <w:t>, you could express the same idea in another way. Alternate translation: [He has redeemed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111:9 (#2)</w:t>
      </w:r>
      <w:r>
        <w:rPr>
          <w:lang w:val="en_US" w:bidi="en_US"/>
        </w:rPr>
      </w:r>
    </w:p>
    <w:p>
      <w:pPr/>
      <w:r>
        <w:rPr>
          <w:lang w:val="en_US" w:bidi="en_US"/>
        </w:rPr>
      </w:r>
      <w:r>
        <w:rPr>
          <w:lang w:val="en_US" w:bidi="en_US"/>
        </w:rPr>
        <w:t>קָד֖וֹשׁ וְ⁠נוֹרָ֣א שְׁמֽ⁠וֹ</w:t>
      </w:r>
    </w:p>
    <w:p>
      <w:pPr/>
      <w:r>
        <w:rPr>
          <w:lang w:val="en_US" w:bidi="en_US"/>
        </w:rPr>
      </w:r>
      <w:r>
        <w:rPr>
          <w:b/>
          <w:lang w:val="en_US" w:bidi="en_US"/>
        </w:rPr>
        <w:t>"holy and awesome {is} his name"</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or to refer to Yahweh’s reputation. If it would be helpful in your language, you could use an equivalent expression or state the meaning plainly. Alternate translation: [Yahweh is holy and awesome]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111:10 (#1)</w:t>
      </w:r>
      <w:r>
        <w:rPr>
          <w:lang w:val="en_US" w:bidi="en_US"/>
        </w:rPr>
      </w:r>
    </w:p>
    <w:p>
      <w:pPr/>
      <w:r>
        <w:rPr>
          <w:lang w:val="en_US" w:bidi="en_US"/>
        </w:rPr>
      </w:r>
      <w:r>
        <w:rPr>
          <w:lang w:val="en_US" w:bidi="en_US"/>
        </w:rPr>
        <w:t>יִרְאַ֬ת יְהוָ֗ה</w:t>
      </w:r>
    </w:p>
    <w:p>
      <w:pPr/>
      <w:r>
        <w:rPr>
          <w:lang w:val="en_US" w:bidi="en_US"/>
        </w:rPr>
      </w:r>
      <w:r>
        <w:rPr>
          <w:b/>
          <w:lang w:val="en_US" w:bidi="en_US"/>
        </w:rPr>
        <w:t>"The fear of Yahweh"</w:t>
      </w:r>
    </w:p>
    <w:p>
      <w:pPr/>
      <w:r>
        <w:rPr>
          <w:lang w:val="en_US" w:bidi="en_US"/>
        </w:rPr>
      </w:r>
      <w:r>
        <w:rPr>
          <w:lang w:val="en_US" w:bidi="en_US"/>
        </w:rPr>
        <w:t>The psalmist is using this possessive form to mean a deep reverence for Yahweh. It may be helpful to clarify this for your readers. See how you translated this in Psalm 19:9. Alternate translation: [Revering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111:10 (#2)</w:t>
      </w:r>
      <w:r>
        <w:rPr>
          <w:lang w:val="en_US" w:bidi="en_US"/>
        </w:rPr>
      </w:r>
    </w:p>
    <w:p>
      <w:pPr/>
      <w:r>
        <w:rPr>
          <w:lang w:val="en_US" w:bidi="en_US"/>
        </w:rPr>
      </w:r>
      <w:r>
        <w:rPr>
          <w:lang w:val="en_US" w:bidi="en_US"/>
        </w:rPr>
        <w:t>רֵ֘אשִׁ֤ית חָכְמָ֨ה</w:t>
      </w:r>
    </w:p>
    <w:p>
      <w:pPr/>
      <w:r>
        <w:rPr>
          <w:lang w:val="en_US" w:bidi="en_US"/>
        </w:rPr>
      </w:r>
      <w:r>
        <w:rPr>
          <w:b/>
          <w:lang w:val="en_US" w:bidi="en_US"/>
        </w:rPr>
        <w:t>"is} the beginning of wisdom"</w:t>
      </w:r>
    </w:p>
    <w:p>
      <w:pPr/>
      <w:r>
        <w:rPr>
          <w:lang w:val="en_US" w:bidi="en_US"/>
        </w:rPr>
      </w:r>
      <w:r>
        <w:rPr>
          <w:lang w:val="en_US" w:bidi="en_US"/>
        </w:rPr>
        <w:t xml:space="preserve">If your language does not use an abstract noun for the idea of </w:t>
      </w:r>
      <w:r>
        <w:rPr>
          <w:b/>
          <w:lang w:val="en_US" w:bidi="en_US"/>
        </w:rPr>
        <w:t>wisdom</w:t>
      </w:r>
      <w:r>
        <w:rPr>
          <w:lang w:val="en_US" w:bidi="en_US"/>
        </w:rPr>
        <w:t>, you could express the same idea in another way. Alternate translation: [is how a person begins to become wise]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111:10 (#3)</w:t>
      </w:r>
      <w:r>
        <w:rPr>
          <w:lang w:val="en_US" w:bidi="en_US"/>
        </w:rPr>
      </w:r>
    </w:p>
    <w:p>
      <w:pPr/>
      <w:r>
        <w:rPr>
          <w:lang w:val="en_US" w:bidi="en_US"/>
        </w:rPr>
      </w:r>
      <w:r>
        <w:rPr>
          <w:lang w:val="en_US" w:bidi="en_US"/>
        </w:rPr>
        <w:t>שֵׂ֣כֶל ט֭וֹב לְ⁠כָל־עֹשֵׂי⁠הֶ֑ם</w:t>
      </w:r>
    </w:p>
    <w:p>
      <w:pPr/>
      <w:r>
        <w:rPr>
          <w:lang w:val="en_US" w:bidi="en_US"/>
        </w:rPr>
      </w:r>
      <w:r>
        <w:rPr>
          <w:b/>
          <w:lang w:val="en_US" w:bidi="en_US"/>
        </w:rPr>
        <w:t>"good understanding to all those doing them"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[all those doing them will gain a good understanding of how to live well]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111:10 (#4)</w:t>
      </w:r>
      <w:r>
        <w:rPr>
          <w:lang w:val="en_US" w:bidi="en_US"/>
        </w:rPr>
      </w:r>
    </w:p>
    <w:p>
      <w:pPr/>
      <w:r>
        <w:rPr>
          <w:lang w:val="en_US" w:bidi="en_US"/>
        </w:rPr>
      </w:r>
      <w:r>
        <w:rPr>
          <w:lang w:val="en_US" w:bidi="en_US"/>
        </w:rPr>
        <w:t>לְ⁠כָל־עֹשֵׂי⁠הֶ֑ם</w:t>
      </w:r>
    </w:p>
    <w:p>
      <w:pPr/>
      <w:r>
        <w:rPr>
          <w:lang w:val="en_US" w:bidi="en_US"/>
        </w:rPr>
      </w:r>
      <w:r>
        <w:rPr>
          <w:b/>
          <w:lang w:val="en_US" w:bidi="en_US"/>
        </w:rPr>
        <w:t>"to all those doing them"</w:t>
      </w:r>
    </w:p>
    <w:p>
      <w:pPr/>
      <w:r>
        <w:rPr>
          <w:lang w:val="en_US" w:bidi="en_US"/>
        </w:rPr>
      </w:r>
      <w:r>
        <w:rPr>
          <w:lang w:val="en_US" w:bidi="en_US"/>
        </w:rPr>
        <w:t xml:space="preserve">The pronoun </w:t>
      </w:r>
      <w:r>
        <w:rPr>
          <w:b/>
          <w:lang w:val="en_US" w:bidi="en_US"/>
        </w:rPr>
        <w:t>them</w:t>
      </w:r>
      <w:r>
        <w:rPr>
          <w:lang w:val="en_US" w:bidi="en_US"/>
        </w:rPr>
        <w:t xml:space="preserve"> refers to Yahweh’s precepts, mentioned in verse 7. It may be helpful to clarify this for your readers. Alternate translation: [to all those doing his precepts]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111:10 (#5)</w:t>
      </w:r>
      <w:r>
        <w:rPr>
          <w:lang w:val="en_US" w:bidi="en_US"/>
        </w:rPr>
      </w:r>
    </w:p>
    <w:p>
      <w:pPr/>
      <w:r>
        <w:rPr>
          <w:lang w:val="en_US" w:bidi="en_US"/>
        </w:rPr>
      </w:r>
      <w:r>
        <w:rPr>
          <w:lang w:val="en_US" w:bidi="en_US"/>
        </w:rPr>
        <w:t>תְּ֝הִלָּת֗⁠וֹ עֹמֶ֥דֶת לָ⁠עַֽד</w:t>
      </w:r>
    </w:p>
    <w:p>
      <w:pPr/>
      <w:r>
        <w:rPr>
          <w:lang w:val="en_US" w:bidi="en_US"/>
        </w:rPr>
      </w:r>
      <w:r>
        <w:rPr>
          <w:b/>
          <w:lang w:val="en_US" w:bidi="en_US"/>
        </w:rPr>
        <w:t>"His praise stands forever"</w:t>
      </w:r>
    </w:p>
    <w:p>
      <w:pPr/>
      <w:r>
        <w:rPr>
          <w:lang w:val="en_US" w:bidi="en_US"/>
        </w:rPr>
      </w:r>
      <w:r>
        <w:rPr>
          <w:lang w:val="en_US" w:bidi="en_US"/>
        </w:rPr>
        <w:t xml:space="preserve">Here the psalmist is speaking of </w:t>
      </w:r>
      <w:r>
        <w:rPr>
          <w:b/>
          <w:lang w:val="en_US" w:bidi="en_US"/>
        </w:rPr>
        <w:t>praise</w:t>
      </w:r>
      <w:r>
        <w:rPr>
          <w:lang w:val="en_US" w:bidi="en_US"/>
        </w:rPr>
        <w:t xml:space="preserve"> as if it were something that could </w:t>
      </w:r>
      <w:r>
        <w:rPr>
          <w:b/>
          <w:lang w:val="en_US" w:bidi="en_US"/>
        </w:rPr>
        <w:t>stand</w:t>
      </w:r>
      <w:r>
        <w:rPr>
          <w:lang w:val="en_US" w:bidi="en_US"/>
        </w:rPr>
        <w:t xml:space="preserve"> in the sense of remaining upright and stable. He means that God will be praised forever. If it would be helpful in your language, you could state the meaning plainly. Alternate translation: [His praise endures forever] or [He is to be praised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112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112 is a “wisdom psalm” teaching the value of a righteous life. (See: </w:t>
      </w:r>
      <w:r>
        <w:rPr>
          <w:lang w:val="en_US" w:bidi="en_US"/>
        </w:rPr>
        <w:t>wise, wisdom</w:t>
      </w:r>
      <w:r>
        <w:rPr>
          <w:lang w:val="en_US" w:bidi="en_US"/>
        </w:rPr>
        <w:t xml:space="preserve">; and </w:t>
      </w:r>
      <w:r>
        <w:rPr>
          <w:lang w:val="en_US" w:bidi="en_US"/>
        </w:rPr>
        <w:t>righteous, righteousness, unrighteous, unrighteousness, upright, uprightness</w:t>
      </w:r>
      <w:r>
        <w:rPr>
          <w:lang w:val="en_US" w:bidi="en_US"/>
        </w:rPr>
        <w:t>)</w:t>
      </w:r>
      <w:r>
        <w:rPr>
          <w:lang w:val="en_US" w:bidi="en_US"/>
        </w:rPr>
      </w:r>
      <w:r>
        <w:rPr>
          <w:lang w:val="en_US" w:bidi="en_US"/>
        </w:rPr>
      </w:r>
    </w:p>
    <w:p>
      <w:pPr>
        <w:pStyle w:val="ListNumber"/>
        <w:numPr>
          <w:ilvl w:val="0"/>
          <w:numId w:val="156"/>
        </w:numPr>
        <w:spacing w:line="240" w:lineRule="auto"/>
        <w:ind w:left="720"/>
      </w:pPr>
      <w:r>
        <w:rPr>
          <w:lang w:val="en_US" w:bidi="en_US"/>
        </w:rPr>
      </w:r>
      <w:r>
        <w:rPr>
          <w:lang w:val="en_US" w:bidi="en_US"/>
        </w:rPr>
        <w:t>The blessings of the Yahweh-fearing (1–3)</w:t>
      </w:r>
      <w:r>
        <w:rPr>
          <w:lang w:val="en_US" w:bidi="en_US"/>
        </w:rPr>
      </w:r>
    </w:p>
    <w:p>
      <w:pPr>
        <w:pStyle w:val="ListNumber"/>
        <w:spacing w:line="240" w:lineRule="auto"/>
        <w:ind w:left="720"/>
      </w:pPr>
      <w:r>
        <w:rPr>
          <w:lang w:val="en_US" w:bidi="en_US"/>
        </w:rPr>
      </w:r>
      <w:r>
        <w:rPr>
          <w:lang w:val="en_US" w:bidi="en_US"/>
        </w:rPr>
        <w:t>The character and security of the upright (4–9)</w:t>
      </w:r>
      <w:r>
        <w:rPr>
          <w:lang w:val="en_US" w:bidi="en_US"/>
        </w:rPr>
      </w:r>
    </w:p>
    <w:p>
      <w:pPr>
        <w:pStyle w:val="ListNumber"/>
        <w:spacing w:line="240" w:lineRule="auto"/>
        <w:ind w:left="720"/>
      </w:pPr>
      <w:r>
        <w:rPr>
          <w:lang w:val="en_US" w:bidi="en_US"/>
        </w:rPr>
      </w:r>
      <w:r>
        <w:rPr>
          <w:lang w:val="en_US" w:bidi="en_US"/>
        </w:rPr>
        <w:t>The contrast with the wicked (10)</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Righteous people</w:t>
      </w:r>
      <w:r>
        <w:rPr>
          <w:lang w:val="en_US" w:bidi="en_US"/>
        </w:rPr>
      </w:r>
    </w:p>
    <w:p>
      <w:pPr/>
      <w:r>
        <w:rPr>
          <w:lang w:val="en_US" w:bidi="en_US"/>
        </w:rPr>
      </w:r>
      <w:r>
        <w:rPr>
          <w:lang w:val="en_US" w:bidi="en_US"/>
        </w:rPr>
        <w:t>The righteous people will be well-known for their generosity and they will not have to worry about bad news because God is taking care of them.</w:t>
      </w:r>
      <w:r>
        <w:rPr>
          <w:lang w:val="en_US" w:bidi="en_US"/>
        </w:rPr>
      </w:r>
      <w:r>
        <w:rPr>
          <w:lang w:val="en_US" w:bidi="en_US"/>
        </w:rPr>
      </w:r>
    </w:p>
    <w:p>
      <w:pPr/>
      <w:r>
        <w:rPr>
          <w:lang w:val="en_US" w:bidi="en_US"/>
        </w:rPr>
      </w:r>
    </w:p>
    <w:p>
      <w:pPr>
        <w:pStyle w:val="Heading2"/>
      </w:pPr>
      <w:r>
        <w:rPr>
          <w:lang w:val="en_US" w:bidi="en_US"/>
        </w:rPr>
        <w:t>Psalms 112:1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112:1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112:1 (#3)</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is] or [Truly blessed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112:1 (#4)</w:t>
      </w:r>
      <w:r>
        <w:rPr>
          <w:lang w:val="en_US" w:bidi="en_US"/>
        </w:rPr>
      </w:r>
    </w:p>
    <w:p>
      <w:pPr/>
      <w:r>
        <w:rPr>
          <w:lang w:val="en_US" w:bidi="en_US"/>
        </w:rPr>
      </w:r>
      <w:r>
        <w:rPr>
          <w:lang w:val="en_US" w:bidi="en_US"/>
        </w:rPr>
        <w:t>אִ֭ישׁ</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any man who fears Yahweh. If it would be helpful to your readers, you could use an expression that would be more natural in your language. Alternate translation: [anyone]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112:1 (#5)</w:t>
      </w:r>
      <w:r>
        <w:rPr>
          <w:lang w:val="en_US" w:bidi="en_US"/>
        </w:rPr>
      </w:r>
    </w:p>
    <w:p>
      <w:pPr/>
      <w:r>
        <w:rPr>
          <w:lang w:val="en_US" w:bidi="en_US"/>
        </w:rPr>
      </w:r>
      <w:r>
        <w:rPr>
          <w:lang w:val="en_US" w:bidi="en_US"/>
        </w:rPr>
        <w:t>בְּ֝⁠מִצְוֺתָ֗י⁠ו חָפֵ֥ץ מְאֹֽד</w:t>
      </w:r>
    </w:p>
    <w:p>
      <w:pPr/>
      <w:r>
        <w:rPr>
          <w:lang w:val="en_US" w:bidi="en_US"/>
        </w:rPr>
      </w:r>
      <w:r>
        <w:rPr>
          <w:b/>
          <w:lang w:val="en_US" w:bidi="en_US"/>
        </w:rPr>
        <w:t>"greatly delighting in his commandments"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[how happy is the one who greatly delights in his commandments]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112:2 (#1)</w:t>
      </w:r>
      <w:r>
        <w:rPr>
          <w:lang w:val="en_US" w:bidi="en_US"/>
        </w:rPr>
      </w:r>
    </w:p>
    <w:p>
      <w:pPr/>
      <w:r>
        <w:rPr>
          <w:lang w:val="en_US" w:bidi="en_US"/>
        </w:rPr>
      </w:r>
      <w:r>
        <w:rPr>
          <w:lang w:val="en_US" w:bidi="en_US"/>
        </w:rPr>
        <w:t>זַרְע֑⁠וֹ</w:t>
      </w:r>
    </w:p>
    <w:p>
      <w:pPr/>
      <w:r>
        <w:rPr>
          <w:lang w:val="en_US" w:bidi="en_US"/>
        </w:rPr>
      </w:r>
      <w:r>
        <w:rPr>
          <w:b/>
          <w:lang w:val="en_US" w:bidi="en_US"/>
        </w:rPr>
        <w:t>"His seed"</w:t>
      </w:r>
    </w:p>
    <w:p>
      <w:pPr/>
      <w:r>
        <w:rPr>
          <w:lang w:val="en_US" w:bidi="en_US"/>
        </w:rPr>
      </w:r>
      <w:r>
        <w:rPr>
          <w:lang w:val="en_US" w:bidi="en_US"/>
        </w:rPr>
        <w:t xml:space="preserve">Here the psalmist is speaking of the man’s children as if they were </w:t>
      </w:r>
      <w:r>
        <w:rPr>
          <w:b/>
          <w:lang w:val="en_US" w:bidi="en_US"/>
        </w:rPr>
        <w:t>seed</w:t>
      </w:r>
      <w:r>
        <w:rPr>
          <w:lang w:val="en_US" w:bidi="en_US"/>
        </w:rPr>
        <w:t xml:space="preserve"> that he had planted. If it would be helpful in your language, you could state the meaning plainly. Alternate translation: [His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112:2 (#2)</w:t>
      </w:r>
      <w:r>
        <w:rPr>
          <w:lang w:val="en_US" w:bidi="en_US"/>
        </w:rPr>
      </w:r>
    </w:p>
    <w:p>
      <w:pPr/>
      <w:r>
        <w:rPr>
          <w:lang w:val="en_US" w:bidi="en_US"/>
        </w:rPr>
      </w:r>
      <w:r>
        <w:rPr>
          <w:lang w:val="en_US" w:bidi="en_US"/>
        </w:rPr>
        <w:t>דּ֭וֹר יְשָׁרִ֣ים יְבֹרָֽךְ</w:t>
      </w:r>
    </w:p>
    <w:p>
      <w:pPr/>
      <w:r>
        <w:rPr>
          <w:lang w:val="en_US" w:bidi="en_US"/>
        </w:rPr>
      </w:r>
      <w:r>
        <w:rPr>
          <w:b/>
          <w:lang w:val="en_US" w:bidi="en_US"/>
        </w:rPr>
        <w:t>"a generation of upright ones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bless a generation of upright 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112:2 (#3)</w:t>
      </w:r>
      <w:r>
        <w:rPr>
          <w:lang w:val="en_US" w:bidi="en_US"/>
        </w:rPr>
      </w:r>
    </w:p>
    <w:p>
      <w:pPr/>
      <w:r>
        <w:rPr>
          <w:lang w:val="en_US" w:bidi="en_US"/>
        </w:rPr>
      </w:r>
      <w:r>
        <w:rPr>
          <w:lang w:val="en_US" w:bidi="en_US"/>
        </w:rPr>
        <w:t>דּ֭וֹר יְשָׁרִ֣ים</w:t>
      </w:r>
    </w:p>
    <w:p>
      <w:pPr/>
      <w:r>
        <w:rPr>
          <w:lang w:val="en_US" w:bidi="en_US"/>
        </w:rPr>
      </w:r>
      <w:r>
        <w:rPr>
          <w:b/>
          <w:lang w:val="en_US" w:bidi="en_US"/>
        </w:rPr>
        <w:t>"a generation of upright ones"</w:t>
      </w:r>
    </w:p>
    <w:p>
      <w:pPr/>
      <w:r>
        <w:rPr>
          <w:lang w:val="en_US" w:bidi="en_US"/>
        </w:rPr>
      </w:r>
      <w:r>
        <w:rPr>
          <w:lang w:val="en_US" w:bidi="en_US"/>
        </w:rPr>
        <w:t xml:space="preserve">The psalmist is using the possessive form to describe </w:t>
      </w:r>
      <w:r>
        <w:rPr>
          <w:b/>
          <w:lang w:val="en_US" w:bidi="en_US"/>
        </w:rPr>
        <w:t>a generation</w:t>
      </w:r>
      <w:r>
        <w:rPr>
          <w:lang w:val="en_US" w:bidi="en_US"/>
        </w:rPr>
        <w:t xml:space="preserve"> that is characterized by being </w:t>
      </w:r>
      <w:r>
        <w:rPr>
          <w:b/>
          <w:lang w:val="en_US" w:bidi="en_US"/>
        </w:rPr>
        <w:t>upright</w:t>
      </w:r>
      <w:r>
        <w:rPr>
          <w:lang w:val="en_US" w:bidi="en_US"/>
        </w:rPr>
        <w:t>. If a speaker of your language would not use the possessive form for this, you could express this idea in another way. Alternate translation: [everyone who is upright]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112:3 (#1)</w:t>
      </w:r>
      <w:r>
        <w:rPr>
          <w:lang w:val="en_US" w:bidi="en_US"/>
        </w:rPr>
      </w:r>
    </w:p>
    <w:p>
      <w:pPr/>
      <w:r>
        <w:rPr>
          <w:lang w:val="en_US" w:bidi="en_US"/>
        </w:rPr>
      </w:r>
      <w:r>
        <w:rPr>
          <w:lang w:val="en_US" w:bidi="en_US"/>
        </w:rPr>
        <w:t>הוֹן־וָ⁠עֹ֥שֶׁר</w:t>
      </w:r>
    </w:p>
    <w:p>
      <w:pPr/>
      <w:r>
        <w:rPr>
          <w:lang w:val="en_US" w:bidi="en_US"/>
        </w:rPr>
      </w:r>
      <w:r>
        <w:rPr>
          <w:b/>
          <w:lang w:val="en_US" w:bidi="en_US"/>
        </w:rPr>
        <w:t>"Wealth and riches"</w:t>
      </w:r>
    </w:p>
    <w:p>
      <w:pPr/>
      <w:r>
        <w:rPr>
          <w:lang w:val="en_US" w:bidi="en_US"/>
        </w:rPr>
      </w:r>
      <w:r>
        <w:rPr>
          <w:lang w:val="en_US" w:bidi="en_US"/>
        </w:rPr>
        <w:t xml:space="preserve">The terms </w:t>
      </w:r>
      <w:r>
        <w:rPr>
          <w:b/>
          <w:lang w:val="en_US" w:bidi="en_US"/>
        </w:rPr>
        <w:t>Wealth</w:t>
      </w:r>
      <w:r>
        <w:rPr>
          <w:lang w:val="en_US" w:bidi="en_US"/>
        </w:rPr>
        <w:t xml:space="preserve"> and </w:t>
      </w:r>
      <w:r>
        <w:rPr>
          <w:b/>
          <w:lang w:val="en_US" w:bidi="en_US"/>
        </w:rPr>
        <w:t>riches</w:t>
      </w:r>
      <w:r>
        <w:rPr>
          <w:lang w:val="en_US" w:bidi="en_US"/>
        </w:rPr>
        <w:t xml:space="preserve"> mean similar things. The psalmist is using the two terms together for emphasis. If it would be clearer for your readers, you could express the emphasis with a single phrase. Alternate translation: [Abundant riches]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112:3 (#2)</w:t>
      </w:r>
      <w:r>
        <w:rPr>
          <w:lang w:val="en_US" w:bidi="en_US"/>
        </w:rPr>
      </w:r>
    </w:p>
    <w:p>
      <w:pPr/>
      <w:r>
        <w:rPr>
          <w:lang w:val="en_US" w:bidi="en_US"/>
        </w:rPr>
      </w:r>
      <w:r>
        <w:rPr>
          <w:lang w:val="en_US" w:bidi="en_US"/>
        </w:rPr>
        <w:t>בְּ⁠בֵית֑⁠וֹ</w:t>
      </w:r>
    </w:p>
    <w:p>
      <w:pPr/>
      <w:r>
        <w:rPr>
          <w:lang w:val="en_US" w:bidi="en_US"/>
        </w:rPr>
      </w:r>
      <w:r>
        <w:rPr>
          <w:b/>
          <w:lang w:val="en_US" w:bidi="en_US"/>
        </w:rPr>
        <w:t>"are} in his house"</w:t>
      </w:r>
    </w:p>
    <w:p>
      <w:pPr/>
      <w:r>
        <w:rPr>
          <w:lang w:val="en_US" w:bidi="en_US"/>
        </w:rPr>
      </w:r>
      <w:r>
        <w:rPr>
          <w:lang w:val="en_US" w:bidi="en_US"/>
        </w:rPr>
        <w:t xml:space="preserve">The psalmist is using the term </w:t>
      </w:r>
      <w:r>
        <w:rPr>
          <w:b/>
          <w:lang w:val="en_US" w:bidi="en_US"/>
        </w:rPr>
        <w:t>house</w:t>
      </w:r>
      <w:r>
        <w:rPr>
          <w:lang w:val="en_US" w:bidi="en_US"/>
        </w:rPr>
        <w:t xml:space="preserve"> to mean an entire household living together. If it would be helpful in your language, you could use an equivalent expression or state the meaning plainly. Alternate translation: [belong to his household]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112:3 (#3)</w:t>
      </w:r>
      <w:r>
        <w:rPr>
          <w:lang w:val="en_US" w:bidi="en_US"/>
        </w:rPr>
      </w:r>
    </w:p>
    <w:p>
      <w:pPr/>
      <w:r>
        <w:rPr>
          <w:lang w:val="en_US" w:bidi="en_US"/>
        </w:rPr>
      </w:r>
      <w:r>
        <w:rPr>
          <w:lang w:val="en_US" w:bidi="en_US"/>
        </w:rPr>
        <w:t>בְּ⁠בֵית֑⁠וֹ</w:t>
      </w:r>
    </w:p>
    <w:p>
      <w:pPr/>
      <w:r>
        <w:rPr>
          <w:lang w:val="en_US" w:bidi="en_US"/>
        </w:rPr>
      </w:r>
      <w:r>
        <w:rPr>
          <w:b/>
          <w:lang w:val="en_US" w:bidi="en_US"/>
        </w:rPr>
        <w:t>"are} in his house"</w:t>
      </w:r>
    </w:p>
    <w:p>
      <w:pPr/>
      <w:r>
        <w:rPr>
          <w:lang w:val="en_US" w:bidi="en_US"/>
        </w:rPr>
      </w:r>
      <w:r>
        <w:rPr>
          <w:lang w:val="en_US" w:bidi="en_US"/>
        </w:rPr>
        <w:t xml:space="preserve">The pronoun </w:t>
      </w:r>
      <w:r>
        <w:rPr>
          <w:b/>
          <w:lang w:val="en_US" w:bidi="en_US"/>
        </w:rPr>
        <w:t>his</w:t>
      </w:r>
      <w:r>
        <w:rPr>
          <w:lang w:val="en_US" w:bidi="en_US"/>
        </w:rPr>
        <w:t xml:space="preserve"> refers to the man who fears Yahweh mentioned in verse 1. It may be helpful to clarify this for your readers. Alternate translation: [belong to such a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112:3 (#4)</w:t>
      </w:r>
      <w:r>
        <w:rPr>
          <w:lang w:val="en_US" w:bidi="en_US"/>
        </w:rPr>
      </w:r>
    </w:p>
    <w:p>
      <w:pPr/>
      <w:r>
        <w:rPr>
          <w:lang w:val="en_US" w:bidi="en_US"/>
        </w:rPr>
      </w:r>
      <w:r>
        <w:rPr>
          <w:lang w:val="en_US" w:bidi="en_US"/>
        </w:rPr>
        <w:t>וְ֝⁠צִדְקָת֗⁠וֹ</w:t>
      </w:r>
    </w:p>
    <w:p>
      <w:pPr/>
      <w:r>
        <w:rPr>
          <w:lang w:val="en_US" w:bidi="en_US"/>
        </w:rPr>
      </w:r>
      <w:r>
        <w:rPr>
          <w:b/>
          <w:lang w:val="en_US" w:bidi="en_US"/>
        </w:rPr>
        <w:t>"and his righteousness"</w:t>
      </w:r>
    </w:p>
    <w:p>
      <w:pPr/>
      <w:r>
        <w:rPr>
          <w:lang w:val="en_US" w:bidi="en_US"/>
        </w:rPr>
      </w:r>
      <w:r>
        <w:rPr>
          <w:lang w:val="en_US" w:bidi="en_US"/>
        </w:rPr>
        <w:t xml:space="preserve">The pronoun </w:t>
      </w:r>
      <w:r>
        <w:rPr>
          <w:b/>
          <w:lang w:val="en_US" w:bidi="en_US"/>
        </w:rPr>
        <w:t>his</w:t>
      </w:r>
      <w:r>
        <w:rPr>
          <w:lang w:val="en_US" w:bidi="en_US"/>
        </w:rPr>
        <w:t xml:space="preserve"> refers to the man who fears Yahweh from verse 1. It may be helpful to clarify this for your readers. Alternate translation: [and the righteousness of such a person]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112:3 (#5)</w:t>
      </w:r>
      <w:r>
        <w:rPr>
          <w:lang w:val="en_US" w:bidi="en_US"/>
        </w:rPr>
      </w:r>
    </w:p>
    <w:p>
      <w:pPr/>
      <w:r>
        <w:rPr>
          <w:lang w:val="en_US" w:bidi="en_US"/>
        </w:rPr>
      </w:r>
      <w:r>
        <w:rPr>
          <w:lang w:val="en_US" w:bidi="en_US"/>
        </w:rPr>
        <w:t>וְ֝⁠צִדְקָת֗⁠וֹ</w:t>
      </w:r>
    </w:p>
    <w:p>
      <w:pPr/>
      <w:r>
        <w:rPr>
          <w:lang w:val="en_US" w:bidi="en_US"/>
        </w:rPr>
      </w:r>
      <w:r>
        <w:rPr>
          <w:b/>
          <w:lang w:val="en_US" w:bidi="en_US"/>
        </w:rPr>
        <w:t>"and his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[and each righteous thing that he does]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112:3 (#6)</w:t>
      </w:r>
      <w:r>
        <w:rPr>
          <w:lang w:val="en_US" w:bidi="en_US"/>
        </w:rPr>
      </w:r>
    </w:p>
    <w:p>
      <w:pPr/>
      <w:r>
        <w:rPr>
          <w:lang w:val="en_US" w:bidi="en_US"/>
        </w:rPr>
      </w:r>
      <w:r>
        <w:rPr>
          <w:lang w:val="en_US" w:bidi="en_US"/>
        </w:rPr>
        <w:t>עֹמֶ֥דֶת לָ⁠עַֽד</w:t>
      </w:r>
    </w:p>
    <w:p>
      <w:pPr/>
      <w:r>
        <w:rPr>
          <w:lang w:val="en_US" w:bidi="en_US"/>
        </w:rPr>
      </w:r>
      <w:r>
        <w:rPr>
          <w:b/>
          <w:lang w:val="en_US" w:bidi="en_US"/>
        </w:rPr>
        <w:t>"stands forever"</w:t>
      </w:r>
    </w:p>
    <w:p>
      <w:pPr/>
      <w:r>
        <w:rPr>
          <w:lang w:val="en_US" w:bidi="en_US"/>
        </w:rPr>
      </w:r>
      <w:r>
        <w:rPr>
          <w:lang w:val="en_US" w:bidi="en_US"/>
        </w:rPr>
        <w:t>This could mean: (1) Yahweh and/or people will always remember the righteous things that such a person does. Alternate translation: [continues to be remembered forever] or (2) Such people never stop doing righteous deeds. Alternate translation: [keeps going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112:4 (#1)</w:t>
      </w:r>
      <w:r>
        <w:rPr>
          <w:lang w:val="en_US" w:bidi="en_US"/>
        </w:rPr>
      </w:r>
    </w:p>
    <w:p>
      <w:pPr/>
      <w:r>
        <w:rPr>
          <w:lang w:val="en_US" w:bidi="en_US"/>
        </w:rPr>
      </w:r>
      <w:r>
        <w:rPr>
          <w:lang w:val="en_US" w:bidi="en_US"/>
        </w:rPr>
        <w:t>זָ֘רַ֤ח בַּ⁠חֹ֣שֶׁךְ א֭וֹר לַ⁠יְשָׁרִ֑ים</w:t>
      </w:r>
    </w:p>
    <w:p>
      <w:pPr/>
      <w:r>
        <w:rPr>
          <w:lang w:val="en_US" w:bidi="en_US"/>
        </w:rPr>
      </w:r>
      <w:r>
        <w:rPr>
          <w:b/>
          <w:lang w:val="en_US" w:bidi="en_US"/>
        </w:rPr>
        <w:t>"Light shines in the darkness for the upright ones"</w:t>
      </w:r>
    </w:p>
    <w:p>
      <w:pPr/>
      <w:r>
        <w:rPr>
          <w:lang w:val="en_US" w:bidi="en_US"/>
        </w:rPr>
      </w:r>
      <w:r>
        <w:rPr>
          <w:lang w:val="en_US" w:bidi="en_US"/>
        </w:rPr>
        <w:t xml:space="preserve">Here, </w:t>
      </w:r>
      <w:r>
        <w:rPr>
          <w:b/>
          <w:lang w:val="en_US" w:bidi="en_US"/>
        </w:rPr>
        <w:t>Light</w:t>
      </w:r>
      <w:r>
        <w:rPr>
          <w:lang w:val="en_US" w:bidi="en_US"/>
        </w:rPr>
        <w:t xml:space="preserve"> could be: (1) the subject of the verb </w:t>
      </w:r>
      <w:r>
        <w:rPr>
          <w:b/>
          <w:lang w:val="en_US" w:bidi="en_US"/>
        </w:rPr>
        <w:t>shines</w:t>
      </w:r>
      <w:r>
        <w:rPr>
          <w:lang w:val="en_US" w:bidi="en_US"/>
        </w:rPr>
        <w:t xml:space="preserve"> as in the ULT, or (2) the object of the verb </w:t>
      </w:r>
      <w:r>
        <w:rPr>
          <w:b/>
          <w:lang w:val="en_US" w:bidi="en_US"/>
        </w:rPr>
        <w:t>shines</w:t>
      </w:r>
      <w:r>
        <w:rPr>
          <w:lang w:val="en_US" w:bidi="en_US"/>
        </w:rPr>
        <w:t>, and then the subject of the verb would be “he,” continuing the subject of the previous verse. Alternate translation: [He shines light in the darkness for the upright]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112:4 (#2)</w:t>
      </w:r>
      <w:r>
        <w:rPr>
          <w:lang w:val="en_US" w:bidi="en_US"/>
        </w:rPr>
      </w:r>
    </w:p>
    <w:p>
      <w:pPr/>
      <w:r>
        <w:rPr>
          <w:lang w:val="en_US" w:bidi="en_US"/>
        </w:rPr>
      </w:r>
      <w:r>
        <w:rPr>
          <w:lang w:val="en_US" w:bidi="en_US"/>
        </w:rPr>
        <w:t>זָ֘רַ֤ח בַּ⁠חֹ֣שֶׁךְ א֭וֹר לַ⁠יְשָׁרִ֑ים</w:t>
      </w:r>
    </w:p>
    <w:p>
      <w:pPr/>
      <w:r>
        <w:rPr>
          <w:lang w:val="en_US" w:bidi="en_US"/>
        </w:rPr>
      </w:r>
      <w:r>
        <w:rPr>
          <w:b/>
          <w:lang w:val="en_US" w:bidi="en_US"/>
        </w:rPr>
        <w:t>"Light shines in the darkness for the upright ones"</w:t>
      </w:r>
    </w:p>
    <w:p>
      <w:pPr/>
      <w:r>
        <w:rPr>
          <w:lang w:val="en_US" w:bidi="en_US"/>
        </w:rPr>
      </w:r>
      <w:r>
        <w:rPr>
          <w:lang w:val="en_US" w:bidi="en_US"/>
        </w:rPr>
        <w:t xml:space="preserve">The psalmist speaks of God blessing the upright person in difficult times as if his blessings were a </w:t>
      </w:r>
      <w:r>
        <w:rPr>
          <w:b/>
          <w:lang w:val="en_US" w:bidi="en_US"/>
        </w:rPr>
        <w:t>light</w:t>
      </w:r>
      <w:r>
        <w:rPr>
          <w:lang w:val="en_US" w:bidi="en_US"/>
        </w:rPr>
        <w:t xml:space="preserve"> shining in darkness. Alternate translation: [The blessings that an upright person receives from God are like a light that shines in the darkness]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112:4 (#3)</w:t>
      </w:r>
      <w:r>
        <w:rPr>
          <w:lang w:val="en_US" w:bidi="en_US"/>
        </w:rPr>
      </w:r>
    </w:p>
    <w:p>
      <w:pPr/>
      <w:r>
        <w:rPr>
          <w:lang w:val="en_US" w:bidi="en_US"/>
        </w:rPr>
      </w:r>
      <w:r>
        <w:rPr>
          <w:lang w:val="en_US" w:bidi="en_US"/>
        </w:rPr>
        <w:t>חַנּ֖וּן וְ⁠רַח֣וּם וְ⁠צַדִּֽיק</w:t>
      </w:r>
    </w:p>
    <w:p>
      <w:pPr/>
      <w:r>
        <w:rPr>
          <w:lang w:val="en_US" w:bidi="en_US"/>
        </w:rPr>
      </w:r>
      <w:r>
        <w:rPr>
          <w:b/>
          <w:lang w:val="en_US" w:bidi="en_US"/>
        </w:rPr>
        <w:t>"gracious and compassionate and just"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[such a person is gracious and compassionate and just]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112:5 (#1)</w:t>
      </w:r>
      <w:r>
        <w:rPr>
          <w:lang w:val="en_US" w:bidi="en_US"/>
        </w:rPr>
      </w:r>
    </w:p>
    <w:p>
      <w:pPr/>
      <w:r>
        <w:rPr>
          <w:lang w:val="en_US" w:bidi="en_US"/>
        </w:rPr>
      </w:r>
      <w:r>
        <w:rPr>
          <w:lang w:val="en_US" w:bidi="en_US"/>
        </w:rPr>
        <w:t>טֽוֹב־אִ֭ישׁ חוֹנֵ֣ן וּ⁠מַלְוֶ֑ה</w:t>
      </w:r>
    </w:p>
    <w:p>
      <w:pPr/>
      <w:r>
        <w:rPr>
          <w:lang w:val="en_US" w:bidi="en_US"/>
        </w:rPr>
      </w:r>
      <w:r>
        <w:rPr>
          <w:b/>
          <w:lang w:val="en_US" w:bidi="en_US"/>
        </w:rPr>
        <w:t>"a gracious and lending man {is} good"</w:t>
      </w:r>
    </w:p>
    <w:p>
      <w:pPr/>
      <w:r>
        <w:rPr>
          <w:lang w:val="en_US" w:bidi="en_US"/>
        </w:rPr>
      </w:r>
      <w:r>
        <w:rPr>
          <w:lang w:val="en_US" w:bidi="en_US"/>
        </w:rPr>
        <w:t>This could mean: (1) it is good to be person who is gracious and lends freely. Alternate translation: [It is good to be a gracious and lending man] or (2) good things will happen to a man who is gracious and lending. Alternate translation: [Life goes well for a gracious and lending 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112:5 (#2)</w:t>
      </w:r>
      <w:r>
        <w:rPr>
          <w:lang w:val="en_US" w:bidi="en_US"/>
        </w:rPr>
      </w:r>
    </w:p>
    <w:p>
      <w:pPr/>
      <w:r>
        <w:rPr>
          <w:lang w:val="en_US" w:bidi="en_US"/>
        </w:rPr>
      </w:r>
      <w:r>
        <w:rPr>
          <w:lang w:val="en_US" w:bidi="en_US"/>
        </w:rPr>
        <w:t>אִ֭ישׁ חוֹנֵ֣ן וּ⁠מַלְוֶ֑ה</w:t>
      </w:r>
    </w:p>
    <w:p>
      <w:pPr/>
      <w:r>
        <w:rPr>
          <w:lang w:val="en_US" w:bidi="en_US"/>
        </w:rPr>
      </w:r>
      <w:r>
        <w:rPr>
          <w:b/>
          <w:lang w:val="en_US" w:bidi="en_US"/>
        </w:rPr>
        <w:t>"a gracious and lending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[a gracious and lending person]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112:5 (#3)</w:t>
      </w:r>
      <w:r>
        <w:rPr>
          <w:lang w:val="en_US" w:bidi="en_US"/>
        </w:rPr>
      </w:r>
    </w:p>
    <w:p>
      <w:pPr/>
      <w:r>
        <w:rPr>
          <w:lang w:val="en_US" w:bidi="en_US"/>
        </w:rPr>
      </w:r>
      <w:r>
        <w:rPr>
          <w:lang w:val="en_US" w:bidi="en_US"/>
        </w:rPr>
        <w:t>יְכַלְכֵּ֖ל דְּבָרָ֣י⁠ו בְּ⁠מִשְׁפָּֽט</w:t>
      </w:r>
    </w:p>
    <w:p>
      <w:pPr/>
      <w:r>
        <w:rPr>
          <w:lang w:val="en_US" w:bidi="en_US"/>
        </w:rPr>
      </w:r>
      <w:r>
        <w:rPr>
          <w:b/>
          <w:lang w:val="en_US" w:bidi="en_US"/>
        </w:rPr>
        <w:t>"he conducts his affairs with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[he is just in all his dealings]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112:6 (#1)</w:t>
      </w:r>
      <w:r>
        <w:rPr>
          <w:lang w:val="en_US" w:bidi="en_US"/>
        </w:rPr>
      </w:r>
    </w:p>
    <w:p>
      <w:pPr/>
      <w:r>
        <w:rPr>
          <w:lang w:val="en_US" w:bidi="en_US"/>
        </w:rPr>
      </w:r>
      <w:r>
        <w:rPr>
          <w:lang w:val="en_US" w:bidi="en_US"/>
        </w:rPr>
        <w:t>כִּֽי־לְ⁠עוֹלָ֥ם לֹא־יִמּ֑וֹט</w:t>
      </w:r>
    </w:p>
    <w:p>
      <w:pPr/>
      <w:r>
        <w:rPr>
          <w:lang w:val="en_US" w:bidi="en_US"/>
        </w:rPr>
      </w:r>
      <w:r>
        <w:rPr>
          <w:b/>
          <w:lang w:val="en_US" w:bidi="en_US"/>
        </w:rPr>
        <w:t>"For he will not be moved for forever"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[He does this because he will not be moved for forever]</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112:6 (#2)</w:t>
      </w:r>
      <w:r>
        <w:rPr>
          <w:lang w:val="en_US" w:bidi="en_US"/>
        </w:rPr>
      </w:r>
    </w:p>
    <w:p>
      <w:pPr/>
      <w:r>
        <w:rPr>
          <w:lang w:val="en_US" w:bidi="en_US"/>
        </w:rPr>
      </w:r>
      <w:r>
        <w:rPr>
          <w:lang w:val="en_US" w:bidi="en_US"/>
        </w:rPr>
        <w:t>כִּֽי־לְ⁠עוֹלָ֥ם לֹא־יִמּ֑וֹט</w:t>
      </w:r>
    </w:p>
    <w:p>
      <w:pPr/>
      <w:r>
        <w:rPr>
          <w:lang w:val="en_US" w:bidi="en_US"/>
        </w:rPr>
      </w:r>
      <w:r>
        <w:rPr>
          <w:b/>
          <w:lang w:val="en_US" w:bidi="en_US"/>
        </w:rPr>
        <w:t>"For he will not be moved for forever"</w:t>
      </w:r>
    </w:p>
    <w:p>
      <w:pPr/>
      <w:r>
        <w:rPr>
          <w:lang w:val="en_US" w:bidi="en_US"/>
        </w:rPr>
      </w:r>
      <w:r>
        <w:rPr>
          <w:lang w:val="en_US" w:bidi="en_US"/>
        </w:rPr>
        <w:t xml:space="preserve">The expression </w:t>
      </w:r>
      <w:r>
        <w:rPr>
          <w:b/>
          <w:lang w:val="en_US" w:bidi="en_US"/>
        </w:rPr>
        <w:t>he will not be moved</w:t>
      </w:r>
      <w:r>
        <w:rPr>
          <w:lang w:val="en_US" w:bidi="en_US"/>
        </w:rPr>
        <w:t xml:space="preserve"> contains a passive verbal form. If it would be unnatural to use that form, you could express the idea in active form or in another way that is natural in your language. Alternate translation: [For nothing will move him for forever]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112:6 (#3)</w:t>
      </w:r>
      <w:r>
        <w:rPr>
          <w:lang w:val="en_US" w:bidi="en_US"/>
        </w:rPr>
      </w:r>
    </w:p>
    <w:p>
      <w:pPr/>
      <w:r>
        <w:rPr>
          <w:lang w:val="en_US" w:bidi="en_US"/>
        </w:rPr>
      </w:r>
      <w:r>
        <w:rPr>
          <w:lang w:val="en_US" w:bidi="en_US"/>
        </w:rPr>
        <w:t>כִּֽי־לְ⁠עוֹלָ֥ם לֹא־יִמּ֑וֹט</w:t>
      </w:r>
    </w:p>
    <w:p>
      <w:pPr/>
      <w:r>
        <w:rPr>
          <w:lang w:val="en_US" w:bidi="en_US"/>
        </w:rPr>
      </w:r>
      <w:r>
        <w:rPr>
          <w:b/>
          <w:lang w:val="en_US" w:bidi="en_US"/>
        </w:rPr>
        <w:t>"For he will not be moved for forever"</w:t>
      </w:r>
    </w:p>
    <w:p>
      <w:pPr/>
      <w:r>
        <w:rPr>
          <w:lang w:val="en_US" w:bidi="en_US"/>
        </w:rPr>
      </w:r>
      <w:r>
        <w:rPr>
          <w:lang w:val="en_US" w:bidi="en_US"/>
        </w:rPr>
        <w:t xml:space="preserve">Here the psalmist is speaking of the righteous person as if he were an object that could be </w:t>
      </w:r>
      <w:r>
        <w:rPr>
          <w:b/>
          <w:lang w:val="en_US" w:bidi="en_US"/>
        </w:rPr>
        <w:t>moved</w:t>
      </w:r>
      <w:r>
        <w:rPr>
          <w:lang w:val="en_US" w:bidi="en_US"/>
        </w:rPr>
        <w:t xml:space="preserve"> from its place. He means that nothing will cause the righteous person to fail or be overcome by difficulties. Your language may have a comparable expression that you can use in your translation, or you could state the meaning plainly. Alternate translation: [For nothing will ever cause him to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112:6 (#4)</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112:6 (#5)</w:t>
      </w:r>
      <w:r>
        <w:rPr>
          <w:lang w:val="en_US" w:bidi="en_US"/>
        </w:rPr>
      </w:r>
    </w:p>
    <w:p>
      <w:pPr/>
      <w:r>
        <w:rPr>
          <w:lang w:val="en_US" w:bidi="en_US"/>
        </w:rPr>
      </w:r>
      <w:r>
        <w:rPr>
          <w:lang w:val="en_US" w:bidi="en_US"/>
        </w:rPr>
        <w:t>לְ⁠זֵ֥כֶר ע֝וֹלָ֗ם יִהְיֶ֥ה</w:t>
      </w:r>
    </w:p>
    <w:p>
      <w:pPr/>
      <w:r>
        <w:rPr>
          <w:lang w:val="en_US" w:bidi="en_US"/>
        </w:rPr>
      </w:r>
      <w:r>
        <w:rPr>
          <w:b/>
          <w:lang w:val="en_US" w:bidi="en_US"/>
        </w:rPr>
        <w:t>"will be for an eternal remembrance"</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[will always be remembered]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112:7 (#1)</w:t>
      </w:r>
      <w:r>
        <w:rPr>
          <w:lang w:val="en_US" w:bidi="en_US"/>
        </w:rPr>
      </w:r>
    </w:p>
    <w:p>
      <w:pPr/>
      <w:r>
        <w:rPr>
          <w:lang w:val="en_US" w:bidi="en_US"/>
        </w:rPr>
      </w:r>
      <w:r>
        <w:rPr>
          <w:lang w:val="en_US" w:bidi="en_US"/>
        </w:rPr>
        <w:t>נָכ֥וֹן לִ֝בּ֗⁠וֹ</w:t>
      </w:r>
    </w:p>
    <w:p>
      <w:pPr/>
      <w:r>
        <w:rPr>
          <w:lang w:val="en_US" w:bidi="en_US"/>
        </w:rPr>
      </w:r>
      <w:r>
        <w:rPr>
          <w:b/>
          <w:lang w:val="en_US" w:bidi="en_US"/>
        </w:rPr>
        <w:t>"his heart is sure"</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The psalmist is speaking of a person’s inner confidence as if it were </w:t>
      </w:r>
      <w:r>
        <w:rPr>
          <w:b/>
          <w:lang w:val="en_US" w:bidi="en_US"/>
        </w:rPr>
        <w:t>sure</w:t>
      </w:r>
      <w:r>
        <w:rPr>
          <w:lang w:val="en_US" w:bidi="en_US"/>
        </w:rPr>
        <w:t>, meaning firmly established or steadfast. You may have a comparable expression in your language, or you could state the meaning plainly. Alternate translation: [he is confident]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112:8 (#1)</w:t>
      </w:r>
      <w:r>
        <w:rPr>
          <w:lang w:val="en_US" w:bidi="en_US"/>
        </w:rPr>
      </w:r>
    </w:p>
    <w:p>
      <w:pPr/>
      <w:r>
        <w:rPr>
          <w:lang w:val="en_US" w:bidi="en_US"/>
        </w:rPr>
      </w:r>
      <w:r>
        <w:rPr>
          <w:lang w:val="en_US" w:bidi="en_US"/>
        </w:rPr>
        <w:t>סָמ֣וּךְ לִ֭בּ⁠וֹ</w:t>
      </w:r>
    </w:p>
    <w:p>
      <w:pPr/>
      <w:r>
        <w:rPr>
          <w:lang w:val="en_US" w:bidi="en_US"/>
        </w:rPr>
      </w:r>
      <w:r>
        <w:rPr>
          <w:b/>
          <w:lang w:val="en_US" w:bidi="en_US"/>
        </w:rPr>
        <w:t>"His heart is upheld"</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The psalmist is speaking of the righteous person’s emotional state as if his </w:t>
      </w:r>
      <w:r>
        <w:rPr>
          <w:b/>
          <w:lang w:val="en_US" w:bidi="en_US"/>
        </w:rPr>
        <w:t>heart</w:t>
      </w:r>
      <w:r>
        <w:rPr>
          <w:lang w:val="en_US" w:bidi="en_US"/>
        </w:rPr>
        <w:t xml:space="preserve"> were </w:t>
      </w:r>
      <w:r>
        <w:rPr>
          <w:b/>
          <w:lang w:val="en_US" w:bidi="en_US"/>
        </w:rPr>
        <w:t>upheld</w:t>
      </w:r>
      <w:r>
        <w:rPr>
          <w:lang w:val="en_US" w:bidi="en_US"/>
        </w:rPr>
        <w:t xml:space="preserve"> or supported, meaning that he is calm. You may have a comparable expression in your language, or you could state the meaning plainly. Alternate translation: [He is tranquil]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112:8 (#2)</w:t>
      </w:r>
      <w:r>
        <w:rPr>
          <w:lang w:val="en_US" w:bidi="en_US"/>
        </w:rPr>
      </w:r>
    </w:p>
    <w:p>
      <w:pPr/>
      <w:r>
        <w:rPr>
          <w:lang w:val="en_US" w:bidi="en_US"/>
        </w:rPr>
      </w:r>
      <w:r>
        <w:rPr>
          <w:lang w:val="en_US" w:bidi="en_US"/>
        </w:rPr>
        <w:t>עַ֖ד אֲשֶׁר־יִרְאֶ֣ה בְ⁠צָרָֽי⁠ו</w:t>
      </w:r>
    </w:p>
    <w:p>
      <w:pPr/>
      <w:r>
        <w:rPr>
          <w:lang w:val="en_US" w:bidi="en_US"/>
        </w:rPr>
      </w:r>
      <w:r>
        <w:rPr>
          <w:b/>
          <w:lang w:val="en_US" w:bidi="en_US"/>
        </w:rPr>
        <w:t>"until he looks over his adversaries"</w:t>
      </w:r>
    </w:p>
    <w:p>
      <w:pPr/>
      <w:r>
        <w:rPr>
          <w:lang w:val="en_US" w:bidi="en_US"/>
        </w:rPr>
      </w:r>
      <w:r>
        <w:rPr>
          <w:lang w:val="en_US" w:bidi="en_US"/>
        </w:rPr>
        <w:t>The implication is that the righteous person will remain confident and unafraid while God vindicates him by defeating his enemies. This does not mean that he will begin to fear when he sees his enemies. You could include this information if that would be helpful to your readers. Alternate translation: [all the way to the time that he looks triumphantly over his adversaries]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112:9 (#1)</w:t>
      </w:r>
      <w:r>
        <w:rPr>
          <w:lang w:val="en_US" w:bidi="en_US"/>
        </w:rPr>
      </w:r>
    </w:p>
    <w:p>
      <w:pPr/>
      <w:r>
        <w:rPr>
          <w:lang w:val="en_US" w:bidi="en_US"/>
        </w:rPr>
      </w:r>
      <w:r>
        <w:rPr>
          <w:lang w:val="en_US" w:bidi="en_US"/>
        </w:rPr>
        <w:t>פִּזַּ֤ר ׀ נָ֘תַ֤ן</w:t>
      </w:r>
    </w:p>
    <w:p>
      <w:pPr/>
      <w:r>
        <w:rPr>
          <w:lang w:val="en_US" w:bidi="en_US"/>
        </w:rPr>
      </w:r>
      <w:r>
        <w:rPr>
          <w:b/>
          <w:lang w:val="en_US" w:bidi="en_US"/>
        </w:rPr>
        <w:t>"He scatters, he gives"</w:t>
      </w:r>
    </w:p>
    <w:p>
      <w:pPr/>
      <w:r>
        <w:rPr>
          <w:lang w:val="en_US" w:bidi="en_US"/>
        </w:rPr>
      </w:r>
      <w:r>
        <w:rPr>
          <w:lang w:val="en_US" w:bidi="en_US"/>
        </w:rPr>
        <w:t xml:space="preserve">The terms </w:t>
      </w:r>
      <w:r>
        <w:rPr>
          <w:b/>
          <w:lang w:val="en_US" w:bidi="en_US"/>
        </w:rPr>
        <w:t>scatters</w:t>
      </w:r>
      <w:r>
        <w:rPr>
          <w:lang w:val="en_US" w:bidi="en_US"/>
        </w:rPr>
        <w:t xml:space="preserve"> and </w:t>
      </w:r>
      <w:r>
        <w:rPr>
          <w:b/>
          <w:lang w:val="en_US" w:bidi="en_US"/>
        </w:rPr>
        <w:t>gives</w:t>
      </w:r>
      <w:r>
        <w:rPr>
          <w:lang w:val="en_US" w:bidi="en_US"/>
        </w:rPr>
        <w:t xml:space="preserve"> mean similar things. The psalmist is using the two terms together for emphasis. If it would be clearer for your readers, you could express the emphasis with a single phrase. Alternate translation: [He gives generously]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112:9 (#2)</w:t>
      </w:r>
      <w:r>
        <w:rPr>
          <w:lang w:val="en_US" w:bidi="en_US"/>
        </w:rPr>
      </w:r>
    </w:p>
    <w:p>
      <w:pPr/>
      <w:r>
        <w:rPr>
          <w:lang w:val="en_US" w:bidi="en_US"/>
        </w:rPr>
      </w:r>
      <w:r>
        <w:rPr>
          <w:lang w:val="en_US" w:bidi="en_US"/>
        </w:rPr>
        <w:t>לָ⁠אֶבְיוֹנִ֗ים</w:t>
      </w:r>
    </w:p>
    <w:p>
      <w:pPr/>
      <w:r>
        <w:rPr>
          <w:lang w:val="en_US" w:bidi="en_US"/>
        </w:rPr>
      </w:r>
      <w:r>
        <w:rPr>
          <w:b/>
          <w:lang w:val="en_US" w:bidi="en_US"/>
        </w:rPr>
        <w:t>"to the poor"</w:t>
      </w:r>
    </w:p>
    <w:p>
      <w:pPr/>
      <w:r>
        <w:rPr>
          <w:lang w:val="en_US" w:bidi="en_US"/>
        </w:rPr>
      </w:r>
      <w:r>
        <w:rPr>
          <w:lang w:val="en_US" w:bidi="en_US"/>
        </w:rPr>
        <w:t xml:space="preserve">The psalmist is using the adjective </w:t>
      </w:r>
      <w:r>
        <w:rPr>
          <w:b/>
          <w:lang w:val="en_US" w:bidi="en_US"/>
        </w:rPr>
        <w:t>poor</w:t>
      </w:r>
      <w:r>
        <w:rPr>
          <w:lang w:val="en_US" w:bidi="en_US"/>
        </w:rPr>
        <w:t xml:space="preserve"> as a noun to mean a certain kind of person. Your language may use adjectives in the same way. If not, you can translate this adjective with an equivalent phrase. Alternate translation: [to anyone who is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112:9 (#3)</w:t>
      </w:r>
      <w:r>
        <w:rPr>
          <w:lang w:val="en_US" w:bidi="en_US"/>
        </w:rPr>
      </w:r>
    </w:p>
    <w:p>
      <w:pPr/>
      <w:r>
        <w:rPr>
          <w:lang w:val="en_US" w:bidi="en_US"/>
        </w:rPr>
      </w:r>
      <w:r>
        <w:rPr>
          <w:lang w:val="en_US" w:bidi="en_US"/>
        </w:rPr>
        <w:t>צִ֭דְקָת⁠וֹ עֹמֶ֣דֶת לָ⁠עַ֑ד</w:t>
      </w:r>
    </w:p>
    <w:p>
      <w:pPr/>
      <w:r>
        <w:rPr>
          <w:lang w:val="en_US" w:bidi="en_US"/>
        </w:rPr>
      </w:r>
      <w:r>
        <w:rPr>
          <w:b/>
          <w:lang w:val="en_US" w:bidi="en_US"/>
        </w:rPr>
        <w:t>"his righteousness stands forever"</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[his righteous works stand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112:9 (#4)</w:t>
      </w:r>
      <w:r>
        <w:rPr>
          <w:lang w:val="en_US" w:bidi="en_US"/>
        </w:rPr>
      </w:r>
    </w:p>
    <w:p>
      <w:pPr/>
      <w:r>
        <w:rPr>
          <w:lang w:val="en_US" w:bidi="en_US"/>
        </w:rPr>
      </w:r>
      <w:r>
        <w:rPr>
          <w:lang w:val="en_US" w:bidi="en_US"/>
        </w:rPr>
        <w:t>צִ֭דְקָת⁠וֹ עֹמֶ֣דֶת לָ⁠עַ֑ד</w:t>
      </w:r>
    </w:p>
    <w:p>
      <w:pPr/>
      <w:r>
        <w:rPr>
          <w:lang w:val="en_US" w:bidi="en_US"/>
        </w:rPr>
      </w:r>
      <w:r>
        <w:rPr>
          <w:b/>
          <w:lang w:val="en_US" w:bidi="en_US"/>
        </w:rPr>
        <w:t>"his righteousness stands forever"</w:t>
      </w:r>
    </w:p>
    <w:p>
      <w:pPr/>
      <w:r>
        <w:rPr>
          <w:lang w:val="en_US" w:bidi="en_US"/>
        </w:rPr>
      </w:r>
      <w:r>
        <w:rPr>
          <w:lang w:val="en_US" w:bidi="en_US"/>
        </w:rPr>
        <w:t>This could mean: (1) Yahweh and/or people will always remember the righteous things that such a person does. Alternate translation: [his righteousness continues to be remembered forever] or (2) Such people never stop doing righteous deeds. Alternate translation: [his righteousness keeps going continually]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112:9 (#5)</w:t>
      </w:r>
      <w:r>
        <w:rPr>
          <w:lang w:val="en_US" w:bidi="en_US"/>
        </w:rPr>
      </w:r>
    </w:p>
    <w:p>
      <w:pPr/>
      <w:r>
        <w:rPr>
          <w:lang w:val="en_US" w:bidi="en_US"/>
        </w:rPr>
      </w:r>
      <w:r>
        <w:rPr>
          <w:lang w:val="en_US" w:bidi="en_US"/>
        </w:rPr>
        <w:t>קַ֝רְנ֗⁠וֹ תָּר֥וּם בְּ⁠כָבֽוֹד</w:t>
      </w:r>
    </w:p>
    <w:p>
      <w:pPr/>
      <w:r>
        <w:rPr>
          <w:lang w:val="en_US" w:bidi="en_US"/>
        </w:rPr>
      </w:r>
      <w:r>
        <w:rPr>
          <w:b/>
          <w:lang w:val="en_US" w:bidi="en_US"/>
        </w:rPr>
        <w:t>"his horn is high with honor"</w:t>
      </w:r>
    </w:p>
    <w:p>
      <w:pPr/>
      <w:r>
        <w:rPr>
          <w:lang w:val="en_US" w:bidi="en_US"/>
        </w:rPr>
      </w:r>
      <w:r>
        <w:rPr>
          <w:lang w:val="en_US" w:bidi="en_US"/>
        </w:rPr>
        <w:t xml:space="preserve">The psalmist is using </w:t>
      </w:r>
      <w:r>
        <w:rPr>
          <w:b/>
          <w:lang w:val="en_US" w:bidi="en_US"/>
        </w:rPr>
        <w:t>his horn is high</w:t>
      </w:r>
      <w:r>
        <w:rPr>
          <w:lang w:val="en_US" w:bidi="en_US"/>
        </w:rPr>
        <w:t xml:space="preserve"> as a common expression of the culture to mean “he is honored and respected by others.” If this phrase does not have that meaning for your readers, you could use a comparable expression from your language that does have that meaning, or you could state the meaning plainly. Alternate translation: [people respect and honor him]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112:10 (#1)</w:t>
      </w:r>
      <w:r>
        <w:rPr>
          <w:lang w:val="en_US" w:bidi="en_US"/>
        </w:rPr>
      </w:r>
    </w:p>
    <w:p>
      <w:pPr/>
      <w:r>
        <w:rPr>
          <w:lang w:val="en_US" w:bidi="en_US"/>
        </w:rPr>
      </w:r>
      <w:r>
        <w:rPr>
          <w:lang w:val="en_US" w:bidi="en_US"/>
        </w:rPr>
        <w:t>רָ֘שָׁ֤ע יִרְאֶ֨ה</w:t>
      </w:r>
    </w:p>
    <w:p>
      <w:pPr/>
      <w:r>
        <w:rPr>
          <w:lang w:val="en_US" w:bidi="en_US"/>
        </w:rPr>
      </w:r>
      <w:r>
        <w:rPr>
          <w:b/>
          <w:lang w:val="en_US" w:bidi="en_US"/>
        </w:rPr>
        <w:t>"The wicked will see"</w:t>
      </w:r>
    </w:p>
    <w:p>
      <w:pPr/>
      <w:r>
        <w:rPr>
          <w:lang w:val="en_US" w:bidi="en_US"/>
        </w:rPr>
      </w:r>
      <w:r>
        <w:rPr>
          <w:lang w:val="en_US" w:bidi="en_US"/>
        </w:rPr>
        <w:t>The implication is that the wicked will see the prosperity and honor of the righteous person described in the previous verses. You could include this information if that would be helpful to your readers. Alternate translation: [The wicked will see these things happen]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112:10 (#2)</w:t>
      </w:r>
      <w:r>
        <w:rPr>
          <w:lang w:val="en_US" w:bidi="en_US"/>
        </w:rPr>
      </w:r>
    </w:p>
    <w:p>
      <w:pPr/>
      <w:r>
        <w:rPr>
          <w:lang w:val="en_US" w:bidi="en_US"/>
        </w:rPr>
      </w:r>
      <w:r>
        <w:rPr>
          <w:lang w:val="en_US" w:bidi="en_US"/>
        </w:rPr>
        <w:t>רָ֘שָׁ֤ע יִרְאֶ֨ה</w:t>
      </w:r>
    </w:p>
    <w:p>
      <w:pPr/>
      <w:r>
        <w:rPr>
          <w:lang w:val="en_US" w:bidi="en_US"/>
        </w:rPr>
      </w:r>
      <w:r>
        <w:rPr>
          <w:b/>
          <w:lang w:val="en_US" w:bidi="en_US"/>
        </w:rPr>
        <w:t>"The wicked will see"</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 will see]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112:10 (#3)</w:t>
      </w:r>
      <w:r>
        <w:rPr>
          <w:lang w:val="en_US" w:bidi="en_US"/>
        </w:rPr>
      </w:r>
    </w:p>
    <w:p>
      <w:pPr/>
      <w:r>
        <w:rPr>
          <w:lang w:val="en_US" w:bidi="en_US"/>
        </w:rPr>
      </w:r>
      <w:r>
        <w:rPr>
          <w:lang w:val="en_US" w:bidi="en_US"/>
        </w:rPr>
        <w:t>שִׁנָּ֣י⁠ו יַחֲרֹ֣ק</w:t>
      </w:r>
    </w:p>
    <w:p>
      <w:pPr/>
      <w:r>
        <w:rPr>
          <w:lang w:val="en_US" w:bidi="en_US"/>
        </w:rPr>
      </w:r>
      <w:r>
        <w:rPr>
          <w:b/>
          <w:lang w:val="en_US" w:bidi="en_US"/>
        </w:rPr>
        <w:t>"he will grind his teeth"</w:t>
      </w:r>
    </w:p>
    <w:p>
      <w:pPr/>
      <w:r>
        <w:rPr>
          <w:lang w:val="en_US" w:bidi="en_US"/>
        </w:rPr>
      </w:r>
      <w:r>
        <w:rPr>
          <w:lang w:val="en_US" w:bidi="en_US"/>
        </w:rPr>
        <w:t>The grinding of teeth is an expression of extreme anger. See how you translated a similar phrase in Psalms 35:16. Alternate translation: [he will grind his teeth in rage]</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112:10 (#4)</w:t>
      </w:r>
      <w:r>
        <w:rPr>
          <w:lang w:val="en_US" w:bidi="en_US"/>
        </w:rPr>
      </w:r>
    </w:p>
    <w:p>
      <w:pPr/>
      <w:r>
        <w:rPr>
          <w:lang w:val="en_US" w:bidi="en_US"/>
        </w:rPr>
      </w:r>
      <w:r>
        <w:rPr>
          <w:lang w:val="en_US" w:bidi="en_US"/>
        </w:rPr>
        <w:t>וְ⁠נָמָ֑ס</w:t>
      </w:r>
    </w:p>
    <w:p>
      <w:pPr/>
      <w:r>
        <w:rPr>
          <w:lang w:val="en_US" w:bidi="en_US"/>
        </w:rPr>
      </w:r>
      <w:r>
        <w:rPr>
          <w:b/>
          <w:lang w:val="en_US" w:bidi="en_US"/>
        </w:rPr>
        <w:t>"and he will melt away"</w:t>
      </w:r>
    </w:p>
    <w:p>
      <w:pPr/>
      <w:r>
        <w:rPr>
          <w:lang w:val="en_US" w:bidi="en_US"/>
        </w:rPr>
      </w:r>
      <w:r>
        <w:rPr>
          <w:lang w:val="en_US" w:bidi="en_US"/>
        </w:rPr>
        <w:t xml:space="preserve">Here the psalmist is speaking of the wicked person as if he were something that could </w:t>
      </w:r>
      <w:r>
        <w:rPr>
          <w:b/>
          <w:lang w:val="en_US" w:bidi="en_US"/>
        </w:rPr>
        <w:t>melt away</w:t>
      </w:r>
      <w:r>
        <w:rPr>
          <w:lang w:val="en_US" w:bidi="en_US"/>
        </w:rPr>
        <w:t xml:space="preserve"> like ice or wax. He means that the wicked person will become unimportant and die. If it would be helpful in your language, you could state the meaning plainly. Alternate translation: [and he will become unimportant and die]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112:10 (#5)</w:t>
      </w:r>
      <w:r>
        <w:rPr>
          <w:lang w:val="en_US" w:bidi="en_US"/>
        </w:rPr>
      </w:r>
    </w:p>
    <w:p>
      <w:pPr/>
      <w:r>
        <w:rPr>
          <w:lang w:val="en_US" w:bidi="en_US"/>
        </w:rPr>
      </w:r>
      <w:r>
        <w:rPr>
          <w:lang w:val="en_US" w:bidi="en_US"/>
        </w:rPr>
        <w:t>תַּאֲוַ֖ת רְשָׁעִ֣ים תֹּאבֵֽד</w:t>
      </w:r>
    </w:p>
    <w:p>
      <w:pPr/>
      <w:r>
        <w:rPr>
          <w:lang w:val="en_US" w:bidi="en_US"/>
        </w:rPr>
      </w:r>
      <w:r>
        <w:rPr>
          <w:b/>
          <w:lang w:val="en_US" w:bidi="en_US"/>
        </w:rPr>
        <w:t>"the desire of the wicked will perish"</w:t>
      </w:r>
    </w:p>
    <w:p>
      <w:pPr/>
      <w:r>
        <w:rPr>
          <w:lang w:val="en_US" w:bidi="en_US"/>
        </w:rPr>
      </w:r>
      <w:r>
        <w:rPr>
          <w:lang w:val="en_US" w:bidi="en_US"/>
        </w:rPr>
        <w:t xml:space="preserve">Here, </w:t>
      </w:r>
      <w:r>
        <w:rPr>
          <w:b/>
          <w:lang w:val="en_US" w:bidi="en_US"/>
        </w:rPr>
        <w:t>desire</w:t>
      </w:r>
      <w:r>
        <w:rPr>
          <w:lang w:val="en_US" w:bidi="en_US"/>
        </w:rPr>
        <w:t xml:space="preserve"> could mean: (1) the emotional desire that wicked people have to do wicked things. Alternate translation: [the things that wicked people want to do will never happen] or (2) it represents the things that wicked people have desired. Alternate translation: [wicked people will lose the things that they desired to have]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113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113 is a “psalm of praise” to God for his goodness. (See: </w:t>
      </w:r>
      <w:r>
        <w:rPr>
          <w:lang w:val="en_US" w:bidi="en_US"/>
        </w:rPr>
        <w:t>good, right, pleasant, better, best, goodness</w:t>
      </w:r>
      <w:r>
        <w:rPr>
          <w:lang w:val="en_US" w:bidi="en_US"/>
        </w:rPr>
        <w:t>)</w:t>
      </w:r>
      <w:r>
        <w:rPr>
          <w:lang w:val="en_US" w:bidi="en_US"/>
        </w:rPr>
      </w:r>
      <w:r>
        <w:rPr>
          <w:lang w:val="en_US" w:bidi="en_US"/>
        </w:rPr>
      </w:r>
    </w:p>
    <w:p>
      <w:pPr>
        <w:pStyle w:val="ListNumber"/>
        <w:numPr>
          <w:ilvl w:val="0"/>
          <w:numId w:val="157"/>
        </w:numPr>
        <w:spacing w:line="240" w:lineRule="auto"/>
        <w:ind w:left="720"/>
      </w:pPr>
      <w:r>
        <w:rPr>
          <w:lang w:val="en_US" w:bidi="en_US"/>
        </w:rPr>
      </w:r>
      <w:r>
        <w:rPr>
          <w:lang w:val="en_US" w:bidi="en_US"/>
        </w:rPr>
        <w:t>The call to universal and eternal praise (1–3)</w:t>
      </w:r>
      <w:r>
        <w:rPr>
          <w:lang w:val="en_US" w:bidi="en_US"/>
        </w:rPr>
      </w:r>
    </w:p>
    <w:p>
      <w:pPr>
        <w:pStyle w:val="ListNumber"/>
        <w:spacing w:line="240" w:lineRule="auto"/>
        <w:ind w:left="720"/>
      </w:pPr>
      <w:r>
        <w:rPr>
          <w:lang w:val="en_US" w:bidi="en_US"/>
        </w:rPr>
      </w:r>
      <w:r>
        <w:rPr>
          <w:lang w:val="en_US" w:bidi="en_US"/>
        </w:rPr>
        <w:t>The greatness of Yahweh’s majesty (4–6)</w:t>
      </w:r>
      <w:r>
        <w:rPr>
          <w:lang w:val="en_US" w:bidi="en_US"/>
        </w:rPr>
      </w:r>
    </w:p>
    <w:p>
      <w:pPr>
        <w:pStyle w:val="ListNumber"/>
        <w:spacing w:line="240" w:lineRule="auto"/>
        <w:ind w:left="720"/>
      </w:pPr>
      <w:r>
        <w:rPr>
          <w:lang w:val="en_US" w:bidi="en_US"/>
        </w:rPr>
      </w:r>
      <w:r>
        <w:rPr>
          <w:lang w:val="en_US" w:bidi="en_US"/>
        </w:rPr>
        <w:t>The grace of Yahweh’s compassion (7–9)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help</w:t>
      </w:r>
      <w:r>
        <w:rPr>
          <w:lang w:val="en_US" w:bidi="en_US"/>
        </w:rPr>
      </w:r>
    </w:p>
    <w:p>
      <w:pPr/>
      <w:r>
        <w:rPr>
          <w:lang w:val="en_US" w:bidi="en_US"/>
        </w:rPr>
      </w:r>
      <w:r>
        <w:rPr>
          <w:lang w:val="en_US" w:bidi="en_US"/>
        </w:rPr>
        <w:t>God helps the poor and gives children to the wife who cannot conceive children.</w:t>
      </w:r>
      <w:r>
        <w:rPr>
          <w:lang w:val="en_US" w:bidi="en_US"/>
        </w:rPr>
      </w:r>
      <w:r>
        <w:rPr>
          <w:lang w:val="en_US" w:bidi="en_US"/>
        </w:rPr>
      </w:r>
    </w:p>
    <w:p>
      <w:pPr/>
      <w:r>
        <w:rPr>
          <w:lang w:val="en_US" w:bidi="en_US"/>
        </w:rPr>
      </w:r>
    </w:p>
    <w:p>
      <w:pPr>
        <w:pStyle w:val="Heading2"/>
      </w:pPr>
      <w:r>
        <w:rPr>
          <w:lang w:val="en_US" w:bidi="en_US"/>
        </w:rPr>
        <w:t>Psalms 113:1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113:1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113:1 (#3)</w:t>
      </w:r>
      <w:r>
        <w:rPr>
          <w:lang w:val="en_US" w:bidi="en_US"/>
        </w:rPr>
      </w:r>
    </w:p>
    <w:p>
      <w:pPr/>
      <w:r>
        <w:rPr>
          <w:lang w:val="en_US" w:bidi="en_US"/>
        </w:rPr>
      </w:r>
      <w:r>
        <w:rPr>
          <w:lang w:val="en_US" w:bidi="en_US"/>
        </w:rPr>
        <w:t>הַֽ֝לְלוּ אֶת־שֵׁ֥ם יְהוָֽה</w:t>
      </w:r>
    </w:p>
    <w:p>
      <w:pPr/>
      <w:r>
        <w:rPr>
          <w:lang w:val="en_US" w:bidi="en_US"/>
        </w:rPr>
      </w:r>
      <w:r>
        <w:rPr>
          <w:b/>
          <w:lang w:val="en_US" w:bidi="en_US"/>
        </w:rPr>
        <w:t>"praise the name of Yahweh"</w:t>
      </w:r>
    </w:p>
    <w:p>
      <w:pPr/>
      <w:r>
        <w:rPr>
          <w:lang w:val="en_US" w:bidi="en_US"/>
        </w:rPr>
      </w:r>
      <w:r>
        <w:rPr>
          <w:lang w:val="en_US" w:bidi="en_US"/>
        </w:rPr>
        <w:t xml:space="preserve">Here, </w:t>
      </w:r>
      <w:r>
        <w:rPr>
          <w:b/>
          <w:lang w:val="en_US" w:bidi="en_US"/>
        </w:rPr>
        <w:t>name</w:t>
      </w:r>
      <w:r>
        <w:rPr>
          <w:lang w:val="en_US" w:bidi="en_US"/>
        </w:rPr>
        <w:t xml:space="preserve"> represents who Yahweh is or to refer to Yahweh himself. If it would be helpful in your language, you could use an equivalent expression or plain language. Alternate translation: [praise everything about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113:2 (#1)</w:t>
      </w:r>
      <w:r>
        <w:rPr>
          <w:lang w:val="en_US" w:bidi="en_US"/>
        </w:rPr>
      </w:r>
    </w:p>
    <w:p>
      <w:pPr/>
      <w:r>
        <w:rPr>
          <w:lang w:val="en_US" w:bidi="en_US"/>
        </w:rPr>
      </w:r>
      <w:r>
        <w:rPr>
          <w:lang w:val="en_US" w:bidi="en_US"/>
        </w:rPr>
        <w:t>יְהִ֤י שֵׁ֣ם יְהוָ֣ה מְבֹרָ֑ךְ</w:t>
      </w:r>
    </w:p>
    <w:p>
      <w:pPr/>
      <w:r>
        <w:rPr>
          <w:lang w:val="en_US" w:bidi="en_US"/>
        </w:rPr>
      </w:r>
      <w:r>
        <w:rPr>
          <w:b/>
          <w:lang w:val="en_US" w:bidi="en_US"/>
        </w:rPr>
        <w:t>"Blessed be the name of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[We bless Yahweh] or [Let us all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113:2 (#2)</w:t>
      </w:r>
      <w:r>
        <w:rPr>
          <w:lang w:val="en_US" w:bidi="en_US"/>
        </w:rPr>
      </w:r>
    </w:p>
    <w:p>
      <w:pPr/>
      <w:r>
        <w:rPr>
          <w:lang w:val="en_US" w:bidi="en_US"/>
        </w:rPr>
      </w:r>
      <w:r>
        <w:rPr>
          <w:lang w:val="en_US" w:bidi="en_US"/>
        </w:rPr>
        <w:t>יְהִ֤י שֵׁ֣ם יְהוָ֣ה מְבֹרָ֑ךְ</w:t>
      </w:r>
    </w:p>
    <w:p>
      <w:pPr/>
      <w:r>
        <w:rPr>
          <w:lang w:val="en_US" w:bidi="en_US"/>
        </w:rPr>
      </w:r>
      <w:r>
        <w:rPr>
          <w:b/>
          <w:lang w:val="en_US" w:bidi="en_US"/>
        </w:rPr>
        <w:t>"Blessed be the name of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[Let us bless the name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113:2 (#3)</w:t>
      </w:r>
      <w:r>
        <w:rPr>
          <w:lang w:val="en_US" w:bidi="en_US"/>
        </w:rPr>
      </w:r>
    </w:p>
    <w:p>
      <w:pPr/>
      <w:r>
        <w:rPr>
          <w:lang w:val="en_US" w:bidi="en_US"/>
        </w:rPr>
      </w:r>
      <w:r>
        <w:rPr>
          <w:lang w:val="en_US" w:bidi="en_US"/>
        </w:rPr>
        <w:t>יְהִ֤י שֵׁ֣ם יְהוָ֣ה מְבֹרָ֑ךְ</w:t>
      </w:r>
    </w:p>
    <w:p>
      <w:pPr/>
      <w:r>
        <w:rPr>
          <w:lang w:val="en_US" w:bidi="en_US"/>
        </w:rPr>
      </w:r>
      <w:r>
        <w:rPr>
          <w:b/>
          <w:lang w:val="en_US" w:bidi="en_US"/>
        </w:rPr>
        <w:t>"Blessed be the name of Yahweh"</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or to refer to Yahweh himself. If it would be helpful in your language, you could use an equivalent expression or state the meaning plainly. Alternate translation: [Blessed be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113:2 (#4)</w:t>
      </w:r>
      <w:r>
        <w:rPr>
          <w:lang w:val="en_US" w:bidi="en_US"/>
        </w:rPr>
      </w:r>
    </w:p>
    <w:p>
      <w:pPr/>
      <w:r>
        <w:rPr>
          <w:lang w:val="en_US" w:bidi="en_US"/>
        </w:rPr>
      </w:r>
      <w:r>
        <w:rPr>
          <w:lang w:val="en_US" w:bidi="en_US"/>
        </w:rPr>
        <w:t>מֵֽ֝⁠עַתָּ֗ה וְ⁠עַד־עוֹלָֽם</w:t>
      </w:r>
    </w:p>
    <w:p>
      <w:pPr/>
      <w:r>
        <w:rPr>
          <w:lang w:val="en_US" w:bidi="en_US"/>
        </w:rPr>
      </w:r>
      <w:r>
        <w:rPr>
          <w:b/>
          <w:lang w:val="en_US" w:bidi="en_US"/>
        </w:rPr>
        <w:t>"from now and to forever"</w:t>
      </w:r>
    </w:p>
    <w:p>
      <w:pPr/>
      <w:r>
        <w:rPr>
          <w:lang w:val="en_US" w:bidi="en_US"/>
        </w:rPr>
      </w:r>
      <w:r>
        <w:rPr>
          <w:lang w:val="en_US" w:bidi="en_US"/>
        </w:rPr>
        <w:t xml:space="preserve">The psalmist is referring to all of time by naming two extremes, </w:t>
      </w:r>
      <w:r>
        <w:rPr>
          <w:b/>
          <w:lang w:val="en_US" w:bidi="en_US"/>
        </w:rPr>
        <w:t>now</w:t>
      </w:r>
      <w:r>
        <w:rPr>
          <w:lang w:val="en_US" w:bidi="en_US"/>
        </w:rPr>
        <w:t xml:space="preserve"> and </w:t>
      </w:r>
      <w:r>
        <w:rPr>
          <w:b/>
          <w:lang w:val="en_US" w:bidi="en_US"/>
        </w:rPr>
        <w:t>to forever</w:t>
      </w:r>
      <w:r>
        <w:rPr>
          <w:lang w:val="en_US" w:bidi="en_US"/>
        </w:rPr>
        <w:t>. If it would be helpful in your language, you could use an equivalent expression or plain language. Alternate translation: [for all eternity]</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113:3 (#1)</w:t>
      </w:r>
      <w:r>
        <w:rPr>
          <w:lang w:val="en_US" w:bidi="en_US"/>
        </w:rPr>
      </w:r>
    </w:p>
    <w:p>
      <w:pPr/>
      <w:r>
        <w:rPr>
          <w:lang w:val="en_US" w:bidi="en_US"/>
        </w:rPr>
      </w:r>
      <w:r>
        <w:rPr>
          <w:lang w:val="en_US" w:bidi="en_US"/>
        </w:rPr>
        <w:t>מִ⁠מִּזְרַח־שֶׁ֥מֶשׁ עַד־מְבוֹא֑⁠וֹ</w:t>
      </w:r>
    </w:p>
    <w:p>
      <w:pPr/>
      <w:r>
        <w:rPr>
          <w:lang w:val="en_US" w:bidi="en_US"/>
        </w:rPr>
      </w:r>
      <w:r>
        <w:rPr>
          <w:b/>
          <w:lang w:val="en_US" w:bidi="en_US"/>
        </w:rPr>
        <w:t>"From the rising of the sun to its setting"</w:t>
      </w:r>
    </w:p>
    <w:p>
      <w:pPr/>
      <w:r>
        <w:rPr>
          <w:lang w:val="en_US" w:bidi="en_US"/>
        </w:rPr>
      </w:r>
      <w:r>
        <w:rPr>
          <w:lang w:val="en_US" w:bidi="en_US"/>
        </w:rPr>
        <w:t xml:space="preserve">The psalmist is referring to all of the earth by naming two extremes, </w:t>
      </w:r>
      <w:r>
        <w:rPr>
          <w:b/>
          <w:lang w:val="en_US" w:bidi="en_US"/>
        </w:rPr>
        <w:t>the rising of the sun</w:t>
      </w:r>
      <w:r>
        <w:rPr>
          <w:lang w:val="en_US" w:bidi="en_US"/>
        </w:rPr>
        <w:t xml:space="preserve"> and </w:t>
      </w:r>
      <w:r>
        <w:rPr>
          <w:b/>
          <w:lang w:val="en_US" w:bidi="en_US"/>
        </w:rPr>
        <w:t>its setting</w:t>
      </w:r>
      <w:r>
        <w:rPr>
          <w:lang w:val="en_US" w:bidi="en_US"/>
        </w:rPr>
        <w:t>. If it would be helpful in your language, you could use an equivalent expression or plain language. Alternate translation: [All over the earth]</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113:3 (#2)</w:t>
      </w:r>
      <w:r>
        <w:rPr>
          <w:lang w:val="en_US" w:bidi="en_US"/>
        </w:rPr>
      </w:r>
    </w:p>
    <w:p>
      <w:pPr/>
      <w:r>
        <w:rPr>
          <w:lang w:val="en_US" w:bidi="en_US"/>
        </w:rPr>
      </w:r>
      <w:r>
        <w:rPr>
          <w:lang w:val="en_US" w:bidi="en_US"/>
        </w:rPr>
        <w:t>מְ֝הֻלָּ֗ל שֵׁ֣ם יְהוָֽה</w:t>
      </w:r>
    </w:p>
    <w:p>
      <w:pPr/>
      <w:r>
        <w:rPr>
          <w:lang w:val="en_US" w:bidi="en_US"/>
        </w:rPr>
      </w:r>
      <w:r>
        <w:rPr>
          <w:b/>
          <w:lang w:val="en_US" w:bidi="en_US"/>
        </w:rPr>
        <w:t>"may the name of Yahweh be praised"</w:t>
      </w:r>
    </w:p>
    <w:p>
      <w:pPr/>
      <w:r>
        <w:rPr>
          <w:lang w:val="en_US" w:bidi="en_US"/>
        </w:rPr>
      </w:r>
      <w:r>
        <w:rPr>
          <w:lang w:val="en_US" w:bidi="en_US"/>
        </w:rPr>
        <w:t xml:space="preserve">The expression </w:t>
      </w:r>
      <w:r>
        <w:rPr>
          <w:b/>
          <w:lang w:val="en_US" w:bidi="en_US"/>
        </w:rPr>
        <w:t>may the name of Yahweh be praised</w:t>
      </w:r>
      <w:r>
        <w:rPr>
          <w:lang w:val="en_US" w:bidi="en_US"/>
        </w:rPr>
        <w:t xml:space="preserve"> contains a passive verbal form. If it would be unnatural to use that form, you could express the idea in active form or in another way that is natural in your language. Alternate translation: [may people praise the name of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113:3 (#3)</w:t>
      </w:r>
      <w:r>
        <w:rPr>
          <w:lang w:val="en_US" w:bidi="en_US"/>
        </w:rPr>
      </w:r>
    </w:p>
    <w:p>
      <w:pPr/>
      <w:r>
        <w:rPr>
          <w:lang w:val="en_US" w:bidi="en_US"/>
        </w:rPr>
      </w:r>
      <w:r>
        <w:rPr>
          <w:lang w:val="en_US" w:bidi="en_US"/>
        </w:rPr>
        <w:t>מְ֝הֻלָּ֗ל שֵׁ֣ם יְהוָֽה</w:t>
      </w:r>
    </w:p>
    <w:p>
      <w:pPr/>
      <w:r>
        <w:rPr>
          <w:lang w:val="en_US" w:bidi="en_US"/>
        </w:rPr>
      </w:r>
      <w:r>
        <w:rPr>
          <w:b/>
          <w:lang w:val="en_US" w:bidi="en_US"/>
        </w:rPr>
        <w:t>"may the name of Yahweh be praised"</w:t>
      </w:r>
    </w:p>
    <w:p>
      <w:pPr/>
      <w:r>
        <w:rPr>
          <w:lang w:val="en_US" w:bidi="en_US"/>
        </w:rPr>
      </w:r>
      <w:r>
        <w:rPr>
          <w:lang w:val="en_US" w:bidi="en_US"/>
        </w:rPr>
        <w:t xml:space="preserve">Here, </w:t>
      </w:r>
      <w:r>
        <w:rPr>
          <w:b/>
          <w:lang w:val="en_US" w:bidi="en_US"/>
        </w:rPr>
        <w:t>name</w:t>
      </w:r>
      <w:r>
        <w:rPr>
          <w:lang w:val="en_US" w:bidi="en_US"/>
        </w:rPr>
        <w:t xml:space="preserve"> represents who Yahweh is or to refer to Yahweh himself. If it would be helpful in your language, you could use an equivalent expression or plain language. Alternate translation: [may Yahweh be praised] or [may everything about Yahweh be praised]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113:4 (#1)</w:t>
      </w:r>
      <w:r>
        <w:rPr>
          <w:lang w:val="en_US" w:bidi="en_US"/>
        </w:rPr>
      </w:r>
    </w:p>
    <w:p>
      <w:pPr/>
      <w:r>
        <w:rPr>
          <w:lang w:val="en_US" w:bidi="en_US"/>
        </w:rPr>
      </w:r>
      <w:r>
        <w:rPr>
          <w:lang w:val="en_US" w:bidi="en_US"/>
        </w:rPr>
        <w:t>רָ֖ם עַל־כָּל־גּוֹיִ֥ם ׀ יְהוָ֑ה</w:t>
      </w:r>
    </w:p>
    <w:p>
      <w:pPr/>
      <w:r>
        <w:rPr>
          <w:lang w:val="en_US" w:bidi="en_US"/>
        </w:rPr>
      </w:r>
      <w:r>
        <w:rPr>
          <w:b/>
          <w:lang w:val="en_US" w:bidi="en_US"/>
        </w:rPr>
        <w:t>"Yahweh is high above all nations"</w:t>
      </w:r>
    </w:p>
    <w:p>
      <w:pPr/>
      <w:r>
        <w:rPr>
          <w:lang w:val="en_US" w:bidi="en_US"/>
        </w:rPr>
      </w:r>
      <w:r>
        <w:rPr>
          <w:lang w:val="en_US" w:bidi="en_US"/>
        </w:rPr>
        <w:t xml:space="preserve">Here the psalmist is speaking of Yahweh as if he were physically </w:t>
      </w:r>
      <w:r>
        <w:rPr>
          <w:b/>
          <w:lang w:val="en_US" w:bidi="en_US"/>
        </w:rPr>
        <w:t>high above</w:t>
      </w:r>
      <w:r>
        <w:rPr>
          <w:lang w:val="en_US" w:bidi="en_US"/>
        </w:rPr>
        <w:t xml:space="preserve"> the nations, like someone standing on a mountain looking down. This image emphasizes Yahweh’s supreme authority and power over all earthly kingdoms. If this image communicates well in your language, please use it. If not, you could express this as a comparison or state the meaning plainly. Alternate translation: [Yahweh is supreme over all nations]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113:4 (#2)</w:t>
      </w:r>
      <w:r>
        <w:rPr>
          <w:lang w:val="en_US" w:bidi="en_US"/>
        </w:rPr>
      </w:r>
    </w:p>
    <w:p>
      <w:pPr/>
      <w:r>
        <w:rPr>
          <w:lang w:val="en_US" w:bidi="en_US"/>
        </w:rPr>
      </w:r>
      <w:r>
        <w:rPr>
          <w:lang w:val="en_US" w:bidi="en_US"/>
        </w:rPr>
        <w:t>עַ֖ל הַ⁠שָּׁמַ֣יִם כְּבוֹדֽ⁠וֹ</w:t>
      </w:r>
    </w:p>
    <w:p>
      <w:pPr/>
      <w:r>
        <w:rPr>
          <w:lang w:val="en_US" w:bidi="en_US"/>
        </w:rPr>
      </w:r>
      <w:r>
        <w:rPr>
          <w:b/>
          <w:lang w:val="en_US" w:bidi="en_US"/>
        </w:rPr>
        <w:t>"his glory above the skies"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[his glory is high above the skies]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113:4 (#3)</w:t>
      </w:r>
      <w:r>
        <w:rPr>
          <w:lang w:val="en_US" w:bidi="en_US"/>
        </w:rPr>
      </w:r>
    </w:p>
    <w:p>
      <w:pPr/>
      <w:r>
        <w:rPr>
          <w:lang w:val="en_US" w:bidi="en_US"/>
        </w:rPr>
      </w:r>
      <w:r>
        <w:rPr>
          <w:lang w:val="en_US" w:bidi="en_US"/>
        </w:rPr>
        <w:t>עַ֖ל הַ⁠שָּׁמַ֣יִם כְּבוֹדֽ⁠וֹ</w:t>
      </w:r>
    </w:p>
    <w:p>
      <w:pPr/>
      <w:r>
        <w:rPr>
          <w:lang w:val="en_US" w:bidi="en_US"/>
        </w:rPr>
      </w:r>
      <w:r>
        <w:rPr>
          <w:b/>
          <w:lang w:val="en_US" w:bidi="en_US"/>
        </w:rPr>
        <w:t>"his glory above the skies"</w:t>
      </w:r>
    </w:p>
    <w:p>
      <w:pPr/>
      <w:r>
        <w:rPr>
          <w:lang w:val="en_US" w:bidi="en_US"/>
        </w:rPr>
      </w:r>
      <w:r>
        <w:rPr>
          <w:lang w:val="en_US" w:bidi="en_US"/>
        </w:rPr>
        <w:t xml:space="preserve">Here the psalmist is speaking of Yahweh’s </w:t>
      </w:r>
      <w:r>
        <w:rPr>
          <w:b/>
          <w:lang w:val="en_US" w:bidi="en_US"/>
        </w:rPr>
        <w:t>glory</w:t>
      </w:r>
      <w:r>
        <w:rPr>
          <w:lang w:val="en_US" w:bidi="en_US"/>
        </w:rPr>
        <w:t xml:space="preserve"> as if it were positioned </w:t>
      </w:r>
      <w:r>
        <w:rPr>
          <w:b/>
          <w:lang w:val="en_US" w:bidi="en_US"/>
        </w:rPr>
        <w:t>above the skies</w:t>
      </w:r>
      <w:r>
        <w:rPr>
          <w:lang w:val="en_US" w:bidi="en_US"/>
        </w:rPr>
        <w:t>. The psalmist means that Yahweh’s glory is greater than anything that can be seen in the heavens. If it would be helpful in your language, you could state the meaning plainly. Alternate translation: [his glory exceeds anything visible from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113:4 (#4)</w:t>
      </w:r>
      <w:r>
        <w:rPr>
          <w:lang w:val="en_US" w:bidi="en_US"/>
        </w:rPr>
      </w:r>
    </w:p>
    <w:p>
      <w:pPr/>
      <w:r>
        <w:rPr>
          <w:lang w:val="en_US" w:bidi="en_US"/>
        </w:rPr>
      </w:r>
      <w:r>
        <w:rPr>
          <w:lang w:val="en_US" w:bidi="en_US"/>
        </w:rPr>
        <w:t>עַ֖ל הַ⁠שָּׁמַ֣יִם כְּבוֹדֽ⁠וֹ</w:t>
      </w:r>
    </w:p>
    <w:p>
      <w:pPr/>
      <w:r>
        <w:rPr>
          <w:lang w:val="en_US" w:bidi="en_US"/>
        </w:rPr>
      </w:r>
      <w:r>
        <w:rPr>
          <w:b/>
          <w:lang w:val="en_US" w:bidi="en_US"/>
        </w:rPr>
        <w:t>"his glory above the skies"</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[he is more glorious than anything visible from earth]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113:5 (#1)</w:t>
      </w:r>
      <w:r>
        <w:rPr>
          <w:lang w:val="en_US" w:bidi="en_US"/>
        </w:rPr>
      </w:r>
    </w:p>
    <w:p>
      <w:pPr/>
      <w:r>
        <w:rPr>
          <w:lang w:val="en_US" w:bidi="en_US"/>
        </w:rPr>
      </w:r>
      <w:r>
        <w:rPr>
          <w:lang w:val="en_US" w:bidi="en_US"/>
        </w:rPr>
        <w:t>מִ֭י כַּ⁠יהוָ֣ה אֱלֹהֵ֑י⁠נוּ</w:t>
      </w:r>
    </w:p>
    <w:p>
      <w:pPr/>
      <w:r>
        <w:rPr>
          <w:lang w:val="en_US" w:bidi="en_US"/>
        </w:rPr>
      </w:r>
      <w:r>
        <w:rPr>
          <w:b/>
          <w:lang w:val="en_US" w:bidi="en_US"/>
        </w:rPr>
        <w:t>"Who is like Yahweh our God"</w:t>
      </w:r>
    </w:p>
    <w:p>
      <w:pPr/>
      <w:r>
        <w:rPr>
          <w:lang w:val="en_US" w:bidi="en_US"/>
        </w:rPr>
      </w:r>
      <w:r>
        <w:rPr>
          <w:lang w:val="en_US" w:bidi="en_US"/>
        </w:rPr>
        <w:t>The psalmist is using the question form for emphasis, which begins here and continues through verse 6. If a speaker of your language would not use the question form for that purpose, you could translate this as a statement or as an exclamation. Alternate translation: [There is no one like Yahweh our God]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113:5 (#2)</w:t>
      </w:r>
      <w:r>
        <w:rPr>
          <w:lang w:val="en_US" w:bidi="en_US"/>
        </w:rPr>
      </w:r>
    </w:p>
    <w:p>
      <w:pPr/>
      <w:r>
        <w:rPr>
          <w:lang w:val="en_US" w:bidi="en_US"/>
        </w:rPr>
      </w:r>
      <w:r>
        <w:rPr>
          <w:lang w:val="en_US" w:bidi="en_US"/>
        </w:rPr>
        <w:t>הַֽ⁠מַּגְבִּיהִ֥י לָ⁠שָֽׁבֶת</w:t>
      </w:r>
    </w:p>
    <w:p>
      <w:pPr/>
      <w:r>
        <w:rPr>
          <w:lang w:val="en_US" w:bidi="en_US"/>
        </w:rPr>
      </w:r>
      <w:r>
        <w:rPr>
          <w:b/>
          <w:lang w:val="en_US" w:bidi="en_US"/>
        </w:rPr>
        <w:t>"the one making high to sit"</w:t>
      </w:r>
    </w:p>
    <w:p>
      <w:pPr/>
      <w:r>
        <w:rPr>
          <w:lang w:val="en_US" w:bidi="en_US"/>
        </w:rPr>
      </w:r>
      <w:r>
        <w:rPr>
          <w:lang w:val="en_US" w:bidi="en_US"/>
        </w:rPr>
        <w:t xml:space="preserve">The psalmist is using </w:t>
      </w:r>
      <w:r>
        <w:rPr>
          <w:b/>
          <w:lang w:val="en_US" w:bidi="en_US"/>
        </w:rPr>
        <w:t>the one making high to sit</w:t>
      </w:r>
      <w:r>
        <w:rPr>
          <w:lang w:val="en_US" w:bidi="en_US"/>
        </w:rPr>
        <w:t xml:space="preserve"> as a common expression of the culture to mean “the one who sits on high” or “the one who rules in the highest position.” If this phrase does not have that meaning for your readers, you could use a comparable expression from your language that does have that meaning, or you could state the meaning plainly. Alternate translation: [the one sitting on high] or [the one who rules in the highest position]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113:6 (#1)</w:t>
      </w:r>
      <w:r>
        <w:rPr>
          <w:lang w:val="en_US" w:bidi="en_US"/>
        </w:rPr>
      </w:r>
    </w:p>
    <w:p>
      <w:pPr/>
      <w:r>
        <w:rPr>
          <w:lang w:val="en_US" w:bidi="en_US"/>
        </w:rPr>
      </w:r>
      <w:r>
        <w:rPr>
          <w:lang w:val="en_US" w:bidi="en_US"/>
        </w:rPr>
        <w:t>הַֽ⁠מַּשְׁפִּילִ֥י לִ⁠רְא֑וֹת בַּ⁠שָּׁמַ֥יִם וּ⁠בָ⁠אָֽרֶץ</w:t>
      </w:r>
    </w:p>
    <w:p>
      <w:pPr/>
      <w:r>
        <w:rPr>
          <w:lang w:val="en_US" w:bidi="en_US"/>
        </w:rPr>
      </w:r>
      <w:r>
        <w:rPr>
          <w:b/>
          <w:lang w:val="en_US" w:bidi="en_US"/>
        </w:rPr>
        <w:t>"the one making low to look on the sky and on the earth"</w:t>
      </w:r>
    </w:p>
    <w:p>
      <w:pPr/>
      <w:r>
        <w:rPr>
          <w:lang w:val="en_US" w:bidi="en_US"/>
        </w:rPr>
      </w:r>
      <w:r>
        <w:rPr>
          <w:lang w:val="en_US" w:bidi="en_US"/>
        </w:rPr>
        <w:t>This is the second part of the question form that began in verse 5. If a speaker of your language would not use the question form for the purpose of creating emphasis as this does, you could translate these two verses as a statement or as an exclamation. Alternate translation: [the one making low to look on the sky and on the earth.]</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113:6 (#2)</w:t>
      </w:r>
      <w:r>
        <w:rPr>
          <w:lang w:val="en_US" w:bidi="en_US"/>
        </w:rPr>
      </w:r>
    </w:p>
    <w:p>
      <w:pPr/>
      <w:r>
        <w:rPr>
          <w:lang w:val="en_US" w:bidi="en_US"/>
        </w:rPr>
      </w:r>
      <w:r>
        <w:rPr>
          <w:lang w:val="en_US" w:bidi="en_US"/>
        </w:rPr>
        <w:t>הַֽ⁠מַּשְׁפִּילִ֥י לִ⁠רְא֑וֹת בַּ⁠שָּׁמַ֥יִם וּ⁠בָ⁠אָֽרֶץ</w:t>
      </w:r>
    </w:p>
    <w:p>
      <w:pPr/>
      <w:r>
        <w:rPr>
          <w:lang w:val="en_US" w:bidi="en_US"/>
        </w:rPr>
      </w:r>
      <w:r>
        <w:rPr>
          <w:b/>
          <w:lang w:val="en_US" w:bidi="en_US"/>
        </w:rPr>
        <w:t>"the one making low to look on the sky and on the earth"</w:t>
      </w:r>
    </w:p>
    <w:p>
      <w:pPr/>
      <w:r>
        <w:rPr>
          <w:lang w:val="en_US" w:bidi="en_US"/>
        </w:rPr>
      </w:r>
      <w:r>
        <w:rPr>
          <w:lang w:val="en_US" w:bidi="en_US"/>
        </w:rPr>
        <w:t xml:space="preserve">The psalmist is using </w:t>
      </w:r>
      <w:r>
        <w:rPr>
          <w:b/>
          <w:lang w:val="en_US" w:bidi="en_US"/>
        </w:rPr>
        <w:t>the one making low to look</w:t>
      </w:r>
      <w:r>
        <w:rPr>
          <w:lang w:val="en_US" w:bidi="en_US"/>
        </w:rPr>
        <w:t xml:space="preserve"> as a common expression of the culture to mean “the one who humbles himself to look” or “the one who condescends to look.” If this phrase does not have that meaning for your readers, you could use a comparable expression from your language that does have that meaning, or you could state the meaning plainly. Alternate translation: [the one who lowers himself to look down on the sky and on the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113:7 (#1)</w:t>
      </w:r>
      <w:r>
        <w:rPr>
          <w:lang w:val="en_US" w:bidi="en_US"/>
        </w:rPr>
      </w:r>
    </w:p>
    <w:p>
      <w:pPr/>
      <w:r>
        <w:rPr>
          <w:lang w:val="en_US" w:bidi="en_US"/>
        </w:rPr>
      </w:r>
      <w:r>
        <w:rPr>
          <w:lang w:val="en_US" w:bidi="en_US"/>
        </w:rPr>
        <w:t>מְקִֽימִ֣י מֵ⁠עָפָ֣ר דָּ֑ל מֵֽ֝⁠אַשְׁפֹּ֗ת יָרִ֥ים אֶבְיֽוֹן</w:t>
      </w:r>
    </w:p>
    <w:p>
      <w:pPr/>
      <w:r>
        <w:rPr>
          <w:lang w:val="en_US" w:bidi="en_US"/>
        </w:rPr>
      </w:r>
      <w:r>
        <w:rPr>
          <w:b/>
          <w:lang w:val="en_US" w:bidi="en_US"/>
        </w:rPr>
        <w:t>"raising up the poor from the dust, he lifts the needy from the garbage"</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[raising up the poor from the dust, yes, he lifts the needy from the garbage]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113:7 (#2)</w:t>
      </w:r>
      <w:r>
        <w:rPr>
          <w:lang w:val="en_US" w:bidi="en_US"/>
        </w:rPr>
      </w:r>
    </w:p>
    <w:p>
      <w:pPr/>
      <w:r>
        <w:rPr>
          <w:lang w:val="en_US" w:bidi="en_US"/>
        </w:rPr>
      </w:r>
      <w:r>
        <w:rPr>
          <w:lang w:val="en_US" w:bidi="en_US"/>
        </w:rPr>
        <w:t>מְקִֽימִ֣י מֵ⁠עָפָ֣ר דָּ֑ל מֵֽ֝⁠אַשְׁפֹּ֗ת יָרִ֥ים אֶבְיֽוֹן</w:t>
      </w:r>
    </w:p>
    <w:p>
      <w:pPr/>
      <w:r>
        <w:rPr>
          <w:lang w:val="en_US" w:bidi="en_US"/>
        </w:rPr>
      </w:r>
      <w:r>
        <w:rPr>
          <w:b/>
          <w:lang w:val="en_US" w:bidi="en_US"/>
        </w:rPr>
        <w:t>"raising up the poor from the dust, he lifts the needy from the garbage"</w:t>
      </w:r>
    </w:p>
    <w:p>
      <w:pPr/>
      <w:r>
        <w:rPr>
          <w:lang w:val="en_US" w:bidi="en_US"/>
        </w:rPr>
      </w:r>
      <w:r>
        <w:rPr>
          <w:lang w:val="en_US" w:bidi="en_US"/>
        </w:rPr>
        <w:t xml:space="preserve">Here the psalmist is speaking of the extremely poor condition of needy people as if they were sitting in </w:t>
      </w:r>
      <w:r>
        <w:rPr>
          <w:b/>
          <w:lang w:val="en_US" w:bidi="en_US"/>
        </w:rPr>
        <w:t>dust</w:t>
      </w:r>
      <w:r>
        <w:rPr>
          <w:lang w:val="en_US" w:bidi="en_US"/>
        </w:rPr>
        <w:t xml:space="preserve"> and </w:t>
      </w:r>
      <w:r>
        <w:rPr>
          <w:b/>
          <w:lang w:val="en_US" w:bidi="en_US"/>
        </w:rPr>
        <w:t>garbage</w:t>
      </w:r>
      <w:r>
        <w:rPr>
          <w:lang w:val="en_US" w:bidi="en_US"/>
        </w:rPr>
        <w:t>. If this image communicates well in your language, please use it. If not, you could express this as a comparison or state the meaning plainly. Alternate translation: [he takes the poor out of their dirty and poor condition]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113:7 (#3)</w:t>
      </w:r>
      <w:r>
        <w:rPr>
          <w:lang w:val="en_US" w:bidi="en_US"/>
        </w:rPr>
      </w:r>
    </w:p>
    <w:p>
      <w:pPr/>
      <w:r>
        <w:rPr>
          <w:lang w:val="en_US" w:bidi="en_US"/>
        </w:rPr>
      </w:r>
      <w:r>
        <w:rPr>
          <w:lang w:val="en_US" w:bidi="en_US"/>
        </w:rPr>
        <w:t>מְקִֽימִ֣י מֵ⁠עָפָ֣ר דָּ֑ל מֵֽ֝⁠אַשְׁפֹּ֗ת יָרִ֥ים אֶבְיֽוֹן</w:t>
      </w:r>
    </w:p>
    <w:p>
      <w:pPr/>
      <w:r>
        <w:rPr>
          <w:lang w:val="en_US" w:bidi="en_US"/>
        </w:rPr>
      </w:r>
      <w:r>
        <w:rPr>
          <w:b/>
          <w:lang w:val="en_US" w:bidi="en_US"/>
        </w:rPr>
        <w:t>"raising up the poor from the dust, he lifts the needy from the garbage"</w:t>
      </w:r>
    </w:p>
    <w:p>
      <w:pPr/>
      <w:r>
        <w:rPr>
          <w:lang w:val="en_US" w:bidi="en_US"/>
        </w:rPr>
      </w:r>
      <w:r>
        <w:rPr>
          <w:lang w:val="en_US" w:bidi="en_US"/>
        </w:rPr>
        <w:t xml:space="preserve">The psalmist is using the adjectives </w:t>
      </w:r>
      <w:r>
        <w:rPr>
          <w:b/>
          <w:lang w:val="en_US" w:bidi="en_US"/>
        </w:rPr>
        <w:t>poor</w:t>
      </w:r>
      <w:r>
        <w:rPr>
          <w:lang w:val="en_US" w:bidi="en_US"/>
        </w:rPr>
        <w:t xml:space="preserve"> and </w:t>
      </w:r>
      <w:r>
        <w:rPr>
          <w:b/>
          <w:lang w:val="en_US" w:bidi="en_US"/>
        </w:rPr>
        <w:t>needy</w:t>
      </w:r>
      <w:r>
        <w:rPr>
          <w:lang w:val="en_US" w:bidi="en_US"/>
        </w:rPr>
        <w:t xml:space="preserve"> as nouns to mean certain kinds of people. Your language may use adjectives in the same way. If not, you can translate these adjectives with equivalent phrases. Alternate translation: [raising up poor people from the dust, he lifts needy people from the garbage]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113:8 (#1)</w:t>
      </w:r>
      <w:r>
        <w:rPr>
          <w:lang w:val="en_US" w:bidi="en_US"/>
        </w:rPr>
      </w:r>
    </w:p>
    <w:p>
      <w:pPr/>
      <w:r>
        <w:rPr>
          <w:lang w:val="en_US" w:bidi="en_US"/>
        </w:rPr>
      </w:r>
      <w:r>
        <w:rPr>
          <w:lang w:val="en_US" w:bidi="en_US"/>
        </w:rPr>
        <w:t>לְ⁠הוֹשִׁיבִ֥י עִם־נְדִיבִ֑ים</w:t>
      </w:r>
    </w:p>
    <w:p>
      <w:pPr/>
      <w:r>
        <w:rPr>
          <w:lang w:val="en_US" w:bidi="en_US"/>
        </w:rPr>
      </w:r>
      <w:r>
        <w:rPr>
          <w:b/>
          <w:lang w:val="en_US" w:bidi="en_US"/>
        </w:rPr>
        <w:t>"to seat him with princes"</w:t>
      </w:r>
    </w:p>
    <w:p>
      <w:pPr/>
      <w:r>
        <w:rPr>
          <w:lang w:val="en_US" w:bidi="en_US"/>
        </w:rPr>
      </w:r>
      <w:r>
        <w:rPr>
          <w:lang w:val="en_US" w:bidi="en_US"/>
        </w:rPr>
        <w:t xml:space="preserve">The psalmist is using </w:t>
      </w:r>
      <w:r>
        <w:rPr>
          <w:b/>
          <w:lang w:val="en_US" w:bidi="en_US"/>
        </w:rPr>
        <w:t>to seat him with princes</w:t>
      </w:r>
      <w:r>
        <w:rPr>
          <w:lang w:val="en_US" w:bidi="en_US"/>
        </w:rPr>
        <w:t xml:space="preserve"> as a common expression of the culture to mean “to give him a position of honor and authority.” If this phrase does not have that meaning for your readers, you could use a comparable expression from your language that does have that meaning, or you could state the meaning plainly. Alternate translation: [to cause him to rule with princes]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113:8 (#2)</w:t>
      </w:r>
      <w:r>
        <w:rPr>
          <w:lang w:val="en_US" w:bidi="en_US"/>
        </w:rPr>
      </w:r>
    </w:p>
    <w:p>
      <w:pPr/>
      <w:r>
        <w:rPr>
          <w:lang w:val="en_US" w:bidi="en_US"/>
        </w:rPr>
      </w:r>
      <w:r>
        <w:rPr>
          <w:lang w:val="en_US" w:bidi="en_US"/>
        </w:rPr>
        <w:t>לְ⁠הוֹשִׁיבִ֥י עִם־נְדִיבִ֑ים</w:t>
      </w:r>
    </w:p>
    <w:p>
      <w:pPr/>
      <w:r>
        <w:rPr>
          <w:lang w:val="en_US" w:bidi="en_US"/>
        </w:rPr>
      </w:r>
      <w:r>
        <w:rPr>
          <w:b/>
          <w:lang w:val="en_US" w:bidi="en_US"/>
        </w:rPr>
        <w:t>"to seat him with princes"</w:t>
      </w:r>
    </w:p>
    <w:p>
      <w:pPr/>
      <w:r>
        <w:rPr>
          <w:lang w:val="en_US" w:bidi="en_US"/>
        </w:rPr>
      </w:r>
      <w:r>
        <w:rPr>
          <w:lang w:val="en_US" w:bidi="en_US"/>
        </w:rPr>
        <w:t xml:space="preserve">The pronoun </w:t>
      </w:r>
      <w:r>
        <w:rPr>
          <w:b/>
          <w:lang w:val="en_US" w:bidi="en_US"/>
        </w:rPr>
        <w:t>him</w:t>
      </w:r>
      <w:r>
        <w:rPr>
          <w:lang w:val="en_US" w:bidi="en_US"/>
        </w:rPr>
        <w:t xml:space="preserve"> refers to the poor person mentioned in the previous verse. It may be helpful to clarify this for your readers. Alternate translation: [to seat the poor person with princes]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113:8 (#3)</w:t>
      </w:r>
      <w:r>
        <w:rPr>
          <w:lang w:val="en_US" w:bidi="en_US"/>
        </w:rPr>
      </w:r>
    </w:p>
    <w:p>
      <w:pPr/>
      <w:r>
        <w:rPr>
          <w:lang w:val="en_US" w:bidi="en_US"/>
        </w:rPr>
      </w:r>
      <w:r>
        <w:rPr>
          <w:lang w:val="en_US" w:bidi="en_US"/>
        </w:rPr>
        <w:t>עִ֝֗ם נְדִיבֵ֥י עַמּֽ⁠וֹ</w:t>
      </w:r>
    </w:p>
    <w:p>
      <w:pPr/>
      <w:r>
        <w:rPr>
          <w:lang w:val="en_US" w:bidi="en_US"/>
        </w:rPr>
      </w:r>
      <w:r>
        <w:rPr>
          <w:b/>
          <w:lang w:val="en_US" w:bidi="en_US"/>
        </w:rPr>
        <w:t>"with the princes of his people"</w:t>
      </w:r>
    </w:p>
    <w:p>
      <w:pPr/>
      <w:r>
        <w:rPr>
          <w:lang w:val="en_US" w:bidi="en_US"/>
        </w:rPr>
      </w:r>
      <w:r>
        <w:rPr>
          <w:lang w:val="en_US" w:bidi="en_US"/>
        </w:rPr>
        <w:t xml:space="preserve">The phrase </w:t>
      </w:r>
      <w:r>
        <w:rPr>
          <w:b/>
          <w:lang w:val="en_US" w:bidi="en_US"/>
        </w:rPr>
        <w:t>with the princes of his people</w:t>
      </w:r>
      <w:r>
        <w:rPr>
          <w:lang w:val="en_US" w:bidi="en_US"/>
        </w:rPr>
        <w:t xml:space="preserve"> clarifies who the princes are from the previous phrase. You may want to use a different connecting word to show how this statement relates to what comes before it. Alternate translation: [that is, to seat him with the princes of his people]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113:8 (#4)</w:t>
      </w:r>
      <w:r>
        <w:rPr>
          <w:lang w:val="en_US" w:bidi="en_US"/>
        </w:rPr>
      </w:r>
    </w:p>
    <w:p>
      <w:pPr/>
      <w:r>
        <w:rPr>
          <w:lang w:val="en_US" w:bidi="en_US"/>
        </w:rPr>
      </w:r>
      <w:r>
        <w:rPr>
          <w:lang w:val="en_US" w:bidi="en_US"/>
        </w:rPr>
        <w:t>עִ֝֗ם נְדִיבֵ֥י עַמּֽ⁠וֹ</w:t>
      </w:r>
    </w:p>
    <w:p>
      <w:pPr/>
      <w:r>
        <w:rPr>
          <w:lang w:val="en_US" w:bidi="en_US"/>
        </w:rPr>
      </w:r>
      <w:r>
        <w:rPr>
          <w:b/>
          <w:lang w:val="en_US" w:bidi="en_US"/>
        </w:rPr>
        <w:t>"with the princes of his people"</w:t>
      </w:r>
    </w:p>
    <w:p>
      <w:pPr/>
      <w:r>
        <w:rPr>
          <w:lang w:val="en_US" w:bidi="en_US"/>
        </w:rPr>
      </w:r>
      <w:r>
        <w:rPr>
          <w:lang w:val="en_US" w:bidi="en_US"/>
        </w:rPr>
        <w:t xml:space="preserve">Here, </w:t>
      </w:r>
      <w:r>
        <w:rPr>
          <w:b/>
          <w:lang w:val="en_US" w:bidi="en_US"/>
        </w:rPr>
        <w:t>his</w:t>
      </w:r>
      <w:r>
        <w:rPr>
          <w:lang w:val="en_US" w:bidi="en_US"/>
        </w:rPr>
        <w:t xml:space="preserve"> could refer to: (1) Yahweh. Alternate translation: [with the princes of Yahweh’s people] or (2) the poor person. Alternate translation: [with the princes of the man’s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113:9 (#1)</w:t>
      </w:r>
      <w:r>
        <w:rPr>
          <w:lang w:val="en_US" w:bidi="en_US"/>
        </w:rPr>
      </w:r>
    </w:p>
    <w:p>
      <w:pPr/>
      <w:r>
        <w:rPr>
          <w:lang w:val="en_US" w:bidi="en_US"/>
        </w:rPr>
      </w:r>
      <w:r>
        <w:rPr>
          <w:lang w:val="en_US" w:bidi="en_US"/>
        </w:rPr>
        <w:t>מֽוֹשִׁיבִ֨י ׀ עֲקֶ֬רֶת הַ⁠בַּ֗יִת אֵֽם־הַ⁠בָּנִ֥ים שְׂמֵחָ֗ה</w:t>
      </w:r>
    </w:p>
    <w:p>
      <w:pPr/>
      <w:r>
        <w:rPr>
          <w:lang w:val="en_US" w:bidi="en_US"/>
        </w:rPr>
      </w:r>
      <w:r>
        <w:rPr>
          <w:b/>
          <w:lang w:val="en_US" w:bidi="en_US"/>
        </w:rPr>
        <w:t>"He causes the barren woman of the house to dwell, the joyful mother of children"</w:t>
      </w:r>
    </w:p>
    <w:p>
      <w:pPr/>
      <w:r>
        <w:rPr>
          <w:lang w:val="en_US" w:bidi="en_US"/>
        </w:rPr>
      </w:r>
      <w:r>
        <w:rPr>
          <w:lang w:val="en_US" w:bidi="en_US"/>
        </w:rPr>
        <w:t>The implication is that God transforms a barren woman into a mother by giving her children. You could include this information if that would be helpful to your readers. Alternate translation: [He causes a woman who is barren to become the joyful mother of children]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113:9 (#2)</w:t>
      </w:r>
      <w:r>
        <w:rPr>
          <w:lang w:val="en_US" w:bidi="en_US"/>
        </w:rPr>
      </w:r>
    </w:p>
    <w:p>
      <w:pPr/>
      <w:r>
        <w:rPr>
          <w:lang w:val="en_US" w:bidi="en_US"/>
        </w:rPr>
      </w:r>
      <w:r>
        <w:rPr>
          <w:lang w:val="en_US" w:bidi="en_US"/>
        </w:rPr>
        <w:t>מֽוֹשִׁיבִ֨י ׀ עֲקֶ֬רֶת הַ⁠בַּ֗יִת</w:t>
      </w:r>
    </w:p>
    <w:p>
      <w:pPr/>
      <w:r>
        <w:rPr>
          <w:lang w:val="en_US" w:bidi="en_US"/>
        </w:rPr>
      </w:r>
      <w:r>
        <w:rPr>
          <w:b/>
          <w:lang w:val="en_US" w:bidi="en_US"/>
        </w:rPr>
        <w:t>"He causes the barren woman of the house to dwell"</w:t>
      </w:r>
    </w:p>
    <w:p>
      <w:pPr/>
      <w:r>
        <w:rPr>
          <w:lang w:val="en_US" w:bidi="en_US"/>
        </w:rPr>
      </w:r>
      <w:r>
        <w:rPr>
          <w:lang w:val="en_US" w:bidi="en_US"/>
        </w:rPr>
        <w:t xml:space="preserve">The psalmist is not referring to a specific </w:t>
      </w:r>
      <w:r>
        <w:rPr>
          <w:b/>
          <w:lang w:val="en_US" w:bidi="en_US"/>
        </w:rPr>
        <w:t>barren woman</w:t>
      </w:r>
      <w:r>
        <w:rPr>
          <w:lang w:val="en_US" w:bidi="en_US"/>
        </w:rPr>
        <w:t>. He means barren women in general. If it would be helpful to your readers, you could use an expression that would be more natural in your language. Alternate translation: [He causes barren women of their houses to dwell]</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113:9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113:9 (#4)</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114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114 is a “psalm of praise” to God for his miracles in bringing the people of Israel to the promised land. (See: </w:t>
      </w:r>
      <w:r>
        <w:rPr>
          <w:lang w:val="en_US" w:bidi="en_US"/>
        </w:rPr>
        <w:t>miracle, wonder, sign</w:t>
      </w:r>
      <w:r>
        <w:rPr>
          <w:lang w:val="en_US" w:bidi="en_US"/>
        </w:rPr>
        <w:t xml:space="preserve">; and </w:t>
      </w:r>
      <w:r>
        <w:rPr>
          <w:lang w:val="en_US" w:bidi="en_US"/>
        </w:rPr>
        <w:t>Promised Land</w:t>
      </w:r>
      <w:r>
        <w:rPr>
          <w:lang w:val="en_US" w:bidi="en_US"/>
        </w:rPr>
        <w:t>)</w:t>
      </w:r>
      <w:r>
        <w:rPr>
          <w:lang w:val="en_US" w:bidi="en_US"/>
        </w:rPr>
      </w:r>
      <w:r>
        <w:rPr>
          <w:lang w:val="en_US" w:bidi="en_US"/>
        </w:rPr>
      </w:r>
    </w:p>
    <w:p>
      <w:pPr>
        <w:pStyle w:val="ListNumber"/>
        <w:numPr>
          <w:ilvl w:val="0"/>
          <w:numId w:val="158"/>
        </w:numPr>
        <w:spacing w:line="240" w:lineRule="auto"/>
        <w:ind w:left="720"/>
      </w:pPr>
      <w:r>
        <w:rPr>
          <w:lang w:val="en_US" w:bidi="en_US"/>
        </w:rPr>
      </w:r>
      <w:r>
        <w:rPr>
          <w:lang w:val="en_US" w:bidi="en_US"/>
        </w:rPr>
        <w:t>God claims his people (1–2)</w:t>
      </w:r>
      <w:r>
        <w:rPr>
          <w:lang w:val="en_US" w:bidi="en_US"/>
        </w:rPr>
      </w:r>
    </w:p>
    <w:p>
      <w:pPr>
        <w:pStyle w:val="ListNumber"/>
        <w:spacing w:line="240" w:lineRule="auto"/>
        <w:ind w:left="720"/>
      </w:pPr>
      <w:r>
        <w:rPr>
          <w:lang w:val="en_US" w:bidi="en_US"/>
        </w:rPr>
      </w:r>
      <w:r>
        <w:rPr>
          <w:lang w:val="en_US" w:bidi="en_US"/>
        </w:rPr>
        <w:t>Creation’s astonished response (3–6)</w:t>
      </w:r>
      <w:r>
        <w:rPr>
          <w:lang w:val="en_US" w:bidi="en_US"/>
        </w:rPr>
      </w:r>
    </w:p>
    <w:p>
      <w:pPr>
        <w:pStyle w:val="ListNumber"/>
        <w:spacing w:line="240" w:lineRule="auto"/>
        <w:ind w:left="720"/>
      </w:pPr>
      <w:r>
        <w:rPr>
          <w:lang w:val="en_US" w:bidi="en_US"/>
        </w:rPr>
      </w:r>
      <w:r>
        <w:rPr>
          <w:lang w:val="en_US" w:bidi="en_US"/>
        </w:rPr>
        <w:t>Earth’s reverent awe (7–8)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Praise</w:t>
      </w:r>
      <w:r>
        <w:rPr>
          <w:lang w:val="en_US" w:bidi="en_US"/>
        </w:rPr>
      </w:r>
    </w:p>
    <w:p>
      <w:pPr/>
      <w:r>
        <w:rPr>
          <w:lang w:val="en_US" w:bidi="en_US"/>
        </w:rPr>
      </w:r>
      <w:r>
        <w:rPr>
          <w:lang w:val="en_US" w:bidi="en_US"/>
        </w:rPr>
        <w:t>The psalmist praises God for all the ways he helped his people in the past. This psalm references many miraculous events the Israelites experienced like the parting of the Sea of Reeds (Red Sea), the reversal of the Jordan River, bringing water from a rock, and the awe-inspiring presence of God at Mount Sinai, with creation itself responding, as the earth trembled with, God’s power as he delivered his people from Egypt and led them to the land he had promised them.</w:t>
      </w:r>
      <w:r>
        <w:rPr>
          <w:lang w:val="en_US" w:bidi="en_US"/>
        </w:rPr>
      </w:r>
      <w:r>
        <w:rPr>
          <w:lang w:val="en_US" w:bidi="en_US"/>
        </w:rPr>
      </w:r>
    </w:p>
    <w:p>
      <w:pPr/>
      <w:r>
        <w:rPr>
          <w:lang w:val="en_US" w:bidi="en_US"/>
        </w:rPr>
      </w:r>
    </w:p>
    <w:p>
      <w:pPr>
        <w:pStyle w:val="Heading2"/>
      </w:pPr>
      <w:r>
        <w:rPr>
          <w:lang w:val="en_US" w:bidi="en_US"/>
        </w:rPr>
        <w:t>Psalms 114:1 (#1)</w:t>
      </w:r>
      <w:r>
        <w:rPr>
          <w:lang w:val="en_US" w:bidi="en_US"/>
        </w:rPr>
      </w:r>
    </w:p>
    <w:p>
      <w:pPr/>
      <w:r>
        <w:rPr>
          <w:lang w:val="en_US" w:bidi="en_US"/>
        </w:rPr>
      </w:r>
      <w:r>
        <w:rPr>
          <w:lang w:val="en_US" w:bidi="en_US"/>
        </w:rPr>
        <w:t>בְּ⁠צֵ֣את יִ֭שְׂרָאֵל מִ⁠מִּצְרָ֑יִם בֵּ֥ית יַ֝עֲקֹ֗ב מֵ⁠עַ֥ם לֹעֵֽז</w:t>
      </w:r>
    </w:p>
    <w:p>
      <w:pPr/>
      <w:r>
        <w:rPr>
          <w:lang w:val="en_US" w:bidi="en_US"/>
        </w:rPr>
      </w:r>
      <w:r>
        <w:rPr>
          <w:b/>
          <w:lang w:val="en_US" w:bidi="en_US"/>
        </w:rPr>
        <w:t>"When Israel went out from Egypt, the house of Jacob from a people speaking a foreign language"</w:t>
      </w:r>
    </w:p>
    <w:p>
      <w:pPr/>
      <w:r>
        <w:rPr>
          <w:lang w:val="en_US" w:bidi="en_US"/>
        </w:rPr>
      </w:r>
      <w:r>
        <w:rPr>
          <w:lang w:val="en_US" w:bidi="en_US"/>
        </w:rPr>
        <w:t xml:space="preserve">These two phrases </w:t>
      </w:r>
      <w:r>
        <w:rPr>
          <w:b/>
          <w:lang w:val="en_US" w:bidi="en_US"/>
        </w:rPr>
        <w:t>When Israel went out from Egypt</w:t>
      </w:r>
      <w:r>
        <w:rPr>
          <w:lang w:val="en_US" w:bidi="en_US"/>
        </w:rPr>
        <w:t xml:space="preserve"> and </w:t>
      </w:r>
      <w:r>
        <w:rPr>
          <w:b/>
          <w:lang w:val="en_US" w:bidi="en_US"/>
        </w:rPr>
        <w:t>the house of Jacob from a people speaking a foreign language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[When Israel went out from Egypt, that is, the house of Jacob from a people speaking a foreign language]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114:1 (#2)</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Israelite people. If it would be helpful in your language, you could use an equivalent expression or plain language. Alternate translation: [the Israelites]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114:1 (#3)</w:t>
      </w:r>
      <w:r>
        <w:rPr>
          <w:lang w:val="en_US" w:bidi="en_US"/>
        </w:rPr>
      </w:r>
    </w:p>
    <w:p>
      <w:pPr/>
      <w:r>
        <w:rPr>
          <w:lang w:val="en_US" w:bidi="en_US"/>
        </w:rPr>
      </w:r>
      <w:r>
        <w:rPr>
          <w:lang w:val="en_US" w:bidi="en_US"/>
        </w:rPr>
        <w:t>בֵּ֥ית יַ֝עֲקֹ֗ב מֵ⁠עַ֥ם לֹעֵֽז</w:t>
      </w:r>
    </w:p>
    <w:p>
      <w:pPr/>
      <w:r>
        <w:rPr>
          <w:lang w:val="en_US" w:bidi="en_US"/>
        </w:rPr>
      </w:r>
      <w:r>
        <w:rPr>
          <w:b/>
          <w:lang w:val="en_US" w:bidi="en_US"/>
        </w:rPr>
        <w:t>"the house of Jacob from a people speaking a foreign language"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[when the house of Jacob went out from a people speaking a foreign language]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114:1 (#4)</w:t>
      </w:r>
      <w:r>
        <w:rPr>
          <w:lang w:val="en_US" w:bidi="en_US"/>
        </w:rPr>
      </w:r>
    </w:p>
    <w:p>
      <w:pPr/>
      <w:r>
        <w:rPr>
          <w:lang w:val="en_US" w:bidi="en_US"/>
        </w:rPr>
      </w:r>
      <w:r>
        <w:rPr>
          <w:lang w:val="en_US" w:bidi="en_US"/>
        </w:rPr>
        <w:t>בֵּ֥ית יַ֝עֲקֹ֗ב</w:t>
      </w:r>
    </w:p>
    <w:p>
      <w:pPr/>
      <w:r>
        <w:rPr>
          <w:lang w:val="en_US" w:bidi="en_US"/>
        </w:rPr>
      </w:r>
      <w:r>
        <w:rPr>
          <w:b/>
          <w:lang w:val="en_US" w:bidi="en_US"/>
        </w:rPr>
        <w:t>"the house of Jacob"</w:t>
      </w:r>
    </w:p>
    <w:p>
      <w:pPr/>
      <w:r>
        <w:rPr>
          <w:lang w:val="en_US" w:bidi="en_US"/>
        </w:rPr>
      </w:r>
      <w:r>
        <w:rPr>
          <w:lang w:val="en_US" w:bidi="en_US"/>
        </w:rPr>
        <w:t xml:space="preserve">Here, </w:t>
      </w:r>
      <w:r>
        <w:rPr>
          <w:b/>
          <w:lang w:val="en_US" w:bidi="en_US"/>
        </w:rPr>
        <w:t>the house of Jacob</w:t>
      </w:r>
      <w:r>
        <w:rPr>
          <w:lang w:val="en_US" w:bidi="en_US"/>
        </w:rPr>
        <w:t xml:space="preserve"> represents the descendants of Jacob. If it would be helpful in your language, you could use an equivalent expression or plain language. Alternate translation: [Jacob’s descendants]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114:2 (#1)</w:t>
      </w:r>
      <w:r>
        <w:rPr>
          <w:lang w:val="en_US" w:bidi="en_US"/>
        </w:rPr>
      </w:r>
    </w:p>
    <w:p>
      <w:pPr/>
      <w:r>
        <w:rPr>
          <w:lang w:val="en_US" w:bidi="en_US"/>
        </w:rPr>
      </w:r>
      <w:r>
        <w:rPr>
          <w:lang w:val="en_US" w:bidi="en_US"/>
        </w:rPr>
        <w:t>הָיְתָ֣ה יְהוּדָ֣ה לְ⁠קָדְשׁ֑⁠וֹ יִ֝שְׂרָאֵ֗ל מַמְשְׁלוֹתָֽי⁠ו</w:t>
      </w:r>
    </w:p>
    <w:p>
      <w:pPr/>
      <w:r>
        <w:rPr>
          <w:lang w:val="en_US" w:bidi="en_US"/>
        </w:rPr>
      </w:r>
      <w:r>
        <w:rPr>
          <w:b/>
          <w:lang w:val="en_US" w:bidi="en_US"/>
        </w:rPr>
        <w:t>"Judah became his sanctuary, Israel his realm"</w:t>
      </w:r>
    </w:p>
    <w:p>
      <w:pPr/>
      <w:r>
        <w:rPr>
          <w:lang w:val="en_US" w:bidi="en_US"/>
        </w:rPr>
      </w:r>
      <w:r>
        <w:rPr>
          <w:lang w:val="en_US" w:bidi="en_US"/>
        </w:rPr>
        <w:t xml:space="preserve">Here, </w:t>
      </w:r>
      <w:r>
        <w:rPr>
          <w:b/>
          <w:lang w:val="en_US" w:bidi="en_US"/>
        </w:rPr>
        <w:t>Judah</w:t>
      </w:r>
      <w:r>
        <w:rPr>
          <w:lang w:val="en_US" w:bidi="en_US"/>
        </w:rPr>
        <w:t xml:space="preserve"> and </w:t>
      </w:r>
      <w:r>
        <w:rPr>
          <w:b/>
          <w:lang w:val="en_US" w:bidi="en_US"/>
        </w:rPr>
        <w:t>Israel</w:t>
      </w:r>
      <w:r>
        <w:rPr>
          <w:lang w:val="en_US" w:bidi="en_US"/>
        </w:rPr>
        <w:t xml:space="preserve"> could refer to: (1) the territories of Judah and Israel, since the previous verse talks about leaving the territory of Egypt, as modeled in the UST, or (2) the people of Judah and Israel. Alternate translation: [The people of Judah became those among whom Yahweh lived, the people of Israel became those over whom he ruled]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114:2 (#2)</w:t>
      </w:r>
      <w:r>
        <w:rPr>
          <w:lang w:val="en_US" w:bidi="en_US"/>
        </w:rPr>
      </w:r>
    </w:p>
    <w:p>
      <w:pPr/>
      <w:r>
        <w:rPr>
          <w:lang w:val="en_US" w:bidi="en_US"/>
        </w:rPr>
      </w:r>
      <w:r>
        <w:rPr>
          <w:lang w:val="en_US" w:bidi="en_US"/>
        </w:rPr>
        <w:t>הָיְתָ֣ה יְהוּדָ֣ה לְ⁠קָדְשׁ֑⁠וֹ יִ֝שְׂרָאֵ֗ל מַמְשְׁלוֹתָֽי⁠ו</w:t>
      </w:r>
    </w:p>
    <w:p>
      <w:pPr/>
      <w:r>
        <w:rPr>
          <w:lang w:val="en_US" w:bidi="en_US"/>
        </w:rPr>
      </w:r>
      <w:r>
        <w:rPr>
          <w:b/>
          <w:lang w:val="en_US" w:bidi="en_US"/>
        </w:rPr>
        <w:t>"Judah became his sanctuary, Israel his realm"</w:t>
      </w:r>
    </w:p>
    <w:p>
      <w:pPr/>
      <w:r>
        <w:rPr>
          <w:lang w:val="en_US" w:bidi="en_US"/>
        </w:rPr>
      </w:r>
      <w:r>
        <w:rPr>
          <w:lang w:val="en_US" w:bidi="en_US"/>
        </w:rPr>
        <w:t xml:space="preserve">The pronoun </w:t>
      </w:r>
      <w:r>
        <w:rPr>
          <w:b/>
          <w:lang w:val="en_US" w:bidi="en_US"/>
        </w:rPr>
        <w:t>his</w:t>
      </w:r>
      <w:r>
        <w:rPr>
          <w:lang w:val="en_US" w:bidi="en_US"/>
        </w:rPr>
        <w:t xml:space="preserve"> refers to Yahweh. It may be helpful to clarify this for your readers. Alternate translation: [Judah became Yahweh’s sanctuary, Israel Yahweh’s realm]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114:2 (#3)</w:t>
      </w:r>
      <w:r>
        <w:rPr>
          <w:lang w:val="en_US" w:bidi="en_US"/>
        </w:rPr>
      </w:r>
    </w:p>
    <w:p>
      <w:pPr/>
      <w:r>
        <w:rPr>
          <w:lang w:val="en_US" w:bidi="en_US"/>
        </w:rPr>
      </w:r>
      <w:r>
        <w:rPr>
          <w:lang w:val="en_US" w:bidi="en_US"/>
        </w:rPr>
        <w:t>יִ֝שְׂרָאֵ֗ל מַמְשְׁלוֹתָֽי⁠ו</w:t>
      </w:r>
    </w:p>
    <w:p>
      <w:pPr/>
      <w:r>
        <w:rPr>
          <w:lang w:val="en_US" w:bidi="en_US"/>
        </w:rPr>
      </w:r>
      <w:r>
        <w:rPr>
          <w:b/>
          <w:lang w:val="en_US" w:bidi="en_US"/>
        </w:rPr>
        <w:t>"Israel his realm"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Israel became his realm]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114:3 (#1)</w:t>
      </w:r>
      <w:r>
        <w:rPr>
          <w:lang w:val="en_US" w:bidi="en_US"/>
        </w:rPr>
      </w:r>
    </w:p>
    <w:p>
      <w:pPr/>
      <w:r>
        <w:rPr>
          <w:lang w:val="en_US" w:bidi="en_US"/>
        </w:rPr>
      </w:r>
      <w:r>
        <w:rPr>
          <w:lang w:val="en_US" w:bidi="en_US"/>
        </w:rPr>
        <w:t>הַ⁠יָּ֣ם רָ֭אָה וַ⁠יָּנֹ֑ס</w:t>
      </w:r>
    </w:p>
    <w:p>
      <w:pPr/>
      <w:r>
        <w:rPr>
          <w:lang w:val="en_US" w:bidi="en_US"/>
        </w:rPr>
      </w:r>
      <w:r>
        <w:rPr>
          <w:b/>
          <w:lang w:val="en_US" w:bidi="en_US"/>
        </w:rPr>
        <w:t>"The sea looked and fled"</w:t>
      </w:r>
    </w:p>
    <w:p>
      <w:pPr/>
      <w:r>
        <w:rPr>
          <w:lang w:val="en_US" w:bidi="en_US"/>
        </w:rPr>
      </w:r>
      <w:r>
        <w:rPr>
          <w:lang w:val="en_US" w:bidi="en_US"/>
        </w:rPr>
        <w:t xml:space="preserve">The psalmist is speaking of </w:t>
      </w:r>
      <w:r>
        <w:rPr>
          <w:b/>
          <w:lang w:val="en_US" w:bidi="en_US"/>
        </w:rPr>
        <w:t>the sea</w:t>
      </w:r>
      <w:r>
        <w:rPr>
          <w:lang w:val="en_US" w:bidi="en_US"/>
        </w:rPr>
        <w:t xml:space="preserve"> as if it were a living thing that could look and flee. If it would be helpful in your language, you could state the meaning plainly. Alternate translation: [The sea parted as they approached]</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114:3 (#2)</w:t>
      </w:r>
      <w:r>
        <w:rPr>
          <w:lang w:val="en_US" w:bidi="en_US"/>
        </w:rPr>
      </w:r>
    </w:p>
    <w:p>
      <w:pPr/>
      <w:r>
        <w:rPr>
          <w:lang w:val="en_US" w:bidi="en_US"/>
        </w:rPr>
      </w:r>
      <w:r>
        <w:rPr>
          <w:lang w:val="en_US" w:bidi="en_US"/>
        </w:rPr>
        <w:t>הַ֝⁠יַּרְדֵּ֗ן יִסֹּ֥ב לְ⁠אָחֽוֹר</w:t>
      </w:r>
    </w:p>
    <w:p>
      <w:pPr/>
      <w:r>
        <w:rPr>
          <w:lang w:val="en_US" w:bidi="en_US"/>
        </w:rPr>
      </w:r>
      <w:r>
        <w:rPr>
          <w:b/>
          <w:lang w:val="en_US" w:bidi="en_US"/>
        </w:rPr>
        <w:t>"the Jordan turned backward"</w:t>
      </w:r>
    </w:p>
    <w:p>
      <w:pPr/>
      <w:r>
        <w:rPr>
          <w:lang w:val="en_US" w:bidi="en_US"/>
        </w:rPr>
      </w:r>
      <w:r>
        <w:rPr>
          <w:lang w:val="en_US" w:bidi="en_US"/>
        </w:rPr>
        <w:t xml:space="preserve">The psalmist is speaking of </w:t>
      </w:r>
      <w:r>
        <w:rPr>
          <w:b/>
          <w:lang w:val="en_US" w:bidi="en_US"/>
        </w:rPr>
        <w:t>the Jordan</w:t>
      </w:r>
      <w:r>
        <w:rPr>
          <w:lang w:val="en_US" w:bidi="en_US"/>
        </w:rPr>
        <w:t xml:space="preserve"> as if it were a living thing that could turn around and go in the opposite direction. If it would be helpful in your language, you could state the meaning plainly. Alternate translation: [the water of the Jordan flowed away]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114:4 (#1)</w:t>
      </w:r>
      <w:r>
        <w:rPr>
          <w:lang w:val="en_US" w:bidi="en_US"/>
        </w:rPr>
      </w:r>
    </w:p>
    <w:p>
      <w:pPr/>
      <w:r>
        <w:rPr>
          <w:lang w:val="en_US" w:bidi="en_US"/>
        </w:rPr>
      </w:r>
      <w:r>
        <w:rPr>
          <w:lang w:val="en_US" w:bidi="en_US"/>
        </w:rPr>
        <w:t>הֶֽ֭⁠הָרִים רָקְד֣וּ כְ⁠אֵילִ֑ים גְּ֝בָע֗וֹת כִּ⁠בְנֵי־צֹֽאן</w:t>
      </w:r>
    </w:p>
    <w:p>
      <w:pPr/>
      <w:r>
        <w:rPr>
          <w:lang w:val="en_US" w:bidi="en_US"/>
        </w:rPr>
      </w:r>
      <w:r>
        <w:rPr>
          <w:b/>
          <w:lang w:val="en_US" w:bidi="en_US"/>
        </w:rPr>
        <w:t>"The mountains skipped like rams, the hills like sons of the flock"</w:t>
      </w:r>
    </w:p>
    <w:p>
      <w:pPr/>
      <w:r>
        <w:rPr>
          <w:lang w:val="en_US" w:bidi="en_US"/>
        </w:rPr>
      </w:r>
      <w:r>
        <w:rPr>
          <w:lang w:val="en_US" w:bidi="en_US"/>
        </w:rPr>
        <w:t xml:space="preserve">The psalmist is speaking of </w:t>
      </w:r>
      <w:r>
        <w:rPr>
          <w:b/>
          <w:lang w:val="en_US" w:bidi="en_US"/>
        </w:rPr>
        <w:t>mountains</w:t>
      </w:r>
      <w:r>
        <w:rPr>
          <w:lang w:val="en_US" w:bidi="en_US"/>
        </w:rPr>
        <w:t xml:space="preserve"> and </w:t>
      </w:r>
      <w:r>
        <w:rPr>
          <w:b/>
          <w:lang w:val="en_US" w:bidi="en_US"/>
        </w:rPr>
        <w:t>hills</w:t>
      </w:r>
      <w:r>
        <w:rPr>
          <w:lang w:val="en_US" w:bidi="en_US"/>
        </w:rPr>
        <w:t xml:space="preserve"> as if they were living things that could skip and jump. If it would be helpful in your language, you could state the meaning plainly. Alternate translation: [The mountains seemed to skip like rams, the hills like sons of the flock]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114:4 (#2)</w:t>
      </w:r>
      <w:r>
        <w:rPr>
          <w:lang w:val="en_US" w:bidi="en_US"/>
        </w:rPr>
      </w:r>
    </w:p>
    <w:p>
      <w:pPr/>
      <w:r>
        <w:rPr>
          <w:lang w:val="en_US" w:bidi="en_US"/>
        </w:rPr>
      </w:r>
      <w:r>
        <w:rPr>
          <w:lang w:val="en_US" w:bidi="en_US"/>
        </w:rPr>
        <w:t>גְּ֝בָע֗וֹת כִּ⁠בְנֵי־צֹֽאן</w:t>
      </w:r>
    </w:p>
    <w:p>
      <w:pPr/>
      <w:r>
        <w:rPr>
          <w:lang w:val="en_US" w:bidi="en_US"/>
        </w:rPr>
      </w:r>
      <w:r>
        <w:rPr>
          <w:b/>
          <w:lang w:val="en_US" w:bidi="en_US"/>
        </w:rPr>
        <w:t>"the hills like sons of the flock"</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hills skipped like sons of the flock]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114:4 (#3)</w:t>
      </w:r>
      <w:r>
        <w:rPr>
          <w:lang w:val="en_US" w:bidi="en_US"/>
        </w:rPr>
      </w:r>
    </w:p>
    <w:p>
      <w:pPr/>
      <w:r>
        <w:rPr>
          <w:lang w:val="en_US" w:bidi="en_US"/>
        </w:rPr>
      </w:r>
      <w:r>
        <w:rPr>
          <w:lang w:val="en_US" w:bidi="en_US"/>
        </w:rPr>
        <w:t>כִּ⁠בְנֵי־צֹֽאן</w:t>
      </w:r>
    </w:p>
    <w:p>
      <w:pPr/>
      <w:r>
        <w:rPr>
          <w:lang w:val="en_US" w:bidi="en_US"/>
        </w:rPr>
      </w:r>
      <w:r>
        <w:rPr>
          <w:b/>
          <w:lang w:val="en_US" w:bidi="en_US"/>
        </w:rPr>
        <w:t>"like sons of the flock"</w:t>
      </w:r>
    </w:p>
    <w:p>
      <w:pPr/>
      <w:r>
        <w:rPr>
          <w:lang w:val="en_US" w:bidi="en_US"/>
        </w:rPr>
      </w:r>
      <w:r>
        <w:rPr>
          <w:lang w:val="en_US" w:bidi="en_US"/>
        </w:rPr>
        <w:t xml:space="preserve">The psalmist is using </w:t>
      </w:r>
      <w:r>
        <w:rPr>
          <w:b/>
          <w:lang w:val="en_US" w:bidi="en_US"/>
        </w:rPr>
        <w:t>sons of the flock</w:t>
      </w:r>
      <w:r>
        <w:rPr>
          <w:lang w:val="en_US" w:bidi="en_US"/>
        </w:rPr>
        <w:t xml:space="preserve"> as a common expression of the culture to mean “lambs.” If this phrase does not have that meaning for your readers, you could use a comparable expression from your language that does have that meaning, or you could state the meaning plainly. Alternate translation: [as if they were lambs]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114:5 (#1)</w:t>
      </w:r>
      <w:r>
        <w:rPr>
          <w:lang w:val="en_US" w:bidi="en_US"/>
        </w:rPr>
      </w:r>
    </w:p>
    <w:p>
      <w:pPr/>
      <w:r>
        <w:rPr>
          <w:lang w:val="en_US" w:bidi="en_US"/>
        </w:rPr>
      </w:r>
      <w:r>
        <w:rPr>
          <w:lang w:val="en_US" w:bidi="en_US"/>
        </w:rPr>
        <w:t>מַה־לְּ⁠ךָ֣ הַ֭⁠יָּם כִּ֣י תָנ֑וּס</w:t>
      </w:r>
    </w:p>
    <w:p>
      <w:pPr/>
      <w:r>
        <w:rPr>
          <w:lang w:val="en_US" w:bidi="en_US"/>
        </w:rPr>
      </w:r>
      <w:r>
        <w:rPr>
          <w:b/>
          <w:lang w:val="en_US" w:bidi="en_US"/>
        </w:rPr>
        <w:t>"What {is} to you, sea, that you flee"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[It is amazing that the sea would flee away!]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114:5 (#2)</w:t>
      </w:r>
      <w:r>
        <w:rPr>
          <w:lang w:val="en_US" w:bidi="en_US"/>
        </w:rPr>
      </w:r>
    </w:p>
    <w:p>
      <w:pPr/>
      <w:r>
        <w:rPr>
          <w:lang w:val="en_US" w:bidi="en_US"/>
        </w:rPr>
      </w:r>
      <w:r>
        <w:rPr>
          <w:lang w:val="en_US" w:bidi="en_US"/>
        </w:rPr>
        <w:t>מַה־לְּ⁠ךָ֣ הַ֭⁠יָּם כִּ֣י תָנ֑וּס</w:t>
      </w:r>
    </w:p>
    <w:p>
      <w:pPr/>
      <w:r>
        <w:rPr>
          <w:lang w:val="en_US" w:bidi="en_US"/>
        </w:rPr>
      </w:r>
      <w:r>
        <w:rPr>
          <w:b/>
          <w:lang w:val="en_US" w:bidi="en_US"/>
        </w:rPr>
        <w:t>"What {is} to you, sea, that you flee"</w:t>
      </w:r>
    </w:p>
    <w:p>
      <w:pPr/>
      <w:r>
        <w:rPr>
          <w:lang w:val="en_US" w:bidi="en_US"/>
        </w:rPr>
      </w:r>
      <w:r>
        <w:rPr>
          <w:lang w:val="en_US" w:bidi="en_US"/>
        </w:rPr>
        <w:t xml:space="preserve">The psalmist is speaking to the </w:t>
      </w:r>
      <w:r>
        <w:rPr>
          <w:b/>
          <w:lang w:val="en_US" w:bidi="en_US"/>
        </w:rPr>
        <w:t>sea</w:t>
      </w:r>
      <w:r>
        <w:rPr>
          <w:lang w:val="en_US" w:bidi="en_US"/>
        </w:rPr>
        <w:t xml:space="preserve"> that he knows cannot hear him. He is doing this to communicate to the people listening to him that he feels very strongly about God’s mighty power over creation. If it would be helpful in your language, you could translate these words as if he were speaking directly to the people about the sea. Alternate translation: [What happened to the sea, that it flees]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114:5 (#3)</w:t>
      </w:r>
      <w:r>
        <w:rPr>
          <w:lang w:val="en_US" w:bidi="en_US"/>
        </w:rPr>
      </w:r>
    </w:p>
    <w:p>
      <w:pPr/>
      <w:r>
        <w:rPr>
          <w:lang w:val="en_US" w:bidi="en_US"/>
        </w:rPr>
      </w:r>
      <w:r>
        <w:rPr>
          <w:lang w:val="en_US" w:bidi="en_US"/>
        </w:rPr>
        <w:t>מַה־לְּ⁠ךָ֣</w:t>
      </w:r>
    </w:p>
    <w:p>
      <w:pPr/>
      <w:r>
        <w:rPr>
          <w:lang w:val="en_US" w:bidi="en_US"/>
        </w:rPr>
      </w:r>
      <w:r>
        <w:rPr>
          <w:b/>
          <w:lang w:val="en_US" w:bidi="en_US"/>
        </w:rPr>
        <w:t>"What {is} to you"</w:t>
      </w:r>
    </w:p>
    <w:p>
      <w:pPr/>
      <w:r>
        <w:rPr>
          <w:lang w:val="en_US" w:bidi="en_US"/>
        </w:rPr>
      </w:r>
      <w:r>
        <w:rPr>
          <w:lang w:val="en_US" w:bidi="en_US"/>
        </w:rPr>
        <w:t xml:space="preserve">The psalmist is using </w:t>
      </w:r>
      <w:r>
        <w:rPr>
          <w:b/>
          <w:lang w:val="en_US" w:bidi="en_US"/>
        </w:rPr>
        <w:t>What is to you</w:t>
      </w:r>
      <w:r>
        <w:rPr>
          <w:lang w:val="en_US" w:bidi="en_US"/>
        </w:rPr>
        <w:t xml:space="preserve"> as a common expression of the culture to mean “What is the matter with you?” or “What is wrong with you?” If this phrase does not have that meaning for your readers, you could use a comparable expression from your language that does have that meaning, or you could state the meaning plainly. Alternate translation: [What is the matter with you] or [What is wrong with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114:5 (#4)</w:t>
      </w:r>
      <w:r>
        <w:rPr>
          <w:lang w:val="en_US" w:bidi="en_US"/>
        </w:rPr>
      </w:r>
    </w:p>
    <w:p>
      <w:pPr/>
      <w:r>
        <w:rPr>
          <w:lang w:val="en_US" w:bidi="en_US"/>
        </w:rPr>
      </w:r>
      <w:r>
        <w:rPr>
          <w:lang w:val="en_US" w:bidi="en_US"/>
        </w:rPr>
        <w:t>הַ֝⁠יַּרְדֵּ֗ן תִּסֹּ֥ב לְ⁠אָחֽוֹר</w:t>
      </w:r>
    </w:p>
    <w:p>
      <w:pPr/>
      <w:r>
        <w:rPr>
          <w:lang w:val="en_US" w:bidi="en_US"/>
        </w:rPr>
      </w:r>
      <w:r>
        <w:rPr>
          <w:b/>
          <w:lang w:val="en_US" w:bidi="en_US"/>
        </w:rPr>
        <w:t>"Jordan, you turn backwards"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[What is to you, Jordan, that you turn backwards]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114:5 (#5)</w:t>
      </w:r>
      <w:r>
        <w:rPr>
          <w:lang w:val="en_US" w:bidi="en_US"/>
        </w:rPr>
      </w:r>
    </w:p>
    <w:p>
      <w:pPr/>
      <w:r>
        <w:rPr>
          <w:lang w:val="en_US" w:bidi="en_US"/>
        </w:rPr>
      </w:r>
      <w:r>
        <w:rPr>
          <w:lang w:val="en_US" w:bidi="en_US"/>
        </w:rPr>
        <w:t>הַ֝⁠יַּרְדֵּ֗ן תִּסֹּ֥ב לְ⁠אָחֽוֹר</w:t>
      </w:r>
    </w:p>
    <w:p>
      <w:pPr/>
      <w:r>
        <w:rPr>
          <w:lang w:val="en_US" w:bidi="en_US"/>
        </w:rPr>
      </w:r>
      <w:r>
        <w:rPr>
          <w:b/>
          <w:lang w:val="en_US" w:bidi="en_US"/>
        </w:rPr>
        <w:t>"Jordan, you turn backwards"</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[It is amazing that the Jordan would turn backwards!]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114:5 (#6)</w:t>
      </w:r>
      <w:r>
        <w:rPr>
          <w:lang w:val="en_US" w:bidi="en_US"/>
        </w:rPr>
      </w:r>
    </w:p>
    <w:p>
      <w:pPr/>
      <w:r>
        <w:rPr>
          <w:lang w:val="en_US" w:bidi="en_US"/>
        </w:rPr>
      </w:r>
      <w:r>
        <w:rPr>
          <w:lang w:val="en_US" w:bidi="en_US"/>
        </w:rPr>
        <w:t>הַ֝⁠יַּרְדֵּ֗ן תִּסֹּ֥ב לְ⁠אָחֽוֹר</w:t>
      </w:r>
    </w:p>
    <w:p>
      <w:pPr/>
      <w:r>
        <w:rPr>
          <w:lang w:val="en_US" w:bidi="en_US"/>
        </w:rPr>
      </w:r>
      <w:r>
        <w:rPr>
          <w:b/>
          <w:lang w:val="en_US" w:bidi="en_US"/>
        </w:rPr>
        <w:t>"Jordan, you turn backwards"</w:t>
      </w:r>
    </w:p>
    <w:p>
      <w:pPr/>
      <w:r>
        <w:rPr>
          <w:lang w:val="en_US" w:bidi="en_US"/>
        </w:rPr>
      </w:r>
      <w:r>
        <w:rPr>
          <w:lang w:val="en_US" w:bidi="en_US"/>
        </w:rPr>
        <w:t xml:space="preserve">The psalmist is speaking to </w:t>
      </w:r>
      <w:r>
        <w:rPr>
          <w:b/>
          <w:lang w:val="en_US" w:bidi="en_US"/>
        </w:rPr>
        <w:t>Jordan</w:t>
      </w:r>
      <w:r>
        <w:rPr>
          <w:lang w:val="en_US" w:bidi="en_US"/>
        </w:rPr>
        <w:t xml:space="preserve"> that he knows cannot hear him. He is doing this to communicate to the people listening to him that he feels very strongly about God’s power over creation. If it would be helpful in your language, you could translate these words as if he were speaking directly to the people about the Jordan. Alternate translation: [What happened to the Jordan, that it turns backwards]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114:6 (#1)</w:t>
      </w:r>
      <w:r>
        <w:rPr>
          <w:lang w:val="en_US" w:bidi="en_US"/>
        </w:rPr>
      </w:r>
    </w:p>
    <w:p>
      <w:pPr/>
      <w:r>
        <w:rPr>
          <w:lang w:val="en_US" w:bidi="en_US"/>
        </w:rPr>
      </w:r>
      <w:r>
        <w:rPr>
          <w:lang w:val="en_US" w:bidi="en_US"/>
        </w:rPr>
        <w:t>הֶֽ֭⁠הָרִים תִּרְקְד֣וּ כְ⁠אֵילִ֑ים גְּ֝בָע֗וֹת כִּ⁠בְנֵי־צֹֽאן</w:t>
      </w:r>
    </w:p>
    <w:p>
      <w:pPr/>
      <w:r>
        <w:rPr>
          <w:lang w:val="en_US" w:bidi="en_US"/>
        </w:rPr>
      </w:r>
      <w:r>
        <w:rPr>
          <w:b/>
          <w:lang w:val="en_US" w:bidi="en_US"/>
        </w:rPr>
        <w:t>"Mountains, you skip like rams, hills, like sons of the flock"</w:t>
      </w:r>
    </w:p>
    <w:p>
      <w:pPr/>
      <w:r>
        <w:rPr>
          <w:lang w:val="en_US" w:bidi="en_US"/>
        </w:rPr>
      </w:r>
      <w:r>
        <w:rPr>
          <w:lang w:val="en_US" w:bidi="en_US"/>
        </w:rPr>
        <w:t>See how you translated these similar phrases in verse 4.</w:t>
      </w:r>
      <w:r>
        <w:rPr>
          <w:lang w:val="en_US" w:bidi="en_US"/>
        </w:rPr>
      </w:r>
      <w:r>
        <w:rPr>
          <w:lang w:val="en_US" w:bidi="en_US"/>
        </w:rPr>
      </w:r>
    </w:p>
    <w:p>
      <w:pPr/>
      <w:r>
        <w:rPr>
          <w:lang w:val="en_US" w:bidi="en_US"/>
        </w:rPr>
      </w:r>
    </w:p>
    <w:p>
      <w:pPr>
        <w:pStyle w:val="Heading2"/>
      </w:pPr>
      <w:r>
        <w:rPr>
          <w:lang w:val="en_US" w:bidi="en_US"/>
        </w:rPr>
        <w:t>Psalms 114:6 (#2)</w:t>
      </w:r>
      <w:r>
        <w:rPr>
          <w:lang w:val="en_US" w:bidi="en_US"/>
        </w:rPr>
      </w:r>
    </w:p>
    <w:p>
      <w:pPr/>
      <w:r>
        <w:rPr>
          <w:lang w:val="en_US" w:bidi="en_US"/>
        </w:rPr>
      </w:r>
      <w:r>
        <w:rPr>
          <w:lang w:val="en_US" w:bidi="en_US"/>
        </w:rPr>
        <w:t>הֶֽ֭⁠הָרִים תִּרְקְד֣וּ כְ⁠אֵילִ֑ים</w:t>
      </w:r>
    </w:p>
    <w:p>
      <w:pPr/>
      <w:r>
        <w:rPr>
          <w:lang w:val="en_US" w:bidi="en_US"/>
        </w:rPr>
      </w:r>
      <w:r>
        <w:rPr>
          <w:b/>
          <w:lang w:val="en_US" w:bidi="en_US"/>
        </w:rPr>
        <w:t>"Mountains, you skip like rams"</w:t>
      </w:r>
    </w:p>
    <w:p>
      <w:pPr/>
      <w:r>
        <w:rPr>
          <w:lang w:val="en_US" w:bidi="en_US"/>
        </w:rPr>
      </w:r>
      <w:r>
        <w:rPr>
          <w:lang w:val="en_US" w:bidi="en_US"/>
        </w:rPr>
        <w:t>The psalmist is leaving out some of the words that in many languages a sentence would need in order to be complete. You can supply these words from the context of the previous verse if that would be clearer in your language. Alternate translation: [What is to you, mountains, that you skip like rams]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114:6 (#3)</w:t>
      </w:r>
      <w:r>
        <w:rPr>
          <w:lang w:val="en_US" w:bidi="en_US"/>
        </w:rPr>
      </w:r>
    </w:p>
    <w:p>
      <w:pPr/>
      <w:r>
        <w:rPr>
          <w:lang w:val="en_US" w:bidi="en_US"/>
        </w:rPr>
      </w:r>
      <w:r>
        <w:rPr>
          <w:lang w:val="en_US" w:bidi="en_US"/>
        </w:rPr>
        <w:t>הֶֽ֭⁠הָרִים תִּרְקְד֣וּ כְ⁠אֵילִ֑ים</w:t>
      </w:r>
    </w:p>
    <w:p>
      <w:pPr/>
      <w:r>
        <w:rPr>
          <w:lang w:val="en_US" w:bidi="en_US"/>
        </w:rPr>
      </w:r>
      <w:r>
        <w:rPr>
          <w:b/>
          <w:lang w:val="en_US" w:bidi="en_US"/>
        </w:rPr>
        <w:t>"Mountains, you skip like rams"</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[It is amazing that the mountains would skip like rams!]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114:6 (#4)</w:t>
      </w:r>
      <w:r>
        <w:rPr>
          <w:lang w:val="en_US" w:bidi="en_US"/>
        </w:rPr>
      </w:r>
    </w:p>
    <w:p>
      <w:pPr/>
      <w:r>
        <w:rPr>
          <w:lang w:val="en_US" w:bidi="en_US"/>
        </w:rPr>
      </w:r>
      <w:r>
        <w:rPr>
          <w:lang w:val="en_US" w:bidi="en_US"/>
        </w:rPr>
        <w:t>הֶֽ֭⁠הָרִים תִּרְקְד֣וּ כְ⁠אֵילִ֑ים</w:t>
      </w:r>
    </w:p>
    <w:p>
      <w:pPr/>
      <w:r>
        <w:rPr>
          <w:lang w:val="en_US" w:bidi="en_US"/>
        </w:rPr>
      </w:r>
      <w:r>
        <w:rPr>
          <w:b/>
          <w:lang w:val="en_US" w:bidi="en_US"/>
        </w:rPr>
        <w:t>"Mountains, you skip like rams"</w:t>
      </w:r>
    </w:p>
    <w:p>
      <w:pPr/>
      <w:r>
        <w:rPr>
          <w:lang w:val="en_US" w:bidi="en_US"/>
        </w:rPr>
      </w:r>
      <w:r>
        <w:rPr>
          <w:lang w:val="en_US" w:bidi="en_US"/>
        </w:rPr>
        <w:t xml:space="preserve">The psalmist is speaking of </w:t>
      </w:r>
      <w:r>
        <w:rPr>
          <w:b/>
          <w:lang w:val="en_US" w:bidi="en_US"/>
        </w:rPr>
        <w:t>Mountains</w:t>
      </w:r>
      <w:r>
        <w:rPr>
          <w:lang w:val="en_US" w:bidi="en_US"/>
        </w:rPr>
        <w:t xml:space="preserve"> as if they were living things that could </w:t>
      </w:r>
      <w:r>
        <w:rPr>
          <w:b/>
          <w:lang w:val="en_US" w:bidi="en_US"/>
        </w:rPr>
        <w:t>skip</w:t>
      </w:r>
      <w:r>
        <w:rPr>
          <w:lang w:val="en_US" w:bidi="en_US"/>
        </w:rPr>
        <w:t>. If it would be helpful in your language, you could state the meaning plainly. Alternate translation: [Why did the mountains seem to skip like rams]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114:6 (#5)</w:t>
      </w:r>
      <w:r>
        <w:rPr>
          <w:lang w:val="en_US" w:bidi="en_US"/>
        </w:rPr>
      </w:r>
    </w:p>
    <w:p>
      <w:pPr/>
      <w:r>
        <w:rPr>
          <w:lang w:val="en_US" w:bidi="en_US"/>
        </w:rPr>
      </w:r>
      <w:r>
        <w:rPr>
          <w:lang w:val="en_US" w:bidi="en_US"/>
        </w:rPr>
        <w:t>הֶֽ֭⁠הָרִים תִּרְקְד֣וּ כְ⁠אֵילִ֑ים</w:t>
      </w:r>
    </w:p>
    <w:p>
      <w:pPr/>
      <w:r>
        <w:rPr>
          <w:lang w:val="en_US" w:bidi="en_US"/>
        </w:rPr>
      </w:r>
      <w:r>
        <w:rPr>
          <w:b/>
          <w:lang w:val="en_US" w:bidi="en_US"/>
        </w:rPr>
        <w:t>"Mountains, you skip like rams"</w:t>
      </w:r>
    </w:p>
    <w:p>
      <w:pPr/>
      <w:r>
        <w:rPr>
          <w:lang w:val="en_US" w:bidi="en_US"/>
        </w:rPr>
      </w:r>
      <w:r>
        <w:rPr>
          <w:lang w:val="en_US" w:bidi="en_US"/>
        </w:rPr>
        <w:t xml:space="preserve">The psalmist is speaking to </w:t>
      </w:r>
      <w:r>
        <w:rPr>
          <w:b/>
          <w:lang w:val="en_US" w:bidi="en_US"/>
        </w:rPr>
        <w:t>Mountains</w:t>
      </w:r>
      <w:r>
        <w:rPr>
          <w:lang w:val="en_US" w:bidi="en_US"/>
        </w:rPr>
        <w:t xml:space="preserve"> that he knows cannot hear him. He is doing this to communicate to the people listening to him that he feels very strongly about God’s power displayed in creation. If it would be helpful in your language, you could translate these words as if he were speaking directly to the people about the mountains. Alternate translation: [What happened to the mountains, that they skip like rams]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114:6 (#6)</w:t>
      </w:r>
      <w:r>
        <w:rPr>
          <w:lang w:val="en_US" w:bidi="en_US"/>
        </w:rPr>
      </w:r>
    </w:p>
    <w:p>
      <w:pPr/>
      <w:r>
        <w:rPr>
          <w:lang w:val="en_US" w:bidi="en_US"/>
        </w:rPr>
      </w:r>
      <w:r>
        <w:rPr>
          <w:lang w:val="en_US" w:bidi="en_US"/>
        </w:rPr>
        <w:t>גְּ֝בָע֗וֹת כִּ⁠בְנֵי־צֹֽאן</w:t>
      </w:r>
    </w:p>
    <w:p>
      <w:pPr/>
      <w:r>
        <w:rPr>
          <w:lang w:val="en_US" w:bidi="en_US"/>
        </w:rPr>
      </w:r>
      <w:r>
        <w:rPr>
          <w:b/>
          <w:lang w:val="en_US" w:bidi="en_US"/>
        </w:rPr>
        <w:t>"hills, like sons of the flock"</w:t>
      </w:r>
    </w:p>
    <w:p>
      <w:pPr/>
      <w:r>
        <w:rPr>
          <w:lang w:val="en_US" w:bidi="en_US"/>
        </w:rPr>
      </w:r>
      <w:r>
        <w:rPr>
          <w:lang w:val="en_US" w:bidi="en_US"/>
        </w:rPr>
        <w:t>The psalmist is leaving out some of the words that in many languages a sentence would need in order to be complete. You can supply these words from the context of the previous verse if that would be clearer in your language. Alternate translation: [what is to you, hills, that you skip like sons of the flock]</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114:6 (#7)</w:t>
      </w:r>
      <w:r>
        <w:rPr>
          <w:lang w:val="en_US" w:bidi="en_US"/>
        </w:rPr>
      </w:r>
    </w:p>
    <w:p>
      <w:pPr/>
      <w:r>
        <w:rPr>
          <w:lang w:val="en_US" w:bidi="en_US"/>
        </w:rPr>
      </w:r>
      <w:r>
        <w:rPr>
          <w:lang w:val="en_US" w:bidi="en_US"/>
        </w:rPr>
        <w:t>גְּ֝בָע֗וֹת כִּ⁠בְנֵי־צֹֽאן</w:t>
      </w:r>
    </w:p>
    <w:p>
      <w:pPr/>
      <w:r>
        <w:rPr>
          <w:lang w:val="en_US" w:bidi="en_US"/>
        </w:rPr>
      </w:r>
      <w:r>
        <w:rPr>
          <w:b/>
          <w:lang w:val="en_US" w:bidi="en_US"/>
        </w:rPr>
        <w:t>"hills, like sons of the flock"</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[it is amazing that the hills would skip like sons of the flock!]</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114:6 (#8)</w:t>
      </w:r>
      <w:r>
        <w:rPr>
          <w:lang w:val="en_US" w:bidi="en_US"/>
        </w:rPr>
      </w:r>
    </w:p>
    <w:p>
      <w:pPr/>
      <w:r>
        <w:rPr>
          <w:lang w:val="en_US" w:bidi="en_US"/>
        </w:rPr>
      </w:r>
      <w:r>
        <w:rPr>
          <w:lang w:val="en_US" w:bidi="en_US"/>
        </w:rPr>
        <w:t>גְּ֝בָע֗וֹת כִּ⁠בְנֵי־צֹֽאן</w:t>
      </w:r>
    </w:p>
    <w:p>
      <w:pPr/>
      <w:r>
        <w:rPr>
          <w:lang w:val="en_US" w:bidi="en_US"/>
        </w:rPr>
      </w:r>
      <w:r>
        <w:rPr>
          <w:b/>
          <w:lang w:val="en_US" w:bidi="en_US"/>
        </w:rPr>
        <w:t>"hills, like sons of the flock"</w:t>
      </w:r>
    </w:p>
    <w:p>
      <w:pPr/>
      <w:r>
        <w:rPr>
          <w:lang w:val="en_US" w:bidi="en_US"/>
        </w:rPr>
      </w:r>
      <w:r>
        <w:rPr>
          <w:lang w:val="en_US" w:bidi="en_US"/>
        </w:rPr>
        <w:t xml:space="preserve">The psalmist is speaking of </w:t>
      </w:r>
      <w:r>
        <w:rPr>
          <w:b/>
          <w:lang w:val="en_US" w:bidi="en_US"/>
        </w:rPr>
        <w:t>hills</w:t>
      </w:r>
      <w:r>
        <w:rPr>
          <w:lang w:val="en_US" w:bidi="en_US"/>
        </w:rPr>
        <w:t xml:space="preserve"> as if they were living things that could skip. If it would be helpful in your language, you could state the meaning plainly. Alternate translation: [why did the hills seem to skip like sons of the flock]</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114:6 (#9)</w:t>
      </w:r>
      <w:r>
        <w:rPr>
          <w:lang w:val="en_US" w:bidi="en_US"/>
        </w:rPr>
      </w:r>
    </w:p>
    <w:p>
      <w:pPr/>
      <w:r>
        <w:rPr>
          <w:lang w:val="en_US" w:bidi="en_US"/>
        </w:rPr>
      </w:r>
      <w:r>
        <w:rPr>
          <w:lang w:val="en_US" w:bidi="en_US"/>
        </w:rPr>
        <w:t>גְּ֝בָע֗וֹת כִּ⁠בְנֵי־צֹֽאן</w:t>
      </w:r>
    </w:p>
    <w:p>
      <w:pPr/>
      <w:r>
        <w:rPr>
          <w:lang w:val="en_US" w:bidi="en_US"/>
        </w:rPr>
      </w:r>
      <w:r>
        <w:rPr>
          <w:b/>
          <w:lang w:val="en_US" w:bidi="en_US"/>
        </w:rPr>
        <w:t>"hills, like sons of the flock"</w:t>
      </w:r>
    </w:p>
    <w:p>
      <w:pPr/>
      <w:r>
        <w:rPr>
          <w:lang w:val="en_US" w:bidi="en_US"/>
        </w:rPr>
      </w:r>
      <w:r>
        <w:rPr>
          <w:lang w:val="en_US" w:bidi="en_US"/>
        </w:rPr>
        <w:t xml:space="preserve">The psalmist is speaking to </w:t>
      </w:r>
      <w:r>
        <w:rPr>
          <w:b/>
          <w:lang w:val="en_US" w:bidi="en_US"/>
        </w:rPr>
        <w:t>hills</w:t>
      </w:r>
      <w:r>
        <w:rPr>
          <w:lang w:val="en_US" w:bidi="en_US"/>
        </w:rPr>
        <w:t xml:space="preserve"> that he knows cannot hear him. He is doing this to communicate to the people listening to him that he feels very strongly about God’s power displayed in creation. If it would be helpful in your language, you could translate these words as if he were speaking directly to the people about the hills. Alternate translation: [what happened to the hills, that they skip like sons of the flock]</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114:6 (#10)</w:t>
      </w:r>
      <w:r>
        <w:rPr>
          <w:lang w:val="en_US" w:bidi="en_US"/>
        </w:rPr>
      </w:r>
    </w:p>
    <w:p>
      <w:pPr/>
      <w:r>
        <w:rPr>
          <w:lang w:val="en_US" w:bidi="en_US"/>
        </w:rPr>
      </w:r>
      <w:r>
        <w:rPr>
          <w:lang w:val="en_US" w:bidi="en_US"/>
        </w:rPr>
        <w:t>כִּ⁠בְנֵי־צֹֽאן</w:t>
      </w:r>
    </w:p>
    <w:p>
      <w:pPr/>
      <w:r>
        <w:rPr>
          <w:lang w:val="en_US" w:bidi="en_US"/>
        </w:rPr>
      </w:r>
      <w:r>
        <w:rPr>
          <w:b/>
          <w:lang w:val="en_US" w:bidi="en_US"/>
        </w:rPr>
        <w:t>"like sons of the flock"</w:t>
      </w:r>
    </w:p>
    <w:p>
      <w:pPr/>
      <w:r>
        <w:rPr>
          <w:lang w:val="en_US" w:bidi="en_US"/>
        </w:rPr>
      </w:r>
      <w:r>
        <w:rPr>
          <w:lang w:val="en_US" w:bidi="en_US"/>
        </w:rPr>
        <w:t xml:space="preserve">The psalmist is using </w:t>
      </w:r>
      <w:r>
        <w:rPr>
          <w:b/>
          <w:lang w:val="en_US" w:bidi="en_US"/>
        </w:rPr>
        <w:t>sons of the flock</w:t>
      </w:r>
      <w:r>
        <w:rPr>
          <w:lang w:val="en_US" w:bidi="en_US"/>
        </w:rPr>
        <w:t xml:space="preserve"> as a common expression of the culture to mean “lambs.” If this phrase does not have that meaning for your readers, you could use a comparable expression from your language that does have that meaning, or you could state the meaning plainly. Alternate translation: [as if they were lambs]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114:7 (#1)</w:t>
      </w:r>
      <w:r>
        <w:rPr>
          <w:lang w:val="en_US" w:bidi="en_US"/>
        </w:rPr>
      </w:r>
    </w:p>
    <w:p>
      <w:pPr/>
      <w:r>
        <w:rPr>
          <w:lang w:val="en_US" w:bidi="en_US"/>
        </w:rPr>
      </w:r>
      <w:r>
        <w:rPr>
          <w:lang w:val="en_US" w:bidi="en_US"/>
        </w:rPr>
        <w:t>מִ⁠לִּ⁠פְנֵ֣י אָ֭דוֹן ח֣וּלִי אָ֑רֶץ מִ֝⁠לִּ⁠פְנֵ֗י אֱל֣וֹהַּ יַעֲקֹֽב</w:t>
      </w:r>
    </w:p>
    <w:p>
      <w:pPr/>
      <w:r>
        <w:rPr>
          <w:lang w:val="en_US" w:bidi="en_US"/>
        </w:rPr>
      </w:r>
      <w:r>
        <w:rPr>
          <w:b/>
          <w:lang w:val="en_US" w:bidi="en_US"/>
        </w:rPr>
        <w:t>"Tremble, earth, from to the face of the Lord, from to the face of the God of Jacob"</w:t>
      </w:r>
    </w:p>
    <w:p>
      <w:pPr/>
      <w:r>
        <w:rPr>
          <w:lang w:val="en_US" w:bidi="en_US"/>
        </w:rPr>
      </w:r>
      <w:r>
        <w:rPr>
          <w:lang w:val="en_US" w:bidi="en_US"/>
        </w:rPr>
        <w:t xml:space="preserve">The psalmist has asked in the previous verse why the mountains and hills moved, so this verse provides the answer: it is because of the presence of the Lord. But this verse also is an exhortation to the people who live on the earth to tremble with respect before the powerful God of Jacob. So </w:t>
      </w:r>
      <w:r>
        <w:rPr>
          <w:b/>
          <w:lang w:val="en_US" w:bidi="en_US"/>
        </w:rPr>
        <w:t>earth</w:t>
      </w:r>
      <w:r>
        <w:rPr>
          <w:lang w:val="en_US" w:bidi="en_US"/>
        </w:rPr>
        <w:t xml:space="preserve"> here probably refers both to the physical earth and to the people who live on it. You may want to use the parallel structure to bring out both meanings. Alternate translation: [Tremble, earth, from to the face of the Lord, you people of earth, from to the face of the God of Jacob]</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114:7 (#2)</w:t>
      </w:r>
      <w:r>
        <w:rPr>
          <w:lang w:val="en_US" w:bidi="en_US"/>
        </w:rPr>
      </w:r>
    </w:p>
    <w:p>
      <w:pPr/>
      <w:r>
        <w:rPr>
          <w:lang w:val="en_US" w:bidi="en_US"/>
        </w:rPr>
      </w:r>
      <w:r>
        <w:rPr>
          <w:lang w:val="en_US" w:bidi="en_US"/>
        </w:rPr>
        <w:t>מִ⁠לִּ⁠פְנֵ֣י אָ֭דוֹן ח֣וּלִי אָ֑רֶץ מִ֝⁠לִּ⁠פְנֵ֗י אֱל֣וֹהַּ יַעֲקֹֽב</w:t>
      </w:r>
    </w:p>
    <w:p>
      <w:pPr/>
      <w:r>
        <w:rPr>
          <w:lang w:val="en_US" w:bidi="en_US"/>
        </w:rPr>
      </w:r>
      <w:r>
        <w:rPr>
          <w:b/>
          <w:lang w:val="en_US" w:bidi="en_US"/>
        </w:rPr>
        <w:t>"Tremble, earth, from to the face of the Lord, from to the face of the God of Jacob"</w:t>
      </w:r>
    </w:p>
    <w:p>
      <w:pPr/>
      <w:r>
        <w:rPr>
          <w:lang w:val="en_US" w:bidi="en_US"/>
        </w:rPr>
      </w:r>
      <w:r>
        <w:rPr>
          <w:lang w:val="en_US" w:bidi="en_US"/>
        </w:rPr>
        <w:t xml:space="preserve">These two phrases </w:t>
      </w:r>
      <w:r>
        <w:rPr>
          <w:b/>
          <w:lang w:val="en_US" w:bidi="en_US"/>
        </w:rPr>
        <w:t>from to the face of the Lord</w:t>
      </w:r>
      <w:r>
        <w:rPr>
          <w:lang w:val="en_US" w:bidi="en_US"/>
        </w:rPr>
        <w:t xml:space="preserve"> and </w:t>
      </w:r>
      <w:r>
        <w:rPr>
          <w:b/>
          <w:lang w:val="en_US" w:bidi="en_US"/>
        </w:rPr>
        <w:t>from to the face of the God of Jacob</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as modeled in the UST. If, however, it would be more clear in your language, you could combine the phrases in a way that shows that the second phrase is repeating the first one, not saying something additional. Alternate translation: [Tremble, earth, from to the face of the Lord, the mighty God of Jacob]</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114:7 (#3)</w:t>
      </w:r>
      <w:r>
        <w:rPr>
          <w:lang w:val="en_US" w:bidi="en_US"/>
        </w:rPr>
      </w:r>
    </w:p>
    <w:p>
      <w:pPr/>
      <w:r>
        <w:rPr>
          <w:lang w:val="en_US" w:bidi="en_US"/>
        </w:rPr>
      </w:r>
      <w:r>
        <w:rPr>
          <w:lang w:val="en_US" w:bidi="en_US"/>
        </w:rPr>
        <w:t>ח֣וּלִי אָ֑רֶץ</w:t>
      </w:r>
    </w:p>
    <w:p>
      <w:pPr/>
      <w:r>
        <w:rPr>
          <w:lang w:val="en_US" w:bidi="en_US"/>
        </w:rPr>
      </w:r>
      <w:r>
        <w:rPr>
          <w:b/>
          <w:lang w:val="en_US" w:bidi="en_US"/>
        </w:rPr>
        <w:t>"Tremble, earth"</w:t>
      </w:r>
    </w:p>
    <w:p>
      <w:pPr/>
      <w:r>
        <w:rPr>
          <w:lang w:val="en_US" w:bidi="en_US"/>
        </w:rPr>
      </w:r>
      <w:r>
        <w:rPr>
          <w:lang w:val="en_US" w:bidi="en_US"/>
        </w:rPr>
        <w:t xml:space="preserve">The psalmist is speaking to the </w:t>
      </w:r>
      <w:r>
        <w:rPr>
          <w:b/>
          <w:lang w:val="en_US" w:bidi="en_US"/>
        </w:rPr>
        <w:t>earth</w:t>
      </w:r>
      <w:r>
        <w:rPr>
          <w:lang w:val="en_US" w:bidi="en_US"/>
        </w:rPr>
        <w:t xml:space="preserve"> that he knows cannot hear him. He is doing this to communicate to the people listening to him that he feels very strongly about God’s awesome power and presence. If it would be helpful in your language, you could translate these words as if he were speaking directly to the people about the earth. Alternate translation: [The earth must tremble]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114:7 (#4)</w:t>
      </w:r>
      <w:r>
        <w:rPr>
          <w:lang w:val="en_US" w:bidi="en_US"/>
        </w:rPr>
      </w:r>
    </w:p>
    <w:p>
      <w:pPr/>
      <w:r>
        <w:rPr>
          <w:lang w:val="en_US" w:bidi="en_US"/>
        </w:rPr>
      </w:r>
      <w:r>
        <w:rPr>
          <w:lang w:val="en_US" w:bidi="en_US"/>
        </w:rPr>
        <w:t>מִ⁠לִּ⁠פְנֵ֣י אָ֭דוֹן</w:t>
      </w:r>
    </w:p>
    <w:p>
      <w:pPr/>
      <w:r>
        <w:rPr>
          <w:lang w:val="en_US" w:bidi="en_US"/>
        </w:rPr>
      </w:r>
      <w:r>
        <w:rPr>
          <w:b/>
          <w:lang w:val="en_US" w:bidi="en_US"/>
        </w:rPr>
        <w:t>"from to the face of the Lord"</w:t>
      </w:r>
    </w:p>
    <w:p>
      <w:pPr/>
      <w:r>
        <w:rPr>
          <w:lang w:val="en_US" w:bidi="en_US"/>
        </w:rPr>
      </w:r>
      <w:r>
        <w:rPr>
          <w:lang w:val="en_US" w:bidi="en_US"/>
        </w:rPr>
        <w:t xml:space="preserve">The psalmist is using </w:t>
      </w:r>
      <w:r>
        <w:rPr>
          <w:b/>
          <w:lang w:val="en_US" w:bidi="en_US"/>
        </w:rPr>
        <w:t>from to the face of</w:t>
      </w:r>
      <w:r>
        <w:rPr>
          <w:lang w:val="en_US" w:bidi="en_US"/>
        </w:rPr>
        <w:t xml:space="preserve"> as a common expression of the culture to mean “because of the presence of” or “on account of the presence of.” If this phrase does not have that meaning for your readers, you could use a comparable expression from your language that does have that meaning, or you could state the meaning plainly. Alternate translation: [because of the presence of the Lord] or [on account of the Lord’s presence]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114:7 (#5)</w:t>
      </w:r>
      <w:r>
        <w:rPr>
          <w:lang w:val="en_US" w:bidi="en_US"/>
        </w:rPr>
      </w:r>
    </w:p>
    <w:p>
      <w:pPr/>
      <w:r>
        <w:rPr>
          <w:lang w:val="en_US" w:bidi="en_US"/>
        </w:rPr>
      </w:r>
      <w:r>
        <w:rPr>
          <w:lang w:val="en_US" w:bidi="en_US"/>
        </w:rPr>
        <w:t>מִ֝⁠לִּ⁠פְנֵ֗י אֱל֣וֹהַּ יַעֲקֹֽב</w:t>
      </w:r>
    </w:p>
    <w:p>
      <w:pPr/>
      <w:r>
        <w:rPr>
          <w:lang w:val="en_US" w:bidi="en_US"/>
        </w:rPr>
      </w:r>
      <w:r>
        <w:rPr>
          <w:b/>
          <w:lang w:val="en_US" w:bidi="en_US"/>
        </w:rPr>
        <w:t>"from to the face of the God of Jacob"</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[tremble, earth, from to the face of the God of Jacob]</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114:8 (#1)</w:t>
      </w:r>
      <w:r>
        <w:rPr>
          <w:lang w:val="en_US" w:bidi="en_US"/>
        </w:rPr>
      </w:r>
    </w:p>
    <w:p>
      <w:pPr/>
      <w:r>
        <w:rPr>
          <w:lang w:val="en_US" w:bidi="en_US"/>
        </w:rPr>
      </w:r>
      <w:r>
        <w:rPr>
          <w:lang w:val="en_US" w:bidi="en_US"/>
        </w:rPr>
        <w:t>הַ⁠הֹפְכִ֣י הַ⁠צּ֣וּר אֲגַם־מָ֑יִם חַ֝לָּמִ֗ישׁ לְ⁠מַעְיְנ⁠וֹ־מָֽיִם</w:t>
      </w:r>
    </w:p>
    <w:p>
      <w:pPr/>
      <w:r>
        <w:rPr>
          <w:lang w:val="en_US" w:bidi="en_US"/>
        </w:rPr>
      </w:r>
      <w:r>
        <w:rPr>
          <w:b/>
          <w:lang w:val="en_US" w:bidi="en_US"/>
        </w:rPr>
        <w:t>"the one turning the rock into a pool of water, flint into a spring of water"</w:t>
      </w:r>
    </w:p>
    <w:p>
      <w:pPr/>
      <w:r>
        <w:rPr>
          <w:lang w:val="en_US" w:bidi="en_US"/>
        </w:rPr>
      </w:r>
      <w:r>
        <w:rPr>
          <w:lang w:val="en_US" w:bidi="en_US"/>
        </w:rPr>
        <w:t xml:space="preserve">These two phrases </w:t>
      </w:r>
      <w:r>
        <w:rPr>
          <w:b/>
          <w:lang w:val="en_US" w:bidi="en_US"/>
        </w:rPr>
        <w:t>turning the rock into a pool of water</w:t>
      </w:r>
      <w:r>
        <w:rPr>
          <w:lang w:val="en_US" w:bidi="en_US"/>
        </w:rPr>
        <w:t xml:space="preserve"> and </w:t>
      </w:r>
      <w:r>
        <w:rPr>
          <w:b/>
          <w:lang w:val="en_US" w:bidi="en_US"/>
        </w:rPr>
        <w:t>flint into a spring of water</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one turning the rock into a pool of water, even flint into a spring of water]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114:8 (#2)</w:t>
      </w:r>
      <w:r>
        <w:rPr>
          <w:lang w:val="en_US" w:bidi="en_US"/>
        </w:rPr>
      </w:r>
    </w:p>
    <w:p>
      <w:pPr/>
      <w:r>
        <w:rPr>
          <w:lang w:val="en_US" w:bidi="en_US"/>
        </w:rPr>
      </w:r>
      <w:r>
        <w:rPr>
          <w:lang w:val="en_US" w:bidi="en_US"/>
        </w:rPr>
        <w:t>הַ⁠הֹפְכִ֣י הַ⁠צּ֣וּר אֲגַם־מָ֑יִם חַ֝לָּמִ֗ישׁ לְ⁠מַעְיְנ⁠וֹ־מָֽיִם</w:t>
      </w:r>
    </w:p>
    <w:p>
      <w:pPr/>
      <w:r>
        <w:rPr>
          <w:lang w:val="en_US" w:bidi="en_US"/>
        </w:rPr>
      </w:r>
      <w:r>
        <w:rPr>
          <w:b/>
          <w:lang w:val="en_US" w:bidi="en_US"/>
        </w:rPr>
        <w:t>"the one turning the rock into a pool of water, flint into a spring of water"</w:t>
      </w:r>
    </w:p>
    <w:p>
      <w:pPr/>
      <w:r>
        <w:rPr>
          <w:lang w:val="en_US" w:bidi="en_US"/>
        </w:rPr>
      </w:r>
      <w:r>
        <w:rPr>
          <w:lang w:val="en_US" w:bidi="en_US"/>
        </w:rPr>
        <w:t xml:space="preserve">Here the psalmist is speaking as though God turned </w:t>
      </w:r>
      <w:r>
        <w:rPr>
          <w:b/>
          <w:lang w:val="en_US" w:bidi="en_US"/>
        </w:rPr>
        <w:t>rock</w:t>
      </w:r>
      <w:r>
        <w:rPr>
          <w:lang w:val="en_US" w:bidi="en_US"/>
        </w:rPr>
        <w:t xml:space="preserve"> into </w:t>
      </w:r>
      <w:r>
        <w:rPr>
          <w:b/>
          <w:lang w:val="en_US" w:bidi="en_US"/>
        </w:rPr>
        <w:t>water</w:t>
      </w:r>
      <w:r>
        <w:rPr>
          <w:lang w:val="en_US" w:bidi="en_US"/>
        </w:rPr>
        <w:t>. He means that God miraculously made water come out from solid rock for the Israelites in the wilderness. If it would be helpful in your language, you could state the meaning plainly. Alternate translation: [the one making a pool of water come out of the rock, a spring of water come out of flint]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114:8 (#3)</w:t>
      </w:r>
      <w:r>
        <w:rPr>
          <w:lang w:val="en_US" w:bidi="en_US"/>
        </w:rPr>
      </w:r>
    </w:p>
    <w:p>
      <w:pPr/>
      <w:r>
        <w:rPr>
          <w:lang w:val="en_US" w:bidi="en_US"/>
        </w:rPr>
      </w:r>
      <w:r>
        <w:rPr>
          <w:lang w:val="en_US" w:bidi="en_US"/>
        </w:rPr>
        <w:t>חַ֝לָּמִ֗ישׁ לְ⁠מַעְיְנ⁠וֹ־מָֽיִם</w:t>
      </w:r>
    </w:p>
    <w:p>
      <w:pPr/>
      <w:r>
        <w:rPr>
          <w:lang w:val="en_US" w:bidi="en_US"/>
        </w:rPr>
      </w:r>
      <w:r>
        <w:rPr>
          <w:b/>
          <w:lang w:val="en_US" w:bidi="en_US"/>
        </w:rPr>
        <w:t>"flint into a spring of water"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one turning flint into a spring of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 Chapter 115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115 is a “psalm of praise.”</w:t>
      </w:r>
      <w:r>
        <w:rPr>
          <w:lang w:val="en_US" w:bidi="en_US"/>
        </w:rPr>
      </w:r>
      <w:r>
        <w:rPr>
          <w:lang w:val="en_US" w:bidi="en_US"/>
        </w:rPr>
      </w:r>
    </w:p>
    <w:p>
      <w:pPr>
        <w:pStyle w:val="ListNumber"/>
        <w:numPr>
          <w:ilvl w:val="0"/>
          <w:numId w:val="159"/>
        </w:numPr>
        <w:spacing w:line="240" w:lineRule="auto"/>
        <w:ind w:left="720"/>
      </w:pPr>
      <w:r>
        <w:rPr>
          <w:lang w:val="en_US" w:bidi="en_US"/>
        </w:rPr>
      </w:r>
      <w:r>
        <w:rPr>
          <w:lang w:val="en_US" w:bidi="en_US"/>
        </w:rPr>
        <w:t>Glory belongs to Yahweh alone (1–3)</w:t>
      </w:r>
      <w:r>
        <w:rPr>
          <w:lang w:val="en_US" w:bidi="en_US"/>
        </w:rPr>
      </w:r>
    </w:p>
    <w:p>
      <w:pPr>
        <w:pStyle w:val="ListNumber"/>
        <w:spacing w:line="240" w:lineRule="auto"/>
        <w:ind w:left="720"/>
      </w:pPr>
      <w:r>
        <w:rPr>
          <w:lang w:val="en_US" w:bidi="en_US"/>
        </w:rPr>
      </w:r>
      <w:r>
        <w:rPr>
          <w:lang w:val="en_US" w:bidi="en_US"/>
        </w:rPr>
        <w:t>Futility of idols (4–8)</w:t>
      </w:r>
      <w:r>
        <w:rPr>
          <w:lang w:val="en_US" w:bidi="en_US"/>
        </w:rPr>
      </w:r>
    </w:p>
    <w:p>
      <w:pPr>
        <w:pStyle w:val="ListNumber"/>
        <w:spacing w:line="240" w:lineRule="auto"/>
        <w:ind w:left="720"/>
      </w:pPr>
      <w:r>
        <w:rPr>
          <w:lang w:val="en_US" w:bidi="en_US"/>
        </w:rPr>
      </w:r>
      <w:r>
        <w:rPr>
          <w:lang w:val="en_US" w:bidi="en_US"/>
        </w:rPr>
        <w:t>Call for God’s people to trust Yahweh (9–11)</w:t>
      </w:r>
      <w:r>
        <w:rPr>
          <w:lang w:val="en_US" w:bidi="en_US"/>
        </w:rPr>
      </w:r>
    </w:p>
    <w:p>
      <w:pPr>
        <w:pStyle w:val="ListNumber"/>
        <w:spacing w:line="240" w:lineRule="auto"/>
        <w:ind w:left="720"/>
      </w:pPr>
      <w:r>
        <w:rPr>
          <w:lang w:val="en_US" w:bidi="en_US"/>
        </w:rPr>
      </w:r>
      <w:r>
        <w:rPr>
          <w:lang w:val="en_US" w:bidi="en_US"/>
        </w:rPr>
        <w:t>Yahweh’s Faithfulness and Blessing (12–15)</w:t>
      </w:r>
      <w:r>
        <w:rPr>
          <w:lang w:val="en_US" w:bidi="en_US"/>
        </w:rPr>
      </w:r>
    </w:p>
    <w:p>
      <w:pPr>
        <w:pStyle w:val="ListNumber"/>
        <w:spacing w:line="240" w:lineRule="auto"/>
        <w:ind w:left="720"/>
      </w:pPr>
      <w:r>
        <w:rPr>
          <w:lang w:val="en_US" w:bidi="en_US"/>
        </w:rPr>
      </w:r>
      <w:r>
        <w:rPr>
          <w:lang w:val="en_US" w:bidi="en_US"/>
        </w:rPr>
        <w:t>Life, praise, and hope in the living God (16–18)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power</w:t>
      </w:r>
      <w:r>
        <w:rPr>
          <w:lang w:val="en_US" w:bidi="en_US"/>
        </w:rPr>
      </w:r>
    </w:p>
    <w:p>
      <w:pPr/>
      <w:r>
        <w:rPr>
          <w:lang w:val="en_US" w:bidi="en_US"/>
        </w:rPr>
      </w:r>
      <w:r>
        <w:rPr>
          <w:lang w:val="en_US" w:bidi="en_US"/>
        </w:rPr>
        <w:t>Yahweh is in heaven and is able to do whatever he wants. Idols can not do anything. Therefore, people and priests should trust Yahweh for their protection.</w:t>
      </w:r>
      <w:r>
        <w:rPr>
          <w:lang w:val="en_US" w:bidi="en_US"/>
        </w:rPr>
      </w:r>
      <w:r>
        <w:rPr>
          <w:lang w:val="en_US" w:bidi="en_US"/>
        </w:rPr>
      </w:r>
    </w:p>
    <w:p>
      <w:pPr/>
      <w:r>
        <w:rPr>
          <w:lang w:val="en_US" w:bidi="en_US"/>
        </w:rPr>
      </w:r>
    </w:p>
    <w:p>
      <w:pPr>
        <w:pStyle w:val="Heading2"/>
      </w:pPr>
      <w:r>
        <w:rPr>
          <w:lang w:val="en_US" w:bidi="en_US"/>
        </w:rPr>
        <w:t>Psalms 115:1 (#1)</w:t>
      </w:r>
      <w:r>
        <w:rPr>
          <w:lang w:val="en_US" w:bidi="en_US"/>
        </w:rPr>
      </w:r>
    </w:p>
    <w:p>
      <w:pPr/>
      <w:r>
        <w:rPr>
          <w:lang w:val="en_US" w:bidi="en_US"/>
        </w:rPr>
      </w:r>
      <w:r>
        <w:rPr>
          <w:lang w:val="en_US" w:bidi="en_US"/>
        </w:rPr>
        <w:t>לֹ֤א לָ֥⁠נוּ יְהוָ֗ה לֹ֫א לָ֥⁠נוּ</w:t>
      </w:r>
    </w:p>
    <w:p>
      <w:pPr/>
      <w:r>
        <w:rPr>
          <w:lang w:val="en_US" w:bidi="en_US"/>
        </w:rPr>
      </w:r>
      <w:r>
        <w:rPr>
          <w:b/>
          <w:lang w:val="en_US" w:bidi="en_US"/>
        </w:rPr>
        <w:t>"Not to us, Yahweh, not to us"</w:t>
      </w:r>
    </w:p>
    <w:p>
      <w:pPr/>
      <w:r>
        <w:rPr>
          <w:lang w:val="en_US" w:bidi="en_US"/>
        </w:rPr>
      </w:r>
      <w:r>
        <w:rPr>
          <w:lang w:val="en_US" w:bidi="en_US"/>
        </w:rPr>
        <w:t>The psalmist is using the repetition for emphasis. If it would be clearer for your readers, you could express the emphasis with a single phrase. Alternate translation: [Not at all to us, Yahweh]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115:1 (#2)</w:t>
      </w:r>
      <w:r>
        <w:rPr>
          <w:lang w:val="en_US" w:bidi="en_US"/>
        </w:rPr>
      </w:r>
    </w:p>
    <w:p>
      <w:pPr/>
      <w:r>
        <w:rPr>
          <w:lang w:val="en_US" w:bidi="en_US"/>
        </w:rPr>
      </w:r>
      <w:r>
        <w:rPr>
          <w:lang w:val="en_US" w:bidi="en_US"/>
        </w:rPr>
        <w:t>כִּֽי־לְ֭⁠שִׁמְ⁠ךָ תֵּ֣ן כָּב֑וֹד</w:t>
      </w:r>
    </w:p>
    <w:p>
      <w:pPr/>
      <w:r>
        <w:rPr>
          <w:lang w:val="en_US" w:bidi="en_US"/>
        </w:rPr>
      </w:r>
      <w:r>
        <w:rPr>
          <w:b/>
          <w:lang w:val="en_US" w:bidi="en_US"/>
        </w:rPr>
        <w:t>"but to your name give honor"</w:t>
      </w:r>
    </w:p>
    <w:p>
      <w:pPr/>
      <w:r>
        <w:rPr>
          <w:lang w:val="en_US" w:bidi="en_US"/>
        </w:rPr>
      </w:r>
      <w:r>
        <w:rPr>
          <w:lang w:val="en_US" w:bidi="en_US"/>
        </w:rPr>
        <w:t xml:space="preserve">The phrase </w:t>
      </w:r>
      <w:r>
        <w:rPr>
          <w:b/>
          <w:lang w:val="en_US" w:bidi="en_US"/>
        </w:rPr>
        <w:t>but to your name give honor</w:t>
      </w:r>
      <w:r>
        <w:rPr>
          <w:lang w:val="en_US" w:bidi="en_US"/>
        </w:rPr>
        <w:t xml:space="preserve"> is an imperative, but rather than commanding, it is expressing a desire that something happen or that someone do something. If the imperative does not communicate this for your readers, then use a form in your language to indicate the speaker is expressing what he wants someone to do or what he wishes someone would do. Alternate translation: [but people should instead honor your name]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115:1 (#3)</w:t>
      </w:r>
      <w:r>
        <w:rPr>
          <w:lang w:val="en_US" w:bidi="en_US"/>
        </w:rPr>
      </w:r>
    </w:p>
    <w:p>
      <w:pPr/>
      <w:r>
        <w:rPr>
          <w:lang w:val="en_US" w:bidi="en_US"/>
        </w:rPr>
      </w:r>
      <w:r>
        <w:rPr>
          <w:lang w:val="en_US" w:bidi="en_US"/>
        </w:rPr>
        <w:t>כִּֽי־לְ֭⁠שִׁמְ⁠ךָ תֵּ֣ן כָּב֑וֹד</w:t>
      </w:r>
    </w:p>
    <w:p>
      <w:pPr/>
      <w:r>
        <w:rPr>
          <w:lang w:val="en_US" w:bidi="en_US"/>
        </w:rPr>
      </w:r>
      <w:r>
        <w:rPr>
          <w:b/>
          <w:lang w:val="en_US" w:bidi="en_US"/>
        </w:rPr>
        <w:t>"but to your name give honor"</w:t>
      </w:r>
    </w:p>
    <w:p>
      <w:pPr/>
      <w:r>
        <w:rPr>
          <w:lang w:val="en_US" w:bidi="en_US"/>
        </w:rPr>
      </w:r>
      <w:r>
        <w:rPr>
          <w:lang w:val="en_US" w:bidi="en_US"/>
        </w:rPr>
        <w:t xml:space="preserve">If your language does not use an abstract noun for the idea of </w:t>
      </w:r>
      <w:r>
        <w:rPr>
          <w:b/>
          <w:lang w:val="en_US" w:bidi="en_US"/>
        </w:rPr>
        <w:t>honor</w:t>
      </w:r>
      <w:r>
        <w:rPr>
          <w:lang w:val="en_US" w:bidi="en_US"/>
        </w:rPr>
        <w:t>, you could express the same idea in another way. Alternate translation: [but let people honor your name]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115:1 (#4)</w:t>
      </w:r>
      <w:r>
        <w:rPr>
          <w:lang w:val="en_US" w:bidi="en_US"/>
        </w:rPr>
      </w:r>
    </w:p>
    <w:p>
      <w:pPr/>
      <w:r>
        <w:rPr>
          <w:lang w:val="en_US" w:bidi="en_US"/>
        </w:rPr>
      </w:r>
      <w:r>
        <w:rPr>
          <w:lang w:val="en_US" w:bidi="en_US"/>
        </w:rPr>
        <w:t>כִּֽי־לְ֭⁠שִׁמְ⁠ךָ תֵּ֣ן כָּב֑וֹד</w:t>
      </w:r>
    </w:p>
    <w:p>
      <w:pPr/>
      <w:r>
        <w:rPr>
          <w:lang w:val="en_US" w:bidi="en_US"/>
        </w:rPr>
      </w:r>
      <w:r>
        <w:rPr>
          <w:b/>
          <w:lang w:val="en_US" w:bidi="en_US"/>
        </w:rPr>
        <w:t>"but to your name give honor"</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God is or to refer to God’s reputation. If it would be helpful in your language, you could use an equivalent expression or state the meaning plainly. Alternate translation: [but let people honor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115:1 (#5)</w:t>
      </w:r>
      <w:r>
        <w:rPr>
          <w:lang w:val="en_US" w:bidi="en_US"/>
        </w:rPr>
      </w:r>
    </w:p>
    <w:p>
      <w:pPr/>
      <w:r>
        <w:rPr>
          <w:lang w:val="en_US" w:bidi="en_US"/>
        </w:rPr>
      </w:r>
      <w:r>
        <w:rPr>
          <w:lang w:val="en_US" w:bidi="en_US"/>
        </w:rPr>
        <w:t>עַל־חַ֝סְדְּ⁠ךָ֗ עַל־אֲמִתֶּֽ⁠ךָ</w:t>
      </w:r>
    </w:p>
    <w:p>
      <w:pPr/>
      <w:r>
        <w:rPr>
          <w:lang w:val="en_US" w:bidi="en_US"/>
        </w:rPr>
      </w:r>
      <w:r>
        <w:rPr>
          <w:b/>
          <w:lang w:val="en_US" w:bidi="en_US"/>
        </w:rPr>
        <w:t>"upon your covenant faithfulness, upon your trustworthiness"</w:t>
      </w:r>
    </w:p>
    <w:p>
      <w:pPr/>
      <w:r>
        <w:rPr>
          <w:lang w:val="en_US" w:bidi="en_US"/>
        </w:rPr>
      </w:r>
      <w:r>
        <w:rPr>
          <w:lang w:val="en_US" w:bidi="en_US"/>
        </w:rPr>
        <w:t xml:space="preserve">The word translated as </w:t>
      </w:r>
      <w:r>
        <w:rPr>
          <w:b/>
          <w:lang w:val="en_US" w:bidi="en_US"/>
        </w:rPr>
        <w:t>upon</w:t>
      </w:r>
      <w:r>
        <w:rPr>
          <w:lang w:val="en_US" w:bidi="en_US"/>
        </w:rPr>
        <w:t xml:space="preserve"> could mean: (1) the psalmist wants Yahweh to be honored for demonstrating his covenant faithfulness and trustworthiness, as in the UST, or (2) Yahweh deserves honor because of his covenant faithfulness and trustworthiness. Alternate translation: [because of your covenant faithfulness and trustworthiness]</w:t>
      </w:r>
      <w:r>
        <w:rPr>
          <w:lang w:val="en_US" w:bidi="en_US"/>
        </w:rPr>
      </w:r>
      <w:r>
        <w:rPr>
          <w:lang w:val="en_US" w:bidi="en_US"/>
        </w:rPr>
      </w:r>
    </w:p>
    <w:p>
      <w:pPr/>
      <w:r>
        <w:rPr>
          <w:lang w:val="en_US" w:bidi="en_US"/>
        </w:rPr>
      </w:r>
    </w:p>
    <w:p>
      <w:pPr>
        <w:pStyle w:val="Heading2"/>
      </w:pPr>
      <w:r>
        <w:rPr>
          <w:lang w:val="en_US" w:bidi="en_US"/>
        </w:rPr>
        <w:t>Psalms 115:1 (#6)</w:t>
      </w:r>
      <w:r>
        <w:rPr>
          <w:lang w:val="en_US" w:bidi="en_US"/>
        </w:rPr>
      </w:r>
    </w:p>
    <w:p>
      <w:pPr/>
      <w:r>
        <w:rPr>
          <w:lang w:val="en_US" w:bidi="en_US"/>
        </w:rPr>
      </w:r>
      <w:r>
        <w:rPr>
          <w:lang w:val="en_US" w:bidi="en_US"/>
        </w:rPr>
        <w:t>עַל־חַ֝סְדְּ⁠ךָ֗ עַל־אֲמִתֶּֽ⁠ךָ</w:t>
      </w:r>
    </w:p>
    <w:p>
      <w:pPr/>
      <w:r>
        <w:rPr>
          <w:lang w:val="en_US" w:bidi="en_US"/>
        </w:rPr>
      </w:r>
      <w:r>
        <w:rPr>
          <w:b/>
          <w:lang w:val="en_US" w:bidi="en_US"/>
        </w:rPr>
        <w:t>"upon your covenant faithfulness, upon your trustworthiness"</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Alternate translation: [by seeing your covenant faithfulness and by seeing your trustworthiness]</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115:1 (#7)</w:t>
      </w:r>
      <w:r>
        <w:rPr>
          <w:lang w:val="en_US" w:bidi="en_US"/>
        </w:rPr>
      </w:r>
    </w:p>
    <w:p>
      <w:pPr/>
      <w:r>
        <w:rPr>
          <w:lang w:val="en_US" w:bidi="en_US"/>
        </w:rPr>
      </w:r>
      <w:r>
        <w:rPr>
          <w:lang w:val="en_US" w:bidi="en_US"/>
        </w:rPr>
        <w:t>עַל־חַ֝סְדְּ⁠ךָ֗ עַל־אֲמִתֶּֽ⁠ךָ</w:t>
      </w:r>
    </w:p>
    <w:p>
      <w:pPr/>
      <w:r>
        <w:rPr>
          <w:lang w:val="en_US" w:bidi="en_US"/>
        </w:rPr>
      </w:r>
      <w:r>
        <w:rPr>
          <w:b/>
          <w:lang w:val="en_US" w:bidi="en_US"/>
        </w:rPr>
        <w:t>"upon your covenant faithfulness, upon your trustworthiness"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trustworthiness</w:t>
      </w:r>
      <w:r>
        <w:rPr>
          <w:lang w:val="en_US" w:bidi="en_US"/>
        </w:rPr>
        <w:t>, you could express the same ideas in other ways. Alternate translation: [because they see that you are faithful to your covenant and that you are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115:2 (#1)</w:t>
      </w:r>
      <w:r>
        <w:rPr>
          <w:lang w:val="en_US" w:bidi="en_US"/>
        </w:rPr>
      </w:r>
    </w:p>
    <w:p>
      <w:pPr/>
      <w:r>
        <w:rPr>
          <w:lang w:val="en_US" w:bidi="en_US"/>
        </w:rPr>
      </w:r>
      <w:r>
        <w:rPr>
          <w:lang w:val="en_US" w:bidi="en_US"/>
        </w:rPr>
        <w:t>לָ֭⁠מָּה יֹאמְר֣וּ הַ⁠גּוֹיִ֑ם</w:t>
      </w:r>
    </w:p>
    <w:p>
      <w:pPr/>
      <w:r>
        <w:rPr>
          <w:lang w:val="en_US" w:bidi="en_US"/>
        </w:rPr>
      </w:r>
      <w:r>
        <w:rPr>
          <w:b/>
          <w:lang w:val="en_US" w:bidi="en_US"/>
        </w:rPr>
        <w:t>"Why should the nations say"</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[The nations should not say]</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115:2 (#2)</w:t>
      </w:r>
      <w:r>
        <w:rPr>
          <w:lang w:val="en_US" w:bidi="en_US"/>
        </w:rPr>
      </w:r>
    </w:p>
    <w:p>
      <w:pPr/>
      <w:r>
        <w:rPr>
          <w:lang w:val="en_US" w:bidi="en_US"/>
        </w:rPr>
      </w:r>
      <w:r>
        <w:rPr>
          <w:lang w:val="en_US" w:bidi="en_US"/>
        </w:rPr>
        <w:t>אַיֵּה־נָ֝֗א אֱלֹהֵי⁠הֶֽם</w:t>
      </w:r>
    </w:p>
    <w:p>
      <w:pPr/>
      <w:r>
        <w:rPr>
          <w:lang w:val="en_US" w:bidi="en_US"/>
        </w:rPr>
      </w:r>
      <w:r>
        <w:rPr>
          <w:b/>
          <w:lang w:val="en_US" w:bidi="en_US"/>
        </w:rPr>
        <w:t>"Where, then, {is} their God"</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[Their God is doing nothing.]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115:3 (#1)</w:t>
      </w:r>
      <w:r>
        <w:rPr>
          <w:lang w:val="en_US" w:bidi="en_US"/>
        </w:rPr>
      </w:r>
    </w:p>
    <w:p>
      <w:pPr/>
      <w:r>
        <w:rPr>
          <w:lang w:val="en_US" w:bidi="en_US"/>
        </w:rPr>
      </w:r>
      <w:r>
        <w:rPr>
          <w:lang w:val="en_US" w:bidi="en_US"/>
        </w:rPr>
        <w:t>וֵֽ⁠אלֹהֵ֥י⁠נוּ בַ⁠שָּׁמָ֑יִם</w:t>
      </w:r>
    </w:p>
    <w:p>
      <w:pPr/>
      <w:r>
        <w:rPr>
          <w:lang w:val="en_US" w:bidi="en_US"/>
        </w:rPr>
      </w:r>
      <w:r>
        <w:rPr>
          <w:b/>
          <w:lang w:val="en_US" w:bidi="en_US"/>
        </w:rPr>
        <w:t>"And our God {is} in heaven"</w:t>
      </w:r>
    </w:p>
    <w:p>
      <w:pPr/>
      <w:r>
        <w:rPr>
          <w:lang w:val="en_US" w:bidi="en_US"/>
        </w:rPr>
      </w:r>
      <w:r>
        <w:rPr>
          <w:lang w:val="en_US" w:bidi="en_US"/>
        </w:rPr>
        <w:t xml:space="preserve">Here the word </w:t>
      </w:r>
      <w:r>
        <w:rPr>
          <w:b/>
          <w:lang w:val="en_US" w:bidi="en_US"/>
        </w:rPr>
        <w:t>And</w:t>
      </w:r>
      <w:r>
        <w:rPr>
          <w:lang w:val="en_US" w:bidi="en_US"/>
        </w:rPr>
        <w:t xml:space="preserve"> is not introducing something additional, but an explanation. If the connection between this statement and the previous one is not clear, you may want to use a different connecting word to show how this statement relates to what comes before it. Alternate translation: [To that I say, our God is in heaven]</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115:4 (#1)</w:t>
      </w:r>
      <w:r>
        <w:rPr>
          <w:lang w:val="en_US" w:bidi="en_US"/>
        </w:rPr>
      </w:r>
    </w:p>
    <w:p>
      <w:pPr/>
      <w:r>
        <w:rPr>
          <w:lang w:val="en_US" w:bidi="en_US"/>
        </w:rPr>
      </w:r>
      <w:r>
        <w:rPr>
          <w:lang w:val="en_US" w:bidi="en_US"/>
        </w:rPr>
        <w:t>עֲֽ֭צַבֵּי⁠הֶם</w:t>
      </w:r>
    </w:p>
    <w:p>
      <w:pPr/>
      <w:r>
        <w:rPr>
          <w:lang w:val="en_US" w:bidi="en_US"/>
        </w:rPr>
      </w:r>
      <w:r>
        <w:rPr>
          <w:b/>
          <w:lang w:val="en_US" w:bidi="en_US"/>
        </w:rPr>
        <w:t>"Their idols"</w:t>
      </w:r>
    </w:p>
    <w:p>
      <w:pPr/>
      <w:r>
        <w:rPr>
          <w:lang w:val="en_US" w:bidi="en_US"/>
        </w:rPr>
      </w:r>
      <w:r>
        <w:rPr>
          <w:lang w:val="en_US" w:bidi="en_US"/>
        </w:rPr>
        <w:t xml:space="preserve">The pronoun </w:t>
      </w:r>
      <w:r>
        <w:rPr>
          <w:b/>
          <w:lang w:val="en_US" w:bidi="en_US"/>
        </w:rPr>
        <w:t>Their</w:t>
      </w:r>
      <w:r>
        <w:rPr>
          <w:lang w:val="en_US" w:bidi="en_US"/>
        </w:rPr>
        <w:t xml:space="preserve"> refers to the nations mentioned in verse 2. It may be helpful to clarify this for your readers. Alternate translation: [The idols of the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115:4 (#2)</w:t>
      </w:r>
      <w:r>
        <w:rPr>
          <w:lang w:val="en_US" w:bidi="en_US"/>
        </w:rPr>
      </w:r>
    </w:p>
    <w:p>
      <w:pPr/>
      <w:r>
        <w:rPr>
          <w:lang w:val="en_US" w:bidi="en_US"/>
        </w:rPr>
      </w:r>
      <w:r>
        <w:rPr>
          <w:lang w:val="en_US" w:bidi="en_US"/>
        </w:rPr>
        <w:t>מַ֝עֲשֵׂ֗ה יְדֵ֣י אָדָֽם</w:t>
      </w:r>
    </w:p>
    <w:p>
      <w:pPr/>
      <w:r>
        <w:rPr>
          <w:lang w:val="en_US" w:bidi="en_US"/>
        </w:rPr>
      </w:r>
      <w:r>
        <w:rPr>
          <w:b/>
          <w:lang w:val="en_US" w:bidi="en_US"/>
        </w:rPr>
        <w:t>"the work of the hands of man"</w:t>
      </w:r>
    </w:p>
    <w:p>
      <w:pPr/>
      <w:r>
        <w:rPr>
          <w:lang w:val="en_US" w:bidi="en_US"/>
        </w:rPr>
      </w:r>
      <w:r>
        <w:rPr>
          <w:lang w:val="en_US" w:bidi="en_US"/>
        </w:rPr>
        <w:t xml:space="preserve">Here, </w:t>
      </w:r>
      <w:r>
        <w:rPr>
          <w:b/>
          <w:lang w:val="en_US" w:bidi="en_US"/>
        </w:rPr>
        <w:t>hands of man</w:t>
      </w:r>
      <w:r>
        <w:rPr>
          <w:lang w:val="en_US" w:bidi="en_US"/>
        </w:rPr>
        <w:t xml:space="preserve"> represents the craftsmanship and ability of people. If it would be helpful in your language, you could express the idea with an equivalent expression. Alternate translation: [the work of men] or [made by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115:5 (#1)</w:t>
      </w:r>
      <w:r>
        <w:rPr>
          <w:lang w:val="en_US" w:bidi="en_US"/>
        </w:rPr>
      </w:r>
    </w:p>
    <w:p>
      <w:pPr/>
      <w:r>
        <w:rPr>
          <w:lang w:val="en_US" w:bidi="en_US"/>
        </w:rPr>
      </w:r>
      <w:r>
        <w:rPr>
          <w:lang w:val="en_US" w:bidi="en_US"/>
        </w:rPr>
        <w:t>פֶּֽה־לָ֭⁠הֶם</w:t>
      </w:r>
    </w:p>
    <w:p>
      <w:pPr/>
      <w:r>
        <w:rPr>
          <w:lang w:val="en_US" w:bidi="en_US"/>
        </w:rPr>
      </w:r>
      <w:r>
        <w:rPr>
          <w:b/>
          <w:lang w:val="en_US" w:bidi="en_US"/>
        </w:rPr>
        <w:t>"A mouth {is} to them"</w:t>
      </w:r>
    </w:p>
    <w:p>
      <w:pPr/>
      <w:r>
        <w:rPr>
          <w:lang w:val="en_US" w:bidi="en_US"/>
        </w:rPr>
      </w:r>
      <w:r>
        <w:rPr>
          <w:lang w:val="en_US" w:bidi="en_US"/>
        </w:rPr>
        <w:t xml:space="preserve">The pronoun </w:t>
      </w:r>
      <w:r>
        <w:rPr>
          <w:b/>
          <w:lang w:val="en_US" w:bidi="en_US"/>
        </w:rPr>
        <w:t>them</w:t>
      </w:r>
      <w:r>
        <w:rPr>
          <w:lang w:val="en_US" w:bidi="en_US"/>
        </w:rPr>
        <w:t xml:space="preserve"> refers to the idols mentioned in the previous verse. It may be helpful to clarify this for your readers. Alternate translation: [A mouth is to those idols]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115:5 (#2)</w:t>
      </w:r>
      <w:r>
        <w:rPr>
          <w:lang w:val="en_US" w:bidi="en_US"/>
        </w:rPr>
      </w:r>
    </w:p>
    <w:p>
      <w:pPr/>
      <w:r>
        <w:rPr>
          <w:lang w:val="en_US" w:bidi="en_US"/>
        </w:rPr>
      </w:r>
      <w:r>
        <w:rPr>
          <w:lang w:val="en_US" w:bidi="en_US"/>
        </w:rPr>
        <w:t>פֶּֽה־לָ֭⁠הֶם</w:t>
      </w:r>
    </w:p>
    <w:p>
      <w:pPr/>
      <w:r>
        <w:rPr>
          <w:lang w:val="en_US" w:bidi="en_US"/>
        </w:rPr>
      </w:r>
      <w:r>
        <w:rPr>
          <w:b/>
          <w:lang w:val="en_US" w:bidi="en_US"/>
        </w:rPr>
        <w:t>"A mouth {is} to them"</w:t>
      </w:r>
    </w:p>
    <w:p>
      <w:pPr/>
      <w:r>
        <w:rPr>
          <w:lang w:val="en_US" w:bidi="en_US"/>
        </w:rPr>
      </w:r>
      <w:r>
        <w:rPr>
          <w:lang w:val="en_US" w:bidi="en_US"/>
        </w:rPr>
        <w:t xml:space="preserve">The psalmist is using </w:t>
      </w:r>
      <w:r>
        <w:rPr>
          <w:b/>
          <w:lang w:val="en_US" w:bidi="en_US"/>
        </w:rPr>
        <w:t>A mouth is to them</w:t>
      </w:r>
      <w:r>
        <w:rPr>
          <w:lang w:val="en_US" w:bidi="en_US"/>
        </w:rPr>
        <w:t xml:space="preserve"> as a common expression of the culture to mean “They have mouths.” If this phrase does not have that meaning for your readers, you could use a comparable expression from your language that does have that meaning, or you could state the meaning plainly. Alternate translation: [They have mouths]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115:5 (#3)</w:t>
      </w:r>
      <w:r>
        <w:rPr>
          <w:lang w:val="en_US" w:bidi="en_US"/>
        </w:rPr>
      </w:r>
    </w:p>
    <w:p>
      <w:pPr/>
      <w:r>
        <w:rPr>
          <w:lang w:val="en_US" w:bidi="en_US"/>
        </w:rPr>
      </w:r>
      <w:r>
        <w:rPr>
          <w:lang w:val="en_US" w:bidi="en_US"/>
        </w:rPr>
        <w:t>עֵינַ֥יִם לָ֝⁠הֶ֗ם</w:t>
      </w:r>
    </w:p>
    <w:p>
      <w:pPr/>
      <w:r>
        <w:rPr>
          <w:lang w:val="en_US" w:bidi="en_US"/>
        </w:rPr>
      </w:r>
      <w:r>
        <w:rPr>
          <w:b/>
          <w:lang w:val="en_US" w:bidi="en_US"/>
        </w:rPr>
        <w:t>"eyes {are} to them"</w:t>
      </w:r>
    </w:p>
    <w:p>
      <w:pPr/>
      <w:r>
        <w:rPr>
          <w:lang w:val="en_US" w:bidi="en_US"/>
        </w:rPr>
      </w:r>
      <w:r>
        <w:rPr>
          <w:lang w:val="en_US" w:bidi="en_US"/>
        </w:rPr>
        <w:t xml:space="preserve">The psalmist is using </w:t>
      </w:r>
      <w:r>
        <w:rPr>
          <w:b/>
          <w:lang w:val="en_US" w:bidi="en_US"/>
        </w:rPr>
        <w:t>eyes are to them</w:t>
      </w:r>
      <w:r>
        <w:rPr>
          <w:lang w:val="en_US" w:bidi="en_US"/>
        </w:rPr>
        <w:t xml:space="preserve"> as a common expression of the culture to mean “they have eyes.” If this phrase does not have that meaning for your readers, you could use a comparable expression from your language that does have that meaning, or you could state the meaning plainly. Alternate translation: [those idols have eyes]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115:6 (#1)</w:t>
      </w:r>
      <w:r>
        <w:rPr>
          <w:lang w:val="en_US" w:bidi="en_US"/>
        </w:rPr>
      </w:r>
    </w:p>
    <w:p>
      <w:pPr/>
      <w:r>
        <w:rPr>
          <w:lang w:val="en_US" w:bidi="en_US"/>
        </w:rPr>
      </w:r>
      <w:r>
        <w:rPr>
          <w:lang w:val="en_US" w:bidi="en_US"/>
        </w:rPr>
        <w:t>אָזְנַ֣יִם לָ֭⁠הֶם</w:t>
      </w:r>
    </w:p>
    <w:p>
      <w:pPr/>
      <w:r>
        <w:rPr>
          <w:lang w:val="en_US" w:bidi="en_US"/>
        </w:rPr>
      </w:r>
      <w:r>
        <w:rPr>
          <w:b/>
          <w:lang w:val="en_US" w:bidi="en_US"/>
        </w:rPr>
        <w:t>"ears {are} to them"</w:t>
      </w:r>
    </w:p>
    <w:p>
      <w:pPr/>
      <w:r>
        <w:rPr>
          <w:lang w:val="en_US" w:bidi="en_US"/>
        </w:rPr>
      </w:r>
      <w:r>
        <w:rPr>
          <w:lang w:val="en_US" w:bidi="en_US"/>
        </w:rPr>
        <w:t xml:space="preserve">The psalmist is using </w:t>
      </w:r>
      <w:r>
        <w:rPr>
          <w:b/>
          <w:lang w:val="en_US" w:bidi="en_US"/>
        </w:rPr>
        <w:t>ears are to them</w:t>
      </w:r>
      <w:r>
        <w:rPr>
          <w:lang w:val="en_US" w:bidi="en_US"/>
        </w:rPr>
        <w:t xml:space="preserve"> as a common expression of the culture to mean “they have ears.” If this phrase does not have that meaning for your readers, you could use a comparable expression from your language that does have that meaning, or you could state the meaning plainly. Alternate translation: [those idols have ears]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115:6 (#2)</w:t>
      </w:r>
      <w:r>
        <w:rPr>
          <w:lang w:val="en_US" w:bidi="en_US"/>
        </w:rPr>
      </w:r>
    </w:p>
    <w:p>
      <w:pPr/>
      <w:r>
        <w:rPr>
          <w:lang w:val="en_US" w:bidi="en_US"/>
        </w:rPr>
      </w:r>
      <w:r>
        <w:rPr>
          <w:lang w:val="en_US" w:bidi="en_US"/>
        </w:rPr>
        <w:t>אַ֥ף לָ֝⁠הֶ֗ם</w:t>
      </w:r>
    </w:p>
    <w:p>
      <w:pPr/>
      <w:r>
        <w:rPr>
          <w:lang w:val="en_US" w:bidi="en_US"/>
        </w:rPr>
      </w:r>
      <w:r>
        <w:rPr>
          <w:b/>
          <w:lang w:val="en_US" w:bidi="en_US"/>
        </w:rPr>
        <w:t>"a nose {is} to them"</w:t>
      </w:r>
    </w:p>
    <w:p>
      <w:pPr/>
      <w:r>
        <w:rPr>
          <w:lang w:val="en_US" w:bidi="en_US"/>
        </w:rPr>
      </w:r>
      <w:r>
        <w:rPr>
          <w:lang w:val="en_US" w:bidi="en_US"/>
        </w:rPr>
        <w:t xml:space="preserve">The psalmist is using </w:t>
      </w:r>
      <w:r>
        <w:rPr>
          <w:b/>
          <w:lang w:val="en_US" w:bidi="en_US"/>
        </w:rPr>
        <w:t>a nose is to them</w:t>
      </w:r>
      <w:r>
        <w:rPr>
          <w:lang w:val="en_US" w:bidi="en_US"/>
        </w:rPr>
        <w:t xml:space="preserve"> as a common expression of the culture to mean “they have a nose.” If this phrase does not have that meaning for your readers, you could use a comparable expression from your language that does have that meaning, or you could state the meaning plainly. Alternate translation: [they have a nose]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115:7 (#1)</w:t>
      </w:r>
      <w:r>
        <w:rPr>
          <w:lang w:val="en_US" w:bidi="en_US"/>
        </w:rPr>
      </w:r>
    </w:p>
    <w:p>
      <w:pPr/>
      <w:r>
        <w:rPr>
          <w:lang w:val="en_US" w:bidi="en_US"/>
        </w:rPr>
      </w:r>
      <w:r>
        <w:rPr>
          <w:lang w:val="en_US" w:bidi="en_US"/>
        </w:rPr>
        <w:t>יְדֵי⁠הֶ֤ם</w:t>
      </w:r>
    </w:p>
    <w:p>
      <w:pPr/>
      <w:r>
        <w:rPr>
          <w:lang w:val="en_US" w:bidi="en_US"/>
        </w:rPr>
      </w:r>
      <w:r>
        <w:rPr>
          <w:b/>
          <w:lang w:val="en_US" w:bidi="en_US"/>
        </w:rPr>
        <w:t>"Their hands"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idols have their hands]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115:7 (#2)</w:t>
      </w:r>
      <w:r>
        <w:rPr>
          <w:lang w:val="en_US" w:bidi="en_US"/>
        </w:rPr>
      </w:r>
    </w:p>
    <w:p>
      <w:pPr/>
      <w:r>
        <w:rPr>
          <w:lang w:val="en_US" w:bidi="en_US"/>
        </w:rPr>
      </w:r>
      <w:r>
        <w:rPr>
          <w:lang w:val="en_US" w:bidi="en_US"/>
        </w:rPr>
        <w:t>רַ֭גְלֵי⁠הֶם</w:t>
      </w:r>
    </w:p>
    <w:p>
      <w:pPr/>
      <w:r>
        <w:rPr>
          <w:lang w:val="en_US" w:bidi="en_US"/>
        </w:rPr>
      </w:r>
      <w:r>
        <w:rPr>
          <w:b/>
          <w:lang w:val="en_US" w:bidi="en_US"/>
        </w:rPr>
        <w:t>"their feet"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[they have their feet]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115:8 (#1)</w:t>
      </w:r>
      <w:r>
        <w:rPr>
          <w:lang w:val="en_US" w:bidi="en_US"/>
        </w:rPr>
      </w:r>
    </w:p>
    <w:p>
      <w:pPr/>
      <w:r>
        <w:rPr>
          <w:lang w:val="en_US" w:bidi="en_US"/>
        </w:rPr>
      </w:r>
      <w:r>
        <w:rPr>
          <w:lang w:val="en_US" w:bidi="en_US"/>
        </w:rPr>
        <w:t>עֹשֵׂי⁠הֶ֑ם</w:t>
      </w:r>
    </w:p>
    <w:p>
      <w:pPr/>
      <w:r>
        <w:rPr>
          <w:lang w:val="en_US" w:bidi="en_US"/>
        </w:rPr>
      </w:r>
      <w:r>
        <w:rPr>
          <w:b/>
          <w:lang w:val="en_US" w:bidi="en_US"/>
        </w:rPr>
        <w:t>"Their makers"</w:t>
      </w:r>
    </w:p>
    <w:p>
      <w:pPr/>
      <w:r>
        <w:rPr>
          <w:lang w:val="en_US" w:bidi="en_US"/>
        </w:rPr>
      </w:r>
      <w:r>
        <w:rPr>
          <w:lang w:val="en_US" w:bidi="en_US"/>
        </w:rPr>
        <w:t xml:space="preserve">The pronoun </w:t>
      </w:r>
      <w:r>
        <w:rPr>
          <w:b/>
          <w:lang w:val="en_US" w:bidi="en_US"/>
        </w:rPr>
        <w:t>Their</w:t>
      </w:r>
      <w:r>
        <w:rPr>
          <w:lang w:val="en_US" w:bidi="en_US"/>
        </w:rPr>
        <w:t xml:space="preserve"> refers to the idols mentioned in verse 4. It may be helpful to clarify this for your readers. Alternate translation: [The makers of those idols]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115:8 (#2)</w:t>
      </w:r>
      <w:r>
        <w:rPr>
          <w:lang w:val="en_US" w:bidi="en_US"/>
        </w:rPr>
      </w:r>
    </w:p>
    <w:p>
      <w:pPr/>
      <w:r>
        <w:rPr>
          <w:lang w:val="en_US" w:bidi="en_US"/>
        </w:rPr>
      </w:r>
      <w:r>
        <w:rPr>
          <w:lang w:val="en_US" w:bidi="en_US"/>
        </w:rPr>
        <w:t>כְּ֭מוֹ⁠הֶם יִהְי֣וּ</w:t>
      </w:r>
    </w:p>
    <w:p>
      <w:pPr/>
      <w:r>
        <w:rPr>
          <w:lang w:val="en_US" w:bidi="en_US"/>
        </w:rPr>
      </w:r>
      <w:r>
        <w:rPr>
          <w:b/>
          <w:lang w:val="en_US" w:bidi="en_US"/>
        </w:rPr>
        <w:t>"are like them"</w:t>
      </w:r>
    </w:p>
    <w:p>
      <w:pPr/>
      <w:r>
        <w:rPr>
          <w:lang w:val="en_US" w:bidi="en_US"/>
        </w:rPr>
      </w:r>
      <w:r>
        <w:rPr>
          <w:lang w:val="en_US" w:bidi="en_US"/>
        </w:rPr>
        <w:t xml:space="preserve">By </w:t>
      </w:r>
      <w:r>
        <w:rPr>
          <w:b/>
          <w:lang w:val="en_US" w:bidi="en_US"/>
        </w:rPr>
        <w:t>are like them</w:t>
      </w:r>
      <w:r>
        <w:rPr>
          <w:lang w:val="en_US" w:bidi="en_US"/>
        </w:rPr>
        <w:t>, the psalmist means that the people who make idols become as powerless and lifeless as the idols they create. You could indicate this explicitly in your translation if that would be helpful to your readers. Alternate translation: [are like them, lacking life and power]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115:8 (#3)</w:t>
      </w:r>
      <w:r>
        <w:rPr>
          <w:lang w:val="en_US" w:bidi="en_US"/>
        </w:rPr>
      </w:r>
    </w:p>
    <w:p>
      <w:pPr/>
      <w:r>
        <w:rPr>
          <w:lang w:val="en_US" w:bidi="en_US"/>
        </w:rPr>
      </w:r>
      <w:r>
        <w:rPr>
          <w:lang w:val="en_US" w:bidi="en_US"/>
        </w:rPr>
        <w:t>כֹּ֭ל אֲשֶׁר־בֹּטֵ֣חַ בָּ⁠הֶֽם</w:t>
      </w:r>
    </w:p>
    <w:p>
      <w:pPr/>
      <w:r>
        <w:rPr>
          <w:lang w:val="en_US" w:bidi="en_US"/>
        </w:rPr>
      </w:r>
      <w:r>
        <w:rPr>
          <w:b/>
          <w:lang w:val="en_US" w:bidi="en_US"/>
        </w:rPr>
        <w:t>"everyone who is trusting in them"</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[everyone who trusts in them is like them]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115:9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Israelite people. If it would be helpful in your language, you could use an equivalent expression or plain language. Alternate translation: [Israelite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115:9 (#2)</w:t>
      </w:r>
      <w:r>
        <w:rPr>
          <w:lang w:val="en_US" w:bidi="en_US"/>
        </w:rPr>
      </w:r>
    </w:p>
    <w:p>
      <w:pPr/>
      <w:r>
        <w:rPr>
          <w:lang w:val="en_US" w:bidi="en_US"/>
        </w:rPr>
      </w:r>
      <w:r>
        <w:rPr>
          <w:lang w:val="en_US" w:bidi="en_US"/>
        </w:rPr>
        <w:t>עֶזְרָ֖⁠ם וּ⁠מָגִנָּ֣⁠ם</w:t>
      </w:r>
    </w:p>
    <w:p>
      <w:pPr/>
      <w:r>
        <w:rPr>
          <w:lang w:val="en_US" w:bidi="en_US"/>
        </w:rPr>
      </w:r>
      <w:r>
        <w:rPr>
          <w:b/>
          <w:lang w:val="en_US" w:bidi="en_US"/>
        </w:rPr>
        <w:t>"their help and their shield"</w:t>
      </w:r>
    </w:p>
    <w:p>
      <w:pPr/>
      <w:r>
        <w:rPr>
          <w:lang w:val="en_US" w:bidi="en_US"/>
        </w:rPr>
      </w:r>
      <w:r>
        <w:rPr>
          <w:lang w:val="en_US" w:bidi="en_US"/>
        </w:rPr>
        <w:t xml:space="preserve">The psalmist switches here from the second person exhortation </w:t>
      </w:r>
      <w:r>
        <w:rPr>
          <w:b/>
          <w:lang w:val="en_US" w:bidi="en_US"/>
        </w:rPr>
        <w:t>trust in Yahweh</w:t>
      </w:r>
      <w:r>
        <w:rPr>
          <w:lang w:val="en_US" w:bidi="en_US"/>
        </w:rPr>
        <w:t xml:space="preserve"> to the third person </w:t>
      </w:r>
      <w:r>
        <w:rPr>
          <w:b/>
          <w:lang w:val="en_US" w:bidi="en_US"/>
        </w:rPr>
        <w:t>their help and their shield</w:t>
      </w:r>
      <w:r>
        <w:rPr>
          <w:lang w:val="en_US" w:bidi="en_US"/>
        </w:rPr>
        <w:t>. It is probable that when this psalm was sung, a leader would sing the second person exhortation parts and a chorus would sing the third-person parts of verses 9–11. If it would be helpful in your language, you could translate the third person parts as second person. Alternate translation: [your help and your shield]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115:9 (#3)</w:t>
      </w:r>
      <w:r>
        <w:rPr>
          <w:lang w:val="en_US" w:bidi="en_US"/>
        </w:rPr>
      </w:r>
    </w:p>
    <w:p>
      <w:pPr/>
      <w:r>
        <w:rPr>
          <w:lang w:val="en_US" w:bidi="en_US"/>
        </w:rPr>
      </w:r>
      <w:r>
        <w:rPr>
          <w:lang w:val="en_US" w:bidi="en_US"/>
        </w:rPr>
        <w:t>עֶזְרָ֖⁠ם</w:t>
      </w:r>
    </w:p>
    <w:p>
      <w:pPr/>
      <w:r>
        <w:rPr>
          <w:lang w:val="en_US" w:bidi="en_US"/>
        </w:rPr>
      </w:r>
      <w:r>
        <w:rPr>
          <w:b/>
          <w:lang w:val="en_US" w:bidi="en_US"/>
        </w:rPr>
        <w:t>"their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one who helps them] or [the one who helps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115:9 (#4)</w:t>
      </w:r>
      <w:r>
        <w:rPr>
          <w:lang w:val="en_US" w:bidi="en_US"/>
        </w:rPr>
      </w:r>
    </w:p>
    <w:p>
      <w:pPr/>
      <w:r>
        <w:rPr>
          <w:lang w:val="en_US" w:bidi="en_US"/>
        </w:rPr>
      </w:r>
      <w:r>
        <w:rPr>
          <w:lang w:val="en_US" w:bidi="en_US"/>
        </w:rPr>
        <w:t>וּ⁠מָגִנָּ֣⁠ם</w:t>
      </w:r>
    </w:p>
    <w:p>
      <w:pPr/>
      <w:r>
        <w:rPr>
          <w:lang w:val="en_US" w:bidi="en_US"/>
        </w:rPr>
      </w:r>
      <w:r>
        <w:rPr>
          <w:b/>
          <w:lang w:val="en_US" w:bidi="en_US"/>
        </w:rPr>
        <w:t>"and their shield"</w:t>
      </w:r>
    </w:p>
    <w:p>
      <w:pPr/>
      <w:r>
        <w:rPr>
          <w:lang w:val="en_US" w:bidi="en_US"/>
        </w:rPr>
      </w:r>
      <w:r>
        <w:rPr>
          <w:lang w:val="en_US" w:bidi="en_US"/>
        </w:rPr>
        <w:t xml:space="preserve">Here the psalmist is speaking of Yahweh as if he were a </w:t>
      </w:r>
      <w:r>
        <w:rPr>
          <w:b/>
          <w:lang w:val="en_US" w:bidi="en_US"/>
        </w:rPr>
        <w:t>shield</w:t>
      </w:r>
      <w:r>
        <w:rPr>
          <w:lang w:val="en_US" w:bidi="en_US"/>
        </w:rPr>
        <w:t xml:space="preserve"> that protects people in battle. If it would be helpful in your language, you could state the meaning plainly. Alternate translation: [and the one who protects them] or [and the one who protects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115:10 (#1)</w:t>
      </w:r>
      <w:r>
        <w:rPr>
          <w:lang w:val="en_US" w:bidi="en_US"/>
        </w:rPr>
      </w:r>
    </w:p>
    <w:p>
      <w:pPr/>
      <w:r>
        <w:rPr>
          <w:lang w:val="en_US" w:bidi="en_US"/>
        </w:rPr>
      </w:r>
      <w:r>
        <w:rPr>
          <w:lang w:val="en_US" w:bidi="en_US"/>
        </w:rPr>
        <w:t>בֵּ֣ית אַ֭הֲרֹן</w:t>
      </w:r>
    </w:p>
    <w:p>
      <w:pPr/>
      <w:r>
        <w:rPr>
          <w:lang w:val="en_US" w:bidi="en_US"/>
        </w:rPr>
      </w:r>
      <w:r>
        <w:rPr>
          <w:b/>
          <w:lang w:val="en_US" w:bidi="en_US"/>
        </w:rPr>
        <w:t>"House of Aaron"</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This image envisions them as if they were one household living together. So </w:t>
      </w:r>
      <w:r>
        <w:rPr>
          <w:b/>
          <w:lang w:val="en_US" w:bidi="en_US"/>
        </w:rPr>
        <w:t>House of Aaron</w:t>
      </w:r>
      <w:r>
        <w:rPr>
          <w:lang w:val="en_US" w:bidi="en_US"/>
        </w:rPr>
        <w:t xml:space="preserve"> figuratively means all the people descended from Aaron, the first high priest. If it would be helpful in your language, you could state the meaning plainly. Alternate translation: [Descendants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115:10 (#2)</w:t>
      </w:r>
      <w:r>
        <w:rPr>
          <w:lang w:val="en_US" w:bidi="en_US"/>
        </w:rPr>
      </w:r>
    </w:p>
    <w:p>
      <w:pPr/>
      <w:r>
        <w:rPr>
          <w:lang w:val="en_US" w:bidi="en_US"/>
        </w:rPr>
      </w:r>
      <w:r>
        <w:rPr>
          <w:lang w:val="en_US" w:bidi="en_US"/>
        </w:rPr>
        <w:t>עֶזְרָ֖⁠ם וּ⁠מָגִנָּ֣⁠ם</w:t>
      </w:r>
    </w:p>
    <w:p>
      <w:pPr/>
      <w:r>
        <w:rPr>
          <w:lang w:val="en_US" w:bidi="en_US"/>
        </w:rPr>
      </w:r>
      <w:r>
        <w:rPr>
          <w:b/>
          <w:lang w:val="en_US" w:bidi="en_US"/>
        </w:rPr>
        <w:t>"their help and their shield"</w:t>
      </w:r>
    </w:p>
    <w:p>
      <w:pPr/>
      <w:r>
        <w:rPr>
          <w:lang w:val="en_US" w:bidi="en_US"/>
        </w:rPr>
      </w:r>
      <w:r>
        <w:rPr>
          <w:lang w:val="en_US" w:bidi="en_US"/>
        </w:rPr>
        <w:t xml:space="preserve">The psalmist switches here from the second person exhortation </w:t>
      </w:r>
      <w:r>
        <w:rPr>
          <w:b/>
          <w:lang w:val="en_US" w:bidi="en_US"/>
        </w:rPr>
        <w:t>trust in Yahweh</w:t>
      </w:r>
      <w:r>
        <w:rPr>
          <w:lang w:val="en_US" w:bidi="en_US"/>
        </w:rPr>
        <w:t xml:space="preserve"> to the third person </w:t>
      </w:r>
      <w:r>
        <w:rPr>
          <w:b/>
          <w:lang w:val="en_US" w:bidi="en_US"/>
        </w:rPr>
        <w:t>their help and their shield</w:t>
      </w:r>
      <w:r>
        <w:rPr>
          <w:lang w:val="en_US" w:bidi="en_US"/>
        </w:rPr>
        <w:t>. It is probable that when this psalm was sung, a leader would sing the second person exhortation parts and a chorus would sing the third-person parts of verses 9–11. If it would be helpful in your language, you could translate the third person parts as second person. Alternate translation: [your help and your shield]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115:10 (#3)</w:t>
      </w:r>
      <w:r>
        <w:rPr>
          <w:lang w:val="en_US" w:bidi="en_US"/>
        </w:rPr>
      </w:r>
    </w:p>
    <w:p>
      <w:pPr/>
      <w:r>
        <w:rPr>
          <w:lang w:val="en_US" w:bidi="en_US"/>
        </w:rPr>
      </w:r>
      <w:r>
        <w:rPr>
          <w:lang w:val="en_US" w:bidi="en_US"/>
        </w:rPr>
        <w:t>עֶזְרָ֖⁠ם</w:t>
      </w:r>
    </w:p>
    <w:p>
      <w:pPr/>
      <w:r>
        <w:rPr>
          <w:lang w:val="en_US" w:bidi="en_US"/>
        </w:rPr>
      </w:r>
      <w:r>
        <w:rPr>
          <w:b/>
          <w:lang w:val="en_US" w:bidi="en_US"/>
        </w:rPr>
        <w:t>"their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one who helps them] or [the one who helps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115:10 (#4)</w:t>
      </w:r>
      <w:r>
        <w:rPr>
          <w:lang w:val="en_US" w:bidi="en_US"/>
        </w:rPr>
      </w:r>
    </w:p>
    <w:p>
      <w:pPr/>
      <w:r>
        <w:rPr>
          <w:lang w:val="en_US" w:bidi="en_US"/>
        </w:rPr>
      </w:r>
      <w:r>
        <w:rPr>
          <w:lang w:val="en_US" w:bidi="en_US"/>
        </w:rPr>
        <w:t>וּ⁠מָגִנָּ֣⁠ם</w:t>
      </w:r>
    </w:p>
    <w:p>
      <w:pPr/>
      <w:r>
        <w:rPr>
          <w:lang w:val="en_US" w:bidi="en_US"/>
        </w:rPr>
      </w:r>
      <w:r>
        <w:rPr>
          <w:b/>
          <w:lang w:val="en_US" w:bidi="en_US"/>
        </w:rPr>
        <w:t>"and their shield"</w:t>
      </w:r>
    </w:p>
    <w:p>
      <w:pPr/>
      <w:r>
        <w:rPr>
          <w:lang w:val="en_US" w:bidi="en_US"/>
        </w:rPr>
      </w:r>
      <w:r>
        <w:rPr>
          <w:lang w:val="en_US" w:bidi="en_US"/>
        </w:rPr>
        <w:t xml:space="preserve">Here the psalmist is speaking of Yahweh as if he were a </w:t>
      </w:r>
      <w:r>
        <w:rPr>
          <w:b/>
          <w:lang w:val="en_US" w:bidi="en_US"/>
        </w:rPr>
        <w:t>shield</w:t>
      </w:r>
      <w:r>
        <w:rPr>
          <w:lang w:val="en_US" w:bidi="en_US"/>
        </w:rPr>
        <w:t xml:space="preserve"> that protects people from attack. If this image communicates well in your language, please use it. If not, you could express this as a comparison. Alternate translation: [and the one who protects them] or [and the one who protects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115:11 (#1)</w:t>
      </w:r>
      <w:r>
        <w:rPr>
          <w:lang w:val="en_US" w:bidi="en_US"/>
        </w:rPr>
      </w:r>
    </w:p>
    <w:p>
      <w:pPr/>
      <w:r>
        <w:rPr>
          <w:lang w:val="en_US" w:bidi="en_US"/>
        </w:rPr>
      </w:r>
      <w:r>
        <w:rPr>
          <w:lang w:val="en_US" w:bidi="en_US"/>
        </w:rPr>
        <w:t>עֶזְרָ֖⁠ם וּ⁠מָגִנָּ֣⁠ם</w:t>
      </w:r>
    </w:p>
    <w:p>
      <w:pPr/>
      <w:r>
        <w:rPr>
          <w:lang w:val="en_US" w:bidi="en_US"/>
        </w:rPr>
      </w:r>
      <w:r>
        <w:rPr>
          <w:b/>
          <w:lang w:val="en_US" w:bidi="en_US"/>
        </w:rPr>
        <w:t>"their help and their shield"</w:t>
      </w:r>
    </w:p>
    <w:p>
      <w:pPr/>
      <w:r>
        <w:rPr>
          <w:lang w:val="en_US" w:bidi="en_US"/>
        </w:rPr>
      </w:r>
      <w:r>
        <w:rPr>
          <w:lang w:val="en_US" w:bidi="en_US"/>
        </w:rPr>
        <w:t xml:space="preserve">The psalmist switches here from the second person exhortation </w:t>
      </w:r>
      <w:r>
        <w:rPr>
          <w:b/>
          <w:lang w:val="en_US" w:bidi="en_US"/>
        </w:rPr>
        <w:t>trust in Yahweh</w:t>
      </w:r>
      <w:r>
        <w:rPr>
          <w:lang w:val="en_US" w:bidi="en_US"/>
        </w:rPr>
        <w:t xml:space="preserve"> to the third person </w:t>
      </w:r>
      <w:r>
        <w:rPr>
          <w:b/>
          <w:lang w:val="en_US" w:bidi="en_US"/>
        </w:rPr>
        <w:t>their help and their shield</w:t>
      </w:r>
      <w:r>
        <w:rPr>
          <w:lang w:val="en_US" w:bidi="en_US"/>
        </w:rPr>
        <w:t>. It is probable that when this psalm was sung, a leader would sing the second person exhortation parts and a chorus would sing the third-person parts of verses 9–11. If it would be helpful in your language, you could translate the third person parts as second person. Alternate translation: [your help and your shield]</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115:11 (#2)</w:t>
      </w:r>
      <w:r>
        <w:rPr>
          <w:lang w:val="en_US" w:bidi="en_US"/>
        </w:rPr>
      </w:r>
    </w:p>
    <w:p>
      <w:pPr/>
      <w:r>
        <w:rPr>
          <w:lang w:val="en_US" w:bidi="en_US"/>
        </w:rPr>
      </w:r>
      <w:r>
        <w:rPr>
          <w:lang w:val="en_US" w:bidi="en_US"/>
        </w:rPr>
        <w:t>עֶזְרָ֖⁠ם</w:t>
      </w:r>
    </w:p>
    <w:p>
      <w:pPr/>
      <w:r>
        <w:rPr>
          <w:lang w:val="en_US" w:bidi="en_US"/>
        </w:rPr>
      </w:r>
      <w:r>
        <w:rPr>
          <w:b/>
          <w:lang w:val="en_US" w:bidi="en_US"/>
        </w:rPr>
        <w:t>"their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one who helps them] or [the one who helps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115:11 (#3)</w:t>
      </w:r>
      <w:r>
        <w:rPr>
          <w:lang w:val="en_US" w:bidi="en_US"/>
        </w:rPr>
      </w:r>
    </w:p>
    <w:p>
      <w:pPr/>
      <w:r>
        <w:rPr>
          <w:lang w:val="en_US" w:bidi="en_US"/>
        </w:rPr>
      </w:r>
      <w:r>
        <w:rPr>
          <w:lang w:val="en_US" w:bidi="en_US"/>
        </w:rPr>
        <w:t>וּ⁠מָגִנָּ֣⁠ם</w:t>
      </w:r>
    </w:p>
    <w:p>
      <w:pPr/>
      <w:r>
        <w:rPr>
          <w:lang w:val="en_US" w:bidi="en_US"/>
        </w:rPr>
      </w:r>
      <w:r>
        <w:rPr>
          <w:b/>
          <w:lang w:val="en_US" w:bidi="en_US"/>
        </w:rPr>
        <w:t>"and their shield"</w:t>
      </w:r>
    </w:p>
    <w:p>
      <w:pPr/>
      <w:r>
        <w:rPr>
          <w:lang w:val="en_US" w:bidi="en_US"/>
        </w:rPr>
      </w:r>
      <w:r>
        <w:rPr>
          <w:lang w:val="en_US" w:bidi="en_US"/>
        </w:rPr>
        <w:t xml:space="preserve">Here the psalmist is speaking of Yahweh as if he were a </w:t>
      </w:r>
      <w:r>
        <w:rPr>
          <w:b/>
          <w:lang w:val="en_US" w:bidi="en_US"/>
        </w:rPr>
        <w:t>shield</w:t>
      </w:r>
      <w:r>
        <w:rPr>
          <w:lang w:val="en_US" w:bidi="en_US"/>
        </w:rPr>
        <w:t xml:space="preserve"> that protects people in battle. If this image communicates well in your language, please use it. If not, you could express this as a comparison. Alternate translation: [and the one who protects them] or [and the one who protects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115:12 (#1)</w:t>
      </w:r>
      <w:r>
        <w:rPr>
          <w:lang w:val="en_US" w:bidi="en_US"/>
        </w:rPr>
      </w:r>
    </w:p>
    <w:p>
      <w:pPr/>
      <w:r>
        <w:rPr>
          <w:lang w:val="en_US" w:bidi="en_US"/>
        </w:rPr>
      </w:r>
      <w:r>
        <w:rPr>
          <w:lang w:val="en_US" w:bidi="en_US"/>
        </w:rPr>
        <w:t>יְהוָה֮ זְכָרָ֪⁠נוּ</w:t>
      </w:r>
    </w:p>
    <w:p>
      <w:pPr/>
      <w:r>
        <w:rPr>
          <w:lang w:val="en_US" w:bidi="en_US"/>
        </w:rPr>
      </w:r>
      <w:r>
        <w:rPr>
          <w:b/>
          <w:lang w:val="en_US" w:bidi="en_US"/>
        </w:rPr>
        <w:t>"Yahweh remembers us"</w:t>
      </w:r>
    </w:p>
    <w:p>
      <w:pPr/>
      <w:r>
        <w:rPr>
          <w:lang w:val="en_US" w:bidi="en_US"/>
        </w:rPr>
      </w:r>
      <w:r>
        <w:rPr>
          <w:lang w:val="en_US" w:bidi="en_US"/>
        </w:rPr>
        <w:t xml:space="preserve">The psalmist is using </w:t>
      </w:r>
      <w:r>
        <w:rPr>
          <w:b/>
          <w:lang w:val="en_US" w:bidi="en_US"/>
        </w:rPr>
        <w:t>Yahweh remembers us</w:t>
      </w:r>
      <w:r>
        <w:rPr>
          <w:lang w:val="en_US" w:bidi="en_US"/>
        </w:rPr>
        <w:t xml:space="preserve"> as a common expression of the culture to mean “Yahweh thinks about us” or “Yahweh is mindful of us.” If this phrase does not have that meaning for your readers, you could use a comparable expression from your language that does have that meaning, or you could state the meaning plainly. Alternate translation: [Yahweh thinks about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115:12 (#2)</w:t>
      </w:r>
      <w:r>
        <w:rPr>
          <w:lang w:val="en_US" w:bidi="en_US"/>
        </w:rPr>
      </w:r>
    </w:p>
    <w:p>
      <w:pPr/>
      <w:r>
        <w:rPr>
          <w:lang w:val="en_US" w:bidi="en_US"/>
        </w:rPr>
      </w:r>
      <w:r>
        <w:rPr>
          <w:lang w:val="en_US" w:bidi="en_US"/>
        </w:rPr>
        <w:t>יְבָ֫רֵ֥ךְ</w:t>
      </w:r>
    </w:p>
    <w:p>
      <w:pPr/>
      <w:r>
        <w:rPr>
          <w:lang w:val="en_US" w:bidi="en_US"/>
        </w:rPr>
      </w:r>
      <w:r>
        <w:rPr>
          <w:b/>
          <w:lang w:val="en_US" w:bidi="en_US"/>
        </w:rPr>
        <w:t>"he will bless"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as is modeled in the UST.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115:12 (#3)</w:t>
      </w:r>
      <w:r>
        <w:rPr>
          <w:lang w:val="en_US" w:bidi="en_US"/>
        </w:rPr>
      </w:r>
    </w:p>
    <w:p>
      <w:pPr/>
      <w:r>
        <w:rPr>
          <w:lang w:val="en_US" w:bidi="en_US"/>
        </w:rPr>
      </w:r>
      <w:r>
        <w:rPr>
          <w:lang w:val="en_US" w:bidi="en_US"/>
        </w:rPr>
        <w:t>אֶת־בֵּ֣ית יִשְׂרָאֵ֑ל</w:t>
      </w:r>
    </w:p>
    <w:p>
      <w:pPr/>
      <w:r>
        <w:rPr>
          <w:lang w:val="en_US" w:bidi="en_US"/>
        </w:rPr>
      </w:r>
      <w:r>
        <w:rPr>
          <w:b/>
          <w:lang w:val="en_US" w:bidi="en_US"/>
        </w:rPr>
        <w:t>"the 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Israel</w:t>
      </w:r>
      <w:r>
        <w:rPr>
          <w:lang w:val="en_US" w:bidi="en_US"/>
        </w:rPr>
        <w:t xml:space="preserve"> figuratively means all the people descended from the patriarch Jacob, who was also known as Israel. Alternate translation: [the descendants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115:12 (#4)</w:t>
      </w:r>
      <w:r>
        <w:rPr>
          <w:lang w:val="en_US" w:bidi="en_US"/>
        </w:rPr>
      </w:r>
    </w:p>
    <w:p>
      <w:pPr/>
      <w:r>
        <w:rPr>
          <w:lang w:val="en_US" w:bidi="en_US"/>
        </w:rPr>
      </w:r>
      <w:r>
        <w:rPr>
          <w:lang w:val="en_US" w:bidi="en_US"/>
        </w:rPr>
        <w:t>אֶת־בֵּ֥ית אַהֲרֹֽן</w:t>
      </w:r>
    </w:p>
    <w:p>
      <w:pPr/>
      <w:r>
        <w:rPr>
          <w:lang w:val="en_US" w:bidi="en_US"/>
        </w:rPr>
      </w:r>
      <w:r>
        <w:rPr>
          <w:b/>
          <w:lang w:val="en_US" w:bidi="en_US"/>
        </w:rPr>
        <w:t>"the house of Aaron"</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Aaron</w:t>
      </w:r>
      <w:r>
        <w:rPr>
          <w:lang w:val="en_US" w:bidi="en_US"/>
        </w:rPr>
        <w:t xml:space="preserve"> figuratively means all the people descended from Aaron, the first high priest. Alternate translation: [the descendants of Aaron]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115:13 (#1)</w:t>
      </w:r>
      <w:r>
        <w:rPr>
          <w:lang w:val="en_US" w:bidi="en_US"/>
        </w:rPr>
      </w:r>
    </w:p>
    <w:p>
      <w:pPr/>
      <w:r>
        <w:rPr>
          <w:lang w:val="en_US" w:bidi="en_US"/>
        </w:rPr>
      </w:r>
      <w:r>
        <w:rPr>
          <w:lang w:val="en_US" w:bidi="en_US"/>
        </w:rPr>
        <w:t>יִרְאֵ֣י</w:t>
      </w:r>
    </w:p>
    <w:p>
      <w:pPr/>
      <w:r>
        <w:rPr>
          <w:lang w:val="en_US" w:bidi="en_US"/>
        </w:rPr>
      </w:r>
      <w:r>
        <w:rPr>
          <w:b/>
          <w:lang w:val="en_US" w:bidi="en_US"/>
        </w:rPr>
        <w:t>"those fearing"</w:t>
      </w:r>
    </w:p>
    <w:p>
      <w:pPr/>
      <w:r>
        <w:rPr>
          <w:lang w:val="en_US" w:bidi="en_US"/>
        </w:rPr>
      </w:r>
      <w:r>
        <w:rPr>
          <w:lang w:val="en_US" w:bidi="en_US"/>
        </w:rPr>
        <w:t xml:space="preserve">The psalmist is using the adjective </w:t>
      </w:r>
      <w:r>
        <w:rPr>
          <w:b/>
          <w:lang w:val="en_US" w:bidi="en_US"/>
        </w:rPr>
        <w:t>fearing</w:t>
      </w:r>
      <w:r>
        <w:rPr>
          <w:lang w:val="en_US" w:bidi="en_US"/>
        </w:rPr>
        <w:t xml:space="preserve"> as a noun to mean a certain kind of person. Your language may use adjectives in the same way. If not, you can translate this adjective with an equivalent phrase. Alternate translation: [the people who fear]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115:13 (#2)</w:t>
      </w:r>
      <w:r>
        <w:rPr>
          <w:lang w:val="en_US" w:bidi="en_US"/>
        </w:rPr>
      </w:r>
    </w:p>
    <w:p>
      <w:pPr/>
      <w:r>
        <w:rPr>
          <w:lang w:val="en_US" w:bidi="en_US"/>
        </w:rPr>
      </w:r>
      <w:r>
        <w:rPr>
          <w:lang w:val="en_US" w:bidi="en_US"/>
        </w:rPr>
        <w:t>הַ֝⁠קְּטַנִּ֗ים עִם־הַ⁠גְּדֹלִֽים</w:t>
      </w:r>
    </w:p>
    <w:p>
      <w:pPr/>
      <w:r>
        <w:rPr>
          <w:lang w:val="en_US" w:bidi="en_US"/>
        </w:rPr>
      </w:r>
      <w:r>
        <w:rPr>
          <w:b/>
          <w:lang w:val="en_US" w:bidi="en_US"/>
        </w:rPr>
        <w:t>"the small with the great"</w:t>
      </w:r>
    </w:p>
    <w:p>
      <w:pPr/>
      <w:r>
        <w:rPr>
          <w:lang w:val="en_US" w:bidi="en_US"/>
        </w:rPr>
      </w:r>
      <w:r>
        <w:rPr>
          <w:lang w:val="en_US" w:bidi="en_US"/>
        </w:rPr>
        <w:t xml:space="preserve">The psalmist is using the adjectives </w:t>
      </w:r>
      <w:r>
        <w:rPr>
          <w:b/>
          <w:lang w:val="en_US" w:bidi="en_US"/>
        </w:rPr>
        <w:t>small</w:t>
      </w:r>
      <w:r>
        <w:rPr>
          <w:lang w:val="en_US" w:bidi="en_US"/>
        </w:rPr>
        <w:t xml:space="preserve"> and </w:t>
      </w:r>
      <w:r>
        <w:rPr>
          <w:b/>
          <w:lang w:val="en_US" w:bidi="en_US"/>
        </w:rPr>
        <w:t>great</w:t>
      </w:r>
      <w:r>
        <w:rPr>
          <w:lang w:val="en_US" w:bidi="en_US"/>
        </w:rPr>
        <w:t xml:space="preserve"> as nouns to mean certain kinds of people. Your language may use adjectives in the same way. If not, you can translate these adjectives with equivalent phrases. Alternate translation: [the small people as well as with the great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115:13 (#3)</w:t>
      </w:r>
      <w:r>
        <w:rPr>
          <w:lang w:val="en_US" w:bidi="en_US"/>
        </w:rPr>
      </w:r>
    </w:p>
    <w:p>
      <w:pPr/>
      <w:r>
        <w:rPr>
          <w:lang w:val="en_US" w:bidi="en_US"/>
        </w:rPr>
      </w:r>
      <w:r>
        <w:rPr>
          <w:lang w:val="en_US" w:bidi="en_US"/>
        </w:rPr>
        <w:t>הַ֝⁠קְּטַנִּ֗ים עִם־הַ⁠גְּדֹלִֽים</w:t>
      </w:r>
    </w:p>
    <w:p>
      <w:pPr/>
      <w:r>
        <w:rPr>
          <w:lang w:val="en_US" w:bidi="en_US"/>
        </w:rPr>
      </w:r>
      <w:r>
        <w:rPr>
          <w:b/>
          <w:lang w:val="en_US" w:bidi="en_US"/>
        </w:rPr>
        <w:t>"the small with the great"</w:t>
      </w:r>
    </w:p>
    <w:p>
      <w:pPr/>
      <w:r>
        <w:rPr>
          <w:lang w:val="en_US" w:bidi="en_US"/>
        </w:rPr>
      </w:r>
      <w:r>
        <w:rPr>
          <w:lang w:val="en_US" w:bidi="en_US"/>
        </w:rPr>
        <w:t xml:space="preserve">The psalmist is speaking of insignificant people and prominent people as if they were physically </w:t>
      </w:r>
      <w:r>
        <w:rPr>
          <w:b/>
          <w:lang w:val="en_US" w:bidi="en_US"/>
        </w:rPr>
        <w:t>small</w:t>
      </w:r>
      <w:r>
        <w:rPr>
          <w:lang w:val="en_US" w:bidi="en_US"/>
        </w:rPr>
        <w:t xml:space="preserve"> and </w:t>
      </w:r>
      <w:r>
        <w:rPr>
          <w:b/>
          <w:lang w:val="en_US" w:bidi="en_US"/>
        </w:rPr>
        <w:t>great</w:t>
      </w:r>
      <w:r>
        <w:rPr>
          <w:lang w:val="en_US" w:bidi="en_US"/>
        </w:rPr>
        <w:t>. Your language may have a comparable expression that you can use in your translation, or you could state the meaning plainly. Alternate translation: [the insignificant people along with the prominent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115:13 (#4)</w:t>
      </w:r>
      <w:r>
        <w:rPr>
          <w:lang w:val="en_US" w:bidi="en_US"/>
        </w:rPr>
      </w:r>
    </w:p>
    <w:p>
      <w:pPr/>
      <w:r>
        <w:rPr>
          <w:lang w:val="en_US" w:bidi="en_US"/>
        </w:rPr>
      </w:r>
      <w:r>
        <w:rPr>
          <w:lang w:val="en_US" w:bidi="en_US"/>
        </w:rPr>
        <w:t>הַ֝⁠קְּטַנִּ֗ים עִם־הַ⁠גְּדֹלִֽים</w:t>
      </w:r>
    </w:p>
    <w:p>
      <w:pPr/>
      <w:r>
        <w:rPr>
          <w:lang w:val="en_US" w:bidi="en_US"/>
        </w:rPr>
      </w:r>
      <w:r>
        <w:rPr>
          <w:b/>
          <w:lang w:val="en_US" w:bidi="en_US"/>
        </w:rPr>
        <w:t>"the small with the great"</w:t>
      </w:r>
    </w:p>
    <w:p>
      <w:pPr/>
      <w:r>
        <w:rPr>
          <w:lang w:val="en_US" w:bidi="en_US"/>
        </w:rPr>
      </w:r>
      <w:r>
        <w:rPr>
          <w:lang w:val="en_US" w:bidi="en_US"/>
        </w:rPr>
        <w:t xml:space="preserve">The psalmist is referring to all people by naming two extremes, </w:t>
      </w:r>
      <w:r>
        <w:rPr>
          <w:b/>
          <w:lang w:val="en_US" w:bidi="en_US"/>
        </w:rPr>
        <w:t>the small</w:t>
      </w:r>
      <w:r>
        <w:rPr>
          <w:lang w:val="en_US" w:bidi="en_US"/>
        </w:rPr>
        <w:t xml:space="preserve"> and </w:t>
      </w:r>
      <w:r>
        <w:rPr>
          <w:b/>
          <w:lang w:val="en_US" w:bidi="en_US"/>
        </w:rPr>
        <w:t>the great</w:t>
      </w:r>
      <w:r>
        <w:rPr>
          <w:lang w:val="en_US" w:bidi="en_US"/>
        </w:rPr>
        <w:t>. If it would be helpful in your language, you could use an equivalent expression or plain language. Alternate translation: [from the insignificant ones to the important ones]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115:14 (#1)</w:t>
      </w:r>
      <w:r>
        <w:rPr>
          <w:lang w:val="en_US" w:bidi="en_US"/>
        </w:rPr>
      </w:r>
    </w:p>
    <w:p>
      <w:pPr/>
      <w:r>
        <w:rPr>
          <w:lang w:val="en_US" w:bidi="en_US"/>
        </w:rPr>
      </w:r>
      <w:r>
        <w:rPr>
          <w:lang w:val="en_US" w:bidi="en_US"/>
        </w:rPr>
        <w:t>יֹסֵ֣ף יְהוָ֣ה עֲלֵי⁠כֶ֑ם</w:t>
      </w:r>
    </w:p>
    <w:p>
      <w:pPr/>
      <w:r>
        <w:rPr>
          <w:lang w:val="en_US" w:bidi="en_US"/>
        </w:rPr>
      </w:r>
      <w:r>
        <w:rPr>
          <w:b/>
          <w:lang w:val="en_US" w:bidi="en_US"/>
        </w:rPr>
        <w:t>"May Yahweh add to you"</w:t>
      </w:r>
    </w:p>
    <w:p>
      <w:pPr/>
      <w:r>
        <w:rPr>
          <w:lang w:val="en_US" w:bidi="en_US"/>
        </w:rPr>
      </w:r>
      <w:r>
        <w:rPr>
          <w:lang w:val="en_US" w:bidi="en_US"/>
        </w:rPr>
        <w:t xml:space="preserve">The psalmist assumes that readers will know what Yahweh should </w:t>
      </w:r>
      <w:r>
        <w:rPr>
          <w:b/>
          <w:lang w:val="en_US" w:bidi="en_US"/>
        </w:rPr>
        <w:t>add to you</w:t>
      </w:r>
      <w:r>
        <w:rPr>
          <w:lang w:val="en_US" w:bidi="en_US"/>
        </w:rPr>
        <w:t>. The context of blessing families suggests that this refers to adding children or descendants. You could say that explicitly if that would be helpful to your readers. Alternate translation: [May Yahweh add children to your families]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115:14 (#2)</w:t>
      </w:r>
      <w:r>
        <w:rPr>
          <w:lang w:val="en_US" w:bidi="en_US"/>
        </w:rPr>
      </w:r>
    </w:p>
    <w:p>
      <w:pPr/>
      <w:r>
        <w:rPr>
          <w:lang w:val="en_US" w:bidi="en_US"/>
        </w:rPr>
      </w:r>
      <w:r>
        <w:rPr>
          <w:lang w:val="en_US" w:bidi="en_US"/>
        </w:rPr>
        <w:t>יֹסֵ֣ף יְהוָ֣ה עֲלֵי⁠כֶ֑ם</w:t>
      </w:r>
    </w:p>
    <w:p>
      <w:pPr/>
      <w:r>
        <w:rPr>
          <w:lang w:val="en_US" w:bidi="en_US"/>
        </w:rPr>
      </w:r>
      <w:r>
        <w:rPr>
          <w:b/>
          <w:lang w:val="en_US" w:bidi="en_US"/>
        </w:rPr>
        <w:t>"May Yahweh add to you"</w:t>
      </w:r>
    </w:p>
    <w:p>
      <w:pPr/>
      <w:r>
        <w:rPr>
          <w:lang w:val="en_US" w:bidi="en_US"/>
        </w:rPr>
      </w:r>
      <w:r>
        <w:rPr>
          <w:lang w:val="en_US" w:bidi="en_US"/>
        </w:rPr>
        <w:t xml:space="preserve">The word </w:t>
      </w:r>
      <w:r>
        <w:rPr>
          <w:b/>
          <w:lang w:val="en_US" w:bidi="en_US"/>
        </w:rPr>
        <w:t>you</w:t>
      </w:r>
      <w:r>
        <w:rPr>
          <w:lang w:val="en_US" w:bidi="en_US"/>
        </w:rPr>
        <w:t xml:space="preserve"> is plural here because the psalmist is addressing the Israelites, so use the plural form in your translation if your language marks that distinction. Alternate translation: [May Yahweh add to all of you]</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115:14 (#3)</w:t>
      </w:r>
      <w:r>
        <w:rPr>
          <w:lang w:val="en_US" w:bidi="en_US"/>
        </w:rPr>
      </w:r>
    </w:p>
    <w:p>
      <w:pPr/>
      <w:r>
        <w:rPr>
          <w:lang w:val="en_US" w:bidi="en_US"/>
        </w:rPr>
      </w:r>
      <w:r>
        <w:rPr>
          <w:lang w:val="en_US" w:bidi="en_US"/>
        </w:rPr>
        <w:t>עֲלֵי⁠כֶ֑ם עֲ֝לֵי⁠כֶ֗ם</w:t>
      </w:r>
    </w:p>
    <w:p>
      <w:pPr/>
      <w:r>
        <w:rPr>
          <w:lang w:val="en_US" w:bidi="en_US"/>
        </w:rPr>
      </w:r>
      <w:r>
        <w:rPr>
          <w:b/>
          <w:lang w:val="en_US" w:bidi="en_US"/>
        </w:rPr>
        <w:t>"to you, to you"</w:t>
      </w:r>
    </w:p>
    <w:p>
      <w:pPr/>
      <w:r>
        <w:rPr>
          <w:lang w:val="en_US" w:bidi="en_US"/>
        </w:rPr>
      </w:r>
      <w:r>
        <w:rPr>
          <w:lang w:val="en_US" w:bidi="en_US"/>
        </w:rPr>
        <w:t xml:space="preserve">The psalmist repeats </w:t>
      </w:r>
      <w:r>
        <w:rPr>
          <w:b/>
          <w:lang w:val="en_US" w:bidi="en_US"/>
        </w:rPr>
        <w:t>to you</w:t>
      </w:r>
      <w:r>
        <w:rPr>
          <w:lang w:val="en_US" w:bidi="en_US"/>
        </w:rPr>
        <w:t xml:space="preserve"> for emphasis. If it would be clearer for your readers, you could express the emphasis in another way. Alternate translation: [to you, yes, to you]</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115:14 (#4)</w:t>
      </w:r>
      <w:r>
        <w:rPr>
          <w:lang w:val="en_US" w:bidi="en_US"/>
        </w:rPr>
      </w:r>
    </w:p>
    <w:p>
      <w:pPr/>
      <w:r>
        <w:rPr>
          <w:lang w:val="en_US" w:bidi="en_US"/>
        </w:rPr>
      </w:r>
      <w:r>
        <w:rPr>
          <w:lang w:val="en_US" w:bidi="en_US"/>
        </w:rPr>
        <w:t>וְ⁠עַל־בְּנֵי⁠כֶֽם</w:t>
      </w:r>
    </w:p>
    <w:p>
      <w:pPr/>
      <w:r>
        <w:rPr>
          <w:lang w:val="en_US" w:bidi="en_US"/>
        </w:rPr>
      </w:r>
      <w:r>
        <w:rPr>
          <w:b/>
          <w:lang w:val="en_US" w:bidi="en_US"/>
        </w:rPr>
        <w:t>"and to your sons"</w:t>
      </w:r>
    </w:p>
    <w:p>
      <w:pPr/>
      <w:r>
        <w:rPr>
          <w:lang w:val="en_US" w:bidi="en_US"/>
        </w:rPr>
      </w:r>
      <w:r>
        <w:rPr>
          <w:lang w:val="en_US" w:bidi="en_US"/>
        </w:rPr>
        <w:t xml:space="preserve">The psalmist is speaking as if future generations were actually </w:t>
      </w:r>
      <w:r>
        <w:rPr>
          <w:b/>
          <w:lang w:val="en_US" w:bidi="en_US"/>
        </w:rPr>
        <w:t>sons</w:t>
      </w:r>
      <w:r>
        <w:rPr>
          <w:lang w:val="en_US" w:bidi="en_US"/>
        </w:rPr>
        <w:t>. He means descendants in general. If it would be helpful in your language, you could state the meaning plainly. Alternate translation: [and to your descendants]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115:15 (#1)</w:t>
      </w:r>
      <w:r>
        <w:rPr>
          <w:lang w:val="en_US" w:bidi="en_US"/>
        </w:rPr>
      </w:r>
    </w:p>
    <w:p>
      <w:pPr/>
      <w:r>
        <w:rPr>
          <w:lang w:val="en_US" w:bidi="en_US"/>
        </w:rPr>
      </w:r>
      <w:r>
        <w:rPr>
          <w:lang w:val="en_US" w:bidi="en_US"/>
        </w:rPr>
        <w:t>בְּרוּכִ֣ים אַ֭תֶּם לַ⁠יהוָ֑ה</w:t>
      </w:r>
    </w:p>
    <w:p>
      <w:pPr/>
      <w:r>
        <w:rPr>
          <w:lang w:val="en_US" w:bidi="en_US"/>
        </w:rPr>
      </w:r>
      <w:r>
        <w:rPr>
          <w:b/>
          <w:lang w:val="en_US" w:bidi="en_US"/>
        </w:rPr>
        <w:t>"May you be blessed by Yahweh"</w:t>
      </w:r>
    </w:p>
    <w:p>
      <w:pPr/>
      <w:r>
        <w:rPr>
          <w:lang w:val="en_US" w:bidi="en_US"/>
        </w:rPr>
      </w:r>
      <w:r>
        <w:rPr>
          <w:lang w:val="en_US" w:bidi="en_US"/>
        </w:rPr>
        <w:t xml:space="preserve">The expression </w:t>
      </w:r>
      <w:r>
        <w:rPr>
          <w:b/>
          <w:lang w:val="en_US" w:bidi="en_US"/>
        </w:rPr>
        <w:t>May you be blessed by Yahweh</w:t>
      </w:r>
      <w:r>
        <w:rPr>
          <w:lang w:val="en_US" w:bidi="en_US"/>
        </w:rPr>
        <w:t xml:space="preserve"> contains a passive verbal form. If it would be unnatural to use that form, you could express the idea in active form or in another way that is natural in your language. Alternate translation: [May Yahweh bless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115:15 (#2)</w:t>
      </w:r>
      <w:r>
        <w:rPr>
          <w:lang w:val="en_US" w:bidi="en_US"/>
        </w:rPr>
      </w:r>
    </w:p>
    <w:p>
      <w:pPr/>
      <w:r>
        <w:rPr>
          <w:lang w:val="en_US" w:bidi="en_US"/>
        </w:rPr>
      </w:r>
      <w:r>
        <w:rPr>
          <w:lang w:val="en_US" w:bidi="en_US"/>
        </w:rPr>
        <w:t>בְּרוּכִ֣ים אַ֭תֶּם לַ⁠יהוָ֑ה</w:t>
      </w:r>
    </w:p>
    <w:p>
      <w:pPr/>
      <w:r>
        <w:rPr>
          <w:lang w:val="en_US" w:bidi="en_US"/>
        </w:rPr>
      </w:r>
      <w:r>
        <w:rPr>
          <w:b/>
          <w:lang w:val="en_US" w:bidi="en_US"/>
        </w:rPr>
        <w:t>"May you be blessed by Yahweh"</w:t>
      </w:r>
    </w:p>
    <w:p>
      <w:pPr/>
      <w:r>
        <w:rPr>
          <w:lang w:val="en_US" w:bidi="en_US"/>
        </w:rPr>
      </w:r>
      <w:r>
        <w:rPr>
          <w:lang w:val="en_US" w:bidi="en_US"/>
        </w:rPr>
        <w:t xml:space="preserve">The word </w:t>
      </w:r>
      <w:r>
        <w:rPr>
          <w:b/>
          <w:lang w:val="en_US" w:bidi="en_US"/>
        </w:rPr>
        <w:t>you</w:t>
      </w:r>
      <w:r>
        <w:rPr>
          <w:lang w:val="en_US" w:bidi="en_US"/>
        </w:rPr>
        <w:t xml:space="preserve"> is plural here because the psalmist is addressing all the people of Israel, so use the plural form in your translation if your language marks that distinction. Alternate translation: [May all of you be blessed by Yahweh]</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115:16 (#1)</w:t>
      </w:r>
      <w:r>
        <w:rPr>
          <w:lang w:val="en_US" w:bidi="en_US"/>
        </w:rPr>
      </w:r>
    </w:p>
    <w:p>
      <w:pPr/>
      <w:r>
        <w:rPr>
          <w:lang w:val="en_US" w:bidi="en_US"/>
        </w:rPr>
      </w:r>
      <w:r>
        <w:rPr>
          <w:lang w:val="en_US" w:bidi="en_US"/>
        </w:rPr>
        <w:t>הַ⁠שָּׁמַ֣יִם שָׁ֭מַיִם</w:t>
      </w:r>
    </w:p>
    <w:p>
      <w:pPr/>
      <w:r>
        <w:rPr>
          <w:lang w:val="en_US" w:bidi="en_US"/>
        </w:rPr>
      </w:r>
      <w:r>
        <w:rPr>
          <w:b/>
          <w:lang w:val="en_US" w:bidi="en_US"/>
        </w:rPr>
        <w:t>"The heavens of heavens"</w:t>
      </w:r>
    </w:p>
    <w:p>
      <w:pPr/>
      <w:r>
        <w:rPr>
          <w:lang w:val="en_US" w:bidi="en_US"/>
        </w:rPr>
      </w:r>
      <w:r>
        <w:rPr>
          <w:lang w:val="en_US" w:bidi="en_US"/>
        </w:rPr>
        <w:t xml:space="preserve">The psalmist is using </w:t>
      </w:r>
      <w:r>
        <w:rPr>
          <w:b/>
          <w:lang w:val="en_US" w:bidi="en_US"/>
        </w:rPr>
        <w:t>The heavens of heavens</w:t>
      </w:r>
      <w:r>
        <w:rPr>
          <w:lang w:val="en_US" w:bidi="en_US"/>
        </w:rPr>
        <w:t xml:space="preserve"> as a common expression of the culture to mean “the highest heavens” or “the most exalted heavens.” If this phrase does not have that meaning for your readers, you could use a comparable expression from your language that does have that meaning, or you could state the meaning plainly. Alternate translation: [The most heavenly heavens]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115:16 (#2)</w:t>
      </w:r>
      <w:r>
        <w:rPr>
          <w:lang w:val="en_US" w:bidi="en_US"/>
        </w:rPr>
      </w:r>
    </w:p>
    <w:p>
      <w:pPr/>
      <w:r>
        <w:rPr>
          <w:lang w:val="en_US" w:bidi="en_US"/>
        </w:rPr>
      </w:r>
      <w:r>
        <w:rPr>
          <w:lang w:val="en_US" w:bidi="en_US"/>
        </w:rPr>
        <w:t>לַ⁠יהוָ֑ה</w:t>
      </w:r>
    </w:p>
    <w:p>
      <w:pPr/>
      <w:r>
        <w:rPr>
          <w:lang w:val="en_US" w:bidi="en_US"/>
        </w:rPr>
      </w:r>
      <w:r>
        <w:rPr>
          <w:b/>
          <w:lang w:val="en_US" w:bidi="en_US"/>
        </w:rPr>
        <w:t>"are} to Yahweh"</w:t>
      </w:r>
    </w:p>
    <w:p>
      <w:pPr/>
      <w:r>
        <w:rPr>
          <w:lang w:val="en_US" w:bidi="en_US"/>
        </w:rPr>
      </w:r>
      <w:r>
        <w:rPr>
          <w:lang w:val="en_US" w:bidi="en_US"/>
        </w:rPr>
        <w:t xml:space="preserve">The psalmist is using </w:t>
      </w:r>
      <w:r>
        <w:rPr>
          <w:b/>
          <w:lang w:val="en_US" w:bidi="en_US"/>
        </w:rPr>
        <w:t>are to Yahweh</w:t>
      </w:r>
      <w:r>
        <w:rPr>
          <w:lang w:val="en_US" w:bidi="en_US"/>
        </w:rPr>
        <w:t xml:space="preserve"> as a common expression of the culture to mean “belong to Yahweh.” If this phrase does not have that meaning for your readers, you could use a comparable expression from your language that does have that meaning, or you could state the meaning plainly. Alternate translation: [are Yahweh’s]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115:16 (#3)</w:t>
      </w:r>
      <w:r>
        <w:rPr>
          <w:lang w:val="en_US" w:bidi="en_US"/>
        </w:rPr>
      </w:r>
    </w:p>
    <w:p>
      <w:pPr/>
      <w:r>
        <w:rPr>
          <w:lang w:val="en_US" w:bidi="en_US"/>
        </w:rPr>
      </w:r>
      <w:r>
        <w:rPr>
          <w:lang w:val="en_US" w:bidi="en_US"/>
        </w:rPr>
        <w:t>לִ⁠בְנֵי־אָדָֽם</w:t>
      </w:r>
    </w:p>
    <w:p>
      <w:pPr/>
      <w:r>
        <w:rPr>
          <w:lang w:val="en_US" w:bidi="en_US"/>
        </w:rPr>
      </w:r>
      <w:r>
        <w:rPr>
          <w:b/>
          <w:lang w:val="en_US" w:bidi="en_US"/>
        </w:rPr>
        <w:t>"to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[to human beings]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115:17 (#1)</w:t>
      </w:r>
      <w:r>
        <w:rPr>
          <w:lang w:val="en_US" w:bidi="en_US"/>
        </w:rPr>
      </w:r>
    </w:p>
    <w:p>
      <w:pPr/>
      <w:r>
        <w:rPr>
          <w:lang w:val="en_US" w:bidi="en_US"/>
        </w:rPr>
      </w:r>
      <w:r>
        <w:rPr>
          <w:lang w:val="en_US" w:bidi="en_US"/>
        </w:rPr>
        <w:t>הַ֭⁠מֵּתִים</w:t>
      </w:r>
    </w:p>
    <w:p>
      <w:pPr/>
      <w:r>
        <w:rPr>
          <w:lang w:val="en_US" w:bidi="en_US"/>
        </w:rPr>
      </w:r>
      <w:r>
        <w:rPr>
          <w:b/>
          <w:lang w:val="en_US" w:bidi="en_US"/>
        </w:rPr>
        <w:t>"The dead"</w:t>
      </w:r>
    </w:p>
    <w:p>
      <w:pPr/>
      <w:r>
        <w:rPr>
          <w:lang w:val="en_US" w:bidi="en_US"/>
        </w:rPr>
      </w:r>
      <w:r>
        <w:rPr>
          <w:lang w:val="en_US" w:bidi="en_US"/>
        </w:rPr>
        <w:t xml:space="preserve">The psalmist is using the adjective </w:t>
      </w:r>
      <w:r>
        <w:rPr>
          <w:b/>
          <w:lang w:val="en_US" w:bidi="en_US"/>
        </w:rPr>
        <w:t>dead</w:t>
      </w:r>
      <w:r>
        <w:rPr>
          <w:lang w:val="en_US" w:bidi="en_US"/>
        </w:rPr>
        <w:t xml:space="preserve"> as a noun to mean a certain kind of person. Your language may use adjectives in the same way. If not, you can translate this adjective with an equivalent phrase. Alternate translation: [Dead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115:17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lang w:val="en_US" w:bidi="en_US"/>
        </w:rPr>
        <w:t xml:space="preserve">The word </w:t>
      </w:r>
      <w:r>
        <w:rPr>
          <w:b/>
          <w:lang w:val="en_US" w:bidi="en_US"/>
        </w:rPr>
        <w:t>Yah</w:t>
      </w:r>
      <w:r>
        <w:rPr>
          <w:lang w:val="en_US" w:bidi="en_US"/>
        </w:rPr>
        <w:t xml:space="preserve"> is a shortened form of the name “Yahweh” as modeled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115:17 (#3)</w:t>
      </w:r>
      <w:r>
        <w:rPr>
          <w:lang w:val="en_US" w:bidi="en_US"/>
        </w:rPr>
      </w:r>
    </w:p>
    <w:p>
      <w:pPr/>
      <w:r>
        <w:rPr>
          <w:lang w:val="en_US" w:bidi="en_US"/>
        </w:rPr>
      </w:r>
      <w:r>
        <w:rPr>
          <w:lang w:val="en_US" w:bidi="en_US"/>
        </w:rPr>
        <w:t>יֹרְדֵ֥י דוּמָֽה</w:t>
      </w:r>
    </w:p>
    <w:p>
      <w:pPr/>
      <w:r>
        <w:rPr>
          <w:lang w:val="en_US" w:bidi="en_US"/>
        </w:rPr>
      </w:r>
      <w:r>
        <w:rPr>
          <w:b/>
          <w:lang w:val="en_US" w:bidi="en_US"/>
        </w:rPr>
        <w:t>"descending {to} silence"</w:t>
      </w:r>
    </w:p>
    <w:p>
      <w:pPr/>
      <w:r>
        <w:rPr>
          <w:lang w:val="en_US" w:bidi="en_US"/>
        </w:rPr>
      </w:r>
      <w:r>
        <w:rPr>
          <w:lang w:val="en_US" w:bidi="en_US"/>
        </w:rPr>
        <w:t xml:space="preserve">Here the psalmist is speaking of death as if it were </w:t>
      </w:r>
      <w:r>
        <w:rPr>
          <w:b/>
          <w:lang w:val="en_US" w:bidi="en_US"/>
        </w:rPr>
        <w:t>descending to silence</w:t>
      </w:r>
      <w:r>
        <w:rPr>
          <w:lang w:val="en_US" w:bidi="en_US"/>
        </w:rPr>
        <w:t>. This image portrays death as going down to a place where there is no speech or praise. If this image communicates well in your language, please use it. If not, you could express this as a comparison or state the meaning plainly. Alternate translation: [going to the grave, where they are silent]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115:17 (#4)</w:t>
      </w:r>
      <w:r>
        <w:rPr>
          <w:lang w:val="en_US" w:bidi="en_US"/>
        </w:rPr>
      </w:r>
    </w:p>
    <w:p>
      <w:pPr/>
      <w:r>
        <w:rPr>
          <w:lang w:val="en_US" w:bidi="en_US"/>
        </w:rPr>
      </w:r>
      <w:r>
        <w:rPr>
          <w:lang w:val="en_US" w:bidi="en_US"/>
        </w:rPr>
        <w:t>וְ֝⁠לֹ֗א כָּל־יֹרְדֵ֥י דוּמָֽה</w:t>
      </w:r>
    </w:p>
    <w:p>
      <w:pPr/>
      <w:r>
        <w:rPr>
          <w:lang w:val="en_US" w:bidi="en_US"/>
        </w:rPr>
      </w:r>
      <w:r>
        <w:rPr>
          <w:b/>
          <w:lang w:val="en_US" w:bidi="en_US"/>
        </w:rPr>
        <w:t>"and not any descending {to} silence"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not any people descending to silence praise Yah]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115:18 (#1)</w:t>
      </w:r>
      <w:r>
        <w:rPr>
          <w:lang w:val="en_US" w:bidi="en_US"/>
        </w:rPr>
      </w:r>
    </w:p>
    <w:p>
      <w:pPr/>
      <w:r>
        <w:rPr>
          <w:lang w:val="en_US" w:bidi="en_US"/>
        </w:rPr>
      </w:r>
      <w:r>
        <w:rPr>
          <w:lang w:val="en_US" w:bidi="en_US"/>
        </w:rPr>
        <w:t>וַ⁠אֲנַ֤חְנוּ ׀ נְבָ֘רֵ֤ךְ</w:t>
      </w:r>
    </w:p>
    <w:p>
      <w:pPr/>
      <w:r>
        <w:rPr>
          <w:lang w:val="en_US" w:bidi="en_US"/>
        </w:rPr>
      </w:r>
      <w:r>
        <w:rPr>
          <w:b/>
          <w:lang w:val="en_US" w:bidi="en_US"/>
        </w:rPr>
        <w:t>"But we, we will bless"</w:t>
      </w:r>
    </w:p>
    <w:p>
      <w:pPr/>
      <w:r>
        <w:rPr>
          <w:lang w:val="en_US" w:bidi="en_US"/>
        </w:rPr>
      </w:r>
      <w:r>
        <w:rPr>
          <w:lang w:val="en_US" w:bidi="en_US"/>
        </w:rPr>
        <w:t xml:space="preserve">The psalmist is stating the pronoun </w:t>
      </w:r>
      <w:r>
        <w:rPr>
          <w:b/>
          <w:lang w:val="en_US" w:bidi="en_US"/>
        </w:rPr>
        <w:t>we</w:t>
      </w:r>
      <w:r>
        <w:rPr>
          <w:lang w:val="en_US" w:bidi="en_US"/>
        </w:rPr>
        <w:t xml:space="preserve"> separately, even though the verb translated as </w:t>
      </w:r>
      <w:r>
        <w:rPr>
          <w:b/>
          <w:lang w:val="en_US" w:bidi="en_US"/>
        </w:rPr>
        <w:t>we will bless</w:t>
      </w:r>
      <w:r>
        <w:rPr>
          <w:lang w:val="en_US" w:bidi="en_US"/>
        </w:rPr>
        <w:t xml:space="preserve"> already includes this meaning. He is doing that to emphasize the contrast between the living and the dead. If a speaker of your language would use an explicit pronoun for the same purpose, you may want to use that construction in your translation. If not, your language may have other ways of showing that meaning here. Alternate translation: [But as for us, we will bless]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115:18 (#2)</w:t>
      </w:r>
      <w:r>
        <w:rPr>
          <w:lang w:val="en_US" w:bidi="en_US"/>
        </w:rPr>
      </w:r>
    </w:p>
    <w:p>
      <w:pPr/>
      <w:r>
        <w:rPr>
          <w:lang w:val="en_US" w:bidi="en_US"/>
        </w:rPr>
      </w:r>
      <w:r>
        <w:rPr>
          <w:lang w:val="en_US" w:bidi="en_US"/>
        </w:rPr>
        <w:t>נְבָ֘רֵ֤ךְ יָ֗הּ</w:t>
      </w:r>
    </w:p>
    <w:p>
      <w:pPr/>
      <w:r>
        <w:rPr>
          <w:lang w:val="en_US" w:bidi="en_US"/>
        </w:rPr>
      </w:r>
      <w:r>
        <w:rPr>
          <w:b/>
          <w:lang w:val="en_US" w:bidi="en_US"/>
        </w:rPr>
        <w:t>"we will bless Yah"</w:t>
      </w:r>
    </w:p>
    <w:p>
      <w:pPr/>
      <w:r>
        <w:rPr>
          <w:lang w:val="en_US" w:bidi="en_US"/>
        </w:rPr>
      </w:r>
      <w:r>
        <w:rPr>
          <w:lang w:val="en_US" w:bidi="en_US"/>
        </w:rPr>
        <w:t xml:space="preserve">The word </w:t>
      </w:r>
      <w:r>
        <w:rPr>
          <w:b/>
          <w:lang w:val="en_US" w:bidi="en_US"/>
        </w:rPr>
        <w:t>Yah</w:t>
      </w:r>
      <w:r>
        <w:rPr>
          <w:lang w:val="en_US" w:bidi="en_US"/>
        </w:rPr>
        <w:t xml:space="preserve"> is a shortened form of the name “Yahweh.” Alternate translation: [we will bless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115:18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 Chapter 116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116 is a “psalm of praise” for saving the psalmist’s life. (See: </w:t>
      </w:r>
      <w:r>
        <w:rPr>
          <w:lang w:val="en_US" w:bidi="en_US"/>
        </w:rPr>
        <w:t>save, saved, safe, salvation, rescue</w:t>
      </w:r>
      <w:r>
        <w:rPr>
          <w:lang w:val="en_US" w:bidi="en_US"/>
        </w:rPr>
        <w:t>)</w:t>
      </w:r>
      <w:r>
        <w:rPr>
          <w:lang w:val="en_US" w:bidi="en_US"/>
        </w:rPr>
      </w:r>
      <w:r>
        <w:rPr>
          <w:lang w:val="en_US" w:bidi="en_US"/>
        </w:rPr>
      </w:r>
    </w:p>
    <w:p>
      <w:pPr>
        <w:pStyle w:val="ListNumber"/>
        <w:numPr>
          <w:ilvl w:val="0"/>
          <w:numId w:val="160"/>
        </w:numPr>
        <w:spacing w:line="240" w:lineRule="auto"/>
        <w:ind w:left="720"/>
      </w:pPr>
      <w:r>
        <w:rPr>
          <w:lang w:val="en_US" w:bidi="en_US"/>
        </w:rPr>
      </w:r>
      <w:r>
        <w:rPr>
          <w:lang w:val="en_US" w:bidi="en_US"/>
        </w:rPr>
        <w:t>Declaration of love and prayer (1–2)</w:t>
      </w:r>
      <w:r>
        <w:rPr>
          <w:lang w:val="en_US" w:bidi="en_US"/>
        </w:rPr>
      </w:r>
    </w:p>
    <w:p>
      <w:pPr>
        <w:pStyle w:val="ListNumber"/>
        <w:spacing w:line="240" w:lineRule="auto"/>
        <w:ind w:left="720"/>
      </w:pPr>
      <w:r>
        <w:rPr>
          <w:lang w:val="en_US" w:bidi="en_US"/>
        </w:rPr>
      </w:r>
      <w:r>
        <w:rPr>
          <w:lang w:val="en_US" w:bidi="en_US"/>
        </w:rPr>
        <w:t>Recounting deliverance and finding rest (3–9)</w:t>
      </w:r>
      <w:r>
        <w:rPr>
          <w:lang w:val="en_US" w:bidi="en_US"/>
        </w:rPr>
      </w:r>
    </w:p>
    <w:p>
      <w:pPr>
        <w:pStyle w:val="ListNumber"/>
        <w:spacing w:line="240" w:lineRule="auto"/>
        <w:ind w:left="720"/>
      </w:pPr>
      <w:r>
        <w:rPr>
          <w:lang w:val="en_US" w:bidi="en_US"/>
        </w:rPr>
      </w:r>
      <w:r>
        <w:rPr>
          <w:lang w:val="en_US" w:bidi="en_US"/>
        </w:rPr>
        <w:t>Vows, sacrifice, and public praise (10–19)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Healing</w:t>
      </w:r>
      <w:r>
        <w:rPr>
          <w:lang w:val="en_US" w:bidi="en_US"/>
        </w:rPr>
      </w:r>
    </w:p>
    <w:p>
      <w:pPr/>
      <w:r>
        <w:rPr>
          <w:lang w:val="en_US" w:bidi="en_US"/>
        </w:rPr>
      </w:r>
      <w:r>
        <w:rPr>
          <w:lang w:val="en_US" w:bidi="en_US"/>
        </w:rPr>
        <w:t xml:space="preserve">The psalmist was very sick and expected to die but God healed him. So he will pay his vow and sacrifice an offering of thanks. (See: </w:t>
      </w:r>
      <w:r>
        <w:rPr>
          <w:lang w:val="en_US" w:bidi="en_US"/>
        </w:rPr>
        <w:t>promise, promised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116:1 (#1)</w:t>
      </w:r>
      <w:r>
        <w:rPr>
          <w:lang w:val="en_US" w:bidi="en_US"/>
        </w:rPr>
      </w:r>
    </w:p>
    <w:p>
      <w:pPr/>
      <w:r>
        <w:rPr>
          <w:lang w:val="en_US" w:bidi="en_US"/>
        </w:rPr>
      </w:r>
      <w:r>
        <w:rPr>
          <w:lang w:val="en_US" w:bidi="en_US"/>
        </w:rPr>
        <w:t>יִשְׁמַ֥ע ׀ יְהוָ֑ה אֶת־ק֝וֹלִ֗⁠י</w:t>
      </w:r>
    </w:p>
    <w:p>
      <w:pPr/>
      <w:r>
        <w:rPr>
          <w:lang w:val="en_US" w:bidi="en_US"/>
        </w:rPr>
      </w:r>
      <w:r>
        <w:rPr>
          <w:b/>
          <w:lang w:val="en_US" w:bidi="en_US"/>
        </w:rPr>
        <w:t>"Yahweh hears my voice"</w:t>
      </w:r>
    </w:p>
    <w:p>
      <w:pPr/>
      <w:r>
        <w:rPr>
          <w:lang w:val="en_US" w:bidi="en_US"/>
        </w:rPr>
      </w:r>
      <w:r>
        <w:rPr>
          <w:lang w:val="en_US" w:bidi="en_US"/>
        </w:rPr>
        <w:t xml:space="preserve">Here, </w:t>
      </w:r>
      <w:r>
        <w:rPr>
          <w:b/>
          <w:lang w:val="en_US" w:bidi="en_US"/>
        </w:rPr>
        <w:t>my voice</w:t>
      </w:r>
      <w:r>
        <w:rPr>
          <w:lang w:val="en_US" w:bidi="en_US"/>
        </w:rPr>
        <w:t xml:space="preserve"> represents the psalmist’s prayers and requests. If it would be helpful in your language, you could use an equivalent expression or state the meaning plainly. Alternate translation: [Yahweh hears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116:1 (#2)</w:t>
      </w:r>
      <w:r>
        <w:rPr>
          <w:lang w:val="en_US" w:bidi="en_US"/>
        </w:rPr>
      </w:r>
    </w:p>
    <w:p>
      <w:pPr/>
      <w:r>
        <w:rPr>
          <w:lang w:val="en_US" w:bidi="en_US"/>
        </w:rPr>
      </w:r>
      <w:r>
        <w:rPr>
          <w:lang w:val="en_US" w:bidi="en_US"/>
        </w:rPr>
        <w:t>תַּחֲנוּנָֽ⁠י</w:t>
      </w:r>
    </w:p>
    <w:p>
      <w:pPr/>
      <w:r>
        <w:rPr>
          <w:lang w:val="en_US" w:bidi="en_US"/>
        </w:rPr>
      </w:r>
      <w:r>
        <w:rPr>
          <w:b/>
          <w:lang w:val="en_US" w:bidi="en_US"/>
        </w:rPr>
        <w:t>"my pleas"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[because Yahweh hears my pleas]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116:2 (#1)</w:t>
      </w:r>
      <w:r>
        <w:rPr>
          <w:lang w:val="en_US" w:bidi="en_US"/>
        </w:rPr>
      </w:r>
    </w:p>
    <w:p>
      <w:pPr/>
      <w:r>
        <w:rPr>
          <w:lang w:val="en_US" w:bidi="en_US"/>
        </w:rPr>
      </w:r>
      <w:r>
        <w:rPr>
          <w:lang w:val="en_US" w:bidi="en_US"/>
        </w:rPr>
        <w:t>הִטָּ֣ה אָזְנ֣⁠וֹ לִ֑⁠י</w:t>
      </w:r>
    </w:p>
    <w:p>
      <w:pPr/>
      <w:r>
        <w:rPr>
          <w:lang w:val="en_US" w:bidi="en_US"/>
        </w:rPr>
      </w:r>
      <w:r>
        <w:rPr>
          <w:b/>
          <w:lang w:val="en_US" w:bidi="en_US"/>
        </w:rPr>
        <w:t>"he extends his ear to me"</w:t>
      </w:r>
    </w:p>
    <w:p>
      <w:pPr/>
      <w:r>
        <w:rPr>
          <w:lang w:val="en_US" w:bidi="en_US"/>
        </w:rPr>
      </w:r>
      <w:r>
        <w:rPr>
          <w:lang w:val="en_US" w:bidi="en_US"/>
        </w:rPr>
        <w:t xml:space="preserve">The psalmist is using </w:t>
      </w:r>
      <w:r>
        <w:rPr>
          <w:b/>
          <w:lang w:val="en_US" w:bidi="en_US"/>
        </w:rPr>
        <w:t>he extends his ear to me</w:t>
      </w:r>
      <w:r>
        <w:rPr>
          <w:lang w:val="en_US" w:bidi="en_US"/>
        </w:rPr>
        <w:t xml:space="preserve"> as a common expression of the culture to mean “he listens to me” or “he pays attention to what I say.” If this phrase does not have that meaning for your readers, you could use a comparable expression from your language that does have that meaning, or you could state the meaning plainly. Alternate translation: [he pays attention to what I say]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116:2 (#2)</w:t>
      </w:r>
      <w:r>
        <w:rPr>
          <w:lang w:val="en_US" w:bidi="en_US"/>
        </w:rPr>
      </w:r>
    </w:p>
    <w:p>
      <w:pPr/>
      <w:r>
        <w:rPr>
          <w:lang w:val="en_US" w:bidi="en_US"/>
        </w:rPr>
      </w:r>
      <w:r>
        <w:rPr>
          <w:lang w:val="en_US" w:bidi="en_US"/>
        </w:rPr>
        <w:t>וּ⁠בְ⁠יָמַ֥⁠י</w:t>
      </w:r>
    </w:p>
    <w:p>
      <w:pPr/>
      <w:r>
        <w:rPr>
          <w:lang w:val="en_US" w:bidi="en_US"/>
        </w:rPr>
      </w:r>
      <w:r>
        <w:rPr>
          <w:b/>
          <w:lang w:val="en_US" w:bidi="en_US"/>
        </w:rPr>
        <w:t>"and throughout my days"</w:t>
      </w:r>
    </w:p>
    <w:p>
      <w:pPr/>
      <w:r>
        <w:rPr>
          <w:lang w:val="en_US" w:bidi="en_US"/>
        </w:rPr>
      </w:r>
      <w:r>
        <w:rPr>
          <w:lang w:val="en_US" w:bidi="en_US"/>
        </w:rPr>
        <w:t xml:space="preserve">The psalmist is using the term </w:t>
      </w:r>
      <w:r>
        <w:rPr>
          <w:b/>
          <w:lang w:val="en_US" w:bidi="en_US"/>
        </w:rPr>
        <w:t>days</w:t>
      </w:r>
      <w:r>
        <w:rPr>
          <w:lang w:val="en_US" w:bidi="en_US"/>
        </w:rPr>
        <w:t xml:space="preserve"> to refer to his lifetime. If it would be helpful in your language, you could state the meaning plainly. Alternate translation: [and throughout my lifetime]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116:2 (#3)</w:t>
      </w:r>
      <w:r>
        <w:rPr>
          <w:lang w:val="en_US" w:bidi="en_US"/>
        </w:rPr>
      </w:r>
    </w:p>
    <w:p>
      <w:pPr/>
      <w:r>
        <w:rPr>
          <w:lang w:val="en_US" w:bidi="en_US"/>
        </w:rPr>
      </w:r>
      <w:r>
        <w:rPr>
          <w:lang w:val="en_US" w:bidi="en_US"/>
        </w:rPr>
        <w:t>אֶקְרָֽא</w:t>
      </w:r>
    </w:p>
    <w:p>
      <w:pPr/>
      <w:r>
        <w:rPr>
          <w:lang w:val="en_US" w:bidi="en_US"/>
        </w:rPr>
      </w:r>
      <w:r>
        <w:rPr>
          <w:b/>
          <w:lang w:val="en_US" w:bidi="en_US"/>
        </w:rPr>
        <w:t>"I will call out"</w:t>
      </w:r>
    </w:p>
    <w:p>
      <w:pPr/>
      <w:r>
        <w:rPr>
          <w:lang w:val="en_US" w:bidi="en_US"/>
        </w:rPr>
      </w:r>
      <w:r>
        <w:rPr>
          <w:lang w:val="en_US" w:bidi="en_US"/>
        </w:rPr>
        <w:t xml:space="preserve">The psalmist assumes that readers will understand that </w:t>
      </w:r>
      <w:r>
        <w:rPr>
          <w:b/>
          <w:lang w:val="en_US" w:bidi="en_US"/>
        </w:rPr>
        <w:t>I will call out</w:t>
      </w:r>
      <w:r>
        <w:rPr>
          <w:lang w:val="en_US" w:bidi="en_US"/>
        </w:rPr>
        <w:t xml:space="preserve"> means he will call out to Yahweh. You could say that explicitly if that would be helpful to your readers. Alternate translation: [I will call out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116:3 (#1)</w:t>
      </w:r>
      <w:r>
        <w:rPr>
          <w:lang w:val="en_US" w:bidi="en_US"/>
        </w:rPr>
      </w:r>
    </w:p>
    <w:p>
      <w:pPr/>
      <w:r>
        <w:rPr>
          <w:lang w:val="en_US" w:bidi="en_US"/>
        </w:rPr>
      </w:r>
      <w:r>
        <w:rPr>
          <w:lang w:val="en_US" w:bidi="en_US"/>
        </w:rPr>
        <w:t>אֲפָפ֤וּ⁠נִי ׀ חֶבְלֵי־מָ֗וֶת וּ⁠מְצָרֵ֣י שְׁא֣וֹל מְצָא֑וּ⁠נִי</w:t>
      </w:r>
    </w:p>
    <w:p>
      <w:pPr/>
      <w:r>
        <w:rPr>
          <w:lang w:val="en_US" w:bidi="en_US"/>
        </w:rPr>
      </w:r>
      <w:r>
        <w:rPr>
          <w:b/>
          <w:lang w:val="en_US" w:bidi="en_US"/>
        </w:rPr>
        <w:t>"The cords of death surrounded me, and the constrictions of Sheol found me"</w:t>
      </w:r>
    </w:p>
    <w:p>
      <w:pPr/>
      <w:r>
        <w:rPr>
          <w:lang w:val="en_US" w:bidi="en_US"/>
        </w:rPr>
      </w:r>
      <w:r>
        <w:rPr>
          <w:lang w:val="en_US" w:bidi="en_US"/>
        </w:rPr>
        <w:t xml:space="preserve">These two phrases </w:t>
      </w:r>
      <w:r>
        <w:rPr>
          <w:b/>
          <w:lang w:val="en_US" w:bidi="en_US"/>
        </w:rPr>
        <w:t>The cords of death surrounded me</w:t>
      </w:r>
      <w:r>
        <w:rPr>
          <w:lang w:val="en_US" w:bidi="en_US"/>
        </w:rPr>
        <w:t xml:space="preserve"> and </w:t>
      </w:r>
      <w:r>
        <w:rPr>
          <w:b/>
          <w:lang w:val="en_US" w:bidi="en_US"/>
        </w:rPr>
        <w:t>the constrictions of Sheol found me</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[The cords of death surrounded me, indeed, the constrictions of Sheol found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116:3 (#2)</w:t>
      </w:r>
      <w:r>
        <w:rPr>
          <w:lang w:val="en_US" w:bidi="en_US"/>
        </w:rPr>
      </w:r>
    </w:p>
    <w:p>
      <w:pPr/>
      <w:r>
        <w:rPr>
          <w:lang w:val="en_US" w:bidi="en_US"/>
        </w:rPr>
      </w:r>
      <w:r>
        <w:rPr>
          <w:lang w:val="en_US" w:bidi="en_US"/>
        </w:rPr>
        <w:t>אֲפָפ֤וּ⁠נִי ׀ חֶבְלֵי־מָ֗וֶת</w:t>
      </w:r>
    </w:p>
    <w:p>
      <w:pPr/>
      <w:r>
        <w:rPr>
          <w:lang w:val="en_US" w:bidi="en_US"/>
        </w:rPr>
      </w:r>
      <w:r>
        <w:rPr>
          <w:b/>
          <w:lang w:val="en_US" w:bidi="en_US"/>
        </w:rPr>
        <w:t>"The cords of death surrounded me"</w:t>
      </w:r>
    </w:p>
    <w:p>
      <w:pPr/>
      <w:r>
        <w:rPr>
          <w:lang w:val="en_US" w:bidi="en_US"/>
        </w:rPr>
      </w:r>
      <w:r>
        <w:rPr>
          <w:lang w:val="en_US" w:bidi="en_US"/>
        </w:rPr>
        <w:t xml:space="preserve">Here the psalmist is picturing death as if it were </w:t>
      </w:r>
      <w:r>
        <w:rPr>
          <w:b/>
          <w:lang w:val="en_US" w:bidi="en_US"/>
        </w:rPr>
        <w:t>cords</w:t>
      </w:r>
      <w:r>
        <w:rPr>
          <w:lang w:val="en_US" w:bidi="en_US"/>
        </w:rPr>
        <w:t xml:space="preserve"> that could wrap around and bind someone. Your language may have a comparable expression that you can use in your translation, or you could state the meaning plainly. Alternate translation: [It seemed that I would die soon]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116:3 (#3)</w:t>
      </w:r>
      <w:r>
        <w:rPr>
          <w:lang w:val="en_US" w:bidi="en_US"/>
        </w:rPr>
      </w:r>
    </w:p>
    <w:p>
      <w:pPr/>
      <w:r>
        <w:rPr>
          <w:lang w:val="en_US" w:bidi="en_US"/>
        </w:rPr>
      </w:r>
      <w:r>
        <w:rPr>
          <w:lang w:val="en_US" w:bidi="en_US"/>
        </w:rPr>
        <w:t>וּ⁠מְצָרֵ֣י שְׁא֣וֹל מְצָא֑וּ⁠נִי</w:t>
      </w:r>
    </w:p>
    <w:p>
      <w:pPr/>
      <w:r>
        <w:rPr>
          <w:lang w:val="en_US" w:bidi="en_US"/>
        </w:rPr>
      </w:r>
      <w:r>
        <w:rPr>
          <w:b/>
          <w:lang w:val="en_US" w:bidi="en_US"/>
        </w:rPr>
        <w:t>"and the constrictions of Sheol found me"</w:t>
      </w:r>
    </w:p>
    <w:p>
      <w:pPr/>
      <w:r>
        <w:rPr>
          <w:lang w:val="en_US" w:bidi="en_US"/>
        </w:rPr>
      </w:r>
      <w:r>
        <w:rPr>
          <w:lang w:val="en_US" w:bidi="en_US"/>
        </w:rPr>
        <w:t xml:space="preserve">Here David is speaking of </w:t>
      </w:r>
      <w:r>
        <w:rPr>
          <w:b/>
          <w:lang w:val="en_US" w:bidi="en_US"/>
        </w:rPr>
        <w:t>the constrictions of Sheol</w:t>
      </w:r>
      <w:r>
        <w:rPr>
          <w:lang w:val="en_US" w:bidi="en_US"/>
        </w:rPr>
        <w:t xml:space="preserve"> as if they were ropes or chains that could physically grip and restrain him. He means that he felt as though he was very close to dying. If it would be helpful in your language, you could state the meaning plainly. Alternate translation: [and I felt as though I were dying]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116:3 (#4)</w:t>
      </w:r>
      <w:r>
        <w:rPr>
          <w:lang w:val="en_US" w:bidi="en_US"/>
        </w:rPr>
      </w:r>
    </w:p>
    <w:p>
      <w:pPr/>
      <w:r>
        <w:rPr>
          <w:lang w:val="en_US" w:bidi="en_US"/>
        </w:rPr>
      </w:r>
      <w:r>
        <w:rPr>
          <w:lang w:val="en_US" w:bidi="en_US"/>
        </w:rPr>
        <w:t>צָרָ֖ה וְ⁠יָג֣וֹן אֶמְצָֽא</w:t>
      </w:r>
    </w:p>
    <w:p>
      <w:pPr/>
      <w:r>
        <w:rPr>
          <w:lang w:val="en_US" w:bidi="en_US"/>
        </w:rPr>
      </w:r>
      <w:r>
        <w:rPr>
          <w:b/>
          <w:lang w:val="en_US" w:bidi="en_US"/>
        </w:rPr>
        <w:t>"I found anguish and sorrow"</w:t>
      </w:r>
    </w:p>
    <w:p>
      <w:pPr/>
      <w:r>
        <w:rPr>
          <w:lang w:val="en_US" w:bidi="en_US"/>
        </w:rPr>
      </w:r>
      <w:r>
        <w:rPr>
          <w:lang w:val="en_US" w:bidi="en_US"/>
        </w:rPr>
        <w:t xml:space="preserve">If your language does not use abstract nouns for the ideas of </w:t>
      </w:r>
      <w:r>
        <w:rPr>
          <w:b/>
          <w:lang w:val="en_US" w:bidi="en_US"/>
        </w:rPr>
        <w:t>anguish</w:t>
      </w:r>
      <w:r>
        <w:rPr>
          <w:lang w:val="en_US" w:bidi="en_US"/>
        </w:rPr>
        <w:t xml:space="preserve"> and </w:t>
      </w:r>
      <w:r>
        <w:rPr>
          <w:b/>
          <w:lang w:val="en_US" w:bidi="en_US"/>
        </w:rPr>
        <w:t>sorrow</w:t>
      </w:r>
      <w:r>
        <w:rPr>
          <w:lang w:val="en_US" w:bidi="en_US"/>
        </w:rPr>
        <w:t>, you could express the same ideas in other ways. Alternate translation: [I was anguished and sorrowful]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116:4 (#1)</w:t>
      </w:r>
      <w:r>
        <w:rPr>
          <w:lang w:val="en_US" w:bidi="en_US"/>
        </w:rPr>
      </w:r>
    </w:p>
    <w:p>
      <w:pPr/>
      <w:r>
        <w:rPr>
          <w:lang w:val="en_US" w:bidi="en_US"/>
        </w:rPr>
      </w:r>
      <w:r>
        <w:rPr>
          <w:lang w:val="en_US" w:bidi="en_US"/>
        </w:rPr>
        <w:t>וּ⁠בְ⁠שֵֽׁם־יְהוָ֥ה אֶקְרָ֑א</w:t>
      </w:r>
    </w:p>
    <w:p>
      <w:pPr/>
      <w:r>
        <w:rPr>
          <w:lang w:val="en_US" w:bidi="en_US"/>
        </w:rPr>
      </w:r>
      <w:r>
        <w:rPr>
          <w:b/>
          <w:lang w:val="en_US" w:bidi="en_US"/>
        </w:rPr>
        <w:t>"Then I called on the name of Yahweh"</w:t>
      </w:r>
    </w:p>
    <w:p>
      <w:pPr/>
      <w:r>
        <w:rPr>
          <w:lang w:val="en_US" w:bidi="en_US"/>
        </w:rPr>
      </w:r>
      <w:r>
        <w:rPr>
          <w:lang w:val="en_US" w:bidi="en_US"/>
        </w:rPr>
        <w:t xml:space="preserve">The psalmist is using the term </w:t>
      </w:r>
      <w:r>
        <w:rPr>
          <w:b/>
          <w:lang w:val="en_US" w:bidi="en_US"/>
        </w:rPr>
        <w:t>name</w:t>
      </w:r>
      <w:r>
        <w:rPr>
          <w:lang w:val="en_US" w:bidi="en_US"/>
        </w:rPr>
        <w:t xml:space="preserve"> to refer to Yahweh himself. If it would be helpful in your language, you could use an equivalent expression or state the meaning plainly. Alternate translation: [Then I called on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116:4 (#2)</w:t>
      </w:r>
      <w:r>
        <w:rPr>
          <w:lang w:val="en_US" w:bidi="en_US"/>
        </w:rPr>
      </w:r>
    </w:p>
    <w:p>
      <w:pPr/>
      <w:r>
        <w:rPr>
          <w:lang w:val="en_US" w:bidi="en_US"/>
        </w:rPr>
      </w:r>
      <w:r>
        <w:rPr>
          <w:lang w:val="en_US" w:bidi="en_US"/>
        </w:rPr>
        <w:t>מַלְּטָ֥⁠ה נַפְשִֽׁ⁠י</w:t>
      </w:r>
    </w:p>
    <w:p>
      <w:pPr/>
      <w:r>
        <w:rPr>
          <w:lang w:val="en_US" w:bidi="en_US"/>
        </w:rPr>
      </w:r>
      <w:r>
        <w:rPr>
          <w:b/>
          <w:lang w:val="en_US" w:bidi="en_US"/>
        </w:rPr>
        <w:t>"rescue my life"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Alternate translation: [I beg you to rescue my life]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116:4 (#3)</w:t>
      </w:r>
      <w:r>
        <w:rPr>
          <w:lang w:val="en_US" w:bidi="en_US"/>
        </w:rPr>
      </w:r>
    </w:p>
    <w:p>
      <w:pPr/>
      <w:r>
        <w:rPr>
          <w:lang w:val="en_US" w:bidi="en_US"/>
        </w:rPr>
      </w:r>
      <w:r>
        <w:rPr>
          <w:lang w:val="en_US" w:bidi="en_US"/>
        </w:rPr>
        <w:t>מַלְּטָ֥⁠ה נַפְשִֽׁ⁠י</w:t>
      </w:r>
    </w:p>
    <w:p>
      <w:pPr/>
      <w:r>
        <w:rPr>
          <w:lang w:val="en_US" w:bidi="en_US"/>
        </w:rPr>
      </w:r>
      <w:r>
        <w:rPr>
          <w:b/>
          <w:lang w:val="en_US" w:bidi="en_US"/>
        </w:rPr>
        <w:t>"rescue my life"</w:t>
      </w:r>
    </w:p>
    <w:p>
      <w:pPr/>
      <w:r>
        <w:rPr>
          <w:lang w:val="en_US" w:bidi="en_US"/>
        </w:rPr>
      </w:r>
      <w:r>
        <w:rPr>
          <w:lang w:val="en_US" w:bidi="en_US"/>
        </w:rPr>
        <w:t xml:space="preserve">Here, </w:t>
      </w:r>
      <w:r>
        <w:rPr>
          <w:b/>
          <w:lang w:val="en_US" w:bidi="en_US"/>
        </w:rPr>
        <w:t>life</w:t>
      </w:r>
      <w:r>
        <w:rPr>
          <w:lang w:val="en_US" w:bidi="en_US"/>
        </w:rPr>
        <w:t xml:space="preserve"> represents the person himself. If it would be helpful in your language, you could use an equivalent expression or plain language. Alternate translation: [rescue me] or [keep me from dying]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116:5 (#1)</w:t>
      </w:r>
      <w:r>
        <w:rPr>
          <w:lang w:val="en_US" w:bidi="en_US"/>
        </w:rPr>
      </w:r>
    </w:p>
    <w:p>
      <w:pPr/>
      <w:r>
        <w:rPr>
          <w:lang w:val="en_US" w:bidi="en_US"/>
        </w:rPr>
      </w:r>
      <w:r>
        <w:rPr>
          <w:lang w:val="en_US" w:bidi="en_US"/>
        </w:rPr>
        <w:t>וֵ֖⁠אלֹהֵ֣י⁠נוּ מְרַחֵֽם</w:t>
      </w:r>
    </w:p>
    <w:p>
      <w:pPr/>
      <w:r>
        <w:rPr>
          <w:lang w:val="en_US" w:bidi="en_US"/>
        </w:rPr>
      </w:r>
      <w:r>
        <w:rPr>
          <w:b/>
          <w:lang w:val="en_US" w:bidi="en_US"/>
        </w:rPr>
        <w:t>"and our God {is} compassionate"</w:t>
      </w:r>
    </w:p>
    <w:p>
      <w:pPr/>
      <w:r>
        <w:rPr>
          <w:lang w:val="en_US" w:bidi="en_US"/>
        </w:rPr>
      </w:r>
      <w:r>
        <w:rPr>
          <w:lang w:val="en_US" w:bidi="en_US"/>
        </w:rPr>
        <w:t xml:space="preserve">Here </w:t>
      </w:r>
      <w:r>
        <w:rPr>
          <w:b/>
          <w:lang w:val="en_US" w:bidi="en_US"/>
        </w:rPr>
        <w:t>and</w:t>
      </w:r>
      <w:r>
        <w:rPr>
          <w:lang w:val="en_US" w:bidi="en_US"/>
        </w:rPr>
        <w:t xml:space="preserve"> introduces not an addition but an explanation. If the connection between this statement and the previous one is not clear, you may want to use a different connecting word to show how this statement relates to what comes before it. Alternate translation: [Yahweh, our God, is also compassionate]</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116:6 (#1)</w:t>
      </w:r>
      <w:r>
        <w:rPr>
          <w:lang w:val="en_US" w:bidi="en_US"/>
        </w:rPr>
      </w:r>
    </w:p>
    <w:p>
      <w:pPr/>
      <w:r>
        <w:rPr>
          <w:lang w:val="en_US" w:bidi="en_US"/>
        </w:rPr>
      </w:r>
      <w:r>
        <w:rPr>
          <w:lang w:val="en_US" w:bidi="en_US"/>
        </w:rPr>
        <w:t>פְּתָאיִ֣ם</w:t>
      </w:r>
    </w:p>
    <w:p>
      <w:pPr/>
      <w:r>
        <w:rPr>
          <w:lang w:val="en_US" w:bidi="en_US"/>
        </w:rPr>
      </w:r>
      <w:r>
        <w:rPr>
          <w:b/>
          <w:lang w:val="en_US" w:bidi="en_US"/>
        </w:rPr>
        <w:t>"the naive"</w:t>
      </w:r>
    </w:p>
    <w:p>
      <w:pPr/>
      <w:r>
        <w:rPr>
          <w:lang w:val="en_US" w:bidi="en_US"/>
        </w:rPr>
      </w:r>
      <w:r>
        <w:rPr>
          <w:lang w:val="en_US" w:bidi="en_US"/>
        </w:rPr>
        <w:t xml:space="preserve">The psalmist is using the adjective </w:t>
      </w:r>
      <w:r>
        <w:rPr>
          <w:b/>
          <w:lang w:val="en_US" w:bidi="en_US"/>
        </w:rPr>
        <w:t>naive</w:t>
      </w:r>
      <w:r>
        <w:rPr>
          <w:lang w:val="en_US" w:bidi="en_US"/>
        </w:rPr>
        <w:t xml:space="preserve"> as a noun to refer to people who are inexperienced or who cannot care for themselves. Your language may use adjectives in the same way. If not, you can translate this adjective with an equivalent phrase. Alternate translation: [those who cannot care for themselves]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116:6 (#2)</w:t>
      </w:r>
      <w:r>
        <w:rPr>
          <w:lang w:val="en_US" w:bidi="en_US"/>
        </w:rPr>
      </w:r>
    </w:p>
    <w:p>
      <w:pPr/>
      <w:r>
        <w:rPr>
          <w:lang w:val="en_US" w:bidi="en_US"/>
        </w:rPr>
      </w:r>
      <w:r>
        <w:rPr>
          <w:lang w:val="en_US" w:bidi="en_US"/>
        </w:rPr>
        <w:t>דַּ֝לּוֹתִ֗י וְ⁠לִ֣⁠י</w:t>
      </w:r>
    </w:p>
    <w:p>
      <w:pPr/>
      <w:r>
        <w:rPr>
          <w:lang w:val="en_US" w:bidi="en_US"/>
        </w:rPr>
      </w:r>
      <w:r>
        <w:rPr>
          <w:b/>
          <w:lang w:val="en_US" w:bidi="en_US"/>
        </w:rPr>
        <w:t>"I was low"</w:t>
      </w:r>
    </w:p>
    <w:p>
      <w:pPr/>
      <w:r>
        <w:rPr>
          <w:lang w:val="en_US" w:bidi="en_US"/>
        </w:rPr>
      </w:r>
      <w:r>
        <w:rPr>
          <w:lang w:val="en_US" w:bidi="en_US"/>
        </w:rPr>
        <w:t xml:space="preserve">Here the psalmist is speaking of his difficult circumstances as if he were physically </w:t>
      </w:r>
      <w:r>
        <w:rPr>
          <w:b/>
          <w:lang w:val="en_US" w:bidi="en_US"/>
        </w:rPr>
        <w:t>low</w:t>
      </w:r>
      <w:r>
        <w:rPr>
          <w:lang w:val="en_US" w:bidi="en_US"/>
        </w:rPr>
        <w:t>. If this image communicates well in your language, please use it. If not, you could express this as a comparison or state the meaning plainly. Alternate translation: [I was in a bad way] or [I was in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116:7 (#1)</w:t>
      </w:r>
      <w:r>
        <w:rPr>
          <w:lang w:val="en_US" w:bidi="en_US"/>
        </w:rPr>
      </w:r>
    </w:p>
    <w:p>
      <w:pPr/>
      <w:r>
        <w:rPr>
          <w:lang w:val="en_US" w:bidi="en_US"/>
        </w:rPr>
      </w:r>
      <w:r>
        <w:rPr>
          <w:lang w:val="en_US" w:bidi="en_US"/>
        </w:rPr>
        <w:t>שׁוּבִ֣י נַ֭פְשִׁ⁠י לִ⁠מְנוּחָ֑יְ⁠כִי כִּֽי־יְ֝הוָ֗ה גָּמַ֥ל עָלָֽיְ⁠כִי</w:t>
      </w:r>
    </w:p>
    <w:p>
      <w:pPr/>
      <w:r>
        <w:rPr>
          <w:lang w:val="en_US" w:bidi="en_US"/>
        </w:rPr>
      </w:r>
      <w:r>
        <w:rPr>
          <w:b/>
          <w:lang w:val="en_US" w:bidi="en_US"/>
        </w:rPr>
        <w:t>"Return to your rest, my soul, for Yahweh has repaid you"</w:t>
      </w:r>
    </w:p>
    <w:p>
      <w:pPr/>
      <w:r>
        <w:rPr>
          <w:lang w:val="en_US" w:bidi="en_US"/>
        </w:rPr>
      </w:r>
      <w:r>
        <w:rPr>
          <w:lang w:val="en_US" w:bidi="en_US"/>
        </w:rPr>
        <w:t xml:space="preserve">The psalmist is speaking to himself in the second person as </w:t>
      </w:r>
      <w:r>
        <w:rPr>
          <w:b/>
          <w:lang w:val="en_US" w:bidi="en_US"/>
        </w:rPr>
        <w:t>your</w:t>
      </w:r>
      <w:r>
        <w:rPr>
          <w:lang w:val="en_US" w:bidi="en_US"/>
        </w:rPr>
        <w:t xml:space="preserve"> and </w:t>
      </w:r>
      <w:r>
        <w:rPr>
          <w:b/>
          <w:lang w:val="en_US" w:bidi="en_US"/>
        </w:rPr>
        <w:t>you</w:t>
      </w:r>
      <w:r>
        <w:rPr>
          <w:lang w:val="en_US" w:bidi="en_US"/>
        </w:rPr>
        <w:t>. If it would be helpful in your language, you could translate this in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116:7 (#2)</w:t>
      </w:r>
      <w:r>
        <w:rPr>
          <w:lang w:val="en_US" w:bidi="en_US"/>
        </w:rPr>
      </w:r>
    </w:p>
    <w:p>
      <w:pPr/>
      <w:r>
        <w:rPr>
          <w:lang w:val="en_US" w:bidi="en_US"/>
        </w:rPr>
      </w:r>
      <w:r>
        <w:rPr>
          <w:lang w:val="en_US" w:bidi="en_US"/>
        </w:rPr>
        <w:t>שׁוּבִ֣י נַ֭פְשִׁ⁠י לִ⁠מְנוּחָ֑יְ⁠כִי</w:t>
      </w:r>
    </w:p>
    <w:p>
      <w:pPr/>
      <w:r>
        <w:rPr>
          <w:lang w:val="en_US" w:bidi="en_US"/>
        </w:rPr>
      </w:r>
      <w:r>
        <w:rPr>
          <w:b/>
          <w:lang w:val="en_US" w:bidi="en_US"/>
        </w:rPr>
        <w:t>"Return to your rest, my soul"</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spiritual/emotional existence. If it would be helpful in your language, you could use an equivalent expression or plain language. Alternate translation: [I must return myself to calmness]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116:7 (#3)</w:t>
      </w:r>
      <w:r>
        <w:rPr>
          <w:lang w:val="en_US" w:bidi="en_US"/>
        </w:rPr>
      </w:r>
    </w:p>
    <w:p>
      <w:pPr/>
      <w:r>
        <w:rPr>
          <w:lang w:val="en_US" w:bidi="en_US"/>
        </w:rPr>
      </w:r>
      <w:r>
        <w:rPr>
          <w:lang w:val="en_US" w:bidi="en_US"/>
        </w:rPr>
        <w:t>שׁוּבִ֣י &amp; לִ⁠מְנוּחָ֑יְ⁠כִי</w:t>
      </w:r>
    </w:p>
    <w:p>
      <w:pPr/>
      <w:r>
        <w:rPr>
          <w:lang w:val="en_US" w:bidi="en_US"/>
        </w:rPr>
      </w:r>
      <w:r>
        <w:rPr>
          <w:b/>
          <w:lang w:val="en_US" w:bidi="en_US"/>
        </w:rPr>
        <w:t>"Return to your rest"</w:t>
      </w:r>
    </w:p>
    <w:p>
      <w:pPr/>
      <w:r>
        <w:rPr>
          <w:lang w:val="en_US" w:bidi="en_US"/>
        </w:rPr>
      </w:r>
      <w:r>
        <w:rPr>
          <w:lang w:val="en_US" w:bidi="en_US"/>
        </w:rPr>
        <w:t xml:space="preserve">By </w:t>
      </w:r>
      <w:r>
        <w:rPr>
          <w:b/>
          <w:lang w:val="en_US" w:bidi="en_US"/>
        </w:rPr>
        <w:t>rest</w:t>
      </w:r>
      <w:r>
        <w:rPr>
          <w:lang w:val="en_US" w:bidi="en_US"/>
        </w:rPr>
        <w:t>, the psalmist means “a state of restfulness.” You could say that explicitly if that would be helpful to your readers. Alternate translation: [Return to your state of restfulness]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116:7 (#4)</w:t>
      </w:r>
      <w:r>
        <w:rPr>
          <w:lang w:val="en_US" w:bidi="en_US"/>
        </w:rPr>
      </w:r>
    </w:p>
    <w:p>
      <w:pPr/>
      <w:r>
        <w:rPr>
          <w:lang w:val="en_US" w:bidi="en_US"/>
        </w:rPr>
      </w:r>
      <w:r>
        <w:rPr>
          <w:lang w:val="en_US" w:bidi="en_US"/>
        </w:rPr>
        <w:t>כִּֽי־יְ֝הוָ֗ה גָּמַ֥ל עָלָֽיְ⁠כִי</w:t>
      </w:r>
    </w:p>
    <w:p>
      <w:pPr/>
      <w:r>
        <w:rPr>
          <w:lang w:val="en_US" w:bidi="en_US"/>
        </w:rPr>
      </w:r>
      <w:r>
        <w:rPr>
          <w:b/>
          <w:lang w:val="en_US" w:bidi="en_US"/>
        </w:rPr>
        <w:t>"for Yahweh has repaid you"</w:t>
      </w:r>
    </w:p>
    <w:p>
      <w:pPr/>
      <w:r>
        <w:rPr>
          <w:lang w:val="en_US" w:bidi="en_US"/>
        </w:rPr>
      </w:r>
      <w:r>
        <w:rPr>
          <w:lang w:val="en_US" w:bidi="en_US"/>
        </w:rPr>
        <w:t xml:space="preserve">The psalmist is speaking of Yahweh’s good deeds as if they were </w:t>
      </w:r>
      <w:r>
        <w:rPr>
          <w:b/>
          <w:lang w:val="en_US" w:bidi="en_US"/>
        </w:rPr>
        <w:t>repaid</w:t>
      </w:r>
      <w:r>
        <w:rPr>
          <w:lang w:val="en_US" w:bidi="en_US"/>
        </w:rPr>
        <w:t xml:space="preserve"> like a debt or wages. If it would be helpful in your language, you could state the meaning plainly. Alternate translation: [for Yahweh has done good things for you] or [for Yahweh has done good things for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116:8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116:8 (#2)</w:t>
      </w:r>
      <w:r>
        <w:rPr>
          <w:lang w:val="en_US" w:bidi="en_US"/>
        </w:rPr>
      </w:r>
    </w:p>
    <w:p>
      <w:pPr/>
      <w:r>
        <w:rPr>
          <w:lang w:val="en_US" w:bidi="en_US"/>
        </w:rPr>
      </w:r>
      <w:r>
        <w:rPr>
          <w:lang w:val="en_US" w:bidi="en_US"/>
        </w:rPr>
        <w:t>כִּ֤י חִלַּ֥צְתָּ נַפְשִׁ֗⁠י מִ֫⁠מָּ֥וֶת</w:t>
      </w:r>
    </w:p>
    <w:p>
      <w:pPr/>
      <w:r>
        <w:rPr>
          <w:lang w:val="en_US" w:bidi="en_US"/>
        </w:rPr>
      </w:r>
      <w:r>
        <w:rPr>
          <w:b/>
          <w:lang w:val="en_US" w:bidi="en_US"/>
        </w:rPr>
        <w:t>"For you rescued my soul from death"</w:t>
      </w:r>
    </w:p>
    <w:p>
      <w:pPr/>
      <w:r>
        <w:rPr>
          <w:lang w:val="en_US" w:bidi="en_US"/>
        </w:rPr>
      </w:r>
      <w:r>
        <w:rPr>
          <w:lang w:val="en_US" w:bidi="en_US"/>
        </w:rPr>
        <w:t xml:space="preserve">Here, </w:t>
      </w:r>
      <w:r>
        <w:rPr>
          <w:b/>
          <w:lang w:val="en_US" w:bidi="en_US"/>
        </w:rPr>
        <w:t>my soul</w:t>
      </w:r>
      <w:r>
        <w:rPr>
          <w:lang w:val="en_US" w:bidi="en_US"/>
        </w:rPr>
        <w:t xml:space="preserve"> represents the psalmist himself. If it would be helpful in your language, you could use an equivalent expression or plain language. Alternate translation: [For you rescued me from death]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116:8 (#3)</w:t>
      </w:r>
      <w:r>
        <w:rPr>
          <w:lang w:val="en_US" w:bidi="en_US"/>
        </w:rPr>
      </w:r>
    </w:p>
    <w:p>
      <w:pPr/>
      <w:r>
        <w:rPr>
          <w:lang w:val="en_US" w:bidi="en_US"/>
        </w:rPr>
      </w:r>
      <w:r>
        <w:rPr>
          <w:lang w:val="en_US" w:bidi="en_US"/>
        </w:rPr>
        <w:t>כִּ֤י חִלַּ֥צְתָּ נַפְשִׁ֗⁠י מִ֫⁠מָּ֥וֶת</w:t>
      </w:r>
    </w:p>
    <w:p>
      <w:pPr/>
      <w:r>
        <w:rPr>
          <w:lang w:val="en_US" w:bidi="en_US"/>
        </w:rPr>
      </w:r>
      <w:r>
        <w:rPr>
          <w:b/>
          <w:lang w:val="en_US" w:bidi="en_US"/>
        </w:rPr>
        <w:t>"For you rescued my soul from death"</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[For you rescued my soul from dying]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116:8 (#4)</w:t>
      </w:r>
      <w:r>
        <w:rPr>
          <w:lang w:val="en_US" w:bidi="en_US"/>
        </w:rPr>
      </w:r>
    </w:p>
    <w:p>
      <w:pPr/>
      <w:r>
        <w:rPr>
          <w:lang w:val="en_US" w:bidi="en_US"/>
        </w:rPr>
      </w:r>
      <w:r>
        <w:rPr>
          <w:lang w:val="en_US" w:bidi="en_US"/>
        </w:rPr>
        <w:t>אֶת־עֵינִ֥⁠י מִן־דִּמְעָ֑ה</w:t>
      </w:r>
    </w:p>
    <w:p>
      <w:pPr/>
      <w:r>
        <w:rPr>
          <w:lang w:val="en_US" w:bidi="en_US"/>
        </w:rPr>
      </w:r>
      <w:r>
        <w:rPr>
          <w:b/>
          <w:lang w:val="en_US" w:bidi="en_US"/>
        </w:rPr>
        <w:t>"my eye from weeping"</w:t>
      </w:r>
    </w:p>
    <w:p>
      <w:pPr/>
      <w:r>
        <w:rPr>
          <w:lang w:val="en_US" w:bidi="en_US"/>
        </w:rPr>
      </w:r>
      <w:r>
        <w:rPr>
          <w:lang w:val="en_US" w:bidi="en_US"/>
        </w:rPr>
        <w:t xml:space="preserve">The psalmist is using one part of a person, his </w:t>
      </w:r>
      <w:r>
        <w:rPr>
          <w:b/>
          <w:lang w:val="en_US" w:bidi="en_US"/>
        </w:rPr>
        <w:t>eye</w:t>
      </w:r>
      <w:r>
        <w:rPr>
          <w:lang w:val="en_US" w:bidi="en_US"/>
        </w:rPr>
        <w:t>, to mean all of him in the act of weeping. If it would be helpful in your language, you could state the meaning plainly. Alternate translation: [me from weeping]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116:8 (#5)</w:t>
      </w:r>
      <w:r>
        <w:rPr>
          <w:lang w:val="en_US" w:bidi="en_US"/>
        </w:rPr>
      </w:r>
    </w:p>
    <w:p>
      <w:pPr/>
      <w:r>
        <w:rPr>
          <w:lang w:val="en_US" w:bidi="en_US"/>
        </w:rPr>
      </w:r>
      <w:r>
        <w:rPr>
          <w:lang w:val="en_US" w:bidi="en_US"/>
        </w:rPr>
        <w:t>אֶת־רַגְלִ֥⁠י מִ⁠דֶּֽחִי</w:t>
      </w:r>
    </w:p>
    <w:p>
      <w:pPr/>
      <w:r>
        <w:rPr>
          <w:lang w:val="en_US" w:bidi="en_US"/>
        </w:rPr>
      </w:r>
      <w:r>
        <w:rPr>
          <w:b/>
          <w:lang w:val="en_US" w:bidi="en_US"/>
        </w:rPr>
        <w:t>"my foot from stumbling"</w:t>
      </w:r>
    </w:p>
    <w:p>
      <w:pPr/>
      <w:r>
        <w:rPr>
          <w:lang w:val="en_US" w:bidi="en_US"/>
        </w:rPr>
      </w:r>
      <w:r>
        <w:rPr>
          <w:lang w:val="en_US" w:bidi="en_US"/>
        </w:rPr>
        <w:t xml:space="preserve">The psalmist is using one part of a person, his </w:t>
      </w:r>
      <w:r>
        <w:rPr>
          <w:b/>
          <w:lang w:val="en_US" w:bidi="en_US"/>
        </w:rPr>
        <w:t>foot</w:t>
      </w:r>
      <w:r>
        <w:rPr>
          <w:lang w:val="en_US" w:bidi="en_US"/>
        </w:rPr>
        <w:t>, to mean all of him in the act of stumbling or falling. If it would be helpful in your language, you could state the meaning plainly. Alternate translation: [me from stumbling]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116:9 (#1)</w:t>
      </w:r>
      <w:r>
        <w:rPr>
          <w:lang w:val="en_US" w:bidi="en_US"/>
        </w:rPr>
      </w:r>
    </w:p>
    <w:p>
      <w:pPr/>
      <w:r>
        <w:rPr>
          <w:lang w:val="en_US" w:bidi="en_US"/>
        </w:rPr>
      </w:r>
      <w:r>
        <w:rPr>
          <w:lang w:val="en_US" w:bidi="en_US"/>
        </w:rPr>
        <w:t>אֶ֭תְהַלֵּךְ לִ⁠פְנֵ֣י יְהוָ֑ה</w:t>
      </w:r>
    </w:p>
    <w:p>
      <w:pPr/>
      <w:r>
        <w:rPr>
          <w:lang w:val="en_US" w:bidi="en_US"/>
        </w:rPr>
      </w:r>
      <w:r>
        <w:rPr>
          <w:b/>
          <w:lang w:val="en_US" w:bidi="en_US"/>
        </w:rPr>
        <w:t>"I will walk to the face of Yahweh"</w:t>
      </w:r>
    </w:p>
    <w:p>
      <w:pPr/>
      <w:r>
        <w:rPr>
          <w:lang w:val="en_US" w:bidi="en_US"/>
        </w:rPr>
      </w:r>
      <w:r>
        <w:rPr>
          <w:lang w:val="en_US" w:bidi="en_US"/>
        </w:rPr>
        <w:t xml:space="preserve">Here the psalmist is speaking as if he were literally walking </w:t>
      </w:r>
      <w:r>
        <w:rPr>
          <w:b/>
          <w:lang w:val="en_US" w:bidi="en_US"/>
        </w:rPr>
        <w:t>to the face of Yahweh</w:t>
      </w:r>
      <w:r>
        <w:rPr>
          <w:lang w:val="en_US" w:bidi="en_US"/>
        </w:rPr>
        <w:t>. He means that he will live in a way that acknowledges Yahweh in all that he does. Your language may have a comparable expression that you can use in your translation, or you could state the meaning plainly. Alternate translation: [I will acknowledge Yahweh in all that I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116:9 (#2)</w:t>
      </w:r>
      <w:r>
        <w:rPr>
          <w:lang w:val="en_US" w:bidi="en_US"/>
        </w:rPr>
      </w:r>
    </w:p>
    <w:p>
      <w:pPr/>
      <w:r>
        <w:rPr>
          <w:lang w:val="en_US" w:bidi="en_US"/>
        </w:rPr>
      </w:r>
      <w:r>
        <w:rPr>
          <w:lang w:val="en_US" w:bidi="en_US"/>
        </w:rPr>
        <w:t>לִ⁠פְנֵ֣י יְהוָ֑ה</w:t>
      </w:r>
    </w:p>
    <w:p>
      <w:pPr/>
      <w:r>
        <w:rPr>
          <w:lang w:val="en_US" w:bidi="en_US"/>
        </w:rPr>
      </w:r>
      <w:r>
        <w:rPr>
          <w:b/>
          <w:lang w:val="en_US" w:bidi="en_US"/>
        </w:rPr>
        <w:t>"to the face of Yahweh"</w:t>
      </w:r>
    </w:p>
    <w:p>
      <w:pPr/>
      <w:r>
        <w:rPr>
          <w:lang w:val="en_US" w:bidi="en_US"/>
        </w:rPr>
      </w:r>
      <w:r>
        <w:rPr>
          <w:lang w:val="en_US" w:bidi="en_US"/>
        </w:rPr>
        <w:t xml:space="preserve">The psalmist is using </w:t>
      </w:r>
      <w:r>
        <w:rPr>
          <w:b/>
          <w:lang w:val="en_US" w:bidi="en_US"/>
        </w:rPr>
        <w:t>to the face of</w:t>
      </w:r>
      <w:r>
        <w:rPr>
          <w:lang w:val="en_US" w:bidi="en_US"/>
        </w:rPr>
        <w:t xml:space="preserve"> as a common expression of the culture to mean “in the presence of” or “before.” If this phrase does not have that meaning for your readers, you could use a comparable expression from your language that does have that meaning, or you could state the meaning plainly. Alternate translation: [before Yahweh]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116:9 (#3)</w:t>
      </w:r>
      <w:r>
        <w:rPr>
          <w:lang w:val="en_US" w:bidi="en_US"/>
        </w:rPr>
      </w:r>
    </w:p>
    <w:p>
      <w:pPr/>
      <w:r>
        <w:rPr>
          <w:lang w:val="en_US" w:bidi="en_US"/>
        </w:rPr>
      </w:r>
      <w:r>
        <w:rPr>
          <w:lang w:val="en_US" w:bidi="en_US"/>
        </w:rPr>
        <w:t>בְּ֝⁠אַרְצ֗וֹת הַֽ⁠חַיִּֽים</w:t>
      </w:r>
    </w:p>
    <w:p>
      <w:pPr/>
      <w:r>
        <w:rPr>
          <w:lang w:val="en_US" w:bidi="en_US"/>
        </w:rPr>
      </w:r>
      <w:r>
        <w:rPr>
          <w:b/>
          <w:lang w:val="en_US" w:bidi="en_US"/>
        </w:rPr>
        <w:t>"in the lands of the living"</w:t>
      </w:r>
    </w:p>
    <w:p>
      <w:pPr/>
      <w:r>
        <w:rPr>
          <w:lang w:val="en_US" w:bidi="en_US"/>
        </w:rPr>
      </w:r>
      <w:r>
        <w:rPr>
          <w:lang w:val="en_US" w:bidi="en_US"/>
        </w:rPr>
        <w:t xml:space="preserve">The psalmist is using </w:t>
      </w:r>
      <w:r>
        <w:rPr>
          <w:b/>
          <w:lang w:val="en_US" w:bidi="en_US"/>
        </w:rPr>
        <w:t>in the lands of the living</w:t>
      </w:r>
      <w:r>
        <w:rPr>
          <w:lang w:val="en_US" w:bidi="en_US"/>
        </w:rPr>
        <w:t xml:space="preserve"> as a common expression of the culture to mean “as long as I am alive” or “during my lifetime.” If this phrase does not have that meaning for your readers, you could use a comparable expression from your language that does have that meaning, or you could state the meaning plainly. Alternate translation: [as long as I live]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116:10 (#1)</w:t>
      </w:r>
      <w:r>
        <w:rPr>
          <w:lang w:val="en_US" w:bidi="en_US"/>
        </w:rPr>
      </w:r>
    </w:p>
    <w:p>
      <w:pPr/>
      <w:r>
        <w:rPr>
          <w:lang w:val="en_US" w:bidi="en_US"/>
        </w:rPr>
      </w:r>
      <w:r>
        <w:rPr>
          <w:lang w:val="en_US" w:bidi="en_US"/>
        </w:rPr>
        <w:t>הֶ֭אֱמַנְתִּי</w:t>
      </w:r>
    </w:p>
    <w:p>
      <w:pPr/>
      <w:r>
        <w:rPr>
          <w:lang w:val="en_US" w:bidi="en_US"/>
        </w:rPr>
      </w:r>
      <w:r>
        <w:rPr>
          <w:b/>
          <w:lang w:val="en_US" w:bidi="en_US"/>
        </w:rPr>
        <w:t>"I trusted"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[I trusted Yahweh]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116:10 (#2)</w:t>
      </w:r>
      <w:r>
        <w:rPr>
          <w:lang w:val="en_US" w:bidi="en_US"/>
        </w:rPr>
      </w:r>
    </w:p>
    <w:p>
      <w:pPr/>
      <w:r>
        <w:rPr>
          <w:lang w:val="en_US" w:bidi="en_US"/>
        </w:rPr>
      </w:r>
      <w:r>
        <w:rPr>
          <w:lang w:val="en_US" w:bidi="en_US"/>
        </w:rPr>
        <w:t>כִּ֣י אֲדַבֵּ֑ר</w:t>
      </w:r>
    </w:p>
    <w:p>
      <w:pPr/>
      <w:r>
        <w:rPr>
          <w:lang w:val="en_US" w:bidi="en_US"/>
        </w:rPr>
      </w:r>
      <w:r>
        <w:rPr>
          <w:b/>
          <w:lang w:val="en_US" w:bidi="en_US"/>
        </w:rPr>
        <w:t>"though I spoke"</w:t>
      </w:r>
    </w:p>
    <w:p>
      <w:pPr/>
      <w:r>
        <w:rPr>
          <w:lang w:val="en_US" w:bidi="en_US"/>
        </w:rPr>
      </w:r>
      <w:r>
        <w:rPr>
          <w:lang w:val="en_US" w:bidi="en_US"/>
        </w:rPr>
        <w:t>The implication is that the psalmist was speaking to himself or to God about his distress. You could include this information if that would be helpful to your readers. Alternate translation: [though I said to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116:10 (#3)</w:t>
      </w:r>
      <w:r>
        <w:rPr>
          <w:lang w:val="en_US" w:bidi="en_US"/>
        </w:rPr>
      </w:r>
    </w:p>
    <w:p>
      <w:pPr/>
      <w:r>
        <w:rPr>
          <w:lang w:val="en_US" w:bidi="en_US"/>
        </w:rPr>
      </w:r>
      <w:r>
        <w:rPr>
          <w:lang w:val="en_US" w:bidi="en_US"/>
        </w:rPr>
        <w:t>אֲ֝נִ֗י עָנִ֥יתִי מְאֹֽד</w:t>
      </w:r>
    </w:p>
    <w:p>
      <w:pPr/>
      <w:r>
        <w:rPr>
          <w:lang w:val="en_US" w:bidi="en_US"/>
        </w:rPr>
      </w:r>
      <w:r>
        <w:rPr>
          <w:b/>
          <w:lang w:val="en_US" w:bidi="en_US"/>
        </w:rPr>
        <w:t>"I, I am very wretched"</w:t>
      </w:r>
    </w:p>
    <w:p>
      <w:pPr/>
      <w:r>
        <w:rPr>
          <w:lang w:val="en_US" w:bidi="en_US"/>
        </w:rPr>
      </w:r>
      <w:r>
        <w:rPr>
          <w:lang w:val="en_US" w:bidi="en_US"/>
        </w:rPr>
        <w:t xml:space="preserve">The psalmist is stating the pronoun </w:t>
      </w:r>
      <w:r>
        <w:rPr>
          <w:b/>
          <w:lang w:val="en_US" w:bidi="en_US"/>
        </w:rPr>
        <w:t>I</w:t>
      </w:r>
      <w:r>
        <w:rPr>
          <w:lang w:val="en_US" w:bidi="en_US"/>
        </w:rPr>
        <w:t xml:space="preserve"> twice, even though it is not necessary for understanding. He is doing that to emphasize his personal distress and suffering. If a speaker of your language would use repeated pronouns for the same purpose, you may want to use that construction in your translation. If not, your language may have other ways of showing that meaning here. Alternate translation: [woe is me; I am very wretched]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116:11 (#1)</w:t>
      </w:r>
      <w:r>
        <w:rPr>
          <w:lang w:val="en_US" w:bidi="en_US"/>
        </w:rPr>
      </w:r>
    </w:p>
    <w:p>
      <w:pPr/>
      <w:r>
        <w:rPr>
          <w:lang w:val="en_US" w:bidi="en_US"/>
        </w:rPr>
      </w:r>
      <w:r>
        <w:rPr>
          <w:lang w:val="en_US" w:bidi="en_US"/>
        </w:rPr>
        <w:t>אֲ֭נִי אָמַ֣רְתִּי</w:t>
      </w:r>
    </w:p>
    <w:p>
      <w:pPr/>
      <w:r>
        <w:rPr>
          <w:lang w:val="en_US" w:bidi="en_US"/>
        </w:rPr>
      </w:r>
      <w:r>
        <w:rPr>
          <w:b/>
          <w:lang w:val="en_US" w:bidi="en_US"/>
        </w:rPr>
        <w:t>"I, I said"</w:t>
      </w:r>
    </w:p>
    <w:p>
      <w:pPr/>
      <w:r>
        <w:rPr>
          <w:lang w:val="en_US" w:bidi="en_US"/>
        </w:rPr>
      </w:r>
      <w:r>
        <w:rPr>
          <w:lang w:val="en_US" w:bidi="en_US"/>
        </w:rPr>
        <w:t xml:space="preserve">The pronoun </w:t>
      </w:r>
      <w:r>
        <w:rPr>
          <w:b/>
          <w:lang w:val="en_US" w:bidi="en_US"/>
        </w:rPr>
        <w:t>I</w:t>
      </w:r>
      <w:r>
        <w:rPr>
          <w:lang w:val="en_US" w:bidi="en_US"/>
        </w:rPr>
        <w:t xml:space="preserve"> is stated twice for emphasis. The psalmist is emphasizing that he himself was the one who made this statement. If a speaker of your language would use an explicit pronoun for the same purpose, you may want to use that construction in your translation. If not, your language may have other ways of showing the emphasis here. Alternate translation: [As for me, I said]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116:11 (#2)</w:t>
      </w:r>
      <w:r>
        <w:rPr>
          <w:lang w:val="en_US" w:bidi="en_US"/>
        </w:rPr>
      </w:r>
    </w:p>
    <w:p>
      <w:pPr/>
      <w:r>
        <w:rPr>
          <w:lang w:val="en_US" w:bidi="en_US"/>
        </w:rPr>
      </w:r>
      <w:r>
        <w:rPr>
          <w:lang w:val="en_US" w:bidi="en_US"/>
        </w:rPr>
        <w:t>אֲ֭נִי אָמַ֣רְתִּי</w:t>
      </w:r>
    </w:p>
    <w:p>
      <w:pPr/>
      <w:r>
        <w:rPr>
          <w:lang w:val="en_US" w:bidi="en_US"/>
        </w:rPr>
      </w:r>
      <w:r>
        <w:rPr>
          <w:b/>
          <w:lang w:val="en_US" w:bidi="en_US"/>
        </w:rPr>
        <w:t>"I, I said"</w:t>
      </w:r>
    </w:p>
    <w:p>
      <w:pPr/>
      <w:r>
        <w:rPr>
          <w:lang w:val="en_US" w:bidi="en_US"/>
        </w:rPr>
      </w:r>
      <w:r>
        <w:rPr>
          <w:lang w:val="en_US" w:bidi="en_US"/>
        </w:rPr>
        <w:t xml:space="preserve">By </w:t>
      </w:r>
      <w:r>
        <w:rPr>
          <w:b/>
          <w:lang w:val="en_US" w:bidi="en_US"/>
        </w:rPr>
        <w:t>I, I said</w:t>
      </w:r>
      <w:r>
        <w:rPr>
          <w:lang w:val="en_US" w:bidi="en_US"/>
        </w:rPr>
        <w:t>, the psalmist means that he said this to himself or thought this to himself. You could indicate this explicitly in your translation if that would be helpful to your readers. Alternate translation: [I, I said to myself]</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116:11 (#3)</w:t>
      </w:r>
      <w:r>
        <w:rPr>
          <w:lang w:val="en_US" w:bidi="en_US"/>
        </w:rPr>
      </w:r>
    </w:p>
    <w:p>
      <w:pPr/>
      <w:r>
        <w:rPr>
          <w:lang w:val="en_US" w:bidi="en_US"/>
        </w:rPr>
      </w:r>
      <w:r>
        <w:rPr>
          <w:lang w:val="en_US" w:bidi="en_US"/>
        </w:rPr>
        <w:t>בְ⁠חָפְזִ֑⁠י</w:t>
      </w:r>
    </w:p>
    <w:p>
      <w:pPr/>
      <w:r>
        <w:rPr>
          <w:lang w:val="en_US" w:bidi="en_US"/>
        </w:rPr>
      </w:r>
      <w:r>
        <w:rPr>
          <w:b/>
          <w:lang w:val="en_US" w:bidi="en_US"/>
        </w:rPr>
        <w:t>"in my panic"</w:t>
      </w:r>
    </w:p>
    <w:p>
      <w:pPr/>
      <w:r>
        <w:rPr>
          <w:lang w:val="en_US" w:bidi="en_US"/>
        </w:rPr>
      </w:r>
      <w:r>
        <w:rPr>
          <w:lang w:val="en_US" w:bidi="en_US"/>
        </w:rPr>
        <w:t xml:space="preserve">If your language does not use an abstract noun for the idea of </w:t>
      </w:r>
      <w:r>
        <w:rPr>
          <w:b/>
          <w:lang w:val="en_US" w:bidi="en_US"/>
        </w:rPr>
        <w:t>panic</w:t>
      </w:r>
      <w:r>
        <w:rPr>
          <w:lang w:val="en_US" w:bidi="en_US"/>
        </w:rPr>
        <w:t>, you could express the same idea in another way. Alternate translation: [because I was panicking]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116:12 (#1)</w:t>
      </w:r>
      <w:r>
        <w:rPr>
          <w:lang w:val="en_US" w:bidi="en_US"/>
        </w:rPr>
      </w:r>
    </w:p>
    <w:p>
      <w:pPr/>
      <w:r>
        <w:rPr>
          <w:lang w:val="en_US" w:bidi="en_US"/>
        </w:rPr>
      </w:r>
      <w:r>
        <w:rPr>
          <w:lang w:val="en_US" w:bidi="en_US"/>
        </w:rPr>
        <w:t>מָֽה־אָשִׁ֥יב לַ⁠יהוָ֑ה כָּֽל־תַּגְמוּל֥וֹ⁠הִי עָלָֽ⁠י</w:t>
      </w:r>
    </w:p>
    <w:p>
      <w:pPr/>
      <w:r>
        <w:rPr>
          <w:lang w:val="en_US" w:bidi="en_US"/>
        </w:rPr>
      </w:r>
      <w:r>
        <w:rPr>
          <w:b/>
          <w:lang w:val="en_US" w:bidi="en_US"/>
        </w:rPr>
        <w:t>"How can I return to Yahweh all of his bestowments to me"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[It is not possible for me to return to Yahweh all of his bestowments to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116:12 (#2)</w:t>
      </w:r>
      <w:r>
        <w:rPr>
          <w:lang w:val="en_US" w:bidi="en_US"/>
        </w:rPr>
      </w:r>
    </w:p>
    <w:p>
      <w:pPr/>
      <w:r>
        <w:rPr>
          <w:lang w:val="en_US" w:bidi="en_US"/>
        </w:rPr>
      </w:r>
      <w:r>
        <w:rPr>
          <w:lang w:val="en_US" w:bidi="en_US"/>
        </w:rPr>
        <w:t>מָֽה־אָשִׁ֥יב לַ⁠יהוָ֑ה</w:t>
      </w:r>
    </w:p>
    <w:p>
      <w:pPr/>
      <w:r>
        <w:rPr>
          <w:lang w:val="en_US" w:bidi="en_US"/>
        </w:rPr>
      </w:r>
      <w:r>
        <w:rPr>
          <w:b/>
          <w:lang w:val="en_US" w:bidi="en_US"/>
        </w:rPr>
        <w:t>"How can I return to Yahweh"</w:t>
      </w:r>
    </w:p>
    <w:p>
      <w:pPr/>
      <w:r>
        <w:rPr>
          <w:lang w:val="en_US" w:bidi="en_US"/>
        </w:rPr>
      </w:r>
      <w:r>
        <w:rPr>
          <w:lang w:val="en_US" w:bidi="en_US"/>
        </w:rPr>
        <w:t>The implication is that the psalmist cannot fully repay Yahweh for all his goodness. You could include this information if that would be helpful to your readers. Alternate translation: [How can I pay back to Yahweh]</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116:12 (#3)</w:t>
      </w:r>
      <w:r>
        <w:rPr>
          <w:lang w:val="en_US" w:bidi="en_US"/>
        </w:rPr>
      </w:r>
    </w:p>
    <w:p>
      <w:pPr/>
      <w:r>
        <w:rPr>
          <w:lang w:val="en_US" w:bidi="en_US"/>
        </w:rPr>
      </w:r>
      <w:r>
        <w:rPr>
          <w:lang w:val="en_US" w:bidi="en_US"/>
        </w:rPr>
        <w:t>כָּֽל־תַּגְמוּל֥וֹ⁠הִי עָלָֽ⁠י</w:t>
      </w:r>
    </w:p>
    <w:p>
      <w:pPr/>
      <w:r>
        <w:rPr>
          <w:lang w:val="en_US" w:bidi="en_US"/>
        </w:rPr>
      </w:r>
      <w:r>
        <w:rPr>
          <w:b/>
          <w:lang w:val="en_US" w:bidi="en_US"/>
        </w:rPr>
        <w:t>"all of his bestowments to me"</w:t>
      </w:r>
    </w:p>
    <w:p>
      <w:pPr/>
      <w:r>
        <w:rPr>
          <w:lang w:val="en_US" w:bidi="en_US"/>
        </w:rPr>
      </w:r>
      <w:r>
        <w:rPr>
          <w:lang w:val="en_US" w:bidi="en_US"/>
        </w:rPr>
        <w:t xml:space="preserve">If your language does not use an abstract noun for the idea of </w:t>
      </w:r>
      <w:r>
        <w:rPr>
          <w:b/>
          <w:lang w:val="en_US" w:bidi="en_US"/>
        </w:rPr>
        <w:t>bestowments</w:t>
      </w:r>
      <w:r>
        <w:rPr>
          <w:lang w:val="en_US" w:bidi="en_US"/>
        </w:rPr>
        <w:t>, you could express the same idea in another way. Alternate translation: [everything that he has done to be kind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116:13 (#1)</w:t>
      </w:r>
      <w:r>
        <w:rPr>
          <w:lang w:val="en_US" w:bidi="en_US"/>
        </w:rPr>
      </w:r>
    </w:p>
    <w:p>
      <w:pPr/>
      <w:r>
        <w:rPr>
          <w:lang w:val="en_US" w:bidi="en_US"/>
        </w:rPr>
      </w:r>
      <w:r>
        <w:rPr>
          <w:lang w:val="en_US" w:bidi="en_US"/>
        </w:rPr>
        <w:t>כּוֹס־יְשׁוּע֥וֹת אֶשָּׂ֑א</w:t>
      </w:r>
    </w:p>
    <w:p>
      <w:pPr/>
      <w:r>
        <w:rPr>
          <w:lang w:val="en_US" w:bidi="en_US"/>
        </w:rPr>
      </w:r>
      <w:r>
        <w:rPr>
          <w:b/>
          <w:lang w:val="en_US" w:bidi="en_US"/>
        </w:rPr>
        <w:t>"I will raise the cup of salvation"</w:t>
      </w:r>
    </w:p>
    <w:p>
      <w:pPr/>
      <w:r>
        <w:rPr>
          <w:lang w:val="en_US" w:bidi="en_US"/>
        </w:rPr>
      </w:r>
      <w:r>
        <w:rPr>
          <w:lang w:val="en_US" w:bidi="en_US"/>
        </w:rPr>
        <w:t>This is probably a reference to a drink offering, which was a sacrifice that involved pouring wine on the altar, and which the psalmist will offer as a grateful response to Yahweh for saving him. The full meaning of this statement can be made explicit. Alternate translation: [I will present a drink offering to Yahweh because he saved me]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116:13 (#2)</w:t>
      </w:r>
      <w:r>
        <w:rPr>
          <w:lang w:val="en_US" w:bidi="en_US"/>
        </w:rPr>
      </w:r>
    </w:p>
    <w:p>
      <w:pPr/>
      <w:r>
        <w:rPr>
          <w:lang w:val="en_US" w:bidi="en_US"/>
        </w:rPr>
      </w:r>
      <w:r>
        <w:rPr>
          <w:lang w:val="en_US" w:bidi="en_US"/>
        </w:rPr>
        <w:t>וּ⁠בְ⁠שֵׁ֖ם יְהוָ֣ה אֶקְרָֽא</w:t>
      </w:r>
    </w:p>
    <w:p>
      <w:pPr/>
      <w:r>
        <w:rPr>
          <w:lang w:val="en_US" w:bidi="en_US"/>
        </w:rPr>
      </w:r>
      <w:r>
        <w:rPr>
          <w:b/>
          <w:lang w:val="en_US" w:bidi="en_US"/>
        </w:rPr>
        <w:t>"and call on the name of Yahweh"</w:t>
      </w:r>
    </w:p>
    <w:p>
      <w:pPr/>
      <w:r>
        <w:rPr>
          <w:lang w:val="en_US" w:bidi="en_US"/>
        </w:rPr>
      </w:r>
      <w:r>
        <w:rPr>
          <w:lang w:val="en_US" w:bidi="en_US"/>
        </w:rPr>
        <w:t xml:space="preserve">The psalmist is using the term </w:t>
      </w:r>
      <w:r>
        <w:rPr>
          <w:b/>
          <w:lang w:val="en_US" w:bidi="en_US"/>
        </w:rPr>
        <w:t>name</w:t>
      </w:r>
      <w:r>
        <w:rPr>
          <w:lang w:val="en_US" w:bidi="en_US"/>
        </w:rPr>
        <w:t xml:space="preserve"> to refer to Yahweh himself. If it would be helpful in your language, you could use an equivalent expression or plain language. Alternate translation: [and call on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116:14 (#1)</w:t>
      </w:r>
      <w:r>
        <w:rPr>
          <w:lang w:val="en_US" w:bidi="en_US"/>
        </w:rPr>
      </w:r>
    </w:p>
    <w:p>
      <w:pPr/>
      <w:r>
        <w:rPr>
          <w:lang w:val="en_US" w:bidi="en_US"/>
        </w:rPr>
      </w:r>
      <w:r>
        <w:rPr>
          <w:lang w:val="en_US" w:bidi="en_US"/>
        </w:rPr>
        <w:t>עַמּֽ⁠וֹ</w:t>
      </w:r>
    </w:p>
    <w:p>
      <w:pPr/>
      <w:r>
        <w:rPr>
          <w:lang w:val="en_US" w:bidi="en_US"/>
        </w:rPr>
      </w:r>
      <w:r>
        <w:rPr>
          <w:b/>
          <w:lang w:val="en_US" w:bidi="en_US"/>
        </w:rPr>
        <w:t>"his people"</w:t>
      </w:r>
    </w:p>
    <w:p>
      <w:pPr/>
      <w:r>
        <w:rPr>
          <w:lang w:val="en_US" w:bidi="en_US"/>
        </w:rPr>
      </w:r>
      <w:r>
        <w:rPr>
          <w:lang w:val="en_US" w:bidi="en_US"/>
        </w:rPr>
        <w:t>The implication is that these are people who have gathered to worship Yahweh. You could include this information if that would be helpful to your readers. Alternate translation: [the people who have gathered to worship him]</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116:15 (#1)</w:t>
      </w:r>
      <w:r>
        <w:rPr>
          <w:lang w:val="en_US" w:bidi="en_US"/>
        </w:rPr>
      </w:r>
    </w:p>
    <w:p>
      <w:pPr/>
      <w:r>
        <w:rPr>
          <w:lang w:val="en_US" w:bidi="en_US"/>
        </w:rPr>
      </w:r>
      <w:r>
        <w:rPr>
          <w:lang w:val="en_US" w:bidi="en_US"/>
        </w:rPr>
        <w:t>יָ֭קָר בְּ⁠עֵינֵ֣י יְהוָ֑ה הַ֝⁠מָּ֗וְתָ⁠ה לַ⁠חֲסִידָֽי⁠ו</w:t>
      </w:r>
    </w:p>
    <w:p>
      <w:pPr/>
      <w:r>
        <w:rPr>
          <w:lang w:val="en_US" w:bidi="en_US"/>
        </w:rPr>
      </w:r>
      <w:r>
        <w:rPr>
          <w:b/>
          <w:lang w:val="en_US" w:bidi="en_US"/>
        </w:rPr>
        <w:t>"Precious in the eyes of Yahweh {is} the death of his faithful"</w:t>
      </w:r>
    </w:p>
    <w:p>
      <w:pPr/>
      <w:r>
        <w:rPr>
          <w:lang w:val="en_US" w:bidi="en_US"/>
        </w:rPr>
      </w:r>
      <w:r>
        <w:rPr>
          <w:lang w:val="en_US" w:bidi="en_US"/>
        </w:rPr>
        <w:t xml:space="preserve">The word </w:t>
      </w:r>
      <w:r>
        <w:rPr>
          <w:b/>
          <w:lang w:val="en_US" w:bidi="en_US"/>
        </w:rPr>
        <w:t>Precious</w:t>
      </w:r>
      <w:r>
        <w:rPr>
          <w:lang w:val="en_US" w:bidi="en_US"/>
        </w:rPr>
        <w:t xml:space="preserve"> here does not imply that Yahweh desires the death of his faithful ones, but that the death of his saints is costly to him and grieves him. See how you translated a similar expression in Psalm 72:14. Alternate translation: [Yahweh considers the death of his faithful ones to be a costly thing]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116:15 (#2)</w:t>
      </w:r>
      <w:r>
        <w:rPr>
          <w:lang w:val="en_US" w:bidi="en_US"/>
        </w:rPr>
      </w:r>
    </w:p>
    <w:p>
      <w:pPr/>
      <w:r>
        <w:rPr>
          <w:lang w:val="en_US" w:bidi="en_US"/>
        </w:rPr>
      </w:r>
      <w:r>
        <w:rPr>
          <w:lang w:val="en_US" w:bidi="en_US"/>
        </w:rPr>
        <w:t>יָ֭קָר בְּ⁠עֵינֵ֣י יְהוָ֑ה הַ֝⁠מָּ֗וְתָ⁠ה לַ⁠חֲסִידָֽי⁠ו</w:t>
      </w:r>
    </w:p>
    <w:p>
      <w:pPr/>
      <w:r>
        <w:rPr>
          <w:lang w:val="en_US" w:bidi="en_US"/>
        </w:rPr>
      </w:r>
      <w:r>
        <w:rPr>
          <w:b/>
          <w:lang w:val="en_US" w:bidi="en_US"/>
        </w:rPr>
        <w:t>"Precious in the eyes of Yahweh {is} the death of his faithful"</w:t>
      </w:r>
    </w:p>
    <w:p>
      <w:pPr/>
      <w:r>
        <w:rPr>
          <w:lang w:val="en_US" w:bidi="en_US"/>
        </w:rPr>
      </w:r>
      <w:r>
        <w:rPr>
          <w:lang w:val="en_US" w:bidi="en_US"/>
        </w:rPr>
        <w:t xml:space="preserve">If your language does not use an abstract noun for the idea of </w:t>
      </w:r>
      <w:r>
        <w:rPr>
          <w:b/>
          <w:lang w:val="en_US" w:bidi="en_US"/>
        </w:rPr>
        <w:t>death</w:t>
      </w:r>
      <w:r>
        <w:rPr>
          <w:lang w:val="en_US" w:bidi="en_US"/>
        </w:rPr>
        <w:t>, you could express the same idea in another way. Alternate translation: [When one of his faithful people dies, that grieves Yahweh very much]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116:15 (#3)</w:t>
      </w:r>
      <w:r>
        <w:rPr>
          <w:lang w:val="en_US" w:bidi="en_US"/>
        </w:rPr>
      </w:r>
    </w:p>
    <w:p>
      <w:pPr/>
      <w:r>
        <w:rPr>
          <w:lang w:val="en_US" w:bidi="en_US"/>
        </w:rPr>
      </w:r>
      <w:r>
        <w:rPr>
          <w:lang w:val="en_US" w:bidi="en_US"/>
        </w:rPr>
        <w:t>בְּ⁠עֵינֵ֣י יְהוָ֑ה</w:t>
      </w:r>
    </w:p>
    <w:p>
      <w:pPr/>
      <w:r>
        <w:rPr>
          <w:lang w:val="en_US" w:bidi="en_US"/>
        </w:rPr>
      </w:r>
      <w:r>
        <w:rPr>
          <w:b/>
          <w:lang w:val="en_US" w:bidi="en_US"/>
        </w:rPr>
        <w:t>"in the eyes of Yahweh"</w:t>
      </w:r>
    </w:p>
    <w:p>
      <w:pPr/>
      <w:r>
        <w:rPr>
          <w:lang w:val="en_US" w:bidi="en_US"/>
        </w:rPr>
      </w:r>
      <w:r>
        <w:rPr>
          <w:lang w:val="en_US" w:bidi="en_US"/>
        </w:rPr>
        <w:t xml:space="preserve">The psalmist is using </w:t>
      </w:r>
      <w:r>
        <w:rPr>
          <w:b/>
          <w:lang w:val="en_US" w:bidi="en_US"/>
        </w:rPr>
        <w:t>in the eyes of</w:t>
      </w:r>
      <w:r>
        <w:rPr>
          <w:lang w:val="en_US" w:bidi="en_US"/>
        </w:rPr>
        <w:t xml:space="preserve"> as a common expression of the culture to mean “in the judgment of” or “in the opinion of.” If this phrase does not have that meaning for your readers, you could use a comparable expression from your language that does have that meaning, or you could state the meaning plainly. Alternate translation: [in Yahweh’s judgment]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116:15 (#4)</w:t>
      </w:r>
      <w:r>
        <w:rPr>
          <w:lang w:val="en_US" w:bidi="en_US"/>
        </w:rPr>
      </w:r>
    </w:p>
    <w:p>
      <w:pPr/>
      <w:r>
        <w:rPr>
          <w:lang w:val="en_US" w:bidi="en_US"/>
        </w:rPr>
      </w:r>
      <w:r>
        <w:rPr>
          <w:lang w:val="en_US" w:bidi="en_US"/>
        </w:rPr>
        <w:t>הַ֝⁠מָּ֗וְתָ⁠ה לַ⁠חֲסִידָֽי⁠ו</w:t>
      </w:r>
    </w:p>
    <w:p>
      <w:pPr/>
      <w:r>
        <w:rPr>
          <w:lang w:val="en_US" w:bidi="en_US"/>
        </w:rPr>
      </w:r>
      <w:r>
        <w:rPr>
          <w:b/>
          <w:lang w:val="en_US" w:bidi="en_US"/>
        </w:rPr>
        <w:t>"is} the death of his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[is the death of any of his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116:16 (#1)</w:t>
      </w:r>
      <w:r>
        <w:rPr>
          <w:lang w:val="en_US" w:bidi="en_US"/>
        </w:rPr>
      </w:r>
    </w:p>
    <w:p>
      <w:pPr/>
      <w:r>
        <w:rPr>
          <w:lang w:val="en_US" w:bidi="en_US"/>
        </w:rPr>
      </w:r>
      <w:r>
        <w:rPr>
          <w:lang w:val="en_US" w:bidi="en_US"/>
        </w:rPr>
        <w:t>אָֽנָּ֣ה יְהוָה֮ כִּֽי־אֲנִ֪י עַ֫בְדֶּ֥⁠ךָ אֲֽנִי־עַ֭בְדְּ⁠ךָ בֶּן־אֲמָתֶ֑⁠ךָ פִּ֝תַּ֗חְתָּ לְ⁠מוֹסֵרָֽ⁠י</w:t>
      </w:r>
    </w:p>
    <w:p>
      <w:pPr/>
      <w:r>
        <w:rPr>
          <w:lang w:val="en_US" w:bidi="en_US"/>
        </w:rPr>
      </w:r>
      <w:r>
        <w:rPr>
          <w:b/>
          <w:lang w:val="en_US" w:bidi="en_US"/>
        </w:rPr>
        <w:t>"Indeed, Yahweh, for I {am} your servant; I {am} your servant, the son of your servant woman; you have undone my bonds"</w:t>
      </w:r>
    </w:p>
    <w:p>
      <w:pPr/>
      <w:r>
        <w:rPr>
          <w:lang w:val="en_US" w:bidi="en_US"/>
        </w:rPr>
      </w:r>
      <w:r>
        <w:rPr>
          <w:lang w:val="en_US" w:bidi="en_US"/>
        </w:rPr>
        <w:t xml:space="preserve">The psalmist here switches to second person by saying </w:t>
      </w:r>
      <w:r>
        <w:rPr>
          <w:b/>
          <w:lang w:val="en_US" w:bidi="en_US"/>
        </w:rPr>
        <w:t>your servant</w:t>
      </w:r>
      <w:r>
        <w:rPr>
          <w:lang w:val="en_US" w:bidi="en_US"/>
        </w:rPr>
        <w:t>. If it would be helpful in your language, you could continue using third person as in the previous verse. Alternate translation: [Indeed, for I am Yahweh’s servant; I am his servant, the son of his servant woman; he has undone my bonds]</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116:16 (#2)</w:t>
      </w:r>
      <w:r>
        <w:rPr>
          <w:lang w:val="en_US" w:bidi="en_US"/>
        </w:rPr>
      </w:r>
    </w:p>
    <w:p>
      <w:pPr/>
      <w:r>
        <w:rPr>
          <w:lang w:val="en_US" w:bidi="en_US"/>
        </w:rPr>
      </w:r>
      <w:r>
        <w:rPr>
          <w:lang w:val="en_US" w:bidi="en_US"/>
        </w:rPr>
        <w:t>כִּֽי־אֲנִ֪י עַ֫בְדֶּ֥⁠ךָ</w:t>
      </w:r>
    </w:p>
    <w:p>
      <w:pPr/>
      <w:r>
        <w:rPr>
          <w:lang w:val="en_US" w:bidi="en_US"/>
        </w:rPr>
      </w:r>
      <w:r>
        <w:rPr>
          <w:b/>
          <w:lang w:val="en_US" w:bidi="en_US"/>
        </w:rPr>
        <w:t>"for I {am} your servant"</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If the connection between this statement and the previous one is not clear, you may want to use a different connecting word to show how this statement relates to what comes before it. Alternate translation: [definitely I am your servant]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116:16 (#3)</w:t>
      </w:r>
      <w:r>
        <w:rPr>
          <w:lang w:val="en_US" w:bidi="en_US"/>
        </w:rPr>
      </w:r>
    </w:p>
    <w:p>
      <w:pPr/>
      <w:r>
        <w:rPr>
          <w:lang w:val="en_US" w:bidi="en_US"/>
        </w:rPr>
      </w:r>
      <w:r>
        <w:rPr>
          <w:lang w:val="en_US" w:bidi="en_US"/>
        </w:rPr>
        <w:t>אֲֽנִי־עַ֭בְדְּ⁠ךָ בֶּן־אֲמָתֶ֑⁠ךָ</w:t>
      </w:r>
    </w:p>
    <w:p>
      <w:pPr/>
      <w:r>
        <w:rPr>
          <w:lang w:val="en_US" w:bidi="en_US"/>
        </w:rPr>
      </w:r>
      <w:r>
        <w:rPr>
          <w:b/>
          <w:lang w:val="en_US" w:bidi="en_US"/>
        </w:rPr>
        <w:t>"I {am} your servant, the son of your servant woman"</w:t>
      </w:r>
    </w:p>
    <w:p>
      <w:pPr/>
      <w:r>
        <w:rPr>
          <w:lang w:val="en_US" w:bidi="en_US"/>
        </w:rPr>
      </w:r>
      <w:r>
        <w:rPr>
          <w:lang w:val="en_US" w:bidi="en_US"/>
        </w:rPr>
        <w:t xml:space="preserve">The phrase </w:t>
      </w:r>
      <w:r>
        <w:rPr>
          <w:b/>
          <w:lang w:val="en_US" w:bidi="en_US"/>
        </w:rPr>
        <w:t>the son of your servant woman</w:t>
      </w:r>
      <w:r>
        <w:rPr>
          <w:lang w:val="en_US" w:bidi="en_US"/>
        </w:rPr>
        <w:t xml:space="preserve"> adds to the meaning of </w:t>
      </w:r>
      <w:r>
        <w:rPr>
          <w:b/>
          <w:lang w:val="en_US" w:bidi="en_US"/>
        </w:rPr>
        <w:t>I am your servant</w:t>
      </w:r>
      <w:r>
        <w:rPr>
          <w:lang w:val="en_US" w:bidi="en_US"/>
        </w:rPr>
        <w:t>. In the culture of the time, the son of a servant woman was a permanent servant, without the right to go free after six years. See Exodus 21:2–4. You could include this information if it would be helpful to your readers. Alternate translation: [I am your permanent servant, the son of your servant woman]</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116:16 (#4)</w:t>
      </w:r>
      <w:r>
        <w:rPr>
          <w:lang w:val="en_US" w:bidi="en_US"/>
        </w:rPr>
      </w:r>
    </w:p>
    <w:p>
      <w:pPr/>
      <w:r>
        <w:rPr>
          <w:lang w:val="en_US" w:bidi="en_US"/>
        </w:rPr>
      </w:r>
      <w:r>
        <w:rPr>
          <w:lang w:val="en_US" w:bidi="en_US"/>
        </w:rPr>
        <w:t>פִּ֝תַּ֗חְתָּ לְ⁠מוֹסֵרָֽ⁠י</w:t>
      </w:r>
    </w:p>
    <w:p>
      <w:pPr/>
      <w:r>
        <w:rPr>
          <w:lang w:val="en_US" w:bidi="en_US"/>
        </w:rPr>
      </w:r>
      <w:r>
        <w:rPr>
          <w:b/>
          <w:lang w:val="en_US" w:bidi="en_US"/>
        </w:rPr>
        <w:t>"you have undone my bonds"</w:t>
      </w:r>
    </w:p>
    <w:p>
      <w:pPr/>
      <w:r>
        <w:rPr>
          <w:lang w:val="en_US" w:bidi="en_US"/>
        </w:rPr>
      </w:r>
      <w:r>
        <w:rPr>
          <w:lang w:val="en_US" w:bidi="en_US"/>
        </w:rPr>
        <w:t xml:space="preserve">Here the psalmist is speaking of his troubles as if they were </w:t>
      </w:r>
      <w:r>
        <w:rPr>
          <w:b/>
          <w:lang w:val="en_US" w:bidi="en_US"/>
        </w:rPr>
        <w:t>bonds</w:t>
      </w:r>
      <w:r>
        <w:rPr>
          <w:lang w:val="en_US" w:bidi="en_US"/>
        </w:rPr>
        <w:t xml:space="preserve"> that tied him up and prevented him from moving freely. If this image communicates well in your language, please use it. If not, you could express this as a comparison. Alternate translation: [you have freed me from my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116:17 (#1)</w:t>
      </w:r>
      <w:r>
        <w:rPr>
          <w:lang w:val="en_US" w:bidi="en_US"/>
        </w:rPr>
      </w:r>
    </w:p>
    <w:p>
      <w:pPr/>
      <w:r>
        <w:rPr>
          <w:lang w:val="en_US" w:bidi="en_US"/>
        </w:rPr>
      </w:r>
      <w:r>
        <w:rPr>
          <w:lang w:val="en_US" w:bidi="en_US"/>
        </w:rPr>
        <w:t>לְֽ⁠ךָ־אֶ֭זְבַּח זֶ֣בַח תּוֹדָ֑ה</w:t>
      </w:r>
    </w:p>
    <w:p>
      <w:pPr/>
      <w:r>
        <w:rPr>
          <w:lang w:val="en_US" w:bidi="en_US"/>
        </w:rPr>
      </w:r>
      <w:r>
        <w:rPr>
          <w:b/>
          <w:lang w:val="en_US" w:bidi="en_US"/>
        </w:rPr>
        <w:t>"I will sacrifice to you the sacrifice of thanksgiving"</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[I will make a sacrifice to you to thank you]</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116:17 (#2)</w:t>
      </w:r>
      <w:r>
        <w:rPr>
          <w:lang w:val="en_US" w:bidi="en_US"/>
        </w:rPr>
      </w:r>
    </w:p>
    <w:p>
      <w:pPr/>
      <w:r>
        <w:rPr>
          <w:lang w:val="en_US" w:bidi="en_US"/>
        </w:rPr>
      </w:r>
      <w:r>
        <w:rPr>
          <w:lang w:val="en_US" w:bidi="en_US"/>
        </w:rPr>
        <w:t>לְֽ⁠ךָ־אֶ֭זְבַּח זֶ֣בַח תּוֹדָ֑ה</w:t>
      </w:r>
    </w:p>
    <w:p>
      <w:pPr/>
      <w:r>
        <w:rPr>
          <w:lang w:val="en_US" w:bidi="en_US"/>
        </w:rPr>
      </w:r>
      <w:r>
        <w:rPr>
          <w:b/>
          <w:lang w:val="en_US" w:bidi="en_US"/>
        </w:rPr>
        <w:t>"I will sacrifice to you the sacrifice of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[I will make a sacrifice to you to thank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116:17 (#3)</w:t>
      </w:r>
      <w:r>
        <w:rPr>
          <w:lang w:val="en_US" w:bidi="en_US"/>
        </w:rPr>
      </w:r>
    </w:p>
    <w:p>
      <w:pPr/>
      <w:r>
        <w:rPr>
          <w:lang w:val="en_US" w:bidi="en_US"/>
        </w:rPr>
      </w:r>
      <w:r>
        <w:rPr>
          <w:lang w:val="en_US" w:bidi="en_US"/>
        </w:rPr>
        <w:t>וּ⁠בְ⁠שֵׁ֖ם יְהוָ֣ה אֶקְרָֽא</w:t>
      </w:r>
    </w:p>
    <w:p>
      <w:pPr/>
      <w:r>
        <w:rPr>
          <w:lang w:val="en_US" w:bidi="en_US"/>
        </w:rPr>
      </w:r>
      <w:r>
        <w:rPr>
          <w:b/>
          <w:lang w:val="en_US" w:bidi="en_US"/>
        </w:rPr>
        <w:t>"and I will call on the name of Yahweh"</w:t>
      </w:r>
    </w:p>
    <w:p>
      <w:pPr/>
      <w:r>
        <w:rPr>
          <w:lang w:val="en_US" w:bidi="en_US"/>
        </w:rPr>
      </w:r>
      <w:r>
        <w:rPr>
          <w:lang w:val="en_US" w:bidi="en_US"/>
        </w:rPr>
        <w:t xml:space="preserve">Here, </w:t>
      </w:r>
      <w:r>
        <w:rPr>
          <w:b/>
          <w:lang w:val="en_US" w:bidi="en_US"/>
        </w:rPr>
        <w:t>name</w:t>
      </w:r>
      <w:r>
        <w:rPr>
          <w:lang w:val="en_US" w:bidi="en_US"/>
        </w:rPr>
        <w:t xml:space="preserve"> represents the person of Yahweh himself. If it would be helpful in your language, you could use an equivalent expression or state the meaning plainly. Alternate translation: [and I will call out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116:18 (#1)</w:t>
      </w:r>
      <w:r>
        <w:rPr>
          <w:lang w:val="en_US" w:bidi="en_US"/>
        </w:rPr>
      </w:r>
    </w:p>
    <w:p>
      <w:pPr/>
      <w:r>
        <w:rPr>
          <w:lang w:val="en_US" w:bidi="en_US"/>
        </w:rPr>
      </w:r>
      <w:r>
        <w:rPr>
          <w:lang w:val="en_US" w:bidi="en_US"/>
        </w:rPr>
        <w:t>נְ֭דָרַ⁠י לַ⁠יהוָ֣ה אֲשַׁלֵּ֑ם נֶגְדָ⁠ה־נָּ֝֗א לְ⁠כָל־עַמּֽ⁠וֹ</w:t>
      </w:r>
    </w:p>
    <w:p>
      <w:pPr/>
      <w:r>
        <w:rPr>
          <w:lang w:val="en_US" w:bidi="en_US"/>
        </w:rPr>
      </w:r>
      <w:r>
        <w:rPr>
          <w:b/>
          <w:lang w:val="en_US" w:bidi="en_US"/>
        </w:rPr>
        <w:t>"I will fulfill my vows to Yahweh right in front of all of his people"</w:t>
      </w:r>
    </w:p>
    <w:p>
      <w:pPr/>
      <w:r>
        <w:rPr>
          <w:lang w:val="en_US" w:bidi="en_US"/>
        </w:rPr>
      </w:r>
      <w:r>
        <w:rPr>
          <w:lang w:val="en_US" w:bidi="en_US"/>
        </w:rPr>
        <w:t>See how you translated this in verse 14.</w:t>
      </w:r>
      <w:r>
        <w:rPr>
          <w:lang w:val="en_US" w:bidi="en_US"/>
        </w:rPr>
      </w:r>
      <w:r>
        <w:rPr>
          <w:lang w:val="en_US" w:bidi="en_US"/>
        </w:rPr>
      </w:r>
    </w:p>
    <w:p>
      <w:pPr/>
      <w:r>
        <w:rPr>
          <w:lang w:val="en_US" w:bidi="en_US"/>
        </w:rPr>
      </w:r>
    </w:p>
    <w:p>
      <w:pPr>
        <w:pStyle w:val="Heading2"/>
      </w:pPr>
      <w:r>
        <w:rPr>
          <w:lang w:val="en_US" w:bidi="en_US"/>
        </w:rPr>
        <w:t>Psalms 116:18 (#2)</w:t>
      </w:r>
      <w:r>
        <w:rPr>
          <w:lang w:val="en_US" w:bidi="en_US"/>
        </w:rPr>
      </w:r>
    </w:p>
    <w:p>
      <w:pPr/>
      <w:r>
        <w:rPr>
          <w:lang w:val="en_US" w:bidi="en_US"/>
        </w:rPr>
      </w:r>
      <w:r>
        <w:rPr>
          <w:lang w:val="en_US" w:bidi="en_US"/>
        </w:rPr>
        <w:t>נֶגְדָ⁠ה־נָּ֝֗א לְ⁠כָל־עַמּֽ⁠וֹ</w:t>
      </w:r>
    </w:p>
    <w:p>
      <w:pPr/>
      <w:r>
        <w:rPr>
          <w:lang w:val="en_US" w:bidi="en_US"/>
        </w:rPr>
      </w:r>
      <w:r>
        <w:rPr>
          <w:b/>
          <w:lang w:val="en_US" w:bidi="en_US"/>
        </w:rPr>
        <w:t>"right in front of all of his people"</w:t>
      </w:r>
    </w:p>
    <w:p>
      <w:pPr/>
      <w:r>
        <w:rPr>
          <w:lang w:val="en_US" w:bidi="en_US"/>
        </w:rPr>
      </w:r>
      <w:r>
        <w:rPr>
          <w:lang w:val="en_US" w:bidi="en_US"/>
        </w:rPr>
        <w:t xml:space="preserve">The psalmist says </w:t>
      </w:r>
      <w:r>
        <w:rPr>
          <w:b/>
          <w:lang w:val="en_US" w:bidi="en_US"/>
        </w:rPr>
        <w:t>right in front of all of his people</w:t>
      </w:r>
      <w:r>
        <w:rPr>
          <w:lang w:val="en_US" w:bidi="en_US"/>
        </w:rPr>
        <w:t xml:space="preserve"> as an extreme statement for emphasis. If it would be helpful in your language, you could use a different way to express the emphasis. Alternate translation: [right in front of a gathering of his people]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116:19 (#1)</w:t>
      </w:r>
      <w:r>
        <w:rPr>
          <w:lang w:val="en_US" w:bidi="en_US"/>
        </w:rPr>
      </w:r>
    </w:p>
    <w:p>
      <w:pPr/>
      <w:r>
        <w:rPr>
          <w:lang w:val="en_US" w:bidi="en_US"/>
        </w:rPr>
      </w:r>
      <w:r>
        <w:rPr>
          <w:lang w:val="en_US" w:bidi="en_US"/>
        </w:rPr>
        <w:t>בֵּ֤ית יְהוָ֗ה</w:t>
      </w:r>
    </w:p>
    <w:p>
      <w:pPr/>
      <w:r>
        <w:rPr>
          <w:lang w:val="en_US" w:bidi="en_US"/>
        </w:rPr>
      </w:r>
      <w:r>
        <w:rPr>
          <w:b/>
          <w:lang w:val="en_US" w:bidi="en_US"/>
        </w:rPr>
        <w:t>"the house of Yahweh"</w:t>
      </w:r>
    </w:p>
    <w:p>
      <w:pPr/>
      <w:r>
        <w:rPr>
          <w:lang w:val="en_US" w:bidi="en_US"/>
        </w:rPr>
      </w:r>
      <w:r>
        <w:rPr>
          <w:lang w:val="en_US" w:bidi="en_US"/>
        </w:rPr>
        <w:t xml:space="preserve">The psalmist is speaking of the temple of Yahweh as if it were a </w:t>
      </w:r>
      <w:r>
        <w:rPr>
          <w:b/>
          <w:lang w:val="en_US" w:bidi="en_US"/>
        </w:rPr>
        <w:t>house</w:t>
      </w:r>
      <w:r>
        <w:rPr>
          <w:lang w:val="en_US" w:bidi="en_US"/>
        </w:rPr>
        <w:t xml:space="preserve"> in which he lived. Your language may have a comparable expression that you can use in your translation, or you could state the meaning plainly.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116:19 (#2)</w:t>
      </w:r>
      <w:r>
        <w:rPr>
          <w:lang w:val="en_US" w:bidi="en_US"/>
        </w:rPr>
      </w:r>
    </w:p>
    <w:p>
      <w:pPr/>
      <w:r>
        <w:rPr>
          <w:lang w:val="en_US" w:bidi="en_US"/>
        </w:rPr>
      </w:r>
      <w:r>
        <w:rPr>
          <w:lang w:val="en_US" w:bidi="en_US"/>
        </w:rPr>
        <w:t>בְּֽ⁠ת֘וֹכֵ֤⁠כִי יְֽרוּשָׁלִָ֗ם</w:t>
      </w:r>
    </w:p>
    <w:p>
      <w:pPr/>
      <w:r>
        <w:rPr>
          <w:lang w:val="en_US" w:bidi="en_US"/>
        </w:rPr>
      </w:r>
      <w:r>
        <w:rPr>
          <w:b/>
          <w:lang w:val="en_US" w:bidi="en_US"/>
        </w:rPr>
        <w:t>"in your midst, Jerusalem"</w:t>
      </w:r>
    </w:p>
    <w:p>
      <w:pPr/>
      <w:r>
        <w:rPr>
          <w:lang w:val="en_US" w:bidi="en_US"/>
        </w:rPr>
      </w:r>
      <w:r>
        <w:rPr>
          <w:lang w:val="en_US" w:bidi="en_US"/>
        </w:rPr>
        <w:t xml:space="preserve">The psalmist is speaking to </w:t>
      </w:r>
      <w:r>
        <w:rPr>
          <w:b/>
          <w:lang w:val="en_US" w:bidi="en_US"/>
        </w:rPr>
        <w:t>Jerusalem</w:t>
      </w:r>
      <w:r>
        <w:rPr>
          <w:lang w:val="en_US" w:bidi="en_US"/>
        </w:rPr>
        <w:t xml:space="preserve"> that he knows cannot hear him. He is doing this to communicate to the people listening to him that he feels very strongly about his commitment to worship and praise God in the holy city. If it would be helpful in your language, you could translate these words as if he were speaking directly to the people about Jerusalem. Alternate translation: [in the midst of Jerusalem]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116:19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116:19 (#4)</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117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117 is a “psalm of praise.”</w:t>
      </w:r>
      <w:r>
        <w:rPr>
          <w:lang w:val="en_US" w:bidi="en_US"/>
        </w:rPr>
      </w:r>
      <w:r>
        <w:rPr>
          <w:lang w:val="en_US" w:bidi="en_US"/>
        </w:rPr>
      </w:r>
    </w:p>
    <w:p>
      <w:pPr>
        <w:pStyle w:val="ListNumber"/>
        <w:numPr>
          <w:ilvl w:val="0"/>
          <w:numId w:val="161"/>
        </w:numPr>
        <w:spacing w:line="240" w:lineRule="auto"/>
        <w:ind w:left="720"/>
      </w:pPr>
      <w:r>
        <w:rPr>
          <w:lang w:val="en_US" w:bidi="en_US"/>
        </w:rPr>
      </w:r>
      <w:r>
        <w:rPr>
          <w:lang w:val="en_US" w:bidi="en_US"/>
        </w:rPr>
        <w:t>Call to praise</w:t>
      </w:r>
      <w:r>
        <w:rPr>
          <w:lang w:val="en_US" w:bidi="en_US"/>
        </w:rPr>
      </w:r>
    </w:p>
    <w:p>
      <w:pPr>
        <w:pStyle w:val="ListNumber"/>
        <w:spacing w:line="240" w:lineRule="auto"/>
        <w:ind w:left="720"/>
      </w:pPr>
      <w:r>
        <w:rPr>
          <w:lang w:val="en_US" w:bidi="en_US"/>
        </w:rPr>
      </w:r>
      <w:r>
        <w:rPr>
          <w:lang w:val="en_US" w:bidi="en_US"/>
        </w:rPr>
        <w:t>Reasons to praise</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Praise</w:t>
      </w:r>
      <w:r>
        <w:rPr>
          <w:lang w:val="en_US" w:bidi="en_US"/>
        </w:rPr>
      </w:r>
    </w:p>
    <w:p>
      <w:pPr/>
      <w:r>
        <w:rPr>
          <w:lang w:val="en_US" w:bidi="en_US"/>
        </w:rPr>
      </w:r>
      <w:r>
        <w:rPr>
          <w:lang w:val="en_US" w:bidi="en_US"/>
        </w:rPr>
        <w:t xml:space="preserve">Everyone should praise God for his love and unending faithfulness. (See: </w:t>
      </w:r>
      <w:r>
        <w:rPr>
          <w:lang w:val="en_US" w:bidi="en_US"/>
        </w:rPr>
        <w:t>love, beloved</w:t>
      </w:r>
      <w:r>
        <w:rPr>
          <w:lang w:val="en_US" w:bidi="en_US"/>
        </w:rPr>
        <w:t xml:space="preserve">; and </w:t>
      </w:r>
      <w:r>
        <w:rPr>
          <w:lang w:val="en_US" w:bidi="en_US"/>
        </w:rPr>
        <w:t>faithful, faithfulness, trustworthy</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117:1 (#1)</w:t>
      </w:r>
      <w:r>
        <w:rPr>
          <w:lang w:val="en_US" w:bidi="en_US"/>
        </w:rPr>
      </w:r>
    </w:p>
    <w:p>
      <w:pPr/>
      <w:r>
        <w:rPr>
          <w:lang w:val="en_US" w:bidi="en_US"/>
        </w:rPr>
      </w:r>
      <w:r>
        <w:rPr>
          <w:lang w:val="en_US" w:bidi="en_US"/>
        </w:rPr>
        <w:t>הַֽלְל֣וּ אֶת־יְ֭הוָה כָּל־גּוֹיִ֑ם שַׁ֝בְּח֗וּ⁠הוּ כָּל־הָ⁠אֻמִּֽים</w:t>
      </w:r>
    </w:p>
    <w:p>
      <w:pPr/>
      <w:r>
        <w:rPr>
          <w:lang w:val="en_US" w:bidi="en_US"/>
        </w:rPr>
      </w:r>
      <w:r>
        <w:rPr>
          <w:b/>
          <w:lang w:val="en_US" w:bidi="en_US"/>
        </w:rPr>
        <w:t>"Praise Yahweh, all nations; extol him, all peoples"</w:t>
      </w:r>
    </w:p>
    <w:p>
      <w:pPr/>
      <w:r>
        <w:rPr>
          <w:lang w:val="en_US" w:bidi="en_US"/>
        </w:rPr>
      </w:r>
      <w:r>
        <w:rPr>
          <w:lang w:val="en_US" w:bidi="en_US"/>
        </w:rPr>
        <w:t xml:space="preserve">These two phrases </w:t>
      </w:r>
      <w:r>
        <w:rPr>
          <w:b/>
          <w:lang w:val="en_US" w:bidi="en_US"/>
        </w:rPr>
        <w:t>Praise Yahweh, all nations</w:t>
      </w:r>
      <w:r>
        <w:rPr>
          <w:lang w:val="en_US" w:bidi="en_US"/>
        </w:rPr>
        <w:t xml:space="preserve"> and </w:t>
      </w:r>
      <w:r>
        <w:rPr>
          <w:b/>
          <w:lang w:val="en_US" w:bidi="en_US"/>
        </w:rPr>
        <w:t>extol him, all peoples</w:t>
      </w:r>
      <w:r>
        <w:rPr>
          <w:lang w:val="en_US" w:bidi="en_US"/>
        </w:rPr>
        <w:t xml:space="preserve">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Alternate translation: [Praise Yahweh, all nations; yes, extol him, all peoples]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117:1 (#2)</w:t>
      </w:r>
      <w:r>
        <w:rPr>
          <w:lang w:val="en_US" w:bidi="en_US"/>
        </w:rPr>
      </w:r>
    </w:p>
    <w:p>
      <w:pPr/>
      <w:r>
        <w:rPr>
          <w:lang w:val="en_US" w:bidi="en_US"/>
        </w:rPr>
      </w:r>
      <w:r>
        <w:rPr>
          <w:lang w:val="en_US" w:bidi="en_US"/>
        </w:rPr>
        <w:t>כָּל־גּוֹיִ֑ם</w:t>
      </w:r>
    </w:p>
    <w:p>
      <w:pPr/>
      <w:r>
        <w:rPr>
          <w:lang w:val="en_US" w:bidi="en_US"/>
        </w:rPr>
      </w:r>
      <w:r>
        <w:rPr>
          <w:b/>
          <w:lang w:val="en_US" w:bidi="en_US"/>
        </w:rPr>
        <w:t>"all nations"</w:t>
      </w:r>
    </w:p>
    <w:p>
      <w:pPr/>
      <w:r>
        <w:rPr>
          <w:lang w:val="en_US" w:bidi="en_US"/>
        </w:rPr>
      </w:r>
      <w:r>
        <w:rPr>
          <w:lang w:val="en_US" w:bidi="en_US"/>
        </w:rPr>
        <w:t xml:space="preserve">Here, </w:t>
      </w:r>
      <w:r>
        <w:rPr>
          <w:b/>
          <w:lang w:val="en_US" w:bidi="en_US"/>
        </w:rPr>
        <w:t>all nations</w:t>
      </w:r>
      <w:r>
        <w:rPr>
          <w:lang w:val="en_US" w:bidi="en_US"/>
        </w:rPr>
        <w:t xml:space="preserve"> represents the people in all nations. If it would be helpful in your language, you could use an equivalent expression or plain language. Alternate translation: [you people in all nations]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117:2 (#1)</w:t>
      </w:r>
      <w:r>
        <w:rPr>
          <w:lang w:val="en_US" w:bidi="en_US"/>
        </w:rPr>
      </w:r>
    </w:p>
    <w:p>
      <w:pPr/>
      <w:r>
        <w:rPr>
          <w:lang w:val="en_US" w:bidi="en_US"/>
        </w:rPr>
      </w:r>
      <w:r>
        <w:rPr>
          <w:lang w:val="en_US" w:bidi="en_US"/>
        </w:rPr>
        <w:t>כִּ֥י גָ֘בַ֤ר עָלֵ֨י⁠נוּ ׀ חַסְדּ֗⁠וֹ</w:t>
      </w:r>
    </w:p>
    <w:p>
      <w:pPr/>
      <w:r>
        <w:rPr>
          <w:lang w:val="en_US" w:bidi="en_US"/>
        </w:rPr>
      </w:r>
      <w:r>
        <w:rPr>
          <w:b/>
          <w:lang w:val="en_US" w:bidi="en_US"/>
        </w:rPr>
        <w:t>"For his covenant faithfulness is strong toward us"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he will never stop being faithful to his covenant to love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117:2 (#2)</w:t>
      </w:r>
      <w:r>
        <w:rPr>
          <w:lang w:val="en_US" w:bidi="en_US"/>
        </w:rPr>
      </w:r>
    </w:p>
    <w:p>
      <w:pPr/>
      <w:r>
        <w:rPr>
          <w:lang w:val="en_US" w:bidi="en_US"/>
        </w:rPr>
      </w:r>
      <w:r>
        <w:rPr>
          <w:lang w:val="en_US" w:bidi="en_US"/>
        </w:rPr>
        <w:t>וֶֽ⁠אֱמֶת־יְהוָ֥ה לְ⁠עוֹלָ֗ם</w:t>
      </w:r>
    </w:p>
    <w:p>
      <w:pPr/>
      <w:r>
        <w:rPr>
          <w:lang w:val="en_US" w:bidi="en_US"/>
        </w:rPr>
      </w:r>
      <w:r>
        <w:rPr>
          <w:b/>
          <w:lang w:val="en_US" w:bidi="en_US"/>
        </w:rPr>
        <w:t>"and the trustworthiness of Yahweh {is} to forever"</w:t>
      </w:r>
    </w:p>
    <w:p>
      <w:pPr/>
      <w:r>
        <w:rPr>
          <w:lang w:val="en_US" w:bidi="en_US"/>
        </w:rPr>
      </w:r>
      <w:r>
        <w:rPr>
          <w:lang w:val="en_US" w:bidi="en_US"/>
        </w:rPr>
        <w:t xml:space="preserve">If your language does not use an abstract noun for the idea of </w:t>
      </w:r>
      <w:r>
        <w:rPr>
          <w:b/>
          <w:lang w:val="en_US" w:bidi="en_US"/>
        </w:rPr>
        <w:t>trustworthiness</w:t>
      </w:r>
      <w:r>
        <w:rPr>
          <w:lang w:val="en_US" w:bidi="en_US"/>
        </w:rPr>
        <w:t>, you could express the same idea in another way. Alternate translation: [and Yahweh will be trustworthy to do this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117:2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117:2 (#4)</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118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118 is a “psalm of thanksgiving” written on the occasion of a military victory. At the same time, it is a messianic psalm that looks forward to the triumph of Jesus Christ. Jesus applied Psalm 118:22 to himself (Matthew 21:42, Mark 12:10, Luke 20:17), and the apostle Peter applied it to Jesus both in a speech recorded in Acts (Acts 4:11), and in his first letter (1 Peter 2:7). See the discussion of the types of psalms in the introduction to the book of Psalms.</w:t>
      </w:r>
      <w:r>
        <w:rPr>
          <w:lang w:val="en_US" w:bidi="en_US"/>
        </w:rPr>
      </w:r>
      <w:r>
        <w:rPr>
          <w:lang w:val="en_US" w:bidi="en_US"/>
        </w:rPr>
      </w:r>
    </w:p>
    <w:p>
      <w:pPr>
        <w:pStyle w:val="ListNumber"/>
        <w:numPr>
          <w:ilvl w:val="0"/>
          <w:numId w:val="162"/>
        </w:numPr>
        <w:spacing w:line="240" w:lineRule="auto"/>
        <w:ind w:left="720"/>
      </w:pPr>
      <w:r>
        <w:rPr>
          <w:lang w:val="en_US" w:bidi="en_US"/>
        </w:rPr>
      </w:r>
      <w:r>
        <w:rPr>
          <w:lang w:val="en_US" w:bidi="en_US"/>
        </w:rPr>
        <w:t>Call to Thanksgiving (1–4)</w:t>
      </w:r>
      <w:r>
        <w:rPr>
          <w:lang w:val="en_US" w:bidi="en_US"/>
        </w:rPr>
      </w:r>
    </w:p>
    <w:p>
      <w:pPr>
        <w:pStyle w:val="ListNumber"/>
        <w:spacing w:line="240" w:lineRule="auto"/>
        <w:ind w:left="720"/>
      </w:pPr>
      <w:r>
        <w:rPr>
          <w:lang w:val="en_US" w:bidi="en_US"/>
        </w:rPr>
      </w:r>
      <w:r>
        <w:rPr>
          <w:lang w:val="en_US" w:bidi="en_US"/>
        </w:rPr>
        <w:t>Testimony of deliverance (5–18)</w:t>
      </w:r>
      <w:r>
        <w:rPr>
          <w:lang w:val="en_US" w:bidi="en_US"/>
        </w:rPr>
      </w:r>
    </w:p>
    <w:p>
      <w:pPr>
        <w:pStyle w:val="ListNumber"/>
        <w:spacing w:line="240" w:lineRule="auto"/>
        <w:ind w:left="720"/>
      </w:pPr>
      <w:r>
        <w:rPr>
          <w:lang w:val="en_US" w:bidi="en_US"/>
        </w:rPr>
      </w:r>
      <w:r>
        <w:rPr>
          <w:lang w:val="en_US" w:bidi="en_US"/>
        </w:rPr>
        <w:t>Messianic celebration (9–29)</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Rejected stone</w:t>
      </w:r>
      <w:r>
        <w:rPr>
          <w:lang w:val="en_US" w:bidi="en_US"/>
        </w:rPr>
      </w:r>
    </w:p>
    <w:p>
      <w:pPr/>
      <w:r>
        <w:rPr>
          <w:lang w:val="en_US" w:bidi="en_US"/>
        </w:rPr>
      </w:r>
      <w:r>
        <w:rPr>
          <w:lang w:val="en_US" w:bidi="en_US"/>
        </w:rPr>
        <w:t xml:space="preserve">The psalmist praised Yahweh for rescuing him. God enabled him to overpower his enemies. The new Testament, and even Jesus himself, saw the rejected stone as a reference to the Messiah’s rejection by the Jewish leaders. (See: </w:t>
      </w:r>
      <w:r>
        <w:rPr>
          <w:lang w:val="en_US" w:bidi="en_US"/>
        </w:rPr>
        <w:t>Christ, Messiah</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118:1 (#1)</w:t>
      </w:r>
      <w:r>
        <w:rPr>
          <w:lang w:val="en_US" w:bidi="en_US"/>
        </w:rPr>
      </w:r>
    </w:p>
    <w:p>
      <w:pPr/>
      <w:r>
        <w:rPr>
          <w:lang w:val="en_US" w:bidi="en_US"/>
        </w:rPr>
      </w:r>
      <w:r>
        <w:rPr>
          <w:lang w:val="en_US" w:bidi="en_US"/>
        </w:rPr>
        <w:t>הוֹד֣וּ לַ⁠יהוָ֣ה כִּי־ט֑וֹב כִּ֖י לְ⁠עוֹלָ֣ם חַסְדּֽ⁠וֹ</w:t>
      </w:r>
    </w:p>
    <w:p>
      <w:pPr/>
      <w:r>
        <w:rPr>
          <w:lang w:val="en_US" w:bidi="en_US"/>
        </w:rPr>
      </w:r>
      <w:r>
        <w:rPr>
          <w:b/>
          <w:lang w:val="en_US" w:bidi="en_US"/>
        </w:rPr>
        <w:t>"Give thanks to Yahweh, for {he is} good, for his covenant faithfulness {is} to forever"</w:t>
      </w:r>
    </w:p>
    <w:p>
      <w:pPr/>
      <w:r>
        <w:rPr>
          <w:lang w:val="en_US" w:bidi="en_US"/>
        </w:rPr>
      </w:r>
      <w:r>
        <w:rPr>
          <w:lang w:val="en_US" w:bidi="en_US"/>
        </w:rPr>
        <w:t>See how you translated this in Psalm 106:1.</w:t>
      </w:r>
      <w:r>
        <w:rPr>
          <w:lang w:val="en_US" w:bidi="en_US"/>
        </w:rPr>
      </w:r>
      <w:r>
        <w:rPr>
          <w:lang w:val="en_US" w:bidi="en_US"/>
        </w:rPr>
      </w:r>
    </w:p>
    <w:p>
      <w:pPr/>
      <w:r>
        <w:rPr>
          <w:lang w:val="en_US" w:bidi="en_US"/>
        </w:rPr>
      </w:r>
    </w:p>
    <w:p>
      <w:pPr>
        <w:pStyle w:val="Heading2"/>
      </w:pPr>
      <w:r>
        <w:rPr>
          <w:lang w:val="en_US" w:bidi="en_US"/>
        </w:rPr>
        <w:t>Psalms 118:1 (#2)</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[thank Yahweh for his covenant faithfulness is to forever]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118:1 (#3)</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[he remains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 (#4)</w:t>
      </w:r>
      <w:r>
        <w:rPr>
          <w:lang w:val="en_US" w:bidi="en_US"/>
        </w:rPr>
      </w:r>
    </w:p>
    <w:p>
      <w:pPr/>
      <w:r>
        <w:rPr>
          <w:lang w:val="en_US" w:bidi="en_US"/>
        </w:rPr>
      </w:r>
      <w:r>
        <w:rPr>
          <w:lang w:val="en_US" w:bidi="en_US"/>
        </w:rPr>
        <w:t>לְ⁠עוֹלָ֣ם</w:t>
      </w:r>
    </w:p>
    <w:p>
      <w:pPr/>
      <w:r>
        <w:rPr>
          <w:lang w:val="en_US" w:bidi="en_US"/>
        </w:rPr>
      </w:r>
      <w:r>
        <w:rPr>
          <w:b/>
          <w:lang w:val="en_US" w:bidi="en_US"/>
        </w:rPr>
        <w:t>"is} to forever"</w:t>
      </w:r>
    </w:p>
    <w:p>
      <w:pPr/>
      <w:r>
        <w:rPr>
          <w:lang w:val="en_US" w:bidi="en_US"/>
        </w:rPr>
      </w:r>
      <w:r>
        <w:rPr>
          <w:lang w:val="en_US" w:bidi="en_US"/>
        </w:rPr>
        <w:t xml:space="preserve">The psalmist is using </w:t>
      </w:r>
      <w:r>
        <w:rPr>
          <w:b/>
          <w:lang w:val="en_US" w:bidi="en_US"/>
        </w:rPr>
        <w:t>to forever</w:t>
      </w:r>
      <w:r>
        <w:rPr>
          <w:lang w:val="en_US" w:bidi="en_US"/>
        </w:rPr>
        <w:t xml:space="preserve"> as a common expression of his culture to mean “eternally” or “without end.” If this phrase does not have that meaning for your readers, you could use a comparable expression from your language that does have that meaning, or you could state the meaning plainly. Alternate translation: [lasts throughout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118:2 (#1)</w:t>
      </w:r>
      <w:r>
        <w:rPr>
          <w:lang w:val="en_US" w:bidi="en_US"/>
        </w:rPr>
      </w:r>
    </w:p>
    <w:p>
      <w:pPr/>
      <w:r>
        <w:rPr>
          <w:lang w:val="en_US" w:bidi="en_US"/>
        </w:rPr>
      </w:r>
      <w:r>
        <w:rPr>
          <w:lang w:val="en_US" w:bidi="en_US"/>
        </w:rPr>
        <w:t>יֹֽאמַר־נָ֥א יִשְׂרָאֵ֑ל</w:t>
      </w:r>
    </w:p>
    <w:p>
      <w:pPr/>
      <w:r>
        <w:rPr>
          <w:lang w:val="en_US" w:bidi="en_US"/>
        </w:rPr>
      </w:r>
      <w:r>
        <w:rPr>
          <w:b/>
          <w:lang w:val="en_US" w:bidi="en_US"/>
        </w:rPr>
        <w:t>"Let Israel indeed say"</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[Let the people of Israel indeed say]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118:2 (#2)</w:t>
      </w:r>
      <w:r>
        <w:rPr>
          <w:lang w:val="en_US" w:bidi="en_US"/>
        </w:rPr>
      </w:r>
    </w:p>
    <w:p>
      <w:pPr/>
      <w:r>
        <w:rPr>
          <w:lang w:val="en_US" w:bidi="en_US"/>
        </w:rPr>
      </w:r>
      <w:r>
        <w:rPr>
          <w:lang w:val="en_US" w:bidi="en_US"/>
        </w:rPr>
        <w:t>יֹֽאמַר־נָ֥א יִשְׂרָאֵ֑ל</w:t>
      </w:r>
    </w:p>
    <w:p>
      <w:pPr/>
      <w:r>
        <w:rPr>
          <w:lang w:val="en_US" w:bidi="en_US"/>
        </w:rPr>
      </w:r>
      <w:r>
        <w:rPr>
          <w:b/>
          <w:lang w:val="en_US" w:bidi="en_US"/>
        </w:rPr>
        <w:t>"Let Israel indeed say"</w:t>
      </w:r>
    </w:p>
    <w:p>
      <w:pPr/>
      <w:r>
        <w:rPr>
          <w:lang w:val="en_US" w:bidi="en_US"/>
        </w:rPr>
      </w:r>
      <w:r>
        <w:rPr>
          <w:lang w:val="en_US" w:bidi="en_US"/>
        </w:rPr>
        <w:t xml:space="preserve">The psalmist is saying what he wants </w:t>
      </w:r>
      <w:r>
        <w:rPr>
          <w:b/>
          <w:lang w:val="en_US" w:bidi="en_US"/>
        </w:rPr>
        <w:t>Israel</w:t>
      </w:r>
      <w:r>
        <w:rPr>
          <w:lang w:val="en_US" w:bidi="en_US"/>
        </w:rPr>
        <w:t xml:space="preserve"> to do. See the discussion in the introduction to Psalms about “let” and “may” and follow the decision of your team of how a speaker will express in this context what he wants someone to do. Alternate translation: [May Israel indeed say]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118:2 (#3)</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118:2 (#4)</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[We praise Yahweh for his covenant faithfulness is to forever]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118:3 (#1)</w:t>
      </w:r>
      <w:r>
        <w:rPr>
          <w:lang w:val="en_US" w:bidi="en_US"/>
        </w:rPr>
      </w:r>
    </w:p>
    <w:p>
      <w:pPr/>
      <w:r>
        <w:rPr>
          <w:lang w:val="en_US" w:bidi="en_US"/>
        </w:rPr>
      </w:r>
      <w:r>
        <w:rPr>
          <w:lang w:val="en_US" w:bidi="en_US"/>
        </w:rPr>
        <w:t>יֹֽאמְרוּ־נָ֥א בֵֽית־אַהֲרֹ֑ן</w:t>
      </w:r>
    </w:p>
    <w:p>
      <w:pPr/>
      <w:r>
        <w:rPr>
          <w:lang w:val="en_US" w:bidi="en_US"/>
        </w:rPr>
      </w:r>
      <w:r>
        <w:rPr>
          <w:b/>
          <w:lang w:val="en_US" w:bidi="en_US"/>
        </w:rPr>
        <w:t>"Let the house of Aaron indeed say"</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Aaron</w:t>
      </w:r>
      <w:r>
        <w:rPr>
          <w:lang w:val="en_US" w:bidi="en_US"/>
        </w:rPr>
        <w:t xml:space="preserve"> figuratively means all the people descended from Aaron, who was the first high priest. Alternate translation: [Let the descendants of Aaron indeed say]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118:3 (#2)</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See how you translated this in the previous verse.</w:t>
      </w:r>
      <w:r>
        <w:rPr>
          <w:lang w:val="en_US" w:bidi="en_US"/>
        </w:rPr>
      </w:r>
      <w:r>
        <w:rPr>
          <w:lang w:val="en_US" w:bidi="en_US"/>
        </w:rPr>
      </w:r>
    </w:p>
    <w:p>
      <w:pPr/>
      <w:r>
        <w:rPr>
          <w:lang w:val="en_US" w:bidi="en_US"/>
        </w:rPr>
      </w:r>
    </w:p>
    <w:p>
      <w:pPr>
        <w:pStyle w:val="Heading2"/>
      </w:pPr>
      <w:r>
        <w:rPr>
          <w:lang w:val="en_US" w:bidi="en_US"/>
        </w:rPr>
        <w:t>Psalms 118:4 (#1)</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See how you translated this in the previous verse.</w:t>
      </w:r>
      <w:r>
        <w:rPr>
          <w:lang w:val="en_US" w:bidi="en_US"/>
        </w:rPr>
      </w:r>
      <w:r>
        <w:rPr>
          <w:lang w:val="en_US" w:bidi="en_US"/>
        </w:rPr>
      </w:r>
    </w:p>
    <w:p>
      <w:pPr/>
      <w:r>
        <w:rPr>
          <w:lang w:val="en_US" w:bidi="en_US"/>
        </w:rPr>
      </w:r>
    </w:p>
    <w:p>
      <w:pPr>
        <w:pStyle w:val="Heading2"/>
      </w:pPr>
      <w:r>
        <w:rPr>
          <w:lang w:val="en_US" w:bidi="en_US"/>
        </w:rPr>
        <w:t>Psalms 118:5 (#1)</w:t>
      </w:r>
      <w:r>
        <w:rPr>
          <w:lang w:val="en_US" w:bidi="en_US"/>
        </w:rPr>
      </w:r>
    </w:p>
    <w:p>
      <w:pPr/>
      <w:r>
        <w:rPr>
          <w:lang w:val="en_US" w:bidi="en_US"/>
        </w:rPr>
      </w:r>
      <w:r>
        <w:rPr>
          <w:lang w:val="en_US" w:bidi="en_US"/>
        </w:rPr>
        <w:t>מִֽן־הַ֭⁠מֵּצַ֥ר</w:t>
      </w:r>
    </w:p>
    <w:p>
      <w:pPr/>
      <w:r>
        <w:rPr>
          <w:lang w:val="en_US" w:bidi="en_US"/>
        </w:rPr>
      </w:r>
      <w:r>
        <w:rPr>
          <w:b/>
          <w:lang w:val="en_US" w:bidi="en_US"/>
        </w:rPr>
        <w:t>"From the constriction"</w:t>
      </w:r>
    </w:p>
    <w:p>
      <w:pPr/>
      <w:r>
        <w:rPr>
          <w:lang w:val="en_US" w:bidi="en_US"/>
        </w:rPr>
      </w:r>
      <w:r>
        <w:rPr>
          <w:lang w:val="en_US" w:bidi="en_US"/>
        </w:rPr>
        <w:t xml:space="preserve">The psalmist is using </w:t>
      </w:r>
      <w:r>
        <w:rPr>
          <w:b/>
          <w:lang w:val="en_US" w:bidi="en_US"/>
        </w:rPr>
        <w:t>From the constriction</w:t>
      </w:r>
      <w:r>
        <w:rPr>
          <w:lang w:val="en_US" w:bidi="en_US"/>
        </w:rPr>
        <w:t xml:space="preserve"> as a common expression of the culture to mean “from a distressing situation” or “from a time of trouble.” If this phrase does not have that meaning for your readers, you could use a comparable expression from your language that does have that meaning, or you could state the meaning plainly. Alternate translation: [From between a rock and a hard place] or [From a distressing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118:5 (#2)</w:t>
      </w:r>
      <w:r>
        <w:rPr>
          <w:lang w:val="en_US" w:bidi="en_US"/>
        </w:rPr>
      </w:r>
    </w:p>
    <w:p>
      <w:pPr/>
      <w:r>
        <w:rPr>
          <w:lang w:val="en_US" w:bidi="en_US"/>
        </w:rPr>
      </w:r>
      <w:r>
        <w:rPr>
          <w:lang w:val="en_US" w:bidi="en_US"/>
        </w:rPr>
        <w:t>קָרָ֣אתִי יָּ֑הּ עָנָ֖⁠נִי &amp; יָֽהּ</w:t>
      </w:r>
    </w:p>
    <w:p>
      <w:pPr/>
      <w:r>
        <w:rPr>
          <w:lang w:val="en_US" w:bidi="en_US"/>
        </w:rPr>
      </w:r>
      <w:r>
        <w:rPr>
          <w:b/>
          <w:lang w:val="en_US" w:bidi="en_US"/>
        </w:rPr>
        <w:t>"I called out to Yah; Yah answered me"</w:t>
      </w:r>
    </w:p>
    <w:p>
      <w:pPr/>
      <w:r>
        <w:rPr>
          <w:lang w:val="en_US" w:bidi="en_US"/>
        </w:rPr>
      </w:r>
      <w:r>
        <w:rPr>
          <w:lang w:val="en_US" w:bidi="en_US"/>
        </w:rPr>
        <w:t xml:space="preserve">The word </w:t>
      </w:r>
      <w:r>
        <w:rPr>
          <w:b/>
          <w:lang w:val="en_US" w:bidi="en_US"/>
        </w:rPr>
        <w:t>Yah</w:t>
      </w:r>
      <w:r>
        <w:rPr>
          <w:lang w:val="en_US" w:bidi="en_US"/>
        </w:rPr>
        <w:t xml:space="preserve"> is a shortened form of the name “Yahweh.” Alternate translation: [I called out to Yahweh and he answered me]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118:5 (#3)</w:t>
      </w:r>
      <w:r>
        <w:rPr>
          <w:lang w:val="en_US" w:bidi="en_US"/>
        </w:rPr>
      </w:r>
    </w:p>
    <w:p>
      <w:pPr/>
      <w:r>
        <w:rPr>
          <w:lang w:val="en_US" w:bidi="en_US"/>
        </w:rPr>
      </w:r>
      <w:r>
        <w:rPr>
          <w:lang w:val="en_US" w:bidi="en_US"/>
        </w:rPr>
        <w:t>עָנָ֖⁠נִי בַ⁠מֶּרְחָ֣ב יָֽהּ</w:t>
      </w:r>
    </w:p>
    <w:p>
      <w:pPr/>
      <w:r>
        <w:rPr>
          <w:lang w:val="en_US" w:bidi="en_US"/>
        </w:rPr>
      </w:r>
      <w:r>
        <w:rPr>
          <w:b/>
          <w:lang w:val="en_US" w:bidi="en_US"/>
        </w:rPr>
        <w:t>"Yah answered me with wideness"</w:t>
      </w:r>
    </w:p>
    <w:p>
      <w:pPr/>
      <w:r>
        <w:rPr>
          <w:lang w:val="en_US" w:bidi="en_US"/>
        </w:rPr>
      </w:r>
      <w:r>
        <w:rPr>
          <w:lang w:val="en_US" w:bidi="en_US"/>
        </w:rPr>
        <w:t xml:space="preserve">The psalmist is using </w:t>
      </w:r>
      <w:r>
        <w:rPr>
          <w:b/>
          <w:lang w:val="en_US" w:bidi="en_US"/>
        </w:rPr>
        <w:t>with wideness</w:t>
      </w:r>
      <w:r>
        <w:rPr>
          <w:lang w:val="en_US" w:bidi="en_US"/>
        </w:rPr>
        <w:t xml:space="preserve"> as a common expression of the culture to mean “by setting me free” or “by relieving my distressing situation.” If this phrase does not have that meaning for your readers, you could use a comparable expression from your language that does have that meaning, or you could state the meaning plainly. Alternate translation: [Yah set me in a wide place] or [Yah answered me by relieving my distressing situation]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118:6 (#1)</w:t>
      </w:r>
      <w:r>
        <w:rPr>
          <w:lang w:val="en_US" w:bidi="en_US"/>
        </w:rPr>
      </w:r>
    </w:p>
    <w:p>
      <w:pPr/>
      <w:r>
        <w:rPr>
          <w:lang w:val="en_US" w:bidi="en_US"/>
        </w:rPr>
      </w:r>
      <w:r>
        <w:rPr>
          <w:lang w:val="en_US" w:bidi="en_US"/>
        </w:rPr>
        <w:t>יְהוָ֣ה לִ֭⁠י</w:t>
      </w:r>
    </w:p>
    <w:p>
      <w:pPr/>
      <w:r>
        <w:rPr>
          <w:lang w:val="en_US" w:bidi="en_US"/>
        </w:rPr>
      </w:r>
      <w:r>
        <w:rPr>
          <w:b/>
          <w:lang w:val="en_US" w:bidi="en_US"/>
        </w:rPr>
        <w:t>"Yahweh {is} for me"</w:t>
      </w:r>
    </w:p>
    <w:p>
      <w:pPr/>
      <w:r>
        <w:rPr>
          <w:lang w:val="en_US" w:bidi="en_US"/>
        </w:rPr>
      </w:r>
      <w:r>
        <w:rPr>
          <w:lang w:val="en_US" w:bidi="en_US"/>
        </w:rPr>
        <w:t xml:space="preserve">The psalmist is using </w:t>
      </w:r>
      <w:r>
        <w:rPr>
          <w:b/>
          <w:lang w:val="en_US" w:bidi="en_US"/>
        </w:rPr>
        <w:t>Yahweh is for me</w:t>
      </w:r>
      <w:r>
        <w:rPr>
          <w:lang w:val="en_US" w:bidi="en_US"/>
        </w:rPr>
        <w:t xml:space="preserve"> as a common expression of the culture to mean “Yahweh supports me” or “Yahweh is on my side.” If this phrase does not have that meaning for your readers, you could use a comparable expression from your language that does have that meaning, or you could state the meaning plainly. Alternate translation: [Yahweh wants me to succeed]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118:6 (#2)</w:t>
      </w:r>
      <w:r>
        <w:rPr>
          <w:lang w:val="en_US" w:bidi="en_US"/>
        </w:rPr>
      </w:r>
    </w:p>
    <w:p>
      <w:pPr/>
      <w:r>
        <w:rPr>
          <w:lang w:val="en_US" w:bidi="en_US"/>
        </w:rPr>
      </w:r>
      <w:r>
        <w:rPr>
          <w:lang w:val="en_US" w:bidi="en_US"/>
        </w:rPr>
        <w:t>מַה־יַּעֲשֶׂ֖ה לִ֣⁠י אָדָֽם</w:t>
      </w:r>
    </w:p>
    <w:p>
      <w:pPr/>
      <w:r>
        <w:rPr>
          <w:lang w:val="en_US" w:bidi="en_US"/>
        </w:rPr>
      </w:r>
      <w:r>
        <w:rPr>
          <w:b/>
          <w:lang w:val="en_US" w:bidi="en_US"/>
        </w:rPr>
        <w:t>"what can man do to me"</w:t>
      </w:r>
    </w:p>
    <w:p>
      <w:pPr/>
      <w:r>
        <w:rPr>
          <w:lang w:val="en_US" w:bidi="en_US"/>
        </w:rPr>
      </w:r>
      <w:r>
        <w:rPr>
          <w:lang w:val="en_US" w:bidi="en_US"/>
        </w:rPr>
        <w:t>The psalmist is using the question form for emphasis. If a speaker of your language would not use the question form for that purpose, you could translate this as a statement or as an exclamation. Alternate translation: [man do nothing to harm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118:7 (#1)</w:t>
      </w:r>
      <w:r>
        <w:rPr>
          <w:lang w:val="en_US" w:bidi="en_US"/>
        </w:rPr>
      </w:r>
    </w:p>
    <w:p>
      <w:pPr/>
      <w:r>
        <w:rPr>
          <w:lang w:val="en_US" w:bidi="en_US"/>
        </w:rPr>
      </w:r>
      <w:r>
        <w:rPr>
          <w:lang w:val="en_US" w:bidi="en_US"/>
        </w:rPr>
        <w:t>יְהוָ֣ה לִ֭⁠י בְּ⁠עֹזְרָ֑⁠י</w:t>
      </w:r>
    </w:p>
    <w:p>
      <w:pPr/>
      <w:r>
        <w:rPr>
          <w:lang w:val="en_US" w:bidi="en_US"/>
        </w:rPr>
      </w:r>
      <w:r>
        <w:rPr>
          <w:b/>
          <w:lang w:val="en_US" w:bidi="en_US"/>
        </w:rPr>
        <w:t>"Yahweh {is} for me as my helper"</w:t>
      </w:r>
    </w:p>
    <w:p>
      <w:pPr/>
      <w:r>
        <w:rPr>
          <w:lang w:val="en_US" w:bidi="en_US"/>
        </w:rPr>
      </w:r>
      <w:r>
        <w:rPr>
          <w:lang w:val="en_US" w:bidi="en_US"/>
        </w:rPr>
        <w:t xml:space="preserve">The psalmist is using </w:t>
      </w:r>
      <w:r>
        <w:rPr>
          <w:b/>
          <w:lang w:val="en_US" w:bidi="en_US"/>
        </w:rPr>
        <w:t>Yahweh is for me as my helper</w:t>
      </w:r>
      <w:r>
        <w:rPr>
          <w:lang w:val="en_US" w:bidi="en_US"/>
        </w:rPr>
        <w:t xml:space="preserve"> as a common expression of the culture to mean “Yahweh wants me to succeed and so he helps me.” If this phrase does not have that meaning for your readers, you could use a comparable expression from your language that does have that meaning, or you could state the meaning plainly. Alternate translation: [Yahweh wants me to succeed and so he helps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118:7 (#2)</w:t>
      </w:r>
      <w:r>
        <w:rPr>
          <w:lang w:val="en_US" w:bidi="en_US"/>
        </w:rPr>
      </w:r>
    </w:p>
    <w:p>
      <w:pPr/>
      <w:r>
        <w:rPr>
          <w:lang w:val="en_US" w:bidi="en_US"/>
        </w:rPr>
      </w:r>
      <w:r>
        <w:rPr>
          <w:lang w:val="en_US" w:bidi="en_US"/>
        </w:rPr>
        <w:t>וַ֝⁠אֲנִ֗י אֶרְאֶ֥ה</w:t>
      </w:r>
    </w:p>
    <w:p>
      <w:pPr/>
      <w:r>
        <w:rPr>
          <w:lang w:val="en_US" w:bidi="en_US"/>
        </w:rPr>
      </w:r>
      <w:r>
        <w:rPr>
          <w:b/>
          <w:lang w:val="en_US" w:bidi="en_US"/>
        </w:rPr>
        <w:t>"and I, I will gaze"</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will gaze</w:t>
      </w:r>
      <w:r>
        <w:rPr>
          <w:lang w:val="en_US" w:bidi="en_US"/>
        </w:rPr>
        <w:t xml:space="preserve"> already includes this meaning. He is doing that to emphasize his personal commitment to triumph over his enemies. If a speaker of your language would use an explicit pronoun for the same purpose, you may want to use that construction in your translation. If not, your language may have other ways of showing the meaning here. Alternate translation: [and so for my part, I will gaze]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118:7 (#3)</w:t>
      </w:r>
      <w:r>
        <w:rPr>
          <w:lang w:val="en_US" w:bidi="en_US"/>
        </w:rPr>
      </w:r>
    </w:p>
    <w:p>
      <w:pPr/>
      <w:r>
        <w:rPr>
          <w:lang w:val="en_US" w:bidi="en_US"/>
        </w:rPr>
      </w:r>
      <w:r>
        <w:rPr>
          <w:lang w:val="en_US" w:bidi="en_US"/>
        </w:rPr>
        <w:t>בְ⁠שֹׂנְאָֽ⁠י</w:t>
      </w:r>
    </w:p>
    <w:p>
      <w:pPr/>
      <w:r>
        <w:rPr>
          <w:lang w:val="en_US" w:bidi="en_US"/>
        </w:rPr>
      </w:r>
      <w:r>
        <w:rPr>
          <w:b/>
          <w:lang w:val="en_US" w:bidi="en_US"/>
        </w:rPr>
        <w:t>"on the haters of me"</w:t>
      </w:r>
    </w:p>
    <w:p>
      <w:pPr/>
      <w:r>
        <w:rPr>
          <w:lang w:val="en_US" w:bidi="en_US"/>
        </w:rPr>
      </w:r>
      <w:r>
        <w:rPr>
          <w:lang w:val="en_US" w:bidi="en_US"/>
        </w:rPr>
        <w:t xml:space="preserve">If your language does not use an abstract noun for the idea of </w:t>
      </w:r>
      <w:r>
        <w:rPr>
          <w:b/>
          <w:lang w:val="en_US" w:bidi="en_US"/>
        </w:rPr>
        <w:t>haters</w:t>
      </w:r>
      <w:r>
        <w:rPr>
          <w:lang w:val="en_US" w:bidi="en_US"/>
        </w:rPr>
        <w:t>, you could express the same idea in another way. Alternate translation: [on those who hate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118:8 (#1)</w:t>
      </w:r>
      <w:r>
        <w:rPr>
          <w:lang w:val="en_US" w:bidi="en_US"/>
        </w:rPr>
      </w:r>
    </w:p>
    <w:p>
      <w:pPr/>
      <w:r>
        <w:rPr>
          <w:lang w:val="en_US" w:bidi="en_US"/>
        </w:rPr>
      </w:r>
      <w:r>
        <w:rPr>
          <w:lang w:val="en_US" w:bidi="en_US"/>
        </w:rPr>
        <w:t>לַ⁠חֲס֥וֹת בַּ⁠יהוָ֑ה</w:t>
      </w:r>
    </w:p>
    <w:p>
      <w:pPr/>
      <w:r>
        <w:rPr>
          <w:lang w:val="en_US" w:bidi="en_US"/>
        </w:rPr>
      </w:r>
      <w:r>
        <w:rPr>
          <w:b/>
          <w:lang w:val="en_US" w:bidi="en_US"/>
        </w:rPr>
        <w:t>"to take shelter in Yahweh"</w:t>
      </w:r>
    </w:p>
    <w:p>
      <w:pPr/>
      <w:r>
        <w:rPr>
          <w:lang w:val="en_US" w:bidi="en_US"/>
        </w:rPr>
      </w:r>
      <w:r>
        <w:rPr>
          <w:lang w:val="en_US" w:bidi="en_US"/>
        </w:rPr>
        <w:t xml:space="preserve">Here the psalmist is speaking of Yahweh as if he were a </w:t>
      </w:r>
      <w:r>
        <w:rPr>
          <w:b/>
          <w:lang w:val="en_US" w:bidi="en_US"/>
        </w:rPr>
        <w:t>shelter</w:t>
      </w:r>
      <w:r>
        <w:rPr>
          <w:lang w:val="en_US" w:bidi="en_US"/>
        </w:rPr>
        <w:t xml:space="preserve"> that people could go into for protection from danger. If this image communicates well in your language, please use it. If not, you could express this as a comparison or state the meaning plainly. Alternate translation: [to let Yahweh protect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118:8 (#2)</w:t>
      </w:r>
      <w:r>
        <w:rPr>
          <w:lang w:val="en_US" w:bidi="en_US"/>
        </w:rPr>
      </w:r>
    </w:p>
    <w:p>
      <w:pPr/>
      <w:r>
        <w:rPr>
          <w:lang w:val="en_US" w:bidi="en_US"/>
        </w:rPr>
      </w:r>
      <w:r>
        <w:rPr>
          <w:lang w:val="en_US" w:bidi="en_US"/>
        </w:rPr>
        <w:t>מִ֝⁠בְּטֹ֗חַ בָּ⁠אָדָֽם</w:t>
      </w:r>
    </w:p>
    <w:p>
      <w:pPr/>
      <w:r>
        <w:rPr>
          <w:lang w:val="en_US" w:bidi="en_US"/>
        </w:rPr>
      </w:r>
      <w:r>
        <w:rPr>
          <w:b/>
          <w:lang w:val="en_US" w:bidi="en_US"/>
        </w:rPr>
        <w:t>"than to trust in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[than to trust in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118:9 (#1)</w:t>
      </w:r>
      <w:r>
        <w:rPr>
          <w:lang w:val="en_US" w:bidi="en_US"/>
        </w:rPr>
      </w:r>
    </w:p>
    <w:p>
      <w:pPr/>
      <w:r>
        <w:rPr>
          <w:lang w:val="en_US" w:bidi="en_US"/>
        </w:rPr>
      </w:r>
      <w:r>
        <w:rPr>
          <w:lang w:val="en_US" w:bidi="en_US"/>
        </w:rPr>
        <w:t>לַ⁠חֲס֥וֹת בַּ⁠יהוָ֑ה</w:t>
      </w:r>
    </w:p>
    <w:p>
      <w:pPr/>
      <w:r>
        <w:rPr>
          <w:lang w:val="en_US" w:bidi="en_US"/>
        </w:rPr>
      </w:r>
      <w:r>
        <w:rPr>
          <w:b/>
          <w:lang w:val="en_US" w:bidi="en_US"/>
        </w:rPr>
        <w:t>"to take shelter in Yahweh"</w:t>
      </w:r>
    </w:p>
    <w:p>
      <w:pPr/>
      <w:r>
        <w:rPr>
          <w:lang w:val="en_US" w:bidi="en_US"/>
        </w:rPr>
      </w:r>
      <w:r>
        <w:rPr>
          <w:lang w:val="en_US" w:bidi="en_US"/>
        </w:rPr>
        <w:t>See how you translated this phrase in the previous verse. Alternate translation: [to let Yahweh protect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118:10 (#1)</w:t>
      </w:r>
      <w:r>
        <w:rPr>
          <w:lang w:val="en_US" w:bidi="en_US"/>
        </w:rPr>
      </w:r>
    </w:p>
    <w:p>
      <w:pPr/>
      <w:r>
        <w:rPr>
          <w:lang w:val="en_US" w:bidi="en_US"/>
        </w:rPr>
      </w:r>
      <w:r>
        <w:rPr>
          <w:lang w:val="en_US" w:bidi="en_US"/>
        </w:rPr>
        <w:t>כָּל־גּוֹיִ֥ם</w:t>
      </w:r>
    </w:p>
    <w:p>
      <w:pPr/>
      <w:r>
        <w:rPr>
          <w:lang w:val="en_US" w:bidi="en_US"/>
        </w:rPr>
      </w:r>
      <w:r>
        <w:rPr>
          <w:b/>
          <w:lang w:val="en_US" w:bidi="en_US"/>
        </w:rPr>
        <w:t>"All the nations"</w:t>
      </w:r>
    </w:p>
    <w:p>
      <w:pPr/>
      <w:r>
        <w:rPr>
          <w:lang w:val="en_US" w:bidi="en_US"/>
        </w:rPr>
      </w:r>
      <w:r>
        <w:rPr>
          <w:lang w:val="en_US" w:bidi="en_US"/>
        </w:rPr>
        <w:t xml:space="preserve">The psalmist says </w:t>
      </w:r>
      <w:r>
        <w:rPr>
          <w:b/>
          <w:lang w:val="en_US" w:bidi="en_US"/>
        </w:rPr>
        <w:t>All the nations</w:t>
      </w:r>
      <w:r>
        <w:rPr>
          <w:lang w:val="en_US" w:bidi="en_US"/>
        </w:rPr>
        <w:t xml:space="preserve"> as a generalization for emphasis. If it would be clearer in your language, you could express the emphasis in a different way. Alternate translation: [It seemed as though all the nations] or [So many nations]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118:10 (#2)</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name</w:t>
      </w:r>
      <w:r>
        <w:rPr>
          <w:lang w:val="en_US" w:bidi="en_US"/>
        </w:rPr>
        <w:t xml:space="preserve"> represents the power and authority of Yahweh. If it would be helpful in your language, you could use an equivalent expression or state the meaning plainly. Alternate translation: [by Yahweh’s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118:10 (#3)</w:t>
      </w:r>
      <w:r>
        <w:rPr>
          <w:lang w:val="en_US" w:bidi="en_US"/>
        </w:rPr>
      </w:r>
    </w:p>
    <w:p>
      <w:pPr/>
      <w:r>
        <w:rPr>
          <w:lang w:val="en_US" w:bidi="en_US"/>
        </w:rPr>
      </w:r>
      <w:r>
        <w:rPr>
          <w:lang w:val="en_US" w:bidi="en_US"/>
        </w:rPr>
        <w:t>אֲמִילַֽ⁠ם</w:t>
      </w:r>
    </w:p>
    <w:p>
      <w:pPr/>
      <w:r>
        <w:rPr>
          <w:lang w:val="en_US" w:bidi="en_US"/>
        </w:rPr>
      </w:r>
      <w:r>
        <w:rPr>
          <w:b/>
          <w:lang w:val="en_US" w:bidi="en_US"/>
        </w:rPr>
        <w:t>"I fended them off"</w:t>
      </w:r>
    </w:p>
    <w:p>
      <w:pPr/>
      <w:r>
        <w:rPr>
          <w:lang w:val="en_US" w:bidi="en_US"/>
        </w:rPr>
      </w:r>
      <w:r>
        <w:rPr>
          <w:lang w:val="en_US" w:bidi="en_US"/>
        </w:rPr>
        <w:t xml:space="preserve">The word translated as </w:t>
      </w:r>
      <w:r>
        <w:rPr>
          <w:b/>
          <w:lang w:val="en_US" w:bidi="en_US"/>
        </w:rPr>
        <w:t>I fended them off</w:t>
      </w:r>
      <w:r>
        <w:rPr>
          <w:lang w:val="en_US" w:bidi="en_US"/>
        </w:rPr>
        <w:t xml:space="preserve"> could mean: (1) the psalmist’s army pushed back the other armies. Alternate translation: [I defeated them] or it could be a different word that is spelled the same way that means: (2) the psalmist’s army circumcised the enemy armies. Alternate translation: [I circumcised them] or [I cut them off]</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118:11 (#1)</w:t>
      </w:r>
      <w:r>
        <w:rPr>
          <w:lang w:val="en_US" w:bidi="en_US"/>
        </w:rPr>
      </w:r>
    </w:p>
    <w:p>
      <w:pPr/>
      <w:r>
        <w:rPr>
          <w:lang w:val="en_US" w:bidi="en_US"/>
        </w:rPr>
      </w:r>
      <w:r>
        <w:rPr>
          <w:lang w:val="en_US" w:bidi="en_US"/>
        </w:rPr>
        <w:t>סַבּ֥וּ⁠נִי גַם־סְבָב֑וּ⁠נִי</w:t>
      </w:r>
    </w:p>
    <w:p>
      <w:pPr/>
      <w:r>
        <w:rPr>
          <w:lang w:val="en_US" w:bidi="en_US"/>
        </w:rPr>
      </w:r>
      <w:r>
        <w:rPr>
          <w:b/>
          <w:lang w:val="en_US" w:bidi="en_US"/>
        </w:rPr>
        <w:t>"They surrounded me; yes, they surrounded me"</w:t>
      </w:r>
    </w:p>
    <w:p>
      <w:pPr/>
      <w:r>
        <w:rPr>
          <w:lang w:val="en_US" w:bidi="en_US"/>
        </w:rPr>
      </w:r>
      <w:r>
        <w:rPr>
          <w:lang w:val="en_US" w:bidi="en_US"/>
        </w:rPr>
        <w:t xml:space="preserve">The expressions </w:t>
      </w:r>
      <w:r>
        <w:rPr>
          <w:b/>
          <w:lang w:val="en_US" w:bidi="en_US"/>
        </w:rPr>
        <w:t>They surrounded me</w:t>
      </w:r>
      <w:r>
        <w:rPr>
          <w:lang w:val="en_US" w:bidi="en_US"/>
        </w:rPr>
        <w:t xml:space="preserve"> and </w:t>
      </w:r>
      <w:r>
        <w:rPr>
          <w:b/>
          <w:lang w:val="en_US" w:bidi="en_US"/>
        </w:rPr>
        <w:t>yes, they surrounded me</w:t>
      </w:r>
      <w:r>
        <w:rPr>
          <w:lang w:val="en_US" w:bidi="en_US"/>
        </w:rPr>
        <w:t xml:space="preserve"> mean the same thing. The psalmist is using repetition for emphasis. If it would be clearer for your readers, you could express the emphasis with a single phrase. Alternate translation: [They had me completely surrounded]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118:11 (#2)</w:t>
      </w:r>
      <w:r>
        <w:rPr>
          <w:lang w:val="en_US" w:bidi="en_US"/>
        </w:rPr>
      </w:r>
    </w:p>
    <w:p>
      <w:pPr/>
      <w:r>
        <w:rPr>
          <w:lang w:val="en_US" w:bidi="en_US"/>
        </w:rPr>
      </w:r>
      <w:r>
        <w:rPr>
          <w:lang w:val="en_US" w:bidi="en_US"/>
        </w:rPr>
        <w:t>בְּ⁠שֵׁ֥ם יְ֝הוָ֗ה כִּ֣י אֲמִילַֽ⁠ם</w:t>
      </w:r>
    </w:p>
    <w:p>
      <w:pPr/>
      <w:r>
        <w:rPr>
          <w:lang w:val="en_US" w:bidi="en_US"/>
        </w:rPr>
      </w:r>
      <w:r>
        <w:rPr>
          <w:b/>
          <w:lang w:val="en_US" w:bidi="en_US"/>
        </w:rPr>
        <w:t>"in the name of Yahweh, indeed I fended them off"</w:t>
      </w:r>
    </w:p>
    <w:p>
      <w:pPr/>
      <w:r>
        <w:rPr>
          <w:lang w:val="en_US" w:bidi="en_US"/>
        </w:rPr>
      </w:r>
      <w:r>
        <w:rPr>
          <w:lang w:val="en_US" w:bidi="en_US"/>
        </w:rPr>
        <w:t>See how you translated this in the previous verse.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118:12 (#1)</w:t>
      </w:r>
      <w:r>
        <w:rPr>
          <w:lang w:val="en_US" w:bidi="en_US"/>
        </w:rPr>
      </w:r>
    </w:p>
    <w:p>
      <w:pPr/>
      <w:r>
        <w:rPr>
          <w:lang w:val="en_US" w:bidi="en_US"/>
        </w:rPr>
      </w:r>
      <w:r>
        <w:rPr>
          <w:lang w:val="en_US" w:bidi="en_US"/>
        </w:rPr>
        <w:t>סַבּ֤וּ⁠נִי כִ⁠דְבוֹרִ֗ים</w:t>
      </w:r>
    </w:p>
    <w:p>
      <w:pPr/>
      <w:r>
        <w:rPr>
          <w:lang w:val="en_US" w:bidi="en_US"/>
        </w:rPr>
      </w:r>
      <w:r>
        <w:rPr>
          <w:b/>
          <w:lang w:val="en_US" w:bidi="en_US"/>
        </w:rPr>
        <w:t>"They surrounded me like bees"</w:t>
      </w:r>
    </w:p>
    <w:p>
      <w:pPr/>
      <w:r>
        <w:rPr>
          <w:lang w:val="en_US" w:bidi="en_US"/>
        </w:rPr>
      </w:r>
      <w:r>
        <w:rPr>
          <w:lang w:val="en_US" w:bidi="en_US"/>
        </w:rPr>
        <w:t xml:space="preserve">The psalmist is making a comparison between his enemies and </w:t>
      </w:r>
      <w:r>
        <w:rPr>
          <w:b/>
          <w:lang w:val="en_US" w:bidi="en_US"/>
        </w:rPr>
        <w:t>bees</w:t>
      </w:r>
      <w:r>
        <w:rPr>
          <w:lang w:val="en_US" w:bidi="en_US"/>
        </w:rPr>
        <w:t xml:space="preserve">. The point of this comparison is that just as </w:t>
      </w:r>
      <w:r>
        <w:rPr>
          <w:b/>
          <w:lang w:val="en_US" w:bidi="en_US"/>
        </w:rPr>
        <w:t>bees</w:t>
      </w:r>
      <w:r>
        <w:rPr>
          <w:lang w:val="en_US" w:bidi="en_US"/>
        </w:rPr>
        <w:t xml:space="preserve"> swarm around aggressively when attacking, so his enemies surrounded him aggressively. If it would be helpful in your language, you could make this point explicitly. Alternate translation: [They surrounded me like bees do when they are attacking someone]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118:12 (#2)</w:t>
      </w:r>
      <w:r>
        <w:rPr>
          <w:lang w:val="en_US" w:bidi="en_US"/>
        </w:rPr>
      </w:r>
    </w:p>
    <w:p>
      <w:pPr/>
      <w:r>
        <w:rPr>
          <w:lang w:val="en_US" w:bidi="en_US"/>
        </w:rPr>
      </w:r>
      <w:r>
        <w:rPr>
          <w:lang w:val="en_US" w:bidi="en_US"/>
        </w:rPr>
        <w:t>דֹּ֭עֲכוּ כְּ⁠אֵ֣שׁ קוֹצִ֑ים</w:t>
      </w:r>
    </w:p>
    <w:p>
      <w:pPr/>
      <w:r>
        <w:rPr>
          <w:lang w:val="en_US" w:bidi="en_US"/>
        </w:rPr>
      </w:r>
      <w:r>
        <w:rPr>
          <w:b/>
          <w:lang w:val="en_US" w:bidi="en_US"/>
        </w:rPr>
        <w:t>"they were extinguished like a fire of thorns"</w:t>
      </w:r>
    </w:p>
    <w:p>
      <w:pPr/>
      <w:r>
        <w:rPr>
          <w:lang w:val="en_US" w:bidi="en_US"/>
        </w:rPr>
      </w:r>
      <w:r>
        <w:rPr>
          <w:lang w:val="en_US" w:bidi="en_US"/>
        </w:rPr>
        <w:t xml:space="preserve">The expression </w:t>
      </w:r>
      <w:r>
        <w:rPr>
          <w:b/>
          <w:lang w:val="en_US" w:bidi="en_US"/>
        </w:rPr>
        <w:t>they were extinguished</w:t>
      </w:r>
      <w:r>
        <w:rPr>
          <w:lang w:val="en_US" w:bidi="en_US"/>
        </w:rPr>
        <w:t xml:space="preserve"> is a passive verbal form. If it would be unnatural to use that form, you could express the idea in active form or in another way that is natural in your language. Alternate translation: [they died away quickly like a fire burning thorns]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118:12 (#3)</w:t>
      </w:r>
      <w:r>
        <w:rPr>
          <w:lang w:val="en_US" w:bidi="en_US"/>
        </w:rPr>
      </w:r>
    </w:p>
    <w:p>
      <w:pPr/>
      <w:r>
        <w:rPr>
          <w:lang w:val="en_US" w:bidi="en_US"/>
        </w:rPr>
      </w:r>
      <w:r>
        <w:rPr>
          <w:lang w:val="en_US" w:bidi="en_US"/>
        </w:rPr>
        <w:t>דֹּ֭עֲכוּ כְּ⁠אֵ֣שׁ קוֹצִ֑ים</w:t>
      </w:r>
    </w:p>
    <w:p>
      <w:pPr/>
      <w:r>
        <w:rPr>
          <w:lang w:val="en_US" w:bidi="en_US"/>
        </w:rPr>
      </w:r>
      <w:r>
        <w:rPr>
          <w:b/>
          <w:lang w:val="en_US" w:bidi="en_US"/>
        </w:rPr>
        <w:t>"they were extinguished like a fire of thorns"</w:t>
      </w:r>
    </w:p>
    <w:p>
      <w:pPr/>
      <w:r>
        <w:rPr>
          <w:lang w:val="en_US" w:bidi="en_US"/>
        </w:rPr>
      </w:r>
      <w:r>
        <w:rPr>
          <w:lang w:val="en_US" w:bidi="en_US"/>
        </w:rPr>
        <w:t xml:space="preserve">The point of this comparison is that just as </w:t>
      </w:r>
      <w:r>
        <w:rPr>
          <w:b/>
          <w:lang w:val="en_US" w:bidi="en_US"/>
        </w:rPr>
        <w:t>a fire of thorns</w:t>
      </w:r>
      <w:r>
        <w:rPr>
          <w:lang w:val="en_US" w:bidi="en_US"/>
        </w:rPr>
        <w:t xml:space="preserve"> burns out quickly, so the psalmist’s enemies </w:t>
      </w:r>
      <w:r>
        <w:rPr>
          <w:b/>
          <w:lang w:val="en_US" w:bidi="en_US"/>
        </w:rPr>
        <w:t>were extinguished</w:t>
      </w:r>
      <w:r>
        <w:rPr>
          <w:lang w:val="en_US" w:bidi="en_US"/>
        </w:rPr>
        <w:t xml:space="preserve"> quickly. If it would be helpful in your language, you could make this point explicitly. Alternate translation: [they were extinguished as quickly as is a fire among thorns]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118:12 (#4)</w:t>
      </w:r>
      <w:r>
        <w:rPr>
          <w:lang w:val="en_US" w:bidi="en_US"/>
        </w:rPr>
      </w:r>
    </w:p>
    <w:p>
      <w:pPr/>
      <w:r>
        <w:rPr>
          <w:lang w:val="en_US" w:bidi="en_US"/>
        </w:rPr>
      </w:r>
      <w:r>
        <w:rPr>
          <w:lang w:val="en_US" w:bidi="en_US"/>
        </w:rPr>
        <w:t>בְּ⁠שֵׁ֥ם יְ֝הוָ֗ה כִּ֣י אֲמִילַֽ⁠ם</w:t>
      </w:r>
    </w:p>
    <w:p>
      <w:pPr/>
      <w:r>
        <w:rPr>
          <w:lang w:val="en_US" w:bidi="en_US"/>
        </w:rPr>
      </w:r>
      <w:r>
        <w:rPr>
          <w:b/>
          <w:lang w:val="en_US" w:bidi="en_US"/>
        </w:rPr>
        <w:t>"in the name of Yahweh, indeed I fended them off"</w:t>
      </w:r>
    </w:p>
    <w:p>
      <w:pPr/>
      <w:r>
        <w:rPr>
          <w:lang w:val="en_US" w:bidi="en_US"/>
        </w:rPr>
      </w:r>
      <w:r>
        <w:rPr>
          <w:lang w:val="en_US" w:bidi="en_US"/>
        </w:rPr>
        <w:t>See how you translated this in verse 10.</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118:13 (#1)</w:t>
      </w:r>
      <w:r>
        <w:rPr>
          <w:lang w:val="en_US" w:bidi="en_US"/>
        </w:rPr>
      </w:r>
    </w:p>
    <w:p>
      <w:pPr/>
      <w:r>
        <w:rPr>
          <w:lang w:val="en_US" w:bidi="en_US"/>
        </w:rPr>
      </w:r>
      <w:r>
        <w:rPr>
          <w:lang w:val="en_US" w:bidi="en_US"/>
        </w:rPr>
        <w:t>דַּחֹ֣ה דְחִיתַ֣⁠נִי</w:t>
      </w:r>
    </w:p>
    <w:p>
      <w:pPr/>
      <w:r>
        <w:rPr>
          <w:lang w:val="en_US" w:bidi="en_US"/>
        </w:rPr>
      </w:r>
      <w:r>
        <w:rPr>
          <w:b/>
          <w:lang w:val="en_US" w:bidi="en_US"/>
        </w:rPr>
        <w:t>"To push down, you pushed me down"</w:t>
      </w:r>
    </w:p>
    <w:p>
      <w:pPr/>
      <w:r>
        <w:rPr>
          <w:lang w:val="en_US" w:bidi="en_US"/>
        </w:rPr>
      </w:r>
      <w:r>
        <w:rPr>
          <w:lang w:val="en_US" w:bidi="en_US"/>
        </w:rPr>
        <w:t>The psalmist is using a construction in which a verb and its object come from the same root. You may be able to use the same construction in your language to express the meaning here. Alternatively, your language may have another way of saying this. Alternate translation: [You pushed me down hard]</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118:13 (#2)</w:t>
      </w:r>
      <w:r>
        <w:rPr>
          <w:lang w:val="en_US" w:bidi="en_US"/>
        </w:rPr>
      </w:r>
    </w:p>
    <w:p>
      <w:pPr/>
      <w:r>
        <w:rPr>
          <w:lang w:val="en_US" w:bidi="en_US"/>
        </w:rPr>
      </w:r>
      <w:r>
        <w:rPr>
          <w:lang w:val="en_US" w:bidi="en_US"/>
        </w:rPr>
        <w:t>לִ⁠נְפֹּ֑ל</w:t>
      </w:r>
    </w:p>
    <w:p>
      <w:pPr/>
      <w:r>
        <w:rPr>
          <w:lang w:val="en_US" w:bidi="en_US"/>
        </w:rPr>
      </w:r>
      <w:r>
        <w:rPr>
          <w:b/>
          <w:lang w:val="en_US" w:bidi="en_US"/>
        </w:rPr>
        <w:t>"to fall"</w:t>
      </w:r>
    </w:p>
    <w:p>
      <w:pPr/>
      <w:r>
        <w:rPr>
          <w:lang w:val="en_US" w:bidi="en_US"/>
        </w:rPr>
      </w:r>
      <w:r>
        <w:rPr>
          <w:lang w:val="en_US" w:bidi="en_US"/>
        </w:rPr>
        <w:t xml:space="preserve">Here, </w:t>
      </w:r>
      <w:r>
        <w:rPr>
          <w:b/>
          <w:lang w:val="en_US" w:bidi="en_US"/>
        </w:rPr>
        <w:t>to fall</w:t>
      </w:r>
      <w:r>
        <w:rPr>
          <w:lang w:val="en_US" w:bidi="en_US"/>
        </w:rPr>
        <w:t xml:space="preserve"> marks this clause as the goal or purpose of </w:t>
      </w:r>
      <w:r>
        <w:rPr>
          <w:b/>
          <w:lang w:val="en_US" w:bidi="en_US"/>
        </w:rPr>
        <w:t>To push down, you pushed me down</w:t>
      </w:r>
      <w:r>
        <w:rPr>
          <w:lang w:val="en_US" w:bidi="en_US"/>
        </w:rPr>
        <w:t>. Use a connector in your language that makes it clear that this is the purpose. Alternate translation: [so that I would fall]</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118:13 (#3)</w:t>
      </w:r>
      <w:r>
        <w:rPr>
          <w:lang w:val="en_US" w:bidi="en_US"/>
        </w:rPr>
      </w:r>
    </w:p>
    <w:p>
      <w:pPr/>
      <w:r>
        <w:rPr>
          <w:lang w:val="en_US" w:bidi="en_US"/>
        </w:rPr>
      </w:r>
      <w:r>
        <w:rPr>
          <w:lang w:val="en_US" w:bidi="en_US"/>
        </w:rPr>
        <w:t>דַּחֹ֣ה דְחִיתַ֣⁠נִי לִ⁠נְפֹּ֑ל</w:t>
      </w:r>
    </w:p>
    <w:p>
      <w:pPr/>
      <w:r>
        <w:rPr>
          <w:lang w:val="en_US" w:bidi="en_US"/>
        </w:rPr>
      </w:r>
      <w:r>
        <w:rPr>
          <w:b/>
          <w:lang w:val="en_US" w:bidi="en_US"/>
        </w:rPr>
        <w:t>"To push down, you pushed me down to fall"</w:t>
      </w:r>
    </w:p>
    <w:p>
      <w:pPr/>
      <w:r>
        <w:rPr>
          <w:lang w:val="en_US" w:bidi="en_US"/>
        </w:rPr>
      </w:r>
      <w:r>
        <w:rPr>
          <w:lang w:val="en_US" w:bidi="en_US"/>
        </w:rPr>
        <w:t xml:space="preserve">Here the psalmist is speaking of his enemies’ attack as if the enemies were able to </w:t>
      </w:r>
      <w:r>
        <w:rPr>
          <w:b/>
          <w:lang w:val="en_US" w:bidi="en_US"/>
        </w:rPr>
        <w:t>push</w:t>
      </w:r>
      <w:r>
        <w:rPr>
          <w:lang w:val="en_US" w:bidi="en_US"/>
        </w:rPr>
        <w:t xml:space="preserve"> him </w:t>
      </w:r>
      <w:r>
        <w:rPr>
          <w:b/>
          <w:lang w:val="en_US" w:bidi="en_US"/>
        </w:rPr>
        <w:t>down</w:t>
      </w:r>
      <w:r>
        <w:rPr>
          <w:lang w:val="en_US" w:bidi="en_US"/>
        </w:rPr>
        <w:t xml:space="preserve"> physically to make him </w:t>
      </w:r>
      <w:r>
        <w:rPr>
          <w:b/>
          <w:lang w:val="en_US" w:bidi="en_US"/>
        </w:rPr>
        <w:t>fall</w:t>
      </w:r>
      <w:r>
        <w:rPr>
          <w:lang w:val="en_US" w:bidi="en_US"/>
        </w:rPr>
        <w:t>. If this image communicates well in your language, please use it. If not, you could express this as a comparison. Alternate translation: [You attacked me violently in order to defeat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118:13 (#4)</w:t>
      </w:r>
      <w:r>
        <w:rPr>
          <w:lang w:val="en_US" w:bidi="en_US"/>
        </w:rPr>
      </w:r>
    </w:p>
    <w:p>
      <w:pPr/>
      <w:r>
        <w:rPr>
          <w:lang w:val="en_US" w:bidi="en_US"/>
        </w:rPr>
      </w:r>
      <w:r>
        <w:rPr>
          <w:lang w:val="en_US" w:bidi="en_US"/>
        </w:rPr>
        <w:t>דַּחֹ֣ה דְחִיתַ֣⁠נִי לִ⁠נְפֹּ֑ל</w:t>
      </w:r>
    </w:p>
    <w:p>
      <w:pPr/>
      <w:r>
        <w:rPr>
          <w:lang w:val="en_US" w:bidi="en_US"/>
        </w:rPr>
      </w:r>
      <w:r>
        <w:rPr>
          <w:b/>
          <w:lang w:val="en_US" w:bidi="en_US"/>
        </w:rPr>
        <w:t>"To push down, you pushed me down to fall"</w:t>
      </w:r>
    </w:p>
    <w:p>
      <w:pPr/>
      <w:r>
        <w:rPr>
          <w:lang w:val="en_US" w:bidi="en_US"/>
        </w:rPr>
      </w:r>
      <w:r>
        <w:rPr>
          <w:lang w:val="en_US" w:bidi="en_US"/>
        </w:rPr>
        <w:t xml:space="preserve">The psalmist is speaking to his enemies that he knows cannot hear him. He is doing this to communicate to the people listening to him that he feels very strongly about how violently they attacked him. If it would be helpful in your language, you could translate these words as if he were speaking directly to the people about </w:t>
      </w:r>
      <w:r>
        <w:rPr>
          <w:b/>
          <w:lang w:val="en_US" w:bidi="en_US"/>
        </w:rPr>
        <w:t>his enemies</w:t>
      </w:r>
      <w:r>
        <w:rPr>
          <w:lang w:val="en_US" w:bidi="en_US"/>
        </w:rPr>
        <w:t>. Alternate translation: [My enemies attacked me violently in order to defeat me]</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118:14 (#1)</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as modeled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118:14 (#2)</w:t>
      </w:r>
      <w:r>
        <w:rPr>
          <w:lang w:val="en_US" w:bidi="en_US"/>
        </w:rPr>
      </w:r>
    </w:p>
    <w:p>
      <w:pPr/>
      <w:r>
        <w:rPr>
          <w:lang w:val="en_US" w:bidi="en_US"/>
        </w:rPr>
      </w:r>
      <w:r>
        <w:rPr>
          <w:lang w:val="en_US" w:bidi="en_US"/>
        </w:rPr>
        <w:t>עָזִּ֣⁠י וְ⁠זִמְרָ֣ת יָ֑הּ</w:t>
      </w:r>
    </w:p>
    <w:p>
      <w:pPr/>
      <w:r>
        <w:rPr>
          <w:lang w:val="en_US" w:bidi="en_US"/>
        </w:rPr>
      </w:r>
      <w:r>
        <w:rPr>
          <w:b/>
          <w:lang w:val="en_US" w:bidi="en_US"/>
        </w:rPr>
        <w:t>"Yah {is} my strength and song"</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song</w:t>
      </w:r>
      <w:r>
        <w:rPr>
          <w:lang w:val="en_US" w:bidi="en_US"/>
        </w:rPr>
        <w:t>, you could express the same ideas in other ways. Alternate translation: [Yah makes me strong and joyful]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118:14 (#3)</w:t>
      </w:r>
      <w:r>
        <w:rPr>
          <w:lang w:val="en_US" w:bidi="en_US"/>
        </w:rPr>
      </w:r>
    </w:p>
    <w:p>
      <w:pPr/>
      <w:r>
        <w:rPr>
          <w:lang w:val="en_US" w:bidi="en_US"/>
        </w:rPr>
      </w:r>
      <w:r>
        <w:rPr>
          <w:lang w:val="en_US" w:bidi="en_US"/>
        </w:rPr>
        <w:t>עָזִּ֣⁠י וְ⁠זִמְרָ֣ת יָ֑הּ</w:t>
      </w:r>
    </w:p>
    <w:p>
      <w:pPr/>
      <w:r>
        <w:rPr>
          <w:lang w:val="en_US" w:bidi="en_US"/>
        </w:rPr>
      </w:r>
      <w:r>
        <w:rPr>
          <w:b/>
          <w:lang w:val="en_US" w:bidi="en_US"/>
        </w:rPr>
        <w:t>"Yah {is} my strength and song"</w:t>
      </w:r>
    </w:p>
    <w:p>
      <w:pPr/>
      <w:r>
        <w:rPr>
          <w:lang w:val="en_US" w:bidi="en_US"/>
        </w:rPr>
      </w:r>
      <w:r>
        <w:rPr>
          <w:lang w:val="en_US" w:bidi="en_US"/>
        </w:rPr>
        <w:t xml:space="preserve">Here, </w:t>
      </w:r>
      <w:r>
        <w:rPr>
          <w:b/>
          <w:lang w:val="en_US" w:bidi="en_US"/>
        </w:rPr>
        <w:t>song</w:t>
      </w:r>
      <w:r>
        <w:rPr>
          <w:lang w:val="en_US" w:bidi="en_US"/>
        </w:rPr>
        <w:t xml:space="preserve"> represents “a reason to sing” or “joy.” If it would be helpful in your language, you could use an equivalent expression or plain language. Alternate translation: [Yah gives me strength and the joy to sing]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118:14 (#4)</w:t>
      </w:r>
      <w:r>
        <w:rPr>
          <w:lang w:val="en_US" w:bidi="en_US"/>
        </w:rPr>
      </w:r>
    </w:p>
    <w:p>
      <w:pPr/>
      <w:r>
        <w:rPr>
          <w:lang w:val="en_US" w:bidi="en_US"/>
        </w:rPr>
      </w:r>
      <w:r>
        <w:rPr>
          <w:lang w:val="en_US" w:bidi="en_US"/>
        </w:rPr>
        <w:t>וַֽ⁠יְהִי־לִ֝֗⁠י לִֽ⁠ישׁוּעָֽה</w:t>
      </w:r>
    </w:p>
    <w:p>
      <w:pPr/>
      <w:r>
        <w:rPr>
          <w:lang w:val="en_US" w:bidi="en_US"/>
        </w:rPr>
      </w:r>
      <w:r>
        <w:rPr>
          <w:b/>
          <w:lang w:val="en_US" w:bidi="en_US"/>
        </w:rPr>
        <w:t>"and he is to me for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he saves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118:15 (#1)</w:t>
      </w:r>
      <w:r>
        <w:rPr>
          <w:lang w:val="en_US" w:bidi="en_US"/>
        </w:rPr>
      </w:r>
    </w:p>
    <w:p>
      <w:pPr/>
      <w:r>
        <w:rPr>
          <w:lang w:val="en_US" w:bidi="en_US"/>
        </w:rPr>
      </w:r>
      <w:r>
        <w:rPr>
          <w:lang w:val="en_US" w:bidi="en_US"/>
        </w:rPr>
        <w:t>ק֤וֹל ׀ רִנָּ֬ה וִֽ⁠ישׁוּעָ֗ה</w:t>
      </w:r>
    </w:p>
    <w:p>
      <w:pPr/>
      <w:r>
        <w:rPr>
          <w:lang w:val="en_US" w:bidi="en_US"/>
        </w:rPr>
      </w:r>
      <w:r>
        <w:rPr>
          <w:b/>
          <w:lang w:val="en_US" w:bidi="en_US"/>
        </w:rPr>
        <w:t>"The voice of a shout and salvation"</w:t>
      </w:r>
    </w:p>
    <w:p>
      <w:pPr/>
      <w:r>
        <w:rPr>
          <w:lang w:val="en_US" w:bidi="en_US"/>
        </w:rPr>
      </w:r>
      <w:r>
        <w:rPr>
          <w:lang w:val="en_US" w:bidi="en_US"/>
        </w:rPr>
        <w:t xml:space="preserve">The phrase </w:t>
      </w:r>
      <w:r>
        <w:rPr>
          <w:b/>
          <w:lang w:val="en_US" w:bidi="en_US"/>
        </w:rPr>
        <w:t>a shout and salvation</w:t>
      </w:r>
      <w:r>
        <w:rPr>
          <w:lang w:val="en_US" w:bidi="en_US"/>
        </w:rPr>
        <w:t xml:space="preserve"> expresses a single idea. The word </w:t>
      </w:r>
      <w:r>
        <w:rPr>
          <w:b/>
          <w:lang w:val="en_US" w:bidi="en_US"/>
        </w:rPr>
        <w:t>shout</w:t>
      </w:r>
      <w:r>
        <w:rPr>
          <w:lang w:val="en_US" w:bidi="en_US"/>
        </w:rPr>
        <w:t xml:space="preserve"> tells more about </w:t>
      </w:r>
      <w:r>
        <w:rPr>
          <w:b/>
          <w:lang w:val="en_US" w:bidi="en_US"/>
        </w:rPr>
        <w:t>salvation</w:t>
      </w:r>
      <w:r>
        <w:rPr>
          <w:lang w:val="en_US" w:bidi="en_US"/>
        </w:rPr>
        <w:t>. If it would be more natural in your language, you could express this meaning in a different way. Alternate translation: [The voice of a victorious shout]</w:t>
      </w:r>
    </w:p>
    <w:p>
      <w:pPr/>
      <w:r>
        <w:rPr>
          <w:lang w:val="en_US" w:bidi="en_US"/>
        </w:rPr>
      </w:r>
      <w:r>
        <w:rPr>
          <w:lang w:val="en_US" w:bidi="en_US"/>
        </w:rPr>
        <w:t xml:space="preserve">See: </w:t>
      </w:r>
      <w:r>
        <w:rPr>
          <w:lang w:val="en_US" w:bidi="en_US"/>
        </w:rPr>
        <w:t>Hendiadys</w:t>
      </w:r>
      <w:r>
        <w:rPr>
          <w:lang w:val="en_US" w:bidi="en_US"/>
        </w:rPr>
      </w:r>
      <w:r>
        <w:rPr>
          <w:lang w:val="en_US" w:bidi="en_US"/>
        </w:rPr>
      </w:r>
    </w:p>
    <w:p>
      <w:pPr/>
      <w:r>
        <w:rPr>
          <w:lang w:val="en_US" w:bidi="en_US"/>
        </w:rPr>
      </w:r>
    </w:p>
    <w:p>
      <w:pPr>
        <w:pStyle w:val="Heading2"/>
      </w:pPr>
      <w:r>
        <w:rPr>
          <w:lang w:val="en_US" w:bidi="en_US"/>
        </w:rPr>
        <w:t>Psalms 118:15 (#2)</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118:15 (#3)</w:t>
      </w:r>
      <w:r>
        <w:rPr>
          <w:lang w:val="en_US" w:bidi="en_US"/>
        </w:rPr>
      </w:r>
    </w:p>
    <w:p>
      <w:pPr/>
      <w:r>
        <w:rPr>
          <w:lang w:val="en_US" w:bidi="en_US"/>
        </w:rPr>
      </w:r>
      <w:r>
        <w:rPr>
          <w:lang w:val="en_US" w:bidi="en_US"/>
        </w:rPr>
        <w:t>יְמִ֥ין יְ֝הוָה עֹ֣שָׂה חָֽיִל</w:t>
      </w:r>
    </w:p>
    <w:p>
      <w:pPr/>
      <w:r>
        <w:rPr>
          <w:lang w:val="en_US" w:bidi="en_US"/>
        </w:rPr>
      </w:r>
      <w:r>
        <w:rPr>
          <w:b/>
          <w:lang w:val="en_US" w:bidi="en_US"/>
        </w:rPr>
        <w:t>"the right hand of Yahweh does valor"</w:t>
      </w:r>
    </w:p>
    <w:p>
      <w:pPr/>
      <w:r>
        <w:rPr>
          <w:lang w:val="en_US" w:bidi="en_US"/>
        </w:rPr>
      </w:r>
      <w:r>
        <w:rPr>
          <w:lang w:val="en_US" w:bidi="en_US"/>
        </w:rPr>
        <w:t>The psalmist may be quoting a song of victory, starting here and going through verse 16. If it would be helpful to your readers, you could mark this as the beginning of a song,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118:15 (#4)</w:t>
      </w:r>
      <w:r>
        <w:rPr>
          <w:lang w:val="en_US" w:bidi="en_US"/>
        </w:rPr>
      </w:r>
    </w:p>
    <w:p>
      <w:pPr/>
      <w:r>
        <w:rPr>
          <w:lang w:val="en_US" w:bidi="en_US"/>
        </w:rPr>
      </w:r>
      <w:r>
        <w:rPr>
          <w:lang w:val="en_US" w:bidi="en_US"/>
        </w:rPr>
        <w:t>יְמִ֥ין יְ֝הוָה עֹ֣שָׂה חָֽיִל</w:t>
      </w:r>
    </w:p>
    <w:p>
      <w:pPr/>
      <w:r>
        <w:rPr>
          <w:lang w:val="en_US" w:bidi="en_US"/>
        </w:rPr>
      </w:r>
      <w:r>
        <w:rPr>
          <w:b/>
          <w:lang w:val="en_US" w:bidi="en_US"/>
        </w:rPr>
        <w:t>"the right hand of Yahweh does 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[the right hand of Yahweh does valiant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118:15 (#5)</w:t>
      </w:r>
      <w:r>
        <w:rPr>
          <w:lang w:val="en_US" w:bidi="en_US"/>
        </w:rPr>
      </w:r>
    </w:p>
    <w:p>
      <w:pPr/>
      <w:r>
        <w:rPr>
          <w:lang w:val="en_US" w:bidi="en_US"/>
        </w:rPr>
      </w:r>
      <w:r>
        <w:rPr>
          <w:lang w:val="en_US" w:bidi="en_US"/>
        </w:rPr>
        <w:t>יְמִ֥ין יְ֝הוָה</w:t>
      </w:r>
    </w:p>
    <w:p>
      <w:pPr/>
      <w:r>
        <w:rPr>
          <w:lang w:val="en_US" w:bidi="en_US"/>
        </w:rPr>
      </w:r>
      <w:r>
        <w:rPr>
          <w:b/>
          <w:lang w:val="en_US" w:bidi="en_US"/>
        </w:rPr>
        <w:t>"the right hand of Yahweh"</w:t>
      </w:r>
    </w:p>
    <w:p>
      <w:pPr/>
      <w:r>
        <w:rPr>
          <w:lang w:val="en_US" w:bidi="en_US"/>
        </w:rPr>
      </w:r>
      <w:r>
        <w:rPr>
          <w:lang w:val="en_US" w:bidi="en_US"/>
        </w:rPr>
        <w:t xml:space="preserve">Here, </w:t>
      </w:r>
      <w:r>
        <w:rPr>
          <w:b/>
          <w:lang w:val="en_US" w:bidi="en_US"/>
        </w:rPr>
        <w:t>right hand</w:t>
      </w:r>
      <w:r>
        <w:rPr>
          <w:lang w:val="en_US" w:bidi="en_US"/>
        </w:rPr>
        <w:t xml:space="preserve"> represents the power of Yahweh. If it would be helpful in your language, you could use an equivalent expression or state the meaning plainly. Alternate translation: [the power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118:15 (#6)</w:t>
      </w:r>
      <w:r>
        <w:rPr>
          <w:lang w:val="en_US" w:bidi="en_US"/>
        </w:rPr>
      </w:r>
    </w:p>
    <w:p>
      <w:pPr/>
      <w:r>
        <w:rPr>
          <w:lang w:val="en_US" w:bidi="en_US"/>
        </w:rPr>
      </w:r>
      <w:r>
        <w:rPr>
          <w:lang w:val="en_US" w:bidi="en_US"/>
        </w:rPr>
        <w:t>חָֽיִל</w:t>
      </w:r>
    </w:p>
    <w:p>
      <w:pPr/>
      <w:r>
        <w:rPr>
          <w:lang w:val="en_US" w:bidi="en_US"/>
        </w:rPr>
      </w:r>
      <w:r>
        <w:rPr>
          <w:b/>
          <w:lang w:val="en_US" w:bidi="en_US"/>
        </w:rPr>
        <w:t>"valor"</w:t>
      </w:r>
    </w:p>
    <w:p>
      <w:pPr/>
      <w:r>
        <w:rPr>
          <w:lang w:val="en_US" w:bidi="en_US"/>
        </w:rPr>
      </w:r>
      <w:r>
        <w:rPr>
          <w:lang w:val="en_US" w:bidi="en_US"/>
        </w:rPr>
        <w:t xml:space="preserve">If your language does not use an abstract noun for the idea of </w:t>
      </w:r>
      <w:r>
        <w:rPr>
          <w:b/>
          <w:lang w:val="en_US" w:bidi="en_US"/>
        </w:rPr>
        <w:t>valor</w:t>
      </w:r>
      <w:r>
        <w:rPr>
          <w:lang w:val="en_US" w:bidi="en_US"/>
        </w:rPr>
        <w:t>, you could express the same idea in another way. Alternate translation: [valiant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118:16 (#1)</w:t>
      </w:r>
      <w:r>
        <w:rPr>
          <w:lang w:val="en_US" w:bidi="en_US"/>
        </w:rPr>
      </w:r>
    </w:p>
    <w:p>
      <w:pPr/>
      <w:r>
        <w:rPr>
          <w:lang w:val="en_US" w:bidi="en_US"/>
        </w:rPr>
      </w:r>
      <w:r>
        <w:rPr>
          <w:lang w:val="en_US" w:bidi="en_US"/>
        </w:rPr>
        <w:t>יְמִ֣ין יְ֭הוָה רוֹמֵמָ֑ה</w:t>
      </w:r>
    </w:p>
    <w:p>
      <w:pPr/>
      <w:r>
        <w:rPr>
          <w:lang w:val="en_US" w:bidi="en_US"/>
        </w:rPr>
      </w:r>
      <w:r>
        <w:rPr>
          <w:b/>
          <w:lang w:val="en_US" w:bidi="en_US"/>
        </w:rPr>
        <w:t>"The right hand of Yahweh is high"</w:t>
      </w:r>
    </w:p>
    <w:p>
      <w:pPr/>
      <w:r>
        <w:rPr>
          <w:lang w:val="en_US" w:bidi="en_US"/>
        </w:rPr>
      </w:r>
      <w:r>
        <w:rPr>
          <w:lang w:val="en_US" w:bidi="en_US"/>
        </w:rPr>
        <w:t xml:space="preserve">The psalmist is using </w:t>
      </w:r>
      <w:r>
        <w:rPr>
          <w:b/>
          <w:lang w:val="en_US" w:bidi="en_US"/>
        </w:rPr>
        <w:t>The right hand of Yahweh is high</w:t>
      </w:r>
      <w:r>
        <w:rPr>
          <w:lang w:val="en_US" w:bidi="en_US"/>
        </w:rPr>
        <w:t xml:space="preserve"> as a common expression of the culture to mean that Yahweh is superior to all others or that Yahweh is victorious. If this phrase does not have that meaning for your readers, you could use a comparable expression from your language that does have that meaning, or you could state the meaning plainly. Alternate translation: [Yahweh is superior to all others]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118:16 (#2)</w:t>
      </w:r>
      <w:r>
        <w:rPr>
          <w:lang w:val="en_US" w:bidi="en_US"/>
        </w:rPr>
      </w:r>
    </w:p>
    <w:p>
      <w:pPr/>
      <w:r>
        <w:rPr>
          <w:lang w:val="en_US" w:bidi="en_US"/>
        </w:rPr>
      </w:r>
      <w:r>
        <w:rPr>
          <w:lang w:val="en_US" w:bidi="en_US"/>
        </w:rPr>
        <w:t>יְמִ֥ין יְ֝הוָה עֹ֣שָׂה חָֽיִל</w:t>
      </w:r>
    </w:p>
    <w:p>
      <w:pPr/>
      <w:r>
        <w:rPr>
          <w:lang w:val="en_US" w:bidi="en_US"/>
        </w:rPr>
      </w:r>
      <w:r>
        <w:rPr>
          <w:b/>
          <w:lang w:val="en_US" w:bidi="en_US"/>
        </w:rPr>
        <w:t>"the right hand of Yahweh does valor"</w:t>
      </w:r>
    </w:p>
    <w:p>
      <w:pPr/>
      <w:r>
        <w:rPr>
          <w:lang w:val="en_US" w:bidi="en_US"/>
        </w:rPr>
      </w:r>
      <w:r>
        <w:rPr>
          <w:lang w:val="en_US" w:bidi="en_US"/>
        </w:rPr>
        <w:t>See how you translated this phrase in the previous verse.</w:t>
      </w:r>
      <w:r>
        <w:rPr>
          <w:lang w:val="en_US" w:bidi="en_US"/>
        </w:rPr>
      </w:r>
      <w:r>
        <w:rPr>
          <w:lang w:val="en_US" w:bidi="en_US"/>
        </w:rPr>
      </w:r>
    </w:p>
    <w:p>
      <w:pPr/>
      <w:r>
        <w:rPr>
          <w:lang w:val="en_US" w:bidi="en_US"/>
        </w:rPr>
      </w:r>
    </w:p>
    <w:p>
      <w:pPr>
        <w:pStyle w:val="Heading2"/>
      </w:pPr>
      <w:r>
        <w:rPr>
          <w:lang w:val="en_US" w:bidi="en_US"/>
        </w:rPr>
        <w:t>Psalms 118:17 (#1)</w:t>
      </w:r>
      <w:r>
        <w:rPr>
          <w:lang w:val="en_US" w:bidi="en_US"/>
        </w:rPr>
      </w:r>
    </w:p>
    <w:p>
      <w:pPr/>
      <w:r>
        <w:rPr>
          <w:lang w:val="en_US" w:bidi="en_US"/>
        </w:rPr>
      </w:r>
      <w:r>
        <w:rPr>
          <w:lang w:val="en_US" w:bidi="en_US"/>
        </w:rPr>
        <w:t>לֹֽא אָמ֥וּת כִּי־אֶֽחְיֶ֑ה</w:t>
      </w:r>
    </w:p>
    <w:p>
      <w:pPr/>
      <w:r>
        <w:rPr>
          <w:lang w:val="en_US" w:bidi="en_US"/>
        </w:rPr>
      </w:r>
      <w:r>
        <w:rPr>
          <w:b/>
          <w:lang w:val="en_US" w:bidi="en_US"/>
        </w:rPr>
        <w:t>"I will not die, but live"</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dying and living. In your translation, indicate this contrast in a way that is natural in your language. Alternate translation: [I will not die; instead, I will live]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118:17 (#2)</w:t>
      </w:r>
      <w:r>
        <w:rPr>
          <w:lang w:val="en_US" w:bidi="en_US"/>
        </w:rPr>
      </w:r>
    </w:p>
    <w:p>
      <w:pPr/>
      <w:r>
        <w:rPr>
          <w:lang w:val="en_US" w:bidi="en_US"/>
        </w:rPr>
      </w:r>
      <w:r>
        <w:rPr>
          <w:lang w:val="en_US" w:bidi="en_US"/>
        </w:rPr>
        <w:t>יָֽהּ</w:t>
      </w:r>
    </w:p>
    <w:p>
      <w:pPr/>
      <w:r>
        <w:rPr>
          <w:lang w:val="en_US" w:bidi="en_US"/>
        </w:rPr>
      </w:r>
      <w:r>
        <w:rPr>
          <w:b/>
          <w:lang w:val="en_US" w:bidi="en_US"/>
        </w:rPr>
        <w:t>"of Yah"</w:t>
      </w:r>
    </w:p>
    <w:p>
      <w:pPr/>
      <w:r>
        <w:rPr>
          <w:lang w:val="en_US" w:bidi="en_US"/>
        </w:rPr>
      </w:r>
      <w:r>
        <w:rPr>
          <w:lang w:val="en_US" w:bidi="en_US"/>
        </w:rPr>
        <w:t xml:space="preserve">The word </w:t>
      </w:r>
      <w:r>
        <w:rPr>
          <w:b/>
          <w:lang w:val="en_US" w:bidi="en_US"/>
        </w:rPr>
        <w:t>Yah</w:t>
      </w:r>
      <w:r>
        <w:rPr>
          <w:lang w:val="en_US" w:bidi="en_US"/>
        </w:rPr>
        <w:t xml:space="preserve"> is a shortened form of the name “Yahweh.” Alternate translation: [of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118:18 (#1)</w:t>
      </w:r>
      <w:r>
        <w:rPr>
          <w:lang w:val="en_US" w:bidi="en_US"/>
        </w:rPr>
      </w:r>
    </w:p>
    <w:p>
      <w:pPr/>
      <w:r>
        <w:rPr>
          <w:lang w:val="en_US" w:bidi="en_US"/>
        </w:rPr>
      </w:r>
      <w:r>
        <w:rPr>
          <w:lang w:val="en_US" w:bidi="en_US"/>
        </w:rPr>
        <w:t>יַסֹּ֣ר יִסְּרַ֣⁠נִּי יָּ֑הּ</w:t>
      </w:r>
    </w:p>
    <w:p>
      <w:pPr/>
      <w:r>
        <w:rPr>
          <w:lang w:val="en_US" w:bidi="en_US"/>
        </w:rPr>
      </w:r>
      <w:r>
        <w:rPr>
          <w:b/>
          <w:lang w:val="en_US" w:bidi="en_US"/>
        </w:rPr>
        <w:t>"To chastise, Yah has chastised me"</w:t>
      </w:r>
    </w:p>
    <w:p>
      <w:pPr/>
      <w:r>
        <w:rPr>
          <w:lang w:val="en_US" w:bidi="en_US"/>
        </w:rPr>
      </w:r>
      <w:r>
        <w:rPr>
          <w:lang w:val="en_US" w:bidi="en_US"/>
        </w:rPr>
        <w:t xml:space="preserve">The psalmist is repeating forms of the verb </w:t>
      </w:r>
      <w:r>
        <w:rPr>
          <w:b/>
          <w:lang w:val="en_US" w:bidi="en_US"/>
        </w:rPr>
        <w:t>chastise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[Yah has certainly chastised 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118:18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as modeled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118:18 (#3)</w:t>
      </w:r>
      <w:r>
        <w:rPr>
          <w:lang w:val="en_US" w:bidi="en_US"/>
        </w:rPr>
      </w:r>
    </w:p>
    <w:p>
      <w:pPr/>
      <w:r>
        <w:rPr>
          <w:lang w:val="en_US" w:bidi="en_US"/>
        </w:rPr>
      </w:r>
      <w:r>
        <w:rPr>
          <w:lang w:val="en_US" w:bidi="en_US"/>
        </w:rPr>
        <w:t>וְ֝⁠לַ⁠מָּ֗וֶת לֹ֣א נְתָנָֽ⁠נִי</w:t>
      </w:r>
    </w:p>
    <w:p>
      <w:pPr/>
      <w:r>
        <w:rPr>
          <w:lang w:val="en_US" w:bidi="en_US"/>
        </w:rPr>
      </w:r>
      <w:r>
        <w:rPr>
          <w:b/>
          <w:lang w:val="en_US" w:bidi="en_US"/>
        </w:rPr>
        <w:t>"but to death he has not given me"</w:t>
      </w:r>
    </w:p>
    <w:p>
      <w:pPr/>
      <w:r>
        <w:rPr>
          <w:lang w:val="en_US" w:bidi="en_US"/>
        </w:rPr>
      </w:r>
      <w:r>
        <w:rPr>
          <w:lang w:val="en_US" w:bidi="en_US"/>
        </w:rPr>
        <w:t xml:space="preserve">Here the psalmist is speaking of </w:t>
      </w:r>
      <w:r>
        <w:rPr>
          <w:b/>
          <w:lang w:val="en_US" w:bidi="en_US"/>
        </w:rPr>
        <w:t>death</w:t>
      </w:r>
      <w:r>
        <w:rPr>
          <w:lang w:val="en_US" w:bidi="en_US"/>
        </w:rPr>
        <w:t xml:space="preserve"> as if it were a place or person that Yahweh could give him </w:t>
      </w:r>
      <w:r>
        <w:rPr>
          <w:b/>
          <w:lang w:val="en_US" w:bidi="en_US"/>
        </w:rPr>
        <w:t>to</w:t>
      </w:r>
      <w:r>
        <w:rPr>
          <w:lang w:val="en_US" w:bidi="en_US"/>
        </w:rPr>
        <w:t>. He means that Yahweh has not allowed him to die. If it would be helpful in your language, you could state the meaning plainly. Alternate translation: [but he has kept me alive]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118:19 (#1)</w:t>
      </w:r>
      <w:r>
        <w:rPr>
          <w:lang w:val="en_US" w:bidi="en_US"/>
        </w:rPr>
      </w:r>
    </w:p>
    <w:p>
      <w:pPr/>
      <w:r>
        <w:rPr>
          <w:lang w:val="en_US" w:bidi="en_US"/>
        </w:rPr>
      </w:r>
      <w:r>
        <w:rPr>
          <w:lang w:val="en_US" w:bidi="en_US"/>
        </w:rPr>
        <w:t>פִּתְחוּ־לִ֥⁠י</w:t>
      </w:r>
    </w:p>
    <w:p>
      <w:pPr/>
      <w:r>
        <w:rPr>
          <w:lang w:val="en_US" w:bidi="en_US"/>
        </w:rPr>
      </w:r>
      <w:r>
        <w:rPr>
          <w:b/>
          <w:lang w:val="en_US" w:bidi="en_US"/>
        </w:rPr>
        <w:t>"Open to me"</w:t>
      </w:r>
    </w:p>
    <w:p>
      <w:pPr/>
      <w:r>
        <w:rPr>
          <w:lang w:val="en_US" w:bidi="en_US"/>
        </w:rPr>
      </w:r>
      <w:r>
        <w:rPr>
          <w:lang w:val="en_US" w:bidi="en_US"/>
        </w:rPr>
        <w:t xml:space="preserve">The word translated as </w:t>
      </w:r>
      <w:r>
        <w:rPr>
          <w:b/>
          <w:lang w:val="en_US" w:bidi="en_US"/>
        </w:rPr>
        <w:t>Open</w:t>
      </w:r>
      <w:r>
        <w:rPr>
          <w:lang w:val="en_US" w:bidi="en_US"/>
        </w:rPr>
        <w:t xml:space="preserve"> is a plural command form, addressed to the keepers of the gates, which could refer to (1) the gates of the temple, or (2) the gates of Jerusalem. If it would be helpful to your readers, you could include the addressees, as in the UST.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118:19 (#2)</w:t>
      </w:r>
      <w:r>
        <w:rPr>
          <w:lang w:val="en_US" w:bidi="en_US"/>
        </w:rPr>
      </w:r>
    </w:p>
    <w:p>
      <w:pPr/>
      <w:r>
        <w:rPr>
          <w:lang w:val="en_US" w:bidi="en_US"/>
        </w:rPr>
      </w:r>
      <w:r>
        <w:rPr>
          <w:lang w:val="en_US" w:bidi="en_US"/>
        </w:rPr>
        <w:t>שַׁעֲרֵי־צֶ֑דֶק</w:t>
      </w:r>
    </w:p>
    <w:p>
      <w:pPr/>
      <w:r>
        <w:rPr>
          <w:lang w:val="en_US" w:bidi="en_US"/>
        </w:rPr>
      </w:r>
      <w:r>
        <w:rPr>
          <w:b/>
          <w:lang w:val="en_US" w:bidi="en_US"/>
        </w:rPr>
        <w:t>"the gates of righteousness"</w:t>
      </w:r>
    </w:p>
    <w:p>
      <w:pPr/>
      <w:r>
        <w:rPr>
          <w:lang w:val="en_US" w:bidi="en_US"/>
        </w:rPr>
      </w:r>
      <w:r>
        <w:rPr>
          <w:lang w:val="en_US" w:bidi="en_US"/>
        </w:rPr>
        <w:t xml:space="preserve">Here, </w:t>
      </w:r>
      <w:r>
        <w:rPr>
          <w:b/>
          <w:lang w:val="en_US" w:bidi="en_US"/>
        </w:rPr>
        <w:t>righteousness</w:t>
      </w:r>
      <w:r>
        <w:rPr>
          <w:lang w:val="en_US" w:bidi="en_US"/>
        </w:rPr>
        <w:t xml:space="preserve"> could refer to (1) the people who are allowed to enter through the gates (as indicated in the next verse), which could be either the gates of the temple or the gates of Jerusalem. Alternate translation: [the gates where the righteous may enter] or (2) Yahweh, who is righteous and who dwells in the temple. Alternate translation: [the gates of the temple of the righteous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118:19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as modeled in the UST.</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118:20 (#1)</w:t>
      </w:r>
      <w:r>
        <w:rPr>
          <w:lang w:val="en_US" w:bidi="en_US"/>
        </w:rPr>
      </w:r>
    </w:p>
    <w:p>
      <w:pPr/>
      <w:r>
        <w:rPr>
          <w:lang w:val="en_US" w:bidi="en_US"/>
        </w:rPr>
      </w:r>
      <w:r>
        <w:rPr>
          <w:lang w:val="en_US" w:bidi="en_US"/>
        </w:rPr>
        <w:t>זֶֽה־הַ⁠שַּׁ֥עַר לַ⁠יהוָ֑ה צַ֝דִּיקִ֗ים יָבֹ֥אוּ בֽ⁠וֹ</w:t>
      </w:r>
    </w:p>
    <w:p>
      <w:pPr/>
      <w:r>
        <w:rPr>
          <w:lang w:val="en_US" w:bidi="en_US"/>
        </w:rPr>
      </w:r>
      <w:r>
        <w:rPr>
          <w:b/>
          <w:lang w:val="en_US" w:bidi="en_US"/>
        </w:rPr>
        <w:t>"This {is} the gate of Yahweh; the righteous may enter through it"</w:t>
      </w:r>
    </w:p>
    <w:p>
      <w:pPr/>
      <w:r>
        <w:rPr>
          <w:lang w:val="en_US" w:bidi="en_US"/>
        </w:rPr>
      </w:r>
      <w:r>
        <w:rPr>
          <w:lang w:val="en_US" w:bidi="en_US"/>
        </w:rPr>
        <w:t>The psalmist may be quoting the response of the gatekeeper in this verse. If it would be helpful to your readers, you could mark this as a quotation,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118:20 (#2)</w:t>
      </w:r>
      <w:r>
        <w:rPr>
          <w:lang w:val="en_US" w:bidi="en_US"/>
        </w:rPr>
      </w:r>
    </w:p>
    <w:p>
      <w:pPr/>
      <w:r>
        <w:rPr>
          <w:lang w:val="en_US" w:bidi="en_US"/>
        </w:rPr>
      </w:r>
      <w:r>
        <w:rPr>
          <w:lang w:val="en_US" w:bidi="en_US"/>
        </w:rPr>
        <w:t>הַ⁠שַּׁ֥עַר לַ⁠יהוָ֑ה</w:t>
      </w:r>
    </w:p>
    <w:p>
      <w:pPr/>
      <w:r>
        <w:rPr>
          <w:lang w:val="en_US" w:bidi="en_US"/>
        </w:rPr>
      </w:r>
      <w:r>
        <w:rPr>
          <w:b/>
          <w:lang w:val="en_US" w:bidi="en_US"/>
        </w:rPr>
        <w:t>"the gate of Yahweh"</w:t>
      </w:r>
    </w:p>
    <w:p>
      <w:pPr/>
      <w:r>
        <w:rPr>
          <w:lang w:val="en_US" w:bidi="en_US"/>
        </w:rPr>
      </w:r>
      <w:r>
        <w:rPr>
          <w:lang w:val="en_US" w:bidi="en_US"/>
        </w:rPr>
        <w:t xml:space="preserve">Here, </w:t>
      </w:r>
      <w:r>
        <w:rPr>
          <w:b/>
          <w:lang w:val="en_US" w:bidi="en_US"/>
        </w:rPr>
        <w:t>the gate of Yahweh</w:t>
      </w:r>
      <w:r>
        <w:rPr>
          <w:lang w:val="en_US" w:bidi="en_US"/>
        </w:rPr>
        <w:t xml:space="preserve"> probably does refer to the gate of the temple, and could mean (1) the gate belonging to Yahweh. Alternate translation: [the gate that belongs to Yahweh] or (2) the gate that leads to Yahweh. Alternate translation: [the gate to where Yahweh dwells]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118:20 (#3)</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118:21 (#1)</w:t>
      </w:r>
      <w:r>
        <w:rPr>
          <w:lang w:val="en_US" w:bidi="en_US"/>
        </w:rPr>
      </w:r>
    </w:p>
    <w:p>
      <w:pPr/>
      <w:r>
        <w:rPr>
          <w:lang w:val="en_US" w:bidi="en_US"/>
        </w:rPr>
      </w:r>
      <w:r>
        <w:rPr>
          <w:lang w:val="en_US" w:bidi="en_US"/>
        </w:rPr>
        <w:t>א֭וֹדְ⁠ךָ כִּ֣י עֲנִיתָ֑⁠נִי וַ⁠תְּהִי־לִ֝֗⁠י לִֽ⁠ישׁוּעָֽה</w:t>
      </w:r>
    </w:p>
    <w:p>
      <w:pPr/>
      <w:r>
        <w:rPr>
          <w:lang w:val="en_US" w:bidi="en_US"/>
        </w:rPr>
      </w:r>
      <w:r>
        <w:rPr>
          <w:b/>
          <w:lang w:val="en_US" w:bidi="en_US"/>
        </w:rPr>
        <w:t>"I will thank you, for you answered me, and you have become salvation for me"</w:t>
      </w:r>
    </w:p>
    <w:p>
      <w:pPr/>
      <w:r>
        <w:rPr>
          <w:lang w:val="en_US" w:bidi="en_US"/>
        </w:rPr>
      </w:r>
      <w:r>
        <w:rPr>
          <w:lang w:val="en_US" w:bidi="en_US"/>
        </w:rPr>
        <w:t xml:space="preserve">The psalmist switches to addressing Yahweh directly using </w:t>
      </w:r>
      <w:r>
        <w:rPr>
          <w:b/>
          <w:lang w:val="en_US" w:bidi="en_US"/>
        </w:rPr>
        <w:t>you</w:t>
      </w:r>
      <w:r>
        <w:rPr>
          <w:lang w:val="en_US" w:bidi="en_US"/>
        </w:rPr>
        <w:t xml:space="preserve"> in this verse. If it would be helpful in your language, you could continue using the third person here. Alternate translation: [I will thank Yahweh, for he answered me, and he has become salvation for me]</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118:21 (#2)</w:t>
      </w:r>
      <w:r>
        <w:rPr>
          <w:lang w:val="en_US" w:bidi="en_US"/>
        </w:rPr>
      </w:r>
    </w:p>
    <w:p>
      <w:pPr/>
      <w:r>
        <w:rPr>
          <w:lang w:val="en_US" w:bidi="en_US"/>
        </w:rPr>
      </w:r>
      <w:r>
        <w:rPr>
          <w:lang w:val="en_US" w:bidi="en_US"/>
        </w:rPr>
        <w:t>כִּ֣י עֲנִיתָ֑⁠נִי</w:t>
      </w:r>
    </w:p>
    <w:p>
      <w:pPr/>
      <w:r>
        <w:rPr>
          <w:lang w:val="en_US" w:bidi="en_US"/>
        </w:rPr>
      </w:r>
      <w:r>
        <w:rPr>
          <w:b/>
          <w:lang w:val="en_US" w:bidi="en_US"/>
        </w:rPr>
        <w:t>"for you answered me"</w:t>
      </w:r>
    </w:p>
    <w:p>
      <w:pPr/>
      <w:r>
        <w:rPr>
          <w:lang w:val="en_US" w:bidi="en_US"/>
        </w:rPr>
      </w:r>
      <w:r>
        <w:rPr>
          <w:lang w:val="en_US" w:bidi="en_US"/>
        </w:rPr>
        <w:t xml:space="preserve">The psalmist is using </w:t>
      </w:r>
      <w:r>
        <w:rPr>
          <w:b/>
          <w:lang w:val="en_US" w:bidi="en_US"/>
        </w:rPr>
        <w:t>answered me</w:t>
      </w:r>
      <w:r>
        <w:rPr>
          <w:lang w:val="en_US" w:bidi="en_US"/>
        </w:rPr>
        <w:t xml:space="preserve"> as a common expression of the culture to mean “acted on my behalf” in response to a request. If this phrase does not have that meaning for your readers, you could use a comparable expression from your language that does have that meaning, or you could state the meaning plainly. Alternate translation: [for you acted on my behalf]</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118:21 (#3)</w:t>
      </w:r>
      <w:r>
        <w:rPr>
          <w:lang w:val="en_US" w:bidi="en_US"/>
        </w:rPr>
      </w:r>
    </w:p>
    <w:p>
      <w:pPr/>
      <w:r>
        <w:rPr>
          <w:lang w:val="en_US" w:bidi="en_US"/>
        </w:rPr>
      </w:r>
      <w:r>
        <w:rPr>
          <w:lang w:val="en_US" w:bidi="en_US"/>
        </w:rPr>
        <w:t>וַ⁠תְּהִי־לִ֝֗⁠י לִֽ⁠ישׁוּעָֽה</w:t>
      </w:r>
    </w:p>
    <w:p>
      <w:pPr/>
      <w:r>
        <w:rPr>
          <w:lang w:val="en_US" w:bidi="en_US"/>
        </w:rPr>
      </w:r>
      <w:r>
        <w:rPr>
          <w:b/>
          <w:lang w:val="en_US" w:bidi="en_US"/>
        </w:rPr>
        <w:t>"and you have become salvation for me"</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[and you have saved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118:22 (#1)</w:t>
      </w:r>
      <w:r>
        <w:rPr>
          <w:lang w:val="en_US" w:bidi="en_US"/>
        </w:rPr>
      </w:r>
    </w:p>
    <w:p>
      <w:pPr/>
      <w:r>
        <w:rPr>
          <w:lang w:val="en_US" w:bidi="en_US"/>
        </w:rPr>
      </w:r>
      <w:r>
        <w:rPr>
          <w:lang w:val="en_US" w:bidi="en_US"/>
        </w:rPr>
        <w:t>אֶ֭בֶן מָאֲס֣וּ הַ⁠בּוֹנִ֑ים הָ֝יְתָ֗ה לְ⁠רֹ֣אשׁ פִּנָּֽה</w:t>
      </w:r>
    </w:p>
    <w:p>
      <w:pPr/>
      <w:r>
        <w:rPr>
          <w:lang w:val="en_US" w:bidi="en_US"/>
        </w:rPr>
      </w:r>
      <w:r>
        <w:rPr>
          <w:b/>
          <w:lang w:val="en_US" w:bidi="en_US"/>
        </w:rPr>
        <w:t>"The stone that the builders rejected has become the head of the corner"</w:t>
      </w:r>
    </w:p>
    <w:p>
      <w:pPr/>
      <w:r>
        <w:rPr>
          <w:lang w:val="en_US" w:bidi="en_US"/>
        </w:rPr>
      </w:r>
      <w:r>
        <w:rPr>
          <w:lang w:val="en_US" w:bidi="en_US"/>
        </w:rPr>
        <w:t>This is likely a proverb that the psalmist has used to describe either himself or the nation of Israel. If possible, translate this proverb in a way that will be recognized as a proverb and be meaningful in your language and culture. Otherwise, you could give the plain meaning. Alternate translation: [That which others have considered worthless, Yahweh has made to be the most important]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Psalms 118:22 (#2)</w:t>
      </w:r>
      <w:r>
        <w:rPr>
          <w:lang w:val="en_US" w:bidi="en_US"/>
        </w:rPr>
      </w:r>
    </w:p>
    <w:p>
      <w:pPr/>
      <w:r>
        <w:rPr>
          <w:lang w:val="en_US" w:bidi="en_US"/>
        </w:rPr>
      </w:r>
      <w:r>
        <w:rPr>
          <w:lang w:val="en_US" w:bidi="en_US"/>
        </w:rPr>
        <w:t>לְ⁠רֹ֣אשׁ פִּנָּֽה</w:t>
      </w:r>
    </w:p>
    <w:p>
      <w:pPr/>
      <w:r>
        <w:rPr>
          <w:lang w:val="en_US" w:bidi="en_US"/>
        </w:rPr>
      </w:r>
      <w:r>
        <w:rPr>
          <w:b/>
          <w:lang w:val="en_US" w:bidi="en_US"/>
        </w:rPr>
        <w:t>"the head of the corner"</w:t>
      </w:r>
    </w:p>
    <w:p>
      <w:pPr/>
      <w:r>
        <w:rPr>
          <w:lang w:val="en_US" w:bidi="en_US"/>
        </w:rPr>
      </w:r>
      <w:r>
        <w:rPr>
          <w:lang w:val="en_US" w:bidi="en_US"/>
        </w:rPr>
        <w:t xml:space="preserve">By </w:t>
      </w:r>
      <w:r>
        <w:rPr>
          <w:b/>
          <w:lang w:val="en_US" w:bidi="en_US"/>
        </w:rPr>
        <w:t>the head of the corner</w:t>
      </w:r>
      <w:r>
        <w:rPr>
          <w:lang w:val="en_US" w:bidi="en_US"/>
        </w:rPr>
        <w:t>, the psalmist means the cornerstone, which is the most important stone that holds a building together. You could indicate this explicitly in your translation if that would be helpful to your readers. Alternate translation: [the cornerstone]</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118:23 (#1)</w:t>
      </w:r>
      <w:r>
        <w:rPr>
          <w:lang w:val="en_US" w:bidi="en_US"/>
        </w:rPr>
      </w:r>
    </w:p>
    <w:p>
      <w:pPr/>
      <w:r>
        <w:rPr>
          <w:lang w:val="en_US" w:bidi="en_US"/>
        </w:rPr>
      </w:r>
      <w:r>
        <w:rPr>
          <w:lang w:val="en_US" w:bidi="en_US"/>
        </w:rPr>
        <w:t>מֵ⁠אֵ֣ת יְ֭הוָה הָ֣יְתָה זֹּ֑את הִ֖יא נִפְלָ֣את בְּ⁠עֵינֵֽי⁠נוּ</w:t>
      </w:r>
    </w:p>
    <w:p>
      <w:pPr/>
      <w:r>
        <w:rPr>
          <w:lang w:val="en_US" w:bidi="en_US"/>
        </w:rPr>
      </w:r>
      <w:r>
        <w:rPr>
          <w:b/>
          <w:lang w:val="en_US" w:bidi="en_US"/>
        </w:rPr>
        <w:t>"This is from Yahweh; it is marvelous in our eyes"</w:t>
      </w:r>
    </w:p>
    <w:p>
      <w:pPr/>
      <w:r>
        <w:rPr>
          <w:lang w:val="en_US" w:bidi="en_US"/>
        </w:rPr>
      </w:r>
      <w:r>
        <w:rPr>
          <w:lang w:val="en_US" w:bidi="en_US"/>
        </w:rPr>
        <w:t>The psalmist may be quoting the response of the congregation to the psalmist in verses 23–27. If it would be helpful to your readers, you could mark this as a quotation,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118:23 (#2)</w:t>
      </w:r>
      <w:r>
        <w:rPr>
          <w:lang w:val="en_US" w:bidi="en_US"/>
        </w:rPr>
      </w:r>
    </w:p>
    <w:p>
      <w:pPr/>
      <w:r>
        <w:rPr>
          <w:lang w:val="en_US" w:bidi="en_US"/>
        </w:rPr>
      </w:r>
      <w:r>
        <w:rPr>
          <w:lang w:val="en_US" w:bidi="en_US"/>
        </w:rPr>
        <w:t>מֵ⁠אֵ֣ת יְ֭הוָה הָ֣יְתָה זֹּ֑את</w:t>
      </w:r>
    </w:p>
    <w:p>
      <w:pPr/>
      <w:r>
        <w:rPr>
          <w:lang w:val="en_US" w:bidi="en_US"/>
        </w:rPr>
      </w:r>
      <w:r>
        <w:rPr>
          <w:b/>
          <w:lang w:val="en_US" w:bidi="en_US"/>
        </w:rPr>
        <w:t>"This is from Yahweh"</w:t>
      </w:r>
    </w:p>
    <w:p>
      <w:pPr/>
      <w:r>
        <w:rPr>
          <w:lang w:val="en_US" w:bidi="en_US"/>
        </w:rPr>
      </w:r>
      <w:r>
        <w:rPr>
          <w:lang w:val="en_US" w:bidi="en_US"/>
        </w:rPr>
        <w:t xml:space="preserve">The pronoun </w:t>
      </w:r>
      <w:r>
        <w:rPr>
          <w:b/>
          <w:lang w:val="en_US" w:bidi="en_US"/>
        </w:rPr>
        <w:t>This</w:t>
      </w:r>
      <w:r>
        <w:rPr>
          <w:lang w:val="en_US" w:bidi="en_US"/>
        </w:rPr>
        <w:t xml:space="preserve"> refers to the rejected stone becoming the most important stone, as described in the previous verse. It may be helpful to clarify this for your readers. Alternate translation: [This reversal from rejection to victory is from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118:23 (#3)</w:t>
      </w:r>
      <w:r>
        <w:rPr>
          <w:lang w:val="en_US" w:bidi="en_US"/>
        </w:rPr>
      </w:r>
    </w:p>
    <w:p>
      <w:pPr/>
      <w:r>
        <w:rPr>
          <w:lang w:val="en_US" w:bidi="en_US"/>
        </w:rPr>
      </w:r>
      <w:r>
        <w:rPr>
          <w:lang w:val="en_US" w:bidi="en_US"/>
        </w:rPr>
        <w:t>הִ֖יא נִפְלָ֣את בְּ⁠עֵינֵֽי⁠נוּ</w:t>
      </w:r>
    </w:p>
    <w:p>
      <w:pPr/>
      <w:r>
        <w:rPr>
          <w:lang w:val="en_US" w:bidi="en_US"/>
        </w:rPr>
      </w:r>
      <w:r>
        <w:rPr>
          <w:b/>
          <w:lang w:val="en_US" w:bidi="en_US"/>
        </w:rPr>
        <w:t>"it is marvelous in our eyes"</w:t>
      </w:r>
    </w:p>
    <w:p>
      <w:pPr/>
      <w:r>
        <w:rPr>
          <w:lang w:val="en_US" w:bidi="en_US"/>
        </w:rPr>
      </w:r>
      <w:r>
        <w:rPr>
          <w:lang w:val="en_US" w:bidi="en_US"/>
        </w:rPr>
        <w:t xml:space="preserve">The psalmist is using </w:t>
      </w:r>
      <w:r>
        <w:rPr>
          <w:b/>
          <w:lang w:val="en_US" w:bidi="en_US"/>
        </w:rPr>
        <w:t>it is marvelous in our eyes</w:t>
      </w:r>
      <w:r>
        <w:rPr>
          <w:lang w:val="en_US" w:bidi="en_US"/>
        </w:rPr>
        <w:t xml:space="preserve"> as a common expression of the culture to mean “we consider it to be a marvelous thing.” If this phrase does not have that meaning for your readers, you could use a comparable expression from your language that does have that meaning, or you could state the meaning plainly. Alternate translation: [we consider it to be a marvelous thing]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118:24 (#1)</w:t>
      </w:r>
      <w:r>
        <w:rPr>
          <w:lang w:val="en_US" w:bidi="en_US"/>
        </w:rPr>
      </w:r>
    </w:p>
    <w:p>
      <w:pPr/>
      <w:r>
        <w:rPr>
          <w:lang w:val="en_US" w:bidi="en_US"/>
        </w:rPr>
      </w:r>
      <w:r>
        <w:rPr>
          <w:lang w:val="en_US" w:bidi="en_US"/>
        </w:rPr>
        <w:t>זֶה־הַ֭⁠יּוֹם עָשָׂ֣ה יְהוָ֑ה</w:t>
      </w:r>
    </w:p>
    <w:p>
      <w:pPr/>
      <w:r>
        <w:rPr>
          <w:lang w:val="en_US" w:bidi="en_US"/>
        </w:rPr>
      </w:r>
      <w:r>
        <w:rPr>
          <w:b/>
          <w:lang w:val="en_US" w:bidi="en_US"/>
        </w:rPr>
        <w:t>"This {is} the day Yahweh made"</w:t>
      </w:r>
    </w:p>
    <w:p>
      <w:pPr/>
      <w:r>
        <w:rPr>
          <w:lang w:val="en_US" w:bidi="en_US"/>
        </w:rPr>
      </w:r>
      <w:r>
        <w:rPr>
          <w:lang w:val="en_US" w:bidi="en_US"/>
        </w:rPr>
        <w:t xml:space="preserve">The psalmist is using the term </w:t>
      </w:r>
      <w:r>
        <w:rPr>
          <w:b/>
          <w:lang w:val="en_US" w:bidi="en_US"/>
        </w:rPr>
        <w:t>day</w:t>
      </w:r>
      <w:r>
        <w:rPr>
          <w:lang w:val="en_US" w:bidi="en_US"/>
        </w:rPr>
        <w:t xml:space="preserve"> to refer to a specific time when God acted to bring about the events being celebrated. If it would be helpful in your language, you could state the meaning plainly. Alternate translation: [Yahweh caused the events we are celebrating today to happen]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118:24 (#2)</w:t>
      </w:r>
      <w:r>
        <w:rPr>
          <w:lang w:val="en_US" w:bidi="en_US"/>
        </w:rPr>
      </w:r>
    </w:p>
    <w:p>
      <w:pPr/>
      <w:r>
        <w:rPr>
          <w:lang w:val="en_US" w:bidi="en_US"/>
        </w:rPr>
      </w:r>
      <w:r>
        <w:rPr>
          <w:lang w:val="en_US" w:bidi="en_US"/>
        </w:rPr>
        <w:t>נָגִ֖ילָה וְ⁠נִשְׂמְחָ֣ה</w:t>
      </w:r>
    </w:p>
    <w:p>
      <w:pPr/>
      <w:r>
        <w:rPr>
          <w:lang w:val="en_US" w:bidi="en_US"/>
        </w:rPr>
      </w:r>
      <w:r>
        <w:rPr>
          <w:b/>
          <w:lang w:val="en_US" w:bidi="en_US"/>
        </w:rPr>
        <w:t>"Let us rejoice and be glad"</w:t>
      </w:r>
    </w:p>
    <w:p>
      <w:pPr/>
      <w:r>
        <w:rPr>
          <w:lang w:val="en_US" w:bidi="en_US"/>
        </w:rPr>
      </w:r>
      <w:r>
        <w:rPr>
          <w:lang w:val="en_US" w:bidi="en_US"/>
        </w:rPr>
        <w:t xml:space="preserve">The terms </w:t>
      </w:r>
      <w:r>
        <w:rPr>
          <w:b/>
          <w:lang w:val="en_US" w:bidi="en_US"/>
        </w:rPr>
        <w:t>rejoice</w:t>
      </w:r>
      <w:r>
        <w:rPr>
          <w:lang w:val="en_US" w:bidi="en_US"/>
        </w:rPr>
        <w:t xml:space="preserve"> and </w:t>
      </w:r>
      <w:r>
        <w:rPr>
          <w:b/>
          <w:lang w:val="en_US" w:bidi="en_US"/>
        </w:rPr>
        <w:t>be glad</w:t>
      </w:r>
      <w:r>
        <w:rPr>
          <w:lang w:val="en_US" w:bidi="en_US"/>
        </w:rPr>
        <w:t xml:space="preserve"> mean similar things. The psalmist is using the two terms together for emphasis. If it would be clearer for your readers, you could express the emphasis with a single phrase. Alternate translation: [Let us rejoice greatly]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118:25 (#1)</w:t>
      </w:r>
      <w:r>
        <w:rPr>
          <w:lang w:val="en_US" w:bidi="en_US"/>
        </w:rPr>
      </w:r>
    </w:p>
    <w:p>
      <w:pPr/>
      <w:r>
        <w:rPr>
          <w:lang w:val="en_US" w:bidi="en_US"/>
        </w:rPr>
      </w:r>
      <w:r>
        <w:rPr>
          <w:lang w:val="en_US" w:bidi="en_US"/>
        </w:rPr>
        <w:t>הוֹשִׁ֘יעָ֥⁠ה נָּ֑א</w:t>
      </w:r>
    </w:p>
    <w:p>
      <w:pPr/>
      <w:r>
        <w:rPr>
          <w:lang w:val="en_US" w:bidi="en_US"/>
        </w:rPr>
      </w:r>
      <w:r>
        <w:rPr>
          <w:b/>
          <w:lang w:val="en_US" w:bidi="en_US"/>
        </w:rPr>
        <w:t>"save please"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[save us please]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118:25 (#2)</w:t>
      </w:r>
      <w:r>
        <w:rPr>
          <w:lang w:val="en_US" w:bidi="en_US"/>
        </w:rPr>
      </w:r>
    </w:p>
    <w:p>
      <w:pPr/>
      <w:r>
        <w:rPr>
          <w:lang w:val="en_US" w:bidi="en_US"/>
        </w:rPr>
      </w:r>
      <w:r>
        <w:rPr>
          <w:lang w:val="en_US" w:bidi="en_US"/>
        </w:rPr>
        <w:t>הַצְלִ֘יחָ֥⁠ה נָּֽא</w:t>
      </w:r>
    </w:p>
    <w:p>
      <w:pPr/>
      <w:r>
        <w:rPr>
          <w:lang w:val="en_US" w:bidi="en_US"/>
        </w:rPr>
      </w:r>
      <w:r>
        <w:rPr>
          <w:b/>
          <w:lang w:val="en_US" w:bidi="en_US"/>
        </w:rPr>
        <w:t>"give success please"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us success please]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118:25 (#3)</w:t>
      </w:r>
      <w:r>
        <w:rPr>
          <w:lang w:val="en_US" w:bidi="en_US"/>
        </w:rPr>
      </w:r>
    </w:p>
    <w:p>
      <w:pPr/>
      <w:r>
        <w:rPr>
          <w:lang w:val="en_US" w:bidi="en_US"/>
        </w:rPr>
      </w:r>
      <w:r>
        <w:rPr>
          <w:lang w:val="en_US" w:bidi="en_US"/>
        </w:rPr>
        <w:t>הַצְלִ֘יחָ֥⁠ה נָּֽא</w:t>
      </w:r>
    </w:p>
    <w:p>
      <w:pPr/>
      <w:r>
        <w:rPr>
          <w:lang w:val="en_US" w:bidi="en_US"/>
        </w:rPr>
      </w:r>
      <w:r>
        <w:rPr>
          <w:b/>
          <w:lang w:val="en_US" w:bidi="en_US"/>
        </w:rPr>
        <w:t>"give success please"</w:t>
      </w:r>
    </w:p>
    <w:p>
      <w:pPr/>
      <w:r>
        <w:rPr>
          <w:lang w:val="en_US" w:bidi="en_US"/>
        </w:rPr>
      </w:r>
      <w:r>
        <w:rPr>
          <w:lang w:val="en_US" w:bidi="en_US"/>
        </w:rPr>
        <w:t xml:space="preserve">If your language does not use an abstract noun for the idea of </w:t>
      </w:r>
      <w:r>
        <w:rPr>
          <w:b/>
          <w:lang w:val="en_US" w:bidi="en_US"/>
        </w:rPr>
        <w:t>success</w:t>
      </w:r>
      <w:r>
        <w:rPr>
          <w:lang w:val="en_US" w:bidi="en_US"/>
        </w:rPr>
        <w:t>, you could express the same idea in another way. Alternate translation: [enable us to succeed please]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118:26 (#1)</w:t>
      </w:r>
      <w:r>
        <w:rPr>
          <w:lang w:val="en_US" w:bidi="en_US"/>
        </w:rPr>
      </w:r>
    </w:p>
    <w:p>
      <w:pPr/>
      <w:r>
        <w:rPr>
          <w:lang w:val="en_US" w:bidi="en_US"/>
        </w:rPr>
      </w:r>
      <w:r>
        <w:rPr>
          <w:lang w:val="en_US" w:bidi="en_US"/>
        </w:rPr>
        <w:t>בָּר֣וּךְ הַ֭⁠בָּא</w:t>
      </w:r>
    </w:p>
    <w:p>
      <w:pPr/>
      <w:r>
        <w:rPr>
          <w:lang w:val="en_US" w:bidi="en_US"/>
        </w:rPr>
      </w:r>
      <w:r>
        <w:rPr>
          <w:b/>
          <w:lang w:val="en_US" w:bidi="en_US"/>
        </w:rPr>
        <w:t>"Blessed is the one coming"</w:t>
      </w:r>
    </w:p>
    <w:p>
      <w:pPr/>
      <w:r>
        <w:rPr>
          <w:lang w:val="en_US" w:bidi="en_US"/>
        </w:rPr>
      </w:r>
      <w:r>
        <w:rPr>
          <w:lang w:val="en_US" w:bidi="en_US"/>
        </w:rPr>
        <w:t xml:space="preserve">The expression </w:t>
      </w:r>
      <w:r>
        <w:rPr>
          <w:b/>
          <w:lang w:val="en_US" w:bidi="en_US"/>
        </w:rPr>
        <w:t>Blessed is</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blesses the one coming]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118:26 (#2)</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name</w:t>
      </w:r>
      <w:r>
        <w:rPr>
          <w:lang w:val="en_US" w:bidi="en_US"/>
        </w:rPr>
        <w:t xml:space="preserve"> represents the power and authority of Yahweh. If it would be helpful in your language, you could use an equivalent expression or state the meaning plainly. Alternate translation: [with the authority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118:26 (#3)</w:t>
      </w:r>
      <w:r>
        <w:rPr>
          <w:lang w:val="en_US" w:bidi="en_US"/>
        </w:rPr>
      </w:r>
    </w:p>
    <w:p>
      <w:pPr/>
      <w:r>
        <w:rPr>
          <w:lang w:val="en_US" w:bidi="en_US"/>
        </w:rPr>
      </w:r>
      <w:r>
        <w:rPr>
          <w:lang w:val="en_US" w:bidi="en_US"/>
        </w:rPr>
        <w:t>בֵּ֝רַֽכְנוּ⁠כֶ֗ם</w:t>
      </w:r>
    </w:p>
    <w:p>
      <w:pPr/>
      <w:r>
        <w:rPr>
          <w:lang w:val="en_US" w:bidi="en_US"/>
        </w:rPr>
      </w:r>
      <w:r>
        <w:rPr>
          <w:b/>
          <w:lang w:val="en_US" w:bidi="en_US"/>
        </w:rPr>
        <w:t>"we bless you"</w:t>
      </w:r>
    </w:p>
    <w:p>
      <w:pPr/>
      <w:r>
        <w:rPr>
          <w:lang w:val="en_US" w:bidi="en_US"/>
        </w:rPr>
      </w:r>
      <w:r>
        <w:rPr>
          <w:lang w:val="en_US" w:bidi="en_US"/>
        </w:rPr>
        <w:t xml:space="preserve">The word </w:t>
      </w:r>
      <w:r>
        <w:rPr>
          <w:b/>
          <w:lang w:val="en_US" w:bidi="en_US"/>
        </w:rPr>
        <w:t>you</w:t>
      </w:r>
      <w:r>
        <w:rPr>
          <w:lang w:val="en_US" w:bidi="en_US"/>
        </w:rPr>
        <w:t xml:space="preserve"> is plural here because the psalmist is addressing all the people who have come to the temple. So use the plural form in your translation if your language marks that distinction. Alternate translation: [we bless you all]</w:t>
      </w:r>
    </w:p>
    <w:p>
      <w:pPr/>
      <w:r>
        <w:rPr>
          <w:lang w:val="en_US" w:bidi="en_US"/>
        </w:rPr>
      </w:r>
      <w:r>
        <w:rPr>
          <w:lang w:val="en_US" w:bidi="en_US"/>
        </w:rPr>
        <w:t xml:space="preserve">See: </w:t>
      </w:r>
      <w:r>
        <w:rPr>
          <w:lang w:val="en_US" w:bidi="en_US"/>
        </w:rPr>
        <w:t>Forms of ‘You’ — Singular</w:t>
      </w:r>
      <w:r>
        <w:rPr>
          <w:lang w:val="en_US" w:bidi="en_US"/>
        </w:rPr>
      </w:r>
      <w:r>
        <w:rPr>
          <w:lang w:val="en_US" w:bidi="en_US"/>
        </w:rPr>
      </w:r>
    </w:p>
    <w:p>
      <w:pPr/>
      <w:r>
        <w:rPr>
          <w:lang w:val="en_US" w:bidi="en_US"/>
        </w:rPr>
      </w:r>
    </w:p>
    <w:p>
      <w:pPr>
        <w:pStyle w:val="Heading2"/>
      </w:pPr>
      <w:r>
        <w:rPr>
          <w:lang w:val="en_US" w:bidi="en_US"/>
        </w:rPr>
        <w:t>Psalms 118:26 (#4)</w:t>
      </w:r>
      <w:r>
        <w:rPr>
          <w:lang w:val="en_US" w:bidi="en_US"/>
        </w:rPr>
      </w:r>
    </w:p>
    <w:p>
      <w:pPr/>
      <w:r>
        <w:rPr>
          <w:lang w:val="en_US" w:bidi="en_US"/>
        </w:rPr>
      </w:r>
      <w:r>
        <w:rPr>
          <w:lang w:val="en_US" w:bidi="en_US"/>
        </w:rPr>
        <w:t>מִ⁠בֵּ֥ית יְהוָֽה</w:t>
      </w:r>
    </w:p>
    <w:p>
      <w:pPr/>
      <w:r>
        <w:rPr>
          <w:lang w:val="en_US" w:bidi="en_US"/>
        </w:rPr>
      </w:r>
      <w:r>
        <w:rPr>
          <w:b/>
          <w:lang w:val="en_US" w:bidi="en_US"/>
        </w:rPr>
        <w:t>"from the house of Yahweh"</w:t>
      </w:r>
    </w:p>
    <w:p>
      <w:pPr/>
      <w:r>
        <w:rPr>
          <w:lang w:val="en_US" w:bidi="en_US"/>
        </w:rPr>
      </w:r>
      <w:r>
        <w:rPr>
          <w:lang w:val="en_US" w:bidi="en_US"/>
        </w:rPr>
        <w:t xml:space="preserve">The psalmist is speaking of the temple of Yahweh as if it were a </w:t>
      </w:r>
      <w:r>
        <w:rPr>
          <w:b/>
          <w:lang w:val="en_US" w:bidi="en_US"/>
        </w:rPr>
        <w:t>house</w:t>
      </w:r>
      <w:r>
        <w:rPr>
          <w:lang w:val="en_US" w:bidi="en_US"/>
        </w:rPr>
        <w:t xml:space="preserve"> in which he lived. If it would be helpful in your language, you could state the meaning plainly. Alternate translation: [from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118:27 (#1)</w:t>
      </w:r>
      <w:r>
        <w:rPr>
          <w:lang w:val="en_US" w:bidi="en_US"/>
        </w:rPr>
      </w:r>
    </w:p>
    <w:p>
      <w:pPr/>
      <w:r>
        <w:rPr>
          <w:lang w:val="en_US" w:bidi="en_US"/>
        </w:rPr>
      </w:r>
      <w:r>
        <w:rPr>
          <w:lang w:val="en_US" w:bidi="en_US"/>
        </w:rPr>
        <w:t>וַ⁠יָּ֪אֶר לָ֥⁠נוּ</w:t>
      </w:r>
    </w:p>
    <w:p>
      <w:pPr/>
      <w:r>
        <w:rPr>
          <w:lang w:val="en_US" w:bidi="en_US"/>
        </w:rPr>
      </w:r>
      <w:r>
        <w:rPr>
          <w:b/>
          <w:lang w:val="en_US" w:bidi="en_US"/>
        </w:rPr>
        <w:t>"and he has given light to us"</w:t>
      </w:r>
    </w:p>
    <w:p>
      <w:pPr/>
      <w:r>
        <w:rPr>
          <w:lang w:val="en_US" w:bidi="en_US"/>
        </w:rPr>
      </w:r>
      <w:r>
        <w:rPr>
          <w:lang w:val="en_US" w:bidi="en_US"/>
        </w:rPr>
        <w:t xml:space="preserve">Here the psalmist is speaking of God’s favor and blessing as if it were </w:t>
      </w:r>
      <w:r>
        <w:rPr>
          <w:b/>
          <w:lang w:val="en_US" w:bidi="en_US"/>
        </w:rPr>
        <w:t>light</w:t>
      </w:r>
      <w:r>
        <w:rPr>
          <w:lang w:val="en_US" w:bidi="en_US"/>
        </w:rPr>
        <w:t xml:space="preserve"> that God had given to them. If this image communicates well in your language, please use it. If not, you could express this as a comparison or state the meaning plainly. Alternate translation: [and he has given us success]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118:27 (#2)</w:t>
      </w:r>
      <w:r>
        <w:rPr>
          <w:lang w:val="en_US" w:bidi="en_US"/>
        </w:rPr>
      </w:r>
    </w:p>
    <w:p>
      <w:pPr/>
      <w:r>
        <w:rPr>
          <w:lang w:val="en_US" w:bidi="en_US"/>
        </w:rPr>
      </w:r>
      <w:r>
        <w:rPr>
          <w:lang w:val="en_US" w:bidi="en_US"/>
        </w:rPr>
        <w:t>אִסְרוּ־חַ֥ג בַּ⁠עֲבֹתִ֑ים עַד־קַ֝רְנ֗וֹת הַ⁠מִּזְבֵּֽחַ</w:t>
      </w:r>
    </w:p>
    <w:p>
      <w:pPr/>
      <w:r>
        <w:rPr>
          <w:lang w:val="en_US" w:bidi="en_US"/>
        </w:rPr>
      </w:r>
      <w:r>
        <w:rPr>
          <w:b/>
          <w:lang w:val="en_US" w:bidi="en_US"/>
        </w:rPr>
        <w:t>"bind the sacrifice with cords to the horns of the altar"</w:t>
      </w:r>
    </w:p>
    <w:p>
      <w:pPr/>
      <w:r>
        <w:rPr>
          <w:lang w:val="en_US" w:bidi="en_US"/>
        </w:rPr>
      </w:r>
      <w:r>
        <w:rPr>
          <w:lang w:val="en_US" w:bidi="en_US"/>
        </w:rPr>
        <w:t>Here the psalmist ends his quotation of the people. You may want to indicate this with closing quote marks, as in the UST.</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118:28 (#1)</w:t>
      </w:r>
      <w:r>
        <w:rPr>
          <w:lang w:val="en_US" w:bidi="en_US"/>
        </w:rPr>
      </w:r>
    </w:p>
    <w:p>
      <w:pPr/>
      <w:r>
        <w:rPr>
          <w:lang w:val="en_US" w:bidi="en_US"/>
        </w:rPr>
      </w:r>
      <w:r>
        <w:rPr>
          <w:lang w:val="en_US" w:bidi="en_US"/>
        </w:rPr>
        <w:t>אֲרוֹמְמֶֽ⁠ךָּ</w:t>
      </w:r>
    </w:p>
    <w:p>
      <w:pPr/>
      <w:r>
        <w:rPr>
          <w:lang w:val="en_US" w:bidi="en_US"/>
        </w:rPr>
      </w:r>
      <w:r>
        <w:rPr>
          <w:b/>
          <w:lang w:val="en_US" w:bidi="en_US"/>
        </w:rPr>
        <w:t>"I will exalt you"</w:t>
      </w:r>
    </w:p>
    <w:p>
      <w:pPr/>
      <w:r>
        <w:rPr>
          <w:lang w:val="en_US" w:bidi="en_US"/>
        </w:rPr>
      </w:r>
      <w:r>
        <w:rPr>
          <w:lang w:val="en_US" w:bidi="en_US"/>
        </w:rPr>
        <w:t xml:space="preserve">Here the psalmist is speaking of praising God as if it were </w:t>
      </w:r>
      <w:r>
        <w:rPr>
          <w:b/>
          <w:lang w:val="en_US" w:bidi="en_US"/>
        </w:rPr>
        <w:t>exalting</w:t>
      </w:r>
      <w:r>
        <w:rPr>
          <w:lang w:val="en_US" w:bidi="en_US"/>
        </w:rPr>
        <w:t xml:space="preserve"> him or lifting him up to a high position. If it would be helpful in your language, you could state the meaning plainly. Alternate translation: [I will publicly praise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118:29 (#1)</w:t>
      </w:r>
      <w:r>
        <w:rPr>
          <w:lang w:val="en_US" w:bidi="en_US"/>
        </w:rPr>
      </w:r>
    </w:p>
    <w:p>
      <w:pPr/>
      <w:r>
        <w:rPr>
          <w:lang w:val="en_US" w:bidi="en_US"/>
        </w:rPr>
      </w:r>
      <w:r>
        <w:rPr>
          <w:lang w:val="en_US" w:bidi="en_US"/>
        </w:rPr>
        <w:t>הוֹד֣וּ לַ⁠יהוָ֣ה כִּי־ט֑וֹב כִּ֖י לְ⁠עוֹלָ֣ם חַסְדּֽ⁠וֹ</w:t>
      </w:r>
    </w:p>
    <w:p>
      <w:pPr/>
      <w:r>
        <w:rPr>
          <w:lang w:val="en_US" w:bidi="en_US"/>
        </w:rPr>
      </w:r>
      <w:r>
        <w:rPr>
          <w:b/>
          <w:lang w:val="en_US" w:bidi="en_US"/>
        </w:rPr>
        <w:t>"Give thanks to Yahweh; for {he is} good; for his covenant faithfulness {is} to forever"</w:t>
      </w:r>
    </w:p>
    <w:p>
      <w:pPr/>
      <w:r>
        <w:rPr>
          <w:lang w:val="en_US" w:bidi="en_US"/>
        </w:rPr>
      </w:r>
      <w:r>
        <w:rPr>
          <w:lang w:val="en_US" w:bidi="en_US"/>
        </w:rPr>
        <w:t>See how you translated this in Psalm 106:1 and 118:1.</w:t>
      </w:r>
      <w:r>
        <w:rPr>
          <w:lang w:val="en_US" w:bidi="en_US"/>
        </w:rPr>
      </w:r>
      <w:r>
        <w:rPr>
          <w:lang w:val="en_US" w:bidi="en_US"/>
        </w:rPr>
      </w:r>
    </w:p>
    <w:p>
      <w:pPr/>
      <w:r>
        <w:rPr>
          <w:lang w:val="en_US" w:bidi="en_US"/>
        </w:rPr>
      </w:r>
    </w:p>
    <w:p>
      <w:pPr>
        <w:pStyle w:val="Heading2"/>
      </w:pPr>
      <w:r>
        <w:rPr>
          <w:lang w:val="en_US" w:bidi="en_US"/>
        </w:rPr>
        <w:t>Psalms 118:29 (#2)</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Yahweh for his covenant faithfulness is to forever]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118:29 (#3)</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 xml:space="preserve">The psalmist is using </w:t>
      </w:r>
      <w:r>
        <w:rPr>
          <w:b/>
          <w:lang w:val="en_US" w:bidi="en_US"/>
        </w:rPr>
        <w:t>to forever</w:t>
      </w:r>
      <w:r>
        <w:rPr>
          <w:lang w:val="en_US" w:bidi="en_US"/>
        </w:rPr>
        <w:t xml:space="preserve"> as a common expression of his culture to mean “eternally” or “without end.” If this phrase does not have that meaning for your readers, you could use a comparable expression from your language that does have that meaning, or you could state the meaning plainly. Alternate translation: [for his covenant faithfulness lasts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118:29 (#4)</w:t>
      </w:r>
      <w:r>
        <w:rPr>
          <w:lang w:val="en_US" w:bidi="en_US"/>
        </w:rPr>
      </w:r>
    </w:p>
    <w:p>
      <w:pPr/>
      <w:r>
        <w:rPr>
          <w:lang w:val="en_US" w:bidi="en_US"/>
        </w:rPr>
      </w:r>
      <w:r>
        <w:rPr>
          <w:lang w:val="en_US" w:bidi="en_US"/>
        </w:rPr>
        <w:t>לְ⁠עוֹלָ֣ם חַסְדּֽ⁠וֹ</w:t>
      </w:r>
    </w:p>
    <w:p>
      <w:pPr/>
      <w:r>
        <w:rPr>
          <w:lang w:val="en_US" w:bidi="en_US"/>
        </w:rPr>
      </w:r>
      <w:r>
        <w:rPr>
          <w:b/>
          <w:lang w:val="en_US" w:bidi="en_US"/>
        </w:rPr>
        <w:t>"his covenant faithfulness {is} to forever"</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[he remains faithful to his covenant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119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119 is a “wisdom psalm” about the law of Yahweh. This psalm is an “acrostic” (see discussion in the Introduction to Psalms), an alphabetic poem with twenty-two groups of eight verses each. Each group begins with a letter of the alphabet in the order of the Hebrew alphabet.</w:t>
      </w:r>
      <w:r>
        <w:rPr>
          <w:lang w:val="en_US" w:bidi="en_US"/>
        </w:rPr>
      </w:r>
    </w:p>
    <w:p>
      <w:pPr/>
      <w:r>
        <w:rPr>
          <w:lang w:val="en_US" w:bidi="en_US"/>
        </w:rPr>
      </w:r>
      <w:r>
        <w:rPr>
          <w:lang w:val="en_US" w:bidi="en_US"/>
        </w:rPr>
        <w:t>The psalmist uses many different words to refer to Yahweh’s message to us. You could attempt to use a different word for each term (ULT uses words such as “precepts,” “commandments,” and “law”), but most languages will not have that many, so just use the words that your language has.</w:t>
      </w:r>
      <w:r>
        <w:rPr>
          <w:lang w:val="en_US" w:bidi="en_US"/>
        </w:rPr>
      </w:r>
      <w:r>
        <w:rPr>
          <w:lang w:val="en_US" w:bidi="en_US"/>
        </w:rPr>
      </w:r>
    </w:p>
    <w:p>
      <w:pPr>
        <w:pStyle w:val="ListNumber"/>
        <w:numPr>
          <w:ilvl w:val="0"/>
          <w:numId w:val="163"/>
        </w:numPr>
        <w:spacing w:line="240" w:lineRule="auto"/>
        <w:ind w:left="720"/>
      </w:pPr>
      <w:r>
        <w:rPr>
          <w:lang w:val="en_US" w:bidi="en_US"/>
        </w:rPr>
      </w:r>
      <w:r>
        <w:rPr>
          <w:lang w:val="en_US" w:bidi="en_US"/>
        </w:rPr>
        <w:t>Blessing for those who walk in Yahweh’s law (1–32)</w:t>
      </w:r>
      <w:r>
        <w:rPr>
          <w:lang w:val="en_US" w:bidi="en_US"/>
        </w:rPr>
      </w:r>
    </w:p>
    <w:p>
      <w:pPr>
        <w:pStyle w:val="ListNumber"/>
        <w:spacing w:line="240" w:lineRule="auto"/>
        <w:ind w:left="720"/>
      </w:pPr>
      <w:r>
        <w:rPr>
          <w:lang w:val="en_US" w:bidi="en_US"/>
        </w:rPr>
      </w:r>
      <w:r>
        <w:rPr>
          <w:lang w:val="en_US" w:bidi="en_US"/>
        </w:rPr>
        <w:t>Prayer for understanding and guidance from Yahweh’s word (33–72)</w:t>
      </w:r>
      <w:r>
        <w:rPr>
          <w:lang w:val="en_US" w:bidi="en_US"/>
        </w:rPr>
      </w:r>
    </w:p>
    <w:p>
      <w:pPr>
        <w:pStyle w:val="ListNumber"/>
        <w:spacing w:line="240" w:lineRule="auto"/>
        <w:ind w:left="720"/>
      </w:pPr>
      <w:r>
        <w:rPr>
          <w:lang w:val="en_US" w:bidi="en_US"/>
        </w:rPr>
      </w:r>
      <w:r>
        <w:rPr>
          <w:lang w:val="en_US" w:bidi="en_US"/>
        </w:rPr>
        <w:t>Comfort and hope in Yahweh’s word during affliction (73–112)</w:t>
      </w:r>
      <w:r>
        <w:rPr>
          <w:lang w:val="en_US" w:bidi="en_US"/>
        </w:rPr>
      </w:r>
    </w:p>
    <w:p>
      <w:pPr>
        <w:pStyle w:val="ListNumber"/>
        <w:spacing w:line="240" w:lineRule="auto"/>
        <w:ind w:left="720"/>
      </w:pPr>
      <w:r>
        <w:rPr>
          <w:lang w:val="en_US" w:bidi="en_US"/>
        </w:rPr>
      </w:r>
      <w:r>
        <w:rPr>
          <w:lang w:val="en_US" w:bidi="en_US"/>
        </w:rPr>
        <w:t>Devotion to Yahweh’s law despite opposition (113–144)</w:t>
      </w:r>
      <w:r>
        <w:rPr>
          <w:lang w:val="en_US" w:bidi="en_US"/>
        </w:rPr>
      </w:r>
    </w:p>
    <w:p>
      <w:pPr>
        <w:pStyle w:val="ListNumber"/>
        <w:spacing w:line="240" w:lineRule="auto"/>
        <w:ind w:left="720"/>
      </w:pPr>
      <w:r>
        <w:rPr>
          <w:lang w:val="en_US" w:bidi="en_US"/>
        </w:rPr>
      </w:r>
      <w:r>
        <w:rPr>
          <w:lang w:val="en_US" w:bidi="en_US"/>
        </w:rPr>
        <w:t>Cry for deliverance and life through Yahweh’s word (145–176)</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The law</w:t>
      </w:r>
      <w:r>
        <w:rPr>
          <w:lang w:val="en_US" w:bidi="en_US"/>
        </w:rPr>
      </w:r>
    </w:p>
    <w:p>
      <w:pPr/>
      <w:r>
        <w:rPr>
          <w:lang w:val="en_US" w:bidi="en_US"/>
        </w:rPr>
      </w:r>
      <w:r>
        <w:rPr>
          <w:lang w:val="en_US" w:bidi="en_US"/>
        </w:rPr>
        <w:t xml:space="preserve">The psalmist loved the law of Yahweh and was blessed by obeying it. (See: </w:t>
      </w:r>
      <w:r>
        <w:rPr>
          <w:lang w:val="en_US" w:bidi="en_US"/>
        </w:rPr>
        <w:t>love, beloved</w:t>
      </w:r>
      <w:r>
        <w:rPr>
          <w:lang w:val="en_US" w:bidi="en_US"/>
        </w:rPr>
        <w:t xml:space="preserve">; and </w:t>
      </w:r>
      <w:r>
        <w:rPr>
          <w:lang w:val="en_US" w:bidi="en_US"/>
        </w:rPr>
        <w:t>bless, blessed, blessing</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3"/>
      </w:pPr>
      <w:r>
        <w:rPr>
          <w:lang w:val="en_US" w:bidi="en_US"/>
        </w:rPr>
        <w:t>“your word”</w:t>
      </w:r>
      <w:r>
        <w:rPr>
          <w:lang w:val="en_US" w:bidi="en_US"/>
        </w:rPr>
      </w:r>
    </w:p>
    <w:p>
      <w:pPr/>
      <w:r>
        <w:rPr>
          <w:lang w:val="en_US" w:bidi="en_US"/>
        </w:rPr>
      </w:r>
      <w:r>
        <w:rPr>
          <w:lang w:val="en_US" w:bidi="en_US"/>
        </w:rPr>
        <w:t>Throughout this psalm, the psalmist uses the phrase “your word” to refer more generally to Yahweh’s commandments, instructions, promises, and messages to us.</w:t>
      </w:r>
      <w:r>
        <w:rPr>
          <w:lang w:val="en_US" w:bidi="en_US"/>
        </w:rPr>
      </w:r>
    </w:p>
    <w:p>
      <w:pPr>
        <w:pStyle w:val="Heading3"/>
      </w:pPr>
      <w:r>
        <w:rPr>
          <w:lang w:val="en_US" w:bidi="en_US"/>
        </w:rPr>
        <w:t>Request form</w:t>
      </w:r>
      <w:r>
        <w:rPr>
          <w:lang w:val="en_US" w:bidi="en_US"/>
        </w:rPr>
      </w:r>
    </w:p>
    <w:p>
      <w:pPr/>
      <w:r>
        <w:rPr>
          <w:lang w:val="en_US" w:bidi="en_US"/>
        </w:rPr>
      </w:r>
      <w:r>
        <w:rPr>
          <w:lang w:val="en_US" w:bidi="en_US"/>
        </w:rPr>
        <w:t>Throughout this psalm, the psalmist is requesting things from Yahweh by using an imperative which may sound like a command in your language. If this would be impolite in your language, then use a form that would be more appropriate for addressing Yahweh with a request.</w:t>
      </w:r>
      <w:r>
        <w:rPr>
          <w:lang w:val="en_US" w:bidi="en_US"/>
        </w:rPr>
      </w:r>
      <w:r>
        <w:rPr>
          <w:lang w:val="en_US" w:bidi="en_US"/>
        </w:rPr>
      </w:r>
    </w:p>
    <w:p>
      <w:pPr/>
      <w:r>
        <w:rPr>
          <w:lang w:val="en_US" w:bidi="en_US"/>
        </w:rPr>
      </w:r>
    </w:p>
    <w:p>
      <w:pPr>
        <w:pStyle w:val="Heading2"/>
      </w:pPr>
      <w:r>
        <w:rPr>
          <w:lang w:val="en_US" w:bidi="en_US"/>
        </w:rPr>
        <w:t>Psalms 119:1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or blessing. There may be an equivalent word or phrase in your language that you can use in your translation to convey this feeling. Alternate translation: [Oh, how happy are] or [How blessed are]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119:1 (#2)</w:t>
      </w:r>
      <w:r>
        <w:rPr>
          <w:lang w:val="en_US" w:bidi="en_US"/>
        </w:rPr>
      </w:r>
    </w:p>
    <w:p>
      <w:pPr/>
      <w:r>
        <w:rPr>
          <w:lang w:val="en_US" w:bidi="en_US"/>
        </w:rPr>
      </w:r>
      <w:r>
        <w:rPr>
          <w:lang w:val="en_US" w:bidi="en_US"/>
        </w:rPr>
        <w:t>תְמִֽימֵי־דָ֑רֶךְ</w:t>
      </w:r>
    </w:p>
    <w:p>
      <w:pPr/>
      <w:r>
        <w:rPr>
          <w:lang w:val="en_US" w:bidi="en_US"/>
        </w:rPr>
      </w:r>
      <w:r>
        <w:rPr>
          <w:b/>
          <w:lang w:val="en_US" w:bidi="en_US"/>
        </w:rPr>
        <w:t>"the blameless of way"</w:t>
      </w:r>
    </w:p>
    <w:p>
      <w:pPr/>
      <w:r>
        <w:rPr>
          <w:lang w:val="en_US" w:bidi="en_US"/>
        </w:rPr>
      </w:r>
      <w:r>
        <w:rPr>
          <w:lang w:val="en_US" w:bidi="en_US"/>
        </w:rPr>
        <w:t xml:space="preserve">The psalmist is using the adjective </w:t>
      </w:r>
      <w:r>
        <w:rPr>
          <w:b/>
          <w:lang w:val="en_US" w:bidi="en_US"/>
        </w:rPr>
        <w:t>blameless</w:t>
      </w:r>
      <w:r>
        <w:rPr>
          <w:lang w:val="en_US" w:bidi="en_US"/>
        </w:rPr>
        <w:t xml:space="preserve"> as a noun to mean a certain kind of person. Your language may use adjectives in the same way. If not, you can translate this adjective with an equivalent phrase. Alternate translation: [people who are blameless in their conduct]</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 (#3)</w:t>
      </w:r>
      <w:r>
        <w:rPr>
          <w:lang w:val="en_US" w:bidi="en_US"/>
        </w:rPr>
      </w:r>
    </w:p>
    <w:p>
      <w:pPr/>
      <w:r>
        <w:rPr>
          <w:lang w:val="en_US" w:bidi="en_US"/>
        </w:rPr>
      </w:r>
      <w:r>
        <w:rPr>
          <w:lang w:val="en_US" w:bidi="en_US"/>
        </w:rPr>
        <w:t>תְמִֽימֵי־דָ֑רֶךְ</w:t>
      </w:r>
    </w:p>
    <w:p>
      <w:pPr/>
      <w:r>
        <w:rPr>
          <w:lang w:val="en_US" w:bidi="en_US"/>
        </w:rPr>
      </w:r>
      <w:r>
        <w:rPr>
          <w:b/>
          <w:lang w:val="en_US" w:bidi="en_US"/>
        </w:rPr>
        <w:t>"the blameless of way"</w:t>
      </w:r>
    </w:p>
    <w:p>
      <w:pPr/>
      <w:r>
        <w:rPr>
          <w:lang w:val="en_US" w:bidi="en_US"/>
        </w:rPr>
      </w:r>
      <w:r>
        <w:rPr>
          <w:lang w:val="en_US" w:bidi="en_US"/>
        </w:rPr>
        <w:t xml:space="preserve">The psalmist is using the possessive form to describe a </w:t>
      </w:r>
      <w:r>
        <w:rPr>
          <w:b/>
          <w:lang w:val="en_US" w:bidi="en_US"/>
        </w:rPr>
        <w:t>way</w:t>
      </w:r>
      <w:r>
        <w:rPr>
          <w:lang w:val="en_US" w:bidi="en_US"/>
        </w:rPr>
        <w:t xml:space="preserve"> that is characterized by being </w:t>
      </w:r>
      <w:r>
        <w:rPr>
          <w:b/>
          <w:lang w:val="en_US" w:bidi="en_US"/>
        </w:rPr>
        <w:t>blameless</w:t>
      </w:r>
      <w:r>
        <w:rPr>
          <w:lang w:val="en_US" w:bidi="en_US"/>
        </w:rPr>
        <w:t>. If a speaker of your language would not use the possessive form for this, you could express this idea in another way. Alternate translation: [people whose way is blameless]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 (#4)</w:t>
      </w:r>
      <w:r>
        <w:rPr>
          <w:lang w:val="en_US" w:bidi="en_US"/>
        </w:rPr>
      </w:r>
    </w:p>
    <w:p>
      <w:pPr/>
      <w:r>
        <w:rPr>
          <w:lang w:val="en_US" w:bidi="en_US"/>
        </w:rPr>
      </w:r>
      <w:r>
        <w:rPr>
          <w:lang w:val="en_US" w:bidi="en_US"/>
        </w:rPr>
        <w:t>דָ֑רֶךְ</w:t>
      </w:r>
    </w:p>
    <w:p>
      <w:pPr/>
      <w:r>
        <w:rPr>
          <w:lang w:val="en_US" w:bidi="en_US"/>
        </w:rPr>
      </w:r>
      <w:r>
        <w:rPr>
          <w:b/>
          <w:lang w:val="en_US" w:bidi="en_US"/>
        </w:rPr>
        <w:t>"way"</w:t>
      </w:r>
    </w:p>
    <w:p>
      <w:pPr/>
      <w:r>
        <w:rPr>
          <w:lang w:val="en_US" w:bidi="en_US"/>
        </w:rPr>
      </w:r>
      <w:r>
        <w:rPr>
          <w:lang w:val="en_US" w:bidi="en_US"/>
        </w:rPr>
        <w:t xml:space="preserve">Here the psalmist is speaking of behavior as if it were a </w:t>
      </w:r>
      <w:r>
        <w:rPr>
          <w:b/>
          <w:lang w:val="en_US" w:bidi="en_US"/>
        </w:rPr>
        <w:t>way</w:t>
      </w:r>
      <w:r>
        <w:rPr>
          <w:lang w:val="en_US" w:bidi="en_US"/>
        </w:rPr>
        <w:t xml:space="preserve"> that a person walks along. Your language may have a comparable expression that you can use in your translation, or you could state the meaning plainly. Alternate translation: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 (#5)</w:t>
      </w:r>
      <w:r>
        <w:rPr>
          <w:lang w:val="en_US" w:bidi="en_US"/>
        </w:rPr>
      </w:r>
    </w:p>
    <w:p>
      <w:pPr/>
      <w:r>
        <w:rPr>
          <w:lang w:val="en_US" w:bidi="en_US"/>
        </w:rPr>
      </w:r>
      <w:r>
        <w:rPr>
          <w:lang w:val="en_US" w:bidi="en_US"/>
        </w:rPr>
        <w:t>הַֽ֝⁠הֹלְכִ֗ים בְּ⁠תוֹרַ֥ת יְהוָֽה</w:t>
      </w:r>
    </w:p>
    <w:p>
      <w:pPr/>
      <w:r>
        <w:rPr>
          <w:lang w:val="en_US" w:bidi="en_US"/>
        </w:rPr>
      </w:r>
      <w:r>
        <w:rPr>
          <w:b/>
          <w:lang w:val="en_US" w:bidi="en_US"/>
        </w:rPr>
        <w:t>"the ones walking in the teaching of Yahweh"</w:t>
      </w:r>
    </w:p>
    <w:p>
      <w:pPr/>
      <w:r>
        <w:rPr>
          <w:lang w:val="en_US" w:bidi="en_US"/>
        </w:rPr>
      </w:r>
      <w:r>
        <w:rPr>
          <w:lang w:val="en_US" w:bidi="en_US"/>
        </w:rPr>
        <w:t xml:space="preserve">Here the psalmist is speaking of living according to Yahweh’s instructions as if it were </w:t>
      </w:r>
      <w:r>
        <w:rPr>
          <w:b/>
          <w:lang w:val="en_US" w:bidi="en_US"/>
        </w:rPr>
        <w:t>walking</w:t>
      </w:r>
      <w:r>
        <w:rPr>
          <w:lang w:val="en_US" w:bidi="en_US"/>
        </w:rPr>
        <w:t xml:space="preserve"> along a path. Your language may have a comparable expression that you can use in your translation, or you could state the meaning plainly. Alternate translation: [those who live by the teaching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See how you translated the exclamation starting with “The happinesses of” in the previous verse.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119:2 (#2)</w:t>
      </w:r>
      <w:r>
        <w:rPr>
          <w:lang w:val="en_US" w:bidi="en_US"/>
        </w:rPr>
      </w:r>
    </w:p>
    <w:p>
      <w:pPr/>
      <w:r>
        <w:rPr>
          <w:lang w:val="en_US" w:bidi="en_US"/>
        </w:rPr>
      </w:r>
      <w:r>
        <w:rPr>
          <w:lang w:val="en_US" w:bidi="en_US"/>
        </w:rPr>
        <w:t>עֵדֹתָ֗י⁠ו</w:t>
      </w:r>
    </w:p>
    <w:p>
      <w:pPr/>
      <w:r>
        <w:rPr>
          <w:lang w:val="en_US" w:bidi="en_US"/>
        </w:rPr>
      </w:r>
      <w:r>
        <w:rPr>
          <w:b/>
          <w:lang w:val="en_US" w:bidi="en_US"/>
        </w:rPr>
        <w:t>"his testimonies"</w:t>
      </w:r>
    </w:p>
    <w:p>
      <w:pPr/>
      <w:r>
        <w:rPr>
          <w:lang w:val="en_US" w:bidi="en_US"/>
        </w:rPr>
      </w:r>
      <w:r>
        <w:rPr>
          <w:lang w:val="en_US" w:bidi="en_US"/>
        </w:rPr>
        <w:t xml:space="preserve">The pronoun </w:t>
      </w:r>
      <w:r>
        <w:rPr>
          <w:b/>
          <w:lang w:val="en_US" w:bidi="en_US"/>
        </w:rPr>
        <w:t>his</w:t>
      </w:r>
      <w:r>
        <w:rPr>
          <w:lang w:val="en_US" w:bidi="en_US"/>
        </w:rPr>
        <w:t xml:space="preserve"> refers to Yahweh, mentioned in verse 1. It may be helpful to clarify this for your readers. Alternate translation: [the testimonies of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119:2 (#3)</w:t>
      </w:r>
      <w:r>
        <w:rPr>
          <w:lang w:val="en_US" w:bidi="en_US"/>
        </w:rPr>
      </w:r>
    </w:p>
    <w:p>
      <w:pPr/>
      <w:r>
        <w:rPr>
          <w:lang w:val="en_US" w:bidi="en_US"/>
        </w:rPr>
      </w:r>
      <w:r>
        <w:rPr>
          <w:lang w:val="en_US" w:bidi="en_US"/>
        </w:rPr>
        <w:t>יִדְרְשֽׁוּ⁠הוּ</w:t>
      </w:r>
    </w:p>
    <w:p>
      <w:pPr/>
      <w:r>
        <w:rPr>
          <w:lang w:val="en_US" w:bidi="en_US"/>
        </w:rPr>
      </w:r>
      <w:r>
        <w:rPr>
          <w:b/>
          <w:lang w:val="en_US" w:bidi="en_US"/>
        </w:rPr>
        <w:t>"They seek him"</w:t>
      </w:r>
    </w:p>
    <w:p>
      <w:pPr/>
      <w:r>
        <w:rPr>
          <w:lang w:val="en_US" w:bidi="en_US"/>
        </w:rPr>
      </w:r>
      <w:r>
        <w:rPr>
          <w:lang w:val="en_US" w:bidi="en_US"/>
        </w:rPr>
        <w:t xml:space="preserve">The pronoun </w:t>
      </w:r>
      <w:r>
        <w:rPr>
          <w:b/>
          <w:lang w:val="en_US" w:bidi="en_US"/>
        </w:rPr>
        <w:t>They</w:t>
      </w:r>
      <w:r>
        <w:rPr>
          <w:lang w:val="en_US" w:bidi="en_US"/>
        </w:rPr>
        <w:t xml:space="preserve"> refers to the keepers of Yahweh’s testimonies, while the pronoun </w:t>
      </w:r>
      <w:r>
        <w:rPr>
          <w:b/>
          <w:lang w:val="en_US" w:bidi="en_US"/>
        </w:rPr>
        <w:t>him</w:t>
      </w:r>
      <w:r>
        <w:rPr>
          <w:lang w:val="en_US" w:bidi="en_US"/>
        </w:rPr>
        <w:t xml:space="preserve"> refers to Yahweh. It may be helpful to clarify this for your readers. Alternate translation: [Those who keep his testimonies seek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119:2 (#4)</w:t>
      </w:r>
      <w:r>
        <w:rPr>
          <w:lang w:val="en_US" w:bidi="en_US"/>
        </w:rPr>
      </w:r>
    </w:p>
    <w:p>
      <w:pPr/>
      <w:r>
        <w:rPr>
          <w:lang w:val="en_US" w:bidi="en_US"/>
        </w:rPr>
      </w:r>
      <w:r>
        <w:rPr>
          <w:lang w:val="en_US" w:bidi="en_US"/>
        </w:rPr>
        <w:t>יִדְרְשֽׁוּ⁠הוּ</w:t>
      </w:r>
    </w:p>
    <w:p>
      <w:pPr/>
      <w:r>
        <w:rPr>
          <w:lang w:val="en_US" w:bidi="en_US"/>
        </w:rPr>
      </w:r>
      <w:r>
        <w:rPr>
          <w:b/>
          <w:lang w:val="en_US" w:bidi="en_US"/>
        </w:rPr>
        <w:t>"They seek him"</w:t>
      </w:r>
    </w:p>
    <w:p>
      <w:pPr/>
      <w:r>
        <w:rPr>
          <w:lang w:val="en_US" w:bidi="en_US"/>
        </w:rPr>
      </w:r>
      <w:r>
        <w:rPr>
          <w:lang w:val="en_US" w:bidi="en_US"/>
        </w:rPr>
        <w:t>Here the psalmist is speaking of wanting to know Yahweh as if people were looking for or seeking him. You may have a comparable expression in your language, or you could state the meaning plainly. Alternate translation: [They live to know him]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 (#5)</w:t>
      </w:r>
      <w:r>
        <w:rPr>
          <w:lang w:val="en_US" w:bidi="en_US"/>
        </w:rPr>
      </w:r>
    </w:p>
    <w:p>
      <w:pPr/>
      <w:r>
        <w:rPr>
          <w:lang w:val="en_US" w:bidi="en_US"/>
        </w:rPr>
      </w:r>
      <w:r>
        <w:rPr>
          <w:lang w:val="en_US" w:bidi="en_US"/>
        </w:rPr>
        <w:t>בְּ⁠כָל־לֵ֥ב</w:t>
      </w:r>
    </w:p>
    <w:p>
      <w:pPr/>
      <w:r>
        <w:rPr>
          <w:lang w:val="en_US" w:bidi="en_US"/>
        </w:rPr>
      </w:r>
      <w:r>
        <w:rPr>
          <w:b/>
          <w:lang w:val="en_US" w:bidi="en_US"/>
        </w:rPr>
        <w:t>"with a whole heart"</w:t>
      </w:r>
    </w:p>
    <w:p>
      <w:pPr/>
      <w:r>
        <w:rPr>
          <w:lang w:val="en_US" w:bidi="en_US"/>
        </w:rPr>
      </w:r>
      <w:r>
        <w:rPr>
          <w:lang w:val="en_US" w:bidi="en_US"/>
        </w:rPr>
        <w:t xml:space="preserve">Here, </w:t>
      </w:r>
      <w:r>
        <w:rPr>
          <w:b/>
          <w:lang w:val="en_US" w:bidi="en_US"/>
        </w:rPr>
        <w:t>heart</w:t>
      </w:r>
      <w:r>
        <w:rPr>
          <w:lang w:val="en_US" w:bidi="en_US"/>
        </w:rPr>
        <w:t xml:space="preserve"> represents where a person’s thoughts, feelings, and emotions exist. You may have a comparable expression in your language, or you could state the meaning plainly. Alternate translation: [with all that I 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 (#1)</w:t>
      </w:r>
      <w:r>
        <w:rPr>
          <w:lang w:val="en_US" w:bidi="en_US"/>
        </w:rPr>
      </w:r>
    </w:p>
    <w:p>
      <w:pPr/>
      <w:r>
        <w:rPr>
          <w:lang w:val="en_US" w:bidi="en_US"/>
        </w:rPr>
      </w:r>
      <w:r>
        <w:rPr>
          <w:lang w:val="en_US" w:bidi="en_US"/>
        </w:rPr>
        <w:t>עַוְלָ֑ה</w:t>
      </w:r>
    </w:p>
    <w:p>
      <w:pPr/>
      <w:r>
        <w:rPr>
          <w:lang w:val="en_US" w:bidi="en_US"/>
        </w:rPr>
      </w:r>
      <w:r>
        <w:rPr>
          <w:b/>
          <w:lang w:val="en_US" w:bidi="en_US"/>
        </w:rPr>
        <w:t>"injustice"</w:t>
      </w:r>
    </w:p>
    <w:p>
      <w:pPr/>
      <w:r>
        <w:rPr>
          <w:lang w:val="en_US" w:bidi="en_US"/>
        </w:rPr>
      </w:r>
      <w:r>
        <w:rPr>
          <w:lang w:val="en_US" w:bidi="en_US"/>
        </w:rPr>
        <w:t xml:space="preserve">If your language does not use an abstract noun for the idea of </w:t>
      </w:r>
      <w:r>
        <w:rPr>
          <w:b/>
          <w:lang w:val="en_US" w:bidi="en_US"/>
        </w:rPr>
        <w:t>injustice</w:t>
      </w:r>
      <w:r>
        <w:rPr>
          <w:lang w:val="en_US" w:bidi="en_US"/>
        </w:rPr>
        <w:t>, you could express the same idea in another way. Alternate translation: [unjust actions]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119:3 (#2)</w:t>
      </w:r>
      <w:r>
        <w:rPr>
          <w:lang w:val="en_US" w:bidi="en_US"/>
        </w:rPr>
      </w:r>
    </w:p>
    <w:p>
      <w:pPr/>
      <w:r>
        <w:rPr>
          <w:lang w:val="en_US" w:bidi="en_US"/>
        </w:rPr>
      </w:r>
      <w:r>
        <w:rPr>
          <w:lang w:val="en_US" w:bidi="en_US"/>
        </w:rPr>
        <w:t>בִּ⁠דְרָכָ֥י⁠ו הָלָֽכוּ</w:t>
      </w:r>
    </w:p>
    <w:p>
      <w:pPr/>
      <w:r>
        <w:rPr>
          <w:lang w:val="en_US" w:bidi="en_US"/>
        </w:rPr>
      </w:r>
      <w:r>
        <w:rPr>
          <w:b/>
          <w:lang w:val="en_US" w:bidi="en_US"/>
        </w:rPr>
        <w:t>"they walk in his ways"</w:t>
      </w:r>
    </w:p>
    <w:p>
      <w:pPr/>
      <w:r>
        <w:rPr>
          <w:lang w:val="en_US" w:bidi="en_US"/>
        </w:rPr>
      </w:r>
      <w:r>
        <w:rPr>
          <w:lang w:val="en_US" w:bidi="en_US"/>
        </w:rPr>
        <w:t xml:space="preserve">Here the psalmist is speaking of living in obedience to Yahweh’s commands as if it were to </w:t>
      </w:r>
      <w:r>
        <w:rPr>
          <w:b/>
          <w:lang w:val="en_US" w:bidi="en_US"/>
        </w:rPr>
        <w:t>walk</w:t>
      </w:r>
      <w:r>
        <w:rPr>
          <w:lang w:val="en_US" w:bidi="en_US"/>
        </w:rPr>
        <w:t xml:space="preserve"> along his paths or </w:t>
      </w:r>
      <w:r>
        <w:rPr>
          <w:b/>
          <w:lang w:val="en_US" w:bidi="en_US"/>
        </w:rPr>
        <w:t>ways</w:t>
      </w:r>
      <w:r>
        <w:rPr>
          <w:lang w:val="en_US" w:bidi="en_US"/>
        </w:rPr>
        <w:t>. Your language may have a comparable expression that you can use in your translation, or you could state the meaning plainly. Alternate translation: [they live according to his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 (#1)</w:t>
      </w:r>
      <w:r>
        <w:rPr>
          <w:lang w:val="en_US" w:bidi="en_US"/>
        </w:rPr>
      </w:r>
    </w:p>
    <w:p>
      <w:pPr/>
      <w:r>
        <w:rPr>
          <w:lang w:val="en_US" w:bidi="en_US"/>
        </w:rPr>
      </w:r>
      <w:r>
        <w:rPr>
          <w:lang w:val="en_US" w:bidi="en_US"/>
        </w:rPr>
        <w:t>אַ֭תָּה צִוִּ֥יתָה</w:t>
      </w:r>
    </w:p>
    <w:p>
      <w:pPr/>
      <w:r>
        <w:rPr>
          <w:lang w:val="en_US" w:bidi="en_US"/>
        </w:rPr>
      </w:r>
      <w:r>
        <w:rPr>
          <w:b/>
          <w:lang w:val="en_US" w:bidi="en_US"/>
        </w:rPr>
        <w:t>"You, you have commanded"</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you have commanded</w:t>
      </w:r>
      <w:r>
        <w:rPr>
          <w:lang w:val="en_US" w:bidi="en_US"/>
        </w:rPr>
        <w:t xml:space="preserve"> already includes this meaning. He is doing that to emphasize that he is now addressing Yahweh instead of the people. If a speaker of your language would use an explicit pronoun for the same purpose, you may want to use that construction in your translation. If not, your language may have other ways of showing the meaning here. Alternate translation: [You yourself have commanded]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119:4 (#2)</w:t>
      </w:r>
      <w:r>
        <w:rPr>
          <w:lang w:val="en_US" w:bidi="en_US"/>
        </w:rPr>
      </w:r>
    </w:p>
    <w:p>
      <w:pPr/>
      <w:r>
        <w:rPr>
          <w:lang w:val="en_US" w:bidi="en_US"/>
        </w:rPr>
      </w:r>
      <w:r>
        <w:rPr>
          <w:lang w:val="en_US" w:bidi="en_US"/>
        </w:rPr>
        <w:t>לִ⁠שְׁמֹ֥ר מְאֹֽד</w:t>
      </w:r>
    </w:p>
    <w:p>
      <w:pPr/>
      <w:r>
        <w:rPr>
          <w:lang w:val="en_US" w:bidi="en_US"/>
        </w:rPr>
      </w:r>
      <w:r>
        <w:rPr>
          <w:b/>
          <w:lang w:val="en_US" w:bidi="en_US"/>
        </w:rPr>
        <w:t>"to keep diligently"</w:t>
      </w:r>
    </w:p>
    <w:p>
      <w:pPr/>
      <w:r>
        <w:rPr>
          <w:lang w:val="en_US" w:bidi="en_US"/>
        </w:rPr>
      </w:r>
      <w:r>
        <w:rPr>
          <w:lang w:val="en_US" w:bidi="en_US"/>
        </w:rPr>
        <w:t xml:space="preserve">Here, </w:t>
      </w:r>
      <w:r>
        <w:rPr>
          <w:b/>
          <w:lang w:val="en_US" w:bidi="en_US"/>
        </w:rPr>
        <w:t>to keep diligently</w:t>
      </w:r>
      <w:r>
        <w:rPr>
          <w:lang w:val="en_US" w:bidi="en_US"/>
        </w:rPr>
        <w:t xml:space="preserve"> marks careful obedience as the goal or purpose of giving the precepts. Use a connector in your language that makes it clear that this is the purpose. Alternate translation: [so that we would keep them diligently]</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119:5 (#1)</w:t>
      </w:r>
      <w:r>
        <w:rPr>
          <w:lang w:val="en_US" w:bidi="en_US"/>
        </w:rPr>
      </w:r>
    </w:p>
    <w:p>
      <w:pPr/>
      <w:r>
        <w:rPr>
          <w:lang w:val="en_US" w:bidi="en_US"/>
        </w:rPr>
      </w:r>
      <w:r>
        <w:rPr>
          <w:lang w:val="en_US" w:bidi="en_US"/>
        </w:rPr>
        <w:t>אַ֭חֲלַי יִכֹּ֥נוּ דְרָכָ֗⁠י</w:t>
      </w:r>
    </w:p>
    <w:p>
      <w:pPr/>
      <w:r>
        <w:rPr>
          <w:lang w:val="en_US" w:bidi="en_US"/>
        </w:rPr>
      </w:r>
      <w:r>
        <w:rPr>
          <w:b/>
          <w:lang w:val="en_US" w:bidi="en_US"/>
        </w:rPr>
        <w:t>"Oh, that my paths would be established"</w:t>
      </w:r>
    </w:p>
    <w:p>
      <w:pPr/>
      <w:r>
        <w:rPr>
          <w:lang w:val="en_US" w:bidi="en_US"/>
        </w:rPr>
      </w:r>
      <w:r>
        <w:rPr>
          <w:lang w:val="en_US" w:bidi="en_US"/>
        </w:rPr>
        <w:t>The psalmist is using a phrase that expresses a strong feeling of desire and longing. There may be an equivalent word or phrase in your language that you can use in your translation to convey this feeling. Alternate translation: [I earnestly desire that my paths would be established]</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119:5 (#2)</w:t>
      </w:r>
      <w:r>
        <w:rPr>
          <w:lang w:val="en_US" w:bidi="en_US"/>
        </w:rPr>
      </w:r>
    </w:p>
    <w:p>
      <w:pPr/>
      <w:r>
        <w:rPr>
          <w:lang w:val="en_US" w:bidi="en_US"/>
        </w:rPr>
      </w:r>
      <w:r>
        <w:rPr>
          <w:lang w:val="en_US" w:bidi="en_US"/>
        </w:rPr>
        <w:t>אַ֭חֲלַי יִכֹּ֥נוּ דְרָכָ֗⁠י</w:t>
      </w:r>
    </w:p>
    <w:p>
      <w:pPr/>
      <w:r>
        <w:rPr>
          <w:lang w:val="en_US" w:bidi="en_US"/>
        </w:rPr>
      </w:r>
      <w:r>
        <w:rPr>
          <w:b/>
          <w:lang w:val="en_US" w:bidi="en_US"/>
        </w:rPr>
        <w:t>"Oh, that my paths would be established"</w:t>
      </w:r>
    </w:p>
    <w:p>
      <w:pPr/>
      <w:r>
        <w:rPr>
          <w:lang w:val="en_US" w:bidi="en_US"/>
        </w:rPr>
      </w:r>
      <w:r>
        <w:rPr>
          <w:lang w:val="en_US" w:bidi="en_US"/>
        </w:rPr>
        <w:t xml:space="preserve">The expression </w:t>
      </w:r>
      <w:r>
        <w:rPr>
          <w:b/>
          <w:lang w:val="en_US" w:bidi="en_US"/>
        </w:rPr>
        <w:t>would be established</w:t>
      </w:r>
      <w:r>
        <w:rPr>
          <w:lang w:val="en_US" w:bidi="en_US"/>
        </w:rPr>
        <w:t xml:space="preserve"> contains a passive verbal form. If it would be unnatural to use that form, you could express the idea in active form or in another way that is natural in your language. Alternate translation: [Oh, how I want to firmly set my paths]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119:5 (#3)</w:t>
      </w:r>
      <w:r>
        <w:rPr>
          <w:lang w:val="en_US" w:bidi="en_US"/>
        </w:rPr>
      </w:r>
    </w:p>
    <w:p>
      <w:pPr/>
      <w:r>
        <w:rPr>
          <w:lang w:val="en_US" w:bidi="en_US"/>
        </w:rPr>
      </w:r>
      <w:r>
        <w:rPr>
          <w:lang w:val="en_US" w:bidi="en_US"/>
        </w:rPr>
        <w:t>דְרָכָ֗⁠י</w:t>
      </w:r>
    </w:p>
    <w:p>
      <w:pPr/>
      <w:r>
        <w:rPr>
          <w:lang w:val="en_US" w:bidi="en_US"/>
        </w:rPr>
      </w:r>
      <w:r>
        <w:rPr>
          <w:b/>
          <w:lang w:val="en_US" w:bidi="en_US"/>
        </w:rPr>
        <w:t>"my paths"</w:t>
      </w:r>
    </w:p>
    <w:p>
      <w:pPr/>
      <w:r>
        <w:rPr>
          <w:lang w:val="en_US" w:bidi="en_US"/>
        </w:rPr>
      </w:r>
      <w:r>
        <w:rPr>
          <w:lang w:val="en_US" w:bidi="en_US"/>
        </w:rPr>
        <w:t xml:space="preserve">Here the psalmist is speaking of his behavior and conduct as if they were </w:t>
      </w:r>
      <w:r>
        <w:rPr>
          <w:b/>
          <w:lang w:val="en_US" w:bidi="en_US"/>
        </w:rPr>
        <w:t>paths</w:t>
      </w:r>
      <w:r>
        <w:rPr>
          <w:lang w:val="en_US" w:bidi="en_US"/>
        </w:rPr>
        <w:t xml:space="preserve"> that he travels. Your language may have a comparable expression that you can use in your translation, or you could state the meaning plainly. Alternate translation: [my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119:6 (#1)</w:t>
      </w:r>
      <w:r>
        <w:rPr>
          <w:lang w:val="en_US" w:bidi="en_US"/>
        </w:rPr>
      </w:r>
    </w:p>
    <w:p>
      <w:pPr/>
      <w:r>
        <w:rPr>
          <w:lang w:val="en_US" w:bidi="en_US"/>
        </w:rPr>
      </w:r>
      <w:r>
        <w:rPr>
          <w:lang w:val="en_US" w:bidi="en_US"/>
        </w:rPr>
        <w:t>אָ֥ז לֹא־אֵב֑וֹשׁ</w:t>
      </w:r>
    </w:p>
    <w:p>
      <w:pPr/>
      <w:r>
        <w:rPr>
          <w:lang w:val="en_US" w:bidi="en_US"/>
        </w:rPr>
      </w:r>
      <w:r>
        <w:rPr>
          <w:b/>
          <w:lang w:val="en_US" w:bidi="en_US"/>
        </w:rPr>
        <w:t>"Then I would not have shame"</w:t>
      </w:r>
    </w:p>
    <w:p>
      <w:pPr/>
      <w:r>
        <w:rPr>
          <w:lang w:val="en_US" w:bidi="en_US"/>
        </w:rPr>
      </w:r>
      <w:r>
        <w:rPr>
          <w:lang w:val="en_US" w:bidi="en_US"/>
        </w:rPr>
        <w:t>The psalmist is making a conditional statement that sounds hypothetical, but he knows that the condition from the previous verse is not yet true. He is stating it as a condition to show that if always kept Yahweh’s statues, shame would not follow. Use a natural form in your language for introducing a condition that the speaker believes is not yet true. Alternate translation: [If that were so, then I would not be feeling this shame]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Psalms 119:7 (#1)</w:t>
      </w:r>
      <w:r>
        <w:rPr>
          <w:lang w:val="en_US" w:bidi="en_US"/>
        </w:rPr>
      </w:r>
    </w:p>
    <w:p>
      <w:pPr/>
      <w:r>
        <w:rPr>
          <w:lang w:val="en_US" w:bidi="en_US"/>
        </w:rPr>
      </w:r>
      <w:r>
        <w:rPr>
          <w:lang w:val="en_US" w:bidi="en_US"/>
        </w:rPr>
        <w:t>בְּ⁠יֹ֣שֶׁר לֵבָ֑ב</w:t>
      </w:r>
    </w:p>
    <w:p>
      <w:pPr/>
      <w:r>
        <w:rPr>
          <w:lang w:val="en_US" w:bidi="en_US"/>
        </w:rPr>
      </w:r>
      <w:r>
        <w:rPr>
          <w:b/>
          <w:lang w:val="en_US" w:bidi="en_US"/>
        </w:rPr>
        <w:t>"with uprightness of heart"</w:t>
      </w:r>
    </w:p>
    <w:p>
      <w:pPr/>
      <w:r>
        <w:rPr>
          <w:lang w:val="en_US" w:bidi="en_US"/>
        </w:rPr>
      </w:r>
      <w:r>
        <w:rPr>
          <w:lang w:val="en_US" w:bidi="en_US"/>
        </w:rPr>
        <w:t xml:space="preserve">Here, </w:t>
      </w:r>
      <w:r>
        <w:rPr>
          <w:b/>
          <w:lang w:val="en_US" w:bidi="en_US"/>
        </w:rPr>
        <w:t>heart</w:t>
      </w:r>
      <w:r>
        <w:rPr>
          <w:lang w:val="en_US" w:bidi="en_US"/>
        </w:rPr>
        <w:t xml:space="preserve"> represents where a person’s intentions and motives exist. You may have a comparable expression in your language, or you could state the meaning plainly. Alternate translation: [with integrity]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 (#2)</w:t>
      </w:r>
      <w:r>
        <w:rPr>
          <w:lang w:val="en_US" w:bidi="en_US"/>
        </w:rPr>
      </w:r>
    </w:p>
    <w:p>
      <w:pPr/>
      <w:r>
        <w:rPr>
          <w:lang w:val="en_US" w:bidi="en_US"/>
        </w:rPr>
      </w:r>
      <w:r>
        <w:rPr>
          <w:lang w:val="en_US" w:bidi="en_US"/>
        </w:rPr>
        <w:t>בְּ⁠יֹ֣שֶׁר לֵבָ֑ב</w:t>
      </w:r>
    </w:p>
    <w:p>
      <w:pPr/>
      <w:r>
        <w:rPr>
          <w:lang w:val="en_US" w:bidi="en_US"/>
        </w:rPr>
      </w:r>
      <w:r>
        <w:rPr>
          <w:b/>
          <w:lang w:val="en_US" w:bidi="en_US"/>
        </w:rPr>
        <w:t>"with uprightness of heart"</w:t>
      </w:r>
    </w:p>
    <w:p>
      <w:pPr/>
      <w:r>
        <w:rPr>
          <w:lang w:val="en_US" w:bidi="en_US"/>
        </w:rPr>
      </w:r>
      <w:r>
        <w:rPr>
          <w:lang w:val="en_US" w:bidi="en_US"/>
        </w:rPr>
        <w:t xml:space="preserve">The psalmist is using the possessive form to describe a </w:t>
      </w:r>
      <w:r>
        <w:rPr>
          <w:b/>
          <w:lang w:val="en_US" w:bidi="en_US"/>
        </w:rPr>
        <w:t>heart</w:t>
      </w:r>
      <w:r>
        <w:rPr>
          <w:lang w:val="en_US" w:bidi="en_US"/>
        </w:rPr>
        <w:t xml:space="preserve"> that is characterized by </w:t>
      </w:r>
      <w:r>
        <w:rPr>
          <w:b/>
          <w:lang w:val="en_US" w:bidi="en_US"/>
        </w:rPr>
        <w:t>uprightness</w:t>
      </w:r>
      <w:r>
        <w:rPr>
          <w:lang w:val="en_US" w:bidi="en_US"/>
        </w:rPr>
        <w:t>. If a speaker of your language would not use the possessive form for this, you could express this idea in another way. Alternate translation: [with an upright heart]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119:7 (#3)</w:t>
      </w:r>
      <w:r>
        <w:rPr>
          <w:lang w:val="en_US" w:bidi="en_US"/>
        </w:rPr>
      </w:r>
    </w:p>
    <w:p>
      <w:pPr/>
      <w:r>
        <w:rPr>
          <w:lang w:val="en_US" w:bidi="en_US"/>
        </w:rPr>
      </w:r>
      <w:r>
        <w:rPr>
          <w:lang w:val="en_US" w:bidi="en_US"/>
        </w:rPr>
        <w:t>בְּ⁠יֹ֣שֶׁר לֵבָ֑ב</w:t>
      </w:r>
    </w:p>
    <w:p>
      <w:pPr/>
      <w:r>
        <w:rPr>
          <w:lang w:val="en_US" w:bidi="en_US"/>
        </w:rPr>
      </w:r>
      <w:r>
        <w:rPr>
          <w:b/>
          <w:lang w:val="en_US" w:bidi="en_US"/>
        </w:rPr>
        <w:t>"with uprightness of heart"</w:t>
      </w:r>
    </w:p>
    <w:p>
      <w:pPr/>
      <w:r>
        <w:rPr>
          <w:lang w:val="en_US" w:bidi="en_US"/>
        </w:rPr>
      </w:r>
      <w:r>
        <w:rPr>
          <w:lang w:val="en_US" w:bidi="en_US"/>
        </w:rPr>
        <w:t xml:space="preserve">If your language does not use an abstract noun for the idea of </w:t>
      </w:r>
      <w:r>
        <w:rPr>
          <w:b/>
          <w:lang w:val="en_US" w:bidi="en_US"/>
        </w:rPr>
        <w:t>uprightness</w:t>
      </w:r>
      <w:r>
        <w:rPr>
          <w:lang w:val="en_US" w:bidi="en_US"/>
        </w:rPr>
        <w:t>, you could express the same idea in another way. Alternate translation: [with a right and sincere attitude]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 (#4)</w:t>
      </w:r>
      <w:r>
        <w:rPr>
          <w:lang w:val="en_US" w:bidi="en_US"/>
        </w:rPr>
      </w:r>
    </w:p>
    <w:p>
      <w:pPr/>
      <w:r>
        <w:rPr>
          <w:lang w:val="en_US" w:bidi="en_US"/>
        </w:rPr>
      </w:r>
      <w:r>
        <w:rPr>
          <w:lang w:val="en_US" w:bidi="en_US"/>
        </w:rPr>
        <w:t>בְּ֝⁠לָמְדִ֗⁠י</w:t>
      </w:r>
    </w:p>
    <w:p>
      <w:pPr/>
      <w:r>
        <w:rPr>
          <w:lang w:val="en_US" w:bidi="en_US"/>
        </w:rPr>
      </w:r>
      <w:r>
        <w:rPr>
          <w:b/>
          <w:lang w:val="en_US" w:bidi="en_US"/>
        </w:rPr>
        <w:t>"when I learn"</w:t>
      </w:r>
    </w:p>
    <w:p>
      <w:pPr/>
      <w:r>
        <w:rPr>
          <w:lang w:val="en_US" w:bidi="en_US"/>
        </w:rPr>
      </w:r>
      <w:r>
        <w:rPr>
          <w:lang w:val="en_US" w:bidi="en_US"/>
        </w:rPr>
        <w:t xml:space="preserve">The word </w:t>
      </w:r>
      <w:r>
        <w:rPr>
          <w:b/>
          <w:lang w:val="en_US" w:bidi="en_US"/>
        </w:rPr>
        <w:t>when</w:t>
      </w:r>
      <w:r>
        <w:rPr>
          <w:lang w:val="en_US" w:bidi="en_US"/>
        </w:rPr>
        <w:t xml:space="preserve"> indicates that the psalmist’s thanking and his learning happen at the same time. If it would be helpful to your readers, you could describe the time relationship more explicitly. Alternate translation: [as I come to know]</w:t>
      </w:r>
    </w:p>
    <w:p>
      <w:pPr/>
      <w:r>
        <w:rPr>
          <w:lang w:val="en_US" w:bidi="en_US"/>
        </w:rPr>
      </w:r>
      <w:r>
        <w:rPr>
          <w:lang w:val="en_US" w:bidi="en_US"/>
        </w:rPr>
        <w:t xml:space="preserve">See: </w:t>
      </w:r>
      <w:r>
        <w:rPr>
          <w:lang w:val="en_US" w:bidi="en_US"/>
        </w:rPr>
        <w:t>Connect — Simultaneous Time Relationship</w:t>
      </w:r>
      <w:r>
        <w:rPr>
          <w:lang w:val="en_US" w:bidi="en_US"/>
        </w:rPr>
      </w:r>
      <w:r>
        <w:rPr>
          <w:lang w:val="en_US" w:bidi="en_US"/>
        </w:rPr>
      </w:r>
    </w:p>
    <w:p>
      <w:pPr/>
      <w:r>
        <w:rPr>
          <w:lang w:val="en_US" w:bidi="en_US"/>
        </w:rPr>
      </w:r>
    </w:p>
    <w:p>
      <w:pPr>
        <w:pStyle w:val="Heading2"/>
      </w:pPr>
      <w:r>
        <w:rPr>
          <w:lang w:val="en_US" w:bidi="en_US"/>
        </w:rPr>
        <w:t>Psalms 119:7 (#5)</w:t>
      </w:r>
      <w:r>
        <w:rPr>
          <w:lang w:val="en_US" w:bidi="en_US"/>
        </w:rPr>
      </w:r>
    </w:p>
    <w:p>
      <w:pPr/>
      <w:r>
        <w:rPr>
          <w:lang w:val="en_US" w:bidi="en_US"/>
        </w:rPr>
      </w:r>
      <w:r>
        <w:rPr>
          <w:lang w:val="en_US" w:bidi="en_US"/>
        </w:rPr>
        <w:t>מִשְׁפְּטֵ֥י צִדְקֶֽ⁠ךָ</w:t>
      </w:r>
    </w:p>
    <w:p>
      <w:pPr/>
      <w:r>
        <w:rPr>
          <w:lang w:val="en_US" w:bidi="en_US"/>
        </w:rPr>
      </w:r>
      <w:r>
        <w:rPr>
          <w:b/>
          <w:lang w:val="en_US" w:bidi="en_US"/>
        </w:rPr>
        <w:t>"the judgments of your righteousness"</w:t>
      </w:r>
    </w:p>
    <w:p>
      <w:pPr/>
      <w:r>
        <w:rPr>
          <w:lang w:val="en_US" w:bidi="en_US"/>
        </w:rPr>
      </w:r>
      <w:r>
        <w:rPr>
          <w:lang w:val="en_US" w:bidi="en_US"/>
        </w:rPr>
        <w:t xml:space="preserve">The psalmist is using the possessive form to describe </w:t>
      </w:r>
      <w:r>
        <w:rPr>
          <w:b/>
          <w:lang w:val="en_US" w:bidi="en_US"/>
        </w:rPr>
        <w:t>judgments</w:t>
      </w:r>
      <w:r>
        <w:rPr>
          <w:lang w:val="en_US" w:bidi="en_US"/>
        </w:rPr>
        <w:t xml:space="preserve"> that are characterized by </w:t>
      </w:r>
      <w:r>
        <w:rPr>
          <w:b/>
          <w:lang w:val="en_US" w:bidi="en_US"/>
        </w:rPr>
        <w:t>righteousness</w:t>
      </w:r>
      <w:r>
        <w:rPr>
          <w:lang w:val="en_US" w:bidi="en_US"/>
        </w:rPr>
        <w:t>. If a speaker of your language would not use the possessive form for this, you could express this idea in another way. Alternate translation: [your righteous judgments]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119:7 (#6)</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righteous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 (#1)</w:t>
      </w:r>
      <w:r>
        <w:rPr>
          <w:lang w:val="en_US" w:bidi="en_US"/>
        </w:rPr>
      </w:r>
    </w:p>
    <w:p>
      <w:pPr/>
      <w:r>
        <w:rPr>
          <w:lang w:val="en_US" w:bidi="en_US"/>
        </w:rPr>
      </w:r>
      <w:r>
        <w:rPr>
          <w:lang w:val="en_US" w:bidi="en_US"/>
        </w:rPr>
        <w:t>אַֽל־תַּעַזְבֵ֥⁠נִי עַד־מְאֹֽד</w:t>
      </w:r>
    </w:p>
    <w:p>
      <w:pPr/>
      <w:r>
        <w:rPr>
          <w:lang w:val="en_US" w:bidi="en_US"/>
        </w:rPr>
      </w:r>
      <w:r>
        <w:rPr>
          <w:b/>
          <w:lang w:val="en_US" w:bidi="en_US"/>
        </w:rPr>
        <w:t>"do not utterly leave me"</w:t>
      </w:r>
    </w:p>
    <w:p>
      <w:pPr/>
      <w:r>
        <w:rPr>
          <w:lang w:val="en_US" w:bidi="en_US"/>
        </w:rPr>
      </w:r>
      <w:r>
        <w:rPr>
          <w:lang w:val="en_US" w:bidi="en_US"/>
        </w:rPr>
        <w:t>Here and throughout this psalm, the psalmist uses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utterly leave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119:9 (#1)</w:t>
      </w:r>
      <w:r>
        <w:rPr>
          <w:lang w:val="en_US" w:bidi="en_US"/>
        </w:rPr>
      </w:r>
    </w:p>
    <w:p>
      <w:pPr/>
      <w:r>
        <w:rPr>
          <w:lang w:val="en_US" w:bidi="en_US"/>
        </w:rPr>
      </w:r>
      <w:r>
        <w:rPr>
          <w:lang w:val="en_US" w:bidi="en_US"/>
        </w:rPr>
        <w:t>בַּ⁠מֶּ֣ה יְזַכֶּה־נַּ֭עַר אֶת־אָרְח֑⁠וֹ</w:t>
      </w:r>
    </w:p>
    <w:p>
      <w:pPr/>
      <w:r>
        <w:rPr>
          <w:lang w:val="en_US" w:bidi="en_US"/>
        </w:rPr>
      </w:r>
      <w:r>
        <w:rPr>
          <w:b/>
          <w:lang w:val="en_US" w:bidi="en_US"/>
        </w:rPr>
        <w:t>"How can a young man keep his path pure"</w:t>
      </w:r>
    </w:p>
    <w:p>
      <w:pPr/>
      <w:r>
        <w:rPr>
          <w:lang w:val="en_US" w:bidi="en_US"/>
        </w:rPr>
      </w:r>
      <w:r>
        <w:rPr>
          <w:lang w:val="en_US" w:bidi="en_US"/>
        </w:rPr>
        <w:t>The psalmist is using the question form to emphasize how difficult this would be without the word of Yahweh as a guide. If a speaker of your language would not use the question form for that purpose, you could translate this as a statement or as an exclamation. Alternate translation: [A young man can keep his path pure!]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119:9 (#2)</w:t>
      </w:r>
      <w:r>
        <w:rPr>
          <w:lang w:val="en_US" w:bidi="en_US"/>
        </w:rPr>
      </w:r>
    </w:p>
    <w:p>
      <w:pPr/>
      <w:r>
        <w:rPr>
          <w:lang w:val="en_US" w:bidi="en_US"/>
        </w:rPr>
      </w:r>
      <w:r>
        <w:rPr>
          <w:lang w:val="en_US" w:bidi="en_US"/>
        </w:rPr>
        <w:t>אֶת־אָרְח֑⁠וֹ</w:t>
      </w:r>
    </w:p>
    <w:p>
      <w:pPr/>
      <w:r>
        <w:rPr>
          <w:lang w:val="en_US" w:bidi="en_US"/>
        </w:rPr>
      </w:r>
      <w:r>
        <w:rPr>
          <w:b/>
          <w:lang w:val="en_US" w:bidi="en_US"/>
        </w:rPr>
        <w:t>"his path"</w:t>
      </w:r>
    </w:p>
    <w:p>
      <w:pPr/>
      <w:r>
        <w:rPr>
          <w:lang w:val="en_US" w:bidi="en_US"/>
        </w:rPr>
      </w:r>
      <w:r>
        <w:rPr>
          <w:lang w:val="en_US" w:bidi="en_US"/>
        </w:rPr>
        <w:t xml:space="preserve">Here the psalmist is speaking of a person’s conduct and behavior as if it were a </w:t>
      </w:r>
      <w:r>
        <w:rPr>
          <w:b/>
          <w:lang w:val="en_US" w:bidi="en_US"/>
        </w:rPr>
        <w:t>path</w:t>
      </w:r>
      <w:r>
        <w:rPr>
          <w:lang w:val="en_US" w:bidi="en_US"/>
        </w:rPr>
        <w:t xml:space="preserve"> that the person travels. Your language may have a comparable expression that you can use in your translation, or you could state the meaning plainly. Alternate translation: [his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 (#1)</w:t>
      </w:r>
      <w:r>
        <w:rPr>
          <w:lang w:val="en_US" w:bidi="en_US"/>
        </w:rPr>
      </w:r>
    </w:p>
    <w:p>
      <w:pPr/>
      <w:r>
        <w:rPr>
          <w:lang w:val="en_US" w:bidi="en_US"/>
        </w:rPr>
      </w:r>
      <w:r>
        <w:rPr>
          <w:lang w:val="en_US" w:bidi="en_US"/>
        </w:rPr>
        <w:t>בְּ⁠כָל־לִבִּ֥⁠י</w:t>
      </w:r>
    </w:p>
    <w:p>
      <w:pPr/>
      <w:r>
        <w:rPr>
          <w:lang w:val="en_US" w:bidi="en_US"/>
        </w:rPr>
      </w:r>
      <w:r>
        <w:rPr>
          <w:b/>
          <w:lang w:val="en_US" w:bidi="en_US"/>
        </w:rPr>
        <w:t>"With all of 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feelings, and desires exist. You may have a comparable expression in your language, or you could state the meaning plainly. Alternate translation: [With everything that I am]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 (#2)</w:t>
      </w:r>
      <w:r>
        <w:rPr>
          <w:lang w:val="en_US" w:bidi="en_US"/>
        </w:rPr>
      </w:r>
    </w:p>
    <w:p>
      <w:pPr/>
      <w:r>
        <w:rPr>
          <w:lang w:val="en_US" w:bidi="en_US"/>
        </w:rPr>
      </w:r>
      <w:r>
        <w:rPr>
          <w:lang w:val="en_US" w:bidi="en_US"/>
        </w:rPr>
        <w:t>דְרַשְׁתִּ֑י⁠ךָ</w:t>
      </w:r>
    </w:p>
    <w:p>
      <w:pPr/>
      <w:r>
        <w:rPr>
          <w:lang w:val="en_US" w:bidi="en_US"/>
        </w:rPr>
      </w:r>
      <w:r>
        <w:rPr>
          <w:b/>
          <w:lang w:val="en_US" w:bidi="en_US"/>
        </w:rPr>
        <w:t>"I seek you"</w:t>
      </w:r>
    </w:p>
    <w:p>
      <w:pPr/>
      <w:r>
        <w:rPr>
          <w:lang w:val="en_US" w:bidi="en_US"/>
        </w:rPr>
      </w:r>
      <w:r>
        <w:rPr>
          <w:lang w:val="en_US" w:bidi="en_US"/>
        </w:rPr>
        <w:t xml:space="preserve">In this verse, the speaker shifts from third person to first person. The pronoun </w:t>
      </w:r>
      <w:r>
        <w:rPr>
          <w:b/>
          <w:lang w:val="en_US" w:bidi="en_US"/>
        </w:rPr>
        <w:t>I</w:t>
      </w:r>
      <w:r>
        <w:rPr>
          <w:lang w:val="en_US" w:bidi="en_US"/>
        </w:rPr>
        <w:t xml:space="preserve"> refers to the psalmist, and </w:t>
      </w:r>
      <w:r>
        <w:rPr>
          <w:b/>
          <w:lang w:val="en_US" w:bidi="en_US"/>
        </w:rPr>
        <w:t>you</w:t>
      </w:r>
      <w:r>
        <w:rPr>
          <w:lang w:val="en_US" w:bidi="en_US"/>
        </w:rPr>
        <w:t xml:space="preserve"> refers to Yahweh. It may be helpful to clarify this for your readers. Alternate translation: [I seek you,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119:10 (#3)</w:t>
      </w:r>
      <w:r>
        <w:rPr>
          <w:lang w:val="en_US" w:bidi="en_US"/>
        </w:rPr>
      </w:r>
    </w:p>
    <w:p>
      <w:pPr/>
      <w:r>
        <w:rPr>
          <w:lang w:val="en_US" w:bidi="en_US"/>
        </w:rPr>
      </w:r>
      <w:r>
        <w:rPr>
          <w:lang w:val="en_US" w:bidi="en_US"/>
        </w:rPr>
        <w:t>אַל־תַּ֝שְׁגֵּ֗⁠נִי</w:t>
      </w:r>
    </w:p>
    <w:p>
      <w:pPr/>
      <w:r>
        <w:rPr>
          <w:lang w:val="en_US" w:bidi="en_US"/>
        </w:rPr>
      </w:r>
      <w:r>
        <w:rPr>
          <w:b/>
          <w:lang w:val="en_US" w:bidi="en_US"/>
        </w:rPr>
        <w:t>"Do not let me stray"</w:t>
      </w:r>
    </w:p>
    <w:p>
      <w:pPr/>
      <w:r>
        <w:rPr>
          <w:lang w:val="en_US" w:bidi="en_US"/>
        </w:rPr>
      </w:r>
      <w:r>
        <w:rPr>
          <w:lang w:val="en_US" w:bidi="en_US"/>
        </w:rPr>
        <w:t xml:space="preserve">Here the psalmist is speaking of disobeying Yahweh as if it were to </w:t>
      </w:r>
      <w:r>
        <w:rPr>
          <w:b/>
          <w:lang w:val="en_US" w:bidi="en_US"/>
        </w:rPr>
        <w:t>stray</w:t>
      </w:r>
      <w:r>
        <w:rPr>
          <w:lang w:val="en_US" w:bidi="en_US"/>
        </w:rPr>
        <w:t xml:space="preserve"> from a path. Your language may have a comparable expression that you can use in your translation, or you could state the meaning plainly. Alternate translation: [Do not let me turn away]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 (#1)</w:t>
      </w:r>
      <w:r>
        <w:rPr>
          <w:lang w:val="en_US" w:bidi="en_US"/>
        </w:rPr>
      </w:r>
    </w:p>
    <w:p>
      <w:pPr/>
      <w:r>
        <w:rPr>
          <w:lang w:val="en_US" w:bidi="en_US"/>
        </w:rPr>
      </w:r>
      <w:r>
        <w:rPr>
          <w:lang w:val="en_US" w:bidi="en_US"/>
        </w:rPr>
        <w:t>בְּ֭⁠לִבִּ⁠י צָפַ֣נְתִּי אִמְרָתֶ֑⁠ךָ</w:t>
      </w:r>
    </w:p>
    <w:p>
      <w:pPr/>
      <w:r>
        <w:rPr>
          <w:lang w:val="en_US" w:bidi="en_US"/>
        </w:rPr>
      </w:r>
      <w:r>
        <w:rPr>
          <w:b/>
          <w:lang w:val="en_US" w:bidi="en_US"/>
        </w:rPr>
        <w:t>"I have hidden your word in my heart"</w:t>
      </w:r>
    </w:p>
    <w:p>
      <w:pPr/>
      <w:r>
        <w:rPr>
          <w:lang w:val="en_US" w:bidi="en_US"/>
        </w:rPr>
      </w:r>
      <w:r>
        <w:rPr>
          <w:lang w:val="en_US" w:bidi="en_US"/>
        </w:rPr>
        <w:t xml:space="preserve">Here the psalmist is speaking of memorizing Yahweh’s commands as if he had </w:t>
      </w:r>
      <w:r>
        <w:rPr>
          <w:b/>
          <w:lang w:val="en_US" w:bidi="en_US"/>
        </w:rPr>
        <w:t>hidden</w:t>
      </w:r>
      <w:r>
        <w:rPr>
          <w:lang w:val="en_US" w:bidi="en_US"/>
        </w:rPr>
        <w:t xml:space="preserve"> them inside his </w:t>
      </w:r>
      <w:r>
        <w:rPr>
          <w:b/>
          <w:lang w:val="en_US" w:bidi="en_US"/>
        </w:rPr>
        <w:t>heart</w:t>
      </w:r>
      <w:r>
        <w:rPr>
          <w:lang w:val="en_US" w:bidi="en_US"/>
        </w:rPr>
        <w:t>. Your language may have a comparable expression that you can use in your translation, or you could state the meaning plainly. Alternate translation: [I have stored up your word in my mind] or [I have memorized your words]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 (#2)</w:t>
      </w:r>
      <w:r>
        <w:rPr>
          <w:lang w:val="en_US" w:bidi="en_US"/>
        </w:rPr>
      </w:r>
    </w:p>
    <w:p>
      <w:pPr/>
      <w:r>
        <w:rPr>
          <w:lang w:val="en_US" w:bidi="en_US"/>
        </w:rPr>
      </w:r>
      <w:r>
        <w:rPr>
          <w:lang w:val="en_US" w:bidi="en_US"/>
        </w:rPr>
        <w:t>לְ֝מַ֗עַן לֹ֣א אֶֽחֱטָא</w:t>
      </w:r>
    </w:p>
    <w:p>
      <w:pPr/>
      <w:r>
        <w:rPr>
          <w:lang w:val="en_US" w:bidi="en_US"/>
        </w:rPr>
      </w:r>
      <w:r>
        <w:rPr>
          <w:b/>
          <w:lang w:val="en_US" w:bidi="en_US"/>
        </w:rPr>
        <w:t>"so that I might not sin"</w:t>
      </w:r>
    </w:p>
    <w:p>
      <w:pPr/>
      <w:r>
        <w:rPr>
          <w:lang w:val="en_US" w:bidi="en_US"/>
        </w:rPr>
      </w:r>
      <w:r>
        <w:rPr>
          <w:lang w:val="en_US" w:bidi="en_US"/>
        </w:rPr>
        <w:t xml:space="preserve">Here, </w:t>
      </w:r>
      <w:r>
        <w:rPr>
          <w:b/>
          <w:lang w:val="en_US" w:bidi="en_US"/>
        </w:rPr>
        <w:t>so that I might not sin</w:t>
      </w:r>
      <w:r>
        <w:rPr>
          <w:lang w:val="en_US" w:bidi="en_US"/>
        </w:rPr>
        <w:t xml:space="preserve"> marks avoiding sin as the goal or purpose of memorizing Yahweh’s word. Use a connector in your language that makes it clear that this is the purpose. Alternate translation: [with the purpose of avoiding sin]</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119:13 (#1)</w:t>
      </w:r>
      <w:r>
        <w:rPr>
          <w:lang w:val="en_US" w:bidi="en_US"/>
        </w:rPr>
      </w:r>
    </w:p>
    <w:p>
      <w:pPr/>
      <w:r>
        <w:rPr>
          <w:lang w:val="en_US" w:bidi="en_US"/>
        </w:rPr>
      </w:r>
      <w:r>
        <w:rPr>
          <w:lang w:val="en_US" w:bidi="en_US"/>
        </w:rPr>
        <w:t>בִּ⁠שְׂפָתַ֥⁠י</w:t>
      </w:r>
    </w:p>
    <w:p>
      <w:pPr/>
      <w:r>
        <w:rPr>
          <w:lang w:val="en_US" w:bidi="en_US"/>
        </w:rPr>
      </w:r>
      <w:r>
        <w:rPr>
          <w:b/>
          <w:lang w:val="en_US" w:bidi="en_US"/>
        </w:rPr>
        <w:t>"With my lips"</w:t>
      </w:r>
    </w:p>
    <w:p>
      <w:pPr/>
      <w:r>
        <w:rPr>
          <w:lang w:val="en_US" w:bidi="en_US"/>
        </w:rPr>
      </w:r>
      <w:r>
        <w:rPr>
          <w:lang w:val="en_US" w:bidi="en_US"/>
        </w:rPr>
        <w:t xml:space="preserve">The psalmist is using </w:t>
      </w:r>
      <w:r>
        <w:rPr>
          <w:b/>
          <w:lang w:val="en_US" w:bidi="en_US"/>
        </w:rPr>
        <w:t>lips</w:t>
      </w:r>
      <w:r>
        <w:rPr>
          <w:lang w:val="en_US" w:bidi="en_US"/>
        </w:rPr>
        <w:t xml:space="preserve"> to mean speaking. If it would be helpful in your language, you could use an equivalent expression or plain language. Alternate translation: [With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119:13 (#2)</w:t>
      </w:r>
      <w:r>
        <w:rPr>
          <w:lang w:val="en_US" w:bidi="en_US"/>
        </w:rPr>
      </w:r>
    </w:p>
    <w:p>
      <w:pPr/>
      <w:r>
        <w:rPr>
          <w:lang w:val="en_US" w:bidi="en_US"/>
        </w:rPr>
      </w:r>
      <w:r>
        <w:rPr>
          <w:lang w:val="en_US" w:bidi="en_US"/>
        </w:rPr>
        <w:t>כֹּ֝֗ל מִשְׁפְּטֵי־פִֽי⁠ךָ</w:t>
      </w:r>
    </w:p>
    <w:p>
      <w:pPr/>
      <w:r>
        <w:rPr>
          <w:lang w:val="en_US" w:bidi="en_US"/>
        </w:rPr>
      </w:r>
      <w:r>
        <w:rPr>
          <w:b/>
          <w:lang w:val="en_US" w:bidi="en_US"/>
        </w:rPr>
        <w:t>"all of the judgments of your mouth"</w:t>
      </w:r>
    </w:p>
    <w:p>
      <w:pPr/>
      <w:r>
        <w:rPr>
          <w:lang w:val="en_US" w:bidi="en_US"/>
        </w:rPr>
      </w:r>
      <w:r>
        <w:rPr>
          <w:lang w:val="en_US" w:bidi="en_US"/>
        </w:rPr>
        <w:t xml:space="preserve">The psalmist is using the possessive form to describe </w:t>
      </w:r>
      <w:r>
        <w:rPr>
          <w:b/>
          <w:lang w:val="en_US" w:bidi="en_US"/>
        </w:rPr>
        <w:t>judgments</w:t>
      </w:r>
      <w:r>
        <w:rPr>
          <w:lang w:val="en_US" w:bidi="en_US"/>
        </w:rPr>
        <w:t xml:space="preserve"> that come from Yahweh’s </w:t>
      </w:r>
      <w:r>
        <w:rPr>
          <w:b/>
          <w:lang w:val="en_US" w:bidi="en_US"/>
        </w:rPr>
        <w:t>mouth</w:t>
      </w:r>
      <w:r>
        <w:rPr>
          <w:lang w:val="en_US" w:bidi="en_US"/>
        </w:rPr>
        <w:t>. If a speaker of your language would not use the possessive form for this, you could express this idea in another way. Alternate translation: [every judgment that you have pronounced]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119:13 (#3)</w:t>
      </w:r>
      <w:r>
        <w:rPr>
          <w:lang w:val="en_US" w:bidi="en_US"/>
        </w:rPr>
      </w:r>
    </w:p>
    <w:p>
      <w:pPr/>
      <w:r>
        <w:rPr>
          <w:lang w:val="en_US" w:bidi="en_US"/>
        </w:rPr>
      </w:r>
      <w:r>
        <w:rPr>
          <w:lang w:val="en_US" w:bidi="en_US"/>
        </w:rPr>
        <w:t>כֹּ֝֗ל מִשְׁפְּטֵי־פִֽי⁠ךָ</w:t>
      </w:r>
    </w:p>
    <w:p>
      <w:pPr/>
      <w:r>
        <w:rPr>
          <w:lang w:val="en_US" w:bidi="en_US"/>
        </w:rPr>
      </w:r>
      <w:r>
        <w:rPr>
          <w:b/>
          <w:lang w:val="en_US" w:bidi="en_US"/>
        </w:rPr>
        <w:t>"all of the judgments of your mouth"</w:t>
      </w:r>
    </w:p>
    <w:p>
      <w:pPr/>
      <w:r>
        <w:rPr>
          <w:lang w:val="en_US" w:bidi="en_US"/>
        </w:rPr>
      </w:r>
      <w:r>
        <w:rPr>
          <w:lang w:val="en_US" w:bidi="en_US"/>
        </w:rPr>
        <w:t xml:space="preserve">The psalmist is using </w:t>
      </w:r>
      <w:r>
        <w:rPr>
          <w:b/>
          <w:lang w:val="en_US" w:bidi="en_US"/>
        </w:rPr>
        <w:t>mouth</w:t>
      </w:r>
      <w:r>
        <w:rPr>
          <w:lang w:val="en_US" w:bidi="en_US"/>
        </w:rPr>
        <w:t xml:space="preserve"> to mean what Yahweh has spoken. If it would be helpful in your language, you could use an equivalent expression or plain language. Alternate translation: [every judgment that you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119:14 (#1)</w:t>
      </w:r>
      <w:r>
        <w:rPr>
          <w:lang w:val="en_US" w:bidi="en_US"/>
        </w:rPr>
      </w:r>
    </w:p>
    <w:p>
      <w:pPr/>
      <w:r>
        <w:rPr>
          <w:lang w:val="en_US" w:bidi="en_US"/>
        </w:rPr>
      </w:r>
      <w:r>
        <w:rPr>
          <w:lang w:val="en_US" w:bidi="en_US"/>
        </w:rPr>
        <w:t>בְּ⁠דֶ֖רֶךְ עֵדְוֺתֶ֥י⁠ךָ</w:t>
      </w:r>
    </w:p>
    <w:p>
      <w:pPr/>
      <w:r>
        <w:rPr>
          <w:lang w:val="en_US" w:bidi="en_US"/>
        </w:rPr>
      </w:r>
      <w:r>
        <w:rPr>
          <w:b/>
          <w:lang w:val="en_US" w:bidi="en_US"/>
        </w:rPr>
        <w:t>"in the way of your testimonies"</w:t>
      </w:r>
    </w:p>
    <w:p>
      <w:pPr/>
      <w:r>
        <w:rPr>
          <w:lang w:val="en_US" w:bidi="en_US"/>
        </w:rPr>
      </w:r>
      <w:r>
        <w:rPr>
          <w:lang w:val="en_US" w:bidi="en_US"/>
        </w:rPr>
        <w:t xml:space="preserve">Here the psalmist is speaking of following Yahweh’s </w:t>
      </w:r>
      <w:r>
        <w:rPr>
          <w:b/>
          <w:lang w:val="en_US" w:bidi="en_US"/>
        </w:rPr>
        <w:t>testimonies</w:t>
      </w:r>
      <w:r>
        <w:rPr>
          <w:lang w:val="en_US" w:bidi="en_US"/>
        </w:rPr>
        <w:t xml:space="preserve"> as if it were walking along a </w:t>
      </w:r>
      <w:r>
        <w:rPr>
          <w:b/>
          <w:lang w:val="en_US" w:bidi="en_US"/>
        </w:rPr>
        <w:t>way</w:t>
      </w:r>
      <w:r>
        <w:rPr>
          <w:lang w:val="en_US" w:bidi="en_US"/>
        </w:rPr>
        <w:t xml:space="preserve"> or path. Your language may have a comparable expression that you can use in your translation, or you could state the meaning plainly. Alternate translation: [in following your testimonies]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119:14 (#2)</w:t>
      </w:r>
      <w:r>
        <w:rPr>
          <w:lang w:val="en_US" w:bidi="en_US"/>
        </w:rPr>
      </w:r>
    </w:p>
    <w:p>
      <w:pPr/>
      <w:r>
        <w:rPr>
          <w:lang w:val="en_US" w:bidi="en_US"/>
        </w:rPr>
      </w:r>
      <w:r>
        <w:rPr>
          <w:lang w:val="en_US" w:bidi="en_US"/>
        </w:rPr>
        <w:t>כְּ⁠עַ֣ל כָּל־הֽוֹן</w:t>
      </w:r>
    </w:p>
    <w:p>
      <w:pPr/>
      <w:r>
        <w:rPr>
          <w:lang w:val="en_US" w:bidi="en_US"/>
        </w:rPr>
      </w:r>
      <w:r>
        <w:rPr>
          <w:b/>
          <w:lang w:val="en_US" w:bidi="en_US"/>
        </w:rPr>
        <w:t>"as upon all riches"</w:t>
      </w:r>
    </w:p>
    <w:p>
      <w:pPr/>
      <w:r>
        <w:rPr>
          <w:lang w:val="en_US" w:bidi="en_US"/>
        </w:rPr>
      </w:r>
      <w:r>
        <w:rPr>
          <w:lang w:val="en_US" w:bidi="en_US"/>
        </w:rPr>
        <w:t xml:space="preserve">The point of this comparison is that just as a person would rejoice over possessing great </w:t>
      </w:r>
      <w:r>
        <w:rPr>
          <w:b/>
          <w:lang w:val="en_US" w:bidi="en_US"/>
        </w:rPr>
        <w:t>riches</w:t>
      </w:r>
      <w:r>
        <w:rPr>
          <w:lang w:val="en_US" w:bidi="en_US"/>
        </w:rPr>
        <w:t>, so the psalmist rejoices in following Yahweh’s testimonies. If it would be helpful in your language, you could make this point explicitly. Alternate translation: [as much as I would in having riches]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119:15 (#1)</w:t>
      </w:r>
      <w:r>
        <w:rPr>
          <w:lang w:val="en_US" w:bidi="en_US"/>
        </w:rPr>
      </w:r>
    </w:p>
    <w:p>
      <w:pPr/>
      <w:r>
        <w:rPr>
          <w:lang w:val="en_US" w:bidi="en_US"/>
        </w:rPr>
      </w:r>
      <w:r>
        <w:rPr>
          <w:lang w:val="en_US" w:bidi="en_US"/>
        </w:rPr>
        <w:t>בְּ⁠פִקֻּדֶ֥י⁠ךָ אָשִׂ֑יחָה וְ֝⁠אַבִּ֗יטָה אֹרְחֹתֶֽי⁠ךָ</w:t>
      </w:r>
    </w:p>
    <w:p>
      <w:pPr/>
      <w:r>
        <w:rPr>
          <w:lang w:val="en_US" w:bidi="en_US"/>
        </w:rPr>
      </w:r>
      <w:r>
        <w:rPr>
          <w:b/>
          <w:lang w:val="en_US" w:bidi="en_US"/>
        </w:rPr>
        <w:t>"I will meditate on your precepts and I will study your paths"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will ponder everything that you have taught me about how to live]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119:15 (#2)</w:t>
      </w:r>
      <w:r>
        <w:rPr>
          <w:lang w:val="en_US" w:bidi="en_US"/>
        </w:rPr>
      </w:r>
    </w:p>
    <w:p>
      <w:pPr/>
      <w:r>
        <w:rPr>
          <w:lang w:val="en_US" w:bidi="en_US"/>
        </w:rPr>
      </w:r>
      <w:r>
        <w:rPr>
          <w:lang w:val="en_US" w:bidi="en_US"/>
        </w:rPr>
        <w:t>וְ֝⁠אַבִּ֗יטָה אֹרְחֹתֶֽי⁠ךָ</w:t>
      </w:r>
    </w:p>
    <w:p>
      <w:pPr/>
      <w:r>
        <w:rPr>
          <w:lang w:val="en_US" w:bidi="en_US"/>
        </w:rPr>
      </w:r>
      <w:r>
        <w:rPr>
          <w:b/>
          <w:lang w:val="en_US" w:bidi="en_US"/>
        </w:rPr>
        <w:t>"and I will study your paths"</w:t>
      </w:r>
    </w:p>
    <w:p>
      <w:pPr/>
      <w:r>
        <w:rPr>
          <w:lang w:val="en_US" w:bidi="en_US"/>
        </w:rPr>
      </w:r>
      <w:r>
        <w:rPr>
          <w:lang w:val="en_US" w:bidi="en_US"/>
        </w:rPr>
        <w:t xml:space="preserve">Here the psalmist is speaking of Yahweh’s instructions as if they were </w:t>
      </w:r>
      <w:r>
        <w:rPr>
          <w:b/>
          <w:lang w:val="en_US" w:bidi="en_US"/>
        </w:rPr>
        <w:t>paths</w:t>
      </w:r>
      <w:r>
        <w:rPr>
          <w:lang w:val="en_US" w:bidi="en_US"/>
        </w:rPr>
        <w:t xml:space="preserve"> to examine and follow. Your language may have a comparable expression that you can use in your translation, or you could state the meaning plainly. Alternate translation: [and I will think carefully about your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 (#1)</w:t>
      </w:r>
      <w:r>
        <w:rPr>
          <w:lang w:val="en_US" w:bidi="en_US"/>
        </w:rPr>
      </w:r>
    </w:p>
    <w:p>
      <w:pPr/>
      <w:r>
        <w:rPr>
          <w:lang w:val="en_US" w:bidi="en_US"/>
        </w:rPr>
      </w:r>
      <w:r>
        <w:rPr>
          <w:lang w:val="en_US" w:bidi="en_US"/>
        </w:rPr>
        <w:t>לֹ֭א אֶשְׁכַּ֣ח</w:t>
      </w:r>
    </w:p>
    <w:p>
      <w:pPr/>
      <w:r>
        <w:rPr>
          <w:lang w:val="en_US" w:bidi="en_US"/>
        </w:rPr>
      </w:r>
      <w:r>
        <w:rPr>
          <w:b/>
          <w:lang w:val="en_US" w:bidi="en_US"/>
        </w:rPr>
        <w:t>"I will not forget"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xml:space="preserve"> to emphasize that he will carefully remember Yahweh’s precepts. If it would be clearer in your language, you could use a positive expression to translate this. Alternate translation: [I will continually keep in mind everything 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119:17 (#1)</w:t>
      </w:r>
      <w:r>
        <w:rPr>
          <w:lang w:val="en_US" w:bidi="en_US"/>
        </w:rPr>
      </w:r>
    </w:p>
    <w:p>
      <w:pPr/>
      <w:r>
        <w:rPr>
          <w:lang w:val="en_US" w:bidi="en_US"/>
        </w:rPr>
      </w:r>
      <w:r>
        <w:rPr>
          <w:lang w:val="en_US" w:bidi="en_US"/>
        </w:rPr>
        <w:t>עַֽל־עַבְדְּ⁠ךָ֥</w:t>
      </w:r>
    </w:p>
    <w:p>
      <w:pPr/>
      <w:r>
        <w:rPr>
          <w:lang w:val="en_US" w:bidi="en_US"/>
        </w:rPr>
      </w:r>
      <w:r>
        <w:rPr>
          <w:b/>
          <w:lang w:val="en_US" w:bidi="en_US"/>
        </w:rPr>
        <w:t>"with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[with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119:18 (#1)</w:t>
      </w:r>
      <w:r>
        <w:rPr>
          <w:lang w:val="en_US" w:bidi="en_US"/>
        </w:rPr>
      </w:r>
    </w:p>
    <w:p>
      <w:pPr/>
      <w:r>
        <w:rPr>
          <w:lang w:val="en_US" w:bidi="en_US"/>
        </w:rPr>
      </w:r>
      <w:r>
        <w:rPr>
          <w:lang w:val="en_US" w:bidi="en_US"/>
        </w:rPr>
        <w:t>גַּל־עֵינַ֥⁠י</w:t>
      </w:r>
    </w:p>
    <w:p>
      <w:pPr/>
      <w:r>
        <w:rPr>
          <w:lang w:val="en_US" w:bidi="en_US"/>
        </w:rPr>
      </w:r>
      <w:r>
        <w:rPr>
          <w:b/>
          <w:lang w:val="en_US" w:bidi="en_US"/>
        </w:rPr>
        <w:t>"Uncover my eyes"</w:t>
      </w:r>
    </w:p>
    <w:p>
      <w:pPr/>
      <w:r>
        <w:rPr>
          <w:lang w:val="en_US" w:bidi="en_US"/>
        </w:rPr>
      </w:r>
      <w:r>
        <w:rPr>
          <w:lang w:val="en_US" w:bidi="en_US"/>
        </w:rPr>
        <w:t xml:space="preserve">Here the psalmist is speaking of gaining spiritual understanding as if Yahweh would </w:t>
      </w:r>
      <w:r>
        <w:rPr>
          <w:b/>
          <w:lang w:val="en_US" w:bidi="en_US"/>
        </w:rPr>
        <w:t>Uncover</w:t>
      </w:r>
      <w:r>
        <w:rPr>
          <w:lang w:val="en_US" w:bidi="en_US"/>
        </w:rPr>
        <w:t xml:space="preserve"> someone’s </w:t>
      </w:r>
      <w:r>
        <w:rPr>
          <w:b/>
          <w:lang w:val="en_US" w:bidi="en_US"/>
        </w:rPr>
        <w:t>eyes</w:t>
      </w:r>
      <w:r>
        <w:rPr>
          <w:lang w:val="en_US" w:bidi="en_US"/>
        </w:rPr>
        <w:t xml:space="preserve"> so they could see. Your language may have a comparable expression that you can use in your translation, or you could state the meaning plainly. Alternate translation: [Help me to my understand]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119:18 (#2)</w:t>
      </w:r>
      <w:r>
        <w:rPr>
          <w:lang w:val="en_US" w:bidi="en_US"/>
        </w:rPr>
      </w:r>
    </w:p>
    <w:p>
      <w:pPr/>
      <w:r>
        <w:rPr>
          <w:lang w:val="en_US" w:bidi="en_US"/>
        </w:rPr>
      </w:r>
      <w:r>
        <w:rPr>
          <w:lang w:val="en_US" w:bidi="en_US"/>
        </w:rPr>
        <w:t>וְ⁠אַבִּ֑יטָה נִ֝פְלָא֗וֹת</w:t>
      </w:r>
    </w:p>
    <w:p>
      <w:pPr/>
      <w:r>
        <w:rPr>
          <w:lang w:val="en_US" w:bidi="en_US"/>
        </w:rPr>
      </w:r>
      <w:r>
        <w:rPr>
          <w:b/>
          <w:lang w:val="en_US" w:bidi="en_US"/>
        </w:rPr>
        <w:t>"so that I may gaze on the marvelous things"</w:t>
      </w:r>
    </w:p>
    <w:p>
      <w:pPr/>
      <w:r>
        <w:rPr>
          <w:lang w:val="en_US" w:bidi="en_US"/>
        </w:rPr>
      </w:r>
      <w:r>
        <w:rPr>
          <w:lang w:val="en_US" w:bidi="en_US"/>
        </w:rPr>
        <w:t xml:space="preserve">Here the psalmist is speaking of understanding Yahweh’s teaching as if it were an object that someone could </w:t>
      </w:r>
      <w:r>
        <w:rPr>
          <w:b/>
          <w:lang w:val="en_US" w:bidi="en_US"/>
        </w:rPr>
        <w:t>gaze</w:t>
      </w:r>
      <w:r>
        <w:rPr>
          <w:lang w:val="en_US" w:bidi="en_US"/>
        </w:rPr>
        <w:t xml:space="preserve"> at with his eyes. Your language may have a comparable expression that you can use in your translation, or you could state the meaning plainly. Alternate translation: [so that I may understand the marvelous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119:19 (#1)</w:t>
      </w:r>
      <w:r>
        <w:rPr>
          <w:lang w:val="en_US" w:bidi="en_US"/>
        </w:rPr>
      </w:r>
    </w:p>
    <w:p>
      <w:pPr/>
      <w:r>
        <w:rPr>
          <w:lang w:val="en_US" w:bidi="en_US"/>
        </w:rPr>
      </w:r>
      <w:r>
        <w:rPr>
          <w:lang w:val="en_US" w:bidi="en_US"/>
        </w:rPr>
        <w:t>גֵּ֣ר אָנֹכִ֣י בָ⁠אָ֑רֶץ</w:t>
      </w:r>
    </w:p>
    <w:p>
      <w:pPr/>
      <w:r>
        <w:rPr>
          <w:lang w:val="en_US" w:bidi="en_US"/>
        </w:rPr>
      </w:r>
      <w:r>
        <w:rPr>
          <w:b/>
          <w:lang w:val="en_US" w:bidi="en_US"/>
        </w:rPr>
        <w:t>"I am a sojourner in the land"</w:t>
      </w:r>
    </w:p>
    <w:p>
      <w:pPr/>
      <w:r>
        <w:rPr>
          <w:lang w:val="en_US" w:bidi="en_US"/>
        </w:rPr>
      </w:r>
      <w:r>
        <w:rPr>
          <w:lang w:val="en_US" w:bidi="en_US"/>
        </w:rPr>
        <w:t xml:space="preserve">This could mean: (1) the psalmist speaks of his short life on earth as a </w:t>
      </w:r>
      <w:r>
        <w:rPr>
          <w:b/>
          <w:lang w:val="en_US" w:bidi="en_US"/>
        </w:rPr>
        <w:t>sojourner</w:t>
      </w:r>
      <w:r>
        <w:rPr>
          <w:lang w:val="en_US" w:bidi="en_US"/>
        </w:rPr>
        <w:t xml:space="preserve"> as if he were a foreigner who is living a temporary life on earth, Alternate translation: [I am like a foreigner living a brief time in the land] or (2) the psalmist’s ignorance of Yahweh’s law as if he were a foreigner who did not know the laws of the land. Alternate translation: [I am ignorant like a foreigner in the land]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119:19 (#2)</w:t>
      </w:r>
      <w:r>
        <w:rPr>
          <w:lang w:val="en_US" w:bidi="en_US"/>
        </w:rPr>
      </w:r>
    </w:p>
    <w:p>
      <w:pPr/>
      <w:r>
        <w:rPr>
          <w:lang w:val="en_US" w:bidi="en_US"/>
        </w:rPr>
      </w:r>
      <w:r>
        <w:rPr>
          <w:lang w:val="en_US" w:bidi="en_US"/>
        </w:rPr>
        <w:t>אַל־תַּסְתֵּ֥ר מִ֝מֶּ֗⁠נִּי מִצְוֺתֶֽי⁠ךָ</w:t>
      </w:r>
    </w:p>
    <w:p>
      <w:pPr/>
      <w:r>
        <w:rPr>
          <w:lang w:val="en_US" w:bidi="en_US"/>
        </w:rPr>
      </w:r>
      <w:r>
        <w:rPr>
          <w:b/>
          <w:lang w:val="en_US" w:bidi="en_US"/>
        </w:rPr>
        <w:t>"do not hide your commandments from me"</w:t>
      </w:r>
    </w:p>
    <w:p>
      <w:pPr/>
      <w:r>
        <w:rPr>
          <w:lang w:val="en_US" w:bidi="en_US"/>
        </w:rPr>
      </w:r>
      <w:r>
        <w:rPr>
          <w:lang w:val="en_US" w:bidi="en_US"/>
        </w:rPr>
        <w:t xml:space="preserve">The psalmist is speaking of the difficulty of understanding Yahweh’s </w:t>
      </w:r>
      <w:r>
        <w:rPr>
          <w:b/>
          <w:lang w:val="en_US" w:bidi="en_US"/>
        </w:rPr>
        <w:t>commandments</w:t>
      </w:r>
      <w:r>
        <w:rPr>
          <w:lang w:val="en_US" w:bidi="en_US"/>
        </w:rPr>
        <w:t xml:space="preserve"> as if they were an object that Yahweh could </w:t>
      </w:r>
      <w:r>
        <w:rPr>
          <w:b/>
          <w:lang w:val="en_US" w:bidi="en_US"/>
        </w:rPr>
        <w:t>hide</w:t>
      </w:r>
      <w:r>
        <w:rPr>
          <w:lang w:val="en_US" w:bidi="en_US"/>
        </w:rPr>
        <w:t xml:space="preserve"> from him. Your language may have a comparable expression that you can use in your translation. Alternate translation: [do not keep me from understanding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119:20 (#1)</w:t>
      </w:r>
      <w:r>
        <w:rPr>
          <w:lang w:val="en_US" w:bidi="en_US"/>
        </w:rPr>
      </w:r>
    </w:p>
    <w:p>
      <w:pPr/>
      <w:r>
        <w:rPr>
          <w:lang w:val="en_US" w:bidi="en_US"/>
        </w:rPr>
      </w:r>
      <w:r>
        <w:rPr>
          <w:lang w:val="en_US" w:bidi="en_US"/>
        </w:rPr>
        <w:t>גָּרְסָ֣ה נַפְשִׁ֣⁠י</w:t>
      </w:r>
    </w:p>
    <w:p>
      <w:pPr/>
      <w:r>
        <w:rPr>
          <w:lang w:val="en_US" w:bidi="en_US"/>
        </w:rPr>
      </w:r>
      <w:r>
        <w:rPr>
          <w:b/>
          <w:lang w:val="en_US" w:bidi="en_US"/>
        </w:rPr>
        <w:t>"My soul languishes"</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 If it would be helpful in your language, you could state the meaning plainly. Alternate translation: [I languish]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119:20 (#2)</w:t>
      </w:r>
      <w:r>
        <w:rPr>
          <w:lang w:val="en_US" w:bidi="en_US"/>
        </w:rPr>
      </w:r>
    </w:p>
    <w:p>
      <w:pPr/>
      <w:r>
        <w:rPr>
          <w:lang w:val="en_US" w:bidi="en_US"/>
        </w:rPr>
      </w:r>
      <w:r>
        <w:rPr>
          <w:lang w:val="en_US" w:bidi="en_US"/>
        </w:rPr>
        <w:t>לְ⁠תַאֲבָ֑ה</w:t>
      </w:r>
    </w:p>
    <w:p>
      <w:pPr/>
      <w:r>
        <w:rPr>
          <w:lang w:val="en_US" w:bidi="en_US"/>
        </w:rPr>
      </w:r>
      <w:r>
        <w:rPr>
          <w:b/>
          <w:lang w:val="en_US" w:bidi="en_US"/>
        </w:rPr>
        <w:t>"with longing"</w:t>
      </w:r>
    </w:p>
    <w:p>
      <w:pPr/>
      <w:r>
        <w:rPr>
          <w:lang w:val="en_US" w:bidi="en_US"/>
        </w:rPr>
      </w:r>
      <w:r>
        <w:rPr>
          <w:lang w:val="en_US" w:bidi="en_US"/>
        </w:rPr>
        <w:t xml:space="preserve">If your language does not use an abstract noun for the idea of </w:t>
      </w:r>
      <w:r>
        <w:rPr>
          <w:b/>
          <w:lang w:val="en_US" w:bidi="en_US"/>
        </w:rPr>
        <w:t>longing</w:t>
      </w:r>
      <w:r>
        <w:rPr>
          <w:lang w:val="en_US" w:bidi="en_US"/>
        </w:rPr>
        <w:t>, you could express the same idea in another way. Alternate translation: [longingly]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119:20 (#3)</w:t>
      </w:r>
      <w:r>
        <w:rPr>
          <w:lang w:val="en_US" w:bidi="en_US"/>
        </w:rPr>
      </w:r>
    </w:p>
    <w:p>
      <w:pPr/>
      <w:r>
        <w:rPr>
          <w:lang w:val="en_US" w:bidi="en_US"/>
        </w:rPr>
      </w:r>
      <w:r>
        <w:rPr>
          <w:lang w:val="en_US" w:bidi="en_US"/>
        </w:rPr>
        <w:t>אֶֽל־מִשְׁפָּטֶ֥י⁠ךָ</w:t>
      </w:r>
    </w:p>
    <w:p>
      <w:pPr/>
      <w:r>
        <w:rPr>
          <w:lang w:val="en_US" w:bidi="en_US"/>
        </w:rPr>
      </w:r>
      <w:r>
        <w:rPr>
          <w:b/>
          <w:lang w:val="en_US" w:bidi="en_US"/>
        </w:rPr>
        <w:t>"for 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[for the things you have decided]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119:21 (#1)</w:t>
      </w:r>
      <w:r>
        <w:rPr>
          <w:lang w:val="en_US" w:bidi="en_US"/>
        </w:rPr>
      </w:r>
    </w:p>
    <w:p>
      <w:pPr/>
      <w:r>
        <w:rPr>
          <w:lang w:val="en_US" w:bidi="en_US"/>
        </w:rPr>
      </w:r>
      <w:r>
        <w:rPr>
          <w:lang w:val="en_US" w:bidi="en_US"/>
        </w:rPr>
        <w:t>זֵדִ֣ים אֲרוּרִ֑ים</w:t>
      </w:r>
    </w:p>
    <w:p>
      <w:pPr/>
      <w:r>
        <w:rPr>
          <w:lang w:val="en_US" w:bidi="en_US"/>
        </w:rPr>
      </w:r>
      <w:r>
        <w:rPr>
          <w:b/>
          <w:lang w:val="en_US" w:bidi="en_US"/>
        </w:rPr>
        <w:t>"the proud, the cursed"</w:t>
      </w:r>
    </w:p>
    <w:p>
      <w:pPr/>
      <w:r>
        <w:rPr>
          <w:lang w:val="en_US" w:bidi="en_US"/>
        </w:rPr>
      </w:r>
      <w:r>
        <w:rPr>
          <w:lang w:val="en_US" w:bidi="en_US"/>
        </w:rPr>
        <w:t xml:space="preserve">The psalmist is using the adjectives </w:t>
      </w:r>
      <w:r>
        <w:rPr>
          <w:b/>
          <w:lang w:val="en_US" w:bidi="en_US"/>
        </w:rPr>
        <w:t>proud</w:t>
      </w:r>
      <w:r>
        <w:rPr>
          <w:lang w:val="en_US" w:bidi="en_US"/>
        </w:rPr>
        <w:t xml:space="preserve"> and </w:t>
      </w:r>
      <w:r>
        <w:rPr>
          <w:b/>
          <w:lang w:val="en_US" w:bidi="en_US"/>
        </w:rPr>
        <w:t>cursed</w:t>
      </w:r>
      <w:r>
        <w:rPr>
          <w:lang w:val="en_US" w:bidi="en_US"/>
        </w:rPr>
        <w:t xml:space="preserve"> as nouns to mean certain kinds of people. Your language may use adjectives in the same way. If not, you can translate these adjectives with equivalent phrases. Alternate translation: [proud people, who are cursed]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119:21 (#2)</w:t>
      </w:r>
      <w:r>
        <w:rPr>
          <w:lang w:val="en_US" w:bidi="en_US"/>
        </w:rPr>
      </w:r>
    </w:p>
    <w:p>
      <w:pPr/>
      <w:r>
        <w:rPr>
          <w:lang w:val="en_US" w:bidi="en_US"/>
        </w:rPr>
      </w:r>
      <w:r>
        <w:rPr>
          <w:lang w:val="en_US" w:bidi="en_US"/>
        </w:rPr>
        <w:t>הַ֝⁠שֹּׁגִים מִ⁠מִּצְוֺתֶֽי⁠ךָ</w:t>
      </w:r>
    </w:p>
    <w:p>
      <w:pPr/>
      <w:r>
        <w:rPr>
          <w:lang w:val="en_US" w:bidi="en_US"/>
        </w:rPr>
      </w:r>
      <w:r>
        <w:rPr>
          <w:b/>
          <w:lang w:val="en_US" w:bidi="en_US"/>
        </w:rPr>
        <w:t>"those wandering from your commandments"</w:t>
      </w:r>
    </w:p>
    <w:p>
      <w:pPr/>
      <w:r>
        <w:rPr>
          <w:lang w:val="en_US" w:bidi="en_US"/>
        </w:rPr>
      </w:r>
      <w:r>
        <w:rPr>
          <w:lang w:val="en_US" w:bidi="en_US"/>
        </w:rPr>
        <w:t xml:space="preserve">Here the psalmist is speaking of Yahweh’s </w:t>
      </w:r>
      <w:r>
        <w:rPr>
          <w:b/>
          <w:lang w:val="en_US" w:bidi="en_US"/>
        </w:rPr>
        <w:t>commandments</w:t>
      </w:r>
      <w:r>
        <w:rPr>
          <w:lang w:val="en_US" w:bidi="en_US"/>
        </w:rPr>
        <w:t xml:space="preserve"> as if they were a path and disobedience to them as if it were </w:t>
      </w:r>
      <w:r>
        <w:rPr>
          <w:b/>
          <w:lang w:val="en_US" w:bidi="en_US"/>
        </w:rPr>
        <w:t>wandering</w:t>
      </w:r>
      <w:r>
        <w:rPr>
          <w:lang w:val="en_US" w:bidi="en_US"/>
        </w:rPr>
        <w:t xml:space="preserve"> away from that path. Your language may have a comparable expression that you can use in your translation, or you could state the meaning plainly. Alternate translation: [those disobeying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119:22 (#1)</w:t>
      </w:r>
      <w:r>
        <w:rPr>
          <w:lang w:val="en_US" w:bidi="en_US"/>
        </w:rPr>
      </w:r>
    </w:p>
    <w:p>
      <w:pPr/>
      <w:r>
        <w:rPr>
          <w:lang w:val="en_US" w:bidi="en_US"/>
        </w:rPr>
      </w:r>
      <w:r>
        <w:rPr>
          <w:lang w:val="en_US" w:bidi="en_US"/>
        </w:rPr>
        <w:t>גַּ֣ל מֵֽ֭⁠עָלַ⁠י</w:t>
      </w:r>
    </w:p>
    <w:p>
      <w:pPr/>
      <w:r>
        <w:rPr>
          <w:lang w:val="en_US" w:bidi="en_US"/>
        </w:rPr>
      </w:r>
      <w:r>
        <w:rPr>
          <w:b/>
          <w:lang w:val="en_US" w:bidi="en_US"/>
        </w:rPr>
        <w:t>"Roll from upon me"</w:t>
      </w:r>
    </w:p>
    <w:p>
      <w:pPr/>
      <w:r>
        <w:rPr>
          <w:lang w:val="en_US" w:bidi="en_US"/>
        </w:rPr>
      </w:r>
      <w:r>
        <w:rPr>
          <w:lang w:val="en_US" w:bidi="en_US"/>
        </w:rPr>
        <w:t xml:space="preserve">The psalmist is speaking of </w:t>
      </w:r>
      <w:r>
        <w:rPr>
          <w:b/>
          <w:lang w:val="en_US" w:bidi="en_US"/>
        </w:rPr>
        <w:t>disgrace</w:t>
      </w:r>
      <w:r>
        <w:rPr>
          <w:lang w:val="en_US" w:bidi="en_US"/>
        </w:rPr>
        <w:t xml:space="preserve"> and </w:t>
      </w:r>
      <w:r>
        <w:rPr>
          <w:b/>
          <w:lang w:val="en_US" w:bidi="en_US"/>
        </w:rPr>
        <w:t>humiliation</w:t>
      </w:r>
      <w:r>
        <w:rPr>
          <w:lang w:val="en_US" w:bidi="en_US"/>
        </w:rPr>
        <w:t xml:space="preserve"> being removed from him as if these were objects that were placed on him that he needs Yahweh to </w:t>
      </w:r>
      <w:r>
        <w:rPr>
          <w:b/>
          <w:lang w:val="en_US" w:bidi="en_US"/>
        </w:rPr>
        <w:t>Roll</w:t>
      </w:r>
      <w:r>
        <w:rPr>
          <w:lang w:val="en_US" w:bidi="en_US"/>
        </w:rPr>
        <w:t xml:space="preserve"> off of him. Your language may have a comparable expression that you can use in your translation, or you could state the meaning plainly. Alternate translation: [Rescue me from] or [Keep me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119:22 (#2)</w:t>
      </w:r>
      <w:r>
        <w:rPr>
          <w:lang w:val="en_US" w:bidi="en_US"/>
        </w:rPr>
      </w:r>
    </w:p>
    <w:p>
      <w:pPr/>
      <w:r>
        <w:rPr>
          <w:lang w:val="en_US" w:bidi="en_US"/>
        </w:rPr>
      </w:r>
      <w:r>
        <w:rPr>
          <w:lang w:val="en_US" w:bidi="en_US"/>
        </w:rPr>
        <w:t>חֶרְפָּ֣ה וָ⁠ב֑וּז</w:t>
      </w:r>
    </w:p>
    <w:p>
      <w:pPr/>
      <w:r>
        <w:rPr>
          <w:lang w:val="en_US" w:bidi="en_US"/>
        </w:rPr>
      </w:r>
      <w:r>
        <w:rPr>
          <w:b/>
          <w:lang w:val="en_US" w:bidi="en_US"/>
        </w:rPr>
        <w:t>"disgrace and humiliation"</w:t>
      </w:r>
    </w:p>
    <w:p>
      <w:pPr/>
      <w:r>
        <w:rPr>
          <w:lang w:val="en_US" w:bidi="en_US"/>
        </w:rPr>
      </w:r>
      <w:r>
        <w:rPr>
          <w:lang w:val="en_US" w:bidi="en_US"/>
        </w:rPr>
        <w:t xml:space="preserve">If your language does not use abstract nouns for the ideas of </w:t>
      </w:r>
      <w:r>
        <w:rPr>
          <w:b/>
          <w:lang w:val="en_US" w:bidi="en_US"/>
        </w:rPr>
        <w:t>disgrace</w:t>
      </w:r>
      <w:r>
        <w:rPr>
          <w:lang w:val="en_US" w:bidi="en_US"/>
        </w:rPr>
        <w:t xml:space="preserve"> and </w:t>
      </w:r>
      <w:r>
        <w:rPr>
          <w:b/>
          <w:lang w:val="en_US" w:bidi="en_US"/>
        </w:rPr>
        <w:t>humiliation</w:t>
      </w:r>
      <w:r>
        <w:rPr>
          <w:lang w:val="en_US" w:bidi="en_US"/>
        </w:rPr>
        <w:t>, you could express the same ideas in other ways. Alternate translation: [anything that will disgrace and humiliate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119:22 (#3)</w:t>
      </w:r>
      <w:r>
        <w:rPr>
          <w:lang w:val="en_US" w:bidi="en_US"/>
        </w:rPr>
      </w:r>
    </w:p>
    <w:p>
      <w:pPr/>
      <w:r>
        <w:rPr>
          <w:lang w:val="en_US" w:bidi="en_US"/>
        </w:rPr>
      </w:r>
      <w:r>
        <w:rPr>
          <w:lang w:val="en_US" w:bidi="en_US"/>
        </w:rPr>
        <w:t>חֶרְפָּ֣ה וָ⁠ב֑וּז</w:t>
      </w:r>
    </w:p>
    <w:p>
      <w:pPr/>
      <w:r>
        <w:rPr>
          <w:lang w:val="en_US" w:bidi="en_US"/>
        </w:rPr>
      </w:r>
      <w:r>
        <w:rPr>
          <w:b/>
          <w:lang w:val="en_US" w:bidi="en_US"/>
        </w:rPr>
        <w:t>"disgrace and humiliation"</w:t>
      </w:r>
    </w:p>
    <w:p>
      <w:pPr/>
      <w:r>
        <w:rPr>
          <w:lang w:val="en_US" w:bidi="en_US"/>
        </w:rPr>
      </w:r>
      <w:r>
        <w:rPr>
          <w:lang w:val="en_US" w:bidi="en_US"/>
        </w:rPr>
        <w:t xml:space="preserve">The terms </w:t>
      </w:r>
      <w:r>
        <w:rPr>
          <w:b/>
          <w:lang w:val="en_US" w:bidi="en_US"/>
        </w:rPr>
        <w:t>disgrace</w:t>
      </w:r>
      <w:r>
        <w:rPr>
          <w:lang w:val="en_US" w:bidi="en_US"/>
        </w:rPr>
        <w:t xml:space="preserve"> and </w:t>
      </w:r>
      <w:r>
        <w:rPr>
          <w:b/>
          <w:lang w:val="en_US" w:bidi="en_US"/>
        </w:rPr>
        <w:t>humiliation</w:t>
      </w:r>
      <w:r>
        <w:rPr>
          <w:lang w:val="en_US" w:bidi="en_US"/>
        </w:rPr>
        <w:t xml:space="preserve"> mean similar things. The psalmist is using the two terms together for emphasis. If it would be clearer for your readers, you could express the emphasis with a single phrase. Alternate translation: [utter shame]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119:22 (#4)</w:t>
      </w:r>
      <w:r>
        <w:rPr>
          <w:lang w:val="en_US" w:bidi="en_US"/>
        </w:rPr>
      </w:r>
    </w:p>
    <w:p>
      <w:pPr/>
      <w:r>
        <w:rPr>
          <w:lang w:val="en_US" w:bidi="en_US"/>
        </w:rPr>
      </w:r>
      <w:r>
        <w:rPr>
          <w:lang w:val="en_US" w:bidi="en_US"/>
        </w:rPr>
        <w:t>כִּ֖י עֵדֹתֶ֣י⁠ךָ נָצָֽרְתִּי</w:t>
      </w:r>
    </w:p>
    <w:p>
      <w:pPr/>
      <w:r>
        <w:rPr>
          <w:lang w:val="en_US" w:bidi="en_US"/>
        </w:rPr>
      </w:r>
      <w:r>
        <w:rPr>
          <w:b/>
          <w:lang w:val="en_US" w:bidi="en_US"/>
        </w:rPr>
        <w:t>"for I have guarded your testimonies"</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I have guarded your testimonies]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119:23 (#1)</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119:24 (#1)</w:t>
      </w:r>
      <w:r>
        <w:rPr>
          <w:lang w:val="en_US" w:bidi="en_US"/>
        </w:rPr>
      </w:r>
    </w:p>
    <w:p>
      <w:pPr/>
      <w:r>
        <w:rPr>
          <w:lang w:val="en_US" w:bidi="en_US"/>
        </w:rPr>
      </w:r>
      <w:r>
        <w:rPr>
          <w:lang w:val="en_US" w:bidi="en_US"/>
        </w:rPr>
        <w:t>שַׁעֲשֻׁעָ֗⁠י</w:t>
      </w:r>
    </w:p>
    <w:p>
      <w:pPr/>
      <w:r>
        <w:rPr>
          <w:lang w:val="en_US" w:bidi="en_US"/>
        </w:rPr>
      </w:r>
      <w:r>
        <w:rPr>
          <w:b/>
          <w:lang w:val="en_US" w:bidi="en_US"/>
        </w:rPr>
        <w:t>"are my pleasure"</w:t>
      </w:r>
    </w:p>
    <w:p>
      <w:pPr/>
      <w:r>
        <w:rPr>
          <w:lang w:val="en_US" w:bidi="en_US"/>
        </w:rPr>
      </w:r>
      <w:r>
        <w:rPr>
          <w:lang w:val="en_US" w:bidi="en_US"/>
        </w:rPr>
        <w:t xml:space="preserve">If your language does not use an abstract noun for the idea of </w:t>
      </w:r>
      <w:r>
        <w:rPr>
          <w:b/>
          <w:lang w:val="en_US" w:bidi="en_US"/>
        </w:rPr>
        <w:t>pleasure</w:t>
      </w:r>
      <w:r>
        <w:rPr>
          <w:lang w:val="en_US" w:bidi="en_US"/>
        </w:rPr>
        <w:t>, you could express the same idea in another way. Alternate translation: [are what please me greatly]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119:24 (#2)</w:t>
      </w:r>
      <w:r>
        <w:rPr>
          <w:lang w:val="en_US" w:bidi="en_US"/>
        </w:rPr>
      </w:r>
    </w:p>
    <w:p>
      <w:pPr/>
      <w:r>
        <w:rPr>
          <w:lang w:val="en_US" w:bidi="en_US"/>
        </w:rPr>
      </w:r>
      <w:r>
        <w:rPr>
          <w:lang w:val="en_US" w:bidi="en_US"/>
        </w:rPr>
        <w:t>אַנְשֵׁ֥י עֲצָתִֽ⁠י</w:t>
      </w:r>
    </w:p>
    <w:p>
      <w:pPr/>
      <w:r>
        <w:rPr>
          <w:lang w:val="en_US" w:bidi="en_US"/>
        </w:rPr>
      </w:r>
      <w:r>
        <w:rPr>
          <w:b/>
          <w:lang w:val="en_US" w:bidi="en_US"/>
        </w:rPr>
        <w:t>"my men of counsel"</w:t>
      </w:r>
    </w:p>
    <w:p>
      <w:pPr/>
      <w:r>
        <w:rPr>
          <w:lang w:val="en_US" w:bidi="en_US"/>
        </w:rPr>
      </w:r>
      <w:r>
        <w:rPr>
          <w:lang w:val="en_US" w:bidi="en_US"/>
        </w:rPr>
        <w:t xml:space="preserve">If your language does not use an abstract noun for the idea of </w:t>
      </w:r>
      <w:r>
        <w:rPr>
          <w:b/>
          <w:lang w:val="en_US" w:bidi="en_US"/>
        </w:rPr>
        <w:t>counsel</w:t>
      </w:r>
      <w:r>
        <w:rPr>
          <w:lang w:val="en_US" w:bidi="en_US"/>
        </w:rPr>
        <w:t>, you could express the same idea in another way. Alternate translation: [my counselors]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119:24 (#3)</w:t>
      </w:r>
      <w:r>
        <w:rPr>
          <w:lang w:val="en_US" w:bidi="en_US"/>
        </w:rPr>
      </w:r>
    </w:p>
    <w:p>
      <w:pPr/>
      <w:r>
        <w:rPr>
          <w:lang w:val="en_US" w:bidi="en_US"/>
        </w:rPr>
      </w:r>
      <w:r>
        <w:rPr>
          <w:lang w:val="en_US" w:bidi="en_US"/>
        </w:rPr>
        <w:t>אַנְשֵׁ֥י עֲצָתִֽ⁠י</w:t>
      </w:r>
    </w:p>
    <w:p>
      <w:pPr/>
      <w:r>
        <w:rPr>
          <w:lang w:val="en_US" w:bidi="en_US"/>
        </w:rPr>
      </w:r>
      <w:r>
        <w:rPr>
          <w:b/>
          <w:lang w:val="en_US" w:bidi="en_US"/>
        </w:rPr>
        <w:t>"my men of counsel"</w:t>
      </w:r>
    </w:p>
    <w:p>
      <w:pPr/>
      <w:r>
        <w:rPr>
          <w:lang w:val="en_US" w:bidi="en_US"/>
        </w:rPr>
      </w:r>
      <w:r>
        <w:rPr>
          <w:lang w:val="en_US" w:bidi="en_US"/>
        </w:rPr>
        <w:t xml:space="preserve">The psalmist is speaking of Yahweh’s </w:t>
      </w:r>
      <w:r>
        <w:rPr>
          <w:b/>
          <w:lang w:val="en_US" w:bidi="en_US"/>
        </w:rPr>
        <w:t>testimonies</w:t>
      </w:r>
      <w:r>
        <w:rPr>
          <w:lang w:val="en_US" w:bidi="en_US"/>
        </w:rPr>
        <w:t xml:space="preserve"> as if they were people who could give advice. If it would be helpful in your language, you could state the meaning plainly. Alternate translation: [they advise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119:25 (#1)</w:t>
      </w:r>
      <w:r>
        <w:rPr>
          <w:lang w:val="en_US" w:bidi="en_US"/>
        </w:rPr>
      </w:r>
    </w:p>
    <w:p>
      <w:pPr/>
      <w:r>
        <w:rPr>
          <w:lang w:val="en_US" w:bidi="en_US"/>
        </w:rPr>
      </w:r>
      <w:r>
        <w:rPr>
          <w:lang w:val="en_US" w:bidi="en_US"/>
        </w:rPr>
        <w:t>דָּֽבְקָ֣ה לֶ⁠עָפָ֣ר נַפְשִׁ֑⁠י</w:t>
      </w:r>
    </w:p>
    <w:p>
      <w:pPr/>
      <w:r>
        <w:rPr>
          <w:lang w:val="en_US" w:bidi="en_US"/>
        </w:rPr>
      </w:r>
      <w:r>
        <w:rPr>
          <w:b/>
          <w:lang w:val="en_US" w:bidi="en_US"/>
        </w:rPr>
        <w:t>"My soul clings to the dust"</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 If it would be helpful in your language, you could state the meaning plainly. Alternate translation: [I cling to the dust]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119:25 (#2)</w:t>
      </w:r>
      <w:r>
        <w:rPr>
          <w:lang w:val="en_US" w:bidi="en_US"/>
        </w:rPr>
      </w:r>
    </w:p>
    <w:p>
      <w:pPr/>
      <w:r>
        <w:rPr>
          <w:lang w:val="en_US" w:bidi="en_US"/>
        </w:rPr>
      </w:r>
      <w:r>
        <w:rPr>
          <w:lang w:val="en_US" w:bidi="en_US"/>
        </w:rPr>
        <w:t>דָּֽבְקָ֣ה לֶ⁠עָפָ֣ר נַפְשִׁ֑⁠י</w:t>
      </w:r>
    </w:p>
    <w:p>
      <w:pPr/>
      <w:r>
        <w:rPr>
          <w:lang w:val="en_US" w:bidi="en_US"/>
        </w:rPr>
      </w:r>
      <w:r>
        <w:rPr>
          <w:b/>
          <w:lang w:val="en_US" w:bidi="en_US"/>
        </w:rPr>
        <w:t>"My soul clings to the dust"</w:t>
      </w:r>
    </w:p>
    <w:p>
      <w:pPr/>
      <w:r>
        <w:rPr>
          <w:lang w:val="en_US" w:bidi="en_US"/>
        </w:rPr>
      </w:r>
      <w:r>
        <w:rPr>
          <w:lang w:val="en_US" w:bidi="en_US"/>
        </w:rPr>
        <w:t xml:space="preserve">The psalmist is speaking as if his </w:t>
      </w:r>
      <w:r>
        <w:rPr>
          <w:b/>
          <w:lang w:val="en_US" w:bidi="en_US"/>
        </w:rPr>
        <w:t>soul</w:t>
      </w:r>
      <w:r>
        <w:rPr>
          <w:lang w:val="en_US" w:bidi="en_US"/>
        </w:rPr>
        <w:t xml:space="preserve"> were pressed down and clinging to the </w:t>
      </w:r>
      <w:r>
        <w:rPr>
          <w:b/>
          <w:lang w:val="en_US" w:bidi="en_US"/>
        </w:rPr>
        <w:t>dust</w:t>
      </w:r>
      <w:r>
        <w:rPr>
          <w:lang w:val="en_US" w:bidi="en_US"/>
        </w:rPr>
        <w:t xml:space="preserve"> of the ground which could mean (1) being near death and being buried in the ground, Alternate translation: [I am close to death] or (2) being in deep despair. It was part of the culture to sit or lay in the dust to express deep sorrow or mourning. Alternate translation: [I am in deep despair]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119:25 (#3)</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Your language may have a comparable expression that you can use in your translation, or you could state the meaning plainly. Alternate translation: [Restore me to a full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119:26 (#1)</w:t>
      </w:r>
      <w:r>
        <w:rPr>
          <w:lang w:val="en_US" w:bidi="en_US"/>
        </w:rPr>
      </w:r>
    </w:p>
    <w:p>
      <w:pPr/>
      <w:r>
        <w:rPr>
          <w:lang w:val="en_US" w:bidi="en_US"/>
        </w:rPr>
      </w:r>
      <w:r>
        <w:rPr>
          <w:lang w:val="en_US" w:bidi="en_US"/>
        </w:rPr>
        <w:t>דְּרָכַ֣⁠י סִ֭פַּרְתִּי</w:t>
      </w:r>
    </w:p>
    <w:p>
      <w:pPr/>
      <w:r>
        <w:rPr>
          <w:lang w:val="en_US" w:bidi="en_US"/>
        </w:rPr>
      </w:r>
      <w:r>
        <w:rPr>
          <w:b/>
          <w:lang w:val="en_US" w:bidi="en_US"/>
        </w:rPr>
        <w:t>"I recounted my ways"</w:t>
      </w:r>
    </w:p>
    <w:p>
      <w:pPr/>
      <w:r>
        <w:rPr>
          <w:lang w:val="en_US" w:bidi="en_US"/>
        </w:rPr>
      </w:r>
      <w:r>
        <w:rPr>
          <w:lang w:val="en_US" w:bidi="en_US"/>
        </w:rPr>
        <w:t xml:space="preserve">The psalmist is speaking of his experiences as if they were </w:t>
      </w:r>
      <w:r>
        <w:rPr>
          <w:b/>
          <w:lang w:val="en_US" w:bidi="en_US"/>
        </w:rPr>
        <w:t>ways</w:t>
      </w:r>
      <w:r>
        <w:rPr>
          <w:lang w:val="en_US" w:bidi="en_US"/>
        </w:rPr>
        <w:t xml:space="preserve"> or paths that he had walked along. Your language may have a comparable expression that you can use in your translation, or you could state the meaning plainly. Alternate translation: [I recounted what I have done]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119:26 (#2)</w:t>
      </w:r>
      <w:r>
        <w:rPr>
          <w:lang w:val="en_US" w:bidi="en_US"/>
        </w:rPr>
      </w:r>
    </w:p>
    <w:p>
      <w:pPr/>
      <w:r>
        <w:rPr>
          <w:lang w:val="en_US" w:bidi="en_US"/>
        </w:rPr>
      </w:r>
      <w:r>
        <w:rPr>
          <w:lang w:val="en_US" w:bidi="en_US"/>
        </w:rPr>
        <w:t>לַמְּדֵ֥⁠נִי חֻקֶּֽי⁠ךָ</w:t>
      </w:r>
    </w:p>
    <w:p>
      <w:pPr/>
      <w:r>
        <w:rPr>
          <w:lang w:val="en_US" w:bidi="en_US"/>
        </w:rPr>
      </w:r>
      <w:r>
        <w:rPr>
          <w:b/>
          <w:lang w:val="en_US" w:bidi="en_US"/>
        </w:rPr>
        <w:t>"Teach me your statutes"</w:t>
      </w:r>
    </w:p>
    <w:p>
      <w:pPr/>
      <w:r>
        <w:rPr>
          <w:lang w:val="en_US" w:bidi="en_US"/>
        </w:rPr>
      </w:r>
      <w:r>
        <w:rPr>
          <w:lang w:val="en_US" w:bidi="en_US"/>
        </w:rPr>
        <w:t xml:space="preserve">The word </w:t>
      </w:r>
      <w:r>
        <w:rPr>
          <w:b/>
          <w:lang w:val="en_US" w:bidi="en_US"/>
        </w:rPr>
        <w:t>Teach</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teach me your statutes]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119:27 (#1)</w:t>
      </w:r>
      <w:r>
        <w:rPr>
          <w:lang w:val="en_US" w:bidi="en_US"/>
        </w:rPr>
      </w:r>
    </w:p>
    <w:p>
      <w:pPr/>
      <w:r>
        <w:rPr>
          <w:lang w:val="en_US" w:bidi="en_US"/>
        </w:rPr>
      </w:r>
      <w:r>
        <w:rPr>
          <w:lang w:val="en_US" w:bidi="en_US"/>
        </w:rPr>
        <w:t>דֶּֽרֶךְ־פִּקּוּדֶ֥י⁠ךָ</w:t>
      </w:r>
    </w:p>
    <w:p>
      <w:pPr/>
      <w:r>
        <w:rPr>
          <w:lang w:val="en_US" w:bidi="en_US"/>
        </w:rPr>
      </w:r>
      <w:r>
        <w:rPr>
          <w:b/>
          <w:lang w:val="en_US" w:bidi="en_US"/>
        </w:rPr>
        <w:t>"the way of your precepts"</w:t>
      </w:r>
    </w:p>
    <w:p>
      <w:pPr/>
      <w:r>
        <w:rPr>
          <w:lang w:val="en_US" w:bidi="en_US"/>
        </w:rPr>
      </w:r>
      <w:r>
        <w:rPr>
          <w:lang w:val="en_US" w:bidi="en_US"/>
        </w:rPr>
        <w:t xml:space="preserve">The psalmist is speaking of Yahweh’s precepts or rules as if they were a </w:t>
      </w:r>
      <w:r>
        <w:rPr>
          <w:b/>
          <w:lang w:val="en_US" w:bidi="en_US"/>
        </w:rPr>
        <w:t>way</w:t>
      </w:r>
      <w:r>
        <w:rPr>
          <w:lang w:val="en_US" w:bidi="en_US"/>
        </w:rPr>
        <w:t xml:space="preserve"> or path to follow. Your language may have a comparable expression that you can use in your translation, or you could state the meaning plainly. Alternate translation: [how to follow your precepts]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119:27 (#2)</w:t>
      </w:r>
      <w:r>
        <w:rPr>
          <w:lang w:val="en_US" w:bidi="en_US"/>
        </w:rPr>
      </w:r>
    </w:p>
    <w:p>
      <w:pPr/>
      <w:r>
        <w:rPr>
          <w:lang w:val="en_US" w:bidi="en_US"/>
        </w:rPr>
      </w:r>
      <w:r>
        <w:rPr>
          <w:lang w:val="en_US" w:bidi="en_US"/>
        </w:rPr>
        <w:t>דֶּֽרֶךְ־פִּקּוּדֶ֥י⁠ךָ</w:t>
      </w:r>
    </w:p>
    <w:p>
      <w:pPr/>
      <w:r>
        <w:rPr>
          <w:lang w:val="en_US" w:bidi="en_US"/>
        </w:rPr>
      </w:r>
      <w:r>
        <w:rPr>
          <w:b/>
          <w:lang w:val="en_US" w:bidi="en_US"/>
        </w:rPr>
        <w:t>"the way of your precepts"</w:t>
      </w:r>
    </w:p>
    <w:p>
      <w:pPr/>
      <w:r>
        <w:rPr>
          <w:lang w:val="en_US" w:bidi="en_US"/>
        </w:rPr>
      </w:r>
      <w:r>
        <w:rPr>
          <w:lang w:val="en_US" w:bidi="en_US"/>
        </w:rPr>
        <w:t xml:space="preserve">The psalmist is using the possessive form to describe the </w:t>
      </w:r>
      <w:r>
        <w:rPr>
          <w:b/>
          <w:lang w:val="en_US" w:bidi="en_US"/>
        </w:rPr>
        <w:t>way</w:t>
      </w:r>
      <w:r>
        <w:rPr>
          <w:lang w:val="en_US" w:bidi="en_US"/>
        </w:rPr>
        <w:t xml:space="preserve"> that is characterized by following Yahweh’s </w:t>
      </w:r>
      <w:r>
        <w:rPr>
          <w:b/>
          <w:lang w:val="en_US" w:bidi="en_US"/>
        </w:rPr>
        <w:t>precepts</w:t>
      </w:r>
      <w:r>
        <w:rPr>
          <w:lang w:val="en_US" w:bidi="en_US"/>
        </w:rPr>
        <w:t>. If a speaker of your language would not use the possessive form for this, you could express this idea in another way. Alternate translation: [the way that your precepts prescribe]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119:27 (#3)</w:t>
      </w:r>
      <w:r>
        <w:rPr>
          <w:lang w:val="en_US" w:bidi="en_US"/>
        </w:rPr>
      </w:r>
    </w:p>
    <w:p>
      <w:pPr/>
      <w:r>
        <w:rPr>
          <w:lang w:val="en_US" w:bidi="en_US"/>
        </w:rPr>
      </w:r>
      <w:r>
        <w:rPr>
          <w:lang w:val="en_US" w:bidi="en_US"/>
        </w:rPr>
        <w:t>וְ֝⁠אָשִׂ֗יחָה</w:t>
      </w:r>
    </w:p>
    <w:p>
      <w:pPr/>
      <w:r>
        <w:rPr>
          <w:lang w:val="en_US" w:bidi="en_US"/>
        </w:rPr>
      </w:r>
      <w:r>
        <w:rPr>
          <w:b/>
          <w:lang w:val="en_US" w:bidi="en_US"/>
        </w:rPr>
        <w:t>"so that I can meditate"</w:t>
      </w:r>
    </w:p>
    <w:p>
      <w:pPr/>
      <w:r>
        <w:rPr>
          <w:lang w:val="en_US" w:bidi="en_US"/>
        </w:rPr>
      </w:r>
      <w:r>
        <w:rPr>
          <w:lang w:val="en_US" w:bidi="en_US"/>
        </w:rPr>
        <w:t xml:space="preserve">The phrase </w:t>
      </w:r>
      <w:r>
        <w:rPr>
          <w:b/>
          <w:lang w:val="en_US" w:bidi="en_US"/>
        </w:rPr>
        <w:t>so that I can meditate</w:t>
      </w:r>
      <w:r>
        <w:rPr>
          <w:lang w:val="en_US" w:bidi="en_US"/>
        </w:rPr>
        <w:t xml:space="preserve"> indicates the purpose for which the psalmist wants understanding. Use a natural form in your language for introducing a purpose clause. Alternate translation: [in order for me to meditate]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119:28 (#1)</w:t>
      </w:r>
      <w:r>
        <w:rPr>
          <w:lang w:val="en_US" w:bidi="en_US"/>
        </w:rPr>
      </w:r>
    </w:p>
    <w:p>
      <w:pPr/>
      <w:r>
        <w:rPr>
          <w:lang w:val="en_US" w:bidi="en_US"/>
        </w:rPr>
      </w:r>
      <w:r>
        <w:rPr>
          <w:lang w:val="en_US" w:bidi="en_US"/>
        </w:rPr>
        <w:t>דָּלְפָ֣ה נַ֭פְשִׁ⁠י מִ⁠תּוּגָ֑ה</w:t>
      </w:r>
    </w:p>
    <w:p>
      <w:pPr/>
      <w:r>
        <w:rPr>
          <w:lang w:val="en_US" w:bidi="en_US"/>
        </w:rPr>
      </w:r>
      <w:r>
        <w:rPr>
          <w:b/>
          <w:lang w:val="en_US" w:bidi="en_US"/>
        </w:rPr>
        <w:t>"My soul melts from grief"</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 If it would be helpful in your language, you could state the meaning plainly. Alternate translation: [I melt from grief]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119:28 (#2)</w:t>
      </w:r>
      <w:r>
        <w:rPr>
          <w:lang w:val="en_US" w:bidi="en_US"/>
        </w:rPr>
      </w:r>
    </w:p>
    <w:p>
      <w:pPr/>
      <w:r>
        <w:rPr>
          <w:lang w:val="en_US" w:bidi="en_US"/>
        </w:rPr>
      </w:r>
      <w:r>
        <w:rPr>
          <w:lang w:val="en_US" w:bidi="en_US"/>
        </w:rPr>
        <w:t>דָּלְפָ֣ה נַ֭פְשִׁ⁠י מִ⁠תּוּגָ֑ה</w:t>
      </w:r>
    </w:p>
    <w:p>
      <w:pPr/>
      <w:r>
        <w:rPr>
          <w:lang w:val="en_US" w:bidi="en_US"/>
        </w:rPr>
      </w:r>
      <w:r>
        <w:rPr>
          <w:b/>
          <w:lang w:val="en_US" w:bidi="en_US"/>
        </w:rPr>
        <w:t>"My soul melts from grief"</w:t>
      </w:r>
    </w:p>
    <w:p>
      <w:pPr/>
      <w:r>
        <w:rPr>
          <w:lang w:val="en_US" w:bidi="en_US"/>
        </w:rPr>
      </w:r>
      <w:r>
        <w:rPr>
          <w:lang w:val="en_US" w:bidi="en_US"/>
        </w:rPr>
        <w:t xml:space="preserve">The psalmist is speaking of becoming weak and tired from sadness or </w:t>
      </w:r>
      <w:r>
        <w:rPr>
          <w:b/>
          <w:lang w:val="en_US" w:bidi="en_US"/>
        </w:rPr>
        <w:t>grief</w:t>
      </w:r>
      <w:r>
        <w:rPr>
          <w:lang w:val="en_US" w:bidi="en_US"/>
        </w:rPr>
        <w:t xml:space="preserve"> as if his </w:t>
      </w:r>
      <w:r>
        <w:rPr>
          <w:b/>
          <w:lang w:val="en_US" w:bidi="en_US"/>
        </w:rPr>
        <w:t>soul</w:t>
      </w:r>
      <w:r>
        <w:rPr>
          <w:lang w:val="en_US" w:bidi="en_US"/>
        </w:rPr>
        <w:t xml:space="preserve"> were a solid object that </w:t>
      </w:r>
      <w:r>
        <w:rPr>
          <w:b/>
          <w:lang w:val="en_US" w:bidi="en_US"/>
        </w:rPr>
        <w:t>melts</w:t>
      </w:r>
      <w:r>
        <w:rPr>
          <w:lang w:val="en_US" w:bidi="en_US"/>
        </w:rPr>
        <w:t xml:space="preserve"> and dissolves. Your language may have a comparable expression that you can use in your translation, or you could state the meaning plainly. Alternate translation: [I am weary from sadness]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119:28 (#3)</w:t>
      </w:r>
      <w:r>
        <w:rPr>
          <w:lang w:val="en_US" w:bidi="en_US"/>
        </w:rPr>
      </w:r>
    </w:p>
    <w:p>
      <w:pPr/>
      <w:r>
        <w:rPr>
          <w:lang w:val="en_US" w:bidi="en_US"/>
        </w:rPr>
      </w:r>
      <w:r>
        <w:rPr>
          <w:lang w:val="en_US" w:bidi="en_US"/>
        </w:rPr>
        <w:t>מִ⁠תּוּגָ֑ה</w:t>
      </w:r>
    </w:p>
    <w:p>
      <w:pPr/>
      <w:r>
        <w:rPr>
          <w:lang w:val="en_US" w:bidi="en_US"/>
        </w:rPr>
      </w:r>
      <w:r>
        <w:rPr>
          <w:b/>
          <w:lang w:val="en_US" w:bidi="en_US"/>
        </w:rPr>
        <w:t>"from grief"</w:t>
      </w:r>
    </w:p>
    <w:p>
      <w:pPr/>
      <w:r>
        <w:rPr>
          <w:lang w:val="en_US" w:bidi="en_US"/>
        </w:rPr>
      </w:r>
      <w:r>
        <w:rPr>
          <w:lang w:val="en_US" w:bidi="en_US"/>
        </w:rPr>
        <w:t xml:space="preserve">If your language does not use an abstract noun for the idea of </w:t>
      </w:r>
      <w:r>
        <w:rPr>
          <w:b/>
          <w:lang w:val="en_US" w:bidi="en_US"/>
        </w:rPr>
        <w:t>grief</w:t>
      </w:r>
      <w:r>
        <w:rPr>
          <w:lang w:val="en_US" w:bidi="en_US"/>
        </w:rPr>
        <w:t>, you could express the same idea in another way. Alternate translation: [because I am so sad]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119:28 (#4)</w:t>
      </w:r>
      <w:r>
        <w:rPr>
          <w:lang w:val="en_US" w:bidi="en_US"/>
        </w:rPr>
      </w:r>
    </w:p>
    <w:p>
      <w:pPr/>
      <w:r>
        <w:rPr>
          <w:lang w:val="en_US" w:bidi="en_US"/>
        </w:rPr>
      </w:r>
      <w:r>
        <w:rPr>
          <w:lang w:val="en_US" w:bidi="en_US"/>
        </w:rPr>
        <w:t>קַ֝יְּמֵ֗⁠נִי</w:t>
      </w:r>
    </w:p>
    <w:p>
      <w:pPr/>
      <w:r>
        <w:rPr>
          <w:lang w:val="en_US" w:bidi="en_US"/>
        </w:rPr>
      </w:r>
      <w:r>
        <w:rPr>
          <w:b/>
          <w:lang w:val="en_US" w:bidi="en_US"/>
        </w:rPr>
        <w:t>"Lift me up"</w:t>
      </w:r>
    </w:p>
    <w:p>
      <w:pPr/>
      <w:r>
        <w:rPr>
          <w:lang w:val="en_US" w:bidi="en_US"/>
        </w:rPr>
      </w:r>
      <w:r>
        <w:rPr>
          <w:lang w:val="en_US" w:bidi="en_US"/>
        </w:rPr>
        <w:t xml:space="preserve">The psalmist is speaking of being strengthened as if Yahweh would </w:t>
      </w:r>
      <w:r>
        <w:rPr>
          <w:b/>
          <w:lang w:val="en_US" w:bidi="en_US"/>
        </w:rPr>
        <w:t>lift</w:t>
      </w:r>
      <w:r>
        <w:rPr>
          <w:lang w:val="en_US" w:bidi="en_US"/>
        </w:rPr>
        <w:t xml:space="preserve"> him up physically from the ground. Your language may have a comparable expression that you can use in your translation, or you could state the meaning plainly. Alternate translation: [Strengthen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119:29 (#1)</w:t>
      </w:r>
      <w:r>
        <w:rPr>
          <w:lang w:val="en_US" w:bidi="en_US"/>
        </w:rPr>
      </w:r>
    </w:p>
    <w:p>
      <w:pPr/>
      <w:r>
        <w:rPr>
          <w:lang w:val="en_US" w:bidi="en_US"/>
        </w:rPr>
      </w:r>
      <w:r>
        <w:rPr>
          <w:lang w:val="en_US" w:bidi="en_US"/>
        </w:rPr>
        <w:t>דֶּֽרֶךְ־שֶׁ֭קֶר הָסֵ֣ר מִמֶּ֑⁠נִּי</w:t>
      </w:r>
    </w:p>
    <w:p>
      <w:pPr/>
      <w:r>
        <w:rPr>
          <w:lang w:val="en_US" w:bidi="en_US"/>
        </w:rPr>
      </w:r>
      <w:r>
        <w:rPr>
          <w:b/>
          <w:lang w:val="en_US" w:bidi="en_US"/>
        </w:rPr>
        <w:t>"Turn from me the path of deceit"</w:t>
      </w:r>
    </w:p>
    <w:p>
      <w:pPr/>
      <w:r>
        <w:rPr>
          <w:lang w:val="en_US" w:bidi="en_US"/>
        </w:rPr>
      </w:r>
      <w:r>
        <w:rPr>
          <w:lang w:val="en_US" w:bidi="en_US"/>
        </w:rPr>
        <w:t xml:space="preserve">The word </w:t>
      </w:r>
      <w:r>
        <w:rPr>
          <w:b/>
          <w:lang w:val="en_US" w:bidi="en_US"/>
        </w:rPr>
        <w:t>Turn</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turn from me the path of deceit]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119:29 (#2)</w:t>
      </w:r>
      <w:r>
        <w:rPr>
          <w:lang w:val="en_US" w:bidi="en_US"/>
        </w:rPr>
      </w:r>
    </w:p>
    <w:p>
      <w:pPr/>
      <w:r>
        <w:rPr>
          <w:lang w:val="en_US" w:bidi="en_US"/>
        </w:rPr>
      </w:r>
      <w:r>
        <w:rPr>
          <w:lang w:val="en_US" w:bidi="en_US"/>
        </w:rPr>
        <w:t>דֶּֽרֶךְ־שֶׁ֭קֶר</w:t>
      </w:r>
    </w:p>
    <w:p>
      <w:pPr/>
      <w:r>
        <w:rPr>
          <w:lang w:val="en_US" w:bidi="en_US"/>
        </w:rPr>
      </w:r>
      <w:r>
        <w:rPr>
          <w:b/>
          <w:lang w:val="en_US" w:bidi="en_US"/>
        </w:rPr>
        <w:t>"the path of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[the practice of deceiving]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119:29 (#3)</w:t>
      </w:r>
      <w:r>
        <w:rPr>
          <w:lang w:val="en_US" w:bidi="en_US"/>
        </w:rPr>
      </w:r>
    </w:p>
    <w:p>
      <w:pPr/>
      <w:r>
        <w:rPr>
          <w:lang w:val="en_US" w:bidi="en_US"/>
        </w:rPr>
      </w:r>
      <w:r>
        <w:rPr>
          <w:lang w:val="en_US" w:bidi="en_US"/>
        </w:rPr>
        <w:t>דֶּֽרֶךְ־שֶׁ֭קֶר</w:t>
      </w:r>
    </w:p>
    <w:p>
      <w:pPr/>
      <w:r>
        <w:rPr>
          <w:lang w:val="en_US" w:bidi="en_US"/>
        </w:rPr>
      </w:r>
      <w:r>
        <w:rPr>
          <w:b/>
          <w:lang w:val="en_US" w:bidi="en_US"/>
        </w:rPr>
        <w:t>"the path of deceit"</w:t>
      </w:r>
    </w:p>
    <w:p>
      <w:pPr/>
      <w:r>
        <w:rPr>
          <w:lang w:val="en_US" w:bidi="en_US"/>
        </w:rPr>
      </w:r>
      <w:r>
        <w:rPr>
          <w:lang w:val="en_US" w:bidi="en_US"/>
        </w:rPr>
        <w:t xml:space="preserve">The psalmist is speaking of deceptive behavior as if it were a </w:t>
      </w:r>
      <w:r>
        <w:rPr>
          <w:b/>
          <w:lang w:val="en_US" w:bidi="en_US"/>
        </w:rPr>
        <w:t>path</w:t>
      </w:r>
      <w:r>
        <w:rPr>
          <w:lang w:val="en_US" w:bidi="en_US"/>
        </w:rPr>
        <w:t xml:space="preserve"> or road that a person walks along. If it would be helpful in your language, you could state the meaning plainly. Alternate translation: [behaving in deceptive ways]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119:29 (#4)</w:t>
      </w:r>
      <w:r>
        <w:rPr>
          <w:lang w:val="en_US" w:bidi="en_US"/>
        </w:rPr>
      </w:r>
    </w:p>
    <w:p>
      <w:pPr/>
      <w:r>
        <w:rPr>
          <w:lang w:val="en_US" w:bidi="en_US"/>
        </w:rPr>
      </w:r>
      <w:r>
        <w:rPr>
          <w:lang w:val="en_US" w:bidi="en_US"/>
        </w:rPr>
        <w:t>דֶּֽרֶךְ־שֶׁ֭קֶר</w:t>
      </w:r>
    </w:p>
    <w:p>
      <w:pPr/>
      <w:r>
        <w:rPr>
          <w:lang w:val="en_US" w:bidi="en_US"/>
        </w:rPr>
      </w:r>
      <w:r>
        <w:rPr>
          <w:b/>
          <w:lang w:val="en_US" w:bidi="en_US"/>
        </w:rPr>
        <w:t>"the path of deceit"</w:t>
      </w:r>
    </w:p>
    <w:p>
      <w:pPr/>
      <w:r>
        <w:rPr>
          <w:lang w:val="en_US" w:bidi="en_US"/>
        </w:rPr>
      </w:r>
      <w:r>
        <w:rPr>
          <w:lang w:val="en_US" w:bidi="en_US"/>
        </w:rPr>
        <w:t xml:space="preserve">The psalmist is using the possessive form to describe the </w:t>
      </w:r>
      <w:r>
        <w:rPr>
          <w:b/>
          <w:lang w:val="en_US" w:bidi="en_US"/>
        </w:rPr>
        <w:t>path</w:t>
      </w:r>
      <w:r>
        <w:rPr>
          <w:lang w:val="en_US" w:bidi="en_US"/>
        </w:rPr>
        <w:t xml:space="preserve"> that is characterized by </w:t>
      </w:r>
      <w:r>
        <w:rPr>
          <w:b/>
          <w:lang w:val="en_US" w:bidi="en_US"/>
        </w:rPr>
        <w:t>deceit</w:t>
      </w:r>
      <w:r>
        <w:rPr>
          <w:lang w:val="en_US" w:bidi="en_US"/>
        </w:rPr>
        <w:t>. If your language would not use this form, you could express the idea in another way. Alternate translation: [the deceitful path]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119:30 (#1)</w:t>
      </w:r>
      <w:r>
        <w:rPr>
          <w:lang w:val="en_US" w:bidi="en_US"/>
        </w:rPr>
      </w:r>
    </w:p>
    <w:p>
      <w:pPr/>
      <w:r>
        <w:rPr>
          <w:lang w:val="en_US" w:bidi="en_US"/>
        </w:rPr>
      </w:r>
      <w:r>
        <w:rPr>
          <w:lang w:val="en_US" w:bidi="en_US"/>
        </w:rPr>
        <w:t>דֶּֽרֶךְ־אֱמוּנָ֥ה</w:t>
      </w:r>
    </w:p>
    <w:p>
      <w:pPr/>
      <w:r>
        <w:rPr>
          <w:lang w:val="en_US" w:bidi="en_US"/>
        </w:rPr>
      </w:r>
      <w:r>
        <w:rPr>
          <w:b/>
          <w:lang w:val="en_US" w:bidi="en_US"/>
        </w:rPr>
        <w:t>"the way of faithfulness"</w:t>
      </w:r>
    </w:p>
    <w:p>
      <w:pPr/>
      <w:r>
        <w:rPr>
          <w:lang w:val="en_US" w:bidi="en_US"/>
        </w:rPr>
      </w:r>
      <w:r>
        <w:rPr>
          <w:lang w:val="en_US" w:bidi="en_US"/>
        </w:rPr>
        <w:t xml:space="preserve">The psalmist is speaking of faithful behavior as if it were a </w:t>
      </w:r>
      <w:r>
        <w:rPr>
          <w:b/>
          <w:lang w:val="en_US" w:bidi="en_US"/>
        </w:rPr>
        <w:t>way</w:t>
      </w:r>
      <w:r>
        <w:rPr>
          <w:lang w:val="en_US" w:bidi="en_US"/>
        </w:rPr>
        <w:t xml:space="preserve"> or path that he has </w:t>
      </w:r>
      <w:r>
        <w:rPr>
          <w:b/>
          <w:lang w:val="en_US" w:bidi="en_US"/>
        </w:rPr>
        <w:t>chosen</w:t>
      </w:r>
      <w:r>
        <w:rPr>
          <w:lang w:val="en_US" w:bidi="en_US"/>
        </w:rPr>
        <w:t xml:space="preserve"> to walk along. If it would be helpful in your language, you could state the meaning plainly. Alternate translation: [to behave faithfully]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119:30 (#2)</w:t>
      </w:r>
      <w:r>
        <w:rPr>
          <w:lang w:val="en_US" w:bidi="en_US"/>
        </w:rPr>
      </w:r>
    </w:p>
    <w:p>
      <w:pPr/>
      <w:r>
        <w:rPr>
          <w:lang w:val="en_US" w:bidi="en_US"/>
        </w:rPr>
      </w:r>
      <w:r>
        <w:rPr>
          <w:lang w:val="en_US" w:bidi="en_US"/>
        </w:rPr>
        <w:t>דֶּֽרֶךְ־אֱמוּנָ֥ה</w:t>
      </w:r>
    </w:p>
    <w:p>
      <w:pPr/>
      <w:r>
        <w:rPr>
          <w:lang w:val="en_US" w:bidi="en_US"/>
        </w:rPr>
      </w:r>
      <w:r>
        <w:rPr>
          <w:b/>
          <w:lang w:val="en_US" w:bidi="en_US"/>
        </w:rPr>
        <w:t>"the way of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[to obey you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119:30 (#3)</w:t>
      </w:r>
      <w:r>
        <w:rPr>
          <w:lang w:val="en_US" w:bidi="en_US"/>
        </w:rPr>
      </w:r>
    </w:p>
    <w:p>
      <w:pPr/>
      <w:r>
        <w:rPr>
          <w:lang w:val="en_US" w:bidi="en_US"/>
        </w:rPr>
      </w:r>
      <w:r>
        <w:rPr>
          <w:lang w:val="en_US" w:bidi="en_US"/>
        </w:rPr>
        <w:t>דֶּֽרֶךְ־אֱמוּנָ֥ה</w:t>
      </w:r>
    </w:p>
    <w:p>
      <w:pPr/>
      <w:r>
        <w:rPr>
          <w:lang w:val="en_US" w:bidi="en_US"/>
        </w:rPr>
      </w:r>
      <w:r>
        <w:rPr>
          <w:b/>
          <w:lang w:val="en_US" w:bidi="en_US"/>
        </w:rPr>
        <w:t>"the way of faithfulness"</w:t>
      </w:r>
    </w:p>
    <w:p>
      <w:pPr/>
      <w:r>
        <w:rPr>
          <w:lang w:val="en_US" w:bidi="en_US"/>
        </w:rPr>
      </w:r>
      <w:r>
        <w:rPr>
          <w:lang w:val="en_US" w:bidi="en_US"/>
        </w:rPr>
        <w:t xml:space="preserve">The psalmist is using the possessive form to describe the </w:t>
      </w:r>
      <w:r>
        <w:rPr>
          <w:b/>
          <w:lang w:val="en_US" w:bidi="en_US"/>
        </w:rPr>
        <w:t>way</w:t>
      </w:r>
      <w:r>
        <w:rPr>
          <w:lang w:val="en_US" w:bidi="en_US"/>
        </w:rPr>
        <w:t xml:space="preserve"> that is characterized by </w:t>
      </w:r>
      <w:r>
        <w:rPr>
          <w:b/>
          <w:lang w:val="en_US" w:bidi="en_US"/>
        </w:rPr>
        <w:t>faithfulness</w:t>
      </w:r>
      <w:r>
        <w:rPr>
          <w:lang w:val="en_US" w:bidi="en_US"/>
        </w:rPr>
        <w:t>. If a speaker of your language would not use the possessive form for this, you could express this idea in another way. Alternate translation: [the faithful way]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119:30 (#4)</w:t>
      </w:r>
      <w:r>
        <w:rPr>
          <w:lang w:val="en_US" w:bidi="en_US"/>
        </w:rPr>
      </w:r>
    </w:p>
    <w:p>
      <w:pPr/>
      <w:r>
        <w:rPr>
          <w:lang w:val="en_US" w:bidi="en_US"/>
        </w:rPr>
      </w:r>
      <w:r>
        <w:rPr>
          <w:lang w:val="en_US" w:bidi="en_US"/>
        </w:rPr>
        <w:t>שִׁוִּֽיתִי</w:t>
      </w:r>
    </w:p>
    <w:p>
      <w:pPr/>
      <w:r>
        <w:rPr>
          <w:lang w:val="en_US" w:bidi="en_US"/>
        </w:rPr>
      </w:r>
      <w:r>
        <w:rPr>
          <w:b/>
          <w:lang w:val="en_US" w:bidi="en_US"/>
        </w:rPr>
        <w:t>"I agree with"</w:t>
      </w:r>
    </w:p>
    <w:p>
      <w:pPr/>
      <w:r>
        <w:rPr>
          <w:lang w:val="en_US" w:bidi="en_US"/>
        </w:rPr>
      </w:r>
      <w:r>
        <w:rPr>
          <w:lang w:val="en_US" w:bidi="en_US"/>
        </w:rPr>
        <w:t xml:space="preserve">The word translated as </w:t>
      </w:r>
      <w:r>
        <w:rPr>
          <w:b/>
          <w:lang w:val="en_US" w:bidi="en_US"/>
        </w:rPr>
        <w:t>I agree with</w:t>
      </w:r>
      <w:r>
        <w:rPr>
          <w:lang w:val="en_US" w:bidi="en_US"/>
        </w:rPr>
        <w:t xml:space="preserve"> could be: (1) a word meaning that the psalmist conforms himself with Yahweh’s judgments. Alternate translation: [I conform myself to] or (2) a different word that is spelled the same way that means to set or place something. But in this case, there is no indication of where the psalmist would place Yahweh’s judgments. Alternate translation: [I place]</w:t>
      </w:r>
      <w:r>
        <w:rPr>
          <w:lang w:val="en_US" w:bidi="en_US"/>
        </w:rPr>
      </w:r>
      <w:r>
        <w:rPr>
          <w:lang w:val="en_US" w:bidi="en_US"/>
        </w:rPr>
      </w:r>
    </w:p>
    <w:p>
      <w:pPr/>
      <w:r>
        <w:rPr>
          <w:lang w:val="en_US" w:bidi="en_US"/>
        </w:rPr>
      </w:r>
    </w:p>
    <w:p>
      <w:pPr>
        <w:pStyle w:val="Heading2"/>
      </w:pPr>
      <w:r>
        <w:rPr>
          <w:lang w:val="en_US" w:bidi="en_US"/>
        </w:rPr>
        <w:t>Psalms 119:31 (#1)</w:t>
      </w:r>
      <w:r>
        <w:rPr>
          <w:lang w:val="en_US" w:bidi="en_US"/>
        </w:rPr>
      </w:r>
    </w:p>
    <w:p>
      <w:pPr/>
      <w:r>
        <w:rPr>
          <w:lang w:val="en_US" w:bidi="en_US"/>
        </w:rPr>
      </w:r>
      <w:r>
        <w:rPr>
          <w:lang w:val="en_US" w:bidi="en_US"/>
        </w:rPr>
        <w:t>אַל־תְּבִישֵֽׁ⁠נִי</w:t>
      </w:r>
    </w:p>
    <w:p>
      <w:pPr/>
      <w:r>
        <w:rPr>
          <w:lang w:val="en_US" w:bidi="en_US"/>
        </w:rPr>
      </w:r>
      <w:r>
        <w:rPr>
          <w:b/>
          <w:lang w:val="en_US" w:bidi="en_US"/>
        </w:rPr>
        <w:t>"do not let me be shamed"</w:t>
      </w:r>
    </w:p>
    <w:p>
      <w:pPr/>
      <w:r>
        <w:rPr>
          <w:lang w:val="en_US" w:bidi="en_US"/>
        </w:rPr>
      </w:r>
      <w:r>
        <w:rPr>
          <w:lang w:val="en_US" w:bidi="en_US"/>
        </w:rPr>
        <w:t>If your language does not use the passive form in this way, you could express the idea in active form or in another way that is natural in your language. Alternate translation: [do not let anyone put me to shame]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119:31 (#2)</w:t>
      </w:r>
      <w:r>
        <w:rPr>
          <w:lang w:val="en_US" w:bidi="en_US"/>
        </w:rPr>
      </w:r>
    </w:p>
    <w:p>
      <w:pPr/>
      <w:r>
        <w:rPr>
          <w:lang w:val="en_US" w:bidi="en_US"/>
        </w:rPr>
      </w:r>
      <w:r>
        <w:rPr>
          <w:lang w:val="en_US" w:bidi="en_US"/>
        </w:rPr>
        <w:t>דָּבַ֥קְתִּי בְ⁠עֵֽדְוֺתֶ֑י⁠ךָ</w:t>
      </w:r>
    </w:p>
    <w:p>
      <w:pPr/>
      <w:r>
        <w:rPr>
          <w:lang w:val="en_US" w:bidi="en_US"/>
        </w:rPr>
      </w:r>
      <w:r>
        <w:rPr>
          <w:b/>
          <w:lang w:val="en_US" w:bidi="en_US"/>
        </w:rPr>
        <w:t>"I cling to your testimonies"</w:t>
      </w:r>
    </w:p>
    <w:p>
      <w:pPr/>
      <w:r>
        <w:rPr>
          <w:lang w:val="en_US" w:bidi="en_US"/>
        </w:rPr>
      </w:r>
      <w:r>
        <w:rPr>
          <w:lang w:val="en_US" w:bidi="en_US"/>
        </w:rPr>
        <w:t xml:space="preserve">The psalmist is speaking of being committed to obeying Yahweh’s </w:t>
      </w:r>
      <w:r>
        <w:rPr>
          <w:b/>
          <w:lang w:val="en_US" w:bidi="en_US"/>
        </w:rPr>
        <w:t>testimonies</w:t>
      </w:r>
      <w:r>
        <w:rPr>
          <w:lang w:val="en_US" w:bidi="en_US"/>
        </w:rPr>
        <w:t xml:space="preserve"> as if they were an object he could hold tightly to or </w:t>
      </w:r>
      <w:r>
        <w:rPr>
          <w:b/>
          <w:lang w:val="en_US" w:bidi="en_US"/>
        </w:rPr>
        <w:t>cling to</w:t>
      </w:r>
      <w:r>
        <w:rPr>
          <w:lang w:val="en_US" w:bidi="en_US"/>
        </w:rPr>
        <w:t>. Alternate translation: [I hold tightly to your testimonies] or [I am committed to obeying your testimonies]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119:31 (#3)</w:t>
      </w:r>
      <w:r>
        <w:rPr>
          <w:lang w:val="en_US" w:bidi="en_US"/>
        </w:rPr>
      </w:r>
    </w:p>
    <w:p>
      <w:pPr/>
      <w:r>
        <w:rPr>
          <w:lang w:val="en_US" w:bidi="en_US"/>
        </w:rPr>
      </w:r>
      <w:r>
        <w:rPr>
          <w:lang w:val="en_US" w:bidi="en_US"/>
        </w:rPr>
        <w:t>אַל־תְּבִישֵֽׁ⁠נִי</w:t>
      </w:r>
    </w:p>
    <w:p>
      <w:pPr/>
      <w:r>
        <w:rPr>
          <w:lang w:val="en_US" w:bidi="en_US"/>
        </w:rPr>
      </w:r>
      <w:r>
        <w:rPr>
          <w:b/>
          <w:lang w:val="en_US" w:bidi="en_US"/>
        </w:rPr>
        <w:t>"do not let me be shamed"</w:t>
      </w:r>
    </w:p>
    <w:p>
      <w:pPr/>
      <w:r>
        <w:rPr>
          <w:lang w:val="en_US" w:bidi="en_US"/>
        </w:rPr>
      </w:r>
      <w:r>
        <w:rPr>
          <w:lang w:val="en_US" w:bidi="en_US"/>
        </w:rPr>
        <w:t xml:space="preserve">The expression </w:t>
      </w:r>
      <w:r>
        <w:rPr>
          <w:b/>
          <w:lang w:val="en_US" w:bidi="en_US"/>
        </w:rPr>
        <w:t>be shamed</w:t>
      </w:r>
      <w:r>
        <w:rPr>
          <w:lang w:val="en_US" w:bidi="en_US"/>
        </w:rPr>
        <w:t xml:space="preserve"> is a passive verbal form. If it would be unnatural to use that form, you could express the idea in active form or in another way that is natural in your language. Alternate translation: [please do not shame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119:32 (#1)</w:t>
      </w:r>
      <w:r>
        <w:rPr>
          <w:lang w:val="en_US" w:bidi="en_US"/>
        </w:rPr>
      </w:r>
    </w:p>
    <w:p>
      <w:pPr/>
      <w:r>
        <w:rPr>
          <w:lang w:val="en_US" w:bidi="en_US"/>
        </w:rPr>
      </w:r>
      <w:r>
        <w:rPr>
          <w:lang w:val="en_US" w:bidi="en_US"/>
        </w:rPr>
        <w:t>דֶּֽרֶךְ־מִצְוֺתֶ֥י⁠ךָ אָר֑וּץ</w:t>
      </w:r>
    </w:p>
    <w:p>
      <w:pPr/>
      <w:r>
        <w:rPr>
          <w:lang w:val="en_US" w:bidi="en_US"/>
        </w:rPr>
      </w:r>
      <w:r>
        <w:rPr>
          <w:b/>
          <w:lang w:val="en_US" w:bidi="en_US"/>
        </w:rPr>
        <w:t>"I run in the way of your commandments"</w:t>
      </w:r>
    </w:p>
    <w:p>
      <w:pPr/>
      <w:r>
        <w:rPr>
          <w:lang w:val="en_US" w:bidi="en_US"/>
        </w:rPr>
      </w:r>
      <w:r>
        <w:rPr>
          <w:lang w:val="en_US" w:bidi="en_US"/>
        </w:rPr>
        <w:t xml:space="preserve">The psalmist is speaking of being committed to obeying Yahweh’s commandments as if he would </w:t>
      </w:r>
      <w:r>
        <w:rPr>
          <w:b/>
          <w:lang w:val="en_US" w:bidi="en_US"/>
        </w:rPr>
        <w:t>run</w:t>
      </w:r>
      <w:r>
        <w:rPr>
          <w:lang w:val="en_US" w:bidi="en_US"/>
        </w:rPr>
        <w:t xml:space="preserve"> along a </w:t>
      </w:r>
      <w:r>
        <w:rPr>
          <w:b/>
          <w:lang w:val="en_US" w:bidi="en_US"/>
        </w:rPr>
        <w:t>way</w:t>
      </w:r>
      <w:r>
        <w:rPr>
          <w:lang w:val="en_US" w:bidi="en_US"/>
        </w:rPr>
        <w:t xml:space="preserve"> or path. If it would be helpful in your language, you could state the meaning plainly. Alternate translation: [I will be committed to obey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119:32 (#2)</w:t>
      </w:r>
      <w:r>
        <w:rPr>
          <w:lang w:val="en_US" w:bidi="en_US"/>
        </w:rPr>
      </w:r>
    </w:p>
    <w:p>
      <w:pPr/>
      <w:r>
        <w:rPr>
          <w:lang w:val="en_US" w:bidi="en_US"/>
        </w:rPr>
      </w:r>
      <w:r>
        <w:rPr>
          <w:lang w:val="en_US" w:bidi="en_US"/>
        </w:rPr>
        <w:t>תַרְחִ֣יב לִבִּֽ⁠י</w:t>
      </w:r>
    </w:p>
    <w:p>
      <w:pPr/>
      <w:r>
        <w:rPr>
          <w:lang w:val="en_US" w:bidi="en_US"/>
        </w:rPr>
      </w:r>
      <w:r>
        <w:rPr>
          <w:b/>
          <w:lang w:val="en_US" w:bidi="en_US"/>
        </w:rPr>
        <w:t>"you enlarge my heart"</w:t>
      </w:r>
    </w:p>
    <w:p>
      <w:pPr/>
      <w:r>
        <w:rPr>
          <w:lang w:val="en_US" w:bidi="en_US"/>
        </w:rPr>
      </w:r>
      <w:r>
        <w:rPr>
          <w:lang w:val="en_US" w:bidi="en_US"/>
        </w:rPr>
        <w:t xml:space="preserve">The psalmist uses the phrase </w:t>
      </w:r>
      <w:r>
        <w:rPr>
          <w:b/>
          <w:lang w:val="en_US" w:bidi="en_US"/>
        </w:rPr>
        <w:t>you enlarge my heart</w:t>
      </w:r>
      <w:r>
        <w:rPr>
          <w:lang w:val="en_US" w:bidi="en_US"/>
        </w:rPr>
        <w:t xml:space="preserve"> as if Yahweh were making his </w:t>
      </w:r>
      <w:r>
        <w:rPr>
          <w:b/>
          <w:lang w:val="en_US" w:bidi="en_US"/>
        </w:rPr>
        <w:t>heart</w:t>
      </w:r>
      <w:r>
        <w:rPr>
          <w:lang w:val="en_US" w:bidi="en_US"/>
        </w:rPr>
        <w:t xml:space="preserve"> physically larger which could mean (1) that Yahweh is increasing the psalmist’s understanding his commandments, Alternate translation: [you give me greater understanding of your commandments] or (2) that Yahweh is giving the psalmist a greater desire to obey his commandments. Alternate translation: [you give me greater desire to obey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119:33 (#1)</w:t>
      </w:r>
      <w:r>
        <w:rPr>
          <w:lang w:val="en_US" w:bidi="en_US"/>
        </w:rPr>
      </w:r>
    </w:p>
    <w:p>
      <w:pPr/>
      <w:r>
        <w:rPr>
          <w:lang w:val="en_US" w:bidi="en_US"/>
        </w:rPr>
      </w:r>
      <w:r>
        <w:rPr>
          <w:lang w:val="en_US" w:bidi="en_US"/>
        </w:rPr>
        <w:t>הוֹרֵ֣⁠נִי יְ֭הוָה דֶּ֥רֶךְ חֻקֶּ֗י⁠ךָ</w:t>
      </w:r>
    </w:p>
    <w:p>
      <w:pPr/>
      <w:r>
        <w:rPr>
          <w:lang w:val="en_US" w:bidi="en_US"/>
        </w:rPr>
      </w:r>
      <w:r>
        <w:rPr>
          <w:b/>
          <w:lang w:val="en_US" w:bidi="en_US"/>
        </w:rPr>
        <w:t>"Teach me, Yahweh, the way of your statutes"</w:t>
      </w:r>
    </w:p>
    <w:p>
      <w:pPr/>
      <w:r>
        <w:rPr>
          <w:lang w:val="en_US" w:bidi="en_US"/>
        </w:rPr>
      </w:r>
      <w:r>
        <w:rPr>
          <w:lang w:val="en_US" w:bidi="en_US"/>
        </w:rPr>
        <w:t xml:space="preserve">The word </w:t>
      </w:r>
      <w:r>
        <w:rPr>
          <w:b/>
          <w:lang w:val="en_US" w:bidi="en_US"/>
        </w:rPr>
        <w:t>Teach</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teach me, Yahweh, the way of your statutes]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119:33 (#2)</w:t>
      </w:r>
      <w:r>
        <w:rPr>
          <w:lang w:val="en_US" w:bidi="en_US"/>
        </w:rPr>
      </w:r>
    </w:p>
    <w:p>
      <w:pPr/>
      <w:r>
        <w:rPr>
          <w:lang w:val="en_US" w:bidi="en_US"/>
        </w:rPr>
      </w:r>
      <w:r>
        <w:rPr>
          <w:lang w:val="en_US" w:bidi="en_US"/>
        </w:rPr>
        <w:t>דֶּ֥רֶךְ חֻקֶּ֗י⁠ךָ</w:t>
      </w:r>
    </w:p>
    <w:p>
      <w:pPr/>
      <w:r>
        <w:rPr>
          <w:lang w:val="en_US" w:bidi="en_US"/>
        </w:rPr>
      </w:r>
      <w:r>
        <w:rPr>
          <w:b/>
          <w:lang w:val="en_US" w:bidi="en_US"/>
        </w:rPr>
        <w:t>"the way of your statutes"</w:t>
      </w:r>
    </w:p>
    <w:p>
      <w:pPr/>
      <w:r>
        <w:rPr>
          <w:lang w:val="en_US" w:bidi="en_US"/>
        </w:rPr>
      </w:r>
      <w:r>
        <w:rPr>
          <w:lang w:val="en_US" w:bidi="en_US"/>
        </w:rPr>
        <w:t xml:space="preserve">The psalmist is speaking of Yahweh’s statutes as if they were a </w:t>
      </w:r>
      <w:r>
        <w:rPr>
          <w:b/>
          <w:lang w:val="en_US" w:bidi="en_US"/>
        </w:rPr>
        <w:t>way</w:t>
      </w:r>
      <w:r>
        <w:rPr>
          <w:lang w:val="en_US" w:bidi="en_US"/>
        </w:rPr>
        <w:t xml:space="preserve"> or path to follow. If it would be helpful in your language, you could state the meaning plainly. Alternate translation: [how to follow your statutes]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119:33 (#3)</w:t>
      </w:r>
      <w:r>
        <w:rPr>
          <w:lang w:val="en_US" w:bidi="en_US"/>
        </w:rPr>
      </w:r>
    </w:p>
    <w:p>
      <w:pPr/>
      <w:r>
        <w:rPr>
          <w:lang w:val="en_US" w:bidi="en_US"/>
        </w:rPr>
      </w:r>
      <w:r>
        <w:rPr>
          <w:lang w:val="en_US" w:bidi="en_US"/>
        </w:rPr>
        <w:t>דֶּ֥רֶךְ חֻקֶּ֗י⁠ךָ</w:t>
      </w:r>
    </w:p>
    <w:p>
      <w:pPr/>
      <w:r>
        <w:rPr>
          <w:lang w:val="en_US" w:bidi="en_US"/>
        </w:rPr>
      </w:r>
      <w:r>
        <w:rPr>
          <w:b/>
          <w:lang w:val="en_US" w:bidi="en_US"/>
        </w:rPr>
        <w:t>"the way of your statutes"</w:t>
      </w:r>
    </w:p>
    <w:p>
      <w:pPr/>
      <w:r>
        <w:rPr>
          <w:lang w:val="en_US" w:bidi="en_US"/>
        </w:rPr>
      </w:r>
      <w:r>
        <w:rPr>
          <w:lang w:val="en_US" w:bidi="en_US"/>
        </w:rPr>
        <w:t xml:space="preserve">The psalmist is using the possessive form to describe a </w:t>
      </w:r>
      <w:r>
        <w:rPr>
          <w:b/>
          <w:lang w:val="en_US" w:bidi="en_US"/>
        </w:rPr>
        <w:t>way</w:t>
      </w:r>
      <w:r>
        <w:rPr>
          <w:lang w:val="en_US" w:bidi="en_US"/>
        </w:rPr>
        <w:t xml:space="preserve"> that is characterized by following Yahweh’s </w:t>
      </w:r>
      <w:r>
        <w:rPr>
          <w:b/>
          <w:lang w:val="en_US" w:bidi="en_US"/>
        </w:rPr>
        <w:t>statutes</w:t>
      </w:r>
      <w:r>
        <w:rPr>
          <w:lang w:val="en_US" w:bidi="en_US"/>
        </w:rPr>
        <w:t>. If a speaker of your language would not use the possessive form for this, you could express this idea in another way. Alternate translation: [the way that your statutes prescribe]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119:33 (#4)</w:t>
      </w:r>
      <w:r>
        <w:rPr>
          <w:lang w:val="en_US" w:bidi="en_US"/>
        </w:rPr>
      </w:r>
    </w:p>
    <w:p>
      <w:pPr/>
      <w:r>
        <w:rPr>
          <w:lang w:val="en_US" w:bidi="en_US"/>
        </w:rPr>
      </w:r>
      <w:r>
        <w:rPr>
          <w:lang w:val="en_US" w:bidi="en_US"/>
        </w:rPr>
        <w:t>וְ⁠אֶצְּרֶ֥⁠נָּה</w:t>
      </w:r>
    </w:p>
    <w:p>
      <w:pPr/>
      <w:r>
        <w:rPr>
          <w:lang w:val="en_US" w:bidi="en_US"/>
        </w:rPr>
      </w:r>
      <w:r>
        <w:rPr>
          <w:b/>
          <w:lang w:val="en_US" w:bidi="en_US"/>
        </w:rPr>
        <w:t>"and I will keep it"</w:t>
      </w:r>
    </w:p>
    <w:p>
      <w:pPr/>
      <w:r>
        <w:rPr>
          <w:lang w:val="en_US" w:bidi="en_US"/>
        </w:rPr>
      </w:r>
      <w:r>
        <w:rPr>
          <w:lang w:val="en_US" w:bidi="en_US"/>
        </w:rPr>
        <w:t xml:space="preserve">The phrase </w:t>
      </w:r>
      <w:r>
        <w:rPr>
          <w:b/>
          <w:lang w:val="en_US" w:bidi="en_US"/>
        </w:rPr>
        <w:t>and I will keep it</w:t>
      </w:r>
      <w:r>
        <w:rPr>
          <w:lang w:val="en_US" w:bidi="en_US"/>
        </w:rPr>
        <w:t xml:space="preserve"> communicates a result of being taught. Use a natural form in your language for introducing a result clause. Alternate translation: [so that I will keep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119:34 (#1)</w:t>
      </w:r>
      <w:r>
        <w:rPr>
          <w:lang w:val="en_US" w:bidi="en_US"/>
        </w:rPr>
      </w:r>
    </w:p>
    <w:p>
      <w:pPr/>
      <w:r>
        <w:rPr>
          <w:lang w:val="en_US" w:bidi="en_US"/>
        </w:rPr>
      </w:r>
      <w:r>
        <w:rPr>
          <w:lang w:val="en_US" w:bidi="en_US"/>
        </w:rPr>
        <w:t>וְ⁠אֶצְּרָ֥ה תֽוֹרָתֶ֗⁠ךָ וְ⁠אֶשְׁמְרֶ֥⁠נָּה</w:t>
      </w:r>
    </w:p>
    <w:p>
      <w:pPr/>
      <w:r>
        <w:rPr>
          <w:lang w:val="en_US" w:bidi="en_US"/>
        </w:rPr>
      </w:r>
      <w:r>
        <w:rPr>
          <w:b/>
          <w:lang w:val="en_US" w:bidi="en_US"/>
        </w:rPr>
        <w:t>"and I will guard your teaching, and I will keep it"</w:t>
      </w:r>
    </w:p>
    <w:p>
      <w:pPr/>
      <w:r>
        <w:rPr>
          <w:lang w:val="en_US" w:bidi="en_US"/>
        </w:rPr>
      </w:r>
      <w:r>
        <w:rPr>
          <w:lang w:val="en_US" w:bidi="en_US"/>
        </w:rPr>
        <w:t xml:space="preserve">The phrases </w:t>
      </w:r>
      <w:r>
        <w:rPr>
          <w:b/>
          <w:lang w:val="en_US" w:bidi="en_US"/>
        </w:rPr>
        <w:t>and I will guard your teaching, and I will keep it</w:t>
      </w:r>
      <w:r>
        <w:rPr>
          <w:lang w:val="en_US" w:bidi="en_US"/>
        </w:rPr>
        <w:t xml:space="preserve"> communicate results of receiving understanding. Use a natural form in your language for introducing a result clause. Alternate translation: [so that I will guard your teaching, and so that I will keep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119:34 (#2)</w:t>
      </w:r>
      <w:r>
        <w:rPr>
          <w:lang w:val="en_US" w:bidi="en_US"/>
        </w:rPr>
      </w:r>
    </w:p>
    <w:p>
      <w:pPr/>
      <w:r>
        <w:rPr>
          <w:lang w:val="en_US" w:bidi="en_US"/>
        </w:rPr>
      </w:r>
      <w:r>
        <w:rPr>
          <w:lang w:val="en_US" w:bidi="en_US"/>
        </w:rPr>
        <w:t>וְ⁠אֶצְּרָ֥ה תֽוֹרָתֶ֗⁠ךָ</w:t>
      </w:r>
    </w:p>
    <w:p>
      <w:pPr/>
      <w:r>
        <w:rPr>
          <w:lang w:val="en_US" w:bidi="en_US"/>
        </w:rPr>
      </w:r>
      <w:r>
        <w:rPr>
          <w:b/>
          <w:lang w:val="en_US" w:bidi="en_US"/>
        </w:rPr>
        <w:t>"and I will guard your teaching"</w:t>
      </w:r>
    </w:p>
    <w:p>
      <w:pPr/>
      <w:r>
        <w:rPr>
          <w:lang w:val="en_US" w:bidi="en_US"/>
        </w:rPr>
      </w:r>
      <w:r>
        <w:rPr>
          <w:lang w:val="en_US" w:bidi="en_US"/>
        </w:rPr>
        <w:t xml:space="preserve">The psalmist is speaking of his commitment to obeying Yahweh’s teaching as if he were physically standing </w:t>
      </w:r>
      <w:r>
        <w:rPr>
          <w:b/>
          <w:lang w:val="en_US" w:bidi="en_US"/>
        </w:rPr>
        <w:t>guard</w:t>
      </w:r>
      <w:r>
        <w:rPr>
          <w:lang w:val="en_US" w:bidi="en_US"/>
        </w:rPr>
        <w:t xml:space="preserve"> over something. Your language may have a comparable expression that you can use in your translation, or you could state the meaning plainly. Alternate translation: [and I will surely observe your law] or [and I am completely committed to doing what it says]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119:34 (#3)</w:t>
      </w:r>
      <w:r>
        <w:rPr>
          <w:lang w:val="en_US" w:bidi="en_US"/>
        </w:rPr>
      </w:r>
    </w:p>
    <w:p>
      <w:pPr/>
      <w:r>
        <w:rPr>
          <w:lang w:val="en_US" w:bidi="en_US"/>
        </w:rPr>
      </w:r>
      <w:r>
        <w:rPr>
          <w:lang w:val="en_US" w:bidi="en_US"/>
        </w:rPr>
        <w:t>בְ⁠כָל־לֵֽב</w:t>
      </w:r>
    </w:p>
    <w:p>
      <w:pPr/>
      <w:r>
        <w:rPr>
          <w:lang w:val="en_US" w:bidi="en_US"/>
        </w:rPr>
      </w:r>
      <w:r>
        <w:rPr>
          <w:b/>
          <w:lang w:val="en_US" w:bidi="en_US"/>
        </w:rPr>
        <w:t>"with a whole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devotion and commitments exist. You may have a comparable expression in your language, or you could state the meaning plainly. Alternate translation: [with complete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119:35 (#1)</w:t>
      </w:r>
      <w:r>
        <w:rPr>
          <w:lang w:val="en_US" w:bidi="en_US"/>
        </w:rPr>
      </w:r>
    </w:p>
    <w:p>
      <w:pPr/>
      <w:r>
        <w:rPr>
          <w:lang w:val="en_US" w:bidi="en_US"/>
        </w:rPr>
      </w:r>
      <w:r>
        <w:rPr>
          <w:lang w:val="en_US" w:bidi="en_US"/>
        </w:rPr>
        <w:t>בִּ⁠נְתִ֣יב מִצְוֺתֶ֑י⁠ךָ</w:t>
      </w:r>
    </w:p>
    <w:p>
      <w:pPr/>
      <w:r>
        <w:rPr>
          <w:lang w:val="en_US" w:bidi="en_US"/>
        </w:rPr>
      </w:r>
      <w:r>
        <w:rPr>
          <w:b/>
          <w:lang w:val="en_US" w:bidi="en_US"/>
        </w:rPr>
        <w:t>"in the path of your commandments"</w:t>
      </w:r>
    </w:p>
    <w:p>
      <w:pPr/>
      <w:r>
        <w:rPr>
          <w:lang w:val="en_US" w:bidi="en_US"/>
        </w:rPr>
      </w:r>
      <w:r>
        <w:rPr>
          <w:lang w:val="en_US" w:bidi="en_US"/>
        </w:rPr>
        <w:t xml:space="preserve">The psalmist is speaking of Yahweh’s commandments as if they were a </w:t>
      </w:r>
      <w:r>
        <w:rPr>
          <w:b/>
          <w:lang w:val="en_US" w:bidi="en_US"/>
        </w:rPr>
        <w:t>path</w:t>
      </w:r>
      <w:r>
        <w:rPr>
          <w:lang w:val="en_US" w:bidi="en_US"/>
        </w:rPr>
        <w:t xml:space="preserve"> to walk along. If it would be helpful in your language, you could state the meaning plainly. Alternate translation: [in obeying your commandments]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119:35 (#2)</w:t>
      </w:r>
      <w:r>
        <w:rPr>
          <w:lang w:val="en_US" w:bidi="en_US"/>
        </w:rPr>
      </w:r>
    </w:p>
    <w:p>
      <w:pPr/>
      <w:r>
        <w:rPr>
          <w:lang w:val="en_US" w:bidi="en_US"/>
        </w:rPr>
      </w:r>
      <w:r>
        <w:rPr>
          <w:lang w:val="en_US" w:bidi="en_US"/>
        </w:rPr>
        <w:t>בִּ⁠נְתִ֣יב מִצְוֺתֶ֑י⁠ךָ</w:t>
      </w:r>
    </w:p>
    <w:p>
      <w:pPr/>
      <w:r>
        <w:rPr>
          <w:lang w:val="en_US" w:bidi="en_US"/>
        </w:rPr>
      </w:r>
      <w:r>
        <w:rPr>
          <w:b/>
          <w:lang w:val="en_US" w:bidi="en_US"/>
        </w:rPr>
        <w:t>"in the path of your commandments"</w:t>
      </w:r>
    </w:p>
    <w:p>
      <w:pPr/>
      <w:r>
        <w:rPr>
          <w:lang w:val="en_US" w:bidi="en_US"/>
        </w:rPr>
      </w:r>
      <w:r>
        <w:rPr>
          <w:lang w:val="en_US" w:bidi="en_US"/>
        </w:rPr>
        <w:t xml:space="preserve">The psalmist is using the possessive form to describe the </w:t>
      </w:r>
      <w:r>
        <w:rPr>
          <w:b/>
          <w:lang w:val="en_US" w:bidi="en_US"/>
        </w:rPr>
        <w:t>path</w:t>
      </w:r>
      <w:r>
        <w:rPr>
          <w:lang w:val="en_US" w:bidi="en_US"/>
        </w:rPr>
        <w:t xml:space="preserve"> that is characterized by following Yahweh’s </w:t>
      </w:r>
      <w:r>
        <w:rPr>
          <w:b/>
          <w:lang w:val="en_US" w:bidi="en_US"/>
        </w:rPr>
        <w:t>commandments</w:t>
      </w:r>
      <w:r>
        <w:rPr>
          <w:lang w:val="en_US" w:bidi="en_US"/>
        </w:rPr>
        <w:t>. If a speaker of your language would not use the possessive form for this, you could express this idea in another way. Alternate translation: [in the path your commandments have set out]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119:36 (#1)</w:t>
      </w:r>
      <w:r>
        <w:rPr>
          <w:lang w:val="en_US" w:bidi="en_US"/>
        </w:rPr>
      </w:r>
    </w:p>
    <w:p>
      <w:pPr/>
      <w:r>
        <w:rPr>
          <w:lang w:val="en_US" w:bidi="en_US"/>
        </w:rPr>
      </w:r>
      <w:r>
        <w:rPr>
          <w:lang w:val="en_US" w:bidi="en_US"/>
        </w:rPr>
        <w:t>הַט־לִ֭בִּ⁠י אֶל־עֵדְוֺתֶ֗י⁠ךָ וְ⁠אַ֣ל אֶל־בָּֽצַע</w:t>
      </w:r>
    </w:p>
    <w:p>
      <w:pPr/>
      <w:r>
        <w:rPr>
          <w:lang w:val="en_US" w:bidi="en_US"/>
        </w:rPr>
      </w:r>
      <w:r>
        <w:rPr>
          <w:b/>
          <w:lang w:val="en_US" w:bidi="en_US"/>
        </w:rPr>
        <w:t>"Incline my heart toward your testimonies and not toward unrighteous gain"</w:t>
      </w:r>
    </w:p>
    <w:p>
      <w:pPr/>
      <w:r>
        <w:rPr>
          <w:lang w:val="en_US" w:bidi="en_US"/>
        </w:rPr>
      </w:r>
      <w:r>
        <w:rPr>
          <w:lang w:val="en_US" w:bidi="en_US"/>
        </w:rPr>
        <w:t xml:space="preserve">Here the psalmist is speaking of desiring to do Yahweh’s will as if his </w:t>
      </w:r>
      <w:r>
        <w:rPr>
          <w:b/>
          <w:lang w:val="en_US" w:bidi="en_US"/>
        </w:rPr>
        <w:t>heart</w:t>
      </w:r>
      <w:r>
        <w:rPr>
          <w:lang w:val="en_US" w:bidi="en_US"/>
        </w:rPr>
        <w:t xml:space="preserve"> were able to </w:t>
      </w:r>
      <w:r>
        <w:rPr>
          <w:b/>
          <w:lang w:val="en_US" w:bidi="en_US"/>
        </w:rPr>
        <w:t>incline</w:t>
      </w:r>
      <w:r>
        <w:rPr>
          <w:lang w:val="en_US" w:bidi="en_US"/>
        </w:rPr>
        <w:t xml:space="preserve"> or lean toward Yahweh’s teachings. If it would be helpful in your language, you could use an equivalent expression or state the meaning plainly. Alternate translation: [Cause me to desire your testimonies and not unrighteous gain]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119:36 (#2)</w:t>
      </w:r>
      <w:r>
        <w:rPr>
          <w:lang w:val="en_US" w:bidi="en_US"/>
        </w:rPr>
      </w:r>
    </w:p>
    <w:p>
      <w:pPr/>
      <w:r>
        <w:rPr>
          <w:lang w:val="en_US" w:bidi="en_US"/>
        </w:rPr>
      </w:r>
      <w:r>
        <w:rPr>
          <w:lang w:val="en_US" w:bidi="en_US"/>
        </w:rPr>
        <w:t>בָּֽצַע</w:t>
      </w:r>
    </w:p>
    <w:p>
      <w:pPr/>
      <w:r>
        <w:rPr>
          <w:lang w:val="en_US" w:bidi="en_US"/>
        </w:rPr>
      </w:r>
      <w:r>
        <w:rPr>
          <w:b/>
          <w:lang w:val="en_US" w:bidi="en_US"/>
        </w:rPr>
        <w:t>"unrighteous gain"</w:t>
      </w:r>
    </w:p>
    <w:p>
      <w:pPr/>
      <w:r>
        <w:rPr>
          <w:lang w:val="en_US" w:bidi="en_US"/>
        </w:rPr>
      </w:r>
      <w:r>
        <w:rPr>
          <w:lang w:val="en_US" w:bidi="en_US"/>
        </w:rPr>
        <w:t xml:space="preserve">If your language does not use an abstract noun for the idea of </w:t>
      </w:r>
      <w:r>
        <w:rPr>
          <w:b/>
          <w:lang w:val="en_US" w:bidi="en_US"/>
        </w:rPr>
        <w:t>gain</w:t>
      </w:r>
      <w:r>
        <w:rPr>
          <w:lang w:val="en_US" w:bidi="en_US"/>
        </w:rPr>
        <w:t>, you could express the same idea in another way. Alternate translation: [getting things wrongfully]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119:37 (#1)</w:t>
      </w:r>
      <w:r>
        <w:rPr>
          <w:lang w:val="en_US" w:bidi="en_US"/>
        </w:rPr>
      </w:r>
    </w:p>
    <w:p>
      <w:pPr/>
      <w:r>
        <w:rPr>
          <w:lang w:val="en_US" w:bidi="en_US"/>
        </w:rPr>
      </w:r>
      <w:r>
        <w:rPr>
          <w:lang w:val="en_US" w:bidi="en_US"/>
        </w:rPr>
        <w:t>הַעֲבֵ֣ר עֵ֭ינַ⁠י</w:t>
      </w:r>
    </w:p>
    <w:p>
      <w:pPr/>
      <w:r>
        <w:rPr>
          <w:lang w:val="en_US" w:bidi="en_US"/>
        </w:rPr>
      </w:r>
      <w:r>
        <w:rPr>
          <w:b/>
          <w:lang w:val="en_US" w:bidi="en_US"/>
        </w:rPr>
        <w:t>"Turn away my eyes"</w:t>
      </w:r>
    </w:p>
    <w:p>
      <w:pPr/>
      <w:r>
        <w:rPr>
          <w:lang w:val="en_US" w:bidi="en_US"/>
        </w:rPr>
      </w:r>
      <w:r>
        <w:rPr>
          <w:lang w:val="en_US" w:bidi="en_US"/>
        </w:rPr>
        <w:t xml:space="preserve">Here, </w:t>
      </w:r>
      <w:r>
        <w:rPr>
          <w:b/>
          <w:lang w:val="en_US" w:bidi="en_US"/>
        </w:rPr>
        <w:t>eyes</w:t>
      </w:r>
      <w:r>
        <w:rPr>
          <w:lang w:val="en_US" w:bidi="en_US"/>
        </w:rPr>
        <w:t xml:space="preserve"> represent the psalmist’s attention and desire. By asking Yahweh to </w:t>
      </w:r>
      <w:r>
        <w:rPr>
          <w:b/>
          <w:lang w:val="en_US" w:bidi="en_US"/>
        </w:rPr>
        <w:t>turn away</w:t>
      </w:r>
      <w:r>
        <w:rPr>
          <w:lang w:val="en_US" w:bidi="en_US"/>
        </w:rPr>
        <w:t xml:space="preserve"> his eyes, he means he wants to keep his attention away. If it would be helpful in your language, you could use an equivalent expression or state the meaning plainly. Alternate translation: [Keep my attention away]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119:37 (#2)</w:t>
      </w:r>
      <w:r>
        <w:rPr>
          <w:lang w:val="en_US" w:bidi="en_US"/>
        </w:rPr>
      </w:r>
    </w:p>
    <w:p>
      <w:pPr/>
      <w:r>
        <w:rPr>
          <w:lang w:val="en_US" w:bidi="en_US"/>
        </w:rPr>
      </w:r>
      <w:r>
        <w:rPr>
          <w:lang w:val="en_US" w:bidi="en_US"/>
        </w:rPr>
        <w:t>בִּ⁠דְרָכֶ֥⁠ךָ</w:t>
      </w:r>
    </w:p>
    <w:p>
      <w:pPr/>
      <w:r>
        <w:rPr>
          <w:lang w:val="en_US" w:bidi="en_US"/>
        </w:rPr>
      </w:r>
      <w:r>
        <w:rPr>
          <w:b/>
          <w:lang w:val="en_US" w:bidi="en_US"/>
        </w:rPr>
        <w:t>"in your ways"</w:t>
      </w:r>
    </w:p>
    <w:p>
      <w:pPr/>
      <w:r>
        <w:rPr>
          <w:lang w:val="en_US" w:bidi="en_US"/>
        </w:rPr>
      </w:r>
      <w:r>
        <w:rPr>
          <w:lang w:val="en_US" w:bidi="en_US"/>
        </w:rPr>
        <w:t xml:space="preserve">The psalmist is speaking of Yahweh’s instructions as if they were </w:t>
      </w:r>
      <w:r>
        <w:rPr>
          <w:b/>
          <w:lang w:val="en_US" w:bidi="en_US"/>
        </w:rPr>
        <w:t>ways</w:t>
      </w:r>
      <w:r>
        <w:rPr>
          <w:lang w:val="en_US" w:bidi="en_US"/>
        </w:rPr>
        <w:t xml:space="preserve"> or paths to walk along. If it would be helpful in your language, you could state the meaning plainly. Alternate translation: [according to your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119:37 (#3)</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word </w:t>
      </w:r>
      <w:r>
        <w:rPr>
          <w:b/>
          <w:lang w:val="en_US" w:bidi="en_US"/>
        </w:rPr>
        <w:t>revive</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revive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119:37 (#4)</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If it would be helpful in your language, you could state the meaning plainly. Alternate translation: [restore me to a full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119:38 (#1)</w:t>
      </w:r>
      <w:r>
        <w:rPr>
          <w:lang w:val="en_US" w:bidi="en_US"/>
        </w:rPr>
      </w:r>
    </w:p>
    <w:p>
      <w:pPr/>
      <w:r>
        <w:rPr>
          <w:lang w:val="en_US" w:bidi="en_US"/>
        </w:rPr>
      </w:r>
      <w:r>
        <w:rPr>
          <w:lang w:val="en_US" w:bidi="en_US"/>
        </w:rPr>
        <w:t>לְ֭⁠עַבְדְּ⁠ךָ</w:t>
      </w:r>
    </w:p>
    <w:p>
      <w:pPr/>
      <w:r>
        <w:rPr>
          <w:lang w:val="en_US" w:bidi="en_US"/>
        </w:rPr>
      </w:r>
      <w:r>
        <w:rPr>
          <w:b/>
          <w:lang w:val="en_US" w:bidi="en_US"/>
        </w:rPr>
        <w:t>"for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119:38 (#2)</w:t>
      </w:r>
      <w:r>
        <w:rPr>
          <w:lang w:val="en_US" w:bidi="en_US"/>
        </w:rPr>
      </w:r>
    </w:p>
    <w:p>
      <w:pPr/>
      <w:r>
        <w:rPr>
          <w:lang w:val="en_US" w:bidi="en_US"/>
        </w:rPr>
      </w:r>
      <w:r>
        <w:rPr>
          <w:lang w:val="en_US" w:bidi="en_US"/>
        </w:rPr>
        <w:t>לְ⁠יִרְאָתֶֽ⁠ךָ</w:t>
      </w:r>
    </w:p>
    <w:p>
      <w:pPr/>
      <w:r>
        <w:rPr>
          <w:lang w:val="en_US" w:bidi="en_US"/>
        </w:rPr>
      </w:r>
      <w:r>
        <w:rPr>
          <w:b/>
          <w:lang w:val="en_US" w:bidi="en_US"/>
        </w:rPr>
        <w:t>"is} for the fear of you"</w:t>
      </w:r>
    </w:p>
    <w:p>
      <w:pPr/>
      <w:r>
        <w:rPr>
          <w:lang w:val="en_US" w:bidi="en_US"/>
        </w:rPr>
      </w:r>
      <w:r>
        <w:rPr>
          <w:lang w:val="en_US" w:bidi="en_US"/>
        </w:rPr>
        <w:t xml:space="preserve">If your language does not use an abstract noun for the idea of </w:t>
      </w:r>
      <w:r>
        <w:rPr>
          <w:b/>
          <w:lang w:val="en_US" w:bidi="en_US"/>
        </w:rPr>
        <w:t>fear</w:t>
      </w:r>
      <w:r>
        <w:rPr>
          <w:lang w:val="en_US" w:bidi="en_US"/>
        </w:rPr>
        <w:t>, you could express the same idea in another way. Alternate translation: [is for those who reverently honor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119:39 (#1)</w:t>
      </w:r>
      <w:r>
        <w:rPr>
          <w:lang w:val="en_US" w:bidi="en_US"/>
        </w:rPr>
      </w:r>
    </w:p>
    <w:p>
      <w:pPr/>
      <w:r>
        <w:rPr>
          <w:lang w:val="en_US" w:bidi="en_US"/>
        </w:rPr>
      </w:r>
      <w:r>
        <w:rPr>
          <w:lang w:val="en_US" w:bidi="en_US"/>
        </w:rPr>
        <w:t>הַעֲבֵ֣ר חֶ֭רְפָּתִ⁠י</w:t>
      </w:r>
    </w:p>
    <w:p>
      <w:pPr/>
      <w:r>
        <w:rPr>
          <w:lang w:val="en_US" w:bidi="en_US"/>
        </w:rPr>
      </w:r>
      <w:r>
        <w:rPr>
          <w:b/>
          <w:lang w:val="en_US" w:bidi="en_US"/>
        </w:rPr>
        <w:t>"Turn away my reproach"</w:t>
      </w:r>
    </w:p>
    <w:p>
      <w:pPr/>
      <w:r>
        <w:rPr>
          <w:lang w:val="en_US" w:bidi="en_US"/>
        </w:rPr>
      </w:r>
      <w:r>
        <w:rPr>
          <w:lang w:val="en_US" w:bidi="en_US"/>
        </w:rPr>
        <w:t xml:space="preserve">The psalmist is speaking as if </w:t>
      </w:r>
      <w:r>
        <w:rPr>
          <w:b/>
          <w:lang w:val="en_US" w:bidi="en_US"/>
        </w:rPr>
        <w:t>reproach</w:t>
      </w:r>
      <w:r>
        <w:rPr>
          <w:lang w:val="en_US" w:bidi="en_US"/>
        </w:rPr>
        <w:t xml:space="preserve"> were a physical object that a person could </w:t>
      </w:r>
      <w:r>
        <w:rPr>
          <w:b/>
          <w:lang w:val="en_US" w:bidi="en_US"/>
        </w:rPr>
        <w:t>Turn away</w:t>
      </w:r>
      <w:r>
        <w:rPr>
          <w:lang w:val="en_US" w:bidi="en_US"/>
        </w:rPr>
        <w:t xml:space="preserve"> from. Your language may have a comparable expression that you can use in your translation, or you could state the meaning plainly. Alternate translation: [Stop my enemies from reproaching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119:39 (#2)</w:t>
      </w:r>
      <w:r>
        <w:rPr>
          <w:lang w:val="en_US" w:bidi="en_US"/>
        </w:rPr>
      </w:r>
    </w:p>
    <w:p>
      <w:pPr/>
      <w:r>
        <w:rPr>
          <w:lang w:val="en_US" w:bidi="en_US"/>
        </w:rPr>
      </w:r>
      <w:r>
        <w:rPr>
          <w:lang w:val="en_US" w:bidi="en_US"/>
        </w:rPr>
        <w:t>חֶ֭רְפָּתִ⁠י</w:t>
      </w:r>
    </w:p>
    <w:p>
      <w:pPr/>
      <w:r>
        <w:rPr>
          <w:lang w:val="en_US" w:bidi="en_US"/>
        </w:rPr>
      </w:r>
      <w:r>
        <w:rPr>
          <w:b/>
          <w:lang w:val="en_US" w:bidi="en_US"/>
        </w:rPr>
        <w:t>"my reproach"</w:t>
      </w:r>
    </w:p>
    <w:p>
      <w:pPr/>
      <w:r>
        <w:rPr>
          <w:lang w:val="en_US" w:bidi="en_US"/>
        </w:rPr>
      </w:r>
      <w:r>
        <w:rPr>
          <w:lang w:val="en_US" w:bidi="en_US"/>
        </w:rPr>
        <w:t xml:space="preserve">If your language does not use an abstract noun for the idea of </w:t>
      </w:r>
      <w:r>
        <w:rPr>
          <w:b/>
          <w:lang w:val="en_US" w:bidi="en_US"/>
        </w:rPr>
        <w:t>reproach</w:t>
      </w:r>
      <w:r>
        <w:rPr>
          <w:lang w:val="en_US" w:bidi="en_US"/>
        </w:rPr>
        <w:t>, you could express the same idea in another way. Alternate translation: [the insults against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119:39 (#3)</w:t>
      </w:r>
      <w:r>
        <w:rPr>
          <w:lang w:val="en_US" w:bidi="en_US"/>
        </w:rPr>
      </w:r>
    </w:p>
    <w:p>
      <w:pPr/>
      <w:r>
        <w:rPr>
          <w:lang w:val="en_US" w:bidi="en_US"/>
        </w:rPr>
      </w:r>
      <w:r>
        <w:rPr>
          <w:lang w:val="en_US" w:bidi="en_US"/>
        </w:rPr>
        <w:t>כִּ֖י מִשְׁפָּטֶ֣י⁠ךָ טוֹבִֽים</w:t>
      </w:r>
    </w:p>
    <w:p>
      <w:pPr/>
      <w:r>
        <w:rPr>
          <w:lang w:val="en_US" w:bidi="en_US"/>
        </w:rPr>
      </w:r>
      <w:r>
        <w:rPr>
          <w:b/>
          <w:lang w:val="en_US" w:bidi="en_US"/>
        </w:rPr>
        <w:t>"for your judgments are good"</w:t>
      </w:r>
    </w:p>
    <w:p>
      <w:pPr/>
      <w:r>
        <w:rPr>
          <w:lang w:val="en_US" w:bidi="en_US"/>
        </w:rPr>
      </w:r>
      <w:r>
        <w:rPr>
          <w:lang w:val="en_US" w:bidi="en_US"/>
        </w:rPr>
        <w:t xml:space="preserve">The phrase </w:t>
      </w:r>
      <w:r>
        <w:rPr>
          <w:b/>
          <w:lang w:val="en_US" w:bidi="en_US"/>
        </w:rPr>
        <w:t>for your judgments are good</w:t>
      </w:r>
      <w:r>
        <w:rPr>
          <w:lang w:val="en_US" w:bidi="en_US"/>
        </w:rPr>
        <w:t xml:space="preserve"> introduces the reason or grounds for the request. Use a natural form in your language for introducing a reason clause. Alternate translation: [because your judgments are good]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119:39 (#4)</w:t>
      </w:r>
      <w:r>
        <w:rPr>
          <w:lang w:val="en_US" w:bidi="en_US"/>
        </w:rPr>
      </w:r>
    </w:p>
    <w:p>
      <w:pPr/>
      <w:r>
        <w:rPr>
          <w:lang w:val="en_US" w:bidi="en_US"/>
        </w:rPr>
      </w:r>
      <w:r>
        <w:rPr>
          <w:lang w:val="en_US" w:bidi="en_US"/>
        </w:rPr>
        <w:t>כִּ֖י מִשְׁפָּטֶ֣י⁠ךָ טוֹבִֽים</w:t>
      </w:r>
    </w:p>
    <w:p>
      <w:pPr/>
      <w:r>
        <w:rPr>
          <w:lang w:val="en_US" w:bidi="en_US"/>
        </w:rPr>
      </w:r>
      <w:r>
        <w:rPr>
          <w:b/>
          <w:lang w:val="en_US" w:bidi="en_US"/>
        </w:rPr>
        <w:t>"for your judgments are good"</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[for you judge rightly and your decisions are good]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119:40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attention on what he is about to say. Your language may have a comparable expression that you can use in your translation. Alternate translation: [Listen to me when I say that]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119:40 (#2)</w:t>
      </w:r>
      <w:r>
        <w:rPr>
          <w:lang w:val="en_US" w:bidi="en_US"/>
        </w:rPr>
      </w:r>
    </w:p>
    <w:p>
      <w:pPr/>
      <w:r>
        <w:rPr>
          <w:lang w:val="en_US" w:bidi="en_US"/>
        </w:rPr>
      </w:r>
      <w:r>
        <w:rPr>
          <w:lang w:val="en_US" w:bidi="en_US"/>
        </w:rPr>
        <w:t>בְּ⁠צִדְקָתְ⁠ךָ֥</w:t>
      </w:r>
    </w:p>
    <w:p>
      <w:pPr/>
      <w:r>
        <w:rPr>
          <w:lang w:val="en_US" w:bidi="en_US"/>
        </w:rPr>
      </w:r>
      <w:r>
        <w:rPr>
          <w:b/>
          <w:lang w:val="en_US" w:bidi="en_US"/>
        </w:rPr>
        <w:t>"In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[Because you do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119:40 (#3)</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If it would be helpful in your language, you could state the meaning plainly. Alternate translation: [restore me to a full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119:41 (#1)</w:t>
      </w:r>
      <w:r>
        <w:rPr>
          <w:lang w:val="en_US" w:bidi="en_US"/>
        </w:rPr>
      </w:r>
    </w:p>
    <w:p>
      <w:pPr/>
      <w:r>
        <w:rPr>
          <w:lang w:val="en_US" w:bidi="en_US"/>
        </w:rPr>
      </w:r>
      <w:r>
        <w:rPr>
          <w:lang w:val="en_US" w:bidi="en_US"/>
        </w:rPr>
        <w:t>וִֽ⁠יבֹאֻ֣⁠נִי חֲסָדֶ֣⁠ךָ</w:t>
      </w:r>
    </w:p>
    <w:p>
      <w:pPr/>
      <w:r>
        <w:rPr>
          <w:lang w:val="en_US" w:bidi="en_US"/>
        </w:rPr>
      </w:r>
      <w:r>
        <w:rPr>
          <w:b/>
          <w:lang w:val="en_US" w:bidi="en_US"/>
        </w:rPr>
        <w:t>"And let your covenant faithfulness come to me"</w:t>
      </w:r>
    </w:p>
    <w:p>
      <w:pPr/>
      <w:r>
        <w:rPr>
          <w:lang w:val="en_US" w:bidi="en_US"/>
        </w:rPr>
      </w:r>
      <w:r>
        <w:rPr>
          <w:lang w:val="en_US" w:bidi="en_US"/>
        </w:rPr>
        <w:t xml:space="preserve">The psalmist speaks of </w:t>
      </w:r>
      <w:r>
        <w:rPr>
          <w:b/>
          <w:lang w:val="en_US" w:bidi="en_US"/>
        </w:rPr>
        <w:t>covenant faithfulness</w:t>
      </w:r>
      <w:r>
        <w:rPr>
          <w:lang w:val="en_US" w:bidi="en_US"/>
        </w:rPr>
        <w:t xml:space="preserve"> as if it were a person who could </w:t>
      </w:r>
      <w:r>
        <w:rPr>
          <w:b/>
          <w:lang w:val="en_US" w:bidi="en_US"/>
        </w:rPr>
        <w:t>come</w:t>
      </w:r>
      <w:r>
        <w:rPr>
          <w:lang w:val="en_US" w:bidi="en_US"/>
        </w:rPr>
        <w:t xml:space="preserve"> to him. If it would be helpful in your language, you could state the meaning plainly. Alternate translation: [And show me your faithful love]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119:41 (#2)</w:t>
      </w:r>
      <w:r>
        <w:rPr>
          <w:lang w:val="en_US" w:bidi="en_US"/>
        </w:rPr>
      </w:r>
    </w:p>
    <w:p>
      <w:pPr/>
      <w:r>
        <w:rPr>
          <w:lang w:val="en_US" w:bidi="en_US"/>
        </w:rPr>
      </w:r>
      <w:r>
        <w:rPr>
          <w:lang w:val="en_US" w:bidi="en_US"/>
        </w:rPr>
        <w:t>תְּ֝שֽׁוּעָתְ⁠ךָ֗</w:t>
      </w:r>
    </w:p>
    <w:p>
      <w:pPr/>
      <w:r>
        <w:rPr>
          <w:lang w:val="en_US" w:bidi="en_US"/>
        </w:rPr>
      </w:r>
      <w:r>
        <w:rPr>
          <w:b/>
          <w:lang w:val="en_US" w:bidi="en_US"/>
        </w:rPr>
        <w:t>"your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[rescue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119:41 (#3)</w:t>
      </w:r>
      <w:r>
        <w:rPr>
          <w:lang w:val="en_US" w:bidi="en_US"/>
        </w:rPr>
      </w:r>
    </w:p>
    <w:p>
      <w:pPr/>
      <w:r>
        <w:rPr>
          <w:lang w:val="en_US" w:bidi="en_US"/>
        </w:rPr>
      </w:r>
      <w:r>
        <w:rPr>
          <w:lang w:val="en_US" w:bidi="en_US"/>
        </w:rPr>
        <w:t>תְּ֝שֽׁוּעָתְ⁠ךָ֗</w:t>
      </w:r>
    </w:p>
    <w:p>
      <w:pPr/>
      <w:r>
        <w:rPr>
          <w:lang w:val="en_US" w:bidi="en_US"/>
        </w:rPr>
      </w:r>
      <w:r>
        <w:rPr>
          <w:b/>
          <w:lang w:val="en_US" w:bidi="en_US"/>
        </w:rPr>
        <w:t>"your salvation"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let your salvation come to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119:42 (#1)</w:t>
      </w:r>
      <w:r>
        <w:rPr>
          <w:lang w:val="en_US" w:bidi="en_US"/>
        </w:rPr>
      </w:r>
    </w:p>
    <w:p>
      <w:pPr/>
      <w:r>
        <w:rPr>
          <w:lang w:val="en_US" w:bidi="en_US"/>
        </w:rPr>
      </w:r>
      <w:r>
        <w:rPr>
          <w:lang w:val="en_US" w:bidi="en_US"/>
        </w:rPr>
        <w:t>חֹרְפִ֣⁠י</w:t>
      </w:r>
    </w:p>
    <w:p>
      <w:pPr/>
      <w:r>
        <w:rPr>
          <w:lang w:val="en_US" w:bidi="en_US"/>
        </w:rPr>
      </w:r>
      <w:r>
        <w:rPr>
          <w:b/>
          <w:lang w:val="en_US" w:bidi="en_US"/>
        </w:rPr>
        <w:t>"the one reproaching me"</w:t>
      </w:r>
    </w:p>
    <w:p>
      <w:pPr/>
      <w:r>
        <w:rPr>
          <w:lang w:val="en_US" w:bidi="en_US"/>
        </w:rPr>
      </w:r>
      <w:r>
        <w:rPr>
          <w:lang w:val="en_US" w:bidi="en_US"/>
        </w:rPr>
        <w:t xml:space="preserve">The psalmist is not referring to a specific </w:t>
      </w:r>
      <w:r>
        <w:rPr>
          <w:b/>
          <w:lang w:val="en_US" w:bidi="en_US"/>
        </w:rPr>
        <w:t>one</w:t>
      </w:r>
      <w:r>
        <w:rPr>
          <w:lang w:val="en_US" w:bidi="en_US"/>
        </w:rPr>
        <w:t xml:space="preserve"> of his enemies that is </w:t>
      </w:r>
      <w:r>
        <w:rPr>
          <w:b/>
          <w:lang w:val="en_US" w:bidi="en_US"/>
        </w:rPr>
        <w:t>reproaching</w:t>
      </w:r>
      <w:r>
        <w:rPr>
          <w:lang w:val="en_US" w:bidi="en_US"/>
        </w:rPr>
        <w:t xml:space="preserve"> him. He means all his enemies who are insulting him in general. If it would be helpful to your readers, you could use an expression that would be more natural in your language. Alternate translation: [all my enemies who are insulting me]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119:42 (#2)</w:t>
      </w:r>
      <w:r>
        <w:rPr>
          <w:lang w:val="en_US" w:bidi="en_US"/>
        </w:rPr>
      </w:r>
    </w:p>
    <w:p>
      <w:pPr/>
      <w:r>
        <w:rPr>
          <w:lang w:val="en_US" w:bidi="en_US"/>
        </w:rPr>
      </w:r>
      <w:r>
        <w:rPr>
          <w:lang w:val="en_US" w:bidi="en_US"/>
        </w:rPr>
        <w:t>וְ⁠אֶֽעֱנֶ֣ה חֹרְפִ֣⁠י דָבָ֑ר כִּֽי־בָ֝טַחְתִּי בִּ⁠דְבָרֶֽ⁠ךָ</w:t>
      </w:r>
    </w:p>
    <w:p>
      <w:pPr/>
      <w:r>
        <w:rPr>
          <w:lang w:val="en_US" w:bidi="en_US"/>
        </w:rPr>
      </w:r>
      <w:r>
        <w:rPr>
          <w:b/>
          <w:lang w:val="en_US" w:bidi="en_US"/>
        </w:rPr>
        <w:t>"then I will answer the one reproaching me {with} a word, for I trust in your 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I I trust in your word, I will answer the one reproaching me with a word]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119:43 (#1)</w:t>
      </w:r>
      <w:r>
        <w:rPr>
          <w:lang w:val="en_US" w:bidi="en_US"/>
        </w:rPr>
      </w:r>
    </w:p>
    <w:p>
      <w:pPr/>
      <w:r>
        <w:rPr>
          <w:lang w:val="en_US" w:bidi="en_US"/>
        </w:rPr>
      </w:r>
      <w:r>
        <w:rPr>
          <w:lang w:val="en_US" w:bidi="en_US"/>
        </w:rPr>
        <w:t>וְֽ⁠אַל־תַּצֵּ֬ל מִ⁠פִּ֣⁠י דְבַר־אֱמֶ֣ת עַד־מְאֹ֑ד</w:t>
      </w:r>
    </w:p>
    <w:p>
      <w:pPr/>
      <w:r>
        <w:rPr>
          <w:lang w:val="en_US" w:bidi="en_US"/>
        </w:rPr>
      </w:r>
      <w:r>
        <w:rPr>
          <w:b/>
          <w:lang w:val="en_US" w:bidi="en_US"/>
        </w:rPr>
        <w:t>"So do not utterly snatch the word of truth from my mouth"</w:t>
      </w:r>
    </w:p>
    <w:p>
      <w:pPr/>
      <w:r>
        <w:rPr>
          <w:lang w:val="en_US" w:bidi="en_US"/>
        </w:rPr>
      </w:r>
      <w:r>
        <w:rPr>
          <w:lang w:val="en_US" w:bidi="en_US"/>
        </w:rPr>
        <w:t xml:space="preserve">Here the psalmist is speaking about telling the </w:t>
      </w:r>
      <w:r>
        <w:rPr>
          <w:b/>
          <w:lang w:val="en_US" w:bidi="en_US"/>
        </w:rPr>
        <w:t>word of truth</w:t>
      </w:r>
      <w:r>
        <w:rPr>
          <w:lang w:val="en_US" w:bidi="en_US"/>
        </w:rPr>
        <w:t xml:space="preserve"> about Yahweh saving him as if they were something that someone could </w:t>
      </w:r>
      <w:r>
        <w:rPr>
          <w:b/>
          <w:lang w:val="en_US" w:bidi="en_US"/>
        </w:rPr>
        <w:t>snatch</w:t>
      </w:r>
      <w:r>
        <w:rPr>
          <w:lang w:val="en_US" w:bidi="en_US"/>
        </w:rPr>
        <w:t xml:space="preserve"> out of his </w:t>
      </w:r>
      <w:r>
        <w:rPr>
          <w:b/>
          <w:lang w:val="en_US" w:bidi="en_US"/>
        </w:rPr>
        <w:t>mouth</w:t>
      </w:r>
      <w:r>
        <w:rPr>
          <w:lang w:val="en_US" w:bidi="en_US"/>
        </w:rPr>
        <w:t>. Your language may have a comparable expression that you can use in your translation, or you could state the meaning plainly. Alternate translation: [So do not keep me from being able to tell others the word of truth]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119:43 (#2)</w:t>
      </w:r>
      <w:r>
        <w:rPr>
          <w:lang w:val="en_US" w:bidi="en_US"/>
        </w:rPr>
      </w:r>
    </w:p>
    <w:p>
      <w:pPr/>
      <w:r>
        <w:rPr>
          <w:lang w:val="en_US" w:bidi="en_US"/>
        </w:rPr>
      </w:r>
      <w:r>
        <w:rPr>
          <w:lang w:val="en_US" w:bidi="en_US"/>
        </w:rPr>
        <w:t>דְבַר־אֱמֶ֣ת</w:t>
      </w:r>
    </w:p>
    <w:p>
      <w:pPr/>
      <w:r>
        <w:rPr>
          <w:lang w:val="en_US" w:bidi="en_US"/>
        </w:rPr>
      </w:r>
      <w:r>
        <w:rPr>
          <w:b/>
          <w:lang w:val="en_US" w:bidi="en_US"/>
        </w:rPr>
        <w:t>"the word of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[the word that is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119:44 (#1)</w:t>
      </w:r>
      <w:r>
        <w:rPr>
          <w:lang w:val="en_US" w:bidi="en_US"/>
        </w:rPr>
      </w:r>
    </w:p>
    <w:p>
      <w:pPr/>
      <w:r>
        <w:rPr>
          <w:lang w:val="en_US" w:bidi="en_US"/>
        </w:rPr>
      </w:r>
      <w:r>
        <w:rPr>
          <w:lang w:val="en_US" w:bidi="en_US"/>
        </w:rPr>
        <w:t>לְ⁠עוֹלָ֥ם וָ⁠עֶֽד</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The psalmist is using the two terms together for emphasis. If it would be clearer for your readers, you could express the emphasis with a single phrase. Alternate translation: [always without end]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119:45 (#1)</w:t>
      </w:r>
      <w:r>
        <w:rPr>
          <w:lang w:val="en_US" w:bidi="en_US"/>
        </w:rPr>
      </w:r>
    </w:p>
    <w:p>
      <w:pPr/>
      <w:r>
        <w:rPr>
          <w:lang w:val="en_US" w:bidi="en_US"/>
        </w:rPr>
      </w:r>
      <w:r>
        <w:rPr>
          <w:lang w:val="en_US" w:bidi="en_US"/>
        </w:rPr>
        <w:t>וְ⁠אֶתְהַלְּכָ֥ה בָ⁠רְחָבָ֑ה</w:t>
      </w:r>
    </w:p>
    <w:p>
      <w:pPr/>
      <w:r>
        <w:rPr>
          <w:lang w:val="en_US" w:bidi="en_US"/>
        </w:rPr>
      </w:r>
      <w:r>
        <w:rPr>
          <w:b/>
          <w:lang w:val="en_US" w:bidi="en_US"/>
        </w:rPr>
        <w:t>"And I will walk about in the broad"</w:t>
      </w:r>
    </w:p>
    <w:p>
      <w:pPr/>
      <w:r>
        <w:rPr>
          <w:lang w:val="en_US" w:bidi="en_US"/>
        </w:rPr>
      </w:r>
      <w:r>
        <w:rPr>
          <w:lang w:val="en_US" w:bidi="en_US"/>
        </w:rPr>
        <w:t xml:space="preserve">The psalmist is speaking of living his life in freedom as if he could </w:t>
      </w:r>
      <w:r>
        <w:rPr>
          <w:b/>
          <w:lang w:val="en_US" w:bidi="en_US"/>
        </w:rPr>
        <w:t>walk about in the broad</w:t>
      </w:r>
      <w:r>
        <w:rPr>
          <w:lang w:val="en_US" w:bidi="en_US"/>
        </w:rPr>
        <w:t xml:space="preserve"> open spaces. If it would be helpful in your language, you could state the meaning plainly. Alternate translation: [And I will live in freedom]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119:45 (#2)</w:t>
      </w:r>
      <w:r>
        <w:rPr>
          <w:lang w:val="en_US" w:bidi="en_US"/>
        </w:rPr>
      </w:r>
    </w:p>
    <w:p>
      <w:pPr/>
      <w:r>
        <w:rPr>
          <w:lang w:val="en_US" w:bidi="en_US"/>
        </w:rPr>
      </w:r>
      <w:r>
        <w:rPr>
          <w:lang w:val="en_US" w:bidi="en_US"/>
        </w:rPr>
        <w:t>בָ⁠רְחָבָ֑ה</w:t>
      </w:r>
    </w:p>
    <w:p>
      <w:pPr/>
      <w:r>
        <w:rPr>
          <w:lang w:val="en_US" w:bidi="en_US"/>
        </w:rPr>
      </w:r>
      <w:r>
        <w:rPr>
          <w:b/>
          <w:lang w:val="en_US" w:bidi="en_US"/>
        </w:rPr>
        <w:t>"in the broad"</w:t>
      </w:r>
    </w:p>
    <w:p>
      <w:pPr/>
      <w:r>
        <w:rPr>
          <w:lang w:val="en_US" w:bidi="en_US"/>
        </w:rPr>
      </w:r>
      <w:r>
        <w:rPr>
          <w:lang w:val="en_US" w:bidi="en_US"/>
        </w:rPr>
        <w:t>The psalmist is leaving out some of the words that the reader that in many languages a sentence would need in order to be complete. You could supply it from the context if that would be clearer in your language. Alternate translation: [in the broad open places]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119:45 (#3)</w:t>
      </w:r>
      <w:r>
        <w:rPr>
          <w:lang w:val="en_US" w:bidi="en_US"/>
        </w:rPr>
      </w:r>
    </w:p>
    <w:p>
      <w:pPr/>
      <w:r>
        <w:rPr>
          <w:lang w:val="en_US" w:bidi="en_US"/>
        </w:rPr>
      </w:r>
      <w:r>
        <w:rPr>
          <w:lang w:val="en_US" w:bidi="en_US"/>
        </w:rPr>
        <w:t>כִּ֖י פִקֻּדֶ֣י⁠ךָ דָרָֽשְׁתִּי</w:t>
      </w:r>
    </w:p>
    <w:p>
      <w:pPr/>
      <w:r>
        <w:rPr>
          <w:lang w:val="en_US" w:bidi="en_US"/>
        </w:rPr>
      </w:r>
      <w:r>
        <w:rPr>
          <w:b/>
          <w:lang w:val="en_US" w:bidi="en_US"/>
        </w:rPr>
        <w:t>"for I seek your precepts"</w:t>
      </w:r>
    </w:p>
    <w:p>
      <w:pPr/>
      <w:r>
        <w:rPr>
          <w:lang w:val="en_US" w:bidi="en_US"/>
        </w:rPr>
      </w:r>
      <w:r>
        <w:rPr>
          <w:lang w:val="en_US" w:bidi="en_US"/>
        </w:rPr>
        <w:t xml:space="preserve">The phrase </w:t>
      </w:r>
      <w:r>
        <w:rPr>
          <w:b/>
          <w:lang w:val="en_US" w:bidi="en_US"/>
        </w:rPr>
        <w:t>for I seek your precepts</w:t>
      </w:r>
      <w:r>
        <w:rPr>
          <w:lang w:val="en_US" w:bidi="en_US"/>
        </w:rPr>
        <w:t xml:space="preserve"> introduces the reason for the previous statement. Use a natural form in your language for introducing a reason clause. Alternate translation: [because I seek your precepts]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119:45 (#4)</w:t>
      </w:r>
      <w:r>
        <w:rPr>
          <w:lang w:val="en_US" w:bidi="en_US"/>
        </w:rPr>
      </w:r>
    </w:p>
    <w:p>
      <w:pPr/>
      <w:r>
        <w:rPr>
          <w:lang w:val="en_US" w:bidi="en_US"/>
        </w:rPr>
      </w:r>
      <w:r>
        <w:rPr>
          <w:lang w:val="en_US" w:bidi="en_US"/>
        </w:rPr>
        <w:t>כִּ֖י פִקֻּדֶ֣י⁠ךָ דָרָֽשְׁתִּי</w:t>
      </w:r>
    </w:p>
    <w:p>
      <w:pPr/>
      <w:r>
        <w:rPr>
          <w:lang w:val="en_US" w:bidi="en_US"/>
        </w:rPr>
      </w:r>
      <w:r>
        <w:rPr>
          <w:b/>
          <w:lang w:val="en_US" w:bidi="en_US"/>
        </w:rPr>
        <w:t>"for I seek your precepts"</w:t>
      </w:r>
    </w:p>
    <w:p>
      <w:pPr/>
      <w:r>
        <w:rPr>
          <w:lang w:val="en_US" w:bidi="en_US"/>
        </w:rPr>
      </w:r>
      <w:r>
        <w:rPr>
          <w:lang w:val="en_US" w:bidi="en_US"/>
        </w:rPr>
        <w:t xml:space="preserve">Here the psalmist is speaking of trying to understand and follow Yahweh’s rules as if they were an object someone would actually go search for or </w:t>
      </w:r>
      <w:r>
        <w:rPr>
          <w:b/>
          <w:lang w:val="en_US" w:bidi="en_US"/>
        </w:rPr>
        <w:t>seek</w:t>
      </w:r>
      <w:r>
        <w:rPr>
          <w:lang w:val="en_US" w:bidi="en_US"/>
        </w:rPr>
        <w:t>. Your language may have a comparable expression that you can use in your translation, or you could state the meaning plainly. Alternate translation: [for I will try to follow your precepts]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119:46 (#1)</w:t>
      </w:r>
      <w:r>
        <w:rPr>
          <w:lang w:val="en_US" w:bidi="en_US"/>
        </w:rPr>
      </w:r>
    </w:p>
    <w:p>
      <w:pPr/>
      <w:r>
        <w:rPr>
          <w:lang w:val="en_US" w:bidi="en_US"/>
        </w:rPr>
      </w:r>
      <w:r>
        <w:rPr>
          <w:lang w:val="en_US" w:bidi="en_US"/>
        </w:rPr>
        <w:t>וְ⁠לֹ֣א אֵבֽוֹשׁ</w:t>
      </w:r>
    </w:p>
    <w:p>
      <w:pPr/>
      <w:r>
        <w:rPr>
          <w:lang w:val="en_US" w:bidi="en_US"/>
        </w:rPr>
      </w:r>
      <w:r>
        <w:rPr>
          <w:b/>
          <w:lang w:val="en_US" w:bidi="en_US"/>
        </w:rPr>
        <w:t>"and I will not have shame"</w:t>
      </w:r>
    </w:p>
    <w:p>
      <w:pPr/>
      <w:r>
        <w:rPr>
          <w:lang w:val="en_US" w:bidi="en_US"/>
        </w:rPr>
      </w:r>
      <w:r>
        <w:rPr>
          <w:lang w:val="en_US" w:bidi="en_US"/>
        </w:rPr>
        <w:t>The psalmist is expressing a positive meaning by using a negative word together with a word that is the opposite of the intended meaning. If it would be clearer in your language, you could state the meaning plainly. Alternate translation: [and I will speak boldly]</w:t>
      </w:r>
    </w:p>
    <w:p>
      <w:pPr/>
      <w:r>
        <w:rPr>
          <w:lang w:val="en_US" w:bidi="en_US"/>
        </w:rPr>
      </w:r>
      <w:r>
        <w:rPr>
          <w:lang w:val="en_US" w:bidi="en_US"/>
        </w:rPr>
        <w:t xml:space="preserve">See: </w:t>
      </w:r>
      <w:r>
        <w:rPr>
          <w:lang w:val="en_US" w:bidi="en_US"/>
        </w:rPr>
        <w:t>Litotes</w:t>
      </w:r>
      <w:r>
        <w:rPr>
          <w:lang w:val="en_US" w:bidi="en_US"/>
        </w:rPr>
      </w:r>
      <w:r>
        <w:rPr>
          <w:lang w:val="en_US" w:bidi="en_US"/>
        </w:rPr>
      </w:r>
    </w:p>
    <w:p>
      <w:pPr/>
      <w:r>
        <w:rPr>
          <w:lang w:val="en_US" w:bidi="en_US"/>
        </w:rPr>
      </w:r>
    </w:p>
    <w:p>
      <w:pPr>
        <w:pStyle w:val="Heading2"/>
      </w:pPr>
      <w:r>
        <w:rPr>
          <w:lang w:val="en_US" w:bidi="en_US"/>
        </w:rPr>
        <w:t>Psalms 119:48 (#1)</w:t>
      </w:r>
      <w:r>
        <w:rPr>
          <w:lang w:val="en_US" w:bidi="en_US"/>
        </w:rPr>
      </w:r>
    </w:p>
    <w:p>
      <w:pPr/>
      <w:r>
        <w:rPr>
          <w:lang w:val="en_US" w:bidi="en_US"/>
        </w:rPr>
      </w:r>
      <w:r>
        <w:rPr>
          <w:lang w:val="en_US" w:bidi="en_US"/>
        </w:rPr>
        <w:t>וְ⁠אֶשָּֽׂא־כַפַּ֗⁠י אֶֽל־מִ֭צְוֺתֶי⁠ךָ</w:t>
      </w:r>
    </w:p>
    <w:p>
      <w:pPr/>
      <w:r>
        <w:rPr>
          <w:lang w:val="en_US" w:bidi="en_US"/>
        </w:rPr>
      </w:r>
      <w:r>
        <w:rPr>
          <w:b/>
          <w:lang w:val="en_US" w:bidi="en_US"/>
        </w:rPr>
        <w:t>"And I will lift up my palms to your commandments"</w:t>
      </w:r>
    </w:p>
    <w:p>
      <w:pPr/>
      <w:r>
        <w:rPr>
          <w:lang w:val="en_US" w:bidi="en_US"/>
        </w:rPr>
      </w:r>
      <w:r>
        <w:rPr>
          <w:lang w:val="en_US" w:bidi="en_US"/>
        </w:rPr>
        <w:t xml:space="preserve">The phrase </w:t>
      </w:r>
      <w:r>
        <w:rPr>
          <w:b/>
          <w:lang w:val="en_US" w:bidi="en_US"/>
        </w:rPr>
        <w:t>And I will lift up my palms</w:t>
      </w:r>
      <w:r>
        <w:rPr>
          <w:lang w:val="en_US" w:bidi="en_US"/>
        </w:rPr>
        <w:t xml:space="preserve"> usually refers to prayer, but here it could mean: (1) that the psalmist is reaching out to receive Yahweh’s commandments. Alternate translation: [And I want more of your commandments] or (2) that the psalmist highly respects Yahweh’s commandments. Alternate translation: [And I honor your commandments]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119:49 (#1)</w:t>
      </w:r>
      <w:r>
        <w:rPr>
          <w:lang w:val="en_US" w:bidi="en_US"/>
        </w:rPr>
      </w:r>
    </w:p>
    <w:p>
      <w:pPr/>
      <w:r>
        <w:rPr>
          <w:lang w:val="en_US" w:bidi="en_US"/>
        </w:rPr>
      </w:r>
      <w:r>
        <w:rPr>
          <w:lang w:val="en_US" w:bidi="en_US"/>
        </w:rPr>
        <w:t>לְ⁠עַבְדֶּ֑⁠ךָ</w:t>
      </w:r>
    </w:p>
    <w:p>
      <w:pPr/>
      <w:r>
        <w:rPr>
          <w:lang w:val="en_US" w:bidi="en_US"/>
        </w:rPr>
      </w:r>
      <w:r>
        <w:rPr>
          <w:b/>
          <w:lang w:val="en_US" w:bidi="en_US"/>
        </w:rPr>
        <w:t>"to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[to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119:49 (#2)</w:t>
      </w:r>
      <w:r>
        <w:rPr>
          <w:lang w:val="en_US" w:bidi="en_US"/>
        </w:rPr>
      </w:r>
    </w:p>
    <w:p>
      <w:pPr/>
      <w:r>
        <w:rPr>
          <w:lang w:val="en_US" w:bidi="en_US"/>
        </w:rPr>
      </w:r>
      <w:r>
        <w:rPr>
          <w:lang w:val="en_US" w:bidi="en_US"/>
        </w:rPr>
        <w:t>יִֽחַלְתָּֽ⁠נִי</w:t>
      </w:r>
    </w:p>
    <w:p>
      <w:pPr/>
      <w:r>
        <w:rPr>
          <w:lang w:val="en_US" w:bidi="en_US"/>
        </w:rPr>
      </w:r>
      <w:r>
        <w:rPr>
          <w:b/>
          <w:lang w:val="en_US" w:bidi="en_US"/>
        </w:rPr>
        <w:t>"you have given me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[you have caused me to hope]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119:50 (#1)</w:t>
      </w:r>
      <w:r>
        <w:rPr>
          <w:lang w:val="en_US" w:bidi="en_US"/>
        </w:rPr>
      </w:r>
    </w:p>
    <w:p>
      <w:pPr/>
      <w:r>
        <w:rPr>
          <w:lang w:val="en_US" w:bidi="en_US"/>
        </w:rPr>
      </w:r>
      <w:r>
        <w:rPr>
          <w:lang w:val="en_US" w:bidi="en_US"/>
        </w:rPr>
        <w:t>זֹ֣את נֶחָמָתִ֣⁠י</w:t>
      </w:r>
    </w:p>
    <w:p>
      <w:pPr/>
      <w:r>
        <w:rPr>
          <w:lang w:val="en_US" w:bidi="en_US"/>
        </w:rPr>
      </w:r>
      <w:r>
        <w:rPr>
          <w:b/>
          <w:lang w:val="en_US" w:bidi="en_US"/>
        </w:rPr>
        <w:t>"This {is} my comfort"</w:t>
      </w:r>
    </w:p>
    <w:p>
      <w:pPr/>
      <w:r>
        <w:rPr>
          <w:lang w:val="en_US" w:bidi="en_US"/>
        </w:rPr>
      </w:r>
      <w:r>
        <w:rPr>
          <w:lang w:val="en_US" w:bidi="en_US"/>
        </w:rPr>
        <w:t xml:space="preserve">If your language does not use an abstract noun for the idea of </w:t>
      </w:r>
      <w:r>
        <w:rPr>
          <w:b/>
          <w:lang w:val="en_US" w:bidi="en_US"/>
        </w:rPr>
        <w:t>comfort</w:t>
      </w:r>
      <w:r>
        <w:rPr>
          <w:lang w:val="en_US" w:bidi="en_US"/>
        </w:rPr>
        <w:t>, you could express the same idea in another way. Alternate translation: [This is what makes me feel better]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119:50 (#2)</w:t>
      </w:r>
      <w:r>
        <w:rPr>
          <w:lang w:val="en_US" w:bidi="en_US"/>
        </w:rPr>
      </w:r>
    </w:p>
    <w:p>
      <w:pPr/>
      <w:r>
        <w:rPr>
          <w:lang w:val="en_US" w:bidi="en_US"/>
        </w:rPr>
      </w:r>
      <w:r>
        <w:rPr>
          <w:lang w:val="en_US" w:bidi="en_US"/>
        </w:rPr>
        <w:t>בְ⁠עָנְיִ֑⁠י</w:t>
      </w:r>
    </w:p>
    <w:p>
      <w:pPr/>
      <w:r>
        <w:rPr>
          <w:lang w:val="en_US" w:bidi="en_US"/>
        </w:rPr>
      </w:r>
      <w:r>
        <w:rPr>
          <w:b/>
          <w:lang w:val="en_US" w:bidi="en_US"/>
        </w:rPr>
        <w:t>"in my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[in what afflicts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119:50 (#3)</w:t>
      </w:r>
      <w:r>
        <w:rPr>
          <w:lang w:val="en_US" w:bidi="en_US"/>
        </w:rPr>
      </w:r>
    </w:p>
    <w:p>
      <w:pPr/>
      <w:r>
        <w:rPr>
          <w:lang w:val="en_US" w:bidi="en_US"/>
        </w:rPr>
      </w:r>
      <w:r>
        <w:rPr>
          <w:lang w:val="en_US" w:bidi="en_US"/>
        </w:rPr>
        <w:t>אִמְרָתְ⁠ךָ֣ חִיָּֽתְ⁠נִי</w:t>
      </w:r>
    </w:p>
    <w:p>
      <w:pPr/>
      <w:r>
        <w:rPr>
          <w:lang w:val="en_US" w:bidi="en_US"/>
        </w:rPr>
      </w:r>
      <w:r>
        <w:rPr>
          <w:b/>
          <w:lang w:val="en_US" w:bidi="en_US"/>
        </w:rPr>
        <w:t>"your promise revives me"</w:t>
      </w:r>
    </w:p>
    <w:p>
      <w:pPr/>
      <w:r>
        <w:rPr>
          <w:lang w:val="en_US" w:bidi="en_US"/>
        </w:rPr>
      </w:r>
      <w:r>
        <w:rPr>
          <w:lang w:val="en_US" w:bidi="en_US"/>
        </w:rPr>
        <w:t xml:space="preserve">The psalmist is speaking as if he were dead and Yahweh’s </w:t>
      </w:r>
      <w:r>
        <w:rPr>
          <w:b/>
          <w:lang w:val="en_US" w:bidi="en_US"/>
        </w:rPr>
        <w:t>promise revives</w:t>
      </w:r>
      <w:r>
        <w:rPr>
          <w:lang w:val="en_US" w:bidi="en_US"/>
        </w:rPr>
        <w:t xml:space="preserve"> or makes him alive again. If it would be helpful in your language, you could state the meaning plainly. Alternate translation: [you restore my life through your promise]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119:51 (#1)</w:t>
      </w:r>
      <w:r>
        <w:rPr>
          <w:lang w:val="en_US" w:bidi="en_US"/>
        </w:rPr>
      </w:r>
    </w:p>
    <w:p>
      <w:pPr/>
      <w:r>
        <w:rPr>
          <w:lang w:val="en_US" w:bidi="en_US"/>
        </w:rPr>
      </w:r>
      <w:r>
        <w:rPr>
          <w:lang w:val="en_US" w:bidi="en_US"/>
        </w:rPr>
        <w:t>זֵ֭דִים</w:t>
      </w:r>
    </w:p>
    <w:p>
      <w:pPr/>
      <w:r>
        <w:rPr>
          <w:lang w:val="en_US" w:bidi="en_US"/>
        </w:rPr>
      </w:r>
      <w:r>
        <w:rPr>
          <w:b/>
          <w:lang w:val="en_US" w:bidi="en_US"/>
        </w:rPr>
        <w:t>"The proud"</w:t>
      </w:r>
    </w:p>
    <w:p>
      <w:pPr/>
      <w:r>
        <w:rPr>
          <w:lang w:val="en_US" w:bidi="en_US"/>
        </w:rPr>
      </w:r>
      <w:r>
        <w:rPr>
          <w:lang w:val="en_US" w:bidi="en_US"/>
        </w:rPr>
        <w:t xml:space="preserve">The psalmist is using the adjective </w:t>
      </w:r>
      <w:r>
        <w:rPr>
          <w:b/>
          <w:lang w:val="en_US" w:bidi="en_US"/>
        </w:rPr>
        <w:t>proud</w:t>
      </w:r>
      <w:r>
        <w:rPr>
          <w:lang w:val="en_US" w:bidi="en_US"/>
        </w:rPr>
        <w:t xml:space="preserve"> as a noun to refer to a group of people. Your language may use adjectives in the same way. If not, you can translate this adjective with an equivalent phrase. Alternate translation: [People who are proud]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119:51 (#2)</w:t>
      </w:r>
      <w:r>
        <w:rPr>
          <w:lang w:val="en_US" w:bidi="en_US"/>
        </w:rPr>
      </w:r>
    </w:p>
    <w:p>
      <w:pPr/>
      <w:r>
        <w:rPr>
          <w:lang w:val="en_US" w:bidi="en_US"/>
        </w:rPr>
      </w:r>
      <w:r>
        <w:rPr>
          <w:lang w:val="en_US" w:bidi="en_US"/>
        </w:rPr>
        <w:t>מִ֝⁠תּֽוֹרָתְ⁠ךָ֗ לֹ֣א נָטִֽיתִי</w:t>
      </w:r>
    </w:p>
    <w:p>
      <w:pPr/>
      <w:r>
        <w:rPr>
          <w:lang w:val="en_US" w:bidi="en_US"/>
        </w:rPr>
      </w:r>
      <w:r>
        <w:rPr>
          <w:b/>
          <w:lang w:val="en_US" w:bidi="en_US"/>
        </w:rPr>
        <w:t>"from your teaching I do not turn aside"</w:t>
      </w:r>
    </w:p>
    <w:p>
      <w:pPr/>
      <w:r>
        <w:rPr>
          <w:lang w:val="en_US" w:bidi="en_US"/>
        </w:rPr>
      </w:r>
      <w:r>
        <w:rPr>
          <w:lang w:val="en_US" w:bidi="en_US"/>
        </w:rPr>
        <w:t xml:space="preserve">The psalmist is speaking of obedience to Yahweh’s </w:t>
      </w:r>
      <w:r>
        <w:rPr>
          <w:b/>
          <w:lang w:val="en_US" w:bidi="en_US"/>
        </w:rPr>
        <w:t>teaching</w:t>
      </w:r>
      <w:r>
        <w:rPr>
          <w:lang w:val="en_US" w:bidi="en_US"/>
        </w:rPr>
        <w:t xml:space="preserve"> as if it were staying on a physical path, and disobedience as if it were to </w:t>
      </w:r>
      <w:r>
        <w:rPr>
          <w:b/>
          <w:lang w:val="en_US" w:bidi="en_US"/>
        </w:rPr>
        <w:t>turn aside</w:t>
      </w:r>
      <w:r>
        <w:rPr>
          <w:lang w:val="en_US" w:bidi="en_US"/>
        </w:rPr>
        <w:t xml:space="preserve"> from that path. Your language may have a comparable expression that you can use in your translation, or you could state the meaning plainly. Alternate translation: [your teaching I do not disobey]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119:53 (#1)</w:t>
      </w:r>
      <w:r>
        <w:rPr>
          <w:lang w:val="en_US" w:bidi="en_US"/>
        </w:rPr>
      </w:r>
    </w:p>
    <w:p>
      <w:pPr/>
      <w:r>
        <w:rPr>
          <w:lang w:val="en_US" w:bidi="en_US"/>
        </w:rPr>
      </w:r>
      <w:r>
        <w:rPr>
          <w:lang w:val="en_US" w:bidi="en_US"/>
        </w:rPr>
        <w:t>זַלְעָפָ֣ה אֲ֭חָזַתְ⁠נִי מֵ⁠רְשָׁעִ֑ים עֹ֝זְבֵ֗י תּוֹרָתֶֽ⁠ךָ</w:t>
      </w:r>
    </w:p>
    <w:p>
      <w:pPr/>
      <w:r>
        <w:rPr>
          <w:lang w:val="en_US" w:bidi="en_US"/>
        </w:rPr>
      </w:r>
      <w:r>
        <w:rPr>
          <w:b/>
          <w:lang w:val="en_US" w:bidi="en_US"/>
        </w:rPr>
        <w:t>"Rage has seized me from the wicked rejecting your teaching"</w:t>
      </w:r>
    </w:p>
    <w:p>
      <w:pPr/>
      <w:r>
        <w:rPr>
          <w:lang w:val="en_US" w:bidi="en_US"/>
        </w:rPr>
      </w:r>
      <w:r>
        <w:rPr>
          <w:lang w:val="en_US" w:bidi="en_US"/>
        </w:rPr>
        <w:t>If it would be more natural in your language, you could reverse the order of these phrases as modeled in the UST, since the second phrase gives the reason for the result that the first phrase describes.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119:53 (#2)</w:t>
      </w:r>
      <w:r>
        <w:rPr>
          <w:lang w:val="en_US" w:bidi="en_US"/>
        </w:rPr>
      </w:r>
    </w:p>
    <w:p>
      <w:pPr/>
      <w:r>
        <w:rPr>
          <w:lang w:val="en_US" w:bidi="en_US"/>
        </w:rPr>
      </w:r>
      <w:r>
        <w:rPr>
          <w:lang w:val="en_US" w:bidi="en_US"/>
        </w:rPr>
        <w:t>זַלְעָפָ֣ה אֲ֭חָזַתְ⁠נִי</w:t>
      </w:r>
    </w:p>
    <w:p>
      <w:pPr/>
      <w:r>
        <w:rPr>
          <w:lang w:val="en_US" w:bidi="en_US"/>
        </w:rPr>
      </w:r>
      <w:r>
        <w:rPr>
          <w:b/>
          <w:lang w:val="en_US" w:bidi="en_US"/>
        </w:rPr>
        <w:t>"Rage has seized me"</w:t>
      </w:r>
    </w:p>
    <w:p>
      <w:pPr/>
      <w:r>
        <w:rPr>
          <w:lang w:val="en_US" w:bidi="en_US"/>
        </w:rPr>
      </w:r>
      <w:r>
        <w:rPr>
          <w:lang w:val="en_US" w:bidi="en_US"/>
        </w:rPr>
        <w:t xml:space="preserve">The psalmist is speaking of </w:t>
      </w:r>
      <w:r>
        <w:rPr>
          <w:b/>
          <w:lang w:val="en_US" w:bidi="en_US"/>
        </w:rPr>
        <w:t>Rage</w:t>
      </w:r>
      <w:r>
        <w:rPr>
          <w:lang w:val="en_US" w:bidi="en_US"/>
        </w:rPr>
        <w:t xml:space="preserve"> as if it were a person who could </w:t>
      </w:r>
      <w:r>
        <w:rPr>
          <w:b/>
          <w:lang w:val="en_US" w:bidi="en_US"/>
        </w:rPr>
        <w:t>seize</w:t>
      </w:r>
      <w:r>
        <w:rPr>
          <w:lang w:val="en_US" w:bidi="en_US"/>
        </w:rPr>
        <w:t xml:space="preserve"> or grab someone. If it would be helpful in your language, you could state the meaning plainly. Alternate translation: [I am overcome with rage]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119:53 (#3)</w:t>
      </w:r>
      <w:r>
        <w:rPr>
          <w:lang w:val="en_US" w:bidi="en_US"/>
        </w:rPr>
      </w:r>
    </w:p>
    <w:p>
      <w:pPr/>
      <w:r>
        <w:rPr>
          <w:lang w:val="en_US" w:bidi="en_US"/>
        </w:rPr>
      </w:r>
      <w:r>
        <w:rPr>
          <w:lang w:val="en_US" w:bidi="en_US"/>
        </w:rPr>
        <w:t>זַלְעָפָ֣ה אֲ֭חָזַתְ⁠נִי</w:t>
      </w:r>
    </w:p>
    <w:p>
      <w:pPr/>
      <w:r>
        <w:rPr>
          <w:lang w:val="en_US" w:bidi="en_US"/>
        </w:rPr>
      </w:r>
      <w:r>
        <w:rPr>
          <w:b/>
          <w:lang w:val="en_US" w:bidi="en_US"/>
        </w:rPr>
        <w:t>"Rage has seized me"</w:t>
      </w:r>
    </w:p>
    <w:p>
      <w:pPr/>
      <w:r>
        <w:rPr>
          <w:lang w:val="en_US" w:bidi="en_US"/>
        </w:rPr>
      </w:r>
      <w:r>
        <w:rPr>
          <w:lang w:val="en_US" w:bidi="en_US"/>
        </w:rPr>
        <w:t xml:space="preserve">If your language does not use an abstract noun for the idea of </w:t>
      </w:r>
      <w:r>
        <w:rPr>
          <w:b/>
          <w:lang w:val="en_US" w:bidi="en_US"/>
        </w:rPr>
        <w:t>Rage</w:t>
      </w:r>
      <w:r>
        <w:rPr>
          <w:lang w:val="en_US" w:bidi="en_US"/>
        </w:rPr>
        <w:t>, you could express the same idea in another way. Alternate translation: [I become extremely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119:53 (#4)</w:t>
      </w:r>
      <w:r>
        <w:rPr>
          <w:lang w:val="en_US" w:bidi="en_US"/>
        </w:rPr>
      </w:r>
    </w:p>
    <w:p>
      <w:pPr/>
      <w:r>
        <w:rPr>
          <w:lang w:val="en_US" w:bidi="en_US"/>
        </w:rPr>
      </w:r>
      <w:r>
        <w:rPr>
          <w:lang w:val="en_US" w:bidi="en_US"/>
        </w:rPr>
        <w:t>מֵ⁠רְשָׁעִ֑ים</w:t>
      </w:r>
    </w:p>
    <w:p>
      <w:pPr/>
      <w:r>
        <w:rPr>
          <w:lang w:val="en_US" w:bidi="en_US"/>
        </w:rPr>
      </w:r>
      <w:r>
        <w:rPr>
          <w:b/>
          <w:lang w:val="en_US" w:bidi="en_US"/>
        </w:rPr>
        <w:t>"from 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refer to a group of people. Your language may use adjectives in the same way. If not, you could add a word such as “people.” Alternate translation: [from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119:54 (#1)</w:t>
      </w:r>
      <w:r>
        <w:rPr>
          <w:lang w:val="en_US" w:bidi="en_US"/>
        </w:rPr>
      </w:r>
    </w:p>
    <w:p>
      <w:pPr/>
      <w:r>
        <w:rPr>
          <w:lang w:val="en_US" w:bidi="en_US"/>
        </w:rPr>
      </w:r>
      <w:r>
        <w:rPr>
          <w:lang w:val="en_US" w:bidi="en_US"/>
        </w:rPr>
        <w:t>זְ֭מִרוֹת הָֽיוּ־לִ֥⁠י חֻקֶּ֗י⁠ךָ</w:t>
      </w:r>
    </w:p>
    <w:p>
      <w:pPr/>
      <w:r>
        <w:rPr>
          <w:lang w:val="en_US" w:bidi="en_US"/>
        </w:rPr>
      </w:r>
      <w:r>
        <w:rPr>
          <w:b/>
          <w:lang w:val="en_US" w:bidi="en_US"/>
        </w:rPr>
        <w:t>"Your statutes are music to me"</w:t>
      </w:r>
    </w:p>
    <w:p>
      <w:pPr/>
      <w:r>
        <w:rPr>
          <w:lang w:val="en_US" w:bidi="en_US"/>
        </w:rPr>
      </w:r>
      <w:r>
        <w:rPr>
          <w:lang w:val="en_US" w:bidi="en_US"/>
        </w:rPr>
        <w:t xml:space="preserve">The psalmist is speaking of </w:t>
      </w:r>
      <w:r>
        <w:rPr>
          <w:b/>
          <w:lang w:val="en_US" w:bidi="en_US"/>
        </w:rPr>
        <w:t>your statutes</w:t>
      </w:r>
      <w:r>
        <w:rPr>
          <w:lang w:val="en_US" w:bidi="en_US"/>
        </w:rPr>
        <w:t xml:space="preserve"> as if they were </w:t>
      </w:r>
      <w:r>
        <w:rPr>
          <w:b/>
          <w:lang w:val="en_US" w:bidi="en_US"/>
        </w:rPr>
        <w:t>music</w:t>
      </w:r>
      <w:r>
        <w:rPr>
          <w:lang w:val="en_US" w:bidi="en_US"/>
        </w:rPr>
        <w:t xml:space="preserve"> that brings delight. If your language has a comparable expression, you could use it here, or you could state the meaning plainly. Alternate translation: [Your statutes are a delight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119:54 (#2)</w:t>
      </w:r>
      <w:r>
        <w:rPr>
          <w:lang w:val="en_US" w:bidi="en_US"/>
        </w:rPr>
      </w:r>
    </w:p>
    <w:p>
      <w:pPr/>
      <w:r>
        <w:rPr>
          <w:lang w:val="en_US" w:bidi="en_US"/>
        </w:rPr>
      </w:r>
      <w:r>
        <w:rPr>
          <w:lang w:val="en_US" w:bidi="en_US"/>
        </w:rPr>
        <w:t>בְּ⁠בֵ֣ית מְגוּרָֽ⁠י</w:t>
      </w:r>
    </w:p>
    <w:p>
      <w:pPr/>
      <w:r>
        <w:rPr>
          <w:lang w:val="en_US" w:bidi="en_US"/>
        </w:rPr>
      </w:r>
      <w:r>
        <w:rPr>
          <w:b/>
          <w:lang w:val="en_US" w:bidi="en_US"/>
        </w:rPr>
        <w:t>"in the house of my sojourning"</w:t>
      </w:r>
    </w:p>
    <w:p>
      <w:pPr/>
      <w:r>
        <w:rPr>
          <w:lang w:val="en_US" w:bidi="en_US"/>
        </w:rPr>
      </w:r>
      <w:r>
        <w:rPr>
          <w:lang w:val="en_US" w:bidi="en_US"/>
        </w:rPr>
        <w:t xml:space="preserve">If your language does not use an abstract noun for the idea of </w:t>
      </w:r>
      <w:r>
        <w:rPr>
          <w:b/>
          <w:lang w:val="en_US" w:bidi="en_US"/>
        </w:rPr>
        <w:t>sojourning</w:t>
      </w:r>
      <w:r>
        <w:rPr>
          <w:lang w:val="en_US" w:bidi="en_US"/>
        </w:rPr>
        <w:t>, you could express the same idea in another way. Alternate translation: [where I temporarily dwell]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119:54 (#3)</w:t>
      </w:r>
      <w:r>
        <w:rPr>
          <w:lang w:val="en_US" w:bidi="en_US"/>
        </w:rPr>
      </w:r>
    </w:p>
    <w:p>
      <w:pPr/>
      <w:r>
        <w:rPr>
          <w:lang w:val="en_US" w:bidi="en_US"/>
        </w:rPr>
      </w:r>
      <w:r>
        <w:rPr>
          <w:lang w:val="en_US" w:bidi="en_US"/>
        </w:rPr>
        <w:t>בְּ⁠בֵ֣ית מְגוּרָֽ⁠י</w:t>
      </w:r>
    </w:p>
    <w:p>
      <w:pPr/>
      <w:r>
        <w:rPr>
          <w:lang w:val="en_US" w:bidi="en_US"/>
        </w:rPr>
      </w:r>
      <w:r>
        <w:rPr>
          <w:b/>
          <w:lang w:val="en_US" w:bidi="en_US"/>
        </w:rPr>
        <w:t>"in the house of my sojourning"</w:t>
      </w:r>
    </w:p>
    <w:p>
      <w:pPr/>
      <w:r>
        <w:rPr>
          <w:lang w:val="en_US" w:bidi="en_US"/>
        </w:rPr>
      </w:r>
      <w:r>
        <w:rPr>
          <w:lang w:val="en_US" w:bidi="en_US"/>
        </w:rPr>
        <w:t xml:space="preserve">The psalmist is speaking of his life on earth as if it were a temporary dwelling place, calling it </w:t>
      </w:r>
      <w:r>
        <w:rPr>
          <w:b/>
          <w:lang w:val="en_US" w:bidi="en_US"/>
        </w:rPr>
        <w:t>the house of my sojourning</w:t>
      </w:r>
      <w:r>
        <w:rPr>
          <w:lang w:val="en_US" w:bidi="en_US"/>
        </w:rPr>
        <w:t>. If your language has a comparable expression, you could use it here, or you could state the meaning plainly. Alternate translation: [during my temporary stay on earth]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119:55 (#1)</w:t>
      </w:r>
      <w:r>
        <w:rPr>
          <w:lang w:val="en_US" w:bidi="en_US"/>
        </w:rPr>
      </w:r>
    </w:p>
    <w:p>
      <w:pPr/>
      <w:r>
        <w:rPr>
          <w:lang w:val="en_US" w:bidi="en_US"/>
        </w:rPr>
      </w:r>
      <w:r>
        <w:rPr>
          <w:lang w:val="en_US" w:bidi="en_US"/>
        </w:rPr>
        <w:t>זָ֘כַ֤רְתִּי &amp; שִׁמְ⁠ךָ֣</w:t>
      </w:r>
    </w:p>
    <w:p>
      <w:pPr/>
      <w:r>
        <w:rPr>
          <w:lang w:val="en_US" w:bidi="en_US"/>
        </w:rPr>
      </w:r>
      <w:r>
        <w:rPr>
          <w:b/>
          <w:lang w:val="en_US" w:bidi="en_US"/>
        </w:rPr>
        <w:t>"I remember your name"</w:t>
      </w:r>
    </w:p>
    <w:p>
      <w:pPr/>
      <w:r>
        <w:rPr>
          <w:lang w:val="en_US" w:bidi="en_US"/>
        </w:rPr>
      </w:r>
      <w:r>
        <w:rPr>
          <w:lang w:val="en_US" w:bidi="en_US"/>
        </w:rPr>
        <w:t xml:space="preserve">Here, </w:t>
      </w:r>
      <w:r>
        <w:rPr>
          <w:b/>
          <w:lang w:val="en_US" w:bidi="en_US"/>
        </w:rPr>
        <w:t>your name</w:t>
      </w:r>
      <w:r>
        <w:rPr>
          <w:lang w:val="en_US" w:bidi="en_US"/>
        </w:rPr>
        <w:t xml:space="preserve"> represents Yahweh himself, including his character and reputation. If it would be helpful in your language, you could state the meaning plainly. Alternate translation: [I think about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119:56 (#1)</w:t>
      </w:r>
      <w:r>
        <w:rPr>
          <w:lang w:val="en_US" w:bidi="en_US"/>
        </w:rPr>
      </w:r>
    </w:p>
    <w:p>
      <w:pPr/>
      <w:r>
        <w:rPr>
          <w:lang w:val="en_US" w:bidi="en_US"/>
        </w:rPr>
      </w:r>
      <w:r>
        <w:rPr>
          <w:lang w:val="en_US" w:bidi="en_US"/>
        </w:rPr>
        <w:t>זֹ֥את</w:t>
      </w:r>
    </w:p>
    <w:p>
      <w:pPr/>
      <w:r>
        <w:rPr>
          <w:lang w:val="en_US" w:bidi="en_US"/>
        </w:rPr>
      </w:r>
      <w:r>
        <w:rPr>
          <w:b/>
          <w:lang w:val="en_US" w:bidi="en_US"/>
        </w:rPr>
        <w:t>"This"</w:t>
      </w:r>
    </w:p>
    <w:p>
      <w:pPr/>
      <w:r>
        <w:rPr>
          <w:lang w:val="en_US" w:bidi="en_US"/>
        </w:rPr>
      </w:r>
      <w:r>
        <w:rPr>
          <w:lang w:val="en_US" w:bidi="en_US"/>
        </w:rPr>
        <w:t xml:space="preserve">Here, </w:t>
      </w:r>
      <w:r>
        <w:rPr>
          <w:b/>
          <w:lang w:val="en_US" w:bidi="en_US"/>
        </w:rPr>
        <w:t>This</w:t>
      </w:r>
      <w:r>
        <w:rPr>
          <w:lang w:val="en_US" w:bidi="en_US"/>
        </w:rPr>
        <w:t xml:space="preserve"> refers to what the psalmist has described in the preceding verse, his practice of remembering Yahweh and obeying his teaching. It may be helpful to clarify this for your readers. Alternate translation: [What I have described]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119:57 (#1)</w:t>
      </w:r>
      <w:r>
        <w:rPr>
          <w:lang w:val="en_US" w:bidi="en_US"/>
        </w:rPr>
      </w:r>
    </w:p>
    <w:p>
      <w:pPr/>
      <w:r>
        <w:rPr>
          <w:lang w:val="en_US" w:bidi="en_US"/>
        </w:rPr>
      </w:r>
      <w:r>
        <w:rPr>
          <w:lang w:val="en_US" w:bidi="en_US"/>
        </w:rPr>
        <w:t>חֶלְקִ֖⁠י יְהוָ֥ה</w:t>
      </w:r>
    </w:p>
    <w:p>
      <w:pPr/>
      <w:r>
        <w:rPr>
          <w:lang w:val="en_US" w:bidi="en_US"/>
        </w:rPr>
      </w:r>
      <w:r>
        <w:rPr>
          <w:b/>
          <w:lang w:val="en_US" w:bidi="en_US"/>
        </w:rPr>
        <w:t>"Yahweh {is} my portion"</w:t>
      </w:r>
    </w:p>
    <w:p>
      <w:pPr/>
      <w:r>
        <w:rPr>
          <w:lang w:val="en_US" w:bidi="en_US"/>
        </w:rPr>
      </w:r>
      <w:r>
        <w:rPr>
          <w:lang w:val="en_US" w:bidi="en_US"/>
        </w:rPr>
        <w:t xml:space="preserve">The psalmist is speaking of Yahweh as the most valuable thing the psalmist possesses as if </w:t>
      </w:r>
      <w:r>
        <w:rPr>
          <w:b/>
          <w:lang w:val="en_US" w:bidi="en_US"/>
        </w:rPr>
        <w:t>Yahweh</w:t>
      </w:r>
      <w:r>
        <w:rPr>
          <w:lang w:val="en_US" w:bidi="en_US"/>
        </w:rPr>
        <w:t xml:space="preserve"> were his </w:t>
      </w:r>
      <w:r>
        <w:rPr>
          <w:b/>
          <w:lang w:val="en_US" w:bidi="en_US"/>
        </w:rPr>
        <w:t>portion</w:t>
      </w:r>
      <w:r>
        <w:rPr>
          <w:lang w:val="en_US" w:bidi="en_US"/>
        </w:rPr>
        <w:t>, an allotment of land, or inheritance. Your language may have a comparable expression that you can use in your translation, or you could state the meaning plainly. Alternate translation: [Yahweh is my treasure]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119:57 (#2)</w:t>
      </w:r>
      <w:r>
        <w:rPr>
          <w:lang w:val="en_US" w:bidi="en_US"/>
        </w:rPr>
      </w:r>
    </w:p>
    <w:p>
      <w:pPr/>
      <w:r>
        <w:rPr>
          <w:lang w:val="en_US" w:bidi="en_US"/>
        </w:rPr>
      </w:r>
      <w:r>
        <w:rPr>
          <w:lang w:val="en_US" w:bidi="en_US"/>
        </w:rPr>
        <w:t>חֶלְקִ֖⁠י יְהוָ֥ה</w:t>
      </w:r>
    </w:p>
    <w:p>
      <w:pPr/>
      <w:r>
        <w:rPr>
          <w:lang w:val="en_US" w:bidi="en_US"/>
        </w:rPr>
      </w:r>
      <w:r>
        <w:rPr>
          <w:b/>
          <w:lang w:val="en_US" w:bidi="en_US"/>
        </w:rPr>
        <w:t>"Yahweh {is} my portion"</w:t>
      </w:r>
    </w:p>
    <w:p>
      <w:pPr/>
      <w:r>
        <w:rPr>
          <w:lang w:val="en_US" w:bidi="en_US"/>
        </w:rPr>
      </w:r>
      <w:r>
        <w:rPr>
          <w:lang w:val="en_US" w:bidi="en_US"/>
        </w:rPr>
        <w:t>The psalmist is speaking of Yahweh in the third person even though he has been addressing him directly. If it would be helpful in your language, you could translate this in the second person. Alternate translation: [Yahweh, you are my portion]</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119:58 (#1)</w:t>
      </w:r>
      <w:r>
        <w:rPr>
          <w:lang w:val="en_US" w:bidi="en_US"/>
        </w:rPr>
      </w:r>
    </w:p>
    <w:p>
      <w:pPr/>
      <w:r>
        <w:rPr>
          <w:lang w:val="en_US" w:bidi="en_US"/>
        </w:rPr>
      </w:r>
      <w:r>
        <w:rPr>
          <w:lang w:val="en_US" w:bidi="en_US"/>
        </w:rPr>
        <w:t>חִלִּ֣יתִי פָנֶ֣י⁠ךָ</w:t>
      </w:r>
    </w:p>
    <w:p>
      <w:pPr/>
      <w:r>
        <w:rPr>
          <w:lang w:val="en_US" w:bidi="en_US"/>
        </w:rPr>
      </w:r>
      <w:r>
        <w:rPr>
          <w:b/>
          <w:lang w:val="en_US" w:bidi="en_US"/>
        </w:rPr>
        <w:t>"I entreat your face"</w:t>
      </w:r>
    </w:p>
    <w:p>
      <w:pPr/>
      <w:r>
        <w:rPr>
          <w:lang w:val="en_US" w:bidi="en_US"/>
        </w:rPr>
      </w:r>
      <w:r>
        <w:rPr>
          <w:lang w:val="en_US" w:bidi="en_US"/>
        </w:rPr>
        <w:t xml:space="preserve">Here, </w:t>
      </w:r>
      <w:r>
        <w:rPr>
          <w:b/>
          <w:lang w:val="en_US" w:bidi="en_US"/>
        </w:rPr>
        <w:t>your face</w:t>
      </w:r>
      <w:r>
        <w:rPr>
          <w:lang w:val="en_US" w:bidi="en_US"/>
        </w:rPr>
        <w:t xml:space="preserve"> represents Yahweh’s presence and attention. If it would be helpful in your language, you could state the meaning plainly. Alternate translation: [I earnestly seek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119:58 (#2)</w:t>
      </w:r>
      <w:r>
        <w:rPr>
          <w:lang w:val="en_US" w:bidi="en_US"/>
        </w:rPr>
      </w:r>
    </w:p>
    <w:p>
      <w:pPr/>
      <w:r>
        <w:rPr>
          <w:lang w:val="en_US" w:bidi="en_US"/>
        </w:rPr>
      </w:r>
      <w:r>
        <w:rPr>
          <w:lang w:val="en_US" w:bidi="en_US"/>
        </w:rPr>
        <w:t>בְ⁠כָל־לֵ֑ב</w:t>
      </w:r>
    </w:p>
    <w:p>
      <w:pPr/>
      <w:r>
        <w:rPr>
          <w:lang w:val="en_US" w:bidi="en_US"/>
        </w:rPr>
      </w:r>
      <w:r>
        <w:rPr>
          <w:b/>
          <w:lang w:val="en_US" w:bidi="en_US"/>
        </w:rPr>
        <w:t>"with a whole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intentions and motives exist. You may have a comparable expression in your language, or you could state the meaning plainly. Alternate translation: [with complete sincerity] or [with sincere devotion]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119:59 (#1)</w:t>
      </w:r>
      <w:r>
        <w:rPr>
          <w:lang w:val="en_US" w:bidi="en_US"/>
        </w:rPr>
      </w:r>
    </w:p>
    <w:p>
      <w:pPr/>
      <w:r>
        <w:rPr>
          <w:lang w:val="en_US" w:bidi="en_US"/>
        </w:rPr>
      </w:r>
      <w:r>
        <w:rPr>
          <w:lang w:val="en_US" w:bidi="en_US"/>
        </w:rPr>
        <w:t>חִשַּׁ֥בְתִּי דְרָכָ֑⁠י וָ⁠אָשִׁ֥יבָ⁠ה רַ֝גְלַ֗⁠י</w:t>
      </w:r>
    </w:p>
    <w:p>
      <w:pPr/>
      <w:r>
        <w:rPr>
          <w:lang w:val="en_US" w:bidi="en_US"/>
        </w:rPr>
      </w:r>
      <w:r>
        <w:rPr>
          <w:b/>
          <w:lang w:val="en_US" w:bidi="en_US"/>
        </w:rPr>
        <w:t>"I examine my ways and turn my feet"</w:t>
      </w:r>
    </w:p>
    <w:p>
      <w:pPr/>
      <w:r>
        <w:rPr>
          <w:lang w:val="en_US" w:bidi="en_US"/>
        </w:rPr>
      </w:r>
      <w:r>
        <w:rPr>
          <w:lang w:val="en_US" w:bidi="en_US"/>
        </w:rPr>
        <w:t xml:space="preserve">The word </w:t>
      </w:r>
      <w:r>
        <w:rPr>
          <w:b/>
          <w:lang w:val="en_US" w:bidi="en_US"/>
        </w:rPr>
        <w:t>and</w:t>
      </w:r>
      <w:r>
        <w:rPr>
          <w:lang w:val="en_US" w:bidi="en_US"/>
        </w:rPr>
        <w:t xml:space="preserve"> here indicates a sequence of events. First the psalmist examines his conduct, and then he redirects himself toward Yahweh’s instructions. If it would be helpful in your language, you could make this sequence more explicit. Alternate translation: [I examine my ways and then turn my feet]</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Psalms 119:59 (#2)</w:t>
      </w:r>
      <w:r>
        <w:rPr>
          <w:lang w:val="en_US" w:bidi="en_US"/>
        </w:rPr>
      </w:r>
    </w:p>
    <w:p>
      <w:pPr/>
      <w:r>
        <w:rPr>
          <w:lang w:val="en_US" w:bidi="en_US"/>
        </w:rPr>
      </w:r>
      <w:r>
        <w:rPr>
          <w:lang w:val="en_US" w:bidi="en_US"/>
        </w:rPr>
        <w:t>חִשַּׁ֥בְתִּי דְרָכָ֑⁠י</w:t>
      </w:r>
    </w:p>
    <w:p>
      <w:pPr/>
      <w:r>
        <w:rPr>
          <w:lang w:val="en_US" w:bidi="en_US"/>
        </w:rPr>
      </w:r>
      <w:r>
        <w:rPr>
          <w:b/>
          <w:lang w:val="en_US" w:bidi="en_US"/>
        </w:rPr>
        <w:t>"I examine my ways"</w:t>
      </w:r>
    </w:p>
    <w:p>
      <w:pPr/>
      <w:r>
        <w:rPr>
          <w:lang w:val="en_US" w:bidi="en_US"/>
        </w:rPr>
      </w:r>
      <w:r>
        <w:rPr>
          <w:lang w:val="en_US" w:bidi="en_US"/>
        </w:rPr>
        <w:t xml:space="preserve">The psalmist is speaking of his behavior or conduct as if it were physical paths or </w:t>
      </w:r>
      <w:r>
        <w:rPr>
          <w:b/>
          <w:lang w:val="en_US" w:bidi="en_US"/>
        </w:rPr>
        <w:t>ways</w:t>
      </w:r>
      <w:r>
        <w:rPr>
          <w:lang w:val="en_US" w:bidi="en_US"/>
        </w:rPr>
        <w:t xml:space="preserve"> that he could study or </w:t>
      </w:r>
      <w:r>
        <w:rPr>
          <w:b/>
          <w:lang w:val="en_US" w:bidi="en_US"/>
        </w:rPr>
        <w:t>examine</w:t>
      </w:r>
      <w:r>
        <w:rPr>
          <w:lang w:val="en_US" w:bidi="en_US"/>
        </w:rPr>
        <w:t>. You may have a comparable expression in your language, or you could state the meaning plainly. Alternate translation: [I consider my conduct]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119:59 (#3)</w:t>
      </w:r>
      <w:r>
        <w:rPr>
          <w:lang w:val="en_US" w:bidi="en_US"/>
        </w:rPr>
      </w:r>
    </w:p>
    <w:p>
      <w:pPr/>
      <w:r>
        <w:rPr>
          <w:lang w:val="en_US" w:bidi="en_US"/>
        </w:rPr>
      </w:r>
      <w:r>
        <w:rPr>
          <w:lang w:val="en_US" w:bidi="en_US"/>
        </w:rPr>
        <w:t>וָ⁠אָשִׁ֥יבָ⁠ה רַ֝גְלַ֗⁠י אֶל־עֵדֹתֶֽי⁠ךָ</w:t>
      </w:r>
    </w:p>
    <w:p>
      <w:pPr/>
      <w:r>
        <w:rPr>
          <w:lang w:val="en_US" w:bidi="en_US"/>
        </w:rPr>
      </w:r>
      <w:r>
        <w:rPr>
          <w:b/>
          <w:lang w:val="en_US" w:bidi="en_US"/>
        </w:rPr>
        <w:t>"and turn my feet to your testimonies"</w:t>
      </w:r>
    </w:p>
    <w:p>
      <w:pPr/>
      <w:r>
        <w:rPr>
          <w:lang w:val="en_US" w:bidi="en_US"/>
        </w:rPr>
      </w:r>
      <w:r>
        <w:rPr>
          <w:lang w:val="en_US" w:bidi="en_US"/>
        </w:rPr>
        <w:t xml:space="preserve">The psalmist is speaking of obedience to Yahweh’s </w:t>
      </w:r>
      <w:r>
        <w:rPr>
          <w:b/>
          <w:lang w:val="en_US" w:bidi="en_US"/>
        </w:rPr>
        <w:t>testimonies</w:t>
      </w:r>
      <w:r>
        <w:rPr>
          <w:lang w:val="en_US" w:bidi="en_US"/>
        </w:rPr>
        <w:t xml:space="preserve"> as if it were on a physical path, and he would </w:t>
      </w:r>
      <w:r>
        <w:rPr>
          <w:b/>
          <w:lang w:val="en_US" w:bidi="en_US"/>
        </w:rPr>
        <w:t>turn</w:t>
      </w:r>
      <w:r>
        <w:rPr>
          <w:lang w:val="en_US" w:bidi="en_US"/>
        </w:rPr>
        <w:t xml:space="preserve"> his </w:t>
      </w:r>
      <w:r>
        <w:rPr>
          <w:b/>
          <w:lang w:val="en_US" w:bidi="en_US"/>
        </w:rPr>
        <w:t>feet</w:t>
      </w:r>
      <w:r>
        <w:rPr>
          <w:lang w:val="en_US" w:bidi="en_US"/>
        </w:rPr>
        <w:t xml:space="preserve"> to follow that path. You may have a comparable expression in your language, or you could state the meaning plainly. Alternate translation: [and redirect myself to obey your testimonies]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119:60 (#1)</w:t>
      </w:r>
      <w:r>
        <w:rPr>
          <w:lang w:val="en_US" w:bidi="en_US"/>
        </w:rPr>
      </w:r>
    </w:p>
    <w:p>
      <w:pPr/>
      <w:r>
        <w:rPr>
          <w:lang w:val="en_US" w:bidi="en_US"/>
        </w:rPr>
      </w:r>
      <w:r>
        <w:rPr>
          <w:lang w:val="en_US" w:bidi="en_US"/>
        </w:rPr>
        <w:t>חַ֭שְׁתִּי וְ⁠לֹ֣א הִתְמַהְמָ֑הְתִּי</w:t>
      </w:r>
    </w:p>
    <w:p>
      <w:pPr/>
      <w:r>
        <w:rPr>
          <w:lang w:val="en_US" w:bidi="en_US"/>
        </w:rPr>
      </w:r>
      <w:r>
        <w:rPr>
          <w:b/>
          <w:lang w:val="en_US" w:bidi="en_US"/>
        </w:rPr>
        <w:t>"I hurry and do not delay"</w:t>
      </w:r>
    </w:p>
    <w:p>
      <w:pPr/>
      <w:r>
        <w:rPr>
          <w:lang w:val="en_US" w:bidi="en_US"/>
        </w:rPr>
      </w:r>
      <w:r>
        <w:rPr>
          <w:lang w:val="en_US" w:bidi="en_US"/>
        </w:rPr>
        <w:t xml:space="preserve">The phrases </w:t>
      </w:r>
      <w:r>
        <w:rPr>
          <w:b/>
          <w:lang w:val="en_US" w:bidi="en_US"/>
        </w:rPr>
        <w:t>I hurry</w:t>
      </w:r>
      <w:r>
        <w:rPr>
          <w:lang w:val="en_US" w:bidi="en_US"/>
        </w:rPr>
        <w:t xml:space="preserve"> and </w:t>
      </w:r>
      <w:r>
        <w:rPr>
          <w:b/>
          <w:lang w:val="en_US" w:bidi="en_US"/>
        </w:rPr>
        <w:t>do not delay</w:t>
      </w:r>
      <w:r>
        <w:rPr>
          <w:lang w:val="en_US" w:bidi="en_US"/>
        </w:rPr>
        <w:t xml:space="preserve"> mean similar things. The psalmist is saying it first positively and then negatively in order to emphasize the urgency with which he obeys Yahweh’s commands. If a speaker of your language would not use repetition like this, in your translation you can convey the emphasis in a different way. Alternate translation: [I quickly determine]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119:61 (#1)</w:t>
      </w:r>
      <w:r>
        <w:rPr>
          <w:lang w:val="en_US" w:bidi="en_US"/>
        </w:rPr>
      </w:r>
    </w:p>
    <w:p>
      <w:pPr/>
      <w:r>
        <w:rPr>
          <w:lang w:val="en_US" w:bidi="en_US"/>
        </w:rPr>
      </w:r>
      <w:r>
        <w:rPr>
          <w:lang w:val="en_US" w:bidi="en_US"/>
        </w:rPr>
        <w:t>חֶבְלֵ֣י רְשָׁעִ֣ים עִוְּדֻ֑⁠נִי</w:t>
      </w:r>
    </w:p>
    <w:p>
      <w:pPr/>
      <w:r>
        <w:rPr>
          <w:lang w:val="en_US" w:bidi="en_US"/>
        </w:rPr>
      </w:r>
      <w:r>
        <w:rPr>
          <w:b/>
          <w:lang w:val="en_US" w:bidi="en_US"/>
        </w:rPr>
        <w:t>"The cords of the wicked ensnare me"</w:t>
      </w:r>
    </w:p>
    <w:p>
      <w:pPr/>
      <w:r>
        <w:rPr>
          <w:lang w:val="en_US" w:bidi="en_US"/>
        </w:rPr>
      </w:r>
      <w:r>
        <w:rPr>
          <w:lang w:val="en_US" w:bidi="en_US"/>
        </w:rPr>
        <w:t xml:space="preserve">The psalmist is speaking of the schemes of </w:t>
      </w:r>
      <w:r>
        <w:rPr>
          <w:b/>
          <w:lang w:val="en_US" w:bidi="en_US"/>
        </w:rPr>
        <w:t>wicked</w:t>
      </w:r>
      <w:r>
        <w:rPr>
          <w:lang w:val="en_US" w:bidi="en_US"/>
        </w:rPr>
        <w:t xml:space="preserve"> people as if they were physical </w:t>
      </w:r>
      <w:r>
        <w:rPr>
          <w:b/>
          <w:lang w:val="en_US" w:bidi="en_US"/>
        </w:rPr>
        <w:t>cords</w:t>
      </w:r>
      <w:r>
        <w:rPr>
          <w:lang w:val="en_US" w:bidi="en_US"/>
        </w:rPr>
        <w:t xml:space="preserve"> that are intended to </w:t>
      </w:r>
      <w:r>
        <w:rPr>
          <w:b/>
          <w:lang w:val="en_US" w:bidi="en_US"/>
        </w:rPr>
        <w:t>ensnare</w:t>
      </w:r>
      <w:r>
        <w:rPr>
          <w:lang w:val="en_US" w:bidi="en_US"/>
        </w:rPr>
        <w:t xml:space="preserve"> him. You may have a comparable expression in your language, or you could state the meaning plainly. Alternate translation: [Those who are wicked try to trap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119:61 (#2)</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refer to a group of people. Your language may use adjectives in the same way. If not, you could add a word such as “people.” Alternate translation: [people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119:61 (#3)</w:t>
      </w:r>
      <w:r>
        <w:rPr>
          <w:lang w:val="en_US" w:bidi="en_US"/>
        </w:rPr>
      </w:r>
    </w:p>
    <w:p>
      <w:pPr/>
      <w:r>
        <w:rPr>
          <w:lang w:val="en_US" w:bidi="en_US"/>
        </w:rPr>
      </w:r>
      <w:r>
        <w:rPr>
          <w:lang w:val="en_US" w:bidi="en_US"/>
        </w:rPr>
        <w:t>לֹ֣א שָׁכָֽחְתִּי</w:t>
      </w:r>
    </w:p>
    <w:p>
      <w:pPr/>
      <w:r>
        <w:rPr>
          <w:lang w:val="en_US" w:bidi="en_US"/>
        </w:rPr>
      </w:r>
      <w:r>
        <w:rPr>
          <w:b/>
          <w:lang w:val="en_US" w:bidi="en_US"/>
        </w:rPr>
        <w:t>"I do not forget"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xml:space="preserve"> to emphasize that he will carefully remember Yahweh’s precepts. If it would be clearer in your language, you could use a positive expression to translate this. Alternate translation: [I will continually keep in mind everything 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119:62 (#1)</w:t>
      </w:r>
      <w:r>
        <w:rPr>
          <w:lang w:val="en_US" w:bidi="en_US"/>
        </w:rPr>
      </w:r>
    </w:p>
    <w:p>
      <w:pPr/>
      <w:r>
        <w:rPr>
          <w:lang w:val="en_US" w:bidi="en_US"/>
        </w:rPr>
      </w:r>
      <w:r>
        <w:rPr>
          <w:lang w:val="en_US" w:bidi="en_US"/>
        </w:rPr>
        <w:t>עַ֝֗ל מִשְׁפְּטֵ֥י צִדְקֶֽ⁠ךָ</w:t>
      </w:r>
    </w:p>
    <w:p>
      <w:pPr/>
      <w:r>
        <w:rPr>
          <w:lang w:val="en_US" w:bidi="en_US"/>
        </w:rPr>
      </w:r>
      <w:r>
        <w:rPr>
          <w:b/>
          <w:lang w:val="en_US" w:bidi="en_US"/>
        </w:rPr>
        <w:t>"because of the judgments of your righteousness"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of the judgments of your righteousness, I rise in the middle of the night to praise you]</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119:62 (#2)</w:t>
      </w:r>
      <w:r>
        <w:rPr>
          <w:lang w:val="en_US" w:bidi="en_US"/>
        </w:rPr>
      </w:r>
    </w:p>
    <w:p>
      <w:pPr/>
      <w:r>
        <w:rPr>
          <w:lang w:val="en_US" w:bidi="en_US"/>
        </w:rPr>
      </w:r>
      <w:r>
        <w:rPr>
          <w:lang w:val="en_US" w:bidi="en_US"/>
        </w:rPr>
        <w:t>מִשְׁפְּטֵ֥י צִדְקֶֽ⁠ךָ</w:t>
      </w:r>
    </w:p>
    <w:p>
      <w:pPr/>
      <w:r>
        <w:rPr>
          <w:lang w:val="en_US" w:bidi="en_US"/>
        </w:rPr>
      </w:r>
      <w:r>
        <w:rPr>
          <w:b/>
          <w:lang w:val="en_US" w:bidi="en_US"/>
        </w:rPr>
        <w:t>"the judgments of your righteousness"</w:t>
      </w:r>
    </w:p>
    <w:p>
      <w:pPr/>
      <w:r>
        <w:rPr>
          <w:lang w:val="en_US" w:bidi="en_US"/>
        </w:rPr>
      </w:r>
      <w:r>
        <w:rPr>
          <w:lang w:val="en_US" w:bidi="en_US"/>
        </w:rPr>
        <w:t xml:space="preserve">The psalmist is using the possessive form to describe </w:t>
      </w:r>
      <w:r>
        <w:rPr>
          <w:b/>
          <w:lang w:val="en_US" w:bidi="en_US"/>
        </w:rPr>
        <w:t>judgments</w:t>
      </w:r>
      <w:r>
        <w:rPr>
          <w:lang w:val="en_US" w:bidi="en_US"/>
        </w:rPr>
        <w:t xml:space="preserve"> that is characterized by </w:t>
      </w:r>
      <w:r>
        <w:rPr>
          <w:b/>
          <w:lang w:val="en_US" w:bidi="en_US"/>
        </w:rPr>
        <w:t>righteousness</w:t>
      </w:r>
      <w:r>
        <w:rPr>
          <w:lang w:val="en_US" w:bidi="en_US"/>
        </w:rPr>
        <w:t>. If a speaker of your language would not use the possessive form for this, you could express this idea in another way. Alternate translation: [the judgments that reflect your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119:62 (#3)</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just character]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119:64 (#1)</w:t>
      </w:r>
      <w:r>
        <w:rPr>
          <w:lang w:val="en_US" w:bidi="en_US"/>
        </w:rPr>
      </w:r>
    </w:p>
    <w:p>
      <w:pPr/>
      <w:r>
        <w:rPr>
          <w:lang w:val="en_US" w:bidi="en_US"/>
        </w:rPr>
      </w:r>
      <w:r>
        <w:rPr>
          <w:lang w:val="en_US" w:bidi="en_US"/>
        </w:rPr>
        <w:t>חַסְדְּ⁠ךָ֣ &amp; מָלְאָ֥ה הָ⁠אָ֗רֶץ</w:t>
      </w:r>
    </w:p>
    <w:p>
      <w:pPr/>
      <w:r>
        <w:rPr>
          <w:lang w:val="en_US" w:bidi="en_US"/>
        </w:rPr>
      </w:r>
      <w:r>
        <w:rPr>
          <w:b/>
          <w:lang w:val="en_US" w:bidi="en_US"/>
        </w:rPr>
        <w:t>"Your covenant faithfulness fills the earth"</w:t>
      </w:r>
    </w:p>
    <w:p>
      <w:pPr/>
      <w:r>
        <w:rPr>
          <w:lang w:val="en_US" w:bidi="en_US"/>
        </w:rPr>
      </w:r>
      <w:r>
        <w:rPr>
          <w:lang w:val="en_US" w:bidi="en_US"/>
        </w:rPr>
        <w:t xml:space="preserve">The psalmist is speaking of </w:t>
      </w:r>
      <w:r>
        <w:rPr>
          <w:b/>
          <w:lang w:val="en_US" w:bidi="en_US"/>
        </w:rPr>
        <w:t>covenant faithfulness</w:t>
      </w:r>
      <w:r>
        <w:rPr>
          <w:lang w:val="en_US" w:bidi="en_US"/>
        </w:rPr>
        <w:t xml:space="preserve"> as if it were a substance that could </w:t>
      </w:r>
      <w:r>
        <w:rPr>
          <w:b/>
          <w:lang w:val="en_US" w:bidi="en_US"/>
        </w:rPr>
        <w:t>fill</w:t>
      </w:r>
      <w:r>
        <w:rPr>
          <w:lang w:val="en_US" w:bidi="en_US"/>
        </w:rPr>
        <w:t xml:space="preserve"> a physical space. If it would be helpful in your language, you could state the meaning plainly. Alternate translation: [Your covenant faithfulness includes everyone throughout the earth]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119:64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[The way you faithfully love]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119:65 (#1)</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119:66 (#1)</w:t>
      </w:r>
      <w:r>
        <w:rPr>
          <w:lang w:val="en_US" w:bidi="en_US"/>
        </w:rPr>
      </w:r>
    </w:p>
    <w:p>
      <w:pPr/>
      <w:r>
        <w:rPr>
          <w:lang w:val="en_US" w:bidi="en_US"/>
        </w:rPr>
      </w:r>
      <w:r>
        <w:rPr>
          <w:lang w:val="en_US" w:bidi="en_US"/>
        </w:rPr>
        <w:t>ט֤וּב טַ֣עַם וָ⁠דַ֣עַת</w:t>
      </w:r>
    </w:p>
    <w:p>
      <w:pPr/>
      <w:r>
        <w:rPr>
          <w:lang w:val="en_US" w:bidi="en_US"/>
        </w:rPr>
      </w:r>
      <w:r>
        <w:rPr>
          <w:b/>
          <w:lang w:val="en_US" w:bidi="en_US"/>
        </w:rPr>
        <w:t>"good discernment and understanding"</w:t>
      </w:r>
    </w:p>
    <w:p>
      <w:pPr/>
      <w:r>
        <w:rPr>
          <w:lang w:val="en_US" w:bidi="en_US"/>
        </w:rPr>
      </w:r>
      <w:r>
        <w:rPr>
          <w:lang w:val="en_US" w:bidi="en_US"/>
        </w:rPr>
        <w:t xml:space="preserve">If your language does not use abstract nouns for the ideas of </w:t>
      </w:r>
      <w:r>
        <w:rPr>
          <w:b/>
          <w:lang w:val="en_US" w:bidi="en_US"/>
        </w:rPr>
        <w:t>discernment</w:t>
      </w:r>
      <w:r>
        <w:rPr>
          <w:lang w:val="en_US" w:bidi="en_US"/>
        </w:rPr>
        <w:t xml:space="preserve"> and </w:t>
      </w:r>
      <w:r>
        <w:rPr>
          <w:b/>
          <w:lang w:val="en_US" w:bidi="en_US"/>
        </w:rPr>
        <w:t>understanding</w:t>
      </w:r>
      <w:r>
        <w:rPr>
          <w:lang w:val="en_US" w:bidi="en_US"/>
        </w:rPr>
        <w:t>, you could express the same ideas in other ways. Alternate translation: [to discern well and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119:66 (#2)</w:t>
      </w:r>
      <w:r>
        <w:rPr>
          <w:lang w:val="en_US" w:bidi="en_US"/>
        </w:rPr>
      </w:r>
    </w:p>
    <w:p>
      <w:pPr/>
      <w:r>
        <w:rPr>
          <w:lang w:val="en_US" w:bidi="en_US"/>
        </w:rPr>
      </w:r>
      <w:r>
        <w:rPr>
          <w:lang w:val="en_US" w:bidi="en_US"/>
        </w:rPr>
        <w:t>ט֤וּב טַ֣עַם וָ⁠דַ֣עַת</w:t>
      </w:r>
    </w:p>
    <w:p>
      <w:pPr/>
      <w:r>
        <w:rPr>
          <w:lang w:val="en_US" w:bidi="en_US"/>
        </w:rPr>
      </w:r>
      <w:r>
        <w:rPr>
          <w:b/>
          <w:lang w:val="en_US" w:bidi="en_US"/>
        </w:rPr>
        <w:t>"good discernment and understanding"</w:t>
      </w:r>
    </w:p>
    <w:p>
      <w:pPr/>
      <w:r>
        <w:rPr>
          <w:lang w:val="en_US" w:bidi="en_US"/>
        </w:rPr>
      </w:r>
      <w:r>
        <w:rPr>
          <w:lang w:val="en_US" w:bidi="en_US"/>
        </w:rPr>
        <w:t xml:space="preserve">The terms </w:t>
      </w:r>
      <w:r>
        <w:rPr>
          <w:b/>
          <w:lang w:val="en_US" w:bidi="en_US"/>
        </w:rPr>
        <w:t>discernment</w:t>
      </w:r>
      <w:r>
        <w:rPr>
          <w:lang w:val="en_US" w:bidi="en_US"/>
        </w:rPr>
        <w:t xml:space="preserve"> and </w:t>
      </w:r>
      <w:r>
        <w:rPr>
          <w:b/>
          <w:lang w:val="en_US" w:bidi="en_US"/>
        </w:rPr>
        <w:t>understanding</w:t>
      </w:r>
      <w:r>
        <w:rPr>
          <w:lang w:val="en_US" w:bidi="en_US"/>
        </w:rPr>
        <w:t xml:space="preserve"> mean similar things. The psalmist is using the two terms together for emphasis. If it would be clearer for your readers, you could express the emphasis with a single phrase. Alternate translation: [wise understanding]</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119:67 (#1)</w:t>
      </w:r>
      <w:r>
        <w:rPr>
          <w:lang w:val="en_US" w:bidi="en_US"/>
        </w:rPr>
      </w:r>
    </w:p>
    <w:p>
      <w:pPr/>
      <w:r>
        <w:rPr>
          <w:lang w:val="en_US" w:bidi="en_US"/>
        </w:rPr>
      </w:r>
      <w:r>
        <w:rPr>
          <w:lang w:val="en_US" w:bidi="en_US"/>
        </w:rPr>
        <w:t>טֶ֣רֶם אֶ֭עֱנֶה אֲנִ֣י שֹׁגֵ֑ג</w:t>
      </w:r>
    </w:p>
    <w:p>
      <w:pPr/>
      <w:r>
        <w:rPr>
          <w:lang w:val="en_US" w:bidi="en_US"/>
        </w:rPr>
      </w:r>
      <w:r>
        <w:rPr>
          <w:b/>
          <w:lang w:val="en_US" w:bidi="en_US"/>
        </w:rPr>
        <w:t>"Before I was afflicted, I was going astray"</w:t>
      </w:r>
    </w:p>
    <w:p>
      <w:pPr/>
      <w:r>
        <w:rPr>
          <w:lang w:val="en_US" w:bidi="en_US"/>
        </w:rPr>
      </w:r>
      <w:r>
        <w:rPr>
          <w:lang w:val="en_US" w:bidi="en_US"/>
        </w:rPr>
        <w:t xml:space="preserve">The word </w:t>
      </w:r>
      <w:r>
        <w:rPr>
          <w:b/>
          <w:lang w:val="en_US" w:bidi="en_US"/>
        </w:rPr>
        <w:t>Before</w:t>
      </w:r>
      <w:r>
        <w:rPr>
          <w:lang w:val="en_US" w:bidi="en_US"/>
        </w:rPr>
        <w:t xml:space="preserve"> here indicates a sequence of events. First there was a time of going astray, and then affliction came. If it would be helpful in your language, you could make this sequence more explicit. Alternate translation: [I was going astray, and then I was afflicted]</w:t>
      </w:r>
    </w:p>
    <w:p>
      <w:pPr/>
      <w:r>
        <w:rPr>
          <w:lang w:val="en_US" w:bidi="en_US"/>
        </w:rPr>
      </w:r>
      <w:r>
        <w:rPr>
          <w:lang w:val="en_US" w:bidi="en_US"/>
        </w:rPr>
        <w:t xml:space="preserve">See: </w:t>
      </w:r>
      <w:r>
        <w:rPr>
          <w:lang w:val="en_US" w:bidi="en_US"/>
        </w:rPr>
        <w:t>Connect — Sequential Time Relationship</w:t>
      </w:r>
      <w:r>
        <w:rPr>
          <w:lang w:val="en_US" w:bidi="en_US"/>
        </w:rPr>
      </w:r>
      <w:r>
        <w:rPr>
          <w:lang w:val="en_US" w:bidi="en_US"/>
        </w:rPr>
      </w:r>
    </w:p>
    <w:p>
      <w:pPr/>
      <w:r>
        <w:rPr>
          <w:lang w:val="en_US" w:bidi="en_US"/>
        </w:rPr>
      </w:r>
    </w:p>
    <w:p>
      <w:pPr>
        <w:pStyle w:val="Heading2"/>
      </w:pPr>
      <w:r>
        <w:rPr>
          <w:lang w:val="en_US" w:bidi="en_US"/>
        </w:rPr>
        <w:t>Psalms 119:67 (#2)</w:t>
      </w:r>
      <w:r>
        <w:rPr>
          <w:lang w:val="en_US" w:bidi="en_US"/>
        </w:rPr>
      </w:r>
    </w:p>
    <w:p>
      <w:pPr/>
      <w:r>
        <w:rPr>
          <w:lang w:val="en_US" w:bidi="en_US"/>
        </w:rPr>
      </w:r>
      <w:r>
        <w:rPr>
          <w:lang w:val="en_US" w:bidi="en_US"/>
        </w:rPr>
        <w:t>אֶ֭עֱנֶה</w:t>
      </w:r>
    </w:p>
    <w:p>
      <w:pPr/>
      <w:r>
        <w:rPr>
          <w:lang w:val="en_US" w:bidi="en_US"/>
        </w:rPr>
      </w:r>
      <w:r>
        <w:rPr>
          <w:b/>
          <w:lang w:val="en_US" w:bidi="en_US"/>
        </w:rPr>
        <w:t>"I was afflicted"</w:t>
      </w:r>
    </w:p>
    <w:p>
      <w:pPr/>
      <w:r>
        <w:rPr>
          <w:lang w:val="en_US" w:bidi="en_US"/>
        </w:rPr>
      </w:r>
      <w:r>
        <w:rPr>
          <w:lang w:val="en_US" w:bidi="en_US"/>
        </w:rPr>
        <w:t xml:space="preserve">The expression </w:t>
      </w:r>
      <w:r>
        <w:rPr>
          <w:b/>
          <w:lang w:val="en_US" w:bidi="en_US"/>
        </w:rPr>
        <w:t>was afflicted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[you caused me to suffer]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119:67 (#3)</w:t>
      </w:r>
      <w:r>
        <w:rPr>
          <w:lang w:val="en_US" w:bidi="en_US"/>
        </w:rPr>
      </w:r>
    </w:p>
    <w:p>
      <w:pPr/>
      <w:r>
        <w:rPr>
          <w:lang w:val="en_US" w:bidi="en_US"/>
        </w:rPr>
      </w:r>
      <w:r>
        <w:rPr>
          <w:lang w:val="en_US" w:bidi="en_US"/>
        </w:rPr>
        <w:t>אֲנִ֣י שֹׁגֵ֑ג</w:t>
      </w:r>
    </w:p>
    <w:p>
      <w:pPr/>
      <w:r>
        <w:rPr>
          <w:lang w:val="en_US" w:bidi="en_US"/>
        </w:rPr>
      </w:r>
      <w:r>
        <w:rPr>
          <w:b/>
          <w:lang w:val="en_US" w:bidi="en_US"/>
        </w:rPr>
        <w:t>"I was going astray"</w:t>
      </w:r>
    </w:p>
    <w:p>
      <w:pPr/>
      <w:r>
        <w:rPr>
          <w:lang w:val="en_US" w:bidi="en_US"/>
        </w:rPr>
      </w:r>
      <w:r>
        <w:rPr>
          <w:lang w:val="en_US" w:bidi="en_US"/>
        </w:rPr>
        <w:t xml:space="preserve">The psalmist is speaking of disobedience as if it were physically </w:t>
      </w:r>
      <w:r>
        <w:rPr>
          <w:b/>
          <w:lang w:val="en_US" w:bidi="en_US"/>
        </w:rPr>
        <w:t>going astray</w:t>
      </w:r>
      <w:r>
        <w:rPr>
          <w:lang w:val="en_US" w:bidi="en_US"/>
        </w:rPr>
        <w:t xml:space="preserve"> from a path. You may have a comparable expression in your language, or you could state the meaning plainly. Alternate translation: [I was disobeying your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119:68 (#1)</w:t>
      </w:r>
      <w:r>
        <w:rPr>
          <w:lang w:val="en_US" w:bidi="en_US"/>
        </w:rPr>
      </w:r>
    </w:p>
    <w:p>
      <w:pPr/>
      <w:r>
        <w:rPr>
          <w:lang w:val="en_US" w:bidi="en_US"/>
        </w:rPr>
      </w:r>
      <w:r>
        <w:rPr>
          <w:lang w:val="en_US" w:bidi="en_US"/>
        </w:rPr>
        <w:t>וּ⁠מֵטִ֗יב</w:t>
      </w:r>
    </w:p>
    <w:p>
      <w:pPr/>
      <w:r>
        <w:rPr>
          <w:lang w:val="en_US" w:bidi="en_US"/>
        </w:rPr>
      </w:r>
      <w:r>
        <w:rPr>
          <w:b/>
          <w:lang w:val="en_US" w:bidi="en_US"/>
        </w:rPr>
        <w:t>"and you do good"</w:t>
      </w:r>
    </w:p>
    <w:p>
      <w:pPr/>
      <w:r>
        <w:rPr>
          <w:lang w:val="en_US" w:bidi="en_US"/>
        </w:rPr>
      </w:r>
      <w:r>
        <w:rPr>
          <w:lang w:val="en_US" w:bidi="en_US"/>
        </w:rPr>
        <w:t>The psalmist is leaving out information that the reader needs in order to understand the sentence. If it would be helpful in your language, you could supply this information from the context. Alternate translation: [and everything you do is good]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119:69 (#1)</w:t>
      </w:r>
      <w:r>
        <w:rPr>
          <w:lang w:val="en_US" w:bidi="en_US"/>
        </w:rPr>
      </w:r>
    </w:p>
    <w:p>
      <w:pPr/>
      <w:r>
        <w:rPr>
          <w:lang w:val="en_US" w:bidi="en_US"/>
        </w:rPr>
      </w:r>
      <w:r>
        <w:rPr>
          <w:lang w:val="en_US" w:bidi="en_US"/>
        </w:rPr>
        <w:t>זֵדִ֑ים</w:t>
      </w:r>
    </w:p>
    <w:p>
      <w:pPr/>
      <w:r>
        <w:rPr>
          <w:lang w:val="en_US" w:bidi="en_US"/>
        </w:rPr>
      </w:r>
      <w:r>
        <w:rPr>
          <w:b/>
          <w:lang w:val="en_US" w:bidi="en_US"/>
        </w:rPr>
        <w:t>"The arrogant"</w:t>
      </w:r>
    </w:p>
    <w:p>
      <w:pPr/>
      <w:r>
        <w:rPr>
          <w:lang w:val="en_US" w:bidi="en_US"/>
        </w:rPr>
      </w:r>
      <w:r>
        <w:rPr>
          <w:lang w:val="en_US" w:bidi="en_US"/>
        </w:rPr>
        <w:t xml:space="preserve">The psalmist is using the adjective </w:t>
      </w:r>
      <w:r>
        <w:rPr>
          <w:b/>
          <w:lang w:val="en_US" w:bidi="en_US"/>
        </w:rPr>
        <w:t>arrogant</w:t>
      </w:r>
      <w:r>
        <w:rPr>
          <w:lang w:val="en_US" w:bidi="en_US"/>
        </w:rPr>
        <w:t xml:space="preserve"> as a noun to refer to a group of people. Your language may use adjectives in the same way. If not, you could add a word such as “people.” Alternate translation: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119:69 (#2)</w:t>
      </w:r>
      <w:r>
        <w:rPr>
          <w:lang w:val="en_US" w:bidi="en_US"/>
        </w:rPr>
      </w:r>
    </w:p>
    <w:p>
      <w:pPr/>
      <w:r>
        <w:rPr>
          <w:lang w:val="en_US" w:bidi="en_US"/>
        </w:rPr>
      </w:r>
      <w:r>
        <w:rPr>
          <w:lang w:val="en_US" w:bidi="en_US"/>
        </w:rPr>
        <w:t>טָפְל֬וּ עָלַ֣⁠י שֶׁ֣קֶר</w:t>
      </w:r>
    </w:p>
    <w:p>
      <w:pPr/>
      <w:r>
        <w:rPr>
          <w:lang w:val="en_US" w:bidi="en_US"/>
        </w:rPr>
      </w:r>
      <w:r>
        <w:rPr>
          <w:b/>
          <w:lang w:val="en_US" w:bidi="en_US"/>
        </w:rPr>
        <w:t>"smear lies on me"</w:t>
      </w:r>
    </w:p>
    <w:p>
      <w:pPr/>
      <w:r>
        <w:rPr>
          <w:lang w:val="en_US" w:bidi="en_US"/>
        </w:rPr>
      </w:r>
      <w:r>
        <w:rPr>
          <w:lang w:val="en_US" w:bidi="en_US"/>
        </w:rPr>
        <w:t xml:space="preserve">The psalmist is using </w:t>
      </w:r>
      <w:r>
        <w:rPr>
          <w:b/>
          <w:lang w:val="en_US" w:bidi="en_US"/>
        </w:rPr>
        <w:t>smear lies on me</w:t>
      </w:r>
      <w:r>
        <w:rPr>
          <w:lang w:val="en_US" w:bidi="en_US"/>
        </w:rPr>
        <w:t xml:space="preserve"> as a common expression of his culture to mean to slander someone by spreading false accusations about them. If this phrase does not have that meaning for your readers, you could use a comparable expression from your language that does have that meaning, or you could state the meaning plainly. Alternate translation: [spread false accusations about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119:69 (#3)</w:t>
      </w:r>
      <w:r>
        <w:rPr>
          <w:lang w:val="en_US" w:bidi="en_US"/>
        </w:rPr>
      </w:r>
    </w:p>
    <w:p>
      <w:pPr/>
      <w:r>
        <w:rPr>
          <w:lang w:val="en_US" w:bidi="en_US"/>
        </w:rPr>
      </w:r>
      <w:r>
        <w:rPr>
          <w:lang w:val="en_US" w:bidi="en_US"/>
        </w:rPr>
        <w:t>אֲ֝נִ֗י בְּ⁠כָל־לֵ֤ב ׀ אֱצֹּ֬ר פִּקּוּדֶֽי⁠ךָ</w:t>
      </w:r>
    </w:p>
    <w:p>
      <w:pPr/>
      <w:r>
        <w:rPr>
          <w:lang w:val="en_US" w:bidi="en_US"/>
        </w:rPr>
      </w:r>
      <w:r>
        <w:rPr>
          <w:b/>
          <w:lang w:val="en_US" w:bidi="en_US"/>
        </w:rPr>
        <w:t>"I, with a whole heart, I keep your precepts"</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keep</w:t>
      </w:r>
      <w:r>
        <w:rPr>
          <w:lang w:val="en_US" w:bidi="en_US"/>
        </w:rPr>
        <w:t xml:space="preserve"> already includes this meaning. He is doing that to emphasize that he is making a commitment to obey Yahweh. If a speaker of your language would use an explicit pronoun for the same purpose, you may want to use that construction in your translation. If not, your language may have other ways of showing the meaning here. Alternate translation: [but as for me, I wholeheartedly promise to keep your precepts]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119:69 (#4)</w:t>
      </w:r>
      <w:r>
        <w:rPr>
          <w:lang w:val="en_US" w:bidi="en_US"/>
        </w:rPr>
      </w:r>
    </w:p>
    <w:p>
      <w:pPr/>
      <w:r>
        <w:rPr>
          <w:lang w:val="en_US" w:bidi="en_US"/>
        </w:rPr>
      </w:r>
      <w:r>
        <w:rPr>
          <w:lang w:val="en_US" w:bidi="en_US"/>
        </w:rPr>
        <w:t>בְּ⁠כָל־לֵ֤ב</w:t>
      </w:r>
    </w:p>
    <w:p>
      <w:pPr/>
      <w:r>
        <w:rPr>
          <w:lang w:val="en_US" w:bidi="en_US"/>
        </w:rPr>
      </w:r>
      <w:r>
        <w:rPr>
          <w:b/>
          <w:lang w:val="en_US" w:bidi="en_US"/>
        </w:rPr>
        <w:t>"with a whole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intentions and motives exist. You may have a comparable expression in your language, or you could state the meaning plainly. Alternate translation: [with complete devotion] or [with full intentionality]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119:70 (#1)</w:t>
      </w:r>
      <w:r>
        <w:rPr>
          <w:lang w:val="en_US" w:bidi="en_US"/>
        </w:rPr>
      </w:r>
    </w:p>
    <w:p>
      <w:pPr/>
      <w:r>
        <w:rPr>
          <w:lang w:val="en_US" w:bidi="en_US"/>
        </w:rPr>
      </w:r>
      <w:r>
        <w:rPr>
          <w:lang w:val="en_US" w:bidi="en_US"/>
        </w:rPr>
        <w:t>טָפַ֣שׁ &amp; לִבָּ֑⁠ם</w:t>
      </w:r>
    </w:p>
    <w:p>
      <w:pPr/>
      <w:r>
        <w:rPr>
          <w:lang w:val="en_US" w:bidi="en_US"/>
        </w:rPr>
      </w:r>
      <w:r>
        <w:rPr>
          <w:b/>
          <w:lang w:val="en_US" w:bidi="en_US"/>
        </w:rPr>
        <w:t>"Their hearts {are} unfeeling"</w:t>
      </w:r>
    </w:p>
    <w:p>
      <w:pPr/>
      <w:r>
        <w:rPr>
          <w:lang w:val="en_US" w:bidi="en_US"/>
        </w:rPr>
      </w:r>
      <w:r>
        <w:rPr>
          <w:lang w:val="en_US" w:bidi="en_US"/>
        </w:rPr>
        <w:t xml:space="preserve">Here, </w:t>
      </w:r>
      <w:r>
        <w:rPr>
          <w:b/>
          <w:lang w:val="en_US" w:bidi="en_US"/>
        </w:rPr>
        <w:t>hearts are unfeeling</w:t>
      </w:r>
      <w:r>
        <w:rPr>
          <w:lang w:val="en_US" w:bidi="en_US"/>
        </w:rPr>
        <w:t xml:space="preserve"> represents that the enemies’ </w:t>
      </w:r>
      <w:r>
        <w:rPr>
          <w:b/>
          <w:lang w:val="en_US" w:bidi="en_US"/>
        </w:rPr>
        <w:t>hearts</w:t>
      </w:r>
      <w:r>
        <w:rPr>
          <w:lang w:val="en_US" w:bidi="en_US"/>
        </w:rPr>
        <w:t xml:space="preserve"> which represent their inner thoughts are </w:t>
      </w:r>
      <w:r>
        <w:rPr>
          <w:b/>
          <w:lang w:val="en_US" w:bidi="en_US"/>
        </w:rPr>
        <w:t>unfeeling</w:t>
      </w:r>
      <w:r>
        <w:rPr>
          <w:lang w:val="en_US" w:bidi="en_US"/>
        </w:rPr>
        <w:t xml:space="preserve"> which means their emotions do not work and they lack feelings. Your language may have a comparable expression that you can use in your translation, or you could state the meaning plainly. Alternate translation: [They are insensitive]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119:70 (#2)</w:t>
      </w:r>
      <w:r>
        <w:rPr>
          <w:lang w:val="en_US" w:bidi="en_US"/>
        </w:rPr>
      </w:r>
    </w:p>
    <w:p>
      <w:pPr/>
      <w:r>
        <w:rPr>
          <w:lang w:val="en_US" w:bidi="en_US"/>
        </w:rPr>
      </w:r>
      <w:r>
        <w:rPr>
          <w:lang w:val="en_US" w:bidi="en_US"/>
        </w:rPr>
        <w:t>טָפַ֣שׁ כַּ⁠חֵ֣לֶב לִבָּ֑⁠ם</w:t>
      </w:r>
    </w:p>
    <w:p>
      <w:pPr/>
      <w:r>
        <w:rPr>
          <w:lang w:val="en_US" w:bidi="en_US"/>
        </w:rPr>
      </w:r>
      <w:r>
        <w:rPr>
          <w:b/>
          <w:lang w:val="en_US" w:bidi="en_US"/>
        </w:rPr>
        <w:t>"Their hearts {are} unfeeling like fat"</w:t>
      </w:r>
    </w:p>
    <w:p>
      <w:pPr/>
      <w:r>
        <w:rPr>
          <w:lang w:val="en_US" w:bidi="en_US"/>
        </w:rPr>
      </w:r>
      <w:r>
        <w:rPr>
          <w:lang w:val="en_US" w:bidi="en_US"/>
        </w:rPr>
        <w:t xml:space="preserve">The point of this comparison is that just as </w:t>
      </w:r>
      <w:r>
        <w:rPr>
          <w:b/>
          <w:lang w:val="en_US" w:bidi="en_US"/>
        </w:rPr>
        <w:t>fat</w:t>
      </w:r>
      <w:r>
        <w:rPr>
          <w:lang w:val="en_US" w:bidi="en_US"/>
        </w:rPr>
        <w:t xml:space="preserve"> is insensitive, so his enemies’ </w:t>
      </w:r>
      <w:r>
        <w:rPr>
          <w:b/>
          <w:lang w:val="en_US" w:bidi="en_US"/>
        </w:rPr>
        <w:t>hearts</w:t>
      </w:r>
      <w:r>
        <w:rPr>
          <w:lang w:val="en_US" w:bidi="en_US"/>
        </w:rPr>
        <w:t xml:space="preserve"> are unable to feel or understand. If it would be helpful in your language, you could make this point explicitly. Alternate translation: [Their hearts are dull]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119:70 (#3)</w:t>
      </w:r>
      <w:r>
        <w:rPr>
          <w:lang w:val="en_US" w:bidi="en_US"/>
        </w:rPr>
      </w:r>
    </w:p>
    <w:p>
      <w:pPr/>
      <w:r>
        <w:rPr>
          <w:lang w:val="en_US" w:bidi="en_US"/>
        </w:rPr>
      </w:r>
      <w:r>
        <w:rPr>
          <w:lang w:val="en_US" w:bidi="en_US"/>
        </w:rPr>
        <w:t>אֲ֝נִ֗י תּוֹרָתְ⁠ךָ֥ שִֽׁעֲשָֽׁעְתִּי</w:t>
      </w:r>
    </w:p>
    <w:p>
      <w:pPr/>
      <w:r>
        <w:rPr>
          <w:lang w:val="en_US" w:bidi="en_US"/>
        </w:rPr>
      </w:r>
      <w:r>
        <w:rPr>
          <w:b/>
          <w:lang w:val="en_US" w:bidi="en_US"/>
        </w:rPr>
        <w:t>"I, {in} your teaching, I delight"</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delight</w:t>
      </w:r>
      <w:r>
        <w:rPr>
          <w:lang w:val="en_US" w:bidi="en_US"/>
        </w:rPr>
        <w:t xml:space="preserve"> already includes this meaning. He is doing that to emphasize his enjoyment of obeying Yahweh’s teaching. If a speaker of your language would use an explicit pronoun for the same purpose, you may want to use that construction in your translation. If not, your language may have other ways of showing the meaning here. Alternate translation: [but as for me, I find joy in obeying your teaching]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119:72 (#1)</w:t>
      </w:r>
      <w:r>
        <w:rPr>
          <w:lang w:val="en_US" w:bidi="en_US"/>
        </w:rPr>
      </w:r>
    </w:p>
    <w:p>
      <w:pPr/>
      <w:r>
        <w:rPr>
          <w:lang w:val="en_US" w:bidi="en_US"/>
        </w:rPr>
      </w:r>
      <w:r>
        <w:rPr>
          <w:lang w:val="en_US" w:bidi="en_US"/>
        </w:rPr>
        <w:t>תֽוֹרַת־פִּ֑י⁠ךָ</w:t>
      </w:r>
    </w:p>
    <w:p>
      <w:pPr/>
      <w:r>
        <w:rPr>
          <w:lang w:val="en_US" w:bidi="en_US"/>
        </w:rPr>
      </w:r>
      <w:r>
        <w:rPr>
          <w:b/>
          <w:lang w:val="en_US" w:bidi="en_US"/>
        </w:rPr>
        <w:t>"The teaching of your mouth"</w:t>
      </w:r>
    </w:p>
    <w:p>
      <w:pPr/>
      <w:r>
        <w:rPr>
          <w:lang w:val="en_US" w:bidi="en_US"/>
        </w:rPr>
      </w:r>
      <w:r>
        <w:rPr>
          <w:lang w:val="en_US" w:bidi="en_US"/>
        </w:rPr>
        <w:t xml:space="preserve">Here, </w:t>
      </w:r>
      <w:r>
        <w:rPr>
          <w:b/>
          <w:lang w:val="en_US" w:bidi="en_US"/>
        </w:rPr>
        <w:t>your mouth</w:t>
      </w:r>
      <w:r>
        <w:rPr>
          <w:lang w:val="en_US" w:bidi="en_US"/>
        </w:rPr>
        <w:t xml:space="preserve"> represents Yahweh speaking. If it would be helpful in your language, you could state the meaning plainly. Alternate translation: [The teaching that you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119:72 (#2)</w:t>
      </w:r>
      <w:r>
        <w:rPr>
          <w:lang w:val="en_US" w:bidi="en_US"/>
        </w:rPr>
      </w:r>
    </w:p>
    <w:p>
      <w:pPr/>
      <w:r>
        <w:rPr>
          <w:lang w:val="en_US" w:bidi="en_US"/>
        </w:rPr>
      </w:r>
      <w:r>
        <w:rPr>
          <w:lang w:val="en_US" w:bidi="en_US"/>
        </w:rPr>
        <w:t>תֽוֹרַת־פִּ֑י⁠ךָ</w:t>
      </w:r>
    </w:p>
    <w:p>
      <w:pPr/>
      <w:r>
        <w:rPr>
          <w:lang w:val="en_US" w:bidi="en_US"/>
        </w:rPr>
      </w:r>
      <w:r>
        <w:rPr>
          <w:b/>
          <w:lang w:val="en_US" w:bidi="en_US"/>
        </w:rPr>
        <w:t>"The teaching of your mouth"</w:t>
      </w:r>
    </w:p>
    <w:p>
      <w:pPr/>
      <w:r>
        <w:rPr>
          <w:lang w:val="en_US" w:bidi="en_US"/>
        </w:rPr>
      </w:r>
      <w:r>
        <w:rPr>
          <w:lang w:val="en_US" w:bidi="en_US"/>
        </w:rPr>
        <w:t xml:space="preserve">The psalmist uses the possessive form </w:t>
      </w:r>
      <w:r>
        <w:rPr>
          <w:b/>
          <w:lang w:val="en_US" w:bidi="en_US"/>
        </w:rPr>
        <w:t>teaching of your mouth</w:t>
      </w:r>
      <w:r>
        <w:rPr>
          <w:lang w:val="en_US" w:bidi="en_US"/>
        </w:rPr>
        <w:t xml:space="preserve"> to indicate that the </w:t>
      </w:r>
      <w:r>
        <w:rPr>
          <w:b/>
          <w:lang w:val="en_US" w:bidi="en_US"/>
        </w:rPr>
        <w:t>teaching</w:t>
      </w:r>
      <w:r>
        <w:rPr>
          <w:lang w:val="en_US" w:bidi="en_US"/>
        </w:rPr>
        <w:t xml:space="preserve"> comes from Yahweh’s </w:t>
      </w:r>
      <w:r>
        <w:rPr>
          <w:b/>
          <w:lang w:val="en_US" w:bidi="en_US"/>
        </w:rPr>
        <w:t>mouth</w:t>
      </w:r>
      <w:r>
        <w:rPr>
          <w:lang w:val="en_US" w:bidi="en_US"/>
        </w:rPr>
        <w:t>, meaning he is the source of the teaching. If it would be helpful in your language, you could express this relationship in another way. Alternate translation: [The teaching that you have spoken]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119:72 (#3)</w:t>
      </w:r>
      <w:r>
        <w:rPr>
          <w:lang w:val="en_US" w:bidi="en_US"/>
        </w:rPr>
      </w:r>
    </w:p>
    <w:p>
      <w:pPr/>
      <w:r>
        <w:rPr>
          <w:lang w:val="en_US" w:bidi="en_US"/>
        </w:rPr>
      </w:r>
      <w:r>
        <w:rPr>
          <w:lang w:val="en_US" w:bidi="en_US"/>
        </w:rPr>
        <w:t>מֵ֝⁠אַלְפֵ֗י זָהָ֥ב וָ⁠כָֽסֶף</w:t>
      </w:r>
    </w:p>
    <w:p>
      <w:pPr/>
      <w:r>
        <w:rPr>
          <w:lang w:val="en_US" w:bidi="en_US"/>
        </w:rPr>
      </w:r>
      <w:r>
        <w:rPr>
          <w:b/>
          <w:lang w:val="en_US" w:bidi="en_US"/>
        </w:rPr>
        <w:t>"more than thousands of gold and silver"</w:t>
      </w:r>
    </w:p>
    <w:p>
      <w:pPr/>
      <w:r>
        <w:rPr>
          <w:lang w:val="en_US" w:bidi="en_US"/>
        </w:rPr>
      </w:r>
      <w:r>
        <w:rPr>
          <w:lang w:val="en_US" w:bidi="en_US"/>
        </w:rPr>
        <w:t xml:space="preserve">The psalmist says the teaching is </w:t>
      </w:r>
      <w:r>
        <w:rPr>
          <w:b/>
          <w:lang w:val="en_US" w:bidi="en_US"/>
        </w:rPr>
        <w:t>more than thousands of gold and silver</w:t>
      </w:r>
      <w:r>
        <w:rPr>
          <w:lang w:val="en_US" w:bidi="en_US"/>
        </w:rPr>
        <w:t>. This is a generalization for emphasis, meaning he considers Yahweh’s teaching to be incomparably better and more valuable than any amount of wealth. If it would be helpful in your language, you could use a comparable expression or state the meaning plainly. Alternate translation: [better than any amount of gold and silver]</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119:73 (#1)</w:t>
      </w:r>
      <w:r>
        <w:rPr>
          <w:lang w:val="en_US" w:bidi="en_US"/>
        </w:rPr>
      </w:r>
    </w:p>
    <w:p>
      <w:pPr/>
      <w:r>
        <w:rPr>
          <w:lang w:val="en_US" w:bidi="en_US"/>
        </w:rPr>
      </w:r>
      <w:r>
        <w:rPr>
          <w:lang w:val="en_US" w:bidi="en_US"/>
        </w:rPr>
        <w:t>יָדֶ֣י⁠ךָ עָ֭שׂוּ⁠נִי</w:t>
      </w:r>
    </w:p>
    <w:p>
      <w:pPr/>
      <w:r>
        <w:rPr>
          <w:lang w:val="en_US" w:bidi="en_US"/>
        </w:rPr>
      </w:r>
      <w:r>
        <w:rPr>
          <w:b/>
          <w:lang w:val="en_US" w:bidi="en_US"/>
        </w:rPr>
        <w:t>"Your hands have made me"</w:t>
      </w:r>
    </w:p>
    <w:p>
      <w:pPr/>
      <w:r>
        <w:rPr>
          <w:lang w:val="en_US" w:bidi="en_US"/>
        </w:rPr>
      </w:r>
      <w:r>
        <w:rPr>
          <w:lang w:val="en_US" w:bidi="en_US"/>
        </w:rPr>
        <w:t xml:space="preserve">The psalmist is speaking of Yahweh creating him as if he </w:t>
      </w:r>
      <w:r>
        <w:rPr>
          <w:b/>
          <w:lang w:val="en_US" w:bidi="en_US"/>
        </w:rPr>
        <w:t>made</w:t>
      </w:r>
      <w:r>
        <w:rPr>
          <w:lang w:val="en_US" w:bidi="en_US"/>
        </w:rPr>
        <w:t xml:space="preserve"> him by using his </w:t>
      </w:r>
      <w:r>
        <w:rPr>
          <w:b/>
          <w:lang w:val="en_US" w:bidi="en_US"/>
        </w:rPr>
        <w:t>hands</w:t>
      </w:r>
      <w:r>
        <w:rPr>
          <w:lang w:val="en_US" w:bidi="en_US"/>
        </w:rPr>
        <w:t xml:space="preserve"> to shape him as an object might be formed out of clay. Your language may have a comparable expression that you can use in your translation, or you could state the meaning plainly. Alternate translation: [You are the one who created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119:73 (#2)</w:t>
      </w:r>
      <w:r>
        <w:rPr>
          <w:lang w:val="en_US" w:bidi="en_US"/>
        </w:rPr>
      </w:r>
    </w:p>
    <w:p>
      <w:pPr/>
      <w:r>
        <w:rPr>
          <w:lang w:val="en_US" w:bidi="en_US"/>
        </w:rPr>
      </w:r>
      <w:r>
        <w:rPr>
          <w:lang w:val="en_US" w:bidi="en_US"/>
        </w:rPr>
        <w:t>וַֽ⁠יְכוֹנְנ֑וּ⁠נִי</w:t>
      </w:r>
    </w:p>
    <w:p>
      <w:pPr/>
      <w:r>
        <w:rPr>
          <w:lang w:val="en_US" w:bidi="en_US"/>
        </w:rPr>
      </w:r>
      <w:r>
        <w:rPr>
          <w:b/>
          <w:lang w:val="en_US" w:bidi="en_US"/>
        </w:rPr>
        <w:t>"and established me"</w:t>
      </w:r>
    </w:p>
    <w:p>
      <w:pPr/>
      <w:r>
        <w:rPr>
          <w:lang w:val="en_US" w:bidi="en_US"/>
        </w:rPr>
      </w:r>
      <w:r>
        <w:rPr>
          <w:lang w:val="en_US" w:bidi="en_US"/>
        </w:rPr>
        <w:t xml:space="preserve">The psalmist is speaking of Yahweh has made him who he is as if he were a structure being </w:t>
      </w:r>
      <w:r>
        <w:rPr>
          <w:b/>
          <w:lang w:val="en_US" w:bidi="en_US"/>
        </w:rPr>
        <w:t>established</w:t>
      </w:r>
      <w:r>
        <w:rPr>
          <w:lang w:val="en_US" w:bidi="en_US"/>
        </w:rPr>
        <w:t xml:space="preserve"> or firmly built. Your language may have a comparable expression that you can use in your translation, or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119:74 (#1)</w:t>
      </w:r>
      <w:r>
        <w:rPr>
          <w:lang w:val="en_US" w:bidi="en_US"/>
        </w:rPr>
      </w:r>
    </w:p>
    <w:p>
      <w:pPr/>
      <w:r>
        <w:rPr>
          <w:lang w:val="en_US" w:bidi="en_US"/>
        </w:rPr>
      </w:r>
      <w:r>
        <w:rPr>
          <w:lang w:val="en_US" w:bidi="en_US"/>
        </w:rPr>
        <w:t>יְ֭רֵאֶי⁠ךָ יִרְא֣וּ⁠נִי וְ⁠יִשְׂמָ֑חוּ כִּ֖י לִ⁠דְבָרְ⁠ךָ֣ יִחָֽלְתִּי</w:t>
      </w:r>
    </w:p>
    <w:p>
      <w:pPr/>
      <w:r>
        <w:rPr>
          <w:lang w:val="en_US" w:bidi="en_US"/>
        </w:rPr>
      </w:r>
      <w:r>
        <w:rPr>
          <w:b/>
          <w:lang w:val="en_US" w:bidi="en_US"/>
        </w:rPr>
        <w:t>"May the fearful of you see me and rejoice because I hope in your word"</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hope in your word, may those who fear you see me and rejoice]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119:74 (#2)</w:t>
      </w:r>
      <w:r>
        <w:rPr>
          <w:lang w:val="en_US" w:bidi="en_US"/>
        </w:rPr>
      </w:r>
    </w:p>
    <w:p>
      <w:pPr/>
      <w:r>
        <w:rPr>
          <w:lang w:val="en_US" w:bidi="en_US"/>
        </w:rPr>
      </w:r>
      <w:r>
        <w:rPr>
          <w:lang w:val="en_US" w:bidi="en_US"/>
        </w:rPr>
        <w:t>יְ֭רֵאֶי⁠ךָ</w:t>
      </w:r>
    </w:p>
    <w:p>
      <w:pPr/>
      <w:r>
        <w:rPr>
          <w:lang w:val="en_US" w:bidi="en_US"/>
        </w:rPr>
      </w:r>
      <w:r>
        <w:rPr>
          <w:b/>
          <w:lang w:val="en_US" w:bidi="en_US"/>
        </w:rPr>
        <w:t>"the fearful of you"</w:t>
      </w:r>
    </w:p>
    <w:p>
      <w:pPr/>
      <w:r>
        <w:rPr>
          <w:lang w:val="en_US" w:bidi="en_US"/>
        </w:rPr>
      </w:r>
      <w:r>
        <w:rPr>
          <w:lang w:val="en_US" w:bidi="en_US"/>
        </w:rPr>
        <w:t xml:space="preserve">The psalmist is using the adjective </w:t>
      </w:r>
      <w:r>
        <w:rPr>
          <w:b/>
          <w:lang w:val="en_US" w:bidi="en_US"/>
        </w:rPr>
        <w:t>fearful</w:t>
      </w:r>
      <w:r>
        <w:rPr>
          <w:lang w:val="en_US" w:bidi="en_US"/>
        </w:rPr>
        <w:t xml:space="preserve"> as a noun to mean a certain kind of person. Your language may use adjectives in the same way. If not, you can translate this adjective with an equivalent phrase. Alternate translation: [those who fear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119:75 (#1)</w:t>
      </w:r>
      <w:r>
        <w:rPr>
          <w:lang w:val="en_US" w:bidi="en_US"/>
        </w:rPr>
      </w:r>
    </w:p>
    <w:p>
      <w:pPr/>
      <w:r>
        <w:rPr>
          <w:lang w:val="en_US" w:bidi="en_US"/>
        </w:rPr>
      </w:r>
      <w:r>
        <w:rPr>
          <w:lang w:val="en_US" w:bidi="en_US"/>
        </w:rPr>
        <w:t>מִשְׁפָּטֶ֑י⁠ךָ</w:t>
      </w:r>
    </w:p>
    <w:p>
      <w:pPr/>
      <w:r>
        <w:rPr>
          <w:lang w:val="en_US" w:bidi="en_US"/>
        </w:rPr>
      </w:r>
      <w:r>
        <w:rPr>
          <w:b/>
          <w:lang w:val="en_US" w:bidi="en_US"/>
        </w:rPr>
        <w:t>"your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[the things you have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119:75 (#2)</w:t>
      </w:r>
      <w:r>
        <w:rPr>
          <w:lang w:val="en_US" w:bidi="en_US"/>
        </w:rPr>
      </w:r>
    </w:p>
    <w:p>
      <w:pPr/>
      <w:r>
        <w:rPr>
          <w:lang w:val="en_US" w:bidi="en_US"/>
        </w:rPr>
      </w:r>
      <w:r>
        <w:rPr>
          <w:lang w:val="en_US" w:bidi="en_US"/>
        </w:rPr>
        <w:t>וֶ֝⁠אֱמוּנָ֗ה</w:t>
      </w:r>
    </w:p>
    <w:p>
      <w:pPr/>
      <w:r>
        <w:rPr>
          <w:lang w:val="en_US" w:bidi="en_US"/>
        </w:rPr>
      </w:r>
      <w:r>
        <w:rPr>
          <w:b/>
          <w:lang w:val="en_US" w:bidi="en_US"/>
        </w:rPr>
        <w:t>"and {in}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[and in being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119:76 (#1)</w:t>
      </w:r>
      <w:r>
        <w:rPr>
          <w:lang w:val="en_US" w:bidi="en_US"/>
        </w:rPr>
      </w:r>
    </w:p>
    <w:p>
      <w:pPr/>
      <w:r>
        <w:rPr>
          <w:lang w:val="en_US" w:bidi="en_US"/>
        </w:rPr>
      </w:r>
      <w:r>
        <w:rPr>
          <w:lang w:val="en_US" w:bidi="en_US"/>
        </w:rPr>
        <w:t>חַסְדְּ⁠ךָ֣ לְ⁠נַחֲמֵ֑⁠נִי</w:t>
      </w:r>
    </w:p>
    <w:p>
      <w:pPr/>
      <w:r>
        <w:rPr>
          <w:lang w:val="en_US" w:bidi="en_US"/>
        </w:rPr>
      </w:r>
      <w:r>
        <w:rPr>
          <w:b/>
          <w:lang w:val="en_US" w:bidi="en_US"/>
        </w:rPr>
        <w:t>"your covenant faithfulness be to comfort me"</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you faithfully love me comforts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119:76 (#2)</w:t>
      </w:r>
      <w:r>
        <w:rPr>
          <w:lang w:val="en_US" w:bidi="en_US"/>
        </w:rPr>
      </w:r>
    </w:p>
    <w:p>
      <w:pPr/>
      <w:r>
        <w:rPr>
          <w:lang w:val="en_US" w:bidi="en_US"/>
        </w:rPr>
      </w:r>
      <w:r>
        <w:rPr>
          <w:lang w:val="en_US" w:bidi="en_US"/>
        </w:rPr>
        <w:t>לְ⁠עַבְדֶּֽ⁠ךָ</w:t>
      </w:r>
    </w:p>
    <w:p>
      <w:pPr/>
      <w:r>
        <w:rPr>
          <w:lang w:val="en_US" w:bidi="en_US"/>
        </w:rPr>
      </w:r>
      <w:r>
        <w:rPr>
          <w:b/>
          <w:lang w:val="en_US" w:bidi="en_US"/>
        </w:rPr>
        <w:t>"to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119:77 (#1)</w:t>
      </w:r>
      <w:r>
        <w:rPr>
          <w:lang w:val="en_US" w:bidi="en_US"/>
        </w:rPr>
      </w:r>
    </w:p>
    <w:p>
      <w:pPr/>
      <w:r>
        <w:rPr>
          <w:lang w:val="en_US" w:bidi="en_US"/>
        </w:rPr>
      </w:r>
      <w:r>
        <w:rPr>
          <w:lang w:val="en_US" w:bidi="en_US"/>
        </w:rPr>
        <w:t>יְבֹא֣וּ⁠נִי רַחֲמֶ֣י⁠ךָ</w:t>
      </w:r>
    </w:p>
    <w:p>
      <w:pPr/>
      <w:r>
        <w:rPr>
          <w:lang w:val="en_US" w:bidi="en_US"/>
        </w:rPr>
      </w:r>
      <w:r>
        <w:rPr>
          <w:b/>
          <w:lang w:val="en_US" w:bidi="en_US"/>
        </w:rPr>
        <w:t>"May your compassion come to me"</w:t>
      </w:r>
    </w:p>
    <w:p>
      <w:pPr/>
      <w:r>
        <w:rPr>
          <w:lang w:val="en_US" w:bidi="en_US"/>
        </w:rPr>
      </w:r>
      <w:r>
        <w:rPr>
          <w:lang w:val="en_US" w:bidi="en_US"/>
        </w:rPr>
        <w:t xml:space="preserve">The psalmist is speaking of </w:t>
      </w:r>
      <w:r>
        <w:rPr>
          <w:b/>
          <w:lang w:val="en_US" w:bidi="en_US"/>
        </w:rPr>
        <w:t>compassion</w:t>
      </w:r>
      <w:r>
        <w:rPr>
          <w:lang w:val="en_US" w:bidi="en_US"/>
        </w:rPr>
        <w:t xml:space="preserve"> as if it were a person who could travel or </w:t>
      </w:r>
      <w:r>
        <w:rPr>
          <w:b/>
          <w:lang w:val="en_US" w:bidi="en_US"/>
        </w:rPr>
        <w:t>come</w:t>
      </w:r>
      <w:r>
        <w:rPr>
          <w:lang w:val="en_US" w:bidi="en_US"/>
        </w:rPr>
        <w:t xml:space="preserve"> to him. If it would be helpful in your language, you could state the meaning plainly. Alternate translation: [May you show compassion to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119:77 (#2)</w:t>
      </w:r>
      <w:r>
        <w:rPr>
          <w:lang w:val="en_US" w:bidi="en_US"/>
        </w:rPr>
      </w:r>
    </w:p>
    <w:p>
      <w:pPr/>
      <w:r>
        <w:rPr>
          <w:lang w:val="en_US" w:bidi="en_US"/>
        </w:rPr>
      </w:r>
      <w:r>
        <w:rPr>
          <w:lang w:val="en_US" w:bidi="en_US"/>
        </w:rPr>
        <w:t>רַחֲמֶ֣י⁠ךָ</w:t>
      </w:r>
    </w:p>
    <w:p>
      <w:pPr/>
      <w:r>
        <w:rPr>
          <w:lang w:val="en_US" w:bidi="en_US"/>
        </w:rPr>
      </w:r>
      <w:r>
        <w:rPr>
          <w:b/>
          <w:lang w:val="en_US" w:bidi="en_US"/>
        </w:rPr>
        <w:t>"your compassion"</w:t>
      </w:r>
    </w:p>
    <w:p>
      <w:pPr/>
      <w:r>
        <w:rPr>
          <w:lang w:val="en_US" w:bidi="en_US"/>
        </w:rPr>
      </w:r>
      <w:r>
        <w:rPr>
          <w:lang w:val="en_US" w:bidi="en_US"/>
        </w:rPr>
        <w:t xml:space="preserve">If your language does not use an abstract noun for the idea of </w:t>
      </w:r>
      <w:r>
        <w:rPr>
          <w:b/>
          <w:lang w:val="en_US" w:bidi="en_US"/>
        </w:rPr>
        <w:t>compassion</w:t>
      </w:r>
      <w:r>
        <w:rPr>
          <w:lang w:val="en_US" w:bidi="en_US"/>
        </w:rPr>
        <w:t>, you could express the same idea in another way. Alternate translation: [your merciful care]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119:77 (#3)</w:t>
      </w:r>
      <w:r>
        <w:rPr>
          <w:lang w:val="en_US" w:bidi="en_US"/>
        </w:rPr>
      </w:r>
    </w:p>
    <w:p>
      <w:pPr/>
      <w:r>
        <w:rPr>
          <w:lang w:val="en_US" w:bidi="en_US"/>
        </w:rPr>
      </w:r>
      <w:r>
        <w:rPr>
          <w:lang w:val="en_US" w:bidi="en_US"/>
        </w:rPr>
        <w:t>שַֽׁעֲשֻׁעָֽ⁠י</w:t>
      </w:r>
    </w:p>
    <w:p>
      <w:pPr/>
      <w:r>
        <w:rPr>
          <w:lang w:val="en_US" w:bidi="en_US"/>
        </w:rPr>
      </w:r>
      <w:r>
        <w:rPr>
          <w:b/>
          <w:lang w:val="en_US" w:bidi="en_US"/>
        </w:rPr>
        <w:t>"is} my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[what delights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119:78 (#1)</w:t>
      </w:r>
      <w:r>
        <w:rPr>
          <w:lang w:val="en_US" w:bidi="en_US"/>
        </w:rPr>
      </w:r>
    </w:p>
    <w:p>
      <w:pPr/>
      <w:r>
        <w:rPr>
          <w:lang w:val="en_US" w:bidi="en_US"/>
        </w:rPr>
      </w:r>
      <w:r>
        <w:rPr>
          <w:lang w:val="en_US" w:bidi="en_US"/>
        </w:rPr>
        <w:t>זֵ֭דִים</w:t>
      </w:r>
    </w:p>
    <w:p>
      <w:pPr/>
      <w:r>
        <w:rPr>
          <w:lang w:val="en_US" w:bidi="en_US"/>
        </w:rPr>
      </w:r>
      <w:r>
        <w:rPr>
          <w:b/>
          <w:lang w:val="en_US" w:bidi="en_US"/>
        </w:rPr>
        <w:t>"the proud"</w:t>
      </w:r>
    </w:p>
    <w:p>
      <w:pPr/>
      <w:r>
        <w:rPr>
          <w:lang w:val="en_US" w:bidi="en_US"/>
        </w:rPr>
      </w:r>
      <w:r>
        <w:rPr>
          <w:lang w:val="en_US" w:bidi="en_US"/>
        </w:rPr>
        <w:t xml:space="preserve">The psalmist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[those who are proud]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119:78 (#2)</w:t>
      </w:r>
      <w:r>
        <w:rPr>
          <w:lang w:val="en_US" w:bidi="en_US"/>
        </w:rPr>
      </w:r>
    </w:p>
    <w:p>
      <w:pPr/>
      <w:r>
        <w:rPr>
          <w:lang w:val="en_US" w:bidi="en_US"/>
        </w:rPr>
      </w:r>
      <w:r>
        <w:rPr>
          <w:lang w:val="en_US" w:bidi="en_US"/>
        </w:rPr>
        <w:t>אֲ֝נִ֗י אָשִׂ֥יחַ</w:t>
      </w:r>
    </w:p>
    <w:p>
      <w:pPr/>
      <w:r>
        <w:rPr>
          <w:lang w:val="en_US" w:bidi="en_US"/>
        </w:rPr>
      </w:r>
      <w:r>
        <w:rPr>
          <w:b/>
          <w:lang w:val="en_US" w:bidi="en_US"/>
        </w:rPr>
        <w:t>"I, I will meditate"</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will meditate</w:t>
      </w:r>
      <w:r>
        <w:rPr>
          <w:lang w:val="en_US" w:bidi="en_US"/>
        </w:rPr>
        <w:t xml:space="preserve"> already includes this meaning. He is doing that to mark a contrast between himself and the proud who slander him. If a speaker of your language would use an explicit pronoun for the same purpose, you may want to use that construction in your translation. If not, your language may have other ways of showing the meaning here. Alternate translation: [as for me, I will meditate]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119:79 (#1)</w:t>
      </w:r>
      <w:r>
        <w:rPr>
          <w:lang w:val="en_US" w:bidi="en_US"/>
        </w:rPr>
      </w:r>
    </w:p>
    <w:p>
      <w:pPr/>
      <w:r>
        <w:rPr>
          <w:lang w:val="en_US" w:bidi="en_US"/>
        </w:rPr>
      </w:r>
      <w:r>
        <w:rPr>
          <w:lang w:val="en_US" w:bidi="en_US"/>
        </w:rPr>
        <w:t>יְרֵאֶ֑י⁠ךָ</w:t>
      </w:r>
    </w:p>
    <w:p>
      <w:pPr/>
      <w:r>
        <w:rPr>
          <w:lang w:val="en_US" w:bidi="en_US"/>
        </w:rPr>
      </w:r>
      <w:r>
        <w:rPr>
          <w:b/>
          <w:lang w:val="en_US" w:bidi="en_US"/>
        </w:rPr>
        <w:t>"the fearful of you"</w:t>
      </w:r>
    </w:p>
    <w:p>
      <w:pPr/>
      <w:r>
        <w:rPr>
          <w:lang w:val="en_US" w:bidi="en_US"/>
        </w:rPr>
      </w:r>
      <w:r>
        <w:rPr>
          <w:lang w:val="en_US" w:bidi="en_US"/>
        </w:rPr>
        <w:t xml:space="preserve">The psalmist is using the adjective </w:t>
      </w:r>
      <w:r>
        <w:rPr>
          <w:b/>
          <w:lang w:val="en_US" w:bidi="en_US"/>
        </w:rPr>
        <w:t>fearful</w:t>
      </w:r>
      <w:r>
        <w:rPr>
          <w:lang w:val="en_US" w:bidi="en_US"/>
        </w:rPr>
        <w:t xml:space="preserve"> as a noun to mean a certain kind of person. Your language may use adjectives in the same way. If not, you can translate this adjective with an equivalent phrase. Alternate translation: [those who fear you]</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119:79 (#2)</w:t>
      </w:r>
      <w:r>
        <w:rPr>
          <w:lang w:val="en_US" w:bidi="en_US"/>
        </w:rPr>
      </w:r>
    </w:p>
    <w:p>
      <w:pPr/>
      <w:r>
        <w:rPr>
          <w:lang w:val="en_US" w:bidi="en_US"/>
        </w:rPr>
      </w:r>
      <w:r>
        <w:rPr>
          <w:lang w:val="en_US" w:bidi="en_US"/>
        </w:rPr>
        <w:t>יָשׁ֣וּבוּ לִ֣⁠י יְרֵאֶ֑י⁠ךָ</w:t>
      </w:r>
    </w:p>
    <w:p>
      <w:pPr/>
      <w:r>
        <w:rPr>
          <w:lang w:val="en_US" w:bidi="en_US"/>
        </w:rPr>
      </w:r>
      <w:r>
        <w:rPr>
          <w:b/>
          <w:lang w:val="en_US" w:bidi="en_US"/>
        </w:rPr>
        <w:t>"May the fearful of you turn to me"</w:t>
      </w:r>
    </w:p>
    <w:p>
      <w:pPr/>
      <w:r>
        <w:rPr>
          <w:lang w:val="en_US" w:bidi="en_US"/>
        </w:rPr>
      </w:r>
      <w:r>
        <w:rPr>
          <w:lang w:val="en_US" w:bidi="en_US"/>
        </w:rPr>
        <w:t xml:space="preserve">The psalmist is speaking as if the people were not paying attention to him but he wants them to </w:t>
      </w:r>
      <w:r>
        <w:rPr>
          <w:b/>
          <w:lang w:val="en_US" w:bidi="en_US"/>
        </w:rPr>
        <w:t>turn</w:t>
      </w:r>
      <w:r>
        <w:rPr>
          <w:lang w:val="en_US" w:bidi="en_US"/>
        </w:rPr>
        <w:t xml:space="preserve"> back to him and pay attention. If it would be helpful in your language, you could state the meaning plainly. Alternate translation: [May the fearful of me pay attention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119:79 (#3)</w:t>
      </w:r>
      <w:r>
        <w:rPr>
          <w:lang w:val="en_US" w:bidi="en_US"/>
        </w:rPr>
      </w:r>
    </w:p>
    <w:p>
      <w:pPr/>
      <w:r>
        <w:rPr>
          <w:lang w:val="en_US" w:bidi="en_US"/>
        </w:rPr>
      </w:r>
      <w:r>
        <w:rPr>
          <w:lang w:val="en_US" w:bidi="en_US"/>
        </w:rPr>
        <w:t>ו⁠ידעו</w:t>
      </w:r>
    </w:p>
    <w:p>
      <w:pPr/>
      <w:r>
        <w:rPr>
          <w:lang w:val="en_US" w:bidi="en_US"/>
        </w:rPr>
      </w:r>
      <w:r>
        <w:rPr>
          <w:b/>
          <w:lang w:val="en_US" w:bidi="en_US"/>
        </w:rPr>
        <w:t>"so that they may know"</w:t>
      </w:r>
    </w:p>
    <w:p>
      <w:pPr/>
      <w:r>
        <w:rPr>
          <w:lang w:val="en_US" w:bidi="en_US"/>
        </w:rPr>
      </w:r>
      <w:r>
        <w:rPr>
          <w:lang w:val="en_US" w:bidi="en_US"/>
        </w:rPr>
        <w:t>Some ancient manuscripts read “so that they may know.” The ULT follows that reading. Other ancient manuscripts read “also those knowing.” If a translation of the Bible exists in your region, you may wish to use the reading that it uses. If a translation of the Bible does not exist in your region, you may wish to use the reading of the ULT.</w:t>
      </w:r>
    </w:p>
    <w:p>
      <w:pPr/>
      <w:r>
        <w:rPr>
          <w:lang w:val="en_US" w:bidi="en_US"/>
        </w:rPr>
      </w:r>
      <w:r>
        <w:rPr>
          <w:lang w:val="en_US" w:bidi="en_US"/>
        </w:rPr>
        <w:t xml:space="preserve">See: </w:t>
      </w:r>
      <w:r>
        <w:rPr>
          <w:lang w:val="en_US" w:bidi="en_US"/>
        </w:rPr>
        <w:t>Textual Variants</w:t>
      </w:r>
      <w:r>
        <w:rPr>
          <w:lang w:val="en_US" w:bidi="en_US"/>
        </w:rPr>
      </w:r>
      <w:r>
        <w:rPr>
          <w:lang w:val="en_US" w:bidi="en_US"/>
        </w:rPr>
      </w:r>
    </w:p>
    <w:p>
      <w:pPr/>
      <w:r>
        <w:rPr>
          <w:lang w:val="en_US" w:bidi="en_US"/>
        </w:rPr>
      </w:r>
    </w:p>
    <w:p>
      <w:pPr>
        <w:pStyle w:val="Heading2"/>
      </w:pPr>
      <w:r>
        <w:rPr>
          <w:lang w:val="en_US" w:bidi="en_US"/>
        </w:rPr>
        <w:t>Psalms 119:80 (#1)</w:t>
      </w:r>
      <w:r>
        <w:rPr>
          <w:lang w:val="en_US" w:bidi="en_US"/>
        </w:rPr>
      </w:r>
    </w:p>
    <w:p>
      <w:pPr/>
      <w:r>
        <w:rPr>
          <w:lang w:val="en_US" w:bidi="en_US"/>
        </w:rPr>
      </w:r>
      <w:r>
        <w:rPr>
          <w:lang w:val="en_US" w:bidi="en_US"/>
        </w:rPr>
        <w:t>יְהִֽי־לִבִּ֣⁠י</w:t>
      </w:r>
    </w:p>
    <w:p>
      <w:pPr/>
      <w:r>
        <w:rPr>
          <w:lang w:val="en_US" w:bidi="en_US"/>
        </w:rPr>
      </w:r>
      <w:r>
        <w:rPr>
          <w:b/>
          <w:lang w:val="en_US" w:bidi="en_US"/>
        </w:rPr>
        <w:t>"May my heart be"</w:t>
      </w:r>
    </w:p>
    <w:p>
      <w:pPr/>
      <w:r>
        <w:rPr>
          <w:lang w:val="en_US" w:bidi="en_US"/>
        </w:rPr>
      </w:r>
      <w:r>
        <w:rPr>
          <w:lang w:val="en_US" w:bidi="en_US"/>
        </w:rPr>
        <w:t xml:space="preserve">Here, </w:t>
      </w:r>
      <w:r>
        <w:rPr>
          <w:b/>
          <w:lang w:val="en_US" w:bidi="en_US"/>
        </w:rPr>
        <w:t>my heart</w:t>
      </w:r>
      <w:r>
        <w:rPr>
          <w:lang w:val="en_US" w:bidi="en_US"/>
        </w:rPr>
        <w:t xml:space="preserve"> represents where the psalmist’s inner life and devotion exist. You may have a comparable expression in your language, or you could state the meaning plainly. Alternate translation: [May my inner being be]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119:81 (#1)</w:t>
      </w:r>
      <w:r>
        <w:rPr>
          <w:lang w:val="en_US" w:bidi="en_US"/>
        </w:rPr>
      </w:r>
    </w:p>
    <w:p>
      <w:pPr/>
      <w:r>
        <w:rPr>
          <w:lang w:val="en_US" w:bidi="en_US"/>
        </w:rPr>
      </w:r>
      <w:r>
        <w:rPr>
          <w:lang w:val="en_US" w:bidi="en_US"/>
        </w:rPr>
        <w:t>כָּלְתָ֣ה &amp; נַפְשִׁ֑⁠י</w:t>
      </w:r>
    </w:p>
    <w:p>
      <w:pPr/>
      <w:r>
        <w:rPr>
          <w:lang w:val="en_US" w:bidi="en_US"/>
        </w:rPr>
      </w:r>
      <w:r>
        <w:rPr>
          <w:b/>
          <w:lang w:val="en_US" w:bidi="en_US"/>
        </w:rPr>
        <w:t>"My soul faints"</w:t>
      </w:r>
    </w:p>
    <w:p>
      <w:pPr/>
      <w:r>
        <w:rPr>
          <w:lang w:val="en_US" w:bidi="en_US"/>
        </w:rPr>
      </w:r>
      <w:r>
        <w:rPr>
          <w:lang w:val="en_US" w:bidi="en_US"/>
        </w:rPr>
        <w:t xml:space="preserve">The psalmist is using one part of himself, </w:t>
      </w:r>
      <w:r>
        <w:rPr>
          <w:b/>
          <w:lang w:val="en_US" w:bidi="en_US"/>
        </w:rPr>
        <w:t>My soul</w:t>
      </w:r>
      <w:r>
        <w:rPr>
          <w:lang w:val="en_US" w:bidi="en_US"/>
        </w:rPr>
        <w:t>, to represent his whole person. If it would be helpful in your language, you could state the meaning plainly. Alternate translation: [I faint]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119:81 (#2)</w:t>
      </w:r>
      <w:r>
        <w:rPr>
          <w:lang w:val="en_US" w:bidi="en_US"/>
        </w:rPr>
      </w:r>
    </w:p>
    <w:p>
      <w:pPr/>
      <w:r>
        <w:rPr>
          <w:lang w:val="en_US" w:bidi="en_US"/>
        </w:rPr>
      </w:r>
      <w:r>
        <w:rPr>
          <w:lang w:val="en_US" w:bidi="en_US"/>
        </w:rPr>
        <w:t>לִ⁠תְשׁוּעָתְ⁠ךָ֣</w:t>
      </w:r>
    </w:p>
    <w:p>
      <w:pPr/>
      <w:r>
        <w:rPr>
          <w:lang w:val="en_US" w:bidi="en_US"/>
        </w:rPr>
      </w:r>
      <w:r>
        <w:rPr>
          <w:b/>
          <w:lang w:val="en_US" w:bidi="en_US"/>
        </w:rPr>
        <w:t>"for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you to deliver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119:82 (#1)</w:t>
      </w:r>
      <w:r>
        <w:rPr>
          <w:lang w:val="en_US" w:bidi="en_US"/>
        </w:rPr>
      </w:r>
    </w:p>
    <w:p>
      <w:pPr/>
      <w:r>
        <w:rPr>
          <w:lang w:val="en_US" w:bidi="en_US"/>
        </w:rPr>
      </w:r>
      <w:r>
        <w:rPr>
          <w:lang w:val="en_US" w:bidi="en_US"/>
        </w:rPr>
        <w:t>כָּל֣וּ עֵ֭ינַ⁠י</w:t>
      </w:r>
    </w:p>
    <w:p>
      <w:pPr/>
      <w:r>
        <w:rPr>
          <w:lang w:val="en_US" w:bidi="en_US"/>
        </w:rPr>
      </w:r>
      <w:r>
        <w:rPr>
          <w:b/>
          <w:lang w:val="en_US" w:bidi="en_US"/>
        </w:rPr>
        <w:t>"My eyes faint"</w:t>
      </w:r>
    </w:p>
    <w:p>
      <w:pPr/>
      <w:r>
        <w:rPr>
          <w:lang w:val="en_US" w:bidi="en_US"/>
        </w:rPr>
      </w:r>
      <w:r>
        <w:rPr>
          <w:lang w:val="en_US" w:bidi="en_US"/>
        </w:rPr>
        <w:t xml:space="preserve">The psalmist is using one part of himself, his </w:t>
      </w:r>
      <w:r>
        <w:rPr>
          <w:b/>
          <w:lang w:val="en_US" w:bidi="en_US"/>
        </w:rPr>
        <w:t>eyes</w:t>
      </w:r>
      <w:r>
        <w:rPr>
          <w:lang w:val="en_US" w:bidi="en_US"/>
        </w:rPr>
        <w:t>, to represent his whole person in the act of watching expectantly. If it would be helpful in your language, you could state the meaning plainly. Alternate translation: [I grow weary with looking]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119:82 (#2)</w:t>
      </w:r>
      <w:r>
        <w:rPr>
          <w:lang w:val="en_US" w:bidi="en_US"/>
        </w:rPr>
      </w:r>
    </w:p>
    <w:p>
      <w:pPr/>
      <w:r>
        <w:rPr>
          <w:lang w:val="en_US" w:bidi="en_US"/>
        </w:rPr>
      </w:r>
      <w:r>
        <w:rPr>
          <w:lang w:val="en_US" w:bidi="en_US"/>
        </w:rPr>
        <w:t>מָתַ֥י תְּֽנַחֲמֵֽ⁠נִי</w:t>
      </w:r>
    </w:p>
    <w:p>
      <w:pPr/>
      <w:r>
        <w:rPr>
          <w:lang w:val="en_US" w:bidi="en_US"/>
        </w:rPr>
      </w:r>
      <w:r>
        <w:rPr>
          <w:b/>
          <w:lang w:val="en_US" w:bidi="en_US"/>
        </w:rPr>
        <w:t>"When will you comfort me"</w:t>
      </w:r>
    </w:p>
    <w:p>
      <w:pPr/>
      <w:r>
        <w:rPr>
          <w:lang w:val="en_US" w:bidi="en_US"/>
        </w:rPr>
      </w:r>
      <w:r>
        <w:rPr>
          <w:lang w:val="en_US" w:bidi="en_US"/>
        </w:rPr>
        <w:t>The psalmist is using the question form to express urgent longing rather than to seek information. If a speaker of your language would not use the question form for that purpose, you could translate this as a statement or a request. Alternate translation: [Please comfort me soon!]</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119:83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[In fact,]</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119:83 (#2)</w:t>
      </w:r>
      <w:r>
        <w:rPr>
          <w:lang w:val="en_US" w:bidi="en_US"/>
        </w:rPr>
      </w:r>
    </w:p>
    <w:p>
      <w:pPr/>
      <w:r>
        <w:rPr>
          <w:lang w:val="en_US" w:bidi="en_US"/>
        </w:rPr>
      </w:r>
      <w:r>
        <w:rPr>
          <w:lang w:val="en_US" w:bidi="en_US"/>
        </w:rPr>
        <w:t>כְּ⁠נֹ֣אד בְּ⁠קִיט֑וֹר</w:t>
      </w:r>
    </w:p>
    <w:p>
      <w:pPr/>
      <w:r>
        <w:rPr>
          <w:lang w:val="en_US" w:bidi="en_US"/>
        </w:rPr>
      </w:r>
      <w:r>
        <w:rPr>
          <w:b/>
          <w:lang w:val="en_US" w:bidi="en_US"/>
        </w:rPr>
        <w:t>"like a wineskin in the smoke"</w:t>
      </w:r>
    </w:p>
    <w:p>
      <w:pPr/>
      <w:r>
        <w:rPr>
          <w:lang w:val="en_US" w:bidi="en_US"/>
        </w:rPr>
      </w:r>
      <w:r>
        <w:rPr>
          <w:lang w:val="en_US" w:bidi="en_US"/>
        </w:rPr>
        <w:t xml:space="preserve">The point of this comparison is that just as </w:t>
      </w:r>
      <w:r>
        <w:rPr>
          <w:b/>
          <w:lang w:val="en_US" w:bidi="en_US"/>
        </w:rPr>
        <w:t>a wineskin</w:t>
      </w:r>
      <w:r>
        <w:rPr>
          <w:lang w:val="en_US" w:bidi="en_US"/>
        </w:rPr>
        <w:t xml:space="preserve"> left </w:t>
      </w:r>
      <w:r>
        <w:rPr>
          <w:b/>
          <w:lang w:val="en_US" w:bidi="en_US"/>
        </w:rPr>
        <w:t>in the smoke</w:t>
      </w:r>
      <w:r>
        <w:rPr>
          <w:lang w:val="en_US" w:bidi="en_US"/>
        </w:rPr>
        <w:t xml:space="preserve"> becomes shriveled and no longer useful, so the psalmist feels dried out and useless. If it would be helpful in your language, you could make this point explicitly. Alternate translation: [just as useless as a wineskin that is ruined by smoke]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119:83 (#3)</w:t>
      </w:r>
      <w:r>
        <w:rPr>
          <w:lang w:val="en_US" w:bidi="en_US"/>
        </w:rPr>
      </w:r>
    </w:p>
    <w:p>
      <w:pPr/>
      <w:r>
        <w:rPr>
          <w:lang w:val="en_US" w:bidi="en_US"/>
        </w:rPr>
      </w:r>
      <w:r>
        <w:rPr>
          <w:lang w:val="en_US" w:bidi="en_US"/>
        </w:rPr>
        <w:t>לֹ֣א שָׁכָֽחְתִּי</w:t>
      </w:r>
    </w:p>
    <w:p>
      <w:pPr/>
      <w:r>
        <w:rPr>
          <w:lang w:val="en_US" w:bidi="en_US"/>
        </w:rPr>
      </w:r>
      <w:r>
        <w:rPr>
          <w:b/>
          <w:lang w:val="en_US" w:bidi="en_US"/>
        </w:rPr>
        <w:t>"I do not forget"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xml:space="preserve"> to emphasize that he will carefully remember Yahweh’s precepts. If it would be clearer in your language, you could use a positive expression to translate this. Alternate translation: [I will continually keep in mind everything 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119:84 (#1)</w:t>
      </w:r>
      <w:r>
        <w:rPr>
          <w:lang w:val="en_US" w:bidi="en_US"/>
        </w:rPr>
      </w:r>
    </w:p>
    <w:p>
      <w:pPr/>
      <w:r>
        <w:rPr>
          <w:lang w:val="en_US" w:bidi="en_US"/>
        </w:rPr>
      </w:r>
      <w:r>
        <w:rPr>
          <w:lang w:val="en_US" w:bidi="en_US"/>
        </w:rPr>
        <w:t>כַּ⁠מָּ֥ה יְמֵֽי־עַבְדֶּ֑⁠ךָ</w:t>
      </w:r>
    </w:p>
    <w:p>
      <w:pPr/>
      <w:r>
        <w:rPr>
          <w:lang w:val="en_US" w:bidi="en_US"/>
        </w:rPr>
      </w:r>
      <w:r>
        <w:rPr>
          <w:b/>
          <w:lang w:val="en_US" w:bidi="en_US"/>
        </w:rPr>
        <w:t>"How many {are} the days of your servant"</w:t>
      </w:r>
    </w:p>
    <w:p>
      <w:pPr/>
      <w:r>
        <w:rPr>
          <w:lang w:val="en_US" w:bidi="en_US"/>
        </w:rPr>
      </w:r>
      <w:r>
        <w:rPr>
          <w:lang w:val="en_US" w:bidi="en_US"/>
        </w:rPr>
        <w:t>The psalmist is using the question form to express his frustration with waiting so long. If a speaker of your language would not use the question form for that purpose, you could translate this as a statement or as an exclamation. Alternate translation: [My life is too short to wait any longer.]</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119:84 (#2)</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119:84 (#3)</w:t>
      </w:r>
      <w:r>
        <w:rPr>
          <w:lang w:val="en_US" w:bidi="en_US"/>
        </w:rPr>
      </w:r>
    </w:p>
    <w:p>
      <w:pPr/>
      <w:r>
        <w:rPr>
          <w:lang w:val="en_US" w:bidi="en_US"/>
        </w:rPr>
      </w:r>
      <w:r>
        <w:rPr>
          <w:lang w:val="en_US" w:bidi="en_US"/>
        </w:rPr>
        <w:t>מָתַ֬י תַּעֲשֶׂ֖ה בְ⁠רֹדְפַ֣⁠י מִשְׁפָּֽט</w:t>
      </w:r>
    </w:p>
    <w:p>
      <w:pPr/>
      <w:r>
        <w:rPr>
          <w:lang w:val="en_US" w:bidi="en_US"/>
        </w:rPr>
      </w:r>
      <w:r>
        <w:rPr>
          <w:b/>
          <w:lang w:val="en_US" w:bidi="en_US"/>
        </w:rPr>
        <w:t>"When will you act in pursuing justice for me"</w:t>
      </w:r>
    </w:p>
    <w:p>
      <w:pPr/>
      <w:r>
        <w:rPr>
          <w:lang w:val="en_US" w:bidi="en_US"/>
        </w:rPr>
      </w:r>
      <w:r>
        <w:rPr>
          <w:lang w:val="en_US" w:bidi="en_US"/>
        </w:rPr>
        <w:t>The psalmist is using the question form to urge Yahweh to act, not to seek information about timing. If a speaker of your language would not use the question form for that purpose, you could translate this as a statement or as an exclamation. Alternate translation: [Please act soon in pursuing justice for me!]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119:84 (#4)</w:t>
      </w:r>
      <w:r>
        <w:rPr>
          <w:lang w:val="en_US" w:bidi="en_US"/>
        </w:rPr>
      </w:r>
    </w:p>
    <w:p>
      <w:pPr/>
      <w:r>
        <w:rPr>
          <w:lang w:val="en_US" w:bidi="en_US"/>
        </w:rPr>
      </w:r>
      <w:r>
        <w:rPr>
          <w:lang w:val="en_US" w:bidi="en_US"/>
        </w:rPr>
        <w:t>בְ⁠רֹדְפַ֣⁠י מִשְׁפָּֽט</w:t>
      </w:r>
    </w:p>
    <w:p>
      <w:pPr/>
      <w:r>
        <w:rPr>
          <w:lang w:val="en_US" w:bidi="en_US"/>
        </w:rPr>
      </w:r>
      <w:r>
        <w:rPr>
          <w:b/>
          <w:lang w:val="en_US" w:bidi="en_US"/>
        </w:rPr>
        <w:t>"in pursuing justice for me"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[in judging justly for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119:85 (#1)</w:t>
      </w:r>
      <w:r>
        <w:rPr>
          <w:lang w:val="en_US" w:bidi="en_US"/>
        </w:rPr>
      </w:r>
    </w:p>
    <w:p>
      <w:pPr/>
      <w:r>
        <w:rPr>
          <w:lang w:val="en_US" w:bidi="en_US"/>
        </w:rPr>
      </w:r>
      <w:r>
        <w:rPr>
          <w:lang w:val="en_US" w:bidi="en_US"/>
        </w:rPr>
        <w:t>זֵדִ֣ים</w:t>
      </w:r>
    </w:p>
    <w:p>
      <w:pPr/>
      <w:r>
        <w:rPr>
          <w:lang w:val="en_US" w:bidi="en_US"/>
        </w:rPr>
      </w:r>
      <w:r>
        <w:rPr>
          <w:b/>
          <w:lang w:val="en_US" w:bidi="en_US"/>
        </w:rPr>
        <w:t>"The proud"</w:t>
      </w:r>
    </w:p>
    <w:p>
      <w:pPr/>
      <w:r>
        <w:rPr>
          <w:lang w:val="en_US" w:bidi="en_US"/>
        </w:rPr>
      </w:r>
      <w:r>
        <w:rPr>
          <w:lang w:val="en_US" w:bidi="en_US"/>
        </w:rPr>
        <w:t xml:space="preserve">The psalmist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[Proud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119:85 (#2)</w:t>
      </w:r>
      <w:r>
        <w:rPr>
          <w:lang w:val="en_US" w:bidi="en_US"/>
        </w:rPr>
      </w:r>
    </w:p>
    <w:p>
      <w:pPr/>
      <w:r>
        <w:rPr>
          <w:lang w:val="en_US" w:bidi="en_US"/>
        </w:rPr>
      </w:r>
      <w:r>
        <w:rPr>
          <w:lang w:val="en_US" w:bidi="en_US"/>
        </w:rPr>
        <w:t>כָּֽרוּ־לִ֣⁠י &amp; שִׁיח֑וֹת</w:t>
      </w:r>
    </w:p>
    <w:p>
      <w:pPr/>
      <w:r>
        <w:rPr>
          <w:lang w:val="en_US" w:bidi="en_US"/>
        </w:rPr>
      </w:r>
      <w:r>
        <w:rPr>
          <w:b/>
          <w:lang w:val="en_US" w:bidi="en_US"/>
        </w:rPr>
        <w:t>"have dug pits for me"</w:t>
      </w:r>
    </w:p>
    <w:p>
      <w:pPr/>
      <w:r>
        <w:rPr>
          <w:lang w:val="en_US" w:bidi="en_US"/>
        </w:rPr>
      </w:r>
      <w:r>
        <w:rPr>
          <w:lang w:val="en_US" w:bidi="en_US"/>
        </w:rPr>
        <w:t xml:space="preserve">The psalmist is speaking of his enemies plotting harm as if they had </w:t>
      </w:r>
      <w:r>
        <w:rPr>
          <w:b/>
          <w:lang w:val="en_US" w:bidi="en_US"/>
        </w:rPr>
        <w:t>dug pits</w:t>
      </w:r>
      <w:r>
        <w:rPr>
          <w:lang w:val="en_US" w:bidi="en_US"/>
        </w:rPr>
        <w:t xml:space="preserve"> to trap him. Your language may have a comparable expression that you can use in your translation, or you could state the meaning plainly. Alternate translation: [have plotted to harm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119:86 (#1)</w:t>
      </w:r>
      <w:r>
        <w:rPr>
          <w:lang w:val="en_US" w:bidi="en_US"/>
        </w:rPr>
      </w:r>
    </w:p>
    <w:p>
      <w:pPr/>
      <w:r>
        <w:rPr>
          <w:lang w:val="en_US" w:bidi="en_US"/>
        </w:rPr>
      </w:r>
      <w:r>
        <w:rPr>
          <w:lang w:val="en_US" w:bidi="en_US"/>
        </w:rPr>
        <w:t>אֱמוּנָ֑ה</w:t>
      </w:r>
    </w:p>
    <w:p>
      <w:pPr/>
      <w:r>
        <w:rPr>
          <w:lang w:val="en_US" w:bidi="en_US"/>
        </w:rPr>
      </w:r>
      <w:r>
        <w:rPr>
          <w:b/>
          <w:lang w:val="en_US" w:bidi="en_US"/>
        </w:rPr>
        <w:t>"are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[are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119:86 (#2)</w:t>
      </w:r>
      <w:r>
        <w:rPr>
          <w:lang w:val="en_US" w:bidi="en_US"/>
        </w:rPr>
      </w:r>
    </w:p>
    <w:p>
      <w:pPr/>
      <w:r>
        <w:rPr>
          <w:lang w:val="en_US" w:bidi="en_US"/>
        </w:rPr>
      </w:r>
      <w:r>
        <w:rPr>
          <w:lang w:val="en_US" w:bidi="en_US"/>
        </w:rPr>
        <w:t>שֶׁ֖קֶר</w:t>
      </w:r>
    </w:p>
    <w:p>
      <w:pPr/>
      <w:r>
        <w:rPr>
          <w:lang w:val="en_US" w:bidi="en_US"/>
        </w:rPr>
      </w:r>
      <w:r>
        <w:rPr>
          <w:b/>
          <w:lang w:val="en_US" w:bidi="en_US"/>
        </w:rPr>
        <w:t>"in}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[deceitfully]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119:87 (#1)</w:t>
      </w:r>
      <w:r>
        <w:rPr>
          <w:lang w:val="en_US" w:bidi="en_US"/>
        </w:rPr>
      </w:r>
    </w:p>
    <w:p>
      <w:pPr/>
      <w:r>
        <w:rPr>
          <w:lang w:val="en_US" w:bidi="en_US"/>
        </w:rPr>
      </w:r>
      <w:r>
        <w:rPr>
          <w:lang w:val="en_US" w:bidi="en_US"/>
        </w:rPr>
        <w:t>כִּ֭⁠מְעַט כִּלּ֣וּ⁠נִי</w:t>
      </w:r>
    </w:p>
    <w:p>
      <w:pPr/>
      <w:r>
        <w:rPr>
          <w:lang w:val="en_US" w:bidi="en_US"/>
        </w:rPr>
      </w:r>
      <w:r>
        <w:rPr>
          <w:b/>
          <w:lang w:val="en_US" w:bidi="en_US"/>
        </w:rPr>
        <w:t>"As a little they have made an end of me"</w:t>
      </w:r>
    </w:p>
    <w:p>
      <w:pPr/>
      <w:r>
        <w:rPr>
          <w:lang w:val="en_US" w:bidi="en_US"/>
        </w:rPr>
      </w:r>
      <w:r>
        <w:rPr>
          <w:lang w:val="en_US" w:bidi="en_US"/>
        </w:rPr>
        <w:t xml:space="preserve">The psalmist is using </w:t>
      </w:r>
      <w:r>
        <w:rPr>
          <w:b/>
          <w:lang w:val="en_US" w:bidi="en_US"/>
        </w:rPr>
        <w:t>As a little they have made an end of me</w:t>
      </w:r>
      <w:r>
        <w:rPr>
          <w:lang w:val="en_US" w:bidi="en_US"/>
        </w:rPr>
        <w:t xml:space="preserve"> as a common expression of his culture to mean that the psalmist’s enemies have nearly destroyed him. If this phrase does not have that meaning for your readers, you could use a comparable expression from your language that does have that meaning, or you could state the meaning plainly. Alternate translation: [They have almost destroyed 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119:87 (#2)</w:t>
      </w:r>
      <w:r>
        <w:rPr>
          <w:lang w:val="en_US" w:bidi="en_US"/>
        </w:rPr>
      </w:r>
    </w:p>
    <w:p>
      <w:pPr/>
      <w:r>
        <w:rPr>
          <w:lang w:val="en_US" w:bidi="en_US"/>
        </w:rPr>
      </w:r>
      <w:r>
        <w:rPr>
          <w:lang w:val="en_US" w:bidi="en_US"/>
        </w:rPr>
        <w:t>וַ֝⁠אֲנִ֗י לֹא־עָזַ֥בְתִּי</w:t>
      </w:r>
    </w:p>
    <w:p>
      <w:pPr/>
      <w:r>
        <w:rPr>
          <w:lang w:val="en_US" w:bidi="en_US"/>
        </w:rPr>
      </w:r>
      <w:r>
        <w:rPr>
          <w:b/>
          <w:lang w:val="en_US" w:bidi="en_US"/>
        </w:rPr>
        <w:t>"but I, I have not rejected"</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have not rejected</w:t>
      </w:r>
      <w:r>
        <w:rPr>
          <w:lang w:val="en_US" w:bidi="en_US"/>
        </w:rPr>
        <w:t xml:space="preserve"> already includes this meaning. He is doing that to emphasize a contrast between the psalmist and his enemies. If a speaker of your language would use an explicit pronoun for the same purpose, you may want to use that construction in your translation. If not, your language may have other ways of showing the meaning here. Alternate translation: [but I myself have not rejected]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119:88 (#1)</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[According to how you love me so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119:88 (#2)</w:t>
      </w:r>
      <w:r>
        <w:rPr>
          <w:lang w:val="en_US" w:bidi="en_US"/>
        </w:rPr>
      </w:r>
    </w:p>
    <w:p>
      <w:pPr/>
      <w:r>
        <w:rPr>
          <w:lang w:val="en_US" w:bidi="en_US"/>
        </w:rPr>
      </w:r>
      <w:r>
        <w:rPr>
          <w:lang w:val="en_US" w:bidi="en_US"/>
        </w:rPr>
        <w:t>עֵד֥וּת פִּֽי⁠ךָ</w:t>
      </w:r>
    </w:p>
    <w:p>
      <w:pPr/>
      <w:r>
        <w:rPr>
          <w:lang w:val="en_US" w:bidi="en_US"/>
        </w:rPr>
      </w:r>
      <w:r>
        <w:rPr>
          <w:b/>
          <w:lang w:val="en_US" w:bidi="en_US"/>
        </w:rPr>
        <w:t>"the testimony of your mouth"</w:t>
      </w:r>
    </w:p>
    <w:p>
      <w:pPr/>
      <w:r>
        <w:rPr>
          <w:lang w:val="en_US" w:bidi="en_US"/>
        </w:rPr>
      </w:r>
      <w:r>
        <w:rPr>
          <w:lang w:val="en_US" w:bidi="en_US"/>
        </w:rPr>
        <w:t xml:space="preserve">The psalmist uses the possessive form </w:t>
      </w:r>
      <w:r>
        <w:rPr>
          <w:b/>
          <w:lang w:val="en_US" w:bidi="en_US"/>
        </w:rPr>
        <w:t>the testimony of your mouth</w:t>
      </w:r>
      <w:r>
        <w:rPr>
          <w:lang w:val="en_US" w:bidi="en_US"/>
        </w:rPr>
        <w:t xml:space="preserve"> to indicate that </w:t>
      </w:r>
      <w:r>
        <w:rPr>
          <w:b/>
          <w:lang w:val="en_US" w:bidi="en_US"/>
        </w:rPr>
        <w:t>the testimony</w:t>
      </w:r>
      <w:r>
        <w:rPr>
          <w:lang w:val="en_US" w:bidi="en_US"/>
        </w:rPr>
        <w:t xml:space="preserve"> comes from Yahweh’s </w:t>
      </w:r>
      <w:r>
        <w:rPr>
          <w:b/>
          <w:lang w:val="en_US" w:bidi="en_US"/>
        </w:rPr>
        <w:t>mouth</w:t>
      </w:r>
      <w:r>
        <w:rPr>
          <w:lang w:val="en_US" w:bidi="en_US"/>
        </w:rPr>
        <w:t>, the source of the testimony. Alternate translation: [the testimony that you have spoken]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119:88 (#3)</w:t>
      </w:r>
      <w:r>
        <w:rPr>
          <w:lang w:val="en_US" w:bidi="en_US"/>
        </w:rPr>
      </w:r>
    </w:p>
    <w:p>
      <w:pPr/>
      <w:r>
        <w:rPr>
          <w:lang w:val="en_US" w:bidi="en_US"/>
        </w:rPr>
      </w:r>
      <w:r>
        <w:rPr>
          <w:lang w:val="en_US" w:bidi="en_US"/>
        </w:rPr>
        <w:t>עֵד֥וּת פִּֽי⁠ךָ</w:t>
      </w:r>
    </w:p>
    <w:p>
      <w:pPr/>
      <w:r>
        <w:rPr>
          <w:lang w:val="en_US" w:bidi="en_US"/>
        </w:rPr>
      </w:r>
      <w:r>
        <w:rPr>
          <w:b/>
          <w:lang w:val="en_US" w:bidi="en_US"/>
        </w:rPr>
        <w:t>"the testimony of your mouth"</w:t>
      </w:r>
    </w:p>
    <w:p>
      <w:pPr/>
      <w:r>
        <w:rPr>
          <w:lang w:val="en_US" w:bidi="en_US"/>
        </w:rPr>
      </w:r>
      <w:r>
        <w:rPr>
          <w:lang w:val="en_US" w:bidi="en_US"/>
        </w:rPr>
        <w:t xml:space="preserve">The psalmist is using the term </w:t>
      </w:r>
      <w:r>
        <w:rPr>
          <w:b/>
          <w:lang w:val="en_US" w:bidi="en_US"/>
        </w:rPr>
        <w:t>mouth</w:t>
      </w:r>
      <w:r>
        <w:rPr>
          <w:lang w:val="en_US" w:bidi="en_US"/>
        </w:rPr>
        <w:t xml:space="preserve"> to mean what Yahweh has spoken. If it would be helpful in your language, you could state the meaning plainly. Alternate translation: [all that you have told us to do]</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119:89 (#1)</w:t>
      </w:r>
      <w:r>
        <w:rPr>
          <w:lang w:val="en_US" w:bidi="en_US"/>
        </w:rPr>
      </w:r>
    </w:p>
    <w:p>
      <w:pPr/>
      <w:r>
        <w:rPr>
          <w:lang w:val="en_US" w:bidi="en_US"/>
        </w:rPr>
      </w:r>
      <w:r>
        <w:rPr>
          <w:lang w:val="en_US" w:bidi="en_US"/>
        </w:rPr>
        <w:t>דְּ֝בָרְ⁠ךָ֗ נִצָּ֥ב בַּ⁠שָּׁמָֽיִם</w:t>
      </w:r>
    </w:p>
    <w:p>
      <w:pPr/>
      <w:r>
        <w:rPr>
          <w:lang w:val="en_US" w:bidi="en_US"/>
        </w:rPr>
      </w:r>
      <w:r>
        <w:rPr>
          <w:b/>
          <w:lang w:val="en_US" w:bidi="en_US"/>
        </w:rPr>
        <w:t>"your word is established in the heavens"</w:t>
      </w:r>
    </w:p>
    <w:p>
      <w:pPr/>
      <w:r>
        <w:rPr>
          <w:lang w:val="en_US" w:bidi="en_US"/>
        </w:rPr>
      </w:r>
      <w:r>
        <w:rPr>
          <w:lang w:val="en_US" w:bidi="en_US"/>
        </w:rPr>
        <w:t xml:space="preserve">The psalmist is speaking of Yahweh’s </w:t>
      </w:r>
      <w:r>
        <w:rPr>
          <w:b/>
          <w:lang w:val="en_US" w:bidi="en_US"/>
        </w:rPr>
        <w:t>word</w:t>
      </w:r>
      <w:r>
        <w:rPr>
          <w:lang w:val="en_US" w:bidi="en_US"/>
        </w:rPr>
        <w:t xml:space="preserve"> as if it were a physical structure that is permanently </w:t>
      </w:r>
      <w:r>
        <w:rPr>
          <w:b/>
          <w:lang w:val="en_US" w:bidi="en_US"/>
        </w:rPr>
        <w:t>established in the heavens</w:t>
      </w:r>
      <w:r>
        <w:rPr>
          <w:lang w:val="en_US" w:bidi="en_US"/>
        </w:rPr>
        <w:t>. Your language may have a comparable expression that you can use in your translation, or you could state the meaning plainly. Alternate translation: [what you have said will be true in heaven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119:89 (#2)</w:t>
      </w:r>
      <w:r>
        <w:rPr>
          <w:lang w:val="en_US" w:bidi="en_US"/>
        </w:rPr>
      </w:r>
    </w:p>
    <w:p>
      <w:pPr/>
      <w:r>
        <w:rPr>
          <w:lang w:val="en_US" w:bidi="en_US"/>
        </w:rPr>
      </w:r>
      <w:r>
        <w:rPr>
          <w:lang w:val="en_US" w:bidi="en_US"/>
        </w:rPr>
        <w:t>דְּ֝בָרְ⁠ךָ֗ נִצָּ֥ב</w:t>
      </w:r>
    </w:p>
    <w:p>
      <w:pPr/>
      <w:r>
        <w:rPr>
          <w:lang w:val="en_US" w:bidi="en_US"/>
        </w:rPr>
      </w:r>
      <w:r>
        <w:rPr>
          <w:b/>
          <w:lang w:val="en_US" w:bidi="en_US"/>
        </w:rPr>
        <w:t>"your word is established"</w:t>
      </w:r>
    </w:p>
    <w:p>
      <w:pPr/>
      <w:r>
        <w:rPr>
          <w:lang w:val="en_US" w:bidi="en_US"/>
        </w:rPr>
      </w:r>
      <w:r>
        <w:rPr>
          <w:lang w:val="en_US" w:bidi="en_US"/>
        </w:rPr>
        <w:t xml:space="preserve">The expression </w:t>
      </w:r>
      <w:r>
        <w:rPr>
          <w:b/>
          <w:lang w:val="en_US" w:bidi="en_US"/>
        </w:rPr>
        <w:t>is established</w:t>
      </w:r>
      <w:r>
        <w:rPr>
          <w:lang w:val="en_US" w:bidi="en_US"/>
        </w:rPr>
        <w:t xml:space="preserve"> is a passive verbal form. If it would be unnatural to use that form, you could express the idea in active form or in another way that is natural in your language. Alternate translation: [you have established your word]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119:90 (#1)</w:t>
      </w:r>
      <w:r>
        <w:rPr>
          <w:lang w:val="en_US" w:bidi="en_US"/>
        </w:rPr>
      </w:r>
    </w:p>
    <w:p>
      <w:pPr/>
      <w:r>
        <w:rPr>
          <w:lang w:val="en_US" w:bidi="en_US"/>
        </w:rPr>
      </w:r>
      <w:r>
        <w:rPr>
          <w:lang w:val="en_US" w:bidi="en_US"/>
        </w:rPr>
        <w:t>אֱמֽוּנָתֶ֑⁠ךָ</w:t>
      </w:r>
    </w:p>
    <w:p>
      <w:pPr/>
      <w:r>
        <w:rPr>
          <w:lang w:val="en_US" w:bidi="en_US"/>
        </w:rPr>
      </w:r>
      <w:r>
        <w:rPr>
          <w:b/>
          <w:lang w:val="en_US" w:bidi="en_US"/>
        </w:rPr>
        <w:t>"Your faithfulness {is"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[You are faithful]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119:90 (#2)</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psalmist is using to </w:t>
      </w:r>
      <w:r>
        <w:rPr>
          <w:b/>
          <w:lang w:val="en_US" w:bidi="en_US"/>
        </w:rPr>
        <w:t>to generation and generation</w:t>
      </w:r>
      <w:r>
        <w:rPr>
          <w:lang w:val="en_US" w:bidi="en_US"/>
        </w:rPr>
        <w:t xml:space="preserve"> as a common expression of his culture to mean “throughout all generations” or “forever.” If this phrase does not have that meaning in your language, you could use a comparable expression from your language that does have that meaning, or you could state the meaning plainly. Alternate translation: [throughout all generations]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119:90 (#3)</w:t>
      </w:r>
      <w:r>
        <w:rPr>
          <w:lang w:val="en_US" w:bidi="en_US"/>
        </w:rPr>
      </w:r>
    </w:p>
    <w:p>
      <w:pPr/>
      <w:r>
        <w:rPr>
          <w:lang w:val="en_US" w:bidi="en_US"/>
        </w:rPr>
      </w:r>
      <w:r>
        <w:rPr>
          <w:lang w:val="en_US" w:bidi="en_US"/>
        </w:rPr>
        <w:t>כּוֹנַ֥נְתָּ אֶ֝֗רֶץ וַֽ⁠תַּעֲמֹֽד</w:t>
      </w:r>
    </w:p>
    <w:p>
      <w:pPr/>
      <w:r>
        <w:rPr>
          <w:lang w:val="en_US" w:bidi="en_US"/>
        </w:rPr>
      </w:r>
      <w:r>
        <w:rPr>
          <w:b/>
          <w:lang w:val="en_US" w:bidi="en_US"/>
        </w:rPr>
        <w:t>"you have established the earth, and it stands"</w:t>
      </w:r>
    </w:p>
    <w:p>
      <w:pPr/>
      <w:r>
        <w:rPr>
          <w:lang w:val="en_US" w:bidi="en_US"/>
        </w:rPr>
      </w:r>
      <w:r>
        <w:rPr>
          <w:lang w:val="en_US" w:bidi="en_US"/>
        </w:rPr>
        <w:t xml:space="preserve">The phrase </w:t>
      </w:r>
      <w:r>
        <w:rPr>
          <w:b/>
          <w:lang w:val="en_US" w:bidi="en_US"/>
        </w:rPr>
        <w:t>and it stands</w:t>
      </w:r>
      <w:r>
        <w:rPr>
          <w:lang w:val="en_US" w:bidi="en_US"/>
        </w:rPr>
        <w:t xml:space="preserve"> describes the result of Yahweh’s having established the earth. Use a connector in your language that makes it clear that what follows is a result. Alternate translation: [you have established the earth, and that is why it remains firm]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119:91 (#1)</w:t>
      </w:r>
      <w:r>
        <w:rPr>
          <w:lang w:val="en_US" w:bidi="en_US"/>
        </w:rPr>
      </w:r>
    </w:p>
    <w:p>
      <w:pPr/>
      <w:r>
        <w:rPr>
          <w:lang w:val="en_US" w:bidi="en_US"/>
        </w:rPr>
      </w:r>
      <w:r>
        <w:rPr>
          <w:lang w:val="en_US" w:bidi="en_US"/>
        </w:rPr>
        <w:t>לְֽ֭⁠מִשְׁפָּטֶי⁠ךָ עָמְד֣וּ הַ⁠יּ֑וֹם</w:t>
      </w:r>
    </w:p>
    <w:p>
      <w:pPr/>
      <w:r>
        <w:rPr>
          <w:lang w:val="en_US" w:bidi="en_US"/>
        </w:rPr>
      </w:r>
      <w:r>
        <w:rPr>
          <w:b/>
          <w:lang w:val="en_US" w:bidi="en_US"/>
        </w:rPr>
        <w:t>"By your judgments, they stand today"</w:t>
      </w:r>
    </w:p>
    <w:p>
      <w:pPr/>
      <w:r>
        <w:rPr>
          <w:lang w:val="en_US" w:bidi="en_US"/>
        </w:rPr>
      </w:r>
      <w:r>
        <w:rPr>
          <w:lang w:val="en_US" w:bidi="en_US"/>
        </w:rPr>
        <w:t xml:space="preserve">The pronoun </w:t>
      </w:r>
      <w:r>
        <w:rPr>
          <w:b/>
          <w:lang w:val="en_US" w:bidi="en_US"/>
        </w:rPr>
        <w:t>they</w:t>
      </w:r>
      <w:r>
        <w:rPr>
          <w:lang w:val="en_US" w:bidi="en_US"/>
        </w:rPr>
        <w:t xml:space="preserve"> refers to heaven and earth, which the psalmist described in the previous two verses. If it would be helpful in your language, you could state that plainly. Alternate translation: [By your judgments, heaven and earth stand today]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119:91 (#2)</w:t>
      </w:r>
      <w:r>
        <w:rPr>
          <w:lang w:val="en_US" w:bidi="en_US"/>
        </w:rPr>
      </w:r>
    </w:p>
    <w:p>
      <w:pPr/>
      <w:r>
        <w:rPr>
          <w:lang w:val="en_US" w:bidi="en_US"/>
        </w:rPr>
      </w:r>
      <w:r>
        <w:rPr>
          <w:lang w:val="en_US" w:bidi="en_US"/>
        </w:rPr>
        <w:t>לְֽ֭⁠מִשְׁפָּטֶי⁠ךָ</w:t>
      </w:r>
    </w:p>
    <w:p>
      <w:pPr/>
      <w:r>
        <w:rPr>
          <w:lang w:val="en_US" w:bidi="en_US"/>
        </w:rPr>
      </w:r>
      <w:r>
        <w:rPr>
          <w:b/>
          <w:lang w:val="en_US" w:bidi="en_US"/>
        </w:rPr>
        <w:t>"By 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[According to your decisions]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119:91 (#3)</w:t>
      </w:r>
      <w:r>
        <w:rPr>
          <w:lang w:val="en_US" w:bidi="en_US"/>
        </w:rPr>
      </w:r>
    </w:p>
    <w:p>
      <w:pPr/>
      <w:r>
        <w:rPr>
          <w:lang w:val="en_US" w:bidi="en_US"/>
        </w:rPr>
      </w:r>
      <w:r>
        <w:rPr>
          <w:lang w:val="en_US" w:bidi="en_US"/>
        </w:rPr>
        <w:t>הַ⁠כֹּ֣ל עֲבָדֶֽי⁠ךָ</w:t>
      </w:r>
    </w:p>
    <w:p>
      <w:pPr/>
      <w:r>
        <w:rPr>
          <w:lang w:val="en_US" w:bidi="en_US"/>
        </w:rPr>
      </w:r>
      <w:r>
        <w:rPr>
          <w:b/>
          <w:lang w:val="en_US" w:bidi="en_US"/>
        </w:rPr>
        <w:t>"all things are your servants"</w:t>
      </w:r>
    </w:p>
    <w:p>
      <w:pPr/>
      <w:r>
        <w:rPr>
          <w:lang w:val="en_US" w:bidi="en_US"/>
        </w:rPr>
      </w:r>
      <w:r>
        <w:rPr>
          <w:lang w:val="en_US" w:bidi="en_US"/>
        </w:rPr>
        <w:t xml:space="preserve">The psalmist is speaking of </w:t>
      </w:r>
      <w:r>
        <w:rPr>
          <w:b/>
          <w:lang w:val="en_US" w:bidi="en_US"/>
        </w:rPr>
        <w:t>all things</w:t>
      </w:r>
      <w:r>
        <w:rPr>
          <w:lang w:val="en_US" w:bidi="en_US"/>
        </w:rPr>
        <w:t xml:space="preserve"> as if they were people who could serve Yahweh as </w:t>
      </w:r>
      <w:r>
        <w:rPr>
          <w:b/>
          <w:lang w:val="en_US" w:bidi="en_US"/>
        </w:rPr>
        <w:t>servants</w:t>
      </w:r>
      <w:r>
        <w:rPr>
          <w:lang w:val="en_US" w:bidi="en_US"/>
        </w:rPr>
        <w:t>. If it would be helpful in your language, you could state the meaning plainly. Alternate translation: [everything you created obeys your commands]</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119:92 (#1)</w:t>
      </w:r>
      <w:r>
        <w:rPr>
          <w:lang w:val="en_US" w:bidi="en_US"/>
        </w:rPr>
      </w:r>
    </w:p>
    <w:p>
      <w:pPr/>
      <w:r>
        <w:rPr>
          <w:lang w:val="en_US" w:bidi="en_US"/>
        </w:rPr>
      </w:r>
      <w:r>
        <w:rPr>
          <w:lang w:val="en_US" w:bidi="en_US"/>
        </w:rPr>
        <w:t>לוּלֵ֣י ת֭וֹרָתְ⁠ךָ שַׁעֲשֻׁעָ֑⁠י אָ֝֗ז אָבַ֥דְתִּי בְ⁠עָנְיִֽ⁠י</w:t>
      </w:r>
    </w:p>
    <w:p>
      <w:pPr/>
      <w:r>
        <w:rPr>
          <w:lang w:val="en_US" w:bidi="en_US"/>
        </w:rPr>
      </w:r>
      <w:r>
        <w:rPr>
          <w:b/>
          <w:lang w:val="en_US" w:bidi="en_US"/>
        </w:rPr>
        <w:t>"If your teaching {had} not {been} my delight, then I would have perished in my affliction"</w:t>
      </w:r>
    </w:p>
    <w:p>
      <w:pPr/>
      <w:r>
        <w:rPr>
          <w:lang w:val="en_US" w:bidi="en_US"/>
        </w:rPr>
      </w:r>
      <w:r>
        <w:rPr>
          <w:lang w:val="en_US" w:bidi="en_US"/>
        </w:rPr>
        <w:t xml:space="preserve">The psalmist is speaking as if </w:t>
      </w:r>
      <w:r>
        <w:rPr>
          <w:b/>
          <w:lang w:val="en_US" w:bidi="en_US"/>
        </w:rPr>
        <w:t>your teaching had not been my delight</w:t>
      </w:r>
      <w:r>
        <w:rPr>
          <w:lang w:val="en_US" w:bidi="en_US"/>
        </w:rPr>
        <w:t xml:space="preserve"> were a hypothetical possibility, but he means that Yahweh’s teaching has been his delight. If your readers might think that what the psalmist is saying is uncertain, then you could translate this as a confident positive statement. Alternate translation: [Because your teaching has been my delight, I have not perished in my affliction]</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Psalms 119:92 (#2)</w:t>
      </w:r>
      <w:r>
        <w:rPr>
          <w:lang w:val="en_US" w:bidi="en_US"/>
        </w:rPr>
      </w:r>
    </w:p>
    <w:p>
      <w:pPr/>
      <w:r>
        <w:rPr>
          <w:lang w:val="en_US" w:bidi="en_US"/>
        </w:rPr>
      </w:r>
      <w:r>
        <w:rPr>
          <w:lang w:val="en_US" w:bidi="en_US"/>
        </w:rPr>
        <w:t>בְ⁠עָנְיִֽ⁠י</w:t>
      </w:r>
    </w:p>
    <w:p>
      <w:pPr/>
      <w:r>
        <w:rPr>
          <w:lang w:val="en_US" w:bidi="en_US"/>
        </w:rPr>
      </w:r>
      <w:r>
        <w:rPr>
          <w:b/>
          <w:lang w:val="en_US" w:bidi="en_US"/>
        </w:rPr>
        <w:t>"in my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[when I was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119:93 (#1)</w:t>
      </w:r>
      <w:r>
        <w:rPr>
          <w:lang w:val="en_US" w:bidi="en_US"/>
        </w:rPr>
      </w:r>
    </w:p>
    <w:p>
      <w:pPr/>
      <w:r>
        <w:rPr>
          <w:lang w:val="en_US" w:bidi="en_US"/>
        </w:rPr>
      </w:r>
      <w:r>
        <w:rPr>
          <w:lang w:val="en_US" w:bidi="en_US"/>
        </w:rPr>
        <w:t>לֹא־אֶשְׁכַּ֣ח</w:t>
      </w:r>
    </w:p>
    <w:p>
      <w:pPr/>
      <w:r>
        <w:rPr>
          <w:lang w:val="en_US" w:bidi="en_US"/>
        </w:rPr>
      </w:r>
      <w:r>
        <w:rPr>
          <w:b/>
          <w:lang w:val="en_US" w:bidi="en_US"/>
        </w:rPr>
        <w:t>"I will not forget"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xml:space="preserve"> to emphasize that he will carefully remember Yahweh’s precepts. If it would be clearer in your language, you could use a positive expression to translate this. Alternate translation: [I will continually keep it in mind]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119:93 (#2)</w:t>
      </w:r>
      <w:r>
        <w:rPr>
          <w:lang w:val="en_US" w:bidi="en_US"/>
        </w:rPr>
      </w:r>
    </w:p>
    <w:p>
      <w:pPr/>
      <w:r>
        <w:rPr>
          <w:lang w:val="en_US" w:bidi="en_US"/>
        </w:rPr>
      </w:r>
      <w:r>
        <w:rPr>
          <w:lang w:val="en_US" w:bidi="en_US"/>
        </w:rPr>
        <w:t>כִּ֥י בָ֝֗⁠ם חִיִּיתָֽ⁠נִי</w:t>
      </w:r>
    </w:p>
    <w:p>
      <w:pPr/>
      <w:r>
        <w:rPr>
          <w:lang w:val="en_US" w:bidi="en_US"/>
        </w:rPr>
      </w:r>
      <w:r>
        <w:rPr>
          <w:b/>
          <w:lang w:val="en_US" w:bidi="en_US"/>
        </w:rPr>
        <w:t>"for through them you have preserved me alive"</w:t>
      </w:r>
    </w:p>
    <w:p>
      <w:pPr/>
      <w:r>
        <w:rPr>
          <w:lang w:val="en_US" w:bidi="en_US"/>
        </w:rPr>
      </w:r>
      <w:r>
        <w:rPr>
          <w:lang w:val="en_US" w:bidi="en_US"/>
        </w:rPr>
        <w:t xml:space="preserve">The word </w:t>
      </w:r>
      <w:r>
        <w:rPr>
          <w:b/>
          <w:lang w:val="en_US" w:bidi="en_US"/>
        </w:rPr>
        <w:t>for</w:t>
      </w:r>
      <w:r>
        <w:rPr>
          <w:lang w:val="en_US" w:bidi="en_US"/>
        </w:rPr>
        <w:t xml:space="preserve"> indicates that the psalmist is giving the reason why he will not forget Yahweh’s precepts. Use a connector in your language that makes it clear that what follows is a reason. Alternate translation: [because I obeyed them, you have kept me alive]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119:94 (#1)</w:t>
      </w:r>
      <w:r>
        <w:rPr>
          <w:lang w:val="en_US" w:bidi="en_US"/>
        </w:rPr>
      </w:r>
    </w:p>
    <w:p>
      <w:pPr/>
      <w:r>
        <w:rPr>
          <w:lang w:val="en_US" w:bidi="en_US"/>
        </w:rPr>
      </w:r>
      <w:r>
        <w:rPr>
          <w:lang w:val="en_US" w:bidi="en_US"/>
        </w:rPr>
        <w:t>פִקּוּדֶ֣י⁠ךָ דָרָֽשְׁתִּי</w:t>
      </w:r>
    </w:p>
    <w:p>
      <w:pPr/>
      <w:r>
        <w:rPr>
          <w:lang w:val="en_US" w:bidi="en_US"/>
        </w:rPr>
      </w:r>
      <w:r>
        <w:rPr>
          <w:b/>
          <w:lang w:val="en_US" w:bidi="en_US"/>
        </w:rPr>
        <w:t>"I seek your precepts"</w:t>
      </w:r>
    </w:p>
    <w:p>
      <w:pPr/>
      <w:r>
        <w:rPr>
          <w:lang w:val="en_US" w:bidi="en_US"/>
        </w:rPr>
      </w:r>
      <w:r>
        <w:rPr>
          <w:lang w:val="en_US" w:bidi="en_US"/>
        </w:rPr>
        <w:t xml:space="preserve">Here the psalmist is speaking of trying to obey Yahweh’s instructions as if they were an object for which a person must </w:t>
      </w:r>
      <w:r>
        <w:rPr>
          <w:b/>
          <w:lang w:val="en_US" w:bidi="en_US"/>
        </w:rPr>
        <w:t>seek</w:t>
      </w:r>
      <w:r>
        <w:rPr>
          <w:lang w:val="en_US" w:bidi="en_US"/>
        </w:rPr>
        <w:t>. Your language may have a comparable expression that you can use in your translation, or you could state the meaning plainly. Alternate translation: [I try hard to obey all your precepts]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119:95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119:95 (#2)</w:t>
      </w:r>
      <w:r>
        <w:rPr>
          <w:lang w:val="en_US" w:bidi="en_US"/>
        </w:rPr>
      </w:r>
    </w:p>
    <w:p>
      <w:pPr/>
      <w:r>
        <w:rPr>
          <w:lang w:val="en_US" w:bidi="en_US"/>
        </w:rPr>
      </w:r>
      <w:r>
        <w:rPr>
          <w:lang w:val="en_US" w:bidi="en_US"/>
        </w:rPr>
        <w:t>עֵ֝דֹתֶ֗י⁠ךָ אֶתְבּוֹנָֽן</w:t>
      </w:r>
    </w:p>
    <w:p>
      <w:pPr/>
      <w:r>
        <w:rPr>
          <w:lang w:val="en_US" w:bidi="en_US"/>
        </w:rPr>
      </w:r>
      <w:r>
        <w:rPr>
          <w:b/>
          <w:lang w:val="en_US" w:bidi="en_US"/>
        </w:rPr>
        <w:t>"I pay attention to your testimonies"</w:t>
      </w:r>
    </w:p>
    <w:p>
      <w:pPr/>
      <w:r>
        <w:rPr>
          <w:lang w:val="en_US" w:bidi="en_US"/>
        </w:rPr>
      </w:r>
      <w:r>
        <w:rPr>
          <w:lang w:val="en_US" w:bidi="en_US"/>
        </w:rPr>
        <w:t xml:space="preserve">The phrase </w:t>
      </w:r>
      <w:r>
        <w:rPr>
          <w:b/>
          <w:lang w:val="en_US" w:bidi="en_US"/>
        </w:rPr>
        <w:t>I pay attention to your testimonies</w:t>
      </w:r>
      <w:r>
        <w:rPr>
          <w:lang w:val="en_US" w:bidi="en_US"/>
        </w:rPr>
        <w:t xml:space="preserve"> marks a contrast between the psalmist and the wicked who wait to destroy him. Use a connector in your language that makes this contrast clear. Alternate translation: [I, however, pay attention to your testimonies]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119:96 (#1)</w:t>
      </w:r>
      <w:r>
        <w:rPr>
          <w:lang w:val="en_US" w:bidi="en_US"/>
        </w:rPr>
      </w:r>
    </w:p>
    <w:p>
      <w:pPr/>
      <w:r>
        <w:rPr>
          <w:lang w:val="en_US" w:bidi="en_US"/>
        </w:rPr>
      </w:r>
      <w:r>
        <w:rPr>
          <w:lang w:val="en_US" w:bidi="en_US"/>
        </w:rPr>
        <w:t>תִּ֭כְלָה</w:t>
      </w:r>
    </w:p>
    <w:p>
      <w:pPr/>
      <w:r>
        <w:rPr>
          <w:lang w:val="en_US" w:bidi="en_US"/>
        </w:rPr>
      </w:r>
      <w:r>
        <w:rPr>
          <w:b/>
          <w:lang w:val="en_US" w:bidi="en_US"/>
        </w:rPr>
        <w:t>"perfection"</w:t>
      </w:r>
    </w:p>
    <w:p>
      <w:pPr/>
      <w:r>
        <w:rPr>
          <w:lang w:val="en_US" w:bidi="en_US"/>
        </w:rPr>
      </w:r>
      <w:r>
        <w:rPr>
          <w:lang w:val="en_US" w:bidi="en_US"/>
        </w:rPr>
        <w:t xml:space="preserve">If your language does not use an abstract noun for the idea of </w:t>
      </w:r>
      <w:r>
        <w:rPr>
          <w:b/>
          <w:lang w:val="en_US" w:bidi="en_US"/>
        </w:rPr>
        <w:t>perfection</w:t>
      </w:r>
      <w:r>
        <w:rPr>
          <w:lang w:val="en_US" w:bidi="en_US"/>
        </w:rPr>
        <w:t>, you could express the same idea in another way. Alternate translation: [things that are perfect]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119:96 (#2)</w:t>
      </w:r>
      <w:r>
        <w:rPr>
          <w:lang w:val="en_US" w:bidi="en_US"/>
        </w:rPr>
      </w:r>
    </w:p>
    <w:p>
      <w:pPr/>
      <w:r>
        <w:rPr>
          <w:lang w:val="en_US" w:bidi="en_US"/>
        </w:rPr>
      </w:r>
      <w:r>
        <w:rPr>
          <w:lang w:val="en_US" w:bidi="en_US"/>
        </w:rPr>
        <w:t>לְֽ⁠כָל תִּ֭כְלָה רָאִ֣יתִי קֵ֑ץ</w:t>
      </w:r>
    </w:p>
    <w:p>
      <w:pPr/>
      <w:r>
        <w:rPr>
          <w:lang w:val="en_US" w:bidi="en_US"/>
        </w:rPr>
      </w:r>
      <w:r>
        <w:rPr>
          <w:b/>
          <w:lang w:val="en_US" w:bidi="en_US"/>
        </w:rPr>
        <w:t>"I have seen an end for all perfection"</w:t>
      </w:r>
    </w:p>
    <w:p>
      <w:pPr/>
      <w:r>
        <w:rPr>
          <w:lang w:val="en_US" w:bidi="en_US"/>
        </w:rPr>
      </w:r>
      <w:r>
        <w:rPr>
          <w:lang w:val="en_US" w:bidi="en_US"/>
        </w:rPr>
        <w:t>Here the psalmist uses or invents a proverb in order to convey the idea that even the best that man can do has its limits and comes to an end. Translate this proverb in a way that will be recognized as a proverb and be meaningful in your language and culture. Alternate translation: [I have seen that even the best has a limit]</w:t>
      </w:r>
    </w:p>
    <w:p>
      <w:pPr/>
      <w:r>
        <w:rPr>
          <w:lang w:val="en_US" w:bidi="en_US"/>
        </w:rPr>
      </w:r>
      <w:r>
        <w:rPr>
          <w:lang w:val="en_US" w:bidi="en_US"/>
        </w:rPr>
        <w:t xml:space="preserve">See: </w:t>
      </w:r>
      <w:r>
        <w:rPr>
          <w:lang w:val="en_US" w:bidi="en_US"/>
        </w:rPr>
        <w:t>Proverbs</w:t>
      </w:r>
      <w:r>
        <w:rPr>
          <w:lang w:val="en_US" w:bidi="en_US"/>
        </w:rPr>
      </w:r>
      <w:r>
        <w:rPr>
          <w:lang w:val="en_US" w:bidi="en_US"/>
        </w:rPr>
      </w:r>
    </w:p>
    <w:p>
      <w:pPr/>
      <w:r>
        <w:rPr>
          <w:lang w:val="en_US" w:bidi="en_US"/>
        </w:rPr>
      </w:r>
    </w:p>
    <w:p>
      <w:pPr>
        <w:pStyle w:val="Heading2"/>
      </w:pPr>
      <w:r>
        <w:rPr>
          <w:lang w:val="en_US" w:bidi="en_US"/>
        </w:rPr>
        <w:t>Psalms 119:96 (#3)</w:t>
      </w:r>
      <w:r>
        <w:rPr>
          <w:lang w:val="en_US" w:bidi="en_US"/>
        </w:rPr>
      </w:r>
    </w:p>
    <w:p>
      <w:pPr/>
      <w:r>
        <w:rPr>
          <w:lang w:val="en_US" w:bidi="en_US"/>
        </w:rPr>
      </w:r>
      <w:r>
        <w:rPr>
          <w:lang w:val="en_US" w:bidi="en_US"/>
        </w:rPr>
        <w:t>רְחָבָ֖ה מִצְוָתְ⁠ךָ֣ מְאֹֽד</w:t>
      </w:r>
    </w:p>
    <w:p>
      <w:pPr/>
      <w:r>
        <w:rPr>
          <w:lang w:val="en_US" w:bidi="en_US"/>
        </w:rPr>
      </w:r>
      <w:r>
        <w:rPr>
          <w:b/>
          <w:lang w:val="en_US" w:bidi="en_US"/>
        </w:rPr>
        <w:t>"your commandment is very broad"</w:t>
      </w:r>
    </w:p>
    <w:p>
      <w:pPr/>
      <w:r>
        <w:rPr>
          <w:lang w:val="en_US" w:bidi="en_US"/>
        </w:rPr>
      </w:r>
      <w:r>
        <w:rPr>
          <w:lang w:val="en_US" w:bidi="en_US"/>
        </w:rPr>
        <w:t xml:space="preserve">The psalmist is speaking of Yahweh’s </w:t>
      </w:r>
      <w:r>
        <w:rPr>
          <w:b/>
          <w:lang w:val="en_US" w:bidi="en_US"/>
        </w:rPr>
        <w:t>commandment</w:t>
      </w:r>
      <w:r>
        <w:rPr>
          <w:lang w:val="en_US" w:bidi="en_US"/>
        </w:rPr>
        <w:t xml:space="preserve"> as if it were a physical space that is </w:t>
      </w:r>
      <w:r>
        <w:rPr>
          <w:b/>
          <w:lang w:val="en_US" w:bidi="en_US"/>
        </w:rPr>
        <w:t>very broad</w:t>
      </w:r>
      <w:r>
        <w:rPr>
          <w:lang w:val="en_US" w:bidi="en_US"/>
        </w:rPr>
        <w:t>, meaning it is without limit in its scope or application. Your language may have a comparable expression that you can use in your translation, or you could state the meaning plainly. Alternate translation: [your commandment has no limits]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119:96 (#4)</w:t>
      </w:r>
      <w:r>
        <w:rPr>
          <w:lang w:val="en_US" w:bidi="en_US"/>
        </w:rPr>
      </w:r>
    </w:p>
    <w:p>
      <w:pPr/>
      <w:r>
        <w:rPr>
          <w:lang w:val="en_US" w:bidi="en_US"/>
        </w:rPr>
      </w:r>
      <w:r>
        <w:rPr>
          <w:lang w:val="en_US" w:bidi="en_US"/>
        </w:rPr>
        <w:t>רְחָבָ֖ה מִצְוָתְ⁠ךָ֣ מְאֹֽד</w:t>
      </w:r>
    </w:p>
    <w:p>
      <w:pPr/>
      <w:r>
        <w:rPr>
          <w:lang w:val="en_US" w:bidi="en_US"/>
        </w:rPr>
      </w:r>
      <w:r>
        <w:rPr>
          <w:b/>
          <w:lang w:val="en_US" w:bidi="en_US"/>
        </w:rPr>
        <w:t>"your commandment is very broad"</w:t>
      </w:r>
    </w:p>
    <w:p>
      <w:pPr/>
      <w:r>
        <w:rPr>
          <w:lang w:val="en_US" w:bidi="en_US"/>
        </w:rPr>
      </w:r>
      <w:r>
        <w:rPr>
          <w:lang w:val="en_US" w:bidi="en_US"/>
        </w:rPr>
        <w:t>If the connection between this statement and the previous one is not clear, you may want to use a different connecting word to show how this statement relates to what comes before it. [however, your commandment is very broad]</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119:97 (#1)</w:t>
      </w:r>
      <w:r>
        <w:rPr>
          <w:lang w:val="en_US" w:bidi="en_US"/>
        </w:rPr>
      </w:r>
    </w:p>
    <w:p>
      <w:pPr/>
      <w:r>
        <w:rPr>
          <w:lang w:val="en_US" w:bidi="en_US"/>
        </w:rPr>
      </w:r>
      <w:r>
        <w:rPr>
          <w:lang w:val="en_US" w:bidi="en_US"/>
        </w:rPr>
        <w:t>שִׂיחָתִֽ⁠י</w:t>
      </w:r>
    </w:p>
    <w:p>
      <w:pPr/>
      <w:r>
        <w:rPr>
          <w:lang w:val="en_US" w:bidi="en_US"/>
        </w:rPr>
      </w:r>
      <w:r>
        <w:rPr>
          <w:b/>
          <w:lang w:val="en_US" w:bidi="en_US"/>
        </w:rPr>
        <w:t>"my meditation"</w:t>
      </w:r>
    </w:p>
    <w:p>
      <w:pPr/>
      <w:r>
        <w:rPr>
          <w:lang w:val="en_US" w:bidi="en_US"/>
        </w:rPr>
      </w:r>
      <w:r>
        <w:rPr>
          <w:lang w:val="en_US" w:bidi="en_US"/>
        </w:rPr>
        <w:t xml:space="preserve">If your language does not use an abstract noun for the idea of </w:t>
      </w:r>
      <w:r>
        <w:rPr>
          <w:b/>
          <w:lang w:val="en_US" w:bidi="en_US"/>
        </w:rPr>
        <w:t>meditation</w:t>
      </w:r>
      <w:r>
        <w:rPr>
          <w:lang w:val="en_US" w:bidi="en_US"/>
        </w:rPr>
        <w:t>, you could express the same idea in another way. Alternate translation: [what I think deeply about]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119:98 (#1)</w:t>
      </w:r>
      <w:r>
        <w:rPr>
          <w:lang w:val="en_US" w:bidi="en_US"/>
        </w:rPr>
      </w:r>
    </w:p>
    <w:p>
      <w:pPr/>
      <w:r>
        <w:rPr>
          <w:lang w:val="en_US" w:bidi="en_US"/>
        </w:rPr>
      </w:r>
      <w:r>
        <w:rPr>
          <w:lang w:val="en_US" w:bidi="en_US"/>
        </w:rPr>
        <w:t>מֵ֭⁠אֹ֣יְבַ⁠י תְּחַכְּמֵ֣⁠נִי מִצְוֺתֶ֑⁠ךָ כִּ֖י לְ⁠עוֹלָ֣ם הִיא־לִֽ⁠י</w:t>
      </w:r>
    </w:p>
    <w:p>
      <w:pPr/>
      <w:r>
        <w:rPr>
          <w:lang w:val="en_US" w:bidi="en_US"/>
        </w:rPr>
      </w:r>
      <w:r>
        <w:rPr>
          <w:b/>
          <w:lang w:val="en_US" w:bidi="en_US"/>
        </w:rPr>
        <w:t>"Your commandment makes me wiser than my enemies, for it is with me forever"</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meditate on your commandment all the time, it makes me wiser than my enemies]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119:99 (#1)</w:t>
      </w:r>
      <w:r>
        <w:rPr>
          <w:lang w:val="en_US" w:bidi="en_US"/>
        </w:rPr>
      </w:r>
    </w:p>
    <w:p>
      <w:pPr/>
      <w:r>
        <w:rPr>
          <w:lang w:val="en_US" w:bidi="en_US"/>
        </w:rPr>
      </w:r>
      <w:r>
        <w:rPr>
          <w:lang w:val="en_US" w:bidi="en_US"/>
        </w:rPr>
        <w:t>מִ⁠כָּל־מְלַמְּדַ֥⁠י הִשְׂכַּ֑לְתִּי כִּ֥י עֵ֝דְוֺתֶ֗י⁠ךָ שִׂ֣יחָה לִֽֿ⁠י</w:t>
      </w:r>
    </w:p>
    <w:p>
      <w:pPr/>
      <w:r>
        <w:rPr>
          <w:lang w:val="en_US" w:bidi="en_US"/>
        </w:rPr>
      </w:r>
      <w:r>
        <w:rPr>
          <w:b/>
          <w:lang w:val="en_US" w:bidi="en_US"/>
        </w:rPr>
        <w:t>"I have more insight than all my teachers, for your testimonies are a meditation to me"</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[Since your testimonies are a meditation to me, I have more insight than all my teachers]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119:99 (#2)</w:t>
      </w:r>
      <w:r>
        <w:rPr>
          <w:lang w:val="en_US" w:bidi="en_US"/>
        </w:rPr>
      </w:r>
    </w:p>
    <w:p>
      <w:pPr/>
      <w:r>
        <w:rPr>
          <w:lang w:val="en_US" w:bidi="en_US"/>
        </w:rPr>
      </w:r>
      <w:r>
        <w:rPr>
          <w:lang w:val="en_US" w:bidi="en_US"/>
        </w:rPr>
        <w:t>שִׂ֣יחָה לִֽֿ⁠י</w:t>
      </w:r>
    </w:p>
    <w:p>
      <w:pPr/>
      <w:r>
        <w:rPr>
          <w:lang w:val="en_US" w:bidi="en_US"/>
        </w:rPr>
      </w:r>
      <w:r>
        <w:rPr>
          <w:b/>
          <w:lang w:val="en_US" w:bidi="en_US"/>
        </w:rPr>
        <w:t>"are a meditation to me"</w:t>
      </w:r>
    </w:p>
    <w:p>
      <w:pPr/>
      <w:r>
        <w:rPr>
          <w:lang w:val="en_US" w:bidi="en_US"/>
        </w:rPr>
      </w:r>
      <w:r>
        <w:rPr>
          <w:lang w:val="en_US" w:bidi="en_US"/>
        </w:rPr>
        <w:t xml:space="preserve">If your language does not use an abstract noun for the idea of </w:t>
      </w:r>
      <w:r>
        <w:rPr>
          <w:b/>
          <w:lang w:val="en_US" w:bidi="en_US"/>
        </w:rPr>
        <w:t>meditation</w:t>
      </w:r>
      <w:r>
        <w:rPr>
          <w:lang w:val="en_US" w:bidi="en_US"/>
        </w:rPr>
        <w:t>, you could express the same idea in another way. Alternate translation: [are what I meditate 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119:100 (#1)</w:t>
      </w:r>
      <w:r>
        <w:rPr>
          <w:lang w:val="en_US" w:bidi="en_US"/>
        </w:rPr>
      </w:r>
    </w:p>
    <w:p>
      <w:pPr/>
      <w:r>
        <w:rPr>
          <w:lang w:val="en_US" w:bidi="en_US"/>
        </w:rPr>
      </w:r>
      <w:r>
        <w:rPr>
          <w:lang w:val="en_US" w:bidi="en_US"/>
        </w:rPr>
        <w:t>מִ⁠זְּקֵנִ֥ים אֶתְבּוֹנָ֑ן כִּ֖י פִקּוּדֶ֣י⁠ךָ נָצָֽרְתִּי</w:t>
      </w:r>
    </w:p>
    <w:p>
      <w:pPr/>
      <w:r>
        <w:rPr>
          <w:lang w:val="en_US" w:bidi="en_US"/>
        </w:rPr>
      </w:r>
      <w:r>
        <w:rPr>
          <w:b/>
          <w:lang w:val="en_US" w:bidi="en_US"/>
        </w:rPr>
        <w:t>"I understand more than the elders, for I have kept your precepts"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kept your precepts, I understand more than the elders]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119:101 (#1)</w:t>
      </w:r>
      <w:r>
        <w:rPr>
          <w:lang w:val="en_US" w:bidi="en_US"/>
        </w:rPr>
      </w:r>
    </w:p>
    <w:p>
      <w:pPr/>
      <w:r>
        <w:rPr>
          <w:lang w:val="en_US" w:bidi="en_US"/>
        </w:rPr>
      </w:r>
      <w:r>
        <w:rPr>
          <w:lang w:val="en_US" w:bidi="en_US"/>
        </w:rPr>
        <w:t>כָּלִ֣אתִי רַגְלָ֑⁠י</w:t>
      </w:r>
    </w:p>
    <w:p>
      <w:pPr/>
      <w:r>
        <w:rPr>
          <w:lang w:val="en_US" w:bidi="en_US"/>
        </w:rPr>
      </w:r>
      <w:r>
        <w:rPr>
          <w:b/>
          <w:lang w:val="en_US" w:bidi="en_US"/>
        </w:rPr>
        <w:t>"my feet"</w:t>
      </w:r>
    </w:p>
    <w:p>
      <w:pPr/>
      <w:r>
        <w:rPr>
          <w:lang w:val="en_US" w:bidi="en_US"/>
        </w:rPr>
      </w:r>
      <w:r>
        <w:rPr>
          <w:lang w:val="en_US" w:bidi="en_US"/>
        </w:rPr>
        <w:t xml:space="preserve">The psalmist is using one part of a person, his </w:t>
      </w:r>
      <w:r>
        <w:rPr>
          <w:b/>
          <w:lang w:val="en_US" w:bidi="en_US"/>
        </w:rPr>
        <w:t>feet</w:t>
      </w:r>
      <w:r>
        <w:rPr>
          <w:lang w:val="en_US" w:bidi="en_US"/>
        </w:rPr>
        <w:t>, to mean all of himself in the act of conducting his life. If it would be helpful in your language, you could state the meaning plainly. Alternate translation: [I have kept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119:101 (#2)</w:t>
      </w:r>
      <w:r>
        <w:rPr>
          <w:lang w:val="en_US" w:bidi="en_US"/>
        </w:rPr>
      </w:r>
    </w:p>
    <w:p>
      <w:pPr/>
      <w:r>
        <w:rPr>
          <w:lang w:val="en_US" w:bidi="en_US"/>
        </w:rPr>
      </w:r>
      <w:r>
        <w:rPr>
          <w:lang w:val="en_US" w:bidi="en_US"/>
        </w:rPr>
        <w:t>מִ⁠כָּל־אֹ֣רַח רָ֭ע</w:t>
      </w:r>
    </w:p>
    <w:p>
      <w:pPr/>
      <w:r>
        <w:rPr>
          <w:lang w:val="en_US" w:bidi="en_US"/>
        </w:rPr>
      </w:r>
      <w:r>
        <w:rPr>
          <w:b/>
          <w:lang w:val="en_US" w:bidi="en_US"/>
        </w:rPr>
        <w:t>"evil path"</w:t>
      </w:r>
    </w:p>
    <w:p>
      <w:pPr/>
      <w:r>
        <w:rPr>
          <w:lang w:val="en_US" w:bidi="en_US"/>
        </w:rPr>
      </w:r>
      <w:r>
        <w:rPr>
          <w:lang w:val="en_US" w:bidi="en_US"/>
        </w:rPr>
        <w:t xml:space="preserve">The psalmist is speaking of avoiding sinful behavior as if he were staying away from walking on an </w:t>
      </w:r>
      <w:r>
        <w:rPr>
          <w:b/>
          <w:lang w:val="en_US" w:bidi="en_US"/>
        </w:rPr>
        <w:t>evil path</w:t>
      </w:r>
      <w:r>
        <w:rPr>
          <w:lang w:val="en_US" w:bidi="en_US"/>
        </w:rPr>
        <w:t>. Your language may have a comparable expression that you can use in your translation, or you could state the meaning plainly. Alternate translation: [from every sinful behavior]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119:102 (#1)</w:t>
      </w:r>
      <w:r>
        <w:rPr>
          <w:lang w:val="en_US" w:bidi="en_US"/>
        </w:rPr>
      </w:r>
    </w:p>
    <w:p>
      <w:pPr/>
      <w:r>
        <w:rPr>
          <w:lang w:val="en_US" w:bidi="en_US"/>
        </w:rPr>
      </w:r>
      <w:r>
        <w:rPr>
          <w:lang w:val="en_US" w:bidi="en_US"/>
        </w:rPr>
        <w:t>לֹא־סָ֑רְתִּי</w:t>
      </w:r>
    </w:p>
    <w:p>
      <w:pPr/>
      <w:r>
        <w:rPr>
          <w:lang w:val="en_US" w:bidi="en_US"/>
        </w:rPr>
      </w:r>
      <w:r>
        <w:rPr>
          <w:b/>
          <w:lang w:val="en_US" w:bidi="en_US"/>
        </w:rPr>
        <w:t>"I have not turned aside"</w:t>
      </w:r>
    </w:p>
    <w:p>
      <w:pPr/>
      <w:r>
        <w:rPr>
          <w:lang w:val="en_US" w:bidi="en_US"/>
        </w:rPr>
      </w:r>
      <w:r>
        <w:rPr>
          <w:lang w:val="en_US" w:bidi="en_US"/>
        </w:rPr>
        <w:t xml:space="preserve">The psalmist is speaking of disobeying Yahweh’s </w:t>
      </w:r>
      <w:r>
        <w:rPr>
          <w:b/>
          <w:lang w:val="en_US" w:bidi="en_US"/>
        </w:rPr>
        <w:t>judgments</w:t>
      </w:r>
      <w:r>
        <w:rPr>
          <w:lang w:val="en_US" w:bidi="en_US"/>
        </w:rPr>
        <w:t xml:space="preserve"> as if they were path that he could physically </w:t>
      </w:r>
      <w:r>
        <w:rPr>
          <w:b/>
          <w:lang w:val="en_US" w:bidi="en_US"/>
        </w:rPr>
        <w:t>turn aside from</w:t>
      </w:r>
      <w:r>
        <w:rPr>
          <w:lang w:val="en_US" w:bidi="en_US"/>
        </w:rPr>
        <w:t xml:space="preserve"> or depart from. Your language may have a comparable expression you can use in your translation, or you could state the meaning plainly. Alternate translation: [I have not departed]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119:102 (#2)</w:t>
      </w:r>
      <w:r>
        <w:rPr>
          <w:lang w:val="en_US" w:bidi="en_US"/>
        </w:rPr>
      </w:r>
    </w:p>
    <w:p>
      <w:pPr/>
      <w:r>
        <w:rPr>
          <w:lang w:val="en_US" w:bidi="en_US"/>
        </w:rPr>
      </w:r>
      <w:r>
        <w:rPr>
          <w:lang w:val="en_US" w:bidi="en_US"/>
        </w:rPr>
        <w:t>מִ⁠מִּשְׁפָּטֶ֥י⁠ךָ</w:t>
      </w:r>
    </w:p>
    <w:p>
      <w:pPr/>
      <w:r>
        <w:rPr>
          <w:lang w:val="en_US" w:bidi="en_US"/>
        </w:rPr>
      </w:r>
      <w:r>
        <w:rPr>
          <w:b/>
          <w:lang w:val="en_US" w:bidi="en_US"/>
        </w:rPr>
        <w:t>"from 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[from what you have decreed]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119:102 (#3)</w:t>
      </w:r>
      <w:r>
        <w:rPr>
          <w:lang w:val="en_US" w:bidi="en_US"/>
        </w:rPr>
      </w:r>
    </w:p>
    <w:p>
      <w:pPr/>
      <w:r>
        <w:rPr>
          <w:lang w:val="en_US" w:bidi="en_US"/>
        </w:rPr>
      </w:r>
      <w:r>
        <w:rPr>
          <w:lang w:val="en_US" w:bidi="en_US"/>
        </w:rPr>
        <w:t>אַ֝תָּ֗ה הוֹרֵתָֽ⁠נִי</w:t>
      </w:r>
    </w:p>
    <w:p>
      <w:pPr/>
      <w:r>
        <w:rPr>
          <w:lang w:val="en_US" w:bidi="en_US"/>
        </w:rPr>
      </w:r>
      <w:r>
        <w:rPr>
          <w:b/>
          <w:lang w:val="en_US" w:bidi="en_US"/>
        </w:rPr>
        <w:t>"you, you have taught me"</w:t>
      </w:r>
    </w:p>
    <w:p>
      <w:pPr/>
      <w:r>
        <w:rPr>
          <w:lang w:val="en_US" w:bidi="en_US"/>
        </w:rPr>
      </w:r>
      <w:r>
        <w:rPr>
          <w:lang w:val="en_US" w:bidi="en_US"/>
        </w:rPr>
        <w:t xml:space="preserve">The psalmist is stating the pronoun </w:t>
      </w:r>
      <w:r>
        <w:rPr>
          <w:b/>
          <w:lang w:val="en_US" w:bidi="en_US"/>
        </w:rPr>
        <w:t>you</w:t>
      </w:r>
      <w:r>
        <w:rPr>
          <w:lang w:val="en_US" w:bidi="en_US"/>
        </w:rPr>
        <w:t xml:space="preserve"> separately, even though the verb translated as </w:t>
      </w:r>
      <w:r>
        <w:rPr>
          <w:b/>
          <w:lang w:val="en_US" w:bidi="en_US"/>
        </w:rPr>
        <w:t>have taught</w:t>
      </w:r>
      <w:r>
        <w:rPr>
          <w:lang w:val="en_US" w:bidi="en_US"/>
        </w:rPr>
        <w:t xml:space="preserve"> already includes this meaning. He is doing that to emphasize that it is Yahweh himself who has taught him. If a speaker of your language would use an explicit pronoun for the same purpose, you may want to use that construction in your translation. If not, your language may have other ways of showing the meaning here. Alternate translation: [you yourself have taught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119:103 (#1)</w:t>
      </w:r>
      <w:r>
        <w:rPr>
          <w:lang w:val="en_US" w:bidi="en_US"/>
        </w:rPr>
      </w:r>
    </w:p>
    <w:p>
      <w:pPr/>
      <w:r>
        <w:rPr>
          <w:lang w:val="en_US" w:bidi="en_US"/>
        </w:rPr>
      </w:r>
      <w:r>
        <w:rPr>
          <w:lang w:val="en_US" w:bidi="en_US"/>
        </w:rPr>
        <w:t>מַה־נִּמְלְצ֣וּ לְ֭⁠חִכִּ⁠י אִמְרָתֶ֗⁠ךָ</w:t>
      </w:r>
    </w:p>
    <w:p>
      <w:pPr/>
      <w:r>
        <w:rPr>
          <w:lang w:val="en_US" w:bidi="en_US"/>
        </w:rPr>
      </w:r>
      <w:r>
        <w:rPr>
          <w:b/>
          <w:lang w:val="en_US" w:bidi="en_US"/>
        </w:rPr>
        <w:t>"How your word is sweet to my palate"</w:t>
      </w:r>
    </w:p>
    <w:p>
      <w:pPr/>
      <w:r>
        <w:rPr>
          <w:lang w:val="en_US" w:bidi="en_US"/>
        </w:rPr>
      </w:r>
      <w:r>
        <w:rPr>
          <w:lang w:val="en_US" w:bidi="en_US"/>
        </w:rPr>
        <w:t xml:space="preserve">The psalmist is speaking of Yahweh’s </w:t>
      </w:r>
      <w:r>
        <w:rPr>
          <w:b/>
          <w:lang w:val="en_US" w:bidi="en_US"/>
        </w:rPr>
        <w:t>word</w:t>
      </w:r>
      <w:r>
        <w:rPr>
          <w:lang w:val="en_US" w:bidi="en_US"/>
        </w:rPr>
        <w:t xml:space="preserve"> as pleasing and satisfying as if it were food that could be eaten and taste </w:t>
      </w:r>
      <w:r>
        <w:rPr>
          <w:b/>
          <w:lang w:val="en_US" w:bidi="en_US"/>
        </w:rPr>
        <w:t>sweet</w:t>
      </w:r>
      <w:r>
        <w:rPr>
          <w:lang w:val="en_US" w:bidi="en_US"/>
        </w:rPr>
        <w:t>. Your language may have a comparable expression that you can use in your translation, or you could state the meaning plainly. Alternate translation: [How pleasing your word is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119:104 (#1)</w:t>
      </w:r>
      <w:r>
        <w:rPr>
          <w:lang w:val="en_US" w:bidi="en_US"/>
        </w:rPr>
      </w:r>
    </w:p>
    <w:p>
      <w:pPr/>
      <w:r>
        <w:rPr>
          <w:lang w:val="en_US" w:bidi="en_US"/>
        </w:rPr>
      </w:r>
      <w:r>
        <w:rPr>
          <w:lang w:val="en_US" w:bidi="en_US"/>
        </w:rPr>
        <w:t>אֶתְבּוֹנָ֑ן</w:t>
      </w:r>
    </w:p>
    <w:p>
      <w:pPr/>
      <w:r>
        <w:rPr>
          <w:lang w:val="en_US" w:bidi="en_US"/>
        </w:rPr>
      </w:r>
      <w:r>
        <w:rPr>
          <w:b/>
          <w:lang w:val="en_US" w:bidi="en_US"/>
        </w:rPr>
        <w:t>"I gain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[I come to understand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119:104 (#2)</w:t>
      </w:r>
      <w:r>
        <w:rPr>
          <w:lang w:val="en_US" w:bidi="en_US"/>
        </w:rPr>
      </w:r>
    </w:p>
    <w:p>
      <w:pPr/>
      <w:r>
        <w:rPr>
          <w:lang w:val="en_US" w:bidi="en_US"/>
        </w:rPr>
      </w:r>
      <w:r>
        <w:rPr>
          <w:lang w:val="en_US" w:bidi="en_US"/>
        </w:rPr>
        <w:t>עַל־כֵּ֝֗ן שָׂנֵ֤אתִי ׀ כָּל־אֹ֬רַח שָֽׁקֶר</w:t>
      </w:r>
    </w:p>
    <w:p>
      <w:pPr/>
      <w:r>
        <w:rPr>
          <w:lang w:val="en_US" w:bidi="en_US"/>
        </w:rPr>
      </w:r>
      <w:r>
        <w:rPr>
          <w:b/>
          <w:lang w:val="en_US" w:bidi="en_US"/>
        </w:rPr>
        <w:t>"therefore, I hate every path of falsehood"</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[as a result, I hate every path of falsehood]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119:104 (#3)</w:t>
      </w:r>
      <w:r>
        <w:rPr>
          <w:lang w:val="en_US" w:bidi="en_US"/>
        </w:rPr>
      </w:r>
    </w:p>
    <w:p>
      <w:pPr/>
      <w:r>
        <w:rPr>
          <w:lang w:val="en_US" w:bidi="en_US"/>
        </w:rPr>
      </w:r>
      <w:r>
        <w:rPr>
          <w:lang w:val="en_US" w:bidi="en_US"/>
        </w:rPr>
        <w:t>כָּל־אֹ֬רַח שָֽׁקֶר</w:t>
      </w:r>
    </w:p>
    <w:p>
      <w:pPr/>
      <w:r>
        <w:rPr>
          <w:lang w:val="en_US" w:bidi="en_US"/>
        </w:rPr>
      </w:r>
      <w:r>
        <w:rPr>
          <w:b/>
          <w:lang w:val="en_US" w:bidi="en_US"/>
        </w:rPr>
        <w:t>"every path of falsehood"</w:t>
      </w:r>
    </w:p>
    <w:p>
      <w:pPr/>
      <w:r>
        <w:rPr>
          <w:lang w:val="en_US" w:bidi="en_US"/>
        </w:rPr>
      </w:r>
      <w:r>
        <w:rPr>
          <w:lang w:val="en_US" w:bidi="en_US"/>
        </w:rPr>
        <w:t xml:space="preserve">The psalmist is speaking of behavior as if it were a </w:t>
      </w:r>
      <w:r>
        <w:rPr>
          <w:b/>
          <w:lang w:val="en_US" w:bidi="en_US"/>
        </w:rPr>
        <w:t>path</w:t>
      </w:r>
      <w:r>
        <w:rPr>
          <w:lang w:val="en_US" w:bidi="en_US"/>
        </w:rPr>
        <w:t xml:space="preserve"> that a person walks along. Your language may have a comparable expression that you can use in your translation, or you could state the meaning plainly. Alternate translation: [every way of living that is false]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119:104 (#4)</w:t>
      </w:r>
      <w:r>
        <w:rPr>
          <w:lang w:val="en_US" w:bidi="en_US"/>
        </w:rPr>
      </w:r>
    </w:p>
    <w:p>
      <w:pPr/>
      <w:r>
        <w:rPr>
          <w:lang w:val="en_US" w:bidi="en_US"/>
        </w:rPr>
      </w:r>
      <w:r>
        <w:rPr>
          <w:lang w:val="en_US" w:bidi="en_US"/>
        </w:rPr>
        <w:t>כָּל־אֹ֬רַח שָֽׁקֶר</w:t>
      </w:r>
    </w:p>
    <w:p>
      <w:pPr/>
      <w:r>
        <w:rPr>
          <w:lang w:val="en_US" w:bidi="en_US"/>
        </w:rPr>
      </w:r>
      <w:r>
        <w:rPr>
          <w:b/>
          <w:lang w:val="en_US" w:bidi="en_US"/>
        </w:rPr>
        <w:t>"every path of falsehood"</w:t>
      </w:r>
    </w:p>
    <w:p>
      <w:pPr/>
      <w:r>
        <w:rPr>
          <w:lang w:val="en_US" w:bidi="en_US"/>
        </w:rPr>
      </w:r>
      <w:r>
        <w:rPr>
          <w:lang w:val="en_US" w:bidi="en_US"/>
        </w:rPr>
        <w:t xml:space="preserve">The psalmist is using the possessive form to describe a </w:t>
      </w:r>
      <w:r>
        <w:rPr>
          <w:b/>
          <w:lang w:val="en_US" w:bidi="en_US"/>
        </w:rPr>
        <w:t>path</w:t>
      </w:r>
      <w:r>
        <w:rPr>
          <w:lang w:val="en_US" w:bidi="en_US"/>
        </w:rPr>
        <w:t xml:space="preserve"> that is characterized by </w:t>
      </w:r>
      <w:r>
        <w:rPr>
          <w:b/>
          <w:lang w:val="en_US" w:bidi="en_US"/>
        </w:rPr>
        <w:t>falsehood</w:t>
      </w:r>
      <w:r>
        <w:rPr>
          <w:lang w:val="en_US" w:bidi="en_US"/>
        </w:rPr>
        <w:t>. If a speaker of your language would not use the possessive form for this, you could express this idea in another way. Alternate translation: [every false path]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119:104 (#5)</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119:105 (#1)</w:t>
      </w:r>
      <w:r>
        <w:rPr>
          <w:lang w:val="en_US" w:bidi="en_US"/>
        </w:rPr>
      </w:r>
    </w:p>
    <w:p>
      <w:pPr/>
      <w:r>
        <w:rPr>
          <w:lang w:val="en_US" w:bidi="en_US"/>
        </w:rPr>
      </w:r>
      <w:r>
        <w:rPr>
          <w:lang w:val="en_US" w:bidi="en_US"/>
        </w:rPr>
        <w:t>נֵר־לְ⁠רַגְלִ֥⁠י דְבָרֶ֑⁠ךָ וְ֝⁠א֗וֹר לִ⁠נְתִיבָתִֽ⁠י</w:t>
      </w:r>
    </w:p>
    <w:p>
      <w:pPr/>
      <w:r>
        <w:rPr>
          <w:lang w:val="en_US" w:bidi="en_US"/>
        </w:rPr>
      </w:r>
      <w:r>
        <w:rPr>
          <w:b/>
          <w:lang w:val="en_US" w:bidi="en_US"/>
        </w:rPr>
        <w:t>"Your word {is} a lamp to my foot and a light to my path"</w:t>
      </w:r>
    </w:p>
    <w:p>
      <w:pPr/>
      <w:r>
        <w:rPr>
          <w:lang w:val="en_US" w:bidi="en_US"/>
        </w:rPr>
      </w:r>
      <w:r>
        <w:rPr>
          <w:lang w:val="en_US" w:bidi="en_US"/>
        </w:rPr>
        <w:t xml:space="preserve">The psalmist is speaking of Yahweh’s </w:t>
      </w:r>
      <w:r>
        <w:rPr>
          <w:b/>
          <w:lang w:val="en_US" w:bidi="en_US"/>
        </w:rPr>
        <w:t>word</w:t>
      </w:r>
      <w:r>
        <w:rPr>
          <w:lang w:val="en_US" w:bidi="en_US"/>
        </w:rPr>
        <w:t xml:space="preserve"> providing guidance for how to live as if it were a </w:t>
      </w:r>
      <w:r>
        <w:rPr>
          <w:b/>
          <w:lang w:val="en_US" w:bidi="en_US"/>
        </w:rPr>
        <w:t>lamp</w:t>
      </w:r>
      <w:r>
        <w:rPr>
          <w:lang w:val="en_US" w:bidi="en_US"/>
        </w:rPr>
        <w:t xml:space="preserve"> and a </w:t>
      </w:r>
      <w:r>
        <w:rPr>
          <w:b/>
          <w:lang w:val="en_US" w:bidi="en_US"/>
        </w:rPr>
        <w:t>light</w:t>
      </w:r>
      <w:r>
        <w:rPr>
          <w:lang w:val="en_US" w:bidi="en_US"/>
        </w:rPr>
        <w:t xml:space="preserve"> that illuminate a dark </w:t>
      </w:r>
      <w:r>
        <w:rPr>
          <w:b/>
          <w:lang w:val="en_US" w:bidi="en_US"/>
        </w:rPr>
        <w:t>path</w:t>
      </w:r>
      <w:r>
        <w:rPr>
          <w:lang w:val="en_US" w:bidi="en_US"/>
        </w:rPr>
        <w:t xml:space="preserve"> that a person is walking along. Your language may have a comparable expression that you can use in your translation, or you could state the meaning plainly. Alternate translation: [Your word guides my steps and shows me how to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119:105 (#2)</w:t>
      </w:r>
      <w:r>
        <w:rPr>
          <w:lang w:val="en_US" w:bidi="en_US"/>
        </w:rPr>
      </w:r>
    </w:p>
    <w:p>
      <w:pPr/>
      <w:r>
        <w:rPr>
          <w:lang w:val="en_US" w:bidi="en_US"/>
        </w:rPr>
      </w:r>
      <w:r>
        <w:rPr>
          <w:lang w:val="en_US" w:bidi="en_US"/>
        </w:rPr>
        <w:t>נֵר־לְ⁠רַגְלִ֥⁠י &amp; וְ֝⁠א֗וֹר לִ⁠נְתִיבָתִֽ⁠י</w:t>
      </w:r>
    </w:p>
    <w:p>
      <w:pPr/>
      <w:r>
        <w:rPr>
          <w:lang w:val="en_US" w:bidi="en_US"/>
        </w:rPr>
      </w:r>
      <w:r>
        <w:rPr>
          <w:b/>
          <w:lang w:val="en_US" w:bidi="en_US"/>
        </w:rPr>
        <w:t>"is} a lamp to my foot and a light to my path"</w:t>
      </w:r>
    </w:p>
    <w:p>
      <w:pPr/>
      <w:r>
        <w:rPr>
          <w:lang w:val="en_US" w:bidi="en_US"/>
        </w:rPr>
      </w:r>
      <w:r>
        <w:rPr>
          <w:lang w:val="en_US" w:bidi="en_US"/>
        </w:rPr>
        <w:t xml:space="preserve">These two phrases </w:t>
      </w:r>
      <w:r>
        <w:rPr>
          <w:b/>
          <w:lang w:val="en_US" w:bidi="en_US"/>
        </w:rPr>
        <w:t>a lamp to my foot</w:t>
      </w:r>
      <w:r>
        <w:rPr>
          <w:lang w:val="en_US" w:bidi="en_US"/>
        </w:rPr>
        <w:t xml:space="preserve"> and </w:t>
      </w:r>
      <w:r>
        <w:rPr>
          <w:b/>
          <w:lang w:val="en_US" w:bidi="en_US"/>
        </w:rPr>
        <w:t>a light to my path</w:t>
      </w:r>
      <w:r>
        <w:rPr>
          <w:lang w:val="en_US" w:bidi="en_US"/>
        </w:rPr>
        <w:t xml:space="preserve"> mean basically the same thing. The psalmist is using the two phrases together for emphasis. If it would be clearer for your readers, you could express the emphasis with a single phrase. Alternate translation: [is a guide for where I should walk]</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119:106 (#1)</w:t>
      </w:r>
      <w:r>
        <w:rPr>
          <w:lang w:val="en_US" w:bidi="en_US"/>
        </w:rPr>
      </w:r>
    </w:p>
    <w:p>
      <w:pPr/>
      <w:r>
        <w:rPr>
          <w:lang w:val="en_US" w:bidi="en_US"/>
        </w:rPr>
      </w:r>
      <w:r>
        <w:rPr>
          <w:lang w:val="en_US" w:bidi="en_US"/>
        </w:rPr>
        <w:t>לִ֝⁠שְׁמֹ֗ר מִשְׁפְּטֵ֥י צִדְקֶֽ⁠ךָ</w:t>
      </w:r>
    </w:p>
    <w:p>
      <w:pPr/>
      <w:r>
        <w:rPr>
          <w:lang w:val="en_US" w:bidi="en_US"/>
        </w:rPr>
      </w:r>
      <w:r>
        <w:rPr>
          <w:b/>
          <w:lang w:val="en_US" w:bidi="en_US"/>
        </w:rPr>
        <w:t>"your righteousness"</w:t>
      </w:r>
    </w:p>
    <w:p>
      <w:pPr/>
      <w:r>
        <w:rPr>
          <w:lang w:val="en_US" w:bidi="en_US"/>
        </w:rPr>
      </w:r>
      <w:r>
        <w:rPr>
          <w:lang w:val="en_US" w:bidi="en_US"/>
        </w:rPr>
        <w:t xml:space="preserve">Here, </w:t>
      </w:r>
      <w:r>
        <w:rPr>
          <w:b/>
          <w:lang w:val="en_US" w:bidi="en_US"/>
        </w:rPr>
        <w:t>to keep</w:t>
      </w:r>
      <w:r>
        <w:rPr>
          <w:lang w:val="en_US" w:bidi="en_US"/>
        </w:rPr>
        <w:t xml:space="preserve"> marks </w:t>
      </w:r>
      <w:r>
        <w:rPr>
          <w:b/>
          <w:lang w:val="en_US" w:bidi="en_US"/>
        </w:rPr>
        <w:t>the judgments of your righteousness</w:t>
      </w:r>
      <w:r>
        <w:rPr>
          <w:lang w:val="en_US" w:bidi="en_US"/>
        </w:rPr>
        <w:t xml:space="preserve"> as the goal or purpose of </w:t>
      </w:r>
      <w:r>
        <w:rPr>
          <w:b/>
          <w:lang w:val="en_US" w:bidi="en_US"/>
        </w:rPr>
        <w:t>I have sworn and I will confirm it</w:t>
      </w:r>
      <w:r>
        <w:rPr>
          <w:lang w:val="en_US" w:bidi="en_US"/>
        </w:rPr>
        <w:t>. Use a connector in your language that makes it clear that this is the purpose. Alternate translation: [so that I would keep the judgments of your righteousness]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119:106 (#2)</w:t>
      </w:r>
      <w:r>
        <w:rPr>
          <w:lang w:val="en_US" w:bidi="en_US"/>
        </w:rPr>
      </w:r>
    </w:p>
    <w:p>
      <w:pPr/>
      <w:r>
        <w:rPr>
          <w:lang w:val="en_US" w:bidi="en_US"/>
        </w:rPr>
      </w:r>
      <w:r>
        <w:rPr>
          <w:lang w:val="en_US" w:bidi="en_US"/>
        </w:rPr>
        <w:t>מִשְׁפְּטֵ֥י צִדְקֶֽ⁠ךָ</w:t>
      </w:r>
    </w:p>
    <w:p>
      <w:pPr/>
      <w:r>
        <w:rPr>
          <w:lang w:val="en_US" w:bidi="en_US"/>
        </w:rPr>
      </w:r>
      <w:r>
        <w:rPr>
          <w:b/>
          <w:lang w:val="en_US" w:bidi="en_US"/>
        </w:rPr>
        <w:t>"your righteousness"</w:t>
      </w:r>
    </w:p>
    <w:p>
      <w:pPr/>
      <w:r>
        <w:rPr>
          <w:lang w:val="en_US" w:bidi="en_US"/>
        </w:rPr>
      </w:r>
      <w:r>
        <w:rPr>
          <w:lang w:val="en_US" w:bidi="en_US"/>
        </w:rPr>
        <w:t xml:space="preserve">The psalmist is using the possessive form to describe </w:t>
      </w:r>
      <w:r>
        <w:rPr>
          <w:b/>
          <w:lang w:val="en_US" w:bidi="en_US"/>
        </w:rPr>
        <w:t>judgments</w:t>
      </w:r>
      <w:r>
        <w:rPr>
          <w:lang w:val="en_US" w:bidi="en_US"/>
        </w:rPr>
        <w:t xml:space="preserve"> that is characterized by </w:t>
      </w:r>
      <w:r>
        <w:rPr>
          <w:b/>
          <w:lang w:val="en_US" w:bidi="en_US"/>
        </w:rPr>
        <w:t>righteousness</w:t>
      </w:r>
      <w:r>
        <w:rPr>
          <w:lang w:val="en_US" w:bidi="en_US"/>
        </w:rPr>
        <w:t>. If a speaker of your language would not use the possessive form for this, you could express this idea in another way. Alternate translation: [the judgments that reflect your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119:106 (#3)</w:t>
      </w:r>
      <w:r>
        <w:rPr>
          <w:lang w:val="en_US" w:bidi="en_US"/>
        </w:rPr>
      </w:r>
    </w:p>
    <w:p>
      <w:pPr/>
      <w:r>
        <w:rPr>
          <w:lang w:val="en_US" w:bidi="en_US"/>
        </w:rPr>
      </w:r>
      <w:r>
        <w:rPr>
          <w:lang w:val="en_US" w:bidi="en_US"/>
        </w:rPr>
        <w:t>מִשְׁפְּטֵ֥י 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nouns for the ideas of </w:t>
      </w:r>
      <w:r>
        <w:rPr>
          <w:b/>
          <w:lang w:val="en_US" w:bidi="en_US"/>
        </w:rPr>
        <w:t>judgments</w:t>
      </w:r>
      <w:r>
        <w:rPr>
          <w:lang w:val="en_US" w:bidi="en_US"/>
        </w:rPr>
        <w:t xml:space="preserve"> and </w:t>
      </w:r>
      <w:r>
        <w:rPr>
          <w:b/>
          <w:lang w:val="en_US" w:bidi="en_US"/>
        </w:rPr>
        <w:t>righteousness</w:t>
      </w:r>
      <w:r>
        <w:rPr>
          <w:lang w:val="en_US" w:bidi="en_US"/>
        </w:rPr>
        <w:t>, you could express the same idea in another way. Alternate translation: [all that you have declared to be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119:107 (#1)</w:t>
      </w:r>
      <w:r>
        <w:rPr>
          <w:lang w:val="en_US" w:bidi="en_US"/>
        </w:rPr>
      </w:r>
    </w:p>
    <w:p>
      <w:pPr/>
      <w:r>
        <w:rPr>
          <w:lang w:val="en_US" w:bidi="en_US"/>
        </w:rPr>
      </w:r>
      <w:r>
        <w:rPr>
          <w:lang w:val="en_US" w:bidi="en_US"/>
        </w:rPr>
        <w:t>נַעֲנֵ֥יתִי עַד־מְאֹ֑ד</w:t>
      </w:r>
    </w:p>
    <w:p>
      <w:pPr/>
      <w:r>
        <w:rPr>
          <w:lang w:val="en_US" w:bidi="en_US"/>
        </w:rPr>
      </w:r>
      <w:r>
        <w:rPr>
          <w:b/>
          <w:lang w:val="en_US" w:bidi="en_US"/>
        </w:rPr>
        <w:t>"I have been afflicted exceedingly"</w:t>
      </w:r>
    </w:p>
    <w:p>
      <w:pPr/>
      <w:r>
        <w:rPr>
          <w:lang w:val="en_US" w:bidi="en_US"/>
        </w:rPr>
      </w:r>
      <w:r>
        <w:rPr>
          <w:lang w:val="en_US" w:bidi="en_US"/>
        </w:rPr>
        <w:t xml:space="preserve">The expression </w:t>
      </w:r>
      <w:r>
        <w:rPr>
          <w:b/>
          <w:lang w:val="en_US" w:bidi="en_US"/>
        </w:rPr>
        <w:t>been afflicted exceedingly</w:t>
      </w:r>
      <w:r>
        <w:rPr>
          <w:lang w:val="en_US" w:bidi="en_US"/>
        </w:rPr>
        <w:t xml:space="preserve"> contains a passive verbal form. If it would be unnatural to use that form, you could express the idea in active form or in another way that is natural in your language. Alternate translation: [Others have afflicted me exceedingly] or [I have suffered exceedingly]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119:107 (#2)</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Your language may have a comparable expression that you can use in your translation, or you could state the meaning plainly. Alternate translation: [restore me to a full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119:108 (#1)</w:t>
      </w:r>
      <w:r>
        <w:rPr>
          <w:lang w:val="en_US" w:bidi="en_US"/>
        </w:rPr>
      </w:r>
    </w:p>
    <w:p>
      <w:pPr/>
      <w:r>
        <w:rPr>
          <w:lang w:val="en_US" w:bidi="en_US"/>
        </w:rPr>
      </w:r>
      <w:r>
        <w:rPr>
          <w:lang w:val="en_US" w:bidi="en_US"/>
        </w:rPr>
        <w:t>נִדְב֣וֹת פִּ֭⁠י</w:t>
      </w:r>
    </w:p>
    <w:p>
      <w:pPr/>
      <w:r>
        <w:rPr>
          <w:lang w:val="en_US" w:bidi="en_US"/>
        </w:rPr>
      </w:r>
      <w:r>
        <w:rPr>
          <w:b/>
          <w:lang w:val="en_US" w:bidi="en_US"/>
        </w:rPr>
        <w:t>"the freewill offerings of"</w:t>
      </w:r>
    </w:p>
    <w:p>
      <w:pPr/>
      <w:r>
        <w:rPr>
          <w:lang w:val="en_US" w:bidi="en_US"/>
        </w:rPr>
      </w:r>
      <w:r>
        <w:rPr>
          <w:lang w:val="en_US" w:bidi="en_US"/>
        </w:rPr>
        <w:t xml:space="preserve">The psalmist is speaking of the praises that he says with his </w:t>
      </w:r>
      <w:r>
        <w:rPr>
          <w:b/>
          <w:lang w:val="en_US" w:bidi="en_US"/>
        </w:rPr>
        <w:t>mouth</w:t>
      </w:r>
      <w:r>
        <w:rPr>
          <w:lang w:val="en_US" w:bidi="en_US"/>
        </w:rPr>
        <w:t xml:space="preserve"> as if they were a physical </w:t>
      </w:r>
      <w:r>
        <w:rPr>
          <w:b/>
          <w:lang w:val="en_US" w:bidi="en_US"/>
        </w:rPr>
        <w:t>freewill offerings</w:t>
      </w:r>
      <w:r>
        <w:rPr>
          <w:lang w:val="en_US" w:bidi="en_US"/>
        </w:rPr>
        <w:t xml:space="preserve"> that he is voluntarily or freely presenting to Yahweh. Your language may have a comparable expression that you can use in your translation, or you could state the meaning plainly. Alternate translation: [the praises that I freely bring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119:109 (#1)</w:t>
      </w:r>
      <w:r>
        <w:rPr>
          <w:lang w:val="en_US" w:bidi="en_US"/>
        </w:rPr>
      </w:r>
    </w:p>
    <w:p>
      <w:pPr/>
      <w:r>
        <w:rPr>
          <w:lang w:val="en_US" w:bidi="en_US"/>
        </w:rPr>
      </w:r>
      <w:r>
        <w:rPr>
          <w:lang w:val="en_US" w:bidi="en_US"/>
        </w:rPr>
        <w:t>נַפְשִׁ֣⁠י בְ⁠כַפִּ֣⁠י תָמִ֑יד</w:t>
      </w:r>
    </w:p>
    <w:p>
      <w:pPr/>
      <w:r>
        <w:rPr>
          <w:lang w:val="en_US" w:bidi="en_US"/>
        </w:rPr>
      </w:r>
      <w:r>
        <w:rPr>
          <w:b/>
          <w:lang w:val="en_US" w:bidi="en_US"/>
        </w:rPr>
        <w:t>"My soul {is} in my palm continually"</w:t>
      </w:r>
    </w:p>
    <w:p>
      <w:pPr/>
      <w:r>
        <w:rPr>
          <w:lang w:val="en_US" w:bidi="en_US"/>
        </w:rPr>
      </w:r>
      <w:r>
        <w:rPr>
          <w:lang w:val="en_US" w:bidi="en_US"/>
        </w:rPr>
        <w:t xml:space="preserve">The psalmist is using </w:t>
      </w:r>
      <w:r>
        <w:rPr>
          <w:b/>
          <w:lang w:val="en_US" w:bidi="en_US"/>
        </w:rPr>
        <w:t>My soul is in my palm</w:t>
      </w:r>
      <w:r>
        <w:rPr>
          <w:lang w:val="en_US" w:bidi="en_US"/>
        </w:rPr>
        <w:t xml:space="preserve"> as a common expression of his culture to mean that the psalmist’s life is in constant danger. If this phrase does not have that meaning for your readers, you could use a comparable expression from your language that does have that meaning, or you could state the meaning plainly. Alternate translation: [My life is in constant danger]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119:109 (#2)</w:t>
      </w:r>
      <w:r>
        <w:rPr>
          <w:lang w:val="en_US" w:bidi="en_US"/>
        </w:rPr>
      </w:r>
    </w:p>
    <w:p>
      <w:pPr/>
      <w:r>
        <w:rPr>
          <w:lang w:val="en_US" w:bidi="en_US"/>
        </w:rPr>
      </w:r>
      <w:r>
        <w:rPr>
          <w:lang w:val="en_US" w:bidi="en_US"/>
        </w:rPr>
        <w:t>לֹ֣א שָׁכָֽחְתִּי</w:t>
      </w:r>
    </w:p>
    <w:p>
      <w:pPr/>
      <w:r>
        <w:rPr>
          <w:lang w:val="en_US" w:bidi="en_US"/>
        </w:rPr>
      </w:r>
      <w:r>
        <w:rPr>
          <w:b/>
          <w:lang w:val="en_US" w:bidi="en_US"/>
        </w:rPr>
        <w:t>"I do not forget"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forget</w:t>
      </w:r>
      <w:r>
        <w:rPr>
          <w:lang w:val="en_US" w:bidi="en_US"/>
        </w:rPr>
        <w:t xml:space="preserve"> to emphasize that he will carefully remember Yahweh’s precepts. If it would be clearer in your language, you could use a positive expression to translate this. Alternate translation: [I will continually keep in mind everything in]</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119:110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If it would be clearer in your language, you could translate this word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119:110 (#2)</w:t>
      </w:r>
      <w:r>
        <w:rPr>
          <w:lang w:val="en_US" w:bidi="en_US"/>
        </w:rPr>
      </w:r>
    </w:p>
    <w:p>
      <w:pPr/>
      <w:r>
        <w:rPr>
          <w:lang w:val="en_US" w:bidi="en_US"/>
        </w:rPr>
      </w:r>
      <w:r>
        <w:rPr>
          <w:lang w:val="en_US" w:bidi="en_US"/>
        </w:rPr>
        <w:t>נָתְנ֬וּ &amp; פַּ֣ח לִ֑⁠י</w:t>
      </w:r>
    </w:p>
    <w:p>
      <w:pPr/>
      <w:r>
        <w:rPr>
          <w:lang w:val="en_US" w:bidi="en_US"/>
        </w:rPr>
      </w:r>
      <w:r>
        <w:rPr>
          <w:b/>
          <w:lang w:val="en_US" w:bidi="en_US"/>
        </w:rPr>
        <w:t>"have set a snare for me"</w:t>
      </w:r>
    </w:p>
    <w:p>
      <w:pPr/>
      <w:r>
        <w:rPr>
          <w:lang w:val="en_US" w:bidi="en_US"/>
        </w:rPr>
      </w:r>
      <w:r>
        <w:rPr>
          <w:lang w:val="en_US" w:bidi="en_US"/>
        </w:rPr>
        <w:t xml:space="preserve">The psalmist is speaking of the wicked plotting against him as if they had </w:t>
      </w:r>
      <w:r>
        <w:rPr>
          <w:b/>
          <w:lang w:val="en_US" w:bidi="en_US"/>
        </w:rPr>
        <w:t>set a snare</w:t>
      </w:r>
      <w:r>
        <w:rPr>
          <w:lang w:val="en_US" w:bidi="en_US"/>
        </w:rPr>
        <w:t xml:space="preserve"> for him like a hunter trapping an animal. Your language may have a comparable expression that you can use in your translation, or you could state the meaning plainly. Alternate translation: [have plotted to catch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119:110 (#3)</w:t>
      </w:r>
      <w:r>
        <w:rPr>
          <w:lang w:val="en_US" w:bidi="en_US"/>
        </w:rPr>
      </w:r>
    </w:p>
    <w:p>
      <w:pPr/>
      <w:r>
        <w:rPr>
          <w:lang w:val="en_US" w:bidi="en_US"/>
        </w:rPr>
      </w:r>
      <w:r>
        <w:rPr>
          <w:lang w:val="en_US" w:bidi="en_US"/>
        </w:rPr>
        <w:t>וּ֝⁠מִ⁠פִּקּוּדֶ֗י⁠ךָ לֹ֣א תָעִֽיתִי</w:t>
      </w:r>
    </w:p>
    <w:p>
      <w:pPr/>
      <w:r>
        <w:rPr>
          <w:lang w:val="en_US" w:bidi="en_US"/>
        </w:rPr>
      </w:r>
      <w:r>
        <w:rPr>
          <w:b/>
          <w:lang w:val="en_US" w:bidi="en_US"/>
        </w:rPr>
        <w:t>"but I have not wandered from your precepts"</w:t>
      </w:r>
    </w:p>
    <w:p>
      <w:pPr/>
      <w:r>
        <w:rPr>
          <w:lang w:val="en_US" w:bidi="en_US"/>
        </w:rPr>
      </w:r>
      <w:r>
        <w:rPr>
          <w:lang w:val="en_US" w:bidi="en_US"/>
        </w:rPr>
        <w:t xml:space="preserve">Here the psalmist is speaking of Yahweh’s </w:t>
      </w:r>
      <w:r>
        <w:rPr>
          <w:b/>
          <w:lang w:val="en_US" w:bidi="en_US"/>
        </w:rPr>
        <w:t>precepts</w:t>
      </w:r>
      <w:r>
        <w:rPr>
          <w:lang w:val="en_US" w:bidi="en_US"/>
        </w:rPr>
        <w:t xml:space="preserve"> as if they were a path and disobedience to them as if it were </w:t>
      </w:r>
      <w:r>
        <w:rPr>
          <w:b/>
          <w:lang w:val="en_US" w:bidi="en_US"/>
        </w:rPr>
        <w:t>wandering</w:t>
      </w:r>
      <w:r>
        <w:rPr>
          <w:lang w:val="en_US" w:bidi="en_US"/>
        </w:rPr>
        <w:t xml:space="preserve"> away from that path. Your language may have a comparable expression that you can use in your translation, or you could state the meaning plainly. Alternate translation: [but I have not stopped obeying your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119:111 (#1)</w:t>
      </w:r>
      <w:r>
        <w:rPr>
          <w:lang w:val="en_US" w:bidi="en_US"/>
        </w:rPr>
      </w:r>
    </w:p>
    <w:p>
      <w:pPr/>
      <w:r>
        <w:rPr>
          <w:lang w:val="en_US" w:bidi="en_US"/>
        </w:rPr>
      </w:r>
      <w:r>
        <w:rPr>
          <w:lang w:val="en_US" w:bidi="en_US"/>
        </w:rPr>
        <w:t>נָחַ֣לְתִּי עֵדְוֺתֶ֣י⁠ךָ לְ⁠עוֹלָ֑ם</w:t>
      </w:r>
    </w:p>
    <w:p>
      <w:pPr/>
      <w:r>
        <w:rPr>
          <w:lang w:val="en_US" w:bidi="en_US"/>
        </w:rPr>
      </w:r>
      <w:r>
        <w:rPr>
          <w:b/>
          <w:lang w:val="en_US" w:bidi="en_US"/>
        </w:rPr>
        <w:t>"I have inherited your testimonies forever"</w:t>
      </w:r>
    </w:p>
    <w:p>
      <w:pPr/>
      <w:r>
        <w:rPr>
          <w:lang w:val="en_US" w:bidi="en_US"/>
        </w:rPr>
      </w:r>
      <w:r>
        <w:rPr>
          <w:lang w:val="en_US" w:bidi="en_US"/>
        </w:rPr>
        <w:t xml:space="preserve">The psalmist is speaking of Yahweh’s </w:t>
      </w:r>
      <w:r>
        <w:rPr>
          <w:b/>
          <w:lang w:val="en_US" w:bidi="en_US"/>
        </w:rPr>
        <w:t>testimonies</w:t>
      </w:r>
      <w:r>
        <w:rPr>
          <w:lang w:val="en_US" w:bidi="en_US"/>
        </w:rPr>
        <w:t xml:space="preserve"> being a valuable gift that the psalmist has given to keep forever as if they were </w:t>
      </w:r>
      <w:r>
        <w:rPr>
          <w:b/>
          <w:lang w:val="en_US" w:bidi="en_US"/>
        </w:rPr>
        <w:t>inherited</w:t>
      </w:r>
      <w:r>
        <w:rPr>
          <w:lang w:val="en_US" w:bidi="en_US"/>
        </w:rPr>
        <w:t xml:space="preserve"> gift of land or goods which is given to someone’s descendants. Your language may have a comparable expression that you can use in your translation, or you could state the meaning plainly. Alternate translation: [Your testimonies are a valuable gift to me for all time]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119:111 (#2)</w:t>
      </w:r>
      <w:r>
        <w:rPr>
          <w:lang w:val="en_US" w:bidi="en_US"/>
        </w:rPr>
      </w:r>
    </w:p>
    <w:p>
      <w:pPr/>
      <w:r>
        <w:rPr>
          <w:lang w:val="en_US" w:bidi="en_US"/>
        </w:rPr>
      </w:r>
      <w:r>
        <w:rPr>
          <w:lang w:val="en_US" w:bidi="en_US"/>
        </w:rPr>
        <w:t>שְׂשׂ֖וֹן לִבִּ֣⁠י</w:t>
      </w:r>
    </w:p>
    <w:p>
      <w:pPr/>
      <w:r>
        <w:rPr>
          <w:lang w:val="en_US" w:bidi="en_US"/>
        </w:rPr>
      </w:r>
      <w:r>
        <w:rPr>
          <w:b/>
          <w:lang w:val="en_US" w:bidi="en_US"/>
        </w:rPr>
        <w:t>"the joy of my heart"</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[what makes my heart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119:111 (#3)</w:t>
      </w:r>
      <w:r>
        <w:rPr>
          <w:lang w:val="en_US" w:bidi="en_US"/>
        </w:rPr>
      </w:r>
    </w:p>
    <w:p>
      <w:pPr/>
      <w:r>
        <w:rPr>
          <w:lang w:val="en_US" w:bidi="en_US"/>
        </w:rPr>
      </w:r>
      <w:r>
        <w:rPr>
          <w:lang w:val="en_US" w:bidi="en_US"/>
        </w:rPr>
        <w:t>לִבִּ֣⁠י</w:t>
      </w:r>
    </w:p>
    <w:p>
      <w:pPr/>
      <w:r>
        <w:rPr>
          <w:lang w:val="en_US" w:bidi="en_US"/>
        </w:rPr>
      </w:r>
      <w:r>
        <w:rPr>
          <w:b/>
          <w:lang w:val="en_US" w:bidi="en_US"/>
        </w:rPr>
        <w:t>"my heart"</w:t>
      </w:r>
    </w:p>
    <w:p>
      <w:pPr/>
      <w:r>
        <w:rPr>
          <w:lang w:val="en_US" w:bidi="en_US"/>
        </w:rPr>
      </w:r>
      <w:r>
        <w:rPr>
          <w:lang w:val="en_US" w:bidi="en_US"/>
        </w:rPr>
        <w:t xml:space="preserve">The psalmist is using the word </w:t>
      </w:r>
      <w:r>
        <w:rPr>
          <w:b/>
          <w:lang w:val="en_US" w:bidi="en_US"/>
        </w:rPr>
        <w:t>heart</w:t>
      </w:r>
      <w:r>
        <w:rPr>
          <w:lang w:val="en_US" w:bidi="en_US"/>
        </w:rPr>
        <w:t xml:space="preserve"> to refer to the place where his inner feelings and emotions exist. Your language may have a comparable expression that you can use in your translation, or you could state the meaning plainly. Alternate translation: [my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119:112 (#1)</w:t>
      </w:r>
      <w:r>
        <w:rPr>
          <w:lang w:val="en_US" w:bidi="en_US"/>
        </w:rPr>
      </w:r>
    </w:p>
    <w:p>
      <w:pPr/>
      <w:r>
        <w:rPr>
          <w:lang w:val="en_US" w:bidi="en_US"/>
        </w:rPr>
      </w:r>
      <w:r>
        <w:rPr>
          <w:lang w:val="en_US" w:bidi="en_US"/>
        </w:rPr>
        <w:t>נָטִ֣יתִי לִ֭בִּ⁠י</w:t>
      </w:r>
    </w:p>
    <w:p>
      <w:pPr/>
      <w:r>
        <w:rPr>
          <w:lang w:val="en_US" w:bidi="en_US"/>
        </w:rPr>
      </w:r>
      <w:r>
        <w:rPr>
          <w:b/>
          <w:lang w:val="en_US" w:bidi="en_US"/>
        </w:rPr>
        <w:t>"I have inclined my heart"</w:t>
      </w:r>
    </w:p>
    <w:p>
      <w:pPr/>
      <w:r>
        <w:rPr>
          <w:lang w:val="en_US" w:bidi="en_US"/>
        </w:rPr>
      </w:r>
      <w:r>
        <w:rPr>
          <w:lang w:val="en_US" w:bidi="en_US"/>
        </w:rPr>
        <w:t xml:space="preserve">Here the psalmist is speaking of desiring or resolving to do Yahweh’s will as if his </w:t>
      </w:r>
      <w:r>
        <w:rPr>
          <w:b/>
          <w:lang w:val="en_US" w:bidi="en_US"/>
        </w:rPr>
        <w:t>heart</w:t>
      </w:r>
      <w:r>
        <w:rPr>
          <w:lang w:val="en_US" w:bidi="en_US"/>
        </w:rPr>
        <w:t xml:space="preserve"> were </w:t>
      </w:r>
      <w:r>
        <w:rPr>
          <w:b/>
          <w:lang w:val="en_US" w:bidi="en_US"/>
        </w:rPr>
        <w:t>inclined</w:t>
      </w:r>
      <w:r>
        <w:rPr>
          <w:lang w:val="en_US" w:bidi="en_US"/>
        </w:rPr>
        <w:t xml:space="preserve"> or leaning toward Yahweh’s teachings. Your language may have a comparable expression that you can use in your translation, or you could state the meaning plainly. Alternate translation: [I have resolved]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119:113 (#1)</w:t>
      </w:r>
      <w:r>
        <w:rPr>
          <w:lang w:val="en_US" w:bidi="en_US"/>
        </w:rPr>
      </w:r>
    </w:p>
    <w:p>
      <w:pPr/>
      <w:r>
        <w:rPr>
          <w:lang w:val="en_US" w:bidi="en_US"/>
        </w:rPr>
      </w:r>
      <w:r>
        <w:rPr>
          <w:lang w:val="en_US" w:bidi="en_US"/>
        </w:rPr>
        <w:t>סֵעֲפִ֥ים</w:t>
      </w:r>
    </w:p>
    <w:p>
      <w:pPr/>
      <w:r>
        <w:rPr>
          <w:lang w:val="en_US" w:bidi="en_US"/>
        </w:rPr>
      </w:r>
      <w:r>
        <w:rPr>
          <w:b/>
          <w:lang w:val="en_US" w:bidi="en_US"/>
        </w:rPr>
        <w:t>"The double-minded"</w:t>
      </w:r>
    </w:p>
    <w:p>
      <w:pPr/>
      <w:r>
        <w:rPr>
          <w:lang w:val="en_US" w:bidi="en_US"/>
        </w:rPr>
      </w:r>
      <w:r>
        <w:rPr>
          <w:lang w:val="en_US" w:bidi="en_US"/>
        </w:rPr>
        <w:t xml:space="preserve">The psalmist is using the adjective </w:t>
      </w:r>
      <w:r>
        <w:rPr>
          <w:b/>
          <w:lang w:val="en_US" w:bidi="en_US"/>
        </w:rPr>
        <w:t>double-minded</w:t>
      </w:r>
      <w:r>
        <w:rPr>
          <w:lang w:val="en_US" w:bidi="en_US"/>
        </w:rPr>
        <w:t xml:space="preserve"> as a noun to mean a certain kind of person. If it would be clearer in your language, you could translate this word with an equivalent phrase. Alternate translation: [People who are double-minded]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119:113 (#2)</w:t>
      </w:r>
      <w:r>
        <w:rPr>
          <w:lang w:val="en_US" w:bidi="en_US"/>
        </w:rPr>
      </w:r>
    </w:p>
    <w:p>
      <w:pPr/>
      <w:r>
        <w:rPr>
          <w:lang w:val="en_US" w:bidi="en_US"/>
        </w:rPr>
      </w:r>
      <w:r>
        <w:rPr>
          <w:lang w:val="en_US" w:bidi="en_US"/>
        </w:rPr>
        <w:t>סֵעֲפִ֥ים</w:t>
      </w:r>
    </w:p>
    <w:p>
      <w:pPr/>
      <w:r>
        <w:rPr>
          <w:lang w:val="en_US" w:bidi="en_US"/>
        </w:rPr>
      </w:r>
      <w:r>
        <w:rPr>
          <w:b/>
          <w:lang w:val="en_US" w:bidi="en_US"/>
        </w:rPr>
        <w:t>"The double-minded"</w:t>
      </w:r>
    </w:p>
    <w:p>
      <w:pPr/>
      <w:r>
        <w:rPr>
          <w:lang w:val="en_US" w:bidi="en_US"/>
        </w:rPr>
      </w:r>
      <w:r>
        <w:rPr>
          <w:lang w:val="en_US" w:bidi="en_US"/>
        </w:rPr>
        <w:t xml:space="preserve">Here the psalmist is speaking of a person who is not fully committed to obeying Yahweh as if they had two minds or were </w:t>
      </w:r>
      <w:r>
        <w:rPr>
          <w:b/>
          <w:lang w:val="en_US" w:bidi="en_US"/>
        </w:rPr>
        <w:t>double-minded</w:t>
      </w:r>
      <w:r>
        <w:rPr>
          <w:lang w:val="en_US" w:bidi="en_US"/>
        </w:rPr>
        <w:t>. Your language may have a comparable expression that you can use in your translation, or you could state the meaning plainly. Alternate translation: [Those who are not completely committed to obeying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119:114 (#1)</w:t>
      </w:r>
      <w:r>
        <w:rPr>
          <w:lang w:val="en_US" w:bidi="en_US"/>
        </w:rPr>
      </w:r>
    </w:p>
    <w:p>
      <w:pPr/>
      <w:r>
        <w:rPr>
          <w:lang w:val="en_US" w:bidi="en_US"/>
        </w:rPr>
      </w:r>
      <w:r>
        <w:rPr>
          <w:lang w:val="en_US" w:bidi="en_US"/>
        </w:rPr>
        <w:t>סִתְרִ֣⁠י וּ⁠מָגִנִּ֣⁠י אָ֑תָּה</w:t>
      </w:r>
    </w:p>
    <w:p>
      <w:pPr/>
      <w:r>
        <w:rPr>
          <w:lang w:val="en_US" w:bidi="en_US"/>
        </w:rPr>
      </w:r>
      <w:r>
        <w:rPr>
          <w:b/>
          <w:lang w:val="en_US" w:bidi="en_US"/>
        </w:rPr>
        <w:t>"My hiding place and my shield {are} you"</w:t>
      </w:r>
    </w:p>
    <w:p>
      <w:pPr/>
      <w:r>
        <w:rPr>
          <w:lang w:val="en_US" w:bidi="en_US"/>
        </w:rPr>
      </w:r>
      <w:r>
        <w:rPr>
          <w:lang w:val="en_US" w:bidi="en_US"/>
        </w:rPr>
        <w:t xml:space="preserve">The psalmist is speaking of Yahweh protecting him as if he were a </w:t>
      </w:r>
      <w:r>
        <w:rPr>
          <w:b/>
          <w:lang w:val="en_US" w:bidi="en_US"/>
        </w:rPr>
        <w:t>hiding place</w:t>
      </w:r>
      <w:r>
        <w:rPr>
          <w:lang w:val="en_US" w:bidi="en_US"/>
        </w:rPr>
        <w:t xml:space="preserve"> and a </w:t>
      </w:r>
      <w:r>
        <w:rPr>
          <w:b/>
          <w:lang w:val="en_US" w:bidi="en_US"/>
        </w:rPr>
        <w:t>shield</w:t>
      </w:r>
      <w:r>
        <w:rPr>
          <w:lang w:val="en_US" w:bidi="en_US"/>
        </w:rPr>
        <w:t xml:space="preserve"> that provide safety from danger. Your language may have a comparable expression that you can use in your translation, or you could state the meaning plainly. Alternate translation: [You are the one who hides me and defends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119:114 (#2)</w:t>
      </w:r>
      <w:r>
        <w:rPr>
          <w:lang w:val="en_US" w:bidi="en_US"/>
        </w:rPr>
      </w:r>
    </w:p>
    <w:p>
      <w:pPr/>
      <w:r>
        <w:rPr>
          <w:lang w:val="en_US" w:bidi="en_US"/>
        </w:rPr>
      </w:r>
      <w:r>
        <w:rPr>
          <w:lang w:val="en_US" w:bidi="en_US"/>
        </w:rPr>
        <w:t>סִתְרִ֣⁠י וּ⁠מָגִנִּ֣⁠י אָ֑תָּה</w:t>
      </w:r>
    </w:p>
    <w:p>
      <w:pPr/>
      <w:r>
        <w:rPr>
          <w:lang w:val="en_US" w:bidi="en_US"/>
        </w:rPr>
      </w:r>
      <w:r>
        <w:rPr>
          <w:b/>
          <w:lang w:val="en_US" w:bidi="en_US"/>
        </w:rPr>
        <w:t>"My hiding place and my shield {are} you"</w:t>
      </w:r>
    </w:p>
    <w:p>
      <w:pPr/>
      <w:r>
        <w:rPr>
          <w:lang w:val="en_US" w:bidi="en_US"/>
        </w:rPr>
      </w:r>
      <w:r>
        <w:rPr>
          <w:lang w:val="en_US" w:bidi="en_US"/>
        </w:rPr>
        <w:t xml:space="preserve">The terms </w:t>
      </w:r>
      <w:r>
        <w:rPr>
          <w:b/>
          <w:lang w:val="en_US" w:bidi="en_US"/>
        </w:rPr>
        <w:t>hiding place</w:t>
      </w:r>
      <w:r>
        <w:rPr>
          <w:lang w:val="en_US" w:bidi="en_US"/>
        </w:rPr>
        <w:t xml:space="preserve"> and </w:t>
      </w:r>
      <w:r>
        <w:rPr>
          <w:b/>
          <w:lang w:val="en_US" w:bidi="en_US"/>
        </w:rPr>
        <w:t>shield</w:t>
      </w:r>
      <w:r>
        <w:rPr>
          <w:lang w:val="en_US" w:bidi="en_US"/>
        </w:rPr>
        <w:t xml:space="preserve"> mean similar things. The psalmist is using the two terms together for emphasis. If it would be clearer for your readers, you could express the emphasis with a single phrase. Alternate translation: [You are my sure protection]</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119:115 (#1)</w:t>
      </w:r>
      <w:r>
        <w:rPr>
          <w:lang w:val="en_US" w:bidi="en_US"/>
        </w:rPr>
      </w:r>
    </w:p>
    <w:p>
      <w:pPr/>
      <w:r>
        <w:rPr>
          <w:lang w:val="en_US" w:bidi="en_US"/>
        </w:rPr>
      </w:r>
      <w:r>
        <w:rPr>
          <w:lang w:val="en_US" w:bidi="en_US"/>
        </w:rPr>
        <w:t>מְרֵעִ֑ים</w:t>
      </w:r>
    </w:p>
    <w:p>
      <w:pPr/>
      <w:r>
        <w:rPr>
          <w:lang w:val="en_US" w:bidi="en_US"/>
        </w:rPr>
      </w:r>
      <w:r>
        <w:rPr>
          <w:b/>
          <w:lang w:val="en_US" w:bidi="en_US"/>
        </w:rPr>
        <w:t>"doers of evil"</w:t>
      </w:r>
    </w:p>
    <w:p>
      <w:pPr/>
      <w:r>
        <w:rPr>
          <w:lang w:val="en_US" w:bidi="en_US"/>
        </w:rPr>
      </w:r>
      <w:r>
        <w:rPr>
          <w:lang w:val="en_US" w:bidi="en_US"/>
        </w:rPr>
        <w:t xml:space="preserve">The psalmist is using the phrase </w:t>
      </w:r>
      <w:r>
        <w:rPr>
          <w:b/>
          <w:lang w:val="en_US" w:bidi="en_US"/>
        </w:rPr>
        <w:t>doers of evil</w:t>
      </w:r>
      <w:r>
        <w:rPr>
          <w:lang w:val="en_US" w:bidi="en_US"/>
        </w:rPr>
        <w:t xml:space="preserve"> to describe people. If it would be clearer in your language, you could translate this with an equivalent phrase. Alternate translation: [you who make a practice of doing evil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119:115 (#2)</w:t>
      </w:r>
      <w:r>
        <w:rPr>
          <w:lang w:val="en_US" w:bidi="en_US"/>
        </w:rPr>
      </w:r>
    </w:p>
    <w:p>
      <w:pPr/>
      <w:r>
        <w:rPr>
          <w:lang w:val="en_US" w:bidi="en_US"/>
        </w:rPr>
      </w:r>
      <w:r>
        <w:rPr>
          <w:lang w:val="en_US" w:bidi="en_US"/>
        </w:rPr>
        <w:t>וְ֝⁠אֶצְּרָ֗ה מִצְוֺ֥ת אֱלֹהָֽ⁠י</w:t>
      </w:r>
    </w:p>
    <w:p>
      <w:pPr/>
      <w:r>
        <w:rPr>
          <w:lang w:val="en_US" w:bidi="en_US"/>
        </w:rPr>
      </w:r>
      <w:r>
        <w:rPr>
          <w:b/>
          <w:lang w:val="en_US" w:bidi="en_US"/>
        </w:rPr>
        <w:t>"and let me keep the commandments of my God"</w:t>
      </w:r>
    </w:p>
    <w:p>
      <w:pPr/>
      <w:r>
        <w:rPr>
          <w:lang w:val="en_US" w:bidi="en_US"/>
        </w:rPr>
      </w:r>
      <w:r>
        <w:rPr>
          <w:lang w:val="en_US" w:bidi="en_US"/>
        </w:rPr>
        <w:t xml:space="preserve">Here, </w:t>
      </w:r>
      <w:r>
        <w:rPr>
          <w:b/>
          <w:lang w:val="en_US" w:bidi="en_US"/>
        </w:rPr>
        <w:t>and let me keep</w:t>
      </w:r>
      <w:r>
        <w:rPr>
          <w:lang w:val="en_US" w:bidi="en_US"/>
        </w:rPr>
        <w:t xml:space="preserve"> marks </w:t>
      </w:r>
      <w:r>
        <w:rPr>
          <w:b/>
          <w:lang w:val="en_US" w:bidi="en_US"/>
        </w:rPr>
        <w:t>the commandments of my God</w:t>
      </w:r>
      <w:r>
        <w:rPr>
          <w:lang w:val="en_US" w:bidi="en_US"/>
        </w:rPr>
        <w:t xml:space="preserve"> as the goal or purpose of the evildoers departing. Use a connector in your language that makes it clear that this is the purpose. Alternate translation: [in order to allow me to keep the commandments of my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119:116 (#1)</w:t>
      </w:r>
      <w:r>
        <w:rPr>
          <w:lang w:val="en_US" w:bidi="en_US"/>
        </w:rPr>
      </w:r>
    </w:p>
    <w:p>
      <w:pPr/>
      <w:r>
        <w:rPr>
          <w:lang w:val="en_US" w:bidi="en_US"/>
        </w:rPr>
      </w:r>
      <w:r>
        <w:rPr>
          <w:lang w:val="en_US" w:bidi="en_US"/>
        </w:rPr>
        <w:t>מִ⁠שִּׂבְרִֽ⁠י</w:t>
      </w:r>
    </w:p>
    <w:p>
      <w:pPr/>
      <w:r>
        <w:rPr>
          <w:lang w:val="en_US" w:bidi="en_US"/>
        </w:rPr>
      </w:r>
      <w:r>
        <w:rPr>
          <w:b/>
          <w:lang w:val="en_US" w:bidi="en_US"/>
        </w:rPr>
        <w:t>"of my hope"</w:t>
      </w:r>
    </w:p>
    <w:p>
      <w:pPr/>
      <w:r>
        <w:rPr>
          <w:lang w:val="en_US" w:bidi="en_US"/>
        </w:rPr>
      </w:r>
      <w:r>
        <w:rPr>
          <w:lang w:val="en_US" w:bidi="en_US"/>
        </w:rPr>
        <w:t xml:space="preserve">If your language does not use an abstract noun for the idea of </w:t>
      </w:r>
      <w:r>
        <w:rPr>
          <w:b/>
          <w:lang w:val="en_US" w:bidi="en_US"/>
        </w:rPr>
        <w:t>hope</w:t>
      </w:r>
      <w:r>
        <w:rPr>
          <w:lang w:val="en_US" w:bidi="en_US"/>
        </w:rPr>
        <w:t>, you could express the same idea in another way. Alternate translation: [of what I hope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119:117 (#1)</w:t>
      </w:r>
      <w:r>
        <w:rPr>
          <w:lang w:val="en_US" w:bidi="en_US"/>
        </w:rPr>
      </w:r>
    </w:p>
    <w:p>
      <w:pPr/>
      <w:r>
        <w:rPr>
          <w:lang w:val="en_US" w:bidi="en_US"/>
        </w:rPr>
      </w:r>
      <w:r>
        <w:rPr>
          <w:lang w:val="en_US" w:bidi="en_US"/>
        </w:rPr>
        <w:t>וְ⁠אִוָּשֵׁ֑עָה</w:t>
      </w:r>
    </w:p>
    <w:p>
      <w:pPr/>
      <w:r>
        <w:rPr>
          <w:lang w:val="en_US" w:bidi="en_US"/>
        </w:rPr>
      </w:r>
      <w:r>
        <w:rPr>
          <w:b/>
          <w:lang w:val="en_US" w:bidi="en_US"/>
        </w:rPr>
        <w:t>"so that I will be saved"</w:t>
      </w:r>
    </w:p>
    <w:p>
      <w:pPr/>
      <w:r>
        <w:rPr>
          <w:lang w:val="en_US" w:bidi="en_US"/>
        </w:rPr>
      </w:r>
      <w:r>
        <w:rPr>
          <w:lang w:val="en_US" w:bidi="en_US"/>
        </w:rPr>
        <w:t xml:space="preserve">The expression </w:t>
      </w:r>
      <w:r>
        <w:rPr>
          <w:b/>
          <w:lang w:val="en_US" w:bidi="en_US"/>
        </w:rPr>
        <w:t>will be saved</w:t>
      </w:r>
      <w:r>
        <w:rPr>
          <w:lang w:val="en_US" w:bidi="en_US"/>
        </w:rPr>
        <w:t xml:space="preserve"> contains a passive verbal form. If it would be unnatural to use that form, you could express the idea in active form or in another way that is natural in your language. Alternate translation: [so that you will save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119:117 (#2)</w:t>
      </w:r>
      <w:r>
        <w:rPr>
          <w:lang w:val="en_US" w:bidi="en_US"/>
        </w:rPr>
      </w:r>
    </w:p>
    <w:p>
      <w:pPr/>
      <w:r>
        <w:rPr>
          <w:lang w:val="en_US" w:bidi="en_US"/>
        </w:rPr>
      </w:r>
      <w:r>
        <w:rPr>
          <w:lang w:val="en_US" w:bidi="en_US"/>
        </w:rPr>
        <w:t>וְ⁠אִוָּשֵׁ֑עָה וְ⁠אֶשְׁעָ֖ה</w:t>
      </w:r>
    </w:p>
    <w:p>
      <w:pPr/>
      <w:r>
        <w:rPr>
          <w:lang w:val="en_US" w:bidi="en_US"/>
        </w:rPr>
      </w:r>
      <w:r>
        <w:rPr>
          <w:b/>
          <w:lang w:val="en_US" w:bidi="en_US"/>
        </w:rPr>
        <w:t>"so that I will be saved, and so I may gaze"</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I will be saved</w:t>
      </w:r>
      <w:r>
        <w:rPr>
          <w:lang w:val="en_US" w:bidi="en_US"/>
        </w:rPr>
        <w:t xml:space="preserve"> and </w:t>
      </w:r>
      <w:r>
        <w:rPr>
          <w:b/>
          <w:lang w:val="en_US" w:bidi="en_US"/>
        </w:rPr>
        <w:t>I may gaze on your statutes</w:t>
      </w:r>
      <w:r>
        <w:rPr>
          <w:lang w:val="en_US" w:bidi="en_US"/>
        </w:rPr>
        <w:t xml:space="preserve"> as two goals or purposes of the request </w:t>
      </w:r>
      <w:r>
        <w:rPr>
          <w:b/>
          <w:lang w:val="en_US" w:bidi="en_US"/>
        </w:rPr>
        <w:t>Support me</w:t>
      </w:r>
      <w:r>
        <w:rPr>
          <w:lang w:val="en_US" w:bidi="en_US"/>
        </w:rPr>
        <w:t>. Use a connector in your language that makes it clear that these are the purposes. Alternate translation: [in order that I will be saved and may gaze]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119:117 (#3)</w:t>
      </w:r>
      <w:r>
        <w:rPr>
          <w:lang w:val="en_US" w:bidi="en_US"/>
        </w:rPr>
      </w:r>
    </w:p>
    <w:p>
      <w:pPr/>
      <w:r>
        <w:rPr>
          <w:lang w:val="en_US" w:bidi="en_US"/>
        </w:rPr>
      </w:r>
      <w:r>
        <w:rPr>
          <w:lang w:val="en_US" w:bidi="en_US"/>
        </w:rPr>
        <w:t>וְ⁠אֶשְׁעָ֖ה בְ⁠חֻקֶּ֣י⁠ךָ</w:t>
      </w:r>
    </w:p>
    <w:p>
      <w:pPr/>
      <w:r>
        <w:rPr>
          <w:lang w:val="en_US" w:bidi="en_US"/>
        </w:rPr>
      </w:r>
      <w:r>
        <w:rPr>
          <w:b/>
          <w:lang w:val="en_US" w:bidi="en_US"/>
        </w:rPr>
        <w:t>"and so I may gaze on your statutes"</w:t>
      </w:r>
    </w:p>
    <w:p>
      <w:pPr/>
      <w:r>
        <w:rPr>
          <w:lang w:val="en_US" w:bidi="en_US"/>
        </w:rPr>
      </w:r>
      <w:r>
        <w:rPr>
          <w:lang w:val="en_US" w:bidi="en_US"/>
        </w:rPr>
        <w:t xml:space="preserve">Here the psalmist is speaking of understanding Yahweh’s </w:t>
      </w:r>
      <w:r>
        <w:rPr>
          <w:b/>
          <w:lang w:val="en_US" w:bidi="en_US"/>
        </w:rPr>
        <w:t>statutes</w:t>
      </w:r>
      <w:r>
        <w:rPr>
          <w:lang w:val="en_US" w:bidi="en_US"/>
        </w:rPr>
        <w:t xml:space="preserve"> as if it were an object that someone could </w:t>
      </w:r>
      <w:r>
        <w:rPr>
          <w:b/>
          <w:lang w:val="en_US" w:bidi="en_US"/>
        </w:rPr>
        <w:t>gaze</w:t>
      </w:r>
      <w:r>
        <w:rPr>
          <w:lang w:val="en_US" w:bidi="en_US"/>
        </w:rPr>
        <w:t xml:space="preserve"> at with his eyes. Your language may have a comparable expression that you can use in your translation, or you could state the meaning plainly. Alternate translation: [so that I may understand all of your instructions]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119:118 (#1)</w:t>
      </w:r>
      <w:r>
        <w:rPr>
          <w:lang w:val="en_US" w:bidi="en_US"/>
        </w:rPr>
      </w:r>
    </w:p>
    <w:p>
      <w:pPr/>
      <w:r>
        <w:rPr>
          <w:lang w:val="en_US" w:bidi="en_US"/>
        </w:rPr>
      </w:r>
      <w:r>
        <w:rPr>
          <w:lang w:val="en_US" w:bidi="en_US"/>
        </w:rPr>
        <w:t>כָּל־שׁוֹגִ֣ים מֵ⁠חֻקֶּ֑י⁠ךָ</w:t>
      </w:r>
    </w:p>
    <w:p>
      <w:pPr/>
      <w:r>
        <w:rPr>
          <w:lang w:val="en_US" w:bidi="en_US"/>
        </w:rPr>
      </w:r>
      <w:r>
        <w:rPr>
          <w:b/>
          <w:lang w:val="en_US" w:bidi="en_US"/>
        </w:rPr>
        <w:t>"all those straying from your statutes"</w:t>
      </w:r>
    </w:p>
    <w:p>
      <w:pPr/>
      <w:r>
        <w:rPr>
          <w:lang w:val="en_US" w:bidi="en_US"/>
        </w:rPr>
      </w:r>
      <w:r>
        <w:rPr>
          <w:lang w:val="en_US" w:bidi="en_US"/>
        </w:rPr>
        <w:t xml:space="preserve">Here the psalmist is speaking of Yahweh’s </w:t>
      </w:r>
      <w:r>
        <w:rPr>
          <w:b/>
          <w:lang w:val="en_US" w:bidi="en_US"/>
        </w:rPr>
        <w:t>precepts</w:t>
      </w:r>
      <w:r>
        <w:rPr>
          <w:lang w:val="en_US" w:bidi="en_US"/>
        </w:rPr>
        <w:t xml:space="preserve"> as if they were a path and disobedience to them as if it were </w:t>
      </w:r>
      <w:r>
        <w:rPr>
          <w:b/>
          <w:lang w:val="en_US" w:bidi="en_US"/>
        </w:rPr>
        <w:t>straying</w:t>
      </w:r>
      <w:r>
        <w:rPr>
          <w:lang w:val="en_US" w:bidi="en_US"/>
        </w:rPr>
        <w:t xml:space="preserve"> away from that path. Your language may have a comparable expression that you can use in your translation, or you could state the meaning plainly. Alternate translation: [all those disobeying your statutes]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119:118 (#2)</w:t>
      </w:r>
      <w:r>
        <w:rPr>
          <w:lang w:val="en_US" w:bidi="en_US"/>
        </w:rPr>
      </w:r>
    </w:p>
    <w:p>
      <w:pPr/>
      <w:r>
        <w:rPr>
          <w:lang w:val="en_US" w:bidi="en_US"/>
        </w:rPr>
      </w:r>
      <w:r>
        <w:rPr>
          <w:lang w:val="en_US" w:bidi="en_US"/>
        </w:rPr>
        <w:t>תַּרְמִיתָֽ⁠ם</w:t>
      </w:r>
    </w:p>
    <w:p>
      <w:pPr/>
      <w:r>
        <w:rPr>
          <w:lang w:val="en_US" w:bidi="en_US"/>
        </w:rPr>
      </w:r>
      <w:r>
        <w:rPr>
          <w:b/>
          <w:lang w:val="en_US" w:bidi="en_US"/>
        </w:rPr>
        <w:t>"their deceit"</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[how they deceive]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119:118 (#3)</w:t>
      </w:r>
      <w:r>
        <w:rPr>
          <w:lang w:val="en_US" w:bidi="en_US"/>
        </w:rPr>
      </w:r>
    </w:p>
    <w:p>
      <w:pPr/>
      <w:r>
        <w:rPr>
          <w:lang w:val="en_US" w:bidi="en_US"/>
        </w:rPr>
      </w:r>
      <w:r>
        <w:rPr>
          <w:lang w:val="en_US" w:bidi="en_US"/>
        </w:rPr>
        <w:t>שֶׁ֝֗קֶר</w:t>
      </w:r>
    </w:p>
    <w:p>
      <w:pPr/>
      <w:r>
        <w:rPr>
          <w:lang w:val="en_US" w:bidi="en_US"/>
        </w:rPr>
      </w:r>
      <w:r>
        <w:rPr>
          <w:b/>
          <w:lang w:val="en_US" w:bidi="en_US"/>
        </w:rPr>
        <w:t>"is} 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119:119 (#1)</w:t>
      </w:r>
      <w:r>
        <w:rPr>
          <w:lang w:val="en_US" w:bidi="en_US"/>
        </w:rPr>
      </w:r>
    </w:p>
    <w:p>
      <w:pPr/>
      <w:r>
        <w:rPr>
          <w:lang w:val="en_US" w:bidi="en_US"/>
        </w:rPr>
      </w:r>
      <w:r>
        <w:rPr>
          <w:lang w:val="en_US" w:bidi="en_US"/>
        </w:rPr>
        <w:t>סִגִ֗ים הִשְׁבַּ֥תָּ כָל־רִשְׁעֵי</w:t>
      </w:r>
    </w:p>
    <w:p>
      <w:pPr/>
      <w:r>
        <w:rPr>
          <w:lang w:val="en_US" w:bidi="en_US"/>
        </w:rPr>
      </w:r>
      <w:r>
        <w:rPr>
          <w:b/>
          <w:lang w:val="en_US" w:bidi="en_US"/>
        </w:rPr>
        <w:t>"You cause to cease {as} dross all the wicked of"</w:t>
      </w:r>
    </w:p>
    <w:p>
      <w:pPr/>
      <w:r>
        <w:rPr>
          <w:lang w:val="en_US" w:bidi="en_US"/>
        </w:rPr>
      </w:r>
      <w:r>
        <w:rPr>
          <w:lang w:val="en_US" w:bidi="en_US"/>
        </w:rPr>
        <w:t xml:space="preserve">The point of this comparison is that just as a metalworker removes </w:t>
      </w:r>
      <w:r>
        <w:rPr>
          <w:b/>
          <w:lang w:val="en_US" w:bidi="en_US"/>
        </w:rPr>
        <w:t>dross</w:t>
      </w:r>
      <w:r>
        <w:rPr>
          <w:lang w:val="en_US" w:bidi="en_US"/>
        </w:rPr>
        <w:t xml:space="preserve"> or worthless waste from metal, so Yahweh removes </w:t>
      </w:r>
      <w:r>
        <w:rPr>
          <w:b/>
          <w:lang w:val="en_US" w:bidi="en_US"/>
        </w:rPr>
        <w:t>the wicked</w:t>
      </w:r>
      <w:r>
        <w:rPr>
          <w:lang w:val="en_US" w:bidi="en_US"/>
        </w:rPr>
        <w:t xml:space="preserve"> from the earth. If it would be helpful in your language, you could make this point explicitly. Alternate translation: [You discard like worthless waste all the wicked of]</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119:119 (#2)</w:t>
      </w:r>
      <w:r>
        <w:rPr>
          <w:lang w:val="en_US" w:bidi="en_US"/>
        </w:rPr>
      </w:r>
    </w:p>
    <w:p>
      <w:pPr/>
      <w:r>
        <w:rPr>
          <w:lang w:val="en_US" w:bidi="en_US"/>
        </w:rPr>
      </w:r>
      <w:r>
        <w:rPr>
          <w:lang w:val="en_US" w:bidi="en_US"/>
        </w:rPr>
        <w:t>רִשְׁעֵי־אָ֑רֶץ</w:t>
      </w:r>
    </w:p>
    <w:p>
      <w:pPr/>
      <w:r>
        <w:rPr>
          <w:lang w:val="en_US" w:bidi="en_US"/>
        </w:rPr>
      </w:r>
      <w:r>
        <w:rPr>
          <w:b/>
          <w:lang w:val="en_US" w:bidi="en_US"/>
        </w:rPr>
        <w:t>"the wicked of the earth"</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If it would be clearer in your language, you could translate this word with an equivalent phrase. Alternate translation: [those on earth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119:119 (#3)</w:t>
      </w:r>
      <w:r>
        <w:rPr>
          <w:lang w:val="en_US" w:bidi="en_US"/>
        </w:rPr>
      </w:r>
    </w:p>
    <w:p>
      <w:pPr/>
      <w:r>
        <w:rPr>
          <w:lang w:val="en_US" w:bidi="en_US"/>
        </w:rPr>
      </w:r>
      <w:r>
        <w:rPr>
          <w:lang w:val="en_US" w:bidi="en_US"/>
        </w:rPr>
        <w:t>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[This is why]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119:120 (#1)</w:t>
      </w:r>
      <w:r>
        <w:rPr>
          <w:lang w:val="en_US" w:bidi="en_US"/>
        </w:rPr>
      </w:r>
    </w:p>
    <w:p>
      <w:pPr/>
      <w:r>
        <w:rPr>
          <w:lang w:val="en_US" w:bidi="en_US"/>
        </w:rPr>
      </w:r>
      <w:r>
        <w:rPr>
          <w:lang w:val="en_US" w:bidi="en_US"/>
        </w:rPr>
        <w:t>סָמַ֣ר &amp; בְשָׂרִ֑⁠י</w:t>
      </w:r>
    </w:p>
    <w:p>
      <w:pPr/>
      <w:r>
        <w:rPr>
          <w:lang w:val="en_US" w:bidi="en_US"/>
        </w:rPr>
      </w:r>
      <w:r>
        <w:rPr>
          <w:b/>
          <w:lang w:val="en_US" w:bidi="en_US"/>
        </w:rPr>
        <w:t>"My flesh shudders"</w:t>
      </w:r>
    </w:p>
    <w:p>
      <w:pPr/>
      <w:r>
        <w:rPr>
          <w:lang w:val="en_US" w:bidi="en_US"/>
        </w:rPr>
      </w:r>
      <w:r>
        <w:rPr>
          <w:lang w:val="en_US" w:bidi="en_US"/>
        </w:rPr>
        <w:t xml:space="preserve">The psalmist is using one part of a person, his </w:t>
      </w:r>
      <w:r>
        <w:rPr>
          <w:b/>
          <w:lang w:val="en_US" w:bidi="en_US"/>
        </w:rPr>
        <w:t>flesh</w:t>
      </w:r>
      <w:r>
        <w:rPr>
          <w:lang w:val="en_US" w:bidi="en_US"/>
        </w:rPr>
        <w:t>, to mean all of himself in the act of trembling with fear. If it would be helpful in your language, you could state the meaning plainly. Alternate translation: [I shudder]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119:120 (#2)</w:t>
      </w:r>
      <w:r>
        <w:rPr>
          <w:lang w:val="en_US" w:bidi="en_US"/>
        </w:rPr>
      </w:r>
    </w:p>
    <w:p>
      <w:pPr/>
      <w:r>
        <w:rPr>
          <w:lang w:val="en_US" w:bidi="en_US"/>
        </w:rPr>
      </w:r>
      <w:r>
        <w:rPr>
          <w:lang w:val="en_US" w:bidi="en_US"/>
        </w:rPr>
        <w:t>מִ⁠פַּחְדְּ⁠ךָ֣</w:t>
      </w:r>
    </w:p>
    <w:p>
      <w:pPr/>
      <w:r>
        <w:rPr>
          <w:lang w:val="en_US" w:bidi="en_US"/>
        </w:rPr>
      </w:r>
      <w:r>
        <w:rPr>
          <w:b/>
          <w:lang w:val="en_US" w:bidi="en_US"/>
        </w:rPr>
        <w:t>"from dread of you"</w:t>
      </w:r>
    </w:p>
    <w:p>
      <w:pPr/>
      <w:r>
        <w:rPr>
          <w:lang w:val="en_US" w:bidi="en_US"/>
        </w:rPr>
      </w:r>
      <w:r>
        <w:rPr>
          <w:lang w:val="en_US" w:bidi="en_US"/>
        </w:rPr>
        <w:t xml:space="preserve">If your language does not use an abstract noun for the idea of </w:t>
      </w:r>
      <w:r>
        <w:rPr>
          <w:b/>
          <w:lang w:val="en_US" w:bidi="en_US"/>
        </w:rPr>
        <w:t>dread</w:t>
      </w:r>
      <w:r>
        <w:rPr>
          <w:lang w:val="en_US" w:bidi="en_US"/>
        </w:rPr>
        <w:t>, you could express the same idea in another way. Alternate translation: [because I dread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119:120 (#3)</w:t>
      </w:r>
      <w:r>
        <w:rPr>
          <w:lang w:val="en_US" w:bidi="en_US"/>
        </w:rPr>
      </w:r>
    </w:p>
    <w:p>
      <w:pPr/>
      <w:r>
        <w:rPr>
          <w:lang w:val="en_US" w:bidi="en_US"/>
        </w:rPr>
      </w:r>
      <w:r>
        <w:rPr>
          <w:lang w:val="en_US" w:bidi="en_US"/>
        </w:rPr>
        <w:t>וּֽ⁠מִ⁠מִּשְׁפָּטֶ֥י⁠ךָ יָרֵֽאתִי</w:t>
      </w:r>
    </w:p>
    <w:p>
      <w:pPr/>
      <w:r>
        <w:rPr>
          <w:lang w:val="en_US" w:bidi="en_US"/>
        </w:rPr>
      </w:r>
      <w:r>
        <w:rPr>
          <w:b/>
          <w:lang w:val="en_US" w:bidi="en_US"/>
        </w:rPr>
        <w:t>"and I fear your judgments"</w:t>
      </w:r>
    </w:p>
    <w:p>
      <w:pPr/>
      <w:r>
        <w:rPr>
          <w:lang w:val="en_US" w:bidi="en_US"/>
        </w:rPr>
      </w:r>
      <w:r>
        <w:rPr>
          <w:lang w:val="en_US" w:bidi="en_US"/>
        </w:rPr>
        <w:t xml:space="preserve">The phrase </w:t>
      </w:r>
      <w:r>
        <w:rPr>
          <w:b/>
          <w:lang w:val="en_US" w:bidi="en_US"/>
        </w:rPr>
        <w:t>and I fear your judgments</w:t>
      </w:r>
      <w:r>
        <w:rPr>
          <w:lang w:val="en_US" w:bidi="en_US"/>
        </w:rPr>
        <w:t xml:space="preserve"> is explaining the a reason for what came before. Use a connector in your language that makes it clear that what follows is a reason for what came before. Alternate translation: [because I fear your judgments]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119:121 (#1)</w:t>
      </w:r>
      <w:r>
        <w:rPr>
          <w:lang w:val="en_US" w:bidi="en_US"/>
        </w:rPr>
      </w:r>
    </w:p>
    <w:p>
      <w:pPr/>
      <w:r>
        <w:rPr>
          <w:lang w:val="en_US" w:bidi="en_US"/>
        </w:rPr>
      </w:r>
      <w:r>
        <w:rPr>
          <w:lang w:val="en_US" w:bidi="en_US"/>
        </w:rPr>
        <w:t>מִשְׁפָּ֣ט וָ⁠צֶ֑דֶק</w:t>
      </w:r>
    </w:p>
    <w:p>
      <w:pPr/>
      <w:r>
        <w:rPr>
          <w:lang w:val="en_US" w:bidi="en_US"/>
        </w:rPr>
      </w:r>
      <w:r>
        <w:rPr>
          <w:b/>
          <w:lang w:val="en_US" w:bidi="en_US"/>
        </w:rPr>
        <w:t>"justice and righteousness"</w:t>
      </w:r>
    </w:p>
    <w:p>
      <w:pPr/>
      <w:r>
        <w:rPr>
          <w:lang w:val="en_US" w:bidi="en_US"/>
        </w:rPr>
      </w:r>
      <w:r>
        <w:rPr>
          <w:lang w:val="en_US" w:bidi="en_US"/>
        </w:rPr>
        <w:t xml:space="preserve">If your language does not use abstract nouns for the ideas of </w:t>
      </w:r>
      <w:r>
        <w:rPr>
          <w:b/>
          <w:lang w:val="en_US" w:bidi="en_US"/>
        </w:rPr>
        <w:t>justice</w:t>
      </w:r>
      <w:r>
        <w:rPr>
          <w:lang w:val="en_US" w:bidi="en_US"/>
        </w:rPr>
        <w:t xml:space="preserve"> and </w:t>
      </w:r>
      <w:r>
        <w:rPr>
          <w:b/>
          <w:lang w:val="en_US" w:bidi="en_US"/>
        </w:rPr>
        <w:t>righteousness</w:t>
      </w:r>
      <w:r>
        <w:rPr>
          <w:lang w:val="en_US" w:bidi="en_US"/>
        </w:rPr>
        <w:t>, you could express the same ideas in other ways. Alternate translation: [what is just and what is right]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119:122 (#1)</w:t>
      </w:r>
      <w:r>
        <w:rPr>
          <w:lang w:val="en_US" w:bidi="en_US"/>
        </w:rPr>
      </w:r>
    </w:p>
    <w:p>
      <w:pPr/>
      <w:r>
        <w:rPr>
          <w:lang w:val="en_US" w:bidi="en_US"/>
        </w:rPr>
      </w:r>
      <w:r>
        <w:rPr>
          <w:lang w:val="en_US" w:bidi="en_US"/>
        </w:rPr>
        <w:t>עֲרֹ֣ב עַבְדְּ⁠ךָ֣ לְ⁠ט֑וֹב אַֽל־יַעַשְׁקֻ֥⁠נִי זֵדִֽים</w:t>
      </w:r>
    </w:p>
    <w:p>
      <w:pPr/>
      <w:r>
        <w:rPr>
          <w:lang w:val="en_US" w:bidi="en_US"/>
        </w:rPr>
      </w:r>
      <w:r>
        <w:rPr>
          <w:b/>
          <w:lang w:val="en_US" w:bidi="en_US"/>
        </w:rPr>
        <w:t>"Be surety for your servant for good; do not let the arrogant oppress me"</w:t>
      </w:r>
    </w:p>
    <w:p>
      <w:pPr/>
      <w:r>
        <w:rPr>
          <w:lang w:val="en_US" w:bidi="en_US"/>
        </w:rPr>
      </w:r>
      <w:r>
        <w:rPr>
          <w:lang w:val="en_US" w:bidi="en_US"/>
        </w:rPr>
        <w:t>These are imperatives, but they communicate polite requests rather than commands. If the imperatives do not communicate polite requests for your readers, then use a form in your language that communicates polite requests. It may be helpful to add an expression such as “please” to make this clear. Alternate translation: [Please guarantee the safety of your servant; please do not let arrogant people oppress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119:122 (#2)</w:t>
      </w:r>
      <w:r>
        <w:rPr>
          <w:lang w:val="en_US" w:bidi="en_US"/>
        </w:rPr>
      </w:r>
    </w:p>
    <w:p>
      <w:pPr/>
      <w:r>
        <w:rPr>
          <w:lang w:val="en_US" w:bidi="en_US"/>
        </w:rPr>
      </w:r>
      <w:r>
        <w:rPr>
          <w:lang w:val="en_US" w:bidi="en_US"/>
        </w:rPr>
        <w:t>עֲרֹ֣ב עַבְדְּ⁠ךָ֣</w:t>
      </w:r>
    </w:p>
    <w:p>
      <w:pPr/>
      <w:r>
        <w:rPr>
          <w:lang w:val="en_US" w:bidi="en_US"/>
        </w:rPr>
      </w:r>
      <w:r>
        <w:rPr>
          <w:b/>
          <w:lang w:val="en_US" w:bidi="en_US"/>
        </w:rPr>
        <w:t>"Be surety for your servant"</w:t>
      </w:r>
    </w:p>
    <w:p>
      <w:pPr/>
      <w:r>
        <w:rPr>
          <w:lang w:val="en_US" w:bidi="en_US"/>
        </w:rPr>
      </w:r>
      <w:r>
        <w:rPr>
          <w:lang w:val="en_US" w:bidi="en_US"/>
        </w:rPr>
        <w:t xml:space="preserve">Here, </w:t>
      </w:r>
      <w:r>
        <w:rPr>
          <w:b/>
          <w:lang w:val="en_US" w:bidi="en_US"/>
        </w:rPr>
        <w:t>Be surety</w:t>
      </w:r>
      <w:r>
        <w:rPr>
          <w:lang w:val="en_US" w:bidi="en_US"/>
        </w:rPr>
        <w:t xml:space="preserve"> means to be a guarantor for. If this phrase does not have that meaning for your readers, you could use a comparable expression from your language that does have that meaning, or you could state the meaning plainly. Alternate translation: [Guarantee the safety of your servant]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119:122 (#3)</w:t>
      </w:r>
      <w:r>
        <w:rPr>
          <w:lang w:val="en_US" w:bidi="en_US"/>
        </w:rPr>
      </w:r>
    </w:p>
    <w:p>
      <w:pPr/>
      <w:r>
        <w:rPr>
          <w:lang w:val="en_US" w:bidi="en_US"/>
        </w:rPr>
      </w:r>
      <w:r>
        <w:rPr>
          <w:lang w:val="en_US" w:bidi="en_US"/>
        </w:rPr>
        <w:t>עַבְדְּ⁠ךָ֣</w:t>
      </w:r>
    </w:p>
    <w:p>
      <w:pPr/>
      <w:r>
        <w:rPr>
          <w:lang w:val="en_US" w:bidi="en_US"/>
        </w:rPr>
      </w:r>
      <w:r>
        <w:rPr>
          <w:b/>
          <w:lang w:val="en_US" w:bidi="en_US"/>
        </w:rPr>
        <w:t>"for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119:122 (#4)</w:t>
      </w:r>
      <w:r>
        <w:rPr>
          <w:lang w:val="en_US" w:bidi="en_US"/>
        </w:rPr>
      </w:r>
    </w:p>
    <w:p>
      <w:pPr/>
      <w:r>
        <w:rPr>
          <w:lang w:val="en_US" w:bidi="en_US"/>
        </w:rPr>
      </w:r>
      <w:r>
        <w:rPr>
          <w:lang w:val="en_US" w:bidi="en_US"/>
        </w:rPr>
        <w:t>זֵדִֽים</w:t>
      </w:r>
    </w:p>
    <w:p>
      <w:pPr/>
      <w:r>
        <w:rPr>
          <w:lang w:val="en_US" w:bidi="en_US"/>
        </w:rPr>
      </w:r>
      <w:r>
        <w:rPr>
          <w:b/>
          <w:lang w:val="en_US" w:bidi="en_US"/>
        </w:rPr>
        <w:t>"the arrogant"</w:t>
      </w:r>
    </w:p>
    <w:p>
      <w:pPr/>
      <w:r>
        <w:rPr>
          <w:lang w:val="en_US" w:bidi="en_US"/>
        </w:rPr>
      </w:r>
      <w:r>
        <w:rPr>
          <w:lang w:val="en_US" w:bidi="en_US"/>
        </w:rPr>
        <w:t xml:space="preserve">The psalmist is using the adjective </w:t>
      </w:r>
      <w:r>
        <w:rPr>
          <w:b/>
          <w:lang w:val="en_US" w:bidi="en_US"/>
        </w:rPr>
        <w:t>arrogant</w:t>
      </w:r>
      <w:r>
        <w:rPr>
          <w:lang w:val="en_US" w:bidi="en_US"/>
        </w:rPr>
        <w:t xml:space="preserve"> as a noun to mean a certain kind of person. Your language may use adjectives in the same way. If not, you can translate this adjective with an equivalent phrase. Alternate translation: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119:123 (#1)</w:t>
      </w:r>
      <w:r>
        <w:rPr>
          <w:lang w:val="en_US" w:bidi="en_US"/>
        </w:rPr>
      </w:r>
    </w:p>
    <w:p>
      <w:pPr/>
      <w:r>
        <w:rPr>
          <w:lang w:val="en_US" w:bidi="en_US"/>
        </w:rPr>
      </w:r>
      <w:r>
        <w:rPr>
          <w:lang w:val="en_US" w:bidi="en_US"/>
        </w:rPr>
        <w:t>עֵ֭ינַ⁠י כָּל֣וּ</w:t>
      </w:r>
    </w:p>
    <w:p>
      <w:pPr/>
      <w:r>
        <w:rPr>
          <w:lang w:val="en_US" w:bidi="en_US"/>
        </w:rPr>
      </w:r>
      <w:r>
        <w:rPr>
          <w:b/>
          <w:lang w:val="en_US" w:bidi="en_US"/>
        </w:rPr>
        <w:t>"My eyes"</w:t>
      </w:r>
    </w:p>
    <w:p>
      <w:pPr/>
      <w:r>
        <w:rPr>
          <w:lang w:val="en_US" w:bidi="en_US"/>
        </w:rPr>
      </w:r>
      <w:r>
        <w:rPr>
          <w:lang w:val="en_US" w:bidi="en_US"/>
        </w:rPr>
        <w:t xml:space="preserve">The psalmist is using one part of himself, his </w:t>
      </w:r>
      <w:r>
        <w:rPr>
          <w:b/>
          <w:lang w:val="en_US" w:bidi="en_US"/>
        </w:rPr>
        <w:t>eyes</w:t>
      </w:r>
      <w:r>
        <w:rPr>
          <w:lang w:val="en_US" w:bidi="en_US"/>
        </w:rPr>
        <w:t>, to mean all of himself in the act of watching and waiting. If it would be helpful in your language, you could state the meaning plainly. Alternate translation: [I have grown weary from watching]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119:123 (#2)</w:t>
      </w:r>
      <w:r>
        <w:rPr>
          <w:lang w:val="en_US" w:bidi="en_US"/>
        </w:rPr>
      </w:r>
    </w:p>
    <w:p>
      <w:pPr/>
      <w:r>
        <w:rPr>
          <w:lang w:val="en_US" w:bidi="en_US"/>
        </w:rPr>
      </w:r>
      <w:r>
        <w:rPr>
          <w:lang w:val="en_US" w:bidi="en_US"/>
        </w:rPr>
        <w:t>לִֽ⁠ישׁוּעָתֶ֑⁠ךָ</w:t>
      </w:r>
    </w:p>
    <w:p>
      <w:pPr/>
      <w:r>
        <w:rPr>
          <w:lang w:val="en_US" w:bidi="en_US"/>
        </w:rPr>
      </w:r>
      <w:r>
        <w:rPr>
          <w:b/>
          <w:lang w:val="en_US" w:bidi="en_US"/>
        </w:rPr>
        <w:t>"for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[waiting for you to rescue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119:123 (#3)</w:t>
      </w:r>
      <w:r>
        <w:rPr>
          <w:lang w:val="en_US" w:bidi="en_US"/>
        </w:rPr>
      </w:r>
    </w:p>
    <w:p>
      <w:pPr/>
      <w:r>
        <w:rPr>
          <w:lang w:val="en_US" w:bidi="en_US"/>
        </w:rPr>
      </w:r>
      <w:r>
        <w:rPr>
          <w:lang w:val="en_US" w:bidi="en_US"/>
        </w:rPr>
        <w:t>וּ⁠לְ⁠אִמְרַ֥ת צִדְקֶֽ⁠ךָ</w:t>
      </w:r>
    </w:p>
    <w:p>
      <w:pPr/>
      <w:r>
        <w:rPr>
          <w:lang w:val="en_US" w:bidi="en_US"/>
        </w:rPr>
      </w:r>
      <w:r>
        <w:rPr>
          <w:b/>
          <w:lang w:val="en_US" w:bidi="en_US"/>
        </w:rPr>
        <w:t>"and for the word of your righteousness"</w:t>
      </w:r>
    </w:p>
    <w:p>
      <w:pPr/>
      <w:r>
        <w:rPr>
          <w:lang w:val="en_US" w:bidi="en_US"/>
        </w:rPr>
      </w:r>
      <w:r>
        <w:rPr>
          <w:lang w:val="en_US" w:bidi="en_US"/>
        </w:rPr>
        <w:t xml:space="preserve">The psalmist is using the possessive form to describe a </w:t>
      </w:r>
      <w:r>
        <w:rPr>
          <w:b/>
          <w:lang w:val="en_US" w:bidi="en_US"/>
        </w:rPr>
        <w:t>word</w:t>
      </w:r>
      <w:r>
        <w:rPr>
          <w:lang w:val="en_US" w:bidi="en_US"/>
        </w:rPr>
        <w:t xml:space="preserve"> that is characterized by </w:t>
      </w:r>
      <w:r>
        <w:rPr>
          <w:b/>
          <w:lang w:val="en_US" w:bidi="en_US"/>
        </w:rPr>
        <w:t>righteousness</w:t>
      </w:r>
      <w:r>
        <w:rPr>
          <w:lang w:val="en_US" w:bidi="en_US"/>
        </w:rPr>
        <w:t>. If a speaker of your language would not use the possessive form for this, you could express this idea in another way. Alternate translation: [and for your righteous word]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119:123 (#4)</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righteous promise]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119:124 (#1)</w:t>
      </w:r>
      <w:r>
        <w:rPr>
          <w:lang w:val="en_US" w:bidi="en_US"/>
        </w:rPr>
      </w:r>
    </w:p>
    <w:p>
      <w:pPr/>
      <w:r>
        <w:rPr>
          <w:lang w:val="en_US" w:bidi="en_US"/>
        </w:rPr>
      </w:r>
      <w:r>
        <w:rPr>
          <w:lang w:val="en_US" w:bidi="en_US"/>
        </w:rPr>
        <w:t>עַבְדְּ⁠ךָ֥</w:t>
      </w:r>
    </w:p>
    <w:p>
      <w:pPr/>
      <w:r>
        <w:rPr>
          <w:lang w:val="en_US" w:bidi="en_US"/>
        </w:rPr>
      </w:r>
      <w:r>
        <w:rPr>
          <w:b/>
          <w:lang w:val="en_US" w:bidi="en_US"/>
        </w:rPr>
        <w:t>"your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119:124 (#2)</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[by loving me faithfully as you have promised]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119:126 (#1)</w:t>
      </w:r>
      <w:r>
        <w:rPr>
          <w:lang w:val="en_US" w:bidi="en_US"/>
        </w:rPr>
      </w:r>
    </w:p>
    <w:p>
      <w:pPr/>
      <w:r>
        <w:rPr>
          <w:lang w:val="en_US" w:bidi="en_US"/>
        </w:rPr>
      </w:r>
      <w:r>
        <w:rPr>
          <w:lang w:val="en_US" w:bidi="en_US"/>
        </w:rPr>
        <w:t>עֵ֭ת לַ⁠עֲשׂ֣וֹת לַ⁠יהוָ֑ה הֵ֝פֵ֗רוּ תּוֹרָתֶֽ⁠ךָ</w:t>
      </w:r>
    </w:p>
    <w:p>
      <w:pPr/>
      <w:r>
        <w:rPr>
          <w:lang w:val="en_US" w:bidi="en_US"/>
        </w:rPr>
      </w:r>
      <w:r>
        <w:rPr>
          <w:b/>
          <w:lang w:val="en_US" w:bidi="en_US"/>
        </w:rPr>
        <w:t>"It is} time for Yahweh to act; they have broken your law"</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they have broken your law, it is time for Yahweh to act]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119:126 (#2)</w:t>
      </w:r>
      <w:r>
        <w:rPr>
          <w:lang w:val="en_US" w:bidi="en_US"/>
        </w:rPr>
      </w:r>
    </w:p>
    <w:p>
      <w:pPr/>
      <w:r>
        <w:rPr>
          <w:lang w:val="en_US" w:bidi="en_US"/>
        </w:rPr>
      </w:r>
      <w:r>
        <w:rPr>
          <w:lang w:val="en_US" w:bidi="en_US"/>
        </w:rPr>
        <w:t>לַ⁠יהוָ֑ה</w:t>
      </w:r>
    </w:p>
    <w:p>
      <w:pPr/>
      <w:r>
        <w:rPr>
          <w:lang w:val="en_US" w:bidi="en_US"/>
        </w:rPr>
      </w:r>
      <w:r>
        <w:rPr>
          <w:b/>
          <w:lang w:val="en_US" w:bidi="en_US"/>
        </w:rPr>
        <w:t>"for Yahweh"</w:t>
      </w:r>
    </w:p>
    <w:p>
      <w:pPr/>
      <w:r>
        <w:rPr>
          <w:lang w:val="en_US" w:bidi="en_US"/>
        </w:rPr>
      </w:r>
      <w:r>
        <w:rPr>
          <w:lang w:val="en_US" w:bidi="en_US"/>
        </w:rPr>
        <w:t>The psalmist is speaking of Yahweh in the third person even though he has been addressing him directly. If it would be helpful in your language, you could translate this in the second person. Alternate translation: [for you, Yahweh,]</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119:127 (#1)</w:t>
      </w:r>
      <w:r>
        <w:rPr>
          <w:lang w:val="en_US" w:bidi="en_US"/>
        </w:rPr>
      </w:r>
    </w:p>
    <w:p>
      <w:pPr/>
      <w:r>
        <w:rPr>
          <w:lang w:val="en_US" w:bidi="en_US"/>
        </w:rPr>
      </w:r>
      <w:r>
        <w:rPr>
          <w:lang w:val="en_US" w:bidi="en_US"/>
        </w:rPr>
        <w:t>עַל־כֵּ֭ן אָהַ֣בְתִּי מִצְוֺתֶ֑י⁠ךָ</w:t>
      </w:r>
    </w:p>
    <w:p>
      <w:pPr/>
      <w:r>
        <w:rPr>
          <w:lang w:val="en_US" w:bidi="en_US"/>
        </w:rPr>
      </w:r>
      <w:r>
        <w:rPr>
          <w:b/>
          <w:lang w:val="en_US" w:bidi="en_US"/>
        </w:rPr>
        <w:t>"Therefore, I love your commandments"</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the psalmist’s reaction to what came before. Here the psalmist’s reaction to the commandments is in contrast with those mentioned in the previous verse who broke Yahweh’s laws. Use a connector in your language that makes this clear. Alternate translation: [Because, unlike those people, I love your commandments]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119:128 (#1)</w:t>
      </w:r>
      <w:r>
        <w:rPr>
          <w:lang w:val="en_US" w:bidi="en_US"/>
        </w:rPr>
      </w:r>
    </w:p>
    <w:p>
      <w:pPr/>
      <w:r>
        <w:rPr>
          <w:lang w:val="en_US" w:bidi="en_US"/>
        </w:rPr>
      </w:r>
      <w:r>
        <w:rPr>
          <w:lang w:val="en_US" w:bidi="en_US"/>
        </w:rPr>
        <w:t>עַל־כֵּ֤ן</w:t>
      </w:r>
    </w:p>
    <w:p>
      <w:pPr/>
      <w:r>
        <w:rPr>
          <w:lang w:val="en_US" w:bidi="en_US"/>
        </w:rPr>
      </w:r>
      <w:r>
        <w:rPr>
          <w:b/>
          <w:lang w:val="en_US" w:bidi="en_US"/>
        </w:rPr>
        <w:t>"Therefore"</w:t>
      </w:r>
    </w:p>
    <w:p>
      <w:pPr/>
      <w:r>
        <w:rPr>
          <w:lang w:val="en_US" w:bidi="en_US"/>
        </w:rPr>
      </w:r>
      <w:r>
        <w:rPr>
          <w:lang w:val="en_US" w:bidi="en_US"/>
        </w:rPr>
        <w:t xml:space="preserve">The term translated as </w:t>
      </w:r>
      <w:r>
        <w:rPr>
          <w:b/>
          <w:lang w:val="en_US" w:bidi="en_US"/>
        </w:rPr>
        <w:t>Therefore</w:t>
      </w:r>
      <w:r>
        <w:rPr>
          <w:lang w:val="en_US" w:bidi="en_US"/>
        </w:rPr>
        <w:t xml:space="preserve"> indicates that what follows is a result of what came before. Use a connector in your language that makes this clear. Alternate translation: [Because of this]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119:128 (#2)</w:t>
      </w:r>
      <w:r>
        <w:rPr>
          <w:lang w:val="en_US" w:bidi="en_US"/>
        </w:rPr>
      </w:r>
    </w:p>
    <w:p>
      <w:pPr/>
      <w:r>
        <w:rPr>
          <w:lang w:val="en_US" w:bidi="en_US"/>
        </w:rPr>
      </w:r>
      <w:r>
        <w:rPr>
          <w:lang w:val="en_US" w:bidi="en_US"/>
        </w:rPr>
        <w:t>כָּל־אֹ֖רַח שֶׁ֣קֶר</w:t>
      </w:r>
    </w:p>
    <w:p>
      <w:pPr/>
      <w:r>
        <w:rPr>
          <w:lang w:val="en_US" w:bidi="en_US"/>
        </w:rPr>
      </w:r>
      <w:r>
        <w:rPr>
          <w:b/>
          <w:lang w:val="en_US" w:bidi="en_US"/>
        </w:rPr>
        <w:t>"every path of falsehood"</w:t>
      </w:r>
    </w:p>
    <w:p>
      <w:pPr/>
      <w:r>
        <w:rPr>
          <w:lang w:val="en_US" w:bidi="en_US"/>
        </w:rPr>
      </w:r>
      <w:r>
        <w:rPr>
          <w:lang w:val="en_US" w:bidi="en_US"/>
        </w:rPr>
        <w:t xml:space="preserve">Here the psalmist is speaking of behavior as if it were a </w:t>
      </w:r>
      <w:r>
        <w:rPr>
          <w:b/>
          <w:lang w:val="en_US" w:bidi="en_US"/>
        </w:rPr>
        <w:t>path</w:t>
      </w:r>
      <w:r>
        <w:rPr>
          <w:lang w:val="en_US" w:bidi="en_US"/>
        </w:rPr>
        <w:t xml:space="preserve"> that a person walks on. Your language may have a comparable expression that you can use in your translation, or you could state the meaning plainly. Alternate translation: [every way of living that is false]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119:128 (#3)</w:t>
      </w:r>
      <w:r>
        <w:rPr>
          <w:lang w:val="en_US" w:bidi="en_US"/>
        </w:rPr>
      </w:r>
    </w:p>
    <w:p>
      <w:pPr/>
      <w:r>
        <w:rPr>
          <w:lang w:val="en_US" w:bidi="en_US"/>
        </w:rPr>
      </w:r>
      <w:r>
        <w:rPr>
          <w:lang w:val="en_US" w:bidi="en_US"/>
        </w:rPr>
        <w:t>כָּל־אֹ֖רַח שֶׁ֣קֶר</w:t>
      </w:r>
    </w:p>
    <w:p>
      <w:pPr/>
      <w:r>
        <w:rPr>
          <w:lang w:val="en_US" w:bidi="en_US"/>
        </w:rPr>
      </w:r>
      <w:r>
        <w:rPr>
          <w:b/>
          <w:lang w:val="en_US" w:bidi="en_US"/>
        </w:rPr>
        <w:t>"every path of falsehood"</w:t>
      </w:r>
    </w:p>
    <w:p>
      <w:pPr/>
      <w:r>
        <w:rPr>
          <w:lang w:val="en_US" w:bidi="en_US"/>
        </w:rPr>
      </w:r>
      <w:r>
        <w:rPr>
          <w:lang w:val="en_US" w:bidi="en_US"/>
        </w:rPr>
        <w:t xml:space="preserve">The psalmist is using the possessive form to describe a </w:t>
      </w:r>
      <w:r>
        <w:rPr>
          <w:b/>
          <w:lang w:val="en_US" w:bidi="en_US"/>
        </w:rPr>
        <w:t>path</w:t>
      </w:r>
      <w:r>
        <w:rPr>
          <w:lang w:val="en_US" w:bidi="en_US"/>
        </w:rPr>
        <w:t xml:space="preserve"> that is characterized by </w:t>
      </w:r>
      <w:r>
        <w:rPr>
          <w:b/>
          <w:lang w:val="en_US" w:bidi="en_US"/>
        </w:rPr>
        <w:t>falsehood</w:t>
      </w:r>
      <w:r>
        <w:rPr>
          <w:lang w:val="en_US" w:bidi="en_US"/>
        </w:rPr>
        <w:t>. If a speaker of your language would not use the possessive form for this, you could express this idea in another way. Alternate translation: [every false path]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119:128 (#4)</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119:129 (#1)</w:t>
      </w:r>
      <w:r>
        <w:rPr>
          <w:lang w:val="en_US" w:bidi="en_US"/>
        </w:rPr>
      </w:r>
    </w:p>
    <w:p>
      <w:pPr/>
      <w:r>
        <w:rPr>
          <w:lang w:val="en_US" w:bidi="en_US"/>
        </w:rPr>
      </w:r>
      <w:r>
        <w:rPr>
          <w:lang w:val="en_US" w:bidi="en_US"/>
        </w:rPr>
        <w:t>נְצָרָ֥תַ⁠ם נַפְשִֽׁ⁠י</w:t>
      </w:r>
    </w:p>
    <w:p>
      <w:pPr/>
      <w:r>
        <w:rPr>
          <w:lang w:val="en_US" w:bidi="en_US"/>
        </w:rPr>
      </w:r>
      <w:r>
        <w:rPr>
          <w:b/>
          <w:lang w:val="en_US" w:bidi="en_US"/>
        </w:rPr>
        <w:t>"my soul has kept them"</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himself. If it would be helpful in your language, you could state the meaning plainly. Alternate translation: [I have kept them]</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119:130 (#1)</w:t>
      </w:r>
      <w:r>
        <w:rPr>
          <w:lang w:val="en_US" w:bidi="en_US"/>
        </w:rPr>
      </w:r>
    </w:p>
    <w:p>
      <w:pPr/>
      <w:r>
        <w:rPr>
          <w:lang w:val="en_US" w:bidi="en_US"/>
        </w:rPr>
      </w:r>
      <w:r>
        <w:rPr>
          <w:lang w:val="en_US" w:bidi="en_US"/>
        </w:rPr>
        <w:t>פֵּ֖תַח דְּבָרֶ֥י⁠ךָ יָאִ֗יר</w:t>
      </w:r>
    </w:p>
    <w:p>
      <w:pPr/>
      <w:r>
        <w:rPr>
          <w:lang w:val="en_US" w:bidi="en_US"/>
        </w:rPr>
      </w:r>
      <w:r>
        <w:rPr>
          <w:b/>
          <w:lang w:val="en_US" w:bidi="en_US"/>
        </w:rPr>
        <w:t>"The doorway of your words gives light"</w:t>
      </w:r>
    </w:p>
    <w:p>
      <w:pPr/>
      <w:r>
        <w:rPr>
          <w:lang w:val="en_US" w:bidi="en_US"/>
        </w:rPr>
      </w:r>
      <w:r>
        <w:rPr>
          <w:lang w:val="en_US" w:bidi="en_US"/>
        </w:rPr>
        <w:t xml:space="preserve">Here the psalmist is speaking of understanding and insight that he gets from Yahweh’s words as if it were a </w:t>
      </w:r>
      <w:r>
        <w:rPr>
          <w:b/>
          <w:lang w:val="en_US" w:bidi="en_US"/>
        </w:rPr>
        <w:t>light</w:t>
      </w:r>
      <w:r>
        <w:rPr>
          <w:lang w:val="en_US" w:bidi="en_US"/>
        </w:rPr>
        <w:t xml:space="preserve"> shining through an open </w:t>
      </w:r>
      <w:r>
        <w:rPr>
          <w:b/>
          <w:lang w:val="en_US" w:bidi="en_US"/>
        </w:rPr>
        <w:t>doorway</w:t>
      </w:r>
      <w:r>
        <w:rPr>
          <w:lang w:val="en_US" w:bidi="en_US"/>
        </w:rPr>
        <w:t>. Your language may have a comparable expression that you can use in your translation, or you could state the meaning plainly. Alternate translation: [When your words are explained, they bring insight]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119:130 (#2)</w:t>
      </w:r>
      <w:r>
        <w:rPr>
          <w:lang w:val="en_US" w:bidi="en_US"/>
        </w:rPr>
      </w:r>
    </w:p>
    <w:p>
      <w:pPr/>
      <w:r>
        <w:rPr>
          <w:lang w:val="en_US" w:bidi="en_US"/>
        </w:rPr>
      </w:r>
      <w:r>
        <w:rPr>
          <w:lang w:val="en_US" w:bidi="en_US"/>
        </w:rPr>
        <w:t>מֵבִ֥ין פְּתָיִֽים</w:t>
      </w:r>
    </w:p>
    <w:p>
      <w:pPr/>
      <w:r>
        <w:rPr>
          <w:lang w:val="en_US" w:bidi="en_US"/>
        </w:rPr>
      </w:r>
      <w:r>
        <w:rPr>
          <w:b/>
          <w:lang w:val="en_US" w:bidi="en_US"/>
        </w:rPr>
        <w:t>"giving understanding to the simple"</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[helping the simple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119:130 (#3)</w:t>
      </w:r>
      <w:r>
        <w:rPr>
          <w:lang w:val="en_US" w:bidi="en_US"/>
        </w:rPr>
      </w:r>
    </w:p>
    <w:p>
      <w:pPr/>
      <w:r>
        <w:rPr>
          <w:lang w:val="en_US" w:bidi="en_US"/>
        </w:rPr>
      </w:r>
      <w:r>
        <w:rPr>
          <w:lang w:val="en_US" w:bidi="en_US"/>
        </w:rPr>
        <w:t>פְּתָיִֽים</w:t>
      </w:r>
    </w:p>
    <w:p>
      <w:pPr/>
      <w:r>
        <w:rPr>
          <w:lang w:val="en_US" w:bidi="en_US"/>
        </w:rPr>
      </w:r>
      <w:r>
        <w:rPr>
          <w:b/>
          <w:lang w:val="en_US" w:bidi="en_US"/>
        </w:rPr>
        <w:t>"the simple"</w:t>
      </w:r>
    </w:p>
    <w:p>
      <w:pPr/>
      <w:r>
        <w:rPr>
          <w:lang w:val="en_US" w:bidi="en_US"/>
        </w:rPr>
      </w:r>
      <w:r>
        <w:rPr>
          <w:lang w:val="en_US" w:bidi="en_US"/>
        </w:rPr>
        <w:t xml:space="preserve">SPEAKER is using the adjective </w:t>
      </w:r>
      <w:r>
        <w:rPr>
          <w:b/>
          <w:lang w:val="en_US" w:bidi="en_US"/>
        </w:rPr>
        <w:t>simple</w:t>
      </w:r>
      <w:r>
        <w:rPr>
          <w:lang w:val="en_US" w:bidi="en_US"/>
        </w:rPr>
        <w:t xml:space="preserve"> as a noun to mean a certain kind of person. Your language may use adjectives in the same way. If not, you can translate this adjective with an equivalent phrase. Alternate translation: [those who are unlearned]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119:131 (#1)</w:t>
      </w:r>
      <w:r>
        <w:rPr>
          <w:lang w:val="en_US" w:bidi="en_US"/>
        </w:rPr>
      </w:r>
    </w:p>
    <w:p>
      <w:pPr/>
      <w:r>
        <w:rPr>
          <w:lang w:val="en_US" w:bidi="en_US"/>
        </w:rPr>
      </w:r>
      <w:r>
        <w:rPr>
          <w:lang w:val="en_US" w:bidi="en_US"/>
        </w:rPr>
        <w:t>פִּֽ⁠י־פָ֭עַרְתִּי וָ⁠אֶשְׁאָ֑פָ⁠ה כִּ֖י לְ⁠מִצְוֺתֶ֣י⁠ךָ יָאָֽבְתִּי</w:t>
      </w:r>
    </w:p>
    <w:p>
      <w:pPr/>
      <w:r>
        <w:rPr>
          <w:lang w:val="en_US" w:bidi="en_US"/>
        </w:rPr>
      </w:r>
      <w:r>
        <w:rPr>
          <w:b/>
          <w:lang w:val="en_US" w:bidi="en_US"/>
        </w:rPr>
        <w:t>"I open wide my mouth and I pant, for I long for your commandments"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long for your commandments, I open wide my mouth and I pant]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119:131 (#2)</w:t>
      </w:r>
      <w:r>
        <w:rPr>
          <w:lang w:val="en_US" w:bidi="en_US"/>
        </w:rPr>
      </w:r>
    </w:p>
    <w:p>
      <w:pPr/>
      <w:r>
        <w:rPr>
          <w:lang w:val="en_US" w:bidi="en_US"/>
        </w:rPr>
      </w:r>
      <w:r>
        <w:rPr>
          <w:lang w:val="en_US" w:bidi="en_US"/>
        </w:rPr>
        <w:t>פִּֽ⁠י־פָ֭עַרְתִּי וָ⁠אֶשְׁאָ֑פָ⁠ה</w:t>
      </w:r>
    </w:p>
    <w:p>
      <w:pPr/>
      <w:r>
        <w:rPr>
          <w:lang w:val="en_US" w:bidi="en_US"/>
        </w:rPr>
      </w:r>
      <w:r>
        <w:rPr>
          <w:b/>
          <w:lang w:val="en_US" w:bidi="en_US"/>
        </w:rPr>
        <w:t>"I open wide my mouth and I pant"</w:t>
      </w:r>
    </w:p>
    <w:p>
      <w:pPr/>
      <w:r>
        <w:rPr>
          <w:lang w:val="en_US" w:bidi="en_US"/>
        </w:rPr>
      </w:r>
      <w:r>
        <w:rPr>
          <w:lang w:val="en_US" w:bidi="en_US"/>
        </w:rPr>
        <w:t xml:space="preserve">Here the psalmist is speaking of his spiritual desire for Yahweh’s commandments as if it caused him to </w:t>
      </w:r>
      <w:r>
        <w:rPr>
          <w:b/>
          <w:lang w:val="en_US" w:bidi="en_US"/>
        </w:rPr>
        <w:t>open wide</w:t>
      </w:r>
      <w:r>
        <w:rPr>
          <w:lang w:val="en_US" w:bidi="en_US"/>
        </w:rPr>
        <w:t xml:space="preserve"> his </w:t>
      </w:r>
      <w:r>
        <w:rPr>
          <w:b/>
          <w:lang w:val="en_US" w:bidi="en_US"/>
        </w:rPr>
        <w:t>mouth</w:t>
      </w:r>
      <w:r>
        <w:rPr>
          <w:lang w:val="en_US" w:bidi="en_US"/>
        </w:rPr>
        <w:t xml:space="preserve"> and </w:t>
      </w:r>
      <w:r>
        <w:rPr>
          <w:b/>
          <w:lang w:val="en_US" w:bidi="en_US"/>
        </w:rPr>
        <w:t>pant</w:t>
      </w:r>
      <w:r>
        <w:rPr>
          <w:lang w:val="en_US" w:bidi="en_US"/>
        </w:rPr>
        <w:t>. Your language may have a comparable expression that you can use in your translation, or you could state the meaning plainly. Alternate translation: [I eagerly desire and yearn deeply]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119:132 (#1)</w:t>
      </w:r>
      <w:r>
        <w:rPr>
          <w:lang w:val="en_US" w:bidi="en_US"/>
        </w:rPr>
      </w:r>
    </w:p>
    <w:p>
      <w:pPr/>
      <w:r>
        <w:rPr>
          <w:lang w:val="en_US" w:bidi="en_US"/>
        </w:rPr>
      </w:r>
      <w:r>
        <w:rPr>
          <w:lang w:val="en_US" w:bidi="en_US"/>
        </w:rPr>
        <w:t>כְּ֝⁠מִשְׁפָּ֗ט</w:t>
      </w:r>
    </w:p>
    <w:p>
      <w:pPr/>
      <w:r>
        <w:rPr>
          <w:lang w:val="en_US" w:bidi="en_US"/>
        </w:rPr>
      </w:r>
      <w:r>
        <w:rPr>
          <w:b/>
          <w:lang w:val="en_US" w:bidi="en_US"/>
        </w:rPr>
        <w:t>"QUOTE_NOT_FOUND: כְּ֝⁠מִשְׁפָּ֗ט"</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[according to how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119:132 (#2)</w:t>
      </w:r>
      <w:r>
        <w:rPr>
          <w:lang w:val="en_US" w:bidi="en_US"/>
        </w:rPr>
      </w:r>
    </w:p>
    <w:p>
      <w:pPr/>
      <w:r>
        <w:rPr>
          <w:lang w:val="en_US" w:bidi="en_US"/>
        </w:rPr>
      </w:r>
      <w:r>
        <w:rPr>
          <w:lang w:val="en_US" w:bidi="en_US"/>
        </w:rPr>
        <w:t>פְּנֵה־אֵלַ֥⁠י</w:t>
      </w:r>
    </w:p>
    <w:p>
      <w:pPr/>
      <w:r>
        <w:rPr>
          <w:lang w:val="en_US" w:bidi="en_US"/>
        </w:rPr>
      </w:r>
      <w:r>
        <w:rPr>
          <w:b/>
          <w:lang w:val="en_US" w:bidi="en_US"/>
        </w:rPr>
        <w:t>"to me"</w:t>
      </w:r>
    </w:p>
    <w:p>
      <w:pPr/>
      <w:r>
        <w:rPr>
          <w:lang w:val="en_US" w:bidi="en_US"/>
        </w:rPr>
      </w:r>
      <w:r>
        <w:rPr>
          <w:lang w:val="en_US" w:bidi="en_US"/>
        </w:rPr>
        <w:t xml:space="preserve">The psalmist is speaking as if God were not looking at him and he asked him to </w:t>
      </w:r>
      <w:r>
        <w:rPr>
          <w:b/>
          <w:lang w:val="en_US" w:bidi="en_US"/>
        </w:rPr>
        <w:t>turn to</w:t>
      </w:r>
      <w:r>
        <w:rPr>
          <w:lang w:val="en_US" w:bidi="en_US"/>
        </w:rPr>
        <w:t xml:space="preserve"> him and notice him. If it would be helpful in your language, you could state the meaning plainly. Alternate translation: [Consider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119:132 (#3)</w:t>
      </w:r>
      <w:r>
        <w:rPr>
          <w:lang w:val="en_US" w:bidi="en_US"/>
        </w:rPr>
      </w:r>
    </w:p>
    <w:p>
      <w:pPr/>
      <w:r>
        <w:rPr>
          <w:lang w:val="en_US" w:bidi="en_US"/>
        </w:rPr>
      </w:r>
      <w:r>
        <w:rPr>
          <w:lang w:val="en_US" w:bidi="en_US"/>
        </w:rPr>
        <w:t>שְׁמֶֽ⁠ךָ</w:t>
      </w:r>
    </w:p>
    <w:p>
      <w:pPr/>
      <w:r>
        <w:rPr>
          <w:lang w:val="en_US" w:bidi="en_US"/>
        </w:rPr>
      </w:r>
      <w:r>
        <w:rPr>
          <w:b/>
          <w:lang w:val="en_US" w:bidi="en_US"/>
        </w:rPr>
        <w:t>"QUOTE_NOT_FOUND: שְׁמֶֽ⁠ךָ"</w:t>
      </w:r>
    </w:p>
    <w:p>
      <w:pPr/>
      <w:r>
        <w:rPr>
          <w:lang w:val="en_US" w:bidi="en_US"/>
        </w:rPr>
      </w:r>
      <w:r>
        <w:rPr>
          <w:lang w:val="en_US" w:bidi="en_US"/>
        </w:rPr>
        <w:t xml:space="preserve">Here, </w:t>
      </w:r>
      <w:r>
        <w:rPr>
          <w:b/>
          <w:lang w:val="en_US" w:bidi="en_US"/>
        </w:rPr>
        <w:t>your name</w:t>
      </w:r>
      <w:r>
        <w:rPr>
          <w:lang w:val="en_US" w:bidi="en_US"/>
        </w:rPr>
        <w:t xml:space="preserve"> represents Yahweh himself, including his character and reputation. If it would be helpful in your language, you could state the meaning plainly. Alternate translation: [everything about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119:133 (#1)</w:t>
      </w:r>
      <w:r>
        <w:rPr>
          <w:lang w:val="en_US" w:bidi="en_US"/>
        </w:rPr>
      </w:r>
    </w:p>
    <w:p>
      <w:pPr/>
      <w:r>
        <w:rPr>
          <w:lang w:val="en_US" w:bidi="en_US"/>
        </w:rPr>
      </w:r>
      <w:r>
        <w:rPr>
          <w:lang w:val="en_US" w:bidi="en_US"/>
        </w:rPr>
        <w:t>פְּ֭עָמַ⁠י הָכֵ֣ן בְּ⁠אִמְרָתֶ֑⁠ךָ</w:t>
      </w:r>
    </w:p>
    <w:p>
      <w:pPr/>
      <w:r>
        <w:rPr>
          <w:lang w:val="en_US" w:bidi="en_US"/>
        </w:rPr>
      </w:r>
      <w:r>
        <w:rPr>
          <w:b/>
          <w:lang w:val="en_US" w:bidi="en_US"/>
        </w:rPr>
        <w:t>"Establish my steps in your word"</w:t>
      </w:r>
    </w:p>
    <w:p>
      <w:pPr/>
      <w:r>
        <w:rPr>
          <w:lang w:val="en_US" w:bidi="en_US"/>
        </w:rPr>
      </w:r>
      <w:r>
        <w:rPr>
          <w:lang w:val="en_US" w:bidi="en_US"/>
        </w:rPr>
        <w:t xml:space="preserve">Here the psalmist is speaking of his conduct in life as if it were </w:t>
      </w:r>
      <w:r>
        <w:rPr>
          <w:b/>
          <w:lang w:val="en_US" w:bidi="en_US"/>
        </w:rPr>
        <w:t>steps</w:t>
      </w:r>
      <w:r>
        <w:rPr>
          <w:lang w:val="en_US" w:bidi="en_US"/>
        </w:rPr>
        <w:t xml:space="preserve"> that Yahweh could </w:t>
      </w:r>
      <w:r>
        <w:rPr>
          <w:b/>
          <w:lang w:val="en_US" w:bidi="en_US"/>
        </w:rPr>
        <w:t>Establish</w:t>
      </w:r>
      <w:r>
        <w:rPr>
          <w:lang w:val="en_US" w:bidi="en_US"/>
        </w:rPr>
        <w:t xml:space="preserve"> or direct. Your language may have a comparable expression that you can use in your translation, or you could state the meaning plainly. Alternate translation: [Guide my conduct by your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119:133 (#2)</w:t>
      </w:r>
      <w:r>
        <w:rPr>
          <w:lang w:val="en_US" w:bidi="en_US"/>
        </w:rPr>
      </w:r>
    </w:p>
    <w:p>
      <w:pPr/>
      <w:r>
        <w:rPr>
          <w:lang w:val="en_US" w:bidi="en_US"/>
        </w:rPr>
      </w:r>
      <w:r>
        <w:rPr>
          <w:lang w:val="en_US" w:bidi="en_US"/>
        </w:rPr>
        <w:t>וְֽ⁠אַל־תַּשְׁלֶט־בִּ֥⁠י כָל־אָֽוֶן</w:t>
      </w:r>
    </w:p>
    <w:p>
      <w:pPr/>
      <w:r>
        <w:rPr>
          <w:lang w:val="en_US" w:bidi="en_US"/>
        </w:rPr>
      </w:r>
      <w:r>
        <w:rPr>
          <w:b/>
          <w:lang w:val="en_US" w:bidi="en_US"/>
        </w:rPr>
        <w:t>"and do not let any iniquity rule over me"</w:t>
      </w:r>
    </w:p>
    <w:p>
      <w:pPr/>
      <w:r>
        <w:rPr>
          <w:lang w:val="en_US" w:bidi="en_US"/>
        </w:rPr>
      </w:r>
      <w:r>
        <w:rPr>
          <w:lang w:val="en_US" w:bidi="en_US"/>
        </w:rPr>
        <w:t xml:space="preserve">The psalmist is speaking of </w:t>
      </w:r>
      <w:r>
        <w:rPr>
          <w:b/>
          <w:lang w:val="en_US" w:bidi="en_US"/>
        </w:rPr>
        <w:t>iniquity</w:t>
      </w:r>
      <w:r>
        <w:rPr>
          <w:lang w:val="en_US" w:bidi="en_US"/>
        </w:rPr>
        <w:t xml:space="preserve"> as if it were (1) a living thing that could </w:t>
      </w:r>
      <w:r>
        <w:rPr>
          <w:b/>
          <w:lang w:val="en_US" w:bidi="en_US"/>
        </w:rPr>
        <w:t>rule over</w:t>
      </w:r>
      <w:r>
        <w:rPr>
          <w:lang w:val="en_US" w:bidi="en_US"/>
        </w:rPr>
        <w:t xml:space="preserve"> someone, Alternate translation: [and do not let me be controlled by any sin] or (2) evil men that could have power over the psalmist. Alternate translation: [and do not let wicked men have power over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119:133 (#3)</w:t>
      </w:r>
      <w:r>
        <w:rPr>
          <w:lang w:val="en_US" w:bidi="en_US"/>
        </w:rPr>
      </w:r>
    </w:p>
    <w:p>
      <w:pPr/>
      <w:r>
        <w:rPr>
          <w:lang w:val="en_US" w:bidi="en_US"/>
        </w:rPr>
      </w:r>
      <w:r>
        <w:rPr>
          <w:lang w:val="en_US" w:bidi="en_US"/>
        </w:rPr>
        <w:t>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[wicked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119:134 (#1)</w:t>
      </w:r>
      <w:r>
        <w:rPr>
          <w:lang w:val="en_US" w:bidi="en_US"/>
        </w:rPr>
      </w:r>
    </w:p>
    <w:p>
      <w:pPr/>
      <w:r>
        <w:rPr>
          <w:lang w:val="en_US" w:bidi="en_US"/>
        </w:rPr>
      </w:r>
      <w:r>
        <w:rPr>
          <w:lang w:val="en_US" w:bidi="en_US"/>
        </w:rPr>
        <w:t>מֵ⁠עֹ֣שֶׁק אָדָ֑ם</w:t>
      </w:r>
    </w:p>
    <w:p>
      <w:pPr/>
      <w:r>
        <w:rPr>
          <w:lang w:val="en_US" w:bidi="en_US"/>
        </w:rPr>
      </w:r>
      <w:r>
        <w:rPr>
          <w:b/>
          <w:lang w:val="en_US" w:bidi="en_US"/>
        </w:rPr>
        <w:t>"from the oppression of man"</w:t>
      </w:r>
    </w:p>
    <w:p>
      <w:pPr/>
      <w:r>
        <w:rPr>
          <w:lang w:val="en_US" w:bidi="en_US"/>
        </w:rPr>
      </w:r>
      <w:r>
        <w:rPr>
          <w:lang w:val="en_US" w:bidi="en_US"/>
        </w:rPr>
        <w:t xml:space="preserve">If your language does not use an abstract noun for the idea of </w:t>
      </w:r>
      <w:r>
        <w:rPr>
          <w:b/>
          <w:lang w:val="en_US" w:bidi="en_US"/>
        </w:rPr>
        <w:t>oppression</w:t>
      </w:r>
      <w:r>
        <w:rPr>
          <w:lang w:val="en_US" w:bidi="en_US"/>
        </w:rPr>
        <w:t>, you could express the same idea in another way. Alternate translation: [from those who mistreat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119:134 (#2)</w:t>
      </w:r>
      <w:r>
        <w:rPr>
          <w:lang w:val="en_US" w:bidi="en_US"/>
        </w:rPr>
      </w:r>
    </w:p>
    <w:p>
      <w:pPr/>
      <w:r>
        <w:rPr>
          <w:lang w:val="en_US" w:bidi="en_US"/>
        </w:rPr>
      </w:r>
      <w:r>
        <w:rPr>
          <w:lang w:val="en_US" w:bidi="en_US"/>
        </w:rPr>
        <w:t>מֵ⁠עֹ֣שֶׁק אָדָ֑ם</w:t>
      </w:r>
    </w:p>
    <w:p>
      <w:pPr/>
      <w:r>
        <w:rPr>
          <w:lang w:val="en_US" w:bidi="en_US"/>
        </w:rPr>
      </w:r>
      <w:r>
        <w:rPr>
          <w:b/>
          <w:lang w:val="en_US" w:bidi="en_US"/>
        </w:rPr>
        <w:t>"from the oppression of man"</w:t>
      </w:r>
    </w:p>
    <w:p>
      <w:pPr/>
      <w:r>
        <w:rPr>
          <w:lang w:val="en_US" w:bidi="en_US"/>
        </w:rPr>
      </w:r>
      <w:r>
        <w:rPr>
          <w:lang w:val="en_US" w:bidi="en_US"/>
        </w:rPr>
        <w:t xml:space="preserve">The psalmist is using the possessive form to describe </w:t>
      </w:r>
      <w:r>
        <w:rPr>
          <w:b/>
          <w:lang w:val="en_US" w:bidi="en_US"/>
        </w:rPr>
        <w:t>oppression</w:t>
      </w:r>
      <w:r>
        <w:rPr>
          <w:lang w:val="en_US" w:bidi="en_US"/>
        </w:rPr>
        <w:t xml:space="preserve"> that is performed by </w:t>
      </w:r>
      <w:r>
        <w:rPr>
          <w:b/>
          <w:lang w:val="en_US" w:bidi="en_US"/>
        </w:rPr>
        <w:t>man</w:t>
      </w:r>
      <w:r>
        <w:rPr>
          <w:lang w:val="en_US" w:bidi="en_US"/>
        </w:rPr>
        <w:t>. If a speaker of your language would not use the possessive form for this, you could express this idea in another way. Alternate translation: [from those who mistreat me]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119:135 (#1)</w:t>
      </w:r>
      <w:r>
        <w:rPr>
          <w:lang w:val="en_US" w:bidi="en_US"/>
        </w:rPr>
      </w:r>
    </w:p>
    <w:p>
      <w:pPr/>
      <w:r>
        <w:rPr>
          <w:lang w:val="en_US" w:bidi="en_US"/>
        </w:rPr>
      </w:r>
      <w:r>
        <w:rPr>
          <w:lang w:val="en_US" w:bidi="en_US"/>
        </w:rPr>
        <w:t>פָּ֭נֶי⁠ךָ הָאֵ֣ר</w:t>
      </w:r>
    </w:p>
    <w:p>
      <w:pPr/>
      <w:r>
        <w:rPr>
          <w:lang w:val="en_US" w:bidi="en_US"/>
        </w:rPr>
      </w:r>
      <w:r>
        <w:rPr>
          <w:b/>
          <w:lang w:val="en_US" w:bidi="en_US"/>
        </w:rPr>
        <w:t>"Make &amp; shine"</w:t>
      </w:r>
    </w:p>
    <w:p>
      <w:pPr/>
      <w:r>
        <w:rPr>
          <w:lang w:val="en_US" w:bidi="en_US"/>
        </w:rPr>
      </w:r>
      <w:r>
        <w:rPr>
          <w:lang w:val="en_US" w:bidi="en_US"/>
        </w:rPr>
        <w:t xml:space="preserve">Here the psalmist is speaking of Yahweh showing favor and kindness as if his </w:t>
      </w:r>
      <w:r>
        <w:rPr>
          <w:b/>
          <w:lang w:val="en_US" w:bidi="en_US"/>
        </w:rPr>
        <w:t>face</w:t>
      </w:r>
      <w:r>
        <w:rPr>
          <w:lang w:val="en_US" w:bidi="en_US"/>
        </w:rPr>
        <w:t xml:space="preserve"> could </w:t>
      </w:r>
      <w:r>
        <w:rPr>
          <w:b/>
          <w:lang w:val="en_US" w:bidi="en_US"/>
        </w:rPr>
        <w:t>shine</w:t>
      </w:r>
      <w:r>
        <w:rPr>
          <w:lang w:val="en_US" w:bidi="en_US"/>
        </w:rPr>
        <w:t xml:space="preserve"> on someone. Your language may have a comparable expression that you can use in your translation, or you could state the meaning plainly. Alternate translation: [Show favor]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119:135 (#2)</w:t>
      </w:r>
      <w:r>
        <w:rPr>
          <w:lang w:val="en_US" w:bidi="en_US"/>
        </w:rPr>
      </w:r>
    </w:p>
    <w:p>
      <w:pPr/>
      <w:r>
        <w:rPr>
          <w:lang w:val="en_US" w:bidi="en_US"/>
        </w:rPr>
      </w:r>
      <w:r>
        <w:rPr>
          <w:lang w:val="en_US" w:bidi="en_US"/>
        </w:rPr>
        <w:t>פָּ֭נֶי⁠ךָ</w:t>
      </w:r>
    </w:p>
    <w:p>
      <w:pPr/>
      <w:r>
        <w:rPr>
          <w:lang w:val="en_US" w:bidi="en_US"/>
        </w:rPr>
      </w:r>
      <w:r>
        <w:rPr>
          <w:b/>
          <w:lang w:val="en_US" w:bidi="en_US"/>
        </w:rPr>
        <w:t>"QUOTE_NOT_FOUND: פָּ֭נֶי⁠ךָ"</w:t>
      </w:r>
    </w:p>
    <w:p>
      <w:pPr/>
      <w:r>
        <w:rPr>
          <w:lang w:val="en_US" w:bidi="en_US"/>
        </w:rPr>
      </w:r>
      <w:r>
        <w:rPr>
          <w:lang w:val="en_US" w:bidi="en_US"/>
        </w:rPr>
        <w:t xml:space="preserve">Here, </w:t>
      </w:r>
      <w:r>
        <w:rPr>
          <w:b/>
          <w:lang w:val="en_US" w:bidi="en_US"/>
        </w:rPr>
        <w:t>your face</w:t>
      </w:r>
      <w:r>
        <w:rPr>
          <w:lang w:val="en_US" w:bidi="en_US"/>
        </w:rPr>
        <w:t xml:space="preserve"> represents Yahweh’s presence and attention. If it would be helpful in your language, you could use an equivalent expression or plain language. Alternate translation: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119:135 (#3)</w:t>
      </w:r>
      <w:r>
        <w:rPr>
          <w:lang w:val="en_US" w:bidi="en_US"/>
        </w:rPr>
      </w:r>
    </w:p>
    <w:p>
      <w:pPr/>
      <w:r>
        <w:rPr>
          <w:lang w:val="en_US" w:bidi="en_US"/>
        </w:rPr>
      </w:r>
      <w:r>
        <w:rPr>
          <w:lang w:val="en_US" w:bidi="en_US"/>
        </w:rPr>
        <w:t>בְּ⁠עַבְדֶּ֑⁠ךָ</w:t>
      </w:r>
    </w:p>
    <w:p>
      <w:pPr/>
      <w:r>
        <w:rPr>
          <w:lang w:val="en_US" w:bidi="en_US"/>
        </w:rPr>
      </w:r>
      <w:r>
        <w:rPr>
          <w:b/>
          <w:lang w:val="en_US" w:bidi="en_US"/>
        </w:rPr>
        <w:t>"QUOTE_NOT_FOUND: בְּ⁠עַבְדֶּ֑⁠ךָ"</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[on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119:136 (#1)</w:t>
      </w:r>
      <w:r>
        <w:rPr>
          <w:lang w:val="en_US" w:bidi="en_US"/>
        </w:rPr>
      </w:r>
    </w:p>
    <w:p>
      <w:pPr/>
      <w:r>
        <w:rPr>
          <w:lang w:val="en_US" w:bidi="en_US"/>
        </w:rPr>
      </w:r>
      <w:r>
        <w:rPr>
          <w:lang w:val="en_US" w:bidi="en_US"/>
        </w:rPr>
        <w:t>פַּלְגֵי־מַ֭יִם יָרְד֣וּ עֵינָ֑⁠י</w:t>
      </w:r>
    </w:p>
    <w:p>
      <w:pPr/>
      <w:r>
        <w:rPr>
          <w:lang w:val="en_US" w:bidi="en_US"/>
        </w:rPr>
      </w:r>
      <w:r>
        <w:rPr>
          <w:b/>
          <w:lang w:val="en_US" w:bidi="en_US"/>
        </w:rPr>
        <w:t>"Streams of water go down {from} my eyes"</w:t>
      </w:r>
    </w:p>
    <w:p>
      <w:pPr/>
      <w:r>
        <w:rPr>
          <w:lang w:val="en_US" w:bidi="en_US"/>
        </w:rPr>
      </w:r>
      <w:r>
        <w:rPr>
          <w:lang w:val="en_US" w:bidi="en_US"/>
        </w:rPr>
        <w:t xml:space="preserve">Here the psalmist is speaking of his many tears as if they were </w:t>
      </w:r>
      <w:r>
        <w:rPr>
          <w:b/>
          <w:lang w:val="en_US" w:bidi="en_US"/>
        </w:rPr>
        <w:t>Streams of water</w:t>
      </w:r>
      <w:r>
        <w:rPr>
          <w:lang w:val="en_US" w:bidi="en_US"/>
        </w:rPr>
        <w:t xml:space="preserve"> coming out of his </w:t>
      </w:r>
      <w:r>
        <w:rPr>
          <w:b/>
          <w:lang w:val="en_US" w:bidi="en_US"/>
        </w:rPr>
        <w:t>eyes</w:t>
      </w:r>
      <w:r>
        <w:rPr>
          <w:lang w:val="en_US" w:bidi="en_US"/>
        </w:rPr>
        <w:t>. Your language may have a comparable expression that you can use in your translation, or you could state the meaning plainly. Alternate translation: [I weep greatly]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119:136 (#2)</w:t>
      </w:r>
      <w:r>
        <w:rPr>
          <w:lang w:val="en_US" w:bidi="en_US"/>
        </w:rPr>
      </w:r>
    </w:p>
    <w:p>
      <w:pPr/>
      <w:r>
        <w:rPr>
          <w:lang w:val="en_US" w:bidi="en_US"/>
        </w:rPr>
      </w:r>
      <w:r>
        <w:rPr>
          <w:lang w:val="en_US" w:bidi="en_US"/>
        </w:rPr>
        <w:t>לֹא־שָׁמְר֥וּ תוֹרָתֶֽ⁠ךָ</w:t>
      </w:r>
    </w:p>
    <w:p>
      <w:pPr/>
      <w:r>
        <w:rPr>
          <w:lang w:val="en_US" w:bidi="en_US"/>
        </w:rPr>
      </w:r>
      <w:r>
        <w:rPr>
          <w:b/>
          <w:lang w:val="en_US" w:bidi="en_US"/>
        </w:rPr>
        <w:t>"they do not keep your law"</w:t>
      </w:r>
    </w:p>
    <w:p>
      <w:pPr/>
      <w:r>
        <w:rPr>
          <w:lang w:val="en_US" w:bidi="en_US"/>
        </w:rPr>
      </w:r>
      <w:r>
        <w:rPr>
          <w:lang w:val="en_US" w:bidi="en_US"/>
        </w:rPr>
        <w:t xml:space="preserve">Here the psalmist is using the pronoun </w:t>
      </w:r>
      <w:r>
        <w:rPr>
          <w:b/>
          <w:lang w:val="en_US" w:bidi="en_US"/>
        </w:rPr>
        <w:t>they</w:t>
      </w:r>
      <w:r>
        <w:rPr>
          <w:lang w:val="en_US" w:bidi="en_US"/>
        </w:rPr>
        <w:t xml:space="preserve"> in a general sense, not to refer to specific people. Use an expression for this that would be natural in your language. Alternate translation: [people do not keep your law]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119:137 (#1)</w:t>
      </w:r>
      <w:r>
        <w:rPr>
          <w:lang w:val="en_US" w:bidi="en_US"/>
        </w:rPr>
      </w:r>
    </w:p>
    <w:p>
      <w:pPr/>
      <w:r>
        <w:rPr>
          <w:lang w:val="en_US" w:bidi="en_US"/>
        </w:rPr>
      </w:r>
      <w:r>
        <w:rPr>
          <w:lang w:val="en_US" w:bidi="en_US"/>
        </w:rPr>
        <w:t>צַדִּ֣יק אַתָּ֣ה יְהוָ֑ה וְ֝⁠יָשָׁ֗ר מִשְׁפָּטֶֽי⁠ךָ</w:t>
      </w:r>
    </w:p>
    <w:p>
      <w:pPr/>
      <w:r>
        <w:rPr>
          <w:lang w:val="en_US" w:bidi="en_US"/>
        </w:rPr>
      </w:r>
      <w:r>
        <w:rPr>
          <w:b/>
          <w:lang w:val="en_US" w:bidi="en_US"/>
        </w:rPr>
        <w:t>"Yahweh"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Alternate translation: [Righteous are you, Yahweh, indeed, upright are your judgments]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119:138 (#1)</w:t>
      </w:r>
      <w:r>
        <w:rPr>
          <w:lang w:val="en_US" w:bidi="en_US"/>
        </w:rPr>
      </w:r>
    </w:p>
    <w:p>
      <w:pPr/>
      <w:r>
        <w:rPr>
          <w:lang w:val="en_US" w:bidi="en_US"/>
        </w:rPr>
      </w:r>
      <w:r>
        <w:rPr>
          <w:lang w:val="en_US" w:bidi="en_US"/>
        </w:rPr>
        <w:t>צֶ֣דֶק עֵדֹתֶ֑י⁠ךָ וֶֽ⁠אֱמוּנָ֥ה מְאֹֽד</w:t>
      </w:r>
    </w:p>
    <w:p>
      <w:pPr/>
      <w:r>
        <w:rPr>
          <w:lang w:val="en_US" w:bidi="en_US"/>
        </w:rPr>
      </w:r>
      <w:r>
        <w:rPr>
          <w:b/>
          <w:lang w:val="en_US" w:bidi="en_US"/>
        </w:rPr>
        <w:t>"your testimonies {in} righteousness and faithfulness exceedingly"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faithfulness</w:t>
      </w:r>
      <w:r>
        <w:rPr>
          <w:lang w:val="en_US" w:bidi="en_US"/>
        </w:rPr>
        <w:t>, you could express the same ideas in other ways. Alternate translation: [your testimonies rightly and faithfully beyond measure]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119:139 (#1)</w:t>
      </w:r>
      <w:r>
        <w:rPr>
          <w:lang w:val="en_US" w:bidi="en_US"/>
        </w:rPr>
      </w:r>
    </w:p>
    <w:p>
      <w:pPr/>
      <w:r>
        <w:rPr>
          <w:lang w:val="en_US" w:bidi="en_US"/>
        </w:rPr>
      </w:r>
      <w:r>
        <w:rPr>
          <w:lang w:val="en_US" w:bidi="en_US"/>
        </w:rPr>
        <w:t>צִמְּתַ֥תְ⁠נִי קִנְאָתִ֑⁠י</w:t>
      </w:r>
    </w:p>
    <w:p>
      <w:pPr/>
      <w:r>
        <w:rPr>
          <w:lang w:val="en_US" w:bidi="en_US"/>
        </w:rPr>
      </w:r>
      <w:r>
        <w:rPr>
          <w:b/>
          <w:lang w:val="en_US" w:bidi="en_US"/>
        </w:rPr>
        <w:t>"My zeal consumes me"</w:t>
      </w:r>
    </w:p>
    <w:p>
      <w:pPr/>
      <w:r>
        <w:rPr>
          <w:lang w:val="en_US" w:bidi="en_US"/>
        </w:rPr>
      </w:r>
      <w:r>
        <w:rPr>
          <w:lang w:val="en_US" w:bidi="en_US"/>
        </w:rPr>
        <w:t xml:space="preserve">If your language does not use an abstract noun for the idea of </w:t>
      </w:r>
      <w:r>
        <w:rPr>
          <w:b/>
          <w:lang w:val="en_US" w:bidi="en_US"/>
        </w:rPr>
        <w:t>zeal</w:t>
      </w:r>
      <w:r>
        <w:rPr>
          <w:lang w:val="en_US" w:bidi="en_US"/>
        </w:rPr>
        <w:t>, you could express the same idea in another way. Alternate translation: [I am overwhelmingly angry]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119:140 (#1)</w:t>
      </w:r>
      <w:r>
        <w:rPr>
          <w:lang w:val="en_US" w:bidi="en_US"/>
        </w:rPr>
      </w:r>
    </w:p>
    <w:p>
      <w:pPr/>
      <w:r>
        <w:rPr>
          <w:lang w:val="en_US" w:bidi="en_US"/>
        </w:rPr>
      </w:r>
      <w:r>
        <w:rPr>
          <w:lang w:val="en_US" w:bidi="en_US"/>
        </w:rPr>
        <w:t>צְרוּפָ֖ה אִמְרָתְ⁠ךָ֥ מְאֹ֗ד</w:t>
      </w:r>
    </w:p>
    <w:p>
      <w:pPr/>
      <w:r>
        <w:rPr>
          <w:lang w:val="en_US" w:bidi="en_US"/>
        </w:rPr>
      </w:r>
      <w:r>
        <w:rPr>
          <w:b/>
          <w:lang w:val="en_US" w:bidi="en_US"/>
        </w:rPr>
        <w:t>"Your word {is} refined exceedingly"</w:t>
      </w:r>
    </w:p>
    <w:p>
      <w:pPr/>
      <w:r>
        <w:rPr>
          <w:lang w:val="en_US" w:bidi="en_US"/>
        </w:rPr>
      </w:r>
      <w:r>
        <w:rPr>
          <w:lang w:val="en_US" w:bidi="en_US"/>
        </w:rPr>
        <w:t xml:space="preserve">Here the psalmist is speaking of the purity of Yahweh’s </w:t>
      </w:r>
      <w:r>
        <w:rPr>
          <w:b/>
          <w:lang w:val="en_US" w:bidi="en_US"/>
        </w:rPr>
        <w:t>word</w:t>
      </w:r>
      <w:r>
        <w:rPr>
          <w:lang w:val="en_US" w:bidi="en_US"/>
        </w:rPr>
        <w:t xml:space="preserve"> as if it were metal that has been </w:t>
      </w:r>
      <w:r>
        <w:rPr>
          <w:b/>
          <w:lang w:val="en_US" w:bidi="en_US"/>
        </w:rPr>
        <w:t>refined</w:t>
      </w:r>
      <w:r>
        <w:rPr>
          <w:lang w:val="en_US" w:bidi="en_US"/>
        </w:rPr>
        <w:t xml:space="preserve"> by fire to remove impurities. Your language may have a comparable expression that you can use in your translation, or you could state the meaning plainly. Alternate translation: [Your word is completely pure]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119:140 (#2)</w:t>
      </w:r>
      <w:r>
        <w:rPr>
          <w:lang w:val="en_US" w:bidi="en_US"/>
        </w:rPr>
      </w:r>
    </w:p>
    <w:p>
      <w:pPr/>
      <w:r>
        <w:rPr>
          <w:lang w:val="en_US" w:bidi="en_US"/>
        </w:rPr>
      </w:r>
      <w:r>
        <w:rPr>
          <w:lang w:val="en_US" w:bidi="en_US"/>
        </w:rPr>
        <w:t>צְרוּפָ֖ה אִמְרָתְ⁠ךָ֥ מְאֹ֗ד</w:t>
      </w:r>
    </w:p>
    <w:p>
      <w:pPr/>
      <w:r>
        <w:rPr>
          <w:lang w:val="en_US" w:bidi="en_US"/>
        </w:rPr>
      </w:r>
      <w:r>
        <w:rPr>
          <w:b/>
          <w:lang w:val="en_US" w:bidi="en_US"/>
        </w:rPr>
        <w:t>"Your word {is} refined exceedingly"</w:t>
      </w:r>
    </w:p>
    <w:p>
      <w:pPr/>
      <w:r>
        <w:rPr>
          <w:lang w:val="en_US" w:bidi="en_US"/>
        </w:rPr>
      </w:r>
      <w:r>
        <w:rPr>
          <w:lang w:val="en_US" w:bidi="en_US"/>
        </w:rPr>
        <w:t xml:space="preserve">The expression </w:t>
      </w:r>
      <w:r>
        <w:rPr>
          <w:b/>
          <w:lang w:val="en_US" w:bidi="en_US"/>
        </w:rPr>
        <w:t>is refined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[You have completely tested and proven your word to be pure]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119:140 (#3)</w:t>
      </w:r>
      <w:r>
        <w:rPr>
          <w:lang w:val="en_US" w:bidi="en_US"/>
        </w:rPr>
      </w:r>
    </w:p>
    <w:p>
      <w:pPr/>
      <w:r>
        <w:rPr>
          <w:lang w:val="en_US" w:bidi="en_US"/>
        </w:rPr>
      </w:r>
      <w:r>
        <w:rPr>
          <w:lang w:val="en_US" w:bidi="en_US"/>
        </w:rPr>
        <w:t>וְֽ⁠עַבְדְּ⁠ךָ֥</w:t>
      </w:r>
    </w:p>
    <w:p>
      <w:pPr/>
      <w:r>
        <w:rPr>
          <w:lang w:val="en_US" w:bidi="en_US"/>
        </w:rPr>
      </w:r>
      <w:r>
        <w:rPr>
          <w:b/>
          <w:lang w:val="en_US" w:bidi="en_US"/>
        </w:rPr>
        <w:t>"and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as modeled in the UST.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119:141 (#1)</w:t>
      </w:r>
      <w:r>
        <w:rPr>
          <w:lang w:val="en_US" w:bidi="en_US"/>
        </w:rPr>
      </w:r>
    </w:p>
    <w:p>
      <w:pPr/>
      <w:r>
        <w:rPr>
          <w:lang w:val="en_US" w:bidi="en_US"/>
        </w:rPr>
      </w:r>
      <w:r>
        <w:rPr>
          <w:lang w:val="en_US" w:bidi="en_US"/>
        </w:rPr>
        <w:t>וְ⁠נִבְזֶ֑ה</w:t>
      </w:r>
    </w:p>
    <w:p>
      <w:pPr/>
      <w:r>
        <w:rPr>
          <w:lang w:val="en_US" w:bidi="en_US"/>
        </w:rPr>
      </w:r>
      <w:r>
        <w:rPr>
          <w:b/>
          <w:lang w:val="en_US" w:bidi="en_US"/>
        </w:rPr>
        <w:t>"and despised"</w:t>
      </w:r>
    </w:p>
    <w:p>
      <w:pPr/>
      <w:r>
        <w:rPr>
          <w:lang w:val="en_US" w:bidi="en_US"/>
        </w:rPr>
      </w:r>
      <w:r>
        <w:rPr>
          <w:lang w:val="en_US" w:bidi="en_US"/>
        </w:rPr>
        <w:t xml:space="preserve">The expression </w:t>
      </w:r>
      <w:r>
        <w:rPr>
          <w:b/>
          <w:lang w:val="en_US" w:bidi="en_US"/>
        </w:rPr>
        <w:t>despised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people generally. Alternate translation: [and others look down on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119:141 (#2)</w:t>
      </w:r>
      <w:r>
        <w:rPr>
          <w:lang w:val="en_US" w:bidi="en_US"/>
        </w:rPr>
      </w:r>
    </w:p>
    <w:p>
      <w:pPr/>
      <w:r>
        <w:rPr>
          <w:lang w:val="en_US" w:bidi="en_US"/>
        </w:rPr>
      </w:r>
      <w:r>
        <w:rPr>
          <w:lang w:val="en_US" w:bidi="en_US"/>
        </w:rPr>
        <w:t>לֹ֣א שָׁכָֽחְתִּי</w:t>
      </w:r>
    </w:p>
    <w:p>
      <w:pPr/>
      <w:r>
        <w:rPr>
          <w:lang w:val="en_US" w:bidi="en_US"/>
        </w:rPr>
      </w:r>
      <w:r>
        <w:rPr>
          <w:b/>
          <w:lang w:val="en_US" w:bidi="en_US"/>
        </w:rPr>
        <w:t>"not"</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forgotten</w:t>
      </w:r>
      <w:r>
        <w:rPr>
          <w:lang w:val="en_US" w:bidi="en_US"/>
        </w:rPr>
        <w:t xml:space="preserve"> to emphasize that he will carefully remember Yahweh’s precepts. If it would be clearer in your language, you could use a positive expression to translate this. Alternate translation: [I have carefully kept in my mind]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119:142 (#1)</w:t>
      </w:r>
      <w:r>
        <w:rPr>
          <w:lang w:val="en_US" w:bidi="en_US"/>
        </w:rPr>
      </w:r>
    </w:p>
    <w:p>
      <w:pPr/>
      <w:r>
        <w:rPr>
          <w:lang w:val="en_US" w:bidi="en_US"/>
        </w:rPr>
      </w:r>
      <w:r>
        <w:rPr>
          <w:lang w:val="en_US" w:bidi="en_US"/>
        </w:rPr>
        <w:t>צִדְקָתְ⁠ךָ֣ צֶ֣דֶק לְ⁠עוֹלָ֑ם</w:t>
      </w:r>
    </w:p>
    <w:p>
      <w:pPr/>
      <w:r>
        <w:rPr>
          <w:lang w:val="en_US" w:bidi="en_US"/>
        </w:rPr>
      </w:r>
      <w:r>
        <w:rPr>
          <w:b/>
          <w:lang w:val="en_US" w:bidi="en_US"/>
        </w:rPr>
        <w:t>"Your righteousness {is} righteousness forever"</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 always do what is right, and you will always be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119:142 (#2)</w:t>
      </w:r>
      <w:r>
        <w:rPr>
          <w:lang w:val="en_US" w:bidi="en_US"/>
        </w:rPr>
      </w:r>
    </w:p>
    <w:p>
      <w:pPr/>
      <w:r>
        <w:rPr>
          <w:lang w:val="en_US" w:bidi="en_US"/>
        </w:rPr>
      </w:r>
      <w:r>
        <w:rPr>
          <w:lang w:val="en_US" w:bidi="en_US"/>
        </w:rPr>
        <w:t>אֱמֶֽת</w:t>
      </w:r>
    </w:p>
    <w:p>
      <w:pPr/>
      <w:r>
        <w:rPr>
          <w:lang w:val="en_US" w:bidi="en_US"/>
        </w:rPr>
      </w:r>
      <w:r>
        <w:rPr>
          <w:b/>
          <w:lang w:val="en_US" w:bidi="en_US"/>
        </w:rPr>
        <w:t>"truth"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119:143 (#1)</w:t>
      </w:r>
      <w:r>
        <w:rPr>
          <w:lang w:val="en_US" w:bidi="en_US"/>
        </w:rPr>
      </w:r>
    </w:p>
    <w:p>
      <w:pPr/>
      <w:r>
        <w:rPr>
          <w:lang w:val="en_US" w:bidi="en_US"/>
        </w:rPr>
      </w:r>
      <w:r>
        <w:rPr>
          <w:lang w:val="en_US" w:bidi="en_US"/>
        </w:rPr>
        <w:t>צַר־וּ⁠מָצ֥וֹק מְצָא֑וּ⁠נִי</w:t>
      </w:r>
    </w:p>
    <w:p>
      <w:pPr/>
      <w:r>
        <w:rPr>
          <w:lang w:val="en_US" w:bidi="en_US"/>
        </w:rPr>
      </w:r>
      <w:r>
        <w:rPr>
          <w:b/>
          <w:lang w:val="en_US" w:bidi="en_US"/>
        </w:rPr>
        <w:t>"Narrow and distress have found me"</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[I am troubled and distressed]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119:143 (#2)</w:t>
      </w:r>
      <w:r>
        <w:rPr>
          <w:lang w:val="en_US" w:bidi="en_US"/>
        </w:rPr>
      </w:r>
    </w:p>
    <w:p>
      <w:pPr/>
      <w:r>
        <w:rPr>
          <w:lang w:val="en_US" w:bidi="en_US"/>
        </w:rPr>
      </w:r>
      <w:r>
        <w:rPr>
          <w:lang w:val="en_US" w:bidi="en_US"/>
        </w:rPr>
        <w:t>צַר־וּ⁠מָצ֥וֹק מְצָא֑וּ⁠נִי</w:t>
      </w:r>
    </w:p>
    <w:p>
      <w:pPr/>
      <w:r>
        <w:rPr>
          <w:lang w:val="en_US" w:bidi="en_US"/>
        </w:rPr>
      </w:r>
      <w:r>
        <w:rPr>
          <w:b/>
          <w:lang w:val="en_US" w:bidi="en_US"/>
        </w:rPr>
        <w:t>"Narrow and distress have found me"</w:t>
      </w:r>
    </w:p>
    <w:p>
      <w:pPr/>
      <w:r>
        <w:rPr>
          <w:lang w:val="en_US" w:bidi="en_US"/>
        </w:rPr>
      </w:r>
      <w:r>
        <w:rPr>
          <w:lang w:val="en_US" w:bidi="en_US"/>
        </w:rPr>
        <w:t xml:space="preserve">The terms </w:t>
      </w:r>
      <w:r>
        <w:rPr>
          <w:b/>
          <w:lang w:val="en_US" w:bidi="en_US"/>
        </w:rPr>
        <w:t>Narrow</w:t>
      </w:r>
      <w:r>
        <w:rPr>
          <w:lang w:val="en_US" w:bidi="en_US"/>
        </w:rPr>
        <w:t xml:space="preserve"> and </w:t>
      </w:r>
      <w:r>
        <w:rPr>
          <w:b/>
          <w:lang w:val="en_US" w:bidi="en_US"/>
        </w:rPr>
        <w:t>distress</w:t>
      </w:r>
      <w:r>
        <w:rPr>
          <w:lang w:val="en_US" w:bidi="en_US"/>
        </w:rPr>
        <w:t xml:space="preserve"> mean similar things. The psalmist is using the two terms together for emphasis. If it would be clearer for your readers, you could express the emphasis with a single phrase. Alternate translation: [Great trouble has found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119:143 (#3)</w:t>
      </w:r>
      <w:r>
        <w:rPr>
          <w:lang w:val="en_US" w:bidi="en_US"/>
        </w:rPr>
      </w:r>
    </w:p>
    <w:p>
      <w:pPr/>
      <w:r>
        <w:rPr>
          <w:lang w:val="en_US" w:bidi="en_US"/>
        </w:rPr>
      </w:r>
      <w:r>
        <w:rPr>
          <w:lang w:val="en_US" w:bidi="en_US"/>
        </w:rPr>
        <w:t>צַר־וּ⁠מָצ֥וֹק מְצָא֑וּ⁠נִי</w:t>
      </w:r>
    </w:p>
    <w:p>
      <w:pPr/>
      <w:r>
        <w:rPr>
          <w:lang w:val="en_US" w:bidi="en_US"/>
        </w:rPr>
      </w:r>
      <w:r>
        <w:rPr>
          <w:b/>
          <w:lang w:val="en_US" w:bidi="en_US"/>
        </w:rPr>
        <w:t>"Narrow and distress have found me"</w:t>
      </w:r>
    </w:p>
    <w:p>
      <w:pPr/>
      <w:r>
        <w:rPr>
          <w:lang w:val="en_US" w:bidi="en_US"/>
        </w:rPr>
      </w:r>
      <w:r>
        <w:rPr>
          <w:lang w:val="en_US" w:bidi="en_US"/>
        </w:rPr>
        <w:t xml:space="preserve">The psalmist is speaking of </w:t>
      </w:r>
      <w:r>
        <w:rPr>
          <w:b/>
          <w:lang w:val="en_US" w:bidi="en_US"/>
        </w:rPr>
        <w:t>Narrow and distress</w:t>
      </w:r>
      <w:r>
        <w:rPr>
          <w:lang w:val="en_US" w:bidi="en_US"/>
        </w:rPr>
        <w:t xml:space="preserve"> as if they were living things that could have </w:t>
      </w:r>
      <w:r>
        <w:rPr>
          <w:b/>
          <w:lang w:val="en_US" w:bidi="en_US"/>
        </w:rPr>
        <w:t>found</w:t>
      </w:r>
      <w:r>
        <w:rPr>
          <w:lang w:val="en_US" w:bidi="en_US"/>
        </w:rPr>
        <w:t xml:space="preserve"> a person. If it would be helpful in your language, you could state the meaning plainly. Alternate translation: [I am experiencing great trouble]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119:143 (#4)</w:t>
      </w:r>
      <w:r>
        <w:rPr>
          <w:lang w:val="en_US" w:bidi="en_US"/>
        </w:rPr>
      </w:r>
    </w:p>
    <w:p>
      <w:pPr/>
      <w:r>
        <w:rPr>
          <w:lang w:val="en_US" w:bidi="en_US"/>
        </w:rPr>
      </w:r>
      <w:r>
        <w:rPr>
          <w:lang w:val="en_US" w:bidi="en_US"/>
        </w:rPr>
        <w:t>מִ֝צְוֺתֶ֗י⁠ךָ שַׁעֲשֻׁעָֽ⁠י</w:t>
      </w:r>
    </w:p>
    <w:p>
      <w:pPr/>
      <w:r>
        <w:rPr>
          <w:lang w:val="en_US" w:bidi="en_US"/>
        </w:rPr>
      </w:r>
      <w:r>
        <w:rPr>
          <w:b/>
          <w:lang w:val="en_US" w:bidi="en_US"/>
        </w:rPr>
        <w:t>"your commandments {are} my delight"</w:t>
      </w:r>
    </w:p>
    <w:p>
      <w:pPr/>
      <w:r>
        <w:rPr>
          <w:lang w:val="en_US" w:bidi="en_US"/>
        </w:rPr>
      </w:r>
      <w:r>
        <w:rPr>
          <w:lang w:val="en_US" w:bidi="en_US"/>
        </w:rPr>
        <w:t xml:space="preserve">If your language does not use an abstract noun for the idea of </w:t>
      </w:r>
      <w:r>
        <w:rPr>
          <w:b/>
          <w:lang w:val="en_US" w:bidi="en_US"/>
        </w:rPr>
        <w:t>delight</w:t>
      </w:r>
      <w:r>
        <w:rPr>
          <w:lang w:val="en_US" w:bidi="en_US"/>
        </w:rPr>
        <w:t>, you could express the same idea in another way. Alternate translation: [your commandments delight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119:144 (#1)</w:t>
      </w:r>
      <w:r>
        <w:rPr>
          <w:lang w:val="en_US" w:bidi="en_US"/>
        </w:rPr>
      </w:r>
    </w:p>
    <w:p>
      <w:pPr/>
      <w:r>
        <w:rPr>
          <w:lang w:val="en_US" w:bidi="en_US"/>
        </w:rPr>
      </w:r>
      <w:r>
        <w:rPr>
          <w:lang w:val="en_US" w:bidi="en_US"/>
        </w:rPr>
        <w:t>צֶ֖דֶק עֵדְוֺתֶ֥י⁠ךָ לְ⁠עוֹלָ֗ם</w:t>
      </w:r>
    </w:p>
    <w:p>
      <w:pPr/>
      <w:r>
        <w:rPr>
          <w:lang w:val="en_US" w:bidi="en_US"/>
        </w:rPr>
      </w:r>
      <w:r>
        <w:rPr>
          <w:b/>
          <w:lang w:val="en_US" w:bidi="en_US"/>
        </w:rPr>
        <w:t>"The righteousness of your testimonies {is} forever"</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testimonies are righteous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119:144 (#2)</w:t>
      </w:r>
      <w:r>
        <w:rPr>
          <w:lang w:val="en_US" w:bidi="en_US"/>
        </w:rPr>
      </w:r>
    </w:p>
    <w:p>
      <w:pPr/>
      <w:r>
        <w:rPr>
          <w:lang w:val="en_US" w:bidi="en_US"/>
        </w:rPr>
      </w:r>
      <w:r>
        <w:rPr>
          <w:lang w:val="en_US" w:bidi="en_US"/>
        </w:rPr>
        <w:t>צֶ֖דֶק עֵדְוֺתֶ֥י⁠ךָ לְ⁠עוֹלָ֗ם</w:t>
      </w:r>
    </w:p>
    <w:p>
      <w:pPr/>
      <w:r>
        <w:rPr>
          <w:lang w:val="en_US" w:bidi="en_US"/>
        </w:rPr>
      </w:r>
      <w:r>
        <w:rPr>
          <w:b/>
          <w:lang w:val="en_US" w:bidi="en_US"/>
        </w:rPr>
        <w:t>"The righteousness of your testimonies {is} forever"</w:t>
      </w:r>
    </w:p>
    <w:p>
      <w:pPr/>
      <w:r>
        <w:rPr>
          <w:lang w:val="en_US" w:bidi="en_US"/>
        </w:rPr>
      </w:r>
      <w:r>
        <w:rPr>
          <w:lang w:val="en_US" w:bidi="en_US"/>
        </w:rPr>
        <w:t xml:space="preserve">The psalmist is using the possessive form to describe </w:t>
      </w:r>
      <w:r>
        <w:rPr>
          <w:b/>
          <w:lang w:val="en_US" w:bidi="en_US"/>
        </w:rPr>
        <w:t>testimonies</w:t>
      </w:r>
      <w:r>
        <w:rPr>
          <w:lang w:val="en_US" w:bidi="en_US"/>
        </w:rPr>
        <w:t xml:space="preserve"> that are characterized by </w:t>
      </w:r>
      <w:r>
        <w:rPr>
          <w:b/>
          <w:lang w:val="en_US" w:bidi="en_US"/>
        </w:rPr>
        <w:t>righteousness</w:t>
      </w:r>
      <w:r>
        <w:rPr>
          <w:lang w:val="en_US" w:bidi="en_US"/>
        </w:rPr>
        <w:t>. If a speaker of your language would not use the possessive form for this, you could express this idea in another way. Alternate translation: [Your righteous testimonies last forever]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119:144 (#3)</w:t>
      </w:r>
      <w:r>
        <w:rPr>
          <w:lang w:val="en_US" w:bidi="en_US"/>
        </w:rPr>
      </w:r>
    </w:p>
    <w:p>
      <w:pPr/>
      <w:r>
        <w:rPr>
          <w:lang w:val="en_US" w:bidi="en_US"/>
        </w:rPr>
      </w:r>
      <w:r>
        <w:rPr>
          <w:lang w:val="en_US" w:bidi="en_US"/>
        </w:rPr>
        <w:t>הֲבִינֵ֥⁠נִי</w:t>
      </w:r>
    </w:p>
    <w:p>
      <w:pPr/>
      <w:r>
        <w:rPr>
          <w:lang w:val="en_US" w:bidi="en_US"/>
        </w:rPr>
      </w:r>
      <w:r>
        <w:rPr>
          <w:b/>
          <w:lang w:val="en_US" w:bidi="en_US"/>
        </w:rPr>
        <w:t>"give me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[enable me to understand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119:145 (#1)</w:t>
      </w:r>
      <w:r>
        <w:rPr>
          <w:lang w:val="en_US" w:bidi="en_US"/>
        </w:rPr>
      </w:r>
    </w:p>
    <w:p>
      <w:pPr/>
      <w:r>
        <w:rPr>
          <w:lang w:val="en_US" w:bidi="en_US"/>
        </w:rPr>
      </w:r>
      <w:r>
        <w:rPr>
          <w:lang w:val="en_US" w:bidi="en_US"/>
        </w:rPr>
        <w:t>בְ⁠כָל־לֵ֭ב</w:t>
      </w:r>
    </w:p>
    <w:p>
      <w:pPr/>
      <w:r>
        <w:rPr>
          <w:lang w:val="en_US" w:bidi="en_US"/>
        </w:rPr>
      </w:r>
      <w:r>
        <w:rPr>
          <w:b/>
          <w:lang w:val="en_US" w:bidi="en_US"/>
        </w:rPr>
        <w:t>"with a whole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intentions and motives exist. Your language may have a comparable expression that you can use in your translation, or you could state the meaning plainly. Alternate translation: [with complete sincerity]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119:146 (#1)</w:t>
      </w:r>
      <w:r>
        <w:rPr>
          <w:lang w:val="en_US" w:bidi="en_US"/>
        </w:rPr>
      </w:r>
    </w:p>
    <w:p>
      <w:pPr/>
      <w:r>
        <w:rPr>
          <w:lang w:val="en_US" w:bidi="en_US"/>
        </w:rPr>
      </w:r>
      <w:r>
        <w:rPr>
          <w:lang w:val="en_US" w:bidi="en_US"/>
        </w:rPr>
        <w:t>הוֹשִׁיעֵ֑⁠נִי</w:t>
      </w:r>
    </w:p>
    <w:p>
      <w:pPr/>
      <w:r>
        <w:rPr>
          <w:lang w:val="en_US" w:bidi="en_US"/>
        </w:rPr>
      </w:r>
      <w:r>
        <w:rPr>
          <w:b/>
          <w:lang w:val="en_US" w:bidi="en_US"/>
        </w:rPr>
        <w:t>"save me"</w:t>
      </w:r>
    </w:p>
    <w:p>
      <w:pPr/>
      <w:r>
        <w:rPr>
          <w:lang w:val="en_US" w:bidi="en_US"/>
        </w:rPr>
      </w:r>
      <w:r>
        <w:rPr>
          <w:lang w:val="en_US" w:bidi="en_US"/>
        </w:rPr>
        <w:t xml:space="preserve">The psalmist is using the imperative </w:t>
      </w:r>
      <w:r>
        <w:rPr>
          <w:b/>
          <w:lang w:val="en_US" w:bidi="en_US"/>
        </w:rPr>
        <w:t>save me</w:t>
      </w:r>
      <w:r>
        <w:rPr>
          <w:lang w:val="en_US" w:bidi="en_US"/>
        </w:rPr>
        <w:t xml:space="preserve"> to make a request to Yahweh. If the imperative does not communicate a polite request for your readers, then use a form in your language that communicates a polite request. It may be helpful to add an expression such as “please” to make this clear. Alternate translation: [please save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119:147 (#1)</w:t>
      </w:r>
      <w:r>
        <w:rPr>
          <w:lang w:val="en_US" w:bidi="en_US"/>
        </w:rPr>
      </w:r>
    </w:p>
    <w:p>
      <w:pPr/>
      <w:r>
        <w:rPr>
          <w:lang w:val="en_US" w:bidi="en_US"/>
        </w:rPr>
      </w:r>
      <w:r>
        <w:rPr>
          <w:lang w:val="en_US" w:bidi="en_US"/>
        </w:rPr>
        <w:t>קִדַּ֣מְתִּי בַ֭⁠נֶּשֶׁף</w:t>
      </w:r>
    </w:p>
    <w:p>
      <w:pPr/>
      <w:r>
        <w:rPr>
          <w:lang w:val="en_US" w:bidi="en_US"/>
        </w:rPr>
      </w:r>
      <w:r>
        <w:rPr>
          <w:b/>
          <w:lang w:val="en_US" w:bidi="en_US"/>
        </w:rPr>
        <w:t>"I preempt the dawn"</w:t>
      </w:r>
    </w:p>
    <w:p>
      <w:pPr/>
      <w:r>
        <w:rPr>
          <w:lang w:val="en_US" w:bidi="en_US"/>
        </w:rPr>
      </w:r>
      <w:r>
        <w:rPr>
          <w:lang w:val="en_US" w:bidi="en_US"/>
        </w:rPr>
        <w:t xml:space="preserve">The psalmist is using </w:t>
      </w:r>
      <w:r>
        <w:rPr>
          <w:b/>
          <w:lang w:val="en_US" w:bidi="en_US"/>
        </w:rPr>
        <w:t>preempt the dawn</w:t>
      </w:r>
      <w:r>
        <w:rPr>
          <w:lang w:val="en_US" w:bidi="en_US"/>
        </w:rPr>
        <w:t xml:space="preserve"> as a common expression of his culture to mean rising before the sun comes up. If this phrase does not have that meaning for your readers, you could use a comparable expression from your language that does have that meaning, or you could state the meaning plainly. Alternate translation: [I wake up before daylight]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119:148 (#1)</w:t>
      </w:r>
      <w:r>
        <w:rPr>
          <w:lang w:val="en_US" w:bidi="en_US"/>
        </w:rPr>
      </w:r>
    </w:p>
    <w:p>
      <w:pPr/>
      <w:r>
        <w:rPr>
          <w:lang w:val="en_US" w:bidi="en_US"/>
        </w:rPr>
      </w:r>
      <w:r>
        <w:rPr>
          <w:lang w:val="en_US" w:bidi="en_US"/>
        </w:rPr>
        <w:t>קִדְּמ֣וּ עֵ֭ינַ⁠י אַשְׁמֻר֑וֹת</w:t>
      </w:r>
    </w:p>
    <w:p>
      <w:pPr/>
      <w:r>
        <w:rPr>
          <w:lang w:val="en_US" w:bidi="en_US"/>
        </w:rPr>
      </w:r>
      <w:r>
        <w:rPr>
          <w:b/>
          <w:lang w:val="en_US" w:bidi="en_US"/>
        </w:rPr>
        <w:t>"My eyes preempt the night watches"</w:t>
      </w:r>
    </w:p>
    <w:p>
      <w:pPr/>
      <w:r>
        <w:rPr>
          <w:lang w:val="en_US" w:bidi="en_US"/>
        </w:rPr>
      </w:r>
      <w:r>
        <w:rPr>
          <w:lang w:val="en_US" w:bidi="en_US"/>
        </w:rPr>
        <w:t xml:space="preserve">Here, </w:t>
      </w:r>
      <w:r>
        <w:rPr>
          <w:b/>
          <w:lang w:val="en_US" w:bidi="en_US"/>
        </w:rPr>
        <w:t>My eyes preempt the night watches</w:t>
      </w:r>
      <w:r>
        <w:rPr>
          <w:lang w:val="en_US" w:bidi="en_US"/>
        </w:rPr>
        <w:t xml:space="preserve"> represents the psalmist staying awake throughout the night (the night was divided into 3 periods called </w:t>
      </w:r>
      <w:r>
        <w:rPr>
          <w:b/>
          <w:lang w:val="en_US" w:bidi="en_US"/>
        </w:rPr>
        <w:t>watches</w:t>
      </w:r>
      <w:r>
        <w:rPr>
          <w:lang w:val="en_US" w:bidi="en_US"/>
        </w:rPr>
        <w:t>). If it would be helpful in your language, you could use an equivalent expression or state the meaning plainly. Alternate translation: [I stay awake through the night]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119:148 (#2)</w:t>
      </w:r>
      <w:r>
        <w:rPr>
          <w:lang w:val="en_US" w:bidi="en_US"/>
        </w:rPr>
      </w:r>
    </w:p>
    <w:p>
      <w:pPr/>
      <w:r>
        <w:rPr>
          <w:lang w:val="en_US" w:bidi="en_US"/>
        </w:rPr>
      </w:r>
      <w:r>
        <w:rPr>
          <w:lang w:val="en_US" w:bidi="en_US"/>
        </w:rPr>
        <w:t>לָ֝⁠שִׂ֗יחַ בְּ⁠אִמְרָתֶֽ⁠ךָ</w:t>
      </w:r>
    </w:p>
    <w:p>
      <w:pPr/>
      <w:r>
        <w:rPr>
          <w:lang w:val="en_US" w:bidi="en_US"/>
        </w:rPr>
      </w:r>
      <w:r>
        <w:rPr>
          <w:b/>
          <w:lang w:val="en_US" w:bidi="en_US"/>
        </w:rPr>
        <w:t>"to meditate on your word"</w:t>
      </w:r>
    </w:p>
    <w:p>
      <w:pPr/>
      <w:r>
        <w:rPr>
          <w:lang w:val="en_US" w:bidi="en_US"/>
        </w:rPr>
      </w:r>
      <w:r>
        <w:rPr>
          <w:lang w:val="en_US" w:bidi="en_US"/>
        </w:rPr>
        <w:t xml:space="preserve">The phrase </w:t>
      </w:r>
      <w:r>
        <w:rPr>
          <w:b/>
          <w:lang w:val="en_US" w:bidi="en_US"/>
        </w:rPr>
        <w:t>to meditate on your word</w:t>
      </w:r>
      <w:r>
        <w:rPr>
          <w:lang w:val="en_US" w:bidi="en_US"/>
        </w:rPr>
        <w:t xml:space="preserve"> communicates the purpose for staying awake. The psalmist stays awake in order to think about what Yahweh has said. If it would be helpful in your language, you could make this connection more explicit. Alternate translation: [in order to meditate on your word]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119:149 (#1)</w:t>
      </w:r>
      <w:r>
        <w:rPr>
          <w:lang w:val="en_US" w:bidi="en_US"/>
        </w:rPr>
      </w:r>
    </w:p>
    <w:p>
      <w:pPr/>
      <w:r>
        <w:rPr>
          <w:lang w:val="en_US" w:bidi="en_US"/>
        </w:rPr>
      </w:r>
      <w:r>
        <w:rPr>
          <w:lang w:val="en_US" w:bidi="en_US"/>
        </w:rPr>
        <w:t>ק֭וֹלִ⁠י שִׁמְעָ֣⁠ה</w:t>
      </w:r>
    </w:p>
    <w:p>
      <w:pPr/>
      <w:r>
        <w:rPr>
          <w:lang w:val="en_US" w:bidi="en_US"/>
        </w:rPr>
      </w:r>
      <w:r>
        <w:rPr>
          <w:b/>
          <w:lang w:val="en_US" w:bidi="en_US"/>
        </w:rPr>
        <w:t>"Hear my voice"</w:t>
      </w:r>
    </w:p>
    <w:p>
      <w:pPr/>
      <w:r>
        <w:rPr>
          <w:lang w:val="en_US" w:bidi="en_US"/>
        </w:rPr>
      </w:r>
      <w:r>
        <w:rPr>
          <w:lang w:val="en_US" w:bidi="en_US"/>
        </w:rPr>
        <w:t xml:space="preserve">Here, </w:t>
      </w:r>
      <w:r>
        <w:rPr>
          <w:b/>
          <w:lang w:val="en_US" w:bidi="en_US"/>
        </w:rPr>
        <w:t>my voice</w:t>
      </w:r>
      <w:r>
        <w:rPr>
          <w:lang w:val="en_US" w:bidi="en_US"/>
        </w:rPr>
        <w:t xml:space="preserve"> represents what the psalmist says when he prays. If it would be helpful in your language, you could use an equivalent expression or state the meaning plainly. Alternate translation: [Hear my prayer]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119:149 (#2)</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[loving me faithfully as you have promised]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119:149 (#3)</w:t>
      </w:r>
      <w:r>
        <w:rPr>
          <w:lang w:val="en_US" w:bidi="en_US"/>
        </w:rPr>
      </w:r>
    </w:p>
    <w:p>
      <w:pPr/>
      <w:r>
        <w:rPr>
          <w:lang w:val="en_US" w:bidi="en_US"/>
        </w:rPr>
      </w:r>
      <w:r>
        <w:rPr>
          <w:lang w:val="en_US" w:bidi="en_US"/>
        </w:rPr>
        <w:t>כְּֽ⁠מִשְׁפָּטֶ֥⁠ךָ</w:t>
      </w:r>
    </w:p>
    <w:p>
      <w:pPr/>
      <w:r>
        <w:rPr>
          <w:lang w:val="en_US" w:bidi="en_US"/>
        </w:rPr>
      </w:r>
      <w:r>
        <w:rPr>
          <w:b/>
          <w:lang w:val="en_US" w:bidi="en_US"/>
        </w:rPr>
        <w:t>"according to your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[according to the way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119:149 (#4)</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If it would be helpful in your language, you could state the meaning plainly. Alternate translation: [bring me back to right living]</w:t>
      </w:r>
      <w:r>
        <w:rPr>
          <w:lang w:val="en_US" w:bidi="en_US"/>
        </w:rPr>
      </w:r>
      <w:r>
        <w:rPr>
          <w:lang w:val="en_US" w:bidi="en_US"/>
        </w:rPr>
      </w:r>
    </w:p>
    <w:p>
      <w:pPr/>
      <w:r>
        <w:rPr>
          <w:lang w:val="en_US" w:bidi="en_US"/>
        </w:rPr>
      </w:r>
    </w:p>
    <w:p>
      <w:pPr>
        <w:pStyle w:val="Heading2"/>
      </w:pPr>
      <w:r>
        <w:rPr>
          <w:lang w:val="en_US" w:bidi="en_US"/>
        </w:rPr>
        <w:t>Psalms 119:150 (#1)</w:t>
      </w:r>
      <w:r>
        <w:rPr>
          <w:lang w:val="en_US" w:bidi="en_US"/>
        </w:rPr>
      </w:r>
    </w:p>
    <w:p>
      <w:pPr/>
      <w:r>
        <w:rPr>
          <w:lang w:val="en_US" w:bidi="en_US"/>
        </w:rPr>
      </w:r>
      <w:r>
        <w:rPr>
          <w:lang w:val="en_US" w:bidi="en_US"/>
        </w:rPr>
        <w:t>רֹדְפֵ֣י זִמָּ֑ה</w:t>
      </w:r>
    </w:p>
    <w:p>
      <w:pPr/>
      <w:r>
        <w:rPr>
          <w:lang w:val="en_US" w:bidi="en_US"/>
        </w:rPr>
      </w:r>
      <w:r>
        <w:rPr>
          <w:b/>
          <w:lang w:val="en_US" w:bidi="en_US"/>
        </w:rPr>
        <w:t>"The pursuers of evil purpose"</w:t>
      </w:r>
    </w:p>
    <w:p>
      <w:pPr/>
      <w:r>
        <w:rPr>
          <w:lang w:val="en_US" w:bidi="en_US"/>
        </w:rPr>
      </w:r>
      <w:r>
        <w:rPr>
          <w:lang w:val="en_US" w:bidi="en_US"/>
        </w:rPr>
        <w:t xml:space="preserve">If your language does not use an abstract noun for the idea of </w:t>
      </w:r>
      <w:r>
        <w:rPr>
          <w:b/>
          <w:lang w:val="en_US" w:bidi="en_US"/>
        </w:rPr>
        <w:t>evil purpose</w:t>
      </w:r>
      <w:r>
        <w:rPr>
          <w:lang w:val="en_US" w:bidi="en_US"/>
        </w:rPr>
        <w:t>, you could express the same idea in another way. Alternate translation: [Those who are scheming to do evil things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119:150 (#2)</w:t>
      </w:r>
      <w:r>
        <w:rPr>
          <w:lang w:val="en_US" w:bidi="en_US"/>
        </w:rPr>
      </w:r>
    </w:p>
    <w:p>
      <w:pPr/>
      <w:r>
        <w:rPr>
          <w:lang w:val="en_US" w:bidi="en_US"/>
        </w:rPr>
      </w:r>
      <w:r>
        <w:rPr>
          <w:lang w:val="en_US" w:bidi="en_US"/>
        </w:rPr>
        <w:t>מִ⁠תּוֹרָתְ⁠ךָ֥ רָחָֽקוּ</w:t>
      </w:r>
    </w:p>
    <w:p>
      <w:pPr/>
      <w:r>
        <w:rPr>
          <w:lang w:val="en_US" w:bidi="en_US"/>
        </w:rPr>
      </w:r>
      <w:r>
        <w:rPr>
          <w:b/>
          <w:lang w:val="en_US" w:bidi="en_US"/>
        </w:rPr>
        <w:t>"from your law they are far away"</w:t>
      </w:r>
    </w:p>
    <w:p>
      <w:pPr/>
      <w:r>
        <w:rPr>
          <w:lang w:val="en_US" w:bidi="en_US"/>
        </w:rPr>
      </w:r>
      <w:r>
        <w:rPr>
          <w:lang w:val="en_US" w:bidi="en_US"/>
        </w:rPr>
        <w:t xml:space="preserve">The psalmist is speaking of the wicked people as if they were physically </w:t>
      </w:r>
      <w:r>
        <w:rPr>
          <w:b/>
          <w:lang w:val="en_US" w:bidi="en_US"/>
        </w:rPr>
        <w:t>far away</w:t>
      </w:r>
      <w:r>
        <w:rPr>
          <w:lang w:val="en_US" w:bidi="en_US"/>
        </w:rPr>
        <w:t xml:space="preserve"> from Yahweh’s law. Your language may have a comparable expression that you can use in your translation, or you could state the meaning plainly. Alternate translation: [they do not obey your law at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119:151 (#1)</w:t>
      </w:r>
      <w:r>
        <w:rPr>
          <w:lang w:val="en_US" w:bidi="en_US"/>
        </w:rPr>
      </w:r>
    </w:p>
    <w:p>
      <w:pPr/>
      <w:r>
        <w:rPr>
          <w:lang w:val="en_US" w:bidi="en_US"/>
        </w:rPr>
      </w:r>
      <w:r>
        <w:rPr>
          <w:lang w:val="en_US" w:bidi="en_US"/>
        </w:rPr>
        <w:t>קָר֣וֹב אַתָּ֣ה יְהוָ֑ה</w:t>
      </w:r>
    </w:p>
    <w:p>
      <w:pPr/>
      <w:r>
        <w:rPr>
          <w:lang w:val="en_US" w:bidi="en_US"/>
        </w:rPr>
      </w:r>
      <w:r>
        <w:rPr>
          <w:b/>
          <w:lang w:val="en_US" w:bidi="en_US"/>
        </w:rPr>
        <w:t>"Near {are} you, Yahweh"</w:t>
      </w:r>
    </w:p>
    <w:p>
      <w:pPr/>
      <w:r>
        <w:rPr>
          <w:lang w:val="en_US" w:bidi="en_US"/>
        </w:rPr>
      </w:r>
      <w:r>
        <w:rPr>
          <w:lang w:val="en_US" w:bidi="en_US"/>
        </w:rPr>
        <w:t xml:space="preserve">The psalmist is speaking of the closeness of Yahweh’s presence and help as if he were physically </w:t>
      </w:r>
      <w:r>
        <w:rPr>
          <w:b/>
          <w:lang w:val="en_US" w:bidi="en_US"/>
        </w:rPr>
        <w:t>Near</w:t>
      </w:r>
      <w:r>
        <w:rPr>
          <w:lang w:val="en_US" w:bidi="en_US"/>
        </w:rPr>
        <w:t>. Your language may have a comparable expression that you can use in your translation, or you could state the meaning plainly. Alternate translation: [You are present with me,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119:151 (#2)</w:t>
      </w:r>
      <w:r>
        <w:rPr>
          <w:lang w:val="en_US" w:bidi="en_US"/>
        </w:rPr>
      </w:r>
    </w:p>
    <w:p>
      <w:pPr/>
      <w:r>
        <w:rPr>
          <w:lang w:val="en_US" w:bidi="en_US"/>
        </w:rPr>
      </w:r>
      <w:r>
        <w:rPr>
          <w:lang w:val="en_US" w:bidi="en_US"/>
        </w:rPr>
        <w:t>אֱמֶֽת</w:t>
      </w:r>
    </w:p>
    <w:p>
      <w:pPr/>
      <w:r>
        <w:rPr>
          <w:lang w:val="en_US" w:bidi="en_US"/>
        </w:rPr>
      </w:r>
      <w:r>
        <w:rPr>
          <w:b/>
          <w:lang w:val="en_US" w:bidi="en_US"/>
        </w:rPr>
        <w:t>"are}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[are true]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119:152 (#1)</w:t>
      </w:r>
      <w:r>
        <w:rPr>
          <w:lang w:val="en_US" w:bidi="en_US"/>
        </w:rPr>
      </w:r>
    </w:p>
    <w:p>
      <w:pPr/>
      <w:r>
        <w:rPr>
          <w:lang w:val="en_US" w:bidi="en_US"/>
        </w:rPr>
      </w:r>
      <w:r>
        <w:rPr>
          <w:lang w:val="en_US" w:bidi="en_US"/>
        </w:rPr>
        <w:t>כִּ֖י לְ⁠עוֹלָ֣ם יְסַדְתָּֽ⁠ם</w:t>
      </w:r>
    </w:p>
    <w:p>
      <w:pPr/>
      <w:r>
        <w:rPr>
          <w:lang w:val="en_US" w:bidi="en_US"/>
        </w:rPr>
      </w:r>
      <w:r>
        <w:rPr>
          <w:b/>
          <w:lang w:val="en_US" w:bidi="en_US"/>
        </w:rPr>
        <w:t>"that you have founded them forever"</w:t>
      </w:r>
    </w:p>
    <w:p>
      <w:pPr/>
      <w:r>
        <w:rPr>
          <w:lang w:val="en_US" w:bidi="en_US"/>
        </w:rPr>
      </w:r>
      <w:r>
        <w:rPr>
          <w:lang w:val="en_US" w:bidi="en_US"/>
        </w:rPr>
        <w:t xml:space="preserve">Here the psalmist is speaking of Yahweh’s testimonies as if they were a structure built on a strong foundation that will last </w:t>
      </w:r>
      <w:r>
        <w:rPr>
          <w:b/>
          <w:lang w:val="en_US" w:bidi="en_US"/>
        </w:rPr>
        <w:t>forever</w:t>
      </w:r>
      <w:r>
        <w:rPr>
          <w:lang w:val="en_US" w:bidi="en_US"/>
        </w:rPr>
        <w:t>. Your language may have a comparable expression that you can use in your translation, or you could state the meaning plainly. Alternate translation: [that you issued them to last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119:153 (#1)</w:t>
      </w:r>
      <w:r>
        <w:rPr>
          <w:lang w:val="en_US" w:bidi="en_US"/>
        </w:rPr>
      </w:r>
    </w:p>
    <w:p>
      <w:pPr/>
      <w:r>
        <w:rPr>
          <w:lang w:val="en_US" w:bidi="en_US"/>
        </w:rPr>
      </w:r>
      <w:r>
        <w:rPr>
          <w:lang w:val="en_US" w:bidi="en_US"/>
        </w:rPr>
        <w:t>עָנְיִ֥⁠י</w:t>
      </w:r>
    </w:p>
    <w:p>
      <w:pPr/>
      <w:r>
        <w:rPr>
          <w:lang w:val="en_US" w:bidi="en_US"/>
        </w:rPr>
      </w:r>
      <w:r>
        <w:rPr>
          <w:b/>
          <w:lang w:val="en_US" w:bidi="en_US"/>
        </w:rPr>
        <w:t>"my affliction"</w:t>
      </w:r>
    </w:p>
    <w:p>
      <w:pPr/>
      <w:r>
        <w:rPr>
          <w:lang w:val="en_US" w:bidi="en_US"/>
        </w:rPr>
      </w:r>
      <w:r>
        <w:rPr>
          <w:lang w:val="en_US" w:bidi="en_US"/>
        </w:rPr>
        <w:t xml:space="preserve">If your language does not use an abstract noun for the idea of </w:t>
      </w:r>
      <w:r>
        <w:rPr>
          <w:b/>
          <w:lang w:val="en_US" w:bidi="en_US"/>
        </w:rPr>
        <w:t>affliction</w:t>
      </w:r>
      <w:r>
        <w:rPr>
          <w:lang w:val="en_US" w:bidi="en_US"/>
        </w:rPr>
        <w:t>, you could express the same idea in another way. Alternate translation: [how I am afflicted]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119:153 (#2)</w:t>
      </w:r>
      <w:r>
        <w:rPr>
          <w:lang w:val="en_US" w:bidi="en_US"/>
        </w:rPr>
      </w:r>
    </w:p>
    <w:p>
      <w:pPr/>
      <w:r>
        <w:rPr>
          <w:lang w:val="en_US" w:bidi="en_US"/>
        </w:rPr>
      </w:r>
      <w:r>
        <w:rPr>
          <w:lang w:val="en_US" w:bidi="en_US"/>
        </w:rPr>
        <w:t>כִּי־תֽ֝וֹרָתְ⁠ךָ֗ לֹ֣א שָׁכָֽחְתִּי</w:t>
      </w:r>
    </w:p>
    <w:p>
      <w:pPr/>
      <w:r>
        <w:rPr>
          <w:lang w:val="en_US" w:bidi="en_US"/>
        </w:rPr>
      </w:r>
      <w:r>
        <w:rPr>
          <w:b/>
          <w:lang w:val="en_US" w:bidi="en_US"/>
        </w:rPr>
        <w:t>"not &amp; your law"</w:t>
      </w:r>
    </w:p>
    <w:p>
      <w:pPr/>
      <w:r>
        <w:rPr>
          <w:lang w:val="en_US" w:bidi="en_US"/>
        </w:rPr>
      </w:r>
      <w:r>
        <w:rPr>
          <w:lang w:val="en_US" w:bidi="en_US"/>
        </w:rPr>
        <w:t xml:space="preserve">Here, </w:t>
      </w:r>
      <w:r>
        <w:rPr>
          <w:b/>
          <w:lang w:val="en_US" w:bidi="en_US"/>
        </w:rPr>
        <w:t>for</w:t>
      </w:r>
      <w:r>
        <w:rPr>
          <w:lang w:val="en_US" w:bidi="en_US"/>
        </w:rPr>
        <w:t xml:space="preserve"> introduces the reason why the psalmist appeals to Yahweh. He grounds his request in his faithfulness to Yahweh’s law. If it would be helpful in your language, you could make this connection more explicit as modeled in the UST.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119:154 (#1)</w:t>
      </w:r>
      <w:r>
        <w:rPr>
          <w:lang w:val="en_US" w:bidi="en_US"/>
        </w:rPr>
      </w:r>
    </w:p>
    <w:p>
      <w:pPr/>
      <w:r>
        <w:rPr>
          <w:lang w:val="en_US" w:bidi="en_US"/>
        </w:rPr>
      </w:r>
      <w:r>
        <w:rPr>
          <w:lang w:val="en_US" w:bidi="en_US"/>
        </w:rPr>
        <w:t>רִיבָ֣⁠ה רִ֭יבִ⁠י</w:t>
      </w:r>
    </w:p>
    <w:p>
      <w:pPr/>
      <w:r>
        <w:rPr>
          <w:lang w:val="en_US" w:bidi="en_US"/>
        </w:rPr>
      </w:r>
      <w:r>
        <w:rPr>
          <w:b/>
          <w:lang w:val="en_US" w:bidi="en_US"/>
        </w:rPr>
        <w:t>"Plead my plea"</w:t>
      </w:r>
    </w:p>
    <w:p>
      <w:pPr/>
      <w:r>
        <w:rPr>
          <w:lang w:val="en_US" w:bidi="en_US"/>
        </w:rPr>
      </w:r>
      <w:r>
        <w:rPr>
          <w:lang w:val="en_US" w:bidi="en_US"/>
        </w:rPr>
        <w:t>The psalmist is using a construction in which the verb and its object come from the same root. You may be able to use the same construction in your language to express the meaning here. Alternatively, your language may have another way of saying this. Alternate translation: [Please defend my cause]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119:154 (#2)</w:t>
      </w:r>
      <w:r>
        <w:rPr>
          <w:lang w:val="en_US" w:bidi="en_US"/>
        </w:rPr>
      </w:r>
    </w:p>
    <w:p>
      <w:pPr/>
      <w:r>
        <w:rPr>
          <w:lang w:val="en_US" w:bidi="en_US"/>
        </w:rPr>
      </w:r>
      <w:r>
        <w:rPr>
          <w:lang w:val="en_US" w:bidi="en_US"/>
        </w:rPr>
        <w:t>לְ⁠אִמְרָתְ⁠ךָ֥</w:t>
      </w:r>
    </w:p>
    <w:p>
      <w:pPr/>
      <w:r>
        <w:rPr>
          <w:lang w:val="en_US" w:bidi="en_US"/>
        </w:rPr>
      </w:r>
      <w:r>
        <w:rPr>
          <w:b/>
          <w:lang w:val="en_US" w:bidi="en_US"/>
        </w:rPr>
        <w:t>"for your word"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of what you have promised]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119:154 (#3)</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Your language may have a comparable expression that you can use in your translation, or you could state the meaning plainly. Alternate translation: [preserve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119:155 (#1)</w:t>
      </w:r>
      <w:r>
        <w:rPr>
          <w:lang w:val="en_US" w:bidi="en_US"/>
        </w:rPr>
      </w:r>
    </w:p>
    <w:p>
      <w:pPr/>
      <w:r>
        <w:rPr>
          <w:lang w:val="en_US" w:bidi="en_US"/>
        </w:rPr>
      </w:r>
      <w:r>
        <w:rPr>
          <w:lang w:val="en_US" w:bidi="en_US"/>
        </w:rPr>
        <w:t>רָח֣וֹק מֵ⁠רְשָׁעִ֣ים יְשׁוּעָ֑ה כִּֽי־חֻ֝קֶּי⁠ךָ לֹ֣א דָרָֽשׁוּ</w:t>
      </w:r>
    </w:p>
    <w:p>
      <w:pPr/>
      <w:r>
        <w:rPr>
          <w:lang w:val="en_US" w:bidi="en_US"/>
        </w:rPr>
      </w:r>
      <w:r>
        <w:rPr>
          <w:b/>
          <w:lang w:val="en_US" w:bidi="en_US"/>
        </w:rPr>
        <w:t>"Salvation {is} far &amp; they have not sought"</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the wicked have not sought your statutes, salvation is far from them]</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119:155 (#2)</w:t>
      </w:r>
      <w:r>
        <w:rPr>
          <w:lang w:val="en_US" w:bidi="en_US"/>
        </w:rPr>
      </w:r>
    </w:p>
    <w:p>
      <w:pPr/>
      <w:r>
        <w:rPr>
          <w:lang w:val="en_US" w:bidi="en_US"/>
        </w:rPr>
      </w:r>
      <w:r>
        <w:rPr>
          <w:lang w:val="en_US" w:bidi="en_US"/>
        </w:rPr>
        <w:t>רָח֣וֹק מֵ⁠רְשָׁעִ֣ים יְשׁוּעָ֑ה</w:t>
      </w:r>
    </w:p>
    <w:p>
      <w:pPr/>
      <w:r>
        <w:rPr>
          <w:lang w:val="en_US" w:bidi="en_US"/>
        </w:rPr>
      </w:r>
      <w:r>
        <w:rPr>
          <w:b/>
          <w:lang w:val="en_US" w:bidi="en_US"/>
        </w:rPr>
        <w:t>"Salvation {is} far"</w:t>
      </w:r>
    </w:p>
    <w:p>
      <w:pPr/>
      <w:r>
        <w:rPr>
          <w:lang w:val="en_US" w:bidi="en_US"/>
        </w:rPr>
      </w:r>
      <w:r>
        <w:rPr>
          <w:lang w:val="en_US" w:bidi="en_US"/>
        </w:rPr>
        <w:t xml:space="preserve">The psalmist is speaking of Yahweh not saving the wicked as if </w:t>
      </w:r>
      <w:r>
        <w:rPr>
          <w:b/>
          <w:lang w:val="en_US" w:bidi="en_US"/>
        </w:rPr>
        <w:t>Salvation</w:t>
      </w:r>
      <w:r>
        <w:rPr>
          <w:lang w:val="en_US" w:bidi="en_US"/>
        </w:rPr>
        <w:t xml:space="preserve"> were an object that was physically </w:t>
      </w:r>
      <w:r>
        <w:rPr>
          <w:b/>
          <w:lang w:val="en_US" w:bidi="en_US"/>
        </w:rPr>
        <w:t>far</w:t>
      </w:r>
      <w:r>
        <w:rPr>
          <w:lang w:val="en_US" w:bidi="en_US"/>
        </w:rPr>
        <w:t xml:space="preserve"> from them. Your language may have a comparable expression that you can use in your translation, or you could state the meaning plainly. Alternate translation: [The wicked have no hope of being delivered]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119:155 (#3)</w:t>
      </w:r>
      <w:r>
        <w:rPr>
          <w:lang w:val="en_US" w:bidi="en_US"/>
        </w:rPr>
      </w:r>
    </w:p>
    <w:p>
      <w:pPr/>
      <w:r>
        <w:rPr>
          <w:lang w:val="en_US" w:bidi="en_US"/>
        </w:rPr>
      </w:r>
      <w:r>
        <w:rPr>
          <w:lang w:val="en_US" w:bidi="en_US"/>
        </w:rPr>
        <w:t>יְשׁוּעָ֑ה</w:t>
      </w:r>
    </w:p>
    <w:p>
      <w:pPr/>
      <w:r>
        <w:rPr>
          <w:lang w:val="en_US" w:bidi="en_US"/>
        </w:rPr>
      </w:r>
      <w:r>
        <w:rPr>
          <w:b/>
          <w:lang w:val="en_US" w:bidi="en_US"/>
        </w:rPr>
        <w:t>"Salvation"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[Being saved]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119:155 (#4)</w:t>
      </w:r>
      <w:r>
        <w:rPr>
          <w:lang w:val="en_US" w:bidi="en_US"/>
        </w:rPr>
      </w:r>
    </w:p>
    <w:p>
      <w:pPr/>
      <w:r>
        <w:rPr>
          <w:lang w:val="en_US" w:bidi="en_US"/>
        </w:rPr>
      </w:r>
      <w:r>
        <w:rPr>
          <w:lang w:val="en_US" w:bidi="en_US"/>
        </w:rPr>
        <w:t>מֵ⁠רְשָׁעִ֣ים</w:t>
      </w:r>
    </w:p>
    <w:p>
      <w:pPr/>
      <w:r>
        <w:rPr>
          <w:lang w:val="en_US" w:bidi="en_US"/>
        </w:rPr>
      </w:r>
      <w:r>
        <w:rPr>
          <w:b/>
          <w:lang w:val="en_US" w:bidi="en_US"/>
        </w:rPr>
        <w:t>"QUOTE_NOT_FOUND: מֵ⁠רְשָׁעִ֣ים"</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refer to a type of person. If your language does not use adjectives this way, you could translate this with an equivalent phrase. Alternate translation: [from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119:156 (#1)</w:t>
      </w:r>
      <w:r>
        <w:rPr>
          <w:lang w:val="en_US" w:bidi="en_US"/>
        </w:rPr>
      </w:r>
    </w:p>
    <w:p>
      <w:pPr/>
      <w:r>
        <w:rPr>
          <w:lang w:val="en_US" w:bidi="en_US"/>
        </w:rPr>
      </w:r>
      <w:r>
        <w:rPr>
          <w:lang w:val="en_US" w:bidi="en_US"/>
        </w:rPr>
        <w:t>רַחֲמֶ֖י⁠ךָ</w:t>
      </w:r>
    </w:p>
    <w:p>
      <w:pPr/>
      <w:r>
        <w:rPr>
          <w:lang w:val="en_US" w:bidi="en_US"/>
        </w:rPr>
      </w:r>
      <w:r>
        <w:rPr>
          <w:b/>
          <w:lang w:val="en_US" w:bidi="en_US"/>
        </w:rPr>
        <w:t>"Your compassions"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[Your acts of compassion]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119:156 (#2)</w:t>
      </w:r>
      <w:r>
        <w:rPr>
          <w:lang w:val="en_US" w:bidi="en_US"/>
        </w:rPr>
      </w:r>
    </w:p>
    <w:p>
      <w:pPr/>
      <w:r>
        <w:rPr>
          <w:lang w:val="en_US" w:bidi="en_US"/>
        </w:rPr>
      </w:r>
      <w:r>
        <w:rPr>
          <w:lang w:val="en_US" w:bidi="en_US"/>
        </w:rPr>
        <w:t>כְּֽ⁠מִשְׁפָּטֶ֥י⁠ךָ</w:t>
      </w:r>
    </w:p>
    <w:p>
      <w:pPr/>
      <w:r>
        <w:rPr>
          <w:lang w:val="en_US" w:bidi="en_US"/>
        </w:rPr>
      </w:r>
      <w:r>
        <w:rPr>
          <w:b/>
          <w:lang w:val="en_US" w:bidi="en_US"/>
        </w:rPr>
        <w:t>"according to 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[according to the way you judge]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119:156 (#3)</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Your language may have a comparable expression that you can use in your translation, or you could state the meaning plainly. Alternate translation: [preserve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119:157 (#1)</w:t>
      </w:r>
      <w:r>
        <w:rPr>
          <w:lang w:val="en_US" w:bidi="en_US"/>
        </w:rPr>
      </w:r>
    </w:p>
    <w:p>
      <w:pPr/>
      <w:r>
        <w:rPr>
          <w:lang w:val="en_US" w:bidi="en_US"/>
        </w:rPr>
      </w:r>
      <w:r>
        <w:rPr>
          <w:lang w:val="en_US" w:bidi="en_US"/>
        </w:rPr>
        <w:t>רֹדְפַ֣⁠י וְ⁠צָרָ֑⁠י</w:t>
      </w:r>
    </w:p>
    <w:p>
      <w:pPr/>
      <w:r>
        <w:rPr>
          <w:lang w:val="en_US" w:bidi="en_US"/>
        </w:rPr>
      </w:r>
      <w:r>
        <w:rPr>
          <w:b/>
          <w:lang w:val="en_US" w:bidi="en_US"/>
        </w:rPr>
        <w:t>"my pursuers and my adversaries"</w:t>
      </w:r>
    </w:p>
    <w:p>
      <w:pPr/>
      <w:r>
        <w:rPr>
          <w:lang w:val="en_US" w:bidi="en_US"/>
        </w:rPr>
      </w:r>
      <w:r>
        <w:rPr>
          <w:lang w:val="en_US" w:bidi="en_US"/>
        </w:rPr>
        <w:t xml:space="preserve">The terms </w:t>
      </w:r>
      <w:r>
        <w:rPr>
          <w:b/>
          <w:lang w:val="en_US" w:bidi="en_US"/>
        </w:rPr>
        <w:t>my pursuers</w:t>
      </w:r>
      <w:r>
        <w:rPr>
          <w:lang w:val="en_US" w:bidi="en_US"/>
        </w:rPr>
        <w:t xml:space="preserve"> and </w:t>
      </w:r>
      <w:r>
        <w:rPr>
          <w:b/>
          <w:lang w:val="en_US" w:bidi="en_US"/>
        </w:rPr>
        <w:t>my adversaries</w:t>
      </w:r>
      <w:r>
        <w:rPr>
          <w:lang w:val="en_US" w:bidi="en_US"/>
        </w:rPr>
        <w:t xml:space="preserve"> mean similar things. The psalmist is using the two terms together for emphasis. If it would be clearer for your readers, you could express the emphasis with a single phrase. Alternate translation: [my enemies who pursue 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119:157 (#2)</w:t>
      </w:r>
      <w:r>
        <w:rPr>
          <w:lang w:val="en_US" w:bidi="en_US"/>
        </w:rPr>
      </w:r>
    </w:p>
    <w:p>
      <w:pPr/>
      <w:r>
        <w:rPr>
          <w:lang w:val="en_US" w:bidi="en_US"/>
        </w:rPr>
      </w:r>
      <w:r>
        <w:rPr>
          <w:lang w:val="en_US" w:bidi="en_US"/>
        </w:rPr>
        <w:t>מֵ֝⁠עֵדְוֺתֶ֗י⁠ךָ לֹ֣א נָטִֽיתִי</w:t>
      </w:r>
    </w:p>
    <w:p>
      <w:pPr/>
      <w:r>
        <w:rPr>
          <w:lang w:val="en_US" w:bidi="en_US"/>
        </w:rPr>
      </w:r>
      <w:r>
        <w:rPr>
          <w:b/>
          <w:lang w:val="en_US" w:bidi="en_US"/>
        </w:rPr>
        <w:t>"from your testimonies I do not turn aside"</w:t>
      </w:r>
    </w:p>
    <w:p>
      <w:pPr/>
      <w:r>
        <w:rPr>
          <w:lang w:val="en_US" w:bidi="en_US"/>
        </w:rPr>
      </w:r>
      <w:r>
        <w:rPr>
          <w:lang w:val="en_US" w:bidi="en_US"/>
        </w:rPr>
        <w:t xml:space="preserve">The psalmist is speaking of obedience to Yahweh’s </w:t>
      </w:r>
      <w:r>
        <w:rPr>
          <w:b/>
          <w:lang w:val="en_US" w:bidi="en_US"/>
        </w:rPr>
        <w:t>testimonies</w:t>
      </w:r>
      <w:r>
        <w:rPr>
          <w:lang w:val="en_US" w:bidi="en_US"/>
        </w:rPr>
        <w:t xml:space="preserve"> as if it were staying on a physical path, and disobedience as if it were to </w:t>
      </w:r>
      <w:r>
        <w:rPr>
          <w:b/>
          <w:lang w:val="en_US" w:bidi="en_US"/>
        </w:rPr>
        <w:t>turn aside</w:t>
      </w:r>
      <w:r>
        <w:rPr>
          <w:lang w:val="en_US" w:bidi="en_US"/>
        </w:rPr>
        <w:t xml:space="preserve"> from that path. Your language may have a comparable expression that you can use in your translation, or you could state the meaning plainly. Alternate translation: [I do not disobey your testimonies]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119:158 (#1)</w:t>
      </w:r>
      <w:r>
        <w:rPr>
          <w:lang w:val="en_US" w:bidi="en_US"/>
        </w:rPr>
      </w:r>
    </w:p>
    <w:p>
      <w:pPr/>
      <w:r>
        <w:rPr>
          <w:lang w:val="en_US" w:bidi="en_US"/>
        </w:rPr>
      </w:r>
      <w:r>
        <w:rPr>
          <w:lang w:val="en_US" w:bidi="en_US"/>
        </w:rPr>
        <w:t>בֹ֭גְדִים</w:t>
      </w:r>
    </w:p>
    <w:p>
      <w:pPr/>
      <w:r>
        <w:rPr>
          <w:lang w:val="en_US" w:bidi="en_US"/>
        </w:rPr>
      </w:r>
      <w:r>
        <w:rPr>
          <w:b/>
          <w:lang w:val="en_US" w:bidi="en_US"/>
        </w:rPr>
        <w:t>"the treacherous"</w:t>
      </w:r>
    </w:p>
    <w:p>
      <w:pPr/>
      <w:r>
        <w:rPr>
          <w:lang w:val="en_US" w:bidi="en_US"/>
        </w:rPr>
      </w:r>
      <w:r>
        <w:rPr>
          <w:lang w:val="en_US" w:bidi="en_US"/>
        </w:rPr>
        <w:t xml:space="preserve">The psalmist is using the adjective </w:t>
      </w:r>
      <w:r>
        <w:rPr>
          <w:b/>
          <w:lang w:val="en_US" w:bidi="en_US"/>
        </w:rPr>
        <w:t>treacherous</w:t>
      </w:r>
      <w:r>
        <w:rPr>
          <w:lang w:val="en_US" w:bidi="en_US"/>
        </w:rPr>
        <w:t xml:space="preserve"> as a noun to refer to a type of person. If your language does not use adjectives this way, you could translate this with an equivalent phrase. Alternate translation: [treacherous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119:159 (#1)</w:t>
      </w:r>
      <w:r>
        <w:rPr>
          <w:lang w:val="en_US" w:bidi="en_US"/>
        </w:rPr>
      </w:r>
    </w:p>
    <w:p>
      <w:pPr/>
      <w:r>
        <w:rPr>
          <w:lang w:val="en_US" w:bidi="en_US"/>
        </w:rPr>
      </w:r>
      <w:r>
        <w:rPr>
          <w:lang w:val="en_US" w:bidi="en_US"/>
        </w:rPr>
        <w:t>כְּֽ⁠חַסְדְּ⁠ךָ֥</w:t>
      </w:r>
    </w:p>
    <w:p>
      <w:pPr/>
      <w:r>
        <w:rPr>
          <w:lang w:val="en_US" w:bidi="en_US"/>
        </w:rPr>
      </w:r>
      <w:r>
        <w:rPr>
          <w:b/>
          <w:lang w:val="en_US" w:bidi="en_US"/>
        </w:rPr>
        <w:t>"according to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[according to how you love me so faithfully]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119:159 (#2)</w:t>
      </w:r>
      <w:r>
        <w:rPr>
          <w:lang w:val="en_US" w:bidi="en_US"/>
        </w:rPr>
      </w:r>
    </w:p>
    <w:p>
      <w:pPr/>
      <w:r>
        <w:rPr>
          <w:lang w:val="en_US" w:bidi="en_US"/>
        </w:rPr>
      </w:r>
      <w:r>
        <w:rPr>
          <w:lang w:val="en_US" w:bidi="en_US"/>
        </w:rPr>
        <w:t>חַיֵּֽ⁠נִי</w:t>
      </w:r>
    </w:p>
    <w:p>
      <w:pPr/>
      <w:r>
        <w:rPr>
          <w:lang w:val="en_US" w:bidi="en_US"/>
        </w:rPr>
      </w:r>
      <w:r>
        <w:rPr>
          <w:b/>
          <w:lang w:val="en_US" w:bidi="en_US"/>
        </w:rPr>
        <w:t>"revive me"</w:t>
      </w:r>
    </w:p>
    <w:p>
      <w:pPr/>
      <w:r>
        <w:rPr>
          <w:lang w:val="en_US" w:bidi="en_US"/>
        </w:rPr>
      </w:r>
      <w:r>
        <w:rPr>
          <w:lang w:val="en_US" w:bidi="en_US"/>
        </w:rPr>
        <w:t xml:space="preserve">The psalmist is speaking as if he were dead and is asking Yahweh to </w:t>
      </w:r>
      <w:r>
        <w:rPr>
          <w:b/>
          <w:lang w:val="en_US" w:bidi="en_US"/>
        </w:rPr>
        <w:t>revive</w:t>
      </w:r>
      <w:r>
        <w:rPr>
          <w:lang w:val="en_US" w:bidi="en_US"/>
        </w:rPr>
        <w:t xml:space="preserve"> or make him alive again. Your language may have a comparable expression that you can use in your translation, or you could state the meaning plainly. Alternate translation: [preserve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119:160 (#1)</w:t>
      </w:r>
      <w:r>
        <w:rPr>
          <w:lang w:val="en_US" w:bidi="en_US"/>
        </w:rPr>
      </w:r>
    </w:p>
    <w:p>
      <w:pPr/>
      <w:r>
        <w:rPr>
          <w:lang w:val="en_US" w:bidi="en_US"/>
        </w:rPr>
      </w:r>
      <w:r>
        <w:rPr>
          <w:lang w:val="en_US" w:bidi="en_US"/>
        </w:rPr>
        <w:t>רֹאשׁ־דְּבָרְ⁠ךָ֥</w:t>
      </w:r>
    </w:p>
    <w:p>
      <w:pPr/>
      <w:r>
        <w:rPr>
          <w:lang w:val="en_US" w:bidi="en_US"/>
        </w:rPr>
      </w:r>
      <w:r>
        <w:rPr>
          <w:b/>
          <w:lang w:val="en_US" w:bidi="en_US"/>
        </w:rPr>
        <w:t>"The head of your word"</w:t>
      </w:r>
    </w:p>
    <w:p>
      <w:pPr/>
      <w:r>
        <w:rPr>
          <w:lang w:val="en_US" w:bidi="en_US"/>
        </w:rPr>
      </w:r>
      <w:r>
        <w:rPr>
          <w:lang w:val="en_US" w:bidi="en_US"/>
        </w:rPr>
        <w:t xml:space="preserve">The psalmist is speaking of the essence or totality of Yahweh’s </w:t>
      </w:r>
      <w:r>
        <w:rPr>
          <w:b/>
          <w:lang w:val="en_US" w:bidi="en_US"/>
        </w:rPr>
        <w:t>word</w:t>
      </w:r>
      <w:r>
        <w:rPr>
          <w:lang w:val="en_US" w:bidi="en_US"/>
        </w:rPr>
        <w:t xml:space="preserve"> as if it were the </w:t>
      </w:r>
      <w:r>
        <w:rPr>
          <w:b/>
          <w:lang w:val="en_US" w:bidi="en_US"/>
        </w:rPr>
        <w:t>head</w:t>
      </w:r>
      <w:r>
        <w:rPr>
          <w:lang w:val="en_US" w:bidi="en_US"/>
        </w:rPr>
        <w:t>. Your language may have a comparable expression that you can use in your translation, or you could state the meaning plainly. Alternate translation: [The essence of your word]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119:160 (#2)</w:t>
      </w:r>
      <w:r>
        <w:rPr>
          <w:lang w:val="en_US" w:bidi="en_US"/>
        </w:rPr>
      </w:r>
    </w:p>
    <w:p>
      <w:pPr/>
      <w:r>
        <w:rPr>
          <w:lang w:val="en_US" w:bidi="en_US"/>
        </w:rPr>
      </w:r>
      <w:r>
        <w:rPr>
          <w:lang w:val="en_US" w:bidi="en_US"/>
        </w:rPr>
        <w:t>אֱמֶ֑ת</w:t>
      </w:r>
    </w:p>
    <w:p>
      <w:pPr/>
      <w:r>
        <w:rPr>
          <w:lang w:val="en_US" w:bidi="en_US"/>
        </w:rPr>
      </w:r>
      <w:r>
        <w:rPr>
          <w:b/>
          <w:lang w:val="en_US" w:bidi="en_US"/>
        </w:rPr>
        <w:t>"is}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[is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119:160 (#3)</w:t>
      </w:r>
      <w:r>
        <w:rPr>
          <w:lang w:val="en_US" w:bidi="en_US"/>
        </w:rPr>
      </w:r>
    </w:p>
    <w:p>
      <w:pPr/>
      <w:r>
        <w:rPr>
          <w:lang w:val="en_US" w:bidi="en_US"/>
        </w:rPr>
      </w:r>
      <w:r>
        <w:rPr>
          <w:lang w:val="en_US" w:bidi="en_US"/>
        </w:rPr>
        <w:t>כָּל־מִשְׁפַּ֥ט צִדְקֶֽ⁠ךָ</w:t>
      </w:r>
    </w:p>
    <w:p>
      <w:pPr/>
      <w:r>
        <w:rPr>
          <w:lang w:val="en_US" w:bidi="en_US"/>
        </w:rPr>
      </w:r>
      <w:r>
        <w:rPr>
          <w:b/>
          <w:lang w:val="en_US" w:bidi="en_US"/>
        </w:rPr>
        <w:t>"every judgment of your righteousness"</w:t>
      </w:r>
    </w:p>
    <w:p>
      <w:pPr/>
      <w:r>
        <w:rPr>
          <w:lang w:val="en_US" w:bidi="en_US"/>
        </w:rPr>
      </w:r>
      <w:r>
        <w:rPr>
          <w:lang w:val="en_US" w:bidi="en_US"/>
        </w:rPr>
        <w:t xml:space="preserve">The psalmist is using the possessive form to describe </w:t>
      </w:r>
      <w:r>
        <w:rPr>
          <w:b/>
          <w:lang w:val="en_US" w:bidi="en_US"/>
        </w:rPr>
        <w:t>judgment</w:t>
      </w:r>
      <w:r>
        <w:rPr>
          <w:lang w:val="en_US" w:bidi="en_US"/>
        </w:rPr>
        <w:t xml:space="preserve"> characterized by Yahweh’s </w:t>
      </w:r>
      <w:r>
        <w:rPr>
          <w:b/>
          <w:lang w:val="en_US" w:bidi="en_US"/>
        </w:rPr>
        <w:t>righteousness</w:t>
      </w:r>
      <w:r>
        <w:rPr>
          <w:lang w:val="en_US" w:bidi="en_US"/>
        </w:rPr>
        <w:t>. If it would be helpful in your language, you could express this differently. Alternate translation: [every judgment that comes from your righteousness]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119:160 (#4)</w:t>
      </w:r>
      <w:r>
        <w:rPr>
          <w:lang w:val="en_US" w:bidi="en_US"/>
        </w:rPr>
      </w:r>
    </w:p>
    <w:p>
      <w:pPr/>
      <w:r>
        <w:rPr>
          <w:lang w:val="en_US" w:bidi="en_US"/>
        </w:rPr>
      </w:r>
      <w:r>
        <w:rPr>
          <w:lang w:val="en_US" w:bidi="en_US"/>
        </w:rPr>
        <w:t>צִדְקֶֽ⁠ךָ</w:t>
      </w:r>
    </w:p>
    <w:p>
      <w:pPr/>
      <w:r>
        <w:rPr>
          <w:lang w:val="en_US" w:bidi="en_US"/>
        </w:rPr>
      </w:r>
      <w:r>
        <w:rPr>
          <w:b/>
          <w:lang w:val="en_US" w:bidi="en_US"/>
        </w:rPr>
        <w:t>"of 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[of your right standards]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119:161 (#1)</w:t>
      </w:r>
      <w:r>
        <w:rPr>
          <w:lang w:val="en_US" w:bidi="en_US"/>
        </w:rPr>
      </w:r>
    </w:p>
    <w:p>
      <w:pPr/>
      <w:r>
        <w:rPr>
          <w:lang w:val="en_US" w:bidi="en_US"/>
        </w:rPr>
      </w:r>
      <w:r>
        <w:rPr>
          <w:lang w:val="en_US" w:bidi="en_US"/>
        </w:rPr>
        <w:t>ו⁠מ⁠דברי⁠ך פָּחַ֥ד לִבִּֽ⁠י</w:t>
      </w:r>
    </w:p>
    <w:p>
      <w:pPr/>
      <w:r>
        <w:rPr>
          <w:lang w:val="en_US" w:bidi="en_US"/>
        </w:rPr>
      </w:r>
      <w:r>
        <w:rPr>
          <w:b/>
          <w:lang w:val="en_US" w:bidi="en_US"/>
        </w:rPr>
        <w:t>"and my heart trembles from your words"</w:t>
      </w:r>
    </w:p>
    <w:p>
      <w:pPr/>
      <w:r>
        <w:rPr>
          <w:lang w:val="en_US" w:bidi="en_US"/>
        </w:rPr>
      </w:r>
      <w:r>
        <w:rPr>
          <w:lang w:val="en_US" w:bidi="en_US"/>
        </w:rPr>
        <w:t xml:space="preserve">Here, </w:t>
      </w:r>
      <w:r>
        <w:rPr>
          <w:b/>
          <w:lang w:val="en_US" w:bidi="en_US"/>
        </w:rPr>
        <w:t>and</w:t>
      </w:r>
      <w:r>
        <w:rPr>
          <w:lang w:val="en_US" w:bidi="en_US"/>
        </w:rPr>
        <w:t xml:space="preserve"> introduces a contrast. Even though his enemies are persecuting the psalmist without cause, his fear and reverence are directed toward Yahweh’s words, not toward the princes. If it would be helpful in your language, you could make this contrast more explicit. Alternate translation: [however, my heart trembles from your words]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119:161 (#2)</w:t>
      </w:r>
      <w:r>
        <w:rPr>
          <w:lang w:val="en_US" w:bidi="en_US"/>
        </w:rPr>
      </w:r>
    </w:p>
    <w:p>
      <w:pPr/>
      <w:r>
        <w:rPr>
          <w:lang w:val="en_US" w:bidi="en_US"/>
        </w:rPr>
      </w:r>
      <w:r>
        <w:rPr>
          <w:lang w:val="en_US" w:bidi="en_US"/>
        </w:rPr>
        <w:t>פָּחַ֥ד לִבִּֽ⁠י</w:t>
      </w:r>
    </w:p>
    <w:p>
      <w:pPr/>
      <w:r>
        <w:rPr>
          <w:lang w:val="en_US" w:bidi="en_US"/>
        </w:rPr>
      </w:r>
      <w:r>
        <w:rPr>
          <w:b/>
          <w:lang w:val="en_US" w:bidi="en_US"/>
        </w:rPr>
        <w:t>"my heart trembles"</w:t>
      </w:r>
    </w:p>
    <w:p>
      <w:pPr/>
      <w:r>
        <w:rPr>
          <w:lang w:val="en_US" w:bidi="en_US"/>
        </w:rPr>
      </w:r>
      <w:r>
        <w:rPr>
          <w:lang w:val="en_US" w:bidi="en_US"/>
        </w:rPr>
        <w:t xml:space="preserve">Here the psalmist describes his deep inner reverence or awe as if his </w:t>
      </w:r>
      <w:r>
        <w:rPr>
          <w:b/>
          <w:lang w:val="en_US" w:bidi="en_US"/>
        </w:rPr>
        <w:t>heart</w:t>
      </w:r>
      <w:r>
        <w:rPr>
          <w:lang w:val="en_US" w:bidi="en_US"/>
        </w:rPr>
        <w:t xml:space="preserve"> were actually trembling in fear. Your language may have a comparable expression that you can use in your translation, or you could state the meaning plainly. Alternate translation: [I am in awe]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119:162 (#1)</w:t>
      </w:r>
      <w:r>
        <w:rPr>
          <w:lang w:val="en_US" w:bidi="en_US"/>
        </w:rPr>
      </w:r>
    </w:p>
    <w:p>
      <w:pPr/>
      <w:r>
        <w:rPr>
          <w:lang w:val="en_US" w:bidi="en_US"/>
        </w:rPr>
      </w:r>
      <w:r>
        <w:rPr>
          <w:lang w:val="en_US" w:bidi="en_US"/>
        </w:rPr>
        <w:t>כְּ֝⁠מוֹצֵ֗א שָׁלָ֥ל רָֽב</w:t>
      </w:r>
    </w:p>
    <w:p>
      <w:pPr/>
      <w:r>
        <w:rPr>
          <w:lang w:val="en_US" w:bidi="en_US"/>
        </w:rPr>
      </w:r>
      <w:r>
        <w:rPr>
          <w:b/>
          <w:lang w:val="en_US" w:bidi="en_US"/>
        </w:rPr>
        <w:t>"like one finding great plunder"</w:t>
      </w:r>
    </w:p>
    <w:p>
      <w:pPr/>
      <w:r>
        <w:rPr>
          <w:lang w:val="en_US" w:bidi="en_US"/>
        </w:rPr>
      </w:r>
      <w:r>
        <w:rPr>
          <w:lang w:val="en_US" w:bidi="en_US"/>
        </w:rPr>
        <w:t xml:space="preserve">The point of this comparison is to emphasize the great joy the psalmist finds in Yahweh’s word, comparing it to the joy of discovering something very valuable or </w:t>
      </w:r>
      <w:r>
        <w:rPr>
          <w:b/>
          <w:lang w:val="en_US" w:bidi="en_US"/>
        </w:rPr>
        <w:t>great plunder</w:t>
      </w:r>
      <w:r>
        <w:rPr>
          <w:lang w:val="en_US" w:bidi="en_US"/>
        </w:rPr>
        <w:t>. If it would be helpful in your language, you could make the meaning of this comparison more explicit. Alternate translation: [as joyful as one who finds a great treasure]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119:163 (#1)</w:t>
      </w:r>
      <w:r>
        <w:rPr>
          <w:lang w:val="en_US" w:bidi="en_US"/>
        </w:rPr>
      </w:r>
    </w:p>
    <w:p>
      <w:pPr/>
      <w:r>
        <w:rPr>
          <w:lang w:val="en_US" w:bidi="en_US"/>
        </w:rPr>
      </w:r>
      <w:r>
        <w:rPr>
          <w:lang w:val="en_US" w:bidi="en_US"/>
        </w:rPr>
        <w:t>שֶׁ֣קֶר</w:t>
      </w:r>
    </w:p>
    <w:p>
      <w:pPr/>
      <w:r>
        <w:rPr>
          <w:lang w:val="en_US" w:bidi="en_US"/>
        </w:rPr>
      </w:r>
      <w:r>
        <w:rPr>
          <w:b/>
          <w:lang w:val="en_US" w:bidi="en_US"/>
        </w:rPr>
        <w:t>"Falsehood"</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[Everything that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119:163 (#2)</w:t>
      </w:r>
      <w:r>
        <w:rPr>
          <w:lang w:val="en_US" w:bidi="en_US"/>
        </w:rPr>
      </w:r>
    </w:p>
    <w:p>
      <w:pPr/>
      <w:r>
        <w:rPr>
          <w:lang w:val="en_US" w:bidi="en_US"/>
        </w:rPr>
      </w:r>
      <w:r>
        <w:rPr>
          <w:lang w:val="en_US" w:bidi="en_US"/>
        </w:rPr>
        <w:t>שָׂ֭נֵאתִי וַ⁠אֲתַעֵ֑בָה</w:t>
      </w:r>
    </w:p>
    <w:p>
      <w:pPr/>
      <w:r>
        <w:rPr>
          <w:lang w:val="en_US" w:bidi="en_US"/>
        </w:rPr>
      </w:r>
      <w:r>
        <w:rPr>
          <w:b/>
          <w:lang w:val="en_US" w:bidi="en_US"/>
        </w:rPr>
        <w:t>"I hate and I abhor"</w:t>
      </w:r>
    </w:p>
    <w:p>
      <w:pPr/>
      <w:r>
        <w:rPr>
          <w:lang w:val="en_US" w:bidi="en_US"/>
        </w:rPr>
      </w:r>
      <w:r>
        <w:rPr>
          <w:lang w:val="en_US" w:bidi="en_US"/>
        </w:rPr>
        <w:t xml:space="preserve">The terms </w:t>
      </w:r>
      <w:r>
        <w:rPr>
          <w:b/>
          <w:lang w:val="en_US" w:bidi="en_US"/>
        </w:rPr>
        <w:t>I hate</w:t>
      </w:r>
      <w:r>
        <w:rPr>
          <w:lang w:val="en_US" w:bidi="en_US"/>
        </w:rPr>
        <w:t xml:space="preserve"> and </w:t>
      </w:r>
      <w:r>
        <w:rPr>
          <w:b/>
          <w:lang w:val="en_US" w:bidi="en_US"/>
        </w:rPr>
        <w:t>I abhor</w:t>
      </w:r>
      <w:r>
        <w:rPr>
          <w:lang w:val="en_US" w:bidi="en_US"/>
        </w:rPr>
        <w:t xml:space="preserve"> mean similar things. The psalmist is using the two terms together for emphasis. If it would be clearer for your readers, you could express the emphasis with a single phrase. Alternate translation: [I completely despise]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119:164 (#1)</w:t>
      </w:r>
      <w:r>
        <w:rPr>
          <w:lang w:val="en_US" w:bidi="en_US"/>
        </w:rPr>
      </w:r>
    </w:p>
    <w:p>
      <w:pPr/>
      <w:r>
        <w:rPr>
          <w:lang w:val="en_US" w:bidi="en_US"/>
        </w:rPr>
      </w:r>
      <w:r>
        <w:rPr>
          <w:lang w:val="en_US" w:bidi="en_US"/>
        </w:rPr>
        <w:t>שֶׁ֣בַע בַּ֭⁠יּוֹם</w:t>
      </w:r>
    </w:p>
    <w:p>
      <w:pPr/>
      <w:r>
        <w:rPr>
          <w:lang w:val="en_US" w:bidi="en_US"/>
        </w:rPr>
      </w:r>
      <w:r>
        <w:rPr>
          <w:b/>
          <w:lang w:val="en_US" w:bidi="en_US"/>
        </w:rPr>
        <w:t>"Seven times in the day"</w:t>
      </w:r>
    </w:p>
    <w:p>
      <w:pPr/>
      <w:r>
        <w:rPr>
          <w:lang w:val="en_US" w:bidi="en_US"/>
        </w:rPr>
      </w:r>
      <w:r>
        <w:rPr>
          <w:lang w:val="en_US" w:bidi="en_US"/>
        </w:rPr>
        <w:t xml:space="preserve">The psalmist says </w:t>
      </w:r>
      <w:r>
        <w:rPr>
          <w:b/>
          <w:lang w:val="en_US" w:bidi="en_US"/>
        </w:rPr>
        <w:t>Seven times in the day</w:t>
      </w:r>
      <w:r>
        <w:rPr>
          <w:lang w:val="en_US" w:bidi="en_US"/>
        </w:rPr>
        <w:t xml:space="preserve"> as a generalization to emphasize how frequently he praises Yahweh. He does not necessarily mean exactly seven times. If it would be helpful in your language, you could use an equivalent expression. Alternate translation: [Many times in the day]</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119:164 (#2)</w:t>
      </w:r>
      <w:r>
        <w:rPr>
          <w:lang w:val="en_US" w:bidi="en_US"/>
        </w:rPr>
      </w:r>
    </w:p>
    <w:p>
      <w:pPr/>
      <w:r>
        <w:rPr>
          <w:lang w:val="en_US" w:bidi="en_US"/>
        </w:rPr>
      </w:r>
      <w:r>
        <w:rPr>
          <w:lang w:val="en_US" w:bidi="en_US"/>
        </w:rPr>
        <w:t>מִשְׁפְּטֵ֥י צִדְקֶֽ⁠ךָ</w:t>
      </w:r>
    </w:p>
    <w:p>
      <w:pPr/>
      <w:r>
        <w:rPr>
          <w:lang w:val="en_US" w:bidi="en_US"/>
        </w:rPr>
      </w:r>
      <w:r>
        <w:rPr>
          <w:b/>
          <w:lang w:val="en_US" w:bidi="en_US"/>
        </w:rPr>
        <w:t>"the judgments of your righteousness"</w:t>
      </w:r>
    </w:p>
    <w:p>
      <w:pPr/>
      <w:r>
        <w:rPr>
          <w:lang w:val="en_US" w:bidi="en_US"/>
        </w:rPr>
      </w:r>
      <w:r>
        <w:rPr>
          <w:lang w:val="en_US" w:bidi="en_US"/>
        </w:rPr>
        <w:t xml:space="preserve">The psalmist is using the possessive form to describe </w:t>
      </w:r>
      <w:r>
        <w:rPr>
          <w:b/>
          <w:lang w:val="en_US" w:bidi="en_US"/>
        </w:rPr>
        <w:t>judgments</w:t>
      </w:r>
      <w:r>
        <w:rPr>
          <w:lang w:val="en_US" w:bidi="en_US"/>
        </w:rPr>
        <w:t xml:space="preserve"> characterized by Yahweh’s </w:t>
      </w:r>
      <w:r>
        <w:rPr>
          <w:b/>
          <w:lang w:val="en_US" w:bidi="en_US"/>
        </w:rPr>
        <w:t>righteousness</w:t>
      </w:r>
      <w:r>
        <w:rPr>
          <w:lang w:val="en_US" w:bidi="en_US"/>
        </w:rPr>
        <w:t>. If it would be helpful in your language, you could express this differently. Alternate translation: [your righteous judgments]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119:164 (#3)</w:t>
      </w:r>
      <w:r>
        <w:rPr>
          <w:lang w:val="en_US" w:bidi="en_US"/>
        </w:rPr>
      </w:r>
    </w:p>
    <w:p>
      <w:pPr/>
      <w:r>
        <w:rPr>
          <w:lang w:val="en_US" w:bidi="en_US"/>
        </w:rPr>
      </w:r>
      <w:r>
        <w:rPr>
          <w:lang w:val="en_US" w:bidi="en_US"/>
        </w:rPr>
        <w:t>צִדְקֶֽ⁠ךָ</w:t>
      </w:r>
    </w:p>
    <w:p>
      <w:pPr/>
      <w:r>
        <w:rPr>
          <w:lang w:val="en_US" w:bidi="en_US"/>
        </w:rPr>
      </w:r>
      <w:r>
        <w:rPr>
          <w:b/>
          <w:lang w:val="en_US" w:bidi="en_US"/>
        </w:rPr>
        <w:t>"your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[your right standards]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119:165 (#1)</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[well-being]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119:165 (#2)</w:t>
      </w:r>
      <w:r>
        <w:rPr>
          <w:lang w:val="en_US" w:bidi="en_US"/>
        </w:rPr>
      </w:r>
    </w:p>
    <w:p>
      <w:pPr/>
      <w:r>
        <w:rPr>
          <w:lang w:val="en_US" w:bidi="en_US"/>
        </w:rPr>
      </w:r>
      <w:r>
        <w:rPr>
          <w:lang w:val="en_US" w:bidi="en_US"/>
        </w:rPr>
        <w:t>וְ⁠אֵֽין־לָ֥⁠מוֹ מִכְשֽׁוֹל</w:t>
      </w:r>
    </w:p>
    <w:p>
      <w:pPr/>
      <w:r>
        <w:rPr>
          <w:lang w:val="en_US" w:bidi="en_US"/>
        </w:rPr>
      </w:r>
      <w:r>
        <w:rPr>
          <w:b/>
          <w:lang w:val="en_US" w:bidi="en_US"/>
        </w:rPr>
        <w:t>"and there is no stumbling block for them"</w:t>
      </w:r>
    </w:p>
    <w:p>
      <w:pPr/>
      <w:r>
        <w:rPr>
          <w:lang w:val="en_US" w:bidi="en_US"/>
        </w:rPr>
      </w:r>
      <w:r>
        <w:rPr>
          <w:lang w:val="en_US" w:bidi="en_US"/>
        </w:rPr>
        <w:t xml:space="preserve">The psalmist is speaking of sinning as if it were a physical </w:t>
      </w:r>
      <w:r>
        <w:rPr>
          <w:b/>
          <w:lang w:val="en_US" w:bidi="en_US"/>
        </w:rPr>
        <w:t>stumbling block</w:t>
      </w:r>
      <w:r>
        <w:rPr>
          <w:lang w:val="en_US" w:bidi="en_US"/>
        </w:rPr>
        <w:t xml:space="preserve"> which those who love Yahweh’s law do not need to trip over. Your language may have a comparable expression that you can use in your translation, or you could state the meaning plainly. Alternate translation: [and nothing causes them to sin]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119:166 (#1)</w:t>
      </w:r>
      <w:r>
        <w:rPr>
          <w:lang w:val="en_US" w:bidi="en_US"/>
        </w:rPr>
      </w:r>
    </w:p>
    <w:p>
      <w:pPr/>
      <w:r>
        <w:rPr>
          <w:lang w:val="en_US" w:bidi="en_US"/>
        </w:rPr>
      </w:r>
      <w:r>
        <w:rPr>
          <w:lang w:val="en_US" w:bidi="en_US"/>
        </w:rPr>
        <w:t>לִֽ⁠ישׁוּעָתְ⁠ךָ֣</w:t>
      </w:r>
    </w:p>
    <w:p>
      <w:pPr/>
      <w:r>
        <w:rPr>
          <w:lang w:val="en_US" w:bidi="en_US"/>
        </w:rPr>
      </w:r>
      <w:r>
        <w:rPr>
          <w:b/>
          <w:lang w:val="en_US" w:bidi="en_US"/>
        </w:rPr>
        <w:t>"for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when you will save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119:167 (#1)</w:t>
      </w:r>
      <w:r>
        <w:rPr>
          <w:lang w:val="en_US" w:bidi="en_US"/>
        </w:rPr>
      </w:r>
    </w:p>
    <w:p>
      <w:pPr/>
      <w:r>
        <w:rPr>
          <w:lang w:val="en_US" w:bidi="en_US"/>
        </w:rPr>
      </w:r>
      <w:r>
        <w:rPr>
          <w:lang w:val="en_US" w:bidi="en_US"/>
        </w:rPr>
        <w:t>שָֽׁמְרָ֣ה נַ֭פְשִׁ⁠י עֵדֹתֶ֑י⁠ךָ</w:t>
      </w:r>
    </w:p>
    <w:p>
      <w:pPr/>
      <w:r>
        <w:rPr>
          <w:lang w:val="en_US" w:bidi="en_US"/>
        </w:rPr>
      </w:r>
      <w:r>
        <w:rPr>
          <w:b/>
          <w:lang w:val="en_US" w:bidi="en_US"/>
        </w:rPr>
        <w:t>"My soul keeps your testimonies"</w:t>
      </w:r>
    </w:p>
    <w:p>
      <w:pPr/>
      <w:r>
        <w:rPr>
          <w:lang w:val="en_US" w:bidi="en_US"/>
        </w:rPr>
      </w:r>
      <w:r>
        <w:rPr>
          <w:lang w:val="en_US" w:bidi="en_US"/>
        </w:rPr>
        <w:t xml:space="preserve">The psalmist is using one part of himself, his </w:t>
      </w:r>
      <w:r>
        <w:rPr>
          <w:b/>
          <w:lang w:val="en_US" w:bidi="en_US"/>
        </w:rPr>
        <w:t>soul</w:t>
      </w:r>
      <w:r>
        <w:rPr>
          <w:lang w:val="en_US" w:bidi="en_US"/>
        </w:rPr>
        <w:t>, to represent his whole person. If it would be helpful in your language, you could use an equivalent expression or state the meaning plainly. Alternate translation: [I keep your testimonies]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119:168 (#1)</w:t>
      </w:r>
      <w:r>
        <w:rPr>
          <w:lang w:val="en_US" w:bidi="en_US"/>
        </w:rPr>
      </w:r>
    </w:p>
    <w:p>
      <w:pPr/>
      <w:r>
        <w:rPr>
          <w:lang w:val="en_US" w:bidi="en_US"/>
        </w:rPr>
      </w:r>
      <w:r>
        <w:rPr>
          <w:lang w:val="en_US" w:bidi="en_US"/>
        </w:rPr>
        <w:t>שָׁמַ֣רְתִּי פִ֭קּוּדֶי⁠ךָ וְ⁠עֵדֹתֶ֑י⁠ךָ כִּ֖י כָל־דְּרָכַ֣⁠י נֶגְדֶּֽ⁠ךָ</w:t>
      </w:r>
    </w:p>
    <w:p>
      <w:pPr/>
      <w:r>
        <w:rPr>
          <w:lang w:val="en_US" w:bidi="en_US"/>
        </w:rPr>
      </w:r>
      <w:r>
        <w:rPr>
          <w:b/>
          <w:lang w:val="en_US" w:bidi="en_US"/>
        </w:rPr>
        <w:t>"I keep your precepts and your testimonies, for all my ways {are} before you"</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all my ways are before you, I keep your precepts and your testimonies]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119:168 (#2)</w:t>
      </w:r>
      <w:r>
        <w:rPr>
          <w:lang w:val="en_US" w:bidi="en_US"/>
        </w:rPr>
      </w:r>
    </w:p>
    <w:p>
      <w:pPr/>
      <w:r>
        <w:rPr>
          <w:lang w:val="en_US" w:bidi="en_US"/>
        </w:rPr>
      </w:r>
      <w:r>
        <w:rPr>
          <w:lang w:val="en_US" w:bidi="en_US"/>
        </w:rPr>
        <w:t>כָל־דְּרָכַ֣⁠י נֶגְדֶּֽ⁠ךָ</w:t>
      </w:r>
    </w:p>
    <w:p>
      <w:pPr/>
      <w:r>
        <w:rPr>
          <w:lang w:val="en_US" w:bidi="en_US"/>
        </w:rPr>
      </w:r>
      <w:r>
        <w:rPr>
          <w:b/>
          <w:lang w:val="en_US" w:bidi="en_US"/>
        </w:rPr>
        <w:t>"all my ways {are} before you"</w:t>
      </w:r>
    </w:p>
    <w:p>
      <w:pPr/>
      <w:r>
        <w:rPr>
          <w:lang w:val="en_US" w:bidi="en_US"/>
        </w:rPr>
      </w:r>
      <w:r>
        <w:rPr>
          <w:lang w:val="en_US" w:bidi="en_US"/>
        </w:rPr>
        <w:t xml:space="preserve">The psalmist is speaking of Yahweh seeing and knowing everything he does as if his </w:t>
      </w:r>
      <w:r>
        <w:rPr>
          <w:b/>
          <w:lang w:val="en_US" w:bidi="en_US"/>
        </w:rPr>
        <w:t>ways</w:t>
      </w:r>
      <w:r>
        <w:rPr>
          <w:lang w:val="en_US" w:bidi="en_US"/>
        </w:rPr>
        <w:t xml:space="preserve"> were physical paths that are visible </w:t>
      </w:r>
      <w:r>
        <w:rPr>
          <w:b/>
          <w:lang w:val="en_US" w:bidi="en_US"/>
        </w:rPr>
        <w:t>before</w:t>
      </w:r>
      <w:r>
        <w:rPr>
          <w:lang w:val="en_US" w:bidi="en_US"/>
        </w:rPr>
        <w:t xml:space="preserve"> Yahweh. Your language may have a comparable expression that you can use in your translation, or you could state the meaning plainly. Alternate translation: [for you see everything I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119:169 (#1)</w:t>
      </w:r>
      <w:r>
        <w:rPr>
          <w:lang w:val="en_US" w:bidi="en_US"/>
        </w:rPr>
      </w:r>
    </w:p>
    <w:p>
      <w:pPr/>
      <w:r>
        <w:rPr>
          <w:lang w:val="en_US" w:bidi="en_US"/>
        </w:rPr>
      </w:r>
      <w:r>
        <w:rPr>
          <w:lang w:val="en_US" w:bidi="en_US"/>
        </w:rPr>
        <w:t>תִּקְרַ֤ב רִנָּתִ֣⁠י לְ⁠פָנֶ֣י⁠ךָ</w:t>
      </w:r>
    </w:p>
    <w:p>
      <w:pPr/>
      <w:r>
        <w:rPr>
          <w:lang w:val="en_US" w:bidi="en_US"/>
        </w:rPr>
      </w:r>
      <w:r>
        <w:rPr>
          <w:b/>
          <w:lang w:val="en_US" w:bidi="en_US"/>
        </w:rPr>
        <w:t>"May my cry come near to your face"</w:t>
      </w:r>
    </w:p>
    <w:p>
      <w:pPr/>
      <w:r>
        <w:rPr>
          <w:lang w:val="en_US" w:bidi="en_US"/>
        </w:rPr>
      </w:r>
      <w:r>
        <w:rPr>
          <w:lang w:val="en_US" w:bidi="en_US"/>
        </w:rPr>
        <w:t xml:space="preserve">The psalmist is speaking of his </w:t>
      </w:r>
      <w:r>
        <w:rPr>
          <w:b/>
          <w:lang w:val="en_US" w:bidi="en_US"/>
        </w:rPr>
        <w:t>cry</w:t>
      </w:r>
      <w:r>
        <w:rPr>
          <w:lang w:val="en_US" w:bidi="en_US"/>
        </w:rPr>
        <w:t xml:space="preserve"> as if it were a living thing that could </w:t>
      </w:r>
      <w:r>
        <w:rPr>
          <w:b/>
          <w:lang w:val="en_US" w:bidi="en_US"/>
        </w:rPr>
        <w:t>come near</w:t>
      </w:r>
      <w:r>
        <w:rPr>
          <w:lang w:val="en_US" w:bidi="en_US"/>
        </w:rPr>
        <w:t xml:space="preserve"> to Yahweh on its own. If it would be helpful in your language, you could state the meaning plainly here and in the other verses. Alternate translation: [May you hear my cry]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119:169 (#2)</w:t>
      </w:r>
      <w:r>
        <w:rPr>
          <w:lang w:val="en_US" w:bidi="en_US"/>
        </w:rPr>
      </w:r>
    </w:p>
    <w:p>
      <w:pPr/>
      <w:r>
        <w:rPr>
          <w:lang w:val="en_US" w:bidi="en_US"/>
        </w:rPr>
      </w:r>
      <w:r>
        <w:rPr>
          <w:lang w:val="en_US" w:bidi="en_US"/>
        </w:rPr>
        <w:t>תִּקְרַ֤ב רִנָּתִ֣⁠י לְ⁠פָנֶ֣י⁠ךָ</w:t>
      </w:r>
    </w:p>
    <w:p>
      <w:pPr/>
      <w:r>
        <w:rPr>
          <w:lang w:val="en_US" w:bidi="en_US"/>
        </w:rPr>
      </w:r>
      <w:r>
        <w:rPr>
          <w:b/>
          <w:lang w:val="en_US" w:bidi="en_US"/>
        </w:rPr>
        <w:t>"May my cry come near to your face"</w:t>
      </w:r>
    </w:p>
    <w:p>
      <w:pPr/>
      <w:r>
        <w:rPr>
          <w:lang w:val="en_US" w:bidi="en_US"/>
        </w:rPr>
      </w:r>
      <w:r>
        <w:rPr>
          <w:lang w:val="en_US" w:bidi="en_US"/>
        </w:rPr>
        <w:t xml:space="preserve">From this verse through verse 175, the psalmist is expressing his desire that something will do something using third-person verb forms. Here he wants his </w:t>
      </w:r>
      <w:r>
        <w:rPr>
          <w:b/>
          <w:lang w:val="en_US" w:bidi="en_US"/>
        </w:rPr>
        <w:t>cry</w:t>
      </w:r>
      <w:r>
        <w:rPr>
          <w:lang w:val="en_US" w:bidi="en_US"/>
        </w:rPr>
        <w:t xml:space="preserve"> to </w:t>
      </w:r>
      <w:r>
        <w:rPr>
          <w:b/>
          <w:lang w:val="en_US" w:bidi="en_US"/>
        </w:rPr>
        <w:t>come near</w:t>
      </w:r>
      <w:r>
        <w:rPr>
          <w:lang w:val="en_US" w:bidi="en_US"/>
        </w:rPr>
        <w:t xml:space="preserve"> to Yahweh. See the discussion in the introduction to Psalms about “let” and “may” and follow the decision of your team of how a speaker will express in this context what he wants someone to do. Alternate translation: [I desire that my cry would come near to you]</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119:169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your face</w:t>
      </w:r>
      <w:r>
        <w:rPr>
          <w:lang w:val="en_US" w:bidi="en_US"/>
        </w:rPr>
        <w:t xml:space="preserve"> represents being in Yahweh’s presence and attention. If it would be helpful in your language, you could use an equivalent expression or plain language. Alternate translation: [to your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119:169 (#4)</w:t>
      </w:r>
      <w:r>
        <w:rPr>
          <w:lang w:val="en_US" w:bidi="en_US"/>
        </w:rPr>
      </w:r>
    </w:p>
    <w:p>
      <w:pPr/>
      <w:r>
        <w:rPr>
          <w:lang w:val="en_US" w:bidi="en_US"/>
        </w:rPr>
      </w:r>
      <w:r>
        <w:rPr>
          <w:lang w:val="en_US" w:bidi="en_US"/>
        </w:rPr>
        <w:t>הֲבִינֵֽ⁠נִי</w:t>
      </w:r>
    </w:p>
    <w:p>
      <w:pPr/>
      <w:r>
        <w:rPr>
          <w:lang w:val="en_US" w:bidi="en_US"/>
        </w:rPr>
      </w:r>
      <w:r>
        <w:rPr>
          <w:b/>
          <w:lang w:val="en_US" w:bidi="en_US"/>
        </w:rPr>
        <w:t>"give me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[cause me to understand]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119:170 (#1)</w:t>
      </w:r>
      <w:r>
        <w:rPr>
          <w:lang w:val="en_US" w:bidi="en_US"/>
        </w:rPr>
      </w:r>
    </w:p>
    <w:p>
      <w:pPr/>
      <w:r>
        <w:rPr>
          <w:lang w:val="en_US" w:bidi="en_US"/>
        </w:rPr>
      </w:r>
      <w:r>
        <w:rPr>
          <w:lang w:val="en_US" w:bidi="en_US"/>
        </w:rPr>
        <w:t>תָּב֣וֹא תְּחִנָּתִ֣⁠י לְ⁠פָנֶ֑י⁠ךָ</w:t>
      </w:r>
    </w:p>
    <w:p>
      <w:pPr/>
      <w:r>
        <w:rPr>
          <w:lang w:val="en_US" w:bidi="en_US"/>
        </w:rPr>
      </w:r>
      <w:r>
        <w:rPr>
          <w:b/>
          <w:lang w:val="en_US" w:bidi="en_US"/>
        </w:rPr>
        <w:t>"May my plea come to your face"</w:t>
      </w:r>
    </w:p>
    <w:p>
      <w:pPr/>
      <w:r>
        <w:rPr>
          <w:lang w:val="en_US" w:bidi="en_US"/>
        </w:rPr>
      </w:r>
      <w:r>
        <w:rPr>
          <w:lang w:val="en_US" w:bidi="en_US"/>
        </w:rPr>
        <w:t xml:space="preserve">The psalmist is speaking of his </w:t>
      </w:r>
      <w:r>
        <w:rPr>
          <w:b/>
          <w:lang w:val="en_US" w:bidi="en_US"/>
        </w:rPr>
        <w:t>plea</w:t>
      </w:r>
      <w:r>
        <w:rPr>
          <w:lang w:val="en_US" w:bidi="en_US"/>
        </w:rPr>
        <w:t xml:space="preserve"> as if it were a living thing that could </w:t>
      </w:r>
      <w:r>
        <w:rPr>
          <w:b/>
          <w:lang w:val="en_US" w:bidi="en_US"/>
        </w:rPr>
        <w:t>come</w:t>
      </w:r>
      <w:r>
        <w:rPr>
          <w:lang w:val="en_US" w:bidi="en_US"/>
        </w:rPr>
        <w:t xml:space="preserve"> to Yahweh on its own. If it would be helpful in your language, you could state the meaning plainly. Alternate translation: [May you hear my plea]</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119:170 (#2)</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your face</w:t>
      </w:r>
      <w:r>
        <w:rPr>
          <w:lang w:val="en_US" w:bidi="en_US"/>
        </w:rPr>
        <w:t xml:space="preserve"> represents your presence and attention. If it would be helpful in your language, you could use an equivalent expression or plain language. Alternate translation: [to your attention]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119:171 (#1)</w:t>
      </w:r>
      <w:r>
        <w:rPr>
          <w:lang w:val="en_US" w:bidi="en_US"/>
        </w:rPr>
      </w:r>
    </w:p>
    <w:p>
      <w:pPr/>
      <w:r>
        <w:rPr>
          <w:lang w:val="en_US" w:bidi="en_US"/>
        </w:rPr>
      </w:r>
      <w:r>
        <w:rPr>
          <w:lang w:val="en_US" w:bidi="en_US"/>
        </w:rPr>
        <w:t>שְׂפָתַ֣⁠י</w:t>
      </w:r>
    </w:p>
    <w:p>
      <w:pPr/>
      <w:r>
        <w:rPr>
          <w:lang w:val="en_US" w:bidi="en_US"/>
        </w:rPr>
      </w:r>
      <w:r>
        <w:rPr>
          <w:b/>
          <w:lang w:val="en_US" w:bidi="en_US"/>
        </w:rPr>
        <w:t>"my lips"</w:t>
      </w:r>
    </w:p>
    <w:p>
      <w:pPr/>
      <w:r>
        <w:rPr>
          <w:lang w:val="en_US" w:bidi="en_US"/>
        </w:rPr>
      </w:r>
      <w:r>
        <w:rPr>
          <w:lang w:val="en_US" w:bidi="en_US"/>
        </w:rPr>
        <w:t xml:space="preserve">Here, </w:t>
      </w:r>
      <w:r>
        <w:rPr>
          <w:b/>
          <w:lang w:val="en_US" w:bidi="en_US"/>
        </w:rPr>
        <w:t>my lips</w:t>
      </w:r>
      <w:r>
        <w:rPr>
          <w:lang w:val="en_US" w:bidi="en_US"/>
        </w:rPr>
        <w:t xml:space="preserve"> represents the psalmist’s speech. If it would be helpful in your language, you could use an equivalent expression or plain language. Alternate translation: [my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119:171 (#2)</w:t>
      </w:r>
      <w:r>
        <w:rPr>
          <w:lang w:val="en_US" w:bidi="en_US"/>
        </w:rPr>
      </w:r>
    </w:p>
    <w:p>
      <w:pPr/>
      <w:r>
        <w:rPr>
          <w:lang w:val="en_US" w:bidi="en_US"/>
        </w:rPr>
      </w:r>
      <w:r>
        <w:rPr>
          <w:lang w:val="en_US" w:bidi="en_US"/>
        </w:rPr>
        <w:t>תְּהִלָּ֑ה</w:t>
      </w:r>
    </w:p>
    <w:p>
      <w:pPr/>
      <w:r>
        <w:rPr>
          <w:lang w:val="en_US" w:bidi="en_US"/>
        </w:rPr>
      </w:r>
      <w:r>
        <w:rPr>
          <w:b/>
          <w:lang w:val="en_US" w:bidi="en_US"/>
        </w:rPr>
        <w:t>"praise"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[words that praise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119:172 (#1)</w:t>
      </w:r>
      <w:r>
        <w:rPr>
          <w:lang w:val="en_US" w:bidi="en_US"/>
        </w:rPr>
      </w:r>
    </w:p>
    <w:p>
      <w:pPr/>
      <w:r>
        <w:rPr>
          <w:lang w:val="en_US" w:bidi="en_US"/>
        </w:rPr>
      </w:r>
      <w:r>
        <w:rPr>
          <w:lang w:val="en_US" w:bidi="en_US"/>
        </w:rPr>
        <w:t>לְ֭שׁוֹנִ⁠י</w:t>
      </w:r>
    </w:p>
    <w:p>
      <w:pPr/>
      <w:r>
        <w:rPr>
          <w:lang w:val="en_US" w:bidi="en_US"/>
        </w:rPr>
      </w:r>
      <w:r>
        <w:rPr>
          <w:b/>
          <w:lang w:val="en_US" w:bidi="en_US"/>
        </w:rPr>
        <w:t>"my tongue"</w:t>
      </w:r>
    </w:p>
    <w:p>
      <w:pPr/>
      <w:r>
        <w:rPr>
          <w:lang w:val="en_US" w:bidi="en_US"/>
        </w:rPr>
      </w:r>
      <w:r>
        <w:rPr>
          <w:lang w:val="en_US" w:bidi="en_US"/>
        </w:rPr>
        <w:t xml:space="preserve">Here, </w:t>
      </w:r>
      <w:r>
        <w:rPr>
          <w:b/>
          <w:lang w:val="en_US" w:bidi="en_US"/>
        </w:rPr>
        <w:t>my tongue</w:t>
      </w:r>
      <w:r>
        <w:rPr>
          <w:lang w:val="en_US" w:bidi="en_US"/>
        </w:rPr>
        <w:t xml:space="preserve"> represents the psalmist’s speech. If it would be helpful in your language, you could use an equivalent expression or plain language. Alternate translation: [my voice]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119:172 (#2)</w:t>
      </w:r>
      <w:r>
        <w:rPr>
          <w:lang w:val="en_US" w:bidi="en_US"/>
        </w:rPr>
      </w:r>
    </w:p>
    <w:p>
      <w:pPr/>
      <w:r>
        <w:rPr>
          <w:lang w:val="en_US" w:bidi="en_US"/>
        </w:rPr>
      </w:r>
      <w:r>
        <w:rPr>
          <w:lang w:val="en_US" w:bidi="en_US"/>
        </w:rPr>
        <w:t>צֶּֽדֶק</w:t>
      </w:r>
    </w:p>
    <w:p>
      <w:pPr/>
      <w:r>
        <w:rPr>
          <w:lang w:val="en_US" w:bidi="en_US"/>
        </w:rPr>
      </w:r>
      <w:r>
        <w:rPr>
          <w:b/>
          <w:lang w:val="en_US" w:bidi="en_US"/>
        </w:rPr>
        <w:t>"are} righteousness"</w:t>
      </w:r>
    </w:p>
    <w:p>
      <w:pPr/>
      <w:r>
        <w:rPr>
          <w:lang w:val="en_US" w:bidi="en_US"/>
        </w:rPr>
      </w:r>
      <w:r>
        <w:rPr>
          <w:lang w:val="en_US" w:bidi="en_US"/>
        </w:rPr>
        <w:t xml:space="preserve">If your language does not use an abstract noun for the idea of </w:t>
      </w:r>
      <w:r>
        <w:rPr>
          <w:b/>
          <w:lang w:val="en_US" w:bidi="en_US"/>
        </w:rPr>
        <w:t>righteousness</w:t>
      </w:r>
      <w:r>
        <w:rPr>
          <w:lang w:val="en_US" w:bidi="en_US"/>
        </w:rPr>
        <w:t>, you could express the same idea in another way. Alternate translation: [are just and fair]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119:173 (#1)</w:t>
      </w:r>
      <w:r>
        <w:rPr>
          <w:lang w:val="en_US" w:bidi="en_US"/>
        </w:rPr>
      </w:r>
    </w:p>
    <w:p>
      <w:pPr/>
      <w:r>
        <w:rPr>
          <w:lang w:val="en_US" w:bidi="en_US"/>
        </w:rPr>
      </w:r>
      <w:r>
        <w:rPr>
          <w:lang w:val="en_US" w:bidi="en_US"/>
        </w:rPr>
        <w:t>תְּהִֽי־יָדְ⁠ךָ֥ לְ⁠עָזְרֵ֑⁠נִי כִּ֖י פִקּוּדֶ֣י⁠ךָ בָחָֽרְתִּי</w:t>
      </w:r>
    </w:p>
    <w:p>
      <w:pPr/>
      <w:r>
        <w:rPr>
          <w:lang w:val="en_US" w:bidi="en_US"/>
        </w:rPr>
      </w:r>
      <w:r>
        <w:rPr>
          <w:b/>
          <w:lang w:val="en_US" w:bidi="en_US"/>
        </w:rPr>
        <w:t>"May your hand be to help me, for I have chosen your precepts"</w:t>
      </w:r>
    </w:p>
    <w:p>
      <w:pPr/>
      <w:r>
        <w:rPr>
          <w:lang w:val="en_US" w:bidi="en_US"/>
        </w:rPr>
      </w:r>
      <w:r>
        <w:rPr>
          <w:lang w:val="en_US" w:bidi="en_US"/>
        </w:rPr>
        <w:t>If it would be more natural in your language, you could reverse the order of these phrases, since the second phrase gives the reason for the result that the first phrase describes. Alternate translation: [Because I have chosen your precepts, let your hand be to help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119:173 (#2)</w:t>
      </w:r>
      <w:r>
        <w:rPr>
          <w:lang w:val="en_US" w:bidi="en_US"/>
        </w:rPr>
      </w:r>
    </w:p>
    <w:p>
      <w:pPr/>
      <w:r>
        <w:rPr>
          <w:lang w:val="en_US" w:bidi="en_US"/>
        </w:rPr>
      </w:r>
      <w:r>
        <w:rPr>
          <w:lang w:val="en_US" w:bidi="en_US"/>
        </w:rPr>
        <w:t>תְּהִֽי־יָדְ⁠ךָ֥</w:t>
      </w:r>
    </w:p>
    <w:p>
      <w:pPr/>
      <w:r>
        <w:rPr>
          <w:lang w:val="en_US" w:bidi="en_US"/>
        </w:rPr>
      </w:r>
      <w:r>
        <w:rPr>
          <w:b/>
          <w:lang w:val="en_US" w:bidi="en_US"/>
        </w:rPr>
        <w:t>"May your hand be"</w:t>
      </w:r>
    </w:p>
    <w:p>
      <w:pPr/>
      <w:r>
        <w:rPr>
          <w:lang w:val="en_US" w:bidi="en_US"/>
        </w:rPr>
      </w:r>
      <w:r>
        <w:rPr>
          <w:lang w:val="en_US" w:bidi="en_US"/>
        </w:rPr>
        <w:t xml:space="preserve">The psalmist is using one part of Yahweh, his </w:t>
      </w:r>
      <w:r>
        <w:rPr>
          <w:b/>
          <w:lang w:val="en_US" w:bidi="en_US"/>
        </w:rPr>
        <w:t>hand</w:t>
      </w:r>
      <w:r>
        <w:rPr>
          <w:lang w:val="en_US" w:bidi="en_US"/>
        </w:rPr>
        <w:t>, to mean all of him in the act of helping him. If it would be helpful in your language, you could state the meaning plainly. Alternate translation: [May you act]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119:174 (#1)</w:t>
      </w:r>
      <w:r>
        <w:rPr>
          <w:lang w:val="en_US" w:bidi="en_US"/>
        </w:rPr>
      </w:r>
    </w:p>
    <w:p>
      <w:pPr/>
      <w:r>
        <w:rPr>
          <w:lang w:val="en_US" w:bidi="en_US"/>
        </w:rPr>
      </w:r>
      <w:r>
        <w:rPr>
          <w:lang w:val="en_US" w:bidi="en_US"/>
        </w:rPr>
        <w:t>לִֽ⁠ישׁוּעָתְ⁠ךָ֣</w:t>
      </w:r>
    </w:p>
    <w:p>
      <w:pPr/>
      <w:r>
        <w:rPr>
          <w:lang w:val="en_US" w:bidi="en_US"/>
        </w:rPr>
      </w:r>
      <w:r>
        <w:rPr>
          <w:b/>
          <w:lang w:val="en_US" w:bidi="en_US"/>
        </w:rPr>
        <w:t>"for your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[for you to save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119:174 (#2)</w:t>
      </w:r>
      <w:r>
        <w:rPr>
          <w:lang w:val="en_US" w:bidi="en_US"/>
        </w:rPr>
      </w:r>
    </w:p>
    <w:p>
      <w:pPr/>
      <w:r>
        <w:rPr>
          <w:lang w:val="en_US" w:bidi="en_US"/>
        </w:rPr>
      </w:r>
      <w:r>
        <w:rPr>
          <w:lang w:val="en_US" w:bidi="en_US"/>
        </w:rPr>
        <w:t>שַׁעֲשֻׁעָֽ⁠י</w:t>
      </w:r>
    </w:p>
    <w:p>
      <w:pPr/>
      <w:r>
        <w:rPr>
          <w:lang w:val="en_US" w:bidi="en_US"/>
        </w:rPr>
      </w:r>
      <w:r>
        <w:rPr>
          <w:b/>
          <w:lang w:val="en_US" w:bidi="en_US"/>
        </w:rPr>
        <w:t>"is} my delight"</w:t>
      </w:r>
    </w:p>
    <w:p>
      <w:pPr/>
      <w:r>
        <w:rPr>
          <w:lang w:val="en_US" w:bidi="en_US"/>
        </w:rPr>
      </w:r>
      <w:r>
        <w:rPr>
          <w:lang w:val="en_US" w:bidi="en_US"/>
        </w:rPr>
        <w:t>If your language does not use an abstract noun for the idea of delight, you could express the same idea in another way. Alternate translation: [delights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119:175 (#1)</w:t>
      </w:r>
      <w:r>
        <w:rPr>
          <w:lang w:val="en_US" w:bidi="en_US"/>
        </w:rPr>
      </w:r>
    </w:p>
    <w:p>
      <w:pPr/>
      <w:r>
        <w:rPr>
          <w:lang w:val="en_US" w:bidi="en_US"/>
        </w:rPr>
      </w:r>
      <w:r>
        <w:rPr>
          <w:lang w:val="en_US" w:bidi="en_US"/>
        </w:rPr>
        <w:t>תְּֽחִי־נַ֭פְשִׁ⁠י וּֽ⁠תְהַֽלְלֶ֑⁠ךָּ</w:t>
      </w:r>
    </w:p>
    <w:p>
      <w:pPr/>
      <w:r>
        <w:rPr>
          <w:lang w:val="en_US" w:bidi="en_US"/>
        </w:rPr>
      </w:r>
      <w:r>
        <w:rPr>
          <w:b/>
          <w:lang w:val="en_US" w:bidi="en_US"/>
        </w:rPr>
        <w:t>"May my soul live, and may it praise you"</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 If it would be helpful in your language, you could state the meaning plainly. Alternate translation: [Let me live, and let me praise you]</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119:175 (#2)</w:t>
      </w:r>
      <w:r>
        <w:rPr>
          <w:lang w:val="en_US" w:bidi="en_US"/>
        </w:rPr>
      </w:r>
    </w:p>
    <w:p>
      <w:pPr/>
      <w:r>
        <w:rPr>
          <w:lang w:val="en_US" w:bidi="en_US"/>
        </w:rPr>
      </w:r>
      <w:r>
        <w:rPr>
          <w:lang w:val="en_US" w:bidi="en_US"/>
        </w:rPr>
        <w:t>וּֽ⁠מִשְׁפָּטֶ֥⁠ךָ</w:t>
      </w:r>
    </w:p>
    <w:p>
      <w:pPr/>
      <w:r>
        <w:rPr>
          <w:lang w:val="en_US" w:bidi="en_US"/>
        </w:rPr>
      </w:r>
      <w:r>
        <w:rPr>
          <w:b/>
          <w:lang w:val="en_US" w:bidi="en_US"/>
        </w:rPr>
        <w:t>"your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[the things you have decided]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119:176 (#1)</w:t>
      </w:r>
      <w:r>
        <w:rPr>
          <w:lang w:val="en_US" w:bidi="en_US"/>
        </w:rPr>
      </w:r>
    </w:p>
    <w:p>
      <w:pPr/>
      <w:r>
        <w:rPr>
          <w:lang w:val="en_US" w:bidi="en_US"/>
        </w:rPr>
      </w:r>
      <w:r>
        <w:rPr>
          <w:lang w:val="en_US" w:bidi="en_US"/>
        </w:rPr>
        <w:t>תָּעִ֗יתִי כְּ⁠שֶׂ֣ה אֹ֭בֵד</w:t>
      </w:r>
    </w:p>
    <w:p>
      <w:pPr/>
      <w:r>
        <w:rPr>
          <w:lang w:val="en_US" w:bidi="en_US"/>
        </w:rPr>
      </w:r>
      <w:r>
        <w:rPr>
          <w:b/>
          <w:lang w:val="en_US" w:bidi="en_US"/>
        </w:rPr>
        <w:t>"I have strayed like a perishing sheep"</w:t>
      </w:r>
    </w:p>
    <w:p>
      <w:pPr/>
      <w:r>
        <w:rPr>
          <w:lang w:val="en_US" w:bidi="en_US"/>
        </w:rPr>
      </w:r>
      <w:r>
        <w:rPr>
          <w:lang w:val="en_US" w:bidi="en_US"/>
        </w:rPr>
        <w:t xml:space="preserve">The point of this comparison is that just as a </w:t>
      </w:r>
      <w:r>
        <w:rPr>
          <w:b/>
          <w:lang w:val="en_US" w:bidi="en_US"/>
        </w:rPr>
        <w:t>perishing sheep</w:t>
      </w:r>
      <w:r>
        <w:rPr>
          <w:lang w:val="en_US" w:bidi="en_US"/>
        </w:rPr>
        <w:t xml:space="preserve"> has wandered away from its shepherd and is lost and vulnerable, so the psalmist has </w:t>
      </w:r>
      <w:r>
        <w:rPr>
          <w:b/>
          <w:lang w:val="en_US" w:bidi="en_US"/>
        </w:rPr>
        <w:t>strayed</w:t>
      </w:r>
      <w:r>
        <w:rPr>
          <w:lang w:val="en_US" w:bidi="en_US"/>
        </w:rPr>
        <w:t xml:space="preserve"> from Yahweh’s ways and is in need of rescue. If it would be helpful in your language, you could make this point explicitly. Alternate translation: [I have wandered away and am lost and vulnerable like a sheep that is about to die]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119:176 (#2)</w:t>
      </w:r>
      <w:r>
        <w:rPr>
          <w:lang w:val="en_US" w:bidi="en_US"/>
        </w:rPr>
      </w:r>
    </w:p>
    <w:p>
      <w:pPr/>
      <w:r>
        <w:rPr>
          <w:lang w:val="en_US" w:bidi="en_US"/>
        </w:rPr>
      </w:r>
      <w:r>
        <w:rPr>
          <w:lang w:val="en_US" w:bidi="en_US"/>
        </w:rPr>
        <w:t>בַּקֵּ֣שׁ עַבְדֶּ֑⁠ךָ</w:t>
      </w:r>
    </w:p>
    <w:p>
      <w:pPr/>
      <w:r>
        <w:rPr>
          <w:lang w:val="en_US" w:bidi="en_US"/>
        </w:rPr>
      </w:r>
      <w:r>
        <w:rPr>
          <w:b/>
          <w:lang w:val="en_US" w:bidi="en_US"/>
        </w:rPr>
        <w:t>"seek your servant"</w:t>
      </w:r>
    </w:p>
    <w:p>
      <w:pPr/>
      <w:r>
        <w:rPr>
          <w:lang w:val="en_US" w:bidi="en_US"/>
        </w:rPr>
      </w:r>
      <w:r>
        <w:rPr>
          <w:lang w:val="en_US" w:bidi="en_US"/>
        </w:rPr>
        <w:t xml:space="preserve">The psalmist is speaking of himself in the third person as </w:t>
      </w:r>
      <w:r>
        <w:rPr>
          <w:b/>
          <w:lang w:val="en_US" w:bidi="en_US"/>
        </w:rPr>
        <w:t>your servant</w:t>
      </w:r>
      <w:r>
        <w:rPr>
          <w:lang w:val="en_US" w:bidi="en_US"/>
        </w:rPr>
        <w:t xml:space="preserve"> to show humility. If it would be helpful in your language, you could translate this in a humble form in the first person. Alternate translation: [seek for me, your servant]</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119:176 (#3)</w:t>
      </w:r>
      <w:r>
        <w:rPr>
          <w:lang w:val="en_US" w:bidi="en_US"/>
        </w:rPr>
      </w:r>
    </w:p>
    <w:p>
      <w:pPr/>
      <w:r>
        <w:rPr>
          <w:lang w:val="en_US" w:bidi="en_US"/>
        </w:rPr>
      </w:r>
      <w:r>
        <w:rPr>
          <w:lang w:val="en_US" w:bidi="en_US"/>
        </w:rPr>
        <w:t>מִ֝צְוֺתֶ֗י⁠ךָ לֹ֣א שָׁכָֽחְתִּי</w:t>
      </w:r>
    </w:p>
    <w:p>
      <w:pPr/>
      <w:r>
        <w:rPr>
          <w:lang w:val="en_US" w:bidi="en_US"/>
        </w:rPr>
      </w:r>
      <w:r>
        <w:rPr>
          <w:b/>
          <w:lang w:val="en_US" w:bidi="en_US"/>
        </w:rPr>
        <w:t>"I have not forgotten your commandments"</w:t>
      </w:r>
    </w:p>
    <w:p>
      <w:pPr/>
      <w:r>
        <w:rPr>
          <w:lang w:val="en_US" w:bidi="en_US"/>
        </w:rPr>
      </w:r>
      <w:r>
        <w:rPr>
          <w:lang w:val="en_US" w:bidi="en_US"/>
        </w:rPr>
        <w:t xml:space="preserve">This is a double negative, consisting of the negative particle </w:t>
      </w:r>
      <w:r>
        <w:rPr>
          <w:b/>
          <w:lang w:val="en_US" w:bidi="en_US"/>
        </w:rPr>
        <w:t>not</w:t>
      </w:r>
      <w:r>
        <w:rPr>
          <w:lang w:val="en_US" w:bidi="en_US"/>
        </w:rPr>
        <w:t xml:space="preserve"> and the negative word </w:t>
      </w:r>
      <w:r>
        <w:rPr>
          <w:b/>
          <w:lang w:val="en_US" w:bidi="en_US"/>
        </w:rPr>
        <w:t>forgotten</w:t>
      </w:r>
      <w:r>
        <w:rPr>
          <w:lang w:val="en_US" w:bidi="en_US"/>
        </w:rPr>
        <w:t xml:space="preserve"> to emphasize that he will carefully remember Yahweh’s commandments. If it would be clearer in your language, you could use a positive expression to translate this. Alternate translation: [I have carefully kept your commandments in my mind]</w:t>
      </w:r>
    </w:p>
    <w:p>
      <w:pPr/>
      <w:r>
        <w:rPr>
          <w:lang w:val="en_US" w:bidi="en_US"/>
        </w:rPr>
      </w:r>
      <w:r>
        <w:rPr>
          <w:lang w:val="en_US" w:bidi="en_US"/>
        </w:rPr>
        <w:t xml:space="preserve">See: </w:t>
      </w:r>
      <w:r>
        <w:rPr>
          <w:lang w:val="en_US" w:bidi="en_US"/>
        </w:rPr>
        <w:t>Double Negatives</w:t>
      </w:r>
      <w:r>
        <w:rPr>
          <w:lang w:val="en_US" w:bidi="en_US"/>
        </w:rPr>
      </w:r>
      <w:r>
        <w:rPr>
          <w:lang w:val="en_US" w:bidi="en_US"/>
        </w:rPr>
      </w:r>
    </w:p>
    <w:p>
      <w:pPr/>
      <w:r>
        <w:rPr>
          <w:lang w:val="en_US" w:bidi="en_US"/>
        </w:rPr>
      </w:r>
    </w:p>
    <w:p>
      <w:pPr>
        <w:pStyle w:val="Heading2"/>
      </w:pPr>
      <w:r>
        <w:rPr>
          <w:lang w:val="en_US" w:bidi="en_US"/>
        </w:rPr>
        <w:t>Psalms - Chapter 120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120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64"/>
        </w:numPr>
        <w:spacing w:line="240" w:lineRule="auto"/>
        <w:ind w:left="720"/>
      </w:pPr>
      <w:r>
        <w:rPr>
          <w:lang w:val="en_US" w:bidi="en_US"/>
        </w:rPr>
      </w:r>
      <w:r>
        <w:rPr>
          <w:lang w:val="en_US" w:bidi="en_US"/>
        </w:rPr>
        <w:t>Plea for deliverance (1–2)</w:t>
      </w:r>
      <w:r>
        <w:rPr>
          <w:lang w:val="en_US" w:bidi="en_US"/>
        </w:rPr>
      </w:r>
    </w:p>
    <w:p>
      <w:pPr>
        <w:pStyle w:val="ListNumber"/>
        <w:spacing w:line="240" w:lineRule="auto"/>
        <w:ind w:left="720"/>
      </w:pPr>
      <w:r>
        <w:rPr>
          <w:lang w:val="en_US" w:bidi="en_US"/>
        </w:rPr>
      </w:r>
      <w:r>
        <w:rPr>
          <w:lang w:val="en_US" w:bidi="en_US"/>
        </w:rPr>
        <w:t>Judgment on the deceiver (3–4)</w:t>
      </w:r>
      <w:r>
        <w:rPr>
          <w:lang w:val="en_US" w:bidi="en_US"/>
        </w:rPr>
      </w:r>
    </w:p>
    <w:p>
      <w:pPr>
        <w:pStyle w:val="ListNumber"/>
        <w:spacing w:line="240" w:lineRule="auto"/>
        <w:ind w:left="720"/>
      </w:pPr>
      <w:r>
        <w:rPr>
          <w:lang w:val="en_US" w:bidi="en_US"/>
        </w:rPr>
      </w:r>
      <w:r>
        <w:rPr>
          <w:lang w:val="en_US" w:bidi="en_US"/>
        </w:rPr>
        <w:t>Complaint of distant dwelling (5–7)</w:t>
      </w:r>
      <w:r>
        <w:rPr>
          <w:lang w:val="en_US" w:bidi="en_US"/>
        </w:rPr>
      </w:r>
      <w:r>
        <w:rPr>
          <w:lang w:val="en_US" w:bidi="en_US"/>
        </w:rPr>
      </w:r>
      <w:r>
        <w:rPr>
          <w:lang w:val="en_US" w:bidi="en_US"/>
        </w:rPr>
      </w:r>
    </w:p>
    <w:p>
      <w:pPr/>
      <w:r>
        <w:rPr>
          <w:lang w:val="en_US" w:bidi="en_US"/>
        </w:rPr>
      </w:r>
    </w:p>
    <w:p>
      <w:pPr>
        <w:pStyle w:val="Heading2"/>
      </w:pPr>
      <w:r>
        <w:rPr>
          <w:lang w:val="en_US" w:bidi="en_US"/>
        </w:rPr>
        <w:t>Psalms 120:1 (#1)</w:t>
      </w:r>
      <w:r>
        <w:rPr>
          <w:lang w:val="en_US" w:bidi="en_US"/>
        </w:rPr>
      </w:r>
    </w:p>
    <w:p>
      <w:pPr/>
      <w:r>
        <w:rPr>
          <w:lang w:val="en_US" w:bidi="en_US"/>
        </w:rPr>
      </w:r>
      <w:r>
        <w:rPr>
          <w:lang w:val="en_US" w:bidi="en_US"/>
        </w:rPr>
        <w:t>בַּ⁠צָּרָ֣תָ⁠ה לִּ֑⁠י</w:t>
      </w:r>
    </w:p>
    <w:p>
      <w:pPr/>
      <w:r>
        <w:rPr>
          <w:lang w:val="en_US" w:bidi="en_US"/>
        </w:rPr>
      </w:r>
      <w:r>
        <w:rPr>
          <w:b/>
          <w:lang w:val="en_US" w:bidi="en_US"/>
        </w:rPr>
        <w:t>"in the distress to me"</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[while I was suffering]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120:2 (#1)</w:t>
      </w:r>
      <w:r>
        <w:rPr>
          <w:lang w:val="en_US" w:bidi="en_US"/>
        </w:rPr>
      </w:r>
    </w:p>
    <w:p>
      <w:pPr/>
      <w:r>
        <w:rPr>
          <w:lang w:val="en_US" w:bidi="en_US"/>
        </w:rPr>
      </w:r>
      <w:r>
        <w:rPr>
          <w:lang w:val="en_US" w:bidi="en_US"/>
        </w:rPr>
        <w:t>הַצִּ֣ילָ⁠ה נַ֭פְשִׁ⁠י</w:t>
      </w:r>
    </w:p>
    <w:p>
      <w:pPr/>
      <w:r>
        <w:rPr>
          <w:lang w:val="en_US" w:bidi="en_US"/>
        </w:rPr>
      </w:r>
      <w:r>
        <w:rPr>
          <w:b/>
          <w:lang w:val="en_US" w:bidi="en_US"/>
        </w:rPr>
        <w:t>"QUOTE_NOT_FOUND: הַצִּ֣ילָ⁠ה נַ֭פְשִׁ⁠י"</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deliver my soul]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120:2 (#2)</w:t>
      </w:r>
      <w:r>
        <w:rPr>
          <w:lang w:val="en_US" w:bidi="en_US"/>
        </w:rPr>
      </w:r>
    </w:p>
    <w:p>
      <w:pPr/>
      <w:r>
        <w:rPr>
          <w:lang w:val="en_US" w:bidi="en_US"/>
        </w:rPr>
      </w:r>
      <w:r>
        <w:rPr>
          <w:lang w:val="en_US" w:bidi="en_US"/>
        </w:rPr>
        <w:t>נַ֭פְשִׁ⁠י</w:t>
      </w:r>
    </w:p>
    <w:p>
      <w:pPr/>
      <w:r>
        <w:rPr>
          <w:lang w:val="en_US" w:bidi="en_US"/>
        </w:rPr>
      </w:r>
      <w:r>
        <w:rPr>
          <w:b/>
          <w:lang w:val="en_US" w:bidi="en_US"/>
        </w:rPr>
        <w:t>"QUOTE_NOT_FOUND: נַ֭פְשִׁ⁠י"</w:t>
      </w:r>
    </w:p>
    <w:p>
      <w:pPr/>
      <w:r>
        <w:rPr>
          <w:lang w:val="en_US" w:bidi="en_US"/>
        </w:rPr>
      </w:r>
      <w:r>
        <w:rPr>
          <w:lang w:val="en_US" w:bidi="en_US"/>
        </w:rPr>
        <w:t xml:space="preserve">The psalmist is using </w:t>
      </w:r>
      <w:r>
        <w:rPr>
          <w:b/>
          <w:lang w:val="en_US" w:bidi="en_US"/>
        </w:rPr>
        <w:t>my soul</w:t>
      </w:r>
      <w:r>
        <w:rPr>
          <w:lang w:val="en_US" w:bidi="en_US"/>
        </w:rPr>
        <w:t xml:space="preserve"> to represent himself as a whole person. If it would be helpful in your language, you could use an equivalent expression from your culture or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120:2 (#3)</w:t>
      </w:r>
      <w:r>
        <w:rPr>
          <w:lang w:val="en_US" w:bidi="en_US"/>
        </w:rPr>
      </w:r>
    </w:p>
    <w:p>
      <w:pPr/>
      <w:r>
        <w:rPr>
          <w:lang w:val="en_US" w:bidi="en_US"/>
        </w:rPr>
      </w:r>
      <w:r>
        <w:rPr>
          <w:lang w:val="en_US" w:bidi="en_US"/>
        </w:rPr>
        <w:t>מִ⁠שְּׂפַת־שֶׁ֑קֶר מִ⁠לָּשׁ֥וֹן רְמִיָּֽה</w:t>
      </w:r>
    </w:p>
    <w:p>
      <w:pPr/>
      <w:r>
        <w:rPr>
          <w:lang w:val="en_US" w:bidi="en_US"/>
        </w:rPr>
      </w:r>
      <w:r>
        <w:rPr>
          <w:b/>
          <w:lang w:val="en_US" w:bidi="en_US"/>
        </w:rPr>
        <w:t>"QUOTE_NOT_FOUND: מִ⁠שְּׂפַת־שֶׁ֑קֶר מִ⁠לָּשׁ֥וֹן רְמִיָּֽה"</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[from those who speak lies]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120:2 (#4)</w:t>
      </w:r>
      <w:r>
        <w:rPr>
          <w:lang w:val="en_US" w:bidi="en_US"/>
        </w:rPr>
      </w:r>
    </w:p>
    <w:p>
      <w:pPr/>
      <w:r>
        <w:rPr>
          <w:lang w:val="en_US" w:bidi="en_US"/>
        </w:rPr>
      </w:r>
      <w:r>
        <w:rPr>
          <w:lang w:val="en_US" w:bidi="en_US"/>
        </w:rPr>
        <w:t>מִ⁠שְּׂפַת־שֶׁ֑קֶר מִ⁠לָּשׁ֥וֹן רְמִיָּֽה</w:t>
      </w:r>
    </w:p>
    <w:p>
      <w:pPr/>
      <w:r>
        <w:rPr>
          <w:lang w:val="en_US" w:bidi="en_US"/>
        </w:rPr>
      </w:r>
      <w:r>
        <w:rPr>
          <w:b/>
          <w:lang w:val="en_US" w:bidi="en_US"/>
        </w:rPr>
        <w:t>"QUOTE_NOT_FOUND: מִ⁠שְּׂפַת־שֶׁ֑קֶר מִ⁠לָּשׁ֥וֹן רְמִיָּֽה"</w:t>
      </w:r>
    </w:p>
    <w:p>
      <w:pPr/>
      <w:r>
        <w:rPr>
          <w:lang w:val="en_US" w:bidi="en_US"/>
        </w:rPr>
      </w:r>
      <w:r>
        <w:rPr>
          <w:lang w:val="en_US" w:bidi="en_US"/>
        </w:rPr>
        <w:t xml:space="preserve">The psalmist is using is using parts of a person, </w:t>
      </w:r>
      <w:r>
        <w:rPr>
          <w:b/>
          <w:lang w:val="en_US" w:bidi="en_US"/>
        </w:rPr>
        <w:t>lips</w:t>
      </w:r>
      <w:r>
        <w:rPr>
          <w:lang w:val="en_US" w:bidi="en_US"/>
        </w:rPr>
        <w:t xml:space="preserve"> and </w:t>
      </w:r>
      <w:r>
        <w:rPr>
          <w:b/>
          <w:lang w:val="en_US" w:bidi="en_US"/>
        </w:rPr>
        <w:t>tongue</w:t>
      </w:r>
      <w:r>
        <w:rPr>
          <w:lang w:val="en_US" w:bidi="en_US"/>
        </w:rPr>
        <w:t xml:space="preserve"> to represent his enemies who are telling lies about him. If it would be helpful in your language, you could use an equivalent expression from your culture or state the meaning plainly. Alternate translation: [from people speaking falsehood and deceit about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120:2 (#5)</w:t>
      </w:r>
      <w:r>
        <w:rPr>
          <w:lang w:val="en_US" w:bidi="en_US"/>
        </w:rPr>
      </w:r>
    </w:p>
    <w:p>
      <w:pPr/>
      <w:r>
        <w:rPr>
          <w:lang w:val="en_US" w:bidi="en_US"/>
        </w:rPr>
      </w:r>
      <w:r>
        <w:rPr>
          <w:lang w:val="en_US" w:bidi="en_US"/>
        </w:rPr>
        <w:t>מִ⁠שְּׂפַת־שֶׁ֑קֶר</w:t>
      </w:r>
    </w:p>
    <w:p>
      <w:pPr/>
      <w:r>
        <w:rPr>
          <w:lang w:val="en_US" w:bidi="en_US"/>
        </w:rPr>
      </w:r>
      <w:r>
        <w:rPr>
          <w:b/>
          <w:lang w:val="en_US" w:bidi="en_US"/>
        </w:rPr>
        <w:t>"QUOTE_NOT_FOUND: מִ⁠שְּׂפַת־שֶׁ֑קֶר"</w:t>
      </w:r>
    </w:p>
    <w:p>
      <w:pPr/>
      <w:r>
        <w:rPr>
          <w:lang w:val="en_US" w:bidi="en_US"/>
        </w:rPr>
      </w:r>
      <w:r>
        <w:rPr>
          <w:lang w:val="en_US" w:bidi="en_US"/>
        </w:rPr>
        <w:t xml:space="preserve">If your language does not use an abstract noun for the idea of </w:t>
      </w:r>
      <w:r>
        <w:rPr>
          <w:b/>
          <w:lang w:val="en_US" w:bidi="en_US"/>
        </w:rPr>
        <w:t>falsehood</w:t>
      </w:r>
      <w:r>
        <w:rPr>
          <w:lang w:val="en_US" w:bidi="en_US"/>
        </w:rPr>
        <w:t>, you could express the same idea in another way. Alternate translation: [from those who speak falsely]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120:2 (#6)</w:t>
      </w:r>
      <w:r>
        <w:rPr>
          <w:lang w:val="en_US" w:bidi="en_US"/>
        </w:rPr>
      </w:r>
    </w:p>
    <w:p>
      <w:pPr/>
      <w:r>
        <w:rPr>
          <w:lang w:val="en_US" w:bidi="en_US"/>
        </w:rPr>
      </w:r>
      <w:r>
        <w:rPr>
          <w:lang w:val="en_US" w:bidi="en_US"/>
        </w:rPr>
        <w:t>מִ⁠לָּשׁ֥וֹן רְמִיָּֽה</w:t>
      </w:r>
    </w:p>
    <w:p>
      <w:pPr/>
      <w:r>
        <w:rPr>
          <w:lang w:val="en_US" w:bidi="en_US"/>
        </w:rPr>
      </w:r>
      <w:r>
        <w:rPr>
          <w:b/>
          <w:lang w:val="en_US" w:bidi="en_US"/>
        </w:rPr>
        <w:t>"QUOTE_NOT_FOUND: מִ⁠לָּשׁ֥וֹן רְמִיָּֽה"</w:t>
      </w:r>
    </w:p>
    <w:p>
      <w:pPr/>
      <w:r>
        <w:rPr>
          <w:lang w:val="en_US" w:bidi="en_US"/>
        </w:rPr>
      </w:r>
      <w:r>
        <w:rPr>
          <w:lang w:val="en_US" w:bidi="en_US"/>
        </w:rPr>
        <w:t xml:space="preserve">If your language does not use an abstract noun for the idea of </w:t>
      </w:r>
      <w:r>
        <w:rPr>
          <w:b/>
          <w:lang w:val="en_US" w:bidi="en_US"/>
        </w:rPr>
        <w:t>deceit</w:t>
      </w:r>
      <w:r>
        <w:rPr>
          <w:lang w:val="en_US" w:bidi="en_US"/>
        </w:rPr>
        <w:t>, you could express the same idea in another way. Alternate translation: [from those who deceive]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120:3 (#1)</w:t>
      </w:r>
      <w:r>
        <w:rPr>
          <w:lang w:val="en_US" w:bidi="en_US"/>
        </w:rPr>
      </w:r>
    </w:p>
    <w:p>
      <w:pPr/>
      <w:r>
        <w:rPr>
          <w:lang w:val="en_US" w:bidi="en_US"/>
        </w:rPr>
      </w:r>
      <w:r>
        <w:rPr>
          <w:lang w:val="en_US" w:bidi="en_US"/>
        </w:rPr>
        <w:t>מַה־יִּתֵּ֣ן לְ֭⁠ךָ וּ⁠מַה־יֹּסִ֥יף לָ֗⁠ךְ</w:t>
      </w:r>
    </w:p>
    <w:p>
      <w:pPr/>
      <w:r>
        <w:rPr>
          <w:lang w:val="en_US" w:bidi="en_US"/>
        </w:rPr>
      </w:r>
      <w:r>
        <w:rPr>
          <w:b/>
          <w:lang w:val="en_US" w:bidi="en_US"/>
        </w:rPr>
        <w:t>"What &amp; to you, and what &amp; to you"</w:t>
      </w:r>
    </w:p>
    <w:p>
      <w:pPr/>
      <w:r>
        <w:rPr>
          <w:lang w:val="en_US" w:bidi="en_US"/>
        </w:rPr>
      </w:r>
      <w:r>
        <w:rPr>
          <w:lang w:val="en_US" w:bidi="en_US"/>
        </w:rPr>
        <w:t>The psalmist is using the question form to warn his enemies of certain punishment from God. If a speaker of your language would not use the question form for that purpose, you could translate this question as a statement or as exclamation. Alternate translation: [He will give punishment to you, and he will add more to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120:3 (#2)</w:t>
      </w:r>
      <w:r>
        <w:rPr>
          <w:lang w:val="en_US" w:bidi="en_US"/>
        </w:rPr>
      </w:r>
    </w:p>
    <w:p>
      <w:pPr/>
      <w:r>
        <w:rPr>
          <w:lang w:val="en_US" w:bidi="en_US"/>
        </w:rPr>
      </w:r>
      <w:r>
        <w:rPr>
          <w:lang w:val="en_US" w:bidi="en_US"/>
        </w:rPr>
        <w:t>מַה־יִּתֵּ֣ן לְ֭⁠ךָ וּ⁠מַה־יֹּסִ֥יף לָ֗⁠ךְ</w:t>
      </w:r>
    </w:p>
    <w:p>
      <w:pPr/>
      <w:r>
        <w:rPr>
          <w:lang w:val="en_US" w:bidi="en_US"/>
        </w:rPr>
      </w:r>
      <w:r>
        <w:rPr>
          <w:b/>
          <w:lang w:val="en_US" w:bidi="en_US"/>
        </w:rPr>
        <w:t>"What &amp; to you, and what &amp; to you"</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Alternate translation: [What severe punishment will he give to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120:3 (#3)</w:t>
      </w:r>
      <w:r>
        <w:rPr>
          <w:lang w:val="en_US" w:bidi="en_US"/>
        </w:rPr>
      </w:r>
    </w:p>
    <w:p>
      <w:pPr/>
      <w:r>
        <w:rPr>
          <w:lang w:val="en_US" w:bidi="en_US"/>
        </w:rPr>
      </w:r>
      <w:r>
        <w:rPr>
          <w:lang w:val="en_US" w:bidi="en_US"/>
        </w:rPr>
        <w:t>יִּתֵּ֣ן</w:t>
      </w:r>
    </w:p>
    <w:p>
      <w:pPr/>
      <w:r>
        <w:rPr>
          <w:lang w:val="en_US" w:bidi="en_US"/>
        </w:rPr>
      </w:r>
      <w:r>
        <w:rPr>
          <w:b/>
          <w:lang w:val="en_US" w:bidi="en_US"/>
        </w:rPr>
        <w:t>"QUOTE_NOT_FOUND: יִּתֵּ֣ן"</w:t>
      </w:r>
    </w:p>
    <w:p>
      <w:pPr/>
      <w:r>
        <w:rPr>
          <w:lang w:val="en_US" w:bidi="en_US"/>
        </w:rPr>
      </w:r>
      <w:r>
        <w:rPr>
          <w:lang w:val="en_US" w:bidi="en_US"/>
        </w:rPr>
        <w:t xml:space="preserve">The pronoun </w:t>
      </w:r>
      <w:r>
        <w:rPr>
          <w:b/>
          <w:lang w:val="en_US" w:bidi="en_US"/>
        </w:rPr>
        <w:t>he</w:t>
      </w:r>
      <w:r>
        <w:rPr>
          <w:lang w:val="en_US" w:bidi="en_US"/>
        </w:rPr>
        <w:t xml:space="preserve"> refers to God. It may be helpful to clarify this for your readers. Alternate translation: [will Yahweh give]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120:3 (#4)</w:t>
      </w:r>
      <w:r>
        <w:rPr>
          <w:lang w:val="en_US" w:bidi="en_US"/>
        </w:rPr>
      </w:r>
    </w:p>
    <w:p>
      <w:pPr/>
      <w:r>
        <w:rPr>
          <w:lang w:val="en_US" w:bidi="en_US"/>
        </w:rPr>
      </w:r>
      <w:r>
        <w:rPr>
          <w:lang w:val="en_US" w:bidi="en_US"/>
        </w:rPr>
        <w:t>לָשׁ֥וֹן רְמִיָּֽה</w:t>
      </w:r>
    </w:p>
    <w:p>
      <w:pPr/>
      <w:r>
        <w:rPr>
          <w:lang w:val="en_US" w:bidi="en_US"/>
        </w:rPr>
      </w:r>
      <w:r>
        <w:rPr>
          <w:b/>
          <w:lang w:val="en_US" w:bidi="en_US"/>
        </w:rPr>
        <w:t>"O tongue of"</w:t>
      </w:r>
    </w:p>
    <w:p>
      <w:pPr/>
      <w:r>
        <w:rPr>
          <w:lang w:val="en_US" w:bidi="en_US"/>
        </w:rPr>
      </w:r>
      <w:r>
        <w:rPr>
          <w:lang w:val="en_US" w:bidi="en_US"/>
        </w:rPr>
        <w:t xml:space="preserve">As in the previous verse, </w:t>
      </w:r>
      <w:r>
        <w:rPr>
          <w:b/>
          <w:lang w:val="en_US" w:bidi="en_US"/>
        </w:rPr>
        <w:t>tongue of deceit</w:t>
      </w:r>
      <w:r>
        <w:rPr>
          <w:lang w:val="en_US" w:bidi="en_US"/>
        </w:rPr>
        <w:t xml:space="preserve"> represents the psalmist’s enemies who are telling lies about him. If it would be helpful in your language, you could use an equivalent expression or plain language. Alternate translation: [O you who speak deceitfully]</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120:4 (#1)</w:t>
      </w:r>
      <w:r>
        <w:rPr>
          <w:lang w:val="en_US" w:bidi="en_US"/>
        </w:rPr>
      </w:r>
    </w:p>
    <w:p>
      <w:pPr/>
      <w:r>
        <w:rPr>
          <w:lang w:val="en_US" w:bidi="en_US"/>
        </w:rPr>
      </w:r>
      <w:r>
        <w:rPr>
          <w:lang w:val="en_US" w:bidi="en_US"/>
        </w:rPr>
        <w:t>חִצֵּ֣י גִבּ֣וֹר שְׁנוּנִ֑ים עִ֝֗ם גַּחֲלֵ֥י רְתָמִֽים</w:t>
      </w:r>
    </w:p>
    <w:p>
      <w:pPr/>
      <w:r>
        <w:rPr>
          <w:lang w:val="en_US" w:bidi="en_US"/>
        </w:rPr>
      </w:r>
      <w:r>
        <w:rPr>
          <w:b/>
          <w:lang w:val="en_US" w:bidi="en_US"/>
        </w:rPr>
        <w:t>"a warrior &amp; with &amp; broom trees"</w:t>
      </w:r>
    </w:p>
    <w:p>
      <w:pPr/>
      <w:r>
        <w:rPr>
          <w:lang w:val="en_US" w:bidi="en_US"/>
        </w:rPr>
      </w:r>
      <w:r>
        <w:rPr>
          <w:lang w:val="en_US" w:bidi="en_US"/>
        </w:rPr>
        <w:t>The psalmist is leaving out some of the words that in many languages a sentence would need in order to be complete. You can supply these words from the context of the previous verse if that would be clearer in your language. Alternate translation: [He will give you arrows of a warrior, sharpened, with coals of broom trees]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120:4 (#2)</w:t>
      </w:r>
      <w:r>
        <w:rPr>
          <w:lang w:val="en_US" w:bidi="en_US"/>
        </w:rPr>
      </w:r>
    </w:p>
    <w:p>
      <w:pPr/>
      <w:r>
        <w:rPr>
          <w:lang w:val="en_US" w:bidi="en_US"/>
        </w:rPr>
      </w:r>
      <w:r>
        <w:rPr>
          <w:lang w:val="en_US" w:bidi="en_US"/>
        </w:rPr>
        <w:t>חִצֵּ֣י גִבּ֣וֹר שְׁנוּנִ֑ים</w:t>
      </w:r>
    </w:p>
    <w:p>
      <w:pPr/>
      <w:r>
        <w:rPr>
          <w:lang w:val="en_US" w:bidi="en_US"/>
        </w:rPr>
      </w:r>
      <w:r>
        <w:rPr>
          <w:b/>
          <w:lang w:val="en_US" w:bidi="en_US"/>
        </w:rPr>
        <w:t>"a warrior"</w:t>
      </w:r>
    </w:p>
    <w:p>
      <w:pPr/>
      <w:r>
        <w:rPr>
          <w:lang w:val="en_US" w:bidi="en_US"/>
        </w:rPr>
      </w:r>
      <w:r>
        <w:rPr>
          <w:lang w:val="en_US" w:bidi="en_US"/>
        </w:rPr>
        <w:t xml:space="preserve">Here the psalmist is speaking as if Yahweh’s punishment were </w:t>
      </w:r>
      <w:r>
        <w:rPr>
          <w:b/>
          <w:lang w:val="en_US" w:bidi="en_US"/>
        </w:rPr>
        <w:t>arrows of a warrior, sharpened</w:t>
      </w:r>
      <w:r>
        <w:rPr>
          <w:lang w:val="en_US" w:bidi="en_US"/>
        </w:rPr>
        <w:t>. Your language may have a comparable expression that you can use in your translation, or you could state the meaning plainly. Alternate translation: [Severe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120:4 (#3)</w:t>
      </w:r>
      <w:r>
        <w:rPr>
          <w:lang w:val="en_US" w:bidi="en_US"/>
        </w:rPr>
      </w:r>
    </w:p>
    <w:p>
      <w:pPr/>
      <w:r>
        <w:rPr>
          <w:lang w:val="en_US" w:bidi="en_US"/>
        </w:rPr>
      </w:r>
      <w:r>
        <w:rPr>
          <w:lang w:val="en_US" w:bidi="en_US"/>
        </w:rPr>
        <w:t>שְׁנוּנִ֑ים</w:t>
      </w:r>
    </w:p>
    <w:p>
      <w:pPr/>
      <w:r>
        <w:rPr>
          <w:lang w:val="en_US" w:bidi="en_US"/>
        </w:rPr>
      </w:r>
      <w:r>
        <w:rPr>
          <w:b/>
          <w:lang w:val="en_US" w:bidi="en_US"/>
        </w:rPr>
        <w:t>"QUOTE_NOT_FOUND: שְׁנוּנִ֑ים"</w:t>
      </w:r>
    </w:p>
    <w:p>
      <w:pPr/>
      <w:r>
        <w:rPr>
          <w:lang w:val="en_US" w:bidi="en_US"/>
        </w:rPr>
      </w:r>
      <w:r>
        <w:rPr>
          <w:lang w:val="en_US" w:bidi="en_US"/>
        </w:rPr>
        <w:t xml:space="preserve">The expression </w:t>
      </w:r>
      <w:r>
        <w:rPr>
          <w:b/>
          <w:lang w:val="en_US" w:bidi="en_US"/>
        </w:rPr>
        <w:t>sharpened</w:t>
      </w:r>
      <w:r>
        <w:rPr>
          <w:lang w:val="en_US" w:bidi="en_US"/>
        </w:rPr>
        <w:t xml:space="preserve"> is a passive verbal form. If it would be unnatural to use that form, you could express the idea in active form or in another way that is natural in your language. Alternate translation: [that someone has sharpened]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120:4 (#4)</w:t>
      </w:r>
      <w:r>
        <w:rPr>
          <w:lang w:val="en_US" w:bidi="en_US"/>
        </w:rPr>
      </w:r>
    </w:p>
    <w:p>
      <w:pPr/>
      <w:r>
        <w:rPr>
          <w:lang w:val="en_US" w:bidi="en_US"/>
        </w:rPr>
      </w:r>
      <w:r>
        <w:rPr>
          <w:lang w:val="en_US" w:bidi="en_US"/>
        </w:rPr>
        <w:t>גַּחֲלֵ֥י רְתָמִֽים</w:t>
      </w:r>
    </w:p>
    <w:p>
      <w:pPr/>
      <w:r>
        <w:rPr>
          <w:lang w:val="en_US" w:bidi="en_US"/>
        </w:rPr>
      </w:r>
      <w:r>
        <w:rPr>
          <w:b/>
          <w:lang w:val="en_US" w:bidi="en_US"/>
        </w:rPr>
        <w:t>"broom trees"</w:t>
      </w:r>
    </w:p>
    <w:p>
      <w:pPr/>
      <w:r>
        <w:rPr>
          <w:lang w:val="en_US" w:bidi="en_US"/>
        </w:rPr>
      </w:r>
      <w:r>
        <w:rPr>
          <w:lang w:val="en_US" w:bidi="en_US"/>
        </w:rPr>
        <w:t xml:space="preserve">Here the psalmist is speaking as if God’s punishment were </w:t>
      </w:r>
      <w:r>
        <w:rPr>
          <w:b/>
          <w:lang w:val="en_US" w:bidi="en_US"/>
        </w:rPr>
        <w:t>coals of broom trees</w:t>
      </w:r>
      <w:r>
        <w:rPr>
          <w:lang w:val="en_US" w:bidi="en_US"/>
        </w:rPr>
        <w:t>. Your language may have a comparable expression that you can use in your translation, or you could state the meaning plainly. Alternate translation: [burning destruction]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120:5 (#1)</w:t>
      </w:r>
      <w:r>
        <w:rPr>
          <w:lang w:val="en_US" w:bidi="en_US"/>
        </w:rPr>
      </w:r>
    </w:p>
    <w:p>
      <w:pPr/>
      <w:r>
        <w:rPr>
          <w:lang w:val="en_US" w:bidi="en_US"/>
        </w:rPr>
      </w:r>
      <w:r>
        <w:rPr>
          <w:lang w:val="en_US" w:bidi="en_US"/>
        </w:rPr>
        <w:t>אֽוֹיָה־לִ֭⁠י</w:t>
      </w:r>
    </w:p>
    <w:p>
      <w:pPr/>
      <w:r>
        <w:rPr>
          <w:lang w:val="en_US" w:bidi="en_US"/>
        </w:rPr>
      </w:r>
      <w:r>
        <w:rPr>
          <w:b/>
          <w:lang w:val="en_US" w:bidi="en_US"/>
        </w:rPr>
        <w:t>"Woe to me"</w:t>
      </w:r>
    </w:p>
    <w:p>
      <w:pPr/>
      <w:r>
        <w:rPr>
          <w:lang w:val="en_US" w:bidi="en_US"/>
        </w:rPr>
      </w:r>
      <w:r>
        <w:rPr>
          <w:lang w:val="en_US" w:bidi="en_US"/>
        </w:rPr>
        <w:t>The psalmist is using a phrase that expresses a strong feeling, distress, about his situation. There may be an equivalent word or phrase in your language that you can use in your translation to convey this feeling. If not, you could say what the psalmist was feeling. Alternate translation: [How miserable I am]</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120:5 (#2)</w:t>
      </w:r>
      <w:r>
        <w:rPr>
          <w:lang w:val="en_US" w:bidi="en_US"/>
        </w:rPr>
      </w:r>
    </w:p>
    <w:p>
      <w:pPr/>
      <w:r>
        <w:rPr>
          <w:lang w:val="en_US" w:bidi="en_US"/>
        </w:rPr>
      </w:r>
      <w:r>
        <w:rPr>
          <w:lang w:val="en_US" w:bidi="en_US"/>
        </w:rPr>
        <w:t>גַ֣רְתִּי מֶ֑שֶׁךְ שָׁ֝כַ֗נְתִּי עִֽם־אָהֳלֵ֥י קֵדָֽר</w:t>
      </w:r>
    </w:p>
    <w:p>
      <w:pPr/>
      <w:r>
        <w:rPr>
          <w:lang w:val="en_US" w:bidi="en_US"/>
        </w:rPr>
      </w:r>
      <w:r>
        <w:rPr>
          <w:b/>
          <w:lang w:val="en_US" w:bidi="en_US"/>
        </w:rPr>
        <w:t>"I am sojourning {in} Meshech; I am dwelling with the tents of Kedar"</w:t>
      </w:r>
    </w:p>
    <w:p>
      <w:pPr/>
      <w:r>
        <w:rPr>
          <w:lang w:val="en_US" w:bidi="en_US"/>
        </w:rPr>
      </w:r>
      <w:r>
        <w:rPr>
          <w:lang w:val="en_US" w:bidi="en_US"/>
        </w:rPr>
        <w:t>These two phrases mean basically the same thing. The second emphasizes the meaning of the first by repeating the same idea with different words. The places named both refer to the people who lived in those places who were considered barbarian or savage. If it would be helpful to your readers, you could combine them and express the emphasis in another way. Alternate translation: [I have lived for a long time among hostile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120:5 (#3)</w:t>
      </w:r>
      <w:r>
        <w:rPr>
          <w:lang w:val="en_US" w:bidi="en_US"/>
        </w:rPr>
      </w:r>
    </w:p>
    <w:p>
      <w:pPr/>
      <w:r>
        <w:rPr>
          <w:lang w:val="en_US" w:bidi="en_US"/>
        </w:rPr>
      </w:r>
      <w:r>
        <w:rPr>
          <w:lang w:val="en_US" w:bidi="en_US"/>
        </w:rPr>
        <w:t>אָהֳלֵ֥י קֵדָֽר</w:t>
      </w:r>
    </w:p>
    <w:p>
      <w:pPr/>
      <w:r>
        <w:rPr>
          <w:lang w:val="en_US" w:bidi="en_US"/>
        </w:rPr>
      </w:r>
      <w:r>
        <w:rPr>
          <w:b/>
          <w:lang w:val="en_US" w:bidi="en_US"/>
        </w:rPr>
        <w:t>"the tents of Kedar"</w:t>
      </w:r>
    </w:p>
    <w:p>
      <w:pPr/>
      <w:r>
        <w:rPr>
          <w:lang w:val="en_US" w:bidi="en_US"/>
        </w:rPr>
      </w:r>
      <w:r>
        <w:rPr>
          <w:lang w:val="en_US" w:bidi="en_US"/>
        </w:rPr>
        <w:t xml:space="preserve">Here, </w:t>
      </w:r>
      <w:r>
        <w:rPr>
          <w:b/>
          <w:lang w:val="en_US" w:bidi="en_US"/>
        </w:rPr>
        <w:t>the tents of Kedar</w:t>
      </w:r>
      <w:r>
        <w:rPr>
          <w:lang w:val="en_US" w:bidi="en_US"/>
        </w:rPr>
        <w:t xml:space="preserve"> represents the people who live in those tents. If it would be helpful in your language, you could use an equivalent expression or plain language. Alternate translation: [the people of Kedar]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120:6 (#1)</w:t>
      </w:r>
      <w:r>
        <w:rPr>
          <w:lang w:val="en_US" w:bidi="en_US"/>
        </w:rPr>
      </w:r>
    </w:p>
    <w:p>
      <w:pPr/>
      <w:r>
        <w:rPr>
          <w:lang w:val="en_US" w:bidi="en_US"/>
        </w:rPr>
      </w:r>
      <w:r>
        <w:rPr>
          <w:lang w:val="en_US" w:bidi="en_US"/>
        </w:rPr>
        <w:t>רַ֭בַּת שָֽׁכְנָה־לָּ֣⁠הּ נַפְשִׁ֑⁠י</w:t>
      </w:r>
    </w:p>
    <w:p>
      <w:pPr/>
      <w:r>
        <w:rPr>
          <w:lang w:val="en_US" w:bidi="en_US"/>
        </w:rPr>
      </w:r>
      <w:r>
        <w:rPr>
          <w:b/>
          <w:lang w:val="en_US" w:bidi="en_US"/>
        </w:rPr>
        <w:t>"QUOTE_NOT_FOUND: רַ֭בַּת שָֽׁכְנָה־לָּ֣⁠הּ נַפְשִׁ֑⁠י"</w:t>
      </w:r>
    </w:p>
    <w:p>
      <w:pPr/>
      <w:r>
        <w:rPr>
          <w:lang w:val="en_US" w:bidi="en_US"/>
        </w:rPr>
      </w:r>
      <w:r>
        <w:rPr>
          <w:lang w:val="en_US" w:bidi="en_US"/>
        </w:rPr>
        <w:t xml:space="preserve">The psalmist is using </w:t>
      </w:r>
      <w:r>
        <w:rPr>
          <w:b/>
          <w:lang w:val="en_US" w:bidi="en_US"/>
        </w:rPr>
        <w:t>My soul</w:t>
      </w:r>
      <w:r>
        <w:rPr>
          <w:lang w:val="en_US" w:bidi="en_US"/>
        </w:rPr>
        <w:t xml:space="preserve"> to represent himself as a whole person. If it would be helpful in your language, you could use an equivalent expression from your culture or state the meaning plainly. Alternate translation: [I have dwelt for a long time]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120:6 (#2)</w:t>
      </w:r>
      <w:r>
        <w:rPr>
          <w:lang w:val="en_US" w:bidi="en_US"/>
        </w:rPr>
      </w:r>
    </w:p>
    <w:p>
      <w:pPr/>
      <w:r>
        <w:rPr>
          <w:lang w:val="en_US" w:bidi="en_US"/>
        </w:rPr>
      </w:r>
      <w:r>
        <w:rPr>
          <w:lang w:val="en_US" w:bidi="en_US"/>
        </w:rPr>
        <w:t>שׂוֹנֵ֥א שָׁלֽוֹם</w:t>
      </w:r>
    </w:p>
    <w:p>
      <w:pPr/>
      <w:r>
        <w:rPr>
          <w:lang w:val="en_US" w:bidi="en_US"/>
        </w:rPr>
      </w:r>
      <w:r>
        <w:rPr>
          <w:b/>
          <w:lang w:val="en_US" w:bidi="en_US"/>
        </w:rPr>
        <w:t>"a hater of"</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[those who hate to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120:7 (#1)</w:t>
      </w:r>
      <w:r>
        <w:rPr>
          <w:lang w:val="en_US" w:bidi="en_US"/>
        </w:rPr>
      </w:r>
    </w:p>
    <w:p>
      <w:pPr/>
      <w:r>
        <w:rPr>
          <w:lang w:val="en_US" w:bidi="en_US"/>
        </w:rPr>
      </w:r>
      <w:r>
        <w:rPr>
          <w:lang w:val="en_US" w:bidi="en_US"/>
        </w:rPr>
        <w:t>אֲֽנִי־שָׁ֭לוֹם</w:t>
      </w:r>
    </w:p>
    <w:p>
      <w:pPr/>
      <w:r>
        <w:rPr>
          <w:lang w:val="en_US" w:bidi="en_US"/>
        </w:rPr>
      </w:r>
      <w:r>
        <w:rPr>
          <w:b/>
          <w:lang w:val="en_US" w:bidi="en_US"/>
        </w:rPr>
        <w:t>"I"</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[I am for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120:7 (#2)</w:t>
      </w:r>
      <w:r>
        <w:rPr>
          <w:lang w:val="en_US" w:bidi="en_US"/>
        </w:rPr>
      </w:r>
    </w:p>
    <w:p>
      <w:pPr/>
      <w:r>
        <w:rPr>
          <w:lang w:val="en_US" w:bidi="en_US"/>
        </w:rPr>
      </w:r>
      <w:r>
        <w:rPr>
          <w:lang w:val="en_US" w:bidi="en_US"/>
        </w:rPr>
        <w:t>שָׁ֭לוֹם</w:t>
      </w:r>
    </w:p>
    <w:p>
      <w:pPr/>
      <w:r>
        <w:rPr>
          <w:lang w:val="en_US" w:bidi="en_US"/>
        </w:rPr>
      </w:r>
      <w:r>
        <w:rPr>
          <w:b/>
          <w:lang w:val="en_US" w:bidi="en_US"/>
        </w:rPr>
        <w:t>"QUOTE_NOT_FOUND: שָׁ֭לוֹם"</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[am someone who wants to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120:7 (#3)</w:t>
      </w:r>
      <w:r>
        <w:rPr>
          <w:lang w:val="en_US" w:bidi="en_US"/>
        </w:rPr>
      </w:r>
    </w:p>
    <w:p>
      <w:pPr/>
      <w:r>
        <w:rPr>
          <w:lang w:val="en_US" w:bidi="en_US"/>
        </w:rPr>
      </w:r>
      <w:r>
        <w:rPr>
          <w:lang w:val="en_US" w:bidi="en_US"/>
        </w:rPr>
        <w:t>וְ⁠כִ֣י אֲדַבֵּ֑ר</w:t>
      </w:r>
    </w:p>
    <w:p>
      <w:pPr/>
      <w:r>
        <w:rPr>
          <w:lang w:val="en_US" w:bidi="en_US"/>
        </w:rPr>
      </w:r>
      <w:r>
        <w:rPr>
          <w:b/>
          <w:lang w:val="en_US" w:bidi="en_US"/>
        </w:rPr>
        <w:t>"but when"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[but when I speak about peace]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120:7 (#4)</w:t>
      </w:r>
      <w:r>
        <w:rPr>
          <w:lang w:val="en_US" w:bidi="en_US"/>
        </w:rPr>
      </w:r>
    </w:p>
    <w:p>
      <w:pPr/>
      <w:r>
        <w:rPr>
          <w:lang w:val="en_US" w:bidi="en_US"/>
        </w:rPr>
      </w:r>
      <w:r>
        <w:rPr>
          <w:lang w:val="en_US" w:bidi="en_US"/>
        </w:rPr>
        <w:t>וְ⁠כִ֣י</w:t>
      </w:r>
    </w:p>
    <w:p>
      <w:pPr/>
      <w:r>
        <w:rPr>
          <w:lang w:val="en_US" w:bidi="en_US"/>
        </w:rPr>
      </w:r>
      <w:r>
        <w:rPr>
          <w:b/>
          <w:lang w:val="en_US" w:bidi="en_US"/>
        </w:rPr>
        <w:t>"but when"</w:t>
      </w:r>
    </w:p>
    <w:p>
      <w:pPr/>
      <w:r>
        <w:rPr>
          <w:lang w:val="en_US" w:bidi="en_US"/>
        </w:rPr>
      </w:r>
      <w:r>
        <w:rPr>
          <w:lang w:val="en_US" w:bidi="en_US"/>
        </w:rPr>
        <w:t xml:space="preserve">The psalmist uses the word </w:t>
      </w:r>
      <w:r>
        <w:rPr>
          <w:b/>
          <w:lang w:val="en_US" w:bidi="en_US"/>
        </w:rPr>
        <w:t>but</w:t>
      </w:r>
      <w:r>
        <w:rPr>
          <w:lang w:val="en_US" w:bidi="en_US"/>
        </w:rPr>
        <w:t xml:space="preserve"> here to indicate a contrast between his peaceful disposition and his neighbors’ desire for conflict. In your translation, indicate this contrast in a way that is natural in your language. Alternate translation: [and yet when]</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120:7 (#5)</w:t>
      </w:r>
      <w:r>
        <w:rPr>
          <w:lang w:val="en_US" w:bidi="en_US"/>
        </w:rPr>
      </w:r>
    </w:p>
    <w:p>
      <w:pPr/>
      <w:r>
        <w:rPr>
          <w:lang w:val="en_US" w:bidi="en_US"/>
        </w:rPr>
      </w:r>
      <w:r>
        <w:rPr>
          <w:lang w:val="en_US" w:bidi="en_US"/>
        </w:rPr>
        <w:t>הֵ֝֗מָּה לַ⁠מִּלְחָמָֽה</w:t>
      </w:r>
    </w:p>
    <w:p>
      <w:pPr/>
      <w:r>
        <w:rPr>
          <w:lang w:val="en_US" w:bidi="en_US"/>
        </w:rPr>
      </w:r>
      <w:r>
        <w:rPr>
          <w:b/>
          <w:lang w:val="en_US" w:bidi="en_US"/>
        </w:rPr>
        <w:t>"QUOTE_NOT_FOUND: הֵ֝֗מָּה לַ⁠מִּלְחָמָֽה"</w:t>
      </w:r>
    </w:p>
    <w:p>
      <w:pPr/>
      <w:r>
        <w:rPr>
          <w:lang w:val="en_US" w:bidi="en_US"/>
        </w:rPr>
      </w:r>
      <w:r>
        <w:rPr>
          <w:lang w:val="en_US" w:bidi="en_US"/>
        </w:rPr>
        <w:t xml:space="preserve">The pronoun </w:t>
      </w:r>
      <w:r>
        <w:rPr>
          <w:b/>
          <w:lang w:val="en_US" w:bidi="en_US"/>
        </w:rPr>
        <w:t>they</w:t>
      </w:r>
      <w:r>
        <w:rPr>
          <w:lang w:val="en_US" w:bidi="en_US"/>
        </w:rPr>
        <w:t xml:space="preserve"> refers to those who hate peace mentioned in the previous verse. It may be helpful to clarify this for your readers. Alternate translation: [those people are for war]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120:7 (#6)</w:t>
      </w:r>
      <w:r>
        <w:rPr>
          <w:lang w:val="en_US" w:bidi="en_US"/>
        </w:rPr>
      </w:r>
    </w:p>
    <w:p>
      <w:pPr/>
      <w:r>
        <w:rPr>
          <w:lang w:val="en_US" w:bidi="en_US"/>
        </w:rPr>
      </w:r>
      <w:r>
        <w:rPr>
          <w:lang w:val="en_US" w:bidi="en_US"/>
        </w:rPr>
        <w:t>לַ⁠מִּלְחָמָֽה</w:t>
      </w:r>
    </w:p>
    <w:p>
      <w:pPr/>
      <w:r>
        <w:rPr>
          <w:lang w:val="en_US" w:bidi="en_US"/>
        </w:rPr>
      </w:r>
      <w:r>
        <w:rPr>
          <w:b/>
          <w:lang w:val="en_US" w:bidi="en_US"/>
        </w:rPr>
        <w:t>"QUOTE_NOT_FOUND: לַ⁠מִּלְחָמָֽה"</w:t>
      </w:r>
    </w:p>
    <w:p>
      <w:pPr/>
      <w:r>
        <w:rPr>
          <w:lang w:val="en_US" w:bidi="en_US"/>
        </w:rPr>
      </w:r>
      <w:r>
        <w:rPr>
          <w:lang w:val="en_US" w:bidi="en_US"/>
        </w:rPr>
        <w:t xml:space="preserve">If your language does not use an abstract noun for the idea of </w:t>
      </w:r>
      <w:r>
        <w:rPr>
          <w:b/>
          <w:lang w:val="en_US" w:bidi="en_US"/>
        </w:rPr>
        <w:t>war</w:t>
      </w:r>
      <w:r>
        <w:rPr>
          <w:lang w:val="en_US" w:bidi="en_US"/>
        </w:rPr>
        <w:t>, you could express the same idea in another way as is modeled in the UST.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121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121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65"/>
        </w:numPr>
        <w:spacing w:line="240" w:lineRule="auto"/>
        <w:ind w:left="720"/>
      </w:pPr>
      <w:r>
        <w:rPr>
          <w:lang w:val="en_US" w:bidi="en_US"/>
        </w:rPr>
      </w:r>
      <w:r>
        <w:rPr>
          <w:lang w:val="en_US" w:bidi="en_US"/>
        </w:rPr>
        <w:t>Confession of trust (1–2)</w:t>
      </w:r>
      <w:r>
        <w:rPr>
          <w:lang w:val="en_US" w:bidi="en_US"/>
        </w:rPr>
      </w:r>
    </w:p>
    <w:p>
      <w:pPr>
        <w:pStyle w:val="ListNumber"/>
        <w:spacing w:line="240" w:lineRule="auto"/>
        <w:ind w:left="720"/>
      </w:pPr>
      <w:r>
        <w:rPr>
          <w:lang w:val="en_US" w:bidi="en_US"/>
        </w:rPr>
      </w:r>
      <w:r>
        <w:rPr>
          <w:lang w:val="en_US" w:bidi="en_US"/>
        </w:rPr>
        <w:t>Assurance of protection (3–6)</w:t>
      </w:r>
      <w:r>
        <w:rPr>
          <w:lang w:val="en_US" w:bidi="en_US"/>
        </w:rPr>
      </w:r>
    </w:p>
    <w:p>
      <w:pPr>
        <w:pStyle w:val="ListNumber"/>
        <w:spacing w:line="240" w:lineRule="auto"/>
        <w:ind w:left="720"/>
      </w:pPr>
      <w:r>
        <w:rPr>
          <w:lang w:val="en_US" w:bidi="en_US"/>
        </w:rPr>
      </w:r>
      <w:r>
        <w:rPr>
          <w:lang w:val="en_US" w:bidi="en_US"/>
        </w:rPr>
        <w:t>Promise of preservation (Verses 7–8)</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Multiple speakers</w:t>
      </w:r>
      <w:r>
        <w:rPr>
          <w:lang w:val="en_US" w:bidi="en_US"/>
        </w:rPr>
      </w:r>
    </w:p>
    <w:p>
      <w:pPr/>
      <w:r>
        <w:rPr>
          <w:lang w:val="en_US" w:bidi="en_US"/>
        </w:rPr>
      </w:r>
      <w:r>
        <w:rPr>
          <w:lang w:val="en_US" w:bidi="en_US"/>
        </w:rPr>
        <w:t>This psalm is a dialogue between two individuals as is made clear by the implied information in the UST. Make sure this is clear to your readers.</w:t>
      </w:r>
      <w:r>
        <w:rPr>
          <w:lang w:val="en_US" w:bidi="en_US"/>
        </w:rPr>
      </w:r>
      <w:r>
        <w:rPr>
          <w:lang w:val="en_US" w:bidi="en_US"/>
        </w:rPr>
      </w:r>
    </w:p>
    <w:p>
      <w:pPr/>
      <w:r>
        <w:rPr>
          <w:lang w:val="en_US" w:bidi="en_US"/>
        </w:rPr>
      </w:r>
    </w:p>
    <w:p>
      <w:pPr>
        <w:pStyle w:val="Heading2"/>
      </w:pPr>
      <w:r>
        <w:rPr>
          <w:lang w:val="en_US" w:bidi="en_US"/>
        </w:rPr>
        <w:t>Psalms 121:1 (#1)</w:t>
      </w:r>
      <w:r>
        <w:rPr>
          <w:lang w:val="en_US" w:bidi="en_US"/>
        </w:rPr>
      </w:r>
    </w:p>
    <w:p>
      <w:pPr/>
      <w:r>
        <w:rPr>
          <w:lang w:val="en_US" w:bidi="en_US"/>
        </w:rPr>
      </w:r>
      <w:r>
        <w:rPr>
          <w:lang w:val="en_US" w:bidi="en_US"/>
        </w:rPr>
        <w:t>אֶשָּׂ֣א עֵ֭ינַ⁠י</w:t>
      </w:r>
    </w:p>
    <w:p>
      <w:pPr/>
      <w:r>
        <w:rPr>
          <w:lang w:val="en_US" w:bidi="en_US"/>
        </w:rPr>
      </w:r>
      <w:r>
        <w:rPr>
          <w:b/>
          <w:lang w:val="en_US" w:bidi="en_US"/>
        </w:rPr>
        <w:t>"I lift up my eyes"</w:t>
      </w:r>
    </w:p>
    <w:p>
      <w:pPr/>
      <w:r>
        <w:rPr>
          <w:lang w:val="en_US" w:bidi="en_US"/>
        </w:rPr>
      </w:r>
      <w:r>
        <w:rPr>
          <w:lang w:val="en_US" w:bidi="en_US"/>
        </w:rPr>
        <w:t xml:space="preserve">The psalmist is using </w:t>
      </w:r>
      <w:r>
        <w:rPr>
          <w:b/>
          <w:lang w:val="en_US" w:bidi="en_US"/>
        </w:rPr>
        <w:t>lift up my eyes</w:t>
      </w:r>
      <w:r>
        <w:rPr>
          <w:lang w:val="en_US" w:bidi="en_US"/>
        </w:rPr>
        <w:t xml:space="preserve"> as a common expression of the culture to mean “to look up at” If this phrase does not have that meaning for your readers, you could use a comparable expression from your language that does have that meaning, or you could state the meaning plainly. Alternate translation: [I look up]</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121:1 (#2)</w:t>
      </w:r>
      <w:r>
        <w:rPr>
          <w:lang w:val="en_US" w:bidi="en_US"/>
        </w:rPr>
      </w:r>
    </w:p>
    <w:p>
      <w:pPr/>
      <w:r>
        <w:rPr>
          <w:lang w:val="en_US" w:bidi="en_US"/>
        </w:rPr>
      </w:r>
      <w:r>
        <w:rPr>
          <w:lang w:val="en_US" w:bidi="en_US"/>
        </w:rPr>
        <w:t>מֵ֝⁠אַ֗יִן יָבֹ֥א עֶזְרִֽ⁠י</w:t>
      </w:r>
    </w:p>
    <w:p>
      <w:pPr/>
      <w:r>
        <w:rPr>
          <w:lang w:val="en_US" w:bidi="en_US"/>
        </w:rPr>
      </w:r>
      <w:r>
        <w:rPr>
          <w:b/>
          <w:lang w:val="en_US" w:bidi="en_US"/>
        </w:rPr>
        <w:t>"From where does my help come"</w:t>
      </w:r>
    </w:p>
    <w:p>
      <w:pPr/>
      <w:r>
        <w:rPr>
          <w:lang w:val="en_US" w:bidi="en_US"/>
        </w:rPr>
      </w:r>
      <w:r>
        <w:rPr>
          <w:lang w:val="en_US" w:bidi="en_US"/>
        </w:rPr>
        <w:t>The psalmist is using the question form to set up a confident answer that he provides in verse 2. If a speaker of your language would not use the question form for that purpose, you could translate this as a statement or as an exclamation. Alternate translation: [I know where my help comes from!]</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121:1 (#3)</w:t>
      </w:r>
      <w:r>
        <w:rPr>
          <w:lang w:val="en_US" w:bidi="en_US"/>
        </w:rPr>
      </w:r>
    </w:p>
    <w:p>
      <w:pPr/>
      <w:r>
        <w:rPr>
          <w:lang w:val="en_US" w:bidi="en_US"/>
        </w:rPr>
      </w:r>
      <w:r>
        <w:rPr>
          <w:lang w:val="en_US" w:bidi="en_US"/>
        </w:rPr>
        <w:t>עֶזְרִֽ⁠י</w:t>
      </w:r>
    </w:p>
    <w:p>
      <w:pPr/>
      <w:r>
        <w:rPr>
          <w:lang w:val="en_US" w:bidi="en_US"/>
        </w:rPr>
      </w:r>
      <w:r>
        <w:rPr>
          <w:b/>
          <w:lang w:val="en_US" w:bidi="en_US"/>
        </w:rPr>
        <w:t>"my help"</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[someone to help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121:2 (#1)</w:t>
      </w:r>
      <w:r>
        <w:rPr>
          <w:lang w:val="en_US" w:bidi="en_US"/>
        </w:rPr>
      </w:r>
    </w:p>
    <w:p>
      <w:pPr/>
      <w:r>
        <w:rPr>
          <w:lang w:val="en_US" w:bidi="en_US"/>
        </w:rPr>
      </w:r>
      <w:r>
        <w:rPr>
          <w:lang w:val="en_US" w:bidi="en_US"/>
        </w:rPr>
        <w:t>עֶ֭זְרִ⁠י מֵ⁠עִ֣ם יְהוָ֑ה</w:t>
      </w:r>
    </w:p>
    <w:p>
      <w:pPr/>
      <w:r>
        <w:rPr>
          <w:lang w:val="en_US" w:bidi="en_US"/>
        </w:rPr>
      </w:r>
      <w:r>
        <w:rPr>
          <w:b/>
          <w:lang w:val="en_US" w:bidi="en_US"/>
        </w:rPr>
        <w:t>"My help {is} from with Yahweh"</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[The one who helps me is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121:2 (#2)</w:t>
      </w:r>
      <w:r>
        <w:rPr>
          <w:lang w:val="en_US" w:bidi="en_US"/>
        </w:rPr>
      </w:r>
    </w:p>
    <w:p>
      <w:pPr/>
      <w:r>
        <w:rPr>
          <w:lang w:val="en_US" w:bidi="en_US"/>
        </w:rPr>
      </w:r>
      <w:r>
        <w:rPr>
          <w:lang w:val="en_US" w:bidi="en_US"/>
        </w:rPr>
        <w:t>שָׁמַ֥יִם וָ⁠אָֽרֶץ</w:t>
      </w:r>
    </w:p>
    <w:p>
      <w:pPr/>
      <w:r>
        <w:rPr>
          <w:lang w:val="en_US" w:bidi="en_US"/>
        </w:rPr>
      </w:r>
      <w:r>
        <w:rPr>
          <w:b/>
          <w:lang w:val="en_US" w:bidi="en_US"/>
        </w:rPr>
        <w:t>"heaven and earth"</w:t>
      </w:r>
    </w:p>
    <w:p>
      <w:pPr/>
      <w:r>
        <w:rPr>
          <w:lang w:val="en_US" w:bidi="en_US"/>
        </w:rPr>
      </w:r>
      <w:r>
        <w:rPr>
          <w:lang w:val="en_US" w:bidi="en_US"/>
        </w:rPr>
        <w:t xml:space="preserve">The psalmist is referring to all of creation by naming two extremes, </w:t>
      </w:r>
      <w:r>
        <w:rPr>
          <w:b/>
          <w:lang w:val="en_US" w:bidi="en_US"/>
        </w:rPr>
        <w:t>heaven</w:t>
      </w:r>
      <w:r>
        <w:rPr>
          <w:lang w:val="en_US" w:bidi="en_US"/>
        </w:rPr>
        <w:t xml:space="preserve"> and </w:t>
      </w:r>
      <w:r>
        <w:rPr>
          <w:b/>
          <w:lang w:val="en_US" w:bidi="en_US"/>
        </w:rPr>
        <w:t>earth</w:t>
      </w:r>
      <w:r>
        <w:rPr>
          <w:lang w:val="en_US" w:bidi="en_US"/>
        </w:rPr>
        <w:t>. If it would be helpful in your language, you could use an equivalent expression or plain language. Alternate translation: [all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121:3 (#1)</w:t>
      </w:r>
      <w:r>
        <w:rPr>
          <w:lang w:val="en_US" w:bidi="en_US"/>
        </w:rPr>
      </w:r>
    </w:p>
    <w:p>
      <w:pPr/>
      <w:r>
        <w:rPr>
          <w:lang w:val="en_US" w:bidi="en_US"/>
        </w:rPr>
      </w:r>
      <w:r>
        <w:rPr>
          <w:lang w:val="en_US" w:bidi="en_US"/>
        </w:rPr>
        <w:t>אַל־יִתֵּ֣ן לַ⁠מּ֣וֹט רַגְלֶ֑⁠ךָ אַל־יָ֝נ֗וּם שֹֽׁמְרֶֽ⁠ךָ</w:t>
      </w:r>
    </w:p>
    <w:p>
      <w:pPr/>
      <w:r>
        <w:rPr>
          <w:lang w:val="en_US" w:bidi="en_US"/>
        </w:rPr>
      </w:r>
      <w:r>
        <w:rPr>
          <w:b/>
          <w:lang w:val="en_US" w:bidi="en_US"/>
        </w:rPr>
        <w:t>"May he not give your foot to the slipping; may your keeper not slumber"</w:t>
      </w:r>
    </w:p>
    <w:p>
      <w:pPr/>
      <w:r>
        <w:rPr>
          <w:lang w:val="en_US" w:bidi="en_US"/>
        </w:rPr>
      </w:r>
      <w:r>
        <w:rPr>
          <w:lang w:val="en_US" w:bidi="en_US"/>
        </w:rPr>
        <w:t xml:space="preserve">By using </w:t>
      </w:r>
      <w:r>
        <w:rPr>
          <w:b/>
          <w:lang w:val="en_US" w:bidi="en_US"/>
        </w:rPr>
        <w:t>May</w:t>
      </w:r>
      <w:r>
        <w:rPr>
          <w:lang w:val="en_US" w:bidi="en_US"/>
        </w:rPr>
        <w:t>, the psalmist is expressing what he desires or prays will happen. See the discussion in the introduction to Psalms about “let” and “may” and follow the decision of your team of how a speaker will express in this context what he wants someone to do. Alternate translation: [I desire that he will not give your foot to the slipping; that your keeper will not slumber]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121:3 (#2)</w:t>
      </w:r>
      <w:r>
        <w:rPr>
          <w:lang w:val="en_US" w:bidi="en_US"/>
        </w:rPr>
      </w:r>
    </w:p>
    <w:p>
      <w:pPr/>
      <w:r>
        <w:rPr>
          <w:lang w:val="en_US" w:bidi="en_US"/>
        </w:rPr>
      </w:r>
      <w:r>
        <w:rPr>
          <w:lang w:val="en_US" w:bidi="en_US"/>
        </w:rPr>
        <w:t>אַל־יִתֵּ֣ן</w:t>
      </w:r>
    </w:p>
    <w:p>
      <w:pPr/>
      <w:r>
        <w:rPr>
          <w:lang w:val="en_US" w:bidi="en_US"/>
        </w:rPr>
      </w:r>
      <w:r>
        <w:rPr>
          <w:b/>
          <w:lang w:val="en_US" w:bidi="en_US"/>
        </w:rPr>
        <w:t>"May he not give"</w:t>
      </w:r>
    </w:p>
    <w:p>
      <w:pPr/>
      <w:r>
        <w:rPr>
          <w:lang w:val="en_US" w:bidi="en_US"/>
        </w:rPr>
      </w:r>
      <w:r>
        <w:rPr>
          <w:lang w:val="en_US" w:bidi="en_US"/>
        </w:rPr>
        <w:t xml:space="preserve">The pronoun </w:t>
      </w:r>
      <w:r>
        <w:rPr>
          <w:b/>
          <w:lang w:val="en_US" w:bidi="en_US"/>
        </w:rPr>
        <w:t>he</w:t>
      </w:r>
      <w:r>
        <w:rPr>
          <w:lang w:val="en_US" w:bidi="en_US"/>
        </w:rPr>
        <w:t xml:space="preserve"> refers to Yahweh, who was named in verse 2. It may be helpful to clarify this for your readers as is modeled in the UST.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121:3 (#3)</w:t>
      </w:r>
      <w:r>
        <w:rPr>
          <w:lang w:val="en_US" w:bidi="en_US"/>
        </w:rPr>
      </w:r>
    </w:p>
    <w:p>
      <w:pPr/>
      <w:r>
        <w:rPr>
          <w:lang w:val="en_US" w:bidi="en_US"/>
        </w:rPr>
      </w:r>
      <w:r>
        <w:rPr>
          <w:lang w:val="en_US" w:bidi="en_US"/>
        </w:rPr>
        <w:t>לַ⁠מּ֣וֹט רַגְלֶ֑⁠ךָ</w:t>
      </w:r>
    </w:p>
    <w:p>
      <w:pPr/>
      <w:r>
        <w:rPr>
          <w:lang w:val="en_US" w:bidi="en_US"/>
        </w:rPr>
      </w:r>
      <w:r>
        <w:rPr>
          <w:b/>
          <w:lang w:val="en_US" w:bidi="en_US"/>
        </w:rPr>
        <w:t>"your foot to the slipping"</w:t>
      </w:r>
    </w:p>
    <w:p>
      <w:pPr/>
      <w:r>
        <w:rPr>
          <w:lang w:val="en_US" w:bidi="en_US"/>
        </w:rPr>
      </w:r>
      <w:r>
        <w:rPr>
          <w:lang w:val="en_US" w:bidi="en_US"/>
        </w:rPr>
        <w:t xml:space="preserve">The psalmist is speaking of experiencing danger or hardship as if it were a person’s </w:t>
      </w:r>
      <w:r>
        <w:rPr>
          <w:b/>
          <w:lang w:val="en_US" w:bidi="en_US"/>
        </w:rPr>
        <w:t>foot</w:t>
      </w:r>
      <w:r>
        <w:rPr>
          <w:lang w:val="en_US" w:bidi="en_US"/>
        </w:rPr>
        <w:t xml:space="preserve"> </w:t>
      </w:r>
      <w:r>
        <w:rPr>
          <w:b/>
          <w:lang w:val="en_US" w:bidi="en_US"/>
        </w:rPr>
        <w:t>slipping</w:t>
      </w:r>
      <w:r>
        <w:rPr>
          <w:lang w:val="en_US" w:bidi="en_US"/>
        </w:rPr>
        <w:t xml:space="preserve"> and causing him to fall. Your language may have a comparable expression that you can use in your translation, or you could state the meaning plainly. Alternate translation: [you over to danger]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121:3 (#4)</w:t>
      </w:r>
      <w:r>
        <w:rPr>
          <w:lang w:val="en_US" w:bidi="en_US"/>
        </w:rPr>
      </w:r>
    </w:p>
    <w:p>
      <w:pPr/>
      <w:r>
        <w:rPr>
          <w:lang w:val="en_US" w:bidi="en_US"/>
        </w:rPr>
      </w:r>
      <w:r>
        <w:rPr>
          <w:lang w:val="en_US" w:bidi="en_US"/>
        </w:rPr>
        <w:t>שֹֽׁמְרֶֽ⁠ךָ</w:t>
      </w:r>
    </w:p>
    <w:p>
      <w:pPr/>
      <w:r>
        <w:rPr>
          <w:lang w:val="en_US" w:bidi="en_US"/>
        </w:rPr>
      </w:r>
      <w:r>
        <w:rPr>
          <w:b/>
          <w:lang w:val="en_US" w:bidi="en_US"/>
        </w:rPr>
        <w:t>"your keeper"</w:t>
      </w:r>
    </w:p>
    <w:p>
      <w:pPr/>
      <w:r>
        <w:rPr>
          <w:lang w:val="en_US" w:bidi="en_US"/>
        </w:rPr>
      </w:r>
      <w:r>
        <w:rPr>
          <w:lang w:val="en_US" w:bidi="en_US"/>
        </w:rPr>
        <w:t>The psalmist is using this possessive form to mean the one who keeps you safe. It may be helpful to clarify this for your readers. Alternate translation: [the one who keeps you safe]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121:4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121:4 (#2)</w:t>
      </w:r>
      <w:r>
        <w:rPr>
          <w:lang w:val="en_US" w:bidi="en_US"/>
        </w:rPr>
      </w:r>
    </w:p>
    <w:p>
      <w:pPr/>
      <w:r>
        <w:rPr>
          <w:lang w:val="en_US" w:bidi="en_US"/>
        </w:rPr>
      </w:r>
      <w:r>
        <w:rPr>
          <w:lang w:val="en_US" w:bidi="en_US"/>
        </w:rPr>
        <w:t>לֹֽא־יָ֭נוּם וְ⁠לֹ֣א יִישָׁ֑ן</w:t>
      </w:r>
    </w:p>
    <w:p>
      <w:pPr/>
      <w:r>
        <w:rPr>
          <w:lang w:val="en_US" w:bidi="en_US"/>
        </w:rPr>
      </w:r>
      <w:r>
        <w:rPr>
          <w:b/>
          <w:lang w:val="en_US" w:bidi="en_US"/>
        </w:rPr>
        <w:t>"he will not slumber, and he will not sleep"</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[he will not slumber, indeed, he will not sleep]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121:4 (#3)</w:t>
      </w:r>
      <w:r>
        <w:rPr>
          <w:lang w:val="en_US" w:bidi="en_US"/>
        </w:rPr>
      </w:r>
    </w:p>
    <w:p>
      <w:pPr/>
      <w:r>
        <w:rPr>
          <w:lang w:val="en_US" w:bidi="en_US"/>
        </w:rPr>
      </w:r>
      <w:r>
        <w:rPr>
          <w:lang w:val="en_US" w:bidi="en_US"/>
        </w:rPr>
        <w:t>שׁ֝וֹמֵ֗ר יִשְׂרָאֵֽל</w:t>
      </w:r>
    </w:p>
    <w:p>
      <w:pPr/>
      <w:r>
        <w:rPr>
          <w:lang w:val="en_US" w:bidi="en_US"/>
        </w:rPr>
      </w:r>
      <w:r>
        <w:rPr>
          <w:b/>
          <w:lang w:val="en_US" w:bidi="en_US"/>
        </w:rPr>
        <w:t>"the keeper of Israel"</w:t>
      </w:r>
    </w:p>
    <w:p>
      <w:pPr/>
      <w:r>
        <w:rPr>
          <w:lang w:val="en_US" w:bidi="en_US"/>
        </w:rPr>
      </w:r>
      <w:r>
        <w:rPr>
          <w:lang w:val="en_US" w:bidi="en_US"/>
        </w:rPr>
        <w:t>The psalmist is using this possessive form to mean the one who keeps Israel safe. It may be helpful to clarify this for your readers. Alternate translation: [the one who keeps Israel]</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121:5 (#1)</w:t>
      </w:r>
      <w:r>
        <w:rPr>
          <w:lang w:val="en_US" w:bidi="en_US"/>
        </w:rPr>
      </w:r>
    </w:p>
    <w:p>
      <w:pPr/>
      <w:r>
        <w:rPr>
          <w:lang w:val="en_US" w:bidi="en_US"/>
        </w:rPr>
      </w:r>
      <w:r>
        <w:rPr>
          <w:lang w:val="en_US" w:bidi="en_US"/>
        </w:rPr>
        <w:t>יְהוָ֥ה צִ֝לְּ⁠ךָ֗</w:t>
      </w:r>
    </w:p>
    <w:p>
      <w:pPr/>
      <w:r>
        <w:rPr>
          <w:lang w:val="en_US" w:bidi="en_US"/>
        </w:rPr>
      </w:r>
      <w:r>
        <w:rPr>
          <w:b/>
          <w:lang w:val="en_US" w:bidi="en_US"/>
        </w:rPr>
        <w:t>"Yahweh {is} your shade"</w:t>
      </w:r>
    </w:p>
    <w:p>
      <w:pPr/>
      <w:r>
        <w:rPr>
          <w:lang w:val="en_US" w:bidi="en_US"/>
        </w:rPr>
      </w:r>
      <w:r>
        <w:rPr>
          <w:lang w:val="en_US" w:bidi="en_US"/>
        </w:rPr>
        <w:t xml:space="preserve">The psalmist is speaking of Yahweh as if he were </w:t>
      </w:r>
      <w:r>
        <w:rPr>
          <w:b/>
          <w:lang w:val="en_US" w:bidi="en_US"/>
        </w:rPr>
        <w:t>shade</w:t>
      </w:r>
      <w:r>
        <w:rPr>
          <w:lang w:val="en_US" w:bidi="en_US"/>
        </w:rPr>
        <w:t xml:space="preserve"> that protects a person from the heat of the sun. If it would be helpful in your language, you could state the meaning plainly. Alternate translation: [Yahweh is your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121:5 (#2)</w:t>
      </w:r>
      <w:r>
        <w:rPr>
          <w:lang w:val="en_US" w:bidi="en_US"/>
        </w:rPr>
      </w:r>
    </w:p>
    <w:p>
      <w:pPr/>
      <w:r>
        <w:rPr>
          <w:lang w:val="en_US" w:bidi="en_US"/>
        </w:rPr>
      </w:r>
      <w:r>
        <w:rPr>
          <w:lang w:val="en_US" w:bidi="en_US"/>
        </w:rPr>
        <w:t>עַל־יַ֥ד יְמִינֶֽ⁠ךָ</w:t>
      </w:r>
    </w:p>
    <w:p>
      <w:pPr/>
      <w:r>
        <w:rPr>
          <w:lang w:val="en_US" w:bidi="en_US"/>
        </w:rPr>
      </w:r>
      <w:r>
        <w:rPr>
          <w:b/>
          <w:lang w:val="en_US" w:bidi="en_US"/>
        </w:rPr>
        <w:t>"upon your right hand"</w:t>
      </w:r>
    </w:p>
    <w:p>
      <w:pPr/>
      <w:r>
        <w:rPr>
          <w:lang w:val="en_US" w:bidi="en_US"/>
        </w:rPr>
      </w:r>
      <w:r>
        <w:rPr>
          <w:lang w:val="en_US" w:bidi="en_US"/>
        </w:rPr>
        <w:t xml:space="preserve">The psalmist is using </w:t>
      </w:r>
      <w:r>
        <w:rPr>
          <w:b/>
          <w:lang w:val="en_US" w:bidi="en_US"/>
        </w:rPr>
        <w:t>upon your right hand</w:t>
      </w:r>
      <w:r>
        <w:rPr>
          <w:lang w:val="en_US" w:bidi="en_US"/>
        </w:rPr>
        <w:t xml:space="preserve"> as a common expression of the culture to mean “at your side” or “close beside you.” If this phrase does not have that meaning for your readers, you could use a comparable expression from your language that does have that meaning, or you could state the meaning plainly. Alternate translation: [at your side]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121:6 (#1)</w:t>
      </w:r>
      <w:r>
        <w:rPr>
          <w:lang w:val="en_US" w:bidi="en_US"/>
        </w:rPr>
      </w:r>
    </w:p>
    <w:p>
      <w:pPr/>
      <w:r>
        <w:rPr>
          <w:lang w:val="en_US" w:bidi="en_US"/>
        </w:rPr>
      </w:r>
      <w:r>
        <w:rPr>
          <w:lang w:val="en_US" w:bidi="en_US"/>
        </w:rPr>
        <w:t>הַ⁠שֶּׁ֥מֶשׁ לֹֽא־יַכֶּ֗⁠כָּה וְ⁠יָרֵ֥חַ בַּ⁠לָּֽיְלָה</w:t>
      </w:r>
    </w:p>
    <w:p>
      <w:pPr/>
      <w:r>
        <w:rPr>
          <w:lang w:val="en_US" w:bidi="en_US"/>
        </w:rPr>
      </w:r>
      <w:r>
        <w:rPr>
          <w:b/>
          <w:lang w:val="en_US" w:bidi="en_US"/>
        </w:rPr>
        <w:t>"not &amp; and the moon"</w:t>
      </w:r>
    </w:p>
    <w:p>
      <w:pPr/>
      <w:r>
        <w:rPr>
          <w:lang w:val="en_US" w:bidi="en_US"/>
        </w:rPr>
      </w:r>
      <w:r>
        <w:rPr>
          <w:lang w:val="en_US" w:bidi="en_US"/>
        </w:rPr>
        <w:t xml:space="preserve">The psalmist is speaking of </w:t>
      </w:r>
      <w:r>
        <w:rPr>
          <w:b/>
          <w:lang w:val="en_US" w:bidi="en_US"/>
        </w:rPr>
        <w:t>the sun</w:t>
      </w:r>
      <w:r>
        <w:rPr>
          <w:lang w:val="en_US" w:bidi="en_US"/>
        </w:rPr>
        <w:t xml:space="preserve"> and </w:t>
      </w:r>
      <w:r>
        <w:rPr>
          <w:b/>
          <w:lang w:val="en_US" w:bidi="en_US"/>
        </w:rPr>
        <w:t>the moon</w:t>
      </w:r>
      <w:r>
        <w:rPr>
          <w:lang w:val="en_US" w:bidi="en_US"/>
        </w:rPr>
        <w:t xml:space="preserve"> as if they were living things that could </w:t>
      </w:r>
      <w:r>
        <w:rPr>
          <w:b/>
          <w:lang w:val="en_US" w:bidi="en_US"/>
        </w:rPr>
        <w:t>strike</w:t>
      </w:r>
      <w:r>
        <w:rPr>
          <w:lang w:val="en_US" w:bidi="en_US"/>
        </w:rPr>
        <w:t xml:space="preserve"> a person and cause harm. If it would be helpful in your language, you could state the meaning plainly. Alternate translation: [the heat of the sun will not harm you, and the moon will not harm you by night]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121:6 (#2)</w:t>
      </w:r>
      <w:r>
        <w:rPr>
          <w:lang w:val="en_US" w:bidi="en_US"/>
        </w:rPr>
      </w:r>
    </w:p>
    <w:p>
      <w:pPr/>
      <w:r>
        <w:rPr>
          <w:lang w:val="en_US" w:bidi="en_US"/>
        </w:rPr>
      </w:r>
      <w:r>
        <w:rPr>
          <w:lang w:val="en_US" w:bidi="en_US"/>
        </w:rPr>
        <w:t>וְ⁠יָרֵ֥חַ בַּ⁠לָּֽיְלָה</w:t>
      </w:r>
    </w:p>
    <w:p>
      <w:pPr/>
      <w:r>
        <w:rPr>
          <w:lang w:val="en_US" w:bidi="en_US"/>
        </w:rPr>
      </w:r>
      <w:r>
        <w:rPr>
          <w:b/>
          <w:lang w:val="en_US" w:bidi="en_US"/>
        </w:rPr>
        <w:t>"and the moon"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the moon will not strike you by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121:7 (#1)</w:t>
      </w:r>
      <w:r>
        <w:rPr>
          <w:lang w:val="en_US" w:bidi="en_US"/>
        </w:rPr>
      </w:r>
    </w:p>
    <w:p>
      <w:pPr/>
      <w:r>
        <w:rPr>
          <w:lang w:val="en_US" w:bidi="en_US"/>
        </w:rPr>
      </w:r>
      <w:r>
        <w:rPr>
          <w:lang w:val="en_US" w:bidi="en_US"/>
        </w:rPr>
        <w:t>יְֽהוָ֗ה יִשְׁמָרְ⁠ךָ֥ מִ⁠כָּל־רָ֑ע יִ֝שְׁמֹ֗ר אֶת־נַפְשֶֽׁ⁠ךָ</w:t>
      </w:r>
    </w:p>
    <w:p>
      <w:pPr/>
      <w:r>
        <w:rPr>
          <w:lang w:val="en_US" w:bidi="en_US"/>
        </w:rPr>
      </w:r>
      <w:r>
        <w:rPr>
          <w:b/>
          <w:lang w:val="en_US" w:bidi="en_US"/>
        </w:rPr>
        <w:t>"Yahweh &amp; evil &amp; your soul"</w:t>
      </w:r>
    </w:p>
    <w:p>
      <w:pPr/>
      <w:r>
        <w:rPr>
          <w:lang w:val="en_US" w:bidi="en_US"/>
        </w:rPr>
      </w:r>
      <w:r>
        <w:rPr>
          <w:lang w:val="en_US" w:bidi="en_US"/>
        </w:rPr>
        <w:t>These two phrases mean basically the same thing. See how you as a team have decided to translate the parallel phrases in the Psalms, and follow that approach here and throughout this psalm. Alternate translation: [Yahweh will protect you from all evil, yes, he will keep your soul]</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121:7 (#2)</w:t>
      </w:r>
      <w:r>
        <w:rPr>
          <w:lang w:val="en_US" w:bidi="en_US"/>
        </w:rPr>
      </w:r>
    </w:p>
    <w:p>
      <w:pPr/>
      <w:r>
        <w:rPr>
          <w:lang w:val="en_US" w:bidi="en_US"/>
        </w:rPr>
      </w:r>
      <w:r>
        <w:rPr>
          <w:lang w:val="en_US" w:bidi="en_US"/>
        </w:rPr>
        <w:t>מִ⁠כָּל־רָ֑ע</w:t>
      </w:r>
    </w:p>
    <w:p>
      <w:pPr/>
      <w:r>
        <w:rPr>
          <w:lang w:val="en_US" w:bidi="en_US"/>
        </w:rPr>
      </w:r>
      <w:r>
        <w:rPr>
          <w:b/>
          <w:lang w:val="en_US" w:bidi="en_US"/>
        </w:rPr>
        <w:t>"evil"</w:t>
      </w:r>
    </w:p>
    <w:p>
      <w:pPr/>
      <w:r>
        <w:rPr>
          <w:lang w:val="en_US" w:bidi="en_US"/>
        </w:rPr>
      </w:r>
      <w:r>
        <w:rPr>
          <w:lang w:val="en_US" w:bidi="en_US"/>
        </w:rPr>
        <w:t xml:space="preserve">The psalmist is using the adjective </w:t>
      </w:r>
      <w:r>
        <w:rPr>
          <w:b/>
          <w:lang w:val="en_US" w:bidi="en_US"/>
        </w:rPr>
        <w:t>evil</w:t>
      </w:r>
      <w:r>
        <w:rPr>
          <w:lang w:val="en_US" w:bidi="en_US"/>
        </w:rPr>
        <w:t xml:space="preserve"> as a noun to mean evil things in general. Your language may use adjectives in the same way. If not, you can translate this adjective with an equivalent phrase. Alternate translation: [from all evil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121:7 (#3)</w:t>
      </w:r>
      <w:r>
        <w:rPr>
          <w:lang w:val="en_US" w:bidi="en_US"/>
        </w:rPr>
      </w:r>
    </w:p>
    <w:p>
      <w:pPr/>
      <w:r>
        <w:rPr>
          <w:lang w:val="en_US" w:bidi="en_US"/>
        </w:rPr>
      </w:r>
      <w:r>
        <w:rPr>
          <w:lang w:val="en_US" w:bidi="en_US"/>
        </w:rPr>
        <w:t>אֶת־נַפְשֶֽׁ⁠ךָ</w:t>
      </w:r>
    </w:p>
    <w:p>
      <w:pPr/>
      <w:r>
        <w:rPr>
          <w:lang w:val="en_US" w:bidi="en_US"/>
        </w:rPr>
      </w:r>
      <w:r>
        <w:rPr>
          <w:b/>
          <w:lang w:val="en_US" w:bidi="en_US"/>
        </w:rPr>
        <w:t>"your soul"</w:t>
      </w:r>
    </w:p>
    <w:p>
      <w:pPr/>
      <w:r>
        <w:rPr>
          <w:lang w:val="en_US" w:bidi="en_US"/>
        </w:rPr>
      </w:r>
      <w:r>
        <w:rPr>
          <w:lang w:val="en_US" w:bidi="en_US"/>
        </w:rPr>
        <w:t xml:space="preserve">The psalmist is using one part of a person, his </w:t>
      </w:r>
      <w:r>
        <w:rPr>
          <w:b/>
          <w:lang w:val="en_US" w:bidi="en_US"/>
        </w:rPr>
        <w:t>soul</w:t>
      </w:r>
      <w:r>
        <w:rPr>
          <w:lang w:val="en_US" w:bidi="en_US"/>
        </w:rPr>
        <w:t>, to mean all of him. If it would be helpful in your language, you could state the meaning plainly. Alternate translation: [your very life]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121:8 (#1)</w:t>
      </w:r>
      <w:r>
        <w:rPr>
          <w:lang w:val="en_US" w:bidi="en_US"/>
        </w:rPr>
      </w:r>
    </w:p>
    <w:p>
      <w:pPr/>
      <w:r>
        <w:rPr>
          <w:lang w:val="en_US" w:bidi="en_US"/>
        </w:rPr>
      </w:r>
      <w:r>
        <w:rPr>
          <w:lang w:val="en_US" w:bidi="en_US"/>
        </w:rPr>
        <w:t>צֵאתְ⁠ךָ֥ וּ⁠בוֹאֶ֑⁠ךָ</w:t>
      </w:r>
    </w:p>
    <w:p>
      <w:pPr/>
      <w:r>
        <w:rPr>
          <w:lang w:val="en_US" w:bidi="en_US"/>
        </w:rPr>
      </w:r>
      <w:r>
        <w:rPr>
          <w:b/>
          <w:lang w:val="en_US" w:bidi="en_US"/>
        </w:rPr>
        <w:t>"your going out and your coming in"</w:t>
      </w:r>
    </w:p>
    <w:p>
      <w:pPr/>
      <w:r>
        <w:rPr>
          <w:lang w:val="en_US" w:bidi="en_US"/>
        </w:rPr>
      </w:r>
      <w:r>
        <w:rPr>
          <w:lang w:val="en_US" w:bidi="en_US"/>
        </w:rPr>
        <w:t xml:space="preserve">The psalmist is referring to all of a person’s activities by naming two extremes, </w:t>
      </w:r>
      <w:r>
        <w:rPr>
          <w:b/>
          <w:lang w:val="en_US" w:bidi="en_US"/>
        </w:rPr>
        <w:t>your going out</w:t>
      </w:r>
      <w:r>
        <w:rPr>
          <w:lang w:val="en_US" w:bidi="en_US"/>
        </w:rPr>
        <w:t xml:space="preserve"> and </w:t>
      </w:r>
      <w:r>
        <w:rPr>
          <w:b/>
          <w:lang w:val="en_US" w:bidi="en_US"/>
        </w:rPr>
        <w:t>your coming in</w:t>
      </w:r>
      <w:r>
        <w:rPr>
          <w:lang w:val="en_US" w:bidi="en_US"/>
        </w:rPr>
        <w:t>. If it would be helpful in your language, you could use an equivalent expression or plain language. Alternate translation: [you safe everywhere you go]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121:8 (#2)</w:t>
      </w:r>
      <w:r>
        <w:rPr>
          <w:lang w:val="en_US" w:bidi="en_US"/>
        </w:rPr>
      </w:r>
    </w:p>
    <w:p>
      <w:pPr/>
      <w:r>
        <w:rPr>
          <w:lang w:val="en_US" w:bidi="en_US"/>
        </w:rPr>
      </w:r>
      <w:r>
        <w:rPr>
          <w:lang w:val="en_US" w:bidi="en_US"/>
        </w:rPr>
        <w:t>מֵֽ֝⁠עַתָּ֗ה וְ⁠עַד־עוֹלָֽם</w:t>
      </w:r>
    </w:p>
    <w:p>
      <w:pPr/>
      <w:r>
        <w:rPr>
          <w:lang w:val="en_US" w:bidi="en_US"/>
        </w:rPr>
      </w:r>
      <w:r>
        <w:rPr>
          <w:b/>
          <w:lang w:val="en_US" w:bidi="en_US"/>
        </w:rPr>
        <w:t>"and to forever"</w:t>
      </w:r>
    </w:p>
    <w:p>
      <w:pPr/>
      <w:r>
        <w:rPr>
          <w:lang w:val="en_US" w:bidi="en_US"/>
        </w:rPr>
      </w:r>
      <w:r>
        <w:rPr>
          <w:lang w:val="en_US" w:bidi="en_US"/>
        </w:rPr>
        <w:t xml:space="preserve">The psalmist is referring to all of time by naming two extremes, </w:t>
      </w:r>
      <w:r>
        <w:rPr>
          <w:b/>
          <w:lang w:val="en_US" w:bidi="en_US"/>
        </w:rPr>
        <w:t>now</w:t>
      </w:r>
      <w:r>
        <w:rPr>
          <w:lang w:val="en_US" w:bidi="en_US"/>
        </w:rPr>
        <w:t xml:space="preserve"> and </w:t>
      </w:r>
      <w:r>
        <w:rPr>
          <w:b/>
          <w:lang w:val="en_US" w:bidi="en_US"/>
        </w:rPr>
        <w:t>forever</w:t>
      </w:r>
      <w:r>
        <w:rPr>
          <w:lang w:val="en_US" w:bidi="en_US"/>
        </w:rPr>
        <w:t>. If it would be helpful in your language, you could use an equivalent expression or plain language. Alternate translation: [for all time]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 Chapter 122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122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66"/>
        </w:numPr>
        <w:spacing w:line="240" w:lineRule="auto"/>
        <w:ind w:left="720"/>
      </w:pPr>
      <w:r>
        <w:rPr>
          <w:lang w:val="en_US" w:bidi="en_US"/>
        </w:rPr>
      </w:r>
      <w:r>
        <w:rPr>
          <w:lang w:val="en_US" w:bidi="en_US"/>
        </w:rPr>
        <w:t>Joy of arrival and worship (1–2)</w:t>
      </w:r>
      <w:r>
        <w:rPr>
          <w:lang w:val="en_US" w:bidi="en_US"/>
        </w:rPr>
      </w:r>
    </w:p>
    <w:p>
      <w:pPr>
        <w:pStyle w:val="ListNumber"/>
        <w:spacing w:line="240" w:lineRule="auto"/>
        <w:ind w:left="720"/>
      </w:pPr>
      <w:r>
        <w:rPr>
          <w:lang w:val="en_US" w:bidi="en_US"/>
        </w:rPr>
      </w:r>
      <w:r>
        <w:rPr>
          <w:lang w:val="en_US" w:bidi="en_US"/>
        </w:rPr>
        <w:t>The commendation of Jerusalem (vv. 3–5)</w:t>
      </w:r>
      <w:r>
        <w:rPr>
          <w:lang w:val="en_US" w:bidi="en_US"/>
        </w:rPr>
      </w:r>
    </w:p>
    <w:p>
      <w:pPr>
        <w:pStyle w:val="ListNumber"/>
        <w:spacing w:line="240" w:lineRule="auto"/>
        <w:ind w:left="720"/>
      </w:pPr>
      <w:r>
        <w:rPr>
          <w:lang w:val="en_US" w:bidi="en_US"/>
        </w:rPr>
      </w:r>
      <w:r>
        <w:rPr>
          <w:lang w:val="en_US" w:bidi="en_US"/>
        </w:rPr>
        <w:t>A prayer for peace and prosperity (6–9)</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“house of Yahweh”</w:t>
      </w:r>
      <w:r>
        <w:rPr>
          <w:lang w:val="en_US" w:bidi="en_US"/>
        </w:rPr>
      </w:r>
    </w:p>
    <w:p>
      <w:pPr/>
      <w:r>
        <w:rPr>
          <w:lang w:val="en_US" w:bidi="en_US"/>
        </w:rPr>
      </w:r>
      <w:r>
        <w:rPr>
          <w:lang w:val="en_US" w:bidi="en_US"/>
        </w:rPr>
        <w:t>In this psalm, the phrase “house of Yahweh” is used to talk about the temple. If it would be helpful to your readers, you could state the meaning plainly.</w:t>
      </w:r>
      <w:r>
        <w:rPr>
          <w:lang w:val="en_US" w:bidi="en_US"/>
        </w:rPr>
      </w:r>
    </w:p>
    <w:p>
      <w:pPr>
        <w:pStyle w:val="Heading4"/>
      </w:pPr>
      <w:r>
        <w:rPr>
          <w:lang w:val="en_US" w:bidi="en_US"/>
        </w:rPr>
        <w:t>“Jerusalem”</w:t>
      </w:r>
      <w:r>
        <w:rPr>
          <w:lang w:val="en_US" w:bidi="en_US"/>
        </w:rPr>
      </w:r>
    </w:p>
    <w:p>
      <w:pPr/>
      <w:r>
        <w:rPr>
          <w:lang w:val="en_US" w:bidi="en_US"/>
        </w:rPr>
      </w:r>
      <w:r>
        <w:rPr>
          <w:lang w:val="en_US" w:bidi="en_US"/>
        </w:rPr>
        <w:t>Many times in this Psalm, the psalmist speaks directly to the city of Jerusalem even though it is not a person and cannot hear. He refers to Jerusalem in both the second and third person. If it would be helpful in your language, you could translate these words as if he were speaking directly to the people about Jerusalem.</w:t>
      </w:r>
      <w:r>
        <w:rPr>
          <w:lang w:val="en_US" w:bidi="en_US"/>
        </w:rPr>
      </w:r>
      <w:r>
        <w:rPr>
          <w:lang w:val="en_US" w:bidi="en_US"/>
        </w:rPr>
      </w:r>
    </w:p>
    <w:p>
      <w:pPr/>
      <w:r>
        <w:rPr>
          <w:lang w:val="en_US" w:bidi="en_US"/>
        </w:rPr>
      </w:r>
    </w:p>
    <w:p>
      <w:pPr>
        <w:pStyle w:val="Heading2"/>
      </w:pPr>
      <w:r>
        <w:rPr>
          <w:lang w:val="en_US" w:bidi="en_US"/>
        </w:rPr>
        <w:t>Psalms 122:1 (#1)</w:t>
      </w:r>
      <w:r>
        <w:rPr>
          <w:lang w:val="en_US" w:bidi="en_US"/>
        </w:rPr>
      </w:r>
    </w:p>
    <w:p>
      <w:pPr/>
      <w:r>
        <w:rPr>
          <w:lang w:val="en_US" w:bidi="en_US"/>
        </w:rPr>
      </w:r>
      <w:r>
        <w:rPr>
          <w:lang w:val="en_US" w:bidi="en_US"/>
        </w:rPr>
        <w:t>בֵּ֖ית יְהוָ֣ה</w:t>
      </w:r>
    </w:p>
    <w:p>
      <w:pPr/>
      <w:r>
        <w:rPr>
          <w:lang w:val="en_US" w:bidi="en_US"/>
        </w:rPr>
      </w:r>
      <w:r>
        <w:rPr>
          <w:b/>
          <w:lang w:val="en_US" w:bidi="en_US"/>
        </w:rPr>
        <w:t>"to} the house of Yahweh"</w:t>
      </w:r>
    </w:p>
    <w:p>
      <w:pPr/>
      <w:r>
        <w:rPr>
          <w:lang w:val="en_US" w:bidi="en_US"/>
        </w:rPr>
      </w:r>
      <w:r>
        <w:rPr>
          <w:lang w:val="en_US" w:bidi="en_US"/>
        </w:rPr>
        <w:t xml:space="preserve">David is speaking of the temple where Yahweh is worshiped as if it were a </w:t>
      </w:r>
      <w:r>
        <w:rPr>
          <w:b/>
          <w:lang w:val="en_US" w:bidi="en_US"/>
        </w:rPr>
        <w:t>house</w:t>
      </w:r>
      <w:r>
        <w:rPr>
          <w:lang w:val="en_US" w:bidi="en_US"/>
        </w:rPr>
        <w:t xml:space="preserve"> in which he lived. If it would be helpful in your language, you could state the meaning plainly.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122:2 (#1)</w:t>
      </w:r>
      <w:r>
        <w:rPr>
          <w:lang w:val="en_US" w:bidi="en_US"/>
        </w:rPr>
      </w:r>
    </w:p>
    <w:p>
      <w:pPr/>
      <w:r>
        <w:rPr>
          <w:lang w:val="en_US" w:bidi="en_US"/>
        </w:rPr>
      </w:r>
      <w:r>
        <w:rPr>
          <w:lang w:val="en_US" w:bidi="en_US"/>
        </w:rPr>
        <w:t>עֹ֭מְדוֹת הָי֣וּ רַגְלֵ֑י⁠נוּ</w:t>
      </w:r>
    </w:p>
    <w:p>
      <w:pPr/>
      <w:r>
        <w:rPr>
          <w:lang w:val="en_US" w:bidi="en_US"/>
        </w:rPr>
      </w:r>
      <w:r>
        <w:rPr>
          <w:b/>
          <w:lang w:val="en_US" w:bidi="en_US"/>
        </w:rPr>
        <w:t>"Our feet are standing"</w:t>
      </w:r>
    </w:p>
    <w:p>
      <w:pPr/>
      <w:r>
        <w:rPr>
          <w:lang w:val="en_US" w:bidi="en_US"/>
        </w:rPr>
      </w:r>
      <w:r>
        <w:rPr>
          <w:lang w:val="en_US" w:bidi="en_US"/>
        </w:rPr>
        <w:t xml:space="preserve">Here David is using one part of their bodies, their </w:t>
      </w:r>
      <w:r>
        <w:rPr>
          <w:b/>
          <w:lang w:val="en_US" w:bidi="en_US"/>
        </w:rPr>
        <w:t>feet</w:t>
      </w:r>
      <w:r>
        <w:rPr>
          <w:lang w:val="en_US" w:bidi="en_US"/>
        </w:rPr>
        <w:t>, to mean all of them in the act of standing. If it would be helpful in your language, you could state the meaning plainly. Alternate translation: [We are standing]</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122:2 (#2)</w:t>
      </w:r>
      <w:r>
        <w:rPr>
          <w:lang w:val="en_US" w:bidi="en_US"/>
        </w:rPr>
      </w:r>
    </w:p>
    <w:p>
      <w:pPr/>
      <w:r>
        <w:rPr>
          <w:lang w:val="en_US" w:bidi="en_US"/>
        </w:rPr>
      </w:r>
      <w:r>
        <w:rPr>
          <w:lang w:val="en_US" w:bidi="en_US"/>
        </w:rPr>
        <w:t>בִּ֝⁠שְׁעָרַ֗יִ⁠ךְ יְרוּשָׁלִָֽם</w:t>
      </w:r>
    </w:p>
    <w:p>
      <w:pPr/>
      <w:r>
        <w:rPr>
          <w:lang w:val="en_US" w:bidi="en_US"/>
        </w:rPr>
      </w:r>
      <w:r>
        <w:rPr>
          <w:b/>
          <w:lang w:val="en_US" w:bidi="en_US"/>
        </w:rPr>
        <w:t>"in your gates, Jerusalem"</w:t>
      </w:r>
    </w:p>
    <w:p>
      <w:pPr/>
      <w:r>
        <w:rPr>
          <w:lang w:val="en_US" w:bidi="en_US"/>
        </w:rPr>
      </w:r>
      <w:r>
        <w:rPr>
          <w:lang w:val="en_US" w:bidi="en_US"/>
        </w:rPr>
        <w:t xml:space="preserve">David is speaking to </w:t>
      </w:r>
      <w:r>
        <w:rPr>
          <w:b/>
          <w:lang w:val="en_US" w:bidi="en_US"/>
        </w:rPr>
        <w:t>Jerusalem</w:t>
      </w:r>
      <w:r>
        <w:rPr>
          <w:lang w:val="en_US" w:bidi="en_US"/>
        </w:rPr>
        <w:t>, which is a city that cannot hear him. He is doing this to communicate to the people listening to him how he feels about Jerusalem. If it would be helpful in your language, you could translate these words as if he were speaking directly to the people about Jerusalem. Alternate translation: [within the gates of Jerusalem]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122:2 (#3)</w:t>
      </w:r>
      <w:r>
        <w:rPr>
          <w:lang w:val="en_US" w:bidi="en_US"/>
        </w:rPr>
      </w:r>
    </w:p>
    <w:p>
      <w:pPr/>
      <w:r>
        <w:rPr>
          <w:lang w:val="en_US" w:bidi="en_US"/>
        </w:rPr>
      </w:r>
      <w:r>
        <w:rPr>
          <w:lang w:val="en_US" w:bidi="en_US"/>
        </w:rPr>
        <w:t>בִּ֝⁠שְׁעָרַ֗יִ⁠ךְ</w:t>
      </w:r>
    </w:p>
    <w:p>
      <w:pPr/>
      <w:r>
        <w:rPr>
          <w:lang w:val="en_US" w:bidi="en_US"/>
        </w:rPr>
      </w:r>
      <w:r>
        <w:rPr>
          <w:b/>
          <w:lang w:val="en_US" w:bidi="en_US"/>
        </w:rPr>
        <w:t>"in your gates"</w:t>
      </w:r>
    </w:p>
    <w:p>
      <w:pPr/>
      <w:r>
        <w:rPr>
          <w:lang w:val="en_US" w:bidi="en_US"/>
        </w:rPr>
      </w:r>
      <w:r>
        <w:rPr>
          <w:lang w:val="en_US" w:bidi="en_US"/>
        </w:rPr>
        <w:t xml:space="preserve">Here the word </w:t>
      </w:r>
      <w:r>
        <w:rPr>
          <w:b/>
          <w:lang w:val="en_US" w:bidi="en_US"/>
        </w:rPr>
        <w:t>gates</w:t>
      </w:r>
      <w:r>
        <w:rPr>
          <w:lang w:val="en_US" w:bidi="en_US"/>
        </w:rPr>
        <w:t xml:space="preserve"> refers to the entire city or town. If it would be helpful in your language, you could use an equivalent expression from your language or state the meaning plainly. Alternate translation: [within you, the city of]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122:3 (#1)</w:t>
      </w:r>
      <w:r>
        <w:rPr>
          <w:lang w:val="en_US" w:bidi="en_US"/>
        </w:rPr>
      </w:r>
    </w:p>
    <w:p>
      <w:pPr/>
      <w:r>
        <w:rPr>
          <w:lang w:val="en_US" w:bidi="en_US"/>
        </w:rPr>
      </w:r>
      <w:r>
        <w:rPr>
          <w:lang w:val="en_US" w:bidi="en_US"/>
        </w:rPr>
        <w:t>כְּ֝⁠עִ֗יר שֶׁ⁠חֻבְּרָה־לָּ֥⁠הּ יַחְדָּֽו</w:t>
      </w:r>
    </w:p>
    <w:p>
      <w:pPr/>
      <w:r>
        <w:rPr>
          <w:lang w:val="en_US" w:bidi="en_US"/>
        </w:rPr>
      </w:r>
      <w:r>
        <w:rPr>
          <w:b/>
          <w:lang w:val="en_US" w:bidi="en_US"/>
        </w:rPr>
        <w:t>"QUOTE_NOT_FOUND: כְּ֝⁠עִ֗יר שֶׁ⁠חֻבְּרָה־לָּ֥⁠הּ יַחְדָּֽו"</w:t>
      </w:r>
    </w:p>
    <w:p>
      <w:pPr/>
      <w:r>
        <w:rPr>
          <w:lang w:val="en_US" w:bidi="en_US"/>
        </w:rPr>
      </w:r>
      <w:r>
        <w:rPr>
          <w:lang w:val="en_US" w:bidi="en_US"/>
        </w:rPr>
        <w:t xml:space="preserve">The point of this comparison is that just as a city whose parts are </w:t>
      </w:r>
      <w:r>
        <w:rPr>
          <w:b/>
          <w:lang w:val="en_US" w:bidi="en_US"/>
        </w:rPr>
        <w:t>joined</w:t>
      </w:r>
      <w:r>
        <w:rPr>
          <w:lang w:val="en_US" w:bidi="en_US"/>
        </w:rPr>
        <w:t xml:space="preserve"> together is compact and unified, so is Jerusalem well-constructed and cohesive. If it would be helpful in your language, you could make this point explicitly. Alternate translation: [so that all its parts are compact and unified]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122:3 (#2)</w:t>
      </w:r>
      <w:r>
        <w:rPr>
          <w:lang w:val="en_US" w:bidi="en_US"/>
        </w:rPr>
      </w:r>
    </w:p>
    <w:p>
      <w:pPr/>
      <w:r>
        <w:rPr>
          <w:lang w:val="en_US" w:bidi="en_US"/>
        </w:rPr>
      </w:r>
      <w:r>
        <w:rPr>
          <w:lang w:val="en_US" w:bidi="en_US"/>
        </w:rPr>
        <w:t>שֶׁ⁠חֻבְּרָה־לָּ֥⁠הּ יַחְדָּֽו</w:t>
      </w:r>
    </w:p>
    <w:p>
      <w:pPr/>
      <w:r>
        <w:rPr>
          <w:lang w:val="en_US" w:bidi="en_US"/>
        </w:rPr>
      </w:r>
      <w:r>
        <w:rPr>
          <w:b/>
          <w:lang w:val="en_US" w:bidi="en_US"/>
        </w:rPr>
        <w:t>"QUOTE_NOT_FOUND: שֶׁ⁠חֻבְּרָה־לָּ֥⁠הּ יַחְדָּֽו"</w:t>
      </w:r>
    </w:p>
    <w:p>
      <w:pPr/>
      <w:r>
        <w:rPr>
          <w:lang w:val="en_US" w:bidi="en_US"/>
        </w:rPr>
      </w:r>
      <w:r>
        <w:rPr>
          <w:lang w:val="en_US" w:bidi="en_US"/>
        </w:rPr>
        <w:t xml:space="preserve">The expression </w:t>
      </w:r>
      <w:r>
        <w:rPr>
          <w:b/>
          <w:lang w:val="en_US" w:bidi="en_US"/>
        </w:rPr>
        <w:t>is joined</w:t>
      </w:r>
      <w:r>
        <w:rPr>
          <w:lang w:val="en_US" w:bidi="en_US"/>
        </w:rPr>
        <w:t xml:space="preserve"> is a passive verbal form. If it would be unnatural to use that form, you could express the idea in active form or in another way that is natural in your language. Alternate translation: [that holds itself together]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122:4 (#1)</w:t>
      </w:r>
      <w:r>
        <w:rPr>
          <w:lang w:val="en_US" w:bidi="en_US"/>
        </w:rPr>
      </w:r>
    </w:p>
    <w:p>
      <w:pPr/>
      <w:r>
        <w:rPr>
          <w:lang w:val="en_US" w:bidi="en_US"/>
        </w:rPr>
      </w:r>
      <w:r>
        <w:rPr>
          <w:lang w:val="en_US" w:bidi="en_US"/>
        </w:rPr>
        <w:t>שִׁבְטֵי־יָ֭הּ</w:t>
      </w:r>
    </w:p>
    <w:p>
      <w:pPr/>
      <w:r>
        <w:rPr>
          <w:lang w:val="en_US" w:bidi="en_US"/>
        </w:rPr>
      </w:r>
      <w:r>
        <w:rPr>
          <w:b/>
          <w:lang w:val="en_US" w:bidi="en_US"/>
        </w:rPr>
        <w:t>"the tribes of Yah"</w:t>
      </w:r>
    </w:p>
    <w:p>
      <w:pPr/>
      <w:r>
        <w:rPr>
          <w:lang w:val="en_US" w:bidi="en_US"/>
        </w:rPr>
      </w:r>
      <w:r>
        <w:rPr>
          <w:lang w:val="en_US" w:bidi="en_US"/>
        </w:rPr>
        <w:t>David is using this possessive form to mean that the tribes belong to and worship Yahweh because he is their God. It may be helpful to clarify this for your readers. Alternate translation: [the tribes that worship Yahweh]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122:4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lang w:val="en_US" w:bidi="en_US"/>
        </w:rPr>
        <w:t xml:space="preserve">The word </w:t>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122:4 (#3)</w:t>
      </w:r>
      <w:r>
        <w:rPr>
          <w:lang w:val="en_US" w:bidi="en_US"/>
        </w:rPr>
      </w:r>
    </w:p>
    <w:p>
      <w:pPr/>
      <w:r>
        <w:rPr>
          <w:lang w:val="en_US" w:bidi="en_US"/>
        </w:rPr>
      </w:r>
      <w:r>
        <w:rPr>
          <w:lang w:val="en_US" w:bidi="en_US"/>
        </w:rPr>
        <w:t>עֵד֣וּת לְ⁠יִשְׂרָאֵ֑ל</w:t>
      </w:r>
    </w:p>
    <w:p>
      <w:pPr/>
      <w:r>
        <w:rPr>
          <w:lang w:val="en_US" w:bidi="en_US"/>
        </w:rPr>
      </w:r>
      <w:r>
        <w:rPr>
          <w:b/>
          <w:lang w:val="en_US" w:bidi="en_US"/>
        </w:rPr>
        <w:t>"a testimony to Israel"</w:t>
      </w:r>
    </w:p>
    <w:p>
      <w:pPr/>
      <w:r>
        <w:rPr>
          <w:lang w:val="en_US" w:bidi="en_US"/>
        </w:rPr>
      </w:r>
      <w:r>
        <w:rPr>
          <w:lang w:val="en_US" w:bidi="en_US"/>
        </w:rPr>
        <w:t xml:space="preserve">If your language does not use an abstract noun for the idea of </w:t>
      </w:r>
      <w:r>
        <w:rPr>
          <w:b/>
          <w:lang w:val="en_US" w:bidi="en_US"/>
        </w:rPr>
        <w:t>testimony</w:t>
      </w:r>
      <w:r>
        <w:rPr>
          <w:lang w:val="en_US" w:bidi="en_US"/>
        </w:rPr>
        <w:t>, you could express the same idea in another way. Alternate translation: [as Yahweh instructed the people of Israel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122:4 (#4)</w:t>
      </w:r>
      <w:r>
        <w:rPr>
          <w:lang w:val="en_US" w:bidi="en_US"/>
        </w:rPr>
      </w:r>
    </w:p>
    <w:p>
      <w:pPr/>
      <w:r>
        <w:rPr>
          <w:lang w:val="en_US" w:bidi="en_US"/>
        </w:rPr>
      </w:r>
      <w:r>
        <w:rPr>
          <w:lang w:val="en_US" w:bidi="en_US"/>
        </w:rPr>
        <w:t>לְ֝⁠הֹד֗וֹת לְ⁠שֵׁ֣ם יְהוָֽה</w:t>
      </w:r>
    </w:p>
    <w:p>
      <w:pPr/>
      <w:r>
        <w:rPr>
          <w:lang w:val="en_US" w:bidi="en_US"/>
        </w:rPr>
      </w:r>
      <w:r>
        <w:rPr>
          <w:b/>
          <w:lang w:val="en_US" w:bidi="en_US"/>
        </w:rPr>
        <w:t>"to give thanks to the name of Yahweh"</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give thanks to the name of Yahweh</w:t>
      </w:r>
      <w:r>
        <w:rPr>
          <w:lang w:val="en_US" w:bidi="en_US"/>
        </w:rPr>
        <w:t xml:space="preserve"> as the goal or purpose of the tribes going up. Use a connector in your language that makes it clear that this is the purpose. Alternate translation: [so that they can give thanks to the name of Yahweh]</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122:4 (#5)</w:t>
      </w:r>
      <w:r>
        <w:rPr>
          <w:lang w:val="en_US" w:bidi="en_US"/>
        </w:rPr>
      </w:r>
    </w:p>
    <w:p>
      <w:pPr/>
      <w:r>
        <w:rPr>
          <w:lang w:val="en_US" w:bidi="en_US"/>
        </w:rPr>
      </w:r>
      <w:r>
        <w:rPr>
          <w:lang w:val="en_US" w:bidi="en_US"/>
        </w:rPr>
        <w:t>לְ⁠שֵׁ֣ם יְהוָֽה</w:t>
      </w:r>
    </w:p>
    <w:p>
      <w:pPr/>
      <w:r>
        <w:rPr>
          <w:lang w:val="en_US" w:bidi="en_US"/>
        </w:rPr>
      </w:r>
      <w:r>
        <w:rPr>
          <w:b/>
          <w:lang w:val="en_US" w:bidi="en_US"/>
        </w:rPr>
        <w:t>"to the name of Yahweh"</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or to refer to Yahweh himself. If it would be helpful in your language, you could use an equivalent expression or state the meaning plainly. Alternate translation: [to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122:5 (#1)</w:t>
      </w:r>
      <w:r>
        <w:rPr>
          <w:lang w:val="en_US" w:bidi="en_US"/>
        </w:rPr>
      </w:r>
    </w:p>
    <w:p>
      <w:pPr/>
      <w:r>
        <w:rPr>
          <w:lang w:val="en_US" w:bidi="en_US"/>
        </w:rPr>
      </w:r>
      <w:r>
        <w:rPr>
          <w:lang w:val="en_US" w:bidi="en_US"/>
        </w:rPr>
        <w:t>כִּ֤י שָׁ֨מָּ⁠ה ׀ יָשְׁב֣וּ כִסְא֣וֹת לְ⁠מִשְׁפָּ֑ט</w:t>
      </w:r>
    </w:p>
    <w:p>
      <w:pPr/>
      <w:r>
        <w:rPr>
          <w:lang w:val="en_US" w:bidi="en_US"/>
        </w:rPr>
      </w:r>
      <w:r>
        <w:rPr>
          <w:b/>
          <w:lang w:val="en_US" w:bidi="en_US"/>
        </w:rPr>
        <w:t>"For there sit thrones for judgment"</w:t>
      </w:r>
    </w:p>
    <w:p>
      <w:pPr/>
      <w:r>
        <w:rPr>
          <w:lang w:val="en_US" w:bidi="en_US"/>
        </w:rPr>
      </w:r>
      <w:r>
        <w:rPr>
          <w:lang w:val="en_US" w:bidi="en_US"/>
        </w:rPr>
        <w:t xml:space="preserve">Here, </w:t>
      </w:r>
      <w:r>
        <w:rPr>
          <w:b/>
          <w:lang w:val="en_US" w:bidi="en_US"/>
        </w:rPr>
        <w:t>For</w:t>
      </w:r>
      <w:r>
        <w:rPr>
          <w:lang w:val="en_US" w:bidi="en_US"/>
        </w:rPr>
        <w:t xml:space="preserve"> introduces the reason why the tribes go up to Jerusalem: it is the place where kings will sit on their thrones to render justice. Use a connector in your language that makes it clear that what follows is a reason. Alternate translation: [Because that is where kings sit on thrones for judgment]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122:5 (#2)</w:t>
      </w:r>
      <w:r>
        <w:rPr>
          <w:lang w:val="en_US" w:bidi="en_US"/>
        </w:rPr>
      </w:r>
    </w:p>
    <w:p>
      <w:pPr/>
      <w:r>
        <w:rPr>
          <w:lang w:val="en_US" w:bidi="en_US"/>
        </w:rPr>
      </w:r>
      <w:r>
        <w:rPr>
          <w:lang w:val="en_US" w:bidi="en_US"/>
        </w:rPr>
        <w:t>כִסְא֣וֹת לְ⁠מִשְׁפָּ֑ט</w:t>
      </w:r>
    </w:p>
    <w:p>
      <w:pPr/>
      <w:r>
        <w:rPr>
          <w:lang w:val="en_US" w:bidi="en_US"/>
        </w:rPr>
      </w:r>
      <w:r>
        <w:rPr>
          <w:b/>
          <w:lang w:val="en_US" w:bidi="en_US"/>
        </w:rPr>
        <w:t>"thrones for judgment"</w:t>
      </w:r>
    </w:p>
    <w:p>
      <w:pPr/>
      <w:r>
        <w:rPr>
          <w:lang w:val="en_US" w:bidi="en_US"/>
        </w:rPr>
      </w:r>
      <w:r>
        <w:rPr>
          <w:lang w:val="en_US" w:bidi="en_US"/>
        </w:rPr>
        <w:t xml:space="preserve">Here, </w:t>
      </w:r>
      <w:r>
        <w:rPr>
          <w:b/>
          <w:lang w:val="en_US" w:bidi="en_US"/>
        </w:rPr>
        <w:t>thrones</w:t>
      </w:r>
      <w:r>
        <w:rPr>
          <w:lang w:val="en_US" w:bidi="en_US"/>
        </w:rPr>
        <w:t xml:space="preserve"> represents the kings’ royal authority to rule and judge. If it would be helpful in your language, you could use an equivalent expression or state the meaning plainly. Alternate translation: [kings to carry out their judicial authority]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122:5 (#3)</w:t>
      </w:r>
      <w:r>
        <w:rPr>
          <w:lang w:val="en_US" w:bidi="en_US"/>
        </w:rPr>
      </w:r>
    </w:p>
    <w:p>
      <w:pPr/>
      <w:r>
        <w:rPr>
          <w:lang w:val="en_US" w:bidi="en_US"/>
        </w:rPr>
      </w:r>
      <w:r>
        <w:rPr>
          <w:lang w:val="en_US" w:bidi="en_US"/>
        </w:rPr>
        <w:t>לְ⁠מִשְׁפָּ֑ט</w:t>
      </w:r>
    </w:p>
    <w:p>
      <w:pPr/>
      <w:r>
        <w:rPr>
          <w:lang w:val="en_US" w:bidi="en_US"/>
        </w:rPr>
      </w:r>
      <w:r>
        <w:rPr>
          <w:b/>
          <w:lang w:val="en_US" w:bidi="en_US"/>
        </w:rPr>
        <w:t>"for judgment"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[where kings are judging]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122:5 (#4)</w:t>
      </w:r>
      <w:r>
        <w:rPr>
          <w:lang w:val="en_US" w:bidi="en_US"/>
        </w:rPr>
      </w:r>
    </w:p>
    <w:p>
      <w:pPr/>
      <w:r>
        <w:rPr>
          <w:lang w:val="en_US" w:bidi="en_US"/>
        </w:rPr>
      </w:r>
      <w:r>
        <w:rPr>
          <w:lang w:val="en_US" w:bidi="en_US"/>
        </w:rPr>
        <w:t>כִּ֝סְא֗וֹת לְ⁠בֵ֣ית דָּוִֽיד</w:t>
      </w:r>
    </w:p>
    <w:p>
      <w:pPr/>
      <w:r>
        <w:rPr>
          <w:lang w:val="en_US" w:bidi="en_US"/>
        </w:rPr>
      </w:r>
      <w:r>
        <w:rPr>
          <w:b/>
          <w:lang w:val="en_US" w:bidi="en_US"/>
        </w:rPr>
        <w:t>"thrones for the house of David"</w:t>
      </w:r>
    </w:p>
    <w:p>
      <w:pPr/>
      <w:r>
        <w:rPr>
          <w:lang w:val="en_US" w:bidi="en_US"/>
        </w:rPr>
      </w:r>
      <w:r>
        <w:rPr>
          <w:lang w:val="en_US" w:bidi="en_US"/>
        </w:rPr>
        <w:t>David is leaving out words that in many languages a sentence would need in order to be complete. You can supply these words from the context if that would be clearer in your language. Alternate translation: [there sit thrones for the house of David]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122:5 (#5)</w:t>
      </w:r>
      <w:r>
        <w:rPr>
          <w:lang w:val="en_US" w:bidi="en_US"/>
        </w:rPr>
      </w:r>
    </w:p>
    <w:p>
      <w:pPr/>
      <w:r>
        <w:rPr>
          <w:lang w:val="en_US" w:bidi="en_US"/>
        </w:rPr>
      </w:r>
      <w:r>
        <w:rPr>
          <w:lang w:val="en_US" w:bidi="en_US"/>
        </w:rPr>
        <w:t>לְ⁠בֵ֣ית דָּוִֽיד</w:t>
      </w:r>
    </w:p>
    <w:p>
      <w:pPr/>
      <w:r>
        <w:rPr>
          <w:lang w:val="en_US" w:bidi="en_US"/>
        </w:rPr>
      </w:r>
      <w:r>
        <w:rPr>
          <w:b/>
          <w:lang w:val="en_US" w:bidi="en_US"/>
        </w:rPr>
        <w:t>"for the house of David"</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the house of David</w:t>
      </w:r>
      <w:r>
        <w:rPr>
          <w:lang w:val="en_US" w:bidi="en_US"/>
        </w:rPr>
        <w:t xml:space="preserve"> figuratively means all the people descended from David. Alternate translation: [for the descendants of David]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122:6 (#1)</w:t>
      </w:r>
      <w:r>
        <w:rPr>
          <w:lang w:val="en_US" w:bidi="en_US"/>
        </w:rPr>
      </w:r>
    </w:p>
    <w:p>
      <w:pPr/>
      <w:r>
        <w:rPr>
          <w:lang w:val="en_US" w:bidi="en_US"/>
        </w:rPr>
      </w:r>
      <w:r>
        <w:rPr>
          <w:lang w:val="en_US" w:bidi="en_US"/>
        </w:rPr>
        <w:t>שַׁ֭אֲלוּ שְׁל֣וֹם יְרוּשָׁלִָ֑ם יִ֝שְׁלָ֗יוּ אֹהֲבָֽיִ⁠ךְ</w:t>
      </w:r>
    </w:p>
    <w:p>
      <w:pPr/>
      <w:r>
        <w:rPr>
          <w:lang w:val="en_US" w:bidi="en_US"/>
        </w:rPr>
      </w:r>
      <w:r>
        <w:rPr>
          <w:b/>
          <w:lang w:val="en_US" w:bidi="en_US"/>
        </w:rPr>
        <w:t>"the ones loving you"</w:t>
      </w:r>
    </w:p>
    <w:p>
      <w:pPr/>
      <w:r>
        <w:rPr>
          <w:lang w:val="en_US" w:bidi="en_US"/>
        </w:rPr>
      </w:r>
      <w:r>
        <w:rPr>
          <w:lang w:val="en_US" w:bidi="en_US"/>
        </w:rPr>
        <w:t xml:space="preserve">David is using words with similar sounds for poetic effect. In the original language, the words for </w:t>
      </w:r>
      <w:r>
        <w:rPr>
          <w:b/>
          <w:lang w:val="en_US" w:bidi="en_US"/>
        </w:rPr>
        <w:t>ask</w:t>
      </w:r>
      <w:r>
        <w:rPr>
          <w:lang w:val="en_US" w:bidi="en_US"/>
        </w:rPr>
        <w:t xml:space="preserve">, </w:t>
      </w:r>
      <w:r>
        <w:rPr>
          <w:b/>
          <w:lang w:val="en_US" w:bidi="en_US"/>
        </w:rPr>
        <w:t>peace</w:t>
      </w:r>
      <w:r>
        <w:rPr>
          <w:lang w:val="en_US" w:bidi="en_US"/>
        </w:rPr>
        <w:t xml:space="preserve">, and </w:t>
      </w:r>
      <w:r>
        <w:rPr>
          <w:b/>
          <w:lang w:val="en_US" w:bidi="en_US"/>
        </w:rPr>
        <w:t>prosper</w:t>
      </w:r>
      <w:r>
        <w:rPr>
          <w:lang w:val="en_US" w:bidi="en_US"/>
        </w:rPr>
        <w:t xml:space="preserve"> all share sounds similar to the word for </w:t>
      </w:r>
      <w:r>
        <w:rPr>
          <w:b/>
          <w:lang w:val="en_US" w:bidi="en_US"/>
        </w:rPr>
        <w:t>Jerusalem</w:t>
      </w:r>
      <w:r>
        <w:rPr>
          <w:lang w:val="en_US" w:bidi="en_US"/>
        </w:rPr>
        <w:t>. David is using this wordplay to connect his prayer for the city with its very name. You may want to reproduce this effect if poetry in your language does this. If not, you could indicate it in a footnote.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122:6 (#2)</w:t>
      </w:r>
      <w:r>
        <w:rPr>
          <w:lang w:val="en_US" w:bidi="en_US"/>
        </w:rPr>
      </w:r>
    </w:p>
    <w:p>
      <w:pPr/>
      <w:r>
        <w:rPr>
          <w:lang w:val="en_US" w:bidi="en_US"/>
        </w:rPr>
      </w:r>
      <w:r>
        <w:rPr>
          <w:lang w:val="en_US" w:bidi="en_US"/>
        </w:rPr>
        <w:t>שַׁ֭אֲלוּ שְׁל֣וֹם יְרוּשָׁלִָ֑ם</w:t>
      </w:r>
    </w:p>
    <w:p>
      <w:pPr/>
      <w:r>
        <w:rPr>
          <w:lang w:val="en_US" w:bidi="en_US"/>
        </w:rPr>
      </w:r>
      <w:r>
        <w:rPr>
          <w:b/>
          <w:lang w:val="en_US" w:bidi="en_US"/>
        </w:rPr>
        <w:t>"QUOTE_NOT_FOUND: שַׁ֭אֲלוּ שְׁל֣וֹם יְרוּשָׁלִָ֑ם"</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[Ask that those in the city of Jerusalem may live peacefully]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122:6 (#3)</w:t>
      </w:r>
      <w:r>
        <w:rPr>
          <w:lang w:val="en_US" w:bidi="en_US"/>
        </w:rPr>
      </w:r>
    </w:p>
    <w:p>
      <w:pPr/>
      <w:r>
        <w:rPr>
          <w:lang w:val="en_US" w:bidi="en_US"/>
        </w:rPr>
      </w:r>
      <w:r>
        <w:rPr>
          <w:lang w:val="en_US" w:bidi="en_US"/>
        </w:rPr>
        <w:t>יְרוּשָׁלִָ֑ם</w:t>
      </w:r>
    </w:p>
    <w:p>
      <w:pPr/>
      <w:r>
        <w:rPr>
          <w:lang w:val="en_US" w:bidi="en_US"/>
        </w:rPr>
      </w:r>
      <w:r>
        <w:rPr>
          <w:b/>
          <w:lang w:val="en_US" w:bidi="en_US"/>
        </w:rPr>
        <w:t>"QUOTE_NOT_FOUND: יְרוּשָׁלִָ֑ם"</w:t>
      </w:r>
    </w:p>
    <w:p>
      <w:pPr/>
      <w:r>
        <w:rPr>
          <w:lang w:val="en_US" w:bidi="en_US"/>
        </w:rPr>
      </w:r>
      <w:r>
        <w:rPr>
          <w:lang w:val="en_US" w:bidi="en_US"/>
        </w:rPr>
        <w:t xml:space="preserve">Here the name </w:t>
      </w:r>
      <w:r>
        <w:rPr>
          <w:b/>
          <w:lang w:val="en_US" w:bidi="en_US"/>
        </w:rPr>
        <w:t>Jerusalem</w:t>
      </w:r>
      <w:r>
        <w:rPr>
          <w:lang w:val="en_US" w:bidi="en_US"/>
        </w:rPr>
        <w:t xml:space="preserve"> represents the people who live in that city. Alternate translation: [those who live in Jerusalem]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122:6 (#4)</w:t>
      </w:r>
      <w:r>
        <w:rPr>
          <w:lang w:val="en_US" w:bidi="en_US"/>
        </w:rPr>
      </w:r>
    </w:p>
    <w:p>
      <w:pPr/>
      <w:r>
        <w:rPr>
          <w:lang w:val="en_US" w:bidi="en_US"/>
        </w:rPr>
      </w:r>
      <w:r>
        <w:rPr>
          <w:lang w:val="en_US" w:bidi="en_US"/>
        </w:rPr>
        <w:t>יִ֝שְׁלָ֗יוּ אֹהֲבָֽיִ⁠ךְ</w:t>
      </w:r>
    </w:p>
    <w:p>
      <w:pPr/>
      <w:r>
        <w:rPr>
          <w:lang w:val="en_US" w:bidi="en_US"/>
        </w:rPr>
      </w:r>
      <w:r>
        <w:rPr>
          <w:b/>
          <w:lang w:val="en_US" w:bidi="en_US"/>
        </w:rPr>
        <w:t>"the ones loving you"</w:t>
      </w:r>
    </w:p>
    <w:p>
      <w:pPr/>
      <w:r>
        <w:rPr>
          <w:lang w:val="en_US" w:bidi="en_US"/>
        </w:rPr>
      </w:r>
      <w:r>
        <w:rPr>
          <w:lang w:val="en_US" w:bidi="en_US"/>
        </w:rPr>
        <w:t>In this verse and to the end of the psalm, David is again speaking to Jerusalem, which is a city that cannot hear him. He is doing this to communicate to the people listening to him that he feels very strongly about the welfare of those who love the city. If it would be helpful in your language, you could translate these words as if he were speaking directly to the people about Jerusalem. Alternate translation: [may the ones loving Jerusalem prosper]</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122:6 (#5)</w:t>
      </w:r>
      <w:r>
        <w:rPr>
          <w:lang w:val="en_US" w:bidi="en_US"/>
        </w:rPr>
      </w:r>
    </w:p>
    <w:p>
      <w:pPr/>
      <w:r>
        <w:rPr>
          <w:lang w:val="en_US" w:bidi="en_US"/>
        </w:rPr>
      </w:r>
      <w:r>
        <w:rPr>
          <w:lang w:val="en_US" w:bidi="en_US"/>
        </w:rPr>
        <w:t>יִ֝שְׁלָ֗יוּ אֹהֲבָֽיִ⁠ךְ</w:t>
      </w:r>
    </w:p>
    <w:p>
      <w:pPr/>
      <w:r>
        <w:rPr>
          <w:lang w:val="en_US" w:bidi="en_US"/>
        </w:rPr>
      </w:r>
      <w:r>
        <w:rPr>
          <w:b/>
          <w:lang w:val="en_US" w:bidi="en_US"/>
        </w:rPr>
        <w:t>"the ones loving you"</w:t>
      </w:r>
    </w:p>
    <w:p>
      <w:pPr/>
      <w:r>
        <w:rPr>
          <w:lang w:val="en_US" w:bidi="en_US"/>
        </w:rPr>
      </w:r>
      <w:r>
        <w:rPr>
          <w:lang w:val="en_US" w:bidi="en_US"/>
        </w:rPr>
        <w:t>David is saying what he wants to happen. See the discussion in the introduction to Psalms about “let” and “may” and follow the decision of your team of how a speaker will express in this context what he wants someone to do. Alternate translation: [I pray that the ones loving you will prosper]</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122:7 (#1)</w:t>
      </w:r>
      <w:r>
        <w:rPr>
          <w:lang w:val="en_US" w:bidi="en_US"/>
        </w:rPr>
      </w:r>
    </w:p>
    <w:p>
      <w:pPr/>
      <w:r>
        <w:rPr>
          <w:lang w:val="en_US" w:bidi="en_US"/>
        </w:rPr>
      </w:r>
      <w:r>
        <w:rPr>
          <w:lang w:val="en_US" w:bidi="en_US"/>
        </w:rPr>
        <w:t>יְהִֽי־שָׁל֥וֹם בְּ⁠חֵילֵ֑⁠ךְ שַׁ֝לְוָ֗ה בְּ⁠אַרְמְנוֹתָֽיִ⁠ךְ</w:t>
      </w:r>
    </w:p>
    <w:p>
      <w:pPr/>
      <w:r>
        <w:rPr>
          <w:lang w:val="en_US" w:bidi="en_US"/>
        </w:rPr>
      </w:r>
      <w:r>
        <w:rPr>
          <w:b/>
          <w:lang w:val="en_US" w:bidi="en_US"/>
        </w:rPr>
        <w:t>"Let there be"</w:t>
      </w:r>
    </w:p>
    <w:p>
      <w:pPr/>
      <w:r>
        <w:rPr>
          <w:lang w:val="en_US" w:bidi="en_US"/>
        </w:rPr>
      </w:r>
      <w:r>
        <w:rPr>
          <w:lang w:val="en_US" w:bidi="en_US"/>
        </w:rPr>
        <w:t xml:space="preserve">If your language does not use an abstract noun for the ideas of </w:t>
      </w:r>
      <w:r>
        <w:rPr>
          <w:b/>
          <w:lang w:val="en_US" w:bidi="en_US"/>
        </w:rPr>
        <w:t>peace</w:t>
      </w:r>
      <w:r>
        <w:rPr>
          <w:lang w:val="en_US" w:bidi="en_US"/>
        </w:rPr>
        <w:t xml:space="preserve"> and </w:t>
      </w:r>
      <w:r>
        <w:rPr>
          <w:b/>
          <w:lang w:val="en_US" w:bidi="en_US"/>
        </w:rPr>
        <w:t>prosperity</w:t>
      </w:r>
      <w:r>
        <w:rPr>
          <w:lang w:val="en_US" w:bidi="en_US"/>
        </w:rPr>
        <w:t>, you could express the same ideas in another way. Alternate translation: [May people live peacefully within your rampart, prosperously in your citadels]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122:7 (#2)</w:t>
      </w:r>
      <w:r>
        <w:rPr>
          <w:lang w:val="en_US" w:bidi="en_US"/>
        </w:rPr>
      </w:r>
    </w:p>
    <w:p>
      <w:pPr/>
      <w:r>
        <w:rPr>
          <w:lang w:val="en_US" w:bidi="en_US"/>
        </w:rPr>
      </w:r>
      <w:r>
        <w:rPr>
          <w:lang w:val="en_US" w:bidi="en_US"/>
        </w:rPr>
        <w:t>יְהִֽי־שָׁל֥וֹם בְּ⁠חֵילֵ֑⁠ךְ שַׁ֝לְוָ֗ה בְּ⁠אַרְמְנוֹתָֽיִ⁠ךְ</w:t>
      </w:r>
    </w:p>
    <w:p>
      <w:pPr/>
      <w:r>
        <w:rPr>
          <w:lang w:val="en_US" w:bidi="en_US"/>
        </w:rPr>
      </w:r>
      <w:r>
        <w:rPr>
          <w:b/>
          <w:lang w:val="en_US" w:bidi="en_US"/>
        </w:rPr>
        <w:t>"Let there be"</w:t>
      </w:r>
    </w:p>
    <w:p>
      <w:pPr/>
      <w:r>
        <w:rPr>
          <w:lang w:val="en_US" w:bidi="en_US"/>
        </w:rPr>
      </w:r>
      <w:r>
        <w:rPr>
          <w:lang w:val="en_US" w:bidi="en_US"/>
        </w:rPr>
        <w:t>These two phrases mean basically the same thing. David uses the two phrases together to emphasize his desire for the well-being of Jerusalem. If it would be helpful to your readers, you could combine them and express the emphasis in another way, as the UST does.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[Let there be peace within your rampart, yes, let there be prosperity in your citadels]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122:7 (#3)</w:t>
      </w:r>
      <w:r>
        <w:rPr>
          <w:lang w:val="en_US" w:bidi="en_US"/>
        </w:rPr>
      </w:r>
    </w:p>
    <w:p>
      <w:pPr/>
      <w:r>
        <w:rPr>
          <w:lang w:val="en_US" w:bidi="en_US"/>
        </w:rPr>
      </w:r>
      <w:r>
        <w:rPr>
          <w:lang w:val="en_US" w:bidi="en_US"/>
        </w:rPr>
        <w:t>יְהִֽי־שָׁל֥וֹם</w:t>
      </w:r>
    </w:p>
    <w:p>
      <w:pPr/>
      <w:r>
        <w:rPr>
          <w:lang w:val="en_US" w:bidi="en_US"/>
        </w:rPr>
      </w:r>
      <w:r>
        <w:rPr>
          <w:b/>
          <w:lang w:val="en_US" w:bidi="en_US"/>
        </w:rPr>
        <w:t>"Let there be"</w:t>
      </w:r>
    </w:p>
    <w:p>
      <w:pPr/>
      <w:r>
        <w:rPr>
          <w:lang w:val="en_US" w:bidi="en_US"/>
        </w:rPr>
      </w:r>
      <w:r>
        <w:rPr>
          <w:lang w:val="en_US" w:bidi="en_US"/>
        </w:rPr>
        <w:t>David is asking Yahweh to bless the people of Israel. In your translation, use a form that people would recognize as a blessing in your language. You might express this as a prayer, if that would be more natural in your language. Alternate translation: [May Yahweh bring peace]</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122:7 (#4)</w:t>
      </w:r>
      <w:r>
        <w:rPr>
          <w:lang w:val="en_US" w:bidi="en_US"/>
        </w:rPr>
      </w:r>
    </w:p>
    <w:p>
      <w:pPr/>
      <w:r>
        <w:rPr>
          <w:lang w:val="en_US" w:bidi="en_US"/>
        </w:rPr>
      </w:r>
      <w:r>
        <w:rPr>
          <w:lang w:val="en_US" w:bidi="en_US"/>
        </w:rPr>
        <w:t>שַׁ֝לְוָ֗ה</w:t>
      </w:r>
    </w:p>
    <w:p>
      <w:pPr/>
      <w:r>
        <w:rPr>
          <w:lang w:val="en_US" w:bidi="en_US"/>
        </w:rPr>
      </w:r>
      <w:r>
        <w:rPr>
          <w:b/>
          <w:lang w:val="en_US" w:bidi="en_US"/>
        </w:rPr>
        <w:t>"QUOTE_NOT_FOUND: שַׁ֝לְוָ֗ה"</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[let there be prosperity]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122:8 (#1)</w:t>
      </w:r>
      <w:r>
        <w:rPr>
          <w:lang w:val="en_US" w:bidi="en_US"/>
        </w:rPr>
      </w:r>
    </w:p>
    <w:p>
      <w:pPr/>
      <w:r>
        <w:rPr>
          <w:lang w:val="en_US" w:bidi="en_US"/>
        </w:rPr>
      </w:r>
      <w:r>
        <w:rPr>
          <w:lang w:val="en_US" w:bidi="en_US"/>
        </w:rPr>
        <w:t>לְ֭מַעַן אַחַ֣⁠י וְ⁠רֵעָ֑⁠י</w:t>
      </w:r>
    </w:p>
    <w:p>
      <w:pPr/>
      <w:r>
        <w:rPr>
          <w:lang w:val="en_US" w:bidi="en_US"/>
        </w:rPr>
      </w:r>
      <w:r>
        <w:rPr>
          <w:b/>
          <w:lang w:val="en_US" w:bidi="en_US"/>
        </w:rPr>
        <w:t>"For the sake of my brothers and my companions"</w:t>
      </w:r>
    </w:p>
    <w:p>
      <w:pPr/>
      <w:r>
        <w:rPr>
          <w:lang w:val="en_US" w:bidi="en_US"/>
        </w:rPr>
      </w:r>
      <w:r>
        <w:rPr>
          <w:lang w:val="en_US" w:bidi="en_US"/>
        </w:rPr>
        <w:t xml:space="preserve">Here, </w:t>
      </w:r>
      <w:r>
        <w:rPr>
          <w:b/>
          <w:lang w:val="en_US" w:bidi="en_US"/>
        </w:rPr>
        <w:t>For</w:t>
      </w:r>
      <w:r>
        <w:rPr>
          <w:lang w:val="en_US" w:bidi="en_US"/>
        </w:rPr>
        <w:t xml:space="preserve"> marks </w:t>
      </w:r>
      <w:r>
        <w:rPr>
          <w:b/>
          <w:lang w:val="en_US" w:bidi="en_US"/>
        </w:rPr>
        <w:t>the sake of my brothers and my companions</w:t>
      </w:r>
      <w:r>
        <w:rPr>
          <w:lang w:val="en_US" w:bidi="en_US"/>
        </w:rPr>
        <w:t xml:space="preserve"> as the motivation for David speaking peace. Use a connector in your language that makes it clear that this is the purpose. Alternate translation: [Because I love my brothers and my companions]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122:8 (#2)</w:t>
      </w:r>
      <w:r>
        <w:rPr>
          <w:lang w:val="en_US" w:bidi="en_US"/>
        </w:rPr>
      </w:r>
    </w:p>
    <w:p>
      <w:pPr/>
      <w:r>
        <w:rPr>
          <w:lang w:val="en_US" w:bidi="en_US"/>
        </w:rPr>
      </w:r>
      <w:r>
        <w:rPr>
          <w:lang w:val="en_US" w:bidi="en_US"/>
        </w:rPr>
        <w:t>אַחַ֣⁠י</w:t>
      </w:r>
    </w:p>
    <w:p>
      <w:pPr/>
      <w:r>
        <w:rPr>
          <w:lang w:val="en_US" w:bidi="en_US"/>
        </w:rPr>
      </w:r>
      <w:r>
        <w:rPr>
          <w:b/>
          <w:lang w:val="en_US" w:bidi="en_US"/>
        </w:rPr>
        <w:t>"my brothers"</w:t>
      </w:r>
    </w:p>
    <w:p>
      <w:pPr/>
      <w:r>
        <w:rPr>
          <w:lang w:val="en_US" w:bidi="en_US"/>
        </w:rPr>
      </w:r>
      <w:r>
        <w:rPr>
          <w:lang w:val="en_US" w:bidi="en_US"/>
        </w:rPr>
        <w:t xml:space="preserve">The psalmist is using the term </w:t>
      </w:r>
      <w:r>
        <w:rPr>
          <w:b/>
          <w:lang w:val="en_US" w:bidi="en_US"/>
        </w:rPr>
        <w:t>brothers</w:t>
      </w:r>
      <w:r>
        <w:rPr>
          <w:lang w:val="en_US" w:bidi="en_US"/>
        </w:rPr>
        <w:t xml:space="preserve"> to describe people who are descended from the same ancestor or all the Israelites. If it would be helpful in your language, you could state the meaning plainly. Alternate translation: [my countrymen]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122:8 (#3)</w:t>
      </w:r>
      <w:r>
        <w:rPr>
          <w:lang w:val="en_US" w:bidi="en_US"/>
        </w:rPr>
      </w:r>
    </w:p>
    <w:p>
      <w:pPr/>
      <w:r>
        <w:rPr>
          <w:lang w:val="en_US" w:bidi="en_US"/>
        </w:rPr>
      </w:r>
      <w:r>
        <w:rPr>
          <w:lang w:val="en_US" w:bidi="en_US"/>
        </w:rPr>
        <w:t>אֲדַבְּרָה־נָּ֖א שָׁל֣וֹם בָּֽ⁠ךְ</w:t>
      </w:r>
    </w:p>
    <w:p>
      <w:pPr/>
      <w:r>
        <w:rPr>
          <w:lang w:val="en_US" w:bidi="en_US"/>
        </w:rPr>
      </w:r>
      <w:r>
        <w:rPr>
          <w:b/>
          <w:lang w:val="en_US" w:bidi="en_US"/>
        </w:rPr>
        <w:t>"QUOTE_NOT_FOUND: אֲדַבְּרָה־נָּ֖א שָׁל֣וֹם בָּֽ⁠ךְ"</w:t>
      </w:r>
    </w:p>
    <w:p>
      <w:pPr/>
      <w:r>
        <w:rPr>
          <w:lang w:val="en_US" w:bidi="en_US"/>
        </w:rPr>
      </w:r>
      <w:r>
        <w:rPr>
          <w:lang w:val="en_US" w:bidi="en_US"/>
        </w:rPr>
        <w:t xml:space="preserve">David is using </w:t>
      </w:r>
      <w:r>
        <w:rPr>
          <w:b/>
          <w:lang w:val="en_US" w:bidi="en_US"/>
        </w:rPr>
        <w:t>please, peace in you</w:t>
      </w:r>
      <w:r>
        <w:rPr>
          <w:lang w:val="en_US" w:bidi="en_US"/>
        </w:rPr>
        <w:t xml:space="preserve"> as a common expression of his culture used to wish someone well or to pronounce a blessing. If this phrase does not have that meaning for your readers, you could use a comparable expression from your language that does have that meaning, or you could state the meaning plainly. Alternate translation: [let me say, “Peace be with you”] or [I pray for peace for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122:8 (#4)</w:t>
      </w:r>
      <w:r>
        <w:rPr>
          <w:lang w:val="en_US" w:bidi="en_US"/>
        </w:rPr>
      </w:r>
    </w:p>
    <w:p>
      <w:pPr/>
      <w:r>
        <w:rPr>
          <w:lang w:val="en_US" w:bidi="en_US"/>
        </w:rPr>
      </w:r>
      <w:r>
        <w:rPr>
          <w:lang w:val="en_US" w:bidi="en_US"/>
        </w:rPr>
        <w:t>שָׁל֣וֹם בָּֽ⁠ךְ</w:t>
      </w:r>
    </w:p>
    <w:p>
      <w:pPr/>
      <w:r>
        <w:rPr>
          <w:lang w:val="en_US" w:bidi="en_US"/>
        </w:rPr>
      </w:r>
      <w:r>
        <w:rPr>
          <w:b/>
          <w:lang w:val="en_US" w:bidi="en_US"/>
        </w:rPr>
        <w:t>"QUOTE_NOT_FOUND: שָׁל֣וֹם בָּֽ⁠ךְ"</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[may people live peacefully within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122:9 (#1)</w:t>
      </w:r>
      <w:r>
        <w:rPr>
          <w:lang w:val="en_US" w:bidi="en_US"/>
        </w:rPr>
      </w:r>
    </w:p>
    <w:p>
      <w:pPr/>
      <w:r>
        <w:rPr>
          <w:lang w:val="en_US" w:bidi="en_US"/>
        </w:rPr>
      </w:r>
      <w:r>
        <w:rPr>
          <w:lang w:val="en_US" w:bidi="en_US"/>
        </w:rPr>
        <w:t>לְ֭מַעַן בֵּית־יְהוָ֣ה אֱלֹהֵ֑י⁠נוּ</w:t>
      </w:r>
    </w:p>
    <w:p>
      <w:pPr/>
      <w:r>
        <w:rPr>
          <w:lang w:val="en_US" w:bidi="en_US"/>
        </w:rPr>
      </w:r>
      <w:r>
        <w:rPr>
          <w:b/>
          <w:lang w:val="en_US" w:bidi="en_US"/>
        </w:rPr>
        <w:t>"For the sake of &amp; Yahweh our God"</w:t>
      </w:r>
    </w:p>
    <w:p>
      <w:pPr/>
      <w:r>
        <w:rPr>
          <w:lang w:val="en_US" w:bidi="en_US"/>
        </w:rPr>
      </w:r>
      <w:r>
        <w:rPr>
          <w:lang w:val="en_US" w:bidi="en_US"/>
        </w:rPr>
        <w:t xml:space="preserve">Here, </w:t>
      </w:r>
      <w:r>
        <w:rPr>
          <w:b/>
          <w:lang w:val="en_US" w:bidi="en_US"/>
        </w:rPr>
        <w:t>For</w:t>
      </w:r>
      <w:r>
        <w:rPr>
          <w:lang w:val="en_US" w:bidi="en_US"/>
        </w:rPr>
        <w:t xml:space="preserve"> marks </w:t>
      </w:r>
      <w:r>
        <w:rPr>
          <w:b/>
          <w:lang w:val="en_US" w:bidi="en_US"/>
        </w:rPr>
        <w:t>the sake of the house of Yahweh our God</w:t>
      </w:r>
      <w:r>
        <w:rPr>
          <w:lang w:val="en_US" w:bidi="en_US"/>
        </w:rPr>
        <w:t xml:space="preserve"> as the motivation for David seeking good. Use a connector in your language that makes it clear that this is the purpose. Alternate translation: [Because I love the house of Yahweh our God]</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122:9 (#2)</w:t>
      </w:r>
      <w:r>
        <w:rPr>
          <w:lang w:val="en_US" w:bidi="en_US"/>
        </w:rPr>
      </w:r>
    </w:p>
    <w:p>
      <w:pPr/>
      <w:r>
        <w:rPr>
          <w:lang w:val="en_US" w:bidi="en_US"/>
        </w:rPr>
      </w:r>
      <w:r>
        <w:rPr>
          <w:lang w:val="en_US" w:bidi="en_US"/>
        </w:rPr>
        <w:t>בֵּית־יְהוָ֣ה</w:t>
      </w:r>
    </w:p>
    <w:p>
      <w:pPr/>
      <w:r>
        <w:rPr>
          <w:lang w:val="en_US" w:bidi="en_US"/>
        </w:rPr>
      </w:r>
      <w:r>
        <w:rPr>
          <w:b/>
          <w:lang w:val="en_US" w:bidi="en_US"/>
        </w:rPr>
        <w:t>"Yahweh"</w:t>
      </w:r>
    </w:p>
    <w:p>
      <w:pPr/>
      <w:r>
        <w:rPr>
          <w:lang w:val="en_US" w:bidi="en_US"/>
        </w:rPr>
      </w:r>
      <w:r>
        <w:rPr>
          <w:lang w:val="en_US" w:bidi="en_US"/>
        </w:rPr>
        <w:t xml:space="preserve">David is speaking of the temple where Yahweh is worshiped as if it were a </w:t>
      </w:r>
      <w:r>
        <w:rPr>
          <w:b/>
          <w:lang w:val="en_US" w:bidi="en_US"/>
        </w:rPr>
        <w:t>house</w:t>
      </w:r>
      <w:r>
        <w:rPr>
          <w:lang w:val="en_US" w:bidi="en_US"/>
        </w:rPr>
        <w:t xml:space="preserve"> in which he lived. If it would be helpful in your language, you could state the meaning plainly. Alternate translation: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122:9 (#3)</w:t>
      </w:r>
      <w:r>
        <w:rPr>
          <w:lang w:val="en_US" w:bidi="en_US"/>
        </w:rPr>
      </w:r>
    </w:p>
    <w:p>
      <w:pPr/>
      <w:r>
        <w:rPr>
          <w:lang w:val="en_US" w:bidi="en_US"/>
        </w:rPr>
      </w:r>
      <w:r>
        <w:rPr>
          <w:lang w:val="en_US" w:bidi="en_US"/>
        </w:rPr>
        <w:t>ט֣וֹב</w:t>
      </w:r>
    </w:p>
    <w:p>
      <w:pPr/>
      <w:r>
        <w:rPr>
          <w:lang w:val="en_US" w:bidi="en_US"/>
        </w:rPr>
      </w:r>
      <w:r>
        <w:rPr>
          <w:b/>
          <w:lang w:val="en_US" w:bidi="en_US"/>
        </w:rPr>
        <w:t>"good"</w:t>
      </w:r>
    </w:p>
    <w:p>
      <w:pPr/>
      <w:r>
        <w:rPr>
          <w:lang w:val="en_US" w:bidi="en_US"/>
        </w:rPr>
      </w:r>
      <w:r>
        <w:rPr>
          <w:lang w:val="en_US" w:bidi="en_US"/>
        </w:rPr>
        <w:t xml:space="preserve">David is using the adjective </w:t>
      </w:r>
      <w:r>
        <w:rPr>
          <w:b/>
          <w:lang w:val="en_US" w:bidi="en_US"/>
        </w:rPr>
        <w:t>good</w:t>
      </w:r>
      <w:r>
        <w:rPr>
          <w:lang w:val="en_US" w:bidi="en_US"/>
        </w:rPr>
        <w:t xml:space="preserve"> as a noun to refer to good things. If it would be helpful in your language, you could use an equivalent expression. Alternate translation: [what is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 Chapter 123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123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67"/>
        </w:numPr>
        <w:spacing w:line="240" w:lineRule="auto"/>
        <w:ind w:left="720"/>
      </w:pPr>
      <w:r>
        <w:rPr>
          <w:lang w:val="en_US" w:bidi="en_US"/>
        </w:rPr>
      </w:r>
      <w:r>
        <w:rPr>
          <w:lang w:val="en_US" w:bidi="en_US"/>
        </w:rPr>
        <w:t>The servant’s posture: looking to Yahweh (1–2)</w:t>
      </w:r>
      <w:r>
        <w:rPr>
          <w:lang w:val="en_US" w:bidi="en_US"/>
        </w:rPr>
      </w:r>
    </w:p>
    <w:p>
      <w:pPr>
        <w:pStyle w:val="ListNumber"/>
        <w:spacing w:line="240" w:lineRule="auto"/>
        <w:ind w:left="720"/>
      </w:pPr>
      <w:r>
        <w:rPr>
          <w:lang w:val="en_US" w:bidi="en_US"/>
        </w:rPr>
      </w:r>
      <w:r>
        <w:rPr>
          <w:lang w:val="en_US" w:bidi="en_US"/>
        </w:rPr>
        <w:t>The servant’s plea: request for mercy (3–4)</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Trust</w:t>
      </w:r>
      <w:r>
        <w:rPr>
          <w:lang w:val="en_US" w:bidi="en_US"/>
        </w:rPr>
      </w:r>
    </w:p>
    <w:p>
      <w:pPr/>
      <w:r>
        <w:rPr>
          <w:lang w:val="en_US" w:bidi="en_US"/>
        </w:rPr>
      </w:r>
      <w:r>
        <w:rPr>
          <w:lang w:val="en_US" w:bidi="en_US"/>
        </w:rPr>
        <w:t xml:space="preserve">Just as a servant trusts his master to protect him, so the psalmist is trusting God to stop proud people from insulting him. (See: </w:t>
      </w:r>
      <w:r>
        <w:rPr>
          <w:lang w:val="en_US" w:bidi="en_US"/>
        </w:rPr>
        <w:t>trust, trusted, trustworthy, trustworthiness</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123:1 (#1)</w:t>
      </w:r>
      <w:r>
        <w:rPr>
          <w:lang w:val="en_US" w:bidi="en_US"/>
        </w:rPr>
      </w:r>
    </w:p>
    <w:p>
      <w:pPr/>
      <w:r>
        <w:rPr>
          <w:lang w:val="en_US" w:bidi="en_US"/>
        </w:rPr>
      </w:r>
      <w:r>
        <w:rPr>
          <w:lang w:val="en_US" w:bidi="en_US"/>
        </w:rPr>
        <w:t>נָשָׂ֣אתִי אֶת־עֵינַ֑⁠י</w:t>
      </w:r>
    </w:p>
    <w:p>
      <w:pPr/>
      <w:r>
        <w:rPr>
          <w:lang w:val="en_US" w:bidi="en_US"/>
        </w:rPr>
      </w:r>
      <w:r>
        <w:rPr>
          <w:b/>
          <w:lang w:val="en_US" w:bidi="en_US"/>
        </w:rPr>
        <w:t>"I lift up my eyes"</w:t>
      </w:r>
    </w:p>
    <w:p>
      <w:pPr/>
      <w:r>
        <w:rPr>
          <w:lang w:val="en_US" w:bidi="en_US"/>
        </w:rPr>
      </w:r>
      <w:r>
        <w:rPr>
          <w:lang w:val="en_US" w:bidi="en_US"/>
        </w:rPr>
        <w:t xml:space="preserve">The psalmist is using </w:t>
      </w:r>
      <w:r>
        <w:rPr>
          <w:b/>
          <w:lang w:val="en_US" w:bidi="en_US"/>
        </w:rPr>
        <w:t>I lift up my eyes</w:t>
      </w:r>
      <w:r>
        <w:rPr>
          <w:lang w:val="en_US" w:bidi="en_US"/>
        </w:rPr>
        <w:t xml:space="preserve"> as a common expression of the culture to mean that he looks expectantly toward God for help. If this phrase does not have that meaning for your readers, you could use a comparable expression from your language that does have that meaning, or you could state the meaning plainly. Alternate translation: [I look expectantly]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123:1 (#2)</w:t>
      </w:r>
      <w:r>
        <w:rPr>
          <w:lang w:val="en_US" w:bidi="en_US"/>
        </w:rPr>
      </w:r>
    </w:p>
    <w:p>
      <w:pPr/>
      <w:r>
        <w:rPr>
          <w:lang w:val="en_US" w:bidi="en_US"/>
        </w:rPr>
      </w:r>
      <w:r>
        <w:rPr>
          <w:lang w:val="en_US" w:bidi="en_US"/>
        </w:rPr>
        <w:t>נָשָׂ֣אתִי אֶת־עֵינַ֑⁠י</w:t>
      </w:r>
    </w:p>
    <w:p>
      <w:pPr/>
      <w:r>
        <w:rPr>
          <w:lang w:val="en_US" w:bidi="en_US"/>
        </w:rPr>
      </w:r>
      <w:r>
        <w:rPr>
          <w:b/>
          <w:lang w:val="en_US" w:bidi="en_US"/>
        </w:rPr>
        <w:t>"I lift up my eyes"</w:t>
      </w:r>
    </w:p>
    <w:p>
      <w:pPr/>
      <w:r>
        <w:rPr>
          <w:lang w:val="en_US" w:bidi="en_US"/>
        </w:rPr>
      </w:r>
      <w:r>
        <w:rPr>
          <w:lang w:val="en_US" w:bidi="en_US"/>
        </w:rPr>
        <w:t xml:space="preserve">Here the pronouns </w:t>
      </w:r>
      <w:r>
        <w:rPr>
          <w:b/>
          <w:lang w:val="en_US" w:bidi="en_US"/>
        </w:rPr>
        <w:t>I</w:t>
      </w:r>
      <w:r>
        <w:rPr>
          <w:lang w:val="en_US" w:bidi="en_US"/>
        </w:rPr>
        <w:t xml:space="preserve"> and </w:t>
      </w:r>
      <w:r>
        <w:rPr>
          <w:b/>
          <w:lang w:val="en_US" w:bidi="en_US"/>
        </w:rPr>
        <w:t>my</w:t>
      </w:r>
      <w:r>
        <w:rPr>
          <w:lang w:val="en_US" w:bidi="en_US"/>
        </w:rPr>
        <w:t xml:space="preserve"> refers to the psalmist, who speaks as an individual in this verse. However, in verse 2, the psalmist shifts to the plural </w:t>
      </w:r>
      <w:r>
        <w:rPr>
          <w:b/>
          <w:lang w:val="en_US" w:bidi="en_US"/>
        </w:rPr>
        <w:t>our</w:t>
      </w:r>
      <w:r>
        <w:rPr>
          <w:lang w:val="en_US" w:bidi="en_US"/>
        </w:rPr>
        <w:t xml:space="preserve"> and </w:t>
      </w:r>
      <w:r>
        <w:rPr>
          <w:b/>
          <w:lang w:val="en_US" w:bidi="en_US"/>
        </w:rPr>
        <w:t>us</w:t>
      </w:r>
      <w:r>
        <w:rPr>
          <w:lang w:val="en_US" w:bidi="en_US"/>
        </w:rPr>
        <w:t>, indicating that he is now speaking on behalf of a group. If using the singular form of the pronouns here would not be natural in your language, you could use the plural forms in your translation. Alternate translation: [we lift up our eyes]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123:2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123:2 (#2)</w:t>
      </w:r>
      <w:r>
        <w:rPr>
          <w:lang w:val="en_US" w:bidi="en_US"/>
        </w:rPr>
      </w:r>
    </w:p>
    <w:p>
      <w:pPr/>
      <w:r>
        <w:rPr>
          <w:lang w:val="en_US" w:bidi="en_US"/>
        </w:rPr>
      </w:r>
      <w:r>
        <w:rPr>
          <w:lang w:val="en_US" w:bidi="en_US"/>
        </w:rPr>
        <w:t>כְ⁠עֵינֵ֪י עֲבָדִ֡ים אֶל־יַ֤ד אֲֽדוֹנֵי⁠הֶ֗ם כְּ⁠עֵינֵ֣י שִׁפְחָה֮ אֶל־יַ֪ד גְּבִ֫רְתָּ֥⁠הּ כֵּ֣ן עֵ֭ינֵי⁠נוּ אֶל־יְהוָ֣ה אֱלֹהֵ֑י⁠נוּ</w:t>
      </w:r>
    </w:p>
    <w:p>
      <w:pPr/>
      <w:r>
        <w:rPr>
          <w:lang w:val="en_US" w:bidi="en_US"/>
        </w:rPr>
      </w:r>
      <w:r>
        <w:rPr>
          <w:b/>
          <w:lang w:val="en_US" w:bidi="en_US"/>
        </w:rPr>
        <w:t>"as the eyes of servants {are} to the hand of their masters, as the eyes of a maidservant {are} to the hand of her mistress, thus our eyes {are} to Yahweh our God"</w:t>
      </w:r>
    </w:p>
    <w:p>
      <w:pPr/>
      <w:r>
        <w:rPr>
          <w:lang w:val="en_US" w:bidi="en_US"/>
        </w:rPr>
      </w:r>
      <w:r>
        <w:rPr>
          <w:lang w:val="en_US" w:bidi="en_US"/>
        </w:rPr>
        <w:t xml:space="preserve">The point of this comparison is that just as </w:t>
      </w:r>
      <w:r>
        <w:rPr>
          <w:b/>
          <w:lang w:val="en_US" w:bidi="en_US"/>
        </w:rPr>
        <w:t>servants</w:t>
      </w:r>
      <w:r>
        <w:rPr>
          <w:lang w:val="en_US" w:bidi="en_US"/>
        </w:rPr>
        <w:t xml:space="preserve"> look to the hand of </w:t>
      </w:r>
      <w:r>
        <w:rPr>
          <w:b/>
          <w:lang w:val="en_US" w:bidi="en_US"/>
        </w:rPr>
        <w:t>their masters</w:t>
      </w:r>
      <w:r>
        <w:rPr>
          <w:lang w:val="en_US" w:bidi="en_US"/>
        </w:rPr>
        <w:t xml:space="preserve"> for provision and direction, so the psalmist and his people look to </w:t>
      </w:r>
      <w:r>
        <w:rPr>
          <w:b/>
          <w:lang w:val="en_US" w:bidi="en_US"/>
        </w:rPr>
        <w:t>Yahweh</w:t>
      </w:r>
      <w:r>
        <w:rPr>
          <w:lang w:val="en_US" w:bidi="en_US"/>
        </w:rPr>
        <w:t xml:space="preserve"> to provide for them. If it would be helpful in your language, you could make this point explicitly. Alternate translation: [just as servants depend on their masters, and just as a maidservant depends on her mistress, so we wait on Yahweh our God]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123:2 (#3)</w:t>
      </w:r>
      <w:r>
        <w:rPr>
          <w:lang w:val="en_US" w:bidi="en_US"/>
        </w:rPr>
      </w:r>
    </w:p>
    <w:p>
      <w:pPr/>
      <w:r>
        <w:rPr>
          <w:lang w:val="en_US" w:bidi="en_US"/>
        </w:rPr>
      </w:r>
      <w:r>
        <w:rPr>
          <w:lang w:val="en_US" w:bidi="en_US"/>
        </w:rPr>
        <w:t>כְ⁠עֵינֵ֪י עֲבָדִ֡ים אֶל־יַ֤ד אֲֽדוֹנֵי⁠הֶ֗ם כְּ⁠עֵינֵ֣י שִׁפְחָה֮ אֶל־יַ֪ד גְּבִ֫רְתָּ֥⁠הּ</w:t>
      </w:r>
    </w:p>
    <w:p>
      <w:pPr/>
      <w:r>
        <w:rPr>
          <w:lang w:val="en_US" w:bidi="en_US"/>
        </w:rPr>
      </w:r>
      <w:r>
        <w:rPr>
          <w:b/>
          <w:lang w:val="en_US" w:bidi="en_US"/>
        </w:rPr>
        <w:t>"as the eyes of servants {are} to the hand of their masters, as the eyes of a maidservant {are} to the hand of her mistress"</w:t>
      </w:r>
    </w:p>
    <w:p>
      <w:pPr/>
      <w:r>
        <w:rPr>
          <w:lang w:val="en_US" w:bidi="en_US"/>
        </w:rPr>
      </w:r>
      <w:r>
        <w:rPr>
          <w:lang w:val="en_US" w:bidi="en_US"/>
        </w:rPr>
        <w:t xml:space="preserve">These two phrases mean basically the same thing. The second emphasizes the meaning of the first by repeating the same idea with different words. In the first phrase, the psalmist refers to male </w:t>
      </w:r>
      <w:r>
        <w:rPr>
          <w:b/>
          <w:lang w:val="en_US" w:bidi="en_US"/>
        </w:rPr>
        <w:t>servants</w:t>
      </w:r>
      <w:r>
        <w:rPr>
          <w:lang w:val="en_US" w:bidi="en_US"/>
        </w:rPr>
        <w:t xml:space="preserve"> and their </w:t>
      </w:r>
      <w:r>
        <w:rPr>
          <w:b/>
          <w:lang w:val="en_US" w:bidi="en_US"/>
        </w:rPr>
        <w:t>masters</w:t>
      </w:r>
      <w:r>
        <w:rPr>
          <w:lang w:val="en_US" w:bidi="en_US"/>
        </w:rPr>
        <w:t xml:space="preserve">, and in the second, to a </w:t>
      </w:r>
      <w:r>
        <w:rPr>
          <w:b/>
          <w:lang w:val="en_US" w:bidi="en_US"/>
        </w:rPr>
        <w:t>maidservant</w:t>
      </w:r>
      <w:r>
        <w:rPr>
          <w:lang w:val="en_US" w:bidi="en_US"/>
        </w:rPr>
        <w:t xml:space="preserve"> and her </w:t>
      </w:r>
      <w:r>
        <w:rPr>
          <w:b/>
          <w:lang w:val="en_US" w:bidi="en_US"/>
        </w:rPr>
        <w:t>mistress</w:t>
      </w:r>
      <w:r>
        <w:rPr>
          <w:lang w:val="en_US" w:bidi="en_US"/>
        </w:rPr>
        <w:t>. If it would be helpful to your readers, you could combine the phrases.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[as servants watch the hand of their masters for direction] or [as the eyes of the servants are to the hand of their masters, indeed, as the eyes of a maidservant are to the hand of her mistress]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123:2 (#4)</w:t>
      </w:r>
      <w:r>
        <w:rPr>
          <w:lang w:val="en_US" w:bidi="en_US"/>
        </w:rPr>
      </w:r>
    </w:p>
    <w:p>
      <w:pPr/>
      <w:r>
        <w:rPr>
          <w:lang w:val="en_US" w:bidi="en_US"/>
        </w:rPr>
      </w:r>
      <w:r>
        <w:rPr>
          <w:lang w:val="en_US" w:bidi="en_US"/>
        </w:rPr>
        <w:t>יַ֤ד אֲֽדוֹנֵי⁠הֶ֗ם &amp; יַ֪ד גְּבִ֫רְתָּ֥⁠הּ</w:t>
      </w:r>
    </w:p>
    <w:p>
      <w:pPr/>
      <w:r>
        <w:rPr>
          <w:lang w:val="en_US" w:bidi="en_US"/>
        </w:rPr>
      </w:r>
      <w:r>
        <w:rPr>
          <w:b/>
          <w:lang w:val="en_US" w:bidi="en_US"/>
        </w:rPr>
        <w:t>"the hand of their masters &amp; the hand of her mistress"</w:t>
      </w:r>
    </w:p>
    <w:p>
      <w:pPr/>
      <w:r>
        <w:rPr>
          <w:lang w:val="en_US" w:bidi="en_US"/>
        </w:rPr>
      </w:r>
      <w:r>
        <w:rPr>
          <w:lang w:val="en_US" w:bidi="en_US"/>
        </w:rPr>
        <w:t xml:space="preserve">Here, </w:t>
      </w:r>
      <w:r>
        <w:rPr>
          <w:b/>
          <w:lang w:val="en_US" w:bidi="en_US"/>
        </w:rPr>
        <w:t>hand</w:t>
      </w:r>
      <w:r>
        <w:rPr>
          <w:lang w:val="en_US" w:bidi="en_US"/>
        </w:rPr>
        <w:t xml:space="preserve"> represents the provision and direction of a person. If it would be helpful in your language, you could use an equivalent expression or state the meaning plainly. Alternate translation: [the direction of their masters … the direction of her mistress]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123:3 (#1)</w:t>
      </w:r>
      <w:r>
        <w:rPr>
          <w:lang w:val="en_US" w:bidi="en_US"/>
        </w:rPr>
      </w:r>
    </w:p>
    <w:p>
      <w:pPr/>
      <w:r>
        <w:rPr>
          <w:lang w:val="en_US" w:bidi="en_US"/>
        </w:rPr>
      </w:r>
      <w:r>
        <w:rPr>
          <w:lang w:val="en_US" w:bidi="en_US"/>
        </w:rPr>
        <w:t>חָנֵּ֣⁠נוּ יְהוָ֣ה חָנֵּ֑⁠נוּ</w:t>
      </w:r>
    </w:p>
    <w:p>
      <w:pPr/>
      <w:r>
        <w:rPr>
          <w:lang w:val="en_US" w:bidi="en_US"/>
        </w:rPr>
      </w:r>
      <w:r>
        <w:rPr>
          <w:b/>
          <w:lang w:val="en_US" w:bidi="en_US"/>
        </w:rPr>
        <w:t>"Be gracious to us, Yahweh, be gracious to us"</w:t>
      </w:r>
    </w:p>
    <w:p>
      <w:pPr/>
      <w:r>
        <w:rPr>
          <w:lang w:val="en_US" w:bidi="en_US"/>
        </w:rPr>
      </w:r>
      <w:r>
        <w:rPr>
          <w:b/>
          <w:lang w:val="en_US" w:bidi="en_US"/>
        </w:rPr>
        <w:t>Be gracious</w:t>
      </w:r>
      <w:r>
        <w:rPr>
          <w:lang w:val="en_US" w:bidi="en_US"/>
        </w:rPr>
        <w:t xml:space="preserve">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be gracious to us, Yahweh, be gracious to us]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123:3 (#2)</w:t>
      </w:r>
      <w:r>
        <w:rPr>
          <w:lang w:val="en_US" w:bidi="en_US"/>
        </w:rPr>
      </w:r>
    </w:p>
    <w:p>
      <w:pPr/>
      <w:r>
        <w:rPr>
          <w:lang w:val="en_US" w:bidi="en_US"/>
        </w:rPr>
      </w:r>
      <w:r>
        <w:rPr>
          <w:lang w:val="en_US" w:bidi="en_US"/>
        </w:rPr>
        <w:t>כִּֽי־רַ֝֗ב שָׂבַ֥עְנוּ בֽוּז</w:t>
      </w:r>
    </w:p>
    <w:p>
      <w:pPr/>
      <w:r>
        <w:rPr>
          <w:lang w:val="en_US" w:bidi="en_US"/>
        </w:rPr>
      </w:r>
      <w:r>
        <w:rPr>
          <w:b/>
          <w:lang w:val="en_US" w:bidi="en_US"/>
        </w:rPr>
        <w:t>"for we are greatly satiated with contempt"</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The psalmist asks Yahweh to be gracious because they have been despised for so long. Use a connector in your language that makes it clear that what follows is a reason for what came before. Alternate translation: [because we are greatly satiated with contempt]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123:3 (#3)</w:t>
      </w:r>
      <w:r>
        <w:rPr>
          <w:lang w:val="en_US" w:bidi="en_US"/>
        </w:rPr>
      </w:r>
    </w:p>
    <w:p>
      <w:pPr/>
      <w:r>
        <w:rPr>
          <w:lang w:val="en_US" w:bidi="en_US"/>
        </w:rPr>
      </w:r>
      <w:r>
        <w:rPr>
          <w:lang w:val="en_US" w:bidi="en_US"/>
        </w:rPr>
        <w:t>רַ֝֗ב שָׂבַ֥עְנוּ בֽוּז</w:t>
      </w:r>
    </w:p>
    <w:p>
      <w:pPr/>
      <w:r>
        <w:rPr>
          <w:lang w:val="en_US" w:bidi="en_US"/>
        </w:rPr>
      </w:r>
      <w:r>
        <w:rPr>
          <w:b/>
          <w:lang w:val="en_US" w:bidi="en_US"/>
        </w:rPr>
        <w:t>"we are greatly satiated with contempt"</w:t>
      </w:r>
    </w:p>
    <w:p>
      <w:pPr/>
      <w:r>
        <w:rPr>
          <w:lang w:val="en_US" w:bidi="en_US"/>
        </w:rPr>
      </w:r>
      <w:r>
        <w:rPr>
          <w:lang w:val="en_US" w:bidi="en_US"/>
        </w:rPr>
        <w:t xml:space="preserve">The psalmist is speaking of being treated with </w:t>
      </w:r>
      <w:r>
        <w:rPr>
          <w:b/>
          <w:lang w:val="en_US" w:bidi="en_US"/>
        </w:rPr>
        <w:t>contempt</w:t>
      </w:r>
      <w:r>
        <w:rPr>
          <w:lang w:val="en_US" w:bidi="en_US"/>
        </w:rPr>
        <w:t xml:space="preserve"> as if it were food that fills a person. He means that they have experienced so much contempt that they cannot endure any more. Your language may have a comparable expression that you can use in your translation, or you could state the meaning plainly. Alternate translation: [we have experienced more contempt than we can endure]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123:3 (#4)</w:t>
      </w:r>
      <w:r>
        <w:rPr>
          <w:lang w:val="en_US" w:bidi="en_US"/>
        </w:rPr>
      </w:r>
    </w:p>
    <w:p>
      <w:pPr/>
      <w:r>
        <w:rPr>
          <w:lang w:val="en_US" w:bidi="en_US"/>
        </w:rPr>
      </w:r>
      <w:r>
        <w:rPr>
          <w:lang w:val="en_US" w:bidi="en_US"/>
        </w:rPr>
        <w:t>בֽוּז</w:t>
      </w:r>
    </w:p>
    <w:p>
      <w:pPr/>
      <w:r>
        <w:rPr>
          <w:lang w:val="en_US" w:bidi="en_US"/>
        </w:rPr>
      </w:r>
      <w:r>
        <w:rPr>
          <w:b/>
          <w:lang w:val="en_US" w:bidi="en_US"/>
        </w:rPr>
        <w:t>"with contempt"</w:t>
      </w:r>
    </w:p>
    <w:p>
      <w:pPr/>
      <w:r>
        <w:rPr>
          <w:lang w:val="en_US" w:bidi="en_US"/>
        </w:rPr>
      </w:r>
      <w:r>
        <w:rPr>
          <w:lang w:val="en_US" w:bidi="en_US"/>
        </w:rPr>
        <w:t xml:space="preserve">If your language does not use an abstract noun for the idea of </w:t>
      </w:r>
      <w:r>
        <w:rPr>
          <w:b/>
          <w:lang w:val="en_US" w:bidi="en_US"/>
        </w:rPr>
        <w:t>contempt</w:t>
      </w:r>
      <w:r>
        <w:rPr>
          <w:lang w:val="en_US" w:bidi="en_US"/>
        </w:rPr>
        <w:t>, you could express the same idea in another way. Alternate translation: [with how others despise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123:4 (#1)</w:t>
      </w:r>
      <w:r>
        <w:rPr>
          <w:lang w:val="en_US" w:bidi="en_US"/>
        </w:rPr>
      </w:r>
    </w:p>
    <w:p>
      <w:pPr/>
      <w:r>
        <w:rPr>
          <w:lang w:val="en_US" w:bidi="en_US"/>
        </w:rPr>
      </w:r>
      <w:r>
        <w:rPr>
          <w:lang w:val="en_US" w:bidi="en_US"/>
        </w:rPr>
        <w:t>שָֽׂבְעָה־לָּ֪⁠הּ נַ֫פְשֵׁ֥⁠נוּ הַ⁠לַּ֥עַג</w:t>
      </w:r>
    </w:p>
    <w:p>
      <w:pPr/>
      <w:r>
        <w:rPr>
          <w:lang w:val="en_US" w:bidi="en_US"/>
        </w:rPr>
      </w:r>
      <w:r>
        <w:rPr>
          <w:b/>
          <w:lang w:val="en_US" w:bidi="en_US"/>
        </w:rPr>
        <w:t>"our soul is satiated with it, the scorn of"</w:t>
      </w:r>
    </w:p>
    <w:p>
      <w:pPr/>
      <w:r>
        <w:rPr>
          <w:lang w:val="en_US" w:bidi="en_US"/>
        </w:rPr>
      </w:r>
      <w:r>
        <w:rPr>
          <w:lang w:val="en_US" w:bidi="en_US"/>
        </w:rPr>
        <w:t xml:space="preserve">The psalmist is speaking of being treated with </w:t>
      </w:r>
      <w:r>
        <w:rPr>
          <w:b/>
          <w:lang w:val="en_US" w:bidi="en_US"/>
        </w:rPr>
        <w:t>scorn</w:t>
      </w:r>
      <w:r>
        <w:rPr>
          <w:lang w:val="en_US" w:bidi="en_US"/>
        </w:rPr>
        <w:t xml:space="preserve"> as if it were food that fills a person. He means that they have experienced so much scorn that they cannot endure any more. Your language may have a comparable expression that you can use in your translation, or you could state the meaning plainly. Alternate translation: [we have been treated with too much scorn from]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123:4 (#2)</w:t>
      </w:r>
      <w:r>
        <w:rPr>
          <w:lang w:val="en_US" w:bidi="en_US"/>
        </w:rPr>
      </w:r>
    </w:p>
    <w:p>
      <w:pPr/>
      <w:r>
        <w:rPr>
          <w:lang w:val="en_US" w:bidi="en_US"/>
        </w:rPr>
      </w:r>
      <w:r>
        <w:rPr>
          <w:lang w:val="en_US" w:bidi="en_US"/>
        </w:rPr>
        <w:t>שָֽׂבְעָה־לָּ֪⁠הּ נַ֫פְשֵׁ֥⁠נוּ</w:t>
      </w:r>
    </w:p>
    <w:p>
      <w:pPr/>
      <w:r>
        <w:rPr>
          <w:lang w:val="en_US" w:bidi="en_US"/>
        </w:rPr>
      </w:r>
      <w:r>
        <w:rPr>
          <w:b/>
          <w:lang w:val="en_US" w:bidi="en_US"/>
        </w:rPr>
        <w:t>"our soul is satiated with it"</w:t>
      </w:r>
    </w:p>
    <w:p>
      <w:pPr/>
      <w:r>
        <w:rPr>
          <w:lang w:val="en_US" w:bidi="en_US"/>
        </w:rPr>
      </w:r>
      <w:r>
        <w:rPr>
          <w:lang w:val="en_US" w:bidi="en_US"/>
        </w:rPr>
        <w:t xml:space="preserve">The psalmist is using one part of a person, their </w:t>
      </w:r>
      <w:r>
        <w:rPr>
          <w:b/>
          <w:lang w:val="en_US" w:bidi="en_US"/>
        </w:rPr>
        <w:t>soul</w:t>
      </w:r>
      <w:r>
        <w:rPr>
          <w:lang w:val="en_US" w:bidi="en_US"/>
        </w:rPr>
        <w:t>, to mean all of them in the act of experiencing scorn and contempt. If it would be helpful in your language, you could state the meaning plainly. Alternate translation: [we are satiated with]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123:4 (#3)</w:t>
      </w:r>
      <w:r>
        <w:rPr>
          <w:lang w:val="en_US" w:bidi="en_US"/>
        </w:rPr>
      </w:r>
    </w:p>
    <w:p>
      <w:pPr/>
      <w:r>
        <w:rPr>
          <w:lang w:val="en_US" w:bidi="en_US"/>
        </w:rPr>
      </w:r>
      <w:r>
        <w:rPr>
          <w:lang w:val="en_US" w:bidi="en_US"/>
        </w:rPr>
        <w:t>שָֽׂבְעָה־לָּ֪⁠הּ</w:t>
      </w:r>
    </w:p>
    <w:p>
      <w:pPr/>
      <w:r>
        <w:rPr>
          <w:lang w:val="en_US" w:bidi="en_US"/>
        </w:rPr>
      </w:r>
      <w:r>
        <w:rPr>
          <w:b/>
          <w:lang w:val="en_US" w:bidi="en_US"/>
        </w:rPr>
        <w:t>"is satiated with it"</w:t>
      </w:r>
    </w:p>
    <w:p>
      <w:pPr/>
      <w:r>
        <w:rPr>
          <w:lang w:val="en_US" w:bidi="en_US"/>
        </w:rPr>
      </w:r>
      <w:r>
        <w:rPr>
          <w:lang w:val="en_US" w:bidi="en_US"/>
        </w:rPr>
        <w:t xml:space="preserve">The pronoun </w:t>
      </w:r>
      <w:r>
        <w:rPr>
          <w:b/>
          <w:lang w:val="en_US" w:bidi="en_US"/>
        </w:rPr>
        <w:t>it</w:t>
      </w:r>
      <w:r>
        <w:rPr>
          <w:lang w:val="en_US" w:bidi="en_US"/>
        </w:rPr>
        <w:t xml:space="preserve"> refers to the scorn and contempt that the psalmist specifies later in the verse. The psalmist uses this pronoun before naming what it refers to. It may be helpful to clarify this for your readers. Alternate translation: [is satiated with these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123:4 (#4)</w:t>
      </w:r>
      <w:r>
        <w:rPr>
          <w:lang w:val="en_US" w:bidi="en_US"/>
        </w:rPr>
      </w:r>
    </w:p>
    <w:p>
      <w:pPr/>
      <w:r>
        <w:rPr>
          <w:lang w:val="en_US" w:bidi="en_US"/>
        </w:rPr>
      </w:r>
      <w:r>
        <w:rPr>
          <w:lang w:val="en_US" w:bidi="en_US"/>
        </w:rPr>
        <w:t>הַ⁠לַּ֥עַג הַ⁠שַּׁאֲנַנִּ֑ים הַ֝⁠בּ֗וּז לִ⁠גְאֵ֥יוֹנִֽים</w:t>
      </w:r>
    </w:p>
    <w:p>
      <w:pPr/>
      <w:r>
        <w:rPr>
          <w:lang w:val="en_US" w:bidi="en_US"/>
        </w:rPr>
      </w:r>
      <w:r>
        <w:rPr>
          <w:b/>
          <w:lang w:val="en_US" w:bidi="en_US"/>
        </w:rPr>
        <w:t>"the scorn of the arrogant, the contempt of the proud"</w:t>
      </w:r>
    </w:p>
    <w:p>
      <w:pPr/>
      <w:r>
        <w:rPr>
          <w:lang w:val="en_US" w:bidi="en_US"/>
        </w:rPr>
      </w:r>
      <w:r>
        <w:rPr>
          <w:lang w:val="en_US" w:bidi="en_US"/>
        </w:rPr>
        <w:t xml:space="preserve">These two phrases </w:t>
      </w:r>
      <w:r>
        <w:rPr>
          <w:b/>
          <w:lang w:val="en_US" w:bidi="en_US"/>
        </w:rPr>
        <w:t>the scorn of the arrogant</w:t>
      </w:r>
      <w:r>
        <w:rPr>
          <w:lang w:val="en_US" w:bidi="en_US"/>
        </w:rPr>
        <w:t xml:space="preserve"> and </w:t>
      </w:r>
      <w:r>
        <w:rPr>
          <w:b/>
          <w:lang w:val="en_US" w:bidi="en_US"/>
        </w:rPr>
        <w:t>the contempt of the proud</w:t>
      </w:r>
      <w:r>
        <w:rPr>
          <w:lang w:val="en_US" w:bidi="en_US"/>
        </w:rPr>
        <w:t xml:space="preserve"> mean basically the same thing. See how your translation team has decided to represent pairs of phrases in Hebrew poetry that mean basically the same thing. Alternate translation: [the great mockery of arrogant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123:4 (#5)</w:t>
      </w:r>
      <w:r>
        <w:rPr>
          <w:lang w:val="en_US" w:bidi="en_US"/>
        </w:rPr>
      </w:r>
    </w:p>
    <w:p>
      <w:pPr/>
      <w:r>
        <w:rPr>
          <w:lang w:val="en_US" w:bidi="en_US"/>
        </w:rPr>
      </w:r>
      <w:r>
        <w:rPr>
          <w:lang w:val="en_US" w:bidi="en_US"/>
        </w:rPr>
        <w:t>הַ⁠לַּ֥עַג</w:t>
      </w:r>
    </w:p>
    <w:p>
      <w:pPr/>
      <w:r>
        <w:rPr>
          <w:lang w:val="en_US" w:bidi="en_US"/>
        </w:rPr>
      </w:r>
      <w:r>
        <w:rPr>
          <w:b/>
          <w:lang w:val="en_US" w:bidi="en_US"/>
        </w:rPr>
        <w:t>"the scorn of"</w:t>
      </w:r>
    </w:p>
    <w:p>
      <w:pPr/>
      <w:r>
        <w:rPr>
          <w:lang w:val="en_US" w:bidi="en_US"/>
        </w:rPr>
      </w:r>
      <w:r>
        <w:rPr>
          <w:lang w:val="en_US" w:bidi="en_US"/>
        </w:rPr>
        <w:t xml:space="preserve">If your language does not use an abstract noun for the idea of </w:t>
      </w:r>
      <w:r>
        <w:rPr>
          <w:b/>
          <w:lang w:val="en_US" w:bidi="en_US"/>
        </w:rPr>
        <w:t>scorn</w:t>
      </w:r>
      <w:r>
        <w:rPr>
          <w:lang w:val="en_US" w:bidi="en_US"/>
        </w:rPr>
        <w:t>, you could express the same idea in another way. Alternate translation: [being mocked by]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123:4 (#6)</w:t>
      </w:r>
      <w:r>
        <w:rPr>
          <w:lang w:val="en_US" w:bidi="en_US"/>
        </w:rPr>
      </w:r>
    </w:p>
    <w:p>
      <w:pPr/>
      <w:r>
        <w:rPr>
          <w:lang w:val="en_US" w:bidi="en_US"/>
        </w:rPr>
      </w:r>
      <w:r>
        <w:rPr>
          <w:lang w:val="en_US" w:bidi="en_US"/>
        </w:rPr>
        <w:t>הַ⁠שַּׁאֲנַנִּ֑ים</w:t>
      </w:r>
    </w:p>
    <w:p>
      <w:pPr/>
      <w:r>
        <w:rPr>
          <w:lang w:val="en_US" w:bidi="en_US"/>
        </w:rPr>
      </w:r>
      <w:r>
        <w:rPr>
          <w:b/>
          <w:lang w:val="en_US" w:bidi="en_US"/>
        </w:rPr>
        <w:t>"the arrogant"</w:t>
      </w:r>
    </w:p>
    <w:p>
      <w:pPr/>
      <w:r>
        <w:rPr>
          <w:lang w:val="en_US" w:bidi="en_US"/>
        </w:rPr>
      </w:r>
      <w:r>
        <w:rPr>
          <w:lang w:val="en_US" w:bidi="en_US"/>
        </w:rPr>
        <w:t xml:space="preserve">The psalmist is using the adjective </w:t>
      </w:r>
      <w:r>
        <w:rPr>
          <w:b/>
          <w:lang w:val="en_US" w:bidi="en_US"/>
        </w:rPr>
        <w:t>arrogant</w:t>
      </w:r>
      <w:r>
        <w:rPr>
          <w:lang w:val="en_US" w:bidi="en_US"/>
        </w:rPr>
        <w:t xml:space="preserve"> as a noun to mean a certain kind of person. Your language may use adjectives in the same way. If not, you can translate this adjective with an equivalent phrase. Alternate translation: [arrogant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123:4 (#7)</w:t>
      </w:r>
      <w:r>
        <w:rPr>
          <w:lang w:val="en_US" w:bidi="en_US"/>
        </w:rPr>
      </w:r>
    </w:p>
    <w:p>
      <w:pPr/>
      <w:r>
        <w:rPr>
          <w:lang w:val="en_US" w:bidi="en_US"/>
        </w:rPr>
      </w:r>
      <w:r>
        <w:rPr>
          <w:lang w:val="en_US" w:bidi="en_US"/>
        </w:rPr>
        <w:t>הַ֝⁠בּ֗וּז</w:t>
      </w:r>
    </w:p>
    <w:p>
      <w:pPr/>
      <w:r>
        <w:rPr>
          <w:lang w:val="en_US" w:bidi="en_US"/>
        </w:rPr>
      </w:r>
      <w:r>
        <w:rPr>
          <w:b/>
          <w:lang w:val="en_US" w:bidi="en_US"/>
        </w:rPr>
        <w:t>"the contempt of"</w:t>
      </w:r>
    </w:p>
    <w:p>
      <w:pPr/>
      <w:r>
        <w:rPr>
          <w:lang w:val="en_US" w:bidi="en_US"/>
        </w:rPr>
      </w:r>
      <w:r>
        <w:rPr>
          <w:lang w:val="en_US" w:bidi="en_US"/>
        </w:rPr>
        <w:t xml:space="preserve">If your language does not use an abstract noun for the idea of </w:t>
      </w:r>
      <w:r>
        <w:rPr>
          <w:b/>
          <w:lang w:val="en_US" w:bidi="en_US"/>
        </w:rPr>
        <w:t>contempt</w:t>
      </w:r>
      <w:r>
        <w:rPr>
          <w:lang w:val="en_US" w:bidi="en_US"/>
        </w:rPr>
        <w:t>, you could express the same idea in another way. Alternate translation: [being despised by]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123:4 (#8)</w:t>
      </w:r>
      <w:r>
        <w:rPr>
          <w:lang w:val="en_US" w:bidi="en_US"/>
        </w:rPr>
      </w:r>
    </w:p>
    <w:p>
      <w:pPr/>
      <w:r>
        <w:rPr>
          <w:lang w:val="en_US" w:bidi="en_US"/>
        </w:rPr>
      </w:r>
      <w:r>
        <w:rPr>
          <w:lang w:val="en_US" w:bidi="en_US"/>
        </w:rPr>
        <w:t>הַ֝⁠בּ֗וּז</w:t>
      </w:r>
    </w:p>
    <w:p>
      <w:pPr/>
      <w:r>
        <w:rPr>
          <w:lang w:val="en_US" w:bidi="en_US"/>
        </w:rPr>
      </w:r>
      <w:r>
        <w:rPr>
          <w:b/>
          <w:lang w:val="en_US" w:bidi="en_US"/>
        </w:rPr>
        <w:t>"the contempt of"</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[satiated with the contempt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123:4 (#9)</w:t>
      </w:r>
      <w:r>
        <w:rPr>
          <w:lang w:val="en_US" w:bidi="en_US"/>
        </w:rPr>
      </w:r>
    </w:p>
    <w:p>
      <w:pPr/>
      <w:r>
        <w:rPr>
          <w:lang w:val="en_US" w:bidi="en_US"/>
        </w:rPr>
      </w:r>
      <w:r>
        <w:rPr>
          <w:lang w:val="en_US" w:bidi="en_US"/>
        </w:rPr>
        <w:t>לִ⁠גְאֵ֥יוֹנִֽים</w:t>
      </w:r>
    </w:p>
    <w:p>
      <w:pPr/>
      <w:r>
        <w:rPr>
          <w:lang w:val="en_US" w:bidi="en_US"/>
        </w:rPr>
      </w:r>
      <w:r>
        <w:rPr>
          <w:b/>
          <w:lang w:val="en_US" w:bidi="en_US"/>
        </w:rPr>
        <w:t>"the proud"</w:t>
      </w:r>
    </w:p>
    <w:p>
      <w:pPr/>
      <w:r>
        <w:rPr>
          <w:lang w:val="en_US" w:bidi="en_US"/>
        </w:rPr>
      </w:r>
      <w:r>
        <w:rPr>
          <w:lang w:val="en_US" w:bidi="en_US"/>
        </w:rPr>
        <w:t xml:space="preserve">The psalmist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[proud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 Chapter 124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124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68"/>
        </w:numPr>
        <w:spacing w:line="240" w:lineRule="auto"/>
        <w:ind w:left="720"/>
      </w:pPr>
      <w:r>
        <w:rPr>
          <w:lang w:val="en_US" w:bidi="en_US"/>
        </w:rPr>
      </w:r>
      <w:r>
        <w:rPr>
          <w:lang w:val="en_US" w:bidi="en_US"/>
        </w:rPr>
        <w:t>Acknowledge Yahweh’s protection from enemies (1–5)</w:t>
      </w:r>
      <w:r>
        <w:rPr>
          <w:lang w:val="en_US" w:bidi="en_US"/>
        </w:rPr>
      </w:r>
    </w:p>
    <w:p>
      <w:pPr>
        <w:pStyle w:val="ListNumber"/>
        <w:spacing w:line="240" w:lineRule="auto"/>
        <w:ind w:left="720"/>
      </w:pPr>
      <w:r>
        <w:rPr>
          <w:lang w:val="en_US" w:bidi="en_US"/>
        </w:rPr>
      </w:r>
      <w:r>
        <w:rPr>
          <w:lang w:val="en_US" w:bidi="en_US"/>
        </w:rPr>
        <w:t>Bless Yahweh who did not let us be destroyed (6–7)</w:t>
      </w:r>
      <w:r>
        <w:rPr>
          <w:lang w:val="en_US" w:bidi="en_US"/>
        </w:rPr>
      </w:r>
    </w:p>
    <w:p>
      <w:pPr>
        <w:pStyle w:val="ListNumber"/>
        <w:spacing w:line="240" w:lineRule="auto"/>
        <w:ind w:left="720"/>
      </w:pPr>
      <w:r>
        <w:rPr>
          <w:lang w:val="en_US" w:bidi="en_US"/>
        </w:rPr>
      </w:r>
      <w:r>
        <w:rPr>
          <w:lang w:val="en_US" w:bidi="en_US"/>
        </w:rPr>
        <w:t>Confess Yahweh as our help and creator (8)</w:t>
      </w:r>
      <w:r>
        <w:rPr>
          <w:lang w:val="en_US" w:bidi="en_US"/>
        </w:rPr>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Various images for enemies</w:t>
      </w:r>
      <w:r>
        <w:rPr>
          <w:lang w:val="en_US" w:bidi="en_US"/>
        </w:rPr>
      </w:r>
    </w:p>
    <w:p>
      <w:pPr/>
      <w:r>
        <w:rPr>
          <w:lang w:val="en_US" w:bidi="en_US"/>
        </w:rPr>
      </w:r>
      <w:r>
        <w:rPr>
          <w:lang w:val="en_US" w:bidi="en_US"/>
        </w:rPr>
        <w:t>The psalmist depicts enemies through three different images: devouring beasts (verses 3, 6), an overwhelming flood (verses 4–5), and a trapper’s snare (verse 7). Translators should preserve these distinct images.</w:t>
      </w:r>
      <w:r>
        <w:rPr>
          <w:lang w:val="en_US" w:bidi="en_US"/>
        </w:rPr>
      </w:r>
      <w:r>
        <w:rPr>
          <w:lang w:val="en_US" w:bidi="en_US"/>
        </w:rPr>
      </w:r>
    </w:p>
    <w:p>
      <w:pPr/>
      <w:r>
        <w:rPr>
          <w:lang w:val="en_US" w:bidi="en_US"/>
        </w:rPr>
      </w:r>
    </w:p>
    <w:p>
      <w:pPr>
        <w:pStyle w:val="Heading2"/>
      </w:pPr>
      <w:r>
        <w:rPr>
          <w:lang w:val="en_US" w:bidi="en_US"/>
        </w:rPr>
        <w:t>Psalms 124:1 (#1)</w:t>
      </w:r>
      <w:r>
        <w:rPr>
          <w:lang w:val="en_US" w:bidi="en_US"/>
        </w:rPr>
      </w:r>
    </w:p>
    <w:p>
      <w:pPr/>
      <w:r>
        <w:rPr>
          <w:lang w:val="en_US" w:bidi="en_US"/>
        </w:rPr>
      </w:r>
      <w:r>
        <w:rPr>
          <w:lang w:val="en_US" w:bidi="en_US"/>
        </w:rPr>
        <w:t>לוּלֵ֣י יְ֭הוָה שֶׁ⁠הָ֣יָה לָ֑⁠נוּ</w:t>
      </w:r>
    </w:p>
    <w:p>
      <w:pPr/>
      <w:r>
        <w:rPr>
          <w:lang w:val="en_US" w:bidi="en_US"/>
        </w:rPr>
      </w:r>
      <w:r>
        <w:rPr>
          <w:b/>
          <w:lang w:val="en_US" w:bidi="en_US"/>
        </w:rPr>
        <w:t>"If not Yahweh who was for us"</w:t>
      </w:r>
    </w:p>
    <w:p>
      <w:pPr/>
      <w:r>
        <w:rPr>
          <w:lang w:val="en_US" w:bidi="en_US"/>
        </w:rPr>
      </w:r>
      <w:r>
        <w:rPr>
          <w:lang w:val="en_US" w:bidi="en_US"/>
        </w:rPr>
        <w:t xml:space="preserve">David is making a conditional statement </w:t>
      </w:r>
      <w:r>
        <w:rPr>
          <w:b/>
          <w:lang w:val="en_US" w:bidi="en_US"/>
        </w:rPr>
        <w:t>If not Yahweh</w:t>
      </w:r>
      <w:r>
        <w:rPr>
          <w:lang w:val="en_US" w:bidi="en_US"/>
        </w:rPr>
        <w:t>, that sounds hypothetical, but he knows that the condition is not true. Yahweh was indeed for Israel, and therefore the disastrous results David goes on to describe did not happen. Use a natural form in your language for introducing a condition that the speaker believes is not true. Alternate translation: [If Yahweh had not been on our side]</w:t>
      </w:r>
    </w:p>
    <w:p>
      <w:pPr/>
      <w:r>
        <w:rPr>
          <w:lang w:val="en_US" w:bidi="en_US"/>
        </w:rPr>
      </w:r>
      <w:r>
        <w:rPr>
          <w:lang w:val="en_US" w:bidi="en_US"/>
        </w:rPr>
        <w:t xml:space="preserve">See: </w:t>
      </w:r>
      <w:r>
        <w:rPr>
          <w:lang w:val="en_US" w:bidi="en_US"/>
        </w:rPr>
        <w:t>Connect — Contrary to Fact Conditions</w:t>
      </w:r>
      <w:r>
        <w:rPr>
          <w:lang w:val="en_US" w:bidi="en_US"/>
        </w:rPr>
      </w:r>
      <w:r>
        <w:rPr>
          <w:lang w:val="en_US" w:bidi="en_US"/>
        </w:rPr>
      </w:r>
    </w:p>
    <w:p>
      <w:pPr/>
      <w:r>
        <w:rPr>
          <w:lang w:val="en_US" w:bidi="en_US"/>
        </w:rPr>
      </w:r>
    </w:p>
    <w:p>
      <w:pPr>
        <w:pStyle w:val="Heading2"/>
      </w:pPr>
      <w:r>
        <w:rPr>
          <w:lang w:val="en_US" w:bidi="en_US"/>
        </w:rPr>
        <w:t>Psalms 124:1 (#2)</w:t>
      </w:r>
      <w:r>
        <w:rPr>
          <w:lang w:val="en_US" w:bidi="en_US"/>
        </w:rPr>
      </w:r>
    </w:p>
    <w:p>
      <w:pPr/>
      <w:r>
        <w:rPr>
          <w:lang w:val="en_US" w:bidi="en_US"/>
        </w:rPr>
      </w:r>
      <w:r>
        <w:rPr>
          <w:lang w:val="en_US" w:bidi="en_US"/>
        </w:rPr>
        <w:t>יֹֽאמַר־נָ֝א יִשְׂרָאֵֽל</w:t>
      </w:r>
    </w:p>
    <w:p>
      <w:pPr/>
      <w:r>
        <w:rPr>
          <w:lang w:val="en_US" w:bidi="en_US"/>
        </w:rPr>
      </w:r>
      <w:r>
        <w:rPr>
          <w:b/>
          <w:lang w:val="en_US" w:bidi="en_US"/>
        </w:rPr>
        <w:t>"let Israel indeed say"</w:t>
      </w:r>
    </w:p>
    <w:p>
      <w:pPr/>
      <w:r>
        <w:rPr>
          <w:lang w:val="en_US" w:bidi="en_US"/>
        </w:rPr>
      </w:r>
      <w:r>
        <w:rPr>
          <w:lang w:val="en_US" w:bidi="en_US"/>
        </w:rPr>
        <w:t>David is saying what he wants the people of Israel to do and inviting them to join in communal recitation. See the discussion in the introduction to Psalms about “let” and “may” and follow the decision of your team of how a speaker will express in this context what he wants someone to do. Alternate translation: [Israel should indeed say]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124:2 (#1)</w:t>
      </w:r>
      <w:r>
        <w:rPr>
          <w:lang w:val="en_US" w:bidi="en_US"/>
        </w:rPr>
      </w:r>
    </w:p>
    <w:p>
      <w:pPr/>
      <w:r>
        <w:rPr>
          <w:lang w:val="en_US" w:bidi="en_US"/>
        </w:rPr>
      </w:r>
      <w:r>
        <w:rPr>
          <w:lang w:val="en_US" w:bidi="en_US"/>
        </w:rPr>
        <w:t>בְּ⁠ק֖וּם עָלֵ֣י⁠נוּ אָדָֽם</w:t>
      </w:r>
    </w:p>
    <w:p>
      <w:pPr/>
      <w:r>
        <w:rPr>
          <w:lang w:val="en_US" w:bidi="en_US"/>
        </w:rPr>
      </w:r>
      <w:r>
        <w:rPr>
          <w:b/>
          <w:lang w:val="en_US" w:bidi="en_US"/>
        </w:rPr>
        <w:t>"when man rose up against us"</w:t>
      </w:r>
    </w:p>
    <w:p>
      <w:pPr/>
      <w:r>
        <w:rPr>
          <w:lang w:val="en_US" w:bidi="en_US"/>
        </w:rPr>
      </w:r>
      <w:r>
        <w:rPr>
          <w:lang w:val="en_US" w:bidi="en_US"/>
        </w:rPr>
        <w:t xml:space="preserve">Here David is speaking as if the enemies attacking the Israelites actually </w:t>
      </w:r>
      <w:r>
        <w:rPr>
          <w:b/>
          <w:lang w:val="en_US" w:bidi="en_US"/>
        </w:rPr>
        <w:t>rose up</w:t>
      </w:r>
      <w:r>
        <w:rPr>
          <w:lang w:val="en_US" w:bidi="en_US"/>
        </w:rPr>
        <w:t xml:space="preserve"> physically above Israel to destroy them. Your language may have a comparable expression that you can use in your translation, or you could state the meaning plainly. [when our enemies came to fight against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124:2 (#2)</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[people]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124:3 (#1)</w:t>
      </w:r>
      <w:r>
        <w:rPr>
          <w:lang w:val="en_US" w:bidi="en_US"/>
        </w:rPr>
      </w:r>
    </w:p>
    <w:p>
      <w:pPr/>
      <w:r>
        <w:rPr>
          <w:lang w:val="en_US" w:bidi="en_US"/>
        </w:rPr>
      </w:r>
      <w:r>
        <w:rPr>
          <w:lang w:val="en_US" w:bidi="en_US"/>
        </w:rPr>
        <w:t>אֲ֭זַי</w:t>
      </w:r>
    </w:p>
    <w:p>
      <w:pPr/>
      <w:r>
        <w:rPr>
          <w:lang w:val="en_US" w:bidi="en_US"/>
        </w:rPr>
      </w:r>
      <w:r>
        <w:rPr>
          <w:b/>
          <w:lang w:val="en_US" w:bidi="en_US"/>
        </w:rPr>
        <w:t>"then"</w:t>
      </w:r>
    </w:p>
    <w:p>
      <w:pPr/>
      <w:r>
        <w:rPr>
          <w:lang w:val="en_US" w:bidi="en_US"/>
        </w:rPr>
      </w:r>
      <w:r>
        <w:rPr>
          <w:lang w:val="en_US" w:bidi="en_US"/>
        </w:rPr>
        <w:t xml:space="preserve">Here and through verse 5, the word </w:t>
      </w:r>
      <w:r>
        <w:rPr>
          <w:b/>
          <w:lang w:val="en_US" w:bidi="en_US"/>
        </w:rPr>
        <w:t>then</w:t>
      </w:r>
      <w:r>
        <w:rPr>
          <w:lang w:val="en_US" w:bidi="en_US"/>
        </w:rPr>
        <w:t xml:space="preserve"> introduces what the consequences could have been if the condition proposed in the previous verse (if Yahweh had not been with them when their enemies attacked) had actually happened. Use a natural form in your language for introducing the consequence of this possible condition. Alternate translation: [in that case,]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124:3 (#2)</w:t>
      </w:r>
      <w:r>
        <w:rPr>
          <w:lang w:val="en_US" w:bidi="en_US"/>
        </w:rPr>
      </w:r>
    </w:p>
    <w:p>
      <w:pPr/>
      <w:r>
        <w:rPr>
          <w:lang w:val="en_US" w:bidi="en_US"/>
        </w:rPr>
      </w:r>
      <w:r>
        <w:rPr>
          <w:lang w:val="en_US" w:bidi="en_US"/>
        </w:rPr>
        <w:t>חַיִּ֣ים בְּלָע֑וּ⁠נוּ</w:t>
      </w:r>
    </w:p>
    <w:p>
      <w:pPr/>
      <w:r>
        <w:rPr>
          <w:lang w:val="en_US" w:bidi="en_US"/>
        </w:rPr>
      </w:r>
      <w:r>
        <w:rPr>
          <w:b/>
          <w:lang w:val="en_US" w:bidi="en_US"/>
        </w:rPr>
        <w:t>"QUOTE_NOT_FOUND: חַיִּ֣ים בְּלָע֑וּ⁠נוּ"</w:t>
      </w:r>
    </w:p>
    <w:p>
      <w:pPr/>
      <w:r>
        <w:rPr>
          <w:lang w:val="en_US" w:bidi="en_US"/>
        </w:rPr>
      </w:r>
      <w:r>
        <w:rPr>
          <w:lang w:val="en_US" w:bidi="en_US"/>
        </w:rPr>
        <w:t xml:space="preserve">Here David is speaking as if the enemies who could have killed all the Israelites were wild animals that could have </w:t>
      </w:r>
      <w:r>
        <w:rPr>
          <w:b/>
          <w:lang w:val="en_US" w:bidi="en_US"/>
        </w:rPr>
        <w:t>swallowed</w:t>
      </w:r>
      <w:r>
        <w:rPr>
          <w:lang w:val="en_US" w:bidi="en_US"/>
        </w:rPr>
        <w:t xml:space="preserve"> Israel </w:t>
      </w:r>
      <w:r>
        <w:rPr>
          <w:b/>
          <w:lang w:val="en_US" w:bidi="en_US"/>
        </w:rPr>
        <w:t>alive</w:t>
      </w:r>
      <w:r>
        <w:rPr>
          <w:lang w:val="en_US" w:bidi="en_US"/>
        </w:rPr>
        <w:t>. Your language may have a comparable expression that you can use in your translation, or you could state the meaning plainly. Alternate translation: [then they would have killed us all]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124:3 (#3)</w:t>
      </w:r>
      <w:r>
        <w:rPr>
          <w:lang w:val="en_US" w:bidi="en_US"/>
        </w:rPr>
      </w:r>
    </w:p>
    <w:p>
      <w:pPr/>
      <w:r>
        <w:rPr>
          <w:lang w:val="en_US" w:bidi="en_US"/>
        </w:rPr>
      </w:r>
      <w:r>
        <w:rPr>
          <w:lang w:val="en_US" w:bidi="en_US"/>
        </w:rPr>
        <w:t>בְּלָע֑וּ⁠נוּ</w:t>
      </w:r>
    </w:p>
    <w:p>
      <w:pPr/>
      <w:r>
        <w:rPr>
          <w:lang w:val="en_US" w:bidi="en_US"/>
        </w:rPr>
      </w:r>
      <w:r>
        <w:rPr>
          <w:b/>
          <w:lang w:val="en_US" w:bidi="en_US"/>
        </w:rPr>
        <w:t>"QUOTE_NOT_FOUND: בְּלָע֑וּ⁠נוּ"</w:t>
      </w:r>
    </w:p>
    <w:p>
      <w:pPr/>
      <w:r>
        <w:rPr>
          <w:lang w:val="en_US" w:bidi="en_US"/>
        </w:rPr>
      </w:r>
      <w:r>
        <w:rPr>
          <w:lang w:val="en_US" w:bidi="en_US"/>
        </w:rPr>
        <w:t xml:space="preserve">The pronoun </w:t>
      </w:r>
      <w:r>
        <w:rPr>
          <w:b/>
          <w:lang w:val="en_US" w:bidi="en_US"/>
        </w:rPr>
        <w:t>they</w:t>
      </w:r>
      <w:r>
        <w:rPr>
          <w:lang w:val="en_US" w:bidi="en_US"/>
        </w:rPr>
        <w:t xml:space="preserve"> refers to the enemies described as “man” in verse 2. The singular “man” has shifted to a plural pronoun here and following. It may be helpful to clarify this for your readers. Alternate translation: [then those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124:3 (#4)</w:t>
      </w:r>
      <w:r>
        <w:rPr>
          <w:lang w:val="en_US" w:bidi="en_US"/>
        </w:rPr>
      </w:r>
    </w:p>
    <w:p>
      <w:pPr/>
      <w:r>
        <w:rPr>
          <w:lang w:val="en_US" w:bidi="en_US"/>
        </w:rPr>
      </w:r>
      <w:r>
        <w:rPr>
          <w:lang w:val="en_US" w:bidi="en_US"/>
        </w:rPr>
        <w:t>בַּ⁠חֲר֖וֹת אַפָּ֣⁠ם בָּֽ⁠נוּ</w:t>
      </w:r>
    </w:p>
    <w:p>
      <w:pPr/>
      <w:r>
        <w:rPr>
          <w:lang w:val="en_US" w:bidi="en_US"/>
        </w:rPr>
      </w:r>
      <w:r>
        <w:rPr>
          <w:b/>
          <w:lang w:val="en_US" w:bidi="en_US"/>
        </w:rPr>
        <w:t>"QUOTE_NOT_FOUND: בַּ⁠חֲר֖וֹת אַפָּ֣⁠ם בָּֽ⁠נוּ"</w:t>
      </w:r>
    </w:p>
    <w:p>
      <w:pPr/>
      <w:r>
        <w:rPr>
          <w:lang w:val="en_US" w:bidi="en_US"/>
        </w:rPr>
      </w:r>
      <w:r>
        <w:rPr>
          <w:lang w:val="en_US" w:bidi="en_US"/>
        </w:rPr>
        <w:t xml:space="preserve">David is using </w:t>
      </w:r>
      <w:r>
        <w:rPr>
          <w:b/>
          <w:lang w:val="en_US" w:bidi="en_US"/>
        </w:rPr>
        <w:t>nose burned</w:t>
      </w:r>
      <w:r>
        <w:rPr>
          <w:lang w:val="en_US" w:bidi="en_US"/>
        </w:rPr>
        <w:t xml:space="preserve"> as a common expression of his culture to mean “to be very angry.” If this phrase does not have that meaning for your readers, you could use a comparable expression from your language that does have that meaning, or you could state the meaning plainly. Alternate translation: [they were fiercely angry with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124:4 (#1)</w:t>
      </w:r>
      <w:r>
        <w:rPr>
          <w:lang w:val="en_US" w:bidi="en_US"/>
        </w:rPr>
      </w:r>
    </w:p>
    <w:p>
      <w:pPr/>
      <w:r>
        <w:rPr>
          <w:lang w:val="en_US" w:bidi="en_US"/>
        </w:rPr>
      </w:r>
      <w:r>
        <w:rPr>
          <w:lang w:val="en_US" w:bidi="en_US"/>
        </w:rPr>
        <w:t>הַ⁠מַּ֣יִם שְׁטָפ֑וּ⁠נוּ נַ֗֜חְלָ⁠ה עָבַ֥ר עַל־נַפְשֵֽׁ⁠נוּ</w:t>
      </w:r>
    </w:p>
    <w:p>
      <w:pPr/>
      <w:r>
        <w:rPr>
          <w:lang w:val="en_US" w:bidi="en_US"/>
        </w:rPr>
      </w:r>
      <w:r>
        <w:rPr>
          <w:b/>
          <w:lang w:val="en_US" w:bidi="en_US"/>
        </w:rPr>
        <w:t>"the torrent would have passed over"</w:t>
      </w:r>
    </w:p>
    <w:p>
      <w:pPr/>
      <w:r>
        <w:rPr>
          <w:lang w:val="en_US" w:bidi="en_US"/>
        </w:rPr>
      </w:r>
      <w:r>
        <w:rPr>
          <w:lang w:val="en_US" w:bidi="en_US"/>
        </w:rPr>
        <w:t xml:space="preserve">Here David is speaking of the attacks of the enemies as if they were </w:t>
      </w:r>
      <w:r>
        <w:rPr>
          <w:b/>
          <w:lang w:val="en_US" w:bidi="en_US"/>
        </w:rPr>
        <w:t>waters</w:t>
      </w:r>
      <w:r>
        <w:rPr>
          <w:lang w:val="en_US" w:bidi="en_US"/>
        </w:rPr>
        <w:t xml:space="preserve"> and a </w:t>
      </w:r>
      <w:r>
        <w:rPr>
          <w:b/>
          <w:lang w:val="en_US" w:bidi="en_US"/>
        </w:rPr>
        <w:t>torrent</w:t>
      </w:r>
      <w:r>
        <w:rPr>
          <w:lang w:val="en_US" w:bidi="en_US"/>
        </w:rPr>
        <w:t xml:space="preserve"> that was like a river overflowing its banks or a flood that could overwhelm and drown Israel. Your language may have a comparable expression that you can use in your translation, or you could state the meaning plainly. Alternate translation: [Then the enemies would have overwhelmed us; the attacks would have destroyed 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124:4 (#2)</w:t>
      </w:r>
      <w:r>
        <w:rPr>
          <w:lang w:val="en_US" w:bidi="en_US"/>
        </w:rPr>
      </w:r>
    </w:p>
    <w:p>
      <w:pPr/>
      <w:r>
        <w:rPr>
          <w:lang w:val="en_US" w:bidi="en_US"/>
        </w:rPr>
      </w:r>
      <w:r>
        <w:rPr>
          <w:lang w:val="en_US" w:bidi="en_US"/>
        </w:rPr>
        <w:t>נַפְשֵֽׁ⁠נוּ</w:t>
      </w:r>
    </w:p>
    <w:p>
      <w:pPr/>
      <w:r>
        <w:rPr>
          <w:lang w:val="en_US" w:bidi="en_US"/>
        </w:rPr>
      </w:r>
      <w:r>
        <w:rPr>
          <w:b/>
          <w:lang w:val="en_US" w:bidi="en_US"/>
        </w:rPr>
        <w:t>"QUOTE_NOT_FOUND: נַפְשֵֽׁ⁠נוּ"</w:t>
      </w:r>
    </w:p>
    <w:p>
      <w:pPr/>
      <w:r>
        <w:rPr>
          <w:lang w:val="en_US" w:bidi="en_US"/>
        </w:rPr>
      </w:r>
      <w:r>
        <w:rPr>
          <w:lang w:val="en_US" w:bidi="en_US"/>
        </w:rPr>
        <w:t xml:space="preserve">Here, </w:t>
      </w:r>
      <w:r>
        <w:rPr>
          <w:b/>
          <w:lang w:val="en_US" w:bidi="en_US"/>
        </w:rPr>
        <w:t>soul</w:t>
      </w:r>
      <w:r>
        <w:rPr>
          <w:lang w:val="en_US" w:bidi="en_US"/>
        </w:rPr>
        <w:t xml:space="preserve"> represents the people themselves. If it would be helpful in your language, you could use an equivalent expression or plain language. Alternate translation: [all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124:5 (#1)</w:t>
      </w:r>
      <w:r>
        <w:rPr>
          <w:lang w:val="en_US" w:bidi="en_US"/>
        </w:rPr>
      </w:r>
    </w:p>
    <w:p>
      <w:pPr/>
      <w:r>
        <w:rPr>
          <w:lang w:val="en_US" w:bidi="en_US"/>
        </w:rPr>
      </w:r>
      <w:r>
        <w:rPr>
          <w:lang w:val="en_US" w:bidi="en_US"/>
        </w:rPr>
        <w:t>אֲ֭זַי עָבַ֣ר עַל־נַפְשֵׁ֑⁠נוּ הַ֝⁠מַּ֗יִם הַ⁠זֵּֽידוֹנִֽים</w:t>
      </w:r>
    </w:p>
    <w:p>
      <w:pPr/>
      <w:r>
        <w:rPr>
          <w:lang w:val="en_US" w:bidi="en_US"/>
        </w:rPr>
      </w:r>
      <w:r>
        <w:rPr>
          <w:b/>
          <w:lang w:val="en_US" w:bidi="en_US"/>
        </w:rPr>
        <w:t>"Then the raging waters would have passed over our soul"</w:t>
      </w:r>
    </w:p>
    <w:p>
      <w:pPr/>
      <w:r>
        <w:rPr>
          <w:lang w:val="en_US" w:bidi="en_US"/>
        </w:rPr>
      </w:r>
      <w:r>
        <w:rPr>
          <w:lang w:val="en_US" w:bidi="en_US"/>
        </w:rPr>
        <w:t>This phrase is basically repeating the two phrases from the previous verse; “the waters would have overflowed us” and “the torrent would have passed over our soul,” The second and third phrases emphasize the meaning of the first by repeating the same idea with different words. If it would be helpful to your readers, you could begin this phrase with a connecting word that shows that the second phrase is repeating the first one, not saying something additional. Alternate translation: [Then indeed, our enemies would have completely annihilated us]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124:5 (#2)</w:t>
      </w:r>
      <w:r>
        <w:rPr>
          <w:lang w:val="en_US" w:bidi="en_US"/>
        </w:rPr>
      </w:r>
    </w:p>
    <w:p>
      <w:pPr/>
      <w:r>
        <w:rPr>
          <w:lang w:val="en_US" w:bidi="en_US"/>
        </w:rPr>
      </w:r>
      <w:r>
        <w:rPr>
          <w:lang w:val="en_US" w:bidi="en_US"/>
        </w:rPr>
        <w:t>נַפְשֵׁ֑⁠נוּ</w:t>
      </w:r>
    </w:p>
    <w:p>
      <w:pPr/>
      <w:r>
        <w:rPr>
          <w:lang w:val="en_US" w:bidi="en_US"/>
        </w:rPr>
      </w:r>
      <w:r>
        <w:rPr>
          <w:b/>
          <w:lang w:val="en_US" w:bidi="en_US"/>
        </w:rPr>
        <w:t>"our soul"</w:t>
      </w:r>
    </w:p>
    <w:p>
      <w:pPr/>
      <w:r>
        <w:rPr>
          <w:lang w:val="en_US" w:bidi="en_US"/>
        </w:rPr>
      </w:r>
      <w:r>
        <w:rPr>
          <w:lang w:val="en_US" w:bidi="en_US"/>
        </w:rPr>
        <w:t xml:space="preserve">Here, </w:t>
      </w:r>
      <w:r>
        <w:rPr>
          <w:b/>
          <w:lang w:val="en_US" w:bidi="en_US"/>
        </w:rPr>
        <w:t>soul</w:t>
      </w:r>
      <w:r>
        <w:rPr>
          <w:lang w:val="en_US" w:bidi="en_US"/>
        </w:rPr>
        <w:t xml:space="preserve"> represents the people themselves. If it would be helpful in your language, you could use an equivalent expression or plain language. Alternate translation: [all of 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124:6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[We bless Yahweh] or [Let us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124:6 (#2)</w:t>
      </w:r>
      <w:r>
        <w:rPr>
          <w:lang w:val="en_US" w:bidi="en_US"/>
        </w:rPr>
      </w:r>
    </w:p>
    <w:p>
      <w:pPr/>
      <w:r>
        <w:rPr>
          <w:lang w:val="en_US" w:bidi="en_US"/>
        </w:rPr>
      </w:r>
      <w:r>
        <w:rPr>
          <w:lang w:val="en_US" w:bidi="en_US"/>
        </w:rPr>
        <w:t>שֶׁ⁠לֹּ֥א נְתָנָ֥⁠נוּ טֶ֝֗רֶף לְ⁠שִׁנֵּי⁠הֶֽם</w:t>
      </w:r>
    </w:p>
    <w:p>
      <w:pPr/>
      <w:r>
        <w:rPr>
          <w:lang w:val="en_US" w:bidi="en_US"/>
        </w:rPr>
      </w:r>
      <w:r>
        <w:rPr>
          <w:b/>
          <w:lang w:val="en_US" w:bidi="en_US"/>
        </w:rPr>
        <w:t>"who did not make us prey for their teeth"</w:t>
      </w:r>
    </w:p>
    <w:p>
      <w:pPr/>
      <w:r>
        <w:rPr>
          <w:lang w:val="en_US" w:bidi="en_US"/>
        </w:rPr>
      </w:r>
      <w:r>
        <w:rPr>
          <w:lang w:val="en_US" w:bidi="en_US"/>
        </w:rPr>
        <w:t xml:space="preserve">Here David is speaking of the enemies attacking and destroying Israel as if they were predatory animals that could devour Israel as </w:t>
      </w:r>
      <w:r>
        <w:rPr>
          <w:b/>
          <w:lang w:val="en_US" w:bidi="en_US"/>
        </w:rPr>
        <w:t>prey</w:t>
      </w:r>
      <w:r>
        <w:rPr>
          <w:lang w:val="en_US" w:bidi="en_US"/>
        </w:rPr>
        <w:t xml:space="preserve"> with </w:t>
      </w:r>
      <w:r>
        <w:rPr>
          <w:b/>
          <w:lang w:val="en_US" w:bidi="en_US"/>
        </w:rPr>
        <w:t>their teeth</w:t>
      </w:r>
      <w:r>
        <w:rPr>
          <w:lang w:val="en_US" w:bidi="en_US"/>
        </w:rPr>
        <w:t>. Your language may have a comparable expression that you can use in your translation, or you could state the meaning plainly. Alternate translation: [who did not hand us over to be destroyed by our enemies]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124:6 (#3)</w:t>
      </w:r>
      <w:r>
        <w:rPr>
          <w:lang w:val="en_US" w:bidi="en_US"/>
        </w:rPr>
      </w:r>
    </w:p>
    <w:p>
      <w:pPr/>
      <w:r>
        <w:rPr>
          <w:lang w:val="en_US" w:bidi="en_US"/>
        </w:rPr>
      </w:r>
      <w:r>
        <w:rPr>
          <w:lang w:val="en_US" w:bidi="en_US"/>
        </w:rPr>
        <w:t>לְ⁠שִׁנֵּי⁠הֶֽם</w:t>
      </w:r>
    </w:p>
    <w:p>
      <w:pPr/>
      <w:r>
        <w:rPr>
          <w:lang w:val="en_US" w:bidi="en_US"/>
        </w:rPr>
      </w:r>
      <w:r>
        <w:rPr>
          <w:b/>
          <w:lang w:val="en_US" w:bidi="en_US"/>
        </w:rPr>
        <w:t>"for their teeth"</w:t>
      </w:r>
    </w:p>
    <w:p>
      <w:pPr/>
      <w:r>
        <w:rPr>
          <w:lang w:val="en_US" w:bidi="en_US"/>
        </w:rPr>
      </w:r>
      <w:r>
        <w:rPr>
          <w:lang w:val="en_US" w:bidi="en_US"/>
        </w:rPr>
        <w:t xml:space="preserve">The pronoun </w:t>
      </w:r>
      <w:r>
        <w:rPr>
          <w:b/>
          <w:lang w:val="en_US" w:bidi="en_US"/>
        </w:rPr>
        <w:t>their</w:t>
      </w:r>
      <w:r>
        <w:rPr>
          <w:lang w:val="en_US" w:bidi="en_US"/>
        </w:rPr>
        <w:t xml:space="preserve"> refers to the enemies described as “man” in verse 2 and “they” in verse 3. It may be helpful to clarify this for your readers. Alternate translation: [for the teeth of our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124:7 (#1)</w:t>
      </w:r>
      <w:r>
        <w:rPr>
          <w:lang w:val="en_US" w:bidi="en_US"/>
        </w:rPr>
      </w:r>
    </w:p>
    <w:p>
      <w:pPr/>
      <w:r>
        <w:rPr>
          <w:lang w:val="en_US" w:bidi="en_US"/>
        </w:rPr>
      </w:r>
      <w:r>
        <w:rPr>
          <w:lang w:val="en_US" w:bidi="en_US"/>
        </w:rPr>
        <w:t>נַפְשֵׁ֗⁠נוּ כְּ⁠צִפּ֥וֹר נִמְלְטָה֮ מִ⁠פַּ֪ח י֫וֹקְשִׁ֥ים</w:t>
      </w:r>
    </w:p>
    <w:p>
      <w:pPr/>
      <w:r>
        <w:rPr>
          <w:lang w:val="en_US" w:bidi="en_US"/>
        </w:rPr>
      </w:r>
      <w:r>
        <w:rPr>
          <w:b/>
          <w:lang w:val="en_US" w:bidi="en_US"/>
        </w:rPr>
        <w:t>"Our soul {is} like a bird {that} escaped from the snare of the trappers"</w:t>
      </w:r>
    </w:p>
    <w:p>
      <w:pPr/>
      <w:r>
        <w:rPr>
          <w:lang w:val="en_US" w:bidi="en_US"/>
        </w:rPr>
      </w:r>
      <w:r>
        <w:rPr>
          <w:lang w:val="en_US" w:bidi="en_US"/>
        </w:rPr>
        <w:t xml:space="preserve">The point of this comparison is that just as a </w:t>
      </w:r>
      <w:r>
        <w:rPr>
          <w:b/>
          <w:lang w:val="en_US" w:bidi="en_US"/>
        </w:rPr>
        <w:t>bird</w:t>
      </w:r>
      <w:r>
        <w:rPr>
          <w:lang w:val="en_US" w:bidi="en_US"/>
        </w:rPr>
        <w:t xml:space="preserve"> that </w:t>
      </w:r>
      <w:r>
        <w:rPr>
          <w:b/>
          <w:lang w:val="en_US" w:bidi="en_US"/>
        </w:rPr>
        <w:t>escaped from the snare of the trappers</w:t>
      </w:r>
      <w:r>
        <w:rPr>
          <w:lang w:val="en_US" w:bidi="en_US"/>
        </w:rPr>
        <w:t xml:space="preserve"> flew away to safety, so the people of Israel escaped from the power of their enemies. If it would be helpful in your language, you could make this point explicitly. Alternate translation: [We are like a bird that escaped from the trap of the hunters]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124:7 (#2)</w:t>
      </w:r>
      <w:r>
        <w:rPr>
          <w:lang w:val="en_US" w:bidi="en_US"/>
        </w:rPr>
      </w:r>
    </w:p>
    <w:p>
      <w:pPr/>
      <w:r>
        <w:rPr>
          <w:lang w:val="en_US" w:bidi="en_US"/>
        </w:rPr>
      </w:r>
      <w:r>
        <w:rPr>
          <w:lang w:val="en_US" w:bidi="en_US"/>
        </w:rPr>
        <w:t>נַפְשֵׁ֗⁠נוּ כְּ⁠צִפּ֥וֹר</w:t>
      </w:r>
    </w:p>
    <w:p>
      <w:pPr/>
      <w:r>
        <w:rPr>
          <w:lang w:val="en_US" w:bidi="en_US"/>
        </w:rPr>
      </w:r>
      <w:r>
        <w:rPr>
          <w:b/>
          <w:lang w:val="en_US" w:bidi="en_US"/>
        </w:rPr>
        <w:t>"Our soul {is} like a bird"</w:t>
      </w:r>
    </w:p>
    <w:p>
      <w:pPr/>
      <w:r>
        <w:rPr>
          <w:lang w:val="en_US" w:bidi="en_US"/>
        </w:rPr>
      </w:r>
      <w:r>
        <w:rPr>
          <w:lang w:val="en_US" w:bidi="en_US"/>
        </w:rPr>
        <w:t xml:space="preserve">David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[We are like a bird]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124:7 (#3)</w:t>
      </w:r>
      <w:r>
        <w:rPr>
          <w:lang w:val="en_US" w:bidi="en_US"/>
        </w:rPr>
      </w:r>
    </w:p>
    <w:p>
      <w:pPr/>
      <w:r>
        <w:rPr>
          <w:lang w:val="en_US" w:bidi="en_US"/>
        </w:rPr>
      </w:r>
      <w:r>
        <w:rPr>
          <w:lang w:val="en_US" w:bidi="en_US"/>
        </w:rPr>
        <w:t>הַ⁠פַּ֥ח נִשְׁבָּ֗ר</w:t>
      </w:r>
    </w:p>
    <w:p>
      <w:pPr/>
      <w:r>
        <w:rPr>
          <w:lang w:val="en_US" w:bidi="en_US"/>
        </w:rPr>
      </w:r>
      <w:r>
        <w:rPr>
          <w:b/>
          <w:lang w:val="en_US" w:bidi="en_US"/>
        </w:rPr>
        <w:t>"the snare was broken"</w:t>
      </w:r>
    </w:p>
    <w:p>
      <w:pPr/>
      <w:r>
        <w:rPr>
          <w:lang w:val="en_US" w:bidi="en_US"/>
        </w:rPr>
      </w:r>
      <w:r>
        <w:rPr>
          <w:lang w:val="en_US" w:bidi="en_US"/>
        </w:rPr>
        <w:t xml:space="preserve">The expression </w:t>
      </w:r>
      <w:r>
        <w:rPr>
          <w:b/>
          <w:lang w:val="en_US" w:bidi="en_US"/>
        </w:rPr>
        <w:t>was broken</w:t>
      </w:r>
      <w:r>
        <w:rPr>
          <w:lang w:val="en_US" w:bidi="en_US"/>
        </w:rPr>
        <w:t xml:space="preserve"> is a passive verbal form. If it would be unnatural to use that form, you could express the idea in active form or in another way that is natural in your language. Alternate translation: [the snare broke]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124:7 (#4)</w:t>
      </w:r>
      <w:r>
        <w:rPr>
          <w:lang w:val="en_US" w:bidi="en_US"/>
        </w:rPr>
      </w:r>
    </w:p>
    <w:p>
      <w:pPr/>
      <w:r>
        <w:rPr>
          <w:lang w:val="en_US" w:bidi="en_US"/>
        </w:rPr>
      </w:r>
      <w:r>
        <w:rPr>
          <w:lang w:val="en_US" w:bidi="en_US"/>
        </w:rPr>
        <w:t>וַ⁠אֲנַ֥חְנוּ נִמְלָֽטְנוּ</w:t>
      </w:r>
    </w:p>
    <w:p>
      <w:pPr/>
      <w:r>
        <w:rPr>
          <w:lang w:val="en_US" w:bidi="en_US"/>
        </w:rPr>
      </w:r>
      <w:r>
        <w:rPr>
          <w:b/>
          <w:lang w:val="en_US" w:bidi="en_US"/>
        </w:rPr>
        <w:t>"and we, we escaped"</w:t>
      </w:r>
    </w:p>
    <w:p>
      <w:pPr/>
      <w:r>
        <w:rPr>
          <w:lang w:val="en_US" w:bidi="en_US"/>
        </w:rPr>
      </w:r>
      <w:r>
        <w:rPr>
          <w:lang w:val="en_US" w:bidi="en_US"/>
        </w:rPr>
        <w:t xml:space="preserve">David is stating the pronoun </w:t>
      </w:r>
      <w:r>
        <w:rPr>
          <w:b/>
          <w:lang w:val="en_US" w:bidi="en_US"/>
        </w:rPr>
        <w:t>we</w:t>
      </w:r>
      <w:r>
        <w:rPr>
          <w:lang w:val="en_US" w:bidi="en_US"/>
        </w:rPr>
        <w:t xml:space="preserve"> separately, even though the verb translated as </w:t>
      </w:r>
      <w:r>
        <w:rPr>
          <w:b/>
          <w:lang w:val="en_US" w:bidi="en_US"/>
        </w:rPr>
        <w:t>we escaped</w:t>
      </w:r>
      <w:r>
        <w:rPr>
          <w:lang w:val="en_US" w:bidi="en_US"/>
        </w:rPr>
        <w:t xml:space="preserve"> already includes this meaning. He is doing that to emphasize the tension of the escape. If a speaker of your language would use an explicit pronoun for the same purpose, you may want to use that construction in your translation. If not, your language may have other ways of showing this emphasis. Alternate translation: [and we indeed escaped!]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124:8 (#1)</w:t>
      </w:r>
      <w:r>
        <w:rPr>
          <w:lang w:val="en_US" w:bidi="en_US"/>
        </w:rPr>
      </w:r>
    </w:p>
    <w:p>
      <w:pPr/>
      <w:r>
        <w:rPr>
          <w:lang w:val="en_US" w:bidi="en_US"/>
        </w:rPr>
      </w:r>
      <w:r>
        <w:rPr>
          <w:lang w:val="en_US" w:bidi="en_US"/>
        </w:rPr>
        <w:t>עֶ֭זְרֵ⁠נוּ בְּ⁠שֵׁ֣ם יְהוָ֑ה</w:t>
      </w:r>
    </w:p>
    <w:p>
      <w:pPr/>
      <w:r>
        <w:rPr>
          <w:lang w:val="en_US" w:bidi="en_US"/>
        </w:rPr>
      </w:r>
      <w:r>
        <w:rPr>
          <w:b/>
          <w:lang w:val="en_US" w:bidi="en_US"/>
        </w:rPr>
        <w:t>"Our help &amp; of Yahweh"</w:t>
      </w:r>
    </w:p>
    <w:p>
      <w:pPr/>
      <w:r>
        <w:rPr>
          <w:lang w:val="en_US" w:bidi="en_US"/>
        </w:rPr>
      </w:r>
      <w:r>
        <w:rPr>
          <w:lang w:val="en_US" w:bidi="en_US"/>
        </w:rPr>
        <w:t xml:space="preserve">If your language does not use an abstract noun for the idea of </w:t>
      </w:r>
      <w:r>
        <w:rPr>
          <w:b/>
          <w:lang w:val="en_US" w:bidi="en_US"/>
        </w:rPr>
        <w:t>help</w:t>
      </w:r>
      <w:r>
        <w:rPr>
          <w:lang w:val="en_US" w:bidi="en_US"/>
        </w:rPr>
        <w:t>, you could express the same idea in another way. Alternate translation: [It is Yahweh himself who helps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124:8 (#2)</w:t>
      </w:r>
      <w:r>
        <w:rPr>
          <w:lang w:val="en_US" w:bidi="en_US"/>
        </w:rPr>
      </w:r>
    </w:p>
    <w:p>
      <w:pPr/>
      <w:r>
        <w:rPr>
          <w:lang w:val="en_US" w:bidi="en_US"/>
        </w:rPr>
      </w:r>
      <w:r>
        <w:rPr>
          <w:lang w:val="en_US" w:bidi="en_US"/>
        </w:rPr>
        <w:t>בְּ⁠שֵׁ֣ם יְהוָ֑ה</w:t>
      </w:r>
    </w:p>
    <w:p>
      <w:pPr/>
      <w:r>
        <w:rPr>
          <w:lang w:val="en_US" w:bidi="en_US"/>
        </w:rPr>
      </w:r>
      <w:r>
        <w:rPr>
          <w:b/>
          <w:lang w:val="en_US" w:bidi="en_US"/>
        </w:rPr>
        <w:t>"of Yahweh"</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his authority and power. If it would be helpful in your language, you could use an equivalent expression or plain language. Alternate translation: [is in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124:8 (#3)</w:t>
      </w:r>
      <w:r>
        <w:rPr>
          <w:lang w:val="en_US" w:bidi="en_US"/>
        </w:rPr>
      </w:r>
    </w:p>
    <w:p>
      <w:pPr/>
      <w:r>
        <w:rPr>
          <w:lang w:val="en_US" w:bidi="en_US"/>
        </w:rPr>
      </w:r>
      <w:r>
        <w:rPr>
          <w:lang w:val="en_US" w:bidi="en_US"/>
        </w:rPr>
        <w:t>שָׁמַ֥יִם וָ⁠אָֽרֶץ</w:t>
      </w:r>
    </w:p>
    <w:p>
      <w:pPr/>
      <w:r>
        <w:rPr>
          <w:lang w:val="en_US" w:bidi="en_US"/>
        </w:rPr>
      </w:r>
      <w:r>
        <w:rPr>
          <w:b/>
          <w:lang w:val="en_US" w:bidi="en_US"/>
        </w:rPr>
        <w:t>"and earth"</w:t>
      </w:r>
    </w:p>
    <w:p>
      <w:pPr/>
      <w:r>
        <w:rPr>
          <w:lang w:val="en_US" w:bidi="en_US"/>
        </w:rPr>
      </w:r>
      <w:r>
        <w:rPr>
          <w:lang w:val="en_US" w:bidi="en_US"/>
        </w:rPr>
        <w:t xml:space="preserve">David is referring to all of creation by naming two extremes, </w:t>
      </w:r>
      <w:r>
        <w:rPr>
          <w:b/>
          <w:lang w:val="en_US" w:bidi="en_US"/>
        </w:rPr>
        <w:t>heaven</w:t>
      </w:r>
      <w:r>
        <w:rPr>
          <w:lang w:val="en_US" w:bidi="en_US"/>
        </w:rPr>
        <w:t xml:space="preserve"> and </w:t>
      </w:r>
      <w:r>
        <w:rPr>
          <w:b/>
          <w:lang w:val="en_US" w:bidi="en_US"/>
        </w:rPr>
        <w:t>earth</w:t>
      </w:r>
      <w:r>
        <w:rPr>
          <w:lang w:val="en_US" w:bidi="en_US"/>
        </w:rPr>
        <w:t>. If it would be helpful in your language, you could use an equivalent expression or plain language. Alternate translation: [of all things]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 Chapter 125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125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 This song is also a “psalm of trust,” expressing communal confidence that Yahweh protects his people as permanently as mountains surround Jerusalem. See the discussion of the types of psalms in the introduction to the book of Psalms.</w:t>
      </w:r>
      <w:r>
        <w:rPr>
          <w:lang w:val="en_US" w:bidi="en_US"/>
        </w:rPr>
      </w:r>
      <w:r>
        <w:rPr>
          <w:lang w:val="en_US" w:bidi="en_US"/>
        </w:rPr>
      </w:r>
    </w:p>
    <w:p>
      <w:pPr>
        <w:pStyle w:val="ListNumber"/>
        <w:numPr>
          <w:ilvl w:val="0"/>
          <w:numId w:val="169"/>
        </w:numPr>
        <w:spacing w:line="240" w:lineRule="auto"/>
        <w:ind w:left="720"/>
      </w:pPr>
      <w:r>
        <w:rPr>
          <w:lang w:val="en_US" w:bidi="en_US"/>
        </w:rPr>
      </w:r>
      <w:r>
        <w:rPr>
          <w:lang w:val="en_US" w:bidi="en_US"/>
        </w:rPr>
        <w:t>Those who trust in Yahweh are secure (1–2)</w:t>
      </w:r>
      <w:r>
        <w:rPr>
          <w:lang w:val="en_US" w:bidi="en_US"/>
        </w:rPr>
      </w:r>
    </w:p>
    <w:p>
      <w:pPr>
        <w:pStyle w:val="ListNumber"/>
        <w:spacing w:line="240" w:lineRule="auto"/>
        <w:ind w:left="720"/>
      </w:pPr>
      <w:r>
        <w:rPr>
          <w:lang w:val="en_US" w:bidi="en_US"/>
        </w:rPr>
      </w:r>
      <w:r>
        <w:rPr>
          <w:lang w:val="en_US" w:bidi="en_US"/>
        </w:rPr>
        <w:t>Yahweh preserves the righteous from evil rule (3–5)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Yahweh’s protection as surrounding presence</w:t>
      </w:r>
      <w:r>
        <w:rPr>
          <w:lang w:val="en_US" w:bidi="en_US"/>
        </w:rPr>
      </w:r>
    </w:p>
    <w:p>
      <w:pPr/>
      <w:r>
        <w:rPr>
          <w:lang w:val="en_US" w:bidi="en_US"/>
        </w:rPr>
      </w:r>
      <w:r>
        <w:rPr>
          <w:lang w:val="en_US" w:bidi="en_US"/>
        </w:rPr>
        <w:t>The psalmist pictures Yahweh’s care as physical encirclement, like the hills around Zion. This spatial metaphor may need adaptation where mountains are unfamiliar.</w:t>
      </w:r>
      <w:r>
        <w:rPr>
          <w:lang w:val="en_US" w:bidi="en_US"/>
        </w:rPr>
      </w:r>
    </w:p>
    <w:p>
      <w:pPr>
        <w:pStyle w:val="Heading4"/>
      </w:pPr>
      <w:r>
        <w:rPr>
          <w:lang w:val="en_US" w:bidi="en_US"/>
        </w:rPr>
        <w:t>The righteous and the wicked</w:t>
      </w:r>
      <w:r>
        <w:rPr>
          <w:lang w:val="en_US" w:bidi="en_US"/>
        </w:rPr>
      </w:r>
    </w:p>
    <w:p>
      <w:pPr/>
      <w:r>
        <w:rPr>
          <w:lang w:val="en_US" w:bidi="en_US"/>
        </w:rPr>
      </w:r>
      <w:r>
        <w:rPr>
          <w:lang w:val="en_US" w:bidi="en_US"/>
        </w:rPr>
        <w:t>The psalm contrasts the righteous with workers of iniquity, promising that evil rule will not persist over God’s allotted land.</w:t>
      </w:r>
      <w:r>
        <w:rPr>
          <w:lang w:val="en_US" w:bidi="en_US"/>
        </w:rPr>
      </w:r>
      <w:r>
        <w:rPr>
          <w:lang w:val="en_US" w:bidi="en_US"/>
        </w:rPr>
      </w:r>
    </w:p>
    <w:p>
      <w:pPr/>
      <w:r>
        <w:rPr>
          <w:lang w:val="en_US" w:bidi="en_US"/>
        </w:rPr>
      </w:r>
    </w:p>
    <w:p>
      <w:pPr>
        <w:pStyle w:val="Heading2"/>
      </w:pPr>
      <w:r>
        <w:rPr>
          <w:lang w:val="en_US" w:bidi="en_US"/>
        </w:rPr>
        <w:t>Psalms 125:1 (#1)</w:t>
      </w:r>
      <w:r>
        <w:rPr>
          <w:lang w:val="en_US" w:bidi="en_US"/>
        </w:rPr>
      </w:r>
    </w:p>
    <w:p>
      <w:pPr/>
      <w:r>
        <w:rPr>
          <w:lang w:val="en_US" w:bidi="en_US"/>
        </w:rPr>
      </w:r>
      <w:r>
        <w:rPr>
          <w:lang w:val="en_US" w:bidi="en_US"/>
        </w:rPr>
        <w:t>כְּֽ⁠הַר־צִיּ֥וֹן</w:t>
      </w:r>
    </w:p>
    <w:p>
      <w:pPr/>
      <w:r>
        <w:rPr>
          <w:lang w:val="en_US" w:bidi="en_US"/>
        </w:rPr>
      </w:r>
      <w:r>
        <w:rPr>
          <w:b/>
          <w:lang w:val="en_US" w:bidi="en_US"/>
        </w:rPr>
        <w:t>"are} like Mount Zion"</w:t>
      </w:r>
    </w:p>
    <w:p>
      <w:pPr/>
      <w:r>
        <w:rPr>
          <w:lang w:val="en_US" w:bidi="en_US"/>
        </w:rPr>
      </w:r>
      <w:r>
        <w:rPr>
          <w:lang w:val="en_US" w:bidi="en_US"/>
        </w:rPr>
        <w:t xml:space="preserve">The point of this comparison is that just as </w:t>
      </w:r>
      <w:r>
        <w:rPr>
          <w:b/>
          <w:lang w:val="en_US" w:bidi="en_US"/>
        </w:rPr>
        <w:t>Mount Zion</w:t>
      </w:r>
      <w:r>
        <w:rPr>
          <w:lang w:val="en_US" w:bidi="en_US"/>
        </w:rPr>
        <w:t xml:space="preserve"> is immovable and endures permanently, so those </w:t>
      </w:r>
      <w:r>
        <w:rPr>
          <w:b/>
          <w:lang w:val="en_US" w:bidi="en_US"/>
        </w:rPr>
        <w:t>trusting in Yahweh</w:t>
      </w:r>
      <w:r>
        <w:rPr>
          <w:lang w:val="en_US" w:bidi="en_US"/>
        </w:rPr>
        <w:t xml:space="preserve"> are secure and will endure permanently. If it would be helpful in your language, you could make this point explicitly. Alternate translation: [are as stable and immovable as Mount Zion]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125:1 (#2)</w:t>
      </w:r>
      <w:r>
        <w:rPr>
          <w:lang w:val="en_US" w:bidi="en_US"/>
        </w:rPr>
      </w:r>
    </w:p>
    <w:p>
      <w:pPr/>
      <w:r>
        <w:rPr>
          <w:lang w:val="en_US" w:bidi="en_US"/>
        </w:rPr>
      </w:r>
      <w:r>
        <w:rPr>
          <w:lang w:val="en_US" w:bidi="en_US"/>
        </w:rPr>
        <w:t>לֹא־יִ֝מּ֗וֹט לְ⁠עוֹלָ֥ם יֵשֵֽׁב</w:t>
      </w:r>
    </w:p>
    <w:p>
      <w:pPr/>
      <w:r>
        <w:rPr>
          <w:lang w:val="en_US" w:bidi="en_US"/>
        </w:rPr>
      </w:r>
      <w:r>
        <w:rPr>
          <w:b/>
          <w:lang w:val="en_US" w:bidi="en_US"/>
        </w:rPr>
        <w:t>"it will not be shaken; forever it abides"</w:t>
      </w:r>
    </w:p>
    <w:p>
      <w:pPr/>
      <w:r>
        <w:rPr>
          <w:lang w:val="en_US" w:bidi="en_US"/>
        </w:rPr>
      </w:r>
      <w:r>
        <w:rPr>
          <w:lang w:val="en_US" w:bidi="en_US"/>
        </w:rPr>
        <w:t xml:space="preserve">The pronoun </w:t>
      </w:r>
      <w:r>
        <w:rPr>
          <w:b/>
          <w:lang w:val="en_US" w:bidi="en_US"/>
        </w:rPr>
        <w:t>it</w:t>
      </w:r>
      <w:r>
        <w:rPr>
          <w:lang w:val="en_US" w:bidi="en_US"/>
        </w:rPr>
        <w:t xml:space="preserve"> refers to Mount Zion in both instances. It may be helpful to clarify this for your readers. Alternate translation: [Mount Zion will not be shaken; forever Mount Zion abides]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125:1 (#3)</w:t>
      </w:r>
      <w:r>
        <w:rPr>
          <w:lang w:val="en_US" w:bidi="en_US"/>
        </w:rPr>
      </w:r>
    </w:p>
    <w:p>
      <w:pPr/>
      <w:r>
        <w:rPr>
          <w:lang w:val="en_US" w:bidi="en_US"/>
        </w:rPr>
      </w:r>
      <w:r>
        <w:rPr>
          <w:lang w:val="en_US" w:bidi="en_US"/>
        </w:rPr>
        <w:t>לֹא־יִ֝מּ֗וֹט</w:t>
      </w:r>
    </w:p>
    <w:p>
      <w:pPr/>
      <w:r>
        <w:rPr>
          <w:lang w:val="en_US" w:bidi="en_US"/>
        </w:rPr>
      </w:r>
      <w:r>
        <w:rPr>
          <w:b/>
          <w:lang w:val="en_US" w:bidi="en_US"/>
        </w:rPr>
        <w:t>"it will not be shaken"</w:t>
      </w:r>
    </w:p>
    <w:p>
      <w:pPr/>
      <w:r>
        <w:rPr>
          <w:lang w:val="en_US" w:bidi="en_US"/>
        </w:rPr>
      </w:r>
      <w:r>
        <w:rPr>
          <w:lang w:val="en_US" w:bidi="en_US"/>
        </w:rPr>
        <w:t xml:space="preserve">The expression </w:t>
      </w:r>
      <w:r>
        <w:rPr>
          <w:b/>
          <w:lang w:val="en_US" w:bidi="en_US"/>
        </w:rPr>
        <w:t>be shaken</w:t>
      </w:r>
      <w:r>
        <w:rPr>
          <w:lang w:val="en_US" w:bidi="en_US"/>
        </w:rPr>
        <w:t xml:space="preserve"> is a passive verbal form. If it would be unnatural to use that form, you could express the idea in active form or in another way that is natural in your language. Alternate translation: [no one can move it] or [nothing can shake it]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125:2 (#1)</w:t>
      </w:r>
      <w:r>
        <w:rPr>
          <w:lang w:val="en_US" w:bidi="en_US"/>
        </w:rPr>
      </w:r>
    </w:p>
    <w:p>
      <w:pPr/>
      <w:r>
        <w:rPr>
          <w:lang w:val="en_US" w:bidi="en_US"/>
        </w:rPr>
      </w:r>
      <w:r>
        <w:rPr>
          <w:lang w:val="en_US" w:bidi="en_US"/>
        </w:rPr>
        <w:t>יְֽרוּשָׁלִַ֗ם הָרִים֮ סָבִ֪יב לָ֥⁠הּ וַ֭⁠יהוָה סָבִ֣יב לְ⁠עַמּ֑⁠וֹ</w:t>
      </w:r>
    </w:p>
    <w:p>
      <w:pPr/>
      <w:r>
        <w:rPr>
          <w:lang w:val="en_US" w:bidi="en_US"/>
        </w:rPr>
      </w:r>
      <w:r>
        <w:rPr>
          <w:b/>
          <w:lang w:val="en_US" w:bidi="en_US"/>
        </w:rPr>
        <w:t>"Jerusalem—mountains {are} around her, and Yahweh {is} around his people"</w:t>
      </w:r>
    </w:p>
    <w:p>
      <w:pPr/>
      <w:r>
        <w:rPr>
          <w:lang w:val="en_US" w:bidi="en_US"/>
        </w:rPr>
      </w:r>
      <w:r>
        <w:rPr>
          <w:lang w:val="en_US" w:bidi="en_US"/>
        </w:rPr>
        <w:t xml:space="preserve">David is speaking of Yahweh protecting his people as if he were physically wrapped </w:t>
      </w:r>
      <w:r>
        <w:rPr>
          <w:b/>
          <w:lang w:val="en_US" w:bidi="en_US"/>
        </w:rPr>
        <w:t>around</w:t>
      </w:r>
      <w:r>
        <w:rPr>
          <w:lang w:val="en_US" w:bidi="en_US"/>
        </w:rPr>
        <w:t xml:space="preserve"> them like the </w:t>
      </w:r>
      <w:r>
        <w:rPr>
          <w:b/>
          <w:lang w:val="en_US" w:bidi="en_US"/>
        </w:rPr>
        <w:t>mountains</w:t>
      </w:r>
      <w:r>
        <w:rPr>
          <w:lang w:val="en_US" w:bidi="en_US"/>
        </w:rPr>
        <w:t xml:space="preserve"> around Jerusalem. If this image communicates well in your language, please use it. If not, you could express this as a comparison. Alternate translation: [Yahweh surrounds and protects his people just as mountains surround Jerusalem]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125:2 (#2)</w:t>
      </w:r>
      <w:r>
        <w:rPr>
          <w:lang w:val="en_US" w:bidi="en_US"/>
        </w:rPr>
      </w:r>
    </w:p>
    <w:p>
      <w:pPr/>
      <w:r>
        <w:rPr>
          <w:lang w:val="en_US" w:bidi="en_US"/>
        </w:rPr>
      </w:r>
      <w:r>
        <w:rPr>
          <w:lang w:val="en_US" w:bidi="en_US"/>
        </w:rPr>
        <w:t>וַ֭⁠יהוָה סָבִ֣יב לְ⁠עַמּ֑⁠וֹ</w:t>
      </w:r>
    </w:p>
    <w:p>
      <w:pPr/>
      <w:r>
        <w:rPr>
          <w:lang w:val="en_US" w:bidi="en_US"/>
        </w:rPr>
      </w:r>
      <w:r>
        <w:rPr>
          <w:b/>
          <w:lang w:val="en_US" w:bidi="en_US"/>
        </w:rPr>
        <w:t>"and Yahweh {is} around his people"</w:t>
      </w:r>
    </w:p>
    <w:p>
      <w:pPr/>
      <w:r>
        <w:rPr>
          <w:lang w:val="en_US" w:bidi="en_US"/>
        </w:rPr>
      </w:r>
      <w:r>
        <w:rPr>
          <w:lang w:val="en_US" w:bidi="en_US"/>
        </w:rPr>
        <w:t xml:space="preserve">The psalmist is speaking of Yahweh protecting his people as if he were physically </w:t>
      </w:r>
      <w:r>
        <w:rPr>
          <w:b/>
          <w:lang w:val="en_US" w:bidi="en_US"/>
        </w:rPr>
        <w:t>around</w:t>
      </w:r>
      <w:r>
        <w:rPr>
          <w:lang w:val="en_US" w:bidi="en_US"/>
        </w:rPr>
        <w:t xml:space="preserve"> his people. If it would be helpful in your language, you could state the meaning plainly. Alternate translation: [and Yahweh protects his people on every 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125:3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of why those who trust in Yahweh are secure as stated in the previous verse. If the connection between this statement and the previous one is not clear,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125:3 (#2)</w:t>
      </w:r>
      <w:r>
        <w:rPr>
          <w:lang w:val="en_US" w:bidi="en_US"/>
        </w:rPr>
      </w:r>
    </w:p>
    <w:p>
      <w:pPr/>
      <w:r>
        <w:rPr>
          <w:lang w:val="en_US" w:bidi="en_US"/>
        </w:rPr>
      </w:r>
      <w:r>
        <w:rPr>
          <w:lang w:val="en_US" w:bidi="en_US"/>
        </w:rPr>
        <w:t>שֵׁ֤בֶט הָ⁠רֶ֗שַׁע</w:t>
      </w:r>
    </w:p>
    <w:p>
      <w:pPr/>
      <w:r>
        <w:rPr>
          <w:lang w:val="en_US" w:bidi="en_US"/>
        </w:rPr>
      </w:r>
      <w:r>
        <w:rPr>
          <w:b/>
          <w:lang w:val="en_US" w:bidi="en_US"/>
        </w:rPr>
        <w:t>"the rod of wickedness"</w:t>
      </w:r>
    </w:p>
    <w:p>
      <w:pPr/>
      <w:r>
        <w:rPr>
          <w:lang w:val="en_US" w:bidi="en_US"/>
        </w:rPr>
      </w:r>
      <w:r>
        <w:rPr>
          <w:lang w:val="en_US" w:bidi="en_US"/>
        </w:rPr>
        <w:t xml:space="preserve">Here, </w:t>
      </w:r>
      <w:r>
        <w:rPr>
          <w:b/>
          <w:lang w:val="en_US" w:bidi="en_US"/>
        </w:rPr>
        <w:t>the rod</w:t>
      </w:r>
      <w:r>
        <w:rPr>
          <w:lang w:val="en_US" w:bidi="en_US"/>
        </w:rPr>
        <w:t xml:space="preserve"> represents the rule or authority of wicked people. If it would be helpful in your language, you could use an equivalent expression or plain language. Alternate translation: [the rule of wicked people]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125:3 (#3)</w:t>
      </w:r>
      <w:r>
        <w:rPr>
          <w:lang w:val="en_US" w:bidi="en_US"/>
        </w:rPr>
      </w:r>
    </w:p>
    <w:p>
      <w:pPr/>
      <w:r>
        <w:rPr>
          <w:lang w:val="en_US" w:bidi="en_US"/>
        </w:rPr>
      </w:r>
      <w:r>
        <w:rPr>
          <w:lang w:val="en_US" w:bidi="en_US"/>
        </w:rPr>
        <w:t>שֵׁ֤בֶט הָ⁠רֶ֗שַׁע</w:t>
      </w:r>
    </w:p>
    <w:p>
      <w:pPr/>
      <w:r>
        <w:rPr>
          <w:lang w:val="en_US" w:bidi="en_US"/>
        </w:rPr>
      </w:r>
      <w:r>
        <w:rPr>
          <w:b/>
          <w:lang w:val="en_US" w:bidi="en_US"/>
        </w:rPr>
        <w:t>"the rod of wickedness"</w:t>
      </w:r>
    </w:p>
    <w:p>
      <w:pPr/>
      <w:r>
        <w:rPr>
          <w:lang w:val="en_US" w:bidi="en_US"/>
        </w:rPr>
      </w:r>
      <w:r>
        <w:rPr>
          <w:lang w:val="en_US" w:bidi="en_US"/>
        </w:rPr>
        <w:t xml:space="preserve">The psalmist is using the possessive form to describe a </w:t>
      </w:r>
      <w:r>
        <w:rPr>
          <w:b/>
          <w:lang w:val="en_US" w:bidi="en_US"/>
        </w:rPr>
        <w:t>rod</w:t>
      </w:r>
      <w:r>
        <w:rPr>
          <w:lang w:val="en_US" w:bidi="en_US"/>
        </w:rPr>
        <w:t xml:space="preserve"> that is characterized by </w:t>
      </w:r>
      <w:r>
        <w:rPr>
          <w:b/>
          <w:lang w:val="en_US" w:bidi="en_US"/>
        </w:rPr>
        <w:t>wickedness</w:t>
      </w:r>
      <w:r>
        <w:rPr>
          <w:lang w:val="en_US" w:bidi="en_US"/>
        </w:rPr>
        <w:t>. If a speaker of your language would not use the possessive form for this, you could express this idea in another way. Alternate translation: [the wicked rod] or [the rod of wicked rulers]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125:3 (#4)</w:t>
      </w:r>
      <w:r>
        <w:rPr>
          <w:lang w:val="en_US" w:bidi="en_US"/>
        </w:rPr>
      </w:r>
    </w:p>
    <w:p>
      <w:pPr/>
      <w:r>
        <w:rPr>
          <w:lang w:val="en_US" w:bidi="en_US"/>
        </w:rPr>
      </w:r>
      <w:r>
        <w:rPr>
          <w:lang w:val="en_US" w:bidi="en_US"/>
        </w:rPr>
        <w:t>הָ⁠רֶ֗שַׁע</w:t>
      </w:r>
    </w:p>
    <w:p>
      <w:pPr/>
      <w:r>
        <w:rPr>
          <w:lang w:val="en_US" w:bidi="en_US"/>
        </w:rPr>
      </w:r>
      <w:r>
        <w:rPr>
          <w:b/>
          <w:lang w:val="en_US" w:bidi="en_US"/>
        </w:rPr>
        <w:t>"wickedness"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[the wicked] or [those who do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125:3 (#5)</w:t>
      </w:r>
      <w:r>
        <w:rPr>
          <w:lang w:val="en_US" w:bidi="en_US"/>
        </w:rPr>
      </w:r>
    </w:p>
    <w:p>
      <w:pPr/>
      <w:r>
        <w:rPr>
          <w:lang w:val="en_US" w:bidi="en_US"/>
        </w:rPr>
      </w:r>
      <w:r>
        <w:rPr>
          <w:lang w:val="en_US" w:bidi="en_US"/>
        </w:rPr>
        <w:t>לֹ֪א יָנ֡וּחַ &amp; עַל֮ גּוֹרַ֪ל הַֽ⁠צַּדִּ֫יקִ֥ים</w:t>
      </w:r>
    </w:p>
    <w:p>
      <w:pPr/>
      <w:r>
        <w:rPr>
          <w:lang w:val="en_US" w:bidi="en_US"/>
        </w:rPr>
      </w:r>
      <w:r>
        <w:rPr>
          <w:b/>
          <w:lang w:val="en_US" w:bidi="en_US"/>
        </w:rPr>
        <w:t>"will not rest on the lot of the righteous"</w:t>
      </w:r>
    </w:p>
    <w:p>
      <w:pPr/>
      <w:r>
        <w:rPr>
          <w:lang w:val="en_US" w:bidi="en_US"/>
        </w:rPr>
      </w:r>
      <w:r>
        <w:rPr>
          <w:lang w:val="en_US" w:bidi="en_US"/>
        </w:rPr>
        <w:t xml:space="preserve">Here the psalmist is speaking of the authority the wicked would have over the righteous people as if the ruler’s rod were able to </w:t>
      </w:r>
      <w:r>
        <w:rPr>
          <w:b/>
          <w:lang w:val="en_US" w:bidi="en_US"/>
        </w:rPr>
        <w:t>rest</w:t>
      </w:r>
      <w:r>
        <w:rPr>
          <w:lang w:val="en_US" w:bidi="en_US"/>
        </w:rPr>
        <w:t xml:space="preserve"> on them. Your language may have a comparable expression that you can use in your translation, or you could state the meaning plainly. Alternate translation: [will not have authority over the righteous]</w:t>
      </w:r>
      <w:r>
        <w:rPr>
          <w:lang w:val="en_US" w:bidi="en_US"/>
        </w:rPr>
      </w:r>
      <w:r>
        <w:rPr>
          <w:lang w:val="en_US" w:bidi="en_US"/>
        </w:rPr>
      </w:r>
    </w:p>
    <w:p>
      <w:pPr/>
      <w:r>
        <w:rPr>
          <w:lang w:val="en_US" w:bidi="en_US"/>
        </w:rPr>
      </w:r>
    </w:p>
    <w:p>
      <w:pPr>
        <w:pStyle w:val="Heading2"/>
      </w:pPr>
      <w:r>
        <w:rPr>
          <w:lang w:val="en_US" w:bidi="en_US"/>
        </w:rPr>
        <w:t>Psalms 125:3 (#6)</w:t>
      </w:r>
      <w:r>
        <w:rPr>
          <w:lang w:val="en_US" w:bidi="en_US"/>
        </w:rPr>
      </w:r>
    </w:p>
    <w:p>
      <w:pPr/>
      <w:r>
        <w:rPr>
          <w:lang w:val="en_US" w:bidi="en_US"/>
        </w:rPr>
      </w:r>
      <w:r>
        <w:rPr>
          <w:lang w:val="en_US" w:bidi="en_US"/>
        </w:rPr>
        <w:t>גּוֹרַ֪ל הַֽ⁠צַּדִּ֫יקִ֥ים</w:t>
      </w:r>
    </w:p>
    <w:p>
      <w:pPr/>
      <w:r>
        <w:rPr>
          <w:lang w:val="en_US" w:bidi="en_US"/>
        </w:rPr>
      </w:r>
      <w:r>
        <w:rPr>
          <w:b/>
          <w:lang w:val="en_US" w:bidi="en_US"/>
        </w:rPr>
        <w:t>"the lot of the righteous"</w:t>
      </w:r>
    </w:p>
    <w:p>
      <w:pPr/>
      <w:r>
        <w:rPr>
          <w:lang w:val="en_US" w:bidi="en_US"/>
        </w:rPr>
      </w:r>
      <w:r>
        <w:rPr>
          <w:lang w:val="en_US" w:bidi="en_US"/>
        </w:rPr>
        <w:t xml:space="preserve">Here, </w:t>
      </w:r>
      <w:r>
        <w:rPr>
          <w:b/>
          <w:lang w:val="en_US" w:bidi="en_US"/>
        </w:rPr>
        <w:t>the lot</w:t>
      </w:r>
      <w:r>
        <w:rPr>
          <w:lang w:val="en_US" w:bidi="en_US"/>
        </w:rPr>
        <w:t xml:space="preserve"> represents the land that was allotted to the righteous as their inheritance. If it would be helpful in your language, you could use an equivalent expression or plain language. Alternate translation: [the land allotted to the righteous] or [the inheritance of the righteous]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125:3 (#7)</w:t>
      </w:r>
      <w:r>
        <w:rPr>
          <w:lang w:val="en_US" w:bidi="en_US"/>
        </w:rPr>
      </w:r>
    </w:p>
    <w:p>
      <w:pPr/>
      <w:r>
        <w:rPr>
          <w:lang w:val="en_US" w:bidi="en_US"/>
        </w:rPr>
      </w:r>
      <w:r>
        <w:rPr>
          <w:lang w:val="en_US" w:bidi="en_US"/>
        </w:rPr>
        <w:t>גּוֹרַ֪ל הַֽ⁠צַּדִּ֫יקִ֥ים</w:t>
      </w:r>
    </w:p>
    <w:p>
      <w:pPr/>
      <w:r>
        <w:rPr>
          <w:lang w:val="en_US" w:bidi="en_US"/>
        </w:rPr>
      </w:r>
      <w:r>
        <w:rPr>
          <w:b/>
          <w:lang w:val="en_US" w:bidi="en_US"/>
        </w:rPr>
        <w:t>"the lot of the righteous"</w:t>
      </w:r>
    </w:p>
    <w:p>
      <w:pPr/>
      <w:r>
        <w:rPr>
          <w:lang w:val="en_US" w:bidi="en_US"/>
        </w:rPr>
      </w:r>
      <w:r>
        <w:rPr>
          <w:lang w:val="en_US" w:bidi="en_US"/>
        </w:rPr>
        <w:t>The psalmist is using this possessive form to mean the land that was allotted to the righteous people. It may be helpful to clarify this for your readers. Alternate translation: [the land belonging to the righteous]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125:3 (#8)</w:t>
      </w:r>
      <w:r>
        <w:rPr>
          <w:lang w:val="en_US" w:bidi="en_US"/>
        </w:rPr>
      </w:r>
    </w:p>
    <w:p>
      <w:pPr/>
      <w:r>
        <w:rPr>
          <w:lang w:val="en_US" w:bidi="en_US"/>
        </w:rPr>
      </w:r>
      <w:r>
        <w:rPr>
          <w:lang w:val="en_US" w:bidi="en_US"/>
        </w:rPr>
        <w:t>הַֽ⁠צַּדִּ֫יקִ֥ים</w:t>
      </w:r>
    </w:p>
    <w:p>
      <w:pPr/>
      <w:r>
        <w:rPr>
          <w:lang w:val="en_US" w:bidi="en_US"/>
        </w:rPr>
      </w:r>
      <w:r>
        <w:rPr>
          <w:b/>
          <w:lang w:val="en_US" w:bidi="en_US"/>
        </w:rPr>
        <w:t>"the 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[those who trust in God]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125:3 (#9)</w:t>
      </w:r>
      <w:r>
        <w:rPr>
          <w:lang w:val="en_US" w:bidi="en_US"/>
        </w:rPr>
      </w:r>
    </w:p>
    <w:p>
      <w:pPr/>
      <w:r>
        <w:rPr>
          <w:lang w:val="en_US" w:bidi="en_US"/>
        </w:rPr>
      </w:r>
      <w:r>
        <w:rPr>
          <w:lang w:val="en_US" w:bidi="en_US"/>
        </w:rPr>
        <w:t>לְמַ֡עַן</w:t>
      </w:r>
    </w:p>
    <w:p>
      <w:pPr/>
      <w:r>
        <w:rPr>
          <w:lang w:val="en_US" w:bidi="en_US"/>
        </w:rPr>
      </w:r>
      <w:r>
        <w:rPr>
          <w:b/>
          <w:lang w:val="en_US" w:bidi="en_US"/>
        </w:rPr>
        <w:t>"so that"</w:t>
      </w:r>
    </w:p>
    <w:p>
      <w:pPr/>
      <w:r>
        <w:rPr>
          <w:lang w:val="en_US" w:bidi="en_US"/>
        </w:rPr>
      </w:r>
      <w:r>
        <w:rPr>
          <w:lang w:val="en_US" w:bidi="en_US"/>
        </w:rPr>
        <w:t xml:space="preserve">Here, </w:t>
      </w:r>
      <w:r>
        <w:rPr>
          <w:b/>
          <w:lang w:val="en_US" w:bidi="en_US"/>
        </w:rPr>
        <w:t>so that</w:t>
      </w:r>
      <w:r>
        <w:rPr>
          <w:lang w:val="en_US" w:bidi="en_US"/>
        </w:rPr>
        <w:t xml:space="preserve"> marks the clause that follows as the purpose of the rod of wickedness not resting on the lot of the righteous. The goal is that the righteous will not be tempted to do wrong. Use a connector in your language that makes it clear that this is the purpose. Alternate translation: [in order that]</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125:3 (#10)</w:t>
      </w:r>
      <w:r>
        <w:rPr>
          <w:lang w:val="en_US" w:bidi="en_US"/>
        </w:rPr>
      </w:r>
    </w:p>
    <w:p>
      <w:pPr/>
      <w:r>
        <w:rPr>
          <w:lang w:val="en_US" w:bidi="en_US"/>
        </w:rPr>
      </w:r>
      <w:r>
        <w:rPr>
          <w:lang w:val="en_US" w:bidi="en_US"/>
        </w:rPr>
        <w:t>לֹא־יִשְׁלְח֖וּ הַ⁠צַּדִּיקִ֨ים בְּ⁠עַוְלָ֬תָ⁠ה יְדֵי⁠הֶֽם</w:t>
      </w:r>
    </w:p>
    <w:p>
      <w:pPr/>
      <w:r>
        <w:rPr>
          <w:lang w:val="en_US" w:bidi="en_US"/>
        </w:rPr>
      </w:r>
      <w:r>
        <w:rPr>
          <w:b/>
          <w:lang w:val="en_US" w:bidi="en_US"/>
        </w:rPr>
        <w:t>"the righteous will not stretch out their hands in unrighteousness"</w:t>
      </w:r>
    </w:p>
    <w:p>
      <w:pPr/>
      <w:r>
        <w:rPr>
          <w:lang w:val="en_US" w:bidi="en_US"/>
        </w:rPr>
      </w:r>
      <w:r>
        <w:rPr>
          <w:lang w:val="en_US" w:bidi="en_US"/>
        </w:rPr>
        <w:t xml:space="preserve">Here, </w:t>
      </w:r>
      <w:r>
        <w:rPr>
          <w:b/>
          <w:lang w:val="en_US" w:bidi="en_US"/>
        </w:rPr>
        <w:t>hands</w:t>
      </w:r>
      <w:r>
        <w:rPr>
          <w:lang w:val="en_US" w:bidi="en_US"/>
        </w:rPr>
        <w:t xml:space="preserve"> represents actions and participation. The expression </w:t>
      </w:r>
      <w:r>
        <w:rPr>
          <w:b/>
          <w:lang w:val="en_US" w:bidi="en_US"/>
        </w:rPr>
        <w:t>stretch out their hands</w:t>
      </w:r>
      <w:r>
        <w:rPr>
          <w:lang w:val="en_US" w:bidi="en_US"/>
        </w:rPr>
        <w:t xml:space="preserve"> means to participate in or engage in something. If it would be helpful in your language, you could use an equivalent expression or plain language. Alternate translation: [those who trust in God will not participate in unrighteousness]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125:3 (#11)</w:t>
      </w:r>
      <w:r>
        <w:rPr>
          <w:lang w:val="en_US" w:bidi="en_US"/>
        </w:rPr>
      </w:r>
    </w:p>
    <w:p>
      <w:pPr/>
      <w:r>
        <w:rPr>
          <w:lang w:val="en_US" w:bidi="en_US"/>
        </w:rPr>
      </w:r>
      <w:r>
        <w:rPr>
          <w:lang w:val="en_US" w:bidi="en_US"/>
        </w:rPr>
        <w:t>בְּ⁠עַוְלָ֬תָ⁠ה</w:t>
      </w:r>
    </w:p>
    <w:p>
      <w:pPr/>
      <w:r>
        <w:rPr>
          <w:lang w:val="en_US" w:bidi="en_US"/>
        </w:rPr>
      </w:r>
      <w:r>
        <w:rPr>
          <w:b/>
          <w:lang w:val="en_US" w:bidi="en_US"/>
        </w:rPr>
        <w:t>"in unrighteousness"</w:t>
      </w:r>
    </w:p>
    <w:p>
      <w:pPr/>
      <w:r>
        <w:rPr>
          <w:lang w:val="en_US" w:bidi="en_US"/>
        </w:rPr>
      </w:r>
      <w:r>
        <w:rPr>
          <w:lang w:val="en_US" w:bidi="en_US"/>
        </w:rPr>
        <w:t xml:space="preserve">If your language does not use an abstract noun for the idea of </w:t>
      </w:r>
      <w:r>
        <w:rPr>
          <w:b/>
          <w:lang w:val="en_US" w:bidi="en_US"/>
        </w:rPr>
        <w:t>unrighteousness</w:t>
      </w:r>
      <w:r>
        <w:rPr>
          <w:lang w:val="en_US" w:bidi="en_US"/>
        </w:rPr>
        <w:t>, you could express the same idea in another way. Alternate translation: [in doing ungodly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125:4 (#1)</w:t>
      </w:r>
      <w:r>
        <w:rPr>
          <w:lang w:val="en_US" w:bidi="en_US"/>
        </w:rPr>
      </w:r>
    </w:p>
    <w:p>
      <w:pPr/>
      <w:r>
        <w:rPr>
          <w:lang w:val="en_US" w:bidi="en_US"/>
        </w:rPr>
      </w:r>
      <w:r>
        <w:rPr>
          <w:lang w:val="en_US" w:bidi="en_US"/>
        </w:rPr>
        <w:t>הֵיטִ֣יבָ⁠ה יְ֭הוָה</w:t>
      </w:r>
    </w:p>
    <w:p>
      <w:pPr/>
      <w:r>
        <w:rPr>
          <w:lang w:val="en_US" w:bidi="en_US"/>
        </w:rPr>
      </w:r>
      <w:r>
        <w:rPr>
          <w:b/>
          <w:lang w:val="en_US" w:bidi="en_US"/>
        </w:rPr>
        <w:t>"Do good, Yahweh"</w:t>
      </w:r>
    </w:p>
    <w:p>
      <w:pPr/>
      <w:r>
        <w:rPr>
          <w:lang w:val="en_US" w:bidi="en_US"/>
        </w:rPr>
      </w:r>
      <w:r>
        <w:rPr>
          <w:lang w:val="en_US" w:bidi="en_US"/>
        </w:rPr>
        <w:t>This is an imperative, but it communicates a polite request rather than a command. The psalmist is praying to Yahweh and asking him to act. If the imperative does not communicate a polite request for your readers, then use a form in your language that communicates a polite request. It may be helpful to add an expression such as “please” to make this clear. Alternate translation: [Please do good,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125:4 (#2)</w:t>
      </w:r>
      <w:r>
        <w:rPr>
          <w:lang w:val="en_US" w:bidi="en_US"/>
        </w:rPr>
      </w:r>
    </w:p>
    <w:p>
      <w:pPr/>
      <w:r>
        <w:rPr>
          <w:lang w:val="en_US" w:bidi="en_US"/>
        </w:rPr>
      </w:r>
      <w:r>
        <w:rPr>
          <w:lang w:val="en_US" w:bidi="en_US"/>
        </w:rPr>
        <w:t>לַ⁠טּוֹבִ֑ים וְ֝⁠לִֽ⁠ישָׁרִ֗ים בְּ⁠לִבּוֹתָֽ⁠ם</w:t>
      </w:r>
    </w:p>
    <w:p>
      <w:pPr/>
      <w:r>
        <w:rPr>
          <w:lang w:val="en_US" w:bidi="en_US"/>
        </w:rPr>
      </w:r>
      <w:r>
        <w:rPr>
          <w:b/>
          <w:lang w:val="en_US" w:bidi="en_US"/>
        </w:rPr>
        <w:t>"to the good"</w:t>
      </w:r>
    </w:p>
    <w:p>
      <w:pPr/>
      <w:r>
        <w:rPr>
          <w:lang w:val="en_US" w:bidi="en_US"/>
        </w:rPr>
      </w:r>
      <w:r>
        <w:rPr>
          <w:lang w:val="en_US" w:bidi="en_US"/>
        </w:rPr>
        <w:t xml:space="preserve">These two phrases </w:t>
      </w:r>
      <w:r>
        <w:rPr>
          <w:b/>
          <w:lang w:val="en_US" w:bidi="en_US"/>
        </w:rPr>
        <w:t>to the good</w:t>
      </w:r>
      <w:r>
        <w:rPr>
          <w:lang w:val="en_US" w:bidi="en_US"/>
        </w:rPr>
        <w:t xml:space="preserve"> and </w:t>
      </w:r>
      <w:r>
        <w:rPr>
          <w:b/>
          <w:lang w:val="en_US" w:bidi="en_US"/>
        </w:rPr>
        <w:t>to the upright in their hearts</w:t>
      </w:r>
      <w:r>
        <w:rPr>
          <w:lang w:val="en_US" w:bidi="en_US"/>
        </w:rPr>
        <w:t xml:space="preserve"> mean basically the same thing. The second emphasizes the meaning of the first by repeating the same idea with different words. If it would be helpful to your readers, you could connect the phrases with a word that shows that the second phrase is repeating the first one, not saying something additional, as the UST does. Another approach would be to combine them into a single phrase and express the emphasis in another way. Alternate translation: [to those who sincerely try to do good things]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125:4 (#3)</w:t>
      </w:r>
      <w:r>
        <w:rPr>
          <w:lang w:val="en_US" w:bidi="en_US"/>
        </w:rPr>
      </w:r>
    </w:p>
    <w:p>
      <w:pPr/>
      <w:r>
        <w:rPr>
          <w:lang w:val="en_US" w:bidi="en_US"/>
        </w:rPr>
      </w:r>
      <w:r>
        <w:rPr>
          <w:lang w:val="en_US" w:bidi="en_US"/>
        </w:rPr>
        <w:t>לַ⁠טּוֹבִ֑ים</w:t>
      </w:r>
    </w:p>
    <w:p>
      <w:pPr/>
      <w:r>
        <w:rPr>
          <w:lang w:val="en_US" w:bidi="en_US"/>
        </w:rPr>
      </w:r>
      <w:r>
        <w:rPr>
          <w:b/>
          <w:lang w:val="en_US" w:bidi="en_US"/>
        </w:rPr>
        <w:t>"to the good"</w:t>
      </w:r>
    </w:p>
    <w:p>
      <w:pPr/>
      <w:r>
        <w:rPr>
          <w:lang w:val="en_US" w:bidi="en_US"/>
        </w:rPr>
      </w:r>
      <w:r>
        <w:rPr>
          <w:lang w:val="en_US" w:bidi="en_US"/>
        </w:rPr>
        <w:t xml:space="preserve">The psalmist is using the adjective </w:t>
      </w:r>
      <w:r>
        <w:rPr>
          <w:b/>
          <w:lang w:val="en_US" w:bidi="en_US"/>
        </w:rPr>
        <w:t>good</w:t>
      </w:r>
      <w:r>
        <w:rPr>
          <w:lang w:val="en_US" w:bidi="en_US"/>
        </w:rPr>
        <w:t xml:space="preserve"> as a noun to mean a certain kind of person. Your language may use adjectives in the same way. If not, you can translate this adjective with an equivalent phrase. Alternate translation: [to good people] or [to those who are good]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125:4 (#4)</w:t>
      </w:r>
      <w:r>
        <w:rPr>
          <w:lang w:val="en_US" w:bidi="en_US"/>
        </w:rPr>
      </w:r>
    </w:p>
    <w:p>
      <w:pPr/>
      <w:r>
        <w:rPr>
          <w:lang w:val="en_US" w:bidi="en_US"/>
        </w:rPr>
      </w:r>
      <w:r>
        <w:rPr>
          <w:lang w:val="en_US" w:bidi="en_US"/>
        </w:rPr>
        <w:t>וְ֝⁠לִֽ⁠ישָׁרִ֗ים</w:t>
      </w:r>
    </w:p>
    <w:p>
      <w:pPr/>
      <w:r>
        <w:rPr>
          <w:lang w:val="en_US" w:bidi="en_US"/>
        </w:rPr>
      </w:r>
      <w:r>
        <w:rPr>
          <w:b/>
          <w:lang w:val="en_US" w:bidi="en_US"/>
        </w:rPr>
        <w:t>"QUOTE_NOT_FOUND: וְ֝⁠לִֽ⁠ישָׁרִ֗ים"</w:t>
      </w:r>
    </w:p>
    <w:p>
      <w:pPr/>
      <w:r>
        <w:rPr>
          <w:lang w:val="en_US" w:bidi="en_US"/>
        </w:rPr>
      </w:r>
      <w:r>
        <w:rPr>
          <w:lang w:val="en_US" w:bidi="en_US"/>
        </w:rPr>
        <w:t xml:space="preserve">The psalmist is using the adjective </w:t>
      </w:r>
      <w:r>
        <w:rPr>
          <w:b/>
          <w:lang w:val="en_US" w:bidi="en_US"/>
        </w:rPr>
        <w:t>upright</w:t>
      </w:r>
      <w:r>
        <w:rPr>
          <w:lang w:val="en_US" w:bidi="en_US"/>
        </w:rPr>
        <w:t xml:space="preserve"> as a noun to mean a certain kind of person. Your language may use adjectives in the same way. If not, you can translate this adjective with an equivalent phrase. Alternate translation: [and to upright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125:4 (#5)</w:t>
      </w:r>
      <w:r>
        <w:rPr>
          <w:lang w:val="en_US" w:bidi="en_US"/>
        </w:rPr>
      </w:r>
    </w:p>
    <w:p>
      <w:pPr/>
      <w:r>
        <w:rPr>
          <w:lang w:val="en_US" w:bidi="en_US"/>
        </w:rPr>
      </w:r>
      <w:r>
        <w:rPr>
          <w:lang w:val="en_US" w:bidi="en_US"/>
        </w:rPr>
        <w:t>בְּ⁠לִבּוֹתָֽ⁠ם</w:t>
      </w:r>
    </w:p>
    <w:p>
      <w:pPr/>
      <w:r>
        <w:rPr>
          <w:lang w:val="en_US" w:bidi="en_US"/>
        </w:rPr>
      </w:r>
      <w:r>
        <w:rPr>
          <w:b/>
          <w:lang w:val="en_US" w:bidi="en_US"/>
        </w:rPr>
        <w:t>"QUOTE_NOT_FOUND: בְּ⁠לִבּוֹתָֽ⁠ם"</w:t>
      </w:r>
    </w:p>
    <w:p>
      <w:pPr/>
      <w:r>
        <w:rPr>
          <w:lang w:val="en_US" w:bidi="en_US"/>
        </w:rPr>
      </w:r>
      <w:r>
        <w:rPr>
          <w:lang w:val="en_US" w:bidi="en_US"/>
        </w:rPr>
        <w:t xml:space="preserve">The psalmist is speaking of the </w:t>
      </w:r>
      <w:r>
        <w:rPr>
          <w:b/>
          <w:lang w:val="en_US" w:bidi="en_US"/>
        </w:rPr>
        <w:t>hearts</w:t>
      </w:r>
      <w:r>
        <w:rPr>
          <w:lang w:val="en_US" w:bidi="en_US"/>
        </w:rPr>
        <w:t xml:space="preserve"> of the upright as if the heart were the location of a person’s true motives and intentions. If it would be helpful in your language, you could state the meaning plainly. Alternate translation: [in their inner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125:5 (#1)</w:t>
      </w:r>
      <w:r>
        <w:rPr>
          <w:lang w:val="en_US" w:bidi="en_US"/>
        </w:rPr>
      </w:r>
    </w:p>
    <w:p>
      <w:pPr/>
      <w:r>
        <w:rPr>
          <w:lang w:val="en_US" w:bidi="en_US"/>
        </w:rPr>
      </w:r>
      <w:r>
        <w:rPr>
          <w:lang w:val="en_US" w:bidi="en_US"/>
        </w:rPr>
        <w:t>וְ⁠הַ⁠מַּטִּ֤ים עַֽקַלְקַלּוֹתָ֗⁠ם</w:t>
      </w:r>
    </w:p>
    <w:p>
      <w:pPr/>
      <w:r>
        <w:rPr>
          <w:lang w:val="en_US" w:bidi="en_US"/>
        </w:rPr>
      </w:r>
      <w:r>
        <w:rPr>
          <w:b/>
          <w:lang w:val="en_US" w:bidi="en_US"/>
        </w:rPr>
        <w:t>"And those twisting their crooked {ways"</w:t>
      </w:r>
    </w:p>
    <w:p>
      <w:pPr/>
      <w:r>
        <w:rPr>
          <w:lang w:val="en_US" w:bidi="en_US"/>
        </w:rPr>
      </w:r>
      <w:r>
        <w:rPr>
          <w:lang w:val="en_US" w:bidi="en_US"/>
        </w:rPr>
        <w:t xml:space="preserve">The psalmist is speaking of the behavior of these people as if it were a path that they walk along. He speaks of their disobedience as </w:t>
      </w:r>
      <w:r>
        <w:rPr>
          <w:b/>
          <w:lang w:val="en_US" w:bidi="en_US"/>
        </w:rPr>
        <w:t>twisting their crooked ways</w:t>
      </w:r>
      <w:r>
        <w:rPr>
          <w:lang w:val="en_US" w:bidi="en_US"/>
        </w:rPr>
        <w:t>, that is, deviating from the straight path of righteousness. If it would be helpful in your language, you could state the meaning plainly. Alternate translation: [And those who behave dishonestly]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125:5 (#2)</w:t>
      </w:r>
      <w:r>
        <w:rPr>
          <w:lang w:val="en_US" w:bidi="en_US"/>
        </w:rPr>
      </w:r>
    </w:p>
    <w:p>
      <w:pPr/>
      <w:r>
        <w:rPr>
          <w:lang w:val="en_US" w:bidi="en_US"/>
        </w:rPr>
      </w:r>
      <w:r>
        <w:rPr>
          <w:lang w:val="en_US" w:bidi="en_US"/>
        </w:rPr>
        <w:t>פֹּעֲלֵ֣י הָ⁠אָ֑וֶן</w:t>
      </w:r>
    </w:p>
    <w:p>
      <w:pPr/>
      <w:r>
        <w:rPr>
          <w:lang w:val="en_US" w:bidi="en_US"/>
        </w:rPr>
      </w:r>
      <w:r>
        <w:rPr>
          <w:b/>
          <w:lang w:val="en_US" w:bidi="en_US"/>
        </w:rPr>
        <w:t>"the workers of iniquity"</w:t>
      </w:r>
    </w:p>
    <w:p>
      <w:pPr/>
      <w:r>
        <w:rPr>
          <w:lang w:val="en_US" w:bidi="en_US"/>
        </w:rPr>
      </w:r>
      <w:r>
        <w:rPr>
          <w:lang w:val="en_US" w:bidi="en_US"/>
        </w:rPr>
        <w:t xml:space="preserve">The psalmist is using the possessive form to describe </w:t>
      </w:r>
      <w:r>
        <w:rPr>
          <w:b/>
          <w:lang w:val="en_US" w:bidi="en_US"/>
        </w:rPr>
        <w:t>workers</w:t>
      </w:r>
      <w:r>
        <w:rPr>
          <w:lang w:val="en_US" w:bidi="en_US"/>
        </w:rPr>
        <w:t xml:space="preserve"> who are characterized by </w:t>
      </w:r>
      <w:r>
        <w:rPr>
          <w:b/>
          <w:lang w:val="en_US" w:bidi="en_US"/>
        </w:rPr>
        <w:t>iniquity</w:t>
      </w:r>
      <w:r>
        <w:rPr>
          <w:lang w:val="en_US" w:bidi="en_US"/>
        </w:rPr>
        <w:t>. If a speaker of your language would not use the possessive form for this, you could express this idea in another way. Alternate translation: [the people who do evil things]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125:5 (#3)</w:t>
      </w:r>
      <w:r>
        <w:rPr>
          <w:lang w:val="en_US" w:bidi="en_US"/>
        </w:rPr>
      </w:r>
    </w:p>
    <w:p>
      <w:pPr/>
      <w:r>
        <w:rPr>
          <w:lang w:val="en_US" w:bidi="en_US"/>
        </w:rPr>
      </w:r>
      <w:r>
        <w:rPr>
          <w:lang w:val="en_US" w:bidi="en_US"/>
        </w:rPr>
        <w:t>הָ⁠אָ֑וֶן</w:t>
      </w:r>
    </w:p>
    <w:p>
      <w:pPr/>
      <w:r>
        <w:rPr>
          <w:lang w:val="en_US" w:bidi="en_US"/>
        </w:rPr>
      </w:r>
      <w:r>
        <w:rPr>
          <w:b/>
          <w:lang w:val="en_US" w:bidi="en_US"/>
        </w:rPr>
        <w:t>"iniquity"</w:t>
      </w:r>
    </w:p>
    <w:p>
      <w:pPr/>
      <w:r>
        <w:rPr>
          <w:lang w:val="en_US" w:bidi="en_US"/>
        </w:rPr>
      </w:r>
      <w:r>
        <w:rPr>
          <w:lang w:val="en_US" w:bidi="en_US"/>
        </w:rPr>
        <w:t xml:space="preserve">If your language does not use an abstract noun for the idea of </w:t>
      </w:r>
      <w:r>
        <w:rPr>
          <w:b/>
          <w:lang w:val="en_US" w:bidi="en_US"/>
        </w:rPr>
        <w:t>iniquity</w:t>
      </w:r>
      <w:r>
        <w:rPr>
          <w:lang w:val="en_US" w:bidi="en_US"/>
        </w:rPr>
        <w:t>, you could express the same idea in another way. Alternate translation: [wicked things]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125:5 (#4)</w:t>
      </w:r>
      <w:r>
        <w:rPr>
          <w:lang w:val="en_US" w:bidi="en_US"/>
        </w:rPr>
      </w:r>
    </w:p>
    <w:p>
      <w:pPr/>
      <w:r>
        <w:rPr>
          <w:lang w:val="en_US" w:bidi="en_US"/>
        </w:rPr>
      </w:r>
      <w:r>
        <w:rPr>
          <w:lang w:val="en_US" w:bidi="en_US"/>
        </w:rPr>
        <w:t>שָׁ֝ל֗וֹם עַל־יִשְׂרָאֵֽל</w:t>
      </w:r>
    </w:p>
    <w:p>
      <w:pPr/>
      <w:r>
        <w:rPr>
          <w:lang w:val="en_US" w:bidi="en_US"/>
        </w:rPr>
      </w:r>
      <w:r>
        <w:rPr>
          <w:b/>
          <w:lang w:val="en_US" w:bidi="en_US"/>
        </w:rPr>
        <w:t>"Peace {be} upon Israel"</w:t>
      </w:r>
    </w:p>
    <w:p>
      <w:pPr/>
      <w:r>
        <w:rPr>
          <w:lang w:val="en_US" w:bidi="en_US"/>
        </w:rPr>
      </w:r>
      <w:r>
        <w:rPr>
          <w:lang w:val="en_US" w:bidi="en_US"/>
        </w:rPr>
        <w:t>The psalmist is asking Yahweh to bless the people of Israel. In your translation, use a form that people would recognize as a blessing in your language. You might express this as a prayer, if that would be more natural in your language. Alternate translation: [May Yahweh give peace to Israel]</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125:5 (#5)</w:t>
      </w:r>
      <w:r>
        <w:rPr>
          <w:lang w:val="en_US" w:bidi="en_US"/>
        </w:rPr>
      </w:r>
    </w:p>
    <w:p>
      <w:pPr/>
      <w:r>
        <w:rPr>
          <w:lang w:val="en_US" w:bidi="en_US"/>
        </w:rPr>
      </w:r>
      <w:r>
        <w:rPr>
          <w:lang w:val="en_US" w:bidi="en_US"/>
        </w:rPr>
        <w:t>שָׁ֝ל֗וֹם</w:t>
      </w:r>
    </w:p>
    <w:p>
      <w:pPr/>
      <w:r>
        <w:rPr>
          <w:lang w:val="en_US" w:bidi="en_US"/>
        </w:rPr>
      </w:r>
      <w:r>
        <w:rPr>
          <w:b/>
          <w:lang w:val="en_US" w:bidi="en_US"/>
        </w:rPr>
        <w:t>"Peace"</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[Well-being]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126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126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 This song is a “psalm of praise” for Yahweh bringing captives home. See the discussion of the types of psalms in the introduction to the book of Psalms.</w:t>
      </w:r>
      <w:r>
        <w:rPr>
          <w:lang w:val="en_US" w:bidi="en_US"/>
        </w:rPr>
      </w:r>
      <w:r>
        <w:rPr>
          <w:lang w:val="en_US" w:bidi="en_US"/>
        </w:rPr>
      </w:r>
    </w:p>
    <w:p>
      <w:pPr>
        <w:pStyle w:val="ListNumber"/>
        <w:numPr>
          <w:ilvl w:val="0"/>
          <w:numId w:val="170"/>
        </w:numPr>
        <w:spacing w:line="240" w:lineRule="auto"/>
        <w:ind w:left="720"/>
      </w:pPr>
      <w:r>
        <w:rPr>
          <w:lang w:val="en_US" w:bidi="en_US"/>
        </w:rPr>
      </w:r>
      <w:r>
        <w:rPr>
          <w:lang w:val="en_US" w:bidi="en_US"/>
        </w:rPr>
        <w:t>Rejoice in Yahweh’s past restoration (1–3)</w:t>
      </w:r>
      <w:r>
        <w:rPr>
          <w:lang w:val="en_US" w:bidi="en_US"/>
        </w:rPr>
      </w:r>
    </w:p>
    <w:p>
      <w:pPr>
        <w:pStyle w:val="ListNumber"/>
        <w:spacing w:line="240" w:lineRule="auto"/>
        <w:ind w:left="720"/>
      </w:pPr>
      <w:r>
        <w:rPr>
          <w:lang w:val="en_US" w:bidi="en_US"/>
        </w:rPr>
      </w:r>
      <w:r>
        <w:rPr>
          <w:lang w:val="en_US" w:bidi="en_US"/>
        </w:rPr>
        <w:t>Pray for renewed restoration and blessing (4–6)</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Sorrow and joy</w:t>
      </w:r>
      <w:r>
        <w:rPr>
          <w:lang w:val="en_US" w:bidi="en_US"/>
        </w:rPr>
      </w:r>
    </w:p>
    <w:p>
      <w:pPr/>
      <w:r>
        <w:rPr>
          <w:lang w:val="en_US" w:bidi="en_US"/>
        </w:rPr>
      </w:r>
      <w:r>
        <w:rPr>
          <w:lang w:val="en_US" w:bidi="en_US"/>
        </w:rPr>
        <w:t xml:space="preserve">People may have sorrow now; but later it will turn into joy. (See: </w:t>
      </w:r>
      <w:r>
        <w:rPr>
          <w:lang w:val="en_US" w:bidi="en_US"/>
        </w:rPr>
        <w:t>joy, joyful, rejoice, glad</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126:1 (#1)</w:t>
      </w:r>
      <w:r>
        <w:rPr>
          <w:lang w:val="en_US" w:bidi="en_US"/>
        </w:rPr>
      </w:r>
    </w:p>
    <w:p>
      <w:pPr/>
      <w:r>
        <w:rPr>
          <w:lang w:val="en_US" w:bidi="en_US"/>
        </w:rPr>
      </w:r>
      <w:r>
        <w:rPr>
          <w:lang w:val="en_US" w:bidi="en_US"/>
        </w:rPr>
        <w:t>אֶת־שִׁיבַ֣ת</w:t>
      </w:r>
    </w:p>
    <w:p>
      <w:pPr/>
      <w:r>
        <w:rPr>
          <w:lang w:val="en_US" w:bidi="en_US"/>
        </w:rPr>
      </w:r>
      <w:r>
        <w:rPr>
          <w:b/>
          <w:lang w:val="en_US" w:bidi="en_US"/>
        </w:rPr>
        <w:t>"the captivity of"</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[those whom our enemies had captured from]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126:1 (#2)</w:t>
      </w:r>
      <w:r>
        <w:rPr>
          <w:lang w:val="en_US" w:bidi="en_US"/>
        </w:rPr>
      </w:r>
    </w:p>
    <w:p>
      <w:pPr/>
      <w:r>
        <w:rPr>
          <w:lang w:val="en_US" w:bidi="en_US"/>
        </w:rPr>
      </w:r>
      <w:r>
        <w:rPr>
          <w:lang w:val="en_US" w:bidi="en_US"/>
        </w:rPr>
        <w:t>הָ֝יִ֗ינוּ כְּ⁠חֹלְמִֽים</w:t>
      </w:r>
    </w:p>
    <w:p>
      <w:pPr/>
      <w:r>
        <w:rPr>
          <w:lang w:val="en_US" w:bidi="en_US"/>
        </w:rPr>
      </w:r>
      <w:r>
        <w:rPr>
          <w:b/>
          <w:lang w:val="en_US" w:bidi="en_US"/>
        </w:rPr>
        <w:t>"we were like ones dreaming"</w:t>
      </w:r>
    </w:p>
    <w:p>
      <w:pPr/>
      <w:r>
        <w:rPr>
          <w:lang w:val="en_US" w:bidi="en_US"/>
        </w:rPr>
      </w:r>
      <w:r>
        <w:rPr>
          <w:lang w:val="en_US" w:bidi="en_US"/>
        </w:rPr>
        <w:t xml:space="preserve">The point of this comparison is that just as people who are </w:t>
      </w:r>
      <w:r>
        <w:rPr>
          <w:b/>
          <w:lang w:val="en_US" w:bidi="en_US"/>
        </w:rPr>
        <w:t>dreaming</w:t>
      </w:r>
      <w:r>
        <w:rPr>
          <w:lang w:val="en_US" w:bidi="en_US"/>
        </w:rPr>
        <w:t xml:space="preserve"> have a hard time believing what is happening, so the people of Israel could hardly believe that Yahweh was restoring them. If it would be helpful in your language, you could make this point explicitly. Alternate translation: [we could hardly believe it was real]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126:2 (#1)</w:t>
      </w:r>
      <w:r>
        <w:rPr>
          <w:lang w:val="en_US" w:bidi="en_US"/>
        </w:rPr>
      </w:r>
    </w:p>
    <w:p>
      <w:pPr/>
      <w:r>
        <w:rPr>
          <w:lang w:val="en_US" w:bidi="en_US"/>
        </w:rPr>
      </w:r>
      <w:r>
        <w:rPr>
          <w:lang w:val="en_US" w:bidi="en_US"/>
        </w:rPr>
        <w:t>אָ֤ז יִמָּלֵ֪א שְׂח֡וֹק פִּי⁠נוּ֮ וּ⁠לְשׁוֹנֵ֪⁠נוּ רִ֫נָּ֥ה</w:t>
      </w:r>
    </w:p>
    <w:p>
      <w:pPr/>
      <w:r>
        <w:rPr>
          <w:lang w:val="en_US" w:bidi="en_US"/>
        </w:rPr>
      </w:r>
      <w:r>
        <w:rPr>
          <w:b/>
          <w:lang w:val="en_US" w:bidi="en_US"/>
        </w:rPr>
        <w:t>"Then our mouth was filled {with} laughter, and our tongue {with} a shout of joy"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as in the UST.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[Then our mouth was filled with laughter, indeed, our tongue with a shout of joy]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126:2 (#2)</w:t>
      </w:r>
      <w:r>
        <w:rPr>
          <w:lang w:val="en_US" w:bidi="en_US"/>
        </w:rPr>
      </w:r>
    </w:p>
    <w:p>
      <w:pPr/>
      <w:r>
        <w:rPr>
          <w:lang w:val="en_US" w:bidi="en_US"/>
        </w:rPr>
      </w:r>
      <w:r>
        <w:rPr>
          <w:lang w:val="en_US" w:bidi="en_US"/>
        </w:rPr>
        <w:t>יִמָּלֵ֪א שְׂח֡וֹק פִּי⁠נוּ֮</w:t>
      </w:r>
    </w:p>
    <w:p>
      <w:pPr/>
      <w:r>
        <w:rPr>
          <w:lang w:val="en_US" w:bidi="en_US"/>
        </w:rPr>
      </w:r>
      <w:r>
        <w:rPr>
          <w:b/>
          <w:lang w:val="en_US" w:bidi="en_US"/>
        </w:rPr>
        <w:t>"our mouth was filled {with} laughter"</w:t>
      </w:r>
    </w:p>
    <w:p>
      <w:pPr/>
      <w:r>
        <w:rPr>
          <w:lang w:val="en_US" w:bidi="en_US"/>
        </w:rPr>
      </w:r>
      <w:r>
        <w:rPr>
          <w:lang w:val="en_US" w:bidi="en_US"/>
        </w:rPr>
        <w:t xml:space="preserve">The psalmist is using one part of a person, their </w:t>
      </w:r>
      <w:r>
        <w:rPr>
          <w:b/>
          <w:lang w:val="en_US" w:bidi="en_US"/>
        </w:rPr>
        <w:t>mouth</w:t>
      </w:r>
      <w:r>
        <w:rPr>
          <w:lang w:val="en_US" w:bidi="en_US"/>
        </w:rPr>
        <w:t>, to mean all of them in the act of laughing. If it would be helpful in your language, you could state the meaning plainly. Alternate translation: [we were filled with laughter]</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126:2 (#3)</w:t>
      </w:r>
      <w:r>
        <w:rPr>
          <w:lang w:val="en_US" w:bidi="en_US"/>
        </w:rPr>
      </w:r>
    </w:p>
    <w:p>
      <w:pPr/>
      <w:r>
        <w:rPr>
          <w:lang w:val="en_US" w:bidi="en_US"/>
        </w:rPr>
      </w:r>
      <w:r>
        <w:rPr>
          <w:lang w:val="en_US" w:bidi="en_US"/>
        </w:rPr>
        <w:t>יִמָּלֵ֪א</w:t>
      </w:r>
    </w:p>
    <w:p>
      <w:pPr/>
      <w:r>
        <w:rPr>
          <w:lang w:val="en_US" w:bidi="en_US"/>
        </w:rPr>
      </w:r>
      <w:r>
        <w:rPr>
          <w:b/>
          <w:lang w:val="en_US" w:bidi="en_US"/>
        </w:rPr>
        <w:t>"was filled {with"</w:t>
      </w:r>
    </w:p>
    <w:p>
      <w:pPr/>
      <w:r>
        <w:rPr>
          <w:lang w:val="en_US" w:bidi="en_US"/>
        </w:rPr>
      </w:r>
      <w:r>
        <w:rPr>
          <w:lang w:val="en_US" w:bidi="en_US"/>
        </w:rPr>
        <w:t xml:space="preserve">The expression </w:t>
      </w:r>
      <w:r>
        <w:rPr>
          <w:b/>
          <w:lang w:val="en_US" w:bidi="en_US"/>
        </w:rPr>
        <w:t>was filled</w:t>
      </w:r>
      <w:r>
        <w:rPr>
          <w:lang w:val="en_US" w:bidi="en_US"/>
        </w:rPr>
        <w:t xml:space="preserve"> is a passive verbal form. If it would be unnatural to use that form, you could express the idea in active form or in another way that is natural in your language. Alternate translation: [overflowed with]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126:2 (#4)</w:t>
      </w:r>
      <w:r>
        <w:rPr>
          <w:lang w:val="en_US" w:bidi="en_US"/>
        </w:rPr>
      </w:r>
    </w:p>
    <w:p>
      <w:pPr/>
      <w:r>
        <w:rPr>
          <w:lang w:val="en_US" w:bidi="en_US"/>
        </w:rPr>
      </w:r>
      <w:r>
        <w:rPr>
          <w:lang w:val="en_US" w:bidi="en_US"/>
        </w:rPr>
        <w:t>וּ⁠לְשׁוֹנֵ֪⁠נוּ רִ֫נָּ֥ה</w:t>
      </w:r>
    </w:p>
    <w:p>
      <w:pPr/>
      <w:r>
        <w:rPr>
          <w:lang w:val="en_US" w:bidi="en_US"/>
        </w:rPr>
      </w:r>
      <w:r>
        <w:rPr>
          <w:b/>
          <w:lang w:val="en_US" w:bidi="en_US"/>
        </w:rPr>
        <w:t>"and our tongue {with} a shout of joy"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our tongue was filled with a shout of joy]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126:2 (#5)</w:t>
      </w:r>
      <w:r>
        <w:rPr>
          <w:lang w:val="en_US" w:bidi="en_US"/>
        </w:rPr>
      </w:r>
    </w:p>
    <w:p>
      <w:pPr/>
      <w:r>
        <w:rPr>
          <w:lang w:val="en_US" w:bidi="en_US"/>
        </w:rPr>
      </w:r>
      <w:r>
        <w:rPr>
          <w:lang w:val="en_US" w:bidi="en_US"/>
        </w:rPr>
        <w:t>וּ⁠לְשׁוֹנֵ֪⁠נוּ</w:t>
      </w:r>
    </w:p>
    <w:p>
      <w:pPr/>
      <w:r>
        <w:rPr>
          <w:lang w:val="en_US" w:bidi="en_US"/>
        </w:rPr>
      </w:r>
      <w:r>
        <w:rPr>
          <w:b/>
          <w:lang w:val="en_US" w:bidi="en_US"/>
        </w:rPr>
        <w:t>"and our tongue"</w:t>
      </w:r>
    </w:p>
    <w:p>
      <w:pPr/>
      <w:r>
        <w:rPr>
          <w:lang w:val="en_US" w:bidi="en_US"/>
        </w:rPr>
      </w:r>
      <w:r>
        <w:rPr>
          <w:lang w:val="en_US" w:bidi="en_US"/>
        </w:rPr>
        <w:t xml:space="preserve">The psalmist is using one part of a person, their </w:t>
      </w:r>
      <w:r>
        <w:rPr>
          <w:b/>
          <w:lang w:val="en_US" w:bidi="en_US"/>
        </w:rPr>
        <w:t>tongue</w:t>
      </w:r>
      <w:r>
        <w:rPr>
          <w:lang w:val="en_US" w:bidi="en_US"/>
        </w:rPr>
        <w:t>, to mean all of them in the act of shouting. If it would be helpful in your language, you could state the meaning plainly. Alternate translation: [we were filled]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126:2 (#6)</w:t>
      </w:r>
      <w:r>
        <w:rPr>
          <w:lang w:val="en_US" w:bidi="en_US"/>
        </w:rPr>
      </w:r>
    </w:p>
    <w:p>
      <w:pPr/>
      <w:r>
        <w:rPr>
          <w:lang w:val="en_US" w:bidi="en_US"/>
        </w:rPr>
      </w:r>
      <w:r>
        <w:rPr>
          <w:lang w:val="en_US" w:bidi="en_US"/>
        </w:rPr>
        <w:t>רִ֫נָּ֥ה</w:t>
      </w:r>
    </w:p>
    <w:p>
      <w:pPr/>
      <w:r>
        <w:rPr>
          <w:lang w:val="en_US" w:bidi="en_US"/>
        </w:rPr>
      </w:r>
      <w:r>
        <w:rPr>
          <w:b/>
          <w:lang w:val="en_US" w:bidi="en_US"/>
        </w:rPr>
        <w:t>"with} a shout of joy"</w:t>
      </w:r>
    </w:p>
    <w:p>
      <w:pPr/>
      <w:r>
        <w:rPr>
          <w:lang w:val="en_US" w:bidi="en_US"/>
        </w:rPr>
      </w:r>
      <w:r>
        <w:rPr>
          <w:lang w:val="en_US" w:bidi="en_US"/>
        </w:rPr>
        <w:t xml:space="preserve">If your language does not use abstract noun for the idea of </w:t>
      </w:r>
      <w:r>
        <w:rPr>
          <w:b/>
          <w:lang w:val="en_US" w:bidi="en_US"/>
        </w:rPr>
        <w:t>joy</w:t>
      </w:r>
      <w:r>
        <w:rPr>
          <w:lang w:val="en_US" w:bidi="en_US"/>
        </w:rPr>
        <w:t>, you could express the same idea in another way. Alternate translation: [with joyful shouting]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126:2 (#7)</w:t>
      </w:r>
      <w:r>
        <w:rPr>
          <w:lang w:val="en_US" w:bidi="en_US"/>
        </w:rPr>
      </w:r>
    </w:p>
    <w:p>
      <w:pPr/>
      <w:r>
        <w:rPr>
          <w:lang w:val="en_US" w:bidi="en_US"/>
        </w:rPr>
      </w:r>
      <w:r>
        <w:rPr>
          <w:lang w:val="en_US" w:bidi="en_US"/>
        </w:rPr>
        <w:t>יֹאמְר֣וּ בַ⁠גּוֹיִ֑ם</w:t>
      </w:r>
    </w:p>
    <w:p>
      <w:pPr/>
      <w:r>
        <w:rPr>
          <w:lang w:val="en_US" w:bidi="en_US"/>
        </w:rPr>
      </w:r>
      <w:r>
        <w:rPr>
          <w:b/>
          <w:lang w:val="en_US" w:bidi="en_US"/>
        </w:rPr>
        <w:t>"they said among the nations"</w:t>
      </w:r>
    </w:p>
    <w:p>
      <w:pPr/>
      <w:r>
        <w:rPr>
          <w:lang w:val="en_US" w:bidi="en_US"/>
        </w:rPr>
      </w:r>
      <w:r>
        <w:rPr>
          <w:lang w:val="en_US" w:bidi="en_US"/>
        </w:rPr>
        <w:t xml:space="preserve">The pronoun </w:t>
      </w:r>
      <w:r>
        <w:rPr>
          <w:b/>
          <w:lang w:val="en_US" w:bidi="en_US"/>
        </w:rPr>
        <w:t>they</w:t>
      </w:r>
      <w:r>
        <w:rPr>
          <w:lang w:val="en_US" w:bidi="en_US"/>
        </w:rPr>
        <w:t xml:space="preserve"> refers to the people of other nations. It may be helpful to clarify this for your readers. Alternate translation: [the people of other nations said among themselves]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126:2 (#8)</w:t>
      </w:r>
      <w:r>
        <w:rPr>
          <w:lang w:val="en_US" w:bidi="en_US"/>
        </w:rPr>
      </w:r>
    </w:p>
    <w:p>
      <w:pPr/>
      <w:r>
        <w:rPr>
          <w:lang w:val="en_US" w:bidi="en_US"/>
        </w:rPr>
      </w:r>
      <w:r>
        <w:rPr>
          <w:lang w:val="en_US" w:bidi="en_US"/>
        </w:rPr>
        <w:t>יֹאמְר֣וּ בַ⁠גּוֹיִ֑ם</w:t>
      </w:r>
    </w:p>
    <w:p>
      <w:pPr/>
      <w:r>
        <w:rPr>
          <w:lang w:val="en_US" w:bidi="en_US"/>
        </w:rPr>
      </w:r>
      <w:r>
        <w:rPr>
          <w:b/>
          <w:lang w:val="en_US" w:bidi="en_US"/>
        </w:rPr>
        <w:t>"they said among the nations"</w:t>
      </w:r>
    </w:p>
    <w:p>
      <w:pPr/>
      <w:r>
        <w:rPr>
          <w:lang w:val="en_US" w:bidi="en_US"/>
        </w:rPr>
      </w:r>
      <w:r>
        <w:rPr>
          <w:lang w:val="en_US" w:bidi="en_US"/>
        </w:rPr>
        <w:t xml:space="preserve">The words </w:t>
      </w:r>
      <w:r>
        <w:rPr>
          <w:b/>
          <w:lang w:val="en_US" w:bidi="en_US"/>
        </w:rPr>
        <w:t>they said among the nations</w:t>
      </w:r>
      <w:r>
        <w:rPr>
          <w:lang w:val="en_US" w:bidi="en_US"/>
        </w:rPr>
        <w:t xml:space="preserve"> introduce a direct quotation. In your translation, use a natural way of introducing direct quotations in your language. Alternate translation: [the people of other nations said]</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126:2 (#9)</w:t>
      </w:r>
      <w:r>
        <w:rPr>
          <w:lang w:val="en_US" w:bidi="en_US"/>
        </w:rPr>
      </w:r>
    </w:p>
    <w:p>
      <w:pPr/>
      <w:r>
        <w:rPr>
          <w:lang w:val="en_US" w:bidi="en_US"/>
        </w:rPr>
      </w:r>
      <w:r>
        <w:rPr>
          <w:lang w:val="en_US" w:bidi="en_US"/>
        </w:rPr>
        <w:t>הִגְדִּ֥יל יְ֝הוָ֗ה לַ⁠עֲשׂ֥וֹת עִם־אֵֽלֶּה</w:t>
      </w:r>
    </w:p>
    <w:p>
      <w:pPr/>
      <w:r>
        <w:rPr>
          <w:lang w:val="en_US" w:bidi="en_US"/>
        </w:rPr>
      </w:r>
      <w:r>
        <w:rPr>
          <w:b/>
          <w:lang w:val="en_US" w:bidi="en_US"/>
        </w:rPr>
        <w:t>"Yahweh has made great to do with these"</w:t>
      </w:r>
    </w:p>
    <w:p>
      <w:pPr/>
      <w:r>
        <w:rPr>
          <w:lang w:val="en_US" w:bidi="en_US"/>
        </w:rPr>
      </w:r>
      <w:r>
        <w:rPr>
          <w:lang w:val="en_US" w:bidi="en_US"/>
        </w:rPr>
        <w:t xml:space="preserve">The psalmist is using </w:t>
      </w:r>
      <w:r>
        <w:rPr>
          <w:b/>
          <w:lang w:val="en_US" w:bidi="en_US"/>
        </w:rPr>
        <w:t>has made great to do</w:t>
      </w:r>
      <w:r>
        <w:rPr>
          <w:lang w:val="en_US" w:bidi="en_US"/>
        </w:rPr>
        <w:t xml:space="preserve"> as a common expression of the culture to mean “has done great things.” If this phrase does not have that meaning for your readers, you could use a comparable expression from your language that does have that meaning, or you could state the meaning plainly. Alternate translation: [Yahweh has done great things for his people]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126:3 (#1)</w:t>
      </w:r>
      <w:r>
        <w:rPr>
          <w:lang w:val="en_US" w:bidi="en_US"/>
        </w:rPr>
      </w:r>
    </w:p>
    <w:p>
      <w:pPr/>
      <w:r>
        <w:rPr>
          <w:lang w:val="en_US" w:bidi="en_US"/>
        </w:rPr>
      </w:r>
      <w:r>
        <w:rPr>
          <w:lang w:val="en_US" w:bidi="en_US"/>
        </w:rPr>
        <w:t>הִגְדִּ֣יל יְ֭הוָה לַ⁠עֲשׂ֥וֹת עִמָּ֗⁠נוּ</w:t>
      </w:r>
    </w:p>
    <w:p>
      <w:pPr/>
      <w:r>
        <w:rPr>
          <w:lang w:val="en_US" w:bidi="en_US"/>
        </w:rPr>
      </w:r>
      <w:r>
        <w:rPr>
          <w:b/>
          <w:lang w:val="en_US" w:bidi="en_US"/>
        </w:rPr>
        <w:t>"Yahweh has made great to do with us"</w:t>
      </w:r>
    </w:p>
    <w:p>
      <w:pPr/>
      <w:r>
        <w:rPr>
          <w:lang w:val="en_US" w:bidi="en_US"/>
        </w:rPr>
      </w:r>
      <w:r>
        <w:rPr>
          <w:lang w:val="en_US" w:bidi="en_US"/>
        </w:rPr>
        <w:t xml:space="preserve">The psalmist is using </w:t>
      </w:r>
      <w:r>
        <w:rPr>
          <w:b/>
          <w:lang w:val="en_US" w:bidi="en_US"/>
        </w:rPr>
        <w:t>has made great to do</w:t>
      </w:r>
      <w:r>
        <w:rPr>
          <w:lang w:val="en_US" w:bidi="en_US"/>
        </w:rPr>
        <w:t xml:space="preserve"> as a common expression of the culture to mean “has done great things.” If this phrase does not have that meaning for your readers, you could use a comparable expression from your language that does have that meaning, or you could state the meaning plainly. Alternate translation: [Yahweh has done wonderful things for us]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126:4 (#1)</w:t>
      </w:r>
      <w:r>
        <w:rPr>
          <w:lang w:val="en_US" w:bidi="en_US"/>
        </w:rPr>
      </w:r>
    </w:p>
    <w:p>
      <w:pPr/>
      <w:r>
        <w:rPr>
          <w:lang w:val="en_US" w:bidi="en_US"/>
        </w:rPr>
      </w:r>
      <w:r>
        <w:rPr>
          <w:lang w:val="en_US" w:bidi="en_US"/>
        </w:rPr>
        <w:t>שׁוּבָ֣⁠ה יְ֭הוָה אֶת־שבות⁠נו כַּ⁠אֲפִיקִ֥ים בַּ⁠נֶּֽגֶב</w:t>
      </w:r>
    </w:p>
    <w:p>
      <w:pPr/>
      <w:r>
        <w:rPr>
          <w:lang w:val="en_US" w:bidi="en_US"/>
        </w:rPr>
      </w:r>
      <w:r>
        <w:rPr>
          <w:b/>
          <w:lang w:val="en_US" w:bidi="en_US"/>
        </w:rPr>
        <w:t>"Return, Yahweh, our captivity"</w:t>
      </w:r>
    </w:p>
    <w:p>
      <w:pPr/>
      <w:r>
        <w:rPr>
          <w:lang w:val="en_US" w:bidi="en_US"/>
        </w:rPr>
      </w:r>
      <w:r>
        <w:rPr>
          <w:lang w:val="en_US" w:bidi="en_US"/>
        </w:rPr>
        <w:t xml:space="preserve">The point of this comparison is that just as the dry streambeds in the desert are suddenly restored to flowing </w:t>
      </w:r>
      <w:r>
        <w:rPr>
          <w:b/>
          <w:lang w:val="en_US" w:bidi="en_US"/>
        </w:rPr>
        <w:t>streams</w:t>
      </w:r>
      <w:r>
        <w:rPr>
          <w:lang w:val="en_US" w:bidi="en_US"/>
        </w:rPr>
        <w:t xml:space="preserve"> when rain comes, so the psalmist asks Yahweh to suddenly restore the fortunes of his people. If it would be helpful in your language, you could make this point explicitly. Alternate translation: [Restore those who were taken captive, Yahweh, just as you suddenly restore the dry streams in the Negev with rain]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126:4 (#2)</w:t>
      </w:r>
      <w:r>
        <w:rPr>
          <w:lang w:val="en_US" w:bidi="en_US"/>
        </w:rPr>
      </w:r>
    </w:p>
    <w:p>
      <w:pPr/>
      <w:r>
        <w:rPr>
          <w:lang w:val="en_US" w:bidi="en_US"/>
        </w:rPr>
      </w:r>
      <w:r>
        <w:rPr>
          <w:lang w:val="en_US" w:bidi="en_US"/>
        </w:rPr>
        <w:t>שׁוּבָ֣⁠ה יְ֭הוָה אֶת־שבות⁠נו</w:t>
      </w:r>
    </w:p>
    <w:p>
      <w:pPr/>
      <w:r>
        <w:rPr>
          <w:lang w:val="en_US" w:bidi="en_US"/>
        </w:rPr>
      </w:r>
      <w:r>
        <w:rPr>
          <w:b/>
          <w:lang w:val="en_US" w:bidi="en_US"/>
        </w:rPr>
        <w:t>"Return, Yahweh, our captivity"</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return, Yahweh, our captivity]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126:4 (#3)</w:t>
      </w:r>
      <w:r>
        <w:rPr>
          <w:lang w:val="en_US" w:bidi="en_US"/>
        </w:rPr>
      </w:r>
    </w:p>
    <w:p>
      <w:pPr/>
      <w:r>
        <w:rPr>
          <w:lang w:val="en_US" w:bidi="en_US"/>
        </w:rPr>
      </w:r>
      <w:r>
        <w:rPr>
          <w:lang w:val="en_US" w:bidi="en_US"/>
        </w:rPr>
        <w:t>אֶת־שבות⁠נו</w:t>
      </w:r>
    </w:p>
    <w:p>
      <w:pPr/>
      <w:r>
        <w:rPr>
          <w:lang w:val="en_US" w:bidi="en_US"/>
        </w:rPr>
      </w:r>
      <w:r>
        <w:rPr>
          <w:b/>
          <w:lang w:val="en_US" w:bidi="en_US"/>
        </w:rPr>
        <w:t>"our captivity"</w:t>
      </w:r>
    </w:p>
    <w:p>
      <w:pPr/>
      <w:r>
        <w:rPr>
          <w:lang w:val="en_US" w:bidi="en_US"/>
        </w:rPr>
      </w:r>
      <w:r>
        <w:rPr>
          <w:lang w:val="en_US" w:bidi="en_US"/>
        </w:rPr>
        <w:t xml:space="preserve">If your language does not use an abstract noun for the idea of </w:t>
      </w:r>
      <w:r>
        <w:rPr>
          <w:b/>
          <w:lang w:val="en_US" w:bidi="en_US"/>
        </w:rPr>
        <w:t>captivity</w:t>
      </w:r>
      <w:r>
        <w:rPr>
          <w:lang w:val="en_US" w:bidi="en_US"/>
        </w:rPr>
        <w:t>, you could express the same idea in another way. Alternate translation: [our people whom our enemies have captured]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126:5 (#1)</w:t>
      </w:r>
      <w:r>
        <w:rPr>
          <w:lang w:val="en_US" w:bidi="en_US"/>
        </w:rPr>
      </w:r>
    </w:p>
    <w:p>
      <w:pPr/>
      <w:r>
        <w:rPr>
          <w:lang w:val="en_US" w:bidi="en_US"/>
        </w:rPr>
      </w:r>
      <w:r>
        <w:rPr>
          <w:lang w:val="en_US" w:bidi="en_US"/>
        </w:rPr>
        <w:t>הַ⁠זֹּרְעִ֥ים בְּ⁠דִמְעָ֗ה בְּ⁠רִנָּ֥ה יִקְצֹֽרוּ</w:t>
      </w:r>
    </w:p>
    <w:p>
      <w:pPr/>
      <w:r>
        <w:rPr>
          <w:lang w:val="en_US" w:bidi="en_US"/>
        </w:rPr>
      </w:r>
      <w:r>
        <w:rPr>
          <w:b/>
          <w:lang w:val="en_US" w:bidi="en_US"/>
        </w:rPr>
        <w:t>"will reap"</w:t>
      </w:r>
    </w:p>
    <w:p>
      <w:pPr/>
      <w:r>
        <w:rPr>
          <w:lang w:val="en_US" w:bidi="en_US"/>
        </w:rPr>
      </w:r>
      <w:r>
        <w:rPr>
          <w:lang w:val="en_US" w:bidi="en_US"/>
        </w:rPr>
        <w:t xml:space="preserve">Here the psalmist is speaking of people who keep working even while they suffer as if they were farmers </w:t>
      </w:r>
      <w:r>
        <w:rPr>
          <w:b/>
          <w:lang w:val="en_US" w:bidi="en_US"/>
        </w:rPr>
        <w:t>sowing</w:t>
      </w:r>
      <w:r>
        <w:rPr>
          <w:lang w:val="en_US" w:bidi="en_US"/>
        </w:rPr>
        <w:t xml:space="preserve"> their seeds even though </w:t>
      </w:r>
      <w:r>
        <w:rPr>
          <w:b/>
          <w:lang w:val="en_US" w:bidi="en_US"/>
        </w:rPr>
        <w:t>in tears</w:t>
      </w:r>
      <w:r>
        <w:rPr>
          <w:lang w:val="en_US" w:bidi="en_US"/>
        </w:rPr>
        <w:t xml:space="preserve">, and of the future joy they will experience as a result as if they would </w:t>
      </w:r>
      <w:r>
        <w:rPr>
          <w:b/>
          <w:lang w:val="en_US" w:bidi="en_US"/>
        </w:rPr>
        <w:t>reap</w:t>
      </w:r>
      <w:r>
        <w:rPr>
          <w:lang w:val="en_US" w:bidi="en_US"/>
        </w:rPr>
        <w:t xml:space="preserve"> their harvest with </w:t>
      </w:r>
      <w:r>
        <w:rPr>
          <w:b/>
          <w:lang w:val="en_US" w:bidi="en_US"/>
        </w:rPr>
        <w:t>a shout of joy</w:t>
      </w:r>
      <w:r>
        <w:rPr>
          <w:lang w:val="en_US" w:bidi="en_US"/>
        </w:rPr>
        <w:t>. Your language may have a comparable expression that you can use in your translation, or you could state the meaning plainly. Alternate translation: [Those who do their work while suffering will celebrate joyfully when they see the results]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126:5 (#2)</w:t>
      </w:r>
      <w:r>
        <w:rPr>
          <w:lang w:val="en_US" w:bidi="en_US"/>
        </w:rPr>
      </w:r>
    </w:p>
    <w:p>
      <w:pPr/>
      <w:r>
        <w:rPr>
          <w:lang w:val="en_US" w:bidi="en_US"/>
        </w:rPr>
      </w:r>
      <w:r>
        <w:rPr>
          <w:lang w:val="en_US" w:bidi="en_US"/>
        </w:rPr>
        <w:t>בְּ⁠רִנָּ֥ה</w:t>
      </w:r>
    </w:p>
    <w:p>
      <w:pPr/>
      <w:r>
        <w:rPr>
          <w:lang w:val="en_US" w:bidi="en_US"/>
        </w:rPr>
      </w:r>
      <w:r>
        <w:rPr>
          <w:b/>
          <w:lang w:val="en_US" w:bidi="en_US"/>
        </w:rPr>
        <w:t>"QUOTE_NOT_FOUND: בְּ⁠רִנָּ֥ה"</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[with a joyful shout]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126:6 (#1)</w:t>
      </w:r>
      <w:r>
        <w:rPr>
          <w:lang w:val="en_US" w:bidi="en_US"/>
        </w:rPr>
      </w:r>
    </w:p>
    <w:p>
      <w:pPr/>
      <w:r>
        <w:rPr>
          <w:lang w:val="en_US" w:bidi="en_US"/>
        </w:rPr>
      </w:r>
      <w:r>
        <w:rPr>
          <w:lang w:val="en_US" w:bidi="en_US"/>
        </w:rPr>
        <w:t>הָ֘ל֤וֹךְ יֵלֵ֨ךְ ׀ וּ⁠בָכֹה֮</w:t>
      </w:r>
    </w:p>
    <w:p>
      <w:pPr/>
      <w:r>
        <w:rPr>
          <w:lang w:val="en_US" w:bidi="en_US"/>
        </w:rPr>
      </w:r>
      <w:r>
        <w:rPr>
          <w:b/>
          <w:lang w:val="en_US" w:bidi="en_US"/>
        </w:rPr>
        <w:t>"Going, he may go and weeping"</w:t>
      </w:r>
    </w:p>
    <w:p>
      <w:pPr/>
      <w:r>
        <w:rPr>
          <w:lang w:val="en_US" w:bidi="en_US"/>
        </w:rPr>
      </w:r>
      <w:r>
        <w:rPr>
          <w:lang w:val="en_US" w:bidi="en_US"/>
        </w:rPr>
        <w:t xml:space="preserve">The psalmist is repeating forms of the verb </w:t>
      </w:r>
      <w:r>
        <w:rPr>
          <w:b/>
          <w:lang w:val="en_US" w:bidi="en_US"/>
        </w:rPr>
        <w:t>go</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may indeed go, weeping]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126:6 (#2)</w:t>
      </w:r>
      <w:r>
        <w:rPr>
          <w:lang w:val="en_US" w:bidi="en_US"/>
        </w:rPr>
      </w:r>
    </w:p>
    <w:p>
      <w:pPr/>
      <w:r>
        <w:rPr>
          <w:lang w:val="en_US" w:bidi="en_US"/>
        </w:rPr>
      </w:r>
      <w:r>
        <w:rPr>
          <w:lang w:val="en_US" w:bidi="en_US"/>
        </w:rPr>
        <w:t>מֶֽשֶׁךְ־הַ֫⁠זָּ֥רַע</w:t>
      </w:r>
    </w:p>
    <w:p>
      <w:pPr/>
      <w:r>
        <w:rPr>
          <w:lang w:val="en_US" w:bidi="en_US"/>
        </w:rPr>
      </w:r>
      <w:r>
        <w:rPr>
          <w:b/>
          <w:lang w:val="en_US" w:bidi="en_US"/>
        </w:rPr>
        <w:t>"the bag of seed"</w:t>
      </w:r>
    </w:p>
    <w:p>
      <w:pPr/>
      <w:r>
        <w:rPr>
          <w:lang w:val="en_US" w:bidi="en_US"/>
        </w:rPr>
      </w:r>
      <w:r>
        <w:rPr>
          <w:lang w:val="en_US" w:bidi="en_US"/>
        </w:rPr>
        <w:t>The psalmist is using this possessive form to mean a bag that contains seed. If a speaker of your language would not use the possessive form for this, you could express this idea in another way. Alternate translation: [the bag full of seed]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126:6 (#3)</w:t>
      </w:r>
      <w:r>
        <w:rPr>
          <w:lang w:val="en_US" w:bidi="en_US"/>
        </w:rPr>
      </w:r>
    </w:p>
    <w:p>
      <w:pPr/>
      <w:r>
        <w:rPr>
          <w:lang w:val="en_US" w:bidi="en_US"/>
        </w:rPr>
      </w:r>
      <w:r>
        <w:rPr>
          <w:lang w:val="en_US" w:bidi="en_US"/>
        </w:rPr>
        <w:t>בֹּֽ֬א־יָב֥וֹא</w:t>
      </w:r>
    </w:p>
    <w:p>
      <w:pPr/>
      <w:r>
        <w:rPr>
          <w:lang w:val="en_US" w:bidi="en_US"/>
        </w:rPr>
      </w:r>
      <w:r>
        <w:rPr>
          <w:b/>
          <w:lang w:val="en_US" w:bidi="en_US"/>
        </w:rPr>
        <w:t>"Coming, he will come"</w:t>
      </w:r>
    </w:p>
    <w:p>
      <w:pPr/>
      <w:r>
        <w:rPr>
          <w:lang w:val="en_US" w:bidi="en_US"/>
        </w:rPr>
      </w:r>
      <w:r>
        <w:rPr>
          <w:lang w:val="en_US" w:bidi="en_US"/>
        </w:rPr>
        <w:t xml:space="preserve">The psalmist is repeating forms of the verb </w:t>
      </w:r>
      <w:r>
        <w:rPr>
          <w:b/>
          <w:lang w:val="en_US" w:bidi="en_US"/>
        </w:rPr>
        <w:t>come</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[He will certainly come]</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126:6 (#4)</w:t>
      </w:r>
      <w:r>
        <w:rPr>
          <w:lang w:val="en_US" w:bidi="en_US"/>
        </w:rPr>
      </w:r>
    </w:p>
    <w:p>
      <w:pPr/>
      <w:r>
        <w:rPr>
          <w:lang w:val="en_US" w:bidi="en_US"/>
        </w:rPr>
      </w:r>
      <w:r>
        <w:rPr>
          <w:lang w:val="en_US" w:bidi="en_US"/>
        </w:rPr>
        <w:t>בְ⁠רִנָּ֑ה</w:t>
      </w:r>
    </w:p>
    <w:p>
      <w:pPr/>
      <w:r>
        <w:rPr>
          <w:lang w:val="en_US" w:bidi="en_US"/>
        </w:rPr>
      </w:r>
      <w:r>
        <w:rPr>
          <w:b/>
          <w:lang w:val="en_US" w:bidi="en_US"/>
        </w:rPr>
        <w:t>"in a shout of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[with a joyful shout]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127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127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1"/>
        </w:numPr>
        <w:spacing w:line="240" w:lineRule="auto"/>
        <w:ind w:left="720"/>
      </w:pPr>
      <w:r>
        <w:rPr>
          <w:lang w:val="en_US" w:bidi="en_US"/>
        </w:rPr>
      </w:r>
      <w:r>
        <w:rPr>
          <w:lang w:val="en_US" w:bidi="en_US"/>
        </w:rPr>
        <w:t>Recognize the futility of work without Yahweh (1–2)</w:t>
      </w:r>
      <w:r>
        <w:rPr>
          <w:lang w:val="en_US" w:bidi="en_US"/>
        </w:rPr>
      </w:r>
    </w:p>
    <w:p>
      <w:pPr>
        <w:pStyle w:val="ListNumber"/>
        <w:spacing w:line="240" w:lineRule="auto"/>
        <w:ind w:left="720"/>
      </w:pPr>
      <w:r>
        <w:rPr>
          <w:lang w:val="en_US" w:bidi="en_US"/>
        </w:rPr>
      </w:r>
      <w:r>
        <w:rPr>
          <w:lang w:val="en_US" w:bidi="en_US"/>
        </w:rPr>
        <w:t>Receive children as Yahweh’s gift and blessing (3–5)</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Blessings</w:t>
      </w:r>
      <w:r>
        <w:rPr>
          <w:lang w:val="en_US" w:bidi="en_US"/>
        </w:rPr>
      </w:r>
    </w:p>
    <w:p>
      <w:pPr/>
      <w:r>
        <w:rPr>
          <w:lang w:val="en_US" w:bidi="en_US"/>
        </w:rPr>
      </w:r>
      <w:r>
        <w:rPr>
          <w:lang w:val="en_US" w:bidi="en_US"/>
        </w:rPr>
        <w:t xml:space="preserve">Yahweh wants his people to have rest. It is a blessing to have many children. (See: </w:t>
      </w:r>
      <w:r>
        <w:rPr>
          <w:lang w:val="en_US" w:bidi="en_US"/>
        </w:rPr>
        <w:t>bless, blessed, blessing</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“of Solomon”</w:t>
      </w:r>
      <w:r>
        <w:rPr>
          <w:lang w:val="en_US" w:bidi="en_US"/>
        </w:rPr>
      </w:r>
    </w:p>
    <w:p>
      <w:pPr/>
      <w:r>
        <w:rPr>
          <w:lang w:val="en_US" w:bidi="en_US"/>
        </w:rPr>
      </w:r>
      <w:r>
        <w:rPr>
          <w:lang w:val="en_US" w:bidi="en_US"/>
        </w:rPr>
        <w:t>The superscription of this psalm is “of Solomon.” This may mean that Solomon wrote this psalm. But it may also mean that someone else wrote this psalm in honor of Solomon. We recommend that you translate the superscription in a way that allows for this possibility as well as for the possibility that Solomon was the author.</w:t>
      </w:r>
      <w:r>
        <w:rPr>
          <w:lang w:val="en_US" w:bidi="en_US"/>
        </w:rPr>
      </w:r>
      <w:r>
        <w:rPr>
          <w:lang w:val="en_US" w:bidi="en_US"/>
        </w:rPr>
      </w:r>
    </w:p>
    <w:p>
      <w:pPr/>
      <w:r>
        <w:rPr>
          <w:lang w:val="en_US" w:bidi="en_US"/>
        </w:rPr>
      </w:r>
    </w:p>
    <w:p>
      <w:pPr>
        <w:pStyle w:val="Heading2"/>
      </w:pPr>
      <w:r>
        <w:rPr>
          <w:lang w:val="en_US" w:bidi="en_US"/>
        </w:rPr>
        <w:t>Psalms 127:1 (#1)</w:t>
      </w:r>
      <w:r>
        <w:rPr>
          <w:lang w:val="en_US" w:bidi="en_US"/>
        </w:rPr>
      </w:r>
    </w:p>
    <w:p>
      <w:pPr/>
      <w:r>
        <w:rPr>
          <w:lang w:val="en_US" w:bidi="en_US"/>
        </w:rPr>
      </w:r>
      <w:r>
        <w:rPr>
          <w:lang w:val="en_US" w:bidi="en_US"/>
        </w:rPr>
        <w:t>שָׁ֤וְא ׀ עָמְל֣וּ בוֹנָ֣י⁠ו בּ֑⁠וֹ</w:t>
      </w:r>
    </w:p>
    <w:p>
      <w:pPr/>
      <w:r>
        <w:rPr>
          <w:lang w:val="en_US" w:bidi="en_US"/>
        </w:rPr>
      </w:r>
      <w:r>
        <w:rPr>
          <w:b/>
          <w:lang w:val="en_US" w:bidi="en_US"/>
        </w:rPr>
        <w:t>"in} vain its builders have labored on it"</w:t>
      </w:r>
    </w:p>
    <w:p>
      <w:pPr/>
      <w:r>
        <w:rPr>
          <w:lang w:val="en_US" w:bidi="en_US"/>
        </w:rPr>
      </w:r>
      <w:r>
        <w:rPr>
          <w:lang w:val="en_US" w:bidi="en_US"/>
        </w:rPr>
        <w:t>This phrase introduces the consequence of the condition proposed in the previous phrase. Use a natural form in your language for introducing the consequence of this possible condition. Alternate translation: [then it does not help for its builders to labor on 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127:1 (#2)</w:t>
      </w:r>
      <w:r>
        <w:rPr>
          <w:lang w:val="en_US" w:bidi="en_US"/>
        </w:rPr>
      </w:r>
    </w:p>
    <w:p>
      <w:pPr/>
      <w:r>
        <w:rPr>
          <w:lang w:val="en_US" w:bidi="en_US"/>
        </w:rPr>
      </w:r>
      <w:r>
        <w:rPr>
          <w:lang w:val="en_US" w:bidi="en_US"/>
        </w:rPr>
        <w:t>שָׁ֤וְא ׀ שָׁקַ֬ד שׁוֹמֵֽר</w:t>
      </w:r>
    </w:p>
    <w:p>
      <w:pPr/>
      <w:r>
        <w:rPr>
          <w:lang w:val="en_US" w:bidi="en_US"/>
        </w:rPr>
      </w:r>
      <w:r>
        <w:rPr>
          <w:b/>
          <w:lang w:val="en_US" w:bidi="en_US"/>
        </w:rPr>
        <w:t>"in} vain the watchman has stayed awake"</w:t>
      </w:r>
    </w:p>
    <w:p>
      <w:pPr/>
      <w:r>
        <w:rPr>
          <w:lang w:val="en_US" w:bidi="en_US"/>
        </w:rPr>
      </w:r>
      <w:r>
        <w:rPr>
          <w:lang w:val="en_US" w:bidi="en_US"/>
        </w:rPr>
        <w:t>This phrase introduces the consequence of the condition proposed in the previous phrase. Use a natural form in your language for introducing the consequence of this possible condition. Alternate translation: [then it does no good for the watchman to stand guard over it]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127:2 (#1)</w:t>
      </w:r>
      <w:r>
        <w:rPr>
          <w:lang w:val="en_US" w:bidi="en_US"/>
        </w:rPr>
      </w:r>
    </w:p>
    <w:p>
      <w:pPr/>
      <w:r>
        <w:rPr>
          <w:lang w:val="en_US" w:bidi="en_US"/>
        </w:rPr>
      </w:r>
      <w:r>
        <w:rPr>
          <w:lang w:val="en_US" w:bidi="en_US"/>
        </w:rPr>
        <w:t>מַשְׁכִּ֪ימֵי ק֡וּם מְאַֽחֲרֵי־שֶׁ֗בֶת</w:t>
      </w:r>
    </w:p>
    <w:p>
      <w:pPr/>
      <w:r>
        <w:rPr>
          <w:lang w:val="en_US" w:bidi="en_US"/>
        </w:rPr>
      </w:r>
      <w:r>
        <w:rPr>
          <w:b/>
          <w:lang w:val="en_US" w:bidi="en_US"/>
        </w:rPr>
        <w:t>"the ones rising early to get up, the ones being late to sit down"</w:t>
      </w:r>
    </w:p>
    <w:p>
      <w:pPr/>
      <w:r>
        <w:rPr>
          <w:lang w:val="en_US" w:bidi="en_US"/>
        </w:rPr>
      </w:r>
      <w:r>
        <w:rPr>
          <w:lang w:val="en_US" w:bidi="en_US"/>
        </w:rPr>
        <w:t xml:space="preserve">Solomon is referring to all of a person’s working time by naming two extremes, </w:t>
      </w:r>
      <w:r>
        <w:rPr>
          <w:b/>
          <w:lang w:val="en_US" w:bidi="en_US"/>
        </w:rPr>
        <w:t>the ones rising early to get up</w:t>
      </w:r>
      <w:r>
        <w:rPr>
          <w:lang w:val="en_US" w:bidi="en_US"/>
        </w:rPr>
        <w:t xml:space="preserve"> and </w:t>
      </w:r>
      <w:r>
        <w:rPr>
          <w:b/>
          <w:lang w:val="en_US" w:bidi="en_US"/>
        </w:rPr>
        <w:t>the ones being late to sit down</w:t>
      </w:r>
      <w:r>
        <w:rPr>
          <w:lang w:val="en_US" w:bidi="en_US"/>
        </w:rPr>
        <w:t>. If it would be helpful in your language, you could use an equivalent expression or plain language. Alternate translation: [the ones working from early morning until late at night]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127:2 (#2)</w:t>
      </w:r>
      <w:r>
        <w:rPr>
          <w:lang w:val="en_US" w:bidi="en_US"/>
        </w:rPr>
      </w:r>
    </w:p>
    <w:p>
      <w:pPr/>
      <w:r>
        <w:rPr>
          <w:lang w:val="en_US" w:bidi="en_US"/>
        </w:rPr>
      </w:r>
      <w:r>
        <w:rPr>
          <w:lang w:val="en_US" w:bidi="en_US"/>
        </w:rPr>
        <w:t>אֹ֭כְלֵי לֶ֣חֶם הָ⁠עֲצָבִ֑ים</w:t>
      </w:r>
    </w:p>
    <w:p>
      <w:pPr/>
      <w:r>
        <w:rPr>
          <w:lang w:val="en_US" w:bidi="en_US"/>
        </w:rPr>
      </w:r>
      <w:r>
        <w:rPr>
          <w:b/>
          <w:lang w:val="en_US" w:bidi="en_US"/>
        </w:rPr>
        <w:t>"the ones eating the bread of toils"</w:t>
      </w:r>
    </w:p>
    <w:p>
      <w:pPr/>
      <w:r>
        <w:rPr>
          <w:lang w:val="en_US" w:bidi="en_US"/>
        </w:rPr>
      </w:r>
      <w:r>
        <w:rPr>
          <w:lang w:val="en_US" w:bidi="en_US"/>
        </w:rPr>
        <w:t xml:space="preserve">Solomon is speaking of working hard to raise the food that people eat as if it were </w:t>
      </w:r>
      <w:r>
        <w:rPr>
          <w:b/>
          <w:lang w:val="en_US" w:bidi="en_US"/>
        </w:rPr>
        <w:t>bread of toils</w:t>
      </w:r>
      <w:r>
        <w:rPr>
          <w:lang w:val="en_US" w:bidi="en_US"/>
        </w:rPr>
        <w:t>. Your language may have a comparable expression that you can use in your translation, or you could state the meaning plainly. Alternate translation: [those toiling to earn your food]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127:2 (#3)</w:t>
      </w:r>
      <w:r>
        <w:rPr>
          <w:lang w:val="en_US" w:bidi="en_US"/>
        </w:rPr>
      </w:r>
    </w:p>
    <w:p>
      <w:pPr/>
      <w:r>
        <w:rPr>
          <w:lang w:val="en_US" w:bidi="en_US"/>
        </w:rPr>
      </w:r>
      <w:r>
        <w:rPr>
          <w:lang w:val="en_US" w:bidi="en_US"/>
        </w:rPr>
        <w:t>לֶ֣חֶם הָ⁠עֲצָבִ֑ים</w:t>
      </w:r>
    </w:p>
    <w:p>
      <w:pPr/>
      <w:r>
        <w:rPr>
          <w:lang w:val="en_US" w:bidi="en_US"/>
        </w:rPr>
      </w:r>
      <w:r>
        <w:rPr>
          <w:b/>
          <w:lang w:val="en_US" w:bidi="en_US"/>
        </w:rPr>
        <w:t>"the bread of toils"</w:t>
      </w:r>
    </w:p>
    <w:p>
      <w:pPr/>
      <w:r>
        <w:rPr>
          <w:lang w:val="en_US" w:bidi="en_US"/>
        </w:rPr>
      </w:r>
      <w:r>
        <w:rPr>
          <w:lang w:val="en_US" w:bidi="en_US"/>
        </w:rPr>
        <w:t xml:space="preserve">If your language does not use an abstract noun for the idea of </w:t>
      </w:r>
      <w:r>
        <w:rPr>
          <w:b/>
          <w:lang w:val="en_US" w:bidi="en_US"/>
        </w:rPr>
        <w:t>toils</w:t>
      </w:r>
      <w:r>
        <w:rPr>
          <w:lang w:val="en_US" w:bidi="en_US"/>
        </w:rPr>
        <w:t>, you could express the same idea in another way. Alternate translation: [bread gained by toiling]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127:2 (#4)</w:t>
      </w:r>
      <w:r>
        <w:rPr>
          <w:lang w:val="en_US" w:bidi="en_US"/>
        </w:rPr>
      </w:r>
    </w:p>
    <w:p>
      <w:pPr/>
      <w:r>
        <w:rPr>
          <w:lang w:val="en_US" w:bidi="en_US"/>
        </w:rPr>
      </w:r>
      <w:r>
        <w:rPr>
          <w:lang w:val="en_US" w:bidi="en_US"/>
        </w:rPr>
        <w:t>לֶ֣חֶם הָ⁠עֲצָבִ֑ים</w:t>
      </w:r>
    </w:p>
    <w:p>
      <w:pPr/>
      <w:r>
        <w:rPr>
          <w:lang w:val="en_US" w:bidi="en_US"/>
        </w:rPr>
      </w:r>
      <w:r>
        <w:rPr>
          <w:b/>
          <w:lang w:val="en_US" w:bidi="en_US"/>
        </w:rPr>
        <w:t>"the bread of toils"</w:t>
      </w:r>
    </w:p>
    <w:p>
      <w:pPr/>
      <w:r>
        <w:rPr>
          <w:lang w:val="en_US" w:bidi="en_US"/>
        </w:rPr>
      </w:r>
      <w:r>
        <w:rPr>
          <w:lang w:val="en_US" w:bidi="en_US"/>
        </w:rPr>
        <w:t xml:space="preserve">Solomon is using the possessive form to describe </w:t>
      </w:r>
      <w:r>
        <w:rPr>
          <w:b/>
          <w:lang w:val="en_US" w:bidi="en_US"/>
        </w:rPr>
        <w:t>bread</w:t>
      </w:r>
      <w:r>
        <w:rPr>
          <w:lang w:val="en_US" w:bidi="en_US"/>
        </w:rPr>
        <w:t xml:space="preserve"> that is characterized by </w:t>
      </w:r>
      <w:r>
        <w:rPr>
          <w:b/>
          <w:lang w:val="en_US" w:bidi="en_US"/>
        </w:rPr>
        <w:t>toils</w:t>
      </w:r>
      <w:r>
        <w:rPr>
          <w:lang w:val="en_US" w:bidi="en_US"/>
        </w:rPr>
        <w:t>. If a speaker of your language would not use the possessive form for this, you could express this idea in another way. Alternate translation: [bread earned through hard work]</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127:2 (#5)</w:t>
      </w:r>
      <w:r>
        <w:rPr>
          <w:lang w:val="en_US" w:bidi="en_US"/>
        </w:rPr>
      </w:r>
    </w:p>
    <w:p>
      <w:pPr/>
      <w:r>
        <w:rPr>
          <w:lang w:val="en_US" w:bidi="en_US"/>
        </w:rPr>
      </w:r>
      <w:r>
        <w:rPr>
          <w:lang w:val="en_US" w:bidi="en_US"/>
        </w:rPr>
        <w:t>כֵּ֤ן יִתֵּ֖ן לִֽ⁠ידִיד֣⁠וֹ שֵׁנָֽא</w:t>
      </w:r>
    </w:p>
    <w:p>
      <w:pPr/>
      <w:r>
        <w:rPr>
          <w:lang w:val="en_US" w:bidi="en_US"/>
        </w:rPr>
      </w:r>
      <w:r>
        <w:rPr>
          <w:b/>
          <w:lang w:val="en_US" w:bidi="en_US"/>
        </w:rPr>
        <w:t>"certainly he gives to his beloved one sleep"</w:t>
      </w:r>
    </w:p>
    <w:p>
      <w:pPr/>
      <w:r>
        <w:rPr>
          <w:lang w:val="en_US" w:bidi="en_US"/>
        </w:rPr>
      </w:r>
      <w:r>
        <w:rPr>
          <w:lang w:val="en_US" w:bidi="en_US"/>
        </w:rPr>
        <w:t xml:space="preserve">The pronoun </w:t>
      </w:r>
      <w:r>
        <w:rPr>
          <w:b/>
          <w:lang w:val="en_US" w:bidi="en_US"/>
        </w:rPr>
        <w:t>he</w:t>
      </w:r>
      <w:r>
        <w:rPr>
          <w:lang w:val="en_US" w:bidi="en_US"/>
        </w:rPr>
        <w:t xml:space="preserve"> refers to Yahweh, who is named in the previous verse. It may be helpful to clarify this for your readers. Alternate translation: [certainly Yahweh gives to his beloved one sleep]</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127:3 (#1)</w:t>
      </w:r>
      <w:r>
        <w:rPr>
          <w:lang w:val="en_US" w:bidi="en_US"/>
        </w:rPr>
      </w:r>
    </w:p>
    <w:p>
      <w:pPr/>
      <w:r>
        <w:rPr>
          <w:lang w:val="en_US" w:bidi="en_US"/>
        </w:rPr>
      </w:r>
      <w:r>
        <w:rPr>
          <w:lang w:val="en_US" w:bidi="en_US"/>
        </w:rPr>
        <w:t>הִנֵּ֤ה</w:t>
      </w:r>
    </w:p>
    <w:p>
      <w:pPr/>
      <w:r>
        <w:rPr>
          <w:lang w:val="en_US" w:bidi="en_US"/>
        </w:rPr>
      </w:r>
      <w:r>
        <w:rPr>
          <w:b/>
          <w:lang w:val="en_US" w:bidi="en_US"/>
        </w:rPr>
        <w:t>"QUOTE_NOT_FOUND: הִנֵּ֤ה"</w:t>
      </w:r>
    </w:p>
    <w:p>
      <w:pPr/>
      <w:r>
        <w:rPr>
          <w:lang w:val="en_US" w:bidi="en_US"/>
        </w:rPr>
      </w:r>
      <w:r>
        <w:rPr>
          <w:lang w:val="en_US" w:bidi="en_US"/>
        </w:rPr>
        <w:t xml:space="preserve">Solomon is using the word </w:t>
      </w:r>
      <w:r>
        <w:rPr>
          <w:b/>
          <w:lang w:val="en_US" w:bidi="en_US"/>
        </w:rPr>
        <w:t>Behold</w:t>
      </w:r>
      <w:r>
        <w:rPr>
          <w:lang w:val="en_US" w:bidi="en_US"/>
        </w:rPr>
        <w:t xml:space="preserve"> to focus the readers’ attention on what he is about to say. Your language may have a comparable expression that you can use in your translation. Alternate translation: [Look]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127:3 (#2)</w:t>
      </w:r>
      <w:r>
        <w:rPr>
          <w:lang w:val="en_US" w:bidi="en_US"/>
        </w:rPr>
      </w:r>
    </w:p>
    <w:p>
      <w:pPr/>
      <w:r>
        <w:rPr>
          <w:lang w:val="en_US" w:bidi="en_US"/>
        </w:rPr>
      </w:r>
      <w:r>
        <w:rPr>
          <w:lang w:val="en_US" w:bidi="en_US"/>
        </w:rPr>
        <w:t>נַחֲלַ֣ת יְהוָ֣ה בָּנִ֑ים שָׂ֝כָ֗ר פְּרִ֣י הַ⁠בָּֽטֶן</w:t>
      </w:r>
    </w:p>
    <w:p>
      <w:pPr/>
      <w:r>
        <w:rPr>
          <w:lang w:val="en_US" w:bidi="en_US"/>
        </w:rPr>
      </w:r>
      <w:r>
        <w:rPr>
          <w:b/>
          <w:lang w:val="en_US" w:bidi="en_US"/>
        </w:rPr>
        <w:t>"the inheritance of Yahweh"</w:t>
      </w:r>
    </w:p>
    <w:p>
      <w:pPr/>
      <w:r>
        <w:rPr>
          <w:lang w:val="en_US" w:bidi="en_US"/>
        </w:rPr>
      </w:r>
      <w:r>
        <w:rPr>
          <w:lang w:val="en_US" w:bidi="en_US"/>
        </w:rPr>
        <w:t>These two phrases mean basically the same thing. The second emphasizes the meaning of the first by repeating the same idea with different words. Hebrew poetry was based on this kind of repetition, and you may want to show this to your readers by including both phrases in your translation. If it is helpful, you could connect the phrases in a way that shows that the second phrase is repeating the first one, not saying something additional. See how you as a team have decided to translate the parallel phrases in the Psalms, and follow that approach here and throughout this psalm. Alternate translation: [what Yahweh gives as an inheritance is sons, indeed, the fruit of the womb is his reward]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127:3 (#3)</w:t>
      </w:r>
      <w:r>
        <w:rPr>
          <w:lang w:val="en_US" w:bidi="en_US"/>
        </w:rPr>
      </w:r>
    </w:p>
    <w:p>
      <w:pPr/>
      <w:r>
        <w:rPr>
          <w:lang w:val="en_US" w:bidi="en_US"/>
        </w:rPr>
      </w:r>
      <w:r>
        <w:rPr>
          <w:lang w:val="en_US" w:bidi="en_US"/>
        </w:rPr>
        <w:t>נַחֲלַ֣ת יְהוָ֣ה</w:t>
      </w:r>
    </w:p>
    <w:p>
      <w:pPr/>
      <w:r>
        <w:rPr>
          <w:lang w:val="en_US" w:bidi="en_US"/>
        </w:rPr>
      </w:r>
      <w:r>
        <w:rPr>
          <w:b/>
          <w:lang w:val="en_US" w:bidi="en_US"/>
        </w:rPr>
        <w:t>"the inheritance of Yahweh"</w:t>
      </w:r>
    </w:p>
    <w:p>
      <w:pPr/>
      <w:r>
        <w:rPr>
          <w:lang w:val="en_US" w:bidi="en_US"/>
        </w:rPr>
      </w:r>
      <w:r>
        <w:rPr>
          <w:lang w:val="en_US" w:bidi="en_US"/>
        </w:rPr>
        <w:t xml:space="preserve">If your language does not use abstract noun for the idea of </w:t>
      </w:r>
      <w:r>
        <w:rPr>
          <w:b/>
          <w:lang w:val="en_US" w:bidi="en_US"/>
        </w:rPr>
        <w:t>inheritance</w:t>
      </w:r>
      <w:r>
        <w:rPr>
          <w:lang w:val="en_US" w:bidi="en_US"/>
        </w:rPr>
        <w:t>, you could express the same idea in another way. Alternate translation: [what Yahweh gives as a gift]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127:3 (#4)</w:t>
      </w:r>
      <w:r>
        <w:rPr>
          <w:lang w:val="en_US" w:bidi="en_US"/>
        </w:rPr>
      </w:r>
    </w:p>
    <w:p>
      <w:pPr/>
      <w:r>
        <w:rPr>
          <w:lang w:val="en_US" w:bidi="en_US"/>
        </w:rPr>
      </w:r>
      <w:r>
        <w:rPr>
          <w:lang w:val="en_US" w:bidi="en_US"/>
        </w:rPr>
        <w:t>שָׂ֝כָ֗ר</w:t>
      </w:r>
    </w:p>
    <w:p>
      <w:pPr/>
      <w:r>
        <w:rPr>
          <w:lang w:val="en_US" w:bidi="en_US"/>
        </w:rPr>
      </w:r>
      <w:r>
        <w:rPr>
          <w:b/>
          <w:lang w:val="en_US" w:bidi="en_US"/>
        </w:rPr>
        <w:t>"QUOTE_NOT_FOUND: שָׂ֝כָ֗ר"</w:t>
      </w:r>
    </w:p>
    <w:p>
      <w:pPr/>
      <w:r>
        <w:rPr>
          <w:lang w:val="en_US" w:bidi="en_US"/>
        </w:rPr>
      </w:r>
      <w:r>
        <w:rPr>
          <w:lang w:val="en_US" w:bidi="en_US"/>
        </w:rPr>
        <w:t xml:space="preserve">If your language does not use abstract noun for the idea of </w:t>
      </w:r>
      <w:r>
        <w:rPr>
          <w:b/>
          <w:lang w:val="en_US" w:bidi="en_US"/>
        </w:rPr>
        <w:t>reward</w:t>
      </w:r>
      <w:r>
        <w:rPr>
          <w:lang w:val="en_US" w:bidi="en_US"/>
        </w:rPr>
        <w:t>, you could express the same idea in another way. Alternate translation: [what he gives to reward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127:3 (#5)</w:t>
      </w:r>
      <w:r>
        <w:rPr>
          <w:lang w:val="en_US" w:bidi="en_US"/>
        </w:rPr>
      </w:r>
    </w:p>
    <w:p>
      <w:pPr/>
      <w:r>
        <w:rPr>
          <w:lang w:val="en_US" w:bidi="en_US"/>
        </w:rPr>
      </w:r>
      <w:r>
        <w:rPr>
          <w:lang w:val="en_US" w:bidi="en_US"/>
        </w:rPr>
        <w:t>פְּרִ֣י הַ⁠בָּֽטֶן</w:t>
      </w:r>
    </w:p>
    <w:p>
      <w:pPr/>
      <w:r>
        <w:rPr>
          <w:lang w:val="en_US" w:bidi="en_US"/>
        </w:rPr>
      </w:r>
      <w:r>
        <w:rPr>
          <w:b/>
          <w:lang w:val="en_US" w:bidi="en_US"/>
        </w:rPr>
        <w:t>"QUOTE_NOT_FOUND: פְּרִ֣י הַ⁠בָּֽטֶן"</w:t>
      </w:r>
    </w:p>
    <w:p>
      <w:pPr/>
      <w:r>
        <w:rPr>
          <w:lang w:val="en_US" w:bidi="en_US"/>
        </w:rPr>
      </w:r>
      <w:r>
        <w:rPr>
          <w:lang w:val="en_US" w:bidi="en_US"/>
        </w:rPr>
        <w:t xml:space="preserve">Solomon is using </w:t>
      </w:r>
      <w:r>
        <w:rPr>
          <w:b/>
          <w:lang w:val="en_US" w:bidi="en_US"/>
        </w:rPr>
        <w:t>fruit of the womb</w:t>
      </w:r>
      <w:r>
        <w:rPr>
          <w:lang w:val="en_US" w:bidi="en_US"/>
        </w:rPr>
        <w:t xml:space="preserve"> as a common expression of his culture to mean “children” or “offspring.” If this phrase does not have that meaning in your language, you could use a comparable expression from your language that does have that meaning, or you could state the meaning plainly. Alternate translation: [is having children]</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127:4 (#1)</w:t>
      </w:r>
      <w:r>
        <w:rPr>
          <w:lang w:val="en_US" w:bidi="en_US"/>
        </w:rPr>
      </w:r>
    </w:p>
    <w:p>
      <w:pPr/>
      <w:r>
        <w:rPr>
          <w:lang w:val="en_US" w:bidi="en_US"/>
        </w:rPr>
      </w:r>
      <w:r>
        <w:rPr>
          <w:lang w:val="en_US" w:bidi="en_US"/>
        </w:rPr>
        <w:t>כְּ⁠חִצִּ֥ים בְּ⁠יַד־גִּבּ֑וֹר כֵּ֝֗ן בְּנֵ֣י הַ⁠נְּעוּרִֽים</w:t>
      </w:r>
    </w:p>
    <w:p>
      <w:pPr/>
      <w:r>
        <w:rPr>
          <w:lang w:val="en_US" w:bidi="en_US"/>
        </w:rPr>
      </w:r>
      <w:r>
        <w:rPr>
          <w:b/>
          <w:lang w:val="en_US" w:bidi="en_US"/>
        </w:rPr>
        <w:t>"QUOTE_NOT_FOUND: כְּ⁠חִצִּ֥ים בְּ⁠יַד־גִּבּ֑וֹר כֵּ֝֗ן בְּנֵ֣י הַ⁠נְּעוּרִֽים"</w:t>
      </w:r>
    </w:p>
    <w:p>
      <w:pPr/>
      <w:r>
        <w:rPr>
          <w:lang w:val="en_US" w:bidi="en_US"/>
        </w:rPr>
      </w:r>
      <w:r>
        <w:rPr>
          <w:lang w:val="en_US" w:bidi="en_US"/>
        </w:rPr>
        <w:t xml:space="preserve">The point of this comparison is that just as </w:t>
      </w:r>
      <w:r>
        <w:rPr>
          <w:b/>
          <w:lang w:val="en_US" w:bidi="en_US"/>
        </w:rPr>
        <w:t>arrows</w:t>
      </w:r>
      <w:r>
        <w:rPr>
          <w:lang w:val="en_US" w:bidi="en_US"/>
        </w:rPr>
        <w:t xml:space="preserve"> in the hand of a warrior are powerful and useful for defense, so </w:t>
      </w:r>
      <w:r>
        <w:rPr>
          <w:b/>
          <w:lang w:val="en_US" w:bidi="en_US"/>
        </w:rPr>
        <w:t>the sons</w:t>
      </w:r>
      <w:r>
        <w:rPr>
          <w:lang w:val="en_US" w:bidi="en_US"/>
        </w:rPr>
        <w:t xml:space="preserve"> a man has in his youth can help defend a man from his enemies when he grows old. If it would be helpful in your language, you could make this point explicitly. Alternate translation: [The sons of a man’s youth are a powerful defense and as useful as arrows in the hand of a warrior]</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127:4 (#2)</w:t>
      </w:r>
      <w:r>
        <w:rPr>
          <w:lang w:val="en_US" w:bidi="en_US"/>
        </w:rPr>
      </w:r>
    </w:p>
    <w:p>
      <w:pPr/>
      <w:r>
        <w:rPr>
          <w:lang w:val="en_US" w:bidi="en_US"/>
        </w:rPr>
      </w:r>
      <w:r>
        <w:rPr>
          <w:lang w:val="en_US" w:bidi="en_US"/>
        </w:rPr>
        <w:t>בְּנֵ֣י הַ⁠נְּעוּרִֽים</w:t>
      </w:r>
    </w:p>
    <w:p>
      <w:pPr/>
      <w:r>
        <w:rPr>
          <w:lang w:val="en_US" w:bidi="en_US"/>
        </w:rPr>
      </w:r>
      <w:r>
        <w:rPr>
          <w:b/>
          <w:lang w:val="en_US" w:bidi="en_US"/>
        </w:rPr>
        <w:t>"QUOTE_NOT_FOUND: בְּנֵ֣י הַ⁠נְּעוּרִֽים"</w:t>
      </w:r>
    </w:p>
    <w:p>
      <w:pPr/>
      <w:r>
        <w:rPr>
          <w:lang w:val="en_US" w:bidi="en_US"/>
        </w:rPr>
      </w:r>
      <w:r>
        <w:rPr>
          <w:lang w:val="en_US" w:bidi="en_US"/>
        </w:rPr>
        <w:t xml:space="preserve">Solomon is using this possessive form to describe </w:t>
      </w:r>
      <w:r>
        <w:rPr>
          <w:b/>
          <w:lang w:val="en_US" w:bidi="en_US"/>
        </w:rPr>
        <w:t>sons</w:t>
      </w:r>
      <w:r>
        <w:rPr>
          <w:lang w:val="en_US" w:bidi="en_US"/>
        </w:rPr>
        <w:t xml:space="preserve"> who were born during a man’s </w:t>
      </w:r>
      <w:r>
        <w:rPr>
          <w:b/>
          <w:lang w:val="en_US" w:bidi="en_US"/>
        </w:rPr>
        <w:t>youth</w:t>
      </w:r>
      <w:r>
        <w:rPr>
          <w:lang w:val="en_US" w:bidi="en_US"/>
        </w:rPr>
        <w:t>. It may be helpful to clarify this for your readers. Alternate translation: [are sons born during one’s youth]</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127:5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Solomon is using a phrase that expresses a strong feeling of joy about the man who has many sons. There may be an equivalent word or phrase in your language that you can use in your translation to convey this feeling. Alternate translation: [How happy is] or [Truly blessed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127:5 (#2)</w:t>
      </w:r>
      <w:r>
        <w:rPr>
          <w:lang w:val="en_US" w:bidi="en_US"/>
        </w:rPr>
      </w:r>
    </w:p>
    <w:p>
      <w:pPr/>
      <w:r>
        <w:rPr>
          <w:lang w:val="en_US" w:bidi="en_US"/>
        </w:rPr>
      </w:r>
      <w:r>
        <w:rPr>
          <w:lang w:val="en_US" w:bidi="en_US"/>
        </w:rPr>
        <w:t>הַ⁠גֶּ֗בֶר</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any man in general. If it would be helpful to your readers, you could use an expression that would be more natural in your language. Alternate translation: [any man]</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127:5 (#3)</w:t>
      </w:r>
      <w:r>
        <w:rPr>
          <w:lang w:val="en_US" w:bidi="en_US"/>
        </w:rPr>
      </w:r>
    </w:p>
    <w:p>
      <w:pPr/>
      <w:r>
        <w:rPr>
          <w:lang w:val="en_US" w:bidi="en_US"/>
        </w:rPr>
      </w:r>
      <w:r>
        <w:rPr>
          <w:lang w:val="en_US" w:bidi="en_US"/>
        </w:rPr>
        <w:t>מִלֵּ֥א אֶת־אַשְׁפָּת֗⁠וֹ מֵ֫⁠הֶ֥ם</w:t>
      </w:r>
    </w:p>
    <w:p>
      <w:pPr/>
      <w:r>
        <w:rPr>
          <w:lang w:val="en_US" w:bidi="en_US"/>
        </w:rPr>
      </w:r>
      <w:r>
        <w:rPr>
          <w:b/>
          <w:lang w:val="en_US" w:bidi="en_US"/>
        </w:rPr>
        <w:t>"has filled his quiver of them"</w:t>
      </w:r>
    </w:p>
    <w:p>
      <w:pPr/>
      <w:r>
        <w:rPr>
          <w:lang w:val="en_US" w:bidi="en_US"/>
        </w:rPr>
      </w:r>
      <w:r>
        <w:rPr>
          <w:lang w:val="en_US" w:bidi="en_US"/>
        </w:rPr>
        <w:t xml:space="preserve">Solomon is continuing the arrow imagery from the previous verse, speaking of having many sons as if the father had </w:t>
      </w:r>
      <w:r>
        <w:rPr>
          <w:b/>
          <w:lang w:val="en_US" w:bidi="en_US"/>
        </w:rPr>
        <w:t>filled his quiver</w:t>
      </w:r>
      <w:r>
        <w:rPr>
          <w:lang w:val="en_US" w:bidi="en_US"/>
        </w:rPr>
        <w:t xml:space="preserve"> with arrows. If it would be helpful in your language, you could state the meaning plainly. Alternate translation: [has been given many children]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127:5 (#4)</w:t>
      </w:r>
      <w:r>
        <w:rPr>
          <w:lang w:val="en_US" w:bidi="en_US"/>
        </w:rPr>
      </w:r>
    </w:p>
    <w:p>
      <w:pPr/>
      <w:r>
        <w:rPr>
          <w:lang w:val="en_US" w:bidi="en_US"/>
        </w:rPr>
      </w:r>
      <w:r>
        <w:rPr>
          <w:lang w:val="en_US" w:bidi="en_US"/>
        </w:rPr>
        <w:t>אֶת־אַשְׁפָּת֗⁠וֹ</w:t>
      </w:r>
    </w:p>
    <w:p>
      <w:pPr/>
      <w:r>
        <w:rPr>
          <w:lang w:val="en_US" w:bidi="en_US"/>
        </w:rPr>
      </w:r>
      <w:r>
        <w:rPr>
          <w:b/>
          <w:lang w:val="en_US" w:bidi="en_US"/>
        </w:rPr>
        <w:t>"his quiver"</w:t>
      </w:r>
    </w:p>
    <w:p>
      <w:pPr/>
      <w:r>
        <w:rPr>
          <w:lang w:val="en_US" w:bidi="en_US"/>
        </w:rPr>
      </w:r>
      <w:r>
        <w:rPr>
          <w:lang w:val="en_US" w:bidi="en_US"/>
        </w:rPr>
        <w:t xml:space="preserve">A </w:t>
      </w:r>
      <w:r>
        <w:rPr>
          <w:b/>
          <w:lang w:val="en_US" w:bidi="en_US"/>
        </w:rPr>
        <w:t>quiver</w:t>
      </w:r>
      <w:r>
        <w:rPr>
          <w:lang w:val="en_US" w:bidi="en_US"/>
        </w:rPr>
        <w:t xml:space="preserve"> is a container that a warrior carries on his back or at his side for holding arrows. If your readers would not be familiar with what a quiver is, you could use the name of a similar thing that your readers would recognize, or you could use a more general term. Alternate translation: [his arrow bag]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127:5 (#5)</w:t>
      </w:r>
      <w:r>
        <w:rPr>
          <w:lang w:val="en_US" w:bidi="en_US"/>
        </w:rPr>
      </w:r>
    </w:p>
    <w:p>
      <w:pPr/>
      <w:r>
        <w:rPr>
          <w:lang w:val="en_US" w:bidi="en_US"/>
        </w:rPr>
      </w:r>
      <w:r>
        <w:rPr>
          <w:lang w:val="en_US" w:bidi="en_US"/>
        </w:rPr>
        <w:t>לֹֽא־יֵבֹ֑שׁוּ כִּֽי־יְדַבְּר֖וּ</w:t>
      </w:r>
    </w:p>
    <w:p>
      <w:pPr/>
      <w:r>
        <w:rPr>
          <w:lang w:val="en_US" w:bidi="en_US"/>
        </w:rPr>
      </w:r>
      <w:r>
        <w:rPr>
          <w:b/>
          <w:lang w:val="en_US" w:bidi="en_US"/>
        </w:rPr>
        <w:t>"They will not have shame when they speak"</w:t>
      </w:r>
    </w:p>
    <w:p>
      <w:pPr/>
      <w:r>
        <w:rPr>
          <w:lang w:val="en_US" w:bidi="en_US"/>
        </w:rPr>
      </w:r>
      <w:r>
        <w:rPr>
          <w:lang w:val="en_US" w:bidi="en_US"/>
        </w:rPr>
        <w:t xml:space="preserve">The pronoun </w:t>
      </w:r>
      <w:r>
        <w:rPr>
          <w:b/>
          <w:lang w:val="en_US" w:bidi="en_US"/>
        </w:rPr>
        <w:t>They</w:t>
      </w:r>
      <w:r>
        <w:rPr>
          <w:lang w:val="en_US" w:bidi="en_US"/>
        </w:rPr>
        <w:t xml:space="preserve"> likely refers to men who have many sons. It may be helpful to clarify this for your readers. Alternate translation: [The man who have many sons will not have shame when he speaks]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127:5 (#6)</w:t>
      </w:r>
      <w:r>
        <w:rPr>
          <w:lang w:val="en_US" w:bidi="en_US"/>
        </w:rPr>
      </w:r>
    </w:p>
    <w:p>
      <w:pPr/>
      <w:r>
        <w:rPr>
          <w:lang w:val="en_US" w:bidi="en_US"/>
        </w:rPr>
      </w:r>
      <w:r>
        <w:rPr>
          <w:lang w:val="en_US" w:bidi="en_US"/>
        </w:rPr>
        <w:t>לֹֽא־יֵבֹ֑שׁוּ</w:t>
      </w:r>
    </w:p>
    <w:p>
      <w:pPr/>
      <w:r>
        <w:rPr>
          <w:lang w:val="en_US" w:bidi="en_US"/>
        </w:rPr>
      </w:r>
      <w:r>
        <w:rPr>
          <w:b/>
          <w:lang w:val="en_US" w:bidi="en_US"/>
        </w:rPr>
        <w:t>"They will not have shame"</w:t>
      </w:r>
    </w:p>
    <w:p>
      <w:pPr/>
      <w:r>
        <w:rPr>
          <w:lang w:val="en_US" w:bidi="en_US"/>
        </w:rPr>
      </w:r>
      <w:r>
        <w:rPr>
          <w:lang w:val="en_US" w:bidi="en_US"/>
        </w:rPr>
        <w:t xml:space="preserve">By </w:t>
      </w:r>
      <w:r>
        <w:rPr>
          <w:b/>
          <w:lang w:val="en_US" w:bidi="en_US"/>
        </w:rPr>
        <w:t>have shame</w:t>
      </w:r>
      <w:r>
        <w:rPr>
          <w:lang w:val="en_US" w:bidi="en_US"/>
        </w:rPr>
        <w:t>, Solomon means that they will not feel the shame of being defeated by the adversary. You could indicate this explicitly in your translation if that would be helpful to your readers. Alternate translation: [They will not feel the shame of defeat]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127:5 (#7)</w:t>
      </w:r>
      <w:r>
        <w:rPr>
          <w:lang w:val="en_US" w:bidi="en_US"/>
        </w:rPr>
      </w:r>
    </w:p>
    <w:p>
      <w:pPr/>
      <w:r>
        <w:rPr>
          <w:lang w:val="en_US" w:bidi="en_US"/>
        </w:rPr>
      </w:r>
      <w:r>
        <w:rPr>
          <w:lang w:val="en_US" w:bidi="en_US"/>
        </w:rPr>
        <w:t>לֹֽא־יֵבֹ֑שׁוּ</w:t>
      </w:r>
    </w:p>
    <w:p>
      <w:pPr/>
      <w:r>
        <w:rPr>
          <w:lang w:val="en_US" w:bidi="en_US"/>
        </w:rPr>
      </w:r>
      <w:r>
        <w:rPr>
          <w:b/>
          <w:lang w:val="en_US" w:bidi="en_US"/>
        </w:rPr>
        <w:t>"They will not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[They will not be ashamed by being defeated]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127:5 (#8)</w:t>
      </w:r>
      <w:r>
        <w:rPr>
          <w:lang w:val="en_US" w:bidi="en_US"/>
        </w:rPr>
      </w:r>
    </w:p>
    <w:p>
      <w:pPr/>
      <w:r>
        <w:rPr>
          <w:lang w:val="en_US" w:bidi="en_US"/>
        </w:rPr>
      </w:r>
      <w:r>
        <w:rPr>
          <w:lang w:val="en_US" w:bidi="en_US"/>
        </w:rPr>
        <w:t>בַּ⁠שָּֽׁעַר</w:t>
      </w:r>
    </w:p>
    <w:p>
      <w:pPr/>
      <w:r>
        <w:rPr>
          <w:lang w:val="en_US" w:bidi="en_US"/>
        </w:rPr>
      </w:r>
      <w:r>
        <w:rPr>
          <w:b/>
          <w:lang w:val="en_US" w:bidi="en_US"/>
        </w:rPr>
        <w:t>"in the gate"</w:t>
      </w:r>
    </w:p>
    <w:p>
      <w:pPr/>
      <w:r>
        <w:rPr>
          <w:lang w:val="en_US" w:bidi="en_US"/>
        </w:rPr>
      </w:r>
      <w:r>
        <w:rPr>
          <w:lang w:val="en_US" w:bidi="en_US"/>
        </w:rPr>
        <w:t xml:space="preserve">Solomon assumes that his readers will know that </w:t>
      </w:r>
      <w:r>
        <w:rPr>
          <w:b/>
          <w:lang w:val="en_US" w:bidi="en_US"/>
        </w:rPr>
        <w:t>the gate</w:t>
      </w:r>
      <w:r>
        <w:rPr>
          <w:lang w:val="en_US" w:bidi="en_US"/>
        </w:rPr>
        <w:t xml:space="preserve"> of a city was where important legal and public matters were discussed and settled. You could say that explicitly if that would be helpful to your readers. Alternate translation: [in the place where public disputes are settled]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128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128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2"/>
        </w:numPr>
        <w:spacing w:line="240" w:lineRule="auto"/>
        <w:ind w:left="720"/>
      </w:pPr>
      <w:r>
        <w:rPr>
          <w:lang w:val="en_US" w:bidi="en_US"/>
        </w:rPr>
      </w:r>
      <w:r>
        <w:rPr>
          <w:lang w:val="en_US" w:bidi="en_US"/>
        </w:rPr>
        <w:t>Enjoy the fruit of fearing Yahweh (1–4)</w:t>
      </w:r>
      <w:r>
        <w:rPr>
          <w:lang w:val="en_US" w:bidi="en_US"/>
        </w:rPr>
      </w:r>
    </w:p>
    <w:p>
      <w:pPr>
        <w:pStyle w:val="ListNumber"/>
        <w:spacing w:line="240" w:lineRule="auto"/>
        <w:ind w:left="720"/>
      </w:pPr>
      <w:r>
        <w:rPr>
          <w:lang w:val="en_US" w:bidi="en_US"/>
        </w:rPr>
      </w:r>
      <w:r>
        <w:rPr>
          <w:lang w:val="en_US" w:bidi="en_US"/>
        </w:rPr>
        <w:t>Experience peace and prosperity from Yahweh (5–6)</w:t>
      </w:r>
      <w:r>
        <w:rPr>
          <w:lang w:val="en_US" w:bidi="en_US"/>
        </w:rPr>
      </w:r>
      <w:r>
        <w:rPr>
          <w:lang w:val="en_US" w:bidi="en_US"/>
        </w:rPr>
      </w:r>
      <w:r>
        <w:rPr>
          <w:lang w:val="en_US" w:bidi="en_US"/>
        </w:rPr>
      </w:r>
    </w:p>
    <w:p>
      <w:pPr/>
      <w:r>
        <w:rPr>
          <w:lang w:val="en_US" w:bidi="en_US"/>
        </w:rPr>
      </w:r>
    </w:p>
    <w:p>
      <w:pPr>
        <w:pStyle w:val="Heading2"/>
      </w:pPr>
      <w:r>
        <w:rPr>
          <w:lang w:val="en_US" w:bidi="en_US"/>
        </w:rPr>
        <w:t>Psalms 128:1 (#1)</w:t>
      </w:r>
      <w:r>
        <w:rPr>
          <w:lang w:val="en_US" w:bidi="en_US"/>
        </w:rPr>
      </w:r>
    </w:p>
    <w:p>
      <w:pPr/>
      <w:r>
        <w:rPr>
          <w:lang w:val="en_US" w:bidi="en_US"/>
        </w:rPr>
      </w:r>
      <w:r>
        <w:rPr>
          <w:lang w:val="en_US" w:bidi="en_US"/>
        </w:rPr>
        <w:t>אַ֭שְׁרֵי כָּל־יְרֵ֣א יְהוָ֑ה</w:t>
      </w:r>
    </w:p>
    <w:p>
      <w:pPr/>
      <w:r>
        <w:rPr>
          <w:lang w:val="en_US" w:bidi="en_US"/>
        </w:rPr>
      </w:r>
      <w:r>
        <w:rPr>
          <w:b/>
          <w:lang w:val="en_US" w:bidi="en_US"/>
        </w:rPr>
        <w:t>"The happinesses of everyone fearing Yahweh"</w:t>
      </w:r>
    </w:p>
    <w:p>
      <w:pPr/>
      <w:r>
        <w:rPr>
          <w:lang w:val="en_US" w:bidi="en_US"/>
        </w:rPr>
      </w:r>
      <w:r>
        <w:rPr>
          <w:lang w:val="en_US" w:bidi="en_US"/>
        </w:rPr>
        <w:t>The psalmist is using a phrase that expresses a strong feeling of joy. There may be an equivalent word or phrase in your language that you can use in your translation to convey this feeling. Alternate translation: [How happy is everyone fearing Yahweh] or [Truly blessed is everyone who fears Yahweh]</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128:1 (#2)</w:t>
      </w:r>
      <w:r>
        <w:rPr>
          <w:lang w:val="en_US" w:bidi="en_US"/>
        </w:rPr>
      </w:r>
    </w:p>
    <w:p>
      <w:pPr/>
      <w:r>
        <w:rPr>
          <w:lang w:val="en_US" w:bidi="en_US"/>
        </w:rPr>
      </w:r>
      <w:r>
        <w:rPr>
          <w:lang w:val="en_US" w:bidi="en_US"/>
        </w:rPr>
        <w:t>הַ֝⁠הֹלֵ֗ךְ בִּ⁠דְרָכָֽי⁠ו</w:t>
      </w:r>
    </w:p>
    <w:p>
      <w:pPr/>
      <w:r>
        <w:rPr>
          <w:lang w:val="en_US" w:bidi="en_US"/>
        </w:rPr>
      </w:r>
      <w:r>
        <w:rPr>
          <w:b/>
          <w:lang w:val="en_US" w:bidi="en_US"/>
        </w:rPr>
        <w:t>"the one walking in his ways"</w:t>
      </w:r>
    </w:p>
    <w:p>
      <w:pPr/>
      <w:r>
        <w:rPr>
          <w:lang w:val="en_US" w:bidi="en_US"/>
        </w:rPr>
      </w:r>
      <w:r>
        <w:rPr>
          <w:lang w:val="en_US" w:bidi="en_US"/>
        </w:rPr>
        <w:t xml:space="preserve">The psalmist is speaking of a person who obeys Yahweh as if that person were </w:t>
      </w:r>
      <w:r>
        <w:rPr>
          <w:b/>
          <w:lang w:val="en_US" w:bidi="en_US"/>
        </w:rPr>
        <w:t>walking</w:t>
      </w:r>
      <w:r>
        <w:rPr>
          <w:lang w:val="en_US" w:bidi="en_US"/>
        </w:rPr>
        <w:t xml:space="preserve"> along Yahweh’s </w:t>
      </w:r>
      <w:r>
        <w:rPr>
          <w:b/>
          <w:lang w:val="en_US" w:bidi="en_US"/>
        </w:rPr>
        <w:t>ways</w:t>
      </w:r>
      <w:r>
        <w:rPr>
          <w:lang w:val="en_US" w:bidi="en_US"/>
        </w:rPr>
        <w:t>. If it would be helpful in your language, you could state the meaning plainly. Alternate translation: [the one living according to his commands]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128:2 (#1)</w:t>
      </w:r>
      <w:r>
        <w:rPr>
          <w:lang w:val="en_US" w:bidi="en_US"/>
        </w:rPr>
      </w:r>
    </w:p>
    <w:p>
      <w:pPr/>
      <w:r>
        <w:rPr>
          <w:lang w:val="en_US" w:bidi="en_US"/>
        </w:rPr>
      </w:r>
      <w:r>
        <w:rPr>
          <w:lang w:val="en_US" w:bidi="en_US"/>
        </w:rPr>
        <w:t>יְגִ֣יעַ כַּ֭פֶּי⁠ךָ</w:t>
      </w:r>
    </w:p>
    <w:p>
      <w:pPr/>
      <w:r>
        <w:rPr>
          <w:lang w:val="en_US" w:bidi="en_US"/>
        </w:rPr>
      </w:r>
      <w:r>
        <w:rPr>
          <w:b/>
          <w:lang w:val="en_US" w:bidi="en_US"/>
        </w:rPr>
        <w:t>"The labor of your palms"</w:t>
      </w:r>
    </w:p>
    <w:p>
      <w:pPr/>
      <w:r>
        <w:rPr>
          <w:lang w:val="en_US" w:bidi="en_US"/>
        </w:rPr>
      </w:r>
      <w:r>
        <w:rPr>
          <w:lang w:val="en_US" w:bidi="en_US"/>
        </w:rPr>
        <w:t xml:space="preserve">Here, </w:t>
      </w:r>
      <w:r>
        <w:rPr>
          <w:b/>
          <w:lang w:val="en_US" w:bidi="en_US"/>
        </w:rPr>
        <w:t>labor of your palms</w:t>
      </w:r>
      <w:r>
        <w:rPr>
          <w:lang w:val="en_US" w:bidi="en_US"/>
        </w:rPr>
        <w:t xml:space="preserve"> represents the result of the work done with someone’s hands. If it would be helpful in your language, you could use an equivalent expression or plain language. Alternate translation: [The results of your work]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128:2 (#2)</w:t>
      </w:r>
      <w:r>
        <w:rPr>
          <w:lang w:val="en_US" w:bidi="en_US"/>
        </w:rPr>
      </w:r>
    </w:p>
    <w:p>
      <w:pPr/>
      <w:r>
        <w:rPr>
          <w:lang w:val="en_US" w:bidi="en_US"/>
        </w:rPr>
      </w:r>
      <w:r>
        <w:rPr>
          <w:lang w:val="en_US" w:bidi="en_US"/>
        </w:rPr>
        <w:t>אַ֝שְׁרֶ֗י⁠ךָ</w:t>
      </w:r>
    </w:p>
    <w:p>
      <w:pPr/>
      <w:r>
        <w:rPr>
          <w:lang w:val="en_US" w:bidi="en_US"/>
        </w:rPr>
      </w:r>
      <w:r>
        <w:rPr>
          <w:b/>
          <w:lang w:val="en_US" w:bidi="en_US"/>
        </w:rPr>
        <w:t>"is} your happiness"</w:t>
      </w:r>
    </w:p>
    <w:p>
      <w:pPr/>
      <w:r>
        <w:rPr>
          <w:lang w:val="en_US" w:bidi="en_US"/>
        </w:rPr>
      </w:r>
      <w:r>
        <w:rPr>
          <w:lang w:val="en_US" w:bidi="en_US"/>
        </w:rPr>
        <w:t xml:space="preserve">If your language does not use an abstract noun for the idea of </w:t>
      </w:r>
      <w:r>
        <w:rPr>
          <w:b/>
          <w:lang w:val="en_US" w:bidi="en_US"/>
        </w:rPr>
        <w:t>happiness</w:t>
      </w:r>
      <w:r>
        <w:rPr>
          <w:lang w:val="en_US" w:bidi="en_US"/>
        </w:rPr>
        <w:t>, you could express the same idea in another way. Alternate translation: [makes you happy]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128:3 (#1)</w:t>
      </w:r>
      <w:r>
        <w:rPr>
          <w:lang w:val="en_US" w:bidi="en_US"/>
        </w:rPr>
      </w:r>
    </w:p>
    <w:p>
      <w:pPr/>
      <w:r>
        <w:rPr>
          <w:lang w:val="en_US" w:bidi="en_US"/>
        </w:rPr>
      </w:r>
      <w:r>
        <w:rPr>
          <w:lang w:val="en_US" w:bidi="en_US"/>
        </w:rPr>
        <w:t>אֶשְׁתְּ⁠ךָ֤ ׀ כְּ⁠גֶ֥פֶן פֹּרִיָּה֮</w:t>
      </w:r>
    </w:p>
    <w:p>
      <w:pPr/>
      <w:r>
        <w:rPr>
          <w:lang w:val="en_US" w:bidi="en_US"/>
        </w:rPr>
      </w:r>
      <w:r>
        <w:rPr>
          <w:b/>
          <w:lang w:val="en_US" w:bidi="en_US"/>
        </w:rPr>
        <w:t>"Your wife {is} like a fruitful vine"</w:t>
      </w:r>
    </w:p>
    <w:p>
      <w:pPr/>
      <w:r>
        <w:rPr>
          <w:lang w:val="en_US" w:bidi="en_US"/>
        </w:rPr>
      </w:r>
      <w:r>
        <w:rPr>
          <w:lang w:val="en_US" w:bidi="en_US"/>
        </w:rPr>
        <w:t xml:space="preserve">The point of this comparison is that just as a </w:t>
      </w:r>
      <w:r>
        <w:rPr>
          <w:b/>
          <w:lang w:val="en_US" w:bidi="en_US"/>
        </w:rPr>
        <w:t>fruitful vine</w:t>
      </w:r>
      <w:r>
        <w:rPr>
          <w:lang w:val="en_US" w:bidi="en_US"/>
        </w:rPr>
        <w:t xml:space="preserve"> produces much fruit, so the man’s </w:t>
      </w:r>
      <w:r>
        <w:rPr>
          <w:b/>
          <w:lang w:val="en_US" w:bidi="en_US"/>
        </w:rPr>
        <w:t>wife</w:t>
      </w:r>
      <w:r>
        <w:rPr>
          <w:lang w:val="en_US" w:bidi="en_US"/>
        </w:rPr>
        <w:t xml:space="preserve"> will have many children. If it would be helpful in your language, you could make this point explicitly. Alternate translation: [Your wife will have many children]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128:3 (#2)</w:t>
      </w:r>
      <w:r>
        <w:rPr>
          <w:lang w:val="en_US" w:bidi="en_US"/>
        </w:rPr>
      </w:r>
    </w:p>
    <w:p>
      <w:pPr/>
      <w:r>
        <w:rPr>
          <w:lang w:val="en_US" w:bidi="en_US"/>
        </w:rPr>
      </w:r>
      <w:r>
        <w:rPr>
          <w:lang w:val="en_US" w:bidi="en_US"/>
        </w:rPr>
        <w:t>בָּ֭נֶי⁠ךָ כִּ⁠שְׁתִלֵ֣י זֵיתִ֑ים</w:t>
      </w:r>
    </w:p>
    <w:p>
      <w:pPr/>
      <w:r>
        <w:rPr>
          <w:lang w:val="en_US" w:bidi="en_US"/>
        </w:rPr>
      </w:r>
      <w:r>
        <w:rPr>
          <w:b/>
          <w:lang w:val="en_US" w:bidi="en_US"/>
        </w:rPr>
        <w:t>"Your sons {are} like shoots of olive trees"</w:t>
      </w:r>
    </w:p>
    <w:p>
      <w:pPr/>
      <w:r>
        <w:rPr>
          <w:lang w:val="en_US" w:bidi="en_US"/>
        </w:rPr>
      </w:r>
      <w:r>
        <w:rPr>
          <w:lang w:val="en_US" w:bidi="en_US"/>
        </w:rPr>
        <w:t xml:space="preserve">The point of this comparison is that just as </w:t>
      </w:r>
      <w:r>
        <w:rPr>
          <w:b/>
          <w:lang w:val="en_US" w:bidi="en_US"/>
        </w:rPr>
        <w:t>shoots of olive trees</w:t>
      </w:r>
      <w:r>
        <w:rPr>
          <w:lang w:val="en_US" w:bidi="en_US"/>
        </w:rPr>
        <w:t xml:space="preserve"> are vigorous and healthy, so the man’s </w:t>
      </w:r>
      <w:r>
        <w:rPr>
          <w:b/>
          <w:lang w:val="en_US" w:bidi="en_US"/>
        </w:rPr>
        <w:t>sons</w:t>
      </w:r>
      <w:r>
        <w:rPr>
          <w:lang w:val="en_US" w:bidi="en_US"/>
        </w:rPr>
        <w:t xml:space="preserve"> will be strong and thriving. If it would be helpful in your language, you could make this point explicitly. Alternate translation: [Your sons will be strong and healthy]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128:3 (#3)</w:t>
      </w:r>
      <w:r>
        <w:rPr>
          <w:lang w:val="en_US" w:bidi="en_US"/>
        </w:rPr>
      </w:r>
    </w:p>
    <w:p>
      <w:pPr/>
      <w:r>
        <w:rPr>
          <w:lang w:val="en_US" w:bidi="en_US"/>
        </w:rPr>
      </w:r>
      <w:r>
        <w:rPr>
          <w:lang w:val="en_US" w:bidi="en_US"/>
        </w:rPr>
        <w:t>בָּ֭נֶי⁠ךָ</w:t>
      </w:r>
    </w:p>
    <w:p>
      <w:pPr/>
      <w:r>
        <w:rPr>
          <w:lang w:val="en_US" w:bidi="en_US"/>
        </w:rPr>
      </w:r>
      <w:r>
        <w:rPr>
          <w:b/>
          <w:lang w:val="en_US" w:bidi="en_US"/>
        </w:rPr>
        <w:t>"Your sons {are"</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male and female children. If it would be helpful to your readers, you could use language in your translation that is clearly inclusive of both men and women. Alternate translation: [Your sons and daughters]</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128:4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[Indeed]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128:4 (#2)</w:t>
      </w:r>
      <w:r>
        <w:rPr>
          <w:lang w:val="en_US" w:bidi="en_US"/>
        </w:rPr>
      </w:r>
    </w:p>
    <w:p>
      <w:pPr/>
      <w:r>
        <w:rPr>
          <w:lang w:val="en_US" w:bidi="en_US"/>
        </w:rPr>
      </w:r>
      <w:r>
        <w:rPr>
          <w:lang w:val="en_US" w:bidi="en_US"/>
        </w:rPr>
        <w:t>יְבֹ֥רַךְ גָּ֗בֶר יְרֵ֣א יְהוָֽה</w:t>
      </w:r>
    </w:p>
    <w:p>
      <w:pPr/>
      <w:r>
        <w:rPr>
          <w:lang w:val="en_US" w:bidi="en_US"/>
        </w:rPr>
      </w:r>
      <w:r>
        <w:rPr>
          <w:b/>
          <w:lang w:val="en_US" w:bidi="en_US"/>
        </w:rPr>
        <w:t>"the man fearing Yahweh will be blessed"</w:t>
      </w:r>
    </w:p>
    <w:p>
      <w:pPr/>
      <w:r>
        <w:rPr>
          <w:lang w:val="en_US" w:bidi="en_US"/>
        </w:rPr>
      </w:r>
      <w:r>
        <w:rPr>
          <w:lang w:val="en_US" w:bidi="en_US"/>
        </w:rPr>
        <w:t xml:space="preserve">The expression </w:t>
      </w:r>
      <w:r>
        <w:rPr>
          <w:b/>
          <w:lang w:val="en_US" w:bidi="en_US"/>
        </w:rPr>
        <w:t>will be blessed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[Yahweh will bless the man who fears him]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128:4 (#3)</w:t>
      </w:r>
      <w:r>
        <w:rPr>
          <w:lang w:val="en_US" w:bidi="en_US"/>
        </w:rPr>
      </w:r>
    </w:p>
    <w:p>
      <w:pPr/>
      <w:r>
        <w:rPr>
          <w:lang w:val="en_US" w:bidi="en_US"/>
        </w:rPr>
      </w:r>
      <w:r>
        <w:rPr>
          <w:lang w:val="en_US" w:bidi="en_US"/>
        </w:rPr>
        <w:t>גָּ֗בֶר</w:t>
      </w:r>
    </w:p>
    <w:p>
      <w:pPr/>
      <w:r>
        <w:rPr>
          <w:lang w:val="en_US" w:bidi="en_US"/>
        </w:rPr>
      </w:r>
      <w:r>
        <w:rPr>
          <w:b/>
          <w:lang w:val="en_US" w:bidi="en_US"/>
        </w:rPr>
        <w:t>"the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[everyone]</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128:5 (#1)</w:t>
      </w:r>
      <w:r>
        <w:rPr>
          <w:lang w:val="en_US" w:bidi="en_US"/>
        </w:rPr>
      </w:r>
    </w:p>
    <w:p>
      <w:pPr/>
      <w:r>
        <w:rPr>
          <w:lang w:val="en_US" w:bidi="en_US"/>
        </w:rPr>
      </w:r>
      <w:r>
        <w:rPr>
          <w:lang w:val="en_US" w:bidi="en_US"/>
        </w:rPr>
        <w:t>וּ֭⁠רְאֵה בְּ⁠ט֣וּב יְרוּשָׁלִָ֑ם</w:t>
      </w:r>
    </w:p>
    <w:p>
      <w:pPr/>
      <w:r>
        <w:rPr>
          <w:lang w:val="en_US" w:bidi="en_US"/>
        </w:rPr>
      </w:r>
      <w:r>
        <w:rPr>
          <w:b/>
          <w:lang w:val="en_US" w:bidi="en_US"/>
        </w:rPr>
        <w:t>"that you may look on the good of Jerusalem"</w:t>
      </w:r>
    </w:p>
    <w:p>
      <w:pPr/>
      <w:r>
        <w:rPr>
          <w:lang w:val="en_US" w:bidi="en_US"/>
        </w:rPr>
      </w:r>
      <w:r>
        <w:rPr>
          <w:lang w:val="en_US" w:bidi="en_US"/>
        </w:rPr>
        <w:t xml:space="preserve">If your language does not use an abstract noun for the idea of </w:t>
      </w:r>
      <w:r>
        <w:rPr>
          <w:b/>
          <w:lang w:val="en_US" w:bidi="en_US"/>
        </w:rPr>
        <w:t>good</w:t>
      </w:r>
      <w:r>
        <w:rPr>
          <w:lang w:val="en_US" w:bidi="en_US"/>
        </w:rPr>
        <w:t>, you could express the same idea in another way. Alternate translation: [that you might see Jerusalem prospering]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128:6 (#1)</w:t>
      </w:r>
      <w:r>
        <w:rPr>
          <w:lang w:val="en_US" w:bidi="en_US"/>
        </w:rPr>
      </w:r>
    </w:p>
    <w:p>
      <w:pPr/>
      <w:r>
        <w:rPr>
          <w:lang w:val="en_US" w:bidi="en_US"/>
        </w:rPr>
      </w:r>
      <w:r>
        <w:rPr>
          <w:lang w:val="en_US" w:bidi="en_US"/>
        </w:rPr>
        <w:t>וּ⁠רְאֵֽה</w:t>
      </w:r>
    </w:p>
    <w:p>
      <w:pPr/>
      <w:r>
        <w:rPr>
          <w:lang w:val="en_US" w:bidi="en_US"/>
        </w:rPr>
      </w:r>
      <w:r>
        <w:rPr>
          <w:b/>
          <w:lang w:val="en_US" w:bidi="en_US"/>
        </w:rPr>
        <w:t>"and that you may see"</w:t>
      </w:r>
    </w:p>
    <w:p>
      <w:pPr/>
      <w:r>
        <w:rPr>
          <w:lang w:val="en_US" w:bidi="en_US"/>
        </w:rPr>
      </w:r>
      <w:r>
        <w:rPr>
          <w:lang w:val="en_US" w:bidi="en_US"/>
        </w:rPr>
        <w:t xml:space="preserve">Here, </w:t>
      </w:r>
      <w:r>
        <w:rPr>
          <w:b/>
          <w:lang w:val="en_US" w:bidi="en_US"/>
        </w:rPr>
        <w:t>and that</w:t>
      </w:r>
      <w:r>
        <w:rPr>
          <w:lang w:val="en_US" w:bidi="en_US"/>
        </w:rPr>
        <w:t xml:space="preserve"> marks </w:t>
      </w:r>
      <w:r>
        <w:rPr>
          <w:b/>
          <w:lang w:val="en_US" w:bidi="en_US"/>
        </w:rPr>
        <w:t>you may see sons to your sons</w:t>
      </w:r>
      <w:r>
        <w:rPr>
          <w:lang w:val="en_US" w:bidi="en_US"/>
        </w:rPr>
        <w:t xml:space="preserve"> as a further goal or purpose of Yahweh’s blessing in the previous verse. Use a connector in your language that makes it clear that this is the purpose. Alternate translation: [and also so that you may see]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128:6 (#2)</w:t>
      </w:r>
      <w:r>
        <w:rPr>
          <w:lang w:val="en_US" w:bidi="en_US"/>
        </w:rPr>
      </w:r>
    </w:p>
    <w:p>
      <w:pPr/>
      <w:r>
        <w:rPr>
          <w:lang w:val="en_US" w:bidi="en_US"/>
        </w:rPr>
      </w:r>
      <w:r>
        <w:rPr>
          <w:lang w:val="en_US" w:bidi="en_US"/>
        </w:rPr>
        <w:t>בָנִ֥ים לְ⁠בָנֶ֑י⁠ךָ</w:t>
      </w:r>
    </w:p>
    <w:p>
      <w:pPr/>
      <w:r>
        <w:rPr>
          <w:lang w:val="en_US" w:bidi="en_US"/>
        </w:rPr>
      </w:r>
      <w:r>
        <w:rPr>
          <w:b/>
          <w:lang w:val="en_US" w:bidi="en_US"/>
        </w:rPr>
        <w:t>"sons to your sons"</w:t>
      </w:r>
    </w:p>
    <w:p>
      <w:pPr/>
      <w:r>
        <w:rPr>
          <w:lang w:val="en_US" w:bidi="en_US"/>
        </w:rPr>
      </w:r>
      <w:r>
        <w:rPr>
          <w:lang w:val="en_US" w:bidi="en_US"/>
        </w:rPr>
        <w:t xml:space="preserve">Here the masculine term </w:t>
      </w:r>
      <w:r>
        <w:rPr>
          <w:b/>
          <w:lang w:val="en_US" w:bidi="en_US"/>
        </w:rPr>
        <w:t>sons</w:t>
      </w:r>
      <w:r>
        <w:rPr>
          <w:lang w:val="en_US" w:bidi="en_US"/>
        </w:rPr>
        <w:t xml:space="preserve"> has a generic sense that includes both male and female descendants. If it would be helpful to your readers, you could use language in your translation that is clearly inclusive of both men and women. Alternate translation: [children of your children]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128:6 (#3)</w:t>
      </w:r>
      <w:r>
        <w:rPr>
          <w:lang w:val="en_US" w:bidi="en_US"/>
        </w:rPr>
      </w:r>
    </w:p>
    <w:p>
      <w:pPr/>
      <w:r>
        <w:rPr>
          <w:lang w:val="en_US" w:bidi="en_US"/>
        </w:rPr>
      </w:r>
      <w:r>
        <w:rPr>
          <w:lang w:val="en_US" w:bidi="en_US"/>
        </w:rPr>
        <w:t>בָנִ֥ים לְ⁠בָנֶ֑י⁠ךָ</w:t>
      </w:r>
    </w:p>
    <w:p>
      <w:pPr/>
      <w:r>
        <w:rPr>
          <w:lang w:val="en_US" w:bidi="en_US"/>
        </w:rPr>
      </w:r>
      <w:r>
        <w:rPr>
          <w:b/>
          <w:lang w:val="en_US" w:bidi="en_US"/>
        </w:rPr>
        <w:t>"sons to your sons"</w:t>
      </w:r>
    </w:p>
    <w:p>
      <w:pPr/>
      <w:r>
        <w:rPr>
          <w:lang w:val="en_US" w:bidi="en_US"/>
        </w:rPr>
      </w:r>
      <w:r>
        <w:rPr>
          <w:lang w:val="en_US" w:bidi="en_US"/>
        </w:rPr>
        <w:t xml:space="preserve">The psalmist is using </w:t>
      </w:r>
      <w:r>
        <w:rPr>
          <w:b/>
          <w:lang w:val="en_US" w:bidi="en_US"/>
        </w:rPr>
        <w:t>sons to your sons</w:t>
      </w:r>
      <w:r>
        <w:rPr>
          <w:lang w:val="en_US" w:bidi="en_US"/>
        </w:rPr>
        <w:t xml:space="preserve"> as a common expression of the culture to mean grandchildren. If this phrase does not have that meaning for your readers, you could use a comparable expression from your language that does have that meaning, or you could state the meaning plainly. Alternate translation: [many descendants]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128:6 (#4)</w:t>
      </w:r>
      <w:r>
        <w:rPr>
          <w:lang w:val="en_US" w:bidi="en_US"/>
        </w:rPr>
      </w:r>
    </w:p>
    <w:p>
      <w:pPr/>
      <w:r>
        <w:rPr>
          <w:lang w:val="en_US" w:bidi="en_US"/>
        </w:rPr>
      </w:r>
      <w:r>
        <w:rPr>
          <w:lang w:val="en_US" w:bidi="en_US"/>
        </w:rPr>
        <w:t>שָׁ֝ל֗וֹם עַל־יִשְׂרָאֵֽל</w:t>
      </w:r>
    </w:p>
    <w:p>
      <w:pPr/>
      <w:r>
        <w:rPr>
          <w:lang w:val="en_US" w:bidi="en_US"/>
        </w:rPr>
      </w:r>
      <w:r>
        <w:rPr>
          <w:b/>
          <w:lang w:val="en_US" w:bidi="en_US"/>
        </w:rPr>
        <w:t>"Peace {be} upon Israel"</w:t>
      </w:r>
    </w:p>
    <w:p>
      <w:pPr/>
      <w:r>
        <w:rPr>
          <w:lang w:val="en_US" w:bidi="en_US"/>
        </w:rPr>
      </w:r>
      <w:r>
        <w:rPr>
          <w:lang w:val="en_US" w:bidi="en_US"/>
        </w:rPr>
        <w:t>The psalmist is asking Yahweh to bless the people of Israel. In your translation, use a form that people would recognize as a blessing in your language. You might express this as a prayer, if that would be more natural in your language. Alternate translation: [May Yahweh give peace to Israel]</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128:6 (#5)</w:t>
      </w:r>
      <w:r>
        <w:rPr>
          <w:lang w:val="en_US" w:bidi="en_US"/>
        </w:rPr>
      </w:r>
    </w:p>
    <w:p>
      <w:pPr/>
      <w:r>
        <w:rPr>
          <w:lang w:val="en_US" w:bidi="en_US"/>
        </w:rPr>
      </w:r>
      <w:r>
        <w:rPr>
          <w:lang w:val="en_US" w:bidi="en_US"/>
        </w:rPr>
        <w:t>שָׁ֝ל֗וֹם עַל</w:t>
      </w:r>
    </w:p>
    <w:p>
      <w:pPr/>
      <w:r>
        <w:rPr>
          <w:lang w:val="en_US" w:bidi="en_US"/>
        </w:rPr>
      </w:r>
      <w:r>
        <w:rPr>
          <w:b/>
          <w:lang w:val="en_US" w:bidi="en_US"/>
        </w:rPr>
        <w:t>"Peace {be} upon"</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[May well-being come upon]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129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129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3"/>
        </w:numPr>
        <w:spacing w:line="240" w:lineRule="auto"/>
        <w:ind w:left="720"/>
      </w:pPr>
      <w:r>
        <w:rPr>
          <w:lang w:val="en_US" w:bidi="en_US"/>
        </w:rPr>
      </w:r>
      <w:r>
        <w:rPr>
          <w:lang w:val="en_US" w:bidi="en_US"/>
        </w:rPr>
        <w:t>Recall Israel’s long affliction (1–4)</w:t>
      </w:r>
      <w:r>
        <w:rPr>
          <w:lang w:val="en_US" w:bidi="en_US"/>
        </w:rPr>
      </w:r>
    </w:p>
    <w:p>
      <w:pPr>
        <w:pStyle w:val="ListNumber"/>
        <w:spacing w:line="240" w:lineRule="auto"/>
        <w:ind w:left="720"/>
      </w:pPr>
      <w:r>
        <w:rPr>
          <w:lang w:val="en_US" w:bidi="en_US"/>
        </w:rPr>
      </w:r>
      <w:r>
        <w:rPr>
          <w:lang w:val="en_US" w:bidi="en_US"/>
        </w:rPr>
        <w:t>Trust Yahweh to defeat the enemies of Zion (5–8)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Yahweh saves</w:t>
      </w:r>
      <w:r>
        <w:rPr>
          <w:lang w:val="en_US" w:bidi="en_US"/>
        </w:rPr>
      </w:r>
    </w:p>
    <w:p>
      <w:pPr/>
      <w:r>
        <w:rPr>
          <w:lang w:val="en_US" w:bidi="en_US"/>
        </w:rPr>
      </w:r>
      <w:r>
        <w:rPr>
          <w:lang w:val="en_US" w:bidi="en_US"/>
        </w:rPr>
        <w:t xml:space="preserve">Israel’s enemies have always persecuted them but God has saved them from their enemies. He prays that this enemy will be destroyed with no one to wish them well. (See: </w:t>
      </w:r>
      <w:r>
        <w:rPr>
          <w:lang w:val="en_US" w:bidi="en_US"/>
        </w:rPr>
        <w:t>save, saved, safe, salvation, rescue</w:t>
      </w:r>
      <w:r>
        <w:rPr>
          <w:lang w:val="en_US" w:bidi="en_US"/>
        </w:rPr>
        <w:t>)</w:t>
      </w:r>
      <w:r>
        <w:rPr>
          <w:lang w:val="en_US" w:bidi="en_US"/>
        </w:rPr>
      </w:r>
    </w:p>
    <w:p>
      <w:pPr>
        <w:pStyle w:val="Heading3"/>
      </w:pPr>
      <w:r>
        <w:rPr>
          <w:lang w:val="en_US" w:bidi="en_US"/>
        </w:rPr>
        <w:t>Translation Issues in This Psalm</w:t>
      </w:r>
      <w:r>
        <w:rPr>
          <w:lang w:val="en_US" w:bidi="en_US"/>
        </w:rPr>
      </w:r>
    </w:p>
    <w:p>
      <w:pPr>
        <w:pStyle w:val="Heading4"/>
      </w:pPr>
      <w:r>
        <w:rPr>
          <w:lang w:val="en_US" w:bidi="en_US"/>
        </w:rPr>
        <w:t>Israel addressed as a person</w:t>
      </w:r>
      <w:r>
        <w:rPr>
          <w:lang w:val="en_US" w:bidi="en_US"/>
        </w:rPr>
      </w:r>
    </w:p>
    <w:p>
      <w:pPr/>
      <w:r>
        <w:rPr>
          <w:lang w:val="en_US" w:bidi="en_US"/>
        </w:rPr>
      </w:r>
      <w:r>
        <w:rPr>
          <w:lang w:val="en_US" w:bidi="en_US"/>
        </w:rPr>
        <w:t>The first section of this psalm, verses 1–4, uses first person singular pronouns since the Israelites are asked to speak as a person who is reciting the story of how he has been cruelly treated by his enemies since he was young. This can be seen as the Israelites recitation of Israel’s history as a nation. If it would be more clear in your language you could use plural pronouns in this section.</w:t>
      </w:r>
      <w:r>
        <w:rPr>
          <w:lang w:val="en_US" w:bidi="en_US"/>
        </w:rPr>
      </w:r>
      <w:r>
        <w:rPr>
          <w:lang w:val="en_US" w:bidi="en_US"/>
        </w:rPr>
      </w:r>
    </w:p>
    <w:p>
      <w:pPr/>
      <w:r>
        <w:rPr>
          <w:lang w:val="en_US" w:bidi="en_US"/>
        </w:rPr>
      </w:r>
    </w:p>
    <w:p>
      <w:pPr>
        <w:pStyle w:val="Heading2"/>
      </w:pPr>
      <w:r>
        <w:rPr>
          <w:lang w:val="en_US" w:bidi="en_US"/>
        </w:rPr>
        <w:t>Psalms 129:1 (#1)</w:t>
      </w:r>
      <w:r>
        <w:rPr>
          <w:lang w:val="en_US" w:bidi="en_US"/>
        </w:rPr>
      </w:r>
    </w:p>
    <w:p>
      <w:pPr/>
      <w:r>
        <w:rPr>
          <w:lang w:val="en_US" w:bidi="en_US"/>
        </w:rPr>
      </w:r>
      <w:r>
        <w:rPr>
          <w:lang w:val="en_US" w:bidi="en_US"/>
        </w:rPr>
        <w:t>רַ֭בַּת</w:t>
      </w:r>
    </w:p>
    <w:p>
      <w:pPr/>
      <w:r>
        <w:rPr>
          <w:lang w:val="en_US" w:bidi="en_US"/>
        </w:rPr>
      </w:r>
      <w:r>
        <w:rPr>
          <w:b/>
          <w:lang w:val="en_US" w:bidi="en_US"/>
        </w:rPr>
        <w:t>"Abundantly"</w:t>
      </w:r>
    </w:p>
    <w:p>
      <w:pPr/>
      <w:r>
        <w:rPr>
          <w:lang w:val="en_US" w:bidi="en_US"/>
        </w:rPr>
      </w:r>
      <w:r>
        <w:rPr>
          <w:lang w:val="en_US" w:bidi="en_US"/>
        </w:rPr>
        <w:t xml:space="preserve">The word translated as </w:t>
      </w:r>
      <w:r>
        <w:rPr>
          <w:b/>
          <w:lang w:val="en_US" w:bidi="en_US"/>
        </w:rPr>
        <w:t>Abundantly</w:t>
      </w:r>
      <w:r>
        <w:rPr>
          <w:lang w:val="en_US" w:bidi="en_US"/>
        </w:rPr>
        <w:t xml:space="preserve"> could refer to: (1) affliction that is frequent. Alternate translation: [Often] or (2) affliction that is severe. Alternate translation: [Severely]</w:t>
      </w:r>
      <w:r>
        <w:rPr>
          <w:lang w:val="en_US" w:bidi="en_US"/>
        </w:rPr>
      </w:r>
      <w:r>
        <w:rPr>
          <w:lang w:val="en_US" w:bidi="en_US"/>
        </w:rPr>
      </w:r>
    </w:p>
    <w:p>
      <w:pPr/>
      <w:r>
        <w:rPr>
          <w:lang w:val="en_US" w:bidi="en_US"/>
        </w:rPr>
      </w:r>
    </w:p>
    <w:p>
      <w:pPr>
        <w:pStyle w:val="Heading2"/>
      </w:pPr>
      <w:r>
        <w:rPr>
          <w:lang w:val="en_US" w:bidi="en_US"/>
        </w:rPr>
        <w:t>Psalms 129:1 (#2)</w:t>
      </w:r>
      <w:r>
        <w:rPr>
          <w:lang w:val="en_US" w:bidi="en_US"/>
        </w:rPr>
      </w:r>
    </w:p>
    <w:p>
      <w:pPr/>
      <w:r>
        <w:rPr>
          <w:lang w:val="en_US" w:bidi="en_US"/>
        </w:rPr>
      </w:r>
      <w:r>
        <w:rPr>
          <w:lang w:val="en_US" w:bidi="en_US"/>
        </w:rPr>
        <w:t>צְרָר֣וּ⁠נִי מִ⁠נְּעוּרַ֑⁠י</w:t>
      </w:r>
    </w:p>
    <w:p>
      <w:pPr/>
      <w:r>
        <w:rPr>
          <w:lang w:val="en_US" w:bidi="en_US"/>
        </w:rPr>
      </w:r>
      <w:r>
        <w:rPr>
          <w:b/>
          <w:lang w:val="en_US" w:bidi="en_US"/>
        </w:rPr>
        <w:t>"they have afflicted me from my youth"</w:t>
      </w:r>
    </w:p>
    <w:p>
      <w:pPr/>
      <w:r>
        <w:rPr>
          <w:lang w:val="en_US" w:bidi="en_US"/>
        </w:rPr>
      </w:r>
      <w:r>
        <w:rPr>
          <w:lang w:val="en_US" w:bidi="en_US"/>
        </w:rPr>
        <w:t xml:space="preserve">The pronoun </w:t>
      </w:r>
      <w:r>
        <w:rPr>
          <w:b/>
          <w:lang w:val="en_US" w:bidi="en_US"/>
        </w:rPr>
        <w:t>me</w:t>
      </w:r>
      <w:r>
        <w:rPr>
          <w:lang w:val="en_US" w:bidi="en_US"/>
        </w:rPr>
        <w:t xml:space="preserve"> here signals that from here through verse 4, people of Israel are speaking together as though they are the nation of Israel. See the discussion in the introduction to this psalm to decide whether your translation will use the plural pronoun forms or keep the singular. Alternate translation: [they have afflicted us from our youth]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129:1 (#3)</w:t>
      </w:r>
      <w:r>
        <w:rPr>
          <w:lang w:val="en_US" w:bidi="en_US"/>
        </w:rPr>
      </w:r>
    </w:p>
    <w:p>
      <w:pPr/>
      <w:r>
        <w:rPr>
          <w:lang w:val="en_US" w:bidi="en_US"/>
        </w:rPr>
      </w:r>
      <w:r>
        <w:rPr>
          <w:lang w:val="en_US" w:bidi="en_US"/>
        </w:rPr>
        <w:t>צְרָר֣וּ⁠נִי</w:t>
      </w:r>
    </w:p>
    <w:p>
      <w:pPr/>
      <w:r>
        <w:rPr>
          <w:lang w:val="en_US" w:bidi="en_US"/>
        </w:rPr>
      </w:r>
      <w:r>
        <w:rPr>
          <w:b/>
          <w:lang w:val="en_US" w:bidi="en_US"/>
        </w:rPr>
        <w:t>"they have afflicted me"</w:t>
      </w:r>
    </w:p>
    <w:p>
      <w:pPr/>
      <w:r>
        <w:rPr>
          <w:lang w:val="en_US" w:bidi="en_US"/>
        </w:rPr>
      </w:r>
      <w:r>
        <w:rPr>
          <w:lang w:val="en_US" w:bidi="en_US"/>
        </w:rPr>
        <w:t xml:space="preserve">The pronoun </w:t>
      </w:r>
      <w:r>
        <w:rPr>
          <w:b/>
          <w:lang w:val="en_US" w:bidi="en_US"/>
        </w:rPr>
        <w:t>they</w:t>
      </w:r>
      <w:r>
        <w:rPr>
          <w:lang w:val="en_US" w:bidi="en_US"/>
        </w:rPr>
        <w:t xml:space="preserve"> does not refer to a specific group of people. It refers generally to the enemies of Israel throughout its history. If it would be helpful to your readers, you could indicate that more clearly. Alternate translation: [my enemies have afflicted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129:1 (#4)</w:t>
      </w:r>
      <w:r>
        <w:rPr>
          <w:lang w:val="en_US" w:bidi="en_US"/>
        </w:rPr>
      </w:r>
    </w:p>
    <w:p>
      <w:pPr/>
      <w:r>
        <w:rPr>
          <w:lang w:val="en_US" w:bidi="en_US"/>
        </w:rPr>
      </w:r>
      <w:r>
        <w:rPr>
          <w:lang w:val="en_US" w:bidi="en_US"/>
        </w:rPr>
        <w:t>יֹֽאמַר־נָ֝א יִשְׂרָאֵֽל</w:t>
      </w:r>
    </w:p>
    <w:p>
      <w:pPr/>
      <w:r>
        <w:rPr>
          <w:lang w:val="en_US" w:bidi="en_US"/>
        </w:rPr>
      </w:r>
      <w:r>
        <w:rPr>
          <w:b/>
          <w:lang w:val="en_US" w:bidi="en_US"/>
        </w:rPr>
        <w:t>"Let Israel indeed say"</w:t>
      </w:r>
    </w:p>
    <w:p>
      <w:pPr/>
      <w:r>
        <w:rPr>
          <w:lang w:val="en_US" w:bidi="en_US"/>
        </w:rPr>
      </w:r>
      <w:r>
        <w:rPr>
          <w:lang w:val="en_US" w:bidi="en_US"/>
        </w:rPr>
        <w:t>The psalmist is saying what he wants the people of Israel to say and inviting them to join in communal recitation. See the discussion in the introduction to Psalms about “let” and “may” and follow the decision of your team of how a speaker will express in this context what he wants someone to say. Alternate translation: [Israel should indeed say]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129:2 (#1)</w:t>
      </w:r>
      <w:r>
        <w:rPr>
          <w:lang w:val="en_US" w:bidi="en_US"/>
        </w:rPr>
      </w:r>
    </w:p>
    <w:p>
      <w:pPr/>
      <w:r>
        <w:rPr>
          <w:lang w:val="en_US" w:bidi="en_US"/>
        </w:rPr>
      </w:r>
      <w:r>
        <w:rPr>
          <w:lang w:val="en_US" w:bidi="en_US"/>
        </w:rPr>
        <w:t>גַּ֝ם לֹא־יָ֥כְלוּ לִֽ⁠י</w:t>
      </w:r>
    </w:p>
    <w:p>
      <w:pPr/>
      <w:r>
        <w:rPr>
          <w:lang w:val="en_US" w:bidi="en_US"/>
        </w:rPr>
      </w:r>
      <w:r>
        <w:rPr>
          <w:b/>
          <w:lang w:val="en_US" w:bidi="en_US"/>
        </w:rPr>
        <w:t>"however, they did not prevail against me"</w:t>
      </w:r>
    </w:p>
    <w:p>
      <w:pPr/>
      <w:r>
        <w:rPr>
          <w:lang w:val="en_US" w:bidi="en_US"/>
        </w:rPr>
      </w:r>
      <w:r>
        <w:rPr>
          <w:lang w:val="en_US" w:bidi="en_US"/>
        </w:rPr>
        <w:t xml:space="preserve">The psalmist uses the word </w:t>
      </w:r>
      <w:r>
        <w:rPr>
          <w:b/>
          <w:lang w:val="en_US" w:bidi="en_US"/>
        </w:rPr>
        <w:t>however</w:t>
      </w:r>
      <w:r>
        <w:rPr>
          <w:lang w:val="en_US" w:bidi="en_US"/>
        </w:rPr>
        <w:t xml:space="preserve"> here to indicate a contrast between the repeated affliction described in the first half of the verse and the failure of the enemies to ultimately prevail. In your translation, indicate this contrast in a way that is natural in your language. Alternate translation: [in spite of that, they did not prevail against me]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129:3 (#1)</w:t>
      </w:r>
      <w:r>
        <w:rPr>
          <w:lang w:val="en_US" w:bidi="en_US"/>
        </w:rPr>
      </w:r>
    </w:p>
    <w:p>
      <w:pPr/>
      <w:r>
        <w:rPr>
          <w:lang w:val="en_US" w:bidi="en_US"/>
        </w:rPr>
      </w:r>
      <w:r>
        <w:rPr>
          <w:lang w:val="en_US" w:bidi="en_US"/>
        </w:rPr>
        <w:t>עַל־גַּ֭בִּ⁠י חָרְשׁ֣וּ חֹרְשִׁ֑ים הֶ֝אֱרִ֗יכוּ ל⁠מענות⁠ם</w:t>
      </w:r>
    </w:p>
    <w:p>
      <w:pPr/>
      <w:r>
        <w:rPr>
          <w:lang w:val="en_US" w:bidi="en_US"/>
        </w:rPr>
      </w:r>
      <w:r>
        <w:rPr>
          <w:b/>
          <w:lang w:val="en_US" w:bidi="en_US"/>
        </w:rPr>
        <w:t>"Upon &amp; plowed; they made long their furrows"</w:t>
      </w:r>
    </w:p>
    <w:p>
      <w:pPr/>
      <w:r>
        <w:rPr>
          <w:lang w:val="en_US" w:bidi="en_US"/>
        </w:rPr>
      </w:r>
      <w:r>
        <w:rPr>
          <w:lang w:val="en_US" w:bidi="en_US"/>
        </w:rPr>
        <w:t xml:space="preserve">The psalmist is speaking of the enemies’ oppression as if they were farmers plowing furrows on his back. The image of </w:t>
      </w:r>
      <w:r>
        <w:rPr>
          <w:b/>
          <w:lang w:val="en_US" w:bidi="en_US"/>
        </w:rPr>
        <w:t>the plowers plowed</w:t>
      </w:r>
      <w:r>
        <w:rPr>
          <w:lang w:val="en_US" w:bidi="en_US"/>
        </w:rPr>
        <w:t xml:space="preserve"> upon his back and </w:t>
      </w:r>
      <w:r>
        <w:rPr>
          <w:b/>
          <w:lang w:val="en_US" w:bidi="en_US"/>
        </w:rPr>
        <w:t>they made long their furrows</w:t>
      </w:r>
      <w:r>
        <w:rPr>
          <w:lang w:val="en_US" w:bidi="en_US"/>
        </w:rPr>
        <w:t xml:space="preserve"> represents severe and prolonged suffering. If this image communicates well in your language, please use it. If not, you could express this as a comparison. Alternate translation: [They made me suffer, like a farmer plowing a field they made deep wounds in my back]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129:4 (#1)</w:t>
      </w:r>
      <w:r>
        <w:rPr>
          <w:lang w:val="en_US" w:bidi="en_US"/>
        </w:rPr>
      </w:r>
    </w:p>
    <w:p>
      <w:pPr/>
      <w:r>
        <w:rPr>
          <w:lang w:val="en_US" w:bidi="en_US"/>
        </w:rPr>
      </w:r>
      <w:r>
        <w:rPr>
          <w:lang w:val="en_US" w:bidi="en_US"/>
        </w:rPr>
        <w:t>קִ֝צֵּ֗ץ עֲב֣וֹת רְשָׁעִֽים</w:t>
      </w:r>
    </w:p>
    <w:p>
      <w:pPr/>
      <w:r>
        <w:rPr>
          <w:lang w:val="en_US" w:bidi="en_US"/>
        </w:rPr>
      </w:r>
      <w:r>
        <w:rPr>
          <w:b/>
          <w:lang w:val="en_US" w:bidi="en_US"/>
        </w:rPr>
        <w:t>"the cords of"</w:t>
      </w:r>
    </w:p>
    <w:p>
      <w:pPr/>
      <w:r>
        <w:rPr>
          <w:lang w:val="en_US" w:bidi="en_US"/>
        </w:rPr>
      </w:r>
      <w:r>
        <w:rPr>
          <w:lang w:val="en_US" w:bidi="en_US"/>
        </w:rPr>
        <w:t xml:space="preserve">The psalmist is speaking of the control that wicked people had over Israel as if they were </w:t>
      </w:r>
      <w:r>
        <w:rPr>
          <w:b/>
          <w:lang w:val="en_US" w:bidi="en_US"/>
        </w:rPr>
        <w:t>cords</w:t>
      </w:r>
      <w:r>
        <w:rPr>
          <w:lang w:val="en_US" w:bidi="en_US"/>
        </w:rPr>
        <w:t xml:space="preserve"> binding them, and God’s deliverance as if he </w:t>
      </w:r>
      <w:r>
        <w:rPr>
          <w:b/>
          <w:lang w:val="en_US" w:bidi="en_US"/>
        </w:rPr>
        <w:t>cut</w:t>
      </w:r>
      <w:r>
        <w:rPr>
          <w:lang w:val="en_US" w:bidi="en_US"/>
        </w:rPr>
        <w:t xml:space="preserve"> those cords. Your language may have a comparable expression that you can use in your translation, or you could state the meaning plainly. Alternate translation: [he has freed me from the control of wicked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129:4 (#2)</w:t>
      </w:r>
      <w:r>
        <w:rPr>
          <w:lang w:val="en_US" w:bidi="en_US"/>
        </w:rPr>
      </w:r>
    </w:p>
    <w:p>
      <w:pPr/>
      <w:r>
        <w:rPr>
          <w:lang w:val="en_US" w:bidi="en_US"/>
        </w:rPr>
      </w:r>
      <w:r>
        <w:rPr>
          <w:lang w:val="en_US" w:bidi="en_US"/>
        </w:rPr>
        <w:t>רְשָׁעִֽים</w:t>
      </w:r>
    </w:p>
    <w:p>
      <w:pPr/>
      <w:r>
        <w:rPr>
          <w:lang w:val="en_US" w:bidi="en_US"/>
        </w:rPr>
      </w:r>
      <w:r>
        <w:rPr>
          <w:b/>
          <w:lang w:val="en_US" w:bidi="en_US"/>
        </w:rPr>
        <w:t>"QUOTE_NOT_FOUND: רְשָׁעִֽים"</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refer to a type of person. If your language does not use adjectives in this way, you could translate this with an equivalent phrase. Alternate translation: [those who do evil]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129:5 (#1)</w:t>
      </w:r>
      <w:r>
        <w:rPr>
          <w:lang w:val="en_US" w:bidi="en_US"/>
        </w:rPr>
      </w:r>
    </w:p>
    <w:p>
      <w:pPr/>
      <w:r>
        <w:rPr>
          <w:lang w:val="en_US" w:bidi="en_US"/>
        </w:rPr>
      </w:r>
      <w:r>
        <w:rPr>
          <w:lang w:val="en_US" w:bidi="en_US"/>
        </w:rPr>
        <w:t>יֵ֭בֹשׁוּ</w:t>
      </w:r>
    </w:p>
    <w:p>
      <w:pPr/>
      <w:r>
        <w:rPr>
          <w:lang w:val="en_US" w:bidi="en_US"/>
        </w:rPr>
      </w:r>
      <w:r>
        <w:rPr>
          <w:b/>
          <w:lang w:val="en_US" w:bidi="en_US"/>
        </w:rPr>
        <w:t>"Let them have shame"</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[May they feel disgraced]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129:5 (#2)</w:t>
      </w:r>
      <w:r>
        <w:rPr>
          <w:lang w:val="en_US" w:bidi="en_US"/>
        </w:rPr>
      </w:r>
    </w:p>
    <w:p>
      <w:pPr/>
      <w:r>
        <w:rPr>
          <w:lang w:val="en_US" w:bidi="en_US"/>
        </w:rPr>
      </w:r>
      <w:r>
        <w:rPr>
          <w:lang w:val="en_US" w:bidi="en_US"/>
        </w:rPr>
        <w:t>צִיּֽוֹן</w:t>
      </w:r>
    </w:p>
    <w:p>
      <w:pPr/>
      <w:r>
        <w:rPr>
          <w:lang w:val="en_US" w:bidi="en_US"/>
        </w:rPr>
      </w:r>
      <w:r>
        <w:rPr>
          <w:b/>
          <w:lang w:val="en_US" w:bidi="en_US"/>
        </w:rPr>
        <w:t>"Zion"</w:t>
      </w:r>
    </w:p>
    <w:p>
      <w:pPr/>
      <w:r>
        <w:rPr>
          <w:lang w:val="en_US" w:bidi="en_US"/>
        </w:rPr>
      </w:r>
      <w:r>
        <w:rPr>
          <w:lang w:val="en_US" w:bidi="en_US"/>
        </w:rPr>
        <w:t xml:space="preserve">The psalmist is using the name </w:t>
      </w:r>
      <w:r>
        <w:rPr>
          <w:b/>
          <w:lang w:val="en_US" w:bidi="en_US"/>
        </w:rPr>
        <w:t>Zion</w:t>
      </w:r>
      <w:r>
        <w:rPr>
          <w:lang w:val="en_US" w:bidi="en_US"/>
        </w:rPr>
        <w:t>, to represent the people who live in Jerusalem and worship God. If it would be helpful in your language, you could state the meaning plainly. Alternate translation: [those who worship God]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129:6 (#1)</w:t>
      </w:r>
      <w:r>
        <w:rPr>
          <w:lang w:val="en_US" w:bidi="en_US"/>
        </w:rPr>
      </w:r>
    </w:p>
    <w:p>
      <w:pPr/>
      <w:r>
        <w:rPr>
          <w:lang w:val="en_US" w:bidi="en_US"/>
        </w:rPr>
      </w:r>
      <w:r>
        <w:rPr>
          <w:lang w:val="en_US" w:bidi="en_US"/>
        </w:rPr>
        <w:t>כַּ⁠חֲצִ֣יר גַּגּ֑וֹת שֶׁ⁠קַּדְמַ֖ת שָׁלַ֣ף יָבֵֽשׁ</w:t>
      </w:r>
    </w:p>
    <w:p>
      <w:pPr/>
      <w:r>
        <w:rPr>
          <w:lang w:val="en_US" w:bidi="en_US"/>
        </w:rPr>
      </w:r>
      <w:r>
        <w:rPr>
          <w:b/>
          <w:lang w:val="en_US" w:bidi="en_US"/>
        </w:rPr>
        <w:t>"like grass of the rooftops, that before one pulls {it} out, it dries up"</w:t>
      </w:r>
    </w:p>
    <w:p>
      <w:pPr/>
      <w:r>
        <w:rPr>
          <w:lang w:val="en_US" w:bidi="en_US"/>
        </w:rPr>
      </w:r>
      <w:r>
        <w:rPr>
          <w:lang w:val="en_US" w:bidi="en_US"/>
        </w:rPr>
        <w:t xml:space="preserve">The point of this comparison is that just as </w:t>
      </w:r>
      <w:r>
        <w:rPr>
          <w:b/>
          <w:lang w:val="en_US" w:bidi="en_US"/>
        </w:rPr>
        <w:t>grass of the rooftops</w:t>
      </w:r>
      <w:r>
        <w:rPr>
          <w:lang w:val="en_US" w:bidi="en_US"/>
        </w:rPr>
        <w:t>, or worthless weeds which grow in a thin layer of soil dry up quickly before anyone can even pull it out, so the psalmist wishes that the lives of his enemies will be insignificant and short-lived. If it would be helpful in your language, you could make this point explicitly. Alternate translation: [as insignificant and short-lived as grass on a rooftop which withers before anyone call pull it out]</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129:7 (#1)</w:t>
      </w:r>
      <w:r>
        <w:rPr>
          <w:lang w:val="en_US" w:bidi="en_US"/>
        </w:rPr>
      </w:r>
    </w:p>
    <w:p>
      <w:pPr/>
      <w:r>
        <w:rPr>
          <w:lang w:val="en_US" w:bidi="en_US"/>
        </w:rPr>
      </w:r>
      <w:r>
        <w:rPr>
          <w:lang w:val="en_US" w:bidi="en_US"/>
        </w:rPr>
        <w:t>שֶׁ⁠לֹּ֤א מִלֵּ֖א כַפּ֥⁠וֹ קוֹצֵ֗ר וְ⁠חִצְנ֥⁠וֹ מְעַמֵּֽר</w:t>
      </w:r>
    </w:p>
    <w:p>
      <w:pPr/>
      <w:r>
        <w:rPr>
          <w:lang w:val="en_US" w:bidi="en_US"/>
        </w:rPr>
      </w:r>
      <w:r>
        <w:rPr>
          <w:b/>
          <w:lang w:val="en_US" w:bidi="en_US"/>
        </w:rPr>
        <w:t>"the reaper &amp; his palm {with}, and &amp; does} not fill his bosom"</w:t>
      </w:r>
    </w:p>
    <w:p>
      <w:pPr/>
      <w:r>
        <w:rPr>
          <w:lang w:val="en_US" w:bidi="en_US"/>
        </w:rPr>
      </w:r>
      <w:r>
        <w:rPr>
          <w:lang w:val="en_US" w:bidi="en_US"/>
        </w:rPr>
        <w:t xml:space="preserve">These two phrases are continuing the comparison of the enemies to the grass from the previous verse. Both phrases describe the worthlessness of the grass: </w:t>
      </w:r>
      <w:r>
        <w:rPr>
          <w:b/>
          <w:lang w:val="en_US" w:bidi="en_US"/>
        </w:rPr>
        <w:t>the reaper</w:t>
      </w:r>
      <w:r>
        <w:rPr>
          <w:lang w:val="en_US" w:bidi="en_US"/>
        </w:rPr>
        <w:t xml:space="preserve"> cannot gather a handful of it nor can </w:t>
      </w:r>
      <w:r>
        <w:rPr>
          <w:b/>
          <w:lang w:val="en_US" w:bidi="en_US"/>
        </w:rPr>
        <w:t>the one binding sheaves</w:t>
      </w:r>
      <w:r>
        <w:rPr>
          <w:lang w:val="en_US" w:bidi="en_US"/>
        </w:rPr>
        <w:t xml:space="preserve"> fill his arms with it. If it would be helpful in your language, you could make this point explicitly. Alternate translation: [so insignificant that the reaper cannot harvest it, nor can the one binding sheaves gather an armful to carry]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129:8 (#1)</w:t>
      </w:r>
      <w:r>
        <w:rPr>
          <w:lang w:val="en_US" w:bidi="en_US"/>
        </w:rPr>
      </w:r>
    </w:p>
    <w:p>
      <w:pPr/>
      <w:r>
        <w:rPr>
          <w:lang w:val="en_US" w:bidi="en_US"/>
        </w:rPr>
      </w:r>
      <w:r>
        <w:rPr>
          <w:lang w:val="en_US" w:bidi="en_US"/>
        </w:rPr>
        <w:t>בִּרְכַּֽת־יְהוָ֥ה אֲלֵי⁠כֶ֑ם בֵּרַ֥כְנוּ אֶ֝תְ⁠כֶ֗ם בְּ⁠שֵׁ֣ם יְהוָֽה</w:t>
      </w:r>
    </w:p>
    <w:p>
      <w:pPr/>
      <w:r>
        <w:rPr>
          <w:lang w:val="en_US" w:bidi="en_US"/>
        </w:rPr>
      </w:r>
      <w:r>
        <w:rPr>
          <w:b/>
          <w:lang w:val="en_US" w:bidi="en_US"/>
        </w:rPr>
        <w:t>"The blessing of Yahweh {be} upon you; we bless you in the name of Yahweh"</w:t>
      </w:r>
    </w:p>
    <w:p>
      <w:pPr/>
      <w:r>
        <w:rPr>
          <w:lang w:val="en_US" w:bidi="en_US"/>
        </w:rPr>
      </w:r>
      <w:r>
        <w:rPr>
          <w:lang w:val="en_US" w:bidi="en_US"/>
        </w:rPr>
        <w:t>This is a traditional harvest blessing that workers would exchange with those passing by. The psalmist is saying that the enemies of Zion will never receive such a blessing. In your translation, use a form that people would recognize as a blessing in your language. Alternate translation: [May Yahweh make you prosper; may Yahweh bless you]</w:t>
      </w:r>
    </w:p>
    <w:p>
      <w:pPr/>
      <w:r>
        <w:rPr>
          <w:lang w:val="en_US" w:bidi="en_US"/>
        </w:rPr>
      </w:r>
      <w:r>
        <w:rPr>
          <w:lang w:val="en_US" w:bidi="en_US"/>
        </w:rPr>
        <w:t xml:space="preserve">See: </w:t>
      </w:r>
      <w:r>
        <w:rPr>
          <w:lang w:val="en_US" w:bidi="en_US"/>
        </w:rPr>
        <w:t>Blessings</w:t>
      </w:r>
      <w:r>
        <w:rPr>
          <w:lang w:val="en_US" w:bidi="en_US"/>
        </w:rPr>
      </w:r>
      <w:r>
        <w:rPr>
          <w:lang w:val="en_US" w:bidi="en_US"/>
        </w:rPr>
      </w:r>
    </w:p>
    <w:p>
      <w:pPr/>
      <w:r>
        <w:rPr>
          <w:lang w:val="en_US" w:bidi="en_US"/>
        </w:rPr>
      </w:r>
    </w:p>
    <w:p>
      <w:pPr>
        <w:pStyle w:val="Heading2"/>
      </w:pPr>
      <w:r>
        <w:rPr>
          <w:lang w:val="en_US" w:bidi="en_US"/>
        </w:rPr>
        <w:t>Psalms 129:8 (#2)</w:t>
      </w:r>
      <w:r>
        <w:rPr>
          <w:lang w:val="en_US" w:bidi="en_US"/>
        </w:rPr>
      </w:r>
    </w:p>
    <w:p>
      <w:pPr/>
      <w:r>
        <w:rPr>
          <w:lang w:val="en_US" w:bidi="en_US"/>
        </w:rPr>
      </w:r>
      <w:r>
        <w:rPr>
          <w:lang w:val="en_US" w:bidi="en_US"/>
        </w:rPr>
        <w:t>בִּרְכַּֽת־יְהוָ֥ה</w:t>
      </w:r>
    </w:p>
    <w:p>
      <w:pPr/>
      <w:r>
        <w:rPr>
          <w:lang w:val="en_US" w:bidi="en_US"/>
        </w:rPr>
      </w:r>
      <w:r>
        <w:rPr>
          <w:b/>
          <w:lang w:val="en_US" w:bidi="en_US"/>
        </w:rPr>
        <w:t>"The blessing of Yahweh"</w:t>
      </w:r>
    </w:p>
    <w:p>
      <w:pPr/>
      <w:r>
        <w:rPr>
          <w:lang w:val="en_US" w:bidi="en_US"/>
        </w:rPr>
      </w:r>
      <w:r>
        <w:rPr>
          <w:lang w:val="en_US" w:bidi="en_US"/>
        </w:rPr>
        <w:t xml:space="preserve">If your language does not use an abstract noun for the idea of </w:t>
      </w:r>
      <w:r>
        <w:rPr>
          <w:b/>
          <w:lang w:val="en_US" w:bidi="en_US"/>
        </w:rPr>
        <w:t>blessing</w:t>
      </w:r>
      <w:r>
        <w:rPr>
          <w:lang w:val="en_US" w:bidi="en_US"/>
        </w:rPr>
        <w:t>, you could express the same idea in another way. Alternate translation: [The favor of Yahweh]</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129:8 (#3)</w:t>
      </w:r>
      <w:r>
        <w:rPr>
          <w:lang w:val="en_US" w:bidi="en_US"/>
        </w:rPr>
      </w:r>
    </w:p>
    <w:p>
      <w:pPr/>
      <w:r>
        <w:rPr>
          <w:lang w:val="en_US" w:bidi="en_US"/>
        </w:rPr>
      </w:r>
      <w:r>
        <w:rPr>
          <w:lang w:val="en_US" w:bidi="en_US"/>
        </w:rPr>
        <w:t>בְּ⁠שֵׁ֣ם יְהוָֽה</w:t>
      </w:r>
    </w:p>
    <w:p>
      <w:pPr/>
      <w:r>
        <w:rPr>
          <w:lang w:val="en_US" w:bidi="en_US"/>
        </w:rPr>
      </w:r>
      <w:r>
        <w:rPr>
          <w:b/>
          <w:lang w:val="en_US" w:bidi="en_US"/>
        </w:rPr>
        <w:t>"in the name of Yahweh"</w:t>
      </w:r>
    </w:p>
    <w:p>
      <w:pPr/>
      <w:r>
        <w:rPr>
          <w:lang w:val="en_US" w:bidi="en_US"/>
        </w:rPr>
      </w:r>
      <w:r>
        <w:rPr>
          <w:lang w:val="en_US" w:bidi="en_US"/>
        </w:rPr>
        <w:t xml:space="preserve">Here, </w:t>
      </w:r>
      <w:r>
        <w:rPr>
          <w:b/>
          <w:lang w:val="en_US" w:bidi="en_US"/>
        </w:rPr>
        <w:t>the name of Yahweh</w:t>
      </w:r>
      <w:r>
        <w:rPr>
          <w:lang w:val="en_US" w:bidi="en_US"/>
        </w:rPr>
        <w:t xml:space="preserve"> represents the person and authority of Yahweh himself. If it would be helpful in your language, you could state the meaning plainly. Alternate translation: [by the authority of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130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130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 It is a “psalm of praise” that God forgives sins. See the discussion of the types of psalms in the introduction to the book of Psalms.</w:t>
      </w:r>
      <w:r>
        <w:rPr>
          <w:lang w:val="en_US" w:bidi="en_US"/>
        </w:rPr>
      </w:r>
      <w:r>
        <w:rPr>
          <w:lang w:val="en_US" w:bidi="en_US"/>
        </w:rPr>
      </w:r>
    </w:p>
    <w:p>
      <w:pPr>
        <w:pStyle w:val="ListNumber"/>
        <w:numPr>
          <w:ilvl w:val="0"/>
          <w:numId w:val="174"/>
        </w:numPr>
        <w:spacing w:line="240" w:lineRule="auto"/>
        <w:ind w:left="720"/>
      </w:pPr>
      <w:r>
        <w:rPr>
          <w:lang w:val="en_US" w:bidi="en_US"/>
        </w:rPr>
      </w:r>
      <w:r>
        <w:rPr>
          <w:lang w:val="en_US" w:bidi="en_US"/>
        </w:rPr>
        <w:t>Cry out to Yahweh from the depths (1–4)</w:t>
      </w:r>
      <w:r>
        <w:rPr>
          <w:lang w:val="en_US" w:bidi="en_US"/>
        </w:rPr>
      </w:r>
    </w:p>
    <w:p>
      <w:pPr>
        <w:pStyle w:val="ListNumber"/>
        <w:spacing w:line="240" w:lineRule="auto"/>
        <w:ind w:left="720"/>
      </w:pPr>
      <w:r>
        <w:rPr>
          <w:lang w:val="en_US" w:bidi="en_US"/>
        </w:rPr>
      </w:r>
      <w:r>
        <w:rPr>
          <w:lang w:val="en_US" w:bidi="en_US"/>
        </w:rPr>
        <w:t>Wait and hope in Yahweh’s redeeming love (5–8)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Forgive</w:t>
      </w:r>
      <w:r>
        <w:rPr>
          <w:lang w:val="en_US" w:bidi="en_US"/>
        </w:rPr>
      </w:r>
    </w:p>
    <w:p>
      <w:pPr/>
      <w:r>
        <w:rPr>
          <w:lang w:val="en_US" w:bidi="en_US"/>
        </w:rPr>
      </w:r>
      <w:r>
        <w:rPr>
          <w:lang w:val="en_US" w:bidi="en_US"/>
        </w:rPr>
        <w:t xml:space="preserve">God forgives sin and helps the sinner. So Israel should trust in God for his forgiveness. (See: </w:t>
      </w:r>
      <w:r>
        <w:rPr>
          <w:lang w:val="en_US" w:bidi="en_US"/>
        </w:rPr>
        <w:t>trust, trusted, trustworthy, trustworthiness</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130:1 (#1)</w:t>
      </w:r>
      <w:r>
        <w:rPr>
          <w:lang w:val="en_US" w:bidi="en_US"/>
        </w:rPr>
      </w:r>
    </w:p>
    <w:p>
      <w:pPr/>
      <w:r>
        <w:rPr>
          <w:lang w:val="en_US" w:bidi="en_US"/>
        </w:rPr>
      </w:r>
      <w:r>
        <w:rPr>
          <w:lang w:val="en_US" w:bidi="en_US"/>
        </w:rPr>
        <w:t>מִ⁠מַּעֲמַקִּ֖ים</w:t>
      </w:r>
    </w:p>
    <w:p>
      <w:pPr/>
      <w:r>
        <w:rPr>
          <w:lang w:val="en_US" w:bidi="en_US"/>
        </w:rPr>
      </w:r>
      <w:r>
        <w:rPr>
          <w:b/>
          <w:lang w:val="en_US" w:bidi="en_US"/>
        </w:rPr>
        <w:t>"Out of the depths"</w:t>
      </w:r>
    </w:p>
    <w:p>
      <w:pPr/>
      <w:r>
        <w:rPr>
          <w:lang w:val="en_US" w:bidi="en_US"/>
        </w:rPr>
      </w:r>
      <w:r>
        <w:rPr>
          <w:lang w:val="en_US" w:bidi="en_US"/>
        </w:rPr>
        <w:t xml:space="preserve">The psalmist is speaking as if being in distress over all his troubles were being in the </w:t>
      </w:r>
      <w:r>
        <w:rPr>
          <w:b/>
          <w:lang w:val="en_US" w:bidi="en_US"/>
        </w:rPr>
        <w:t>depths</w:t>
      </w:r>
      <w:r>
        <w:rPr>
          <w:lang w:val="en_US" w:bidi="en_US"/>
        </w:rPr>
        <w:t xml:space="preserve"> or a place of deep water. Your language may have a comparable expression that you can use in your translation, or you could state the meaning plainly. Alternate translation: [Because of my many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130:2 (#1)</w:t>
      </w:r>
      <w:r>
        <w:rPr>
          <w:lang w:val="en_US" w:bidi="en_US"/>
        </w:rPr>
      </w:r>
    </w:p>
    <w:p>
      <w:pPr/>
      <w:r>
        <w:rPr>
          <w:lang w:val="en_US" w:bidi="en_US"/>
        </w:rPr>
      </w:r>
      <w:r>
        <w:rPr>
          <w:lang w:val="en_US" w:bidi="en_US"/>
        </w:rPr>
        <w:t>שִׁמְעָ֪⁠ה בְ⁠ק֫וֹלִ֥⁠י תִּהְיֶ֣ינָה אָ֭זְנֶי⁠ךָ קַשֻּׁב֑וֹת לְ֝⁠ק֗וֹל תַּחֲנוּנָֽ⁠י</w:t>
      </w:r>
    </w:p>
    <w:p>
      <w:pPr/>
      <w:r>
        <w:rPr>
          <w:lang w:val="en_US" w:bidi="en_US"/>
        </w:rPr>
      </w:r>
      <w:r>
        <w:rPr>
          <w:b/>
          <w:lang w:val="en_US" w:bidi="en_US"/>
        </w:rPr>
        <w:t>"hear my voice; let your ears be attentive to the voice of my supplications"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[listen attentively to my pleas for mercy] or [hear my voice, indeed, may your ears be attentive to the voice of my supplications]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130:2 (#2)</w:t>
      </w:r>
      <w:r>
        <w:rPr>
          <w:lang w:val="en_US" w:bidi="en_US"/>
        </w:rPr>
      </w:r>
    </w:p>
    <w:p>
      <w:pPr/>
      <w:r>
        <w:rPr>
          <w:lang w:val="en_US" w:bidi="en_US"/>
        </w:rPr>
      </w:r>
      <w:r>
        <w:rPr>
          <w:lang w:val="en_US" w:bidi="en_US"/>
        </w:rPr>
        <w:t>לְ֝⁠ק֗וֹל תַּחֲנוּנָֽ⁠י</w:t>
      </w:r>
    </w:p>
    <w:p>
      <w:pPr/>
      <w:r>
        <w:rPr>
          <w:lang w:val="en_US" w:bidi="en_US"/>
        </w:rPr>
      </w:r>
      <w:r>
        <w:rPr>
          <w:b/>
          <w:lang w:val="en_US" w:bidi="en_US"/>
        </w:rPr>
        <w:t>"to the voice of my supplications"</w:t>
      </w:r>
    </w:p>
    <w:p>
      <w:pPr/>
      <w:r>
        <w:rPr>
          <w:lang w:val="en_US" w:bidi="en_US"/>
        </w:rPr>
      </w:r>
      <w:r>
        <w:rPr>
          <w:lang w:val="en_US" w:bidi="en_US"/>
        </w:rPr>
        <w:t xml:space="preserve">If your language does not use an abstract noun for the idea of </w:t>
      </w:r>
      <w:r>
        <w:rPr>
          <w:b/>
          <w:lang w:val="en_US" w:bidi="en_US"/>
        </w:rPr>
        <w:t>supplications</w:t>
      </w:r>
      <w:r>
        <w:rPr>
          <w:lang w:val="en_US" w:bidi="en_US"/>
        </w:rPr>
        <w:t>, you could express the same idea in another way. Alternate translation: [to my voice as I plead with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130:3 (#1)</w:t>
      </w:r>
      <w:r>
        <w:rPr>
          <w:lang w:val="en_US" w:bidi="en_US"/>
        </w:rPr>
      </w:r>
    </w:p>
    <w:p>
      <w:pPr/>
      <w:r>
        <w:rPr>
          <w:lang w:val="en_US" w:bidi="en_US"/>
        </w:rPr>
      </w:r>
      <w:r>
        <w:rPr>
          <w:lang w:val="en_US" w:bidi="en_US"/>
        </w:rPr>
        <w:t>אִם־עֲוֺנ֥וֹת תִּשְׁמָר־יָ֑הּ</w:t>
      </w:r>
    </w:p>
    <w:p>
      <w:pPr/>
      <w:r>
        <w:rPr>
          <w:lang w:val="en_US" w:bidi="en_US"/>
        </w:rPr>
      </w:r>
      <w:r>
        <w:rPr>
          <w:b/>
          <w:lang w:val="en_US" w:bidi="en_US"/>
        </w:rPr>
        <w:t>"If you, Yah, would mark sins"</w:t>
      </w:r>
    </w:p>
    <w:p>
      <w:pPr/>
      <w:r>
        <w:rPr>
          <w:lang w:val="en_US" w:bidi="en_US"/>
        </w:rPr>
      </w:r>
      <w:r>
        <w:rPr>
          <w:lang w:val="en_US" w:bidi="en_US"/>
        </w:rPr>
        <w:t xml:space="preserve">Here, </w:t>
      </w:r>
      <w:r>
        <w:rPr>
          <w:b/>
          <w:lang w:val="en_US" w:bidi="en_US"/>
        </w:rPr>
        <w:t>If</w:t>
      </w:r>
      <w:r>
        <w:rPr>
          <w:lang w:val="en_US" w:bidi="en_US"/>
        </w:rPr>
        <w:t xml:space="preserve"> introduces a hypothetical condition. The psalmist is saying that this is something that could happen. He is implying that no one could endure God’s judgment if he kept a record of sins. Use a natural form in your language for introducing a condition that could happen. Alternate translation: [Yah, suppose you would mark sins]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130:3 (#2)</w:t>
      </w:r>
      <w:r>
        <w:rPr>
          <w:lang w:val="en_US" w:bidi="en_US"/>
        </w:rPr>
      </w:r>
    </w:p>
    <w:p>
      <w:pPr/>
      <w:r>
        <w:rPr>
          <w:lang w:val="en_US" w:bidi="en_US"/>
        </w:rPr>
      </w:r>
      <w:r>
        <w:rPr>
          <w:lang w:val="en_US" w:bidi="en_US"/>
        </w:rPr>
        <w:t>עֲוֺנ֥וֹת תִּשְׁמָר־יָ֑הּ</w:t>
      </w:r>
    </w:p>
    <w:p>
      <w:pPr/>
      <w:r>
        <w:rPr>
          <w:lang w:val="en_US" w:bidi="en_US"/>
        </w:rPr>
      </w:r>
      <w:r>
        <w:rPr>
          <w:b/>
          <w:lang w:val="en_US" w:bidi="en_US"/>
        </w:rPr>
        <w:t>"you, Yah, would mark sins"</w:t>
      </w:r>
    </w:p>
    <w:p>
      <w:pPr/>
      <w:r>
        <w:rPr>
          <w:lang w:val="en_US" w:bidi="en_US"/>
        </w:rPr>
      </w:r>
      <w:r>
        <w:rPr>
          <w:lang w:val="en_US" w:bidi="en_US"/>
        </w:rPr>
        <w:t xml:space="preserve">The psalmist is using </w:t>
      </w:r>
      <w:r>
        <w:rPr>
          <w:b/>
          <w:lang w:val="en_US" w:bidi="en_US"/>
        </w:rPr>
        <w:t>mark sins</w:t>
      </w:r>
      <w:r>
        <w:rPr>
          <w:lang w:val="en_US" w:bidi="en_US"/>
        </w:rPr>
        <w:t xml:space="preserve"> as a common expression of the culture to mean “keep a strict tally of sins.” If this phrase does not have that meaning for your readers, you could use a comparable expression from your language that does have that meaning, or you could state the meaning plainly. Alternate translation: [you, Yah, would keep a count of our sins]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130:3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r>
        <w:rPr>
          <w:lang w:val="en_US" w:bidi="en_US"/>
        </w:rPr>
      </w:r>
      <w:r>
        <w:rPr>
          <w:lang w:val="en_US" w:bidi="en_US"/>
        </w:rPr>
      </w:r>
    </w:p>
    <w:p>
      <w:pPr/>
      <w:r>
        <w:rPr>
          <w:lang w:val="en_US" w:bidi="en_US"/>
        </w:rPr>
      </w:r>
    </w:p>
    <w:p>
      <w:pPr>
        <w:pStyle w:val="Heading2"/>
      </w:pPr>
      <w:r>
        <w:rPr>
          <w:lang w:val="en_US" w:bidi="en_US"/>
        </w:rPr>
        <w:t>Psalms 130:3 (#4)</w:t>
      </w:r>
      <w:r>
        <w:rPr>
          <w:lang w:val="en_US" w:bidi="en_US"/>
        </w:rPr>
      </w:r>
    </w:p>
    <w:p>
      <w:pPr/>
      <w:r>
        <w:rPr>
          <w:lang w:val="en_US" w:bidi="en_US"/>
        </w:rPr>
      </w:r>
      <w:r>
        <w:rPr>
          <w:lang w:val="en_US" w:bidi="en_US"/>
        </w:rPr>
        <w:t>מִ֣י יַעֲמֹֽד</w:t>
      </w:r>
    </w:p>
    <w:p>
      <w:pPr/>
      <w:r>
        <w:rPr>
          <w:lang w:val="en_US" w:bidi="en_US"/>
        </w:rPr>
      </w:r>
      <w:r>
        <w:rPr>
          <w:b/>
          <w:lang w:val="en_US" w:bidi="en_US"/>
        </w:rPr>
        <w:t>"who could stand"</w:t>
      </w:r>
    </w:p>
    <w:p>
      <w:pPr/>
      <w:r>
        <w:rPr>
          <w:lang w:val="en_US" w:bidi="en_US"/>
        </w:rPr>
      </w:r>
      <w:r>
        <w:rPr>
          <w:lang w:val="en_US" w:bidi="en_US"/>
        </w:rPr>
        <w:t>The psalmist is using the question form to emphasize that no one would be able to endure God’s judgment. If a speaker of your language would not use the question form for that purpose, you could translate this as a statement or as an exclamation. Alternate translation: [no one could stand!]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130:3 (#5)</w:t>
      </w:r>
      <w:r>
        <w:rPr>
          <w:lang w:val="en_US" w:bidi="en_US"/>
        </w:rPr>
      </w:r>
    </w:p>
    <w:p>
      <w:pPr/>
      <w:r>
        <w:rPr>
          <w:lang w:val="en_US" w:bidi="en_US"/>
        </w:rPr>
      </w:r>
      <w:r>
        <w:rPr>
          <w:lang w:val="en_US" w:bidi="en_US"/>
        </w:rPr>
        <w:t>יַעֲמֹֽד</w:t>
      </w:r>
    </w:p>
    <w:p>
      <w:pPr/>
      <w:r>
        <w:rPr>
          <w:lang w:val="en_US" w:bidi="en_US"/>
        </w:rPr>
      </w:r>
      <w:r>
        <w:rPr>
          <w:b/>
          <w:lang w:val="en_US" w:bidi="en_US"/>
        </w:rPr>
        <w:t>"could stand"</w:t>
      </w:r>
    </w:p>
    <w:p>
      <w:pPr/>
      <w:r>
        <w:rPr>
          <w:lang w:val="en_US" w:bidi="en_US"/>
        </w:rPr>
      </w:r>
      <w:r>
        <w:rPr>
          <w:lang w:val="en_US" w:bidi="en_US"/>
        </w:rPr>
        <w:t xml:space="preserve">The psalmist is speaking about staying alive or surviving attack or punishment as if it were being able to physically </w:t>
      </w:r>
      <w:r>
        <w:rPr>
          <w:b/>
          <w:lang w:val="en_US" w:bidi="en_US"/>
        </w:rPr>
        <w:t>stand</w:t>
      </w:r>
      <w:r>
        <w:rPr>
          <w:lang w:val="en_US" w:bidi="en_US"/>
        </w:rPr>
        <w:t>. Your language may have a comparable expression that you can use in your translation, or you could state the meaning plainly. Alternate translation: [could survive] or [could withstand the punishment]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130:4 (#1)</w:t>
      </w:r>
      <w:r>
        <w:rPr>
          <w:lang w:val="en_US" w:bidi="en_US"/>
        </w:rPr>
      </w:r>
    </w:p>
    <w:p>
      <w:pPr/>
      <w:r>
        <w:rPr>
          <w:lang w:val="en_US" w:bidi="en_US"/>
        </w:rPr>
      </w:r>
      <w:r>
        <w:rPr>
          <w:lang w:val="en_US" w:bidi="en_US"/>
        </w:rPr>
        <w:t>עִמְּ⁠ךָ֥ הַ⁠סְּלִיחָ֑ה</w:t>
      </w:r>
    </w:p>
    <w:p>
      <w:pPr/>
      <w:r>
        <w:rPr>
          <w:lang w:val="en_US" w:bidi="en_US"/>
        </w:rPr>
      </w:r>
      <w:r>
        <w:rPr>
          <w:b/>
          <w:lang w:val="en_US" w:bidi="en_US"/>
        </w:rPr>
        <w:t>"there is} forgiveness with you"</w:t>
      </w:r>
    </w:p>
    <w:p>
      <w:pPr/>
      <w:r>
        <w:rPr>
          <w:lang w:val="en_US" w:bidi="en_US"/>
        </w:rPr>
      </w:r>
      <w:r>
        <w:rPr>
          <w:lang w:val="en_US" w:bidi="en_US"/>
        </w:rPr>
        <w:t xml:space="preserve">If your language does not use an abstract noun for the idea of </w:t>
      </w:r>
      <w:r>
        <w:rPr>
          <w:b/>
          <w:lang w:val="en_US" w:bidi="en_US"/>
        </w:rPr>
        <w:t>forgiveness</w:t>
      </w:r>
      <w:r>
        <w:rPr>
          <w:lang w:val="en_US" w:bidi="en_US"/>
        </w:rPr>
        <w:t>, you could express the same idea in another way. Alternate translation: [you forgive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130:4 (#2)</w:t>
      </w:r>
      <w:r>
        <w:rPr>
          <w:lang w:val="en_US" w:bidi="en_US"/>
        </w:rPr>
      </w:r>
    </w:p>
    <w:p>
      <w:pPr/>
      <w:r>
        <w:rPr>
          <w:lang w:val="en_US" w:bidi="en_US"/>
        </w:rPr>
      </w:r>
      <w:r>
        <w:rPr>
          <w:lang w:val="en_US" w:bidi="en_US"/>
        </w:rPr>
        <w:t>לְ֝מַ֗עַן תִּוָּרֵֽא</w:t>
      </w:r>
    </w:p>
    <w:p>
      <w:pPr/>
      <w:r>
        <w:rPr>
          <w:lang w:val="en_US" w:bidi="en_US"/>
        </w:rPr>
      </w:r>
      <w:r>
        <w:rPr>
          <w:b/>
          <w:lang w:val="en_US" w:bidi="en_US"/>
        </w:rPr>
        <w:t>"so that you may be feared"</w:t>
      </w:r>
    </w:p>
    <w:p>
      <w:pPr/>
      <w:r>
        <w:rPr>
          <w:lang w:val="en_US" w:bidi="en_US"/>
        </w:rPr>
      </w:r>
      <w:r>
        <w:rPr>
          <w:lang w:val="en_US" w:bidi="en_US"/>
        </w:rPr>
        <w:t xml:space="preserve">Here, </w:t>
      </w:r>
      <w:r>
        <w:rPr>
          <w:b/>
          <w:lang w:val="en_US" w:bidi="en_US"/>
        </w:rPr>
        <w:t>so that</w:t>
      </w:r>
      <w:r>
        <w:rPr>
          <w:lang w:val="en_US" w:bidi="en_US"/>
        </w:rPr>
        <w:t xml:space="preserve"> marks </w:t>
      </w:r>
      <w:r>
        <w:rPr>
          <w:b/>
          <w:lang w:val="en_US" w:bidi="en_US"/>
        </w:rPr>
        <w:t>you may be feared</w:t>
      </w:r>
      <w:r>
        <w:rPr>
          <w:lang w:val="en_US" w:bidi="en_US"/>
        </w:rPr>
        <w:t xml:space="preserve"> as the goal or purpose of </w:t>
      </w:r>
      <w:r>
        <w:rPr>
          <w:b/>
          <w:lang w:val="en_US" w:bidi="en_US"/>
        </w:rPr>
        <w:t>there is forgiveness with you</w:t>
      </w:r>
      <w:r>
        <w:rPr>
          <w:lang w:val="en_US" w:bidi="en_US"/>
        </w:rPr>
        <w:t>. The psalmist is saying that God forgives so that people will revere him. Use a connector in your language that makes it clear that this is the purpose. Alternate translation: [in order that people may fear you]</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130:4 (#3)</w:t>
      </w:r>
      <w:r>
        <w:rPr>
          <w:lang w:val="en_US" w:bidi="en_US"/>
        </w:rPr>
      </w:r>
    </w:p>
    <w:p>
      <w:pPr/>
      <w:r>
        <w:rPr>
          <w:lang w:val="en_US" w:bidi="en_US"/>
        </w:rPr>
      </w:r>
      <w:r>
        <w:rPr>
          <w:lang w:val="en_US" w:bidi="en_US"/>
        </w:rPr>
        <w:t>תִּוָּרֵֽא</w:t>
      </w:r>
    </w:p>
    <w:p>
      <w:pPr/>
      <w:r>
        <w:rPr>
          <w:lang w:val="en_US" w:bidi="en_US"/>
        </w:rPr>
      </w:r>
      <w:r>
        <w:rPr>
          <w:b/>
          <w:lang w:val="en_US" w:bidi="en_US"/>
        </w:rPr>
        <w:t>"you may be feared"</w:t>
      </w:r>
    </w:p>
    <w:p>
      <w:pPr/>
      <w:r>
        <w:rPr>
          <w:lang w:val="en_US" w:bidi="en_US"/>
        </w:rPr>
      </w:r>
      <w:r>
        <w:rPr>
          <w:lang w:val="en_US" w:bidi="en_US"/>
        </w:rPr>
        <w:t xml:space="preserve">The expression </w:t>
      </w:r>
      <w:r>
        <w:rPr>
          <w:b/>
          <w:lang w:val="en_US" w:bidi="en_US"/>
        </w:rPr>
        <w:t>you may be feared</w:t>
      </w:r>
      <w:r>
        <w:rPr>
          <w:lang w:val="en_US" w:bidi="en_US"/>
        </w:rPr>
        <w:t xml:space="preserve"> contains a passive verbal form. If it would be unnatural to use that form, you could express the idea in active form or in another way that is natural in your language. If you need to say who does the action, the context indicates that it is people. Alternate translation: [people may fear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130:5 (#1)</w:t>
      </w:r>
      <w:r>
        <w:rPr>
          <w:lang w:val="en_US" w:bidi="en_US"/>
        </w:rPr>
      </w:r>
    </w:p>
    <w:p>
      <w:pPr/>
      <w:r>
        <w:rPr>
          <w:lang w:val="en_US" w:bidi="en_US"/>
        </w:rPr>
      </w:r>
      <w:r>
        <w:rPr>
          <w:lang w:val="en_US" w:bidi="en_US"/>
        </w:rPr>
        <w:t>קִוִּ֣יתִי יְ֭הוָה קִוְּתָ֣ה נַפְשִׁ֑⁠י</w:t>
      </w:r>
    </w:p>
    <w:p>
      <w:pPr/>
      <w:r>
        <w:rPr>
          <w:lang w:val="en_US" w:bidi="en_US"/>
        </w:rPr>
      </w:r>
      <w:r>
        <w:rPr>
          <w:b/>
          <w:lang w:val="en_US" w:bidi="en_US"/>
        </w:rPr>
        <w:t>"I wait for Yahweh; my soul waits"</w:t>
      </w:r>
    </w:p>
    <w:p>
      <w:pPr/>
      <w:r>
        <w:rPr>
          <w:lang w:val="en_US" w:bidi="en_US"/>
        </w:rPr>
      </w:r>
      <w:r>
        <w:rPr>
          <w:lang w:val="en_US" w:bidi="en_US"/>
        </w:rPr>
        <w:t xml:space="preserve">These two phrases </w:t>
      </w:r>
      <w:r>
        <w:rPr>
          <w:b/>
          <w:lang w:val="en_US" w:bidi="en_US"/>
        </w:rPr>
        <w:t>I wait for Yahweh</w:t>
      </w:r>
      <w:r>
        <w:rPr>
          <w:lang w:val="en_US" w:bidi="en_US"/>
        </w:rPr>
        <w:t xml:space="preserve"> and </w:t>
      </w:r>
      <w:r>
        <w:rPr>
          <w:b/>
          <w:lang w:val="en_US" w:bidi="en_US"/>
        </w:rPr>
        <w:t>my soul waits</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[I wait eagerly for Yahweh]</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130:5 (#2)</w:t>
      </w:r>
      <w:r>
        <w:rPr>
          <w:lang w:val="en_US" w:bidi="en_US"/>
        </w:rPr>
      </w:r>
    </w:p>
    <w:p>
      <w:pPr/>
      <w:r>
        <w:rPr>
          <w:lang w:val="en_US" w:bidi="en_US"/>
        </w:rPr>
      </w:r>
      <w:r>
        <w:rPr>
          <w:lang w:val="en_US" w:bidi="en_US"/>
        </w:rPr>
        <w:t>קִוְּתָ֣ה נַפְשִׁ֑⁠י</w:t>
      </w:r>
    </w:p>
    <w:p>
      <w:pPr/>
      <w:r>
        <w:rPr>
          <w:lang w:val="en_US" w:bidi="en_US"/>
        </w:rPr>
      </w:r>
      <w:r>
        <w:rPr>
          <w:b/>
          <w:lang w:val="en_US" w:bidi="en_US"/>
        </w:rPr>
        <w:t>"my soul waits"</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[I wait with all my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130:5 (#3)</w:t>
      </w:r>
      <w:r>
        <w:rPr>
          <w:lang w:val="en_US" w:bidi="en_US"/>
        </w:rPr>
      </w:r>
    </w:p>
    <w:p>
      <w:pPr/>
      <w:r>
        <w:rPr>
          <w:lang w:val="en_US" w:bidi="en_US"/>
        </w:rPr>
      </w:r>
      <w:r>
        <w:rPr>
          <w:lang w:val="en_US" w:bidi="en_US"/>
        </w:rPr>
        <w:t>וְֽ⁠לִ⁠דְבָר֥⁠וֹ הוֹחָֽלְתִּי</w:t>
      </w:r>
    </w:p>
    <w:p>
      <w:pPr/>
      <w:r>
        <w:rPr>
          <w:lang w:val="en_US" w:bidi="en_US"/>
        </w:rPr>
      </w:r>
      <w:r>
        <w:rPr>
          <w:b/>
          <w:lang w:val="en_US" w:bidi="en_US"/>
        </w:rPr>
        <w:t>"and in his word I hope"</w:t>
      </w:r>
    </w:p>
    <w:p>
      <w:pPr/>
      <w:r>
        <w:rPr>
          <w:lang w:val="en_US" w:bidi="en_US"/>
        </w:rPr>
      </w:r>
      <w:r>
        <w:rPr>
          <w:lang w:val="en_US" w:bidi="en_US"/>
        </w:rPr>
        <w:t xml:space="preserve">The psalmist is using the term </w:t>
      </w:r>
      <w:r>
        <w:rPr>
          <w:b/>
          <w:lang w:val="en_US" w:bidi="en_US"/>
        </w:rPr>
        <w:t>word</w:t>
      </w:r>
      <w:r>
        <w:rPr>
          <w:lang w:val="en_US" w:bidi="en_US"/>
        </w:rPr>
        <w:t xml:space="preserve"> to represent what Yahweh has promised. If it would be clearer in your language, you could state the meaning plainly. Alternate translation: [and in Yahweh’s promises I hope]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130:6 (#1)</w:t>
      </w:r>
      <w:r>
        <w:rPr>
          <w:lang w:val="en_US" w:bidi="en_US"/>
        </w:rPr>
      </w:r>
    </w:p>
    <w:p>
      <w:pPr/>
      <w:r>
        <w:rPr>
          <w:lang w:val="en_US" w:bidi="en_US"/>
        </w:rPr>
      </w:r>
      <w:r>
        <w:rPr>
          <w:lang w:val="en_US" w:bidi="en_US"/>
        </w:rPr>
        <w:t>נַפְשִׁ֥⁠י לַֽ⁠אדֹנָ֑⁠י מִ⁠שֹּׁמְרִ֥ים לַ֝⁠בֹּ֗קֶר</w:t>
      </w:r>
    </w:p>
    <w:p>
      <w:pPr/>
      <w:r>
        <w:rPr>
          <w:lang w:val="en_US" w:bidi="en_US"/>
        </w:rPr>
      </w:r>
      <w:r>
        <w:rPr>
          <w:b/>
          <w:lang w:val="en_US" w:bidi="en_US"/>
        </w:rPr>
        <w:t>"my soul for the Lord, more than watchmen for the morning"</w:t>
      </w:r>
    </w:p>
    <w:p>
      <w:pPr/>
      <w:r>
        <w:rPr>
          <w:lang w:val="en_US" w:bidi="en_US"/>
        </w:rPr>
      </w:r>
      <w:r>
        <w:rPr>
          <w:lang w:val="en_US" w:bidi="en_US"/>
        </w:rPr>
        <w:t xml:space="preserve">The point of this comparison is that just as </w:t>
      </w:r>
      <w:r>
        <w:rPr>
          <w:b/>
          <w:lang w:val="en_US" w:bidi="en_US"/>
        </w:rPr>
        <w:t>watchmen</w:t>
      </w:r>
      <w:r>
        <w:rPr>
          <w:lang w:val="en_US" w:bidi="en_US"/>
        </w:rPr>
        <w:t xml:space="preserve"> stand on guard and eagerly watch </w:t>
      </w:r>
      <w:r>
        <w:rPr>
          <w:b/>
          <w:lang w:val="en_US" w:bidi="en_US"/>
        </w:rPr>
        <w:t>for the morning</w:t>
      </w:r>
      <w:r>
        <w:rPr>
          <w:lang w:val="en_US" w:bidi="en_US"/>
        </w:rPr>
        <w:t>, the psalmist eagerly anticipates the Lord’s help. If it would be helpful in your language, you could make this point explicitly. Alternate translation: [I eagerly anticipate the Lord’s help just as eagerly as watchmen wait for the morning]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130:6 (#2)</w:t>
      </w:r>
      <w:r>
        <w:rPr>
          <w:lang w:val="en_US" w:bidi="en_US"/>
        </w:rPr>
      </w:r>
    </w:p>
    <w:p>
      <w:pPr/>
      <w:r>
        <w:rPr>
          <w:lang w:val="en_US" w:bidi="en_US"/>
        </w:rPr>
      </w:r>
      <w:r>
        <w:rPr>
          <w:lang w:val="en_US" w:bidi="en_US"/>
        </w:rPr>
        <w:t>נַפְשִׁ֥⁠י לַֽ⁠אדֹנָ֑⁠י</w:t>
      </w:r>
    </w:p>
    <w:p>
      <w:pPr/>
      <w:r>
        <w:rPr>
          <w:lang w:val="en_US" w:bidi="en_US"/>
        </w:rPr>
      </w:r>
      <w:r>
        <w:rPr>
          <w:b/>
          <w:lang w:val="en_US" w:bidi="en_US"/>
        </w:rPr>
        <w:t>"my soul for the Lord"</w:t>
      </w:r>
    </w:p>
    <w:p>
      <w:pPr/>
      <w:r>
        <w:rPr>
          <w:lang w:val="en_US" w:bidi="en_US"/>
        </w:rPr>
      </w:r>
      <w:r>
        <w:rPr>
          <w:lang w:val="en_US" w:bidi="en_US"/>
        </w:rPr>
        <w:t>The psalmist is leaving out one of the words that in many languages a sentence would need in order to be complete. You can supply these words from the previous verse if that would be clearer in your language. Alternate translation: [My soul waits for the Lord]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130:6 (#3)</w:t>
      </w:r>
      <w:r>
        <w:rPr>
          <w:lang w:val="en_US" w:bidi="en_US"/>
        </w:rPr>
      </w:r>
    </w:p>
    <w:p>
      <w:pPr/>
      <w:r>
        <w:rPr>
          <w:lang w:val="en_US" w:bidi="en_US"/>
        </w:rPr>
      </w:r>
      <w:r>
        <w:rPr>
          <w:lang w:val="en_US" w:bidi="en_US"/>
        </w:rPr>
        <w:t>נַפְשִׁ֥⁠י לַֽ⁠אדֹנָ֑⁠י</w:t>
      </w:r>
    </w:p>
    <w:p>
      <w:pPr/>
      <w:r>
        <w:rPr>
          <w:lang w:val="en_US" w:bidi="en_US"/>
        </w:rPr>
      </w:r>
      <w:r>
        <w:rPr>
          <w:b/>
          <w:lang w:val="en_US" w:bidi="en_US"/>
        </w:rPr>
        <w:t>"my soul for the Lord"</w:t>
      </w:r>
    </w:p>
    <w:p>
      <w:pPr/>
      <w:r>
        <w:rPr>
          <w:lang w:val="en_US" w:bidi="en_US"/>
        </w:rPr>
      </w:r>
      <w:r>
        <w:rPr>
          <w:lang w:val="en_US" w:bidi="en_US"/>
        </w:rPr>
        <w:t xml:space="preserve">The psalmist is using the term </w:t>
      </w:r>
      <w:r>
        <w:rPr>
          <w:b/>
          <w:lang w:val="en_US" w:bidi="en_US"/>
        </w:rPr>
        <w:t>soul</w:t>
      </w:r>
      <w:r>
        <w:rPr>
          <w:lang w:val="en_US" w:bidi="en_US"/>
        </w:rPr>
        <w:t xml:space="preserve"> to mean the entire person from the perspective of his spiritual and emotional existence. If it would be helpful in your language, you could use an equivalent expression or plain language. Alternate translation: [I myself wait for the Lord]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130:6 (#4)</w:t>
      </w:r>
      <w:r>
        <w:rPr>
          <w:lang w:val="en_US" w:bidi="en_US"/>
        </w:rPr>
      </w:r>
    </w:p>
    <w:p>
      <w:pPr/>
      <w:r>
        <w:rPr>
          <w:lang w:val="en_US" w:bidi="en_US"/>
        </w:rPr>
      </w:r>
      <w:r>
        <w:rPr>
          <w:lang w:val="en_US" w:bidi="en_US"/>
        </w:rPr>
        <w:t>מִ⁠שֹּׁמְרִ֥ים לַ֝⁠בֹּ֗קֶר שֹׁמְרִ֥ים לַ⁠בֹּֽקֶר</w:t>
      </w:r>
    </w:p>
    <w:p>
      <w:pPr/>
      <w:r>
        <w:rPr>
          <w:lang w:val="en_US" w:bidi="en_US"/>
        </w:rPr>
      </w:r>
      <w:r>
        <w:rPr>
          <w:b/>
          <w:lang w:val="en_US" w:bidi="en_US"/>
        </w:rPr>
        <w:t>"more than watchmen for the morning, watchmen for the morning"</w:t>
      </w:r>
    </w:p>
    <w:p>
      <w:pPr/>
      <w:r>
        <w:rPr>
          <w:lang w:val="en_US" w:bidi="en_US"/>
        </w:rPr>
      </w:r>
      <w:r>
        <w:rPr>
          <w:lang w:val="en_US" w:bidi="en_US"/>
        </w:rPr>
        <w:t>The psalmist is leaving out some of the words that in many languages a sentence would need in order to be complete. You can supply these words from the previous verse if that would be clearer in your language. Alternate translation: [more than watchmen wait for the morning, watchmen wait for the morning]</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130:6 (#5)</w:t>
      </w:r>
      <w:r>
        <w:rPr>
          <w:lang w:val="en_US" w:bidi="en_US"/>
        </w:rPr>
      </w:r>
    </w:p>
    <w:p>
      <w:pPr/>
      <w:r>
        <w:rPr>
          <w:lang w:val="en_US" w:bidi="en_US"/>
        </w:rPr>
      </w:r>
      <w:r>
        <w:rPr>
          <w:lang w:val="en_US" w:bidi="en_US"/>
        </w:rPr>
        <w:t>מִ⁠שֹּׁמְרִ֥ים לַ֝⁠בֹּ֗קֶר שֹׁמְרִ֥ים לַ⁠בֹּֽקֶר</w:t>
      </w:r>
    </w:p>
    <w:p>
      <w:pPr/>
      <w:r>
        <w:rPr>
          <w:lang w:val="en_US" w:bidi="en_US"/>
        </w:rPr>
      </w:r>
      <w:r>
        <w:rPr>
          <w:b/>
          <w:lang w:val="en_US" w:bidi="en_US"/>
        </w:rPr>
        <w:t>"more than watchmen for the morning, watchmen for the morning"</w:t>
      </w:r>
    </w:p>
    <w:p>
      <w:pPr/>
      <w:r>
        <w:rPr>
          <w:lang w:val="en_US" w:bidi="en_US"/>
        </w:rPr>
      </w:r>
      <w:r>
        <w:rPr>
          <w:lang w:val="en_US" w:bidi="en_US"/>
        </w:rPr>
        <w:t xml:space="preserve">The phrase </w:t>
      </w:r>
      <w:r>
        <w:rPr>
          <w:b/>
          <w:lang w:val="en_US" w:bidi="en_US"/>
        </w:rPr>
        <w:t>watchmen for the morning</w:t>
      </w:r>
      <w:r>
        <w:rPr>
          <w:lang w:val="en_US" w:bidi="en_US"/>
        </w:rPr>
        <w:t xml:space="preserve"> is repeated as a poetic device for emphasis. If your language has a poetic way to indicate the emotion of this phrase, you could use it here. Alternate translation: [more than watchmen for the morning, even more eagerly than watchmen waiting for the morning]</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130:7 (#1)</w:t>
      </w:r>
      <w:r>
        <w:rPr>
          <w:lang w:val="en_US" w:bidi="en_US"/>
        </w:rPr>
      </w:r>
    </w:p>
    <w:p>
      <w:pPr/>
      <w:r>
        <w:rPr>
          <w:lang w:val="en_US" w:bidi="en_US"/>
        </w:rPr>
      </w:r>
      <w:r>
        <w:rPr>
          <w:lang w:val="en_US" w:bidi="en_US"/>
        </w:rPr>
        <w:t>יַחֵ֥ל יִשְׂרָאֵ֗ל אֶל־יְה֫וָה כִּֽי־עִם־יְהוָ֥ה הַ⁠חֶ֑סֶד וְ⁠הַרְבֵּ֖ה עִמּ֣⁠וֹ פְדֽוּת</w:t>
      </w:r>
    </w:p>
    <w:p>
      <w:pPr/>
      <w:r>
        <w:rPr>
          <w:lang w:val="en_US" w:bidi="en_US"/>
        </w:rPr>
      </w:r>
      <w:r>
        <w:rPr>
          <w:b/>
          <w:lang w:val="en_US" w:bidi="en_US"/>
        </w:rPr>
        <w:t>"Israel, hope in Yahweh, for with Yahweh {is} covenant faithfulness, and with him {is} abundant redemption"</w:t>
      </w:r>
    </w:p>
    <w:p>
      <w:pPr/>
      <w:r>
        <w:rPr>
          <w:lang w:val="en_US" w:bidi="en_US"/>
        </w:rPr>
      </w:r>
      <w:r>
        <w:rPr>
          <w:lang w:val="en_US" w:bidi="en_US"/>
        </w:rPr>
        <w:t>If it would be more natural in your language, you could reverse the order of these phrases, since the second and third phrases give the reasons for the result that the first phrase describes. Alternate translation: [Because with Yahweh is covenant faithfulness and with him is abundant redemption, Israel should hope in Yahweh]</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130:7 (#2)</w:t>
      </w:r>
      <w:r>
        <w:rPr>
          <w:lang w:val="en_US" w:bidi="en_US"/>
        </w:rPr>
      </w:r>
    </w:p>
    <w:p>
      <w:pPr/>
      <w:r>
        <w:rPr>
          <w:lang w:val="en_US" w:bidi="en_US"/>
        </w:rPr>
      </w:r>
      <w:r>
        <w:rPr>
          <w:lang w:val="en_US" w:bidi="en_US"/>
        </w:rPr>
        <w:t>עִם־יְהוָ֥ה הַ⁠חֶ֑סֶד וְ⁠הַרְבֵּ֖ה עִמּ֣⁠וֹ פְדֽוּת</w:t>
      </w:r>
    </w:p>
    <w:p>
      <w:pPr/>
      <w:r>
        <w:rPr>
          <w:lang w:val="en_US" w:bidi="en_US"/>
        </w:rPr>
      </w:r>
      <w:r>
        <w:rPr>
          <w:b/>
          <w:lang w:val="en_US" w:bidi="en_US"/>
        </w:rPr>
        <w:t>"with Yahweh {is} covenant faithfulness, and with him {is} abundant redemption"</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redemption</w:t>
      </w:r>
      <w:r>
        <w:rPr>
          <w:lang w:val="en_US" w:bidi="en_US"/>
        </w:rPr>
        <w:t>, you could express the same ideas in other ways. Alternate translation: [Yahweh faithfully keeps his covenant, and he abundantly redeems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130:8 (#1)</w:t>
      </w:r>
      <w:r>
        <w:rPr>
          <w:lang w:val="en_US" w:bidi="en_US"/>
        </w:rPr>
      </w:r>
    </w:p>
    <w:p>
      <w:pPr/>
      <w:r>
        <w:rPr>
          <w:lang w:val="en_US" w:bidi="en_US"/>
        </w:rPr>
      </w:r>
      <w:r>
        <w:rPr>
          <w:lang w:val="en_US" w:bidi="en_US"/>
        </w:rPr>
        <w:t>וְ֭⁠הוּא יִפְדֶּ֣ה</w:t>
      </w:r>
    </w:p>
    <w:p>
      <w:pPr/>
      <w:r>
        <w:rPr>
          <w:lang w:val="en_US" w:bidi="en_US"/>
        </w:rPr>
      </w:r>
      <w:r>
        <w:rPr>
          <w:b/>
          <w:lang w:val="en_US" w:bidi="en_US"/>
        </w:rPr>
        <w:t>"And he, he will redeem"</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 translated as </w:t>
      </w:r>
      <w:r>
        <w:rPr>
          <w:b/>
          <w:lang w:val="en_US" w:bidi="en_US"/>
        </w:rPr>
        <w:t>he will redeem</w:t>
      </w:r>
      <w:r>
        <w:rPr>
          <w:lang w:val="en_US" w:bidi="en_US"/>
        </w:rPr>
        <w:t xml:space="preserve"> already includes this meaning. He is doing that to emphasize that Yahweh himself will be the one to redeem Israel. If a speaker of your language would use an explicit pronoun for the same purpose, you may want to use that construction in your translation. If not, your language may have other ways of showing the meaning here. Alternate translation: [And it is he himself who will redeem]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130:8 (#2)</w:t>
      </w:r>
      <w:r>
        <w:rPr>
          <w:lang w:val="en_US" w:bidi="en_US"/>
        </w:rPr>
      </w:r>
    </w:p>
    <w:p>
      <w:pPr/>
      <w:r>
        <w:rPr>
          <w:lang w:val="en_US" w:bidi="en_US"/>
        </w:rPr>
      </w:r>
      <w:r>
        <w:rPr>
          <w:lang w:val="en_US" w:bidi="en_US"/>
        </w:rPr>
        <w:t>עֲוֺנֹתָֽי⁠ו</w:t>
      </w:r>
    </w:p>
    <w:p>
      <w:pPr/>
      <w:r>
        <w:rPr>
          <w:lang w:val="en_US" w:bidi="en_US"/>
        </w:rPr>
      </w:r>
      <w:r>
        <w:rPr>
          <w:b/>
          <w:lang w:val="en_US" w:bidi="en_US"/>
        </w:rPr>
        <w:t>"his sins"</w:t>
      </w:r>
    </w:p>
    <w:p>
      <w:pPr/>
      <w:r>
        <w:rPr>
          <w:lang w:val="en_US" w:bidi="en_US"/>
        </w:rPr>
      </w:r>
      <w:r>
        <w:rPr>
          <w:lang w:val="en_US" w:bidi="en_US"/>
        </w:rPr>
        <w:t xml:space="preserve">The pronoun </w:t>
      </w:r>
      <w:r>
        <w:rPr>
          <w:b/>
          <w:lang w:val="en_US" w:bidi="en_US"/>
        </w:rPr>
        <w:t>his</w:t>
      </w:r>
      <w:r>
        <w:rPr>
          <w:lang w:val="en_US" w:bidi="en_US"/>
        </w:rPr>
        <w:t xml:space="preserve"> refers to Israel. It may be helpful to clarify this for your readers. Alternate translation: [Israel’s sins]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131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131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 It is a “psalm of trust.” See the discussion of the types of psalms in the introduction to the book of Psalms.</w:t>
      </w:r>
      <w:r>
        <w:rPr>
          <w:lang w:val="en_US" w:bidi="en_US"/>
        </w:rPr>
      </w:r>
      <w:r>
        <w:rPr>
          <w:lang w:val="en_US" w:bidi="en_US"/>
        </w:rPr>
      </w:r>
    </w:p>
    <w:p>
      <w:pPr>
        <w:pStyle w:val="ListNumber"/>
        <w:numPr>
          <w:ilvl w:val="0"/>
          <w:numId w:val="175"/>
        </w:numPr>
        <w:spacing w:line="240" w:lineRule="auto"/>
        <w:ind w:left="720"/>
      </w:pPr>
      <w:r>
        <w:rPr>
          <w:lang w:val="en_US" w:bidi="en_US"/>
        </w:rPr>
      </w:r>
      <w:r>
        <w:rPr>
          <w:lang w:val="en_US" w:bidi="en_US"/>
        </w:rPr>
        <w:t>Reject pride and self-exaltation (1)</w:t>
      </w:r>
      <w:r>
        <w:rPr>
          <w:lang w:val="en_US" w:bidi="en_US"/>
        </w:rPr>
      </w:r>
    </w:p>
    <w:p>
      <w:pPr>
        <w:pStyle w:val="ListNumber"/>
        <w:spacing w:line="240" w:lineRule="auto"/>
        <w:ind w:left="720"/>
      </w:pPr>
      <w:r>
        <w:rPr>
          <w:lang w:val="en_US" w:bidi="en_US"/>
        </w:rPr>
      </w:r>
      <w:r>
        <w:rPr>
          <w:lang w:val="en_US" w:bidi="en_US"/>
        </w:rPr>
        <w:t>Rest quietly in Yahweh like a weaned child (2)</w:t>
      </w:r>
      <w:r>
        <w:rPr>
          <w:lang w:val="en_US" w:bidi="en_US"/>
        </w:rPr>
      </w:r>
    </w:p>
    <w:p>
      <w:pPr>
        <w:pStyle w:val="ListNumber"/>
        <w:spacing w:line="240" w:lineRule="auto"/>
        <w:ind w:left="720"/>
      </w:pPr>
      <w:r>
        <w:rPr>
          <w:lang w:val="en_US" w:bidi="en_US"/>
        </w:rPr>
      </w:r>
      <w:r>
        <w:rPr>
          <w:lang w:val="en_US" w:bidi="en_US"/>
        </w:rPr>
        <w:t>Call Israel to hope in Yahweh (3)</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Humility as Contentment</w:t>
      </w:r>
      <w:r>
        <w:rPr>
          <w:lang w:val="en_US" w:bidi="en_US"/>
        </w:rPr>
      </w:r>
    </w:p>
    <w:p>
      <w:pPr/>
      <w:r>
        <w:rPr>
          <w:lang w:val="en_US" w:bidi="en_US"/>
        </w:rPr>
      </w:r>
      <w:r>
        <w:rPr>
          <w:lang w:val="en_US" w:bidi="en_US"/>
        </w:rPr>
        <w:t>The psalmist expresses humility not as self-deprecation but as willing acceptance of one’s place before God, refusing to pursue matters beyond his scope.</w:t>
      </w:r>
      <w:r>
        <w:rPr>
          <w:lang w:val="en_US" w:bidi="en_US"/>
        </w:rPr>
      </w:r>
    </w:p>
    <w:p>
      <w:pPr>
        <w:pStyle w:val="Heading4"/>
      </w:pPr>
      <w:r>
        <w:rPr>
          <w:lang w:val="en_US" w:bidi="en_US"/>
        </w:rPr>
        <w:t>The Weaned Child</w:t>
      </w:r>
      <w:r>
        <w:rPr>
          <w:lang w:val="en_US" w:bidi="en_US"/>
        </w:rPr>
      </w:r>
    </w:p>
    <w:p>
      <w:pPr/>
      <w:r>
        <w:rPr>
          <w:lang w:val="en_US" w:bidi="en_US"/>
        </w:rPr>
      </w:r>
      <w:r>
        <w:rPr>
          <w:lang w:val="en_US" w:bidi="en_US"/>
        </w:rPr>
        <w:t>A weaned child resting on its mother is content without demanding anything. This simile pictures a soul at peace with God, no longer driven by unmet desire.</w:t>
      </w:r>
      <w:r>
        <w:rPr>
          <w:lang w:val="en_US" w:bidi="en_US"/>
        </w:rPr>
      </w:r>
      <w:r>
        <w:rPr>
          <w:lang w:val="en_US" w:bidi="en_US"/>
        </w:rPr>
      </w:r>
    </w:p>
    <w:p>
      <w:pPr/>
      <w:r>
        <w:rPr>
          <w:lang w:val="en_US" w:bidi="en_US"/>
        </w:rPr>
      </w:r>
    </w:p>
    <w:p>
      <w:pPr>
        <w:pStyle w:val="Heading2"/>
      </w:pPr>
      <w:r>
        <w:rPr>
          <w:lang w:val="en_US" w:bidi="en_US"/>
        </w:rPr>
        <w:t>Psalms 131:1 (#1)</w:t>
      </w:r>
      <w:r>
        <w:rPr>
          <w:lang w:val="en_US" w:bidi="en_US"/>
        </w:rPr>
      </w:r>
    </w:p>
    <w:p>
      <w:pPr/>
      <w:r>
        <w:rPr>
          <w:lang w:val="en_US" w:bidi="en_US"/>
        </w:rPr>
      </w:r>
      <w:r>
        <w:rPr>
          <w:lang w:val="en_US" w:bidi="en_US"/>
        </w:rPr>
        <w:t>לֹא־גָבַ֣הּ לִ֭בִּ⁠י וְ⁠לֹא־רָמ֣וּ עֵינַ֑⁠י</w:t>
      </w:r>
    </w:p>
    <w:p>
      <w:pPr/>
      <w:r>
        <w:rPr>
          <w:lang w:val="en_US" w:bidi="en_US"/>
        </w:rPr>
      </w:r>
      <w:r>
        <w:rPr>
          <w:b/>
          <w:lang w:val="en_US" w:bidi="en_US"/>
        </w:rPr>
        <w:t>"my heart is not high and my eyes are not raised up"</w:t>
      </w:r>
    </w:p>
    <w:p>
      <w:pPr/>
      <w:r>
        <w:rPr>
          <w:lang w:val="en_US" w:bidi="en_US"/>
        </w:rPr>
      </w:r>
      <w:r>
        <w:rPr>
          <w:lang w:val="en_US" w:bidi="en_US"/>
        </w:rPr>
        <w:t>These two phrases mean basically the same thing. The second emphasizes the meaning of the first by repeating the same idea with different words. Both phrases express that David is not proud. If it would be helpful to your readers, you could combine them and express the emphasis in another way as in the UST.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am not at all proud, nor do I act arrogantly]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131:1 (#2)</w:t>
      </w:r>
      <w:r>
        <w:rPr>
          <w:lang w:val="en_US" w:bidi="en_US"/>
        </w:rPr>
      </w:r>
    </w:p>
    <w:p>
      <w:pPr/>
      <w:r>
        <w:rPr>
          <w:lang w:val="en_US" w:bidi="en_US"/>
        </w:rPr>
      </w:r>
      <w:r>
        <w:rPr>
          <w:lang w:val="en_US" w:bidi="en_US"/>
        </w:rPr>
        <w:t>לֹא־גָבַ֣הּ לִ֭בִּ⁠י</w:t>
      </w:r>
    </w:p>
    <w:p>
      <w:pPr/>
      <w:r>
        <w:rPr>
          <w:lang w:val="en_US" w:bidi="en_US"/>
        </w:rPr>
      </w:r>
      <w:r>
        <w:rPr>
          <w:b/>
          <w:lang w:val="en_US" w:bidi="en_US"/>
        </w:rPr>
        <w:t>"my heart is not high"</w:t>
      </w:r>
    </w:p>
    <w:p>
      <w:pPr/>
      <w:r>
        <w:rPr>
          <w:lang w:val="en_US" w:bidi="en_US"/>
        </w:rPr>
      </w:r>
      <w:r>
        <w:rPr>
          <w:lang w:val="en_US" w:bidi="en_US"/>
        </w:rPr>
        <w:t xml:space="preserve">Here the </w:t>
      </w:r>
      <w:r>
        <w:rPr>
          <w:b/>
          <w:lang w:val="en_US" w:bidi="en_US"/>
        </w:rPr>
        <w:t>heart</w:t>
      </w:r>
      <w:r>
        <w:rPr>
          <w:lang w:val="en_US" w:bidi="en_US"/>
        </w:rPr>
        <w:t xml:space="preserve"> represents a person’s thoughts and attitudes. David is speaking of a proud person’s thoughts as if his heart were physically </w:t>
      </w:r>
      <w:r>
        <w:rPr>
          <w:b/>
          <w:lang w:val="en_US" w:bidi="en_US"/>
        </w:rPr>
        <w:t>high</w:t>
      </w:r>
      <w:r>
        <w:rPr>
          <w:lang w:val="en_US" w:bidi="en_US"/>
        </w:rPr>
        <w:t>. If it would be helpful in your language, you could state the meaning plainly. Alternate translation: [my thoughts are not proud]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131:1 (#3)</w:t>
      </w:r>
      <w:r>
        <w:rPr>
          <w:lang w:val="en_US" w:bidi="en_US"/>
        </w:rPr>
      </w:r>
    </w:p>
    <w:p>
      <w:pPr/>
      <w:r>
        <w:rPr>
          <w:lang w:val="en_US" w:bidi="en_US"/>
        </w:rPr>
      </w:r>
      <w:r>
        <w:rPr>
          <w:lang w:val="en_US" w:bidi="en_US"/>
        </w:rPr>
        <w:t>וְ⁠לֹא־רָמ֣וּ עֵינַ֑⁠י</w:t>
      </w:r>
    </w:p>
    <w:p>
      <w:pPr/>
      <w:r>
        <w:rPr>
          <w:lang w:val="en_US" w:bidi="en_US"/>
        </w:rPr>
      </w:r>
      <w:r>
        <w:rPr>
          <w:b/>
          <w:lang w:val="en_US" w:bidi="en_US"/>
        </w:rPr>
        <w:t>"and my eyes are not raised up"</w:t>
      </w:r>
    </w:p>
    <w:p>
      <w:pPr/>
      <w:r>
        <w:rPr>
          <w:lang w:val="en_US" w:bidi="en_US"/>
        </w:rPr>
      </w:r>
      <w:r>
        <w:rPr>
          <w:lang w:val="en_US" w:bidi="en_US"/>
        </w:rPr>
        <w:t xml:space="preserve">The expression </w:t>
      </w:r>
      <w:r>
        <w:rPr>
          <w:b/>
          <w:lang w:val="en_US" w:bidi="en_US"/>
        </w:rPr>
        <w:t>are not raised up</w:t>
      </w:r>
      <w:r>
        <w:rPr>
          <w:lang w:val="en_US" w:bidi="en_US"/>
        </w:rPr>
        <w:t xml:space="preserve"> contains a passive verbal form. If your language does not use the passive form in this way, you could express the idea in active form or in another way that is natural in your language. Alternate translation: [and my eyes do not look too high]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131:1 (#4)</w:t>
      </w:r>
      <w:r>
        <w:rPr>
          <w:lang w:val="en_US" w:bidi="en_US"/>
        </w:rPr>
      </w:r>
    </w:p>
    <w:p>
      <w:pPr/>
      <w:r>
        <w:rPr>
          <w:lang w:val="en_US" w:bidi="en_US"/>
        </w:rPr>
      </w:r>
      <w:r>
        <w:rPr>
          <w:lang w:val="en_US" w:bidi="en_US"/>
        </w:rPr>
        <w:t>וְ⁠לֹא־רָמ֣וּ עֵינַ֑⁠י</w:t>
      </w:r>
    </w:p>
    <w:p>
      <w:pPr/>
      <w:r>
        <w:rPr>
          <w:lang w:val="en_US" w:bidi="en_US"/>
        </w:rPr>
      </w:r>
      <w:r>
        <w:rPr>
          <w:b/>
          <w:lang w:val="en_US" w:bidi="en_US"/>
        </w:rPr>
        <w:t>"and my eyes are not raised up"</w:t>
      </w:r>
    </w:p>
    <w:p>
      <w:pPr/>
      <w:r>
        <w:rPr>
          <w:lang w:val="en_US" w:bidi="en_US"/>
        </w:rPr>
      </w:r>
      <w:r>
        <w:rPr>
          <w:lang w:val="en_US" w:bidi="en_US"/>
        </w:rPr>
        <w:t xml:space="preserve">David is speaking of a proud person’s arrogant attitude as if his </w:t>
      </w:r>
      <w:r>
        <w:rPr>
          <w:b/>
          <w:lang w:val="en_US" w:bidi="en_US"/>
        </w:rPr>
        <w:t>eyes</w:t>
      </w:r>
      <w:r>
        <w:rPr>
          <w:lang w:val="en_US" w:bidi="en_US"/>
        </w:rPr>
        <w:t xml:space="preserve"> were physically </w:t>
      </w:r>
      <w:r>
        <w:rPr>
          <w:b/>
          <w:lang w:val="en_US" w:bidi="en_US"/>
        </w:rPr>
        <w:t>raised up</w:t>
      </w:r>
      <w:r>
        <w:rPr>
          <w:lang w:val="en_US" w:bidi="en_US"/>
        </w:rPr>
        <w:t>. If your language has a comparable expression, you could use it in your translation, or you could state the meaning plainly. Alternate translation: [and my attitude is not arrogant]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131:1 (#5)</w:t>
      </w:r>
      <w:r>
        <w:rPr>
          <w:lang w:val="en_US" w:bidi="en_US"/>
        </w:rPr>
      </w:r>
    </w:p>
    <w:p>
      <w:pPr/>
      <w:r>
        <w:rPr>
          <w:lang w:val="en_US" w:bidi="en_US"/>
        </w:rPr>
      </w:r>
      <w:r>
        <w:rPr>
          <w:lang w:val="en_US" w:bidi="en_US"/>
        </w:rPr>
        <w:t>וְ⁠לֹֽא־הִלַּ֓כְתִּי ׀ בִּ⁠גְדֹל֖וֹת וּ⁠בְ⁠נִפְלָא֣וֹת</w:t>
      </w:r>
    </w:p>
    <w:p>
      <w:pPr/>
      <w:r>
        <w:rPr>
          <w:lang w:val="en_US" w:bidi="en_US"/>
        </w:rPr>
      </w:r>
      <w:r>
        <w:rPr>
          <w:b/>
          <w:lang w:val="en_US" w:bidi="en_US"/>
        </w:rPr>
        <w:t>"and I do not walk in great and marvelous {things"</w:t>
      </w:r>
    </w:p>
    <w:p>
      <w:pPr/>
      <w:r>
        <w:rPr>
          <w:lang w:val="en_US" w:bidi="en_US"/>
        </w:rPr>
      </w:r>
      <w:r>
        <w:rPr>
          <w:lang w:val="en_US" w:bidi="en_US"/>
        </w:rPr>
        <w:t xml:space="preserve">David is speaking of occupying himself with things as if he were able to </w:t>
      </w:r>
      <w:r>
        <w:rPr>
          <w:b/>
          <w:lang w:val="en_US" w:bidi="en_US"/>
        </w:rPr>
        <w:t>walk</w:t>
      </w:r>
      <w:r>
        <w:rPr>
          <w:lang w:val="en_US" w:bidi="en_US"/>
        </w:rPr>
        <w:t xml:space="preserve"> among them. If your language has a comparable expression, you could use it in your translation, or you could state the meaning plainly. Alternate translation: [and I do not occupy myself with great and marvelous things]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131:2 (#1)</w:t>
      </w:r>
      <w:r>
        <w:rPr>
          <w:lang w:val="en_US" w:bidi="en_US"/>
        </w:rPr>
      </w:r>
    </w:p>
    <w:p>
      <w:pPr/>
      <w:r>
        <w:rPr>
          <w:lang w:val="en_US" w:bidi="en_US"/>
        </w:rPr>
      </w:r>
      <w:r>
        <w:rPr>
          <w:lang w:val="en_US" w:bidi="en_US"/>
        </w:rPr>
        <w:t>אִם־לֹ֤א</w:t>
      </w:r>
    </w:p>
    <w:p>
      <w:pPr/>
      <w:r>
        <w:rPr>
          <w:lang w:val="en_US" w:bidi="en_US"/>
        </w:rPr>
      </w:r>
      <w:r>
        <w:rPr>
          <w:b/>
          <w:lang w:val="en_US" w:bidi="en_US"/>
        </w:rPr>
        <w:t>"Rather"</w:t>
      </w:r>
    </w:p>
    <w:p>
      <w:pPr/>
      <w:r>
        <w:rPr>
          <w:lang w:val="en_US" w:bidi="en_US"/>
        </w:rPr>
      </w:r>
      <w:r>
        <w:rPr>
          <w:lang w:val="en_US" w:bidi="en_US"/>
        </w:rPr>
        <w:t xml:space="preserve">David uses the word </w:t>
      </w:r>
      <w:r>
        <w:rPr>
          <w:b/>
          <w:lang w:val="en_US" w:bidi="en_US"/>
        </w:rPr>
        <w:t>Rather</w:t>
      </w:r>
      <w:r>
        <w:rPr>
          <w:lang w:val="en_US" w:bidi="en_US"/>
        </w:rPr>
        <w:t xml:space="preserve"> here to indicate a contrast between what he denied about himself in the previous verse and what he now positively affirms about himself. In your translation, indicate this contrast in a way that is natural in your language. Alternate translation: [On the contrary]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131:2 (#2)</w:t>
      </w:r>
      <w:r>
        <w:rPr>
          <w:lang w:val="en_US" w:bidi="en_US"/>
        </w:rPr>
      </w:r>
    </w:p>
    <w:p>
      <w:pPr/>
      <w:r>
        <w:rPr>
          <w:lang w:val="en_US" w:bidi="en_US"/>
        </w:rPr>
      </w:r>
      <w:r>
        <w:rPr>
          <w:lang w:val="en_US" w:bidi="en_US"/>
        </w:rPr>
        <w:t>שִׁוִּ֨יתִי ׀ וְ⁠דוֹמַ֗מְתִּי</w:t>
      </w:r>
    </w:p>
    <w:p>
      <w:pPr/>
      <w:r>
        <w:rPr>
          <w:lang w:val="en_US" w:bidi="en_US"/>
        </w:rPr>
      </w:r>
      <w:r>
        <w:rPr>
          <w:b/>
          <w:lang w:val="en_US" w:bidi="en_US"/>
        </w:rPr>
        <w:t>"I have stilled and quieted"</w:t>
      </w:r>
    </w:p>
    <w:p>
      <w:pPr/>
      <w:r>
        <w:rPr>
          <w:lang w:val="en_US" w:bidi="en_US"/>
        </w:rPr>
      </w:r>
      <w:r>
        <w:rPr>
          <w:lang w:val="en_US" w:bidi="en_US"/>
        </w:rPr>
        <w:t xml:space="preserve">The terms </w:t>
      </w:r>
      <w:r>
        <w:rPr>
          <w:b/>
          <w:lang w:val="en_US" w:bidi="en_US"/>
        </w:rPr>
        <w:t>stilled</w:t>
      </w:r>
      <w:r>
        <w:rPr>
          <w:lang w:val="en_US" w:bidi="en_US"/>
        </w:rPr>
        <w:t xml:space="preserve"> and </w:t>
      </w:r>
      <w:r>
        <w:rPr>
          <w:b/>
          <w:lang w:val="en_US" w:bidi="en_US"/>
        </w:rPr>
        <w:t>quieted</w:t>
      </w:r>
      <w:r>
        <w:rPr>
          <w:lang w:val="en_US" w:bidi="en_US"/>
        </w:rPr>
        <w:t xml:space="preserve"> mean similar things. David is using the two terms together for emphasis. If it would be clearer for your readers, you could express the emphasis with a single phrase. Alternate translation: [I have completely calmed]</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131:2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term </w:t>
      </w:r>
      <w:r>
        <w:rPr>
          <w:b/>
          <w:lang w:val="en_US" w:bidi="en_US"/>
        </w:rPr>
        <w:t>soul</w:t>
      </w:r>
      <w:r>
        <w:rPr>
          <w:lang w:val="en_US" w:bidi="en_US"/>
        </w:rPr>
        <w:t xml:space="preserve"> to mean his entire person from the perspective of his emotional existence. If it would be helpful in your language, you could use an equivalent expression or plain language. Alternate translation: [my inner 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131:2 (#4)</w:t>
      </w:r>
      <w:r>
        <w:rPr>
          <w:lang w:val="en_US" w:bidi="en_US"/>
        </w:rPr>
      </w:r>
    </w:p>
    <w:p>
      <w:pPr/>
      <w:r>
        <w:rPr>
          <w:lang w:val="en_US" w:bidi="en_US"/>
        </w:rPr>
      </w:r>
      <w:r>
        <w:rPr>
          <w:lang w:val="en_US" w:bidi="en_US"/>
        </w:rPr>
        <w:t>כְּ֭⁠גָמֻל עֲלֵ֣י אִמּ֑⁠וֹ כַּ⁠גָּמֻ֖ל עָלַ֣⁠י נַפְשִֽׁ⁠י</w:t>
      </w:r>
    </w:p>
    <w:p>
      <w:pPr/>
      <w:r>
        <w:rPr>
          <w:lang w:val="en_US" w:bidi="en_US"/>
        </w:rPr>
      </w:r>
      <w:r>
        <w:rPr>
          <w:b/>
          <w:lang w:val="en_US" w:bidi="en_US"/>
        </w:rPr>
        <w:t>"like a weaned child upon his mother; like a weaned child upon me {is} my soul"</w:t>
      </w:r>
    </w:p>
    <w:p>
      <w:pPr/>
      <w:r>
        <w:rPr>
          <w:lang w:val="en_US" w:bidi="en_US"/>
        </w:rPr>
      </w:r>
      <w:r>
        <w:rPr>
          <w:lang w:val="en_US" w:bidi="en_US"/>
        </w:rPr>
        <w:t xml:space="preserve">The point of this comparison is that just as </w:t>
      </w:r>
      <w:r>
        <w:rPr>
          <w:b/>
          <w:lang w:val="en_US" w:bidi="en_US"/>
        </w:rPr>
        <w:t>a weaned child</w:t>
      </w:r>
      <w:r>
        <w:rPr>
          <w:lang w:val="en_US" w:bidi="en_US"/>
        </w:rPr>
        <w:t xml:space="preserve"> resting </w:t>
      </w:r>
      <w:r>
        <w:rPr>
          <w:b/>
          <w:lang w:val="en_US" w:bidi="en_US"/>
        </w:rPr>
        <w:t>upon his mother</w:t>
      </w:r>
      <w:r>
        <w:rPr>
          <w:lang w:val="en_US" w:bidi="en_US"/>
        </w:rPr>
        <w:t xml:space="preserve"> is calm and content, no longer crying for milk, so David’s inner being (</w:t>
      </w:r>
      <w:r>
        <w:rPr>
          <w:b/>
          <w:lang w:val="en_US" w:bidi="en_US"/>
        </w:rPr>
        <w:t>my soul</w:t>
      </w:r>
      <w:r>
        <w:rPr>
          <w:lang w:val="en_US" w:bidi="en_US"/>
        </w:rPr>
        <w:t>) is at peace. If it would be helpful in your language, you could make this point explicitly. Alternate translation: [so that I am content and at rest; my inner being is truly at peace]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131:2 (#5)</w:t>
      </w:r>
      <w:r>
        <w:rPr>
          <w:lang w:val="en_US" w:bidi="en_US"/>
        </w:rPr>
      </w:r>
    </w:p>
    <w:p>
      <w:pPr/>
      <w:r>
        <w:rPr>
          <w:lang w:val="en_US" w:bidi="en_US"/>
        </w:rPr>
      </w:r>
      <w:r>
        <w:rPr>
          <w:lang w:val="en_US" w:bidi="en_US"/>
        </w:rPr>
        <w:t>אִמּ֑⁠וֹ</w:t>
      </w:r>
    </w:p>
    <w:p>
      <w:pPr/>
      <w:r>
        <w:rPr>
          <w:lang w:val="en_US" w:bidi="en_US"/>
        </w:rPr>
      </w:r>
      <w:r>
        <w:rPr>
          <w:b/>
          <w:lang w:val="en_US" w:bidi="en_US"/>
        </w:rPr>
        <w:t>"his mother"</w:t>
      </w:r>
    </w:p>
    <w:p>
      <w:pPr/>
      <w:r>
        <w:rPr>
          <w:lang w:val="en_US" w:bidi="en_US"/>
        </w:rPr>
      </w:r>
      <w:r>
        <w:rPr>
          <w:lang w:val="en_US" w:bidi="en_US"/>
        </w:rPr>
        <w:t xml:space="preserve">The pronoun </w:t>
      </w:r>
      <w:r>
        <w:rPr>
          <w:b/>
          <w:lang w:val="en_US" w:bidi="en_US"/>
        </w:rPr>
        <w:t>his</w:t>
      </w:r>
      <w:r>
        <w:rPr>
          <w:lang w:val="en_US" w:bidi="en_US"/>
        </w:rPr>
        <w:t xml:space="preserve"> refers to the weaned child in the simile. It may be helpful to clarify this for your readers. Alternate translation: [upon the child’s mother]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131:3 (#1)</w:t>
      </w:r>
      <w:r>
        <w:rPr>
          <w:lang w:val="en_US" w:bidi="en_US"/>
        </w:rPr>
      </w:r>
    </w:p>
    <w:p>
      <w:pPr/>
      <w:r>
        <w:rPr>
          <w:lang w:val="en_US" w:bidi="en_US"/>
        </w:rPr>
      </w:r>
      <w:r>
        <w:rPr>
          <w:lang w:val="en_US" w:bidi="en_US"/>
        </w:rPr>
        <w:t>מֵֽ֝⁠עַתָּ֗ה וְ⁠עַד־עוֹלָֽם</w:t>
      </w:r>
    </w:p>
    <w:p>
      <w:pPr/>
      <w:r>
        <w:rPr>
          <w:lang w:val="en_US" w:bidi="en_US"/>
        </w:rPr>
      </w:r>
      <w:r>
        <w:rPr>
          <w:b/>
          <w:lang w:val="en_US" w:bidi="en_US"/>
        </w:rPr>
        <w:t>"from now and until forever"</w:t>
      </w:r>
    </w:p>
    <w:p>
      <w:pPr/>
      <w:r>
        <w:rPr>
          <w:lang w:val="en_US" w:bidi="en_US"/>
        </w:rPr>
      </w:r>
      <w:r>
        <w:rPr>
          <w:lang w:val="en_US" w:bidi="en_US"/>
        </w:rPr>
        <w:t xml:space="preserve">David is referring to all of time by naming its two extremes, </w:t>
      </w:r>
      <w:r>
        <w:rPr>
          <w:b/>
          <w:lang w:val="en_US" w:bidi="en_US"/>
        </w:rPr>
        <w:t>now</w:t>
      </w:r>
      <w:r>
        <w:rPr>
          <w:lang w:val="en_US" w:bidi="en_US"/>
        </w:rPr>
        <w:t xml:space="preserve"> and </w:t>
      </w:r>
      <w:r>
        <w:rPr>
          <w:b/>
          <w:lang w:val="en_US" w:bidi="en_US"/>
        </w:rPr>
        <w:t>forever</w:t>
      </w:r>
      <w:r>
        <w:rPr>
          <w:lang w:val="en_US" w:bidi="en_US"/>
        </w:rPr>
        <w:t>. If it would be helpful in your language, you could use an equivalent expression or plain language. Alternate translation: [always]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 Chapter 132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132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6"/>
        </w:numPr>
        <w:spacing w:line="240" w:lineRule="auto"/>
        <w:ind w:left="720"/>
      </w:pPr>
      <w:r>
        <w:rPr>
          <w:lang w:val="en_US" w:bidi="en_US"/>
        </w:rPr>
      </w:r>
      <w:r>
        <w:rPr>
          <w:lang w:val="en_US" w:bidi="en_US"/>
        </w:rPr>
        <w:t>Remember David’s devotion to Yahweh (1–9)</w:t>
      </w:r>
      <w:r>
        <w:rPr>
          <w:lang w:val="en_US" w:bidi="en_US"/>
        </w:rPr>
      </w:r>
    </w:p>
    <w:p>
      <w:pPr>
        <w:pStyle w:val="ListNumber"/>
        <w:spacing w:line="240" w:lineRule="auto"/>
        <w:ind w:left="720"/>
      </w:pPr>
      <w:r>
        <w:rPr>
          <w:lang w:val="en_US" w:bidi="en_US"/>
        </w:rPr>
      </w:r>
      <w:r>
        <w:rPr>
          <w:lang w:val="en_US" w:bidi="en_US"/>
        </w:rPr>
        <w:t>Affirm Yahweh’s promise to David’s line (10–12)</w:t>
      </w:r>
      <w:r>
        <w:rPr>
          <w:lang w:val="en_US" w:bidi="en_US"/>
        </w:rPr>
      </w:r>
    </w:p>
    <w:p>
      <w:pPr>
        <w:pStyle w:val="ListNumber"/>
        <w:spacing w:line="240" w:lineRule="auto"/>
        <w:ind w:left="720"/>
      </w:pPr>
      <w:r>
        <w:rPr>
          <w:lang w:val="en_US" w:bidi="en_US"/>
        </w:rPr>
      </w:r>
      <w:r>
        <w:rPr>
          <w:lang w:val="en_US" w:bidi="en_US"/>
        </w:rPr>
        <w:t>Celebrate Yahweh’s choice of Zion (13–18)</w:t>
      </w:r>
      <w:r>
        <w:rPr>
          <w:lang w:val="en_US" w:bidi="en_US"/>
        </w:rPr>
      </w:r>
      <w:r>
        <w:rPr>
          <w:lang w:val="en_US" w:bidi="en_US"/>
        </w:rPr>
      </w:r>
    </w:p>
    <w:p>
      <w:pPr>
        <w:pStyle w:val="Heading3"/>
      </w:pPr>
      <w:r>
        <w:rPr>
          <w:lang w:val="en_US" w:bidi="en_US"/>
        </w:rPr>
        <w:t>Religious and Cultural Concepts in This Psalm</w:t>
      </w:r>
      <w:r>
        <w:rPr>
          <w:lang w:val="en_US" w:bidi="en_US"/>
        </w:rPr>
      </w:r>
    </w:p>
    <w:p>
      <w:pPr>
        <w:pStyle w:val="Heading4"/>
      </w:pPr>
      <w:r>
        <w:rPr>
          <w:lang w:val="en_US" w:bidi="en_US"/>
        </w:rPr>
        <w:t>The Davidic Covenant</w:t>
      </w:r>
      <w:r>
        <w:rPr>
          <w:lang w:val="en_US" w:bidi="en_US"/>
        </w:rPr>
      </w:r>
    </w:p>
    <w:p>
      <w:pPr/>
      <w:r>
        <w:rPr>
          <w:lang w:val="en_US" w:bidi="en_US"/>
        </w:rPr>
      </w:r>
      <w:r>
        <w:rPr>
          <w:lang w:val="en_US" w:bidi="en_US"/>
        </w:rPr>
        <w:t>Yahweh swore that David’s descendants would reign if they kept his covenant.</w:t>
      </w:r>
      <w:r>
        <w:rPr>
          <w:lang w:val="en_US" w:bidi="en_US"/>
        </w:rPr>
      </w:r>
      <w:r>
        <w:rPr>
          <w:lang w:val="en_US" w:bidi="en_US"/>
        </w:rPr>
      </w:r>
    </w:p>
    <w:p>
      <w:pPr/>
      <w:r>
        <w:rPr>
          <w:lang w:val="en_US" w:bidi="en_US"/>
        </w:rPr>
      </w:r>
    </w:p>
    <w:p>
      <w:pPr>
        <w:pStyle w:val="Heading2"/>
      </w:pPr>
      <w:r>
        <w:rPr>
          <w:lang w:val="en_US" w:bidi="en_US"/>
        </w:rPr>
        <w:t>Psalms 132:1 (#1)</w:t>
      </w:r>
      <w:r>
        <w:rPr>
          <w:lang w:val="en_US" w:bidi="en_US"/>
        </w:rPr>
      </w:r>
    </w:p>
    <w:p>
      <w:pPr/>
      <w:r>
        <w:rPr>
          <w:lang w:val="en_US" w:bidi="en_US"/>
        </w:rPr>
      </w:r>
      <w:r>
        <w:rPr>
          <w:lang w:val="en_US" w:bidi="en_US"/>
        </w:rPr>
        <w:t>זְכוֹר־יְהוָ֥ה</w:t>
      </w:r>
    </w:p>
    <w:p>
      <w:pPr/>
      <w:r>
        <w:rPr>
          <w:lang w:val="en_US" w:bidi="en_US"/>
        </w:rPr>
      </w:r>
      <w:r>
        <w:rPr>
          <w:b/>
          <w:lang w:val="en_US" w:bidi="en_US"/>
        </w:rPr>
        <w:t>"Remember, Yahweh"</w:t>
      </w:r>
    </w:p>
    <w:p>
      <w:pPr/>
      <w:r>
        <w:rPr>
          <w:lang w:val="en_US" w:bidi="en_US"/>
        </w:rPr>
      </w:r>
      <w:r>
        <w:rPr>
          <w:lang w:val="en_US" w:bidi="en_US"/>
        </w:rPr>
        <w:t>This is an imperative, but it communicates a polite request rather than a command. The psalmist is praying to God. If the imperative does not communicate a polite request for your readers, then use a form in your language that communicates a polite request. It may be helpful to add an expression such as “please” to make this clear. Alternate translation: [Please remember,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132:1 (#2)</w:t>
      </w:r>
      <w:r>
        <w:rPr>
          <w:lang w:val="en_US" w:bidi="en_US"/>
        </w:rPr>
      </w:r>
    </w:p>
    <w:p>
      <w:pPr/>
      <w:r>
        <w:rPr>
          <w:lang w:val="en_US" w:bidi="en_US"/>
        </w:rPr>
      </w:r>
      <w:r>
        <w:rPr>
          <w:lang w:val="en_US" w:bidi="en_US"/>
        </w:rPr>
        <w:t>אֵ֝ת כָּל־עֻנּוֹתֽ⁠וֹ</w:t>
      </w:r>
    </w:p>
    <w:p>
      <w:pPr/>
      <w:r>
        <w:rPr>
          <w:lang w:val="en_US" w:bidi="en_US"/>
        </w:rPr>
      </w:r>
      <w:r>
        <w:rPr>
          <w:b/>
          <w:lang w:val="en_US" w:bidi="en_US"/>
        </w:rPr>
        <w:t>"all of his afflictions"</w:t>
      </w:r>
    </w:p>
    <w:p>
      <w:pPr/>
      <w:r>
        <w:rPr>
          <w:lang w:val="en_US" w:bidi="en_US"/>
        </w:rPr>
      </w:r>
      <w:r>
        <w:rPr>
          <w:lang w:val="en_US" w:bidi="en_US"/>
        </w:rPr>
        <w:t xml:space="preserve">The pronoun </w:t>
      </w:r>
      <w:r>
        <w:rPr>
          <w:b/>
          <w:lang w:val="en_US" w:bidi="en_US"/>
        </w:rPr>
        <w:t>his</w:t>
      </w:r>
      <w:r>
        <w:rPr>
          <w:lang w:val="en_US" w:bidi="en_US"/>
        </w:rPr>
        <w:t xml:space="preserve"> refers to David. It may be helpful to clarify this for your readers. Alternate translation: [all of David’s afflictions]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132:1 (#3)</w:t>
      </w:r>
      <w:r>
        <w:rPr>
          <w:lang w:val="en_US" w:bidi="en_US"/>
        </w:rPr>
      </w:r>
    </w:p>
    <w:p>
      <w:pPr/>
      <w:r>
        <w:rPr>
          <w:lang w:val="en_US" w:bidi="en_US"/>
        </w:rPr>
      </w:r>
      <w:r>
        <w:rPr>
          <w:lang w:val="en_US" w:bidi="en_US"/>
        </w:rPr>
        <w:t>עֻנּוֹתֽ⁠וֹ</w:t>
      </w:r>
    </w:p>
    <w:p>
      <w:pPr/>
      <w:r>
        <w:rPr>
          <w:lang w:val="en_US" w:bidi="en_US"/>
        </w:rPr>
      </w:r>
      <w:r>
        <w:rPr>
          <w:b/>
          <w:lang w:val="en_US" w:bidi="en_US"/>
        </w:rPr>
        <w:t>"his afflictions"</w:t>
      </w:r>
    </w:p>
    <w:p>
      <w:pPr/>
      <w:r>
        <w:rPr>
          <w:lang w:val="en_US" w:bidi="en_US"/>
        </w:rPr>
      </w:r>
      <w:r>
        <w:rPr>
          <w:lang w:val="en_US" w:bidi="en_US"/>
        </w:rPr>
        <w:t xml:space="preserve">If your language does not use an abstract noun for the idea of </w:t>
      </w:r>
      <w:r>
        <w:rPr>
          <w:b/>
          <w:lang w:val="en_US" w:bidi="en_US"/>
        </w:rPr>
        <w:t>afflictions</w:t>
      </w:r>
      <w:r>
        <w:rPr>
          <w:lang w:val="en_US" w:bidi="en_US"/>
        </w:rPr>
        <w:t>, you could express the same idea in another way. Alternate translation: [the hardships he endured]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132:2 (#1)</w:t>
      </w:r>
      <w:r>
        <w:rPr>
          <w:lang w:val="en_US" w:bidi="en_US"/>
        </w:rPr>
      </w:r>
    </w:p>
    <w:p>
      <w:pPr/>
      <w:r>
        <w:rPr>
          <w:lang w:val="en_US" w:bidi="en_US"/>
        </w:rPr>
      </w:r>
      <w:r>
        <w:rPr>
          <w:lang w:val="en_US" w:bidi="en_US"/>
        </w:rPr>
        <w:t>אֲשֶׁ֣ר נִ֭שְׁבַּע לַ⁠יהוָ֑ה נָ֝דַ֗ר לַ⁠אֲבִ֥יר יַעֲקֹֽב</w:t>
      </w:r>
    </w:p>
    <w:p>
      <w:pPr/>
      <w:r>
        <w:rPr>
          <w:lang w:val="en_US" w:bidi="en_US"/>
        </w:rPr>
      </w:r>
      <w:r>
        <w:rPr>
          <w:b/>
          <w:lang w:val="en_US" w:bidi="en_US"/>
        </w:rPr>
        <w:t>"who swore to Yahweh; vowed to the Mighty One of Jacob"</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as the UST does.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[who swore to Yahweh, yes, he vowed to the Mighty One of Jacob]</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132:2 (#2)</w:t>
      </w:r>
      <w:r>
        <w:rPr>
          <w:lang w:val="en_US" w:bidi="en_US"/>
        </w:rPr>
      </w:r>
    </w:p>
    <w:p>
      <w:pPr/>
      <w:r>
        <w:rPr>
          <w:lang w:val="en_US" w:bidi="en_US"/>
        </w:rPr>
      </w:r>
      <w:r>
        <w:rPr>
          <w:lang w:val="en_US" w:bidi="en_US"/>
        </w:rPr>
        <w:t>נָ֝דַ֗ר לַ⁠אֲבִ֥יר יַעֲקֹֽב</w:t>
      </w:r>
    </w:p>
    <w:p>
      <w:pPr/>
      <w:r>
        <w:rPr>
          <w:lang w:val="en_US" w:bidi="en_US"/>
        </w:rPr>
      </w:r>
      <w:r>
        <w:rPr>
          <w:b/>
          <w:lang w:val="en_US" w:bidi="en_US"/>
        </w:rPr>
        <w:t>"vowed to the Mighty One of Jacob"</w:t>
      </w:r>
    </w:p>
    <w:p>
      <w:pPr/>
      <w:r>
        <w:rPr>
          <w:lang w:val="en_US" w:bidi="en_US"/>
        </w:rPr>
      </w:r>
      <w:r>
        <w:rPr>
          <w:lang w:val="en_US" w:bidi="en_US"/>
        </w:rPr>
        <w:t>If it would be helpful to your readers, you could mark the end of this verse in a way that shows that the next verse is the beginning of David’s oath. Alternate translation: [vowed to the Mighty One of Jacob, saying,]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132:3 (#1)</w:t>
      </w:r>
      <w:r>
        <w:rPr>
          <w:lang w:val="en_US" w:bidi="en_US"/>
        </w:rPr>
      </w:r>
    </w:p>
    <w:p>
      <w:pPr/>
      <w:r>
        <w:rPr>
          <w:lang w:val="en_US" w:bidi="en_US"/>
        </w:rPr>
      </w:r>
      <w:r>
        <w:rPr>
          <w:lang w:val="en_US" w:bidi="en_US"/>
        </w:rPr>
        <w:t>אִם־אָ֭בֹא בְּ⁠אֹ֣הֶל בֵּיתִ֑⁠י אִם־אֶ֝עֱלֶ֗ה עַל־עֶ֥רֶשׂ יְצוּעָֽ⁠י</w:t>
      </w:r>
    </w:p>
    <w:p>
      <w:pPr/>
      <w:r>
        <w:rPr>
          <w:lang w:val="en_US" w:bidi="en_US"/>
        </w:rPr>
      </w:r>
      <w:r>
        <w:rPr>
          <w:b/>
          <w:lang w:val="en_US" w:bidi="en_US"/>
        </w:rPr>
        <w:t>"If I go into the tent of my house, if I go up on the bed of my couch"</w:t>
      </w:r>
    </w:p>
    <w:p>
      <w:pPr/>
      <w:r>
        <w:rPr>
          <w:lang w:val="en_US" w:bidi="en_US"/>
        </w:rPr>
      </w:r>
      <w:r>
        <w:rPr>
          <w:lang w:val="en_US" w:bidi="en_US"/>
        </w:rPr>
        <w:t>Following the custom of the culture, David is swearing an oath by stating several conditions (“if”) from this verse through verse 5, but not the consequences for not meeting those conditions (“then”). The implied meaning is that something bad will happen to him if he does these things before finding a place for Yahweh.</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Psalms 132:4 (#1)</w:t>
      </w:r>
      <w:r>
        <w:rPr>
          <w:lang w:val="en_US" w:bidi="en_US"/>
        </w:rPr>
      </w:r>
    </w:p>
    <w:p>
      <w:pPr/>
      <w:r>
        <w:rPr>
          <w:lang w:val="en_US" w:bidi="en_US"/>
        </w:rPr>
      </w:r>
      <w:r>
        <w:rPr>
          <w:lang w:val="en_US" w:bidi="en_US"/>
        </w:rPr>
        <w:t>לְֽ⁠עַפְעַפַּ֥⁠י תְּנוּמָֽה</w:t>
      </w:r>
    </w:p>
    <w:p>
      <w:pPr/>
      <w:r>
        <w:rPr>
          <w:lang w:val="en_US" w:bidi="en_US"/>
        </w:rPr>
      </w:r>
      <w:r>
        <w:rPr>
          <w:b/>
          <w:lang w:val="en_US" w:bidi="en_US"/>
        </w:rPr>
        <w:t>"slumber to my eyelids"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[if I give slumber to my eyelids]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132:5 (#1)</w:t>
      </w:r>
      <w:r>
        <w:rPr>
          <w:lang w:val="en_US" w:bidi="en_US"/>
        </w:rPr>
      </w:r>
    </w:p>
    <w:p>
      <w:pPr/>
      <w:r>
        <w:rPr>
          <w:lang w:val="en_US" w:bidi="en_US"/>
        </w:rPr>
      </w:r>
      <w:r>
        <w:rPr>
          <w:lang w:val="en_US" w:bidi="en_US"/>
        </w:rPr>
        <w:t>עַד־אֶמְצָ֣א מָ֭קוֹם לַ⁠יהוָ֑ה מִ֝שְׁכָּנ֗וֹת לַ⁠אֲבִ֥יר יַעֲקֹֽב</w:t>
      </w:r>
    </w:p>
    <w:p>
      <w:pPr/>
      <w:r>
        <w:rPr>
          <w:lang w:val="en_US" w:bidi="en_US"/>
        </w:rPr>
      </w:r>
      <w:r>
        <w:rPr>
          <w:b/>
          <w:lang w:val="en_US" w:bidi="en_US"/>
        </w:rPr>
        <w:t>"until I find a place for Yahweh, dwellings for the Mighty One of Jacob"</w:t>
      </w:r>
    </w:p>
    <w:p>
      <w:pPr/>
      <w:r>
        <w:rPr>
          <w:lang w:val="en_US" w:bidi="en_US"/>
        </w:rPr>
      </w:r>
      <w:r>
        <w:rPr>
          <w:lang w:val="en_US" w:bidi="en_US"/>
        </w:rPr>
        <w:t>Following the custom of the culture, the psalmist is quoting David as swearing an oath by stating the first part of a condition (“if” clauses in verses 3 and 4) but not the second part (“then”). If it would be helpful to your readers, you could explicitly state the consequence of not meeting this condition. Alternate translation: [until I find a place for Yahweh, dwellings for the Mighty One of Jacob, then may God strike me down]</w:t>
      </w:r>
    </w:p>
    <w:p>
      <w:pPr/>
      <w:r>
        <w:rPr>
          <w:lang w:val="en_US" w:bidi="en_US"/>
        </w:rPr>
      </w:r>
      <w:r>
        <w:rPr>
          <w:lang w:val="en_US" w:bidi="en_US"/>
        </w:rPr>
        <w:t xml:space="preserve">See: </w:t>
      </w:r>
      <w:r>
        <w:rPr>
          <w:lang w:val="en_US" w:bidi="en_US"/>
        </w:rPr>
        <w:t>Oath Formulas</w:t>
      </w:r>
      <w:r>
        <w:rPr>
          <w:lang w:val="en_US" w:bidi="en_US"/>
        </w:rPr>
      </w:r>
      <w:r>
        <w:rPr>
          <w:lang w:val="en_US" w:bidi="en_US"/>
        </w:rPr>
      </w:r>
    </w:p>
    <w:p>
      <w:pPr/>
      <w:r>
        <w:rPr>
          <w:lang w:val="en_US" w:bidi="en_US"/>
        </w:rPr>
      </w:r>
    </w:p>
    <w:p>
      <w:pPr>
        <w:pStyle w:val="Heading2"/>
      </w:pPr>
      <w:r>
        <w:rPr>
          <w:lang w:val="en_US" w:bidi="en_US"/>
        </w:rPr>
        <w:t>Psalms 132:5 (#2)</w:t>
      </w:r>
      <w:r>
        <w:rPr>
          <w:lang w:val="en_US" w:bidi="en_US"/>
        </w:rPr>
      </w:r>
    </w:p>
    <w:p>
      <w:pPr/>
      <w:r>
        <w:rPr>
          <w:lang w:val="en_US" w:bidi="en_US"/>
        </w:rPr>
      </w:r>
      <w:r>
        <w:rPr>
          <w:lang w:val="en_US" w:bidi="en_US"/>
        </w:rPr>
        <w:t>מִ֝שְׁכָּנ֗וֹת לַ⁠אֲבִ֥יר יַעֲקֹֽב</w:t>
      </w:r>
    </w:p>
    <w:p>
      <w:pPr/>
      <w:r>
        <w:rPr>
          <w:lang w:val="en_US" w:bidi="en_US"/>
        </w:rPr>
      </w:r>
      <w:r>
        <w:rPr>
          <w:b/>
          <w:lang w:val="en_US" w:bidi="en_US"/>
        </w:rPr>
        <w:t>"dwellings for the Mighty One of Jacob"</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[until I find dwellings for the Mighty One of Jacob]</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132:6 (#1)</w:t>
      </w:r>
      <w:r>
        <w:rPr>
          <w:lang w:val="en_US" w:bidi="en_US"/>
        </w:rPr>
      </w:r>
    </w:p>
    <w:p>
      <w:pPr/>
      <w:r>
        <w:rPr>
          <w:lang w:val="en_US" w:bidi="en_US"/>
        </w:rPr>
      </w:r>
      <w:r>
        <w:rPr>
          <w:lang w:val="en_US" w:bidi="en_US"/>
        </w:rPr>
        <w:t>הִנֵּֽה</w:t>
      </w:r>
    </w:p>
    <w:p>
      <w:pPr/>
      <w:r>
        <w:rPr>
          <w:lang w:val="en_US" w:bidi="en_US"/>
        </w:rPr>
      </w:r>
      <w:r>
        <w:rPr>
          <w:b/>
          <w:lang w:val="en_US" w:bidi="en_US"/>
        </w:rPr>
        <w:t>"QUOTE_NOT_FOUND: הִנֵּֽה"</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132:6 (#2)</w:t>
      </w:r>
      <w:r>
        <w:rPr>
          <w:lang w:val="en_US" w:bidi="en_US"/>
        </w:rPr>
      </w:r>
    </w:p>
    <w:p>
      <w:pPr/>
      <w:r>
        <w:rPr>
          <w:lang w:val="en_US" w:bidi="en_US"/>
        </w:rPr>
      </w:r>
      <w:r>
        <w:rPr>
          <w:lang w:val="en_US" w:bidi="en_US"/>
        </w:rPr>
        <w:t>שְׁמַֽעֲנ֥וּ⁠הָ בְ⁠אֶפְרָ֑תָה מְ֝צָאנ֗וּ⁠הָ בִּ⁠שְׂדֵי־יָֽעַר</w:t>
      </w:r>
    </w:p>
    <w:p>
      <w:pPr/>
      <w:r>
        <w:rPr>
          <w:lang w:val="en_US" w:bidi="en_US"/>
        </w:rPr>
      </w:r>
      <w:r>
        <w:rPr>
          <w:b/>
          <w:lang w:val="en_US" w:bidi="en_US"/>
        </w:rPr>
        <w:t>"in Ephrathah; we found it &amp; of Jaar"</w:t>
      </w:r>
    </w:p>
    <w:p>
      <w:pPr/>
      <w:r>
        <w:rPr>
          <w:lang w:val="en_US" w:bidi="en_US"/>
        </w:rPr>
      </w:r>
      <w:r>
        <w:rPr>
          <w:lang w:val="en_US" w:bidi="en_US"/>
        </w:rPr>
        <w:t xml:space="preserve">The pronoun </w:t>
      </w:r>
      <w:r>
        <w:rPr>
          <w:b/>
          <w:lang w:val="en_US" w:bidi="en_US"/>
        </w:rPr>
        <w:t>it</w:t>
      </w:r>
      <w:r>
        <w:rPr>
          <w:lang w:val="en_US" w:bidi="en_US"/>
        </w:rPr>
        <w:t xml:space="preserve"> in both clauses refers to the ark of the covenant. It may be helpful to clarify this for your readers. Alternate translation: [we heard of the ark of the covenant in Ephrathah; we found the ark in the fields of Jaar]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132:7 (#1)</w:t>
      </w:r>
      <w:r>
        <w:rPr>
          <w:lang w:val="en_US" w:bidi="en_US"/>
        </w:rPr>
      </w:r>
    </w:p>
    <w:p>
      <w:pPr/>
      <w:r>
        <w:rPr>
          <w:lang w:val="en_US" w:bidi="en_US"/>
        </w:rPr>
      </w:r>
      <w:r>
        <w:rPr>
          <w:lang w:val="en_US" w:bidi="en_US"/>
        </w:rPr>
        <w:t>נָב֥וֹאָה לְ⁠מִשְׁכְּנוֹתָ֑י⁠ו</w:t>
      </w:r>
    </w:p>
    <w:p>
      <w:pPr/>
      <w:r>
        <w:rPr>
          <w:lang w:val="en_US" w:bidi="en_US"/>
        </w:rPr>
      </w:r>
      <w:r>
        <w:rPr>
          <w:b/>
          <w:lang w:val="en_US" w:bidi="en_US"/>
        </w:rPr>
        <w:t>"Let us go to his dwellings"</w:t>
      </w:r>
    </w:p>
    <w:p>
      <w:pPr/>
      <w:r>
        <w:rPr>
          <w:lang w:val="en_US" w:bidi="en_US"/>
        </w:rPr>
      </w:r>
      <w:r>
        <w:rPr>
          <w:lang w:val="en_US" w:bidi="en_US"/>
        </w:rPr>
        <w:t>This is the beginning of what the community of worshipers said. If it would be helpful to your readers, you could mark that this is a direct quote of the community. Alternate translation: [We said to one another, “Let us go to his dwellings]</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132:7 (#2)</w:t>
      </w:r>
      <w:r>
        <w:rPr>
          <w:lang w:val="en_US" w:bidi="en_US"/>
        </w:rPr>
      </w:r>
    </w:p>
    <w:p>
      <w:pPr/>
      <w:r>
        <w:rPr>
          <w:lang w:val="en_US" w:bidi="en_US"/>
        </w:rPr>
      </w:r>
      <w:r>
        <w:rPr>
          <w:lang w:val="en_US" w:bidi="en_US"/>
        </w:rPr>
        <w:t>לְ⁠מִשְׁכְּנוֹתָ֑י⁠ו</w:t>
      </w:r>
    </w:p>
    <w:p>
      <w:pPr/>
      <w:r>
        <w:rPr>
          <w:lang w:val="en_US" w:bidi="en_US"/>
        </w:rPr>
      </w:r>
      <w:r>
        <w:rPr>
          <w:b/>
          <w:lang w:val="en_US" w:bidi="en_US"/>
        </w:rPr>
        <w:t>"to his dwellings"</w:t>
      </w:r>
    </w:p>
    <w:p>
      <w:pPr/>
      <w:r>
        <w:rPr>
          <w:lang w:val="en_US" w:bidi="en_US"/>
        </w:rPr>
      </w:r>
      <w:r>
        <w:rPr>
          <w:lang w:val="en_US" w:bidi="en_US"/>
        </w:rPr>
        <w:t xml:space="preserve">The pronoun </w:t>
      </w:r>
      <w:r>
        <w:rPr>
          <w:b/>
          <w:lang w:val="en_US" w:bidi="en_US"/>
        </w:rPr>
        <w:t>his</w:t>
      </w:r>
      <w:r>
        <w:rPr>
          <w:lang w:val="en_US" w:bidi="en_US"/>
        </w:rPr>
        <w:t xml:space="preserve"> refers to Yahweh. It may be helpful to clarify this for your readers. Alternate translation: [Yahweh’s dwellings]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132:7 (#3)</w:t>
      </w:r>
      <w:r>
        <w:rPr>
          <w:lang w:val="en_US" w:bidi="en_US"/>
        </w:rPr>
      </w:r>
    </w:p>
    <w:p>
      <w:pPr/>
      <w:r>
        <w:rPr>
          <w:lang w:val="en_US" w:bidi="en_US"/>
        </w:rPr>
      </w:r>
      <w:r>
        <w:rPr>
          <w:lang w:val="en_US" w:bidi="en_US"/>
        </w:rPr>
        <w:t>נִ֝שְׁתַּחֲוֶ֗ה</w:t>
      </w:r>
    </w:p>
    <w:p>
      <w:pPr/>
      <w:r>
        <w:rPr>
          <w:lang w:val="en_US" w:bidi="en_US"/>
        </w:rPr>
      </w:r>
      <w:r>
        <w:rPr>
          <w:b/>
          <w:lang w:val="en_US" w:bidi="en_US"/>
        </w:rPr>
        <w:t>"let us bow down"</w:t>
      </w:r>
    </w:p>
    <w:p>
      <w:pPr/>
      <w:r>
        <w:rPr>
          <w:lang w:val="en_US" w:bidi="en_US"/>
        </w:rPr>
      </w:r>
      <w:r>
        <w:rPr>
          <w:lang w:val="en_US" w:bidi="en_US"/>
        </w:rPr>
        <w:t xml:space="preserve">Here, </w:t>
      </w:r>
      <w:r>
        <w:rPr>
          <w:b/>
          <w:lang w:val="en_US" w:bidi="en_US"/>
        </w:rPr>
        <w:t>bow down</w:t>
      </w:r>
      <w:r>
        <w:rPr>
          <w:lang w:val="en_US" w:bidi="en_US"/>
        </w:rPr>
        <w:t xml:space="preserve"> is describing a symbolic action by which people showed reverence and submission as an act of worship. If it would be helpful to your readers, you could explain the significance of this action in the text of your translation. Alternate translation: [let us bow down in worship]</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132:7 (#4)</w:t>
      </w:r>
      <w:r>
        <w:rPr>
          <w:lang w:val="en_US" w:bidi="en_US"/>
        </w:rPr>
      </w:r>
    </w:p>
    <w:p>
      <w:pPr/>
      <w:r>
        <w:rPr>
          <w:lang w:val="en_US" w:bidi="en_US"/>
        </w:rPr>
      </w:r>
      <w:r>
        <w:rPr>
          <w:lang w:val="en_US" w:bidi="en_US"/>
        </w:rPr>
        <w:t>לַ⁠הֲדֹ֥ם רַגְלָֽי⁠ו</w:t>
      </w:r>
    </w:p>
    <w:p>
      <w:pPr/>
      <w:r>
        <w:rPr>
          <w:lang w:val="en_US" w:bidi="en_US"/>
        </w:rPr>
      </w:r>
      <w:r>
        <w:rPr>
          <w:b/>
          <w:lang w:val="en_US" w:bidi="en_US"/>
        </w:rPr>
        <w:t>"at the footstool of his feet"</w:t>
      </w:r>
    </w:p>
    <w:p>
      <w:pPr/>
      <w:r>
        <w:rPr>
          <w:lang w:val="en_US" w:bidi="en_US"/>
        </w:rPr>
      </w:r>
      <w:r>
        <w:rPr>
          <w:lang w:val="en_US" w:bidi="en_US"/>
        </w:rPr>
        <w:t xml:space="preserve">Here the psalmist is speaking of the ark of the covenant as if it were </w:t>
      </w:r>
      <w:r>
        <w:rPr>
          <w:b/>
          <w:lang w:val="en_US" w:bidi="en_US"/>
        </w:rPr>
        <w:t>the footstool of his feet</w:t>
      </w:r>
      <w:r>
        <w:rPr>
          <w:lang w:val="en_US" w:bidi="en_US"/>
        </w:rPr>
        <w:t>, that is, the place where Yahweh rests his feet as he sits enthroned above the cherubim. You may have a comparable expression in your language, or you could state the meaning plainly. Alternate translation: [the place where he rests his feet]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132:8 (#1)</w:t>
      </w:r>
      <w:r>
        <w:rPr>
          <w:lang w:val="en_US" w:bidi="en_US"/>
        </w:rPr>
      </w:r>
    </w:p>
    <w:p>
      <w:pPr/>
      <w:r>
        <w:rPr>
          <w:lang w:val="en_US" w:bidi="en_US"/>
        </w:rPr>
      </w:r>
      <w:r>
        <w:rPr>
          <w:lang w:val="en_US" w:bidi="en_US"/>
        </w:rPr>
        <w:t>קוּמָ֣⁠ה יְ֭הוָה</w:t>
      </w:r>
    </w:p>
    <w:p>
      <w:pPr/>
      <w:r>
        <w:rPr>
          <w:lang w:val="en_US" w:bidi="en_US"/>
        </w:rPr>
      </w:r>
      <w:r>
        <w:rPr>
          <w:b/>
          <w:lang w:val="en_US" w:bidi="en_US"/>
        </w:rPr>
        <w:t>"Arise, Yahweh"</w:t>
      </w:r>
    </w:p>
    <w:p>
      <w:pPr/>
      <w:r>
        <w:rPr>
          <w:lang w:val="en_US" w:bidi="en_US"/>
        </w:rPr>
      </w:r>
      <w:r>
        <w:rPr>
          <w:lang w:val="en_US" w:bidi="en_US"/>
        </w:rPr>
        <w:t>This is an imperative, but it communicates a polite request rather than a command. The psalmist is praying to God. If the imperative does not communicate a polite request for your readers, then use a form in your language that communicates a polite request. It may be helpful to add an expression such as “please” to make this clear. Alternate translation: [Please arise,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132:8 (#2)</w:t>
      </w:r>
      <w:r>
        <w:rPr>
          <w:lang w:val="en_US" w:bidi="en_US"/>
        </w:rPr>
      </w:r>
    </w:p>
    <w:p>
      <w:pPr/>
      <w:r>
        <w:rPr>
          <w:lang w:val="en_US" w:bidi="en_US"/>
        </w:rPr>
      </w:r>
      <w:r>
        <w:rPr>
          <w:lang w:val="en_US" w:bidi="en_US"/>
        </w:rPr>
        <w:t>קוּמָ֣⁠ה</w:t>
      </w:r>
    </w:p>
    <w:p>
      <w:pPr/>
      <w:r>
        <w:rPr>
          <w:lang w:val="en_US" w:bidi="en_US"/>
        </w:rPr>
      </w:r>
      <w:r>
        <w:rPr>
          <w:b/>
          <w:lang w:val="en_US" w:bidi="en_US"/>
        </w:rPr>
        <w:t>"Arise"</w:t>
      </w:r>
    </w:p>
    <w:p>
      <w:pPr/>
      <w:r>
        <w:rPr>
          <w:lang w:val="en_US" w:bidi="en_US"/>
        </w:rPr>
      </w:r>
      <w:r>
        <w:rPr>
          <w:lang w:val="en_US" w:bidi="en_US"/>
        </w:rPr>
        <w:t xml:space="preserve">The psalmist is using </w:t>
      </w:r>
      <w:r>
        <w:rPr>
          <w:b/>
          <w:lang w:val="en_US" w:bidi="en_US"/>
        </w:rPr>
        <w:t>Arise</w:t>
      </w:r>
      <w:r>
        <w:rPr>
          <w:lang w:val="en_US" w:bidi="en_US"/>
        </w:rPr>
        <w:t xml:space="preserve"> as a common expression of the culture to tell Yahweh to take action and come to his resting place. He is not telling Yahweh to stand up from a seated position. If this expression does not have that meaning for your readers, you could use a comparable expression from your language that does have that meaning, or you could state the meaning plainly as modeled in the UST.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132:8 (#3)</w:t>
      </w:r>
      <w:r>
        <w:rPr>
          <w:lang w:val="en_US" w:bidi="en_US"/>
        </w:rPr>
      </w:r>
    </w:p>
    <w:p>
      <w:pPr/>
      <w:r>
        <w:rPr>
          <w:lang w:val="en_US" w:bidi="en_US"/>
        </w:rPr>
      </w:r>
      <w:r>
        <w:rPr>
          <w:lang w:val="en_US" w:bidi="en_US"/>
        </w:rPr>
        <w:t>לִ⁠מְנוּחָתֶ֑⁠ךָ</w:t>
      </w:r>
    </w:p>
    <w:p>
      <w:pPr/>
      <w:r>
        <w:rPr>
          <w:lang w:val="en_US" w:bidi="en_US"/>
        </w:rPr>
      </w:r>
      <w:r>
        <w:rPr>
          <w:b/>
          <w:lang w:val="en_US" w:bidi="en_US"/>
        </w:rPr>
        <w:t>"to your resting place"</w:t>
      </w:r>
    </w:p>
    <w:p>
      <w:pPr/>
      <w:r>
        <w:rPr>
          <w:lang w:val="en_US" w:bidi="en_US"/>
        </w:rPr>
      </w:r>
      <w:r>
        <w:rPr>
          <w:lang w:val="en_US" w:bidi="en_US"/>
        </w:rPr>
        <w:t xml:space="preserve">Here Yahweh is speaking of remaining in one place as if he were </w:t>
      </w:r>
      <w:r>
        <w:rPr>
          <w:b/>
          <w:lang w:val="en_US" w:bidi="en_US"/>
        </w:rPr>
        <w:t>resting</w:t>
      </w:r>
      <w:r>
        <w:rPr>
          <w:lang w:val="en_US" w:bidi="en_US"/>
        </w:rPr>
        <w:t xml:space="preserve"> there. Your language may have a comparable expression that you can use in your translation, or you could state the meaning plainly. Alternate translation: [come where you can remain]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132:8 (#4)</w:t>
      </w:r>
      <w:r>
        <w:rPr>
          <w:lang w:val="en_US" w:bidi="en_US"/>
        </w:rPr>
      </w:r>
    </w:p>
    <w:p>
      <w:pPr/>
      <w:r>
        <w:rPr>
          <w:lang w:val="en_US" w:bidi="en_US"/>
        </w:rPr>
      </w:r>
      <w:r>
        <w:rPr>
          <w:lang w:val="en_US" w:bidi="en_US"/>
        </w:rPr>
        <w:t>וַ⁠אֲר֥וֹן עֻזֶּֽ⁠ךָ</w:t>
      </w:r>
    </w:p>
    <w:p>
      <w:pPr/>
      <w:r>
        <w:rPr>
          <w:lang w:val="en_US" w:bidi="en_US"/>
        </w:rPr>
      </w:r>
      <w:r>
        <w:rPr>
          <w:b/>
          <w:lang w:val="en_US" w:bidi="en_US"/>
        </w:rPr>
        <w:t>"and the box"</w:t>
      </w:r>
    </w:p>
    <w:p>
      <w:pPr/>
      <w:r>
        <w:rPr>
          <w:lang w:val="en_US" w:bidi="en_US"/>
        </w:rPr>
      </w:r>
      <w:r>
        <w:rPr>
          <w:lang w:val="en_US" w:bidi="en_US"/>
        </w:rPr>
        <w:t xml:space="preserve">Here, </w:t>
      </w:r>
      <w:r>
        <w:rPr>
          <w:b/>
          <w:lang w:val="en_US" w:bidi="en_US"/>
        </w:rPr>
        <w:t>strength</w:t>
      </w:r>
      <w:r>
        <w:rPr>
          <w:lang w:val="en_US" w:bidi="en_US"/>
        </w:rPr>
        <w:t xml:space="preserve"> represents Yahweh’s powerful presence. The box (ark of the covenant) is called the box of Yahweh’s strength because it symbolized his powerful presence among the people. If it would be helpful in your language, you could use an equivalent expression or plain language. Alternate translation: [and the box where your power resides]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132:9 (#1)</w:t>
      </w:r>
      <w:r>
        <w:rPr>
          <w:lang w:val="en_US" w:bidi="en_US"/>
        </w:rPr>
      </w:r>
    </w:p>
    <w:p>
      <w:pPr/>
      <w:r>
        <w:rPr>
          <w:lang w:val="en_US" w:bidi="en_US"/>
        </w:rPr>
      </w:r>
      <w:r>
        <w:rPr>
          <w:lang w:val="en_US" w:bidi="en_US"/>
        </w:rPr>
        <w:t>כֹּהֲנֶ֥י⁠ךָ יִלְבְּשׁוּ־צֶ֑דֶק וַ⁠חֲסִידֶ֥י⁠ךָ יְרַנֵּֽנוּ</w:t>
      </w:r>
    </w:p>
    <w:p>
      <w:pPr/>
      <w:r>
        <w:rPr>
          <w:lang w:val="en_US" w:bidi="en_US"/>
        </w:rPr>
      </w:r>
      <w:r>
        <w:rPr>
          <w:b/>
          <w:lang w:val="en_US" w:bidi="en_US"/>
        </w:rPr>
        <w:t>"Let your priests wear righteousness, and let your faithful shout for joy"</w:t>
      </w:r>
    </w:p>
    <w:p>
      <w:pPr/>
      <w:r>
        <w:rPr>
          <w:lang w:val="en_US" w:bidi="en_US"/>
        </w:rPr>
      </w:r>
      <w:r>
        <w:rPr>
          <w:lang w:val="en_US" w:bidi="en_US"/>
        </w:rPr>
        <w:t>The psalmist is saying what he wants the priests and the faithful ones to do. See the discussion in the introduction to this book about “let” and “may” and follow the decision of your team of how a speaker will express in this context what he wants someone to do. Alternate translation: [Your priests should wear righteousness and your faithful ones should shout for joy]</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132:9 (#2)</w:t>
      </w:r>
      <w:r>
        <w:rPr>
          <w:lang w:val="en_US" w:bidi="en_US"/>
        </w:rPr>
      </w:r>
    </w:p>
    <w:p>
      <w:pPr/>
      <w:r>
        <w:rPr>
          <w:lang w:val="en_US" w:bidi="en_US"/>
        </w:rPr>
      </w:r>
      <w:r>
        <w:rPr>
          <w:lang w:val="en_US" w:bidi="en_US"/>
        </w:rPr>
        <w:t>כֹּהֲנֶ֥י⁠ךָ יִלְבְּשׁוּ־צֶ֑דֶק</w:t>
      </w:r>
    </w:p>
    <w:p>
      <w:pPr/>
      <w:r>
        <w:rPr>
          <w:lang w:val="en_US" w:bidi="en_US"/>
        </w:rPr>
      </w:r>
      <w:r>
        <w:rPr>
          <w:b/>
          <w:lang w:val="en_US" w:bidi="en_US"/>
        </w:rPr>
        <w:t>"Let your priests wear righteousness"</w:t>
      </w:r>
    </w:p>
    <w:p>
      <w:pPr/>
      <w:r>
        <w:rPr>
          <w:lang w:val="en_US" w:bidi="en_US"/>
        </w:rPr>
      </w:r>
      <w:r>
        <w:rPr>
          <w:lang w:val="en_US" w:bidi="en_US"/>
        </w:rPr>
        <w:t xml:space="preserve">Here the psalmist is speaking of </w:t>
      </w:r>
      <w:r>
        <w:rPr>
          <w:b/>
          <w:lang w:val="en_US" w:bidi="en_US"/>
        </w:rPr>
        <w:t>righteousness</w:t>
      </w:r>
      <w:r>
        <w:rPr>
          <w:lang w:val="en_US" w:bidi="en_US"/>
        </w:rPr>
        <w:t xml:space="preserve"> as if it were clothing that the priests could </w:t>
      </w:r>
      <w:r>
        <w:rPr>
          <w:b/>
          <w:lang w:val="en_US" w:bidi="en_US"/>
        </w:rPr>
        <w:t>wear</w:t>
      </w:r>
      <w:r>
        <w:rPr>
          <w:lang w:val="en_US" w:bidi="en_US"/>
        </w:rPr>
        <w:t>. He means that the priests should be characterized by righteous behavior. If this image communicates well in your language, please use it. If not, you could state the meaning plainly. Alternate translation: [Let your priests be righteous in all they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132:9 (#3)</w:t>
      </w:r>
      <w:r>
        <w:rPr>
          <w:lang w:val="en_US" w:bidi="en_US"/>
        </w:rPr>
      </w:r>
    </w:p>
    <w:p>
      <w:pPr/>
      <w:r>
        <w:rPr>
          <w:lang w:val="en_US" w:bidi="en_US"/>
        </w:rPr>
      </w:r>
      <w:r>
        <w:rPr>
          <w:lang w:val="en_US" w:bidi="en_US"/>
        </w:rPr>
        <w:t>צֶ֑דֶק וַ⁠חֲסִידֶ֥י⁠ךָ יְרַנֵּֽנוּ</w:t>
      </w:r>
    </w:p>
    <w:p>
      <w:pPr/>
      <w:r>
        <w:rPr>
          <w:lang w:val="en_US" w:bidi="en_US"/>
        </w:rPr>
      </w:r>
      <w:r>
        <w:rPr>
          <w:b/>
          <w:lang w:val="en_US" w:bidi="en_US"/>
        </w:rPr>
        <w:t>"righteousness, and let your faithful shout for joy"</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joy</w:t>
      </w:r>
      <w:r>
        <w:rPr>
          <w:lang w:val="en_US" w:bidi="en_US"/>
        </w:rPr>
        <w:t>, you could express the same idea in another way. Alternate translation: [righteous acts and let your faithful shout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132:9 (#4)</w:t>
      </w:r>
      <w:r>
        <w:rPr>
          <w:lang w:val="en_US" w:bidi="en_US"/>
        </w:rPr>
      </w:r>
    </w:p>
    <w:p>
      <w:pPr/>
      <w:r>
        <w:rPr>
          <w:lang w:val="en_US" w:bidi="en_US"/>
        </w:rPr>
      </w:r>
      <w:r>
        <w:rPr>
          <w:lang w:val="en_US" w:bidi="en_US"/>
        </w:rPr>
        <w:t>וַ⁠חֲסִידֶ֥י⁠ךָ יְרַנֵּֽנוּ</w:t>
      </w:r>
    </w:p>
    <w:p>
      <w:pPr/>
      <w:r>
        <w:rPr>
          <w:lang w:val="en_US" w:bidi="en_US"/>
        </w:rPr>
      </w:r>
      <w:r>
        <w:rPr>
          <w:b/>
          <w:lang w:val="en_US" w:bidi="en_US"/>
        </w:rPr>
        <w:t>"and let your faithful shout for joy"</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people who are faithful to God. Your language may use adjectives in the same way. If not, you can translate this adjective with an equivalent phrase. Alternate translation: [and your faithful people should shout for joy]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132:10 (#1)</w:t>
      </w:r>
      <w:r>
        <w:rPr>
          <w:lang w:val="en_US" w:bidi="en_US"/>
        </w:rPr>
      </w:r>
    </w:p>
    <w:p>
      <w:pPr/>
      <w:r>
        <w:rPr>
          <w:lang w:val="en_US" w:bidi="en_US"/>
        </w:rPr>
      </w:r>
      <w:r>
        <w:rPr>
          <w:lang w:val="en_US" w:bidi="en_US"/>
        </w:rPr>
        <w:t>אַל־תָּ֝שֵׁ֗ב פְּנֵ֣י מְשִׁיחֶֽ⁠ךָ</w:t>
      </w:r>
    </w:p>
    <w:p>
      <w:pPr/>
      <w:r>
        <w:rPr>
          <w:lang w:val="en_US" w:bidi="en_US"/>
        </w:rPr>
      </w:r>
      <w:r>
        <w:rPr>
          <w:b/>
          <w:lang w:val="en_US" w:bidi="en_US"/>
        </w:rPr>
        <w:t>"do not turn back the face of your anointed"</w:t>
      </w:r>
    </w:p>
    <w:p>
      <w:pPr/>
      <w:r>
        <w:rPr>
          <w:lang w:val="en_US" w:bidi="en_US"/>
        </w:rPr>
      </w:r>
      <w:r>
        <w:rPr>
          <w:lang w:val="en_US" w:bidi="en_US"/>
        </w:rPr>
        <w:t>This is an imperative, but it communicates a polite request rather than a command. The psalmist is asking God not to reject the anointed king. If the imperative does not communicate a polite request for your readers, then use a form in your language that communicates a polite request. It may be helpful to add an expression such as “please” to make this clear. Alternate translation: [please do not turn back the face of your anointed]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132:10 (#2)</w:t>
      </w:r>
      <w:r>
        <w:rPr>
          <w:lang w:val="en_US" w:bidi="en_US"/>
        </w:rPr>
      </w:r>
    </w:p>
    <w:p>
      <w:pPr/>
      <w:r>
        <w:rPr>
          <w:lang w:val="en_US" w:bidi="en_US"/>
        </w:rPr>
      </w:r>
      <w:r>
        <w:rPr>
          <w:lang w:val="en_US" w:bidi="en_US"/>
        </w:rPr>
        <w:t>תָּ֝שֵׁ֗ב פְּנֵ֣י</w:t>
      </w:r>
    </w:p>
    <w:p>
      <w:pPr/>
      <w:r>
        <w:rPr>
          <w:lang w:val="en_US" w:bidi="en_US"/>
        </w:rPr>
      </w:r>
      <w:r>
        <w:rPr>
          <w:b/>
          <w:lang w:val="en_US" w:bidi="en_US"/>
        </w:rPr>
        <w:t>"turn back the face of"</w:t>
      </w:r>
    </w:p>
    <w:p>
      <w:pPr/>
      <w:r>
        <w:rPr>
          <w:lang w:val="en_US" w:bidi="en_US"/>
        </w:rPr>
      </w:r>
      <w:r>
        <w:rPr>
          <w:lang w:val="en_US" w:bidi="en_US"/>
        </w:rPr>
        <w:t xml:space="preserve">The psalmist is using </w:t>
      </w:r>
      <w:r>
        <w:rPr>
          <w:b/>
          <w:lang w:val="en_US" w:bidi="en_US"/>
        </w:rPr>
        <w:t>turn back the face</w:t>
      </w:r>
      <w:r>
        <w:rPr>
          <w:lang w:val="en_US" w:bidi="en_US"/>
        </w:rPr>
        <w:t xml:space="preserve"> as a common expression of his culture to mean “reject.” If this phrase does not have that meaning for your readers, you could use a comparable expression from your language that does have that meaning, or you could state the meaning plainly. Alternate translation: [reject]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132:11 (#1)</w:t>
      </w:r>
      <w:r>
        <w:rPr>
          <w:lang w:val="en_US" w:bidi="en_US"/>
        </w:rPr>
      </w:r>
    </w:p>
    <w:p>
      <w:pPr/>
      <w:r>
        <w:rPr>
          <w:lang w:val="en_US" w:bidi="en_US"/>
        </w:rPr>
      </w:r>
      <w:r>
        <w:rPr>
          <w:lang w:val="en_US" w:bidi="en_US"/>
        </w:rPr>
        <w:t>אֱמֶת֮</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[surely]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132:11 (#2)</w:t>
      </w:r>
      <w:r>
        <w:rPr>
          <w:lang w:val="en_US" w:bidi="en_US"/>
        </w:rPr>
      </w:r>
    </w:p>
    <w:p>
      <w:pPr/>
      <w:r>
        <w:rPr>
          <w:lang w:val="en_US" w:bidi="en_US"/>
        </w:rPr>
      </w:r>
      <w:r>
        <w:rPr>
          <w:lang w:val="en_US" w:bidi="en_US"/>
        </w:rPr>
        <w:t>לֹֽא־יָשׁ֪וּב מִ֫מֶּ֥⁠נָּה</w:t>
      </w:r>
    </w:p>
    <w:p>
      <w:pPr/>
      <w:r>
        <w:rPr>
          <w:lang w:val="en_US" w:bidi="en_US"/>
        </w:rPr>
      </w:r>
      <w:r>
        <w:rPr>
          <w:b/>
          <w:lang w:val="en_US" w:bidi="en_US"/>
        </w:rPr>
        <w:t>"he will not turn back from it"</w:t>
      </w:r>
    </w:p>
    <w:p>
      <w:pPr/>
      <w:r>
        <w:rPr>
          <w:lang w:val="en_US" w:bidi="en_US"/>
        </w:rPr>
      </w:r>
      <w:r>
        <w:rPr>
          <w:lang w:val="en_US" w:bidi="en_US"/>
        </w:rPr>
        <w:t xml:space="preserve">The pronoun </w:t>
      </w:r>
      <w:r>
        <w:rPr>
          <w:b/>
          <w:lang w:val="en_US" w:bidi="en_US"/>
        </w:rPr>
        <w:t>he</w:t>
      </w:r>
      <w:r>
        <w:rPr>
          <w:lang w:val="en_US" w:bidi="en_US"/>
        </w:rPr>
        <w:t xml:space="preserve"> refers to Yahweh, and the pronoun </w:t>
      </w:r>
      <w:r>
        <w:rPr>
          <w:b/>
          <w:lang w:val="en_US" w:bidi="en_US"/>
        </w:rPr>
        <w:t>it</w:t>
      </w:r>
      <w:r>
        <w:rPr>
          <w:lang w:val="en_US" w:bidi="en_US"/>
        </w:rPr>
        <w:t xml:space="preserve"> refers to the oath that he swore. It may be helpful to clarify this for your readers. Alternate translation: [Yahweh will not turn back from his promise]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132:11 (#3)</w:t>
      </w:r>
      <w:r>
        <w:rPr>
          <w:lang w:val="en_US" w:bidi="en_US"/>
        </w:rPr>
      </w:r>
    </w:p>
    <w:p>
      <w:pPr/>
      <w:r>
        <w:rPr>
          <w:lang w:val="en_US" w:bidi="en_US"/>
        </w:rPr>
      </w:r>
      <w:r>
        <w:rPr>
          <w:lang w:val="en_US" w:bidi="en_US"/>
        </w:rPr>
        <w:t>לֹֽא־יָשׁ֪וּב מִ֫מֶּ֥⁠נָּה</w:t>
      </w:r>
    </w:p>
    <w:p>
      <w:pPr/>
      <w:r>
        <w:rPr>
          <w:lang w:val="en_US" w:bidi="en_US"/>
        </w:rPr>
      </w:r>
      <w:r>
        <w:rPr>
          <w:b/>
          <w:lang w:val="en_US" w:bidi="en_US"/>
        </w:rPr>
        <w:t>"he will not turn back from it"</w:t>
      </w:r>
    </w:p>
    <w:p>
      <w:pPr/>
      <w:r>
        <w:rPr>
          <w:lang w:val="en_US" w:bidi="en_US"/>
        </w:rPr>
      </w:r>
      <w:r>
        <w:rPr>
          <w:lang w:val="en_US" w:bidi="en_US"/>
        </w:rPr>
        <w:t xml:space="preserve">Here the psalmist is speaking of Yahweh changing his mind about his promise as if he were going one way and then decided to </w:t>
      </w:r>
      <w:r>
        <w:rPr>
          <w:b/>
          <w:lang w:val="en_US" w:bidi="en_US"/>
        </w:rPr>
        <w:t>turn back from it</w:t>
      </w:r>
      <w:r>
        <w:rPr>
          <w:lang w:val="en_US" w:bidi="en_US"/>
        </w:rPr>
        <w:t>. Your language may have a comparable expression that you can use in your translation, or you could state the meaning plainly. Alternate translation: [he will not change his mind about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132:11 (#4)</w:t>
      </w:r>
      <w:r>
        <w:rPr>
          <w:lang w:val="en_US" w:bidi="en_US"/>
        </w:rPr>
      </w:r>
    </w:p>
    <w:p>
      <w:pPr/>
      <w:r>
        <w:rPr>
          <w:lang w:val="en_US" w:bidi="en_US"/>
        </w:rPr>
      </w:r>
      <w:r>
        <w:rPr>
          <w:lang w:val="en_US" w:bidi="en_US"/>
        </w:rPr>
        <w:t>מִ⁠פְּרִ֥י בִטְנְ⁠ךָ֑</w:t>
      </w:r>
    </w:p>
    <w:p>
      <w:pPr/>
      <w:r>
        <w:rPr>
          <w:lang w:val="en_US" w:bidi="en_US"/>
        </w:rPr>
      </w:r>
      <w:r>
        <w:rPr>
          <w:b/>
          <w:lang w:val="en_US" w:bidi="en_US"/>
        </w:rPr>
        <w:t>"From the fruit of your body"</w:t>
      </w:r>
    </w:p>
    <w:p>
      <w:pPr/>
      <w:r>
        <w:rPr>
          <w:lang w:val="en_US" w:bidi="en_US"/>
        </w:rPr>
      </w:r>
      <w:r>
        <w:rPr>
          <w:lang w:val="en_US" w:bidi="en_US"/>
        </w:rPr>
        <w:t>After the clause “he will not turn back from it,” Yahweh’s direct speech begins. If it would be helpful to your readers, you could mark that this is a direct quote of Yahweh. Alternate translation: [Yahweh said, “From the fruit of your body]</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132:11 (#5)</w:t>
      </w:r>
      <w:r>
        <w:rPr>
          <w:lang w:val="en_US" w:bidi="en_US"/>
        </w:rPr>
      </w:r>
    </w:p>
    <w:p>
      <w:pPr/>
      <w:r>
        <w:rPr>
          <w:lang w:val="en_US" w:bidi="en_US"/>
        </w:rPr>
      </w:r>
      <w:r>
        <w:rPr>
          <w:lang w:val="en_US" w:bidi="en_US"/>
        </w:rPr>
        <w:t>מִ⁠פְּרִ֥י בִטְנְ⁠ךָ֑</w:t>
      </w:r>
    </w:p>
    <w:p>
      <w:pPr/>
      <w:r>
        <w:rPr>
          <w:lang w:val="en_US" w:bidi="en_US"/>
        </w:rPr>
      </w:r>
      <w:r>
        <w:rPr>
          <w:b/>
          <w:lang w:val="en_US" w:bidi="en_US"/>
        </w:rPr>
        <w:t>"From the fruit of your body"</w:t>
      </w:r>
    </w:p>
    <w:p>
      <w:pPr/>
      <w:r>
        <w:rPr>
          <w:lang w:val="en_US" w:bidi="en_US"/>
        </w:rPr>
      </w:r>
      <w:r>
        <w:rPr>
          <w:lang w:val="en_US" w:bidi="en_US"/>
        </w:rPr>
        <w:t xml:space="preserve">Here Yahweh is speaking of David’s children as if they were </w:t>
      </w:r>
      <w:r>
        <w:rPr>
          <w:b/>
          <w:lang w:val="en_US" w:bidi="en_US"/>
        </w:rPr>
        <w:t>the fruit</w:t>
      </w:r>
      <w:r>
        <w:rPr>
          <w:lang w:val="en_US" w:bidi="en_US"/>
        </w:rPr>
        <w:t xml:space="preserve"> that his body produces. If this image communicates well in your language, please use it. If not, you could state the meaning plainly. Alternate translation: [From among your offspring]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132:11 (#6)</w:t>
      </w:r>
      <w:r>
        <w:rPr>
          <w:lang w:val="en_US" w:bidi="en_US"/>
        </w:rPr>
      </w:r>
    </w:p>
    <w:p>
      <w:pPr/>
      <w:r>
        <w:rPr>
          <w:lang w:val="en_US" w:bidi="en_US"/>
        </w:rPr>
      </w:r>
      <w:r>
        <w:rPr>
          <w:lang w:val="en_US" w:bidi="en_US"/>
        </w:rPr>
        <w:t>אָ֝שִׁ֗ית לְ⁠כִסֵּא־לָֽ⁠ךְ</w:t>
      </w:r>
    </w:p>
    <w:p>
      <w:pPr/>
      <w:r>
        <w:rPr>
          <w:lang w:val="en_US" w:bidi="en_US"/>
        </w:rPr>
      </w:r>
      <w:r>
        <w:rPr>
          <w:b/>
          <w:lang w:val="en_US" w:bidi="en_US"/>
        </w:rPr>
        <w:t>"I will set {one} on the throne for you"</w:t>
      </w:r>
    </w:p>
    <w:p>
      <w:pPr/>
      <w:r>
        <w:rPr>
          <w:lang w:val="en_US" w:bidi="en_US"/>
        </w:rPr>
      </w:r>
      <w:r>
        <w:rPr>
          <w:lang w:val="en_US" w:bidi="en_US"/>
        </w:rPr>
        <w:t xml:space="preserve">Here Yahweh is speaking of choosing one of David’s sons to rule his kingdom after him as if he were going to physically </w:t>
      </w:r>
      <w:r>
        <w:rPr>
          <w:b/>
          <w:lang w:val="en_US" w:bidi="en_US"/>
        </w:rPr>
        <w:t>set</w:t>
      </w:r>
      <w:r>
        <w:rPr>
          <w:lang w:val="en_US" w:bidi="en_US"/>
        </w:rPr>
        <w:t xml:space="preserve"> him </w:t>
      </w:r>
      <w:r>
        <w:rPr>
          <w:b/>
          <w:lang w:val="en_US" w:bidi="en_US"/>
        </w:rPr>
        <w:t>on the throne</w:t>
      </w:r>
      <w:r>
        <w:rPr>
          <w:lang w:val="en_US" w:bidi="en_US"/>
        </w:rPr>
        <w:t>. Your language may have a comparable expression that you can use in your translation, or you could state the meaning plainly. Alternate translation: [I will cause one of your sons to rule over Israel after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132:11 (#7)</w:t>
      </w:r>
      <w:r>
        <w:rPr>
          <w:lang w:val="en_US" w:bidi="en_US"/>
        </w:rPr>
      </w:r>
    </w:p>
    <w:p>
      <w:pPr/>
      <w:r>
        <w:rPr>
          <w:lang w:val="en_US" w:bidi="en_US"/>
        </w:rPr>
      </w:r>
      <w:r>
        <w:rPr>
          <w:lang w:val="en_US" w:bidi="en_US"/>
        </w:rPr>
        <w:t>לְ⁠כִסֵּא</w:t>
      </w:r>
    </w:p>
    <w:p>
      <w:pPr/>
      <w:r>
        <w:rPr>
          <w:lang w:val="en_US" w:bidi="en_US"/>
        </w:rPr>
      </w:r>
      <w:r>
        <w:rPr>
          <w:b/>
          <w:lang w:val="en_US" w:bidi="en_US"/>
        </w:rPr>
        <w:t>"on the throne"</w:t>
      </w:r>
    </w:p>
    <w:p>
      <w:pPr/>
      <w:r>
        <w:rPr>
          <w:lang w:val="en_US" w:bidi="en_US"/>
        </w:rPr>
      </w:r>
      <w:r>
        <w:rPr>
          <w:lang w:val="en_US" w:bidi="en_US"/>
        </w:rPr>
        <w:t xml:space="preserve">Here, </w:t>
      </w:r>
      <w:r>
        <w:rPr>
          <w:b/>
          <w:lang w:val="en_US" w:bidi="en_US"/>
        </w:rPr>
        <w:t>the throne</w:t>
      </w:r>
      <w:r>
        <w:rPr>
          <w:lang w:val="en_US" w:bidi="en_US"/>
        </w:rPr>
        <w:t xml:space="preserve"> represents royal authority and the right to rule as king. If it would be helpful in your language, you could use an equivalent expression or plain language. Alternate translation: [as king over your kingdom]</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132:12 (#1)</w:t>
      </w:r>
      <w:r>
        <w:rPr>
          <w:lang w:val="en_US" w:bidi="en_US"/>
        </w:rPr>
      </w:r>
    </w:p>
    <w:p>
      <w:pPr/>
      <w:r>
        <w:rPr>
          <w:lang w:val="en_US" w:bidi="en_US"/>
        </w:rPr>
      </w:r>
      <w:r>
        <w:rPr>
          <w:lang w:val="en_US" w:bidi="en_US"/>
        </w:rPr>
        <w:t>בְּרִיתִ⁠י֮ וְ⁠עֵדֹתִ֥⁠י</w:t>
      </w:r>
    </w:p>
    <w:p>
      <w:pPr/>
      <w:r>
        <w:rPr>
          <w:lang w:val="en_US" w:bidi="en_US"/>
        </w:rPr>
      </w:r>
      <w:r>
        <w:rPr>
          <w:b/>
          <w:lang w:val="en_US" w:bidi="en_US"/>
        </w:rPr>
        <w:t>"my covenant and my testimonies"</w:t>
      </w:r>
    </w:p>
    <w:p>
      <w:pPr/>
      <w:r>
        <w:rPr>
          <w:lang w:val="en_US" w:bidi="en_US"/>
        </w:rPr>
      </w:r>
      <w:r>
        <w:rPr>
          <w:lang w:val="en_US" w:bidi="en_US"/>
        </w:rPr>
        <w:t xml:space="preserve">The terms </w:t>
      </w:r>
      <w:r>
        <w:rPr>
          <w:b/>
          <w:lang w:val="en_US" w:bidi="en_US"/>
        </w:rPr>
        <w:t>covenant</w:t>
      </w:r>
      <w:r>
        <w:rPr>
          <w:lang w:val="en_US" w:bidi="en_US"/>
        </w:rPr>
        <w:t xml:space="preserve"> and </w:t>
      </w:r>
      <w:r>
        <w:rPr>
          <w:b/>
          <w:lang w:val="en_US" w:bidi="en_US"/>
        </w:rPr>
        <w:t>testimonies</w:t>
      </w:r>
      <w:r>
        <w:rPr>
          <w:lang w:val="en_US" w:bidi="en_US"/>
        </w:rPr>
        <w:t xml:space="preserve"> mean similar things. Yahweh is using the two terms together for emphasis. If it would be clearer for your readers, you could express the emphasis with a single phrase. Alternate translation: [all my commands]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132:12 (#2)</w:t>
      </w:r>
      <w:r>
        <w:rPr>
          <w:lang w:val="en_US" w:bidi="en_US"/>
        </w:rPr>
      </w:r>
    </w:p>
    <w:p>
      <w:pPr/>
      <w:r>
        <w:rPr>
          <w:lang w:val="en_US" w:bidi="en_US"/>
        </w:rPr>
      </w:r>
      <w:r>
        <w:rPr>
          <w:lang w:val="en_US" w:bidi="en_US"/>
        </w:rPr>
        <w:t>יֵ֝שְׁב֗וּ לְ⁠כִסֵּא־לָֽ⁠ךְ</w:t>
      </w:r>
    </w:p>
    <w:p>
      <w:pPr/>
      <w:r>
        <w:rPr>
          <w:lang w:val="en_US" w:bidi="en_US"/>
        </w:rPr>
      </w:r>
      <w:r>
        <w:rPr>
          <w:b/>
          <w:lang w:val="en_US" w:bidi="en_US"/>
        </w:rPr>
        <w:t>"will sit on the throne for you"</w:t>
      </w:r>
    </w:p>
    <w:p>
      <w:pPr/>
      <w:r>
        <w:rPr>
          <w:lang w:val="en_US" w:bidi="en_US"/>
        </w:rPr>
      </w:r>
      <w:r>
        <w:rPr>
          <w:lang w:val="en_US" w:bidi="en_US"/>
        </w:rPr>
        <w:t xml:space="preserve">Here, </w:t>
      </w:r>
      <w:r>
        <w:rPr>
          <w:b/>
          <w:lang w:val="en_US" w:bidi="en_US"/>
        </w:rPr>
        <w:t>sit on the throne</w:t>
      </w:r>
      <w:r>
        <w:rPr>
          <w:lang w:val="en_US" w:bidi="en_US"/>
        </w:rPr>
        <w:t xml:space="preserve"> represents ruling as king. If it would be helpful in your language, you could use an equivalent expression or plain language. Alternate translation: [will succeed you as kings]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132:13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[Certainly,]</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132:14 (#1)</w:t>
      </w:r>
      <w:r>
        <w:rPr>
          <w:lang w:val="en_US" w:bidi="en_US"/>
        </w:rPr>
      </w:r>
    </w:p>
    <w:p>
      <w:pPr/>
      <w:r>
        <w:rPr>
          <w:lang w:val="en_US" w:bidi="en_US"/>
        </w:rPr>
      </w:r>
      <w:r>
        <w:rPr>
          <w:lang w:val="en_US" w:bidi="en_US"/>
        </w:rPr>
        <w:t>זֹאת־מְנוּחָתִ֥⁠י</w:t>
      </w:r>
    </w:p>
    <w:p>
      <w:pPr/>
      <w:r>
        <w:rPr>
          <w:lang w:val="en_US" w:bidi="en_US"/>
        </w:rPr>
      </w:r>
      <w:r>
        <w:rPr>
          <w:b/>
          <w:lang w:val="en_US" w:bidi="en_US"/>
        </w:rPr>
        <w:t>"This {is} my resting place"</w:t>
      </w:r>
    </w:p>
    <w:p>
      <w:pPr/>
      <w:r>
        <w:rPr>
          <w:lang w:val="en_US" w:bidi="en_US"/>
        </w:rPr>
      </w:r>
      <w:r>
        <w:rPr>
          <w:lang w:val="en_US" w:bidi="en_US"/>
        </w:rPr>
        <w:t>This is the beginning of what Yahweh said. If it would be helpful to your readers, you could mark that this is a direct quote of Yahweh. Alternate translation: [Yahweh said, “This is my resting place]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132:14 (#2)</w:t>
      </w:r>
      <w:r>
        <w:rPr>
          <w:lang w:val="en_US" w:bidi="en_US"/>
        </w:rPr>
      </w:r>
    </w:p>
    <w:p>
      <w:pPr/>
      <w:r>
        <w:rPr>
          <w:lang w:val="en_US" w:bidi="en_US"/>
        </w:rPr>
      </w:r>
      <w:r>
        <w:rPr>
          <w:lang w:val="en_US" w:bidi="en_US"/>
        </w:rPr>
        <w:t>מְנוּחָתִ֥⁠י</w:t>
      </w:r>
    </w:p>
    <w:p>
      <w:pPr/>
      <w:r>
        <w:rPr>
          <w:lang w:val="en_US" w:bidi="en_US"/>
        </w:rPr>
      </w:r>
      <w:r>
        <w:rPr>
          <w:b/>
          <w:lang w:val="en_US" w:bidi="en_US"/>
        </w:rPr>
        <w:t>"is} my resting place"</w:t>
      </w:r>
    </w:p>
    <w:p>
      <w:pPr/>
      <w:r>
        <w:rPr>
          <w:lang w:val="en_US" w:bidi="en_US"/>
        </w:rPr>
      </w:r>
      <w:r>
        <w:rPr>
          <w:lang w:val="en_US" w:bidi="en_US"/>
        </w:rPr>
        <w:t xml:space="preserve">Here Yahweh is speaking of remaining in one place as if he were </w:t>
      </w:r>
      <w:r>
        <w:rPr>
          <w:b/>
          <w:lang w:val="en_US" w:bidi="en_US"/>
        </w:rPr>
        <w:t>resting</w:t>
      </w:r>
      <w:r>
        <w:rPr>
          <w:lang w:val="en_US" w:bidi="en_US"/>
        </w:rPr>
        <w:t xml:space="preserve"> there. Your language may have a comparable expression that you can use in your translation, or you could state the meaning plainly. Alternate translation: [where I will remain]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132:14 (#3)</w:t>
      </w:r>
      <w:r>
        <w:rPr>
          <w:lang w:val="en_US" w:bidi="en_US"/>
        </w:rPr>
      </w:r>
    </w:p>
    <w:p>
      <w:pPr/>
      <w:r>
        <w:rPr>
          <w:lang w:val="en_US" w:bidi="en_US"/>
        </w:rPr>
      </w:r>
      <w:r>
        <w:rPr>
          <w:lang w:val="en_US" w:bidi="en_US"/>
        </w:rPr>
        <w:t>כִּ֣י אִוִּתִֽי⁠הָ</w:t>
      </w:r>
    </w:p>
    <w:p>
      <w:pPr/>
      <w:r>
        <w:rPr>
          <w:lang w:val="en_US" w:bidi="en_US"/>
        </w:rPr>
      </w:r>
      <w:r>
        <w:rPr>
          <w:b/>
          <w:lang w:val="en_US" w:bidi="en_US"/>
        </w:rPr>
        <w:t>"for I have desired it"</w:t>
      </w:r>
    </w:p>
    <w:p>
      <w:pPr/>
      <w:r>
        <w:rPr>
          <w:lang w:val="en_US" w:bidi="en_US"/>
        </w:rPr>
      </w:r>
      <w:r>
        <w:rPr>
          <w:lang w:val="en_US" w:bidi="en_US"/>
        </w:rPr>
        <w:t xml:space="preserve">The word </w:t>
      </w:r>
      <w:r>
        <w:rPr>
          <w:b/>
          <w:lang w:val="en_US" w:bidi="en_US"/>
        </w:rPr>
        <w:t>for</w:t>
      </w:r>
      <w:r>
        <w:rPr>
          <w:lang w:val="en_US" w:bidi="en_US"/>
        </w:rPr>
        <w:t xml:space="preserve"> here indicates that what follows is a reason for Yahweh’s decision to dwell in Zion. Use a connector in your language that makes it clear that what follows is a reason for what came before. Alternate translation: [because I have desired it]</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132:15 (#1)</w:t>
      </w:r>
      <w:r>
        <w:rPr>
          <w:lang w:val="en_US" w:bidi="en_US"/>
        </w:rPr>
      </w:r>
    </w:p>
    <w:p>
      <w:pPr/>
      <w:r>
        <w:rPr>
          <w:lang w:val="en_US" w:bidi="en_US"/>
        </w:rPr>
      </w:r>
      <w:r>
        <w:rPr>
          <w:lang w:val="en_US" w:bidi="en_US"/>
        </w:rPr>
        <w:t>בָּרֵ֣ךְ אֲבָרֵ֑ךְ</w:t>
      </w:r>
    </w:p>
    <w:p>
      <w:pPr/>
      <w:r>
        <w:rPr>
          <w:lang w:val="en_US" w:bidi="en_US"/>
        </w:rPr>
      </w:r>
      <w:r>
        <w:rPr>
          <w:b/>
          <w:lang w:val="en_US" w:bidi="en_US"/>
        </w:rPr>
        <w:t>"I will bless"</w:t>
      </w:r>
    </w:p>
    <w:p>
      <w:pPr/>
      <w:r>
        <w:rPr>
          <w:lang w:val="en_US" w:bidi="en_US"/>
        </w:rPr>
      </w:r>
      <w:r>
        <w:rPr>
          <w:lang w:val="en_US" w:bidi="en_US"/>
        </w:rPr>
        <w:t xml:space="preserve">Yahweh is repeating forms of the verb </w:t>
      </w:r>
      <w:r>
        <w:rPr>
          <w:b/>
          <w:lang w:val="en_US" w:bidi="en_US"/>
        </w:rPr>
        <w:t>bless</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[I will abundantly bless]</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132:15 (#2)</w:t>
      </w:r>
      <w:r>
        <w:rPr>
          <w:lang w:val="en_US" w:bidi="en_US"/>
        </w:rPr>
      </w:r>
    </w:p>
    <w:p>
      <w:pPr/>
      <w:r>
        <w:rPr>
          <w:lang w:val="en_US" w:bidi="en_US"/>
        </w:rPr>
      </w:r>
      <w:r>
        <w:rPr>
          <w:lang w:val="en_US" w:bidi="en_US"/>
        </w:rPr>
        <w:t>צֵ֭ידָ⁠הּ</w:t>
      </w:r>
    </w:p>
    <w:p>
      <w:pPr/>
      <w:r>
        <w:rPr>
          <w:lang w:val="en_US" w:bidi="en_US"/>
        </w:rPr>
      </w:r>
      <w:r>
        <w:rPr>
          <w:b/>
          <w:lang w:val="en_US" w:bidi="en_US"/>
        </w:rPr>
        <w:t>"her provisions"</w:t>
      </w:r>
    </w:p>
    <w:p>
      <w:pPr/>
      <w:r>
        <w:rPr>
          <w:lang w:val="en_US" w:bidi="en_US"/>
        </w:rPr>
      </w:r>
      <w:r>
        <w:rPr>
          <w:lang w:val="en_US" w:bidi="en_US"/>
        </w:rPr>
        <w:t xml:space="preserve">Here and through the next verse, the pronoun </w:t>
      </w:r>
      <w:r>
        <w:rPr>
          <w:b/>
          <w:lang w:val="en_US" w:bidi="en_US"/>
        </w:rPr>
        <w:t>her</w:t>
      </w:r>
      <w:r>
        <w:rPr>
          <w:lang w:val="en_US" w:bidi="en_US"/>
        </w:rPr>
        <w:t xml:space="preserve"> refers to Zion (see verse 13). It may be helpful to clarify this for your readers. Alternate translation: [Zion’s provisions]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132:15 (#3)</w:t>
      </w:r>
      <w:r>
        <w:rPr>
          <w:lang w:val="en_US" w:bidi="en_US"/>
        </w:rPr>
      </w:r>
    </w:p>
    <w:p>
      <w:pPr/>
      <w:r>
        <w:rPr>
          <w:lang w:val="en_US" w:bidi="en_US"/>
        </w:rPr>
      </w:r>
      <w:r>
        <w:rPr>
          <w:lang w:val="en_US" w:bidi="en_US"/>
        </w:rPr>
        <w:t>אֶ֝בְיוֹנֶ֗י⁠הָ</w:t>
      </w:r>
    </w:p>
    <w:p>
      <w:pPr/>
      <w:r>
        <w:rPr>
          <w:lang w:val="en_US" w:bidi="en_US"/>
        </w:rPr>
      </w:r>
      <w:r>
        <w:rPr>
          <w:b/>
          <w:lang w:val="en_US" w:bidi="en_US"/>
        </w:rPr>
        <w:t>"her needy"</w:t>
      </w:r>
    </w:p>
    <w:p>
      <w:pPr/>
      <w:r>
        <w:rPr>
          <w:lang w:val="en_US" w:bidi="en_US"/>
        </w:rPr>
      </w:r>
      <w:r>
        <w:rPr>
          <w:lang w:val="en_US" w:bidi="en_US"/>
        </w:rPr>
        <w:t>Yahweh is leaving out some of the words that in many languages a sentence would need in order to be complete. You can supply these words from the context if that would be clearer in your language. Alternate translation: [I will bless her needy]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132:15 (#4)</w:t>
      </w:r>
      <w:r>
        <w:rPr>
          <w:lang w:val="en_US" w:bidi="en_US"/>
        </w:rPr>
      </w:r>
    </w:p>
    <w:p>
      <w:pPr/>
      <w:r>
        <w:rPr>
          <w:lang w:val="en_US" w:bidi="en_US"/>
        </w:rPr>
      </w:r>
      <w:r>
        <w:rPr>
          <w:lang w:val="en_US" w:bidi="en_US"/>
        </w:rPr>
        <w:t>אֶ֝בְיוֹנֶ֗י⁠הָ</w:t>
      </w:r>
    </w:p>
    <w:p>
      <w:pPr/>
      <w:r>
        <w:rPr>
          <w:lang w:val="en_US" w:bidi="en_US"/>
        </w:rPr>
      </w:r>
      <w:r>
        <w:rPr>
          <w:b/>
          <w:lang w:val="en_US" w:bidi="en_US"/>
        </w:rPr>
        <w:t>"her needy"</w:t>
      </w:r>
    </w:p>
    <w:p>
      <w:pPr/>
      <w:r>
        <w:rPr>
          <w:lang w:val="en_US" w:bidi="en_US"/>
        </w:rPr>
      </w:r>
      <w:r>
        <w:rPr>
          <w:lang w:val="en_US" w:bidi="en_US"/>
        </w:rPr>
        <w:t xml:space="preserve">Yahweh is using the adjective </w:t>
      </w:r>
      <w:r>
        <w:rPr>
          <w:b/>
          <w:lang w:val="en_US" w:bidi="en_US"/>
        </w:rPr>
        <w:t>needy</w:t>
      </w:r>
      <w:r>
        <w:rPr>
          <w:lang w:val="en_US" w:bidi="en_US"/>
        </w:rPr>
        <w:t xml:space="preserve"> as a noun to mean people who are in need. Your language may use adjectives in the same way. If not, you can translate this adjective with an equivalent phrase. Alternate translation: [her needy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132:15 (#5)</w:t>
      </w:r>
      <w:r>
        <w:rPr>
          <w:lang w:val="en_US" w:bidi="en_US"/>
        </w:rPr>
      </w:r>
    </w:p>
    <w:p>
      <w:pPr/>
      <w:r>
        <w:rPr>
          <w:lang w:val="en_US" w:bidi="en_US"/>
        </w:rPr>
      </w:r>
      <w:r>
        <w:rPr>
          <w:lang w:val="en_US" w:bidi="en_US"/>
        </w:rPr>
        <w:t>לָֽחֶם</w:t>
      </w:r>
    </w:p>
    <w:p>
      <w:pPr/>
      <w:r>
        <w:rPr>
          <w:lang w:val="en_US" w:bidi="en_US"/>
        </w:rPr>
      </w:r>
      <w:r>
        <w:rPr>
          <w:b/>
          <w:lang w:val="en_US" w:bidi="en_US"/>
        </w:rPr>
        <w:t>"with} 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use a general expression. Alternate translation: [with enough to eat]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132:16 (#1)</w:t>
      </w:r>
      <w:r>
        <w:rPr>
          <w:lang w:val="en_US" w:bidi="en_US"/>
        </w:rPr>
      </w:r>
    </w:p>
    <w:p>
      <w:pPr/>
      <w:r>
        <w:rPr>
          <w:lang w:val="en_US" w:bidi="en_US"/>
        </w:rPr>
      </w:r>
      <w:r>
        <w:rPr>
          <w:lang w:val="en_US" w:bidi="en_US"/>
        </w:rPr>
        <w:t>וְֽ֭⁠כֹהֲנֶי⁠הָ אַלְבִּ֣ישׁ יֶ֑שַׁע</w:t>
      </w:r>
    </w:p>
    <w:p>
      <w:pPr/>
      <w:r>
        <w:rPr>
          <w:lang w:val="en_US" w:bidi="en_US"/>
        </w:rPr>
      </w:r>
      <w:r>
        <w:rPr>
          <w:b/>
          <w:lang w:val="en_US" w:bidi="en_US"/>
        </w:rPr>
        <w:t>"And her priests I will clothe {with} salvation"</w:t>
      </w:r>
    </w:p>
    <w:p>
      <w:pPr/>
      <w:r>
        <w:rPr>
          <w:lang w:val="en_US" w:bidi="en_US"/>
        </w:rPr>
      </w:r>
      <w:r>
        <w:rPr>
          <w:lang w:val="en_US" w:bidi="en_US"/>
        </w:rPr>
        <w:t xml:space="preserve">Here Yahweh is speaking the priests being examples of his saving power as if </w:t>
      </w:r>
      <w:r>
        <w:rPr>
          <w:b/>
          <w:lang w:val="en_US" w:bidi="en_US"/>
        </w:rPr>
        <w:t>salvation</w:t>
      </w:r>
      <w:r>
        <w:rPr>
          <w:lang w:val="en_US" w:bidi="en_US"/>
        </w:rPr>
        <w:t xml:space="preserve"> were clothing that the priests could wear. If this image communicates well in your language, please use it. If not, you could state the meaning plainly. Alternate translation: [And her priests I will make examples of my saving power]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132:16 (#2)</w:t>
      </w:r>
      <w:r>
        <w:rPr>
          <w:lang w:val="en_US" w:bidi="en_US"/>
        </w:rPr>
      </w:r>
    </w:p>
    <w:p>
      <w:pPr/>
      <w:r>
        <w:rPr>
          <w:lang w:val="en_US" w:bidi="en_US"/>
        </w:rPr>
      </w:r>
      <w:r>
        <w:rPr>
          <w:lang w:val="en_US" w:bidi="en_US"/>
        </w:rPr>
        <w:t>יֶ֑שַׁע וַ֝⁠חֲסִידֶ֗י⁠הָ רַנֵּ֥ן יְרַנֵּֽנוּ</w:t>
      </w:r>
    </w:p>
    <w:p>
      <w:pPr/>
      <w:r>
        <w:rPr>
          <w:lang w:val="en_US" w:bidi="en_US"/>
        </w:rPr>
      </w:r>
      <w:r>
        <w:rPr>
          <w:b/>
          <w:lang w:val="en_US" w:bidi="en_US"/>
        </w:rPr>
        <w:t>"with} salvation, and her faithful, shouting they will shout for joy"</w:t>
      </w:r>
    </w:p>
    <w:p>
      <w:pPr/>
      <w:r>
        <w:rPr>
          <w:lang w:val="en_US" w:bidi="en_US"/>
        </w:rPr>
      </w:r>
      <w:r>
        <w:rPr>
          <w:lang w:val="en_US" w:bidi="en_US"/>
        </w:rPr>
        <w:t xml:space="preserve">If your language does not use an abstract nouns for the ideas of </w:t>
      </w:r>
      <w:r>
        <w:rPr>
          <w:b/>
          <w:lang w:val="en_US" w:bidi="en_US"/>
        </w:rPr>
        <w:t>salvation</w:t>
      </w:r>
      <w:r>
        <w:rPr>
          <w:lang w:val="en_US" w:bidi="en_US"/>
        </w:rPr>
        <w:t xml:space="preserve"> and </w:t>
      </w:r>
      <w:r>
        <w:rPr>
          <w:b/>
          <w:lang w:val="en_US" w:bidi="en_US"/>
        </w:rPr>
        <w:t>joy</w:t>
      </w:r>
      <w:r>
        <w:rPr>
          <w:lang w:val="en_US" w:bidi="en_US"/>
        </w:rPr>
        <w:t>, you could express the same ideas in another way. Alternate translation: [with the evidence that I save people, and her faithful people will shout joyfully]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132:16 (#3)</w:t>
      </w:r>
      <w:r>
        <w:rPr>
          <w:lang w:val="en_US" w:bidi="en_US"/>
        </w:rPr>
      </w:r>
    </w:p>
    <w:p>
      <w:pPr/>
      <w:r>
        <w:rPr>
          <w:lang w:val="en_US" w:bidi="en_US"/>
        </w:rPr>
      </w:r>
      <w:r>
        <w:rPr>
          <w:lang w:val="en_US" w:bidi="en_US"/>
        </w:rPr>
        <w:t>וַ֝⁠חֲסִידֶ֗י⁠הָ</w:t>
      </w:r>
    </w:p>
    <w:p>
      <w:pPr/>
      <w:r>
        <w:rPr>
          <w:lang w:val="en_US" w:bidi="en_US"/>
        </w:rPr>
      </w:r>
      <w:r>
        <w:rPr>
          <w:b/>
          <w:lang w:val="en_US" w:bidi="en_US"/>
        </w:rPr>
        <w:t>"and her faithful"</w:t>
      </w:r>
    </w:p>
    <w:p>
      <w:pPr/>
      <w:r>
        <w:rPr>
          <w:lang w:val="en_US" w:bidi="en_US"/>
        </w:rPr>
      </w:r>
      <w:r>
        <w:rPr>
          <w:lang w:val="en_US" w:bidi="en_US"/>
        </w:rPr>
        <w:t xml:space="preserve">Yahweh is using the adjective </w:t>
      </w:r>
      <w:r>
        <w:rPr>
          <w:b/>
          <w:lang w:val="en_US" w:bidi="en_US"/>
        </w:rPr>
        <w:t>faithful</w:t>
      </w:r>
      <w:r>
        <w:rPr>
          <w:lang w:val="en_US" w:bidi="en_US"/>
        </w:rPr>
        <w:t xml:space="preserve"> as a noun to mean people who are faithful to God. Your language may use adjectives in the same way. If not, you can translate this adjective with an equivalent phrase. Alternate translation: [and her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132:16 (#4)</w:t>
      </w:r>
      <w:r>
        <w:rPr>
          <w:lang w:val="en_US" w:bidi="en_US"/>
        </w:rPr>
      </w:r>
    </w:p>
    <w:p>
      <w:pPr/>
      <w:r>
        <w:rPr>
          <w:lang w:val="en_US" w:bidi="en_US"/>
        </w:rPr>
      </w:r>
      <w:r>
        <w:rPr>
          <w:lang w:val="en_US" w:bidi="en_US"/>
        </w:rPr>
        <w:t>רַנֵּ֥ן יְרַנֵּֽנוּ</w:t>
      </w:r>
    </w:p>
    <w:p>
      <w:pPr/>
      <w:r>
        <w:rPr>
          <w:lang w:val="en_US" w:bidi="en_US"/>
        </w:rPr>
      </w:r>
      <w:r>
        <w:rPr>
          <w:b/>
          <w:lang w:val="en_US" w:bidi="en_US"/>
        </w:rPr>
        <w:t>"shouting they will shout for joy"</w:t>
      </w:r>
    </w:p>
    <w:p>
      <w:pPr/>
      <w:r>
        <w:rPr>
          <w:lang w:val="en_US" w:bidi="en_US"/>
        </w:rPr>
      </w:r>
      <w:r>
        <w:rPr>
          <w:lang w:val="en_US" w:bidi="en_US"/>
        </w:rPr>
        <w:t xml:space="preserve">Yahweh is repeating forms of the verb </w:t>
      </w:r>
      <w:r>
        <w:rPr>
          <w:b/>
          <w:lang w:val="en_US" w:bidi="en_US"/>
        </w:rPr>
        <w:t>shout</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[they will shout loudly for joy]</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132:17 (#1)</w:t>
      </w:r>
      <w:r>
        <w:rPr>
          <w:lang w:val="en_US" w:bidi="en_US"/>
        </w:rPr>
      </w:r>
    </w:p>
    <w:p>
      <w:pPr/>
      <w:r>
        <w:rPr>
          <w:lang w:val="en_US" w:bidi="en_US"/>
        </w:rPr>
      </w:r>
      <w:r>
        <w:rPr>
          <w:lang w:val="en_US" w:bidi="en_US"/>
        </w:rPr>
        <w:t>שָׁ֤ם</w:t>
      </w:r>
    </w:p>
    <w:p>
      <w:pPr/>
      <w:r>
        <w:rPr>
          <w:lang w:val="en_US" w:bidi="en_US"/>
        </w:rPr>
      </w:r>
      <w:r>
        <w:rPr>
          <w:b/>
          <w:lang w:val="en_US" w:bidi="en_US"/>
        </w:rPr>
        <w:t>"QUOTE_NOT_FOUND: שָׁ֤ם"</w:t>
      </w:r>
    </w:p>
    <w:p>
      <w:pPr/>
      <w:r>
        <w:rPr>
          <w:lang w:val="en_US" w:bidi="en_US"/>
        </w:rPr>
      </w:r>
      <w:r>
        <w:rPr>
          <w:lang w:val="en_US" w:bidi="en_US"/>
        </w:rPr>
        <w:t xml:space="preserve">The word </w:t>
      </w:r>
      <w:r>
        <w:rPr>
          <w:b/>
          <w:lang w:val="en_US" w:bidi="en_US"/>
        </w:rPr>
        <w:t>There</w:t>
      </w:r>
      <w:r>
        <w:rPr>
          <w:lang w:val="en_US" w:bidi="en_US"/>
        </w:rPr>
        <w:t xml:space="preserve"> refers to Zion, which was mentioned in verse 13. It may be helpful to clarify this for your readers. Alternate translation: [There in Zion]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132:17 (#2)</w:t>
      </w:r>
      <w:r>
        <w:rPr>
          <w:lang w:val="en_US" w:bidi="en_US"/>
        </w:rPr>
      </w:r>
    </w:p>
    <w:p>
      <w:pPr/>
      <w:r>
        <w:rPr>
          <w:lang w:val="en_US" w:bidi="en_US"/>
        </w:rPr>
      </w:r>
      <w:r>
        <w:rPr>
          <w:lang w:val="en_US" w:bidi="en_US"/>
        </w:rPr>
        <w:t>אַצְמִ֣יחַ קֶ֣רֶן לְ⁠דָוִ֑ד</w:t>
      </w:r>
    </w:p>
    <w:p>
      <w:pPr/>
      <w:r>
        <w:rPr>
          <w:lang w:val="en_US" w:bidi="en_US"/>
        </w:rPr>
      </w:r>
      <w:r>
        <w:rPr>
          <w:b/>
          <w:lang w:val="en_US" w:bidi="en_US"/>
        </w:rPr>
        <w:t>"I will make a horn sprout for David"</w:t>
      </w:r>
    </w:p>
    <w:p>
      <w:pPr/>
      <w:r>
        <w:rPr>
          <w:lang w:val="en_US" w:bidi="en_US"/>
        </w:rPr>
      </w:r>
      <w:r>
        <w:rPr>
          <w:lang w:val="en_US" w:bidi="en_US"/>
        </w:rPr>
        <w:t xml:space="preserve">Here Yahweh is speaking of son of David’s being born who will be powerful as if he were a </w:t>
      </w:r>
      <w:r>
        <w:rPr>
          <w:b/>
          <w:lang w:val="en_US" w:bidi="en_US"/>
        </w:rPr>
        <w:t>horn</w:t>
      </w:r>
      <w:r>
        <w:rPr>
          <w:lang w:val="en_US" w:bidi="en_US"/>
        </w:rPr>
        <w:t xml:space="preserve"> that would </w:t>
      </w:r>
      <w:r>
        <w:rPr>
          <w:b/>
          <w:lang w:val="en_US" w:bidi="en_US"/>
        </w:rPr>
        <w:t>sprout</w:t>
      </w:r>
      <w:r>
        <w:rPr>
          <w:lang w:val="en_US" w:bidi="en_US"/>
        </w:rPr>
        <w:t xml:space="preserve"> like a plant growing. A horn represents strength and power, and sprouting represents the arising of something new. If this image communicates well in your language, please use it. If not, you could state the meaning plainly. Alternate translation: [I will make a powerful king rise up from David’s line]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132:17 (#3)</w:t>
      </w:r>
      <w:r>
        <w:rPr>
          <w:lang w:val="en_US" w:bidi="en_US"/>
        </w:rPr>
      </w:r>
    </w:p>
    <w:p>
      <w:pPr/>
      <w:r>
        <w:rPr>
          <w:lang w:val="en_US" w:bidi="en_US"/>
        </w:rPr>
      </w:r>
      <w:r>
        <w:rPr>
          <w:lang w:val="en_US" w:bidi="en_US"/>
        </w:rPr>
        <w:t>נֵ֝֗ר לִ⁠מְשִׁיחִֽ⁠י</w:t>
      </w:r>
    </w:p>
    <w:p>
      <w:pPr/>
      <w:r>
        <w:rPr>
          <w:lang w:val="en_US" w:bidi="en_US"/>
        </w:rPr>
      </w:r>
      <w:r>
        <w:rPr>
          <w:b/>
          <w:lang w:val="en_US" w:bidi="en_US"/>
        </w:rPr>
        <w:t>"a lamp"</w:t>
      </w:r>
    </w:p>
    <w:p>
      <w:pPr/>
      <w:r>
        <w:rPr>
          <w:lang w:val="en_US" w:bidi="en_US"/>
        </w:rPr>
      </w:r>
      <w:r>
        <w:rPr>
          <w:lang w:val="en_US" w:bidi="en_US"/>
        </w:rPr>
        <w:t xml:space="preserve">Here Yahweh is speaking of the continuing dynasty of the anointed king as if it were </w:t>
      </w:r>
      <w:r>
        <w:rPr>
          <w:b/>
          <w:lang w:val="en_US" w:bidi="en_US"/>
        </w:rPr>
        <w:t>a lamp</w:t>
      </w:r>
      <w:r>
        <w:rPr>
          <w:lang w:val="en_US" w:bidi="en_US"/>
        </w:rPr>
        <w:t xml:space="preserve"> that keeps burning. A lamp that stays lit represents the continuation of a family line or kingdom. If this image communicates well in your language, please use it. If not, you could state the meaning plainly. Alternate translation: [a continuing dynasty for my anointed one]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132:18 (#1)</w:t>
      </w:r>
      <w:r>
        <w:rPr>
          <w:lang w:val="en_US" w:bidi="en_US"/>
        </w:rPr>
      </w:r>
    </w:p>
    <w:p>
      <w:pPr/>
      <w:r>
        <w:rPr>
          <w:lang w:val="en_US" w:bidi="en_US"/>
        </w:rPr>
      </w:r>
      <w:r>
        <w:rPr>
          <w:lang w:val="en_US" w:bidi="en_US"/>
        </w:rPr>
        <w:t>א֭וֹיְבָי⁠ו אַלְבִּ֣ישׁ בֹּ֑שֶׁת</w:t>
      </w:r>
    </w:p>
    <w:p>
      <w:pPr/>
      <w:r>
        <w:rPr>
          <w:lang w:val="en_US" w:bidi="en_US"/>
        </w:rPr>
      </w:r>
      <w:r>
        <w:rPr>
          <w:b/>
          <w:lang w:val="en_US" w:bidi="en_US"/>
        </w:rPr>
        <w:t>"His enemies"</w:t>
      </w:r>
    </w:p>
    <w:p>
      <w:pPr/>
      <w:r>
        <w:rPr>
          <w:lang w:val="en_US" w:bidi="en_US"/>
        </w:rPr>
      </w:r>
      <w:r>
        <w:rPr>
          <w:lang w:val="en_US" w:bidi="en_US"/>
        </w:rPr>
        <w:t xml:space="preserve">Here Yahweh is speaking of </w:t>
      </w:r>
      <w:r>
        <w:rPr>
          <w:b/>
          <w:lang w:val="en_US" w:bidi="en_US"/>
        </w:rPr>
        <w:t>shame</w:t>
      </w:r>
      <w:r>
        <w:rPr>
          <w:lang w:val="en_US" w:bidi="en_US"/>
        </w:rPr>
        <w:t xml:space="preserve"> as if the enemies would wear it like clothing. If this image communicates well in your language, please use it. If not, you could state the meaning plainly. Alternate translation: [His enemies I will thoroughly put to shame]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132:18 (#2)</w:t>
      </w:r>
      <w:r>
        <w:rPr>
          <w:lang w:val="en_US" w:bidi="en_US"/>
        </w:rPr>
      </w:r>
    </w:p>
    <w:p>
      <w:pPr/>
      <w:r>
        <w:rPr>
          <w:lang w:val="en_US" w:bidi="en_US"/>
        </w:rPr>
      </w:r>
      <w:r>
        <w:rPr>
          <w:lang w:val="en_US" w:bidi="en_US"/>
        </w:rPr>
        <w:t>א֭וֹיְבָי⁠ו</w:t>
      </w:r>
    </w:p>
    <w:p>
      <w:pPr/>
      <w:r>
        <w:rPr>
          <w:lang w:val="en_US" w:bidi="en_US"/>
        </w:rPr>
      </w:r>
      <w:r>
        <w:rPr>
          <w:b/>
          <w:lang w:val="en_US" w:bidi="en_US"/>
        </w:rPr>
        <w:t>"His enemies"</w:t>
      </w:r>
    </w:p>
    <w:p>
      <w:pPr/>
      <w:r>
        <w:rPr>
          <w:lang w:val="en_US" w:bidi="en_US"/>
        </w:rPr>
      </w:r>
      <w:r>
        <w:rPr>
          <w:lang w:val="en_US" w:bidi="en_US"/>
        </w:rPr>
        <w:t xml:space="preserve">Here, </w:t>
      </w:r>
      <w:r>
        <w:rPr>
          <w:b/>
          <w:lang w:val="en_US" w:bidi="en_US"/>
        </w:rPr>
        <w:t>His</w:t>
      </w:r>
      <w:r>
        <w:rPr>
          <w:lang w:val="en_US" w:bidi="en_US"/>
        </w:rPr>
        <w:t xml:space="preserve"> and the pronoun </w:t>
      </w:r>
      <w:r>
        <w:rPr>
          <w:b/>
          <w:lang w:val="en_US" w:bidi="en_US"/>
        </w:rPr>
        <w:t>him</w:t>
      </w:r>
      <w:r>
        <w:rPr>
          <w:lang w:val="en_US" w:bidi="en_US"/>
        </w:rPr>
        <w:t xml:space="preserve"> later in the verse refer to the anointed one mentioned in the previous verse. It may be helpful to clarify this for your readers. Alternate translation: [The anointed one’s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132:18 (#3)</w:t>
      </w:r>
      <w:r>
        <w:rPr>
          <w:lang w:val="en_US" w:bidi="en_US"/>
        </w:rPr>
      </w:r>
    </w:p>
    <w:p>
      <w:pPr/>
      <w:r>
        <w:rPr>
          <w:lang w:val="en_US" w:bidi="en_US"/>
        </w:rPr>
      </w:r>
      <w:r>
        <w:rPr>
          <w:lang w:val="en_US" w:bidi="en_US"/>
        </w:rPr>
        <w:t>אַלְבִּ֣ישׁ בֹּ֑שֶׁת</w:t>
      </w:r>
    </w:p>
    <w:p>
      <w:pPr/>
      <w:r>
        <w:rPr>
          <w:lang w:val="en_US" w:bidi="en_US"/>
        </w:rPr>
      </w:r>
      <w:r>
        <w:rPr>
          <w:b/>
          <w:lang w:val="en_US" w:bidi="en_US"/>
        </w:rPr>
        <w:t>"QUOTE_NOT_FOUND: אַלְבִּ֣ישׁ בֹּ֑שֶׁת"</w:t>
      </w:r>
    </w:p>
    <w:p>
      <w:pPr/>
      <w:r>
        <w:rPr>
          <w:lang w:val="en_US" w:bidi="en_US"/>
        </w:rPr>
      </w:r>
      <w:r>
        <w:rPr>
          <w:lang w:val="en_US" w:bidi="en_US"/>
        </w:rPr>
        <w:t xml:space="preserve">If your language does not use an abstract noun for the idea of </w:t>
      </w:r>
      <w:r>
        <w:rPr>
          <w:b/>
          <w:lang w:val="en_US" w:bidi="en_US"/>
        </w:rPr>
        <w:t>shame</w:t>
      </w:r>
      <w:r>
        <w:rPr>
          <w:lang w:val="en_US" w:bidi="en_US"/>
        </w:rPr>
        <w:t>, you could express the same idea in another way. Alternate translation: [I will shame]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132:18 (#4)</w:t>
      </w:r>
      <w:r>
        <w:rPr>
          <w:lang w:val="en_US" w:bidi="en_US"/>
        </w:rPr>
      </w:r>
    </w:p>
    <w:p>
      <w:pPr/>
      <w:r>
        <w:rPr>
          <w:lang w:val="en_US" w:bidi="en_US"/>
        </w:rPr>
      </w:r>
      <w:r>
        <w:rPr>
          <w:lang w:val="en_US" w:bidi="en_US"/>
        </w:rPr>
        <w:t>וְ֝⁠עָלָ֗י⁠ו יָצִ֥יץ נִזְרֽ⁠וֹ</w:t>
      </w:r>
    </w:p>
    <w:p>
      <w:pPr/>
      <w:r>
        <w:rPr>
          <w:lang w:val="en_US" w:bidi="en_US"/>
        </w:rPr>
      </w:r>
      <w:r>
        <w:rPr>
          <w:b/>
          <w:lang w:val="en_US" w:bidi="en_US"/>
        </w:rPr>
        <w:t>"but upon him his crown will flourish"</w:t>
      </w:r>
    </w:p>
    <w:p>
      <w:pPr/>
      <w:r>
        <w:rPr>
          <w:lang w:val="en_US" w:bidi="en_US"/>
        </w:rPr>
      </w:r>
      <w:r>
        <w:rPr>
          <w:lang w:val="en_US" w:bidi="en_US"/>
        </w:rPr>
        <w:t xml:space="preserve">Yahweh uses the word </w:t>
      </w:r>
      <w:r>
        <w:rPr>
          <w:b/>
          <w:lang w:val="en_US" w:bidi="en_US"/>
        </w:rPr>
        <w:t>but</w:t>
      </w:r>
      <w:r>
        <w:rPr>
          <w:lang w:val="en_US" w:bidi="en_US"/>
        </w:rPr>
        <w:t xml:space="preserve"> here to indicate a contrast between the fate of the anointed one’s enemies and the fate of the anointed one himself. In your translation, indicate this contrast in a way that is natural in your language. Alternate translation: [however, upon him his crown will flourish]</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132:18 (#5)</w:t>
      </w:r>
      <w:r>
        <w:rPr>
          <w:lang w:val="en_US" w:bidi="en_US"/>
        </w:rPr>
      </w:r>
    </w:p>
    <w:p>
      <w:pPr/>
      <w:r>
        <w:rPr>
          <w:lang w:val="en_US" w:bidi="en_US"/>
        </w:rPr>
      </w:r>
      <w:r>
        <w:rPr>
          <w:lang w:val="en_US" w:bidi="en_US"/>
        </w:rPr>
        <w:t>יָצִ֥יץ נִזְרֽ⁠וֹ</w:t>
      </w:r>
    </w:p>
    <w:p>
      <w:pPr/>
      <w:r>
        <w:rPr>
          <w:lang w:val="en_US" w:bidi="en_US"/>
        </w:rPr>
      </w:r>
      <w:r>
        <w:rPr>
          <w:b/>
          <w:lang w:val="en_US" w:bidi="en_US"/>
        </w:rPr>
        <w:t>"his crown will flourish"</w:t>
      </w:r>
    </w:p>
    <w:p>
      <w:pPr/>
      <w:r>
        <w:rPr>
          <w:lang w:val="en_US" w:bidi="en_US"/>
        </w:rPr>
      </w:r>
      <w:r>
        <w:rPr>
          <w:lang w:val="en_US" w:bidi="en_US"/>
        </w:rPr>
        <w:t xml:space="preserve">Here Yahweh is speaking of the anointed one’s crown as if it were a plant that would </w:t>
      </w:r>
      <w:r>
        <w:rPr>
          <w:b/>
          <w:lang w:val="en_US" w:bidi="en_US"/>
        </w:rPr>
        <w:t>flourish</w:t>
      </w:r>
      <w:r>
        <w:rPr>
          <w:lang w:val="en_US" w:bidi="en_US"/>
        </w:rPr>
        <w:t xml:space="preserve"> and grow. He means that the anointed one’s reign will prosper and thrive. If this image communicates well in your language, please use it. If not, you could state the meaning plainly. Alternate translation: [his reign will be successful]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 Chapter 133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133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7"/>
        </w:numPr>
        <w:spacing w:line="240" w:lineRule="auto"/>
        <w:ind w:left="720"/>
      </w:pPr>
      <w:r>
        <w:rPr>
          <w:lang w:val="en_US" w:bidi="en_US"/>
        </w:rPr>
      </w:r>
      <w:r>
        <w:rPr>
          <w:lang w:val="en_US" w:bidi="en_US"/>
        </w:rPr>
        <w:t>Celebrate the goodness of unity (1–2)</w:t>
      </w:r>
      <w:r>
        <w:rPr>
          <w:lang w:val="en_US" w:bidi="en_US"/>
        </w:rPr>
      </w:r>
    </w:p>
    <w:p>
      <w:pPr>
        <w:pStyle w:val="ListNumber"/>
        <w:spacing w:line="240" w:lineRule="auto"/>
        <w:ind w:left="720"/>
      </w:pPr>
      <w:r>
        <w:rPr>
          <w:lang w:val="en_US" w:bidi="en_US"/>
        </w:rPr>
      </w:r>
      <w:r>
        <w:rPr>
          <w:lang w:val="en_US" w:bidi="en_US"/>
        </w:rPr>
        <w:t>Declare Yahweh’s blessing where unity dwells (3)</w:t>
      </w:r>
      <w:r>
        <w:rPr>
          <w:lang w:val="en_US" w:bidi="en_US"/>
        </w:rPr>
      </w:r>
      <w:r>
        <w:rPr>
          <w:lang w:val="en_US" w:bidi="en_US"/>
        </w:rPr>
      </w:r>
      <w:r>
        <w:rPr>
          <w:lang w:val="en_US" w:bidi="en_US"/>
        </w:rPr>
      </w:r>
    </w:p>
    <w:p>
      <w:pPr/>
      <w:r>
        <w:rPr>
          <w:lang w:val="en_US" w:bidi="en_US"/>
        </w:rPr>
      </w:r>
    </w:p>
    <w:p>
      <w:pPr>
        <w:pStyle w:val="Heading2"/>
      </w:pPr>
      <w:r>
        <w:rPr>
          <w:lang w:val="en_US" w:bidi="en_US"/>
        </w:rPr>
        <w:t>Psalms 133:1 (#1)</w:t>
      </w:r>
      <w:r>
        <w:rPr>
          <w:lang w:val="en_US" w:bidi="en_US"/>
        </w:rPr>
      </w:r>
    </w:p>
    <w:p>
      <w:pPr/>
      <w:r>
        <w:rPr>
          <w:lang w:val="en_US" w:bidi="en_US"/>
        </w:rPr>
      </w:r>
      <w:r>
        <w:rPr>
          <w:lang w:val="en_US" w:bidi="en_US"/>
        </w:rPr>
        <w:t>הִנֵּ֣ה</w:t>
      </w:r>
    </w:p>
    <w:p>
      <w:pPr/>
      <w:r>
        <w:rPr>
          <w:lang w:val="en_US" w:bidi="en_US"/>
        </w:rPr>
      </w:r>
      <w:r>
        <w:rPr>
          <w:b/>
          <w:lang w:val="en_US" w:bidi="en_US"/>
        </w:rPr>
        <w:t>"Behold"</w:t>
      </w:r>
    </w:p>
    <w:p>
      <w:pPr/>
      <w:r>
        <w:rPr>
          <w:lang w:val="en_US" w:bidi="en_US"/>
        </w:rPr>
      </w:r>
      <w:r>
        <w:rPr>
          <w:lang w:val="en_US" w:bidi="en_US"/>
        </w:rPr>
        <w:t xml:space="preserve">David is using the word </w:t>
      </w:r>
      <w:r>
        <w:rPr>
          <w:b/>
          <w:lang w:val="en_US" w:bidi="en_US"/>
        </w:rPr>
        <w:t>Behold</w:t>
      </w:r>
      <w:r>
        <w:rPr>
          <w:lang w:val="en_US" w:bidi="en_US"/>
        </w:rPr>
        <w:t xml:space="preserve"> to focus the attention of his listeners on what he is about to say. Your language may have a comparable expression that you can use in your translation. Alternate translation: [Consider]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133:1 (#2)</w:t>
      </w:r>
      <w:r>
        <w:rPr>
          <w:lang w:val="en_US" w:bidi="en_US"/>
        </w:rPr>
      </w:r>
    </w:p>
    <w:p>
      <w:pPr/>
      <w:r>
        <w:rPr>
          <w:lang w:val="en_US" w:bidi="en_US"/>
        </w:rPr>
      </w:r>
      <w:r>
        <w:rPr>
          <w:lang w:val="en_US" w:bidi="en_US"/>
        </w:rPr>
        <w:t>טּ֭וֹב וּ⁠מַה־נָּעִ֑ים</w:t>
      </w:r>
    </w:p>
    <w:p>
      <w:pPr/>
      <w:r>
        <w:rPr>
          <w:lang w:val="en_US" w:bidi="en_US"/>
        </w:rPr>
      </w:r>
      <w:r>
        <w:rPr>
          <w:b/>
          <w:lang w:val="en_US" w:bidi="en_US"/>
        </w:rPr>
        <w:t>"good and how pleasant"</w:t>
      </w:r>
    </w:p>
    <w:p>
      <w:pPr/>
      <w:r>
        <w:rPr>
          <w:lang w:val="en_US" w:bidi="en_US"/>
        </w:rPr>
      </w:r>
      <w:r>
        <w:rPr>
          <w:lang w:val="en_US" w:bidi="en_US"/>
        </w:rPr>
        <w:t xml:space="preserve">The terms </w:t>
      </w:r>
      <w:r>
        <w:rPr>
          <w:b/>
          <w:lang w:val="en_US" w:bidi="en_US"/>
        </w:rPr>
        <w:t>good</w:t>
      </w:r>
      <w:r>
        <w:rPr>
          <w:lang w:val="en_US" w:bidi="en_US"/>
        </w:rPr>
        <w:t xml:space="preserve"> and </w:t>
      </w:r>
      <w:r>
        <w:rPr>
          <w:b/>
          <w:lang w:val="en_US" w:bidi="en_US"/>
        </w:rPr>
        <w:t>pleasant</w:t>
      </w:r>
      <w:r>
        <w:rPr>
          <w:lang w:val="en_US" w:bidi="en_US"/>
        </w:rPr>
        <w:t xml:space="preserve"> mean similar things. David is using the two terms together for emphasis. If it would be clearer for your readers, you could express the emphasis with a single phrase. Alternate translation: [truly delightful]</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133:2 (#1)</w:t>
      </w:r>
      <w:r>
        <w:rPr>
          <w:lang w:val="en_US" w:bidi="en_US"/>
        </w:rPr>
      </w:r>
    </w:p>
    <w:p>
      <w:pPr/>
      <w:r>
        <w:rPr>
          <w:lang w:val="en_US" w:bidi="en_US"/>
        </w:rPr>
      </w:r>
      <w:r>
        <w:rPr>
          <w:lang w:val="en_US" w:bidi="en_US"/>
        </w:rPr>
        <w:t>כַּ⁠שֶּׁ֤מֶן הַ⁠טּ֨וֹב ׀ עַל־הָ⁠רֹ֗אשׁ יֹרֵ֗ד עַֽל־הַ⁠זָּקָ֥ן זְקַֽן־אַהֲרֹ֑ן</w:t>
      </w:r>
    </w:p>
    <w:p>
      <w:pPr/>
      <w:r>
        <w:rPr>
          <w:lang w:val="en_US" w:bidi="en_US"/>
        </w:rPr>
      </w:r>
      <w:r>
        <w:rPr>
          <w:b/>
          <w:lang w:val="en_US" w:bidi="en_US"/>
        </w:rPr>
        <w:t>"Like the good oil on the head, coming down on the beard, the beard of Aaron"</w:t>
      </w:r>
    </w:p>
    <w:p>
      <w:pPr/>
      <w:r>
        <w:rPr>
          <w:lang w:val="en_US" w:bidi="en_US"/>
        </w:rPr>
      </w:r>
      <w:r>
        <w:rPr>
          <w:lang w:val="en_US" w:bidi="en_US"/>
        </w:rPr>
        <w:t xml:space="preserve">David assumes that readers will know that the </w:t>
      </w:r>
      <w:r>
        <w:rPr>
          <w:b/>
          <w:lang w:val="en_US" w:bidi="en_US"/>
        </w:rPr>
        <w:t>good oil</w:t>
      </w:r>
      <w:r>
        <w:rPr>
          <w:lang w:val="en_US" w:bidi="en_US"/>
        </w:rPr>
        <w:t xml:space="preserve"> being poured on </w:t>
      </w:r>
      <w:r>
        <w:rPr>
          <w:b/>
          <w:lang w:val="en_US" w:bidi="en_US"/>
        </w:rPr>
        <w:t>the head</w:t>
      </w:r>
      <w:r>
        <w:rPr>
          <w:lang w:val="en_US" w:bidi="en_US"/>
        </w:rPr>
        <w:t xml:space="preserve"> and </w:t>
      </w:r>
      <w:r>
        <w:rPr>
          <w:b/>
          <w:lang w:val="en_US" w:bidi="en_US"/>
        </w:rPr>
        <w:t>beard</w:t>
      </w:r>
      <w:r>
        <w:rPr>
          <w:lang w:val="en_US" w:bidi="en_US"/>
        </w:rPr>
        <w:t xml:space="preserve"> of Aaron refers to Aaron’s anointing as High Priest which was a solemn and joyful occasion. You could say that explicitly if that would be helpful to your readers. Alternate translation: [It is as good and pleasant as the anointing oil that is pouring down over Aaron’s head and]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133:2 (#2)</w:t>
      </w:r>
      <w:r>
        <w:rPr>
          <w:lang w:val="en_US" w:bidi="en_US"/>
        </w:rPr>
      </w:r>
    </w:p>
    <w:p>
      <w:pPr/>
      <w:r>
        <w:rPr>
          <w:lang w:val="en_US" w:bidi="en_US"/>
        </w:rPr>
      </w:r>
      <w:r>
        <w:rPr>
          <w:lang w:val="en_US" w:bidi="en_US"/>
        </w:rPr>
        <w:t>פִּ֥י מִדּוֹתָֽי⁠ו</w:t>
      </w:r>
    </w:p>
    <w:p>
      <w:pPr/>
      <w:r>
        <w:rPr>
          <w:lang w:val="en_US" w:bidi="en_US"/>
        </w:rPr>
      </w:r>
      <w:r>
        <w:rPr>
          <w:b/>
          <w:lang w:val="en_US" w:bidi="en_US"/>
        </w:rPr>
        <w:t>"the mouth of his garments"</w:t>
      </w:r>
    </w:p>
    <w:p>
      <w:pPr/>
      <w:r>
        <w:rPr>
          <w:lang w:val="en_US" w:bidi="en_US"/>
        </w:rPr>
      </w:r>
      <w:r>
        <w:rPr>
          <w:lang w:val="en_US" w:bidi="en_US"/>
        </w:rPr>
        <w:t xml:space="preserve">Here, </w:t>
      </w:r>
      <w:r>
        <w:rPr>
          <w:b/>
          <w:lang w:val="en_US" w:bidi="en_US"/>
        </w:rPr>
        <w:t>the mouth of his garments</w:t>
      </w:r>
      <w:r>
        <w:rPr>
          <w:lang w:val="en_US" w:bidi="en_US"/>
        </w:rPr>
        <w:t xml:space="preserve"> is a common expression that means the opening or neckline of a garment. If this phrase does not have that meaning for your readers, you could use a comparable expression from your language that does have that meaning, or you could state the meaning plainly. Alternate translation: [the neckline of his garments]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133:3 (#1)</w:t>
      </w:r>
      <w:r>
        <w:rPr>
          <w:lang w:val="en_US" w:bidi="en_US"/>
        </w:rPr>
      </w:r>
    </w:p>
    <w:p>
      <w:pPr/>
      <w:r>
        <w:rPr>
          <w:lang w:val="en_US" w:bidi="en_US"/>
        </w:rPr>
      </w:r>
      <w:r>
        <w:rPr>
          <w:lang w:val="en_US" w:bidi="en_US"/>
        </w:rPr>
        <w:t>שָׁ֨ם</w:t>
      </w:r>
    </w:p>
    <w:p>
      <w:pPr/>
      <w:r>
        <w:rPr>
          <w:lang w:val="en_US" w:bidi="en_US"/>
        </w:rPr>
      </w:r>
      <w:r>
        <w:rPr>
          <w:b/>
          <w:lang w:val="en_US" w:bidi="en_US"/>
        </w:rPr>
        <w:t>"QUOTE_NOT_FOUND: שָׁ֨ם"</w:t>
      </w:r>
    </w:p>
    <w:p>
      <w:pPr/>
      <w:r>
        <w:rPr>
          <w:lang w:val="en_US" w:bidi="en_US"/>
        </w:rPr>
      </w:r>
      <w:r>
        <w:rPr>
          <w:lang w:val="en_US" w:bidi="en_US"/>
        </w:rPr>
        <w:t xml:space="preserve">Here the word </w:t>
      </w:r>
      <w:r>
        <w:rPr>
          <w:b/>
          <w:lang w:val="en_US" w:bidi="en_US"/>
        </w:rPr>
        <w:t>there</w:t>
      </w:r>
      <w:r>
        <w:rPr>
          <w:lang w:val="en_US" w:bidi="en_US"/>
        </w:rPr>
        <w:t xml:space="preserve"> refers to Zion. David is using this word to refer back to the mountains of Zion that he mentioned previously. If it would be helpful to your readers, you could state that explicitly. Alternate translation: [it was there on Zion that]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133:3 (#2)</w:t>
      </w:r>
      <w:r>
        <w:rPr>
          <w:lang w:val="en_US" w:bidi="en_US"/>
        </w:rPr>
      </w:r>
    </w:p>
    <w:p>
      <w:pPr/>
      <w:r>
        <w:rPr>
          <w:lang w:val="en_US" w:bidi="en_US"/>
        </w:rPr>
      </w:r>
      <w:r>
        <w:rPr>
          <w:lang w:val="en_US" w:bidi="en_US"/>
        </w:rPr>
        <w:t>כְּ⁠טַל־חֶרְמ֗וֹן שֶׁ⁠יֹּרֵד֮ עַל־הַרְרֵ֪י צִ֫יּ֥וֹן</w:t>
      </w:r>
    </w:p>
    <w:p>
      <w:pPr/>
      <w:r>
        <w:rPr>
          <w:lang w:val="en_US" w:bidi="en_US"/>
        </w:rPr>
      </w:r>
      <w:r>
        <w:rPr>
          <w:b/>
          <w:lang w:val="en_US" w:bidi="en_US"/>
        </w:rPr>
        <w:t>"Hermon &amp; on the mountains of Zion"</w:t>
      </w:r>
    </w:p>
    <w:p>
      <w:pPr/>
      <w:r>
        <w:rPr>
          <w:lang w:val="en_US" w:bidi="en_US"/>
        </w:rPr>
      </w:r>
      <w:r>
        <w:rPr>
          <w:lang w:val="en_US" w:bidi="en_US"/>
        </w:rPr>
        <w:t xml:space="preserve">The point of this comparison is that just as </w:t>
      </w:r>
      <w:r>
        <w:rPr>
          <w:b/>
          <w:lang w:val="en_US" w:bidi="en_US"/>
        </w:rPr>
        <w:t>the dew of Hermon</w:t>
      </w:r>
      <w:r>
        <w:rPr>
          <w:lang w:val="en_US" w:bidi="en_US"/>
        </w:rPr>
        <w:t xml:space="preserve"> is refreshing and life-giving as it falls on the land, so the unity of God’s people is refreshing and brings life. If it would be helpful in your language, you could make this point explicitly. Alternate translation: [as the refreshing dew from Hermon falls on the mountains of Zion, so the unity of God’s people refreshes and gives life]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133:3 (#3)</w:t>
      </w:r>
      <w:r>
        <w:rPr>
          <w:lang w:val="en_US" w:bidi="en_US"/>
        </w:rPr>
      </w:r>
    </w:p>
    <w:p>
      <w:pPr/>
      <w:r>
        <w:rPr>
          <w:lang w:val="en_US" w:bidi="en_US"/>
        </w:rPr>
      </w:r>
      <w:r>
        <w:rPr>
          <w:lang w:val="en_US" w:bidi="en_US"/>
        </w:rPr>
        <w:t>אֶת־הַ⁠בְּרָכָ֑ה</w:t>
      </w:r>
    </w:p>
    <w:p>
      <w:pPr/>
      <w:r>
        <w:rPr>
          <w:lang w:val="en_US" w:bidi="en_US"/>
        </w:rPr>
      </w:r>
      <w:r>
        <w:rPr>
          <w:b/>
          <w:lang w:val="en_US" w:bidi="en_US"/>
        </w:rPr>
        <w:t>"the blessing"</w:t>
      </w:r>
    </w:p>
    <w:p>
      <w:pPr/>
      <w:r>
        <w:rPr>
          <w:lang w:val="en_US" w:bidi="en_US"/>
        </w:rPr>
      </w:r>
      <w:r>
        <w:rPr>
          <w:lang w:val="en_US" w:bidi="en_US"/>
        </w:rPr>
        <w:t xml:space="preserve">If your language does not use an abstract noun for the idea of </w:t>
      </w:r>
      <w:r>
        <w:rPr>
          <w:b/>
          <w:lang w:val="en_US" w:bidi="en_US"/>
        </w:rPr>
        <w:t>the blessing</w:t>
      </w:r>
      <w:r>
        <w:rPr>
          <w:lang w:val="en_US" w:bidi="en_US"/>
        </w:rPr>
        <w:t>, you could express the same idea in another way. Alternate translation: [that he would bless his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133:3 (#4)</w:t>
      </w:r>
      <w:r>
        <w:rPr>
          <w:lang w:val="en_US" w:bidi="en_US"/>
        </w:rPr>
      </w:r>
    </w:p>
    <w:p>
      <w:pPr/>
      <w:r>
        <w:rPr>
          <w:lang w:val="en_US" w:bidi="en_US"/>
        </w:rPr>
      </w:r>
      <w:r>
        <w:rPr>
          <w:lang w:val="en_US" w:bidi="en_US"/>
        </w:rPr>
        <w:t>חַ֝יִּ֗ים עַד־הָ⁠עוֹלָֽם</w:t>
      </w:r>
    </w:p>
    <w:p>
      <w:pPr/>
      <w:r>
        <w:rPr>
          <w:lang w:val="en_US" w:bidi="en_US"/>
        </w:rPr>
      </w:r>
      <w:r>
        <w:rPr>
          <w:b/>
          <w:lang w:val="en_US" w:bidi="en_US"/>
        </w:rPr>
        <w:t>"to forever"</w:t>
      </w:r>
    </w:p>
    <w:p>
      <w:pPr/>
      <w:r>
        <w:rPr>
          <w:lang w:val="en_US" w:bidi="en_US"/>
        </w:rPr>
      </w:r>
      <w:r>
        <w:rPr>
          <w:lang w:val="en_US" w:bidi="en_US"/>
        </w:rPr>
        <w:t xml:space="preserve">If your language does not use an abstract noun for the idea of </w:t>
      </w:r>
      <w:r>
        <w:rPr>
          <w:b/>
          <w:lang w:val="en_US" w:bidi="en_US"/>
        </w:rPr>
        <w:t>life</w:t>
      </w:r>
      <w:r>
        <w:rPr>
          <w:lang w:val="en_US" w:bidi="en_US"/>
        </w:rPr>
        <w:t>, you could express the same idea in another way. Alternate translation: [that they would live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134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134 is one of the songs of ascents (Psalms 120–134). These are generally understood to be songs that were customarily sung by pilgrims on their way to Jerusalem for one of the three major annual festivals. The term “ascents” is used because going up to the temple in Jerusalem involved a climb up Mount Zion.</w:t>
      </w:r>
      <w:r>
        <w:rPr>
          <w:lang w:val="en_US" w:bidi="en_US"/>
        </w:rPr>
      </w:r>
      <w:r>
        <w:rPr>
          <w:lang w:val="en_US" w:bidi="en_US"/>
        </w:rPr>
      </w:r>
    </w:p>
    <w:p>
      <w:pPr>
        <w:pStyle w:val="ListNumber"/>
        <w:numPr>
          <w:ilvl w:val="0"/>
          <w:numId w:val="178"/>
        </w:numPr>
        <w:spacing w:line="240" w:lineRule="auto"/>
        <w:ind w:left="720"/>
      </w:pPr>
      <w:r>
        <w:rPr>
          <w:lang w:val="en_US" w:bidi="en_US"/>
        </w:rPr>
      </w:r>
      <w:r>
        <w:rPr>
          <w:lang w:val="en_US" w:bidi="en_US"/>
        </w:rPr>
        <w:t>Call Yahweh’s servants to bless him (1–2)</w:t>
      </w:r>
      <w:r>
        <w:rPr>
          <w:lang w:val="en_US" w:bidi="en_US"/>
        </w:rPr>
      </w:r>
    </w:p>
    <w:p>
      <w:pPr>
        <w:pStyle w:val="ListNumber"/>
        <w:spacing w:line="240" w:lineRule="auto"/>
        <w:ind w:left="720"/>
      </w:pPr>
      <w:r>
        <w:rPr>
          <w:lang w:val="en_US" w:bidi="en_US"/>
        </w:rPr>
      </w:r>
      <w:r>
        <w:rPr>
          <w:lang w:val="en_US" w:bidi="en_US"/>
        </w:rPr>
        <w:t>Receive blessing from Yahweh the creator (3)</w:t>
      </w:r>
      <w:r>
        <w:rPr>
          <w:lang w:val="en_US" w:bidi="en_US"/>
        </w:rPr>
      </w:r>
      <w:r>
        <w:rPr>
          <w:lang w:val="en_US" w:bidi="en_US"/>
        </w:rPr>
      </w:r>
      <w:r>
        <w:rPr>
          <w:lang w:val="en_US" w:bidi="en_US"/>
        </w:rPr>
      </w:r>
    </w:p>
    <w:p>
      <w:pPr/>
      <w:r>
        <w:rPr>
          <w:lang w:val="en_US" w:bidi="en_US"/>
        </w:rPr>
      </w:r>
    </w:p>
    <w:p>
      <w:pPr>
        <w:pStyle w:val="Heading2"/>
      </w:pPr>
      <w:r>
        <w:rPr>
          <w:lang w:val="en_US" w:bidi="en_US"/>
        </w:rPr>
        <w:t>Psalms 134:1 (#1)</w:t>
      </w:r>
      <w:r>
        <w:rPr>
          <w:lang w:val="en_US" w:bidi="en_US"/>
        </w:rPr>
      </w:r>
    </w:p>
    <w:p>
      <w:pPr/>
      <w:r>
        <w:rPr>
          <w:lang w:val="en_US" w:bidi="en_US"/>
        </w:rPr>
      </w:r>
      <w:r>
        <w:rPr>
          <w:lang w:val="en_US" w:bidi="en_US"/>
        </w:rPr>
        <w:t>הִנֵּ֤ה</w:t>
      </w:r>
    </w:p>
    <w:p>
      <w:pPr/>
      <w:r>
        <w:rPr>
          <w:lang w:val="en_US" w:bidi="en_US"/>
        </w:rPr>
      </w:r>
      <w:r>
        <w:rPr>
          <w:b/>
          <w:lang w:val="en_US" w:bidi="en_US"/>
        </w:rPr>
        <w:t>"QUOTE_NOT_FOUND: הִנֵּ֤ה"</w:t>
      </w:r>
    </w:p>
    <w:p>
      <w:pPr/>
      <w:r>
        <w:rPr>
          <w:lang w:val="en_US" w:bidi="en_US"/>
        </w:rPr>
      </w:r>
      <w:r>
        <w:rPr>
          <w:lang w:val="en_US" w:bidi="en_US"/>
        </w:rPr>
        <w:t xml:space="preserve">The psalmist is using the term </w:t>
      </w:r>
      <w:r>
        <w:rPr>
          <w:b/>
          <w:lang w:val="en_US" w:bidi="en_US"/>
        </w:rPr>
        <w:t>Behold</w:t>
      </w:r>
      <w:r>
        <w:rPr>
          <w:lang w:val="en_US" w:bidi="en_US"/>
        </w:rPr>
        <w:t xml:space="preserve"> to focus his listeners’ attention on what he is about to say. Your language may have a comparable expression that you can use in your translation. Alternate translation: [Pay attention]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134:1 (#2)</w:t>
      </w:r>
      <w:r>
        <w:rPr>
          <w:lang w:val="en_US" w:bidi="en_US"/>
        </w:rPr>
      </w:r>
    </w:p>
    <w:p>
      <w:pPr/>
      <w:r>
        <w:rPr>
          <w:lang w:val="en_US" w:bidi="en_US"/>
        </w:rPr>
      </w:r>
      <w:r>
        <w:rPr>
          <w:lang w:val="en_US" w:bidi="en_US"/>
        </w:rPr>
        <w:t>בְּ⁠בֵית־יְ֝הוָ֗ה</w:t>
      </w:r>
    </w:p>
    <w:p>
      <w:pPr/>
      <w:r>
        <w:rPr>
          <w:lang w:val="en_US" w:bidi="en_US"/>
        </w:rPr>
      </w:r>
      <w:r>
        <w:rPr>
          <w:b/>
          <w:lang w:val="en_US" w:bidi="en_US"/>
        </w:rPr>
        <w:t>"Yahweh"</w:t>
      </w:r>
    </w:p>
    <w:p>
      <w:pPr/>
      <w:r>
        <w:rPr>
          <w:lang w:val="en_US" w:bidi="en_US"/>
        </w:rPr>
      </w:r>
      <w:r>
        <w:rPr>
          <w:lang w:val="en_US" w:bidi="en_US"/>
        </w:rPr>
        <w:t xml:space="preserve">The psalmist is speaking of the temple of Yahweh as if it were a </w:t>
      </w:r>
      <w:r>
        <w:rPr>
          <w:b/>
          <w:lang w:val="en_US" w:bidi="en_US"/>
        </w:rPr>
        <w:t>house</w:t>
      </w:r>
      <w:r>
        <w:rPr>
          <w:lang w:val="en_US" w:bidi="en_US"/>
        </w:rPr>
        <w:t xml:space="preserve"> in which he lived.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134:2 (#1)</w:t>
      </w:r>
      <w:r>
        <w:rPr>
          <w:lang w:val="en_US" w:bidi="en_US"/>
        </w:rPr>
      </w:r>
    </w:p>
    <w:p>
      <w:pPr/>
      <w:r>
        <w:rPr>
          <w:lang w:val="en_US" w:bidi="en_US"/>
        </w:rPr>
      </w:r>
      <w:r>
        <w:rPr>
          <w:lang w:val="en_US" w:bidi="en_US"/>
        </w:rPr>
        <w:t>שְׂאֽוּ־יְדֵ⁠כֶ֥ם</w:t>
      </w:r>
    </w:p>
    <w:p>
      <w:pPr/>
      <w:r>
        <w:rPr>
          <w:lang w:val="en_US" w:bidi="en_US"/>
        </w:rPr>
      </w:r>
      <w:r>
        <w:rPr>
          <w:b/>
          <w:lang w:val="en_US" w:bidi="en_US"/>
        </w:rPr>
        <w:t>"Lift up your hands"</w:t>
      </w:r>
    </w:p>
    <w:p>
      <w:pPr/>
      <w:r>
        <w:rPr>
          <w:lang w:val="en_US" w:bidi="en_US"/>
        </w:rPr>
      </w:r>
      <w:r>
        <w:rPr>
          <w:lang w:val="en_US" w:bidi="en_US"/>
        </w:rPr>
        <w:t xml:space="preserve">To </w:t>
      </w:r>
      <w:r>
        <w:rPr>
          <w:b/>
          <w:lang w:val="en_US" w:bidi="en_US"/>
        </w:rPr>
        <w:t>Lift up</w:t>
      </w:r>
      <w:r>
        <w:rPr>
          <w:lang w:val="en_US" w:bidi="en_US"/>
        </w:rPr>
        <w:t xml:space="preserve"> the </w:t>
      </w:r>
      <w:r>
        <w:rPr>
          <w:b/>
          <w:lang w:val="en_US" w:bidi="en_US"/>
        </w:rPr>
        <w:t>hands</w:t>
      </w:r>
      <w:r>
        <w:rPr>
          <w:lang w:val="en_US" w:bidi="en_US"/>
        </w:rPr>
        <w:t xml:space="preserve"> was a symbolic action by which the Israelites showed their reverence and devotion to Yahweh in prayer. If it would be helpful to your readers, you could explain the significance of this action in the text of your translation. Alternate translation: [Lift up your hands in prayer]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134:2 (#2)</w:t>
      </w:r>
      <w:r>
        <w:rPr>
          <w:lang w:val="en_US" w:bidi="en_US"/>
        </w:rPr>
      </w:r>
    </w:p>
    <w:p>
      <w:pPr/>
      <w:r>
        <w:rPr>
          <w:lang w:val="en_US" w:bidi="en_US"/>
        </w:rPr>
      </w:r>
      <w:r>
        <w:rPr>
          <w:lang w:val="en_US" w:bidi="en_US"/>
        </w:rPr>
        <w:t>קֹ֑דֶשׁ</w:t>
      </w:r>
    </w:p>
    <w:p>
      <w:pPr/>
      <w:r>
        <w:rPr>
          <w:lang w:val="en_US" w:bidi="en_US"/>
        </w:rPr>
      </w:r>
      <w:r>
        <w:rPr>
          <w:b/>
          <w:lang w:val="en_US" w:bidi="en_US"/>
        </w:rPr>
        <w:t>"to the} holiness"</w:t>
      </w:r>
    </w:p>
    <w:p>
      <w:pPr/>
      <w:r>
        <w:rPr>
          <w:lang w:val="en_US" w:bidi="en_US"/>
        </w:rPr>
      </w:r>
      <w:r>
        <w:rPr>
          <w:lang w:val="en_US" w:bidi="en_US"/>
        </w:rPr>
        <w:t xml:space="preserve">The word translated as </w:t>
      </w:r>
      <w:r>
        <w:rPr>
          <w:b/>
          <w:lang w:val="en_US" w:bidi="en_US"/>
        </w:rPr>
        <w:t>holiness</w:t>
      </w:r>
      <w:r>
        <w:rPr>
          <w:lang w:val="en_US" w:bidi="en_US"/>
        </w:rPr>
        <w:t xml:space="preserve"> could refer to: (1) the holy place in the temple. Alternate translation: [to the holy place] or (2) the hands of the worshipers. Alternate translation: [in holiness]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134:3 (#1)</w:t>
      </w:r>
      <w:r>
        <w:rPr>
          <w:lang w:val="en_US" w:bidi="en_US"/>
        </w:rPr>
      </w:r>
    </w:p>
    <w:p>
      <w:pPr/>
      <w:r>
        <w:rPr>
          <w:lang w:val="en_US" w:bidi="en_US"/>
        </w:rPr>
      </w:r>
      <w:r>
        <w:rPr>
          <w:lang w:val="en_US" w:bidi="en_US"/>
        </w:rPr>
        <w:t>יְבָרֶכְ⁠ךָ֣ יְ֭הוָה</w:t>
      </w:r>
    </w:p>
    <w:p>
      <w:pPr/>
      <w:r>
        <w:rPr>
          <w:lang w:val="en_US" w:bidi="en_US"/>
        </w:rPr>
      </w:r>
      <w:r>
        <w:rPr>
          <w:b/>
          <w:lang w:val="en_US" w:bidi="en_US"/>
        </w:rPr>
        <w:t>"May Yahweh bless you"</w:t>
      </w:r>
    </w:p>
    <w:p>
      <w:pPr/>
      <w:r>
        <w:rPr>
          <w:lang w:val="en_US" w:bidi="en_US"/>
        </w:rPr>
      </w:r>
      <w:r>
        <w:rPr>
          <w:lang w:val="en_US" w:bidi="en_US"/>
        </w:rPr>
        <w:t xml:space="preserve">The pronoun </w:t>
      </w:r>
      <w:r>
        <w:rPr>
          <w:b/>
          <w:lang w:val="en_US" w:bidi="en_US"/>
        </w:rPr>
        <w:t>you</w:t>
      </w:r>
      <w:r>
        <w:rPr>
          <w:lang w:val="en_US" w:bidi="en_US"/>
        </w:rPr>
        <w:t xml:space="preserve"> here is singular and refers to each individual worshiper among the servants addressed earlier in this psalm. There the psalmist addressed the servants as a group using plural forms, but here the blessing shifts to the singular. It may be helpful to clarify this for your readers. Alternate translation: [May Yahweh bless each of you]</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134:3 (#2)</w:t>
      </w:r>
      <w:r>
        <w:rPr>
          <w:lang w:val="en_US" w:bidi="en_US"/>
        </w:rPr>
      </w:r>
    </w:p>
    <w:p>
      <w:pPr/>
      <w:r>
        <w:rPr>
          <w:lang w:val="en_US" w:bidi="en_US"/>
        </w:rPr>
      </w:r>
      <w:r>
        <w:rPr>
          <w:lang w:val="en_US" w:bidi="en_US"/>
        </w:rPr>
        <w:t>מִ⁠צִּיּ֑וֹן</w:t>
      </w:r>
    </w:p>
    <w:p>
      <w:pPr/>
      <w:r>
        <w:rPr>
          <w:lang w:val="en_US" w:bidi="en_US"/>
        </w:rPr>
      </w:r>
      <w:r>
        <w:rPr>
          <w:b/>
          <w:lang w:val="en_US" w:bidi="en_US"/>
        </w:rPr>
        <w:t>"QUOTE_NOT_FOUND: מִ⁠צִּיּ֑וֹן"</w:t>
      </w:r>
    </w:p>
    <w:p>
      <w:pPr/>
      <w:r>
        <w:rPr>
          <w:lang w:val="en_US" w:bidi="en_US"/>
        </w:rPr>
      </w:r>
      <w:r>
        <w:rPr>
          <w:lang w:val="en_US" w:bidi="en_US"/>
        </w:rPr>
        <w:t xml:space="preserve">Here, </w:t>
      </w:r>
      <w:r>
        <w:rPr>
          <w:b/>
          <w:lang w:val="en_US" w:bidi="en_US"/>
        </w:rPr>
        <w:t>Zion</w:t>
      </w:r>
      <w:r>
        <w:rPr>
          <w:lang w:val="en_US" w:bidi="en_US"/>
        </w:rPr>
        <w:t xml:space="preserve"> represents the place where Yahweh dwells among his people. The psalmist is using the name of this location to refer to God’s special presence there. If it would be helpful in your language, you could use an equivalent expression or plain language. Alternate translation: [from his dwelling on Zion]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134:3 (#3)</w:t>
      </w:r>
      <w:r>
        <w:rPr>
          <w:lang w:val="en_US" w:bidi="en_US"/>
        </w:rPr>
      </w:r>
    </w:p>
    <w:p>
      <w:pPr/>
      <w:r>
        <w:rPr>
          <w:lang w:val="en_US" w:bidi="en_US"/>
        </w:rPr>
      </w:r>
      <w:r>
        <w:rPr>
          <w:lang w:val="en_US" w:bidi="en_US"/>
        </w:rPr>
        <w:t>שָׁמַ֥יִם וָ⁠אָֽרֶץ</w:t>
      </w:r>
    </w:p>
    <w:p>
      <w:pPr/>
      <w:r>
        <w:rPr>
          <w:lang w:val="en_US" w:bidi="en_US"/>
        </w:rPr>
      </w:r>
      <w:r>
        <w:rPr>
          <w:b/>
          <w:lang w:val="en_US" w:bidi="en_US"/>
        </w:rPr>
        <w:t>"and earth"</w:t>
      </w:r>
    </w:p>
    <w:p>
      <w:pPr/>
      <w:r>
        <w:rPr>
          <w:lang w:val="en_US" w:bidi="en_US"/>
        </w:rPr>
      </w:r>
      <w:r>
        <w:rPr>
          <w:lang w:val="en_US" w:bidi="en_US"/>
        </w:rPr>
        <w:t xml:space="preserve">The psalmist is referring to all of creation by naming two extremes, </w:t>
      </w:r>
      <w:r>
        <w:rPr>
          <w:b/>
          <w:lang w:val="en_US" w:bidi="en_US"/>
        </w:rPr>
        <w:t>heaven</w:t>
      </w:r>
      <w:r>
        <w:rPr>
          <w:lang w:val="en_US" w:bidi="en_US"/>
        </w:rPr>
        <w:t xml:space="preserve"> and </w:t>
      </w:r>
      <w:r>
        <w:rPr>
          <w:b/>
          <w:lang w:val="en_US" w:bidi="en_US"/>
        </w:rPr>
        <w:t>earth</w:t>
      </w:r>
      <w:r>
        <w:rPr>
          <w:lang w:val="en_US" w:bidi="en_US"/>
        </w:rPr>
        <w:t>. If it would be helpful in your language, you could use an equivalent expression or plain language. Alternate translation: [all things]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 Chapter 135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135 is a “psalm of praise” focusing on worshiping God because his greatness.</w:t>
      </w:r>
      <w:r>
        <w:rPr>
          <w:lang w:val="en_US" w:bidi="en_US"/>
        </w:rPr>
      </w:r>
      <w:r>
        <w:rPr>
          <w:lang w:val="en_US" w:bidi="en_US"/>
        </w:rPr>
      </w:r>
    </w:p>
    <w:p>
      <w:pPr>
        <w:pStyle w:val="ListNumber"/>
        <w:numPr>
          <w:ilvl w:val="0"/>
          <w:numId w:val="179"/>
        </w:numPr>
        <w:spacing w:line="240" w:lineRule="auto"/>
        <w:ind w:left="720"/>
      </w:pPr>
      <w:r>
        <w:rPr>
          <w:lang w:val="en_US" w:bidi="en_US"/>
        </w:rPr>
      </w:r>
      <w:r>
        <w:rPr>
          <w:lang w:val="en_US" w:bidi="en_US"/>
        </w:rPr>
        <w:t>Call to praise Yahweh (1–4)</w:t>
      </w:r>
      <w:r>
        <w:rPr>
          <w:lang w:val="en_US" w:bidi="en_US"/>
        </w:rPr>
      </w:r>
    </w:p>
    <w:p>
      <w:pPr>
        <w:pStyle w:val="ListNumber"/>
        <w:spacing w:line="240" w:lineRule="auto"/>
        <w:ind w:left="720"/>
      </w:pPr>
      <w:r>
        <w:rPr>
          <w:lang w:val="en_US" w:bidi="en_US"/>
        </w:rPr>
      </w:r>
      <w:r>
        <w:rPr>
          <w:lang w:val="en_US" w:bidi="en_US"/>
        </w:rPr>
        <w:t>Yahweh’s power over creation and history (5–14)</w:t>
      </w:r>
      <w:r>
        <w:rPr>
          <w:lang w:val="en_US" w:bidi="en_US"/>
        </w:rPr>
      </w:r>
    </w:p>
    <w:p>
      <w:pPr>
        <w:pStyle w:val="ListNumber"/>
        <w:spacing w:line="240" w:lineRule="auto"/>
        <w:ind w:left="720"/>
      </w:pPr>
      <w:r>
        <w:rPr>
          <w:lang w:val="en_US" w:bidi="en_US"/>
        </w:rPr>
      </w:r>
      <w:r>
        <w:rPr>
          <w:lang w:val="en_US" w:bidi="en_US"/>
        </w:rPr>
        <w:t>Idols are worthless but Yahweh is worthy of praise (15–21)</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Praise</w:t>
      </w:r>
      <w:r>
        <w:rPr>
          <w:lang w:val="en_US" w:bidi="en_US"/>
        </w:rPr>
      </w:r>
    </w:p>
    <w:p>
      <w:pPr/>
      <w:r>
        <w:rPr>
          <w:lang w:val="en_US" w:bidi="en_US"/>
        </w:rPr>
      </w:r>
      <w:r>
        <w:rPr>
          <w:lang w:val="en_US" w:bidi="en_US"/>
        </w:rPr>
        <w:t>The people, priests and their helpers should praise God because he is so great. He defeated the Egyptians and led his people to the promise land. Idols have no power.</w:t>
      </w:r>
      <w:r>
        <w:rPr>
          <w:lang w:val="en_US" w:bidi="en_US"/>
        </w:rPr>
      </w:r>
      <w:r>
        <w:rPr>
          <w:lang w:val="en_US" w:bidi="en_US"/>
        </w:rPr>
      </w:r>
    </w:p>
    <w:p>
      <w:pPr/>
      <w:r>
        <w:rPr>
          <w:lang w:val="en_US" w:bidi="en_US"/>
        </w:rPr>
      </w:r>
    </w:p>
    <w:p>
      <w:pPr>
        <w:pStyle w:val="Heading2"/>
      </w:pPr>
      <w:r>
        <w:rPr>
          <w:lang w:val="en_US" w:bidi="en_US"/>
        </w:rPr>
        <w:t>Psalms 135:1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135:1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135:1 (#3)</w:t>
      </w:r>
      <w:r>
        <w:rPr>
          <w:lang w:val="en_US" w:bidi="en_US"/>
        </w:rPr>
      </w:r>
    </w:p>
    <w:p>
      <w:pPr/>
      <w:r>
        <w:rPr>
          <w:lang w:val="en_US" w:bidi="en_US"/>
        </w:rPr>
      </w:r>
      <w:r>
        <w:rPr>
          <w:lang w:val="en_US" w:bidi="en_US"/>
        </w:rPr>
        <w:t>אֶת־שֵׁ֣ם יְהוָ֑ה</w:t>
      </w:r>
    </w:p>
    <w:p>
      <w:pPr/>
      <w:r>
        <w:rPr>
          <w:lang w:val="en_US" w:bidi="en_US"/>
        </w:rPr>
      </w:r>
      <w:r>
        <w:rPr>
          <w:b/>
          <w:lang w:val="en_US" w:bidi="en_US"/>
        </w:rPr>
        <w:t>"the name of Yahweh"</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or to refer to his reputation. If it would be helpful in your language, you could express the idea with an equivalent expression. Alternate translation: [everything about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135:2 (#1)</w:t>
      </w:r>
      <w:r>
        <w:rPr>
          <w:lang w:val="en_US" w:bidi="en_US"/>
        </w:rPr>
      </w:r>
    </w:p>
    <w:p>
      <w:pPr/>
      <w:r>
        <w:rPr>
          <w:lang w:val="en_US" w:bidi="en_US"/>
        </w:rPr>
      </w:r>
      <w:r>
        <w:rPr>
          <w:lang w:val="en_US" w:bidi="en_US"/>
        </w:rPr>
        <w:t>בְּ⁠בֵ֣ית יְהוָ֑ה</w:t>
      </w:r>
    </w:p>
    <w:p>
      <w:pPr/>
      <w:r>
        <w:rPr>
          <w:lang w:val="en_US" w:bidi="en_US"/>
        </w:rPr>
      </w:r>
      <w:r>
        <w:rPr>
          <w:b/>
          <w:lang w:val="en_US" w:bidi="en_US"/>
        </w:rPr>
        <w:t>"in the house of Yahweh"</w:t>
      </w:r>
    </w:p>
    <w:p>
      <w:pPr/>
      <w:r>
        <w:rPr>
          <w:lang w:val="en_US" w:bidi="en_US"/>
        </w:rPr>
      </w:r>
      <w:r>
        <w:rPr>
          <w:lang w:val="en_US" w:bidi="en_US"/>
        </w:rPr>
        <w:t>The psalmist is speaking of the temple where Yahweh is worshiped as if it were a house in which he lived. If it would be helpful in your language, you could state the meaning plainly. Alternate translation: [in the temple of Yahweh]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135:2 (#2)</w:t>
      </w:r>
      <w:r>
        <w:rPr>
          <w:lang w:val="en_US" w:bidi="en_US"/>
        </w:rPr>
      </w:r>
    </w:p>
    <w:p>
      <w:pPr/>
      <w:r>
        <w:rPr>
          <w:lang w:val="en_US" w:bidi="en_US"/>
        </w:rPr>
      </w:r>
      <w:r>
        <w:rPr>
          <w:lang w:val="en_US" w:bidi="en_US"/>
        </w:rPr>
        <w:t>בְּ֝⁠חַצְר֗וֹת בֵּ֣ית</w:t>
      </w:r>
    </w:p>
    <w:p>
      <w:pPr/>
      <w:r>
        <w:rPr>
          <w:lang w:val="en_US" w:bidi="en_US"/>
        </w:rPr>
      </w:r>
      <w:r>
        <w:rPr>
          <w:b/>
          <w:lang w:val="en_US" w:bidi="en_US"/>
        </w:rPr>
        <w:t>"in the courts of the house of"</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[who are standing in the courts of the house of]</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135:2 (#3)</w:t>
      </w:r>
      <w:r>
        <w:rPr>
          <w:lang w:val="en_US" w:bidi="en_US"/>
        </w:rPr>
      </w:r>
    </w:p>
    <w:p>
      <w:pPr/>
      <w:r>
        <w:rPr>
          <w:lang w:val="en_US" w:bidi="en_US"/>
        </w:rPr>
      </w:r>
      <w:r>
        <w:rPr>
          <w:lang w:val="en_US" w:bidi="en_US"/>
        </w:rPr>
        <w:t>אֱלֹהֵֽי⁠נוּ</w:t>
      </w:r>
    </w:p>
    <w:p>
      <w:pPr/>
      <w:r>
        <w:rPr>
          <w:lang w:val="en_US" w:bidi="en_US"/>
        </w:rPr>
      </w:r>
      <w:r>
        <w:rPr>
          <w:b/>
          <w:lang w:val="en_US" w:bidi="en_US"/>
        </w:rPr>
        <w:t>"our God"</w:t>
      </w:r>
    </w:p>
    <w:p>
      <w:pPr/>
      <w:r>
        <w:rPr>
          <w:lang w:val="en_US" w:bidi="en_US"/>
        </w:rPr>
      </w:r>
      <w:r>
        <w:rPr>
          <w:lang w:val="en_US" w:bidi="en_US"/>
        </w:rPr>
        <w:t xml:space="preserve">By using this possessive form, </w:t>
      </w:r>
      <w:r>
        <w:rPr>
          <w:b/>
          <w:lang w:val="en_US" w:bidi="en_US"/>
        </w:rPr>
        <w:t>our God</w:t>
      </w:r>
      <w:r>
        <w:rPr>
          <w:lang w:val="en_US" w:bidi="en_US"/>
        </w:rPr>
        <w:t>, the psalmist is not saying that the Israelites possess or control Yahweh. Rather he is using these words to indicate that Yahweh is the God whom the Israelites worship. See the introduction to Psalms for further discussion. Alternate translation: [the God whom we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135:3 (#1)</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135:3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135:3 (#3)</w:t>
      </w:r>
      <w:r>
        <w:rPr>
          <w:lang w:val="en_US" w:bidi="en_US"/>
        </w:rPr>
      </w:r>
    </w:p>
    <w:p>
      <w:pPr/>
      <w:r>
        <w:rPr>
          <w:lang w:val="en_US" w:bidi="en_US"/>
        </w:rPr>
      </w:r>
      <w:r>
        <w:rPr>
          <w:lang w:val="en_US" w:bidi="en_US"/>
        </w:rPr>
        <w:t>לִ֝⁠שְׁמ֗⁠וֹ</w:t>
      </w:r>
    </w:p>
    <w:p>
      <w:pPr/>
      <w:r>
        <w:rPr>
          <w:lang w:val="en_US" w:bidi="en_US"/>
        </w:rPr>
      </w:r>
      <w:r>
        <w:rPr>
          <w:b/>
          <w:lang w:val="en_US" w:bidi="en_US"/>
        </w:rPr>
        <w:t>"to his name"</w:t>
      </w:r>
    </w:p>
    <w:p>
      <w:pPr/>
      <w:r>
        <w:rPr>
          <w:lang w:val="en_US" w:bidi="en_US"/>
        </w:rPr>
      </w:r>
      <w:r>
        <w:rPr>
          <w:lang w:val="en_US" w:bidi="en_US"/>
        </w:rPr>
        <w:t xml:space="preserve">Here, </w:t>
      </w:r>
      <w:r>
        <w:rPr>
          <w:b/>
          <w:lang w:val="en_US" w:bidi="en_US"/>
        </w:rPr>
        <w:t>his name</w:t>
      </w:r>
      <w:r>
        <w:rPr>
          <w:lang w:val="en_US" w:bidi="en_US"/>
        </w:rPr>
        <w:t xml:space="preserve"> represents who Yahweh is. If it would be helpful in your language, you could express the idea with an equivalent expression. Alternate translation: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135:4 (#1)</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135:4 (#2)</w:t>
      </w:r>
      <w:r>
        <w:rPr>
          <w:lang w:val="en_US" w:bidi="en_US"/>
        </w:rPr>
      </w:r>
    </w:p>
    <w:p>
      <w:pPr/>
      <w:r>
        <w:rPr>
          <w:lang w:val="en_US" w:bidi="en_US"/>
        </w:rPr>
      </w:r>
      <w:r>
        <w:rPr>
          <w:lang w:val="en_US" w:bidi="en_US"/>
        </w:rPr>
        <w:t>יַעֲקֹ֗ב</w:t>
      </w:r>
    </w:p>
    <w:p>
      <w:pPr/>
      <w:r>
        <w:rPr>
          <w:lang w:val="en_US" w:bidi="en_US"/>
        </w:rPr>
      </w:r>
      <w:r>
        <w:rPr>
          <w:b/>
          <w:lang w:val="en_US" w:bidi="en_US"/>
        </w:rPr>
        <w:t>"Jacob"</w:t>
      </w:r>
    </w:p>
    <w:p>
      <w:pPr/>
      <w:r>
        <w:rPr>
          <w:lang w:val="en_US" w:bidi="en_US"/>
        </w:rPr>
      </w:r>
      <w:r>
        <w:rPr>
          <w:lang w:val="en_US" w:bidi="en_US"/>
        </w:rPr>
        <w:t xml:space="preserve">The psalmist is using the name </w:t>
      </w:r>
      <w:r>
        <w:rPr>
          <w:b/>
          <w:lang w:val="en_US" w:bidi="en_US"/>
        </w:rPr>
        <w:t>Jacob</w:t>
      </w:r>
      <w:r>
        <w:rPr>
          <w:lang w:val="en_US" w:bidi="en_US"/>
        </w:rPr>
        <w:t xml:space="preserve"> to refer to the people of Israel who were all descendants of the patriarch Jacob, who was also known as Israel. If it would be helpful in your language, you could use an equivalent expression or state the meaning plainly.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135:4 (#3)</w:t>
      </w:r>
      <w:r>
        <w:rPr>
          <w:lang w:val="en_US" w:bidi="en_US"/>
        </w:rPr>
      </w:r>
    </w:p>
    <w:p>
      <w:pPr/>
      <w:r>
        <w:rPr>
          <w:lang w:val="en_US" w:bidi="en_US"/>
        </w:rPr>
      </w:r>
      <w:r>
        <w:rPr>
          <w:lang w:val="en_US" w:bidi="en_US"/>
        </w:rPr>
        <w:t>יִ֝שְׂרָאֵ֗ל לִ⁠סְגֻלָּתֽ⁠וֹ</w:t>
      </w:r>
    </w:p>
    <w:p>
      <w:pPr/>
      <w:r>
        <w:rPr>
          <w:lang w:val="en_US" w:bidi="en_US"/>
        </w:rPr>
      </w:r>
      <w:r>
        <w:rPr>
          <w:b/>
          <w:lang w:val="en_US" w:bidi="en_US"/>
        </w:rPr>
        <w:t>"Israel for his special possession"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chose Israel for his special possession]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135:4 (#4)</w:t>
      </w:r>
      <w:r>
        <w:rPr>
          <w:lang w:val="en_US" w:bidi="en_US"/>
        </w:rPr>
      </w:r>
    </w:p>
    <w:p>
      <w:pPr/>
      <w:r>
        <w:rPr>
          <w:lang w:val="en_US" w:bidi="en_US"/>
        </w:rPr>
      </w:r>
      <w:r>
        <w:rPr>
          <w:lang w:val="en_US" w:bidi="en_US"/>
        </w:rPr>
        <w:t>לִ⁠סְגֻלָּתֽ⁠וֹ</w:t>
      </w:r>
    </w:p>
    <w:p>
      <w:pPr/>
      <w:r>
        <w:rPr>
          <w:lang w:val="en_US" w:bidi="en_US"/>
        </w:rPr>
      </w:r>
      <w:r>
        <w:rPr>
          <w:b/>
          <w:lang w:val="en_US" w:bidi="en_US"/>
        </w:rPr>
        <w:t>"for his special possession"</w:t>
      </w:r>
    </w:p>
    <w:p>
      <w:pPr/>
      <w:r>
        <w:rPr>
          <w:lang w:val="en_US" w:bidi="en_US"/>
        </w:rPr>
      </w:r>
      <w:r>
        <w:rPr>
          <w:lang w:val="en_US" w:bidi="en_US"/>
        </w:rPr>
        <w:t xml:space="preserve">If your language does not use an abstract noun for the idea of </w:t>
      </w:r>
      <w:r>
        <w:rPr>
          <w:b/>
          <w:lang w:val="en_US" w:bidi="en_US"/>
        </w:rPr>
        <w:t>possession</w:t>
      </w:r>
      <w:r>
        <w:rPr>
          <w:lang w:val="en_US" w:bidi="en_US"/>
        </w:rPr>
        <w:t>, you could express the same idea in another way. Alternate translation: [as his own special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135:5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Here the word </w:t>
      </w:r>
      <w:r>
        <w:rPr>
          <w:b/>
          <w:lang w:val="en_US" w:bidi="en_US"/>
        </w:rPr>
        <w:t>For</w:t>
      </w:r>
      <w:r>
        <w:rPr>
          <w:lang w:val="en_US" w:bidi="en_US"/>
        </w:rPr>
        <w:t xml:space="preserve"> introduces not a reason but an explanation. You may want to use a different connecting word to show how this statement relates to what comes before it. Alternate translation: [After all]</w:t>
      </w:r>
    </w:p>
    <w:p>
      <w:pPr/>
      <w:r>
        <w:rPr>
          <w:lang w:val="en_US" w:bidi="en_US"/>
        </w:rPr>
      </w:r>
      <w:r>
        <w:rPr>
          <w:lang w:val="en_US" w:bidi="en_US"/>
        </w:rPr>
        <w:t xml:space="preserve">See: </w:t>
      </w:r>
      <w:r>
        <w:rPr>
          <w:lang w:val="en_US" w:bidi="en_US"/>
        </w:rPr>
        <w:t>Connecting Words and Phrases</w:t>
      </w:r>
      <w:r>
        <w:rPr>
          <w:lang w:val="en_US" w:bidi="en_US"/>
        </w:rPr>
      </w:r>
      <w:r>
        <w:rPr>
          <w:lang w:val="en_US" w:bidi="en_US"/>
        </w:rPr>
      </w:r>
    </w:p>
    <w:p>
      <w:pPr/>
      <w:r>
        <w:rPr>
          <w:lang w:val="en_US" w:bidi="en_US"/>
        </w:rPr>
      </w:r>
    </w:p>
    <w:p>
      <w:pPr>
        <w:pStyle w:val="Heading2"/>
      </w:pPr>
      <w:r>
        <w:rPr>
          <w:lang w:val="en_US" w:bidi="en_US"/>
        </w:rPr>
        <w:t>Psalms 135:5 (#2)</w:t>
      </w:r>
      <w:r>
        <w:rPr>
          <w:lang w:val="en_US" w:bidi="en_US"/>
        </w:rPr>
      </w:r>
    </w:p>
    <w:p>
      <w:pPr/>
      <w:r>
        <w:rPr>
          <w:lang w:val="en_US" w:bidi="en_US"/>
        </w:rPr>
      </w:r>
      <w:r>
        <w:rPr>
          <w:lang w:val="en_US" w:bidi="en_US"/>
        </w:rPr>
        <w:t>אֲנִ֣י יָ֭דַעְתִּי</w:t>
      </w:r>
    </w:p>
    <w:p>
      <w:pPr/>
      <w:r>
        <w:rPr>
          <w:lang w:val="en_US" w:bidi="en_US"/>
        </w:rPr>
      </w:r>
      <w:r>
        <w:rPr>
          <w:b/>
          <w:lang w:val="en_US" w:bidi="en_US"/>
        </w:rPr>
        <w:t>"I, I know"</w:t>
      </w:r>
    </w:p>
    <w:p>
      <w:pPr/>
      <w:r>
        <w:rPr>
          <w:lang w:val="en_US" w:bidi="en_US"/>
        </w:rPr>
      </w:r>
      <w:r>
        <w:rPr>
          <w:lang w:val="en_US" w:bidi="en_US"/>
        </w:rPr>
        <w:t xml:space="preserve">The psalmist is stating the pronoun </w:t>
      </w:r>
      <w:r>
        <w:rPr>
          <w:b/>
          <w:lang w:val="en_US" w:bidi="en_US"/>
        </w:rPr>
        <w:t>I</w:t>
      </w:r>
      <w:r>
        <w:rPr>
          <w:lang w:val="en_US" w:bidi="en_US"/>
        </w:rPr>
        <w:t xml:space="preserve"> separately, even though the verb translated as </w:t>
      </w:r>
      <w:r>
        <w:rPr>
          <w:b/>
          <w:lang w:val="en_US" w:bidi="en_US"/>
        </w:rPr>
        <w:t>I know</w:t>
      </w:r>
      <w:r>
        <w:rPr>
          <w:lang w:val="en_US" w:bidi="en_US"/>
        </w:rPr>
        <w:t xml:space="preserve"> already includes this meaning. He is doing that to emphasize how confident he is in this knowledge. If a speaker of your language would use an explicit pronoun for the same purpose, you may want to use that construction in your translation. If not, your language may have other ways of showing the meaning here. Alternate translation: [I definitely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135:5 (#3)</w:t>
      </w:r>
      <w:r>
        <w:rPr>
          <w:lang w:val="en_US" w:bidi="en_US"/>
        </w:rPr>
      </w:r>
    </w:p>
    <w:p>
      <w:pPr/>
      <w:r>
        <w:rPr>
          <w:lang w:val="en_US" w:bidi="en_US"/>
        </w:rPr>
      </w:r>
      <w:r>
        <w:rPr>
          <w:lang w:val="en_US" w:bidi="en_US"/>
        </w:rPr>
        <w:t>וַ֝⁠אֲדֹנֵ֗י⁠נוּ מִ⁠כָּל־אֱלֹהִֽים</w:t>
      </w:r>
    </w:p>
    <w:p>
      <w:pPr/>
      <w:r>
        <w:rPr>
          <w:lang w:val="en_US" w:bidi="en_US"/>
        </w:rPr>
      </w:r>
      <w:r>
        <w:rPr>
          <w:b/>
          <w:lang w:val="en_US" w:bidi="en_US"/>
        </w:rPr>
        <w:t>"and our Lord than all gods"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our Lord is greater than all gods]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135:5 (#4)</w:t>
      </w:r>
      <w:r>
        <w:rPr>
          <w:lang w:val="en_US" w:bidi="en_US"/>
        </w:rPr>
      </w:r>
    </w:p>
    <w:p>
      <w:pPr/>
      <w:r>
        <w:rPr>
          <w:lang w:val="en_US" w:bidi="en_US"/>
        </w:rPr>
      </w:r>
      <w:r>
        <w:rPr>
          <w:lang w:val="en_US" w:bidi="en_US"/>
        </w:rPr>
        <w:t>מִ⁠כָּל־אֱלֹהִֽים</w:t>
      </w:r>
    </w:p>
    <w:p>
      <w:pPr/>
      <w:r>
        <w:rPr>
          <w:lang w:val="en_US" w:bidi="en_US"/>
        </w:rPr>
      </w:r>
      <w:r>
        <w:rPr>
          <w:b/>
          <w:lang w:val="en_US" w:bidi="en_US"/>
        </w:rPr>
        <w:t>"than all gods"</w:t>
      </w:r>
    </w:p>
    <w:p>
      <w:pPr/>
      <w:r>
        <w:rPr>
          <w:lang w:val="en_US" w:bidi="en_US"/>
        </w:rPr>
      </w:r>
      <w:r>
        <w:rPr>
          <w:lang w:val="en_US" w:bidi="en_US"/>
        </w:rPr>
        <w:t>The term “god,” when applied to a being other than Yahweh, can refer to an idol, but, as here, it can also refer to any lesser spirit being. Alternate translation: [than any other spiritual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135:6 (#1)</w:t>
      </w:r>
      <w:r>
        <w:rPr>
          <w:lang w:val="en_US" w:bidi="en_US"/>
        </w:rPr>
      </w:r>
    </w:p>
    <w:p>
      <w:pPr/>
      <w:r>
        <w:rPr>
          <w:lang w:val="en_US" w:bidi="en_US"/>
        </w:rPr>
      </w:r>
      <w:r>
        <w:rPr>
          <w:lang w:val="en_US" w:bidi="en_US"/>
        </w:rPr>
        <w:t>בַּ⁠שָּׁמַ֥יִם וּ⁠בָ⁠אָ֑רֶץ בַּ֝⁠יַּמִּ֗ים וְ⁠כָל־תְּהוֹמֽוֹת</w:t>
      </w:r>
    </w:p>
    <w:p>
      <w:pPr/>
      <w:r>
        <w:rPr>
          <w:lang w:val="en_US" w:bidi="en_US"/>
        </w:rPr>
      </w:r>
      <w:r>
        <w:rPr>
          <w:b/>
          <w:lang w:val="en_US" w:bidi="en_US"/>
        </w:rPr>
        <w:t>"in the heavens and on the earth, in the seas and all deeps"</w:t>
      </w:r>
    </w:p>
    <w:p>
      <w:pPr/>
      <w:r>
        <w:rPr>
          <w:lang w:val="en_US" w:bidi="en_US"/>
        </w:rPr>
      </w:r>
      <w:r>
        <w:rPr>
          <w:lang w:val="en_US" w:bidi="en_US"/>
        </w:rPr>
        <w:t xml:space="preserve">The psalmist is referring to everywhere in all of creation by naming two pairs of extremes, </w:t>
      </w:r>
      <w:r>
        <w:rPr>
          <w:b/>
          <w:lang w:val="en_US" w:bidi="en_US"/>
        </w:rPr>
        <w:t>the heavens</w:t>
      </w:r>
      <w:r>
        <w:rPr>
          <w:lang w:val="en_US" w:bidi="en_US"/>
        </w:rPr>
        <w:t xml:space="preserve"> and </w:t>
      </w:r>
      <w:r>
        <w:rPr>
          <w:b/>
          <w:lang w:val="en_US" w:bidi="en_US"/>
        </w:rPr>
        <w:t>the earth</w:t>
      </w:r>
      <w:r>
        <w:rPr>
          <w:lang w:val="en_US" w:bidi="en_US"/>
        </w:rPr>
        <w:t xml:space="preserve">, as well as </w:t>
      </w:r>
      <w:r>
        <w:rPr>
          <w:b/>
          <w:lang w:val="en_US" w:bidi="en_US"/>
        </w:rPr>
        <w:t>the seas</w:t>
      </w:r>
      <w:r>
        <w:rPr>
          <w:lang w:val="en_US" w:bidi="en_US"/>
        </w:rPr>
        <w:t xml:space="preserve"> and </w:t>
      </w:r>
      <w:r>
        <w:rPr>
          <w:b/>
          <w:lang w:val="en_US" w:bidi="en_US"/>
        </w:rPr>
        <w:t>all deeps</w:t>
      </w:r>
      <w:r>
        <w:rPr>
          <w:lang w:val="en_US" w:bidi="en_US"/>
        </w:rPr>
        <w:t>. If it would be helpful in your language, you could use an equivalent expression or plain language. Alternate translation: [everywhere in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135:7 (#1)</w:t>
      </w:r>
      <w:r>
        <w:rPr>
          <w:lang w:val="en_US" w:bidi="en_US"/>
        </w:rPr>
      </w:r>
    </w:p>
    <w:p>
      <w:pPr/>
      <w:r>
        <w:rPr>
          <w:lang w:val="en_US" w:bidi="en_US"/>
        </w:rPr>
      </w:r>
      <w:r>
        <w:rPr>
          <w:lang w:val="en_US" w:bidi="en_US"/>
        </w:rPr>
        <w:t>מַֽעֲלֶ֣ה נְשִׂאִים֮ מִ⁠קְצֵ֪ה הָ֫⁠אָ֥רֶץ</w:t>
      </w:r>
    </w:p>
    <w:p>
      <w:pPr/>
      <w:r>
        <w:rPr>
          <w:lang w:val="en_US" w:bidi="en_US"/>
        </w:rPr>
      </w:r>
      <w:r>
        <w:rPr>
          <w:b/>
          <w:lang w:val="en_US" w:bidi="en_US"/>
        </w:rPr>
        <w:t>"bringing up clouds from the end of the earth"</w:t>
      </w:r>
    </w:p>
    <w:p>
      <w:pPr/>
      <w:r>
        <w:rPr>
          <w:lang w:val="en_US" w:bidi="en_US"/>
        </w:rPr>
      </w:r>
      <w:r>
        <w:rPr>
          <w:lang w:val="en_US" w:bidi="en_US"/>
        </w:rPr>
        <w:t xml:space="preserve">Here the word translated </w:t>
      </w:r>
      <w:r>
        <w:rPr>
          <w:b/>
          <w:lang w:val="en_US" w:bidi="en_US"/>
        </w:rPr>
        <w:t>bringing up</w:t>
      </w:r>
      <w:r>
        <w:rPr>
          <w:lang w:val="en_US" w:bidi="en_US"/>
        </w:rPr>
        <w:t xml:space="preserve"> does not have an explicit subject. The context of the previous verse makes clear that the subject is Yahweh. It may be helpful to clarify this for your readers. Alternate translation: [Yahweh is bringing up clouds from the end of the earth]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135:7 (#2)</w:t>
      </w:r>
      <w:r>
        <w:rPr>
          <w:lang w:val="en_US" w:bidi="en_US"/>
        </w:rPr>
      </w:r>
    </w:p>
    <w:p>
      <w:pPr/>
      <w:r>
        <w:rPr>
          <w:lang w:val="en_US" w:bidi="en_US"/>
        </w:rPr>
      </w:r>
      <w:r>
        <w:rPr>
          <w:lang w:val="en_US" w:bidi="en_US"/>
        </w:rPr>
        <w:t>מִ⁠קְצֵ֪ה הָ֫⁠אָ֥רֶץ</w:t>
      </w:r>
    </w:p>
    <w:p>
      <w:pPr/>
      <w:r>
        <w:rPr>
          <w:lang w:val="en_US" w:bidi="en_US"/>
        </w:rPr>
      </w:r>
      <w:r>
        <w:rPr>
          <w:b/>
          <w:lang w:val="en_US" w:bidi="en_US"/>
        </w:rPr>
        <w:t>"from the end of the earth"</w:t>
      </w:r>
    </w:p>
    <w:p>
      <w:pPr/>
      <w:r>
        <w:rPr>
          <w:lang w:val="en_US" w:bidi="en_US"/>
        </w:rPr>
      </w:r>
      <w:r>
        <w:rPr>
          <w:lang w:val="en_US" w:bidi="en_US"/>
        </w:rPr>
        <w:t xml:space="preserve">The psalmist is using the phrase </w:t>
      </w:r>
      <w:r>
        <w:rPr>
          <w:b/>
          <w:lang w:val="en_US" w:bidi="en_US"/>
        </w:rPr>
        <w:t>from the end of the earth</w:t>
      </w:r>
      <w:r>
        <w:rPr>
          <w:lang w:val="en_US" w:bidi="en_US"/>
        </w:rPr>
        <w:t xml:space="preserve"> as a common expression to mean “from distant places.” If this phrase does not have that meaning for your readers, you could use a comparable expression from your language that does have that meaning, or you could state the meaning plainly. Alternate translation: [from everywhere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135:7 (#3)</w:t>
      </w:r>
      <w:r>
        <w:rPr>
          <w:lang w:val="en_US" w:bidi="en_US"/>
        </w:rPr>
      </w:r>
    </w:p>
    <w:p>
      <w:pPr/>
      <w:r>
        <w:rPr>
          <w:lang w:val="en_US" w:bidi="en_US"/>
        </w:rPr>
      </w:r>
      <w:r>
        <w:rPr>
          <w:lang w:val="en_US" w:bidi="en_US"/>
        </w:rPr>
        <w:t>מֵ⁠אֽוֹצְרוֹתָֽי⁠ו</w:t>
      </w:r>
    </w:p>
    <w:p>
      <w:pPr/>
      <w:r>
        <w:rPr>
          <w:lang w:val="en_US" w:bidi="en_US"/>
        </w:rPr>
      </w:r>
      <w:r>
        <w:rPr>
          <w:b/>
          <w:lang w:val="en_US" w:bidi="en_US"/>
        </w:rPr>
        <w:t>"from his storehouses"</w:t>
      </w:r>
    </w:p>
    <w:p>
      <w:pPr/>
      <w:r>
        <w:rPr>
          <w:lang w:val="en_US" w:bidi="en_US"/>
        </w:rPr>
      </w:r>
      <w:r>
        <w:rPr>
          <w:lang w:val="en_US" w:bidi="en_US"/>
        </w:rPr>
        <w:t xml:space="preserve">The psalmist is speaking of wind as if it were kept in </w:t>
      </w:r>
      <w:r>
        <w:rPr>
          <w:b/>
          <w:lang w:val="en_US" w:bidi="en_US"/>
        </w:rPr>
        <w:t>storehouses</w:t>
      </w:r>
      <w:r>
        <w:rPr>
          <w:lang w:val="en_US" w:bidi="en_US"/>
        </w:rPr>
        <w:t>. Your language may have a comparable expression that you can use in your translation, or you could state the meaning plainly. Alternate translation: [from where he has prepared it]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135:8 (#1)</w:t>
      </w:r>
      <w:r>
        <w:rPr>
          <w:lang w:val="en_US" w:bidi="en_US"/>
        </w:rPr>
      </w:r>
    </w:p>
    <w:p>
      <w:pPr/>
      <w:r>
        <w:rPr>
          <w:lang w:val="en_US" w:bidi="en_US"/>
        </w:rPr>
      </w:r>
      <w:r>
        <w:rPr>
          <w:lang w:val="en_US" w:bidi="en_US"/>
        </w:rPr>
        <w:t>שֶֽׁ֭⁠הִכָּה בְּכוֹרֵ֣י מִצְרָ֑יִם</w:t>
      </w:r>
    </w:p>
    <w:p>
      <w:pPr/>
      <w:r>
        <w:rPr>
          <w:lang w:val="en_US" w:bidi="en_US"/>
        </w:rPr>
      </w:r>
      <w:r>
        <w:rPr>
          <w:b/>
          <w:lang w:val="en_US" w:bidi="en_US"/>
        </w:rPr>
        <w:t>"who struck the firstborn of Egypt"</w:t>
      </w:r>
    </w:p>
    <w:p>
      <w:pPr/>
      <w:r>
        <w:rPr>
          <w:lang w:val="en_US" w:bidi="en_US"/>
        </w:rPr>
      </w:r>
      <w:r>
        <w:rPr>
          <w:lang w:val="en_US" w:bidi="en_US"/>
        </w:rPr>
        <w:t xml:space="preserve">The word </w:t>
      </w:r>
      <w:r>
        <w:rPr>
          <w:b/>
          <w:lang w:val="en_US" w:bidi="en_US"/>
        </w:rPr>
        <w:t>who</w:t>
      </w:r>
      <w:r>
        <w:rPr>
          <w:lang w:val="en_US" w:bidi="en_US"/>
        </w:rPr>
        <w:t xml:space="preserve"> refers to Yahweh. It may be helpful to clarify this for your readers. Alternate translation: [Yahweh struck the firstborn of Egypt]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135:8 (#2)</w:t>
      </w:r>
      <w:r>
        <w:rPr>
          <w:lang w:val="en_US" w:bidi="en_US"/>
        </w:rPr>
      </w:r>
    </w:p>
    <w:p>
      <w:pPr/>
      <w:r>
        <w:rPr>
          <w:lang w:val="en_US" w:bidi="en_US"/>
        </w:rPr>
      </w:r>
      <w:r>
        <w:rPr>
          <w:lang w:val="en_US" w:bidi="en_US"/>
        </w:rPr>
        <w:t>שֶֽׁ֭⁠הִכָּה</w:t>
      </w:r>
    </w:p>
    <w:p>
      <w:pPr/>
      <w:r>
        <w:rPr>
          <w:lang w:val="en_US" w:bidi="en_US"/>
        </w:rPr>
      </w:r>
      <w:r>
        <w:rPr>
          <w:b/>
          <w:lang w:val="en_US" w:bidi="en_US"/>
        </w:rPr>
        <w:t>"who struck"</w:t>
      </w:r>
    </w:p>
    <w:p>
      <w:pPr/>
      <w:r>
        <w:rPr>
          <w:lang w:val="en_US" w:bidi="en_US"/>
        </w:rPr>
      </w:r>
      <w:r>
        <w:rPr>
          <w:lang w:val="en_US" w:bidi="en_US"/>
        </w:rPr>
        <w:t xml:space="preserve">Here, </w:t>
      </w:r>
      <w:r>
        <w:rPr>
          <w:b/>
          <w:lang w:val="en_US" w:bidi="en_US"/>
        </w:rPr>
        <w:t>struck</w:t>
      </w:r>
      <w:r>
        <w:rPr>
          <w:lang w:val="en_US" w:bidi="en_US"/>
        </w:rPr>
        <w:t xml:space="preserve"> represents to kill or slaughter. If it would be helpful in your language, you could use an equivalent expression or plain language as modeled in the UST.</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135:8 (#3)</w:t>
      </w:r>
      <w:r>
        <w:rPr>
          <w:lang w:val="en_US" w:bidi="en_US"/>
        </w:rPr>
      </w:r>
    </w:p>
    <w:p>
      <w:pPr/>
      <w:r>
        <w:rPr>
          <w:lang w:val="en_US" w:bidi="en_US"/>
        </w:rPr>
      </w:r>
      <w:r>
        <w:rPr>
          <w:lang w:val="en_US" w:bidi="en_US"/>
        </w:rPr>
        <w:t>מֵ֝⁠אָדָ֗ם עַד־בְּהֵמָֽה</w:t>
      </w:r>
    </w:p>
    <w:p>
      <w:pPr/>
      <w:r>
        <w:rPr>
          <w:lang w:val="en_US" w:bidi="en_US"/>
        </w:rPr>
      </w:r>
      <w:r>
        <w:rPr>
          <w:b/>
          <w:lang w:val="en_US" w:bidi="en_US"/>
        </w:rPr>
        <w:t>"from man to beast"</w:t>
      </w:r>
    </w:p>
    <w:p>
      <w:pPr/>
      <w:r>
        <w:rPr>
          <w:lang w:val="en_US" w:bidi="en_US"/>
        </w:rPr>
      </w:r>
      <w:r>
        <w:rPr>
          <w:lang w:val="en_US" w:bidi="en_US"/>
        </w:rPr>
        <w:t xml:space="preserve">The psalmist is referring to all living beings by naming two extremes, </w:t>
      </w:r>
      <w:r>
        <w:rPr>
          <w:b/>
          <w:lang w:val="en_US" w:bidi="en_US"/>
        </w:rPr>
        <w:t>man</w:t>
      </w:r>
      <w:r>
        <w:rPr>
          <w:lang w:val="en_US" w:bidi="en_US"/>
        </w:rPr>
        <w:t xml:space="preserve"> and </w:t>
      </w:r>
      <w:r>
        <w:rPr>
          <w:b/>
          <w:lang w:val="en_US" w:bidi="en_US"/>
        </w:rPr>
        <w:t>beast</w:t>
      </w:r>
      <w:r>
        <w:rPr>
          <w:lang w:val="en_US" w:bidi="en_US"/>
        </w:rPr>
        <w:t>. If it would be helpful in your language, you could use an equivalent expression or plain language. Alternate translation: [of every kind of creature of Egypt]</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135:9 (#1)</w:t>
      </w:r>
      <w:r>
        <w:rPr>
          <w:lang w:val="en_US" w:bidi="en_US"/>
        </w:rPr>
      </w:r>
    </w:p>
    <w:p>
      <w:pPr/>
      <w:r>
        <w:rPr>
          <w:lang w:val="en_US" w:bidi="en_US"/>
        </w:rPr>
      </w:r>
      <w:r>
        <w:rPr>
          <w:lang w:val="en_US" w:bidi="en_US"/>
        </w:rPr>
        <w:t>אֹת֣וֹת וּ֭⁠מֹפְתִים</w:t>
      </w:r>
    </w:p>
    <w:p>
      <w:pPr/>
      <w:r>
        <w:rPr>
          <w:lang w:val="en_US" w:bidi="en_US"/>
        </w:rPr>
      </w:r>
      <w:r>
        <w:rPr>
          <w:b/>
          <w:lang w:val="en_US" w:bidi="en_US"/>
        </w:rPr>
        <w:t>"signs and wonders"</w:t>
      </w:r>
    </w:p>
    <w:p>
      <w:pPr/>
      <w:r>
        <w:rPr>
          <w:lang w:val="en_US" w:bidi="en_US"/>
        </w:rPr>
      </w:r>
      <w:r>
        <w:rPr>
          <w:lang w:val="en_US" w:bidi="en_US"/>
        </w:rPr>
        <w:t xml:space="preserve">The terms </w:t>
      </w:r>
      <w:r>
        <w:rPr>
          <w:b/>
          <w:lang w:val="en_US" w:bidi="en_US"/>
        </w:rPr>
        <w:t>signs</w:t>
      </w:r>
      <w:r>
        <w:rPr>
          <w:lang w:val="en_US" w:bidi="en_US"/>
        </w:rPr>
        <w:t xml:space="preserve"> and </w:t>
      </w:r>
      <w:r>
        <w:rPr>
          <w:b/>
          <w:lang w:val="en_US" w:bidi="en_US"/>
        </w:rPr>
        <w:t>wonders</w:t>
      </w:r>
      <w:r>
        <w:rPr>
          <w:lang w:val="en_US" w:bidi="en_US"/>
        </w:rPr>
        <w:t xml:space="preserve"> mean similar things. The psalmist is using the two terms together for emphasis. If it would be clearer for your readers, you could express the emphasis with a single phrase. Alternate translation: [extraordinary demonstrations of his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135:9 (#2)</w:t>
      </w:r>
      <w:r>
        <w:rPr>
          <w:lang w:val="en_US" w:bidi="en_US"/>
        </w:rPr>
      </w:r>
    </w:p>
    <w:p>
      <w:pPr/>
      <w:r>
        <w:rPr>
          <w:lang w:val="en_US" w:bidi="en_US"/>
        </w:rPr>
      </w:r>
      <w:r>
        <w:rPr>
          <w:lang w:val="en_US" w:bidi="en_US"/>
        </w:rPr>
        <w:t>בְּ⁠תוֹכֵ֣⁠כִי מִצְרָ֑יִם</w:t>
      </w:r>
    </w:p>
    <w:p>
      <w:pPr/>
      <w:r>
        <w:rPr>
          <w:lang w:val="en_US" w:bidi="en_US"/>
        </w:rPr>
      </w:r>
      <w:r>
        <w:rPr>
          <w:b/>
          <w:lang w:val="en_US" w:bidi="en_US"/>
        </w:rPr>
        <w:t>"into your midst, Egypt"</w:t>
      </w:r>
    </w:p>
    <w:p>
      <w:pPr/>
      <w:r>
        <w:rPr>
          <w:lang w:val="en_US" w:bidi="en_US"/>
        </w:rPr>
      </w:r>
      <w:r>
        <w:rPr>
          <w:lang w:val="en_US" w:bidi="en_US"/>
        </w:rPr>
        <w:t xml:space="preserve">The psalmist is speaking to </w:t>
      </w:r>
      <w:r>
        <w:rPr>
          <w:b/>
          <w:lang w:val="en_US" w:bidi="en_US"/>
        </w:rPr>
        <w:t>Egypt</w:t>
      </w:r>
      <w:r>
        <w:rPr>
          <w:lang w:val="en_US" w:bidi="en_US"/>
        </w:rPr>
        <w:t>, which cannot hear him. He is doing this to communicate to the people listening to him that he feels very strongly about what God did there. If it would be helpful in your language, you could translate these words as if he were speaking directly to the people about Egypt. Alternate translation: [right in front of the Egyptians]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135:10 (#1)</w:t>
      </w:r>
      <w:r>
        <w:rPr>
          <w:lang w:val="en_US" w:bidi="en_US"/>
        </w:rPr>
      </w:r>
    </w:p>
    <w:p>
      <w:pPr/>
      <w:r>
        <w:rPr>
          <w:lang w:val="en_US" w:bidi="en_US"/>
        </w:rPr>
      </w:r>
      <w:r>
        <w:rPr>
          <w:lang w:val="en_US" w:bidi="en_US"/>
        </w:rPr>
        <w:t>שֶֽׁ֭⁠הִכָּה גּוֹיִ֣ם רַבִּ֑ים</w:t>
      </w:r>
    </w:p>
    <w:p>
      <w:pPr/>
      <w:r>
        <w:rPr>
          <w:lang w:val="en_US" w:bidi="en_US"/>
        </w:rPr>
      </w:r>
      <w:r>
        <w:rPr>
          <w:b/>
          <w:lang w:val="en_US" w:bidi="en_US"/>
        </w:rPr>
        <w:t>"who struck many nations"</w:t>
      </w:r>
    </w:p>
    <w:p>
      <w:pPr/>
      <w:r>
        <w:rPr>
          <w:lang w:val="en_US" w:bidi="en_US"/>
        </w:rPr>
      </w:r>
      <w:r>
        <w:rPr>
          <w:lang w:val="en_US" w:bidi="en_US"/>
        </w:rPr>
        <w:t xml:space="preserve">The word </w:t>
      </w:r>
      <w:r>
        <w:rPr>
          <w:b/>
          <w:lang w:val="en_US" w:bidi="en_US"/>
        </w:rPr>
        <w:t>who</w:t>
      </w:r>
      <w:r>
        <w:rPr>
          <w:lang w:val="en_US" w:bidi="en_US"/>
        </w:rPr>
        <w:t xml:space="preserve"> refers to Yahweh. It may be helpful to clarify this for your readers. Alternate translation: [Yahweh struck many nations]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135:10 (#2)</w:t>
      </w:r>
      <w:r>
        <w:rPr>
          <w:lang w:val="en_US" w:bidi="en_US"/>
        </w:rPr>
      </w:r>
    </w:p>
    <w:p>
      <w:pPr/>
      <w:r>
        <w:rPr>
          <w:lang w:val="en_US" w:bidi="en_US"/>
        </w:rPr>
      </w:r>
      <w:r>
        <w:rPr>
          <w:lang w:val="en_US" w:bidi="en_US"/>
        </w:rPr>
        <w:t>שֶֽׁ֭⁠הִכָּה</w:t>
      </w:r>
    </w:p>
    <w:p>
      <w:pPr/>
      <w:r>
        <w:rPr>
          <w:lang w:val="en_US" w:bidi="en_US"/>
        </w:rPr>
      </w:r>
      <w:r>
        <w:rPr>
          <w:b/>
          <w:lang w:val="en_US" w:bidi="en_US"/>
        </w:rPr>
        <w:t>"who struck"</w:t>
      </w:r>
    </w:p>
    <w:p>
      <w:pPr/>
      <w:r>
        <w:rPr>
          <w:lang w:val="en_US" w:bidi="en_US"/>
        </w:rPr>
      </w:r>
      <w:r>
        <w:rPr>
          <w:lang w:val="en_US" w:bidi="en_US"/>
        </w:rPr>
        <w:t xml:space="preserve">Here, </w:t>
      </w:r>
      <w:r>
        <w:rPr>
          <w:b/>
          <w:lang w:val="en_US" w:bidi="en_US"/>
        </w:rPr>
        <w:t>struck</w:t>
      </w:r>
      <w:r>
        <w:rPr>
          <w:lang w:val="en_US" w:bidi="en_US"/>
        </w:rPr>
        <w:t xml:space="preserve"> represents killing or defeating in battle. If it would be helpful in your language, you could use an equivalent expression or plain language. Alternate translation: [who conquered]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135:11 (#1)</w:t>
      </w:r>
      <w:r>
        <w:rPr>
          <w:lang w:val="en_US" w:bidi="en_US"/>
        </w:rPr>
      </w:r>
    </w:p>
    <w:p>
      <w:pPr/>
      <w:r>
        <w:rPr>
          <w:lang w:val="en_US" w:bidi="en_US"/>
        </w:rPr>
      </w:r>
      <w:r>
        <w:rPr>
          <w:lang w:val="en_US" w:bidi="en_US"/>
        </w:rPr>
        <w:t>לְ⁠סִיח֤וֹן ׀ מֶ֤לֶךְ הָ⁠אֱמֹרִ֗י</w:t>
      </w:r>
    </w:p>
    <w:p>
      <w:pPr/>
      <w:r>
        <w:rPr>
          <w:lang w:val="en_US" w:bidi="en_US"/>
        </w:rPr>
      </w:r>
      <w:r>
        <w:rPr>
          <w:b/>
          <w:lang w:val="en_US" w:bidi="en_US"/>
        </w:rPr>
        <w:t>"Sihon, king of the Amorite"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defeated Sihon, king of the Amorite]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135:12 (#1)</w:t>
      </w:r>
      <w:r>
        <w:rPr>
          <w:lang w:val="en_US" w:bidi="en_US"/>
        </w:rPr>
      </w:r>
    </w:p>
    <w:p>
      <w:pPr/>
      <w:r>
        <w:rPr>
          <w:lang w:val="en_US" w:bidi="en_US"/>
        </w:rPr>
      </w:r>
      <w:r>
        <w:rPr>
          <w:lang w:val="en_US" w:bidi="en_US"/>
        </w:rPr>
        <w:t>וְ⁠נָתַ֣ן אַרְצָ֣⁠ם</w:t>
      </w:r>
    </w:p>
    <w:p>
      <w:pPr/>
      <w:r>
        <w:rPr>
          <w:lang w:val="en_US" w:bidi="en_US"/>
        </w:rPr>
      </w:r>
      <w:r>
        <w:rPr>
          <w:b/>
          <w:lang w:val="en_US" w:bidi="en_US"/>
        </w:rPr>
        <w:t>"And he gave their land"</w:t>
      </w:r>
    </w:p>
    <w:p>
      <w:pPr/>
      <w:r>
        <w:rPr>
          <w:lang w:val="en_US" w:bidi="en_US"/>
        </w:rPr>
      </w:r>
      <w:r>
        <w:rPr>
          <w:lang w:val="en_US" w:bidi="en_US"/>
        </w:rPr>
        <w:t xml:space="preserve">The pronoun </w:t>
      </w:r>
      <w:r>
        <w:rPr>
          <w:b/>
          <w:lang w:val="en_US" w:bidi="en_US"/>
        </w:rPr>
        <w:t>he</w:t>
      </w:r>
      <w:r>
        <w:rPr>
          <w:lang w:val="en_US" w:bidi="en_US"/>
        </w:rPr>
        <w:t xml:space="preserve"> refers to Yahweh, while the word </w:t>
      </w:r>
      <w:r>
        <w:rPr>
          <w:b/>
          <w:lang w:val="en_US" w:bidi="en_US"/>
        </w:rPr>
        <w:t>their</w:t>
      </w:r>
      <w:r>
        <w:rPr>
          <w:lang w:val="en_US" w:bidi="en_US"/>
        </w:rPr>
        <w:t xml:space="preserve"> refers to the defeated kings mentioned in the previous verses. It may be helpful to clarify this for your readers. Alternate translation: [Yahweh gave the land of those kings]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135:12 (#2)</w:t>
      </w:r>
      <w:r>
        <w:rPr>
          <w:lang w:val="en_US" w:bidi="en_US"/>
        </w:rPr>
      </w:r>
    </w:p>
    <w:p>
      <w:pPr/>
      <w:r>
        <w:rPr>
          <w:lang w:val="en_US" w:bidi="en_US"/>
        </w:rPr>
      </w:r>
      <w:r>
        <w:rPr>
          <w:lang w:val="en_US" w:bidi="en_US"/>
        </w:rPr>
        <w:t>נַחֲלָ֑ה נַ֝חֲלָ֗ה</w:t>
      </w:r>
    </w:p>
    <w:p>
      <w:pPr/>
      <w:r>
        <w:rPr>
          <w:lang w:val="en_US" w:bidi="en_US"/>
        </w:rPr>
      </w:r>
      <w:r>
        <w:rPr>
          <w:b/>
          <w:lang w:val="en_US" w:bidi="en_US"/>
        </w:rPr>
        <w:t>"as} an inheritance, an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[to them as a gift to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135:13 (#1)</w:t>
      </w:r>
      <w:r>
        <w:rPr>
          <w:lang w:val="en_US" w:bidi="en_US"/>
        </w:rPr>
      </w:r>
    </w:p>
    <w:p>
      <w:pPr/>
      <w:r>
        <w:rPr>
          <w:lang w:val="en_US" w:bidi="en_US"/>
        </w:rPr>
      </w:r>
      <w:r>
        <w:rPr>
          <w:lang w:val="en_US" w:bidi="en_US"/>
        </w:rPr>
        <w:t>יְ֭הוָה שִׁמְ⁠ךָ֣ לְ⁠עוֹלָ֑ם יְ֝הוָ֗ה זִכְרְ⁠ךָ֥ לְ⁠דֹר־וָ⁠דֹֽר</w:t>
      </w:r>
    </w:p>
    <w:p>
      <w:pPr/>
      <w:r>
        <w:rPr>
          <w:lang w:val="en_US" w:bidi="en_US"/>
        </w:rPr>
      </w:r>
      <w:r>
        <w:rPr>
          <w:b/>
          <w:lang w:val="en_US" w:bidi="en_US"/>
        </w:rPr>
        <w:t>"Yahweh, your name {is} to forever; Yahweh, your remembrance {is} to generation and generation"</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[Yahweh, you will be known and remembered through every generation] or [Yahweh, your name is to forever, indeed, your remembrance is to generation and generation]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135:13 (#2)</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Here, </w:t>
      </w:r>
      <w:r>
        <w:rPr>
          <w:b/>
          <w:lang w:val="en_US" w:bidi="en_US"/>
        </w:rPr>
        <w:t>name</w:t>
      </w:r>
      <w:r>
        <w:rPr>
          <w:lang w:val="en_US" w:bidi="en_US"/>
        </w:rPr>
        <w:t xml:space="preserve"> represents Yahweh’s reputation and character. If it would be helpful in your language, you could express the idea with an equivalent expression. Alternate translation: [your reputation]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135:13 (#3)</w:t>
      </w:r>
      <w:r>
        <w:rPr>
          <w:lang w:val="en_US" w:bidi="en_US"/>
        </w:rPr>
      </w:r>
    </w:p>
    <w:p>
      <w:pPr/>
      <w:r>
        <w:rPr>
          <w:lang w:val="en_US" w:bidi="en_US"/>
        </w:rPr>
      </w:r>
      <w:r>
        <w:rPr>
          <w:lang w:val="en_US" w:bidi="en_US"/>
        </w:rPr>
        <w:t>לְ⁠עוֹלָ֑ם</w:t>
      </w:r>
    </w:p>
    <w:p>
      <w:pPr/>
      <w:r>
        <w:rPr>
          <w:lang w:val="en_US" w:bidi="en_US"/>
        </w:rPr>
      </w:r>
      <w:r>
        <w:rPr>
          <w:b/>
          <w:lang w:val="en_US" w:bidi="en_US"/>
        </w:rPr>
        <w:t>"is} to forever"</w:t>
      </w:r>
    </w:p>
    <w:p>
      <w:pPr/>
      <w:r>
        <w:rPr>
          <w:lang w:val="en_US" w:bidi="en_US"/>
        </w:rPr>
      </w:r>
      <w:r>
        <w:rPr>
          <w:lang w:val="en_US" w:bidi="en_US"/>
        </w:rPr>
        <w:t xml:space="preserve">The psalmist is using </w:t>
      </w:r>
      <w:r>
        <w:rPr>
          <w:b/>
          <w:lang w:val="en_US" w:bidi="en_US"/>
        </w:rPr>
        <w:t>to forever</w:t>
      </w:r>
      <w:r>
        <w:rPr>
          <w:lang w:val="en_US" w:bidi="en_US"/>
        </w:rPr>
        <w:t xml:space="preserve"> as a common expression of his culture to mean “eternally” or “without end.” If this phrase does not have that meaning for your readers, you could use a comparable expression from your language that does have that meaning, or you could state the meaning plainly. Alternate translation: [lasts throughout eternity]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135:13 (#4)</w:t>
      </w:r>
      <w:r>
        <w:rPr>
          <w:lang w:val="en_US" w:bidi="en_US"/>
        </w:rPr>
      </w:r>
    </w:p>
    <w:p>
      <w:pPr/>
      <w:r>
        <w:rPr>
          <w:lang w:val="en_US" w:bidi="en_US"/>
        </w:rPr>
      </w:r>
      <w:r>
        <w:rPr>
          <w:lang w:val="en_US" w:bidi="en_US"/>
        </w:rPr>
        <w:t>זִכְרְ⁠ךָ֥ לְ⁠דֹר־וָ⁠דֹֽר</w:t>
      </w:r>
    </w:p>
    <w:p>
      <w:pPr/>
      <w:r>
        <w:rPr>
          <w:lang w:val="en_US" w:bidi="en_US"/>
        </w:rPr>
      </w:r>
      <w:r>
        <w:rPr>
          <w:b/>
          <w:lang w:val="en_US" w:bidi="en_US"/>
        </w:rPr>
        <w:t>"your remembrance {is} to generation and generation"</w:t>
      </w:r>
    </w:p>
    <w:p>
      <w:pPr/>
      <w:r>
        <w:rPr>
          <w:lang w:val="en_US" w:bidi="en_US"/>
        </w:rPr>
      </w:r>
      <w:r>
        <w:rPr>
          <w:lang w:val="en_US" w:bidi="en_US"/>
        </w:rPr>
        <w:t xml:space="preserve">If your language does not use an abstract noun for the idea of </w:t>
      </w:r>
      <w:r>
        <w:rPr>
          <w:b/>
          <w:lang w:val="en_US" w:bidi="en_US"/>
        </w:rPr>
        <w:t>remembrance</w:t>
      </w:r>
      <w:r>
        <w:rPr>
          <w:lang w:val="en_US" w:bidi="en_US"/>
        </w:rPr>
        <w:t>, you could express the same idea in another way. Alternate translation: [people will remember you from generation to generation]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135:13 (#5)</w:t>
      </w:r>
      <w:r>
        <w:rPr>
          <w:lang w:val="en_US" w:bidi="en_US"/>
        </w:rPr>
      </w:r>
    </w:p>
    <w:p>
      <w:pPr/>
      <w:r>
        <w:rPr>
          <w:lang w:val="en_US" w:bidi="en_US"/>
        </w:rPr>
      </w:r>
      <w:r>
        <w:rPr>
          <w:lang w:val="en_US" w:bidi="en_US"/>
        </w:rPr>
        <w:t>לְ⁠דֹר־וָ⁠דֹֽר</w:t>
      </w:r>
    </w:p>
    <w:p>
      <w:pPr/>
      <w:r>
        <w:rPr>
          <w:lang w:val="en_US" w:bidi="en_US"/>
        </w:rPr>
      </w:r>
      <w:r>
        <w:rPr>
          <w:b/>
          <w:lang w:val="en_US" w:bidi="en_US"/>
        </w:rPr>
        <w:t>"is} to generation and generation"</w:t>
      </w:r>
    </w:p>
    <w:p>
      <w:pPr/>
      <w:r>
        <w:rPr>
          <w:lang w:val="en_US" w:bidi="en_US"/>
        </w:rPr>
      </w:r>
      <w:r>
        <w:rPr>
          <w:lang w:val="en_US" w:bidi="en_US"/>
        </w:rPr>
        <w:t xml:space="preserve">The psalmist is using the phrase </w:t>
      </w:r>
      <w:r>
        <w:rPr>
          <w:b/>
          <w:lang w:val="en_US" w:bidi="en_US"/>
        </w:rPr>
        <w:t>to generation and generation</w:t>
      </w:r>
      <w:r>
        <w:rPr>
          <w:lang w:val="en_US" w:bidi="en_US"/>
        </w:rPr>
        <w:t xml:space="preserve"> as a common expression to mean “forever.” If this phrase does not have that meaning for your readers, you could use a comparable expression from your language that does have that meaning, or you could state the meaning plainly. Alternate translation: [is through all generations] or [is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135:14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135:15 (#1)</w:t>
      </w:r>
      <w:r>
        <w:rPr>
          <w:lang w:val="en_US" w:bidi="en_US"/>
        </w:rPr>
      </w:r>
    </w:p>
    <w:p>
      <w:pPr/>
      <w:r>
        <w:rPr>
          <w:lang w:val="en_US" w:bidi="en_US"/>
        </w:rPr>
      </w:r>
      <w:r>
        <w:rPr>
          <w:lang w:val="en_US" w:bidi="en_US"/>
        </w:rPr>
        <w:t>מַ֝עֲשֵׂ֗ה יְדֵ֣י אָדָֽם</w:t>
      </w:r>
    </w:p>
    <w:p>
      <w:pPr/>
      <w:r>
        <w:rPr>
          <w:lang w:val="en_US" w:bidi="en_US"/>
        </w:rPr>
      </w:r>
      <w:r>
        <w:rPr>
          <w:b/>
          <w:lang w:val="en_US" w:bidi="en_US"/>
        </w:rPr>
        <w:t>"the work of the hands of man"</w:t>
      </w:r>
    </w:p>
    <w:p>
      <w:pPr/>
      <w:r>
        <w:rPr>
          <w:lang w:val="en_US" w:bidi="en_US"/>
        </w:rPr>
      </w:r>
      <w:r>
        <w:rPr>
          <w:lang w:val="en_US" w:bidi="en_US"/>
        </w:rPr>
        <w:t xml:space="preserve">Here, </w:t>
      </w:r>
      <w:r>
        <w:rPr>
          <w:b/>
          <w:lang w:val="en_US" w:bidi="en_US"/>
        </w:rPr>
        <w:t>the hands of man</w:t>
      </w:r>
      <w:r>
        <w:rPr>
          <w:lang w:val="en_US" w:bidi="en_US"/>
        </w:rPr>
        <w:t xml:space="preserve"> represents the craftsmanship and ability of people. If it would be helpful in your language, you could express the idea with an equivalent expression. Alternate translation: [the work of men] or [made by men]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135:16 (#1)</w:t>
      </w:r>
      <w:r>
        <w:rPr>
          <w:lang w:val="en_US" w:bidi="en_US"/>
        </w:rPr>
      </w:r>
    </w:p>
    <w:p>
      <w:pPr/>
      <w:r>
        <w:rPr>
          <w:lang w:val="en_US" w:bidi="en_US"/>
        </w:rPr>
      </w:r>
      <w:r>
        <w:rPr>
          <w:lang w:val="en_US" w:bidi="en_US"/>
        </w:rPr>
        <w:t>פֶּֽה־לָ֭⁠הֶם וְ⁠לֹ֣א יְדַבֵּ֑רוּ עֵינַ֥יִם לָ֝⁠הֶ֗ם וְ⁠לֹ֣א יִרְאֽוּ</w:t>
      </w:r>
    </w:p>
    <w:p>
      <w:pPr/>
      <w:r>
        <w:rPr>
          <w:lang w:val="en_US" w:bidi="en_US"/>
        </w:rPr>
      </w:r>
      <w:r>
        <w:rPr>
          <w:b/>
          <w:lang w:val="en_US" w:bidi="en_US"/>
        </w:rPr>
        <w:t>"A mouth {is} to them, but they do not speak; eyes {are} to them, but they do not see"</w:t>
      </w:r>
    </w:p>
    <w:p>
      <w:pPr/>
      <w:r>
        <w:rPr>
          <w:lang w:val="en_US" w:bidi="en_US"/>
        </w:rPr>
      </w:r>
      <w:r>
        <w:rPr>
          <w:lang w:val="en_US" w:bidi="en_US"/>
        </w:rPr>
        <w:t>See how you translated the same phrases in Psalm 115:5.</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135:17 (#1)</w:t>
      </w:r>
      <w:r>
        <w:rPr>
          <w:lang w:val="en_US" w:bidi="en_US"/>
        </w:rPr>
      </w:r>
    </w:p>
    <w:p>
      <w:pPr/>
      <w:r>
        <w:rPr>
          <w:lang w:val="en_US" w:bidi="en_US"/>
        </w:rPr>
      </w:r>
      <w:r>
        <w:rPr>
          <w:lang w:val="en_US" w:bidi="en_US"/>
        </w:rPr>
        <w:t>אָזְנַ֣יִם לָ֭⁠הֶם וְ⁠לֹ֣א יַאֲזִ֑ינוּ</w:t>
      </w:r>
    </w:p>
    <w:p>
      <w:pPr/>
      <w:r>
        <w:rPr>
          <w:lang w:val="en_US" w:bidi="en_US"/>
        </w:rPr>
      </w:r>
      <w:r>
        <w:rPr>
          <w:b/>
          <w:lang w:val="en_US" w:bidi="en_US"/>
        </w:rPr>
        <w:t>"Ears {are} to them, but they do not listen"</w:t>
      </w:r>
    </w:p>
    <w:p>
      <w:pPr/>
      <w:r>
        <w:rPr>
          <w:lang w:val="en_US" w:bidi="en_US"/>
        </w:rPr>
      </w:r>
      <w:r>
        <w:rPr>
          <w:lang w:val="en_US" w:bidi="en_US"/>
        </w:rPr>
        <w:t>See how you translated the similar phrase, “ears are to them, but they do not hear” in Psalm 115:6.</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135:18 (#1)</w:t>
      </w:r>
      <w:r>
        <w:rPr>
          <w:lang w:val="en_US" w:bidi="en_US"/>
        </w:rPr>
      </w:r>
    </w:p>
    <w:p>
      <w:pPr/>
      <w:r>
        <w:rPr>
          <w:lang w:val="en_US" w:bidi="en_US"/>
        </w:rPr>
      </w:r>
      <w:r>
        <w:rPr>
          <w:lang w:val="en_US" w:bidi="en_US"/>
        </w:rPr>
        <w:t>כְּ֭מוֹ⁠הֶם יִהְי֣וּ עֹשֵׂי⁠הֶ֑ם כֹּ֭ל אֲשֶׁר־בֹּטֵ֣חַ בָּ⁠הֶֽם</w:t>
      </w:r>
    </w:p>
    <w:p>
      <w:pPr/>
      <w:r>
        <w:rPr>
          <w:lang w:val="en_US" w:bidi="en_US"/>
        </w:rPr>
      </w:r>
      <w:r>
        <w:rPr>
          <w:b/>
          <w:lang w:val="en_US" w:bidi="en_US"/>
        </w:rPr>
        <w:t>"Their makers are like them— everyone who is trusting in them"</w:t>
      </w:r>
    </w:p>
    <w:p>
      <w:pPr/>
      <w:r>
        <w:rPr>
          <w:lang w:val="en_US" w:bidi="en_US"/>
        </w:rPr>
      </w:r>
      <w:r>
        <w:rPr>
          <w:lang w:val="en_US" w:bidi="en_US"/>
        </w:rPr>
        <w:t>See how you translated the same phrases in Psalm 115:8.</w:t>
      </w:r>
      <w:r>
        <w:rPr>
          <w:lang w:val="en_US" w:bidi="en_US"/>
        </w:rPr>
      </w:r>
      <w:r>
        <w:rPr>
          <w:lang w:val="en_US" w:bidi="en_US"/>
        </w:rPr>
      </w:r>
    </w:p>
    <w:p>
      <w:pPr/>
      <w:r>
        <w:rPr>
          <w:lang w:val="en_US" w:bidi="en_US"/>
        </w:rPr>
      </w:r>
    </w:p>
    <w:p>
      <w:pPr>
        <w:pStyle w:val="Heading2"/>
      </w:pPr>
      <w:r>
        <w:rPr>
          <w:lang w:val="en_US" w:bidi="en_US"/>
        </w:rPr>
        <w:t>Psalms 135:19 (#1)</w:t>
      </w:r>
      <w:r>
        <w:rPr>
          <w:lang w:val="en_US" w:bidi="en_US"/>
        </w:rPr>
      </w:r>
    </w:p>
    <w:p>
      <w:pPr/>
      <w:r>
        <w:rPr>
          <w:lang w:val="en_US" w:bidi="en_US"/>
        </w:rPr>
      </w:r>
      <w:r>
        <w:rPr>
          <w:lang w:val="en_US" w:bidi="en_US"/>
        </w:rPr>
        <w:t>בֵּ֣ית יִ֭שְׂרָאֵל</w:t>
      </w:r>
    </w:p>
    <w:p>
      <w:pPr/>
      <w:r>
        <w:rPr>
          <w:lang w:val="en_US" w:bidi="en_US"/>
        </w:rPr>
      </w:r>
      <w:r>
        <w:rPr>
          <w:b/>
          <w:lang w:val="en_US" w:bidi="en_US"/>
        </w:rPr>
        <w:t>"House of Israel"</w:t>
      </w:r>
    </w:p>
    <w:p>
      <w:pPr/>
      <w:r>
        <w:rPr>
          <w:lang w:val="en_US" w:bidi="en_US"/>
        </w:rPr>
      </w:r>
      <w:r>
        <w:rPr>
          <w:lang w:val="en_US" w:bidi="en_US"/>
        </w:rPr>
        <w:t xml:space="preserve">Here, </w:t>
      </w:r>
      <w:r>
        <w:rPr>
          <w:b/>
          <w:lang w:val="en_US" w:bidi="en_US"/>
        </w:rPr>
        <w:t>House</w:t>
      </w:r>
      <w:r>
        <w:rPr>
          <w:lang w:val="en_US" w:bidi="en_US"/>
        </w:rPr>
        <w:t xml:space="preserve"> means all the people descended from a particular person. It envisions them as if they were one household living together. So </w:t>
      </w:r>
      <w:r>
        <w:rPr>
          <w:b/>
          <w:lang w:val="en_US" w:bidi="en_US"/>
        </w:rPr>
        <w:t>House of Israel</w:t>
      </w:r>
      <w:r>
        <w:rPr>
          <w:lang w:val="en_US" w:bidi="en_US"/>
        </w:rPr>
        <w:t xml:space="preserve"> figuratively means all the people descended from the patriarch Jacob, who was also known as Israel. Alternate translation: [People of Israel]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135:19 (#2)</w:t>
      </w:r>
      <w:r>
        <w:rPr>
          <w:lang w:val="en_US" w:bidi="en_US"/>
        </w:rPr>
      </w:r>
    </w:p>
    <w:p>
      <w:pPr/>
      <w:r>
        <w:rPr>
          <w:lang w:val="en_US" w:bidi="en_US"/>
        </w:rPr>
      </w:r>
      <w:r>
        <w:rPr>
          <w:lang w:val="en_US" w:bidi="en_US"/>
        </w:rPr>
        <w:t>בֵּ֥ית אַ֝הֲרֹ֗ן</w:t>
      </w:r>
    </w:p>
    <w:p>
      <w:pPr/>
      <w:r>
        <w:rPr>
          <w:lang w:val="en_US" w:bidi="en_US"/>
        </w:rPr>
      </w:r>
      <w:r>
        <w:rPr>
          <w:b/>
          <w:lang w:val="en_US" w:bidi="en_US"/>
        </w:rPr>
        <w:t>"house of Aaron"</w:t>
      </w:r>
    </w:p>
    <w:p>
      <w:pPr/>
      <w:r>
        <w:rPr>
          <w:lang w:val="en_US" w:bidi="en_US"/>
        </w:rPr>
      </w:r>
      <w:r>
        <w:rPr>
          <w:lang w:val="en_US" w:bidi="en_US"/>
        </w:rPr>
        <w:t xml:space="preserve">Here the psalmist is using the word </w:t>
      </w:r>
      <w:r>
        <w:rPr>
          <w:b/>
          <w:lang w:val="en_US" w:bidi="en_US"/>
        </w:rPr>
        <w:t>house</w:t>
      </w:r>
      <w:r>
        <w:rPr>
          <w:lang w:val="en_US" w:bidi="en_US"/>
        </w:rPr>
        <w:t xml:space="preserve"> to mean all the people descended from Aaron. If it would be helpful in your language, you could state the meaning plainly as modeled in the UST.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135:20 (#1)</w:t>
      </w:r>
      <w:r>
        <w:rPr>
          <w:lang w:val="en_US" w:bidi="en_US"/>
        </w:rPr>
      </w:r>
    </w:p>
    <w:p>
      <w:pPr/>
      <w:r>
        <w:rPr>
          <w:lang w:val="en_US" w:bidi="en_US"/>
        </w:rPr>
      </w:r>
      <w:r>
        <w:rPr>
          <w:lang w:val="en_US" w:bidi="en_US"/>
        </w:rPr>
        <w:t>בֵּ֣ית הַ֭⁠לֵּוִי</w:t>
      </w:r>
    </w:p>
    <w:p>
      <w:pPr/>
      <w:r>
        <w:rPr>
          <w:lang w:val="en_US" w:bidi="en_US"/>
        </w:rPr>
      </w:r>
      <w:r>
        <w:rPr>
          <w:b/>
          <w:lang w:val="en_US" w:bidi="en_US"/>
        </w:rPr>
        <w:t>"House of the Levite"</w:t>
      </w:r>
    </w:p>
    <w:p>
      <w:pPr/>
      <w:r>
        <w:rPr>
          <w:lang w:val="en_US" w:bidi="en_US"/>
        </w:rPr>
      </w:r>
      <w:r>
        <w:rPr>
          <w:lang w:val="en_US" w:bidi="en_US"/>
        </w:rPr>
        <w:t xml:space="preserve">Here the psalmist is using the word </w:t>
      </w:r>
      <w:r>
        <w:rPr>
          <w:b/>
          <w:lang w:val="en_US" w:bidi="en_US"/>
        </w:rPr>
        <w:t>House</w:t>
      </w:r>
      <w:r>
        <w:rPr>
          <w:lang w:val="en_US" w:bidi="en_US"/>
        </w:rPr>
        <w:t xml:space="preserve"> to mean all the people descended from Levi. If it would be helpful in your language, you could state the meaning plainly. Alternate translation: [All you Levites]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135:21 (#1)</w:t>
      </w:r>
      <w:r>
        <w:rPr>
          <w:lang w:val="en_US" w:bidi="en_US"/>
        </w:rPr>
      </w:r>
    </w:p>
    <w:p>
      <w:pPr/>
      <w:r>
        <w:rPr>
          <w:lang w:val="en_US" w:bidi="en_US"/>
        </w:rPr>
      </w:r>
      <w:r>
        <w:rPr>
          <w:lang w:val="en_US" w:bidi="en_US"/>
        </w:rPr>
        <w:t>בָּ֘ר֤וּךְ יְהוָ֨ה ׀ מִ⁠צִּיּ֗וֹן</w:t>
      </w:r>
    </w:p>
    <w:p>
      <w:pPr/>
      <w:r>
        <w:rPr>
          <w:lang w:val="en_US" w:bidi="en_US"/>
        </w:rPr>
      </w:r>
      <w:r>
        <w:rPr>
          <w:b/>
          <w:lang w:val="en_US" w:bidi="en_US"/>
        </w:rPr>
        <w:t>"Blessed {be} Yahweh from Zion"</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If you need to say who does the action, the context indicates that it is the worshippers of Yahweh. Alternate translation: [May we bless Yahweh from Zion]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135:21 (#2)</w:t>
      </w:r>
      <w:r>
        <w:rPr>
          <w:lang w:val="en_US" w:bidi="en_US"/>
        </w:rPr>
      </w:r>
    </w:p>
    <w:p>
      <w:pPr/>
      <w:r>
        <w:rPr>
          <w:lang w:val="en_US" w:bidi="en_US"/>
        </w:rPr>
      </w:r>
      <w:r>
        <w:rPr>
          <w:lang w:val="en_US" w:bidi="en_US"/>
        </w:rPr>
        <w:t>שֹׁ֘כֵ֤ן יְֽרוּשָׁלִָ֗ם</w:t>
      </w:r>
    </w:p>
    <w:p>
      <w:pPr/>
      <w:r>
        <w:rPr>
          <w:lang w:val="en_US" w:bidi="en_US"/>
        </w:rPr>
      </w:r>
      <w:r>
        <w:rPr>
          <w:b/>
          <w:lang w:val="en_US" w:bidi="en_US"/>
        </w:rPr>
        <w:t>"the one dwelling {in} Jerusalem"</w:t>
      </w:r>
    </w:p>
    <w:p>
      <w:pPr/>
      <w:r>
        <w:rPr>
          <w:lang w:val="en_US" w:bidi="en_US"/>
        </w:rPr>
      </w:r>
      <w:r>
        <w:rPr>
          <w:lang w:val="en_US" w:bidi="en_US"/>
        </w:rPr>
        <w:t xml:space="preserve">Here, </w:t>
      </w:r>
      <w:r>
        <w:rPr>
          <w:b/>
          <w:lang w:val="en_US" w:bidi="en_US"/>
        </w:rPr>
        <w:t>the one</w:t>
      </w:r>
      <w:r>
        <w:rPr>
          <w:lang w:val="en_US" w:bidi="en_US"/>
        </w:rPr>
        <w:t xml:space="preserve"> refers to Yahweh. It may be helpful to clarify this for your readers. Alternate translation: [who dwells in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135:21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135:21 (#4)</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136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136 is a “psalm of thanksgiving.” It is a responsive psalm. One person or group would sing the first part and then the other group would sing the repeated refrain.</w:t>
      </w:r>
      <w:r>
        <w:rPr>
          <w:lang w:val="en_US" w:bidi="en_US"/>
        </w:rPr>
      </w:r>
      <w:r>
        <w:rPr>
          <w:lang w:val="en_US" w:bidi="en_US"/>
        </w:rPr>
      </w:r>
    </w:p>
    <w:p>
      <w:pPr>
        <w:pStyle w:val="ListNumber"/>
        <w:numPr>
          <w:ilvl w:val="0"/>
          <w:numId w:val="180"/>
        </w:numPr>
        <w:spacing w:line="240" w:lineRule="auto"/>
        <w:ind w:left="720"/>
      </w:pPr>
      <w:r>
        <w:rPr>
          <w:lang w:val="en_US" w:bidi="en_US"/>
        </w:rPr>
      </w:r>
      <w:r>
        <w:rPr>
          <w:lang w:val="en_US" w:bidi="en_US"/>
        </w:rPr>
        <w:t>Give thanks for who Yahweh is (1–3)</w:t>
      </w:r>
      <w:r>
        <w:rPr>
          <w:lang w:val="en_US" w:bidi="en_US"/>
        </w:rPr>
      </w:r>
    </w:p>
    <w:p>
      <w:pPr>
        <w:pStyle w:val="ListNumber"/>
        <w:spacing w:line="240" w:lineRule="auto"/>
        <w:ind w:left="720"/>
      </w:pPr>
      <w:r>
        <w:rPr>
          <w:lang w:val="en_US" w:bidi="en_US"/>
        </w:rPr>
      </w:r>
      <w:r>
        <w:rPr>
          <w:lang w:val="en_US" w:bidi="en_US"/>
        </w:rPr>
        <w:t>Give thanks for Yahweh’s works in creation (4–9)</w:t>
      </w:r>
      <w:r>
        <w:rPr>
          <w:lang w:val="en_US" w:bidi="en_US"/>
        </w:rPr>
      </w:r>
    </w:p>
    <w:p>
      <w:pPr>
        <w:pStyle w:val="ListNumber"/>
        <w:spacing w:line="240" w:lineRule="auto"/>
        <w:ind w:left="720"/>
      </w:pPr>
      <w:r>
        <w:rPr>
          <w:lang w:val="en_US" w:bidi="en_US"/>
        </w:rPr>
      </w:r>
      <w:r>
        <w:rPr>
          <w:lang w:val="en_US" w:bidi="en_US"/>
        </w:rPr>
        <w:t>Give thanks for Yahweh’s acts of deliverance and care (10–26)</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Israel blessed</w:t>
      </w:r>
      <w:r>
        <w:rPr>
          <w:lang w:val="en_US" w:bidi="en_US"/>
        </w:rPr>
      </w:r>
    </w:p>
    <w:p>
      <w:pPr/>
      <w:r>
        <w:rPr>
          <w:lang w:val="en_US" w:bidi="en_US"/>
        </w:rPr>
      </w:r>
      <w:r>
        <w:rPr>
          <w:lang w:val="en_US" w:bidi="en_US"/>
        </w:rPr>
        <w:t xml:space="preserve">God has blessed Israel throughout its history and taken care of the needy people. (See: </w:t>
      </w:r>
      <w:r>
        <w:rPr>
          <w:lang w:val="en_US" w:bidi="en_US"/>
        </w:rPr>
        <w:t>bless, blessed, blessing</w:t>
      </w:r>
      <w:r>
        <w:rPr>
          <w:lang w:val="en_US" w:bidi="en_US"/>
        </w:rPr>
        <w:t>)</w:t>
      </w:r>
      <w:r>
        <w:rPr>
          <w:lang w:val="en_US" w:bidi="en_US"/>
        </w:rPr>
      </w:r>
      <w:r>
        <w:rPr>
          <w:lang w:val="en_US" w:bidi="en_US"/>
        </w:rPr>
      </w:r>
    </w:p>
    <w:p>
      <w:pPr/>
      <w:r>
        <w:rPr>
          <w:lang w:val="en_US" w:bidi="en_US"/>
        </w:rPr>
      </w:r>
    </w:p>
    <w:p>
      <w:pPr>
        <w:pStyle w:val="Heading2"/>
      </w:pPr>
      <w:r>
        <w:rPr>
          <w:lang w:val="en_US" w:bidi="en_US"/>
        </w:rPr>
        <w:t>Psalms 136:1 (#1)</w:t>
      </w:r>
      <w:r>
        <w:rPr>
          <w:lang w:val="en_US" w:bidi="en_US"/>
        </w:rPr>
      </w:r>
    </w:p>
    <w:p>
      <w:pPr/>
      <w:r>
        <w:rPr>
          <w:lang w:val="en_US" w:bidi="en_US"/>
        </w:rPr>
      </w:r>
      <w:r>
        <w:rPr>
          <w:lang w:val="en_US" w:bidi="en_US"/>
        </w:rPr>
        <w:t>הוֹד֣וּ לַ⁠יהוָ֣ה כִּי־ט֑וֹב כִּ֖י לְ⁠עוֹלָ֣ם חַסְדּֽ⁠וֹ</w:t>
      </w:r>
    </w:p>
    <w:p>
      <w:pPr/>
      <w:r>
        <w:rPr>
          <w:lang w:val="en_US" w:bidi="en_US"/>
        </w:rPr>
      </w:r>
      <w:r>
        <w:rPr>
          <w:b/>
          <w:lang w:val="en_US" w:bidi="en_US"/>
        </w:rPr>
        <w:t>"Give thanks to Yahweh, for {he} is good, for his covenant faithfulness {is} to forever"</w:t>
      </w:r>
    </w:p>
    <w:p>
      <w:pPr/>
      <w:r>
        <w:rPr>
          <w:lang w:val="en_US" w:bidi="en_US"/>
        </w:rPr>
      </w:r>
      <w:r>
        <w:rPr>
          <w:lang w:val="en_US" w:bidi="en_US"/>
        </w:rPr>
        <w:t>See how you translated these same phrases in Psalm 106:1.</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136:1 (#2)</w:t>
      </w:r>
      <w:r>
        <w:rPr>
          <w:lang w:val="en_US" w:bidi="en_US"/>
        </w:rPr>
      </w:r>
    </w:p>
    <w:p>
      <w:pPr/>
      <w:r>
        <w:rPr>
          <w:lang w:val="en_US" w:bidi="en_US"/>
        </w:rPr>
      </w:r>
      <w:r>
        <w:rPr>
          <w:lang w:val="en_US" w:bidi="en_US"/>
        </w:rPr>
        <w:t>חַסְדּֽ⁠וֹ</w:t>
      </w:r>
    </w:p>
    <w:p>
      <w:pPr/>
      <w:r>
        <w:rPr>
          <w:lang w:val="en_US" w:bidi="en_US"/>
        </w:rPr>
      </w:r>
      <w:r>
        <w:rPr>
          <w:b/>
          <w:lang w:val="en_US" w:bidi="en_US"/>
        </w:rPr>
        <w:t>"his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here and throughout this psalm in another way. Alternate translation: [the way he is faithful to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136:2 (#1)</w:t>
      </w:r>
      <w:r>
        <w:rPr>
          <w:lang w:val="en_US" w:bidi="en_US"/>
        </w:rPr>
      </w:r>
    </w:p>
    <w:p>
      <w:pPr/>
      <w:r>
        <w:rPr>
          <w:lang w:val="en_US" w:bidi="en_US"/>
        </w:rPr>
      </w:r>
      <w:r>
        <w:rPr>
          <w:lang w:val="en_US" w:bidi="en_US"/>
        </w:rPr>
        <w:t>לֵֽ⁠אלֹהֵ֣י הָ⁠אֱלֹהִ֑ים</w:t>
      </w:r>
    </w:p>
    <w:p>
      <w:pPr/>
      <w:r>
        <w:rPr>
          <w:lang w:val="en_US" w:bidi="en_US"/>
        </w:rPr>
      </w:r>
      <w:r>
        <w:rPr>
          <w:b/>
          <w:lang w:val="en_US" w:bidi="en_US"/>
        </w:rPr>
        <w:t>"to the God of the gods"</w:t>
      </w:r>
    </w:p>
    <w:p>
      <w:pPr/>
      <w:r>
        <w:rPr>
          <w:lang w:val="en_US" w:bidi="en_US"/>
        </w:rPr>
      </w:r>
      <w:r>
        <w:rPr>
          <w:lang w:val="en_US" w:bidi="en_US"/>
        </w:rPr>
        <w:t>The term “god,” when applied to a being other than Yahweh, can refer to an idol, but, as here, it can also refer to any lesser spirit being. Alternate translation: [to the God who is above any other spiritual being]</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136:2 (#2)</w:t>
      </w:r>
      <w:r>
        <w:rPr>
          <w:lang w:val="en_US" w:bidi="en_US"/>
        </w:rPr>
      </w:r>
    </w:p>
    <w:p>
      <w:pPr/>
      <w:r>
        <w:rPr>
          <w:lang w:val="en_US" w:bidi="en_US"/>
        </w:rPr>
      </w:r>
      <w:r>
        <w:rPr>
          <w:lang w:val="en_US" w:bidi="en_US"/>
        </w:rPr>
        <w:t>כִּ֖י לְ⁠עוֹלָ֣ם חַסְדּֽ⁠וֹ</w:t>
      </w:r>
    </w:p>
    <w:p>
      <w:pPr/>
      <w:r>
        <w:rPr>
          <w:lang w:val="en_US" w:bidi="en_US"/>
        </w:rPr>
      </w:r>
      <w:r>
        <w:rPr>
          <w:b/>
          <w:lang w:val="en_US" w:bidi="en_US"/>
        </w:rPr>
        <w:t>"for his covenant faithfulness {is} to forever"</w:t>
      </w:r>
    </w:p>
    <w:p>
      <w:pPr/>
      <w:r>
        <w:rPr>
          <w:lang w:val="en_US" w:bidi="en_US"/>
        </w:rPr>
      </w:r>
      <w:r>
        <w:rPr>
          <w:lang w:val="en_US" w:bidi="en_US"/>
        </w:rPr>
        <w:t xml:space="preserve">Here and throughout the psalm where this phrase is repeated, the psalmist is using </w:t>
      </w:r>
      <w:r>
        <w:rPr>
          <w:b/>
          <w:lang w:val="en_US" w:bidi="en_US"/>
        </w:rPr>
        <w:t>to forever</w:t>
      </w:r>
      <w:r>
        <w:rPr>
          <w:lang w:val="en_US" w:bidi="en_US"/>
        </w:rPr>
        <w:t xml:space="preserve"> as a common expression of his culture to mean “eternally” or “without end.” If this phrase does not have that meaning for your readers, you could use a comparable expression from your language that does have that meaning, or you could state the meaning plainly. Alternate translation: [for his covenant faithfulness lasts forever]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136:3 (#1)</w:t>
      </w:r>
      <w:r>
        <w:rPr>
          <w:lang w:val="en_US" w:bidi="en_US"/>
        </w:rPr>
      </w:r>
    </w:p>
    <w:p>
      <w:pPr/>
      <w:r>
        <w:rPr>
          <w:lang w:val="en_US" w:bidi="en_US"/>
        </w:rPr>
      </w:r>
      <w:r>
        <w:rPr>
          <w:lang w:val="en_US" w:bidi="en_US"/>
        </w:rPr>
        <w:t>לַ⁠אֲדֹנֵ֣י הָ⁠אֲדֹנִ֑ים</w:t>
      </w:r>
    </w:p>
    <w:p>
      <w:pPr/>
      <w:r>
        <w:rPr>
          <w:lang w:val="en_US" w:bidi="en_US"/>
        </w:rPr>
      </w:r>
      <w:r>
        <w:rPr>
          <w:b/>
          <w:lang w:val="en_US" w:bidi="en_US"/>
        </w:rPr>
        <w:t>"to the Lord of the lords"</w:t>
      </w:r>
    </w:p>
    <w:p>
      <w:pPr/>
      <w:r>
        <w:rPr>
          <w:lang w:val="en_US" w:bidi="en_US"/>
        </w:rPr>
      </w:r>
      <w:r>
        <w:rPr>
          <w:lang w:val="en_US" w:bidi="en_US"/>
        </w:rPr>
        <w:t>The psalmist is using this possessive form to mean that Yahweh is the supreme Lord, greater than all other rulers. It may be helpful to clarify this for your readers. Alternate translation: [the Lord who is above all other lords]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136:4 (#1)</w:t>
      </w:r>
      <w:r>
        <w:rPr>
          <w:lang w:val="en_US" w:bidi="en_US"/>
        </w:rPr>
      </w:r>
    </w:p>
    <w:p>
      <w:pPr/>
      <w:r>
        <w:rPr>
          <w:lang w:val="en_US" w:bidi="en_US"/>
        </w:rPr>
      </w:r>
      <w:r>
        <w:rPr>
          <w:lang w:val="en_US" w:bidi="en_US"/>
        </w:rPr>
        <w:t>לְ⁠עֹ֘שֵׂ֤ה נִפְלָא֣וֹת גְּדֹל֣וֹת</w:t>
      </w:r>
    </w:p>
    <w:p>
      <w:pPr/>
      <w:r>
        <w:rPr>
          <w:lang w:val="en_US" w:bidi="en_US"/>
        </w:rPr>
      </w:r>
      <w:r>
        <w:rPr>
          <w:b/>
          <w:lang w:val="en_US" w:bidi="en_US"/>
        </w:rPr>
        <w:t>"To the doer of great wonders"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doing great wonders]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136:5 (#1)</w:t>
      </w:r>
      <w:r>
        <w:rPr>
          <w:lang w:val="en_US" w:bidi="en_US"/>
        </w:rPr>
      </w:r>
    </w:p>
    <w:p>
      <w:pPr/>
      <w:r>
        <w:rPr>
          <w:lang w:val="en_US" w:bidi="en_US"/>
        </w:rPr>
      </w:r>
      <w:r>
        <w:rPr>
          <w:lang w:val="en_US" w:bidi="en_US"/>
        </w:rPr>
        <w:t>לְ⁠עֹשֵׂ֣ה הַ֭⁠שָּׁמַיִם</w:t>
      </w:r>
    </w:p>
    <w:p>
      <w:pPr/>
      <w:r>
        <w:rPr>
          <w:lang w:val="en_US" w:bidi="en_US"/>
        </w:rPr>
      </w:r>
      <w:r>
        <w:rPr>
          <w:b/>
          <w:lang w:val="en_US" w:bidi="en_US"/>
        </w:rPr>
        <w:t>"To the maker of the heavens"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making the heavens]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136:5 (#2)</w:t>
      </w:r>
      <w:r>
        <w:rPr>
          <w:lang w:val="en_US" w:bidi="en_US"/>
        </w:rPr>
      </w:r>
    </w:p>
    <w:p>
      <w:pPr/>
      <w:r>
        <w:rPr>
          <w:lang w:val="en_US" w:bidi="en_US"/>
        </w:rPr>
      </w:r>
      <w:r>
        <w:rPr>
          <w:lang w:val="en_US" w:bidi="en_US"/>
        </w:rPr>
        <w:t>לְ⁠עֹשֵׂ֣ה הַ֭⁠שָּׁמַיִם בִּ⁠תְבוּנָ֑ה</w:t>
      </w:r>
    </w:p>
    <w:p>
      <w:pPr/>
      <w:r>
        <w:rPr>
          <w:lang w:val="en_US" w:bidi="en_US"/>
        </w:rPr>
      </w:r>
      <w:r>
        <w:rPr>
          <w:b/>
          <w:lang w:val="en_US" w:bidi="en_US"/>
        </w:rPr>
        <w:t>"To the maker of the heavens by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[To the one who skillfully made the heavens]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136:6 (#1)</w:t>
      </w:r>
      <w:r>
        <w:rPr>
          <w:lang w:val="en_US" w:bidi="en_US"/>
        </w:rPr>
      </w:r>
    </w:p>
    <w:p>
      <w:pPr/>
      <w:r>
        <w:rPr>
          <w:lang w:val="en_US" w:bidi="en_US"/>
        </w:rPr>
      </w:r>
      <w:r>
        <w:rPr>
          <w:lang w:val="en_US" w:bidi="en_US"/>
        </w:rPr>
        <w:t>לְ⁠רֹקַ֣ע הָ֭⁠אָרֶץ</w:t>
      </w:r>
    </w:p>
    <w:p>
      <w:pPr/>
      <w:r>
        <w:rPr>
          <w:lang w:val="en_US" w:bidi="en_US"/>
        </w:rPr>
      </w:r>
      <w:r>
        <w:rPr>
          <w:b/>
          <w:lang w:val="en_US" w:bidi="en_US"/>
        </w:rPr>
        <w:t>"To the one spreading out the earth"</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spreading out the earth]</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136:7 (#1)</w:t>
      </w:r>
      <w:r>
        <w:rPr>
          <w:lang w:val="en_US" w:bidi="en_US"/>
        </w:rPr>
      </w:r>
    </w:p>
    <w:p>
      <w:pPr/>
      <w:r>
        <w:rPr>
          <w:lang w:val="en_US" w:bidi="en_US"/>
        </w:rPr>
      </w:r>
      <w:r>
        <w:rPr>
          <w:lang w:val="en_US" w:bidi="en_US"/>
        </w:rPr>
        <w:t>לְ֭⁠עֹשֵׂה אוֹרִ֣ים גְּדֹלִ֑ים</w:t>
      </w:r>
    </w:p>
    <w:p>
      <w:pPr/>
      <w:r>
        <w:rPr>
          <w:lang w:val="en_US" w:bidi="en_US"/>
        </w:rPr>
      </w:r>
      <w:r>
        <w:rPr>
          <w:b/>
          <w:lang w:val="en_US" w:bidi="en_US"/>
        </w:rPr>
        <w:t>"To the maker of great lights"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making great lights]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136:8 (#1)</w:t>
      </w:r>
      <w:r>
        <w:rPr>
          <w:lang w:val="en_US" w:bidi="en_US"/>
        </w:rPr>
      </w:r>
    </w:p>
    <w:p>
      <w:pPr/>
      <w:r>
        <w:rPr>
          <w:lang w:val="en_US" w:bidi="en_US"/>
        </w:rPr>
      </w:r>
      <w:r>
        <w:rPr>
          <w:lang w:val="en_US" w:bidi="en_US"/>
        </w:rPr>
        <w:t>אֶת־הַ֭⁠שֶּׁמֶשׁ לְ⁠מֶמְשֶׁ֣לֶת בַּ⁠יּ֑וֹם</w:t>
      </w:r>
    </w:p>
    <w:p>
      <w:pPr/>
      <w:r>
        <w:rPr>
          <w:lang w:val="en_US" w:bidi="en_US"/>
        </w:rPr>
      </w:r>
      <w:r>
        <w:rPr>
          <w:b/>
          <w:lang w:val="en_US" w:bidi="en_US"/>
        </w:rPr>
        <w:t>"the sun for dominion in the day"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[who made the sun for dominion in the day]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136:8 (#2)</w:t>
      </w:r>
      <w:r>
        <w:rPr>
          <w:lang w:val="en_US" w:bidi="en_US"/>
        </w:rPr>
      </w:r>
    </w:p>
    <w:p>
      <w:pPr/>
      <w:r>
        <w:rPr>
          <w:lang w:val="en_US" w:bidi="en_US"/>
        </w:rPr>
      </w:r>
      <w:r>
        <w:rPr>
          <w:lang w:val="en_US" w:bidi="en_US"/>
        </w:rPr>
        <w:t>אֶת־הַ֭⁠שֶּׁמֶשׁ לְ⁠מֶמְשֶׁ֣לֶת בַּ⁠יּ֑וֹם</w:t>
      </w:r>
    </w:p>
    <w:p>
      <w:pPr/>
      <w:r>
        <w:rPr>
          <w:lang w:val="en_US" w:bidi="en_US"/>
        </w:rPr>
      </w:r>
      <w:r>
        <w:rPr>
          <w:b/>
          <w:lang w:val="en_US" w:bidi="en_US"/>
        </w:rPr>
        <w:t>"the sun for dominion in the day"</w:t>
      </w:r>
    </w:p>
    <w:p>
      <w:pPr/>
      <w:r>
        <w:rPr>
          <w:lang w:val="en_US" w:bidi="en_US"/>
        </w:rPr>
      </w:r>
      <w:r>
        <w:rPr>
          <w:lang w:val="en_US" w:bidi="en_US"/>
        </w:rPr>
        <w:t xml:space="preserve">The psalmist speaks of </w:t>
      </w:r>
      <w:r>
        <w:rPr>
          <w:b/>
          <w:lang w:val="en_US" w:bidi="en_US"/>
        </w:rPr>
        <w:t>the sun</w:t>
      </w:r>
      <w:r>
        <w:rPr>
          <w:lang w:val="en_US" w:bidi="en_US"/>
        </w:rPr>
        <w:t xml:space="preserve"> as if it were a king that could have </w:t>
      </w:r>
      <w:r>
        <w:rPr>
          <w:b/>
          <w:lang w:val="en_US" w:bidi="en_US"/>
        </w:rPr>
        <w:t>dominion</w:t>
      </w:r>
      <w:r>
        <w:rPr>
          <w:lang w:val="en_US" w:bidi="en_US"/>
        </w:rPr>
        <w:t xml:space="preserve"> or rule over the day. If it would be helpful in your language, you could state the meaning plainly. Alternate translation: [the sun to give light in the day]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136:8 (#3)</w:t>
      </w:r>
      <w:r>
        <w:rPr>
          <w:lang w:val="en_US" w:bidi="en_US"/>
        </w:rPr>
      </w:r>
    </w:p>
    <w:p>
      <w:pPr/>
      <w:r>
        <w:rPr>
          <w:lang w:val="en_US" w:bidi="en_US"/>
        </w:rPr>
      </w:r>
      <w:r>
        <w:rPr>
          <w:lang w:val="en_US" w:bidi="en_US"/>
        </w:rPr>
        <w:t>לְ⁠מֶמְשֶׁ֣לֶת</w:t>
      </w:r>
    </w:p>
    <w:p>
      <w:pPr/>
      <w:r>
        <w:rPr>
          <w:lang w:val="en_US" w:bidi="en_US"/>
        </w:rPr>
      </w:r>
      <w:r>
        <w:rPr>
          <w:b/>
          <w:lang w:val="en_US" w:bidi="en_US"/>
        </w:rPr>
        <w:t>"for dominion"</w:t>
      </w:r>
    </w:p>
    <w:p>
      <w:pPr/>
      <w:r>
        <w:rPr>
          <w:lang w:val="en_US" w:bidi="en_US"/>
        </w:rPr>
      </w:r>
      <w:r>
        <w:rPr>
          <w:lang w:val="en_US" w:bidi="en_US"/>
        </w:rPr>
        <w:t xml:space="preserve">If your language does not use an abstract noun for the idea of </w:t>
      </w:r>
      <w:r>
        <w:rPr>
          <w:b/>
          <w:lang w:val="en_US" w:bidi="en_US"/>
        </w:rPr>
        <w:t>dominion</w:t>
      </w:r>
      <w:r>
        <w:rPr>
          <w:lang w:val="en_US" w:bidi="en_US"/>
        </w:rPr>
        <w:t>, you could express the same idea in another way. Alternate translation: [to govern]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136:9 (#1)</w:t>
      </w:r>
      <w:r>
        <w:rPr>
          <w:lang w:val="en_US" w:bidi="en_US"/>
        </w:rPr>
      </w:r>
    </w:p>
    <w:p>
      <w:pPr/>
      <w:r>
        <w:rPr>
          <w:lang w:val="en_US" w:bidi="en_US"/>
        </w:rPr>
      </w:r>
      <w:r>
        <w:rPr>
          <w:lang w:val="en_US" w:bidi="en_US"/>
        </w:rPr>
        <w:t>אֶת־הַ⁠יָּרֵ֣חַ וְ֭⁠כוֹכָבִים לְ⁠מֶמְשְׁל֣וֹת בַּ⁠לָּ֑יְלָה</w:t>
      </w:r>
    </w:p>
    <w:p>
      <w:pPr/>
      <w:r>
        <w:rPr>
          <w:lang w:val="en_US" w:bidi="en_US"/>
        </w:rPr>
      </w:r>
      <w:r>
        <w:rPr>
          <w:b/>
          <w:lang w:val="en_US" w:bidi="en_US"/>
        </w:rPr>
        <w:t>"the moon and stars for dominion in the night"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[who made the moon and stars for dominion in the night]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136:9 (#2)</w:t>
      </w:r>
      <w:r>
        <w:rPr>
          <w:lang w:val="en_US" w:bidi="en_US"/>
        </w:rPr>
      </w:r>
    </w:p>
    <w:p>
      <w:pPr/>
      <w:r>
        <w:rPr>
          <w:lang w:val="en_US" w:bidi="en_US"/>
        </w:rPr>
      </w:r>
      <w:r>
        <w:rPr>
          <w:lang w:val="en_US" w:bidi="en_US"/>
        </w:rPr>
        <w:t>אֶת־הַ⁠יָּרֵ֣חַ וְ֭⁠כוֹכָבִים לְ⁠מֶמְשְׁל֣וֹת בַּ⁠לָּ֑יְלָה</w:t>
      </w:r>
    </w:p>
    <w:p>
      <w:pPr/>
      <w:r>
        <w:rPr>
          <w:lang w:val="en_US" w:bidi="en_US"/>
        </w:rPr>
      </w:r>
      <w:r>
        <w:rPr>
          <w:b/>
          <w:lang w:val="en_US" w:bidi="en_US"/>
        </w:rPr>
        <w:t>"the moon and stars for dominion in the night"</w:t>
      </w:r>
    </w:p>
    <w:p>
      <w:pPr/>
      <w:r>
        <w:rPr>
          <w:lang w:val="en_US" w:bidi="en_US"/>
        </w:rPr>
      </w:r>
      <w:r>
        <w:rPr>
          <w:lang w:val="en_US" w:bidi="en_US"/>
        </w:rPr>
        <w:t xml:space="preserve">The psalmist speaks of </w:t>
      </w:r>
      <w:r>
        <w:rPr>
          <w:b/>
          <w:lang w:val="en_US" w:bidi="en_US"/>
        </w:rPr>
        <w:t>the moon and stars</w:t>
      </w:r>
      <w:r>
        <w:rPr>
          <w:lang w:val="en_US" w:bidi="en_US"/>
        </w:rPr>
        <w:t xml:space="preserve"> as if they were kings that could have </w:t>
      </w:r>
      <w:r>
        <w:rPr>
          <w:b/>
          <w:lang w:val="en_US" w:bidi="en_US"/>
        </w:rPr>
        <w:t>dominion</w:t>
      </w:r>
      <w:r>
        <w:rPr>
          <w:lang w:val="en_US" w:bidi="en_US"/>
        </w:rPr>
        <w:t xml:space="preserve"> or rule over the night. If it would be helpful in your language, you could state the meaning plainly. Alternate translation: [the moon and stars to give light in the night]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136:10 (#1)</w:t>
      </w:r>
      <w:r>
        <w:rPr>
          <w:lang w:val="en_US" w:bidi="en_US"/>
        </w:rPr>
      </w:r>
    </w:p>
    <w:p>
      <w:pPr/>
      <w:r>
        <w:rPr>
          <w:lang w:val="en_US" w:bidi="en_US"/>
        </w:rPr>
      </w:r>
      <w:r>
        <w:rPr>
          <w:lang w:val="en_US" w:bidi="en_US"/>
        </w:rPr>
        <w:t>לְ⁠מַכֵּ֣ה מִ֭צְרַיִם בִּ⁠בְכוֹרֵי⁠הֶ֑ם</w:t>
      </w:r>
    </w:p>
    <w:p>
      <w:pPr/>
      <w:r>
        <w:rPr>
          <w:lang w:val="en_US" w:bidi="en_US"/>
        </w:rPr>
      </w:r>
      <w:r>
        <w:rPr>
          <w:b/>
          <w:lang w:val="en_US" w:bidi="en_US"/>
        </w:rPr>
        <w:t>"To the striker of Egypt in their firstborn"</w:t>
      </w:r>
    </w:p>
    <w:p>
      <w:pPr/>
      <w:r>
        <w:rPr>
          <w:lang w:val="en_US" w:bidi="en_US"/>
        </w:rPr>
      </w:r>
      <w:r>
        <w:rPr>
          <w:lang w:val="en_US" w:bidi="en_US"/>
        </w:rPr>
        <w:t xml:space="preserve">Here, </w:t>
      </w:r>
      <w:r>
        <w:rPr>
          <w:b/>
          <w:lang w:val="en_US" w:bidi="en_US"/>
        </w:rPr>
        <w:t>striker</w:t>
      </w:r>
      <w:r>
        <w:rPr>
          <w:lang w:val="en_US" w:bidi="en_US"/>
        </w:rPr>
        <w:t xml:space="preserve"> represents one who kills. If it would be helpful in your language, you could use an equivalent expression or plain language. Alternate translation: [To the one who killed the Egyptian’s firstborn]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136:10 (#2)</w:t>
      </w:r>
      <w:r>
        <w:rPr>
          <w:lang w:val="en_US" w:bidi="en_US"/>
        </w:rPr>
      </w:r>
    </w:p>
    <w:p>
      <w:pPr/>
      <w:r>
        <w:rPr>
          <w:lang w:val="en_US" w:bidi="en_US"/>
        </w:rPr>
      </w:r>
      <w:r>
        <w:rPr>
          <w:lang w:val="en_US" w:bidi="en_US"/>
        </w:rPr>
        <w:t>לְ⁠מַכֵּ֣ה מִ֭צְרַיִם</w:t>
      </w:r>
    </w:p>
    <w:p>
      <w:pPr/>
      <w:r>
        <w:rPr>
          <w:lang w:val="en_US" w:bidi="en_US"/>
        </w:rPr>
      </w:r>
      <w:r>
        <w:rPr>
          <w:b/>
          <w:lang w:val="en_US" w:bidi="en_US"/>
        </w:rPr>
        <w:t>"To the striker of Egypt"</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striking Egypt]</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136:10 (#3)</w:t>
      </w:r>
      <w:r>
        <w:rPr>
          <w:lang w:val="en_US" w:bidi="en_US"/>
        </w:rPr>
      </w:r>
    </w:p>
    <w:p>
      <w:pPr/>
      <w:r>
        <w:rPr>
          <w:lang w:val="en_US" w:bidi="en_US"/>
        </w:rPr>
      </w:r>
      <w:r>
        <w:rPr>
          <w:lang w:val="en_US" w:bidi="en_US"/>
        </w:rPr>
        <w:t>מִ֭צְרַיִם</w:t>
      </w:r>
    </w:p>
    <w:p>
      <w:pPr/>
      <w:r>
        <w:rPr>
          <w:lang w:val="en_US" w:bidi="en_US"/>
        </w:rPr>
      </w:r>
      <w:r>
        <w:rPr>
          <w:b/>
          <w:lang w:val="en_US" w:bidi="en_US"/>
        </w:rPr>
        <w:t>"Egypt"</w:t>
      </w:r>
    </w:p>
    <w:p>
      <w:pPr/>
      <w:r>
        <w:rPr>
          <w:lang w:val="en_US" w:bidi="en_US"/>
        </w:rPr>
      </w:r>
      <w:r>
        <w:rPr>
          <w:lang w:val="en_US" w:bidi="en_US"/>
        </w:rPr>
        <w:t xml:space="preserve">Here, </w:t>
      </w:r>
      <w:r>
        <w:rPr>
          <w:b/>
          <w:lang w:val="en_US" w:bidi="en_US"/>
        </w:rPr>
        <w:t>Egypt</w:t>
      </w:r>
      <w:r>
        <w:rPr>
          <w:lang w:val="en_US" w:bidi="en_US"/>
        </w:rPr>
        <w:t xml:space="preserve"> represents the people of Egypt. If it would be helpful in your language, you could use an equivalent expression or plain language. Alternate translation: [the Egyptians]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136:11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136:11 (#2)</w:t>
      </w:r>
      <w:r>
        <w:rPr>
          <w:lang w:val="en_US" w:bidi="en_US"/>
        </w:rPr>
      </w:r>
    </w:p>
    <w:p>
      <w:pPr/>
      <w:r>
        <w:rPr>
          <w:lang w:val="en_US" w:bidi="en_US"/>
        </w:rPr>
      </w:r>
      <w:r>
        <w:rPr>
          <w:lang w:val="en_US" w:bidi="en_US"/>
        </w:rPr>
        <w:t>מִ⁠תּוֹכָ֑⁠ם</w:t>
      </w:r>
    </w:p>
    <w:p>
      <w:pPr/>
      <w:r>
        <w:rPr>
          <w:lang w:val="en_US" w:bidi="en_US"/>
        </w:rPr>
      </w:r>
      <w:r>
        <w:rPr>
          <w:b/>
          <w:lang w:val="en_US" w:bidi="en_US"/>
        </w:rPr>
        <w:t>"from their midst"</w:t>
      </w:r>
    </w:p>
    <w:p>
      <w:pPr/>
      <w:r>
        <w:rPr>
          <w:lang w:val="en_US" w:bidi="en_US"/>
        </w:rPr>
      </w:r>
      <w:r>
        <w:rPr>
          <w:lang w:val="en_US" w:bidi="en_US"/>
        </w:rPr>
        <w:t xml:space="preserve">The pronoun </w:t>
      </w:r>
      <w:r>
        <w:rPr>
          <w:b/>
          <w:lang w:val="en_US" w:bidi="en_US"/>
        </w:rPr>
        <w:t>their</w:t>
      </w:r>
      <w:r>
        <w:rPr>
          <w:lang w:val="en_US" w:bidi="en_US"/>
        </w:rPr>
        <w:t xml:space="preserve"> refers to the Egyptians. It may be helpful to clarify this for your readers. Alternate translation: [the midst of the Egyptians]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136:12 (#1)</w:t>
      </w:r>
      <w:r>
        <w:rPr>
          <w:lang w:val="en_US" w:bidi="en_US"/>
        </w:rPr>
      </w:r>
    </w:p>
    <w:p>
      <w:pPr/>
      <w:r>
        <w:rPr>
          <w:lang w:val="en_US" w:bidi="en_US"/>
        </w:rPr>
      </w:r>
      <w:r>
        <w:rPr>
          <w:lang w:val="en_US" w:bidi="en_US"/>
        </w:rPr>
        <w:t>בְּ⁠יָ֣ד חֲ֭זָקָה וּ⁠בִ⁠זְר֣וֹעַ נְטוּיָ֑ה</w:t>
      </w:r>
    </w:p>
    <w:p>
      <w:pPr/>
      <w:r>
        <w:rPr>
          <w:lang w:val="en_US" w:bidi="en_US"/>
        </w:rPr>
      </w:r>
      <w:r>
        <w:rPr>
          <w:b/>
          <w:lang w:val="en_US" w:bidi="en_US"/>
        </w:rPr>
        <w:t>"By a strong hand and by an outstretched arm"</w:t>
      </w:r>
    </w:p>
    <w:p>
      <w:pPr/>
      <w:r>
        <w:rPr>
          <w:lang w:val="en_US" w:bidi="en_US"/>
        </w:rPr>
      </w:r>
      <w:r>
        <w:rPr>
          <w:lang w:val="en_US" w:bidi="en_US"/>
        </w:rPr>
        <w:t xml:space="preserve">The terms </w:t>
      </w:r>
      <w:r>
        <w:rPr>
          <w:b/>
          <w:lang w:val="en_US" w:bidi="en_US"/>
        </w:rPr>
        <w:t>a strong hand</w:t>
      </w:r>
      <w:r>
        <w:rPr>
          <w:lang w:val="en_US" w:bidi="en_US"/>
        </w:rPr>
        <w:t xml:space="preserve"> and </w:t>
      </w:r>
      <w:r>
        <w:rPr>
          <w:b/>
          <w:lang w:val="en_US" w:bidi="en_US"/>
        </w:rPr>
        <w:t>an outstretched arm</w:t>
      </w:r>
      <w:r>
        <w:rPr>
          <w:lang w:val="en_US" w:bidi="en_US"/>
        </w:rPr>
        <w:t xml:space="preserve"> mean similar things. The psalmist is using the two terms together for emphasis. If it would be clearer for your readers, you could express the emphasis with a single phrase. Alternate translation: [By his very great power]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136:12 (#2)</w:t>
      </w:r>
      <w:r>
        <w:rPr>
          <w:lang w:val="en_US" w:bidi="en_US"/>
        </w:rPr>
      </w:r>
    </w:p>
    <w:p>
      <w:pPr/>
      <w:r>
        <w:rPr>
          <w:lang w:val="en_US" w:bidi="en_US"/>
        </w:rPr>
      </w:r>
      <w:r>
        <w:rPr>
          <w:lang w:val="en_US" w:bidi="en_US"/>
        </w:rPr>
        <w:t>בְּ⁠יָ֣ד חֲ֭זָקָה וּ⁠בִ⁠זְר֣וֹעַ נְטוּיָ֑ה</w:t>
      </w:r>
    </w:p>
    <w:p>
      <w:pPr/>
      <w:r>
        <w:rPr>
          <w:lang w:val="en_US" w:bidi="en_US"/>
        </w:rPr>
      </w:r>
      <w:r>
        <w:rPr>
          <w:b/>
          <w:lang w:val="en_US" w:bidi="en_US"/>
        </w:rPr>
        <w:t>"By a strong hand and by an outstretched arm"</w:t>
      </w:r>
    </w:p>
    <w:p>
      <w:pPr/>
      <w:r>
        <w:rPr>
          <w:lang w:val="en_US" w:bidi="en_US"/>
        </w:rPr>
      </w:r>
      <w:r>
        <w:rPr>
          <w:lang w:val="en_US" w:bidi="en_US"/>
        </w:rPr>
        <w:t xml:space="preserve">Here, </w:t>
      </w:r>
      <w:r>
        <w:rPr>
          <w:b/>
          <w:lang w:val="en_US" w:bidi="en_US"/>
        </w:rPr>
        <w:t>strong hand</w:t>
      </w:r>
      <w:r>
        <w:rPr>
          <w:lang w:val="en_US" w:bidi="en_US"/>
        </w:rPr>
        <w:t xml:space="preserve"> and </w:t>
      </w:r>
      <w:r>
        <w:rPr>
          <w:b/>
          <w:lang w:val="en_US" w:bidi="en_US"/>
        </w:rPr>
        <w:t>outstretched arm</w:t>
      </w:r>
      <w:r>
        <w:rPr>
          <w:lang w:val="en_US" w:bidi="en_US"/>
        </w:rPr>
        <w:t xml:space="preserve"> both represent the power of Yahweh. If it would be helpful in your language, you could use an equivalent expression or state the meaning plainly. Alternate translation: [By his mighty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136:13 (#1)</w:t>
      </w:r>
      <w:r>
        <w:rPr>
          <w:lang w:val="en_US" w:bidi="en_US"/>
        </w:rPr>
      </w:r>
    </w:p>
    <w:p>
      <w:pPr/>
      <w:r>
        <w:rPr>
          <w:lang w:val="en_US" w:bidi="en_US"/>
        </w:rPr>
      </w:r>
      <w:r>
        <w:rPr>
          <w:lang w:val="en_US" w:bidi="en_US"/>
        </w:rPr>
        <w:t>לְ⁠גֹזֵ֣ר יַם־ס֭וּף</w:t>
      </w:r>
    </w:p>
    <w:p>
      <w:pPr/>
      <w:r>
        <w:rPr>
          <w:lang w:val="en_US" w:bidi="en_US"/>
        </w:rPr>
      </w:r>
      <w:r>
        <w:rPr>
          <w:b/>
          <w:lang w:val="en_US" w:bidi="en_US"/>
        </w:rPr>
        <w:t>"To the parter of the Sea of Reeds"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parting the Sea of Reeds]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136:14 (#1)</w:t>
      </w:r>
      <w:r>
        <w:rPr>
          <w:lang w:val="en_US" w:bidi="en_US"/>
        </w:rPr>
      </w:r>
    </w:p>
    <w:p>
      <w:pPr/>
      <w:r>
        <w:rPr>
          <w:lang w:val="en_US" w:bidi="en_US"/>
        </w:rPr>
      </w:r>
      <w:r>
        <w:rPr>
          <w:lang w:val="en_US" w:bidi="en_US"/>
        </w:rPr>
        <w:t>יִשְׂרָאֵ֣ל</w:t>
      </w:r>
    </w:p>
    <w:p>
      <w:pPr/>
      <w:r>
        <w:rPr>
          <w:lang w:val="en_US" w:bidi="en_US"/>
        </w:rPr>
      </w:r>
      <w:r>
        <w:rPr>
          <w:b/>
          <w:lang w:val="en_US" w:bidi="en_US"/>
        </w:rPr>
        <w:t>"Israel"</w:t>
      </w:r>
    </w:p>
    <w:p>
      <w:pPr/>
      <w:r>
        <w:rPr>
          <w:lang w:val="en_US" w:bidi="en_US"/>
        </w:rPr>
      </w:r>
      <w:r>
        <w:rPr>
          <w:lang w:val="en_US" w:bidi="en_US"/>
        </w:rPr>
        <w:t xml:space="preserve">Here, </w:t>
      </w:r>
      <w:r>
        <w:rPr>
          <w:b/>
          <w:lang w:val="en_US" w:bidi="en_US"/>
        </w:rPr>
        <w:t>Israel</w:t>
      </w:r>
      <w:r>
        <w:rPr>
          <w:lang w:val="en_US" w:bidi="en_US"/>
        </w:rPr>
        <w:t xml:space="preserve"> represents the people of Israel. If it would be helpful in your language, you could use an equivalent expression or plain language. Alternate translation: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136:14 (#2)</w:t>
      </w:r>
      <w:r>
        <w:rPr>
          <w:lang w:val="en_US" w:bidi="en_US"/>
        </w:rPr>
      </w:r>
    </w:p>
    <w:p>
      <w:pPr/>
      <w:r>
        <w:rPr>
          <w:lang w:val="en_US" w:bidi="en_US"/>
        </w:rPr>
      </w:r>
      <w:r>
        <w:rPr>
          <w:lang w:val="en_US" w:bidi="en_US"/>
        </w:rPr>
        <w:t>בְּ⁠תוֹכ֑⁠וֹ</w:t>
      </w:r>
    </w:p>
    <w:p>
      <w:pPr/>
      <w:r>
        <w:rPr>
          <w:lang w:val="en_US" w:bidi="en_US"/>
        </w:rPr>
      </w:r>
      <w:r>
        <w:rPr>
          <w:b/>
          <w:lang w:val="en_US" w:bidi="en_US"/>
        </w:rPr>
        <w:t>"the midst of it"</w:t>
      </w:r>
    </w:p>
    <w:p>
      <w:pPr/>
      <w:r>
        <w:rPr>
          <w:lang w:val="en_US" w:bidi="en_US"/>
        </w:rPr>
      </w:r>
      <w:r>
        <w:rPr>
          <w:lang w:val="en_US" w:bidi="en_US"/>
        </w:rPr>
        <w:t xml:space="preserve">The pronoun </w:t>
      </w:r>
      <w:r>
        <w:rPr>
          <w:b/>
          <w:lang w:val="en_US" w:bidi="en_US"/>
        </w:rPr>
        <w:t>it</w:t>
      </w:r>
      <w:r>
        <w:rPr>
          <w:lang w:val="en_US" w:bidi="en_US"/>
        </w:rPr>
        <w:t xml:space="preserve"> refers to the Sea of Reeds. It may be helpful to clarify this for your readers. Alternate translation: [the midst of the Sea of Reeds]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136:16 (#1)</w:t>
      </w:r>
      <w:r>
        <w:rPr>
          <w:lang w:val="en_US" w:bidi="en_US"/>
        </w:rPr>
      </w:r>
    </w:p>
    <w:p>
      <w:pPr/>
      <w:r>
        <w:rPr>
          <w:lang w:val="en_US" w:bidi="en_US"/>
        </w:rPr>
      </w:r>
      <w:r>
        <w:rPr>
          <w:lang w:val="en_US" w:bidi="en_US"/>
        </w:rPr>
        <w:t>לְ⁠מוֹלִ֣יךְ עַ֭מּ⁠וֹ</w:t>
      </w:r>
    </w:p>
    <w:p>
      <w:pPr/>
      <w:r>
        <w:rPr>
          <w:lang w:val="en_US" w:bidi="en_US"/>
        </w:rPr>
      </w:r>
      <w:r>
        <w:rPr>
          <w:b/>
          <w:lang w:val="en_US" w:bidi="en_US"/>
        </w:rPr>
        <w:t>"To the one leading his people"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leading his people]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136:17 (#1)</w:t>
      </w:r>
      <w:r>
        <w:rPr>
          <w:lang w:val="en_US" w:bidi="en_US"/>
        </w:rPr>
      </w:r>
    </w:p>
    <w:p>
      <w:pPr/>
      <w:r>
        <w:rPr>
          <w:lang w:val="en_US" w:bidi="en_US"/>
        </w:rPr>
      </w:r>
      <w:r>
        <w:rPr>
          <w:lang w:val="en_US" w:bidi="en_US"/>
        </w:rPr>
        <w:t>לְ֭⁠מַכֵּה מְלָכִ֣ים גְּדֹלִ֑ים</w:t>
      </w:r>
    </w:p>
    <w:p>
      <w:pPr/>
      <w:r>
        <w:rPr>
          <w:lang w:val="en_US" w:bidi="en_US"/>
        </w:rPr>
      </w:r>
      <w:r>
        <w:rPr>
          <w:b/>
          <w:lang w:val="en_US" w:bidi="en_US"/>
        </w:rPr>
        <w:t>"To the one striking great kings"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[Give thanks to the one striking great kings]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136:17 (#2)</w:t>
      </w:r>
      <w:r>
        <w:rPr>
          <w:lang w:val="en_US" w:bidi="en_US"/>
        </w:rPr>
      </w:r>
    </w:p>
    <w:p>
      <w:pPr/>
      <w:r>
        <w:rPr>
          <w:lang w:val="en_US" w:bidi="en_US"/>
        </w:rPr>
      </w:r>
      <w:r>
        <w:rPr>
          <w:lang w:val="en_US" w:bidi="en_US"/>
        </w:rPr>
        <w:t>לְ֭⁠מַכֵּה</w:t>
      </w:r>
    </w:p>
    <w:p>
      <w:pPr/>
      <w:r>
        <w:rPr>
          <w:lang w:val="en_US" w:bidi="en_US"/>
        </w:rPr>
      </w:r>
      <w:r>
        <w:rPr>
          <w:b/>
          <w:lang w:val="en_US" w:bidi="en_US"/>
        </w:rPr>
        <w:t>"To the one striking"</w:t>
      </w:r>
    </w:p>
    <w:p>
      <w:pPr/>
      <w:r>
        <w:rPr>
          <w:lang w:val="en_US" w:bidi="en_US"/>
        </w:rPr>
      </w:r>
      <w:r>
        <w:rPr>
          <w:lang w:val="en_US" w:bidi="en_US"/>
        </w:rPr>
        <w:t xml:space="preserve">Here, </w:t>
      </w:r>
      <w:r>
        <w:rPr>
          <w:b/>
          <w:lang w:val="en_US" w:bidi="en_US"/>
        </w:rPr>
        <w:t>striking</w:t>
      </w:r>
      <w:r>
        <w:rPr>
          <w:lang w:val="en_US" w:bidi="en_US"/>
        </w:rPr>
        <w:t xml:space="preserve"> represents killing, defeating, or conquering. If it would be helpful in your language, you could use an equivalent expression or plain language. Alternate translation: [To the one conquering]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136:19 (#1)</w:t>
      </w:r>
      <w:r>
        <w:rPr>
          <w:lang w:val="en_US" w:bidi="en_US"/>
        </w:rPr>
      </w:r>
    </w:p>
    <w:p>
      <w:pPr/>
      <w:r>
        <w:rPr>
          <w:lang w:val="en_US" w:bidi="en_US"/>
        </w:rPr>
      </w:r>
      <w:r>
        <w:rPr>
          <w:lang w:val="en_US" w:bidi="en_US"/>
        </w:rPr>
        <w:t>לְ֭⁠סִיחוֹן מֶ֣לֶךְ הָ⁠אֱמֹרִ֑י</w:t>
      </w:r>
    </w:p>
    <w:p>
      <w:pPr/>
      <w:r>
        <w:rPr>
          <w:lang w:val="en_US" w:bidi="en_US"/>
        </w:rPr>
      </w:r>
      <w:r>
        <w:rPr>
          <w:b/>
          <w:lang w:val="en_US" w:bidi="en_US"/>
        </w:rPr>
        <w:t>"Sihon, king of the Amorite"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conquered Sihon, king of the Amorite]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136:20 (#1)</w:t>
      </w:r>
      <w:r>
        <w:rPr>
          <w:lang w:val="en_US" w:bidi="en_US"/>
        </w:rPr>
      </w:r>
    </w:p>
    <w:p>
      <w:pPr/>
      <w:r>
        <w:rPr>
          <w:lang w:val="en_US" w:bidi="en_US"/>
        </w:rPr>
      </w:r>
      <w:r>
        <w:rPr>
          <w:lang w:val="en_US" w:bidi="en_US"/>
        </w:rPr>
        <w:t>וּ֭⁠לְ⁠עוֹג מֶ֣לֶךְ הַ⁠בָּשָׁ֑ן</w:t>
      </w:r>
    </w:p>
    <w:p>
      <w:pPr/>
      <w:r>
        <w:rPr>
          <w:lang w:val="en_US" w:bidi="en_US"/>
        </w:rPr>
      </w:r>
      <w:r>
        <w:rPr>
          <w:b/>
          <w:lang w:val="en_US" w:bidi="en_US"/>
        </w:rPr>
        <w:t>"and Og, king of the Bashan"</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he killed Og, king of the Bashan]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136:21 (#1)</w:t>
      </w:r>
      <w:r>
        <w:rPr>
          <w:lang w:val="en_US" w:bidi="en_US"/>
        </w:rPr>
      </w:r>
    </w:p>
    <w:p>
      <w:pPr/>
      <w:r>
        <w:rPr>
          <w:lang w:val="en_US" w:bidi="en_US"/>
        </w:rPr>
      </w:r>
      <w:r>
        <w:rPr>
          <w:lang w:val="en_US" w:bidi="en_US"/>
        </w:rPr>
        <w:t>אַרְצָ֣⁠ם</w:t>
      </w:r>
    </w:p>
    <w:p>
      <w:pPr/>
      <w:r>
        <w:rPr>
          <w:lang w:val="en_US" w:bidi="en_US"/>
        </w:rPr>
      </w:r>
      <w:r>
        <w:rPr>
          <w:b/>
          <w:lang w:val="en_US" w:bidi="en_US"/>
        </w:rPr>
        <w:t>"their land"</w:t>
      </w:r>
    </w:p>
    <w:p>
      <w:pPr/>
      <w:r>
        <w:rPr>
          <w:lang w:val="en_US" w:bidi="en_US"/>
        </w:rPr>
      </w:r>
      <w:r>
        <w:rPr>
          <w:lang w:val="en_US" w:bidi="en_US"/>
        </w:rPr>
        <w:t xml:space="preserve">The pronoun </w:t>
      </w:r>
      <w:r>
        <w:rPr>
          <w:b/>
          <w:lang w:val="en_US" w:bidi="en_US"/>
        </w:rPr>
        <w:t>their</w:t>
      </w:r>
      <w:r>
        <w:rPr>
          <w:lang w:val="en_US" w:bidi="en_US"/>
        </w:rPr>
        <w:t xml:space="preserve"> refers to the defeated kings, Sihon and Og. It may be helpful to clarify this for your readers. Alternate translation: [the land of those kings]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136:21 (#2)</w:t>
      </w:r>
      <w:r>
        <w:rPr>
          <w:lang w:val="en_US" w:bidi="en_US"/>
        </w:rPr>
      </w:r>
    </w:p>
    <w:p>
      <w:pPr/>
      <w:r>
        <w:rPr>
          <w:lang w:val="en_US" w:bidi="en_US"/>
        </w:rPr>
      </w:r>
      <w:r>
        <w:rPr>
          <w:lang w:val="en_US" w:bidi="en_US"/>
        </w:rPr>
        <w:t>לְ⁠נַחֲלָ֑ה</w:t>
      </w:r>
    </w:p>
    <w:p>
      <w:pPr/>
      <w:r>
        <w:rPr>
          <w:lang w:val="en_US" w:bidi="en_US"/>
        </w:rPr>
      </w:r>
      <w:r>
        <w:rPr>
          <w:b/>
          <w:lang w:val="en_US" w:bidi="en_US"/>
        </w:rPr>
        <w:t>"as an inheritance"</w:t>
      </w:r>
    </w:p>
    <w:p>
      <w:pPr/>
      <w:r>
        <w:rPr>
          <w:lang w:val="en_US" w:bidi="en_US"/>
        </w:rPr>
      </w:r>
      <w:r>
        <w:rPr>
          <w:lang w:val="en_US" w:bidi="en_US"/>
        </w:rPr>
        <w:t xml:space="preserve">If your language does not use an abstract noun for the idea of </w:t>
      </w:r>
      <w:r>
        <w:rPr>
          <w:b/>
          <w:lang w:val="en_US" w:bidi="en_US"/>
        </w:rPr>
        <w:t>inheritance</w:t>
      </w:r>
      <w:r>
        <w:rPr>
          <w:lang w:val="en_US" w:bidi="en_US"/>
        </w:rPr>
        <w:t>, you could express the same idea in another way. Alternate translation: [for the Israelites to inherit]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136:22 (#1)</w:t>
      </w:r>
      <w:r>
        <w:rPr>
          <w:lang w:val="en_US" w:bidi="en_US"/>
        </w:rPr>
      </w:r>
    </w:p>
    <w:p>
      <w:pPr/>
      <w:r>
        <w:rPr>
          <w:lang w:val="en_US" w:bidi="en_US"/>
        </w:rPr>
      </w:r>
      <w:r>
        <w:rPr>
          <w:lang w:val="en_US" w:bidi="en_US"/>
        </w:rPr>
        <w:t>לְ⁠יִשְׂרָאֵ֣ל עַבְדּ֑⁠וֹ</w:t>
      </w:r>
    </w:p>
    <w:p>
      <w:pPr/>
      <w:r>
        <w:rPr>
          <w:lang w:val="en_US" w:bidi="en_US"/>
        </w:rPr>
      </w:r>
      <w:r>
        <w:rPr>
          <w:b/>
          <w:lang w:val="en_US" w:bidi="en_US"/>
        </w:rPr>
        <w:t>"to Israel his servant"</w:t>
      </w:r>
    </w:p>
    <w:p>
      <w:pPr/>
      <w:r>
        <w:rPr>
          <w:lang w:val="en_US" w:bidi="en_US"/>
        </w:rPr>
      </w:r>
      <w:r>
        <w:rPr>
          <w:lang w:val="en_US" w:bidi="en_US"/>
        </w:rPr>
        <w:t xml:space="preserve">Here, </w:t>
      </w:r>
      <w:r>
        <w:rPr>
          <w:b/>
          <w:lang w:val="en_US" w:bidi="en_US"/>
        </w:rPr>
        <w:t>Israel his servant</w:t>
      </w:r>
      <w:r>
        <w:rPr>
          <w:lang w:val="en_US" w:bidi="en_US"/>
        </w:rPr>
        <w:t xml:space="preserve"> represents the people of Israel who served Yahweh. If it would be helpful in your language, you could use an equivalent expression or plain language. Alternate translation: [to the Israelites, his servants]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136:22 (#2)</w:t>
      </w:r>
      <w:r>
        <w:rPr>
          <w:lang w:val="en_US" w:bidi="en_US"/>
        </w:rPr>
      </w:r>
    </w:p>
    <w:p>
      <w:pPr/>
      <w:r>
        <w:rPr>
          <w:lang w:val="en_US" w:bidi="en_US"/>
        </w:rPr>
      </w:r>
      <w:r>
        <w:rPr>
          <w:lang w:val="en_US" w:bidi="en_US"/>
        </w:rPr>
        <w:t>עַבְדּ֑⁠וֹ</w:t>
      </w:r>
    </w:p>
    <w:p>
      <w:pPr/>
      <w:r>
        <w:rPr>
          <w:lang w:val="en_US" w:bidi="en_US"/>
        </w:rPr>
      </w:r>
      <w:r>
        <w:rPr>
          <w:b/>
          <w:lang w:val="en_US" w:bidi="en_US"/>
        </w:rPr>
        <w:t>"his servant"</w:t>
      </w:r>
    </w:p>
    <w:p>
      <w:pPr/>
      <w:r>
        <w:rPr>
          <w:lang w:val="en_US" w:bidi="en_US"/>
        </w:rPr>
      </w:r>
      <w:r>
        <w:rPr>
          <w:lang w:val="en_US" w:bidi="en_US"/>
        </w:rPr>
        <w:t xml:space="preserve">Here the pronoun </w:t>
      </w:r>
      <w:r>
        <w:rPr>
          <w:b/>
          <w:lang w:val="en_US" w:bidi="en_US"/>
        </w:rPr>
        <w:t>his</w:t>
      </w:r>
      <w:r>
        <w:rPr>
          <w:lang w:val="en_US" w:bidi="en_US"/>
        </w:rPr>
        <w:t xml:space="preserve"> refers to Yahweh. It may be helpful to clarify this for your readers. Alternate translation: [Yahweh’s servant]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136:23 (#1)</w:t>
      </w:r>
      <w:r>
        <w:rPr>
          <w:lang w:val="en_US" w:bidi="en_US"/>
        </w:rPr>
      </w:r>
    </w:p>
    <w:p>
      <w:pPr/>
      <w:r>
        <w:rPr>
          <w:lang w:val="en_US" w:bidi="en_US"/>
        </w:rPr>
      </w:r>
      <w:r>
        <w:rPr>
          <w:lang w:val="en_US" w:bidi="en_US"/>
        </w:rPr>
        <w:t>שֶׁ֭⁠בְּ⁠שִׁפְלֵ⁠נוּ זָ֣כַר לָ֑⁠נוּ</w:t>
      </w:r>
    </w:p>
    <w:p>
      <w:pPr/>
      <w:r>
        <w:rPr>
          <w:lang w:val="en_US" w:bidi="en_US"/>
        </w:rPr>
      </w:r>
      <w:r>
        <w:rPr>
          <w:b/>
          <w:lang w:val="en_US" w:bidi="en_US"/>
        </w:rPr>
        <w:t>"who, in our humiliation, remembered us"</w:t>
      </w:r>
    </w:p>
    <w:p>
      <w:pPr/>
      <w:r>
        <w:rPr>
          <w:lang w:val="en_US" w:bidi="en_US"/>
        </w:rPr>
      </w:r>
      <w:r>
        <w:rPr>
          <w:lang w:val="en_US" w:bidi="en_US"/>
        </w:rPr>
        <w:t xml:space="preserve">Here the psalmist shifts from speaking about Israel in the third person to speaking as one of the Israelites, using the pronouns </w:t>
      </w:r>
      <w:r>
        <w:rPr>
          <w:b/>
          <w:lang w:val="en_US" w:bidi="en_US"/>
        </w:rPr>
        <w:t>our</w:t>
      </w:r>
      <w:r>
        <w:rPr>
          <w:lang w:val="en_US" w:bidi="en_US"/>
        </w:rPr>
        <w:t xml:space="preserve"> and </w:t>
      </w:r>
      <w:r>
        <w:rPr>
          <w:b/>
          <w:lang w:val="en_US" w:bidi="en_US"/>
        </w:rPr>
        <w:t>us</w:t>
      </w:r>
      <w:r>
        <w:rPr>
          <w:lang w:val="en_US" w:bidi="en_US"/>
        </w:rPr>
        <w:t>. If it would be helpful in your language, you could maintain a consistent perspective. Alternate translation: [who, when his people were humbled, remembered them]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136:23 (#2)</w:t>
      </w:r>
      <w:r>
        <w:rPr>
          <w:lang w:val="en_US" w:bidi="en_US"/>
        </w:rPr>
      </w:r>
    </w:p>
    <w:p>
      <w:pPr/>
      <w:r>
        <w:rPr>
          <w:lang w:val="en_US" w:bidi="en_US"/>
        </w:rPr>
      </w:r>
      <w:r>
        <w:rPr>
          <w:lang w:val="en_US" w:bidi="en_US"/>
        </w:rPr>
        <w:t>שֶׁ֭⁠בְּ⁠שִׁפְלֵ⁠נוּ</w:t>
      </w:r>
    </w:p>
    <w:p>
      <w:pPr/>
      <w:r>
        <w:rPr>
          <w:lang w:val="en_US" w:bidi="en_US"/>
        </w:rPr>
      </w:r>
      <w:r>
        <w:rPr>
          <w:b/>
          <w:lang w:val="en_US" w:bidi="en_US"/>
        </w:rPr>
        <w:t>"who, in our humiliation"</w:t>
      </w:r>
    </w:p>
    <w:p>
      <w:pPr/>
      <w:r>
        <w:rPr>
          <w:lang w:val="en_US" w:bidi="en_US"/>
        </w:rPr>
      </w:r>
      <w:r>
        <w:rPr>
          <w:lang w:val="en_US" w:bidi="en_US"/>
        </w:rPr>
        <w:t xml:space="preserve">The pronoun </w:t>
      </w:r>
      <w:r>
        <w:rPr>
          <w:b/>
          <w:lang w:val="en_US" w:bidi="en_US"/>
        </w:rPr>
        <w:t>who</w:t>
      </w:r>
      <w:r>
        <w:rPr>
          <w:lang w:val="en_US" w:bidi="en_US"/>
        </w:rPr>
        <w:t xml:space="preserve"> refers to Yahweh, while the pronoun </w:t>
      </w:r>
      <w:r>
        <w:rPr>
          <w:b/>
          <w:lang w:val="en_US" w:bidi="en_US"/>
        </w:rPr>
        <w:t>our</w:t>
      </w:r>
      <w:r>
        <w:rPr>
          <w:lang w:val="en_US" w:bidi="en_US"/>
        </w:rPr>
        <w:t xml:space="preserve"> refers to the Israelites. It may be helpful to clarify this for your readers. Alternate translation: [even when we Israelites were humiliated,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136:23 (#3)</w:t>
      </w:r>
      <w:r>
        <w:rPr>
          <w:lang w:val="en_US" w:bidi="en_US"/>
        </w:rPr>
      </w:r>
    </w:p>
    <w:p>
      <w:pPr/>
      <w:r>
        <w:rPr>
          <w:lang w:val="en_US" w:bidi="en_US"/>
        </w:rPr>
      </w:r>
      <w:r>
        <w:rPr>
          <w:lang w:val="en_US" w:bidi="en_US"/>
        </w:rPr>
        <w:t>שֶׁ֭⁠בְּ⁠שִׁפְלֵ⁠נוּ</w:t>
      </w:r>
    </w:p>
    <w:p>
      <w:pPr/>
      <w:r>
        <w:rPr>
          <w:lang w:val="en_US" w:bidi="en_US"/>
        </w:rPr>
      </w:r>
      <w:r>
        <w:rPr>
          <w:b/>
          <w:lang w:val="en_US" w:bidi="en_US"/>
        </w:rPr>
        <w:t>"who, in our humiliation"</w:t>
      </w:r>
    </w:p>
    <w:p>
      <w:pPr/>
      <w:r>
        <w:rPr>
          <w:lang w:val="en_US" w:bidi="en_US"/>
        </w:rPr>
      </w:r>
      <w:r>
        <w:rPr>
          <w:lang w:val="en_US" w:bidi="en_US"/>
        </w:rPr>
        <w:t xml:space="preserve">If your language does not use an abstract noun for the idea of </w:t>
      </w:r>
      <w:r>
        <w:rPr>
          <w:b/>
          <w:lang w:val="en_US" w:bidi="en_US"/>
        </w:rPr>
        <w:t>humiliation</w:t>
      </w:r>
      <w:r>
        <w:rPr>
          <w:lang w:val="en_US" w:bidi="en_US"/>
        </w:rPr>
        <w:t>, you could express the same idea in another way. Alternate translation: [who, when we were humbled]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136:24 (#1)</w:t>
      </w:r>
      <w:r>
        <w:rPr>
          <w:lang w:val="en_US" w:bidi="en_US"/>
        </w:rPr>
      </w:r>
    </w:p>
    <w:p>
      <w:pPr/>
      <w:r>
        <w:rPr>
          <w:lang w:val="en_US" w:bidi="en_US"/>
        </w:rPr>
      </w:r>
      <w:r>
        <w:rPr>
          <w:lang w:val="en_US" w:bidi="en_US"/>
        </w:rPr>
        <w:t>וַ⁠יִּפְרְקֵ֥⁠נוּ מִ⁠צָּרֵ֑י⁠נוּ</w:t>
      </w:r>
    </w:p>
    <w:p>
      <w:pPr/>
      <w:r>
        <w:rPr>
          <w:lang w:val="en_US" w:bidi="en_US"/>
        </w:rPr>
      </w:r>
      <w:r>
        <w:rPr>
          <w:b/>
          <w:lang w:val="en_US" w:bidi="en_US"/>
        </w:rPr>
        <w:t>"And he tore us away from our adversaries"</w:t>
      </w:r>
    </w:p>
    <w:p>
      <w:pPr/>
      <w:r>
        <w:rPr>
          <w:lang w:val="en_US" w:bidi="en_US"/>
        </w:rPr>
      </w:r>
      <w:r>
        <w:rPr>
          <w:lang w:val="en_US" w:bidi="en_US"/>
        </w:rPr>
        <w:t xml:space="preserve">Here the psalmist is speaking of Yahweh saving his people as if he physically </w:t>
      </w:r>
      <w:r>
        <w:rPr>
          <w:b/>
          <w:lang w:val="en_US" w:bidi="en_US"/>
        </w:rPr>
        <w:t>tore</w:t>
      </w:r>
      <w:r>
        <w:rPr>
          <w:lang w:val="en_US" w:bidi="en_US"/>
        </w:rPr>
        <w:t xml:space="preserve"> them away from their enemies, as one would tear an object from the grip of another person. Your language may have a comparable expression that you can use in your translation, or you could state the meaning plainly. Alternate translation: [And he rescued us from our adversaries]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136:25 (#1)</w:t>
      </w:r>
      <w:r>
        <w:rPr>
          <w:lang w:val="en_US" w:bidi="en_US"/>
        </w:rPr>
      </w:r>
    </w:p>
    <w:p>
      <w:pPr/>
      <w:r>
        <w:rPr>
          <w:lang w:val="en_US" w:bidi="en_US"/>
        </w:rPr>
      </w:r>
      <w:r>
        <w:rPr>
          <w:lang w:val="en_US" w:bidi="en_US"/>
        </w:rPr>
        <w:t>נֹתֵ֣ן לֶ֭חֶם לְ⁠כָל־בָּשָׂ֑ר</w:t>
      </w:r>
    </w:p>
    <w:p>
      <w:pPr/>
      <w:r>
        <w:rPr>
          <w:lang w:val="en_US" w:bidi="en_US"/>
        </w:rPr>
      </w:r>
      <w:r>
        <w:rPr>
          <w:b/>
          <w:lang w:val="en_US" w:bidi="en_US"/>
        </w:rPr>
        <w:t>"giving bread to all of flesh"</w:t>
      </w:r>
    </w:p>
    <w:p>
      <w:pPr/>
      <w:r>
        <w:rPr>
          <w:lang w:val="en_US" w:bidi="en_US"/>
        </w:rPr>
      </w:r>
      <w:r>
        <w:rPr>
          <w:lang w:val="en_US" w:bidi="en_US"/>
        </w:rPr>
        <w:t xml:space="preserve">Here the psalmist does not explicitly state who the one </w:t>
      </w:r>
      <w:r>
        <w:rPr>
          <w:b/>
          <w:lang w:val="en_US" w:bidi="en_US"/>
        </w:rPr>
        <w:t>giving</w:t>
      </w:r>
      <w:r>
        <w:rPr>
          <w:lang w:val="en_US" w:bidi="en_US"/>
        </w:rPr>
        <w:t>. The subject is Yahweh. It may be helpful to clarify this for your readers. Alternate translation: [Yahweh, who gives bread to all of flesh]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136:25 (#2)</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[food]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136:25 (#3)</w:t>
      </w:r>
      <w:r>
        <w:rPr>
          <w:lang w:val="en_US" w:bidi="en_US"/>
        </w:rPr>
      </w:r>
    </w:p>
    <w:p>
      <w:pPr/>
      <w:r>
        <w:rPr>
          <w:lang w:val="en_US" w:bidi="en_US"/>
        </w:rPr>
      </w:r>
      <w:r>
        <w:rPr>
          <w:lang w:val="en_US" w:bidi="en_US"/>
        </w:rPr>
        <w:t>לְ⁠כָל־בָּשָׂ֑ר</w:t>
      </w:r>
    </w:p>
    <w:p>
      <w:pPr/>
      <w:r>
        <w:rPr>
          <w:lang w:val="en_US" w:bidi="en_US"/>
        </w:rPr>
      </w:r>
      <w:r>
        <w:rPr>
          <w:b/>
          <w:lang w:val="en_US" w:bidi="en_US"/>
        </w:rPr>
        <w:t>"to all of flesh"</w:t>
      </w:r>
    </w:p>
    <w:p>
      <w:pPr/>
      <w:r>
        <w:rPr>
          <w:lang w:val="en_US" w:bidi="en_US"/>
        </w:rPr>
      </w:r>
      <w:r>
        <w:rPr>
          <w:lang w:val="en_US" w:bidi="en_US"/>
        </w:rPr>
        <w:t xml:space="preserve">The psalmist is using </w:t>
      </w:r>
      <w:r>
        <w:rPr>
          <w:b/>
          <w:lang w:val="en_US" w:bidi="en_US"/>
        </w:rPr>
        <w:t>all of flesh</w:t>
      </w:r>
      <w:r>
        <w:rPr>
          <w:lang w:val="en_US" w:bidi="en_US"/>
        </w:rPr>
        <w:t xml:space="preserve"> to represent all living creatures. If it would be helpful in your language, you could use an equivalent expression from your culture or state the meaning plainly. Alternate translation: [to everyone]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 Chapter 137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137 is a “psalm of supplication” or “lament.” See the discussion of the types of psalms in the introduction to the book of Psalms.</w:t>
      </w:r>
      <w:r>
        <w:rPr>
          <w:lang w:val="en_US" w:bidi="en_US"/>
        </w:rPr>
      </w:r>
      <w:r>
        <w:rPr>
          <w:lang w:val="en_US" w:bidi="en_US"/>
        </w:rPr>
      </w:r>
    </w:p>
    <w:p>
      <w:pPr>
        <w:pStyle w:val="ListNumber"/>
        <w:numPr>
          <w:ilvl w:val="0"/>
          <w:numId w:val="181"/>
        </w:numPr>
        <w:spacing w:line="240" w:lineRule="auto"/>
        <w:ind w:left="720"/>
      </w:pPr>
      <w:r>
        <w:rPr>
          <w:lang w:val="en_US" w:bidi="en_US"/>
        </w:rPr>
      </w:r>
      <w:r>
        <w:rPr>
          <w:lang w:val="en_US" w:bidi="en_US"/>
        </w:rPr>
        <w:t>Grief and remembrance in exile (1–4)</w:t>
      </w:r>
      <w:r>
        <w:rPr>
          <w:lang w:val="en_US" w:bidi="en_US"/>
        </w:rPr>
      </w:r>
    </w:p>
    <w:p>
      <w:pPr>
        <w:pStyle w:val="ListNumber"/>
        <w:spacing w:line="240" w:lineRule="auto"/>
        <w:ind w:left="720"/>
      </w:pPr>
      <w:r>
        <w:rPr>
          <w:lang w:val="en_US" w:bidi="en_US"/>
        </w:rPr>
      </w:r>
      <w:r>
        <w:rPr>
          <w:lang w:val="en_US" w:bidi="en_US"/>
        </w:rPr>
        <w:t>Commitment to remember Jerusalem (5–6)</w:t>
      </w:r>
      <w:r>
        <w:rPr>
          <w:lang w:val="en_US" w:bidi="en_US"/>
        </w:rPr>
      </w:r>
    </w:p>
    <w:p>
      <w:pPr>
        <w:pStyle w:val="ListNumber"/>
        <w:spacing w:line="240" w:lineRule="auto"/>
        <w:ind w:left="720"/>
      </w:pPr>
      <w:r>
        <w:rPr>
          <w:lang w:val="en_US" w:bidi="en_US"/>
        </w:rPr>
      </w:r>
      <w:r>
        <w:rPr>
          <w:lang w:val="en_US" w:bidi="en_US"/>
        </w:rPr>
        <w:t>Cry for Yahweh’s justice against enemies (7–9)</w:t>
      </w:r>
      <w:r>
        <w:rPr>
          <w:lang w:val="en_US" w:bidi="en_US"/>
        </w:rPr>
      </w:r>
      <w:r>
        <w:rPr>
          <w:lang w:val="en_US" w:bidi="en_US"/>
        </w:rPr>
      </w:r>
    </w:p>
    <w:p>
      <w:pPr>
        <w:pStyle w:val="Heading3"/>
      </w:pPr>
      <w:r>
        <w:rPr>
          <w:lang w:val="en_US" w:bidi="en_US"/>
        </w:rPr>
        <w:t>Religious and Cultural Concepts in This Chapter</w:t>
      </w:r>
      <w:r>
        <w:rPr>
          <w:lang w:val="en_US" w:bidi="en_US"/>
        </w:rPr>
      </w:r>
    </w:p>
    <w:p>
      <w:pPr>
        <w:pStyle w:val="Heading4"/>
      </w:pPr>
      <w:r>
        <w:rPr>
          <w:lang w:val="en_US" w:bidi="en_US"/>
        </w:rPr>
        <w:t>Songs of Zion</w:t>
      </w:r>
      <w:r>
        <w:rPr>
          <w:lang w:val="en_US" w:bidi="en_US"/>
        </w:rPr>
      </w:r>
    </w:p>
    <w:p>
      <w:pPr/>
      <w:r>
        <w:rPr>
          <w:lang w:val="en_US" w:bidi="en_US"/>
        </w:rPr>
      </w:r>
      <w:r>
        <w:rPr>
          <w:lang w:val="en_US" w:bidi="en_US"/>
        </w:rPr>
        <w:t>The captives are told to sing songs of Zion there in Babylon but they felt too unhappy to want to sing. The army from Babylon was cruel when it destroyed Jerusalem and the people of Edom encouraged them to destroy Jerusalem. They prayed that God will be cruel to the people of Edom and Babylon.</w:t>
      </w:r>
      <w:r>
        <w:rPr>
          <w:lang w:val="en_US" w:bidi="en_US"/>
        </w:rPr>
      </w:r>
      <w:r>
        <w:rPr>
          <w:lang w:val="en_US" w:bidi="en_US"/>
        </w:rPr>
      </w:r>
    </w:p>
    <w:p>
      <w:pPr/>
      <w:r>
        <w:rPr>
          <w:lang w:val="en_US" w:bidi="en_US"/>
        </w:rPr>
      </w:r>
    </w:p>
    <w:p>
      <w:pPr>
        <w:pStyle w:val="Heading2"/>
      </w:pPr>
      <w:r>
        <w:rPr>
          <w:lang w:val="en_US" w:bidi="en_US"/>
        </w:rPr>
        <w:t>Psalms 137:1 (#1)</w:t>
      </w:r>
      <w:r>
        <w:rPr>
          <w:lang w:val="en_US" w:bidi="en_US"/>
        </w:rPr>
      </w:r>
    </w:p>
    <w:p>
      <w:pPr/>
      <w:r>
        <w:rPr>
          <w:lang w:val="en_US" w:bidi="en_US"/>
        </w:rPr>
      </w:r>
      <w:r>
        <w:rPr>
          <w:lang w:val="en_US" w:bidi="en_US"/>
        </w:rPr>
        <w:t>אֶת־צִיּֽוֹן</w:t>
      </w:r>
    </w:p>
    <w:p>
      <w:pPr/>
      <w:r>
        <w:rPr>
          <w:lang w:val="en_US" w:bidi="en_US"/>
        </w:rPr>
      </w:r>
      <w:r>
        <w:rPr>
          <w:b/>
          <w:lang w:val="en_US" w:bidi="en_US"/>
        </w:rPr>
        <w:t>"Zion"</w:t>
      </w:r>
    </w:p>
    <w:p>
      <w:pPr/>
      <w:r>
        <w:rPr>
          <w:lang w:val="en_US" w:bidi="en_US"/>
        </w:rPr>
      </w:r>
      <w:r>
        <w:rPr>
          <w:lang w:val="en_US" w:bidi="en_US"/>
        </w:rPr>
        <w:t xml:space="preserve">Here, </w:t>
      </w:r>
      <w:r>
        <w:rPr>
          <w:b/>
          <w:lang w:val="en_US" w:bidi="en_US"/>
        </w:rPr>
        <w:t>Zion</w:t>
      </w:r>
      <w:r>
        <w:rPr>
          <w:lang w:val="en_US" w:bidi="en_US"/>
        </w:rPr>
        <w:t xml:space="preserve"> represents the temple and the community of God’s people who worshiped there. If it would be helpful in your language, you could use an equivalent expression or plain language. Alternate translation: [our homeland]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137:2 (#1)</w:t>
      </w:r>
      <w:r>
        <w:rPr>
          <w:lang w:val="en_US" w:bidi="en_US"/>
        </w:rPr>
      </w:r>
    </w:p>
    <w:p>
      <w:pPr/>
      <w:r>
        <w:rPr>
          <w:lang w:val="en_US" w:bidi="en_US"/>
        </w:rPr>
      </w:r>
      <w:r>
        <w:rPr>
          <w:lang w:val="en_US" w:bidi="en_US"/>
        </w:rPr>
        <w:t>עַֽל־עֲרָבִ֥ים בְּ⁠תוֹכָ֑⁠הּ</w:t>
      </w:r>
    </w:p>
    <w:p>
      <w:pPr/>
      <w:r>
        <w:rPr>
          <w:lang w:val="en_US" w:bidi="en_US"/>
        </w:rPr>
      </w:r>
      <w:r>
        <w:rPr>
          <w:b/>
          <w:lang w:val="en_US" w:bidi="en_US"/>
        </w:rPr>
        <w:t>"On the willows"</w:t>
      </w:r>
    </w:p>
    <w:p>
      <w:pPr/>
      <w:r>
        <w:rPr>
          <w:lang w:val="en_US" w:bidi="en_US"/>
        </w:rPr>
      </w:r>
      <w:r>
        <w:rPr>
          <w:lang w:val="en_US" w:bidi="en_US"/>
        </w:rPr>
        <w:t xml:space="preserve">The psalmist refers to </w:t>
      </w:r>
      <w:r>
        <w:rPr>
          <w:b/>
          <w:lang w:val="en_US" w:bidi="en_US"/>
        </w:rPr>
        <w:t>willows</w:t>
      </w:r>
      <w:r>
        <w:rPr>
          <w:lang w:val="en_US" w:bidi="en_US"/>
        </w:rPr>
        <w:t xml:space="preserve"> that are a kind of tree. If your readers would not be familiar with what willows are, you could use the name of another kind of tree that was common in that part of the world that your readers would recognize, or you could use a more general term. Alternate translation: [On the trees in Babylon]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137:3 (#1)</w:t>
      </w:r>
      <w:r>
        <w:rPr>
          <w:lang w:val="en_US" w:bidi="en_US"/>
        </w:rPr>
      </w:r>
    </w:p>
    <w:p>
      <w:pPr/>
      <w:r>
        <w:rPr>
          <w:lang w:val="en_US" w:bidi="en_US"/>
        </w:rPr>
      </w:r>
      <w:r>
        <w:rPr>
          <w:lang w:val="en_US" w:bidi="en_US"/>
        </w:rPr>
        <w:t>וְ⁠תוֹלָלֵ֣י⁠נוּ שִׂמְחָ֑ה שִׁ֥ירוּ</w:t>
      </w:r>
    </w:p>
    <w:p>
      <w:pPr/>
      <w:r>
        <w:rPr>
          <w:lang w:val="en_US" w:bidi="en_US"/>
        </w:rPr>
      </w:r>
      <w:r>
        <w:rPr>
          <w:b/>
          <w:lang w:val="en_US" w:bidi="en_US"/>
        </w:rPr>
        <w:t>"and our tormentors, joy: “Sing"</w:t>
      </w:r>
    </w:p>
    <w:p>
      <w:pPr/>
      <w:r>
        <w:rPr>
          <w:lang w:val="en_US" w:bidi="en_US"/>
        </w:rPr>
      </w:r>
      <w:r>
        <w:rPr>
          <w:lang w:val="en_US" w:bidi="en_US"/>
        </w:rPr>
        <w:t>This is the beginning of what the captors and tormentors said. If it would be helpful to your readers, you could mark that this is a direct quote. Alternate translation: [and our tormenters, joy, demanding, “Sing]</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137:3 (#2)</w:t>
      </w:r>
      <w:r>
        <w:rPr>
          <w:lang w:val="en_US" w:bidi="en_US"/>
        </w:rPr>
      </w:r>
    </w:p>
    <w:p>
      <w:pPr/>
      <w:r>
        <w:rPr>
          <w:lang w:val="en_US" w:bidi="en_US"/>
        </w:rPr>
      </w:r>
      <w:r>
        <w:rPr>
          <w:lang w:val="en_US" w:bidi="en_US"/>
        </w:rPr>
        <w:t>וְ⁠תוֹלָלֵ֣י⁠נוּ שִׂמְחָ֑ה</w:t>
      </w:r>
    </w:p>
    <w:p>
      <w:pPr/>
      <w:r>
        <w:rPr>
          <w:lang w:val="en_US" w:bidi="en_US"/>
        </w:rPr>
      </w:r>
      <w:r>
        <w:rPr>
          <w:b/>
          <w:lang w:val="en_US" w:bidi="en_US"/>
        </w:rPr>
        <w:t>"and our tormentors, joy"</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[and our tormentors requested of us joy]</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137:4 (#1)</w:t>
      </w:r>
      <w:r>
        <w:rPr>
          <w:lang w:val="en_US" w:bidi="en_US"/>
        </w:rPr>
      </w:r>
    </w:p>
    <w:p>
      <w:pPr/>
      <w:r>
        <w:rPr>
          <w:lang w:val="en_US" w:bidi="en_US"/>
        </w:rPr>
      </w:r>
      <w:r>
        <w:rPr>
          <w:lang w:val="en_US" w:bidi="en_US"/>
        </w:rPr>
        <w:t>אֵ֗יךְ נָשִׁ֥יר אֶת־שִׁיר־יְהוָ֑ה עַ֝֗ל אַדְמַ֥ת נֵכָֽר</w:t>
      </w:r>
    </w:p>
    <w:p>
      <w:pPr/>
      <w:r>
        <w:rPr>
          <w:lang w:val="en_US" w:bidi="en_US"/>
        </w:rPr>
      </w:r>
      <w:r>
        <w:rPr>
          <w:b/>
          <w:lang w:val="en_US" w:bidi="en_US"/>
        </w:rPr>
        <w:t>"How &amp; the song of Yahweh on the land of foreignness"</w:t>
      </w:r>
    </w:p>
    <w:p>
      <w:pPr/>
      <w:r>
        <w:rPr>
          <w:lang w:val="en_US" w:bidi="en_US"/>
        </w:rPr>
      </w:r>
      <w:r>
        <w:rPr>
          <w:lang w:val="en_US" w:bidi="en_US"/>
        </w:rPr>
        <w:t>The psalmist is using the question form to emphasize that the people of Israel were not able to sing the song of Yahweh while in exile. If a speaker of your language would not use the question form for that purpose, you could translate this as a statement or as an exclamation. Alternate translation: [We cannot sing the song of Yahweh on the land of foreignness!]</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137:4 (#2)</w:t>
      </w:r>
      <w:r>
        <w:rPr>
          <w:lang w:val="en_US" w:bidi="en_US"/>
        </w:rPr>
      </w:r>
    </w:p>
    <w:p>
      <w:pPr/>
      <w:r>
        <w:rPr>
          <w:lang w:val="en_US" w:bidi="en_US"/>
        </w:rPr>
      </w:r>
      <w:r>
        <w:rPr>
          <w:lang w:val="en_US" w:bidi="en_US"/>
        </w:rPr>
        <w:t>עַ֝֗ל אַדְמַ֥ת נֵכָֽר</w:t>
      </w:r>
    </w:p>
    <w:p>
      <w:pPr/>
      <w:r>
        <w:rPr>
          <w:lang w:val="en_US" w:bidi="en_US"/>
        </w:rPr>
      </w:r>
      <w:r>
        <w:rPr>
          <w:b/>
          <w:lang w:val="en_US" w:bidi="en_US"/>
        </w:rPr>
        <w:t>"on the land of foreignness"</w:t>
      </w:r>
    </w:p>
    <w:p>
      <w:pPr/>
      <w:r>
        <w:rPr>
          <w:lang w:val="en_US" w:bidi="en_US"/>
        </w:rPr>
      </w:r>
      <w:r>
        <w:rPr>
          <w:lang w:val="en_US" w:bidi="en_US"/>
        </w:rPr>
        <w:t xml:space="preserve">If your language does not use an abstract noun for the idea of </w:t>
      </w:r>
      <w:r>
        <w:rPr>
          <w:b/>
          <w:lang w:val="en_US" w:bidi="en_US"/>
        </w:rPr>
        <w:t>foreignness</w:t>
      </w:r>
      <w:r>
        <w:rPr>
          <w:lang w:val="en_US" w:bidi="en_US"/>
        </w:rPr>
        <w:t>, you could express the same idea in another way. Alternate translation: [in a land that is not our 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137:5 (#1)</w:t>
      </w:r>
      <w:r>
        <w:rPr>
          <w:lang w:val="en_US" w:bidi="en_US"/>
        </w:rPr>
      </w:r>
    </w:p>
    <w:p>
      <w:pPr/>
      <w:r>
        <w:rPr>
          <w:lang w:val="en_US" w:bidi="en_US"/>
        </w:rPr>
      </w:r>
      <w:r>
        <w:rPr>
          <w:lang w:val="en_US" w:bidi="en_US"/>
        </w:rPr>
        <w:t>אִֽם־אֶשְׁכָּחֵ֥⁠ךְ יְֽרוּשָׁלִָ֗ם תִּשְׁכַּ֥ח יְמִינִֽ⁠י</w:t>
      </w:r>
    </w:p>
    <w:p>
      <w:pPr/>
      <w:r>
        <w:rPr>
          <w:lang w:val="en_US" w:bidi="en_US"/>
        </w:rPr>
      </w:r>
      <w:r>
        <w:rPr>
          <w:b/>
          <w:lang w:val="en_US" w:bidi="en_US"/>
        </w:rPr>
        <w:t>"If"</w:t>
      </w:r>
    </w:p>
    <w:p>
      <w:pPr/>
      <w:r>
        <w:rPr>
          <w:lang w:val="en_US" w:bidi="en_US"/>
        </w:rPr>
      </w:r>
      <w:r>
        <w:rPr>
          <w:lang w:val="en_US" w:bidi="en_US"/>
        </w:rPr>
        <w:t>The psalmist is presenting a possible condition and its consequence. He says that if he forgets Jerusalem, then his right hand should no longer be able to play the harp. Use a natural form in your language for introducing a condition that could happen. Alternate translation: [If I forget you, Jerusalem, then let my right hand forget]</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137:5 (#2)</w:t>
      </w:r>
      <w:r>
        <w:rPr>
          <w:lang w:val="en_US" w:bidi="en_US"/>
        </w:rPr>
      </w:r>
    </w:p>
    <w:p>
      <w:pPr/>
      <w:r>
        <w:rPr>
          <w:lang w:val="en_US" w:bidi="en_US"/>
        </w:rPr>
      </w:r>
      <w:r>
        <w:rPr>
          <w:lang w:val="en_US" w:bidi="en_US"/>
        </w:rPr>
        <w:t>אִֽם־אֶשְׁכָּחֵ֥⁠ךְ</w:t>
      </w:r>
    </w:p>
    <w:p>
      <w:pPr/>
      <w:r>
        <w:rPr>
          <w:lang w:val="en_US" w:bidi="en_US"/>
        </w:rPr>
      </w:r>
      <w:r>
        <w:rPr>
          <w:b/>
          <w:lang w:val="en_US" w:bidi="en_US"/>
        </w:rPr>
        <w:t>"If"</w:t>
      </w:r>
    </w:p>
    <w:p>
      <w:pPr/>
      <w:r>
        <w:rPr>
          <w:lang w:val="en_US" w:bidi="en_US"/>
        </w:rPr>
      </w:r>
      <w:r>
        <w:rPr>
          <w:lang w:val="en_US" w:bidi="en_US"/>
        </w:rPr>
        <w:t xml:space="preserve">Here the psalmist shifts from speaking about the community as “we” in the previous verses to speaking as an individual using the pronoun </w:t>
      </w:r>
      <w:r>
        <w:rPr>
          <w:b/>
          <w:lang w:val="en_US" w:bidi="en_US"/>
        </w:rPr>
        <w:t>I</w:t>
      </w:r>
      <w:r>
        <w:rPr>
          <w:lang w:val="en_US" w:bidi="en_US"/>
        </w:rPr>
        <w:t>. He is making a personal vow.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137:5 (#3)</w:t>
      </w:r>
      <w:r>
        <w:rPr>
          <w:lang w:val="en_US" w:bidi="en_US"/>
        </w:rPr>
      </w:r>
    </w:p>
    <w:p>
      <w:pPr/>
      <w:r>
        <w:rPr>
          <w:lang w:val="en_US" w:bidi="en_US"/>
        </w:rPr>
      </w:r>
      <w:r>
        <w:rPr>
          <w:lang w:val="en_US" w:bidi="en_US"/>
        </w:rPr>
        <w:t>תִּשְׁכַּ֥ח יְמִינִֽ⁠י</w:t>
      </w:r>
    </w:p>
    <w:p>
      <w:pPr/>
      <w:r>
        <w:rPr>
          <w:lang w:val="en_US" w:bidi="en_US"/>
        </w:rPr>
      </w:r>
      <w:r>
        <w:rPr>
          <w:b/>
          <w:lang w:val="en_US" w:bidi="en_US"/>
        </w:rPr>
        <w:t>"QUOTE_NOT_FOUND: תִּשְׁכַּ֥ח יְמִינִֽ⁠י"</w:t>
      </w:r>
    </w:p>
    <w:p>
      <w:pPr/>
      <w:r>
        <w:rPr>
          <w:lang w:val="en_US" w:bidi="en_US"/>
        </w:rPr>
      </w:r>
      <w:r>
        <w:rPr>
          <w:lang w:val="en_US" w:bidi="en_US"/>
        </w:rPr>
        <w:t xml:space="preserve">The psalmist is using </w:t>
      </w:r>
      <w:r>
        <w:rPr>
          <w:b/>
          <w:lang w:val="en_US" w:bidi="en_US"/>
        </w:rPr>
        <w:t>let my right hand forget</w:t>
      </w:r>
      <w:r>
        <w:rPr>
          <w:lang w:val="en_US" w:bidi="en_US"/>
        </w:rPr>
        <w:t xml:space="preserve"> as a common expression of the culture to mean that his hand would lose its ability to play a musical instrument. If this phrase does not have that meaning for your readers, you could use a comparable expression from your language that does have that meaning, or you could state the meaning plainly. Alternate translation: [let my right hand lose its skill] or [let my right hand wither]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137:5 (#4)</w:t>
      </w:r>
      <w:r>
        <w:rPr>
          <w:lang w:val="en_US" w:bidi="en_US"/>
        </w:rPr>
      </w:r>
    </w:p>
    <w:p>
      <w:pPr/>
      <w:r>
        <w:rPr>
          <w:lang w:val="en_US" w:bidi="en_US"/>
        </w:rPr>
      </w:r>
      <w:r>
        <w:rPr>
          <w:lang w:val="en_US" w:bidi="en_US"/>
        </w:rPr>
        <w:t>תִּשְׁכַּ֥ח יְמִינִֽ⁠י</w:t>
      </w:r>
    </w:p>
    <w:p>
      <w:pPr/>
      <w:r>
        <w:rPr>
          <w:lang w:val="en_US" w:bidi="en_US"/>
        </w:rPr>
      </w:r>
      <w:r>
        <w:rPr>
          <w:b/>
          <w:lang w:val="en_US" w:bidi="en_US"/>
        </w:rPr>
        <w:t>"QUOTE_NOT_FOUND: תִּשְׁכַּ֥ח יְמִינִֽ⁠י"</w:t>
      </w:r>
    </w:p>
    <w:p>
      <w:pPr/>
      <w:r>
        <w:rPr>
          <w:lang w:val="en_US" w:bidi="en_US"/>
        </w:rPr>
      </w:r>
      <w:r>
        <w:rPr>
          <w:lang w:val="en_US" w:bidi="en_US"/>
        </w:rPr>
        <w:t>The psalmist is saying what he wants to happen if he breaks his vow. See the discussion in the introduction to this book about “let” and “may” and follow the decision of your team of how a speaker will express in this context what he wants someone to do. Alternate translation: [I desire that my right hand would forget] or [may my right hand forget]</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137:6 (#1)</w:t>
      </w:r>
      <w:r>
        <w:rPr>
          <w:lang w:val="en_US" w:bidi="en_US"/>
        </w:rPr>
      </w:r>
    </w:p>
    <w:p>
      <w:pPr/>
      <w:r>
        <w:rPr>
          <w:lang w:val="en_US" w:bidi="en_US"/>
        </w:rPr>
      </w:r>
      <w:r>
        <w:rPr>
          <w:lang w:val="en_US" w:bidi="en_US"/>
        </w:rPr>
        <w:t>תִּדְבַּ֥ק־לְשׁוֹנִ֨⁠י ׀ לְ⁠חִכִּ⁠י֮ אִם־לֹ֪א אֶ֫זְכְּרֵ֥⁠כִי אִם־לֹ֣א אַ֭עֲלֶה אֶת־יְרוּשָׁלִַ֑ם עַ֝֗ל רֹ֣אשׁ שִׂמְחָתִֽ⁠י</w:t>
      </w:r>
    </w:p>
    <w:p>
      <w:pPr/>
      <w:r>
        <w:rPr>
          <w:lang w:val="en_US" w:bidi="en_US"/>
        </w:rPr>
      </w:r>
      <w:r>
        <w:rPr>
          <w:b/>
          <w:lang w:val="en_US" w:bidi="en_US"/>
        </w:rPr>
        <w:t>"Let my tongue cling to my palate if I do not remember you, if I do not cause Jerusalem to go up above the head of my joy"</w:t>
      </w:r>
    </w:p>
    <w:p>
      <w:pPr/>
      <w:r>
        <w:rPr>
          <w:lang w:val="en_US" w:bidi="en_US"/>
        </w:rPr>
      </w:r>
      <w:r>
        <w:rPr>
          <w:lang w:val="en_US" w:bidi="en_US"/>
        </w:rPr>
        <w:t>The psalmist is presenting the consequence first and then the condition. It may be helpful to reorder this sentence so that the conditional statement is first. Alternate translation: [If I fail to remember you, if I do not cause Jerusalem to go up above the head of my joy, then let me tongue cling to my palate]</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137:6 (#2)</w:t>
      </w:r>
      <w:r>
        <w:rPr>
          <w:lang w:val="en_US" w:bidi="en_US"/>
        </w:rPr>
      </w:r>
    </w:p>
    <w:p>
      <w:pPr/>
      <w:r>
        <w:rPr>
          <w:lang w:val="en_US" w:bidi="en_US"/>
        </w:rPr>
      </w:r>
      <w:r>
        <w:rPr>
          <w:lang w:val="en_US" w:bidi="en_US"/>
        </w:rPr>
        <w:t>תִּדְבַּ֥ק־לְשׁוֹנִ֨⁠י ׀ לְ⁠חִכִּ⁠י֮</w:t>
      </w:r>
    </w:p>
    <w:p>
      <w:pPr/>
      <w:r>
        <w:rPr>
          <w:lang w:val="en_US" w:bidi="en_US"/>
        </w:rPr>
      </w:r>
      <w:r>
        <w:rPr>
          <w:b/>
          <w:lang w:val="en_US" w:bidi="en_US"/>
        </w:rPr>
        <w:t>"Let my tongue cling to my palate"</w:t>
      </w:r>
    </w:p>
    <w:p>
      <w:pPr/>
      <w:r>
        <w:rPr>
          <w:lang w:val="en_US" w:bidi="en_US"/>
        </w:rPr>
      </w:r>
      <w:r>
        <w:rPr>
          <w:lang w:val="en_US" w:bidi="en_US"/>
        </w:rPr>
        <w:t xml:space="preserve">The psalmist is using </w:t>
      </w:r>
      <w:r>
        <w:rPr>
          <w:b/>
          <w:lang w:val="en_US" w:bidi="en_US"/>
        </w:rPr>
        <w:t>tongue cling to my palate</w:t>
      </w:r>
      <w:r>
        <w:rPr>
          <w:lang w:val="en_US" w:bidi="en_US"/>
        </w:rPr>
        <w:t xml:space="preserve"> as a common expression of the culture to mean that he would be unable to speak or sing. If this phrase does not have that meaning for your readers, you could use a comparable expression from your language that does have that meaning, or you could state the meaning plainly. Alternate translation: [Let me be unable to sing] or [Let my mouth be silenced]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137:6 (#3)</w:t>
      </w:r>
      <w:r>
        <w:rPr>
          <w:lang w:val="en_US" w:bidi="en_US"/>
        </w:rPr>
      </w:r>
    </w:p>
    <w:p>
      <w:pPr/>
      <w:r>
        <w:rPr>
          <w:lang w:val="en_US" w:bidi="en_US"/>
        </w:rPr>
      </w:r>
      <w:r>
        <w:rPr>
          <w:lang w:val="en_US" w:bidi="en_US"/>
        </w:rPr>
        <w:t>אִם־לֹ֣א אַ֭עֲלֶה אֶת־יְרוּשָׁלִַ֑ם עַ֝֗ל רֹ֣אשׁ שִׂמְחָתִֽ⁠י</w:t>
      </w:r>
    </w:p>
    <w:p>
      <w:pPr/>
      <w:r>
        <w:rPr>
          <w:lang w:val="en_US" w:bidi="en_US"/>
        </w:rPr>
      </w:r>
      <w:r>
        <w:rPr>
          <w:b/>
          <w:lang w:val="en_US" w:bidi="en_US"/>
        </w:rPr>
        <w:t>"if I do not cause Jerusalem to go up above the head of my joy"</w:t>
      </w:r>
    </w:p>
    <w:p>
      <w:pPr/>
      <w:r>
        <w:rPr>
          <w:lang w:val="en_US" w:bidi="en_US"/>
        </w:rPr>
      </w:r>
      <w:r>
        <w:rPr>
          <w:lang w:val="en_US" w:bidi="en_US"/>
        </w:rPr>
        <w:t xml:space="preserve">The psalmist is using </w:t>
      </w:r>
      <w:r>
        <w:rPr>
          <w:b/>
          <w:lang w:val="en_US" w:bidi="en_US"/>
        </w:rPr>
        <w:t>go up above the head</w:t>
      </w:r>
      <w:r>
        <w:rPr>
          <w:lang w:val="en_US" w:bidi="en_US"/>
        </w:rPr>
        <w:t xml:space="preserve"> as a common expression of the culture to mean to the “highest point” or “greatest extent.” If this phrase does not have that meaning for your readers, you could use a comparable expression from your language that does have that meaning, or you could state the meaning plainly. Alternate translation: [if I do not cause Jerusalem to give me more joy than anything else]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137:6 (#4)</w:t>
      </w:r>
      <w:r>
        <w:rPr>
          <w:lang w:val="en_US" w:bidi="en_US"/>
        </w:rPr>
      </w:r>
    </w:p>
    <w:p>
      <w:pPr/>
      <w:r>
        <w:rPr>
          <w:lang w:val="en_US" w:bidi="en_US"/>
        </w:rPr>
      </w:r>
      <w:r>
        <w:rPr>
          <w:lang w:val="en_US" w:bidi="en_US"/>
        </w:rPr>
        <w:t>שִׂמְחָתִֽ⁠י</w:t>
      </w:r>
    </w:p>
    <w:p>
      <w:pPr/>
      <w:r>
        <w:rPr>
          <w:lang w:val="en_US" w:bidi="en_US"/>
        </w:rPr>
      </w:r>
      <w:r>
        <w:rPr>
          <w:b/>
          <w:lang w:val="en_US" w:bidi="en_US"/>
        </w:rPr>
        <w:t>"my joy"</w:t>
      </w:r>
    </w:p>
    <w:p>
      <w:pPr/>
      <w:r>
        <w:rPr>
          <w:lang w:val="en_US" w:bidi="en_US"/>
        </w:rPr>
      </w:r>
      <w:r>
        <w:rPr>
          <w:lang w:val="en_US" w:bidi="en_US"/>
        </w:rPr>
        <w:t xml:space="preserve">If your language does not use an abstract noun for the idea of </w:t>
      </w:r>
      <w:r>
        <w:rPr>
          <w:b/>
          <w:lang w:val="en_US" w:bidi="en_US"/>
        </w:rPr>
        <w:t>joy</w:t>
      </w:r>
      <w:r>
        <w:rPr>
          <w:lang w:val="en_US" w:bidi="en_US"/>
        </w:rPr>
        <w:t>, you could express the same idea in another way. Alternate translation: [what makes me rejoice]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137:7 (#1)</w:t>
      </w:r>
      <w:r>
        <w:rPr>
          <w:lang w:val="en_US" w:bidi="en_US"/>
        </w:rPr>
      </w:r>
    </w:p>
    <w:p>
      <w:pPr/>
      <w:r>
        <w:rPr>
          <w:lang w:val="en_US" w:bidi="en_US"/>
        </w:rPr>
      </w:r>
      <w:r>
        <w:rPr>
          <w:lang w:val="en_US" w:bidi="en_US"/>
        </w:rPr>
        <w:t>לִ⁠בְנֵ֬י אֱד֗וֹם</w:t>
      </w:r>
    </w:p>
    <w:p>
      <w:pPr/>
      <w:r>
        <w:rPr>
          <w:lang w:val="en_US" w:bidi="en_US"/>
        </w:rPr>
      </w:r>
      <w:r>
        <w:rPr>
          <w:b/>
          <w:lang w:val="en_US" w:bidi="en_US"/>
        </w:rPr>
        <w:t>"for the sons of Edom"</w:t>
      </w:r>
    </w:p>
    <w:p>
      <w:pPr/>
      <w:r>
        <w:rPr>
          <w:lang w:val="en_US" w:bidi="en_US"/>
        </w:rPr>
      </w:r>
      <w:r>
        <w:rPr>
          <w:lang w:val="en_US" w:bidi="en_US"/>
        </w:rPr>
        <w:t xml:space="preserve">The psalmist is speaking as if the people of the tribe of Esau were actually the </w:t>
      </w:r>
      <w:r>
        <w:rPr>
          <w:b/>
          <w:lang w:val="en_US" w:bidi="en_US"/>
        </w:rPr>
        <w:t>sons</w:t>
      </w:r>
      <w:r>
        <w:rPr>
          <w:lang w:val="en_US" w:bidi="en_US"/>
        </w:rPr>
        <w:t xml:space="preserve"> of Edom, another name for Esau. Alternate translation: [the descendants of Esau] or [the people of Edom]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137:7 (#2)</w:t>
      </w:r>
      <w:r>
        <w:rPr>
          <w:lang w:val="en_US" w:bidi="en_US"/>
        </w:rPr>
      </w:r>
    </w:p>
    <w:p>
      <w:pPr/>
      <w:r>
        <w:rPr>
          <w:lang w:val="en_US" w:bidi="en_US"/>
        </w:rPr>
      </w:r>
      <w:r>
        <w:rPr>
          <w:lang w:val="en_US" w:bidi="en_US"/>
        </w:rPr>
        <w:t>אֵת֮ י֤וֹם יְֽרוּשָׁ֫לִָ֥ם</w:t>
      </w:r>
    </w:p>
    <w:p>
      <w:pPr/>
      <w:r>
        <w:rPr>
          <w:lang w:val="en_US" w:bidi="en_US"/>
        </w:rPr>
      </w:r>
      <w:r>
        <w:rPr>
          <w:b/>
          <w:lang w:val="en_US" w:bidi="en_US"/>
        </w:rPr>
        <w:t>"the day of Jerusalem"</w:t>
      </w:r>
    </w:p>
    <w:p>
      <w:pPr/>
      <w:r>
        <w:rPr>
          <w:lang w:val="en_US" w:bidi="en_US"/>
        </w:rPr>
      </w:r>
      <w:r>
        <w:rPr>
          <w:lang w:val="en_US" w:bidi="en_US"/>
        </w:rPr>
        <w:t xml:space="preserve">The psalmist is using </w:t>
      </w:r>
      <w:r>
        <w:rPr>
          <w:b/>
          <w:lang w:val="en_US" w:bidi="en_US"/>
        </w:rPr>
        <w:t>the day of Jerusalem</w:t>
      </w:r>
      <w:r>
        <w:rPr>
          <w:lang w:val="en_US" w:bidi="en_US"/>
        </w:rPr>
        <w:t xml:space="preserve"> as a common expression of the culture to mean the time when Jerusalem was destroyed. If this phrase does not have that meaning for your readers, you could use a comparable expression from your language that does have that meaning, or you could state the meaning plainly. Alternate translation: [what happened to Jerusalem] or [the destruction of Jerusalem]</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137:7 (#3)</w:t>
      </w:r>
      <w:r>
        <w:rPr>
          <w:lang w:val="en_US" w:bidi="en_US"/>
        </w:rPr>
      </w:r>
    </w:p>
    <w:p>
      <w:pPr/>
      <w:r>
        <w:rPr>
          <w:lang w:val="en_US" w:bidi="en_US"/>
        </w:rPr>
      </w:r>
      <w:r>
        <w:rPr>
          <w:lang w:val="en_US" w:bidi="en_US"/>
        </w:rPr>
        <w:t>עָ֤רוּ ׀ עָ֑רוּ</w:t>
      </w:r>
    </w:p>
    <w:p>
      <w:pPr/>
      <w:r>
        <w:rPr>
          <w:lang w:val="en_US" w:bidi="en_US"/>
        </w:rPr>
      </w:r>
      <w:r>
        <w:rPr>
          <w:b/>
          <w:lang w:val="en_US" w:bidi="en_US"/>
        </w:rPr>
        <w:t>"Lay bare, lay bare"</w:t>
      </w:r>
    </w:p>
    <w:p>
      <w:pPr/>
      <w:r>
        <w:rPr>
          <w:lang w:val="en_US" w:bidi="en_US"/>
        </w:rPr>
      </w:r>
      <w:r>
        <w:rPr>
          <w:lang w:val="en_US" w:bidi="en_US"/>
        </w:rPr>
        <w:t xml:space="preserve">The psalmist is using repetition of the phrase </w:t>
      </w:r>
      <w:r>
        <w:rPr>
          <w:b/>
          <w:lang w:val="en_US" w:bidi="en_US"/>
        </w:rPr>
        <w:t>lay bare</w:t>
      </w:r>
      <w:r>
        <w:rPr>
          <w:lang w:val="en_US" w:bidi="en_US"/>
        </w:rPr>
        <w:t xml:space="preserve"> for poetic effect. You may want to reproduce this effect if poetry in your language does this. If not, your language may have another way of expressing the intensification. Alternate translation: [Completely demolish]</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137:7 (#4)</w:t>
      </w:r>
      <w:r>
        <w:rPr>
          <w:lang w:val="en_US" w:bidi="en_US"/>
        </w:rPr>
      </w:r>
    </w:p>
    <w:p>
      <w:pPr/>
      <w:r>
        <w:rPr>
          <w:lang w:val="en_US" w:bidi="en_US"/>
        </w:rPr>
      </w:r>
      <w:r>
        <w:rPr>
          <w:lang w:val="en_US" w:bidi="en_US"/>
        </w:rPr>
        <w:t>בָּֽ⁠הּ</w:t>
      </w:r>
    </w:p>
    <w:p>
      <w:pPr/>
      <w:r>
        <w:rPr>
          <w:lang w:val="en_US" w:bidi="en_US"/>
        </w:rPr>
      </w:r>
      <w:r>
        <w:rPr>
          <w:b/>
          <w:lang w:val="en_US" w:bidi="en_US"/>
        </w:rPr>
        <w:t>"in her"</w:t>
      </w:r>
    </w:p>
    <w:p>
      <w:pPr/>
      <w:r>
        <w:rPr>
          <w:lang w:val="en_US" w:bidi="en_US"/>
        </w:rPr>
      </w:r>
      <w:r>
        <w:rPr>
          <w:lang w:val="en_US" w:bidi="en_US"/>
        </w:rPr>
        <w:t xml:space="preserve">The pronoun </w:t>
      </w:r>
      <w:r>
        <w:rPr>
          <w:b/>
          <w:lang w:val="en_US" w:bidi="en_US"/>
        </w:rPr>
        <w:t>her</w:t>
      </w:r>
      <w:r>
        <w:rPr>
          <w:lang w:val="en_US" w:bidi="en_US"/>
        </w:rPr>
        <w:t xml:space="preserve"> refers to Jerusalem. It may be helpful to clarify this for your readers. Alternate translation: [in Jerusalem]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137:8 (#1)</w:t>
      </w:r>
      <w:r>
        <w:rPr>
          <w:lang w:val="en_US" w:bidi="en_US"/>
        </w:rPr>
      </w:r>
    </w:p>
    <w:p>
      <w:pPr/>
      <w:r>
        <w:rPr>
          <w:lang w:val="en_US" w:bidi="en_US"/>
        </w:rPr>
      </w:r>
      <w:r>
        <w:rPr>
          <w:lang w:val="en_US" w:bidi="en_US"/>
        </w:rPr>
        <w:t>בַּת־בָּבֶ֗ל</w:t>
      </w:r>
    </w:p>
    <w:p>
      <w:pPr/>
      <w:r>
        <w:rPr>
          <w:lang w:val="en_US" w:bidi="en_US"/>
        </w:rPr>
      </w:r>
      <w:r>
        <w:rPr>
          <w:b/>
          <w:lang w:val="en_US" w:bidi="en_US"/>
        </w:rPr>
        <w:t>"Daughter Babylon"</w:t>
      </w:r>
    </w:p>
    <w:p>
      <w:pPr/>
      <w:r>
        <w:rPr>
          <w:lang w:val="en_US" w:bidi="en_US"/>
        </w:rPr>
      </w:r>
      <w:r>
        <w:rPr>
          <w:lang w:val="en_US" w:bidi="en_US"/>
        </w:rPr>
        <w:t xml:space="preserve">The psalmist is speaking of </w:t>
      </w:r>
      <w:r>
        <w:rPr>
          <w:b/>
          <w:lang w:val="en_US" w:bidi="en_US"/>
        </w:rPr>
        <w:t>Babylon</w:t>
      </w:r>
      <w:r>
        <w:rPr>
          <w:lang w:val="en_US" w:bidi="en_US"/>
        </w:rPr>
        <w:t xml:space="preserve"> as if it were a woman by calling it </w:t>
      </w:r>
      <w:r>
        <w:rPr>
          <w:b/>
          <w:lang w:val="en_US" w:bidi="en_US"/>
        </w:rPr>
        <w:t>Daughter</w:t>
      </w:r>
      <w:r>
        <w:rPr>
          <w:lang w:val="en_US" w:bidi="en_US"/>
        </w:rPr>
        <w:t>. If it would be helpful in your language, you could state the meaning plainly. Alternate translation: [Babylon] or [The city of Babylon]</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137:8 (#2)</w:t>
      </w:r>
      <w:r>
        <w:rPr>
          <w:lang w:val="en_US" w:bidi="en_US"/>
        </w:rPr>
      </w:r>
    </w:p>
    <w:p>
      <w:pPr/>
      <w:r>
        <w:rPr>
          <w:lang w:val="en_US" w:bidi="en_US"/>
        </w:rPr>
      </w:r>
      <w:r>
        <w:rPr>
          <w:lang w:val="en_US" w:bidi="en_US"/>
        </w:rPr>
        <w:t>בַּת־בָּבֶ֗ל</w:t>
      </w:r>
    </w:p>
    <w:p>
      <w:pPr/>
      <w:r>
        <w:rPr>
          <w:lang w:val="en_US" w:bidi="en_US"/>
        </w:rPr>
      </w:r>
      <w:r>
        <w:rPr>
          <w:b/>
          <w:lang w:val="en_US" w:bidi="en_US"/>
        </w:rPr>
        <w:t>"Daughter Babylon"</w:t>
      </w:r>
    </w:p>
    <w:p>
      <w:pPr/>
      <w:r>
        <w:rPr>
          <w:lang w:val="en_US" w:bidi="en_US"/>
        </w:rPr>
      </w:r>
      <w:r>
        <w:rPr>
          <w:lang w:val="en_US" w:bidi="en_US"/>
        </w:rPr>
        <w:t xml:space="preserve">The psalmist is speaking to </w:t>
      </w:r>
      <w:r>
        <w:rPr>
          <w:b/>
          <w:lang w:val="en_US" w:bidi="en_US"/>
        </w:rPr>
        <w:t>Babylon</w:t>
      </w:r>
      <w:r>
        <w:rPr>
          <w:lang w:val="en_US" w:bidi="en_US"/>
        </w:rPr>
        <w:t xml:space="preserve"> as if the city could hear him. He is doing this to communicate to the people listening to him that he feels very strongly about the judgment that Babylon deserves. If it would be helpful in your language, you could translate these words as if he were speaking directly to the people about Babylon. Alternate translation: [As for Babylon]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137:8 (#3)</w:t>
      </w:r>
      <w:r>
        <w:rPr>
          <w:lang w:val="en_US" w:bidi="en_US"/>
        </w:rPr>
      </w:r>
    </w:p>
    <w:p>
      <w:pPr/>
      <w:r>
        <w:rPr>
          <w:lang w:val="en_US" w:bidi="en_US"/>
        </w:rPr>
      </w:r>
      <w:r>
        <w:rPr>
          <w:lang w:val="en_US" w:bidi="en_US"/>
        </w:rPr>
        <w:t>הַ⁠שְּׁד֫וּדָ֥ה</w:t>
      </w:r>
    </w:p>
    <w:p>
      <w:pPr/>
      <w:r>
        <w:rPr>
          <w:lang w:val="en_US" w:bidi="en_US"/>
        </w:rPr>
      </w:r>
      <w:r>
        <w:rPr>
          <w:b/>
          <w:lang w:val="en_US" w:bidi="en_US"/>
        </w:rPr>
        <w:t>"the devastated one"</w:t>
      </w:r>
    </w:p>
    <w:p>
      <w:pPr/>
      <w:r>
        <w:rPr>
          <w:lang w:val="en_US" w:bidi="en_US"/>
        </w:rPr>
      </w:r>
      <w:r>
        <w:rPr>
          <w:lang w:val="en_US" w:bidi="en_US"/>
        </w:rPr>
        <w:t xml:space="preserve">The phrase </w:t>
      </w:r>
      <w:r>
        <w:rPr>
          <w:b/>
          <w:lang w:val="en_US" w:bidi="en_US"/>
        </w:rPr>
        <w:t>the devastated one</w:t>
      </w:r>
      <w:r>
        <w:rPr>
          <w:lang w:val="en_US" w:bidi="en_US"/>
        </w:rPr>
        <w:t xml:space="preserve"> is a translation of the written Hebrew text. This reading, however, does not seem to make sense. You may want to follow an alternative reading from some ancient Greek and Aramaic translations. The UST follows that reading. Alternate translation: [you destroyer]</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137:8 (#4)</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an exclamation to express a strong desire for justice against Babylon. There may be an equivalent word or phrase in your language that you can use in your translation to convey this feeling. Alternate translation: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137:8 (#5)</w:t>
      </w:r>
      <w:r>
        <w:rPr>
          <w:lang w:val="en_US" w:bidi="en_US"/>
        </w:rPr>
      </w:r>
    </w:p>
    <w:p>
      <w:pPr/>
      <w:r>
        <w:rPr>
          <w:lang w:val="en_US" w:bidi="en_US"/>
        </w:rPr>
      </w:r>
      <w:r>
        <w:rPr>
          <w:lang w:val="en_US" w:bidi="en_US"/>
        </w:rPr>
        <w:t>אֶת־גְּ֝מוּלֵ֗⁠ךְ שֶׁ⁠גָּמַ֥לְתְּ לָֽ⁠נוּ</w:t>
      </w:r>
    </w:p>
    <w:p>
      <w:pPr/>
      <w:r>
        <w:rPr>
          <w:lang w:val="en_US" w:bidi="en_US"/>
        </w:rPr>
      </w:r>
      <w:r>
        <w:rPr>
          <w:b/>
          <w:lang w:val="en_US" w:bidi="en_US"/>
        </w:rPr>
        <w:t>"your repayment that you paid to us"</w:t>
      </w:r>
    </w:p>
    <w:p>
      <w:pPr/>
      <w:r>
        <w:rPr>
          <w:lang w:val="en_US" w:bidi="en_US"/>
        </w:rPr>
      </w:r>
      <w:r>
        <w:rPr>
          <w:lang w:val="en_US" w:bidi="en_US"/>
        </w:rPr>
        <w:t xml:space="preserve">If your language does not use an abstract noun for the idea of </w:t>
      </w:r>
      <w:r>
        <w:rPr>
          <w:b/>
          <w:lang w:val="en_US" w:bidi="en_US"/>
        </w:rPr>
        <w:t>repayment</w:t>
      </w:r>
      <w:r>
        <w:rPr>
          <w:lang w:val="en_US" w:bidi="en_US"/>
        </w:rPr>
        <w:t>, you could express the same idea in another way. Alternate translation: [in order to repay you for all you did to 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137:9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an exclamation to express a strong desire for judgment on Babylon. There may be an equivalent word or phrase in your language that you can use in your translation to convey this feeling. Alternate translation: [How happy will be]</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 Chapter 138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is a psalm of praise.</w:t>
      </w:r>
      <w:r>
        <w:rPr>
          <w:lang w:val="en_US" w:bidi="en_US"/>
        </w:rPr>
      </w:r>
      <w:r>
        <w:rPr>
          <w:lang w:val="en_US" w:bidi="en_US"/>
        </w:rPr>
      </w:r>
    </w:p>
    <w:p>
      <w:pPr>
        <w:pStyle w:val="ListNumber"/>
        <w:numPr>
          <w:ilvl w:val="0"/>
          <w:numId w:val="182"/>
        </w:numPr>
        <w:spacing w:line="240" w:lineRule="auto"/>
        <w:ind w:left="720"/>
      </w:pPr>
      <w:r>
        <w:rPr>
          <w:lang w:val="en_US" w:bidi="en_US"/>
        </w:rPr>
      </w:r>
      <w:r>
        <w:rPr>
          <w:lang w:val="en_US" w:bidi="en_US"/>
        </w:rPr>
        <w:t>Wholehearted praise (1–3)</w:t>
      </w:r>
      <w:r>
        <w:rPr>
          <w:lang w:val="en_US" w:bidi="en_US"/>
        </w:rPr>
      </w:r>
    </w:p>
    <w:p>
      <w:pPr>
        <w:pStyle w:val="ListNumber"/>
        <w:spacing w:line="240" w:lineRule="auto"/>
        <w:ind w:left="720"/>
      </w:pPr>
      <w:r>
        <w:rPr>
          <w:lang w:val="en_US" w:bidi="en_US"/>
        </w:rPr>
      </w:r>
      <w:r>
        <w:rPr>
          <w:lang w:val="en_US" w:bidi="en_US"/>
        </w:rPr>
        <w:t>Global worship (4–6)</w:t>
      </w:r>
      <w:r>
        <w:rPr>
          <w:lang w:val="en_US" w:bidi="en_US"/>
        </w:rPr>
      </w:r>
    </w:p>
    <w:p>
      <w:pPr>
        <w:pStyle w:val="ListNumber"/>
        <w:spacing w:line="240" w:lineRule="auto"/>
        <w:ind w:left="720"/>
      </w:pPr>
      <w:r>
        <w:rPr>
          <w:lang w:val="en_US" w:bidi="en_US"/>
        </w:rPr>
      </w:r>
      <w:r>
        <w:rPr>
          <w:lang w:val="en_US" w:bidi="en_US"/>
        </w:rPr>
        <w:t>Confidence in God’s protection (7–8)</w:t>
      </w:r>
      <w:r>
        <w:rPr>
          <w:lang w:val="en_US" w:bidi="en_US"/>
        </w:rPr>
      </w:r>
      <w:r>
        <w:rPr>
          <w:lang w:val="en_US" w:bidi="en_US"/>
        </w:rPr>
      </w:r>
      <w:r>
        <w:rPr>
          <w:lang w:val="en_US" w:bidi="en_US"/>
        </w:rPr>
      </w:r>
    </w:p>
    <w:p>
      <w:pPr/>
      <w:r>
        <w:rPr>
          <w:lang w:val="en_US" w:bidi="en_US"/>
        </w:rPr>
      </w:r>
    </w:p>
    <w:p>
      <w:pPr>
        <w:pStyle w:val="Heading2"/>
      </w:pPr>
      <w:r>
        <w:rPr>
          <w:lang w:val="en_US" w:bidi="en_US"/>
        </w:rPr>
        <w:t>Psalms 138:1 (#1)</w:t>
      </w:r>
      <w:r>
        <w:rPr>
          <w:lang w:val="en_US" w:bidi="en_US"/>
        </w:rPr>
      </w:r>
    </w:p>
    <w:p>
      <w:pPr/>
      <w:r>
        <w:rPr>
          <w:lang w:val="en_US" w:bidi="en_US"/>
        </w:rPr>
      </w:r>
      <w:r>
        <w:rPr>
          <w:lang w:val="en_US" w:bidi="en_US"/>
        </w:rPr>
        <w:t>בְ⁠כָל־לִבִּ֑⁠י</w:t>
      </w:r>
    </w:p>
    <w:p>
      <w:pPr/>
      <w:r>
        <w:rPr>
          <w:lang w:val="en_US" w:bidi="en_US"/>
        </w:rPr>
      </w:r>
      <w:r>
        <w:rPr>
          <w:b/>
          <w:lang w:val="en_US" w:bidi="en_US"/>
        </w:rPr>
        <w:t>"with my whole heart"</w:t>
      </w:r>
    </w:p>
    <w:p>
      <w:pPr/>
      <w:r>
        <w:rPr>
          <w:lang w:val="en_US" w:bidi="en_US"/>
        </w:rPr>
      </w:r>
      <w:r>
        <w:rPr>
          <w:lang w:val="en_US" w:bidi="en_US"/>
        </w:rPr>
        <w:t xml:space="preserve">Here the </w:t>
      </w:r>
      <w:r>
        <w:rPr>
          <w:b/>
          <w:lang w:val="en_US" w:bidi="en_US"/>
        </w:rPr>
        <w:t>heart</w:t>
      </w:r>
      <w:r>
        <w:rPr>
          <w:lang w:val="en_US" w:bidi="en_US"/>
        </w:rPr>
        <w:t xml:space="preserve"> represents the seat of a person’s emotions and will. David is saying that he will thank Yahweh with complete devotion. You may have a comparable expression in your language, or you could state the meaning plainly. Alternate translation: [with all of my being]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138:1 (#2)</w:t>
      </w:r>
      <w:r>
        <w:rPr>
          <w:lang w:val="en_US" w:bidi="en_US"/>
        </w:rPr>
      </w:r>
    </w:p>
    <w:p>
      <w:pPr/>
      <w:r>
        <w:rPr>
          <w:lang w:val="en_US" w:bidi="en_US"/>
        </w:rPr>
      </w:r>
      <w:r>
        <w:rPr>
          <w:lang w:val="en_US" w:bidi="en_US"/>
        </w:rPr>
        <w:t>נֶ֖גֶד אֱלֹהִ֣ים</w:t>
      </w:r>
    </w:p>
    <w:p>
      <w:pPr/>
      <w:r>
        <w:rPr>
          <w:lang w:val="en_US" w:bidi="en_US"/>
        </w:rPr>
      </w:r>
      <w:r>
        <w:rPr>
          <w:b/>
          <w:lang w:val="en_US" w:bidi="en_US"/>
        </w:rPr>
        <w:t>"before the gods"</w:t>
      </w:r>
    </w:p>
    <w:p>
      <w:pPr/>
      <w:r>
        <w:rPr>
          <w:lang w:val="en_US" w:bidi="en_US"/>
        </w:rPr>
      </w:r>
      <w:r>
        <w:rPr>
          <w:lang w:val="en_US" w:bidi="en_US"/>
        </w:rPr>
        <w:t xml:space="preserve">Here, </w:t>
      </w:r>
      <w:r>
        <w:rPr>
          <w:b/>
          <w:lang w:val="en_US" w:bidi="en_US"/>
        </w:rPr>
        <w:t>the gods</w:t>
      </w:r>
      <w:r>
        <w:rPr>
          <w:lang w:val="en_US" w:bidi="en_US"/>
        </w:rPr>
        <w:t xml:space="preserve"> could refer to: (1) idols of other nations that the psalmist sees either within Israel or while traveling. Alternate translation: [idols of foreign gods] or (2) God’s heavenly council of angelic beings. Alternate translation: [the heavenly assembly]</w:t>
      </w:r>
      <w:r>
        <w:rPr>
          <w:lang w:val="en_US" w:bidi="en_US"/>
        </w:rPr>
      </w:r>
      <w:r>
        <w:rPr>
          <w:lang w:val="en_US" w:bidi="en_US"/>
        </w:rPr>
      </w:r>
    </w:p>
    <w:p>
      <w:pPr/>
      <w:r>
        <w:rPr>
          <w:lang w:val="en_US" w:bidi="en_US"/>
        </w:rPr>
      </w:r>
    </w:p>
    <w:p>
      <w:pPr>
        <w:pStyle w:val="Heading2"/>
      </w:pPr>
      <w:r>
        <w:rPr>
          <w:lang w:val="en_US" w:bidi="en_US"/>
        </w:rPr>
        <w:t>Psalms 138:2 (#1)</w:t>
      </w:r>
      <w:r>
        <w:rPr>
          <w:lang w:val="en_US" w:bidi="en_US"/>
        </w:rPr>
      </w:r>
    </w:p>
    <w:p>
      <w:pPr/>
      <w:r>
        <w:rPr>
          <w:lang w:val="en_US" w:bidi="en_US"/>
        </w:rPr>
      </w:r>
      <w:r>
        <w:rPr>
          <w:lang w:val="en_US" w:bidi="en_US"/>
        </w:rPr>
        <w:t>הֵיכַ֪ל קָדְשְׁ⁠ךָ֡</w:t>
      </w:r>
    </w:p>
    <w:p>
      <w:pPr/>
      <w:r>
        <w:rPr>
          <w:lang w:val="en_US" w:bidi="en_US"/>
        </w:rPr>
      </w:r>
      <w:r>
        <w:rPr>
          <w:b/>
          <w:lang w:val="en_US" w:bidi="en_US"/>
        </w:rPr>
        <w:t>"the temple of your holiness"</w:t>
      </w:r>
    </w:p>
    <w:p>
      <w:pPr/>
      <w:r>
        <w:rPr>
          <w:lang w:val="en_US" w:bidi="en_US"/>
        </w:rPr>
      </w:r>
      <w:r>
        <w:rPr>
          <w:lang w:val="en_US" w:bidi="en_US"/>
        </w:rPr>
        <w:t xml:space="preserve">David is using the possessive form to describe a </w:t>
      </w:r>
      <w:r>
        <w:rPr>
          <w:b/>
          <w:lang w:val="en_US" w:bidi="en_US"/>
        </w:rPr>
        <w:t>temple</w:t>
      </w:r>
      <w:r>
        <w:rPr>
          <w:lang w:val="en_US" w:bidi="en_US"/>
        </w:rPr>
        <w:t xml:space="preserve"> that is characterized by God’s </w:t>
      </w:r>
      <w:r>
        <w:rPr>
          <w:b/>
          <w:lang w:val="en_US" w:bidi="en_US"/>
        </w:rPr>
        <w:t>holiness</w:t>
      </w:r>
      <w:r>
        <w:rPr>
          <w:lang w:val="en_US" w:bidi="en_US"/>
        </w:rPr>
        <w:t>. If a speaker of your language would not use the possessive form for this, you could express this idea in another way. Alternate translation: [your holy temple]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138:2 (#2)</w:t>
      </w:r>
      <w:r>
        <w:rPr>
          <w:lang w:val="en_US" w:bidi="en_US"/>
        </w:rPr>
      </w:r>
    </w:p>
    <w:p>
      <w:pPr/>
      <w:r>
        <w:rPr>
          <w:lang w:val="en_US" w:bidi="en_US"/>
        </w:rPr>
      </w:r>
      <w:r>
        <w:rPr>
          <w:lang w:val="en_US" w:bidi="en_US"/>
        </w:rPr>
        <w:t>קָדְשְׁ⁠ךָ֡</w:t>
      </w:r>
    </w:p>
    <w:p>
      <w:pPr/>
      <w:r>
        <w:rPr>
          <w:lang w:val="en_US" w:bidi="en_US"/>
        </w:rPr>
      </w:r>
      <w:r>
        <w:rPr>
          <w:b/>
          <w:lang w:val="en_US" w:bidi="en_US"/>
        </w:rPr>
        <w:t>"your holiness"</w:t>
      </w:r>
    </w:p>
    <w:p>
      <w:pPr/>
      <w:r>
        <w:rPr>
          <w:lang w:val="en_US" w:bidi="en_US"/>
        </w:rPr>
      </w:r>
      <w:r>
        <w:rPr>
          <w:lang w:val="en_US" w:bidi="en_US"/>
        </w:rPr>
        <w:t xml:space="preserve">If your language does not use an abstract noun for the idea of </w:t>
      </w:r>
      <w:r>
        <w:rPr>
          <w:b/>
          <w:lang w:val="en_US" w:bidi="en_US"/>
        </w:rPr>
        <w:t>holiness</w:t>
      </w:r>
      <w:r>
        <w:rPr>
          <w:lang w:val="en_US" w:bidi="en_US"/>
        </w:rPr>
        <w:t>, you could express the same idea in another way. Alternate translation: [you, the Holy One] or [all that is holy about you]</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138:2 (#3)</w:t>
      </w:r>
      <w:r>
        <w:rPr>
          <w:lang w:val="en_US" w:bidi="en_US"/>
        </w:rPr>
      </w:r>
    </w:p>
    <w:p>
      <w:pPr/>
      <w:r>
        <w:rPr>
          <w:lang w:val="en_US" w:bidi="en_US"/>
        </w:rPr>
      </w:r>
      <w:r>
        <w:rPr>
          <w:lang w:val="en_US" w:bidi="en_US"/>
        </w:rPr>
        <w:t>אֶת־שְׁמֶ֗⁠ךָ</w:t>
      </w:r>
    </w:p>
    <w:p>
      <w:pPr/>
      <w:r>
        <w:rPr>
          <w:lang w:val="en_US" w:bidi="en_US"/>
        </w:rPr>
      </w:r>
      <w:r>
        <w:rPr>
          <w:b/>
          <w:lang w:val="en_US" w:bidi="en_US"/>
        </w:rPr>
        <w:t>"your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to refer to his reputation. If it would be helpful in your language, you could use an equivalent expression or state the meaning plainly. Alternate translation: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138:2 (#4)</w:t>
      </w:r>
      <w:r>
        <w:rPr>
          <w:lang w:val="en_US" w:bidi="en_US"/>
        </w:rPr>
      </w:r>
    </w:p>
    <w:p>
      <w:pPr/>
      <w:r>
        <w:rPr>
          <w:lang w:val="en_US" w:bidi="en_US"/>
        </w:rPr>
      </w:r>
      <w:r>
        <w:rPr>
          <w:lang w:val="en_US" w:bidi="en_US"/>
        </w:rPr>
        <w:t>חַסְדְּ⁠ךָ֥ וְ⁠עַל־אֲמִתֶּ֑⁠ךָ</w:t>
      </w:r>
    </w:p>
    <w:p>
      <w:pPr/>
      <w:r>
        <w:rPr>
          <w:lang w:val="en_US" w:bidi="en_US"/>
        </w:rPr>
      </w:r>
      <w:r>
        <w:rPr>
          <w:b/>
          <w:lang w:val="en_US" w:bidi="en_US"/>
        </w:rPr>
        <w:t>"your covenant faithfulness and for your trustworthiness"</w:t>
      </w:r>
    </w:p>
    <w:p>
      <w:pPr/>
      <w:r>
        <w:rPr>
          <w:lang w:val="en_US" w:bidi="en_US"/>
        </w:rPr>
      </w:r>
      <w:r>
        <w:rPr>
          <w:lang w:val="en_US" w:bidi="en_US"/>
        </w:rPr>
        <w:t xml:space="preserve">If your language does not use abstract nouns for the ideas of </w:t>
      </w:r>
      <w:r>
        <w:rPr>
          <w:b/>
          <w:lang w:val="en_US" w:bidi="en_US"/>
        </w:rPr>
        <w:t>covenant faithfulness</w:t>
      </w:r>
      <w:r>
        <w:rPr>
          <w:lang w:val="en_US" w:bidi="en_US"/>
        </w:rPr>
        <w:t xml:space="preserve"> and </w:t>
      </w:r>
      <w:r>
        <w:rPr>
          <w:b/>
          <w:lang w:val="en_US" w:bidi="en_US"/>
        </w:rPr>
        <w:t>trustworthiness</w:t>
      </w:r>
      <w:r>
        <w:rPr>
          <w:lang w:val="en_US" w:bidi="en_US"/>
        </w:rPr>
        <w:t>, you could express the same ideas in other ways. Alternate translation: [the way you are faithful to your covenant and for being trustworthy]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138:2 (#5)</w:t>
      </w:r>
      <w:r>
        <w:rPr>
          <w:lang w:val="en_US" w:bidi="en_US"/>
        </w:rPr>
      </w:r>
    </w:p>
    <w:p>
      <w:pPr/>
      <w:r>
        <w:rPr>
          <w:lang w:val="en_US" w:bidi="en_US"/>
        </w:rPr>
      </w:r>
      <w:r>
        <w:rPr>
          <w:lang w:val="en_US" w:bidi="en_US"/>
        </w:rPr>
        <w:t>חַסְדְּ⁠ךָ֥ וְ⁠עַל־אֲמִתֶּ֑⁠ךָ</w:t>
      </w:r>
    </w:p>
    <w:p>
      <w:pPr/>
      <w:r>
        <w:rPr>
          <w:lang w:val="en_US" w:bidi="en_US"/>
        </w:rPr>
      </w:r>
      <w:r>
        <w:rPr>
          <w:b/>
          <w:lang w:val="en_US" w:bidi="en_US"/>
        </w:rPr>
        <w:t>"your covenant faithfulness and for your trustworthiness"</w:t>
      </w:r>
    </w:p>
    <w:p>
      <w:pPr/>
      <w:r>
        <w:rPr>
          <w:lang w:val="en_US" w:bidi="en_US"/>
        </w:rPr>
      </w:r>
      <w:r>
        <w:rPr>
          <w:lang w:val="en_US" w:bidi="en_US"/>
        </w:rPr>
        <w:t xml:space="preserve">The terms </w:t>
      </w:r>
      <w:r>
        <w:rPr>
          <w:b/>
          <w:lang w:val="en_US" w:bidi="en_US"/>
        </w:rPr>
        <w:t>covenant faithfulness</w:t>
      </w:r>
      <w:r>
        <w:rPr>
          <w:lang w:val="en_US" w:bidi="en_US"/>
        </w:rPr>
        <w:t xml:space="preserve"> and </w:t>
      </w:r>
      <w:r>
        <w:rPr>
          <w:b/>
          <w:lang w:val="en_US" w:bidi="en_US"/>
        </w:rPr>
        <w:t>trustworthiness</w:t>
      </w:r>
      <w:r>
        <w:rPr>
          <w:lang w:val="en_US" w:bidi="en_US"/>
        </w:rPr>
        <w:t xml:space="preserve"> mean similar things. David is using the two terms together for emphasis. If it would be clearer for your readers, you could express the emphasis with a single phrase. Alternate translation: [your complete reliability]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138:2 (#6)</w:t>
      </w:r>
      <w:r>
        <w:rPr>
          <w:lang w:val="en_US" w:bidi="en_US"/>
        </w:rPr>
      </w:r>
    </w:p>
    <w:p>
      <w:pPr/>
      <w:r>
        <w:rPr>
          <w:lang w:val="en_US" w:bidi="en_US"/>
        </w:rPr>
      </w:r>
      <w:r>
        <w:rPr>
          <w:lang w:val="en_US" w:bidi="en_US"/>
        </w:rPr>
        <w:t>כִּֽי־הִגְדַּ֥לְתָּ עַל־כָּל־שִׁ֝מְ⁠ךָ֗ אִמְרָתֶֽ⁠ךָ</w:t>
      </w:r>
    </w:p>
    <w:p>
      <w:pPr/>
      <w:r>
        <w:rPr>
          <w:lang w:val="en_US" w:bidi="en_US"/>
        </w:rPr>
      </w:r>
      <w:r>
        <w:rPr>
          <w:b/>
          <w:lang w:val="en_US" w:bidi="en_US"/>
        </w:rPr>
        <w:t>"for you have exalted above all of your name your word"</w:t>
      </w:r>
    </w:p>
    <w:p>
      <w:pPr/>
      <w:r>
        <w:rPr>
          <w:lang w:val="en_US" w:bidi="en_US"/>
        </w:rPr>
      </w:r>
      <w:r>
        <w:rPr>
          <w:lang w:val="en_US" w:bidi="en_US"/>
        </w:rPr>
        <w:t xml:space="preserve">The phrase </w:t>
      </w:r>
      <w:r>
        <w:rPr>
          <w:b/>
          <w:lang w:val="en_US" w:bidi="en_US"/>
        </w:rPr>
        <w:t>for you have exalted above all of your name your word</w:t>
      </w:r>
      <w:r>
        <w:rPr>
          <w:lang w:val="en_US" w:bidi="en_US"/>
        </w:rPr>
        <w:t xml:space="preserve"> is a translation of the written Hebrew text. This reading, however, does not seem to make sense. Scholars have proposed some alternative readings, and you may want to follow one of those. The UST follows the first alternative. Alternate translation: [for you have exalted above all else your name and your word] or [for you have exalted above all names your word]</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138:2 (#7)</w:t>
      </w:r>
      <w:r>
        <w:rPr>
          <w:lang w:val="en_US" w:bidi="en_US"/>
        </w:rPr>
      </w:r>
    </w:p>
    <w:p>
      <w:pPr/>
      <w:r>
        <w:rPr>
          <w:lang w:val="en_US" w:bidi="en_US"/>
        </w:rPr>
      </w:r>
      <w:r>
        <w:rPr>
          <w:lang w:val="en_US" w:bidi="en_US"/>
        </w:rPr>
        <w:t>אִמְרָתֶֽ⁠ךָ</w:t>
      </w:r>
    </w:p>
    <w:p>
      <w:pPr/>
      <w:r>
        <w:rPr>
          <w:lang w:val="en_US" w:bidi="en_US"/>
        </w:rPr>
      </w:r>
      <w:r>
        <w:rPr>
          <w:b/>
          <w:lang w:val="en_US" w:bidi="en_US"/>
        </w:rPr>
        <w:t>"your word"</w:t>
      </w:r>
    </w:p>
    <w:p>
      <w:pPr/>
      <w:r>
        <w:rPr>
          <w:lang w:val="en_US" w:bidi="en_US"/>
        </w:rPr>
      </w:r>
      <w:r>
        <w:rPr>
          <w:lang w:val="en_US" w:bidi="en_US"/>
        </w:rPr>
        <w:t xml:space="preserve">David is using the term </w:t>
      </w:r>
      <w:r>
        <w:rPr>
          <w:b/>
          <w:lang w:val="en_US" w:bidi="en_US"/>
        </w:rPr>
        <w:t>word</w:t>
      </w:r>
      <w:r>
        <w:rPr>
          <w:lang w:val="en_US" w:bidi="en_US"/>
        </w:rPr>
        <w:t xml:space="preserve"> to represent what Yahweh has spoken. If it would be clearer in your language, you could state the meaning plainly. Alternate translation: [all that you have spoken]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138:3 (#1)</w:t>
      </w:r>
      <w:r>
        <w:rPr>
          <w:lang w:val="en_US" w:bidi="en_US"/>
        </w:rPr>
      </w:r>
    </w:p>
    <w:p>
      <w:pPr/>
      <w:r>
        <w:rPr>
          <w:lang w:val="en_US" w:bidi="en_US"/>
        </w:rPr>
      </w:r>
      <w:r>
        <w:rPr>
          <w:lang w:val="en_US" w:bidi="en_US"/>
        </w:rPr>
        <w:t>בְ⁠נַפְשִׁ֣⁠י</w:t>
      </w:r>
    </w:p>
    <w:p>
      <w:pPr/>
      <w:r>
        <w:rPr>
          <w:lang w:val="en_US" w:bidi="en_US"/>
        </w:rPr>
      </w:r>
      <w:r>
        <w:rPr>
          <w:b/>
          <w:lang w:val="en_US" w:bidi="en_US"/>
        </w:rPr>
        <w:t>"my soul"</w:t>
      </w:r>
    </w:p>
    <w:p>
      <w:pPr/>
      <w:r>
        <w:rPr>
          <w:lang w:val="en_US" w:bidi="en_US"/>
        </w:rPr>
      </w:r>
      <w:r>
        <w:rPr>
          <w:lang w:val="en_US" w:bidi="en_US"/>
        </w:rPr>
        <w:t xml:space="preserve">David is using the word </w:t>
      </w:r>
      <w:r>
        <w:rPr>
          <w:b/>
          <w:lang w:val="en_US" w:bidi="en_US"/>
        </w:rPr>
        <w:t>soul</w:t>
      </w:r>
      <w:r>
        <w:rPr>
          <w:lang w:val="en_US" w:bidi="en_US"/>
        </w:rPr>
        <w:t xml:space="preserve"> to refer to his whole self. If it would be helpful in your language, you could use an equivalent expression or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138:3 (#2)</w:t>
      </w:r>
      <w:r>
        <w:rPr>
          <w:lang w:val="en_US" w:bidi="en_US"/>
        </w:rPr>
      </w:r>
    </w:p>
    <w:p>
      <w:pPr/>
      <w:r>
        <w:rPr>
          <w:lang w:val="en_US" w:bidi="en_US"/>
        </w:rPr>
      </w:r>
      <w:r>
        <w:rPr>
          <w:lang w:val="en_US" w:bidi="en_US"/>
        </w:rPr>
        <w:t>עֹֽז</w:t>
      </w:r>
    </w:p>
    <w:p>
      <w:pPr/>
      <w:r>
        <w:rPr>
          <w:lang w:val="en_US" w:bidi="en_US"/>
        </w:rPr>
      </w:r>
      <w:r>
        <w:rPr>
          <w:b/>
          <w:lang w:val="en_US" w:bidi="en_US"/>
        </w:rPr>
        <w:t>"with}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[to be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138:4 (#1)</w:t>
      </w:r>
      <w:r>
        <w:rPr>
          <w:lang w:val="en_US" w:bidi="en_US"/>
        </w:rPr>
      </w:r>
    </w:p>
    <w:p>
      <w:pPr/>
      <w:r>
        <w:rPr>
          <w:lang w:val="en_US" w:bidi="en_US"/>
        </w:rPr>
      </w:r>
      <w:r>
        <w:rPr>
          <w:lang w:val="en_US" w:bidi="en_US"/>
        </w:rPr>
        <w:t>כָּל־מַלְכֵי־אָ֑רֶץ</w:t>
      </w:r>
    </w:p>
    <w:p>
      <w:pPr/>
      <w:r>
        <w:rPr>
          <w:lang w:val="en_US" w:bidi="en_US"/>
        </w:rPr>
      </w:r>
      <w:r>
        <w:rPr>
          <w:b/>
          <w:lang w:val="en_US" w:bidi="en_US"/>
        </w:rPr>
        <w:t>"all the kings of the earth"</w:t>
      </w:r>
    </w:p>
    <w:p>
      <w:pPr/>
      <w:r>
        <w:rPr>
          <w:lang w:val="en_US" w:bidi="en_US"/>
        </w:rPr>
      </w:r>
      <w:r>
        <w:rPr>
          <w:lang w:val="en_US" w:bidi="en_US"/>
        </w:rPr>
        <w:t xml:space="preserve">David is saying </w:t>
      </w:r>
      <w:r>
        <w:rPr>
          <w:b/>
          <w:lang w:val="en_US" w:bidi="en_US"/>
        </w:rPr>
        <w:t>all the kings of the earth</w:t>
      </w:r>
      <w:r>
        <w:rPr>
          <w:lang w:val="en_US" w:bidi="en_US"/>
        </w:rPr>
        <w:t xml:space="preserve"> as a generalization for emphasis. If it would be clearer in your language, you could express the emphasis in a different way. Alternate translation: [kings everywhere]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138:4 (#2)</w:t>
      </w:r>
      <w:r>
        <w:rPr>
          <w:lang w:val="en_US" w:bidi="en_US"/>
        </w:rPr>
      </w:r>
    </w:p>
    <w:p>
      <w:pPr/>
      <w:r>
        <w:rPr>
          <w:lang w:val="en_US" w:bidi="en_US"/>
        </w:rPr>
      </w:r>
      <w:r>
        <w:rPr>
          <w:lang w:val="en_US" w:bidi="en_US"/>
        </w:rPr>
        <w:t>אִמְרֵי־פִֽי⁠ךָ</w:t>
      </w:r>
    </w:p>
    <w:p>
      <w:pPr/>
      <w:r>
        <w:rPr>
          <w:lang w:val="en_US" w:bidi="en_US"/>
        </w:rPr>
      </w:r>
      <w:r>
        <w:rPr>
          <w:b/>
          <w:lang w:val="en_US" w:bidi="en_US"/>
        </w:rPr>
        <w:t>"the words from your mouth"</w:t>
      </w:r>
    </w:p>
    <w:p>
      <w:pPr/>
      <w:r>
        <w:rPr>
          <w:lang w:val="en_US" w:bidi="en_US"/>
        </w:rPr>
      </w:r>
      <w:r>
        <w:rPr>
          <w:lang w:val="en_US" w:bidi="en_US"/>
        </w:rPr>
        <w:t xml:space="preserve">David is using </w:t>
      </w:r>
      <w:r>
        <w:rPr>
          <w:b/>
          <w:lang w:val="en_US" w:bidi="en_US"/>
        </w:rPr>
        <w:t>the words from your mouth</w:t>
      </w:r>
      <w:r>
        <w:rPr>
          <w:lang w:val="en_US" w:bidi="en_US"/>
        </w:rPr>
        <w:t xml:space="preserve"> to represent everything that Yahweh has communicated. If it would be helpful in your language, you could use an equivalent expression or state the meaning plainly. Alternate translation: [the things you have declared]</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138:5 (#1)</w:t>
      </w:r>
      <w:r>
        <w:rPr>
          <w:lang w:val="en_US" w:bidi="en_US"/>
        </w:rPr>
      </w:r>
    </w:p>
    <w:p>
      <w:pPr/>
      <w:r>
        <w:rPr>
          <w:lang w:val="en_US" w:bidi="en_US"/>
        </w:rPr>
      </w:r>
      <w:r>
        <w:rPr>
          <w:lang w:val="en_US" w:bidi="en_US"/>
        </w:rPr>
        <w:t>בְּ⁠דַרְכֵ֣י יְהוָ֑ה</w:t>
      </w:r>
    </w:p>
    <w:p>
      <w:pPr/>
      <w:r>
        <w:rPr>
          <w:lang w:val="en_US" w:bidi="en_US"/>
        </w:rPr>
      </w:r>
      <w:r>
        <w:rPr>
          <w:b/>
          <w:lang w:val="en_US" w:bidi="en_US"/>
        </w:rPr>
        <w:t>"of the ways of Yahweh"</w:t>
      </w:r>
    </w:p>
    <w:p>
      <w:pPr/>
      <w:r>
        <w:rPr>
          <w:lang w:val="en_US" w:bidi="en_US"/>
        </w:rPr>
      </w:r>
      <w:r>
        <w:rPr>
          <w:lang w:val="en_US" w:bidi="en_US"/>
        </w:rPr>
        <w:t xml:space="preserve">David is speaking of what Yahweh does as if those actions were </w:t>
      </w:r>
      <w:r>
        <w:rPr>
          <w:b/>
          <w:lang w:val="en_US" w:bidi="en_US"/>
        </w:rPr>
        <w:t>ways</w:t>
      </w:r>
      <w:r>
        <w:rPr>
          <w:lang w:val="en_US" w:bidi="en_US"/>
        </w:rPr>
        <w:t xml:space="preserve"> or paths that he walks along. If it would be helpful in your language, you could state the meaning plainly. Alternate translation: [of what Yahweh does]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138:5 (#2)</w:t>
      </w:r>
      <w:r>
        <w:rPr>
          <w:lang w:val="en_US" w:bidi="en_US"/>
        </w:rPr>
      </w:r>
    </w:p>
    <w:p>
      <w:pPr/>
      <w:r>
        <w:rPr>
          <w:lang w:val="en_US" w:bidi="en_US"/>
        </w:rPr>
      </w:r>
      <w:r>
        <w:rPr>
          <w:lang w:val="en_US" w:bidi="en_US"/>
        </w:rPr>
        <w:t>גָ֝ד֗וֹל כְּב֣וֹד יְהוָֽה</w:t>
      </w:r>
    </w:p>
    <w:p>
      <w:pPr/>
      <w:r>
        <w:rPr>
          <w:lang w:val="en_US" w:bidi="en_US"/>
        </w:rPr>
      </w:r>
      <w:r>
        <w:rPr>
          <w:b/>
          <w:lang w:val="en_US" w:bidi="en_US"/>
        </w:rPr>
        <w:t>"great is the glory of Yahweh"</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[Yahweh is very glorious]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138:6 (#1)</w:t>
      </w:r>
      <w:r>
        <w:rPr>
          <w:lang w:val="en_US" w:bidi="en_US"/>
        </w:rPr>
      </w:r>
    </w:p>
    <w:p>
      <w:pPr/>
      <w:r>
        <w:rPr>
          <w:lang w:val="en_US" w:bidi="en_US"/>
        </w:rPr>
      </w:r>
      <w:r>
        <w:rPr>
          <w:lang w:val="en_US" w:bidi="en_US"/>
        </w:rPr>
        <w:t>כִּי־רָ֣ם יְ֭הוָה וְ⁠שָׁפָ֣ל יִרְאֶ֑ה</w:t>
      </w:r>
    </w:p>
    <w:p>
      <w:pPr/>
      <w:r>
        <w:rPr>
          <w:lang w:val="en_US" w:bidi="en_US"/>
        </w:rPr>
      </w:r>
      <w:r>
        <w:rPr>
          <w:b/>
          <w:lang w:val="en_US" w:bidi="en_US"/>
        </w:rPr>
        <w:t>"Though Yahweh is high, yet he sees the lowly"</w:t>
      </w:r>
    </w:p>
    <w:p>
      <w:pPr/>
      <w:r>
        <w:rPr>
          <w:lang w:val="en_US" w:bidi="en_US"/>
        </w:rPr>
      </w:r>
      <w:r>
        <w:rPr>
          <w:lang w:val="en_US" w:bidi="en_US"/>
        </w:rPr>
        <w:t xml:space="preserve">David uses the word </w:t>
      </w:r>
      <w:r>
        <w:rPr>
          <w:b/>
          <w:lang w:val="en_US" w:bidi="en_US"/>
        </w:rPr>
        <w:t>Though</w:t>
      </w:r>
      <w:r>
        <w:rPr>
          <w:lang w:val="en_US" w:bidi="en_US"/>
        </w:rPr>
        <w:t xml:space="preserve"> here to indicate a contrast between Yahweh’s supreme status and his attention to those who are humble. In your translation, indicate this contrast in a way that is natural in your language. Alternate translation: [Even though Yahweh is high, he still sees the lowly]</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138:6 (#2)</w:t>
      </w:r>
      <w:r>
        <w:rPr>
          <w:lang w:val="en_US" w:bidi="en_US"/>
        </w:rPr>
      </w:r>
    </w:p>
    <w:p>
      <w:pPr/>
      <w:r>
        <w:rPr>
          <w:lang w:val="en_US" w:bidi="en_US"/>
        </w:rPr>
      </w:r>
      <w:r>
        <w:rPr>
          <w:lang w:val="en_US" w:bidi="en_US"/>
        </w:rPr>
        <w:t>רָ֣ם יְ֭הוָה</w:t>
      </w:r>
    </w:p>
    <w:p>
      <w:pPr/>
      <w:r>
        <w:rPr>
          <w:lang w:val="en_US" w:bidi="en_US"/>
        </w:rPr>
      </w:r>
      <w:r>
        <w:rPr>
          <w:b/>
          <w:lang w:val="en_US" w:bidi="en_US"/>
        </w:rPr>
        <w:t>"Yahweh is high"</w:t>
      </w:r>
    </w:p>
    <w:p>
      <w:pPr/>
      <w:r>
        <w:rPr>
          <w:lang w:val="en_US" w:bidi="en_US"/>
        </w:rPr>
      </w:r>
      <w:r>
        <w:rPr>
          <w:lang w:val="en_US" w:bidi="en_US"/>
        </w:rPr>
        <w:t xml:space="preserve">Here David is speaking of Yahweh’s supreme status as if it were a physical height, saying </w:t>
      </w:r>
      <w:r>
        <w:rPr>
          <w:b/>
          <w:lang w:val="en_US" w:bidi="en_US"/>
        </w:rPr>
        <w:t>Yahweh is high</w:t>
      </w:r>
      <w:r>
        <w:rPr>
          <w:lang w:val="en_US" w:bidi="en_US"/>
        </w:rPr>
        <w:t>. Your language may have a comparable expression that you can use in your translation, or you could state the meaning plainly. Alternate translation: [Yahweh is supreme]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138:6 (#3)</w:t>
      </w:r>
      <w:r>
        <w:rPr>
          <w:lang w:val="en_US" w:bidi="en_US"/>
        </w:rPr>
      </w:r>
    </w:p>
    <w:p>
      <w:pPr/>
      <w:r>
        <w:rPr>
          <w:lang w:val="en_US" w:bidi="en_US"/>
        </w:rPr>
      </w:r>
      <w:r>
        <w:rPr>
          <w:lang w:val="en_US" w:bidi="en_US"/>
        </w:rPr>
        <w:t>וְ⁠שָׁפָ֣ל יִרְאֶ֑ה</w:t>
      </w:r>
    </w:p>
    <w:p>
      <w:pPr/>
      <w:r>
        <w:rPr>
          <w:lang w:val="en_US" w:bidi="en_US"/>
        </w:rPr>
      </w:r>
      <w:r>
        <w:rPr>
          <w:b/>
          <w:lang w:val="en_US" w:bidi="en_US"/>
        </w:rPr>
        <w:t>"yet he sees the lowly"</w:t>
      </w:r>
    </w:p>
    <w:p>
      <w:pPr/>
      <w:r>
        <w:rPr>
          <w:lang w:val="en_US" w:bidi="en_US"/>
        </w:rPr>
      </w:r>
      <w:r>
        <w:rPr>
          <w:lang w:val="en_US" w:bidi="en_US"/>
        </w:rPr>
        <w:t xml:space="preserve">David is using the adjective </w:t>
      </w:r>
      <w:r>
        <w:rPr>
          <w:b/>
          <w:lang w:val="en_US" w:bidi="en_US"/>
        </w:rPr>
        <w:t>lowly</w:t>
      </w:r>
      <w:r>
        <w:rPr>
          <w:lang w:val="en_US" w:bidi="en_US"/>
        </w:rPr>
        <w:t xml:space="preserve"> as a noun to mean a certain kind of person. Your language may use adjectives in the same way. If not, you can translate this adjective with an equivalent phrase. Alternate translation: [yet he sees lowly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138:6 (#4)</w:t>
      </w:r>
      <w:r>
        <w:rPr>
          <w:lang w:val="en_US" w:bidi="en_US"/>
        </w:rPr>
      </w:r>
    </w:p>
    <w:p>
      <w:pPr/>
      <w:r>
        <w:rPr>
          <w:lang w:val="en_US" w:bidi="en_US"/>
        </w:rPr>
      </w:r>
      <w:r>
        <w:rPr>
          <w:lang w:val="en_US" w:bidi="en_US"/>
        </w:rPr>
        <w:t>וְ֝⁠גָבֹ֗הַּ מִ⁠מֶּרְחָ֥ק יְיֵדָֽע</w:t>
      </w:r>
    </w:p>
    <w:p>
      <w:pPr/>
      <w:r>
        <w:rPr>
          <w:lang w:val="en_US" w:bidi="en_US"/>
        </w:rPr>
      </w:r>
      <w:r>
        <w:rPr>
          <w:b/>
          <w:lang w:val="en_US" w:bidi="en_US"/>
        </w:rPr>
        <w:t>"and the proud he knows from far off"</w:t>
      </w:r>
    </w:p>
    <w:p>
      <w:pPr/>
      <w:r>
        <w:rPr>
          <w:lang w:val="en_US" w:bidi="en_US"/>
        </w:rPr>
      </w:r>
      <w:r>
        <w:rPr>
          <w:lang w:val="en_US" w:bidi="en_US"/>
        </w:rPr>
        <w:t xml:space="preserve">Here David is speaking of Yahweh’s relationship to proud people as if it involved physical distance, saying he </w:t>
      </w:r>
      <w:r>
        <w:rPr>
          <w:b/>
          <w:lang w:val="en_US" w:bidi="en_US"/>
        </w:rPr>
        <w:t>knows</w:t>
      </w:r>
      <w:r>
        <w:rPr>
          <w:lang w:val="en_US" w:bidi="en_US"/>
        </w:rPr>
        <w:t xml:space="preserve"> them </w:t>
      </w:r>
      <w:r>
        <w:rPr>
          <w:b/>
          <w:lang w:val="en_US" w:bidi="en_US"/>
        </w:rPr>
        <w:t>from far off</w:t>
      </w:r>
      <w:r>
        <w:rPr>
          <w:lang w:val="en_US" w:bidi="en_US"/>
        </w:rPr>
        <w:t>. Your language may have a comparable expression that you can use in your translation, or you could state the meaning plainly. Alternate translation: [and the proud he keeps at a distance]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138:6 (#5)</w:t>
      </w:r>
      <w:r>
        <w:rPr>
          <w:lang w:val="en_US" w:bidi="en_US"/>
        </w:rPr>
      </w:r>
    </w:p>
    <w:p>
      <w:pPr/>
      <w:r>
        <w:rPr>
          <w:lang w:val="en_US" w:bidi="en_US"/>
        </w:rPr>
      </w:r>
      <w:r>
        <w:rPr>
          <w:lang w:val="en_US" w:bidi="en_US"/>
        </w:rPr>
        <w:t>וְ֝⁠גָבֹ֗הַּ</w:t>
      </w:r>
    </w:p>
    <w:p>
      <w:pPr/>
      <w:r>
        <w:rPr>
          <w:lang w:val="en_US" w:bidi="en_US"/>
        </w:rPr>
      </w:r>
      <w:r>
        <w:rPr>
          <w:b/>
          <w:lang w:val="en_US" w:bidi="en_US"/>
        </w:rPr>
        <w:t>"and the proud"</w:t>
      </w:r>
    </w:p>
    <w:p>
      <w:pPr/>
      <w:r>
        <w:rPr>
          <w:lang w:val="en_US" w:bidi="en_US"/>
        </w:rPr>
      </w:r>
      <w:r>
        <w:rPr>
          <w:lang w:val="en_US" w:bidi="en_US"/>
        </w:rPr>
        <w:t xml:space="preserve">David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[and those who are proud]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138:7 (#1)</w:t>
      </w:r>
      <w:r>
        <w:rPr>
          <w:lang w:val="en_US" w:bidi="en_US"/>
        </w:rPr>
      </w:r>
    </w:p>
    <w:p>
      <w:pPr/>
      <w:r>
        <w:rPr>
          <w:lang w:val="en_US" w:bidi="en_US"/>
        </w:rPr>
      </w:r>
      <w:r>
        <w:rPr>
          <w:lang w:val="en_US" w:bidi="en_US"/>
        </w:rPr>
        <w:t>אִם־אֵלֵ֤ךְ ׀ בְּ⁠קֶ֥רֶב צָרָ֗ה תְּחַ֫יֵּ֥⁠נִי</w:t>
      </w:r>
    </w:p>
    <w:p>
      <w:pPr/>
      <w:r>
        <w:rPr>
          <w:lang w:val="en_US" w:bidi="en_US"/>
        </w:rPr>
      </w:r>
      <w:r>
        <w:rPr>
          <w:b/>
          <w:lang w:val="en_US" w:bidi="en_US"/>
        </w:rPr>
        <w:t>"Though I walk in the middle of trouble, you will keep me alive"</w:t>
      </w:r>
    </w:p>
    <w:p>
      <w:pPr/>
      <w:r>
        <w:rPr>
          <w:lang w:val="en_US" w:bidi="en_US"/>
        </w:rPr>
      </w:r>
      <w:r>
        <w:rPr>
          <w:lang w:val="en_US" w:bidi="en_US"/>
        </w:rPr>
        <w:t xml:space="preserve">David uses the word </w:t>
      </w:r>
      <w:r>
        <w:rPr>
          <w:b/>
          <w:lang w:val="en_US" w:bidi="en_US"/>
        </w:rPr>
        <w:t>Though</w:t>
      </w:r>
      <w:r>
        <w:rPr>
          <w:lang w:val="en_US" w:bidi="en_US"/>
        </w:rPr>
        <w:t xml:space="preserve"> here to indicate a contrast between the danger he faces and the protection Yahweh provides. In your translation, indicate this contrast in a way that is natural in your language. Alternate translation: [Despite that I walk in the middle of trouble, you will still keep me alive]</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138:7 (#2)</w:t>
      </w:r>
      <w:r>
        <w:rPr>
          <w:lang w:val="en_US" w:bidi="en_US"/>
        </w:rPr>
      </w:r>
    </w:p>
    <w:p>
      <w:pPr/>
      <w:r>
        <w:rPr>
          <w:lang w:val="en_US" w:bidi="en_US"/>
        </w:rPr>
      </w:r>
      <w:r>
        <w:rPr>
          <w:lang w:val="en_US" w:bidi="en_US"/>
        </w:rPr>
        <w:t>אֵלֵ֤ךְ ׀ בְּ⁠קֶ֥רֶב צָרָ֗ה</w:t>
      </w:r>
    </w:p>
    <w:p>
      <w:pPr/>
      <w:r>
        <w:rPr>
          <w:lang w:val="en_US" w:bidi="en_US"/>
        </w:rPr>
      </w:r>
      <w:r>
        <w:rPr>
          <w:b/>
          <w:lang w:val="en_US" w:bidi="en_US"/>
        </w:rPr>
        <w:t>"I walk in the middle of trouble"</w:t>
      </w:r>
    </w:p>
    <w:p>
      <w:pPr/>
      <w:r>
        <w:rPr>
          <w:lang w:val="en_US" w:bidi="en_US"/>
        </w:rPr>
      </w:r>
      <w:r>
        <w:rPr>
          <w:lang w:val="en_US" w:bidi="en_US"/>
        </w:rPr>
        <w:t xml:space="preserve">Here David is speaking of experiencing danger as if it were a place through which he walks, saying he will </w:t>
      </w:r>
      <w:r>
        <w:rPr>
          <w:b/>
          <w:lang w:val="en_US" w:bidi="en_US"/>
        </w:rPr>
        <w:t>walk in the middle of trouble</w:t>
      </w:r>
      <w:r>
        <w:rPr>
          <w:lang w:val="en_US" w:bidi="en_US"/>
        </w:rPr>
        <w:t>. Your language may have a comparable expression that you can use in your translation, or you could state the meaning plainly. Alternate translation: [I experience great trouble]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138:7 (#3)</w:t>
      </w:r>
      <w:r>
        <w:rPr>
          <w:lang w:val="en_US" w:bidi="en_US"/>
        </w:rPr>
      </w:r>
    </w:p>
    <w:p>
      <w:pPr/>
      <w:r>
        <w:rPr>
          <w:lang w:val="en_US" w:bidi="en_US"/>
        </w:rPr>
      </w:r>
      <w:r>
        <w:rPr>
          <w:lang w:val="en_US" w:bidi="en_US"/>
        </w:rPr>
        <w:t>תִּשְׁלַ֣ח יָדֶ֑⁠ךָ</w:t>
      </w:r>
    </w:p>
    <w:p>
      <w:pPr/>
      <w:r>
        <w:rPr>
          <w:lang w:val="en_US" w:bidi="en_US"/>
        </w:rPr>
      </w:r>
      <w:r>
        <w:rPr>
          <w:b/>
          <w:lang w:val="en_US" w:bidi="en_US"/>
        </w:rPr>
        <w:t>"you will stretch out your hand"</w:t>
      </w:r>
    </w:p>
    <w:p>
      <w:pPr/>
      <w:r>
        <w:rPr>
          <w:lang w:val="en_US" w:bidi="en_US"/>
        </w:rPr>
      </w:r>
      <w:r>
        <w:rPr>
          <w:lang w:val="en_US" w:bidi="en_US"/>
        </w:rPr>
        <w:t xml:space="preserve">Here, </w:t>
      </w:r>
      <w:r>
        <w:rPr>
          <w:b/>
          <w:lang w:val="en_US" w:bidi="en_US"/>
        </w:rPr>
        <w:t>hand</w:t>
      </w:r>
      <w:r>
        <w:rPr>
          <w:lang w:val="en_US" w:bidi="en_US"/>
        </w:rPr>
        <w:t xml:space="preserve"> represents Yahweh’s power to act. If it would be helpful in your language, you could use an equivalent expression or state the meaning plainly. Alternate translation: [you will use your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138:7 (#4)</w:t>
      </w:r>
      <w:r>
        <w:rPr>
          <w:lang w:val="en_US" w:bidi="en_US"/>
        </w:rPr>
      </w:r>
    </w:p>
    <w:p>
      <w:pPr/>
      <w:r>
        <w:rPr>
          <w:lang w:val="en_US" w:bidi="en_US"/>
        </w:rPr>
      </w:r>
      <w:r>
        <w:rPr>
          <w:lang w:val="en_US" w:bidi="en_US"/>
        </w:rPr>
        <w:t>אַ֣ף אֹ֭יְבַ⁠י</w:t>
      </w:r>
    </w:p>
    <w:p>
      <w:pPr/>
      <w:r>
        <w:rPr>
          <w:lang w:val="en_US" w:bidi="en_US"/>
        </w:rPr>
      </w:r>
      <w:r>
        <w:rPr>
          <w:b/>
          <w:lang w:val="en_US" w:bidi="en_US"/>
        </w:rPr>
        <w:t>"the nose of my enemies"</w:t>
      </w:r>
    </w:p>
    <w:p>
      <w:pPr/>
      <w:r>
        <w:rPr>
          <w:lang w:val="en_US" w:bidi="en_US"/>
        </w:rPr>
      </w:r>
      <w:r>
        <w:rPr>
          <w:lang w:val="en_US" w:bidi="en_US"/>
        </w:rPr>
        <w:t xml:space="preserve">Here, </w:t>
      </w:r>
      <w:r>
        <w:rPr>
          <w:b/>
          <w:lang w:val="en_US" w:bidi="en_US"/>
        </w:rPr>
        <w:t>nose</w:t>
      </w:r>
      <w:r>
        <w:rPr>
          <w:lang w:val="en_US" w:bidi="en_US"/>
        </w:rPr>
        <w:t xml:space="preserve"> represents the anger of David’s enemies. If it would be helpful in your language, you could use an equivalent expression or plain language. Alternate translation: [the anger of my enemies]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138:7 (#5)</w:t>
      </w:r>
      <w:r>
        <w:rPr>
          <w:lang w:val="en_US" w:bidi="en_US"/>
        </w:rPr>
      </w:r>
    </w:p>
    <w:p>
      <w:pPr/>
      <w:r>
        <w:rPr>
          <w:lang w:val="en_US" w:bidi="en_US"/>
        </w:rPr>
      </w:r>
      <w:r>
        <w:rPr>
          <w:lang w:val="en_US" w:bidi="en_US"/>
        </w:rPr>
        <w:t>וְ⁠ת֖וֹשִׁיעֵ֣⁠נִי יְמִינֶֽ⁠ךָ</w:t>
      </w:r>
    </w:p>
    <w:p>
      <w:pPr/>
      <w:r>
        <w:rPr>
          <w:lang w:val="en_US" w:bidi="en_US"/>
        </w:rPr>
      </w:r>
      <w:r>
        <w:rPr>
          <w:b/>
          <w:lang w:val="en_US" w:bidi="en_US"/>
        </w:rPr>
        <w:t>"and your right hand will save me"</w:t>
      </w:r>
    </w:p>
    <w:p>
      <w:pPr/>
      <w:r>
        <w:rPr>
          <w:lang w:val="en_US" w:bidi="en_US"/>
        </w:rPr>
      </w:r>
      <w:r>
        <w:rPr>
          <w:lang w:val="en_US" w:bidi="en_US"/>
        </w:rPr>
        <w:t xml:space="preserve">Here, </w:t>
      </w:r>
      <w:r>
        <w:rPr>
          <w:b/>
          <w:lang w:val="en_US" w:bidi="en_US"/>
        </w:rPr>
        <w:t>right hand</w:t>
      </w:r>
      <w:r>
        <w:rPr>
          <w:lang w:val="en_US" w:bidi="en_US"/>
        </w:rPr>
        <w:t xml:space="preserve"> represents Yahweh’s power to deliver. If it would be helpful in your language, you could use an equivalent expression or state the meaning plainly. Alternate translation: [and you will powerfully save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138:8 (#1)</w:t>
      </w:r>
      <w:r>
        <w:rPr>
          <w:lang w:val="en_US" w:bidi="en_US"/>
        </w:rPr>
      </w:r>
    </w:p>
    <w:p>
      <w:pPr/>
      <w:r>
        <w:rPr>
          <w:lang w:val="en_US" w:bidi="en_US"/>
        </w:rPr>
      </w:r>
      <w:r>
        <w:rPr>
          <w:lang w:val="en_US" w:bidi="en_US"/>
        </w:rPr>
        <w:t>יְהוָה֮ יִגְמֹ֪ר בַּ֫עֲדִ֥⁠י</w:t>
      </w:r>
    </w:p>
    <w:p>
      <w:pPr/>
      <w:r>
        <w:rPr>
          <w:lang w:val="en_US" w:bidi="en_US"/>
        </w:rPr>
      </w:r>
      <w:r>
        <w:rPr>
          <w:b/>
          <w:lang w:val="en_US" w:bidi="en_US"/>
        </w:rPr>
        <w:t>"Yahweh will accomplish for my benefit"</w:t>
      </w:r>
    </w:p>
    <w:p>
      <w:pPr/>
      <w:r>
        <w:rPr>
          <w:lang w:val="en_US" w:bidi="en_US"/>
        </w:rPr>
      </w:r>
      <w:r>
        <w:rPr>
          <w:lang w:val="en_US" w:bidi="en_US"/>
        </w:rPr>
        <w:t xml:space="preserve">By </w:t>
      </w:r>
      <w:r>
        <w:rPr>
          <w:b/>
          <w:lang w:val="en_US" w:bidi="en_US"/>
        </w:rPr>
        <w:t>Yahweh will accomplish for my benefit</w:t>
      </w:r>
      <w:r>
        <w:rPr>
          <w:lang w:val="en_US" w:bidi="en_US"/>
        </w:rPr>
        <w:t>, the psalmist means that whatever Yahweh does will be to fulfill his purpose for David. You could indicate this explicitly in your translation if that would be helpful to your readers. Alternate translation: [Yahweh will accomplish his purpose for my benefit]</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138:8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[the way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138:8 (#3)</w:t>
      </w:r>
      <w:r>
        <w:rPr>
          <w:lang w:val="en_US" w:bidi="en_US"/>
        </w:rPr>
      </w:r>
    </w:p>
    <w:p>
      <w:pPr/>
      <w:r>
        <w:rPr>
          <w:lang w:val="en_US" w:bidi="en_US"/>
        </w:rPr>
      </w:r>
      <w:r>
        <w:rPr>
          <w:lang w:val="en_US" w:bidi="en_US"/>
        </w:rPr>
        <w:t>מַעֲשֵׂ֖י יָדֶ֣י⁠ךָ אַל־תֶּֽרֶף</w:t>
      </w:r>
    </w:p>
    <w:p>
      <w:pPr/>
      <w:r>
        <w:rPr>
          <w:lang w:val="en_US" w:bidi="en_US"/>
        </w:rPr>
      </w:r>
      <w:r>
        <w:rPr>
          <w:b/>
          <w:lang w:val="en_US" w:bidi="en_US"/>
        </w:rPr>
        <w:t>"Do not forsake the works of your hands"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forsake the works of your hands]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138:8 (#4)</w:t>
      </w:r>
      <w:r>
        <w:rPr>
          <w:lang w:val="en_US" w:bidi="en_US"/>
        </w:rPr>
      </w:r>
    </w:p>
    <w:p>
      <w:pPr/>
      <w:r>
        <w:rPr>
          <w:lang w:val="en_US" w:bidi="en_US"/>
        </w:rPr>
      </w:r>
      <w:r>
        <w:rPr>
          <w:lang w:val="en_US" w:bidi="en_US"/>
        </w:rPr>
        <w:t>מַעֲשֵׂ֖י יָדֶ֣י⁠ךָ</w:t>
      </w:r>
    </w:p>
    <w:p>
      <w:pPr/>
      <w:r>
        <w:rPr>
          <w:lang w:val="en_US" w:bidi="en_US"/>
        </w:rPr>
      </w:r>
      <w:r>
        <w:rPr>
          <w:b/>
          <w:lang w:val="en_US" w:bidi="en_US"/>
        </w:rPr>
        <w:t>"the works of your hands"</w:t>
      </w:r>
    </w:p>
    <w:p>
      <w:pPr/>
      <w:r>
        <w:rPr>
          <w:lang w:val="en_US" w:bidi="en_US"/>
        </w:rPr>
      </w:r>
      <w:r>
        <w:rPr>
          <w:lang w:val="en_US" w:bidi="en_US"/>
        </w:rPr>
        <w:t xml:space="preserve">Here, </w:t>
      </w:r>
      <w:r>
        <w:rPr>
          <w:b/>
          <w:lang w:val="en_US" w:bidi="en_US"/>
        </w:rPr>
        <w:t>the works of your hands</w:t>
      </w:r>
      <w:r>
        <w:rPr>
          <w:lang w:val="en_US" w:bidi="en_US"/>
        </w:rPr>
        <w:t xml:space="preserve"> represents what Yahweh has made and accomplished. If it would be helpful in your language, you could use an equivalent expression or plain language. Alternate translation: [what you have made]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139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139 is a psalm of praise.</w:t>
      </w:r>
      <w:r>
        <w:rPr>
          <w:lang w:val="en_US" w:bidi="en_US"/>
        </w:rPr>
      </w:r>
      <w:r>
        <w:rPr>
          <w:lang w:val="en_US" w:bidi="en_US"/>
        </w:rPr>
      </w:r>
    </w:p>
    <w:p>
      <w:pPr>
        <w:pStyle w:val="ListNumber"/>
        <w:numPr>
          <w:ilvl w:val="0"/>
          <w:numId w:val="183"/>
        </w:numPr>
        <w:spacing w:line="240" w:lineRule="auto"/>
        <w:ind w:left="720"/>
      </w:pPr>
      <w:r>
        <w:rPr>
          <w:lang w:val="en_US" w:bidi="en_US"/>
        </w:rPr>
      </w:r>
      <w:r>
        <w:rPr>
          <w:lang w:val="en_US" w:bidi="en_US"/>
        </w:rPr>
        <w:t>God knows everything about me (1–6)</w:t>
      </w:r>
      <w:r>
        <w:rPr>
          <w:lang w:val="en_US" w:bidi="en_US"/>
        </w:rPr>
      </w:r>
    </w:p>
    <w:p>
      <w:pPr>
        <w:pStyle w:val="ListNumber"/>
        <w:spacing w:line="240" w:lineRule="auto"/>
        <w:ind w:left="720"/>
      </w:pPr>
      <w:r>
        <w:rPr>
          <w:lang w:val="en_US" w:bidi="en_US"/>
        </w:rPr>
      </w:r>
      <w:r>
        <w:rPr>
          <w:lang w:val="en_US" w:bidi="en_US"/>
        </w:rPr>
        <w:t>God is everywhere with me (7–12)</w:t>
      </w:r>
      <w:r>
        <w:rPr>
          <w:lang w:val="en_US" w:bidi="en_US"/>
        </w:rPr>
      </w:r>
    </w:p>
    <w:p>
      <w:pPr>
        <w:pStyle w:val="ListNumber"/>
        <w:spacing w:line="240" w:lineRule="auto"/>
        <w:ind w:left="720"/>
      </w:pPr>
      <w:r>
        <w:rPr>
          <w:lang w:val="en_US" w:bidi="en_US"/>
        </w:rPr>
      </w:r>
      <w:r>
        <w:rPr>
          <w:lang w:val="en_US" w:bidi="en_US"/>
        </w:rPr>
        <w:t>God formed me wonderfully (8–18)</w:t>
      </w:r>
      <w:r>
        <w:rPr>
          <w:lang w:val="en_US" w:bidi="en_US"/>
        </w:rPr>
      </w:r>
    </w:p>
    <w:p>
      <w:pPr>
        <w:pStyle w:val="ListNumber"/>
        <w:spacing w:line="240" w:lineRule="auto"/>
        <w:ind w:left="720"/>
      </w:pPr>
      <w:r>
        <w:rPr>
          <w:lang w:val="en_US" w:bidi="en_US"/>
        </w:rPr>
      </w:r>
      <w:r>
        <w:rPr>
          <w:lang w:val="en_US" w:bidi="en_US"/>
        </w:rPr>
        <w:t>God’s righteous anger guides me (19–22)</w:t>
      </w:r>
      <w:r>
        <w:rPr>
          <w:lang w:val="en_US" w:bidi="en_US"/>
        </w:rPr>
      </w:r>
    </w:p>
    <w:p>
      <w:pPr>
        <w:pStyle w:val="ListNumber"/>
        <w:spacing w:line="240" w:lineRule="auto"/>
        <w:ind w:left="720"/>
      </w:pPr>
      <w:r>
        <w:rPr>
          <w:lang w:val="en_US" w:bidi="en_US"/>
        </w:rPr>
      </w:r>
      <w:r>
        <w:rPr>
          <w:lang w:val="en_US" w:bidi="en_US"/>
        </w:rPr>
        <w:t>Inviting God’s search (23–24)</w:t>
      </w:r>
      <w:r>
        <w:rPr>
          <w:lang w:val="en_US" w:bidi="en_US"/>
        </w:rPr>
      </w:r>
      <w:r>
        <w:rPr>
          <w:lang w:val="en_US" w:bidi="en_US"/>
        </w:rPr>
      </w:r>
      <w:r>
        <w:rPr>
          <w:lang w:val="en_US" w:bidi="en_US"/>
        </w:rPr>
      </w:r>
    </w:p>
    <w:p>
      <w:pPr/>
      <w:r>
        <w:rPr>
          <w:lang w:val="en_US" w:bidi="en_US"/>
        </w:rPr>
      </w:r>
    </w:p>
    <w:p>
      <w:pPr>
        <w:pStyle w:val="Heading2"/>
      </w:pPr>
      <w:r>
        <w:rPr>
          <w:lang w:val="en_US" w:bidi="en_US"/>
        </w:rPr>
        <w:t>Psalms 139:1 (#1)</w:t>
      </w:r>
      <w:r>
        <w:rPr>
          <w:lang w:val="en_US" w:bidi="en_US"/>
        </w:rPr>
      </w:r>
    </w:p>
    <w:p>
      <w:pPr/>
      <w:r>
        <w:rPr>
          <w:lang w:val="en_US" w:bidi="en_US"/>
        </w:rPr>
      </w:r>
      <w:r>
        <w:rPr>
          <w:lang w:val="en_US" w:bidi="en_US"/>
        </w:rPr>
        <w:t>לַ֭⁠מְנַצֵּחַ</w:t>
      </w:r>
    </w:p>
    <w:p>
      <w:pPr/>
      <w:r>
        <w:rPr>
          <w:lang w:val="en_US" w:bidi="en_US"/>
        </w:rPr>
      </w:r>
      <w:r>
        <w:rPr>
          <w:b/>
          <w:lang w:val="en_US" w:bidi="en_US"/>
        </w:rPr>
        <w:t>"For the chief musician"</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139:1 (#2)</w:t>
      </w:r>
      <w:r>
        <w:rPr>
          <w:lang w:val="en_US" w:bidi="en_US"/>
        </w:rPr>
      </w:r>
    </w:p>
    <w:p>
      <w:pPr/>
      <w:r>
        <w:rPr>
          <w:lang w:val="en_US" w:bidi="en_US"/>
        </w:rPr>
      </w:r>
      <w:r>
        <w:rPr>
          <w:lang w:val="en_US" w:bidi="en_US"/>
        </w:rPr>
        <w:t>חֲ֝קַרְתַּ֗⁠נִי</w:t>
      </w:r>
    </w:p>
    <w:p>
      <w:pPr/>
      <w:r>
        <w:rPr>
          <w:lang w:val="en_US" w:bidi="en_US"/>
        </w:rPr>
      </w:r>
      <w:r>
        <w:rPr>
          <w:b/>
          <w:lang w:val="en_US" w:bidi="en_US"/>
        </w:rPr>
        <w:t>"you have searched me"</w:t>
      </w:r>
    </w:p>
    <w:p>
      <w:pPr/>
      <w:r>
        <w:rPr>
          <w:lang w:val="en_US" w:bidi="en_US"/>
        </w:rPr>
      </w:r>
      <w:r>
        <w:rPr>
          <w:lang w:val="en_US" w:bidi="en_US"/>
        </w:rPr>
        <w:t xml:space="preserve">Here David is speaking of God examining him thoroughly as if God had </w:t>
      </w:r>
      <w:r>
        <w:rPr>
          <w:b/>
          <w:lang w:val="en_US" w:bidi="en_US"/>
        </w:rPr>
        <w:t>searched</w:t>
      </w:r>
      <w:r>
        <w:rPr>
          <w:lang w:val="en_US" w:bidi="en_US"/>
        </w:rPr>
        <w:t xml:space="preserve"> for something. If it would be helpful in your language, you could use a comparable expression or state the meaning plainly. Alternate translation: [you have thoroughly examined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139:2 (#1)</w:t>
      </w:r>
      <w:r>
        <w:rPr>
          <w:lang w:val="en_US" w:bidi="en_US"/>
        </w:rPr>
      </w:r>
    </w:p>
    <w:p>
      <w:pPr/>
      <w:r>
        <w:rPr>
          <w:lang w:val="en_US" w:bidi="en_US"/>
        </w:rPr>
      </w:r>
      <w:r>
        <w:rPr>
          <w:lang w:val="en_US" w:bidi="en_US"/>
        </w:rPr>
        <w:t>אַתָּ֣ה יָ֭דַעְתָּ שִׁבְתִּ֣⁠י וְ⁠קוּמִ֑⁠י בַּ֥נְתָּה לְ֝⁠רֵעִ֗⁠י מֵ⁠רָחֽוֹק</w:t>
      </w:r>
    </w:p>
    <w:p>
      <w:pPr/>
      <w:r>
        <w:rPr>
          <w:lang w:val="en_US" w:bidi="en_US"/>
        </w:rPr>
      </w:r>
      <w:r>
        <w:rPr>
          <w:b/>
          <w:lang w:val="en_US" w:bidi="en_US"/>
        </w:rPr>
        <w:t>"You, you know my sitting down and my rising up; you understand my thought from far away"</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[You fully know everything I do and think, even from far away] or [You, you know my sitting down and my rising up; indeed, you understand my thought from far away]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139:2 (#2)</w:t>
      </w:r>
      <w:r>
        <w:rPr>
          <w:lang w:val="en_US" w:bidi="en_US"/>
        </w:rPr>
      </w:r>
    </w:p>
    <w:p>
      <w:pPr/>
      <w:r>
        <w:rPr>
          <w:lang w:val="en_US" w:bidi="en_US"/>
        </w:rPr>
      </w:r>
      <w:r>
        <w:rPr>
          <w:lang w:val="en_US" w:bidi="en_US"/>
        </w:rPr>
        <w:t>אַתָּ֣ה יָ֭דַעְתָּ</w:t>
      </w:r>
    </w:p>
    <w:p>
      <w:pPr/>
      <w:r>
        <w:rPr>
          <w:lang w:val="en_US" w:bidi="en_US"/>
        </w:rPr>
      </w:r>
      <w:r>
        <w:rPr>
          <w:b/>
          <w:lang w:val="en_US" w:bidi="en_US"/>
        </w:rPr>
        <w:t>"You, you know"</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w:t>
      </w:r>
      <w:r>
        <w:rPr>
          <w:b/>
          <w:lang w:val="en_US" w:bidi="en_US"/>
        </w:rPr>
        <w:t>know</w:t>
      </w:r>
      <w:r>
        <w:rPr>
          <w:lang w:val="en_US" w:bidi="en_US"/>
        </w:rPr>
        <w:t xml:space="preserve"> already includes this meaning. He is doing that to emphasize that it is Yahweh specifically who knows these things. If a speaker of your language would use an explicit pronoun for the same purpose, you may want to use that construction in your translation. If not, your language may have other ways of showing the meaning here. Alternate translation: [Yahweh, you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139:2 (#3)</w:t>
      </w:r>
      <w:r>
        <w:rPr>
          <w:lang w:val="en_US" w:bidi="en_US"/>
        </w:rPr>
      </w:r>
    </w:p>
    <w:p>
      <w:pPr/>
      <w:r>
        <w:rPr>
          <w:lang w:val="en_US" w:bidi="en_US"/>
        </w:rPr>
      </w:r>
      <w:r>
        <w:rPr>
          <w:lang w:val="en_US" w:bidi="en_US"/>
        </w:rPr>
        <w:t>שִׁבְתִּ֣⁠י וְ⁠קוּמִ֑⁠י</w:t>
      </w:r>
    </w:p>
    <w:p>
      <w:pPr/>
      <w:r>
        <w:rPr>
          <w:lang w:val="en_US" w:bidi="en_US"/>
        </w:rPr>
      </w:r>
      <w:r>
        <w:rPr>
          <w:b/>
          <w:lang w:val="en_US" w:bidi="en_US"/>
        </w:rPr>
        <w:t>"my sitting down and my rising up"</w:t>
      </w:r>
    </w:p>
    <w:p>
      <w:pPr/>
      <w:r>
        <w:rPr>
          <w:lang w:val="en_US" w:bidi="en_US"/>
        </w:rPr>
      </w:r>
      <w:r>
        <w:rPr>
          <w:lang w:val="en_US" w:bidi="en_US"/>
        </w:rPr>
        <w:t xml:space="preserve">David is referring to all of his activities by naming two extremes, </w:t>
      </w:r>
      <w:r>
        <w:rPr>
          <w:b/>
          <w:lang w:val="en_US" w:bidi="en_US"/>
        </w:rPr>
        <w:t>my sitting down</w:t>
      </w:r>
      <w:r>
        <w:rPr>
          <w:lang w:val="en_US" w:bidi="en_US"/>
        </w:rPr>
        <w:t xml:space="preserve"> and </w:t>
      </w:r>
      <w:r>
        <w:rPr>
          <w:b/>
          <w:lang w:val="en_US" w:bidi="en_US"/>
        </w:rPr>
        <w:t>my rising up</w:t>
      </w:r>
      <w:r>
        <w:rPr>
          <w:lang w:val="en_US" w:bidi="en_US"/>
        </w:rPr>
        <w:t>. If it would be helpful in your language, you could use an equivalent expression or plain language. Alternate translation: [everything I do]</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139:2 (#4)</w:t>
      </w:r>
      <w:r>
        <w:rPr>
          <w:lang w:val="en_US" w:bidi="en_US"/>
        </w:rPr>
      </w:r>
    </w:p>
    <w:p>
      <w:pPr/>
      <w:r>
        <w:rPr>
          <w:lang w:val="en_US" w:bidi="en_US"/>
        </w:rPr>
      </w:r>
      <w:r>
        <w:rPr>
          <w:lang w:val="en_US" w:bidi="en_US"/>
        </w:rPr>
        <w:t>שִׁבְתִּ֣⁠י וְ⁠קוּמִ֑⁠י</w:t>
      </w:r>
    </w:p>
    <w:p>
      <w:pPr/>
      <w:r>
        <w:rPr>
          <w:lang w:val="en_US" w:bidi="en_US"/>
        </w:rPr>
      </w:r>
      <w:r>
        <w:rPr>
          <w:b/>
          <w:lang w:val="en_US" w:bidi="en_US"/>
        </w:rPr>
        <w:t>"my sitting down and my rising up"</w:t>
      </w:r>
    </w:p>
    <w:p>
      <w:pPr/>
      <w:r>
        <w:rPr>
          <w:lang w:val="en_US" w:bidi="en_US"/>
        </w:rPr>
      </w:r>
      <w:r>
        <w:rPr>
          <w:lang w:val="en_US" w:bidi="en_US"/>
        </w:rPr>
        <w:t xml:space="preserve">If your language does not use abstract nouns for the ideas of </w:t>
      </w:r>
      <w:r>
        <w:rPr>
          <w:b/>
          <w:lang w:val="en_US" w:bidi="en_US"/>
        </w:rPr>
        <w:t>sitting down</w:t>
      </w:r>
      <w:r>
        <w:rPr>
          <w:lang w:val="en_US" w:bidi="en_US"/>
        </w:rPr>
        <w:t xml:space="preserve"> and </w:t>
      </w:r>
      <w:r>
        <w:rPr>
          <w:b/>
          <w:lang w:val="en_US" w:bidi="en_US"/>
        </w:rPr>
        <w:t>rising up</w:t>
      </w:r>
      <w:r>
        <w:rPr>
          <w:lang w:val="en_US" w:bidi="en_US"/>
        </w:rPr>
        <w:t>, you could express the same ideas in other ways. Alternate translation: [when I sit down and when I rise up]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 (#5)</w:t>
      </w:r>
      <w:r>
        <w:rPr>
          <w:lang w:val="en_US" w:bidi="en_US"/>
        </w:rPr>
      </w:r>
    </w:p>
    <w:p>
      <w:pPr/>
      <w:r>
        <w:rPr>
          <w:lang w:val="en_US" w:bidi="en_US"/>
        </w:rPr>
      </w:r>
      <w:r>
        <w:rPr>
          <w:lang w:val="en_US" w:bidi="en_US"/>
        </w:rPr>
        <w:t>לְ֝⁠רֵעִ֗⁠י</w:t>
      </w:r>
    </w:p>
    <w:p>
      <w:pPr/>
      <w:r>
        <w:rPr>
          <w:lang w:val="en_US" w:bidi="en_US"/>
        </w:rPr>
      </w:r>
      <w:r>
        <w:rPr>
          <w:b/>
          <w:lang w:val="en_US" w:bidi="en_US"/>
        </w:rPr>
        <w:t>"my thought"</w:t>
      </w:r>
    </w:p>
    <w:p>
      <w:pPr/>
      <w:r>
        <w:rPr>
          <w:lang w:val="en_US" w:bidi="en_US"/>
        </w:rPr>
      </w:r>
      <w:r>
        <w:rPr>
          <w:lang w:val="en_US" w:bidi="en_US"/>
        </w:rPr>
        <w:t xml:space="preserve">If your language does not use an abstract noun for the idea of </w:t>
      </w:r>
      <w:r>
        <w:rPr>
          <w:b/>
          <w:lang w:val="en_US" w:bidi="en_US"/>
        </w:rPr>
        <w:t>thought</w:t>
      </w:r>
      <w:r>
        <w:rPr>
          <w:lang w:val="en_US" w:bidi="en_US"/>
        </w:rPr>
        <w:t>, you could express the same idea in another way. Alternate translation: [what I think]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139:3 (#1)</w:t>
      </w:r>
      <w:r>
        <w:rPr>
          <w:lang w:val="en_US" w:bidi="en_US"/>
        </w:rPr>
      </w:r>
    </w:p>
    <w:p>
      <w:pPr/>
      <w:r>
        <w:rPr>
          <w:lang w:val="en_US" w:bidi="en_US"/>
        </w:rPr>
      </w:r>
      <w:r>
        <w:rPr>
          <w:lang w:val="en_US" w:bidi="en_US"/>
        </w:rPr>
        <w:t>אָרְחִ֣⁠י וְ⁠רִבְעִ֣⁠י זֵרִ֑יתָ וְֽ⁠כָל־דְּרָכַ֥⁠י הִסְכַּֽנְתָּה</w:t>
      </w:r>
    </w:p>
    <w:p>
      <w:pPr/>
      <w:r>
        <w:rPr>
          <w:lang w:val="en_US" w:bidi="en_US"/>
        </w:rPr>
      </w:r>
      <w:r>
        <w:rPr>
          <w:b/>
          <w:lang w:val="en_US" w:bidi="en_US"/>
        </w:rPr>
        <w:t>"My path and my lying down you have winnowed, and you are familiar with all of my ways"</w:t>
      </w:r>
    </w:p>
    <w:p>
      <w:pPr/>
      <w:r>
        <w:rPr>
          <w:lang w:val="en_US" w:bidi="en_US"/>
        </w:rPr>
      </w:r>
      <w:r>
        <w:rPr>
          <w:lang w:val="en_US" w:bidi="en_US"/>
        </w:rPr>
        <w:t xml:space="preserve">These two phrases </w:t>
      </w:r>
      <w:r>
        <w:rPr>
          <w:b/>
          <w:lang w:val="en_US" w:bidi="en_US"/>
        </w:rPr>
        <w:t>My path and my lying down you have winnowed</w:t>
      </w:r>
      <w:r>
        <w:rPr>
          <w:lang w:val="en_US" w:bidi="en_US"/>
        </w:rPr>
        <w:t xml:space="preserve"> and </w:t>
      </w:r>
      <w:r>
        <w:rPr>
          <w:b/>
          <w:lang w:val="en_US" w:bidi="en_US"/>
        </w:rPr>
        <w:t>you are familiar with all of my ways</w:t>
      </w:r>
      <w:r>
        <w:rPr>
          <w:lang w:val="en_US" w:bidi="en_US"/>
        </w:rPr>
        <w:t xml:space="preserve"> mean basically the same thing. See how your translation team has decided to represent pairs of phrases in Hebrew poetry that mean basically the same thing. Alternate translation: [You have carefully examined everything I do; in fact, you know all of my activities intimately]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139:3 (#2)</w:t>
      </w:r>
      <w:r>
        <w:rPr>
          <w:lang w:val="en_US" w:bidi="en_US"/>
        </w:rPr>
      </w:r>
    </w:p>
    <w:p>
      <w:pPr/>
      <w:r>
        <w:rPr>
          <w:lang w:val="en_US" w:bidi="en_US"/>
        </w:rPr>
      </w:r>
      <w:r>
        <w:rPr>
          <w:lang w:val="en_US" w:bidi="en_US"/>
        </w:rPr>
        <w:t>אָרְחִ֣⁠י וְ⁠רִבְעִ֣⁠י זֵרִ֑יתָ</w:t>
      </w:r>
    </w:p>
    <w:p>
      <w:pPr/>
      <w:r>
        <w:rPr>
          <w:lang w:val="en_US" w:bidi="en_US"/>
        </w:rPr>
      </w:r>
      <w:r>
        <w:rPr>
          <w:b/>
          <w:lang w:val="en_US" w:bidi="en_US"/>
        </w:rPr>
        <w:t>"My path and my lying down you have winnowed"</w:t>
      </w:r>
    </w:p>
    <w:p>
      <w:pPr/>
      <w:r>
        <w:rPr>
          <w:lang w:val="en_US" w:bidi="en_US"/>
        </w:rPr>
      </w:r>
      <w:r>
        <w:rPr>
          <w:lang w:val="en_US" w:bidi="en_US"/>
        </w:rPr>
        <w:t xml:space="preserve">Here David is speaking of God examining his life in detail as if God had </w:t>
      </w:r>
      <w:r>
        <w:rPr>
          <w:b/>
          <w:lang w:val="en_US" w:bidi="en_US"/>
        </w:rPr>
        <w:t>winnowed</w:t>
      </w:r>
      <w:r>
        <w:rPr>
          <w:lang w:val="en_US" w:bidi="en_US"/>
        </w:rPr>
        <w:t xml:space="preserve"> grain to separate what is valuable from what is not. If it would be helpful in your language, you could use a comparable expression or state the meaning plainly. Alternate translation: [My path and my lying down you have carefully examined]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139:3 (#3)</w:t>
      </w:r>
      <w:r>
        <w:rPr>
          <w:lang w:val="en_US" w:bidi="en_US"/>
        </w:rPr>
      </w:r>
    </w:p>
    <w:p>
      <w:pPr/>
      <w:r>
        <w:rPr>
          <w:lang w:val="en_US" w:bidi="en_US"/>
        </w:rPr>
      </w:r>
      <w:r>
        <w:rPr>
          <w:lang w:val="en_US" w:bidi="en_US"/>
        </w:rPr>
        <w:t>אָרְחִ֣⁠י וְ⁠רִבְעִ֣⁠י</w:t>
      </w:r>
    </w:p>
    <w:p>
      <w:pPr/>
      <w:r>
        <w:rPr>
          <w:lang w:val="en_US" w:bidi="en_US"/>
        </w:rPr>
      </w:r>
      <w:r>
        <w:rPr>
          <w:b/>
          <w:lang w:val="en_US" w:bidi="en_US"/>
        </w:rPr>
        <w:t>"My path and my lying down"</w:t>
      </w:r>
    </w:p>
    <w:p>
      <w:pPr/>
      <w:r>
        <w:rPr>
          <w:lang w:val="en_US" w:bidi="en_US"/>
        </w:rPr>
      </w:r>
      <w:r>
        <w:rPr>
          <w:lang w:val="en_US" w:bidi="en_US"/>
        </w:rPr>
        <w:t xml:space="preserve">If your language does not use abstract nouns for the ideas of </w:t>
      </w:r>
      <w:r>
        <w:rPr>
          <w:b/>
          <w:lang w:val="en_US" w:bidi="en_US"/>
        </w:rPr>
        <w:t>path</w:t>
      </w:r>
      <w:r>
        <w:rPr>
          <w:lang w:val="en_US" w:bidi="en_US"/>
        </w:rPr>
        <w:t xml:space="preserve"> and </w:t>
      </w:r>
      <w:r>
        <w:rPr>
          <w:b/>
          <w:lang w:val="en_US" w:bidi="en_US"/>
        </w:rPr>
        <w:t>lying down</w:t>
      </w:r>
      <w:r>
        <w:rPr>
          <w:lang w:val="en_US" w:bidi="en_US"/>
        </w:rPr>
        <w:t>, you could express the same ideas in other ways. Alternate translation: [where I go and where I lie down]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139:3 (#4)</w:t>
      </w:r>
      <w:r>
        <w:rPr>
          <w:lang w:val="en_US" w:bidi="en_US"/>
        </w:rPr>
      </w:r>
    </w:p>
    <w:p>
      <w:pPr/>
      <w:r>
        <w:rPr>
          <w:lang w:val="en_US" w:bidi="en_US"/>
        </w:rPr>
      </w:r>
      <w:r>
        <w:rPr>
          <w:lang w:val="en_US" w:bidi="en_US"/>
        </w:rPr>
        <w:t>וְֽ⁠כָל־דְּרָכַ֥⁠י הִסְכַּֽנְתָּה</w:t>
      </w:r>
    </w:p>
    <w:p>
      <w:pPr/>
      <w:r>
        <w:rPr>
          <w:lang w:val="en_US" w:bidi="en_US"/>
        </w:rPr>
      </w:r>
      <w:r>
        <w:rPr>
          <w:b/>
          <w:lang w:val="en_US" w:bidi="en_US"/>
        </w:rPr>
        <w:t>"and you are familiar with all of my ways"</w:t>
      </w:r>
    </w:p>
    <w:p>
      <w:pPr/>
      <w:r>
        <w:rPr>
          <w:lang w:val="en_US" w:bidi="en_US"/>
        </w:rPr>
      </w:r>
      <w:r>
        <w:rPr>
          <w:lang w:val="en_US" w:bidi="en_US"/>
        </w:rPr>
        <w:t xml:space="preserve">David is speaking of how he lives as if that were a </w:t>
      </w:r>
      <w:r>
        <w:rPr>
          <w:b/>
          <w:lang w:val="en_US" w:bidi="en_US"/>
        </w:rPr>
        <w:t>way</w:t>
      </w:r>
      <w:r>
        <w:rPr>
          <w:lang w:val="en_US" w:bidi="en_US"/>
        </w:rPr>
        <w:t xml:space="preserve"> or path that he was walking along. If it would be helpful in your language, you could state the meaning plainly. Alternate translation: [and you are familiar with all of the things I do]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139:4 (#1)</w:t>
      </w:r>
      <w:r>
        <w:rPr>
          <w:lang w:val="en_US" w:bidi="en_US"/>
        </w:rPr>
      </w:r>
    </w:p>
    <w:p>
      <w:pPr/>
      <w:r>
        <w:rPr>
          <w:lang w:val="en_US" w:bidi="en_US"/>
        </w:rPr>
      </w:r>
      <w:r>
        <w:rPr>
          <w:lang w:val="en_US" w:bidi="en_US"/>
        </w:rPr>
        <w:t>כִּ֤י</w:t>
      </w:r>
    </w:p>
    <w:p>
      <w:pPr/>
      <w:r>
        <w:rPr>
          <w:lang w:val="en_US" w:bidi="en_US"/>
        </w:rPr>
      </w:r>
      <w:r>
        <w:rPr>
          <w:b/>
          <w:lang w:val="en_US" w:bidi="en_US"/>
        </w:rPr>
        <w:t>"QUOTE_NOT_FOUND: כִּ֤י"</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[Certainly,]</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139:4 (#2)</w:t>
      </w:r>
      <w:r>
        <w:rPr>
          <w:lang w:val="en_US" w:bidi="en_US"/>
        </w:rPr>
      </w:r>
    </w:p>
    <w:p>
      <w:pPr/>
      <w:r>
        <w:rPr>
          <w:lang w:val="en_US" w:bidi="en_US"/>
        </w:rPr>
      </w:r>
      <w:r>
        <w:rPr>
          <w:lang w:val="en_US" w:bidi="en_US"/>
        </w:rPr>
        <w:t>בִּ⁠לְשׁוֹנִ֑⁠י</w:t>
      </w:r>
    </w:p>
    <w:p>
      <w:pPr/>
      <w:r>
        <w:rPr>
          <w:lang w:val="en_US" w:bidi="en_US"/>
        </w:rPr>
      </w:r>
      <w:r>
        <w:rPr>
          <w:b/>
          <w:lang w:val="en_US" w:bidi="en_US"/>
        </w:rPr>
        <w:t>"QUOTE_NOT_FOUND: בִּ⁠לְשׁוֹנִ֑⁠י"</w:t>
      </w:r>
    </w:p>
    <w:p>
      <w:pPr/>
      <w:r>
        <w:rPr>
          <w:lang w:val="en_US" w:bidi="en_US"/>
        </w:rPr>
      </w:r>
      <w:r>
        <w:rPr>
          <w:lang w:val="en_US" w:bidi="en_US"/>
        </w:rPr>
        <w:t xml:space="preserve">Here, </w:t>
      </w:r>
      <w:r>
        <w:rPr>
          <w:b/>
          <w:lang w:val="en_US" w:bidi="en_US"/>
        </w:rPr>
        <w:t>on my tongue</w:t>
      </w:r>
      <w:r>
        <w:rPr>
          <w:lang w:val="en_US" w:bidi="en_US"/>
        </w:rPr>
        <w:t xml:space="preserve"> represents what David is about to say. If it would be helpful in your language, you could use an equivalent expression or plain language. Alternate translation: [that I am about to speak]</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139:4 (#3)</w:t>
      </w:r>
      <w:r>
        <w:rPr>
          <w:lang w:val="en_US" w:bidi="en_US"/>
        </w:rPr>
      </w:r>
    </w:p>
    <w:p>
      <w:pPr/>
      <w:r>
        <w:rPr>
          <w:lang w:val="en_US" w:bidi="en_US"/>
        </w:rPr>
      </w:r>
      <w:r>
        <w:rPr>
          <w:lang w:val="en_US" w:bidi="en_US"/>
        </w:rPr>
        <w:t>כֻלָּֽ⁠הּ</w:t>
      </w:r>
    </w:p>
    <w:p>
      <w:pPr/>
      <w:r>
        <w:rPr>
          <w:lang w:val="en_US" w:bidi="en_US"/>
        </w:rPr>
      </w:r>
      <w:r>
        <w:rPr>
          <w:b/>
          <w:lang w:val="en_US" w:bidi="en_US"/>
        </w:rPr>
        <w:t>"QUOTE_NOT_FOUND: כֻלָּֽ⁠הּ"</w:t>
      </w:r>
    </w:p>
    <w:p>
      <w:pPr/>
      <w:r>
        <w:rPr>
          <w:lang w:val="en_US" w:bidi="en_US"/>
        </w:rPr>
      </w:r>
      <w:r>
        <w:rPr>
          <w:lang w:val="en_US" w:bidi="en_US"/>
        </w:rPr>
        <w:t xml:space="preserve">The pronoun </w:t>
      </w:r>
      <w:r>
        <w:rPr>
          <w:b/>
          <w:lang w:val="en_US" w:bidi="en_US"/>
        </w:rPr>
        <w:t>it</w:t>
      </w:r>
      <w:r>
        <w:rPr>
          <w:lang w:val="en_US" w:bidi="en_US"/>
        </w:rPr>
        <w:t xml:space="preserve"> refers to what David will say. It may be helpful to clarify this for your readers. Alternate translation: [all of what I will say]</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139:5 (#1)</w:t>
      </w:r>
      <w:r>
        <w:rPr>
          <w:lang w:val="en_US" w:bidi="en_US"/>
        </w:rPr>
      </w:r>
    </w:p>
    <w:p>
      <w:pPr/>
      <w:r>
        <w:rPr>
          <w:lang w:val="en_US" w:bidi="en_US"/>
        </w:rPr>
      </w:r>
      <w:r>
        <w:rPr>
          <w:lang w:val="en_US" w:bidi="en_US"/>
        </w:rPr>
        <w:t>אָח֣וֹר וָ⁠קֶ֣דֶם צַרְתָּ֑⁠נִי</w:t>
      </w:r>
    </w:p>
    <w:p>
      <w:pPr/>
      <w:r>
        <w:rPr>
          <w:lang w:val="en_US" w:bidi="en_US"/>
        </w:rPr>
      </w:r>
      <w:r>
        <w:rPr>
          <w:b/>
          <w:lang w:val="en_US" w:bidi="en_US"/>
        </w:rPr>
        <w:t>"Behind and before"</w:t>
      </w:r>
    </w:p>
    <w:p>
      <w:pPr/>
      <w:r>
        <w:rPr>
          <w:lang w:val="en_US" w:bidi="en_US"/>
        </w:rPr>
      </w:r>
      <w:r>
        <w:rPr>
          <w:lang w:val="en_US" w:bidi="en_US"/>
        </w:rPr>
        <w:t>If it would be more natural in your language, you may want to put the information about the direction with the information about what God does. Alternate translation: [You have enclosed me behind and before]</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139:5 (#2)</w:t>
      </w:r>
      <w:r>
        <w:rPr>
          <w:lang w:val="en_US" w:bidi="en_US"/>
        </w:rPr>
      </w:r>
    </w:p>
    <w:p>
      <w:pPr/>
      <w:r>
        <w:rPr>
          <w:lang w:val="en_US" w:bidi="en_US"/>
        </w:rPr>
      </w:r>
      <w:r>
        <w:rPr>
          <w:lang w:val="en_US" w:bidi="en_US"/>
        </w:rPr>
        <w:t>אָח֣וֹר וָ⁠קֶ֣דֶם צַרְתָּ֑⁠נִי</w:t>
      </w:r>
    </w:p>
    <w:p>
      <w:pPr/>
      <w:r>
        <w:rPr>
          <w:lang w:val="en_US" w:bidi="en_US"/>
        </w:rPr>
      </w:r>
      <w:r>
        <w:rPr>
          <w:b/>
          <w:lang w:val="en_US" w:bidi="en_US"/>
        </w:rPr>
        <w:t>"Behind and before"</w:t>
      </w:r>
    </w:p>
    <w:p>
      <w:pPr/>
      <w:r>
        <w:rPr>
          <w:lang w:val="en_US" w:bidi="en_US"/>
        </w:rPr>
      </w:r>
      <w:r>
        <w:rPr>
          <w:lang w:val="en_US" w:bidi="en_US"/>
        </w:rPr>
        <w:t xml:space="preserve">Here David is speaking of God protecting and guarding him as if God had physically </w:t>
      </w:r>
      <w:r>
        <w:rPr>
          <w:b/>
          <w:lang w:val="en_US" w:bidi="en_US"/>
        </w:rPr>
        <w:t>enclosed</w:t>
      </w:r>
      <w:r>
        <w:rPr>
          <w:lang w:val="en_US" w:bidi="en_US"/>
        </w:rPr>
        <w:t xml:space="preserve"> him on all sides. If it would be helpful in your language, you could use a comparable expression or state the meaning plainly. Alternate translation: [Behind and before you have guarded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139:5 (#3)</w:t>
      </w:r>
      <w:r>
        <w:rPr>
          <w:lang w:val="en_US" w:bidi="en_US"/>
        </w:rPr>
      </w:r>
    </w:p>
    <w:p>
      <w:pPr/>
      <w:r>
        <w:rPr>
          <w:lang w:val="en_US" w:bidi="en_US"/>
        </w:rPr>
      </w:r>
      <w:r>
        <w:rPr>
          <w:lang w:val="en_US" w:bidi="en_US"/>
        </w:rPr>
        <w:t>אָח֣וֹר וָ⁠קֶ֣דֶם</w:t>
      </w:r>
    </w:p>
    <w:p>
      <w:pPr/>
      <w:r>
        <w:rPr>
          <w:lang w:val="en_US" w:bidi="en_US"/>
        </w:rPr>
      </w:r>
      <w:r>
        <w:rPr>
          <w:b/>
          <w:lang w:val="en_US" w:bidi="en_US"/>
        </w:rPr>
        <w:t>"Behind and before"</w:t>
      </w:r>
    </w:p>
    <w:p>
      <w:pPr/>
      <w:r>
        <w:rPr>
          <w:lang w:val="en_US" w:bidi="en_US"/>
        </w:rPr>
      </w:r>
      <w:r>
        <w:rPr>
          <w:lang w:val="en_US" w:bidi="en_US"/>
        </w:rPr>
        <w:t xml:space="preserve">David is referring to every direction by naming two extremes, </w:t>
      </w:r>
      <w:r>
        <w:rPr>
          <w:b/>
          <w:lang w:val="en_US" w:bidi="en_US"/>
        </w:rPr>
        <w:t>Behind</w:t>
      </w:r>
      <w:r>
        <w:rPr>
          <w:lang w:val="en_US" w:bidi="en_US"/>
        </w:rPr>
        <w:t xml:space="preserve"> and </w:t>
      </w:r>
      <w:r>
        <w:rPr>
          <w:b/>
          <w:lang w:val="en_US" w:bidi="en_US"/>
        </w:rPr>
        <w:t>before</w:t>
      </w:r>
      <w:r>
        <w:rPr>
          <w:lang w:val="en_US" w:bidi="en_US"/>
        </w:rPr>
        <w:t>. If it would be helpful in your language, you could use an equivalent expression or plain language. Alternate translation: [On every side]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139:5 (#4)</w:t>
      </w:r>
      <w:r>
        <w:rPr>
          <w:lang w:val="en_US" w:bidi="en_US"/>
        </w:rPr>
      </w:r>
    </w:p>
    <w:p>
      <w:pPr/>
      <w:r>
        <w:rPr>
          <w:lang w:val="en_US" w:bidi="en_US"/>
        </w:rPr>
      </w:r>
      <w:r>
        <w:rPr>
          <w:lang w:val="en_US" w:bidi="en_US"/>
        </w:rPr>
        <w:t>כַּפֶּֽ⁠כָה</w:t>
      </w:r>
    </w:p>
    <w:p>
      <w:pPr/>
      <w:r>
        <w:rPr>
          <w:lang w:val="en_US" w:bidi="en_US"/>
        </w:rPr>
      </w:r>
      <w:r>
        <w:rPr>
          <w:b/>
          <w:lang w:val="en_US" w:bidi="en_US"/>
        </w:rPr>
        <w:t>"QUOTE_NOT_FOUND: כַּפֶּֽ⁠כָה"</w:t>
      </w:r>
    </w:p>
    <w:p>
      <w:pPr/>
      <w:r>
        <w:rPr>
          <w:lang w:val="en_US" w:bidi="en_US"/>
        </w:rPr>
      </w:r>
      <w:r>
        <w:rPr>
          <w:lang w:val="en_US" w:bidi="en_US"/>
        </w:rPr>
        <w:t xml:space="preserve">Here, </w:t>
      </w:r>
      <w:r>
        <w:rPr>
          <w:b/>
          <w:lang w:val="en_US" w:bidi="en_US"/>
        </w:rPr>
        <w:t>your palm</w:t>
      </w:r>
      <w:r>
        <w:rPr>
          <w:lang w:val="en_US" w:bidi="en_US"/>
        </w:rPr>
        <w:t xml:space="preserve"> represents God’s power and protective control. If it would be helpful in your language, you could use an equivalent expression or state the meaning plainly. Alternate translation: [your protective power]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139:6 (#1)</w:t>
      </w:r>
      <w:r>
        <w:rPr>
          <w:lang w:val="en_US" w:bidi="en_US"/>
        </w:rPr>
      </w:r>
    </w:p>
    <w:p>
      <w:pPr/>
      <w:r>
        <w:rPr>
          <w:lang w:val="en_US" w:bidi="en_US"/>
        </w:rPr>
      </w:r>
      <w:r>
        <w:rPr>
          <w:lang w:val="en_US" w:bidi="en_US"/>
        </w:rPr>
        <w:t>דַ֣עַת</w:t>
      </w:r>
    </w:p>
    <w:p>
      <w:pPr/>
      <w:r>
        <w:rPr>
          <w:lang w:val="en_US" w:bidi="en_US"/>
        </w:rPr>
      </w:r>
      <w:r>
        <w:rPr>
          <w:b/>
          <w:lang w:val="en_US" w:bidi="en_US"/>
        </w:rPr>
        <w:t>"Such} knowledge {is"</w:t>
      </w:r>
    </w:p>
    <w:p>
      <w:pPr/>
      <w:r>
        <w:rPr>
          <w:lang w:val="en_US" w:bidi="en_US"/>
        </w:rPr>
      </w:r>
      <w:r>
        <w:rPr>
          <w:lang w:val="en_US" w:bidi="en_US"/>
        </w:rPr>
        <w:t xml:space="preserve">If your language does not use an abstract noun for the idea of </w:t>
      </w:r>
      <w:r>
        <w:rPr>
          <w:b/>
          <w:lang w:val="en_US" w:bidi="en_US"/>
        </w:rPr>
        <w:t>knowledge</w:t>
      </w:r>
      <w:r>
        <w:rPr>
          <w:lang w:val="en_US" w:bidi="en_US"/>
        </w:rPr>
        <w:t>, you could express the same idea in another way. Alternate translation: [That you know all of this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139:6 (#2)</w:t>
      </w:r>
      <w:r>
        <w:rPr>
          <w:lang w:val="en_US" w:bidi="en_US"/>
        </w:rPr>
      </w:r>
    </w:p>
    <w:p>
      <w:pPr/>
      <w:r>
        <w:rPr>
          <w:lang w:val="en_US" w:bidi="en_US"/>
        </w:rPr>
      </w:r>
      <w:r>
        <w:rPr>
          <w:lang w:val="en_US" w:bidi="en_US"/>
        </w:rPr>
        <w:t>נִ֝שְׂגְּבָ֗ה</w:t>
      </w:r>
    </w:p>
    <w:p>
      <w:pPr/>
      <w:r>
        <w:rPr>
          <w:lang w:val="en_US" w:bidi="en_US"/>
        </w:rPr>
      </w:r>
      <w:r>
        <w:rPr>
          <w:b/>
          <w:lang w:val="en_US" w:bidi="en_US"/>
        </w:rPr>
        <w:t>"it is high"</w:t>
      </w:r>
    </w:p>
    <w:p>
      <w:pPr/>
      <w:r>
        <w:rPr>
          <w:lang w:val="en_US" w:bidi="en_US"/>
        </w:rPr>
      </w:r>
      <w:r>
        <w:rPr>
          <w:lang w:val="en_US" w:bidi="en_US"/>
        </w:rPr>
        <w:t xml:space="preserve">Here David is speaking of God’s knowledge being impossible for him to comprehend as if </w:t>
      </w:r>
      <w:r>
        <w:rPr>
          <w:b/>
          <w:lang w:val="en_US" w:bidi="en_US"/>
        </w:rPr>
        <w:t>it</w:t>
      </w:r>
      <w:r>
        <w:rPr>
          <w:lang w:val="en_US" w:bidi="en_US"/>
        </w:rPr>
        <w:t xml:space="preserve"> were physically </w:t>
      </w:r>
      <w:r>
        <w:rPr>
          <w:b/>
          <w:lang w:val="en_US" w:bidi="en_US"/>
        </w:rPr>
        <w:t>high</w:t>
      </w:r>
      <w:r>
        <w:rPr>
          <w:lang w:val="en_US" w:bidi="en_US"/>
        </w:rPr>
        <w:t xml:space="preserve"> above him and out of reach. If it would be helpful in your language, you could use a comparable expression or state the meaning plainly. Alternate translation: [it is beyond my understanding]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139:6 (#3)</w:t>
      </w:r>
      <w:r>
        <w:rPr>
          <w:lang w:val="en_US" w:bidi="en_US"/>
        </w:rPr>
      </w:r>
    </w:p>
    <w:p>
      <w:pPr/>
      <w:r>
        <w:rPr>
          <w:lang w:val="en_US" w:bidi="en_US"/>
        </w:rPr>
      </w:r>
      <w:r>
        <w:rPr>
          <w:lang w:val="en_US" w:bidi="en_US"/>
        </w:rPr>
        <w:t>נִ֝שְׂגְּבָ֗ה</w:t>
      </w:r>
    </w:p>
    <w:p>
      <w:pPr/>
      <w:r>
        <w:rPr>
          <w:lang w:val="en_US" w:bidi="en_US"/>
        </w:rPr>
      </w:r>
      <w:r>
        <w:rPr>
          <w:b/>
          <w:lang w:val="en_US" w:bidi="en_US"/>
        </w:rPr>
        <w:t>"it is high"</w:t>
      </w:r>
    </w:p>
    <w:p>
      <w:pPr/>
      <w:r>
        <w:rPr>
          <w:lang w:val="en_US" w:bidi="en_US"/>
        </w:rPr>
      </w:r>
      <w:r>
        <w:rPr>
          <w:lang w:val="en_US" w:bidi="en_US"/>
        </w:rPr>
        <w:t xml:space="preserve">The pronoun </w:t>
      </w:r>
      <w:r>
        <w:rPr>
          <w:b/>
          <w:lang w:val="en_US" w:bidi="en_US"/>
        </w:rPr>
        <w:t>it</w:t>
      </w:r>
      <w:r>
        <w:rPr>
          <w:lang w:val="en_US" w:bidi="en_US"/>
        </w:rPr>
        <w:t xml:space="preserve"> refers to the knowledge David described in the previous phrase. It may be helpful to clarify this for your readers. Alternate translation: [this knowledge is high]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139:7 (#1)</w:t>
      </w:r>
      <w:r>
        <w:rPr>
          <w:lang w:val="en_US" w:bidi="en_US"/>
        </w:rPr>
      </w:r>
    </w:p>
    <w:p>
      <w:pPr/>
      <w:r>
        <w:rPr>
          <w:lang w:val="en_US" w:bidi="en_US"/>
        </w:rPr>
      </w:r>
      <w:r>
        <w:rPr>
          <w:lang w:val="en_US" w:bidi="en_US"/>
        </w:rPr>
        <w:t>אָ֭נָ֥ה אֵלֵ֣ךְ מֵ⁠רוּחֶ֑⁠ךָ וְ֝⁠אָ֗נָה מִ⁠פָּנֶ֥י⁠ךָ אֶבְרָֽח</w:t>
      </w:r>
    </w:p>
    <w:p>
      <w:pPr/>
      <w:r>
        <w:rPr>
          <w:lang w:val="en_US" w:bidi="en_US"/>
        </w:rPr>
      </w:r>
      <w:r>
        <w:rPr>
          <w:b/>
          <w:lang w:val="en_US" w:bidi="en_US"/>
        </w:rPr>
        <w:t>"Where shall I go from your spirit? And where shall I flee"</w:t>
      </w:r>
    </w:p>
    <w:p>
      <w:pPr/>
      <w:r>
        <w:rPr>
          <w:lang w:val="en_US" w:bidi="en_US"/>
        </w:rPr>
      </w:r>
      <w:r>
        <w:rPr>
          <w:lang w:val="en_US" w:bidi="en_US"/>
        </w:rPr>
        <w:t xml:space="preserve">These two phrases </w:t>
      </w:r>
      <w:r>
        <w:rPr>
          <w:b/>
          <w:lang w:val="en_US" w:bidi="en_US"/>
        </w:rPr>
        <w:t>Where shall I go from your spirit?</w:t>
      </w:r>
      <w:r>
        <w:rPr>
          <w:lang w:val="en_US" w:bidi="en_US"/>
        </w:rPr>
        <w:t xml:space="preserve"> and </w:t>
      </w:r>
      <w:r>
        <w:rPr>
          <w:b/>
          <w:lang w:val="en_US" w:bidi="en_US"/>
        </w:rPr>
        <w:t>where shall I flee from your face?</w:t>
      </w:r>
      <w:r>
        <w:rPr>
          <w:lang w:val="en_US" w:bidi="en_US"/>
        </w:rPr>
        <w:t xml:space="preserve"> mean basically the same thing. See how your translation team has decided to represent pairs of phrases in Hebrew poetry that mean basically the same thing. Alternate translation: [There is truly nowhere I could go to escape your presence!] or [Where shall I go from your spirit? Indeed, where shall I flee from your face?]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139:7 (#2)</w:t>
      </w:r>
      <w:r>
        <w:rPr>
          <w:lang w:val="en_US" w:bidi="en_US"/>
        </w:rPr>
      </w:r>
    </w:p>
    <w:p>
      <w:pPr/>
      <w:r>
        <w:rPr>
          <w:lang w:val="en_US" w:bidi="en_US"/>
        </w:rPr>
      </w:r>
      <w:r>
        <w:rPr>
          <w:lang w:val="en_US" w:bidi="en_US"/>
        </w:rPr>
        <w:t>אָ֭נָ֥ה אֵלֵ֣ךְ מֵ⁠רוּחֶ֑⁠ךָ</w:t>
      </w:r>
    </w:p>
    <w:p>
      <w:pPr/>
      <w:r>
        <w:rPr>
          <w:lang w:val="en_US" w:bidi="en_US"/>
        </w:rPr>
      </w:r>
      <w:r>
        <w:rPr>
          <w:b/>
          <w:lang w:val="en_US" w:bidi="en_US"/>
        </w:rPr>
        <w:t>"Where shall I go from your spirit"</w:t>
      </w:r>
    </w:p>
    <w:p>
      <w:pPr/>
      <w:r>
        <w:rPr>
          <w:lang w:val="en_US" w:bidi="en_US"/>
        </w:rPr>
      </w:r>
      <w:r>
        <w:rPr>
          <w:lang w:val="en_US" w:bidi="en_US"/>
        </w:rPr>
        <w:t>David is using the question form to emphasize that there is nowhere he could go to escape from God’s spirit. If a speaker of your language would not use the question form for that purpose, you could translate this as a statement or as an exclamation. Alternate translation: [I cannot go anywhere to escape from your spirit!]</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139:7 (#3)</w:t>
      </w:r>
      <w:r>
        <w:rPr>
          <w:lang w:val="en_US" w:bidi="en_US"/>
        </w:rPr>
      </w:r>
    </w:p>
    <w:p>
      <w:pPr/>
      <w:r>
        <w:rPr>
          <w:lang w:val="en_US" w:bidi="en_US"/>
        </w:rPr>
      </w:r>
      <w:r>
        <w:rPr>
          <w:lang w:val="en_US" w:bidi="en_US"/>
        </w:rPr>
        <w:t>וְ֝⁠אָ֗נָה מִ⁠פָּנֶ֥י⁠ךָ אֶבְרָֽח</w:t>
      </w:r>
    </w:p>
    <w:p>
      <w:pPr/>
      <w:r>
        <w:rPr>
          <w:lang w:val="en_US" w:bidi="en_US"/>
        </w:rPr>
      </w:r>
      <w:r>
        <w:rPr>
          <w:b/>
          <w:lang w:val="en_US" w:bidi="en_US"/>
        </w:rPr>
        <w:t>"And where shall I flee"</w:t>
      </w:r>
    </w:p>
    <w:p>
      <w:pPr/>
      <w:r>
        <w:rPr>
          <w:lang w:val="en_US" w:bidi="en_US"/>
        </w:rPr>
      </w:r>
      <w:r>
        <w:rPr>
          <w:lang w:val="en_US" w:bidi="en_US"/>
        </w:rPr>
        <w:t>David is using the question form to emphasize that there is nowhere he could flee to escape from God’s presence. If a speaker of your language would not use the question form for that purpose, you could translate this as a statement or as an exclamation. Alternate translation: [There is no place to which I could flee from your presence!]</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139:7 (#4)</w:t>
      </w:r>
      <w:r>
        <w:rPr>
          <w:lang w:val="en_US" w:bidi="en_US"/>
        </w:rPr>
      </w:r>
    </w:p>
    <w:p>
      <w:pPr/>
      <w:r>
        <w:rPr>
          <w:lang w:val="en_US" w:bidi="en_US"/>
        </w:rPr>
      </w:r>
      <w:r>
        <w:rPr>
          <w:lang w:val="en_US" w:bidi="en_US"/>
        </w:rPr>
        <w:t>מִ⁠פָּנֶ֥י⁠ךָ</w:t>
      </w:r>
    </w:p>
    <w:p>
      <w:pPr/>
      <w:r>
        <w:rPr>
          <w:lang w:val="en_US" w:bidi="en_US"/>
        </w:rPr>
      </w:r>
      <w:r>
        <w:rPr>
          <w:b/>
          <w:lang w:val="en_US" w:bidi="en_US"/>
        </w:rPr>
        <w:t>"QUOTE_NOT_FOUND: מִ⁠פָּנֶ֥י⁠ךָ"</w:t>
      </w:r>
    </w:p>
    <w:p>
      <w:pPr/>
      <w:r>
        <w:rPr>
          <w:lang w:val="en_US" w:bidi="en_US"/>
        </w:rPr>
      </w:r>
      <w:r>
        <w:rPr>
          <w:lang w:val="en_US" w:bidi="en_US"/>
        </w:rPr>
        <w:t xml:space="preserve">Here, </w:t>
      </w:r>
      <w:r>
        <w:rPr>
          <w:b/>
          <w:lang w:val="en_US" w:bidi="en_US"/>
        </w:rPr>
        <w:t>your face</w:t>
      </w:r>
      <w:r>
        <w:rPr>
          <w:lang w:val="en_US" w:bidi="en_US"/>
        </w:rPr>
        <w:t xml:space="preserve"> represents being in God’s presence. If it would be helpful in your language, you could use an equivalent expression or plain language. Alternate translation: [from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139:8 (#1)</w:t>
      </w:r>
      <w:r>
        <w:rPr>
          <w:lang w:val="en_US" w:bidi="en_US"/>
        </w:rPr>
      </w:r>
    </w:p>
    <w:p>
      <w:pPr/>
      <w:r>
        <w:rPr>
          <w:lang w:val="en_US" w:bidi="en_US"/>
        </w:rPr>
      </w:r>
      <w:r>
        <w:rPr>
          <w:lang w:val="en_US" w:bidi="en_US"/>
        </w:rPr>
        <w:t>אִם־אֶסַּ֣ק שָׁ֭מַיִם שָׁ֣ם אָ֑תָּה וְ⁠אַצִּ֖יעָה שְּׁא֣וֹל הִנֶּֽ⁠ךָּ</w:t>
      </w:r>
    </w:p>
    <w:p>
      <w:pPr/>
      <w:r>
        <w:rPr>
          <w:lang w:val="en_US" w:bidi="en_US"/>
        </w:rPr>
      </w:r>
      <w:r>
        <w:rPr>
          <w:b/>
          <w:lang w:val="en_US" w:bidi="en_US"/>
        </w:rPr>
        <w:t>"If I ascend {to} the heavens, you {are} there, and I spread out {in} Sheol, behold, you"</w:t>
      </w:r>
    </w:p>
    <w:p>
      <w:pPr/>
      <w:r>
        <w:rPr>
          <w:lang w:val="en_US" w:bidi="en_US"/>
        </w:rPr>
      </w:r>
      <w:r>
        <w:rPr>
          <w:lang w:val="en_US" w:bidi="en_US"/>
        </w:rPr>
        <w:t xml:space="preserve">These two phrases </w:t>
      </w:r>
      <w:r>
        <w:rPr>
          <w:b/>
          <w:lang w:val="en_US" w:bidi="en_US"/>
        </w:rPr>
        <w:t>If I ascend to the heavens</w:t>
      </w:r>
      <w:r>
        <w:rPr>
          <w:lang w:val="en_US" w:bidi="en_US"/>
        </w:rPr>
        <w:t xml:space="preserve"> and </w:t>
      </w:r>
      <w:r>
        <w:rPr>
          <w:b/>
          <w:lang w:val="en_US" w:bidi="en_US"/>
        </w:rPr>
        <w:t>I spread out in Sheol</w:t>
      </w:r>
      <w:r>
        <w:rPr>
          <w:lang w:val="en_US" w:bidi="en_US"/>
        </w:rPr>
        <w:t xml:space="preserve"> mean basically the same thing. The second emphasizes the meaning of the first by repeating the same idea with different words, using a contrasting image. If it would be helpful to your readers, you could combine them and express the emphasis in another way. Alternate translation: [No matter where I go, whether to the highest or lowest place, you are there]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139:8 (#2)</w:t>
      </w:r>
      <w:r>
        <w:rPr>
          <w:lang w:val="en_US" w:bidi="en_US"/>
        </w:rPr>
      </w:r>
    </w:p>
    <w:p>
      <w:pPr/>
      <w:r>
        <w:rPr>
          <w:lang w:val="en_US" w:bidi="en_US"/>
        </w:rPr>
      </w:r>
      <w:r>
        <w:rPr>
          <w:lang w:val="en_US" w:bidi="en_US"/>
        </w:rPr>
        <w:t>אִם־אֶסַּ֣ק שָׁ֭מַיִם</w:t>
      </w:r>
    </w:p>
    <w:p>
      <w:pPr/>
      <w:r>
        <w:rPr>
          <w:lang w:val="en_US" w:bidi="en_US"/>
        </w:rPr>
      </w:r>
      <w:r>
        <w:rPr>
          <w:b/>
          <w:lang w:val="en_US" w:bidi="en_US"/>
        </w:rPr>
        <w:t>"If I ascend {to} the heavens"</w:t>
      </w:r>
    </w:p>
    <w:p>
      <w:pPr/>
      <w:r>
        <w:rPr>
          <w:lang w:val="en_US" w:bidi="en_US"/>
        </w:rPr>
      </w:r>
      <w:r>
        <w:rPr>
          <w:lang w:val="en_US" w:bidi="en_US"/>
        </w:rPr>
        <w:t xml:space="preserve">Here, </w:t>
      </w:r>
      <w:r>
        <w:rPr>
          <w:b/>
          <w:lang w:val="en_US" w:bidi="en_US"/>
        </w:rPr>
        <w:t>If I ascend to the heavens</w:t>
      </w:r>
      <w:r>
        <w:rPr>
          <w:lang w:val="en_US" w:bidi="en_US"/>
        </w:rPr>
        <w:t xml:space="preserve"> introduces the first part of a possible condition. David is using this hypothetical situation to emphasize that God is present everywhere. Use a natural form in your language for introducing a hypothetical condition. Alternate translation: [Even if I were to go up to the heavens]</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139:8 (#3)</w:t>
      </w:r>
      <w:r>
        <w:rPr>
          <w:lang w:val="en_US" w:bidi="en_US"/>
        </w:rPr>
      </w:r>
    </w:p>
    <w:p>
      <w:pPr/>
      <w:r>
        <w:rPr>
          <w:lang w:val="en_US" w:bidi="en_US"/>
        </w:rPr>
      </w:r>
      <w:r>
        <w:rPr>
          <w:lang w:val="en_US" w:bidi="en_US"/>
        </w:rPr>
        <w:t>שָׁ֭מַיִם שָׁ֣ם אָ֑תָּה וְ⁠אַצִּ֖יעָה שְּׁא֣וֹל</w:t>
      </w:r>
    </w:p>
    <w:p>
      <w:pPr/>
      <w:r>
        <w:rPr>
          <w:lang w:val="en_US" w:bidi="en_US"/>
        </w:rPr>
      </w:r>
      <w:r>
        <w:rPr>
          <w:b/>
          <w:lang w:val="en_US" w:bidi="en_US"/>
        </w:rPr>
        <w:t>"to} the heavens, you {are} there, and I spread out {in} Sheol"</w:t>
      </w:r>
    </w:p>
    <w:p>
      <w:pPr/>
      <w:r>
        <w:rPr>
          <w:lang w:val="en_US" w:bidi="en_US"/>
        </w:rPr>
      </w:r>
      <w:r>
        <w:rPr>
          <w:lang w:val="en_US" w:bidi="en_US"/>
        </w:rPr>
        <w:t xml:space="preserve">David is referring to everywhere in the universe by naming two extremes, </w:t>
      </w:r>
      <w:r>
        <w:rPr>
          <w:b/>
          <w:lang w:val="en_US" w:bidi="en_US"/>
        </w:rPr>
        <w:t>the heavens</w:t>
      </w:r>
      <w:r>
        <w:rPr>
          <w:lang w:val="en_US" w:bidi="en_US"/>
        </w:rPr>
        <w:t xml:space="preserve"> and </w:t>
      </w:r>
      <w:r>
        <w:rPr>
          <w:b/>
          <w:lang w:val="en_US" w:bidi="en_US"/>
        </w:rPr>
        <w:t>Sheol</w:t>
      </w:r>
      <w:r>
        <w:rPr>
          <w:lang w:val="en_US" w:bidi="en_US"/>
        </w:rPr>
        <w:t>. If it would be helpful in your language, you could use an equivalent expression or plain language. Alternate translation: [the highest place and the lowest place]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139:8 (#4)</w:t>
      </w:r>
      <w:r>
        <w:rPr>
          <w:lang w:val="en_US" w:bidi="en_US"/>
        </w:rPr>
      </w:r>
    </w:p>
    <w:p>
      <w:pPr/>
      <w:r>
        <w:rPr>
          <w:lang w:val="en_US" w:bidi="en_US"/>
        </w:rPr>
      </w:r>
      <w:r>
        <w:rPr>
          <w:lang w:val="en_US" w:bidi="en_US"/>
        </w:rPr>
        <w:t>הִנֶּֽ⁠ךָּ</w:t>
      </w:r>
    </w:p>
    <w:p>
      <w:pPr/>
      <w:r>
        <w:rPr>
          <w:lang w:val="en_US" w:bidi="en_US"/>
        </w:rPr>
      </w:r>
      <w:r>
        <w:rPr>
          <w:b/>
          <w:lang w:val="en_US" w:bidi="en_US"/>
        </w:rPr>
        <w:t>"behold, you"</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[behold, you are there]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139:9 (#1)</w:t>
      </w:r>
      <w:r>
        <w:rPr>
          <w:lang w:val="en_US" w:bidi="en_US"/>
        </w:rPr>
      </w:r>
    </w:p>
    <w:p>
      <w:pPr/>
      <w:r>
        <w:rPr>
          <w:lang w:val="en_US" w:bidi="en_US"/>
        </w:rPr>
      </w:r>
      <w:r>
        <w:rPr>
          <w:lang w:val="en_US" w:bidi="en_US"/>
        </w:rPr>
        <w:t>אֶשָּׂ֥א כַנְפֵי־שָׁ֑חַר אֶ֝שְׁכְּנָ֗ה בְּ⁠אַחֲרִ֥ית יָֽם</w:t>
      </w:r>
    </w:p>
    <w:p>
      <w:pPr/>
      <w:r>
        <w:rPr>
          <w:lang w:val="en_US" w:bidi="en_US"/>
        </w:rPr>
      </w:r>
      <w:r>
        <w:rPr>
          <w:b/>
          <w:lang w:val="en_US" w:bidi="en_US"/>
        </w:rPr>
        <w:t>"If} I lift up the wings of the dawn, dwell in the farthest part of the sea"</w:t>
      </w:r>
    </w:p>
    <w:p>
      <w:pPr/>
      <w:r>
        <w:rPr>
          <w:lang w:val="en_US" w:bidi="en_US"/>
        </w:rPr>
      </w:r>
      <w:r>
        <w:rPr>
          <w:lang w:val="en_US" w:bidi="en_US"/>
        </w:rPr>
        <w:t>See how your translation team has decided to represent pairs of phrases in Hebrew poetry that mean basically the same thing. Alternate translation: [If I travel to the most distant place in the world]</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139:9 (#2)</w:t>
      </w:r>
      <w:r>
        <w:rPr>
          <w:lang w:val="en_US" w:bidi="en_US"/>
        </w:rPr>
      </w:r>
    </w:p>
    <w:p>
      <w:pPr/>
      <w:r>
        <w:rPr>
          <w:lang w:val="en_US" w:bidi="en_US"/>
        </w:rPr>
      </w:r>
      <w:r>
        <w:rPr>
          <w:lang w:val="en_US" w:bidi="en_US"/>
        </w:rPr>
        <w:t>אֶשָּׂ֥א</w:t>
      </w:r>
    </w:p>
    <w:p>
      <w:pPr/>
      <w:r>
        <w:rPr>
          <w:lang w:val="en_US" w:bidi="en_US"/>
        </w:rPr>
      </w:r>
      <w:r>
        <w:rPr>
          <w:b/>
          <w:lang w:val="en_US" w:bidi="en_US"/>
        </w:rPr>
        <w:t>"If} I lift up"</w:t>
      </w:r>
    </w:p>
    <w:p>
      <w:pPr/>
      <w:r>
        <w:rPr>
          <w:lang w:val="en_US" w:bidi="en_US"/>
        </w:rPr>
      </w:r>
      <w:r>
        <w:rPr>
          <w:lang w:val="en_US" w:bidi="en_US"/>
        </w:rPr>
        <w:t xml:space="preserve">Here, </w:t>
      </w:r>
      <w:r>
        <w:rPr>
          <w:b/>
          <w:lang w:val="en_US" w:bidi="en_US"/>
        </w:rPr>
        <w:t>If I lift up</w:t>
      </w:r>
      <w:r>
        <w:rPr>
          <w:lang w:val="en_US" w:bidi="en_US"/>
        </w:rPr>
        <w:t xml:space="preserve"> introduces the first part of a possible condition that continues from the hypothetical condition David began in verse 8. David is using this hypothetical situation to emphasize that God is present everywhere. Use a natural form in your language for introducing a condition that could happen. Alternate translation: [Even if I lift up]</w:t>
      </w:r>
    </w:p>
    <w:p>
      <w:pPr/>
      <w:r>
        <w:rPr>
          <w:lang w:val="en_US" w:bidi="en_US"/>
        </w:rPr>
      </w:r>
      <w:r>
        <w:rPr>
          <w:lang w:val="en_US" w:bidi="en_US"/>
        </w:rPr>
        <w:t xml:space="preserve">See: </w:t>
      </w:r>
      <w:r>
        <w:rPr>
          <w:lang w:val="en_US" w:bidi="en_US"/>
        </w:rPr>
        <w:t>Connect — Hypothetical Conditions</w:t>
      </w:r>
      <w:r>
        <w:rPr>
          <w:lang w:val="en_US" w:bidi="en_US"/>
        </w:rPr>
      </w:r>
      <w:r>
        <w:rPr>
          <w:lang w:val="en_US" w:bidi="en_US"/>
        </w:rPr>
      </w:r>
    </w:p>
    <w:p>
      <w:pPr/>
      <w:r>
        <w:rPr>
          <w:lang w:val="en_US" w:bidi="en_US"/>
        </w:rPr>
      </w:r>
    </w:p>
    <w:p>
      <w:pPr>
        <w:pStyle w:val="Heading2"/>
      </w:pPr>
      <w:r>
        <w:rPr>
          <w:lang w:val="en_US" w:bidi="en_US"/>
        </w:rPr>
        <w:t>Psalms 139:9 (#3)</w:t>
      </w:r>
      <w:r>
        <w:rPr>
          <w:lang w:val="en_US" w:bidi="en_US"/>
        </w:rPr>
      </w:r>
    </w:p>
    <w:p>
      <w:pPr/>
      <w:r>
        <w:rPr>
          <w:lang w:val="en_US" w:bidi="en_US"/>
        </w:rPr>
      </w:r>
      <w:r>
        <w:rPr>
          <w:lang w:val="en_US" w:bidi="en_US"/>
        </w:rPr>
        <w:t>כַנְפֵי־שָׁ֑חַר אֶ֝שְׁכְּנָ֗ה בְּ⁠אַחֲרִ֥ית יָֽם</w:t>
      </w:r>
    </w:p>
    <w:p>
      <w:pPr/>
      <w:r>
        <w:rPr>
          <w:lang w:val="en_US" w:bidi="en_US"/>
        </w:rPr>
      </w:r>
      <w:r>
        <w:rPr>
          <w:b/>
          <w:lang w:val="en_US" w:bidi="en_US"/>
        </w:rPr>
        <w:t>"the wings of the dawn, dwell in the farthest part of the sea"</w:t>
      </w:r>
    </w:p>
    <w:p>
      <w:pPr/>
      <w:r>
        <w:rPr>
          <w:lang w:val="en_US" w:bidi="en_US"/>
        </w:rPr>
      </w:r>
      <w:r>
        <w:rPr>
          <w:lang w:val="en_US" w:bidi="en_US"/>
        </w:rPr>
        <w:t xml:space="preserve">David is referring to everywhere by naming two extremes, the </w:t>
      </w:r>
      <w:r>
        <w:rPr>
          <w:b/>
          <w:lang w:val="en_US" w:bidi="en_US"/>
        </w:rPr>
        <w:t>wings of the dawn</w:t>
      </w:r>
      <w:r>
        <w:rPr>
          <w:lang w:val="en_US" w:bidi="en_US"/>
        </w:rPr>
        <w:t xml:space="preserve">, representing the east where the sun rises, and the </w:t>
      </w:r>
      <w:r>
        <w:rPr>
          <w:b/>
          <w:lang w:val="en_US" w:bidi="en_US"/>
        </w:rPr>
        <w:t>farthest part of the sea</w:t>
      </w:r>
      <w:r>
        <w:rPr>
          <w:lang w:val="en_US" w:bidi="en_US"/>
        </w:rPr>
        <w:t>, representing the distant west. If it would be helpful in your language, you could use an equivalent expression or plain language. Alternate translation: [the farthest eastern horizon and the most remote western shore]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139:9 (#4)</w:t>
      </w:r>
      <w:r>
        <w:rPr>
          <w:lang w:val="en_US" w:bidi="en_US"/>
        </w:rPr>
      </w:r>
    </w:p>
    <w:p>
      <w:pPr/>
      <w:r>
        <w:rPr>
          <w:lang w:val="en_US" w:bidi="en_US"/>
        </w:rPr>
      </w:r>
      <w:r>
        <w:rPr>
          <w:lang w:val="en_US" w:bidi="en_US"/>
        </w:rPr>
        <w:t>כַנְפֵי־שָׁ֑חַר</w:t>
      </w:r>
    </w:p>
    <w:p>
      <w:pPr/>
      <w:r>
        <w:rPr>
          <w:lang w:val="en_US" w:bidi="en_US"/>
        </w:rPr>
      </w:r>
      <w:r>
        <w:rPr>
          <w:b/>
          <w:lang w:val="en_US" w:bidi="en_US"/>
        </w:rPr>
        <w:t>"the wings of the dawn"</w:t>
      </w:r>
    </w:p>
    <w:p>
      <w:pPr/>
      <w:r>
        <w:rPr>
          <w:lang w:val="en_US" w:bidi="en_US"/>
        </w:rPr>
      </w:r>
      <w:r>
        <w:rPr>
          <w:lang w:val="en_US" w:bidi="en_US"/>
        </w:rPr>
        <w:t xml:space="preserve">David is speaking of </w:t>
      </w:r>
      <w:r>
        <w:rPr>
          <w:b/>
          <w:lang w:val="en_US" w:bidi="en_US"/>
        </w:rPr>
        <w:t>the dawn</w:t>
      </w:r>
      <w:r>
        <w:rPr>
          <w:lang w:val="en_US" w:bidi="en_US"/>
        </w:rPr>
        <w:t xml:space="preserve"> as if it were a bird that had </w:t>
      </w:r>
      <w:r>
        <w:rPr>
          <w:b/>
          <w:lang w:val="en_US" w:bidi="en_US"/>
        </w:rPr>
        <w:t>wings</w:t>
      </w:r>
      <w:r>
        <w:rPr>
          <w:lang w:val="en_US" w:bidi="en_US"/>
        </w:rPr>
        <w:t>. If it would be helpful in your language, you could state the meaning plainly. Alternate translation: [the first rays of the morning light]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139:9 (#5)</w:t>
      </w:r>
      <w:r>
        <w:rPr>
          <w:lang w:val="en_US" w:bidi="en_US"/>
        </w:rPr>
      </w:r>
    </w:p>
    <w:p>
      <w:pPr/>
      <w:r>
        <w:rPr>
          <w:lang w:val="en_US" w:bidi="en_US"/>
        </w:rPr>
      </w:r>
      <w:r>
        <w:rPr>
          <w:lang w:val="en_US" w:bidi="en_US"/>
        </w:rPr>
        <w:t>אֶ֝שְׁכְּנָ֗ה בְּ⁠אַחֲרִ֥ית יָֽם</w:t>
      </w:r>
    </w:p>
    <w:p>
      <w:pPr/>
      <w:r>
        <w:rPr>
          <w:lang w:val="en_US" w:bidi="en_US"/>
        </w:rPr>
      </w:r>
      <w:r>
        <w:rPr>
          <w:b/>
          <w:lang w:val="en_US" w:bidi="en_US"/>
        </w:rPr>
        <w:t>"dwell in the farthest part of the sea"</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[if I dwell in the farthest part of the sea]</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139:10 (#1)</w:t>
      </w:r>
      <w:r>
        <w:rPr>
          <w:lang w:val="en_US" w:bidi="en_US"/>
        </w:rPr>
      </w:r>
    </w:p>
    <w:p>
      <w:pPr/>
      <w:r>
        <w:rPr>
          <w:lang w:val="en_US" w:bidi="en_US"/>
        </w:rPr>
      </w:r>
      <w:r>
        <w:rPr>
          <w:lang w:val="en_US" w:bidi="en_US"/>
        </w:rPr>
        <w:t>יָדְ⁠ךָ֣ תַנְחֵ֑⁠נִי וְֽ⁠תֹאחֲזֵ֥⁠נִי יְמִינֶֽ⁠ךָ</w:t>
      </w:r>
    </w:p>
    <w:p>
      <w:pPr/>
      <w:r>
        <w:rPr>
          <w:lang w:val="en_US" w:bidi="en_US"/>
        </w:rPr>
      </w:r>
      <w:r>
        <w:rPr>
          <w:b/>
          <w:lang w:val="en_US" w:bidi="en_US"/>
        </w:rPr>
        <w:t>"your hand will lead me, and your right hand will hold me"</w:t>
      </w:r>
    </w:p>
    <w:p>
      <w:pPr/>
      <w:r>
        <w:rPr>
          <w:lang w:val="en_US" w:bidi="en_US"/>
        </w:rPr>
      </w:r>
      <w:r>
        <w:rPr>
          <w:lang w:val="en_US" w:bidi="en_US"/>
        </w:rPr>
        <w:t xml:space="preserve">These two phrases </w:t>
      </w:r>
      <w:r>
        <w:rPr>
          <w:b/>
          <w:lang w:val="en_US" w:bidi="en_US"/>
        </w:rPr>
        <w:t>your hand will lead me</w:t>
      </w:r>
      <w:r>
        <w:rPr>
          <w:lang w:val="en_US" w:bidi="en_US"/>
        </w:rPr>
        <w:t xml:space="preserve"> and </w:t>
      </w:r>
      <w:r>
        <w:rPr>
          <w:b/>
          <w:lang w:val="en_US" w:bidi="en_US"/>
        </w:rPr>
        <w:t>your right hand will hold me</w:t>
      </w:r>
      <w:r>
        <w:rPr>
          <w:lang w:val="en_US" w:bidi="en_US"/>
        </w:rPr>
        <w:t xml:space="preserve"> mean basically the same thing. The second emphasizes the meaning of the first by repeating the same idea with different words. If it would be helpful to your readers, you could combine them and express the emphasis in another way. Alternate translation: [you yourself will surely guide me and sustain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139:10 (#2)</w:t>
      </w:r>
      <w:r>
        <w:rPr>
          <w:lang w:val="en_US" w:bidi="en_US"/>
        </w:rPr>
      </w:r>
    </w:p>
    <w:p>
      <w:pPr/>
      <w:r>
        <w:rPr>
          <w:lang w:val="en_US" w:bidi="en_US"/>
        </w:rPr>
      </w:r>
      <w:r>
        <w:rPr>
          <w:lang w:val="en_US" w:bidi="en_US"/>
        </w:rPr>
        <w:t>יָדְ⁠ךָ֣ תַנְחֵ֑⁠נִי</w:t>
      </w:r>
    </w:p>
    <w:p>
      <w:pPr/>
      <w:r>
        <w:rPr>
          <w:lang w:val="en_US" w:bidi="en_US"/>
        </w:rPr>
      </w:r>
      <w:r>
        <w:rPr>
          <w:b/>
          <w:lang w:val="en_US" w:bidi="en_US"/>
        </w:rPr>
        <w:t>"your hand will lead me"</w:t>
      </w:r>
    </w:p>
    <w:p>
      <w:pPr/>
      <w:r>
        <w:rPr>
          <w:lang w:val="en_US" w:bidi="en_US"/>
        </w:rPr>
      </w:r>
      <w:r>
        <w:rPr>
          <w:lang w:val="en_US" w:bidi="en_US"/>
        </w:rPr>
        <w:t xml:space="preserve">Here, </w:t>
      </w:r>
      <w:r>
        <w:rPr>
          <w:b/>
          <w:lang w:val="en_US" w:bidi="en_US"/>
        </w:rPr>
        <w:t>hand</w:t>
      </w:r>
      <w:r>
        <w:rPr>
          <w:lang w:val="en_US" w:bidi="en_US"/>
        </w:rPr>
        <w:t xml:space="preserve"> represents the power and agency of a person. If it would be helpful in your language, you could use an equivalent expression or state the meaning plainly. Alternate translation: [your strength will lead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139:10 (#3)</w:t>
      </w:r>
      <w:r>
        <w:rPr>
          <w:lang w:val="en_US" w:bidi="en_US"/>
        </w:rPr>
      </w:r>
    </w:p>
    <w:p>
      <w:pPr/>
      <w:r>
        <w:rPr>
          <w:lang w:val="en_US" w:bidi="en_US"/>
        </w:rPr>
      </w:r>
      <w:r>
        <w:rPr>
          <w:lang w:val="en_US" w:bidi="en_US"/>
        </w:rPr>
        <w:t>וְֽ⁠תֹאחֲזֵ֥⁠נִי יְמִינֶֽ⁠ךָ</w:t>
      </w:r>
    </w:p>
    <w:p>
      <w:pPr/>
      <w:r>
        <w:rPr>
          <w:lang w:val="en_US" w:bidi="en_US"/>
        </w:rPr>
      </w:r>
      <w:r>
        <w:rPr>
          <w:b/>
          <w:lang w:val="en_US" w:bidi="en_US"/>
        </w:rPr>
        <w:t>"and your right hand will hold me"</w:t>
      </w:r>
    </w:p>
    <w:p>
      <w:pPr/>
      <w:r>
        <w:rPr>
          <w:lang w:val="en_US" w:bidi="en_US"/>
        </w:rPr>
      </w:r>
      <w:r>
        <w:rPr>
          <w:lang w:val="en_US" w:bidi="en_US"/>
        </w:rPr>
        <w:t xml:space="preserve">Here, </w:t>
      </w:r>
      <w:r>
        <w:rPr>
          <w:b/>
          <w:lang w:val="en_US" w:bidi="en_US"/>
        </w:rPr>
        <w:t>right hand</w:t>
      </w:r>
      <w:r>
        <w:rPr>
          <w:lang w:val="en_US" w:bidi="en_US"/>
        </w:rPr>
        <w:t xml:space="preserve"> represents the power and strength of a person. If it would be helpful in your language, you could use an equivalent expression or state the meaning plainly. Alternate translation: [your power will hold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139:11 (#1)</w:t>
      </w:r>
      <w:r>
        <w:rPr>
          <w:lang w:val="en_US" w:bidi="en_US"/>
        </w:rPr>
      </w:r>
    </w:p>
    <w:p>
      <w:pPr/>
      <w:r>
        <w:rPr>
          <w:lang w:val="en_US" w:bidi="en_US"/>
        </w:rPr>
      </w:r>
      <w:r>
        <w:rPr>
          <w:lang w:val="en_US" w:bidi="en_US"/>
        </w:rPr>
        <w:t>וָ֭⁠אֹמַר אַךְ־חֹ֣שֶׁךְ יְשׁוּפֵ֑⁠נִי</w:t>
      </w:r>
    </w:p>
    <w:p>
      <w:pPr/>
      <w:r>
        <w:rPr>
          <w:lang w:val="en_US" w:bidi="en_US"/>
        </w:rPr>
      </w:r>
      <w:r>
        <w:rPr>
          <w:b/>
          <w:lang w:val="en_US" w:bidi="en_US"/>
        </w:rPr>
        <w:t>"And I said, “Surely darkness will crush me"</w:t>
      </w:r>
    </w:p>
    <w:p>
      <w:pPr/>
      <w:r>
        <w:rPr>
          <w:lang w:val="en_US" w:bidi="en_US"/>
        </w:rPr>
      </w:r>
      <w:r>
        <w:rPr>
          <w:lang w:val="en_US" w:bidi="en_US"/>
        </w:rPr>
        <w:t>If it would be more natural in your language, you could express this as an indirect quotation. Alternate translation: [And I said that surely darkness would crush me and night would be the light around me]</w:t>
      </w:r>
    </w:p>
    <w:p>
      <w:pPr/>
      <w:r>
        <w:rPr>
          <w:lang w:val="en_US" w:bidi="en_US"/>
        </w:rPr>
      </w:r>
      <w:r>
        <w:rPr>
          <w:lang w:val="en_US" w:bidi="en_US"/>
        </w:rPr>
        <w:t xml:space="preserve">See: </w:t>
      </w:r>
      <w:r>
        <w:rPr>
          <w:lang w:val="en_US" w:bidi="en_US"/>
        </w:rPr>
        <w:t>Direct and Indirect Quotations</w:t>
      </w:r>
      <w:r>
        <w:rPr>
          <w:lang w:val="en_US" w:bidi="en_US"/>
        </w:rPr>
      </w:r>
      <w:r>
        <w:rPr>
          <w:lang w:val="en_US" w:bidi="en_US"/>
        </w:rPr>
      </w:r>
    </w:p>
    <w:p>
      <w:pPr/>
      <w:r>
        <w:rPr>
          <w:lang w:val="en_US" w:bidi="en_US"/>
        </w:rPr>
      </w:r>
    </w:p>
    <w:p>
      <w:pPr>
        <w:pStyle w:val="Heading2"/>
      </w:pPr>
      <w:r>
        <w:rPr>
          <w:lang w:val="en_US" w:bidi="en_US"/>
        </w:rPr>
        <w:t>Psalms 139:11 (#2)</w:t>
      </w:r>
      <w:r>
        <w:rPr>
          <w:lang w:val="en_US" w:bidi="en_US"/>
        </w:rPr>
      </w:r>
    </w:p>
    <w:p>
      <w:pPr/>
      <w:r>
        <w:rPr>
          <w:lang w:val="en_US" w:bidi="en_US"/>
        </w:rPr>
      </w:r>
      <w:r>
        <w:rPr>
          <w:lang w:val="en_US" w:bidi="en_US"/>
        </w:rPr>
        <w:t>חֹ֣שֶׁךְ יְשׁוּפֵ֑⁠נִי</w:t>
      </w:r>
    </w:p>
    <w:p>
      <w:pPr/>
      <w:r>
        <w:rPr>
          <w:lang w:val="en_US" w:bidi="en_US"/>
        </w:rPr>
      </w:r>
      <w:r>
        <w:rPr>
          <w:b/>
          <w:lang w:val="en_US" w:bidi="en_US"/>
        </w:rPr>
        <w:t>"darkness will crush me"</w:t>
      </w:r>
    </w:p>
    <w:p>
      <w:pPr/>
      <w:r>
        <w:rPr>
          <w:lang w:val="en_US" w:bidi="en_US"/>
        </w:rPr>
      </w:r>
      <w:r>
        <w:rPr>
          <w:lang w:val="en_US" w:bidi="en_US"/>
        </w:rPr>
        <w:t xml:space="preserve">David is speaking of </w:t>
      </w:r>
      <w:r>
        <w:rPr>
          <w:b/>
          <w:lang w:val="en_US" w:bidi="en_US"/>
        </w:rPr>
        <w:t>darkness</w:t>
      </w:r>
      <w:r>
        <w:rPr>
          <w:lang w:val="en_US" w:bidi="en_US"/>
        </w:rPr>
        <w:t xml:space="preserve"> as if it were a living thing that could </w:t>
      </w:r>
      <w:r>
        <w:rPr>
          <w:b/>
          <w:lang w:val="en_US" w:bidi="en_US"/>
        </w:rPr>
        <w:t>crush</w:t>
      </w:r>
      <w:r>
        <w:rPr>
          <w:lang w:val="en_US" w:bidi="en_US"/>
        </w:rPr>
        <w:t xml:space="preserve"> him. If it would be helpful in your language, you could state the meaning plainly. Alternate translation: [darkness will completely surround me]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139:11 (#3)</w:t>
      </w:r>
      <w:r>
        <w:rPr>
          <w:lang w:val="en_US" w:bidi="en_US"/>
        </w:rPr>
      </w:r>
    </w:p>
    <w:p>
      <w:pPr/>
      <w:r>
        <w:rPr>
          <w:lang w:val="en_US" w:bidi="en_US"/>
        </w:rPr>
      </w:r>
      <w:r>
        <w:rPr>
          <w:lang w:val="en_US" w:bidi="en_US"/>
        </w:rPr>
        <w:t>וְ֝⁠לַ֗יְלָה א֣וֹר בַּעֲדֵֽ⁠נִי</w:t>
      </w:r>
    </w:p>
    <w:p>
      <w:pPr/>
      <w:r>
        <w:rPr>
          <w:lang w:val="en_US" w:bidi="en_US"/>
        </w:rPr>
      </w:r>
      <w:r>
        <w:rPr>
          <w:b/>
          <w:lang w:val="en_US" w:bidi="en_US"/>
        </w:rPr>
        <w:t>"and night, the light around me"</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night will be the light around me]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139:12 (#1)</w:t>
      </w:r>
      <w:r>
        <w:rPr>
          <w:lang w:val="en_US" w:bidi="en_US"/>
        </w:rPr>
      </w:r>
    </w:p>
    <w:p>
      <w:pPr/>
      <w:r>
        <w:rPr>
          <w:lang w:val="en_US" w:bidi="en_US"/>
        </w:rPr>
      </w:r>
      <w:r>
        <w:rPr>
          <w:lang w:val="en_US" w:bidi="en_US"/>
        </w:rPr>
        <w:t>גַּם־חֹשֶׁךְ֮ לֹֽא־יַחְשִׁ֪יךְ מִ֫מֶּ֥⁠ךָ וְ֭⁠לַיְלָה כַּ⁠יּ֣וֹם יָאִ֑יר</w:t>
      </w:r>
    </w:p>
    <w:p>
      <w:pPr/>
      <w:r>
        <w:rPr>
          <w:lang w:val="en_US" w:bidi="en_US"/>
        </w:rPr>
      </w:r>
      <w:r>
        <w:rPr>
          <w:b/>
          <w:lang w:val="en_US" w:bidi="en_US"/>
        </w:rPr>
        <w:t>"Even darkness does not make it dark to you, and the night shines like the day"</w:t>
      </w:r>
    </w:p>
    <w:p>
      <w:pPr/>
      <w:r>
        <w:rPr>
          <w:lang w:val="en_US" w:bidi="en_US"/>
        </w:rPr>
      </w:r>
      <w:r>
        <w:rPr>
          <w:lang w:val="en_US" w:bidi="en_US"/>
        </w:rPr>
        <w:t xml:space="preserve">These two phrases </w:t>
      </w:r>
      <w:r>
        <w:rPr>
          <w:b/>
          <w:lang w:val="en_US" w:bidi="en_US"/>
        </w:rPr>
        <w:t>Even darkness does not make it dark to you</w:t>
      </w:r>
      <w:r>
        <w:rPr>
          <w:lang w:val="en_US" w:bidi="en_US"/>
        </w:rPr>
        <w:t xml:space="preserve"> and </w:t>
      </w:r>
      <w:r>
        <w:rPr>
          <w:b/>
          <w:lang w:val="en_US" w:bidi="en_US"/>
        </w:rPr>
        <w:t>the night shines like the day</w:t>
      </w:r>
      <w:r>
        <w:rPr>
          <w:lang w:val="en_US" w:bidi="en_US"/>
        </w:rPr>
        <w:t xml:space="preserve"> mean basically the same thing. See how your translation team has decided to represent pairs of phrases in Hebrew poetry that mean basically the same thing. Alternate translation: [Not even the deepest darkness can hide anything from you, because you see just as clearly at night as during the day]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139:12 (#2)</w:t>
      </w:r>
      <w:r>
        <w:rPr>
          <w:lang w:val="en_US" w:bidi="en_US"/>
        </w:rPr>
      </w:r>
    </w:p>
    <w:p>
      <w:pPr/>
      <w:r>
        <w:rPr>
          <w:lang w:val="en_US" w:bidi="en_US"/>
        </w:rPr>
      </w:r>
      <w:r>
        <w:rPr>
          <w:lang w:val="en_US" w:bidi="en_US"/>
        </w:rPr>
        <w:t>וְ֭⁠לַיְלָה כַּ⁠יּ֣וֹם יָאִ֑יר</w:t>
      </w:r>
    </w:p>
    <w:p>
      <w:pPr/>
      <w:r>
        <w:rPr>
          <w:lang w:val="en_US" w:bidi="en_US"/>
        </w:rPr>
      </w:r>
      <w:r>
        <w:rPr>
          <w:b/>
          <w:lang w:val="en_US" w:bidi="en_US"/>
        </w:rPr>
        <w:t>"and the night shines like the day"</w:t>
      </w:r>
    </w:p>
    <w:p>
      <w:pPr/>
      <w:r>
        <w:rPr>
          <w:lang w:val="en_US" w:bidi="en_US"/>
        </w:rPr>
      </w:r>
      <w:r>
        <w:rPr>
          <w:lang w:val="en_US" w:bidi="en_US"/>
        </w:rPr>
        <w:t xml:space="preserve">The point of this comparison is that just as </w:t>
      </w:r>
      <w:r>
        <w:rPr>
          <w:b/>
          <w:lang w:val="en_US" w:bidi="en_US"/>
        </w:rPr>
        <w:t>the day</w:t>
      </w:r>
      <w:r>
        <w:rPr>
          <w:lang w:val="en_US" w:bidi="en_US"/>
        </w:rPr>
        <w:t xml:space="preserve"> is fully bright and visible, so </w:t>
      </w:r>
      <w:r>
        <w:rPr>
          <w:b/>
          <w:lang w:val="en_US" w:bidi="en_US"/>
        </w:rPr>
        <w:t>the night</w:t>
      </w:r>
      <w:r>
        <w:rPr>
          <w:lang w:val="en_US" w:bidi="en_US"/>
        </w:rPr>
        <w:t xml:space="preserve"> is equally bright and visible to Yahweh. If it would be helpful in your language, you could make this point explicitly. Alternate translation: [the night is as bright to you as the day]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139:12 (#3)</w:t>
      </w:r>
      <w:r>
        <w:rPr>
          <w:lang w:val="en_US" w:bidi="en_US"/>
        </w:rPr>
      </w:r>
    </w:p>
    <w:p>
      <w:pPr/>
      <w:r>
        <w:rPr>
          <w:lang w:val="en_US" w:bidi="en_US"/>
        </w:rPr>
      </w:r>
      <w:r>
        <w:rPr>
          <w:lang w:val="en_US" w:bidi="en_US"/>
        </w:rPr>
        <w:t>כַּ֝⁠חֲשֵׁיכָ֗ה כָּ⁠אוֹרָֽה</w:t>
      </w:r>
    </w:p>
    <w:p>
      <w:pPr/>
      <w:r>
        <w:rPr>
          <w:lang w:val="en_US" w:bidi="en_US"/>
        </w:rPr>
      </w:r>
      <w:r>
        <w:rPr>
          <w:b/>
          <w:lang w:val="en_US" w:bidi="en_US"/>
        </w:rPr>
        <w:t>"like darkness, like light"</w:t>
      </w:r>
    </w:p>
    <w:p>
      <w:pPr/>
      <w:r>
        <w:rPr>
          <w:lang w:val="en_US" w:bidi="en_US"/>
        </w:rPr>
      </w:r>
      <w:r>
        <w:rPr>
          <w:lang w:val="en_US" w:bidi="en_US"/>
        </w:rPr>
        <w:t xml:space="preserve">David is referring to all conditions of visibility by naming two extremes, </w:t>
      </w:r>
      <w:r>
        <w:rPr>
          <w:b/>
          <w:lang w:val="en_US" w:bidi="en_US"/>
        </w:rPr>
        <w:t>darkness</w:t>
      </w:r>
      <w:r>
        <w:rPr>
          <w:lang w:val="en_US" w:bidi="en_US"/>
        </w:rPr>
        <w:t xml:space="preserve"> and </w:t>
      </w:r>
      <w:r>
        <w:rPr>
          <w:b/>
          <w:lang w:val="en_US" w:bidi="en_US"/>
        </w:rPr>
        <w:t>light</w:t>
      </w:r>
      <w:r>
        <w:rPr>
          <w:lang w:val="en_US" w:bidi="en_US"/>
        </w:rPr>
        <w:t>. If it would be helpful in your language, you could use an equivalent expression or plain language. Alternate translation: [whether it is dark or light, it is the same to you]</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139:12 (#4)</w:t>
      </w:r>
      <w:r>
        <w:rPr>
          <w:lang w:val="en_US" w:bidi="en_US"/>
        </w:rPr>
      </w:r>
    </w:p>
    <w:p>
      <w:pPr/>
      <w:r>
        <w:rPr>
          <w:lang w:val="en_US" w:bidi="en_US"/>
        </w:rPr>
      </w:r>
      <w:r>
        <w:rPr>
          <w:lang w:val="en_US" w:bidi="en_US"/>
        </w:rPr>
        <w:t>כַּ֝⁠חֲשֵׁיכָ֗ה כָּ⁠אוֹרָֽה</w:t>
      </w:r>
    </w:p>
    <w:p>
      <w:pPr/>
      <w:r>
        <w:rPr>
          <w:lang w:val="en_US" w:bidi="en_US"/>
        </w:rPr>
      </w:r>
      <w:r>
        <w:rPr>
          <w:b/>
          <w:lang w:val="en_US" w:bidi="en_US"/>
        </w:rPr>
        <w:t>"like darkness, like light"</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[To you, vision in darkness is like vision in light]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139:13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w:t>
      </w:r>
      <w:r>
        <w:rPr>
          <w:b/>
          <w:lang w:val="en_US" w:bidi="en_US"/>
        </w:rPr>
        <w:t>For</w:t>
      </w:r>
      <w:r>
        <w:rPr>
          <w:lang w:val="en_US" w:bidi="en_US"/>
        </w:rPr>
        <w:t xml:space="preserve"> indicates that what follows is a reason for what came before. David is giving the reason why darkness and light are the same to Yahweh: because Yahweh is the all-knowing Creator.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139:13 (#2)</w:t>
      </w:r>
      <w:r>
        <w:rPr>
          <w:lang w:val="en_US" w:bidi="en_US"/>
        </w:rPr>
      </w:r>
    </w:p>
    <w:p>
      <w:pPr/>
      <w:r>
        <w:rPr>
          <w:lang w:val="en_US" w:bidi="en_US"/>
        </w:rPr>
      </w:r>
      <w:r>
        <w:rPr>
          <w:lang w:val="en_US" w:bidi="en_US"/>
        </w:rPr>
        <w:t>אַ֭תָּה קָנִ֣יתָ</w:t>
      </w:r>
    </w:p>
    <w:p>
      <w:pPr/>
      <w:r>
        <w:rPr>
          <w:lang w:val="en_US" w:bidi="en_US"/>
        </w:rPr>
      </w:r>
      <w:r>
        <w:rPr>
          <w:b/>
          <w:lang w:val="en_US" w:bidi="en_US"/>
        </w:rPr>
        <w:t>"you, you created"</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w:t>
      </w:r>
      <w:r>
        <w:rPr>
          <w:b/>
          <w:lang w:val="en_US" w:bidi="en_US"/>
        </w:rPr>
        <w:t>created</w:t>
      </w:r>
      <w:r>
        <w:rPr>
          <w:lang w:val="en_US" w:bidi="en_US"/>
        </w:rPr>
        <w:t xml:space="preserve"> already includes this meaning. He is doing that to emphasize that it was Yahweh himself who created him. If a speaker of your language would use an explicit pronoun for the same purpose, you may want to use that construction in your translation. If not, your language may have other ways of showing the meaning here. Alternate translation: [you yourself created]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139:13 (#3)</w:t>
      </w:r>
      <w:r>
        <w:rPr>
          <w:lang w:val="en_US" w:bidi="en_US"/>
        </w:rPr>
      </w:r>
    </w:p>
    <w:p>
      <w:pPr/>
      <w:r>
        <w:rPr>
          <w:lang w:val="en_US" w:bidi="en_US"/>
        </w:rPr>
      </w:r>
      <w:r>
        <w:rPr>
          <w:lang w:val="en_US" w:bidi="en_US"/>
        </w:rPr>
        <w:t>כִלְיֹתָ֑⁠י</w:t>
      </w:r>
    </w:p>
    <w:p>
      <w:pPr/>
      <w:r>
        <w:rPr>
          <w:lang w:val="en_US" w:bidi="en_US"/>
        </w:rPr>
      </w:r>
      <w:r>
        <w:rPr>
          <w:b/>
          <w:lang w:val="en_US" w:bidi="en_US"/>
        </w:rPr>
        <w:t>"my kidneys"</w:t>
      </w:r>
    </w:p>
    <w:p>
      <w:pPr/>
      <w:r>
        <w:rPr>
          <w:lang w:val="en_US" w:bidi="en_US"/>
        </w:rPr>
      </w:r>
      <w:r>
        <w:rPr>
          <w:lang w:val="en_US" w:bidi="en_US"/>
        </w:rPr>
        <w:t xml:space="preserve">Here, </w:t>
      </w:r>
      <w:r>
        <w:rPr>
          <w:b/>
          <w:lang w:val="en_US" w:bidi="en_US"/>
        </w:rPr>
        <w:t>my kidneys</w:t>
      </w:r>
      <w:r>
        <w:rPr>
          <w:lang w:val="en_US" w:bidi="en_US"/>
        </w:rPr>
        <w:t xml:space="preserve"> represents David’s deepest inner being, including his emotions and thoughts. If it would be helpful in your language, you could use an equivalent expression or plain language. Alternate translation: [my innermost being]</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139:13 (#4)</w:t>
      </w:r>
      <w:r>
        <w:rPr>
          <w:lang w:val="en_US" w:bidi="en_US"/>
        </w:rPr>
      </w:r>
    </w:p>
    <w:p>
      <w:pPr/>
      <w:r>
        <w:rPr>
          <w:lang w:val="en_US" w:bidi="en_US"/>
        </w:rPr>
      </w:r>
      <w:r>
        <w:rPr>
          <w:lang w:val="en_US" w:bidi="en_US"/>
        </w:rPr>
        <w:t>תְּ֝סֻכֵּ֗⁠נִי</w:t>
      </w:r>
    </w:p>
    <w:p>
      <w:pPr/>
      <w:r>
        <w:rPr>
          <w:lang w:val="en_US" w:bidi="en_US"/>
        </w:rPr>
      </w:r>
      <w:r>
        <w:rPr>
          <w:b/>
          <w:lang w:val="en_US" w:bidi="en_US"/>
        </w:rPr>
        <w:t>"you knit me together"</w:t>
      </w:r>
    </w:p>
    <w:p>
      <w:pPr/>
      <w:r>
        <w:rPr>
          <w:lang w:val="en_US" w:bidi="en_US"/>
        </w:rPr>
      </w:r>
      <w:r>
        <w:rPr>
          <w:lang w:val="en_US" w:bidi="en_US"/>
        </w:rPr>
        <w:t xml:space="preserve">Here David is speaking of Yahweh creating him as if Yahweh were a craftsperson </w:t>
      </w:r>
      <w:r>
        <w:rPr>
          <w:b/>
          <w:lang w:val="en_US" w:bidi="en_US"/>
        </w:rPr>
        <w:t>knitting</w:t>
      </w:r>
      <w:r>
        <w:rPr>
          <w:lang w:val="en_US" w:bidi="en_US"/>
        </w:rPr>
        <w:t xml:space="preserve"> material together. If it would be helpful in your language, you could use a comparable expression or state the meaning plainly. Alternate translation: [you carefully crafted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139:14 (#1)</w:t>
      </w:r>
      <w:r>
        <w:rPr>
          <w:lang w:val="en_US" w:bidi="en_US"/>
        </w:rPr>
      </w:r>
    </w:p>
    <w:p>
      <w:pPr/>
      <w:r>
        <w:rPr>
          <w:lang w:val="en_US" w:bidi="en_US"/>
        </w:rPr>
      </w:r>
      <w:r>
        <w:rPr>
          <w:lang w:val="en_US" w:bidi="en_US"/>
        </w:rPr>
        <w:t>נִ֫פְלֵ֥יתִי</w:t>
      </w:r>
    </w:p>
    <w:p>
      <w:pPr/>
      <w:r>
        <w:rPr>
          <w:lang w:val="en_US" w:bidi="en_US"/>
        </w:rPr>
      </w:r>
      <w:r>
        <w:rPr>
          <w:b/>
          <w:lang w:val="en_US" w:bidi="en_US"/>
        </w:rPr>
        <w:t>"I am wonderfully made"</w:t>
      </w:r>
    </w:p>
    <w:p>
      <w:pPr/>
      <w:r>
        <w:rPr>
          <w:lang w:val="en_US" w:bidi="en_US"/>
        </w:rPr>
      </w:r>
      <w:r>
        <w:rPr>
          <w:lang w:val="en_US" w:bidi="en_US"/>
        </w:rPr>
        <w:t xml:space="preserve">The expression </w:t>
      </w:r>
      <w:r>
        <w:rPr>
          <w:b/>
          <w:lang w:val="en_US" w:bidi="en_US"/>
        </w:rPr>
        <w:t>I am wonderfully made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made me wonderfully]</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139:14 (#2)</w:t>
      </w:r>
      <w:r>
        <w:rPr>
          <w:lang w:val="en_US" w:bidi="en_US"/>
        </w:rPr>
      </w:r>
    </w:p>
    <w:p>
      <w:pPr/>
      <w:r>
        <w:rPr>
          <w:lang w:val="en_US" w:bidi="en_US"/>
        </w:rPr>
      </w:r>
      <w:r>
        <w:rPr>
          <w:lang w:val="en_US" w:bidi="en_US"/>
        </w:rPr>
        <w:t>מַעֲשֶׂ֑י⁠ךָ</w:t>
      </w:r>
    </w:p>
    <w:p>
      <w:pPr/>
      <w:r>
        <w:rPr>
          <w:lang w:val="en_US" w:bidi="en_US"/>
        </w:rPr>
      </w:r>
      <w:r>
        <w:rPr>
          <w:b/>
          <w:lang w:val="en_US" w:bidi="en_US"/>
        </w:rPr>
        <w:t>"your works"</w:t>
      </w:r>
    </w:p>
    <w:p>
      <w:pPr/>
      <w:r>
        <w:rPr>
          <w:lang w:val="en_US" w:bidi="en_US"/>
        </w:rPr>
      </w:r>
      <w:r>
        <w:rPr>
          <w:lang w:val="en_US" w:bidi="en_US"/>
        </w:rPr>
        <w:t xml:space="preserve">If your language does not use an abstract noun for the idea of </w:t>
      </w:r>
      <w:r>
        <w:rPr>
          <w:b/>
          <w:lang w:val="en_US" w:bidi="en_US"/>
        </w:rPr>
        <w:t>works</w:t>
      </w:r>
      <w:r>
        <w:rPr>
          <w:lang w:val="en_US" w:bidi="en_US"/>
        </w:rPr>
        <w:t>, you could express the same idea in another way. Alternate translation: [the things that you have done]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139:14 (#3)</w:t>
      </w:r>
      <w:r>
        <w:rPr>
          <w:lang w:val="en_US" w:bidi="en_US"/>
        </w:rPr>
      </w:r>
    </w:p>
    <w:p>
      <w:pPr/>
      <w:r>
        <w:rPr>
          <w:lang w:val="en_US" w:bidi="en_US"/>
        </w:rPr>
      </w:r>
      <w:r>
        <w:rPr>
          <w:lang w:val="en_US" w:bidi="en_US"/>
        </w:rPr>
        <w:t>וְ֝⁠נַפְשִׁ֗⁠י יֹדַ֥עַת</w:t>
      </w:r>
    </w:p>
    <w:p>
      <w:pPr/>
      <w:r>
        <w:rPr>
          <w:lang w:val="en_US" w:bidi="en_US"/>
        </w:rPr>
      </w:r>
      <w:r>
        <w:rPr>
          <w:b/>
          <w:lang w:val="en_US" w:bidi="en_US"/>
        </w:rPr>
        <w:t>"and my soul knows {it"</w:t>
      </w:r>
    </w:p>
    <w:p>
      <w:pPr/>
      <w:r>
        <w:rPr>
          <w:lang w:val="en_US" w:bidi="en_US"/>
        </w:rPr>
      </w:r>
      <w:r>
        <w:rPr>
          <w:lang w:val="en_US" w:bidi="en_US"/>
        </w:rPr>
        <w:t xml:space="preserve">David is using </w:t>
      </w:r>
      <w:r>
        <w:rPr>
          <w:b/>
          <w:lang w:val="en_US" w:bidi="en_US"/>
        </w:rPr>
        <w:t>my soul</w:t>
      </w:r>
      <w:r>
        <w:rPr>
          <w:lang w:val="en_US" w:bidi="en_US"/>
        </w:rPr>
        <w:t xml:space="preserve"> to represent his whole self. If it would be helpful in your language, you could use an equivalent expression from your culture or state the meaning plainly. Alternate translation: [and I know it]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139:15 (#1)</w:t>
      </w:r>
      <w:r>
        <w:rPr>
          <w:lang w:val="en_US" w:bidi="en_US"/>
        </w:rPr>
      </w:r>
    </w:p>
    <w:p>
      <w:pPr/>
      <w:r>
        <w:rPr>
          <w:lang w:val="en_US" w:bidi="en_US"/>
        </w:rPr>
      </w:r>
      <w:r>
        <w:rPr>
          <w:lang w:val="en_US" w:bidi="en_US"/>
        </w:rPr>
        <w:t>לֹא־נִכְחַ֥ד עָצְמִ֗⁠י מִ֫מֶּ֥⁠ךָּ</w:t>
      </w:r>
    </w:p>
    <w:p>
      <w:pPr/>
      <w:r>
        <w:rPr>
          <w:lang w:val="en_US" w:bidi="en_US"/>
        </w:rPr>
      </w:r>
      <w:r>
        <w:rPr>
          <w:b/>
          <w:lang w:val="en_US" w:bidi="en_US"/>
        </w:rPr>
        <w:t>"My frame was not hidden from you"</w:t>
      </w:r>
    </w:p>
    <w:p>
      <w:pPr/>
      <w:r>
        <w:rPr>
          <w:lang w:val="en_US" w:bidi="en_US"/>
        </w:rPr>
      </w:r>
      <w:r>
        <w:rPr>
          <w:lang w:val="en_US" w:bidi="en_US"/>
        </w:rPr>
        <w:t xml:space="preserve">The expression </w:t>
      </w:r>
      <w:r>
        <w:rPr>
          <w:b/>
          <w:lang w:val="en_US" w:bidi="en_US"/>
        </w:rPr>
        <w:t>was not hidden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[No one hid my frame from you]</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139:15 (#2)</w:t>
      </w:r>
      <w:r>
        <w:rPr>
          <w:lang w:val="en_US" w:bidi="en_US"/>
        </w:rPr>
      </w:r>
    </w:p>
    <w:p>
      <w:pPr/>
      <w:r>
        <w:rPr>
          <w:lang w:val="en_US" w:bidi="en_US"/>
        </w:rPr>
      </w:r>
      <w:r>
        <w:rPr>
          <w:lang w:val="en_US" w:bidi="en_US"/>
        </w:rPr>
        <w:t>אֲשֶׁר־עֻשֵּׂ֥יתִי</w:t>
      </w:r>
    </w:p>
    <w:p>
      <w:pPr/>
      <w:r>
        <w:rPr>
          <w:lang w:val="en_US" w:bidi="en_US"/>
        </w:rPr>
      </w:r>
      <w:r>
        <w:rPr>
          <w:b/>
          <w:lang w:val="en_US" w:bidi="en_US"/>
        </w:rPr>
        <w:t>"when I was made"</w:t>
      </w:r>
    </w:p>
    <w:p>
      <w:pPr/>
      <w:r>
        <w:rPr>
          <w:lang w:val="en_US" w:bidi="en_US"/>
        </w:rPr>
      </w:r>
      <w:r>
        <w:rPr>
          <w:lang w:val="en_US" w:bidi="en_US"/>
        </w:rPr>
        <w:t xml:space="preserve">The expression </w:t>
      </w:r>
      <w:r>
        <w:rPr>
          <w:b/>
          <w:lang w:val="en_US" w:bidi="en_US"/>
        </w:rPr>
        <w:t>when I was made</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[when you made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139:15 (#3)</w:t>
      </w:r>
      <w:r>
        <w:rPr>
          <w:lang w:val="en_US" w:bidi="en_US"/>
        </w:rPr>
      </w:r>
    </w:p>
    <w:p>
      <w:pPr/>
      <w:r>
        <w:rPr>
          <w:lang w:val="en_US" w:bidi="en_US"/>
        </w:rPr>
      </w:r>
      <w:r>
        <w:rPr>
          <w:lang w:val="en_US" w:bidi="en_US"/>
        </w:rPr>
        <w:t>רֻ֝קַּ֗מְתִּי</w:t>
      </w:r>
    </w:p>
    <w:p>
      <w:pPr/>
      <w:r>
        <w:rPr>
          <w:lang w:val="en_US" w:bidi="en_US"/>
        </w:rPr>
      </w:r>
      <w:r>
        <w:rPr>
          <w:b/>
          <w:lang w:val="en_US" w:bidi="en_US"/>
        </w:rPr>
        <w:t>"when} I was woven"</w:t>
      </w:r>
    </w:p>
    <w:p>
      <w:pPr/>
      <w:r>
        <w:rPr>
          <w:lang w:val="en_US" w:bidi="en_US"/>
        </w:rPr>
      </w:r>
      <w:r>
        <w:rPr>
          <w:lang w:val="en_US" w:bidi="en_US"/>
        </w:rPr>
        <w:t xml:space="preserve">The expression </w:t>
      </w:r>
      <w:r>
        <w:rPr>
          <w:b/>
          <w:lang w:val="en_US" w:bidi="en_US"/>
        </w:rPr>
        <w:t>when I was woven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[when you wove me]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139:15 (#4)</w:t>
      </w:r>
      <w:r>
        <w:rPr>
          <w:lang w:val="en_US" w:bidi="en_US"/>
        </w:rPr>
      </w:r>
    </w:p>
    <w:p>
      <w:pPr/>
      <w:r>
        <w:rPr>
          <w:lang w:val="en_US" w:bidi="en_US"/>
        </w:rPr>
      </w:r>
      <w:r>
        <w:rPr>
          <w:lang w:val="en_US" w:bidi="en_US"/>
        </w:rPr>
        <w:t>רֻ֝קַּ֗מְתִּי</w:t>
      </w:r>
    </w:p>
    <w:p>
      <w:pPr/>
      <w:r>
        <w:rPr>
          <w:lang w:val="en_US" w:bidi="en_US"/>
        </w:rPr>
      </w:r>
      <w:r>
        <w:rPr>
          <w:b/>
          <w:lang w:val="en_US" w:bidi="en_US"/>
        </w:rPr>
        <w:t>"when} I was woven"</w:t>
      </w:r>
    </w:p>
    <w:p>
      <w:pPr/>
      <w:r>
        <w:rPr>
          <w:lang w:val="en_US" w:bidi="en_US"/>
        </w:rPr>
      </w:r>
      <w:r>
        <w:rPr>
          <w:lang w:val="en_US" w:bidi="en_US"/>
        </w:rPr>
        <w:t xml:space="preserve">Here David is speaking of Yahweh creating him as if Yahweh were a craftsperson </w:t>
      </w:r>
      <w:r>
        <w:rPr>
          <w:b/>
          <w:lang w:val="en_US" w:bidi="en_US"/>
        </w:rPr>
        <w:t>weaving</w:t>
      </w:r>
      <w:r>
        <w:rPr>
          <w:lang w:val="en_US" w:bidi="en_US"/>
        </w:rPr>
        <w:t xml:space="preserve"> cloth. If it would be helpful in your language, you could use a comparable expression or state the meaning plainly. Alternate translation: [when you carefully assembled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139:15 (#5)</w:t>
      </w:r>
      <w:r>
        <w:rPr>
          <w:lang w:val="en_US" w:bidi="en_US"/>
        </w:rPr>
      </w:r>
    </w:p>
    <w:p>
      <w:pPr/>
      <w:r>
        <w:rPr>
          <w:lang w:val="en_US" w:bidi="en_US"/>
        </w:rPr>
      </w:r>
      <w:r>
        <w:rPr>
          <w:lang w:val="en_US" w:bidi="en_US"/>
        </w:rPr>
        <w:t>בְּֽ⁠תַחְתִּיּ֥וֹת אָֽרֶץ</w:t>
      </w:r>
    </w:p>
    <w:p>
      <w:pPr/>
      <w:r>
        <w:rPr>
          <w:lang w:val="en_US" w:bidi="en_US"/>
        </w:rPr>
      </w:r>
      <w:r>
        <w:rPr>
          <w:b/>
          <w:lang w:val="en_US" w:bidi="en_US"/>
        </w:rPr>
        <w:t>"in the depths of the earth"</w:t>
      </w:r>
    </w:p>
    <w:p>
      <w:pPr/>
      <w:r>
        <w:rPr>
          <w:lang w:val="en_US" w:bidi="en_US"/>
        </w:rPr>
      </w:r>
      <w:r>
        <w:rPr>
          <w:lang w:val="en_US" w:bidi="en_US"/>
        </w:rPr>
        <w:t xml:space="preserve">Here David is speaking of his mother’s womb as if it were </w:t>
      </w:r>
      <w:r>
        <w:rPr>
          <w:b/>
          <w:lang w:val="en_US" w:bidi="en_US"/>
        </w:rPr>
        <w:t>the depths of the earth</w:t>
      </w:r>
      <w:r>
        <w:rPr>
          <w:lang w:val="en_US" w:bidi="en_US"/>
        </w:rPr>
        <w:t>. He is comparing the hidden, enclosed place where he was formed to the deep interior of the earth. If it would be helpful in your language, you could use a comparable expression or state the meaning plainly. Alternate translation: [in the hidden place of my mother’s womb]</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139:16 (#1)</w:t>
      </w:r>
      <w:r>
        <w:rPr>
          <w:lang w:val="en_US" w:bidi="en_US"/>
        </w:rPr>
      </w:r>
    </w:p>
    <w:p>
      <w:pPr/>
      <w:r>
        <w:rPr>
          <w:lang w:val="en_US" w:bidi="en_US"/>
        </w:rPr>
      </w:r>
      <w:r>
        <w:rPr>
          <w:lang w:val="en_US" w:bidi="en_US"/>
        </w:rPr>
        <w:t>רָ֘א֤וּ עֵינֶ֗י⁠ךָ</w:t>
      </w:r>
    </w:p>
    <w:p>
      <w:pPr/>
      <w:r>
        <w:rPr>
          <w:lang w:val="en_US" w:bidi="en_US"/>
        </w:rPr>
      </w:r>
      <w:r>
        <w:rPr>
          <w:b/>
          <w:lang w:val="en_US" w:bidi="en_US"/>
        </w:rPr>
        <w:t>"your eyes saw"</w:t>
      </w:r>
    </w:p>
    <w:p>
      <w:pPr/>
      <w:r>
        <w:rPr>
          <w:lang w:val="en_US" w:bidi="en_US"/>
        </w:rPr>
      </w:r>
      <w:r>
        <w:rPr>
          <w:lang w:val="en_US" w:bidi="en_US"/>
        </w:rPr>
        <w:t xml:space="preserve">Here, </w:t>
      </w:r>
      <w:r>
        <w:rPr>
          <w:b/>
          <w:lang w:val="en_US" w:bidi="en_US"/>
        </w:rPr>
        <w:t>your eyes</w:t>
      </w:r>
      <w:r>
        <w:rPr>
          <w:lang w:val="en_US" w:bidi="en_US"/>
        </w:rPr>
        <w:t xml:space="preserve"> represents Yahweh’s perception and awareness. If it would be helpful in your language, you could use an equivalent expression or state the meaning plainly. Alternate translation: [you perceived] or [you observed]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139:16 (#2)</w:t>
      </w:r>
      <w:r>
        <w:rPr>
          <w:lang w:val="en_US" w:bidi="en_US"/>
        </w:rPr>
      </w:r>
    </w:p>
    <w:p>
      <w:pPr/>
      <w:r>
        <w:rPr>
          <w:lang w:val="en_US" w:bidi="en_US"/>
        </w:rPr>
      </w:r>
      <w:r>
        <w:rPr>
          <w:lang w:val="en_US" w:bidi="en_US"/>
        </w:rPr>
        <w:t>גָּלְמִ֤⁠י</w:t>
      </w:r>
    </w:p>
    <w:p>
      <w:pPr/>
      <w:r>
        <w:rPr>
          <w:lang w:val="en_US" w:bidi="en_US"/>
        </w:rPr>
      </w:r>
      <w:r>
        <w:rPr>
          <w:b/>
          <w:lang w:val="en_US" w:bidi="en_US"/>
        </w:rPr>
        <w:t>"my unformed substance"</w:t>
      </w:r>
    </w:p>
    <w:p>
      <w:pPr/>
      <w:r>
        <w:rPr>
          <w:lang w:val="en_US" w:bidi="en_US"/>
        </w:rPr>
      </w:r>
      <w:r>
        <w:rPr>
          <w:lang w:val="en_US" w:bidi="en_US"/>
        </w:rPr>
        <w:t xml:space="preserve">If your language does not use an abstract noun for the idea of </w:t>
      </w:r>
      <w:r>
        <w:rPr>
          <w:b/>
          <w:lang w:val="en_US" w:bidi="en_US"/>
        </w:rPr>
        <w:t>unformed substance</w:t>
      </w:r>
      <w:r>
        <w:rPr>
          <w:lang w:val="en_US" w:bidi="en_US"/>
        </w:rPr>
        <w:t>, you could express the same idea in another way. Alternate translation: [me before my body had taken shape]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139:16 (#3)</w:t>
      </w:r>
      <w:r>
        <w:rPr>
          <w:lang w:val="en_US" w:bidi="en_US"/>
        </w:rPr>
      </w:r>
    </w:p>
    <w:p>
      <w:pPr/>
      <w:r>
        <w:rPr>
          <w:lang w:val="en_US" w:bidi="en_US"/>
        </w:rPr>
      </w:r>
      <w:r>
        <w:rPr>
          <w:lang w:val="en_US" w:bidi="en_US"/>
        </w:rPr>
        <w:t>וְ⁠עַֽל־סִפְרְ⁠ךָ֮ כֻּלָּ֪⁠ם יִכָּ֫תֵ֥בוּ</w:t>
      </w:r>
    </w:p>
    <w:p>
      <w:pPr/>
      <w:r>
        <w:rPr>
          <w:lang w:val="en_US" w:bidi="en_US"/>
        </w:rPr>
      </w:r>
      <w:r>
        <w:rPr>
          <w:b/>
          <w:lang w:val="en_US" w:bidi="en_US"/>
        </w:rPr>
        <w:t>"And in your book all of them were written"</w:t>
      </w:r>
    </w:p>
    <w:p>
      <w:pPr/>
      <w:r>
        <w:rPr>
          <w:lang w:val="en_US" w:bidi="en_US"/>
        </w:rPr>
      </w:r>
      <w:r>
        <w:rPr>
          <w:lang w:val="en_US" w:bidi="en_US"/>
        </w:rPr>
        <w:t xml:space="preserve">Here David is speaking of Yahweh’s plan for his life as if it were a written record </w:t>
      </w:r>
      <w:r>
        <w:rPr>
          <w:b/>
          <w:lang w:val="en_US" w:bidi="en_US"/>
        </w:rPr>
        <w:t>in your book</w:t>
      </w:r>
      <w:r>
        <w:rPr>
          <w:lang w:val="en_US" w:bidi="en_US"/>
        </w:rPr>
        <w:t>. If it would be helpful in your language, you could use a comparable expression or state the meaning plainly. Alternate translation: [And you recorded all of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139:16 (#4)</w:t>
      </w:r>
      <w:r>
        <w:rPr>
          <w:lang w:val="en_US" w:bidi="en_US"/>
        </w:rPr>
      </w:r>
    </w:p>
    <w:p>
      <w:pPr/>
      <w:r>
        <w:rPr>
          <w:lang w:val="en_US" w:bidi="en_US"/>
        </w:rPr>
      </w:r>
      <w:r>
        <w:rPr>
          <w:lang w:val="en_US" w:bidi="en_US"/>
        </w:rPr>
        <w:t>כֻּלָּ֪⁠ם יִכָּ֫תֵ֥בוּ</w:t>
      </w:r>
    </w:p>
    <w:p>
      <w:pPr/>
      <w:r>
        <w:rPr>
          <w:lang w:val="en_US" w:bidi="en_US"/>
        </w:rPr>
      </w:r>
      <w:r>
        <w:rPr>
          <w:b/>
          <w:lang w:val="en_US" w:bidi="en_US"/>
        </w:rPr>
        <w:t>"all of them were written"</w:t>
      </w:r>
    </w:p>
    <w:p>
      <w:pPr/>
      <w:r>
        <w:rPr>
          <w:lang w:val="en_US" w:bidi="en_US"/>
        </w:rPr>
      </w:r>
      <w:r>
        <w:rPr>
          <w:lang w:val="en_US" w:bidi="en_US"/>
        </w:rPr>
        <w:t xml:space="preserve">The expression </w:t>
      </w:r>
      <w:r>
        <w:rPr>
          <w:b/>
          <w:lang w:val="en_US" w:bidi="en_US"/>
        </w:rPr>
        <w:t>all of them were written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wrote all of them]</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139:16 (#5)</w:t>
      </w:r>
      <w:r>
        <w:rPr>
          <w:lang w:val="en_US" w:bidi="en_US"/>
        </w:rPr>
      </w:r>
    </w:p>
    <w:p>
      <w:pPr/>
      <w:r>
        <w:rPr>
          <w:lang w:val="en_US" w:bidi="en_US"/>
        </w:rPr>
      </w:r>
      <w:r>
        <w:rPr>
          <w:lang w:val="en_US" w:bidi="en_US"/>
        </w:rPr>
        <w:t>כֻּלָּ֪⁠ם</w:t>
      </w:r>
    </w:p>
    <w:p>
      <w:pPr/>
      <w:r>
        <w:rPr>
          <w:lang w:val="en_US" w:bidi="en_US"/>
        </w:rPr>
      </w:r>
      <w:r>
        <w:rPr>
          <w:b/>
          <w:lang w:val="en_US" w:bidi="en_US"/>
        </w:rPr>
        <w:t>"all of them"</w:t>
      </w:r>
    </w:p>
    <w:p>
      <w:pPr/>
      <w:r>
        <w:rPr>
          <w:lang w:val="en_US" w:bidi="en_US"/>
        </w:rPr>
      </w:r>
      <w:r>
        <w:rPr>
          <w:lang w:val="en_US" w:bidi="en_US"/>
        </w:rPr>
        <w:t xml:space="preserve">Here, </w:t>
      </w:r>
      <w:r>
        <w:rPr>
          <w:b/>
          <w:lang w:val="en_US" w:bidi="en_US"/>
        </w:rPr>
        <w:t>all of them</w:t>
      </w:r>
      <w:r>
        <w:rPr>
          <w:lang w:val="en_US" w:bidi="en_US"/>
        </w:rPr>
        <w:t xml:space="preserve"> could refer to the days of David’s life. If it would be helpful in your language, you could state that explicitly. Alternate translation: [all of my days]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139:16 (#6)</w:t>
      </w:r>
      <w:r>
        <w:rPr>
          <w:lang w:val="en_US" w:bidi="en_US"/>
        </w:rPr>
      </w:r>
    </w:p>
    <w:p>
      <w:pPr/>
      <w:r>
        <w:rPr>
          <w:lang w:val="en_US" w:bidi="en_US"/>
        </w:rPr>
      </w:r>
      <w:r>
        <w:rPr>
          <w:lang w:val="en_US" w:bidi="en_US"/>
        </w:rPr>
        <w:t>יָמִ֥ים יֻצָּ֑רוּ ו⁠לא אֶחָ֣ד בָּ⁠הֶֽם</w:t>
      </w:r>
    </w:p>
    <w:p>
      <w:pPr/>
      <w:r>
        <w:rPr>
          <w:lang w:val="en_US" w:bidi="en_US"/>
        </w:rPr>
      </w:r>
      <w:r>
        <w:rPr>
          <w:b/>
          <w:lang w:val="en_US" w:bidi="en_US"/>
        </w:rPr>
        <w:t>"the days were formed, and {yet} not one of them {was"</w:t>
      </w:r>
    </w:p>
    <w:p>
      <w:pPr/>
      <w:r>
        <w:rPr>
          <w:lang w:val="en_US" w:bidi="en_US"/>
        </w:rPr>
      </w:r>
      <w:r>
        <w:rPr>
          <w:lang w:val="en_US" w:bidi="en_US"/>
        </w:rPr>
        <w:t>If it would be more natural in your language, you could reorder this clause to clarify its meaning. David is saying that Yahweh recorded his days before any of them actually existed. Alternate translation: [and yet when not one of them had come to be, the days were formed]</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139:16 (#7)</w:t>
      </w:r>
      <w:r>
        <w:rPr>
          <w:lang w:val="en_US" w:bidi="en_US"/>
        </w:rPr>
      </w:r>
    </w:p>
    <w:p>
      <w:pPr/>
      <w:r>
        <w:rPr>
          <w:lang w:val="en_US" w:bidi="en_US"/>
        </w:rPr>
      </w:r>
      <w:r>
        <w:rPr>
          <w:lang w:val="en_US" w:bidi="en_US"/>
        </w:rPr>
        <w:t>יָמִ֥ים יֻצָּ֑רוּ</w:t>
      </w:r>
    </w:p>
    <w:p>
      <w:pPr/>
      <w:r>
        <w:rPr>
          <w:lang w:val="en_US" w:bidi="en_US"/>
        </w:rPr>
      </w:r>
      <w:r>
        <w:rPr>
          <w:b/>
          <w:lang w:val="en_US" w:bidi="en_US"/>
        </w:rPr>
        <w:t>"the days were formed"</w:t>
      </w:r>
    </w:p>
    <w:p>
      <w:pPr/>
      <w:r>
        <w:rPr>
          <w:lang w:val="en_US" w:bidi="en_US"/>
        </w:rPr>
      </w:r>
      <w:r>
        <w:rPr>
          <w:lang w:val="en_US" w:bidi="en_US"/>
        </w:rPr>
        <w:t xml:space="preserve">The expression </w:t>
      </w:r>
      <w:r>
        <w:rPr>
          <w:b/>
          <w:lang w:val="en_US" w:bidi="en_US"/>
        </w:rPr>
        <w:t>the days were formed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[you formed the days]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139:17 (#1)</w:t>
      </w:r>
      <w:r>
        <w:rPr>
          <w:lang w:val="en_US" w:bidi="en_US"/>
        </w:rPr>
      </w:r>
    </w:p>
    <w:p>
      <w:pPr/>
      <w:r>
        <w:rPr>
          <w:lang w:val="en_US" w:bidi="en_US"/>
        </w:rPr>
      </w:r>
      <w:r>
        <w:rPr>
          <w:lang w:val="en_US" w:bidi="en_US"/>
        </w:rPr>
        <w:t>רֵעֶ֣י⁠ךָ</w:t>
      </w:r>
    </w:p>
    <w:p>
      <w:pPr/>
      <w:r>
        <w:rPr>
          <w:lang w:val="en_US" w:bidi="en_US"/>
        </w:rPr>
      </w:r>
      <w:r>
        <w:rPr>
          <w:b/>
          <w:lang w:val="en_US" w:bidi="en_US"/>
        </w:rPr>
        <w:t>"your thoughts"</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[the things that you think]</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139:17 (#2)</w:t>
      </w:r>
      <w:r>
        <w:rPr>
          <w:lang w:val="en_US" w:bidi="en_US"/>
        </w:rPr>
      </w:r>
    </w:p>
    <w:p>
      <w:pPr/>
      <w:r>
        <w:rPr>
          <w:lang w:val="en_US" w:bidi="en_US"/>
        </w:rPr>
      </w:r>
      <w:r>
        <w:rPr>
          <w:lang w:val="en_US" w:bidi="en_US"/>
        </w:rPr>
        <w:t>מֶ֥ה עָ֝צְמוּ רָאשֵׁי⁠הֶֽם</w:t>
      </w:r>
    </w:p>
    <w:p>
      <w:pPr/>
      <w:r>
        <w:rPr>
          <w:lang w:val="en_US" w:bidi="en_US"/>
        </w:rPr>
      </w:r>
      <w:r>
        <w:rPr>
          <w:b/>
          <w:lang w:val="en_US" w:bidi="en_US"/>
        </w:rPr>
        <w:t>"How numerous are their heads"</w:t>
      </w:r>
    </w:p>
    <w:p>
      <w:pPr/>
      <w:r>
        <w:rPr>
          <w:lang w:val="en_US" w:bidi="en_US"/>
        </w:rPr>
      </w:r>
      <w:r>
        <w:rPr>
          <w:lang w:val="en_US" w:bidi="en_US"/>
        </w:rPr>
        <w:t>David is using a phrase that expresses a strong feeling of amazement at how many things God thinks about. Alternate translation: [You think of so many things]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139:17 (#3)</w:t>
      </w:r>
      <w:r>
        <w:rPr>
          <w:lang w:val="en_US" w:bidi="en_US"/>
        </w:rPr>
      </w:r>
    </w:p>
    <w:p>
      <w:pPr/>
      <w:r>
        <w:rPr>
          <w:lang w:val="en_US" w:bidi="en_US"/>
        </w:rPr>
      </w:r>
      <w:r>
        <w:rPr>
          <w:lang w:val="en_US" w:bidi="en_US"/>
        </w:rPr>
        <w:t>רָאשֵׁי⁠הֶֽם</w:t>
      </w:r>
    </w:p>
    <w:p>
      <w:pPr/>
      <w:r>
        <w:rPr>
          <w:lang w:val="en_US" w:bidi="en_US"/>
        </w:rPr>
      </w:r>
      <w:r>
        <w:rPr>
          <w:b/>
          <w:lang w:val="en_US" w:bidi="en_US"/>
        </w:rPr>
        <w:t>"their heads"</w:t>
      </w:r>
    </w:p>
    <w:p>
      <w:pPr/>
      <w:r>
        <w:rPr>
          <w:lang w:val="en_US" w:bidi="en_US"/>
        </w:rPr>
      </w:r>
      <w:r>
        <w:rPr>
          <w:lang w:val="en_US" w:bidi="en_US"/>
        </w:rPr>
        <w:t xml:space="preserve">David is using </w:t>
      </w:r>
      <w:r>
        <w:rPr>
          <w:b/>
          <w:lang w:val="en_US" w:bidi="en_US"/>
        </w:rPr>
        <w:t>their heads</w:t>
      </w:r>
      <w:r>
        <w:rPr>
          <w:lang w:val="en_US" w:bidi="en_US"/>
        </w:rPr>
        <w:t xml:space="preserve"> as a common expression of the culture to mean “their total number.” If this phrase does not have that meaning for your readers, you could use a comparable expression from your language that does have that meaning, or you could state the meaning plainly. Alternate translation: [they all] or [they in quantity]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139:18 (#1)</w:t>
      </w:r>
      <w:r>
        <w:rPr>
          <w:lang w:val="en_US" w:bidi="en_US"/>
        </w:rPr>
      </w:r>
    </w:p>
    <w:p>
      <w:pPr/>
      <w:r>
        <w:rPr>
          <w:lang w:val="en_US" w:bidi="en_US"/>
        </w:rPr>
      </w:r>
      <w:r>
        <w:rPr>
          <w:lang w:val="en_US" w:bidi="en_US"/>
        </w:rPr>
        <w:t>מֵ⁠ח֣וֹל יִרְבּ֑וּ⁠ן</w:t>
      </w:r>
    </w:p>
    <w:p>
      <w:pPr/>
      <w:r>
        <w:rPr>
          <w:lang w:val="en_US" w:bidi="en_US"/>
        </w:rPr>
      </w:r>
      <w:r>
        <w:rPr>
          <w:b/>
          <w:lang w:val="en_US" w:bidi="en_US"/>
        </w:rPr>
        <w:t>"they are more than the sand"</w:t>
      </w:r>
    </w:p>
    <w:p>
      <w:pPr/>
      <w:r>
        <w:rPr>
          <w:lang w:val="en_US" w:bidi="en_US"/>
        </w:rPr>
      </w:r>
      <w:r>
        <w:rPr>
          <w:lang w:val="en_US" w:bidi="en_US"/>
        </w:rPr>
        <w:t xml:space="preserve">The point of this comparison is that just as </w:t>
      </w:r>
      <w:r>
        <w:rPr>
          <w:b/>
          <w:lang w:val="en_US" w:bidi="en_US"/>
        </w:rPr>
        <w:t>the sand</w:t>
      </w:r>
      <w:r>
        <w:rPr>
          <w:lang w:val="en_US" w:bidi="en_US"/>
        </w:rPr>
        <w:t xml:space="preserve"> cannot be counted, so God’s thoughts cannot be counted. If it would be helpful in your language, you could make this point explicitly. Alternate translation: [they are too many to count, like grains of sand]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139:18 (#2)</w:t>
      </w:r>
      <w:r>
        <w:rPr>
          <w:lang w:val="en_US" w:bidi="en_US"/>
        </w:rPr>
      </w:r>
    </w:p>
    <w:p>
      <w:pPr/>
      <w:r>
        <w:rPr>
          <w:lang w:val="en_US" w:bidi="en_US"/>
        </w:rPr>
      </w:r>
      <w:r>
        <w:rPr>
          <w:lang w:val="en_US" w:bidi="en_US"/>
        </w:rPr>
        <w:t>מֵ⁠ח֣וֹל יִרְבּ֑וּ⁠ן</w:t>
      </w:r>
    </w:p>
    <w:p>
      <w:pPr/>
      <w:r>
        <w:rPr>
          <w:lang w:val="en_US" w:bidi="en_US"/>
        </w:rPr>
      </w:r>
      <w:r>
        <w:rPr>
          <w:b/>
          <w:lang w:val="en_US" w:bidi="en_US"/>
        </w:rPr>
        <w:t>"they are more than the sand"</w:t>
      </w:r>
    </w:p>
    <w:p>
      <w:pPr/>
      <w:r>
        <w:rPr>
          <w:lang w:val="en_US" w:bidi="en_US"/>
        </w:rPr>
      </w:r>
      <w:r>
        <w:rPr>
          <w:lang w:val="en_US" w:bidi="en_US"/>
        </w:rPr>
        <w:t xml:space="preserve">David says </w:t>
      </w:r>
      <w:r>
        <w:rPr>
          <w:b/>
          <w:lang w:val="en_US" w:bidi="en_US"/>
        </w:rPr>
        <w:t>they are more than the sand</w:t>
      </w:r>
      <w:r>
        <w:rPr>
          <w:lang w:val="en_US" w:bidi="en_US"/>
        </w:rPr>
        <w:t xml:space="preserve"> as an extreme statement to emphasize that God’s thoughts are too many to count. If it would be helpful in your language, you could use a different way to express the emphasis. Alternate translation: [they are far too many to count]</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139:19 (#1)</w:t>
      </w:r>
      <w:r>
        <w:rPr>
          <w:lang w:val="en_US" w:bidi="en_US"/>
        </w:rPr>
      </w:r>
    </w:p>
    <w:p>
      <w:pPr/>
      <w:r>
        <w:rPr>
          <w:lang w:val="en_US" w:bidi="en_US"/>
        </w:rPr>
      </w:r>
      <w:r>
        <w:rPr>
          <w:lang w:val="en_US" w:bidi="en_US"/>
        </w:rPr>
        <w:t>אִם־תִּקְטֹ֖ל אֱל֥וֹהַּ ׀ רָשָׁ֑ע</w:t>
      </w:r>
    </w:p>
    <w:p>
      <w:pPr/>
      <w:r>
        <w:rPr>
          <w:lang w:val="en_US" w:bidi="en_US"/>
        </w:rPr>
      </w:r>
      <w:r>
        <w:rPr>
          <w:b/>
          <w:lang w:val="en_US" w:bidi="en_US"/>
        </w:rPr>
        <w:t>"If only you would kill the wicked, God"</w:t>
      </w:r>
    </w:p>
    <w:p>
      <w:pPr/>
      <w:r>
        <w:rPr>
          <w:lang w:val="en_US" w:bidi="en_US"/>
        </w:rPr>
      </w:r>
      <w:r>
        <w:rPr>
          <w:lang w:val="en_US" w:bidi="en_US"/>
        </w:rPr>
        <w:t>This is a wish that David is expressing to God rather than a command. If your language has a way of expressing a strong wish, use that form here. It may be helpful to add an expression such as “please” to make this clear. Alternate translation: [God, please kill the wicked]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139:19 (#2)</w:t>
      </w:r>
      <w:r>
        <w:rPr>
          <w:lang w:val="en_US" w:bidi="en_US"/>
        </w:rPr>
      </w:r>
    </w:p>
    <w:p>
      <w:pPr/>
      <w:r>
        <w:rPr>
          <w:lang w:val="en_US" w:bidi="en_US"/>
        </w:rPr>
      </w:r>
      <w:r>
        <w:rPr>
          <w:lang w:val="en_US" w:bidi="en_US"/>
        </w:rPr>
        <w:t>וְ⁠אַנְשֵׁ֥י דָ֝מִ֗ים</w:t>
      </w:r>
    </w:p>
    <w:p>
      <w:pPr/>
      <w:r>
        <w:rPr>
          <w:lang w:val="en_US" w:bidi="en_US"/>
        </w:rPr>
      </w:r>
      <w:r>
        <w:rPr>
          <w:b/>
          <w:lang w:val="en_US" w:bidi="en_US"/>
        </w:rPr>
        <w:t>"And men of bloodshed"</w:t>
      </w:r>
    </w:p>
    <w:p>
      <w:pPr/>
      <w:r>
        <w:rPr>
          <w:lang w:val="en_US" w:bidi="en_US"/>
        </w:rPr>
      </w:r>
      <w:r>
        <w:rPr>
          <w:lang w:val="en_US" w:bidi="en_US"/>
        </w:rPr>
        <w:t xml:space="preserve">David is using </w:t>
      </w:r>
      <w:r>
        <w:rPr>
          <w:b/>
          <w:lang w:val="en_US" w:bidi="en_US"/>
        </w:rPr>
        <w:t>men of bloodshed</w:t>
      </w:r>
      <w:r>
        <w:rPr>
          <w:lang w:val="en_US" w:bidi="en_US"/>
        </w:rPr>
        <w:t xml:space="preserve"> as a common expression of the culture to indicate that a person has a certain characteristic. In this case, these men have the characteristic of being violent. If this phrase does not have that meaning for your readers, you could use a comparable expression from your language that does have that meaning, or you could state the meaning plainly. Alternate translation: [And violent men] or [And men who love violence]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139:19 (#3)</w:t>
      </w:r>
      <w:r>
        <w:rPr>
          <w:lang w:val="en_US" w:bidi="en_US"/>
        </w:rPr>
      </w:r>
    </w:p>
    <w:p>
      <w:pPr/>
      <w:r>
        <w:rPr>
          <w:lang w:val="en_US" w:bidi="en_US"/>
        </w:rPr>
      </w:r>
      <w:r>
        <w:rPr>
          <w:lang w:val="en_US" w:bidi="en_US"/>
        </w:rPr>
        <w:t>וְ⁠אַנְשֵׁ֥י דָ֝מִ֗ים</w:t>
      </w:r>
    </w:p>
    <w:p>
      <w:pPr/>
      <w:r>
        <w:rPr>
          <w:lang w:val="en_US" w:bidi="en_US"/>
        </w:rPr>
      </w:r>
      <w:r>
        <w:rPr>
          <w:b/>
          <w:lang w:val="en_US" w:bidi="en_US"/>
        </w:rPr>
        <w:t>"And men of bloodshed"</w:t>
      </w:r>
    </w:p>
    <w:p>
      <w:pPr/>
      <w:r>
        <w:rPr>
          <w:lang w:val="en_US" w:bidi="en_US"/>
        </w:rPr>
      </w:r>
      <w:r>
        <w:rPr>
          <w:lang w:val="en_US" w:bidi="en_US"/>
        </w:rPr>
        <w:t xml:space="preserve">If your language does not use an abstract noun for the idea of </w:t>
      </w:r>
      <w:r>
        <w:rPr>
          <w:b/>
          <w:lang w:val="en_US" w:bidi="en_US"/>
        </w:rPr>
        <w:t>bloodshed</w:t>
      </w:r>
      <w:r>
        <w:rPr>
          <w:lang w:val="en_US" w:bidi="en_US"/>
        </w:rPr>
        <w:t>, you could express the same idea in another way. Alternate translation: [And men who shed blood]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139:19 (#4)</w:t>
      </w:r>
      <w:r>
        <w:rPr>
          <w:lang w:val="en_US" w:bidi="en_US"/>
        </w:rPr>
      </w:r>
    </w:p>
    <w:p>
      <w:pPr/>
      <w:r>
        <w:rPr>
          <w:lang w:val="en_US" w:bidi="en_US"/>
        </w:rPr>
      </w:r>
      <w:r>
        <w:rPr>
          <w:lang w:val="en_US" w:bidi="en_US"/>
        </w:rPr>
        <w:t>דָ֝מִ֗ים</w:t>
      </w:r>
    </w:p>
    <w:p>
      <w:pPr/>
      <w:r>
        <w:rPr>
          <w:lang w:val="en_US" w:bidi="en_US"/>
        </w:rPr>
      </w:r>
      <w:r>
        <w:rPr>
          <w:b/>
          <w:lang w:val="en_US" w:bidi="en_US"/>
        </w:rPr>
        <w:t>"bloodshed"</w:t>
      </w:r>
    </w:p>
    <w:p>
      <w:pPr/>
      <w:r>
        <w:rPr>
          <w:lang w:val="en_US" w:bidi="en_US"/>
        </w:rPr>
      </w:r>
      <w:r>
        <w:rPr>
          <w:lang w:val="en_US" w:bidi="en_US"/>
        </w:rPr>
        <w:t xml:space="preserve">Here, </w:t>
      </w:r>
      <w:r>
        <w:rPr>
          <w:b/>
          <w:lang w:val="en_US" w:bidi="en_US"/>
        </w:rPr>
        <w:t>bloodshed</w:t>
      </w:r>
      <w:r>
        <w:rPr>
          <w:lang w:val="en_US" w:bidi="en_US"/>
        </w:rPr>
        <w:t xml:space="preserve"> represents violence and murder. If it would be helpful in your language, you could use an equivalent expression or plain language. Alternate translation: [violence]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139:19 (#5)</w:t>
      </w:r>
      <w:r>
        <w:rPr>
          <w:lang w:val="en_US" w:bidi="en_US"/>
        </w:rPr>
      </w:r>
    </w:p>
    <w:p>
      <w:pPr/>
      <w:r>
        <w:rPr>
          <w:lang w:val="en_US" w:bidi="en_US"/>
        </w:rPr>
      </w:r>
      <w:r>
        <w:rPr>
          <w:lang w:val="en_US" w:bidi="en_US"/>
        </w:rPr>
        <w:t>ס֣וּרוּ מֶֽ⁠נִּי</w:t>
      </w:r>
    </w:p>
    <w:p>
      <w:pPr/>
      <w:r>
        <w:rPr>
          <w:lang w:val="en_US" w:bidi="en_US"/>
        </w:rPr>
      </w:r>
      <w:r>
        <w:rPr>
          <w:b/>
          <w:lang w:val="en_US" w:bidi="en_US"/>
        </w:rPr>
        <w:t>"depart from me"</w:t>
      </w:r>
    </w:p>
    <w:p>
      <w:pPr/>
      <w:r>
        <w:rPr>
          <w:lang w:val="en_US" w:bidi="en_US"/>
        </w:rPr>
      </w:r>
      <w:r>
        <w:rPr>
          <w:lang w:val="en_US" w:bidi="en_US"/>
        </w:rPr>
        <w:t>This is a wish that David is expressing rather than a direct command. If the imperative does not communicate a strong wish for your readers, then use a form in your language that communicates a strong wish. It may be helpful to add an expression such as “please” to make this clear. Alternate translation: [please depart from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139:20 (#1)</w:t>
      </w:r>
      <w:r>
        <w:rPr>
          <w:lang w:val="en_US" w:bidi="en_US"/>
        </w:rPr>
      </w:r>
    </w:p>
    <w:p>
      <w:pPr/>
      <w:r>
        <w:rPr>
          <w:lang w:val="en_US" w:bidi="en_US"/>
        </w:rPr>
      </w:r>
      <w:r>
        <w:rPr>
          <w:lang w:val="en_US" w:bidi="en_US"/>
        </w:rPr>
        <w:t>אֲשֶׁ֣ר יֹ֭אמְרֻ⁠ךָ</w:t>
      </w:r>
    </w:p>
    <w:p>
      <w:pPr/>
      <w:r>
        <w:rPr>
          <w:lang w:val="en_US" w:bidi="en_US"/>
        </w:rPr>
      </w:r>
      <w:r>
        <w:rPr>
          <w:b/>
          <w:lang w:val="en_US" w:bidi="en_US"/>
        </w:rPr>
        <w:t>"who speak of you"</w:t>
      </w:r>
    </w:p>
    <w:p>
      <w:pPr/>
      <w:r>
        <w:rPr>
          <w:lang w:val="en_US" w:bidi="en_US"/>
        </w:rPr>
      </w:r>
      <w:r>
        <w:rPr>
          <w:lang w:val="en_US" w:bidi="en_US"/>
        </w:rPr>
        <w:t xml:space="preserve">The pronoun </w:t>
      </w:r>
      <w:r>
        <w:rPr>
          <w:b/>
          <w:lang w:val="en_US" w:bidi="en_US"/>
        </w:rPr>
        <w:t>who</w:t>
      </w:r>
      <w:r>
        <w:rPr>
          <w:lang w:val="en_US" w:bidi="en_US"/>
        </w:rPr>
        <w:t xml:space="preserve"> refers to the men of bloodshed mentioned in the previous verse. The pronoun </w:t>
      </w:r>
      <w:r>
        <w:rPr>
          <w:b/>
          <w:lang w:val="en_US" w:bidi="en_US"/>
        </w:rPr>
        <w:t>you</w:t>
      </w:r>
      <w:r>
        <w:rPr>
          <w:lang w:val="en_US" w:bidi="en_US"/>
        </w:rPr>
        <w:t xml:space="preserve"> refers to Yahweh. Alternate translation: [men of bloodshed who speak of you,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139:20 (#2)</w:t>
      </w:r>
      <w:r>
        <w:rPr>
          <w:lang w:val="en_US" w:bidi="en_US"/>
        </w:rPr>
      </w:r>
    </w:p>
    <w:p>
      <w:pPr/>
      <w:r>
        <w:rPr>
          <w:lang w:val="en_US" w:bidi="en_US"/>
        </w:rPr>
      </w:r>
      <w:r>
        <w:rPr>
          <w:lang w:val="en_US" w:bidi="en_US"/>
        </w:rPr>
        <w:t>לִ⁠מְזִמָּ֑ה</w:t>
      </w:r>
    </w:p>
    <w:p>
      <w:pPr/>
      <w:r>
        <w:rPr>
          <w:lang w:val="en_US" w:bidi="en_US"/>
        </w:rPr>
      </w:r>
      <w:r>
        <w:rPr>
          <w:b/>
          <w:lang w:val="en_US" w:bidi="en_US"/>
        </w:rPr>
        <w:t>"for an evil purpose"</w:t>
      </w:r>
    </w:p>
    <w:p>
      <w:pPr/>
      <w:r>
        <w:rPr>
          <w:lang w:val="en_US" w:bidi="en_US"/>
        </w:rPr>
      </w:r>
      <w:r>
        <w:rPr>
          <w:lang w:val="en_US" w:bidi="en_US"/>
        </w:rPr>
        <w:t xml:space="preserve">If your language does not use an abstract noun for the idea of </w:t>
      </w:r>
      <w:r>
        <w:rPr>
          <w:b/>
          <w:lang w:val="en_US" w:bidi="en_US"/>
        </w:rPr>
        <w:t>purpose</w:t>
      </w:r>
      <w:r>
        <w:rPr>
          <w:lang w:val="en_US" w:bidi="en_US"/>
        </w:rPr>
        <w:t>, you could express the same idea in another way. Alternate translation: [in order to do evil]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139:20 (#3)</w:t>
      </w:r>
      <w:r>
        <w:rPr>
          <w:lang w:val="en_US" w:bidi="en_US"/>
        </w:rPr>
      </w:r>
    </w:p>
    <w:p>
      <w:pPr/>
      <w:r>
        <w:rPr>
          <w:lang w:val="en_US" w:bidi="en_US"/>
        </w:rPr>
      </w:r>
      <w:r>
        <w:rPr>
          <w:lang w:val="en_US" w:bidi="en_US"/>
        </w:rPr>
        <w:t>נָשֻׂ֖א לַ⁠שָּׁ֣וְא</w:t>
      </w:r>
    </w:p>
    <w:p>
      <w:pPr/>
      <w:r>
        <w:rPr>
          <w:lang w:val="en_US" w:bidi="en_US"/>
        </w:rPr>
      </w:r>
      <w:r>
        <w:rPr>
          <w:b/>
          <w:lang w:val="en_US" w:bidi="en_US"/>
        </w:rPr>
        <w:t>"they lift up {your name} to emptiness"</w:t>
      </w:r>
    </w:p>
    <w:p>
      <w:pPr/>
      <w:r>
        <w:rPr>
          <w:lang w:val="en_US" w:bidi="en_US"/>
        </w:rPr>
      </w:r>
      <w:r>
        <w:rPr>
          <w:lang w:val="en_US" w:bidi="en_US"/>
        </w:rPr>
        <w:t xml:space="preserve">David is using </w:t>
      </w:r>
      <w:r>
        <w:rPr>
          <w:b/>
          <w:lang w:val="en_US" w:bidi="en_US"/>
        </w:rPr>
        <w:t>they lift up your name to emptiness</w:t>
      </w:r>
      <w:r>
        <w:rPr>
          <w:lang w:val="en_US" w:bidi="en_US"/>
        </w:rPr>
        <w:t xml:space="preserve"> as a common expression of the culture to mean “they misuse your name.” If this phrase does not have that meaning for your readers, you could use a comparable expression from your language that does have that meaning, or you could state the meaning plainly. Alternate translation: [they misuse your reputation] or [they speak your name for worthless purposes]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139:20 (#4)</w:t>
      </w:r>
      <w:r>
        <w:rPr>
          <w:lang w:val="en_US" w:bidi="en_US"/>
        </w:rPr>
      </w:r>
    </w:p>
    <w:p>
      <w:pPr/>
      <w:r>
        <w:rPr>
          <w:lang w:val="en_US" w:bidi="en_US"/>
        </w:rPr>
      </w:r>
      <w:r>
        <w:rPr>
          <w:lang w:val="en_US" w:bidi="en_US"/>
        </w:rPr>
        <w:t>נָשֻׂ֖א לַ⁠שָּׁ֣וְא</w:t>
      </w:r>
    </w:p>
    <w:p>
      <w:pPr/>
      <w:r>
        <w:rPr>
          <w:lang w:val="en_US" w:bidi="en_US"/>
        </w:rPr>
      </w:r>
      <w:r>
        <w:rPr>
          <w:b/>
          <w:lang w:val="en_US" w:bidi="en_US"/>
        </w:rPr>
        <w:t>"they lift up {your name} to emptiness"</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God is and to refer to God’s reputation. Alternate translation: [they lift up your reputation to emptiness]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139:20 (#5)</w:t>
      </w:r>
      <w:r>
        <w:rPr>
          <w:lang w:val="en_US" w:bidi="en_US"/>
        </w:rPr>
      </w:r>
    </w:p>
    <w:p>
      <w:pPr/>
      <w:r>
        <w:rPr>
          <w:lang w:val="en_US" w:bidi="en_US"/>
        </w:rPr>
      </w:r>
      <w:r>
        <w:rPr>
          <w:lang w:val="en_US" w:bidi="en_US"/>
        </w:rPr>
        <w:t>נָשֻׂ֖א לַ⁠שָּׁ֣וְא עָרֶֽי⁠ךָ</w:t>
      </w:r>
    </w:p>
    <w:p>
      <w:pPr/>
      <w:r>
        <w:rPr>
          <w:lang w:val="en_US" w:bidi="en_US"/>
        </w:rPr>
      </w:r>
      <w:r>
        <w:rPr>
          <w:b/>
          <w:lang w:val="en_US" w:bidi="en_US"/>
        </w:rPr>
        <w:t>"they lift up {your name} to emptiness—your enemies"</w:t>
      </w:r>
    </w:p>
    <w:p>
      <w:pPr/>
      <w:r>
        <w:rPr>
          <w:lang w:val="en_US" w:bidi="en_US"/>
        </w:rPr>
      </w:r>
      <w:r>
        <w:rPr>
          <w:lang w:val="en_US" w:bidi="en_US"/>
        </w:rPr>
        <w:t>If it would be more natural in your language, you may want to put the information about who these people are before the information about what they do. Alternate translation: [your enemies, they lift up your name to emptiness]</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139:20 (#6)</w:t>
      </w:r>
      <w:r>
        <w:rPr>
          <w:lang w:val="en_US" w:bidi="en_US"/>
        </w:rPr>
      </w:r>
    </w:p>
    <w:p>
      <w:pPr/>
      <w:r>
        <w:rPr>
          <w:lang w:val="en_US" w:bidi="en_US"/>
        </w:rPr>
      </w:r>
      <w:r>
        <w:rPr>
          <w:lang w:val="en_US" w:bidi="en_US"/>
        </w:rPr>
        <w:t>לַ⁠שָּׁ֣וְא</w:t>
      </w:r>
    </w:p>
    <w:p>
      <w:pPr/>
      <w:r>
        <w:rPr>
          <w:lang w:val="en_US" w:bidi="en_US"/>
        </w:rPr>
      </w:r>
      <w:r>
        <w:rPr>
          <w:b/>
          <w:lang w:val="en_US" w:bidi="en_US"/>
        </w:rPr>
        <w:t>"to emptiness"</w:t>
      </w:r>
    </w:p>
    <w:p>
      <w:pPr/>
      <w:r>
        <w:rPr>
          <w:lang w:val="en_US" w:bidi="en_US"/>
        </w:rPr>
      </w:r>
      <w:r>
        <w:rPr>
          <w:lang w:val="en_US" w:bidi="en_US"/>
        </w:rPr>
        <w:t xml:space="preserve">If your language does not use an abstract noun for the idea of </w:t>
      </w:r>
      <w:r>
        <w:rPr>
          <w:b/>
          <w:lang w:val="en_US" w:bidi="en_US"/>
        </w:rPr>
        <w:t>emptiness</w:t>
      </w:r>
      <w:r>
        <w:rPr>
          <w:lang w:val="en_US" w:bidi="en_US"/>
        </w:rPr>
        <w:t>, you could express the same idea in another way. Alternate translation: [for what is worthless]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139:21 (#1)</w:t>
      </w:r>
      <w:r>
        <w:rPr>
          <w:lang w:val="en_US" w:bidi="en_US"/>
        </w:rPr>
      </w:r>
    </w:p>
    <w:p>
      <w:pPr/>
      <w:r>
        <w:rPr>
          <w:lang w:val="en_US" w:bidi="en_US"/>
        </w:rPr>
      </w:r>
      <w:r>
        <w:rPr>
          <w:lang w:val="en_US" w:bidi="en_US"/>
        </w:rPr>
        <w:t>הֲ⁠לֽוֹא־מְשַׂנְאֶ֖י⁠ךָ יְהוָ֥ה ׀ אֶשְׂנָ֑א וּ֝⁠בִ⁠תְקוֹמְמֶ֗י⁠ךָ אֶתְקוֹטָֽט</w:t>
      </w:r>
    </w:p>
    <w:p>
      <w:pPr/>
      <w:r>
        <w:rPr>
          <w:lang w:val="en_US" w:bidi="en_US"/>
        </w:rPr>
      </w:r>
      <w:r>
        <w:rPr>
          <w:b/>
          <w:lang w:val="en_US" w:bidi="en_US"/>
        </w:rPr>
        <w:t>"Do I not hate the ones hating you, Yahweh? And do I not loathe the ones rising up against you"</w:t>
      </w:r>
    </w:p>
    <w:p>
      <w:pPr/>
      <w:r>
        <w:rPr>
          <w:lang w:val="en_US" w:bidi="en_US"/>
        </w:rPr>
      </w:r>
      <w:r>
        <w:rPr>
          <w:lang w:val="en_US" w:bidi="en_US"/>
        </w:rPr>
        <w:t>See how your translation team has decided to represent pairs of phrases in Hebrew poetry that mean basically the same thing. Alternate translation: [Yahweh, I certainly hate and loathe all those who oppose you!] or [Do I not hate the ones hating you, Yahweh; yes, do I not loathe the ones rising up against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139:21 (#2)</w:t>
      </w:r>
      <w:r>
        <w:rPr>
          <w:lang w:val="en_US" w:bidi="en_US"/>
        </w:rPr>
      </w:r>
    </w:p>
    <w:p>
      <w:pPr/>
      <w:r>
        <w:rPr>
          <w:lang w:val="en_US" w:bidi="en_US"/>
        </w:rPr>
      </w:r>
      <w:r>
        <w:rPr>
          <w:lang w:val="en_US" w:bidi="en_US"/>
        </w:rPr>
        <w:t>הֲ⁠לֽוֹא־מְשַׂנְאֶ֖י⁠ךָ יְהוָ֥ה ׀ אֶשְׂנָ֑א</w:t>
      </w:r>
    </w:p>
    <w:p>
      <w:pPr/>
      <w:r>
        <w:rPr>
          <w:lang w:val="en_US" w:bidi="en_US"/>
        </w:rPr>
      </w:r>
      <w:r>
        <w:rPr>
          <w:b/>
          <w:lang w:val="en_US" w:bidi="en_US"/>
        </w:rPr>
        <w:t>"Do I not hate the ones hating you, Yahweh"</w:t>
      </w:r>
    </w:p>
    <w:p>
      <w:pPr/>
      <w:r>
        <w:rPr>
          <w:lang w:val="en_US" w:bidi="en_US"/>
        </w:rPr>
      </w:r>
      <w:r>
        <w:rPr>
          <w:lang w:val="en_US" w:bidi="en_US"/>
        </w:rPr>
        <w:t>David is using the question form to emphasize his loyalty to God. If a speaker of your language would not use the question form for that purpose, you could translate this as a statement or as an exclamation. Alternate translation: [Yahweh, I certainly hate the ones hating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139:21 (#3)</w:t>
      </w:r>
      <w:r>
        <w:rPr>
          <w:lang w:val="en_US" w:bidi="en_US"/>
        </w:rPr>
      </w:r>
    </w:p>
    <w:p>
      <w:pPr/>
      <w:r>
        <w:rPr>
          <w:lang w:val="en_US" w:bidi="en_US"/>
        </w:rPr>
      </w:r>
      <w:r>
        <w:rPr>
          <w:lang w:val="en_US" w:bidi="en_US"/>
        </w:rPr>
        <w:t>וּ֝⁠בִ⁠תְקוֹמְמֶ֗י⁠ךָ אֶתְקוֹטָֽט</w:t>
      </w:r>
    </w:p>
    <w:p>
      <w:pPr/>
      <w:r>
        <w:rPr>
          <w:lang w:val="en_US" w:bidi="en_US"/>
        </w:rPr>
      </w:r>
      <w:r>
        <w:rPr>
          <w:b/>
          <w:lang w:val="en_US" w:bidi="en_US"/>
        </w:rPr>
        <w:t>"And do I not loathe the ones rising up against you"</w:t>
      </w:r>
    </w:p>
    <w:p>
      <w:pPr/>
      <w:r>
        <w:rPr>
          <w:lang w:val="en_US" w:bidi="en_US"/>
        </w:rPr>
      </w:r>
      <w:r>
        <w:rPr>
          <w:lang w:val="en_US" w:bidi="en_US"/>
        </w:rPr>
        <w:t>David is using the question form to emphasize his loyalty to God. If a speaker of your language would not use the question form for that purpose, you could translate this as a statement or as an exclamation. Alternate translation: [I certainly loathe the ones rising up against you!]</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139:21 (#4)</w:t>
      </w:r>
      <w:r>
        <w:rPr>
          <w:lang w:val="en_US" w:bidi="en_US"/>
        </w:rPr>
      </w:r>
    </w:p>
    <w:p>
      <w:pPr/>
      <w:r>
        <w:rPr>
          <w:lang w:val="en_US" w:bidi="en_US"/>
        </w:rPr>
      </w:r>
      <w:r>
        <w:rPr>
          <w:lang w:val="en_US" w:bidi="en_US"/>
        </w:rPr>
        <w:t>וּ֝⁠בִ⁠תְקוֹמְמֶ֗י⁠ךָ אֶתְקוֹטָֽט</w:t>
      </w:r>
    </w:p>
    <w:p>
      <w:pPr/>
      <w:r>
        <w:rPr>
          <w:lang w:val="en_US" w:bidi="en_US"/>
        </w:rPr>
      </w:r>
      <w:r>
        <w:rPr>
          <w:b/>
          <w:lang w:val="en_US" w:bidi="en_US"/>
        </w:rPr>
        <w:t>"And do I not loathe the ones rising up against you"</w:t>
      </w:r>
    </w:p>
    <w:p>
      <w:pPr/>
      <w:r>
        <w:rPr>
          <w:lang w:val="en_US" w:bidi="en_US"/>
        </w:rPr>
      </w:r>
      <w:r>
        <w:rPr>
          <w:lang w:val="en_US" w:bidi="en_US"/>
        </w:rPr>
        <w:t xml:space="preserve">David is using </w:t>
      </w:r>
      <w:r>
        <w:rPr>
          <w:b/>
          <w:lang w:val="en_US" w:bidi="en_US"/>
        </w:rPr>
        <w:t>the ones rising up against you</w:t>
      </w:r>
      <w:r>
        <w:rPr>
          <w:lang w:val="en_US" w:bidi="en_US"/>
        </w:rPr>
        <w:t xml:space="preserve"> as a common expression of the culture to mean ‘those who oppose you.’ If this phrase does not have that meaning for your readers, you could use a comparable expression from your language that does have that meaning, or you could state the meaning plainly. Alternate translation: [And do I not loathe those who rebel against you] or [And do I not loathe those who oppose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139:22 (#1)</w:t>
      </w:r>
      <w:r>
        <w:rPr>
          <w:lang w:val="en_US" w:bidi="en_US"/>
        </w:rPr>
      </w:r>
    </w:p>
    <w:p>
      <w:pPr/>
      <w:r>
        <w:rPr>
          <w:lang w:val="en_US" w:bidi="en_US"/>
        </w:rPr>
      </w:r>
      <w:r>
        <w:rPr>
          <w:lang w:val="en_US" w:bidi="en_US"/>
        </w:rPr>
        <w:t>תַּכְלִ֣ית שִׂנְאָ֣ה שְׂנֵאתִ֑י⁠ם לְ֝⁠אוֹיְבִ֗ים הָ֣יוּ לִֽ⁠י</w:t>
      </w:r>
    </w:p>
    <w:p>
      <w:pPr/>
      <w:r>
        <w:rPr>
          <w:lang w:val="en_US" w:bidi="en_US"/>
        </w:rPr>
      </w:r>
      <w:r>
        <w:rPr>
          <w:b/>
          <w:lang w:val="en_US" w:bidi="en_US"/>
        </w:rPr>
        <w:t>"With} a completeness of hatred I hate them; they have become enemies to me"</w:t>
      </w:r>
    </w:p>
    <w:p>
      <w:pPr/>
      <w:r>
        <w:rPr>
          <w:lang w:val="en_US" w:bidi="en_US"/>
        </w:rPr>
      </w:r>
      <w:r>
        <w:rPr>
          <w:lang w:val="en_US" w:bidi="en_US"/>
        </w:rPr>
        <w:t>See how your translation team has decided to represent pairs of phrases in Hebrew poetry that mean basically the same thing. Alternate translation: [I completely hate them, for they are my enemies] or [{With} a completeness of hatred I hate them; indeed, they have become enemies to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139:22 (#2)</w:t>
      </w:r>
      <w:r>
        <w:rPr>
          <w:lang w:val="en_US" w:bidi="en_US"/>
        </w:rPr>
      </w:r>
    </w:p>
    <w:p>
      <w:pPr/>
      <w:r>
        <w:rPr>
          <w:lang w:val="en_US" w:bidi="en_US"/>
        </w:rPr>
      </w:r>
      <w:r>
        <w:rPr>
          <w:lang w:val="en_US" w:bidi="en_US"/>
        </w:rPr>
        <w:t>שִׂנְאָ֣ה</w:t>
      </w:r>
    </w:p>
    <w:p>
      <w:pPr/>
      <w:r>
        <w:rPr>
          <w:lang w:val="en_US" w:bidi="en_US"/>
        </w:rPr>
      </w:r>
      <w:r>
        <w:rPr>
          <w:b/>
          <w:lang w:val="en_US" w:bidi="en_US"/>
        </w:rPr>
        <w:t>"hatred"</w:t>
      </w:r>
    </w:p>
    <w:p>
      <w:pPr/>
      <w:r>
        <w:rPr>
          <w:lang w:val="en_US" w:bidi="en_US"/>
        </w:rPr>
      </w:r>
      <w:r>
        <w:rPr>
          <w:lang w:val="en_US" w:bidi="en_US"/>
        </w:rPr>
        <w:t xml:space="preserve">If your language does not use abstract nouns for the ideas of </w:t>
      </w:r>
      <w:r>
        <w:rPr>
          <w:b/>
          <w:lang w:val="en_US" w:bidi="en_US"/>
        </w:rPr>
        <w:t>completeness</w:t>
      </w:r>
      <w:r>
        <w:rPr>
          <w:lang w:val="en_US" w:bidi="en_US"/>
        </w:rPr>
        <w:t xml:space="preserve"> and </w:t>
      </w:r>
      <w:r>
        <w:rPr>
          <w:b/>
          <w:lang w:val="en_US" w:bidi="en_US"/>
        </w:rPr>
        <w:t>hatred</w:t>
      </w:r>
      <w:r>
        <w:rPr>
          <w:lang w:val="en_US" w:bidi="en_US"/>
        </w:rPr>
        <w:t>, you could express the same ideas in other ways. Alternate translation: [I completely hate]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139:23 (#1)</w:t>
      </w:r>
      <w:r>
        <w:rPr>
          <w:lang w:val="en_US" w:bidi="en_US"/>
        </w:rPr>
      </w:r>
    </w:p>
    <w:p>
      <w:pPr/>
      <w:r>
        <w:rPr>
          <w:lang w:val="en_US" w:bidi="en_US"/>
        </w:rPr>
      </w:r>
      <w:r>
        <w:rPr>
          <w:lang w:val="en_US" w:bidi="en_US"/>
        </w:rPr>
        <w:t>חָקְרֵ֣⁠נִי אֵ֭ל וְ⁠דַ֣ע לְבָבִ֑⁠י בְּ֝חָנֵ֗⁠נִי וְ⁠דַ֣ע שַׂרְעַפָּֽ⁠י</w:t>
      </w:r>
    </w:p>
    <w:p>
      <w:pPr/>
      <w:r>
        <w:rPr>
          <w:lang w:val="en_US" w:bidi="en_US"/>
        </w:rPr>
      </w:r>
      <w:r>
        <w:rPr>
          <w:b/>
          <w:lang w:val="en_US" w:bidi="en_US"/>
        </w:rPr>
        <w:t>"Search me, God, and know my heart; examine me and know my cares"</w:t>
      </w:r>
    </w:p>
    <w:p>
      <w:pPr/>
      <w:r>
        <w:rPr>
          <w:lang w:val="en_US" w:bidi="en_US"/>
        </w:rPr>
      </w:r>
      <w:r>
        <w:rPr>
          <w:lang w:val="en_US" w:bidi="en_US"/>
        </w:rPr>
        <w:t>See how your translation team has decided to represent pairs of phrases in Hebrew poetry that mean basically the same thing. Alternate translation: [God, please thoroughly examine everything about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139:23 (#2)</w:t>
      </w:r>
      <w:r>
        <w:rPr>
          <w:lang w:val="en_US" w:bidi="en_US"/>
        </w:rPr>
      </w:r>
    </w:p>
    <w:p>
      <w:pPr/>
      <w:r>
        <w:rPr>
          <w:lang w:val="en_US" w:bidi="en_US"/>
        </w:rPr>
      </w:r>
      <w:r>
        <w:rPr>
          <w:lang w:val="en_US" w:bidi="en_US"/>
        </w:rPr>
        <w:t>חָקְרֵ֣⁠נִי אֵ֭ל וְ⁠דַ֣ע לְבָבִ֑⁠י</w:t>
      </w:r>
    </w:p>
    <w:p>
      <w:pPr/>
      <w:r>
        <w:rPr>
          <w:lang w:val="en_US" w:bidi="en_US"/>
        </w:rPr>
      </w:r>
      <w:r>
        <w:rPr>
          <w:b/>
          <w:lang w:val="en_US" w:bidi="en_US"/>
        </w:rPr>
        <w:t>"Search me, God, and know my heart"</w:t>
      </w:r>
    </w:p>
    <w:p>
      <w:pPr/>
      <w:r>
        <w:rPr>
          <w:lang w:val="en_US" w:bidi="en_US"/>
        </w:rPr>
      </w:r>
      <w:r>
        <w:rPr>
          <w:lang w:val="en_US" w:bidi="en_US"/>
        </w:rPr>
        <w:t>This is a request that David is making to God rather than a command. If the imperative does not communicate a polite request for your readers, then use a form in your language that communicates a polite request. It may be helpful to add an expression such as “please” to make this clear. Alternate translation: [Please search me, God, and know my heart]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139:23 (#3)</w:t>
      </w:r>
      <w:r>
        <w:rPr>
          <w:lang w:val="en_US" w:bidi="en_US"/>
        </w:rPr>
      </w:r>
    </w:p>
    <w:p>
      <w:pPr/>
      <w:r>
        <w:rPr>
          <w:lang w:val="en_US" w:bidi="en_US"/>
        </w:rPr>
      </w:r>
      <w:r>
        <w:rPr>
          <w:lang w:val="en_US" w:bidi="en_US"/>
        </w:rPr>
        <w:t>חָקְרֵ֣⁠נִי</w:t>
      </w:r>
    </w:p>
    <w:p>
      <w:pPr/>
      <w:r>
        <w:rPr>
          <w:lang w:val="en_US" w:bidi="en_US"/>
        </w:rPr>
      </w:r>
      <w:r>
        <w:rPr>
          <w:b/>
          <w:lang w:val="en_US" w:bidi="en_US"/>
        </w:rPr>
        <w:t>"Search me"</w:t>
      </w:r>
    </w:p>
    <w:p>
      <w:pPr/>
      <w:r>
        <w:rPr>
          <w:lang w:val="en_US" w:bidi="en_US"/>
        </w:rPr>
      </w:r>
      <w:r>
        <w:rPr>
          <w:lang w:val="en_US" w:bidi="en_US"/>
        </w:rPr>
        <w:t xml:space="preserve">Here David is asking God to thoroughly examining his inner being, to </w:t>
      </w:r>
      <w:r>
        <w:rPr>
          <w:b/>
          <w:lang w:val="en_US" w:bidi="en_US"/>
        </w:rPr>
        <w:t>Search</w:t>
      </w:r>
      <w:r>
        <w:rPr>
          <w:lang w:val="en_US" w:bidi="en_US"/>
        </w:rPr>
        <w:t xml:space="preserve"> through him. If it would be helpful in your language, you could use a comparable expression or state the meaning plainly. Alternate translation: [Thoroughly examine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139:23 (#4)</w:t>
      </w:r>
      <w:r>
        <w:rPr>
          <w:lang w:val="en_US" w:bidi="en_US"/>
        </w:rPr>
      </w:r>
    </w:p>
    <w:p>
      <w:pPr/>
      <w:r>
        <w:rPr>
          <w:lang w:val="en_US" w:bidi="en_US"/>
        </w:rPr>
      </w:r>
      <w:r>
        <w:rPr>
          <w:lang w:val="en_US" w:bidi="en_US"/>
        </w:rPr>
        <w:t>לְבָבִ֑⁠י</w:t>
      </w:r>
    </w:p>
    <w:p>
      <w:pPr/>
      <w:r>
        <w:rPr>
          <w:lang w:val="en_US" w:bidi="en_US"/>
        </w:rPr>
      </w:r>
      <w:r>
        <w:rPr>
          <w:b/>
          <w:lang w:val="en_US" w:bidi="en_US"/>
        </w:rPr>
        <w:t>"my heart"</w:t>
      </w:r>
    </w:p>
    <w:p>
      <w:pPr/>
      <w:r>
        <w:rPr>
          <w:lang w:val="en_US" w:bidi="en_US"/>
        </w:rPr>
      </w:r>
      <w:r>
        <w:rPr>
          <w:lang w:val="en_US" w:bidi="en_US"/>
        </w:rPr>
        <w:t xml:space="preserve">Here the </w:t>
      </w:r>
      <w:r>
        <w:rPr>
          <w:b/>
          <w:lang w:val="en_US" w:bidi="en_US"/>
        </w:rPr>
        <w:t>heart</w:t>
      </w:r>
      <w:r>
        <w:rPr>
          <w:lang w:val="en_US" w:bidi="en_US"/>
        </w:rPr>
        <w:t xml:space="preserve"> represents where a person’s thoughts and motives exist. You may have a comparable expression in your language, or you could state the meaning plainly. Alternate translation: [my innermost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139:23 (#5)</w:t>
      </w:r>
      <w:r>
        <w:rPr>
          <w:lang w:val="en_US" w:bidi="en_US"/>
        </w:rPr>
      </w:r>
    </w:p>
    <w:p>
      <w:pPr/>
      <w:r>
        <w:rPr>
          <w:lang w:val="en_US" w:bidi="en_US"/>
        </w:rPr>
      </w:r>
      <w:r>
        <w:rPr>
          <w:lang w:val="en_US" w:bidi="en_US"/>
        </w:rPr>
        <w:t>בְּ֝חָנֵ֗⁠נִי וְ⁠דַ֣ע שַׂרְעַפָּֽ⁠י</w:t>
      </w:r>
    </w:p>
    <w:p>
      <w:pPr/>
      <w:r>
        <w:rPr>
          <w:lang w:val="en_US" w:bidi="en_US"/>
        </w:rPr>
      </w:r>
      <w:r>
        <w:rPr>
          <w:b/>
          <w:lang w:val="en_US" w:bidi="en_US"/>
        </w:rPr>
        <w:t>"examine me and know my cares"</w:t>
      </w:r>
    </w:p>
    <w:p>
      <w:pPr/>
      <w:r>
        <w:rPr>
          <w:lang w:val="en_US" w:bidi="en_US"/>
        </w:rPr>
      </w:r>
      <w:r>
        <w:rPr>
          <w:lang w:val="en_US" w:bidi="en_US"/>
        </w:rPr>
        <w:t>This is a request that David is making to God rather than a command. If the imperative does not communicate a polite request for your readers, then use a form in your language that communicates a polite request. It may be helpful to add an expression such as “please” to make this clear. Alternate translation: [please examine me and know my cares]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139:23 (#6)</w:t>
      </w:r>
      <w:r>
        <w:rPr>
          <w:lang w:val="en_US" w:bidi="en_US"/>
        </w:rPr>
      </w:r>
    </w:p>
    <w:p>
      <w:pPr/>
      <w:r>
        <w:rPr>
          <w:lang w:val="en_US" w:bidi="en_US"/>
        </w:rPr>
      </w:r>
      <w:r>
        <w:rPr>
          <w:lang w:val="en_US" w:bidi="en_US"/>
        </w:rPr>
        <w:t>שַׂרְעַפָּֽ⁠י</w:t>
      </w:r>
    </w:p>
    <w:p>
      <w:pPr/>
      <w:r>
        <w:rPr>
          <w:lang w:val="en_US" w:bidi="en_US"/>
        </w:rPr>
      </w:r>
      <w:r>
        <w:rPr>
          <w:b/>
          <w:lang w:val="en_US" w:bidi="en_US"/>
        </w:rPr>
        <w:t>"my cares"</w:t>
      </w:r>
    </w:p>
    <w:p>
      <w:pPr/>
      <w:r>
        <w:rPr>
          <w:lang w:val="en_US" w:bidi="en_US"/>
        </w:rPr>
      </w:r>
      <w:r>
        <w:rPr>
          <w:lang w:val="en_US" w:bidi="en_US"/>
        </w:rPr>
        <w:t xml:space="preserve">If your language does not use an abstract noun for the idea of </w:t>
      </w:r>
      <w:r>
        <w:rPr>
          <w:b/>
          <w:lang w:val="en_US" w:bidi="en_US"/>
        </w:rPr>
        <w:t>cares</w:t>
      </w:r>
      <w:r>
        <w:rPr>
          <w:lang w:val="en_US" w:bidi="en_US"/>
        </w:rPr>
        <w:t>, you could express the same idea in another way. Alternate translation: [the things that concern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139:24 (#1)</w:t>
      </w:r>
      <w:r>
        <w:rPr>
          <w:lang w:val="en_US" w:bidi="en_US"/>
        </w:rPr>
      </w:r>
    </w:p>
    <w:p>
      <w:pPr/>
      <w:r>
        <w:rPr>
          <w:lang w:val="en_US" w:bidi="en_US"/>
        </w:rPr>
      </w:r>
      <w:r>
        <w:rPr>
          <w:lang w:val="en_US" w:bidi="en_US"/>
        </w:rPr>
        <w:t>וּ⁠רְאֵ֗ה אִם־דֶּֽרֶךְ־עֹ֥צֶב בִּ֑⁠י</w:t>
      </w:r>
    </w:p>
    <w:p>
      <w:pPr/>
      <w:r>
        <w:rPr>
          <w:lang w:val="en_US" w:bidi="en_US"/>
        </w:rPr>
      </w:r>
      <w:r>
        <w:rPr>
          <w:b/>
          <w:lang w:val="en_US" w:bidi="en_US"/>
        </w:rPr>
        <w:t>"And see if a way of hurtfulness {is} in me"</w:t>
      </w:r>
    </w:p>
    <w:p>
      <w:pPr/>
      <w:r>
        <w:rPr>
          <w:lang w:val="en_US" w:bidi="en_US"/>
        </w:rPr>
      </w:r>
      <w:r>
        <w:rPr>
          <w:lang w:val="en_US" w:bidi="en_US"/>
        </w:rPr>
        <w:t>This is a request that David is making to God rather than a command. If the imperative does not communicate a polite request for your readers, then use a form in your language that communicates a polite request. It may be helpful to add an expression such as “please” to make this clear. Alternate translation: [Please see if a way of hurtfulness is in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139:24 (#2)</w:t>
      </w:r>
      <w:r>
        <w:rPr>
          <w:lang w:val="en_US" w:bidi="en_US"/>
        </w:rPr>
      </w:r>
    </w:p>
    <w:p>
      <w:pPr/>
      <w:r>
        <w:rPr>
          <w:lang w:val="en_US" w:bidi="en_US"/>
        </w:rPr>
      </w:r>
      <w:r>
        <w:rPr>
          <w:lang w:val="en_US" w:bidi="en_US"/>
        </w:rPr>
        <w:t>אִם־דֶּֽרֶךְ־עֹ֥צֶב</w:t>
      </w:r>
    </w:p>
    <w:p>
      <w:pPr/>
      <w:r>
        <w:rPr>
          <w:lang w:val="en_US" w:bidi="en_US"/>
        </w:rPr>
      </w:r>
      <w:r>
        <w:rPr>
          <w:b/>
          <w:lang w:val="en_US" w:bidi="en_US"/>
        </w:rPr>
        <w:t>"if a way of hurtfulness"</w:t>
      </w:r>
    </w:p>
    <w:p>
      <w:pPr/>
      <w:r>
        <w:rPr>
          <w:lang w:val="en_US" w:bidi="en_US"/>
        </w:rPr>
      </w:r>
      <w:r>
        <w:rPr>
          <w:lang w:val="en_US" w:bidi="en_US"/>
        </w:rPr>
        <w:t xml:space="preserve">David is speaking of how a person lives as if that were a </w:t>
      </w:r>
      <w:r>
        <w:rPr>
          <w:b/>
          <w:lang w:val="en_US" w:bidi="en_US"/>
        </w:rPr>
        <w:t>way</w:t>
      </w:r>
      <w:r>
        <w:rPr>
          <w:lang w:val="en_US" w:bidi="en_US"/>
        </w:rPr>
        <w:t xml:space="preserve"> or path that the person was walking along. If it would be helpful in your language, you could state the meaning plainly. Alternate translation: [if a harmful way of living]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139:24 (#3)</w:t>
      </w:r>
      <w:r>
        <w:rPr>
          <w:lang w:val="en_US" w:bidi="en_US"/>
        </w:rPr>
      </w:r>
    </w:p>
    <w:p>
      <w:pPr/>
      <w:r>
        <w:rPr>
          <w:lang w:val="en_US" w:bidi="en_US"/>
        </w:rPr>
      </w:r>
      <w:r>
        <w:rPr>
          <w:lang w:val="en_US" w:bidi="en_US"/>
        </w:rPr>
        <w:t>עֹ֥צֶב</w:t>
      </w:r>
    </w:p>
    <w:p>
      <w:pPr/>
      <w:r>
        <w:rPr>
          <w:lang w:val="en_US" w:bidi="en_US"/>
        </w:rPr>
      </w:r>
      <w:r>
        <w:rPr>
          <w:b/>
          <w:lang w:val="en_US" w:bidi="en_US"/>
        </w:rPr>
        <w:t>"hurtfulness"</w:t>
      </w:r>
    </w:p>
    <w:p>
      <w:pPr/>
      <w:r>
        <w:rPr>
          <w:lang w:val="en_US" w:bidi="en_US"/>
        </w:rPr>
      </w:r>
      <w:r>
        <w:rPr>
          <w:lang w:val="en_US" w:bidi="en_US"/>
        </w:rPr>
        <w:t xml:space="preserve">The word translated as </w:t>
      </w:r>
      <w:r>
        <w:rPr>
          <w:b/>
          <w:lang w:val="en_US" w:bidi="en_US"/>
        </w:rPr>
        <w:t>hurtfulness</w:t>
      </w:r>
      <w:r>
        <w:rPr>
          <w:lang w:val="en_US" w:bidi="en_US"/>
        </w:rPr>
        <w:t xml:space="preserve"> could refer to: (1) something that causes harm or pain. Alternate translation: [pain] or (2) an idol. Alternate translation: [idolatry]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139:24 (#4)</w:t>
      </w:r>
      <w:r>
        <w:rPr>
          <w:lang w:val="en_US" w:bidi="en_US"/>
        </w:rPr>
      </w:r>
    </w:p>
    <w:p>
      <w:pPr/>
      <w:r>
        <w:rPr>
          <w:lang w:val="en_US" w:bidi="en_US"/>
        </w:rPr>
      </w:r>
      <w:r>
        <w:rPr>
          <w:lang w:val="en_US" w:bidi="en_US"/>
        </w:rPr>
        <w:t>וּ֝⁠נְחֵ֗⁠נִי בְּ⁠דֶ֣רֶךְ עוֹלָֽם</w:t>
      </w:r>
    </w:p>
    <w:p>
      <w:pPr/>
      <w:r>
        <w:rPr>
          <w:lang w:val="en_US" w:bidi="en_US"/>
        </w:rPr>
      </w:r>
      <w:r>
        <w:rPr>
          <w:b/>
          <w:lang w:val="en_US" w:bidi="en_US"/>
        </w:rPr>
        <w:t>"and lead me in the way of eternity"</w:t>
      </w:r>
    </w:p>
    <w:p>
      <w:pPr/>
      <w:r>
        <w:rPr>
          <w:lang w:val="en_US" w:bidi="en_US"/>
        </w:rPr>
      </w:r>
      <w:r>
        <w:rPr>
          <w:lang w:val="en_US" w:bidi="en_US"/>
        </w:rPr>
        <w:t>This is a request that David is making to God rather than a command. If the imperative does not communicate a polite request for your readers, then use a form in your language that communicates a polite request. It may be helpful to add an expression such as “please” to make this clear. Alternate translation: [and please lead me in the way of eternity]</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139:24 (#5)</w:t>
      </w:r>
      <w:r>
        <w:rPr>
          <w:lang w:val="en_US" w:bidi="en_US"/>
        </w:rPr>
      </w:r>
    </w:p>
    <w:p>
      <w:pPr/>
      <w:r>
        <w:rPr>
          <w:lang w:val="en_US" w:bidi="en_US"/>
        </w:rPr>
      </w:r>
      <w:r>
        <w:rPr>
          <w:lang w:val="en_US" w:bidi="en_US"/>
        </w:rPr>
        <w:t>בְּ⁠דֶ֣רֶךְ עוֹלָֽם</w:t>
      </w:r>
    </w:p>
    <w:p>
      <w:pPr/>
      <w:r>
        <w:rPr>
          <w:lang w:val="en_US" w:bidi="en_US"/>
        </w:rPr>
      </w:r>
      <w:r>
        <w:rPr>
          <w:b/>
          <w:lang w:val="en_US" w:bidi="en_US"/>
        </w:rPr>
        <w:t>"in the way of eternity"</w:t>
      </w:r>
    </w:p>
    <w:p>
      <w:pPr/>
      <w:r>
        <w:rPr>
          <w:lang w:val="en_US" w:bidi="en_US"/>
        </w:rPr>
      </w:r>
      <w:r>
        <w:rPr>
          <w:lang w:val="en_US" w:bidi="en_US"/>
        </w:rPr>
        <w:t xml:space="preserve">David is speaking of how a person lives as if that were a </w:t>
      </w:r>
      <w:r>
        <w:rPr>
          <w:b/>
          <w:lang w:val="en_US" w:bidi="en_US"/>
        </w:rPr>
        <w:t>way</w:t>
      </w:r>
      <w:r>
        <w:rPr>
          <w:lang w:val="en_US" w:bidi="en_US"/>
        </w:rPr>
        <w:t xml:space="preserve"> or path along which that the person was walking. If it would be helpful in your language, you could state the meaning plainly. Alternate translation: [in the way of living that lasts forever]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139:24 (#6)</w:t>
      </w:r>
      <w:r>
        <w:rPr>
          <w:lang w:val="en_US" w:bidi="en_US"/>
        </w:rPr>
      </w:r>
    </w:p>
    <w:p>
      <w:pPr/>
      <w:r>
        <w:rPr>
          <w:lang w:val="en_US" w:bidi="en_US"/>
        </w:rPr>
      </w:r>
      <w:r>
        <w:rPr>
          <w:lang w:val="en_US" w:bidi="en_US"/>
        </w:rPr>
        <w:t>בְּ⁠דֶ֣רֶךְ עוֹלָֽם</w:t>
      </w:r>
    </w:p>
    <w:p>
      <w:pPr/>
      <w:r>
        <w:rPr>
          <w:lang w:val="en_US" w:bidi="en_US"/>
        </w:rPr>
      </w:r>
      <w:r>
        <w:rPr>
          <w:b/>
          <w:lang w:val="en_US" w:bidi="en_US"/>
        </w:rPr>
        <w:t>"in the way of eternity"</w:t>
      </w:r>
    </w:p>
    <w:p>
      <w:pPr/>
      <w:r>
        <w:rPr>
          <w:lang w:val="en_US" w:bidi="en_US"/>
        </w:rPr>
      </w:r>
      <w:r>
        <w:rPr>
          <w:lang w:val="en_US" w:bidi="en_US"/>
        </w:rPr>
        <w:t xml:space="preserve">If your language does not use an abstract noun for the idea of </w:t>
      </w:r>
      <w:r>
        <w:rPr>
          <w:b/>
          <w:lang w:val="en_US" w:bidi="en_US"/>
        </w:rPr>
        <w:t>eternity</w:t>
      </w:r>
      <w:r>
        <w:rPr>
          <w:lang w:val="en_US" w:bidi="en_US"/>
        </w:rPr>
        <w:t>, you could express the same idea in another way. Alternate translation: [the way that lasts forever]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140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140 is a deliverance psalm. (See: </w:t>
      </w:r>
      <w:r>
        <w:rPr>
          <w:lang w:val="en_US" w:bidi="en_US"/>
        </w:rPr>
        <w:t>deliver, deliverer, deliverance, delivered</w:t>
      </w:r>
      <w:r>
        <w:rPr>
          <w:lang w:val="en_US" w:bidi="en_US"/>
        </w:rPr>
        <w:t>)</w:t>
      </w:r>
      <w:r>
        <w:rPr>
          <w:lang w:val="en_US" w:bidi="en_US"/>
        </w:rPr>
      </w:r>
      <w:r>
        <w:rPr>
          <w:lang w:val="en_US" w:bidi="en_US"/>
        </w:rPr>
      </w:r>
    </w:p>
    <w:p>
      <w:pPr>
        <w:pStyle w:val="ListNumber"/>
        <w:numPr>
          <w:ilvl w:val="0"/>
          <w:numId w:val="184"/>
        </w:numPr>
        <w:spacing w:line="240" w:lineRule="auto"/>
        <w:ind w:left="720"/>
      </w:pPr>
      <w:r>
        <w:rPr>
          <w:lang w:val="en_US" w:bidi="en_US"/>
        </w:rPr>
      </w:r>
      <w:r>
        <w:rPr>
          <w:lang w:val="en_US" w:bidi="en_US"/>
        </w:rPr>
        <w:t>Cry to Yahweh for protection from the wicked (1–5)</w:t>
      </w:r>
      <w:r>
        <w:rPr>
          <w:lang w:val="en_US" w:bidi="en_US"/>
        </w:rPr>
      </w:r>
    </w:p>
    <w:p>
      <w:pPr>
        <w:pStyle w:val="ListNumber"/>
        <w:spacing w:line="240" w:lineRule="auto"/>
        <w:ind w:left="720"/>
      </w:pPr>
      <w:r>
        <w:rPr>
          <w:lang w:val="en_US" w:bidi="en_US"/>
        </w:rPr>
      </w:r>
      <w:r>
        <w:rPr>
          <w:lang w:val="en_US" w:bidi="en_US"/>
        </w:rPr>
        <w:t>Trust Yahweh as defender and refuge (6–8)</w:t>
      </w:r>
      <w:r>
        <w:rPr>
          <w:lang w:val="en_US" w:bidi="en_US"/>
        </w:rPr>
      </w:r>
    </w:p>
    <w:p>
      <w:pPr>
        <w:pStyle w:val="ListNumber"/>
        <w:spacing w:line="240" w:lineRule="auto"/>
        <w:ind w:left="720"/>
      </w:pPr>
      <w:r>
        <w:rPr>
          <w:lang w:val="en_US" w:bidi="en_US"/>
        </w:rPr>
      </w:r>
      <w:r>
        <w:rPr>
          <w:lang w:val="en_US" w:bidi="en_US"/>
        </w:rPr>
        <w:t>Ask Yahweh to judge evil and uphold the righteous (9–13)</w:t>
      </w:r>
      <w:r>
        <w:rPr>
          <w:lang w:val="en_US" w:bidi="en_US"/>
        </w:rPr>
      </w:r>
      <w:r>
        <w:rPr>
          <w:lang w:val="en_US" w:bidi="en_US"/>
        </w:rPr>
      </w:r>
      <w:r>
        <w:rPr>
          <w:lang w:val="en_US" w:bidi="en_US"/>
        </w:rPr>
      </w:r>
    </w:p>
    <w:p>
      <w:pPr/>
      <w:r>
        <w:rPr>
          <w:lang w:val="en_US" w:bidi="en_US"/>
        </w:rPr>
      </w:r>
    </w:p>
    <w:p>
      <w:pPr>
        <w:pStyle w:val="Heading2"/>
      </w:pPr>
      <w:r>
        <w:rPr>
          <w:lang w:val="en_US" w:bidi="en_US"/>
        </w:rPr>
        <w:t>Psalms 140:0 (#2)</w:t>
      </w:r>
      <w:r>
        <w:rPr>
          <w:lang w:val="en_US" w:bidi="en_US"/>
        </w:rPr>
      </w:r>
    </w:p>
    <w:p>
      <w:pPr/>
      <w:r>
        <w:rPr>
          <w:lang w:val="en_US" w:bidi="en_US"/>
        </w:rPr>
      </w:r>
      <w:r>
        <w:rPr>
          <w:lang w:val="en_US" w:bidi="en_US"/>
        </w:rPr>
        <w:t>לַ⁠מְנַצֵּ֗חַ</w:t>
      </w:r>
    </w:p>
    <w:p>
      <w:pPr/>
      <w:r>
        <w:rPr>
          <w:lang w:val="en_US" w:bidi="en_US"/>
        </w:rPr>
      </w:r>
      <w:r>
        <w:rPr>
          <w:b/>
          <w:lang w:val="en_US" w:bidi="en_US"/>
        </w:rPr>
        <w:t>"QUOTE_NOT_FOUND: לַ⁠מְנַצֵּ֗חַ"</w:t>
      </w:r>
    </w:p>
    <w:p>
      <w:pPr/>
      <w:r>
        <w:rPr>
          <w:lang w:val="en_US" w:bidi="en_US"/>
        </w:rPr>
      </w:r>
      <w:r>
        <w:rPr>
          <w:lang w:val="en_US" w:bidi="en_US"/>
        </w:rPr>
        <w:t xml:space="preserve">The word translated as </w:t>
      </w:r>
      <w:r>
        <w:rPr>
          <w:b/>
          <w:lang w:val="en_US" w:bidi="en_US"/>
        </w:rPr>
        <w:t>chief musician</w:t>
      </w:r>
      <w:r>
        <w:rPr>
          <w:lang w:val="en_US" w:bidi="en_US"/>
        </w:rPr>
        <w:t xml:space="preserve"> likely refers to the person in charge of music for worship. Some languages may have a term for a music leader. Alternate translation: [For the music director] or [For the leader of worship music]</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140:1 (#1)</w:t>
      </w:r>
      <w:r>
        <w:rPr>
          <w:lang w:val="en_US" w:bidi="en_US"/>
        </w:rPr>
      </w:r>
    </w:p>
    <w:p>
      <w:pPr/>
      <w:r>
        <w:rPr>
          <w:lang w:val="en_US" w:bidi="en_US"/>
        </w:rPr>
      </w:r>
      <w:r>
        <w:rPr>
          <w:lang w:val="en_US" w:bidi="en_US"/>
        </w:rPr>
        <w:t>חַלְּצֵ֣⁠נִי יְ֭הוָה מֵ⁠אָדָ֣ם רָ֑ע מֵ⁠אִ֖ישׁ חֲמָסִ֣ים תִּנְצְרֵֽ⁠נִי</w:t>
      </w:r>
    </w:p>
    <w:p>
      <w:pPr/>
      <w:r>
        <w:rPr>
          <w:lang w:val="en_US" w:bidi="en_US"/>
        </w:rPr>
      </w:r>
      <w:r>
        <w:rPr>
          <w:b/>
          <w:lang w:val="en_US" w:bidi="en_US"/>
        </w:rPr>
        <w:t>"Rescue me, Yahweh, from an evil man; from a man of violence preserve me"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[Yahweh, rescue me and preserve me from evil, violent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140:1 (#2)</w:t>
      </w:r>
      <w:r>
        <w:rPr>
          <w:lang w:val="en_US" w:bidi="en_US"/>
        </w:rPr>
      </w:r>
    </w:p>
    <w:p>
      <w:pPr/>
      <w:r>
        <w:rPr>
          <w:lang w:val="en_US" w:bidi="en_US"/>
        </w:rPr>
      </w:r>
      <w:r>
        <w:rPr>
          <w:lang w:val="en_US" w:bidi="en_US"/>
        </w:rPr>
        <w:t>חַלְּצֵ֣⁠נִי</w:t>
      </w:r>
    </w:p>
    <w:p>
      <w:pPr/>
      <w:r>
        <w:rPr>
          <w:lang w:val="en_US" w:bidi="en_US"/>
        </w:rPr>
      </w:r>
      <w:r>
        <w:rPr>
          <w:b/>
          <w:lang w:val="en_US" w:bidi="en_US"/>
        </w:rPr>
        <w:t>"Rescue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rescue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140:1 (#3)</w:t>
      </w:r>
      <w:r>
        <w:rPr>
          <w:lang w:val="en_US" w:bidi="en_US"/>
        </w:rPr>
      </w:r>
    </w:p>
    <w:p>
      <w:pPr/>
      <w:r>
        <w:rPr>
          <w:lang w:val="en_US" w:bidi="en_US"/>
        </w:rPr>
      </w:r>
      <w:r>
        <w:rPr>
          <w:lang w:val="en_US" w:bidi="en_US"/>
        </w:rPr>
        <w:t>מֵ⁠אִ֖ישׁ חֲמָסִ֣ים</w:t>
      </w:r>
    </w:p>
    <w:p>
      <w:pPr/>
      <w:r>
        <w:rPr>
          <w:lang w:val="en_US" w:bidi="en_US"/>
        </w:rPr>
      </w:r>
      <w:r>
        <w:rPr>
          <w:b/>
          <w:lang w:val="en_US" w:bidi="en_US"/>
        </w:rPr>
        <w:t>"from a man of violence"</w:t>
      </w:r>
    </w:p>
    <w:p>
      <w:pPr/>
      <w:r>
        <w:rPr>
          <w:lang w:val="en_US" w:bidi="en_US"/>
        </w:rPr>
      </w:r>
      <w:r>
        <w:rPr>
          <w:lang w:val="en_US" w:bidi="en_US"/>
        </w:rPr>
        <w:t xml:space="preserve">David is using the possessive form to describe </w:t>
      </w:r>
      <w:r>
        <w:rPr>
          <w:b/>
          <w:lang w:val="en_US" w:bidi="en_US"/>
        </w:rPr>
        <w:t>a man</w:t>
      </w:r>
      <w:r>
        <w:rPr>
          <w:lang w:val="en_US" w:bidi="en_US"/>
        </w:rPr>
        <w:t xml:space="preserve"> who is characterized by </w:t>
      </w:r>
      <w:r>
        <w:rPr>
          <w:b/>
          <w:lang w:val="en_US" w:bidi="en_US"/>
        </w:rPr>
        <w:t>violence</w:t>
      </w:r>
      <w:r>
        <w:rPr>
          <w:lang w:val="en_US" w:bidi="en_US"/>
        </w:rPr>
        <w:t>. If a speaker of your language would not use the possessive form for this, you could express this idea in another way. Alternate translation: [a violent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140:1 (#4)</w:t>
      </w:r>
      <w:r>
        <w:rPr>
          <w:lang w:val="en_US" w:bidi="en_US"/>
        </w:rPr>
      </w:r>
    </w:p>
    <w:p>
      <w:pPr/>
      <w:r>
        <w:rPr>
          <w:lang w:val="en_US" w:bidi="en_US"/>
        </w:rPr>
      </w:r>
      <w:r>
        <w:rPr>
          <w:lang w:val="en_US" w:bidi="en_US"/>
        </w:rPr>
        <w:t>מֵ⁠אִ֖ישׁ חֲמָסִ֣ים</w:t>
      </w:r>
    </w:p>
    <w:p>
      <w:pPr/>
      <w:r>
        <w:rPr>
          <w:lang w:val="en_US" w:bidi="en_US"/>
        </w:rPr>
      </w:r>
      <w:r>
        <w:rPr>
          <w:b/>
          <w:lang w:val="en_US" w:bidi="en_US"/>
        </w:rPr>
        <w:t>"from a man of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[from a man who acts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140:1 (#5)</w:t>
      </w:r>
      <w:r>
        <w:rPr>
          <w:lang w:val="en_US" w:bidi="en_US"/>
        </w:rPr>
      </w:r>
    </w:p>
    <w:p>
      <w:pPr/>
      <w:r>
        <w:rPr>
          <w:lang w:val="en_US" w:bidi="en_US"/>
        </w:rPr>
      </w:r>
      <w:r>
        <w:rPr>
          <w:lang w:val="en_US" w:bidi="en_US"/>
        </w:rPr>
        <w:t>תִּנְצְרֵֽ⁠נִי</w:t>
      </w:r>
    </w:p>
    <w:p>
      <w:pPr/>
      <w:r>
        <w:rPr>
          <w:lang w:val="en_US" w:bidi="en_US"/>
        </w:rPr>
      </w:r>
      <w:r>
        <w:rPr>
          <w:b/>
          <w:lang w:val="en_US" w:bidi="en_US"/>
        </w:rPr>
        <w:t>"preserve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preserve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140:2 (#1)</w:t>
      </w:r>
      <w:r>
        <w:rPr>
          <w:lang w:val="en_US" w:bidi="en_US"/>
        </w:rPr>
      </w:r>
    </w:p>
    <w:p>
      <w:pPr/>
      <w:r>
        <w:rPr>
          <w:lang w:val="en_US" w:bidi="en_US"/>
        </w:rPr>
      </w:r>
      <w:r>
        <w:rPr>
          <w:lang w:val="en_US" w:bidi="en_US"/>
        </w:rPr>
        <w:t>אֲשֶׁ֤ר חָשְׁב֣וּ רָע֣וֹת</w:t>
      </w:r>
    </w:p>
    <w:p>
      <w:pPr/>
      <w:r>
        <w:rPr>
          <w:lang w:val="en_US" w:bidi="en_US"/>
        </w:rPr>
      </w:r>
      <w:r>
        <w:rPr>
          <w:b/>
          <w:lang w:val="en_US" w:bidi="en_US"/>
        </w:rPr>
        <w:t>"who plot evil things"</w:t>
      </w:r>
    </w:p>
    <w:p>
      <w:pPr/>
      <w:r>
        <w:rPr>
          <w:lang w:val="en_US" w:bidi="en_US"/>
        </w:rPr>
      </w:r>
      <w:r>
        <w:rPr>
          <w:lang w:val="en_US" w:bidi="en_US"/>
        </w:rPr>
        <w:t xml:space="preserve">The word </w:t>
      </w:r>
      <w:r>
        <w:rPr>
          <w:b/>
          <w:lang w:val="en_US" w:bidi="en_US"/>
        </w:rPr>
        <w:t>who</w:t>
      </w:r>
      <w:r>
        <w:rPr>
          <w:lang w:val="en_US" w:bidi="en_US"/>
        </w:rPr>
        <w:t xml:space="preserve"> refers to the evil man and the man of violence from the previous verse. It may be helpful to clarify this for your readers. Alternate translation: [these evil people devise evil things]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140:2 (#2)</w:t>
      </w:r>
      <w:r>
        <w:rPr>
          <w:lang w:val="en_US" w:bidi="en_US"/>
        </w:rPr>
      </w:r>
    </w:p>
    <w:p>
      <w:pPr/>
      <w:r>
        <w:rPr>
          <w:lang w:val="en_US" w:bidi="en_US"/>
        </w:rPr>
      </w:r>
      <w:r>
        <w:rPr>
          <w:lang w:val="en_US" w:bidi="en_US"/>
        </w:rPr>
        <w:t>חָשְׁב֣וּ רָע֣וֹת בְּ⁠לֵ֑ב</w:t>
      </w:r>
    </w:p>
    <w:p>
      <w:pPr/>
      <w:r>
        <w:rPr>
          <w:lang w:val="en_US" w:bidi="en_US"/>
        </w:rPr>
      </w:r>
      <w:r>
        <w:rPr>
          <w:b/>
          <w:lang w:val="en_US" w:bidi="en_US"/>
        </w:rPr>
        <w:t>"plot evil things in the heart"</w:t>
      </w:r>
    </w:p>
    <w:p>
      <w:pPr/>
      <w:r>
        <w:rPr>
          <w:lang w:val="en_US" w:bidi="en_US"/>
        </w:rPr>
      </w:r>
      <w:r>
        <w:rPr>
          <w:lang w:val="en_US" w:bidi="en_US"/>
        </w:rPr>
        <w:t xml:space="preserve">Here, </w:t>
      </w:r>
      <w:r>
        <w:rPr>
          <w:b/>
          <w:lang w:val="en_US" w:bidi="en_US"/>
        </w:rPr>
        <w:t>heart</w:t>
      </w:r>
      <w:r>
        <w:rPr>
          <w:lang w:val="en_US" w:bidi="en_US"/>
        </w:rPr>
        <w:t xml:space="preserve"> represents a person’s thoughts and intentions. If it would be helpful in your language, you could use an equivalent expression or plain language. Alternate translation: [have devised evil things in their thoughts]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140:2 (#3)</w:t>
      </w:r>
      <w:r>
        <w:rPr>
          <w:lang w:val="en_US" w:bidi="en_US"/>
        </w:rPr>
      </w:r>
    </w:p>
    <w:p>
      <w:pPr/>
      <w:r>
        <w:rPr>
          <w:lang w:val="en_US" w:bidi="en_US"/>
        </w:rPr>
      </w:r>
      <w:r>
        <w:rPr>
          <w:lang w:val="en_US" w:bidi="en_US"/>
        </w:rPr>
        <w:t>כָּל־י֝֗וֹם</w:t>
      </w:r>
    </w:p>
    <w:p>
      <w:pPr/>
      <w:r>
        <w:rPr>
          <w:lang w:val="en_US" w:bidi="en_US"/>
        </w:rPr>
      </w:r>
      <w:r>
        <w:rPr>
          <w:b/>
          <w:lang w:val="en_US" w:bidi="en_US"/>
        </w:rPr>
        <w:t>"all the day"</w:t>
      </w:r>
    </w:p>
    <w:p>
      <w:pPr/>
      <w:r>
        <w:rPr>
          <w:lang w:val="en_US" w:bidi="en_US"/>
        </w:rPr>
      </w:r>
      <w:r>
        <w:rPr>
          <w:lang w:val="en_US" w:bidi="en_US"/>
        </w:rPr>
        <w:t xml:space="preserve">David is saying </w:t>
      </w:r>
      <w:r>
        <w:rPr>
          <w:b/>
          <w:lang w:val="en_US" w:bidi="en_US"/>
        </w:rPr>
        <w:t>all the day</w:t>
      </w:r>
      <w:r>
        <w:rPr>
          <w:lang w:val="en_US" w:bidi="en_US"/>
        </w:rPr>
        <w:t xml:space="preserve"> as a generalization for emphasis. If it would be clearer in your language, you could express the emphasis in a different way. Alternate translation: [constantly] or [all the time]</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140:2 (#4)</w:t>
      </w:r>
      <w:r>
        <w:rPr>
          <w:lang w:val="en_US" w:bidi="en_US"/>
        </w:rPr>
      </w:r>
    </w:p>
    <w:p>
      <w:pPr/>
      <w:r>
        <w:rPr>
          <w:lang w:val="en_US" w:bidi="en_US"/>
        </w:rPr>
      </w:r>
      <w:r>
        <w:rPr>
          <w:lang w:val="en_US" w:bidi="en_US"/>
        </w:rPr>
        <w:t>יָג֥וּרוּ מִלְחָמֽוֹת</w:t>
      </w:r>
    </w:p>
    <w:p>
      <w:pPr/>
      <w:r>
        <w:rPr>
          <w:lang w:val="en_US" w:bidi="en_US"/>
        </w:rPr>
      </w:r>
      <w:r>
        <w:rPr>
          <w:b/>
          <w:lang w:val="en_US" w:bidi="en_US"/>
        </w:rPr>
        <w:t>"they travel around {to} battles"</w:t>
      </w:r>
    </w:p>
    <w:p>
      <w:pPr/>
      <w:r>
        <w:rPr>
          <w:lang w:val="en_US" w:bidi="en_US"/>
        </w:rPr>
      </w:r>
      <w:r>
        <w:rPr>
          <w:lang w:val="en_US" w:bidi="en_US"/>
        </w:rPr>
        <w:t xml:space="preserve">The phrase </w:t>
      </w:r>
      <w:r>
        <w:rPr>
          <w:b/>
          <w:lang w:val="en_US" w:bidi="en_US"/>
        </w:rPr>
        <w:t>travel around</w:t>
      </w:r>
      <w:r>
        <w:rPr>
          <w:lang w:val="en_US" w:bidi="en_US"/>
        </w:rPr>
        <w:t xml:space="preserve"> is a translation of the written Hebrew text. Many translations, however, follow an alternative reading found in one Hebrew manuscript and some ancient translations. The UST follows that reading. Alternate translation: [they stir up battles]</w:t>
      </w:r>
    </w:p>
    <w:p>
      <w:pPr/>
      <w:r>
        <w:rPr>
          <w:lang w:val="en_US" w:bidi="en_US"/>
        </w:rPr>
      </w:r>
      <w:r>
        <w:rPr>
          <w:lang w:val="en_US" w:bidi="en_US"/>
        </w:rPr>
        <w:t xml:space="preserve">See: </w:t>
      </w:r>
      <w:r>
        <w:rPr>
          <w:lang w:val="en_US" w:bidi="en_US"/>
        </w:rPr>
        <w:t>Alternative Readings</w:t>
      </w:r>
      <w:r>
        <w:rPr>
          <w:lang w:val="en_US" w:bidi="en_US"/>
        </w:rPr>
      </w:r>
      <w:r>
        <w:rPr>
          <w:lang w:val="en_US" w:bidi="en_US"/>
        </w:rPr>
      </w:r>
    </w:p>
    <w:p>
      <w:pPr/>
      <w:r>
        <w:rPr>
          <w:lang w:val="en_US" w:bidi="en_US"/>
        </w:rPr>
      </w:r>
    </w:p>
    <w:p>
      <w:pPr>
        <w:pStyle w:val="Heading2"/>
      </w:pPr>
      <w:r>
        <w:rPr>
          <w:lang w:val="en_US" w:bidi="en_US"/>
        </w:rPr>
        <w:t>Psalms 140:2 (#5)</w:t>
      </w:r>
      <w:r>
        <w:rPr>
          <w:lang w:val="en_US" w:bidi="en_US"/>
        </w:rPr>
      </w:r>
    </w:p>
    <w:p>
      <w:pPr/>
      <w:r>
        <w:rPr>
          <w:lang w:val="en_US" w:bidi="en_US"/>
        </w:rPr>
      </w:r>
      <w:r>
        <w:rPr>
          <w:lang w:val="en_US" w:bidi="en_US"/>
        </w:rPr>
        <w:t>יָג֥וּרוּ מִלְחָמֽוֹת</w:t>
      </w:r>
    </w:p>
    <w:p>
      <w:pPr/>
      <w:r>
        <w:rPr>
          <w:lang w:val="en_US" w:bidi="en_US"/>
        </w:rPr>
      </w:r>
      <w:r>
        <w:rPr>
          <w:b/>
          <w:lang w:val="en_US" w:bidi="en_US"/>
        </w:rPr>
        <w:t>"they travel around {to} battles"</w:t>
      </w:r>
    </w:p>
    <w:p>
      <w:pPr/>
      <w:r>
        <w:rPr>
          <w:lang w:val="en_US" w:bidi="en_US"/>
        </w:rPr>
      </w:r>
      <w:r>
        <w:rPr>
          <w:lang w:val="en_US" w:bidi="en_US"/>
        </w:rPr>
        <w:t xml:space="preserve">The pronoun </w:t>
      </w:r>
      <w:r>
        <w:rPr>
          <w:b/>
          <w:lang w:val="en_US" w:bidi="en_US"/>
        </w:rPr>
        <w:t>they</w:t>
      </w:r>
      <w:r>
        <w:rPr>
          <w:lang w:val="en_US" w:bidi="en_US"/>
        </w:rPr>
        <w:t xml:space="preserve"> refers to the evil man and the man of violence from verse 1. David uses the plural because he has multiple enemies in view. It may be helpful to clarify this for your readers. Alternate translation: [these evil people stir up battles]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140:3 (#1)</w:t>
      </w:r>
      <w:r>
        <w:rPr>
          <w:lang w:val="en_US" w:bidi="en_US"/>
        </w:rPr>
      </w:r>
    </w:p>
    <w:p>
      <w:pPr/>
      <w:r>
        <w:rPr>
          <w:lang w:val="en_US" w:bidi="en_US"/>
        </w:rPr>
      </w:r>
      <w:r>
        <w:rPr>
          <w:lang w:val="en_US" w:bidi="en_US"/>
        </w:rPr>
        <w:t>שָֽׁנֲנ֣וּ לְשׁוֹנָ⁠ם֮ כְּֽמוֹ־נָ֫חָ֥שׁ</w:t>
      </w:r>
    </w:p>
    <w:p>
      <w:pPr/>
      <w:r>
        <w:rPr>
          <w:lang w:val="en_US" w:bidi="en_US"/>
        </w:rPr>
      </w:r>
      <w:r>
        <w:rPr>
          <w:b/>
          <w:lang w:val="en_US" w:bidi="en_US"/>
        </w:rPr>
        <w:t>"They have sharpened their tongue like a serpent"</w:t>
      </w:r>
    </w:p>
    <w:p>
      <w:pPr/>
      <w:r>
        <w:rPr>
          <w:lang w:val="en_US" w:bidi="en_US"/>
        </w:rPr>
      </w:r>
      <w:r>
        <w:rPr>
          <w:lang w:val="en_US" w:bidi="en_US"/>
        </w:rPr>
        <w:t xml:space="preserve">The point of this comparison is that just as a </w:t>
      </w:r>
      <w:r>
        <w:rPr>
          <w:b/>
          <w:lang w:val="en_US" w:bidi="en_US"/>
        </w:rPr>
        <w:t>serpent</w:t>
      </w:r>
      <w:r>
        <w:rPr>
          <w:lang w:val="en_US" w:bidi="en_US"/>
        </w:rPr>
        <w:t xml:space="preserve"> has a dangerous, darting tongue, so the speech of these evil people is harmful. If it would be helpful in your language, you could make this point explicitly. Alternate translation: [They use their words to harm people, as a serpent uses its tongue to strike]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140:3 (#2)</w:t>
      </w:r>
      <w:r>
        <w:rPr>
          <w:lang w:val="en_US" w:bidi="en_US"/>
        </w:rPr>
      </w:r>
    </w:p>
    <w:p>
      <w:pPr/>
      <w:r>
        <w:rPr>
          <w:lang w:val="en_US" w:bidi="en_US"/>
        </w:rPr>
      </w:r>
      <w:r>
        <w:rPr>
          <w:lang w:val="en_US" w:bidi="en_US"/>
        </w:rPr>
        <w:t>לְשׁוֹנָ⁠ם֮</w:t>
      </w:r>
    </w:p>
    <w:p>
      <w:pPr/>
      <w:r>
        <w:rPr>
          <w:lang w:val="en_US" w:bidi="en_US"/>
        </w:rPr>
      </w:r>
      <w:r>
        <w:rPr>
          <w:b/>
          <w:lang w:val="en_US" w:bidi="en_US"/>
        </w:rPr>
        <w:t>"their tongue"</w:t>
      </w:r>
    </w:p>
    <w:p>
      <w:pPr/>
      <w:r>
        <w:rPr>
          <w:lang w:val="en_US" w:bidi="en_US"/>
        </w:rPr>
      </w:r>
      <w:r>
        <w:rPr>
          <w:lang w:val="en_US" w:bidi="en_US"/>
        </w:rPr>
        <w:t xml:space="preserve">Here, </w:t>
      </w:r>
      <w:r>
        <w:rPr>
          <w:b/>
          <w:lang w:val="en_US" w:bidi="en_US"/>
        </w:rPr>
        <w:t>their tongue</w:t>
      </w:r>
      <w:r>
        <w:rPr>
          <w:lang w:val="en_US" w:bidi="en_US"/>
        </w:rPr>
        <w:t xml:space="preserve"> represents their speech. If it would be helpful in your language, you could use an equivalent expression or plain language. Alternate translation: [their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140:3 (#3)</w:t>
      </w:r>
      <w:r>
        <w:rPr>
          <w:lang w:val="en_US" w:bidi="en_US"/>
        </w:rPr>
      </w:r>
    </w:p>
    <w:p>
      <w:pPr/>
      <w:r>
        <w:rPr>
          <w:lang w:val="en_US" w:bidi="en_US"/>
        </w:rPr>
      </w:r>
      <w:r>
        <w:rPr>
          <w:lang w:val="en_US" w:bidi="en_US"/>
        </w:rPr>
        <w:t>חֲמַ֥ת עַכְשׁ֑וּב תַּ֖חַת שְׂפָתֵ֣י⁠מוֹ</w:t>
      </w:r>
    </w:p>
    <w:p>
      <w:pPr/>
      <w:r>
        <w:rPr>
          <w:lang w:val="en_US" w:bidi="en_US"/>
        </w:rPr>
      </w:r>
      <w:r>
        <w:rPr>
          <w:b/>
          <w:lang w:val="en_US" w:bidi="en_US"/>
        </w:rPr>
        <w:t>"venom of a viper {is} under their lips"</w:t>
      </w:r>
    </w:p>
    <w:p>
      <w:pPr/>
      <w:r>
        <w:rPr>
          <w:lang w:val="en_US" w:bidi="en_US"/>
        </w:rPr>
      </w:r>
      <w:r>
        <w:rPr>
          <w:lang w:val="en_US" w:bidi="en_US"/>
        </w:rPr>
        <w:t xml:space="preserve">David is speaking of the harmful words of these evil people as if the words were </w:t>
      </w:r>
      <w:r>
        <w:rPr>
          <w:b/>
          <w:lang w:val="en_US" w:bidi="en_US"/>
        </w:rPr>
        <w:t>venom of a viper</w:t>
      </w:r>
      <w:r>
        <w:rPr>
          <w:lang w:val="en_US" w:bidi="en_US"/>
        </w:rPr>
        <w:t xml:space="preserve"> under their lips. Your language may have a comparable expression that you can use in your translation, or you could state the meaning plainly. Alternate translation: [the words they speak are deadly and destructive]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140:3 (#4)</w:t>
      </w:r>
      <w:r>
        <w:rPr>
          <w:lang w:val="en_US" w:bidi="en_US"/>
        </w:rPr>
      </w:r>
    </w:p>
    <w:p>
      <w:pPr/>
      <w:r>
        <w:rPr>
          <w:lang w:val="en_US" w:bidi="en_US"/>
        </w:rPr>
      </w:r>
      <w:r>
        <w:rPr>
          <w:lang w:val="en_US" w:bidi="en_US"/>
        </w:rPr>
        <w:t>תַּ֖חַת שְׂפָתֵ֣י⁠מוֹ</w:t>
      </w:r>
    </w:p>
    <w:p>
      <w:pPr/>
      <w:r>
        <w:rPr>
          <w:lang w:val="en_US" w:bidi="en_US"/>
        </w:rPr>
      </w:r>
      <w:r>
        <w:rPr>
          <w:b/>
          <w:lang w:val="en_US" w:bidi="en_US"/>
        </w:rPr>
        <w:t>"is} under their lips"</w:t>
      </w:r>
    </w:p>
    <w:p>
      <w:pPr/>
      <w:r>
        <w:rPr>
          <w:lang w:val="en_US" w:bidi="en_US"/>
        </w:rPr>
      </w:r>
      <w:r>
        <w:rPr>
          <w:lang w:val="en_US" w:bidi="en_US"/>
        </w:rPr>
        <w:t xml:space="preserve">Here, </w:t>
      </w:r>
      <w:r>
        <w:rPr>
          <w:b/>
          <w:lang w:val="en_US" w:bidi="en_US"/>
        </w:rPr>
        <w:t>their lips</w:t>
      </w:r>
      <w:r>
        <w:rPr>
          <w:lang w:val="en_US" w:bidi="en_US"/>
        </w:rPr>
        <w:t xml:space="preserve"> represents what they say. If it would be helpful in your language, you could use an equivalent expression or plain language. Alternate translation: [in their speech]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140:4 (#1)</w:t>
      </w:r>
      <w:r>
        <w:rPr>
          <w:lang w:val="en_US" w:bidi="en_US"/>
        </w:rPr>
      </w:r>
    </w:p>
    <w:p>
      <w:pPr/>
      <w:r>
        <w:rPr>
          <w:lang w:val="en_US" w:bidi="en_US"/>
        </w:rPr>
      </w:r>
      <w:r>
        <w:rPr>
          <w:lang w:val="en_US" w:bidi="en_US"/>
        </w:rPr>
        <w:t>שָׁמְרֵ֤⁠נִי יְהוָ֨ה ׀ מִ֘⁠ידֵ֤י רָשָׁ֗ע מֵ⁠אִ֣ישׁ חֲמָסִ֣ים תִּנְצְרֵ֑⁠נִי</w:t>
      </w:r>
    </w:p>
    <w:p>
      <w:pPr/>
      <w:r>
        <w:rPr>
          <w:lang w:val="en_US" w:bidi="en_US"/>
        </w:rPr>
      </w:r>
      <w:r>
        <w:rPr>
          <w:b/>
          <w:lang w:val="en_US" w:bidi="en_US"/>
        </w:rPr>
        <w:t>"Guard me, Yahweh, from the hands of the wicked; from the man of violence preserve me"</w:t>
      </w:r>
    </w:p>
    <w:p>
      <w:pPr/>
      <w:r>
        <w:rPr>
          <w:lang w:val="en_US" w:bidi="en_US"/>
        </w:rPr>
      </w:r>
      <w:r>
        <w:rPr>
          <w:lang w:val="en_US" w:bidi="en_US"/>
        </w:rPr>
        <w:t>See how your translation team has decided to represent pairs of phrases in Hebrew poetry that mean basically the same thing. Alternate translation: [Yahweh, guard me and preserve me from wicked, violent people]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140:4 (#2)</w:t>
      </w:r>
      <w:r>
        <w:rPr>
          <w:lang w:val="en_US" w:bidi="en_US"/>
        </w:rPr>
      </w:r>
    </w:p>
    <w:p>
      <w:pPr/>
      <w:r>
        <w:rPr>
          <w:lang w:val="en_US" w:bidi="en_US"/>
        </w:rPr>
      </w:r>
      <w:r>
        <w:rPr>
          <w:lang w:val="en_US" w:bidi="en_US"/>
        </w:rPr>
        <w:t>שָׁמְרֵ֤⁠נִי</w:t>
      </w:r>
    </w:p>
    <w:p>
      <w:pPr/>
      <w:r>
        <w:rPr>
          <w:lang w:val="en_US" w:bidi="en_US"/>
        </w:rPr>
      </w:r>
      <w:r>
        <w:rPr>
          <w:b/>
          <w:lang w:val="en_US" w:bidi="en_US"/>
        </w:rPr>
        <w:t>"Guard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guard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140:4 (#3)</w:t>
      </w:r>
      <w:r>
        <w:rPr>
          <w:lang w:val="en_US" w:bidi="en_US"/>
        </w:rPr>
      </w:r>
    </w:p>
    <w:p>
      <w:pPr/>
      <w:r>
        <w:rPr>
          <w:lang w:val="en_US" w:bidi="en_US"/>
        </w:rPr>
      </w:r>
      <w:r>
        <w:rPr>
          <w:lang w:val="en_US" w:bidi="en_US"/>
        </w:rPr>
        <w:t>מִ֘⁠ידֵ֤י רָשָׁ֗ע</w:t>
      </w:r>
    </w:p>
    <w:p>
      <w:pPr/>
      <w:r>
        <w:rPr>
          <w:lang w:val="en_US" w:bidi="en_US"/>
        </w:rPr>
      </w:r>
      <w:r>
        <w:rPr>
          <w:b/>
          <w:lang w:val="en_US" w:bidi="en_US"/>
        </w:rPr>
        <w:t>"from the hands of the wicked"</w:t>
      </w:r>
    </w:p>
    <w:p>
      <w:pPr/>
      <w:r>
        <w:rPr>
          <w:lang w:val="en_US" w:bidi="en_US"/>
        </w:rPr>
      </w:r>
      <w:r>
        <w:rPr>
          <w:lang w:val="en_US" w:bidi="en_US"/>
        </w:rPr>
        <w:t xml:space="preserve">Here, </w:t>
      </w:r>
      <w:r>
        <w:rPr>
          <w:b/>
          <w:lang w:val="en_US" w:bidi="en_US"/>
        </w:rPr>
        <w:t>the hands</w:t>
      </w:r>
      <w:r>
        <w:rPr>
          <w:lang w:val="en_US" w:bidi="en_US"/>
        </w:rPr>
        <w:t xml:space="preserve"> of the wicked represents their power and control. If it would be helpful in your language, you could use an equivalent expression or state the meaning plainly. Alternate translation: [from the control of the wicked]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140:4 (#4)</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140:4 (#5)</w:t>
      </w:r>
      <w:r>
        <w:rPr>
          <w:lang w:val="en_US" w:bidi="en_US"/>
        </w:rPr>
      </w:r>
    </w:p>
    <w:p>
      <w:pPr/>
      <w:r>
        <w:rPr>
          <w:lang w:val="en_US" w:bidi="en_US"/>
        </w:rPr>
      </w:r>
      <w:r>
        <w:rPr>
          <w:lang w:val="en_US" w:bidi="en_US"/>
        </w:rPr>
        <w:t>מֵ⁠אִ֣ישׁ חֲמָסִ֣ים</w:t>
      </w:r>
    </w:p>
    <w:p>
      <w:pPr/>
      <w:r>
        <w:rPr>
          <w:lang w:val="en_US" w:bidi="en_US"/>
        </w:rPr>
      </w:r>
      <w:r>
        <w:rPr>
          <w:b/>
          <w:lang w:val="en_US" w:bidi="en_US"/>
        </w:rPr>
        <w:t>"from the man of violence"</w:t>
      </w:r>
    </w:p>
    <w:p>
      <w:pPr/>
      <w:r>
        <w:rPr>
          <w:lang w:val="en_US" w:bidi="en_US"/>
        </w:rPr>
      </w:r>
      <w:r>
        <w:rPr>
          <w:lang w:val="en_US" w:bidi="en_US"/>
        </w:rPr>
        <w:t xml:space="preserve">David is using the possessive form to describe </w:t>
      </w:r>
      <w:r>
        <w:rPr>
          <w:b/>
          <w:lang w:val="en_US" w:bidi="en_US"/>
        </w:rPr>
        <w:t>the man</w:t>
      </w:r>
      <w:r>
        <w:rPr>
          <w:lang w:val="en_US" w:bidi="en_US"/>
        </w:rPr>
        <w:t xml:space="preserve"> who is characterized by </w:t>
      </w:r>
      <w:r>
        <w:rPr>
          <w:b/>
          <w:lang w:val="en_US" w:bidi="en_US"/>
        </w:rPr>
        <w:t>violence</w:t>
      </w:r>
      <w:r>
        <w:rPr>
          <w:lang w:val="en_US" w:bidi="en_US"/>
        </w:rPr>
        <w:t>. If a speaker of your language would not use the possessive form for this, you could express this idea in another way. Alternate translation: [the violent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140:4 (#6)</w:t>
      </w:r>
      <w:r>
        <w:rPr>
          <w:lang w:val="en_US" w:bidi="en_US"/>
        </w:rPr>
      </w:r>
    </w:p>
    <w:p>
      <w:pPr/>
      <w:r>
        <w:rPr>
          <w:lang w:val="en_US" w:bidi="en_US"/>
        </w:rPr>
      </w:r>
      <w:r>
        <w:rPr>
          <w:lang w:val="en_US" w:bidi="en_US"/>
        </w:rPr>
        <w:t>מֵ⁠אִ֣ישׁ חֲמָסִ֣ים</w:t>
      </w:r>
    </w:p>
    <w:p>
      <w:pPr/>
      <w:r>
        <w:rPr>
          <w:lang w:val="en_US" w:bidi="en_US"/>
        </w:rPr>
      </w:r>
      <w:r>
        <w:rPr>
          <w:b/>
          <w:lang w:val="en_US" w:bidi="en_US"/>
        </w:rPr>
        <w:t>"from the man of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[from the man who acts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140:4 (#7)</w:t>
      </w:r>
      <w:r>
        <w:rPr>
          <w:lang w:val="en_US" w:bidi="en_US"/>
        </w:rPr>
      </w:r>
    </w:p>
    <w:p>
      <w:pPr/>
      <w:r>
        <w:rPr>
          <w:lang w:val="en_US" w:bidi="en_US"/>
        </w:rPr>
      </w:r>
      <w:r>
        <w:rPr>
          <w:lang w:val="en_US" w:bidi="en_US"/>
        </w:rPr>
        <w:t>מֵ⁠אִ֣ישׁ</w:t>
      </w:r>
    </w:p>
    <w:p>
      <w:pPr/>
      <w:r>
        <w:rPr>
          <w:lang w:val="en_US" w:bidi="en_US"/>
        </w:rPr>
      </w:r>
      <w:r>
        <w:rPr>
          <w:b/>
          <w:lang w:val="en_US" w:bidi="en_US"/>
        </w:rPr>
        <w:t>"from the man of"</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[from anyone of]</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140:4 (#8)</w:t>
      </w:r>
      <w:r>
        <w:rPr>
          <w:lang w:val="en_US" w:bidi="en_US"/>
        </w:rPr>
      </w:r>
    </w:p>
    <w:p>
      <w:pPr/>
      <w:r>
        <w:rPr>
          <w:lang w:val="en_US" w:bidi="en_US"/>
        </w:rPr>
      </w:r>
      <w:r>
        <w:rPr>
          <w:lang w:val="en_US" w:bidi="en_US"/>
        </w:rPr>
        <w:t>תִּנְצְרֵ֑⁠נִי</w:t>
      </w:r>
    </w:p>
    <w:p>
      <w:pPr/>
      <w:r>
        <w:rPr>
          <w:lang w:val="en_US" w:bidi="en_US"/>
        </w:rPr>
      </w:r>
      <w:r>
        <w:rPr>
          <w:b/>
          <w:lang w:val="en_US" w:bidi="en_US"/>
        </w:rPr>
        <w:t>"preserve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preserve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140:4 (#9)</w:t>
      </w:r>
      <w:r>
        <w:rPr>
          <w:lang w:val="en_US" w:bidi="en_US"/>
        </w:rPr>
      </w:r>
    </w:p>
    <w:p>
      <w:pPr/>
      <w:r>
        <w:rPr>
          <w:lang w:val="en_US" w:bidi="en_US"/>
        </w:rPr>
      </w:r>
      <w:r>
        <w:rPr>
          <w:lang w:val="en_US" w:bidi="en_US"/>
        </w:rPr>
        <w:t>אֲשֶׁ֥ר חָ֝שְׁב֗וּ לִ⁠דְח֥וֹת פְּעָמָֽ⁠י</w:t>
      </w:r>
    </w:p>
    <w:p>
      <w:pPr/>
      <w:r>
        <w:rPr>
          <w:lang w:val="en_US" w:bidi="en_US"/>
        </w:rPr>
      </w:r>
      <w:r>
        <w:rPr>
          <w:b/>
          <w:lang w:val="en_US" w:bidi="en_US"/>
        </w:rPr>
        <w:t>"who have planned to push down my steps"</w:t>
      </w:r>
    </w:p>
    <w:p>
      <w:pPr/>
      <w:r>
        <w:rPr>
          <w:lang w:val="en_US" w:bidi="en_US"/>
        </w:rPr>
      </w:r>
      <w:r>
        <w:rPr>
          <w:lang w:val="en_US" w:bidi="en_US"/>
        </w:rPr>
        <w:t xml:space="preserve">David is speaking of his way of life as if it were a path with </w:t>
      </w:r>
      <w:r>
        <w:rPr>
          <w:b/>
          <w:lang w:val="en_US" w:bidi="en_US"/>
        </w:rPr>
        <w:t>steps</w:t>
      </w:r>
      <w:r>
        <w:rPr>
          <w:lang w:val="en_US" w:bidi="en_US"/>
        </w:rPr>
        <w:t xml:space="preserve"> that his enemies could </w:t>
      </w:r>
      <w:r>
        <w:rPr>
          <w:b/>
          <w:lang w:val="en_US" w:bidi="en_US"/>
        </w:rPr>
        <w:t>push down</w:t>
      </w:r>
      <w:r>
        <w:rPr>
          <w:lang w:val="en_US" w:bidi="en_US"/>
        </w:rPr>
        <w:t>. Your language may have a comparable expression that you can use in your translation, or you could state the meaning plainly. Alternate translation: [who have planned to ruin my life]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140:4 (#10)</w:t>
      </w:r>
      <w:r>
        <w:rPr>
          <w:lang w:val="en_US" w:bidi="en_US"/>
        </w:rPr>
      </w:r>
    </w:p>
    <w:p>
      <w:pPr/>
      <w:r>
        <w:rPr>
          <w:lang w:val="en_US" w:bidi="en_US"/>
        </w:rPr>
      </w:r>
      <w:r>
        <w:rPr>
          <w:lang w:val="en_US" w:bidi="en_US"/>
        </w:rPr>
        <w:t>אֲשֶׁ֥ר חָ֝שְׁב֗וּ</w:t>
      </w:r>
    </w:p>
    <w:p>
      <w:pPr/>
      <w:r>
        <w:rPr>
          <w:lang w:val="en_US" w:bidi="en_US"/>
        </w:rPr>
      </w:r>
      <w:r>
        <w:rPr>
          <w:b/>
          <w:lang w:val="en_US" w:bidi="en_US"/>
        </w:rPr>
        <w:t>"who have planned"</w:t>
      </w:r>
    </w:p>
    <w:p>
      <w:pPr/>
      <w:r>
        <w:rPr>
          <w:lang w:val="en_US" w:bidi="en_US"/>
        </w:rPr>
      </w:r>
      <w:r>
        <w:rPr>
          <w:lang w:val="en_US" w:bidi="en_US"/>
        </w:rPr>
        <w:t xml:space="preserve">The word </w:t>
      </w:r>
      <w:r>
        <w:rPr>
          <w:b/>
          <w:lang w:val="en_US" w:bidi="en_US"/>
        </w:rPr>
        <w:t>who</w:t>
      </w:r>
      <w:r>
        <w:rPr>
          <w:lang w:val="en_US" w:bidi="en_US"/>
        </w:rPr>
        <w:t xml:space="preserve"> refers to the wicked and the man of violence. It may be helpful to clarify this for your readers. Alternate translation: [the wicked people that have planned]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140:5 (#1)</w:t>
      </w:r>
      <w:r>
        <w:rPr>
          <w:lang w:val="en_US" w:bidi="en_US"/>
        </w:rPr>
      </w:r>
    </w:p>
    <w:p>
      <w:pPr/>
      <w:r>
        <w:rPr>
          <w:lang w:val="en_US" w:bidi="en_US"/>
        </w:rPr>
      </w:r>
      <w:r>
        <w:rPr>
          <w:lang w:val="en_US" w:bidi="en_US"/>
        </w:rPr>
        <w:t>טָֽמְנֽוּ־גֵאִ֨ים ׀ פַּ֡ח לִ֗⁠י וַ⁠חֲבָלִ֗ים פָּ֣רְשׂוּ רֶ֭שֶׁת לְ⁠יַד־מַעְגָּ֑ל מֹקְשִׁ֖ים שָֽׁתוּ־לִ֣⁠י</w:t>
      </w:r>
    </w:p>
    <w:p>
      <w:pPr/>
      <w:r>
        <w:rPr>
          <w:lang w:val="en_US" w:bidi="en_US"/>
        </w:rPr>
      </w:r>
      <w:r>
        <w:rPr>
          <w:b/>
          <w:lang w:val="en_US" w:bidi="en_US"/>
        </w:rPr>
        <w:t>"The proud have hidden a snare for me, and cords; they have spread out a net to the hand of the path; traps they have set for me"</w:t>
      </w:r>
    </w:p>
    <w:p>
      <w:pPr/>
      <w:r>
        <w:rPr>
          <w:lang w:val="en_US" w:bidi="en_US"/>
        </w:rPr>
      </w:r>
      <w:r>
        <w:rPr>
          <w:lang w:val="en_US" w:bidi="en_US"/>
        </w:rPr>
        <w:t xml:space="preserve">David is speaking of his enemies as if they were hunters setting </w:t>
      </w:r>
      <w:r>
        <w:rPr>
          <w:b/>
          <w:lang w:val="en_US" w:bidi="en_US"/>
        </w:rPr>
        <w:t>a snare</w:t>
      </w:r>
      <w:r>
        <w:rPr>
          <w:lang w:val="en_US" w:bidi="en_US"/>
        </w:rPr>
        <w:t xml:space="preserve">, </w:t>
      </w:r>
      <w:r>
        <w:rPr>
          <w:b/>
          <w:lang w:val="en_US" w:bidi="en_US"/>
        </w:rPr>
        <w:t>cords</w:t>
      </w:r>
      <w:r>
        <w:rPr>
          <w:lang w:val="en_US" w:bidi="en_US"/>
        </w:rPr>
        <w:t xml:space="preserve">, </w:t>
      </w:r>
      <w:r>
        <w:rPr>
          <w:b/>
          <w:lang w:val="en_US" w:bidi="en_US"/>
        </w:rPr>
        <w:t>a net</w:t>
      </w:r>
      <w:r>
        <w:rPr>
          <w:lang w:val="en_US" w:bidi="en_US"/>
        </w:rPr>
        <w:t xml:space="preserve">, and </w:t>
      </w:r>
      <w:r>
        <w:rPr>
          <w:b/>
          <w:lang w:val="en_US" w:bidi="en_US"/>
        </w:rPr>
        <w:t>traps</w:t>
      </w:r>
      <w:r>
        <w:rPr>
          <w:lang w:val="en_US" w:bidi="en_US"/>
        </w:rPr>
        <w:t xml:space="preserve"> to capture him. Your language may have a comparable expression that you can use in your translation, or you could state the meaning plainly. Alternate translation: [The proud have made secret plans to ruin me; they have plotted to catch me in their schemes wherever I go]</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140:5 (#2)</w:t>
      </w:r>
      <w:r>
        <w:rPr>
          <w:lang w:val="en_US" w:bidi="en_US"/>
        </w:rPr>
      </w:r>
    </w:p>
    <w:p>
      <w:pPr/>
      <w:r>
        <w:rPr>
          <w:lang w:val="en_US" w:bidi="en_US"/>
        </w:rPr>
      </w:r>
      <w:r>
        <w:rPr>
          <w:lang w:val="en_US" w:bidi="en_US"/>
        </w:rPr>
        <w:t>גֵאִ֨ים</w:t>
      </w:r>
    </w:p>
    <w:p>
      <w:pPr/>
      <w:r>
        <w:rPr>
          <w:lang w:val="en_US" w:bidi="en_US"/>
        </w:rPr>
      </w:r>
      <w:r>
        <w:rPr>
          <w:b/>
          <w:lang w:val="en_US" w:bidi="en_US"/>
        </w:rPr>
        <w:t>"The proud"</w:t>
      </w:r>
    </w:p>
    <w:p>
      <w:pPr/>
      <w:r>
        <w:rPr>
          <w:lang w:val="en_US" w:bidi="en_US"/>
        </w:rPr>
      </w:r>
      <w:r>
        <w:rPr>
          <w:lang w:val="en_US" w:bidi="en_US"/>
        </w:rPr>
        <w:t xml:space="preserve">David is using the adjective </w:t>
      </w:r>
      <w:r>
        <w:rPr>
          <w:b/>
          <w:lang w:val="en_US" w:bidi="en_US"/>
        </w:rPr>
        <w:t>proud</w:t>
      </w:r>
      <w:r>
        <w:rPr>
          <w:lang w:val="en_US" w:bidi="en_US"/>
        </w:rPr>
        <w:t xml:space="preserve"> as a noun to mean a certain kind of person. Your language may use adjectives in the same way. If not, you can translate this adjective with an equivalent phrase. Alternate translation: [Those who are proud] or [Those who act proudly]</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140:6 (#1)</w:t>
      </w:r>
      <w:r>
        <w:rPr>
          <w:lang w:val="en_US" w:bidi="en_US"/>
        </w:rPr>
      </w:r>
    </w:p>
    <w:p>
      <w:pPr/>
      <w:r>
        <w:rPr>
          <w:lang w:val="en_US" w:bidi="en_US"/>
        </w:rPr>
      </w:r>
      <w:r>
        <w:rPr>
          <w:lang w:val="en_US" w:bidi="en_US"/>
        </w:rPr>
        <w:t>הַאֲזִ֥ינָ⁠ה יְ֝הוָ֗ה ק֣וֹל תַּחֲנוּנָֽ⁠י</w:t>
      </w:r>
    </w:p>
    <w:p>
      <w:pPr/>
      <w:r>
        <w:rPr>
          <w:lang w:val="en_US" w:bidi="en_US"/>
        </w:rPr>
      </w:r>
      <w:r>
        <w:rPr>
          <w:b/>
          <w:lang w:val="en_US" w:bidi="en_US"/>
        </w:rPr>
        <w:t>"Give ear, Yahweh, to the voice of my supplications"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give ear, Yahweh, to the voice of my supplications]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140:6 (#2)</w:t>
      </w:r>
      <w:r>
        <w:rPr>
          <w:lang w:val="en_US" w:bidi="en_US"/>
        </w:rPr>
      </w:r>
    </w:p>
    <w:p>
      <w:pPr/>
      <w:r>
        <w:rPr>
          <w:lang w:val="en_US" w:bidi="en_US"/>
        </w:rPr>
      </w:r>
      <w:r>
        <w:rPr>
          <w:lang w:val="en_US" w:bidi="en_US"/>
        </w:rPr>
        <w:t>הַאֲזִ֥ינָ⁠ה</w:t>
      </w:r>
    </w:p>
    <w:p>
      <w:pPr/>
      <w:r>
        <w:rPr>
          <w:lang w:val="en_US" w:bidi="en_US"/>
        </w:rPr>
      </w:r>
      <w:r>
        <w:rPr>
          <w:b/>
          <w:lang w:val="en_US" w:bidi="en_US"/>
        </w:rPr>
        <w:t>"Give ear"</w:t>
      </w:r>
    </w:p>
    <w:p>
      <w:pPr/>
      <w:r>
        <w:rPr>
          <w:lang w:val="en_US" w:bidi="en_US"/>
        </w:rPr>
      </w:r>
      <w:r>
        <w:rPr>
          <w:lang w:val="en_US" w:bidi="en_US"/>
        </w:rPr>
        <w:t xml:space="preserve">David is using the term </w:t>
      </w:r>
      <w:r>
        <w:rPr>
          <w:b/>
          <w:lang w:val="en_US" w:bidi="en_US"/>
        </w:rPr>
        <w:t>ear</w:t>
      </w:r>
      <w:r>
        <w:rPr>
          <w:lang w:val="en_US" w:bidi="en_US"/>
        </w:rPr>
        <w:t xml:space="preserve"> to mean hearing. If it would be helpful in your language, you could state the meaning plainly. Alternate translation: [Listen]</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140:6 (#3)</w:t>
      </w:r>
      <w:r>
        <w:rPr>
          <w:lang w:val="en_US" w:bidi="en_US"/>
        </w:rPr>
      </w:r>
    </w:p>
    <w:p>
      <w:pPr/>
      <w:r>
        <w:rPr>
          <w:lang w:val="en_US" w:bidi="en_US"/>
        </w:rPr>
      </w:r>
      <w:r>
        <w:rPr>
          <w:lang w:val="en_US" w:bidi="en_US"/>
        </w:rPr>
        <w:t>ק֣וֹל תַּחֲנוּנָֽ⁠י</w:t>
      </w:r>
    </w:p>
    <w:p>
      <w:pPr/>
      <w:r>
        <w:rPr>
          <w:lang w:val="en_US" w:bidi="en_US"/>
        </w:rPr>
      </w:r>
      <w:r>
        <w:rPr>
          <w:b/>
          <w:lang w:val="en_US" w:bidi="en_US"/>
        </w:rPr>
        <w:t>"to the voice of my supplications"</w:t>
      </w:r>
    </w:p>
    <w:p>
      <w:pPr/>
      <w:r>
        <w:rPr>
          <w:lang w:val="en_US" w:bidi="en_US"/>
        </w:rPr>
      </w:r>
      <w:r>
        <w:rPr>
          <w:lang w:val="en_US" w:bidi="en_US"/>
        </w:rPr>
        <w:t xml:space="preserve">Here, </w:t>
      </w:r>
      <w:r>
        <w:rPr>
          <w:b/>
          <w:lang w:val="en_US" w:bidi="en_US"/>
        </w:rPr>
        <w:t>the voice</w:t>
      </w:r>
      <w:r>
        <w:rPr>
          <w:lang w:val="en_US" w:bidi="en_US"/>
        </w:rPr>
        <w:t xml:space="preserve"> represents the words that David speaks. If it would be helpful in your language, you could use an equivalent expression or plain language. Alternate translation: [the words of my supplications]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140:6 (#4)</w:t>
      </w:r>
      <w:r>
        <w:rPr>
          <w:lang w:val="en_US" w:bidi="en_US"/>
        </w:rPr>
      </w:r>
    </w:p>
    <w:p>
      <w:pPr/>
      <w:r>
        <w:rPr>
          <w:lang w:val="en_US" w:bidi="en_US"/>
        </w:rPr>
      </w:r>
      <w:r>
        <w:rPr>
          <w:lang w:val="en_US" w:bidi="en_US"/>
        </w:rPr>
        <w:t>תַּחֲנוּנָֽ⁠י</w:t>
      </w:r>
    </w:p>
    <w:p>
      <w:pPr/>
      <w:r>
        <w:rPr>
          <w:lang w:val="en_US" w:bidi="en_US"/>
        </w:rPr>
      </w:r>
      <w:r>
        <w:rPr>
          <w:b/>
          <w:lang w:val="en_US" w:bidi="en_US"/>
        </w:rPr>
        <w:t>"my supplications"</w:t>
      </w:r>
    </w:p>
    <w:p>
      <w:pPr/>
      <w:r>
        <w:rPr>
          <w:lang w:val="en_US" w:bidi="en_US"/>
        </w:rPr>
      </w:r>
      <w:r>
        <w:rPr>
          <w:lang w:val="en_US" w:bidi="en_US"/>
        </w:rPr>
        <w:t xml:space="preserve">If your language does not use an abstract noun for the idea of </w:t>
      </w:r>
      <w:r>
        <w:rPr>
          <w:b/>
          <w:lang w:val="en_US" w:bidi="en_US"/>
        </w:rPr>
        <w:t>supplications</w:t>
      </w:r>
      <w:r>
        <w:rPr>
          <w:lang w:val="en_US" w:bidi="en_US"/>
        </w:rPr>
        <w:t>, you could express the same idea in another way. Alternate translation: [my cries for help]</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140:7 (#1)</w:t>
      </w:r>
      <w:r>
        <w:rPr>
          <w:lang w:val="en_US" w:bidi="en_US"/>
        </w:rPr>
      </w:r>
    </w:p>
    <w:p>
      <w:pPr/>
      <w:r>
        <w:rPr>
          <w:lang w:val="en_US" w:bidi="en_US"/>
        </w:rPr>
      </w:r>
      <w:r>
        <w:rPr>
          <w:lang w:val="en_US" w:bidi="en_US"/>
        </w:rPr>
        <w:t>עֹ֣ז יְשׁוּעָתִ֑⁠י</w:t>
      </w:r>
    </w:p>
    <w:p>
      <w:pPr/>
      <w:r>
        <w:rPr>
          <w:lang w:val="en_US" w:bidi="en_US"/>
        </w:rPr>
      </w:r>
      <w:r>
        <w:rPr>
          <w:b/>
          <w:lang w:val="en_US" w:bidi="en_US"/>
        </w:rPr>
        <w:t>"the strength of my salvation"</w:t>
      </w:r>
    </w:p>
    <w:p>
      <w:pPr/>
      <w:r>
        <w:rPr>
          <w:lang w:val="en_US" w:bidi="en_US"/>
        </w:rPr>
      </w:r>
      <w:r>
        <w:rPr>
          <w:lang w:val="en_US" w:bidi="en_US"/>
        </w:rPr>
        <w:t xml:space="preserve">If your language does not use abstract nouns for the ideas of </w:t>
      </w:r>
      <w:r>
        <w:rPr>
          <w:b/>
          <w:lang w:val="en_US" w:bidi="en_US"/>
        </w:rPr>
        <w:t>strength</w:t>
      </w:r>
      <w:r>
        <w:rPr>
          <w:lang w:val="en_US" w:bidi="en_US"/>
        </w:rPr>
        <w:t xml:space="preserve"> and </w:t>
      </w:r>
      <w:r>
        <w:rPr>
          <w:b/>
          <w:lang w:val="en_US" w:bidi="en_US"/>
        </w:rPr>
        <w:t>salvation</w:t>
      </w:r>
      <w:r>
        <w:rPr>
          <w:lang w:val="en_US" w:bidi="en_US"/>
        </w:rPr>
        <w:t>, you could express the same ideas in other ways. Alternate translation: [the mighty one who rescues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140:7 (#2)</w:t>
      </w:r>
      <w:r>
        <w:rPr>
          <w:lang w:val="en_US" w:bidi="en_US"/>
        </w:rPr>
      </w:r>
    </w:p>
    <w:p>
      <w:pPr/>
      <w:r>
        <w:rPr>
          <w:lang w:val="en_US" w:bidi="en_US"/>
        </w:rPr>
      </w:r>
      <w:r>
        <w:rPr>
          <w:lang w:val="en_US" w:bidi="en_US"/>
        </w:rPr>
        <w:t>עֹ֣ז יְשׁוּעָתִ֑⁠י</w:t>
      </w:r>
    </w:p>
    <w:p>
      <w:pPr/>
      <w:r>
        <w:rPr>
          <w:lang w:val="en_US" w:bidi="en_US"/>
        </w:rPr>
      </w:r>
      <w:r>
        <w:rPr>
          <w:b/>
          <w:lang w:val="en_US" w:bidi="en_US"/>
        </w:rPr>
        <w:t>"the strength of my salvation"</w:t>
      </w:r>
    </w:p>
    <w:p>
      <w:pPr/>
      <w:r>
        <w:rPr>
          <w:lang w:val="en_US" w:bidi="en_US"/>
        </w:rPr>
      </w:r>
      <w:r>
        <w:rPr>
          <w:lang w:val="en_US" w:bidi="en_US"/>
        </w:rPr>
        <w:t xml:space="preserve">David is speaking of God’s ability to save him as if it were physical </w:t>
      </w:r>
      <w:r>
        <w:rPr>
          <w:b/>
          <w:lang w:val="en_US" w:bidi="en_US"/>
        </w:rPr>
        <w:t>strength</w:t>
      </w:r>
      <w:r>
        <w:rPr>
          <w:lang w:val="en_US" w:bidi="en_US"/>
        </w:rPr>
        <w:t>. Your language may have a comparable expression that you can use in your translation, or you could state the meaning plainly. Alternate translation: [you who powerfully deliver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140:7 (#3)</w:t>
      </w:r>
      <w:r>
        <w:rPr>
          <w:lang w:val="en_US" w:bidi="en_US"/>
        </w:rPr>
      </w:r>
    </w:p>
    <w:p>
      <w:pPr/>
      <w:r>
        <w:rPr>
          <w:lang w:val="en_US" w:bidi="en_US"/>
        </w:rPr>
      </w:r>
      <w:r>
        <w:rPr>
          <w:lang w:val="en_US" w:bidi="en_US"/>
        </w:rPr>
        <w:t>סַכֹּ֥תָה לְ֝⁠רֹאשִׁ֗⁠י בְּ⁠י֣וֹם נָֽשֶׁק</w:t>
      </w:r>
    </w:p>
    <w:p>
      <w:pPr/>
      <w:r>
        <w:rPr>
          <w:lang w:val="en_US" w:bidi="en_US"/>
        </w:rPr>
      </w:r>
      <w:r>
        <w:rPr>
          <w:b/>
          <w:lang w:val="en_US" w:bidi="en_US"/>
        </w:rPr>
        <w:t>"you have covered my head in the day of weaponry"</w:t>
      </w:r>
    </w:p>
    <w:p>
      <w:pPr/>
      <w:r>
        <w:rPr>
          <w:lang w:val="en_US" w:bidi="en_US"/>
        </w:rPr>
      </w:r>
      <w:r>
        <w:rPr>
          <w:lang w:val="en_US" w:bidi="en_US"/>
        </w:rPr>
        <w:t xml:space="preserve">David is speaking of Yahweh’s protection as if Yahweh had physically </w:t>
      </w:r>
      <w:r>
        <w:rPr>
          <w:b/>
          <w:lang w:val="en_US" w:bidi="en_US"/>
        </w:rPr>
        <w:t>covered</w:t>
      </w:r>
      <w:r>
        <w:rPr>
          <w:lang w:val="en_US" w:bidi="en_US"/>
        </w:rPr>
        <w:t xml:space="preserve"> his </w:t>
      </w:r>
      <w:r>
        <w:rPr>
          <w:b/>
          <w:lang w:val="en_US" w:bidi="en_US"/>
        </w:rPr>
        <w:t>head</w:t>
      </w:r>
      <w:r>
        <w:rPr>
          <w:lang w:val="en_US" w:bidi="en_US"/>
        </w:rPr>
        <w:t xml:space="preserve"> with armor in battle. Your language may have a comparable expression that you can use in your translation, or you could state the meaning plainly. Alternate translation: [you have protected me when I was in battle]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140:7 (#4)</w:t>
      </w:r>
      <w:r>
        <w:rPr>
          <w:lang w:val="en_US" w:bidi="en_US"/>
        </w:rPr>
      </w:r>
    </w:p>
    <w:p>
      <w:pPr/>
      <w:r>
        <w:rPr>
          <w:lang w:val="en_US" w:bidi="en_US"/>
        </w:rPr>
      </w:r>
      <w:r>
        <w:rPr>
          <w:lang w:val="en_US" w:bidi="en_US"/>
        </w:rPr>
        <w:t>בְּ⁠י֣וֹם נָֽשֶׁק</w:t>
      </w:r>
    </w:p>
    <w:p>
      <w:pPr/>
      <w:r>
        <w:rPr>
          <w:lang w:val="en_US" w:bidi="en_US"/>
        </w:rPr>
      </w:r>
      <w:r>
        <w:rPr>
          <w:b/>
          <w:lang w:val="en_US" w:bidi="en_US"/>
        </w:rPr>
        <w:t>"in the day of weaponry"</w:t>
      </w:r>
    </w:p>
    <w:p>
      <w:pPr/>
      <w:r>
        <w:rPr>
          <w:lang w:val="en_US" w:bidi="en_US"/>
        </w:rPr>
      </w:r>
      <w:r>
        <w:rPr>
          <w:lang w:val="en_US" w:bidi="en_US"/>
        </w:rPr>
        <w:t xml:space="preserve">David is using </w:t>
      </w:r>
      <w:r>
        <w:rPr>
          <w:b/>
          <w:lang w:val="en_US" w:bidi="en_US"/>
        </w:rPr>
        <w:t>in the day of battle</w:t>
      </w:r>
      <w:r>
        <w:rPr>
          <w:lang w:val="en_US" w:bidi="en_US"/>
        </w:rPr>
        <w:t xml:space="preserve"> as a common expression to mean “at the time of battle.” If this phrase does not have that meaning for your readers, you could use a comparable expression from your language that does have that meaning, or you could state the meaning plainly. Alternate translation: [when I was in battle] or [at the time of fighting]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140:8 (#1)</w:t>
      </w:r>
      <w:r>
        <w:rPr>
          <w:lang w:val="en_US" w:bidi="en_US"/>
        </w:rPr>
      </w:r>
    </w:p>
    <w:p>
      <w:pPr/>
      <w:r>
        <w:rPr>
          <w:lang w:val="en_US" w:bidi="en_US"/>
        </w:rPr>
      </w:r>
      <w:r>
        <w:rPr>
          <w:lang w:val="en_US" w:bidi="en_US"/>
        </w:rPr>
        <w:t>אַל־תִּתֵּ֣ן יְ֭הוָה מַאֲוַיֵּ֣י רָשָׁ֑ע</w:t>
      </w:r>
    </w:p>
    <w:p>
      <w:pPr/>
      <w:r>
        <w:rPr>
          <w:lang w:val="en_US" w:bidi="en_US"/>
        </w:rPr>
      </w:r>
      <w:r>
        <w:rPr>
          <w:b/>
          <w:lang w:val="en_US" w:bidi="en_US"/>
        </w:rPr>
        <w:t>"Do not grant, Yahweh, the desires of the wicked"</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grant, Yahweh, the desires of the wicked]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140:8 (#2)</w:t>
      </w:r>
      <w:r>
        <w:rPr>
          <w:lang w:val="en_US" w:bidi="en_US"/>
        </w:rPr>
      </w:r>
    </w:p>
    <w:p>
      <w:pPr/>
      <w:r>
        <w:rPr>
          <w:lang w:val="en_US" w:bidi="en_US"/>
        </w:rPr>
      </w:r>
      <w:r>
        <w:rPr>
          <w:lang w:val="en_US" w:bidi="en_US"/>
        </w:rPr>
        <w:t>מַאֲוַיֵּ֣י רָשָׁ֑ע</w:t>
      </w:r>
    </w:p>
    <w:p>
      <w:pPr/>
      <w:r>
        <w:rPr>
          <w:lang w:val="en_US" w:bidi="en_US"/>
        </w:rPr>
      </w:r>
      <w:r>
        <w:rPr>
          <w:b/>
          <w:lang w:val="en_US" w:bidi="en_US"/>
        </w:rPr>
        <w:t>"the desires of the wicked"</w:t>
      </w:r>
    </w:p>
    <w:p>
      <w:pPr/>
      <w:r>
        <w:rPr>
          <w:lang w:val="en_US" w:bidi="en_US"/>
        </w:rPr>
      </w:r>
      <w:r>
        <w:rPr>
          <w:lang w:val="en_US" w:bidi="en_US"/>
        </w:rPr>
        <w:t xml:space="preserve">If your language does not use an abstract noun for the idea of </w:t>
      </w:r>
      <w:r>
        <w:rPr>
          <w:b/>
          <w:lang w:val="en_US" w:bidi="en_US"/>
        </w:rPr>
        <w:t>desires</w:t>
      </w:r>
      <w:r>
        <w:rPr>
          <w:lang w:val="en_US" w:bidi="en_US"/>
        </w:rPr>
        <w:t>, you could express the same idea in another way. Alternate translation: [what the wicked wish for]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140:8 (#3)</w:t>
      </w:r>
      <w:r>
        <w:rPr>
          <w:lang w:val="en_US" w:bidi="en_US"/>
        </w:rPr>
      </w:r>
    </w:p>
    <w:p>
      <w:pPr/>
      <w:r>
        <w:rPr>
          <w:lang w:val="en_US" w:bidi="en_US"/>
        </w:rPr>
      </w:r>
      <w:r>
        <w:rPr>
          <w:lang w:val="en_US" w:bidi="en_US"/>
        </w:rPr>
        <w:t>רָשָׁ֑ע</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140:8 (#4)</w:t>
      </w:r>
      <w:r>
        <w:rPr>
          <w:lang w:val="en_US" w:bidi="en_US"/>
        </w:rPr>
      </w:r>
    </w:p>
    <w:p>
      <w:pPr/>
      <w:r>
        <w:rPr>
          <w:lang w:val="en_US" w:bidi="en_US"/>
        </w:rPr>
      </w:r>
      <w:r>
        <w:rPr>
          <w:lang w:val="en_US" w:bidi="en_US"/>
        </w:rPr>
        <w:t>זְמָמ֥⁠וֹ אַל־תָּ֝פֵ֗ק</w:t>
      </w:r>
    </w:p>
    <w:p>
      <w:pPr/>
      <w:r>
        <w:rPr>
          <w:lang w:val="en_US" w:bidi="en_US"/>
        </w:rPr>
      </w:r>
      <w:r>
        <w:rPr>
          <w:b/>
          <w:lang w:val="en_US" w:bidi="en_US"/>
        </w:rPr>
        <w:t>"do not bring forth his plot"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bring forth his plot]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140:8 (#5)</w:t>
      </w:r>
      <w:r>
        <w:rPr>
          <w:lang w:val="en_US" w:bidi="en_US"/>
        </w:rPr>
      </w:r>
    </w:p>
    <w:p>
      <w:pPr/>
      <w:r>
        <w:rPr>
          <w:lang w:val="en_US" w:bidi="en_US"/>
        </w:rPr>
      </w:r>
      <w:r>
        <w:rPr>
          <w:lang w:val="en_US" w:bidi="en_US"/>
        </w:rPr>
        <w:t>זְמָמ֥⁠וֹ אַל־תָּ֝פֵ֗ק</w:t>
      </w:r>
    </w:p>
    <w:p>
      <w:pPr/>
      <w:r>
        <w:rPr>
          <w:lang w:val="en_US" w:bidi="en_US"/>
        </w:rPr>
      </w:r>
      <w:r>
        <w:rPr>
          <w:b/>
          <w:lang w:val="en_US" w:bidi="en_US"/>
        </w:rPr>
        <w:t>"do not bring forth his plot"</w:t>
      </w:r>
    </w:p>
    <w:p>
      <w:pPr/>
      <w:r>
        <w:rPr>
          <w:lang w:val="en_US" w:bidi="en_US"/>
        </w:rPr>
      </w:r>
      <w:r>
        <w:rPr>
          <w:lang w:val="en_US" w:bidi="en_US"/>
        </w:rPr>
        <w:t xml:space="preserve">David is using </w:t>
      </w:r>
      <w:r>
        <w:rPr>
          <w:b/>
          <w:lang w:val="en_US" w:bidi="en_US"/>
        </w:rPr>
        <w:t>bring forth</w:t>
      </w:r>
      <w:r>
        <w:rPr>
          <w:lang w:val="en_US" w:bidi="en_US"/>
        </w:rPr>
        <w:t xml:space="preserve"> as a common expression of the culture to mean “grant success to.” If this phrase does not have that meaning for your readers, you could use a comparable expression from your language that does have that meaning, or you could state the meaning plainly. Alternate translation: [grant success to his plot]</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140:8 (#6)</w:t>
      </w:r>
      <w:r>
        <w:rPr>
          <w:lang w:val="en_US" w:bidi="en_US"/>
        </w:rPr>
      </w:r>
    </w:p>
    <w:p>
      <w:pPr/>
      <w:r>
        <w:rPr>
          <w:lang w:val="en_US" w:bidi="en_US"/>
        </w:rPr>
      </w:r>
      <w:r>
        <w:rPr>
          <w:lang w:val="en_US" w:bidi="en_US"/>
        </w:rPr>
        <w:t>זְמָמ֥⁠וֹ</w:t>
      </w:r>
    </w:p>
    <w:p>
      <w:pPr/>
      <w:r>
        <w:rPr>
          <w:lang w:val="en_US" w:bidi="en_US"/>
        </w:rPr>
      </w:r>
      <w:r>
        <w:rPr>
          <w:b/>
          <w:lang w:val="en_US" w:bidi="en_US"/>
        </w:rPr>
        <w:t>"his plot"</w:t>
      </w:r>
    </w:p>
    <w:p>
      <w:pPr/>
      <w:r>
        <w:rPr>
          <w:lang w:val="en_US" w:bidi="en_US"/>
        </w:rPr>
      </w:r>
      <w:r>
        <w:rPr>
          <w:lang w:val="en_US" w:bidi="en_US"/>
        </w:rPr>
        <w:t xml:space="preserve">The pronoun </w:t>
      </w:r>
      <w:r>
        <w:rPr>
          <w:b/>
          <w:lang w:val="en_US" w:bidi="en_US"/>
        </w:rPr>
        <w:t>his</w:t>
      </w:r>
      <w:r>
        <w:rPr>
          <w:lang w:val="en_US" w:bidi="en_US"/>
        </w:rPr>
        <w:t xml:space="preserve"> is singular, even though David used the plural </w:t>
      </w:r>
      <w:r>
        <w:rPr>
          <w:b/>
          <w:lang w:val="en_US" w:bidi="en_US"/>
        </w:rPr>
        <w:t>the wicked</w:t>
      </w:r>
      <w:r>
        <w:rPr>
          <w:lang w:val="en_US" w:bidi="en_US"/>
        </w:rPr>
        <w:t xml:space="preserve"> earlier in the verse. This is because he is thinking of the wicked as a group that acts with a single purpose. It may be helpful to clarify this for your readers. Alternate translation: [their plot]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140:8 (#7)</w:t>
      </w:r>
      <w:r>
        <w:rPr>
          <w:lang w:val="en_US" w:bidi="en_US"/>
        </w:rPr>
      </w:r>
    </w:p>
    <w:p>
      <w:pPr/>
      <w:r>
        <w:rPr>
          <w:lang w:val="en_US" w:bidi="en_US"/>
        </w:rPr>
      </w:r>
      <w:r>
        <w:rPr>
          <w:lang w:val="en_US" w:bidi="en_US"/>
        </w:rPr>
        <w:t>יָר֥וּמוּ</w:t>
      </w:r>
    </w:p>
    <w:p>
      <w:pPr/>
      <w:r>
        <w:rPr>
          <w:lang w:val="en_US" w:bidi="en_US"/>
        </w:rPr>
      </w:r>
      <w:r>
        <w:rPr>
          <w:b/>
          <w:lang w:val="en_US" w:bidi="en_US"/>
        </w:rPr>
        <w:t>"lest} they rise up"</w:t>
      </w:r>
    </w:p>
    <w:p>
      <w:pPr/>
      <w:r>
        <w:rPr>
          <w:lang w:val="en_US" w:bidi="en_US"/>
        </w:rPr>
      </w:r>
      <w:r>
        <w:rPr>
          <w:lang w:val="en_US" w:bidi="en_US"/>
        </w:rPr>
        <w:t xml:space="preserve">It is difficult to know how the word translated as </w:t>
      </w:r>
      <w:r>
        <w:rPr>
          <w:b/>
          <w:lang w:val="en_US" w:bidi="en_US"/>
        </w:rPr>
        <w:t>they rise up</w:t>
      </w:r>
      <w:r>
        <w:rPr>
          <w:lang w:val="en_US" w:bidi="en_US"/>
        </w:rPr>
        <w:t xml:space="preserve"> fits with the rest of the verse. The interpretation of the ULT and UST is one way. Some scholars believe that the word belongs with the first line of the next verse in which case it would start a new sentence with something like: “Those who surround me raise their heads.” Here are some other possibilities. Alternate translation: [when they rise up] or [or they will rise up]</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140:9 (#1)</w:t>
      </w:r>
      <w:r>
        <w:rPr>
          <w:lang w:val="en_US" w:bidi="en_US"/>
        </w:rPr>
      </w:r>
    </w:p>
    <w:p>
      <w:pPr/>
      <w:r>
        <w:rPr>
          <w:lang w:val="en_US" w:bidi="en_US"/>
        </w:rPr>
      </w:r>
      <w:r>
        <w:rPr>
          <w:lang w:val="en_US" w:bidi="en_US"/>
        </w:rPr>
        <w:t>עֲמַ֖ל שְׂפָתֵ֣י⁠מוֹ יכסו⁠מו</w:t>
      </w:r>
    </w:p>
    <w:p>
      <w:pPr/>
      <w:r>
        <w:rPr>
          <w:lang w:val="en_US" w:bidi="en_US"/>
        </w:rPr>
      </w:r>
      <w:r>
        <w:rPr>
          <w:b/>
          <w:lang w:val="en_US" w:bidi="en_US"/>
        </w:rPr>
        <w:t>"let the mischief of their lips cover them"</w:t>
      </w:r>
    </w:p>
    <w:p>
      <w:pPr/>
      <w:r>
        <w:rPr>
          <w:lang w:val="en_US" w:bidi="en_US"/>
        </w:rPr>
      </w:r>
      <w:r>
        <w:rPr>
          <w:lang w:val="en_US" w:bidi="en_US"/>
        </w:rPr>
        <w:t>David is saying what he wants to happen to his enemies. See the discussion in the introduction to this book about “let” and “may” and follow the decision of your team of how a speaker will express in this context what he wants to happen. Alternate translation: [I desire that the mischief of their lips cover them]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140:9 (#2)</w:t>
      </w:r>
      <w:r>
        <w:rPr>
          <w:lang w:val="en_US" w:bidi="en_US"/>
        </w:rPr>
      </w:r>
    </w:p>
    <w:p>
      <w:pPr/>
      <w:r>
        <w:rPr>
          <w:lang w:val="en_US" w:bidi="en_US"/>
        </w:rPr>
      </w:r>
      <w:r>
        <w:rPr>
          <w:lang w:val="en_US" w:bidi="en_US"/>
        </w:rPr>
        <w:t>עֲמַ֖ל שְׂפָתֵ֣י⁠מוֹ יכסו⁠מו</w:t>
      </w:r>
    </w:p>
    <w:p>
      <w:pPr/>
      <w:r>
        <w:rPr>
          <w:lang w:val="en_US" w:bidi="en_US"/>
        </w:rPr>
      </w:r>
      <w:r>
        <w:rPr>
          <w:b/>
          <w:lang w:val="en_US" w:bidi="en_US"/>
        </w:rPr>
        <w:t>"let the mischief of their lips cover them"</w:t>
      </w:r>
    </w:p>
    <w:p>
      <w:pPr/>
      <w:r>
        <w:rPr>
          <w:lang w:val="en_US" w:bidi="en_US"/>
        </w:rPr>
      </w:r>
      <w:r>
        <w:rPr>
          <w:lang w:val="en_US" w:bidi="en_US"/>
        </w:rPr>
        <w:t xml:space="preserve">David is speaking of the harmful things his enemies have said as if those words could physically </w:t>
      </w:r>
      <w:r>
        <w:rPr>
          <w:b/>
          <w:lang w:val="en_US" w:bidi="en_US"/>
        </w:rPr>
        <w:t>cover them</w:t>
      </w:r>
      <w:r>
        <w:rPr>
          <w:lang w:val="en_US" w:bidi="en_US"/>
        </w:rPr>
        <w:t xml:space="preserve"> like a burden. Your language may have a comparable expression that you can use in your translation, or you could state the meaning plainly. Alternate translation: [let the trouble they have caused by their words overwhelm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140:9 (#3)</w:t>
      </w:r>
      <w:r>
        <w:rPr>
          <w:lang w:val="en_US" w:bidi="en_US"/>
        </w:rPr>
      </w:r>
    </w:p>
    <w:p>
      <w:pPr/>
      <w:r>
        <w:rPr>
          <w:lang w:val="en_US" w:bidi="en_US"/>
        </w:rPr>
      </w:r>
      <w:r>
        <w:rPr>
          <w:lang w:val="en_US" w:bidi="en_US"/>
        </w:rPr>
        <w:t>עֲמַ֖ל שְׂפָתֵ֣י⁠מוֹ</w:t>
      </w:r>
    </w:p>
    <w:p>
      <w:pPr/>
      <w:r>
        <w:rPr>
          <w:lang w:val="en_US" w:bidi="en_US"/>
        </w:rPr>
      </w:r>
      <w:r>
        <w:rPr>
          <w:b/>
          <w:lang w:val="en_US" w:bidi="en_US"/>
        </w:rPr>
        <w:t>"the mischief of their lips"</w:t>
      </w:r>
    </w:p>
    <w:p>
      <w:pPr/>
      <w:r>
        <w:rPr>
          <w:lang w:val="en_US" w:bidi="en_US"/>
        </w:rPr>
      </w:r>
      <w:r>
        <w:rPr>
          <w:lang w:val="en_US" w:bidi="en_US"/>
        </w:rPr>
        <w:t xml:space="preserve">Here, </w:t>
      </w:r>
      <w:r>
        <w:rPr>
          <w:b/>
          <w:lang w:val="en_US" w:bidi="en_US"/>
        </w:rPr>
        <w:t>their lips</w:t>
      </w:r>
      <w:r>
        <w:rPr>
          <w:lang w:val="en_US" w:bidi="en_US"/>
        </w:rPr>
        <w:t xml:space="preserve"> represents what they say. If it would be helpful in your language, you could use an equivalent expression or plain language. Alternate translation: [the mischief of their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140:9 (#4)</w:t>
      </w:r>
      <w:r>
        <w:rPr>
          <w:lang w:val="en_US" w:bidi="en_US"/>
        </w:rPr>
      </w:r>
    </w:p>
    <w:p>
      <w:pPr/>
      <w:r>
        <w:rPr>
          <w:lang w:val="en_US" w:bidi="en_US"/>
        </w:rPr>
      </w:r>
      <w:r>
        <w:rPr>
          <w:lang w:val="en_US" w:bidi="en_US"/>
        </w:rPr>
        <w:t>עֲמַ֖ל שְׂפָתֵ֣י⁠מוֹ</w:t>
      </w:r>
    </w:p>
    <w:p>
      <w:pPr/>
      <w:r>
        <w:rPr>
          <w:lang w:val="en_US" w:bidi="en_US"/>
        </w:rPr>
      </w:r>
      <w:r>
        <w:rPr>
          <w:b/>
          <w:lang w:val="en_US" w:bidi="en_US"/>
        </w:rPr>
        <w:t>"the mischief of their lips"</w:t>
      </w:r>
    </w:p>
    <w:p>
      <w:pPr/>
      <w:r>
        <w:rPr>
          <w:lang w:val="en_US" w:bidi="en_US"/>
        </w:rPr>
      </w:r>
      <w:r>
        <w:rPr>
          <w:lang w:val="en_US" w:bidi="en_US"/>
        </w:rPr>
        <w:t xml:space="preserve">If your language does not use an abstract noun for the idea of </w:t>
      </w:r>
      <w:r>
        <w:rPr>
          <w:b/>
          <w:lang w:val="en_US" w:bidi="en_US"/>
        </w:rPr>
        <w:t>mischief</w:t>
      </w:r>
      <w:r>
        <w:rPr>
          <w:lang w:val="en_US" w:bidi="en_US"/>
        </w:rPr>
        <w:t>, you could express the same idea in another way. Alternate translation: [the troublesome things they have spoken]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140:10 (#1)</w:t>
      </w:r>
      <w:r>
        <w:rPr>
          <w:lang w:val="en_US" w:bidi="en_US"/>
        </w:rPr>
      </w:r>
    </w:p>
    <w:p>
      <w:pPr/>
      <w:r>
        <w:rPr>
          <w:lang w:val="en_US" w:bidi="en_US"/>
        </w:rPr>
      </w:r>
      <w:r>
        <w:rPr>
          <w:lang w:val="en_US" w:bidi="en_US"/>
        </w:rPr>
        <w:t>ימיטו עֲלֵי⁠הֶ֗ם גֶּֽחָ֫לִ֥ים</w:t>
      </w:r>
    </w:p>
    <w:p>
      <w:pPr/>
      <w:r>
        <w:rPr>
          <w:lang w:val="en_US" w:bidi="en_US"/>
        </w:rPr>
      </w:r>
      <w:r>
        <w:rPr>
          <w:b/>
          <w:lang w:val="en_US" w:bidi="en_US"/>
        </w:rPr>
        <w:t>"Let burning coals fall on them"</w:t>
      </w:r>
    </w:p>
    <w:p>
      <w:pPr/>
      <w:r>
        <w:rPr>
          <w:lang w:val="en_US" w:bidi="en_US"/>
        </w:rPr>
      </w:r>
      <w:r>
        <w:rPr>
          <w:lang w:val="en_US" w:bidi="en_US"/>
        </w:rPr>
        <w:t>David is saying what he wants to happen to his enemies. See the discussion in the introduction to this book about “let” and “may” and follow the decision of your team of how a speaker will express in this context what he wants to happen. Alternate translation: [I desire that burning coals fall on them]</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140:10 (#2)</w:t>
      </w:r>
      <w:r>
        <w:rPr>
          <w:lang w:val="en_US" w:bidi="en_US"/>
        </w:rPr>
      </w:r>
    </w:p>
    <w:p>
      <w:pPr/>
      <w:r>
        <w:rPr>
          <w:lang w:val="en_US" w:bidi="en_US"/>
        </w:rPr>
      </w:r>
      <w:r>
        <w:rPr>
          <w:lang w:val="en_US" w:bidi="en_US"/>
        </w:rPr>
        <w:t>בָּ⁠אֵ֥שׁ יַפִּלֵ֑⁠ם</w:t>
      </w:r>
    </w:p>
    <w:p>
      <w:pPr/>
      <w:r>
        <w:rPr>
          <w:lang w:val="en_US" w:bidi="en_US"/>
        </w:rPr>
      </w:r>
      <w:r>
        <w:rPr>
          <w:b/>
          <w:lang w:val="en_US" w:bidi="en_US"/>
        </w:rPr>
        <w:t>"let him cast them into the fire"</w:t>
      </w:r>
    </w:p>
    <w:p>
      <w:pPr/>
      <w:r>
        <w:rPr>
          <w:lang w:val="en_US" w:bidi="en_US"/>
        </w:rPr>
      </w:r>
      <w:r>
        <w:rPr>
          <w:lang w:val="en_US" w:bidi="en_US"/>
        </w:rPr>
        <w:t>David is saying what he wants God to do to his enemies. See the discussion in the introduction to this book about “let” and “may” and follow the decision of your team of how a speaker will express in this context what he wants God to do. Alternate translation: [may he cast them into fire]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140:10 (#3)</w:t>
      </w:r>
      <w:r>
        <w:rPr>
          <w:lang w:val="en_US" w:bidi="en_US"/>
        </w:rPr>
      </w:r>
    </w:p>
    <w:p>
      <w:pPr/>
      <w:r>
        <w:rPr>
          <w:lang w:val="en_US" w:bidi="en_US"/>
        </w:rPr>
      </w:r>
      <w:r>
        <w:rPr>
          <w:lang w:val="en_US" w:bidi="en_US"/>
        </w:rPr>
        <w:t>יַפִּלֵ֑⁠ם</w:t>
      </w:r>
    </w:p>
    <w:p>
      <w:pPr/>
      <w:r>
        <w:rPr>
          <w:lang w:val="en_US" w:bidi="en_US"/>
        </w:rPr>
      </w:r>
      <w:r>
        <w:rPr>
          <w:b/>
          <w:lang w:val="en_US" w:bidi="en_US"/>
        </w:rPr>
        <w:t>"let him cast them"</w:t>
      </w:r>
    </w:p>
    <w:p>
      <w:pPr/>
      <w:r>
        <w:rPr>
          <w:lang w:val="en_US" w:bidi="en_US"/>
        </w:rPr>
      </w:r>
      <w:r>
        <w:rPr>
          <w:lang w:val="en_US" w:bidi="en_US"/>
        </w:rPr>
        <w:t xml:space="preserve">The pronoun </w:t>
      </w:r>
      <w:r>
        <w:rPr>
          <w:b/>
          <w:lang w:val="en_US" w:bidi="en_US"/>
        </w:rPr>
        <w:t>him</w:t>
      </w:r>
      <w:r>
        <w:rPr>
          <w:lang w:val="en_US" w:bidi="en_US"/>
        </w:rPr>
        <w:t xml:space="preserve"> most likely refers to God and </w:t>
      </w:r>
      <w:r>
        <w:rPr>
          <w:b/>
          <w:lang w:val="en_US" w:bidi="en_US"/>
        </w:rPr>
        <w:t>them</w:t>
      </w:r>
      <w:r>
        <w:rPr>
          <w:lang w:val="en_US" w:bidi="en_US"/>
        </w:rPr>
        <w:t xml:space="preserve"> refers to David’s enemies. It may be helpful to clarify this for your readers. Alternate translation: [let God cast the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140:11 (#1)</w:t>
      </w:r>
      <w:r>
        <w:rPr>
          <w:lang w:val="en_US" w:bidi="en_US"/>
        </w:rPr>
      </w:r>
    </w:p>
    <w:p>
      <w:pPr/>
      <w:r>
        <w:rPr>
          <w:lang w:val="en_US" w:bidi="en_US"/>
        </w:rPr>
      </w:r>
      <w:r>
        <w:rPr>
          <w:lang w:val="en_US" w:bidi="en_US"/>
        </w:rPr>
        <w:t>אִ֥ישׁ לָשׁוֹן֮ בַּל־יִכּ֪וֹן בָּ֫⁠אָ֥רֶץ</w:t>
      </w:r>
    </w:p>
    <w:p>
      <w:pPr/>
      <w:r>
        <w:rPr>
          <w:lang w:val="en_US" w:bidi="en_US"/>
        </w:rPr>
      </w:r>
      <w:r>
        <w:rPr>
          <w:b/>
          <w:lang w:val="en_US" w:bidi="en_US"/>
        </w:rPr>
        <w:t>"Let not a man of tongue be established in the land"</w:t>
      </w:r>
    </w:p>
    <w:p>
      <w:pPr/>
      <w:r>
        <w:rPr>
          <w:lang w:val="en_US" w:bidi="en_US"/>
        </w:rPr>
      </w:r>
      <w:r>
        <w:rPr>
          <w:lang w:val="en_US" w:bidi="en_US"/>
        </w:rPr>
        <w:t xml:space="preserve">The expression </w:t>
      </w:r>
      <w:r>
        <w:rPr>
          <w:b/>
          <w:lang w:val="en_US" w:bidi="en_US"/>
        </w:rPr>
        <w:t>be established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[May God not establish a man of tongue in the land]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140:11 (#2)</w:t>
      </w:r>
      <w:r>
        <w:rPr>
          <w:lang w:val="en_US" w:bidi="en_US"/>
        </w:rPr>
      </w:r>
    </w:p>
    <w:p>
      <w:pPr/>
      <w:r>
        <w:rPr>
          <w:lang w:val="en_US" w:bidi="en_US"/>
        </w:rPr>
      </w:r>
      <w:r>
        <w:rPr>
          <w:lang w:val="en_US" w:bidi="en_US"/>
        </w:rPr>
        <w:t>לָשׁוֹן֮</w:t>
      </w:r>
    </w:p>
    <w:p>
      <w:pPr/>
      <w:r>
        <w:rPr>
          <w:lang w:val="en_US" w:bidi="en_US"/>
        </w:rPr>
      </w:r>
      <w:r>
        <w:rPr>
          <w:b/>
          <w:lang w:val="en_US" w:bidi="en_US"/>
        </w:rPr>
        <w:t>"tongue"</w:t>
      </w:r>
    </w:p>
    <w:p>
      <w:pPr/>
      <w:r>
        <w:rPr>
          <w:lang w:val="en_US" w:bidi="en_US"/>
        </w:rPr>
      </w:r>
      <w:r>
        <w:rPr>
          <w:lang w:val="en_US" w:bidi="en_US"/>
        </w:rPr>
        <w:t xml:space="preserve">Here, </w:t>
      </w:r>
      <w:r>
        <w:rPr>
          <w:b/>
          <w:lang w:val="en_US" w:bidi="en_US"/>
        </w:rPr>
        <w:t>tongue</w:t>
      </w:r>
      <w:r>
        <w:rPr>
          <w:lang w:val="en_US" w:bidi="en_US"/>
        </w:rPr>
        <w:t xml:space="preserve"> represents slanderous speech. If it would be helpful in your language, you could use an equivalent expression or plain language. Alternate translation: [slanderous words]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140:11 (#3)</w:t>
      </w:r>
      <w:r>
        <w:rPr>
          <w:lang w:val="en_US" w:bidi="en_US"/>
        </w:rPr>
      </w:r>
    </w:p>
    <w:p>
      <w:pPr/>
      <w:r>
        <w:rPr>
          <w:lang w:val="en_US" w:bidi="en_US"/>
        </w:rPr>
      </w:r>
      <w:r>
        <w:rPr>
          <w:lang w:val="en_US" w:bidi="en_US"/>
        </w:rPr>
        <w:t>אִ֥ישׁ לָשׁוֹן֮</w:t>
      </w:r>
    </w:p>
    <w:p>
      <w:pPr/>
      <w:r>
        <w:rPr>
          <w:lang w:val="en_US" w:bidi="en_US"/>
        </w:rPr>
      </w:r>
      <w:r>
        <w:rPr>
          <w:b/>
          <w:lang w:val="en_US" w:bidi="en_US"/>
        </w:rPr>
        <w:t>"a man of tongue"</w:t>
      </w:r>
    </w:p>
    <w:p>
      <w:pPr/>
      <w:r>
        <w:rPr>
          <w:lang w:val="en_US" w:bidi="en_US"/>
        </w:rPr>
      </w:r>
      <w:r>
        <w:rPr>
          <w:lang w:val="en_US" w:bidi="en_US"/>
        </w:rPr>
        <w:t xml:space="preserve">David is using the possessive form to describe </w:t>
      </w:r>
      <w:r>
        <w:rPr>
          <w:b/>
          <w:lang w:val="en_US" w:bidi="en_US"/>
        </w:rPr>
        <w:t>a man</w:t>
      </w:r>
      <w:r>
        <w:rPr>
          <w:lang w:val="en_US" w:bidi="en_US"/>
        </w:rPr>
        <w:t xml:space="preserve"> who is characterized by his </w:t>
      </w:r>
      <w:r>
        <w:rPr>
          <w:b/>
          <w:lang w:val="en_US" w:bidi="en_US"/>
        </w:rPr>
        <w:t>tongue</w:t>
      </w:r>
      <w:r>
        <w:rPr>
          <w:lang w:val="en_US" w:bidi="en_US"/>
        </w:rPr>
        <w:t>, that is, by his slanderous speech. If a speaker of your language would not use the possessive form for this, you could express this idea in another way. Alternate translation: [a man who speaks slander]</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140:11 (#4)</w:t>
      </w:r>
      <w:r>
        <w:rPr>
          <w:lang w:val="en_US" w:bidi="en_US"/>
        </w:rPr>
      </w:r>
    </w:p>
    <w:p>
      <w:pPr/>
      <w:r>
        <w:rPr>
          <w:lang w:val="en_US" w:bidi="en_US"/>
        </w:rPr>
      </w:r>
      <w:r>
        <w:rPr>
          <w:lang w:val="en_US" w:bidi="en_US"/>
        </w:rPr>
        <w:t>אִישׁ־חָמָ֥ס</w:t>
      </w:r>
    </w:p>
    <w:p>
      <w:pPr/>
      <w:r>
        <w:rPr>
          <w:lang w:val="en_US" w:bidi="en_US"/>
        </w:rPr>
      </w:r>
      <w:r>
        <w:rPr>
          <w:b/>
          <w:lang w:val="en_US" w:bidi="en_US"/>
        </w:rPr>
        <w:t>"a man of violence"</w:t>
      </w:r>
    </w:p>
    <w:p>
      <w:pPr/>
      <w:r>
        <w:rPr>
          <w:lang w:val="en_US" w:bidi="en_US"/>
        </w:rPr>
      </w:r>
      <w:r>
        <w:rPr>
          <w:lang w:val="en_US" w:bidi="en_US"/>
        </w:rPr>
        <w:t xml:space="preserve">David is using the possessive form to describe </w:t>
      </w:r>
      <w:r>
        <w:rPr>
          <w:b/>
          <w:lang w:val="en_US" w:bidi="en_US"/>
        </w:rPr>
        <w:t>a man</w:t>
      </w:r>
      <w:r>
        <w:rPr>
          <w:lang w:val="en_US" w:bidi="en_US"/>
        </w:rPr>
        <w:t xml:space="preserve"> who is characterized by </w:t>
      </w:r>
      <w:r>
        <w:rPr>
          <w:b/>
          <w:lang w:val="en_US" w:bidi="en_US"/>
        </w:rPr>
        <w:t>violence</w:t>
      </w:r>
      <w:r>
        <w:rPr>
          <w:lang w:val="en_US" w:bidi="en_US"/>
        </w:rPr>
        <w:t>. If a speaker of your language would not use the possessive form for this, you could express this idea in another way. Alternate translation: [a violent man]</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140:11 (#5)</w:t>
      </w:r>
      <w:r>
        <w:rPr>
          <w:lang w:val="en_US" w:bidi="en_US"/>
        </w:rPr>
      </w:r>
    </w:p>
    <w:p>
      <w:pPr/>
      <w:r>
        <w:rPr>
          <w:lang w:val="en_US" w:bidi="en_US"/>
        </w:rPr>
      </w:r>
      <w:r>
        <w:rPr>
          <w:lang w:val="en_US" w:bidi="en_US"/>
        </w:rPr>
        <w:t>אִישׁ־חָמָ֥ס</w:t>
      </w:r>
    </w:p>
    <w:p>
      <w:pPr/>
      <w:r>
        <w:rPr>
          <w:lang w:val="en_US" w:bidi="en_US"/>
        </w:rPr>
      </w:r>
      <w:r>
        <w:rPr>
          <w:b/>
          <w:lang w:val="en_US" w:bidi="en_US"/>
        </w:rPr>
        <w:t>"a man of violence"</w:t>
      </w:r>
    </w:p>
    <w:p>
      <w:pPr/>
      <w:r>
        <w:rPr>
          <w:lang w:val="en_US" w:bidi="en_US"/>
        </w:rPr>
      </w:r>
      <w:r>
        <w:rPr>
          <w:lang w:val="en_US" w:bidi="en_US"/>
        </w:rPr>
        <w:t xml:space="preserve">If your language does not use an abstract noun for the idea of </w:t>
      </w:r>
      <w:r>
        <w:rPr>
          <w:b/>
          <w:lang w:val="en_US" w:bidi="en_US"/>
        </w:rPr>
        <w:t>violence</w:t>
      </w:r>
      <w:r>
        <w:rPr>
          <w:lang w:val="en_US" w:bidi="en_US"/>
        </w:rPr>
        <w:t>, you could express the same idea in another way. Alternate translation: [a man who acts violently]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140:11 (#6)</w:t>
      </w:r>
      <w:r>
        <w:rPr>
          <w:lang w:val="en_US" w:bidi="en_US"/>
        </w:rPr>
      </w:r>
    </w:p>
    <w:p>
      <w:pPr/>
      <w:r>
        <w:rPr>
          <w:lang w:val="en_US" w:bidi="en_US"/>
        </w:rPr>
      </w:r>
      <w:r>
        <w:rPr>
          <w:lang w:val="en_US" w:bidi="en_US"/>
        </w:rPr>
        <w:t>רָ֑ע יְ֝צוּדֶ֗⁠נּוּ לְ⁠מַדְחֵפֹֽת</w:t>
      </w:r>
    </w:p>
    <w:p>
      <w:pPr/>
      <w:r>
        <w:rPr>
          <w:lang w:val="en_US" w:bidi="en_US"/>
        </w:rPr>
      </w:r>
      <w:r>
        <w:rPr>
          <w:b/>
          <w:lang w:val="en_US" w:bidi="en_US"/>
        </w:rPr>
        <w:t>"let evil hunt him with blows"</w:t>
      </w:r>
    </w:p>
    <w:p>
      <w:pPr/>
      <w:r>
        <w:rPr>
          <w:lang w:val="en_US" w:bidi="en_US"/>
        </w:rPr>
      </w:r>
      <w:r>
        <w:rPr>
          <w:lang w:val="en_US" w:bidi="en_US"/>
        </w:rPr>
        <w:t xml:space="preserve">David speaks of </w:t>
      </w:r>
      <w:r>
        <w:rPr>
          <w:b/>
          <w:lang w:val="en_US" w:bidi="en_US"/>
        </w:rPr>
        <w:t>evil</w:t>
      </w:r>
      <w:r>
        <w:rPr>
          <w:lang w:val="en_US" w:bidi="en_US"/>
        </w:rPr>
        <w:t xml:space="preserve"> as if it were a living thing that could </w:t>
      </w:r>
      <w:r>
        <w:rPr>
          <w:b/>
          <w:lang w:val="en_US" w:bidi="en_US"/>
        </w:rPr>
        <w:t>hunt</w:t>
      </w:r>
      <w:r>
        <w:rPr>
          <w:lang w:val="en_US" w:bidi="en_US"/>
        </w:rPr>
        <w:t xml:space="preserve"> a person. If it would be helpful in your language, you could state the meaning plainly. Alternate translation: [let him experience one disaster after another]</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140:12 (#1)</w:t>
      </w:r>
      <w:r>
        <w:rPr>
          <w:lang w:val="en_US" w:bidi="en_US"/>
        </w:rPr>
      </w:r>
    </w:p>
    <w:p>
      <w:pPr/>
      <w:r>
        <w:rPr>
          <w:lang w:val="en_US" w:bidi="en_US"/>
        </w:rPr>
      </w:r>
      <w:r>
        <w:rPr>
          <w:lang w:val="en_US" w:bidi="en_US"/>
        </w:rPr>
        <w:t>יַעֲשֶׂ֣ה יְ֭הוָה דִּ֣ין עָנִ֑י מִ֝שְׁפַּ֗ט אֶבְיֹנִֽים</w:t>
      </w:r>
    </w:p>
    <w:p>
      <w:pPr/>
      <w:r>
        <w:rPr>
          <w:lang w:val="en_US" w:bidi="en_US"/>
        </w:rPr>
      </w:r>
      <w:r>
        <w:rPr>
          <w:b/>
          <w:lang w:val="en_US" w:bidi="en_US"/>
        </w:rPr>
        <w:t>"Yahweh will do the cause of the poor, the justice of the needy"</w:t>
      </w:r>
    </w:p>
    <w:p>
      <w:pPr/>
      <w:r>
        <w:rPr>
          <w:lang w:val="en_US" w:bidi="en_US"/>
        </w:rPr>
      </w:r>
      <w:r>
        <w:rPr>
          <w:lang w:val="en_US" w:bidi="en_US"/>
        </w:rPr>
        <w:t>See how your translation team has decided to represent pairs of phrases in Hebrew poetry that mean basically the same thing. Alternate translation: [will defend poor and needy people and bring them justice]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140:12 (#2)</w:t>
      </w:r>
      <w:r>
        <w:rPr>
          <w:lang w:val="en_US" w:bidi="en_US"/>
        </w:rPr>
      </w:r>
    </w:p>
    <w:p>
      <w:pPr/>
      <w:r>
        <w:rPr>
          <w:lang w:val="en_US" w:bidi="en_US"/>
        </w:rPr>
      </w:r>
      <w:r>
        <w:rPr>
          <w:lang w:val="en_US" w:bidi="en_US"/>
        </w:rPr>
        <w:t>יַעֲשֶׂ֣ה יְ֭הוָה דִּ֣ין עָנִ֑י מִ֝שְׁפַּ֗ט אֶבְיֹנִֽים</w:t>
      </w:r>
    </w:p>
    <w:p>
      <w:pPr/>
      <w:r>
        <w:rPr>
          <w:lang w:val="en_US" w:bidi="en_US"/>
        </w:rPr>
      </w:r>
      <w:r>
        <w:rPr>
          <w:b/>
          <w:lang w:val="en_US" w:bidi="en_US"/>
        </w:rPr>
        <w:t>"Yahweh will do the cause of the poor, the justice of the needy"</w:t>
      </w:r>
    </w:p>
    <w:p>
      <w:pPr/>
      <w:r>
        <w:rPr>
          <w:lang w:val="en_US" w:bidi="en_US"/>
        </w:rPr>
      </w:r>
      <w:r>
        <w:rPr>
          <w:lang w:val="en_US" w:bidi="en_US"/>
        </w:rPr>
        <w:t xml:space="preserve">If your language does not use abstract nouns for the ideas of </w:t>
      </w:r>
      <w:r>
        <w:rPr>
          <w:b/>
          <w:lang w:val="en_US" w:bidi="en_US"/>
        </w:rPr>
        <w:t>cause</w:t>
      </w:r>
      <w:r>
        <w:rPr>
          <w:lang w:val="en_US" w:bidi="en_US"/>
        </w:rPr>
        <w:t xml:space="preserve"> and </w:t>
      </w:r>
      <w:r>
        <w:rPr>
          <w:b/>
          <w:lang w:val="en_US" w:bidi="en_US"/>
        </w:rPr>
        <w:t>justice</w:t>
      </w:r>
      <w:r>
        <w:rPr>
          <w:lang w:val="en_US" w:bidi="en_US"/>
        </w:rPr>
        <w:t>, you could express the same ideas in other ways. Alternate translation: [Yahweh will defend the poor and judge fairly for the needy]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140:12 (#3)</w:t>
      </w:r>
      <w:r>
        <w:rPr>
          <w:lang w:val="en_US" w:bidi="en_US"/>
        </w:rPr>
      </w:r>
    </w:p>
    <w:p>
      <w:pPr/>
      <w:r>
        <w:rPr>
          <w:lang w:val="en_US" w:bidi="en_US"/>
        </w:rPr>
      </w:r>
      <w:r>
        <w:rPr>
          <w:lang w:val="en_US" w:bidi="en_US"/>
        </w:rPr>
        <w:t>עָנִ֑י</w:t>
      </w:r>
    </w:p>
    <w:p>
      <w:pPr/>
      <w:r>
        <w:rPr>
          <w:lang w:val="en_US" w:bidi="en_US"/>
        </w:rPr>
      </w:r>
      <w:r>
        <w:rPr>
          <w:b/>
          <w:lang w:val="en_US" w:bidi="en_US"/>
        </w:rPr>
        <w:t>"the poor"</w:t>
      </w:r>
    </w:p>
    <w:p>
      <w:pPr/>
      <w:r>
        <w:rPr>
          <w:lang w:val="en_US" w:bidi="en_US"/>
        </w:rPr>
      </w:r>
      <w:r>
        <w:rPr>
          <w:lang w:val="en_US" w:bidi="en_US"/>
        </w:rPr>
        <w:t xml:space="preserve">David is using the adjective </w:t>
      </w:r>
      <w:r>
        <w:rPr>
          <w:b/>
          <w:lang w:val="en_US" w:bidi="en_US"/>
        </w:rPr>
        <w:t>poor</w:t>
      </w:r>
      <w:r>
        <w:rPr>
          <w:lang w:val="en_US" w:bidi="en_US"/>
        </w:rPr>
        <w:t xml:space="preserve"> as a noun to mean a certain kind of person. He does the same thing with the word </w:t>
      </w:r>
      <w:r>
        <w:rPr>
          <w:b/>
          <w:lang w:val="en_US" w:bidi="en_US"/>
        </w:rPr>
        <w:t>needy</w:t>
      </w:r>
      <w:r>
        <w:rPr>
          <w:lang w:val="en_US" w:bidi="en_US"/>
        </w:rPr>
        <w:t xml:space="preserve"> later in the verse. Your language may use adjectives in the same way. If not, you can translate this adjective with an equivalent phrase. Alternate translation: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140:13 (#1)</w:t>
      </w:r>
      <w:r>
        <w:rPr>
          <w:lang w:val="en_US" w:bidi="en_US"/>
        </w:rPr>
      </w:r>
    </w:p>
    <w:p>
      <w:pPr/>
      <w:r>
        <w:rPr>
          <w:lang w:val="en_US" w:bidi="en_US"/>
        </w:rPr>
      </w:r>
      <w:r>
        <w:rPr>
          <w:lang w:val="en_US" w:bidi="en_US"/>
        </w:rPr>
        <w:t>צַ֭דִּיקִים יוֹד֣וּ לִ⁠שְׁמֶ֑⁠ךָ יֵשְׁב֥וּ יְ֝שָׁרִ֗ים אֶת־פָּנֶֽי⁠ךָ</w:t>
      </w:r>
    </w:p>
    <w:p>
      <w:pPr/>
      <w:r>
        <w:rPr>
          <w:lang w:val="en_US" w:bidi="en_US"/>
        </w:rPr>
      </w:r>
      <w:r>
        <w:rPr>
          <w:b/>
          <w:lang w:val="en_US" w:bidi="en_US"/>
        </w:rPr>
        <w:t>"the righteous will praise your name; the upright will dwell before your face"</w:t>
      </w:r>
    </w:p>
    <w:p>
      <w:pPr/>
      <w:r>
        <w:rPr>
          <w:lang w:val="en_US" w:bidi="en_US"/>
        </w:rPr>
      </w:r>
      <w:r>
        <w:rPr>
          <w:lang w:val="en_US" w:bidi="en_US"/>
        </w:rPr>
        <w:t>See how your translation team has decided to represent pairs of phrases in Hebrew poetry that mean basically the same thing. Alternate translation: [righteous and upright people will give you thanks and live in your presence]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140:13 (#2)</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He does the same thing with the word </w:t>
      </w:r>
      <w:r>
        <w:rPr>
          <w:b/>
          <w:lang w:val="en_US" w:bidi="en_US"/>
        </w:rPr>
        <w:t>upright</w:t>
      </w:r>
      <w:r>
        <w:rPr>
          <w:lang w:val="en_US" w:bidi="en_US"/>
        </w:rPr>
        <w:t xml:space="preserve"> later in the verse. Your language may use adjectives in the same way. If not, you can translate this adjective with an equivalent phrase. Alternate translation: [those who are righteous]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140:13 (#3)</w:t>
      </w:r>
      <w:r>
        <w:rPr>
          <w:lang w:val="en_US" w:bidi="en_US"/>
        </w:rPr>
      </w:r>
    </w:p>
    <w:p>
      <w:pPr/>
      <w:r>
        <w:rPr>
          <w:lang w:val="en_US" w:bidi="en_US"/>
        </w:rPr>
      </w:r>
      <w:r>
        <w:rPr>
          <w:lang w:val="en_US" w:bidi="en_US"/>
        </w:rPr>
        <w:t>יוֹד֣וּ לִ⁠שְׁמֶ֑⁠ךָ</w:t>
      </w:r>
    </w:p>
    <w:p>
      <w:pPr/>
      <w:r>
        <w:rPr>
          <w:lang w:val="en_US" w:bidi="en_US"/>
        </w:rPr>
      </w:r>
      <w:r>
        <w:rPr>
          <w:b/>
          <w:lang w:val="en_US" w:bidi="en_US"/>
        </w:rPr>
        <w:t>"will praise 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If it would be helpful in your language, you could use an equivalent expression or plain language. Alternate translation: [will thank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140:13 (#4)</w:t>
      </w:r>
      <w:r>
        <w:rPr>
          <w:lang w:val="en_US" w:bidi="en_US"/>
        </w:rPr>
      </w:r>
    </w:p>
    <w:p>
      <w:pPr/>
      <w:r>
        <w:rPr>
          <w:lang w:val="en_US" w:bidi="en_US"/>
        </w:rPr>
      </w:r>
      <w:r>
        <w:rPr>
          <w:lang w:val="en_US" w:bidi="en_US"/>
        </w:rPr>
        <w:t>יֵשְׁב֥וּ יְ֝שָׁרִ֗ים אֶת־פָּנֶֽי⁠ךָ</w:t>
      </w:r>
    </w:p>
    <w:p>
      <w:pPr/>
      <w:r>
        <w:rPr>
          <w:lang w:val="en_US" w:bidi="en_US"/>
        </w:rPr>
      </w:r>
      <w:r>
        <w:rPr>
          <w:b/>
          <w:lang w:val="en_US" w:bidi="en_US"/>
        </w:rPr>
        <w:t>"the upright will dwell before your face"</w:t>
      </w:r>
    </w:p>
    <w:p>
      <w:pPr/>
      <w:r>
        <w:rPr>
          <w:lang w:val="en_US" w:bidi="en_US"/>
        </w:rPr>
      </w:r>
      <w:r>
        <w:rPr>
          <w:lang w:val="en_US" w:bidi="en_US"/>
        </w:rPr>
        <w:t xml:space="preserve">Here, </w:t>
      </w:r>
      <w:r>
        <w:rPr>
          <w:b/>
          <w:lang w:val="en_US" w:bidi="en_US"/>
        </w:rPr>
        <w:t>your face</w:t>
      </w:r>
      <w:r>
        <w:rPr>
          <w:lang w:val="en_US" w:bidi="en_US"/>
        </w:rPr>
        <w:t xml:space="preserve"> represents Yahweh’s presence. If it would be helpful in your language, you could use an equivalent expression or plain language. Alternate translation: [the upright will live before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 Chapter 141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141 is a “lament.”</w:t>
      </w:r>
      <w:r>
        <w:rPr>
          <w:lang w:val="en_US" w:bidi="en_US"/>
        </w:rPr>
      </w:r>
      <w:r>
        <w:rPr>
          <w:lang w:val="en_US" w:bidi="en_US"/>
        </w:rPr>
      </w:r>
    </w:p>
    <w:p>
      <w:pPr>
        <w:pStyle w:val="ListNumber"/>
        <w:numPr>
          <w:ilvl w:val="0"/>
          <w:numId w:val="185"/>
        </w:numPr>
        <w:spacing w:line="240" w:lineRule="auto"/>
        <w:ind w:left="720"/>
      </w:pPr>
      <w:r>
        <w:rPr>
          <w:lang w:val="en_US" w:bidi="en_US"/>
        </w:rPr>
      </w:r>
      <w:r>
        <w:rPr>
          <w:lang w:val="en_US" w:bidi="en_US"/>
        </w:rPr>
        <w:t>Ask Yahweh to hear and accept the prayer (1–2)</w:t>
      </w:r>
      <w:r>
        <w:rPr>
          <w:lang w:val="en_US" w:bidi="en_US"/>
        </w:rPr>
      </w:r>
    </w:p>
    <w:p>
      <w:pPr>
        <w:pStyle w:val="ListNumber"/>
        <w:spacing w:line="240" w:lineRule="auto"/>
        <w:ind w:left="720"/>
      </w:pPr>
      <w:r>
        <w:rPr>
          <w:lang w:val="en_US" w:bidi="en_US"/>
        </w:rPr>
      </w:r>
      <w:r>
        <w:rPr>
          <w:lang w:val="en_US" w:bidi="en_US"/>
        </w:rPr>
        <w:t>Pray for purity in speech and actions (3–5)</w:t>
      </w:r>
      <w:r>
        <w:rPr>
          <w:lang w:val="en_US" w:bidi="en_US"/>
        </w:rPr>
      </w:r>
    </w:p>
    <w:p>
      <w:pPr>
        <w:pStyle w:val="ListNumber"/>
        <w:spacing w:line="240" w:lineRule="auto"/>
        <w:ind w:left="720"/>
      </w:pPr>
      <w:r>
        <w:rPr>
          <w:lang w:val="en_US" w:bidi="en_US"/>
        </w:rPr>
      </w:r>
      <w:r>
        <w:rPr>
          <w:lang w:val="en_US" w:bidi="en_US"/>
        </w:rPr>
        <w:t>Trust Yahweh for protection and deliverance (6–10)</w:t>
      </w:r>
      <w:r>
        <w:rPr>
          <w:lang w:val="en_US" w:bidi="en_US"/>
        </w:rPr>
      </w:r>
      <w:r>
        <w:rPr>
          <w:lang w:val="en_US" w:bidi="en_US"/>
        </w:rPr>
      </w:r>
      <w:r>
        <w:rPr>
          <w:lang w:val="en_US" w:bidi="en_US"/>
        </w:rPr>
      </w:r>
    </w:p>
    <w:p>
      <w:pPr/>
      <w:r>
        <w:rPr>
          <w:lang w:val="en_US" w:bidi="en_US"/>
        </w:rPr>
      </w:r>
    </w:p>
    <w:p>
      <w:pPr>
        <w:pStyle w:val="Heading2"/>
      </w:pPr>
      <w:r>
        <w:rPr>
          <w:lang w:val="en_US" w:bidi="en_US"/>
        </w:rPr>
        <w:t>Psalms 141:1 (#1)</w:t>
      </w:r>
      <w:r>
        <w:rPr>
          <w:lang w:val="en_US" w:bidi="en_US"/>
        </w:rPr>
      </w:r>
    </w:p>
    <w:p>
      <w:pPr/>
      <w:r>
        <w:rPr>
          <w:lang w:val="en_US" w:bidi="en_US"/>
        </w:rPr>
      </w:r>
      <w:r>
        <w:rPr>
          <w:lang w:val="en_US" w:bidi="en_US"/>
        </w:rPr>
        <w:t>מִזְמ֗וֹר לְ⁠דָ֫וִ֥ד</w:t>
      </w:r>
    </w:p>
    <w:p>
      <w:pPr/>
      <w:r>
        <w:rPr>
          <w:lang w:val="en_US" w:bidi="en_US"/>
        </w:rPr>
      </w:r>
      <w:r>
        <w:rPr>
          <w:b/>
          <w:lang w:val="en_US" w:bidi="en_US"/>
        </w:rPr>
        <w:t>"A psalm of David"</w:t>
      </w:r>
    </w:p>
    <w:p>
      <w:pPr/>
      <w:r>
        <w:rPr>
          <w:lang w:val="en_US" w:bidi="en_US"/>
        </w:rPr>
      </w:r>
      <w:r>
        <w:rPr>
          <w:lang w:val="en_US" w:bidi="en_US"/>
        </w:rPr>
        <w:t>This is poetic language. If your language has a way to indicate poetry, you could use it here.</w:t>
      </w:r>
    </w:p>
    <w:p>
      <w:pPr/>
      <w:r>
        <w:rPr>
          <w:lang w:val="en_US" w:bidi="en_US"/>
        </w:rPr>
      </w:r>
      <w:r>
        <w:rPr>
          <w:lang w:val="en_US" w:bidi="en_US"/>
        </w:rPr>
        <w:t xml:space="preserve">See: </w:t>
      </w:r>
      <w:r>
        <w:rPr>
          <w:lang w:val="en_US" w:bidi="en_US"/>
        </w:rPr>
        <w:t>Poetry</w:t>
      </w:r>
      <w:r>
        <w:rPr>
          <w:lang w:val="en_US" w:bidi="en_US"/>
        </w:rPr>
      </w:r>
      <w:r>
        <w:rPr>
          <w:lang w:val="en_US" w:bidi="en_US"/>
        </w:rPr>
      </w:r>
    </w:p>
    <w:p>
      <w:pPr/>
      <w:r>
        <w:rPr>
          <w:lang w:val="en_US" w:bidi="en_US"/>
        </w:rPr>
      </w:r>
    </w:p>
    <w:p>
      <w:pPr>
        <w:pStyle w:val="Heading2"/>
      </w:pPr>
      <w:r>
        <w:rPr>
          <w:lang w:val="en_US" w:bidi="en_US"/>
        </w:rPr>
        <w:t>Psalms 141:1 (#2)</w:t>
      </w:r>
      <w:r>
        <w:rPr>
          <w:lang w:val="en_US" w:bidi="en_US"/>
        </w:rPr>
      </w:r>
    </w:p>
    <w:p>
      <w:pPr/>
      <w:r>
        <w:rPr>
          <w:lang w:val="en_US" w:bidi="en_US"/>
        </w:rPr>
      </w:r>
      <w:r>
        <w:rPr>
          <w:lang w:val="en_US" w:bidi="en_US"/>
        </w:rPr>
        <w:t>ח֣וּשָׁ⁠ה לִּ֑⁠י</w:t>
      </w:r>
    </w:p>
    <w:p>
      <w:pPr/>
      <w:r>
        <w:rPr>
          <w:lang w:val="en_US" w:bidi="en_US"/>
        </w:rPr>
      </w:r>
      <w:r>
        <w:rPr>
          <w:b/>
          <w:lang w:val="en_US" w:bidi="en_US"/>
        </w:rPr>
        <w:t>"Hurry to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hurry to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141:1 (#3)</w:t>
      </w:r>
      <w:r>
        <w:rPr>
          <w:lang w:val="en_US" w:bidi="en_US"/>
        </w:rPr>
      </w:r>
    </w:p>
    <w:p>
      <w:pPr/>
      <w:r>
        <w:rPr>
          <w:lang w:val="en_US" w:bidi="en_US"/>
        </w:rPr>
      </w:r>
      <w:r>
        <w:rPr>
          <w:lang w:val="en_US" w:bidi="en_US"/>
        </w:rPr>
        <w:t>הַאֲזִ֥ינָ⁠ה ק֝וֹלִ֗⁠י</w:t>
      </w:r>
    </w:p>
    <w:p>
      <w:pPr/>
      <w:r>
        <w:rPr>
          <w:lang w:val="en_US" w:bidi="en_US"/>
        </w:rPr>
      </w:r>
      <w:r>
        <w:rPr>
          <w:b/>
          <w:lang w:val="en_US" w:bidi="en_US"/>
        </w:rPr>
        <w:t>"Give ear to my voice"</w:t>
      </w:r>
    </w:p>
    <w:p>
      <w:pPr/>
      <w:r>
        <w:rPr>
          <w:lang w:val="en_US" w:bidi="en_US"/>
        </w:rPr>
      </w:r>
      <w:r>
        <w:rPr>
          <w:lang w:val="en_US" w:bidi="en_US"/>
        </w:rPr>
        <w:t xml:space="preserve">David is using </w:t>
      </w:r>
      <w:r>
        <w:rPr>
          <w:b/>
          <w:lang w:val="en_US" w:bidi="en_US"/>
        </w:rPr>
        <w:t>Give ear to my voice</w:t>
      </w:r>
      <w:r>
        <w:rPr>
          <w:lang w:val="en_US" w:bidi="en_US"/>
        </w:rPr>
        <w:t xml:space="preserve"> as a common expression of the culture to mean “listen attentively to what I am saying.” If this phrase does not have that meaning for your readers, you could use a comparable expression from your language that does have that meaning, or you could state the meaning plainly. Alternate translation: [Pay attention to what I say] or [Listen closely to my words]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141:2 (#1)</w:t>
      </w:r>
      <w:r>
        <w:rPr>
          <w:lang w:val="en_US" w:bidi="en_US"/>
        </w:rPr>
      </w:r>
    </w:p>
    <w:p>
      <w:pPr/>
      <w:r>
        <w:rPr>
          <w:lang w:val="en_US" w:bidi="en_US"/>
        </w:rPr>
      </w:r>
      <w:r>
        <w:rPr>
          <w:lang w:val="en_US" w:bidi="en_US"/>
        </w:rPr>
        <w:t>תִּכּ֤וֹן תְּפִלָּתִ֣⁠י</w:t>
      </w:r>
    </w:p>
    <w:p>
      <w:pPr/>
      <w:r>
        <w:rPr>
          <w:lang w:val="en_US" w:bidi="en_US"/>
        </w:rPr>
      </w:r>
      <w:r>
        <w:rPr>
          <w:b/>
          <w:lang w:val="en_US" w:bidi="en_US"/>
        </w:rPr>
        <w:t>"May my prayer be established"</w:t>
      </w:r>
    </w:p>
    <w:p>
      <w:pPr/>
      <w:r>
        <w:rPr>
          <w:lang w:val="en_US" w:bidi="en_US"/>
        </w:rPr>
      </w:r>
      <w:r>
        <w:rPr>
          <w:lang w:val="en_US" w:bidi="en_US"/>
        </w:rPr>
        <w:t xml:space="preserve">The expression </w:t>
      </w:r>
      <w:r>
        <w:rPr>
          <w:b/>
          <w:lang w:val="en_US" w:bidi="en_US"/>
        </w:rPr>
        <w:t>May my prayer be established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[May you establish my prayer]</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141:2 (#2)</w:t>
      </w:r>
      <w:r>
        <w:rPr>
          <w:lang w:val="en_US" w:bidi="en_US"/>
        </w:rPr>
      </w:r>
    </w:p>
    <w:p>
      <w:pPr/>
      <w:r>
        <w:rPr>
          <w:lang w:val="en_US" w:bidi="en_US"/>
        </w:rPr>
      </w:r>
      <w:r>
        <w:rPr>
          <w:lang w:val="en_US" w:bidi="en_US"/>
        </w:rPr>
        <w:t>קְטֹ֣רֶת לְ⁠פָנֶ֑י⁠ךָ</w:t>
      </w:r>
    </w:p>
    <w:p>
      <w:pPr/>
      <w:r>
        <w:rPr>
          <w:lang w:val="en_US" w:bidi="en_US"/>
        </w:rPr>
      </w:r>
      <w:r>
        <w:rPr>
          <w:b/>
          <w:lang w:val="en_US" w:bidi="en_US"/>
        </w:rPr>
        <w:t>"like} incense to your face"</w:t>
      </w:r>
    </w:p>
    <w:p>
      <w:pPr/>
      <w:r>
        <w:rPr>
          <w:lang w:val="en_US" w:bidi="en_US"/>
        </w:rPr>
      </w:r>
      <w:r>
        <w:rPr>
          <w:lang w:val="en_US" w:bidi="en_US"/>
        </w:rPr>
        <w:t xml:space="preserve">The point of this comparison is that just as </w:t>
      </w:r>
      <w:r>
        <w:rPr>
          <w:b/>
          <w:lang w:val="en_US" w:bidi="en_US"/>
        </w:rPr>
        <w:t>incense</w:t>
      </w:r>
      <w:r>
        <w:rPr>
          <w:lang w:val="en_US" w:bidi="en_US"/>
        </w:rPr>
        <w:t xml:space="preserve"> rises up as a pleasing aroma before God, so David wants his prayer to rise up and be acceptable to God. If it would be helpful in your language, you could make this point explicitly. Alternate translation: [as a pleasing offering before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141:2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“in your presence.” If it would be helpful in your language, you could use an equivalent expression or plain language. Alternate translation: [before you] or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141:2 (#4)</w:t>
      </w:r>
      <w:r>
        <w:rPr>
          <w:lang w:val="en_US" w:bidi="en_US"/>
        </w:rPr>
      </w:r>
    </w:p>
    <w:p>
      <w:pPr/>
      <w:r>
        <w:rPr>
          <w:lang w:val="en_US" w:bidi="en_US"/>
        </w:rPr>
      </w:r>
      <w:r>
        <w:rPr>
          <w:lang w:val="en_US" w:bidi="en_US"/>
        </w:rPr>
        <w:t>תִּכּ֤וֹן תְּפִלָּתִ֣⁠י קְטֹ֣רֶת לְ⁠פָנֶ֑י⁠ךָ מַֽשְׂאַ֥ת כַּ֝פַּ֗⁠י מִנְחַת־עָֽרֶב</w:t>
      </w:r>
    </w:p>
    <w:p>
      <w:pPr/>
      <w:r>
        <w:rPr>
          <w:lang w:val="en_US" w:bidi="en_US"/>
        </w:rPr>
      </w:r>
      <w:r>
        <w:rPr>
          <w:b/>
          <w:lang w:val="en_US" w:bidi="en_US"/>
        </w:rPr>
        <w:t>"May my prayer be established {like} incense to your face, a raising of my palms {like} the evening sacrifice"</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[May my prayer and my uplifted hands be truly acceptable to you, like a pleasing offering]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141:2 (#5)</w:t>
      </w:r>
      <w:r>
        <w:rPr>
          <w:lang w:val="en_US" w:bidi="en_US"/>
        </w:rPr>
      </w:r>
    </w:p>
    <w:p>
      <w:pPr/>
      <w:r>
        <w:rPr>
          <w:lang w:val="en_US" w:bidi="en_US"/>
        </w:rPr>
      </w:r>
      <w:r>
        <w:rPr>
          <w:lang w:val="en_US" w:bidi="en_US"/>
        </w:rPr>
        <w:t>מַֽשְׂאַ֥ת כַּ֝פַּ֗⁠י מִנְחַת־עָֽרֶב</w:t>
      </w:r>
    </w:p>
    <w:p>
      <w:pPr/>
      <w:r>
        <w:rPr>
          <w:lang w:val="en_US" w:bidi="en_US"/>
        </w:rPr>
      </w:r>
      <w:r>
        <w:rPr>
          <w:b/>
          <w:lang w:val="en_US" w:bidi="en_US"/>
        </w:rPr>
        <w:t>"a raising of my palms {like} the evening sacrifice"</w:t>
      </w:r>
    </w:p>
    <w:p>
      <w:pPr/>
      <w:r>
        <w:rPr>
          <w:lang w:val="en_US" w:bidi="en_US"/>
        </w:rPr>
      </w:r>
      <w:r>
        <w:rPr>
          <w:lang w:val="en_US" w:bidi="en_US"/>
        </w:rPr>
        <w:t xml:space="preserve">The point of this comparison is that just as </w:t>
      </w:r>
      <w:r>
        <w:rPr>
          <w:b/>
          <w:lang w:val="en_US" w:bidi="en_US"/>
        </w:rPr>
        <w:t>the evening sacrifice</w:t>
      </w:r>
      <w:r>
        <w:rPr>
          <w:lang w:val="en_US" w:bidi="en_US"/>
        </w:rPr>
        <w:t xml:space="preserve"> is an acceptable offering to God, so David wants his raised hands in prayer to be equally acceptable. If it would be helpful in your language, you could make this point explicitly. Alternate translation: [my lifted hands as an acceptable offering to you]</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141:2 (#6)</w:t>
      </w:r>
      <w:r>
        <w:rPr>
          <w:lang w:val="en_US" w:bidi="en_US"/>
        </w:rPr>
      </w:r>
    </w:p>
    <w:p>
      <w:pPr/>
      <w:r>
        <w:rPr>
          <w:lang w:val="en_US" w:bidi="en_US"/>
        </w:rPr>
      </w:r>
      <w:r>
        <w:rPr>
          <w:lang w:val="en_US" w:bidi="en_US"/>
        </w:rPr>
        <w:t>מִנְחַת־עָֽרֶב</w:t>
      </w:r>
    </w:p>
    <w:p>
      <w:pPr/>
      <w:r>
        <w:rPr>
          <w:lang w:val="en_US" w:bidi="en_US"/>
        </w:rPr>
      </w:r>
      <w:r>
        <w:rPr>
          <w:b/>
          <w:lang w:val="en_US" w:bidi="en_US"/>
        </w:rPr>
        <w:t>"like} the evening sacrifice"</w:t>
      </w:r>
    </w:p>
    <w:p>
      <w:pPr/>
      <w:r>
        <w:rPr>
          <w:lang w:val="en_US" w:bidi="en_US"/>
        </w:rPr>
      </w:r>
      <w:r>
        <w:rPr>
          <w:lang w:val="en_US" w:bidi="en_US"/>
        </w:rPr>
        <w:t xml:space="preserve">The </w:t>
      </w:r>
      <w:r>
        <w:rPr>
          <w:b/>
          <w:lang w:val="en_US" w:bidi="en_US"/>
        </w:rPr>
        <w:t>evening sacrifice</w:t>
      </w:r>
      <w:r>
        <w:rPr>
          <w:lang w:val="en_US" w:bidi="en_US"/>
        </w:rPr>
        <w:t xml:space="preserve"> is a kind of grain offering that the Israelites presented to God at twilight each day. If your readers would not be familiar with what the evening sacrifice is, you could use the name of a similar thing that your readers would recognize, or you could use a more general term. Alternate translation: [the offering presented at twilight] or [the daily evening offering]</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141:3 (#1)</w:t>
      </w:r>
      <w:r>
        <w:rPr>
          <w:lang w:val="en_US" w:bidi="en_US"/>
        </w:rPr>
      </w:r>
    </w:p>
    <w:p>
      <w:pPr/>
      <w:r>
        <w:rPr>
          <w:lang w:val="en_US" w:bidi="en_US"/>
        </w:rPr>
      </w:r>
      <w:r>
        <w:rPr>
          <w:lang w:val="en_US" w:bidi="en_US"/>
        </w:rPr>
        <w:t>שִׁיתָ֣⁠ה יְ֭הוָה שָׁמְרָ֣ה לְ⁠פִ֑⁠י נִ֝צְּרָ֗⁠ה עַל־דַּ֥ל שְׂפָתָֽ⁠י</w:t>
      </w:r>
    </w:p>
    <w:p>
      <w:pPr/>
      <w:r>
        <w:rPr>
          <w:lang w:val="en_US" w:bidi="en_US"/>
        </w:rPr>
      </w:r>
      <w:r>
        <w:rPr>
          <w:b/>
          <w:lang w:val="en_US" w:bidi="en_US"/>
        </w:rPr>
        <w:t>"Yahweh, place a guard over my mouth; guard the door of my lips"</w:t>
      </w:r>
    </w:p>
    <w:p>
      <w:pPr/>
      <w:r>
        <w:rPr>
          <w:lang w:val="en_US" w:bidi="en_US"/>
        </w:rPr>
      </w:r>
      <w:r>
        <w:rPr>
          <w:lang w:val="en_US" w:bidi="en_US"/>
        </w:rPr>
        <w:t>See how your translation team has decided to represent pairs of phrases in Hebrew poetry that mean basically the same thing. Alternate translation: [Yahweh, carefully watch over everything I say]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141:3 (#2)</w:t>
      </w:r>
      <w:r>
        <w:rPr>
          <w:lang w:val="en_US" w:bidi="en_US"/>
        </w:rPr>
      </w:r>
    </w:p>
    <w:p>
      <w:pPr/>
      <w:r>
        <w:rPr>
          <w:lang w:val="en_US" w:bidi="en_US"/>
        </w:rPr>
      </w:r>
      <w:r>
        <w:rPr>
          <w:lang w:val="en_US" w:bidi="en_US"/>
        </w:rPr>
        <w:t>שִׁיתָ֣⁠ה יְ֭הוָה שָׁמְרָ֣ה לְ⁠פִ֑⁠י</w:t>
      </w:r>
    </w:p>
    <w:p>
      <w:pPr/>
      <w:r>
        <w:rPr>
          <w:lang w:val="en_US" w:bidi="en_US"/>
        </w:rPr>
      </w:r>
      <w:r>
        <w:rPr>
          <w:b/>
          <w:lang w:val="en_US" w:bidi="en_US"/>
        </w:rPr>
        <w:t>"Yahweh, place a guard over my mouth"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[Yahweh, please place a guard over my mouth]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141:3 (#3)</w:t>
      </w:r>
      <w:r>
        <w:rPr>
          <w:lang w:val="en_US" w:bidi="en_US"/>
        </w:rPr>
      </w:r>
    </w:p>
    <w:p>
      <w:pPr/>
      <w:r>
        <w:rPr>
          <w:lang w:val="en_US" w:bidi="en_US"/>
        </w:rPr>
      </w:r>
      <w:r>
        <w:rPr>
          <w:lang w:val="en_US" w:bidi="en_US"/>
        </w:rPr>
        <w:t>שָׁמְרָ֣ה לְ⁠פִ֑⁠י</w:t>
      </w:r>
    </w:p>
    <w:p>
      <w:pPr/>
      <w:r>
        <w:rPr>
          <w:lang w:val="en_US" w:bidi="en_US"/>
        </w:rPr>
      </w:r>
      <w:r>
        <w:rPr>
          <w:b/>
          <w:lang w:val="en_US" w:bidi="en_US"/>
        </w:rPr>
        <w:t>"a guard over my mouth"</w:t>
      </w:r>
    </w:p>
    <w:p>
      <w:pPr/>
      <w:r>
        <w:rPr>
          <w:lang w:val="en_US" w:bidi="en_US"/>
        </w:rPr>
      </w:r>
      <w:r>
        <w:rPr>
          <w:lang w:val="en_US" w:bidi="en_US"/>
        </w:rPr>
        <w:t xml:space="preserve">Here David is speaking as if his mouth were an opening that needed </w:t>
      </w:r>
      <w:r>
        <w:rPr>
          <w:b/>
          <w:lang w:val="en_US" w:bidi="en_US"/>
        </w:rPr>
        <w:t>a guard</w:t>
      </w:r>
      <w:r>
        <w:rPr>
          <w:lang w:val="en_US" w:bidi="en_US"/>
        </w:rPr>
        <w:t xml:space="preserve"> posted over it to control what comes out. Your language may have a comparable expression that you can use in your translation, or you could state the meaning plainly. Alternate translation: [someone to watch over what I say] or [restraint on my speech]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141:3 (#4)</w:t>
      </w:r>
      <w:r>
        <w:rPr>
          <w:lang w:val="en_US" w:bidi="en_US"/>
        </w:rPr>
      </w:r>
    </w:p>
    <w:p>
      <w:pPr/>
      <w:r>
        <w:rPr>
          <w:lang w:val="en_US" w:bidi="en_US"/>
        </w:rPr>
      </w:r>
      <w:r>
        <w:rPr>
          <w:lang w:val="en_US" w:bidi="en_US"/>
        </w:rPr>
        <w:t>עַל־דַּ֥ל שְׂפָתָֽ⁠י</w:t>
      </w:r>
    </w:p>
    <w:p>
      <w:pPr/>
      <w:r>
        <w:rPr>
          <w:lang w:val="en_US" w:bidi="en_US"/>
        </w:rPr>
      </w:r>
      <w:r>
        <w:rPr>
          <w:b/>
          <w:lang w:val="en_US" w:bidi="en_US"/>
        </w:rPr>
        <w:t>"the door of my lips"</w:t>
      </w:r>
    </w:p>
    <w:p>
      <w:pPr/>
      <w:r>
        <w:rPr>
          <w:lang w:val="en_US" w:bidi="en_US"/>
        </w:rPr>
      </w:r>
      <w:r>
        <w:rPr>
          <w:lang w:val="en_US" w:bidi="en_US"/>
        </w:rPr>
        <w:t xml:space="preserve">Here David is speaking as if his lips were </w:t>
      </w:r>
      <w:r>
        <w:rPr>
          <w:b/>
          <w:lang w:val="en_US" w:bidi="en_US"/>
        </w:rPr>
        <w:t>the door</w:t>
      </w:r>
      <w:r>
        <w:rPr>
          <w:lang w:val="en_US" w:bidi="en_US"/>
        </w:rPr>
        <w:t xml:space="preserve"> of a building that needed to be guarded. Your language may have a comparable expression that you can use in your translation, or you could state the meaning plainly. Alternate translation: [the opening of my lips] or [what my lips let pass through]</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141:4 (#1)</w:t>
      </w:r>
      <w:r>
        <w:rPr>
          <w:lang w:val="en_US" w:bidi="en_US"/>
        </w:rPr>
      </w:r>
    </w:p>
    <w:p>
      <w:pPr/>
      <w:r>
        <w:rPr>
          <w:lang w:val="en_US" w:bidi="en_US"/>
        </w:rPr>
      </w:r>
      <w:r>
        <w:rPr>
          <w:lang w:val="en_US" w:bidi="en_US"/>
        </w:rPr>
        <w:t>אַל־תַּט־לִבִּ֨⁠י לְ⁠דָבָ֪ר ׀ רָ֡ע</w:t>
      </w:r>
    </w:p>
    <w:p>
      <w:pPr/>
      <w:r>
        <w:rPr>
          <w:lang w:val="en_US" w:bidi="en_US"/>
        </w:rPr>
      </w:r>
      <w:r>
        <w:rPr>
          <w:b/>
          <w:lang w:val="en_US" w:bidi="en_US"/>
        </w:rPr>
        <w:t>"Do not turn my heart toward an evil thing"</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turn my heart toward an evil thing]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141:4 (#2)</w:t>
      </w:r>
      <w:r>
        <w:rPr>
          <w:lang w:val="en_US" w:bidi="en_US"/>
        </w:rPr>
      </w:r>
    </w:p>
    <w:p>
      <w:pPr/>
      <w:r>
        <w:rPr>
          <w:lang w:val="en_US" w:bidi="en_US"/>
        </w:rPr>
      </w:r>
      <w:r>
        <w:rPr>
          <w:lang w:val="en_US" w:bidi="en_US"/>
        </w:rPr>
        <w:t>אַל־תַּט־לִבִּ֨⁠י לְ⁠דָבָ֪ר ׀ רָ֡ע</w:t>
      </w:r>
    </w:p>
    <w:p>
      <w:pPr/>
      <w:r>
        <w:rPr>
          <w:lang w:val="en_US" w:bidi="en_US"/>
        </w:rPr>
      </w:r>
      <w:r>
        <w:rPr>
          <w:b/>
          <w:lang w:val="en_US" w:bidi="en_US"/>
        </w:rPr>
        <w:t>"Do not turn my heart toward an evil thing"</w:t>
      </w:r>
    </w:p>
    <w:p>
      <w:pPr/>
      <w:r>
        <w:rPr>
          <w:lang w:val="en_US" w:bidi="en_US"/>
        </w:rPr>
      </w:r>
      <w:r>
        <w:rPr>
          <w:lang w:val="en_US" w:bidi="en_US"/>
        </w:rPr>
        <w:t xml:space="preserve">Here the </w:t>
      </w:r>
      <w:r>
        <w:rPr>
          <w:b/>
          <w:lang w:val="en_US" w:bidi="en_US"/>
        </w:rPr>
        <w:t>heart</w:t>
      </w:r>
      <w:r>
        <w:rPr>
          <w:lang w:val="en_US" w:bidi="en_US"/>
        </w:rPr>
        <w:t xml:space="preserve"> represents where a person’s desires and inclinations exist. David is speaking as if someone could </w:t>
      </w:r>
      <w:r>
        <w:rPr>
          <w:b/>
          <w:lang w:val="en_US" w:bidi="en_US"/>
        </w:rPr>
        <w:t>turn</w:t>
      </w:r>
      <w:r>
        <w:rPr>
          <w:lang w:val="en_US" w:bidi="en_US"/>
        </w:rPr>
        <w:t xml:space="preserve"> his heart in a direction toward evil, meaning his desires could be directed toward wrongdoing. You may have a comparable expression in your language, or you could state the meaning plainly. Alternate translation: [Do not cause me to desire an evil thing] or [Do not direct my desires toward an evil thing]</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141:4 (#3)</w:t>
      </w:r>
      <w:r>
        <w:rPr>
          <w:lang w:val="en_US" w:bidi="en_US"/>
        </w:rPr>
      </w:r>
    </w:p>
    <w:p>
      <w:pPr/>
      <w:r>
        <w:rPr>
          <w:lang w:val="en_US" w:bidi="en_US"/>
        </w:rPr>
      </w:r>
      <w:r>
        <w:rPr>
          <w:lang w:val="en_US" w:bidi="en_US"/>
        </w:rPr>
        <w:t>בְּ⁠רֶ֗שַׁע</w:t>
      </w:r>
    </w:p>
    <w:p>
      <w:pPr/>
      <w:r>
        <w:rPr>
          <w:lang w:val="en_US" w:bidi="en_US"/>
        </w:rPr>
      </w:r>
      <w:r>
        <w:rPr>
          <w:b/>
          <w:lang w:val="en_US" w:bidi="en_US"/>
        </w:rPr>
        <w:t>"in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[in wicked ways]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141:4 (#4)</w:t>
      </w:r>
      <w:r>
        <w:rPr>
          <w:lang w:val="en_US" w:bidi="en_US"/>
        </w:rPr>
      </w:r>
    </w:p>
    <w:p>
      <w:pPr/>
      <w:r>
        <w:rPr>
          <w:lang w:val="en_US" w:bidi="en_US"/>
        </w:rPr>
      </w:r>
      <w:r>
        <w:rPr>
          <w:lang w:val="en_US" w:bidi="en_US"/>
        </w:rPr>
        <w:t>אֶת־אִישִׁ֥ים פֹּֽעֲלֵי־אָ֑וֶן</w:t>
      </w:r>
    </w:p>
    <w:p>
      <w:pPr/>
      <w:r>
        <w:rPr>
          <w:lang w:val="en_US" w:bidi="en_US"/>
        </w:rPr>
      </w:r>
      <w:r>
        <w:rPr>
          <w:b/>
          <w:lang w:val="en_US" w:bidi="en_US"/>
        </w:rPr>
        <w:t>"with men, doers of evil"</w:t>
      </w:r>
    </w:p>
    <w:p>
      <w:pPr/>
      <w:r>
        <w:rPr>
          <w:lang w:val="en_US" w:bidi="en_US"/>
        </w:rPr>
      </w:r>
      <w:r>
        <w:rPr>
          <w:lang w:val="en_US" w:bidi="en_US"/>
        </w:rPr>
        <w:t xml:space="preserve">Here the masculine term </w:t>
      </w:r>
      <w:r>
        <w:rPr>
          <w:b/>
          <w:lang w:val="en_US" w:bidi="en_US"/>
        </w:rPr>
        <w:t>men</w:t>
      </w:r>
      <w:r>
        <w:rPr>
          <w:lang w:val="en_US" w:bidi="en_US"/>
        </w:rPr>
        <w:t xml:space="preserve"> has a generic sense that includes both men and women. If it would be helpful to your readers, you could use language in your translation that is clearly inclusive of both men and women. Alternate translation: [with people, doers of evil]</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141:4 (#5)</w:t>
      </w:r>
      <w:r>
        <w:rPr>
          <w:lang w:val="en_US" w:bidi="en_US"/>
        </w:rPr>
      </w:r>
    </w:p>
    <w:p>
      <w:pPr/>
      <w:r>
        <w:rPr>
          <w:lang w:val="en_US" w:bidi="en_US"/>
        </w:rPr>
      </w:r>
      <w:r>
        <w:rPr>
          <w:lang w:val="en_US" w:bidi="en_US"/>
        </w:rPr>
        <w:t>פֹּֽעֲלֵי־אָ֑וֶן</w:t>
      </w:r>
    </w:p>
    <w:p>
      <w:pPr/>
      <w:r>
        <w:rPr>
          <w:lang w:val="en_US" w:bidi="en_US"/>
        </w:rPr>
      </w:r>
      <w:r>
        <w:rPr>
          <w:b/>
          <w:lang w:val="en_US" w:bidi="en_US"/>
        </w:rPr>
        <w:t>"doers of evil"</w:t>
      </w:r>
    </w:p>
    <w:p>
      <w:pPr/>
      <w:r>
        <w:rPr>
          <w:lang w:val="en_US" w:bidi="en_US"/>
        </w:rPr>
      </w:r>
      <w:r>
        <w:rPr>
          <w:lang w:val="en_US" w:bidi="en_US"/>
        </w:rPr>
        <w:t xml:space="preserve">David is using the participial phrase </w:t>
      </w:r>
      <w:r>
        <w:rPr>
          <w:b/>
          <w:lang w:val="en_US" w:bidi="en_US"/>
        </w:rPr>
        <w:t>doers of evil</w:t>
      </w:r>
      <w:r>
        <w:rPr>
          <w:lang w:val="en_US" w:bidi="en_US"/>
        </w:rPr>
        <w:t xml:space="preserve"> as a noun to mean a certain kind of person. Your language may use adjectives in the same way. If not, you can translate this adjective with an equivalent phrase. Alternate translation: [people who do evil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141:4 (#6)</w:t>
      </w:r>
      <w:r>
        <w:rPr>
          <w:lang w:val="en_US" w:bidi="en_US"/>
        </w:rPr>
      </w:r>
    </w:p>
    <w:p>
      <w:pPr/>
      <w:r>
        <w:rPr>
          <w:lang w:val="en_US" w:bidi="en_US"/>
        </w:rPr>
      </w:r>
      <w:r>
        <w:rPr>
          <w:lang w:val="en_US" w:bidi="en_US"/>
        </w:rPr>
        <w:t>וּ⁠בַל־אֶ֝לְחַ֗ם בְּ⁠מַנְעַמֵּי⁠הֶֽם</w:t>
      </w:r>
    </w:p>
    <w:p>
      <w:pPr/>
      <w:r>
        <w:rPr>
          <w:lang w:val="en_US" w:bidi="en_US"/>
        </w:rPr>
      </w:r>
      <w:r>
        <w:rPr>
          <w:b/>
          <w:lang w:val="en_US" w:bidi="en_US"/>
        </w:rPr>
        <w:t>"And may I not dine on their delicacies"</w:t>
      </w:r>
    </w:p>
    <w:p>
      <w:pPr/>
      <w:r>
        <w:rPr>
          <w:lang w:val="en_US" w:bidi="en_US"/>
        </w:rPr>
      </w:r>
      <w:r>
        <w:rPr>
          <w:lang w:val="en_US" w:bidi="en_US"/>
        </w:rPr>
        <w:t>David is expressing what he desires for himself. See the discussion in the introduction to this book about “let” and “may” and follow the decision of your team of how a speaker will express in this context what he desires. Alternate translation: [I desire that I not dine on their delicacies] or [I should not dine on their delicacies]</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141:4 (#7)</w:t>
      </w:r>
      <w:r>
        <w:rPr>
          <w:lang w:val="en_US" w:bidi="en_US"/>
        </w:rPr>
      </w:r>
    </w:p>
    <w:p>
      <w:pPr/>
      <w:r>
        <w:rPr>
          <w:lang w:val="en_US" w:bidi="en_US"/>
        </w:rPr>
      </w:r>
      <w:r>
        <w:rPr>
          <w:lang w:val="en_US" w:bidi="en_US"/>
        </w:rPr>
        <w:t>וּ⁠בַל־אֶ֝לְחַ֗ם בְּ⁠מַנְעַמֵּי⁠הֶֽם</w:t>
      </w:r>
    </w:p>
    <w:p>
      <w:pPr/>
      <w:r>
        <w:rPr>
          <w:lang w:val="en_US" w:bidi="en_US"/>
        </w:rPr>
      </w:r>
      <w:r>
        <w:rPr>
          <w:b/>
          <w:lang w:val="en_US" w:bidi="en_US"/>
        </w:rPr>
        <w:t>"And may I not dine on their delicacies"</w:t>
      </w:r>
    </w:p>
    <w:p>
      <w:pPr/>
      <w:r>
        <w:rPr>
          <w:lang w:val="en_US" w:bidi="en_US"/>
        </w:rPr>
      </w:r>
      <w:r>
        <w:rPr>
          <w:lang w:val="en_US" w:bidi="en_US"/>
        </w:rPr>
        <w:t xml:space="preserve">Here David is speaking as if sharing in the pleasures and rewards of the wicked were dining on </w:t>
      </w:r>
      <w:r>
        <w:rPr>
          <w:b/>
          <w:lang w:val="en_US" w:bidi="en_US"/>
        </w:rPr>
        <w:t>their delicacies</w:t>
      </w:r>
      <w:r>
        <w:rPr>
          <w:lang w:val="en_US" w:bidi="en_US"/>
        </w:rPr>
        <w:t>. Your language may have a comparable expression that you can use in your translation, or you could state the meaning plainly. Alternate translation: [And may I not partake of their pleasures] or [And may I not share in their rewards]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141:4 (#8)</w:t>
      </w:r>
      <w:r>
        <w:rPr>
          <w:lang w:val="en_US" w:bidi="en_US"/>
        </w:rPr>
      </w:r>
    </w:p>
    <w:p>
      <w:pPr/>
      <w:r>
        <w:rPr>
          <w:lang w:val="en_US" w:bidi="en_US"/>
        </w:rPr>
      </w:r>
      <w:r>
        <w:rPr>
          <w:lang w:val="en_US" w:bidi="en_US"/>
        </w:rPr>
        <w:t>בְּ⁠מַנְעַמֵּי⁠הֶֽם</w:t>
      </w:r>
    </w:p>
    <w:p>
      <w:pPr/>
      <w:r>
        <w:rPr>
          <w:lang w:val="en_US" w:bidi="en_US"/>
        </w:rPr>
      </w:r>
      <w:r>
        <w:rPr>
          <w:b/>
          <w:lang w:val="en_US" w:bidi="en_US"/>
        </w:rPr>
        <w:t>"on their delicacies"</w:t>
      </w:r>
    </w:p>
    <w:p>
      <w:pPr/>
      <w:r>
        <w:rPr>
          <w:lang w:val="en_US" w:bidi="en_US"/>
        </w:rPr>
      </w:r>
      <w:r>
        <w:rPr>
          <w:lang w:val="en_US" w:bidi="en_US"/>
        </w:rPr>
        <w:t xml:space="preserve">The pronoun </w:t>
      </w:r>
      <w:r>
        <w:rPr>
          <w:b/>
          <w:lang w:val="en_US" w:bidi="en_US"/>
        </w:rPr>
        <w:t>their</w:t>
      </w:r>
      <w:r>
        <w:rPr>
          <w:lang w:val="en_US" w:bidi="en_US"/>
        </w:rPr>
        <w:t xml:space="preserve"> refers to the men, doers of evil, mentioned earlier in the verse. It may be helpful to clarify this for your readers. Alternate translation: [on the delicacies of the doers of evil]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141:5 (#1)</w:t>
      </w:r>
      <w:r>
        <w:rPr>
          <w:lang w:val="en_US" w:bidi="en_US"/>
        </w:rPr>
      </w:r>
    </w:p>
    <w:p>
      <w:pPr/>
      <w:r>
        <w:rPr>
          <w:lang w:val="en_US" w:bidi="en_US"/>
        </w:rPr>
      </w:r>
      <w:r>
        <w:rPr>
          <w:lang w:val="en_US" w:bidi="en_US"/>
        </w:rPr>
        <w:t>יֶֽהֶלְמֵֽ⁠נִי־צַדִּ֨יק</w:t>
      </w:r>
    </w:p>
    <w:p>
      <w:pPr/>
      <w:r>
        <w:rPr>
          <w:lang w:val="en_US" w:bidi="en_US"/>
        </w:rPr>
      </w:r>
      <w:r>
        <w:rPr>
          <w:b/>
          <w:lang w:val="en_US" w:bidi="en_US"/>
        </w:rPr>
        <w:t>"Let the righteous hit me"</w:t>
      </w:r>
    </w:p>
    <w:p>
      <w:pPr/>
      <w:r>
        <w:rPr>
          <w:lang w:val="en_US" w:bidi="en_US"/>
        </w:rPr>
      </w:r>
      <w:r>
        <w:rPr>
          <w:lang w:val="en_US" w:bidi="en_US"/>
        </w:rPr>
        <w:t>David is saying what he wants the righteous to do. See the discussion in the introduction to this book about “let” and “may” and follow the decision of your team of how a speaker will express in this context what he wants someone to do. Alternate translation: [I desire that the righteous hit me] or [The righteous should hit me]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141:5 (#2)</w:t>
      </w:r>
      <w:r>
        <w:rPr>
          <w:lang w:val="en_US" w:bidi="en_US"/>
        </w:rPr>
      </w:r>
    </w:p>
    <w:p>
      <w:pPr/>
      <w:r>
        <w:rPr>
          <w:lang w:val="en_US" w:bidi="en_US"/>
        </w:rPr>
      </w:r>
      <w:r>
        <w:rPr>
          <w:lang w:val="en_US" w:bidi="en_US"/>
        </w:rPr>
        <w:t>צַדִּ֨יק</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[a righteous person]</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141:5 (#3)</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[because he is being faithfully loyal to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141:5 (#4)</w:t>
      </w:r>
      <w:r>
        <w:rPr>
          <w:lang w:val="en_US" w:bidi="en_US"/>
        </w:rPr>
      </w:r>
    </w:p>
    <w:p>
      <w:pPr/>
      <w:r>
        <w:rPr>
          <w:lang w:val="en_US" w:bidi="en_US"/>
        </w:rPr>
      </w:r>
      <w:r>
        <w:rPr>
          <w:lang w:val="en_US" w:bidi="en_US"/>
        </w:rPr>
        <w:t>וְֽ⁠יוֹכִיחֵ֗⁠נִי</w:t>
      </w:r>
    </w:p>
    <w:p>
      <w:pPr/>
      <w:r>
        <w:rPr>
          <w:lang w:val="en_US" w:bidi="en_US"/>
        </w:rPr>
      </w:r>
      <w:r>
        <w:rPr>
          <w:b/>
          <w:lang w:val="en_US" w:bidi="en_US"/>
        </w:rPr>
        <w:t>"and he is correcting me"</w:t>
      </w:r>
    </w:p>
    <w:p>
      <w:pPr/>
      <w:r>
        <w:rPr>
          <w:lang w:val="en_US" w:bidi="en_US"/>
        </w:rPr>
      </w:r>
      <w:r>
        <w:rPr>
          <w:lang w:val="en_US" w:bidi="en_US"/>
        </w:rPr>
        <w:t xml:space="preserve">The pronoun </w:t>
      </w:r>
      <w:r>
        <w:rPr>
          <w:b/>
          <w:lang w:val="en_US" w:bidi="en_US"/>
        </w:rPr>
        <w:t>he</w:t>
      </w:r>
      <w:r>
        <w:rPr>
          <w:lang w:val="en_US" w:bidi="en_US"/>
        </w:rPr>
        <w:t xml:space="preserve"> refers to the righteous person mentioned at the beginning of the verse.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141:5 (#5)</w:t>
      </w:r>
      <w:r>
        <w:rPr>
          <w:lang w:val="en_US" w:bidi="en_US"/>
        </w:rPr>
      </w:r>
    </w:p>
    <w:p>
      <w:pPr/>
      <w:r>
        <w:rPr>
          <w:lang w:val="en_US" w:bidi="en_US"/>
        </w:rPr>
      </w:r>
      <w:r>
        <w:rPr>
          <w:lang w:val="en_US" w:bidi="en_US"/>
        </w:rPr>
        <w:t>שֶׁ֣מֶן רֹ֭אשׁ אַל־יָנִ֣י רֹאשִׁ֑⁠י</w:t>
      </w:r>
    </w:p>
    <w:p>
      <w:pPr/>
      <w:r>
        <w:rPr>
          <w:lang w:val="en_US" w:bidi="en_US"/>
        </w:rPr>
      </w:r>
      <w:r>
        <w:rPr>
          <w:b/>
          <w:lang w:val="en_US" w:bidi="en_US"/>
        </w:rPr>
        <w:t>"Oil for the head may my head not refuse"</w:t>
      </w:r>
    </w:p>
    <w:p>
      <w:pPr/>
      <w:r>
        <w:rPr>
          <w:lang w:val="en_US" w:bidi="en_US"/>
        </w:rPr>
      </w:r>
      <w:r>
        <w:rPr>
          <w:lang w:val="en_US" w:bidi="en_US"/>
        </w:rPr>
        <w:t>David assumes that readers will know that anointing someone’s head with oil was a way of honoring or blessing that person. You could say that explicitly if that would be helpful to your readers. Alternate translation: [May my head not refuse oil for the head, which would be a sign of such honor]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141:5 (#6)</w:t>
      </w:r>
      <w:r>
        <w:rPr>
          <w:lang w:val="en_US" w:bidi="en_US"/>
        </w:rPr>
      </w:r>
    </w:p>
    <w:p>
      <w:pPr/>
      <w:r>
        <w:rPr>
          <w:lang w:val="en_US" w:bidi="en_US"/>
        </w:rPr>
      </w:r>
      <w:r>
        <w:rPr>
          <w:lang w:val="en_US" w:bidi="en_US"/>
        </w:rPr>
        <w:t>כִּי־ע֥וֹד וּ֝⁠תְפִלָּתִ֗⁠י בְּ⁠רָעוֹתֵי⁠הֶֽם</w:t>
      </w:r>
    </w:p>
    <w:p>
      <w:pPr/>
      <w:r>
        <w:rPr>
          <w:lang w:val="en_US" w:bidi="en_US"/>
        </w:rPr>
      </w:r>
      <w:r>
        <w:rPr>
          <w:b/>
          <w:lang w:val="en_US" w:bidi="en_US"/>
        </w:rPr>
        <w:t>"For my prayer {is} continually against their wickedness"</w:t>
      </w:r>
    </w:p>
    <w:p>
      <w:pPr/>
      <w:r>
        <w:rPr>
          <w:lang w:val="en_US" w:bidi="en_US"/>
        </w:rPr>
      </w:r>
      <w:r>
        <w:rPr>
          <w:lang w:val="en_US" w:bidi="en_US"/>
        </w:rPr>
        <w:t xml:space="preserve">The pronoun </w:t>
      </w:r>
      <w:r>
        <w:rPr>
          <w:b/>
          <w:lang w:val="en_US" w:bidi="en_US"/>
        </w:rPr>
        <w:t>their</w:t>
      </w:r>
      <w:r>
        <w:rPr>
          <w:lang w:val="en_US" w:bidi="en_US"/>
        </w:rPr>
        <w:t xml:space="preserve"> refers to the doers of evil mentioned in verse 4. It may be helpful to clarify this for your readers. Alternate translation: [For my prayer is continually against the wickedness of the doers of evil]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141:5 (#7)</w:t>
      </w:r>
      <w:r>
        <w:rPr>
          <w:lang w:val="en_US" w:bidi="en_US"/>
        </w:rPr>
      </w:r>
    </w:p>
    <w:p>
      <w:pPr/>
      <w:r>
        <w:rPr>
          <w:lang w:val="en_US" w:bidi="en_US"/>
        </w:rPr>
      </w:r>
      <w:r>
        <w:rPr>
          <w:lang w:val="en_US" w:bidi="en_US"/>
        </w:rPr>
        <w:t>כִּי־ע֥וֹד וּ֝⁠תְפִלָּתִ֗⁠י בְּ⁠רָעוֹתֵי⁠הֶֽם</w:t>
      </w:r>
    </w:p>
    <w:p>
      <w:pPr/>
      <w:r>
        <w:rPr>
          <w:lang w:val="en_US" w:bidi="en_US"/>
        </w:rPr>
      </w:r>
      <w:r>
        <w:rPr>
          <w:b/>
          <w:lang w:val="en_US" w:bidi="en_US"/>
        </w:rPr>
        <w:t>"For my prayer {is} continually against their wickedness"</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 my prayer is continually against their wickedness]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141:5 (#8)</w:t>
      </w:r>
      <w:r>
        <w:rPr>
          <w:lang w:val="en_US" w:bidi="en_US"/>
        </w:rPr>
      </w:r>
    </w:p>
    <w:p>
      <w:pPr/>
      <w:r>
        <w:rPr>
          <w:lang w:val="en_US" w:bidi="en_US"/>
        </w:rPr>
      </w:r>
      <w:r>
        <w:rPr>
          <w:lang w:val="en_US" w:bidi="en_US"/>
        </w:rPr>
        <w:t>כִּי־ע֥וֹד וּ֝⁠תְפִלָּתִ֗⁠י בְּ⁠רָעוֹתֵי⁠הֶֽם</w:t>
      </w:r>
    </w:p>
    <w:p>
      <w:pPr/>
      <w:r>
        <w:rPr>
          <w:lang w:val="en_US" w:bidi="en_US"/>
        </w:rPr>
      </w:r>
      <w:r>
        <w:rPr>
          <w:b/>
          <w:lang w:val="en_US" w:bidi="en_US"/>
        </w:rPr>
        <w:t>"For my prayer {is} continually against their wickedness"</w:t>
      </w:r>
    </w:p>
    <w:p>
      <w:pPr/>
      <w:r>
        <w:rPr>
          <w:lang w:val="en_US" w:bidi="en_US"/>
        </w:rPr>
      </w:r>
      <w:r>
        <w:rPr>
          <w:lang w:val="en_US" w:bidi="en_US"/>
        </w:rPr>
        <w:t xml:space="preserve">If your language does not use an abstract noun for the idea of </w:t>
      </w:r>
      <w:r>
        <w:rPr>
          <w:b/>
          <w:lang w:val="en_US" w:bidi="en_US"/>
        </w:rPr>
        <w:t>wickedness</w:t>
      </w:r>
      <w:r>
        <w:rPr>
          <w:lang w:val="en_US" w:bidi="en_US"/>
        </w:rPr>
        <w:t>, you could express the same idea in another way. Alternate translation: [For my prayer is continually against the wicked things they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141:5 (#9)</w:t>
      </w:r>
      <w:r>
        <w:rPr>
          <w:lang w:val="en_US" w:bidi="en_US"/>
        </w:rPr>
      </w:r>
    </w:p>
    <w:p>
      <w:pPr/>
      <w:r>
        <w:rPr>
          <w:lang w:val="en_US" w:bidi="en_US"/>
        </w:rPr>
      </w:r>
      <w:r>
        <w:rPr>
          <w:lang w:val="en_US" w:bidi="en_US"/>
        </w:rPr>
        <w:t>ע֥וֹד</w:t>
      </w:r>
    </w:p>
    <w:p>
      <w:pPr/>
      <w:r>
        <w:rPr>
          <w:lang w:val="en_US" w:bidi="en_US"/>
        </w:rPr>
      </w:r>
      <w:r>
        <w:rPr>
          <w:b/>
          <w:lang w:val="en_US" w:bidi="en_US"/>
        </w:rPr>
        <w:t>"continually"</w:t>
      </w:r>
    </w:p>
    <w:p>
      <w:pPr/>
      <w:r>
        <w:rPr>
          <w:lang w:val="en_US" w:bidi="en_US"/>
        </w:rPr>
      </w:r>
      <w:r>
        <w:rPr>
          <w:lang w:val="en_US" w:bidi="en_US"/>
        </w:rPr>
        <w:t xml:space="preserve">David is saying </w:t>
      </w:r>
      <w:r>
        <w:rPr>
          <w:b/>
          <w:lang w:val="en_US" w:bidi="en_US"/>
        </w:rPr>
        <w:t>continually</w:t>
      </w:r>
      <w:r>
        <w:rPr>
          <w:lang w:val="en_US" w:bidi="en_US"/>
        </w:rPr>
        <w:t xml:space="preserve"> as a generalization for emphasis. If it would be clearer in your language, you could express the emphasis in a different way. Alternate translation: [again and again]</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141:6 (#1)</w:t>
      </w:r>
      <w:r>
        <w:rPr>
          <w:lang w:val="en_US" w:bidi="en_US"/>
        </w:rPr>
      </w:r>
    </w:p>
    <w:p>
      <w:pPr/>
      <w:r>
        <w:rPr>
          <w:lang w:val="en_US" w:bidi="en_US"/>
        </w:rPr>
      </w:r>
      <w:r>
        <w:rPr>
          <w:lang w:val="en_US" w:bidi="en_US"/>
        </w:rPr>
        <w:t>נִשְׁמְט֣וּ בִֽ⁠ידֵי־סֶ֭לַע שֹׁפְטֵי⁠הֶ֑ם</w:t>
      </w:r>
    </w:p>
    <w:p>
      <w:pPr/>
      <w:r>
        <w:rPr>
          <w:lang w:val="en_US" w:bidi="en_US"/>
        </w:rPr>
      </w:r>
      <w:r>
        <w:rPr>
          <w:b/>
          <w:lang w:val="en_US" w:bidi="en_US"/>
        </w:rPr>
        <w:t>"Their judges are thrown down beside a cliff"</w:t>
      </w:r>
    </w:p>
    <w:p>
      <w:pPr/>
      <w:r>
        <w:rPr>
          <w:lang w:val="en_US" w:bidi="en_US"/>
        </w:rPr>
      </w:r>
      <w:r>
        <w:rPr>
          <w:lang w:val="en_US" w:bidi="en_US"/>
        </w:rPr>
        <w:t xml:space="preserve">The expression </w:t>
      </w:r>
      <w:r>
        <w:rPr>
          <w:b/>
          <w:lang w:val="en_US" w:bidi="en_US"/>
        </w:rPr>
        <w:t>Their judges are thrown down</w:t>
      </w:r>
      <w:r>
        <w:rPr>
          <w:lang w:val="en_US" w:bidi="en_US"/>
        </w:rPr>
        <w:t xml:space="preserve"> is a passive verbal form. If it would be unnatural to use that form, you could express the idea in active form or in another way that is natural in your language. Alternate translation: [Someone throws their judges down]</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141:6 (#2)</w:t>
      </w:r>
      <w:r>
        <w:rPr>
          <w:lang w:val="en_US" w:bidi="en_US"/>
        </w:rPr>
      </w:r>
    </w:p>
    <w:p>
      <w:pPr/>
      <w:r>
        <w:rPr>
          <w:lang w:val="en_US" w:bidi="en_US"/>
        </w:rPr>
      </w:r>
      <w:r>
        <w:rPr>
          <w:lang w:val="en_US" w:bidi="en_US"/>
        </w:rPr>
        <w:t>שֹׁפְטֵי⁠הֶ֑ם</w:t>
      </w:r>
    </w:p>
    <w:p>
      <w:pPr/>
      <w:r>
        <w:rPr>
          <w:lang w:val="en_US" w:bidi="en_US"/>
        </w:rPr>
      </w:r>
      <w:r>
        <w:rPr>
          <w:b/>
          <w:lang w:val="en_US" w:bidi="en_US"/>
        </w:rPr>
        <w:t>"Their judges"</w:t>
      </w:r>
    </w:p>
    <w:p>
      <w:pPr/>
      <w:r>
        <w:rPr>
          <w:lang w:val="en_US" w:bidi="en_US"/>
        </w:rPr>
      </w:r>
      <w:r>
        <w:rPr>
          <w:lang w:val="en_US" w:bidi="en_US"/>
        </w:rPr>
        <w:t xml:space="preserve">The pronoun </w:t>
      </w:r>
      <w:r>
        <w:rPr>
          <w:b/>
          <w:lang w:val="en_US" w:bidi="en_US"/>
        </w:rPr>
        <w:t>Their</w:t>
      </w:r>
      <w:r>
        <w:rPr>
          <w:lang w:val="en_US" w:bidi="en_US"/>
        </w:rPr>
        <w:t xml:space="preserve"> refers to the wicked people described in verse 4. It may be helpful to clarify this for your readers. Alternate translation: [The judges of the wicked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141:6 (#3)</w:t>
      </w:r>
      <w:r>
        <w:rPr>
          <w:lang w:val="en_US" w:bidi="en_US"/>
        </w:rPr>
      </w:r>
    </w:p>
    <w:p>
      <w:pPr/>
      <w:r>
        <w:rPr>
          <w:lang w:val="en_US" w:bidi="en_US"/>
        </w:rPr>
      </w:r>
      <w:r>
        <w:rPr>
          <w:lang w:val="en_US" w:bidi="en_US"/>
        </w:rPr>
        <w:t>וְ⁠שָׁמְע֥וּ אֲ֝מָרַ֗⁠י כִּ֣י נָעֵֽמוּ</w:t>
      </w:r>
    </w:p>
    <w:p>
      <w:pPr/>
      <w:r>
        <w:rPr>
          <w:lang w:val="en_US" w:bidi="en_US"/>
        </w:rPr>
      </w:r>
      <w:r>
        <w:rPr>
          <w:b/>
          <w:lang w:val="en_US" w:bidi="en_US"/>
        </w:rPr>
        <w:t>"and they hear my words, that they are pleasant"</w:t>
      </w:r>
    </w:p>
    <w:p>
      <w:pPr/>
      <w:r>
        <w:rPr>
          <w:lang w:val="en_US" w:bidi="en_US"/>
        </w:rPr>
      </w:r>
      <w:r>
        <w:rPr>
          <w:lang w:val="en_US" w:bidi="en_US"/>
        </w:rPr>
        <w:t xml:space="preserve">In the phrase </w:t>
      </w:r>
      <w:r>
        <w:rPr>
          <w:b/>
          <w:lang w:val="en_US" w:bidi="en_US"/>
        </w:rPr>
        <w:t>and they hear my words, that they are pleasant</w:t>
      </w:r>
      <w:r>
        <w:rPr>
          <w:lang w:val="en_US" w:bidi="en_US"/>
        </w:rPr>
        <w:t xml:space="preserve">, the first </w:t>
      </w:r>
      <w:r>
        <w:rPr>
          <w:b/>
          <w:lang w:val="en_US" w:bidi="en_US"/>
        </w:rPr>
        <w:t>they</w:t>
      </w:r>
      <w:r>
        <w:rPr>
          <w:lang w:val="en_US" w:bidi="en_US"/>
        </w:rPr>
        <w:t xml:space="preserve"> could refer to the wicked people or to their judges, and the second </w:t>
      </w:r>
      <w:r>
        <w:rPr>
          <w:b/>
          <w:lang w:val="en_US" w:bidi="en_US"/>
        </w:rPr>
        <w:t>they</w:t>
      </w:r>
      <w:r>
        <w:rPr>
          <w:lang w:val="en_US" w:bidi="en_US"/>
        </w:rPr>
        <w:t xml:space="preserve"> refers to David’s words. It may be helpful to clarify this for your readers. [and the wicked people hear my words, that my words are pleasant]</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141:7 (#1)</w:t>
      </w:r>
      <w:r>
        <w:rPr>
          <w:lang w:val="en_US" w:bidi="en_US"/>
        </w:rPr>
      </w:r>
    </w:p>
    <w:p>
      <w:pPr/>
      <w:r>
        <w:rPr>
          <w:lang w:val="en_US" w:bidi="en_US"/>
        </w:rPr>
      </w:r>
      <w:r>
        <w:rPr>
          <w:lang w:val="en_US" w:bidi="en_US"/>
        </w:rPr>
        <w:t>כְּמ֤וֹ פֹלֵ֣חַ וּ⁠בֹקֵ֣עַ בָּ⁠אָ֑רֶץ</w:t>
      </w:r>
    </w:p>
    <w:p>
      <w:pPr/>
      <w:r>
        <w:rPr>
          <w:lang w:val="en_US" w:bidi="en_US"/>
        </w:rPr>
      </w:r>
      <w:r>
        <w:rPr>
          <w:b/>
          <w:lang w:val="en_US" w:bidi="en_US"/>
        </w:rPr>
        <w:t>"Just as splitting and breaking up in the ground"</w:t>
      </w:r>
    </w:p>
    <w:p>
      <w:pPr/>
      <w:r>
        <w:rPr>
          <w:lang w:val="en_US" w:bidi="en_US"/>
        </w:rPr>
      </w:r>
      <w:r>
        <w:rPr>
          <w:lang w:val="en_US" w:bidi="en_US"/>
        </w:rPr>
        <w:t xml:space="preserve">The point of this comparison is that just as </w:t>
      </w:r>
      <w:r>
        <w:rPr>
          <w:b/>
          <w:lang w:val="en_US" w:bidi="en_US"/>
        </w:rPr>
        <w:t>splitting and breaking up</w:t>
      </w:r>
      <w:r>
        <w:rPr>
          <w:lang w:val="en_US" w:bidi="en_US"/>
        </w:rPr>
        <w:t xml:space="preserve"> the ground scatters clods of earth everywhere, so their bones lie scattered about near death. If it would be helpful in your language, you could make this point explicitly. Alternate translation: [Just as clods of earth are scattered when one breaks up the ground]</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141:7 (#2)</w:t>
      </w:r>
      <w:r>
        <w:rPr>
          <w:lang w:val="en_US" w:bidi="en_US"/>
        </w:rPr>
      </w:r>
    </w:p>
    <w:p>
      <w:pPr/>
      <w:r>
        <w:rPr>
          <w:lang w:val="en_US" w:bidi="en_US"/>
        </w:rPr>
      </w:r>
      <w:r>
        <w:rPr>
          <w:lang w:val="en_US" w:bidi="en_US"/>
        </w:rPr>
        <w:t>כְּמ֤וֹ פֹלֵ֣חַ וּ⁠בֹקֵ֣עַ בָּ⁠אָ֑רֶץ נִפְזְר֥וּ עֲ֝צָמֵ֗י⁠נוּ לְ⁠פִ֣י שְׁאֽוֹל</w:t>
      </w:r>
    </w:p>
    <w:p>
      <w:pPr/>
      <w:r>
        <w:rPr>
          <w:lang w:val="en_US" w:bidi="en_US"/>
        </w:rPr>
      </w:r>
      <w:r>
        <w:rPr>
          <w:b/>
          <w:lang w:val="en_US" w:bidi="en_US"/>
        </w:rPr>
        <w:t>"Just as splitting and breaking up in the ground, our bones are scattered at the mouth of Sheol"</w:t>
      </w:r>
    </w:p>
    <w:p>
      <w:pPr/>
      <w:r>
        <w:rPr>
          <w:lang w:val="en_US" w:bidi="en_US"/>
        </w:rPr>
      </w:r>
      <w:r>
        <w:rPr>
          <w:lang w:val="en_US" w:bidi="en_US"/>
        </w:rPr>
        <w:t>The words of this verse may be (1) the words of the wicked. See the UST for how you could mark this as a direct quote of the wicked. Or this may be (2) the words of the psalmist, describing the danger that he feels from his wicked oppressors. In this case, there would be no quote marks around the verse.</w:t>
      </w:r>
    </w:p>
    <w:p>
      <w:pPr/>
      <w:r>
        <w:rPr>
          <w:lang w:val="en_US" w:bidi="en_US"/>
        </w:rPr>
      </w:r>
      <w:r>
        <w:rPr>
          <w:lang w:val="en_US" w:bidi="en_US"/>
        </w:rPr>
        <w:t xml:space="preserve">See: </w:t>
      </w:r>
      <w:r>
        <w:rPr>
          <w:lang w:val="en_US" w:bidi="en_US"/>
        </w:rPr>
        <w:t>Quotations and Quote Margins</w:t>
      </w:r>
      <w:r>
        <w:rPr>
          <w:lang w:val="en_US" w:bidi="en_US"/>
        </w:rPr>
      </w:r>
      <w:r>
        <w:rPr>
          <w:lang w:val="en_US" w:bidi="en_US"/>
        </w:rPr>
      </w:r>
    </w:p>
    <w:p>
      <w:pPr/>
      <w:r>
        <w:rPr>
          <w:lang w:val="en_US" w:bidi="en_US"/>
        </w:rPr>
      </w:r>
    </w:p>
    <w:p>
      <w:pPr>
        <w:pStyle w:val="Heading2"/>
      </w:pPr>
      <w:r>
        <w:rPr>
          <w:lang w:val="en_US" w:bidi="en_US"/>
        </w:rPr>
        <w:t>Psalms 141:7 (#3)</w:t>
      </w:r>
      <w:r>
        <w:rPr>
          <w:lang w:val="en_US" w:bidi="en_US"/>
        </w:rPr>
      </w:r>
    </w:p>
    <w:p>
      <w:pPr/>
      <w:r>
        <w:rPr>
          <w:lang w:val="en_US" w:bidi="en_US"/>
        </w:rPr>
      </w:r>
      <w:r>
        <w:rPr>
          <w:lang w:val="en_US" w:bidi="en_US"/>
        </w:rPr>
        <w:t>פֹלֵ֣חַ וּ⁠בֹקֵ֣עַ</w:t>
      </w:r>
    </w:p>
    <w:p>
      <w:pPr/>
      <w:r>
        <w:rPr>
          <w:lang w:val="en_US" w:bidi="en_US"/>
        </w:rPr>
      </w:r>
      <w:r>
        <w:rPr>
          <w:b/>
          <w:lang w:val="en_US" w:bidi="en_US"/>
        </w:rPr>
        <w:t>"splitting and breaking up"</w:t>
      </w:r>
    </w:p>
    <w:p>
      <w:pPr/>
      <w:r>
        <w:rPr>
          <w:lang w:val="en_US" w:bidi="en_US"/>
        </w:rPr>
      </w:r>
      <w:r>
        <w:rPr>
          <w:lang w:val="en_US" w:bidi="en_US"/>
        </w:rPr>
        <w:t xml:space="preserve">The terms </w:t>
      </w:r>
      <w:r>
        <w:rPr>
          <w:b/>
          <w:lang w:val="en_US" w:bidi="en_US"/>
        </w:rPr>
        <w:t>splitting</w:t>
      </w:r>
      <w:r>
        <w:rPr>
          <w:lang w:val="en_US" w:bidi="en_US"/>
        </w:rPr>
        <w:t xml:space="preserve"> and </w:t>
      </w:r>
      <w:r>
        <w:rPr>
          <w:b/>
          <w:lang w:val="en_US" w:bidi="en_US"/>
        </w:rPr>
        <w:t>breaking up</w:t>
      </w:r>
      <w:r>
        <w:rPr>
          <w:lang w:val="en_US" w:bidi="en_US"/>
        </w:rPr>
        <w:t xml:space="preserve"> mean similar things. David is using the two terms together for emphasis. If it would be clearer for your readers, you could express the emphasis with a single phrase. Alternate translation: [breaking apart]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141:7 (#4)</w:t>
      </w:r>
      <w:r>
        <w:rPr>
          <w:lang w:val="en_US" w:bidi="en_US"/>
        </w:rPr>
      </w:r>
    </w:p>
    <w:p>
      <w:pPr/>
      <w:r>
        <w:rPr>
          <w:lang w:val="en_US" w:bidi="en_US"/>
        </w:rPr>
      </w:r>
      <w:r>
        <w:rPr>
          <w:lang w:val="en_US" w:bidi="en_US"/>
        </w:rPr>
        <w:t>נִפְזְר֥וּ עֲ֝צָמֵ֗י⁠נוּ</w:t>
      </w:r>
    </w:p>
    <w:p>
      <w:pPr/>
      <w:r>
        <w:rPr>
          <w:lang w:val="en_US" w:bidi="en_US"/>
        </w:rPr>
      </w:r>
      <w:r>
        <w:rPr>
          <w:b/>
          <w:lang w:val="en_US" w:bidi="en_US"/>
        </w:rPr>
        <w:t>"our bones are scattered"</w:t>
      </w:r>
    </w:p>
    <w:p>
      <w:pPr/>
      <w:r>
        <w:rPr>
          <w:lang w:val="en_US" w:bidi="en_US"/>
        </w:rPr>
      </w:r>
      <w:r>
        <w:rPr>
          <w:lang w:val="en_US" w:bidi="en_US"/>
        </w:rPr>
        <w:t xml:space="preserve">The expression </w:t>
      </w:r>
      <w:r>
        <w:rPr>
          <w:b/>
          <w:lang w:val="en_US" w:bidi="en_US"/>
        </w:rPr>
        <w:t>our bones are scattered</w:t>
      </w:r>
      <w:r>
        <w:rPr>
          <w:lang w:val="en_US" w:bidi="en_US"/>
        </w:rPr>
        <w:t xml:space="preserve"> is a passive verbal form. If it would be unnatural to use that form, you could express the idea in active form or in another way that is natural in your language. Alternate translation: [death scatters our bones]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141:7 (#5)</w:t>
      </w:r>
      <w:r>
        <w:rPr>
          <w:lang w:val="en_US" w:bidi="en_US"/>
        </w:rPr>
      </w:r>
    </w:p>
    <w:p>
      <w:pPr/>
      <w:r>
        <w:rPr>
          <w:lang w:val="en_US" w:bidi="en_US"/>
        </w:rPr>
      </w:r>
      <w:r>
        <w:rPr>
          <w:lang w:val="en_US" w:bidi="en_US"/>
        </w:rPr>
        <w:t>עֲ֝צָמֵ֗י⁠נוּ</w:t>
      </w:r>
    </w:p>
    <w:p>
      <w:pPr/>
      <w:r>
        <w:rPr>
          <w:lang w:val="en_US" w:bidi="en_US"/>
        </w:rPr>
      </w:r>
      <w:r>
        <w:rPr>
          <w:b/>
          <w:lang w:val="en_US" w:bidi="en_US"/>
        </w:rPr>
        <w:t>"our bones"</w:t>
      </w:r>
    </w:p>
    <w:p>
      <w:pPr/>
      <w:r>
        <w:rPr>
          <w:lang w:val="en_US" w:bidi="en_US"/>
        </w:rPr>
      </w:r>
      <w:r>
        <w:rPr>
          <w:lang w:val="en_US" w:bidi="en_US"/>
        </w:rPr>
        <w:t xml:space="preserve">The pronoun </w:t>
      </w:r>
      <w:r>
        <w:rPr>
          <w:b/>
          <w:lang w:val="en_US" w:bidi="en_US"/>
        </w:rPr>
        <w:t>our</w:t>
      </w:r>
      <w:r>
        <w:rPr>
          <w:lang w:val="en_US" w:bidi="en_US"/>
        </w:rPr>
        <w:t xml:space="preserve"> represents a shift from the singular “I” that David has been using to a plural form. Here David is speaking on behalf of himself and his companions, or he is quoting what the persecuted righteous say together. It may be helpful to clarify this for your readers.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141:7 (#6)</w:t>
      </w:r>
      <w:r>
        <w:rPr>
          <w:lang w:val="en_US" w:bidi="en_US"/>
        </w:rPr>
      </w:r>
    </w:p>
    <w:p>
      <w:pPr/>
      <w:r>
        <w:rPr>
          <w:lang w:val="en_US" w:bidi="en_US"/>
        </w:rPr>
      </w:r>
      <w:r>
        <w:rPr>
          <w:lang w:val="en_US" w:bidi="en_US"/>
        </w:rPr>
        <w:t>לְ⁠פִ֣י שְׁאֽוֹל</w:t>
      </w:r>
    </w:p>
    <w:p>
      <w:pPr/>
      <w:r>
        <w:rPr>
          <w:lang w:val="en_US" w:bidi="en_US"/>
        </w:rPr>
      </w:r>
      <w:r>
        <w:rPr>
          <w:b/>
          <w:lang w:val="en_US" w:bidi="en_US"/>
        </w:rPr>
        <w:t>"at the mouth of Sheol"</w:t>
      </w:r>
    </w:p>
    <w:p>
      <w:pPr/>
      <w:r>
        <w:rPr>
          <w:lang w:val="en_US" w:bidi="en_US"/>
        </w:rPr>
      </w:r>
      <w:r>
        <w:rPr>
          <w:lang w:val="en_US" w:bidi="en_US"/>
        </w:rPr>
        <w:t xml:space="preserve">David is speaking of </w:t>
      </w:r>
      <w:r>
        <w:rPr>
          <w:b/>
          <w:lang w:val="en_US" w:bidi="en_US"/>
        </w:rPr>
        <w:t>Sheol</w:t>
      </w:r>
      <w:r>
        <w:rPr>
          <w:lang w:val="en_US" w:bidi="en_US"/>
        </w:rPr>
        <w:t xml:space="preserve"> as if it were a living creature that could swallow the dead with its </w:t>
      </w:r>
      <w:r>
        <w:rPr>
          <w:b/>
          <w:lang w:val="en_US" w:bidi="en_US"/>
        </w:rPr>
        <w:t>mouth</w:t>
      </w:r>
      <w:r>
        <w:rPr>
          <w:lang w:val="en_US" w:bidi="en_US"/>
        </w:rPr>
        <w:t>. If it would be helpful in your language, you could state the meaning plainly. Alternate translation: [the entrance to Sheol] or [the opening of the grave]</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141:8 (#1)</w:t>
      </w:r>
      <w:r>
        <w:rPr>
          <w:lang w:val="en_US" w:bidi="en_US"/>
        </w:rPr>
      </w:r>
    </w:p>
    <w:p>
      <w:pPr/>
      <w:r>
        <w:rPr>
          <w:lang w:val="en_US" w:bidi="en_US"/>
        </w:rPr>
      </w:r>
      <w:r>
        <w:rPr>
          <w:lang w:val="en_US" w:bidi="en_US"/>
        </w:rPr>
        <w:t>כִּ֤י אֵלֶ֨י⁠ךָ ׀ יְהֹוִ֣ה אֲדֹנָ֣⁠י עֵינָ֑⁠י</w:t>
      </w:r>
    </w:p>
    <w:p>
      <w:pPr/>
      <w:r>
        <w:rPr>
          <w:lang w:val="en_US" w:bidi="en_US"/>
        </w:rPr>
      </w:r>
      <w:r>
        <w:rPr>
          <w:b/>
          <w:lang w:val="en_US" w:bidi="en_US"/>
        </w:rPr>
        <w:t>"Yet my eyes are on you, Yahweh, Lord"</w:t>
      </w:r>
    </w:p>
    <w:p>
      <w:pPr/>
      <w:r>
        <w:rPr>
          <w:lang w:val="en_US" w:bidi="en_US"/>
        </w:rPr>
      </w:r>
      <w:r>
        <w:rPr>
          <w:lang w:val="en_US" w:bidi="en_US"/>
        </w:rPr>
        <w:t xml:space="preserve">David uses the word </w:t>
      </w:r>
      <w:r>
        <w:rPr>
          <w:b/>
          <w:lang w:val="en_US" w:bidi="en_US"/>
        </w:rPr>
        <w:t>Yet</w:t>
      </w:r>
      <w:r>
        <w:rPr>
          <w:lang w:val="en_US" w:bidi="en_US"/>
        </w:rPr>
        <w:t xml:space="preserve"> here to indicate a contrast between his desperate situation described in the previous verse and his continued trust in God. In your translation, indicate this contrast in a way that is natural in your language. Alternate translation: [But despite all of this, my eyes are on you, Yahweh, Lord]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141:8 (#2)</w:t>
      </w:r>
      <w:r>
        <w:rPr>
          <w:lang w:val="en_US" w:bidi="en_US"/>
        </w:rPr>
      </w:r>
    </w:p>
    <w:p>
      <w:pPr/>
      <w:r>
        <w:rPr>
          <w:lang w:val="en_US" w:bidi="en_US"/>
        </w:rPr>
      </w:r>
      <w:r>
        <w:rPr>
          <w:lang w:val="en_US" w:bidi="en_US"/>
        </w:rPr>
        <w:t>אֵלֶ֨י⁠ךָ ׀ יְהֹוִ֣ה אֲדֹנָ֣⁠י עֵינָ֑⁠י</w:t>
      </w:r>
    </w:p>
    <w:p>
      <w:pPr/>
      <w:r>
        <w:rPr>
          <w:lang w:val="en_US" w:bidi="en_US"/>
        </w:rPr>
      </w:r>
      <w:r>
        <w:rPr>
          <w:b/>
          <w:lang w:val="en_US" w:bidi="en_US"/>
        </w:rPr>
        <w:t>"my eyes are on you, Yahweh, Lord"</w:t>
      </w:r>
    </w:p>
    <w:p>
      <w:pPr/>
      <w:r>
        <w:rPr>
          <w:lang w:val="en_US" w:bidi="en_US"/>
        </w:rPr>
      </w:r>
      <w:r>
        <w:rPr>
          <w:lang w:val="en_US" w:bidi="en_US"/>
        </w:rPr>
        <w:t xml:space="preserve">Here, </w:t>
      </w:r>
      <w:r>
        <w:rPr>
          <w:b/>
          <w:lang w:val="en_US" w:bidi="en_US"/>
        </w:rPr>
        <w:t>my eyes are on you</w:t>
      </w:r>
      <w:r>
        <w:rPr>
          <w:lang w:val="en_US" w:bidi="en_US"/>
        </w:rPr>
        <w:t xml:space="preserve"> represents “I look to you with trust and dependence.” If it would be helpful in your language, you could use an equivalent expression or plain language. Alternate translation: [I put my trust in you] or [I look to you for help]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141:8 (#3)</w:t>
      </w:r>
      <w:r>
        <w:rPr>
          <w:lang w:val="en_US" w:bidi="en_US"/>
        </w:rPr>
      </w:r>
    </w:p>
    <w:p>
      <w:pPr/>
      <w:r>
        <w:rPr>
          <w:lang w:val="en_US" w:bidi="en_US"/>
        </w:rPr>
      </w:r>
      <w:r>
        <w:rPr>
          <w:lang w:val="en_US" w:bidi="en_US"/>
        </w:rPr>
        <w:t>בְּ⁠כָ֥ה חָ֝סִ֗יתִי</w:t>
      </w:r>
    </w:p>
    <w:p>
      <w:pPr/>
      <w:r>
        <w:rPr>
          <w:lang w:val="en_US" w:bidi="en_US"/>
        </w:rPr>
      </w:r>
      <w:r>
        <w:rPr>
          <w:b/>
          <w:lang w:val="en_US" w:bidi="en_US"/>
        </w:rPr>
        <w:t>"in you I take refuge"</w:t>
      </w:r>
    </w:p>
    <w:p>
      <w:pPr/>
      <w:r>
        <w:rPr>
          <w:lang w:val="en_US" w:bidi="en_US"/>
        </w:rPr>
      </w:r>
      <w:r>
        <w:rPr>
          <w:lang w:val="en_US" w:bidi="en_US"/>
        </w:rPr>
        <w:t xml:space="preserve">Here David is speaking as if God were a physical shelter where he could </w:t>
      </w:r>
      <w:r>
        <w:rPr>
          <w:b/>
          <w:lang w:val="en_US" w:bidi="en_US"/>
        </w:rPr>
        <w:t>take refuge</w:t>
      </w:r>
      <w:r>
        <w:rPr>
          <w:lang w:val="en_US" w:bidi="en_US"/>
        </w:rPr>
        <w:t xml:space="preserve"> from danger. Your language may have a comparable expression that you can use in your translation, or you could state the meaning plainly. Alternate translation: [in you I find safety] or [you are my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141:8 (#4)</w:t>
      </w:r>
      <w:r>
        <w:rPr>
          <w:lang w:val="en_US" w:bidi="en_US"/>
        </w:rPr>
      </w:r>
    </w:p>
    <w:p>
      <w:pPr/>
      <w:r>
        <w:rPr>
          <w:lang w:val="en_US" w:bidi="en_US"/>
        </w:rPr>
      </w:r>
      <w:r>
        <w:rPr>
          <w:lang w:val="en_US" w:bidi="en_US"/>
        </w:rPr>
        <w:t>אַל־תְּעַ֥ר נַפְשִֽׁ⁠י</w:t>
      </w:r>
    </w:p>
    <w:p>
      <w:pPr/>
      <w:r>
        <w:rPr>
          <w:lang w:val="en_US" w:bidi="en_US"/>
        </w:rPr>
      </w:r>
      <w:r>
        <w:rPr>
          <w:b/>
          <w:lang w:val="en_US" w:bidi="en_US"/>
        </w:rPr>
        <w:t>"do not uncover my soul"</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uncover my soul] or [please do not leave my soul unprotected]</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141:9 (#1)</w:t>
      </w:r>
      <w:r>
        <w:rPr>
          <w:lang w:val="en_US" w:bidi="en_US"/>
        </w:rPr>
      </w:r>
    </w:p>
    <w:p>
      <w:pPr/>
      <w:r>
        <w:rPr>
          <w:lang w:val="en_US" w:bidi="en_US"/>
        </w:rPr>
      </w:r>
      <w:r>
        <w:rPr>
          <w:lang w:val="en_US" w:bidi="en_US"/>
        </w:rPr>
        <w:t>שָׁמְרֵ֗⁠נִי מִ֣⁠ידֵי פַ֭ח יָ֣קְשׁוּ לִ֑⁠י</w:t>
      </w:r>
    </w:p>
    <w:p>
      <w:pPr/>
      <w:r>
        <w:rPr>
          <w:lang w:val="en_US" w:bidi="en_US"/>
        </w:rPr>
      </w:r>
      <w:r>
        <w:rPr>
          <w:b/>
          <w:lang w:val="en_US" w:bidi="en_US"/>
        </w:rPr>
        <w:t>"Keep me from the hands of the snare they have laid for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keep me from the hands of the snare they have laid for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141:9 (#2)</w:t>
      </w:r>
      <w:r>
        <w:rPr>
          <w:lang w:val="en_US" w:bidi="en_US"/>
        </w:rPr>
      </w:r>
    </w:p>
    <w:p>
      <w:pPr/>
      <w:r>
        <w:rPr>
          <w:lang w:val="en_US" w:bidi="en_US"/>
        </w:rPr>
      </w:r>
      <w:r>
        <w:rPr>
          <w:lang w:val="en_US" w:bidi="en_US"/>
        </w:rPr>
        <w:t>פַ֭ח יָ֣קְשׁוּ לִ֑⁠י וּ֝⁠מֹקְשׁ֗וֹת פֹּ֣עֲלֵי אָֽוֶן</w:t>
      </w:r>
    </w:p>
    <w:p>
      <w:pPr/>
      <w:r>
        <w:rPr>
          <w:lang w:val="en_US" w:bidi="en_US"/>
        </w:rPr>
      </w:r>
      <w:r>
        <w:rPr>
          <w:b/>
          <w:lang w:val="en_US" w:bidi="en_US"/>
        </w:rPr>
        <w:t>"the snare they have laid for me, and the traps of the workers of evil"</w:t>
      </w:r>
    </w:p>
    <w:p>
      <w:pPr/>
      <w:r>
        <w:rPr>
          <w:lang w:val="en_US" w:bidi="en_US"/>
        </w:rPr>
      </w:r>
      <w:r>
        <w:rPr>
          <w:lang w:val="en_US" w:bidi="en_US"/>
        </w:rPr>
        <w:t>See how your translation team has decided to represent pairs of phrases in Hebrew poetry that mean basically the same thing. Alternate translation: [all the traps that evildoers have set to catch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141:9 (#3)</w:t>
      </w:r>
      <w:r>
        <w:rPr>
          <w:lang w:val="en_US" w:bidi="en_US"/>
        </w:rPr>
      </w:r>
    </w:p>
    <w:p>
      <w:pPr/>
      <w:r>
        <w:rPr>
          <w:lang w:val="en_US" w:bidi="en_US"/>
        </w:rPr>
      </w:r>
      <w:r>
        <w:rPr>
          <w:lang w:val="en_US" w:bidi="en_US"/>
        </w:rPr>
        <w:t>מִ֣⁠ידֵי פַ֭ח</w:t>
      </w:r>
    </w:p>
    <w:p>
      <w:pPr/>
      <w:r>
        <w:rPr>
          <w:lang w:val="en_US" w:bidi="en_US"/>
        </w:rPr>
      </w:r>
      <w:r>
        <w:rPr>
          <w:b/>
          <w:lang w:val="en_US" w:bidi="en_US"/>
        </w:rPr>
        <w:t>"from the hands of the snare"</w:t>
      </w:r>
    </w:p>
    <w:p>
      <w:pPr/>
      <w:r>
        <w:rPr>
          <w:lang w:val="en_US" w:bidi="en_US"/>
        </w:rPr>
      </w:r>
      <w:r>
        <w:rPr>
          <w:lang w:val="en_US" w:bidi="en_US"/>
        </w:rPr>
        <w:t xml:space="preserve">Here David is speaking as if the snare had </w:t>
      </w:r>
      <w:r>
        <w:rPr>
          <w:b/>
          <w:lang w:val="en_US" w:bidi="en_US"/>
        </w:rPr>
        <w:t>hands</w:t>
      </w:r>
      <w:r>
        <w:rPr>
          <w:lang w:val="en_US" w:bidi="en_US"/>
        </w:rPr>
        <w:t xml:space="preserve"> that could grab and hold him. Your language may have a comparable expression that you can use in your translation, or you could state the meaning plainly. Alternate translation: [the grip of the snare] or [the power of the snare]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141:9 (#4)</w:t>
      </w:r>
      <w:r>
        <w:rPr>
          <w:lang w:val="en_US" w:bidi="en_US"/>
        </w:rPr>
      </w:r>
    </w:p>
    <w:p>
      <w:pPr/>
      <w:r>
        <w:rPr>
          <w:lang w:val="en_US" w:bidi="en_US"/>
        </w:rPr>
      </w:r>
      <w:r>
        <w:rPr>
          <w:lang w:val="en_US" w:bidi="en_US"/>
        </w:rPr>
        <w:t>יָ֣קְשׁוּ לִ֑⁠י</w:t>
      </w:r>
    </w:p>
    <w:p>
      <w:pPr/>
      <w:r>
        <w:rPr>
          <w:lang w:val="en_US" w:bidi="en_US"/>
        </w:rPr>
      </w:r>
      <w:r>
        <w:rPr>
          <w:b/>
          <w:lang w:val="en_US" w:bidi="en_US"/>
        </w:rPr>
        <w:t>"they have laid for me"</w:t>
      </w:r>
    </w:p>
    <w:p>
      <w:pPr/>
      <w:r>
        <w:rPr>
          <w:lang w:val="en_US" w:bidi="en_US"/>
        </w:rPr>
      </w:r>
      <w:r>
        <w:rPr>
          <w:lang w:val="en_US" w:bidi="en_US"/>
        </w:rPr>
        <w:t xml:space="preserve">The pronoun </w:t>
      </w:r>
      <w:r>
        <w:rPr>
          <w:b/>
          <w:lang w:val="en_US" w:bidi="en_US"/>
        </w:rPr>
        <w:t>they</w:t>
      </w:r>
      <w:r>
        <w:rPr>
          <w:lang w:val="en_US" w:bidi="en_US"/>
        </w:rPr>
        <w:t xml:space="preserve"> refers to the doers of evil mentioned later in the verse as “the workers of evil.” It may be helpful to clarify this for your readers. Alternate translation: [the workers of evil have laid for me]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141:9 (#5)</w:t>
      </w:r>
      <w:r>
        <w:rPr>
          <w:lang w:val="en_US" w:bidi="en_US"/>
        </w:rPr>
      </w:r>
    </w:p>
    <w:p>
      <w:pPr/>
      <w:r>
        <w:rPr>
          <w:lang w:val="en_US" w:bidi="en_US"/>
        </w:rPr>
      </w:r>
      <w:r>
        <w:rPr>
          <w:lang w:val="en_US" w:bidi="en_US"/>
        </w:rPr>
        <w:t>וּ֝⁠מֹקְשׁ֗וֹת פֹּ֣עֲלֵי אָֽוֶן</w:t>
      </w:r>
    </w:p>
    <w:p>
      <w:pPr/>
      <w:r>
        <w:rPr>
          <w:lang w:val="en_US" w:bidi="en_US"/>
        </w:rPr>
      </w:r>
      <w:r>
        <w:rPr>
          <w:b/>
          <w:lang w:val="en_US" w:bidi="en_US"/>
        </w:rPr>
        <w:t>"and the traps of the workers of evil"</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[and keep me from the traps of the workers of evil]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141:10 (#1)</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141:10 (#2)</w:t>
      </w:r>
      <w:r>
        <w:rPr>
          <w:lang w:val="en_US" w:bidi="en_US"/>
        </w:rPr>
      </w:r>
    </w:p>
    <w:p>
      <w:pPr/>
      <w:r>
        <w:rPr>
          <w:lang w:val="en_US" w:bidi="en_US"/>
        </w:rPr>
      </w:r>
      <w:r>
        <w:rPr>
          <w:lang w:val="en_US" w:bidi="en_US"/>
        </w:rPr>
        <w:t>יִפְּל֣וּ בְ⁠מַכְמֹרָ֣י⁠ו רְשָׁעִ֑ים יַ֥חַד</w:t>
      </w:r>
    </w:p>
    <w:p>
      <w:pPr/>
      <w:r>
        <w:rPr>
          <w:lang w:val="en_US" w:bidi="en_US"/>
        </w:rPr>
      </w:r>
      <w:r>
        <w:rPr>
          <w:b/>
          <w:lang w:val="en_US" w:bidi="en_US"/>
        </w:rPr>
        <w:t>"Let the wicked fall into his nets together"</w:t>
      </w:r>
    </w:p>
    <w:p>
      <w:pPr/>
      <w:r>
        <w:rPr>
          <w:lang w:val="en_US" w:bidi="en_US"/>
        </w:rPr>
      </w:r>
      <w:r>
        <w:rPr>
          <w:lang w:val="en_US" w:bidi="en_US"/>
        </w:rPr>
        <w:t xml:space="preserve">Here David is speaking as if the punishment that the wicked deserve were nets that they would </w:t>
      </w:r>
      <w:r>
        <w:rPr>
          <w:b/>
          <w:lang w:val="en_US" w:bidi="en_US"/>
        </w:rPr>
        <w:t>fall into</w:t>
      </w:r>
      <w:r>
        <w:rPr>
          <w:lang w:val="en_US" w:bidi="en_US"/>
        </w:rPr>
        <w:t>. Your language may have a comparable expression that you can use in your translation, or you could state the meaning plainly. Alternate translation: [Let the wicked be caught in their own schemes together] or [Let the wicked be ensnared by their own plans altogether]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141:10 (#3)</w:t>
      </w:r>
      <w:r>
        <w:rPr>
          <w:lang w:val="en_US" w:bidi="en_US"/>
        </w:rPr>
      </w:r>
    </w:p>
    <w:p>
      <w:pPr/>
      <w:r>
        <w:rPr>
          <w:lang w:val="en_US" w:bidi="en_US"/>
        </w:rPr>
      </w:r>
      <w:r>
        <w:rPr>
          <w:lang w:val="en_US" w:bidi="en_US"/>
        </w:rPr>
        <w:t>בְ⁠מַכְמֹרָ֣י⁠ו</w:t>
      </w:r>
    </w:p>
    <w:p>
      <w:pPr/>
      <w:r>
        <w:rPr>
          <w:lang w:val="en_US" w:bidi="en_US"/>
        </w:rPr>
      </w:r>
      <w:r>
        <w:rPr>
          <w:b/>
          <w:lang w:val="en_US" w:bidi="en_US"/>
        </w:rPr>
        <w:t>"into his nets"</w:t>
      </w:r>
    </w:p>
    <w:p>
      <w:pPr/>
      <w:r>
        <w:rPr>
          <w:lang w:val="en_US" w:bidi="en_US"/>
        </w:rPr>
      </w:r>
      <w:r>
        <w:rPr>
          <w:lang w:val="en_US" w:bidi="en_US"/>
        </w:rPr>
        <w:t xml:space="preserve">The singular pronoun </w:t>
      </w:r>
      <w:r>
        <w:rPr>
          <w:b/>
          <w:lang w:val="en_US" w:bidi="en_US"/>
        </w:rPr>
        <w:t>his</w:t>
      </w:r>
      <w:r>
        <w:rPr>
          <w:lang w:val="en_US" w:bidi="en_US"/>
        </w:rPr>
        <w:t xml:space="preserve"> is used to refer collectively to each of the wicked people. David uses a singular form even though he is speaking of the wicked as a group. It may be helpful to clarify this for your readers. Alternate translation: [together into the nets of the wicked people]</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141:10 (#4)</w:t>
      </w:r>
      <w:r>
        <w:rPr>
          <w:lang w:val="en_US" w:bidi="en_US"/>
        </w:rPr>
      </w:r>
    </w:p>
    <w:p>
      <w:pPr/>
      <w:r>
        <w:rPr>
          <w:lang w:val="en_US" w:bidi="en_US"/>
        </w:rPr>
      </w:r>
      <w:r>
        <w:rPr>
          <w:lang w:val="en_US" w:bidi="en_US"/>
        </w:rPr>
        <w:t>אָ֝נֹכִ֗י עַֽד־אֶעֱבֽוֹר</w:t>
      </w:r>
    </w:p>
    <w:p>
      <w:pPr/>
      <w:r>
        <w:rPr>
          <w:lang w:val="en_US" w:bidi="en_US"/>
        </w:rPr>
      </w:r>
      <w:r>
        <w:rPr>
          <w:b/>
          <w:lang w:val="en_US" w:bidi="en_US"/>
        </w:rPr>
        <w:t>"I, while I cross over"</w:t>
      </w:r>
    </w:p>
    <w:p>
      <w:pPr/>
      <w:r>
        <w:rPr>
          <w:lang w:val="en_US" w:bidi="en_US"/>
        </w:rPr>
      </w:r>
      <w:r>
        <w:rPr>
          <w:lang w:val="en_US" w:bidi="en_US"/>
        </w:rPr>
        <w:t xml:space="preserve">David is stating the pronoun </w:t>
      </w:r>
      <w:r>
        <w:rPr>
          <w:b/>
          <w:lang w:val="en_US" w:bidi="en_US"/>
        </w:rPr>
        <w:t>I</w:t>
      </w:r>
      <w:r>
        <w:rPr>
          <w:lang w:val="en_US" w:bidi="en_US"/>
        </w:rPr>
        <w:t xml:space="preserve"> separately, even though the verb translated as </w:t>
      </w:r>
      <w:r>
        <w:rPr>
          <w:b/>
          <w:lang w:val="en_US" w:bidi="en_US"/>
        </w:rPr>
        <w:t>I will cross over</w:t>
      </w:r>
      <w:r>
        <w:rPr>
          <w:lang w:val="en_US" w:bidi="en_US"/>
        </w:rPr>
        <w:t xml:space="preserve"> already includes this meaning. He is doing that to emphasize that he himself will do something different than what the wicked will do. If a speaker of your language would use an explicit pronoun for the same purpose, you may want to use that construction in your translation. If not, your language may have other ways of showing the meaning here. Alternate translation: [while I myself cross over]</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142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142 is a psalm of deliverance from his enemies. (See: </w:t>
      </w:r>
      <w:r>
        <w:rPr>
          <w:lang w:val="en_US" w:bidi="en_US"/>
        </w:rPr>
        <w:t>deliver, deliverer, deliverance, delivered</w:t>
      </w:r>
      <w:r>
        <w:rPr>
          <w:lang w:val="en_US" w:bidi="en_US"/>
        </w:rPr>
        <w:t>)</w:t>
      </w:r>
      <w:r>
        <w:rPr>
          <w:lang w:val="en_US" w:bidi="en_US"/>
        </w:rPr>
      </w:r>
      <w:r>
        <w:rPr>
          <w:lang w:val="en_US" w:bidi="en_US"/>
        </w:rPr>
      </w:r>
    </w:p>
    <w:p>
      <w:pPr>
        <w:pStyle w:val="ListNumber"/>
        <w:numPr>
          <w:ilvl w:val="0"/>
          <w:numId w:val="186"/>
        </w:numPr>
        <w:spacing w:line="240" w:lineRule="auto"/>
        <w:ind w:left="720"/>
      </w:pPr>
      <w:r>
        <w:rPr>
          <w:lang w:val="en_US" w:bidi="en_US"/>
        </w:rPr>
      </w:r>
      <w:r>
        <w:rPr>
          <w:lang w:val="en_US" w:bidi="en_US"/>
        </w:rPr>
        <w:t>Pour out complaint and trouble to Yahweh (1–4)</w:t>
      </w:r>
      <w:r>
        <w:rPr>
          <w:lang w:val="en_US" w:bidi="en_US"/>
        </w:rPr>
      </w:r>
    </w:p>
    <w:p>
      <w:pPr>
        <w:pStyle w:val="ListNumber"/>
        <w:spacing w:line="240" w:lineRule="auto"/>
        <w:ind w:left="720"/>
      </w:pPr>
      <w:r>
        <w:rPr>
          <w:lang w:val="en_US" w:bidi="en_US"/>
        </w:rPr>
      </w:r>
      <w:r>
        <w:rPr>
          <w:lang w:val="en_US" w:bidi="en_US"/>
        </w:rPr>
        <w:t>Declare Yahweh as refuge and portion (5–7)</w:t>
      </w:r>
      <w:r>
        <w:rPr>
          <w:lang w:val="en_US" w:bidi="en_US"/>
        </w:rPr>
      </w:r>
      <w:r>
        <w:rPr>
          <w:lang w:val="en_US" w:bidi="en_US"/>
        </w:rPr>
      </w:r>
      <w:r>
        <w:rPr>
          <w:lang w:val="en_US" w:bidi="en_US"/>
        </w:rPr>
      </w:r>
    </w:p>
    <w:p>
      <w:pPr/>
      <w:r>
        <w:rPr>
          <w:lang w:val="en_US" w:bidi="en_US"/>
        </w:rPr>
      </w:r>
    </w:p>
    <w:p>
      <w:pPr>
        <w:pStyle w:val="Heading2"/>
      </w:pPr>
      <w:r>
        <w:rPr>
          <w:lang w:val="en_US" w:bidi="en_US"/>
        </w:rPr>
        <w:t>Psalms 142:0 (#2)</w:t>
      </w:r>
      <w:r>
        <w:rPr>
          <w:lang w:val="en_US" w:bidi="en_US"/>
        </w:rPr>
      </w:r>
    </w:p>
    <w:p>
      <w:pPr/>
      <w:r>
        <w:rPr>
          <w:lang w:val="en_US" w:bidi="en_US"/>
        </w:rPr>
      </w:r>
      <w:r>
        <w:rPr>
          <w:lang w:val="en_US" w:bidi="en_US"/>
        </w:rPr>
        <w:t>מַשְׂכִּ֥יל</w:t>
      </w:r>
    </w:p>
    <w:p>
      <w:pPr/>
      <w:r>
        <w:rPr>
          <w:lang w:val="en_US" w:bidi="en_US"/>
        </w:rPr>
      </w:r>
      <w:r>
        <w:rPr>
          <w:b/>
          <w:lang w:val="en_US" w:bidi="en_US"/>
        </w:rPr>
        <w:t>"QUOTE_NOT_FOUND: מַשְׂכִּ֥יל"</w:t>
      </w:r>
    </w:p>
    <w:p>
      <w:pPr/>
      <w:r>
        <w:rPr>
          <w:lang w:val="en_US" w:bidi="en_US"/>
        </w:rPr>
      </w:r>
      <w:r>
        <w:rPr>
          <w:lang w:val="en_US" w:bidi="en_US"/>
        </w:rPr>
        <w:t xml:space="preserve">The superscription to this psalm identifies it as a </w:t>
      </w:r>
      <w:r>
        <w:rPr>
          <w:b/>
          <w:lang w:val="en_US" w:bidi="en_US"/>
        </w:rPr>
        <w:t>maskil</w:t>
      </w:r>
      <w:r>
        <w:rPr>
          <w:lang w:val="en_US" w:bidi="en_US"/>
        </w:rPr>
        <w:t>. Since the meaning of this word is not certain, you may wish to represent it in its Hebrew form and spell it the way it sounds in your language. See the discussion of that term in the Introduction to Psalms.</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142:1 (#1)</w:t>
      </w:r>
      <w:r>
        <w:rPr>
          <w:lang w:val="en_US" w:bidi="en_US"/>
        </w:rPr>
      </w:r>
    </w:p>
    <w:p>
      <w:pPr/>
      <w:r>
        <w:rPr>
          <w:lang w:val="en_US" w:bidi="en_US"/>
        </w:rPr>
      </w:r>
      <w:r>
        <w:rPr>
          <w:lang w:val="en_US" w:bidi="en_US"/>
        </w:rPr>
        <w:t>ק֭וֹלִ⁠י אֶל־יְהוָ֣ה אֶזְעָ֑ק ק֝וֹלִ֗⁠י אֶל־יְהוָ֥ה אֶתְחַנָּֽן</w:t>
      </w:r>
    </w:p>
    <w:p>
      <w:pPr/>
      <w:r>
        <w:rPr>
          <w:lang w:val="en_US" w:bidi="en_US"/>
        </w:rPr>
      </w:r>
      <w:r>
        <w:rPr>
          <w:b/>
          <w:lang w:val="en_US" w:bidi="en_US"/>
        </w:rPr>
        <w:t>"My voice to Yahweh—I cry out; my voice to Yahweh—I plead for favor"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earnestly cry out to Yahweh for favor]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142:1 (#2)</w:t>
      </w:r>
      <w:r>
        <w:rPr>
          <w:lang w:val="en_US" w:bidi="en_US"/>
        </w:rPr>
      </w:r>
    </w:p>
    <w:p>
      <w:pPr/>
      <w:r>
        <w:rPr>
          <w:lang w:val="en_US" w:bidi="en_US"/>
        </w:rPr>
      </w:r>
      <w:r>
        <w:rPr>
          <w:lang w:val="en_US" w:bidi="en_US"/>
        </w:rPr>
        <w:t>ק֭וֹלִ⁠י אֶל־יְהוָ֣ה</w:t>
      </w:r>
    </w:p>
    <w:p>
      <w:pPr/>
      <w:r>
        <w:rPr>
          <w:lang w:val="en_US" w:bidi="en_US"/>
        </w:rPr>
      </w:r>
      <w:r>
        <w:rPr>
          <w:b/>
          <w:lang w:val="en_US" w:bidi="en_US"/>
        </w:rPr>
        <w:t>"My voice to Yahweh"</w:t>
      </w:r>
    </w:p>
    <w:p>
      <w:pPr/>
      <w:r>
        <w:rPr>
          <w:lang w:val="en_US" w:bidi="en_US"/>
        </w:rPr>
      </w:r>
      <w:r>
        <w:rPr>
          <w:lang w:val="en_US" w:bidi="en_US"/>
        </w:rPr>
        <w:t xml:space="preserve">David is using </w:t>
      </w:r>
      <w:r>
        <w:rPr>
          <w:b/>
          <w:lang w:val="en_US" w:bidi="en_US"/>
        </w:rPr>
        <w:t>My voice</w:t>
      </w:r>
      <w:r>
        <w:rPr>
          <w:lang w:val="en_US" w:bidi="en_US"/>
        </w:rPr>
        <w:t xml:space="preserve"> to represent his prayer. If it would be helpful in your language, you could use an equivalent expression or plain language. Alternate translation: [My prayer to Yahweh]</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142:2 (#1)</w:t>
      </w:r>
      <w:r>
        <w:rPr>
          <w:lang w:val="en_US" w:bidi="en_US"/>
        </w:rPr>
      </w:r>
    </w:p>
    <w:p>
      <w:pPr/>
      <w:r>
        <w:rPr>
          <w:lang w:val="en_US" w:bidi="en_US"/>
        </w:rPr>
      </w:r>
      <w:r>
        <w:rPr>
          <w:lang w:val="en_US" w:bidi="en_US"/>
        </w:rPr>
        <w:t>אֶשְׁפֹּ֣ךְ לְ⁠פָנָ֣י⁠ו שִׂיחִ֑⁠י</w:t>
      </w:r>
    </w:p>
    <w:p>
      <w:pPr/>
      <w:r>
        <w:rPr>
          <w:lang w:val="en_US" w:bidi="en_US"/>
        </w:rPr>
      </w:r>
      <w:r>
        <w:rPr>
          <w:b/>
          <w:lang w:val="en_US" w:bidi="en_US"/>
        </w:rPr>
        <w:t>"I pour out my lament to his face"</w:t>
      </w:r>
    </w:p>
    <w:p>
      <w:pPr/>
      <w:r>
        <w:rPr>
          <w:lang w:val="en_US" w:bidi="en_US"/>
        </w:rPr>
      </w:r>
      <w:r>
        <w:rPr>
          <w:lang w:val="en_US" w:bidi="en_US"/>
        </w:rPr>
        <w:t xml:space="preserve">David is speaking of his lament as if it were a liquid that he </w:t>
      </w:r>
      <w:r>
        <w:rPr>
          <w:b/>
          <w:lang w:val="en_US" w:bidi="en_US"/>
        </w:rPr>
        <w:t>pours out</w:t>
      </w:r>
      <w:r>
        <w:rPr>
          <w:lang w:val="en_US" w:bidi="en_US"/>
        </w:rPr>
        <w:t xml:space="preserve"> before Yahweh. Your language may have a comparable expression that you can use in your translation, or you could state the meaning plainly. Alternate translation: [I express my lament to his face]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142:2 (#2)</w:t>
      </w:r>
      <w:r>
        <w:rPr>
          <w:lang w:val="en_US" w:bidi="en_US"/>
        </w:rPr>
      </w:r>
    </w:p>
    <w:p>
      <w:pPr/>
      <w:r>
        <w:rPr>
          <w:lang w:val="en_US" w:bidi="en_US"/>
        </w:rPr>
      </w:r>
      <w:r>
        <w:rPr>
          <w:lang w:val="en_US" w:bidi="en_US"/>
        </w:rPr>
        <w:t>שִׂיחִ֑⁠י</w:t>
      </w:r>
    </w:p>
    <w:p>
      <w:pPr/>
      <w:r>
        <w:rPr>
          <w:lang w:val="en_US" w:bidi="en_US"/>
        </w:rPr>
      </w:r>
      <w:r>
        <w:rPr>
          <w:b/>
          <w:lang w:val="en_US" w:bidi="en_US"/>
        </w:rPr>
        <w:t>"my lament"</w:t>
      </w:r>
    </w:p>
    <w:p>
      <w:pPr/>
      <w:r>
        <w:rPr>
          <w:lang w:val="en_US" w:bidi="en_US"/>
        </w:rPr>
      </w:r>
      <w:r>
        <w:rPr>
          <w:lang w:val="en_US" w:bidi="en_US"/>
        </w:rPr>
        <w:t xml:space="preserve">If your language does not use an abstract noun for the idea of </w:t>
      </w:r>
      <w:r>
        <w:rPr>
          <w:b/>
          <w:lang w:val="en_US" w:bidi="en_US"/>
        </w:rPr>
        <w:t>lament</w:t>
      </w:r>
      <w:r>
        <w:rPr>
          <w:lang w:val="en_US" w:bidi="en_US"/>
        </w:rPr>
        <w:t>, you could express the same idea in another way. Alternate translation: [what I lament]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142:2 (#3)</w:t>
      </w:r>
      <w:r>
        <w:rPr>
          <w:lang w:val="en_US" w:bidi="en_US"/>
        </w:rPr>
      </w:r>
    </w:p>
    <w:p>
      <w:pPr/>
      <w:r>
        <w:rPr>
          <w:lang w:val="en_US" w:bidi="en_US"/>
        </w:rPr>
      </w:r>
      <w:r>
        <w:rPr>
          <w:lang w:val="en_US" w:bidi="en_US"/>
        </w:rPr>
        <w:t>לְ⁠פָנָ֣י⁠ו</w:t>
      </w:r>
    </w:p>
    <w:p>
      <w:pPr/>
      <w:r>
        <w:rPr>
          <w:lang w:val="en_US" w:bidi="en_US"/>
        </w:rPr>
      </w:r>
      <w:r>
        <w:rPr>
          <w:b/>
          <w:lang w:val="en_US" w:bidi="en_US"/>
        </w:rPr>
        <w:t>"to his face"</w:t>
      </w:r>
    </w:p>
    <w:p>
      <w:pPr/>
      <w:r>
        <w:rPr>
          <w:lang w:val="en_US" w:bidi="en_US"/>
        </w:rPr>
      </w:r>
      <w:r>
        <w:rPr>
          <w:lang w:val="en_US" w:bidi="en_US"/>
        </w:rPr>
        <w:t xml:space="preserve">Here, </w:t>
      </w:r>
      <w:r>
        <w:rPr>
          <w:b/>
          <w:lang w:val="en_US" w:bidi="en_US"/>
        </w:rPr>
        <w:t>to his face</w:t>
      </w:r>
      <w:r>
        <w:rPr>
          <w:lang w:val="en_US" w:bidi="en_US"/>
        </w:rPr>
        <w:t xml:space="preserve"> represents being in the presence of Yahweh. If it would be helpful in your language, you could use an equivalent expression or plain language. Alternate translation: [in his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142:2 (#4)</w:t>
      </w:r>
      <w:r>
        <w:rPr>
          <w:lang w:val="en_US" w:bidi="en_US"/>
        </w:rPr>
      </w:r>
    </w:p>
    <w:p>
      <w:pPr/>
      <w:r>
        <w:rPr>
          <w:lang w:val="en_US" w:bidi="en_US"/>
        </w:rPr>
      </w:r>
      <w:r>
        <w:rPr>
          <w:lang w:val="en_US" w:bidi="en_US"/>
        </w:rPr>
        <w:t>צָ֝רָתִ֗⁠י</w:t>
      </w:r>
    </w:p>
    <w:p>
      <w:pPr/>
      <w:r>
        <w:rPr>
          <w:lang w:val="en_US" w:bidi="en_US"/>
        </w:rPr>
      </w:r>
      <w:r>
        <w:rPr>
          <w:b/>
          <w:lang w:val="en_US" w:bidi="en_US"/>
        </w:rPr>
        <w:t>"my distress"</w:t>
      </w:r>
    </w:p>
    <w:p>
      <w:pPr/>
      <w:r>
        <w:rPr>
          <w:lang w:val="en_US" w:bidi="en_US"/>
        </w:rPr>
      </w:r>
      <w:r>
        <w:rPr>
          <w:lang w:val="en_US" w:bidi="en_US"/>
        </w:rPr>
        <w:t xml:space="preserve">If your language does not use an abstract noun for the idea of </w:t>
      </w:r>
      <w:r>
        <w:rPr>
          <w:b/>
          <w:lang w:val="en_US" w:bidi="en_US"/>
        </w:rPr>
        <w:t>distress</w:t>
      </w:r>
      <w:r>
        <w:rPr>
          <w:lang w:val="en_US" w:bidi="en_US"/>
        </w:rPr>
        <w:t>, you could express the same idea in another way. Alternate translation: [what distresses me]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142:3 (#1)</w:t>
      </w:r>
      <w:r>
        <w:rPr>
          <w:lang w:val="en_US" w:bidi="en_US"/>
        </w:rPr>
      </w:r>
    </w:p>
    <w:p>
      <w:pPr/>
      <w:r>
        <w:rPr>
          <w:lang w:val="en_US" w:bidi="en_US"/>
        </w:rPr>
      </w:r>
      <w:r>
        <w:rPr>
          <w:lang w:val="en_US" w:bidi="en_US"/>
        </w:rPr>
        <w:t>בְּ⁠הִתְעַטֵּ֬ף עָלַ֨⁠י ׀ רוּחִ֗⁠י</w:t>
      </w:r>
    </w:p>
    <w:p>
      <w:pPr/>
      <w:r>
        <w:rPr>
          <w:lang w:val="en_US" w:bidi="en_US"/>
        </w:rPr>
      </w:r>
      <w:r>
        <w:rPr>
          <w:b/>
          <w:lang w:val="en_US" w:bidi="en_US"/>
        </w:rPr>
        <w:t>"When my spirit faints within me"</w:t>
      </w:r>
    </w:p>
    <w:p>
      <w:pPr/>
      <w:r>
        <w:rPr>
          <w:lang w:val="en_US" w:bidi="en_US"/>
        </w:rPr>
      </w:r>
      <w:r>
        <w:rPr>
          <w:lang w:val="en_US" w:bidi="en_US"/>
        </w:rPr>
        <w:t xml:space="preserve">David is using the word </w:t>
      </w:r>
      <w:r>
        <w:rPr>
          <w:b/>
          <w:lang w:val="en_US" w:bidi="en_US"/>
        </w:rPr>
        <w:t>spirit</w:t>
      </w:r>
      <w:r>
        <w:rPr>
          <w:lang w:val="en_US" w:bidi="en_US"/>
        </w:rPr>
        <w:t xml:space="preserve"> to represent his whole self. If it would be helpful in your language, you could use an equivalent expression from your culture or state the meaning plainly. Alternate translation: [When I grow faint]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142:3 (#2)</w:t>
      </w:r>
      <w:r>
        <w:rPr>
          <w:lang w:val="en_US" w:bidi="en_US"/>
        </w:rPr>
      </w:r>
    </w:p>
    <w:p>
      <w:pPr/>
      <w:r>
        <w:rPr>
          <w:lang w:val="en_US" w:bidi="en_US"/>
        </w:rPr>
      </w:r>
      <w:r>
        <w:rPr>
          <w:lang w:val="en_US" w:bidi="en_US"/>
        </w:rPr>
        <w:t>וְ⁠אַתָּה֮ יָדַ֪עְתָּ</w:t>
      </w:r>
    </w:p>
    <w:p>
      <w:pPr/>
      <w:r>
        <w:rPr>
          <w:lang w:val="en_US" w:bidi="en_US"/>
        </w:rPr>
      </w:r>
      <w:r>
        <w:rPr>
          <w:b/>
          <w:lang w:val="en_US" w:bidi="en_US"/>
        </w:rPr>
        <w:t>"then you, you know"</w:t>
      </w:r>
    </w:p>
    <w:p>
      <w:pPr/>
      <w:r>
        <w:rPr>
          <w:lang w:val="en_US" w:bidi="en_US"/>
        </w:rPr>
      </w:r>
      <w:r>
        <w:rPr>
          <w:lang w:val="en_US" w:bidi="en_US"/>
        </w:rPr>
        <w:t xml:space="preserve">The word </w:t>
      </w:r>
      <w:r>
        <w:rPr>
          <w:b/>
          <w:lang w:val="en_US" w:bidi="en_US"/>
        </w:rPr>
        <w:t>you</w:t>
      </w:r>
      <w:r>
        <w:rPr>
          <w:lang w:val="en_US" w:bidi="en_US"/>
        </w:rPr>
        <w:t xml:space="preserve"> is repeated for emphasis. David is emphasizing that Yahweh is the one who truly knows his path. If your language does not use repetition for emphasis, you could express this in another way. Alternate translation: [then you alone know]</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142:3 (#3)</w:t>
      </w:r>
      <w:r>
        <w:rPr>
          <w:lang w:val="en_US" w:bidi="en_US"/>
        </w:rPr>
      </w:r>
    </w:p>
    <w:p>
      <w:pPr/>
      <w:r>
        <w:rPr>
          <w:lang w:val="en_US" w:bidi="en_US"/>
        </w:rPr>
      </w:r>
      <w:r>
        <w:rPr>
          <w:lang w:val="en_US" w:bidi="en_US"/>
        </w:rPr>
        <w:t>נְֽתִיבָ֫תִ֥⁠י</w:t>
      </w:r>
    </w:p>
    <w:p>
      <w:pPr/>
      <w:r>
        <w:rPr>
          <w:lang w:val="en_US" w:bidi="en_US"/>
        </w:rPr>
      </w:r>
      <w:r>
        <w:rPr>
          <w:b/>
          <w:lang w:val="en_US" w:bidi="en_US"/>
        </w:rPr>
        <w:t>"my path"</w:t>
      </w:r>
    </w:p>
    <w:p>
      <w:pPr/>
      <w:r>
        <w:rPr>
          <w:lang w:val="en_US" w:bidi="en_US"/>
        </w:rPr>
      </w:r>
      <w:r>
        <w:rPr>
          <w:lang w:val="en_US" w:bidi="en_US"/>
        </w:rPr>
        <w:t xml:space="preserve">David is speaking of how he lives and what he does as if that were a </w:t>
      </w:r>
      <w:r>
        <w:rPr>
          <w:b/>
          <w:lang w:val="en_US" w:bidi="en_US"/>
        </w:rPr>
        <w:t>path</w:t>
      </w:r>
      <w:r>
        <w:rPr>
          <w:lang w:val="en_US" w:bidi="en_US"/>
        </w:rPr>
        <w:t xml:space="preserve"> that he was walking along. If it would be helpful in your language, you could state the meaning plainly. Alternate translation: [my situation]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142:3 (#4)</w:t>
      </w:r>
      <w:r>
        <w:rPr>
          <w:lang w:val="en_US" w:bidi="en_US"/>
        </w:rPr>
      </w:r>
    </w:p>
    <w:p>
      <w:pPr/>
      <w:r>
        <w:rPr>
          <w:lang w:val="en_US" w:bidi="en_US"/>
        </w:rPr>
      </w:r>
      <w:r>
        <w:rPr>
          <w:lang w:val="en_US" w:bidi="en_US"/>
        </w:rPr>
        <w:t>טָמְנ֖וּ פַ֣ח לִֽ⁠י</w:t>
      </w:r>
    </w:p>
    <w:p>
      <w:pPr/>
      <w:r>
        <w:rPr>
          <w:lang w:val="en_US" w:bidi="en_US"/>
        </w:rPr>
      </w:r>
      <w:r>
        <w:rPr>
          <w:b/>
          <w:lang w:val="en_US" w:bidi="en_US"/>
        </w:rPr>
        <w:t>"they have hidden a trap for me"</w:t>
      </w:r>
    </w:p>
    <w:p>
      <w:pPr/>
      <w:r>
        <w:rPr>
          <w:lang w:val="en_US" w:bidi="en_US"/>
        </w:rPr>
      </w:r>
      <w:r>
        <w:rPr>
          <w:lang w:val="en_US" w:bidi="en_US"/>
        </w:rPr>
        <w:t xml:space="preserve">David is speaking of his enemies’ schemes as if they were a </w:t>
      </w:r>
      <w:r>
        <w:rPr>
          <w:b/>
          <w:lang w:val="en_US" w:bidi="en_US"/>
        </w:rPr>
        <w:t>trap</w:t>
      </w:r>
      <w:r>
        <w:rPr>
          <w:lang w:val="en_US" w:bidi="en_US"/>
        </w:rPr>
        <w:t xml:space="preserve"> that </w:t>
      </w:r>
      <w:r>
        <w:rPr>
          <w:b/>
          <w:lang w:val="en_US" w:bidi="en_US"/>
        </w:rPr>
        <w:t>they</w:t>
      </w:r>
      <w:r>
        <w:rPr>
          <w:lang w:val="en_US" w:bidi="en_US"/>
        </w:rPr>
        <w:t xml:space="preserve"> had </w:t>
      </w:r>
      <w:r>
        <w:rPr>
          <w:b/>
          <w:lang w:val="en_US" w:bidi="en_US"/>
        </w:rPr>
        <w:t>hidden</w:t>
      </w:r>
      <w:r>
        <w:rPr>
          <w:lang w:val="en_US" w:bidi="en_US"/>
        </w:rPr>
        <w:t xml:space="preserve"> for him to fall into. Your language may have a comparable expression that you can use in your translation, or you could state the meaning plainly. Alternate translation: [they have secretly planned to harm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142:3 (#5)</w:t>
      </w:r>
      <w:r>
        <w:rPr>
          <w:lang w:val="en_US" w:bidi="en_US"/>
        </w:rPr>
      </w:r>
    </w:p>
    <w:p>
      <w:pPr/>
      <w:r>
        <w:rPr>
          <w:lang w:val="en_US" w:bidi="en_US"/>
        </w:rPr>
      </w:r>
      <w:r>
        <w:rPr>
          <w:lang w:val="en_US" w:bidi="en_US"/>
        </w:rPr>
        <w:t>טָמְנ֖וּ</w:t>
      </w:r>
    </w:p>
    <w:p>
      <w:pPr/>
      <w:r>
        <w:rPr>
          <w:lang w:val="en_US" w:bidi="en_US"/>
        </w:rPr>
      </w:r>
      <w:r>
        <w:rPr>
          <w:b/>
          <w:lang w:val="en_US" w:bidi="en_US"/>
        </w:rPr>
        <w:t>"they have hidden"</w:t>
      </w:r>
    </w:p>
    <w:p>
      <w:pPr/>
      <w:r>
        <w:rPr>
          <w:lang w:val="en_US" w:bidi="en_US"/>
        </w:rPr>
      </w:r>
      <w:r>
        <w:rPr>
          <w:lang w:val="en_US" w:bidi="en_US"/>
        </w:rPr>
        <w:t xml:space="preserve">David is using the pronoun </w:t>
      </w:r>
      <w:r>
        <w:rPr>
          <w:b/>
          <w:lang w:val="en_US" w:bidi="en_US"/>
        </w:rPr>
        <w:t>they</w:t>
      </w:r>
      <w:r>
        <w:rPr>
          <w:lang w:val="en_US" w:bidi="en_US"/>
        </w:rPr>
        <w:t xml:space="preserve"> in a general sense to refer to his enemies without specifying who they are. Use an expression for this that would be natural in your language. Alternate translation: [others have hidden] or [people have hidden]</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142:4 (#1)</w:t>
      </w:r>
      <w:r>
        <w:rPr>
          <w:lang w:val="en_US" w:bidi="en_US"/>
        </w:rPr>
      </w:r>
    </w:p>
    <w:p>
      <w:pPr/>
      <w:r>
        <w:rPr>
          <w:lang w:val="en_US" w:bidi="en_US"/>
        </w:rPr>
      </w:r>
      <w:r>
        <w:rPr>
          <w:lang w:val="en_US" w:bidi="en_US"/>
        </w:rPr>
        <w:t>הַבֵּ֤יט יָמִ֨ין ׀ וּ⁠רְאֵה֮</w:t>
      </w:r>
    </w:p>
    <w:p>
      <w:pPr/>
      <w:r>
        <w:rPr>
          <w:lang w:val="en_US" w:bidi="en_US"/>
        </w:rPr>
      </w:r>
      <w:r>
        <w:rPr>
          <w:b/>
          <w:lang w:val="en_US" w:bidi="en_US"/>
        </w:rPr>
        <w:t>"Look right and see"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look right and see]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142:4 (#2)</w:t>
      </w:r>
      <w:r>
        <w:rPr>
          <w:lang w:val="en_US" w:bidi="en_US"/>
        </w:rPr>
      </w:r>
    </w:p>
    <w:p>
      <w:pPr/>
      <w:r>
        <w:rPr>
          <w:lang w:val="en_US" w:bidi="en_US"/>
        </w:rPr>
      </w:r>
      <w:r>
        <w:rPr>
          <w:lang w:val="en_US" w:bidi="en_US"/>
        </w:rPr>
        <w:t>הַבֵּ֤יט יָמִ֨ין</w:t>
      </w:r>
    </w:p>
    <w:p>
      <w:pPr/>
      <w:r>
        <w:rPr>
          <w:lang w:val="en_US" w:bidi="en_US"/>
        </w:rPr>
      </w:r>
      <w:r>
        <w:rPr>
          <w:b/>
          <w:lang w:val="en_US" w:bidi="en_US"/>
        </w:rPr>
        <w:t>"Look right"</w:t>
      </w:r>
    </w:p>
    <w:p>
      <w:pPr/>
      <w:r>
        <w:rPr>
          <w:lang w:val="en_US" w:bidi="en_US"/>
        </w:rPr>
      </w:r>
      <w:r>
        <w:rPr>
          <w:lang w:val="en_US" w:bidi="en_US"/>
        </w:rPr>
        <w:t>Looking to the right was a symbolic action by which a person looked for his defender, since the right side was the position where a protector would stand. If it would be helpful to your readers, you could explain the significance of this action in the text of your translation or in a footnote. Alternate translation: [Look for my defender]</w:t>
      </w:r>
    </w:p>
    <w:p>
      <w:pPr/>
      <w:r>
        <w:rPr>
          <w:lang w:val="en_US" w:bidi="en_US"/>
        </w:rPr>
      </w:r>
      <w:r>
        <w:rPr>
          <w:lang w:val="en_US" w:bidi="en_US"/>
        </w:rPr>
        <w:t xml:space="preserve">See: </w:t>
      </w:r>
      <w:r>
        <w:rPr>
          <w:lang w:val="en_US" w:bidi="en_US"/>
        </w:rPr>
        <w:t>Symbolic Action</w:t>
      </w:r>
      <w:r>
        <w:rPr>
          <w:lang w:val="en_US" w:bidi="en_US"/>
        </w:rPr>
      </w:r>
      <w:r>
        <w:rPr>
          <w:lang w:val="en_US" w:bidi="en_US"/>
        </w:rPr>
      </w:r>
    </w:p>
    <w:p>
      <w:pPr/>
      <w:r>
        <w:rPr>
          <w:lang w:val="en_US" w:bidi="en_US"/>
        </w:rPr>
      </w:r>
    </w:p>
    <w:p>
      <w:pPr>
        <w:pStyle w:val="Heading2"/>
      </w:pPr>
      <w:r>
        <w:rPr>
          <w:lang w:val="en_US" w:bidi="en_US"/>
        </w:rPr>
        <w:t>Psalms 142:4 (#3)</w:t>
      </w:r>
      <w:r>
        <w:rPr>
          <w:lang w:val="en_US" w:bidi="en_US"/>
        </w:rPr>
      </w:r>
    </w:p>
    <w:p>
      <w:pPr/>
      <w:r>
        <w:rPr>
          <w:lang w:val="en_US" w:bidi="en_US"/>
        </w:rPr>
      </w:r>
      <w:r>
        <w:rPr>
          <w:lang w:val="en_US" w:bidi="en_US"/>
        </w:rPr>
        <w:t>לְ⁠נַפְשִֽׁ⁠י</w:t>
      </w:r>
    </w:p>
    <w:p>
      <w:pPr/>
      <w:r>
        <w:rPr>
          <w:lang w:val="en_US" w:bidi="en_US"/>
        </w:rPr>
      </w:r>
      <w:r>
        <w:rPr>
          <w:b/>
          <w:lang w:val="en_US" w:bidi="en_US"/>
        </w:rPr>
        <w:t>"for my soul"</w:t>
      </w:r>
    </w:p>
    <w:p>
      <w:pPr/>
      <w:r>
        <w:rPr>
          <w:lang w:val="en_US" w:bidi="en_US"/>
        </w:rPr>
      </w:r>
      <w:r>
        <w:rPr>
          <w:lang w:val="en_US" w:bidi="en_US"/>
        </w:rPr>
        <w:t xml:space="preserve">David is using the word </w:t>
      </w:r>
      <w:r>
        <w:rPr>
          <w:b/>
          <w:lang w:val="en_US" w:bidi="en_US"/>
        </w:rPr>
        <w:t>soul</w:t>
      </w:r>
      <w:r>
        <w:rPr>
          <w:lang w:val="en_US" w:bidi="en_US"/>
        </w:rPr>
        <w:t xml:space="preserve"> to represent his whole self. If it would be helpful in your language, you could use an equivalent expression from your culture or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142:5 (#1)</w:t>
      </w:r>
      <w:r>
        <w:rPr>
          <w:lang w:val="en_US" w:bidi="en_US"/>
        </w:rPr>
      </w:r>
    </w:p>
    <w:p>
      <w:pPr/>
      <w:r>
        <w:rPr>
          <w:lang w:val="en_US" w:bidi="en_US"/>
        </w:rPr>
      </w:r>
      <w:r>
        <w:rPr>
          <w:lang w:val="en_US" w:bidi="en_US"/>
        </w:rPr>
        <w:t>מַחְסִ֑⁠י</w:t>
      </w:r>
    </w:p>
    <w:p>
      <w:pPr/>
      <w:r>
        <w:rPr>
          <w:lang w:val="en_US" w:bidi="en_US"/>
        </w:rPr>
      </w:r>
      <w:r>
        <w:rPr>
          <w:b/>
          <w:lang w:val="en_US" w:bidi="en_US"/>
        </w:rPr>
        <w:t>"my shelter"</w:t>
      </w:r>
    </w:p>
    <w:p>
      <w:pPr/>
      <w:r>
        <w:rPr>
          <w:lang w:val="en_US" w:bidi="en_US"/>
        </w:rPr>
      </w:r>
      <w:r>
        <w:rPr>
          <w:lang w:val="en_US" w:bidi="en_US"/>
        </w:rPr>
        <w:t xml:space="preserve">David is speaking of Yahweh as if he were a </w:t>
      </w:r>
      <w:r>
        <w:rPr>
          <w:b/>
          <w:lang w:val="en_US" w:bidi="en_US"/>
        </w:rPr>
        <w:t>shelter</w:t>
      </w:r>
      <w:r>
        <w:rPr>
          <w:lang w:val="en_US" w:bidi="en_US"/>
        </w:rPr>
        <w:t xml:space="preserve"> that could protect him from danger. Your language may have a comparable expression that you can use in your translation, or you could state the meaning plainly. Alternate translation: [my protection]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142:5 (#2)</w:t>
      </w:r>
      <w:r>
        <w:rPr>
          <w:lang w:val="en_US" w:bidi="en_US"/>
        </w:rPr>
      </w:r>
    </w:p>
    <w:p>
      <w:pPr/>
      <w:r>
        <w:rPr>
          <w:lang w:val="en_US" w:bidi="en_US"/>
        </w:rPr>
      </w:r>
      <w:r>
        <w:rPr>
          <w:lang w:val="en_US" w:bidi="en_US"/>
        </w:rPr>
        <w:t>חֶ֝לְקִ֗⁠י</w:t>
      </w:r>
    </w:p>
    <w:p>
      <w:pPr/>
      <w:r>
        <w:rPr>
          <w:lang w:val="en_US" w:bidi="en_US"/>
        </w:rPr>
      </w:r>
      <w:r>
        <w:rPr>
          <w:b/>
          <w:lang w:val="en_US" w:bidi="en_US"/>
        </w:rPr>
        <w:t>"my portion"</w:t>
      </w:r>
    </w:p>
    <w:p>
      <w:pPr/>
      <w:r>
        <w:rPr>
          <w:lang w:val="en_US" w:bidi="en_US"/>
        </w:rPr>
      </w:r>
      <w:r>
        <w:rPr>
          <w:lang w:val="en_US" w:bidi="en_US"/>
        </w:rPr>
        <w:t xml:space="preserve">David is speaking of Yahweh as if he were a </w:t>
      </w:r>
      <w:r>
        <w:rPr>
          <w:b/>
          <w:lang w:val="en_US" w:bidi="en_US"/>
        </w:rPr>
        <w:t>portion</w:t>
      </w:r>
      <w:r>
        <w:rPr>
          <w:lang w:val="en_US" w:bidi="en_US"/>
        </w:rPr>
        <w:t xml:space="preserve"> of inherited land. Your language may have a comparable expression that you can use in your translation, or you could state the meaning plainly. Alternate translation: [all that matters to me]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142:5 (#3)</w:t>
      </w:r>
      <w:r>
        <w:rPr>
          <w:lang w:val="en_US" w:bidi="en_US"/>
        </w:rPr>
      </w:r>
    </w:p>
    <w:p>
      <w:pPr/>
      <w:r>
        <w:rPr>
          <w:lang w:val="en_US" w:bidi="en_US"/>
        </w:rPr>
      </w:r>
      <w:r>
        <w:rPr>
          <w:lang w:val="en_US" w:bidi="en_US"/>
        </w:rPr>
        <w:t>בְּ⁠אֶ֣רֶץ הַֽ⁠חַיִּים</w:t>
      </w:r>
    </w:p>
    <w:p>
      <w:pPr/>
      <w:r>
        <w:rPr>
          <w:lang w:val="en_US" w:bidi="en_US"/>
        </w:rPr>
      </w:r>
      <w:r>
        <w:rPr>
          <w:b/>
          <w:lang w:val="en_US" w:bidi="en_US"/>
        </w:rPr>
        <w:t>"in the land of the living"</w:t>
      </w:r>
    </w:p>
    <w:p>
      <w:pPr/>
      <w:r>
        <w:rPr>
          <w:lang w:val="en_US" w:bidi="en_US"/>
        </w:rPr>
      </w:r>
      <w:r>
        <w:rPr>
          <w:lang w:val="en_US" w:bidi="en_US"/>
        </w:rPr>
        <w:t xml:space="preserve">The expression </w:t>
      </w:r>
      <w:r>
        <w:rPr>
          <w:b/>
          <w:lang w:val="en_US" w:bidi="en_US"/>
        </w:rPr>
        <w:t>the land of the living</w:t>
      </w:r>
      <w:r>
        <w:rPr>
          <w:lang w:val="en_US" w:bidi="en_US"/>
        </w:rPr>
        <w:t xml:space="preserve"> was a common expression meaning “among those who are alive on earth.” If this phrase does not have that meaning for your readers, you could use a comparable expression from your language that does have that meaning, or you could state the meaning plainly. Alternate translation: [during my life on earth]</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142:5 (#4)</w:t>
      </w:r>
      <w:r>
        <w:rPr>
          <w:lang w:val="en_US" w:bidi="en_US"/>
        </w:rPr>
      </w:r>
    </w:p>
    <w:p>
      <w:pPr/>
      <w:r>
        <w:rPr>
          <w:lang w:val="en_US" w:bidi="en_US"/>
        </w:rPr>
      </w:r>
      <w:r>
        <w:rPr>
          <w:lang w:val="en_US" w:bidi="en_US"/>
        </w:rPr>
        <w:t>הַֽ⁠חַיִּים</w:t>
      </w:r>
    </w:p>
    <w:p>
      <w:pPr/>
      <w:r>
        <w:rPr>
          <w:lang w:val="en_US" w:bidi="en_US"/>
        </w:rPr>
      </w:r>
      <w:r>
        <w:rPr>
          <w:b/>
          <w:lang w:val="en_US" w:bidi="en_US"/>
        </w:rPr>
        <w:t>"the living"</w:t>
      </w:r>
    </w:p>
    <w:p>
      <w:pPr/>
      <w:r>
        <w:rPr>
          <w:lang w:val="en_US" w:bidi="en_US"/>
        </w:rPr>
      </w:r>
      <w:r>
        <w:rPr>
          <w:lang w:val="en_US" w:bidi="en_US"/>
        </w:rPr>
        <w:t xml:space="preserve">David is using the adjective </w:t>
      </w:r>
      <w:r>
        <w:rPr>
          <w:b/>
          <w:lang w:val="en_US" w:bidi="en_US"/>
        </w:rPr>
        <w:t>living</w:t>
      </w:r>
      <w:r>
        <w:rPr>
          <w:lang w:val="en_US" w:bidi="en_US"/>
        </w:rPr>
        <w:t xml:space="preserve"> as a noun to mean people who are alive. Your language may use adjectives in the same way. If not, you can translate this adjective with an equivalent phrase. Alternate translation: [those who are alive]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142:6 (#1)</w:t>
      </w:r>
      <w:r>
        <w:rPr>
          <w:lang w:val="en_US" w:bidi="en_US"/>
        </w:rPr>
      </w:r>
    </w:p>
    <w:p>
      <w:pPr/>
      <w:r>
        <w:rPr>
          <w:lang w:val="en_US" w:bidi="en_US"/>
        </w:rPr>
      </w:r>
      <w:r>
        <w:rPr>
          <w:lang w:val="en_US" w:bidi="en_US"/>
        </w:rPr>
        <w:t>כִּֽי־דַלּ֪וֹתִ֫י מְאֹ֥ד</w:t>
      </w:r>
    </w:p>
    <w:p>
      <w:pPr/>
      <w:r>
        <w:rPr>
          <w:lang w:val="en_US" w:bidi="en_US"/>
        </w:rPr>
      </w:r>
      <w:r>
        <w:rPr>
          <w:b/>
          <w:lang w:val="en_US" w:bidi="en_US"/>
        </w:rPr>
        <w:t>"for I am very low"</w:t>
      </w:r>
    </w:p>
    <w:p>
      <w:pPr/>
      <w:r>
        <w:rPr>
          <w:lang w:val="en_US" w:bidi="en_US"/>
        </w:rPr>
      </w:r>
      <w:r>
        <w:rPr>
          <w:lang w:val="en_US" w:bidi="en_US"/>
        </w:rPr>
        <w:t xml:space="preserve">The word </w:t>
      </w:r>
      <w:r>
        <w:rPr>
          <w:b/>
          <w:lang w:val="en_US" w:bidi="en_US"/>
        </w:rPr>
        <w:t>for</w:t>
      </w:r>
      <w:r>
        <w:rPr>
          <w:lang w:val="en_US" w:bidi="en_US"/>
        </w:rPr>
        <w:t xml:space="preserve"> indicates that what follows is the reason for what came before. Use a connector in your language that makes it clear that what follows is a reason for what came before. Alternate translation: [because I am very low]</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142:6 (#2)</w:t>
      </w:r>
      <w:r>
        <w:rPr>
          <w:lang w:val="en_US" w:bidi="en_US"/>
        </w:rPr>
      </w:r>
    </w:p>
    <w:p>
      <w:pPr/>
      <w:r>
        <w:rPr>
          <w:lang w:val="en_US" w:bidi="en_US"/>
        </w:rPr>
      </w:r>
      <w:r>
        <w:rPr>
          <w:lang w:val="en_US" w:bidi="en_US"/>
        </w:rPr>
        <w:t>דַלּ֪וֹתִ֫י מְאֹ֥ד</w:t>
      </w:r>
    </w:p>
    <w:p>
      <w:pPr/>
      <w:r>
        <w:rPr>
          <w:lang w:val="en_US" w:bidi="en_US"/>
        </w:rPr>
      </w:r>
      <w:r>
        <w:rPr>
          <w:b/>
          <w:lang w:val="en_US" w:bidi="en_US"/>
        </w:rPr>
        <w:t>"I am very low"</w:t>
      </w:r>
    </w:p>
    <w:p>
      <w:pPr/>
      <w:r>
        <w:rPr>
          <w:lang w:val="en_US" w:bidi="en_US"/>
        </w:rPr>
      </w:r>
      <w:r>
        <w:rPr>
          <w:lang w:val="en_US" w:bidi="en_US"/>
        </w:rPr>
        <w:t xml:space="preserve">David is speaking of his distress as if he were physically in a </w:t>
      </w:r>
      <w:r>
        <w:rPr>
          <w:b/>
          <w:lang w:val="en_US" w:bidi="en_US"/>
        </w:rPr>
        <w:t>low</w:t>
      </w:r>
      <w:r>
        <w:rPr>
          <w:lang w:val="en_US" w:bidi="en_US"/>
        </w:rPr>
        <w:t xml:space="preserve"> position. Your language may have a comparable expression that you can use in your translation, or you could state the meaning plainly. Alternate translation: [I am very weak]</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142:6 (#3)</w:t>
      </w:r>
      <w:r>
        <w:rPr>
          <w:lang w:val="en_US" w:bidi="en_US"/>
        </w:rPr>
      </w:r>
    </w:p>
    <w:p>
      <w:pPr/>
      <w:r>
        <w:rPr>
          <w:lang w:val="en_US" w:bidi="en_US"/>
        </w:rPr>
      </w:r>
      <w:r>
        <w:rPr>
          <w:lang w:val="en_US" w:bidi="en_US"/>
        </w:rPr>
        <w:t>כִּ֖י אָמְצ֣וּ מִמֶּֽ⁠נִּי</w:t>
      </w:r>
    </w:p>
    <w:p>
      <w:pPr/>
      <w:r>
        <w:rPr>
          <w:lang w:val="en_US" w:bidi="en_US"/>
        </w:rPr>
      </w:r>
      <w:r>
        <w:rPr>
          <w:b/>
          <w:lang w:val="en_US" w:bidi="en_US"/>
        </w:rPr>
        <w:t>"for they are stronger than I"</w:t>
      </w:r>
    </w:p>
    <w:p>
      <w:pPr/>
      <w:r>
        <w:rPr>
          <w:lang w:val="en_US" w:bidi="en_US"/>
        </w:rPr>
      </w:r>
      <w:r>
        <w:rPr>
          <w:lang w:val="en_US" w:bidi="en_US"/>
        </w:rPr>
        <w:t xml:space="preserve">The word </w:t>
      </w:r>
      <w:r>
        <w:rPr>
          <w:b/>
          <w:lang w:val="en_US" w:bidi="en_US"/>
        </w:rPr>
        <w:t>for</w:t>
      </w:r>
      <w:r>
        <w:rPr>
          <w:lang w:val="en_US" w:bidi="en_US"/>
        </w:rPr>
        <w:t xml:space="preserve"> indicates that what follows is the reason for what came before. Use a connector in your language that makes it clear that what follows is a reason for what came before. Alternate translation: [since they are stronger than I]</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142:7 (#1)</w:t>
      </w:r>
      <w:r>
        <w:rPr>
          <w:lang w:val="en_US" w:bidi="en_US"/>
        </w:rPr>
      </w:r>
    </w:p>
    <w:p>
      <w:pPr/>
      <w:r>
        <w:rPr>
          <w:lang w:val="en_US" w:bidi="en_US"/>
        </w:rPr>
      </w:r>
      <w:r>
        <w:rPr>
          <w:lang w:val="en_US" w:bidi="en_US"/>
        </w:rPr>
        <w:t>ה֘וֹצִ֤יאָ⁠ה מִ⁠מַּסְגֵּ֨ר ׀ נַפְשִׁ⁠י֮</w:t>
      </w:r>
    </w:p>
    <w:p>
      <w:pPr/>
      <w:r>
        <w:rPr>
          <w:lang w:val="en_US" w:bidi="en_US"/>
        </w:rPr>
      </w:r>
      <w:r>
        <w:rPr>
          <w:b/>
          <w:lang w:val="en_US" w:bidi="en_US"/>
        </w:rPr>
        <w:t>"Bring out my soul from prison"</w:t>
      </w:r>
    </w:p>
    <w:p>
      <w:pPr/>
      <w:r>
        <w:rPr>
          <w:lang w:val="en_US" w:bidi="en_US"/>
        </w:rPr>
      </w:r>
      <w:r>
        <w:rPr>
          <w:lang w:val="en_US" w:bidi="en_US"/>
        </w:rPr>
        <w:t xml:space="preserve">David is speaking of his trouble as if it were a </w:t>
      </w:r>
      <w:r>
        <w:rPr>
          <w:b/>
          <w:lang w:val="en_US" w:bidi="en_US"/>
        </w:rPr>
        <w:t>prison</w:t>
      </w:r>
      <w:r>
        <w:rPr>
          <w:lang w:val="en_US" w:bidi="en_US"/>
        </w:rPr>
        <w:t xml:space="preserve"> from which he needs to be brought out. Your language may have a comparable expression that you can use in your translation, or you could state the meaning plainly. Alternate translation: [Free me from my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142:7 (#2)</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David is using the word </w:t>
      </w:r>
      <w:r>
        <w:rPr>
          <w:b/>
          <w:lang w:val="en_US" w:bidi="en_US"/>
        </w:rPr>
        <w:t>soul</w:t>
      </w:r>
      <w:r>
        <w:rPr>
          <w:lang w:val="en_US" w:bidi="en_US"/>
        </w:rPr>
        <w:t xml:space="preserve"> to represent his whole self. If it would be helpful in your language, you could use an equivalent expression from your culture or state the meaning plainly. Alternate translation: [me]</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142:7 (#3)</w:t>
      </w:r>
      <w:r>
        <w:rPr>
          <w:lang w:val="en_US" w:bidi="en_US"/>
        </w:rPr>
      </w:r>
    </w:p>
    <w:p>
      <w:pPr/>
      <w:r>
        <w:rPr>
          <w:lang w:val="en_US" w:bidi="en_US"/>
        </w:rPr>
      </w:r>
      <w:r>
        <w:rPr>
          <w:lang w:val="en_US" w:bidi="en_US"/>
        </w:rPr>
        <w:t>לְ⁠הוֹד֪וֹת אֶת־שְׁ֫מֶ֥⁠ךָ</w:t>
      </w:r>
    </w:p>
    <w:p>
      <w:pPr/>
      <w:r>
        <w:rPr>
          <w:lang w:val="en_US" w:bidi="en_US"/>
        </w:rPr>
      </w:r>
      <w:r>
        <w:rPr>
          <w:b/>
          <w:lang w:val="en_US" w:bidi="en_US"/>
        </w:rPr>
        <w:t>"to praise your name"</w:t>
      </w:r>
    </w:p>
    <w:p>
      <w:pPr/>
      <w:r>
        <w:rPr>
          <w:lang w:val="en_US" w:bidi="en_US"/>
        </w:rPr>
      </w:r>
      <w:r>
        <w:rPr>
          <w:lang w:val="en_US" w:bidi="en_US"/>
        </w:rPr>
        <w:t xml:space="preserve">Here, </w:t>
      </w:r>
      <w:r>
        <w:rPr>
          <w:b/>
          <w:lang w:val="en_US" w:bidi="en_US"/>
        </w:rPr>
        <w:t>to</w:t>
      </w:r>
      <w:r>
        <w:rPr>
          <w:lang w:val="en_US" w:bidi="en_US"/>
        </w:rPr>
        <w:t xml:space="preserve"> marks </w:t>
      </w:r>
      <w:r>
        <w:rPr>
          <w:b/>
          <w:lang w:val="en_US" w:bidi="en_US"/>
        </w:rPr>
        <w:t>praise your name</w:t>
      </w:r>
      <w:r>
        <w:rPr>
          <w:lang w:val="en_US" w:bidi="en_US"/>
        </w:rPr>
        <w:t xml:space="preserve"> as the purpose for which David asks Yahweh to bring him out of trouble. Use a connector in your language that makes it clear that this is the purpose. Alternate translation: [so that I may praise your name]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142:7 (#4)</w:t>
      </w:r>
      <w:r>
        <w:rPr>
          <w:lang w:val="en_US" w:bidi="en_US"/>
        </w:rPr>
      </w:r>
    </w:p>
    <w:p>
      <w:pPr/>
      <w:r>
        <w:rPr>
          <w:lang w:val="en_US" w:bidi="en_US"/>
        </w:rPr>
      </w:r>
      <w:r>
        <w:rPr>
          <w:lang w:val="en_US" w:bidi="en_US"/>
        </w:rPr>
        <w:t>אֶת־שְׁ֫מֶ֥⁠ךָ</w:t>
      </w:r>
    </w:p>
    <w:p>
      <w:pPr/>
      <w:r>
        <w:rPr>
          <w:lang w:val="en_US" w:bidi="en_US"/>
        </w:rPr>
      </w:r>
      <w:r>
        <w:rPr>
          <w:b/>
          <w:lang w:val="en_US" w:bidi="en_US"/>
        </w:rPr>
        <w:t>"your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and his reputation. If it would be helpful in your language, you could use an equivalent expression or state the meaning plainly. Alternate translation: [you]</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142:7 (#5)</w:t>
      </w:r>
      <w:r>
        <w:rPr>
          <w:lang w:val="en_US" w:bidi="en_US"/>
        </w:rPr>
      </w:r>
    </w:p>
    <w:p>
      <w:pPr/>
      <w:r>
        <w:rPr>
          <w:lang w:val="en_US" w:bidi="en_US"/>
        </w:rPr>
      </w:r>
      <w:r>
        <w:rPr>
          <w:lang w:val="en_US" w:bidi="en_US"/>
        </w:rPr>
        <w:t>צַדִּיקִ֑ים</w:t>
      </w:r>
    </w:p>
    <w:p>
      <w:pPr/>
      <w:r>
        <w:rPr>
          <w:lang w:val="en_US" w:bidi="en_US"/>
        </w:rPr>
      </w:r>
      <w:r>
        <w:rPr>
          <w:b/>
          <w:lang w:val="en_US" w:bidi="en_US"/>
        </w:rPr>
        <w:t>"The righteous"</w:t>
      </w:r>
    </w:p>
    <w:p>
      <w:pPr/>
      <w:r>
        <w:rPr>
          <w:lang w:val="en_US" w:bidi="en_US"/>
        </w:rPr>
      </w:r>
      <w:r>
        <w:rPr>
          <w:lang w:val="en_US" w:bidi="en_US"/>
        </w:rPr>
        <w:t xml:space="preserve">David is using the adjective </w:t>
      </w:r>
      <w:r>
        <w:rPr>
          <w:b/>
          <w:lang w:val="en_US" w:bidi="en_US"/>
        </w:rPr>
        <w:t>righteous</w:t>
      </w:r>
      <w:r>
        <w:rPr>
          <w:lang w:val="en_US" w:bidi="en_US"/>
        </w:rPr>
        <w:t xml:space="preserve"> as a noun to mean righteous people.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142:7 (#6)</w:t>
      </w:r>
      <w:r>
        <w:rPr>
          <w:lang w:val="en_US" w:bidi="en_US"/>
        </w:rPr>
      </w:r>
    </w:p>
    <w:p>
      <w:pPr/>
      <w:r>
        <w:rPr>
          <w:lang w:val="en_US" w:bidi="en_US"/>
        </w:rPr>
      </w:r>
      <w:r>
        <w:rPr>
          <w:lang w:val="en_US" w:bidi="en_US"/>
        </w:rPr>
        <w:t>כִּ֖י תִגְמֹ֣ל עָלָֽ⁠י</w:t>
      </w:r>
    </w:p>
    <w:p>
      <w:pPr/>
      <w:r>
        <w:rPr>
          <w:lang w:val="en_US" w:bidi="en_US"/>
        </w:rPr>
      </w:r>
      <w:r>
        <w:rPr>
          <w:b/>
          <w:lang w:val="en_US" w:bidi="en_US"/>
        </w:rPr>
        <w:t>"because you will fulfill for me"</w:t>
      </w:r>
    </w:p>
    <w:p>
      <w:pPr/>
      <w:r>
        <w:rPr>
          <w:lang w:val="en_US" w:bidi="en_US"/>
        </w:rPr>
      </w:r>
      <w:r>
        <w:rPr>
          <w:lang w:val="en_US" w:bidi="en_US"/>
        </w:rPr>
        <w:t xml:space="preserve">The word </w:t>
      </w:r>
      <w:r>
        <w:rPr>
          <w:b/>
          <w:lang w:val="en_US" w:bidi="en_US"/>
        </w:rPr>
        <w:t>because</w:t>
      </w:r>
      <w:r>
        <w:rPr>
          <w:lang w:val="en_US" w:bidi="en_US"/>
        </w:rPr>
        <w:t xml:space="preserve"> indicates that what follows is the reason for what came before. Use a connector in your language that makes it clear that what follows is a reason for what came before. Alternate translation: [for you will fulfill for me]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142:7 (#7)</w:t>
      </w:r>
      <w:r>
        <w:rPr>
          <w:lang w:val="en_US" w:bidi="en_US"/>
        </w:rPr>
      </w:r>
    </w:p>
    <w:p>
      <w:pPr/>
      <w:r>
        <w:rPr>
          <w:lang w:val="en_US" w:bidi="en_US"/>
        </w:rPr>
      </w:r>
      <w:r>
        <w:rPr>
          <w:lang w:val="en_US" w:bidi="en_US"/>
        </w:rPr>
        <w:t>תִגְמֹ֣ל עָלָֽ⁠י</w:t>
      </w:r>
    </w:p>
    <w:p>
      <w:pPr/>
      <w:r>
        <w:rPr>
          <w:lang w:val="en_US" w:bidi="en_US"/>
        </w:rPr>
      </w:r>
      <w:r>
        <w:rPr>
          <w:b/>
          <w:lang w:val="en_US" w:bidi="en_US"/>
        </w:rPr>
        <w:t>"you will fulfill for me"</w:t>
      </w:r>
    </w:p>
    <w:p>
      <w:pPr/>
      <w:r>
        <w:rPr>
          <w:lang w:val="en_US" w:bidi="en_US"/>
        </w:rPr>
      </w:r>
      <w:r>
        <w:rPr>
          <w:lang w:val="en_US" w:bidi="en_US"/>
        </w:rPr>
        <w:t>The implication is that Yahweh will fulfill David’s request or his promise. You could include this information if that would be helpful to your readers. Alternate translation: [you will fulfill your promise to me] or [you will answer my prayer]</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 Chapter 143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 xml:space="preserve">Psalm 143 is a deliverance psalm. The psalmist prays for deliverance from his enemies. (See: </w:t>
      </w:r>
      <w:r>
        <w:rPr>
          <w:lang w:val="en_US" w:bidi="en_US"/>
        </w:rPr>
        <w:t>deliver, deliverer, deliverance, delivered</w:t>
      </w:r>
      <w:r>
        <w:rPr>
          <w:lang w:val="en_US" w:bidi="en_US"/>
        </w:rPr>
        <w:t>)</w:t>
      </w:r>
      <w:r>
        <w:rPr>
          <w:lang w:val="en_US" w:bidi="en_US"/>
        </w:rPr>
      </w:r>
      <w:r>
        <w:rPr>
          <w:lang w:val="en_US" w:bidi="en_US"/>
        </w:rPr>
      </w:r>
    </w:p>
    <w:p>
      <w:pPr>
        <w:pStyle w:val="ListNumber"/>
        <w:numPr>
          <w:ilvl w:val="0"/>
          <w:numId w:val="187"/>
        </w:numPr>
        <w:spacing w:line="240" w:lineRule="auto"/>
        <w:ind w:left="720"/>
      </w:pPr>
      <w:r>
        <w:rPr>
          <w:lang w:val="en_US" w:bidi="en_US"/>
        </w:rPr>
      </w:r>
      <w:r>
        <w:rPr>
          <w:lang w:val="en_US" w:bidi="en_US"/>
        </w:rPr>
        <w:t>Plead for Yahweh’s mercy and not judgment (1–2)</w:t>
      </w:r>
      <w:r>
        <w:rPr>
          <w:lang w:val="en_US" w:bidi="en_US"/>
        </w:rPr>
      </w:r>
    </w:p>
    <w:p>
      <w:pPr>
        <w:pStyle w:val="ListNumber"/>
        <w:spacing w:line="240" w:lineRule="auto"/>
        <w:ind w:left="720"/>
      </w:pPr>
      <w:r>
        <w:rPr>
          <w:lang w:val="en_US" w:bidi="en_US"/>
        </w:rPr>
      </w:r>
      <w:r>
        <w:rPr>
          <w:lang w:val="en_US" w:bidi="en_US"/>
        </w:rPr>
        <w:t>Describe distress and longing for Yahweh (3–6)</w:t>
      </w:r>
      <w:r>
        <w:rPr>
          <w:lang w:val="en_US" w:bidi="en_US"/>
        </w:rPr>
      </w:r>
    </w:p>
    <w:p>
      <w:pPr>
        <w:pStyle w:val="ListNumber"/>
        <w:spacing w:line="240" w:lineRule="auto"/>
        <w:ind w:left="720"/>
      </w:pPr>
      <w:r>
        <w:rPr>
          <w:lang w:val="en_US" w:bidi="en_US"/>
        </w:rPr>
      </w:r>
      <w:r>
        <w:rPr>
          <w:lang w:val="en_US" w:bidi="en_US"/>
        </w:rPr>
        <w:t>Ask Yahweh for guidance, deliverance, and renewal (7–12)</w:t>
      </w:r>
      <w:r>
        <w:rPr>
          <w:lang w:val="en_US" w:bidi="en_US"/>
        </w:rPr>
      </w:r>
      <w:r>
        <w:rPr>
          <w:lang w:val="en_US" w:bidi="en_US"/>
        </w:rPr>
      </w:r>
      <w:r>
        <w:rPr>
          <w:lang w:val="en_US" w:bidi="en_US"/>
        </w:rPr>
      </w:r>
    </w:p>
    <w:p>
      <w:pPr/>
      <w:r>
        <w:rPr>
          <w:lang w:val="en_US" w:bidi="en_US"/>
        </w:rPr>
      </w:r>
    </w:p>
    <w:p>
      <w:pPr>
        <w:pStyle w:val="Heading2"/>
      </w:pPr>
      <w:r>
        <w:rPr>
          <w:lang w:val="en_US" w:bidi="en_US"/>
        </w:rPr>
        <w:t>Psalms 143:1 (#1)</w:t>
      </w:r>
      <w:r>
        <w:rPr>
          <w:lang w:val="en_US" w:bidi="en_US"/>
        </w:rPr>
      </w:r>
    </w:p>
    <w:p>
      <w:pPr/>
      <w:r>
        <w:rPr>
          <w:lang w:val="en_US" w:bidi="en_US"/>
        </w:rPr>
      </w:r>
      <w:r>
        <w:rPr>
          <w:lang w:val="en_US" w:bidi="en_US"/>
        </w:rPr>
        <w:t>שְׁמַ֬ע תְּפִלָּתִ֗⁠י הַאֲזִ֥ינָ⁠ה אֶל־תַּחֲנוּנַ֑⁠י</w:t>
      </w:r>
    </w:p>
    <w:p>
      <w:pPr/>
      <w:r>
        <w:rPr>
          <w:lang w:val="en_US" w:bidi="en_US"/>
        </w:rPr>
      </w:r>
      <w:r>
        <w:rPr>
          <w:b/>
          <w:lang w:val="en_US" w:bidi="en_US"/>
        </w:rPr>
        <w:t>"Hear my prayer &amp; listen to my pleas"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[Hear my prayer, Yahweh; yes, listen to my pleas]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143:1 (#2)</w:t>
      </w:r>
      <w:r>
        <w:rPr>
          <w:lang w:val="en_US" w:bidi="en_US"/>
        </w:rPr>
      </w:r>
    </w:p>
    <w:p>
      <w:pPr/>
      <w:r>
        <w:rPr>
          <w:lang w:val="en_US" w:bidi="en_US"/>
        </w:rPr>
      </w:r>
      <w:r>
        <w:rPr>
          <w:lang w:val="en_US" w:bidi="en_US"/>
        </w:rPr>
        <w:t>שְׁמַ֬ע תְּפִלָּתִ֗⁠י</w:t>
      </w:r>
    </w:p>
    <w:p>
      <w:pPr/>
      <w:r>
        <w:rPr>
          <w:lang w:val="en_US" w:bidi="en_US"/>
        </w:rPr>
      </w:r>
      <w:r>
        <w:rPr>
          <w:b/>
          <w:lang w:val="en_US" w:bidi="en_US"/>
        </w:rPr>
        <w:t>"Hear my prayer"</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hear my prayer]</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143:1 (#3)</w:t>
      </w:r>
      <w:r>
        <w:rPr>
          <w:lang w:val="en_US" w:bidi="en_US"/>
        </w:rPr>
      </w:r>
    </w:p>
    <w:p>
      <w:pPr/>
      <w:r>
        <w:rPr>
          <w:lang w:val="en_US" w:bidi="en_US"/>
        </w:rPr>
      </w:r>
      <w:r>
        <w:rPr>
          <w:lang w:val="en_US" w:bidi="en_US"/>
        </w:rPr>
        <w:t>הַאֲזִ֥ינָ⁠ה אֶל־תַּחֲנוּנַ֑⁠י</w:t>
      </w:r>
    </w:p>
    <w:p>
      <w:pPr/>
      <w:r>
        <w:rPr>
          <w:lang w:val="en_US" w:bidi="en_US"/>
        </w:rPr>
      </w:r>
      <w:r>
        <w:rPr>
          <w:b/>
          <w:lang w:val="en_US" w:bidi="en_US"/>
        </w:rPr>
        <w:t>"listen to my pleas"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listen to my supplications]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143:1 (#4)</w:t>
      </w:r>
      <w:r>
        <w:rPr>
          <w:lang w:val="en_US" w:bidi="en_US"/>
        </w:rPr>
      </w:r>
    </w:p>
    <w:p>
      <w:pPr/>
      <w:r>
        <w:rPr>
          <w:lang w:val="en_US" w:bidi="en_US"/>
        </w:rPr>
      </w:r>
      <w:r>
        <w:rPr>
          <w:lang w:val="en_US" w:bidi="en_US"/>
        </w:rPr>
        <w:t>בֶּ⁠אֱמֻנָתְ⁠ךָ֥ עֲ֝נֵ֗⁠נִי בְּ⁠צִדְקָתֶֽ⁠ךָ</w:t>
      </w:r>
    </w:p>
    <w:p>
      <w:pPr/>
      <w:r>
        <w:rPr>
          <w:lang w:val="en_US" w:bidi="en_US"/>
        </w:rPr>
      </w:r>
      <w:r>
        <w:rPr>
          <w:b/>
          <w:lang w:val="en_US" w:bidi="en_US"/>
        </w:rPr>
        <w:t>"On account of your faithfulness answer me in your righteousness"</w:t>
      </w:r>
    </w:p>
    <w:p>
      <w:pPr/>
      <w:r>
        <w:rPr>
          <w:lang w:val="en_US" w:bidi="en_US"/>
        </w:rPr>
      </w:r>
      <w:r>
        <w:rPr>
          <w:lang w:val="en_US" w:bidi="en_US"/>
        </w:rPr>
        <w:t xml:space="preserve">If your language does not use abstract nouns for the ideas of </w:t>
      </w:r>
      <w:r>
        <w:rPr>
          <w:b/>
          <w:lang w:val="en_US" w:bidi="en_US"/>
        </w:rPr>
        <w:t>faithfulness</w:t>
      </w:r>
      <w:r>
        <w:rPr>
          <w:lang w:val="en_US" w:bidi="en_US"/>
        </w:rPr>
        <w:t xml:space="preserve"> and </w:t>
      </w:r>
      <w:r>
        <w:rPr>
          <w:b/>
          <w:lang w:val="en_US" w:bidi="en_US"/>
        </w:rPr>
        <w:t>righteousness</w:t>
      </w:r>
      <w:r>
        <w:rPr>
          <w:lang w:val="en_US" w:bidi="en_US"/>
        </w:rPr>
        <w:t>, you could express the same ideas in other ways. Alternate translation: [Because you are faithful, answer me, because you are righteous]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143:1 (#5)</w:t>
      </w:r>
      <w:r>
        <w:rPr>
          <w:lang w:val="en_US" w:bidi="en_US"/>
        </w:rPr>
      </w:r>
    </w:p>
    <w:p>
      <w:pPr/>
      <w:r>
        <w:rPr>
          <w:lang w:val="en_US" w:bidi="en_US"/>
        </w:rPr>
      </w:r>
      <w:r>
        <w:rPr>
          <w:lang w:val="en_US" w:bidi="en_US"/>
        </w:rPr>
        <w:t>עֲ֝נֵ֗⁠נִי</w:t>
      </w:r>
    </w:p>
    <w:p>
      <w:pPr/>
      <w:r>
        <w:rPr>
          <w:lang w:val="en_US" w:bidi="en_US"/>
        </w:rPr>
      </w:r>
      <w:r>
        <w:rPr>
          <w:b/>
          <w:lang w:val="en_US" w:bidi="en_US"/>
        </w:rPr>
        <w:t>"answer me"</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answer me]</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143:2 (#1)</w:t>
      </w:r>
      <w:r>
        <w:rPr>
          <w:lang w:val="en_US" w:bidi="en_US"/>
        </w:rPr>
      </w:r>
    </w:p>
    <w:p>
      <w:pPr/>
      <w:r>
        <w:rPr>
          <w:lang w:val="en_US" w:bidi="en_US"/>
        </w:rPr>
      </w:r>
      <w:r>
        <w:rPr>
          <w:lang w:val="en_US" w:bidi="en_US"/>
        </w:rPr>
        <w:t>וְ⁠אַל־תָּב֣וֹא בְ֭⁠מִשְׁפָּט</w:t>
      </w:r>
    </w:p>
    <w:p>
      <w:pPr/>
      <w:r>
        <w:rPr>
          <w:lang w:val="en_US" w:bidi="en_US"/>
        </w:rPr>
      </w:r>
      <w:r>
        <w:rPr>
          <w:b/>
          <w:lang w:val="en_US" w:bidi="en_US"/>
        </w:rPr>
        <w:t>"And do not enter into judgment"</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do not enter into judgment]</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143:2 (#2)</w:t>
      </w:r>
      <w:r>
        <w:rPr>
          <w:lang w:val="en_US" w:bidi="en_US"/>
        </w:rPr>
      </w:r>
    </w:p>
    <w:p>
      <w:pPr/>
      <w:r>
        <w:rPr>
          <w:lang w:val="en_US" w:bidi="en_US"/>
        </w:rPr>
      </w:r>
      <w:r>
        <w:rPr>
          <w:lang w:val="en_US" w:bidi="en_US"/>
        </w:rPr>
        <w:t>וְ⁠אַל־תָּב֣וֹא בְ֭⁠מִשְׁפָּט אֶת־עַבְדֶּ֑⁠ךָ</w:t>
      </w:r>
    </w:p>
    <w:p>
      <w:pPr/>
      <w:r>
        <w:rPr>
          <w:lang w:val="en_US" w:bidi="en_US"/>
        </w:rPr>
      </w:r>
      <w:r>
        <w:rPr>
          <w:b/>
          <w:lang w:val="en_US" w:bidi="en_US"/>
        </w:rPr>
        <w:t>"And do not enter into judgment with your servant"</w:t>
      </w:r>
    </w:p>
    <w:p>
      <w:pPr/>
      <w:r>
        <w:rPr>
          <w:lang w:val="en_US" w:bidi="en_US"/>
        </w:rPr>
      </w:r>
      <w:r>
        <w:rPr>
          <w:lang w:val="en_US" w:bidi="en_US"/>
        </w:rPr>
        <w:t xml:space="preserve">If your language does not use an abstract noun for the idea of </w:t>
      </w:r>
      <w:r>
        <w:rPr>
          <w:b/>
          <w:lang w:val="en_US" w:bidi="en_US"/>
        </w:rPr>
        <w:t>judgment</w:t>
      </w:r>
      <w:r>
        <w:rPr>
          <w:lang w:val="en_US" w:bidi="en_US"/>
        </w:rPr>
        <w:t>, you could express the same idea in another way. Alternate translation: [And do not judge your servant]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143:2 (#3)</w:t>
      </w:r>
      <w:r>
        <w:rPr>
          <w:lang w:val="en_US" w:bidi="en_US"/>
        </w:rPr>
      </w:r>
    </w:p>
    <w:p>
      <w:pPr/>
      <w:r>
        <w:rPr>
          <w:lang w:val="en_US" w:bidi="en_US"/>
        </w:rPr>
      </w:r>
      <w:r>
        <w:rPr>
          <w:lang w:val="en_US" w:bidi="en_US"/>
        </w:rPr>
        <w:t>לְ⁠פָנֶ֣י⁠ךָ</w:t>
      </w:r>
    </w:p>
    <w:p>
      <w:pPr/>
      <w:r>
        <w:rPr>
          <w:lang w:val="en_US" w:bidi="en_US"/>
        </w:rPr>
      </w:r>
      <w:r>
        <w:rPr>
          <w:b/>
          <w:lang w:val="en_US" w:bidi="en_US"/>
        </w:rPr>
        <w:t>"to your face"</w:t>
      </w:r>
    </w:p>
    <w:p>
      <w:pPr/>
      <w:r>
        <w:rPr>
          <w:lang w:val="en_US" w:bidi="en_US"/>
        </w:rPr>
      </w:r>
      <w:r>
        <w:rPr>
          <w:lang w:val="en_US" w:bidi="en_US"/>
        </w:rPr>
        <w:t xml:space="preserve">Here, </w:t>
      </w:r>
      <w:r>
        <w:rPr>
          <w:b/>
          <w:lang w:val="en_US" w:bidi="en_US"/>
        </w:rPr>
        <w:t>to your face</w:t>
      </w:r>
      <w:r>
        <w:rPr>
          <w:lang w:val="en_US" w:bidi="en_US"/>
        </w:rPr>
        <w:t xml:space="preserve"> represents being in the presence of God. If it would be helpful in your language, you could use an equivalent expression or plain language. Alternate translation: [in your presence]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143:2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143:2 (#5)</w:t>
      </w:r>
      <w:r>
        <w:rPr>
          <w:lang w:val="en_US" w:bidi="en_US"/>
        </w:rPr>
      </w:r>
    </w:p>
    <w:p>
      <w:pPr/>
      <w:r>
        <w:rPr>
          <w:lang w:val="en_US" w:bidi="en_US"/>
        </w:rPr>
      </w:r>
      <w:r>
        <w:rPr>
          <w:lang w:val="en_US" w:bidi="en_US"/>
        </w:rPr>
        <w:t>לֹֽא־יִצְדַּ֖ק לְ⁠פָנֶ֣י⁠ךָ כָל־חָֽי</w:t>
      </w:r>
    </w:p>
    <w:p>
      <w:pPr/>
      <w:r>
        <w:rPr>
          <w:lang w:val="en_US" w:bidi="en_US"/>
        </w:rPr>
      </w:r>
      <w:r>
        <w:rPr>
          <w:b/>
          <w:lang w:val="en_US" w:bidi="en_US"/>
        </w:rPr>
        <w:t>"everyone living is not righteous to your face"</w:t>
      </w:r>
    </w:p>
    <w:p>
      <w:pPr/>
      <w:r>
        <w:rPr>
          <w:lang w:val="en_US" w:bidi="en_US"/>
        </w:rPr>
      </w:r>
      <w:r>
        <w:rPr>
          <w:lang w:val="en_US" w:bidi="en_US"/>
        </w:rPr>
        <w:t xml:space="preserve">David is saying </w:t>
      </w:r>
      <w:r>
        <w:rPr>
          <w:b/>
          <w:lang w:val="en_US" w:bidi="en_US"/>
        </w:rPr>
        <w:t>everyone living is not righteous</w:t>
      </w:r>
      <w:r>
        <w:rPr>
          <w:lang w:val="en_US" w:bidi="en_US"/>
        </w:rPr>
        <w:t xml:space="preserve"> as a generalization for emphasis. If it would be clearer in your language, you could express the emphasis in a different way. Alternate translation: [no living person is truly righteous]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143:3 (#1)</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143:3 (#2)</w:t>
      </w:r>
      <w:r>
        <w:rPr>
          <w:lang w:val="en_US" w:bidi="en_US"/>
        </w:rPr>
      </w:r>
    </w:p>
    <w:p>
      <w:pPr/>
      <w:r>
        <w:rPr>
          <w:lang w:val="en_US" w:bidi="en_US"/>
        </w:rPr>
      </w:r>
      <w:r>
        <w:rPr>
          <w:lang w:val="en_US" w:bidi="en_US"/>
        </w:rPr>
        <w:t>רָ֘דַ֤ף אוֹיֵ֨ב ׀ נַפְשִׁ֗⁠י</w:t>
      </w:r>
    </w:p>
    <w:p>
      <w:pPr/>
      <w:r>
        <w:rPr>
          <w:lang w:val="en_US" w:bidi="en_US"/>
        </w:rPr>
      </w:r>
      <w:r>
        <w:rPr>
          <w:b/>
          <w:lang w:val="en_US" w:bidi="en_US"/>
        </w:rPr>
        <w:t>"the enemy has pursued my soul"</w:t>
      </w:r>
    </w:p>
    <w:p>
      <w:pPr/>
      <w:r>
        <w:rPr>
          <w:lang w:val="en_US" w:bidi="en_US"/>
        </w:rPr>
      </w:r>
      <w:r>
        <w:rPr>
          <w:lang w:val="en_US" w:bidi="en_US"/>
        </w:rPr>
        <w:t xml:space="preserve">Here, </w:t>
      </w:r>
      <w:r>
        <w:rPr>
          <w:b/>
          <w:lang w:val="en_US" w:bidi="en_US"/>
        </w:rPr>
        <w:t>my soul</w:t>
      </w:r>
      <w:r>
        <w:rPr>
          <w:lang w:val="en_US" w:bidi="en_US"/>
        </w:rPr>
        <w:t xml:space="preserve"> represents David himself. If it would be helpful in your language, you could use an equivalent expression or plain language. Alternate translation: [the enemy has pursued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143:3 (#3)</w:t>
      </w:r>
      <w:r>
        <w:rPr>
          <w:lang w:val="en_US" w:bidi="en_US"/>
        </w:rPr>
      </w:r>
    </w:p>
    <w:p>
      <w:pPr/>
      <w:r>
        <w:rPr>
          <w:lang w:val="en_US" w:bidi="en_US"/>
        </w:rPr>
      </w:r>
      <w:r>
        <w:rPr>
          <w:lang w:val="en_US" w:bidi="en_US"/>
        </w:rPr>
        <w:t>דִּכָּ֣א לָ֭⁠אָרֶץ חַיָּתִ֑⁠י</w:t>
      </w:r>
    </w:p>
    <w:p>
      <w:pPr/>
      <w:r>
        <w:rPr>
          <w:lang w:val="en_US" w:bidi="en_US"/>
        </w:rPr>
      </w:r>
      <w:r>
        <w:rPr>
          <w:b/>
          <w:lang w:val="en_US" w:bidi="en_US"/>
        </w:rPr>
        <w:t>"he has crushed my life to the ground"</w:t>
      </w:r>
    </w:p>
    <w:p>
      <w:pPr/>
      <w:r>
        <w:rPr>
          <w:lang w:val="en_US" w:bidi="en_US"/>
        </w:rPr>
      </w:r>
      <w:r>
        <w:rPr>
          <w:lang w:val="en_US" w:bidi="en_US"/>
        </w:rPr>
        <w:t xml:space="preserve">Here David is speaking as if his enemy had physically </w:t>
      </w:r>
      <w:r>
        <w:rPr>
          <w:b/>
          <w:lang w:val="en_US" w:bidi="en_US"/>
        </w:rPr>
        <w:t>crushed</w:t>
      </w:r>
      <w:r>
        <w:rPr>
          <w:lang w:val="en_US" w:bidi="en_US"/>
        </w:rPr>
        <w:t xml:space="preserve"> his </w:t>
      </w:r>
      <w:r>
        <w:rPr>
          <w:b/>
          <w:lang w:val="en_US" w:bidi="en_US"/>
        </w:rPr>
        <w:t>life to the ground</w:t>
      </w:r>
      <w:r>
        <w:rPr>
          <w:lang w:val="en_US" w:bidi="en_US"/>
        </w:rPr>
        <w:t>. Your language may have a comparable expression that you can use in your translation, or you could state the meaning plainly. Alternate translation: [he has completely defeated me] or [he has brought me very low]</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143:3 (#4)</w:t>
      </w:r>
      <w:r>
        <w:rPr>
          <w:lang w:val="en_US" w:bidi="en_US"/>
        </w:rPr>
      </w:r>
    </w:p>
    <w:p>
      <w:pPr/>
      <w:r>
        <w:rPr>
          <w:lang w:val="en_US" w:bidi="en_US"/>
        </w:rPr>
      </w:r>
      <w:r>
        <w:rPr>
          <w:lang w:val="en_US" w:bidi="en_US"/>
        </w:rPr>
        <w:t>בְ֝⁠מַחֲשַׁכִּ֗ים</w:t>
      </w:r>
    </w:p>
    <w:p>
      <w:pPr/>
      <w:r>
        <w:rPr>
          <w:lang w:val="en_US" w:bidi="en_US"/>
        </w:rPr>
      </w:r>
      <w:r>
        <w:rPr>
          <w:b/>
          <w:lang w:val="en_US" w:bidi="en_US"/>
        </w:rPr>
        <w:t>"in dark places"</w:t>
      </w:r>
    </w:p>
    <w:p>
      <w:pPr/>
      <w:r>
        <w:rPr>
          <w:lang w:val="en_US" w:bidi="en_US"/>
        </w:rPr>
      </w:r>
      <w:r>
        <w:rPr>
          <w:lang w:val="en_US" w:bidi="en_US"/>
        </w:rPr>
        <w:t xml:space="preserve">Here David is speaking as if his suffering were being in </w:t>
      </w:r>
      <w:r>
        <w:rPr>
          <w:b/>
          <w:lang w:val="en_US" w:bidi="en_US"/>
        </w:rPr>
        <w:t>dark places</w:t>
      </w:r>
      <w:r>
        <w:rPr>
          <w:lang w:val="en_US" w:bidi="en_US"/>
        </w:rPr>
        <w:t>. Your language may have a comparable expression that you can use in your translation, or you could state the meaning plainly. Alternate translation: [in places of despair] or [in places where it is as if I were dead]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143:3 (#5)</w:t>
      </w:r>
      <w:r>
        <w:rPr>
          <w:lang w:val="en_US" w:bidi="en_US"/>
        </w:rPr>
      </w:r>
    </w:p>
    <w:p>
      <w:pPr/>
      <w:r>
        <w:rPr>
          <w:lang w:val="en_US" w:bidi="en_US"/>
        </w:rPr>
      </w:r>
      <w:r>
        <w:rPr>
          <w:lang w:val="en_US" w:bidi="en_US"/>
        </w:rPr>
        <w:t>כְּ⁠מֵתֵ֥י עוֹלָֽם</w:t>
      </w:r>
    </w:p>
    <w:p>
      <w:pPr/>
      <w:r>
        <w:rPr>
          <w:lang w:val="en_US" w:bidi="en_US"/>
        </w:rPr>
      </w:r>
      <w:r>
        <w:rPr>
          <w:b/>
          <w:lang w:val="en_US" w:bidi="en_US"/>
        </w:rPr>
        <w:t>"like the dead of ages"</w:t>
      </w:r>
    </w:p>
    <w:p>
      <w:pPr/>
      <w:r>
        <w:rPr>
          <w:lang w:val="en_US" w:bidi="en_US"/>
        </w:rPr>
      </w:r>
      <w:r>
        <w:rPr>
          <w:lang w:val="en_US" w:bidi="en_US"/>
        </w:rPr>
        <w:t xml:space="preserve">The point of this comparison is that just as </w:t>
      </w:r>
      <w:r>
        <w:rPr>
          <w:b/>
          <w:lang w:val="en_US" w:bidi="en_US"/>
        </w:rPr>
        <w:t>the dead of ages</w:t>
      </w:r>
      <w:r>
        <w:rPr>
          <w:lang w:val="en_US" w:bidi="en_US"/>
        </w:rPr>
        <w:t xml:space="preserve"> are unable to help themselves, so is David in his suffering. If it would be helpful in your language, you could make this point explicitly. Alternate translation: [like people who have been dead for a long time]</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143:3 (#6)</w:t>
      </w:r>
      <w:r>
        <w:rPr>
          <w:lang w:val="en_US" w:bidi="en_US"/>
        </w:rPr>
      </w:r>
    </w:p>
    <w:p>
      <w:pPr/>
      <w:r>
        <w:rPr>
          <w:lang w:val="en_US" w:bidi="en_US"/>
        </w:rPr>
      </w:r>
      <w:r>
        <w:rPr>
          <w:lang w:val="en_US" w:bidi="en_US"/>
        </w:rPr>
        <w:t>כְּ⁠מֵתֵ֥י עוֹלָֽם</w:t>
      </w:r>
    </w:p>
    <w:p>
      <w:pPr/>
      <w:r>
        <w:rPr>
          <w:lang w:val="en_US" w:bidi="en_US"/>
        </w:rPr>
      </w:r>
      <w:r>
        <w:rPr>
          <w:b/>
          <w:lang w:val="en_US" w:bidi="en_US"/>
        </w:rPr>
        <w:t>"like the dead of ages"</w:t>
      </w:r>
    </w:p>
    <w:p>
      <w:pPr/>
      <w:r>
        <w:rPr>
          <w:lang w:val="en_US" w:bidi="en_US"/>
        </w:rPr>
      </w:r>
      <w:r>
        <w:rPr>
          <w:lang w:val="en_US" w:bidi="en_US"/>
        </w:rPr>
        <w:t xml:space="preserve">David is using the adjective </w:t>
      </w:r>
      <w:r>
        <w:rPr>
          <w:b/>
          <w:lang w:val="en_US" w:bidi="en_US"/>
        </w:rPr>
        <w:t>dead</w:t>
      </w:r>
      <w:r>
        <w:rPr>
          <w:lang w:val="en_US" w:bidi="en_US"/>
        </w:rPr>
        <w:t xml:space="preserve"> as a noun to mean a certain kind of person. Your language may use adjectives in the same way. If not, you can translate this adjective with an equivalent phrase. Alternate translation: [like those who died long ago]</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143:4 (#1)</w:t>
      </w:r>
      <w:r>
        <w:rPr>
          <w:lang w:val="en_US" w:bidi="en_US"/>
        </w:rPr>
      </w:r>
    </w:p>
    <w:p>
      <w:pPr/>
      <w:r>
        <w:rPr>
          <w:lang w:val="en_US" w:bidi="en_US"/>
        </w:rPr>
      </w:r>
      <w:r>
        <w:rPr>
          <w:lang w:val="en_US" w:bidi="en_US"/>
        </w:rPr>
        <w:t>וַ⁠תִּתְעַטֵּ֣ף עָלַ֣⁠י רוּחִ֑⁠י בְּ֝⁠תוֹכִ֗⁠י יִשְׁתּוֹמֵ֥ם לִבִּֽ⁠י</w:t>
      </w:r>
    </w:p>
    <w:p>
      <w:pPr/>
      <w:r>
        <w:rPr>
          <w:lang w:val="en_US" w:bidi="en_US"/>
        </w:rPr>
      </w:r>
      <w:r>
        <w:rPr>
          <w:b/>
          <w:lang w:val="en_US" w:bidi="en_US"/>
        </w:rPr>
        <w:t>"So my spirit faints within me; my heart despairs inside me"</w:t>
      </w:r>
    </w:p>
    <w:p>
      <w:pPr/>
      <w:r>
        <w:rPr>
          <w:lang w:val="en_US" w:bidi="en_US"/>
        </w:rPr>
      </w:r>
      <w:r>
        <w:rPr>
          <w:lang w:val="en_US" w:bidi="en_US"/>
        </w:rPr>
        <w:t>See how your translation team has decided to represent pairs of phrases in Hebrew poetry that mean basically the same thing. Alternate translation: [So my spirit and my heart lose hope within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143:4 (#2)</w:t>
      </w:r>
      <w:r>
        <w:rPr>
          <w:lang w:val="en_US" w:bidi="en_US"/>
        </w:rPr>
      </w:r>
    </w:p>
    <w:p>
      <w:pPr/>
      <w:r>
        <w:rPr>
          <w:lang w:val="en_US" w:bidi="en_US"/>
        </w:rPr>
      </w:r>
      <w:r>
        <w:rPr>
          <w:lang w:val="en_US" w:bidi="en_US"/>
        </w:rPr>
        <w:t>וַ⁠תִּתְעַטֵּ֣ף עָלַ֣⁠י רוּחִ֑⁠י</w:t>
      </w:r>
    </w:p>
    <w:p>
      <w:pPr/>
      <w:r>
        <w:rPr>
          <w:lang w:val="en_US" w:bidi="en_US"/>
        </w:rPr>
      </w:r>
      <w:r>
        <w:rPr>
          <w:b/>
          <w:lang w:val="en_US" w:bidi="en_US"/>
        </w:rPr>
        <w:t>"So my spirit faints within me"</w:t>
      </w:r>
    </w:p>
    <w:p>
      <w:pPr/>
      <w:r>
        <w:rPr>
          <w:lang w:val="en_US" w:bidi="en_US"/>
        </w:rPr>
      </w:r>
      <w:r>
        <w:rPr>
          <w:lang w:val="en_US" w:bidi="en_US"/>
        </w:rPr>
        <w:t xml:space="preserve">Here David is speaking as if his </w:t>
      </w:r>
      <w:r>
        <w:rPr>
          <w:b/>
          <w:lang w:val="en_US" w:bidi="en_US"/>
        </w:rPr>
        <w:t>spirit</w:t>
      </w:r>
      <w:r>
        <w:rPr>
          <w:lang w:val="en_US" w:bidi="en_US"/>
        </w:rPr>
        <w:t xml:space="preserve"> were a person who could </w:t>
      </w:r>
      <w:r>
        <w:rPr>
          <w:b/>
          <w:lang w:val="en_US" w:bidi="en_US"/>
        </w:rPr>
        <w:t>faint</w:t>
      </w:r>
      <w:r>
        <w:rPr>
          <w:lang w:val="en_US" w:bidi="en_US"/>
        </w:rPr>
        <w:t>. He means that he is losing his strength and vitality. Your language may have a comparable expression that you can use in your translation, or you could state the meaning plainly. Alternate translation: [I am growing weak inside]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143:4 (#3)</w:t>
      </w:r>
      <w:r>
        <w:rPr>
          <w:lang w:val="en_US" w:bidi="en_US"/>
        </w:rPr>
      </w:r>
    </w:p>
    <w:p>
      <w:pPr/>
      <w:r>
        <w:rPr>
          <w:lang w:val="en_US" w:bidi="en_US"/>
        </w:rPr>
      </w:r>
      <w:r>
        <w:rPr>
          <w:lang w:val="en_US" w:bidi="en_US"/>
        </w:rPr>
        <w:t>בְּ֝⁠תוֹכִ֗⁠י יִשְׁתּוֹמֵ֥ם לִבִּֽ⁠י</w:t>
      </w:r>
    </w:p>
    <w:p>
      <w:pPr/>
      <w:r>
        <w:rPr>
          <w:lang w:val="en_US" w:bidi="en_US"/>
        </w:rPr>
      </w:r>
      <w:r>
        <w:rPr>
          <w:b/>
          <w:lang w:val="en_US" w:bidi="en_US"/>
        </w:rPr>
        <w:t>"my heart despairs inside me"</w:t>
      </w:r>
    </w:p>
    <w:p>
      <w:pPr/>
      <w:r>
        <w:rPr>
          <w:lang w:val="en_US" w:bidi="en_US"/>
        </w:rPr>
      </w:r>
      <w:r>
        <w:rPr>
          <w:lang w:val="en_US" w:bidi="en_US"/>
        </w:rPr>
        <w:t xml:space="preserve">Here the </w:t>
      </w:r>
      <w:r>
        <w:rPr>
          <w:b/>
          <w:lang w:val="en_US" w:bidi="en_US"/>
        </w:rPr>
        <w:t>heart</w:t>
      </w:r>
      <w:r>
        <w:rPr>
          <w:lang w:val="en_US" w:bidi="en_US"/>
        </w:rPr>
        <w:t xml:space="preserve"> represents where David’s feelings exist. He is saying that deep inside himself he feels dismay. You may have a comparable expression in your language, or you could state the meaning plainly. Alternate translation: [I feel hopeless]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143:5 (#1)</w:t>
      </w:r>
      <w:r>
        <w:rPr>
          <w:lang w:val="en_US" w:bidi="en_US"/>
        </w:rPr>
      </w:r>
    </w:p>
    <w:p>
      <w:pPr/>
      <w:r>
        <w:rPr>
          <w:lang w:val="en_US" w:bidi="en_US"/>
        </w:rPr>
      </w:r>
      <w:r>
        <w:rPr>
          <w:lang w:val="en_US" w:bidi="en_US"/>
        </w:rPr>
        <w:t>הָגִ֥יתִי בְ⁠כָל־פָּעֳלֶ֑⁠ךָ בְּֽ⁠מַעֲשֵׂ֖ה יָדֶ֣י⁠ךָ אֲשׂוֹחֵֽחַ</w:t>
      </w:r>
    </w:p>
    <w:p>
      <w:pPr/>
      <w:r>
        <w:rPr>
          <w:lang w:val="en_US" w:bidi="en_US"/>
        </w:rPr>
      </w:r>
      <w:r>
        <w:rPr>
          <w:b/>
          <w:lang w:val="en_US" w:bidi="en_US"/>
        </w:rPr>
        <w:t>"I meditate on all your works; I reflect on the works of your hands"</w:t>
      </w:r>
    </w:p>
    <w:p>
      <w:pPr/>
      <w:r>
        <w:rPr>
          <w:lang w:val="en_US" w:bidi="en_US"/>
        </w:rPr>
      </w:r>
      <w:r>
        <w:rPr>
          <w:lang w:val="en_US" w:bidi="en_US"/>
        </w:rPr>
        <w:t>See how your translation team has decided to represent pairs of phrases in Hebrew poetry that mean basically the same thing. Alternate translation: [In my mind I review all that you have done] or [I meditate on all your works; indeed, I reflect on the works of your hands]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143:5 (#2)</w:t>
      </w:r>
      <w:r>
        <w:rPr>
          <w:lang w:val="en_US" w:bidi="en_US"/>
        </w:rPr>
      </w:r>
    </w:p>
    <w:p>
      <w:pPr/>
      <w:r>
        <w:rPr>
          <w:lang w:val="en_US" w:bidi="en_US"/>
        </w:rPr>
      </w:r>
      <w:r>
        <w:rPr>
          <w:lang w:val="en_US" w:bidi="en_US"/>
        </w:rPr>
        <w:t>בְּֽ⁠מַעֲשֵׂ֖ה יָדֶ֣י⁠ךָ</w:t>
      </w:r>
    </w:p>
    <w:p>
      <w:pPr/>
      <w:r>
        <w:rPr>
          <w:lang w:val="en_US" w:bidi="en_US"/>
        </w:rPr>
      </w:r>
      <w:r>
        <w:rPr>
          <w:b/>
          <w:lang w:val="en_US" w:bidi="en_US"/>
        </w:rPr>
        <w:t>"on the works of your hands"</w:t>
      </w:r>
    </w:p>
    <w:p>
      <w:pPr/>
      <w:r>
        <w:rPr>
          <w:lang w:val="en_US" w:bidi="en_US"/>
        </w:rPr>
      </w:r>
      <w:r>
        <w:rPr>
          <w:lang w:val="en_US" w:bidi="en_US"/>
        </w:rPr>
        <w:t xml:space="preserve">Here, </w:t>
      </w:r>
      <w:r>
        <w:rPr>
          <w:b/>
          <w:lang w:val="en_US" w:bidi="en_US"/>
        </w:rPr>
        <w:t>your hands</w:t>
      </w:r>
      <w:r>
        <w:rPr>
          <w:lang w:val="en_US" w:bidi="en_US"/>
        </w:rPr>
        <w:t xml:space="preserve"> represents God’s power and agency. If it would be helpful in your language, you could use an equivalent expression or plain language. Alternate translation: [on what you have accomplished]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143:6 (#1)</w:t>
      </w:r>
      <w:r>
        <w:rPr>
          <w:lang w:val="en_US" w:bidi="en_US"/>
        </w:rPr>
      </w:r>
    </w:p>
    <w:p>
      <w:pPr/>
      <w:r>
        <w:rPr>
          <w:lang w:val="en_US" w:bidi="en_US"/>
        </w:rPr>
      </w:r>
      <w:r>
        <w:rPr>
          <w:lang w:val="en_US" w:bidi="en_US"/>
        </w:rPr>
        <w:t>פֵּרַ֣שְׂתִּי יָדַ֣⁠י אֵלֶ֑י⁠ךָ</w:t>
      </w:r>
    </w:p>
    <w:p>
      <w:pPr/>
      <w:r>
        <w:rPr>
          <w:lang w:val="en_US" w:bidi="en_US"/>
        </w:rPr>
      </w:r>
      <w:r>
        <w:rPr>
          <w:b/>
          <w:lang w:val="en_US" w:bidi="en_US"/>
        </w:rPr>
        <w:t>"I spread out my hands to you"</w:t>
      </w:r>
    </w:p>
    <w:p>
      <w:pPr/>
      <w:r>
        <w:rPr>
          <w:lang w:val="en_US" w:bidi="en_US"/>
        </w:rPr>
      </w:r>
      <w:r>
        <w:rPr>
          <w:lang w:val="en_US" w:bidi="en_US"/>
        </w:rPr>
        <w:t xml:space="preserve">Here David is speaking as if to </w:t>
      </w:r>
      <w:r>
        <w:rPr>
          <w:b/>
          <w:lang w:val="en_US" w:bidi="en_US"/>
        </w:rPr>
        <w:t>spread out</w:t>
      </w:r>
      <w:r>
        <w:rPr>
          <w:lang w:val="en_US" w:bidi="en_US"/>
        </w:rPr>
        <w:t xml:space="preserve"> his </w:t>
      </w:r>
      <w:r>
        <w:rPr>
          <w:b/>
          <w:lang w:val="en_US" w:bidi="en_US"/>
        </w:rPr>
        <w:t>hands</w:t>
      </w:r>
      <w:r>
        <w:rPr>
          <w:lang w:val="en_US" w:bidi="en_US"/>
        </w:rPr>
        <w:t xml:space="preserve"> were the act of praying itself. He means that he is praying to God. Your language may have a comparable expression that you can use in your translation, or you could state the meaning plainly. Alternate translation: [I lift my hands in prayer to you] or [I pray earnestly to you]</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143:6 (#2)</w:t>
      </w:r>
      <w:r>
        <w:rPr>
          <w:lang w:val="en_US" w:bidi="en_US"/>
        </w:rPr>
      </w:r>
    </w:p>
    <w:p>
      <w:pPr/>
      <w:r>
        <w:rPr>
          <w:lang w:val="en_US" w:bidi="en_US"/>
        </w:rPr>
      </w:r>
      <w:r>
        <w:rPr>
          <w:lang w:val="en_US" w:bidi="en_US"/>
        </w:rPr>
        <w:t>נַפְשִׁ֓⁠י ׀ כְּ⁠אֶֽרֶץ־עֲיֵפָ֖ה לְ⁠ךָ֣</w:t>
      </w:r>
    </w:p>
    <w:p>
      <w:pPr/>
      <w:r>
        <w:rPr>
          <w:lang w:val="en_US" w:bidi="en_US"/>
        </w:rPr>
      </w:r>
      <w:r>
        <w:rPr>
          <w:b/>
          <w:lang w:val="en_US" w:bidi="en_US"/>
        </w:rPr>
        <w:t>"my soul, as a thirsty land, to you"</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[my soul longs for you as a weary land longs for water]</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143:6 (#3)</w:t>
      </w:r>
      <w:r>
        <w:rPr>
          <w:lang w:val="en_US" w:bidi="en_US"/>
        </w:rPr>
      </w:r>
    </w:p>
    <w:p>
      <w:pPr/>
      <w:r>
        <w:rPr>
          <w:lang w:val="en_US" w:bidi="en_US"/>
        </w:rPr>
      </w:r>
      <w:r>
        <w:rPr>
          <w:lang w:val="en_US" w:bidi="en_US"/>
        </w:rPr>
        <w:t>נַפְשִׁ֓⁠י ׀ כְּ⁠אֶֽרֶץ־עֲיֵפָ֖ה לְ⁠ךָ֣</w:t>
      </w:r>
    </w:p>
    <w:p>
      <w:pPr/>
      <w:r>
        <w:rPr>
          <w:lang w:val="en_US" w:bidi="en_US"/>
        </w:rPr>
      </w:r>
      <w:r>
        <w:rPr>
          <w:b/>
          <w:lang w:val="en_US" w:bidi="en_US"/>
        </w:rPr>
        <w:t>"my soul, as a thirsty land, to you"</w:t>
      </w:r>
    </w:p>
    <w:p>
      <w:pPr/>
      <w:r>
        <w:rPr>
          <w:lang w:val="en_US" w:bidi="en_US"/>
        </w:rPr>
      </w:r>
      <w:r>
        <w:rPr>
          <w:lang w:val="en_US" w:bidi="en_US"/>
        </w:rPr>
        <w:t xml:space="preserve">The point of this comparison is that just as </w:t>
      </w:r>
      <w:r>
        <w:rPr>
          <w:b/>
          <w:lang w:val="en_US" w:bidi="en_US"/>
        </w:rPr>
        <w:t>a weary land</w:t>
      </w:r>
      <w:r>
        <w:rPr>
          <w:lang w:val="en_US" w:bidi="en_US"/>
        </w:rPr>
        <w:t xml:space="preserve"> desperately needs water, so David desperately needs God. If it would be helpful in your language, you could make this point explicitly. Alternate translation: [I need you the way a weary land needs rain]</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143:7 (#1)</w:t>
      </w:r>
      <w:r>
        <w:rPr>
          <w:lang w:val="en_US" w:bidi="en_US"/>
        </w:rPr>
      </w:r>
    </w:p>
    <w:p>
      <w:pPr/>
      <w:r>
        <w:rPr>
          <w:lang w:val="en_US" w:bidi="en_US"/>
        </w:rPr>
      </w:r>
      <w:r>
        <w:rPr>
          <w:lang w:val="en_US" w:bidi="en_US"/>
        </w:rPr>
        <w:t>מַ֘הֵ֤ר עֲנֵ֨⁠נִי ׀ יְהוָה֮</w:t>
      </w:r>
    </w:p>
    <w:p>
      <w:pPr/>
      <w:r>
        <w:rPr>
          <w:lang w:val="en_US" w:bidi="en_US"/>
        </w:rPr>
      </w:r>
      <w:r>
        <w:rPr>
          <w:b/>
          <w:lang w:val="en_US" w:bidi="en_US"/>
        </w:rPr>
        <w:t>"Hurry! Answer me, Yahweh"</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hurry and answer me,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143:7 (#2)</w:t>
      </w:r>
      <w:r>
        <w:rPr>
          <w:lang w:val="en_US" w:bidi="en_US"/>
        </w:rPr>
      </w:r>
    </w:p>
    <w:p>
      <w:pPr/>
      <w:r>
        <w:rPr>
          <w:lang w:val="en_US" w:bidi="en_US"/>
        </w:rPr>
      </w:r>
      <w:r>
        <w:rPr>
          <w:lang w:val="en_US" w:bidi="en_US"/>
        </w:rPr>
        <w:t>כָּלְתָ֪ה ר֫וּחִ֥⁠י</w:t>
      </w:r>
    </w:p>
    <w:p>
      <w:pPr/>
      <w:r>
        <w:rPr>
          <w:lang w:val="en_US" w:bidi="en_US"/>
        </w:rPr>
      </w:r>
      <w:r>
        <w:rPr>
          <w:b/>
          <w:lang w:val="en_US" w:bidi="en_US"/>
        </w:rPr>
        <w:t>"my spirit is expiring"</w:t>
      </w:r>
    </w:p>
    <w:p>
      <w:pPr/>
      <w:r>
        <w:rPr>
          <w:lang w:val="en_US" w:bidi="en_US"/>
        </w:rPr>
      </w:r>
      <w:r>
        <w:rPr>
          <w:lang w:val="en_US" w:bidi="en_US"/>
        </w:rPr>
        <w:t xml:space="preserve">Here David is speaking as if his </w:t>
      </w:r>
      <w:r>
        <w:rPr>
          <w:b/>
          <w:lang w:val="en_US" w:bidi="en_US"/>
        </w:rPr>
        <w:t>spirit</w:t>
      </w:r>
      <w:r>
        <w:rPr>
          <w:lang w:val="en_US" w:bidi="en_US"/>
        </w:rPr>
        <w:t xml:space="preserve"> were something that could be </w:t>
      </w:r>
      <w:r>
        <w:rPr>
          <w:b/>
          <w:lang w:val="en_US" w:bidi="en_US"/>
        </w:rPr>
        <w:t>expiring</w:t>
      </w:r>
      <w:r>
        <w:rPr>
          <w:lang w:val="en_US" w:bidi="en_US"/>
        </w:rPr>
        <w:t xml:space="preserve"> or used up. He means that he is losing all hope and strength. Your language may have a comparable expression that you can use in your translation, or you could state the meaning plainly. Alternate translation: [I am losing all strength] or [I have no more endurance]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143:7 (#3)</w:t>
      </w:r>
      <w:r>
        <w:rPr>
          <w:lang w:val="en_US" w:bidi="en_US"/>
        </w:rPr>
      </w:r>
    </w:p>
    <w:p>
      <w:pPr/>
      <w:r>
        <w:rPr>
          <w:lang w:val="en_US" w:bidi="en_US"/>
        </w:rPr>
      </w:r>
      <w:r>
        <w:rPr>
          <w:lang w:val="en_US" w:bidi="en_US"/>
        </w:rPr>
        <w:t>אַל־תַּסְתֵּ֣ר פָּנֶ֣י⁠ךָ מִמֶּ֑⁠נִּי</w:t>
      </w:r>
    </w:p>
    <w:p>
      <w:pPr/>
      <w:r>
        <w:rPr>
          <w:lang w:val="en_US" w:bidi="en_US"/>
        </w:rPr>
      </w:r>
      <w:r>
        <w:rPr>
          <w:b/>
          <w:lang w:val="en_US" w:bidi="en_US"/>
        </w:rPr>
        <w:t>"Do not hide your face from me"</w:t>
      </w:r>
    </w:p>
    <w:p>
      <w:pPr/>
      <w:r>
        <w:rPr>
          <w:lang w:val="en_US" w:bidi="en_US"/>
        </w:rPr>
      </w:r>
      <w:r>
        <w:rPr>
          <w:lang w:val="en_US" w:bidi="en_US"/>
        </w:rPr>
        <w:t xml:space="preserve">Here, </w:t>
      </w:r>
      <w:r>
        <w:rPr>
          <w:b/>
          <w:lang w:val="en_US" w:bidi="en_US"/>
        </w:rPr>
        <w:t>your face</w:t>
      </w:r>
      <w:r>
        <w:rPr>
          <w:lang w:val="en_US" w:bidi="en_US"/>
        </w:rPr>
        <w:t xml:space="preserve"> represents God’s attention and favor. If it would be helpful in your language, you could use an equivalent expression or plain language. Alternate translation: [Do not hide your favor from me] or [Do not ignore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143:7 (#4)</w:t>
      </w:r>
      <w:r>
        <w:rPr>
          <w:lang w:val="en_US" w:bidi="en_US"/>
        </w:rPr>
      </w:r>
    </w:p>
    <w:p>
      <w:pPr/>
      <w:r>
        <w:rPr>
          <w:lang w:val="en_US" w:bidi="en_US"/>
        </w:rPr>
      </w:r>
      <w:r>
        <w:rPr>
          <w:lang w:val="en_US" w:bidi="en_US"/>
        </w:rPr>
        <w:t>וְ֝⁠נִמְשַׁ֗לְתִּי עִם־יֹ֥רְדֵי בֽוֹר</w:t>
      </w:r>
    </w:p>
    <w:p>
      <w:pPr/>
      <w:r>
        <w:rPr>
          <w:lang w:val="en_US" w:bidi="en_US"/>
        </w:rPr>
      </w:r>
      <w:r>
        <w:rPr>
          <w:b/>
          <w:lang w:val="en_US" w:bidi="en_US"/>
        </w:rPr>
        <w:t>"or I will become equal with those going down to the pit"</w:t>
      </w:r>
    </w:p>
    <w:p>
      <w:pPr/>
      <w:r>
        <w:rPr>
          <w:lang w:val="en_US" w:bidi="en_US"/>
        </w:rPr>
      </w:r>
      <w:r>
        <w:rPr>
          <w:lang w:val="en_US" w:bidi="en_US"/>
        </w:rPr>
        <w:t xml:space="preserve">The word translated as </w:t>
      </w:r>
      <w:r>
        <w:rPr>
          <w:b/>
          <w:lang w:val="en_US" w:bidi="en_US"/>
        </w:rPr>
        <w:t>or</w:t>
      </w:r>
      <w:r>
        <w:rPr>
          <w:lang w:val="en_US" w:bidi="en_US"/>
        </w:rPr>
        <w:t xml:space="preserve"> indicates that what follows is a negative consequence that will happen if the previous request is not fulfilled. Use a connector in your language that makes this clear. Alternate translation: [otherwise]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143:7 (#5)</w:t>
      </w:r>
      <w:r>
        <w:rPr>
          <w:lang w:val="en_US" w:bidi="en_US"/>
        </w:rPr>
      </w:r>
    </w:p>
    <w:p>
      <w:pPr/>
      <w:r>
        <w:rPr>
          <w:lang w:val="en_US" w:bidi="en_US"/>
        </w:rPr>
      </w:r>
      <w:r>
        <w:rPr>
          <w:lang w:val="en_US" w:bidi="en_US"/>
        </w:rPr>
        <w:t>יֹ֥רְדֵי בֽוֹר</w:t>
      </w:r>
    </w:p>
    <w:p>
      <w:pPr/>
      <w:r>
        <w:rPr>
          <w:lang w:val="en_US" w:bidi="en_US"/>
        </w:rPr>
      </w:r>
      <w:r>
        <w:rPr>
          <w:b/>
          <w:lang w:val="en_US" w:bidi="en_US"/>
        </w:rPr>
        <w:t>"those going down to the pit"</w:t>
      </w:r>
    </w:p>
    <w:p>
      <w:pPr/>
      <w:r>
        <w:rPr>
          <w:lang w:val="en_US" w:bidi="en_US"/>
        </w:rPr>
      </w:r>
      <w:r>
        <w:rPr>
          <w:lang w:val="en_US" w:bidi="en_US"/>
        </w:rPr>
        <w:t xml:space="preserve">David is referring to death in a polite way by using the phrase </w:t>
      </w:r>
      <w:r>
        <w:rPr>
          <w:b/>
          <w:lang w:val="en_US" w:bidi="en_US"/>
        </w:rPr>
        <w:t>the descenders of the pit</w:t>
      </w:r>
      <w:r>
        <w:rPr>
          <w:lang w:val="en_US" w:bidi="en_US"/>
        </w:rPr>
        <w:t>. Depending on what is helpful for your readers, you could use a polite way of referring to this in your language, or you could state this plainly. Alternate translation: [those who descend to their death] or [those who die]</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143:8 (#1)</w:t>
      </w:r>
      <w:r>
        <w:rPr>
          <w:lang w:val="en_US" w:bidi="en_US"/>
        </w:rPr>
      </w:r>
    </w:p>
    <w:p>
      <w:pPr/>
      <w:r>
        <w:rPr>
          <w:lang w:val="en_US" w:bidi="en_US"/>
        </w:rPr>
      </w:r>
      <w:r>
        <w:rPr>
          <w:lang w:val="en_US" w:bidi="en_US"/>
        </w:rPr>
        <w:t>הַשְׁמִ֘יעֵ֤⁠נִי בַ⁠בֹּ֨קֶר ׀ חַסְדֶּ⁠ךָ֮</w:t>
      </w:r>
    </w:p>
    <w:p>
      <w:pPr/>
      <w:r>
        <w:rPr>
          <w:lang w:val="en_US" w:bidi="en_US"/>
        </w:rPr>
      </w:r>
      <w:r>
        <w:rPr>
          <w:b/>
          <w:lang w:val="en_US" w:bidi="en_US"/>
        </w:rPr>
        <w:t>"Let me hear your covenant faithfulness in the morning"</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cause me to hear your covenant faithfulness]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143:8 (#2)</w:t>
      </w:r>
      <w:r>
        <w:rPr>
          <w:lang w:val="en_US" w:bidi="en_US"/>
        </w:rPr>
      </w:r>
    </w:p>
    <w:p>
      <w:pPr/>
      <w:r>
        <w:rPr>
          <w:lang w:val="en_US" w:bidi="en_US"/>
        </w:rPr>
      </w:r>
      <w:r>
        <w:rPr>
          <w:lang w:val="en_US" w:bidi="en_US"/>
        </w:rPr>
        <w:t>חַסְדֶּ⁠ךָ֮</w:t>
      </w:r>
    </w:p>
    <w:p>
      <w:pPr/>
      <w:r>
        <w:rPr>
          <w:lang w:val="en_US" w:bidi="en_US"/>
        </w:rPr>
      </w:r>
      <w:r>
        <w:rPr>
          <w:b/>
          <w:lang w:val="en_US" w:bidi="en_US"/>
        </w:rPr>
        <w:t>"your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[how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143:8 (#3)</w:t>
      </w:r>
      <w:r>
        <w:rPr>
          <w:lang w:val="en_US" w:bidi="en_US"/>
        </w:rPr>
      </w:r>
    </w:p>
    <w:p>
      <w:pPr/>
      <w:r>
        <w:rPr>
          <w:lang w:val="en_US" w:bidi="en_US"/>
        </w:rPr>
      </w:r>
      <w:r>
        <w:rPr>
          <w:lang w:val="en_US" w:bidi="en_US"/>
        </w:rPr>
        <w:t>הוֹדִיעֵ֗⁠נִי דֶּֽרֶךְ־ז֥וּ אֵלֵ֑ךְ</w:t>
      </w:r>
    </w:p>
    <w:p>
      <w:pPr/>
      <w:r>
        <w:rPr>
          <w:lang w:val="en_US" w:bidi="en_US"/>
        </w:rPr>
      </w:r>
      <w:r>
        <w:rPr>
          <w:b/>
          <w:lang w:val="en_US" w:bidi="en_US"/>
        </w:rPr>
        <w:t>"Make known to me this way I should walk"</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make known to me the way that I should walk]</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143:8 (#4)</w:t>
      </w:r>
      <w:r>
        <w:rPr>
          <w:lang w:val="en_US" w:bidi="en_US"/>
        </w:rPr>
      </w:r>
    </w:p>
    <w:p>
      <w:pPr/>
      <w:r>
        <w:rPr>
          <w:lang w:val="en_US" w:bidi="en_US"/>
        </w:rPr>
      </w:r>
      <w:r>
        <w:rPr>
          <w:lang w:val="en_US" w:bidi="en_US"/>
        </w:rPr>
        <w:t>דֶּֽרֶךְ־ז֥וּ אֵלֵ֑ךְ</w:t>
      </w:r>
    </w:p>
    <w:p>
      <w:pPr/>
      <w:r>
        <w:rPr>
          <w:lang w:val="en_US" w:bidi="en_US"/>
        </w:rPr>
      </w:r>
      <w:r>
        <w:rPr>
          <w:b/>
          <w:lang w:val="en_US" w:bidi="en_US"/>
        </w:rPr>
        <w:t>"this way I should walk"</w:t>
      </w:r>
    </w:p>
    <w:p>
      <w:pPr/>
      <w:r>
        <w:rPr>
          <w:lang w:val="en_US" w:bidi="en_US"/>
        </w:rPr>
      </w:r>
      <w:r>
        <w:rPr>
          <w:lang w:val="en_US" w:bidi="en_US"/>
        </w:rPr>
        <w:t xml:space="preserve">David is speaking of how he should live as if that were a </w:t>
      </w:r>
      <w:r>
        <w:rPr>
          <w:b/>
          <w:lang w:val="en_US" w:bidi="en_US"/>
        </w:rPr>
        <w:t>way</w:t>
      </w:r>
      <w:r>
        <w:rPr>
          <w:lang w:val="en_US" w:bidi="en_US"/>
        </w:rPr>
        <w:t xml:space="preserve"> that he was walking along. If it would be helpful in your language, you could state the meaning plainly. Alternate translation: [how I should live]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143:8 (#5)</w:t>
      </w:r>
      <w:r>
        <w:rPr>
          <w:lang w:val="en_US" w:bidi="en_US"/>
        </w:rPr>
      </w:r>
    </w:p>
    <w:p>
      <w:pPr/>
      <w:r>
        <w:rPr>
          <w:lang w:val="en_US" w:bidi="en_US"/>
        </w:rPr>
      </w:r>
      <w:r>
        <w:rPr>
          <w:lang w:val="en_US" w:bidi="en_US"/>
        </w:rPr>
        <w:t>כִּֽי־אֵ֝לֶי⁠ךָ נָשָׂ֥אתִי נַפְשִֽׁ⁠י</w:t>
      </w:r>
    </w:p>
    <w:p>
      <w:pPr/>
      <w:r>
        <w:rPr>
          <w:lang w:val="en_US" w:bidi="en_US"/>
        </w:rPr>
      </w:r>
      <w:r>
        <w:rPr>
          <w:b/>
          <w:lang w:val="en_US" w:bidi="en_US"/>
        </w:rPr>
        <w:t>"for I lift up my soul to you"</w:t>
      </w:r>
    </w:p>
    <w:p>
      <w:pPr/>
      <w:r>
        <w:rPr>
          <w:lang w:val="en_US" w:bidi="en_US"/>
        </w:rPr>
      </w:r>
      <w:r>
        <w:rPr>
          <w:lang w:val="en_US" w:bidi="en_US"/>
        </w:rPr>
        <w:t xml:space="preserve">David is using </w:t>
      </w:r>
      <w:r>
        <w:rPr>
          <w:b/>
          <w:lang w:val="en_US" w:bidi="en_US"/>
        </w:rPr>
        <w:t>I lift up my soul to</w:t>
      </w:r>
      <w:r>
        <w:rPr>
          <w:lang w:val="en_US" w:bidi="en_US"/>
        </w:rPr>
        <w:t xml:space="preserve"> as a common expression of his culture to mean “I completely depend on.” If this phrase does not have that meaning for your readers, you could use a comparable expression from your language that does have that meaning, or you could state the meaning plainly. Alternate translation: [for I completely depend on you]</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143:9 (#1)</w:t>
      </w:r>
      <w:r>
        <w:rPr>
          <w:lang w:val="en_US" w:bidi="en_US"/>
        </w:rPr>
      </w:r>
    </w:p>
    <w:p>
      <w:pPr/>
      <w:r>
        <w:rPr>
          <w:lang w:val="en_US" w:bidi="en_US"/>
        </w:rPr>
      </w:r>
      <w:r>
        <w:rPr>
          <w:lang w:val="en_US" w:bidi="en_US"/>
        </w:rPr>
        <w:t>הַצִּילֵ֖⁠נִי מֵ⁠אֹיְבַ֥⁠י</w:t>
      </w:r>
    </w:p>
    <w:p>
      <w:pPr/>
      <w:r>
        <w:rPr>
          <w:lang w:val="en_US" w:bidi="en_US"/>
        </w:rPr>
      </w:r>
      <w:r>
        <w:rPr>
          <w:b/>
          <w:lang w:val="en_US" w:bidi="en_US"/>
        </w:rPr>
        <w:t>"Rescue me from my enemies"</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rescue me from my enemies]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143:10 (#1)</w:t>
      </w:r>
      <w:r>
        <w:rPr>
          <w:lang w:val="en_US" w:bidi="en_US"/>
        </w:rPr>
      </w:r>
    </w:p>
    <w:p>
      <w:pPr/>
      <w:r>
        <w:rPr>
          <w:lang w:val="en_US" w:bidi="en_US"/>
        </w:rPr>
      </w:r>
      <w:r>
        <w:rPr>
          <w:lang w:val="en_US" w:bidi="en_US"/>
        </w:rPr>
        <w:t>לַמְּדֵ֤⁠נִי ׀ לַֽ⁠עֲשׂ֣וֹת רְצוֹנֶ⁠ךָ֮</w:t>
      </w:r>
    </w:p>
    <w:p>
      <w:pPr/>
      <w:r>
        <w:rPr>
          <w:lang w:val="en_US" w:bidi="en_US"/>
        </w:rPr>
      </w:r>
      <w:r>
        <w:rPr>
          <w:b/>
          <w:lang w:val="en_US" w:bidi="en_US"/>
        </w:rPr>
        <w:t>"Teach me to do your will"</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teach me to do your will]</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143:10 (#2)</w:t>
      </w:r>
      <w:r>
        <w:rPr>
          <w:lang w:val="en_US" w:bidi="en_US"/>
        </w:rPr>
      </w:r>
    </w:p>
    <w:p>
      <w:pPr/>
      <w:r>
        <w:rPr>
          <w:lang w:val="en_US" w:bidi="en_US"/>
        </w:rPr>
      </w:r>
      <w:r>
        <w:rPr>
          <w:lang w:val="en_US" w:bidi="en_US"/>
        </w:rPr>
        <w:t>רְצוֹנֶ⁠ךָ֮</w:t>
      </w:r>
    </w:p>
    <w:p>
      <w:pPr/>
      <w:r>
        <w:rPr>
          <w:lang w:val="en_US" w:bidi="en_US"/>
        </w:rPr>
      </w:r>
      <w:r>
        <w:rPr>
          <w:b/>
          <w:lang w:val="en_US" w:bidi="en_US"/>
        </w:rPr>
        <w:t>"your will"</w:t>
      </w:r>
    </w:p>
    <w:p>
      <w:pPr/>
      <w:r>
        <w:rPr>
          <w:lang w:val="en_US" w:bidi="en_US"/>
        </w:rPr>
      </w:r>
      <w:r>
        <w:rPr>
          <w:lang w:val="en_US" w:bidi="en_US"/>
        </w:rPr>
        <w:t xml:space="preserve">If your language does not use an abstract noun for the idea of </w:t>
      </w:r>
      <w:r>
        <w:rPr>
          <w:b/>
          <w:lang w:val="en_US" w:bidi="en_US"/>
        </w:rPr>
        <w:t>will</w:t>
      </w:r>
      <w:r>
        <w:rPr>
          <w:lang w:val="en_US" w:bidi="en_US"/>
        </w:rPr>
        <w:t>, you could express the same idea in another way. Alternate translation: [what you want me to do]</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143:10 (#3)</w:t>
      </w:r>
      <w:r>
        <w:rPr>
          <w:lang w:val="en_US" w:bidi="en_US"/>
        </w:rPr>
      </w:r>
    </w:p>
    <w:p>
      <w:pPr/>
      <w:r>
        <w:rPr>
          <w:lang w:val="en_US" w:bidi="en_US"/>
        </w:rPr>
      </w:r>
      <w:r>
        <w:rPr>
          <w:lang w:val="en_US" w:bidi="en_US"/>
        </w:rPr>
        <w:t>אֱל֫וֹהָ֥⁠י</w:t>
      </w:r>
    </w:p>
    <w:p>
      <w:pPr/>
      <w:r>
        <w:rPr>
          <w:lang w:val="en_US" w:bidi="en_US"/>
        </w:rPr>
      </w:r>
      <w:r>
        <w:rPr>
          <w:b/>
          <w:lang w:val="en_US" w:bidi="en_US"/>
        </w:rPr>
        <w:t>"my God"</w:t>
      </w:r>
    </w:p>
    <w:p>
      <w:pPr/>
      <w:r>
        <w:rPr>
          <w:lang w:val="en_US" w:bidi="en_US"/>
        </w:rPr>
      </w:r>
      <w:r>
        <w:rPr>
          <w:lang w:val="en_US" w:bidi="en_US"/>
        </w:rPr>
        <w:t xml:space="preserve">David is not using this possessive form </w:t>
      </w:r>
      <w:r>
        <w:rPr>
          <w:b/>
          <w:lang w:val="en_US" w:bidi="en_US"/>
        </w:rPr>
        <w:t>my God</w:t>
      </w:r>
      <w:r>
        <w:rPr>
          <w:lang w:val="en_US" w:bidi="en_US"/>
        </w:rPr>
        <w:t xml:space="preserve"> to indicate that he possesses or controls God. Rather David is using these words to indicate that Yahweh is the God whom he worships. Alternate translation: [the God whom I worship]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143:10 (#4)</w:t>
      </w:r>
      <w:r>
        <w:rPr>
          <w:lang w:val="en_US" w:bidi="en_US"/>
        </w:rPr>
      </w:r>
    </w:p>
    <w:p>
      <w:pPr/>
      <w:r>
        <w:rPr>
          <w:lang w:val="en_US" w:bidi="en_US"/>
        </w:rPr>
      </w:r>
      <w:r>
        <w:rPr>
          <w:lang w:val="en_US" w:bidi="en_US"/>
        </w:rPr>
        <w:t>בְּ⁠אֶ֣רֶץ מִישֽׁוֹר</w:t>
      </w:r>
    </w:p>
    <w:p>
      <w:pPr/>
      <w:r>
        <w:rPr>
          <w:lang w:val="en_US" w:bidi="en_US"/>
        </w:rPr>
      </w:r>
      <w:r>
        <w:rPr>
          <w:b/>
          <w:lang w:val="en_US" w:bidi="en_US"/>
        </w:rPr>
        <w:t>"in a level land"</w:t>
      </w:r>
    </w:p>
    <w:p>
      <w:pPr/>
      <w:r>
        <w:rPr>
          <w:lang w:val="en_US" w:bidi="en_US"/>
        </w:rPr>
      </w:r>
      <w:r>
        <w:rPr>
          <w:lang w:val="en_US" w:bidi="en_US"/>
        </w:rPr>
        <w:t xml:space="preserve">Here David is speaking as if God’s guidance were leading him on </w:t>
      </w:r>
      <w:r>
        <w:rPr>
          <w:b/>
          <w:lang w:val="en_US" w:bidi="en_US"/>
        </w:rPr>
        <w:t>level land</w:t>
      </w:r>
      <w:r>
        <w:rPr>
          <w:lang w:val="en_US" w:bidi="en_US"/>
        </w:rPr>
        <w:t xml:space="preserve"> that is good to walk upon. He means that God gives him a life free from obstacles and difficulties. Your language may have a comparable expression that you can use in your translation, or you could state the meaning plainly. Alternate translation: [along a safe path] or [help me live in a way that righteous]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143:10 (#5)</w:t>
      </w:r>
      <w:r>
        <w:rPr>
          <w:lang w:val="en_US" w:bidi="en_US"/>
        </w:rPr>
      </w:r>
    </w:p>
    <w:p>
      <w:pPr/>
      <w:r>
        <w:rPr>
          <w:lang w:val="en_US" w:bidi="en_US"/>
        </w:rPr>
      </w:r>
      <w:r>
        <w:rPr>
          <w:lang w:val="en_US" w:bidi="en_US"/>
        </w:rPr>
        <w:t>כִּֽי־אַתָּ֪ה אֱל֫וֹהָ֥⁠י</w:t>
      </w:r>
    </w:p>
    <w:p>
      <w:pPr/>
      <w:r>
        <w:rPr>
          <w:lang w:val="en_US" w:bidi="en_US"/>
        </w:rPr>
      </w:r>
      <w:r>
        <w:rPr>
          <w:b/>
          <w:lang w:val="en_US" w:bidi="en_US"/>
        </w:rPr>
        <w:t>"for you {are} my God"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[This is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143:11 (#1)</w:t>
      </w:r>
      <w:r>
        <w:rPr>
          <w:lang w:val="en_US" w:bidi="en_US"/>
        </w:rPr>
      </w:r>
    </w:p>
    <w:p>
      <w:pPr/>
      <w:r>
        <w:rPr>
          <w:lang w:val="en_US" w:bidi="en_US"/>
        </w:rPr>
      </w:r>
      <w:r>
        <w:rPr>
          <w:lang w:val="en_US" w:bidi="en_US"/>
        </w:rPr>
        <w:t>לְמַֽעַן־שִׁמְ⁠ךָ֣</w:t>
      </w:r>
    </w:p>
    <w:p>
      <w:pPr/>
      <w:r>
        <w:rPr>
          <w:lang w:val="en_US" w:bidi="en_US"/>
        </w:rPr>
      </w:r>
      <w:r>
        <w:rPr>
          <w:b/>
          <w:lang w:val="en_US" w:bidi="en_US"/>
        </w:rPr>
        <w:t>"for the sake of your name"</w:t>
      </w:r>
    </w:p>
    <w:p>
      <w:pPr/>
      <w:r>
        <w:rPr>
          <w:lang w:val="en_US" w:bidi="en_US"/>
        </w:rPr>
      </w:r>
      <w:r>
        <w:rPr>
          <w:lang w:val="en_US" w:bidi="en_US"/>
        </w:rPr>
        <w:t xml:space="preserve">Here, </w:t>
      </w:r>
      <w:r>
        <w:rPr>
          <w:b/>
          <w:lang w:val="en_US" w:bidi="en_US"/>
        </w:rPr>
        <w:t>your name</w:t>
      </w:r>
      <w:r>
        <w:rPr>
          <w:lang w:val="en_US" w:bidi="en_US"/>
        </w:rPr>
        <w:t xml:space="preserve"> represents God’s reputation and character. If it would be helpful in your language, you could use an equivalent expression or plain language. Alternate translation: [for the sake of your reputation] or [to bring honor to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143:11 (#2)</w:t>
      </w:r>
      <w:r>
        <w:rPr>
          <w:lang w:val="en_US" w:bidi="en_US"/>
        </w:rPr>
      </w:r>
    </w:p>
    <w:p>
      <w:pPr/>
      <w:r>
        <w:rPr>
          <w:lang w:val="en_US" w:bidi="en_US"/>
        </w:rPr>
      </w:r>
      <w:r>
        <w:rPr>
          <w:lang w:val="en_US" w:bidi="en_US"/>
        </w:rPr>
        <w:t>בְּ⁠צִדְקָתְ⁠ךָ֓ ׀ תוֹצִ֖יא מִ⁠צָּרָ֣ה נַפְשִֽׁ⁠י</w:t>
      </w:r>
    </w:p>
    <w:p>
      <w:pPr/>
      <w:r>
        <w:rPr>
          <w:lang w:val="en_US" w:bidi="en_US"/>
        </w:rPr>
      </w:r>
      <w:r>
        <w:rPr>
          <w:b/>
          <w:lang w:val="en_US" w:bidi="en_US"/>
        </w:rPr>
        <w:t>"in your righteousness may you bring my soul out of distress"</w:t>
      </w:r>
    </w:p>
    <w:p>
      <w:pPr/>
      <w:r>
        <w:rPr>
          <w:lang w:val="en_US" w:bidi="en_US"/>
        </w:rPr>
      </w:r>
      <w:r>
        <w:rPr>
          <w:lang w:val="en_US" w:bidi="en_US"/>
        </w:rPr>
        <w:t xml:space="preserve">If your language does not use abstract nouns for the ideas of </w:t>
      </w:r>
      <w:r>
        <w:rPr>
          <w:b/>
          <w:lang w:val="en_US" w:bidi="en_US"/>
        </w:rPr>
        <w:t>righteousness</w:t>
      </w:r>
      <w:r>
        <w:rPr>
          <w:lang w:val="en_US" w:bidi="en_US"/>
        </w:rPr>
        <w:t xml:space="preserve"> and </w:t>
      </w:r>
      <w:r>
        <w:rPr>
          <w:b/>
          <w:lang w:val="en_US" w:bidi="en_US"/>
        </w:rPr>
        <w:t>distress</w:t>
      </w:r>
      <w:r>
        <w:rPr>
          <w:lang w:val="en_US" w:bidi="en_US"/>
        </w:rPr>
        <w:t>, you could express the same ideas in other ways. Alternate translation: [because you are righteous, please bring me out of my distressing situation]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143:11 (#3)</w:t>
      </w:r>
      <w:r>
        <w:rPr>
          <w:lang w:val="en_US" w:bidi="en_US"/>
        </w:rPr>
      </w:r>
    </w:p>
    <w:p>
      <w:pPr/>
      <w:r>
        <w:rPr>
          <w:lang w:val="en_US" w:bidi="en_US"/>
        </w:rPr>
      </w:r>
      <w:r>
        <w:rPr>
          <w:lang w:val="en_US" w:bidi="en_US"/>
        </w:rPr>
        <w:t>נַפְשִֽׁ⁠י</w:t>
      </w:r>
    </w:p>
    <w:p>
      <w:pPr/>
      <w:r>
        <w:rPr>
          <w:lang w:val="en_US" w:bidi="en_US"/>
        </w:rPr>
      </w:r>
      <w:r>
        <w:rPr>
          <w:b/>
          <w:lang w:val="en_US" w:bidi="en_US"/>
        </w:rPr>
        <w:t>"my soul"</w:t>
      </w:r>
    </w:p>
    <w:p>
      <w:pPr/>
      <w:r>
        <w:rPr>
          <w:lang w:val="en_US" w:bidi="en_US"/>
        </w:rPr>
      </w:r>
      <w:r>
        <w:rPr>
          <w:lang w:val="en_US" w:bidi="en_US"/>
        </w:rPr>
        <w:t xml:space="preserve">Here, </w:t>
      </w:r>
      <w:r>
        <w:rPr>
          <w:b/>
          <w:lang w:val="en_US" w:bidi="en_US"/>
        </w:rPr>
        <w:t>my soul</w:t>
      </w:r>
      <w:r>
        <w:rPr>
          <w:lang w:val="en_US" w:bidi="en_US"/>
        </w:rPr>
        <w:t xml:space="preserve"> represents David himself. If it would be helpful in your language, you could use an equivalent expression or plain language. Alternate translation: [me]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143:12 (#1)</w:t>
      </w:r>
      <w:r>
        <w:rPr>
          <w:lang w:val="en_US" w:bidi="en_US"/>
        </w:rPr>
      </w:r>
    </w:p>
    <w:p>
      <w:pPr/>
      <w:r>
        <w:rPr>
          <w:lang w:val="en_US" w:bidi="en_US"/>
        </w:rPr>
      </w:r>
      <w:r>
        <w:rPr>
          <w:lang w:val="en_US" w:bidi="en_US"/>
        </w:rPr>
        <w:t>וּֽ⁠בְ⁠חַסְדְּ⁠ךָ֮</w:t>
      </w:r>
    </w:p>
    <w:p>
      <w:pPr/>
      <w:r>
        <w:rPr>
          <w:lang w:val="en_US" w:bidi="en_US"/>
        </w:rPr>
      </w:r>
      <w:r>
        <w:rPr>
          <w:b/>
          <w:lang w:val="en_US" w:bidi="en_US"/>
        </w:rPr>
        <w:t>"And in your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[And because you are faithful to your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143:12 (#2)</w:t>
      </w:r>
      <w:r>
        <w:rPr>
          <w:lang w:val="en_US" w:bidi="en_US"/>
        </w:rPr>
      </w:r>
    </w:p>
    <w:p>
      <w:pPr/>
      <w:r>
        <w:rPr>
          <w:lang w:val="en_US" w:bidi="en_US"/>
        </w:rPr>
      </w:r>
      <w:r>
        <w:rPr>
          <w:lang w:val="en_US" w:bidi="en_US"/>
        </w:rPr>
        <w:t>תַּצְמִ֪ית אֹ֫יְבָ֥⁠י וְֽ֭⁠הַאֲבַדְתָּ כָּל־צֹרֲרֵ֣י נַפְשִׁ֑⁠י</w:t>
      </w:r>
    </w:p>
    <w:p>
      <w:pPr/>
      <w:r>
        <w:rPr>
          <w:lang w:val="en_US" w:bidi="en_US"/>
        </w:rPr>
      </w:r>
      <w:r>
        <w:rPr>
          <w:b/>
          <w:lang w:val="en_US" w:bidi="en_US"/>
        </w:rPr>
        <w:t>"may you destroy my enemies and exterminate all the adversaries of my soul"</w:t>
      </w:r>
    </w:p>
    <w:p>
      <w:pPr/>
      <w:r>
        <w:rPr>
          <w:lang w:val="en_US" w:bidi="en_US"/>
        </w:rPr>
      </w:r>
      <w:r>
        <w:rPr>
          <w:lang w:val="en_US" w:bidi="en_US"/>
        </w:rPr>
        <w:t xml:space="preserve">The terms </w:t>
      </w:r>
      <w:r>
        <w:rPr>
          <w:b/>
          <w:lang w:val="en_US" w:bidi="en_US"/>
        </w:rPr>
        <w:t>destroy my enemies</w:t>
      </w:r>
      <w:r>
        <w:rPr>
          <w:lang w:val="en_US" w:bidi="en_US"/>
        </w:rPr>
        <w:t xml:space="preserve"> and </w:t>
      </w:r>
      <w:r>
        <w:rPr>
          <w:b/>
          <w:lang w:val="en_US" w:bidi="en_US"/>
        </w:rPr>
        <w:t>exterminate all of the adversaries of my soul</w:t>
      </w:r>
      <w:r>
        <w:rPr>
          <w:lang w:val="en_US" w:bidi="en_US"/>
        </w:rPr>
        <w:t xml:space="preserve"> mean similar things. David is using the two terms together for emphasis. If it would be clearer for your readers, you could express the emphasis with a single phrase. Alternate translation: [please completely eliminate all who oppose me]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143:12 (#3)</w:t>
      </w:r>
      <w:r>
        <w:rPr>
          <w:lang w:val="en_US" w:bidi="en_US"/>
        </w:rPr>
      </w:r>
    </w:p>
    <w:p>
      <w:pPr/>
      <w:r>
        <w:rPr>
          <w:lang w:val="en_US" w:bidi="en_US"/>
        </w:rPr>
      </w:r>
      <w:r>
        <w:rPr>
          <w:lang w:val="en_US" w:bidi="en_US"/>
        </w:rPr>
        <w:t>צֹרֲרֵ֣י נַפְשִׁ֑⁠י</w:t>
      </w:r>
    </w:p>
    <w:p>
      <w:pPr/>
      <w:r>
        <w:rPr>
          <w:lang w:val="en_US" w:bidi="en_US"/>
        </w:rPr>
      </w:r>
      <w:r>
        <w:rPr>
          <w:b/>
          <w:lang w:val="en_US" w:bidi="en_US"/>
        </w:rPr>
        <w:t>"the adversaries of my soul"</w:t>
      </w:r>
    </w:p>
    <w:p>
      <w:pPr/>
      <w:r>
        <w:rPr>
          <w:lang w:val="en_US" w:bidi="en_US"/>
        </w:rPr>
      </w:r>
      <w:r>
        <w:rPr>
          <w:lang w:val="en_US" w:bidi="en_US"/>
        </w:rPr>
        <w:t xml:space="preserve">Here, </w:t>
      </w:r>
      <w:r>
        <w:rPr>
          <w:b/>
          <w:lang w:val="en_US" w:bidi="en_US"/>
        </w:rPr>
        <w:t>my soul</w:t>
      </w:r>
      <w:r>
        <w:rPr>
          <w:lang w:val="en_US" w:bidi="en_US"/>
        </w:rPr>
        <w:t xml:space="preserve"> represents David himself. If it would be helpful in your language, you could use an equivalent expression or plain language. Alternate translation: [my adversaries]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143:12 (#4)</w:t>
      </w:r>
      <w:r>
        <w:rPr>
          <w:lang w:val="en_US" w:bidi="en_US"/>
        </w:rPr>
      </w:r>
    </w:p>
    <w:p>
      <w:pPr/>
      <w:r>
        <w:rPr>
          <w:lang w:val="en_US" w:bidi="en_US"/>
        </w:rPr>
      </w:r>
      <w:r>
        <w:rPr>
          <w:lang w:val="en_US" w:bidi="en_US"/>
        </w:rPr>
        <w:t>כִּ֝֗י</w:t>
      </w:r>
    </w:p>
    <w:p>
      <w:pPr/>
      <w:r>
        <w:rPr>
          <w:lang w:val="en_US" w:bidi="en_US"/>
        </w:rPr>
      </w:r>
      <w:r>
        <w:rPr>
          <w:b/>
          <w:lang w:val="en_US" w:bidi="en_US"/>
        </w:rPr>
        <w:t>"for"</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 Chapter 144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144 is a specific type of psalm of supplication, a psalm of trust. (See the discussion of the types of psalms in the introduction to the book of Psalms.) The psalmist does not cry out urgently for help. Instead, he begins by saying how reliable and trustworthy Yahweh is. In the rest of the psalm, the psalmist asks for deliverance from his enemies, but this petition is punctuated by confident expressions of praise for Yahweh as the deliverer.</w:t>
      </w:r>
      <w:r>
        <w:rPr>
          <w:lang w:val="en_US" w:bidi="en_US"/>
        </w:rPr>
      </w:r>
      <w:r>
        <w:rPr>
          <w:lang w:val="en_US" w:bidi="en_US"/>
        </w:rPr>
      </w:r>
    </w:p>
    <w:p>
      <w:pPr>
        <w:pStyle w:val="ListNumber"/>
        <w:numPr>
          <w:ilvl w:val="0"/>
          <w:numId w:val="188"/>
        </w:numPr>
        <w:spacing w:line="240" w:lineRule="auto"/>
        <w:ind w:left="720"/>
      </w:pPr>
      <w:r>
        <w:rPr>
          <w:lang w:val="en_US" w:bidi="en_US"/>
        </w:rPr>
      </w:r>
      <w:r>
        <w:rPr>
          <w:lang w:val="en_US" w:bidi="en_US"/>
        </w:rPr>
        <w:t>Statement of trust (1–4)</w:t>
      </w:r>
      <w:r>
        <w:rPr>
          <w:lang w:val="en_US" w:bidi="en_US"/>
        </w:rPr>
      </w:r>
    </w:p>
    <w:p>
      <w:pPr>
        <w:pStyle w:val="ListNumber"/>
        <w:spacing w:line="240" w:lineRule="auto"/>
        <w:ind w:left="720"/>
      </w:pPr>
      <w:r>
        <w:rPr>
          <w:lang w:val="en_US" w:bidi="en_US"/>
        </w:rPr>
      </w:r>
      <w:r>
        <w:rPr>
          <w:lang w:val="en_US" w:bidi="en_US"/>
        </w:rPr>
        <w:t>Petition (5–8)</w:t>
      </w:r>
      <w:r>
        <w:rPr>
          <w:lang w:val="en_US" w:bidi="en_US"/>
        </w:rPr>
      </w:r>
    </w:p>
    <w:p>
      <w:pPr>
        <w:pStyle w:val="ListNumber"/>
        <w:spacing w:line="240" w:lineRule="auto"/>
        <w:ind w:left="720"/>
      </w:pPr>
      <w:r>
        <w:rPr>
          <w:lang w:val="en_US" w:bidi="en_US"/>
        </w:rPr>
      </w:r>
      <w:r>
        <w:rPr>
          <w:lang w:val="en_US" w:bidi="en_US"/>
        </w:rPr>
        <w:t>Expression of praise (9–10)</w:t>
      </w:r>
      <w:r>
        <w:rPr>
          <w:lang w:val="en_US" w:bidi="en_US"/>
        </w:rPr>
      </w:r>
    </w:p>
    <w:p>
      <w:pPr>
        <w:pStyle w:val="ListNumber"/>
        <w:spacing w:line="240" w:lineRule="auto"/>
        <w:ind w:left="720"/>
      </w:pPr>
      <w:r>
        <w:rPr>
          <w:lang w:val="en_US" w:bidi="en_US"/>
        </w:rPr>
      </w:r>
      <w:r>
        <w:rPr>
          <w:lang w:val="en_US" w:bidi="en_US"/>
        </w:rPr>
        <w:t>Petition (11–14)</w:t>
      </w:r>
      <w:r>
        <w:rPr>
          <w:lang w:val="en_US" w:bidi="en_US"/>
        </w:rPr>
      </w:r>
    </w:p>
    <w:p>
      <w:pPr>
        <w:pStyle w:val="ListNumber"/>
        <w:spacing w:line="240" w:lineRule="auto"/>
        <w:ind w:left="720"/>
      </w:pPr>
      <w:r>
        <w:rPr>
          <w:lang w:val="en_US" w:bidi="en_US"/>
        </w:rPr>
      </w:r>
      <w:r>
        <w:rPr>
          <w:lang w:val="en_US" w:bidi="en_US"/>
        </w:rPr>
        <w:t>Expression of praise (15)</w:t>
      </w:r>
      <w:r>
        <w:rPr>
          <w:lang w:val="en_US" w:bidi="en_US"/>
        </w:rPr>
      </w:r>
      <w:r>
        <w:rPr>
          <w:lang w:val="en_US" w:bidi="en_US"/>
        </w:rPr>
      </w:r>
      <w:r>
        <w:rPr>
          <w:lang w:val="en_US" w:bidi="en_US"/>
        </w:rPr>
      </w:r>
    </w:p>
    <w:p>
      <w:pPr/>
      <w:r>
        <w:rPr>
          <w:lang w:val="en_US" w:bidi="en_US"/>
        </w:rPr>
      </w:r>
    </w:p>
    <w:p>
      <w:pPr>
        <w:pStyle w:val="Heading2"/>
      </w:pPr>
      <w:r>
        <w:rPr>
          <w:lang w:val="en_US" w:bidi="en_US"/>
        </w:rPr>
        <w:t>Psalms 144:1 (#1)</w:t>
      </w:r>
      <w:r>
        <w:rPr>
          <w:lang w:val="en_US" w:bidi="en_US"/>
        </w:rPr>
      </w:r>
    </w:p>
    <w:p>
      <w:pPr/>
      <w:r>
        <w:rPr>
          <w:lang w:val="en_US" w:bidi="en_US"/>
        </w:rPr>
      </w:r>
      <w:r>
        <w:rPr>
          <w:lang w:val="en_US" w:bidi="en_US"/>
        </w:rPr>
        <w:t>בָּ֘ר֤וּךְ יְהוָ֨ה</w:t>
      </w:r>
    </w:p>
    <w:p>
      <w:pPr/>
      <w:r>
        <w:rPr>
          <w:lang w:val="en_US" w:bidi="en_US"/>
        </w:rPr>
      </w:r>
      <w:r>
        <w:rPr>
          <w:b/>
          <w:lang w:val="en_US" w:bidi="en_US"/>
        </w:rPr>
        <w:t>"Blessed {be} Yahweh"</w:t>
      </w:r>
    </w:p>
    <w:p>
      <w:pPr/>
      <w:r>
        <w:rPr>
          <w:lang w:val="en_US" w:bidi="en_US"/>
        </w:rPr>
      </w:r>
      <w:r>
        <w:rPr>
          <w:lang w:val="en_US" w:bidi="en_US"/>
        </w:rPr>
        <w:t xml:space="preserve">The expression </w:t>
      </w:r>
      <w:r>
        <w:rPr>
          <w:b/>
          <w:lang w:val="en_US" w:bidi="en_US"/>
        </w:rPr>
        <w:t>Blessed be</w:t>
      </w:r>
      <w:r>
        <w:rPr>
          <w:lang w:val="en_US" w:bidi="en_US"/>
        </w:rPr>
        <w:t xml:space="preserve"> is a passive verbal form. The psalmist is expressing his desire to praise Yahweh. If it would be unnatural to use that form for this purpose, you could express the idea in active form or in another way that is natural in your language. Alternate translation: [I bless Yahweh] or [Let me praise Yahweh]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144:1 (#2)</w:t>
      </w:r>
      <w:r>
        <w:rPr>
          <w:lang w:val="en_US" w:bidi="en_US"/>
        </w:rPr>
      </w:r>
    </w:p>
    <w:p>
      <w:pPr/>
      <w:r>
        <w:rPr>
          <w:lang w:val="en_US" w:bidi="en_US"/>
        </w:rPr>
      </w:r>
      <w:r>
        <w:rPr>
          <w:lang w:val="en_US" w:bidi="en_US"/>
        </w:rPr>
        <w:t>צוּרִ֗⁠י</w:t>
      </w:r>
    </w:p>
    <w:p>
      <w:pPr/>
      <w:r>
        <w:rPr>
          <w:lang w:val="en_US" w:bidi="en_US"/>
        </w:rPr>
      </w:r>
      <w:r>
        <w:rPr>
          <w:b/>
          <w:lang w:val="en_US" w:bidi="en_US"/>
        </w:rPr>
        <w:t>"my rock"</w:t>
      </w:r>
    </w:p>
    <w:p>
      <w:pPr/>
      <w:r>
        <w:rPr>
          <w:lang w:val="en_US" w:bidi="en_US"/>
        </w:rPr>
      </w:r>
      <w:r>
        <w:rPr>
          <w:lang w:val="en_US" w:bidi="en_US"/>
        </w:rPr>
        <w:t xml:space="preserve">David is speaking of Yahweh as if he were a high </w:t>
      </w:r>
      <w:r>
        <w:rPr>
          <w:b/>
          <w:lang w:val="en_US" w:bidi="en_US"/>
        </w:rPr>
        <w:t>rock</w:t>
      </w:r>
      <w:r>
        <w:rPr>
          <w:lang w:val="en_US" w:bidi="en_US"/>
        </w:rPr>
        <w:t xml:space="preserve"> that David could climb up to reach safety from danger. If this image communicates well in your language, please use it. If not, you could express this as a comparison. Alternate translation: [my protector]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144:1 (#3)</w:t>
      </w:r>
      <w:r>
        <w:rPr>
          <w:lang w:val="en_US" w:bidi="en_US"/>
        </w:rPr>
      </w:r>
    </w:p>
    <w:p>
      <w:pPr/>
      <w:r>
        <w:rPr>
          <w:lang w:val="en_US" w:bidi="en_US"/>
        </w:rPr>
      </w:r>
      <w:r>
        <w:rPr>
          <w:lang w:val="en_US" w:bidi="en_US"/>
        </w:rPr>
        <w:t>הַֽ⁠מְלַמֵּ֣ד יָדַ֣⁠י לַ⁠קְרָ֑ב אֶ֝צְבְּעוֹתַ֗⁠י לַ⁠מִּלְחָמָֽה</w:t>
      </w:r>
    </w:p>
    <w:p>
      <w:pPr/>
      <w:r>
        <w:rPr>
          <w:lang w:val="en_US" w:bidi="en_US"/>
        </w:rPr>
      </w:r>
      <w:r>
        <w:rPr>
          <w:b/>
          <w:lang w:val="en_US" w:bidi="en_US"/>
        </w:rPr>
        <w:t>"the one teaching my hands for war, my fingers for battle"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[the one teaching my hands for war, the one training my fingers for battle]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144:2 (#1)</w:t>
      </w:r>
      <w:r>
        <w:rPr>
          <w:lang w:val="en_US" w:bidi="en_US"/>
        </w:rPr>
      </w:r>
    </w:p>
    <w:p>
      <w:pPr/>
      <w:r>
        <w:rPr>
          <w:lang w:val="en_US" w:bidi="en_US"/>
        </w:rPr>
      </w:r>
      <w:r>
        <w:rPr>
          <w:lang w:val="en_US" w:bidi="en_US"/>
        </w:rPr>
        <w:t>חַסְדִּ֥⁠י</w:t>
      </w:r>
    </w:p>
    <w:p>
      <w:pPr/>
      <w:r>
        <w:rPr>
          <w:lang w:val="en_US" w:bidi="en_US"/>
        </w:rPr>
      </w:r>
      <w:r>
        <w:rPr>
          <w:b/>
          <w:lang w:val="en_US" w:bidi="en_US"/>
        </w:rPr>
        <w:t>"my covenant 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[the one who is faithfully committed to me by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144:2 (#2)</w:t>
      </w:r>
      <w:r>
        <w:rPr>
          <w:lang w:val="en_US" w:bidi="en_US"/>
        </w:rPr>
      </w:r>
    </w:p>
    <w:p>
      <w:pPr/>
      <w:r>
        <w:rPr>
          <w:lang w:val="en_US" w:bidi="en_US"/>
        </w:rPr>
      </w:r>
      <w:r>
        <w:rPr>
          <w:lang w:val="en_US" w:bidi="en_US"/>
        </w:rPr>
        <w:t>וּ⁠מְצוּדָתִ⁠י֮ מִשְׂגַּבִּ֪⁠י וּֽ⁠מְפַלְטִ֫⁠י לִ֥⁠י מָ֭גִנִּ⁠י</w:t>
      </w:r>
    </w:p>
    <w:p>
      <w:pPr/>
      <w:r>
        <w:rPr>
          <w:lang w:val="en_US" w:bidi="en_US"/>
        </w:rPr>
      </w:r>
      <w:r>
        <w:rPr>
          <w:b/>
          <w:lang w:val="en_US" w:bidi="en_US"/>
        </w:rPr>
        <w:t>"and my fortress, my stronghold and the one rescuing me, my shield"</w:t>
      </w:r>
    </w:p>
    <w:p>
      <w:pPr/>
      <w:r>
        <w:rPr>
          <w:lang w:val="en_US" w:bidi="en_US"/>
        </w:rPr>
      </w:r>
      <w:r>
        <w:rPr>
          <w:lang w:val="en_US" w:bidi="en_US"/>
        </w:rPr>
        <w:t xml:space="preserve">David is speaking of Yahweh as if he were </w:t>
      </w:r>
      <w:r>
        <w:rPr>
          <w:b/>
          <w:lang w:val="en_US" w:bidi="en_US"/>
        </w:rPr>
        <w:t>my fortress</w:t>
      </w:r>
      <w:r>
        <w:rPr>
          <w:lang w:val="en_US" w:bidi="en_US"/>
        </w:rPr>
        <w:t xml:space="preserve"> and </w:t>
      </w:r>
      <w:r>
        <w:rPr>
          <w:b/>
          <w:lang w:val="en_US" w:bidi="en_US"/>
        </w:rPr>
        <w:t>my stronghold</w:t>
      </w:r>
      <w:r>
        <w:rPr>
          <w:lang w:val="en_US" w:bidi="en_US"/>
        </w:rPr>
        <w:t xml:space="preserve">, strong places where he could go for safety, and as if he were </w:t>
      </w:r>
      <w:r>
        <w:rPr>
          <w:b/>
          <w:lang w:val="en_US" w:bidi="en_US"/>
        </w:rPr>
        <w:t>my shield</w:t>
      </w:r>
      <w:r>
        <w:rPr>
          <w:lang w:val="en_US" w:bidi="en_US"/>
        </w:rPr>
        <w:t>, a defensive weapon that protects from attack. If these images communicate well in your language, please use them. If not, you could express them in a different way. Alternate translation: [and my protector, my safe place and the one rescuing me, my defender]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144:2 (#3)</w:t>
      </w:r>
      <w:r>
        <w:rPr>
          <w:lang w:val="en_US" w:bidi="en_US"/>
        </w:rPr>
      </w:r>
    </w:p>
    <w:p>
      <w:pPr/>
      <w:r>
        <w:rPr>
          <w:lang w:val="en_US" w:bidi="en_US"/>
        </w:rPr>
      </w:r>
      <w:r>
        <w:rPr>
          <w:lang w:val="en_US" w:bidi="en_US"/>
        </w:rPr>
        <w:t>וּ⁠מְצוּדָתִ⁠י֮ מִשְׂגַּבִּ֪⁠י</w:t>
      </w:r>
    </w:p>
    <w:p>
      <w:pPr/>
      <w:r>
        <w:rPr>
          <w:lang w:val="en_US" w:bidi="en_US"/>
        </w:rPr>
      </w:r>
      <w:r>
        <w:rPr>
          <w:b/>
          <w:lang w:val="en_US" w:bidi="en_US"/>
        </w:rPr>
        <w:t>"and my fortress, my stronghold"</w:t>
      </w:r>
    </w:p>
    <w:p>
      <w:pPr/>
      <w:r>
        <w:rPr>
          <w:lang w:val="en_US" w:bidi="en_US"/>
        </w:rPr>
      </w:r>
      <w:r>
        <w:rPr>
          <w:lang w:val="en_US" w:bidi="en_US"/>
        </w:rPr>
        <w:t xml:space="preserve">The terms </w:t>
      </w:r>
      <w:r>
        <w:rPr>
          <w:b/>
          <w:lang w:val="en_US" w:bidi="en_US"/>
        </w:rPr>
        <w:t>fortress</w:t>
      </w:r>
      <w:r>
        <w:rPr>
          <w:lang w:val="en_US" w:bidi="en_US"/>
        </w:rPr>
        <w:t xml:space="preserve"> and </w:t>
      </w:r>
      <w:r>
        <w:rPr>
          <w:b/>
          <w:lang w:val="en_US" w:bidi="en_US"/>
        </w:rPr>
        <w:t>stronghold</w:t>
      </w:r>
      <w:r>
        <w:rPr>
          <w:lang w:val="en_US" w:bidi="en_US"/>
        </w:rPr>
        <w:t xml:space="preserve"> mean similar things. David is using the two terms together for emphasis. If it would be clearer for your readers, you could express the emphasis with a single phrase. Alternate translation: [my strong fortress]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144:2 (#4)</w:t>
      </w:r>
      <w:r>
        <w:rPr>
          <w:lang w:val="en_US" w:bidi="en_US"/>
        </w:rPr>
      </w:r>
    </w:p>
    <w:p>
      <w:pPr/>
      <w:r>
        <w:rPr>
          <w:lang w:val="en_US" w:bidi="en_US"/>
        </w:rPr>
      </w:r>
      <w:r>
        <w:rPr>
          <w:lang w:val="en_US" w:bidi="en_US"/>
        </w:rPr>
        <w:t>וּ⁠ב֣⁠וֹ חָסִ֑יתִי</w:t>
      </w:r>
    </w:p>
    <w:p>
      <w:pPr/>
      <w:r>
        <w:rPr>
          <w:lang w:val="en_US" w:bidi="en_US"/>
        </w:rPr>
      </w:r>
      <w:r>
        <w:rPr>
          <w:b/>
          <w:lang w:val="en_US" w:bidi="en_US"/>
        </w:rPr>
        <w:t>"and in whom I take refuge"</w:t>
      </w:r>
    </w:p>
    <w:p>
      <w:pPr/>
      <w:r>
        <w:rPr>
          <w:lang w:val="en_US" w:bidi="en_US"/>
        </w:rPr>
      </w:r>
      <w:r>
        <w:rPr>
          <w:lang w:val="en_US" w:bidi="en_US"/>
        </w:rPr>
        <w:t xml:space="preserve">David is speaking of Yahweh as if he were a place of </w:t>
      </w:r>
      <w:r>
        <w:rPr>
          <w:b/>
          <w:lang w:val="en_US" w:bidi="en_US"/>
        </w:rPr>
        <w:t>refuge</w:t>
      </w:r>
      <w:r>
        <w:rPr>
          <w:lang w:val="en_US" w:bidi="en_US"/>
        </w:rPr>
        <w:t xml:space="preserve"> where he could go to hide from danger. If this image communicates well in your language, please use it. If not, you could express this as a comparison. Alternate translation: [and in whom I find safety]</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144:3 (#1)</w:t>
      </w:r>
      <w:r>
        <w:rPr>
          <w:lang w:val="en_US" w:bidi="en_US"/>
        </w:rPr>
      </w:r>
    </w:p>
    <w:p>
      <w:pPr/>
      <w:r>
        <w:rPr>
          <w:lang w:val="en_US" w:bidi="en_US"/>
        </w:rPr>
      </w:r>
      <w:r>
        <w:rPr>
          <w:lang w:val="en_US" w:bidi="en_US"/>
        </w:rPr>
        <w:t>מָה־אָ֭דָם וַ⁠תֵּדָעֵ֑⁠הוּ בֶּן־אֱ֝נ֗וֹשׁ וַֽ⁠תְּחַשְּׁבֵֽ⁠הוּ</w:t>
      </w:r>
    </w:p>
    <w:p>
      <w:pPr/>
      <w:r>
        <w:rPr>
          <w:lang w:val="en_US" w:bidi="en_US"/>
        </w:rPr>
      </w:r>
      <w:r>
        <w:rPr>
          <w:b/>
          <w:lang w:val="en_US" w:bidi="en_US"/>
        </w:rPr>
        <w:t>"what {is} man, that you know him, the son of man, that you consider him"</w:t>
      </w:r>
    </w:p>
    <w:p>
      <w:pPr/>
      <w:r>
        <w:rPr>
          <w:lang w:val="en_US" w:bidi="en_US"/>
        </w:rPr>
      </w:r>
      <w:r>
        <w:rPr>
          <w:lang w:val="en_US" w:bidi="en_US"/>
        </w:rPr>
        <w:t xml:space="preserve">David is not asking for information about </w:t>
      </w:r>
      <w:r>
        <w:rPr>
          <w:b/>
          <w:lang w:val="en_US" w:bidi="en_US"/>
        </w:rPr>
        <w:t>man</w:t>
      </w:r>
      <w:r>
        <w:rPr>
          <w:lang w:val="en_US" w:bidi="en_US"/>
        </w:rPr>
        <w:t>. He is using the question form to emphasize how small and insignificant people are compared to God. If you would not use a rhetorical question for this purpose in your language, you could translate his words as a statement or an exclamation and communicate the emphasis in another way. Alternate translation: [people are so insignificant that you should not pay attention to them, and the son of man is not worth considering.]</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144:3 (#2)</w:t>
      </w:r>
      <w:r>
        <w:rPr>
          <w:lang w:val="en_US" w:bidi="en_US"/>
        </w:rPr>
      </w:r>
    </w:p>
    <w:p>
      <w:pPr/>
      <w:r>
        <w:rPr>
          <w:lang w:val="en_US" w:bidi="en_US"/>
        </w:rPr>
      </w:r>
      <w:r>
        <w:rPr>
          <w:lang w:val="en_US" w:bidi="en_US"/>
        </w:rPr>
        <w:t>מָה־אָ֭דָם וַ⁠תֵּדָעֵ֑⁠הוּ בֶּן־אֱ֝נ֗וֹשׁ וַֽ⁠תְּחַשְּׁבֵֽ⁠הוּ</w:t>
      </w:r>
    </w:p>
    <w:p>
      <w:pPr/>
      <w:r>
        <w:rPr>
          <w:lang w:val="en_US" w:bidi="en_US"/>
        </w:rPr>
      </w:r>
      <w:r>
        <w:rPr>
          <w:b/>
          <w:lang w:val="en_US" w:bidi="en_US"/>
        </w:rPr>
        <w:t>"what {is} man, that you know him, the son of man, that you consider him"</w:t>
      </w:r>
    </w:p>
    <w:p>
      <w:pPr/>
      <w:r>
        <w:rPr>
          <w:lang w:val="en_US" w:bidi="en_US"/>
        </w:rPr>
      </w:r>
      <w:r>
        <w:rPr>
          <w:lang w:val="en_US" w:bidi="en_US"/>
        </w:rPr>
        <w:t>David is leaving out some of the words that in many languages a sentence would need in order to be complete. You can supply these words from the context if that would be clearer in your language. Alternate translation: [what is man, that you know him; indeed, what is the son of man, that you consider him]</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144:3 (#3)</w:t>
      </w:r>
      <w:r>
        <w:rPr>
          <w:lang w:val="en_US" w:bidi="en_US"/>
        </w:rPr>
      </w:r>
    </w:p>
    <w:p>
      <w:pPr/>
      <w:r>
        <w:rPr>
          <w:lang w:val="en_US" w:bidi="en_US"/>
        </w:rPr>
      </w:r>
      <w:r>
        <w:rPr>
          <w:lang w:val="en_US" w:bidi="en_US"/>
        </w:rPr>
        <w:t>מָה־אָ֭דָם</w:t>
      </w:r>
    </w:p>
    <w:p>
      <w:pPr/>
      <w:r>
        <w:rPr>
          <w:lang w:val="en_US" w:bidi="en_US"/>
        </w:rPr>
      </w:r>
      <w:r>
        <w:rPr>
          <w:b/>
          <w:lang w:val="en_US" w:bidi="en_US"/>
        </w:rPr>
        <w:t>"what {is} man"</w:t>
      </w:r>
    </w:p>
    <w:p>
      <w:pPr/>
      <w:r>
        <w:rPr>
          <w:lang w:val="en_US" w:bidi="en_US"/>
        </w:rPr>
      </w:r>
      <w:r>
        <w:rPr>
          <w:lang w:val="en_US" w:bidi="en_US"/>
        </w:rPr>
        <w:t xml:space="preserve">The psalmist is not referring to a specific </w:t>
      </w:r>
      <w:r>
        <w:rPr>
          <w:b/>
          <w:lang w:val="en_US" w:bidi="en_US"/>
        </w:rPr>
        <w:t>man</w:t>
      </w:r>
      <w:r>
        <w:rPr>
          <w:lang w:val="en_US" w:bidi="en_US"/>
        </w:rPr>
        <w:t>. He means people in general. If it would be helpful to your readers, you could use an expression that would be more natural in your language. Alternate translation: [what is a human being]</w:t>
      </w:r>
    </w:p>
    <w:p>
      <w:pPr/>
      <w:r>
        <w:rPr>
          <w:lang w:val="en_US" w:bidi="en_US"/>
        </w:rPr>
      </w:r>
      <w:r>
        <w:rPr>
          <w:lang w:val="en_US" w:bidi="en_US"/>
        </w:rPr>
        <w:t xml:space="preserve">See: </w:t>
      </w:r>
      <w:r>
        <w:rPr>
          <w:lang w:val="en_US" w:bidi="en_US"/>
        </w:rPr>
        <w:t>Generic Noun Phrases</w:t>
      </w:r>
      <w:r>
        <w:rPr>
          <w:lang w:val="en_US" w:bidi="en_US"/>
        </w:rPr>
      </w:r>
      <w:r>
        <w:rPr>
          <w:lang w:val="en_US" w:bidi="en_US"/>
        </w:rPr>
      </w:r>
    </w:p>
    <w:p>
      <w:pPr/>
      <w:r>
        <w:rPr>
          <w:lang w:val="en_US" w:bidi="en_US"/>
        </w:rPr>
      </w:r>
    </w:p>
    <w:p>
      <w:pPr>
        <w:pStyle w:val="Heading2"/>
      </w:pPr>
      <w:r>
        <w:rPr>
          <w:lang w:val="en_US" w:bidi="en_US"/>
        </w:rPr>
        <w:t>Psalms 144:3 (#4)</w:t>
      </w:r>
      <w:r>
        <w:rPr>
          <w:lang w:val="en_US" w:bidi="en_US"/>
        </w:rPr>
      </w:r>
    </w:p>
    <w:p>
      <w:pPr/>
      <w:r>
        <w:rPr>
          <w:lang w:val="en_US" w:bidi="en_US"/>
        </w:rPr>
      </w:r>
      <w:r>
        <w:rPr>
          <w:lang w:val="en_US" w:bidi="en_US"/>
        </w:rPr>
        <w:t>בֶּן־אֱ֝נ֗וֹשׁ</w:t>
      </w:r>
    </w:p>
    <w:p>
      <w:pPr/>
      <w:r>
        <w:rPr>
          <w:lang w:val="en_US" w:bidi="en_US"/>
        </w:rPr>
      </w:r>
      <w:r>
        <w:rPr>
          <w:b/>
          <w:lang w:val="en_US" w:bidi="en_US"/>
        </w:rPr>
        <w:t>"the son of man"</w:t>
      </w:r>
    </w:p>
    <w:p>
      <w:pPr/>
      <w:r>
        <w:rPr>
          <w:lang w:val="en_US" w:bidi="en_US"/>
        </w:rPr>
      </w:r>
      <w:r>
        <w:rPr>
          <w:lang w:val="en_US" w:bidi="en_US"/>
        </w:rPr>
        <w:t xml:space="preserve">Although the term </w:t>
      </w:r>
      <w:r>
        <w:rPr>
          <w:b/>
          <w:lang w:val="en_US" w:bidi="en_US"/>
        </w:rPr>
        <w:t>son of man</w:t>
      </w:r>
      <w:r>
        <w:rPr>
          <w:lang w:val="en_US" w:bidi="en_US"/>
        </w:rPr>
        <w:t xml:space="preserve"> is masculine, David is using the phrase in a generic sense that includes both men and women. Alternate translation: [the child of humanity] or [a human being]</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144:4 (#1)</w:t>
      </w:r>
      <w:r>
        <w:rPr>
          <w:lang w:val="en_US" w:bidi="en_US"/>
        </w:rPr>
      </w:r>
    </w:p>
    <w:p>
      <w:pPr/>
      <w:r>
        <w:rPr>
          <w:lang w:val="en_US" w:bidi="en_US"/>
        </w:rPr>
      </w:r>
      <w:r>
        <w:rPr>
          <w:lang w:val="en_US" w:bidi="en_US"/>
        </w:rPr>
        <w:t>אָ֭דָם לַ⁠הֶ֣בֶל דָּמָ֑ה</w:t>
      </w:r>
    </w:p>
    <w:p>
      <w:pPr/>
      <w:r>
        <w:rPr>
          <w:lang w:val="en_US" w:bidi="en_US"/>
        </w:rPr>
      </w:r>
      <w:r>
        <w:rPr>
          <w:b/>
          <w:lang w:val="en_US" w:bidi="en_US"/>
        </w:rPr>
        <w:t>"Man compares to vapor"</w:t>
      </w:r>
    </w:p>
    <w:p>
      <w:pPr/>
      <w:r>
        <w:rPr>
          <w:lang w:val="en_US" w:bidi="en_US"/>
        </w:rPr>
      </w:r>
      <w:r>
        <w:rPr>
          <w:lang w:val="en_US" w:bidi="en_US"/>
        </w:rPr>
        <w:t xml:space="preserve">David is speaking of </w:t>
      </w:r>
      <w:r>
        <w:rPr>
          <w:b/>
          <w:lang w:val="en_US" w:bidi="en_US"/>
        </w:rPr>
        <w:t>Man</w:t>
      </w:r>
      <w:r>
        <w:rPr>
          <w:lang w:val="en_US" w:bidi="en_US"/>
        </w:rPr>
        <w:t xml:space="preserve"> as if he were </w:t>
      </w:r>
      <w:r>
        <w:rPr>
          <w:b/>
          <w:lang w:val="en_US" w:bidi="en_US"/>
        </w:rPr>
        <w:t>vapor</w:t>
      </w:r>
      <w:r>
        <w:rPr>
          <w:lang w:val="en_US" w:bidi="en_US"/>
        </w:rPr>
        <w:t>, something that appears briefly and then is gone. Your language may have a comparable expression that you can use in your translation, or you could state the meaning plainly. Alternate translation: [A person is like a puff of smoke]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144:4 (#2)</w:t>
      </w:r>
      <w:r>
        <w:rPr>
          <w:lang w:val="en_US" w:bidi="en_US"/>
        </w:rPr>
      </w:r>
    </w:p>
    <w:p>
      <w:pPr/>
      <w:r>
        <w:rPr>
          <w:lang w:val="en_US" w:bidi="en_US"/>
        </w:rPr>
      </w:r>
      <w:r>
        <w:rPr>
          <w:lang w:val="en_US" w:bidi="en_US"/>
        </w:rPr>
        <w:t>אָ֭דָם</w:t>
      </w:r>
    </w:p>
    <w:p>
      <w:pPr/>
      <w:r>
        <w:rPr>
          <w:lang w:val="en_US" w:bidi="en_US"/>
        </w:rPr>
      </w:r>
      <w:r>
        <w:rPr>
          <w:b/>
          <w:lang w:val="en_US" w:bidi="en_US"/>
        </w:rPr>
        <w:t>"Man"</w:t>
      </w:r>
    </w:p>
    <w:p>
      <w:pPr/>
      <w:r>
        <w:rPr>
          <w:lang w:val="en_US" w:bidi="en_US"/>
        </w:rPr>
      </w:r>
      <w:r>
        <w:rPr>
          <w:lang w:val="en_US" w:bidi="en_US"/>
        </w:rPr>
        <w:t xml:space="preserve">Although the term </w:t>
      </w:r>
      <w:r>
        <w:rPr>
          <w:b/>
          <w:lang w:val="en_US" w:bidi="en_US"/>
        </w:rPr>
        <w:t>Man</w:t>
      </w:r>
      <w:r>
        <w:rPr>
          <w:lang w:val="en_US" w:bidi="en_US"/>
        </w:rPr>
        <w:t xml:space="preserve"> is masculine, David is using the word in a generic sense that includes both men and women. Alternate translation: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144:4 (#3)</w:t>
      </w:r>
      <w:r>
        <w:rPr>
          <w:lang w:val="en_US" w:bidi="en_US"/>
        </w:rPr>
      </w:r>
    </w:p>
    <w:p>
      <w:pPr/>
      <w:r>
        <w:rPr>
          <w:lang w:val="en_US" w:bidi="en_US"/>
        </w:rPr>
      </w:r>
      <w:r>
        <w:rPr>
          <w:lang w:val="en_US" w:bidi="en_US"/>
        </w:rPr>
        <w:t>יָ֝מָ֗י⁠ו כְּ⁠צֵ֣ל עוֹבֵֽר</w:t>
      </w:r>
    </w:p>
    <w:p>
      <w:pPr/>
      <w:r>
        <w:rPr>
          <w:lang w:val="en_US" w:bidi="en_US"/>
        </w:rPr>
      </w:r>
      <w:r>
        <w:rPr>
          <w:b/>
          <w:lang w:val="en_US" w:bidi="en_US"/>
        </w:rPr>
        <w:t>"his days {are} like a passing shadow"</w:t>
      </w:r>
    </w:p>
    <w:p>
      <w:pPr/>
      <w:r>
        <w:rPr>
          <w:lang w:val="en_US" w:bidi="en_US"/>
        </w:rPr>
      </w:r>
      <w:r>
        <w:rPr>
          <w:lang w:val="en_US" w:bidi="en_US"/>
        </w:rPr>
        <w:t xml:space="preserve">David uses a comparison to express how quickly a person’s </w:t>
      </w:r>
      <w:r>
        <w:rPr>
          <w:b/>
          <w:lang w:val="en_US" w:bidi="en_US"/>
        </w:rPr>
        <w:t>days</w:t>
      </w:r>
      <w:r>
        <w:rPr>
          <w:lang w:val="en_US" w:bidi="en_US"/>
        </w:rPr>
        <w:t xml:space="preserve"> pass. He says they are </w:t>
      </w:r>
      <w:r>
        <w:rPr>
          <w:b/>
          <w:lang w:val="en_US" w:bidi="en_US"/>
        </w:rPr>
        <w:t>like a passing shadow</w:t>
      </w:r>
      <w:r>
        <w:rPr>
          <w:lang w:val="en_US" w:bidi="en_US"/>
        </w:rPr>
        <w:t>, something that quickly moves and vanishes. If it would be helpful in your language, you could use an equivalent comparison or express this meaning plainly. Alternate translation: [his days pass quickly]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144:5 (#1)</w:t>
      </w:r>
      <w:r>
        <w:rPr>
          <w:lang w:val="en_US" w:bidi="en_US"/>
        </w:rPr>
      </w:r>
    </w:p>
    <w:p>
      <w:pPr/>
      <w:r>
        <w:rPr>
          <w:lang w:val="en_US" w:bidi="en_US"/>
        </w:rPr>
      </w:r>
      <w:r>
        <w:rPr>
          <w:lang w:val="en_US" w:bidi="en_US"/>
        </w:rPr>
        <w:t>הַט־שָׁמֶ֣י⁠ךָ וְ⁠תֵרֵ֑ד</w:t>
      </w:r>
    </w:p>
    <w:p>
      <w:pPr/>
      <w:r>
        <w:rPr>
          <w:lang w:val="en_US" w:bidi="en_US"/>
        </w:rPr>
      </w:r>
      <w:r>
        <w:rPr>
          <w:b/>
          <w:lang w:val="en_US" w:bidi="en_US"/>
        </w:rPr>
        <w:t>"bow your heavens and come down"</w:t>
      </w:r>
    </w:p>
    <w:p>
      <w:pPr/>
      <w:r>
        <w:rPr>
          <w:lang w:val="en_US" w:bidi="en_US"/>
        </w:rPr>
      </w:r>
      <w:r>
        <w:rPr>
          <w:lang w:val="en_US" w:bidi="en_US"/>
        </w:rPr>
        <w:t>These are imperatives, but they communicate polite requests rather than commands. Use forms in your language that communicate polite requests. It may be helpful to add an expression such as “please” to make this clear. Alternate translation: [please bow your heavens and come down]</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144:5 (#2)</w:t>
      </w:r>
      <w:r>
        <w:rPr>
          <w:lang w:val="en_US" w:bidi="en_US"/>
        </w:rPr>
      </w:r>
    </w:p>
    <w:p>
      <w:pPr/>
      <w:r>
        <w:rPr>
          <w:lang w:val="en_US" w:bidi="en_US"/>
        </w:rPr>
      </w:r>
      <w:r>
        <w:rPr>
          <w:lang w:val="en_US" w:bidi="en_US"/>
        </w:rPr>
        <w:t>גַּ֖ע בֶּ⁠הָרִ֣ים וְֽ⁠יֶעֱשָֽׁנוּ</w:t>
      </w:r>
    </w:p>
    <w:p>
      <w:pPr/>
      <w:r>
        <w:rPr>
          <w:lang w:val="en_US" w:bidi="en_US"/>
        </w:rPr>
      </w:r>
      <w:r>
        <w:rPr>
          <w:b/>
          <w:lang w:val="en_US" w:bidi="en_US"/>
        </w:rPr>
        <w:t>"touch the mountains, that they may smoke"</w:t>
      </w:r>
    </w:p>
    <w:p>
      <w:pPr/>
      <w:r>
        <w:rPr>
          <w:lang w:val="en_US" w:bidi="en_US"/>
        </w:rPr>
      </w:r>
      <w:r>
        <w:rPr>
          <w:lang w:val="en_US" w:bidi="en_US"/>
        </w:rPr>
        <w:t xml:space="preserve">The phrase </w:t>
      </w:r>
      <w:r>
        <w:rPr>
          <w:b/>
          <w:lang w:val="en_US" w:bidi="en_US"/>
        </w:rPr>
        <w:t>that they may smoke</w:t>
      </w:r>
      <w:r>
        <w:rPr>
          <w:lang w:val="en_US" w:bidi="en_US"/>
        </w:rPr>
        <w:t xml:space="preserve"> communicates the purpose for which David asks God to touch the mountains. Use a connector in your language that makes it clear that the second phrase describes the purpose for the first phrase. Alternate translation: [touch the mountains so that they smoke]</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144:5 (#3)</w:t>
      </w:r>
      <w:r>
        <w:rPr>
          <w:lang w:val="en_US" w:bidi="en_US"/>
        </w:rPr>
      </w:r>
    </w:p>
    <w:p>
      <w:pPr/>
      <w:r>
        <w:rPr>
          <w:lang w:val="en_US" w:bidi="en_US"/>
        </w:rPr>
      </w:r>
      <w:r>
        <w:rPr>
          <w:lang w:val="en_US" w:bidi="en_US"/>
        </w:rPr>
        <w:t>גַּ֖ע בֶּ⁠הָרִ֣ים וְֽ⁠יֶעֱשָֽׁנוּ</w:t>
      </w:r>
    </w:p>
    <w:p>
      <w:pPr/>
      <w:r>
        <w:rPr>
          <w:lang w:val="en_US" w:bidi="en_US"/>
        </w:rPr>
      </w:r>
      <w:r>
        <w:rPr>
          <w:b/>
          <w:lang w:val="en_US" w:bidi="en_US"/>
        </w:rPr>
        <w:t>"touch the mountains, that they may smoke"</w:t>
      </w:r>
    </w:p>
    <w:p>
      <w:pPr/>
      <w:r>
        <w:rPr>
          <w:lang w:val="en_US" w:bidi="en_US"/>
        </w:rPr>
      </w:r>
      <w:r>
        <w:rPr>
          <w:lang w:val="en_US" w:bidi="en_US"/>
        </w:rPr>
        <w:t xml:space="preserve">The psalmist is saying what he wants </w:t>
      </w:r>
      <w:r>
        <w:rPr>
          <w:b/>
          <w:lang w:val="en_US" w:bidi="en_US"/>
        </w:rPr>
        <w:t>Yahweh</w:t>
      </w:r>
      <w:r>
        <w:rPr>
          <w:lang w:val="en_US" w:bidi="en_US"/>
        </w:rPr>
        <w:t xml:space="preserve"> to do. See the discussion in the introduction to this book about “let” and “may” and follow the decision of your team of how a speaker will express in this context what he wants someone to do. Alternate translation: [please touch the mountains, that they may smoke]</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144:6 (#1)</w:t>
      </w:r>
      <w:r>
        <w:rPr>
          <w:lang w:val="en_US" w:bidi="en_US"/>
        </w:rPr>
      </w:r>
    </w:p>
    <w:p>
      <w:pPr/>
      <w:r>
        <w:rPr>
          <w:lang w:val="en_US" w:bidi="en_US"/>
        </w:rPr>
      </w:r>
      <w:r>
        <w:rPr>
          <w:lang w:val="en_US" w:bidi="en_US"/>
        </w:rPr>
        <w:t>בְּר֣וֹק בָּ֭רָק וּ⁠תְפִיצֵ֑⁠ם שְׁלַ֥ח חִ֝צֶּ֗י⁠ךָ וּ⁠תְהֻמֵּֽ⁠ם</w:t>
      </w:r>
    </w:p>
    <w:p>
      <w:pPr/>
      <w:r>
        <w:rPr>
          <w:lang w:val="en_US" w:bidi="en_US"/>
        </w:rPr>
      </w:r>
      <w:r>
        <w:rPr>
          <w:b/>
          <w:lang w:val="en_US" w:bidi="en_US"/>
        </w:rPr>
        <w:t>"Light lightning and scatter them; send your arrows and rout them"</w:t>
      </w:r>
    </w:p>
    <w:p>
      <w:pPr/>
      <w:r>
        <w:rPr>
          <w:lang w:val="en_US" w:bidi="en_US"/>
        </w:rPr>
      </w:r>
      <w:r>
        <w:rPr>
          <w:lang w:val="en_US" w:bidi="en_US"/>
        </w:rPr>
        <w:t>These two clauses mean basically the same thing. Hebrew poetry was based on this kind of repetition. It would be good to show this to your readers by including both phrases in your translation rather than combining them. However, if it would be unclear in your language, you could connect the phrases in a way that shows that the second phrase is repeating the first one, not saying something additional. Alternate translation: [Light lightning and scatter them; yes, send your arrows and rout them]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144:6 (#2)</w:t>
      </w:r>
      <w:r>
        <w:rPr>
          <w:lang w:val="en_US" w:bidi="en_US"/>
        </w:rPr>
      </w:r>
    </w:p>
    <w:p>
      <w:pPr/>
      <w:r>
        <w:rPr>
          <w:lang w:val="en_US" w:bidi="en_US"/>
        </w:rPr>
      </w:r>
      <w:r>
        <w:rPr>
          <w:lang w:val="en_US" w:bidi="en_US"/>
        </w:rPr>
        <w:t>בְּר֣וֹק בָּ֭רָק</w:t>
      </w:r>
    </w:p>
    <w:p>
      <w:pPr/>
      <w:r>
        <w:rPr>
          <w:lang w:val="en_US" w:bidi="en_US"/>
        </w:rPr>
      </w:r>
      <w:r>
        <w:rPr>
          <w:b/>
          <w:lang w:val="en_US" w:bidi="en_US"/>
        </w:rPr>
        <w:t>"Light lightning"</w:t>
      </w:r>
    </w:p>
    <w:p>
      <w:pPr/>
      <w:r>
        <w:rPr>
          <w:lang w:val="en_US" w:bidi="en_US"/>
        </w:rPr>
      </w:r>
      <w:r>
        <w:rPr>
          <w:lang w:val="en_US" w:bidi="en_US"/>
        </w:rPr>
        <w:t xml:space="preserve">David is repeating forms of the word </w:t>
      </w:r>
      <w:r>
        <w:rPr>
          <w:b/>
          <w:lang w:val="en_US" w:bidi="en_US"/>
        </w:rPr>
        <w:t>lighten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[Flash your lightening]</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144:6 (#3)</w:t>
      </w:r>
      <w:r>
        <w:rPr>
          <w:lang w:val="en_US" w:bidi="en_US"/>
        </w:rPr>
      </w:r>
    </w:p>
    <w:p>
      <w:pPr/>
      <w:r>
        <w:rPr>
          <w:lang w:val="en_US" w:bidi="en_US"/>
        </w:rPr>
      </w:r>
      <w:r>
        <w:rPr>
          <w:lang w:val="en_US" w:bidi="en_US"/>
        </w:rPr>
        <w:t>וּ⁠תְפִיצֵ֑⁠ם</w:t>
      </w:r>
    </w:p>
    <w:p>
      <w:pPr/>
      <w:r>
        <w:rPr>
          <w:lang w:val="en_US" w:bidi="en_US"/>
        </w:rPr>
      </w:r>
      <w:r>
        <w:rPr>
          <w:b/>
          <w:lang w:val="en_US" w:bidi="en_US"/>
        </w:rPr>
        <w:t>"and scatter them"</w:t>
      </w:r>
    </w:p>
    <w:p>
      <w:pPr/>
      <w:r>
        <w:rPr>
          <w:lang w:val="en_US" w:bidi="en_US"/>
        </w:rPr>
      </w:r>
      <w:r>
        <w:rPr>
          <w:lang w:val="en_US" w:bidi="en_US"/>
        </w:rPr>
        <w:t xml:space="preserve">The pronoun </w:t>
      </w:r>
      <w:r>
        <w:rPr>
          <w:b/>
          <w:lang w:val="en_US" w:bidi="en_US"/>
        </w:rPr>
        <w:t>them</w:t>
      </w:r>
      <w:r>
        <w:rPr>
          <w:lang w:val="en_US" w:bidi="en_US"/>
        </w:rPr>
        <w:t xml:space="preserve"> refers to David’s enemies. If it would be helpful in your language, you could state this explicitly. Alternate translation: [and scatter my enemies]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144:6 (#4)</w:t>
      </w:r>
      <w:r>
        <w:rPr>
          <w:lang w:val="en_US" w:bidi="en_US"/>
        </w:rPr>
      </w:r>
    </w:p>
    <w:p>
      <w:pPr/>
      <w:r>
        <w:rPr>
          <w:lang w:val="en_US" w:bidi="en_US"/>
        </w:rPr>
      </w:r>
      <w:r>
        <w:rPr>
          <w:lang w:val="en_US" w:bidi="en_US"/>
        </w:rPr>
        <w:t>שְׁלַ֥ח חִ֝צֶּ֗י⁠ךָ</w:t>
      </w:r>
    </w:p>
    <w:p>
      <w:pPr/>
      <w:r>
        <w:rPr>
          <w:lang w:val="en_US" w:bidi="en_US"/>
        </w:rPr>
      </w:r>
      <w:r>
        <w:rPr>
          <w:b/>
          <w:lang w:val="en_US" w:bidi="en_US"/>
        </w:rPr>
        <w:t>"send your arrows"</w:t>
      </w:r>
    </w:p>
    <w:p>
      <w:pPr/>
      <w:r>
        <w:rPr>
          <w:lang w:val="en_US" w:bidi="en_US"/>
        </w:rPr>
      </w:r>
      <w:r>
        <w:rPr>
          <w:lang w:val="en_US" w:bidi="en_US"/>
        </w:rPr>
        <w:t xml:space="preserve">David is speaking of lightning bolts as if they were </w:t>
      </w:r>
      <w:r>
        <w:rPr>
          <w:b/>
          <w:lang w:val="en_US" w:bidi="en_US"/>
        </w:rPr>
        <w:t>arrows</w:t>
      </w:r>
      <w:r>
        <w:rPr>
          <w:lang w:val="en_US" w:bidi="en_US"/>
        </w:rPr>
        <w:t xml:space="preserve"> that God shoots at his enemies. Your language may have a comparable expression that you can use in your translation, or you could state the meaning plainly. Alternate translation: [send your lightning bolts]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144:7 (#1)</w:t>
      </w:r>
      <w:r>
        <w:rPr>
          <w:lang w:val="en_US" w:bidi="en_US"/>
        </w:rPr>
      </w:r>
    </w:p>
    <w:p>
      <w:pPr/>
      <w:r>
        <w:rPr>
          <w:lang w:val="en_US" w:bidi="en_US"/>
        </w:rPr>
      </w:r>
      <w:r>
        <w:rPr>
          <w:lang w:val="en_US" w:bidi="en_US"/>
        </w:rPr>
        <w:t>שְׁלַ֥ח יָדֶ֗י⁠ךָ מִ⁠מָּ֫ר֥וֹם</w:t>
      </w:r>
    </w:p>
    <w:p>
      <w:pPr/>
      <w:r>
        <w:rPr>
          <w:lang w:val="en_US" w:bidi="en_US"/>
        </w:rPr>
      </w:r>
      <w:r>
        <w:rPr>
          <w:b/>
          <w:lang w:val="en_US" w:bidi="en_US"/>
        </w:rPr>
        <w:t>"Send your hands from above"</w:t>
      </w:r>
    </w:p>
    <w:p>
      <w:pPr/>
      <w:r>
        <w:rPr>
          <w:lang w:val="en_US" w:bidi="en_US"/>
        </w:rPr>
      </w:r>
      <w:r>
        <w:rPr>
          <w:lang w:val="en_US" w:bidi="en_US"/>
        </w:rPr>
        <w:t xml:space="preserve">Here, </w:t>
      </w:r>
      <w:r>
        <w:rPr>
          <w:b/>
          <w:lang w:val="en_US" w:bidi="en_US"/>
        </w:rPr>
        <w:t>hands</w:t>
      </w:r>
      <w:r>
        <w:rPr>
          <w:lang w:val="en_US" w:bidi="en_US"/>
        </w:rPr>
        <w:t xml:space="preserve"> represents Yahweh’s power and action. David speaks of God acting on his behalf as if God were reaching out his </w:t>
      </w:r>
      <w:r>
        <w:rPr>
          <w:b/>
          <w:lang w:val="en_US" w:bidi="en_US"/>
        </w:rPr>
        <w:t>hands from above</w:t>
      </w:r>
      <w:r>
        <w:rPr>
          <w:lang w:val="en_US" w:bidi="en_US"/>
        </w:rPr>
        <w:t>. If it would be helpful in your language, you could use an equivalent expression from your culture or state the meaning plainly. Alternate translation: [Use your power from above]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144:7 (#2)</w:t>
      </w:r>
      <w:r>
        <w:rPr>
          <w:lang w:val="en_US" w:bidi="en_US"/>
        </w:rPr>
      </w:r>
    </w:p>
    <w:p>
      <w:pPr/>
      <w:r>
        <w:rPr>
          <w:lang w:val="en_US" w:bidi="en_US"/>
        </w:rPr>
      </w:r>
      <w:r>
        <w:rPr>
          <w:lang w:val="en_US" w:bidi="en_US"/>
        </w:rPr>
        <w:t>פְּצֵ֣⁠נִי וְ֭⁠הַצִּילֵ⁠נִי</w:t>
      </w:r>
    </w:p>
    <w:p>
      <w:pPr/>
      <w:r>
        <w:rPr>
          <w:lang w:val="en_US" w:bidi="en_US"/>
        </w:rPr>
      </w:r>
      <w:r>
        <w:rPr>
          <w:b/>
          <w:lang w:val="en_US" w:bidi="en_US"/>
        </w:rPr>
        <w:t>"break me free and deliver me"</w:t>
      </w:r>
    </w:p>
    <w:p>
      <w:pPr/>
      <w:r>
        <w:rPr>
          <w:lang w:val="en_US" w:bidi="en_US"/>
        </w:rPr>
      </w:r>
      <w:r>
        <w:rPr>
          <w:lang w:val="en_US" w:bidi="en_US"/>
        </w:rPr>
        <w:t xml:space="preserve">The phrases </w:t>
      </w:r>
      <w:r>
        <w:rPr>
          <w:b/>
          <w:lang w:val="en_US" w:bidi="en_US"/>
        </w:rPr>
        <w:t>break me free</w:t>
      </w:r>
      <w:r>
        <w:rPr>
          <w:lang w:val="en_US" w:bidi="en_US"/>
        </w:rPr>
        <w:t xml:space="preserve"> and </w:t>
      </w:r>
      <w:r>
        <w:rPr>
          <w:b/>
          <w:lang w:val="en_US" w:bidi="en_US"/>
        </w:rPr>
        <w:t>deliver me</w:t>
      </w:r>
      <w:r>
        <w:rPr>
          <w:lang w:val="en_US" w:bidi="en_US"/>
        </w:rPr>
        <w:t xml:space="preserve"> mean similar things. David is using the two phrases together for emphasis. If it would be clearer for your readers, you could express the emphasis with a single phrase. Alternate translation: [deliver me to freedom]</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144:7 (#3)</w:t>
      </w:r>
      <w:r>
        <w:rPr>
          <w:lang w:val="en_US" w:bidi="en_US"/>
        </w:rPr>
      </w:r>
    </w:p>
    <w:p>
      <w:pPr/>
      <w:r>
        <w:rPr>
          <w:lang w:val="en_US" w:bidi="en_US"/>
        </w:rPr>
      </w:r>
      <w:r>
        <w:rPr>
          <w:lang w:val="en_US" w:bidi="en_US"/>
        </w:rPr>
        <w:t>מִ⁠מַּ֣יִם רַבִּ֑ים</w:t>
      </w:r>
    </w:p>
    <w:p>
      <w:pPr/>
      <w:r>
        <w:rPr>
          <w:lang w:val="en_US" w:bidi="en_US"/>
        </w:rPr>
      </w:r>
      <w:r>
        <w:rPr>
          <w:b/>
          <w:lang w:val="en_US" w:bidi="en_US"/>
        </w:rPr>
        <w:t>"from many waters"</w:t>
      </w:r>
    </w:p>
    <w:p>
      <w:pPr/>
      <w:r>
        <w:rPr>
          <w:lang w:val="en_US" w:bidi="en_US"/>
        </w:rPr>
      </w:r>
      <w:r>
        <w:rPr>
          <w:lang w:val="en_US" w:bidi="en_US"/>
        </w:rPr>
        <w:t xml:space="preserve">David is speaking of his troubles as if they were </w:t>
      </w:r>
      <w:r>
        <w:rPr>
          <w:b/>
          <w:lang w:val="en_US" w:bidi="en_US"/>
        </w:rPr>
        <w:t>many waters</w:t>
      </w:r>
      <w:r>
        <w:rPr>
          <w:lang w:val="en_US" w:bidi="en_US"/>
        </w:rPr>
        <w:t xml:space="preserve"> that could overwhelm him. Your language may have a comparable expression that you can use in your translation, or you could state the meaning plainly. Alternate translation: [from great troubles]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144:7 (#4)</w:t>
      </w:r>
      <w:r>
        <w:rPr>
          <w:lang w:val="en_US" w:bidi="en_US"/>
        </w:rPr>
      </w:r>
    </w:p>
    <w:p>
      <w:pPr/>
      <w:r>
        <w:rPr>
          <w:lang w:val="en_US" w:bidi="en_US"/>
        </w:rPr>
      </w:r>
      <w:r>
        <w:rPr>
          <w:lang w:val="en_US" w:bidi="en_US"/>
        </w:rPr>
        <w:t>מִ֝⁠יַּ֗ד בְּנֵ֣י נֵכָֽר</w:t>
      </w:r>
    </w:p>
    <w:p>
      <w:pPr/>
      <w:r>
        <w:rPr>
          <w:lang w:val="en_US" w:bidi="en_US"/>
        </w:rPr>
      </w:r>
      <w:r>
        <w:rPr>
          <w:b/>
          <w:lang w:val="en_US" w:bidi="en_US"/>
        </w:rPr>
        <w:t>"from the hand of sons of a foreigner"</w:t>
      </w:r>
    </w:p>
    <w:p>
      <w:pPr/>
      <w:r>
        <w:rPr>
          <w:lang w:val="en_US" w:bidi="en_US"/>
        </w:rPr>
      </w:r>
      <w:r>
        <w:rPr>
          <w:lang w:val="en_US" w:bidi="en_US"/>
        </w:rPr>
        <w:t xml:space="preserve">Here, </w:t>
      </w:r>
      <w:r>
        <w:rPr>
          <w:b/>
          <w:lang w:val="en_US" w:bidi="en_US"/>
        </w:rPr>
        <w:t>the hand</w:t>
      </w:r>
      <w:r>
        <w:rPr>
          <w:lang w:val="en_US" w:bidi="en_US"/>
        </w:rPr>
        <w:t xml:space="preserve"> represents the power or control that the foreigners have. If it would be helpful in your language, you could use an equivalent expression from your culture or state the meaning plainly. Alternate translation: [from the power of sons of a foreigner]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144:7 (#5)</w:t>
      </w:r>
      <w:r>
        <w:rPr>
          <w:lang w:val="en_US" w:bidi="en_US"/>
        </w:rPr>
      </w:r>
    </w:p>
    <w:p>
      <w:pPr/>
      <w:r>
        <w:rPr>
          <w:lang w:val="en_US" w:bidi="en_US"/>
        </w:rPr>
      </w:r>
      <w:r>
        <w:rPr>
          <w:lang w:val="en_US" w:bidi="en_US"/>
        </w:rPr>
        <w:t>בְּנֵ֣י נֵכָֽר</w:t>
      </w:r>
    </w:p>
    <w:p>
      <w:pPr/>
      <w:r>
        <w:rPr>
          <w:lang w:val="en_US" w:bidi="en_US"/>
        </w:rPr>
      </w:r>
      <w:r>
        <w:rPr>
          <w:b/>
          <w:lang w:val="en_US" w:bidi="en_US"/>
        </w:rPr>
        <w:t>"sons of a foreigner"</w:t>
      </w:r>
    </w:p>
    <w:p>
      <w:pPr/>
      <w:r>
        <w:rPr>
          <w:lang w:val="en_US" w:bidi="en_US"/>
        </w:rPr>
      </w:r>
      <w:r>
        <w:rPr>
          <w:lang w:val="en_US" w:bidi="en_US"/>
        </w:rPr>
        <w:t xml:space="preserve">David is using the possessive form to describe </w:t>
      </w:r>
      <w:r>
        <w:rPr>
          <w:b/>
          <w:lang w:val="en_US" w:bidi="en_US"/>
        </w:rPr>
        <w:t>sons</w:t>
      </w:r>
      <w:r>
        <w:rPr>
          <w:lang w:val="en_US" w:bidi="en_US"/>
        </w:rPr>
        <w:t xml:space="preserve"> or people who are characterized by being a </w:t>
      </w:r>
      <w:r>
        <w:rPr>
          <w:b/>
          <w:lang w:val="en_US" w:bidi="en_US"/>
        </w:rPr>
        <w:t>foreigner</w:t>
      </w:r>
      <w:r>
        <w:rPr>
          <w:lang w:val="en_US" w:bidi="en_US"/>
        </w:rPr>
        <w:t>. If a speaker of your language would not use the possessive form for this, you could express this idea in another way. Alternate translation: [foreigners]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144:8 (#1)</w:t>
      </w:r>
      <w:r>
        <w:rPr>
          <w:lang w:val="en_US" w:bidi="en_US"/>
        </w:rPr>
      </w:r>
    </w:p>
    <w:p>
      <w:pPr/>
      <w:r>
        <w:rPr>
          <w:lang w:val="en_US" w:bidi="en_US"/>
        </w:rPr>
      </w:r>
      <w:r>
        <w:rPr>
          <w:lang w:val="en_US" w:bidi="en_US"/>
        </w:rPr>
        <w:t>פִּ֭י⁠הֶם דִּבֶּר־שָׁ֑וְא</w:t>
      </w:r>
    </w:p>
    <w:p>
      <w:pPr/>
      <w:r>
        <w:rPr>
          <w:lang w:val="en_US" w:bidi="en_US"/>
        </w:rPr>
      </w:r>
      <w:r>
        <w:rPr>
          <w:b/>
          <w:lang w:val="en_US" w:bidi="en_US"/>
        </w:rPr>
        <w:t>"their mouth speaks worthlessness"</w:t>
      </w:r>
    </w:p>
    <w:p>
      <w:pPr/>
      <w:r>
        <w:rPr>
          <w:lang w:val="en_US" w:bidi="en_US"/>
        </w:rPr>
      </w:r>
      <w:r>
        <w:rPr>
          <w:lang w:val="en_US" w:bidi="en_US"/>
        </w:rPr>
        <w:t xml:space="preserve">Here, </w:t>
      </w:r>
      <w:r>
        <w:rPr>
          <w:b/>
          <w:lang w:val="en_US" w:bidi="en_US"/>
        </w:rPr>
        <w:t>their mouth</w:t>
      </w:r>
      <w:r>
        <w:rPr>
          <w:lang w:val="en_US" w:bidi="en_US"/>
        </w:rPr>
        <w:t xml:space="preserve"> represents the foreigners themselves speaking. If it would be helpful in your language, you could use an equivalent expression from your culture or state the meaning plainly. Alternate translation: [they speak worthlessness]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144:8 (#2)</w:t>
      </w:r>
      <w:r>
        <w:rPr>
          <w:lang w:val="en_US" w:bidi="en_US"/>
        </w:rPr>
      </w:r>
    </w:p>
    <w:p>
      <w:pPr/>
      <w:r>
        <w:rPr>
          <w:lang w:val="en_US" w:bidi="en_US"/>
        </w:rPr>
      </w:r>
      <w:r>
        <w:rPr>
          <w:lang w:val="en_US" w:bidi="en_US"/>
        </w:rPr>
        <w:t>אֲשֶׁ֣ר פִּ֭י⁠הֶם דִּבֶּר־שָׁ֑וְא וִֽ֝⁠ימִינָ֗⁠ם יְמִ֣ין שָֽׁקֶר</w:t>
      </w:r>
    </w:p>
    <w:p>
      <w:pPr/>
      <w:r>
        <w:rPr>
          <w:lang w:val="en_US" w:bidi="en_US"/>
        </w:rPr>
      </w:r>
      <w:r>
        <w:rPr>
          <w:b/>
          <w:lang w:val="en_US" w:bidi="en_US"/>
        </w:rPr>
        <w:t>"who, their mouth speaks worthlessness, and their right hand {is} a right hand of falsehood"</w:t>
      </w:r>
    </w:p>
    <w:p>
      <w:pPr/>
      <w:r>
        <w:rPr>
          <w:lang w:val="en_US" w:bidi="en_US"/>
        </w:rPr>
      </w:r>
      <w:r>
        <w:rPr>
          <w:lang w:val="en_US" w:bidi="en_US"/>
        </w:rPr>
        <w:t xml:space="preserve">If your language does not use abstract nouns for the ideas of </w:t>
      </w:r>
      <w:r>
        <w:rPr>
          <w:b/>
          <w:lang w:val="en_US" w:bidi="en_US"/>
        </w:rPr>
        <w:t>worthlessness</w:t>
      </w:r>
      <w:r>
        <w:rPr>
          <w:lang w:val="en_US" w:bidi="en_US"/>
        </w:rPr>
        <w:t xml:space="preserve"> and </w:t>
      </w:r>
      <w:r>
        <w:rPr>
          <w:b/>
          <w:lang w:val="en_US" w:bidi="en_US"/>
        </w:rPr>
        <w:t>falsehood</w:t>
      </w:r>
      <w:r>
        <w:rPr>
          <w:lang w:val="en_US" w:bidi="en_US"/>
        </w:rPr>
        <w:t>, you could express the same ideas in other ways. Alternate translation: [who, their mouth speaks what is worthless, and their right hand is a right hand of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144:8 (#3)</w:t>
      </w:r>
      <w:r>
        <w:rPr>
          <w:lang w:val="en_US" w:bidi="en_US"/>
        </w:rPr>
      </w:r>
    </w:p>
    <w:p>
      <w:pPr/>
      <w:r>
        <w:rPr>
          <w:lang w:val="en_US" w:bidi="en_US"/>
        </w:rPr>
      </w:r>
      <w:r>
        <w:rPr>
          <w:lang w:val="en_US" w:bidi="en_US"/>
        </w:rPr>
        <w:t>וִֽ֝⁠ימִינָ֗⁠ם יְמִ֣ין שָֽׁקֶר</w:t>
      </w:r>
    </w:p>
    <w:p>
      <w:pPr/>
      <w:r>
        <w:rPr>
          <w:lang w:val="en_US" w:bidi="en_US"/>
        </w:rPr>
      </w:r>
      <w:r>
        <w:rPr>
          <w:b/>
          <w:lang w:val="en_US" w:bidi="en_US"/>
        </w:rPr>
        <w:t>"and their right hand {is} a right hand of falsehood"</w:t>
      </w:r>
    </w:p>
    <w:p>
      <w:pPr/>
      <w:r>
        <w:rPr>
          <w:lang w:val="en_US" w:bidi="en_US"/>
        </w:rPr>
      </w:r>
      <w:r>
        <w:rPr>
          <w:lang w:val="en_US" w:bidi="en_US"/>
        </w:rPr>
        <w:t xml:space="preserve">Here, </w:t>
      </w:r>
      <w:r>
        <w:rPr>
          <w:b/>
          <w:lang w:val="en_US" w:bidi="en_US"/>
        </w:rPr>
        <w:t>their right hand</w:t>
      </w:r>
      <w:r>
        <w:rPr>
          <w:lang w:val="en_US" w:bidi="en_US"/>
        </w:rPr>
        <w:t xml:space="preserve"> represents the oath that a person swears by raising the right hand. David says their oath is </w:t>
      </w:r>
      <w:r>
        <w:rPr>
          <w:b/>
          <w:lang w:val="en_US" w:bidi="en_US"/>
        </w:rPr>
        <w:t>a right hand of falsehood</w:t>
      </w:r>
      <w:r>
        <w:rPr>
          <w:lang w:val="en_US" w:bidi="en_US"/>
        </w:rPr>
        <w:t>, meaning they swear falsely. If it would be helpful in your language, you could use an equivalent expression from your culture or state the meaning plainly. Alternate translation: [and they swear false oaths]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144:10 (#1)</w:t>
      </w:r>
      <w:r>
        <w:rPr>
          <w:lang w:val="en_US" w:bidi="en_US"/>
        </w:rPr>
      </w:r>
    </w:p>
    <w:p>
      <w:pPr/>
      <w:r>
        <w:rPr>
          <w:lang w:val="en_US" w:bidi="en_US"/>
        </w:rPr>
      </w:r>
      <w:r>
        <w:rPr>
          <w:lang w:val="en_US" w:bidi="en_US"/>
        </w:rPr>
        <w:t>הַ⁠נּוֹתֵ֥ן תְּשׁוּעָ֗ה</w:t>
      </w:r>
    </w:p>
    <w:p>
      <w:pPr/>
      <w:r>
        <w:rPr>
          <w:lang w:val="en_US" w:bidi="en_US"/>
        </w:rPr>
      </w:r>
      <w:r>
        <w:rPr>
          <w:b/>
          <w:lang w:val="en_US" w:bidi="en_US"/>
        </w:rPr>
        <w:t>"the one giving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[who provides salvation] or [who grants deliverance]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144:10 (#2)</w:t>
      </w:r>
      <w:r>
        <w:rPr>
          <w:lang w:val="en_US" w:bidi="en_US"/>
        </w:rPr>
      </w:r>
    </w:p>
    <w:p>
      <w:pPr/>
      <w:r>
        <w:rPr>
          <w:lang w:val="en_US" w:bidi="en_US"/>
        </w:rPr>
      </w:r>
      <w:r>
        <w:rPr>
          <w:lang w:val="en_US" w:bidi="en_US"/>
        </w:rPr>
        <w:t>אֶת־דָּוִ֥ד עַבְדּ֗⁠וֹ</w:t>
      </w:r>
    </w:p>
    <w:p>
      <w:pPr/>
      <w:r>
        <w:rPr>
          <w:lang w:val="en_US" w:bidi="en_US"/>
        </w:rPr>
      </w:r>
      <w:r>
        <w:rPr>
          <w:b/>
          <w:lang w:val="en_US" w:bidi="en_US"/>
        </w:rPr>
        <w:t>"David his servant"</w:t>
      </w:r>
    </w:p>
    <w:p>
      <w:pPr/>
      <w:r>
        <w:rPr>
          <w:lang w:val="en_US" w:bidi="en_US"/>
        </w:rPr>
      </w:r>
      <w:r>
        <w:rPr>
          <w:lang w:val="en_US" w:bidi="en_US"/>
        </w:rPr>
        <w:t>David is speaking about himself in the third person. If it would be helpful in your language, you could translate this in the first person. Alternate translation: [me, David, your servant] or [me, who serves you]</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144:10 (#3)</w:t>
      </w:r>
      <w:r>
        <w:rPr>
          <w:lang w:val="en_US" w:bidi="en_US"/>
        </w:rPr>
      </w:r>
    </w:p>
    <w:p>
      <w:pPr/>
      <w:r>
        <w:rPr>
          <w:lang w:val="en_US" w:bidi="en_US"/>
        </w:rPr>
      </w:r>
      <w:r>
        <w:rPr>
          <w:lang w:val="en_US" w:bidi="en_US"/>
        </w:rPr>
        <w:t>מֵ⁠חֶ֥רֶב רָעָֽה</w:t>
      </w:r>
    </w:p>
    <w:p>
      <w:pPr/>
      <w:r>
        <w:rPr>
          <w:lang w:val="en_US" w:bidi="en_US"/>
        </w:rPr>
      </w:r>
      <w:r>
        <w:rPr>
          <w:b/>
          <w:lang w:val="en_US" w:bidi="en_US"/>
        </w:rPr>
        <w:t>"from the evil sword"</w:t>
      </w:r>
    </w:p>
    <w:p>
      <w:pPr/>
      <w:r>
        <w:rPr>
          <w:lang w:val="en_US" w:bidi="en_US"/>
        </w:rPr>
      </w:r>
      <w:r>
        <w:rPr>
          <w:lang w:val="en_US" w:bidi="en_US"/>
        </w:rPr>
        <w:t xml:space="preserve">Here, </w:t>
      </w:r>
      <w:r>
        <w:rPr>
          <w:b/>
          <w:lang w:val="en_US" w:bidi="en_US"/>
        </w:rPr>
        <w:t>the evil sword</w:t>
      </w:r>
      <w:r>
        <w:rPr>
          <w:lang w:val="en_US" w:bidi="en_US"/>
        </w:rPr>
        <w:t xml:space="preserve"> represents violence and warfare. If it would be helpful in your language, you could use an equivalent expression from your culture or state the meaning plainly. Alternate translation: [from violent warfare]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144:11 (#1)</w:t>
      </w:r>
      <w:r>
        <w:rPr>
          <w:lang w:val="en_US" w:bidi="en_US"/>
        </w:rPr>
      </w:r>
    </w:p>
    <w:p>
      <w:pPr/>
      <w:r>
        <w:rPr>
          <w:lang w:val="en_US" w:bidi="en_US"/>
        </w:rPr>
      </w:r>
      <w:r>
        <w:rPr>
          <w:lang w:val="en_US" w:bidi="en_US"/>
        </w:rPr>
        <w:t>מִ⁠יַּ֪ד בְּֽנֵי־נֵ֫כָ֥ר</w:t>
      </w:r>
    </w:p>
    <w:p>
      <w:pPr/>
      <w:r>
        <w:rPr>
          <w:lang w:val="en_US" w:bidi="en_US"/>
        </w:rPr>
      </w:r>
      <w:r>
        <w:rPr>
          <w:b/>
          <w:lang w:val="en_US" w:bidi="en_US"/>
        </w:rPr>
        <w:t>"from the hand of the sons of a foreigner"</w:t>
      </w:r>
    </w:p>
    <w:p>
      <w:pPr/>
      <w:r>
        <w:rPr>
          <w:lang w:val="en_US" w:bidi="en_US"/>
        </w:rPr>
      </w:r>
      <w:r>
        <w:rPr>
          <w:lang w:val="en_US" w:bidi="en_US"/>
        </w:rPr>
        <w:t xml:space="preserve">Here, </w:t>
      </w:r>
      <w:r>
        <w:rPr>
          <w:b/>
          <w:lang w:val="en_US" w:bidi="en_US"/>
        </w:rPr>
        <w:t>the hand</w:t>
      </w:r>
      <w:r>
        <w:rPr>
          <w:lang w:val="en_US" w:bidi="en_US"/>
        </w:rPr>
        <w:t xml:space="preserve"> represents the power or control that the foreigners have. If it would be helpful in your language, you could use an equivalent expression from your culture or state the meaning plainly. Alternate translation: [from the power of the sons of a foreigner]</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144:11 (#2)</w:t>
      </w:r>
      <w:r>
        <w:rPr>
          <w:lang w:val="en_US" w:bidi="en_US"/>
        </w:rPr>
      </w:r>
    </w:p>
    <w:p>
      <w:pPr/>
      <w:r>
        <w:rPr>
          <w:lang w:val="en_US" w:bidi="en_US"/>
        </w:rPr>
      </w:r>
      <w:r>
        <w:rPr>
          <w:lang w:val="en_US" w:bidi="en_US"/>
        </w:rPr>
        <w:t>פִּ֭י⁠הֶם דִּבֶּר־שָׁ֑וְא</w:t>
      </w:r>
    </w:p>
    <w:p>
      <w:pPr/>
      <w:r>
        <w:rPr>
          <w:lang w:val="en_US" w:bidi="en_US"/>
        </w:rPr>
      </w:r>
      <w:r>
        <w:rPr>
          <w:b/>
          <w:lang w:val="en_US" w:bidi="en_US"/>
        </w:rPr>
        <w:t>"their mouth speaks worthlessness"</w:t>
      </w:r>
    </w:p>
    <w:p>
      <w:pPr/>
      <w:r>
        <w:rPr>
          <w:lang w:val="en_US" w:bidi="en_US"/>
        </w:rPr>
      </w:r>
      <w:r>
        <w:rPr>
          <w:lang w:val="en_US" w:bidi="en_US"/>
        </w:rPr>
        <w:t xml:space="preserve">Here, </w:t>
      </w:r>
      <w:r>
        <w:rPr>
          <w:b/>
          <w:lang w:val="en_US" w:bidi="en_US"/>
        </w:rPr>
        <w:t>their mouth</w:t>
      </w:r>
      <w:r>
        <w:rPr>
          <w:lang w:val="en_US" w:bidi="en_US"/>
        </w:rPr>
        <w:t xml:space="preserve"> represents the foreigners themselves in the act of speaking. If it would be helpful in your language, you could use an equivalent expression from your culture or state the meaning plainly. Alternate translation: [they speak worthlessness]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144:11 (#3)</w:t>
      </w:r>
      <w:r>
        <w:rPr>
          <w:lang w:val="en_US" w:bidi="en_US"/>
        </w:rPr>
      </w:r>
    </w:p>
    <w:p>
      <w:pPr/>
      <w:r>
        <w:rPr>
          <w:lang w:val="en_US" w:bidi="en_US"/>
        </w:rPr>
      </w:r>
      <w:r>
        <w:rPr>
          <w:lang w:val="en_US" w:bidi="en_US"/>
        </w:rPr>
        <w:t>דִּבֶּר־שָׁ֑וְא וִֽ֝⁠ימִינָ֗⁠ם יְמִ֣ין שָֽׁקֶר</w:t>
      </w:r>
    </w:p>
    <w:p>
      <w:pPr/>
      <w:r>
        <w:rPr>
          <w:lang w:val="en_US" w:bidi="en_US"/>
        </w:rPr>
      </w:r>
      <w:r>
        <w:rPr>
          <w:b/>
          <w:lang w:val="en_US" w:bidi="en_US"/>
        </w:rPr>
        <w:t>"speaks worthlessness, and their right hand {is} a right hand of falsehood"</w:t>
      </w:r>
    </w:p>
    <w:p>
      <w:pPr/>
      <w:r>
        <w:rPr>
          <w:lang w:val="en_US" w:bidi="en_US"/>
        </w:rPr>
      </w:r>
      <w:r>
        <w:rPr>
          <w:lang w:val="en_US" w:bidi="en_US"/>
        </w:rPr>
        <w:t xml:space="preserve">If your language does not use abstract nouns for the ideas of </w:t>
      </w:r>
      <w:r>
        <w:rPr>
          <w:b/>
          <w:lang w:val="en_US" w:bidi="en_US"/>
        </w:rPr>
        <w:t>worthlessness</w:t>
      </w:r>
      <w:r>
        <w:rPr>
          <w:lang w:val="en_US" w:bidi="en_US"/>
        </w:rPr>
        <w:t xml:space="preserve"> and </w:t>
      </w:r>
      <w:r>
        <w:rPr>
          <w:b/>
          <w:lang w:val="en_US" w:bidi="en_US"/>
        </w:rPr>
        <w:t>falsehood</w:t>
      </w:r>
      <w:r>
        <w:rPr>
          <w:lang w:val="en_US" w:bidi="en_US"/>
        </w:rPr>
        <w:t>, you could express the same ideas in other ways. Alternate translation: [what is worthless and they swear to what is false]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144:11 (#4)</w:t>
      </w:r>
      <w:r>
        <w:rPr>
          <w:lang w:val="en_US" w:bidi="en_US"/>
        </w:rPr>
      </w:r>
    </w:p>
    <w:p>
      <w:pPr/>
      <w:r>
        <w:rPr>
          <w:lang w:val="en_US" w:bidi="en_US"/>
        </w:rPr>
      </w:r>
      <w:r>
        <w:rPr>
          <w:lang w:val="en_US" w:bidi="en_US"/>
        </w:rPr>
        <w:t>וִֽ֝⁠ימִינָ֗⁠ם יְמִ֣ין שָֽׁקֶר</w:t>
      </w:r>
    </w:p>
    <w:p>
      <w:pPr/>
      <w:r>
        <w:rPr>
          <w:lang w:val="en_US" w:bidi="en_US"/>
        </w:rPr>
      </w:r>
      <w:r>
        <w:rPr>
          <w:b/>
          <w:lang w:val="en_US" w:bidi="en_US"/>
        </w:rPr>
        <w:t>"and their right hand {is} a right hand of falsehood"</w:t>
      </w:r>
    </w:p>
    <w:p>
      <w:pPr/>
      <w:r>
        <w:rPr>
          <w:lang w:val="en_US" w:bidi="en_US"/>
        </w:rPr>
      </w:r>
      <w:r>
        <w:rPr>
          <w:lang w:val="en_US" w:bidi="en_US"/>
        </w:rPr>
        <w:t xml:space="preserve">Here, </w:t>
      </w:r>
      <w:r>
        <w:rPr>
          <w:b/>
          <w:lang w:val="en_US" w:bidi="en_US"/>
        </w:rPr>
        <w:t>their right hand</w:t>
      </w:r>
      <w:r>
        <w:rPr>
          <w:lang w:val="en_US" w:bidi="en_US"/>
        </w:rPr>
        <w:t xml:space="preserve"> represents the oath that a person swears by raising the right hand. David says their oath is </w:t>
      </w:r>
      <w:r>
        <w:rPr>
          <w:b/>
          <w:lang w:val="en_US" w:bidi="en_US"/>
        </w:rPr>
        <w:t>a right hand of falsehood</w:t>
      </w:r>
      <w:r>
        <w:rPr>
          <w:lang w:val="en_US" w:bidi="en_US"/>
        </w:rPr>
        <w:t>, meaning they swear falsely. If it would be helpful in your language, you could use an equivalent expression from your culture or state the meaning plainly. Alternate translation: [and they swear false oaths]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144:12 (#1)</w:t>
      </w:r>
      <w:r>
        <w:rPr>
          <w:lang w:val="en_US" w:bidi="en_US"/>
        </w:rPr>
      </w:r>
    </w:p>
    <w:p>
      <w:pPr/>
      <w:r>
        <w:rPr>
          <w:lang w:val="en_US" w:bidi="en_US"/>
        </w:rPr>
      </w:r>
      <w:r>
        <w:rPr>
          <w:lang w:val="en_US" w:bidi="en_US"/>
        </w:rPr>
        <w:t>אֲשֶׁ֤ר בָּנֵ֨י⁠נוּ ׀ כִּ⁠נְטִעִים֮</w:t>
      </w:r>
    </w:p>
    <w:p>
      <w:pPr/>
      <w:r>
        <w:rPr>
          <w:lang w:val="en_US" w:bidi="en_US"/>
        </w:rPr>
      </w:r>
      <w:r>
        <w:rPr>
          <w:b/>
          <w:lang w:val="en_US" w:bidi="en_US"/>
        </w:rPr>
        <w:t>"that our sons {may be} like plants"</w:t>
      </w:r>
    </w:p>
    <w:p>
      <w:pPr/>
      <w:r>
        <w:rPr>
          <w:lang w:val="en_US" w:bidi="en_US"/>
        </w:rPr>
      </w:r>
      <w:r>
        <w:rPr>
          <w:lang w:val="en_US" w:bidi="en_US"/>
        </w:rPr>
        <w:t xml:space="preserve">The word </w:t>
      </w:r>
      <w:r>
        <w:rPr>
          <w:b/>
          <w:lang w:val="en_US" w:bidi="en_US"/>
        </w:rPr>
        <w:t>that</w:t>
      </w:r>
      <w:r>
        <w:rPr>
          <w:lang w:val="en_US" w:bidi="en_US"/>
        </w:rPr>
        <w:t xml:space="preserve"> introduces the purpose for which David has been asking God to rescue him and his people. Use a connector in your language that makes it clear that what follows describes the purpose for the previous actions. Alternate translation: [so that our sons may be like plants]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144:12 (#2)</w:t>
      </w:r>
      <w:r>
        <w:rPr>
          <w:lang w:val="en_US" w:bidi="en_US"/>
        </w:rPr>
      </w:r>
    </w:p>
    <w:p>
      <w:pPr/>
      <w:r>
        <w:rPr>
          <w:lang w:val="en_US" w:bidi="en_US"/>
        </w:rPr>
      </w:r>
      <w:r>
        <w:rPr>
          <w:lang w:val="en_US" w:bidi="en_US"/>
        </w:rPr>
        <w:t>בָּנֵ֨י⁠נוּ ׀ כִּ⁠נְטִעִים֮ מְגֻדָּלִ֪ים בִּֽ⁠נְעוּרֵ֫י⁠הֶ֥ם</w:t>
      </w:r>
    </w:p>
    <w:p>
      <w:pPr/>
      <w:r>
        <w:rPr>
          <w:lang w:val="en_US" w:bidi="en_US"/>
        </w:rPr>
      </w:r>
      <w:r>
        <w:rPr>
          <w:b/>
          <w:lang w:val="en_US" w:bidi="en_US"/>
        </w:rPr>
        <w:t>"our sons {may be} like plants having been enlarged in their youth"</w:t>
      </w:r>
    </w:p>
    <w:p>
      <w:pPr/>
      <w:r>
        <w:rPr>
          <w:lang w:val="en_US" w:bidi="en_US"/>
        </w:rPr>
      </w:r>
      <w:r>
        <w:rPr>
          <w:lang w:val="en_US" w:bidi="en_US"/>
        </w:rPr>
        <w:t xml:space="preserve">Here David compares </w:t>
      </w:r>
      <w:r>
        <w:rPr>
          <w:b/>
          <w:lang w:val="en_US" w:bidi="en_US"/>
        </w:rPr>
        <w:t>sons</w:t>
      </w:r>
      <w:r>
        <w:rPr>
          <w:lang w:val="en_US" w:bidi="en_US"/>
        </w:rPr>
        <w:t xml:space="preserve"> to </w:t>
      </w:r>
      <w:r>
        <w:rPr>
          <w:b/>
          <w:lang w:val="en_US" w:bidi="en_US"/>
        </w:rPr>
        <w:t>plants</w:t>
      </w:r>
      <w:r>
        <w:rPr>
          <w:lang w:val="en_US" w:bidi="en_US"/>
        </w:rPr>
        <w:t xml:space="preserve"> that are well-established and growing. This means the sons are strong and healthy. If it would be helpful in your language, you could use an equivalent comparison or express this meaning plainly. Alternate translation: [our sons may be strong and healthy]</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144:12 (#3)</w:t>
      </w:r>
      <w:r>
        <w:rPr>
          <w:lang w:val="en_US" w:bidi="en_US"/>
        </w:rPr>
      </w:r>
    </w:p>
    <w:p>
      <w:pPr/>
      <w:r>
        <w:rPr>
          <w:lang w:val="en_US" w:bidi="en_US"/>
        </w:rPr>
      </w:r>
      <w:r>
        <w:rPr>
          <w:lang w:val="en_US" w:bidi="en_US"/>
        </w:rPr>
        <w:t>מְגֻדָּלִ֪ים</w:t>
      </w:r>
    </w:p>
    <w:p>
      <w:pPr/>
      <w:r>
        <w:rPr>
          <w:lang w:val="en_US" w:bidi="en_US"/>
        </w:rPr>
      </w:r>
      <w:r>
        <w:rPr>
          <w:b/>
          <w:lang w:val="en_US" w:bidi="en_US"/>
        </w:rPr>
        <w:t>"having been enlarged"</w:t>
      </w:r>
    </w:p>
    <w:p>
      <w:pPr/>
      <w:r>
        <w:rPr>
          <w:lang w:val="en_US" w:bidi="en_US"/>
        </w:rPr>
      </w:r>
      <w:r>
        <w:rPr>
          <w:lang w:val="en_US" w:bidi="en_US"/>
        </w:rPr>
        <w:t>If your language does not use the passive form in this way, you could state this in active form or in another way that is natural in your language. Alternate translation: [that grow large]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144:12 (#4)</w:t>
      </w:r>
      <w:r>
        <w:rPr>
          <w:lang w:val="en_US" w:bidi="en_US"/>
        </w:rPr>
      </w:r>
    </w:p>
    <w:p>
      <w:pPr/>
      <w:r>
        <w:rPr>
          <w:lang w:val="en_US" w:bidi="en_US"/>
        </w:rPr>
      </w:r>
      <w:r>
        <w:rPr>
          <w:lang w:val="en_US" w:bidi="en_US"/>
        </w:rPr>
        <w:t>בְּנוֹתֵ֥י⁠נוּ כְ⁠זָוִיֹּ֑ת מְ֝חֻטָּב֗וֹת תַּבְנִ֥ית הֵיכָֽל</w:t>
      </w:r>
    </w:p>
    <w:p>
      <w:pPr/>
      <w:r>
        <w:rPr>
          <w:lang w:val="en_US" w:bidi="en_US"/>
        </w:rPr>
      </w:r>
      <w:r>
        <w:rPr>
          <w:b/>
          <w:lang w:val="en_US" w:bidi="en_US"/>
        </w:rPr>
        <w:t>"our daughters, like corner pillars carved {in} the pattern of a palace"</w:t>
      </w:r>
    </w:p>
    <w:p>
      <w:pPr/>
      <w:r>
        <w:rPr>
          <w:lang w:val="en_US" w:bidi="en_US"/>
        </w:rPr>
      </w:r>
      <w:r>
        <w:rPr>
          <w:lang w:val="en_US" w:bidi="en_US"/>
        </w:rPr>
        <w:t xml:space="preserve">Here David compares </w:t>
      </w:r>
      <w:r>
        <w:rPr>
          <w:b/>
          <w:lang w:val="en_US" w:bidi="en_US"/>
        </w:rPr>
        <w:t>daughters</w:t>
      </w:r>
      <w:r>
        <w:rPr>
          <w:lang w:val="en_US" w:bidi="en_US"/>
        </w:rPr>
        <w:t xml:space="preserve"> to </w:t>
      </w:r>
      <w:r>
        <w:rPr>
          <w:b/>
          <w:lang w:val="en_US" w:bidi="en_US"/>
        </w:rPr>
        <w:t>corner pillars</w:t>
      </w:r>
      <w:r>
        <w:rPr>
          <w:lang w:val="en_US" w:bidi="en_US"/>
        </w:rPr>
        <w:t xml:space="preserve"> that are carved beautifully. This means the daughters are beautiful and strong. If it would be helpful in your language, you could use an equivalent comparison or express this meaning plainly. Alternate translation: [our daughters may be beautiful and strong]</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144:12 (#5)</w:t>
      </w:r>
      <w:r>
        <w:rPr>
          <w:lang w:val="en_US" w:bidi="en_US"/>
        </w:rPr>
      </w:r>
    </w:p>
    <w:p>
      <w:pPr/>
      <w:r>
        <w:rPr>
          <w:lang w:val="en_US" w:bidi="en_US"/>
        </w:rPr>
      </w:r>
      <w:r>
        <w:rPr>
          <w:lang w:val="en_US" w:bidi="en_US"/>
        </w:rPr>
        <w:t>בְּנוֹתֵ֥י⁠נוּ כְ⁠זָוִיֹּ֑ת מְ֝חֻטָּב֗וֹת תַּבְנִ֥ית הֵיכָֽל</w:t>
      </w:r>
    </w:p>
    <w:p>
      <w:pPr/>
      <w:r>
        <w:rPr>
          <w:lang w:val="en_US" w:bidi="en_US"/>
        </w:rPr>
      </w:r>
      <w:r>
        <w:rPr>
          <w:b/>
          <w:lang w:val="en_US" w:bidi="en_US"/>
        </w:rPr>
        <w:t>"our daughters, like corner pillars carved {in} the pattern of a palace"</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[that our daughters may be like corner pillars carved in the pattern of a palace]</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144:12 (#6)</w:t>
      </w:r>
      <w:r>
        <w:rPr>
          <w:lang w:val="en_US" w:bidi="en_US"/>
        </w:rPr>
      </w:r>
    </w:p>
    <w:p>
      <w:pPr/>
      <w:r>
        <w:rPr>
          <w:lang w:val="en_US" w:bidi="en_US"/>
        </w:rPr>
      </w:r>
      <w:r>
        <w:rPr>
          <w:lang w:val="en_US" w:bidi="en_US"/>
        </w:rPr>
        <w:t>מְ֝חֻטָּב֗וֹת תַּבְנִ֥ית הֵיכָֽל</w:t>
      </w:r>
    </w:p>
    <w:p>
      <w:pPr/>
      <w:r>
        <w:rPr>
          <w:lang w:val="en_US" w:bidi="en_US"/>
        </w:rPr>
      </w:r>
      <w:r>
        <w:rPr>
          <w:b/>
          <w:lang w:val="en_US" w:bidi="en_US"/>
        </w:rPr>
        <w:t>"carved {in} the pattern of a palace"</w:t>
      </w:r>
    </w:p>
    <w:p>
      <w:pPr/>
      <w:r>
        <w:rPr>
          <w:lang w:val="en_US" w:bidi="en_US"/>
        </w:rPr>
      </w:r>
      <w:r>
        <w:rPr>
          <w:lang w:val="en_US" w:bidi="en_US"/>
        </w:rPr>
        <w:t>If your language does not use the passive form in this way, you could state this in active form or in another way that is natural in your language. Alternate translation: [that someone carved to decorate a palace]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144:13 (#1)</w:t>
      </w:r>
      <w:r>
        <w:rPr>
          <w:lang w:val="en_US" w:bidi="en_US"/>
        </w:rPr>
      </w:r>
    </w:p>
    <w:p>
      <w:pPr/>
      <w:r>
        <w:rPr>
          <w:lang w:val="en_US" w:bidi="en_US"/>
        </w:rPr>
      </w:r>
      <w:r>
        <w:rPr>
          <w:lang w:val="en_US" w:bidi="en_US"/>
        </w:rPr>
        <w:t>מְפִיקִ֥ים מִ⁠זַּ֗ן אֶ֫ל־זַ֥ן</w:t>
      </w:r>
    </w:p>
    <w:p>
      <w:pPr/>
      <w:r>
        <w:rPr>
          <w:lang w:val="en_US" w:bidi="en_US"/>
        </w:rPr>
      </w:r>
      <w:r>
        <w:rPr>
          <w:b/>
          <w:lang w:val="en_US" w:bidi="en_US"/>
        </w:rPr>
        <w:t>"furnishing from kind to kind"</w:t>
      </w:r>
    </w:p>
    <w:p>
      <w:pPr/>
      <w:r>
        <w:rPr>
          <w:lang w:val="en_US" w:bidi="en_US"/>
        </w:rPr>
      </w:r>
      <w:r>
        <w:rPr>
          <w:lang w:val="en_US" w:bidi="en_US"/>
        </w:rPr>
        <w:t xml:space="preserve">The implication is that the storehouses are full of many different </w:t>
      </w:r>
      <w:r>
        <w:rPr>
          <w:b/>
          <w:lang w:val="en_US" w:bidi="en_US"/>
        </w:rPr>
        <w:t>kind</w:t>
      </w:r>
      <w:r>
        <w:rPr>
          <w:lang w:val="en_US" w:bidi="en_US"/>
        </w:rPr>
        <w:t xml:space="preserve"> of food. If it would be helpful to your readers, you could express that explicitly. Alternate translation: [providing many different kinds of food]</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144:13 (#2)</w:t>
      </w:r>
      <w:r>
        <w:rPr>
          <w:lang w:val="en_US" w:bidi="en_US"/>
        </w:rPr>
      </w:r>
    </w:p>
    <w:p>
      <w:pPr/>
      <w:r>
        <w:rPr>
          <w:lang w:val="en_US" w:bidi="en_US"/>
        </w:rPr>
      </w:r>
      <w:r>
        <w:rPr>
          <w:lang w:val="en_US" w:bidi="en_US"/>
        </w:rPr>
        <w:t>צֹאונֵ֣⁠נוּ מַ֭אֲלִיפוֹת</w:t>
      </w:r>
    </w:p>
    <w:p>
      <w:pPr/>
      <w:r>
        <w:rPr>
          <w:lang w:val="en_US" w:bidi="en_US"/>
        </w:rPr>
      </w:r>
      <w:r>
        <w:rPr>
          <w:b/>
          <w:lang w:val="en_US" w:bidi="en_US"/>
        </w:rPr>
        <w:t>"may our flocks be thousanding"</w:t>
      </w:r>
    </w:p>
    <w:p>
      <w:pPr/>
      <w:r>
        <w:rPr>
          <w:lang w:val="en_US" w:bidi="en_US"/>
        </w:rPr>
      </w:r>
      <w:r>
        <w:rPr>
          <w:lang w:val="en_US" w:bidi="en_US"/>
        </w:rPr>
        <w:t>In keeping with the conventions of his language, David is using the numbers “thousand” and “myriad” as verbs. He does not mean those exact numbers. He is using them to mean great quantities. Translate these numbers according to the conventions of your own language and culture. Alternate translation: [may our flocks multiply by the thousands and ten thousands in our fields] or [may our flocks multiply in very great numbers in our fields]</w:t>
      </w:r>
    </w:p>
    <w:p>
      <w:pPr/>
      <w:r>
        <w:rPr>
          <w:lang w:val="en_US" w:bidi="en_US"/>
        </w:rPr>
      </w:r>
      <w:r>
        <w:rPr>
          <w:lang w:val="en_US" w:bidi="en_US"/>
        </w:rPr>
        <w:t xml:space="preserve">See: </w:t>
      </w:r>
      <w:r>
        <w:rPr>
          <w:lang w:val="en_US" w:bidi="en_US"/>
        </w:rPr>
        <w:t>Numbers</w:t>
      </w:r>
      <w:r>
        <w:rPr>
          <w:lang w:val="en_US" w:bidi="en_US"/>
        </w:rPr>
      </w:r>
      <w:r>
        <w:rPr>
          <w:lang w:val="en_US" w:bidi="en_US"/>
        </w:rPr>
      </w:r>
    </w:p>
    <w:p>
      <w:pPr/>
      <w:r>
        <w:rPr>
          <w:lang w:val="en_US" w:bidi="en_US"/>
        </w:rPr>
      </w:r>
    </w:p>
    <w:p>
      <w:pPr>
        <w:pStyle w:val="Heading2"/>
      </w:pPr>
      <w:r>
        <w:rPr>
          <w:lang w:val="en_US" w:bidi="en_US"/>
        </w:rPr>
        <w:t>Psalms 144:14 (#1)</w:t>
      </w:r>
      <w:r>
        <w:rPr>
          <w:lang w:val="en_US" w:bidi="en_US"/>
        </w:rPr>
      </w:r>
    </w:p>
    <w:p>
      <w:pPr/>
      <w:r>
        <w:rPr>
          <w:lang w:val="en_US" w:bidi="en_US"/>
        </w:rPr>
      </w:r>
      <w:r>
        <w:rPr>
          <w:lang w:val="en_US" w:bidi="en_US"/>
        </w:rPr>
        <w:t>אַלּוּפֵ֗י⁠נוּ מְֽסֻבָּ֫לִ֥ים</w:t>
      </w:r>
    </w:p>
    <w:p>
      <w:pPr/>
      <w:r>
        <w:rPr>
          <w:lang w:val="en_US" w:bidi="en_US"/>
        </w:rPr>
      </w:r>
      <w:r>
        <w:rPr>
          <w:b/>
          <w:lang w:val="en_US" w:bidi="en_US"/>
        </w:rPr>
        <w:t>"May} our oxen {be} burdened"</w:t>
      </w:r>
    </w:p>
    <w:p>
      <w:pPr/>
      <w:r>
        <w:rPr>
          <w:lang w:val="en_US" w:bidi="en_US"/>
        </w:rPr>
      </w:r>
      <w:r>
        <w:rPr>
          <w:lang w:val="en_US" w:bidi="en_US"/>
        </w:rPr>
        <w:t>If your language does not use the passive form in this way, you could state this in active form or in another way that is natural in your language. Alternate translation: [May our oxen carry heavy burdens]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144:14 (#2)</w:t>
      </w:r>
      <w:r>
        <w:rPr>
          <w:lang w:val="en_US" w:bidi="en_US"/>
        </w:rPr>
      </w:r>
    </w:p>
    <w:p>
      <w:pPr/>
      <w:r>
        <w:rPr>
          <w:lang w:val="en_US" w:bidi="en_US"/>
        </w:rPr>
      </w:r>
      <w:r>
        <w:rPr>
          <w:lang w:val="en_US" w:bidi="en_US"/>
        </w:rPr>
        <w:t>אֵֽין־פֶּ֭רֶץ וְ⁠אֵ֣ין יוֹצֵ֑את וְ⁠אֵ֥ין צְ֝וָחָ֗ה</w:t>
      </w:r>
    </w:p>
    <w:p>
      <w:pPr/>
      <w:r>
        <w:rPr>
          <w:lang w:val="en_US" w:bidi="en_US"/>
        </w:rPr>
      </w:r>
      <w:r>
        <w:rPr>
          <w:b/>
          <w:lang w:val="en_US" w:bidi="en_US"/>
        </w:rPr>
        <w:t>"no breach and no going out and no cry"</w:t>
      </w:r>
    </w:p>
    <w:p>
      <w:pPr/>
      <w:r>
        <w:rPr>
          <w:lang w:val="en_US" w:bidi="en_US"/>
        </w:rPr>
      </w:r>
      <w:r>
        <w:rPr>
          <w:lang w:val="en_US" w:bidi="en_US"/>
        </w:rPr>
        <w:t xml:space="preserve">The implication is that there will be </w:t>
      </w:r>
      <w:r>
        <w:rPr>
          <w:b/>
          <w:lang w:val="en_US" w:bidi="en_US"/>
        </w:rPr>
        <w:t>no breach</w:t>
      </w:r>
      <w:r>
        <w:rPr>
          <w:lang w:val="en_US" w:bidi="en_US"/>
        </w:rPr>
        <w:t xml:space="preserve"> in the city walls, </w:t>
      </w:r>
      <w:r>
        <w:rPr>
          <w:b/>
          <w:lang w:val="en_US" w:bidi="en_US"/>
        </w:rPr>
        <w:t>no going out</w:t>
      </w:r>
      <w:r>
        <w:rPr>
          <w:lang w:val="en_US" w:bidi="en_US"/>
        </w:rPr>
        <w:t xml:space="preserve"> to war, and </w:t>
      </w:r>
      <w:r>
        <w:rPr>
          <w:b/>
          <w:lang w:val="en_US" w:bidi="en_US"/>
        </w:rPr>
        <w:t>no cry</w:t>
      </w:r>
      <w:r>
        <w:rPr>
          <w:lang w:val="en_US" w:bidi="en_US"/>
        </w:rPr>
        <w:t xml:space="preserve"> of distress in the streets. If it would be helpful to your readers, you could express that explicitly. Alternate translation: [no enemy breaks through our walls, and no one goes out to war, and no one cries of distress]</w:t>
      </w:r>
    </w:p>
    <w:p>
      <w:pPr/>
      <w:r>
        <w:rPr>
          <w:lang w:val="en_US" w:bidi="en_US"/>
        </w:rPr>
      </w:r>
      <w:r>
        <w:rPr>
          <w:lang w:val="en_US" w:bidi="en_US"/>
        </w:rPr>
        <w:t xml:space="preserve">See: </w:t>
      </w:r>
      <w:r>
        <w:rPr>
          <w:lang w:val="en_US" w:bidi="en_US"/>
        </w:rPr>
        <w:t>Assumed Knowledge and Implicit Information</w:t>
      </w:r>
      <w:r>
        <w:rPr>
          <w:lang w:val="en_US" w:bidi="en_US"/>
        </w:rPr>
      </w:r>
      <w:r>
        <w:rPr>
          <w:lang w:val="en_US" w:bidi="en_US"/>
        </w:rPr>
      </w:r>
    </w:p>
    <w:p>
      <w:pPr/>
      <w:r>
        <w:rPr>
          <w:lang w:val="en_US" w:bidi="en_US"/>
        </w:rPr>
      </w:r>
    </w:p>
    <w:p>
      <w:pPr>
        <w:pStyle w:val="Heading2"/>
      </w:pPr>
      <w:r>
        <w:rPr>
          <w:lang w:val="en_US" w:bidi="en_US"/>
        </w:rPr>
        <w:t>Psalms 144:15 (#1)</w:t>
      </w:r>
      <w:r>
        <w:rPr>
          <w:lang w:val="en_US" w:bidi="en_US"/>
        </w:rPr>
      </w:r>
    </w:p>
    <w:p>
      <w:pPr/>
      <w:r>
        <w:rPr>
          <w:lang w:val="en_US" w:bidi="en_US"/>
        </w:rPr>
      </w:r>
      <w:r>
        <w:rPr>
          <w:lang w:val="en_US" w:bidi="en_US"/>
        </w:rPr>
        <w:t>אַשְׁרֵ֣י הָ֭⁠עָם שֶׁ⁠כָּ֣כָה לּ֑⁠וֹ אַֽשְׁרֵ֥י</w:t>
      </w:r>
    </w:p>
    <w:p>
      <w:pPr/>
      <w:r>
        <w:rPr>
          <w:lang w:val="en_US" w:bidi="en_US"/>
        </w:rPr>
      </w:r>
      <w:r>
        <w:rPr>
          <w:b/>
          <w:lang w:val="en_US" w:bidi="en_US"/>
        </w:rPr>
        <w:t>"The happinesses of the people for whom {it is} thus to it! The happinesses of"</w:t>
      </w:r>
    </w:p>
    <w:p>
      <w:pPr/>
      <w:r>
        <w:rPr>
          <w:lang w:val="en_US" w:bidi="en_US"/>
        </w:rPr>
      </w:r>
      <w:r>
        <w:rPr>
          <w:lang w:val="en_US" w:bidi="en_US"/>
        </w:rPr>
        <w:t>David is using a phrase that expresses a strong feeling of joy or blessing. There may be an equivalent word or phrase in your language that you can use in your translation to convey this feeling. Alternate translation: [Oh, how happy is the people for whom it is thus to it!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144:15 (#2)</w:t>
      </w:r>
      <w:r>
        <w:rPr>
          <w:lang w:val="en_US" w:bidi="en_US"/>
        </w:rPr>
      </w:r>
    </w:p>
    <w:p>
      <w:pPr/>
      <w:r>
        <w:rPr>
          <w:lang w:val="en_US" w:bidi="en_US"/>
        </w:rPr>
      </w:r>
      <w:r>
        <w:rPr>
          <w:lang w:val="en_US" w:bidi="en_US"/>
        </w:rPr>
        <w:t>שֶׁ⁠כָּ֣כָה לּ֑⁠וֹ</w:t>
      </w:r>
    </w:p>
    <w:p>
      <w:pPr/>
      <w:r>
        <w:rPr>
          <w:lang w:val="en_US" w:bidi="en_US"/>
        </w:rPr>
      </w:r>
      <w:r>
        <w:rPr>
          <w:b/>
          <w:lang w:val="en_US" w:bidi="en_US"/>
        </w:rPr>
        <w:t>"for whom {it is} thus to it"</w:t>
      </w:r>
    </w:p>
    <w:p>
      <w:pPr/>
      <w:r>
        <w:rPr>
          <w:lang w:val="en_US" w:bidi="en_US"/>
        </w:rPr>
      </w:r>
      <w:r>
        <w:rPr>
          <w:lang w:val="en_US" w:bidi="en_US"/>
        </w:rPr>
        <w:t xml:space="preserve">Here, </w:t>
      </w:r>
      <w:r>
        <w:rPr>
          <w:b/>
          <w:lang w:val="en_US" w:bidi="en_US"/>
        </w:rPr>
        <w:t>it</w:t>
      </w:r>
      <w:r>
        <w:rPr>
          <w:lang w:val="en_US" w:bidi="en_US"/>
        </w:rPr>
        <w:t xml:space="preserve"> refers back to </w:t>
      </w:r>
      <w:r>
        <w:rPr>
          <w:b/>
          <w:lang w:val="en_US" w:bidi="en_US"/>
        </w:rPr>
        <w:t>the people</w:t>
      </w:r>
      <w:r>
        <w:rPr>
          <w:lang w:val="en_US" w:bidi="en_US"/>
        </w:rPr>
        <w:t>, which is a singular noun which refers to a group. David is saying the people have the blessings he has just described. If it would be helpful in your language, you could make the referent explicit. Alternate translation: [who has all of these blessings]</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144:15 (#3)</w:t>
      </w:r>
      <w:r>
        <w:rPr>
          <w:lang w:val="en_US" w:bidi="en_US"/>
        </w:rPr>
      </w:r>
    </w:p>
    <w:p>
      <w:pPr/>
      <w:r>
        <w:rPr>
          <w:lang w:val="en_US" w:bidi="en_US"/>
        </w:rPr>
      </w:r>
      <w:r>
        <w:rPr>
          <w:lang w:val="en_US" w:bidi="en_US"/>
        </w:rPr>
        <w:t>שֶׁ⁠יֲהוָ֥ה אֱלֹהָֽי⁠ו</w:t>
      </w:r>
    </w:p>
    <w:p>
      <w:pPr/>
      <w:r>
        <w:rPr>
          <w:lang w:val="en_US" w:bidi="en_US"/>
        </w:rPr>
      </w:r>
      <w:r>
        <w:rPr>
          <w:b/>
          <w:lang w:val="en_US" w:bidi="en_US"/>
        </w:rPr>
        <w:t>"for whom Yahweh {is} its God"</w:t>
      </w:r>
    </w:p>
    <w:p>
      <w:pPr/>
      <w:r>
        <w:rPr>
          <w:lang w:val="en_US" w:bidi="en_US"/>
        </w:rPr>
      </w:r>
      <w:r>
        <w:rPr>
          <w:lang w:val="en_US" w:bidi="en_US"/>
        </w:rPr>
        <w:t xml:space="preserve">Here, </w:t>
      </w:r>
      <w:r>
        <w:rPr>
          <w:b/>
          <w:lang w:val="en_US" w:bidi="en_US"/>
        </w:rPr>
        <w:t>its</w:t>
      </w:r>
      <w:r>
        <w:rPr>
          <w:lang w:val="en_US" w:bidi="en_US"/>
        </w:rPr>
        <w:t xml:space="preserve"> refers back to </w:t>
      </w:r>
      <w:r>
        <w:rPr>
          <w:b/>
          <w:lang w:val="en_US" w:bidi="en_US"/>
        </w:rPr>
        <w:t>the people</w:t>
      </w:r>
      <w:r>
        <w:rPr>
          <w:lang w:val="en_US" w:bidi="en_US"/>
        </w:rPr>
        <w:t>, which is a singular noun which refers to a group. If it would be helpful in your language, you could make the referent explicit or use a plural pronoun. Alternate translation: [whose God is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 Chapter 145 Introduction</w:t>
      </w:r>
      <w:r>
        <w:rPr>
          <w:lang w:val="en_US" w:bidi="en_US"/>
        </w:rPr>
      </w:r>
    </w:p>
    <w:p>
      <w:pPr>
        <w:pStyle w:val="Heading2"/>
      </w:pPr>
      <w:r>
        <w:rPr>
          <w:lang w:val="en_US" w:bidi="en_US"/>
        </w:rPr>
        <w:t>Psalm 145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145 is a psalm of praise. See the discussion of the types of psalms in the introduction to the book of Psalms. But instead of issuing the usual calls to worship, the psalmist states that he and future generations always will worship Yahweh. He makes this statement repeatedly, interspersing it with reasons to worship.</w:t>
      </w:r>
      <w:r>
        <w:rPr>
          <w:lang w:val="en_US" w:bidi="en_US"/>
        </w:rPr>
      </w:r>
      <w:r>
        <w:rPr>
          <w:lang w:val="en_US" w:bidi="en_US"/>
        </w:rPr>
      </w:r>
    </w:p>
    <w:p>
      <w:pPr>
        <w:pStyle w:val="ListNumber"/>
        <w:numPr>
          <w:ilvl w:val="0"/>
          <w:numId w:val="189"/>
        </w:numPr>
        <w:spacing w:line="240" w:lineRule="auto"/>
        <w:ind w:left="720"/>
      </w:pPr>
      <w:r>
        <w:rPr>
          <w:lang w:val="en_US" w:bidi="en_US"/>
        </w:rPr>
      </w:r>
      <w:r>
        <w:rPr>
          <w:lang w:val="en_US" w:bidi="en_US"/>
        </w:rPr>
        <w:t>Statement of worship (1–7)</w:t>
      </w:r>
      <w:r>
        <w:rPr>
          <w:lang w:val="en_US" w:bidi="en_US"/>
        </w:rPr>
      </w:r>
    </w:p>
    <w:p>
      <w:pPr>
        <w:pStyle w:val="ListNumber"/>
        <w:spacing w:line="240" w:lineRule="auto"/>
        <w:ind w:left="720"/>
      </w:pPr>
      <w:r>
        <w:rPr>
          <w:lang w:val="en_US" w:bidi="en_US"/>
        </w:rPr>
      </w:r>
      <w:r>
        <w:rPr>
          <w:lang w:val="en_US" w:bidi="en_US"/>
        </w:rPr>
        <w:t>Reason to worship: Yahweh is compassionate (8–9)</w:t>
      </w:r>
      <w:r>
        <w:rPr>
          <w:lang w:val="en_US" w:bidi="en_US"/>
        </w:rPr>
      </w:r>
    </w:p>
    <w:p>
      <w:pPr>
        <w:pStyle w:val="ListNumber"/>
        <w:spacing w:line="240" w:lineRule="auto"/>
        <w:ind w:left="720"/>
      </w:pPr>
      <w:r>
        <w:rPr>
          <w:lang w:val="en_US" w:bidi="en_US"/>
        </w:rPr>
      </w:r>
      <w:r>
        <w:rPr>
          <w:lang w:val="en_US" w:bidi="en_US"/>
        </w:rPr>
        <w:t>Statement of worship (10–13)</w:t>
      </w:r>
      <w:r>
        <w:rPr>
          <w:lang w:val="en_US" w:bidi="en_US"/>
        </w:rPr>
      </w:r>
    </w:p>
    <w:p>
      <w:pPr>
        <w:pStyle w:val="ListNumber"/>
        <w:spacing w:line="240" w:lineRule="auto"/>
        <w:ind w:left="720"/>
      </w:pPr>
      <w:r>
        <w:rPr>
          <w:lang w:val="en_US" w:bidi="en_US"/>
        </w:rPr>
      </w:r>
      <w:r>
        <w:rPr>
          <w:lang w:val="en_US" w:bidi="en_US"/>
        </w:rPr>
        <w:t>Reason to worship; Yahweh provides and help and support (14–20)</w:t>
      </w:r>
      <w:r>
        <w:rPr>
          <w:lang w:val="en_US" w:bidi="en_US"/>
        </w:rPr>
      </w:r>
    </w:p>
    <w:p>
      <w:pPr>
        <w:pStyle w:val="ListNumber"/>
        <w:spacing w:line="240" w:lineRule="auto"/>
        <w:ind w:left="720"/>
      </w:pPr>
      <w:r>
        <w:rPr>
          <w:lang w:val="en_US" w:bidi="en_US"/>
        </w:rPr>
      </w:r>
      <w:r>
        <w:rPr>
          <w:lang w:val="en_US" w:bidi="en_US"/>
        </w:rPr>
        <w:t>Statement of worship (21)</w:t>
      </w:r>
      <w:r>
        <w:rPr>
          <w:lang w:val="en_US" w:bidi="en_US"/>
        </w:rPr>
      </w:r>
      <w:r>
        <w:rPr>
          <w:lang w:val="en_US" w:bidi="en_US"/>
        </w:rPr>
      </w:r>
      <w:r>
        <w:rPr>
          <w:lang w:val="en_US" w:bidi="en_US"/>
        </w:rPr>
      </w:r>
    </w:p>
    <w:p>
      <w:pPr/>
      <w:r>
        <w:rPr>
          <w:lang w:val="en_US" w:bidi="en_US"/>
        </w:rPr>
      </w:r>
    </w:p>
    <w:p>
      <w:pPr>
        <w:pStyle w:val="Heading2"/>
      </w:pPr>
      <w:r>
        <w:rPr>
          <w:lang w:val="en_US" w:bidi="en_US"/>
        </w:rPr>
        <w:t>Psalms 145:1 (#1)</w:t>
      </w:r>
      <w:r>
        <w:rPr>
          <w:lang w:val="en_US" w:bidi="en_US"/>
        </w:rPr>
      </w:r>
    </w:p>
    <w:p>
      <w:pPr/>
      <w:r>
        <w:rPr>
          <w:lang w:val="en_US" w:bidi="en_US"/>
        </w:rPr>
      </w:r>
      <w:r>
        <w:rPr>
          <w:lang w:val="en_US" w:bidi="en_US"/>
        </w:rPr>
        <w:t>אֲרוֹמִמְ⁠ךָ֣ אֱלוֹהַ֣⁠י הַ⁠מֶּ֑לֶךְ וַ⁠אֲבָרֲכָ֥ה שִׁ֝מְ⁠ךָ֗ לְ⁠עוֹלָ֥ם וָ⁠עֶֽד</w:t>
      </w:r>
    </w:p>
    <w:p>
      <w:pPr/>
      <w:r>
        <w:rPr>
          <w:lang w:val="en_US" w:bidi="en_US"/>
        </w:rPr>
      </w:r>
      <w:r>
        <w:rPr>
          <w:b/>
          <w:lang w:val="en_US" w:bidi="en_US"/>
        </w:rPr>
        <w:t>"I will exalt you, my God, the King, and I will bless your name forever and ever"</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[I will exalt you, my God, the King, yes, I will bless your name forever and ever]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145:1 (#2)</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God is or to refer to God’s reputation. If it would be helpful in your language, you could use an equivalent expression or plain language. Alternate translation: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145:1 (#3)</w:t>
      </w:r>
      <w:r>
        <w:rPr>
          <w:lang w:val="en_US" w:bidi="en_US"/>
        </w:rPr>
      </w:r>
    </w:p>
    <w:p>
      <w:pPr/>
      <w:r>
        <w:rPr>
          <w:lang w:val="en_US" w:bidi="en_US"/>
        </w:rPr>
      </w:r>
      <w:r>
        <w:rPr>
          <w:lang w:val="en_US" w:bidi="en_US"/>
        </w:rPr>
        <w:t>לְ⁠עוֹלָ֥ם וָ⁠עֶֽד</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David is using the two terms together for emphasis. If it would be clearer for your readers, you could express the emphasis with a single phrase. Alternate translation: [continually]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145:2 (#1)</w:t>
      </w:r>
      <w:r>
        <w:rPr>
          <w:lang w:val="en_US" w:bidi="en_US"/>
        </w:rPr>
      </w:r>
    </w:p>
    <w:p>
      <w:pPr/>
      <w:r>
        <w:rPr>
          <w:lang w:val="en_US" w:bidi="en_US"/>
        </w:rPr>
      </w:r>
      <w:r>
        <w:rPr>
          <w:lang w:val="en_US" w:bidi="en_US"/>
        </w:rPr>
        <w:t>שִׁ֝מְ⁠ךָ֗</w:t>
      </w:r>
    </w:p>
    <w:p>
      <w:pPr/>
      <w:r>
        <w:rPr>
          <w:lang w:val="en_US" w:bidi="en_US"/>
        </w:rPr>
      </w:r>
      <w:r>
        <w:rPr>
          <w:b/>
          <w:lang w:val="en_US" w:bidi="en_US"/>
        </w:rPr>
        <w:t>"your name"</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God is or to refer to God’s reputation. If it would be helpful in your language, you could use an equivalent expression or plain language. Alternate translation: [who you are]</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145:2 (#2)</w:t>
      </w:r>
      <w:r>
        <w:rPr>
          <w:lang w:val="en_US" w:bidi="en_US"/>
        </w:rPr>
      </w:r>
    </w:p>
    <w:p>
      <w:pPr/>
      <w:r>
        <w:rPr>
          <w:lang w:val="en_US" w:bidi="en_US"/>
        </w:rPr>
      </w:r>
      <w:r>
        <w:rPr>
          <w:lang w:val="en_US" w:bidi="en_US"/>
        </w:rPr>
        <w:t>לְ⁠עוֹלָ֥ם וָ⁠עֶֽד</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David is using the two terms together for emphasis. If it would be clearer for your readers, you could express the emphasis with a single phrase. Alternate translation: [for all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145:3 (#1)</w:t>
      </w:r>
      <w:r>
        <w:rPr>
          <w:lang w:val="en_US" w:bidi="en_US"/>
        </w:rPr>
      </w:r>
    </w:p>
    <w:p>
      <w:pPr/>
      <w:r>
        <w:rPr>
          <w:lang w:val="en_US" w:bidi="en_US"/>
        </w:rPr>
      </w:r>
      <w:r>
        <w:rPr>
          <w:lang w:val="en_US" w:bidi="en_US"/>
        </w:rPr>
        <w:t>וּ⁠מְהֻלָּ֣ל מְאֹ֑ד</w:t>
      </w:r>
    </w:p>
    <w:p>
      <w:pPr/>
      <w:r>
        <w:rPr>
          <w:lang w:val="en_US" w:bidi="en_US"/>
        </w:rPr>
      </w:r>
      <w:r>
        <w:rPr>
          <w:b/>
          <w:lang w:val="en_US" w:bidi="en_US"/>
        </w:rPr>
        <w:t>"and being much praised"</w:t>
      </w:r>
    </w:p>
    <w:p>
      <w:pPr/>
      <w:r>
        <w:rPr>
          <w:lang w:val="en_US" w:bidi="en_US"/>
        </w:rPr>
      </w:r>
      <w:r>
        <w:rPr>
          <w:lang w:val="en_US" w:bidi="en_US"/>
        </w:rPr>
        <w:t xml:space="preserve">The expression </w:t>
      </w:r>
      <w:r>
        <w:rPr>
          <w:b/>
          <w:lang w:val="en_US" w:bidi="en_US"/>
        </w:rPr>
        <w:t>being much praised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people. Alternate translation: [people praise him very much]</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145:3 (#2)</w:t>
      </w:r>
      <w:r>
        <w:rPr>
          <w:lang w:val="en_US" w:bidi="en_US"/>
        </w:rPr>
      </w:r>
    </w:p>
    <w:p>
      <w:pPr/>
      <w:r>
        <w:rPr>
          <w:lang w:val="en_US" w:bidi="en_US"/>
        </w:rPr>
      </w:r>
      <w:r>
        <w:rPr>
          <w:lang w:val="en_US" w:bidi="en_US"/>
        </w:rPr>
        <w:t>וְ֝⁠לִ⁠גְדֻלָּת֗⁠וֹ</w:t>
      </w:r>
    </w:p>
    <w:p>
      <w:pPr/>
      <w:r>
        <w:rPr>
          <w:lang w:val="en_US" w:bidi="en_US"/>
        </w:rPr>
      </w:r>
      <w:r>
        <w:rPr>
          <w:b/>
          <w:lang w:val="en_US" w:bidi="en_US"/>
        </w:rPr>
        <w:t>"and &amp; of his 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[how great he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145:4 (#1)</w:t>
      </w:r>
      <w:r>
        <w:rPr>
          <w:lang w:val="en_US" w:bidi="en_US"/>
        </w:rPr>
      </w:r>
    </w:p>
    <w:p>
      <w:pPr/>
      <w:r>
        <w:rPr>
          <w:lang w:val="en_US" w:bidi="en_US"/>
        </w:rPr>
      </w:r>
      <w:r>
        <w:rPr>
          <w:lang w:val="en_US" w:bidi="en_US"/>
        </w:rPr>
        <w:t>דּ֣וֹר לְ֭⁠דוֹר יְשַׁבַּ֣ח מַעֲשֶׂ֑י⁠ךָ וּ⁠גְב֖וּרֹתֶ֣י⁠ךָ יַגִּֽידוּ</w:t>
      </w:r>
    </w:p>
    <w:p>
      <w:pPr/>
      <w:r>
        <w:rPr>
          <w:lang w:val="en_US" w:bidi="en_US"/>
        </w:rPr>
      </w:r>
      <w:r>
        <w:rPr>
          <w:b/>
          <w:lang w:val="en_US" w:bidi="en_US"/>
        </w:rPr>
        <w:t>"Generation to generation will proclaim your works, and they will declare your mighty acts"</w:t>
      </w:r>
    </w:p>
    <w:p>
      <w:pPr/>
      <w:r>
        <w:rPr>
          <w:lang w:val="en_US" w:bidi="en_US"/>
        </w:rPr>
      </w:r>
      <w:r>
        <w:rPr>
          <w:lang w:val="en_US" w:bidi="en_US"/>
        </w:rPr>
        <w:t>See how your translation team has decided to represent pairs of phrases in Hebrew poetry that mean basically the same thing. Alternate translation: [Generation to generation will proclaim your works; indeed, they will declare your mighty acts]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145:4 (#2)</w:t>
      </w:r>
      <w:r>
        <w:rPr>
          <w:lang w:val="en_US" w:bidi="en_US"/>
        </w:rPr>
      </w:r>
    </w:p>
    <w:p>
      <w:pPr/>
      <w:r>
        <w:rPr>
          <w:lang w:val="en_US" w:bidi="en_US"/>
        </w:rPr>
      </w:r>
      <w:r>
        <w:rPr>
          <w:lang w:val="en_US" w:bidi="en_US"/>
        </w:rPr>
        <w:t>דּ֣וֹר לְ֭⁠דוֹר יְשַׁבַּ֣ח מַעֲשֶׂ֑י⁠ךָ וּ⁠גְב֖וּרֹתֶ֣י⁠ךָ יַגִּֽידוּ</w:t>
      </w:r>
    </w:p>
    <w:p>
      <w:pPr/>
      <w:r>
        <w:rPr>
          <w:lang w:val="en_US" w:bidi="en_US"/>
        </w:rPr>
      </w:r>
      <w:r>
        <w:rPr>
          <w:b/>
          <w:lang w:val="en_US" w:bidi="en_US"/>
        </w:rPr>
        <w:t>"Generation to generation will proclaim your works, and they will declare your mighty acts"</w:t>
      </w:r>
    </w:p>
    <w:p>
      <w:pPr/>
      <w:r>
        <w:rPr>
          <w:lang w:val="en_US" w:bidi="en_US"/>
        </w:rPr>
      </w:r>
      <w:r>
        <w:rPr>
          <w:lang w:val="en_US" w:bidi="en_US"/>
        </w:rPr>
        <w:t xml:space="preserve">The pronoun </w:t>
      </w:r>
      <w:r>
        <w:rPr>
          <w:b/>
          <w:lang w:val="en_US" w:bidi="en_US"/>
        </w:rPr>
        <w:t>your</w:t>
      </w:r>
      <w:r>
        <w:rPr>
          <w:lang w:val="en_US" w:bidi="en_US"/>
        </w:rPr>
        <w:t xml:space="preserve"> refers to Yahweh. The pronoun </w:t>
      </w:r>
      <w:r>
        <w:rPr>
          <w:b/>
          <w:lang w:val="en_US" w:bidi="en_US"/>
        </w:rPr>
        <w:t>they</w:t>
      </w:r>
      <w:r>
        <w:rPr>
          <w:lang w:val="en_US" w:bidi="en_US"/>
        </w:rPr>
        <w:t xml:space="preserve"> refers to the generations mentioned in the first part of the verse. It may be helpful to clarify this for your readers. Alternate translation: [Generation to generation will proclaim your works, Yahweh, and the generations will declare your mighty acts, Yahweh.]</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145:5 (#1)</w:t>
      </w:r>
      <w:r>
        <w:rPr>
          <w:lang w:val="en_US" w:bidi="en_US"/>
        </w:rPr>
      </w:r>
    </w:p>
    <w:p>
      <w:pPr/>
      <w:r>
        <w:rPr>
          <w:lang w:val="en_US" w:bidi="en_US"/>
        </w:rPr>
      </w:r>
      <w:r>
        <w:rPr>
          <w:lang w:val="en_US" w:bidi="en_US"/>
        </w:rPr>
        <w:t>הֲ֭דַר כְּב֣וֹד הוֹדֶ֑⁠ךָ</w:t>
      </w:r>
    </w:p>
    <w:p>
      <w:pPr/>
      <w:r>
        <w:rPr>
          <w:lang w:val="en_US" w:bidi="en_US"/>
        </w:rPr>
      </w:r>
      <w:r>
        <w:rPr>
          <w:b/>
          <w:lang w:val="en_US" w:bidi="en_US"/>
        </w:rPr>
        <w:t>"On} the splendor of the glory of your majesty"</w:t>
      </w:r>
    </w:p>
    <w:p>
      <w:pPr/>
      <w:r>
        <w:rPr>
          <w:lang w:val="en_US" w:bidi="en_US"/>
        </w:rPr>
      </w:r>
      <w:r>
        <w:rPr>
          <w:lang w:val="en_US" w:bidi="en_US"/>
        </w:rPr>
        <w:t xml:space="preserve">If your language does not use abstract nouns for the ideas of </w:t>
      </w:r>
      <w:r>
        <w:rPr>
          <w:b/>
          <w:lang w:val="en_US" w:bidi="en_US"/>
        </w:rPr>
        <w:t>splendor</w:t>
      </w:r>
      <w:r>
        <w:rPr>
          <w:lang w:val="en_US" w:bidi="en_US"/>
        </w:rPr>
        <w:t xml:space="preserve">, </w:t>
      </w:r>
      <w:r>
        <w:rPr>
          <w:b/>
          <w:lang w:val="en_US" w:bidi="en_US"/>
        </w:rPr>
        <w:t>glory</w:t>
      </w:r>
      <w:r>
        <w:rPr>
          <w:lang w:val="en_US" w:bidi="en_US"/>
        </w:rPr>
        <w:t xml:space="preserve">, and </w:t>
      </w:r>
      <w:r>
        <w:rPr>
          <w:b/>
          <w:lang w:val="en_US" w:bidi="en_US"/>
        </w:rPr>
        <w:t>majesty</w:t>
      </w:r>
      <w:r>
        <w:rPr>
          <w:lang w:val="en_US" w:bidi="en_US"/>
        </w:rPr>
        <w:t>, you could express the same ideas in other ways. Alternate translation: [how splendidly glorious and majestic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145:5 (#2)</w:t>
      </w:r>
      <w:r>
        <w:rPr>
          <w:lang w:val="en_US" w:bidi="en_US"/>
        </w:rPr>
      </w:r>
    </w:p>
    <w:p>
      <w:pPr/>
      <w:r>
        <w:rPr>
          <w:lang w:val="en_US" w:bidi="en_US"/>
        </w:rPr>
      </w:r>
      <w:r>
        <w:rPr>
          <w:lang w:val="en_US" w:bidi="en_US"/>
        </w:rPr>
        <w:t>הֲ֭דַר כְּב֣וֹד הוֹדֶ֑⁠ךָ</w:t>
      </w:r>
    </w:p>
    <w:p>
      <w:pPr/>
      <w:r>
        <w:rPr>
          <w:lang w:val="en_US" w:bidi="en_US"/>
        </w:rPr>
      </w:r>
      <w:r>
        <w:rPr>
          <w:b/>
          <w:lang w:val="en_US" w:bidi="en_US"/>
        </w:rPr>
        <w:t>"On} the splendor of the glory of your majesty"</w:t>
      </w:r>
    </w:p>
    <w:p>
      <w:pPr/>
      <w:r>
        <w:rPr>
          <w:lang w:val="en_US" w:bidi="en_US"/>
        </w:rPr>
      </w:r>
      <w:r>
        <w:rPr>
          <w:lang w:val="en_US" w:bidi="en_US"/>
        </w:rPr>
        <w:t xml:space="preserve">The terms </w:t>
      </w:r>
      <w:r>
        <w:rPr>
          <w:b/>
          <w:lang w:val="en_US" w:bidi="en_US"/>
        </w:rPr>
        <w:t>splendor</w:t>
      </w:r>
      <w:r>
        <w:rPr>
          <w:lang w:val="en_US" w:bidi="en_US"/>
        </w:rPr>
        <w:t xml:space="preserve">, </w:t>
      </w:r>
      <w:r>
        <w:rPr>
          <w:b/>
          <w:lang w:val="en_US" w:bidi="en_US"/>
        </w:rPr>
        <w:t>glory</w:t>
      </w:r>
      <w:r>
        <w:rPr>
          <w:lang w:val="en_US" w:bidi="en_US"/>
        </w:rPr>
        <w:t xml:space="preserve">, and </w:t>
      </w:r>
      <w:r>
        <w:rPr>
          <w:b/>
          <w:lang w:val="en_US" w:bidi="en_US"/>
        </w:rPr>
        <w:t>majesty</w:t>
      </w:r>
      <w:r>
        <w:rPr>
          <w:lang w:val="en_US" w:bidi="en_US"/>
        </w:rPr>
        <w:t xml:space="preserve"> mean similar things. David is using these terms together for emphasis. If it would be clearer for your readers, you could express the emphasis with a single phrase. Alternate translation: [your very great majesty]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145:6 (#1)</w:t>
      </w:r>
      <w:r>
        <w:rPr>
          <w:lang w:val="en_US" w:bidi="en_US"/>
        </w:rPr>
      </w:r>
    </w:p>
    <w:p>
      <w:pPr/>
      <w:r>
        <w:rPr>
          <w:lang w:val="en_US" w:bidi="en_US"/>
        </w:rPr>
      </w:r>
      <w:r>
        <w:rPr>
          <w:lang w:val="en_US" w:bidi="en_US"/>
        </w:rPr>
        <w:t>יֹאמֵ֑רוּ</w:t>
      </w:r>
    </w:p>
    <w:p>
      <w:pPr/>
      <w:r>
        <w:rPr>
          <w:lang w:val="en_US" w:bidi="en_US"/>
        </w:rPr>
      </w:r>
      <w:r>
        <w:rPr>
          <w:b/>
          <w:lang w:val="en_US" w:bidi="en_US"/>
        </w:rPr>
        <w:t>"And they will tell"</w:t>
      </w:r>
    </w:p>
    <w:p>
      <w:pPr/>
      <w:r>
        <w:rPr>
          <w:lang w:val="en_US" w:bidi="en_US"/>
        </w:rPr>
      </w:r>
      <w:r>
        <w:rPr>
          <w:lang w:val="en_US" w:bidi="en_US"/>
        </w:rPr>
        <w:t xml:space="preserve">The pronoun </w:t>
      </w:r>
      <w:r>
        <w:rPr>
          <w:b/>
          <w:lang w:val="en_US" w:bidi="en_US"/>
        </w:rPr>
        <w:t>they</w:t>
      </w:r>
      <w:r>
        <w:rPr>
          <w:lang w:val="en_US" w:bidi="en_US"/>
        </w:rPr>
        <w:t xml:space="preserve"> refers to the people and generations mentioned in 145:4. It may be helpful to clarify this for your readers. Alternate translation: [generations of people will tell]</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145:6 (#2)</w:t>
      </w:r>
      <w:r>
        <w:rPr>
          <w:lang w:val="en_US" w:bidi="en_US"/>
        </w:rPr>
      </w:r>
    </w:p>
    <w:p>
      <w:pPr/>
      <w:r>
        <w:rPr>
          <w:lang w:val="en_US" w:bidi="en_US"/>
        </w:rPr>
      </w:r>
      <w:r>
        <w:rPr>
          <w:lang w:val="en_US" w:bidi="en_US"/>
        </w:rPr>
        <w:t>ו⁠גדולתי⁠ך</w:t>
      </w:r>
    </w:p>
    <w:p>
      <w:pPr/>
      <w:r>
        <w:rPr>
          <w:lang w:val="en_US" w:bidi="en_US"/>
        </w:rPr>
      </w:r>
      <w:r>
        <w:rPr>
          <w:b/>
          <w:lang w:val="en_US" w:bidi="en_US"/>
        </w:rPr>
        <w:t>"and &amp; your greatness"</w:t>
      </w:r>
    </w:p>
    <w:p>
      <w:pPr/>
      <w:r>
        <w:rPr>
          <w:lang w:val="en_US" w:bidi="en_US"/>
        </w:rPr>
      </w:r>
      <w:r>
        <w:rPr>
          <w:lang w:val="en_US" w:bidi="en_US"/>
        </w:rPr>
        <w:t xml:space="preserve">If your language does not use an abstract noun for the idea of </w:t>
      </w:r>
      <w:r>
        <w:rPr>
          <w:b/>
          <w:lang w:val="en_US" w:bidi="en_US"/>
        </w:rPr>
        <w:t>greatness</w:t>
      </w:r>
      <w:r>
        <w:rPr>
          <w:lang w:val="en_US" w:bidi="en_US"/>
        </w:rPr>
        <w:t>, you could express the same idea in another way. Alternate translation: [that you are great]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145:7 (#1)</w:t>
      </w:r>
      <w:r>
        <w:rPr>
          <w:lang w:val="en_US" w:bidi="en_US"/>
        </w:rPr>
      </w:r>
    </w:p>
    <w:p>
      <w:pPr/>
      <w:r>
        <w:rPr>
          <w:lang w:val="en_US" w:bidi="en_US"/>
        </w:rPr>
      </w:r>
      <w:r>
        <w:rPr>
          <w:lang w:val="en_US" w:bidi="en_US"/>
        </w:rPr>
        <w:t>זֵ֣כֶר רַב־טוּבְ⁠ךָ֣ יַבִּ֑יעוּ וְ⁠צִדְקָתְ⁠ךָ֥ יְרַנֵּֽנוּ</w:t>
      </w:r>
    </w:p>
    <w:p>
      <w:pPr/>
      <w:r>
        <w:rPr>
          <w:lang w:val="en_US" w:bidi="en_US"/>
        </w:rPr>
      </w:r>
      <w:r>
        <w:rPr>
          <w:b/>
          <w:lang w:val="en_US" w:bidi="en_US"/>
        </w:rPr>
        <w:t>"They will pour forth the remembrance of the abundance of your goodness, and they will sing joyfully {about} your righteousness"</w:t>
      </w:r>
    </w:p>
    <w:p>
      <w:pPr/>
      <w:r>
        <w:rPr>
          <w:lang w:val="en_US" w:bidi="en_US"/>
        </w:rPr>
      </w:r>
      <w:r>
        <w:rPr>
          <w:lang w:val="en_US" w:bidi="en_US"/>
        </w:rPr>
        <w:t>See how your translation team has decided to represent pairs of phrases in Hebrew poetry that mean basically the same thing. Alternate translation: [They will pour forth the remembrance of the abundance of your goodness; indeed, they will sing joyfully about your righteousness]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145:7 (#2)</w:t>
      </w:r>
      <w:r>
        <w:rPr>
          <w:lang w:val="en_US" w:bidi="en_US"/>
        </w:rPr>
      </w:r>
    </w:p>
    <w:p>
      <w:pPr/>
      <w:r>
        <w:rPr>
          <w:lang w:val="en_US" w:bidi="en_US"/>
        </w:rPr>
      </w:r>
      <w:r>
        <w:rPr>
          <w:lang w:val="en_US" w:bidi="en_US"/>
        </w:rPr>
        <w:t>זֵ֣כֶר רַב־טוּבְ⁠ךָ֣ יַבִּ֑יעוּ וְ⁠צִדְקָתְ⁠ךָ֥ יְרַנֵּֽנוּ</w:t>
      </w:r>
    </w:p>
    <w:p>
      <w:pPr/>
      <w:r>
        <w:rPr>
          <w:lang w:val="en_US" w:bidi="en_US"/>
        </w:rPr>
      </w:r>
      <w:r>
        <w:rPr>
          <w:b/>
          <w:lang w:val="en_US" w:bidi="en_US"/>
        </w:rPr>
        <w:t>"They will pour forth the remembrance of the abundance of your goodness, and they will sing joyfully {about} your righteousness"</w:t>
      </w:r>
    </w:p>
    <w:p>
      <w:pPr/>
      <w:r>
        <w:rPr>
          <w:lang w:val="en_US" w:bidi="en_US"/>
        </w:rPr>
      </w:r>
      <w:r>
        <w:rPr>
          <w:lang w:val="en_US" w:bidi="en_US"/>
        </w:rPr>
        <w:t xml:space="preserve">If your language does not use abstract nouns for the ideas of </w:t>
      </w:r>
      <w:r>
        <w:rPr>
          <w:b/>
          <w:lang w:val="en_US" w:bidi="en_US"/>
        </w:rPr>
        <w:t>remembrance</w:t>
      </w:r>
      <w:r>
        <w:rPr>
          <w:lang w:val="en_US" w:bidi="en_US"/>
        </w:rPr>
        <w:t xml:space="preserve">, </w:t>
      </w:r>
      <w:r>
        <w:rPr>
          <w:b/>
          <w:lang w:val="en_US" w:bidi="en_US"/>
        </w:rPr>
        <w:t>abundance</w:t>
      </w:r>
      <w:r>
        <w:rPr>
          <w:lang w:val="en_US" w:bidi="en_US"/>
        </w:rPr>
        <w:t xml:space="preserve">, </w:t>
      </w:r>
      <w:r>
        <w:rPr>
          <w:b/>
          <w:lang w:val="en_US" w:bidi="en_US"/>
        </w:rPr>
        <w:t>goodness</w:t>
      </w:r>
      <w:r>
        <w:rPr>
          <w:lang w:val="en_US" w:bidi="en_US"/>
        </w:rPr>
        <w:t xml:space="preserve">, and </w:t>
      </w:r>
      <w:r>
        <w:rPr>
          <w:b/>
          <w:lang w:val="en_US" w:bidi="en_US"/>
        </w:rPr>
        <w:t>righteousness</w:t>
      </w:r>
      <w:r>
        <w:rPr>
          <w:lang w:val="en_US" w:bidi="en_US"/>
        </w:rPr>
        <w:t>, you could express the same ideas in other ways. Alternate translation: [They will remember your abundant good ways, and they will sing joyfully, celebrating your righteous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145:7 (#3)</w:t>
      </w:r>
      <w:r>
        <w:rPr>
          <w:lang w:val="en_US" w:bidi="en_US"/>
        </w:rPr>
      </w:r>
    </w:p>
    <w:p>
      <w:pPr/>
      <w:r>
        <w:rPr>
          <w:lang w:val="en_US" w:bidi="en_US"/>
        </w:rPr>
      </w:r>
      <w:r>
        <w:rPr>
          <w:lang w:val="en_US" w:bidi="en_US"/>
        </w:rPr>
        <w:t>יַבִּ֑יעוּ</w:t>
      </w:r>
    </w:p>
    <w:p>
      <w:pPr/>
      <w:r>
        <w:rPr>
          <w:lang w:val="en_US" w:bidi="en_US"/>
        </w:rPr>
      </w:r>
      <w:r>
        <w:rPr>
          <w:b/>
          <w:lang w:val="en_US" w:bidi="en_US"/>
        </w:rPr>
        <w:t>"They will pour forth"</w:t>
      </w:r>
    </w:p>
    <w:p>
      <w:pPr/>
      <w:r>
        <w:rPr>
          <w:lang w:val="en_US" w:bidi="en_US"/>
        </w:rPr>
      </w:r>
      <w:r>
        <w:rPr>
          <w:lang w:val="en_US" w:bidi="en_US"/>
        </w:rPr>
        <w:t xml:space="preserve">Here David is speaking as if speech about God’s goodness were a liquid that people </w:t>
      </w:r>
      <w:r>
        <w:rPr>
          <w:b/>
          <w:lang w:val="en_US" w:bidi="en_US"/>
        </w:rPr>
        <w:t>pour forth</w:t>
      </w:r>
      <w:r>
        <w:rPr>
          <w:lang w:val="en_US" w:bidi="en_US"/>
        </w:rPr>
        <w:t>. Your language may have a comparable expression that you can use in your translation, or you could state the meaning plainly. Alternate translation: [They will eagerly tell their]</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145:8 (#1)</w:t>
      </w:r>
      <w:r>
        <w:rPr>
          <w:lang w:val="en_US" w:bidi="en_US"/>
        </w:rPr>
      </w:r>
    </w:p>
    <w:p>
      <w:pPr/>
      <w:r>
        <w:rPr>
          <w:lang w:val="en_US" w:bidi="en_US"/>
        </w:rPr>
      </w:r>
      <w:r>
        <w:rPr>
          <w:lang w:val="en_US" w:bidi="en_US"/>
        </w:rPr>
        <w:t>אֶ֥רֶךְ אַ֝פַּ֗יִם</w:t>
      </w:r>
    </w:p>
    <w:p>
      <w:pPr/>
      <w:r>
        <w:rPr>
          <w:lang w:val="en_US" w:bidi="en_US"/>
        </w:rPr>
      </w:r>
      <w:r>
        <w:rPr>
          <w:b/>
          <w:lang w:val="en_US" w:bidi="en_US"/>
        </w:rPr>
        <w:t>"long of nostrils"</w:t>
      </w:r>
    </w:p>
    <w:p>
      <w:pPr/>
      <w:r>
        <w:rPr>
          <w:lang w:val="en_US" w:bidi="en_US"/>
        </w:rPr>
      </w:r>
      <w:r>
        <w:rPr>
          <w:lang w:val="en_US" w:bidi="en_US"/>
        </w:rPr>
        <w:t xml:space="preserve">David is using </w:t>
      </w:r>
      <w:r>
        <w:rPr>
          <w:b/>
          <w:lang w:val="en_US" w:bidi="en_US"/>
        </w:rPr>
        <w:t>long of nostrils</w:t>
      </w:r>
      <w:r>
        <w:rPr>
          <w:lang w:val="en_US" w:bidi="en_US"/>
        </w:rPr>
        <w:t xml:space="preserve"> as a common expression of the culture to mean “slow to become angry.” If this phrase does not have that meaning for your readers, you could use a comparable expression from your language that does have that meaning, or you could state the meaning plainly. Alternate translation: [slow to anger]</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145:8 (#2)</w:t>
      </w:r>
      <w:r>
        <w:rPr>
          <w:lang w:val="en_US" w:bidi="en_US"/>
        </w:rPr>
      </w:r>
    </w:p>
    <w:p>
      <w:pPr/>
      <w:r>
        <w:rPr>
          <w:lang w:val="en_US" w:bidi="en_US"/>
        </w:rPr>
      </w:r>
      <w:r>
        <w:rPr>
          <w:lang w:val="en_US" w:bidi="en_US"/>
        </w:rPr>
        <w:t>חָֽסֶד</w:t>
      </w:r>
    </w:p>
    <w:p>
      <w:pPr/>
      <w:r>
        <w:rPr>
          <w:lang w:val="en_US" w:bidi="en_US"/>
        </w:rPr>
      </w:r>
      <w:r>
        <w:rPr>
          <w:b/>
          <w:lang w:val="en_US" w:bidi="en_US"/>
        </w:rPr>
        <w:t>"covenant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[faithfully keeping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145:9 (#1)</w:t>
      </w:r>
      <w:r>
        <w:rPr>
          <w:lang w:val="en_US" w:bidi="en_US"/>
        </w:rPr>
      </w:r>
    </w:p>
    <w:p>
      <w:pPr/>
      <w:r>
        <w:rPr>
          <w:lang w:val="en_US" w:bidi="en_US"/>
        </w:rPr>
      </w:r>
      <w:r>
        <w:rPr>
          <w:lang w:val="en_US" w:bidi="en_US"/>
        </w:rPr>
        <w:t>וְ֝⁠רַחֲמָ֗י⁠ו</w:t>
      </w:r>
    </w:p>
    <w:p>
      <w:pPr/>
      <w:r>
        <w:rPr>
          <w:lang w:val="en_US" w:bidi="en_US"/>
        </w:rPr>
      </w:r>
      <w:r>
        <w:rPr>
          <w:b/>
          <w:lang w:val="en_US" w:bidi="en_US"/>
        </w:rPr>
        <w:t>"and his compassions"</w:t>
      </w:r>
    </w:p>
    <w:p>
      <w:pPr/>
      <w:r>
        <w:rPr>
          <w:lang w:val="en_US" w:bidi="en_US"/>
        </w:rPr>
      </w:r>
      <w:r>
        <w:rPr>
          <w:lang w:val="en_US" w:bidi="en_US"/>
        </w:rPr>
        <w:t xml:space="preserve">If your language does not use an abstract noun for the idea of </w:t>
      </w:r>
      <w:r>
        <w:rPr>
          <w:b/>
          <w:lang w:val="en_US" w:bidi="en_US"/>
        </w:rPr>
        <w:t>compassions</w:t>
      </w:r>
      <w:r>
        <w:rPr>
          <w:lang w:val="en_US" w:bidi="en_US"/>
        </w:rPr>
        <w:t>, you could express the same idea in another way. Alternate translation: [his compassionate acts]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145:10 (#1)</w:t>
      </w:r>
      <w:r>
        <w:rPr>
          <w:lang w:val="en_US" w:bidi="en_US"/>
        </w:rPr>
      </w:r>
    </w:p>
    <w:p>
      <w:pPr/>
      <w:r>
        <w:rPr>
          <w:lang w:val="en_US" w:bidi="en_US"/>
        </w:rPr>
      </w:r>
      <w:r>
        <w:rPr>
          <w:lang w:val="en_US" w:bidi="en_US"/>
        </w:rPr>
        <w:t>יוֹד֣וּ⁠ךָ יְ֭הוָה כָּל־מַעֲשֶׂ֑י⁠ךָ וַ֝⁠חֲסִידֶ֗י⁠ךָ יְבָרֲכֽוּ⁠כָה</w:t>
      </w:r>
    </w:p>
    <w:p>
      <w:pPr/>
      <w:r>
        <w:rPr>
          <w:lang w:val="en_US" w:bidi="en_US"/>
        </w:rPr>
      </w:r>
      <w:r>
        <w:rPr>
          <w:b/>
          <w:lang w:val="en_US" w:bidi="en_US"/>
        </w:rPr>
        <w:t>"All your works will thank you, Yahweh, and your faithful will bless you"</w:t>
      </w:r>
    </w:p>
    <w:p>
      <w:pPr/>
      <w:r>
        <w:rPr>
          <w:lang w:val="en_US" w:bidi="en_US"/>
        </w:rPr>
      </w:r>
      <w:r>
        <w:rPr>
          <w:lang w:val="en_US" w:bidi="en_US"/>
        </w:rPr>
        <w:t>See how your translation team has decided to represent pairs of phrases in Hebrew poetry that mean basically the same thing. Alternate translation: [All your works will thank you, Yahweh; indeed, your faithful will bless you]</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145:10 (#2)</w:t>
      </w:r>
      <w:r>
        <w:rPr>
          <w:lang w:val="en_US" w:bidi="en_US"/>
        </w:rPr>
      </w:r>
    </w:p>
    <w:p>
      <w:pPr/>
      <w:r>
        <w:rPr>
          <w:lang w:val="en_US" w:bidi="en_US"/>
        </w:rPr>
      </w:r>
      <w:r>
        <w:rPr>
          <w:lang w:val="en_US" w:bidi="en_US"/>
        </w:rPr>
        <w:t>יוֹד֣וּ⁠ךָ יְ֭הוָה כָּל־מַעֲשֶׂ֑י⁠ךָ</w:t>
      </w:r>
    </w:p>
    <w:p>
      <w:pPr/>
      <w:r>
        <w:rPr>
          <w:lang w:val="en_US" w:bidi="en_US"/>
        </w:rPr>
      </w:r>
      <w:r>
        <w:rPr>
          <w:b/>
          <w:lang w:val="en_US" w:bidi="en_US"/>
        </w:rPr>
        <w:t>"All your works will thank you, Yahweh"</w:t>
      </w:r>
    </w:p>
    <w:p>
      <w:pPr/>
      <w:r>
        <w:rPr>
          <w:lang w:val="en_US" w:bidi="en_US"/>
        </w:rPr>
      </w:r>
      <w:r>
        <w:rPr>
          <w:lang w:val="en_US" w:bidi="en_US"/>
        </w:rPr>
        <w:t xml:space="preserve">David is speaking of </w:t>
      </w:r>
      <w:r>
        <w:rPr>
          <w:b/>
          <w:lang w:val="en_US" w:bidi="en_US"/>
        </w:rPr>
        <w:t>all your works</w:t>
      </w:r>
      <w:r>
        <w:rPr>
          <w:lang w:val="en_US" w:bidi="en_US"/>
        </w:rPr>
        <w:t xml:space="preserve"> as if they were living things that could </w:t>
      </w:r>
      <w:r>
        <w:rPr>
          <w:b/>
          <w:lang w:val="en_US" w:bidi="en_US"/>
        </w:rPr>
        <w:t>thank</w:t>
      </w:r>
      <w:r>
        <w:rPr>
          <w:lang w:val="en_US" w:bidi="en_US"/>
        </w:rPr>
        <w:t xml:space="preserve"> God. If it would be helpful in your language, you could state the meaning plainly. Alternate translation: [Everything you have made shows how good you are, Yahweh]</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145:10 (#3)</w:t>
      </w:r>
      <w:r>
        <w:rPr>
          <w:lang w:val="en_US" w:bidi="en_US"/>
        </w:rPr>
      </w:r>
    </w:p>
    <w:p>
      <w:pPr/>
      <w:r>
        <w:rPr>
          <w:lang w:val="en_US" w:bidi="en_US"/>
        </w:rPr>
      </w:r>
      <w:r>
        <w:rPr>
          <w:lang w:val="en_US" w:bidi="en_US"/>
        </w:rPr>
        <w:t>וַ֝⁠חֲסִידֶ֗י⁠ךָ</w:t>
      </w:r>
    </w:p>
    <w:p>
      <w:pPr/>
      <w:r>
        <w:rPr>
          <w:lang w:val="en_US" w:bidi="en_US"/>
        </w:rPr>
      </w:r>
      <w:r>
        <w:rPr>
          <w:b/>
          <w:lang w:val="en_US" w:bidi="en_US"/>
        </w:rPr>
        <w:t>"and your faithful"</w:t>
      </w:r>
    </w:p>
    <w:p>
      <w:pPr/>
      <w:r>
        <w:rPr>
          <w:lang w:val="en_US" w:bidi="en_US"/>
        </w:rPr>
      </w:r>
      <w:r>
        <w:rPr>
          <w:lang w:val="en_US" w:bidi="en_US"/>
        </w:rPr>
        <w:t xml:space="preserve">David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[your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145:11 (#1)</w:t>
      </w:r>
      <w:r>
        <w:rPr>
          <w:lang w:val="en_US" w:bidi="en_US"/>
        </w:rPr>
      </w:r>
    </w:p>
    <w:p>
      <w:pPr/>
      <w:r>
        <w:rPr>
          <w:lang w:val="en_US" w:bidi="en_US"/>
        </w:rPr>
      </w:r>
      <w:r>
        <w:rPr>
          <w:lang w:val="en_US" w:bidi="en_US"/>
        </w:rPr>
        <w:t>כְּב֣וֹד מַלְכוּתְ⁠ךָ֣ יֹאמֵ֑רוּ וּ⁠גְבוּרָתְ⁠ךָ֥ יְדַבֵּֽרוּ</w:t>
      </w:r>
    </w:p>
    <w:p>
      <w:pPr/>
      <w:r>
        <w:rPr>
          <w:lang w:val="en_US" w:bidi="en_US"/>
        </w:rPr>
      </w:r>
      <w:r>
        <w:rPr>
          <w:b/>
          <w:lang w:val="en_US" w:bidi="en_US"/>
        </w:rPr>
        <w:t>"They will tell the glory of your kingdom, and they will speak {of} your power"</w:t>
      </w:r>
    </w:p>
    <w:p>
      <w:pPr/>
      <w:r>
        <w:rPr>
          <w:lang w:val="en_US" w:bidi="en_US"/>
        </w:rPr>
      </w:r>
      <w:r>
        <w:rPr>
          <w:lang w:val="en_US" w:bidi="en_US"/>
        </w:rPr>
        <w:t>See how your translation team has decided to represent pairs of phrases in Hebrew poetry that mean basically the same thing. Alternate translation: [They will tell the glory of your kingdom; yes, they will speak of your power]</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145:11 (#2)</w:t>
      </w:r>
      <w:r>
        <w:rPr>
          <w:lang w:val="en_US" w:bidi="en_US"/>
        </w:rPr>
      </w:r>
    </w:p>
    <w:p>
      <w:pPr/>
      <w:r>
        <w:rPr>
          <w:lang w:val="en_US" w:bidi="en_US"/>
        </w:rPr>
      </w:r>
      <w:r>
        <w:rPr>
          <w:lang w:val="en_US" w:bidi="en_US"/>
        </w:rPr>
        <w:t>כְּב֣וֹד מַלְכוּתְ⁠ךָ֣ יֹאמֵ֑רוּ וּ⁠גְבוּרָתְ⁠ךָ֥ יְדַבֵּֽרוּ</w:t>
      </w:r>
    </w:p>
    <w:p>
      <w:pPr/>
      <w:r>
        <w:rPr>
          <w:lang w:val="en_US" w:bidi="en_US"/>
        </w:rPr>
      </w:r>
      <w:r>
        <w:rPr>
          <w:b/>
          <w:lang w:val="en_US" w:bidi="en_US"/>
        </w:rPr>
        <w:t>"They will tell the glory of your kingdom, and they will speak {of} your power"</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w:t>
      </w:r>
      <w:r>
        <w:rPr>
          <w:b/>
          <w:lang w:val="en_US" w:bidi="en_US"/>
        </w:rPr>
        <w:t>kingdom</w:t>
      </w:r>
      <w:r>
        <w:rPr>
          <w:lang w:val="en_US" w:bidi="en_US"/>
        </w:rPr>
        <w:t xml:space="preserve">, and </w:t>
      </w:r>
      <w:r>
        <w:rPr>
          <w:b/>
          <w:lang w:val="en_US" w:bidi="en_US"/>
        </w:rPr>
        <w:t>power</w:t>
      </w:r>
      <w:r>
        <w:rPr>
          <w:lang w:val="en_US" w:bidi="en_US"/>
        </w:rPr>
        <w:t>, you could express the same ideas in other ways. Alternate translation: [how gloriously you rule, and they will speak of how powerful you are]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145:12 (#1)</w:t>
      </w:r>
      <w:r>
        <w:rPr>
          <w:lang w:val="en_US" w:bidi="en_US"/>
        </w:rPr>
      </w:r>
    </w:p>
    <w:p>
      <w:pPr/>
      <w:r>
        <w:rPr>
          <w:lang w:val="en_US" w:bidi="en_US"/>
        </w:rPr>
      </w:r>
      <w:r>
        <w:rPr>
          <w:lang w:val="en_US" w:bidi="en_US"/>
        </w:rPr>
        <w:t>לְ⁠הוֹדִ֤יעַ ׀ לִ⁠בְנֵ֣י הָ֭⁠אָדָם גְּבוּרֹתָ֑י⁠ו וּ֝⁠כְב֗וֹד הֲדַ֣ר מַלְכוּתֽ⁠וֹ</w:t>
      </w:r>
    </w:p>
    <w:p>
      <w:pPr/>
      <w:r>
        <w:rPr>
          <w:lang w:val="en_US" w:bidi="en_US"/>
        </w:rPr>
      </w:r>
      <w:r>
        <w:rPr>
          <w:b/>
          <w:lang w:val="en_US" w:bidi="en_US"/>
        </w:rPr>
        <w:t>"to make known to the sons of man his mighty acts and the glory of the splendor of his kingdom"</w:t>
      </w:r>
    </w:p>
    <w:p>
      <w:pPr/>
      <w:r>
        <w:rPr>
          <w:lang w:val="en_US" w:bidi="en_US"/>
        </w:rPr>
      </w:r>
      <w:r>
        <w:rPr>
          <w:lang w:val="en_US" w:bidi="en_US"/>
        </w:rPr>
        <w:t xml:space="preserve">Here, </w:t>
      </w:r>
      <w:r>
        <w:rPr>
          <w:b/>
          <w:lang w:val="en_US" w:bidi="en_US"/>
        </w:rPr>
        <w:t>to make known</w:t>
      </w:r>
      <w:r>
        <w:rPr>
          <w:lang w:val="en_US" w:bidi="en_US"/>
        </w:rPr>
        <w:t xml:space="preserve"> marks the following phrases as the goal or purpose of telling about God’s kingdom and power in the previous verse. Use a connector in your language that makes it clear that this is the purpose. Alternate translation: [so that the sons of man will know his mighty acts and the glory of the splendor of his kingdom]</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145:12 (#2)</w:t>
      </w:r>
      <w:r>
        <w:rPr>
          <w:lang w:val="en_US" w:bidi="en_US"/>
        </w:rPr>
      </w:r>
    </w:p>
    <w:p>
      <w:pPr/>
      <w:r>
        <w:rPr>
          <w:lang w:val="en_US" w:bidi="en_US"/>
        </w:rPr>
      </w:r>
      <w:r>
        <w:rPr>
          <w:lang w:val="en_US" w:bidi="en_US"/>
        </w:rPr>
        <w:t>לִ⁠בְנֵ֣י הָ֭⁠אָדָם</w:t>
      </w:r>
    </w:p>
    <w:p>
      <w:pPr/>
      <w:r>
        <w:rPr>
          <w:lang w:val="en_US" w:bidi="en_US"/>
        </w:rPr>
      </w:r>
      <w:r>
        <w:rPr>
          <w:b/>
          <w:lang w:val="en_US" w:bidi="en_US"/>
        </w:rPr>
        <w:t>"to the sons of man"</w:t>
      </w:r>
    </w:p>
    <w:p>
      <w:pPr/>
      <w:r>
        <w:rPr>
          <w:lang w:val="en_US" w:bidi="en_US"/>
        </w:rPr>
      </w:r>
      <w:r>
        <w:rPr>
          <w:lang w:val="en_US" w:bidi="en_US"/>
        </w:rPr>
        <w:t xml:space="preserve">The psalmist is using </w:t>
      </w:r>
      <w:r>
        <w:rPr>
          <w:b/>
          <w:lang w:val="en_US" w:bidi="en_US"/>
        </w:rPr>
        <w:t>sons of man</w:t>
      </w:r>
      <w:r>
        <w:rPr>
          <w:lang w:val="en_US" w:bidi="en_US"/>
        </w:rPr>
        <w:t xml:space="preserve"> as a common expression of his culture to mean “human beings.” If this phrase does not have that meaning in your language, you could use a comparable expression from your language that does have that meaning, or you could state the meaning plainly. Alternate translation: [to people everywhere]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145:12 (#3)</w:t>
      </w:r>
      <w:r>
        <w:rPr>
          <w:lang w:val="en_US" w:bidi="en_US"/>
        </w:rPr>
      </w:r>
    </w:p>
    <w:p>
      <w:pPr/>
      <w:r>
        <w:rPr>
          <w:lang w:val="en_US" w:bidi="en_US"/>
        </w:rPr>
      </w:r>
      <w:r>
        <w:rPr>
          <w:lang w:val="en_US" w:bidi="en_US"/>
        </w:rPr>
        <w:t>וּ֝⁠כְב֗וֹד הֲדַ֣ר מַלְכוּתֽ⁠וֹ</w:t>
      </w:r>
    </w:p>
    <w:p>
      <w:pPr/>
      <w:r>
        <w:rPr>
          <w:lang w:val="en_US" w:bidi="en_US"/>
        </w:rPr>
      </w:r>
      <w:r>
        <w:rPr>
          <w:b/>
          <w:lang w:val="en_US" w:bidi="en_US"/>
        </w:rPr>
        <w:t>"and the glory of the splendor of his kingdom"</w:t>
      </w:r>
    </w:p>
    <w:p>
      <w:pPr/>
      <w:r>
        <w:rPr>
          <w:lang w:val="en_US" w:bidi="en_US"/>
        </w:rPr>
      </w:r>
      <w:r>
        <w:rPr>
          <w:lang w:val="en_US" w:bidi="en_US"/>
        </w:rPr>
        <w:t xml:space="preserve">If your language does not use abstract nouns for the ideas of </w:t>
      </w:r>
      <w:r>
        <w:rPr>
          <w:b/>
          <w:lang w:val="en_US" w:bidi="en_US"/>
        </w:rPr>
        <w:t>glory</w:t>
      </w:r>
      <w:r>
        <w:rPr>
          <w:lang w:val="en_US" w:bidi="en_US"/>
        </w:rPr>
        <w:t xml:space="preserve">, </w:t>
      </w:r>
      <w:r>
        <w:rPr>
          <w:b/>
          <w:lang w:val="en_US" w:bidi="en_US"/>
        </w:rPr>
        <w:t>splendor</w:t>
      </w:r>
      <w:r>
        <w:rPr>
          <w:lang w:val="en_US" w:bidi="en_US"/>
        </w:rPr>
        <w:t xml:space="preserve">, and </w:t>
      </w:r>
      <w:r>
        <w:rPr>
          <w:b/>
          <w:lang w:val="en_US" w:bidi="en_US"/>
        </w:rPr>
        <w:t>kingdom</w:t>
      </w:r>
      <w:r>
        <w:rPr>
          <w:lang w:val="en_US" w:bidi="en_US"/>
        </w:rPr>
        <w:t>, you could express the same ideas in other ways. Alternate translation: [how gloriously and splendidly he rules]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145:12 (#4)</w:t>
      </w:r>
      <w:r>
        <w:rPr>
          <w:lang w:val="en_US" w:bidi="en_US"/>
        </w:rPr>
      </w:r>
    </w:p>
    <w:p>
      <w:pPr/>
      <w:r>
        <w:rPr>
          <w:lang w:val="en_US" w:bidi="en_US"/>
        </w:rPr>
      </w:r>
      <w:r>
        <w:rPr>
          <w:lang w:val="en_US" w:bidi="en_US"/>
        </w:rPr>
        <w:t>וּ֝⁠כְב֗וֹד הֲדַ֣ר</w:t>
      </w:r>
    </w:p>
    <w:p>
      <w:pPr/>
      <w:r>
        <w:rPr>
          <w:lang w:val="en_US" w:bidi="en_US"/>
        </w:rPr>
      </w:r>
      <w:r>
        <w:rPr>
          <w:b/>
          <w:lang w:val="en_US" w:bidi="en_US"/>
        </w:rPr>
        <w:t>"and the glory of the splendor of"</w:t>
      </w:r>
    </w:p>
    <w:p>
      <w:pPr/>
      <w:r>
        <w:rPr>
          <w:lang w:val="en_US" w:bidi="en_US"/>
        </w:rPr>
      </w:r>
      <w:r>
        <w:rPr>
          <w:lang w:val="en_US" w:bidi="en_US"/>
        </w:rPr>
        <w:t xml:space="preserve">The terms </w:t>
      </w:r>
      <w:r>
        <w:rPr>
          <w:b/>
          <w:lang w:val="en_US" w:bidi="en_US"/>
        </w:rPr>
        <w:t>glory</w:t>
      </w:r>
      <w:r>
        <w:rPr>
          <w:lang w:val="en_US" w:bidi="en_US"/>
        </w:rPr>
        <w:t xml:space="preserve"> and </w:t>
      </w:r>
      <w:r>
        <w:rPr>
          <w:b/>
          <w:lang w:val="en_US" w:bidi="en_US"/>
        </w:rPr>
        <w:t>splendor</w:t>
      </w:r>
      <w:r>
        <w:rPr>
          <w:lang w:val="en_US" w:bidi="en_US"/>
        </w:rPr>
        <w:t xml:space="preserve"> mean similar things. David is using the two terms together for emphasis. If it would be clearer for your readers, you could express the emphasis with a single phrase. Alternate translation: [the glorious splendor]</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145:12 (#5)</w:t>
      </w:r>
      <w:r>
        <w:rPr>
          <w:lang w:val="en_US" w:bidi="en_US"/>
        </w:rPr>
      </w:r>
    </w:p>
    <w:p>
      <w:pPr/>
      <w:r>
        <w:rPr>
          <w:lang w:val="en_US" w:bidi="en_US"/>
        </w:rPr>
      </w:r>
      <w:r>
        <w:rPr>
          <w:lang w:val="en_US" w:bidi="en_US"/>
        </w:rPr>
        <w:t>גְּבוּרֹתָ֑י⁠ו וּ֝⁠כְב֗וֹד הֲדַ֣ר מַלְכוּתֽ⁠וֹ</w:t>
      </w:r>
    </w:p>
    <w:p>
      <w:pPr/>
      <w:r>
        <w:rPr>
          <w:lang w:val="en_US" w:bidi="en_US"/>
        </w:rPr>
      </w:r>
      <w:r>
        <w:rPr>
          <w:b/>
          <w:lang w:val="en_US" w:bidi="en_US"/>
        </w:rPr>
        <w:t>"his mighty acts and the glory of the splendor of his kingdom"</w:t>
      </w:r>
    </w:p>
    <w:p>
      <w:pPr/>
      <w:r>
        <w:rPr>
          <w:lang w:val="en_US" w:bidi="en_US"/>
        </w:rPr>
      </w:r>
      <w:r>
        <w:rPr>
          <w:lang w:val="en_US" w:bidi="en_US"/>
        </w:rPr>
        <w:t xml:space="preserve">David has been addressing Yahweh directly in the second person, saying </w:t>
      </w:r>
      <w:r>
        <w:rPr>
          <w:b/>
          <w:lang w:val="en_US" w:bidi="en_US"/>
        </w:rPr>
        <w:t>your kingdom</w:t>
      </w:r>
      <w:r>
        <w:rPr>
          <w:lang w:val="en_US" w:bidi="en_US"/>
        </w:rPr>
        <w:t xml:space="preserve"> and </w:t>
      </w:r>
      <w:r>
        <w:rPr>
          <w:b/>
          <w:lang w:val="en_US" w:bidi="en_US"/>
        </w:rPr>
        <w:t>your power</w:t>
      </w:r>
      <w:r>
        <w:rPr>
          <w:lang w:val="en_US" w:bidi="en_US"/>
        </w:rPr>
        <w:t xml:space="preserve"> in the previous verse, but here he speaks of Yahweh in the third person, saying </w:t>
      </w:r>
      <w:r>
        <w:rPr>
          <w:b/>
          <w:lang w:val="en_US" w:bidi="en_US"/>
        </w:rPr>
        <w:t>his mighty acts</w:t>
      </w:r>
      <w:r>
        <w:rPr>
          <w:lang w:val="en_US" w:bidi="en_US"/>
        </w:rPr>
        <w:t xml:space="preserve"> and </w:t>
      </w:r>
      <w:r>
        <w:rPr>
          <w:b/>
          <w:lang w:val="en_US" w:bidi="en_US"/>
        </w:rPr>
        <w:t>his kingdom</w:t>
      </w:r>
      <w:r>
        <w:rPr>
          <w:lang w:val="en_US" w:bidi="en_US"/>
        </w:rPr>
        <w:t>. If it would be helpful in your language, you could translate this in the second person to be consistent. Alternate translation: [your mighty acts and the glory of the splendor of your kingdom]</w:t>
      </w:r>
    </w:p>
    <w:p>
      <w:pPr/>
      <w:r>
        <w:rPr>
          <w:lang w:val="en_US" w:bidi="en_US"/>
        </w:rPr>
      </w:r>
      <w:r>
        <w:rPr>
          <w:lang w:val="en_US" w:bidi="en_US"/>
        </w:rPr>
        <w:t xml:space="preserve">See: </w:t>
      </w:r>
      <w:r>
        <w:rPr>
          <w:lang w:val="en_US" w:bidi="en_US"/>
        </w:rPr>
        <w:t>First, Second or Third Person</w:t>
      </w:r>
      <w:r>
        <w:rPr>
          <w:lang w:val="en_US" w:bidi="en_US"/>
        </w:rPr>
      </w:r>
      <w:r>
        <w:rPr>
          <w:lang w:val="en_US" w:bidi="en_US"/>
        </w:rPr>
      </w:r>
    </w:p>
    <w:p>
      <w:pPr/>
      <w:r>
        <w:rPr>
          <w:lang w:val="en_US" w:bidi="en_US"/>
        </w:rPr>
      </w:r>
    </w:p>
    <w:p>
      <w:pPr>
        <w:pStyle w:val="Heading2"/>
      </w:pPr>
      <w:r>
        <w:rPr>
          <w:lang w:val="en_US" w:bidi="en_US"/>
        </w:rPr>
        <w:t>Psalms 145:13 (#1)</w:t>
      </w:r>
      <w:r>
        <w:rPr>
          <w:lang w:val="en_US" w:bidi="en_US"/>
        </w:rPr>
      </w:r>
    </w:p>
    <w:p>
      <w:pPr/>
      <w:r>
        <w:rPr>
          <w:lang w:val="en_US" w:bidi="en_US"/>
        </w:rPr>
      </w:r>
      <w:r>
        <w:rPr>
          <w:lang w:val="en_US" w:bidi="en_US"/>
        </w:rPr>
        <w:t>מַֽלְכוּתְ⁠ךָ֗ מַלְכ֥וּת כָּל־עֹֽלָמִ֑ים וּ֝⁠מֶֽמְשֶׁלְתְּ⁠ךָ֗ בְּ⁠כָל־דּ֥וֹר וָ⁠דֽוֹר</w:t>
      </w:r>
    </w:p>
    <w:p>
      <w:pPr/>
      <w:r>
        <w:rPr>
          <w:lang w:val="en_US" w:bidi="en_US"/>
        </w:rPr>
      </w:r>
      <w:r>
        <w:rPr>
          <w:b/>
          <w:lang w:val="en_US" w:bidi="en_US"/>
        </w:rPr>
        <w:t>"Your kingdom {is} a kingdom of all of eternities, and your dominion {is} in every generation and generation"</w:t>
      </w:r>
    </w:p>
    <w:p>
      <w:pPr/>
      <w:r>
        <w:rPr>
          <w:lang w:val="en_US" w:bidi="en_US"/>
        </w:rPr>
      </w:r>
      <w:r>
        <w:rPr>
          <w:lang w:val="en_US" w:bidi="en_US"/>
        </w:rPr>
        <w:t>See how your translation team has decided to represent pairs of phrases in Hebrew poetry that mean basically the same thing. Alternate translation: [Your kingdom is a kingdom of all of eternities; indeed, your dominion is in every generation and generation]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145:13 (#2)</w:t>
      </w:r>
      <w:r>
        <w:rPr>
          <w:lang w:val="en_US" w:bidi="en_US"/>
        </w:rPr>
      </w:r>
    </w:p>
    <w:p>
      <w:pPr/>
      <w:r>
        <w:rPr>
          <w:lang w:val="en_US" w:bidi="en_US"/>
        </w:rPr>
      </w:r>
      <w:r>
        <w:rPr>
          <w:lang w:val="en_US" w:bidi="en_US"/>
        </w:rPr>
        <w:t>דּ֥וֹר וָ⁠דֽוֹר</w:t>
      </w:r>
    </w:p>
    <w:p>
      <w:pPr/>
      <w:r>
        <w:rPr>
          <w:lang w:val="en_US" w:bidi="en_US"/>
        </w:rPr>
      </w:r>
      <w:r>
        <w:rPr>
          <w:b/>
          <w:lang w:val="en_US" w:bidi="en_US"/>
        </w:rPr>
        <w:t>"generation and generation"</w:t>
      </w:r>
    </w:p>
    <w:p>
      <w:pPr/>
      <w:r>
        <w:rPr>
          <w:lang w:val="en_US" w:bidi="en_US"/>
        </w:rPr>
      </w:r>
      <w:r>
        <w:rPr>
          <w:lang w:val="en_US" w:bidi="en_US"/>
        </w:rPr>
        <w:t xml:space="preserve">The psalmist is repeating the word </w:t>
      </w:r>
      <w:r>
        <w:rPr>
          <w:b/>
          <w:lang w:val="en_US" w:bidi="en_US"/>
        </w:rPr>
        <w:t>generation</w:t>
      </w:r>
      <w:r>
        <w:rPr>
          <w:lang w:val="en_US" w:bidi="en_US"/>
        </w:rPr>
        <w:t xml:space="preserve"> in order to intensify his expression of the idea that it conveys. If your language can repeat words for intensification, it would be appropriate to do that here in your translation. If not, your language may have another way of expressing the intensification. Alternate translation: [succeeding generation]</w:t>
      </w:r>
    </w:p>
    <w:p>
      <w:pPr/>
      <w:r>
        <w:rPr>
          <w:lang w:val="en_US" w:bidi="en_US"/>
        </w:rPr>
      </w:r>
      <w:r>
        <w:rPr>
          <w:lang w:val="en_US" w:bidi="en_US"/>
        </w:rPr>
        <w:t xml:space="preserve">See: </w:t>
      </w:r>
      <w:r>
        <w:rPr>
          <w:lang w:val="en_US" w:bidi="en_US"/>
        </w:rPr>
        <w:t>Reduplication</w:t>
      </w:r>
      <w:r>
        <w:rPr>
          <w:lang w:val="en_US" w:bidi="en_US"/>
        </w:rPr>
      </w:r>
      <w:r>
        <w:rPr>
          <w:lang w:val="en_US" w:bidi="en_US"/>
        </w:rPr>
      </w:r>
    </w:p>
    <w:p>
      <w:pPr/>
      <w:r>
        <w:rPr>
          <w:lang w:val="en_US" w:bidi="en_US"/>
        </w:rPr>
      </w:r>
    </w:p>
    <w:p>
      <w:pPr>
        <w:pStyle w:val="Heading2"/>
      </w:pPr>
      <w:r>
        <w:rPr>
          <w:lang w:val="en_US" w:bidi="en_US"/>
        </w:rPr>
        <w:t>Psalms 145:13 (#3)</w:t>
      </w:r>
      <w:r>
        <w:rPr>
          <w:lang w:val="en_US" w:bidi="en_US"/>
        </w:rPr>
      </w:r>
    </w:p>
    <w:p>
      <w:pPr/>
      <w:r>
        <w:rPr>
          <w:lang w:val="en_US" w:bidi="en_US"/>
        </w:rPr>
      </w:r>
      <w:r>
        <w:rPr>
          <w:lang w:val="en_US" w:bidi="en_US"/>
        </w:rPr>
        <w:t>מַֽלְכוּתְ⁠ךָ֗ מַלְכ֥וּת כָּל־עֹֽלָמִ֑ים וּ֝⁠מֶֽמְשֶׁלְתְּ⁠ךָ֗ בְּ⁠כָל־דּ֥וֹר וָ⁠דֽוֹר</w:t>
      </w:r>
    </w:p>
    <w:p>
      <w:pPr/>
      <w:r>
        <w:rPr>
          <w:lang w:val="en_US" w:bidi="en_US"/>
        </w:rPr>
      </w:r>
      <w:r>
        <w:rPr>
          <w:b/>
          <w:lang w:val="en_US" w:bidi="en_US"/>
        </w:rPr>
        <w:t>"Your kingdom {is} a kingdom of all of eternities, and your dominion {is} in every generation and generation"</w:t>
      </w:r>
    </w:p>
    <w:p>
      <w:pPr/>
      <w:r>
        <w:rPr>
          <w:lang w:val="en_US" w:bidi="en_US"/>
        </w:rPr>
      </w:r>
      <w:r>
        <w:rPr>
          <w:lang w:val="en_US" w:bidi="en_US"/>
        </w:rPr>
        <w:t xml:space="preserve">If your language does not use abstract nouns for the ideas of </w:t>
      </w:r>
      <w:r>
        <w:rPr>
          <w:b/>
          <w:lang w:val="en_US" w:bidi="en_US"/>
        </w:rPr>
        <w:t>kingdom</w:t>
      </w:r>
      <w:r>
        <w:rPr>
          <w:lang w:val="en_US" w:bidi="en_US"/>
        </w:rPr>
        <w:t xml:space="preserve"> and </w:t>
      </w:r>
      <w:r>
        <w:rPr>
          <w:b/>
          <w:lang w:val="en_US" w:bidi="en_US"/>
        </w:rPr>
        <w:t>dominion</w:t>
      </w:r>
      <w:r>
        <w:rPr>
          <w:lang w:val="en_US" w:bidi="en_US"/>
        </w:rPr>
        <w:t>, you could express the same ideas in other ways. Alternate translation: [You rule as king over everything for all of eternities, and you reign supremely over every generation and generation]</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145:14 (#1)</w:t>
      </w:r>
      <w:r>
        <w:rPr>
          <w:lang w:val="en_US" w:bidi="en_US"/>
        </w:rPr>
      </w:r>
    </w:p>
    <w:p>
      <w:pPr/>
      <w:r>
        <w:rPr>
          <w:lang w:val="en_US" w:bidi="en_US"/>
        </w:rPr>
      </w:r>
      <w:r>
        <w:rPr>
          <w:lang w:val="en_US" w:bidi="en_US"/>
        </w:rPr>
        <w:t>הַ⁠כְּפוּפִֽים</w:t>
      </w:r>
    </w:p>
    <w:p>
      <w:pPr/>
      <w:r>
        <w:rPr>
          <w:lang w:val="en_US" w:bidi="en_US"/>
        </w:rPr>
      </w:r>
      <w:r>
        <w:rPr>
          <w:b/>
          <w:lang w:val="en_US" w:bidi="en_US"/>
        </w:rPr>
        <w:t>"the ones being bowed down"</w:t>
      </w:r>
    </w:p>
    <w:p>
      <w:pPr/>
      <w:r>
        <w:rPr>
          <w:lang w:val="en_US" w:bidi="en_US"/>
        </w:rPr>
      </w:r>
      <w:r>
        <w:rPr>
          <w:lang w:val="en_US" w:bidi="en_US"/>
        </w:rPr>
        <w:t xml:space="preserve">Here David is speaking as if those of God’s people who are afflicted were </w:t>
      </w:r>
      <w:r>
        <w:rPr>
          <w:b/>
          <w:lang w:val="en_US" w:bidi="en_US"/>
        </w:rPr>
        <w:t>the ones being bowed down</w:t>
      </w:r>
      <w:r>
        <w:rPr>
          <w:lang w:val="en_US" w:bidi="en_US"/>
        </w:rPr>
        <w:t>. Your language may have a comparable expression that you can use in your translation, or you could state the meaning plainly. Alternate translation: [the ones experiencing hardships]</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145:15 (#1)</w:t>
      </w:r>
      <w:r>
        <w:rPr>
          <w:lang w:val="en_US" w:bidi="en_US"/>
        </w:rPr>
      </w:r>
    </w:p>
    <w:p>
      <w:pPr/>
      <w:r>
        <w:rPr>
          <w:lang w:val="en_US" w:bidi="en_US"/>
        </w:rPr>
      </w:r>
      <w:r>
        <w:rPr>
          <w:lang w:val="en_US" w:bidi="en_US"/>
        </w:rPr>
        <w:t>עֵֽינֵי־כֹ֭ל</w:t>
      </w:r>
    </w:p>
    <w:p>
      <w:pPr/>
      <w:r>
        <w:rPr>
          <w:lang w:val="en_US" w:bidi="en_US"/>
        </w:rPr>
      </w:r>
      <w:r>
        <w:rPr>
          <w:b/>
          <w:lang w:val="en_US" w:bidi="en_US"/>
        </w:rPr>
        <w:t>"The eyes of all"</w:t>
      </w:r>
    </w:p>
    <w:p>
      <w:pPr/>
      <w:r>
        <w:rPr>
          <w:lang w:val="en_US" w:bidi="en_US"/>
        </w:rPr>
      </w:r>
      <w:r>
        <w:rPr>
          <w:lang w:val="en_US" w:bidi="en_US"/>
        </w:rPr>
        <w:t xml:space="preserve">Here, </w:t>
      </w:r>
      <w:r>
        <w:rPr>
          <w:b/>
          <w:lang w:val="en_US" w:bidi="en_US"/>
        </w:rPr>
        <w:t>the eyes of all</w:t>
      </w:r>
      <w:r>
        <w:rPr>
          <w:lang w:val="en_US" w:bidi="en_US"/>
        </w:rPr>
        <w:t xml:space="preserve"> represents all creatures looking to God. David is using one part of the body to represent the whole creature’s action of waiting expectantly. If it would be helpful in your language, you could state the meaning plainly. Alternate translation: [All created beings]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145:15 (#2)</w:t>
      </w:r>
      <w:r>
        <w:rPr>
          <w:lang w:val="en_US" w:bidi="en_US"/>
        </w:rPr>
      </w:r>
    </w:p>
    <w:p>
      <w:pPr/>
      <w:r>
        <w:rPr>
          <w:lang w:val="en_US" w:bidi="en_US"/>
        </w:rPr>
      </w:r>
      <w:r>
        <w:rPr>
          <w:lang w:val="en_US" w:bidi="en_US"/>
        </w:rPr>
        <w:t>וְ⁠אַתָּ֤ה נֽוֹתֵן</w:t>
      </w:r>
    </w:p>
    <w:p>
      <w:pPr/>
      <w:r>
        <w:rPr>
          <w:lang w:val="en_US" w:bidi="en_US"/>
        </w:rPr>
      </w:r>
      <w:r>
        <w:rPr>
          <w:b/>
          <w:lang w:val="en_US" w:bidi="en_US"/>
        </w:rPr>
        <w:t>"and you, you are giving"</w:t>
      </w:r>
    </w:p>
    <w:p>
      <w:pPr/>
      <w:r>
        <w:rPr>
          <w:lang w:val="en_US" w:bidi="en_US"/>
        </w:rPr>
      </w:r>
      <w:r>
        <w:rPr>
          <w:lang w:val="en_US" w:bidi="en_US"/>
        </w:rPr>
        <w:t xml:space="preserve">David is stating the pronoun </w:t>
      </w:r>
      <w:r>
        <w:rPr>
          <w:b/>
          <w:lang w:val="en_US" w:bidi="en_US"/>
        </w:rPr>
        <w:t>you</w:t>
      </w:r>
      <w:r>
        <w:rPr>
          <w:lang w:val="en_US" w:bidi="en_US"/>
        </w:rPr>
        <w:t xml:space="preserve"> separately, even though the verb translated as </w:t>
      </w:r>
      <w:r>
        <w:rPr>
          <w:b/>
          <w:lang w:val="en_US" w:bidi="en_US"/>
        </w:rPr>
        <w:t>you are giving</w:t>
      </w:r>
      <w:r>
        <w:rPr>
          <w:lang w:val="en_US" w:bidi="en_US"/>
        </w:rPr>
        <w:t xml:space="preserve"> already includes this meaning. He is doing that to emphasize that it is Yahweh himself who provides food. If a speaker of your language would use an explicit pronoun for the same purpose, you may want to use that construction in your translation. If not, your language may have other ways of showing the meaning here. Alternate translation: [you yourself are giving]</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145:16 (#1)</w:t>
      </w:r>
      <w:r>
        <w:rPr>
          <w:lang w:val="en_US" w:bidi="en_US"/>
        </w:rPr>
      </w:r>
    </w:p>
    <w:p>
      <w:pPr/>
      <w:r>
        <w:rPr>
          <w:lang w:val="en_US" w:bidi="en_US"/>
        </w:rPr>
      </w:r>
      <w:r>
        <w:rPr>
          <w:lang w:val="en_US" w:bidi="en_US"/>
        </w:rPr>
        <w:t>פּוֹתֵ֥חַ אֶת־יָדֶ֑⁠ךָ</w:t>
      </w:r>
    </w:p>
    <w:p>
      <w:pPr/>
      <w:r>
        <w:rPr>
          <w:lang w:val="en_US" w:bidi="en_US"/>
        </w:rPr>
      </w:r>
      <w:r>
        <w:rPr>
          <w:b/>
          <w:lang w:val="en_US" w:bidi="en_US"/>
        </w:rPr>
        <w:t>"opening your hand"</w:t>
      </w:r>
    </w:p>
    <w:p>
      <w:pPr/>
      <w:r>
        <w:rPr>
          <w:lang w:val="en_US" w:bidi="en_US"/>
        </w:rPr>
      </w:r>
      <w:r>
        <w:rPr>
          <w:lang w:val="en_US" w:bidi="en_US"/>
        </w:rPr>
        <w:t xml:space="preserve">David is using </w:t>
      </w:r>
      <w:r>
        <w:rPr>
          <w:b/>
          <w:lang w:val="en_US" w:bidi="en_US"/>
        </w:rPr>
        <w:t>opening your hand</w:t>
      </w:r>
      <w:r>
        <w:rPr>
          <w:lang w:val="en_US" w:bidi="en_US"/>
        </w:rPr>
        <w:t xml:space="preserve"> as a common expression of the culture to mean “giving generously.” If this phrase does not have that meaning for your readers, you could use a comparable expression from your language that does have that meaning, or you could state the meaning plainly. Alternate translation: [giving generously]</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145:16 (#2)</w:t>
      </w:r>
      <w:r>
        <w:rPr>
          <w:lang w:val="en_US" w:bidi="en_US"/>
        </w:rPr>
      </w:r>
    </w:p>
    <w:p>
      <w:pPr/>
      <w:r>
        <w:rPr>
          <w:lang w:val="en_US" w:bidi="en_US"/>
        </w:rPr>
      </w:r>
      <w:r>
        <w:rPr>
          <w:lang w:val="en_US" w:bidi="en_US"/>
        </w:rPr>
        <w:t>רָצֽוֹן</w:t>
      </w:r>
    </w:p>
    <w:p>
      <w:pPr/>
      <w:r>
        <w:rPr>
          <w:lang w:val="en_US" w:bidi="en_US"/>
        </w:rPr>
      </w:r>
      <w:r>
        <w:rPr>
          <w:b/>
          <w:lang w:val="en_US" w:bidi="en_US"/>
        </w:rPr>
        <w:t>"with respect to} desire"</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[with what they desire]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145:18 (#1)</w:t>
      </w:r>
      <w:r>
        <w:rPr>
          <w:lang w:val="en_US" w:bidi="en_US"/>
        </w:rPr>
      </w:r>
    </w:p>
    <w:p>
      <w:pPr/>
      <w:r>
        <w:rPr>
          <w:lang w:val="en_US" w:bidi="en_US"/>
        </w:rPr>
      </w:r>
      <w:r>
        <w:rPr>
          <w:lang w:val="en_US" w:bidi="en_US"/>
        </w:rPr>
        <w:t>בֶ⁠אֱמֶֽת</w:t>
      </w:r>
    </w:p>
    <w:p>
      <w:pPr/>
      <w:r>
        <w:rPr>
          <w:lang w:val="en_US" w:bidi="en_US"/>
        </w:rPr>
      </w:r>
      <w:r>
        <w:rPr>
          <w:b/>
          <w:lang w:val="en_US" w:bidi="en_US"/>
        </w:rPr>
        <w:t>"in truth"</w:t>
      </w:r>
    </w:p>
    <w:p>
      <w:pPr/>
      <w:r>
        <w:rPr>
          <w:lang w:val="en_US" w:bidi="en_US"/>
        </w:rPr>
      </w:r>
      <w:r>
        <w:rPr>
          <w:lang w:val="en_US" w:bidi="en_US"/>
        </w:rPr>
        <w:t xml:space="preserve">If your language does not use an abstract noun for the idea of </w:t>
      </w:r>
      <w:r>
        <w:rPr>
          <w:b/>
          <w:lang w:val="en_US" w:bidi="en_US"/>
        </w:rPr>
        <w:t>truth</w:t>
      </w:r>
      <w:r>
        <w:rPr>
          <w:lang w:val="en_US" w:bidi="en_US"/>
        </w:rPr>
        <w:t>, you could express the same idea in another way. Alternate translation: [truthfully]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145:19 (#1)</w:t>
      </w:r>
      <w:r>
        <w:rPr>
          <w:lang w:val="en_US" w:bidi="en_US"/>
        </w:rPr>
      </w:r>
    </w:p>
    <w:p>
      <w:pPr/>
      <w:r>
        <w:rPr>
          <w:lang w:val="en_US" w:bidi="en_US"/>
        </w:rPr>
      </w:r>
      <w:r>
        <w:rPr>
          <w:lang w:val="en_US" w:bidi="en_US"/>
        </w:rPr>
        <w:t>רְצוֹן־יְרֵאָ֥י⁠ו</w:t>
      </w:r>
    </w:p>
    <w:p>
      <w:pPr/>
      <w:r>
        <w:rPr>
          <w:lang w:val="en_US" w:bidi="en_US"/>
        </w:rPr>
      </w:r>
      <w:r>
        <w:rPr>
          <w:b/>
          <w:lang w:val="en_US" w:bidi="en_US"/>
        </w:rPr>
        <w:t>"the desire of the ones fearing him"</w:t>
      </w:r>
    </w:p>
    <w:p>
      <w:pPr/>
      <w:r>
        <w:rPr>
          <w:lang w:val="en_US" w:bidi="en_US"/>
        </w:rPr>
      </w:r>
      <w:r>
        <w:rPr>
          <w:lang w:val="en_US" w:bidi="en_US"/>
        </w:rPr>
        <w:t xml:space="preserve">If your language does not use an abstract noun for the idea of </w:t>
      </w:r>
      <w:r>
        <w:rPr>
          <w:b/>
          <w:lang w:val="en_US" w:bidi="en_US"/>
        </w:rPr>
        <w:t>desire</w:t>
      </w:r>
      <w:r>
        <w:rPr>
          <w:lang w:val="en_US" w:bidi="en_US"/>
        </w:rPr>
        <w:t>, you could express the same idea in another way. Alternate translation: [what the ones fearing him desire]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145:19 (#2)</w:t>
      </w:r>
      <w:r>
        <w:rPr>
          <w:lang w:val="en_US" w:bidi="en_US"/>
        </w:rPr>
      </w:r>
    </w:p>
    <w:p>
      <w:pPr/>
      <w:r>
        <w:rPr>
          <w:lang w:val="en_US" w:bidi="en_US"/>
        </w:rPr>
      </w:r>
      <w:r>
        <w:rPr>
          <w:lang w:val="en_US" w:bidi="en_US"/>
        </w:rPr>
        <w:t>וְֽ⁠אֶת־שַׁוְעָתָ֥⁠ם יִ֝שְׁמַ֗ע וְ⁠יוֹשִׁיעֵֽ⁠ם</w:t>
      </w:r>
    </w:p>
    <w:p>
      <w:pPr/>
      <w:r>
        <w:rPr>
          <w:lang w:val="en_US" w:bidi="en_US"/>
        </w:rPr>
      </w:r>
      <w:r>
        <w:rPr>
          <w:b/>
          <w:lang w:val="en_US" w:bidi="en_US"/>
        </w:rPr>
        <w:t>"and he hears their cry, and he saves them"</w:t>
      </w:r>
    </w:p>
    <w:p>
      <w:pPr/>
      <w:r>
        <w:rPr>
          <w:lang w:val="en_US" w:bidi="en_US"/>
        </w:rPr>
      </w:r>
      <w:r>
        <w:rPr>
          <w:lang w:val="en_US" w:bidi="en_US"/>
        </w:rPr>
        <w:t xml:space="preserve">The pronouns </w:t>
      </w:r>
      <w:r>
        <w:rPr>
          <w:b/>
          <w:lang w:val="en_US" w:bidi="en_US"/>
        </w:rPr>
        <w:t>their</w:t>
      </w:r>
      <w:r>
        <w:rPr>
          <w:lang w:val="en_US" w:bidi="en_US"/>
        </w:rPr>
        <w:t xml:space="preserve"> and </w:t>
      </w:r>
      <w:r>
        <w:rPr>
          <w:b/>
          <w:lang w:val="en_US" w:bidi="en_US"/>
        </w:rPr>
        <w:t>them</w:t>
      </w:r>
      <w:r>
        <w:rPr>
          <w:lang w:val="en_US" w:bidi="en_US"/>
        </w:rPr>
        <w:t xml:space="preserve"> refer to the ones who fear Yahweh, mentioned earlier in the verse. It may be helpful to clarify this for your readers. Alternate translation: [he hears the cry of those who fear him, and he saves those who fear him]</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145:20 (#1)</w:t>
      </w:r>
      <w:r>
        <w:rPr>
          <w:lang w:val="en_US" w:bidi="en_US"/>
        </w:rPr>
      </w:r>
    </w:p>
    <w:p>
      <w:pPr/>
      <w:r>
        <w:rPr>
          <w:lang w:val="en_US" w:bidi="en_US"/>
        </w:rPr>
      </w:r>
      <w:r>
        <w:rPr>
          <w:lang w:val="en_US" w:bidi="en_US"/>
        </w:rPr>
        <w:t>וְ⁠אֵ֖ת כָּל־הָ⁠רְשָׁעִ֣ים יַשְׁמִֽיד</w:t>
      </w:r>
    </w:p>
    <w:p>
      <w:pPr/>
      <w:r>
        <w:rPr>
          <w:lang w:val="en_US" w:bidi="en_US"/>
        </w:rPr>
      </w:r>
      <w:r>
        <w:rPr>
          <w:b/>
          <w:lang w:val="en_US" w:bidi="en_US"/>
        </w:rPr>
        <w:t>"but he destroys all of the wicked"</w:t>
      </w:r>
    </w:p>
    <w:p>
      <w:pPr/>
      <w:r>
        <w:rPr>
          <w:lang w:val="en_US" w:bidi="en_US"/>
        </w:rPr>
      </w:r>
      <w:r>
        <w:rPr>
          <w:lang w:val="en_US" w:bidi="en_US"/>
        </w:rPr>
        <w:t>David is drawing a contrast between how Yahweh treats those who love him and how he treats the wicked. Use a connector in your language that indicates this contrast. Alternate translation: [however, he destroys all of the wicked]</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145:20 (#2)</w:t>
      </w:r>
      <w:r>
        <w:rPr>
          <w:lang w:val="en_US" w:bidi="en_US"/>
        </w:rPr>
      </w:r>
    </w:p>
    <w:p>
      <w:pPr/>
      <w:r>
        <w:rPr>
          <w:lang w:val="en_US" w:bidi="en_US"/>
        </w:rPr>
      </w:r>
      <w:r>
        <w:rPr>
          <w:lang w:val="en_US" w:bidi="en_US"/>
        </w:rPr>
        <w:t>הָ⁠רְשָׁעִ֣ים</w:t>
      </w:r>
    </w:p>
    <w:p>
      <w:pPr/>
      <w:r>
        <w:rPr>
          <w:lang w:val="en_US" w:bidi="en_US"/>
        </w:rPr>
      </w:r>
      <w:r>
        <w:rPr>
          <w:b/>
          <w:lang w:val="en_US" w:bidi="en_US"/>
        </w:rPr>
        <w:t>"the wicked"</w:t>
      </w:r>
    </w:p>
    <w:p>
      <w:pPr/>
      <w:r>
        <w:rPr>
          <w:lang w:val="en_US" w:bidi="en_US"/>
        </w:rPr>
      </w:r>
      <w:r>
        <w:rPr>
          <w:lang w:val="en_US" w:bidi="en_US"/>
        </w:rPr>
        <w:t xml:space="preserve">David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[the wicked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145:21 (#1)</w:t>
      </w:r>
      <w:r>
        <w:rPr>
          <w:lang w:val="en_US" w:bidi="en_US"/>
        </w:rPr>
      </w:r>
    </w:p>
    <w:p>
      <w:pPr/>
      <w:r>
        <w:rPr>
          <w:lang w:val="en_US" w:bidi="en_US"/>
        </w:rPr>
      </w:r>
      <w:r>
        <w:rPr>
          <w:lang w:val="en_US" w:bidi="en_US"/>
        </w:rPr>
        <w:t>פִּ֥⁠י</w:t>
      </w:r>
    </w:p>
    <w:p>
      <w:pPr/>
      <w:r>
        <w:rPr>
          <w:lang w:val="en_US" w:bidi="en_US"/>
        </w:rPr>
      </w:r>
      <w:r>
        <w:rPr>
          <w:b/>
          <w:lang w:val="en_US" w:bidi="en_US"/>
        </w:rPr>
        <w:t>"My mouth"</w:t>
      </w:r>
    </w:p>
    <w:p>
      <w:pPr/>
      <w:r>
        <w:rPr>
          <w:lang w:val="en_US" w:bidi="en_US"/>
        </w:rPr>
      </w:r>
      <w:r>
        <w:rPr>
          <w:lang w:val="en_US" w:bidi="en_US"/>
        </w:rPr>
        <w:t xml:space="preserve">Here, </w:t>
      </w:r>
      <w:r>
        <w:rPr>
          <w:b/>
          <w:lang w:val="en_US" w:bidi="en_US"/>
        </w:rPr>
        <w:t>my mouth</w:t>
      </w:r>
      <w:r>
        <w:rPr>
          <w:lang w:val="en_US" w:bidi="en_US"/>
        </w:rPr>
        <w:t xml:space="preserve"> represents David himself in the act of speaking. David is using one part of the body to represent his whole person. If it would be helpful in your language, you could state the meaning plainly. Alternate translation: [I myself]</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145:21 (#2)</w:t>
      </w:r>
      <w:r>
        <w:rPr>
          <w:lang w:val="en_US" w:bidi="en_US"/>
        </w:rPr>
      </w:r>
    </w:p>
    <w:p>
      <w:pPr/>
      <w:r>
        <w:rPr>
          <w:lang w:val="en_US" w:bidi="en_US"/>
        </w:rPr>
      </w:r>
      <w:r>
        <w:rPr>
          <w:lang w:val="en_US" w:bidi="en_US"/>
        </w:rPr>
        <w:t>כָּל־בָּ֭שָׂר</w:t>
      </w:r>
    </w:p>
    <w:p>
      <w:pPr/>
      <w:r>
        <w:rPr>
          <w:lang w:val="en_US" w:bidi="en_US"/>
        </w:rPr>
      </w:r>
      <w:r>
        <w:rPr>
          <w:b/>
          <w:lang w:val="en_US" w:bidi="en_US"/>
        </w:rPr>
        <w:t>"all flesh"</w:t>
      </w:r>
    </w:p>
    <w:p>
      <w:pPr/>
      <w:r>
        <w:rPr>
          <w:lang w:val="en_US" w:bidi="en_US"/>
        </w:rPr>
      </w:r>
      <w:r>
        <w:rPr>
          <w:lang w:val="en_US" w:bidi="en_US"/>
        </w:rPr>
        <w:t xml:space="preserve">Here, </w:t>
      </w:r>
      <w:r>
        <w:rPr>
          <w:b/>
          <w:lang w:val="en_US" w:bidi="en_US"/>
        </w:rPr>
        <w:t>all flesh</w:t>
      </w:r>
      <w:r>
        <w:rPr>
          <w:lang w:val="en_US" w:bidi="en_US"/>
        </w:rPr>
        <w:t xml:space="preserve"> represents all living people and creatures. David is using one aspect of the body to represent all living beings. If it would be helpful in your language, you could state the meaning plainly. Alternate translation: [all living creatures]</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145:21 (#3)</w:t>
      </w:r>
      <w:r>
        <w:rPr>
          <w:lang w:val="en_US" w:bidi="en_US"/>
        </w:rPr>
      </w:r>
    </w:p>
    <w:p>
      <w:pPr/>
      <w:r>
        <w:rPr>
          <w:lang w:val="en_US" w:bidi="en_US"/>
        </w:rPr>
      </w:r>
      <w:r>
        <w:rPr>
          <w:lang w:val="en_US" w:bidi="en_US"/>
        </w:rPr>
        <w:t>שֵׁ֥ם קָדְשׁ֗⁠וֹ</w:t>
      </w:r>
    </w:p>
    <w:p>
      <w:pPr/>
      <w:r>
        <w:rPr>
          <w:lang w:val="en_US" w:bidi="en_US"/>
        </w:rPr>
      </w:r>
      <w:r>
        <w:rPr>
          <w:b/>
          <w:lang w:val="en_US" w:bidi="en_US"/>
        </w:rPr>
        <w:t>"the name of his holiness"</w:t>
      </w:r>
    </w:p>
    <w:p>
      <w:pPr/>
      <w:r>
        <w:rPr>
          <w:lang w:val="en_US" w:bidi="en_US"/>
        </w:rPr>
      </w:r>
      <w:r>
        <w:rPr>
          <w:lang w:val="en_US" w:bidi="en_US"/>
        </w:rPr>
        <w:t xml:space="preserve">David is using the term </w:t>
      </w:r>
      <w:r>
        <w:rPr>
          <w:b/>
          <w:lang w:val="en_US" w:bidi="en_US"/>
        </w:rPr>
        <w:t>name</w:t>
      </w:r>
      <w:r>
        <w:rPr>
          <w:lang w:val="en_US" w:bidi="en_US"/>
        </w:rPr>
        <w:t xml:space="preserve"> to represent who Yahweh is or to refer to his reputation. If it would be helpful in your language, you could use an equivalent expression or plain language. Alternate translation: [him, the one who is holy,]</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145:21 (#4)</w:t>
      </w:r>
      <w:r>
        <w:rPr>
          <w:lang w:val="en_US" w:bidi="en_US"/>
        </w:rPr>
      </w:r>
    </w:p>
    <w:p>
      <w:pPr/>
      <w:r>
        <w:rPr>
          <w:lang w:val="en_US" w:bidi="en_US"/>
        </w:rPr>
      </w:r>
      <w:r>
        <w:rPr>
          <w:lang w:val="en_US" w:bidi="en_US"/>
        </w:rPr>
        <w:t>לְ⁠עוֹלָ֥ם וָ⁠עֶֽד</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David is using the two terms together for emphasis. If it would be clearer for your readers, you could express the emphasis with a single phrase. Alternate translation: [for all time]</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145:21 (#5)</w:t>
      </w:r>
      <w:r>
        <w:rPr>
          <w:lang w:val="en_US" w:bidi="en_US"/>
        </w:rPr>
      </w:r>
    </w:p>
    <w:p>
      <w:pPr/>
      <w:r>
        <w:rPr>
          <w:lang w:val="en_US" w:bidi="en_US"/>
        </w:rPr>
      </w:r>
      <w:r>
        <w:rPr>
          <w:lang w:val="en_US" w:bidi="en_US"/>
        </w:rPr>
        <w:t>תְּהִלַּ֥ת יְהוָ֗ה יְֽדַבֶּ֫ר־פִּ֥⁠י וִ⁠יבָרֵ֣ךְ כָּל־בָּ֭שָׂר שֵׁ֥ם קָדְשׁ֗⁠וֹ</w:t>
      </w:r>
    </w:p>
    <w:p>
      <w:pPr/>
      <w:r>
        <w:rPr>
          <w:lang w:val="en_US" w:bidi="en_US"/>
        </w:rPr>
      </w:r>
      <w:r>
        <w:rPr>
          <w:b/>
          <w:lang w:val="en_US" w:bidi="en_US"/>
        </w:rPr>
        <w:t>"My mouth will speak the praise of Yahweh, and all flesh will bless the name of his holiness"</w:t>
      </w:r>
    </w:p>
    <w:p>
      <w:pPr/>
      <w:r>
        <w:rPr>
          <w:lang w:val="en_US" w:bidi="en_US"/>
        </w:rPr>
      </w:r>
      <w:r>
        <w:rPr>
          <w:lang w:val="en_US" w:bidi="en_US"/>
        </w:rPr>
        <w:t xml:space="preserve">If your language does not use abstract nouns for the ideas of </w:t>
      </w:r>
      <w:r>
        <w:rPr>
          <w:b/>
          <w:lang w:val="en_US" w:bidi="en_US"/>
        </w:rPr>
        <w:t>praise</w:t>
      </w:r>
      <w:r>
        <w:rPr>
          <w:lang w:val="en_US" w:bidi="en_US"/>
        </w:rPr>
        <w:t xml:space="preserve"> and </w:t>
      </w:r>
      <w:r>
        <w:rPr>
          <w:b/>
          <w:lang w:val="en_US" w:bidi="en_US"/>
        </w:rPr>
        <w:t>holiness</w:t>
      </w:r>
      <w:r>
        <w:rPr>
          <w:lang w:val="en_US" w:bidi="en_US"/>
        </w:rPr>
        <w:t>, you could express the same ideas in other ways. Alternate translation: [My mouth will speak words that praise Yahweh, and all flesh will bless the name of the one who is holy]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 Chapter 146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146 is a psalm of praise. The psalmist begins by calling himself to worship Yahweh, and he then gives reasons others to worship him. See the discussion of the types of psalms in the introduction to the book of Psalms.</w:t>
      </w:r>
      <w:r>
        <w:rPr>
          <w:lang w:val="en_US" w:bidi="en_US"/>
        </w:rPr>
      </w:r>
      <w:r>
        <w:rPr>
          <w:lang w:val="en_US" w:bidi="en_US"/>
        </w:rPr>
      </w:r>
    </w:p>
    <w:p>
      <w:pPr>
        <w:pStyle w:val="ListNumber"/>
        <w:numPr>
          <w:ilvl w:val="0"/>
          <w:numId w:val="190"/>
        </w:numPr>
        <w:spacing w:line="240" w:lineRule="auto"/>
        <w:ind w:left="720"/>
      </w:pPr>
      <w:r>
        <w:rPr>
          <w:lang w:val="en_US" w:bidi="en_US"/>
        </w:rPr>
      </w:r>
      <w:r>
        <w:rPr>
          <w:lang w:val="en_US" w:bidi="en_US"/>
        </w:rPr>
        <w:t>Call to worship (1–2)</w:t>
      </w:r>
      <w:r>
        <w:rPr>
          <w:lang w:val="en_US" w:bidi="en_US"/>
        </w:rPr>
      </w:r>
    </w:p>
    <w:p>
      <w:pPr>
        <w:pStyle w:val="ListNumber"/>
        <w:spacing w:line="240" w:lineRule="auto"/>
        <w:ind w:left="720"/>
      </w:pPr>
      <w:r>
        <w:rPr>
          <w:lang w:val="en_US" w:bidi="en_US"/>
        </w:rPr>
      </w:r>
      <w:r>
        <w:rPr>
          <w:lang w:val="en_US" w:bidi="en_US"/>
        </w:rPr>
        <w:t>Reason to worship: Yahweh is eternal and powerful (3–6)</w:t>
      </w:r>
      <w:r>
        <w:rPr>
          <w:lang w:val="en_US" w:bidi="en_US"/>
        </w:rPr>
      </w:r>
    </w:p>
    <w:p>
      <w:pPr>
        <w:pStyle w:val="ListNumber"/>
        <w:spacing w:line="240" w:lineRule="auto"/>
        <w:ind w:left="720"/>
      </w:pPr>
      <w:r>
        <w:rPr>
          <w:lang w:val="en_US" w:bidi="en_US"/>
        </w:rPr>
      </w:r>
      <w:r>
        <w:rPr>
          <w:lang w:val="en_US" w:bidi="en_US"/>
        </w:rPr>
        <w:t>Reason to worship: Yahweh helps people in need and in trouble (7–9)</w:t>
      </w:r>
      <w:r>
        <w:rPr>
          <w:lang w:val="en_US" w:bidi="en_US"/>
        </w:rPr>
      </w:r>
    </w:p>
    <w:p>
      <w:pPr>
        <w:pStyle w:val="ListNumber"/>
        <w:spacing w:line="240" w:lineRule="auto"/>
        <w:ind w:left="720"/>
      </w:pPr>
      <w:r>
        <w:rPr>
          <w:lang w:val="en_US" w:bidi="en_US"/>
        </w:rPr>
      </w:r>
      <w:r>
        <w:rPr>
          <w:lang w:val="en_US" w:bidi="en_US"/>
        </w:rPr>
        <w:t>Reason to worship: Yahweh reigns forever (10)</w:t>
      </w:r>
      <w:r>
        <w:rPr>
          <w:lang w:val="en_US" w:bidi="en_US"/>
        </w:rPr>
      </w:r>
      <w:r>
        <w:rPr>
          <w:lang w:val="en_US" w:bidi="en_US"/>
        </w:rPr>
      </w:r>
      <w:r>
        <w:rPr>
          <w:lang w:val="en_US" w:bidi="en_US"/>
        </w:rPr>
      </w:r>
    </w:p>
    <w:p>
      <w:pPr/>
      <w:r>
        <w:rPr>
          <w:lang w:val="en_US" w:bidi="en_US"/>
        </w:rPr>
      </w:r>
    </w:p>
    <w:p>
      <w:pPr>
        <w:pStyle w:val="Heading2"/>
      </w:pPr>
      <w:r>
        <w:rPr>
          <w:lang w:val="en_US" w:bidi="en_US"/>
        </w:rPr>
        <w:t>Psalms 146:1 (#1)</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146:1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146:1 (#3)</w:t>
      </w:r>
      <w:r>
        <w:rPr>
          <w:lang w:val="en_US" w:bidi="en_US"/>
        </w:rPr>
      </w:r>
    </w:p>
    <w:p>
      <w:pPr/>
      <w:r>
        <w:rPr>
          <w:lang w:val="en_US" w:bidi="en_US"/>
        </w:rPr>
      </w:r>
      <w:r>
        <w:rPr>
          <w:lang w:val="en_US" w:bidi="en_US"/>
        </w:rPr>
        <w:t>הַלְלִ֥י נַ֝פְשִׁ֗⁠י אֶת־יְהוָֽה</w:t>
      </w:r>
    </w:p>
    <w:p>
      <w:pPr/>
      <w:r>
        <w:rPr>
          <w:lang w:val="en_US" w:bidi="en_US"/>
        </w:rPr>
      </w:r>
      <w:r>
        <w:rPr>
          <w:b/>
          <w:lang w:val="en_US" w:bidi="en_US"/>
        </w:rPr>
        <w:t>"Praise Yahweh, my soul"</w:t>
      </w:r>
    </w:p>
    <w:p>
      <w:pPr/>
      <w:r>
        <w:rPr>
          <w:lang w:val="en_US" w:bidi="en_US"/>
        </w:rPr>
      </w:r>
      <w:r>
        <w:rPr>
          <w:lang w:val="en_US" w:bidi="en_US"/>
        </w:rPr>
        <w:t>The psalmist is speaking to his own soul, which cannot hear him. He is doing this to express how strongly he feels about praising Yahweh. If it would be helpful in your language, you could translate these words as if he were speaking directly to the people about himself. Alternate translation: [I will praise Yahweh with all of my being]</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146:1 (#4)</w:t>
      </w:r>
      <w:r>
        <w:rPr>
          <w:lang w:val="en_US" w:bidi="en_US"/>
        </w:rPr>
      </w:r>
    </w:p>
    <w:p>
      <w:pPr/>
      <w:r>
        <w:rPr>
          <w:lang w:val="en_US" w:bidi="en_US"/>
        </w:rPr>
      </w:r>
      <w:r>
        <w:rPr>
          <w:lang w:val="en_US" w:bidi="en_US"/>
        </w:rPr>
        <w:t>הַלְלִ֥י נַ֝פְשִׁ֗⁠י אֶת־יְהוָֽה</w:t>
      </w:r>
    </w:p>
    <w:p>
      <w:pPr/>
      <w:r>
        <w:rPr>
          <w:lang w:val="en_US" w:bidi="en_US"/>
        </w:rPr>
      </w:r>
      <w:r>
        <w:rPr>
          <w:b/>
          <w:lang w:val="en_US" w:bidi="en_US"/>
        </w:rPr>
        <w:t>"Praise Yahweh, my soul"</w:t>
      </w:r>
    </w:p>
    <w:p>
      <w:pPr/>
      <w:r>
        <w:rPr>
          <w:lang w:val="en_US" w:bidi="en_US"/>
        </w:rPr>
      </w:r>
      <w:r>
        <w:rPr>
          <w:lang w:val="en_US" w:bidi="en_US"/>
        </w:rPr>
        <w:t xml:space="preserve">The psalmist is using one part of himself, his </w:t>
      </w:r>
      <w:r>
        <w:rPr>
          <w:b/>
          <w:lang w:val="en_US" w:bidi="en_US"/>
        </w:rPr>
        <w:t>soul</w:t>
      </w:r>
      <w:r>
        <w:rPr>
          <w:lang w:val="en_US" w:bidi="en_US"/>
        </w:rPr>
        <w:t>, to mean all of himself in the act of praising. If it would be helpful in your language, you could state the meaning plainly. Alternate translation: [I myself will praise Yahweh]</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146:2 (#1)</w:t>
      </w:r>
      <w:r>
        <w:rPr>
          <w:lang w:val="en_US" w:bidi="en_US"/>
        </w:rPr>
      </w:r>
    </w:p>
    <w:p>
      <w:pPr/>
      <w:r>
        <w:rPr>
          <w:lang w:val="en_US" w:bidi="en_US"/>
        </w:rPr>
      </w:r>
      <w:r>
        <w:rPr>
          <w:lang w:val="en_US" w:bidi="en_US"/>
        </w:rPr>
        <w:t>אֲהַלְלָ֣ה יְהוָ֣ה בְּ⁠חַיָּ֑⁠י אֲזַמְּרָ֖ה לֵֽ⁠אלֹהַ֣⁠י בְּ⁠עוֹדִֽ⁠י</w:t>
      </w:r>
    </w:p>
    <w:p>
      <w:pPr/>
      <w:r>
        <w:rPr>
          <w:lang w:val="en_US" w:bidi="en_US"/>
        </w:rPr>
      </w:r>
      <w:r>
        <w:rPr>
          <w:b/>
          <w:lang w:val="en_US" w:bidi="en_US"/>
        </w:rPr>
        <w:t>"Let me praise Yahweh in my life; let me make music to my God while I yet {am"</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[Let me praise Yahweh my God with music for as long as I live]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146:3 (#1)</w:t>
      </w:r>
      <w:r>
        <w:rPr>
          <w:lang w:val="en_US" w:bidi="en_US"/>
        </w:rPr>
      </w:r>
    </w:p>
    <w:p>
      <w:pPr/>
      <w:r>
        <w:rPr>
          <w:lang w:val="en_US" w:bidi="en_US"/>
        </w:rPr>
      </w:r>
      <w:r>
        <w:rPr>
          <w:lang w:val="en_US" w:bidi="en_US"/>
        </w:rPr>
        <w:t>בְּ⁠בֶן־אָדָ֓ם</w:t>
      </w:r>
    </w:p>
    <w:p>
      <w:pPr/>
      <w:r>
        <w:rPr>
          <w:lang w:val="en_US" w:bidi="en_US"/>
        </w:rPr>
      </w:r>
      <w:r>
        <w:rPr>
          <w:b/>
          <w:lang w:val="en_US" w:bidi="en_US"/>
        </w:rPr>
        <w:t>"in the son of man"</w:t>
      </w:r>
    </w:p>
    <w:p>
      <w:pPr/>
      <w:r>
        <w:rPr>
          <w:lang w:val="en_US" w:bidi="en_US"/>
        </w:rPr>
      </w:r>
      <w:r>
        <w:rPr>
          <w:lang w:val="en_US" w:bidi="en_US"/>
        </w:rPr>
        <w:t xml:space="preserve">The psalmist is using the phrase </w:t>
      </w:r>
      <w:r>
        <w:rPr>
          <w:b/>
          <w:lang w:val="en_US" w:bidi="en_US"/>
        </w:rPr>
        <w:t>the son of man</w:t>
      </w:r>
      <w:r>
        <w:rPr>
          <w:lang w:val="en_US" w:bidi="en_US"/>
        </w:rPr>
        <w:t xml:space="preserve"> as a common expression of the culture to mean a human being. If this phrase does not have that meaning for your readers, you could use a comparable expression from your language that does have that meaning, or you could state the meaning plainly. Alternate translation: [in any human being]</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146:3 (#2)</w:t>
      </w:r>
      <w:r>
        <w:rPr>
          <w:lang w:val="en_US" w:bidi="en_US"/>
        </w:rPr>
      </w:r>
    </w:p>
    <w:p>
      <w:pPr/>
      <w:r>
        <w:rPr>
          <w:lang w:val="en_US" w:bidi="en_US"/>
        </w:rPr>
      </w:r>
      <w:r>
        <w:rPr>
          <w:lang w:val="en_US" w:bidi="en_US"/>
        </w:rPr>
        <w:t>תְשׁוּעָֽה</w:t>
      </w:r>
    </w:p>
    <w:p>
      <w:pPr/>
      <w:r>
        <w:rPr>
          <w:lang w:val="en_US" w:bidi="en_US"/>
        </w:rPr>
      </w:r>
      <w:r>
        <w:rPr>
          <w:b/>
          <w:lang w:val="en_US" w:bidi="en_US"/>
        </w:rPr>
        <w:t>"salvation"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[ability to save]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146:4 (#1)</w:t>
      </w:r>
      <w:r>
        <w:rPr>
          <w:lang w:val="en_US" w:bidi="en_US"/>
        </w:rPr>
      </w:r>
    </w:p>
    <w:p>
      <w:pPr/>
      <w:r>
        <w:rPr>
          <w:lang w:val="en_US" w:bidi="en_US"/>
        </w:rPr>
      </w:r>
      <w:r>
        <w:rPr>
          <w:lang w:val="en_US" w:bidi="en_US"/>
        </w:rPr>
        <w:t>תֵּצֵ֣א ר֭וּח⁠וֹ יָשֻׁ֣ב לְ⁠אַדְמָת֑⁠וֹ</w:t>
      </w:r>
    </w:p>
    <w:p>
      <w:pPr/>
      <w:r>
        <w:rPr>
          <w:lang w:val="en_US" w:bidi="en_US"/>
        </w:rPr>
      </w:r>
      <w:r>
        <w:rPr>
          <w:b/>
          <w:lang w:val="en_US" w:bidi="en_US"/>
        </w:rPr>
        <w:t>"His breath goes out, he returns to his ground"</w:t>
      </w:r>
    </w:p>
    <w:p>
      <w:pPr/>
      <w:r>
        <w:rPr>
          <w:lang w:val="en_US" w:bidi="en_US"/>
        </w:rPr>
      </w:r>
      <w:r>
        <w:rPr>
          <w:lang w:val="en_US" w:bidi="en_US"/>
        </w:rPr>
        <w:t xml:space="preserve">The pronouns </w:t>
      </w:r>
      <w:r>
        <w:rPr>
          <w:b/>
          <w:lang w:val="en_US" w:bidi="en_US"/>
        </w:rPr>
        <w:t>His</w:t>
      </w:r>
      <w:r>
        <w:rPr>
          <w:lang w:val="en_US" w:bidi="en_US"/>
        </w:rPr>
        <w:t xml:space="preserve"> and </w:t>
      </w:r>
      <w:r>
        <w:rPr>
          <w:b/>
          <w:lang w:val="en_US" w:bidi="en_US"/>
        </w:rPr>
        <w:t>he</w:t>
      </w:r>
      <w:r>
        <w:rPr>
          <w:lang w:val="en_US" w:bidi="en_US"/>
        </w:rPr>
        <w:t xml:space="preserve"> refer to the mortal person described in the previous verse. It may be helpful to clarify this for your readers. Alternate translation: [That person’s breath goes out, that person returns to his ground]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146:4 (#2)</w:t>
      </w:r>
      <w:r>
        <w:rPr>
          <w:lang w:val="en_US" w:bidi="en_US"/>
        </w:rPr>
      </w:r>
    </w:p>
    <w:p>
      <w:pPr/>
      <w:r>
        <w:rPr>
          <w:lang w:val="en_US" w:bidi="en_US"/>
        </w:rPr>
      </w:r>
      <w:r>
        <w:rPr>
          <w:lang w:val="en_US" w:bidi="en_US"/>
        </w:rPr>
        <w:t>תֵּצֵ֣א ר֭וּח⁠וֹ</w:t>
      </w:r>
    </w:p>
    <w:p>
      <w:pPr/>
      <w:r>
        <w:rPr>
          <w:lang w:val="en_US" w:bidi="en_US"/>
        </w:rPr>
      </w:r>
      <w:r>
        <w:rPr>
          <w:b/>
          <w:lang w:val="en_US" w:bidi="en_US"/>
        </w:rPr>
        <w:t>"His breath goes out"</w:t>
      </w:r>
    </w:p>
    <w:p>
      <w:pPr/>
      <w:r>
        <w:rPr>
          <w:lang w:val="en_US" w:bidi="en_US"/>
        </w:rPr>
      </w:r>
      <w:r>
        <w:rPr>
          <w:lang w:val="en_US" w:bidi="en_US"/>
        </w:rPr>
        <w:t xml:space="preserve">The psalmist is referring to dying in a polite way by using the phrase </w:t>
      </w:r>
      <w:r>
        <w:rPr>
          <w:b/>
          <w:lang w:val="en_US" w:bidi="en_US"/>
        </w:rPr>
        <w:t>His breath goes out</w:t>
      </w:r>
      <w:r>
        <w:rPr>
          <w:lang w:val="en_US" w:bidi="en_US"/>
        </w:rPr>
        <w:t>. Depending on what is helpful for your readers, you could use a polite way of referring to this in your language, or you could state this plainly. Alternate translation: [He dies]</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146:4 (#3)</w:t>
      </w:r>
      <w:r>
        <w:rPr>
          <w:lang w:val="en_US" w:bidi="en_US"/>
        </w:rPr>
      </w:r>
    </w:p>
    <w:p>
      <w:pPr/>
      <w:r>
        <w:rPr>
          <w:lang w:val="en_US" w:bidi="en_US"/>
        </w:rPr>
      </w:r>
      <w:r>
        <w:rPr>
          <w:lang w:val="en_US" w:bidi="en_US"/>
        </w:rPr>
        <w:t>יָשֻׁ֣ב לְ⁠אַדְמָת֑⁠וֹ</w:t>
      </w:r>
    </w:p>
    <w:p>
      <w:pPr/>
      <w:r>
        <w:rPr>
          <w:lang w:val="en_US" w:bidi="en_US"/>
        </w:rPr>
      </w:r>
      <w:r>
        <w:rPr>
          <w:b/>
          <w:lang w:val="en_US" w:bidi="en_US"/>
        </w:rPr>
        <w:t>"he returns to his ground"</w:t>
      </w:r>
    </w:p>
    <w:p>
      <w:pPr/>
      <w:r>
        <w:rPr>
          <w:lang w:val="en_US" w:bidi="en_US"/>
        </w:rPr>
      </w:r>
      <w:r>
        <w:rPr>
          <w:lang w:val="en_US" w:bidi="en_US"/>
        </w:rPr>
        <w:t xml:space="preserve">The psalmist is referring to the burial of a dead body in a polite way by using the phrase </w:t>
      </w:r>
      <w:r>
        <w:rPr>
          <w:b/>
          <w:lang w:val="en_US" w:bidi="en_US"/>
        </w:rPr>
        <w:t>he returns to his ground</w:t>
      </w:r>
      <w:r>
        <w:rPr>
          <w:lang w:val="en_US" w:bidi="en_US"/>
        </w:rPr>
        <w:t>. This alludes to the account in Genesis where God formed man from the ground. Depending on what is helpful for your readers, you could use a polite way of referring to this in your language, or you could state this plainly. Alternate translation: [his body decays and becomes dust again]</w:t>
      </w:r>
    </w:p>
    <w:p>
      <w:pPr/>
      <w:r>
        <w:rPr>
          <w:lang w:val="en_US" w:bidi="en_US"/>
        </w:rPr>
      </w:r>
      <w:r>
        <w:rPr>
          <w:lang w:val="en_US" w:bidi="en_US"/>
        </w:rPr>
        <w:t xml:space="preserve">See: </w:t>
      </w:r>
      <w:r>
        <w:rPr>
          <w:lang w:val="en_US" w:bidi="en_US"/>
        </w:rPr>
        <w:t>Euphemism</w:t>
      </w:r>
      <w:r>
        <w:rPr>
          <w:lang w:val="en_US" w:bidi="en_US"/>
        </w:rPr>
      </w:r>
      <w:r>
        <w:rPr>
          <w:lang w:val="en_US" w:bidi="en_US"/>
        </w:rPr>
      </w:r>
    </w:p>
    <w:p>
      <w:pPr/>
      <w:r>
        <w:rPr>
          <w:lang w:val="en_US" w:bidi="en_US"/>
        </w:rPr>
      </w:r>
    </w:p>
    <w:p>
      <w:pPr>
        <w:pStyle w:val="Heading2"/>
      </w:pPr>
      <w:r>
        <w:rPr>
          <w:lang w:val="en_US" w:bidi="en_US"/>
        </w:rPr>
        <w:t>Psalms 146:4 (#4)</w:t>
      </w:r>
      <w:r>
        <w:rPr>
          <w:lang w:val="en_US" w:bidi="en_US"/>
        </w:rPr>
      </w:r>
    </w:p>
    <w:p>
      <w:pPr/>
      <w:r>
        <w:rPr>
          <w:lang w:val="en_US" w:bidi="en_US"/>
        </w:rPr>
      </w:r>
      <w:r>
        <w:rPr>
          <w:lang w:val="en_US" w:bidi="en_US"/>
        </w:rPr>
        <w:t>אָבְד֥וּ עֶשְׁתֹּנֹתָֽי⁠ו</w:t>
      </w:r>
    </w:p>
    <w:p>
      <w:pPr/>
      <w:r>
        <w:rPr>
          <w:lang w:val="en_US" w:bidi="en_US"/>
        </w:rPr>
      </w:r>
      <w:r>
        <w:rPr>
          <w:b/>
          <w:lang w:val="en_US" w:bidi="en_US"/>
        </w:rPr>
        <w:t>"his thoughts perish"</w:t>
      </w:r>
    </w:p>
    <w:p>
      <w:pPr/>
      <w:r>
        <w:rPr>
          <w:lang w:val="en_US" w:bidi="en_US"/>
        </w:rPr>
      </w:r>
      <w:r>
        <w:rPr>
          <w:lang w:val="en_US" w:bidi="en_US"/>
        </w:rPr>
        <w:t xml:space="preserve">If your language does not use an abstract noun for the idea of </w:t>
      </w:r>
      <w:r>
        <w:rPr>
          <w:b/>
          <w:lang w:val="en_US" w:bidi="en_US"/>
        </w:rPr>
        <w:t>thoughts</w:t>
      </w:r>
      <w:r>
        <w:rPr>
          <w:lang w:val="en_US" w:bidi="en_US"/>
        </w:rPr>
        <w:t>, you could express the same idea in another way. Alternate translation: [what he was planning comes to nothing]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146:5 (#1)</w:t>
      </w:r>
      <w:r>
        <w:rPr>
          <w:lang w:val="en_US" w:bidi="en_US"/>
        </w:rPr>
      </w:r>
    </w:p>
    <w:p>
      <w:pPr/>
      <w:r>
        <w:rPr>
          <w:lang w:val="en_US" w:bidi="en_US"/>
        </w:rPr>
      </w:r>
      <w:r>
        <w:rPr>
          <w:lang w:val="en_US" w:bidi="en_US"/>
        </w:rPr>
        <w:t>אַשְׁרֵ֗י</w:t>
      </w:r>
    </w:p>
    <w:p>
      <w:pPr/>
      <w:r>
        <w:rPr>
          <w:lang w:val="en_US" w:bidi="en_US"/>
        </w:rPr>
      </w:r>
      <w:r>
        <w:rPr>
          <w:b/>
          <w:lang w:val="en_US" w:bidi="en_US"/>
        </w:rPr>
        <w:t>"The happinesses of"</w:t>
      </w:r>
    </w:p>
    <w:p>
      <w:pPr/>
      <w:r>
        <w:rPr>
          <w:lang w:val="en_US" w:bidi="en_US"/>
        </w:rPr>
      </w:r>
      <w:r>
        <w:rPr>
          <w:lang w:val="en_US" w:bidi="en_US"/>
        </w:rPr>
        <w:t>The psalmist is using a phrase that expresses a strong feeling of joy. There may be an equivalent word or phrase in your language that you can use in your translation to convey this feeling. If not, you could say what the psalmist was feeling. Alternate translation: [Oh, how happy is]</w:t>
      </w:r>
    </w:p>
    <w:p>
      <w:pPr/>
      <w:r>
        <w:rPr>
          <w:lang w:val="en_US" w:bidi="en_US"/>
        </w:rPr>
      </w:r>
      <w:r>
        <w:rPr>
          <w:lang w:val="en_US" w:bidi="en_US"/>
        </w:rPr>
        <w:t xml:space="preserve">See: </w:t>
      </w:r>
      <w:r>
        <w:rPr>
          <w:lang w:val="en_US" w:bidi="en_US"/>
        </w:rPr>
        <w:t>Exclamations</w:t>
      </w:r>
      <w:r>
        <w:rPr>
          <w:lang w:val="en_US" w:bidi="en_US"/>
        </w:rPr>
      </w:r>
      <w:r>
        <w:rPr>
          <w:lang w:val="en_US" w:bidi="en_US"/>
        </w:rPr>
      </w:r>
    </w:p>
    <w:p>
      <w:pPr/>
      <w:r>
        <w:rPr>
          <w:lang w:val="en_US" w:bidi="en_US"/>
        </w:rPr>
      </w:r>
    </w:p>
    <w:p>
      <w:pPr>
        <w:pStyle w:val="Heading2"/>
      </w:pPr>
      <w:r>
        <w:rPr>
          <w:lang w:val="en_US" w:bidi="en_US"/>
        </w:rPr>
        <w:t>Psalms 146:5 (#2)</w:t>
      </w:r>
      <w:r>
        <w:rPr>
          <w:lang w:val="en_US" w:bidi="en_US"/>
        </w:rPr>
      </w:r>
    </w:p>
    <w:p>
      <w:pPr/>
      <w:r>
        <w:rPr>
          <w:lang w:val="en_US" w:bidi="en_US"/>
        </w:rPr>
      </w:r>
      <w:r>
        <w:rPr>
          <w:lang w:val="en_US" w:bidi="en_US"/>
        </w:rPr>
        <w:t>שֶׁ֤⁠אֵ֣ל יַעֲקֹ֣ב בְּ⁠עֶזְר֑⁠וֹ</w:t>
      </w:r>
    </w:p>
    <w:p>
      <w:pPr/>
      <w:r>
        <w:rPr>
          <w:lang w:val="en_US" w:bidi="en_US"/>
        </w:rPr>
      </w:r>
      <w:r>
        <w:rPr>
          <w:b/>
          <w:lang w:val="en_US" w:bidi="en_US"/>
        </w:rPr>
        <w:t>"the one} who {has} the God of Jacob for his help"</w:t>
      </w:r>
    </w:p>
    <w:p>
      <w:pPr/>
      <w:r>
        <w:rPr>
          <w:lang w:val="en_US" w:bidi="en_US"/>
        </w:rPr>
      </w:r>
      <w:r>
        <w:rPr>
          <w:lang w:val="en_US" w:bidi="en_US"/>
        </w:rPr>
        <w:t xml:space="preserve">The psalmist is not using the possessive form </w:t>
      </w:r>
      <w:r>
        <w:rPr>
          <w:b/>
          <w:lang w:val="en_US" w:bidi="en_US"/>
        </w:rPr>
        <w:t>the God of Jacob</w:t>
      </w:r>
      <w:r>
        <w:rPr>
          <w:lang w:val="en_US" w:bidi="en_US"/>
        </w:rPr>
        <w:t xml:space="preserve"> to indicate that Jacob possesses or controls God. Rather the psalmist is using these words to indicate that God is the one whom Jacob worshiped. Alternate translation: [the one who has the God whom Jacob worshiped for his help]</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146:5 (#3)</w:t>
      </w:r>
      <w:r>
        <w:rPr>
          <w:lang w:val="en_US" w:bidi="en_US"/>
        </w:rPr>
      </w:r>
    </w:p>
    <w:p>
      <w:pPr/>
      <w:r>
        <w:rPr>
          <w:lang w:val="en_US" w:bidi="en_US"/>
        </w:rPr>
      </w:r>
      <w:r>
        <w:rPr>
          <w:lang w:val="en_US" w:bidi="en_US"/>
        </w:rPr>
        <w:t>בְּ⁠עֶזְר֑⁠וֹ שִׂ֝בְר֗⁠וֹ עַל־יְהוָ֥ה אֱלֹהָֽי⁠ו</w:t>
      </w:r>
    </w:p>
    <w:p>
      <w:pPr/>
      <w:r>
        <w:rPr>
          <w:lang w:val="en_US" w:bidi="en_US"/>
        </w:rPr>
      </w:r>
      <w:r>
        <w:rPr>
          <w:b/>
          <w:lang w:val="en_US" w:bidi="en_US"/>
        </w:rPr>
        <w:t>"for his help; his hope {is} in Yahweh his God"</w:t>
      </w:r>
    </w:p>
    <w:p>
      <w:pPr/>
      <w:r>
        <w:rPr>
          <w:lang w:val="en_US" w:bidi="en_US"/>
        </w:rPr>
      </w:r>
      <w:r>
        <w:rPr>
          <w:lang w:val="en_US" w:bidi="en_US"/>
        </w:rPr>
        <w:t xml:space="preserve">If your language does not use abstract nouns for the ideas of </w:t>
      </w:r>
      <w:r>
        <w:rPr>
          <w:b/>
          <w:lang w:val="en_US" w:bidi="en_US"/>
        </w:rPr>
        <w:t>help</w:t>
      </w:r>
      <w:r>
        <w:rPr>
          <w:lang w:val="en_US" w:bidi="en_US"/>
        </w:rPr>
        <w:t xml:space="preserve"> and </w:t>
      </w:r>
      <w:r>
        <w:rPr>
          <w:b/>
          <w:lang w:val="en_US" w:bidi="en_US"/>
        </w:rPr>
        <w:t>hope</w:t>
      </w:r>
      <w:r>
        <w:rPr>
          <w:lang w:val="en_US" w:bidi="en_US"/>
        </w:rPr>
        <w:t>, you could express the same ideas in other ways. Alternate translation: [to help him; he confidently waits for Yahweh his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146:6 (#1)</w:t>
      </w:r>
      <w:r>
        <w:rPr>
          <w:lang w:val="en_US" w:bidi="en_US"/>
        </w:rPr>
      </w:r>
    </w:p>
    <w:p>
      <w:pPr/>
      <w:r>
        <w:rPr>
          <w:lang w:val="en_US" w:bidi="en_US"/>
        </w:rPr>
      </w:r>
      <w:r>
        <w:rPr>
          <w:lang w:val="en_US" w:bidi="en_US"/>
        </w:rPr>
        <w:t>שָׁ֘מַ֤יִם וָ⁠אָ֗רֶץ אֶת־הַ⁠יָּ֥ם וְ⁠אֶת־כָּל־אֲשֶׁר־בָּ֑⁠ם</w:t>
      </w:r>
    </w:p>
    <w:p>
      <w:pPr/>
      <w:r>
        <w:rPr>
          <w:lang w:val="en_US" w:bidi="en_US"/>
        </w:rPr>
      </w:r>
      <w:r>
        <w:rPr>
          <w:b/>
          <w:lang w:val="en_US" w:bidi="en_US"/>
        </w:rPr>
        <w:t>"the heavens and the earth, the sea and all that {is} in them"</w:t>
      </w:r>
    </w:p>
    <w:p>
      <w:pPr/>
      <w:r>
        <w:rPr>
          <w:lang w:val="en_US" w:bidi="en_US"/>
        </w:rPr>
      </w:r>
      <w:r>
        <w:rPr>
          <w:lang w:val="en_US" w:bidi="en_US"/>
        </w:rPr>
        <w:t xml:space="preserve">The psalmist is referring to all of creation by naming its major components, </w:t>
      </w:r>
      <w:r>
        <w:rPr>
          <w:b/>
          <w:lang w:val="en_US" w:bidi="en_US"/>
        </w:rPr>
        <w:t>the heavens</w:t>
      </w:r>
      <w:r>
        <w:rPr>
          <w:lang w:val="en_US" w:bidi="en_US"/>
        </w:rPr>
        <w:t xml:space="preserve"> and </w:t>
      </w:r>
      <w:r>
        <w:rPr>
          <w:b/>
          <w:lang w:val="en_US" w:bidi="en_US"/>
        </w:rPr>
        <w:t>the earth</w:t>
      </w:r>
      <w:r>
        <w:rPr>
          <w:lang w:val="en_US" w:bidi="en_US"/>
        </w:rPr>
        <w:t xml:space="preserve">, and then adding </w:t>
      </w:r>
      <w:r>
        <w:rPr>
          <w:b/>
          <w:lang w:val="en_US" w:bidi="en_US"/>
        </w:rPr>
        <w:t>the sea and all that is in them</w:t>
      </w:r>
      <w:r>
        <w:rPr>
          <w:lang w:val="en_US" w:bidi="en_US"/>
        </w:rPr>
        <w:t>. If it would be helpful in your language, you could use an equivalent expression or plain language. Alternate translation: [everything that exists]</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146:6 (#2)</w:t>
      </w:r>
      <w:r>
        <w:rPr>
          <w:lang w:val="en_US" w:bidi="en_US"/>
        </w:rPr>
      </w:r>
    </w:p>
    <w:p>
      <w:pPr/>
      <w:r>
        <w:rPr>
          <w:lang w:val="en_US" w:bidi="en_US"/>
        </w:rPr>
      </w:r>
      <w:r>
        <w:rPr>
          <w:lang w:val="en_US" w:bidi="en_US"/>
        </w:rPr>
        <w:t>אֱמֶ֣ת</w:t>
      </w:r>
    </w:p>
    <w:p>
      <w:pPr/>
      <w:r>
        <w:rPr>
          <w:lang w:val="en_US" w:bidi="en_US"/>
        </w:rPr>
      </w:r>
      <w:r>
        <w:rPr>
          <w:b/>
          <w:lang w:val="en_US" w:bidi="en_US"/>
        </w:rPr>
        <w:t>"faithfulness"</w:t>
      </w:r>
    </w:p>
    <w:p>
      <w:pPr/>
      <w:r>
        <w:rPr>
          <w:lang w:val="en_US" w:bidi="en_US"/>
        </w:rPr>
      </w:r>
      <w:r>
        <w:rPr>
          <w:lang w:val="en_US" w:bidi="en_US"/>
        </w:rPr>
        <w:t xml:space="preserve">If your language does not use an abstract noun for the idea of </w:t>
      </w:r>
      <w:r>
        <w:rPr>
          <w:b/>
          <w:lang w:val="en_US" w:bidi="en_US"/>
        </w:rPr>
        <w:t>faithfulness</w:t>
      </w:r>
      <w:r>
        <w:rPr>
          <w:lang w:val="en_US" w:bidi="en_US"/>
        </w:rPr>
        <w:t>, you could express the same idea in another way. Alternate translation: [faithful to his promises]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146:7 (#1)</w:t>
      </w:r>
      <w:r>
        <w:rPr>
          <w:lang w:val="en_US" w:bidi="en_US"/>
        </w:rPr>
      </w:r>
    </w:p>
    <w:p>
      <w:pPr/>
      <w:r>
        <w:rPr>
          <w:lang w:val="en_US" w:bidi="en_US"/>
        </w:rPr>
      </w:r>
      <w:r>
        <w:rPr>
          <w:lang w:val="en_US" w:bidi="en_US"/>
        </w:rPr>
        <w:t>עֹשֶׂ֤ה מִשְׁפָּ֨ט</w:t>
      </w:r>
    </w:p>
    <w:p>
      <w:pPr/>
      <w:r>
        <w:rPr>
          <w:lang w:val="en_US" w:bidi="en_US"/>
        </w:rPr>
      </w:r>
      <w:r>
        <w:rPr>
          <w:b/>
          <w:lang w:val="en_US" w:bidi="en_US"/>
        </w:rPr>
        <w:t>"doing justice"</w:t>
      </w:r>
    </w:p>
    <w:p>
      <w:pPr/>
      <w:r>
        <w:rPr>
          <w:lang w:val="en_US" w:bidi="en_US"/>
        </w:rPr>
      </w:r>
      <w:r>
        <w:rPr>
          <w:lang w:val="en_US" w:bidi="en_US"/>
        </w:rPr>
        <w:t xml:space="preserve">If your language does not use an abstract noun for the idea of </w:t>
      </w:r>
      <w:r>
        <w:rPr>
          <w:b/>
          <w:lang w:val="en_US" w:bidi="en_US"/>
        </w:rPr>
        <w:t>justice</w:t>
      </w:r>
      <w:r>
        <w:rPr>
          <w:lang w:val="en_US" w:bidi="en_US"/>
        </w:rPr>
        <w:t>, you could express the same idea in another way. Alternate translation: [judging fairly]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146:7 (#2)</w:t>
      </w:r>
      <w:r>
        <w:rPr>
          <w:lang w:val="en_US" w:bidi="en_US"/>
        </w:rPr>
      </w:r>
    </w:p>
    <w:p>
      <w:pPr/>
      <w:r>
        <w:rPr>
          <w:lang w:val="en_US" w:bidi="en_US"/>
        </w:rPr>
      </w:r>
      <w:r>
        <w:rPr>
          <w:lang w:val="en_US" w:bidi="en_US"/>
        </w:rPr>
        <w:t>לָ⁠עֲשׁוּקִ֗ים</w:t>
      </w:r>
    </w:p>
    <w:p>
      <w:pPr/>
      <w:r>
        <w:rPr>
          <w:lang w:val="en_US" w:bidi="en_US"/>
        </w:rPr>
      </w:r>
      <w:r>
        <w:rPr>
          <w:b/>
          <w:lang w:val="en_US" w:bidi="en_US"/>
        </w:rPr>
        <w:t>"for the oppressed"</w:t>
      </w:r>
    </w:p>
    <w:p>
      <w:pPr/>
      <w:r>
        <w:rPr>
          <w:lang w:val="en_US" w:bidi="en_US"/>
        </w:rPr>
      </w:r>
      <w:r>
        <w:rPr>
          <w:lang w:val="en_US" w:bidi="en_US"/>
        </w:rPr>
        <w:t xml:space="preserve">The psalmist is using the adjective </w:t>
      </w:r>
      <w:r>
        <w:rPr>
          <w:b/>
          <w:lang w:val="en_US" w:bidi="en_US"/>
        </w:rPr>
        <w:t>oppressed</w:t>
      </w:r>
      <w:r>
        <w:rPr>
          <w:lang w:val="en_US" w:bidi="en_US"/>
        </w:rPr>
        <w:t xml:space="preserve"> as a noun to mean a certain kind of person. Your language may use adjectives in the same way. If not, you can translate this adjective with an equivalent phrase. Alternate translation: [for those whom others oppress]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146:7 (#3)</w:t>
      </w:r>
      <w:r>
        <w:rPr>
          <w:lang w:val="en_US" w:bidi="en_US"/>
        </w:rPr>
      </w:r>
    </w:p>
    <w:p>
      <w:pPr/>
      <w:r>
        <w:rPr>
          <w:lang w:val="en_US" w:bidi="en_US"/>
        </w:rPr>
      </w:r>
      <w:r>
        <w:rPr>
          <w:lang w:val="en_US" w:bidi="en_US"/>
        </w:rPr>
        <w:t>לֶ֭חֶם</w:t>
      </w:r>
    </w:p>
    <w:p>
      <w:pPr/>
      <w:r>
        <w:rPr>
          <w:lang w:val="en_US" w:bidi="en_US"/>
        </w:rPr>
      </w:r>
      <w:r>
        <w:rPr>
          <w:b/>
          <w:lang w:val="en_US" w:bidi="en_US"/>
        </w:rPr>
        <w:t>"bread"</w:t>
      </w:r>
    </w:p>
    <w:p>
      <w:pPr/>
      <w:r>
        <w:rPr>
          <w:lang w:val="en_US" w:bidi="en_US"/>
        </w:rPr>
      </w:r>
      <w:r>
        <w:rPr>
          <w:lang w:val="en_US" w:bidi="en_US"/>
        </w:rPr>
        <w:t xml:space="preserve">The psalmist is using one kind of food, </w:t>
      </w:r>
      <w:r>
        <w:rPr>
          <w:b/>
          <w:lang w:val="en_US" w:bidi="en_US"/>
        </w:rPr>
        <w:t>bread</w:t>
      </w:r>
      <w:r>
        <w:rPr>
          <w:lang w:val="en_US" w:bidi="en_US"/>
        </w:rPr>
        <w:t>, to mean food in general. If it would be helpful in your language, you could state the meaning plainly. Alternate translation: [nourishment]</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146:7 (#4)</w:t>
      </w:r>
      <w:r>
        <w:rPr>
          <w:lang w:val="en_US" w:bidi="en_US"/>
        </w:rPr>
      </w:r>
    </w:p>
    <w:p>
      <w:pPr/>
      <w:r>
        <w:rPr>
          <w:lang w:val="en_US" w:bidi="en_US"/>
        </w:rPr>
      </w:r>
      <w:r>
        <w:rPr>
          <w:lang w:val="en_US" w:bidi="en_US"/>
        </w:rPr>
        <w:t>לָ⁠רְעֵבִ֑ים</w:t>
      </w:r>
    </w:p>
    <w:p>
      <w:pPr/>
      <w:r>
        <w:rPr>
          <w:lang w:val="en_US" w:bidi="en_US"/>
        </w:rPr>
      </w:r>
      <w:r>
        <w:rPr>
          <w:b/>
          <w:lang w:val="en_US" w:bidi="en_US"/>
        </w:rPr>
        <w:t>"to the hungry"</w:t>
      </w:r>
    </w:p>
    <w:p>
      <w:pPr/>
      <w:r>
        <w:rPr>
          <w:lang w:val="en_US" w:bidi="en_US"/>
        </w:rPr>
      </w:r>
      <w:r>
        <w:rPr>
          <w:lang w:val="en_US" w:bidi="en_US"/>
        </w:rPr>
        <w:t xml:space="preserve">The psalmist is using the adjective </w:t>
      </w:r>
      <w:r>
        <w:rPr>
          <w:b/>
          <w:lang w:val="en_US" w:bidi="en_US"/>
        </w:rPr>
        <w:t>hungry</w:t>
      </w:r>
      <w:r>
        <w:rPr>
          <w:lang w:val="en_US" w:bidi="en_US"/>
        </w:rPr>
        <w:t xml:space="preserve"> as a noun to mean a certain kind of person. Your language may use adjectives in the same way. If not, you can translate this adjective with an equivalent phrase. Alternate translation: [to hungry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146:8 (#1)</w:t>
      </w:r>
      <w:r>
        <w:rPr>
          <w:lang w:val="en_US" w:bidi="en_US"/>
        </w:rPr>
      </w:r>
    </w:p>
    <w:p>
      <w:pPr/>
      <w:r>
        <w:rPr>
          <w:lang w:val="en_US" w:bidi="en_US"/>
        </w:rPr>
      </w:r>
      <w:r>
        <w:rPr>
          <w:lang w:val="en_US" w:bidi="en_US"/>
        </w:rPr>
        <w:t>פֹּ֘קֵ֤חַ עִוְרִ֗ים</w:t>
      </w:r>
    </w:p>
    <w:p>
      <w:pPr/>
      <w:r>
        <w:rPr>
          <w:lang w:val="en_US" w:bidi="en_US"/>
        </w:rPr>
      </w:r>
      <w:r>
        <w:rPr>
          <w:b/>
          <w:lang w:val="en_US" w:bidi="en_US"/>
        </w:rPr>
        <w:t>"is opening the blind"</w:t>
      </w:r>
    </w:p>
    <w:p>
      <w:pPr/>
      <w:r>
        <w:rPr>
          <w:lang w:val="en_US" w:bidi="en_US"/>
        </w:rPr>
      </w:r>
      <w:r>
        <w:rPr>
          <w:lang w:val="en_US" w:bidi="en_US"/>
        </w:rPr>
        <w:t xml:space="preserve">Here, </w:t>
      </w:r>
      <w:r>
        <w:rPr>
          <w:b/>
          <w:lang w:val="en_US" w:bidi="en_US"/>
        </w:rPr>
        <w:t>opening</w:t>
      </w:r>
      <w:r>
        <w:rPr>
          <w:lang w:val="en_US" w:bidi="en_US"/>
        </w:rPr>
        <w:t xml:space="preserve"> represents giving sight to. If it would be helpful in your language, you could use an equivalent expression or plain language. Alternate translation: [giving sight to the blind]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146:8 (#2)</w:t>
      </w:r>
      <w:r>
        <w:rPr>
          <w:lang w:val="en_US" w:bidi="en_US"/>
        </w:rPr>
      </w:r>
    </w:p>
    <w:p>
      <w:pPr/>
      <w:r>
        <w:rPr>
          <w:lang w:val="en_US" w:bidi="en_US"/>
        </w:rPr>
      </w:r>
      <w:r>
        <w:rPr>
          <w:lang w:val="en_US" w:bidi="en_US"/>
        </w:rPr>
        <w:t>פֹּ֘קֵ֤חַ עִוְרִ֗ים</w:t>
      </w:r>
    </w:p>
    <w:p>
      <w:pPr/>
      <w:r>
        <w:rPr>
          <w:lang w:val="en_US" w:bidi="en_US"/>
        </w:rPr>
      </w:r>
      <w:r>
        <w:rPr>
          <w:b/>
          <w:lang w:val="en_US" w:bidi="en_US"/>
        </w:rPr>
        <w:t>"is opening the blind"</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[Yahweh is opening the eyes of the blind]</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146:8 (#3)</w:t>
      </w:r>
      <w:r>
        <w:rPr>
          <w:lang w:val="en_US" w:bidi="en_US"/>
        </w:rPr>
      </w:r>
    </w:p>
    <w:p>
      <w:pPr/>
      <w:r>
        <w:rPr>
          <w:lang w:val="en_US" w:bidi="en_US"/>
        </w:rPr>
      </w:r>
      <w:r>
        <w:rPr>
          <w:lang w:val="en_US" w:bidi="en_US"/>
        </w:rPr>
        <w:t>עִוְרִ֗ים</w:t>
      </w:r>
    </w:p>
    <w:p>
      <w:pPr/>
      <w:r>
        <w:rPr>
          <w:lang w:val="en_US" w:bidi="en_US"/>
        </w:rPr>
      </w:r>
      <w:r>
        <w:rPr>
          <w:b/>
          <w:lang w:val="en_US" w:bidi="en_US"/>
        </w:rPr>
        <w:t>"blind"</w:t>
      </w:r>
    </w:p>
    <w:p>
      <w:pPr/>
      <w:r>
        <w:rPr>
          <w:lang w:val="en_US" w:bidi="en_US"/>
        </w:rPr>
      </w:r>
      <w:r>
        <w:rPr>
          <w:lang w:val="en_US" w:bidi="en_US"/>
        </w:rPr>
        <w:t xml:space="preserve">The psalmist is using the adjective </w:t>
      </w:r>
      <w:r>
        <w:rPr>
          <w:b/>
          <w:lang w:val="en_US" w:bidi="en_US"/>
        </w:rPr>
        <w:t>blind</w:t>
      </w:r>
      <w:r>
        <w:rPr>
          <w:lang w:val="en_US" w:bidi="en_US"/>
        </w:rPr>
        <w:t xml:space="preserve"> as a noun to mean a certain kind of person. Your language may use adjectives in the same way. If not, you can translate this adjective with an equivalent phrase. Alternate translation: [blind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146:8 (#4)</w:t>
      </w:r>
      <w:r>
        <w:rPr>
          <w:lang w:val="en_US" w:bidi="en_US"/>
        </w:rPr>
      </w:r>
    </w:p>
    <w:p>
      <w:pPr/>
      <w:r>
        <w:rPr>
          <w:lang w:val="en_US" w:bidi="en_US"/>
        </w:rPr>
      </w:r>
      <w:r>
        <w:rPr>
          <w:lang w:val="en_US" w:bidi="en_US"/>
        </w:rPr>
        <w:t>זֹקֵ֣ף כְּפוּפִ֑ים</w:t>
      </w:r>
    </w:p>
    <w:p>
      <w:pPr/>
      <w:r>
        <w:rPr>
          <w:lang w:val="en_US" w:bidi="en_US"/>
        </w:rPr>
      </w:r>
      <w:r>
        <w:rPr>
          <w:b/>
          <w:lang w:val="en_US" w:bidi="en_US"/>
        </w:rPr>
        <w:t>"is raising up the one bowed down"</w:t>
      </w:r>
    </w:p>
    <w:p>
      <w:pPr/>
      <w:r>
        <w:rPr>
          <w:lang w:val="en_US" w:bidi="en_US"/>
        </w:rPr>
      </w:r>
      <w:r>
        <w:rPr>
          <w:lang w:val="en_US" w:bidi="en_US"/>
        </w:rPr>
        <w:t xml:space="preserve">The psalmist is speaking of those who are discouraged or oppressed as if they were people who were physically </w:t>
      </w:r>
      <w:r>
        <w:rPr>
          <w:b/>
          <w:lang w:val="en_US" w:bidi="en_US"/>
        </w:rPr>
        <w:t>bowed down</w:t>
      </w:r>
      <w:r>
        <w:rPr>
          <w:lang w:val="en_US" w:bidi="en_US"/>
        </w:rPr>
        <w:t>. If this image does not communicate well in your language, you could express this as a comparison or state the meaning plainly. Alternate translation: [is lifting up those who are discouraged]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146:8 (#5)</w:t>
      </w:r>
      <w:r>
        <w:rPr>
          <w:lang w:val="en_US" w:bidi="en_US"/>
        </w:rPr>
      </w:r>
    </w:p>
    <w:p>
      <w:pPr/>
      <w:r>
        <w:rPr>
          <w:lang w:val="en_US" w:bidi="en_US"/>
        </w:rPr>
      </w:r>
      <w:r>
        <w:rPr>
          <w:lang w:val="en_US" w:bidi="en_US"/>
        </w:rPr>
        <w:t>צַדִּיקִֽים</w:t>
      </w:r>
    </w:p>
    <w:p>
      <w:pPr/>
      <w:r>
        <w:rPr>
          <w:lang w:val="en_US" w:bidi="en_US"/>
        </w:rPr>
      </w:r>
      <w:r>
        <w:rPr>
          <w:b/>
          <w:lang w:val="en_US" w:bidi="en_US"/>
        </w:rPr>
        <w:t>"righteous"</w:t>
      </w:r>
    </w:p>
    <w:p>
      <w:pPr/>
      <w:r>
        <w:rPr>
          <w:lang w:val="en_US" w:bidi="en_US"/>
        </w:rPr>
      </w:r>
      <w:r>
        <w:rPr>
          <w:lang w:val="en_US" w:bidi="en_US"/>
        </w:rPr>
        <w:t xml:space="preserve">The psalmist is using the adjective </w:t>
      </w:r>
      <w:r>
        <w:rPr>
          <w:b/>
          <w:lang w:val="en_US" w:bidi="en_US"/>
        </w:rPr>
        <w:t>righteous</w:t>
      </w:r>
      <w:r>
        <w:rPr>
          <w:lang w:val="en_US" w:bidi="en_US"/>
        </w:rPr>
        <w:t xml:space="preserve"> as a noun to mean a certain kind of person. Your language may use adjectives in the same way. If not, you can translate this adjective with an equivalent phrase. Alternate translation: [righteous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146:9 (#1)</w:t>
      </w:r>
      <w:r>
        <w:rPr>
          <w:lang w:val="en_US" w:bidi="en_US"/>
        </w:rPr>
      </w:r>
    </w:p>
    <w:p>
      <w:pPr/>
      <w:r>
        <w:rPr>
          <w:lang w:val="en_US" w:bidi="en_US"/>
        </w:rPr>
      </w:r>
      <w:r>
        <w:rPr>
          <w:lang w:val="en_US" w:bidi="en_US"/>
        </w:rPr>
        <w:t>וְ⁠דֶ֖רֶךְ רְשָׁעִ֣ים יְעַוֵּֽת</w:t>
      </w:r>
    </w:p>
    <w:p>
      <w:pPr/>
      <w:r>
        <w:rPr>
          <w:lang w:val="en_US" w:bidi="en_US"/>
        </w:rPr>
      </w:r>
      <w:r>
        <w:rPr>
          <w:b/>
          <w:lang w:val="en_US" w:bidi="en_US"/>
        </w:rPr>
        <w:t>"but the way of the wicked, he overturns"</w:t>
      </w:r>
    </w:p>
    <w:p>
      <w:pPr/>
      <w:r>
        <w:rPr>
          <w:lang w:val="en_US" w:bidi="en_US"/>
        </w:rPr>
      </w:r>
      <w:r>
        <w:rPr>
          <w:lang w:val="en_US" w:bidi="en_US"/>
        </w:rPr>
        <w:t xml:space="preserve">The word </w:t>
      </w:r>
      <w:r>
        <w:rPr>
          <w:b/>
          <w:lang w:val="en_US" w:bidi="en_US"/>
        </w:rPr>
        <w:t>but</w:t>
      </w:r>
      <w:r>
        <w:rPr>
          <w:lang w:val="en_US" w:bidi="en_US"/>
        </w:rPr>
        <w:t xml:space="preserve"> introduces a contrast between how Yahweh treats the vulnerable and how he treats the wicked. Yahweh protects the sojourners, the orphan, and the widow, </w:t>
      </w:r>
      <w:r>
        <w:rPr>
          <w:b/>
          <w:lang w:val="en_US" w:bidi="en_US"/>
        </w:rPr>
        <w:t>but</w:t>
      </w:r>
      <w:r>
        <w:rPr>
          <w:lang w:val="en_US" w:bidi="en_US"/>
        </w:rPr>
        <w:t xml:space="preserve"> he overturns the way of the wicked. Use a natural way in your language to indicate this contrast. Alternate translation: [however, the way of the wicked, he overturns]</w:t>
      </w:r>
    </w:p>
    <w:p>
      <w:pPr/>
      <w:r>
        <w:rPr>
          <w:lang w:val="en_US" w:bidi="en_US"/>
        </w:rPr>
      </w:r>
      <w:r>
        <w:rPr>
          <w:lang w:val="en_US" w:bidi="en_US"/>
        </w:rPr>
        <w:t xml:space="preserve">See: </w:t>
      </w:r>
      <w:r>
        <w:rPr>
          <w:lang w:val="en_US" w:bidi="en_US"/>
        </w:rPr>
        <w:t>Connect — Contrast Relationship</w:t>
      </w:r>
      <w:r>
        <w:rPr>
          <w:lang w:val="en_US" w:bidi="en_US"/>
        </w:rPr>
      </w:r>
      <w:r>
        <w:rPr>
          <w:lang w:val="en_US" w:bidi="en_US"/>
        </w:rPr>
      </w:r>
    </w:p>
    <w:p>
      <w:pPr/>
      <w:r>
        <w:rPr>
          <w:lang w:val="en_US" w:bidi="en_US"/>
        </w:rPr>
      </w:r>
    </w:p>
    <w:p>
      <w:pPr>
        <w:pStyle w:val="Heading2"/>
      </w:pPr>
      <w:r>
        <w:rPr>
          <w:lang w:val="en_US" w:bidi="en_US"/>
        </w:rPr>
        <w:t>Psalms 146:9 (#2)</w:t>
      </w:r>
      <w:r>
        <w:rPr>
          <w:lang w:val="en_US" w:bidi="en_US"/>
        </w:rPr>
      </w:r>
    </w:p>
    <w:p>
      <w:pPr/>
      <w:r>
        <w:rPr>
          <w:lang w:val="en_US" w:bidi="en_US"/>
        </w:rPr>
      </w:r>
      <w:r>
        <w:rPr>
          <w:lang w:val="en_US" w:bidi="en_US"/>
        </w:rPr>
        <w:t>וְ⁠דֶ֖רֶךְ רְשָׁעִ֣ים</w:t>
      </w:r>
    </w:p>
    <w:p>
      <w:pPr/>
      <w:r>
        <w:rPr>
          <w:lang w:val="en_US" w:bidi="en_US"/>
        </w:rPr>
      </w:r>
      <w:r>
        <w:rPr>
          <w:b/>
          <w:lang w:val="en_US" w:bidi="en_US"/>
        </w:rPr>
        <w:t>"but the way of the wicked"</w:t>
      </w:r>
    </w:p>
    <w:p>
      <w:pPr/>
      <w:r>
        <w:rPr>
          <w:lang w:val="en_US" w:bidi="en_US"/>
        </w:rPr>
      </w:r>
      <w:r>
        <w:rPr>
          <w:lang w:val="en_US" w:bidi="en_US"/>
        </w:rPr>
        <w:t xml:space="preserve">The psalmist is speaking of how a person lives and behaves as if it were a </w:t>
      </w:r>
      <w:r>
        <w:rPr>
          <w:b/>
          <w:lang w:val="en_US" w:bidi="en_US"/>
        </w:rPr>
        <w:t>way</w:t>
      </w:r>
      <w:r>
        <w:rPr>
          <w:lang w:val="en_US" w:bidi="en_US"/>
        </w:rPr>
        <w:t xml:space="preserve"> or path that the person walks on. If this image does not communicate well in your language, you could express this as a comparison or state the meaning plainly. Alternate translation: [but the plans of the wicked]</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146:9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is using the adjective </w:t>
      </w:r>
      <w:r>
        <w:rPr>
          <w:b/>
          <w:lang w:val="en_US" w:bidi="en_US"/>
        </w:rPr>
        <w:t>wicked</w:t>
      </w:r>
      <w:r>
        <w:rPr>
          <w:lang w:val="en_US" w:bidi="en_US"/>
        </w:rPr>
        <w:t xml:space="preserve"> as a noun to mean a certain kind of person. Your language may use adjectives in the same way. If not, you can translate this adjective with an equivalent phrase. Alternate translation: [those who are wicked]</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146:10 (#1)</w:t>
      </w:r>
      <w:r>
        <w:rPr>
          <w:lang w:val="en_US" w:bidi="en_US"/>
        </w:rPr>
      </w:r>
    </w:p>
    <w:p>
      <w:pPr/>
      <w:r>
        <w:rPr>
          <w:lang w:val="en_US" w:bidi="en_US"/>
        </w:rPr>
      </w:r>
      <w:r>
        <w:rPr>
          <w:lang w:val="en_US" w:bidi="en_US"/>
        </w:rPr>
        <w:t>אֱלֹהַ֣יִ⁠ךְ צִ֭יּוֹן לְ⁠דֹ֥ר וָ⁠דֹ֗ר</w:t>
      </w:r>
    </w:p>
    <w:p>
      <w:pPr/>
      <w:r>
        <w:rPr>
          <w:lang w:val="en_US" w:bidi="en_US"/>
        </w:rPr>
      </w:r>
      <w:r>
        <w:rPr>
          <w:b/>
          <w:lang w:val="en_US" w:bidi="en_US"/>
        </w:rPr>
        <w:t>"your God, Zion, to generation and generation"</w:t>
      </w:r>
    </w:p>
    <w:p>
      <w:pPr/>
      <w:r>
        <w:rPr>
          <w:lang w:val="en_US" w:bidi="en_US"/>
        </w:rPr>
      </w:r>
      <w:r>
        <w:rPr>
          <w:lang w:val="en_US" w:bidi="en_US"/>
        </w:rPr>
        <w:t>The psalmist is leaving out the verb that would naturally appear in this phrase. The reader can supply it from the first part of the verse. If it would be helpful in your language, you could supply this verb explicitly. Alternate translation: [your God, Zion, reigns to generation and generation]</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146:10 (#2)</w:t>
      </w:r>
      <w:r>
        <w:rPr>
          <w:lang w:val="en_US" w:bidi="en_US"/>
        </w:rPr>
      </w:r>
    </w:p>
    <w:p>
      <w:pPr/>
      <w:r>
        <w:rPr>
          <w:lang w:val="en_US" w:bidi="en_US"/>
        </w:rPr>
      </w:r>
      <w:r>
        <w:rPr>
          <w:lang w:val="en_US" w:bidi="en_US"/>
        </w:rPr>
        <w:t>אֱלֹהַ֣יִ⁠ךְ צִ֭יּוֹן</w:t>
      </w:r>
    </w:p>
    <w:p>
      <w:pPr/>
      <w:r>
        <w:rPr>
          <w:lang w:val="en_US" w:bidi="en_US"/>
        </w:rPr>
      </w:r>
      <w:r>
        <w:rPr>
          <w:b/>
          <w:lang w:val="en_US" w:bidi="en_US"/>
        </w:rPr>
        <w:t>"your God, Zion"</w:t>
      </w:r>
    </w:p>
    <w:p>
      <w:pPr/>
      <w:r>
        <w:rPr>
          <w:lang w:val="en_US" w:bidi="en_US"/>
        </w:rPr>
      </w:r>
      <w:r>
        <w:rPr>
          <w:lang w:val="en_US" w:bidi="en_US"/>
        </w:rPr>
        <w:t>The psalmist is speaking to the city of Zion, which cannot hear him. He is doing this to express how strongly he feels about Yahweh’s eternal reign. If it would be helpful in your language, you could translate these words as if he were speaking directly to the people about Zion. Alternate translation: [the God of Zion]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146:10 (#3)</w:t>
      </w:r>
      <w:r>
        <w:rPr>
          <w:lang w:val="en_US" w:bidi="en_US"/>
        </w:rPr>
      </w:r>
    </w:p>
    <w:p>
      <w:pPr/>
      <w:r>
        <w:rPr>
          <w:lang w:val="en_US" w:bidi="en_US"/>
        </w:rPr>
      </w:r>
      <w:r>
        <w:rPr>
          <w:lang w:val="en_US" w:bidi="en_US"/>
        </w:rPr>
        <w:t>לְ⁠דֹ֥ר וָ⁠דֹ֗ר</w:t>
      </w:r>
    </w:p>
    <w:p>
      <w:pPr/>
      <w:r>
        <w:rPr>
          <w:lang w:val="en_US" w:bidi="en_US"/>
        </w:rPr>
      </w:r>
      <w:r>
        <w:rPr>
          <w:b/>
          <w:lang w:val="en_US" w:bidi="en_US"/>
        </w:rPr>
        <w:t>"to generation and generation"</w:t>
      </w:r>
    </w:p>
    <w:p>
      <w:pPr/>
      <w:r>
        <w:rPr>
          <w:lang w:val="en_US" w:bidi="en_US"/>
        </w:rPr>
      </w:r>
      <w:r>
        <w:rPr>
          <w:lang w:val="en_US" w:bidi="en_US"/>
        </w:rPr>
        <w:t xml:space="preserve">The psalmist is using the phrase </w:t>
      </w:r>
      <w:r>
        <w:rPr>
          <w:b/>
          <w:lang w:val="en_US" w:bidi="en_US"/>
        </w:rPr>
        <w:t>to generation and generation</w:t>
      </w:r>
      <w:r>
        <w:rPr>
          <w:lang w:val="en_US" w:bidi="en_US"/>
        </w:rPr>
        <w:t xml:space="preserve"> as a common expression of the culture to mean “forever”. If this phrase does not have that meaning for your readers, you could use a comparable expression from your language that does have that meaning, or you could state the meaning plainly. Alternate translation: [for all time]</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146:10 (#4)</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146:10 (#5)</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147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147 is a psalm of praise. It presents alternating calls to worship and reasons to worship. These reasons include God’s greatness in creating the world, the way he protects his people and provides for them, and the way he gave his people his laws. See the discussion of the types of psalms in the introduction to the book of Psalms.</w:t>
      </w:r>
      <w:r>
        <w:rPr>
          <w:lang w:val="en_US" w:bidi="en_US"/>
        </w:rPr>
      </w:r>
      <w:r>
        <w:rPr>
          <w:lang w:val="en_US" w:bidi="en_US"/>
        </w:rPr>
      </w:r>
    </w:p>
    <w:p>
      <w:pPr>
        <w:pStyle w:val="ListNumber"/>
        <w:numPr>
          <w:ilvl w:val="0"/>
          <w:numId w:val="191"/>
        </w:numPr>
        <w:spacing w:line="240" w:lineRule="auto"/>
        <w:ind w:left="720"/>
      </w:pPr>
      <w:r>
        <w:rPr>
          <w:lang w:val="en_US" w:bidi="en_US"/>
        </w:rPr>
      </w:r>
      <w:r>
        <w:rPr>
          <w:lang w:val="en_US" w:bidi="en_US"/>
        </w:rPr>
        <w:t>Call to worship Yahweh (1a)</w:t>
      </w:r>
      <w:r>
        <w:rPr>
          <w:lang w:val="en_US" w:bidi="en_US"/>
        </w:rPr>
      </w:r>
    </w:p>
    <w:p>
      <w:pPr>
        <w:pStyle w:val="ListNumber"/>
        <w:spacing w:line="240" w:lineRule="auto"/>
        <w:ind w:left="720"/>
      </w:pPr>
      <w:r>
        <w:rPr>
          <w:lang w:val="en_US" w:bidi="en_US"/>
        </w:rPr>
      </w:r>
      <w:r>
        <w:rPr>
          <w:lang w:val="en_US" w:bidi="en_US"/>
        </w:rPr>
        <w:t>Reason to worship Yahweh (1b–6)</w:t>
      </w:r>
      <w:r>
        <w:rPr>
          <w:lang w:val="en_US" w:bidi="en_US"/>
        </w:rPr>
      </w:r>
    </w:p>
    <w:p>
      <w:pPr>
        <w:pStyle w:val="ListNumber"/>
        <w:spacing w:line="240" w:lineRule="auto"/>
        <w:ind w:left="720"/>
      </w:pPr>
      <w:r>
        <w:rPr>
          <w:lang w:val="en_US" w:bidi="en_US"/>
        </w:rPr>
      </w:r>
      <w:r>
        <w:rPr>
          <w:lang w:val="en_US" w:bidi="en_US"/>
        </w:rPr>
        <w:t>Call to worship Yahweh (7)</w:t>
      </w:r>
      <w:r>
        <w:rPr>
          <w:lang w:val="en_US" w:bidi="en_US"/>
        </w:rPr>
      </w:r>
    </w:p>
    <w:p>
      <w:pPr>
        <w:pStyle w:val="ListNumber"/>
        <w:spacing w:line="240" w:lineRule="auto"/>
        <w:ind w:left="720"/>
      </w:pPr>
      <w:r>
        <w:rPr>
          <w:lang w:val="en_US" w:bidi="en_US"/>
        </w:rPr>
      </w:r>
      <w:r>
        <w:rPr>
          <w:lang w:val="en_US" w:bidi="en_US"/>
        </w:rPr>
        <w:t>Reason to worship Yahweh (8–11)</w:t>
      </w:r>
      <w:r>
        <w:rPr>
          <w:lang w:val="en_US" w:bidi="en_US"/>
        </w:rPr>
      </w:r>
    </w:p>
    <w:p>
      <w:pPr>
        <w:pStyle w:val="ListNumber"/>
        <w:spacing w:line="240" w:lineRule="auto"/>
        <w:ind w:left="720"/>
      </w:pPr>
      <w:r>
        <w:rPr>
          <w:lang w:val="en_US" w:bidi="en_US"/>
        </w:rPr>
      </w:r>
      <w:r>
        <w:rPr>
          <w:lang w:val="en_US" w:bidi="en_US"/>
        </w:rPr>
        <w:t>Call to worship Yahweh (12)</w:t>
      </w:r>
      <w:r>
        <w:rPr>
          <w:lang w:val="en_US" w:bidi="en_US"/>
        </w:rPr>
      </w:r>
    </w:p>
    <w:p>
      <w:pPr>
        <w:pStyle w:val="ListNumber"/>
        <w:spacing w:line="240" w:lineRule="auto"/>
        <w:ind w:left="720"/>
      </w:pPr>
      <w:r>
        <w:rPr>
          <w:lang w:val="en_US" w:bidi="en_US"/>
        </w:rPr>
      </w:r>
      <w:r>
        <w:rPr>
          <w:lang w:val="en_US" w:bidi="en_US"/>
        </w:rPr>
        <w:t>Reason to worship Yahweh (13–20)</w:t>
      </w:r>
      <w:r>
        <w:rPr>
          <w:lang w:val="en_US" w:bidi="en_US"/>
        </w:rPr>
      </w:r>
      <w:r>
        <w:rPr>
          <w:lang w:val="en_US" w:bidi="en_US"/>
        </w:rPr>
      </w:r>
      <w:r>
        <w:rPr>
          <w:lang w:val="en_US" w:bidi="en_US"/>
        </w:rPr>
      </w:r>
    </w:p>
    <w:p>
      <w:pPr/>
      <w:r>
        <w:rPr>
          <w:lang w:val="en_US" w:bidi="en_US"/>
        </w:rPr>
      </w:r>
    </w:p>
    <w:p>
      <w:pPr>
        <w:pStyle w:val="Heading2"/>
      </w:pPr>
      <w:r>
        <w:rPr>
          <w:lang w:val="en_US" w:bidi="en_US"/>
        </w:rPr>
        <w:t>Psalms 147:1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147:1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147:1 (#3)</w:t>
      </w:r>
      <w:r>
        <w:rPr>
          <w:lang w:val="en_US" w:bidi="en_US"/>
        </w:rPr>
      </w:r>
    </w:p>
    <w:p>
      <w:pPr/>
      <w:r>
        <w:rPr>
          <w:lang w:val="en_US" w:bidi="en_US"/>
        </w:rPr>
      </w:r>
      <w:r>
        <w:rPr>
          <w:lang w:val="en_US" w:bidi="en_US"/>
        </w:rPr>
        <w:t>כִּי־ט֭וֹב זַמְּרָ֣ה אֱלֹהֵ֑י⁠נוּ</w:t>
      </w:r>
    </w:p>
    <w:p>
      <w:pPr/>
      <w:r>
        <w:rPr>
          <w:lang w:val="en_US" w:bidi="en_US"/>
        </w:rPr>
      </w:r>
      <w:r>
        <w:rPr>
          <w:b/>
          <w:lang w:val="en_US" w:bidi="en_US"/>
        </w:rPr>
        <w:t>"For {it is} good to make music {to} our God"</w:t>
      </w:r>
    </w:p>
    <w:p>
      <w:pPr/>
      <w:r>
        <w:rPr>
          <w:lang w:val="en_US" w:bidi="en_US"/>
        </w:rPr>
      </w:r>
      <w:r>
        <w:rPr>
          <w:lang w:val="en_US" w:bidi="en_US"/>
        </w:rPr>
        <w:t xml:space="preserve">The psalmist uses </w:t>
      </w:r>
      <w:r>
        <w:rPr>
          <w:b/>
          <w:lang w:val="en_US" w:bidi="en_US"/>
        </w:rPr>
        <w:t>For</w:t>
      </w:r>
      <w:r>
        <w:rPr>
          <w:lang w:val="en_US" w:bidi="en_US"/>
        </w:rPr>
        <w:t xml:space="preserve"> to introduce the reason for the preceding exhortation. Use a connector that is natural in your language for introducing a reason. Alternate translation: [Because it is good to make music to our God]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147:1 (#4)</w:t>
      </w:r>
      <w:r>
        <w:rPr>
          <w:lang w:val="en_US" w:bidi="en_US"/>
        </w:rPr>
      </w:r>
    </w:p>
    <w:p>
      <w:pPr/>
      <w:r>
        <w:rPr>
          <w:lang w:val="en_US" w:bidi="en_US"/>
        </w:rPr>
      </w:r>
      <w:r>
        <w:rPr>
          <w:lang w:val="en_US" w:bidi="en_US"/>
        </w:rPr>
        <w:t>תְהִלָּֽה</w:t>
      </w:r>
    </w:p>
    <w:p>
      <w:pPr/>
      <w:r>
        <w:rPr>
          <w:lang w:val="en_US" w:bidi="en_US"/>
        </w:rPr>
      </w:r>
      <w:r>
        <w:rPr>
          <w:b/>
          <w:lang w:val="en_US" w:bidi="en_US"/>
        </w:rPr>
        <w:t>"praise"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[praising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 (#5)</w:t>
      </w:r>
      <w:r>
        <w:rPr>
          <w:lang w:val="en_US" w:bidi="en_US"/>
        </w:rPr>
      </w:r>
    </w:p>
    <w:p>
      <w:pPr/>
      <w:r>
        <w:rPr>
          <w:lang w:val="en_US" w:bidi="en_US"/>
        </w:rPr>
      </w:r>
      <w:r>
        <w:rPr>
          <w:lang w:val="en_US" w:bidi="en_US"/>
        </w:rPr>
        <w:t>נָ֝עִים נָאוָ֥ה</w:t>
      </w:r>
    </w:p>
    <w:p>
      <w:pPr/>
      <w:r>
        <w:rPr>
          <w:lang w:val="en_US" w:bidi="en_US"/>
        </w:rPr>
      </w:r>
      <w:r>
        <w:rPr>
          <w:b/>
          <w:lang w:val="en_US" w:bidi="en_US"/>
        </w:rPr>
        <w:t>"is} pleasant and suitable"</w:t>
      </w:r>
    </w:p>
    <w:p>
      <w:pPr/>
      <w:r>
        <w:rPr>
          <w:lang w:val="en_US" w:bidi="en_US"/>
        </w:rPr>
      </w:r>
      <w:r>
        <w:rPr>
          <w:lang w:val="en_US" w:bidi="en_US"/>
        </w:rPr>
        <w:t xml:space="preserve">The terms </w:t>
      </w:r>
      <w:r>
        <w:rPr>
          <w:b/>
          <w:lang w:val="en_US" w:bidi="en_US"/>
        </w:rPr>
        <w:t>pleasant</w:t>
      </w:r>
      <w:r>
        <w:rPr>
          <w:lang w:val="en_US" w:bidi="en_US"/>
        </w:rPr>
        <w:t xml:space="preserve"> and </w:t>
      </w:r>
      <w:r>
        <w:rPr>
          <w:b/>
          <w:lang w:val="en_US" w:bidi="en_US"/>
        </w:rPr>
        <w:t>suitable</w:t>
      </w:r>
      <w:r>
        <w:rPr>
          <w:lang w:val="en_US" w:bidi="en_US"/>
        </w:rPr>
        <w:t xml:space="preserve"> mean similar things. The psalmist is using the two terms together for emphasis. If it would be clearer for your readers, you could express the emphasis with a single phrase. Alternate translation: [very pleasant]</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147:2 (#1)</w:t>
      </w:r>
      <w:r>
        <w:rPr>
          <w:lang w:val="en_US" w:bidi="en_US"/>
        </w:rPr>
      </w:r>
    </w:p>
    <w:p>
      <w:pPr/>
      <w:r>
        <w:rPr>
          <w:lang w:val="en_US" w:bidi="en_US"/>
        </w:rPr>
      </w:r>
      <w:r>
        <w:rPr>
          <w:lang w:val="en_US" w:bidi="en_US"/>
        </w:rPr>
        <w:t>נִדְחֵ֖י יִשְׂרָאֵ֣ל</w:t>
      </w:r>
    </w:p>
    <w:p>
      <w:pPr/>
      <w:r>
        <w:rPr>
          <w:lang w:val="en_US" w:bidi="en_US"/>
        </w:rPr>
      </w:r>
      <w:r>
        <w:rPr>
          <w:b/>
          <w:lang w:val="en_US" w:bidi="en_US"/>
        </w:rPr>
        <w:t>"the scattered of Israel"</w:t>
      </w:r>
    </w:p>
    <w:p>
      <w:pPr/>
      <w:r>
        <w:rPr>
          <w:lang w:val="en_US" w:bidi="en_US"/>
        </w:rPr>
      </w:r>
      <w:r>
        <w:rPr>
          <w:lang w:val="en_US" w:bidi="en_US"/>
        </w:rPr>
        <w:t xml:space="preserve">The expression </w:t>
      </w:r>
      <w:r>
        <w:rPr>
          <w:b/>
          <w:lang w:val="en_US" w:bidi="en_US"/>
        </w:rPr>
        <w:t>the scattered of Israel</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their enemies. Alternate translation: [the Israelites whom enemies scattered]</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147:3 (#1)</w:t>
      </w:r>
      <w:r>
        <w:rPr>
          <w:lang w:val="en_US" w:bidi="en_US"/>
        </w:rPr>
      </w:r>
    </w:p>
    <w:p>
      <w:pPr/>
      <w:r>
        <w:rPr>
          <w:lang w:val="en_US" w:bidi="en_US"/>
        </w:rPr>
      </w:r>
      <w:r>
        <w:rPr>
          <w:lang w:val="en_US" w:bidi="en_US"/>
        </w:rPr>
        <w:t>הָ֭⁠רֹפֵא לִ⁠שְׁב֣וּרֵי לֵ֑ב וּ֝⁠מְחַבֵּ֗שׁ לְ⁠עַצְּבוֹתָֽ⁠ם</w:t>
      </w:r>
    </w:p>
    <w:p>
      <w:pPr/>
      <w:r>
        <w:rPr>
          <w:lang w:val="en_US" w:bidi="en_US"/>
        </w:rPr>
      </w:r>
      <w:r>
        <w:rPr>
          <w:b/>
          <w:lang w:val="en_US" w:bidi="en_US"/>
        </w:rPr>
        <w:t>"healing the broken of heart and binding up their wounds"</w:t>
      </w:r>
    </w:p>
    <w:p>
      <w:pPr/>
      <w:r>
        <w:rPr>
          <w:lang w:val="en_US" w:bidi="en_US"/>
        </w:rPr>
      </w:r>
      <w:r>
        <w:rPr>
          <w:lang w:val="en_US" w:bidi="en_US"/>
        </w:rPr>
        <w:t xml:space="preserve">The psalmist is speaking of </w:t>
      </w:r>
      <w:r>
        <w:rPr>
          <w:b/>
          <w:lang w:val="en_US" w:bidi="en_US"/>
        </w:rPr>
        <w:t>healing</w:t>
      </w:r>
      <w:r>
        <w:rPr>
          <w:lang w:val="en_US" w:bidi="en_US"/>
        </w:rPr>
        <w:t xml:space="preserve"> emotional distress and </w:t>
      </w:r>
      <w:r>
        <w:rPr>
          <w:b/>
          <w:lang w:val="en_US" w:bidi="en_US"/>
        </w:rPr>
        <w:t>binding up their wounds</w:t>
      </w:r>
      <w:r>
        <w:rPr>
          <w:lang w:val="en_US" w:bidi="en_US"/>
        </w:rPr>
        <w:t xml:space="preserve"> as if people’s sadness were physical injuries. If it would be clearer in your language, you could state the meaning plainly. Alternate translation: [comforting those who are very sad and relieving their pain]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147:3 (#2)</w:t>
      </w:r>
      <w:r>
        <w:rPr>
          <w:lang w:val="en_US" w:bidi="en_US"/>
        </w:rPr>
      </w:r>
    </w:p>
    <w:p>
      <w:pPr/>
      <w:r>
        <w:rPr>
          <w:lang w:val="en_US" w:bidi="en_US"/>
        </w:rPr>
      </w:r>
      <w:r>
        <w:rPr>
          <w:lang w:val="en_US" w:bidi="en_US"/>
        </w:rPr>
        <w:t>לִ⁠שְׁב֣וּרֵי לֵ֑ב</w:t>
      </w:r>
    </w:p>
    <w:p>
      <w:pPr/>
      <w:r>
        <w:rPr>
          <w:lang w:val="en_US" w:bidi="en_US"/>
        </w:rPr>
      </w:r>
      <w:r>
        <w:rPr>
          <w:b/>
          <w:lang w:val="en_US" w:bidi="en_US"/>
        </w:rPr>
        <w:t>"the broken of heart"</w:t>
      </w:r>
    </w:p>
    <w:p>
      <w:pPr/>
      <w:r>
        <w:rPr>
          <w:lang w:val="en_US" w:bidi="en_US"/>
        </w:rPr>
      </w:r>
      <w:r>
        <w:rPr>
          <w:lang w:val="en_US" w:bidi="en_US"/>
        </w:rPr>
        <w:t xml:space="preserve">The psalmist is using </w:t>
      </w:r>
      <w:r>
        <w:rPr>
          <w:b/>
          <w:lang w:val="en_US" w:bidi="en_US"/>
        </w:rPr>
        <w:t>the broken of heart</w:t>
      </w:r>
      <w:r>
        <w:rPr>
          <w:lang w:val="en_US" w:bidi="en_US"/>
        </w:rPr>
        <w:t xml:space="preserve"> as a common expression of the culture to mean “people who have suffered emotional wounds.” If this phrase does not have that meaning for your readers, you could use a comparable expression from your language that does have that meaning, or you could state the meaning plainly. Alternate translation: [those who are deeply grieving]</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147:5 (#1)</w:t>
      </w:r>
      <w:r>
        <w:rPr>
          <w:lang w:val="en_US" w:bidi="en_US"/>
        </w:rPr>
      </w:r>
    </w:p>
    <w:p>
      <w:pPr/>
      <w:r>
        <w:rPr>
          <w:lang w:val="en_US" w:bidi="en_US"/>
        </w:rPr>
      </w:r>
      <w:r>
        <w:rPr>
          <w:lang w:val="en_US" w:bidi="en_US"/>
        </w:rPr>
        <w:t>גָּד֣וֹל אֲדוֹנֵ֣י⁠נוּ</w:t>
      </w:r>
    </w:p>
    <w:p>
      <w:pPr/>
      <w:r>
        <w:rPr>
          <w:lang w:val="en_US" w:bidi="en_US"/>
        </w:rPr>
      </w:r>
      <w:r>
        <w:rPr>
          <w:b/>
          <w:lang w:val="en_US" w:bidi="en_US"/>
        </w:rPr>
        <w:t>"Great is our Lord"</w:t>
      </w:r>
    </w:p>
    <w:p>
      <w:pPr/>
      <w:r>
        <w:rPr>
          <w:lang w:val="en_US" w:bidi="en_US"/>
        </w:rPr>
      </w:r>
      <w:r>
        <w:rPr>
          <w:lang w:val="en_US" w:bidi="en_US"/>
        </w:rPr>
        <w:t xml:space="preserve">The psalmist places the adjective </w:t>
      </w:r>
      <w:r>
        <w:rPr>
          <w:b/>
          <w:lang w:val="en_US" w:bidi="en_US"/>
        </w:rPr>
        <w:t>Great</w:t>
      </w:r>
      <w:r>
        <w:rPr>
          <w:lang w:val="en_US" w:bidi="en_US"/>
        </w:rPr>
        <w:t xml:space="preserve"> before the subject for emphasis. If it would be more natural in your language, you could use standard word order. Alternate translation: [Yahweh our Lord is great]</w:t>
      </w:r>
    </w:p>
    <w:p>
      <w:pPr/>
      <w:r>
        <w:rPr>
          <w:lang w:val="en_US" w:bidi="en_US"/>
        </w:rPr>
      </w:r>
      <w:r>
        <w:rPr>
          <w:lang w:val="en_US" w:bidi="en_US"/>
        </w:rPr>
        <w:t xml:space="preserve">See: </w:t>
      </w:r>
      <w:r>
        <w:rPr>
          <w:lang w:val="en_US" w:bidi="en_US"/>
        </w:rPr>
        <w:t>Information Structure</w:t>
      </w:r>
      <w:r>
        <w:rPr>
          <w:lang w:val="en_US" w:bidi="en_US"/>
        </w:rPr>
      </w:r>
      <w:r>
        <w:rPr>
          <w:lang w:val="en_US" w:bidi="en_US"/>
        </w:rPr>
      </w:r>
    </w:p>
    <w:p>
      <w:pPr/>
      <w:r>
        <w:rPr>
          <w:lang w:val="en_US" w:bidi="en_US"/>
        </w:rPr>
      </w:r>
    </w:p>
    <w:p>
      <w:pPr>
        <w:pStyle w:val="Heading2"/>
      </w:pPr>
      <w:r>
        <w:rPr>
          <w:lang w:val="en_US" w:bidi="en_US"/>
        </w:rPr>
        <w:t>Psalms 147:5 (#2)</w:t>
      </w:r>
      <w:r>
        <w:rPr>
          <w:lang w:val="en_US" w:bidi="en_US"/>
        </w:rPr>
      </w:r>
    </w:p>
    <w:p>
      <w:pPr/>
      <w:r>
        <w:rPr>
          <w:lang w:val="en_US" w:bidi="en_US"/>
        </w:rPr>
      </w:r>
      <w:r>
        <w:rPr>
          <w:lang w:val="en_US" w:bidi="en_US"/>
        </w:rPr>
        <w:t>וְ⁠רַב־כֹּ֑חַ</w:t>
      </w:r>
    </w:p>
    <w:p>
      <w:pPr/>
      <w:r>
        <w:rPr>
          <w:lang w:val="en_US" w:bidi="en_US"/>
        </w:rPr>
      </w:r>
      <w:r>
        <w:rPr>
          <w:b/>
          <w:lang w:val="en_US" w:bidi="en_US"/>
        </w:rPr>
        <w:t>"and abundant of power"</w:t>
      </w:r>
    </w:p>
    <w:p>
      <w:pPr/>
      <w:r>
        <w:rPr>
          <w:lang w:val="en_US" w:bidi="en_US"/>
        </w:rPr>
      </w:r>
      <w:r>
        <w:rPr>
          <w:lang w:val="en_US" w:bidi="en_US"/>
        </w:rPr>
        <w:t xml:space="preserve">If your language does not use an abstract noun for the idea of </w:t>
      </w:r>
      <w:r>
        <w:rPr>
          <w:b/>
          <w:lang w:val="en_US" w:bidi="en_US"/>
        </w:rPr>
        <w:t>power</w:t>
      </w:r>
      <w:r>
        <w:rPr>
          <w:lang w:val="en_US" w:bidi="en_US"/>
        </w:rPr>
        <w:t>, you could express the same idea in another way. Alternate translation: [abundantly powerful]</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147:5 (#3)</w:t>
      </w:r>
      <w:r>
        <w:rPr>
          <w:lang w:val="en_US" w:bidi="en_US"/>
        </w:rPr>
      </w:r>
    </w:p>
    <w:p>
      <w:pPr/>
      <w:r>
        <w:rPr>
          <w:lang w:val="en_US" w:bidi="en_US"/>
        </w:rPr>
      </w:r>
      <w:r>
        <w:rPr>
          <w:lang w:val="en_US" w:bidi="en_US"/>
        </w:rPr>
        <w:t>לִ֝⁠תְבוּנָת֗⁠וֹ אֵ֣ין מִסְפָּֽר</w:t>
      </w:r>
    </w:p>
    <w:p>
      <w:pPr/>
      <w:r>
        <w:rPr>
          <w:lang w:val="en_US" w:bidi="en_US"/>
        </w:rPr>
      </w:r>
      <w:r>
        <w:rPr>
          <w:b/>
          <w:lang w:val="en_US" w:bidi="en_US"/>
        </w:rPr>
        <w:t>"his understanding {is} without number"</w:t>
      </w:r>
    </w:p>
    <w:p>
      <w:pPr/>
      <w:r>
        <w:rPr>
          <w:lang w:val="en_US" w:bidi="en_US"/>
        </w:rPr>
      </w:r>
      <w:r>
        <w:rPr>
          <w:lang w:val="en_US" w:bidi="en_US"/>
        </w:rPr>
        <w:t>The psalmist is using an extreme statement to emphasize how great God’s understanding is. If it would be clearer in your language, you could express the emphasis in a different way. Alternate translation: [greater than anyone can measure] or [beyond anyone’s ability to assess]</w:t>
      </w:r>
    </w:p>
    <w:p>
      <w:pPr/>
      <w:r>
        <w:rPr>
          <w:lang w:val="en_US" w:bidi="en_US"/>
        </w:rPr>
      </w:r>
      <w:r>
        <w:rPr>
          <w:lang w:val="en_US" w:bidi="en_US"/>
        </w:rPr>
        <w:t xml:space="preserve">See: </w:t>
      </w:r>
      <w:r>
        <w:rPr>
          <w:lang w:val="en_US" w:bidi="en_US"/>
        </w:rPr>
        <w:t>Hyperbole</w:t>
      </w:r>
      <w:r>
        <w:rPr>
          <w:lang w:val="en_US" w:bidi="en_US"/>
        </w:rPr>
      </w:r>
      <w:r>
        <w:rPr>
          <w:lang w:val="en_US" w:bidi="en_US"/>
        </w:rPr>
      </w:r>
    </w:p>
    <w:p>
      <w:pPr/>
      <w:r>
        <w:rPr>
          <w:lang w:val="en_US" w:bidi="en_US"/>
        </w:rPr>
      </w:r>
    </w:p>
    <w:p>
      <w:pPr>
        <w:pStyle w:val="Heading2"/>
      </w:pPr>
      <w:r>
        <w:rPr>
          <w:lang w:val="en_US" w:bidi="en_US"/>
        </w:rPr>
        <w:t>Psalms 147:5 (#4)</w:t>
      </w:r>
      <w:r>
        <w:rPr>
          <w:lang w:val="en_US" w:bidi="en_US"/>
        </w:rPr>
      </w:r>
    </w:p>
    <w:p>
      <w:pPr/>
      <w:r>
        <w:rPr>
          <w:lang w:val="en_US" w:bidi="en_US"/>
        </w:rPr>
      </w:r>
      <w:r>
        <w:rPr>
          <w:lang w:val="en_US" w:bidi="en_US"/>
        </w:rPr>
        <w:t>לִ֝⁠תְבוּנָת֗⁠וֹ</w:t>
      </w:r>
    </w:p>
    <w:p>
      <w:pPr/>
      <w:r>
        <w:rPr>
          <w:lang w:val="en_US" w:bidi="en_US"/>
        </w:rPr>
      </w:r>
      <w:r>
        <w:rPr>
          <w:b/>
          <w:lang w:val="en_US" w:bidi="en_US"/>
        </w:rPr>
        <w:t>"his understanding"</w:t>
      </w:r>
    </w:p>
    <w:p>
      <w:pPr/>
      <w:r>
        <w:rPr>
          <w:lang w:val="en_US" w:bidi="en_US"/>
        </w:rPr>
      </w:r>
      <w:r>
        <w:rPr>
          <w:lang w:val="en_US" w:bidi="en_US"/>
        </w:rPr>
        <w:t xml:space="preserve">If your language does not use an abstract noun for the idea of </w:t>
      </w:r>
      <w:r>
        <w:rPr>
          <w:b/>
          <w:lang w:val="en_US" w:bidi="en_US"/>
        </w:rPr>
        <w:t>understanding</w:t>
      </w:r>
      <w:r>
        <w:rPr>
          <w:lang w:val="en_US" w:bidi="en_US"/>
        </w:rPr>
        <w:t>, you could express the same idea in another way. Alternate translation: [what he understands] or [how much he comprehends]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147:6 (#1)</w:t>
      </w:r>
      <w:r>
        <w:rPr>
          <w:lang w:val="en_US" w:bidi="en_US"/>
        </w:rPr>
      </w:r>
    </w:p>
    <w:p>
      <w:pPr/>
      <w:r>
        <w:rPr>
          <w:lang w:val="en_US" w:bidi="en_US"/>
        </w:rPr>
      </w:r>
      <w:r>
        <w:rPr>
          <w:lang w:val="en_US" w:bidi="en_US"/>
        </w:rPr>
        <w:t>עֲנָוִ֣ים</w:t>
      </w:r>
    </w:p>
    <w:p>
      <w:pPr/>
      <w:r>
        <w:rPr>
          <w:lang w:val="en_US" w:bidi="en_US"/>
        </w:rPr>
      </w:r>
      <w:r>
        <w:rPr>
          <w:b/>
          <w:lang w:val="en_US" w:bidi="en_US"/>
        </w:rPr>
        <w:t>"the poor"</w:t>
      </w:r>
    </w:p>
    <w:p>
      <w:pPr/>
      <w:r>
        <w:rPr>
          <w:lang w:val="en_US" w:bidi="en_US"/>
        </w:rPr>
      </w:r>
      <w:r>
        <w:rPr>
          <w:lang w:val="en_US" w:bidi="en_US"/>
        </w:rPr>
        <w:t xml:space="preserve">The psalmist uses the adjective </w:t>
      </w:r>
      <w:r>
        <w:rPr>
          <w:b/>
          <w:lang w:val="en_US" w:bidi="en_US"/>
        </w:rPr>
        <w:t>poor</w:t>
      </w:r>
      <w:r>
        <w:rPr>
          <w:lang w:val="en_US" w:bidi="en_US"/>
        </w:rPr>
        <w:t xml:space="preserve"> as a noun to describe a group of people. Your language may use adjectives similarly. If not, you could translate this with an equivalent phrase. Alternate translation: [those who are humble] or [people who are poor]</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147:6 (#2)</w:t>
      </w:r>
      <w:r>
        <w:rPr>
          <w:lang w:val="en_US" w:bidi="en_US"/>
        </w:rPr>
      </w:r>
    </w:p>
    <w:p>
      <w:pPr/>
      <w:r>
        <w:rPr>
          <w:lang w:val="en_US" w:bidi="en_US"/>
        </w:rPr>
      </w:r>
      <w:r>
        <w:rPr>
          <w:lang w:val="en_US" w:bidi="en_US"/>
        </w:rPr>
        <w:t>מַשְׁפִּ֖יל רְשָׁעִ֣ים עֲדֵי־אָֽרֶץ</w:t>
      </w:r>
    </w:p>
    <w:p>
      <w:pPr/>
      <w:r>
        <w:rPr>
          <w:lang w:val="en_US" w:bidi="en_US"/>
        </w:rPr>
      </w:r>
      <w:r>
        <w:rPr>
          <w:b/>
          <w:lang w:val="en_US" w:bidi="en_US"/>
        </w:rPr>
        <w:t>"bringing down the wicked to the ground"</w:t>
      </w:r>
    </w:p>
    <w:p>
      <w:pPr/>
      <w:r>
        <w:rPr>
          <w:lang w:val="en_US" w:bidi="en_US"/>
        </w:rPr>
      </w:r>
      <w:r>
        <w:rPr>
          <w:lang w:val="en_US" w:bidi="en_US"/>
        </w:rPr>
        <w:t xml:space="preserve">The psalmist is speaking of God humiliating </w:t>
      </w:r>
      <w:r>
        <w:rPr>
          <w:b/>
          <w:lang w:val="en_US" w:bidi="en_US"/>
        </w:rPr>
        <w:t>the wicked</w:t>
      </w:r>
      <w:r>
        <w:rPr>
          <w:lang w:val="en_US" w:bidi="en_US"/>
        </w:rPr>
        <w:t xml:space="preserve"> as if he were physically </w:t>
      </w:r>
      <w:r>
        <w:rPr>
          <w:b/>
          <w:lang w:val="en_US" w:bidi="en_US"/>
        </w:rPr>
        <w:t>bringing</w:t>
      </w:r>
      <w:r>
        <w:rPr>
          <w:lang w:val="en_US" w:bidi="en_US"/>
        </w:rPr>
        <w:t xml:space="preserve"> them </w:t>
      </w:r>
      <w:r>
        <w:rPr>
          <w:b/>
          <w:lang w:val="en_US" w:bidi="en_US"/>
        </w:rPr>
        <w:t>down</w:t>
      </w:r>
      <w:r>
        <w:rPr>
          <w:lang w:val="en_US" w:bidi="en_US"/>
        </w:rPr>
        <w:t xml:space="preserve"> </w:t>
      </w:r>
      <w:r>
        <w:rPr>
          <w:b/>
          <w:lang w:val="en_US" w:bidi="en_US"/>
        </w:rPr>
        <w:t>to the ground</w:t>
      </w:r>
      <w:r>
        <w:rPr>
          <w:lang w:val="en_US" w:bidi="en_US"/>
        </w:rPr>
        <w:t>. If it would be clearer in your language, you could state the meaning plainly. Alternate translation: [humbling the wicked] or [making the wicked fail]</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147:6 (#3)</w:t>
      </w:r>
      <w:r>
        <w:rPr>
          <w:lang w:val="en_US" w:bidi="en_US"/>
        </w:rPr>
      </w:r>
    </w:p>
    <w:p>
      <w:pPr/>
      <w:r>
        <w:rPr>
          <w:lang w:val="en_US" w:bidi="en_US"/>
        </w:rPr>
      </w:r>
      <w:r>
        <w:rPr>
          <w:lang w:val="en_US" w:bidi="en_US"/>
        </w:rPr>
        <w:t>רְשָׁעִ֣ים</w:t>
      </w:r>
    </w:p>
    <w:p>
      <w:pPr/>
      <w:r>
        <w:rPr>
          <w:lang w:val="en_US" w:bidi="en_US"/>
        </w:rPr>
      </w:r>
      <w:r>
        <w:rPr>
          <w:b/>
          <w:lang w:val="en_US" w:bidi="en_US"/>
        </w:rPr>
        <w:t>"the wicked"</w:t>
      </w:r>
    </w:p>
    <w:p>
      <w:pPr/>
      <w:r>
        <w:rPr>
          <w:lang w:val="en_US" w:bidi="en_US"/>
        </w:rPr>
      </w:r>
      <w:r>
        <w:rPr>
          <w:lang w:val="en_US" w:bidi="en_US"/>
        </w:rPr>
        <w:t xml:space="preserve">The psalmist uses the adjective </w:t>
      </w:r>
      <w:r>
        <w:rPr>
          <w:b/>
          <w:lang w:val="en_US" w:bidi="en_US"/>
        </w:rPr>
        <w:t>wicked</w:t>
      </w:r>
      <w:r>
        <w:rPr>
          <w:lang w:val="en_US" w:bidi="en_US"/>
        </w:rPr>
        <w:t xml:space="preserve"> as a noun to describe a group of people. Your language may use adjectives similarly. If not, you could translate this with an equivalent phrase. Alternate translation: [those who are wicked] or [people who do wicked things]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147:7 (#1)</w:t>
      </w:r>
      <w:r>
        <w:rPr>
          <w:lang w:val="en_US" w:bidi="en_US"/>
        </w:rPr>
      </w:r>
    </w:p>
    <w:p>
      <w:pPr/>
      <w:r>
        <w:rPr>
          <w:lang w:val="en_US" w:bidi="en_US"/>
        </w:rPr>
      </w:r>
      <w:r>
        <w:rPr>
          <w:lang w:val="en_US" w:bidi="en_US"/>
        </w:rPr>
        <w:t>עֱנ֣וּ לַ⁠יהוָ֣ה בְּ⁠תוֹדָ֑ה זַמְּר֖וּ לֵ⁠אלֹהֵ֣י⁠נוּ בְ⁠כִנּֽוֹר</w:t>
      </w:r>
    </w:p>
    <w:p>
      <w:pPr/>
      <w:r>
        <w:rPr>
          <w:lang w:val="en_US" w:bidi="en_US"/>
        </w:rPr>
      </w:r>
      <w:r>
        <w:rPr>
          <w:b/>
          <w:lang w:val="en_US" w:bidi="en_US"/>
        </w:rPr>
        <w:t>"Sing to Yahweh with thanksgiving; make music to our God with the harp"</w:t>
      </w:r>
    </w:p>
    <w:p>
      <w:pPr/>
      <w:r>
        <w:rPr>
          <w:lang w:val="en_US" w:bidi="en_US"/>
        </w:rPr>
      </w:r>
      <w:r>
        <w:rPr>
          <w:lang w:val="en_US" w:bidi="en_US"/>
        </w:rPr>
        <w:t>See how your translation team has decided to represent pairs of phrases in Hebrew poetry that mean basically the same thing. Alternate translation: [Make music to Yahweh our God with grateful singing and the harp]</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147:7 (#2)</w:t>
      </w:r>
      <w:r>
        <w:rPr>
          <w:lang w:val="en_US" w:bidi="en_US"/>
        </w:rPr>
      </w:r>
    </w:p>
    <w:p>
      <w:pPr/>
      <w:r>
        <w:rPr>
          <w:lang w:val="en_US" w:bidi="en_US"/>
        </w:rPr>
      </w:r>
      <w:r>
        <w:rPr>
          <w:lang w:val="en_US" w:bidi="en_US"/>
        </w:rPr>
        <w:t>עֱנ֣וּ לַ⁠יהוָ֣ה בְּ⁠תוֹדָ֑ה</w:t>
      </w:r>
    </w:p>
    <w:p>
      <w:pPr/>
      <w:r>
        <w:rPr>
          <w:lang w:val="en_US" w:bidi="en_US"/>
        </w:rPr>
      </w:r>
      <w:r>
        <w:rPr>
          <w:b/>
          <w:lang w:val="en_US" w:bidi="en_US"/>
        </w:rPr>
        <w:t>"Sing to Yahweh with thanksgiving"</w:t>
      </w:r>
    </w:p>
    <w:p>
      <w:pPr/>
      <w:r>
        <w:rPr>
          <w:lang w:val="en_US" w:bidi="en_US"/>
        </w:rPr>
      </w:r>
      <w:r>
        <w:rPr>
          <w:lang w:val="en_US" w:bidi="en_US"/>
        </w:rPr>
        <w:t>The psalmist uses the imperative form here as an exhortation to worship. If it would be helpful in your language, you could express this exhortation in a way that is natural for your language. Alternate translation: [Let us sing to Yahweh and give him thanks]</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147:7 (#3)</w:t>
      </w:r>
      <w:r>
        <w:rPr>
          <w:lang w:val="en_US" w:bidi="en_US"/>
        </w:rPr>
      </w:r>
    </w:p>
    <w:p>
      <w:pPr/>
      <w:r>
        <w:rPr>
          <w:lang w:val="en_US" w:bidi="en_US"/>
        </w:rPr>
      </w:r>
      <w:r>
        <w:rPr>
          <w:lang w:val="en_US" w:bidi="en_US"/>
        </w:rPr>
        <w:t>בְּ⁠תוֹדָ֑ה</w:t>
      </w:r>
    </w:p>
    <w:p>
      <w:pPr/>
      <w:r>
        <w:rPr>
          <w:lang w:val="en_US" w:bidi="en_US"/>
        </w:rPr>
      </w:r>
      <w:r>
        <w:rPr>
          <w:b/>
          <w:lang w:val="en_US" w:bidi="en_US"/>
        </w:rPr>
        <w:t>"with thanksgiving"</w:t>
      </w:r>
    </w:p>
    <w:p>
      <w:pPr/>
      <w:r>
        <w:rPr>
          <w:lang w:val="en_US" w:bidi="en_US"/>
        </w:rPr>
      </w:r>
      <w:r>
        <w:rPr>
          <w:lang w:val="en_US" w:bidi="en_US"/>
        </w:rPr>
        <w:t xml:space="preserve">If your language does not use an abstract noun for the idea of </w:t>
      </w:r>
      <w:r>
        <w:rPr>
          <w:b/>
          <w:lang w:val="en_US" w:bidi="en_US"/>
        </w:rPr>
        <w:t>thanksgiving</w:t>
      </w:r>
      <w:r>
        <w:rPr>
          <w:lang w:val="en_US" w:bidi="en_US"/>
        </w:rPr>
        <w:t>, you could express the same idea in another way. Alternate translation: [giving thanks] or [thankfully]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147:9 (#1)</w:t>
      </w:r>
      <w:r>
        <w:rPr>
          <w:lang w:val="en_US" w:bidi="en_US"/>
        </w:rPr>
      </w:r>
    </w:p>
    <w:p>
      <w:pPr/>
      <w:r>
        <w:rPr>
          <w:lang w:val="en_US" w:bidi="en_US"/>
        </w:rPr>
      </w:r>
      <w:r>
        <w:rPr>
          <w:lang w:val="en_US" w:bidi="en_US"/>
        </w:rPr>
        <w:t>לִ⁠בְנֵ֥י עֹ֝רֵ֗ב</w:t>
      </w:r>
    </w:p>
    <w:p>
      <w:pPr/>
      <w:r>
        <w:rPr>
          <w:lang w:val="en_US" w:bidi="en_US"/>
        </w:rPr>
      </w:r>
      <w:r>
        <w:rPr>
          <w:b/>
          <w:lang w:val="en_US" w:bidi="en_US"/>
        </w:rPr>
        <w:t>"to the sons of the raven"</w:t>
      </w:r>
    </w:p>
    <w:p>
      <w:pPr/>
      <w:r>
        <w:rPr>
          <w:lang w:val="en_US" w:bidi="en_US"/>
        </w:rPr>
      </w:r>
      <w:r>
        <w:rPr>
          <w:lang w:val="en_US" w:bidi="en_US"/>
        </w:rPr>
        <w:t xml:space="preserve">The expression </w:t>
      </w:r>
      <w:r>
        <w:rPr>
          <w:b/>
          <w:lang w:val="en_US" w:bidi="en_US"/>
        </w:rPr>
        <w:t>the sons of the raven</w:t>
      </w:r>
      <w:r>
        <w:rPr>
          <w:lang w:val="en_US" w:bidi="en_US"/>
        </w:rPr>
        <w:t xml:space="preserve"> is an idiom that means young ravens. If this phrase does not have that meaning in your language, you could use an idiom from your language that does have that meaning or state the meaning plainly. Alternate translation: [the young ravens]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147:9 (#2)</w:t>
      </w:r>
      <w:r>
        <w:rPr>
          <w:lang w:val="en_US" w:bidi="en_US"/>
        </w:rPr>
      </w:r>
    </w:p>
    <w:p>
      <w:pPr/>
      <w:r>
        <w:rPr>
          <w:lang w:val="en_US" w:bidi="en_US"/>
        </w:rPr>
      </w:r>
      <w:r>
        <w:rPr>
          <w:lang w:val="en_US" w:bidi="en_US"/>
        </w:rPr>
        <w:t>נוֹתֵ֣ן לִ⁠בְהֵמָ֣ה לַחְמָ֑⁠הּ לִ⁠בְנֵ֥י עֹ֝רֵ֗ב אֲשֶׁ֣ר יִקְרָֽאוּ</w:t>
      </w:r>
    </w:p>
    <w:p>
      <w:pPr/>
      <w:r>
        <w:rPr>
          <w:lang w:val="en_US" w:bidi="en_US"/>
        </w:rPr>
      </w:r>
      <w:r>
        <w:rPr>
          <w:b/>
          <w:lang w:val="en_US" w:bidi="en_US"/>
        </w:rPr>
        <w:t>"He gives its food to the beast, to the sons of the raven when they call"</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[He gives its food to the beast, and he gives food to the sons of the raven when they call]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147:10 (#1)</w:t>
      </w:r>
      <w:r>
        <w:rPr>
          <w:lang w:val="en_US" w:bidi="en_US"/>
        </w:rPr>
      </w:r>
    </w:p>
    <w:p>
      <w:pPr/>
      <w:r>
        <w:rPr>
          <w:lang w:val="en_US" w:bidi="en_US"/>
        </w:rPr>
      </w:r>
      <w:r>
        <w:rPr>
          <w:lang w:val="en_US" w:bidi="en_US"/>
        </w:rPr>
        <w:t>לֹ֤א בִ⁠גְבוּרַ֣ת הַ⁠סּ֣וּס יֶחְפָּ֑ץ לֹֽא־בְ⁠שׁוֹקֵ֖י הָ⁠אִ֣ישׁ יִרְצֶֽה</w:t>
      </w:r>
    </w:p>
    <w:p>
      <w:pPr/>
      <w:r>
        <w:rPr>
          <w:lang w:val="en_US" w:bidi="en_US"/>
        </w:rPr>
      </w:r>
      <w:r>
        <w:rPr>
          <w:b/>
          <w:lang w:val="en_US" w:bidi="en_US"/>
        </w:rPr>
        <w:t>"He does not delight in the strength of a horse; he does not take pleasure {in} the legs of a man"</w:t>
      </w:r>
    </w:p>
    <w:p>
      <w:pPr/>
      <w:r>
        <w:rPr>
          <w:lang w:val="en_US" w:bidi="en_US"/>
        </w:rPr>
      </w:r>
      <w:r>
        <w:rPr>
          <w:lang w:val="en_US" w:bidi="en_US"/>
        </w:rPr>
        <w:t>See how your translation team has decided to represent pairs of phrases in Hebrew poetry that mean basically the same thing. Alternate translation: [He does not value the strength of a horse or the physical ability of a person]</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147:10 (#2)</w:t>
      </w:r>
      <w:r>
        <w:rPr>
          <w:lang w:val="en_US" w:bidi="en_US"/>
        </w:rPr>
      </w:r>
    </w:p>
    <w:p>
      <w:pPr/>
      <w:r>
        <w:rPr>
          <w:lang w:val="en_US" w:bidi="en_US"/>
        </w:rPr>
      </w:r>
      <w:r>
        <w:rPr>
          <w:lang w:val="en_US" w:bidi="en_US"/>
        </w:rPr>
        <w:t>בִ⁠גְבוּרַ֣ת הַ⁠סּ֣וּס</w:t>
      </w:r>
    </w:p>
    <w:p>
      <w:pPr/>
      <w:r>
        <w:rPr>
          <w:lang w:val="en_US" w:bidi="en_US"/>
        </w:rPr>
      </w:r>
      <w:r>
        <w:rPr>
          <w:b/>
          <w:lang w:val="en_US" w:bidi="en_US"/>
        </w:rPr>
        <w:t>"in the strength of a horse"</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[in how strong a horse is]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147:10 (#3)</w:t>
      </w:r>
      <w:r>
        <w:rPr>
          <w:lang w:val="en_US" w:bidi="en_US"/>
        </w:rPr>
      </w:r>
    </w:p>
    <w:p>
      <w:pPr/>
      <w:r>
        <w:rPr>
          <w:lang w:val="en_US" w:bidi="en_US"/>
        </w:rPr>
      </w:r>
      <w:r>
        <w:rPr>
          <w:lang w:val="en_US" w:bidi="en_US"/>
        </w:rPr>
        <w:t>בְ⁠שׁוֹקֵ֖י הָ⁠אִ֣ישׁ</w:t>
      </w:r>
    </w:p>
    <w:p>
      <w:pPr/>
      <w:r>
        <w:rPr>
          <w:lang w:val="en_US" w:bidi="en_US"/>
        </w:rPr>
      </w:r>
      <w:r>
        <w:rPr>
          <w:b/>
          <w:lang w:val="en_US" w:bidi="en_US"/>
        </w:rPr>
        <w:t>"in} the legs of a man"</w:t>
      </w:r>
    </w:p>
    <w:p>
      <w:pPr/>
      <w:r>
        <w:rPr>
          <w:lang w:val="en_US" w:bidi="en_US"/>
        </w:rPr>
      </w:r>
      <w:r>
        <w:rPr>
          <w:lang w:val="en_US" w:bidi="en_US"/>
        </w:rPr>
        <w:t xml:space="preserve">Although the term </w:t>
      </w:r>
      <w:r>
        <w:rPr>
          <w:b/>
          <w:lang w:val="en_US" w:bidi="en_US"/>
        </w:rPr>
        <w:t>man</w:t>
      </w:r>
      <w:r>
        <w:rPr>
          <w:lang w:val="en_US" w:bidi="en_US"/>
        </w:rPr>
        <w:t xml:space="preserve"> is masculine, the psalmist is using it in a generic sense to refer to any person. If it would be helpful in your language, you could use a phrase that makes this clear. Alternate translation: [the legs of a person]</w:t>
      </w:r>
    </w:p>
    <w:p>
      <w:pPr/>
      <w:r>
        <w:rPr>
          <w:lang w:val="en_US" w:bidi="en_US"/>
        </w:rPr>
      </w:r>
      <w:r>
        <w:rPr>
          <w:lang w:val="en_US" w:bidi="en_US"/>
        </w:rPr>
        <w:t xml:space="preserve">See: </w:t>
      </w:r>
      <w:r>
        <w:rPr>
          <w:lang w:val="en_US" w:bidi="en_US"/>
        </w:rPr>
        <w:t>When Masculine Words Include Women</w:t>
      </w:r>
      <w:r>
        <w:rPr>
          <w:lang w:val="en_US" w:bidi="en_US"/>
        </w:rPr>
      </w:r>
      <w:r>
        <w:rPr>
          <w:lang w:val="en_US" w:bidi="en_US"/>
        </w:rPr>
      </w:r>
    </w:p>
    <w:p>
      <w:pPr/>
      <w:r>
        <w:rPr>
          <w:lang w:val="en_US" w:bidi="en_US"/>
        </w:rPr>
      </w:r>
    </w:p>
    <w:p>
      <w:pPr>
        <w:pStyle w:val="Heading2"/>
      </w:pPr>
      <w:r>
        <w:rPr>
          <w:lang w:val="en_US" w:bidi="en_US"/>
        </w:rPr>
        <w:t>Psalms 147:10 (#4)</w:t>
      </w:r>
      <w:r>
        <w:rPr>
          <w:lang w:val="en_US" w:bidi="en_US"/>
        </w:rPr>
      </w:r>
    </w:p>
    <w:p>
      <w:pPr/>
      <w:r>
        <w:rPr>
          <w:lang w:val="en_US" w:bidi="en_US"/>
        </w:rPr>
      </w:r>
      <w:r>
        <w:rPr>
          <w:lang w:val="en_US" w:bidi="en_US"/>
        </w:rPr>
        <w:t>בְ⁠שׁוֹקֵ֖י הָ⁠אִ֣ישׁ</w:t>
      </w:r>
    </w:p>
    <w:p>
      <w:pPr/>
      <w:r>
        <w:rPr>
          <w:lang w:val="en_US" w:bidi="en_US"/>
        </w:rPr>
      </w:r>
      <w:r>
        <w:rPr>
          <w:b/>
          <w:lang w:val="en_US" w:bidi="en_US"/>
        </w:rPr>
        <w:t>"in} the legs of a man"</w:t>
      </w:r>
    </w:p>
    <w:p>
      <w:pPr/>
      <w:r>
        <w:rPr>
          <w:lang w:val="en_US" w:bidi="en_US"/>
        </w:rPr>
      </w:r>
      <w:r>
        <w:rPr>
          <w:lang w:val="en_US" w:bidi="en_US"/>
        </w:rPr>
        <w:t xml:space="preserve">The psalmist is using one part of the body, </w:t>
      </w:r>
      <w:r>
        <w:rPr>
          <w:b/>
          <w:lang w:val="en_US" w:bidi="en_US"/>
        </w:rPr>
        <w:t>the legs</w:t>
      </w:r>
      <w:r>
        <w:rPr>
          <w:lang w:val="en_US" w:bidi="en_US"/>
        </w:rPr>
        <w:t>, to represent physical ability in general. If it would be helpful in your language, you could use an equivalent expression from your culture or state the meaning plainly. Alternate translation: [a person’s physical ability] or [how fast a person can run]</w:t>
      </w:r>
    </w:p>
    <w:p>
      <w:pPr/>
      <w:r>
        <w:rPr>
          <w:lang w:val="en_US" w:bidi="en_US"/>
        </w:rPr>
      </w:r>
      <w:r>
        <w:rPr>
          <w:lang w:val="en_US" w:bidi="en_US"/>
        </w:rPr>
        <w:t xml:space="preserve">See: </w:t>
      </w:r>
      <w:r>
        <w:rPr>
          <w:lang w:val="en_US" w:bidi="en_US"/>
        </w:rPr>
        <w:t>Synecdoche</w:t>
      </w:r>
      <w:r>
        <w:rPr>
          <w:lang w:val="en_US" w:bidi="en_US"/>
        </w:rPr>
      </w:r>
      <w:r>
        <w:rPr>
          <w:lang w:val="en_US" w:bidi="en_US"/>
        </w:rPr>
      </w:r>
    </w:p>
    <w:p>
      <w:pPr/>
      <w:r>
        <w:rPr>
          <w:lang w:val="en_US" w:bidi="en_US"/>
        </w:rPr>
      </w:r>
    </w:p>
    <w:p>
      <w:pPr>
        <w:pStyle w:val="Heading2"/>
      </w:pPr>
      <w:r>
        <w:rPr>
          <w:lang w:val="en_US" w:bidi="en_US"/>
        </w:rPr>
        <w:t>Psalms 147:11 (#1)</w:t>
      </w:r>
      <w:r>
        <w:rPr>
          <w:lang w:val="en_US" w:bidi="en_US"/>
        </w:rPr>
      </w:r>
    </w:p>
    <w:p>
      <w:pPr/>
      <w:r>
        <w:rPr>
          <w:lang w:val="en_US" w:bidi="en_US"/>
        </w:rPr>
      </w:r>
      <w:r>
        <w:rPr>
          <w:lang w:val="en_US" w:bidi="en_US"/>
        </w:rPr>
        <w:t>לְ⁠חַסְדּֽ⁠וֹ</w:t>
      </w:r>
    </w:p>
    <w:p>
      <w:pPr/>
      <w:r>
        <w:rPr>
          <w:lang w:val="en_US" w:bidi="en_US"/>
        </w:rPr>
      </w:r>
      <w:r>
        <w:rPr>
          <w:b/>
          <w:lang w:val="en_US" w:bidi="en_US"/>
        </w:rPr>
        <w:t>"for his covenant faithfulness"</w:t>
      </w:r>
    </w:p>
    <w:p>
      <w:pPr/>
      <w:r>
        <w:rPr>
          <w:lang w:val="en_US" w:bidi="en_US"/>
        </w:rPr>
      </w:r>
      <w:r>
        <w:rPr>
          <w:lang w:val="en_US" w:bidi="en_US"/>
        </w:rPr>
        <w:t xml:space="preserve">If your language does not use an abstract noun for the idea of </w:t>
      </w:r>
      <w:r>
        <w:rPr>
          <w:b/>
          <w:lang w:val="en_US" w:bidi="en_US"/>
        </w:rPr>
        <w:t>covenant faithfulness</w:t>
      </w:r>
      <w:r>
        <w:rPr>
          <w:lang w:val="en_US" w:bidi="en_US"/>
        </w:rPr>
        <w:t>, you could express the same idea in another way. Alternate translation: [for him to keep his covenant promises] or [for him to show them kindness because of his covenant]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147:12 (#1)</w:t>
      </w:r>
      <w:r>
        <w:rPr>
          <w:lang w:val="en_US" w:bidi="en_US"/>
        </w:rPr>
      </w:r>
    </w:p>
    <w:p>
      <w:pPr/>
      <w:r>
        <w:rPr>
          <w:lang w:val="en_US" w:bidi="en_US"/>
        </w:rPr>
      </w:r>
      <w:r>
        <w:rPr>
          <w:lang w:val="en_US" w:bidi="en_US"/>
        </w:rPr>
        <w:t>שַׁבְּחִ֣י יְ֭רוּשָׁלִַם אֶת־יְהוָ֑ה הַֽלְלִ֖י אֱלֹהַ֣יִ⁠ךְ צִיּֽוֹן</w:t>
      </w:r>
    </w:p>
    <w:p>
      <w:pPr/>
      <w:r>
        <w:rPr>
          <w:lang w:val="en_US" w:bidi="en_US"/>
        </w:rPr>
      </w:r>
      <w:r>
        <w:rPr>
          <w:b/>
          <w:lang w:val="en_US" w:bidi="en_US"/>
        </w:rPr>
        <w:t>"Extol Yahweh, Jerusalem; praise your God, Zion"</w:t>
      </w:r>
    </w:p>
    <w:p>
      <w:pPr/>
      <w:r>
        <w:rPr>
          <w:lang w:val="en_US" w:bidi="en_US"/>
        </w:rPr>
      </w:r>
      <w:r>
        <w:rPr>
          <w:lang w:val="en_US" w:bidi="en_US"/>
        </w:rPr>
        <w:t>The psalmist uses the imperative form here as an exhortation to worship. If it would be helpful in your language, you could express this exhortation in a way that is natural for your language. Alternate translation: [You people of Jerusalem should praise Yahweh]</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147:12 (#2)</w:t>
      </w:r>
      <w:r>
        <w:rPr>
          <w:lang w:val="en_US" w:bidi="en_US"/>
        </w:rPr>
      </w:r>
    </w:p>
    <w:p>
      <w:pPr/>
      <w:r>
        <w:rPr>
          <w:lang w:val="en_US" w:bidi="en_US"/>
        </w:rPr>
      </w:r>
      <w:r>
        <w:rPr>
          <w:lang w:val="en_US" w:bidi="en_US"/>
        </w:rPr>
        <w:t>שַׁבְּחִ֣י יְ֭רוּשָׁלִַם אֶת־יְהוָ֑ה הַֽלְלִ֖י אֱלֹהַ֣יִ⁠ךְ צִיּֽוֹן</w:t>
      </w:r>
    </w:p>
    <w:p>
      <w:pPr/>
      <w:r>
        <w:rPr>
          <w:lang w:val="en_US" w:bidi="en_US"/>
        </w:rPr>
      </w:r>
      <w:r>
        <w:rPr>
          <w:b/>
          <w:lang w:val="en_US" w:bidi="en_US"/>
        </w:rPr>
        <w:t>"Extol Yahweh, Jerusalem; praise your God, Zion"</w:t>
      </w:r>
    </w:p>
    <w:p>
      <w:pPr/>
      <w:r>
        <w:rPr>
          <w:lang w:val="en_US" w:bidi="en_US"/>
        </w:rPr>
      </w:r>
      <w:r>
        <w:rPr>
          <w:lang w:val="en_US" w:bidi="en_US"/>
        </w:rPr>
        <w:t>See how your translation team has decided to represent pairs of phrases in Hebrew poetry that mean basically the same thing. Alternate translation: [Praise Yahweh, you people of Jerusalem]</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147:12 (#3)</w:t>
      </w:r>
      <w:r>
        <w:rPr>
          <w:lang w:val="en_US" w:bidi="en_US"/>
        </w:rPr>
      </w:r>
    </w:p>
    <w:p>
      <w:pPr/>
      <w:r>
        <w:rPr>
          <w:lang w:val="en_US" w:bidi="en_US"/>
        </w:rPr>
      </w:r>
      <w:r>
        <w:rPr>
          <w:lang w:val="en_US" w:bidi="en_US"/>
        </w:rPr>
        <w:t>יְ֭רוּשָׁלִַם אֶת־יְהוָ֑ה הַֽלְלִ֖י אֱלֹהַ֣יִ⁠ךְ צִיּֽוֹן</w:t>
      </w:r>
    </w:p>
    <w:p>
      <w:pPr/>
      <w:r>
        <w:rPr>
          <w:lang w:val="en_US" w:bidi="en_US"/>
        </w:rPr>
      </w:r>
      <w:r>
        <w:rPr>
          <w:b/>
          <w:lang w:val="en_US" w:bidi="en_US"/>
        </w:rPr>
        <w:t>"Yahweh, Jerusalem; praise your God, Zion"</w:t>
      </w:r>
    </w:p>
    <w:p>
      <w:pPr/>
      <w:r>
        <w:rPr>
          <w:lang w:val="en_US" w:bidi="en_US"/>
        </w:rPr>
      </w:r>
      <w:r>
        <w:rPr>
          <w:lang w:val="en_US" w:bidi="en_US"/>
        </w:rPr>
        <w:t xml:space="preserve">The psalmist is speaking to the city of </w:t>
      </w:r>
      <w:r>
        <w:rPr>
          <w:b/>
          <w:lang w:val="en_US" w:bidi="en_US"/>
        </w:rPr>
        <w:t>Jerusalem</w:t>
      </w:r>
      <w:r>
        <w:rPr>
          <w:lang w:val="en_US" w:bidi="en_US"/>
        </w:rPr>
        <w:t xml:space="preserve">, also called </w:t>
      </w:r>
      <w:r>
        <w:rPr>
          <w:b/>
          <w:lang w:val="en_US" w:bidi="en_US"/>
        </w:rPr>
        <w:t>Zion</w:t>
      </w:r>
      <w:r>
        <w:rPr>
          <w:lang w:val="en_US" w:bidi="en_US"/>
        </w:rPr>
        <w:t>, as if it could hear, but he is really addressing the people of that city. If it would be helpful in your language, you could express the meaning plainly. Alternate translation: [Yahweh, people of Jerusalem; praise your God, people of Zion]</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147:13 (#1)</w:t>
      </w:r>
      <w:r>
        <w:rPr>
          <w:lang w:val="en_US" w:bidi="en_US"/>
        </w:rPr>
      </w:r>
    </w:p>
    <w:p>
      <w:pPr/>
      <w:r>
        <w:rPr>
          <w:lang w:val="en_US" w:bidi="en_US"/>
        </w:rPr>
      </w:r>
      <w:r>
        <w:rPr>
          <w:lang w:val="en_US" w:bidi="en_US"/>
        </w:rPr>
        <w:t>כִּֽי־חִ֭זַּק בְּרִיחֵ֣י שְׁעָרָ֑יִ⁠ךְ</w:t>
      </w:r>
    </w:p>
    <w:p>
      <w:pPr/>
      <w:r>
        <w:rPr>
          <w:lang w:val="en_US" w:bidi="en_US"/>
        </w:rPr>
      </w:r>
      <w:r>
        <w:rPr>
          <w:b/>
          <w:lang w:val="en_US" w:bidi="en_US"/>
        </w:rPr>
        <w:t>"For he strengthens the bars of your gates"</w:t>
      </w:r>
    </w:p>
    <w:p>
      <w:pPr/>
      <w:r>
        <w:rPr>
          <w:lang w:val="en_US" w:bidi="en_US"/>
        </w:rPr>
      </w:r>
      <w:r>
        <w:rPr>
          <w:lang w:val="en_US" w:bidi="en_US"/>
        </w:rPr>
        <w:t xml:space="preserve">The psalmist uses </w:t>
      </w:r>
      <w:r>
        <w:rPr>
          <w:b/>
          <w:lang w:val="en_US" w:bidi="en_US"/>
        </w:rPr>
        <w:t>For</w:t>
      </w:r>
      <w:r>
        <w:rPr>
          <w:lang w:val="en_US" w:bidi="en_US"/>
        </w:rPr>
        <w:t xml:space="preserve"> to introduce the reason for the preceding exhortation. Use a connector that is natural in your language for introducing a reason. Alternate translation: [Because he strengthens the bars of your gates]</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147:14 (#1)</w:t>
      </w:r>
      <w:r>
        <w:rPr>
          <w:lang w:val="en_US" w:bidi="en_US"/>
        </w:rPr>
      </w:r>
    </w:p>
    <w:p>
      <w:pPr/>
      <w:r>
        <w:rPr>
          <w:lang w:val="en_US" w:bidi="en_US"/>
        </w:rPr>
      </w:r>
      <w:r>
        <w:rPr>
          <w:lang w:val="en_US" w:bidi="en_US"/>
        </w:rPr>
        <w:t>הַ⁠שָּׂם־גְּבוּלֵ֥⁠ךְ שָׁל֑וֹם</w:t>
      </w:r>
    </w:p>
    <w:p>
      <w:pPr/>
      <w:r>
        <w:rPr>
          <w:lang w:val="en_US" w:bidi="en_US"/>
        </w:rPr>
      </w:r>
      <w:r>
        <w:rPr>
          <w:b/>
          <w:lang w:val="en_US" w:bidi="en_US"/>
        </w:rPr>
        <w:t>"The one putting peace {at} your borders"</w:t>
      </w:r>
    </w:p>
    <w:p>
      <w:pPr/>
      <w:r>
        <w:rPr>
          <w:lang w:val="en_US" w:bidi="en_US"/>
        </w:rPr>
      </w:r>
      <w:r>
        <w:rPr>
          <w:lang w:val="en_US" w:bidi="en_US"/>
        </w:rPr>
        <w:t xml:space="preserve">If your language does not use an abstract noun for the idea of </w:t>
      </w:r>
      <w:r>
        <w:rPr>
          <w:b/>
          <w:lang w:val="en_US" w:bidi="en_US"/>
        </w:rPr>
        <w:t>peace</w:t>
      </w:r>
      <w:r>
        <w:rPr>
          <w:lang w:val="en_US" w:bidi="en_US"/>
        </w:rPr>
        <w:t>, you could express the same idea in another way. Alternate translation: [The one making your borders safe and secure]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147:14 (#2)</w:t>
      </w:r>
      <w:r>
        <w:rPr>
          <w:lang w:val="en_US" w:bidi="en_US"/>
        </w:rPr>
      </w:r>
    </w:p>
    <w:p>
      <w:pPr/>
      <w:r>
        <w:rPr>
          <w:lang w:val="en_US" w:bidi="en_US"/>
        </w:rPr>
      </w:r>
      <w:r>
        <w:rPr>
          <w:lang w:val="en_US" w:bidi="en_US"/>
        </w:rPr>
        <w:t>חֵ֥לֶב חִ֝טִּ֗ים</w:t>
      </w:r>
    </w:p>
    <w:p>
      <w:pPr/>
      <w:r>
        <w:rPr>
          <w:lang w:val="en_US" w:bidi="en_US"/>
        </w:rPr>
      </w:r>
      <w:r>
        <w:rPr>
          <w:b/>
          <w:lang w:val="en_US" w:bidi="en_US"/>
        </w:rPr>
        <w:t>"with} the fat of wheat"</w:t>
      </w:r>
    </w:p>
    <w:p>
      <w:pPr/>
      <w:r>
        <w:rPr>
          <w:lang w:val="en_US" w:bidi="en_US"/>
        </w:rPr>
      </w:r>
      <w:r>
        <w:rPr>
          <w:lang w:val="en_US" w:bidi="en_US"/>
        </w:rPr>
        <w:t xml:space="preserve">The psalmist is speaking of the best quality of </w:t>
      </w:r>
      <w:r>
        <w:rPr>
          <w:b/>
          <w:lang w:val="en_US" w:bidi="en_US"/>
        </w:rPr>
        <w:t>wheat</w:t>
      </w:r>
      <w:r>
        <w:rPr>
          <w:lang w:val="en_US" w:bidi="en_US"/>
        </w:rPr>
        <w:t xml:space="preserve"> as if it were </w:t>
      </w:r>
      <w:r>
        <w:rPr>
          <w:b/>
          <w:lang w:val="en_US" w:bidi="en_US"/>
        </w:rPr>
        <w:t>the fat</w:t>
      </w:r>
      <w:r>
        <w:rPr>
          <w:lang w:val="en_US" w:bidi="en_US"/>
        </w:rPr>
        <w:t xml:space="preserve"> part. If it would be clearer in your language, you could state the meaning plainly. Alternate translation: [with the finest wheat] or [with the best wheat]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147:15 (#1)</w:t>
      </w:r>
      <w:r>
        <w:rPr>
          <w:lang w:val="en_US" w:bidi="en_US"/>
        </w:rPr>
      </w:r>
    </w:p>
    <w:p>
      <w:pPr/>
      <w:r>
        <w:rPr>
          <w:lang w:val="en_US" w:bidi="en_US"/>
        </w:rPr>
      </w:r>
      <w:r>
        <w:rPr>
          <w:lang w:val="en_US" w:bidi="en_US"/>
        </w:rPr>
        <w:t>עַד־מְ֝הֵרָ֗ה יָר֥וּץ דְּבָרֽ⁠וֹ</w:t>
      </w:r>
    </w:p>
    <w:p>
      <w:pPr/>
      <w:r>
        <w:rPr>
          <w:lang w:val="en_US" w:bidi="en_US"/>
        </w:rPr>
      </w:r>
      <w:r>
        <w:rPr>
          <w:b/>
          <w:lang w:val="en_US" w:bidi="en_US"/>
        </w:rPr>
        <w:t>"his word runs to swiftness"</w:t>
      </w:r>
    </w:p>
    <w:p>
      <w:pPr/>
      <w:r>
        <w:rPr>
          <w:lang w:val="en_US" w:bidi="en_US"/>
        </w:rPr>
      </w:r>
      <w:r>
        <w:rPr>
          <w:lang w:val="en_US" w:bidi="en_US"/>
        </w:rPr>
        <w:t xml:space="preserve">The psalmist speaks of God’s </w:t>
      </w:r>
      <w:r>
        <w:rPr>
          <w:b/>
          <w:lang w:val="en_US" w:bidi="en_US"/>
        </w:rPr>
        <w:t>word</w:t>
      </w:r>
      <w:r>
        <w:rPr>
          <w:lang w:val="en_US" w:bidi="en_US"/>
        </w:rPr>
        <w:t xml:space="preserve"> as if it were a person who could </w:t>
      </w:r>
      <w:r>
        <w:rPr>
          <w:b/>
          <w:lang w:val="en_US" w:bidi="en_US"/>
        </w:rPr>
        <w:t>run</w:t>
      </w:r>
      <w:r>
        <w:rPr>
          <w:lang w:val="en_US" w:bidi="en_US"/>
        </w:rPr>
        <w:t>. If it would be helpful in your language, you could express this meaning plainly. Alternate translation: [his word goes out very quickly] or [what he commands happens immediately]</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147:15 (#2)</w:t>
      </w:r>
      <w:r>
        <w:rPr>
          <w:lang w:val="en_US" w:bidi="en_US"/>
        </w:rPr>
      </w:r>
    </w:p>
    <w:p>
      <w:pPr/>
      <w:r>
        <w:rPr>
          <w:lang w:val="en_US" w:bidi="en_US"/>
        </w:rPr>
      </w:r>
      <w:r>
        <w:rPr>
          <w:lang w:val="en_US" w:bidi="en_US"/>
        </w:rPr>
        <w:t>עַד־מְ֝הֵרָ֗ה יָר֥וּץ</w:t>
      </w:r>
    </w:p>
    <w:p>
      <w:pPr/>
      <w:r>
        <w:rPr>
          <w:lang w:val="en_US" w:bidi="en_US"/>
        </w:rPr>
      </w:r>
      <w:r>
        <w:rPr>
          <w:b/>
          <w:lang w:val="en_US" w:bidi="en_US"/>
        </w:rPr>
        <w:t>"runs to swiftness"</w:t>
      </w:r>
    </w:p>
    <w:p>
      <w:pPr/>
      <w:r>
        <w:rPr>
          <w:lang w:val="en_US" w:bidi="en_US"/>
        </w:rPr>
      </w:r>
      <w:r>
        <w:rPr>
          <w:lang w:val="en_US" w:bidi="en_US"/>
        </w:rPr>
        <w:t xml:space="preserve">If your language does not use an abstract noun for the idea of </w:t>
      </w:r>
      <w:r>
        <w:rPr>
          <w:b/>
          <w:lang w:val="en_US" w:bidi="en_US"/>
        </w:rPr>
        <w:t>swiftness</w:t>
      </w:r>
      <w:r>
        <w:rPr>
          <w:lang w:val="en_US" w:bidi="en_US"/>
        </w:rPr>
        <w:t>, you could express the same idea in another way. Alternate translation: [goes out very quickly]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147:16 (#1)</w:t>
      </w:r>
      <w:r>
        <w:rPr>
          <w:lang w:val="en_US" w:bidi="en_US"/>
        </w:rPr>
      </w:r>
    </w:p>
    <w:p>
      <w:pPr/>
      <w:r>
        <w:rPr>
          <w:lang w:val="en_US" w:bidi="en_US"/>
        </w:rPr>
      </w:r>
      <w:r>
        <w:rPr>
          <w:lang w:val="en_US" w:bidi="en_US"/>
        </w:rPr>
        <w:t>שֶׁ֣לֶג כַּ⁠צָּ֑מֶר</w:t>
      </w:r>
    </w:p>
    <w:p>
      <w:pPr/>
      <w:r>
        <w:rPr>
          <w:lang w:val="en_US" w:bidi="en_US"/>
        </w:rPr>
      </w:r>
      <w:r>
        <w:rPr>
          <w:b/>
          <w:lang w:val="en_US" w:bidi="en_US"/>
        </w:rPr>
        <w:t>"snow like wool"</w:t>
      </w:r>
    </w:p>
    <w:p>
      <w:pPr/>
      <w:r>
        <w:rPr>
          <w:lang w:val="en_US" w:bidi="en_US"/>
        </w:rPr>
      </w:r>
      <w:r>
        <w:rPr>
          <w:lang w:val="en_US" w:bidi="en_US"/>
        </w:rPr>
        <w:t xml:space="preserve">The psalmist compares </w:t>
      </w:r>
      <w:r>
        <w:rPr>
          <w:b/>
          <w:lang w:val="en_US" w:bidi="en_US"/>
        </w:rPr>
        <w:t>snow</w:t>
      </w:r>
      <w:r>
        <w:rPr>
          <w:lang w:val="en_US" w:bidi="en_US"/>
        </w:rPr>
        <w:t xml:space="preserve"> to </w:t>
      </w:r>
      <w:r>
        <w:rPr>
          <w:b/>
          <w:lang w:val="en_US" w:bidi="en_US"/>
        </w:rPr>
        <w:t>wool</w:t>
      </w:r>
      <w:r>
        <w:rPr>
          <w:lang w:val="en_US" w:bidi="en_US"/>
        </w:rPr>
        <w:t xml:space="preserve"> to emphasize how the snow covers the ground in a white, soft layer. If it would be helpful in your language, you could make the point of comparison explicit. Alternate translation: [snow that is white like wool]</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147:16 (#2)</w:t>
      </w:r>
      <w:r>
        <w:rPr>
          <w:lang w:val="en_US" w:bidi="en_US"/>
        </w:rPr>
      </w:r>
    </w:p>
    <w:p>
      <w:pPr/>
      <w:r>
        <w:rPr>
          <w:lang w:val="en_US" w:bidi="en_US"/>
        </w:rPr>
      </w:r>
      <w:r>
        <w:rPr>
          <w:lang w:val="en_US" w:bidi="en_US"/>
        </w:rPr>
        <w:t>כְּ֝פ֗וֹר כָּ⁠אֵ֥פֶר</w:t>
      </w:r>
    </w:p>
    <w:p>
      <w:pPr/>
      <w:r>
        <w:rPr>
          <w:lang w:val="en_US" w:bidi="en_US"/>
        </w:rPr>
      </w:r>
      <w:r>
        <w:rPr>
          <w:b/>
          <w:lang w:val="en_US" w:bidi="en_US"/>
        </w:rPr>
        <w:t>"frost like ashes"</w:t>
      </w:r>
    </w:p>
    <w:p>
      <w:pPr/>
      <w:r>
        <w:rPr>
          <w:lang w:val="en_US" w:bidi="en_US"/>
        </w:rPr>
      </w:r>
      <w:r>
        <w:rPr>
          <w:lang w:val="en_US" w:bidi="en_US"/>
        </w:rPr>
        <w:t xml:space="preserve">The psalmist compares </w:t>
      </w:r>
      <w:r>
        <w:rPr>
          <w:b/>
          <w:lang w:val="en_US" w:bidi="en_US"/>
        </w:rPr>
        <w:t>frost</w:t>
      </w:r>
      <w:r>
        <w:rPr>
          <w:lang w:val="en_US" w:bidi="en_US"/>
        </w:rPr>
        <w:t xml:space="preserve"> to </w:t>
      </w:r>
      <w:r>
        <w:rPr>
          <w:b/>
          <w:lang w:val="en_US" w:bidi="en_US"/>
        </w:rPr>
        <w:t>ashes</w:t>
      </w:r>
      <w:r>
        <w:rPr>
          <w:lang w:val="en_US" w:bidi="en_US"/>
        </w:rPr>
        <w:t xml:space="preserve"> to emphasize how the frost is spread across the ground lightly and in fine particles. If it would be helpful in your language, you could make the point of comparison explicit. Alternate translation: [frost like gray ashes]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147:17 (#1)</w:t>
      </w:r>
      <w:r>
        <w:rPr>
          <w:lang w:val="en_US" w:bidi="en_US"/>
        </w:rPr>
      </w:r>
    </w:p>
    <w:p>
      <w:pPr/>
      <w:r>
        <w:rPr>
          <w:lang w:val="en_US" w:bidi="en_US"/>
        </w:rPr>
      </w:r>
      <w:r>
        <w:rPr>
          <w:lang w:val="en_US" w:bidi="en_US"/>
        </w:rPr>
        <w:t>קַֽרְח֣⁠וֹ כְ⁠פִתִּ֑ים</w:t>
      </w:r>
    </w:p>
    <w:p>
      <w:pPr/>
      <w:r>
        <w:rPr>
          <w:lang w:val="en_US" w:bidi="en_US"/>
        </w:rPr>
      </w:r>
      <w:r>
        <w:rPr>
          <w:b/>
          <w:lang w:val="en_US" w:bidi="en_US"/>
        </w:rPr>
        <w:t>"his hail like crumbs"</w:t>
      </w:r>
    </w:p>
    <w:p>
      <w:pPr/>
      <w:r>
        <w:rPr>
          <w:lang w:val="en_US" w:bidi="en_US"/>
        </w:rPr>
      </w:r>
      <w:r>
        <w:rPr>
          <w:lang w:val="en_US" w:bidi="en_US"/>
        </w:rPr>
        <w:t xml:space="preserve">The psalmist compares </w:t>
      </w:r>
      <w:r>
        <w:rPr>
          <w:b/>
          <w:lang w:val="en_US" w:bidi="en_US"/>
        </w:rPr>
        <w:t>hail</w:t>
      </w:r>
      <w:r>
        <w:rPr>
          <w:lang w:val="en_US" w:bidi="en_US"/>
        </w:rPr>
        <w:t xml:space="preserve"> to </w:t>
      </w:r>
      <w:r>
        <w:rPr>
          <w:b/>
          <w:lang w:val="en_US" w:bidi="en_US"/>
        </w:rPr>
        <w:t>crumbs</w:t>
      </w:r>
      <w:r>
        <w:rPr>
          <w:lang w:val="en_US" w:bidi="en_US"/>
        </w:rPr>
        <w:t xml:space="preserve"> to emphasize that the hailstones are small pieces. If it would be helpful in your language, you could make the point of comparison explicit. Alternate translation: [his hailstones like small crumbs]</w:t>
      </w:r>
    </w:p>
    <w:p>
      <w:pPr/>
      <w:r>
        <w:rPr>
          <w:lang w:val="en_US" w:bidi="en_US"/>
        </w:rPr>
      </w:r>
      <w:r>
        <w:rPr>
          <w:lang w:val="en_US" w:bidi="en_US"/>
        </w:rPr>
        <w:t xml:space="preserve">See: </w:t>
      </w:r>
      <w:r>
        <w:rPr>
          <w:lang w:val="en_US" w:bidi="en_US"/>
        </w:rPr>
        <w:t>Simile</w:t>
      </w:r>
      <w:r>
        <w:rPr>
          <w:lang w:val="en_US" w:bidi="en_US"/>
        </w:rPr>
      </w:r>
      <w:r>
        <w:rPr>
          <w:lang w:val="en_US" w:bidi="en_US"/>
        </w:rPr>
      </w:r>
    </w:p>
    <w:p>
      <w:pPr/>
      <w:r>
        <w:rPr>
          <w:lang w:val="en_US" w:bidi="en_US"/>
        </w:rPr>
      </w:r>
    </w:p>
    <w:p>
      <w:pPr>
        <w:pStyle w:val="Heading2"/>
      </w:pPr>
      <w:r>
        <w:rPr>
          <w:lang w:val="en_US" w:bidi="en_US"/>
        </w:rPr>
        <w:t>Psalms 147:17 (#2)</w:t>
      </w:r>
      <w:r>
        <w:rPr>
          <w:lang w:val="en_US" w:bidi="en_US"/>
        </w:rPr>
      </w:r>
    </w:p>
    <w:p>
      <w:pPr/>
      <w:r>
        <w:rPr>
          <w:lang w:val="en_US" w:bidi="en_US"/>
        </w:rPr>
      </w:r>
      <w:r>
        <w:rPr>
          <w:lang w:val="en_US" w:bidi="en_US"/>
        </w:rPr>
        <w:t>לִ⁠פְנֵ֥י קָ֝רָת֗⁠וֹ מִ֣י יַעֲמֹֽד</w:t>
      </w:r>
    </w:p>
    <w:p>
      <w:pPr/>
      <w:r>
        <w:rPr>
          <w:lang w:val="en_US" w:bidi="en_US"/>
        </w:rPr>
      </w:r>
      <w:r>
        <w:rPr>
          <w:b/>
          <w:lang w:val="en_US" w:bidi="en_US"/>
        </w:rPr>
        <w:t>"who can stand to the face of his cold"</w:t>
      </w:r>
    </w:p>
    <w:p>
      <w:pPr/>
      <w:r>
        <w:rPr>
          <w:lang w:val="en_US" w:bidi="en_US"/>
        </w:rPr>
      </w:r>
      <w:r>
        <w:rPr>
          <w:lang w:val="en_US" w:bidi="en_US"/>
        </w:rPr>
        <w:t>The psalmist uses a rhetorical question to emphasize that no one can endure God’s cold. If it would be helpful in your language, you could express this question as a statement or an exclamation. Alternate translation: [no one can stand in such cold!] or [no one can endure when he makes it so cold.]</w:t>
      </w:r>
    </w:p>
    <w:p>
      <w:pPr/>
      <w:r>
        <w:rPr>
          <w:lang w:val="en_US" w:bidi="en_US"/>
        </w:rPr>
      </w:r>
      <w:r>
        <w:rPr>
          <w:lang w:val="en_US" w:bidi="en_US"/>
        </w:rPr>
        <w:t xml:space="preserve">See: </w:t>
      </w:r>
      <w:r>
        <w:rPr>
          <w:lang w:val="en_US" w:bidi="en_US"/>
        </w:rPr>
        <w:t>Rhetorical Question</w:t>
      </w:r>
      <w:r>
        <w:rPr>
          <w:lang w:val="en_US" w:bidi="en_US"/>
        </w:rPr>
      </w:r>
      <w:r>
        <w:rPr>
          <w:lang w:val="en_US" w:bidi="en_US"/>
        </w:rPr>
      </w:r>
    </w:p>
    <w:p>
      <w:pPr/>
      <w:r>
        <w:rPr>
          <w:lang w:val="en_US" w:bidi="en_US"/>
        </w:rPr>
      </w:r>
    </w:p>
    <w:p>
      <w:pPr>
        <w:pStyle w:val="Heading2"/>
      </w:pPr>
      <w:r>
        <w:rPr>
          <w:lang w:val="en_US" w:bidi="en_US"/>
        </w:rPr>
        <w:t>Psalms 147:17 (#3)</w:t>
      </w:r>
      <w:r>
        <w:rPr>
          <w:lang w:val="en_US" w:bidi="en_US"/>
        </w:rPr>
      </w:r>
    </w:p>
    <w:p>
      <w:pPr/>
      <w:r>
        <w:rPr>
          <w:lang w:val="en_US" w:bidi="en_US"/>
        </w:rPr>
      </w:r>
      <w:r>
        <w:rPr>
          <w:lang w:val="en_US" w:bidi="en_US"/>
        </w:rPr>
        <w:t>לִ⁠פְנֵ֥י קָ֝רָת֗⁠וֹ</w:t>
      </w:r>
    </w:p>
    <w:p>
      <w:pPr/>
      <w:r>
        <w:rPr>
          <w:lang w:val="en_US" w:bidi="en_US"/>
        </w:rPr>
      </w:r>
      <w:r>
        <w:rPr>
          <w:b/>
          <w:lang w:val="en_US" w:bidi="en_US"/>
        </w:rPr>
        <w:t>"to the face of his cold"</w:t>
      </w:r>
    </w:p>
    <w:p>
      <w:pPr/>
      <w:r>
        <w:rPr>
          <w:lang w:val="en_US" w:bidi="en_US"/>
        </w:rPr>
      </w:r>
      <w:r>
        <w:rPr>
          <w:lang w:val="en_US" w:bidi="en_US"/>
        </w:rPr>
        <w:t xml:space="preserve">If your language does not use an abstract noun for the idea of </w:t>
      </w:r>
      <w:r>
        <w:rPr>
          <w:b/>
          <w:lang w:val="en_US" w:bidi="en_US"/>
        </w:rPr>
        <w:t>cold</w:t>
      </w:r>
      <w:r>
        <w:rPr>
          <w:lang w:val="en_US" w:bidi="en_US"/>
        </w:rPr>
        <w:t>, you could express the same idea in another way. Alternate translation: [in his freezing weather] or [when he makes it freeze]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147:17 (#4)</w:t>
      </w:r>
      <w:r>
        <w:rPr>
          <w:lang w:val="en_US" w:bidi="en_US"/>
        </w:rPr>
      </w:r>
    </w:p>
    <w:p>
      <w:pPr/>
      <w:r>
        <w:rPr>
          <w:lang w:val="en_US" w:bidi="en_US"/>
        </w:rPr>
      </w:r>
      <w:r>
        <w:rPr>
          <w:lang w:val="en_US" w:bidi="en_US"/>
        </w:rPr>
        <w:t>לִ⁠פְנֵ֥י קָ֝רָת֗⁠וֹ</w:t>
      </w:r>
    </w:p>
    <w:p>
      <w:pPr/>
      <w:r>
        <w:rPr>
          <w:lang w:val="en_US" w:bidi="en_US"/>
        </w:rPr>
      </w:r>
      <w:r>
        <w:rPr>
          <w:b/>
          <w:lang w:val="en_US" w:bidi="en_US"/>
        </w:rPr>
        <w:t>"to the face of his cold"</w:t>
      </w:r>
    </w:p>
    <w:p>
      <w:pPr/>
      <w:r>
        <w:rPr>
          <w:lang w:val="en_US" w:bidi="en_US"/>
        </w:rPr>
      </w:r>
      <w:r>
        <w:rPr>
          <w:lang w:val="en_US" w:bidi="en_US"/>
        </w:rPr>
        <w:t xml:space="preserve">Here, </w:t>
      </w:r>
      <w:r>
        <w:rPr>
          <w:b/>
          <w:lang w:val="en_US" w:bidi="en_US"/>
        </w:rPr>
        <w:t>the face of</w:t>
      </w:r>
      <w:r>
        <w:rPr>
          <w:lang w:val="en_US" w:bidi="en_US"/>
        </w:rPr>
        <w:t xml:space="preserve"> represents the presence or force of something. If it would be helpful in your language, you could use an equivalent expression or state the meaning plainly. Alternate translation: [when he sends his cold] or [outside in his freezing cold]</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147:18 (#1)</w:t>
      </w:r>
      <w:r>
        <w:rPr>
          <w:lang w:val="en_US" w:bidi="en_US"/>
        </w:rPr>
      </w:r>
    </w:p>
    <w:p>
      <w:pPr/>
      <w:r>
        <w:rPr>
          <w:lang w:val="en_US" w:bidi="en_US"/>
        </w:rPr>
      </w:r>
      <w:r>
        <w:rPr>
          <w:lang w:val="en_US" w:bidi="en_US"/>
        </w:rPr>
        <w:t>יִשְׁלַ֣ח דְּבָר֣⁠וֹ וְ⁠יַמְסֵ֑⁠ם</w:t>
      </w:r>
    </w:p>
    <w:p>
      <w:pPr/>
      <w:r>
        <w:rPr>
          <w:lang w:val="en_US" w:bidi="en_US"/>
        </w:rPr>
      </w:r>
      <w:r>
        <w:rPr>
          <w:b/>
          <w:lang w:val="en_US" w:bidi="en_US"/>
        </w:rPr>
        <w:t>"He sends his word, and he makes them melt"</w:t>
      </w:r>
    </w:p>
    <w:p>
      <w:pPr/>
      <w:r>
        <w:rPr>
          <w:lang w:val="en_US" w:bidi="en_US"/>
        </w:rPr>
      </w:r>
      <w:r>
        <w:rPr>
          <w:lang w:val="en_US" w:bidi="en_US"/>
        </w:rPr>
        <w:t xml:space="preserve">The psalmist is speaking of God’s </w:t>
      </w:r>
      <w:r>
        <w:rPr>
          <w:b/>
          <w:lang w:val="en_US" w:bidi="en_US"/>
        </w:rPr>
        <w:t>word</w:t>
      </w:r>
      <w:r>
        <w:rPr>
          <w:lang w:val="en_US" w:bidi="en_US"/>
        </w:rPr>
        <w:t xml:space="preserve"> as if it were a messenger that God could </w:t>
      </w:r>
      <w:r>
        <w:rPr>
          <w:b/>
          <w:lang w:val="en_US" w:bidi="en_US"/>
        </w:rPr>
        <w:t>send</w:t>
      </w:r>
      <w:r>
        <w:rPr>
          <w:lang w:val="en_US" w:bidi="en_US"/>
        </w:rPr>
        <w:t>. If it would be clearer in your language, you could state the meaning plainly. Alternate translation: [He gives a command, and he makes them melt]</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147:18 (#2)</w:t>
      </w:r>
      <w:r>
        <w:rPr>
          <w:lang w:val="en_US" w:bidi="en_US"/>
        </w:rPr>
      </w:r>
    </w:p>
    <w:p>
      <w:pPr/>
      <w:r>
        <w:rPr>
          <w:lang w:val="en_US" w:bidi="en_US"/>
        </w:rPr>
      </w:r>
      <w:r>
        <w:rPr>
          <w:lang w:val="en_US" w:bidi="en_US"/>
        </w:rPr>
        <w:t>ר֝וּח֗⁠וֹ</w:t>
      </w:r>
    </w:p>
    <w:p>
      <w:pPr/>
      <w:r>
        <w:rPr>
          <w:lang w:val="en_US" w:bidi="en_US"/>
        </w:rPr>
      </w:r>
      <w:r>
        <w:rPr>
          <w:b/>
          <w:lang w:val="en_US" w:bidi="en_US"/>
        </w:rPr>
        <w:t>"his wind"</w:t>
      </w:r>
    </w:p>
    <w:p>
      <w:pPr/>
      <w:r>
        <w:rPr>
          <w:lang w:val="en_US" w:bidi="en_US"/>
        </w:rPr>
      </w:r>
      <w:r>
        <w:rPr>
          <w:lang w:val="en_US" w:bidi="en_US"/>
        </w:rPr>
        <w:t xml:space="preserve">The psalmist is using the possessive form to describe the </w:t>
      </w:r>
      <w:r>
        <w:rPr>
          <w:b/>
          <w:lang w:val="en_US" w:bidi="en_US"/>
        </w:rPr>
        <w:t>wind</w:t>
      </w:r>
      <w:r>
        <w:rPr>
          <w:lang w:val="en_US" w:bidi="en_US"/>
        </w:rPr>
        <w:t xml:space="preserve"> that comes from God. If your language would not use the possessive form for this, you could express the idea in another way. Alternate translation: [the wind he sends]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147:19 (#1)</w:t>
      </w:r>
      <w:r>
        <w:rPr>
          <w:lang w:val="en_US" w:bidi="en_US"/>
        </w:rPr>
      </w:r>
    </w:p>
    <w:p>
      <w:pPr/>
      <w:r>
        <w:rPr>
          <w:lang w:val="en_US" w:bidi="en_US"/>
        </w:rPr>
      </w:r>
      <w:r>
        <w:rPr>
          <w:lang w:val="en_US" w:bidi="en_US"/>
        </w:rPr>
        <w:t>חֻקָּ֥י⁠ו וּ֝⁠מִשְׁפָּטָ֗י⁠ו</w:t>
      </w:r>
    </w:p>
    <w:p>
      <w:pPr/>
      <w:r>
        <w:rPr>
          <w:lang w:val="en_US" w:bidi="en_US"/>
        </w:rPr>
      </w:r>
      <w:r>
        <w:rPr>
          <w:b/>
          <w:lang w:val="en_US" w:bidi="en_US"/>
        </w:rPr>
        <w:t>"his statutes and his judgments"</w:t>
      </w:r>
    </w:p>
    <w:p>
      <w:pPr/>
      <w:r>
        <w:rPr>
          <w:lang w:val="en_US" w:bidi="en_US"/>
        </w:rPr>
      </w:r>
      <w:r>
        <w:rPr>
          <w:lang w:val="en_US" w:bidi="en_US"/>
        </w:rPr>
        <w:t xml:space="preserve">The terms </w:t>
      </w:r>
      <w:r>
        <w:rPr>
          <w:b/>
          <w:lang w:val="en_US" w:bidi="en_US"/>
        </w:rPr>
        <w:t>statutes</w:t>
      </w:r>
      <w:r>
        <w:rPr>
          <w:lang w:val="en_US" w:bidi="en_US"/>
        </w:rPr>
        <w:t xml:space="preserve"> and </w:t>
      </w:r>
      <w:r>
        <w:rPr>
          <w:b/>
          <w:lang w:val="en_US" w:bidi="en_US"/>
        </w:rPr>
        <w:t>judgments</w:t>
      </w:r>
      <w:r>
        <w:rPr>
          <w:lang w:val="en_US" w:bidi="en_US"/>
        </w:rPr>
        <w:t xml:space="preserve"> mean similar things. The psalmist is using the two terms together for emphasis. If it would be clearer for your readers, you could express the emphasis with a single phrase. Alternate translation: [all his laws]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147:19 (#2)</w:t>
      </w:r>
      <w:r>
        <w:rPr>
          <w:lang w:val="en_US" w:bidi="en_US"/>
        </w:rPr>
      </w:r>
    </w:p>
    <w:p>
      <w:pPr/>
      <w:r>
        <w:rPr>
          <w:lang w:val="en_US" w:bidi="en_US"/>
        </w:rPr>
      </w:r>
      <w:r>
        <w:rPr>
          <w:lang w:val="en_US" w:bidi="en_US"/>
        </w:rPr>
        <w:t>מַגִּ֣יד דבר⁠ו לְ⁠יַעֲקֹ֑ב חֻקָּ֥י⁠ו וּ֝⁠מִשְׁפָּטָ֗י⁠ו לְ⁠יִשְׂרָאֵֽל</w:t>
      </w:r>
    </w:p>
    <w:p>
      <w:pPr/>
      <w:r>
        <w:rPr>
          <w:lang w:val="en_US" w:bidi="en_US"/>
        </w:rPr>
      </w:r>
      <w:r>
        <w:rPr>
          <w:b/>
          <w:lang w:val="en_US" w:bidi="en_US"/>
        </w:rPr>
        <w:t>"He declared his word to Jacob, his statutes and his judgments to Israel"</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 resulting parallelism is modeled in the UST. Alternate translation: [He declared his word to Jacob; indeed, he declared his statutes and judgments to Israel]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147:19 (#3)</w:t>
      </w:r>
      <w:r>
        <w:rPr>
          <w:lang w:val="en_US" w:bidi="en_US"/>
        </w:rPr>
      </w:r>
    </w:p>
    <w:p>
      <w:pPr/>
      <w:r>
        <w:rPr>
          <w:lang w:val="en_US" w:bidi="en_US"/>
        </w:rPr>
      </w:r>
      <w:r>
        <w:rPr>
          <w:lang w:val="en_US" w:bidi="en_US"/>
        </w:rPr>
        <w:t>חֻקָּ֥י⁠ו</w:t>
      </w:r>
    </w:p>
    <w:p>
      <w:pPr/>
      <w:r>
        <w:rPr>
          <w:lang w:val="en_US" w:bidi="en_US"/>
        </w:rPr>
      </w:r>
      <w:r>
        <w:rPr>
          <w:b/>
          <w:lang w:val="en_US" w:bidi="en_US"/>
        </w:rPr>
        <w:t>"his statutes"</w:t>
      </w:r>
    </w:p>
    <w:p>
      <w:pPr/>
      <w:r>
        <w:rPr>
          <w:lang w:val="en_US" w:bidi="en_US"/>
        </w:rPr>
      </w:r>
      <w:r>
        <w:rPr>
          <w:lang w:val="en_US" w:bidi="en_US"/>
        </w:rPr>
        <w:t xml:space="preserve">If your language does not use an abstract noun for the idea of </w:t>
      </w:r>
      <w:r>
        <w:rPr>
          <w:b/>
          <w:lang w:val="en_US" w:bidi="en_US"/>
        </w:rPr>
        <w:t>statutes</w:t>
      </w:r>
      <w:r>
        <w:rPr>
          <w:lang w:val="en_US" w:bidi="en_US"/>
        </w:rPr>
        <w:t>, you could express the same idea in another way. Alternate translation: [the rules he has set]</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147:19 (#4)</w:t>
      </w:r>
      <w:r>
        <w:rPr>
          <w:lang w:val="en_US" w:bidi="en_US"/>
        </w:rPr>
      </w:r>
    </w:p>
    <w:p>
      <w:pPr/>
      <w:r>
        <w:rPr>
          <w:lang w:val="en_US" w:bidi="en_US"/>
        </w:rPr>
      </w:r>
      <w:r>
        <w:rPr>
          <w:lang w:val="en_US" w:bidi="en_US"/>
        </w:rPr>
        <w:t>וּ֝⁠מִשְׁפָּטָ֗י⁠ו</w:t>
      </w:r>
    </w:p>
    <w:p>
      <w:pPr/>
      <w:r>
        <w:rPr>
          <w:lang w:val="en_US" w:bidi="en_US"/>
        </w:rPr>
      </w:r>
      <w:r>
        <w:rPr>
          <w:b/>
          <w:lang w:val="en_US" w:bidi="en_US"/>
        </w:rPr>
        <w:t>"and his judgments"</w:t>
      </w:r>
    </w:p>
    <w:p>
      <w:pPr/>
      <w:r>
        <w:rPr>
          <w:lang w:val="en_US" w:bidi="en_US"/>
        </w:rPr>
      </w:r>
      <w:r>
        <w:rPr>
          <w:lang w:val="en_US" w:bidi="en_US"/>
        </w:rPr>
        <w:t xml:space="preserve">If your language does not use an abstract noun for the idea of </w:t>
      </w:r>
      <w:r>
        <w:rPr>
          <w:b/>
          <w:lang w:val="en_US" w:bidi="en_US"/>
        </w:rPr>
        <w:t>judgments</w:t>
      </w:r>
      <w:r>
        <w:rPr>
          <w:lang w:val="en_US" w:bidi="en_US"/>
        </w:rPr>
        <w:t>, you could express the same idea in another way. Alternate translation: [the decisions he has judged]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147:19 (#5)</w:t>
      </w:r>
      <w:r>
        <w:rPr>
          <w:lang w:val="en_US" w:bidi="en_US"/>
        </w:rPr>
      </w:r>
    </w:p>
    <w:p>
      <w:pPr/>
      <w:r>
        <w:rPr>
          <w:lang w:val="en_US" w:bidi="en_US"/>
        </w:rPr>
      </w:r>
      <w:r>
        <w:rPr>
          <w:lang w:val="en_US" w:bidi="en_US"/>
        </w:rPr>
        <w:t>לְ⁠יַעֲקֹ֑ב &amp; לְ⁠יִשְׂרָאֵֽל</w:t>
      </w:r>
    </w:p>
    <w:p>
      <w:pPr/>
      <w:r>
        <w:rPr>
          <w:lang w:val="en_US" w:bidi="en_US"/>
        </w:rPr>
      </w:r>
      <w:r>
        <w:rPr>
          <w:b/>
          <w:lang w:val="en_US" w:bidi="en_US"/>
        </w:rPr>
        <w:t>"to Jacob &amp; to Israel"</w:t>
      </w:r>
    </w:p>
    <w:p>
      <w:pPr/>
      <w:r>
        <w:rPr>
          <w:lang w:val="en_US" w:bidi="en_US"/>
        </w:rPr>
      </w:r>
      <w:r>
        <w:rPr>
          <w:lang w:val="en_US" w:bidi="en_US"/>
        </w:rPr>
        <w:t xml:space="preserve">Here, </w:t>
      </w:r>
      <w:r>
        <w:rPr>
          <w:b/>
          <w:lang w:val="en_US" w:bidi="en_US"/>
        </w:rPr>
        <w:t>Jacob</w:t>
      </w:r>
      <w:r>
        <w:rPr>
          <w:lang w:val="en_US" w:bidi="en_US"/>
        </w:rPr>
        <w:t xml:space="preserve"> and </w:t>
      </w:r>
      <w:r>
        <w:rPr>
          <w:b/>
          <w:lang w:val="en_US" w:bidi="en_US"/>
        </w:rPr>
        <w:t>Israel</w:t>
      </w:r>
      <w:r>
        <w:rPr>
          <w:lang w:val="en_US" w:bidi="en_US"/>
        </w:rPr>
        <w:t xml:space="preserve"> represent the descendants of Jacob, who was also called Israel. If it would be helpful in your language, you could use an equivalent expression from your language or state the meaning plainly. Alternate translation: [to Jacob’s descendants] or [to the people of Israel]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147:20 (#1)</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147:20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148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148 is a psalm of praise. It presents alternating calls to worship and reasons to worship. See the discussion of the types of psalms in the introduction to the book of Psalms.</w:t>
      </w:r>
      <w:r>
        <w:rPr>
          <w:lang w:val="en_US" w:bidi="en_US"/>
        </w:rPr>
      </w:r>
      <w:r>
        <w:rPr>
          <w:lang w:val="en_US" w:bidi="en_US"/>
        </w:rPr>
      </w:r>
    </w:p>
    <w:p>
      <w:pPr>
        <w:pStyle w:val="ListNumber"/>
        <w:numPr>
          <w:ilvl w:val="0"/>
          <w:numId w:val="192"/>
        </w:numPr>
        <w:spacing w:line="240" w:lineRule="auto"/>
        <w:ind w:left="720"/>
      </w:pPr>
      <w:r>
        <w:rPr>
          <w:lang w:val="en_US" w:bidi="en_US"/>
        </w:rPr>
      </w:r>
      <w:r>
        <w:rPr>
          <w:lang w:val="en_US" w:bidi="en_US"/>
        </w:rPr>
        <w:t>Call to worship Yahweh from the heavens (1–4)</w:t>
      </w:r>
      <w:r>
        <w:rPr>
          <w:lang w:val="en_US" w:bidi="en_US"/>
        </w:rPr>
      </w:r>
    </w:p>
    <w:p>
      <w:pPr>
        <w:pStyle w:val="ListNumber"/>
        <w:spacing w:line="240" w:lineRule="auto"/>
        <w:ind w:left="720"/>
      </w:pPr>
      <w:r>
        <w:rPr>
          <w:lang w:val="en_US" w:bidi="en_US"/>
        </w:rPr>
      </w:r>
      <w:r>
        <w:rPr>
          <w:lang w:val="en_US" w:bidi="en_US"/>
        </w:rPr>
        <w:t>Reason to worship Yahweh from the heavens (5–6)</w:t>
      </w:r>
      <w:r>
        <w:rPr>
          <w:lang w:val="en_US" w:bidi="en_US"/>
        </w:rPr>
      </w:r>
    </w:p>
    <w:p>
      <w:pPr>
        <w:pStyle w:val="ListNumber"/>
        <w:spacing w:line="240" w:lineRule="auto"/>
        <w:ind w:left="720"/>
      </w:pPr>
      <w:r>
        <w:rPr>
          <w:lang w:val="en_US" w:bidi="en_US"/>
        </w:rPr>
      </w:r>
      <w:r>
        <w:rPr>
          <w:lang w:val="en_US" w:bidi="en_US"/>
        </w:rPr>
        <w:t>Call to worship Yahweh from the earth (7–12)</w:t>
      </w:r>
      <w:r>
        <w:rPr>
          <w:lang w:val="en_US" w:bidi="en_US"/>
        </w:rPr>
      </w:r>
    </w:p>
    <w:p>
      <w:pPr>
        <w:pStyle w:val="ListNumber"/>
        <w:spacing w:line="240" w:lineRule="auto"/>
        <w:ind w:left="720"/>
      </w:pPr>
      <w:r>
        <w:rPr>
          <w:lang w:val="en_US" w:bidi="en_US"/>
        </w:rPr>
      </w:r>
      <w:r>
        <w:rPr>
          <w:lang w:val="en_US" w:bidi="en_US"/>
        </w:rPr>
        <w:t>Reason to worship Yahweh from the earth (13–14)</w:t>
      </w:r>
      <w:r>
        <w:rPr>
          <w:lang w:val="en_US" w:bidi="en_US"/>
        </w:rPr>
      </w:r>
      <w:r>
        <w:rPr>
          <w:lang w:val="en_US" w:bidi="en_US"/>
        </w:rPr>
      </w:r>
      <w:r>
        <w:rPr>
          <w:lang w:val="en_US" w:bidi="en_US"/>
        </w:rPr>
      </w:r>
    </w:p>
    <w:p>
      <w:pPr/>
      <w:r>
        <w:rPr>
          <w:lang w:val="en_US" w:bidi="en_US"/>
        </w:rPr>
      </w:r>
    </w:p>
    <w:p>
      <w:pPr>
        <w:pStyle w:val="Heading2"/>
      </w:pPr>
      <w:r>
        <w:rPr>
          <w:lang w:val="en_US" w:bidi="en_US"/>
        </w:rPr>
        <w:t>Psalms 148:1 (#1)</w:t>
      </w:r>
      <w:r>
        <w:rPr>
          <w:lang w:val="en_US" w:bidi="en_US"/>
        </w:rPr>
      </w:r>
    </w:p>
    <w:p>
      <w:pPr/>
      <w:r>
        <w:rPr>
          <w:lang w:val="en_US" w:bidi="en_US"/>
        </w:rPr>
      </w:r>
      <w:r>
        <w:rPr>
          <w:lang w:val="en_US" w:bidi="en_US"/>
        </w:rPr>
        <w:t>הַֽלְל֣וּ אֶת־יְ֭הוָה מִן־הַ⁠שָּׁמַ֑יִם הַֽ֝לְל֗וּ⁠הוּ בַּ⁠מְּרוֹמִֽים</w:t>
      </w:r>
    </w:p>
    <w:p>
      <w:pPr/>
      <w:r>
        <w:rPr>
          <w:lang w:val="en_US" w:bidi="en_US"/>
        </w:rPr>
      </w:r>
      <w:r>
        <w:rPr>
          <w:b/>
          <w:lang w:val="en_US" w:bidi="en_US"/>
        </w:rPr>
        <w:t>"Praise Yahweh from the heavens; praise him in the heights"</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[Praise Yahweh, all of you who are in the heavens above]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148:1 (#2)</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148:1 (#3)</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148:2 (#1)</w:t>
      </w:r>
      <w:r>
        <w:rPr>
          <w:lang w:val="en_US" w:bidi="en_US"/>
        </w:rPr>
      </w:r>
    </w:p>
    <w:p>
      <w:pPr/>
      <w:r>
        <w:rPr>
          <w:lang w:val="en_US" w:bidi="en_US"/>
        </w:rPr>
      </w:r>
      <w:r>
        <w:rPr>
          <w:lang w:val="en_US" w:bidi="en_US"/>
        </w:rPr>
        <w:t>הַֽלְל֥וּ⁠הוּ כָל־מַלְאָכָ֑י⁠ו הַֽ֝לְל֗וּ⁠הוּ כָּל־צבא⁠ו</w:t>
      </w:r>
    </w:p>
    <w:p>
      <w:pPr/>
      <w:r>
        <w:rPr>
          <w:lang w:val="en_US" w:bidi="en_US"/>
        </w:rPr>
      </w:r>
      <w:r>
        <w:rPr>
          <w:b/>
          <w:lang w:val="en_US" w:bidi="en_US"/>
        </w:rPr>
        <w:t>"Praise him, all of his angels; praise him, all of his armies"</w:t>
      </w:r>
    </w:p>
    <w:p>
      <w:pPr/>
      <w:r>
        <w:rPr>
          <w:lang w:val="en_US" w:bidi="en_US"/>
        </w:rPr>
      </w:r>
      <w:r>
        <w:rPr>
          <w:lang w:val="en_US" w:bidi="en_US"/>
        </w:rPr>
        <w:t>See how your translation team has decided to represent pairs of phrases in Hebrew poetry that mean basically the same thing. Alternate translation: [Praise him, all of his heavenly beings]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148:3 (#1)</w:t>
      </w:r>
      <w:r>
        <w:rPr>
          <w:lang w:val="en_US" w:bidi="en_US"/>
        </w:rPr>
      </w:r>
    </w:p>
    <w:p>
      <w:pPr/>
      <w:r>
        <w:rPr>
          <w:lang w:val="en_US" w:bidi="en_US"/>
        </w:rPr>
      </w:r>
      <w:r>
        <w:rPr>
          <w:lang w:val="en_US" w:bidi="en_US"/>
        </w:rPr>
        <w:t>הַֽ֭לְלוּ⁠הוּ שֶׁ֣מֶשׁ וְ⁠יָרֵ֑חַ</w:t>
      </w:r>
    </w:p>
    <w:p>
      <w:pPr/>
      <w:r>
        <w:rPr>
          <w:lang w:val="en_US" w:bidi="en_US"/>
        </w:rPr>
      </w:r>
      <w:r>
        <w:rPr>
          <w:b/>
          <w:lang w:val="en_US" w:bidi="en_US"/>
        </w:rPr>
        <w:t>"Praise him, sun and moon"</w:t>
      </w:r>
    </w:p>
    <w:p>
      <w:pPr/>
      <w:r>
        <w:rPr>
          <w:lang w:val="en_US" w:bidi="en_US"/>
        </w:rPr>
      </w:r>
      <w:r>
        <w:rPr>
          <w:lang w:val="en_US" w:bidi="en_US"/>
        </w:rPr>
        <w:t xml:space="preserve">The psalmist is speaking to the </w:t>
      </w:r>
      <w:r>
        <w:rPr>
          <w:b/>
          <w:lang w:val="en_US" w:bidi="en_US"/>
        </w:rPr>
        <w:t>sun and moon</w:t>
      </w:r>
      <w:r>
        <w:rPr>
          <w:lang w:val="en_US" w:bidi="en_US"/>
        </w:rPr>
        <w:t xml:space="preserve"> as if they could hear him. He is doing this to communicate to the people listening to him that he feels very strongly about all of creation praising Yahweh. If it would be helpful in your language, you could translate these words as if he were speaking directly to the people about the sun and moon. Alternate translation: [Let the sun and moon praise him]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148:3 (#2)</w:t>
      </w:r>
      <w:r>
        <w:rPr>
          <w:lang w:val="en_US" w:bidi="en_US"/>
        </w:rPr>
      </w:r>
    </w:p>
    <w:p>
      <w:pPr/>
      <w:r>
        <w:rPr>
          <w:lang w:val="en_US" w:bidi="en_US"/>
        </w:rPr>
      </w:r>
      <w:r>
        <w:rPr>
          <w:lang w:val="en_US" w:bidi="en_US"/>
        </w:rPr>
        <w:t>כּ֥וֹכְבֵי אֽוֹר</w:t>
      </w:r>
    </w:p>
    <w:p>
      <w:pPr/>
      <w:r>
        <w:rPr>
          <w:lang w:val="en_US" w:bidi="en_US"/>
        </w:rPr>
      </w:r>
      <w:r>
        <w:rPr>
          <w:b/>
          <w:lang w:val="en_US" w:bidi="en_US"/>
        </w:rPr>
        <w:t>"the stars of light"</w:t>
      </w:r>
    </w:p>
    <w:p>
      <w:pPr/>
      <w:r>
        <w:rPr>
          <w:lang w:val="en_US" w:bidi="en_US"/>
        </w:rPr>
      </w:r>
      <w:r>
        <w:rPr>
          <w:lang w:val="en_US" w:bidi="en_US"/>
        </w:rPr>
        <w:t xml:space="preserve">The psalmist is using the possessive form to describe </w:t>
      </w:r>
      <w:r>
        <w:rPr>
          <w:b/>
          <w:lang w:val="en_US" w:bidi="en_US"/>
        </w:rPr>
        <w:t>stars</w:t>
      </w:r>
      <w:r>
        <w:rPr>
          <w:lang w:val="en_US" w:bidi="en_US"/>
        </w:rPr>
        <w:t xml:space="preserve"> that are characterized by </w:t>
      </w:r>
      <w:r>
        <w:rPr>
          <w:b/>
          <w:lang w:val="en_US" w:bidi="en_US"/>
        </w:rPr>
        <w:t>light</w:t>
      </w:r>
      <w:r>
        <w:rPr>
          <w:lang w:val="en_US" w:bidi="en_US"/>
        </w:rPr>
        <w:t>. If a speaker of your language would not use the possessive form for this, you could express this idea in another way. Alternate translation: [the glowing stars]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148:3 (#3)</w:t>
      </w:r>
      <w:r>
        <w:rPr>
          <w:lang w:val="en_US" w:bidi="en_US"/>
        </w:rPr>
      </w:r>
    </w:p>
    <w:p>
      <w:pPr/>
      <w:r>
        <w:rPr>
          <w:lang w:val="en_US" w:bidi="en_US"/>
        </w:rPr>
      </w:r>
      <w:r>
        <w:rPr>
          <w:lang w:val="en_US" w:bidi="en_US"/>
        </w:rPr>
        <w:t>הַֽ֭לְלוּ⁠הוּ שֶׁ֣מֶשׁ וְ⁠יָרֵ֑חַ הַ֝לְל֗וּ⁠הוּ כָּל־כּ֥וֹכְבֵי אֽוֹר</w:t>
      </w:r>
    </w:p>
    <w:p>
      <w:pPr/>
      <w:r>
        <w:rPr>
          <w:lang w:val="en_US" w:bidi="en_US"/>
        </w:rPr>
      </w:r>
      <w:r>
        <w:rPr>
          <w:b/>
          <w:lang w:val="en_US" w:bidi="en_US"/>
        </w:rPr>
        <w:t>"Praise him, sun and moon; praise him, all of the stars of light"</w:t>
      </w:r>
    </w:p>
    <w:p>
      <w:pPr/>
      <w:r>
        <w:rPr>
          <w:lang w:val="en_US" w:bidi="en_US"/>
        </w:rPr>
      </w:r>
      <w:r>
        <w:rPr>
          <w:lang w:val="en_US" w:bidi="en_US"/>
        </w:rPr>
        <w:t>See how your translation team has decided to represent pairs of phrases in Hebrew poetry that mean basically the same thing. Alternate translation: [Praise him, all you lights in the sky]</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148:4 (#1)</w:t>
      </w:r>
      <w:r>
        <w:rPr>
          <w:lang w:val="en_US" w:bidi="en_US"/>
        </w:rPr>
      </w:r>
    </w:p>
    <w:p>
      <w:pPr/>
      <w:r>
        <w:rPr>
          <w:lang w:val="en_US" w:bidi="en_US"/>
        </w:rPr>
      </w:r>
      <w:r>
        <w:rPr>
          <w:lang w:val="en_US" w:bidi="en_US"/>
        </w:rPr>
        <w:t>שְׁמֵ֣י הַ⁠שָּׁמָ֑יִם וְ֝⁠הַ⁠מַּ֗יִם אֲשֶׁ֤ר ׀ מֵ⁠עַ֬ל הַ⁠שָּׁמָֽיִם</w:t>
      </w:r>
    </w:p>
    <w:p>
      <w:pPr/>
      <w:r>
        <w:rPr>
          <w:lang w:val="en_US" w:bidi="en_US"/>
        </w:rPr>
      </w:r>
      <w:r>
        <w:rPr>
          <w:b/>
          <w:lang w:val="en_US" w:bidi="en_US"/>
        </w:rPr>
        <w:t>"heavens of the heavens, and the waters that {are} above the heavens"</w:t>
      </w:r>
    </w:p>
    <w:p>
      <w:pPr/>
      <w:r>
        <w:rPr>
          <w:lang w:val="en_US" w:bidi="en_US"/>
        </w:rPr>
      </w:r>
      <w:r>
        <w:rPr>
          <w:lang w:val="en_US" w:bidi="en_US"/>
        </w:rPr>
        <w:t xml:space="preserve">The psalmist is speaking to the </w:t>
      </w:r>
      <w:r>
        <w:rPr>
          <w:b/>
          <w:lang w:val="en_US" w:bidi="en_US"/>
        </w:rPr>
        <w:t>heavens</w:t>
      </w:r>
      <w:r>
        <w:rPr>
          <w:lang w:val="en_US" w:bidi="en_US"/>
        </w:rPr>
        <w:t xml:space="preserve"> and the </w:t>
      </w:r>
      <w:r>
        <w:rPr>
          <w:b/>
          <w:lang w:val="en_US" w:bidi="en_US"/>
        </w:rPr>
        <w:t>waters</w:t>
      </w:r>
      <w:r>
        <w:rPr>
          <w:lang w:val="en_US" w:bidi="en_US"/>
        </w:rPr>
        <w:t xml:space="preserve"> as if they could hear him. He is doing this to communicate to the people listening to him that he feels very strongly about all of creation praising Yahweh. If it would be helpful in your language, you could translate these words as if he were speaking directly to the people about these things. Alternate translation: [for the highest heavens and the waters above the heavens should praise him]</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148:4 (#2)</w:t>
      </w:r>
      <w:r>
        <w:rPr>
          <w:lang w:val="en_US" w:bidi="en_US"/>
        </w:rPr>
      </w:r>
    </w:p>
    <w:p>
      <w:pPr/>
      <w:r>
        <w:rPr>
          <w:lang w:val="en_US" w:bidi="en_US"/>
        </w:rPr>
      </w:r>
      <w:r>
        <w:rPr>
          <w:lang w:val="en_US" w:bidi="en_US"/>
        </w:rPr>
        <w:t>שְׁמֵ֣י הַ⁠שָּׁמָ֑יִם</w:t>
      </w:r>
    </w:p>
    <w:p>
      <w:pPr/>
      <w:r>
        <w:rPr>
          <w:lang w:val="en_US" w:bidi="en_US"/>
        </w:rPr>
      </w:r>
      <w:r>
        <w:rPr>
          <w:b/>
          <w:lang w:val="en_US" w:bidi="en_US"/>
        </w:rPr>
        <w:t>"heavens of the heavens"</w:t>
      </w:r>
    </w:p>
    <w:p>
      <w:pPr/>
      <w:r>
        <w:rPr>
          <w:lang w:val="en_US" w:bidi="en_US"/>
        </w:rPr>
      </w:r>
      <w:r>
        <w:rPr>
          <w:lang w:val="en_US" w:bidi="en_US"/>
        </w:rPr>
        <w:t xml:space="preserve">The psalmist is using </w:t>
      </w:r>
      <w:r>
        <w:rPr>
          <w:b/>
          <w:lang w:val="en_US" w:bidi="en_US"/>
        </w:rPr>
        <w:t>heavens of the heavens</w:t>
      </w:r>
      <w:r>
        <w:rPr>
          <w:lang w:val="en_US" w:bidi="en_US"/>
        </w:rPr>
        <w:t xml:space="preserve"> as a common expression in the original language to mean “the highest heavens.” If this phrase does not have that meaning for your readers, you could use a comparable expression from your language that does have that meaning, or you could state the meaning plainly. Alternate translation: [the most exalted heavens]</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148:5 (#1)</w:t>
      </w:r>
      <w:r>
        <w:rPr>
          <w:lang w:val="en_US" w:bidi="en_US"/>
        </w:rPr>
      </w:r>
    </w:p>
    <w:p>
      <w:pPr/>
      <w:r>
        <w:rPr>
          <w:lang w:val="en_US" w:bidi="en_US"/>
        </w:rPr>
      </w:r>
      <w:r>
        <w:rPr>
          <w:lang w:val="en_US" w:bidi="en_US"/>
        </w:rPr>
        <w:t>יְֽ֭הַֽלְלוּ אֶת־שֵׁ֣ם יְהוָ֑ה</w:t>
      </w:r>
    </w:p>
    <w:p>
      <w:pPr/>
      <w:r>
        <w:rPr>
          <w:lang w:val="en_US" w:bidi="en_US"/>
        </w:rPr>
      </w:r>
      <w:r>
        <w:rPr>
          <w:b/>
          <w:lang w:val="en_US" w:bidi="en_US"/>
        </w:rPr>
        <w:t>"Let them praise the name of Yahweh"</w:t>
      </w:r>
    </w:p>
    <w:p>
      <w:pPr/>
      <w:r>
        <w:rPr>
          <w:lang w:val="en_US" w:bidi="en_US"/>
        </w:rPr>
      </w:r>
      <w:r>
        <w:rPr>
          <w:lang w:val="en_US" w:bidi="en_US"/>
        </w:rPr>
        <w:t>The psalmist is saying what he wants all the things he has just mentioned to do. See the discussion in the introduction to this book about “let” and “may” and follow the decision of your team of how a speaker will express in this context what he wants someone to do. Alternate translation: [They should praise the name of Yahweh]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148:5 (#2)</w:t>
      </w:r>
      <w:r>
        <w:rPr>
          <w:lang w:val="en_US" w:bidi="en_US"/>
        </w:rPr>
      </w:r>
    </w:p>
    <w:p>
      <w:pPr/>
      <w:r>
        <w:rPr>
          <w:lang w:val="en_US" w:bidi="en_US"/>
        </w:rPr>
      </w:r>
      <w:r>
        <w:rPr>
          <w:lang w:val="en_US" w:bidi="en_US"/>
        </w:rPr>
        <w:t>אֶת־שֵׁ֣ם יְהוָ֑ה</w:t>
      </w:r>
    </w:p>
    <w:p>
      <w:pPr/>
      <w:r>
        <w:rPr>
          <w:lang w:val="en_US" w:bidi="en_US"/>
        </w:rPr>
      </w:r>
      <w:r>
        <w:rPr>
          <w:b/>
          <w:lang w:val="en_US" w:bidi="en_US"/>
        </w:rPr>
        <w:t>"the name of Yahweh"</w:t>
      </w:r>
    </w:p>
    <w:p>
      <w:pPr/>
      <w:r>
        <w:rPr>
          <w:lang w:val="en_US" w:bidi="en_US"/>
        </w:rPr>
      </w:r>
      <w:r>
        <w:rPr>
          <w:lang w:val="en_US" w:bidi="en_US"/>
        </w:rPr>
        <w:t xml:space="preserve">The psalmist is using the term </w:t>
      </w:r>
      <w:r>
        <w:rPr>
          <w:b/>
          <w:lang w:val="en_US" w:bidi="en_US"/>
        </w:rPr>
        <w:t>name</w:t>
      </w:r>
      <w:r>
        <w:rPr>
          <w:lang w:val="en_US" w:bidi="en_US"/>
        </w:rPr>
        <w:t xml:space="preserve"> to represent who Yahweh is, referring to his reputation. If it would be helpful in your language, you could state the meaning plainly. Alternate translation: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148:5 (#3)</w:t>
      </w:r>
      <w:r>
        <w:rPr>
          <w:lang w:val="en_US" w:bidi="en_US"/>
        </w:rPr>
      </w:r>
    </w:p>
    <w:p>
      <w:pPr/>
      <w:r>
        <w:rPr>
          <w:lang w:val="en_US" w:bidi="en_US"/>
        </w:rPr>
      </w:r>
      <w:r>
        <w:rPr>
          <w:lang w:val="en_US" w:bidi="en_US"/>
        </w:rPr>
        <w:t>כִּ֤י ה֭וּא צִוָּ֣ה וְ⁠נִבְרָֽאוּ</w:t>
      </w:r>
    </w:p>
    <w:p>
      <w:pPr/>
      <w:r>
        <w:rPr>
          <w:lang w:val="en_US" w:bidi="en_US"/>
        </w:rPr>
      </w:r>
      <w:r>
        <w:rPr>
          <w:b/>
          <w:lang w:val="en_US" w:bidi="en_US"/>
        </w:rPr>
        <w:t>"for he, he commanded, and they were created"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he, he commanded, and they were created]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148:5 (#4)</w:t>
      </w:r>
      <w:r>
        <w:rPr>
          <w:lang w:val="en_US" w:bidi="en_US"/>
        </w:rPr>
      </w:r>
    </w:p>
    <w:p>
      <w:pPr/>
      <w:r>
        <w:rPr>
          <w:lang w:val="en_US" w:bidi="en_US"/>
        </w:rPr>
      </w:r>
      <w:r>
        <w:rPr>
          <w:lang w:val="en_US" w:bidi="en_US"/>
        </w:rPr>
        <w:t>ה֭וּא צִוָּ֣ה</w:t>
      </w:r>
    </w:p>
    <w:p>
      <w:pPr/>
      <w:r>
        <w:rPr>
          <w:lang w:val="en_US" w:bidi="en_US"/>
        </w:rPr>
      </w:r>
      <w:r>
        <w:rPr>
          <w:b/>
          <w:lang w:val="en_US" w:bidi="en_US"/>
        </w:rPr>
        <w:t>"he, he commanded"</w:t>
      </w:r>
    </w:p>
    <w:p>
      <w:pPr/>
      <w:r>
        <w:rPr>
          <w:lang w:val="en_US" w:bidi="en_US"/>
        </w:rPr>
      </w:r>
      <w:r>
        <w:rPr>
          <w:lang w:val="en_US" w:bidi="en_US"/>
        </w:rPr>
        <w:t xml:space="preserve">The psalmist is stating the pronoun </w:t>
      </w:r>
      <w:r>
        <w:rPr>
          <w:b/>
          <w:lang w:val="en_US" w:bidi="en_US"/>
        </w:rPr>
        <w:t>he</w:t>
      </w:r>
      <w:r>
        <w:rPr>
          <w:lang w:val="en_US" w:bidi="en_US"/>
        </w:rPr>
        <w:t xml:space="preserve"> separately, even though the verb translated as </w:t>
      </w:r>
      <w:r>
        <w:rPr>
          <w:b/>
          <w:lang w:val="en_US" w:bidi="en_US"/>
        </w:rPr>
        <w:t>commanded</w:t>
      </w:r>
      <w:r>
        <w:rPr>
          <w:lang w:val="en_US" w:bidi="en_US"/>
        </w:rPr>
        <w:t xml:space="preserve"> already includes this meaning. He is doing that to emphasize that Yahweh alone is the one who created all things. If a speaker of your language would use an explicit pronoun for the same purpose, you may want to use that construction in your translation. If not, your language may have other ways of showing the meaning here. Alternate translation: [he himself commanded]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148:5 (#5)</w:t>
      </w:r>
      <w:r>
        <w:rPr>
          <w:lang w:val="en_US" w:bidi="en_US"/>
        </w:rPr>
      </w:r>
    </w:p>
    <w:p>
      <w:pPr/>
      <w:r>
        <w:rPr>
          <w:lang w:val="en_US" w:bidi="en_US"/>
        </w:rPr>
      </w:r>
      <w:r>
        <w:rPr>
          <w:lang w:val="en_US" w:bidi="en_US"/>
        </w:rPr>
        <w:t>וְ⁠נִבְרָֽאוּ</w:t>
      </w:r>
    </w:p>
    <w:p>
      <w:pPr/>
      <w:r>
        <w:rPr>
          <w:lang w:val="en_US" w:bidi="en_US"/>
        </w:rPr>
      </w:r>
      <w:r>
        <w:rPr>
          <w:b/>
          <w:lang w:val="en_US" w:bidi="en_US"/>
        </w:rPr>
        <w:t>"and they were created"</w:t>
      </w:r>
    </w:p>
    <w:p>
      <w:pPr/>
      <w:r>
        <w:rPr>
          <w:lang w:val="en_US" w:bidi="en_US"/>
        </w:rPr>
      </w:r>
      <w:r>
        <w:rPr>
          <w:lang w:val="en_US" w:bidi="en_US"/>
        </w:rPr>
        <w:t xml:space="preserve">The expression </w:t>
      </w:r>
      <w:r>
        <w:rPr>
          <w:b/>
          <w:lang w:val="en_US" w:bidi="en_US"/>
        </w:rPr>
        <w:t>they were created</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Yahweh. Alternate translation: [and he caused them to exist]</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148:6 (#1)</w:t>
      </w:r>
      <w:r>
        <w:rPr>
          <w:lang w:val="en_US" w:bidi="en_US"/>
        </w:rPr>
      </w:r>
    </w:p>
    <w:p>
      <w:pPr/>
      <w:r>
        <w:rPr>
          <w:lang w:val="en_US" w:bidi="en_US"/>
        </w:rPr>
      </w:r>
      <w:r>
        <w:rPr>
          <w:lang w:val="en_US" w:bidi="en_US"/>
        </w:rPr>
        <w:t>וַ⁠יַּעֲמִידֵ֣⁠ם לָ⁠עַ֣ד לְ⁠עוֹלָ֑ם חָק־נָ֝תַ֗ן וְ⁠לֹ֣א יַעֲבֽוֹר</w:t>
      </w:r>
    </w:p>
    <w:p>
      <w:pPr/>
      <w:r>
        <w:rPr>
          <w:lang w:val="en_US" w:bidi="en_US"/>
        </w:rPr>
      </w:r>
      <w:r>
        <w:rPr>
          <w:b/>
          <w:lang w:val="en_US" w:bidi="en_US"/>
        </w:rPr>
        <w:t>"And he established them forever and ever; he gave a decree, and it will not pass away"</w:t>
      </w:r>
    </w:p>
    <w:p>
      <w:pPr/>
      <w:r>
        <w:rPr>
          <w:lang w:val="en_US" w:bidi="en_US"/>
        </w:rPr>
      </w:r>
      <w:r>
        <w:rPr>
          <w:lang w:val="en_US" w:bidi="en_US"/>
        </w:rPr>
        <w:t>See how your translation team has decided to represent pairs of phrases in Hebrew poetry that mean basically the same thing. Alternate translation: [And he established them permanently by an unchanging decree]</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148:6 (#2)</w:t>
      </w:r>
      <w:r>
        <w:rPr>
          <w:lang w:val="en_US" w:bidi="en_US"/>
        </w:rPr>
      </w:r>
    </w:p>
    <w:p>
      <w:pPr/>
      <w:r>
        <w:rPr>
          <w:lang w:val="en_US" w:bidi="en_US"/>
        </w:rPr>
      </w:r>
      <w:r>
        <w:rPr>
          <w:lang w:val="en_US" w:bidi="en_US"/>
        </w:rPr>
        <w:t>לָ⁠עַ֣ד לְ⁠עוֹלָ֑ם</w:t>
      </w:r>
    </w:p>
    <w:p>
      <w:pPr/>
      <w:r>
        <w:rPr>
          <w:lang w:val="en_US" w:bidi="en_US"/>
        </w:rPr>
      </w:r>
      <w:r>
        <w:rPr>
          <w:b/>
          <w:lang w:val="en_US" w:bidi="en_US"/>
        </w:rPr>
        <w:t>"forever and ever"</w:t>
      </w:r>
    </w:p>
    <w:p>
      <w:pPr/>
      <w:r>
        <w:rPr>
          <w:lang w:val="en_US" w:bidi="en_US"/>
        </w:rPr>
      </w:r>
      <w:r>
        <w:rPr>
          <w:lang w:val="en_US" w:bidi="en_US"/>
        </w:rPr>
        <w:t xml:space="preserve">The terms </w:t>
      </w:r>
      <w:r>
        <w:rPr>
          <w:b/>
          <w:lang w:val="en_US" w:bidi="en_US"/>
        </w:rPr>
        <w:t>forever</w:t>
      </w:r>
      <w:r>
        <w:rPr>
          <w:lang w:val="en_US" w:bidi="en_US"/>
        </w:rPr>
        <w:t xml:space="preserve"> and </w:t>
      </w:r>
      <w:r>
        <w:rPr>
          <w:b/>
          <w:lang w:val="en_US" w:bidi="en_US"/>
        </w:rPr>
        <w:t>ever</w:t>
      </w:r>
      <w:r>
        <w:rPr>
          <w:lang w:val="en_US" w:bidi="en_US"/>
        </w:rPr>
        <w:t xml:space="preserve"> mean similar things. The psalmist is using the two terms together for emphasis. If it would be clearer for your readers, you could express the emphasis with a single phrase. Alternate translation: [to last permanently]</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148:7 (#1)</w:t>
      </w:r>
      <w:r>
        <w:rPr>
          <w:lang w:val="en_US" w:bidi="en_US"/>
        </w:rPr>
      </w:r>
    </w:p>
    <w:p>
      <w:pPr/>
      <w:r>
        <w:rPr>
          <w:lang w:val="en_US" w:bidi="en_US"/>
        </w:rPr>
      </w:r>
      <w:r>
        <w:rPr>
          <w:lang w:val="en_US" w:bidi="en_US"/>
        </w:rPr>
        <w:t>תַּ֝נִּינִ֗ים וְ⁠כָל־תְּהֹמֽוֹת</w:t>
      </w:r>
    </w:p>
    <w:p>
      <w:pPr/>
      <w:r>
        <w:rPr>
          <w:lang w:val="en_US" w:bidi="en_US"/>
        </w:rPr>
      </w:r>
      <w:r>
        <w:rPr>
          <w:b/>
          <w:lang w:val="en_US" w:bidi="en_US"/>
        </w:rPr>
        <w:t>"sea creatures and all depths"</w:t>
      </w:r>
    </w:p>
    <w:p>
      <w:pPr/>
      <w:r>
        <w:rPr>
          <w:lang w:val="en_US" w:bidi="en_US"/>
        </w:rPr>
      </w:r>
      <w:r>
        <w:rPr>
          <w:lang w:val="en_US" w:bidi="en_US"/>
        </w:rPr>
        <w:t xml:space="preserve">The psalmist is speaking to </w:t>
      </w:r>
      <w:r>
        <w:rPr>
          <w:b/>
          <w:lang w:val="en_US" w:bidi="en_US"/>
        </w:rPr>
        <w:t>sea creatures</w:t>
      </w:r>
      <w:r>
        <w:rPr>
          <w:lang w:val="en_US" w:bidi="en_US"/>
        </w:rPr>
        <w:t xml:space="preserve"> and </w:t>
      </w:r>
      <w:r>
        <w:rPr>
          <w:b/>
          <w:lang w:val="en_US" w:bidi="en_US"/>
        </w:rPr>
        <w:t>all depths</w:t>
      </w:r>
      <w:r>
        <w:rPr>
          <w:lang w:val="en_US" w:bidi="en_US"/>
        </w:rPr>
        <w:t xml:space="preserve"> as if they could hear him. He is doing this here and in following verses to communicate to the people listening to him that he feels very strongly about all of creation praising Yahweh. If it would be helpful in your language, you could translate these words as if he were speaking directly to the people about these things. Alternate translation: [creatures of the sea and all that lives below the waters]</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148:8 (#1)</w:t>
      </w:r>
      <w:r>
        <w:rPr>
          <w:lang w:val="en_US" w:bidi="en_US"/>
        </w:rPr>
      </w:r>
    </w:p>
    <w:p>
      <w:pPr/>
      <w:r>
        <w:rPr>
          <w:lang w:val="en_US" w:bidi="en_US"/>
        </w:rPr>
      </w:r>
      <w:r>
        <w:rPr>
          <w:lang w:val="en_US" w:bidi="en_US"/>
        </w:rPr>
        <w:t>עֹשָׂ֥ה דְבָרֽ⁠וֹ</w:t>
      </w:r>
    </w:p>
    <w:p>
      <w:pPr/>
      <w:r>
        <w:rPr>
          <w:lang w:val="en_US" w:bidi="en_US"/>
        </w:rPr>
      </w:r>
      <w:r>
        <w:rPr>
          <w:b/>
          <w:lang w:val="en_US" w:bidi="en_US"/>
        </w:rPr>
        <w:t>"doing his word"</w:t>
      </w:r>
    </w:p>
    <w:p>
      <w:pPr/>
      <w:r>
        <w:rPr>
          <w:lang w:val="en_US" w:bidi="en_US"/>
        </w:rPr>
      </w:r>
      <w:r>
        <w:rPr>
          <w:lang w:val="en_US" w:bidi="en_US"/>
        </w:rPr>
        <w:t xml:space="preserve">The psalmist is speaking of the </w:t>
      </w:r>
      <w:r>
        <w:rPr>
          <w:b/>
          <w:lang w:val="en_US" w:bidi="en_US"/>
        </w:rPr>
        <w:t>wind of tempest</w:t>
      </w:r>
      <w:r>
        <w:rPr>
          <w:lang w:val="en_US" w:bidi="en_US"/>
        </w:rPr>
        <w:t xml:space="preserve"> as if it were a living thing that could obey commands. If it would be helpful in your language, you could state the meaning plainly. Alternate translation: [that goes where he sends it]</w:t>
      </w:r>
    </w:p>
    <w:p>
      <w:pPr/>
      <w:r>
        <w:rPr>
          <w:lang w:val="en_US" w:bidi="en_US"/>
        </w:rPr>
      </w:r>
      <w:r>
        <w:rPr>
          <w:lang w:val="en_US" w:bidi="en_US"/>
        </w:rPr>
        <w:t xml:space="preserve">See: </w:t>
      </w:r>
      <w:r>
        <w:rPr>
          <w:lang w:val="en_US" w:bidi="en_US"/>
        </w:rPr>
        <w:t>Personification</w:t>
      </w:r>
      <w:r>
        <w:rPr>
          <w:lang w:val="en_US" w:bidi="en_US"/>
        </w:rPr>
      </w:r>
      <w:r>
        <w:rPr>
          <w:lang w:val="en_US" w:bidi="en_US"/>
        </w:rPr>
      </w:r>
    </w:p>
    <w:p>
      <w:pPr/>
      <w:r>
        <w:rPr>
          <w:lang w:val="en_US" w:bidi="en_US"/>
        </w:rPr>
      </w:r>
    </w:p>
    <w:p>
      <w:pPr>
        <w:pStyle w:val="Heading2"/>
      </w:pPr>
      <w:r>
        <w:rPr>
          <w:lang w:val="en_US" w:bidi="en_US"/>
        </w:rPr>
        <w:t>Psalms 148:8 (#2)</w:t>
      </w:r>
      <w:r>
        <w:rPr>
          <w:lang w:val="en_US" w:bidi="en_US"/>
        </w:rPr>
      </w:r>
    </w:p>
    <w:p>
      <w:pPr/>
      <w:r>
        <w:rPr>
          <w:lang w:val="en_US" w:bidi="en_US"/>
        </w:rPr>
      </w:r>
      <w:r>
        <w:rPr>
          <w:lang w:val="en_US" w:bidi="en_US"/>
        </w:rPr>
        <w:t>עֹשָׂ֥ה דְבָרֽ⁠וֹ</w:t>
      </w:r>
    </w:p>
    <w:p>
      <w:pPr/>
      <w:r>
        <w:rPr>
          <w:lang w:val="en_US" w:bidi="en_US"/>
        </w:rPr>
      </w:r>
      <w:r>
        <w:rPr>
          <w:b/>
          <w:lang w:val="en_US" w:bidi="en_US"/>
        </w:rPr>
        <w:t>"doing his word"</w:t>
      </w:r>
    </w:p>
    <w:p>
      <w:pPr/>
      <w:r>
        <w:rPr>
          <w:lang w:val="en_US" w:bidi="en_US"/>
        </w:rPr>
      </w:r>
      <w:r>
        <w:rPr>
          <w:lang w:val="en_US" w:bidi="en_US"/>
        </w:rPr>
        <w:t xml:space="preserve">The pronoun </w:t>
      </w:r>
      <w:r>
        <w:rPr>
          <w:b/>
          <w:lang w:val="en_US" w:bidi="en_US"/>
        </w:rPr>
        <w:t>his</w:t>
      </w:r>
      <w:r>
        <w:rPr>
          <w:lang w:val="en_US" w:bidi="en_US"/>
        </w:rPr>
        <w:t xml:space="preserve"> refers to Yahweh. It may be helpful to clarify this for your readers. Alternate translation: [doing Yahweh’s word]</w:t>
      </w:r>
    </w:p>
    <w:p>
      <w:pPr/>
      <w:r>
        <w:rPr>
          <w:lang w:val="en_US" w:bidi="en_US"/>
        </w:rPr>
      </w:r>
      <w:r>
        <w:rPr>
          <w:lang w:val="en_US" w:bidi="en_US"/>
        </w:rPr>
        <w:t xml:space="preserve">See: </w:t>
      </w:r>
      <w:r>
        <w:rPr>
          <w:lang w:val="en_US" w:bidi="en_US"/>
        </w:rPr>
        <w:t>Pronouns — When to Use Them</w:t>
      </w:r>
      <w:r>
        <w:rPr>
          <w:lang w:val="en_US" w:bidi="en_US"/>
        </w:rPr>
      </w:r>
      <w:r>
        <w:rPr>
          <w:lang w:val="en_US" w:bidi="en_US"/>
        </w:rPr>
      </w:r>
    </w:p>
    <w:p>
      <w:pPr/>
      <w:r>
        <w:rPr>
          <w:lang w:val="en_US" w:bidi="en_US"/>
        </w:rPr>
      </w:r>
    </w:p>
    <w:p>
      <w:pPr>
        <w:pStyle w:val="Heading2"/>
      </w:pPr>
      <w:r>
        <w:rPr>
          <w:lang w:val="en_US" w:bidi="en_US"/>
        </w:rPr>
        <w:t>Psalms 148:8 (#3)</w:t>
      </w:r>
      <w:r>
        <w:rPr>
          <w:lang w:val="en_US" w:bidi="en_US"/>
        </w:rPr>
      </w:r>
    </w:p>
    <w:p>
      <w:pPr/>
      <w:r>
        <w:rPr>
          <w:lang w:val="en_US" w:bidi="en_US"/>
        </w:rPr>
      </w:r>
      <w:r>
        <w:rPr>
          <w:lang w:val="en_US" w:bidi="en_US"/>
        </w:rPr>
        <w:t>ר֥וּחַ סְ֝עָרָ֗ה</w:t>
      </w:r>
    </w:p>
    <w:p>
      <w:pPr/>
      <w:r>
        <w:rPr>
          <w:lang w:val="en_US" w:bidi="en_US"/>
        </w:rPr>
      </w:r>
      <w:r>
        <w:rPr>
          <w:b/>
          <w:lang w:val="en_US" w:bidi="en_US"/>
        </w:rPr>
        <w:t>"wind of tempest"</w:t>
      </w:r>
    </w:p>
    <w:p>
      <w:pPr/>
      <w:r>
        <w:rPr>
          <w:lang w:val="en_US" w:bidi="en_US"/>
        </w:rPr>
      </w:r>
      <w:r>
        <w:rPr>
          <w:lang w:val="en_US" w:bidi="en_US"/>
        </w:rPr>
        <w:t xml:space="preserve">The psalmist is using the possessive form to describe </w:t>
      </w:r>
      <w:r>
        <w:rPr>
          <w:b/>
          <w:lang w:val="en_US" w:bidi="en_US"/>
        </w:rPr>
        <w:t>wind</w:t>
      </w:r>
      <w:r>
        <w:rPr>
          <w:lang w:val="en_US" w:bidi="en_US"/>
        </w:rPr>
        <w:t xml:space="preserve"> that is characterized by </w:t>
      </w:r>
      <w:r>
        <w:rPr>
          <w:b/>
          <w:lang w:val="en_US" w:bidi="en_US"/>
        </w:rPr>
        <w:t>tempest</w:t>
      </w:r>
      <w:r>
        <w:rPr>
          <w:lang w:val="en_US" w:bidi="en_US"/>
        </w:rPr>
        <w:t xml:space="preserve"> or violence. If a speaker of your language would not use the possessive form for this, you could express this idea in another way. Alternate translation: [violent wind]</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148:9 (#1)</w:t>
      </w:r>
      <w:r>
        <w:rPr>
          <w:lang w:val="en_US" w:bidi="en_US"/>
        </w:rPr>
      </w:r>
    </w:p>
    <w:p>
      <w:pPr/>
      <w:r>
        <w:rPr>
          <w:lang w:val="en_US" w:bidi="en_US"/>
        </w:rPr>
      </w:r>
      <w:r>
        <w:rPr>
          <w:lang w:val="en_US" w:bidi="en_US"/>
        </w:rPr>
        <w:t>הֶ⁠הָרִ֥ים וְ⁠כָל־גְּבָע֑וֹת עֵ֥ץ פְּ֝רִ֗י וְ⁠כָל־אֲרָזִֽים</w:t>
      </w:r>
    </w:p>
    <w:p>
      <w:pPr/>
      <w:r>
        <w:rPr>
          <w:lang w:val="en_US" w:bidi="en_US"/>
        </w:rPr>
      </w:r>
      <w:r>
        <w:rPr>
          <w:b/>
          <w:lang w:val="en_US" w:bidi="en_US"/>
        </w:rPr>
        <w:t>"mountains and all hills, tree of fruit and all cedars"</w:t>
      </w:r>
    </w:p>
    <w:p>
      <w:pPr/>
      <w:r>
        <w:rPr>
          <w:lang w:val="en_US" w:bidi="en_US"/>
        </w:rPr>
      </w:r>
      <w:r>
        <w:rPr>
          <w:lang w:val="en_US" w:bidi="en_US"/>
        </w:rPr>
        <w:t xml:space="preserve">Again, the psalmist is speaking inanimate objects, now to </w:t>
      </w:r>
      <w:r>
        <w:rPr>
          <w:b/>
          <w:lang w:val="en_US" w:bidi="en_US"/>
        </w:rPr>
        <w:t>mountains and all hills, tree of fruit and all cedars</w:t>
      </w:r>
      <w:r>
        <w:rPr>
          <w:lang w:val="en_US" w:bidi="en_US"/>
        </w:rPr>
        <w:t>, as if they could hear him. He is doing this to communicate to the people listening to him that he feels very strongly about all of creation praising Yahweh. If it would be helpful in your language, you could translate these words as if he were speaking directly to the people about them. Alternate translation: [let the mountains and all of the hills, the fruit trees and all the cedars praise Yahweh]</w:t>
      </w:r>
    </w:p>
    <w:p>
      <w:pPr/>
      <w:r>
        <w:rPr>
          <w:lang w:val="en_US" w:bidi="en_US"/>
        </w:rPr>
      </w:r>
      <w:r>
        <w:rPr>
          <w:lang w:val="en_US" w:bidi="en_US"/>
        </w:rPr>
        <w:t xml:space="preserve">See: </w:t>
      </w:r>
      <w:r>
        <w:rPr>
          <w:lang w:val="en_US" w:bidi="en_US"/>
        </w:rPr>
        <w:t>Apostrophe</w:t>
      </w:r>
      <w:r>
        <w:rPr>
          <w:lang w:val="en_US" w:bidi="en_US"/>
        </w:rPr>
      </w:r>
      <w:r>
        <w:rPr>
          <w:lang w:val="en_US" w:bidi="en_US"/>
        </w:rPr>
      </w:r>
    </w:p>
    <w:p>
      <w:pPr/>
      <w:r>
        <w:rPr>
          <w:lang w:val="en_US" w:bidi="en_US"/>
        </w:rPr>
      </w:r>
    </w:p>
    <w:p>
      <w:pPr>
        <w:pStyle w:val="Heading2"/>
      </w:pPr>
      <w:r>
        <w:rPr>
          <w:lang w:val="en_US" w:bidi="en_US"/>
        </w:rPr>
        <w:t>Psalms 148:9 (#2)</w:t>
      </w:r>
      <w:r>
        <w:rPr>
          <w:lang w:val="en_US" w:bidi="en_US"/>
        </w:rPr>
      </w:r>
    </w:p>
    <w:p>
      <w:pPr/>
      <w:r>
        <w:rPr>
          <w:lang w:val="en_US" w:bidi="en_US"/>
        </w:rPr>
      </w:r>
      <w:r>
        <w:rPr>
          <w:lang w:val="en_US" w:bidi="en_US"/>
        </w:rPr>
        <w:t>עֵ֥ץ פְּ֝רִ֗י</w:t>
      </w:r>
    </w:p>
    <w:p>
      <w:pPr/>
      <w:r>
        <w:rPr>
          <w:lang w:val="en_US" w:bidi="en_US"/>
        </w:rPr>
      </w:r>
      <w:r>
        <w:rPr>
          <w:b/>
          <w:lang w:val="en_US" w:bidi="en_US"/>
        </w:rPr>
        <w:t>"tree of fruit"</w:t>
      </w:r>
    </w:p>
    <w:p>
      <w:pPr/>
      <w:r>
        <w:rPr>
          <w:lang w:val="en_US" w:bidi="en_US"/>
        </w:rPr>
      </w:r>
      <w:r>
        <w:rPr>
          <w:lang w:val="en_US" w:bidi="en_US"/>
        </w:rPr>
        <w:t xml:space="preserve">The psalmist is using the possessive form to describe a </w:t>
      </w:r>
      <w:r>
        <w:rPr>
          <w:b/>
          <w:lang w:val="en_US" w:bidi="en_US"/>
        </w:rPr>
        <w:t>tree</w:t>
      </w:r>
      <w:r>
        <w:rPr>
          <w:lang w:val="en_US" w:bidi="en_US"/>
        </w:rPr>
        <w:t xml:space="preserve"> that is characterized by bearing </w:t>
      </w:r>
      <w:r>
        <w:rPr>
          <w:b/>
          <w:lang w:val="en_US" w:bidi="en_US"/>
        </w:rPr>
        <w:t>fruit</w:t>
      </w:r>
      <w:r>
        <w:rPr>
          <w:lang w:val="en_US" w:bidi="en_US"/>
        </w:rPr>
        <w:t>. If a speaker of your language would not use the possessive form for this, you could express this idea in another way. Alternate translation: [fruit-bearing trees]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148:10 (#1)</w:t>
      </w:r>
      <w:r>
        <w:rPr>
          <w:lang w:val="en_US" w:bidi="en_US"/>
        </w:rPr>
      </w:r>
    </w:p>
    <w:p>
      <w:pPr/>
      <w:r>
        <w:rPr>
          <w:lang w:val="en_US" w:bidi="en_US"/>
        </w:rPr>
      </w:r>
      <w:r>
        <w:rPr>
          <w:lang w:val="en_US" w:bidi="en_US"/>
        </w:rPr>
        <w:t>רֶ֝֗מֶשׂ וְ⁠צִפּ֥וֹר כָּנָֽף</w:t>
      </w:r>
    </w:p>
    <w:p>
      <w:pPr/>
      <w:r>
        <w:rPr>
          <w:lang w:val="en_US" w:bidi="en_US"/>
        </w:rPr>
      </w:r>
      <w:r>
        <w:rPr>
          <w:b/>
          <w:lang w:val="en_US" w:bidi="en_US"/>
        </w:rPr>
        <w:t>"the creeper and the bird of wing"</w:t>
      </w:r>
    </w:p>
    <w:p>
      <w:pPr/>
      <w:r>
        <w:rPr>
          <w:lang w:val="en_US" w:bidi="en_US"/>
        </w:rPr>
      </w:r>
      <w:r>
        <w:rPr>
          <w:lang w:val="en_US" w:bidi="en_US"/>
        </w:rPr>
        <w:t xml:space="preserve">The psalmist is referring to all kinds of small creatures by naming two extremes, </w:t>
      </w:r>
      <w:r>
        <w:rPr>
          <w:b/>
          <w:lang w:val="en_US" w:bidi="en_US"/>
        </w:rPr>
        <w:t>the creeper</w:t>
      </w:r>
      <w:r>
        <w:rPr>
          <w:lang w:val="en_US" w:bidi="en_US"/>
        </w:rPr>
        <w:t xml:space="preserve"> on the ground and </w:t>
      </w:r>
      <w:r>
        <w:rPr>
          <w:b/>
          <w:lang w:val="en_US" w:bidi="en_US"/>
        </w:rPr>
        <w:t>bird of wing</w:t>
      </w:r>
      <w:r>
        <w:rPr>
          <w:lang w:val="en_US" w:bidi="en_US"/>
        </w:rPr>
        <w:t xml:space="preserve"> in the sky. If it would be helpful in your language, you could use an equivalent expression or plain language. Alternate translation: [every kind of small creature]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148:10 (#2)</w:t>
      </w:r>
      <w:r>
        <w:rPr>
          <w:lang w:val="en_US" w:bidi="en_US"/>
        </w:rPr>
      </w:r>
    </w:p>
    <w:p>
      <w:pPr/>
      <w:r>
        <w:rPr>
          <w:lang w:val="en_US" w:bidi="en_US"/>
        </w:rPr>
      </w:r>
      <w:r>
        <w:rPr>
          <w:lang w:val="en_US" w:bidi="en_US"/>
        </w:rPr>
        <w:t>וְ⁠צִפּ֥וֹר כָּנָֽף</w:t>
      </w:r>
    </w:p>
    <w:p>
      <w:pPr/>
      <w:r>
        <w:rPr>
          <w:lang w:val="en_US" w:bidi="en_US"/>
        </w:rPr>
      </w:r>
      <w:r>
        <w:rPr>
          <w:b/>
          <w:lang w:val="en_US" w:bidi="en_US"/>
        </w:rPr>
        <w:t>"and the bird of wing"</w:t>
      </w:r>
    </w:p>
    <w:p>
      <w:pPr/>
      <w:r>
        <w:rPr>
          <w:lang w:val="en_US" w:bidi="en_US"/>
        </w:rPr>
      </w:r>
      <w:r>
        <w:rPr>
          <w:lang w:val="en_US" w:bidi="en_US"/>
        </w:rPr>
        <w:t xml:space="preserve">The psalmist is using the possessive form to describe a </w:t>
      </w:r>
      <w:r>
        <w:rPr>
          <w:b/>
          <w:lang w:val="en_US" w:bidi="en_US"/>
        </w:rPr>
        <w:t>bird</w:t>
      </w:r>
      <w:r>
        <w:rPr>
          <w:lang w:val="en_US" w:bidi="en_US"/>
        </w:rPr>
        <w:t xml:space="preserve"> that is characterized by having wings. If a speaker of your language would not use the possessive form for this, you could express this idea in another way. Alternate translation: [and the bird with wings]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148:11 (#1)</w:t>
      </w:r>
      <w:r>
        <w:rPr>
          <w:lang w:val="en_US" w:bidi="en_US"/>
        </w:rPr>
      </w:r>
    </w:p>
    <w:p>
      <w:pPr/>
      <w:r>
        <w:rPr>
          <w:lang w:val="en_US" w:bidi="en_US"/>
        </w:rPr>
      </w:r>
      <w:r>
        <w:rPr>
          <w:lang w:val="en_US" w:bidi="en_US"/>
        </w:rPr>
        <w:t>מַלְכֵי־אֶ֭רֶץ וְ⁠כָל־לְאֻמִּ֑ים שָׂ֝רִ֗ים וְ⁠כָל־שֹׁ֥פְטֵי אָֽרֶץ</w:t>
      </w:r>
    </w:p>
    <w:p>
      <w:pPr/>
      <w:r>
        <w:rPr>
          <w:lang w:val="en_US" w:bidi="en_US"/>
        </w:rPr>
      </w:r>
      <w:r>
        <w:rPr>
          <w:b/>
          <w:lang w:val="en_US" w:bidi="en_US"/>
        </w:rPr>
        <w:t>"kings of the earth and all peoples, princes and all judges of the earth"</w:t>
      </w:r>
    </w:p>
    <w:p>
      <w:pPr/>
      <w:r>
        <w:rPr>
          <w:lang w:val="en_US" w:bidi="en_US"/>
        </w:rPr>
      </w:r>
      <w:r>
        <w:rPr>
          <w:lang w:val="en_US" w:bidi="en_US"/>
        </w:rPr>
        <w:t xml:space="preserve">The psalmist is referring to all of human society by naming two major components, </w:t>
      </w:r>
      <w:r>
        <w:rPr>
          <w:b/>
          <w:lang w:val="en_US" w:bidi="en_US"/>
        </w:rPr>
        <w:t>kings of the earth and all peoples, princes and all judges of the earth</w:t>
      </w:r>
      <w:r>
        <w:rPr>
          <w:lang w:val="en_US" w:bidi="en_US"/>
        </w:rPr>
        <w:t xml:space="preserve"> who represent both rulers and those who are ruled. If it would be helpful in your language, you could use an equivalent expression or plain language. Alternate translation: [everyone on earth, both rulers and ordinary people]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148:12 (#1)</w:t>
      </w:r>
      <w:r>
        <w:rPr>
          <w:lang w:val="en_US" w:bidi="en_US"/>
        </w:rPr>
      </w:r>
    </w:p>
    <w:p>
      <w:pPr/>
      <w:r>
        <w:rPr>
          <w:lang w:val="en_US" w:bidi="en_US"/>
        </w:rPr>
      </w:r>
      <w:r>
        <w:rPr>
          <w:lang w:val="en_US" w:bidi="en_US"/>
        </w:rPr>
        <w:t>בַּחוּרִ֥ים וְ⁠גַם־בְּתוּל֑וֹת</w:t>
      </w:r>
    </w:p>
    <w:p>
      <w:pPr/>
      <w:r>
        <w:rPr>
          <w:lang w:val="en_US" w:bidi="en_US"/>
        </w:rPr>
      </w:r>
      <w:r>
        <w:rPr>
          <w:b/>
          <w:lang w:val="en_US" w:bidi="en_US"/>
        </w:rPr>
        <w:t>"young men and also young women"</w:t>
      </w:r>
    </w:p>
    <w:p>
      <w:pPr/>
      <w:r>
        <w:rPr>
          <w:lang w:val="en_US" w:bidi="en_US"/>
        </w:rPr>
      </w:r>
      <w:r>
        <w:rPr>
          <w:lang w:val="en_US" w:bidi="en_US"/>
        </w:rPr>
        <w:t xml:space="preserve">The psalmist is referring to all young people by naming two major components, </w:t>
      </w:r>
      <w:r>
        <w:rPr>
          <w:b/>
          <w:lang w:val="en_US" w:bidi="en_US"/>
        </w:rPr>
        <w:t>young men</w:t>
      </w:r>
      <w:r>
        <w:rPr>
          <w:lang w:val="en_US" w:bidi="en_US"/>
        </w:rPr>
        <w:t xml:space="preserve"> and </w:t>
      </w:r>
      <w:r>
        <w:rPr>
          <w:b/>
          <w:lang w:val="en_US" w:bidi="en_US"/>
        </w:rPr>
        <w:t>young women</w:t>
      </w:r>
      <w:r>
        <w:rPr>
          <w:lang w:val="en_US" w:bidi="en_US"/>
        </w:rPr>
        <w:t>. If it would be helpful in your language, you could use an equivalent expression or plain language. Alternate translation: [all the young people]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148:12 (#2)</w:t>
      </w:r>
      <w:r>
        <w:rPr>
          <w:lang w:val="en_US" w:bidi="en_US"/>
        </w:rPr>
      </w:r>
    </w:p>
    <w:p>
      <w:pPr/>
      <w:r>
        <w:rPr>
          <w:lang w:val="en_US" w:bidi="en_US"/>
        </w:rPr>
      </w:r>
      <w:r>
        <w:rPr>
          <w:lang w:val="en_US" w:bidi="en_US"/>
        </w:rPr>
        <w:t>זְ֝קֵנִ֗ים עִם־נְעָרִֽים</w:t>
      </w:r>
    </w:p>
    <w:p>
      <w:pPr/>
      <w:r>
        <w:rPr>
          <w:lang w:val="en_US" w:bidi="en_US"/>
        </w:rPr>
      </w:r>
      <w:r>
        <w:rPr>
          <w:b/>
          <w:lang w:val="en_US" w:bidi="en_US"/>
        </w:rPr>
        <w:t>"old men with youths"</w:t>
      </w:r>
    </w:p>
    <w:p>
      <w:pPr/>
      <w:r>
        <w:rPr>
          <w:lang w:val="en_US" w:bidi="en_US"/>
        </w:rPr>
      </w:r>
      <w:r>
        <w:rPr>
          <w:lang w:val="en_US" w:bidi="en_US"/>
        </w:rPr>
        <w:t xml:space="preserve">The psalmist is referring to people of every age by naming two extremes, </w:t>
      </w:r>
      <w:r>
        <w:rPr>
          <w:b/>
          <w:lang w:val="en_US" w:bidi="en_US"/>
        </w:rPr>
        <w:t>old men</w:t>
      </w:r>
      <w:r>
        <w:rPr>
          <w:lang w:val="en_US" w:bidi="en_US"/>
        </w:rPr>
        <w:t xml:space="preserve"> and </w:t>
      </w:r>
      <w:r>
        <w:rPr>
          <w:b/>
          <w:lang w:val="en_US" w:bidi="en_US"/>
        </w:rPr>
        <w:t>youths</w:t>
      </w:r>
      <w:r>
        <w:rPr>
          <w:lang w:val="en_US" w:bidi="en_US"/>
        </w:rPr>
        <w:t>. If it would be helpful in your language, you could use an equivalent expression or plain language. Alternate translation: [people of every age]</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148:13 (#1)</w:t>
      </w:r>
      <w:r>
        <w:rPr>
          <w:lang w:val="en_US" w:bidi="en_US"/>
        </w:rPr>
      </w:r>
    </w:p>
    <w:p>
      <w:pPr/>
      <w:r>
        <w:rPr>
          <w:lang w:val="en_US" w:bidi="en_US"/>
        </w:rPr>
      </w:r>
      <w:r>
        <w:rPr>
          <w:lang w:val="en_US" w:bidi="en_US"/>
        </w:rPr>
        <w:t>כִּֽי־נִשְׂגָּ֣ב שְׁמ֣⁠וֹ לְ⁠בַדּ֑⁠וֹ</w:t>
      </w:r>
    </w:p>
    <w:p>
      <w:pPr/>
      <w:r>
        <w:rPr>
          <w:lang w:val="en_US" w:bidi="en_US"/>
        </w:rPr>
      </w:r>
      <w:r>
        <w:rPr>
          <w:b/>
          <w:lang w:val="en_US" w:bidi="en_US"/>
        </w:rPr>
        <w:t>"for his name alone is exalted"</w:t>
      </w:r>
    </w:p>
    <w:p>
      <w:pPr/>
      <w:r>
        <w:rPr>
          <w:lang w:val="en_US" w:bidi="en_US"/>
        </w:rPr>
      </w:r>
      <w:r>
        <w:rPr>
          <w:lang w:val="en_US" w:bidi="en_US"/>
        </w:rPr>
        <w:t xml:space="preserve">The word translated as </w:t>
      </w:r>
      <w:r>
        <w:rPr>
          <w:b/>
          <w:lang w:val="en_US" w:bidi="en_US"/>
        </w:rPr>
        <w:t>for</w:t>
      </w:r>
      <w:r>
        <w:rPr>
          <w:lang w:val="en_US" w:bidi="en_US"/>
        </w:rPr>
        <w:t xml:space="preserve"> indicates that what follows is a reason for what came before. Use a connector in your language that makes it clear that what follows is a reason for what came before. Alternate translation: [because his name alone is exalted]</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148:13 (#2)</w:t>
      </w:r>
      <w:r>
        <w:rPr>
          <w:lang w:val="en_US" w:bidi="en_US"/>
        </w:rPr>
      </w:r>
    </w:p>
    <w:p>
      <w:pPr/>
      <w:r>
        <w:rPr>
          <w:lang w:val="en_US" w:bidi="en_US"/>
        </w:rPr>
      </w:r>
      <w:r>
        <w:rPr>
          <w:lang w:val="en_US" w:bidi="en_US"/>
        </w:rPr>
        <w:t>נִשְׂגָּ֣ב שְׁמ֣⁠וֹ לְ⁠בַדּ֑⁠וֹ</w:t>
      </w:r>
    </w:p>
    <w:p>
      <w:pPr/>
      <w:r>
        <w:rPr>
          <w:lang w:val="en_US" w:bidi="en_US"/>
        </w:rPr>
      </w:r>
      <w:r>
        <w:rPr>
          <w:b/>
          <w:lang w:val="en_US" w:bidi="en_US"/>
        </w:rPr>
        <w:t>"his name alone is exalted"</w:t>
      </w:r>
    </w:p>
    <w:p>
      <w:pPr/>
      <w:r>
        <w:rPr>
          <w:lang w:val="en_US" w:bidi="en_US"/>
        </w:rPr>
      </w:r>
      <w:r>
        <w:rPr>
          <w:lang w:val="en_US" w:bidi="en_US"/>
        </w:rPr>
        <w:t xml:space="preserve">The expression </w:t>
      </w:r>
      <w:r>
        <w:rPr>
          <w:b/>
          <w:lang w:val="en_US" w:bidi="en_US"/>
        </w:rPr>
        <w:t>his name alone is exalted</w:t>
      </w:r>
      <w:r>
        <w:rPr>
          <w:lang w:val="en_US" w:bidi="en_US"/>
        </w:rPr>
        <w:t xml:space="preserve"> is a passive verbal form. If it would be unnatural to use that form, you could express the idea in active form or in another way that is natural in your language. Alternate translation: [his name alone surpasses all others]</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148:13 (#3)</w:t>
      </w:r>
      <w:r>
        <w:rPr>
          <w:lang w:val="en_US" w:bidi="en_US"/>
        </w:rPr>
      </w:r>
    </w:p>
    <w:p>
      <w:pPr/>
      <w:r>
        <w:rPr>
          <w:lang w:val="en_US" w:bidi="en_US"/>
        </w:rPr>
      </w:r>
      <w:r>
        <w:rPr>
          <w:lang w:val="en_US" w:bidi="en_US"/>
        </w:rPr>
        <w:t>ה֝וֹד֗⁠וֹ עַל־אֶ֥רֶץ וְ⁠שָׁמָֽיִם</w:t>
      </w:r>
    </w:p>
    <w:p>
      <w:pPr/>
      <w:r>
        <w:rPr>
          <w:lang w:val="en_US" w:bidi="en_US"/>
        </w:rPr>
      </w:r>
      <w:r>
        <w:rPr>
          <w:b/>
          <w:lang w:val="en_US" w:bidi="en_US"/>
        </w:rPr>
        <w:t>"his splendor {is} over the earth and the heavens"</w:t>
      </w:r>
    </w:p>
    <w:p>
      <w:pPr/>
      <w:r>
        <w:rPr>
          <w:lang w:val="en_US" w:bidi="en_US"/>
        </w:rPr>
      </w:r>
      <w:r>
        <w:rPr>
          <w:lang w:val="en_US" w:bidi="en_US"/>
        </w:rPr>
        <w:t xml:space="preserve">If it would be helpful in your language, you could express the abstract noun </w:t>
      </w:r>
      <w:r>
        <w:rPr>
          <w:b/>
          <w:lang w:val="en_US" w:bidi="en_US"/>
        </w:rPr>
        <w:t>splendor</w:t>
      </w:r>
      <w:r>
        <w:rPr>
          <w:lang w:val="en_US" w:bidi="en_US"/>
        </w:rPr>
        <w:t xml:space="preserve"> with an adjective. Alternate translation: [he is splendid over the earth and the heavens]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148:13 (#4)</w:t>
      </w:r>
      <w:r>
        <w:rPr>
          <w:lang w:val="en_US" w:bidi="en_US"/>
        </w:rPr>
      </w:r>
    </w:p>
    <w:p>
      <w:pPr/>
      <w:r>
        <w:rPr>
          <w:lang w:val="en_US" w:bidi="en_US"/>
        </w:rPr>
      </w:r>
      <w:r>
        <w:rPr>
          <w:lang w:val="en_US" w:bidi="en_US"/>
        </w:rPr>
        <w:t>אֶת־שֵׁ֬ם יְהוָ֗ה כִּֽי־נִשְׂגָּ֣ב שְׁמ֣⁠וֹ לְ⁠בַדּ֑⁠וֹ</w:t>
      </w:r>
    </w:p>
    <w:p>
      <w:pPr/>
      <w:r>
        <w:rPr>
          <w:lang w:val="en_US" w:bidi="en_US"/>
        </w:rPr>
      </w:r>
      <w:r>
        <w:rPr>
          <w:b/>
          <w:lang w:val="en_US" w:bidi="en_US"/>
        </w:rPr>
        <w:t>"the name of Yahweh, for his name alone is exalted"</w:t>
      </w:r>
    </w:p>
    <w:p>
      <w:pPr/>
      <w:r>
        <w:rPr>
          <w:lang w:val="en_US" w:bidi="en_US"/>
        </w:rPr>
      </w:r>
      <w:r>
        <w:rPr>
          <w:lang w:val="en_US" w:bidi="en_US"/>
        </w:rPr>
        <w:t xml:space="preserve">Here the psalmist is using the term </w:t>
      </w:r>
      <w:r>
        <w:rPr>
          <w:b/>
          <w:lang w:val="en_US" w:bidi="en_US"/>
        </w:rPr>
        <w:t>name</w:t>
      </w:r>
      <w:r>
        <w:rPr>
          <w:lang w:val="en_US" w:bidi="en_US"/>
        </w:rPr>
        <w:t xml:space="preserve"> twice to represent who Yahweh is and to refer to his reputation. If it would be helpful in your language, you could use an equivalent expression or plain language. Alternate translation: [Yahweh himself; for he alone is high above all]</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148:13 (#5)</w:t>
      </w:r>
      <w:r>
        <w:rPr>
          <w:lang w:val="en_US" w:bidi="en_US"/>
        </w:rPr>
      </w:r>
    </w:p>
    <w:p>
      <w:pPr/>
      <w:r>
        <w:rPr>
          <w:lang w:val="en_US" w:bidi="en_US"/>
        </w:rPr>
      </w:r>
      <w:r>
        <w:rPr>
          <w:lang w:val="en_US" w:bidi="en_US"/>
        </w:rPr>
        <w:t>אֶ֥רֶץ וְ⁠שָׁמָֽיִם</w:t>
      </w:r>
    </w:p>
    <w:p>
      <w:pPr/>
      <w:r>
        <w:rPr>
          <w:lang w:val="en_US" w:bidi="en_US"/>
        </w:rPr>
      </w:r>
      <w:r>
        <w:rPr>
          <w:b/>
          <w:lang w:val="en_US" w:bidi="en_US"/>
        </w:rPr>
        <w:t>"the earth and the heavens"</w:t>
      </w:r>
    </w:p>
    <w:p>
      <w:pPr/>
      <w:r>
        <w:rPr>
          <w:lang w:val="en_US" w:bidi="en_US"/>
        </w:rPr>
      </w:r>
      <w:r>
        <w:rPr>
          <w:lang w:val="en_US" w:bidi="en_US"/>
        </w:rPr>
        <w:t xml:space="preserve">The psalmist is referring to all of creation by naming two major components, </w:t>
      </w:r>
      <w:r>
        <w:rPr>
          <w:b/>
          <w:lang w:val="en_US" w:bidi="en_US"/>
        </w:rPr>
        <w:t>earth</w:t>
      </w:r>
      <w:r>
        <w:rPr>
          <w:lang w:val="en_US" w:bidi="en_US"/>
        </w:rPr>
        <w:t xml:space="preserve"> and </w:t>
      </w:r>
      <w:r>
        <w:rPr>
          <w:b/>
          <w:lang w:val="en_US" w:bidi="en_US"/>
        </w:rPr>
        <w:t>heavens</w:t>
      </w:r>
      <w:r>
        <w:rPr>
          <w:lang w:val="en_US" w:bidi="en_US"/>
        </w:rPr>
        <w:t>. If it would be helpful in your language, you could use an equivalent expression or plain language. Alternate translation: [all of creation]</w:t>
      </w:r>
    </w:p>
    <w:p>
      <w:pPr/>
      <w:r>
        <w:rPr>
          <w:lang w:val="en_US" w:bidi="en_US"/>
        </w:rPr>
      </w:r>
      <w:r>
        <w:rPr>
          <w:lang w:val="en_US" w:bidi="en_US"/>
        </w:rPr>
        <w:t xml:space="preserve">See: </w:t>
      </w:r>
      <w:r>
        <w:rPr>
          <w:lang w:val="en_US" w:bidi="en_US"/>
        </w:rPr>
        <w:t>Merism</w:t>
      </w:r>
      <w:r>
        <w:rPr>
          <w:lang w:val="en_US" w:bidi="en_US"/>
        </w:rPr>
      </w:r>
      <w:r>
        <w:rPr>
          <w:lang w:val="en_US" w:bidi="en_US"/>
        </w:rPr>
      </w:r>
    </w:p>
    <w:p>
      <w:pPr/>
      <w:r>
        <w:rPr>
          <w:lang w:val="en_US" w:bidi="en_US"/>
        </w:rPr>
      </w:r>
    </w:p>
    <w:p>
      <w:pPr>
        <w:pStyle w:val="Heading2"/>
      </w:pPr>
      <w:r>
        <w:rPr>
          <w:lang w:val="en_US" w:bidi="en_US"/>
        </w:rPr>
        <w:t>Psalms 148:14 (#1)</w:t>
      </w:r>
      <w:r>
        <w:rPr>
          <w:lang w:val="en_US" w:bidi="en_US"/>
        </w:rPr>
      </w:r>
    </w:p>
    <w:p>
      <w:pPr/>
      <w:r>
        <w:rPr>
          <w:lang w:val="en_US" w:bidi="en_US"/>
        </w:rPr>
      </w:r>
      <w:r>
        <w:rPr>
          <w:lang w:val="en_US" w:bidi="en_US"/>
        </w:rPr>
        <w:t>וַ⁠יָּ֤רֶם קֶ֨רֶן ׀ לְ⁠עַמּ֡⁠וֹ</w:t>
      </w:r>
    </w:p>
    <w:p>
      <w:pPr/>
      <w:r>
        <w:rPr>
          <w:lang w:val="en_US" w:bidi="en_US"/>
        </w:rPr>
      </w:r>
      <w:r>
        <w:rPr>
          <w:b/>
          <w:lang w:val="en_US" w:bidi="en_US"/>
        </w:rPr>
        <w:t>"And he has raised up a horn for his people"</w:t>
      </w:r>
    </w:p>
    <w:p>
      <w:pPr/>
      <w:r>
        <w:rPr>
          <w:lang w:val="en_US" w:bidi="en_US"/>
        </w:rPr>
      </w:r>
      <w:r>
        <w:rPr>
          <w:lang w:val="en_US" w:bidi="en_US"/>
        </w:rPr>
        <w:t xml:space="preserve">Here the psalmist is speaking as if Yahweh had given his people a </w:t>
      </w:r>
      <w:r>
        <w:rPr>
          <w:b/>
          <w:lang w:val="en_US" w:bidi="en_US"/>
        </w:rPr>
        <w:t>horn</w:t>
      </w:r>
      <w:r>
        <w:rPr>
          <w:lang w:val="en_US" w:bidi="en_US"/>
        </w:rPr>
        <w:t>, which is an animal’s horn that represents strength and power. If this image communicates well in your language, please use it. If not, you could express this as a comparison. Alternate translation: [and he has given strength to his people]</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148:14 (#2)</w:t>
      </w:r>
      <w:r>
        <w:rPr>
          <w:lang w:val="en_US" w:bidi="en_US"/>
        </w:rPr>
      </w:r>
    </w:p>
    <w:p>
      <w:pPr/>
      <w:r>
        <w:rPr>
          <w:lang w:val="en_US" w:bidi="en_US"/>
        </w:rPr>
      </w:r>
      <w:r>
        <w:rPr>
          <w:lang w:val="en_US" w:bidi="en_US"/>
        </w:rPr>
        <w:t>תְּהִלָּ֤ה לְֽ⁠כָל־חֲסִידָ֗י⁠ו</w:t>
      </w:r>
    </w:p>
    <w:p>
      <w:pPr/>
      <w:r>
        <w:rPr>
          <w:lang w:val="en_US" w:bidi="en_US"/>
        </w:rPr>
      </w:r>
      <w:r>
        <w:rPr>
          <w:b/>
          <w:lang w:val="en_US" w:bidi="en_US"/>
        </w:rPr>
        <w:t>"praise for all of his faithful"</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[honoring his faithful people]</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148:14 (#3)</w:t>
      </w:r>
      <w:r>
        <w:rPr>
          <w:lang w:val="en_US" w:bidi="en_US"/>
        </w:rPr>
      </w:r>
    </w:p>
    <w:p>
      <w:pPr/>
      <w:r>
        <w:rPr>
          <w:lang w:val="en_US" w:bidi="en_US"/>
        </w:rPr>
      </w:r>
      <w:r>
        <w:rPr>
          <w:lang w:val="en_US" w:bidi="en_US"/>
        </w:rPr>
        <w:t>חֲסִידָ֗י⁠ו</w:t>
      </w:r>
    </w:p>
    <w:p>
      <w:pPr/>
      <w:r>
        <w:rPr>
          <w:lang w:val="en_US" w:bidi="en_US"/>
        </w:rPr>
      </w:r>
      <w:r>
        <w:rPr>
          <w:b/>
          <w:lang w:val="en_US" w:bidi="en_US"/>
        </w:rPr>
        <w:t>"his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[his faithful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148:14 (#4)</w:t>
      </w:r>
      <w:r>
        <w:rPr>
          <w:lang w:val="en_US" w:bidi="en_US"/>
        </w:rPr>
      </w:r>
    </w:p>
    <w:p>
      <w:pPr/>
      <w:r>
        <w:rPr>
          <w:lang w:val="en_US" w:bidi="en_US"/>
        </w:rPr>
      </w:r>
      <w:r>
        <w:rPr>
          <w:lang w:val="en_US" w:bidi="en_US"/>
        </w:rPr>
        <w:t>לִ⁠בְנֵ֣י יִ֭שְׂרָאֵל</w:t>
      </w:r>
    </w:p>
    <w:p>
      <w:pPr/>
      <w:r>
        <w:rPr>
          <w:lang w:val="en_US" w:bidi="en_US"/>
        </w:rPr>
      </w:r>
      <w:r>
        <w:rPr>
          <w:b/>
          <w:lang w:val="en_US" w:bidi="en_US"/>
        </w:rPr>
        <w:t>"for the sons of Israel"</w:t>
      </w:r>
    </w:p>
    <w:p>
      <w:pPr/>
      <w:r>
        <w:rPr>
          <w:lang w:val="en_US" w:bidi="en_US"/>
        </w:rPr>
      </w:r>
      <w:r>
        <w:rPr>
          <w:lang w:val="en_US" w:bidi="en_US"/>
        </w:rPr>
        <w:t xml:space="preserve">The psalmist is using </w:t>
      </w:r>
      <w:r>
        <w:rPr>
          <w:b/>
          <w:lang w:val="en_US" w:bidi="en_US"/>
        </w:rPr>
        <w:t>the sons of Israel</w:t>
      </w:r>
      <w:r>
        <w:rPr>
          <w:lang w:val="en_US" w:bidi="en_US"/>
        </w:rPr>
        <w:t xml:space="preserve"> as a common expression in the original language to mean “the people of Israel” or “the descendants of Israel.” If this phrase does not have that meaning for your readers, you could use a comparable expression from your language that does have that meaning, or you could state the meaning plainly. Alternate translation: [the people of Israel]</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148:14 (#5)</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148:14 (#6)</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149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149 is a psalm of praise. It first presents a call to worship and a reason for worship. It then presents a call to worship and a purpose for worship, specifically, to help fight his enemies. See the discussion of the types of psalms in the introduction to the book of Psalms.</w:t>
      </w:r>
      <w:r>
        <w:rPr>
          <w:lang w:val="en_US" w:bidi="en_US"/>
        </w:rPr>
      </w:r>
      <w:r>
        <w:rPr>
          <w:lang w:val="en_US" w:bidi="en_US"/>
        </w:rPr>
      </w:r>
    </w:p>
    <w:p>
      <w:pPr>
        <w:pStyle w:val="ListNumber"/>
        <w:numPr>
          <w:ilvl w:val="0"/>
          <w:numId w:val="193"/>
        </w:numPr>
        <w:spacing w:line="240" w:lineRule="auto"/>
        <w:ind w:left="720"/>
      </w:pPr>
      <w:r>
        <w:rPr>
          <w:lang w:val="en_US" w:bidi="en_US"/>
        </w:rPr>
      </w:r>
      <w:r>
        <w:rPr>
          <w:lang w:val="en_US" w:bidi="en_US"/>
        </w:rPr>
        <w:t>Call to worship Yahweh (1–3)</w:t>
      </w:r>
      <w:r>
        <w:rPr>
          <w:lang w:val="en_US" w:bidi="en_US"/>
        </w:rPr>
      </w:r>
    </w:p>
    <w:p>
      <w:pPr>
        <w:pStyle w:val="ListNumber"/>
        <w:spacing w:line="240" w:lineRule="auto"/>
        <w:ind w:left="720"/>
      </w:pPr>
      <w:r>
        <w:rPr>
          <w:lang w:val="en_US" w:bidi="en_US"/>
        </w:rPr>
      </w:r>
      <w:r>
        <w:rPr>
          <w:lang w:val="en_US" w:bidi="en_US"/>
        </w:rPr>
        <w:t>Reason to worship Yahweh (4)</w:t>
      </w:r>
      <w:r>
        <w:rPr>
          <w:lang w:val="en_US" w:bidi="en_US"/>
        </w:rPr>
      </w:r>
    </w:p>
    <w:p>
      <w:pPr>
        <w:pStyle w:val="ListNumber"/>
        <w:spacing w:line="240" w:lineRule="auto"/>
        <w:ind w:left="720"/>
      </w:pPr>
      <w:r>
        <w:rPr>
          <w:lang w:val="en_US" w:bidi="en_US"/>
        </w:rPr>
      </w:r>
      <w:r>
        <w:rPr>
          <w:lang w:val="en_US" w:bidi="en_US"/>
        </w:rPr>
        <w:t>Call to worship Yahweh (5–6a)</w:t>
      </w:r>
      <w:r>
        <w:rPr>
          <w:lang w:val="en_US" w:bidi="en_US"/>
        </w:rPr>
      </w:r>
    </w:p>
    <w:p>
      <w:pPr>
        <w:pStyle w:val="ListNumber"/>
        <w:spacing w:line="240" w:lineRule="auto"/>
        <w:ind w:left="720"/>
      </w:pPr>
      <w:r>
        <w:rPr>
          <w:lang w:val="en_US" w:bidi="en_US"/>
        </w:rPr>
      </w:r>
      <w:r>
        <w:rPr>
          <w:lang w:val="en_US" w:bidi="en_US"/>
        </w:rPr>
        <w:t>Purpose for worshiping Yahweh (6b–9)</w:t>
      </w:r>
      <w:r>
        <w:rPr>
          <w:lang w:val="en_US" w:bidi="en_US"/>
        </w:rPr>
      </w:r>
      <w:r>
        <w:rPr>
          <w:lang w:val="en_US" w:bidi="en_US"/>
        </w:rPr>
      </w:r>
      <w:r>
        <w:rPr>
          <w:lang w:val="en_US" w:bidi="en_US"/>
        </w:rPr>
      </w:r>
    </w:p>
    <w:p>
      <w:pPr/>
      <w:r>
        <w:rPr>
          <w:lang w:val="en_US" w:bidi="en_US"/>
        </w:rPr>
      </w:r>
    </w:p>
    <w:p>
      <w:pPr>
        <w:pStyle w:val="Heading2"/>
      </w:pPr>
      <w:r>
        <w:rPr>
          <w:lang w:val="en_US" w:bidi="en_US"/>
        </w:rPr>
        <w:t>Psalms 149:1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149:1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You could use the full form of the name in your translation, as the UST does, or you could represent the shortened form in the way that is most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149:1 (#3)</w:t>
      </w:r>
      <w:r>
        <w:rPr>
          <w:lang w:val="en_US" w:bidi="en_US"/>
        </w:rPr>
      </w:r>
    </w:p>
    <w:p>
      <w:pPr/>
      <w:r>
        <w:rPr>
          <w:lang w:val="en_US" w:bidi="en_US"/>
        </w:rPr>
      </w:r>
      <w:r>
        <w:rPr>
          <w:lang w:val="en_US" w:bidi="en_US"/>
        </w:rPr>
        <w:t>שִׁ֣ירוּ לַֽ֭⁠יהוָה שִׁ֣יר חָדָ֑שׁ</w:t>
      </w:r>
    </w:p>
    <w:p>
      <w:pPr/>
      <w:r>
        <w:rPr>
          <w:lang w:val="en_US" w:bidi="en_US"/>
        </w:rPr>
      </w:r>
      <w:r>
        <w:rPr>
          <w:b/>
          <w:lang w:val="en_US" w:bidi="en_US"/>
        </w:rPr>
        <w:t>"Sing to Yahweh a new song"</w:t>
      </w:r>
    </w:p>
    <w:p>
      <w:pPr/>
      <w:r>
        <w:rPr>
          <w:lang w:val="en_US" w:bidi="en_US"/>
        </w:rPr>
      </w:r>
      <w:r>
        <w:rPr>
          <w:lang w:val="en_US" w:bidi="en_US"/>
        </w:rPr>
        <w:t>This is an imperative, but it communicates a polite request rather than a command. If the imperative does not communicate a polite request for your readers, then use a form in your language that communicates a polite request. It may be helpful to add an expression such as “please” to make this clear. Alternate translation: [Please sing to Yahweh a new song]</w:t>
      </w:r>
    </w:p>
    <w:p>
      <w:pPr/>
      <w:r>
        <w:rPr>
          <w:lang w:val="en_US" w:bidi="en_US"/>
        </w:rPr>
      </w:r>
      <w:r>
        <w:rPr>
          <w:lang w:val="en_US" w:bidi="en_US"/>
        </w:rPr>
        <w:t xml:space="preserve">See: </w:t>
      </w:r>
      <w:r>
        <w:rPr>
          <w:lang w:val="en_US" w:bidi="en_US"/>
        </w:rPr>
        <w:t>Imperatives — Other Uses</w:t>
      </w:r>
      <w:r>
        <w:rPr>
          <w:lang w:val="en_US" w:bidi="en_US"/>
        </w:rPr>
      </w:r>
      <w:r>
        <w:rPr>
          <w:lang w:val="en_US" w:bidi="en_US"/>
        </w:rPr>
      </w:r>
    </w:p>
    <w:p>
      <w:pPr/>
      <w:r>
        <w:rPr>
          <w:lang w:val="en_US" w:bidi="en_US"/>
        </w:rPr>
      </w:r>
    </w:p>
    <w:p>
      <w:pPr>
        <w:pStyle w:val="Heading2"/>
      </w:pPr>
      <w:r>
        <w:rPr>
          <w:lang w:val="en_US" w:bidi="en_US"/>
        </w:rPr>
        <w:t>Psalms 149:1 (#4)</w:t>
      </w:r>
      <w:r>
        <w:rPr>
          <w:lang w:val="en_US" w:bidi="en_US"/>
        </w:rPr>
      </w:r>
    </w:p>
    <w:p>
      <w:pPr/>
      <w:r>
        <w:rPr>
          <w:lang w:val="en_US" w:bidi="en_US"/>
        </w:rPr>
      </w:r>
      <w:r>
        <w:rPr>
          <w:lang w:val="en_US" w:bidi="en_US"/>
        </w:rPr>
        <w:t>תְּ֝הִלָּת֗⁠וֹ בִּ⁠קְהַ֥ל חֲסִידִֽים</w:t>
      </w:r>
    </w:p>
    <w:p>
      <w:pPr/>
      <w:r>
        <w:rPr>
          <w:lang w:val="en_US" w:bidi="en_US"/>
        </w:rPr>
      </w:r>
      <w:r>
        <w:rPr>
          <w:b/>
          <w:lang w:val="en_US" w:bidi="en_US"/>
        </w:rPr>
        <w:t>"his praise in the assembly of the faithful"</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[sing his praise in the assembly of the faithful]</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149:1 (#5)</w:t>
      </w:r>
      <w:r>
        <w:rPr>
          <w:lang w:val="en_US" w:bidi="en_US"/>
        </w:rPr>
      </w:r>
    </w:p>
    <w:p>
      <w:pPr/>
      <w:r>
        <w:rPr>
          <w:lang w:val="en_US" w:bidi="en_US"/>
        </w:rPr>
      </w:r>
      <w:r>
        <w:rPr>
          <w:lang w:val="en_US" w:bidi="en_US"/>
        </w:rPr>
        <w:t>תְּ֝הִלָּת֗⁠וֹ</w:t>
      </w:r>
    </w:p>
    <w:p>
      <w:pPr/>
      <w:r>
        <w:rPr>
          <w:lang w:val="en_US" w:bidi="en_US"/>
        </w:rPr>
      </w:r>
      <w:r>
        <w:rPr>
          <w:b/>
          <w:lang w:val="en_US" w:bidi="en_US"/>
        </w:rPr>
        <w:t>"his praise"</w:t>
      </w:r>
    </w:p>
    <w:p>
      <w:pPr/>
      <w:r>
        <w:rPr>
          <w:lang w:val="en_US" w:bidi="en_US"/>
        </w:rPr>
      </w:r>
      <w:r>
        <w:rPr>
          <w:lang w:val="en_US" w:bidi="en_US"/>
        </w:rPr>
        <w:t xml:space="preserve">If your language does not use an abstract noun for the idea of </w:t>
      </w:r>
      <w:r>
        <w:rPr>
          <w:b/>
          <w:lang w:val="en_US" w:bidi="en_US"/>
        </w:rPr>
        <w:t>praise</w:t>
      </w:r>
      <w:r>
        <w:rPr>
          <w:lang w:val="en_US" w:bidi="en_US"/>
        </w:rPr>
        <w:t>, you could express the same idea in another way. Alternate translation: [songs praising him]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149:1 (#6)</w:t>
      </w:r>
      <w:r>
        <w:rPr>
          <w:lang w:val="en_US" w:bidi="en_US"/>
        </w:rPr>
      </w:r>
    </w:p>
    <w:p>
      <w:pPr/>
      <w:r>
        <w:rPr>
          <w:lang w:val="en_US" w:bidi="en_US"/>
        </w:rPr>
      </w:r>
      <w:r>
        <w:rPr>
          <w:lang w:val="en_US" w:bidi="en_US"/>
        </w:rPr>
        <w:t>חֲסִידִֽים</w:t>
      </w:r>
    </w:p>
    <w:p>
      <w:pPr/>
      <w:r>
        <w:rPr>
          <w:lang w:val="en_US" w:bidi="en_US"/>
        </w:rPr>
      </w:r>
      <w:r>
        <w:rPr>
          <w:b/>
          <w:lang w:val="en_US" w:bidi="en_US"/>
        </w:rPr>
        <w:t>"the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[the faithful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149:2 (#1)</w:t>
      </w:r>
      <w:r>
        <w:rPr>
          <w:lang w:val="en_US" w:bidi="en_US"/>
        </w:rPr>
      </w:r>
    </w:p>
    <w:p>
      <w:pPr/>
      <w:r>
        <w:rPr>
          <w:lang w:val="en_US" w:bidi="en_US"/>
        </w:rPr>
      </w:r>
      <w:r>
        <w:rPr>
          <w:lang w:val="en_US" w:bidi="en_US"/>
        </w:rPr>
        <w:t>יִשְׂמַ֣ח יִשְׂרָאֵ֣ל בְּ⁠עֹשָׂ֑י⁠ו בְּנֵֽי־צִ֝יּ֗וֹן יָגִ֥ילוּ בְ⁠מַלְכָּֽ⁠ם</w:t>
      </w:r>
    </w:p>
    <w:p>
      <w:pPr/>
      <w:r>
        <w:rPr>
          <w:lang w:val="en_US" w:bidi="en_US"/>
        </w:rPr>
      </w:r>
      <w:r>
        <w:rPr>
          <w:b/>
          <w:lang w:val="en_US" w:bidi="en_US"/>
        </w:rPr>
        <w:t>"Let Israel rejoice in his Maker; let the sons of Zion be glad in their king"</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[Let all of God’s people rejoice greatly in their Maker and King]</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149:2 (#2)</w:t>
      </w:r>
      <w:r>
        <w:rPr>
          <w:lang w:val="en_US" w:bidi="en_US"/>
        </w:rPr>
      </w:r>
    </w:p>
    <w:p>
      <w:pPr/>
      <w:r>
        <w:rPr>
          <w:lang w:val="en_US" w:bidi="en_US"/>
        </w:rPr>
      </w:r>
      <w:r>
        <w:rPr>
          <w:lang w:val="en_US" w:bidi="en_US"/>
        </w:rPr>
        <w:t>יִשְׂמַ֣ח יִשְׂרָאֵ֣ל בְּ⁠עֹשָׂ֑י⁠ו בְּנֵֽי־צִ֝יּ֗וֹן יָגִ֥ילוּ בְ⁠מַלְכָּֽ⁠ם</w:t>
      </w:r>
    </w:p>
    <w:p>
      <w:pPr/>
      <w:r>
        <w:rPr>
          <w:lang w:val="en_US" w:bidi="en_US"/>
        </w:rPr>
      </w:r>
      <w:r>
        <w:rPr>
          <w:b/>
          <w:lang w:val="en_US" w:bidi="en_US"/>
        </w:rPr>
        <w:t>"Let Israel rejoice in his Maker; let the sons of Zion be glad in their king"</w:t>
      </w:r>
    </w:p>
    <w:p>
      <w:pPr/>
      <w:r>
        <w:rPr>
          <w:lang w:val="en_US" w:bidi="en_US"/>
        </w:rPr>
      </w:r>
      <w:r>
        <w:rPr>
          <w:lang w:val="en_US" w:bidi="en_US"/>
        </w:rPr>
        <w:t>The psalmist is saying what he wants Israel and the sons of Zion to do. See the discussion in the introduction to this book about “let” and “may” and follow the decision of your team of how a speaker will express in this context what he wants someone to do. Alternate translation: [Israel should rejoice in his Maker; the sons of Zion should be glad in their King]</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149:2 (#3)</w:t>
      </w:r>
      <w:r>
        <w:rPr>
          <w:lang w:val="en_US" w:bidi="en_US"/>
        </w:rPr>
      </w:r>
    </w:p>
    <w:p>
      <w:pPr/>
      <w:r>
        <w:rPr>
          <w:lang w:val="en_US" w:bidi="en_US"/>
        </w:rPr>
      </w:r>
      <w:r>
        <w:rPr>
          <w:lang w:val="en_US" w:bidi="en_US"/>
        </w:rPr>
        <w:t>בְּנֵֽי־צִ֝יּ֗וֹן</w:t>
      </w:r>
    </w:p>
    <w:p>
      <w:pPr/>
      <w:r>
        <w:rPr>
          <w:lang w:val="en_US" w:bidi="en_US"/>
        </w:rPr>
      </w:r>
      <w:r>
        <w:rPr>
          <w:b/>
          <w:lang w:val="en_US" w:bidi="en_US"/>
        </w:rPr>
        <w:t>"the sons of Zion"</w:t>
      </w:r>
    </w:p>
    <w:p>
      <w:pPr/>
      <w:r>
        <w:rPr>
          <w:lang w:val="en_US" w:bidi="en_US"/>
        </w:rPr>
      </w:r>
      <w:r>
        <w:rPr>
          <w:lang w:val="en_US" w:bidi="en_US"/>
        </w:rPr>
        <w:t xml:space="preserve">Here the psalmist is speaking as if the people of Zion were actually the </w:t>
      </w:r>
      <w:r>
        <w:rPr>
          <w:b/>
          <w:lang w:val="en_US" w:bidi="en_US"/>
        </w:rPr>
        <w:t>sons</w:t>
      </w:r>
      <w:r>
        <w:rPr>
          <w:lang w:val="en_US" w:bidi="en_US"/>
        </w:rPr>
        <w:t xml:space="preserve"> of Zion. He means the people who live in Zion. If it would be helpful in your language, you could state the meaning plainly. Alternate translation: [the people of Zion]</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149:2 (#4)</w:t>
      </w:r>
      <w:r>
        <w:rPr>
          <w:lang w:val="en_US" w:bidi="en_US"/>
        </w:rPr>
      </w:r>
    </w:p>
    <w:p>
      <w:pPr/>
      <w:r>
        <w:rPr>
          <w:lang w:val="en_US" w:bidi="en_US"/>
        </w:rPr>
      </w:r>
      <w:r>
        <w:rPr>
          <w:lang w:val="en_US" w:bidi="en_US"/>
        </w:rPr>
        <w:t>בְ⁠מַלְכָּֽ⁠ם</w:t>
      </w:r>
    </w:p>
    <w:p>
      <w:pPr/>
      <w:r>
        <w:rPr>
          <w:lang w:val="en_US" w:bidi="en_US"/>
        </w:rPr>
      </w:r>
      <w:r>
        <w:rPr>
          <w:b/>
          <w:lang w:val="en_US" w:bidi="en_US"/>
        </w:rPr>
        <w:t>"in their king"</w:t>
      </w:r>
    </w:p>
    <w:p>
      <w:pPr/>
      <w:r>
        <w:rPr>
          <w:lang w:val="en_US" w:bidi="en_US"/>
        </w:rPr>
      </w:r>
      <w:r>
        <w:rPr>
          <w:lang w:val="en_US" w:bidi="en_US"/>
        </w:rPr>
        <w:t xml:space="preserve">Here the psalmist is speaking of God as if he were a </w:t>
      </w:r>
      <w:r>
        <w:rPr>
          <w:b/>
          <w:lang w:val="en_US" w:bidi="en_US"/>
        </w:rPr>
        <w:t>king</w:t>
      </w:r>
      <w:r>
        <w:rPr>
          <w:lang w:val="en_US" w:bidi="en_US"/>
        </w:rPr>
        <w:t xml:space="preserve"> who rules over his people. Your language may have a comparable expression that you can use in your translation, or you could state the meaning plainly. Alternate translation: [the one who rules over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149:3 (#1)</w:t>
      </w:r>
      <w:r>
        <w:rPr>
          <w:lang w:val="en_US" w:bidi="en_US"/>
        </w:rPr>
      </w:r>
    </w:p>
    <w:p>
      <w:pPr/>
      <w:r>
        <w:rPr>
          <w:lang w:val="en_US" w:bidi="en_US"/>
        </w:rPr>
      </w:r>
      <w:r>
        <w:rPr>
          <w:lang w:val="en_US" w:bidi="en_US"/>
        </w:rPr>
        <w:t>יְהַֽלְל֣וּ שְׁמ֣⁠וֹ בְ⁠מָח֑וֹל בְּ⁠תֹ֥ף וְ֝⁠כִנּ֗וֹר יְזַמְּרוּ־לֽ⁠וֹ</w:t>
      </w:r>
    </w:p>
    <w:p>
      <w:pPr/>
      <w:r>
        <w:rPr>
          <w:lang w:val="en_US" w:bidi="en_US"/>
        </w:rPr>
      </w:r>
      <w:r>
        <w:rPr>
          <w:b/>
          <w:lang w:val="en_US" w:bidi="en_US"/>
        </w:rPr>
        <w:t>"Let them praise his name in the dance; let them make music to him with the tambourine and the harp"</w:t>
      </w:r>
    </w:p>
    <w:p>
      <w:pPr/>
      <w:r>
        <w:rPr>
          <w:lang w:val="en_US" w:bidi="en_US"/>
        </w:rPr>
      </w:r>
      <w:r>
        <w:rPr>
          <w:lang w:val="en_US" w:bidi="en_US"/>
        </w:rPr>
        <w:t>See how your translation team has decided to represent pairs of phrases in Hebrew poetry that mean basically the same thing. Alternate translation: [Let them joyfully praise his name with dancing and music from tambourines and harps]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149:3 (#2)</w:t>
      </w:r>
      <w:r>
        <w:rPr>
          <w:lang w:val="en_US" w:bidi="en_US"/>
        </w:rPr>
      </w:r>
    </w:p>
    <w:p>
      <w:pPr/>
      <w:r>
        <w:rPr>
          <w:lang w:val="en_US" w:bidi="en_US"/>
        </w:rPr>
      </w:r>
      <w:r>
        <w:rPr>
          <w:lang w:val="en_US" w:bidi="en_US"/>
        </w:rPr>
        <w:t>שְׁמ֣⁠וֹ</w:t>
      </w:r>
    </w:p>
    <w:p>
      <w:pPr/>
      <w:r>
        <w:rPr>
          <w:lang w:val="en_US" w:bidi="en_US"/>
        </w:rPr>
      </w:r>
      <w:r>
        <w:rPr>
          <w:b/>
          <w:lang w:val="en_US" w:bidi="en_US"/>
        </w:rPr>
        <w:t>"his name"</w:t>
      </w:r>
    </w:p>
    <w:p>
      <w:pPr/>
      <w:r>
        <w:rPr>
          <w:lang w:val="en_US" w:bidi="en_US"/>
        </w:rPr>
      </w:r>
      <w:r>
        <w:rPr>
          <w:lang w:val="en_US" w:bidi="en_US"/>
        </w:rPr>
        <w:t xml:space="preserve">Here, </w:t>
      </w:r>
      <w:r>
        <w:rPr>
          <w:b/>
          <w:lang w:val="en_US" w:bidi="en_US"/>
        </w:rPr>
        <w:t>name</w:t>
      </w:r>
      <w:r>
        <w:rPr>
          <w:lang w:val="en_US" w:bidi="en_US"/>
        </w:rPr>
        <w:t xml:space="preserve"> represents who Yahweh is and his reputation. If it would be helpful in your language, you could use an equivalent expression or plain language. Alternate translation: [Yahweh himself]</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149:4 (#1)</w:t>
      </w:r>
      <w:r>
        <w:rPr>
          <w:lang w:val="en_US" w:bidi="en_US"/>
        </w:rPr>
      </w:r>
    </w:p>
    <w:p>
      <w:pPr/>
      <w:r>
        <w:rPr>
          <w:lang w:val="en_US" w:bidi="en_US"/>
        </w:rPr>
      </w:r>
      <w:r>
        <w:rPr>
          <w:lang w:val="en_US" w:bidi="en_US"/>
        </w:rPr>
        <w:t>כִּֽי־רוֹצֶ֣ה יְהוָ֣ה בְּ⁠עַמּ֑⁠וֹ</w:t>
      </w:r>
    </w:p>
    <w:p>
      <w:pPr/>
      <w:r>
        <w:rPr>
          <w:lang w:val="en_US" w:bidi="en_US"/>
        </w:rPr>
      </w:r>
      <w:r>
        <w:rPr>
          <w:b/>
          <w:lang w:val="en_US" w:bidi="en_US"/>
        </w:rPr>
        <w:t>"For Yahweh is taking pleasure in his people"</w:t>
      </w:r>
    </w:p>
    <w:p>
      <w:pPr/>
      <w:r>
        <w:rPr>
          <w:lang w:val="en_US" w:bidi="en_US"/>
        </w:rPr>
      </w:r>
      <w:r>
        <w:rPr>
          <w:lang w:val="en_US" w:bidi="en_US"/>
        </w:rPr>
        <w:t xml:space="preserve">Here, </w:t>
      </w:r>
      <w:r>
        <w:rPr>
          <w:b/>
          <w:lang w:val="en_US" w:bidi="en_US"/>
        </w:rPr>
        <w:t>For</w:t>
      </w:r>
      <w:r>
        <w:rPr>
          <w:lang w:val="en_US" w:bidi="en_US"/>
        </w:rPr>
        <w:t xml:space="preserve"> introduces the reason why the psalmist has been calling on God’s people to praise him and rejoice. If it would be helpful in your language, you could use a word or phrase that introduces a reason. Alternate translation: [Because Yahweh is pleased with his people]</w:t>
      </w:r>
    </w:p>
    <w:p>
      <w:pPr/>
      <w:r>
        <w:rPr>
          <w:lang w:val="en_US" w:bidi="en_US"/>
        </w:rPr>
      </w:r>
      <w:r>
        <w:rPr>
          <w:lang w:val="en_US" w:bidi="en_US"/>
        </w:rPr>
        <w:t xml:space="preserve">See: </w:t>
      </w:r>
      <w:r>
        <w:rPr>
          <w:lang w:val="en_US" w:bidi="en_US"/>
        </w:rPr>
        <w:t>Connect — Reason-and-Result Relationship</w:t>
      </w:r>
      <w:r>
        <w:rPr>
          <w:lang w:val="en_US" w:bidi="en_US"/>
        </w:rPr>
      </w:r>
      <w:r>
        <w:rPr>
          <w:lang w:val="en_US" w:bidi="en_US"/>
        </w:rPr>
      </w:r>
    </w:p>
    <w:p>
      <w:pPr/>
      <w:r>
        <w:rPr>
          <w:lang w:val="en_US" w:bidi="en_US"/>
        </w:rPr>
      </w:r>
    </w:p>
    <w:p>
      <w:pPr>
        <w:pStyle w:val="Heading2"/>
      </w:pPr>
      <w:r>
        <w:rPr>
          <w:lang w:val="en_US" w:bidi="en_US"/>
        </w:rPr>
        <w:t>Psalms 149:4 (#2)</w:t>
      </w:r>
      <w:r>
        <w:rPr>
          <w:lang w:val="en_US" w:bidi="en_US"/>
        </w:rPr>
      </w:r>
    </w:p>
    <w:p>
      <w:pPr/>
      <w:r>
        <w:rPr>
          <w:lang w:val="en_US" w:bidi="en_US"/>
        </w:rPr>
      </w:r>
      <w:r>
        <w:rPr>
          <w:lang w:val="en_US" w:bidi="en_US"/>
        </w:rPr>
        <w:t>יְפָאֵ֥ר עֲ֝נָוִ֗ים בִּ⁠ישׁוּעָֽה</w:t>
      </w:r>
    </w:p>
    <w:p>
      <w:pPr/>
      <w:r>
        <w:rPr>
          <w:lang w:val="en_US" w:bidi="en_US"/>
        </w:rPr>
      </w:r>
      <w:r>
        <w:rPr>
          <w:b/>
          <w:lang w:val="en_US" w:bidi="en_US"/>
        </w:rPr>
        <w:t>"he beautifies the humble with salvation"</w:t>
      </w:r>
    </w:p>
    <w:p>
      <w:pPr/>
      <w:r>
        <w:rPr>
          <w:lang w:val="en_US" w:bidi="en_US"/>
        </w:rPr>
      </w:r>
      <w:r>
        <w:rPr>
          <w:lang w:val="en_US" w:bidi="en_US"/>
        </w:rPr>
        <w:t xml:space="preserve">Here the psalmist is speaking as if Yahweh </w:t>
      </w:r>
      <w:r>
        <w:rPr>
          <w:b/>
          <w:lang w:val="en_US" w:bidi="en_US"/>
        </w:rPr>
        <w:t>beautifies</w:t>
      </w:r>
      <w:r>
        <w:rPr>
          <w:lang w:val="en_US" w:bidi="en_US"/>
        </w:rPr>
        <w:t xml:space="preserve"> the humble with salvation the way one adorns people with fine clothing. Your language may have a comparable expression that you can use in your translation, or you could state the meaning plainly. Alternate translation: [he honors the humble by saving them]</w:t>
      </w:r>
    </w:p>
    <w:p>
      <w:pPr/>
      <w:r>
        <w:rPr>
          <w:lang w:val="en_US" w:bidi="en_US"/>
        </w:rPr>
      </w:r>
      <w:r>
        <w:rPr>
          <w:lang w:val="en_US" w:bidi="en_US"/>
        </w:rPr>
        <w:t xml:space="preserve">See: </w:t>
      </w:r>
      <w:r>
        <w:rPr>
          <w:lang w:val="en_US" w:bidi="en_US"/>
        </w:rPr>
        <w:t>Metaphor</w:t>
      </w:r>
      <w:r>
        <w:rPr>
          <w:lang w:val="en_US" w:bidi="en_US"/>
        </w:rPr>
      </w:r>
      <w:r>
        <w:rPr>
          <w:lang w:val="en_US" w:bidi="en_US"/>
        </w:rPr>
      </w:r>
    </w:p>
    <w:p>
      <w:pPr/>
      <w:r>
        <w:rPr>
          <w:lang w:val="en_US" w:bidi="en_US"/>
        </w:rPr>
      </w:r>
    </w:p>
    <w:p>
      <w:pPr>
        <w:pStyle w:val="Heading2"/>
      </w:pPr>
      <w:r>
        <w:rPr>
          <w:lang w:val="en_US" w:bidi="en_US"/>
        </w:rPr>
        <w:t>Psalms 149:4 (#3)</w:t>
      </w:r>
      <w:r>
        <w:rPr>
          <w:lang w:val="en_US" w:bidi="en_US"/>
        </w:rPr>
      </w:r>
    </w:p>
    <w:p>
      <w:pPr/>
      <w:r>
        <w:rPr>
          <w:lang w:val="en_US" w:bidi="en_US"/>
        </w:rPr>
      </w:r>
      <w:r>
        <w:rPr>
          <w:lang w:val="en_US" w:bidi="en_US"/>
        </w:rPr>
        <w:t>עֲ֝נָוִ֗ים</w:t>
      </w:r>
    </w:p>
    <w:p>
      <w:pPr/>
      <w:r>
        <w:rPr>
          <w:lang w:val="en_US" w:bidi="en_US"/>
        </w:rPr>
      </w:r>
      <w:r>
        <w:rPr>
          <w:b/>
          <w:lang w:val="en_US" w:bidi="en_US"/>
        </w:rPr>
        <w:t>"the humble"</w:t>
      </w:r>
    </w:p>
    <w:p>
      <w:pPr/>
      <w:r>
        <w:rPr>
          <w:lang w:val="en_US" w:bidi="en_US"/>
        </w:rPr>
      </w:r>
      <w:r>
        <w:rPr>
          <w:lang w:val="en_US" w:bidi="en_US"/>
        </w:rPr>
        <w:t xml:space="preserve">The psalmist is using the adjective </w:t>
      </w:r>
      <w:r>
        <w:rPr>
          <w:b/>
          <w:lang w:val="en_US" w:bidi="en_US"/>
        </w:rPr>
        <w:t>humble</w:t>
      </w:r>
      <w:r>
        <w:rPr>
          <w:lang w:val="en_US" w:bidi="en_US"/>
        </w:rPr>
        <w:t xml:space="preserve"> as a noun to mean a certain kind of person. Your language may use adjectives in the same way. If not, you can translate this adjective with an equivalent phrase. Alternate translation: [humble people]</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149:4 (#4)</w:t>
      </w:r>
      <w:r>
        <w:rPr>
          <w:lang w:val="en_US" w:bidi="en_US"/>
        </w:rPr>
      </w:r>
    </w:p>
    <w:p>
      <w:pPr/>
      <w:r>
        <w:rPr>
          <w:lang w:val="en_US" w:bidi="en_US"/>
        </w:rPr>
      </w:r>
      <w:r>
        <w:rPr>
          <w:lang w:val="en_US" w:bidi="en_US"/>
        </w:rPr>
        <w:t>בִּ⁠ישׁוּעָֽה</w:t>
      </w:r>
    </w:p>
    <w:p>
      <w:pPr/>
      <w:r>
        <w:rPr>
          <w:lang w:val="en_US" w:bidi="en_US"/>
        </w:rPr>
      </w:r>
      <w:r>
        <w:rPr>
          <w:b/>
          <w:lang w:val="en_US" w:bidi="en_US"/>
        </w:rPr>
        <w:t>"with salvation"</w:t>
      </w:r>
    </w:p>
    <w:p>
      <w:pPr/>
      <w:r>
        <w:rPr>
          <w:lang w:val="en_US" w:bidi="en_US"/>
        </w:rPr>
      </w:r>
      <w:r>
        <w:rPr>
          <w:lang w:val="en_US" w:bidi="en_US"/>
        </w:rPr>
        <w:t xml:space="preserve">If your language does not use an abstract noun for the idea of </w:t>
      </w:r>
      <w:r>
        <w:rPr>
          <w:b/>
          <w:lang w:val="en_US" w:bidi="en_US"/>
        </w:rPr>
        <w:t>salvation</w:t>
      </w:r>
      <w:r>
        <w:rPr>
          <w:lang w:val="en_US" w:bidi="en_US"/>
        </w:rPr>
        <w:t>, you could express the same idea in another way. Alternate translation: [by saving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149:5 (#1)</w:t>
      </w:r>
      <w:r>
        <w:rPr>
          <w:lang w:val="en_US" w:bidi="en_US"/>
        </w:rPr>
      </w:r>
    </w:p>
    <w:p>
      <w:pPr/>
      <w:r>
        <w:rPr>
          <w:lang w:val="en_US" w:bidi="en_US"/>
        </w:rPr>
      </w:r>
      <w:r>
        <w:rPr>
          <w:lang w:val="en_US" w:bidi="en_US"/>
        </w:rPr>
        <w:t>יַעְלְז֣וּ חֲסִידִ֣ים בְּ⁠כָב֑וֹד יְ֝רַנְּנ֗וּ עַל־מִשְׁכְּבוֹתָֽ⁠ם</w:t>
      </w:r>
    </w:p>
    <w:p>
      <w:pPr/>
      <w:r>
        <w:rPr>
          <w:lang w:val="en_US" w:bidi="en_US"/>
        </w:rPr>
      </w:r>
      <w:r>
        <w:rPr>
          <w:b/>
          <w:lang w:val="en_US" w:bidi="en_US"/>
        </w:rPr>
        <w:t>"Let the faithful exult in glory; let them sing joyfully on their beds"</w:t>
      </w:r>
    </w:p>
    <w:p>
      <w:pPr/>
      <w:r>
        <w:rPr>
          <w:lang w:val="en_US" w:bidi="en_US"/>
        </w:rPr>
      </w:r>
      <w:r>
        <w:rPr>
          <w:lang w:val="en_US" w:bidi="en_US"/>
        </w:rPr>
        <w:t>See how your translation team has decided to represent pairs of phrases in Hebrew poetry that mean basically the same thing. Alternate translation: [Let the faithful celebrate joyfully, singing even on their beds]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149:5 (#2)</w:t>
      </w:r>
      <w:r>
        <w:rPr>
          <w:lang w:val="en_US" w:bidi="en_US"/>
        </w:rPr>
      </w:r>
    </w:p>
    <w:p>
      <w:pPr/>
      <w:r>
        <w:rPr>
          <w:lang w:val="en_US" w:bidi="en_US"/>
        </w:rPr>
      </w:r>
      <w:r>
        <w:rPr>
          <w:lang w:val="en_US" w:bidi="en_US"/>
        </w:rPr>
        <w:t>חֲסִידִ֣ים</w:t>
      </w:r>
    </w:p>
    <w:p>
      <w:pPr/>
      <w:r>
        <w:rPr>
          <w:lang w:val="en_US" w:bidi="en_US"/>
        </w:rPr>
      </w:r>
      <w:r>
        <w:rPr>
          <w:b/>
          <w:lang w:val="en_US" w:bidi="en_US"/>
        </w:rPr>
        <w:t>"the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[those who are faithful]</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149:5 (#3)</w:t>
      </w:r>
      <w:r>
        <w:rPr>
          <w:lang w:val="en_US" w:bidi="en_US"/>
        </w:rPr>
      </w:r>
    </w:p>
    <w:p>
      <w:pPr/>
      <w:r>
        <w:rPr>
          <w:lang w:val="en_US" w:bidi="en_US"/>
        </w:rPr>
      </w:r>
      <w:r>
        <w:rPr>
          <w:lang w:val="en_US" w:bidi="en_US"/>
        </w:rPr>
        <w:t>בְּ⁠כָב֑וֹד</w:t>
      </w:r>
    </w:p>
    <w:p>
      <w:pPr/>
      <w:r>
        <w:rPr>
          <w:lang w:val="en_US" w:bidi="en_US"/>
        </w:rPr>
      </w:r>
      <w:r>
        <w:rPr>
          <w:b/>
          <w:lang w:val="en_US" w:bidi="en_US"/>
        </w:rPr>
        <w:t>"in glory"</w:t>
      </w:r>
    </w:p>
    <w:p>
      <w:pPr/>
      <w:r>
        <w:rPr>
          <w:lang w:val="en_US" w:bidi="en_US"/>
        </w:rPr>
      </w:r>
      <w:r>
        <w:rPr>
          <w:lang w:val="en_US" w:bidi="en_US"/>
        </w:rPr>
        <w:t xml:space="preserve">If your language does not use an abstract noun for the idea of </w:t>
      </w:r>
      <w:r>
        <w:rPr>
          <w:b/>
          <w:lang w:val="en_US" w:bidi="en_US"/>
        </w:rPr>
        <w:t>glory</w:t>
      </w:r>
      <w:r>
        <w:rPr>
          <w:lang w:val="en_US" w:bidi="en_US"/>
        </w:rPr>
        <w:t>, you could express the same idea in another way. Alternate translation: [because God has glorified them]</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149:6 (#1)</w:t>
      </w:r>
      <w:r>
        <w:rPr>
          <w:lang w:val="en_US" w:bidi="en_US"/>
        </w:rPr>
      </w:r>
    </w:p>
    <w:p>
      <w:pPr/>
      <w:r>
        <w:rPr>
          <w:lang w:val="en_US" w:bidi="en_US"/>
        </w:rPr>
      </w:r>
      <w:r>
        <w:rPr>
          <w:lang w:val="en_US" w:bidi="en_US"/>
        </w:rPr>
        <w:t>רוֹמְמ֣וֹת אֵ֭ל בִּ⁠גְרוֹנָ֑⁠ם</w:t>
      </w:r>
    </w:p>
    <w:p>
      <w:pPr/>
      <w:r>
        <w:rPr>
          <w:lang w:val="en_US" w:bidi="en_US"/>
        </w:rPr>
      </w:r>
      <w:r>
        <w:rPr>
          <w:b/>
          <w:lang w:val="en_US" w:bidi="en_US"/>
        </w:rPr>
        <w:t>"Let} the exaltations of God {be} in their throat"</w:t>
      </w:r>
    </w:p>
    <w:p>
      <w:pPr/>
      <w:r>
        <w:rPr>
          <w:lang w:val="en_US" w:bidi="en_US"/>
        </w:rPr>
      </w:r>
      <w:r>
        <w:rPr>
          <w:lang w:val="en_US" w:bidi="en_US"/>
        </w:rPr>
        <w:t xml:space="preserve">Here, </w:t>
      </w:r>
      <w:r>
        <w:rPr>
          <w:b/>
          <w:lang w:val="en_US" w:bidi="en_US"/>
        </w:rPr>
        <w:t>throat</w:t>
      </w:r>
      <w:r>
        <w:rPr>
          <w:lang w:val="en_US" w:bidi="en_US"/>
        </w:rPr>
        <w:t xml:space="preserve"> represents the voice and the act of singing. If it would be helpful in your language, you could use an equivalent expression or plain language. Alternate translation: [the exaltations of God be on their lips]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149:6 (#2)</w:t>
      </w:r>
      <w:r>
        <w:rPr>
          <w:lang w:val="en_US" w:bidi="en_US"/>
        </w:rPr>
      </w:r>
    </w:p>
    <w:p>
      <w:pPr/>
      <w:r>
        <w:rPr>
          <w:lang w:val="en_US" w:bidi="en_US"/>
        </w:rPr>
      </w:r>
      <w:r>
        <w:rPr>
          <w:lang w:val="en_US" w:bidi="en_US"/>
        </w:rPr>
        <w:t>רוֹמְמ֣וֹת אֵ֭ל</w:t>
      </w:r>
    </w:p>
    <w:p>
      <w:pPr/>
      <w:r>
        <w:rPr>
          <w:lang w:val="en_US" w:bidi="en_US"/>
        </w:rPr>
      </w:r>
      <w:r>
        <w:rPr>
          <w:b/>
          <w:lang w:val="en_US" w:bidi="en_US"/>
        </w:rPr>
        <w:t>"Let} the exaltations of God"</w:t>
      </w:r>
    </w:p>
    <w:p>
      <w:pPr/>
      <w:r>
        <w:rPr>
          <w:lang w:val="en_US" w:bidi="en_US"/>
        </w:rPr>
      </w:r>
      <w:r>
        <w:rPr>
          <w:lang w:val="en_US" w:bidi="en_US"/>
        </w:rPr>
        <w:t xml:space="preserve">If your language does not use an abstract noun for the idea of </w:t>
      </w:r>
      <w:r>
        <w:rPr>
          <w:b/>
          <w:lang w:val="en_US" w:bidi="en_US"/>
        </w:rPr>
        <w:t>exaltations</w:t>
      </w:r>
      <w:r>
        <w:rPr>
          <w:lang w:val="en_US" w:bidi="en_US"/>
        </w:rPr>
        <w:t>, you could express the same idea in another way. Alternate translation: [words exalting God]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149:6 (#3)</w:t>
      </w:r>
      <w:r>
        <w:rPr>
          <w:lang w:val="en_US" w:bidi="en_US"/>
        </w:rPr>
      </w:r>
    </w:p>
    <w:p>
      <w:pPr/>
      <w:r>
        <w:rPr>
          <w:lang w:val="en_US" w:bidi="en_US"/>
        </w:rPr>
      </w:r>
      <w:r>
        <w:rPr>
          <w:lang w:val="en_US" w:bidi="en_US"/>
        </w:rPr>
        <w:t>וְ⁠חֶ֖רֶב פִּֽיפִיּ֣וֹת</w:t>
      </w:r>
    </w:p>
    <w:p>
      <w:pPr/>
      <w:r>
        <w:rPr>
          <w:lang w:val="en_US" w:bidi="en_US"/>
        </w:rPr>
      </w:r>
      <w:r>
        <w:rPr>
          <w:b/>
          <w:lang w:val="en_US" w:bidi="en_US"/>
        </w:rPr>
        <w:t>"and a sword of mouths"</w:t>
      </w:r>
    </w:p>
    <w:p>
      <w:pPr/>
      <w:r>
        <w:rPr>
          <w:lang w:val="en_US" w:bidi="en_US"/>
        </w:rPr>
      </w:r>
      <w:r>
        <w:rPr>
          <w:lang w:val="en_US" w:bidi="en_US"/>
        </w:rPr>
        <w:t xml:space="preserve">The psalmist is using </w:t>
      </w:r>
      <w:r>
        <w:rPr>
          <w:b/>
          <w:lang w:val="en_US" w:bidi="en_US"/>
        </w:rPr>
        <w:t>a sword of mouths</w:t>
      </w:r>
      <w:r>
        <w:rPr>
          <w:lang w:val="en_US" w:bidi="en_US"/>
        </w:rPr>
        <w:t xml:space="preserve"> as a common expression of the culture to mean a sword with two sharp edges. If this phrase does not have that meaning for your readers, you could use a comparable expression from your language that does have that meaning, or you could state the meaning plainly. Alternate translation: [a double-edged sword]</w:t>
      </w:r>
    </w:p>
    <w:p>
      <w:pPr/>
      <w:r>
        <w:rPr>
          <w:lang w:val="en_US" w:bidi="en_US"/>
        </w:rPr>
      </w:r>
      <w:r>
        <w:rPr>
          <w:lang w:val="en_US" w:bidi="en_US"/>
        </w:rPr>
        <w:t xml:space="preserve">See: </w:t>
      </w:r>
      <w:r>
        <w:rPr>
          <w:lang w:val="en_US" w:bidi="en_US"/>
        </w:rPr>
        <w:t>Idiom</w:t>
      </w:r>
      <w:r>
        <w:rPr>
          <w:lang w:val="en_US" w:bidi="en_US"/>
        </w:rPr>
      </w:r>
      <w:r>
        <w:rPr>
          <w:lang w:val="en_US" w:bidi="en_US"/>
        </w:rPr>
      </w:r>
    </w:p>
    <w:p>
      <w:pPr/>
      <w:r>
        <w:rPr>
          <w:lang w:val="en_US" w:bidi="en_US"/>
        </w:rPr>
      </w:r>
    </w:p>
    <w:p>
      <w:pPr>
        <w:pStyle w:val="Heading2"/>
      </w:pPr>
      <w:r>
        <w:rPr>
          <w:lang w:val="en_US" w:bidi="en_US"/>
        </w:rPr>
        <w:t>Psalms 149:6 (#4)</w:t>
      </w:r>
      <w:r>
        <w:rPr>
          <w:lang w:val="en_US" w:bidi="en_US"/>
        </w:rPr>
      </w:r>
    </w:p>
    <w:p>
      <w:pPr/>
      <w:r>
        <w:rPr>
          <w:lang w:val="en_US" w:bidi="en_US"/>
        </w:rPr>
      </w:r>
      <w:r>
        <w:rPr>
          <w:lang w:val="en_US" w:bidi="en_US"/>
        </w:rPr>
        <w:t>בְּ⁠יָדָֽ⁠ם</w:t>
      </w:r>
    </w:p>
    <w:p>
      <w:pPr/>
      <w:r>
        <w:rPr>
          <w:lang w:val="en_US" w:bidi="en_US"/>
        </w:rPr>
      </w:r>
      <w:r>
        <w:rPr>
          <w:b/>
          <w:lang w:val="en_US" w:bidi="en_US"/>
        </w:rPr>
        <w:t>"in their hand"</w:t>
      </w:r>
    </w:p>
    <w:p>
      <w:pPr/>
      <w:r>
        <w:rPr>
          <w:lang w:val="en_US" w:bidi="en_US"/>
        </w:rPr>
      </w:r>
      <w:r>
        <w:rPr>
          <w:lang w:val="en_US" w:bidi="en_US"/>
        </w:rPr>
        <w:t xml:space="preserve">Here, </w:t>
      </w:r>
      <w:r>
        <w:rPr>
          <w:b/>
          <w:lang w:val="en_US" w:bidi="en_US"/>
        </w:rPr>
        <w:t>hand</w:t>
      </w:r>
      <w:r>
        <w:rPr>
          <w:lang w:val="en_US" w:bidi="en_US"/>
        </w:rPr>
        <w:t xml:space="preserve"> represents possession or the act of holding something. If it would be helpful in your language, you could use an equivalent expression or state the meaning plainly. Alternate translation: [in their grasp]</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149:7 (#1)</w:t>
      </w:r>
      <w:r>
        <w:rPr>
          <w:lang w:val="en_US" w:bidi="en_US"/>
        </w:rPr>
      </w:r>
    </w:p>
    <w:p>
      <w:pPr/>
      <w:r>
        <w:rPr>
          <w:lang w:val="en_US" w:bidi="en_US"/>
        </w:rPr>
      </w:r>
      <w:r>
        <w:rPr>
          <w:lang w:val="en_US" w:bidi="en_US"/>
        </w:rPr>
        <w:t>נְ֭קָמָה בַּ⁠גּוֹיִ֑ם תּֽ֝וֹכֵחֹ֗ת בַּל־אֻמִּֽים</w:t>
      </w:r>
    </w:p>
    <w:p>
      <w:pPr/>
      <w:r>
        <w:rPr>
          <w:lang w:val="en_US" w:bidi="en_US"/>
        </w:rPr>
      </w:r>
      <w:r>
        <w:rPr>
          <w:b/>
          <w:lang w:val="en_US" w:bidi="en_US"/>
        </w:rPr>
        <w:t>"vengeance on the nations, punishments on the peoples"</w:t>
      </w:r>
    </w:p>
    <w:p>
      <w:pPr/>
      <w:r>
        <w:rPr>
          <w:lang w:val="en_US" w:bidi="en_US"/>
        </w:rPr>
      </w:r>
      <w:r>
        <w:rPr>
          <w:lang w:val="en_US" w:bidi="en_US"/>
        </w:rPr>
        <w:t>See how your translation team has decided to represent pairs of phrases in Hebrew poetry that mean basically the same thing. Alternate translation: [deserved punishment on all the foreign nations]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149:7 (#2)</w:t>
      </w:r>
      <w:r>
        <w:rPr>
          <w:lang w:val="en_US" w:bidi="en_US"/>
        </w:rPr>
      </w:r>
    </w:p>
    <w:p>
      <w:pPr/>
      <w:r>
        <w:rPr>
          <w:lang w:val="en_US" w:bidi="en_US"/>
        </w:rPr>
      </w:r>
      <w:r>
        <w:rPr>
          <w:lang w:val="en_US" w:bidi="en_US"/>
        </w:rPr>
        <w:t>לַ⁠עֲשׂ֣וֹת נְ֭קָמָה בַּ⁠גּוֹיִ֑ם</w:t>
      </w:r>
    </w:p>
    <w:p>
      <w:pPr/>
      <w:r>
        <w:rPr>
          <w:lang w:val="en_US" w:bidi="en_US"/>
        </w:rPr>
      </w:r>
      <w:r>
        <w:rPr>
          <w:b/>
          <w:lang w:val="en_US" w:bidi="en_US"/>
        </w:rPr>
        <w:t>"to execute vengeance on the nations"</w:t>
      </w:r>
    </w:p>
    <w:p>
      <w:pPr/>
      <w:r>
        <w:rPr>
          <w:lang w:val="en_US" w:bidi="en_US"/>
        </w:rPr>
      </w:r>
      <w:r>
        <w:rPr>
          <w:lang w:val="en_US" w:bidi="en_US"/>
        </w:rPr>
        <w:t xml:space="preserve">Here, </w:t>
      </w:r>
      <w:r>
        <w:rPr>
          <w:b/>
          <w:lang w:val="en_US" w:bidi="en_US"/>
        </w:rPr>
        <w:t>to execute vengeance on the nations</w:t>
      </w:r>
      <w:r>
        <w:rPr>
          <w:lang w:val="en_US" w:bidi="en_US"/>
        </w:rPr>
        <w:t xml:space="preserve"> marks the purpose of the activities described in the previous verses. Use a connector in your language that makes it clear that this is the purpose. Alternate translation: [in order to execute vengeance on the nations]</w:t>
      </w:r>
    </w:p>
    <w:p>
      <w:pPr/>
      <w:r>
        <w:rPr>
          <w:lang w:val="en_US" w:bidi="en_US"/>
        </w:rPr>
      </w:r>
      <w:r>
        <w:rPr>
          <w:lang w:val="en_US" w:bidi="en_US"/>
        </w:rPr>
        <w:t xml:space="preserve">See: </w:t>
      </w:r>
      <w:r>
        <w:rPr>
          <w:lang w:val="en_US" w:bidi="en_US"/>
        </w:rPr>
        <w:t>Connect — Goal (Purpose) Relationship</w:t>
      </w:r>
      <w:r>
        <w:rPr>
          <w:lang w:val="en_US" w:bidi="en_US"/>
        </w:rPr>
      </w:r>
      <w:r>
        <w:rPr>
          <w:lang w:val="en_US" w:bidi="en_US"/>
        </w:rPr>
      </w:r>
    </w:p>
    <w:p>
      <w:pPr/>
      <w:r>
        <w:rPr>
          <w:lang w:val="en_US" w:bidi="en_US"/>
        </w:rPr>
      </w:r>
    </w:p>
    <w:p>
      <w:pPr>
        <w:pStyle w:val="Heading2"/>
      </w:pPr>
      <w:r>
        <w:rPr>
          <w:lang w:val="en_US" w:bidi="en_US"/>
        </w:rPr>
        <w:t>Psalms 149:7 (#3)</w:t>
      </w:r>
      <w:r>
        <w:rPr>
          <w:lang w:val="en_US" w:bidi="en_US"/>
        </w:rPr>
      </w:r>
    </w:p>
    <w:p>
      <w:pPr/>
      <w:r>
        <w:rPr>
          <w:lang w:val="en_US" w:bidi="en_US"/>
        </w:rPr>
      </w:r>
      <w:r>
        <w:rPr>
          <w:lang w:val="en_US" w:bidi="en_US"/>
        </w:rPr>
        <w:t>תּֽ֝וֹכֵחֹ֗ת בַּל־אֻמִּֽים</w:t>
      </w:r>
    </w:p>
    <w:p>
      <w:pPr/>
      <w:r>
        <w:rPr>
          <w:lang w:val="en_US" w:bidi="en_US"/>
        </w:rPr>
      </w:r>
      <w:r>
        <w:rPr>
          <w:b/>
          <w:lang w:val="en_US" w:bidi="en_US"/>
        </w:rPr>
        <w:t>"punishments on the peoples"</w:t>
      </w:r>
    </w:p>
    <w:p>
      <w:pPr/>
      <w:r>
        <w:rPr>
          <w:lang w:val="en_US" w:bidi="en_US"/>
        </w:rPr>
      </w:r>
      <w:r>
        <w:rPr>
          <w:lang w:val="en_US" w:bidi="en_US"/>
        </w:rPr>
        <w:t>The psalmist is leaving out some of the words that in many languages a sentence would need in order to be complete. You can supply these words from the context if that would be clearer in your language. Alternate translation: [to execute punishments on the peoples]</w:t>
      </w:r>
    </w:p>
    <w:p>
      <w:pPr/>
      <w:r>
        <w:rPr>
          <w:lang w:val="en_US" w:bidi="en_US"/>
        </w:rPr>
      </w:r>
      <w:r>
        <w:rPr>
          <w:lang w:val="en_US" w:bidi="en_US"/>
        </w:rPr>
        <w:t xml:space="preserve">See: </w:t>
      </w:r>
      <w:r>
        <w:rPr>
          <w:lang w:val="en_US" w:bidi="en_US"/>
        </w:rPr>
        <w:t>Ellipsis</w:t>
      </w:r>
      <w:r>
        <w:rPr>
          <w:lang w:val="en_US" w:bidi="en_US"/>
        </w:rPr>
      </w:r>
      <w:r>
        <w:rPr>
          <w:lang w:val="en_US" w:bidi="en_US"/>
        </w:rPr>
      </w:r>
    </w:p>
    <w:p>
      <w:pPr/>
      <w:r>
        <w:rPr>
          <w:lang w:val="en_US" w:bidi="en_US"/>
        </w:rPr>
      </w:r>
    </w:p>
    <w:p>
      <w:pPr>
        <w:pStyle w:val="Heading2"/>
      </w:pPr>
      <w:r>
        <w:rPr>
          <w:lang w:val="en_US" w:bidi="en_US"/>
        </w:rPr>
        <w:t>Psalms 149:7 (#4)</w:t>
      </w:r>
      <w:r>
        <w:rPr>
          <w:lang w:val="en_US" w:bidi="en_US"/>
        </w:rPr>
      </w:r>
    </w:p>
    <w:p>
      <w:pPr/>
      <w:r>
        <w:rPr>
          <w:lang w:val="en_US" w:bidi="en_US"/>
        </w:rPr>
      </w:r>
      <w:r>
        <w:rPr>
          <w:lang w:val="en_US" w:bidi="en_US"/>
        </w:rPr>
        <w:t>נְ֭קָמָה בַּ⁠גּוֹיִ֑ם תּֽ֝וֹכֵחֹ֗ת</w:t>
      </w:r>
    </w:p>
    <w:p>
      <w:pPr/>
      <w:r>
        <w:rPr>
          <w:lang w:val="en_US" w:bidi="en_US"/>
        </w:rPr>
      </w:r>
      <w:r>
        <w:rPr>
          <w:b/>
          <w:lang w:val="en_US" w:bidi="en_US"/>
        </w:rPr>
        <w:t>"vengeance on the nations, punishments"</w:t>
      </w:r>
    </w:p>
    <w:p>
      <w:pPr/>
      <w:r>
        <w:rPr>
          <w:lang w:val="en_US" w:bidi="en_US"/>
        </w:rPr>
      </w:r>
      <w:r>
        <w:rPr>
          <w:lang w:val="en_US" w:bidi="en_US"/>
        </w:rPr>
        <w:t xml:space="preserve">If your language does not use abstract nouns for the ideas of </w:t>
      </w:r>
      <w:r>
        <w:rPr>
          <w:b/>
          <w:lang w:val="en_US" w:bidi="en_US"/>
        </w:rPr>
        <w:t>vengeance</w:t>
      </w:r>
      <w:r>
        <w:rPr>
          <w:lang w:val="en_US" w:bidi="en_US"/>
        </w:rPr>
        <w:t xml:space="preserve"> and </w:t>
      </w:r>
      <w:r>
        <w:rPr>
          <w:b/>
          <w:lang w:val="en_US" w:bidi="en_US"/>
        </w:rPr>
        <w:t>punishments</w:t>
      </w:r>
      <w:r>
        <w:rPr>
          <w:lang w:val="en_US" w:bidi="en_US"/>
        </w:rPr>
        <w:t>, you could express the same ideas in other ways. Alternate translation: [to avenge on the nations, to punish the peoples]</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149:7 (#5)</w:t>
      </w:r>
      <w:r>
        <w:rPr>
          <w:lang w:val="en_US" w:bidi="en_US"/>
        </w:rPr>
      </w:r>
    </w:p>
    <w:p>
      <w:pPr/>
      <w:r>
        <w:rPr>
          <w:lang w:val="en_US" w:bidi="en_US"/>
        </w:rPr>
      </w:r>
      <w:r>
        <w:rPr>
          <w:lang w:val="en_US" w:bidi="en_US"/>
        </w:rPr>
        <w:t>לַ⁠עֲשׂ֣וֹת נְ֭קָמָה בַּ⁠גּוֹיִ֑ם תּֽ֝וֹכֵחֹ֗ת בַּל־אֻמִּֽים</w:t>
      </w:r>
    </w:p>
    <w:p>
      <w:pPr/>
      <w:r>
        <w:rPr>
          <w:lang w:val="en_US" w:bidi="en_US"/>
        </w:rPr>
      </w:r>
      <w:r>
        <w:rPr>
          <w:b/>
          <w:lang w:val="en_US" w:bidi="en_US"/>
        </w:rPr>
        <w:t>"to execute vengeance on the nations, punishments on the peoples"</w:t>
      </w:r>
    </w:p>
    <w:p>
      <w:pPr/>
      <w:r>
        <w:rPr>
          <w:lang w:val="en_US" w:bidi="en_US"/>
        </w:rPr>
      </w:r>
      <w:r>
        <w:rPr>
          <w:lang w:val="en_US" w:bidi="en_US"/>
        </w:rPr>
        <w:t xml:space="preserve">The terms </w:t>
      </w:r>
      <w:r>
        <w:rPr>
          <w:b/>
          <w:lang w:val="en_US" w:bidi="en_US"/>
        </w:rPr>
        <w:t>nations</w:t>
      </w:r>
      <w:r>
        <w:rPr>
          <w:lang w:val="en_US" w:bidi="en_US"/>
        </w:rPr>
        <w:t xml:space="preserve"> and </w:t>
      </w:r>
      <w:r>
        <w:rPr>
          <w:b/>
          <w:lang w:val="en_US" w:bidi="en_US"/>
        </w:rPr>
        <w:t>peoples</w:t>
      </w:r>
      <w:r>
        <w:rPr>
          <w:lang w:val="en_US" w:bidi="en_US"/>
        </w:rPr>
        <w:t xml:space="preserve"> mean similar things. The psalmist is using the two terms together for emphasis. If it would be clearer for your readers, you could express the emphasis with a single phrase. Alternate translation: [to execute vengeance and punishment on all the foreign nations]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149:8 (#1)</w:t>
      </w:r>
      <w:r>
        <w:rPr>
          <w:lang w:val="en_US" w:bidi="en_US"/>
        </w:rPr>
      </w:r>
    </w:p>
    <w:p>
      <w:pPr/>
      <w:r>
        <w:rPr>
          <w:lang w:val="en_US" w:bidi="en_US"/>
        </w:rPr>
      </w:r>
      <w:r>
        <w:rPr>
          <w:lang w:val="en_US" w:bidi="en_US"/>
        </w:rPr>
        <w:t>לֶ⁠אְסֹ֣ר מַלְכֵי⁠הֶ֣ם בְּ⁠זִקִּ֑ים וְ֝⁠נִכְבְּדֵי⁠הֶ֗ם בְּ⁠כַבְלֵ֥י בַרְזֶֽל</w:t>
      </w:r>
    </w:p>
    <w:p>
      <w:pPr/>
      <w:r>
        <w:rPr>
          <w:lang w:val="en_US" w:bidi="en_US"/>
        </w:rPr>
      </w:r>
      <w:r>
        <w:rPr>
          <w:b/>
          <w:lang w:val="en_US" w:bidi="en_US"/>
        </w:rPr>
        <w:t>"to bind their kings with chains and their nobles with shackles of iron"</w:t>
      </w:r>
    </w:p>
    <w:p>
      <w:pPr/>
      <w:r>
        <w:rPr>
          <w:lang w:val="en_US" w:bidi="en_US"/>
        </w:rPr>
      </w:r>
      <w:r>
        <w:rPr>
          <w:lang w:val="en_US" w:bidi="en_US"/>
        </w:rPr>
        <w:t>See how your translation team has decided to represent pairs of phrases in Hebrew poetry that mean basically the same thing. Alternate translation: [to imprison all of their leaders in iron chains]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149:8 (#2)</w:t>
      </w:r>
      <w:r>
        <w:rPr>
          <w:lang w:val="en_US" w:bidi="en_US"/>
        </w:rPr>
      </w:r>
    </w:p>
    <w:p>
      <w:pPr/>
      <w:r>
        <w:rPr>
          <w:lang w:val="en_US" w:bidi="en_US"/>
        </w:rPr>
      </w:r>
      <w:r>
        <w:rPr>
          <w:lang w:val="en_US" w:bidi="en_US"/>
        </w:rPr>
        <w:t>מַלְכֵי⁠הֶ֣ם בְּ⁠זִקִּ֑ים וְ֝⁠נִכְבְּדֵי⁠הֶ֗ם</w:t>
      </w:r>
    </w:p>
    <w:p>
      <w:pPr/>
      <w:r>
        <w:rPr>
          <w:lang w:val="en_US" w:bidi="en_US"/>
        </w:rPr>
      </w:r>
      <w:r>
        <w:rPr>
          <w:b/>
          <w:lang w:val="en_US" w:bidi="en_US"/>
        </w:rPr>
        <w:t>"their kings with chains and their nobles"</w:t>
      </w:r>
    </w:p>
    <w:p>
      <w:pPr/>
      <w:r>
        <w:rPr>
          <w:lang w:val="en_US" w:bidi="en_US"/>
        </w:rPr>
      </w:r>
      <w:r>
        <w:rPr>
          <w:lang w:val="en_US" w:bidi="en_US"/>
        </w:rPr>
        <w:t xml:space="preserve">The terms </w:t>
      </w:r>
      <w:r>
        <w:rPr>
          <w:b/>
          <w:lang w:val="en_US" w:bidi="en_US"/>
        </w:rPr>
        <w:t>kings</w:t>
      </w:r>
      <w:r>
        <w:rPr>
          <w:lang w:val="en_US" w:bidi="en_US"/>
        </w:rPr>
        <w:t xml:space="preserve"> and </w:t>
      </w:r>
      <w:r>
        <w:rPr>
          <w:b/>
          <w:lang w:val="en_US" w:bidi="en_US"/>
        </w:rPr>
        <w:t>nobles</w:t>
      </w:r>
      <w:r>
        <w:rPr>
          <w:lang w:val="en_US" w:bidi="en_US"/>
        </w:rPr>
        <w:t xml:space="preserve"> mean similar things. The psalmist is using the two terms together for emphasis. If it would be clearer for your readers, you could express the emphasis with a single phrase. Alternate translation: [all of their leaders]</w:t>
      </w:r>
    </w:p>
    <w:p>
      <w:pPr/>
      <w:r>
        <w:rPr>
          <w:lang w:val="en_US" w:bidi="en_US"/>
        </w:rPr>
      </w:r>
      <w:r>
        <w:rPr>
          <w:lang w:val="en_US" w:bidi="en_US"/>
        </w:rPr>
        <w:t xml:space="preserve">See: </w:t>
      </w:r>
      <w:r>
        <w:rPr>
          <w:lang w:val="en_US" w:bidi="en_US"/>
        </w:rPr>
        <w:t>Doublet</w:t>
      </w:r>
      <w:r>
        <w:rPr>
          <w:lang w:val="en_US" w:bidi="en_US"/>
        </w:rPr>
      </w:r>
      <w:r>
        <w:rPr>
          <w:lang w:val="en_US" w:bidi="en_US"/>
        </w:rPr>
      </w:r>
    </w:p>
    <w:p>
      <w:pPr/>
      <w:r>
        <w:rPr>
          <w:lang w:val="en_US" w:bidi="en_US"/>
        </w:rPr>
      </w:r>
    </w:p>
    <w:p>
      <w:pPr>
        <w:pStyle w:val="Heading2"/>
      </w:pPr>
      <w:r>
        <w:rPr>
          <w:lang w:val="en_US" w:bidi="en_US"/>
        </w:rPr>
        <w:t>Psalms 149:9 (#1)</w:t>
      </w:r>
      <w:r>
        <w:rPr>
          <w:lang w:val="en_US" w:bidi="en_US"/>
        </w:rPr>
      </w:r>
    </w:p>
    <w:p>
      <w:pPr/>
      <w:r>
        <w:rPr>
          <w:lang w:val="en_US" w:bidi="en_US"/>
        </w:rPr>
      </w:r>
      <w:r>
        <w:rPr>
          <w:lang w:val="en_US" w:bidi="en_US"/>
        </w:rPr>
        <w:t>מִשְׁפָּ֬ט כָּת֗וּב</w:t>
      </w:r>
    </w:p>
    <w:p>
      <w:pPr/>
      <w:r>
        <w:rPr>
          <w:lang w:val="en_US" w:bidi="en_US"/>
        </w:rPr>
      </w:r>
      <w:r>
        <w:rPr>
          <w:b/>
          <w:lang w:val="en_US" w:bidi="en_US"/>
        </w:rPr>
        <w:t>"the judgment written"</w:t>
      </w:r>
    </w:p>
    <w:p>
      <w:pPr/>
      <w:r>
        <w:rPr>
          <w:lang w:val="en_US" w:bidi="en_US"/>
        </w:rPr>
      </w:r>
      <w:r>
        <w:rPr>
          <w:lang w:val="en_US" w:bidi="en_US"/>
        </w:rPr>
        <w:t xml:space="preserve">The expression </w:t>
      </w:r>
      <w:r>
        <w:rPr>
          <w:b/>
          <w:lang w:val="en_US" w:bidi="en_US"/>
        </w:rPr>
        <w:t>the judgment written</w:t>
      </w:r>
      <w:r>
        <w:rPr>
          <w:lang w:val="en_US" w:bidi="en_US"/>
        </w:rPr>
        <w:t xml:space="preserve"> is a passive verbal form. If it would be unnatural to use that form, you could express the idea in active form or in another way that is natural in your language. If you need to say who does the action, the context indicates that it is God. Alternate translation: [the judgment that God wrote]</w:t>
      </w:r>
    </w:p>
    <w:p>
      <w:pPr/>
      <w:r>
        <w:rPr>
          <w:lang w:val="en_US" w:bidi="en_US"/>
        </w:rPr>
      </w:r>
      <w:r>
        <w:rPr>
          <w:lang w:val="en_US" w:bidi="en_US"/>
        </w:rPr>
        <w:t xml:space="preserve">See: </w:t>
      </w:r>
      <w:r>
        <w:rPr>
          <w:lang w:val="en_US" w:bidi="en_US"/>
        </w:rPr>
        <w:t>Active or Passive</w:t>
      </w:r>
      <w:r>
        <w:rPr>
          <w:lang w:val="en_US" w:bidi="en_US"/>
        </w:rPr>
      </w:r>
      <w:r>
        <w:rPr>
          <w:lang w:val="en_US" w:bidi="en_US"/>
        </w:rPr>
      </w:r>
    </w:p>
    <w:p>
      <w:pPr/>
      <w:r>
        <w:rPr>
          <w:lang w:val="en_US" w:bidi="en_US"/>
        </w:rPr>
      </w:r>
    </w:p>
    <w:p>
      <w:pPr>
        <w:pStyle w:val="Heading2"/>
      </w:pPr>
      <w:r>
        <w:rPr>
          <w:lang w:val="en_US" w:bidi="en_US"/>
        </w:rPr>
        <w:t>Psalms 149:9 (#2)</w:t>
      </w:r>
      <w:r>
        <w:rPr>
          <w:lang w:val="en_US" w:bidi="en_US"/>
        </w:rPr>
      </w:r>
    </w:p>
    <w:p>
      <w:pPr/>
      <w:r>
        <w:rPr>
          <w:lang w:val="en_US" w:bidi="en_US"/>
        </w:rPr>
      </w:r>
      <w:r>
        <w:rPr>
          <w:lang w:val="en_US" w:bidi="en_US"/>
        </w:rPr>
        <w:t>חֲסִידָ֗י⁠ו</w:t>
      </w:r>
    </w:p>
    <w:p>
      <w:pPr/>
      <w:r>
        <w:rPr>
          <w:lang w:val="en_US" w:bidi="en_US"/>
        </w:rPr>
      </w:r>
      <w:r>
        <w:rPr>
          <w:b/>
          <w:lang w:val="en_US" w:bidi="en_US"/>
        </w:rPr>
        <w:t>"his faithful"</w:t>
      </w:r>
    </w:p>
    <w:p>
      <w:pPr/>
      <w:r>
        <w:rPr>
          <w:lang w:val="en_US" w:bidi="en_US"/>
        </w:rPr>
      </w:r>
      <w:r>
        <w:rPr>
          <w:lang w:val="en_US" w:bidi="en_US"/>
        </w:rPr>
        <w:t xml:space="preserve">The psalmist is using the adjective </w:t>
      </w:r>
      <w:r>
        <w:rPr>
          <w:b/>
          <w:lang w:val="en_US" w:bidi="en_US"/>
        </w:rPr>
        <w:t>faithful</w:t>
      </w:r>
      <w:r>
        <w:rPr>
          <w:lang w:val="en_US" w:bidi="en_US"/>
        </w:rPr>
        <w:t xml:space="preserve"> as a noun to mean a certain kind of person. Your language may use adjectives in the same way. If not, you can translate this adjective with an equivalent phrase. Alternate translation: [his faithful ones]</w:t>
      </w:r>
    </w:p>
    <w:p>
      <w:pPr/>
      <w:r>
        <w:rPr>
          <w:lang w:val="en_US" w:bidi="en_US"/>
        </w:rPr>
      </w:r>
      <w:r>
        <w:rPr>
          <w:lang w:val="en_US" w:bidi="en_US"/>
        </w:rPr>
        <w:t xml:space="preserve">See: </w:t>
      </w:r>
      <w:r>
        <w:rPr>
          <w:lang w:val="en_US" w:bidi="en_US"/>
        </w:rPr>
        <w:t>Nominal Adjectives</w:t>
      </w:r>
      <w:r>
        <w:rPr>
          <w:lang w:val="en_US" w:bidi="en_US"/>
        </w:rPr>
      </w:r>
      <w:r>
        <w:rPr>
          <w:lang w:val="en_US" w:bidi="en_US"/>
        </w:rPr>
      </w:r>
    </w:p>
    <w:p>
      <w:pPr/>
      <w:r>
        <w:rPr>
          <w:lang w:val="en_US" w:bidi="en_US"/>
        </w:rPr>
      </w:r>
    </w:p>
    <w:p>
      <w:pPr>
        <w:pStyle w:val="Heading2"/>
      </w:pPr>
      <w:r>
        <w:rPr>
          <w:lang w:val="en_US" w:bidi="en_US"/>
        </w:rPr>
        <w:t>Psalms 149:9 (#3)</w:t>
      </w:r>
      <w:r>
        <w:rPr>
          <w:lang w:val="en_US" w:bidi="en_US"/>
        </w:rPr>
      </w:r>
    </w:p>
    <w:p>
      <w:pPr/>
      <w:r>
        <w:rPr>
          <w:lang w:val="en_US" w:bidi="en_US"/>
        </w:rPr>
      </w:r>
      <w:r>
        <w:rPr>
          <w:lang w:val="en_US" w:bidi="en_US"/>
        </w:rPr>
        <w:t>מִשְׁפָּ֬ט כָּת֗וּב הָדָ֣ר</w:t>
      </w:r>
    </w:p>
    <w:p>
      <w:pPr/>
      <w:r>
        <w:rPr>
          <w:lang w:val="en_US" w:bidi="en_US"/>
        </w:rPr>
      </w:r>
      <w:r>
        <w:rPr>
          <w:b/>
          <w:lang w:val="en_US" w:bidi="en_US"/>
        </w:rPr>
        <w:t>"the judgment written &amp; honor"</w:t>
      </w:r>
    </w:p>
    <w:p>
      <w:pPr/>
      <w:r>
        <w:rPr>
          <w:lang w:val="en_US" w:bidi="en_US"/>
        </w:rPr>
      </w:r>
      <w:r>
        <w:rPr>
          <w:lang w:val="en_US" w:bidi="en_US"/>
        </w:rPr>
        <w:t xml:space="preserve">If your language does not use abstract nouns for the ideas of </w:t>
      </w:r>
      <w:r>
        <w:rPr>
          <w:b/>
          <w:lang w:val="en_US" w:bidi="en_US"/>
        </w:rPr>
        <w:t>judgment</w:t>
      </w:r>
      <w:r>
        <w:rPr>
          <w:lang w:val="en_US" w:bidi="en_US"/>
        </w:rPr>
        <w:t xml:space="preserve"> and </w:t>
      </w:r>
      <w:r>
        <w:rPr>
          <w:b/>
          <w:lang w:val="en_US" w:bidi="en_US"/>
        </w:rPr>
        <w:t>honor</w:t>
      </w:r>
      <w:r>
        <w:rPr>
          <w:lang w:val="en_US" w:bidi="en_US"/>
        </w:rPr>
        <w:t>, you could express the same ideas in other ways. Alternate translation: [to judge them as God has decreed … God will honor]</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149:9 (#4)</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that they sound in your language and then put the translation in a footnote. Alternate translation: [Halleluia] or [Praise Yah]</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149:9 (#5)</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You could use the full form of the name in your translation, as the UST does, or you could represent the shortened form in the way that is most natural in your language.</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 Chapter 150 Introduction</w:t>
      </w:r>
      <w:r>
        <w:rPr>
          <w:lang w:val="en_US" w:bidi="en_US"/>
        </w:rPr>
      </w:r>
    </w:p>
    <w:p>
      <w:pPr>
        <w:pStyle w:val="Heading3"/>
      </w:pPr>
      <w:r>
        <w:rPr>
          <w:lang w:val="en_US" w:bidi="en_US"/>
        </w:rPr>
        <w:t>Structure and Formatting</w:t>
      </w:r>
      <w:r>
        <w:rPr>
          <w:lang w:val="en_US" w:bidi="en_US"/>
        </w:rPr>
      </w:r>
    </w:p>
    <w:p>
      <w:pPr/>
      <w:r>
        <w:rPr>
          <w:lang w:val="en_US" w:bidi="en_US"/>
        </w:rPr>
      </w:r>
      <w:r>
        <w:rPr>
          <w:lang w:val="en_US" w:bidi="en_US"/>
        </w:rPr>
        <w:t>Psalm 150 is a psalm of praise, but instead of presenting calls to worship and reasons to worship as such psalms typically do, it presents a single call to worship. See the discussion of the types of psalms in the introduction to the book of Psalms.</w:t>
      </w:r>
      <w:r>
        <w:rPr>
          <w:lang w:val="en_US" w:bidi="en_US"/>
        </w:rPr>
      </w:r>
      <w:r>
        <w:rPr>
          <w:lang w:val="en_US" w:bidi="en_US"/>
        </w:rPr>
      </w:r>
    </w:p>
    <w:p>
      <w:pPr>
        <w:pStyle w:val="ListNumber"/>
        <w:numPr>
          <w:ilvl w:val="0"/>
          <w:numId w:val="194"/>
        </w:numPr>
        <w:spacing w:line="240" w:lineRule="auto"/>
        <w:ind w:left="720"/>
      </w:pPr>
      <w:r>
        <w:rPr>
          <w:lang w:val="en_US" w:bidi="en_US"/>
        </w:rPr>
      </w:r>
      <w:r>
        <w:rPr>
          <w:lang w:val="en_US" w:bidi="en_US"/>
        </w:rPr>
        <w:t>Call to worship (1–6)</w:t>
      </w:r>
      <w:r>
        <w:rPr>
          <w:lang w:val="en_US" w:bidi="en_US"/>
        </w:rPr>
      </w:r>
      <w:r>
        <w:rPr>
          <w:lang w:val="en_US" w:bidi="en_US"/>
        </w:rPr>
      </w:r>
      <w:r>
        <w:rPr>
          <w:lang w:val="en_US" w:bidi="en_US"/>
        </w:rPr>
      </w:r>
    </w:p>
    <w:p>
      <w:pPr/>
      <w:r>
        <w:rPr>
          <w:lang w:val="en_US" w:bidi="en_US"/>
        </w:rPr>
      </w:r>
    </w:p>
    <w:p>
      <w:pPr>
        <w:pStyle w:val="Heading2"/>
      </w:pPr>
      <w:r>
        <w:rPr>
          <w:lang w:val="en_US" w:bidi="en_US"/>
        </w:rPr>
        <w:t>Psalms 150:1 (#1)</w:t>
      </w:r>
      <w:r>
        <w:rPr>
          <w:lang w:val="en_US" w:bidi="en_US"/>
        </w:rPr>
      </w:r>
    </w:p>
    <w:p>
      <w:pPr/>
      <w:r>
        <w:rPr>
          <w:lang w:val="en_US" w:bidi="en_US"/>
        </w:rPr>
      </w:r>
      <w:r>
        <w:rPr>
          <w:lang w:val="en_US" w:bidi="en_US"/>
        </w:rPr>
        <w:t>הַ֥לְלוּ 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they sound in your language and then put the translation in a footnote. Alternate translation: [Praise Yah, all people]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150:1 (#2)</w:t>
      </w:r>
      <w:r>
        <w:rPr>
          <w:lang w:val="en_US" w:bidi="en_US"/>
        </w:rPr>
      </w:r>
    </w:p>
    <w:p>
      <w:pPr/>
      <w:r>
        <w:rPr>
          <w:lang w:val="en_US" w:bidi="en_US"/>
        </w:rPr>
      </w:r>
      <w:r>
        <w:rPr>
          <w:lang w:val="en_US" w:bidi="en_US"/>
        </w:rPr>
        <w:t>יָ֨הּ</w:t>
      </w:r>
    </w:p>
    <w:p>
      <w:pPr/>
      <w:r>
        <w:rPr>
          <w:lang w:val="en_US" w:bidi="en_US"/>
        </w:rPr>
      </w:r>
      <w:r>
        <w:rPr>
          <w:b/>
          <w:lang w:val="en_US" w:bidi="en_US"/>
        </w:rPr>
        <w:t>"Yah"</w:t>
      </w:r>
    </w:p>
    <w:p>
      <w:pPr/>
      <w:r>
        <w:rPr>
          <w:lang w:val="en_US" w:bidi="en_US"/>
        </w:rPr>
      </w:r>
      <w:r>
        <w:rPr>
          <w:b/>
          <w:lang w:val="en_US" w:bidi="en_US"/>
        </w:rPr>
        <w:t>Yah</w:t>
      </w:r>
      <w:r>
        <w:rPr>
          <w:lang w:val="en_US" w:bidi="en_US"/>
        </w:rPr>
        <w:t xml:space="preserve"> is a shortened form of the name “Yahweh,” the God of Israel. You could use the full name if that would be helpful to your readers. Alternate translation: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p>
      <w:pPr/>
      <w:r>
        <w:rPr>
          <w:lang w:val="en_US" w:bidi="en_US"/>
        </w:rPr>
      </w:r>
    </w:p>
    <w:p>
      <w:pPr>
        <w:pStyle w:val="Heading2"/>
      </w:pPr>
      <w:r>
        <w:rPr>
          <w:lang w:val="en_US" w:bidi="en_US"/>
        </w:rPr>
        <w:t>Psalms 150:1 (#3)</w:t>
      </w:r>
      <w:r>
        <w:rPr>
          <w:lang w:val="en_US" w:bidi="en_US"/>
        </w:rPr>
      </w:r>
    </w:p>
    <w:p>
      <w:pPr/>
      <w:r>
        <w:rPr>
          <w:lang w:val="en_US" w:bidi="en_US"/>
        </w:rPr>
      </w:r>
      <w:r>
        <w:rPr>
          <w:lang w:val="en_US" w:bidi="en_US"/>
        </w:rPr>
        <w:t>הַֽלְלוּ־אֵ֥ל בְּ⁠קָדְשׁ֑⁠וֹ הַֽ֝לְל֗וּ⁠הוּ בִּ⁠רְקִ֥יעַ עֻזּֽ⁠וֹ</w:t>
      </w:r>
    </w:p>
    <w:p>
      <w:pPr/>
      <w:r>
        <w:rPr>
          <w:lang w:val="en_US" w:bidi="en_US"/>
        </w:rPr>
      </w:r>
      <w:r>
        <w:rPr>
          <w:b/>
          <w:lang w:val="en_US" w:bidi="en_US"/>
        </w:rPr>
        <w:t>"Praise God in his sanctuary; praise him in the expanse of his strength"</w:t>
      </w:r>
    </w:p>
    <w:p>
      <w:pPr/>
      <w:r>
        <w:rPr>
          <w:lang w:val="en_US" w:bidi="en_US"/>
        </w:rPr>
      </w:r>
      <w:r>
        <w:rPr>
          <w:lang w:val="en_US" w:bidi="en_US"/>
        </w:rPr>
        <w:t>These two phrases mean basically the same thing. The second emphasizes the meaning of the first by repeating the same idea with different words. If it would be helpful to your readers, you could combine them and express the emphasis in another way. Another approach would be to connect the phrases with a word that shows that the second phrase is repeating the first one, not saying something additional. See how you as a team have decided to translate the parallel phrases in the Psalms, and follow that approach here and throughout this psalm. Alternate translation: [Praise God in his sanctuary and in his mighty heavens]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150:1 (#4)</w:t>
      </w:r>
      <w:r>
        <w:rPr>
          <w:lang w:val="en_US" w:bidi="en_US"/>
        </w:rPr>
      </w:r>
    </w:p>
    <w:p>
      <w:pPr/>
      <w:r>
        <w:rPr>
          <w:lang w:val="en_US" w:bidi="en_US"/>
        </w:rPr>
      </w:r>
      <w:r>
        <w:rPr>
          <w:lang w:val="en_US" w:bidi="en_US"/>
        </w:rPr>
        <w:t>בִּ⁠רְקִ֥יעַ עֻזּֽ⁠וֹ</w:t>
      </w:r>
    </w:p>
    <w:p>
      <w:pPr/>
      <w:r>
        <w:rPr>
          <w:lang w:val="en_US" w:bidi="en_US"/>
        </w:rPr>
      </w:r>
      <w:r>
        <w:rPr>
          <w:b/>
          <w:lang w:val="en_US" w:bidi="en_US"/>
        </w:rPr>
        <w:t>"in the expanse of his strength"</w:t>
      </w:r>
    </w:p>
    <w:p>
      <w:pPr/>
      <w:r>
        <w:rPr>
          <w:lang w:val="en_US" w:bidi="en_US"/>
        </w:rPr>
      </w:r>
      <w:r>
        <w:rPr>
          <w:lang w:val="en_US" w:bidi="en_US"/>
        </w:rPr>
        <w:t xml:space="preserve">The psalmist is using the possessive form to describe an </w:t>
      </w:r>
      <w:r>
        <w:rPr>
          <w:b/>
          <w:lang w:val="en_US" w:bidi="en_US"/>
        </w:rPr>
        <w:t>expanse</w:t>
      </w:r>
      <w:r>
        <w:rPr>
          <w:lang w:val="en_US" w:bidi="en_US"/>
        </w:rPr>
        <w:t xml:space="preserve"> that is characterized by </w:t>
      </w:r>
      <w:r>
        <w:rPr>
          <w:b/>
          <w:lang w:val="en_US" w:bidi="en_US"/>
        </w:rPr>
        <w:t>strength</w:t>
      </w:r>
      <w:r>
        <w:rPr>
          <w:lang w:val="en_US" w:bidi="en_US"/>
        </w:rPr>
        <w:t>. If a speaker of your language would not use the possessive form for this, you could express this idea in another way. Alternate translation: [in his mighty expanse]</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150:1 (#5)</w:t>
      </w:r>
      <w:r>
        <w:rPr>
          <w:lang w:val="en_US" w:bidi="en_US"/>
        </w:rPr>
      </w:r>
    </w:p>
    <w:p>
      <w:pPr/>
      <w:r>
        <w:rPr>
          <w:lang w:val="en_US" w:bidi="en_US"/>
        </w:rPr>
      </w:r>
      <w:r>
        <w:rPr>
          <w:lang w:val="en_US" w:bidi="en_US"/>
        </w:rPr>
        <w:t>בִּ⁠רְקִ֥יעַ עֻזּֽ⁠וֹ</w:t>
      </w:r>
    </w:p>
    <w:p>
      <w:pPr/>
      <w:r>
        <w:rPr>
          <w:lang w:val="en_US" w:bidi="en_US"/>
        </w:rPr>
      </w:r>
      <w:r>
        <w:rPr>
          <w:b/>
          <w:lang w:val="en_US" w:bidi="en_US"/>
        </w:rPr>
        <w:t>"in the expanse of his strength"</w:t>
      </w:r>
    </w:p>
    <w:p>
      <w:pPr/>
      <w:r>
        <w:rPr>
          <w:lang w:val="en_US" w:bidi="en_US"/>
        </w:rPr>
      </w:r>
      <w:r>
        <w:rPr>
          <w:lang w:val="en_US" w:bidi="en_US"/>
        </w:rPr>
        <w:t xml:space="preserve">If your language does not use an abstract noun for the idea of </w:t>
      </w:r>
      <w:r>
        <w:rPr>
          <w:b/>
          <w:lang w:val="en_US" w:bidi="en_US"/>
        </w:rPr>
        <w:t>strength</w:t>
      </w:r>
      <w:r>
        <w:rPr>
          <w:lang w:val="en_US" w:bidi="en_US"/>
        </w:rPr>
        <w:t>, you could express the same idea in another way. Alternate translation: [in the expanse where he is mighty]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150:2 (#1)</w:t>
      </w:r>
      <w:r>
        <w:rPr>
          <w:lang w:val="en_US" w:bidi="en_US"/>
        </w:rPr>
      </w:r>
    </w:p>
    <w:p>
      <w:pPr/>
      <w:r>
        <w:rPr>
          <w:lang w:val="en_US" w:bidi="en_US"/>
        </w:rPr>
      </w:r>
      <w:r>
        <w:rPr>
          <w:lang w:val="en_US" w:bidi="en_US"/>
        </w:rPr>
        <w:t>הַֽלְל֥וּ⁠הוּ בִ⁠גְבוּרֹתָ֑י⁠ו הַֽ֝לְל֗וּ⁠הוּ כְּ⁠רֹ֣ב גֻּדְלֽ⁠וֹ</w:t>
      </w:r>
    </w:p>
    <w:p>
      <w:pPr/>
      <w:r>
        <w:rPr>
          <w:lang w:val="en_US" w:bidi="en_US"/>
        </w:rPr>
      </w:r>
      <w:r>
        <w:rPr>
          <w:b/>
          <w:lang w:val="en_US" w:bidi="en_US"/>
        </w:rPr>
        <w:t>"Praise him for his mighty deeds; praise him according to the abundance of his greatness"</w:t>
      </w:r>
    </w:p>
    <w:p>
      <w:pPr/>
      <w:r>
        <w:rPr>
          <w:lang w:val="en_US" w:bidi="en_US"/>
        </w:rPr>
      </w:r>
      <w:r>
        <w:rPr>
          <w:lang w:val="en_US" w:bidi="en_US"/>
        </w:rPr>
        <w:t>See how your translation team has decided to represent pairs of phrases in Hebrew poetry that mean basically the same thing. Alternate translation: [Praise him for his mighty deeds; yes, praise him because he is so abundantly great]</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150:2 (#2)</w:t>
      </w:r>
      <w:r>
        <w:rPr>
          <w:lang w:val="en_US" w:bidi="en_US"/>
        </w:rPr>
      </w:r>
    </w:p>
    <w:p>
      <w:pPr/>
      <w:r>
        <w:rPr>
          <w:lang w:val="en_US" w:bidi="en_US"/>
        </w:rPr>
      </w:r>
      <w:r>
        <w:rPr>
          <w:lang w:val="en_US" w:bidi="en_US"/>
        </w:rPr>
        <w:t>כְּ⁠רֹ֣ב גֻּדְלֽ⁠וֹ</w:t>
      </w:r>
    </w:p>
    <w:p>
      <w:pPr/>
      <w:r>
        <w:rPr>
          <w:lang w:val="en_US" w:bidi="en_US"/>
        </w:rPr>
      </w:r>
      <w:r>
        <w:rPr>
          <w:b/>
          <w:lang w:val="en_US" w:bidi="en_US"/>
        </w:rPr>
        <w:t>"according to the abundance of his greatness"</w:t>
      </w:r>
    </w:p>
    <w:p>
      <w:pPr/>
      <w:r>
        <w:rPr>
          <w:lang w:val="en_US" w:bidi="en_US"/>
        </w:rPr>
      </w:r>
      <w:r>
        <w:rPr>
          <w:lang w:val="en_US" w:bidi="en_US"/>
        </w:rPr>
        <w:t xml:space="preserve">The psalmist is using the possessive form to describe </w:t>
      </w:r>
      <w:r>
        <w:rPr>
          <w:b/>
          <w:lang w:val="en_US" w:bidi="en_US"/>
        </w:rPr>
        <w:t>greatness</w:t>
      </w:r>
      <w:r>
        <w:rPr>
          <w:lang w:val="en_US" w:bidi="en_US"/>
        </w:rPr>
        <w:t xml:space="preserve"> that is characterized by </w:t>
      </w:r>
      <w:r>
        <w:rPr>
          <w:b/>
          <w:lang w:val="en_US" w:bidi="en_US"/>
        </w:rPr>
        <w:t>abundance</w:t>
      </w:r>
      <w:r>
        <w:rPr>
          <w:lang w:val="en_US" w:bidi="en_US"/>
        </w:rPr>
        <w:t>. If a speaker of your language would not use the possessive form for this, you could express this idea in another way. Alternate translation: [according to how abundantly great he is]</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150:2 (#3)</w:t>
      </w:r>
      <w:r>
        <w:rPr>
          <w:lang w:val="en_US" w:bidi="en_US"/>
        </w:rPr>
      </w:r>
    </w:p>
    <w:p>
      <w:pPr/>
      <w:r>
        <w:rPr>
          <w:lang w:val="en_US" w:bidi="en_US"/>
        </w:rPr>
      </w:r>
      <w:r>
        <w:rPr>
          <w:lang w:val="en_US" w:bidi="en_US"/>
        </w:rPr>
        <w:t>כְּ⁠רֹ֣ב גֻּדְלֽ⁠וֹ</w:t>
      </w:r>
    </w:p>
    <w:p>
      <w:pPr/>
      <w:r>
        <w:rPr>
          <w:lang w:val="en_US" w:bidi="en_US"/>
        </w:rPr>
      </w:r>
      <w:r>
        <w:rPr>
          <w:b/>
          <w:lang w:val="en_US" w:bidi="en_US"/>
        </w:rPr>
        <w:t>"according to the abundance of his greatness"</w:t>
      </w:r>
    </w:p>
    <w:p>
      <w:pPr/>
      <w:r>
        <w:rPr>
          <w:lang w:val="en_US" w:bidi="en_US"/>
        </w:rPr>
      </w:r>
      <w:r>
        <w:rPr>
          <w:lang w:val="en_US" w:bidi="en_US"/>
        </w:rPr>
        <w:t xml:space="preserve">If your language does not use abstract nouns for the ideas of </w:t>
      </w:r>
      <w:r>
        <w:rPr>
          <w:b/>
          <w:lang w:val="en_US" w:bidi="en_US"/>
        </w:rPr>
        <w:t>abundance</w:t>
      </w:r>
      <w:r>
        <w:rPr>
          <w:lang w:val="en_US" w:bidi="en_US"/>
        </w:rPr>
        <w:t xml:space="preserve"> and </w:t>
      </w:r>
      <w:r>
        <w:rPr>
          <w:b/>
          <w:lang w:val="en_US" w:bidi="en_US"/>
        </w:rPr>
        <w:t>greatness</w:t>
      </w:r>
      <w:r>
        <w:rPr>
          <w:lang w:val="en_US" w:bidi="en_US"/>
        </w:rPr>
        <w:t>, you could express the same idea in another way. Alternate translation: [because he is greater than any other thing]</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150:3 (#1)</w:t>
      </w:r>
      <w:r>
        <w:rPr>
          <w:lang w:val="en_US" w:bidi="en_US"/>
        </w:rPr>
      </w:r>
    </w:p>
    <w:p>
      <w:pPr/>
      <w:r>
        <w:rPr>
          <w:lang w:val="en_US" w:bidi="en_US"/>
        </w:rPr>
      </w:r>
      <w:r>
        <w:rPr>
          <w:lang w:val="en_US" w:bidi="en_US"/>
        </w:rPr>
        <w:t>שׁוֹפָ֑ר</w:t>
      </w:r>
    </w:p>
    <w:p>
      <w:pPr/>
      <w:r>
        <w:rPr>
          <w:lang w:val="en_US" w:bidi="en_US"/>
        </w:rPr>
      </w:r>
      <w:r>
        <w:rPr>
          <w:b/>
          <w:lang w:val="en_US" w:bidi="en_US"/>
        </w:rPr>
        <w:t>"a shofar"</w:t>
      </w:r>
    </w:p>
    <w:p>
      <w:pPr/>
      <w:r>
        <w:rPr>
          <w:lang w:val="en_US" w:bidi="en_US"/>
        </w:rPr>
      </w:r>
      <w:r>
        <w:rPr>
          <w:lang w:val="en_US" w:bidi="en_US"/>
        </w:rPr>
        <w:t xml:space="preserve">A </w:t>
      </w:r>
      <w:r>
        <w:rPr>
          <w:b/>
          <w:lang w:val="en_US" w:bidi="en_US"/>
        </w:rPr>
        <w:t>shofar</w:t>
      </w:r>
      <w:r>
        <w:rPr>
          <w:lang w:val="en_US" w:bidi="en_US"/>
        </w:rPr>
        <w:t xml:space="preserve"> is a musical instrument made from a ram’s horn. If your readers would not be familiar with what a </w:t>
      </w:r>
      <w:r>
        <w:rPr>
          <w:b/>
          <w:lang w:val="en_US" w:bidi="en_US"/>
        </w:rPr>
        <w:t>shofar</w:t>
      </w:r>
      <w:r>
        <w:rPr>
          <w:lang w:val="en_US" w:bidi="en_US"/>
        </w:rPr>
        <w:t xml:space="preserve"> is, you could use the name of a similar thing that your readers would recognize, or you could use a more general term. Alternate translation: [a ram’s-horn trumpet] or [a horn]</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150:4 (#1)</w:t>
      </w:r>
      <w:r>
        <w:rPr>
          <w:lang w:val="en_US" w:bidi="en_US"/>
        </w:rPr>
      </w:r>
    </w:p>
    <w:p>
      <w:pPr/>
      <w:r>
        <w:rPr>
          <w:lang w:val="en_US" w:bidi="en_US"/>
        </w:rPr>
      </w:r>
      <w:r>
        <w:rPr>
          <w:lang w:val="en_US" w:bidi="en_US"/>
        </w:rPr>
        <w:t>בְ⁠תֹ֣ף</w:t>
      </w:r>
    </w:p>
    <w:p>
      <w:pPr/>
      <w:r>
        <w:rPr>
          <w:lang w:val="en_US" w:bidi="en_US"/>
        </w:rPr>
      </w:r>
      <w:r>
        <w:rPr>
          <w:b/>
          <w:lang w:val="en_US" w:bidi="en_US"/>
        </w:rPr>
        <w:t>"with the tambourine"</w:t>
      </w:r>
    </w:p>
    <w:p>
      <w:pPr/>
      <w:r>
        <w:rPr>
          <w:lang w:val="en_US" w:bidi="en_US"/>
        </w:rPr>
      </w:r>
      <w:r>
        <w:rPr>
          <w:lang w:val="en_US" w:bidi="en_US"/>
        </w:rPr>
        <w:t>A tambourine is a musical instrument, a percussion instrument with a head like a drum that can be hit. It has pieces of metal around the side edges; they make a rattling sound when the instrument is shaken. Alternate translation: [with the sound of the tambourine]</w:t>
      </w:r>
    </w:p>
    <w:p>
      <w:pPr/>
      <w:r>
        <w:rPr>
          <w:lang w:val="en_US" w:bidi="en_US"/>
        </w:rPr>
      </w:r>
      <w:r>
        <w:rPr>
          <w:lang w:val="en_US" w:bidi="en_US"/>
        </w:rPr>
        <w:t xml:space="preserve">See: </w:t>
      </w:r>
      <w:r>
        <w:rPr>
          <w:lang w:val="en_US" w:bidi="en_US"/>
        </w:rPr>
        <w:t>Translate Unknowns</w:t>
      </w:r>
      <w:r>
        <w:rPr>
          <w:lang w:val="en_US" w:bidi="en_US"/>
        </w:rPr>
      </w:r>
      <w:r>
        <w:rPr>
          <w:lang w:val="en_US" w:bidi="en_US"/>
        </w:rPr>
      </w:r>
    </w:p>
    <w:p>
      <w:pPr/>
      <w:r>
        <w:rPr>
          <w:lang w:val="en_US" w:bidi="en_US"/>
        </w:rPr>
      </w:r>
    </w:p>
    <w:p>
      <w:pPr>
        <w:pStyle w:val="Heading2"/>
      </w:pPr>
      <w:r>
        <w:rPr>
          <w:lang w:val="en_US" w:bidi="en_US"/>
        </w:rPr>
        <w:t>Psalms 150:5 (#1)</w:t>
      </w:r>
      <w:r>
        <w:rPr>
          <w:lang w:val="en_US" w:bidi="en_US"/>
        </w:rPr>
      </w:r>
    </w:p>
    <w:p>
      <w:pPr/>
      <w:r>
        <w:rPr>
          <w:lang w:val="en_US" w:bidi="en_US"/>
        </w:rPr>
      </w:r>
      <w:r>
        <w:rPr>
          <w:lang w:val="en_US" w:bidi="en_US"/>
        </w:rPr>
        <w:t>הַֽלְל֥וּ⁠הוּ בְ⁠צִלְצְלֵי־שָׁ֑מַע הַֽ֝לְל֗וּ⁠הוּ בְּֽ⁠צִלְצְלֵ֥י תְרוּעָֽה</w:t>
      </w:r>
    </w:p>
    <w:p>
      <w:pPr/>
      <w:r>
        <w:rPr>
          <w:lang w:val="en_US" w:bidi="en_US"/>
        </w:rPr>
      </w:r>
      <w:r>
        <w:rPr>
          <w:b/>
          <w:lang w:val="en_US" w:bidi="en_US"/>
        </w:rPr>
        <w:t>"Praise him with cymbals of hearing; praise him with cymbals of a shout"</w:t>
      </w:r>
    </w:p>
    <w:p>
      <w:pPr/>
      <w:r>
        <w:rPr>
          <w:lang w:val="en_US" w:bidi="en_US"/>
        </w:rPr>
      </w:r>
      <w:r>
        <w:rPr>
          <w:lang w:val="en_US" w:bidi="en_US"/>
        </w:rPr>
        <w:t>See how your translation team has decided to represent pairs of phrases in Hebrew poetry that mean basically the same thing. Alternate translation: [Praise him with all kinds of cymbals]</w:t>
      </w:r>
    </w:p>
    <w:p>
      <w:pPr/>
      <w:r>
        <w:rPr>
          <w:lang w:val="en_US" w:bidi="en_US"/>
        </w:rPr>
      </w:r>
      <w:r>
        <w:rPr>
          <w:lang w:val="en_US" w:bidi="en_US"/>
        </w:rPr>
        <w:t xml:space="preserve">See: </w:t>
      </w:r>
      <w:r>
        <w:rPr>
          <w:lang w:val="en_US" w:bidi="en_US"/>
        </w:rPr>
        <w:t>Parallelism</w:t>
      </w:r>
      <w:r>
        <w:rPr>
          <w:lang w:val="en_US" w:bidi="en_US"/>
        </w:rPr>
      </w:r>
      <w:r>
        <w:rPr>
          <w:lang w:val="en_US" w:bidi="en_US"/>
        </w:rPr>
      </w:r>
    </w:p>
    <w:p>
      <w:pPr/>
      <w:r>
        <w:rPr>
          <w:lang w:val="en_US" w:bidi="en_US"/>
        </w:rPr>
      </w:r>
    </w:p>
    <w:p>
      <w:pPr>
        <w:pStyle w:val="Heading2"/>
      </w:pPr>
      <w:r>
        <w:rPr>
          <w:lang w:val="en_US" w:bidi="en_US"/>
        </w:rPr>
        <w:t>Psalms 150:5 (#2)</w:t>
      </w:r>
      <w:r>
        <w:rPr>
          <w:lang w:val="en_US" w:bidi="en_US"/>
        </w:rPr>
      </w:r>
    </w:p>
    <w:p>
      <w:pPr/>
      <w:r>
        <w:rPr>
          <w:lang w:val="en_US" w:bidi="en_US"/>
        </w:rPr>
      </w:r>
      <w:r>
        <w:rPr>
          <w:lang w:val="en_US" w:bidi="en_US"/>
        </w:rPr>
        <w:t>בְ⁠צִלְצְלֵי־שָׁ֑מַע</w:t>
      </w:r>
    </w:p>
    <w:p>
      <w:pPr/>
      <w:r>
        <w:rPr>
          <w:lang w:val="en_US" w:bidi="en_US"/>
        </w:rPr>
      </w:r>
      <w:r>
        <w:rPr>
          <w:b/>
          <w:lang w:val="en_US" w:bidi="en_US"/>
        </w:rPr>
        <w:t>"with cymbals of hearing"</w:t>
      </w:r>
    </w:p>
    <w:p>
      <w:pPr/>
      <w:r>
        <w:rPr>
          <w:lang w:val="en_US" w:bidi="en_US"/>
        </w:rPr>
      </w:r>
      <w:r>
        <w:rPr>
          <w:lang w:val="en_US" w:bidi="en_US"/>
        </w:rPr>
        <w:t xml:space="preserve">The psalmist is using the possessive form to describe </w:t>
      </w:r>
      <w:r>
        <w:rPr>
          <w:b/>
          <w:lang w:val="en_US" w:bidi="en_US"/>
        </w:rPr>
        <w:t>cymbals</w:t>
      </w:r>
      <w:r>
        <w:rPr>
          <w:lang w:val="en_US" w:bidi="en_US"/>
        </w:rPr>
        <w:t xml:space="preserve"> that are characterized by </w:t>
      </w:r>
      <w:r>
        <w:rPr>
          <w:b/>
          <w:lang w:val="en_US" w:bidi="en_US"/>
        </w:rPr>
        <w:t>hearing</w:t>
      </w:r>
      <w:r>
        <w:rPr>
          <w:lang w:val="en_US" w:bidi="en_US"/>
        </w:rPr>
        <w:t>. If a speaker of your language would not use the possessive form for this, you could express this idea in another way. Alternate translation: [with cymbals that ring out clearly]</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150:5 (#3)</w:t>
      </w:r>
      <w:r>
        <w:rPr>
          <w:lang w:val="en_US" w:bidi="en_US"/>
        </w:rPr>
      </w:r>
    </w:p>
    <w:p>
      <w:pPr/>
      <w:r>
        <w:rPr>
          <w:lang w:val="en_US" w:bidi="en_US"/>
        </w:rPr>
      </w:r>
      <w:r>
        <w:rPr>
          <w:lang w:val="en_US" w:bidi="en_US"/>
        </w:rPr>
        <w:t>בְ⁠צִלְצְלֵי־שָׁ֑מַע</w:t>
      </w:r>
    </w:p>
    <w:p>
      <w:pPr/>
      <w:r>
        <w:rPr>
          <w:lang w:val="en_US" w:bidi="en_US"/>
        </w:rPr>
      </w:r>
      <w:r>
        <w:rPr>
          <w:b/>
          <w:lang w:val="en_US" w:bidi="en_US"/>
        </w:rPr>
        <w:t>"with cymbals of hearing"</w:t>
      </w:r>
    </w:p>
    <w:p>
      <w:pPr/>
      <w:r>
        <w:rPr>
          <w:lang w:val="en_US" w:bidi="en_US"/>
        </w:rPr>
      </w:r>
      <w:r>
        <w:rPr>
          <w:lang w:val="en_US" w:bidi="en_US"/>
        </w:rPr>
        <w:t xml:space="preserve">If your language does not use an abstract noun for the idea of </w:t>
      </w:r>
      <w:r>
        <w:rPr>
          <w:b/>
          <w:lang w:val="en_US" w:bidi="en_US"/>
        </w:rPr>
        <w:t>hearing</w:t>
      </w:r>
      <w:r>
        <w:rPr>
          <w:lang w:val="en_US" w:bidi="en_US"/>
        </w:rPr>
        <w:t>, you could express the same idea in another way. Alternate translation: [with cymbals that can be clearly heard]</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150:5 (#4)</w:t>
      </w:r>
      <w:r>
        <w:rPr>
          <w:lang w:val="en_US" w:bidi="en_US"/>
        </w:rPr>
      </w:r>
    </w:p>
    <w:p>
      <w:pPr/>
      <w:r>
        <w:rPr>
          <w:lang w:val="en_US" w:bidi="en_US"/>
        </w:rPr>
      </w:r>
      <w:r>
        <w:rPr>
          <w:lang w:val="en_US" w:bidi="en_US"/>
        </w:rPr>
        <w:t>בְּֽ⁠צִלְצְלֵ֥י תְרוּעָֽה</w:t>
      </w:r>
    </w:p>
    <w:p>
      <w:pPr/>
      <w:r>
        <w:rPr>
          <w:lang w:val="en_US" w:bidi="en_US"/>
        </w:rPr>
      </w:r>
      <w:r>
        <w:rPr>
          <w:b/>
          <w:lang w:val="en_US" w:bidi="en_US"/>
        </w:rPr>
        <w:t>"with cymbals of a shout"</w:t>
      </w:r>
    </w:p>
    <w:p>
      <w:pPr/>
      <w:r>
        <w:rPr>
          <w:lang w:val="en_US" w:bidi="en_US"/>
        </w:rPr>
      </w:r>
      <w:r>
        <w:rPr>
          <w:lang w:val="en_US" w:bidi="en_US"/>
        </w:rPr>
        <w:t xml:space="preserve">The psalmist is using the possessive form to describe </w:t>
      </w:r>
      <w:r>
        <w:rPr>
          <w:b/>
          <w:lang w:val="en_US" w:bidi="en_US"/>
        </w:rPr>
        <w:t>cymbals</w:t>
      </w:r>
      <w:r>
        <w:rPr>
          <w:lang w:val="en_US" w:bidi="en_US"/>
        </w:rPr>
        <w:t xml:space="preserve"> that are characterized by </w:t>
      </w:r>
      <w:r>
        <w:rPr>
          <w:b/>
          <w:lang w:val="en_US" w:bidi="en_US"/>
        </w:rPr>
        <w:t>a shout</w:t>
      </w:r>
      <w:r>
        <w:rPr>
          <w:lang w:val="en_US" w:bidi="en_US"/>
        </w:rPr>
        <w:t>. If a speaker of your language would not use the possessive form for this, you could express this idea in another way. Alternate translation: [with cymbals that sound like a shout]</w:t>
      </w:r>
    </w:p>
    <w:p>
      <w:pPr/>
      <w:r>
        <w:rPr>
          <w:lang w:val="en_US" w:bidi="en_US"/>
        </w:rPr>
      </w:r>
      <w:r>
        <w:rPr>
          <w:lang w:val="en_US" w:bidi="en_US"/>
        </w:rPr>
        <w:t xml:space="preserve">See: </w:t>
      </w:r>
      <w:r>
        <w:rPr>
          <w:lang w:val="en_US" w:bidi="en_US"/>
        </w:rPr>
        <w:t>Possession</w:t>
      </w:r>
      <w:r>
        <w:rPr>
          <w:lang w:val="en_US" w:bidi="en_US"/>
        </w:rPr>
      </w:r>
      <w:r>
        <w:rPr>
          <w:lang w:val="en_US" w:bidi="en_US"/>
        </w:rPr>
      </w:r>
    </w:p>
    <w:p>
      <w:pPr/>
      <w:r>
        <w:rPr>
          <w:lang w:val="en_US" w:bidi="en_US"/>
        </w:rPr>
      </w:r>
    </w:p>
    <w:p>
      <w:pPr>
        <w:pStyle w:val="Heading2"/>
      </w:pPr>
      <w:r>
        <w:rPr>
          <w:lang w:val="en_US" w:bidi="en_US"/>
        </w:rPr>
        <w:t>Psalms 150:5 (#5)</w:t>
      </w:r>
      <w:r>
        <w:rPr>
          <w:lang w:val="en_US" w:bidi="en_US"/>
        </w:rPr>
      </w:r>
    </w:p>
    <w:p>
      <w:pPr/>
      <w:r>
        <w:rPr>
          <w:lang w:val="en_US" w:bidi="en_US"/>
        </w:rPr>
      </w:r>
      <w:r>
        <w:rPr>
          <w:lang w:val="en_US" w:bidi="en_US"/>
        </w:rPr>
        <w:t>תְרוּעָֽה</w:t>
      </w:r>
    </w:p>
    <w:p>
      <w:pPr/>
      <w:r>
        <w:rPr>
          <w:lang w:val="en_US" w:bidi="en_US"/>
        </w:rPr>
      </w:r>
      <w:r>
        <w:rPr>
          <w:b/>
          <w:lang w:val="en_US" w:bidi="en_US"/>
        </w:rPr>
        <w:t>"of a shout"</w:t>
      </w:r>
    </w:p>
    <w:p>
      <w:pPr/>
      <w:r>
        <w:rPr>
          <w:lang w:val="en_US" w:bidi="en_US"/>
        </w:rPr>
      </w:r>
      <w:r>
        <w:rPr>
          <w:lang w:val="en_US" w:bidi="en_US"/>
        </w:rPr>
        <w:t xml:space="preserve">If your language does not use an abstract noun for the idea of </w:t>
      </w:r>
      <w:r>
        <w:rPr>
          <w:b/>
          <w:lang w:val="en_US" w:bidi="en_US"/>
        </w:rPr>
        <w:t>a shout</w:t>
      </w:r>
      <w:r>
        <w:rPr>
          <w:lang w:val="en_US" w:bidi="en_US"/>
        </w:rPr>
        <w:t>, you could express the same idea in another way. Alternate translation: [that ring out loudly]</w:t>
      </w:r>
    </w:p>
    <w:p>
      <w:pPr/>
      <w:r>
        <w:rPr>
          <w:lang w:val="en_US" w:bidi="en_US"/>
        </w:rPr>
      </w:r>
      <w:r>
        <w:rPr>
          <w:lang w:val="en_US" w:bidi="en_US"/>
        </w:rPr>
        <w:t xml:space="preserve">See: </w:t>
      </w:r>
      <w:r>
        <w:rPr>
          <w:lang w:val="en_US" w:bidi="en_US"/>
        </w:rPr>
        <w:t>Abstract Nouns</w:t>
      </w:r>
      <w:r>
        <w:rPr>
          <w:lang w:val="en_US" w:bidi="en_US"/>
        </w:rPr>
      </w:r>
      <w:r>
        <w:rPr>
          <w:lang w:val="en_US" w:bidi="en_US"/>
        </w:rPr>
      </w:r>
    </w:p>
    <w:p>
      <w:pPr/>
      <w:r>
        <w:rPr>
          <w:lang w:val="en_US" w:bidi="en_US"/>
        </w:rPr>
      </w:r>
    </w:p>
    <w:p>
      <w:pPr>
        <w:pStyle w:val="Heading2"/>
      </w:pPr>
      <w:r>
        <w:rPr>
          <w:lang w:val="en_US" w:bidi="en_US"/>
        </w:rPr>
        <w:t>Psalms 150:6 (#1)</w:t>
      </w:r>
      <w:r>
        <w:rPr>
          <w:lang w:val="en_US" w:bidi="en_US"/>
        </w:rPr>
      </w:r>
    </w:p>
    <w:p>
      <w:pPr/>
      <w:r>
        <w:rPr>
          <w:lang w:val="en_US" w:bidi="en_US"/>
        </w:rPr>
      </w:r>
      <w:r>
        <w:rPr>
          <w:lang w:val="en_US" w:bidi="en_US"/>
        </w:rPr>
        <w:t>כֹּ֣ל הַ֭⁠נְּשָׁמָה תְּהַלֵּ֥ל יָ֗הּ</w:t>
      </w:r>
    </w:p>
    <w:p>
      <w:pPr/>
      <w:r>
        <w:rPr>
          <w:lang w:val="en_US" w:bidi="en_US"/>
        </w:rPr>
      </w:r>
      <w:r>
        <w:rPr>
          <w:b/>
          <w:lang w:val="en_US" w:bidi="en_US"/>
        </w:rPr>
        <w:t>"Let all of the breath praise Yah"</w:t>
      </w:r>
    </w:p>
    <w:p>
      <w:pPr/>
      <w:r>
        <w:rPr>
          <w:lang w:val="en_US" w:bidi="en_US"/>
        </w:rPr>
      </w:r>
      <w:r>
        <w:rPr>
          <w:lang w:val="en_US" w:bidi="en_US"/>
        </w:rPr>
        <w:t xml:space="preserve">The psalmist is saying what he wants </w:t>
      </w:r>
      <w:r>
        <w:rPr>
          <w:b/>
          <w:lang w:val="en_US" w:bidi="en_US"/>
        </w:rPr>
        <w:t>all of the breath</w:t>
      </w:r>
      <w:r>
        <w:rPr>
          <w:lang w:val="en_US" w:bidi="en_US"/>
        </w:rPr>
        <w:t xml:space="preserve"> to do. See the discussion in the introduction to this book about “let” and “may” and follow the decision of your team of how a speaker will express in this context what he wants someone to do. Alternate translation: [I desire that all of the breath praise Yah]</w:t>
      </w:r>
    </w:p>
    <w:p>
      <w:pPr/>
      <w:r>
        <w:rPr>
          <w:lang w:val="en_US" w:bidi="en_US"/>
        </w:rPr>
      </w:r>
      <w:r>
        <w:rPr>
          <w:lang w:val="en_US" w:bidi="en_US"/>
        </w:rPr>
        <w:t xml:space="preserve">See: </w:t>
      </w:r>
      <w:r>
        <w:rPr>
          <w:lang w:val="en_US" w:bidi="en_US"/>
        </w:rPr>
        <w:t>Third-Person Imperatives</w:t>
      </w:r>
      <w:r>
        <w:rPr>
          <w:lang w:val="en_US" w:bidi="en_US"/>
        </w:rPr>
      </w:r>
      <w:r>
        <w:rPr>
          <w:lang w:val="en_US" w:bidi="en_US"/>
        </w:rPr>
      </w:r>
    </w:p>
    <w:p>
      <w:pPr/>
      <w:r>
        <w:rPr>
          <w:lang w:val="en_US" w:bidi="en_US"/>
        </w:rPr>
      </w:r>
    </w:p>
    <w:p>
      <w:pPr>
        <w:pStyle w:val="Heading2"/>
      </w:pPr>
      <w:r>
        <w:rPr>
          <w:lang w:val="en_US" w:bidi="en_US"/>
        </w:rPr>
        <w:t>Psalms 150:6 (#2)</w:t>
      </w:r>
      <w:r>
        <w:rPr>
          <w:lang w:val="en_US" w:bidi="en_US"/>
        </w:rPr>
      </w:r>
    </w:p>
    <w:p>
      <w:pPr/>
      <w:r>
        <w:rPr>
          <w:lang w:val="en_US" w:bidi="en_US"/>
        </w:rPr>
      </w:r>
      <w:r>
        <w:rPr>
          <w:lang w:val="en_US" w:bidi="en_US"/>
        </w:rPr>
        <w:t>כֹּ֣ל הַ֭⁠נְּשָׁמָה</w:t>
      </w:r>
    </w:p>
    <w:p>
      <w:pPr/>
      <w:r>
        <w:rPr>
          <w:lang w:val="en_US" w:bidi="en_US"/>
        </w:rPr>
      </w:r>
      <w:r>
        <w:rPr>
          <w:b/>
          <w:lang w:val="en_US" w:bidi="en_US"/>
        </w:rPr>
        <w:t>"all of the breath"</w:t>
      </w:r>
    </w:p>
    <w:p>
      <w:pPr/>
      <w:r>
        <w:rPr>
          <w:lang w:val="en_US" w:bidi="en_US"/>
        </w:rPr>
      </w:r>
      <w:r>
        <w:rPr>
          <w:lang w:val="en_US" w:bidi="en_US"/>
        </w:rPr>
        <w:t xml:space="preserve">Here, </w:t>
      </w:r>
      <w:r>
        <w:rPr>
          <w:b/>
          <w:lang w:val="en_US" w:bidi="en_US"/>
        </w:rPr>
        <w:t>all of the breath</w:t>
      </w:r>
      <w:r>
        <w:rPr>
          <w:lang w:val="en_US" w:bidi="en_US"/>
        </w:rPr>
        <w:t xml:space="preserve"> represents all living creatures. If it would be helpful in your language, you could use an equivalent expression or plain language. Alternate translation: [all living creatures]</w:t>
      </w:r>
    </w:p>
    <w:p>
      <w:pPr/>
      <w:r>
        <w:rPr>
          <w:lang w:val="en_US" w:bidi="en_US"/>
        </w:rPr>
      </w:r>
      <w:r>
        <w:rPr>
          <w:lang w:val="en_US" w:bidi="en_US"/>
        </w:rPr>
        <w:t xml:space="preserve">See: </w:t>
      </w:r>
      <w:r>
        <w:rPr>
          <w:lang w:val="en_US" w:bidi="en_US"/>
        </w:rPr>
        <w:t>Metonymy</w:t>
      </w:r>
      <w:r>
        <w:rPr>
          <w:lang w:val="en_US" w:bidi="en_US"/>
        </w:rPr>
      </w:r>
      <w:r>
        <w:rPr>
          <w:lang w:val="en_US" w:bidi="en_US"/>
        </w:rPr>
      </w:r>
    </w:p>
    <w:p>
      <w:pPr/>
      <w:r>
        <w:rPr>
          <w:lang w:val="en_US" w:bidi="en_US"/>
        </w:rPr>
      </w:r>
    </w:p>
    <w:p>
      <w:pPr>
        <w:pStyle w:val="Heading2"/>
      </w:pPr>
      <w:r>
        <w:rPr>
          <w:lang w:val="en_US" w:bidi="en_US"/>
        </w:rPr>
        <w:t>Psalms 150:6 (#3)</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are Hebrew words, containing a plural command to praise Yahweh. You will need to decide if you will use these words in their Hebrew form or if you will instead translate the meaning into your language. Either approach has broad support. If you use the Hebrew words, you could spell them the way they sound in your language and then put the translation in a footnote. Alternate translation: [Praise Yah, all people]</w:t>
      </w:r>
    </w:p>
    <w:p>
      <w:pPr/>
      <w:r>
        <w:rPr>
          <w:lang w:val="en_US" w:bidi="en_US"/>
        </w:rPr>
      </w:r>
      <w:r>
        <w:rPr>
          <w:lang w:val="en_US" w:bidi="en_US"/>
        </w:rPr>
        <w:t xml:space="preserve">See: </w:t>
      </w:r>
      <w:r>
        <w:rPr>
          <w:lang w:val="en_US" w:bidi="en_US"/>
        </w:rPr>
        <w:t>Copy or Borrow Words</w:t>
      </w:r>
      <w:r>
        <w:rPr>
          <w:lang w:val="en_US" w:bidi="en_US"/>
        </w:rPr>
      </w:r>
      <w:r>
        <w:rPr>
          <w:lang w:val="en_US" w:bidi="en_US"/>
        </w:rPr>
      </w:r>
    </w:p>
    <w:p>
      <w:pPr/>
      <w:r>
        <w:rPr>
          <w:lang w:val="en_US" w:bidi="en_US"/>
        </w:rPr>
      </w:r>
    </w:p>
    <w:p>
      <w:pPr>
        <w:pStyle w:val="Heading2"/>
      </w:pPr>
      <w:r>
        <w:rPr>
          <w:lang w:val="en_US" w:bidi="en_US"/>
        </w:rPr>
        <w:t>Psalms 150:6 (#4)</w:t>
      </w:r>
      <w:r>
        <w:rPr>
          <w:lang w:val="en_US" w:bidi="en_US"/>
        </w:rPr>
      </w:r>
    </w:p>
    <w:p>
      <w:pPr/>
      <w:r>
        <w:rPr>
          <w:lang w:val="en_US" w:bidi="en_US"/>
        </w:rPr>
      </w:r>
      <w:r>
        <w:rPr>
          <w:lang w:val="en_US" w:bidi="en_US"/>
        </w:rPr>
        <w:t>הַֽלְלוּ־יָֽהּ</w:t>
      </w:r>
    </w:p>
    <w:p>
      <w:pPr/>
      <w:r>
        <w:rPr>
          <w:lang w:val="en_US" w:bidi="en_US"/>
        </w:rPr>
      </w:r>
      <w:r>
        <w:rPr>
          <w:b/>
          <w:lang w:val="en_US" w:bidi="en_US"/>
        </w:rPr>
        <w:t>"Hallelu Yah"</w:t>
      </w:r>
    </w:p>
    <w:p>
      <w:pPr/>
      <w:r>
        <w:rPr>
          <w:lang w:val="en_US" w:bidi="en_US"/>
        </w:rPr>
      </w:r>
      <w:r>
        <w:rPr>
          <w:lang w:val="en_US" w:bidi="en_US"/>
        </w:rPr>
        <w:t xml:space="preserve">The words </w:t>
      </w:r>
      <w:r>
        <w:rPr>
          <w:b/>
          <w:lang w:val="en_US" w:bidi="en_US"/>
        </w:rPr>
        <w:t>Hallelu Yah</w:t>
      </w:r>
      <w:r>
        <w:rPr>
          <w:lang w:val="en_US" w:bidi="en_US"/>
        </w:rPr>
        <w:t xml:space="preserve"> mean “praise Yahweh.” The word </w:t>
      </w:r>
      <w:r>
        <w:rPr>
          <w:b/>
          <w:lang w:val="en_US" w:bidi="en_US"/>
        </w:rPr>
        <w:t>Yah</w:t>
      </w:r>
      <w:r>
        <w:rPr>
          <w:lang w:val="en_US" w:bidi="en_US"/>
        </w:rPr>
        <w:t xml:space="preserve"> is a shortened form of the name Yahweh. You could use the full name if that would be helpful to your readers. Alternate translation: [Praise Yah, that is, Yahweh]</w:t>
      </w:r>
    </w:p>
    <w:p>
      <w:pPr/>
      <w:r>
        <w:rPr>
          <w:lang w:val="en_US" w:bidi="en_US"/>
        </w:rPr>
      </w:r>
      <w:r>
        <w:rPr>
          <w:lang w:val="en_US" w:bidi="en_US"/>
        </w:rPr>
        <w:t xml:space="preserve">See: </w:t>
      </w:r>
      <w:r>
        <w:rPr>
          <w:lang w:val="en_US" w:bidi="en_US"/>
        </w:rPr>
        <w:t>How to Translate Names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